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639" w:rsidRPr="00EC3AEF" w:rsidRDefault="00046ED7" w:rsidP="00E0034E">
      <w:pPr>
        <w:rPr>
          <w:b/>
          <w:sz w:val="20"/>
          <w:szCs w:val="20"/>
        </w:rPr>
      </w:pPr>
      <w:bookmarkStart w:id="0" w:name="_Toc429144304"/>
      <w:bookmarkStart w:id="1" w:name="_Toc429144788"/>
      <w:bookmarkStart w:id="2" w:name="_Toc429150273"/>
      <w:bookmarkStart w:id="3" w:name="_Toc431633351"/>
      <w:bookmarkStart w:id="4" w:name="_GoBack"/>
      <w:bookmarkEnd w:id="4"/>
      <w:r w:rsidRPr="00D1017F">
        <w:rPr>
          <w:rFonts w:cs="Arial"/>
          <w:b/>
          <w:sz w:val="20"/>
          <w:szCs w:val="20"/>
        </w:rPr>
        <w:t>Primorac Ivana</w:t>
      </w:r>
      <w:r w:rsidR="00235639" w:rsidRPr="00D1017F">
        <w:rPr>
          <w:rFonts w:cs="Arial"/>
          <w:b/>
          <w:sz w:val="20"/>
          <w:szCs w:val="20"/>
        </w:rPr>
        <w:t xml:space="preserve"> –</w:t>
      </w:r>
      <w:r w:rsidR="00235639" w:rsidRPr="00D1017F">
        <w:rPr>
          <w:b/>
          <w:sz w:val="20"/>
          <w:szCs w:val="20"/>
        </w:rPr>
        <w:t xml:space="preserve"> NADOPUNA </w:t>
      </w:r>
      <w:r w:rsidR="00235639" w:rsidRPr="00D1017F">
        <w:rPr>
          <w:b/>
          <w:sz w:val="20"/>
          <w:szCs w:val="20"/>
          <w:u w:val="single"/>
        </w:rPr>
        <w:t>03.10.2015.</w:t>
      </w:r>
    </w:p>
    <w:p w:rsidR="00235639" w:rsidRPr="00EC3AEF" w:rsidRDefault="00235639" w:rsidP="00E0034E">
      <w:pPr>
        <w:rPr>
          <w:rFonts w:cs="Arial"/>
          <w:color w:val="262626"/>
          <w:sz w:val="20"/>
          <w:szCs w:val="20"/>
        </w:rPr>
      </w:pPr>
      <w:r w:rsidRPr="00EC3AEF">
        <w:rPr>
          <w:rFonts w:cs="Arial"/>
          <w:color w:val="262626"/>
          <w:sz w:val="20"/>
          <w:szCs w:val="20"/>
        </w:rPr>
        <w:t>Nadopunjena je skripta kolege Mihića sa izmjenama jer se u međuvremenu promijenio pravilnik o sigurnosnim znakovima (8,2015), pravilnik o otp. Na požar, PGP se više ne koristi, zakon o inž.poslovima (7/2015) itd.</w:t>
      </w:r>
    </w:p>
    <w:p w:rsidR="00235639" w:rsidRPr="00EC3AEF" w:rsidRDefault="00235639" w:rsidP="00E0034E">
      <w:pPr>
        <w:rPr>
          <w:rFonts w:cs="Arial"/>
          <w:color w:val="262626"/>
          <w:sz w:val="20"/>
          <w:szCs w:val="20"/>
        </w:rPr>
      </w:pPr>
      <w:r w:rsidRPr="00EC3AEF">
        <w:rPr>
          <w:rFonts w:cs="Arial"/>
          <w:color w:val="262626"/>
          <w:sz w:val="20"/>
          <w:szCs w:val="20"/>
        </w:rPr>
        <w:t>Isto tako, skripta je složena redom sukladno zakonima i pravilnicima tako da bude „kompletna priča“ i ubačena su pitanja što su se pojavila nakon roka kolege Mihića.</w:t>
      </w:r>
    </w:p>
    <w:p w:rsidR="00235639" w:rsidRPr="00EC3AEF" w:rsidRDefault="00235639" w:rsidP="00E0034E">
      <w:pPr>
        <w:rPr>
          <w:rFonts w:cs="Arial"/>
          <w:color w:val="262626"/>
          <w:sz w:val="20"/>
          <w:szCs w:val="20"/>
        </w:rPr>
      </w:pPr>
      <w:r w:rsidRPr="00EC3AEF">
        <w:rPr>
          <w:rFonts w:cs="Arial"/>
          <w:color w:val="262626"/>
          <w:sz w:val="20"/>
          <w:szCs w:val="20"/>
        </w:rPr>
        <w:t xml:space="preserve">Nadam se da će nekome pomoći. Sretno svima! </w:t>
      </w:r>
      <w:r w:rsidRPr="00EC3AEF">
        <w:rPr>
          <w:rFonts w:cs="Arial"/>
          <w:color w:val="262626"/>
          <w:sz w:val="20"/>
          <w:szCs w:val="20"/>
        </w:rPr>
        <w:sym w:font="Wingdings" w:char="F04A"/>
      </w:r>
    </w:p>
    <w:p w:rsidR="00CB3041" w:rsidRPr="00EC3AEF" w:rsidRDefault="00CB3041" w:rsidP="00235639">
      <w:pPr>
        <w:rPr>
          <w:rFonts w:cs="Arial"/>
          <w:sz w:val="20"/>
          <w:szCs w:val="20"/>
        </w:rPr>
      </w:pPr>
    </w:p>
    <w:p w:rsidR="00235639" w:rsidRPr="00D1017F" w:rsidRDefault="00046ED7" w:rsidP="00E0034E">
      <w:pPr>
        <w:rPr>
          <w:b/>
          <w:sz w:val="20"/>
          <w:szCs w:val="20"/>
        </w:rPr>
      </w:pPr>
      <w:r w:rsidRPr="00D1017F">
        <w:rPr>
          <w:rFonts w:cs="Arial"/>
          <w:b/>
          <w:sz w:val="20"/>
          <w:szCs w:val="20"/>
        </w:rPr>
        <w:t>Gospočić Renato</w:t>
      </w:r>
      <w:r w:rsidR="00235639" w:rsidRPr="00D1017F">
        <w:rPr>
          <w:rFonts w:cs="Arial"/>
          <w:b/>
          <w:sz w:val="20"/>
          <w:szCs w:val="20"/>
        </w:rPr>
        <w:t xml:space="preserve"> –</w:t>
      </w:r>
      <w:r w:rsidR="00235639" w:rsidRPr="00D1017F">
        <w:rPr>
          <w:b/>
          <w:sz w:val="20"/>
          <w:szCs w:val="20"/>
        </w:rPr>
        <w:t xml:space="preserve"> NADOPUNA </w:t>
      </w:r>
      <w:r w:rsidRPr="00D1017F">
        <w:rPr>
          <w:b/>
          <w:sz w:val="20"/>
          <w:szCs w:val="20"/>
          <w:u w:val="single"/>
        </w:rPr>
        <w:t>26</w:t>
      </w:r>
      <w:r w:rsidR="00235639" w:rsidRPr="00D1017F">
        <w:rPr>
          <w:b/>
          <w:sz w:val="20"/>
          <w:szCs w:val="20"/>
          <w:u w:val="single"/>
        </w:rPr>
        <w:t>.11.2015.</w:t>
      </w:r>
    </w:p>
    <w:p w:rsidR="00935F77" w:rsidRPr="00EC3AEF" w:rsidRDefault="00235639" w:rsidP="00E0034E">
      <w:pPr>
        <w:rPr>
          <w:rFonts w:cs="Arial"/>
          <w:color w:val="262626"/>
          <w:sz w:val="20"/>
          <w:szCs w:val="20"/>
        </w:rPr>
      </w:pPr>
      <w:r w:rsidRPr="00EC3AEF">
        <w:rPr>
          <w:rFonts w:cs="Arial"/>
          <w:color w:val="262626"/>
          <w:sz w:val="20"/>
          <w:szCs w:val="20"/>
        </w:rPr>
        <w:t>Nastavio sam tamo gdj</w:t>
      </w:r>
      <w:r w:rsidR="005F74EA" w:rsidRPr="00EC3AEF">
        <w:rPr>
          <w:rFonts w:cs="Arial"/>
          <w:color w:val="262626"/>
          <w:sz w:val="20"/>
          <w:szCs w:val="20"/>
        </w:rPr>
        <w:t xml:space="preserve">e je kolegica Primorac stala. </w:t>
      </w:r>
    </w:p>
    <w:p w:rsidR="005640E6" w:rsidRPr="00EC3AEF" w:rsidRDefault="005640E6" w:rsidP="00E0034E">
      <w:pPr>
        <w:rPr>
          <w:rFonts w:cs="Arial"/>
          <w:color w:val="262626"/>
          <w:sz w:val="20"/>
          <w:szCs w:val="20"/>
        </w:rPr>
      </w:pPr>
      <w:r w:rsidRPr="00EC3AEF">
        <w:rPr>
          <w:rFonts w:cs="Arial"/>
          <w:b/>
          <w:color w:val="262626"/>
          <w:sz w:val="20"/>
          <w:szCs w:val="20"/>
          <w:u w:val="single"/>
        </w:rPr>
        <w:t>1.</w:t>
      </w:r>
      <w:r w:rsidRPr="00EC3AEF">
        <w:rPr>
          <w:rFonts w:cs="Arial"/>
          <w:color w:val="262626"/>
          <w:sz w:val="20"/>
          <w:szCs w:val="20"/>
        </w:rPr>
        <w:t xml:space="preserve"> </w:t>
      </w:r>
      <w:r w:rsidR="005F74EA" w:rsidRPr="00EC3AEF">
        <w:rPr>
          <w:rFonts w:cs="Arial"/>
          <w:color w:val="262626"/>
          <w:sz w:val="20"/>
          <w:szCs w:val="20"/>
        </w:rPr>
        <w:t>Pokrio sam ju područjima kojima nije bila pokrivena,</w:t>
      </w:r>
      <w:r w:rsidRPr="00EC3AEF">
        <w:rPr>
          <w:rFonts w:cs="Arial"/>
          <w:color w:val="262626"/>
          <w:sz w:val="20"/>
          <w:szCs w:val="20"/>
        </w:rPr>
        <w:t xml:space="preserve"> a ja sam ih prolazio prilikom spremanja</w:t>
      </w:r>
      <w:r w:rsidR="00D051F1" w:rsidRPr="00EC3AEF">
        <w:rPr>
          <w:rFonts w:cs="Arial"/>
          <w:color w:val="262626"/>
          <w:sz w:val="20"/>
          <w:szCs w:val="20"/>
        </w:rPr>
        <w:t xml:space="preserve"> za stručni</w:t>
      </w:r>
      <w:r w:rsidRPr="00EC3AEF">
        <w:rPr>
          <w:rFonts w:cs="Arial"/>
          <w:color w:val="262626"/>
          <w:sz w:val="20"/>
          <w:szCs w:val="20"/>
        </w:rPr>
        <w:t>,</w:t>
      </w:r>
      <w:r w:rsidR="005F74EA" w:rsidRPr="00EC3AEF">
        <w:rPr>
          <w:rFonts w:cs="Arial"/>
          <w:color w:val="262626"/>
          <w:sz w:val="20"/>
          <w:szCs w:val="20"/>
        </w:rPr>
        <w:t xml:space="preserve"> prošao sam </w:t>
      </w:r>
      <w:r w:rsidRPr="00EC3AEF">
        <w:rPr>
          <w:rFonts w:cs="Arial"/>
          <w:color w:val="262626"/>
          <w:sz w:val="20"/>
          <w:szCs w:val="20"/>
        </w:rPr>
        <w:t xml:space="preserve">i </w:t>
      </w:r>
      <w:r w:rsidR="00D051F1" w:rsidRPr="00EC3AEF">
        <w:rPr>
          <w:rFonts w:cs="Arial"/>
          <w:color w:val="262626"/>
          <w:sz w:val="20"/>
          <w:szCs w:val="20"/>
        </w:rPr>
        <w:t xml:space="preserve">Facebook grupu i ubacio </w:t>
      </w:r>
      <w:r w:rsidR="005F74EA" w:rsidRPr="00EC3AEF">
        <w:rPr>
          <w:rFonts w:cs="Arial"/>
          <w:color w:val="262626"/>
          <w:sz w:val="20"/>
          <w:szCs w:val="20"/>
        </w:rPr>
        <w:t xml:space="preserve">pitanja koja su se pojavila u 2015. </w:t>
      </w:r>
      <w:r w:rsidR="00DB07E3" w:rsidRPr="00EC3AEF">
        <w:rPr>
          <w:rFonts w:cs="Arial"/>
          <w:color w:val="262626"/>
          <w:sz w:val="20"/>
          <w:szCs w:val="20"/>
        </w:rPr>
        <w:t>g</w:t>
      </w:r>
      <w:r w:rsidR="005F74EA" w:rsidRPr="00EC3AEF">
        <w:rPr>
          <w:rFonts w:cs="Arial"/>
          <w:color w:val="262626"/>
          <w:sz w:val="20"/>
          <w:szCs w:val="20"/>
        </w:rPr>
        <w:t>odini</w:t>
      </w:r>
      <w:r w:rsidR="00DB07E3" w:rsidRPr="00EC3AEF">
        <w:rPr>
          <w:rFonts w:cs="Arial"/>
          <w:color w:val="262626"/>
          <w:sz w:val="20"/>
          <w:szCs w:val="20"/>
        </w:rPr>
        <w:t>,</w:t>
      </w:r>
      <w:r w:rsidR="005F74EA" w:rsidRPr="00EC3AEF">
        <w:rPr>
          <w:rFonts w:cs="Arial"/>
          <w:color w:val="262626"/>
          <w:sz w:val="20"/>
          <w:szCs w:val="20"/>
        </w:rPr>
        <w:t xml:space="preserve"> a </w:t>
      </w:r>
      <w:r w:rsidRPr="00EC3AEF">
        <w:rPr>
          <w:rFonts w:cs="Arial"/>
          <w:color w:val="262626"/>
          <w:sz w:val="20"/>
          <w:szCs w:val="20"/>
        </w:rPr>
        <w:t>nije ih bilo u zadnjoj nadopuni.</w:t>
      </w:r>
      <w:r w:rsidR="00DB07E3" w:rsidRPr="00EC3AEF">
        <w:rPr>
          <w:rFonts w:cs="Arial"/>
          <w:color w:val="262626"/>
          <w:sz w:val="20"/>
          <w:szCs w:val="20"/>
        </w:rPr>
        <w:t xml:space="preserve"> </w:t>
      </w:r>
    </w:p>
    <w:p w:rsidR="00046ED7" w:rsidRPr="00EC3AEF" w:rsidRDefault="00046ED7" w:rsidP="00E0034E">
      <w:pPr>
        <w:rPr>
          <w:rFonts w:cs="Arial"/>
          <w:b/>
          <w:color w:val="262626"/>
          <w:sz w:val="20"/>
          <w:szCs w:val="20"/>
          <w:u w:val="single"/>
        </w:rPr>
      </w:pPr>
    </w:p>
    <w:p w:rsidR="005640E6" w:rsidRPr="00EC3AEF" w:rsidRDefault="005640E6" w:rsidP="00E0034E">
      <w:pPr>
        <w:rPr>
          <w:rFonts w:cs="Arial"/>
          <w:color w:val="262626"/>
          <w:sz w:val="20"/>
          <w:szCs w:val="20"/>
        </w:rPr>
      </w:pPr>
      <w:r w:rsidRPr="00EC3AEF">
        <w:rPr>
          <w:rFonts w:cs="Arial"/>
          <w:b/>
          <w:color w:val="262626"/>
          <w:sz w:val="20"/>
          <w:szCs w:val="20"/>
          <w:u w:val="single"/>
        </w:rPr>
        <w:t>2.</w:t>
      </w:r>
      <w:r w:rsidRPr="00EC3AEF">
        <w:rPr>
          <w:rFonts w:cs="Arial"/>
          <w:color w:val="262626"/>
          <w:sz w:val="20"/>
          <w:szCs w:val="20"/>
        </w:rPr>
        <w:t xml:space="preserve"> N</w:t>
      </w:r>
      <w:r w:rsidR="00DB07E3" w:rsidRPr="00EC3AEF">
        <w:rPr>
          <w:rFonts w:cs="Arial"/>
          <w:color w:val="262626"/>
          <w:sz w:val="20"/>
          <w:szCs w:val="20"/>
        </w:rPr>
        <w:t>adopunio/ispravio</w:t>
      </w:r>
      <w:r w:rsidR="005F74EA" w:rsidRPr="00EC3AEF">
        <w:rPr>
          <w:rFonts w:cs="Arial"/>
          <w:color w:val="262626"/>
          <w:sz w:val="20"/>
          <w:szCs w:val="20"/>
        </w:rPr>
        <w:t xml:space="preserve"> sva pitanja</w:t>
      </w:r>
      <w:r w:rsidR="00DB07E3" w:rsidRPr="00EC3AEF">
        <w:rPr>
          <w:rFonts w:cs="Arial"/>
          <w:color w:val="262626"/>
          <w:sz w:val="20"/>
          <w:szCs w:val="20"/>
        </w:rPr>
        <w:t xml:space="preserve"> za koja </w:t>
      </w:r>
      <w:r w:rsidR="00105333" w:rsidRPr="00EC3AEF">
        <w:rPr>
          <w:rFonts w:cs="Arial"/>
          <w:color w:val="262626"/>
          <w:sz w:val="20"/>
          <w:szCs w:val="20"/>
        </w:rPr>
        <w:t xml:space="preserve">sam </w:t>
      </w:r>
      <w:r w:rsidRPr="00EC3AEF">
        <w:rPr>
          <w:rFonts w:cs="Arial"/>
          <w:color w:val="262626"/>
          <w:sz w:val="20"/>
          <w:szCs w:val="20"/>
        </w:rPr>
        <w:t>ja prilikom spremanja za stručni procijenio da meni nisu potpuno jasna</w:t>
      </w:r>
      <w:r w:rsidR="00DB07E3" w:rsidRPr="00EC3AEF">
        <w:rPr>
          <w:rFonts w:cs="Arial"/>
          <w:color w:val="262626"/>
          <w:sz w:val="20"/>
          <w:szCs w:val="20"/>
        </w:rPr>
        <w:t xml:space="preserve"> ili </w:t>
      </w:r>
      <w:r w:rsidR="00D051F1" w:rsidRPr="00EC3AEF">
        <w:rPr>
          <w:rFonts w:cs="Arial"/>
          <w:color w:val="262626"/>
          <w:sz w:val="20"/>
          <w:szCs w:val="20"/>
        </w:rPr>
        <w:t xml:space="preserve">sam </w:t>
      </w:r>
      <w:r w:rsidRPr="00EC3AEF">
        <w:rPr>
          <w:rFonts w:cs="Arial"/>
          <w:color w:val="262626"/>
          <w:sz w:val="20"/>
          <w:szCs w:val="20"/>
        </w:rPr>
        <w:t xml:space="preserve">uočio </w:t>
      </w:r>
      <w:r w:rsidR="00DB07E3" w:rsidRPr="00EC3AEF">
        <w:rPr>
          <w:rFonts w:cs="Arial"/>
          <w:color w:val="262626"/>
          <w:sz w:val="20"/>
          <w:szCs w:val="20"/>
        </w:rPr>
        <w:t>da je nešto pogrešno.</w:t>
      </w:r>
      <w:r w:rsidR="005A13A3" w:rsidRPr="00EC3AEF">
        <w:rPr>
          <w:rFonts w:cs="Arial"/>
          <w:color w:val="262626"/>
          <w:sz w:val="20"/>
          <w:szCs w:val="20"/>
        </w:rPr>
        <w:t xml:space="preserve"> </w:t>
      </w:r>
      <w:r w:rsidRPr="00EC3AEF">
        <w:rPr>
          <w:rFonts w:cs="Arial"/>
          <w:i/>
          <w:color w:val="262626"/>
          <w:sz w:val="20"/>
          <w:szCs w:val="20"/>
          <w:u w:val="single"/>
        </w:rPr>
        <w:t>Napomena:</w:t>
      </w:r>
      <w:r w:rsidRPr="00EC3AEF">
        <w:rPr>
          <w:rFonts w:cs="Arial"/>
          <w:i/>
          <w:color w:val="262626"/>
          <w:sz w:val="20"/>
          <w:szCs w:val="20"/>
        </w:rPr>
        <w:t xml:space="preserve"> i pojmovi koji se u zadnje vrijeme vrte po rokovima</w:t>
      </w:r>
      <w:r w:rsidR="00D051F1" w:rsidRPr="00EC3AEF">
        <w:rPr>
          <w:rFonts w:cs="Arial"/>
          <w:i/>
          <w:color w:val="262626"/>
          <w:sz w:val="20"/>
          <w:szCs w:val="20"/>
        </w:rPr>
        <w:t xml:space="preserve"> se nalaze upravo u ovom d</w:t>
      </w:r>
      <w:r w:rsidRPr="00EC3AEF">
        <w:rPr>
          <w:rFonts w:cs="Arial"/>
          <w:i/>
          <w:color w:val="262626"/>
          <w:sz w:val="20"/>
          <w:szCs w:val="20"/>
        </w:rPr>
        <w:t>jelu jer su sastavni dio postojećeg pitanja/cjeline.</w:t>
      </w:r>
    </w:p>
    <w:p w:rsidR="00046ED7" w:rsidRPr="00EC3AEF" w:rsidRDefault="00046ED7" w:rsidP="00E0034E">
      <w:pPr>
        <w:rPr>
          <w:rFonts w:cs="Arial"/>
          <w:b/>
          <w:color w:val="262626"/>
          <w:sz w:val="20"/>
          <w:szCs w:val="20"/>
          <w:u w:val="single"/>
        </w:rPr>
      </w:pPr>
    </w:p>
    <w:p w:rsidR="00235639" w:rsidRPr="00EC3AEF" w:rsidRDefault="005640E6" w:rsidP="00E0034E">
      <w:pPr>
        <w:rPr>
          <w:rFonts w:cs="Arial"/>
          <w:color w:val="262626"/>
          <w:sz w:val="20"/>
          <w:szCs w:val="20"/>
        </w:rPr>
      </w:pPr>
      <w:r w:rsidRPr="00EC3AEF">
        <w:rPr>
          <w:rFonts w:cs="Arial"/>
          <w:b/>
          <w:color w:val="262626"/>
          <w:sz w:val="20"/>
          <w:szCs w:val="20"/>
          <w:u w:val="single"/>
        </w:rPr>
        <w:t>3.</w:t>
      </w:r>
      <w:r w:rsidRPr="00EC3AEF">
        <w:rPr>
          <w:rFonts w:cs="Arial"/>
          <w:color w:val="262626"/>
          <w:sz w:val="20"/>
          <w:szCs w:val="20"/>
        </w:rPr>
        <w:t xml:space="preserve"> </w:t>
      </w:r>
      <w:r w:rsidR="005A13A3" w:rsidRPr="00EC3AEF">
        <w:rPr>
          <w:rFonts w:cs="Arial"/>
          <w:color w:val="262626"/>
          <w:sz w:val="20"/>
          <w:szCs w:val="20"/>
        </w:rPr>
        <w:t>Napravio sam i neke „sitne“ dopune koje se obično sastoje od objašnjenja nekog</w:t>
      </w:r>
      <w:r w:rsidR="00105333" w:rsidRPr="00EC3AEF">
        <w:rPr>
          <w:rFonts w:cs="Arial"/>
          <w:color w:val="262626"/>
          <w:sz w:val="20"/>
          <w:szCs w:val="20"/>
        </w:rPr>
        <w:t xml:space="preserve"> pojma (npr. sigurnosno stubište, TAB,...), dodane jedne rečenice, </w:t>
      </w:r>
      <w:r w:rsidR="00D051F1" w:rsidRPr="00EC3AEF">
        <w:rPr>
          <w:rFonts w:cs="Arial"/>
          <w:color w:val="262626"/>
          <w:sz w:val="20"/>
          <w:szCs w:val="20"/>
        </w:rPr>
        <w:t xml:space="preserve">slike, </w:t>
      </w:r>
      <w:r w:rsidR="00105333" w:rsidRPr="00EC3AEF">
        <w:rPr>
          <w:rFonts w:cs="Arial"/>
          <w:color w:val="262626"/>
          <w:sz w:val="20"/>
          <w:szCs w:val="20"/>
        </w:rPr>
        <w:t xml:space="preserve">promjene nekoliko riječi zbog usklađenja sa trenutno važećim Zakonima, uglavnom nebite stvari za one koji su sami </w:t>
      </w:r>
      <w:r w:rsidR="00046ED7" w:rsidRPr="00EC3AEF">
        <w:rPr>
          <w:rFonts w:cs="Arial"/>
          <w:color w:val="262626"/>
          <w:sz w:val="20"/>
          <w:szCs w:val="20"/>
        </w:rPr>
        <w:t xml:space="preserve">jednom </w:t>
      </w:r>
      <w:r w:rsidR="00105333" w:rsidRPr="00EC3AEF">
        <w:rPr>
          <w:rFonts w:cs="Arial"/>
          <w:color w:val="262626"/>
          <w:sz w:val="20"/>
          <w:szCs w:val="20"/>
        </w:rPr>
        <w:t>prošli skriptu, no vjerujem da će koristit onima koji ju prvi put prolaze.</w:t>
      </w:r>
    </w:p>
    <w:p w:rsidR="005F74EA" w:rsidRPr="00EC3AEF" w:rsidRDefault="005F74EA" w:rsidP="00E0034E">
      <w:pPr>
        <w:rPr>
          <w:rFonts w:cs="Arial"/>
          <w:color w:val="262626"/>
          <w:sz w:val="20"/>
          <w:szCs w:val="20"/>
        </w:rPr>
      </w:pPr>
    </w:p>
    <w:p w:rsidR="005F74EA" w:rsidRPr="00EC3AEF" w:rsidRDefault="005F74EA" w:rsidP="00E0034E">
      <w:pPr>
        <w:rPr>
          <w:rFonts w:cs="Arial"/>
          <w:color w:val="262626"/>
          <w:sz w:val="20"/>
          <w:szCs w:val="20"/>
        </w:rPr>
      </w:pPr>
      <w:r w:rsidRPr="00EC3AEF">
        <w:rPr>
          <w:rFonts w:cs="Arial"/>
          <w:color w:val="262626"/>
          <w:sz w:val="20"/>
          <w:szCs w:val="20"/>
        </w:rPr>
        <w:t xml:space="preserve">Pošto je </w:t>
      </w:r>
      <w:r w:rsidR="00EA04C8" w:rsidRPr="00EC3AEF">
        <w:rPr>
          <w:rFonts w:cs="Arial"/>
          <w:color w:val="262626"/>
          <w:sz w:val="20"/>
          <w:szCs w:val="20"/>
        </w:rPr>
        <w:t>kolegica</w:t>
      </w:r>
      <w:r w:rsidR="00046ED7" w:rsidRPr="00EC3AEF">
        <w:rPr>
          <w:rFonts w:cs="Arial"/>
          <w:color w:val="262626"/>
          <w:sz w:val="20"/>
          <w:szCs w:val="20"/>
        </w:rPr>
        <w:t xml:space="preserve"> Primorac </w:t>
      </w:r>
      <w:r w:rsidRPr="00EC3AEF">
        <w:rPr>
          <w:rFonts w:cs="Arial"/>
          <w:color w:val="262626"/>
          <w:sz w:val="20"/>
          <w:szCs w:val="20"/>
        </w:rPr>
        <w:t>savršeno</w:t>
      </w:r>
      <w:r w:rsidR="00EA04C8" w:rsidRPr="00EC3AEF">
        <w:rPr>
          <w:rFonts w:cs="Arial"/>
          <w:color w:val="262626"/>
          <w:sz w:val="20"/>
          <w:szCs w:val="20"/>
        </w:rPr>
        <w:t xml:space="preserve"> posložila skriptu</w:t>
      </w:r>
      <w:r w:rsidR="00997C94" w:rsidRPr="00EC3AEF">
        <w:rPr>
          <w:rFonts w:cs="Arial"/>
          <w:color w:val="262626"/>
          <w:sz w:val="20"/>
          <w:szCs w:val="20"/>
        </w:rPr>
        <w:t>,</w:t>
      </w:r>
      <w:r w:rsidRPr="00EC3AEF">
        <w:rPr>
          <w:rFonts w:cs="Arial"/>
          <w:color w:val="262626"/>
          <w:sz w:val="20"/>
          <w:szCs w:val="20"/>
        </w:rPr>
        <w:t xml:space="preserve"> maksimalno sam joj se prilagodio.</w:t>
      </w:r>
      <w:r w:rsidR="00DB07E3" w:rsidRPr="00EC3AEF">
        <w:rPr>
          <w:rFonts w:cs="Arial"/>
          <w:color w:val="262626"/>
          <w:sz w:val="20"/>
          <w:szCs w:val="20"/>
        </w:rPr>
        <w:t xml:space="preserve"> Ispod, ukoliko vam je potrebno </w:t>
      </w:r>
      <w:r w:rsidR="00DB07E3" w:rsidRPr="00EC3AEF">
        <w:rPr>
          <w:rFonts w:cs="Arial"/>
          <w:i/>
          <w:color w:val="262626"/>
          <w:sz w:val="20"/>
          <w:szCs w:val="20"/>
        </w:rPr>
        <w:t>(</w:t>
      </w:r>
      <w:r w:rsidR="00D051F1" w:rsidRPr="00EC3AEF">
        <w:rPr>
          <w:rFonts w:cs="Arial"/>
          <w:i/>
          <w:color w:val="262626"/>
          <w:sz w:val="20"/>
          <w:szCs w:val="20"/>
        </w:rPr>
        <w:t>u z</w:t>
      </w:r>
      <w:r w:rsidR="00DB07E3" w:rsidRPr="00EC3AEF">
        <w:rPr>
          <w:rFonts w:cs="Arial"/>
          <w:i/>
          <w:color w:val="262626"/>
          <w:sz w:val="20"/>
          <w:szCs w:val="20"/>
        </w:rPr>
        <w:t>gradama)</w:t>
      </w:r>
      <w:r w:rsidR="00D051F1" w:rsidRPr="00EC3AEF">
        <w:rPr>
          <w:rFonts w:cs="Arial"/>
          <w:i/>
          <w:color w:val="262626"/>
          <w:sz w:val="20"/>
          <w:szCs w:val="20"/>
        </w:rPr>
        <w:t>,</w:t>
      </w:r>
      <w:r w:rsidR="00DB07E3" w:rsidRPr="00EC3AEF">
        <w:rPr>
          <w:rFonts w:cs="Arial"/>
          <w:i/>
          <w:color w:val="262626"/>
          <w:sz w:val="20"/>
          <w:szCs w:val="20"/>
        </w:rPr>
        <w:t xml:space="preserve"> </w:t>
      </w:r>
      <w:r w:rsidR="00DB07E3" w:rsidRPr="00EC3AEF">
        <w:rPr>
          <w:rFonts w:cs="Arial"/>
          <w:color w:val="262626"/>
          <w:sz w:val="20"/>
          <w:szCs w:val="20"/>
        </w:rPr>
        <w:t>su redni brojevi pitanja</w:t>
      </w:r>
      <w:r w:rsidR="005A13A3" w:rsidRPr="00EC3AEF">
        <w:rPr>
          <w:rFonts w:cs="Arial"/>
          <w:color w:val="262626"/>
          <w:sz w:val="20"/>
          <w:szCs w:val="20"/>
        </w:rPr>
        <w:t xml:space="preserve"> upravo iz njezine</w:t>
      </w:r>
      <w:r w:rsidR="00D051F1" w:rsidRPr="00EC3AEF">
        <w:rPr>
          <w:rFonts w:cs="Arial"/>
          <w:color w:val="262626"/>
          <w:sz w:val="20"/>
          <w:szCs w:val="20"/>
        </w:rPr>
        <w:t xml:space="preserve"> zadnje nadopune objavljene 03.10.2015.</w:t>
      </w:r>
    </w:p>
    <w:p w:rsidR="00EA04C8" w:rsidRPr="00EC3AEF" w:rsidRDefault="00EA04C8" w:rsidP="00E0034E">
      <w:pPr>
        <w:rPr>
          <w:rFonts w:cs="Arial"/>
          <w:color w:val="262626"/>
          <w:sz w:val="20"/>
          <w:szCs w:val="20"/>
        </w:rPr>
      </w:pPr>
    </w:p>
    <w:p w:rsidR="00D051F1" w:rsidRPr="00EC3AEF" w:rsidRDefault="00D051F1" w:rsidP="00E0034E">
      <w:pPr>
        <w:rPr>
          <w:rFonts w:cs="Arial"/>
          <w:color w:val="262626"/>
          <w:sz w:val="20"/>
          <w:szCs w:val="20"/>
        </w:rPr>
      </w:pPr>
      <w:r w:rsidRPr="00EC3AEF">
        <w:rPr>
          <w:rFonts w:cs="Arial"/>
          <w:color w:val="262626"/>
          <w:sz w:val="20"/>
          <w:szCs w:val="20"/>
        </w:rPr>
        <w:t>Dakle:</w:t>
      </w:r>
    </w:p>
    <w:p w:rsidR="00EA04C8" w:rsidRPr="00EC3AEF" w:rsidRDefault="005640E6" w:rsidP="005A13A3">
      <w:pPr>
        <w:rPr>
          <w:rFonts w:cs="Arial"/>
          <w:color w:val="262626"/>
          <w:sz w:val="20"/>
          <w:szCs w:val="20"/>
        </w:rPr>
      </w:pPr>
      <w:r w:rsidRPr="00EC3AEF">
        <w:rPr>
          <w:rFonts w:cs="Arial"/>
          <w:b/>
          <w:color w:val="262626"/>
          <w:sz w:val="20"/>
          <w:szCs w:val="20"/>
          <w:u w:val="single"/>
        </w:rPr>
        <w:t>1.</w:t>
      </w:r>
      <w:r w:rsidR="00EA04C8" w:rsidRPr="00EC3AEF">
        <w:rPr>
          <w:rFonts w:cs="Arial"/>
          <w:color w:val="262626"/>
          <w:sz w:val="20"/>
          <w:szCs w:val="20"/>
        </w:rPr>
        <w:t xml:space="preserve"> </w:t>
      </w:r>
      <w:r w:rsidR="00EA04C8" w:rsidRPr="00EC3AEF">
        <w:rPr>
          <w:rFonts w:cs="Arial"/>
          <w:b/>
          <w:color w:val="262626"/>
          <w:sz w:val="20"/>
          <w:szCs w:val="20"/>
          <w:u w:val="single"/>
        </w:rPr>
        <w:t>nova pitanja</w:t>
      </w:r>
      <w:r w:rsidR="00EA04C8" w:rsidRPr="00EC3AEF">
        <w:rPr>
          <w:rFonts w:cs="Arial"/>
          <w:color w:val="262626"/>
          <w:sz w:val="20"/>
          <w:szCs w:val="20"/>
        </w:rPr>
        <w:t xml:space="preserve"> možete pronaći pod rednim brojevima:</w:t>
      </w:r>
    </w:p>
    <w:p w:rsidR="00EA04C8" w:rsidRPr="00EC3AEF" w:rsidRDefault="00EA04C8" w:rsidP="00EA04C8">
      <w:pPr>
        <w:tabs>
          <w:tab w:val="left" w:pos="851"/>
        </w:tabs>
        <w:ind w:left="851" w:hanging="131"/>
        <w:rPr>
          <w:rFonts w:cs="Arial"/>
          <w:b/>
          <w:color w:val="262626"/>
          <w:sz w:val="20"/>
          <w:szCs w:val="20"/>
          <w:u w:val="single"/>
        </w:rPr>
      </w:pPr>
      <w:r w:rsidRPr="00EC3AEF">
        <w:rPr>
          <w:rFonts w:cs="Arial"/>
          <w:color w:val="262626"/>
          <w:sz w:val="20"/>
          <w:szCs w:val="20"/>
        </w:rPr>
        <w:t>-</w:t>
      </w:r>
      <w:r w:rsidRPr="00EC3AEF">
        <w:rPr>
          <w:rFonts w:cs="Arial"/>
          <w:color w:val="262626"/>
          <w:sz w:val="20"/>
          <w:szCs w:val="20"/>
        </w:rPr>
        <w:tab/>
      </w:r>
      <w:r w:rsidRPr="00EC3AEF">
        <w:rPr>
          <w:rFonts w:cs="Arial"/>
          <w:b/>
          <w:color w:val="262626"/>
          <w:sz w:val="20"/>
          <w:szCs w:val="20"/>
          <w:u w:val="single"/>
        </w:rPr>
        <w:t>32</w:t>
      </w:r>
      <w:r w:rsidRPr="00EC3AEF">
        <w:rPr>
          <w:rFonts w:cs="Arial"/>
          <w:color w:val="262626"/>
          <w:sz w:val="20"/>
          <w:szCs w:val="20"/>
        </w:rPr>
        <w:t xml:space="preserve">, </w:t>
      </w:r>
      <w:r w:rsidRPr="00EC3AEF">
        <w:rPr>
          <w:rFonts w:cs="Arial"/>
          <w:b/>
          <w:color w:val="262626"/>
          <w:sz w:val="20"/>
          <w:szCs w:val="20"/>
          <w:u w:val="single"/>
        </w:rPr>
        <w:t>48</w:t>
      </w:r>
      <w:r w:rsidRPr="00EC3AEF">
        <w:rPr>
          <w:rFonts w:cs="Arial"/>
          <w:color w:val="262626"/>
          <w:sz w:val="20"/>
          <w:szCs w:val="20"/>
        </w:rPr>
        <w:t xml:space="preserve">, </w:t>
      </w:r>
      <w:r w:rsidRPr="00EC3AEF">
        <w:rPr>
          <w:rFonts w:cs="Arial"/>
          <w:b/>
          <w:color w:val="262626"/>
          <w:sz w:val="20"/>
          <w:szCs w:val="20"/>
          <w:u w:val="single"/>
        </w:rPr>
        <w:t>133</w:t>
      </w:r>
      <w:r w:rsidRPr="00EC3AEF">
        <w:rPr>
          <w:rFonts w:cs="Arial"/>
          <w:color w:val="262626"/>
          <w:sz w:val="20"/>
          <w:szCs w:val="20"/>
        </w:rPr>
        <w:t xml:space="preserve">, </w:t>
      </w:r>
      <w:r w:rsidRPr="00EC3AEF">
        <w:rPr>
          <w:rFonts w:cs="Arial"/>
          <w:b/>
          <w:color w:val="262626"/>
          <w:sz w:val="20"/>
          <w:szCs w:val="20"/>
          <w:u w:val="single"/>
        </w:rPr>
        <w:t>134</w:t>
      </w:r>
      <w:r w:rsidRPr="00EC3AEF">
        <w:rPr>
          <w:rFonts w:cs="Arial"/>
          <w:color w:val="262626"/>
          <w:sz w:val="20"/>
          <w:szCs w:val="20"/>
        </w:rPr>
        <w:t xml:space="preserve">, </w:t>
      </w:r>
      <w:r w:rsidRPr="00EC3AEF">
        <w:rPr>
          <w:rFonts w:cs="Arial"/>
          <w:b/>
          <w:color w:val="262626"/>
          <w:sz w:val="20"/>
          <w:szCs w:val="20"/>
          <w:u w:val="single"/>
        </w:rPr>
        <w:t>135</w:t>
      </w:r>
      <w:r w:rsidRPr="00EC3AEF">
        <w:rPr>
          <w:rFonts w:cs="Arial"/>
          <w:color w:val="262626"/>
          <w:sz w:val="20"/>
          <w:szCs w:val="20"/>
        </w:rPr>
        <w:t xml:space="preserve">, </w:t>
      </w:r>
      <w:r w:rsidRPr="00EC3AEF">
        <w:rPr>
          <w:rFonts w:cs="Arial"/>
          <w:b/>
          <w:color w:val="262626"/>
          <w:sz w:val="20"/>
          <w:szCs w:val="20"/>
          <w:u w:val="single"/>
        </w:rPr>
        <w:t>174</w:t>
      </w:r>
      <w:r w:rsidRPr="00EC3AEF">
        <w:rPr>
          <w:rFonts w:cs="Arial"/>
          <w:color w:val="262626"/>
          <w:sz w:val="20"/>
          <w:szCs w:val="20"/>
        </w:rPr>
        <w:t xml:space="preserve">, </w:t>
      </w:r>
      <w:r w:rsidRPr="00EC3AEF">
        <w:rPr>
          <w:rFonts w:cs="Arial"/>
          <w:b/>
          <w:color w:val="262626"/>
          <w:sz w:val="20"/>
          <w:szCs w:val="20"/>
          <w:u w:val="single"/>
        </w:rPr>
        <w:t>180</w:t>
      </w:r>
      <w:r w:rsidRPr="00EC3AEF">
        <w:rPr>
          <w:rFonts w:cs="Arial"/>
          <w:color w:val="262626"/>
          <w:sz w:val="20"/>
          <w:szCs w:val="20"/>
        </w:rPr>
        <w:t xml:space="preserve">, </w:t>
      </w:r>
      <w:r w:rsidRPr="00EC3AEF">
        <w:rPr>
          <w:rFonts w:cs="Arial"/>
          <w:b/>
          <w:color w:val="262626"/>
          <w:sz w:val="20"/>
          <w:szCs w:val="20"/>
          <w:u w:val="single"/>
        </w:rPr>
        <w:t>183</w:t>
      </w:r>
      <w:r w:rsidRPr="00EC3AEF">
        <w:rPr>
          <w:rFonts w:cs="Arial"/>
          <w:color w:val="262626"/>
          <w:sz w:val="20"/>
          <w:szCs w:val="20"/>
        </w:rPr>
        <w:t xml:space="preserve">, </w:t>
      </w:r>
      <w:r w:rsidRPr="00EC3AEF">
        <w:rPr>
          <w:rFonts w:cs="Arial"/>
          <w:b/>
          <w:color w:val="262626"/>
          <w:sz w:val="20"/>
          <w:szCs w:val="20"/>
          <w:u w:val="single"/>
        </w:rPr>
        <w:t>184</w:t>
      </w:r>
      <w:r w:rsidRPr="00EC3AEF">
        <w:rPr>
          <w:rFonts w:cs="Arial"/>
          <w:color w:val="262626"/>
          <w:sz w:val="20"/>
          <w:szCs w:val="20"/>
        </w:rPr>
        <w:t xml:space="preserve">, </w:t>
      </w:r>
      <w:r w:rsidRPr="00EC3AEF">
        <w:rPr>
          <w:rFonts w:cs="Arial"/>
          <w:b/>
          <w:color w:val="262626"/>
          <w:sz w:val="20"/>
          <w:szCs w:val="20"/>
          <w:u w:val="single"/>
        </w:rPr>
        <w:t>187</w:t>
      </w:r>
      <w:r w:rsidRPr="00EC3AEF">
        <w:rPr>
          <w:rFonts w:cs="Arial"/>
          <w:color w:val="262626"/>
          <w:sz w:val="20"/>
          <w:szCs w:val="20"/>
        </w:rPr>
        <w:t xml:space="preserve">, </w:t>
      </w:r>
      <w:r w:rsidRPr="00EC3AEF">
        <w:rPr>
          <w:rFonts w:cs="Arial"/>
          <w:b/>
          <w:color w:val="262626"/>
          <w:sz w:val="20"/>
          <w:szCs w:val="20"/>
          <w:u w:val="single"/>
        </w:rPr>
        <w:t>188</w:t>
      </w:r>
      <w:r w:rsidRPr="00EC3AEF">
        <w:rPr>
          <w:rFonts w:cs="Arial"/>
          <w:color w:val="262626"/>
          <w:sz w:val="20"/>
          <w:szCs w:val="20"/>
        </w:rPr>
        <w:t xml:space="preserve">, </w:t>
      </w:r>
      <w:r w:rsidRPr="00EC3AEF">
        <w:rPr>
          <w:rFonts w:cs="Arial"/>
          <w:b/>
          <w:color w:val="262626"/>
          <w:sz w:val="20"/>
          <w:szCs w:val="20"/>
          <w:u w:val="single"/>
        </w:rPr>
        <w:t>189</w:t>
      </w:r>
      <w:r w:rsidRPr="00EC3AEF">
        <w:rPr>
          <w:rFonts w:cs="Arial"/>
          <w:color w:val="262626"/>
          <w:sz w:val="20"/>
          <w:szCs w:val="20"/>
        </w:rPr>
        <w:t xml:space="preserve">, </w:t>
      </w:r>
      <w:r w:rsidRPr="00EC3AEF">
        <w:rPr>
          <w:rFonts w:cs="Arial"/>
          <w:b/>
          <w:color w:val="262626"/>
          <w:sz w:val="20"/>
          <w:szCs w:val="20"/>
          <w:u w:val="single"/>
        </w:rPr>
        <w:t>190</w:t>
      </w:r>
      <w:r w:rsidRPr="00EC3AEF">
        <w:rPr>
          <w:rFonts w:cs="Arial"/>
          <w:color w:val="262626"/>
          <w:sz w:val="20"/>
          <w:szCs w:val="20"/>
        </w:rPr>
        <w:t xml:space="preserve">, </w:t>
      </w:r>
      <w:r w:rsidRPr="00EC3AEF">
        <w:rPr>
          <w:rFonts w:cs="Arial"/>
          <w:b/>
          <w:color w:val="262626"/>
          <w:sz w:val="20"/>
          <w:szCs w:val="20"/>
          <w:u w:val="single"/>
        </w:rPr>
        <w:t>191</w:t>
      </w:r>
      <w:r w:rsidRPr="00EC3AEF">
        <w:rPr>
          <w:rFonts w:cs="Arial"/>
          <w:color w:val="262626"/>
          <w:sz w:val="20"/>
          <w:szCs w:val="20"/>
        </w:rPr>
        <w:t xml:space="preserve">, </w:t>
      </w:r>
      <w:r w:rsidRPr="00EC3AEF">
        <w:rPr>
          <w:rFonts w:cs="Arial"/>
          <w:b/>
          <w:color w:val="262626"/>
          <w:sz w:val="20"/>
          <w:szCs w:val="20"/>
          <w:u w:val="single"/>
        </w:rPr>
        <w:t>192</w:t>
      </w:r>
      <w:r w:rsidRPr="00EC3AEF">
        <w:rPr>
          <w:rFonts w:cs="Arial"/>
          <w:color w:val="262626"/>
          <w:sz w:val="20"/>
          <w:szCs w:val="20"/>
        </w:rPr>
        <w:t xml:space="preserve">, </w:t>
      </w:r>
      <w:r w:rsidRPr="00EC3AEF">
        <w:rPr>
          <w:rFonts w:cs="Arial"/>
          <w:b/>
          <w:color w:val="262626"/>
          <w:sz w:val="20"/>
          <w:szCs w:val="20"/>
          <w:u w:val="single"/>
        </w:rPr>
        <w:t>193</w:t>
      </w:r>
      <w:r w:rsidRPr="00EC3AEF">
        <w:rPr>
          <w:rFonts w:cs="Arial"/>
          <w:color w:val="262626"/>
          <w:sz w:val="20"/>
          <w:szCs w:val="20"/>
        </w:rPr>
        <w:t xml:space="preserve">, </w:t>
      </w:r>
      <w:r w:rsidRPr="00EC3AEF">
        <w:rPr>
          <w:rFonts w:cs="Arial"/>
          <w:b/>
          <w:color w:val="262626"/>
          <w:sz w:val="20"/>
          <w:szCs w:val="20"/>
          <w:u w:val="single"/>
        </w:rPr>
        <w:t>194</w:t>
      </w:r>
      <w:r w:rsidRPr="00EC3AEF">
        <w:rPr>
          <w:rFonts w:cs="Arial"/>
          <w:color w:val="262626"/>
          <w:sz w:val="20"/>
          <w:szCs w:val="20"/>
        </w:rPr>
        <w:t xml:space="preserve">, </w:t>
      </w:r>
      <w:r w:rsidRPr="00EC3AEF">
        <w:rPr>
          <w:rFonts w:cs="Arial"/>
          <w:b/>
          <w:color w:val="262626"/>
          <w:sz w:val="20"/>
          <w:szCs w:val="20"/>
          <w:u w:val="single"/>
        </w:rPr>
        <w:t>195</w:t>
      </w:r>
      <w:r w:rsidRPr="00EC3AEF">
        <w:rPr>
          <w:rFonts w:cs="Arial"/>
          <w:color w:val="262626"/>
          <w:sz w:val="20"/>
          <w:szCs w:val="20"/>
        </w:rPr>
        <w:t xml:space="preserve">, </w:t>
      </w:r>
      <w:r w:rsidRPr="00EC3AEF">
        <w:rPr>
          <w:rFonts w:cs="Arial"/>
          <w:b/>
          <w:color w:val="262626"/>
          <w:sz w:val="20"/>
          <w:szCs w:val="20"/>
          <w:u w:val="single"/>
        </w:rPr>
        <w:t>196</w:t>
      </w:r>
      <w:r w:rsidRPr="00EC3AEF">
        <w:rPr>
          <w:rFonts w:cs="Arial"/>
          <w:color w:val="262626"/>
          <w:sz w:val="20"/>
          <w:szCs w:val="20"/>
        </w:rPr>
        <w:t xml:space="preserve">, </w:t>
      </w:r>
      <w:r w:rsidRPr="00EC3AEF">
        <w:rPr>
          <w:rFonts w:cs="Arial"/>
          <w:b/>
          <w:color w:val="262626"/>
          <w:sz w:val="20"/>
          <w:szCs w:val="20"/>
          <w:u w:val="single"/>
        </w:rPr>
        <w:t>274</w:t>
      </w:r>
    </w:p>
    <w:p w:rsidR="00DB07E3" w:rsidRPr="00EC3AEF" w:rsidRDefault="00DB07E3" w:rsidP="00EA04C8">
      <w:pPr>
        <w:tabs>
          <w:tab w:val="left" w:pos="851"/>
        </w:tabs>
        <w:ind w:left="851" w:hanging="131"/>
        <w:rPr>
          <w:rFonts w:cs="Arial"/>
          <w:color w:val="262626"/>
          <w:sz w:val="20"/>
          <w:szCs w:val="20"/>
        </w:rPr>
      </w:pPr>
    </w:p>
    <w:p w:rsidR="00EA04C8" w:rsidRPr="00EC3AEF" w:rsidRDefault="005640E6" w:rsidP="00EA04C8">
      <w:pPr>
        <w:tabs>
          <w:tab w:val="left" w:pos="851"/>
        </w:tabs>
        <w:rPr>
          <w:rFonts w:cs="Arial"/>
          <w:color w:val="262626"/>
          <w:sz w:val="20"/>
          <w:szCs w:val="20"/>
        </w:rPr>
      </w:pPr>
      <w:r w:rsidRPr="00EC3AEF">
        <w:rPr>
          <w:rFonts w:cs="Arial"/>
          <w:b/>
          <w:color w:val="262626"/>
          <w:sz w:val="20"/>
          <w:szCs w:val="20"/>
          <w:u w:val="single"/>
        </w:rPr>
        <w:t>2.</w:t>
      </w:r>
      <w:r w:rsidR="00EA04C8" w:rsidRPr="00EC3AEF">
        <w:rPr>
          <w:rFonts w:cs="Arial"/>
          <w:color w:val="262626"/>
          <w:sz w:val="20"/>
          <w:szCs w:val="20"/>
        </w:rPr>
        <w:t xml:space="preserve"> </w:t>
      </w:r>
      <w:r w:rsidR="00EA04C8" w:rsidRPr="00EC3AEF">
        <w:rPr>
          <w:rFonts w:cs="Arial"/>
          <w:b/>
          <w:color w:val="262626"/>
          <w:sz w:val="20"/>
          <w:szCs w:val="20"/>
          <w:u w:val="single"/>
        </w:rPr>
        <w:t>dopune</w:t>
      </w:r>
      <w:r w:rsidR="00DB07E3" w:rsidRPr="00EC3AEF">
        <w:rPr>
          <w:rFonts w:cs="Arial"/>
          <w:b/>
          <w:color w:val="262626"/>
          <w:sz w:val="20"/>
          <w:szCs w:val="20"/>
          <w:u w:val="single"/>
        </w:rPr>
        <w:t>/ispravke</w:t>
      </w:r>
      <w:r w:rsidR="00EA04C8" w:rsidRPr="00EC3AEF">
        <w:rPr>
          <w:rFonts w:cs="Arial"/>
          <w:color w:val="262626"/>
          <w:sz w:val="20"/>
          <w:szCs w:val="20"/>
        </w:rPr>
        <w:t xml:space="preserve"> možete pronaći pod rednim brojevima:</w:t>
      </w:r>
    </w:p>
    <w:p w:rsidR="00EA04C8" w:rsidRPr="00EC3AEF" w:rsidRDefault="00EA04C8" w:rsidP="00EA04C8">
      <w:pPr>
        <w:tabs>
          <w:tab w:val="left" w:pos="851"/>
        </w:tabs>
        <w:ind w:left="720"/>
        <w:rPr>
          <w:rFonts w:cs="Arial"/>
          <w:color w:val="262626"/>
          <w:sz w:val="20"/>
          <w:szCs w:val="20"/>
        </w:rPr>
      </w:pPr>
      <w:r w:rsidRPr="00EC3AEF">
        <w:rPr>
          <w:rFonts w:cs="Arial"/>
          <w:color w:val="262626"/>
          <w:sz w:val="20"/>
          <w:szCs w:val="20"/>
        </w:rPr>
        <w:t xml:space="preserve">- </w:t>
      </w:r>
      <w:r w:rsidRPr="00EC3AEF">
        <w:rPr>
          <w:rFonts w:cs="Arial"/>
          <w:b/>
          <w:color w:val="262626"/>
          <w:sz w:val="20"/>
          <w:szCs w:val="20"/>
          <w:u w:val="single"/>
        </w:rPr>
        <w:t>46</w:t>
      </w:r>
      <w:r w:rsidRPr="00EC3AEF">
        <w:rPr>
          <w:rFonts w:cs="Arial"/>
          <w:i/>
          <w:color w:val="262626"/>
          <w:sz w:val="20"/>
          <w:szCs w:val="20"/>
        </w:rPr>
        <w:t>(45)</w:t>
      </w:r>
      <w:r w:rsidRPr="00EC3AEF">
        <w:rPr>
          <w:rFonts w:cs="Arial"/>
          <w:color w:val="262626"/>
          <w:sz w:val="20"/>
          <w:szCs w:val="20"/>
        </w:rPr>
        <w:t xml:space="preserve">, </w:t>
      </w:r>
      <w:r w:rsidRPr="00EC3AEF">
        <w:rPr>
          <w:rFonts w:cs="Arial"/>
          <w:b/>
          <w:color w:val="262626"/>
          <w:sz w:val="20"/>
          <w:szCs w:val="20"/>
          <w:u w:val="single"/>
        </w:rPr>
        <w:t>50</w:t>
      </w:r>
      <w:r w:rsidRPr="00EC3AEF">
        <w:rPr>
          <w:rFonts w:cs="Arial"/>
          <w:i/>
          <w:color w:val="262626"/>
          <w:sz w:val="20"/>
          <w:szCs w:val="20"/>
        </w:rPr>
        <w:t>(48)</w:t>
      </w:r>
      <w:r w:rsidRPr="00EC3AEF">
        <w:rPr>
          <w:rFonts w:cs="Arial"/>
          <w:color w:val="262626"/>
          <w:sz w:val="20"/>
          <w:szCs w:val="20"/>
        </w:rPr>
        <w:t xml:space="preserve">, </w:t>
      </w:r>
      <w:r w:rsidRPr="00EC3AEF">
        <w:rPr>
          <w:rFonts w:cs="Arial"/>
          <w:b/>
          <w:color w:val="262626"/>
          <w:sz w:val="20"/>
          <w:szCs w:val="20"/>
          <w:u w:val="single"/>
        </w:rPr>
        <w:t>75</w:t>
      </w:r>
      <w:r w:rsidRPr="00EC3AEF">
        <w:rPr>
          <w:rFonts w:cs="Arial"/>
          <w:i/>
          <w:color w:val="262626"/>
          <w:sz w:val="20"/>
          <w:szCs w:val="20"/>
        </w:rPr>
        <w:t>(73)</w:t>
      </w:r>
      <w:r w:rsidR="00105333" w:rsidRPr="00EC3AEF">
        <w:rPr>
          <w:rFonts w:cs="Arial"/>
          <w:color w:val="262626"/>
          <w:sz w:val="20"/>
          <w:szCs w:val="20"/>
        </w:rPr>
        <w:t>,</w:t>
      </w:r>
      <w:r w:rsidRPr="00EC3AEF">
        <w:rPr>
          <w:rFonts w:cs="Arial"/>
          <w:color w:val="262626"/>
          <w:sz w:val="20"/>
          <w:szCs w:val="20"/>
        </w:rPr>
        <w:t xml:space="preserve"> </w:t>
      </w:r>
      <w:r w:rsidRPr="00EC3AEF">
        <w:rPr>
          <w:rFonts w:cs="Arial"/>
          <w:b/>
          <w:color w:val="262626"/>
          <w:sz w:val="20"/>
          <w:szCs w:val="20"/>
          <w:u w:val="single"/>
        </w:rPr>
        <w:t>114</w:t>
      </w:r>
      <w:r w:rsidRPr="00EC3AEF">
        <w:rPr>
          <w:rFonts w:cs="Arial"/>
          <w:i/>
          <w:color w:val="262626"/>
          <w:sz w:val="20"/>
          <w:szCs w:val="20"/>
        </w:rPr>
        <w:t>(112)</w:t>
      </w:r>
      <w:r w:rsidRPr="00EC3AEF">
        <w:rPr>
          <w:rFonts w:cs="Arial"/>
          <w:color w:val="262626"/>
          <w:sz w:val="20"/>
          <w:szCs w:val="20"/>
        </w:rPr>
        <w:t xml:space="preserve">, </w:t>
      </w:r>
      <w:r w:rsidRPr="00EC3AEF">
        <w:rPr>
          <w:rFonts w:cs="Arial"/>
          <w:b/>
          <w:color w:val="262626"/>
          <w:sz w:val="20"/>
          <w:szCs w:val="20"/>
          <w:u w:val="single"/>
        </w:rPr>
        <w:t>140</w:t>
      </w:r>
      <w:r w:rsidRPr="00EC3AEF">
        <w:rPr>
          <w:rFonts w:cs="Arial"/>
          <w:i/>
          <w:color w:val="262626"/>
          <w:sz w:val="20"/>
          <w:szCs w:val="20"/>
        </w:rPr>
        <w:t>(135)</w:t>
      </w:r>
      <w:r w:rsidRPr="00EC3AEF">
        <w:rPr>
          <w:rFonts w:cs="Arial"/>
          <w:color w:val="262626"/>
          <w:sz w:val="20"/>
          <w:szCs w:val="20"/>
        </w:rPr>
        <w:t xml:space="preserve">, </w:t>
      </w:r>
      <w:r w:rsidRPr="00EC3AEF">
        <w:rPr>
          <w:rFonts w:cs="Arial"/>
          <w:b/>
          <w:color w:val="262626"/>
          <w:sz w:val="20"/>
          <w:szCs w:val="20"/>
          <w:u w:val="single"/>
        </w:rPr>
        <w:t>150</w:t>
      </w:r>
      <w:r w:rsidRPr="00EC3AEF">
        <w:rPr>
          <w:rFonts w:cs="Arial"/>
          <w:i/>
          <w:color w:val="262626"/>
          <w:sz w:val="20"/>
          <w:szCs w:val="20"/>
        </w:rPr>
        <w:t>(145)</w:t>
      </w:r>
      <w:r w:rsidRPr="00EC3AEF">
        <w:rPr>
          <w:rFonts w:cs="Arial"/>
          <w:color w:val="262626"/>
          <w:sz w:val="20"/>
          <w:szCs w:val="20"/>
        </w:rPr>
        <w:t xml:space="preserve">, </w:t>
      </w:r>
      <w:r w:rsidRPr="00EC3AEF">
        <w:rPr>
          <w:rFonts w:cs="Arial"/>
          <w:b/>
          <w:color w:val="262626"/>
          <w:sz w:val="20"/>
          <w:szCs w:val="20"/>
          <w:u w:val="single"/>
        </w:rPr>
        <w:t>156</w:t>
      </w:r>
      <w:r w:rsidRPr="00EC3AEF">
        <w:rPr>
          <w:rFonts w:cs="Arial"/>
          <w:i/>
          <w:color w:val="262626"/>
          <w:sz w:val="20"/>
          <w:szCs w:val="20"/>
        </w:rPr>
        <w:t>(151)</w:t>
      </w:r>
      <w:r w:rsidRPr="00EC3AEF">
        <w:rPr>
          <w:rFonts w:cs="Arial"/>
          <w:color w:val="262626"/>
          <w:sz w:val="20"/>
          <w:szCs w:val="20"/>
        </w:rPr>
        <w:t xml:space="preserve">, </w:t>
      </w:r>
      <w:r w:rsidRPr="00EC3AEF">
        <w:rPr>
          <w:rFonts w:cs="Arial"/>
          <w:b/>
          <w:color w:val="262626"/>
          <w:sz w:val="20"/>
          <w:szCs w:val="20"/>
          <w:u w:val="single"/>
        </w:rPr>
        <w:t>157</w:t>
      </w:r>
      <w:r w:rsidRPr="00EC3AEF">
        <w:rPr>
          <w:rFonts w:cs="Arial"/>
          <w:i/>
          <w:color w:val="262626"/>
          <w:sz w:val="20"/>
          <w:szCs w:val="20"/>
        </w:rPr>
        <w:t>(152)</w:t>
      </w:r>
      <w:r w:rsidRPr="00EC3AEF">
        <w:rPr>
          <w:rFonts w:cs="Arial"/>
          <w:color w:val="262626"/>
          <w:sz w:val="20"/>
          <w:szCs w:val="20"/>
        </w:rPr>
        <w:t xml:space="preserve">,   </w:t>
      </w:r>
    </w:p>
    <w:p w:rsidR="00105333" w:rsidRPr="00EC3AEF" w:rsidRDefault="00EA04C8" w:rsidP="00EA04C8">
      <w:pPr>
        <w:tabs>
          <w:tab w:val="left" w:pos="851"/>
        </w:tabs>
        <w:ind w:left="720"/>
        <w:rPr>
          <w:rFonts w:cs="Arial"/>
          <w:color w:val="262626"/>
          <w:sz w:val="20"/>
          <w:szCs w:val="20"/>
        </w:rPr>
      </w:pPr>
      <w:r w:rsidRPr="00EC3AEF">
        <w:rPr>
          <w:rFonts w:cs="Arial"/>
          <w:color w:val="262626"/>
          <w:sz w:val="20"/>
          <w:szCs w:val="20"/>
        </w:rPr>
        <w:tab/>
      </w:r>
      <w:r w:rsidRPr="00EC3AEF">
        <w:rPr>
          <w:rFonts w:cs="Arial"/>
          <w:b/>
          <w:color w:val="262626"/>
          <w:sz w:val="20"/>
          <w:szCs w:val="20"/>
          <w:u w:val="single"/>
        </w:rPr>
        <w:t>171</w:t>
      </w:r>
      <w:r w:rsidRPr="00EC3AEF">
        <w:rPr>
          <w:rFonts w:cs="Arial"/>
          <w:i/>
          <w:color w:val="262626"/>
          <w:sz w:val="20"/>
          <w:szCs w:val="20"/>
        </w:rPr>
        <w:t>(166)</w:t>
      </w:r>
      <w:r w:rsidRPr="00EC3AEF">
        <w:rPr>
          <w:rFonts w:cs="Arial"/>
          <w:color w:val="262626"/>
          <w:sz w:val="20"/>
          <w:szCs w:val="20"/>
        </w:rPr>
        <w:t xml:space="preserve">, </w:t>
      </w:r>
      <w:r w:rsidRPr="00EC3AEF">
        <w:rPr>
          <w:rFonts w:cs="Arial"/>
          <w:b/>
          <w:color w:val="262626"/>
          <w:sz w:val="20"/>
          <w:szCs w:val="20"/>
          <w:u w:val="single"/>
        </w:rPr>
        <w:t>185</w:t>
      </w:r>
      <w:r w:rsidRPr="00EC3AEF">
        <w:rPr>
          <w:rFonts w:cs="Arial"/>
          <w:i/>
          <w:color w:val="262626"/>
          <w:sz w:val="20"/>
          <w:szCs w:val="20"/>
        </w:rPr>
        <w:t>(176)</w:t>
      </w:r>
      <w:r w:rsidRPr="00EC3AEF">
        <w:rPr>
          <w:rFonts w:cs="Arial"/>
          <w:color w:val="262626"/>
          <w:sz w:val="20"/>
          <w:szCs w:val="20"/>
        </w:rPr>
        <w:t xml:space="preserve">, </w:t>
      </w:r>
      <w:r w:rsidRPr="00EC3AEF">
        <w:rPr>
          <w:rFonts w:cs="Arial"/>
          <w:b/>
          <w:color w:val="262626"/>
          <w:sz w:val="20"/>
          <w:szCs w:val="20"/>
          <w:u w:val="single"/>
        </w:rPr>
        <w:t>199</w:t>
      </w:r>
      <w:r w:rsidRPr="00EC3AEF">
        <w:rPr>
          <w:rFonts w:cs="Arial"/>
          <w:i/>
          <w:color w:val="262626"/>
          <w:sz w:val="20"/>
          <w:szCs w:val="20"/>
        </w:rPr>
        <w:t>(180)</w:t>
      </w:r>
      <w:r w:rsidRPr="00EC3AEF">
        <w:rPr>
          <w:rFonts w:cs="Arial"/>
          <w:color w:val="262626"/>
          <w:sz w:val="20"/>
          <w:szCs w:val="20"/>
        </w:rPr>
        <w:t xml:space="preserve">, </w:t>
      </w:r>
      <w:r w:rsidRPr="00EC3AEF">
        <w:rPr>
          <w:rFonts w:cs="Arial"/>
          <w:b/>
          <w:color w:val="262626"/>
          <w:sz w:val="20"/>
          <w:szCs w:val="20"/>
          <w:u w:val="single"/>
        </w:rPr>
        <w:t>219</w:t>
      </w:r>
      <w:r w:rsidRPr="00EC3AEF">
        <w:rPr>
          <w:rFonts w:cs="Arial"/>
          <w:i/>
          <w:color w:val="262626"/>
          <w:sz w:val="20"/>
          <w:szCs w:val="20"/>
        </w:rPr>
        <w:t>(200)</w:t>
      </w:r>
      <w:r w:rsidRPr="00EC3AEF">
        <w:rPr>
          <w:rFonts w:cs="Arial"/>
          <w:color w:val="262626"/>
          <w:sz w:val="20"/>
          <w:szCs w:val="20"/>
        </w:rPr>
        <w:t xml:space="preserve">, </w:t>
      </w:r>
      <w:r w:rsidRPr="00EC3AEF">
        <w:rPr>
          <w:rFonts w:cs="Arial"/>
          <w:b/>
          <w:color w:val="262626"/>
          <w:sz w:val="20"/>
          <w:szCs w:val="20"/>
          <w:u w:val="single"/>
        </w:rPr>
        <w:t>247</w:t>
      </w:r>
      <w:r w:rsidRPr="00EC3AEF">
        <w:rPr>
          <w:rFonts w:cs="Arial"/>
          <w:i/>
          <w:color w:val="262626"/>
          <w:sz w:val="20"/>
          <w:szCs w:val="20"/>
        </w:rPr>
        <w:t>(228)</w:t>
      </w:r>
      <w:r w:rsidRPr="00EC3AEF">
        <w:rPr>
          <w:rFonts w:cs="Arial"/>
          <w:color w:val="262626"/>
          <w:sz w:val="20"/>
          <w:szCs w:val="20"/>
        </w:rPr>
        <w:t xml:space="preserve">, </w:t>
      </w:r>
      <w:r w:rsidRPr="00EC3AEF">
        <w:rPr>
          <w:rFonts w:cs="Arial"/>
          <w:b/>
          <w:color w:val="262626"/>
          <w:sz w:val="20"/>
          <w:szCs w:val="20"/>
          <w:u w:val="single"/>
        </w:rPr>
        <w:t>278</w:t>
      </w:r>
      <w:r w:rsidRPr="00EC3AEF">
        <w:rPr>
          <w:rFonts w:cs="Arial"/>
          <w:i/>
          <w:color w:val="262626"/>
          <w:sz w:val="20"/>
          <w:szCs w:val="20"/>
        </w:rPr>
        <w:t>(258)</w:t>
      </w:r>
      <w:r w:rsidRPr="00EC3AEF">
        <w:rPr>
          <w:rFonts w:cs="Arial"/>
          <w:color w:val="262626"/>
          <w:sz w:val="20"/>
          <w:szCs w:val="20"/>
        </w:rPr>
        <w:t xml:space="preserve">, </w:t>
      </w:r>
      <w:r w:rsidRPr="00EC3AEF">
        <w:rPr>
          <w:rFonts w:cs="Arial"/>
          <w:b/>
          <w:color w:val="262626"/>
          <w:sz w:val="20"/>
          <w:szCs w:val="20"/>
          <w:u w:val="single"/>
        </w:rPr>
        <w:t>280</w:t>
      </w:r>
      <w:r w:rsidRPr="00EC3AEF">
        <w:rPr>
          <w:rFonts w:cs="Arial"/>
          <w:i/>
          <w:color w:val="262626"/>
          <w:sz w:val="20"/>
          <w:szCs w:val="20"/>
        </w:rPr>
        <w:t>(260)</w:t>
      </w:r>
      <w:r w:rsidRPr="00EC3AEF">
        <w:rPr>
          <w:rFonts w:cs="Arial"/>
          <w:color w:val="262626"/>
          <w:sz w:val="20"/>
          <w:szCs w:val="20"/>
        </w:rPr>
        <w:t xml:space="preserve">, </w:t>
      </w:r>
    </w:p>
    <w:p w:rsidR="00EA04C8" w:rsidRPr="00EC3AEF" w:rsidRDefault="00105333" w:rsidP="00105333">
      <w:pPr>
        <w:tabs>
          <w:tab w:val="left" w:pos="851"/>
        </w:tabs>
        <w:ind w:left="720"/>
        <w:rPr>
          <w:rFonts w:cs="Arial"/>
          <w:color w:val="262626"/>
          <w:sz w:val="20"/>
          <w:szCs w:val="20"/>
        </w:rPr>
      </w:pPr>
      <w:r w:rsidRPr="00EC3AEF">
        <w:rPr>
          <w:rFonts w:cs="Arial"/>
          <w:color w:val="262626"/>
          <w:sz w:val="20"/>
          <w:szCs w:val="20"/>
        </w:rPr>
        <w:tab/>
      </w:r>
      <w:r w:rsidRPr="00EC3AEF">
        <w:rPr>
          <w:rFonts w:cs="Arial"/>
          <w:b/>
          <w:color w:val="262626"/>
          <w:sz w:val="20"/>
          <w:szCs w:val="20"/>
          <w:u w:val="single"/>
        </w:rPr>
        <w:t>282</w:t>
      </w:r>
      <w:r w:rsidRPr="00EC3AEF">
        <w:rPr>
          <w:rFonts w:cs="Arial"/>
          <w:color w:val="262626"/>
          <w:sz w:val="20"/>
          <w:szCs w:val="20"/>
        </w:rPr>
        <w:t xml:space="preserve">(261), </w:t>
      </w:r>
      <w:r w:rsidR="00EA04C8" w:rsidRPr="00EC3AEF">
        <w:rPr>
          <w:rFonts w:cs="Arial"/>
          <w:b/>
          <w:color w:val="262626"/>
          <w:sz w:val="20"/>
          <w:szCs w:val="20"/>
          <w:u w:val="single"/>
        </w:rPr>
        <w:t>283</w:t>
      </w:r>
      <w:r w:rsidR="00EA04C8" w:rsidRPr="00EC3AEF">
        <w:rPr>
          <w:rFonts w:cs="Arial"/>
          <w:i/>
          <w:color w:val="262626"/>
          <w:sz w:val="20"/>
          <w:szCs w:val="20"/>
        </w:rPr>
        <w:t>(262)</w:t>
      </w:r>
      <w:r w:rsidR="00EA04C8" w:rsidRPr="00EC3AEF">
        <w:rPr>
          <w:rFonts w:cs="Arial"/>
          <w:color w:val="262626"/>
          <w:sz w:val="20"/>
          <w:szCs w:val="20"/>
        </w:rPr>
        <w:t xml:space="preserve">, </w:t>
      </w:r>
      <w:r w:rsidR="00EA04C8" w:rsidRPr="00EC3AEF">
        <w:rPr>
          <w:rFonts w:cs="Arial"/>
          <w:b/>
          <w:color w:val="262626"/>
          <w:sz w:val="20"/>
          <w:szCs w:val="20"/>
          <w:u w:val="single"/>
        </w:rPr>
        <w:t>284</w:t>
      </w:r>
      <w:r w:rsidR="00EA04C8" w:rsidRPr="00EC3AEF">
        <w:rPr>
          <w:rFonts w:cs="Arial"/>
          <w:i/>
          <w:color w:val="262626"/>
          <w:sz w:val="20"/>
          <w:szCs w:val="20"/>
        </w:rPr>
        <w:t>(263)</w:t>
      </w:r>
      <w:r w:rsidR="00EA04C8" w:rsidRPr="00EC3AEF">
        <w:rPr>
          <w:rFonts w:cs="Arial"/>
          <w:color w:val="262626"/>
          <w:sz w:val="20"/>
          <w:szCs w:val="20"/>
        </w:rPr>
        <w:t xml:space="preserve">, </w:t>
      </w:r>
      <w:r w:rsidR="00EA04C8" w:rsidRPr="00EC3AEF">
        <w:rPr>
          <w:rFonts w:cs="Arial"/>
          <w:b/>
          <w:color w:val="262626"/>
          <w:sz w:val="20"/>
          <w:szCs w:val="20"/>
          <w:u w:val="single"/>
        </w:rPr>
        <w:t>286</w:t>
      </w:r>
      <w:r w:rsidR="00EA04C8" w:rsidRPr="00EC3AEF">
        <w:rPr>
          <w:rFonts w:cs="Arial"/>
          <w:i/>
          <w:color w:val="262626"/>
          <w:sz w:val="20"/>
          <w:szCs w:val="20"/>
        </w:rPr>
        <w:t>(265)</w:t>
      </w:r>
      <w:r w:rsidR="00EA04C8" w:rsidRPr="00EC3AEF">
        <w:rPr>
          <w:rFonts w:cs="Arial"/>
          <w:color w:val="262626"/>
          <w:sz w:val="20"/>
          <w:szCs w:val="20"/>
        </w:rPr>
        <w:t xml:space="preserve">, </w:t>
      </w:r>
      <w:r w:rsidR="00EA04C8" w:rsidRPr="00EC3AEF">
        <w:rPr>
          <w:rFonts w:cs="Arial"/>
          <w:b/>
          <w:color w:val="262626"/>
          <w:sz w:val="20"/>
          <w:szCs w:val="20"/>
          <w:u w:val="single"/>
        </w:rPr>
        <w:t>294</w:t>
      </w:r>
      <w:r w:rsidR="00EA04C8" w:rsidRPr="00EC3AEF">
        <w:rPr>
          <w:rFonts w:cs="Arial"/>
          <w:i/>
          <w:color w:val="262626"/>
          <w:sz w:val="20"/>
          <w:szCs w:val="20"/>
        </w:rPr>
        <w:t>(273)</w:t>
      </w:r>
    </w:p>
    <w:p w:rsidR="005A13A3" w:rsidRPr="00EC3AEF" w:rsidRDefault="005A13A3" w:rsidP="00EA04C8">
      <w:pPr>
        <w:tabs>
          <w:tab w:val="left" w:pos="851"/>
        </w:tabs>
        <w:ind w:left="720"/>
        <w:rPr>
          <w:rFonts w:cs="Arial"/>
          <w:i/>
          <w:color w:val="262626"/>
          <w:sz w:val="20"/>
          <w:szCs w:val="20"/>
        </w:rPr>
      </w:pPr>
    </w:p>
    <w:p w:rsidR="005A13A3" w:rsidRPr="00EC3AEF" w:rsidRDefault="005640E6" w:rsidP="005A13A3">
      <w:pPr>
        <w:tabs>
          <w:tab w:val="left" w:pos="851"/>
        </w:tabs>
        <w:rPr>
          <w:rFonts w:cs="Arial"/>
          <w:color w:val="262626"/>
          <w:sz w:val="20"/>
          <w:szCs w:val="20"/>
        </w:rPr>
      </w:pPr>
      <w:r w:rsidRPr="00EC3AEF">
        <w:rPr>
          <w:rFonts w:cs="Arial"/>
          <w:b/>
          <w:color w:val="262626"/>
          <w:sz w:val="20"/>
          <w:szCs w:val="20"/>
          <w:u w:val="single"/>
        </w:rPr>
        <w:t>3.</w:t>
      </w:r>
      <w:r w:rsidR="00EA04C8" w:rsidRPr="00EC3AEF">
        <w:rPr>
          <w:rFonts w:cs="Arial"/>
          <w:color w:val="262626"/>
          <w:sz w:val="20"/>
          <w:szCs w:val="20"/>
        </w:rPr>
        <w:t xml:space="preserve"> </w:t>
      </w:r>
      <w:r w:rsidR="005A13A3" w:rsidRPr="00EC3AEF">
        <w:rPr>
          <w:rFonts w:cs="Arial"/>
          <w:b/>
          <w:color w:val="262626"/>
          <w:sz w:val="20"/>
          <w:szCs w:val="20"/>
          <w:u w:val="single"/>
        </w:rPr>
        <w:t>„sitne“ dopune</w:t>
      </w:r>
      <w:r w:rsidR="005A13A3" w:rsidRPr="00EC3AEF">
        <w:rPr>
          <w:rFonts w:cs="Arial"/>
          <w:color w:val="262626"/>
          <w:sz w:val="20"/>
          <w:szCs w:val="20"/>
        </w:rPr>
        <w:t xml:space="preserve"> možete pronaći pod rednim brojevima:</w:t>
      </w:r>
    </w:p>
    <w:p w:rsidR="005A13A3" w:rsidRPr="00EC3AEF" w:rsidRDefault="005A13A3" w:rsidP="005A13A3">
      <w:pPr>
        <w:tabs>
          <w:tab w:val="left" w:pos="851"/>
        </w:tabs>
        <w:ind w:left="720"/>
        <w:rPr>
          <w:rFonts w:cs="Arial"/>
          <w:color w:val="262626"/>
          <w:sz w:val="20"/>
          <w:szCs w:val="20"/>
        </w:rPr>
      </w:pPr>
      <w:r w:rsidRPr="00EC3AEF">
        <w:rPr>
          <w:rFonts w:cs="Arial"/>
          <w:color w:val="262626"/>
          <w:sz w:val="20"/>
          <w:szCs w:val="20"/>
        </w:rPr>
        <w:t xml:space="preserve">- </w:t>
      </w:r>
      <w:r w:rsidRPr="00EC3AEF">
        <w:rPr>
          <w:rFonts w:cs="Arial"/>
          <w:b/>
          <w:color w:val="262626"/>
          <w:sz w:val="20"/>
          <w:szCs w:val="20"/>
          <w:u w:val="single"/>
        </w:rPr>
        <w:t>8</w:t>
      </w:r>
      <w:r w:rsidRPr="00EC3AEF">
        <w:rPr>
          <w:rFonts w:cs="Arial"/>
          <w:i/>
          <w:color w:val="262626"/>
          <w:sz w:val="20"/>
          <w:szCs w:val="20"/>
        </w:rPr>
        <w:t>(8)</w:t>
      </w:r>
      <w:r w:rsidRPr="00EC3AEF">
        <w:rPr>
          <w:rFonts w:cs="Arial"/>
          <w:color w:val="262626"/>
          <w:sz w:val="20"/>
          <w:szCs w:val="20"/>
        </w:rPr>
        <w:t xml:space="preserve">, </w:t>
      </w:r>
      <w:r w:rsidRPr="00EC3AEF">
        <w:rPr>
          <w:rFonts w:cs="Arial"/>
          <w:b/>
          <w:color w:val="262626"/>
          <w:sz w:val="20"/>
          <w:szCs w:val="20"/>
          <w:u w:val="single"/>
        </w:rPr>
        <w:t>16</w:t>
      </w:r>
      <w:r w:rsidRPr="00EC3AEF">
        <w:rPr>
          <w:rFonts w:cs="Arial"/>
          <w:i/>
          <w:color w:val="262626"/>
          <w:sz w:val="20"/>
          <w:szCs w:val="20"/>
        </w:rPr>
        <w:t>(16)</w:t>
      </w:r>
      <w:r w:rsidRPr="00EC3AEF">
        <w:rPr>
          <w:rFonts w:cs="Arial"/>
          <w:color w:val="262626"/>
          <w:sz w:val="20"/>
          <w:szCs w:val="20"/>
        </w:rPr>
        <w:t xml:space="preserve">, </w:t>
      </w:r>
      <w:r w:rsidRPr="00EC3AEF">
        <w:rPr>
          <w:rFonts w:cs="Arial"/>
          <w:b/>
          <w:color w:val="262626"/>
          <w:sz w:val="20"/>
          <w:szCs w:val="20"/>
          <w:u w:val="single"/>
        </w:rPr>
        <w:t>18</w:t>
      </w:r>
      <w:r w:rsidRPr="00EC3AEF">
        <w:rPr>
          <w:rFonts w:cs="Arial"/>
          <w:i/>
          <w:color w:val="262626"/>
          <w:sz w:val="20"/>
          <w:szCs w:val="20"/>
        </w:rPr>
        <w:t>(18)</w:t>
      </w:r>
      <w:r w:rsidRPr="00EC3AEF">
        <w:rPr>
          <w:rFonts w:cs="Arial"/>
          <w:color w:val="262626"/>
          <w:sz w:val="20"/>
          <w:szCs w:val="20"/>
        </w:rPr>
        <w:t xml:space="preserve">, </w:t>
      </w:r>
      <w:r w:rsidRPr="00EC3AEF">
        <w:rPr>
          <w:rFonts w:cs="Arial"/>
          <w:b/>
          <w:color w:val="262626"/>
          <w:sz w:val="20"/>
          <w:szCs w:val="20"/>
          <w:u w:val="single"/>
        </w:rPr>
        <w:t>33</w:t>
      </w:r>
      <w:r w:rsidRPr="00EC3AEF">
        <w:rPr>
          <w:rFonts w:cs="Arial"/>
          <w:i/>
          <w:color w:val="262626"/>
          <w:sz w:val="20"/>
          <w:szCs w:val="20"/>
        </w:rPr>
        <w:t>(32)</w:t>
      </w:r>
      <w:r w:rsidRPr="00EC3AEF">
        <w:rPr>
          <w:rFonts w:cs="Arial"/>
          <w:color w:val="262626"/>
          <w:sz w:val="20"/>
          <w:szCs w:val="20"/>
        </w:rPr>
        <w:t xml:space="preserve">, </w:t>
      </w:r>
      <w:r w:rsidRPr="00EC3AEF">
        <w:rPr>
          <w:rFonts w:cs="Arial"/>
          <w:b/>
          <w:color w:val="262626"/>
          <w:sz w:val="20"/>
          <w:szCs w:val="20"/>
          <w:u w:val="single"/>
        </w:rPr>
        <w:t>37</w:t>
      </w:r>
      <w:r w:rsidRPr="00EC3AEF">
        <w:rPr>
          <w:rFonts w:cs="Arial"/>
          <w:i/>
          <w:color w:val="262626"/>
          <w:sz w:val="20"/>
          <w:szCs w:val="20"/>
        </w:rPr>
        <w:t xml:space="preserve">(36), </w:t>
      </w:r>
      <w:r w:rsidRPr="00EC3AEF">
        <w:rPr>
          <w:rFonts w:cs="Arial"/>
          <w:b/>
          <w:color w:val="262626"/>
          <w:sz w:val="20"/>
          <w:szCs w:val="20"/>
          <w:u w:val="single"/>
        </w:rPr>
        <w:t>40</w:t>
      </w:r>
      <w:r w:rsidRPr="00EC3AEF">
        <w:rPr>
          <w:rFonts w:cs="Arial"/>
          <w:i/>
          <w:color w:val="262626"/>
          <w:sz w:val="20"/>
          <w:szCs w:val="20"/>
        </w:rPr>
        <w:t>(39)</w:t>
      </w:r>
      <w:r w:rsidRPr="00EC3AEF">
        <w:rPr>
          <w:rFonts w:cs="Arial"/>
          <w:color w:val="262626"/>
          <w:sz w:val="20"/>
          <w:szCs w:val="20"/>
        </w:rPr>
        <w:t xml:space="preserve">, </w:t>
      </w:r>
      <w:r w:rsidR="00105333" w:rsidRPr="00EC3AEF">
        <w:rPr>
          <w:rFonts w:cs="Arial"/>
          <w:b/>
          <w:color w:val="262626"/>
          <w:sz w:val="20"/>
          <w:szCs w:val="20"/>
          <w:u w:val="single"/>
        </w:rPr>
        <w:t>101</w:t>
      </w:r>
      <w:r w:rsidR="00105333" w:rsidRPr="00EC3AEF">
        <w:rPr>
          <w:rFonts w:cs="Arial"/>
          <w:i/>
          <w:color w:val="262626"/>
          <w:sz w:val="20"/>
          <w:szCs w:val="20"/>
        </w:rPr>
        <w:t>(99</w:t>
      </w:r>
      <w:r w:rsidRPr="00EC3AEF">
        <w:rPr>
          <w:rFonts w:cs="Arial"/>
          <w:i/>
          <w:color w:val="262626"/>
          <w:sz w:val="20"/>
          <w:szCs w:val="20"/>
        </w:rPr>
        <w:t>)</w:t>
      </w:r>
      <w:r w:rsidRPr="00EC3AEF">
        <w:rPr>
          <w:rFonts w:cs="Arial"/>
          <w:color w:val="262626"/>
          <w:sz w:val="20"/>
          <w:szCs w:val="20"/>
        </w:rPr>
        <w:t xml:space="preserve">, </w:t>
      </w:r>
      <w:r w:rsidRPr="00EC3AEF">
        <w:rPr>
          <w:rFonts w:cs="Arial"/>
          <w:b/>
          <w:color w:val="262626"/>
          <w:sz w:val="20"/>
          <w:szCs w:val="20"/>
          <w:u w:val="single"/>
        </w:rPr>
        <w:t>181</w:t>
      </w:r>
      <w:r w:rsidRPr="00EC3AEF">
        <w:rPr>
          <w:rFonts w:cs="Arial"/>
          <w:i/>
          <w:color w:val="262626"/>
          <w:sz w:val="20"/>
          <w:szCs w:val="20"/>
        </w:rPr>
        <w:t>(174)</w:t>
      </w:r>
      <w:r w:rsidRPr="00EC3AEF">
        <w:rPr>
          <w:rFonts w:cs="Arial"/>
          <w:color w:val="262626"/>
          <w:sz w:val="20"/>
          <w:szCs w:val="20"/>
        </w:rPr>
        <w:t xml:space="preserve">, </w:t>
      </w:r>
      <w:r w:rsidRPr="00EC3AEF">
        <w:rPr>
          <w:rFonts w:cs="Arial"/>
          <w:b/>
          <w:color w:val="262626"/>
          <w:sz w:val="20"/>
          <w:szCs w:val="20"/>
          <w:u w:val="single"/>
        </w:rPr>
        <w:t>279</w:t>
      </w:r>
      <w:r w:rsidRPr="00EC3AEF">
        <w:rPr>
          <w:rFonts w:cs="Arial"/>
          <w:i/>
          <w:color w:val="262626"/>
          <w:sz w:val="20"/>
          <w:szCs w:val="20"/>
        </w:rPr>
        <w:t>(259)</w:t>
      </w:r>
      <w:r w:rsidRPr="00EC3AEF">
        <w:rPr>
          <w:rFonts w:cs="Arial"/>
          <w:color w:val="262626"/>
          <w:sz w:val="20"/>
          <w:szCs w:val="20"/>
        </w:rPr>
        <w:t xml:space="preserve">, </w:t>
      </w:r>
    </w:p>
    <w:p w:rsidR="00EA04C8" w:rsidRPr="00EC3AEF" w:rsidRDefault="005A13A3" w:rsidP="005A13A3">
      <w:pPr>
        <w:tabs>
          <w:tab w:val="left" w:pos="851"/>
        </w:tabs>
        <w:ind w:left="720"/>
        <w:rPr>
          <w:rFonts w:cs="Arial"/>
          <w:color w:val="262626"/>
          <w:sz w:val="20"/>
          <w:szCs w:val="20"/>
        </w:rPr>
      </w:pPr>
      <w:r w:rsidRPr="00EC3AEF">
        <w:rPr>
          <w:rFonts w:cs="Arial"/>
          <w:color w:val="262626"/>
          <w:sz w:val="20"/>
          <w:szCs w:val="20"/>
        </w:rPr>
        <w:tab/>
      </w:r>
      <w:r w:rsidRPr="00EC3AEF">
        <w:rPr>
          <w:rFonts w:cs="Arial"/>
          <w:b/>
          <w:color w:val="262626"/>
          <w:sz w:val="20"/>
          <w:szCs w:val="20"/>
          <w:u w:val="single"/>
        </w:rPr>
        <w:t>287</w:t>
      </w:r>
      <w:r w:rsidRPr="00EC3AEF">
        <w:rPr>
          <w:rFonts w:cs="Arial"/>
          <w:i/>
          <w:color w:val="262626"/>
          <w:sz w:val="20"/>
          <w:szCs w:val="20"/>
        </w:rPr>
        <w:t>(266)</w:t>
      </w:r>
      <w:r w:rsidRPr="00EC3AEF">
        <w:rPr>
          <w:rFonts w:cs="Arial"/>
          <w:color w:val="262626"/>
          <w:sz w:val="20"/>
          <w:szCs w:val="20"/>
        </w:rPr>
        <w:t xml:space="preserve">, </w:t>
      </w:r>
      <w:r w:rsidRPr="00EC3AEF">
        <w:rPr>
          <w:rFonts w:cs="Arial"/>
          <w:b/>
          <w:color w:val="262626"/>
          <w:sz w:val="20"/>
          <w:szCs w:val="20"/>
          <w:u w:val="single"/>
        </w:rPr>
        <w:t>293</w:t>
      </w:r>
      <w:r w:rsidRPr="00EC3AEF">
        <w:rPr>
          <w:rFonts w:cs="Arial"/>
          <w:i/>
          <w:color w:val="262626"/>
          <w:sz w:val="20"/>
          <w:szCs w:val="20"/>
        </w:rPr>
        <w:t>(272)</w:t>
      </w:r>
    </w:p>
    <w:p w:rsidR="00CB3041" w:rsidRDefault="00CB3041" w:rsidP="00CB3041">
      <w:pPr>
        <w:rPr>
          <w:rFonts w:cs="Arial"/>
          <w:color w:val="262626"/>
          <w:sz w:val="20"/>
          <w:szCs w:val="20"/>
        </w:rPr>
      </w:pPr>
    </w:p>
    <w:p w:rsidR="00D1017F" w:rsidRPr="00EC3AEF" w:rsidRDefault="00D1017F" w:rsidP="00CB3041">
      <w:pPr>
        <w:rPr>
          <w:rFonts w:cs="Arial"/>
          <w:sz w:val="20"/>
          <w:szCs w:val="20"/>
        </w:rPr>
      </w:pPr>
    </w:p>
    <w:p w:rsidR="009B23F4" w:rsidRPr="00D1017F" w:rsidRDefault="00CB3041" w:rsidP="00CB3041">
      <w:pPr>
        <w:rPr>
          <w:b/>
          <w:sz w:val="20"/>
          <w:szCs w:val="20"/>
        </w:rPr>
      </w:pPr>
      <w:r w:rsidRPr="00D1017F">
        <w:rPr>
          <w:rFonts w:cs="Arial"/>
          <w:b/>
          <w:sz w:val="20"/>
          <w:szCs w:val="20"/>
        </w:rPr>
        <w:t>Nikolina Garma Bugarić –</w:t>
      </w:r>
      <w:r w:rsidRPr="00D1017F">
        <w:rPr>
          <w:b/>
          <w:sz w:val="20"/>
          <w:szCs w:val="20"/>
        </w:rPr>
        <w:t xml:space="preserve"> NADOPUNA </w:t>
      </w:r>
      <w:r w:rsidRPr="00D1017F">
        <w:rPr>
          <w:b/>
          <w:sz w:val="20"/>
          <w:szCs w:val="20"/>
          <w:u w:val="single"/>
        </w:rPr>
        <w:t>17.03.2016.</w:t>
      </w:r>
    </w:p>
    <w:p w:rsidR="00CB3041" w:rsidRPr="00EC3AEF" w:rsidRDefault="00CB3041" w:rsidP="00CB3041">
      <w:pPr>
        <w:rPr>
          <w:rFonts w:cs="Arial"/>
          <w:sz w:val="20"/>
          <w:szCs w:val="20"/>
        </w:rPr>
      </w:pPr>
      <w:r w:rsidRPr="00EC3AEF">
        <w:rPr>
          <w:rFonts w:cs="Arial"/>
          <w:sz w:val="20"/>
          <w:szCs w:val="20"/>
        </w:rPr>
        <w:t xml:space="preserve">Nastavila sam tamo gdje su kolege stale. </w:t>
      </w:r>
    </w:p>
    <w:p w:rsidR="00CB3041" w:rsidRPr="00EC3AEF" w:rsidRDefault="00CB3041" w:rsidP="00CB3041">
      <w:pPr>
        <w:rPr>
          <w:rFonts w:cs="Arial"/>
          <w:sz w:val="20"/>
          <w:szCs w:val="20"/>
        </w:rPr>
      </w:pPr>
      <w:r w:rsidRPr="00EC3AEF">
        <w:rPr>
          <w:rFonts w:cs="Arial"/>
          <w:sz w:val="20"/>
          <w:szCs w:val="20"/>
        </w:rPr>
        <w:t xml:space="preserve">Nadopuna </w:t>
      </w:r>
      <w:r w:rsidR="00324F5C" w:rsidRPr="00EC3AEF">
        <w:rPr>
          <w:rFonts w:cs="Arial"/>
          <w:sz w:val="20"/>
          <w:szCs w:val="20"/>
        </w:rPr>
        <w:t xml:space="preserve">u skladu s </w:t>
      </w:r>
      <w:r w:rsidRPr="00EC3AEF">
        <w:rPr>
          <w:rFonts w:cs="Arial"/>
          <w:sz w:val="20"/>
          <w:szCs w:val="20"/>
        </w:rPr>
        <w:t>novi</w:t>
      </w:r>
      <w:r w:rsidR="00324F5C" w:rsidRPr="00EC3AEF">
        <w:rPr>
          <w:rFonts w:cs="Arial"/>
          <w:sz w:val="20"/>
          <w:szCs w:val="20"/>
        </w:rPr>
        <w:t>m</w:t>
      </w:r>
      <w:r w:rsidRPr="00EC3AEF">
        <w:rPr>
          <w:rFonts w:cs="Arial"/>
          <w:sz w:val="20"/>
          <w:szCs w:val="20"/>
        </w:rPr>
        <w:t xml:space="preserve"> pitanj</w:t>
      </w:r>
      <w:r w:rsidR="00324F5C" w:rsidRPr="00EC3AEF">
        <w:rPr>
          <w:rFonts w:cs="Arial"/>
          <w:sz w:val="20"/>
          <w:szCs w:val="20"/>
        </w:rPr>
        <w:t>im</w:t>
      </w:r>
      <w:r w:rsidRPr="00EC3AEF">
        <w:rPr>
          <w:rFonts w:cs="Arial"/>
          <w:sz w:val="20"/>
          <w:szCs w:val="20"/>
        </w:rPr>
        <w:t>a sa grupe i novi</w:t>
      </w:r>
      <w:r w:rsidR="00324F5C" w:rsidRPr="00EC3AEF">
        <w:rPr>
          <w:rFonts w:cs="Arial"/>
          <w:sz w:val="20"/>
          <w:szCs w:val="20"/>
        </w:rPr>
        <w:t>m</w:t>
      </w:r>
      <w:r w:rsidRPr="00EC3AEF">
        <w:rPr>
          <w:rFonts w:cs="Arial"/>
          <w:sz w:val="20"/>
          <w:szCs w:val="20"/>
        </w:rPr>
        <w:t xml:space="preserve"> pravilni</w:t>
      </w:r>
      <w:r w:rsidR="00324F5C" w:rsidRPr="00EC3AEF">
        <w:rPr>
          <w:rFonts w:cs="Arial"/>
          <w:sz w:val="20"/>
          <w:szCs w:val="20"/>
        </w:rPr>
        <w:t>cima</w:t>
      </w:r>
      <w:r w:rsidR="00433243" w:rsidRPr="00EC3AEF">
        <w:rPr>
          <w:rFonts w:cs="Arial"/>
          <w:sz w:val="20"/>
          <w:szCs w:val="20"/>
        </w:rPr>
        <w:t xml:space="preserve">, te poneke sitne dopune </w:t>
      </w:r>
      <w:r w:rsidR="003B7E08" w:rsidRPr="00EC3AEF">
        <w:rPr>
          <w:rFonts w:cs="Arial"/>
          <w:sz w:val="20"/>
          <w:szCs w:val="20"/>
        </w:rPr>
        <w:t xml:space="preserve">(ISPU, e-dozvola, pravilnici o radnoj </w:t>
      </w:r>
      <w:r w:rsidR="009638BF" w:rsidRPr="00EC3AEF">
        <w:rPr>
          <w:rFonts w:cs="Arial"/>
          <w:sz w:val="20"/>
          <w:szCs w:val="20"/>
        </w:rPr>
        <w:t>o</w:t>
      </w:r>
      <w:r w:rsidR="003B7E08" w:rsidRPr="00EC3AEF">
        <w:rPr>
          <w:rFonts w:cs="Arial"/>
          <w:sz w:val="20"/>
          <w:szCs w:val="20"/>
        </w:rPr>
        <w:t xml:space="preserve">premi, radnom okolišu i sl. ). Nova pitanja označena su </w:t>
      </w:r>
      <w:r w:rsidR="00280F9F" w:rsidRPr="00EC3AEF">
        <w:rPr>
          <w:rFonts w:cs="Arial"/>
          <w:sz w:val="20"/>
          <w:szCs w:val="20"/>
        </w:rPr>
        <w:t>crvenim</w:t>
      </w:r>
      <w:r w:rsidR="003B7E08" w:rsidRPr="00EC3AEF">
        <w:rPr>
          <w:rFonts w:cs="Arial"/>
          <w:sz w:val="20"/>
          <w:szCs w:val="20"/>
        </w:rPr>
        <w:t xml:space="preserve"> slovima.</w:t>
      </w:r>
    </w:p>
    <w:p w:rsidR="0037588E" w:rsidRDefault="0037588E" w:rsidP="00324F5C">
      <w:pPr>
        <w:rPr>
          <w:rFonts w:cs="Arial"/>
          <w:sz w:val="20"/>
          <w:szCs w:val="20"/>
        </w:rPr>
      </w:pPr>
    </w:p>
    <w:p w:rsidR="0037588E" w:rsidRPr="00D1017F" w:rsidRDefault="00AC60E5" w:rsidP="00324F5C">
      <w:pPr>
        <w:rPr>
          <w:rStyle w:val="IntenseReference"/>
          <w:rFonts w:cs="Calibri"/>
          <w:b/>
          <w:u w:val="none"/>
        </w:rPr>
      </w:pPr>
      <w:r w:rsidRPr="00D1017F">
        <w:rPr>
          <w:rStyle w:val="IntenseReference"/>
          <w:rFonts w:cs="Calibri"/>
          <w:b/>
          <w:u w:val="none"/>
        </w:rPr>
        <w:t>Vesna Poljančić – NADOPUNA 14</w:t>
      </w:r>
      <w:r w:rsidR="0037588E" w:rsidRPr="00D1017F">
        <w:rPr>
          <w:rStyle w:val="IntenseReference"/>
          <w:rFonts w:cs="Calibri"/>
          <w:b/>
          <w:u w:val="none"/>
        </w:rPr>
        <w:t>.06.2016.</w:t>
      </w:r>
    </w:p>
    <w:p w:rsidR="00C17C67" w:rsidRPr="0076618B" w:rsidRDefault="0037588E" w:rsidP="00324F5C">
      <w:pPr>
        <w:rPr>
          <w:rStyle w:val="IntenseReference"/>
          <w:rFonts w:cs="Calibri"/>
          <w:u w:val="none"/>
        </w:rPr>
      </w:pPr>
      <w:r w:rsidRPr="00D1017F">
        <w:rPr>
          <w:rStyle w:val="IntenseReference"/>
          <w:rFonts w:cs="Calibri"/>
          <w:u w:val="none"/>
        </w:rPr>
        <w:t>Nadopuna se odnosi na ažur</w:t>
      </w:r>
      <w:r w:rsidR="00A1116F" w:rsidRPr="00D1017F">
        <w:rPr>
          <w:rStyle w:val="IntenseReference"/>
          <w:rFonts w:cs="Calibri"/>
          <w:u w:val="none"/>
        </w:rPr>
        <w:t>iranje s</w:t>
      </w:r>
      <w:r w:rsidRPr="00D1017F">
        <w:rPr>
          <w:rStyle w:val="IntenseReference"/>
          <w:rFonts w:cs="Calibri"/>
          <w:u w:val="none"/>
        </w:rPr>
        <w:t xml:space="preserve">kripte prema Zakonima i Pravilnicima koji su trenutno na snazi. U području zaštite na radu dodani su pravilnici iz kojih su izvađeni odgovori na pitanja iz razloga što je na ispitu traženo da se to definira kod odgovora. </w:t>
      </w:r>
      <w:r w:rsidR="00192183" w:rsidRPr="0076618B">
        <w:rPr>
          <w:rStyle w:val="IntenseReference"/>
          <w:rFonts w:cs="Calibri"/>
          <w:b/>
          <w:strike/>
          <w:color w:val="0070C0"/>
          <w:u w:val="none"/>
        </w:rPr>
        <w:t>Nova pitanja, kao i nadopune su označene plavom bojom.</w:t>
      </w:r>
    </w:p>
    <w:p w:rsidR="00324F5C" w:rsidRDefault="00324F5C" w:rsidP="00CB3041">
      <w:pPr>
        <w:rPr>
          <w:rFonts w:ascii="Arial" w:hAnsi="Arial" w:cs="Arial"/>
          <w:sz w:val="20"/>
          <w:szCs w:val="20"/>
        </w:rPr>
      </w:pPr>
    </w:p>
    <w:p w:rsidR="00D1017F" w:rsidRDefault="00D1017F" w:rsidP="00CB3041">
      <w:pPr>
        <w:rPr>
          <w:rFonts w:cs="Calibri"/>
          <w:b/>
          <w:sz w:val="20"/>
          <w:szCs w:val="20"/>
        </w:rPr>
      </w:pPr>
      <w:r>
        <w:rPr>
          <w:rFonts w:cs="Calibri"/>
          <w:b/>
          <w:sz w:val="20"/>
          <w:szCs w:val="20"/>
        </w:rPr>
        <w:t>Damir Lešković - NADOPUNA 02.03.2017.</w:t>
      </w:r>
    </w:p>
    <w:p w:rsidR="00D1017F" w:rsidRDefault="00D1017F" w:rsidP="00CB3041">
      <w:pPr>
        <w:rPr>
          <w:rStyle w:val="11Char"/>
          <w:rFonts w:ascii="Calibri" w:hAnsi="Calibri" w:cs="Calibri"/>
          <w:b w:val="0"/>
          <w:sz w:val="20"/>
          <w:szCs w:val="20"/>
        </w:rPr>
      </w:pPr>
      <w:r w:rsidRPr="0076618B">
        <w:rPr>
          <w:rFonts w:cs="Calibri"/>
          <w:b/>
          <w:sz w:val="20"/>
          <w:szCs w:val="20"/>
        </w:rPr>
        <w:t>Izmjene</w:t>
      </w:r>
      <w:r>
        <w:rPr>
          <w:rFonts w:cs="Calibri"/>
          <w:sz w:val="20"/>
          <w:szCs w:val="20"/>
        </w:rPr>
        <w:t xml:space="preserve"> : ubač</w:t>
      </w:r>
      <w:r w:rsidRPr="00D1017F">
        <w:rPr>
          <w:rFonts w:cs="Calibri"/>
          <w:sz w:val="20"/>
          <w:szCs w:val="20"/>
        </w:rPr>
        <w:t>eni</w:t>
      </w:r>
      <w:r>
        <w:rPr>
          <w:rFonts w:cs="Calibri"/>
          <w:sz w:val="20"/>
          <w:szCs w:val="20"/>
        </w:rPr>
        <w:t xml:space="preserve"> novi</w:t>
      </w:r>
      <w:r w:rsidRPr="00D1017F">
        <w:rPr>
          <w:rFonts w:cs="Calibri"/>
          <w:sz w:val="20"/>
          <w:szCs w:val="20"/>
        </w:rPr>
        <w:t xml:space="preserve"> tehnički propisi za građevne konstrukcije, ažurirana i sama definicija tehničkog propisa, ažuriran ugovor o građenju, sus</w:t>
      </w:r>
      <w:r>
        <w:rPr>
          <w:rFonts w:cs="Calibri"/>
          <w:sz w:val="20"/>
          <w:szCs w:val="20"/>
        </w:rPr>
        <w:t>tavi ocjenjivanja sukladnosti, objaš</w:t>
      </w:r>
      <w:r w:rsidRPr="00D1017F">
        <w:rPr>
          <w:rFonts w:cs="Calibri"/>
          <w:sz w:val="20"/>
          <w:szCs w:val="20"/>
        </w:rPr>
        <w:t>njen detaljnije primjer klase betona</w:t>
      </w:r>
      <w:r>
        <w:rPr>
          <w:rFonts w:cs="Calibri"/>
          <w:sz w:val="20"/>
          <w:szCs w:val="20"/>
        </w:rPr>
        <w:t>.</w:t>
      </w:r>
      <w:r w:rsidRPr="00D1017F">
        <w:rPr>
          <w:rFonts w:cs="Calibri"/>
          <w:sz w:val="20"/>
          <w:szCs w:val="20"/>
        </w:rPr>
        <w:t> </w:t>
      </w:r>
      <w:r>
        <w:rPr>
          <w:rFonts w:cs="Calibri"/>
          <w:sz w:val="20"/>
          <w:szCs w:val="20"/>
        </w:rPr>
        <w:t>Skripta je pročešljana i sadržajno usklađena sa većinom pravilnika i dodatno „ušminkana“. Pitanja koja se češće pojavljuju u zadnjih par mjeseci označena</w:t>
      </w:r>
      <w:r w:rsidRPr="00D1017F">
        <w:rPr>
          <w:rFonts w:cs="Calibri"/>
          <w:sz w:val="20"/>
          <w:szCs w:val="20"/>
        </w:rPr>
        <w:t xml:space="preserve"> </w:t>
      </w:r>
      <w:r w:rsidRPr="00D1017F">
        <w:rPr>
          <w:rStyle w:val="11Char"/>
          <w:rFonts w:ascii="Calibri" w:hAnsi="Calibri" w:cs="Calibri"/>
          <w:b w:val="0"/>
          <w:sz w:val="20"/>
          <w:szCs w:val="20"/>
        </w:rPr>
        <w:t>zelenom bojom.</w:t>
      </w:r>
    </w:p>
    <w:p w:rsidR="00D1017F" w:rsidRDefault="00D1017F" w:rsidP="00CB3041">
      <w:pPr>
        <w:rPr>
          <w:rStyle w:val="11Char"/>
          <w:rFonts w:ascii="Calibri" w:hAnsi="Calibri" w:cs="Calibri"/>
          <w:b w:val="0"/>
          <w:sz w:val="20"/>
          <w:szCs w:val="20"/>
        </w:rPr>
      </w:pPr>
    </w:p>
    <w:p w:rsidR="00D1017F" w:rsidRDefault="00D1017F" w:rsidP="00CB3041">
      <w:pPr>
        <w:rPr>
          <w:rFonts w:cs="Calibri"/>
          <w:b/>
          <w:sz w:val="20"/>
          <w:szCs w:val="20"/>
        </w:rPr>
      </w:pPr>
      <w:r w:rsidRPr="00D1017F">
        <w:rPr>
          <w:rFonts w:cs="Calibri"/>
          <w:b/>
          <w:sz w:val="20"/>
          <w:szCs w:val="20"/>
        </w:rPr>
        <w:t>Kosta Dimitrijević – NADOPUNA 08.03.2017.</w:t>
      </w:r>
    </w:p>
    <w:p w:rsidR="00D1017F" w:rsidRPr="00FB6F95" w:rsidRDefault="0017322A" w:rsidP="00CB3041">
      <w:pPr>
        <w:rPr>
          <w:rFonts w:cs="Calibri"/>
          <w:sz w:val="20"/>
          <w:szCs w:val="20"/>
        </w:rPr>
      </w:pPr>
      <w:r>
        <w:rPr>
          <w:rFonts w:cs="Calibri"/>
          <w:sz w:val="20"/>
          <w:szCs w:val="20"/>
        </w:rPr>
        <w:t xml:space="preserve">Izvršeno usklađivanje skripte sa „Zakonom o izmjenama i dopunama zakona o gradnji“ koji je za sada izglasan u Saboru, te se čeka izdavanja u Narodnim novinama, čime stupa na snagu. „Zakon o izmjenama i dopunama zakona o prostornom uređenju“ u ovom trenu nije prošao Saborsku proceduru, pa usklađivanje s njim ostavljam nekome drugom. Pitanja koja sam mijenjao označena su </w:t>
      </w:r>
      <w:r w:rsidRPr="0017322A">
        <w:rPr>
          <w:rFonts w:cs="Calibri"/>
          <w:color w:val="984806"/>
          <w:sz w:val="20"/>
          <w:szCs w:val="20"/>
        </w:rPr>
        <w:t>smeđom bojom.</w:t>
      </w:r>
      <w:r w:rsidR="00FB6F95">
        <w:rPr>
          <w:rFonts w:cs="Calibri"/>
          <w:color w:val="984806"/>
          <w:sz w:val="20"/>
          <w:szCs w:val="20"/>
        </w:rPr>
        <w:t xml:space="preserve"> </w:t>
      </w:r>
      <w:r w:rsidR="00FB6F95">
        <w:rPr>
          <w:rFonts w:cs="Calibri"/>
          <w:sz w:val="20"/>
          <w:szCs w:val="20"/>
        </w:rPr>
        <w:t>Isprike kolegici Poljančić jer sam ukinio njenu plavu boju</w:t>
      </w:r>
      <w:r w:rsidR="0076618B">
        <w:rPr>
          <w:rFonts w:cs="Calibri"/>
          <w:sz w:val="20"/>
          <w:szCs w:val="20"/>
        </w:rPr>
        <w:t xml:space="preserve"> u dijelu Osnova teh. regulative</w:t>
      </w:r>
      <w:r w:rsidR="00FB6F95">
        <w:rPr>
          <w:rFonts w:cs="Calibri"/>
          <w:sz w:val="20"/>
          <w:szCs w:val="20"/>
        </w:rPr>
        <w:t xml:space="preserve">, no zajedno sa mojim izmjenama i još jednom dodatnom bojom, bi bilo </w:t>
      </w:r>
      <w:r w:rsidR="0076618B">
        <w:rPr>
          <w:rFonts w:cs="Calibri"/>
          <w:sz w:val="20"/>
          <w:szCs w:val="20"/>
        </w:rPr>
        <w:t>pre</w:t>
      </w:r>
      <w:r w:rsidR="00FB6F95">
        <w:rPr>
          <w:rFonts w:cs="Calibri"/>
          <w:sz w:val="20"/>
          <w:szCs w:val="20"/>
        </w:rPr>
        <w:t xml:space="preserve">šareno. </w:t>
      </w:r>
    </w:p>
    <w:p w:rsidR="008E0ED3" w:rsidRPr="002658C4" w:rsidRDefault="00011543" w:rsidP="007333A8">
      <w:pPr>
        <w:pStyle w:val="Heading1"/>
      </w:pPr>
      <w:bookmarkStart w:id="5" w:name="_Toc476772636"/>
      <w:r w:rsidRPr="002658C4">
        <w:lastRenderedPageBreak/>
        <w:t>OSNOVE TEHNIČKE REGULATIVE</w:t>
      </w:r>
      <w:bookmarkEnd w:id="0"/>
      <w:bookmarkEnd w:id="1"/>
      <w:bookmarkEnd w:id="2"/>
      <w:bookmarkEnd w:id="3"/>
      <w:bookmarkEnd w:id="5"/>
    </w:p>
    <w:p w:rsidR="008E0ED3" w:rsidRPr="002658C4" w:rsidRDefault="008E0ED3" w:rsidP="00F91AB5">
      <w:pPr>
        <w:pStyle w:val="Heading2"/>
      </w:pPr>
      <w:bookmarkStart w:id="6" w:name="_Toc429144305"/>
      <w:bookmarkStart w:id="7" w:name="_Toc429144789"/>
      <w:bookmarkStart w:id="8" w:name="_Toc429150274"/>
      <w:bookmarkStart w:id="9" w:name="_Toc431633352"/>
      <w:bookmarkStart w:id="10" w:name="_Toc476772637"/>
      <w:r w:rsidRPr="002658C4">
        <w:t>Z</w:t>
      </w:r>
      <w:r w:rsidRPr="002658C4">
        <w:rPr>
          <w:spacing w:val="-1"/>
        </w:rPr>
        <w:t>g</w:t>
      </w:r>
      <w:r w:rsidRPr="002658C4">
        <w:t>ra</w:t>
      </w:r>
      <w:r w:rsidRPr="002658C4">
        <w:rPr>
          <w:spacing w:val="-1"/>
        </w:rPr>
        <w:t>d</w:t>
      </w:r>
      <w:r w:rsidRPr="002658C4">
        <w:t>a,</w:t>
      </w:r>
      <w:r w:rsidRPr="002658C4">
        <w:rPr>
          <w:spacing w:val="1"/>
        </w:rPr>
        <w:t xml:space="preserve"> </w:t>
      </w:r>
      <w:r w:rsidRPr="002658C4">
        <w:rPr>
          <w:spacing w:val="-1"/>
        </w:rPr>
        <w:t>g</w:t>
      </w:r>
      <w:r w:rsidRPr="002658C4">
        <w:t>ra</w:t>
      </w:r>
      <w:r w:rsidRPr="002658C4">
        <w:rPr>
          <w:spacing w:val="-2"/>
        </w:rPr>
        <w:t>đ</w:t>
      </w:r>
      <w:r w:rsidRPr="002658C4">
        <w:t>e</w:t>
      </w:r>
      <w:r w:rsidRPr="002658C4">
        <w:rPr>
          <w:spacing w:val="1"/>
        </w:rPr>
        <w:t>v</w:t>
      </w:r>
      <w:r w:rsidRPr="002658C4">
        <w:t>i</w:t>
      </w:r>
      <w:r w:rsidRPr="002658C4">
        <w:rPr>
          <w:spacing w:val="-1"/>
        </w:rPr>
        <w:t>n</w:t>
      </w:r>
      <w:r w:rsidRPr="002658C4">
        <w:t>a</w:t>
      </w:r>
      <w:bookmarkEnd w:id="6"/>
      <w:bookmarkEnd w:id="7"/>
      <w:bookmarkEnd w:id="8"/>
      <w:bookmarkEnd w:id="9"/>
      <w:bookmarkEnd w:id="10"/>
    </w:p>
    <w:p w:rsidR="008E0ED3" w:rsidRPr="002658C4" w:rsidRDefault="008E0ED3" w:rsidP="00011543">
      <w:pPr>
        <w:widowControl w:val="0"/>
        <w:autoSpaceDE w:val="0"/>
        <w:autoSpaceDN w:val="0"/>
        <w:adjustRightInd w:val="0"/>
        <w:ind w:left="284" w:hanging="284"/>
        <w:jc w:val="both"/>
        <w:rPr>
          <w:sz w:val="20"/>
          <w:szCs w:val="20"/>
        </w:rPr>
      </w:pPr>
      <w:r w:rsidRPr="002658C4">
        <w:rPr>
          <w:rStyle w:val="IntenseReference"/>
          <w:szCs w:val="20"/>
        </w:rPr>
        <w:t>Zgrada</w:t>
      </w:r>
      <w:r w:rsidRPr="002658C4">
        <w:rPr>
          <w:spacing w:val="2"/>
          <w:sz w:val="20"/>
          <w:szCs w:val="20"/>
        </w:rPr>
        <w:t xml:space="preserve"> </w:t>
      </w:r>
      <w:r w:rsidRPr="002658C4">
        <w:rPr>
          <w:sz w:val="20"/>
          <w:szCs w:val="20"/>
        </w:rPr>
        <w:t>je</w:t>
      </w:r>
      <w:r w:rsidR="00847802">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tvore</w:t>
      </w:r>
      <w:r w:rsidRPr="002658C4">
        <w:rPr>
          <w:sz w:val="20"/>
          <w:szCs w:val="20"/>
        </w:rPr>
        <w:t>na</w:t>
      </w:r>
      <w:r w:rsidRPr="002658C4">
        <w:rPr>
          <w:spacing w:val="2"/>
          <w:sz w:val="20"/>
          <w:szCs w:val="20"/>
        </w:rPr>
        <w:t xml:space="preserve"> </w:t>
      </w:r>
      <w:r w:rsidRPr="002658C4">
        <w:rPr>
          <w:spacing w:val="-1"/>
          <w:sz w:val="20"/>
          <w:szCs w:val="20"/>
        </w:rPr>
        <w:t>i</w:t>
      </w:r>
      <w:r w:rsidRPr="002658C4">
        <w:rPr>
          <w:spacing w:val="3"/>
          <w:sz w:val="20"/>
          <w:szCs w:val="20"/>
        </w:rPr>
        <w:t>/</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na</w:t>
      </w:r>
      <w:r w:rsidRPr="002658C4">
        <w:rPr>
          <w:spacing w:val="1"/>
          <w:sz w:val="20"/>
          <w:szCs w:val="20"/>
        </w:rPr>
        <w:t>t</w:t>
      </w:r>
      <w:r w:rsidRPr="002658C4">
        <w:rPr>
          <w:spacing w:val="-1"/>
          <w:sz w:val="20"/>
          <w:szCs w:val="20"/>
        </w:rPr>
        <w:t>kri</w:t>
      </w:r>
      <w:r w:rsidRPr="002658C4">
        <w:rPr>
          <w:spacing w:val="2"/>
          <w:sz w:val="20"/>
          <w:szCs w:val="20"/>
        </w:rPr>
        <w:t>v</w:t>
      </w:r>
      <w:r w:rsidRPr="002658C4">
        <w:rPr>
          <w:spacing w:val="-1"/>
          <w:sz w:val="20"/>
          <w:szCs w:val="20"/>
        </w:rPr>
        <w:t>e</w:t>
      </w:r>
      <w:r w:rsidRPr="002658C4">
        <w:rPr>
          <w:sz w:val="20"/>
          <w:szCs w:val="20"/>
        </w:rPr>
        <w:t>na</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2"/>
          <w:sz w:val="20"/>
          <w:szCs w:val="20"/>
        </w:rPr>
        <w:t xml:space="preserve"> </w:t>
      </w:r>
      <w:r w:rsidRPr="002658C4">
        <w:rPr>
          <w:sz w:val="20"/>
          <w:szCs w:val="20"/>
        </w:rPr>
        <w:t>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na</w:t>
      </w:r>
      <w:r w:rsidRPr="002658C4">
        <w:rPr>
          <w:spacing w:val="2"/>
          <w:sz w:val="20"/>
          <w:szCs w:val="20"/>
        </w:rPr>
        <w:t xml:space="preserve"> </w:t>
      </w:r>
      <w:r w:rsidRPr="002658C4">
        <w:rPr>
          <w:sz w:val="20"/>
          <w:szCs w:val="20"/>
        </w:rPr>
        <w:t>b</w:t>
      </w:r>
      <w:r w:rsidRPr="002658C4">
        <w:rPr>
          <w:spacing w:val="-1"/>
          <w:sz w:val="20"/>
          <w:szCs w:val="20"/>
        </w:rPr>
        <w:t>or</w:t>
      </w:r>
      <w:r w:rsidRPr="002658C4">
        <w:rPr>
          <w:sz w:val="20"/>
          <w:szCs w:val="20"/>
        </w:rPr>
        <w:t>a</w:t>
      </w:r>
      <w:r w:rsidRPr="002658C4">
        <w:rPr>
          <w:spacing w:val="-1"/>
          <w:sz w:val="20"/>
          <w:szCs w:val="20"/>
        </w:rPr>
        <w:t>vk</w:t>
      </w:r>
      <w:r w:rsidRPr="002658C4">
        <w:rPr>
          <w:sz w:val="20"/>
          <w:szCs w:val="20"/>
        </w:rPr>
        <w:t>u</w:t>
      </w:r>
      <w:r w:rsidRPr="002658C4">
        <w:rPr>
          <w:spacing w:val="2"/>
          <w:sz w:val="20"/>
          <w:szCs w:val="20"/>
        </w:rPr>
        <w:t xml:space="preserve"> </w:t>
      </w:r>
      <w:r w:rsidRPr="002658C4">
        <w:rPr>
          <w:spacing w:val="-1"/>
          <w:sz w:val="20"/>
          <w:szCs w:val="20"/>
        </w:rPr>
        <w:t>l</w:t>
      </w:r>
      <w:r w:rsidRPr="002658C4">
        <w:rPr>
          <w:sz w:val="20"/>
          <w:szCs w:val="20"/>
        </w:rPr>
        <w:t>ju</w:t>
      </w:r>
      <w:r w:rsidRPr="002658C4">
        <w:rPr>
          <w:spacing w:val="2"/>
          <w:sz w:val="20"/>
          <w:szCs w:val="20"/>
        </w:rPr>
        <w:t>d</w:t>
      </w:r>
      <w:r w:rsidRPr="002658C4">
        <w:rPr>
          <w:spacing w:val="-1"/>
          <w:sz w:val="20"/>
          <w:szCs w:val="20"/>
        </w:rPr>
        <w:t>i</w:t>
      </w:r>
      <w:r w:rsidRPr="002658C4">
        <w:rPr>
          <w:sz w:val="20"/>
          <w:szCs w:val="20"/>
        </w:rPr>
        <w:t>,</w:t>
      </w:r>
      <w:r w:rsidRPr="002658C4">
        <w:rPr>
          <w:spacing w:val="3"/>
          <w:sz w:val="20"/>
          <w:szCs w:val="20"/>
        </w:rPr>
        <w:t xml:space="preserve"> </w:t>
      </w:r>
      <w:r w:rsidRPr="002658C4">
        <w:rPr>
          <w:sz w:val="20"/>
          <w:szCs w:val="20"/>
        </w:rPr>
        <w:t>s</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t</w:t>
      </w:r>
      <w:r w:rsidRPr="002658C4">
        <w:rPr>
          <w:sz w:val="20"/>
          <w:szCs w:val="20"/>
        </w:rPr>
        <w:t>aju</w:t>
      </w:r>
      <w:r w:rsidRPr="002658C4">
        <w:rPr>
          <w:spacing w:val="2"/>
          <w:sz w:val="20"/>
          <w:szCs w:val="20"/>
        </w:rPr>
        <w:t xml:space="preserve"> </w:t>
      </w:r>
      <w:r w:rsidRPr="002658C4">
        <w:rPr>
          <w:spacing w:val="-1"/>
          <w:sz w:val="20"/>
          <w:szCs w:val="20"/>
        </w:rPr>
        <w:t>živ</w:t>
      </w:r>
      <w:r w:rsidRPr="002658C4">
        <w:rPr>
          <w:spacing w:val="2"/>
          <w:sz w:val="20"/>
          <w:szCs w:val="20"/>
        </w:rPr>
        <w:t>o</w:t>
      </w:r>
      <w:r w:rsidRPr="002658C4">
        <w:rPr>
          <w:spacing w:val="-1"/>
          <w:sz w:val="20"/>
          <w:szCs w:val="20"/>
        </w:rPr>
        <w:t>ti</w:t>
      </w:r>
      <w:r w:rsidRPr="002658C4">
        <w:rPr>
          <w:sz w:val="20"/>
          <w:szCs w:val="20"/>
        </w:rPr>
        <w:t>nja,</w:t>
      </w:r>
      <w:r w:rsidRPr="002658C4">
        <w:rPr>
          <w:spacing w:val="3"/>
          <w:sz w:val="20"/>
          <w:szCs w:val="20"/>
        </w:rPr>
        <w:t xml:space="preserve"> </w:t>
      </w:r>
      <w:r w:rsidRPr="002658C4">
        <w:rPr>
          <w:sz w:val="20"/>
          <w:szCs w:val="20"/>
        </w:rPr>
        <w:t>b</w:t>
      </w:r>
      <w:r w:rsidRPr="002658C4">
        <w:rPr>
          <w:spacing w:val="-1"/>
          <w:sz w:val="20"/>
          <w:szCs w:val="20"/>
        </w:rPr>
        <w:t>il</w:t>
      </w:r>
      <w:r w:rsidRPr="002658C4">
        <w:rPr>
          <w:sz w:val="20"/>
          <w:szCs w:val="20"/>
        </w:rPr>
        <w:t>ja</w:t>
      </w:r>
      <w:r w:rsidRPr="002658C4">
        <w:rPr>
          <w:spacing w:val="-1"/>
          <w:sz w:val="20"/>
          <w:szCs w:val="20"/>
        </w:rPr>
        <w:t>k</w:t>
      </w:r>
      <w:r w:rsidRPr="002658C4">
        <w:rPr>
          <w:sz w:val="20"/>
          <w:szCs w:val="20"/>
        </w:rPr>
        <w:t>a</w:t>
      </w:r>
      <w:r w:rsidRPr="002658C4">
        <w:rPr>
          <w:spacing w:val="2"/>
          <w:sz w:val="20"/>
          <w:szCs w:val="20"/>
        </w:rPr>
        <w:t xml:space="preserve"> </w:t>
      </w:r>
      <w:r w:rsidRPr="002658C4">
        <w:rPr>
          <w:sz w:val="20"/>
          <w:szCs w:val="20"/>
        </w:rPr>
        <w:t>i</w:t>
      </w:r>
      <w:r w:rsidRPr="002658C4">
        <w:rPr>
          <w:spacing w:val="4"/>
          <w:sz w:val="20"/>
          <w:szCs w:val="20"/>
        </w:rPr>
        <w:t xml:space="preserve"> </w:t>
      </w:r>
      <w:r w:rsidRPr="002658C4">
        <w:rPr>
          <w:spacing w:val="2"/>
          <w:sz w:val="20"/>
          <w:szCs w:val="20"/>
        </w:rPr>
        <w:t>s</w:t>
      </w:r>
      <w:r w:rsidRPr="002658C4">
        <w:rPr>
          <w:spacing w:val="-1"/>
          <w:sz w:val="20"/>
          <w:szCs w:val="20"/>
        </w:rPr>
        <w:t>tv</w:t>
      </w:r>
      <w:r w:rsidRPr="002658C4">
        <w:rPr>
          <w:sz w:val="20"/>
          <w:szCs w:val="20"/>
        </w:rPr>
        <w:t>a</w:t>
      </w:r>
      <w:r w:rsidRPr="002658C4">
        <w:rPr>
          <w:spacing w:val="-1"/>
          <w:sz w:val="20"/>
          <w:szCs w:val="20"/>
        </w:rPr>
        <w:t>ri</w:t>
      </w:r>
      <w:r w:rsidRPr="002658C4">
        <w:rPr>
          <w:sz w:val="20"/>
          <w:szCs w:val="20"/>
        </w:rPr>
        <w:t>.</w:t>
      </w:r>
      <w:r w:rsidRPr="002658C4">
        <w:rPr>
          <w:spacing w:val="3"/>
          <w:sz w:val="20"/>
          <w:szCs w:val="20"/>
        </w:rPr>
        <w:t xml:space="preserve">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o</w:t>
      </w:r>
      <w:r w:rsidRPr="002658C4">
        <w:rPr>
          <w:sz w:val="20"/>
          <w:szCs w:val="20"/>
        </w:rPr>
        <w:t>m</w:t>
      </w:r>
      <w:r w:rsidRPr="002658C4">
        <w:rPr>
          <w:spacing w:val="3"/>
          <w:sz w:val="20"/>
          <w:szCs w:val="20"/>
        </w:rPr>
        <w:t xml:space="preserve"> </w:t>
      </w:r>
      <w:r w:rsidRPr="002658C4">
        <w:rPr>
          <w:sz w:val="20"/>
          <w:szCs w:val="20"/>
        </w:rPr>
        <w:t>se</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s</w:t>
      </w:r>
      <w:r w:rsidRPr="002658C4">
        <w:rPr>
          <w:spacing w:val="1"/>
          <w:sz w:val="20"/>
          <w:szCs w:val="20"/>
        </w:rPr>
        <w:t>m</w:t>
      </w:r>
      <w:r w:rsidRPr="002658C4">
        <w:rPr>
          <w:sz w:val="20"/>
          <w:szCs w:val="20"/>
        </w:rPr>
        <w:t>a</w:t>
      </w:r>
      <w:r w:rsidRPr="002658C4">
        <w:rPr>
          <w:spacing w:val="-1"/>
          <w:sz w:val="20"/>
          <w:szCs w:val="20"/>
        </w:rPr>
        <w:t>tr</w:t>
      </w:r>
      <w:r w:rsidRPr="002658C4">
        <w:rPr>
          <w:sz w:val="20"/>
          <w:szCs w:val="20"/>
        </w:rPr>
        <w:t>a p</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č</w:t>
      </w:r>
      <w:r w:rsidRPr="002658C4">
        <w:rPr>
          <w:sz w:val="20"/>
          <w:szCs w:val="20"/>
        </w:rPr>
        <w:t xml:space="preserve">na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 unu</w:t>
      </w:r>
      <w:r w:rsidRPr="002658C4">
        <w:rPr>
          <w:spacing w:val="-1"/>
          <w:sz w:val="20"/>
          <w:szCs w:val="20"/>
        </w:rPr>
        <w:t>t</w:t>
      </w:r>
      <w:r w:rsidRPr="002658C4">
        <w:rPr>
          <w:sz w:val="20"/>
          <w:szCs w:val="20"/>
        </w:rPr>
        <w:t>ar</w:t>
      </w:r>
      <w:r w:rsidRPr="002658C4">
        <w:rPr>
          <w:spacing w:val="1"/>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2"/>
          <w:sz w:val="20"/>
          <w:szCs w:val="20"/>
        </w:rPr>
        <w:t>v</w:t>
      </w:r>
      <w:r w:rsidRPr="002658C4">
        <w:rPr>
          <w:sz w:val="20"/>
          <w:szCs w:val="20"/>
        </w:rPr>
        <w:t xml:space="preserve">a </w:t>
      </w:r>
      <w:r w:rsidRPr="002658C4">
        <w:rPr>
          <w:spacing w:val="-1"/>
          <w:sz w:val="20"/>
          <w:szCs w:val="20"/>
        </w:rPr>
        <w:t>i</w:t>
      </w:r>
      <w:r w:rsidRPr="002658C4">
        <w:rPr>
          <w:sz w:val="20"/>
          <w:szCs w:val="20"/>
        </w:rPr>
        <w:t>n</w:t>
      </w:r>
      <w:r w:rsidRPr="002658C4">
        <w:rPr>
          <w:spacing w:val="-1"/>
          <w:sz w:val="20"/>
          <w:szCs w:val="20"/>
        </w:rPr>
        <w:t>fr</w:t>
      </w:r>
      <w:r w:rsidRPr="002658C4">
        <w:rPr>
          <w:sz w:val="20"/>
          <w:szCs w:val="20"/>
        </w:rPr>
        <w:t>as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kt</w:t>
      </w:r>
      <w:r w:rsidRPr="002658C4">
        <w:rPr>
          <w:sz w:val="20"/>
          <w:szCs w:val="20"/>
        </w:rPr>
        <w:t>u</w:t>
      </w:r>
      <w:r w:rsidRPr="002658C4">
        <w:rPr>
          <w:spacing w:val="-1"/>
          <w:sz w:val="20"/>
          <w:szCs w:val="20"/>
        </w:rPr>
        <w:t>r</w:t>
      </w:r>
      <w:r w:rsidRPr="002658C4">
        <w:rPr>
          <w:spacing w:val="2"/>
          <w:sz w:val="20"/>
          <w:szCs w:val="20"/>
        </w:rPr>
        <w:t>n</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p>
    <w:p w:rsidR="008E0ED3" w:rsidRPr="002658C4" w:rsidRDefault="008E0ED3" w:rsidP="00011543">
      <w:pPr>
        <w:widowControl w:val="0"/>
        <w:autoSpaceDE w:val="0"/>
        <w:autoSpaceDN w:val="0"/>
        <w:adjustRightInd w:val="0"/>
        <w:ind w:left="284" w:hanging="284"/>
        <w:jc w:val="both"/>
        <w:rPr>
          <w:sz w:val="20"/>
          <w:szCs w:val="20"/>
        </w:rPr>
      </w:pPr>
      <w:r w:rsidRPr="002658C4">
        <w:rPr>
          <w:rStyle w:val="IntenseReference"/>
          <w:szCs w:val="20"/>
        </w:rPr>
        <w:t>Građevina</w:t>
      </w:r>
      <w:r w:rsidRPr="002658C4">
        <w:rPr>
          <w:spacing w:val="14"/>
          <w:sz w:val="20"/>
          <w:szCs w:val="20"/>
        </w:rPr>
        <w:t xml:space="preserve"> </w:t>
      </w:r>
      <w:r w:rsidRPr="002658C4">
        <w:rPr>
          <w:sz w:val="20"/>
          <w:szCs w:val="20"/>
        </w:rPr>
        <w:t>je</w:t>
      </w:r>
      <w:r w:rsidRPr="002658C4">
        <w:rPr>
          <w:spacing w:val="1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m</w:t>
      </w:r>
      <w:r w:rsidRPr="002658C4">
        <w:rPr>
          <w:spacing w:val="15"/>
          <w:sz w:val="20"/>
          <w:szCs w:val="20"/>
        </w:rPr>
        <w:t xml:space="preserve"> </w:t>
      </w:r>
      <w:r w:rsidRPr="002658C4">
        <w:rPr>
          <w:sz w:val="20"/>
          <w:szCs w:val="20"/>
        </w:rPr>
        <w:t>nas</w:t>
      </w:r>
      <w:r w:rsidRPr="002658C4">
        <w:rPr>
          <w:spacing w:val="-1"/>
          <w:sz w:val="20"/>
          <w:szCs w:val="20"/>
        </w:rPr>
        <w:t>t</w:t>
      </w:r>
      <w:r w:rsidRPr="002658C4">
        <w:rPr>
          <w:sz w:val="20"/>
          <w:szCs w:val="20"/>
        </w:rPr>
        <w:t>ao</w:t>
      </w:r>
      <w:r w:rsidR="004A5EA9">
        <w:rPr>
          <w:sz w:val="20"/>
          <w:szCs w:val="20"/>
        </w:rPr>
        <w:t xml:space="preserve"> </w:t>
      </w:r>
      <w:r w:rsidR="004A5EA9" w:rsidRPr="002658C4">
        <w:rPr>
          <w:sz w:val="20"/>
          <w:szCs w:val="20"/>
        </w:rPr>
        <w:t>s</w:t>
      </w:r>
      <w:r w:rsidR="004A5EA9" w:rsidRPr="002658C4">
        <w:rPr>
          <w:spacing w:val="-1"/>
          <w:sz w:val="20"/>
          <w:szCs w:val="20"/>
        </w:rPr>
        <w:t>klo</w:t>
      </w:r>
      <w:r w:rsidR="004A5EA9" w:rsidRPr="002658C4">
        <w:rPr>
          <w:sz w:val="20"/>
          <w:szCs w:val="20"/>
        </w:rPr>
        <w:t>p</w:t>
      </w:r>
      <w:r w:rsidRPr="002658C4">
        <w:rPr>
          <w:spacing w:val="13"/>
          <w:sz w:val="20"/>
          <w:szCs w:val="20"/>
        </w:rPr>
        <w:t xml:space="preserve"> </w:t>
      </w:r>
      <w:r w:rsidRPr="002658C4">
        <w:rPr>
          <w:sz w:val="20"/>
          <w:szCs w:val="20"/>
        </w:rPr>
        <w:t>p</w:t>
      </w:r>
      <w:r w:rsidRPr="002658C4">
        <w:rPr>
          <w:spacing w:val="-1"/>
          <w:sz w:val="20"/>
          <w:szCs w:val="20"/>
        </w:rPr>
        <w:t>ovez</w:t>
      </w:r>
      <w:r w:rsidRPr="002658C4">
        <w:rPr>
          <w:sz w:val="20"/>
          <w:szCs w:val="20"/>
        </w:rPr>
        <w:t>an</w:t>
      </w:r>
      <w:r w:rsidR="004A5EA9">
        <w:rPr>
          <w:sz w:val="20"/>
          <w:szCs w:val="20"/>
        </w:rPr>
        <w:t xml:space="preserve"> </w:t>
      </w:r>
      <w:r w:rsidR="004A5EA9" w:rsidRPr="002658C4">
        <w:rPr>
          <w:sz w:val="20"/>
          <w:szCs w:val="20"/>
        </w:rPr>
        <w:t>s</w:t>
      </w:r>
      <w:r w:rsidR="004A5EA9" w:rsidRPr="002658C4">
        <w:rPr>
          <w:spacing w:val="16"/>
          <w:sz w:val="20"/>
          <w:szCs w:val="20"/>
        </w:rPr>
        <w:t xml:space="preserve"> </w:t>
      </w:r>
      <w:r w:rsidR="004A5EA9" w:rsidRPr="002658C4">
        <w:rPr>
          <w:spacing w:val="-1"/>
          <w:sz w:val="20"/>
          <w:szCs w:val="20"/>
        </w:rPr>
        <w:t>t</w:t>
      </w:r>
      <w:r w:rsidR="004A5EA9" w:rsidRPr="002658C4">
        <w:rPr>
          <w:spacing w:val="2"/>
          <w:sz w:val="20"/>
          <w:szCs w:val="20"/>
        </w:rPr>
        <w:t>l</w:t>
      </w:r>
      <w:r w:rsidR="004A5EA9" w:rsidRPr="002658C4">
        <w:rPr>
          <w:spacing w:val="-1"/>
          <w:sz w:val="20"/>
          <w:szCs w:val="20"/>
        </w:rPr>
        <w:t>o</w:t>
      </w:r>
      <w:r w:rsidR="004A5EA9" w:rsidRPr="002658C4">
        <w:rPr>
          <w:sz w:val="20"/>
          <w:szCs w:val="20"/>
        </w:rPr>
        <w:t>m</w:t>
      </w:r>
      <w:r w:rsidRPr="002658C4">
        <w:rPr>
          <w:sz w:val="20"/>
          <w:szCs w:val="20"/>
        </w:rPr>
        <w:t>,</w:t>
      </w:r>
      <w:r w:rsidRPr="002658C4">
        <w:rPr>
          <w:spacing w:val="15"/>
          <w:sz w:val="20"/>
          <w:szCs w:val="20"/>
        </w:rPr>
        <w:t xml:space="preserve"> </w:t>
      </w:r>
      <w:r w:rsidRPr="002658C4">
        <w:rPr>
          <w:spacing w:val="2"/>
          <w:sz w:val="20"/>
          <w:szCs w:val="20"/>
        </w:rPr>
        <w:t>i</w:t>
      </w:r>
      <w:r w:rsidRPr="002658C4">
        <w:rPr>
          <w:spacing w:val="-1"/>
          <w:sz w:val="20"/>
          <w:szCs w:val="20"/>
        </w:rPr>
        <w:t>zve</w:t>
      </w:r>
      <w:r w:rsidRPr="002658C4">
        <w:rPr>
          <w:sz w:val="20"/>
          <w:szCs w:val="20"/>
        </w:rPr>
        <w:t>d</w:t>
      </w:r>
      <w:r w:rsidRPr="002658C4">
        <w:rPr>
          <w:spacing w:val="-1"/>
          <w:sz w:val="20"/>
          <w:szCs w:val="20"/>
        </w:rPr>
        <w:t>e</w:t>
      </w:r>
      <w:r w:rsidRPr="002658C4">
        <w:rPr>
          <w:sz w:val="20"/>
          <w:szCs w:val="20"/>
        </w:rPr>
        <w:t>n</w:t>
      </w:r>
      <w:r w:rsidRPr="002658C4">
        <w:rPr>
          <w:spacing w:val="16"/>
          <w:sz w:val="20"/>
          <w:szCs w:val="20"/>
        </w:rPr>
        <w:t xml:space="preserve"> </w:t>
      </w:r>
      <w:r w:rsidRPr="002658C4">
        <w:rPr>
          <w:spacing w:val="-1"/>
          <w:sz w:val="20"/>
          <w:szCs w:val="20"/>
        </w:rPr>
        <w:t>o</w:t>
      </w:r>
      <w:r w:rsidRPr="002658C4">
        <w:rPr>
          <w:sz w:val="20"/>
          <w:szCs w:val="20"/>
        </w:rPr>
        <w:t>d</w:t>
      </w:r>
      <w:r w:rsidRPr="002658C4">
        <w:rPr>
          <w:spacing w:val="14"/>
          <w:sz w:val="20"/>
          <w:szCs w:val="20"/>
        </w:rPr>
        <w:t xml:space="preserve"> </w:t>
      </w:r>
      <w:r w:rsidRPr="002658C4">
        <w:rPr>
          <w:sz w:val="20"/>
          <w:szCs w:val="20"/>
        </w:rPr>
        <w:t>s</w:t>
      </w:r>
      <w:r w:rsidRPr="002658C4">
        <w:rPr>
          <w:spacing w:val="-1"/>
          <w:sz w:val="20"/>
          <w:szCs w:val="20"/>
        </w:rPr>
        <w:t>vr</w:t>
      </w:r>
      <w:r w:rsidRPr="002658C4">
        <w:rPr>
          <w:sz w:val="20"/>
          <w:szCs w:val="20"/>
        </w:rPr>
        <w:t>h</w:t>
      </w:r>
      <w:r w:rsidRPr="002658C4">
        <w:rPr>
          <w:spacing w:val="2"/>
          <w:sz w:val="20"/>
          <w:szCs w:val="20"/>
        </w:rPr>
        <w:t>o</w:t>
      </w:r>
      <w:r w:rsidRPr="002658C4">
        <w:rPr>
          <w:spacing w:val="-1"/>
          <w:sz w:val="20"/>
          <w:szCs w:val="20"/>
        </w:rPr>
        <w:t>vit</w:t>
      </w:r>
      <w:r w:rsidRPr="002658C4">
        <w:rPr>
          <w:sz w:val="20"/>
          <w:szCs w:val="20"/>
        </w:rPr>
        <w:t>o</w:t>
      </w:r>
      <w:r w:rsidRPr="002658C4">
        <w:rPr>
          <w:spacing w:val="13"/>
          <w:sz w:val="20"/>
          <w:szCs w:val="20"/>
        </w:rPr>
        <w:t xml:space="preserve"> </w:t>
      </w:r>
      <w:r w:rsidRPr="002658C4">
        <w:rPr>
          <w:sz w:val="20"/>
          <w:szCs w:val="20"/>
        </w:rPr>
        <w:t>p</w:t>
      </w:r>
      <w:r w:rsidRPr="002658C4">
        <w:rPr>
          <w:spacing w:val="-1"/>
          <w:sz w:val="20"/>
          <w:szCs w:val="20"/>
        </w:rPr>
        <w:t>o</w:t>
      </w:r>
      <w:r w:rsidRPr="002658C4">
        <w:rPr>
          <w:spacing w:val="2"/>
          <w:sz w:val="20"/>
          <w:szCs w:val="20"/>
        </w:rPr>
        <w:t>v</w:t>
      </w:r>
      <w:r w:rsidRPr="002658C4">
        <w:rPr>
          <w:spacing w:val="-1"/>
          <w:sz w:val="20"/>
          <w:szCs w:val="20"/>
        </w:rPr>
        <w:t>ez</w:t>
      </w:r>
      <w:r w:rsidRPr="002658C4">
        <w:rPr>
          <w:sz w:val="20"/>
          <w:szCs w:val="20"/>
        </w:rPr>
        <w:t>an</w:t>
      </w:r>
      <w:r w:rsidRPr="002658C4">
        <w:rPr>
          <w:spacing w:val="-1"/>
          <w:sz w:val="20"/>
          <w:szCs w:val="20"/>
        </w:rPr>
        <w:t>i</w:t>
      </w:r>
      <w:r w:rsidRPr="002658C4">
        <w:rPr>
          <w:sz w:val="20"/>
          <w:szCs w:val="20"/>
        </w:rPr>
        <w:t>h</w:t>
      </w:r>
      <w:r w:rsidRPr="002658C4">
        <w:rPr>
          <w:spacing w:val="14"/>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14"/>
          <w:sz w:val="20"/>
          <w:szCs w:val="20"/>
        </w:rPr>
        <w:t xml:space="preserve"> </w:t>
      </w:r>
      <w:r w:rsidRPr="002658C4">
        <w:rPr>
          <w:spacing w:val="2"/>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da</w:t>
      </w:r>
      <w:r w:rsidRPr="002658C4">
        <w:rPr>
          <w:spacing w:val="16"/>
          <w:sz w:val="20"/>
          <w:szCs w:val="20"/>
        </w:rPr>
        <w:t xml:space="preserve"> </w:t>
      </w:r>
      <w:r w:rsidRPr="002658C4">
        <w:rPr>
          <w:sz w:val="20"/>
          <w:szCs w:val="20"/>
        </w:rPr>
        <w:t>sa</w:t>
      </w:r>
      <w:r w:rsidRPr="002658C4">
        <w:rPr>
          <w:spacing w:val="14"/>
          <w:sz w:val="20"/>
          <w:szCs w:val="20"/>
        </w:rPr>
        <w:t xml:space="preserve"> </w:t>
      </w:r>
      <w:r w:rsidRPr="002658C4">
        <w:rPr>
          <w:spacing w:val="-1"/>
          <w:sz w:val="20"/>
          <w:szCs w:val="20"/>
        </w:rPr>
        <w:t>il</w:t>
      </w:r>
      <w:r w:rsidRPr="002658C4">
        <w:rPr>
          <w:sz w:val="20"/>
          <w:szCs w:val="20"/>
        </w:rPr>
        <w:t>i</w:t>
      </w:r>
      <w:r w:rsidRPr="002658C4">
        <w:rPr>
          <w:spacing w:val="13"/>
          <w:sz w:val="20"/>
          <w:szCs w:val="20"/>
        </w:rPr>
        <w:t xml:space="preserve"> </w:t>
      </w:r>
      <w:r w:rsidRPr="002658C4">
        <w:rPr>
          <w:sz w:val="20"/>
          <w:szCs w:val="20"/>
        </w:rPr>
        <w:t>b</w:t>
      </w:r>
      <w:r w:rsidRPr="002658C4">
        <w:rPr>
          <w:spacing w:val="2"/>
          <w:sz w:val="20"/>
          <w:szCs w:val="20"/>
        </w:rPr>
        <w:t>e</w:t>
      </w:r>
      <w:r w:rsidRPr="002658C4">
        <w:rPr>
          <w:sz w:val="20"/>
          <w:szCs w:val="20"/>
        </w:rPr>
        <w:t>z</w:t>
      </w:r>
      <w:r w:rsidRPr="002658C4">
        <w:rPr>
          <w:spacing w:val="13"/>
          <w:sz w:val="20"/>
          <w:szCs w:val="20"/>
        </w:rPr>
        <w:t xml:space="preserve"> </w:t>
      </w:r>
      <w:r w:rsidRPr="002658C4">
        <w:rPr>
          <w:spacing w:val="-1"/>
          <w:sz w:val="20"/>
          <w:szCs w:val="20"/>
        </w:rPr>
        <w:t>i</w:t>
      </w:r>
      <w:r w:rsidRPr="002658C4">
        <w:rPr>
          <w:sz w:val="20"/>
          <w:szCs w:val="20"/>
        </w:rPr>
        <w:t>n</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a</w:t>
      </w:r>
      <w:r w:rsidRPr="002658C4">
        <w:rPr>
          <w:spacing w:val="-1"/>
          <w:sz w:val="20"/>
          <w:szCs w:val="20"/>
        </w:rPr>
        <w:t>ci</w:t>
      </w:r>
      <w:r w:rsidRPr="002658C4">
        <w:rPr>
          <w:sz w:val="20"/>
          <w:szCs w:val="20"/>
        </w:rPr>
        <w:t>ja,</w:t>
      </w:r>
      <w:r w:rsidRPr="002658C4">
        <w:rPr>
          <w:spacing w:val="15"/>
          <w:sz w:val="20"/>
          <w:szCs w:val="20"/>
        </w:rPr>
        <w:t xml:space="preserve"> </w:t>
      </w:r>
      <w:r w:rsidRPr="002658C4">
        <w:rPr>
          <w:sz w:val="20"/>
          <w:szCs w:val="20"/>
        </w:rPr>
        <w:t>s</w:t>
      </w:r>
      <w:r w:rsidRPr="002658C4">
        <w:rPr>
          <w:spacing w:val="1"/>
          <w:sz w:val="20"/>
          <w:szCs w:val="20"/>
        </w:rPr>
        <w:t>k</w:t>
      </w:r>
      <w:r w:rsidRPr="002658C4">
        <w:rPr>
          <w:spacing w:val="-1"/>
          <w:sz w:val="20"/>
          <w:szCs w:val="20"/>
        </w:rPr>
        <w:t>lo</w:t>
      </w:r>
      <w:r w:rsidRPr="002658C4">
        <w:rPr>
          <w:sz w:val="20"/>
          <w:szCs w:val="20"/>
        </w:rPr>
        <w:t>p</w:t>
      </w:r>
      <w:r w:rsidRPr="002658C4">
        <w:rPr>
          <w:spacing w:val="14"/>
          <w:sz w:val="20"/>
          <w:szCs w:val="20"/>
        </w:rPr>
        <w:t xml:space="preserve"> </w:t>
      </w:r>
      <w:r w:rsidRPr="002658C4">
        <w:rPr>
          <w:sz w:val="20"/>
          <w:szCs w:val="20"/>
        </w:rPr>
        <w:t>s</w:t>
      </w:r>
      <w:r w:rsidR="009A2620" w:rsidRPr="002658C4">
        <w:rPr>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tro</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pacing w:val="1"/>
          <w:sz w:val="20"/>
          <w:szCs w:val="20"/>
        </w:rPr>
        <w:t>m</w:t>
      </w:r>
      <w:r w:rsidRPr="002658C4">
        <w:rPr>
          <w:sz w:val="20"/>
          <w:szCs w:val="20"/>
        </w:rPr>
        <w:t>, sa</w:t>
      </w:r>
      <w:r w:rsidRPr="002658C4">
        <w:rPr>
          <w:spacing w:val="1"/>
          <w:sz w:val="20"/>
          <w:szCs w:val="20"/>
        </w:rPr>
        <w:t>m</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tro</w:t>
      </w:r>
      <w:r w:rsidRPr="002658C4">
        <w:rPr>
          <w:sz w:val="20"/>
          <w:szCs w:val="20"/>
        </w:rPr>
        <w:t>j</w:t>
      </w:r>
      <w:r w:rsidRPr="002658C4">
        <w:rPr>
          <w:spacing w:val="-1"/>
          <w:sz w:val="20"/>
          <w:szCs w:val="20"/>
        </w:rPr>
        <w:t>e</w:t>
      </w:r>
      <w:r w:rsidRPr="002658C4">
        <w:rPr>
          <w:sz w:val="20"/>
          <w:szCs w:val="20"/>
        </w:rPr>
        <w:t>nje</w:t>
      </w:r>
      <w:r w:rsidRPr="002658C4">
        <w:rPr>
          <w:spacing w:val="-1"/>
          <w:sz w:val="20"/>
          <w:szCs w:val="20"/>
        </w:rPr>
        <w:t xml:space="preserve"> </w:t>
      </w:r>
      <w:r w:rsidRPr="002658C4">
        <w:rPr>
          <w:spacing w:val="2"/>
          <w:sz w:val="20"/>
          <w:szCs w:val="20"/>
        </w:rPr>
        <w:t>p</w:t>
      </w:r>
      <w:r w:rsidRPr="002658C4">
        <w:rPr>
          <w:spacing w:val="-1"/>
          <w:sz w:val="20"/>
          <w:szCs w:val="20"/>
        </w:rPr>
        <w:t>ovez</w:t>
      </w:r>
      <w:r w:rsidRPr="002658C4">
        <w:rPr>
          <w:sz w:val="20"/>
          <w:szCs w:val="20"/>
        </w:rPr>
        <w:t>ano</w:t>
      </w:r>
      <w:r w:rsidRPr="002658C4">
        <w:rPr>
          <w:spacing w:val="1"/>
          <w:sz w:val="20"/>
          <w:szCs w:val="20"/>
        </w:rPr>
        <w:t xml:space="preserve"> </w:t>
      </w:r>
      <w:r w:rsidRPr="002658C4">
        <w:rPr>
          <w:sz w:val="20"/>
          <w:szCs w:val="20"/>
        </w:rPr>
        <w:t>s</w:t>
      </w:r>
      <w:r w:rsidRPr="002658C4">
        <w:rPr>
          <w:spacing w:val="-1"/>
          <w:sz w:val="20"/>
          <w:szCs w:val="20"/>
        </w:rPr>
        <w:t xml:space="preserve"> tlo</w:t>
      </w:r>
      <w:r w:rsidRPr="002658C4">
        <w:rPr>
          <w:sz w:val="20"/>
          <w:szCs w:val="20"/>
        </w:rPr>
        <w:t>m</w:t>
      </w:r>
      <w:r w:rsidRPr="002658C4">
        <w:rPr>
          <w:spacing w:val="1"/>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k</w:t>
      </w:r>
      <w:r w:rsidRPr="002658C4">
        <w:rPr>
          <w:spacing w:val="2"/>
          <w:sz w:val="20"/>
          <w:szCs w:val="20"/>
        </w:rPr>
        <w:t>l</w:t>
      </w:r>
      <w:r w:rsidRPr="002658C4">
        <w:rPr>
          <w:spacing w:val="-1"/>
          <w:sz w:val="20"/>
          <w:szCs w:val="20"/>
        </w:rPr>
        <w:t>o</w:t>
      </w:r>
      <w:r w:rsidRPr="002658C4">
        <w:rPr>
          <w:sz w:val="20"/>
          <w:szCs w:val="20"/>
        </w:rPr>
        <w:t>p</w:t>
      </w:r>
      <w:r w:rsidRPr="002658C4">
        <w:rPr>
          <w:spacing w:val="2"/>
          <w:sz w:val="20"/>
          <w:szCs w:val="20"/>
        </w:rPr>
        <w:t xml:space="preserve"> </w:t>
      </w:r>
      <w:r w:rsidRPr="002658C4">
        <w:rPr>
          <w:sz w:val="20"/>
          <w:szCs w:val="20"/>
        </w:rPr>
        <w:t>nas</w:t>
      </w:r>
      <w:r w:rsidRPr="002658C4">
        <w:rPr>
          <w:spacing w:val="-1"/>
          <w:sz w:val="20"/>
          <w:szCs w:val="20"/>
        </w:rPr>
        <w:t>t</w:t>
      </w:r>
      <w:r w:rsidRPr="002658C4">
        <w:rPr>
          <w:sz w:val="20"/>
          <w:szCs w:val="20"/>
        </w:rPr>
        <w:t>ao</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w:t>
      </w:r>
      <w:r w:rsidRPr="002658C4">
        <w:rPr>
          <w:spacing w:val="-1"/>
          <w:sz w:val="20"/>
          <w:szCs w:val="20"/>
        </w:rPr>
        <w:t>e</w:t>
      </w:r>
      <w:r w:rsidRPr="002658C4">
        <w:rPr>
          <w:spacing w:val="1"/>
          <w:sz w:val="20"/>
          <w:szCs w:val="20"/>
        </w:rPr>
        <w:t>m</w:t>
      </w:r>
      <w:r w:rsidRPr="002658C4">
        <w:rPr>
          <w:sz w:val="20"/>
          <w:szCs w:val="20"/>
        </w:rPr>
        <w:t>.</w:t>
      </w:r>
    </w:p>
    <w:p w:rsidR="007225A0" w:rsidRPr="002658C4" w:rsidRDefault="007225A0" w:rsidP="00F91AB5">
      <w:pPr>
        <w:pStyle w:val="Heading2"/>
      </w:pPr>
      <w:bookmarkStart w:id="11" w:name="_Toc429144306"/>
      <w:bookmarkStart w:id="12" w:name="_Toc429144790"/>
      <w:bookmarkStart w:id="13" w:name="_Toc429150275"/>
      <w:bookmarkStart w:id="14" w:name="_Toc431633353"/>
      <w:bookmarkStart w:id="15" w:name="_Toc476772638"/>
      <w:r w:rsidRPr="002658C4">
        <w:t>Gra</w:t>
      </w:r>
      <w:r w:rsidRPr="002658C4">
        <w:rPr>
          <w:spacing w:val="-1"/>
        </w:rPr>
        <w:t>dn</w:t>
      </w:r>
      <w:r w:rsidRPr="002658C4">
        <w:t xml:space="preserve">ja i </w:t>
      </w:r>
      <w:r w:rsidRPr="002658C4">
        <w:rPr>
          <w:spacing w:val="-1"/>
        </w:rPr>
        <w:t>g</w:t>
      </w:r>
      <w:r w:rsidRPr="002658C4">
        <w:t>r</w:t>
      </w:r>
      <w:r w:rsidRPr="002658C4">
        <w:rPr>
          <w:spacing w:val="-3"/>
        </w:rPr>
        <w:t>a</w:t>
      </w:r>
      <w:r w:rsidRPr="002658C4">
        <w:rPr>
          <w:spacing w:val="1"/>
        </w:rPr>
        <w:t>đ</w:t>
      </w:r>
      <w:r w:rsidRPr="002658C4">
        <w:t>e</w:t>
      </w:r>
      <w:r w:rsidRPr="002658C4">
        <w:rPr>
          <w:spacing w:val="-1"/>
        </w:rPr>
        <w:t>n</w:t>
      </w:r>
      <w:r w:rsidRPr="002658C4">
        <w:t>je</w:t>
      </w:r>
      <w:bookmarkEnd w:id="11"/>
      <w:bookmarkEnd w:id="12"/>
      <w:bookmarkEnd w:id="13"/>
      <w:bookmarkEnd w:id="14"/>
      <w:bookmarkEnd w:id="15"/>
    </w:p>
    <w:p w:rsidR="007225A0" w:rsidRPr="002658C4" w:rsidRDefault="007225A0" w:rsidP="00011543">
      <w:pPr>
        <w:widowControl w:val="0"/>
        <w:autoSpaceDE w:val="0"/>
        <w:autoSpaceDN w:val="0"/>
        <w:adjustRightInd w:val="0"/>
        <w:ind w:left="284" w:hanging="284"/>
        <w:jc w:val="both"/>
        <w:rPr>
          <w:sz w:val="20"/>
          <w:szCs w:val="20"/>
        </w:rPr>
      </w:pPr>
      <w:r w:rsidRPr="002658C4">
        <w:rPr>
          <w:rStyle w:val="IntenseReference"/>
          <w:szCs w:val="20"/>
        </w:rPr>
        <w:t>Gradnja</w:t>
      </w:r>
      <w:r w:rsidRPr="002658C4">
        <w:rPr>
          <w:sz w:val="20"/>
          <w:szCs w:val="20"/>
        </w:rPr>
        <w:t xml:space="preserve"> je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tir</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na </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ni</w:t>
      </w:r>
      <w:r w:rsidRPr="002658C4">
        <w:rPr>
          <w:spacing w:val="-1"/>
          <w:sz w:val="20"/>
          <w:szCs w:val="20"/>
        </w:rPr>
        <w:t xml:space="preserve"> </w:t>
      </w:r>
      <w:r w:rsidRPr="002658C4">
        <w:rPr>
          <w:sz w:val="20"/>
          <w:szCs w:val="20"/>
        </w:rPr>
        <w:t>na</w:t>
      </w:r>
      <w:r w:rsidRPr="002658C4">
        <w:rPr>
          <w:spacing w:val="2"/>
          <w:sz w:val="20"/>
          <w:szCs w:val="20"/>
        </w:rPr>
        <w:t>d</w:t>
      </w:r>
      <w:r w:rsidRPr="002658C4">
        <w:rPr>
          <w:spacing w:val="-1"/>
          <w:sz w:val="20"/>
          <w:szCs w:val="20"/>
        </w:rPr>
        <w:t>zo</w:t>
      </w:r>
      <w:r w:rsidRPr="002658C4">
        <w:rPr>
          <w:sz w:val="20"/>
          <w:szCs w:val="20"/>
        </w:rPr>
        <w:t>r</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p>
    <w:p w:rsidR="007225A0" w:rsidRPr="002658C4" w:rsidRDefault="007225A0" w:rsidP="00011543">
      <w:pPr>
        <w:widowControl w:val="0"/>
        <w:autoSpaceDE w:val="0"/>
        <w:autoSpaceDN w:val="0"/>
        <w:adjustRightInd w:val="0"/>
        <w:ind w:left="284" w:hanging="284"/>
        <w:jc w:val="both"/>
        <w:rPr>
          <w:sz w:val="20"/>
          <w:szCs w:val="20"/>
        </w:rPr>
      </w:pPr>
      <w:r w:rsidRPr="002658C4">
        <w:rPr>
          <w:rStyle w:val="IntenseReference"/>
          <w:szCs w:val="20"/>
        </w:rPr>
        <w:t>Građenje</w:t>
      </w:r>
      <w:r w:rsidRPr="002658C4">
        <w:rPr>
          <w:spacing w:val="6"/>
          <w:sz w:val="20"/>
          <w:szCs w:val="20"/>
        </w:rPr>
        <w:t xml:space="preserve"> </w:t>
      </w:r>
      <w:r w:rsidRPr="002658C4">
        <w:rPr>
          <w:sz w:val="20"/>
          <w:szCs w:val="20"/>
        </w:rPr>
        <w:t>je</w:t>
      </w:r>
      <w:r w:rsidRPr="002658C4">
        <w:rPr>
          <w:spacing w:val="-3"/>
          <w:sz w:val="20"/>
          <w:szCs w:val="20"/>
        </w:rPr>
        <w:t xml:space="preserve"> </w:t>
      </w:r>
      <w:r w:rsidRPr="002658C4">
        <w:rPr>
          <w:spacing w:val="-1"/>
          <w:sz w:val="20"/>
          <w:szCs w:val="20"/>
        </w:rPr>
        <w:t>izve</w:t>
      </w:r>
      <w:r w:rsidRPr="002658C4">
        <w:rPr>
          <w:sz w:val="20"/>
          <w:szCs w:val="20"/>
        </w:rPr>
        <w:t>dba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ki</w:t>
      </w:r>
      <w:r w:rsidRPr="002658C4">
        <w:rPr>
          <w:sz w:val="20"/>
          <w:szCs w:val="20"/>
        </w:rPr>
        <w:t>h</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3"/>
          <w:sz w:val="20"/>
          <w:szCs w:val="20"/>
        </w:rPr>
        <w:t xml:space="preserve"> </w:t>
      </w:r>
      <w:r w:rsidRPr="002658C4">
        <w:rPr>
          <w:spacing w:val="-1"/>
          <w:sz w:val="20"/>
          <w:szCs w:val="20"/>
        </w:rPr>
        <w:t>(</w:t>
      </w:r>
      <w:r w:rsidRPr="002658C4">
        <w:rPr>
          <w:sz w:val="20"/>
          <w:szCs w:val="20"/>
        </w:rPr>
        <w:t>p</w:t>
      </w:r>
      <w:r w:rsidRPr="002658C4">
        <w:rPr>
          <w:spacing w:val="-1"/>
          <w:sz w:val="20"/>
          <w:szCs w:val="20"/>
        </w:rPr>
        <w:t>ri</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n</w:t>
      </w:r>
      <w:r w:rsidRPr="002658C4">
        <w:rPr>
          <w:spacing w:val="-1"/>
          <w:sz w:val="20"/>
          <w:szCs w:val="20"/>
        </w:rPr>
        <w:t>i</w:t>
      </w:r>
      <w:r w:rsidRPr="002658C4">
        <w:rPr>
          <w:sz w:val="20"/>
          <w:szCs w:val="20"/>
        </w:rPr>
        <w:t>,</w:t>
      </w:r>
      <w:r w:rsidRPr="002658C4">
        <w:rPr>
          <w:spacing w:val="-2"/>
          <w:sz w:val="20"/>
          <w:szCs w:val="20"/>
        </w:rPr>
        <w:t xml:space="preserve"> </w:t>
      </w:r>
      <w:r w:rsidRPr="002658C4">
        <w:rPr>
          <w:spacing w:val="-1"/>
          <w:sz w:val="20"/>
          <w:szCs w:val="20"/>
        </w:rPr>
        <w:t>ze</w:t>
      </w:r>
      <w:r w:rsidRPr="002658C4">
        <w:rPr>
          <w:spacing w:val="1"/>
          <w:sz w:val="20"/>
          <w:szCs w:val="20"/>
        </w:rPr>
        <w:t>m</w:t>
      </w:r>
      <w:r w:rsidRPr="002658C4">
        <w:rPr>
          <w:spacing w:val="-1"/>
          <w:sz w:val="20"/>
          <w:szCs w:val="20"/>
        </w:rPr>
        <w:t>l</w:t>
      </w:r>
      <w:r w:rsidRPr="002658C4">
        <w:rPr>
          <w:sz w:val="20"/>
          <w:szCs w:val="20"/>
        </w:rPr>
        <w:t>jan</w:t>
      </w:r>
      <w:r w:rsidRPr="002658C4">
        <w:rPr>
          <w:spacing w:val="-1"/>
          <w:sz w:val="20"/>
          <w:szCs w:val="20"/>
        </w:rPr>
        <w:t>i</w:t>
      </w:r>
      <w:r w:rsidRPr="002658C4">
        <w:rPr>
          <w:sz w:val="20"/>
          <w:szCs w:val="20"/>
        </w:rPr>
        <w:t>,</w:t>
      </w:r>
      <w:r w:rsidRPr="002658C4">
        <w:rPr>
          <w:spacing w:val="-2"/>
          <w:sz w:val="20"/>
          <w:szCs w:val="20"/>
        </w:rPr>
        <w:t xml:space="preserve"> </w:t>
      </w:r>
      <w:r w:rsidRPr="002658C4">
        <w:rPr>
          <w:spacing w:val="-1"/>
          <w:sz w:val="20"/>
          <w:szCs w:val="20"/>
        </w:rPr>
        <w:t>ko</w:t>
      </w:r>
      <w:r w:rsidRPr="002658C4">
        <w:rPr>
          <w:spacing w:val="2"/>
          <w:sz w:val="20"/>
          <w:szCs w:val="20"/>
        </w:rPr>
        <w:t>n</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kt</w:t>
      </w:r>
      <w:r w:rsidRPr="002658C4">
        <w:rPr>
          <w:spacing w:val="2"/>
          <w:sz w:val="20"/>
          <w:szCs w:val="20"/>
        </w:rPr>
        <w:t>o</w:t>
      </w:r>
      <w:r w:rsidRPr="002658C4">
        <w:rPr>
          <w:spacing w:val="-1"/>
          <w:sz w:val="20"/>
          <w:szCs w:val="20"/>
        </w:rPr>
        <w:t>r</w:t>
      </w:r>
      <w:r w:rsidRPr="002658C4">
        <w:rPr>
          <w:sz w:val="20"/>
          <w:szCs w:val="20"/>
        </w:rPr>
        <w:t>s</w:t>
      </w:r>
      <w:r w:rsidRPr="002658C4">
        <w:rPr>
          <w:spacing w:val="-1"/>
          <w:sz w:val="20"/>
          <w:szCs w:val="20"/>
        </w:rPr>
        <w:t>ki</w:t>
      </w:r>
      <w:r w:rsidRPr="002658C4">
        <w:rPr>
          <w:sz w:val="20"/>
          <w:szCs w:val="20"/>
        </w:rPr>
        <w:t>,</w:t>
      </w:r>
      <w:r w:rsidRPr="002658C4">
        <w:rPr>
          <w:spacing w:val="-2"/>
          <w:sz w:val="20"/>
          <w:szCs w:val="20"/>
        </w:rPr>
        <w:t xml:space="preserve"> </w:t>
      </w:r>
      <w:r w:rsidRPr="002658C4">
        <w:rPr>
          <w:spacing w:val="-1"/>
          <w:sz w:val="20"/>
          <w:szCs w:val="20"/>
        </w:rPr>
        <w:t>i</w:t>
      </w:r>
      <w:r w:rsidRPr="002658C4">
        <w:rPr>
          <w:sz w:val="20"/>
          <w:szCs w:val="20"/>
        </w:rPr>
        <w:t>n</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a</w:t>
      </w:r>
      <w:r w:rsidRPr="002658C4">
        <w:rPr>
          <w:spacing w:val="-1"/>
          <w:sz w:val="20"/>
          <w:szCs w:val="20"/>
        </w:rPr>
        <w:t>t</w:t>
      </w:r>
      <w:r w:rsidRPr="002658C4">
        <w:rPr>
          <w:spacing w:val="2"/>
          <w:sz w:val="20"/>
          <w:szCs w:val="20"/>
        </w:rPr>
        <w:t>e</w:t>
      </w:r>
      <w:r w:rsidRPr="002658C4">
        <w:rPr>
          <w:spacing w:val="-1"/>
          <w:sz w:val="20"/>
          <w:szCs w:val="20"/>
        </w:rPr>
        <w:t>r</w:t>
      </w:r>
      <w:r w:rsidRPr="002658C4">
        <w:rPr>
          <w:sz w:val="20"/>
          <w:szCs w:val="20"/>
        </w:rPr>
        <w:t>s</w:t>
      </w:r>
      <w:r w:rsidRPr="002658C4">
        <w:rPr>
          <w:spacing w:val="-1"/>
          <w:sz w:val="20"/>
          <w:szCs w:val="20"/>
        </w:rPr>
        <w:t>ki</w:t>
      </w:r>
      <w:r w:rsidRPr="002658C4">
        <w:rPr>
          <w:sz w:val="20"/>
          <w:szCs w:val="20"/>
        </w:rPr>
        <w:t>,</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2"/>
          <w:sz w:val="20"/>
          <w:szCs w:val="20"/>
        </w:rPr>
        <w:t>v</w:t>
      </w:r>
      <w:r w:rsidRPr="002658C4">
        <w:rPr>
          <w:spacing w:val="-1"/>
          <w:sz w:val="20"/>
          <w:szCs w:val="20"/>
        </w:rPr>
        <w:t>r</w:t>
      </w:r>
      <w:r w:rsidRPr="002658C4">
        <w:rPr>
          <w:sz w:val="20"/>
          <w:szCs w:val="20"/>
        </w:rPr>
        <w:t>šni</w:t>
      </w:r>
      <w:r w:rsidRPr="002658C4">
        <w:rPr>
          <w:spacing w:val="-3"/>
          <w:sz w:val="20"/>
          <w:szCs w:val="20"/>
        </w:rPr>
        <w:t xml:space="preserve"> </w:t>
      </w:r>
      <w:r w:rsidRPr="002658C4">
        <w:rPr>
          <w:spacing w:val="-1"/>
          <w:sz w:val="20"/>
          <w:szCs w:val="20"/>
        </w:rPr>
        <w:t>t</w:t>
      </w:r>
      <w:r w:rsidRPr="002658C4">
        <w:rPr>
          <w:sz w:val="20"/>
          <w:szCs w:val="20"/>
        </w:rPr>
        <w:t>e</w:t>
      </w:r>
      <w:r w:rsidRPr="002658C4">
        <w:rPr>
          <w:spacing w:val="-3"/>
          <w:sz w:val="20"/>
          <w:szCs w:val="20"/>
        </w:rPr>
        <w:t xml:space="preserve"> </w:t>
      </w:r>
      <w:r w:rsidRPr="002658C4">
        <w:rPr>
          <w:sz w:val="20"/>
          <w:szCs w:val="20"/>
        </w:rPr>
        <w:t>u</w:t>
      </w:r>
      <w:r w:rsidRPr="002658C4">
        <w:rPr>
          <w:spacing w:val="3"/>
          <w:sz w:val="20"/>
          <w:szCs w:val="20"/>
        </w:rPr>
        <w:t>g</w:t>
      </w:r>
      <w:r w:rsidRPr="002658C4">
        <w:rPr>
          <w:spacing w:val="-1"/>
          <w:sz w:val="20"/>
          <w:szCs w:val="20"/>
        </w:rPr>
        <w:t>r</w:t>
      </w:r>
      <w:r w:rsidRPr="002658C4">
        <w:rPr>
          <w:sz w:val="20"/>
          <w:szCs w:val="20"/>
        </w:rPr>
        <w:t>adnja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p</w:t>
      </w:r>
      <w:r w:rsidRPr="002658C4">
        <w:rPr>
          <w:spacing w:val="-1"/>
          <w:sz w:val="20"/>
          <w:szCs w:val="20"/>
        </w:rPr>
        <w:t>roizvo</w:t>
      </w:r>
      <w:r w:rsidRPr="002658C4">
        <w:rPr>
          <w:sz w:val="20"/>
          <w:szCs w:val="20"/>
        </w:rPr>
        <w:t xml:space="preserve">da,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e</w:t>
      </w:r>
      <w:r w:rsidRPr="002658C4">
        <w:rPr>
          <w:spacing w:val="-1"/>
          <w:sz w:val="20"/>
          <w:szCs w:val="20"/>
        </w:rPr>
        <w:t xml:space="preserve"> il</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tro</w:t>
      </w:r>
      <w:r w:rsidRPr="002658C4">
        <w:rPr>
          <w:sz w:val="20"/>
          <w:szCs w:val="20"/>
        </w:rPr>
        <w:t>j</w:t>
      </w:r>
      <w:r w:rsidRPr="002658C4">
        <w:rPr>
          <w:spacing w:val="-1"/>
          <w:sz w:val="20"/>
          <w:szCs w:val="20"/>
        </w:rPr>
        <w:t>e</w:t>
      </w:r>
      <w:r w:rsidRPr="002658C4">
        <w:rPr>
          <w:sz w:val="20"/>
          <w:szCs w:val="20"/>
        </w:rPr>
        <w:t>nja)</w:t>
      </w:r>
      <w:r w:rsidRPr="002658C4">
        <w:rPr>
          <w:spacing w:val="1"/>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 se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adi</w:t>
      </w:r>
      <w:r w:rsidRPr="002658C4">
        <w:rPr>
          <w:spacing w:val="-1"/>
          <w:sz w:val="20"/>
          <w:szCs w:val="20"/>
        </w:rPr>
        <w:t xml:space="preserve"> </w:t>
      </w:r>
      <w:r w:rsidRPr="002658C4">
        <w:rPr>
          <w:sz w:val="20"/>
          <w:szCs w:val="20"/>
        </w:rPr>
        <w:t>n</w:t>
      </w:r>
      <w:r w:rsidRPr="002658C4">
        <w:rPr>
          <w:spacing w:val="-1"/>
          <w:sz w:val="20"/>
          <w:szCs w:val="20"/>
        </w:rPr>
        <w:t>ov</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na, </w:t>
      </w:r>
      <w:r w:rsidRPr="002658C4">
        <w:rPr>
          <w:spacing w:val="-1"/>
          <w:sz w:val="20"/>
          <w:szCs w:val="20"/>
        </w:rPr>
        <w:t>reko</w:t>
      </w:r>
      <w:r w:rsidRPr="002658C4">
        <w:rPr>
          <w:sz w:val="20"/>
          <w:szCs w:val="20"/>
        </w:rPr>
        <w:t>n</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ir</w:t>
      </w:r>
      <w:r w:rsidRPr="002658C4">
        <w:rPr>
          <w:sz w:val="20"/>
          <w:szCs w:val="20"/>
        </w:rPr>
        <w:t xml:space="preserve">a, </w:t>
      </w:r>
      <w:r w:rsidRPr="002658C4">
        <w:rPr>
          <w:spacing w:val="-1"/>
          <w:sz w:val="20"/>
          <w:szCs w:val="20"/>
        </w:rPr>
        <w:t>o</w:t>
      </w:r>
      <w:r w:rsidRPr="002658C4">
        <w:rPr>
          <w:spacing w:val="2"/>
          <w:sz w:val="20"/>
          <w:szCs w:val="20"/>
        </w:rPr>
        <w:t>d</w:t>
      </w:r>
      <w:r w:rsidRPr="002658C4">
        <w:rPr>
          <w:spacing w:val="-1"/>
          <w:sz w:val="20"/>
          <w:szCs w:val="20"/>
        </w:rPr>
        <w:t>r</w:t>
      </w:r>
      <w:r w:rsidRPr="002658C4">
        <w:rPr>
          <w:spacing w:val="1"/>
          <w:sz w:val="20"/>
          <w:szCs w:val="20"/>
        </w:rPr>
        <w:t>ž</w:t>
      </w:r>
      <w:r w:rsidRPr="002658C4">
        <w:rPr>
          <w:sz w:val="20"/>
          <w:szCs w:val="20"/>
        </w:rPr>
        <w:t>a</w:t>
      </w:r>
      <w:r w:rsidRPr="002658C4">
        <w:rPr>
          <w:spacing w:val="-1"/>
          <w:sz w:val="20"/>
          <w:szCs w:val="20"/>
        </w:rPr>
        <w:t>v</w:t>
      </w:r>
      <w:r w:rsidRPr="002658C4">
        <w:rPr>
          <w:sz w:val="20"/>
          <w:szCs w:val="20"/>
        </w:rPr>
        <w:t xml:space="preserve">a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k</w:t>
      </w:r>
      <w:r w:rsidRPr="002658C4">
        <w:rPr>
          <w:spacing w:val="-1"/>
          <w:sz w:val="20"/>
          <w:szCs w:val="20"/>
        </w:rPr>
        <w:t>l</w:t>
      </w:r>
      <w:r w:rsidRPr="002658C4">
        <w:rPr>
          <w:sz w:val="20"/>
          <w:szCs w:val="20"/>
        </w:rPr>
        <w:t>anja p</w:t>
      </w:r>
      <w:r w:rsidRPr="002658C4">
        <w:rPr>
          <w:spacing w:val="-1"/>
          <w:sz w:val="20"/>
          <w:szCs w:val="20"/>
        </w:rPr>
        <w:t>o</w:t>
      </w:r>
      <w:r w:rsidRPr="002658C4">
        <w:rPr>
          <w:sz w:val="20"/>
          <w:szCs w:val="20"/>
        </w:rPr>
        <w:t>s</w:t>
      </w:r>
      <w:r w:rsidRPr="002658C4">
        <w:rPr>
          <w:spacing w:val="-1"/>
          <w:sz w:val="20"/>
          <w:szCs w:val="20"/>
        </w:rPr>
        <w:t>to</w:t>
      </w:r>
      <w:r w:rsidRPr="002658C4">
        <w:rPr>
          <w:sz w:val="20"/>
          <w:szCs w:val="20"/>
        </w:rPr>
        <w:t>j</w:t>
      </w:r>
      <w:r w:rsidRPr="002658C4">
        <w:rPr>
          <w:spacing w:val="2"/>
          <w:sz w:val="20"/>
          <w:szCs w:val="20"/>
        </w:rPr>
        <w:t>e</w:t>
      </w:r>
      <w:r w:rsidRPr="002658C4">
        <w:rPr>
          <w:spacing w:val="-1"/>
          <w:sz w:val="20"/>
          <w:szCs w:val="20"/>
        </w:rPr>
        <w:t>ć</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p>
    <w:p w:rsidR="00573BDA" w:rsidRPr="002658C4" w:rsidRDefault="00573BDA" w:rsidP="00F91AB5">
      <w:pPr>
        <w:pStyle w:val="Heading2"/>
      </w:pPr>
      <w:bookmarkStart w:id="16" w:name="_Toc429144307"/>
      <w:bookmarkStart w:id="17" w:name="_Toc429144791"/>
      <w:bookmarkStart w:id="18" w:name="_Toc429150276"/>
      <w:bookmarkStart w:id="19" w:name="_Toc431633354"/>
      <w:bookmarkStart w:id="20" w:name="_Toc476772639"/>
      <w:r w:rsidRPr="002658C4">
        <w:rPr>
          <w:spacing w:val="-1"/>
        </w:rPr>
        <w:t>S</w:t>
      </w:r>
      <w:r w:rsidRPr="002658C4">
        <w:rPr>
          <w:spacing w:val="-3"/>
        </w:rPr>
        <w:t>l</w:t>
      </w:r>
      <w:r w:rsidRPr="002658C4">
        <w:rPr>
          <w:spacing w:val="1"/>
        </w:rPr>
        <w:t>o</w:t>
      </w:r>
      <w:r w:rsidRPr="002658C4">
        <w:rPr>
          <w:spacing w:val="-1"/>
        </w:rPr>
        <w:t>ž</w:t>
      </w:r>
      <w:r w:rsidRPr="002658C4">
        <w:t>e</w:t>
      </w:r>
      <w:r w:rsidRPr="002658C4">
        <w:rPr>
          <w:spacing w:val="-1"/>
        </w:rPr>
        <w:t>n</w:t>
      </w:r>
      <w:r w:rsidRPr="002658C4">
        <w:t xml:space="preserve">a </w:t>
      </w:r>
      <w:r w:rsidRPr="002658C4">
        <w:rPr>
          <w:spacing w:val="-1"/>
        </w:rPr>
        <w:t>g</w:t>
      </w:r>
      <w:r w:rsidRPr="002658C4">
        <w:t>ra</w:t>
      </w:r>
      <w:r w:rsidRPr="002658C4">
        <w:rPr>
          <w:spacing w:val="-2"/>
        </w:rPr>
        <w:t>đ</w:t>
      </w:r>
      <w:r w:rsidRPr="002658C4">
        <w:t>e</w:t>
      </w:r>
      <w:r w:rsidRPr="002658C4">
        <w:rPr>
          <w:spacing w:val="1"/>
        </w:rPr>
        <w:t>v</w:t>
      </w:r>
      <w:r w:rsidRPr="002658C4">
        <w:t>i</w:t>
      </w:r>
      <w:r w:rsidRPr="002658C4">
        <w:rPr>
          <w:spacing w:val="-1"/>
        </w:rPr>
        <w:t>n</w:t>
      </w:r>
      <w:r w:rsidRPr="002658C4">
        <w:t>a</w:t>
      </w:r>
      <w:bookmarkEnd w:id="16"/>
      <w:bookmarkEnd w:id="17"/>
      <w:bookmarkEnd w:id="18"/>
      <w:bookmarkEnd w:id="19"/>
      <w:bookmarkEnd w:id="20"/>
    </w:p>
    <w:p w:rsidR="00573BDA" w:rsidRPr="002658C4" w:rsidRDefault="00573BDA" w:rsidP="00011543">
      <w:pPr>
        <w:widowControl w:val="0"/>
        <w:autoSpaceDE w:val="0"/>
        <w:autoSpaceDN w:val="0"/>
        <w:adjustRightInd w:val="0"/>
        <w:ind w:left="284" w:hanging="284"/>
        <w:jc w:val="both"/>
        <w:rPr>
          <w:sz w:val="20"/>
          <w:szCs w:val="20"/>
        </w:rPr>
      </w:pPr>
      <w:r w:rsidRPr="002658C4">
        <w:rPr>
          <w:rStyle w:val="IntenseReference"/>
          <w:szCs w:val="20"/>
        </w:rPr>
        <w:t>Složena građevina</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s</w:t>
      </w:r>
      <w:r w:rsidRPr="002658C4">
        <w:rPr>
          <w:spacing w:val="-1"/>
          <w:sz w:val="20"/>
          <w:szCs w:val="20"/>
        </w:rPr>
        <w:t>k</w:t>
      </w:r>
      <w:r w:rsidRPr="002658C4">
        <w:rPr>
          <w:spacing w:val="2"/>
          <w:sz w:val="20"/>
          <w:szCs w:val="20"/>
        </w:rPr>
        <w:t>l</w:t>
      </w:r>
      <w:r w:rsidRPr="002658C4">
        <w:rPr>
          <w:spacing w:val="-1"/>
          <w:sz w:val="20"/>
          <w:szCs w:val="20"/>
        </w:rPr>
        <w:t>o</w:t>
      </w:r>
      <w:r w:rsidRPr="002658C4">
        <w:rPr>
          <w:sz w:val="20"/>
          <w:szCs w:val="20"/>
        </w:rPr>
        <w:t>p</w:t>
      </w:r>
      <w:r w:rsidRPr="002658C4">
        <w:rPr>
          <w:spacing w:val="-1"/>
          <w:sz w:val="20"/>
          <w:szCs w:val="20"/>
        </w:rPr>
        <w:t xml:space="preserve"> vi</w:t>
      </w:r>
      <w:r w:rsidRPr="002658C4">
        <w:rPr>
          <w:sz w:val="20"/>
          <w:szCs w:val="20"/>
        </w:rPr>
        <w:t>še</w:t>
      </w:r>
      <w:r w:rsidRPr="002658C4">
        <w:rPr>
          <w:spacing w:val="-1"/>
          <w:sz w:val="20"/>
          <w:szCs w:val="20"/>
        </w:rPr>
        <w:t xml:space="preserve"> </w:t>
      </w:r>
      <w:r w:rsidRPr="002658C4">
        <w:rPr>
          <w:spacing w:val="1"/>
          <w:sz w:val="20"/>
          <w:szCs w:val="20"/>
        </w:rPr>
        <w:t>m</w:t>
      </w:r>
      <w:r w:rsidRPr="002658C4">
        <w:rPr>
          <w:spacing w:val="-1"/>
          <w:sz w:val="20"/>
          <w:szCs w:val="20"/>
        </w:rPr>
        <w:t>e</w:t>
      </w:r>
      <w:r w:rsidRPr="002658C4">
        <w:rPr>
          <w:sz w:val="20"/>
          <w:szCs w:val="20"/>
        </w:rPr>
        <w:t>đ</w:t>
      </w:r>
      <w:r w:rsidRPr="002658C4">
        <w:rPr>
          <w:spacing w:val="2"/>
          <w:sz w:val="20"/>
          <w:szCs w:val="20"/>
        </w:rPr>
        <w:t>u</w:t>
      </w:r>
      <w:r w:rsidRPr="002658C4">
        <w:rPr>
          <w:sz w:val="20"/>
          <w:szCs w:val="20"/>
        </w:rPr>
        <w:t>s</w:t>
      </w:r>
      <w:r w:rsidRPr="002658C4">
        <w:rPr>
          <w:spacing w:val="-1"/>
          <w:sz w:val="20"/>
          <w:szCs w:val="20"/>
        </w:rPr>
        <w:t>o</w:t>
      </w:r>
      <w:r w:rsidRPr="002658C4">
        <w:rPr>
          <w:sz w:val="20"/>
          <w:szCs w:val="20"/>
        </w:rPr>
        <w:t>bno</w:t>
      </w:r>
      <w:r w:rsidRPr="002658C4">
        <w:rPr>
          <w:spacing w:val="-1"/>
          <w:sz w:val="20"/>
          <w:szCs w:val="20"/>
        </w:rPr>
        <w:t xml:space="preserve"> f</w:t>
      </w:r>
      <w:r w:rsidRPr="002658C4">
        <w:rPr>
          <w:sz w:val="20"/>
          <w:szCs w:val="20"/>
        </w:rPr>
        <w:t>un</w:t>
      </w:r>
      <w:r w:rsidRPr="002658C4">
        <w:rPr>
          <w:spacing w:val="-1"/>
          <w:sz w:val="20"/>
          <w:szCs w:val="20"/>
        </w:rPr>
        <w:t>k</w:t>
      </w:r>
      <w:r w:rsidRPr="002658C4">
        <w:rPr>
          <w:spacing w:val="2"/>
          <w:sz w:val="20"/>
          <w:szCs w:val="20"/>
        </w:rPr>
        <w:t>c</w:t>
      </w:r>
      <w:r w:rsidRPr="002658C4">
        <w:rPr>
          <w:spacing w:val="-1"/>
          <w:sz w:val="20"/>
          <w:szCs w:val="20"/>
        </w:rPr>
        <w:t>io</w:t>
      </w:r>
      <w:r w:rsidRPr="002658C4">
        <w:rPr>
          <w:sz w:val="20"/>
          <w:szCs w:val="20"/>
        </w:rPr>
        <w:t>na</w:t>
      </w:r>
      <w:r w:rsidRPr="002658C4">
        <w:rPr>
          <w:spacing w:val="-1"/>
          <w:sz w:val="20"/>
          <w:szCs w:val="20"/>
        </w:rPr>
        <w:t>l</w:t>
      </w:r>
      <w:r w:rsidRPr="002658C4">
        <w:rPr>
          <w:sz w:val="20"/>
          <w:szCs w:val="20"/>
        </w:rPr>
        <w:t>no</w:t>
      </w:r>
      <w:r w:rsidRPr="002658C4">
        <w:rPr>
          <w:spacing w:val="1"/>
          <w:sz w:val="20"/>
          <w:szCs w:val="20"/>
        </w:rPr>
        <w:t xml:space="preserve"> </w:t>
      </w:r>
      <w:r w:rsidRPr="002658C4">
        <w:rPr>
          <w:spacing w:val="-1"/>
          <w:sz w:val="20"/>
          <w:szCs w:val="20"/>
        </w:rPr>
        <w:t>i</w:t>
      </w:r>
      <w:r w:rsidRPr="002658C4">
        <w:rPr>
          <w:sz w:val="20"/>
          <w:szCs w:val="20"/>
        </w:rPr>
        <w:t>/</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1"/>
          <w:sz w:val="20"/>
          <w:szCs w:val="20"/>
        </w:rPr>
        <w:t>te</w:t>
      </w:r>
      <w:r w:rsidRPr="002658C4">
        <w:rPr>
          <w:sz w:val="20"/>
          <w:szCs w:val="20"/>
        </w:rPr>
        <w:t>hn</w:t>
      </w:r>
      <w:r w:rsidRPr="002658C4">
        <w:rPr>
          <w:spacing w:val="-1"/>
          <w:sz w:val="20"/>
          <w:szCs w:val="20"/>
        </w:rPr>
        <w:t>o</w:t>
      </w:r>
      <w:r w:rsidRPr="002658C4">
        <w:rPr>
          <w:spacing w:val="2"/>
          <w:sz w:val="20"/>
          <w:szCs w:val="20"/>
        </w:rPr>
        <w:t>l</w:t>
      </w:r>
      <w:r w:rsidRPr="002658C4">
        <w:rPr>
          <w:spacing w:val="-1"/>
          <w:sz w:val="20"/>
          <w:szCs w:val="20"/>
        </w:rPr>
        <w:t>o</w:t>
      </w:r>
      <w:r w:rsidRPr="002658C4">
        <w:rPr>
          <w:sz w:val="20"/>
          <w:szCs w:val="20"/>
        </w:rPr>
        <w:t>š</w:t>
      </w:r>
      <w:r w:rsidRPr="002658C4">
        <w:rPr>
          <w:spacing w:val="-1"/>
          <w:sz w:val="20"/>
          <w:szCs w:val="20"/>
        </w:rPr>
        <w:t>k</w:t>
      </w:r>
      <w:r w:rsidRPr="002658C4">
        <w:rPr>
          <w:sz w:val="20"/>
          <w:szCs w:val="20"/>
        </w:rPr>
        <w:t>i</w:t>
      </w:r>
      <w:r w:rsidRPr="002658C4">
        <w:rPr>
          <w:spacing w:val="-1"/>
          <w:sz w:val="20"/>
          <w:szCs w:val="20"/>
        </w:rPr>
        <w:t xml:space="preserve"> </w:t>
      </w:r>
      <w:r w:rsidRPr="002658C4">
        <w:rPr>
          <w:spacing w:val="2"/>
          <w:sz w:val="20"/>
          <w:szCs w:val="20"/>
        </w:rPr>
        <w:t>po</w:t>
      </w:r>
      <w:r w:rsidRPr="002658C4">
        <w:rPr>
          <w:spacing w:val="-1"/>
          <w:sz w:val="20"/>
          <w:szCs w:val="20"/>
        </w:rPr>
        <w:t>vez</w:t>
      </w:r>
      <w:r w:rsidRPr="002658C4">
        <w:rPr>
          <w:sz w:val="20"/>
          <w:szCs w:val="20"/>
        </w:rPr>
        <w:t>an</w:t>
      </w:r>
      <w:r w:rsidRPr="002658C4">
        <w:rPr>
          <w:spacing w:val="-1"/>
          <w:sz w:val="20"/>
          <w:szCs w:val="20"/>
        </w:rPr>
        <w:t>i</w:t>
      </w:r>
      <w:r w:rsidRPr="002658C4">
        <w:rPr>
          <w:sz w:val="20"/>
          <w:szCs w:val="20"/>
        </w:rPr>
        <w:t>h</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a</w:t>
      </w:r>
      <w:r w:rsidRPr="002658C4">
        <w:rPr>
          <w:sz w:val="20"/>
          <w:szCs w:val="20"/>
        </w:rPr>
        <w:t>.</w:t>
      </w:r>
    </w:p>
    <w:p w:rsidR="008308A1" w:rsidRPr="002658C4" w:rsidRDefault="008308A1" w:rsidP="00F91AB5">
      <w:pPr>
        <w:pStyle w:val="Heading2"/>
      </w:pPr>
      <w:bookmarkStart w:id="21" w:name="_Toc429144308"/>
      <w:bookmarkStart w:id="22" w:name="_Toc429144792"/>
      <w:bookmarkStart w:id="23" w:name="_Toc429150277"/>
      <w:bookmarkStart w:id="24" w:name="_Toc431633355"/>
      <w:bookmarkStart w:id="25" w:name="_Toc476772640"/>
      <w:r w:rsidRPr="002658C4">
        <w:t>U</w:t>
      </w:r>
      <w:r w:rsidRPr="002658C4">
        <w:rPr>
          <w:spacing w:val="-1"/>
        </w:rPr>
        <w:t>g</w:t>
      </w:r>
      <w:r w:rsidRPr="002658C4">
        <w:t>ra</w:t>
      </w:r>
      <w:r w:rsidRPr="002658C4">
        <w:rPr>
          <w:spacing w:val="-1"/>
        </w:rPr>
        <w:t>dn</w:t>
      </w:r>
      <w:r w:rsidRPr="002658C4">
        <w:t>ja</w:t>
      </w:r>
      <w:bookmarkEnd w:id="21"/>
      <w:bookmarkEnd w:id="22"/>
      <w:bookmarkEnd w:id="23"/>
      <w:bookmarkEnd w:id="24"/>
      <w:bookmarkEnd w:id="25"/>
    </w:p>
    <w:p w:rsidR="008308A1" w:rsidRPr="002658C4" w:rsidRDefault="008308A1" w:rsidP="00011543">
      <w:pPr>
        <w:widowControl w:val="0"/>
        <w:autoSpaceDE w:val="0"/>
        <w:autoSpaceDN w:val="0"/>
        <w:adjustRightInd w:val="0"/>
        <w:ind w:left="284" w:hanging="284"/>
        <w:jc w:val="both"/>
        <w:rPr>
          <w:sz w:val="20"/>
          <w:szCs w:val="20"/>
        </w:rPr>
      </w:pPr>
      <w:r w:rsidRPr="002658C4">
        <w:rPr>
          <w:rStyle w:val="IntenseReference"/>
          <w:szCs w:val="20"/>
        </w:rPr>
        <w:t>Ugradnja</w:t>
      </w:r>
      <w:r w:rsidRPr="002658C4">
        <w:rPr>
          <w:sz w:val="20"/>
          <w:szCs w:val="20"/>
        </w:rPr>
        <w:t xml:space="preserve"> je</w:t>
      </w:r>
      <w:r w:rsidRPr="002658C4">
        <w:rPr>
          <w:spacing w:val="-1"/>
          <w:sz w:val="20"/>
          <w:szCs w:val="20"/>
        </w:rPr>
        <w:t xml:space="preserve"> izve</w:t>
      </w:r>
      <w:r w:rsidRPr="002658C4">
        <w:rPr>
          <w:sz w:val="20"/>
          <w:szCs w:val="20"/>
        </w:rPr>
        <w:t xml:space="preserve">dba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ki</w:t>
      </w:r>
      <w:r w:rsidRPr="002658C4">
        <w:rPr>
          <w:sz w:val="20"/>
          <w:szCs w:val="20"/>
        </w:rPr>
        <w:t>h</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1"/>
          <w:sz w:val="20"/>
          <w:szCs w:val="20"/>
        </w:rPr>
        <w:t xml:space="preserve"> 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ko</w:t>
      </w:r>
      <w:r w:rsidRPr="002658C4">
        <w:rPr>
          <w:sz w:val="20"/>
          <w:szCs w:val="20"/>
        </w:rPr>
        <w:t>j</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ovez</w:t>
      </w:r>
      <w:r w:rsidRPr="002658C4">
        <w:rPr>
          <w:sz w:val="20"/>
          <w:szCs w:val="20"/>
        </w:rPr>
        <w:t>uju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pacing w:val="-3"/>
          <w:sz w:val="20"/>
          <w:szCs w:val="20"/>
        </w:rPr>
        <w:t>v</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roizvo</w:t>
      </w:r>
      <w:r w:rsidRPr="002658C4">
        <w:rPr>
          <w:spacing w:val="2"/>
          <w:sz w:val="20"/>
          <w:szCs w:val="20"/>
        </w:rPr>
        <w:t>d</w:t>
      </w:r>
      <w:r w:rsidRPr="002658C4">
        <w:rPr>
          <w:spacing w:val="-1"/>
          <w:sz w:val="20"/>
          <w:szCs w:val="20"/>
        </w:rPr>
        <w:t>i</w:t>
      </w:r>
      <w:r w:rsidRPr="002658C4">
        <w:rPr>
          <w:sz w:val="20"/>
          <w:szCs w:val="20"/>
        </w:rPr>
        <w:t xml:space="preserve">, </w:t>
      </w:r>
      <w:r w:rsidRPr="002658C4">
        <w:rPr>
          <w:spacing w:val="-1"/>
          <w:sz w:val="20"/>
          <w:szCs w:val="20"/>
        </w:rPr>
        <w:t>i</w:t>
      </w:r>
      <w:r w:rsidRPr="002658C4">
        <w:rPr>
          <w:sz w:val="20"/>
          <w:szCs w:val="20"/>
        </w:rPr>
        <w:t>ns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a</w:t>
      </w:r>
      <w:r w:rsidRPr="002658C4">
        <w:rPr>
          <w:spacing w:val="-1"/>
          <w:sz w:val="20"/>
          <w:szCs w:val="20"/>
        </w:rPr>
        <w:t>ci</w:t>
      </w:r>
      <w:r w:rsidRPr="002658C4">
        <w:rPr>
          <w:sz w:val="20"/>
          <w:szCs w:val="20"/>
        </w:rPr>
        <w:t>je</w:t>
      </w:r>
      <w:r w:rsidRPr="002658C4">
        <w:rPr>
          <w:spacing w:val="-1"/>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 xml:space="preserve">nja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da 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aju</w:t>
      </w:r>
      <w:r w:rsidRPr="002658C4">
        <w:rPr>
          <w:spacing w:val="-1"/>
          <w:sz w:val="20"/>
          <w:szCs w:val="20"/>
        </w:rPr>
        <w:t xml:space="preserve"> </w:t>
      </w:r>
      <w:r w:rsidRPr="002658C4">
        <w:rPr>
          <w:sz w:val="20"/>
          <w:szCs w:val="20"/>
        </w:rPr>
        <w:t>sas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d</w:t>
      </w:r>
      <w:r w:rsidRPr="002658C4">
        <w:rPr>
          <w:spacing w:val="-1"/>
          <w:sz w:val="20"/>
          <w:szCs w:val="20"/>
        </w:rPr>
        <w:t>i</w:t>
      </w:r>
      <w:r w:rsidRPr="002658C4">
        <w:rPr>
          <w:sz w:val="20"/>
          <w:szCs w:val="20"/>
        </w:rPr>
        <w:t>o</w:t>
      </w:r>
      <w:r w:rsidR="00AE25AB" w:rsidRPr="002658C4">
        <w:rPr>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1"/>
          <w:sz w:val="20"/>
          <w:szCs w:val="20"/>
        </w:rPr>
        <w:t xml:space="preserve"> </w:t>
      </w:r>
      <w:r w:rsidRPr="002658C4">
        <w:rPr>
          <w:sz w:val="20"/>
          <w:szCs w:val="20"/>
        </w:rPr>
        <w:t>u</w:t>
      </w:r>
      <w:r w:rsidRPr="002658C4">
        <w:rPr>
          <w:spacing w:val="-1"/>
          <w:sz w:val="20"/>
          <w:szCs w:val="20"/>
        </w:rPr>
        <w:t>kl</w:t>
      </w:r>
      <w:r w:rsidRPr="002658C4">
        <w:rPr>
          <w:sz w:val="20"/>
          <w:szCs w:val="20"/>
        </w:rPr>
        <w:t>anjan</w:t>
      </w:r>
      <w:r w:rsidRPr="002658C4">
        <w:rPr>
          <w:spacing w:val="2"/>
          <w:sz w:val="20"/>
          <w:szCs w:val="20"/>
        </w:rPr>
        <w:t>j</w:t>
      </w:r>
      <w:r w:rsidRPr="002658C4">
        <w:rPr>
          <w:sz w:val="20"/>
          <w:szCs w:val="20"/>
        </w:rPr>
        <w:t xml:space="preserve">a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b</w:t>
      </w:r>
      <w:r w:rsidRPr="002658C4">
        <w:rPr>
          <w:spacing w:val="2"/>
          <w:sz w:val="20"/>
          <w:szCs w:val="20"/>
        </w:rPr>
        <w:t>e</w:t>
      </w:r>
      <w:r w:rsidRPr="002658C4">
        <w:rPr>
          <w:sz w:val="20"/>
          <w:szCs w:val="20"/>
        </w:rPr>
        <w:t>z</w:t>
      </w:r>
      <w:r w:rsidRPr="002658C4">
        <w:rPr>
          <w:spacing w:val="-1"/>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aja na</w:t>
      </w:r>
      <w:r w:rsidRPr="002658C4">
        <w:rPr>
          <w:spacing w:val="2"/>
          <w:sz w:val="20"/>
          <w:szCs w:val="20"/>
        </w:rPr>
        <w:t xml:space="preserve">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 xml:space="preserve">anje </w:t>
      </w:r>
      <w:r w:rsidRPr="002658C4">
        <w:rPr>
          <w:spacing w:val="-1"/>
          <w:sz w:val="20"/>
          <w:szCs w:val="20"/>
        </w:rPr>
        <w:t>te</w:t>
      </w:r>
      <w:r w:rsidRPr="002658C4">
        <w:rPr>
          <w:spacing w:val="4"/>
          <w:sz w:val="20"/>
          <w:szCs w:val="20"/>
        </w:rPr>
        <w:t>m</w:t>
      </w:r>
      <w:r w:rsidRPr="002658C4">
        <w:rPr>
          <w:spacing w:val="-1"/>
          <w:sz w:val="20"/>
          <w:szCs w:val="20"/>
        </w:rPr>
        <w:t>el</w:t>
      </w:r>
      <w:r w:rsidRPr="002658C4">
        <w:rPr>
          <w:sz w:val="20"/>
          <w:szCs w:val="20"/>
        </w:rPr>
        <w:t>jn</w:t>
      </w:r>
      <w:r w:rsidRPr="002658C4">
        <w:rPr>
          <w:spacing w:val="-1"/>
          <w:sz w:val="20"/>
          <w:szCs w:val="20"/>
        </w:rPr>
        <w:t>i</w:t>
      </w:r>
      <w:r w:rsidRPr="002658C4">
        <w:rPr>
          <w:sz w:val="20"/>
          <w:szCs w:val="20"/>
        </w:rPr>
        <w:t>h</w:t>
      </w:r>
      <w:r w:rsidRPr="002658C4">
        <w:rPr>
          <w:spacing w:val="-1"/>
          <w:sz w:val="20"/>
          <w:szCs w:val="20"/>
        </w:rPr>
        <w:t xml:space="preserve"> z</w:t>
      </w:r>
      <w:r w:rsidRPr="002658C4">
        <w:rPr>
          <w:sz w:val="20"/>
          <w:szCs w:val="20"/>
        </w:rPr>
        <w:t>ah</w:t>
      </w:r>
      <w:r w:rsidRPr="002658C4">
        <w:rPr>
          <w:spacing w:val="-1"/>
          <w:sz w:val="20"/>
          <w:szCs w:val="20"/>
        </w:rPr>
        <w:t>t</w:t>
      </w:r>
      <w:r w:rsidRPr="002658C4">
        <w:rPr>
          <w:spacing w:val="2"/>
          <w:sz w:val="20"/>
          <w:szCs w:val="20"/>
        </w:rPr>
        <w:t>j</w:t>
      </w:r>
      <w:r w:rsidRPr="002658C4">
        <w:rPr>
          <w:spacing w:val="-1"/>
          <w:sz w:val="20"/>
          <w:szCs w:val="20"/>
        </w:rPr>
        <w:t>ev</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1"/>
          <w:sz w:val="20"/>
          <w:szCs w:val="20"/>
        </w:rPr>
        <w:t xml:space="preserve"> o</w:t>
      </w:r>
      <w:r w:rsidRPr="002658C4">
        <w:rPr>
          <w:sz w:val="20"/>
          <w:szCs w:val="20"/>
        </w:rPr>
        <w:t>d</w:t>
      </w:r>
      <w:r w:rsidRPr="002658C4">
        <w:rPr>
          <w:spacing w:val="2"/>
          <w:sz w:val="20"/>
          <w:szCs w:val="20"/>
        </w:rPr>
        <w:t>v</w:t>
      </w:r>
      <w:r w:rsidRPr="002658C4">
        <w:rPr>
          <w:spacing w:val="-1"/>
          <w:sz w:val="20"/>
          <w:szCs w:val="20"/>
        </w:rPr>
        <w:t>o</w:t>
      </w:r>
      <w:r w:rsidRPr="002658C4">
        <w:rPr>
          <w:sz w:val="20"/>
          <w:szCs w:val="20"/>
        </w:rPr>
        <w:t>j</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2"/>
          <w:sz w:val="20"/>
          <w:szCs w:val="20"/>
        </w:rPr>
        <w:t>o</w:t>
      </w:r>
      <w:r w:rsidRPr="002658C4">
        <w:rPr>
          <w:sz w:val="20"/>
          <w:szCs w:val="20"/>
        </w:rPr>
        <w:t>d</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p>
    <w:p w:rsidR="00573BDA" w:rsidRPr="00BB6EEA" w:rsidRDefault="00573BDA" w:rsidP="00F91AB5">
      <w:pPr>
        <w:pStyle w:val="Heading2"/>
        <w:rPr>
          <w:highlight w:val="green"/>
        </w:rPr>
      </w:pPr>
      <w:bookmarkStart w:id="26" w:name="_Toc429144310"/>
      <w:bookmarkStart w:id="27" w:name="_Toc429144794"/>
      <w:bookmarkStart w:id="28" w:name="_Toc429150279"/>
      <w:bookmarkStart w:id="29" w:name="_Toc431633356"/>
      <w:bookmarkStart w:id="30" w:name="_Toc476772641"/>
      <w:r w:rsidRPr="00BB6EEA">
        <w:rPr>
          <w:spacing w:val="-1"/>
          <w:highlight w:val="green"/>
        </w:rPr>
        <w:t>S</w:t>
      </w:r>
      <w:r w:rsidRPr="00BB6EEA">
        <w:rPr>
          <w:highlight w:val="green"/>
        </w:rPr>
        <w:t>k</w:t>
      </w:r>
      <w:r w:rsidRPr="00BB6EEA">
        <w:rPr>
          <w:spacing w:val="-1"/>
          <w:highlight w:val="green"/>
        </w:rPr>
        <w:t>up</w:t>
      </w:r>
      <w:r w:rsidRPr="00BB6EEA">
        <w:rPr>
          <w:highlight w:val="green"/>
        </w:rPr>
        <w:t>i</w:t>
      </w:r>
      <w:r w:rsidRPr="00BB6EEA">
        <w:rPr>
          <w:spacing w:val="-1"/>
          <w:highlight w:val="green"/>
        </w:rPr>
        <w:t>n</w:t>
      </w:r>
      <w:r w:rsidRPr="00BB6EEA">
        <w:rPr>
          <w:highlight w:val="green"/>
        </w:rPr>
        <w:t>e</w:t>
      </w:r>
      <w:r w:rsidRPr="00BB6EEA">
        <w:rPr>
          <w:spacing w:val="-1"/>
          <w:highlight w:val="green"/>
        </w:rPr>
        <w:t xml:space="preserve"> g</w:t>
      </w:r>
      <w:r w:rsidRPr="00BB6EEA">
        <w:rPr>
          <w:highlight w:val="green"/>
        </w:rPr>
        <w:t>ra</w:t>
      </w:r>
      <w:r w:rsidRPr="00BB6EEA">
        <w:rPr>
          <w:spacing w:val="1"/>
          <w:highlight w:val="green"/>
        </w:rPr>
        <w:t>đ</w:t>
      </w:r>
      <w:r w:rsidRPr="00BB6EEA">
        <w:rPr>
          <w:spacing w:val="-2"/>
          <w:highlight w:val="green"/>
        </w:rPr>
        <w:t>e</w:t>
      </w:r>
      <w:r w:rsidRPr="00BB6EEA">
        <w:rPr>
          <w:spacing w:val="1"/>
          <w:highlight w:val="green"/>
        </w:rPr>
        <w:t>v</w:t>
      </w:r>
      <w:r w:rsidRPr="00BB6EEA">
        <w:rPr>
          <w:highlight w:val="green"/>
        </w:rPr>
        <w:t>i</w:t>
      </w:r>
      <w:r w:rsidRPr="00BB6EEA">
        <w:rPr>
          <w:spacing w:val="-1"/>
          <w:highlight w:val="green"/>
        </w:rPr>
        <w:t>n</w:t>
      </w:r>
      <w:r w:rsidRPr="00BB6EEA">
        <w:rPr>
          <w:highlight w:val="green"/>
        </w:rPr>
        <w:t>a</w:t>
      </w:r>
      <w:bookmarkEnd w:id="26"/>
      <w:bookmarkEnd w:id="27"/>
      <w:bookmarkEnd w:id="28"/>
      <w:bookmarkEnd w:id="29"/>
      <w:bookmarkEnd w:id="30"/>
    </w:p>
    <w:p w:rsidR="00573BDA" w:rsidRPr="0017322A" w:rsidRDefault="00573BDA" w:rsidP="00011543">
      <w:pPr>
        <w:widowControl w:val="0"/>
        <w:autoSpaceDE w:val="0"/>
        <w:autoSpaceDN w:val="0"/>
        <w:adjustRightInd w:val="0"/>
        <w:ind w:left="284" w:hanging="284"/>
        <w:jc w:val="both"/>
        <w:rPr>
          <w:color w:val="984806"/>
          <w:sz w:val="20"/>
          <w:szCs w:val="20"/>
        </w:rPr>
      </w:pPr>
      <w:r w:rsidRPr="0017322A">
        <w:rPr>
          <w:color w:val="984806"/>
          <w:spacing w:val="-1"/>
          <w:sz w:val="20"/>
          <w:szCs w:val="20"/>
        </w:rPr>
        <w:t>Gr</w:t>
      </w:r>
      <w:r w:rsidRPr="0017322A">
        <w:rPr>
          <w:color w:val="984806"/>
          <w:sz w:val="20"/>
          <w:szCs w:val="20"/>
        </w:rPr>
        <w:t>ađ</w:t>
      </w:r>
      <w:r w:rsidRPr="0017322A">
        <w:rPr>
          <w:color w:val="984806"/>
          <w:spacing w:val="-1"/>
          <w:sz w:val="20"/>
          <w:szCs w:val="20"/>
        </w:rPr>
        <w:t>evi</w:t>
      </w:r>
      <w:r w:rsidRPr="0017322A">
        <w:rPr>
          <w:color w:val="984806"/>
          <w:sz w:val="20"/>
          <w:szCs w:val="20"/>
        </w:rPr>
        <w:t>ne</w:t>
      </w:r>
      <w:r w:rsidRPr="0017322A">
        <w:rPr>
          <w:color w:val="984806"/>
          <w:spacing w:val="-1"/>
          <w:sz w:val="20"/>
          <w:szCs w:val="20"/>
        </w:rPr>
        <w:t xml:space="preserve"> </w:t>
      </w:r>
      <w:r w:rsidRPr="0017322A">
        <w:rPr>
          <w:color w:val="984806"/>
          <w:sz w:val="20"/>
          <w:szCs w:val="20"/>
        </w:rPr>
        <w:t>se</w:t>
      </w:r>
      <w:r w:rsidRPr="0017322A">
        <w:rPr>
          <w:color w:val="984806"/>
          <w:spacing w:val="-1"/>
          <w:sz w:val="20"/>
          <w:szCs w:val="20"/>
        </w:rPr>
        <w:t xml:space="preserve"> </w:t>
      </w:r>
      <w:r w:rsidRPr="0017322A">
        <w:rPr>
          <w:color w:val="984806"/>
          <w:sz w:val="20"/>
          <w:szCs w:val="20"/>
        </w:rPr>
        <w:t>s</w:t>
      </w:r>
      <w:r w:rsidRPr="0017322A">
        <w:rPr>
          <w:color w:val="984806"/>
          <w:spacing w:val="2"/>
          <w:sz w:val="20"/>
          <w:szCs w:val="20"/>
        </w:rPr>
        <w:t xml:space="preserve"> </w:t>
      </w:r>
      <w:r w:rsidRPr="0017322A">
        <w:rPr>
          <w:color w:val="984806"/>
          <w:spacing w:val="-1"/>
          <w:sz w:val="20"/>
          <w:szCs w:val="20"/>
        </w:rPr>
        <w:t>o</w:t>
      </w:r>
      <w:r w:rsidRPr="0017322A">
        <w:rPr>
          <w:color w:val="984806"/>
          <w:sz w:val="20"/>
          <w:szCs w:val="20"/>
        </w:rPr>
        <w:t>b</w:t>
      </w:r>
      <w:r w:rsidRPr="0017322A">
        <w:rPr>
          <w:color w:val="984806"/>
          <w:spacing w:val="-1"/>
          <w:sz w:val="20"/>
          <w:szCs w:val="20"/>
        </w:rPr>
        <w:t>zi</w:t>
      </w:r>
      <w:r w:rsidRPr="0017322A">
        <w:rPr>
          <w:color w:val="984806"/>
          <w:spacing w:val="1"/>
          <w:sz w:val="20"/>
          <w:szCs w:val="20"/>
        </w:rPr>
        <w:t>r</w:t>
      </w:r>
      <w:r w:rsidRPr="0017322A">
        <w:rPr>
          <w:color w:val="984806"/>
          <w:spacing w:val="-1"/>
          <w:sz w:val="20"/>
          <w:szCs w:val="20"/>
        </w:rPr>
        <w:t>o</w:t>
      </w:r>
      <w:r w:rsidRPr="0017322A">
        <w:rPr>
          <w:color w:val="984806"/>
          <w:sz w:val="20"/>
          <w:szCs w:val="20"/>
        </w:rPr>
        <w:t>m</w:t>
      </w:r>
      <w:r w:rsidRPr="0017322A">
        <w:rPr>
          <w:color w:val="984806"/>
          <w:spacing w:val="1"/>
          <w:sz w:val="20"/>
          <w:szCs w:val="20"/>
        </w:rPr>
        <w:t xml:space="preserve"> </w:t>
      </w:r>
      <w:r w:rsidRPr="0017322A">
        <w:rPr>
          <w:color w:val="984806"/>
          <w:sz w:val="20"/>
          <w:szCs w:val="20"/>
        </w:rPr>
        <w:t xml:space="preserve">na </w:t>
      </w:r>
      <w:r w:rsidRPr="0017322A">
        <w:rPr>
          <w:color w:val="984806"/>
          <w:spacing w:val="-1"/>
          <w:sz w:val="20"/>
          <w:szCs w:val="20"/>
        </w:rPr>
        <w:t>z</w:t>
      </w:r>
      <w:r w:rsidRPr="0017322A">
        <w:rPr>
          <w:color w:val="984806"/>
          <w:sz w:val="20"/>
          <w:szCs w:val="20"/>
        </w:rPr>
        <w:t>ah</w:t>
      </w:r>
      <w:r w:rsidRPr="0017322A">
        <w:rPr>
          <w:color w:val="984806"/>
          <w:spacing w:val="-1"/>
          <w:sz w:val="20"/>
          <w:szCs w:val="20"/>
        </w:rPr>
        <w:t>t</w:t>
      </w:r>
      <w:r w:rsidRPr="0017322A">
        <w:rPr>
          <w:color w:val="984806"/>
          <w:sz w:val="20"/>
          <w:szCs w:val="20"/>
        </w:rPr>
        <w:t>j</w:t>
      </w:r>
      <w:r w:rsidRPr="0017322A">
        <w:rPr>
          <w:color w:val="984806"/>
          <w:spacing w:val="-1"/>
          <w:sz w:val="20"/>
          <w:szCs w:val="20"/>
        </w:rPr>
        <w:t>ev</w:t>
      </w:r>
      <w:r w:rsidRPr="0017322A">
        <w:rPr>
          <w:color w:val="984806"/>
          <w:sz w:val="20"/>
          <w:szCs w:val="20"/>
        </w:rPr>
        <w:t>n</w:t>
      </w:r>
      <w:r w:rsidRPr="0017322A">
        <w:rPr>
          <w:color w:val="984806"/>
          <w:spacing w:val="-1"/>
          <w:sz w:val="20"/>
          <w:szCs w:val="20"/>
        </w:rPr>
        <w:t>o</w:t>
      </w:r>
      <w:r w:rsidRPr="0017322A">
        <w:rPr>
          <w:color w:val="984806"/>
          <w:spacing w:val="2"/>
          <w:sz w:val="20"/>
          <w:szCs w:val="20"/>
        </w:rPr>
        <w:t>s</w:t>
      </w:r>
      <w:r w:rsidRPr="0017322A">
        <w:rPr>
          <w:color w:val="984806"/>
          <w:sz w:val="20"/>
          <w:szCs w:val="20"/>
        </w:rPr>
        <w:t>t</w:t>
      </w:r>
      <w:r w:rsidRPr="0017322A">
        <w:rPr>
          <w:color w:val="984806"/>
          <w:spacing w:val="-1"/>
          <w:sz w:val="20"/>
          <w:szCs w:val="20"/>
        </w:rPr>
        <w:t xml:space="preserve"> </w:t>
      </w:r>
      <w:r w:rsidRPr="0017322A">
        <w:rPr>
          <w:color w:val="984806"/>
          <w:sz w:val="20"/>
          <w:szCs w:val="20"/>
        </w:rPr>
        <w:t>p</w:t>
      </w:r>
      <w:r w:rsidRPr="0017322A">
        <w:rPr>
          <w:color w:val="984806"/>
          <w:spacing w:val="-1"/>
          <w:sz w:val="20"/>
          <w:szCs w:val="20"/>
        </w:rPr>
        <w:t>o</w:t>
      </w:r>
      <w:r w:rsidRPr="0017322A">
        <w:rPr>
          <w:color w:val="984806"/>
          <w:sz w:val="20"/>
          <w:szCs w:val="20"/>
        </w:rPr>
        <w:t>s</w:t>
      </w:r>
      <w:r w:rsidRPr="0017322A">
        <w:rPr>
          <w:color w:val="984806"/>
          <w:spacing w:val="-1"/>
          <w:sz w:val="20"/>
          <w:szCs w:val="20"/>
        </w:rPr>
        <w:t>t</w:t>
      </w:r>
      <w:r w:rsidRPr="0017322A">
        <w:rPr>
          <w:color w:val="984806"/>
          <w:sz w:val="20"/>
          <w:szCs w:val="20"/>
        </w:rPr>
        <w:t>upa</w:t>
      </w:r>
      <w:r w:rsidRPr="0017322A">
        <w:rPr>
          <w:color w:val="984806"/>
          <w:spacing w:val="-1"/>
          <w:sz w:val="20"/>
          <w:szCs w:val="20"/>
        </w:rPr>
        <w:t>k</w:t>
      </w:r>
      <w:r w:rsidRPr="0017322A">
        <w:rPr>
          <w:color w:val="984806"/>
          <w:sz w:val="20"/>
          <w:szCs w:val="20"/>
        </w:rPr>
        <w:t>a u</w:t>
      </w:r>
      <w:r w:rsidRPr="0017322A">
        <w:rPr>
          <w:color w:val="984806"/>
          <w:spacing w:val="2"/>
          <w:sz w:val="20"/>
          <w:szCs w:val="20"/>
        </w:rPr>
        <w:t xml:space="preserve"> </w:t>
      </w:r>
      <w:r w:rsidRPr="0017322A">
        <w:rPr>
          <w:color w:val="984806"/>
          <w:spacing w:val="-1"/>
          <w:sz w:val="20"/>
          <w:szCs w:val="20"/>
        </w:rPr>
        <w:t>vez</w:t>
      </w:r>
      <w:r w:rsidRPr="0017322A">
        <w:rPr>
          <w:color w:val="984806"/>
          <w:sz w:val="20"/>
          <w:szCs w:val="20"/>
        </w:rPr>
        <w:t>i</w:t>
      </w:r>
      <w:r w:rsidRPr="0017322A">
        <w:rPr>
          <w:color w:val="984806"/>
          <w:spacing w:val="-1"/>
          <w:sz w:val="20"/>
          <w:szCs w:val="20"/>
        </w:rPr>
        <w:t xml:space="preserve"> </w:t>
      </w:r>
      <w:r w:rsidRPr="0017322A">
        <w:rPr>
          <w:color w:val="984806"/>
          <w:sz w:val="20"/>
          <w:szCs w:val="20"/>
        </w:rPr>
        <w:t>s</w:t>
      </w:r>
      <w:r w:rsidRPr="0017322A">
        <w:rPr>
          <w:color w:val="984806"/>
          <w:spacing w:val="2"/>
          <w:sz w:val="20"/>
          <w:szCs w:val="20"/>
        </w:rPr>
        <w:t xml:space="preserve"> </w:t>
      </w:r>
      <w:r w:rsidRPr="0017322A">
        <w:rPr>
          <w:color w:val="984806"/>
          <w:spacing w:val="1"/>
          <w:sz w:val="20"/>
          <w:szCs w:val="20"/>
        </w:rPr>
        <w:t>g</w:t>
      </w:r>
      <w:r w:rsidRPr="0017322A">
        <w:rPr>
          <w:color w:val="984806"/>
          <w:spacing w:val="-1"/>
          <w:sz w:val="20"/>
          <w:szCs w:val="20"/>
        </w:rPr>
        <w:t>r</w:t>
      </w:r>
      <w:r w:rsidRPr="0017322A">
        <w:rPr>
          <w:color w:val="984806"/>
          <w:sz w:val="20"/>
          <w:szCs w:val="20"/>
        </w:rPr>
        <w:t>adnj</w:t>
      </w:r>
      <w:r w:rsidRPr="0017322A">
        <w:rPr>
          <w:color w:val="984806"/>
          <w:spacing w:val="-1"/>
          <w:sz w:val="20"/>
          <w:szCs w:val="20"/>
        </w:rPr>
        <w:t>o</w:t>
      </w:r>
      <w:r w:rsidRPr="0017322A">
        <w:rPr>
          <w:color w:val="984806"/>
          <w:sz w:val="20"/>
          <w:szCs w:val="20"/>
        </w:rPr>
        <w:t>m</w:t>
      </w:r>
      <w:r w:rsidRPr="0017322A">
        <w:rPr>
          <w:color w:val="984806"/>
          <w:spacing w:val="1"/>
          <w:sz w:val="20"/>
          <w:szCs w:val="20"/>
        </w:rPr>
        <w:t xml:space="preserve"> </w:t>
      </w:r>
      <w:r w:rsidRPr="0017322A">
        <w:rPr>
          <w:color w:val="984806"/>
          <w:spacing w:val="-1"/>
          <w:sz w:val="20"/>
          <w:szCs w:val="20"/>
        </w:rPr>
        <w:t>r</w:t>
      </w:r>
      <w:r w:rsidRPr="0017322A">
        <w:rPr>
          <w:color w:val="984806"/>
          <w:sz w:val="20"/>
          <w:szCs w:val="20"/>
        </w:rPr>
        <w:t>a</w:t>
      </w:r>
      <w:r w:rsidRPr="0017322A">
        <w:rPr>
          <w:color w:val="984806"/>
          <w:spacing w:val="-1"/>
          <w:sz w:val="20"/>
          <w:szCs w:val="20"/>
        </w:rPr>
        <w:t>zvr</w:t>
      </w:r>
      <w:r w:rsidRPr="0017322A">
        <w:rPr>
          <w:color w:val="984806"/>
          <w:sz w:val="20"/>
          <w:szCs w:val="20"/>
        </w:rPr>
        <w:t>s</w:t>
      </w:r>
      <w:r w:rsidRPr="0017322A">
        <w:rPr>
          <w:color w:val="984806"/>
          <w:spacing w:val="1"/>
          <w:sz w:val="20"/>
          <w:szCs w:val="20"/>
        </w:rPr>
        <w:t>t</w:t>
      </w:r>
      <w:r w:rsidRPr="0017322A">
        <w:rPr>
          <w:color w:val="984806"/>
          <w:sz w:val="20"/>
          <w:szCs w:val="20"/>
        </w:rPr>
        <w:t>a</w:t>
      </w:r>
      <w:r w:rsidRPr="0017322A">
        <w:rPr>
          <w:color w:val="984806"/>
          <w:spacing w:val="-1"/>
          <w:sz w:val="20"/>
          <w:szCs w:val="20"/>
        </w:rPr>
        <w:t>v</w:t>
      </w:r>
      <w:r w:rsidRPr="0017322A">
        <w:rPr>
          <w:color w:val="984806"/>
          <w:sz w:val="20"/>
          <w:szCs w:val="20"/>
        </w:rPr>
        <w:t>aju</w:t>
      </w:r>
      <w:r w:rsidRPr="0017322A">
        <w:rPr>
          <w:color w:val="984806"/>
          <w:spacing w:val="-1"/>
          <w:sz w:val="20"/>
          <w:szCs w:val="20"/>
        </w:rPr>
        <w:t xml:space="preserve"> </w:t>
      </w:r>
      <w:r w:rsidRPr="0017322A">
        <w:rPr>
          <w:color w:val="984806"/>
          <w:sz w:val="20"/>
          <w:szCs w:val="20"/>
        </w:rPr>
        <w:t>u</w:t>
      </w:r>
      <w:r w:rsidRPr="0017322A">
        <w:rPr>
          <w:color w:val="984806"/>
          <w:spacing w:val="-1"/>
          <w:sz w:val="20"/>
          <w:szCs w:val="20"/>
        </w:rPr>
        <w:t xml:space="preserve"> </w:t>
      </w:r>
      <w:r w:rsidR="0017322A" w:rsidRPr="0017322A">
        <w:rPr>
          <w:color w:val="984806"/>
          <w:sz w:val="20"/>
          <w:szCs w:val="20"/>
        </w:rPr>
        <w:t>tri</w:t>
      </w:r>
      <w:r w:rsidRPr="0017322A">
        <w:rPr>
          <w:color w:val="984806"/>
          <w:sz w:val="20"/>
          <w:szCs w:val="20"/>
        </w:rPr>
        <w:t xml:space="preserve"> s</w:t>
      </w:r>
      <w:r w:rsidRPr="0017322A">
        <w:rPr>
          <w:color w:val="984806"/>
          <w:spacing w:val="-1"/>
          <w:sz w:val="20"/>
          <w:szCs w:val="20"/>
        </w:rPr>
        <w:t>k</w:t>
      </w:r>
      <w:r w:rsidRPr="0017322A">
        <w:rPr>
          <w:color w:val="984806"/>
          <w:sz w:val="20"/>
          <w:szCs w:val="20"/>
        </w:rPr>
        <w:t>up</w:t>
      </w:r>
      <w:r w:rsidRPr="0017322A">
        <w:rPr>
          <w:color w:val="984806"/>
          <w:spacing w:val="2"/>
          <w:sz w:val="20"/>
          <w:szCs w:val="20"/>
        </w:rPr>
        <w:t>i</w:t>
      </w:r>
      <w:r w:rsidR="0017322A" w:rsidRPr="0017322A">
        <w:rPr>
          <w:color w:val="984806"/>
          <w:sz w:val="20"/>
          <w:szCs w:val="20"/>
        </w:rPr>
        <w:t>ne</w:t>
      </w:r>
      <w:r w:rsidRPr="0017322A">
        <w:rPr>
          <w:color w:val="984806"/>
          <w:sz w:val="20"/>
          <w:szCs w:val="20"/>
        </w:rPr>
        <w:t>:</w:t>
      </w:r>
    </w:p>
    <w:p w:rsidR="0017322A" w:rsidRPr="0017322A" w:rsidRDefault="0017322A" w:rsidP="00011543">
      <w:pPr>
        <w:widowControl w:val="0"/>
        <w:autoSpaceDE w:val="0"/>
        <w:autoSpaceDN w:val="0"/>
        <w:adjustRightInd w:val="0"/>
        <w:ind w:left="284" w:hanging="284"/>
        <w:jc w:val="both"/>
        <w:rPr>
          <w:color w:val="984806"/>
          <w:sz w:val="20"/>
          <w:szCs w:val="20"/>
        </w:rPr>
      </w:pPr>
      <w:r w:rsidRPr="0017322A">
        <w:rPr>
          <w:color w:val="984806"/>
          <w:sz w:val="20"/>
          <w:szCs w:val="20"/>
        </w:rPr>
        <w:t>Građevine i radovi na građevinama se s obzirom na zahtjevnost gradnje prema ovome Zakonu razvrstavaju u tri</w:t>
      </w:r>
    </w:p>
    <w:p w:rsidR="0017322A" w:rsidRPr="0017322A" w:rsidRDefault="0017322A" w:rsidP="00011543">
      <w:pPr>
        <w:widowControl w:val="0"/>
        <w:autoSpaceDE w:val="0"/>
        <w:autoSpaceDN w:val="0"/>
        <w:adjustRightInd w:val="0"/>
        <w:ind w:left="284" w:hanging="284"/>
        <w:jc w:val="both"/>
        <w:rPr>
          <w:color w:val="984806"/>
          <w:sz w:val="20"/>
          <w:szCs w:val="20"/>
        </w:rPr>
      </w:pPr>
      <w:r w:rsidRPr="0017322A">
        <w:rPr>
          <w:color w:val="984806"/>
          <w:sz w:val="20"/>
          <w:szCs w:val="20"/>
        </w:rPr>
        <w:t xml:space="preserve">kategorije, od zahtjevnijih prema manje zahtjevnima, kako slijedi: </w:t>
      </w:r>
    </w:p>
    <w:p w:rsidR="0017322A" w:rsidRPr="0017322A" w:rsidRDefault="0017322A" w:rsidP="00011543">
      <w:pPr>
        <w:widowControl w:val="0"/>
        <w:autoSpaceDE w:val="0"/>
        <w:autoSpaceDN w:val="0"/>
        <w:adjustRightInd w:val="0"/>
        <w:ind w:left="284" w:hanging="284"/>
        <w:jc w:val="both"/>
        <w:rPr>
          <w:color w:val="984806"/>
          <w:sz w:val="20"/>
          <w:szCs w:val="20"/>
        </w:rPr>
      </w:pPr>
    </w:p>
    <w:p w:rsidR="0017322A" w:rsidRPr="0017322A" w:rsidRDefault="0017322A" w:rsidP="0017322A">
      <w:pPr>
        <w:widowControl w:val="0"/>
        <w:autoSpaceDE w:val="0"/>
        <w:autoSpaceDN w:val="0"/>
        <w:adjustRightInd w:val="0"/>
        <w:ind w:left="1134"/>
        <w:jc w:val="both"/>
        <w:rPr>
          <w:color w:val="984806"/>
          <w:sz w:val="20"/>
          <w:szCs w:val="20"/>
        </w:rPr>
      </w:pPr>
      <w:r w:rsidRPr="0017322A">
        <w:rPr>
          <w:b/>
          <w:color w:val="984806"/>
          <w:sz w:val="20"/>
          <w:szCs w:val="20"/>
        </w:rPr>
        <w:t>1. skupina</w:t>
      </w:r>
      <w:r w:rsidRPr="0017322A">
        <w:rPr>
          <w:color w:val="984806"/>
          <w:sz w:val="20"/>
          <w:szCs w:val="20"/>
        </w:rPr>
        <w:t xml:space="preserve"> – građevine koje se planiraju Državnim planom prostornog razvoja </w:t>
      </w:r>
    </w:p>
    <w:p w:rsidR="0017322A" w:rsidRPr="0017322A" w:rsidRDefault="0017322A" w:rsidP="0017322A">
      <w:pPr>
        <w:widowControl w:val="0"/>
        <w:autoSpaceDE w:val="0"/>
        <w:autoSpaceDN w:val="0"/>
        <w:adjustRightInd w:val="0"/>
        <w:ind w:left="1134"/>
        <w:jc w:val="both"/>
        <w:rPr>
          <w:color w:val="984806"/>
          <w:sz w:val="20"/>
          <w:szCs w:val="20"/>
        </w:rPr>
      </w:pPr>
      <w:r w:rsidRPr="0017322A">
        <w:rPr>
          <w:b/>
          <w:color w:val="984806"/>
          <w:sz w:val="20"/>
          <w:szCs w:val="20"/>
        </w:rPr>
        <w:t>2. skupina</w:t>
      </w:r>
      <w:r w:rsidRPr="0017322A">
        <w:rPr>
          <w:color w:val="984806"/>
          <w:sz w:val="20"/>
          <w:szCs w:val="20"/>
        </w:rPr>
        <w:t xml:space="preserve"> – ostale građevine, osim građevina 1. i 3. skupine </w:t>
      </w:r>
    </w:p>
    <w:p w:rsidR="0017322A" w:rsidRPr="0017322A" w:rsidRDefault="0017322A" w:rsidP="0017322A">
      <w:pPr>
        <w:widowControl w:val="0"/>
        <w:autoSpaceDE w:val="0"/>
        <w:autoSpaceDN w:val="0"/>
        <w:adjustRightInd w:val="0"/>
        <w:ind w:left="1134"/>
        <w:jc w:val="both"/>
        <w:rPr>
          <w:color w:val="984806"/>
          <w:sz w:val="20"/>
          <w:szCs w:val="20"/>
        </w:rPr>
      </w:pPr>
      <w:r w:rsidRPr="0017322A">
        <w:rPr>
          <w:b/>
          <w:color w:val="984806"/>
          <w:sz w:val="20"/>
          <w:szCs w:val="20"/>
        </w:rPr>
        <w:t>3. skupina</w:t>
      </w:r>
      <w:r w:rsidRPr="0017322A">
        <w:rPr>
          <w:color w:val="984806"/>
          <w:sz w:val="20"/>
          <w:szCs w:val="20"/>
        </w:rPr>
        <w:t xml:space="preserve"> – građevine koje se prema pravilniku iz članka 128. stavka 1. Zakona o gradnji mogu graditi bez građevinske dozvole (Pravilnik o jednostavnim i drugim građevinama i radovima)</w:t>
      </w:r>
    </w:p>
    <w:p w:rsidR="00573BDA" w:rsidRPr="002658C4" w:rsidRDefault="00573BDA" w:rsidP="00F91AB5">
      <w:pPr>
        <w:pStyle w:val="Heading2"/>
      </w:pPr>
      <w:bookmarkStart w:id="31" w:name="_Toc429144311"/>
      <w:bookmarkStart w:id="32" w:name="_Toc429144795"/>
      <w:bookmarkStart w:id="33" w:name="_Toc429150280"/>
      <w:bookmarkStart w:id="34" w:name="_Toc431633357"/>
      <w:bookmarkStart w:id="35" w:name="_Toc476772642"/>
      <w:r w:rsidRPr="002658C4">
        <w:t>U</w:t>
      </w:r>
      <w:r w:rsidRPr="002658C4">
        <w:rPr>
          <w:spacing w:val="-2"/>
        </w:rPr>
        <w:t xml:space="preserve"> k</w:t>
      </w:r>
      <w:r w:rsidRPr="002658C4">
        <w:rPr>
          <w:spacing w:val="1"/>
        </w:rPr>
        <w:t>o</w:t>
      </w:r>
      <w:r w:rsidRPr="002658C4">
        <w:t>ju sk</w:t>
      </w:r>
      <w:r w:rsidRPr="002658C4">
        <w:rPr>
          <w:spacing w:val="-1"/>
        </w:rPr>
        <w:t>up</w:t>
      </w:r>
      <w:r w:rsidRPr="002658C4">
        <w:t>i</w:t>
      </w:r>
      <w:r w:rsidRPr="002658C4">
        <w:rPr>
          <w:spacing w:val="-1"/>
        </w:rPr>
        <w:t>n</w:t>
      </w:r>
      <w:r w:rsidRPr="002658C4">
        <w:t>u s</w:t>
      </w:r>
      <w:r w:rsidRPr="002658C4">
        <w:rPr>
          <w:spacing w:val="-1"/>
        </w:rPr>
        <w:t>p</w:t>
      </w:r>
      <w:r w:rsidRPr="002658C4">
        <w:t>a</w:t>
      </w:r>
      <w:r w:rsidRPr="002658C4">
        <w:rPr>
          <w:spacing w:val="-1"/>
        </w:rPr>
        <w:t>d</w:t>
      </w:r>
      <w:r w:rsidRPr="002658C4">
        <w:t>a</w:t>
      </w:r>
      <w:r w:rsidRPr="002658C4">
        <w:rPr>
          <w:spacing w:val="-2"/>
        </w:rPr>
        <w:t xml:space="preserve"> </w:t>
      </w:r>
      <w:r w:rsidRPr="002658C4">
        <w:rPr>
          <w:spacing w:val="-1"/>
        </w:rPr>
        <w:t>ob</w:t>
      </w:r>
      <w:r w:rsidRPr="002658C4">
        <w:t>iteljska</w:t>
      </w:r>
      <w:r w:rsidRPr="002658C4">
        <w:rPr>
          <w:spacing w:val="-2"/>
        </w:rPr>
        <w:t xml:space="preserve"> </w:t>
      </w:r>
      <w:r w:rsidRPr="002658C4">
        <w:t>k</w:t>
      </w:r>
      <w:r w:rsidRPr="002658C4">
        <w:rPr>
          <w:spacing w:val="-1"/>
        </w:rPr>
        <w:t>u</w:t>
      </w:r>
      <w:r w:rsidRPr="002658C4">
        <w:t xml:space="preserve">ća u </w:t>
      </w:r>
      <w:r w:rsidRPr="002658C4">
        <w:rPr>
          <w:spacing w:val="-2"/>
        </w:rPr>
        <w:t>s</w:t>
      </w:r>
      <w:r w:rsidRPr="002658C4">
        <w:t>kl</w:t>
      </w:r>
      <w:r w:rsidRPr="002658C4">
        <w:rPr>
          <w:spacing w:val="1"/>
        </w:rPr>
        <w:t>o</w:t>
      </w:r>
      <w:r w:rsidRPr="002658C4">
        <w:rPr>
          <w:spacing w:val="-1"/>
        </w:rPr>
        <w:t>p</w:t>
      </w:r>
      <w:r w:rsidRPr="002658C4">
        <w:t>u</w:t>
      </w:r>
      <w:r w:rsidRPr="002658C4">
        <w:rPr>
          <w:spacing w:val="-2"/>
        </w:rPr>
        <w:t xml:space="preserve"> </w:t>
      </w:r>
      <w:r w:rsidRPr="002658C4">
        <w:t>k</w:t>
      </w:r>
      <w:r w:rsidRPr="002658C4">
        <w:rPr>
          <w:spacing w:val="1"/>
        </w:rPr>
        <w:t>o</w:t>
      </w:r>
      <w:r w:rsidRPr="002658C4">
        <w:rPr>
          <w:spacing w:val="-2"/>
        </w:rPr>
        <w:t>j</w:t>
      </w:r>
      <w:r w:rsidRPr="002658C4">
        <w:t>e</w:t>
      </w:r>
      <w:r w:rsidRPr="002658C4">
        <w:rPr>
          <w:spacing w:val="-1"/>
        </w:rPr>
        <w:t xml:space="preserve"> </w:t>
      </w:r>
      <w:r w:rsidRPr="002658C4">
        <w:t>je</w:t>
      </w:r>
      <w:r w:rsidRPr="002658C4">
        <w:rPr>
          <w:spacing w:val="1"/>
        </w:rPr>
        <w:t xml:space="preserve"> </w:t>
      </w:r>
      <w:r w:rsidRPr="002658C4">
        <w:t>fri</w:t>
      </w:r>
      <w:r w:rsidRPr="002658C4">
        <w:rPr>
          <w:spacing w:val="-1"/>
        </w:rPr>
        <w:t>z</w:t>
      </w:r>
      <w:r w:rsidRPr="002658C4">
        <w:t>er</w:t>
      </w:r>
      <w:r w:rsidRPr="002658C4">
        <w:rPr>
          <w:spacing w:val="-2"/>
        </w:rPr>
        <w:t>s</w:t>
      </w:r>
      <w:r w:rsidRPr="002658C4">
        <w:t>ki sa</w:t>
      </w:r>
      <w:r w:rsidRPr="002658C4">
        <w:rPr>
          <w:spacing w:val="-3"/>
        </w:rPr>
        <w:t>l</w:t>
      </w:r>
      <w:r w:rsidRPr="002658C4">
        <w:rPr>
          <w:spacing w:val="1"/>
        </w:rPr>
        <w:t>o</w:t>
      </w:r>
      <w:r w:rsidRPr="002658C4">
        <w:t>n</w:t>
      </w:r>
      <w:bookmarkEnd w:id="31"/>
      <w:bookmarkEnd w:id="32"/>
      <w:bookmarkEnd w:id="33"/>
      <w:bookmarkEnd w:id="34"/>
      <w:bookmarkEnd w:id="35"/>
    </w:p>
    <w:p w:rsidR="0017322A" w:rsidRDefault="00573BDA" w:rsidP="0017322A">
      <w:pPr>
        <w:widowControl w:val="0"/>
        <w:autoSpaceDE w:val="0"/>
        <w:autoSpaceDN w:val="0"/>
        <w:adjustRightInd w:val="0"/>
        <w:jc w:val="both"/>
        <w:rPr>
          <w:sz w:val="20"/>
          <w:szCs w:val="20"/>
        </w:rPr>
      </w:pPr>
      <w:r w:rsidRPr="0017322A">
        <w:rPr>
          <w:strike/>
          <w:sz w:val="20"/>
          <w:szCs w:val="20"/>
        </w:rPr>
        <w:t>U</w:t>
      </w:r>
      <w:r w:rsidRPr="0017322A">
        <w:rPr>
          <w:strike/>
          <w:spacing w:val="12"/>
          <w:sz w:val="20"/>
          <w:szCs w:val="20"/>
        </w:rPr>
        <w:t xml:space="preserve"> </w:t>
      </w:r>
      <w:r w:rsidRPr="0017322A">
        <w:rPr>
          <w:strike/>
          <w:sz w:val="20"/>
          <w:szCs w:val="20"/>
        </w:rPr>
        <w:t>3.</w:t>
      </w:r>
      <w:r w:rsidRPr="0017322A">
        <w:rPr>
          <w:strike/>
          <w:spacing w:val="12"/>
          <w:sz w:val="20"/>
          <w:szCs w:val="20"/>
        </w:rPr>
        <w:t xml:space="preserve"> </w:t>
      </w:r>
      <w:r w:rsidRPr="0017322A">
        <w:rPr>
          <w:strike/>
          <w:sz w:val="20"/>
          <w:szCs w:val="20"/>
        </w:rPr>
        <w:t>s</w:t>
      </w:r>
      <w:r w:rsidRPr="0017322A">
        <w:rPr>
          <w:strike/>
          <w:spacing w:val="-1"/>
          <w:sz w:val="20"/>
          <w:szCs w:val="20"/>
        </w:rPr>
        <w:t>k</w:t>
      </w:r>
      <w:r w:rsidRPr="0017322A">
        <w:rPr>
          <w:strike/>
          <w:sz w:val="20"/>
          <w:szCs w:val="20"/>
        </w:rPr>
        <w:t>up</w:t>
      </w:r>
      <w:r w:rsidRPr="0017322A">
        <w:rPr>
          <w:strike/>
          <w:spacing w:val="-1"/>
          <w:sz w:val="20"/>
          <w:szCs w:val="20"/>
        </w:rPr>
        <w:t>i</w:t>
      </w:r>
      <w:r w:rsidRPr="0017322A">
        <w:rPr>
          <w:strike/>
          <w:sz w:val="20"/>
          <w:szCs w:val="20"/>
        </w:rPr>
        <w:t>nu</w:t>
      </w:r>
      <w:r w:rsidRPr="0017322A">
        <w:rPr>
          <w:strike/>
          <w:spacing w:val="12"/>
          <w:sz w:val="20"/>
          <w:szCs w:val="20"/>
        </w:rPr>
        <w:t xml:space="preserve"> </w:t>
      </w:r>
      <w:r w:rsidRPr="0017322A">
        <w:rPr>
          <w:strike/>
          <w:sz w:val="20"/>
          <w:szCs w:val="20"/>
        </w:rPr>
        <w:t>j</w:t>
      </w:r>
      <w:r w:rsidRPr="0017322A">
        <w:rPr>
          <w:strike/>
          <w:spacing w:val="-1"/>
          <w:sz w:val="20"/>
          <w:szCs w:val="20"/>
        </w:rPr>
        <w:t>e</w:t>
      </w:r>
      <w:r w:rsidRPr="0017322A">
        <w:rPr>
          <w:strike/>
          <w:sz w:val="20"/>
          <w:szCs w:val="20"/>
        </w:rPr>
        <w:t>r</w:t>
      </w:r>
      <w:r w:rsidRPr="0017322A">
        <w:rPr>
          <w:strike/>
          <w:spacing w:val="11"/>
          <w:sz w:val="20"/>
          <w:szCs w:val="20"/>
        </w:rPr>
        <w:t xml:space="preserve"> </w:t>
      </w:r>
      <w:r w:rsidRPr="0017322A">
        <w:rPr>
          <w:strike/>
          <w:sz w:val="20"/>
          <w:szCs w:val="20"/>
        </w:rPr>
        <w:t>je</w:t>
      </w:r>
      <w:r w:rsidRPr="0017322A">
        <w:rPr>
          <w:strike/>
          <w:spacing w:val="11"/>
          <w:sz w:val="20"/>
          <w:szCs w:val="20"/>
        </w:rPr>
        <w:t xml:space="preserve"> </w:t>
      </w:r>
      <w:r w:rsidRPr="0017322A">
        <w:rPr>
          <w:strike/>
          <w:sz w:val="20"/>
          <w:szCs w:val="20"/>
        </w:rPr>
        <w:t>p</w:t>
      </w:r>
      <w:r w:rsidRPr="0017322A">
        <w:rPr>
          <w:strike/>
          <w:spacing w:val="-1"/>
          <w:sz w:val="20"/>
          <w:szCs w:val="20"/>
        </w:rPr>
        <w:t>otre</w:t>
      </w:r>
      <w:r w:rsidRPr="0017322A">
        <w:rPr>
          <w:strike/>
          <w:sz w:val="20"/>
          <w:szCs w:val="20"/>
        </w:rPr>
        <w:t>bno</w:t>
      </w:r>
      <w:r w:rsidRPr="0017322A">
        <w:rPr>
          <w:strike/>
          <w:spacing w:val="11"/>
          <w:sz w:val="20"/>
          <w:szCs w:val="20"/>
        </w:rPr>
        <w:t xml:space="preserve"> </w:t>
      </w:r>
      <w:r w:rsidRPr="0017322A">
        <w:rPr>
          <w:strike/>
          <w:spacing w:val="-1"/>
          <w:sz w:val="20"/>
          <w:szCs w:val="20"/>
        </w:rPr>
        <w:t>i</w:t>
      </w:r>
      <w:r w:rsidRPr="0017322A">
        <w:rPr>
          <w:strike/>
          <w:sz w:val="20"/>
          <w:szCs w:val="20"/>
        </w:rPr>
        <w:t>sh</w:t>
      </w:r>
      <w:r w:rsidRPr="0017322A">
        <w:rPr>
          <w:strike/>
          <w:spacing w:val="-1"/>
          <w:sz w:val="20"/>
          <w:szCs w:val="20"/>
        </w:rPr>
        <w:t>o</w:t>
      </w:r>
      <w:r w:rsidRPr="0017322A">
        <w:rPr>
          <w:strike/>
          <w:spacing w:val="2"/>
          <w:sz w:val="20"/>
          <w:szCs w:val="20"/>
        </w:rPr>
        <w:t>d</w:t>
      </w:r>
      <w:r w:rsidRPr="0017322A">
        <w:rPr>
          <w:strike/>
          <w:spacing w:val="-1"/>
          <w:sz w:val="20"/>
          <w:szCs w:val="20"/>
        </w:rPr>
        <w:t>it</w:t>
      </w:r>
      <w:r w:rsidRPr="0017322A">
        <w:rPr>
          <w:strike/>
          <w:sz w:val="20"/>
          <w:szCs w:val="20"/>
        </w:rPr>
        <w:t>i</w:t>
      </w:r>
      <w:r w:rsidRPr="0017322A">
        <w:rPr>
          <w:strike/>
          <w:spacing w:val="13"/>
          <w:sz w:val="20"/>
          <w:szCs w:val="20"/>
        </w:rPr>
        <w:t xml:space="preserve"> </w:t>
      </w:r>
      <w:r w:rsidRPr="0017322A">
        <w:rPr>
          <w:strike/>
          <w:sz w:val="20"/>
          <w:szCs w:val="20"/>
        </w:rPr>
        <w:t>p</w:t>
      </w:r>
      <w:r w:rsidRPr="0017322A">
        <w:rPr>
          <w:strike/>
          <w:spacing w:val="-1"/>
          <w:sz w:val="20"/>
          <w:szCs w:val="20"/>
        </w:rPr>
        <w:t>o</w:t>
      </w:r>
      <w:r w:rsidRPr="0017322A">
        <w:rPr>
          <w:strike/>
          <w:sz w:val="20"/>
          <w:szCs w:val="20"/>
        </w:rPr>
        <w:t>s</w:t>
      </w:r>
      <w:r w:rsidRPr="0017322A">
        <w:rPr>
          <w:strike/>
          <w:spacing w:val="-1"/>
          <w:sz w:val="20"/>
          <w:szCs w:val="20"/>
        </w:rPr>
        <w:t>e</w:t>
      </w:r>
      <w:r w:rsidRPr="0017322A">
        <w:rPr>
          <w:strike/>
          <w:sz w:val="20"/>
          <w:szCs w:val="20"/>
        </w:rPr>
        <w:t>bne</w:t>
      </w:r>
      <w:r w:rsidRPr="0017322A">
        <w:rPr>
          <w:strike/>
          <w:spacing w:val="11"/>
          <w:sz w:val="20"/>
          <w:szCs w:val="20"/>
        </w:rPr>
        <w:t xml:space="preserve"> </w:t>
      </w:r>
      <w:r w:rsidRPr="0017322A">
        <w:rPr>
          <w:strike/>
          <w:sz w:val="20"/>
          <w:szCs w:val="20"/>
        </w:rPr>
        <w:t>u</w:t>
      </w:r>
      <w:r w:rsidRPr="0017322A">
        <w:rPr>
          <w:strike/>
          <w:spacing w:val="-1"/>
          <w:sz w:val="20"/>
          <w:szCs w:val="20"/>
        </w:rPr>
        <w:t>v</w:t>
      </w:r>
      <w:r w:rsidRPr="0017322A">
        <w:rPr>
          <w:strike/>
          <w:sz w:val="20"/>
          <w:szCs w:val="20"/>
        </w:rPr>
        <w:t>j</w:t>
      </w:r>
      <w:r w:rsidRPr="0017322A">
        <w:rPr>
          <w:strike/>
          <w:spacing w:val="-1"/>
          <w:sz w:val="20"/>
          <w:szCs w:val="20"/>
        </w:rPr>
        <w:t>et</w:t>
      </w:r>
      <w:r w:rsidRPr="0017322A">
        <w:rPr>
          <w:strike/>
          <w:sz w:val="20"/>
          <w:szCs w:val="20"/>
        </w:rPr>
        <w:t>e</w:t>
      </w:r>
      <w:r w:rsidRPr="0017322A">
        <w:rPr>
          <w:strike/>
          <w:spacing w:val="11"/>
          <w:sz w:val="20"/>
          <w:szCs w:val="20"/>
        </w:rPr>
        <w:t xml:space="preserve"> </w:t>
      </w:r>
      <w:r w:rsidRPr="0017322A">
        <w:rPr>
          <w:strike/>
          <w:spacing w:val="-1"/>
          <w:sz w:val="20"/>
          <w:szCs w:val="20"/>
        </w:rPr>
        <w:t>Z</w:t>
      </w:r>
      <w:r w:rsidRPr="0017322A">
        <w:rPr>
          <w:strike/>
          <w:spacing w:val="2"/>
          <w:sz w:val="20"/>
          <w:szCs w:val="20"/>
        </w:rPr>
        <w:t>N</w:t>
      </w:r>
      <w:r w:rsidRPr="0017322A">
        <w:rPr>
          <w:strike/>
          <w:spacing w:val="-1"/>
          <w:sz w:val="20"/>
          <w:szCs w:val="20"/>
        </w:rPr>
        <w:t>R</w:t>
      </w:r>
      <w:r w:rsidRPr="0017322A">
        <w:rPr>
          <w:strike/>
          <w:sz w:val="20"/>
          <w:szCs w:val="20"/>
        </w:rPr>
        <w:t>,</w:t>
      </w:r>
      <w:r w:rsidRPr="0017322A">
        <w:rPr>
          <w:strike/>
          <w:spacing w:val="12"/>
          <w:sz w:val="20"/>
          <w:szCs w:val="20"/>
        </w:rPr>
        <w:t xml:space="preserve"> </w:t>
      </w:r>
      <w:r w:rsidRPr="0017322A">
        <w:rPr>
          <w:strike/>
          <w:spacing w:val="-1"/>
          <w:sz w:val="20"/>
          <w:szCs w:val="20"/>
        </w:rPr>
        <w:t>toč</w:t>
      </w:r>
      <w:r w:rsidRPr="0017322A">
        <w:rPr>
          <w:strike/>
          <w:sz w:val="20"/>
          <w:szCs w:val="20"/>
        </w:rPr>
        <w:t>n</w:t>
      </w:r>
      <w:r w:rsidRPr="0017322A">
        <w:rPr>
          <w:strike/>
          <w:spacing w:val="-1"/>
          <w:sz w:val="20"/>
          <w:szCs w:val="20"/>
        </w:rPr>
        <w:t>i</w:t>
      </w:r>
      <w:r w:rsidRPr="0017322A">
        <w:rPr>
          <w:strike/>
          <w:sz w:val="20"/>
          <w:szCs w:val="20"/>
        </w:rPr>
        <w:t>je</w:t>
      </w:r>
      <w:r w:rsidRPr="0017322A">
        <w:rPr>
          <w:strike/>
          <w:spacing w:val="11"/>
          <w:sz w:val="20"/>
          <w:szCs w:val="20"/>
        </w:rPr>
        <w:t xml:space="preserve"> </w:t>
      </w:r>
      <w:r w:rsidRPr="0017322A">
        <w:rPr>
          <w:strike/>
          <w:sz w:val="20"/>
          <w:szCs w:val="20"/>
        </w:rPr>
        <w:t>p</w:t>
      </w:r>
      <w:r w:rsidRPr="0017322A">
        <w:rPr>
          <w:strike/>
          <w:spacing w:val="2"/>
          <w:sz w:val="20"/>
          <w:szCs w:val="20"/>
        </w:rPr>
        <w:t>o</w:t>
      </w:r>
      <w:r w:rsidRPr="0017322A">
        <w:rPr>
          <w:strike/>
          <w:spacing w:val="-1"/>
          <w:sz w:val="20"/>
          <w:szCs w:val="20"/>
        </w:rPr>
        <w:t>tre</w:t>
      </w:r>
      <w:r w:rsidRPr="0017322A">
        <w:rPr>
          <w:strike/>
          <w:sz w:val="20"/>
          <w:szCs w:val="20"/>
        </w:rPr>
        <w:t>b</w:t>
      </w:r>
      <w:r w:rsidRPr="0017322A">
        <w:rPr>
          <w:strike/>
          <w:spacing w:val="2"/>
          <w:sz w:val="20"/>
          <w:szCs w:val="20"/>
        </w:rPr>
        <w:t>n</w:t>
      </w:r>
      <w:r w:rsidRPr="0017322A">
        <w:rPr>
          <w:strike/>
          <w:sz w:val="20"/>
          <w:szCs w:val="20"/>
        </w:rPr>
        <w:t>o</w:t>
      </w:r>
      <w:r w:rsidRPr="0017322A">
        <w:rPr>
          <w:strike/>
          <w:spacing w:val="11"/>
          <w:sz w:val="20"/>
          <w:szCs w:val="20"/>
        </w:rPr>
        <w:t xml:space="preserve"> </w:t>
      </w:r>
      <w:r w:rsidRPr="0017322A">
        <w:rPr>
          <w:strike/>
          <w:sz w:val="20"/>
          <w:szCs w:val="20"/>
        </w:rPr>
        <w:t>je</w:t>
      </w:r>
      <w:r w:rsidRPr="0017322A">
        <w:rPr>
          <w:strike/>
          <w:spacing w:val="11"/>
          <w:sz w:val="20"/>
          <w:szCs w:val="20"/>
        </w:rPr>
        <w:t xml:space="preserve"> </w:t>
      </w:r>
      <w:r w:rsidRPr="0017322A">
        <w:rPr>
          <w:strike/>
          <w:spacing w:val="-1"/>
          <w:sz w:val="20"/>
          <w:szCs w:val="20"/>
        </w:rPr>
        <w:t>izr</w:t>
      </w:r>
      <w:r w:rsidRPr="0017322A">
        <w:rPr>
          <w:strike/>
          <w:sz w:val="20"/>
          <w:szCs w:val="20"/>
        </w:rPr>
        <w:t>ad</w:t>
      </w:r>
      <w:r w:rsidRPr="0017322A">
        <w:rPr>
          <w:strike/>
          <w:spacing w:val="-1"/>
          <w:sz w:val="20"/>
          <w:szCs w:val="20"/>
        </w:rPr>
        <w:t>i</w:t>
      </w:r>
      <w:r w:rsidRPr="0017322A">
        <w:rPr>
          <w:strike/>
          <w:spacing w:val="1"/>
          <w:sz w:val="20"/>
          <w:szCs w:val="20"/>
        </w:rPr>
        <w:t>t</w:t>
      </w:r>
      <w:r w:rsidRPr="0017322A">
        <w:rPr>
          <w:strike/>
          <w:sz w:val="20"/>
          <w:szCs w:val="20"/>
        </w:rPr>
        <w:t>i</w:t>
      </w:r>
      <w:r w:rsidRPr="0017322A">
        <w:rPr>
          <w:strike/>
          <w:spacing w:val="11"/>
          <w:sz w:val="20"/>
          <w:szCs w:val="20"/>
        </w:rPr>
        <w:t xml:space="preserve"> </w:t>
      </w:r>
      <w:r w:rsidRPr="0017322A">
        <w:rPr>
          <w:strike/>
          <w:spacing w:val="-1"/>
          <w:sz w:val="20"/>
          <w:szCs w:val="20"/>
        </w:rPr>
        <w:t>el</w:t>
      </w:r>
      <w:r w:rsidRPr="0017322A">
        <w:rPr>
          <w:strike/>
          <w:sz w:val="20"/>
          <w:szCs w:val="20"/>
        </w:rPr>
        <w:t>ab</w:t>
      </w:r>
      <w:r w:rsidRPr="0017322A">
        <w:rPr>
          <w:strike/>
          <w:spacing w:val="-1"/>
          <w:sz w:val="20"/>
          <w:szCs w:val="20"/>
        </w:rPr>
        <w:t>or</w:t>
      </w:r>
      <w:r w:rsidRPr="0017322A">
        <w:rPr>
          <w:strike/>
          <w:spacing w:val="2"/>
          <w:sz w:val="20"/>
          <w:szCs w:val="20"/>
        </w:rPr>
        <w:t>a</w:t>
      </w:r>
      <w:r w:rsidRPr="0017322A">
        <w:rPr>
          <w:strike/>
          <w:sz w:val="20"/>
          <w:szCs w:val="20"/>
        </w:rPr>
        <w:t>t</w:t>
      </w:r>
      <w:r w:rsidRPr="0017322A">
        <w:rPr>
          <w:strike/>
          <w:spacing w:val="11"/>
          <w:sz w:val="20"/>
          <w:szCs w:val="20"/>
        </w:rPr>
        <w:t xml:space="preserve"> </w:t>
      </w:r>
      <w:r w:rsidRPr="0017322A">
        <w:rPr>
          <w:strike/>
          <w:spacing w:val="-1"/>
          <w:sz w:val="20"/>
          <w:szCs w:val="20"/>
        </w:rPr>
        <w:t>z</w:t>
      </w:r>
      <w:r w:rsidRPr="0017322A">
        <w:rPr>
          <w:strike/>
          <w:sz w:val="20"/>
          <w:szCs w:val="20"/>
        </w:rPr>
        <w:t>aš</w:t>
      </w:r>
      <w:r w:rsidRPr="0017322A">
        <w:rPr>
          <w:strike/>
          <w:spacing w:val="-1"/>
          <w:sz w:val="20"/>
          <w:szCs w:val="20"/>
        </w:rPr>
        <w:t>t</w:t>
      </w:r>
      <w:r w:rsidRPr="0017322A">
        <w:rPr>
          <w:strike/>
          <w:spacing w:val="2"/>
          <w:sz w:val="20"/>
          <w:szCs w:val="20"/>
        </w:rPr>
        <w:t>i</w:t>
      </w:r>
      <w:r w:rsidRPr="0017322A">
        <w:rPr>
          <w:strike/>
          <w:spacing w:val="-1"/>
          <w:sz w:val="20"/>
          <w:szCs w:val="20"/>
        </w:rPr>
        <w:t>t</w:t>
      </w:r>
      <w:r w:rsidRPr="0017322A">
        <w:rPr>
          <w:strike/>
          <w:sz w:val="20"/>
          <w:szCs w:val="20"/>
        </w:rPr>
        <w:t>e</w:t>
      </w:r>
      <w:r w:rsidRPr="0017322A">
        <w:rPr>
          <w:strike/>
          <w:spacing w:val="11"/>
          <w:sz w:val="20"/>
          <w:szCs w:val="20"/>
        </w:rPr>
        <w:t xml:space="preserve"> </w:t>
      </w:r>
      <w:r w:rsidRPr="0017322A">
        <w:rPr>
          <w:strike/>
          <w:sz w:val="20"/>
          <w:szCs w:val="20"/>
        </w:rPr>
        <w:t>na</w:t>
      </w:r>
      <w:r w:rsidRPr="0017322A">
        <w:rPr>
          <w:strike/>
          <w:spacing w:val="12"/>
          <w:sz w:val="20"/>
          <w:szCs w:val="20"/>
        </w:rPr>
        <w:t xml:space="preserve"> </w:t>
      </w:r>
      <w:r w:rsidRPr="0017322A">
        <w:rPr>
          <w:strike/>
          <w:spacing w:val="-1"/>
          <w:sz w:val="20"/>
          <w:szCs w:val="20"/>
        </w:rPr>
        <w:t>r</w:t>
      </w:r>
      <w:r w:rsidRPr="0017322A">
        <w:rPr>
          <w:strike/>
          <w:sz w:val="20"/>
          <w:szCs w:val="20"/>
        </w:rPr>
        <w:t>adu</w:t>
      </w:r>
      <w:r w:rsidRPr="0017322A">
        <w:rPr>
          <w:strike/>
          <w:spacing w:val="11"/>
          <w:sz w:val="20"/>
          <w:szCs w:val="20"/>
        </w:rPr>
        <w:t xml:space="preserve"> </w:t>
      </w:r>
      <w:r w:rsidRPr="0017322A">
        <w:rPr>
          <w:strike/>
          <w:spacing w:val="2"/>
          <w:sz w:val="20"/>
          <w:szCs w:val="20"/>
        </w:rPr>
        <w:t>j</w:t>
      </w:r>
      <w:r w:rsidRPr="0017322A">
        <w:rPr>
          <w:strike/>
          <w:spacing w:val="-1"/>
          <w:sz w:val="20"/>
          <w:szCs w:val="20"/>
        </w:rPr>
        <w:t>e</w:t>
      </w:r>
      <w:r w:rsidRPr="0017322A">
        <w:rPr>
          <w:strike/>
          <w:sz w:val="20"/>
          <w:szCs w:val="20"/>
        </w:rPr>
        <w:t>r</w:t>
      </w:r>
      <w:r w:rsidRPr="0017322A">
        <w:rPr>
          <w:strike/>
          <w:spacing w:val="11"/>
          <w:sz w:val="20"/>
          <w:szCs w:val="20"/>
        </w:rPr>
        <w:t xml:space="preserve"> </w:t>
      </w:r>
      <w:r w:rsidRPr="0017322A">
        <w:rPr>
          <w:strike/>
          <w:sz w:val="20"/>
          <w:szCs w:val="20"/>
        </w:rPr>
        <w:t>je</w:t>
      </w:r>
      <w:r w:rsidRPr="0017322A">
        <w:rPr>
          <w:strike/>
          <w:spacing w:val="11"/>
          <w:sz w:val="20"/>
          <w:szCs w:val="20"/>
        </w:rPr>
        <w:t xml:space="preserve"> </w:t>
      </w:r>
      <w:r w:rsidRPr="0017322A">
        <w:rPr>
          <w:strike/>
          <w:spacing w:val="-1"/>
          <w:sz w:val="20"/>
          <w:szCs w:val="20"/>
        </w:rPr>
        <w:t>t</w:t>
      </w:r>
      <w:r w:rsidRPr="0017322A">
        <w:rPr>
          <w:strike/>
          <w:sz w:val="20"/>
          <w:szCs w:val="20"/>
        </w:rPr>
        <w:t>o</w:t>
      </w:r>
      <w:r w:rsidR="0017322A">
        <w:rPr>
          <w:strike/>
          <w:spacing w:val="11"/>
          <w:sz w:val="20"/>
          <w:szCs w:val="20"/>
        </w:rPr>
        <w:t xml:space="preserve"> </w:t>
      </w:r>
      <w:r w:rsidRPr="0017322A">
        <w:rPr>
          <w:strike/>
          <w:spacing w:val="-1"/>
          <w:sz w:val="20"/>
          <w:szCs w:val="20"/>
        </w:rPr>
        <w:t>o</w:t>
      </w:r>
      <w:r w:rsidRPr="0017322A">
        <w:rPr>
          <w:strike/>
          <w:sz w:val="20"/>
          <w:szCs w:val="20"/>
        </w:rPr>
        <w:t>nda</w:t>
      </w:r>
      <w:r w:rsidRPr="0017322A">
        <w:rPr>
          <w:strike/>
          <w:spacing w:val="11"/>
          <w:sz w:val="20"/>
          <w:szCs w:val="20"/>
        </w:rPr>
        <w:t xml:space="preserve"> </w:t>
      </w:r>
      <w:r w:rsidRPr="0017322A">
        <w:rPr>
          <w:strike/>
          <w:spacing w:val="1"/>
          <w:sz w:val="20"/>
          <w:szCs w:val="20"/>
        </w:rPr>
        <w:t>g</w:t>
      </w:r>
      <w:r w:rsidRPr="0017322A">
        <w:rPr>
          <w:strike/>
          <w:spacing w:val="-1"/>
          <w:sz w:val="20"/>
          <w:szCs w:val="20"/>
        </w:rPr>
        <w:t>r</w:t>
      </w:r>
      <w:r w:rsidRPr="0017322A">
        <w:rPr>
          <w:strike/>
          <w:sz w:val="20"/>
          <w:szCs w:val="20"/>
        </w:rPr>
        <w:t>ađ</w:t>
      </w:r>
      <w:r w:rsidRPr="0017322A">
        <w:rPr>
          <w:strike/>
          <w:spacing w:val="-1"/>
          <w:sz w:val="20"/>
          <w:szCs w:val="20"/>
        </w:rPr>
        <w:t>evi</w:t>
      </w:r>
      <w:r w:rsidRPr="0017322A">
        <w:rPr>
          <w:strike/>
          <w:sz w:val="20"/>
          <w:szCs w:val="20"/>
        </w:rPr>
        <w:t>na</w:t>
      </w:r>
      <w:r w:rsidRPr="0017322A">
        <w:rPr>
          <w:strike/>
          <w:spacing w:val="12"/>
          <w:sz w:val="20"/>
          <w:szCs w:val="20"/>
        </w:rPr>
        <w:t xml:space="preserve"> </w:t>
      </w:r>
      <w:r w:rsidRPr="0017322A">
        <w:rPr>
          <w:strike/>
          <w:spacing w:val="-1"/>
          <w:sz w:val="20"/>
          <w:szCs w:val="20"/>
        </w:rPr>
        <w:t>z</w:t>
      </w:r>
      <w:r w:rsidRPr="0017322A">
        <w:rPr>
          <w:strike/>
          <w:sz w:val="20"/>
          <w:szCs w:val="20"/>
        </w:rPr>
        <w:t xml:space="preserve">a </w:t>
      </w:r>
      <w:r w:rsidRPr="0017322A">
        <w:rPr>
          <w:strike/>
          <w:spacing w:val="-1"/>
          <w:sz w:val="20"/>
          <w:szCs w:val="20"/>
        </w:rPr>
        <w:t>o</w:t>
      </w:r>
      <w:r w:rsidRPr="0017322A">
        <w:rPr>
          <w:strike/>
          <w:sz w:val="20"/>
          <w:szCs w:val="20"/>
        </w:rPr>
        <w:t>ba</w:t>
      </w:r>
      <w:r w:rsidRPr="0017322A">
        <w:rPr>
          <w:strike/>
          <w:spacing w:val="-1"/>
          <w:sz w:val="20"/>
          <w:szCs w:val="20"/>
        </w:rPr>
        <w:t>vl</w:t>
      </w:r>
      <w:r w:rsidRPr="0017322A">
        <w:rPr>
          <w:strike/>
          <w:sz w:val="20"/>
          <w:szCs w:val="20"/>
        </w:rPr>
        <w:t>janje</w:t>
      </w:r>
      <w:r w:rsidRPr="0017322A">
        <w:rPr>
          <w:strike/>
          <w:spacing w:val="-1"/>
          <w:sz w:val="20"/>
          <w:szCs w:val="20"/>
        </w:rPr>
        <w:t xml:space="preserve"> </w:t>
      </w:r>
      <w:r w:rsidRPr="0017322A">
        <w:rPr>
          <w:strike/>
          <w:sz w:val="20"/>
          <w:szCs w:val="20"/>
        </w:rPr>
        <w:t>dj</w:t>
      </w:r>
      <w:r w:rsidRPr="0017322A">
        <w:rPr>
          <w:strike/>
          <w:spacing w:val="-1"/>
          <w:sz w:val="20"/>
          <w:szCs w:val="20"/>
        </w:rPr>
        <w:t>el</w:t>
      </w:r>
      <w:r w:rsidRPr="0017322A">
        <w:rPr>
          <w:strike/>
          <w:sz w:val="20"/>
          <w:szCs w:val="20"/>
        </w:rPr>
        <w:t>a</w:t>
      </w:r>
      <w:r w:rsidRPr="0017322A">
        <w:rPr>
          <w:strike/>
          <w:spacing w:val="-1"/>
          <w:sz w:val="20"/>
          <w:szCs w:val="20"/>
        </w:rPr>
        <w:t>t</w:t>
      </w:r>
      <w:r w:rsidRPr="0017322A">
        <w:rPr>
          <w:strike/>
          <w:spacing w:val="2"/>
          <w:sz w:val="20"/>
          <w:szCs w:val="20"/>
        </w:rPr>
        <w:t>n</w:t>
      </w:r>
      <w:r w:rsidRPr="0017322A">
        <w:rPr>
          <w:strike/>
          <w:spacing w:val="-1"/>
          <w:sz w:val="20"/>
          <w:szCs w:val="20"/>
        </w:rPr>
        <w:t>o</w:t>
      </w:r>
      <w:r w:rsidRPr="0017322A">
        <w:rPr>
          <w:strike/>
          <w:sz w:val="20"/>
          <w:szCs w:val="20"/>
        </w:rPr>
        <w:t>s</w:t>
      </w:r>
      <w:r w:rsidRPr="0017322A">
        <w:rPr>
          <w:strike/>
          <w:spacing w:val="-1"/>
          <w:sz w:val="20"/>
          <w:szCs w:val="20"/>
        </w:rPr>
        <w:t>ti</w:t>
      </w:r>
      <w:r w:rsidRPr="0017322A">
        <w:rPr>
          <w:strike/>
          <w:sz w:val="20"/>
          <w:szCs w:val="20"/>
        </w:rPr>
        <w:t>. Ina</w:t>
      </w:r>
      <w:r w:rsidRPr="0017322A">
        <w:rPr>
          <w:strike/>
          <w:spacing w:val="-1"/>
          <w:sz w:val="20"/>
          <w:szCs w:val="20"/>
        </w:rPr>
        <w:t>č</w:t>
      </w:r>
      <w:r w:rsidRPr="0017322A">
        <w:rPr>
          <w:strike/>
          <w:sz w:val="20"/>
          <w:szCs w:val="20"/>
        </w:rPr>
        <w:t>e</w:t>
      </w:r>
      <w:r w:rsidRPr="0017322A">
        <w:rPr>
          <w:strike/>
          <w:spacing w:val="-1"/>
          <w:sz w:val="20"/>
          <w:szCs w:val="20"/>
        </w:rPr>
        <w:t xml:space="preserve"> </w:t>
      </w:r>
      <w:r w:rsidRPr="0017322A">
        <w:rPr>
          <w:strike/>
          <w:spacing w:val="2"/>
          <w:sz w:val="20"/>
          <w:szCs w:val="20"/>
        </w:rPr>
        <w:t>j</w:t>
      </w:r>
      <w:r w:rsidRPr="0017322A">
        <w:rPr>
          <w:strike/>
          <w:sz w:val="20"/>
          <w:szCs w:val="20"/>
        </w:rPr>
        <w:t>e</w:t>
      </w:r>
      <w:r w:rsidRPr="0017322A">
        <w:rPr>
          <w:strike/>
          <w:spacing w:val="-1"/>
          <w:sz w:val="20"/>
          <w:szCs w:val="20"/>
        </w:rPr>
        <w:t xml:space="preserve"> o</w:t>
      </w:r>
      <w:r w:rsidRPr="0017322A">
        <w:rPr>
          <w:strike/>
          <w:sz w:val="20"/>
          <w:szCs w:val="20"/>
        </w:rPr>
        <w:t>b</w:t>
      </w:r>
      <w:r w:rsidRPr="0017322A">
        <w:rPr>
          <w:strike/>
          <w:spacing w:val="-1"/>
          <w:sz w:val="20"/>
          <w:szCs w:val="20"/>
        </w:rPr>
        <w:t>i</w:t>
      </w:r>
      <w:r w:rsidRPr="0017322A">
        <w:rPr>
          <w:strike/>
          <w:spacing w:val="1"/>
          <w:sz w:val="20"/>
          <w:szCs w:val="20"/>
        </w:rPr>
        <w:t>t</w:t>
      </w:r>
      <w:r w:rsidRPr="0017322A">
        <w:rPr>
          <w:strike/>
          <w:spacing w:val="-1"/>
          <w:sz w:val="20"/>
          <w:szCs w:val="20"/>
        </w:rPr>
        <w:t>el</w:t>
      </w:r>
      <w:r w:rsidRPr="0017322A">
        <w:rPr>
          <w:strike/>
          <w:spacing w:val="2"/>
          <w:sz w:val="20"/>
          <w:szCs w:val="20"/>
        </w:rPr>
        <w:t>j</w:t>
      </w:r>
      <w:r w:rsidRPr="0017322A">
        <w:rPr>
          <w:strike/>
          <w:sz w:val="20"/>
          <w:szCs w:val="20"/>
        </w:rPr>
        <w:t>s</w:t>
      </w:r>
      <w:r w:rsidRPr="0017322A">
        <w:rPr>
          <w:strike/>
          <w:spacing w:val="-1"/>
          <w:sz w:val="20"/>
          <w:szCs w:val="20"/>
        </w:rPr>
        <w:t>k</w:t>
      </w:r>
      <w:r w:rsidRPr="0017322A">
        <w:rPr>
          <w:strike/>
          <w:sz w:val="20"/>
          <w:szCs w:val="20"/>
        </w:rPr>
        <w:t xml:space="preserve">a </w:t>
      </w:r>
      <w:r w:rsidRPr="0017322A">
        <w:rPr>
          <w:strike/>
          <w:spacing w:val="-1"/>
          <w:sz w:val="20"/>
          <w:szCs w:val="20"/>
        </w:rPr>
        <w:t>k</w:t>
      </w:r>
      <w:r w:rsidRPr="0017322A">
        <w:rPr>
          <w:strike/>
          <w:sz w:val="20"/>
          <w:szCs w:val="20"/>
        </w:rPr>
        <w:t>u</w:t>
      </w:r>
      <w:r w:rsidRPr="0017322A">
        <w:rPr>
          <w:strike/>
          <w:spacing w:val="-1"/>
          <w:sz w:val="20"/>
          <w:szCs w:val="20"/>
        </w:rPr>
        <w:t>ć</w:t>
      </w:r>
      <w:r w:rsidRPr="0017322A">
        <w:rPr>
          <w:strike/>
          <w:sz w:val="20"/>
          <w:szCs w:val="20"/>
        </w:rPr>
        <w:t>a u</w:t>
      </w:r>
      <w:r w:rsidRPr="0017322A">
        <w:rPr>
          <w:strike/>
          <w:spacing w:val="-1"/>
          <w:sz w:val="20"/>
          <w:szCs w:val="20"/>
        </w:rPr>
        <w:t xml:space="preserve"> </w:t>
      </w:r>
      <w:r w:rsidRPr="0017322A">
        <w:rPr>
          <w:strike/>
          <w:sz w:val="20"/>
          <w:szCs w:val="20"/>
        </w:rPr>
        <w:t>4. s</w:t>
      </w:r>
      <w:r w:rsidRPr="0017322A">
        <w:rPr>
          <w:strike/>
          <w:spacing w:val="-1"/>
          <w:sz w:val="20"/>
          <w:szCs w:val="20"/>
        </w:rPr>
        <w:t>k</w:t>
      </w:r>
      <w:r w:rsidRPr="0017322A">
        <w:rPr>
          <w:strike/>
          <w:sz w:val="20"/>
          <w:szCs w:val="20"/>
        </w:rPr>
        <w:t>up</w:t>
      </w:r>
      <w:r w:rsidRPr="0017322A">
        <w:rPr>
          <w:strike/>
          <w:spacing w:val="2"/>
          <w:sz w:val="20"/>
          <w:szCs w:val="20"/>
        </w:rPr>
        <w:t>i</w:t>
      </w:r>
      <w:r w:rsidRPr="0017322A">
        <w:rPr>
          <w:strike/>
          <w:sz w:val="20"/>
          <w:szCs w:val="20"/>
        </w:rPr>
        <w:t>n</w:t>
      </w:r>
      <w:r w:rsidRPr="0017322A">
        <w:rPr>
          <w:strike/>
          <w:spacing w:val="-1"/>
          <w:sz w:val="20"/>
          <w:szCs w:val="20"/>
        </w:rPr>
        <w:t>i</w:t>
      </w:r>
      <w:r w:rsidRPr="0017322A">
        <w:rPr>
          <w:strike/>
          <w:sz w:val="20"/>
          <w:szCs w:val="20"/>
        </w:rPr>
        <w:t>.</w:t>
      </w:r>
      <w:r w:rsidR="0017322A">
        <w:rPr>
          <w:sz w:val="20"/>
          <w:szCs w:val="20"/>
        </w:rPr>
        <w:t xml:space="preserve"> </w:t>
      </w:r>
    </w:p>
    <w:p w:rsidR="0017322A" w:rsidRPr="00EA71C5" w:rsidRDefault="0017322A" w:rsidP="00EA71C5">
      <w:pPr>
        <w:widowControl w:val="0"/>
        <w:autoSpaceDE w:val="0"/>
        <w:autoSpaceDN w:val="0"/>
        <w:adjustRightInd w:val="0"/>
        <w:jc w:val="both"/>
        <w:rPr>
          <w:color w:val="984806"/>
          <w:sz w:val="20"/>
          <w:szCs w:val="20"/>
        </w:rPr>
      </w:pPr>
      <w:r w:rsidRPr="0017322A">
        <w:rPr>
          <w:color w:val="984806"/>
          <w:sz w:val="20"/>
          <w:szCs w:val="20"/>
        </w:rPr>
        <w:t xml:space="preserve">Obzirom da </w:t>
      </w:r>
      <w:r w:rsidR="00FB6F95">
        <w:rPr>
          <w:color w:val="984806"/>
          <w:sz w:val="20"/>
          <w:szCs w:val="20"/>
        </w:rPr>
        <w:t xml:space="preserve">se </w:t>
      </w:r>
      <w:r w:rsidRPr="0017322A">
        <w:rPr>
          <w:color w:val="984806"/>
          <w:sz w:val="20"/>
          <w:szCs w:val="20"/>
        </w:rPr>
        <w:t>izmjenama i dopunama zakona ukida</w:t>
      </w:r>
      <w:r w:rsidR="00FB6F95">
        <w:rPr>
          <w:color w:val="984806"/>
          <w:sz w:val="20"/>
          <w:szCs w:val="20"/>
        </w:rPr>
        <w:t>ju dosadašnje skupine koje su ovisile o potrebi izdavanja posebnih uvjeta/uvjeta priključenja</w:t>
      </w:r>
      <w:r w:rsidRPr="0017322A">
        <w:rPr>
          <w:color w:val="984806"/>
          <w:sz w:val="20"/>
          <w:szCs w:val="20"/>
        </w:rPr>
        <w:t xml:space="preserve">, odgovor na pitanje je: „u 2. skupinu“. </w:t>
      </w:r>
    </w:p>
    <w:p w:rsidR="00573BDA" w:rsidRPr="00BB6EEA" w:rsidRDefault="00573BDA" w:rsidP="00F91AB5">
      <w:pPr>
        <w:pStyle w:val="Heading2"/>
        <w:rPr>
          <w:highlight w:val="green"/>
        </w:rPr>
      </w:pPr>
      <w:bookmarkStart w:id="36" w:name="_Toc429144312"/>
      <w:bookmarkStart w:id="37" w:name="_Toc429144796"/>
      <w:bookmarkStart w:id="38" w:name="_Toc429150281"/>
      <w:bookmarkStart w:id="39" w:name="_Toc431633358"/>
      <w:bookmarkStart w:id="40" w:name="_Toc476772643"/>
      <w:r w:rsidRPr="00BB6EEA">
        <w:rPr>
          <w:spacing w:val="-2"/>
          <w:highlight w:val="green"/>
        </w:rPr>
        <w:t>R</w:t>
      </w:r>
      <w:r w:rsidRPr="00BB6EEA">
        <w:rPr>
          <w:spacing w:val="1"/>
          <w:highlight w:val="green"/>
        </w:rPr>
        <w:t>o</w:t>
      </w:r>
      <w:r w:rsidRPr="00BB6EEA">
        <w:rPr>
          <w:spacing w:val="-2"/>
          <w:highlight w:val="green"/>
        </w:rPr>
        <w:t>k</w:t>
      </w:r>
      <w:r w:rsidRPr="00BB6EEA">
        <w:rPr>
          <w:spacing w:val="-1"/>
          <w:highlight w:val="green"/>
        </w:rPr>
        <w:t>o</w:t>
      </w:r>
      <w:r w:rsidRPr="00BB6EEA">
        <w:rPr>
          <w:spacing w:val="1"/>
          <w:highlight w:val="green"/>
        </w:rPr>
        <w:t>v</w:t>
      </w:r>
      <w:r w:rsidRPr="00BB6EEA">
        <w:rPr>
          <w:highlight w:val="green"/>
        </w:rPr>
        <w:t xml:space="preserve">i </w:t>
      </w:r>
      <w:r w:rsidRPr="00BB6EEA">
        <w:rPr>
          <w:spacing w:val="-1"/>
          <w:highlight w:val="green"/>
        </w:rPr>
        <w:t>z</w:t>
      </w:r>
      <w:r w:rsidRPr="00BB6EEA">
        <w:rPr>
          <w:highlight w:val="green"/>
        </w:rPr>
        <w:t xml:space="preserve">a </w:t>
      </w:r>
      <w:r w:rsidRPr="00BB6EEA">
        <w:rPr>
          <w:spacing w:val="-3"/>
          <w:highlight w:val="green"/>
        </w:rPr>
        <w:t>d</w:t>
      </w:r>
      <w:r w:rsidRPr="00BB6EEA">
        <w:rPr>
          <w:spacing w:val="1"/>
          <w:highlight w:val="green"/>
        </w:rPr>
        <w:t>ov</w:t>
      </w:r>
      <w:r w:rsidRPr="00BB6EEA">
        <w:rPr>
          <w:highlight w:val="green"/>
        </w:rPr>
        <w:t>r</w:t>
      </w:r>
      <w:r w:rsidRPr="00BB6EEA">
        <w:rPr>
          <w:spacing w:val="-2"/>
          <w:highlight w:val="green"/>
        </w:rPr>
        <w:t>š</w:t>
      </w:r>
      <w:r w:rsidRPr="00BB6EEA">
        <w:rPr>
          <w:highlight w:val="green"/>
        </w:rPr>
        <w:t>e</w:t>
      </w:r>
      <w:r w:rsidRPr="00BB6EEA">
        <w:rPr>
          <w:spacing w:val="-1"/>
          <w:highlight w:val="green"/>
        </w:rPr>
        <w:t>n</w:t>
      </w:r>
      <w:r w:rsidRPr="00BB6EEA">
        <w:rPr>
          <w:highlight w:val="green"/>
        </w:rPr>
        <w:t>je</w:t>
      </w:r>
      <w:r w:rsidRPr="00BB6EEA">
        <w:rPr>
          <w:spacing w:val="1"/>
          <w:highlight w:val="green"/>
        </w:rPr>
        <w:t xml:space="preserve"> </w:t>
      </w:r>
      <w:r w:rsidRPr="00BB6EEA">
        <w:rPr>
          <w:spacing w:val="-1"/>
          <w:highlight w:val="green"/>
        </w:rPr>
        <w:t>g</w:t>
      </w:r>
      <w:r w:rsidRPr="00BB6EEA">
        <w:rPr>
          <w:highlight w:val="green"/>
        </w:rPr>
        <w:t>r</w:t>
      </w:r>
      <w:r w:rsidRPr="00BB6EEA">
        <w:rPr>
          <w:spacing w:val="-3"/>
          <w:highlight w:val="green"/>
        </w:rPr>
        <w:t>a</w:t>
      </w:r>
      <w:r w:rsidRPr="00BB6EEA">
        <w:rPr>
          <w:highlight w:val="green"/>
        </w:rPr>
        <w:t>đe</w:t>
      </w:r>
      <w:r w:rsidRPr="00BB6EEA">
        <w:rPr>
          <w:spacing w:val="1"/>
          <w:highlight w:val="green"/>
        </w:rPr>
        <w:t>v</w:t>
      </w:r>
      <w:r w:rsidRPr="00BB6EEA">
        <w:rPr>
          <w:highlight w:val="green"/>
        </w:rPr>
        <w:t>i</w:t>
      </w:r>
      <w:r w:rsidRPr="00BB6EEA">
        <w:rPr>
          <w:spacing w:val="-1"/>
          <w:highlight w:val="green"/>
        </w:rPr>
        <w:t>n</w:t>
      </w:r>
      <w:r w:rsidRPr="00BB6EEA">
        <w:rPr>
          <w:highlight w:val="green"/>
        </w:rPr>
        <w:t>a</w:t>
      </w:r>
      <w:r w:rsidRPr="00BB6EEA">
        <w:rPr>
          <w:spacing w:val="-2"/>
          <w:highlight w:val="green"/>
        </w:rPr>
        <w:t xml:space="preserve"> </w:t>
      </w:r>
      <w:r w:rsidRPr="00BB6EEA">
        <w:rPr>
          <w:spacing w:val="-1"/>
          <w:highlight w:val="green"/>
        </w:rPr>
        <w:t>p</w:t>
      </w:r>
      <w:r w:rsidRPr="00BB6EEA">
        <w:rPr>
          <w:highlight w:val="green"/>
        </w:rPr>
        <w:t xml:space="preserve">o </w:t>
      </w:r>
      <w:r w:rsidRPr="00BB6EEA">
        <w:rPr>
          <w:spacing w:val="-2"/>
          <w:highlight w:val="green"/>
        </w:rPr>
        <w:t>s</w:t>
      </w:r>
      <w:r w:rsidRPr="00BB6EEA">
        <w:rPr>
          <w:highlight w:val="green"/>
        </w:rPr>
        <w:t>k</w:t>
      </w:r>
      <w:r w:rsidRPr="00BB6EEA">
        <w:rPr>
          <w:spacing w:val="-1"/>
          <w:highlight w:val="green"/>
        </w:rPr>
        <w:t>up</w:t>
      </w:r>
      <w:r w:rsidRPr="00BB6EEA">
        <w:rPr>
          <w:highlight w:val="green"/>
        </w:rPr>
        <w:t>i</w:t>
      </w:r>
      <w:r w:rsidRPr="00BB6EEA">
        <w:rPr>
          <w:spacing w:val="-1"/>
          <w:highlight w:val="green"/>
        </w:rPr>
        <w:t>n</w:t>
      </w:r>
      <w:r w:rsidRPr="00BB6EEA">
        <w:rPr>
          <w:highlight w:val="green"/>
        </w:rPr>
        <w:t>a</w:t>
      </w:r>
      <w:r w:rsidRPr="00BB6EEA">
        <w:rPr>
          <w:spacing w:val="1"/>
          <w:highlight w:val="green"/>
        </w:rPr>
        <w:t>m</w:t>
      </w:r>
      <w:r w:rsidRPr="00BB6EEA">
        <w:rPr>
          <w:highlight w:val="green"/>
        </w:rPr>
        <w:t>a</w:t>
      </w:r>
      <w:bookmarkEnd w:id="36"/>
      <w:bookmarkEnd w:id="37"/>
      <w:bookmarkEnd w:id="38"/>
      <w:bookmarkEnd w:id="39"/>
      <w:bookmarkEnd w:id="40"/>
    </w:p>
    <w:p w:rsidR="00573BDA" w:rsidRPr="00FB6F95" w:rsidRDefault="00573BDA" w:rsidP="0017322A">
      <w:pPr>
        <w:widowControl w:val="0"/>
        <w:autoSpaceDE w:val="0"/>
        <w:autoSpaceDN w:val="0"/>
        <w:adjustRightInd w:val="0"/>
        <w:jc w:val="both"/>
        <w:rPr>
          <w:color w:val="984806"/>
          <w:sz w:val="20"/>
          <w:szCs w:val="20"/>
        </w:rPr>
      </w:pPr>
      <w:r w:rsidRPr="00FB6F95">
        <w:rPr>
          <w:color w:val="984806"/>
          <w:spacing w:val="-1"/>
          <w:sz w:val="20"/>
          <w:szCs w:val="20"/>
        </w:rPr>
        <w:t>Z</w:t>
      </w:r>
      <w:r w:rsidRPr="00FB6F95">
        <w:rPr>
          <w:color w:val="984806"/>
          <w:spacing w:val="1"/>
          <w:sz w:val="20"/>
          <w:szCs w:val="20"/>
        </w:rPr>
        <w:t>g</w:t>
      </w:r>
      <w:r w:rsidRPr="00FB6F95">
        <w:rPr>
          <w:color w:val="984806"/>
          <w:spacing w:val="-1"/>
          <w:sz w:val="20"/>
          <w:szCs w:val="20"/>
        </w:rPr>
        <w:t>r</w:t>
      </w:r>
      <w:r w:rsidRPr="00FB6F95">
        <w:rPr>
          <w:color w:val="984806"/>
          <w:sz w:val="20"/>
          <w:szCs w:val="20"/>
        </w:rPr>
        <w:t xml:space="preserve">ada, </w:t>
      </w:r>
      <w:r w:rsidRPr="00FB6F95">
        <w:rPr>
          <w:color w:val="984806"/>
          <w:spacing w:val="-1"/>
          <w:sz w:val="20"/>
          <w:szCs w:val="20"/>
        </w:rPr>
        <w:t>ovi</w:t>
      </w:r>
      <w:r w:rsidRPr="00FB6F95">
        <w:rPr>
          <w:color w:val="984806"/>
          <w:sz w:val="20"/>
          <w:szCs w:val="20"/>
        </w:rPr>
        <w:t>sno</w:t>
      </w:r>
      <w:r w:rsidRPr="00FB6F95">
        <w:rPr>
          <w:color w:val="984806"/>
          <w:spacing w:val="-1"/>
          <w:sz w:val="20"/>
          <w:szCs w:val="20"/>
        </w:rPr>
        <w:t xml:space="preserve"> </w:t>
      </w:r>
      <w:r w:rsidRPr="00FB6F95">
        <w:rPr>
          <w:color w:val="984806"/>
          <w:sz w:val="20"/>
          <w:szCs w:val="20"/>
        </w:rPr>
        <w:t>o</w:t>
      </w:r>
      <w:r w:rsidRPr="00FB6F95">
        <w:rPr>
          <w:color w:val="984806"/>
          <w:spacing w:val="-1"/>
          <w:sz w:val="20"/>
          <w:szCs w:val="20"/>
        </w:rPr>
        <w:t xml:space="preserve"> </w:t>
      </w:r>
      <w:r w:rsidRPr="00FB6F95">
        <w:rPr>
          <w:color w:val="984806"/>
          <w:sz w:val="20"/>
          <w:szCs w:val="20"/>
        </w:rPr>
        <w:t>s</w:t>
      </w:r>
      <w:r w:rsidRPr="00FB6F95">
        <w:rPr>
          <w:color w:val="984806"/>
          <w:spacing w:val="-1"/>
          <w:sz w:val="20"/>
          <w:szCs w:val="20"/>
        </w:rPr>
        <w:t>k</w:t>
      </w:r>
      <w:r w:rsidRPr="00FB6F95">
        <w:rPr>
          <w:color w:val="984806"/>
          <w:sz w:val="20"/>
          <w:szCs w:val="20"/>
        </w:rPr>
        <w:t>up</w:t>
      </w:r>
      <w:r w:rsidRPr="00FB6F95">
        <w:rPr>
          <w:color w:val="984806"/>
          <w:spacing w:val="-1"/>
          <w:sz w:val="20"/>
          <w:szCs w:val="20"/>
        </w:rPr>
        <w:t>i</w:t>
      </w:r>
      <w:r w:rsidRPr="00FB6F95">
        <w:rPr>
          <w:color w:val="984806"/>
          <w:spacing w:val="2"/>
          <w:sz w:val="20"/>
          <w:szCs w:val="20"/>
        </w:rPr>
        <w:t>n</w:t>
      </w:r>
      <w:r w:rsidRPr="00FB6F95">
        <w:rPr>
          <w:color w:val="984806"/>
          <w:sz w:val="20"/>
          <w:szCs w:val="20"/>
        </w:rPr>
        <w:t>i</w:t>
      </w:r>
      <w:r w:rsidRPr="00FB6F95">
        <w:rPr>
          <w:color w:val="984806"/>
          <w:spacing w:val="-1"/>
          <w:sz w:val="20"/>
          <w:szCs w:val="20"/>
        </w:rPr>
        <w:t xml:space="preserve"> </w:t>
      </w:r>
      <w:r w:rsidRPr="00FB6F95">
        <w:rPr>
          <w:color w:val="984806"/>
          <w:sz w:val="20"/>
          <w:szCs w:val="20"/>
        </w:rPr>
        <w:t>u</w:t>
      </w:r>
      <w:r w:rsidRPr="00FB6F95">
        <w:rPr>
          <w:color w:val="984806"/>
          <w:spacing w:val="-1"/>
          <w:sz w:val="20"/>
          <w:szCs w:val="20"/>
        </w:rPr>
        <w:t xml:space="preserve"> ko</w:t>
      </w:r>
      <w:r w:rsidRPr="00FB6F95">
        <w:rPr>
          <w:color w:val="984806"/>
          <w:sz w:val="20"/>
          <w:szCs w:val="20"/>
        </w:rPr>
        <w:t>ju</w:t>
      </w:r>
      <w:r w:rsidRPr="00FB6F95">
        <w:rPr>
          <w:color w:val="984806"/>
          <w:spacing w:val="-1"/>
          <w:sz w:val="20"/>
          <w:szCs w:val="20"/>
        </w:rPr>
        <w:t xml:space="preserve"> </w:t>
      </w:r>
      <w:r w:rsidRPr="00FB6F95">
        <w:rPr>
          <w:color w:val="984806"/>
          <w:sz w:val="20"/>
          <w:szCs w:val="20"/>
        </w:rPr>
        <w:t>je</w:t>
      </w:r>
      <w:r w:rsidRPr="00FB6F95">
        <w:rPr>
          <w:color w:val="984806"/>
          <w:spacing w:val="1"/>
          <w:sz w:val="20"/>
          <w:szCs w:val="20"/>
        </w:rPr>
        <w:t xml:space="preserve"> </w:t>
      </w:r>
      <w:r w:rsidRPr="00FB6F95">
        <w:rPr>
          <w:color w:val="984806"/>
          <w:spacing w:val="-1"/>
          <w:sz w:val="20"/>
          <w:szCs w:val="20"/>
        </w:rPr>
        <w:t>r</w:t>
      </w:r>
      <w:r w:rsidRPr="00FB6F95">
        <w:rPr>
          <w:color w:val="984806"/>
          <w:sz w:val="20"/>
          <w:szCs w:val="20"/>
        </w:rPr>
        <w:t>a</w:t>
      </w:r>
      <w:r w:rsidRPr="00FB6F95">
        <w:rPr>
          <w:color w:val="984806"/>
          <w:spacing w:val="-1"/>
          <w:sz w:val="20"/>
          <w:szCs w:val="20"/>
        </w:rPr>
        <w:t>z</w:t>
      </w:r>
      <w:r w:rsidRPr="00FB6F95">
        <w:rPr>
          <w:color w:val="984806"/>
          <w:spacing w:val="2"/>
          <w:sz w:val="20"/>
          <w:szCs w:val="20"/>
        </w:rPr>
        <w:t>v</w:t>
      </w:r>
      <w:r w:rsidRPr="00FB6F95">
        <w:rPr>
          <w:color w:val="984806"/>
          <w:spacing w:val="-1"/>
          <w:sz w:val="20"/>
          <w:szCs w:val="20"/>
        </w:rPr>
        <w:t>r</w:t>
      </w:r>
      <w:r w:rsidRPr="00FB6F95">
        <w:rPr>
          <w:color w:val="984806"/>
          <w:sz w:val="20"/>
          <w:szCs w:val="20"/>
        </w:rPr>
        <w:t>s</w:t>
      </w:r>
      <w:r w:rsidRPr="00FB6F95">
        <w:rPr>
          <w:color w:val="984806"/>
          <w:spacing w:val="-1"/>
          <w:sz w:val="20"/>
          <w:szCs w:val="20"/>
        </w:rPr>
        <w:t>t</w:t>
      </w:r>
      <w:r w:rsidRPr="00FB6F95">
        <w:rPr>
          <w:color w:val="984806"/>
          <w:sz w:val="20"/>
          <w:szCs w:val="20"/>
        </w:rPr>
        <w:t xml:space="preserve">ana, </w:t>
      </w:r>
      <w:r w:rsidRPr="00FB6F95">
        <w:rPr>
          <w:color w:val="984806"/>
          <w:spacing w:val="1"/>
          <w:sz w:val="20"/>
          <w:szCs w:val="20"/>
        </w:rPr>
        <w:t>m</w:t>
      </w:r>
      <w:r w:rsidRPr="00FB6F95">
        <w:rPr>
          <w:color w:val="984806"/>
          <w:spacing w:val="-1"/>
          <w:sz w:val="20"/>
          <w:szCs w:val="20"/>
        </w:rPr>
        <w:t>or</w:t>
      </w:r>
      <w:r w:rsidRPr="00FB6F95">
        <w:rPr>
          <w:color w:val="984806"/>
          <w:sz w:val="20"/>
          <w:szCs w:val="20"/>
        </w:rPr>
        <w:t>a u</w:t>
      </w:r>
      <w:r w:rsidRPr="00FB6F95">
        <w:rPr>
          <w:color w:val="984806"/>
          <w:spacing w:val="-1"/>
          <w:sz w:val="20"/>
          <w:szCs w:val="20"/>
        </w:rPr>
        <w:t xml:space="preserve"> </w:t>
      </w:r>
      <w:r w:rsidRPr="00FB6F95">
        <w:rPr>
          <w:color w:val="984806"/>
          <w:sz w:val="20"/>
          <w:szCs w:val="20"/>
        </w:rPr>
        <w:t>p</w:t>
      </w:r>
      <w:r w:rsidRPr="00FB6F95">
        <w:rPr>
          <w:color w:val="984806"/>
          <w:spacing w:val="-1"/>
          <w:sz w:val="20"/>
          <w:szCs w:val="20"/>
        </w:rPr>
        <w:t>o</w:t>
      </w:r>
      <w:r w:rsidRPr="00FB6F95">
        <w:rPr>
          <w:color w:val="984806"/>
          <w:spacing w:val="1"/>
          <w:sz w:val="20"/>
          <w:szCs w:val="20"/>
        </w:rPr>
        <w:t>g</w:t>
      </w:r>
      <w:r w:rsidRPr="00FB6F95">
        <w:rPr>
          <w:color w:val="984806"/>
          <w:spacing w:val="-1"/>
          <w:sz w:val="20"/>
          <w:szCs w:val="20"/>
        </w:rPr>
        <w:t>le</w:t>
      </w:r>
      <w:r w:rsidRPr="00FB6F95">
        <w:rPr>
          <w:color w:val="984806"/>
          <w:sz w:val="20"/>
          <w:szCs w:val="20"/>
        </w:rPr>
        <w:t>du</w:t>
      </w:r>
      <w:r w:rsidRPr="00FB6F95">
        <w:rPr>
          <w:color w:val="984806"/>
          <w:spacing w:val="-1"/>
          <w:sz w:val="20"/>
          <w:szCs w:val="20"/>
        </w:rPr>
        <w:t xml:space="preserve"> v</w:t>
      </w:r>
      <w:r w:rsidRPr="00FB6F95">
        <w:rPr>
          <w:color w:val="984806"/>
          <w:sz w:val="20"/>
          <w:szCs w:val="20"/>
        </w:rPr>
        <w:t>anjs</w:t>
      </w:r>
      <w:r w:rsidRPr="00FB6F95">
        <w:rPr>
          <w:color w:val="984806"/>
          <w:spacing w:val="-1"/>
          <w:sz w:val="20"/>
          <w:szCs w:val="20"/>
        </w:rPr>
        <w:t>ko</w:t>
      </w:r>
      <w:r w:rsidRPr="00FB6F95">
        <w:rPr>
          <w:color w:val="984806"/>
          <w:sz w:val="20"/>
          <w:szCs w:val="20"/>
        </w:rPr>
        <w:t>g</w:t>
      </w:r>
      <w:r w:rsidRPr="00FB6F95">
        <w:rPr>
          <w:color w:val="984806"/>
          <w:spacing w:val="1"/>
          <w:sz w:val="20"/>
          <w:szCs w:val="20"/>
        </w:rPr>
        <w:t xml:space="preserve"> </w:t>
      </w:r>
      <w:r w:rsidRPr="00FB6F95">
        <w:rPr>
          <w:color w:val="984806"/>
          <w:spacing w:val="-1"/>
          <w:sz w:val="20"/>
          <w:szCs w:val="20"/>
        </w:rPr>
        <w:t>iz</w:t>
      </w:r>
      <w:r w:rsidRPr="00FB6F95">
        <w:rPr>
          <w:color w:val="984806"/>
          <w:spacing w:val="1"/>
          <w:sz w:val="20"/>
          <w:szCs w:val="20"/>
        </w:rPr>
        <w:t>g</w:t>
      </w:r>
      <w:r w:rsidRPr="00FB6F95">
        <w:rPr>
          <w:color w:val="984806"/>
          <w:spacing w:val="-1"/>
          <w:sz w:val="20"/>
          <w:szCs w:val="20"/>
        </w:rPr>
        <w:t>l</w:t>
      </w:r>
      <w:r w:rsidRPr="00FB6F95">
        <w:rPr>
          <w:color w:val="984806"/>
          <w:spacing w:val="2"/>
          <w:sz w:val="20"/>
          <w:szCs w:val="20"/>
        </w:rPr>
        <w:t>e</w:t>
      </w:r>
      <w:r w:rsidRPr="00FB6F95">
        <w:rPr>
          <w:color w:val="984806"/>
          <w:sz w:val="20"/>
          <w:szCs w:val="20"/>
        </w:rPr>
        <w:t>da i</w:t>
      </w:r>
      <w:r w:rsidRPr="00FB6F95">
        <w:rPr>
          <w:color w:val="984806"/>
          <w:spacing w:val="-1"/>
          <w:sz w:val="20"/>
          <w:szCs w:val="20"/>
        </w:rPr>
        <w:t xml:space="preserve"> </w:t>
      </w:r>
      <w:r w:rsidRPr="00FB6F95">
        <w:rPr>
          <w:color w:val="984806"/>
          <w:sz w:val="20"/>
          <w:szCs w:val="20"/>
        </w:rPr>
        <w:t>u</w:t>
      </w:r>
      <w:r w:rsidRPr="00FB6F95">
        <w:rPr>
          <w:color w:val="984806"/>
          <w:spacing w:val="-1"/>
          <w:sz w:val="20"/>
          <w:szCs w:val="20"/>
        </w:rPr>
        <w:t>re</w:t>
      </w:r>
      <w:r w:rsidRPr="00FB6F95">
        <w:rPr>
          <w:color w:val="984806"/>
          <w:sz w:val="20"/>
          <w:szCs w:val="20"/>
        </w:rPr>
        <w:t>đ</w:t>
      </w:r>
      <w:r w:rsidRPr="00FB6F95">
        <w:rPr>
          <w:color w:val="984806"/>
          <w:spacing w:val="-1"/>
          <w:sz w:val="20"/>
          <w:szCs w:val="20"/>
        </w:rPr>
        <w:t>e</w:t>
      </w:r>
      <w:r w:rsidRPr="00FB6F95">
        <w:rPr>
          <w:color w:val="984806"/>
          <w:sz w:val="20"/>
          <w:szCs w:val="20"/>
        </w:rPr>
        <w:t xml:space="preserve">nja </w:t>
      </w:r>
      <w:r w:rsidRPr="00FB6F95">
        <w:rPr>
          <w:color w:val="984806"/>
          <w:spacing w:val="1"/>
          <w:sz w:val="20"/>
          <w:szCs w:val="20"/>
        </w:rPr>
        <w:t>g</w:t>
      </w:r>
      <w:r w:rsidRPr="00FB6F95">
        <w:rPr>
          <w:color w:val="984806"/>
          <w:spacing w:val="-1"/>
          <w:sz w:val="20"/>
          <w:szCs w:val="20"/>
        </w:rPr>
        <w:t>r</w:t>
      </w:r>
      <w:r w:rsidRPr="00FB6F95">
        <w:rPr>
          <w:color w:val="984806"/>
          <w:sz w:val="20"/>
          <w:szCs w:val="20"/>
        </w:rPr>
        <w:t>ađ</w:t>
      </w:r>
      <w:r w:rsidRPr="00FB6F95">
        <w:rPr>
          <w:color w:val="984806"/>
          <w:spacing w:val="-1"/>
          <w:sz w:val="20"/>
          <w:szCs w:val="20"/>
        </w:rPr>
        <w:t>ev</w:t>
      </w:r>
      <w:r w:rsidRPr="00FB6F95">
        <w:rPr>
          <w:color w:val="984806"/>
          <w:sz w:val="20"/>
          <w:szCs w:val="20"/>
        </w:rPr>
        <w:t>ne</w:t>
      </w:r>
      <w:r w:rsidRPr="00FB6F95">
        <w:rPr>
          <w:color w:val="984806"/>
          <w:spacing w:val="-1"/>
          <w:sz w:val="20"/>
          <w:szCs w:val="20"/>
        </w:rPr>
        <w:t xml:space="preserve"> če</w:t>
      </w:r>
      <w:r w:rsidRPr="00FB6F95">
        <w:rPr>
          <w:color w:val="984806"/>
          <w:sz w:val="20"/>
          <w:szCs w:val="20"/>
        </w:rPr>
        <w:t>s</w:t>
      </w:r>
      <w:r w:rsidRPr="00FB6F95">
        <w:rPr>
          <w:color w:val="984806"/>
          <w:spacing w:val="1"/>
          <w:sz w:val="20"/>
          <w:szCs w:val="20"/>
        </w:rPr>
        <w:t>t</w:t>
      </w:r>
      <w:r w:rsidRPr="00FB6F95">
        <w:rPr>
          <w:color w:val="984806"/>
          <w:spacing w:val="-1"/>
          <w:sz w:val="20"/>
          <w:szCs w:val="20"/>
        </w:rPr>
        <w:t>ic</w:t>
      </w:r>
      <w:r w:rsidRPr="00FB6F95">
        <w:rPr>
          <w:color w:val="984806"/>
          <w:sz w:val="20"/>
          <w:szCs w:val="20"/>
        </w:rPr>
        <w:t>e</w:t>
      </w:r>
      <w:r w:rsidRPr="00FB6F95">
        <w:rPr>
          <w:color w:val="984806"/>
          <w:spacing w:val="-1"/>
          <w:sz w:val="20"/>
          <w:szCs w:val="20"/>
        </w:rPr>
        <w:t xml:space="preserve"> </w:t>
      </w:r>
      <w:r w:rsidRPr="00FB6F95">
        <w:rPr>
          <w:color w:val="984806"/>
          <w:spacing w:val="2"/>
          <w:sz w:val="20"/>
          <w:szCs w:val="20"/>
        </w:rPr>
        <w:t>b</w:t>
      </w:r>
      <w:r w:rsidRPr="00FB6F95">
        <w:rPr>
          <w:color w:val="984806"/>
          <w:spacing w:val="-1"/>
          <w:sz w:val="20"/>
          <w:szCs w:val="20"/>
        </w:rPr>
        <w:t>it</w:t>
      </w:r>
      <w:r w:rsidRPr="00FB6F95">
        <w:rPr>
          <w:color w:val="984806"/>
          <w:sz w:val="20"/>
          <w:szCs w:val="20"/>
        </w:rPr>
        <w:t>i</w:t>
      </w:r>
      <w:r w:rsidRPr="00FB6F95">
        <w:rPr>
          <w:color w:val="984806"/>
          <w:spacing w:val="-1"/>
          <w:sz w:val="20"/>
          <w:szCs w:val="20"/>
        </w:rPr>
        <w:t xml:space="preserve"> </w:t>
      </w:r>
      <w:r w:rsidRPr="00FB6F95">
        <w:rPr>
          <w:color w:val="984806"/>
          <w:sz w:val="20"/>
          <w:szCs w:val="20"/>
        </w:rPr>
        <w:t>d</w:t>
      </w:r>
      <w:r w:rsidRPr="00FB6F95">
        <w:rPr>
          <w:color w:val="984806"/>
          <w:spacing w:val="2"/>
          <w:sz w:val="20"/>
          <w:szCs w:val="20"/>
        </w:rPr>
        <w:t>o</w:t>
      </w:r>
      <w:r w:rsidRPr="00FB6F95">
        <w:rPr>
          <w:color w:val="984806"/>
          <w:spacing w:val="-1"/>
          <w:sz w:val="20"/>
          <w:szCs w:val="20"/>
        </w:rPr>
        <w:t>vr</w:t>
      </w:r>
      <w:r w:rsidRPr="00FB6F95">
        <w:rPr>
          <w:color w:val="984806"/>
          <w:sz w:val="20"/>
          <w:szCs w:val="20"/>
        </w:rPr>
        <w:t>š</w:t>
      </w:r>
      <w:r w:rsidRPr="00FB6F95">
        <w:rPr>
          <w:color w:val="984806"/>
          <w:spacing w:val="-1"/>
          <w:sz w:val="20"/>
          <w:szCs w:val="20"/>
        </w:rPr>
        <w:t>e</w:t>
      </w:r>
      <w:r w:rsidRPr="00FB6F95">
        <w:rPr>
          <w:color w:val="984806"/>
          <w:sz w:val="20"/>
          <w:szCs w:val="20"/>
        </w:rPr>
        <w:t>na u</w:t>
      </w:r>
      <w:r w:rsidRPr="00FB6F95">
        <w:rPr>
          <w:color w:val="984806"/>
          <w:spacing w:val="-1"/>
          <w:sz w:val="20"/>
          <w:szCs w:val="20"/>
        </w:rPr>
        <w:t xml:space="preserve"> </w:t>
      </w:r>
      <w:r w:rsidRPr="00FB6F95">
        <w:rPr>
          <w:color w:val="984806"/>
          <w:sz w:val="20"/>
          <w:szCs w:val="20"/>
        </w:rPr>
        <w:t>s</w:t>
      </w:r>
      <w:r w:rsidRPr="00FB6F95">
        <w:rPr>
          <w:color w:val="984806"/>
          <w:spacing w:val="-1"/>
          <w:sz w:val="20"/>
          <w:szCs w:val="20"/>
        </w:rPr>
        <w:t>l</w:t>
      </w:r>
      <w:r w:rsidRPr="00FB6F95">
        <w:rPr>
          <w:color w:val="984806"/>
          <w:sz w:val="20"/>
          <w:szCs w:val="20"/>
        </w:rPr>
        <w:t>j</w:t>
      </w:r>
      <w:r w:rsidRPr="00FB6F95">
        <w:rPr>
          <w:color w:val="984806"/>
          <w:spacing w:val="-1"/>
          <w:sz w:val="20"/>
          <w:szCs w:val="20"/>
        </w:rPr>
        <w:t>e</w:t>
      </w:r>
      <w:r w:rsidRPr="00FB6F95">
        <w:rPr>
          <w:color w:val="984806"/>
          <w:sz w:val="20"/>
          <w:szCs w:val="20"/>
        </w:rPr>
        <w:t>d</w:t>
      </w:r>
      <w:r w:rsidRPr="00FB6F95">
        <w:rPr>
          <w:color w:val="984806"/>
          <w:spacing w:val="2"/>
          <w:sz w:val="20"/>
          <w:szCs w:val="20"/>
        </w:rPr>
        <w:t>e</w:t>
      </w:r>
      <w:r w:rsidRPr="00FB6F95">
        <w:rPr>
          <w:color w:val="984806"/>
          <w:spacing w:val="-1"/>
          <w:sz w:val="20"/>
          <w:szCs w:val="20"/>
        </w:rPr>
        <w:t>će</w:t>
      </w:r>
      <w:r w:rsidRPr="00FB6F95">
        <w:rPr>
          <w:color w:val="984806"/>
          <w:sz w:val="20"/>
          <w:szCs w:val="20"/>
        </w:rPr>
        <w:t>m</w:t>
      </w:r>
      <w:r w:rsidRPr="00FB6F95">
        <w:rPr>
          <w:color w:val="984806"/>
          <w:spacing w:val="1"/>
          <w:sz w:val="20"/>
          <w:szCs w:val="20"/>
        </w:rPr>
        <w:t xml:space="preserve"> </w:t>
      </w:r>
      <w:r w:rsidRPr="00FB6F95">
        <w:rPr>
          <w:color w:val="984806"/>
          <w:spacing w:val="-1"/>
          <w:sz w:val="20"/>
          <w:szCs w:val="20"/>
        </w:rPr>
        <w:t>rok</w:t>
      </w:r>
      <w:r w:rsidRPr="00FB6F95">
        <w:rPr>
          <w:color w:val="984806"/>
          <w:sz w:val="20"/>
          <w:szCs w:val="20"/>
        </w:rPr>
        <w:t>u:</w:t>
      </w:r>
      <w:r w:rsidR="00011543" w:rsidRPr="00FB6F95">
        <w:rPr>
          <w:color w:val="984806"/>
          <w:sz w:val="20"/>
          <w:szCs w:val="20"/>
        </w:rPr>
        <w:t xml:space="preserve"> </w:t>
      </w:r>
      <w:r w:rsidRPr="00FB6F95">
        <w:rPr>
          <w:color w:val="984806"/>
          <w:spacing w:val="-1"/>
          <w:sz w:val="20"/>
          <w:szCs w:val="20"/>
        </w:rPr>
        <w:t>z</w:t>
      </w:r>
      <w:r w:rsidRPr="00FB6F95">
        <w:rPr>
          <w:color w:val="984806"/>
          <w:spacing w:val="1"/>
          <w:sz w:val="20"/>
          <w:szCs w:val="20"/>
        </w:rPr>
        <w:t>g</w:t>
      </w:r>
      <w:r w:rsidRPr="00FB6F95">
        <w:rPr>
          <w:color w:val="984806"/>
          <w:spacing w:val="-1"/>
          <w:sz w:val="20"/>
          <w:szCs w:val="20"/>
        </w:rPr>
        <w:t>r</w:t>
      </w:r>
      <w:r w:rsidRPr="00FB6F95">
        <w:rPr>
          <w:color w:val="984806"/>
          <w:sz w:val="20"/>
          <w:szCs w:val="20"/>
        </w:rPr>
        <w:t>ada 1. s</w:t>
      </w:r>
      <w:r w:rsidRPr="00FB6F95">
        <w:rPr>
          <w:color w:val="984806"/>
          <w:spacing w:val="-1"/>
          <w:sz w:val="20"/>
          <w:szCs w:val="20"/>
        </w:rPr>
        <w:t>k</w:t>
      </w:r>
      <w:r w:rsidRPr="00FB6F95">
        <w:rPr>
          <w:color w:val="984806"/>
          <w:sz w:val="20"/>
          <w:szCs w:val="20"/>
        </w:rPr>
        <w:t>up</w:t>
      </w:r>
      <w:r w:rsidRPr="00FB6F95">
        <w:rPr>
          <w:color w:val="984806"/>
          <w:spacing w:val="-1"/>
          <w:sz w:val="20"/>
          <w:szCs w:val="20"/>
        </w:rPr>
        <w:t>i</w:t>
      </w:r>
      <w:r w:rsidRPr="00FB6F95">
        <w:rPr>
          <w:color w:val="984806"/>
          <w:sz w:val="20"/>
          <w:szCs w:val="20"/>
        </w:rPr>
        <w:t>ne</w:t>
      </w:r>
      <w:r w:rsidRPr="00FB6F95">
        <w:rPr>
          <w:color w:val="984806"/>
          <w:spacing w:val="-1"/>
          <w:sz w:val="20"/>
          <w:szCs w:val="20"/>
        </w:rPr>
        <w:t xml:space="preserve"> </w:t>
      </w:r>
      <w:r w:rsidRPr="00FB6F95">
        <w:rPr>
          <w:color w:val="984806"/>
          <w:sz w:val="20"/>
          <w:szCs w:val="20"/>
        </w:rPr>
        <w:t>u</w:t>
      </w:r>
      <w:r w:rsidRPr="00FB6F95">
        <w:rPr>
          <w:color w:val="984806"/>
          <w:spacing w:val="-1"/>
          <w:sz w:val="20"/>
          <w:szCs w:val="20"/>
        </w:rPr>
        <w:t xml:space="preserve"> rok</w:t>
      </w:r>
      <w:r w:rsidRPr="00FB6F95">
        <w:rPr>
          <w:color w:val="984806"/>
          <w:sz w:val="20"/>
          <w:szCs w:val="20"/>
        </w:rPr>
        <w:t>u</w:t>
      </w:r>
      <w:r w:rsidRPr="00FB6F95">
        <w:rPr>
          <w:color w:val="984806"/>
          <w:spacing w:val="2"/>
          <w:sz w:val="20"/>
          <w:szCs w:val="20"/>
        </w:rPr>
        <w:t xml:space="preserve"> </w:t>
      </w:r>
      <w:r w:rsidRPr="00FB6F95">
        <w:rPr>
          <w:color w:val="984806"/>
          <w:spacing w:val="-1"/>
          <w:sz w:val="20"/>
          <w:szCs w:val="20"/>
        </w:rPr>
        <w:t>o</w:t>
      </w:r>
      <w:r w:rsidRPr="00FB6F95">
        <w:rPr>
          <w:color w:val="984806"/>
          <w:sz w:val="20"/>
          <w:szCs w:val="20"/>
        </w:rPr>
        <w:t>d</w:t>
      </w:r>
      <w:r w:rsidRPr="00FB6F95">
        <w:rPr>
          <w:color w:val="984806"/>
          <w:spacing w:val="-1"/>
          <w:sz w:val="20"/>
          <w:szCs w:val="20"/>
        </w:rPr>
        <w:t xml:space="preserve"> </w:t>
      </w:r>
      <w:r w:rsidRPr="00FB6F95">
        <w:rPr>
          <w:color w:val="984806"/>
          <w:sz w:val="20"/>
          <w:szCs w:val="20"/>
        </w:rPr>
        <w:t>d</w:t>
      </w:r>
      <w:r w:rsidRPr="00FB6F95">
        <w:rPr>
          <w:color w:val="984806"/>
          <w:spacing w:val="-1"/>
          <w:sz w:val="20"/>
          <w:szCs w:val="20"/>
        </w:rPr>
        <w:t>e</w:t>
      </w:r>
      <w:r w:rsidRPr="00FB6F95">
        <w:rPr>
          <w:color w:val="984806"/>
          <w:sz w:val="20"/>
          <w:szCs w:val="20"/>
        </w:rPr>
        <w:t>s</w:t>
      </w:r>
      <w:r w:rsidRPr="00FB6F95">
        <w:rPr>
          <w:color w:val="984806"/>
          <w:spacing w:val="2"/>
          <w:sz w:val="20"/>
          <w:szCs w:val="20"/>
        </w:rPr>
        <w:t>e</w:t>
      </w:r>
      <w:r w:rsidRPr="00FB6F95">
        <w:rPr>
          <w:color w:val="984806"/>
          <w:sz w:val="20"/>
          <w:szCs w:val="20"/>
        </w:rPr>
        <w:t>t</w:t>
      </w:r>
      <w:r w:rsidRPr="00FB6F95">
        <w:rPr>
          <w:color w:val="984806"/>
          <w:spacing w:val="-1"/>
          <w:sz w:val="20"/>
          <w:szCs w:val="20"/>
        </w:rPr>
        <w:t xml:space="preserve"> </w:t>
      </w:r>
      <w:r w:rsidRPr="00FB6F95">
        <w:rPr>
          <w:color w:val="984806"/>
          <w:spacing w:val="1"/>
          <w:sz w:val="20"/>
          <w:szCs w:val="20"/>
        </w:rPr>
        <w:t>g</w:t>
      </w:r>
      <w:r w:rsidRPr="00FB6F95">
        <w:rPr>
          <w:color w:val="984806"/>
          <w:spacing w:val="-1"/>
          <w:sz w:val="20"/>
          <w:szCs w:val="20"/>
        </w:rPr>
        <w:t>o</w:t>
      </w:r>
      <w:r w:rsidRPr="00FB6F95">
        <w:rPr>
          <w:color w:val="984806"/>
          <w:sz w:val="20"/>
          <w:szCs w:val="20"/>
        </w:rPr>
        <w:t>d</w:t>
      </w:r>
      <w:r w:rsidRPr="00FB6F95">
        <w:rPr>
          <w:color w:val="984806"/>
          <w:spacing w:val="-1"/>
          <w:sz w:val="20"/>
          <w:szCs w:val="20"/>
        </w:rPr>
        <w:t>i</w:t>
      </w:r>
      <w:r w:rsidRPr="00FB6F95">
        <w:rPr>
          <w:color w:val="984806"/>
          <w:sz w:val="20"/>
          <w:szCs w:val="20"/>
        </w:rPr>
        <w:t>na</w:t>
      </w:r>
      <w:r w:rsidR="00FB6F95" w:rsidRPr="00FB6F95">
        <w:rPr>
          <w:color w:val="984806"/>
          <w:sz w:val="20"/>
          <w:szCs w:val="20"/>
        </w:rPr>
        <w:t>,</w:t>
      </w:r>
      <w:r w:rsidRPr="00FB6F95">
        <w:rPr>
          <w:color w:val="984806"/>
          <w:sz w:val="20"/>
          <w:szCs w:val="20"/>
        </w:rPr>
        <w:t xml:space="preserve"> </w:t>
      </w:r>
      <w:r w:rsidRPr="00FB6F95">
        <w:rPr>
          <w:color w:val="984806"/>
          <w:spacing w:val="-1"/>
          <w:sz w:val="20"/>
          <w:szCs w:val="20"/>
        </w:rPr>
        <w:t>z</w:t>
      </w:r>
      <w:r w:rsidRPr="00FB6F95">
        <w:rPr>
          <w:color w:val="984806"/>
          <w:spacing w:val="1"/>
          <w:sz w:val="20"/>
          <w:szCs w:val="20"/>
        </w:rPr>
        <w:t>g</w:t>
      </w:r>
      <w:r w:rsidRPr="00FB6F95">
        <w:rPr>
          <w:color w:val="984806"/>
          <w:spacing w:val="-1"/>
          <w:sz w:val="20"/>
          <w:szCs w:val="20"/>
        </w:rPr>
        <w:t>r</w:t>
      </w:r>
      <w:r w:rsidRPr="00FB6F95">
        <w:rPr>
          <w:color w:val="984806"/>
          <w:sz w:val="20"/>
          <w:szCs w:val="20"/>
        </w:rPr>
        <w:t>ada 2. s</w:t>
      </w:r>
      <w:r w:rsidRPr="00FB6F95">
        <w:rPr>
          <w:color w:val="984806"/>
          <w:spacing w:val="-1"/>
          <w:sz w:val="20"/>
          <w:szCs w:val="20"/>
        </w:rPr>
        <w:t>k</w:t>
      </w:r>
      <w:r w:rsidRPr="00FB6F95">
        <w:rPr>
          <w:color w:val="984806"/>
          <w:sz w:val="20"/>
          <w:szCs w:val="20"/>
        </w:rPr>
        <w:t>up</w:t>
      </w:r>
      <w:r w:rsidRPr="00FB6F95">
        <w:rPr>
          <w:color w:val="984806"/>
          <w:spacing w:val="-1"/>
          <w:sz w:val="20"/>
          <w:szCs w:val="20"/>
        </w:rPr>
        <w:t>i</w:t>
      </w:r>
      <w:r w:rsidRPr="00FB6F95">
        <w:rPr>
          <w:color w:val="984806"/>
          <w:sz w:val="20"/>
          <w:szCs w:val="20"/>
        </w:rPr>
        <w:t>ne</w:t>
      </w:r>
      <w:r w:rsidRPr="00FB6F95">
        <w:rPr>
          <w:color w:val="984806"/>
          <w:spacing w:val="-1"/>
          <w:sz w:val="20"/>
          <w:szCs w:val="20"/>
        </w:rPr>
        <w:t xml:space="preserve"> </w:t>
      </w:r>
      <w:r w:rsidRPr="00FB6F95">
        <w:rPr>
          <w:color w:val="984806"/>
          <w:sz w:val="20"/>
          <w:szCs w:val="20"/>
        </w:rPr>
        <w:t>u</w:t>
      </w:r>
      <w:r w:rsidRPr="00FB6F95">
        <w:rPr>
          <w:color w:val="984806"/>
          <w:spacing w:val="-1"/>
          <w:sz w:val="20"/>
          <w:szCs w:val="20"/>
        </w:rPr>
        <w:t xml:space="preserve"> r</w:t>
      </w:r>
      <w:r w:rsidRPr="00FB6F95">
        <w:rPr>
          <w:color w:val="984806"/>
          <w:spacing w:val="2"/>
          <w:sz w:val="20"/>
          <w:szCs w:val="20"/>
        </w:rPr>
        <w:t>o</w:t>
      </w:r>
      <w:r w:rsidRPr="00FB6F95">
        <w:rPr>
          <w:color w:val="984806"/>
          <w:spacing w:val="-1"/>
          <w:sz w:val="20"/>
          <w:szCs w:val="20"/>
        </w:rPr>
        <w:t>k</w:t>
      </w:r>
      <w:r w:rsidRPr="00FB6F95">
        <w:rPr>
          <w:color w:val="984806"/>
          <w:sz w:val="20"/>
          <w:szCs w:val="20"/>
        </w:rPr>
        <w:t>u</w:t>
      </w:r>
      <w:r w:rsidRPr="00FB6F95">
        <w:rPr>
          <w:color w:val="984806"/>
          <w:spacing w:val="-1"/>
          <w:sz w:val="20"/>
          <w:szCs w:val="20"/>
        </w:rPr>
        <w:t xml:space="preserve"> o</w:t>
      </w:r>
      <w:r w:rsidRPr="00FB6F95">
        <w:rPr>
          <w:color w:val="984806"/>
          <w:sz w:val="20"/>
          <w:szCs w:val="20"/>
        </w:rPr>
        <w:t>d</w:t>
      </w:r>
      <w:r w:rsidRPr="00FB6F95">
        <w:rPr>
          <w:color w:val="984806"/>
          <w:spacing w:val="-1"/>
          <w:sz w:val="20"/>
          <w:szCs w:val="20"/>
        </w:rPr>
        <w:t xml:space="preserve"> </w:t>
      </w:r>
      <w:r w:rsidRPr="00FB6F95">
        <w:rPr>
          <w:color w:val="984806"/>
          <w:sz w:val="20"/>
          <w:szCs w:val="20"/>
        </w:rPr>
        <w:t>s</w:t>
      </w:r>
      <w:r w:rsidRPr="00FB6F95">
        <w:rPr>
          <w:color w:val="984806"/>
          <w:spacing w:val="-1"/>
          <w:sz w:val="20"/>
          <w:szCs w:val="20"/>
        </w:rPr>
        <w:t>e</w:t>
      </w:r>
      <w:r w:rsidRPr="00FB6F95">
        <w:rPr>
          <w:color w:val="984806"/>
          <w:sz w:val="20"/>
          <w:szCs w:val="20"/>
        </w:rPr>
        <w:t>d</w:t>
      </w:r>
      <w:r w:rsidRPr="00FB6F95">
        <w:rPr>
          <w:color w:val="984806"/>
          <w:spacing w:val="2"/>
          <w:sz w:val="20"/>
          <w:szCs w:val="20"/>
        </w:rPr>
        <w:t>a</w:t>
      </w:r>
      <w:r w:rsidRPr="00FB6F95">
        <w:rPr>
          <w:color w:val="984806"/>
          <w:sz w:val="20"/>
          <w:szCs w:val="20"/>
        </w:rPr>
        <w:t>m</w:t>
      </w:r>
      <w:r w:rsidRPr="00FB6F95">
        <w:rPr>
          <w:color w:val="984806"/>
          <w:spacing w:val="1"/>
          <w:sz w:val="20"/>
          <w:szCs w:val="20"/>
        </w:rPr>
        <w:t xml:space="preserve"> g</w:t>
      </w:r>
      <w:r w:rsidRPr="00FB6F95">
        <w:rPr>
          <w:color w:val="984806"/>
          <w:spacing w:val="-1"/>
          <w:sz w:val="20"/>
          <w:szCs w:val="20"/>
        </w:rPr>
        <w:t>o</w:t>
      </w:r>
      <w:r w:rsidRPr="00FB6F95">
        <w:rPr>
          <w:color w:val="984806"/>
          <w:sz w:val="20"/>
          <w:szCs w:val="20"/>
        </w:rPr>
        <w:t>d</w:t>
      </w:r>
      <w:r w:rsidRPr="00FB6F95">
        <w:rPr>
          <w:color w:val="984806"/>
          <w:spacing w:val="-1"/>
          <w:sz w:val="20"/>
          <w:szCs w:val="20"/>
        </w:rPr>
        <w:t>i</w:t>
      </w:r>
      <w:r w:rsidRPr="00FB6F95">
        <w:rPr>
          <w:color w:val="984806"/>
          <w:sz w:val="20"/>
          <w:szCs w:val="20"/>
        </w:rPr>
        <w:t>na</w:t>
      </w:r>
      <w:r w:rsidR="00FB6F95" w:rsidRPr="00FB6F95">
        <w:rPr>
          <w:color w:val="984806"/>
          <w:sz w:val="20"/>
          <w:szCs w:val="20"/>
        </w:rPr>
        <w:t>,</w:t>
      </w:r>
      <w:r w:rsidRPr="00FB6F95">
        <w:rPr>
          <w:color w:val="984806"/>
          <w:sz w:val="20"/>
          <w:szCs w:val="20"/>
        </w:rPr>
        <w:t xml:space="preserve"> </w:t>
      </w:r>
      <w:r w:rsidRPr="00FB6F95">
        <w:rPr>
          <w:color w:val="984806"/>
          <w:spacing w:val="-1"/>
          <w:sz w:val="20"/>
          <w:szCs w:val="20"/>
        </w:rPr>
        <w:t>z</w:t>
      </w:r>
      <w:r w:rsidRPr="00FB6F95">
        <w:rPr>
          <w:color w:val="984806"/>
          <w:spacing w:val="1"/>
          <w:sz w:val="20"/>
          <w:szCs w:val="20"/>
        </w:rPr>
        <w:t>g</w:t>
      </w:r>
      <w:r w:rsidRPr="00FB6F95">
        <w:rPr>
          <w:color w:val="984806"/>
          <w:spacing w:val="-1"/>
          <w:sz w:val="20"/>
          <w:szCs w:val="20"/>
        </w:rPr>
        <w:t>r</w:t>
      </w:r>
      <w:r w:rsidR="00FB6F95" w:rsidRPr="00FB6F95">
        <w:rPr>
          <w:color w:val="984806"/>
          <w:sz w:val="20"/>
          <w:szCs w:val="20"/>
        </w:rPr>
        <w:t>ada 3</w:t>
      </w:r>
      <w:r w:rsidRPr="00FB6F95">
        <w:rPr>
          <w:color w:val="984806"/>
          <w:sz w:val="20"/>
          <w:szCs w:val="20"/>
        </w:rPr>
        <w:t>. s</w:t>
      </w:r>
      <w:r w:rsidRPr="00FB6F95">
        <w:rPr>
          <w:color w:val="984806"/>
          <w:spacing w:val="-1"/>
          <w:sz w:val="20"/>
          <w:szCs w:val="20"/>
        </w:rPr>
        <w:t>k</w:t>
      </w:r>
      <w:r w:rsidRPr="00FB6F95">
        <w:rPr>
          <w:color w:val="984806"/>
          <w:sz w:val="20"/>
          <w:szCs w:val="20"/>
        </w:rPr>
        <w:t>up</w:t>
      </w:r>
      <w:r w:rsidRPr="00FB6F95">
        <w:rPr>
          <w:color w:val="984806"/>
          <w:spacing w:val="-1"/>
          <w:sz w:val="20"/>
          <w:szCs w:val="20"/>
        </w:rPr>
        <w:t>i</w:t>
      </w:r>
      <w:r w:rsidRPr="00FB6F95">
        <w:rPr>
          <w:color w:val="984806"/>
          <w:sz w:val="20"/>
          <w:szCs w:val="20"/>
        </w:rPr>
        <w:t>ne</w:t>
      </w:r>
      <w:r w:rsidRPr="00FB6F95">
        <w:rPr>
          <w:color w:val="984806"/>
          <w:spacing w:val="-1"/>
          <w:sz w:val="20"/>
          <w:szCs w:val="20"/>
        </w:rPr>
        <w:t xml:space="preserve"> </w:t>
      </w:r>
      <w:r w:rsidRPr="00FB6F95">
        <w:rPr>
          <w:color w:val="984806"/>
          <w:sz w:val="20"/>
          <w:szCs w:val="20"/>
        </w:rPr>
        <w:t>u</w:t>
      </w:r>
      <w:r w:rsidRPr="00FB6F95">
        <w:rPr>
          <w:color w:val="984806"/>
          <w:spacing w:val="-1"/>
          <w:sz w:val="20"/>
          <w:szCs w:val="20"/>
        </w:rPr>
        <w:t xml:space="preserve"> rok</w:t>
      </w:r>
      <w:r w:rsidRPr="00FB6F95">
        <w:rPr>
          <w:color w:val="984806"/>
          <w:sz w:val="20"/>
          <w:szCs w:val="20"/>
        </w:rPr>
        <w:t>u</w:t>
      </w:r>
      <w:r w:rsidRPr="00FB6F95">
        <w:rPr>
          <w:color w:val="984806"/>
          <w:spacing w:val="2"/>
          <w:sz w:val="20"/>
          <w:szCs w:val="20"/>
        </w:rPr>
        <w:t xml:space="preserve"> </w:t>
      </w:r>
      <w:r w:rsidRPr="00FB6F95">
        <w:rPr>
          <w:color w:val="984806"/>
          <w:spacing w:val="-1"/>
          <w:sz w:val="20"/>
          <w:szCs w:val="20"/>
        </w:rPr>
        <w:t>o</w:t>
      </w:r>
      <w:r w:rsidRPr="00FB6F95">
        <w:rPr>
          <w:color w:val="984806"/>
          <w:sz w:val="20"/>
          <w:szCs w:val="20"/>
        </w:rPr>
        <w:t>d</w:t>
      </w:r>
      <w:r w:rsidRPr="00FB6F95">
        <w:rPr>
          <w:color w:val="984806"/>
          <w:spacing w:val="-1"/>
          <w:sz w:val="20"/>
          <w:szCs w:val="20"/>
        </w:rPr>
        <w:t xml:space="preserve"> </w:t>
      </w:r>
      <w:r w:rsidRPr="00FB6F95">
        <w:rPr>
          <w:color w:val="984806"/>
          <w:sz w:val="20"/>
          <w:szCs w:val="20"/>
        </w:rPr>
        <w:t>p</w:t>
      </w:r>
      <w:r w:rsidRPr="00FB6F95">
        <w:rPr>
          <w:color w:val="984806"/>
          <w:spacing w:val="-1"/>
          <w:sz w:val="20"/>
          <w:szCs w:val="20"/>
        </w:rPr>
        <w:t>e</w:t>
      </w:r>
      <w:r w:rsidRPr="00FB6F95">
        <w:rPr>
          <w:color w:val="984806"/>
          <w:sz w:val="20"/>
          <w:szCs w:val="20"/>
        </w:rPr>
        <w:t>t</w:t>
      </w:r>
      <w:r w:rsidRPr="00FB6F95">
        <w:rPr>
          <w:color w:val="984806"/>
          <w:spacing w:val="-1"/>
          <w:sz w:val="20"/>
          <w:szCs w:val="20"/>
        </w:rPr>
        <w:t xml:space="preserve"> </w:t>
      </w:r>
      <w:r w:rsidRPr="00FB6F95">
        <w:rPr>
          <w:color w:val="984806"/>
          <w:spacing w:val="1"/>
          <w:sz w:val="20"/>
          <w:szCs w:val="20"/>
        </w:rPr>
        <w:t>g</w:t>
      </w:r>
      <w:r w:rsidRPr="00FB6F95">
        <w:rPr>
          <w:color w:val="984806"/>
          <w:spacing w:val="-1"/>
          <w:sz w:val="20"/>
          <w:szCs w:val="20"/>
        </w:rPr>
        <w:t>o</w:t>
      </w:r>
      <w:r w:rsidRPr="00FB6F95">
        <w:rPr>
          <w:color w:val="984806"/>
          <w:sz w:val="20"/>
          <w:szCs w:val="20"/>
        </w:rPr>
        <w:t>d</w:t>
      </w:r>
      <w:r w:rsidRPr="00FB6F95">
        <w:rPr>
          <w:color w:val="984806"/>
          <w:spacing w:val="-1"/>
          <w:sz w:val="20"/>
          <w:szCs w:val="20"/>
        </w:rPr>
        <w:t>i</w:t>
      </w:r>
      <w:r w:rsidRPr="00FB6F95">
        <w:rPr>
          <w:color w:val="984806"/>
          <w:spacing w:val="2"/>
          <w:sz w:val="20"/>
          <w:szCs w:val="20"/>
        </w:rPr>
        <w:t>n</w:t>
      </w:r>
      <w:r w:rsidRPr="00FB6F95">
        <w:rPr>
          <w:color w:val="984806"/>
          <w:sz w:val="20"/>
          <w:szCs w:val="20"/>
        </w:rPr>
        <w:t>a</w:t>
      </w:r>
      <w:r w:rsidR="009A2620" w:rsidRPr="00FB6F95">
        <w:rPr>
          <w:color w:val="984806"/>
          <w:sz w:val="20"/>
          <w:szCs w:val="20"/>
        </w:rPr>
        <w:t xml:space="preserve"> </w:t>
      </w:r>
      <w:r w:rsidRPr="00FB6F95">
        <w:rPr>
          <w:color w:val="984806"/>
          <w:spacing w:val="-1"/>
          <w:sz w:val="20"/>
          <w:szCs w:val="20"/>
        </w:rPr>
        <w:t>z</w:t>
      </w:r>
      <w:r w:rsidRPr="00FB6F95">
        <w:rPr>
          <w:color w:val="984806"/>
          <w:spacing w:val="1"/>
          <w:sz w:val="20"/>
          <w:szCs w:val="20"/>
        </w:rPr>
        <w:t>g</w:t>
      </w:r>
      <w:r w:rsidRPr="00FB6F95">
        <w:rPr>
          <w:color w:val="984806"/>
          <w:spacing w:val="-1"/>
          <w:sz w:val="20"/>
          <w:szCs w:val="20"/>
        </w:rPr>
        <w:t>r</w:t>
      </w:r>
      <w:r w:rsidRPr="00FB6F95">
        <w:rPr>
          <w:color w:val="984806"/>
          <w:sz w:val="20"/>
          <w:szCs w:val="20"/>
        </w:rPr>
        <w:t xml:space="preserve">ada </w:t>
      </w:r>
    </w:p>
    <w:p w:rsidR="0017322A" w:rsidRPr="002658C4" w:rsidRDefault="0017322A" w:rsidP="00011543">
      <w:pPr>
        <w:widowControl w:val="0"/>
        <w:autoSpaceDE w:val="0"/>
        <w:autoSpaceDN w:val="0"/>
        <w:adjustRightInd w:val="0"/>
        <w:ind w:left="284" w:hanging="284"/>
        <w:jc w:val="both"/>
        <w:rPr>
          <w:sz w:val="20"/>
          <w:szCs w:val="20"/>
        </w:rPr>
      </w:pPr>
    </w:p>
    <w:p w:rsidR="00573BDA" w:rsidRPr="002658C4" w:rsidRDefault="00573BDA" w:rsidP="0017322A">
      <w:pPr>
        <w:widowControl w:val="0"/>
        <w:autoSpaceDE w:val="0"/>
        <w:autoSpaceDN w:val="0"/>
        <w:adjustRightInd w:val="0"/>
        <w:jc w:val="both"/>
        <w:rPr>
          <w:sz w:val="20"/>
          <w:szCs w:val="20"/>
        </w:rPr>
      </w:pPr>
      <w:r w:rsidRPr="002658C4">
        <w:rPr>
          <w:spacing w:val="-1"/>
          <w:sz w:val="20"/>
          <w:szCs w:val="20"/>
        </w:rPr>
        <w:t>Rokov</w:t>
      </w:r>
      <w:r w:rsidRPr="002658C4">
        <w:rPr>
          <w:sz w:val="20"/>
          <w:szCs w:val="20"/>
        </w:rPr>
        <w:t>i</w:t>
      </w:r>
      <w:r w:rsidRPr="002658C4">
        <w:rPr>
          <w:spacing w:val="9"/>
          <w:sz w:val="20"/>
          <w:szCs w:val="20"/>
        </w:rPr>
        <w:t xml:space="preserve"> </w:t>
      </w:r>
      <w:r w:rsidRPr="002658C4">
        <w:rPr>
          <w:sz w:val="20"/>
          <w:szCs w:val="20"/>
        </w:rPr>
        <w:t>p</w:t>
      </w:r>
      <w:r w:rsidRPr="002658C4">
        <w:rPr>
          <w:spacing w:val="-1"/>
          <w:sz w:val="20"/>
          <w:szCs w:val="20"/>
        </w:rPr>
        <w:t>oči</w:t>
      </w:r>
      <w:r w:rsidRPr="002658C4">
        <w:rPr>
          <w:sz w:val="20"/>
          <w:szCs w:val="20"/>
        </w:rPr>
        <w:t>nju</w:t>
      </w:r>
      <w:r w:rsidRPr="002658C4">
        <w:rPr>
          <w:spacing w:val="9"/>
          <w:sz w:val="20"/>
          <w:szCs w:val="20"/>
        </w:rPr>
        <w:t xml:space="preserve"> </w:t>
      </w:r>
      <w:r w:rsidRPr="002658C4">
        <w:rPr>
          <w:spacing w:val="-1"/>
          <w:sz w:val="20"/>
          <w:szCs w:val="20"/>
        </w:rPr>
        <w:t>t</w:t>
      </w:r>
      <w:r w:rsidRPr="002658C4">
        <w:rPr>
          <w:spacing w:val="2"/>
          <w:sz w:val="20"/>
          <w:szCs w:val="20"/>
        </w:rPr>
        <w:t>e</w:t>
      </w:r>
      <w:r w:rsidRPr="002658C4">
        <w:rPr>
          <w:spacing w:val="-1"/>
          <w:sz w:val="20"/>
          <w:szCs w:val="20"/>
        </w:rPr>
        <w:t>ć</w:t>
      </w:r>
      <w:r w:rsidRPr="002658C4">
        <w:rPr>
          <w:sz w:val="20"/>
          <w:szCs w:val="20"/>
        </w:rPr>
        <w:t>i</w:t>
      </w:r>
      <w:r w:rsidRPr="002658C4">
        <w:rPr>
          <w:spacing w:val="9"/>
          <w:sz w:val="20"/>
          <w:szCs w:val="20"/>
        </w:rPr>
        <w:t xml:space="preserve"> </w:t>
      </w:r>
      <w:r w:rsidRPr="002658C4">
        <w:rPr>
          <w:spacing w:val="-1"/>
          <w:sz w:val="20"/>
          <w:szCs w:val="20"/>
        </w:rPr>
        <w:t>o</w:t>
      </w:r>
      <w:r w:rsidRPr="002658C4">
        <w:rPr>
          <w:sz w:val="20"/>
          <w:szCs w:val="20"/>
        </w:rPr>
        <w:t>d</w:t>
      </w:r>
      <w:r w:rsidRPr="002658C4">
        <w:rPr>
          <w:spacing w:val="7"/>
          <w:sz w:val="20"/>
          <w:szCs w:val="20"/>
        </w:rPr>
        <w:t xml:space="preserve"> </w:t>
      </w:r>
      <w:r w:rsidRPr="002658C4">
        <w:rPr>
          <w:sz w:val="20"/>
          <w:szCs w:val="20"/>
        </w:rPr>
        <w:t>dana</w:t>
      </w:r>
      <w:r w:rsidRPr="002658C4">
        <w:rPr>
          <w:spacing w:val="9"/>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e</w:t>
      </w:r>
      <w:r w:rsidRPr="002658C4">
        <w:rPr>
          <w:spacing w:val="9"/>
          <w:sz w:val="20"/>
          <w:szCs w:val="20"/>
        </w:rPr>
        <w:t xml:space="preserve"> </w:t>
      </w:r>
      <w:r w:rsidRPr="002658C4">
        <w:rPr>
          <w:spacing w:val="2"/>
          <w:sz w:val="20"/>
          <w:szCs w:val="20"/>
        </w:rPr>
        <w:t>p</w:t>
      </w:r>
      <w:r w:rsidRPr="002658C4">
        <w:rPr>
          <w:spacing w:val="-1"/>
          <w:sz w:val="20"/>
          <w:szCs w:val="20"/>
        </w:rPr>
        <w:t>očetk</w:t>
      </w:r>
      <w:r w:rsidRPr="002658C4">
        <w:rPr>
          <w:sz w:val="20"/>
          <w:szCs w:val="20"/>
        </w:rPr>
        <w:t>a</w:t>
      </w:r>
      <w:r w:rsidRPr="002658C4">
        <w:rPr>
          <w:spacing w:val="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r w:rsidRPr="002658C4">
        <w:rPr>
          <w:spacing w:val="7"/>
          <w:sz w:val="20"/>
          <w:szCs w:val="20"/>
        </w:rPr>
        <w:t xml:space="preserve"> </w:t>
      </w:r>
      <w:r w:rsidRPr="002658C4">
        <w:rPr>
          <w:sz w:val="20"/>
          <w:szCs w:val="20"/>
        </w:rPr>
        <w:t>i</w:t>
      </w:r>
      <w:r w:rsidRPr="002658C4">
        <w:rPr>
          <w:spacing w:val="6"/>
          <w:sz w:val="20"/>
          <w:szCs w:val="20"/>
        </w:rPr>
        <w:t xml:space="preserve"> </w:t>
      </w:r>
      <w:r w:rsidRPr="002658C4">
        <w:rPr>
          <w:spacing w:val="2"/>
          <w:sz w:val="20"/>
          <w:szCs w:val="20"/>
        </w:rPr>
        <w:t>n</w:t>
      </w:r>
      <w:r w:rsidRPr="002658C4">
        <w:rPr>
          <w:sz w:val="20"/>
          <w:szCs w:val="20"/>
        </w:rPr>
        <w:t>e</w:t>
      </w:r>
      <w:r w:rsidRPr="002658C4">
        <w:rPr>
          <w:spacing w:val="6"/>
          <w:sz w:val="20"/>
          <w:szCs w:val="20"/>
        </w:rPr>
        <w:t xml:space="preserve"> </w:t>
      </w:r>
      <w:r w:rsidRPr="002658C4">
        <w:rPr>
          <w:spacing w:val="-1"/>
          <w:sz w:val="20"/>
          <w:szCs w:val="20"/>
        </w:rPr>
        <w:t>o</w:t>
      </w:r>
      <w:r w:rsidRPr="002658C4">
        <w:rPr>
          <w:sz w:val="20"/>
          <w:szCs w:val="20"/>
        </w:rPr>
        <w:t>d</w:t>
      </w:r>
      <w:r w:rsidRPr="002658C4">
        <w:rPr>
          <w:spacing w:val="2"/>
          <w:sz w:val="20"/>
          <w:szCs w:val="20"/>
        </w:rPr>
        <w:t>n</w:t>
      </w:r>
      <w:r w:rsidRPr="002658C4">
        <w:rPr>
          <w:spacing w:val="-1"/>
          <w:sz w:val="20"/>
          <w:szCs w:val="20"/>
        </w:rPr>
        <w:t>o</w:t>
      </w:r>
      <w:r w:rsidRPr="002658C4">
        <w:rPr>
          <w:sz w:val="20"/>
          <w:szCs w:val="20"/>
        </w:rPr>
        <w:t>se</w:t>
      </w:r>
      <w:r w:rsidRPr="002658C4">
        <w:rPr>
          <w:spacing w:val="6"/>
          <w:sz w:val="20"/>
          <w:szCs w:val="20"/>
        </w:rPr>
        <w:t xml:space="preserve"> </w:t>
      </w:r>
      <w:r w:rsidRPr="002658C4">
        <w:rPr>
          <w:spacing w:val="2"/>
          <w:sz w:val="20"/>
          <w:szCs w:val="20"/>
        </w:rPr>
        <w:t>s</w:t>
      </w:r>
      <w:r w:rsidRPr="002658C4">
        <w:rPr>
          <w:sz w:val="20"/>
          <w:szCs w:val="20"/>
        </w:rPr>
        <w:t>e</w:t>
      </w:r>
      <w:r w:rsidRPr="002658C4">
        <w:rPr>
          <w:spacing w:val="6"/>
          <w:sz w:val="20"/>
          <w:szCs w:val="20"/>
        </w:rPr>
        <w:t xml:space="preserve"> </w:t>
      </w:r>
      <w:r w:rsidRPr="002658C4">
        <w:rPr>
          <w:sz w:val="20"/>
          <w:szCs w:val="20"/>
        </w:rPr>
        <w:t>na</w:t>
      </w:r>
      <w:r w:rsidRPr="002658C4">
        <w:rPr>
          <w:spacing w:val="9"/>
          <w:sz w:val="20"/>
          <w:szCs w:val="20"/>
        </w:rPr>
        <w:t xml:space="preserve">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ade</w:t>
      </w:r>
      <w:r w:rsidRPr="002658C4">
        <w:rPr>
          <w:spacing w:val="6"/>
          <w:sz w:val="20"/>
          <w:szCs w:val="20"/>
        </w:rPr>
        <w:t xml:space="preserve"> </w:t>
      </w:r>
      <w:r w:rsidRPr="002658C4">
        <w:rPr>
          <w:spacing w:val="-1"/>
          <w:sz w:val="20"/>
          <w:szCs w:val="20"/>
        </w:rPr>
        <w:t>ko</w:t>
      </w:r>
      <w:r w:rsidRPr="002658C4">
        <w:rPr>
          <w:sz w:val="20"/>
          <w:szCs w:val="20"/>
        </w:rPr>
        <w:t>je</w:t>
      </w:r>
      <w:r w:rsidRPr="002658C4">
        <w:rPr>
          <w:spacing w:val="9"/>
          <w:sz w:val="20"/>
          <w:szCs w:val="20"/>
        </w:rPr>
        <w:t xml:space="preserve"> </w:t>
      </w:r>
      <w:r w:rsidRPr="002658C4">
        <w:rPr>
          <w:sz w:val="20"/>
          <w:szCs w:val="20"/>
        </w:rPr>
        <w:t>su</w:t>
      </w:r>
      <w:r w:rsidRPr="002658C4">
        <w:rPr>
          <w:spacing w:val="9"/>
          <w:sz w:val="20"/>
          <w:szCs w:val="20"/>
        </w:rPr>
        <w:t xml:space="preserve"> </w:t>
      </w:r>
      <w:r w:rsidRPr="002658C4">
        <w:rPr>
          <w:sz w:val="20"/>
          <w:szCs w:val="20"/>
        </w:rPr>
        <w:t>p</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č</w:t>
      </w:r>
      <w:r w:rsidRPr="002658C4">
        <w:rPr>
          <w:spacing w:val="2"/>
          <w:sz w:val="20"/>
          <w:szCs w:val="20"/>
        </w:rPr>
        <w:t>n</w:t>
      </w:r>
      <w:r w:rsidRPr="002658C4">
        <w:rPr>
          <w:sz w:val="20"/>
          <w:szCs w:val="20"/>
        </w:rPr>
        <w:t>o</w:t>
      </w:r>
      <w:r w:rsidRPr="002658C4">
        <w:rPr>
          <w:spacing w:val="6"/>
          <w:sz w:val="20"/>
          <w:szCs w:val="20"/>
        </w:rPr>
        <w:t xml:space="preserve"> </w:t>
      </w:r>
      <w:r w:rsidRPr="002658C4">
        <w:rPr>
          <w:spacing w:val="-1"/>
          <w:sz w:val="20"/>
          <w:szCs w:val="20"/>
        </w:rPr>
        <w:t>z</w:t>
      </w:r>
      <w:r w:rsidRPr="002658C4">
        <w:rPr>
          <w:spacing w:val="2"/>
          <w:sz w:val="20"/>
          <w:szCs w:val="20"/>
        </w:rPr>
        <w:t>a</w:t>
      </w:r>
      <w:r w:rsidRPr="002658C4">
        <w:rPr>
          <w:sz w:val="20"/>
          <w:szCs w:val="20"/>
        </w:rPr>
        <w:t>š</w:t>
      </w:r>
      <w:r w:rsidRPr="002658C4">
        <w:rPr>
          <w:spacing w:val="-1"/>
          <w:sz w:val="20"/>
          <w:szCs w:val="20"/>
        </w:rPr>
        <w:t>ti</w:t>
      </w:r>
      <w:r w:rsidRPr="002658C4">
        <w:rPr>
          <w:spacing w:val="2"/>
          <w:sz w:val="20"/>
          <w:szCs w:val="20"/>
        </w:rPr>
        <w:t>ć</w:t>
      </w:r>
      <w:r w:rsidRPr="002658C4">
        <w:rPr>
          <w:spacing w:val="-1"/>
          <w:sz w:val="20"/>
          <w:szCs w:val="20"/>
        </w:rPr>
        <w:t>e</w:t>
      </w:r>
      <w:r w:rsidRPr="002658C4">
        <w:rPr>
          <w:sz w:val="20"/>
          <w:szCs w:val="20"/>
        </w:rPr>
        <w:t>no</w:t>
      </w:r>
      <w:r w:rsidRPr="002658C4">
        <w:rPr>
          <w:spacing w:val="9"/>
          <w:sz w:val="20"/>
          <w:szCs w:val="20"/>
        </w:rPr>
        <w:t xml:space="preserve"> </w:t>
      </w:r>
      <w:r w:rsidRPr="002658C4">
        <w:rPr>
          <w:spacing w:val="1"/>
          <w:sz w:val="20"/>
          <w:szCs w:val="20"/>
        </w:rPr>
        <w:t>k</w:t>
      </w:r>
      <w:r w:rsidRPr="002658C4">
        <w:rPr>
          <w:sz w:val="20"/>
          <w:szCs w:val="20"/>
        </w:rPr>
        <w:t>u</w:t>
      </w:r>
      <w:r w:rsidRPr="002658C4">
        <w:rPr>
          <w:spacing w:val="-1"/>
          <w:sz w:val="20"/>
          <w:szCs w:val="20"/>
        </w:rPr>
        <w:t>lt</w:t>
      </w:r>
      <w:r w:rsidRPr="002658C4">
        <w:rPr>
          <w:sz w:val="20"/>
          <w:szCs w:val="20"/>
        </w:rPr>
        <w:t>u</w:t>
      </w:r>
      <w:r w:rsidRPr="002658C4">
        <w:rPr>
          <w:spacing w:val="-1"/>
          <w:sz w:val="20"/>
          <w:szCs w:val="20"/>
        </w:rPr>
        <w:t>r</w:t>
      </w:r>
      <w:r w:rsidRPr="002658C4">
        <w:rPr>
          <w:sz w:val="20"/>
          <w:szCs w:val="20"/>
        </w:rPr>
        <w:t>no</w:t>
      </w:r>
      <w:r w:rsidR="0017322A">
        <w:rPr>
          <w:spacing w:val="9"/>
          <w:sz w:val="20"/>
          <w:szCs w:val="20"/>
        </w:rPr>
        <w:t xml:space="preserve"> </w:t>
      </w:r>
      <w:r w:rsidRPr="002658C4">
        <w:rPr>
          <w:sz w:val="20"/>
          <w:szCs w:val="20"/>
        </w:rPr>
        <w:t>d</w:t>
      </w:r>
      <w:r w:rsidRPr="002658C4">
        <w:rPr>
          <w:spacing w:val="-1"/>
          <w:sz w:val="20"/>
          <w:szCs w:val="20"/>
        </w:rPr>
        <w:t>o</w:t>
      </w:r>
      <w:r w:rsidRPr="002658C4">
        <w:rPr>
          <w:sz w:val="20"/>
          <w:szCs w:val="20"/>
        </w:rPr>
        <w:t>b</w:t>
      </w:r>
      <w:r w:rsidRPr="002658C4">
        <w:rPr>
          <w:spacing w:val="-1"/>
          <w:sz w:val="20"/>
          <w:szCs w:val="20"/>
        </w:rPr>
        <w:t>ro</w:t>
      </w:r>
      <w:r w:rsidRPr="002658C4">
        <w:rPr>
          <w:sz w:val="20"/>
          <w:szCs w:val="20"/>
        </w:rPr>
        <w:t>.</w:t>
      </w:r>
      <w:r w:rsidRPr="002658C4">
        <w:rPr>
          <w:spacing w:val="10"/>
          <w:sz w:val="20"/>
          <w:szCs w:val="20"/>
        </w:rPr>
        <w:t xml:space="preserve"> </w:t>
      </w:r>
      <w:r w:rsidRPr="002658C4">
        <w:rPr>
          <w:sz w:val="20"/>
          <w:szCs w:val="20"/>
        </w:rPr>
        <w:t>I</w:t>
      </w:r>
      <w:r w:rsidRPr="002658C4">
        <w:rPr>
          <w:spacing w:val="-1"/>
          <w:sz w:val="20"/>
          <w:szCs w:val="20"/>
        </w:rPr>
        <w:t>z</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na</w:t>
      </w:r>
      <w:r w:rsidRPr="002658C4">
        <w:rPr>
          <w:spacing w:val="7"/>
          <w:sz w:val="20"/>
          <w:szCs w:val="20"/>
        </w:rPr>
        <w:t xml:space="preserve"> </w:t>
      </w:r>
      <w:r w:rsidRPr="002658C4">
        <w:rPr>
          <w:spacing w:val="-1"/>
          <w:sz w:val="20"/>
          <w:szCs w:val="20"/>
        </w:rPr>
        <w:t>i</w:t>
      </w:r>
      <w:r w:rsidRPr="002658C4">
        <w:rPr>
          <w:sz w:val="20"/>
          <w:szCs w:val="20"/>
        </w:rPr>
        <w:t>/</w:t>
      </w:r>
      <w:r w:rsidRPr="002658C4">
        <w:rPr>
          <w:spacing w:val="-1"/>
          <w:sz w:val="20"/>
          <w:szCs w:val="20"/>
        </w:rPr>
        <w:t>i</w:t>
      </w:r>
      <w:r w:rsidRPr="002658C4">
        <w:rPr>
          <w:spacing w:val="2"/>
          <w:sz w:val="20"/>
          <w:szCs w:val="20"/>
        </w:rPr>
        <w:t>l</w:t>
      </w:r>
      <w:r w:rsidRPr="002658C4">
        <w:rPr>
          <w:sz w:val="20"/>
          <w:szCs w:val="20"/>
        </w:rPr>
        <w:t>i d</w:t>
      </w:r>
      <w:r w:rsidRPr="002658C4">
        <w:rPr>
          <w:spacing w:val="-1"/>
          <w:sz w:val="20"/>
          <w:szCs w:val="20"/>
        </w:rPr>
        <w:t>o</w:t>
      </w:r>
      <w:r w:rsidRPr="002658C4">
        <w:rPr>
          <w:sz w:val="20"/>
          <w:szCs w:val="20"/>
        </w:rPr>
        <w:t xml:space="preserve">puna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o</w:t>
      </w:r>
      <w:r w:rsidRPr="002658C4">
        <w:rPr>
          <w:spacing w:val="1"/>
          <w:sz w:val="20"/>
          <w:szCs w:val="20"/>
        </w:rPr>
        <w:t>z</w:t>
      </w:r>
      <w:r w:rsidRPr="002658C4">
        <w:rPr>
          <w:spacing w:val="-1"/>
          <w:sz w:val="20"/>
          <w:szCs w:val="20"/>
        </w:rPr>
        <w:t>vol</w:t>
      </w:r>
      <w:r w:rsidRPr="002658C4">
        <w:rPr>
          <w:sz w:val="20"/>
          <w:szCs w:val="20"/>
        </w:rPr>
        <w:t>e</w:t>
      </w:r>
      <w:r w:rsidRPr="002658C4">
        <w:rPr>
          <w:spacing w:val="-1"/>
          <w:sz w:val="20"/>
          <w:szCs w:val="20"/>
        </w:rPr>
        <w:t xml:space="preserve"> </w:t>
      </w:r>
      <w:r w:rsidRPr="002658C4">
        <w:rPr>
          <w:spacing w:val="2"/>
          <w:sz w:val="20"/>
          <w:szCs w:val="20"/>
        </w:rPr>
        <w:t>n</w:t>
      </w:r>
      <w:r w:rsidRPr="002658C4">
        <w:rPr>
          <w:spacing w:val="-1"/>
          <w:sz w:val="20"/>
          <w:szCs w:val="20"/>
        </w:rPr>
        <w:t>i</w:t>
      </w:r>
      <w:r w:rsidRPr="002658C4">
        <w:rPr>
          <w:sz w:val="20"/>
          <w:szCs w:val="20"/>
        </w:rPr>
        <w:t>je</w:t>
      </w:r>
      <w:r w:rsidRPr="002658C4">
        <w:rPr>
          <w:spacing w:val="-1"/>
          <w:sz w:val="20"/>
          <w:szCs w:val="20"/>
        </w:rPr>
        <w:t xml:space="preserve"> o</w:t>
      </w:r>
      <w:r w:rsidRPr="002658C4">
        <w:rPr>
          <w:sz w:val="20"/>
          <w:szCs w:val="20"/>
        </w:rPr>
        <w:t>d</w:t>
      </w:r>
      <w:r w:rsidRPr="002658C4">
        <w:rPr>
          <w:spacing w:val="2"/>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aja na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w:t>
      </w:r>
      <w:r w:rsidRPr="002658C4">
        <w:rPr>
          <w:spacing w:val="2"/>
          <w:sz w:val="20"/>
          <w:szCs w:val="20"/>
        </w:rPr>
        <w:t>n</w:t>
      </w:r>
      <w:r w:rsidRPr="002658C4">
        <w:rPr>
          <w:sz w:val="20"/>
          <w:szCs w:val="20"/>
        </w:rPr>
        <w:t>e</w:t>
      </w:r>
      <w:r w:rsidRPr="002658C4">
        <w:rPr>
          <w:spacing w:val="-1"/>
          <w:sz w:val="20"/>
          <w:szCs w:val="20"/>
        </w:rPr>
        <w:t xml:space="preserve"> ro</w:t>
      </w:r>
      <w:r w:rsidRPr="002658C4">
        <w:rPr>
          <w:spacing w:val="1"/>
          <w:sz w:val="20"/>
          <w:szCs w:val="20"/>
        </w:rPr>
        <w:t>k</w:t>
      </w:r>
      <w:r w:rsidRPr="002658C4">
        <w:rPr>
          <w:spacing w:val="-1"/>
          <w:sz w:val="20"/>
          <w:szCs w:val="20"/>
        </w:rPr>
        <w:t>ov</w:t>
      </w:r>
      <w:r w:rsidR="008308A1" w:rsidRPr="002658C4">
        <w:rPr>
          <w:sz w:val="20"/>
          <w:szCs w:val="20"/>
        </w:rPr>
        <w:t>e</w:t>
      </w:r>
    </w:p>
    <w:p w:rsidR="005C6AEA" w:rsidRPr="00BB6EEA" w:rsidRDefault="005C6AEA" w:rsidP="00F91AB5">
      <w:pPr>
        <w:pStyle w:val="Heading2"/>
        <w:rPr>
          <w:highlight w:val="green"/>
        </w:rPr>
      </w:pPr>
      <w:bookmarkStart w:id="41" w:name="_Toc429144309"/>
      <w:bookmarkStart w:id="42" w:name="_Toc429144793"/>
      <w:bookmarkStart w:id="43" w:name="_Toc429150278"/>
      <w:bookmarkStart w:id="44" w:name="_Toc431633359"/>
      <w:bookmarkStart w:id="45" w:name="_Toc429144313"/>
      <w:bookmarkStart w:id="46" w:name="_Toc429144797"/>
      <w:bookmarkStart w:id="47" w:name="_Toc429150282"/>
      <w:bookmarkStart w:id="48" w:name="_Toc476772644"/>
      <w:r w:rsidRPr="00BB6EEA">
        <w:rPr>
          <w:highlight w:val="green"/>
        </w:rPr>
        <w:t>T</w:t>
      </w:r>
      <w:r w:rsidRPr="00BB6EEA">
        <w:rPr>
          <w:spacing w:val="-2"/>
          <w:highlight w:val="green"/>
        </w:rPr>
        <w:t>e</w:t>
      </w:r>
      <w:r w:rsidRPr="00BB6EEA">
        <w:rPr>
          <w:spacing w:val="-1"/>
          <w:highlight w:val="green"/>
        </w:rPr>
        <w:t>m</w:t>
      </w:r>
      <w:r w:rsidRPr="00BB6EEA">
        <w:rPr>
          <w:highlight w:val="green"/>
        </w:rPr>
        <w:t>elj</w:t>
      </w:r>
      <w:r w:rsidRPr="00BB6EEA">
        <w:rPr>
          <w:spacing w:val="-1"/>
          <w:highlight w:val="green"/>
        </w:rPr>
        <w:t>n</w:t>
      </w:r>
      <w:r w:rsidRPr="00BB6EEA">
        <w:rPr>
          <w:highlight w:val="green"/>
        </w:rPr>
        <w:t xml:space="preserve">i </w:t>
      </w:r>
      <w:r w:rsidRPr="00BB6EEA">
        <w:rPr>
          <w:spacing w:val="-1"/>
          <w:highlight w:val="green"/>
        </w:rPr>
        <w:t>z</w:t>
      </w:r>
      <w:r w:rsidRPr="00BB6EEA">
        <w:rPr>
          <w:highlight w:val="green"/>
        </w:rPr>
        <w:t>a</w:t>
      </w:r>
      <w:r w:rsidRPr="00BB6EEA">
        <w:rPr>
          <w:spacing w:val="-1"/>
          <w:highlight w:val="green"/>
        </w:rPr>
        <w:t>h</w:t>
      </w:r>
      <w:r w:rsidRPr="00BB6EEA">
        <w:rPr>
          <w:highlight w:val="green"/>
        </w:rPr>
        <w:t>tj</w:t>
      </w:r>
      <w:r w:rsidRPr="00BB6EEA">
        <w:rPr>
          <w:spacing w:val="-2"/>
          <w:highlight w:val="green"/>
        </w:rPr>
        <w:t>e</w:t>
      </w:r>
      <w:r w:rsidRPr="00BB6EEA">
        <w:rPr>
          <w:spacing w:val="1"/>
          <w:highlight w:val="green"/>
        </w:rPr>
        <w:t>v</w:t>
      </w:r>
      <w:r w:rsidRPr="00BB6EEA">
        <w:rPr>
          <w:highlight w:val="green"/>
        </w:rPr>
        <w:t>i</w:t>
      </w:r>
      <w:bookmarkEnd w:id="41"/>
      <w:bookmarkEnd w:id="42"/>
      <w:bookmarkEnd w:id="43"/>
      <w:bookmarkEnd w:id="44"/>
      <w:bookmarkEnd w:id="48"/>
    </w:p>
    <w:p w:rsidR="005C6AEA" w:rsidRPr="002658C4" w:rsidRDefault="005C6AEA" w:rsidP="008E0E23">
      <w:pPr>
        <w:jc w:val="both"/>
        <w:rPr>
          <w:rFonts w:cs="Arial"/>
          <w:sz w:val="20"/>
          <w:szCs w:val="20"/>
        </w:rPr>
      </w:pPr>
      <w:r w:rsidRPr="002658C4">
        <w:rPr>
          <w:sz w:val="20"/>
          <w:szCs w:val="20"/>
        </w:rPr>
        <w:t>Svaka građevina</w:t>
      </w:r>
      <w:r w:rsidRPr="002658C4">
        <w:rPr>
          <w:rFonts w:cs="Arial"/>
          <w:sz w:val="20"/>
          <w:szCs w:val="20"/>
        </w:rPr>
        <w:t xml:space="preserve">, ovisno o svojoj namjeni, </w:t>
      </w:r>
      <w:r w:rsidRPr="002658C4">
        <w:rPr>
          <w:sz w:val="20"/>
          <w:szCs w:val="20"/>
        </w:rPr>
        <w:t>mora biti projektirana i izgrađena na način da tijekom svog trajanja ispunjava temeljne zahtjeve za građevinu te druge zahtjeve</w:t>
      </w:r>
      <w:r w:rsidRPr="002658C4">
        <w:rPr>
          <w:rFonts w:cs="Arial"/>
          <w:sz w:val="20"/>
          <w:szCs w:val="20"/>
        </w:rPr>
        <w:t>, odnosno uvjete propisane ovim Zakonom i posebnim propisima koji utječu na ispunjavanje temeljnog zahtjeva za građevinu ili na drugi način uvjetuju gradnju građevina ili utječu na građevne i druge proizvode koji se ugrađuju u građevinu.</w:t>
      </w:r>
    </w:p>
    <w:p w:rsidR="00433243" w:rsidRDefault="00433243" w:rsidP="0030182E">
      <w:pPr>
        <w:widowControl w:val="0"/>
        <w:autoSpaceDE w:val="0"/>
        <w:autoSpaceDN w:val="0"/>
        <w:adjustRightInd w:val="0"/>
        <w:jc w:val="both"/>
        <w:rPr>
          <w:b/>
          <w:spacing w:val="-1"/>
          <w:sz w:val="20"/>
          <w:szCs w:val="20"/>
          <w:u w:val="single"/>
        </w:rPr>
      </w:pPr>
    </w:p>
    <w:p w:rsidR="00433243" w:rsidRDefault="005C6AEA" w:rsidP="00673051">
      <w:pPr>
        <w:widowControl w:val="0"/>
        <w:numPr>
          <w:ilvl w:val="0"/>
          <w:numId w:val="124"/>
        </w:numPr>
        <w:autoSpaceDE w:val="0"/>
        <w:autoSpaceDN w:val="0"/>
        <w:adjustRightInd w:val="0"/>
        <w:ind w:hanging="284"/>
        <w:jc w:val="both"/>
        <w:rPr>
          <w:b/>
          <w:spacing w:val="-2"/>
          <w:sz w:val="20"/>
          <w:szCs w:val="20"/>
          <w:u w:val="single"/>
        </w:rPr>
      </w:pPr>
      <w:r w:rsidRPr="001832A9">
        <w:rPr>
          <w:b/>
          <w:spacing w:val="-1"/>
          <w:sz w:val="20"/>
          <w:szCs w:val="20"/>
          <w:u w:val="single"/>
        </w:rPr>
        <w:t>Me</w:t>
      </w:r>
      <w:r w:rsidRPr="001832A9">
        <w:rPr>
          <w:b/>
          <w:sz w:val="20"/>
          <w:szCs w:val="20"/>
          <w:u w:val="single"/>
        </w:rPr>
        <w:t>han</w:t>
      </w:r>
      <w:r w:rsidRPr="001832A9">
        <w:rPr>
          <w:b/>
          <w:spacing w:val="-1"/>
          <w:sz w:val="20"/>
          <w:szCs w:val="20"/>
          <w:u w:val="single"/>
        </w:rPr>
        <w:t>ičk</w:t>
      </w:r>
      <w:r w:rsidRPr="001832A9">
        <w:rPr>
          <w:b/>
          <w:sz w:val="20"/>
          <w:szCs w:val="20"/>
          <w:u w:val="single"/>
        </w:rPr>
        <w:t>a</w:t>
      </w:r>
      <w:r w:rsidRPr="001832A9">
        <w:rPr>
          <w:b/>
          <w:spacing w:val="-3"/>
          <w:sz w:val="20"/>
          <w:szCs w:val="20"/>
          <w:u w:val="single"/>
        </w:rPr>
        <w:t xml:space="preserve"> </w:t>
      </w:r>
      <w:r w:rsidRPr="001832A9">
        <w:rPr>
          <w:b/>
          <w:spacing w:val="2"/>
          <w:sz w:val="20"/>
          <w:szCs w:val="20"/>
          <w:u w:val="single"/>
        </w:rPr>
        <w:t>o</w:t>
      </w:r>
      <w:r w:rsidRPr="001832A9">
        <w:rPr>
          <w:b/>
          <w:spacing w:val="-1"/>
          <w:sz w:val="20"/>
          <w:szCs w:val="20"/>
          <w:u w:val="single"/>
        </w:rPr>
        <w:t>t</w:t>
      </w:r>
      <w:r w:rsidRPr="001832A9">
        <w:rPr>
          <w:b/>
          <w:sz w:val="20"/>
          <w:szCs w:val="20"/>
          <w:u w:val="single"/>
        </w:rPr>
        <w:t>p</w:t>
      </w:r>
      <w:r w:rsidRPr="001832A9">
        <w:rPr>
          <w:b/>
          <w:spacing w:val="-1"/>
          <w:sz w:val="20"/>
          <w:szCs w:val="20"/>
          <w:u w:val="single"/>
        </w:rPr>
        <w:t>or</w:t>
      </w:r>
      <w:r w:rsidRPr="001832A9">
        <w:rPr>
          <w:b/>
          <w:sz w:val="20"/>
          <w:szCs w:val="20"/>
          <w:u w:val="single"/>
        </w:rPr>
        <w:t>n</w:t>
      </w:r>
      <w:r w:rsidRPr="001832A9">
        <w:rPr>
          <w:b/>
          <w:spacing w:val="-1"/>
          <w:sz w:val="20"/>
          <w:szCs w:val="20"/>
          <w:u w:val="single"/>
        </w:rPr>
        <w:t>o</w:t>
      </w:r>
      <w:r w:rsidRPr="001832A9">
        <w:rPr>
          <w:b/>
          <w:spacing w:val="2"/>
          <w:sz w:val="20"/>
          <w:szCs w:val="20"/>
          <w:u w:val="single"/>
        </w:rPr>
        <w:t>s</w:t>
      </w:r>
      <w:r w:rsidRPr="001832A9">
        <w:rPr>
          <w:b/>
          <w:sz w:val="20"/>
          <w:szCs w:val="20"/>
          <w:u w:val="single"/>
        </w:rPr>
        <w:t>t</w:t>
      </w:r>
      <w:r w:rsidRPr="001832A9">
        <w:rPr>
          <w:b/>
          <w:spacing w:val="-4"/>
          <w:sz w:val="20"/>
          <w:szCs w:val="20"/>
          <w:u w:val="single"/>
        </w:rPr>
        <w:t xml:space="preserve"> </w:t>
      </w:r>
      <w:r w:rsidRPr="001832A9">
        <w:rPr>
          <w:b/>
          <w:sz w:val="20"/>
          <w:szCs w:val="20"/>
          <w:u w:val="single"/>
        </w:rPr>
        <w:t>i</w:t>
      </w:r>
      <w:r w:rsidRPr="001832A9">
        <w:rPr>
          <w:b/>
          <w:spacing w:val="-1"/>
          <w:sz w:val="20"/>
          <w:szCs w:val="20"/>
          <w:u w:val="single"/>
        </w:rPr>
        <w:t xml:space="preserve"> </w:t>
      </w:r>
      <w:r w:rsidRPr="001832A9">
        <w:rPr>
          <w:b/>
          <w:sz w:val="20"/>
          <w:szCs w:val="20"/>
          <w:u w:val="single"/>
        </w:rPr>
        <w:t>s</w:t>
      </w:r>
      <w:r w:rsidRPr="001832A9">
        <w:rPr>
          <w:b/>
          <w:spacing w:val="-1"/>
          <w:sz w:val="20"/>
          <w:szCs w:val="20"/>
          <w:u w:val="single"/>
        </w:rPr>
        <w:t>t</w:t>
      </w:r>
      <w:r w:rsidRPr="001832A9">
        <w:rPr>
          <w:b/>
          <w:sz w:val="20"/>
          <w:szCs w:val="20"/>
          <w:u w:val="single"/>
        </w:rPr>
        <w:t>ab</w:t>
      </w:r>
      <w:r w:rsidRPr="001832A9">
        <w:rPr>
          <w:b/>
          <w:spacing w:val="2"/>
          <w:sz w:val="20"/>
          <w:szCs w:val="20"/>
          <w:u w:val="single"/>
        </w:rPr>
        <w:t>i</w:t>
      </w:r>
      <w:r w:rsidRPr="001832A9">
        <w:rPr>
          <w:b/>
          <w:spacing w:val="-1"/>
          <w:sz w:val="20"/>
          <w:szCs w:val="20"/>
          <w:u w:val="single"/>
        </w:rPr>
        <w:t>l</w:t>
      </w:r>
      <w:r w:rsidRPr="001832A9">
        <w:rPr>
          <w:b/>
          <w:sz w:val="20"/>
          <w:szCs w:val="20"/>
          <w:u w:val="single"/>
        </w:rPr>
        <w:t>n</w:t>
      </w:r>
      <w:r w:rsidRPr="001832A9">
        <w:rPr>
          <w:b/>
          <w:spacing w:val="-1"/>
          <w:sz w:val="20"/>
          <w:szCs w:val="20"/>
          <w:u w:val="single"/>
        </w:rPr>
        <w:t>o</w:t>
      </w:r>
      <w:r w:rsidRPr="001832A9">
        <w:rPr>
          <w:b/>
          <w:sz w:val="20"/>
          <w:szCs w:val="20"/>
          <w:u w:val="single"/>
        </w:rPr>
        <w:t>s</w:t>
      </w:r>
      <w:r w:rsidRPr="001832A9">
        <w:rPr>
          <w:b/>
          <w:spacing w:val="-1"/>
          <w:sz w:val="20"/>
          <w:szCs w:val="20"/>
          <w:u w:val="single"/>
        </w:rPr>
        <w:t>t</w:t>
      </w:r>
      <w:r w:rsidRPr="001832A9">
        <w:rPr>
          <w:b/>
          <w:sz w:val="20"/>
          <w:szCs w:val="20"/>
          <w:u w:val="single"/>
        </w:rPr>
        <w:t>,</w:t>
      </w:r>
      <w:r w:rsidRPr="001832A9">
        <w:rPr>
          <w:b/>
          <w:spacing w:val="-2"/>
          <w:sz w:val="20"/>
          <w:szCs w:val="20"/>
          <w:u w:val="single"/>
        </w:rPr>
        <w:t xml:space="preserve"> </w:t>
      </w:r>
    </w:p>
    <w:p w:rsidR="00433243" w:rsidRDefault="005C6AEA" w:rsidP="00673051">
      <w:pPr>
        <w:widowControl w:val="0"/>
        <w:numPr>
          <w:ilvl w:val="0"/>
          <w:numId w:val="124"/>
        </w:numPr>
        <w:autoSpaceDE w:val="0"/>
        <w:autoSpaceDN w:val="0"/>
        <w:adjustRightInd w:val="0"/>
        <w:ind w:hanging="284"/>
        <w:jc w:val="both"/>
        <w:rPr>
          <w:b/>
          <w:spacing w:val="-2"/>
          <w:sz w:val="20"/>
          <w:szCs w:val="20"/>
          <w:u w:val="single"/>
        </w:rPr>
      </w:pPr>
      <w:r w:rsidRPr="001832A9">
        <w:rPr>
          <w:b/>
          <w:spacing w:val="2"/>
          <w:sz w:val="20"/>
          <w:szCs w:val="20"/>
          <w:u w:val="single"/>
        </w:rPr>
        <w:t>s</w:t>
      </w:r>
      <w:r w:rsidRPr="001832A9">
        <w:rPr>
          <w:b/>
          <w:spacing w:val="-1"/>
          <w:sz w:val="20"/>
          <w:szCs w:val="20"/>
          <w:u w:val="single"/>
        </w:rPr>
        <w:t>i</w:t>
      </w:r>
      <w:r w:rsidRPr="001832A9">
        <w:rPr>
          <w:b/>
          <w:spacing w:val="1"/>
          <w:sz w:val="20"/>
          <w:szCs w:val="20"/>
          <w:u w:val="single"/>
        </w:rPr>
        <w:t>g</w:t>
      </w:r>
      <w:r w:rsidRPr="001832A9">
        <w:rPr>
          <w:b/>
          <w:sz w:val="20"/>
          <w:szCs w:val="20"/>
          <w:u w:val="single"/>
        </w:rPr>
        <w:t>u</w:t>
      </w:r>
      <w:r w:rsidRPr="001832A9">
        <w:rPr>
          <w:b/>
          <w:spacing w:val="-1"/>
          <w:sz w:val="20"/>
          <w:szCs w:val="20"/>
          <w:u w:val="single"/>
        </w:rPr>
        <w:t>r</w:t>
      </w:r>
      <w:r w:rsidRPr="001832A9">
        <w:rPr>
          <w:b/>
          <w:sz w:val="20"/>
          <w:szCs w:val="20"/>
          <w:u w:val="single"/>
        </w:rPr>
        <w:t>n</w:t>
      </w:r>
      <w:r w:rsidRPr="001832A9">
        <w:rPr>
          <w:b/>
          <w:spacing w:val="-1"/>
          <w:sz w:val="20"/>
          <w:szCs w:val="20"/>
          <w:u w:val="single"/>
        </w:rPr>
        <w:t>o</w:t>
      </w:r>
      <w:r w:rsidRPr="001832A9">
        <w:rPr>
          <w:b/>
          <w:sz w:val="20"/>
          <w:szCs w:val="20"/>
          <w:u w:val="single"/>
        </w:rPr>
        <w:t>st</w:t>
      </w:r>
      <w:r w:rsidRPr="001832A9">
        <w:rPr>
          <w:b/>
          <w:spacing w:val="-4"/>
          <w:sz w:val="20"/>
          <w:szCs w:val="20"/>
          <w:u w:val="single"/>
        </w:rPr>
        <w:t xml:space="preserve"> </w:t>
      </w:r>
      <w:r w:rsidRPr="001832A9">
        <w:rPr>
          <w:b/>
          <w:sz w:val="20"/>
          <w:szCs w:val="20"/>
          <w:u w:val="single"/>
        </w:rPr>
        <w:t>u</w:t>
      </w:r>
      <w:r w:rsidRPr="001832A9">
        <w:rPr>
          <w:b/>
          <w:spacing w:val="-1"/>
          <w:sz w:val="20"/>
          <w:szCs w:val="20"/>
          <w:u w:val="single"/>
        </w:rPr>
        <w:t xml:space="preserve"> </w:t>
      </w:r>
      <w:r w:rsidRPr="001832A9">
        <w:rPr>
          <w:b/>
          <w:sz w:val="20"/>
          <w:szCs w:val="20"/>
          <w:u w:val="single"/>
        </w:rPr>
        <w:t>s</w:t>
      </w:r>
      <w:r w:rsidRPr="001832A9">
        <w:rPr>
          <w:b/>
          <w:spacing w:val="-1"/>
          <w:sz w:val="20"/>
          <w:szCs w:val="20"/>
          <w:u w:val="single"/>
        </w:rPr>
        <w:t>l</w:t>
      </w:r>
      <w:r w:rsidRPr="001832A9">
        <w:rPr>
          <w:b/>
          <w:sz w:val="20"/>
          <w:szCs w:val="20"/>
          <w:u w:val="single"/>
        </w:rPr>
        <w:t>u</w:t>
      </w:r>
      <w:r w:rsidRPr="001832A9">
        <w:rPr>
          <w:b/>
          <w:spacing w:val="-1"/>
          <w:sz w:val="20"/>
          <w:szCs w:val="20"/>
          <w:u w:val="single"/>
        </w:rPr>
        <w:t>č</w:t>
      </w:r>
      <w:r w:rsidRPr="001832A9">
        <w:rPr>
          <w:b/>
          <w:sz w:val="20"/>
          <w:szCs w:val="20"/>
          <w:u w:val="single"/>
        </w:rPr>
        <w:t>aju</w:t>
      </w:r>
      <w:r w:rsidRPr="001832A9">
        <w:rPr>
          <w:b/>
          <w:spacing w:val="-3"/>
          <w:sz w:val="20"/>
          <w:szCs w:val="20"/>
          <w:u w:val="single"/>
        </w:rPr>
        <w:t xml:space="preserve"> </w:t>
      </w:r>
      <w:r w:rsidRPr="001832A9">
        <w:rPr>
          <w:b/>
          <w:spacing w:val="2"/>
          <w:sz w:val="20"/>
          <w:szCs w:val="20"/>
          <w:u w:val="single"/>
        </w:rPr>
        <w:t>p</w:t>
      </w:r>
      <w:r w:rsidRPr="001832A9">
        <w:rPr>
          <w:b/>
          <w:spacing w:val="-1"/>
          <w:sz w:val="20"/>
          <w:szCs w:val="20"/>
          <w:u w:val="single"/>
        </w:rPr>
        <w:t>ož</w:t>
      </w:r>
      <w:r w:rsidRPr="001832A9">
        <w:rPr>
          <w:b/>
          <w:sz w:val="20"/>
          <w:szCs w:val="20"/>
          <w:u w:val="single"/>
        </w:rPr>
        <w:t>a</w:t>
      </w:r>
      <w:r w:rsidRPr="001832A9">
        <w:rPr>
          <w:b/>
          <w:spacing w:val="-1"/>
          <w:sz w:val="20"/>
          <w:szCs w:val="20"/>
          <w:u w:val="single"/>
        </w:rPr>
        <w:t>r</w:t>
      </w:r>
      <w:r w:rsidRPr="001832A9">
        <w:rPr>
          <w:b/>
          <w:sz w:val="20"/>
          <w:szCs w:val="20"/>
          <w:u w:val="single"/>
        </w:rPr>
        <w:t>a,</w:t>
      </w:r>
      <w:r w:rsidRPr="001832A9">
        <w:rPr>
          <w:b/>
          <w:spacing w:val="-2"/>
          <w:sz w:val="20"/>
          <w:szCs w:val="20"/>
          <w:u w:val="single"/>
        </w:rPr>
        <w:t xml:space="preserve"> </w:t>
      </w:r>
    </w:p>
    <w:p w:rsidR="00433243" w:rsidRDefault="005C6AEA" w:rsidP="00673051">
      <w:pPr>
        <w:widowControl w:val="0"/>
        <w:numPr>
          <w:ilvl w:val="0"/>
          <w:numId w:val="124"/>
        </w:numPr>
        <w:autoSpaceDE w:val="0"/>
        <w:autoSpaceDN w:val="0"/>
        <w:adjustRightInd w:val="0"/>
        <w:ind w:hanging="284"/>
        <w:jc w:val="both"/>
        <w:rPr>
          <w:b/>
          <w:spacing w:val="-2"/>
          <w:sz w:val="20"/>
          <w:szCs w:val="20"/>
          <w:u w:val="single"/>
        </w:rPr>
      </w:pPr>
      <w:r w:rsidRPr="001832A9">
        <w:rPr>
          <w:b/>
          <w:sz w:val="20"/>
          <w:szCs w:val="20"/>
          <w:u w:val="single"/>
        </w:rPr>
        <w:t>h</w:t>
      </w:r>
      <w:r w:rsidRPr="001832A9">
        <w:rPr>
          <w:b/>
          <w:spacing w:val="-1"/>
          <w:sz w:val="20"/>
          <w:szCs w:val="20"/>
          <w:u w:val="single"/>
        </w:rPr>
        <w:t>i</w:t>
      </w:r>
      <w:r w:rsidRPr="001832A9">
        <w:rPr>
          <w:b/>
          <w:spacing w:val="1"/>
          <w:sz w:val="20"/>
          <w:szCs w:val="20"/>
          <w:u w:val="single"/>
        </w:rPr>
        <w:t>g</w:t>
      </w:r>
      <w:r w:rsidRPr="001832A9">
        <w:rPr>
          <w:b/>
          <w:spacing w:val="-1"/>
          <w:sz w:val="20"/>
          <w:szCs w:val="20"/>
          <w:u w:val="single"/>
        </w:rPr>
        <w:t>i</w:t>
      </w:r>
      <w:r w:rsidRPr="001832A9">
        <w:rPr>
          <w:b/>
          <w:spacing w:val="2"/>
          <w:sz w:val="20"/>
          <w:szCs w:val="20"/>
          <w:u w:val="single"/>
        </w:rPr>
        <w:t>j</w:t>
      </w:r>
      <w:r w:rsidRPr="001832A9">
        <w:rPr>
          <w:b/>
          <w:spacing w:val="-1"/>
          <w:sz w:val="20"/>
          <w:szCs w:val="20"/>
          <w:u w:val="single"/>
        </w:rPr>
        <w:t>e</w:t>
      </w:r>
      <w:r w:rsidRPr="001832A9">
        <w:rPr>
          <w:b/>
          <w:sz w:val="20"/>
          <w:szCs w:val="20"/>
          <w:u w:val="single"/>
        </w:rPr>
        <w:t>na</w:t>
      </w:r>
      <w:r w:rsidR="00847802" w:rsidRPr="001832A9">
        <w:rPr>
          <w:b/>
          <w:sz w:val="20"/>
          <w:szCs w:val="20"/>
          <w:u w:val="single"/>
        </w:rPr>
        <w:t>, zdravlje</w:t>
      </w:r>
      <w:r w:rsidRPr="001832A9">
        <w:rPr>
          <w:b/>
          <w:spacing w:val="-3"/>
          <w:sz w:val="20"/>
          <w:szCs w:val="20"/>
          <w:u w:val="single"/>
        </w:rPr>
        <w:t xml:space="preserve"> </w:t>
      </w:r>
      <w:r w:rsidRPr="001832A9">
        <w:rPr>
          <w:b/>
          <w:sz w:val="20"/>
          <w:szCs w:val="20"/>
          <w:u w:val="single"/>
        </w:rPr>
        <w:t>i</w:t>
      </w:r>
      <w:r w:rsidRPr="001832A9">
        <w:rPr>
          <w:b/>
          <w:spacing w:val="-3"/>
          <w:sz w:val="20"/>
          <w:szCs w:val="20"/>
          <w:u w:val="single"/>
        </w:rPr>
        <w:t xml:space="preserve"> </w:t>
      </w:r>
      <w:r w:rsidRPr="001832A9">
        <w:rPr>
          <w:b/>
          <w:spacing w:val="2"/>
          <w:sz w:val="20"/>
          <w:szCs w:val="20"/>
          <w:u w:val="single"/>
        </w:rPr>
        <w:t>o</w:t>
      </w:r>
      <w:r w:rsidRPr="001832A9">
        <w:rPr>
          <w:b/>
          <w:spacing w:val="-1"/>
          <w:sz w:val="20"/>
          <w:szCs w:val="20"/>
          <w:u w:val="single"/>
        </w:rPr>
        <w:t>koli</w:t>
      </w:r>
      <w:r w:rsidRPr="001832A9">
        <w:rPr>
          <w:b/>
          <w:sz w:val="20"/>
          <w:szCs w:val="20"/>
          <w:u w:val="single"/>
        </w:rPr>
        <w:t>š,</w:t>
      </w:r>
      <w:r w:rsidRPr="001832A9">
        <w:rPr>
          <w:b/>
          <w:spacing w:val="-2"/>
          <w:sz w:val="20"/>
          <w:szCs w:val="20"/>
          <w:u w:val="single"/>
        </w:rPr>
        <w:t xml:space="preserve"> </w:t>
      </w:r>
    </w:p>
    <w:p w:rsidR="00433243" w:rsidRDefault="005C6AEA" w:rsidP="00673051">
      <w:pPr>
        <w:widowControl w:val="0"/>
        <w:numPr>
          <w:ilvl w:val="0"/>
          <w:numId w:val="124"/>
        </w:numPr>
        <w:autoSpaceDE w:val="0"/>
        <w:autoSpaceDN w:val="0"/>
        <w:adjustRightInd w:val="0"/>
        <w:ind w:hanging="284"/>
        <w:jc w:val="both"/>
        <w:rPr>
          <w:b/>
          <w:spacing w:val="-2"/>
          <w:sz w:val="20"/>
          <w:szCs w:val="20"/>
          <w:u w:val="single"/>
        </w:rPr>
      </w:pPr>
      <w:r w:rsidRPr="001832A9">
        <w:rPr>
          <w:b/>
          <w:spacing w:val="2"/>
          <w:sz w:val="20"/>
          <w:szCs w:val="20"/>
          <w:u w:val="single"/>
        </w:rPr>
        <w:t>s</w:t>
      </w:r>
      <w:r w:rsidRPr="001832A9">
        <w:rPr>
          <w:b/>
          <w:spacing w:val="-1"/>
          <w:sz w:val="20"/>
          <w:szCs w:val="20"/>
          <w:u w:val="single"/>
        </w:rPr>
        <w:t>i</w:t>
      </w:r>
      <w:r w:rsidRPr="001832A9">
        <w:rPr>
          <w:b/>
          <w:spacing w:val="1"/>
          <w:sz w:val="20"/>
          <w:szCs w:val="20"/>
          <w:u w:val="single"/>
        </w:rPr>
        <w:t>g</w:t>
      </w:r>
      <w:r w:rsidRPr="001832A9">
        <w:rPr>
          <w:b/>
          <w:sz w:val="20"/>
          <w:szCs w:val="20"/>
          <w:u w:val="single"/>
        </w:rPr>
        <w:t>u</w:t>
      </w:r>
      <w:r w:rsidRPr="001832A9">
        <w:rPr>
          <w:b/>
          <w:spacing w:val="-1"/>
          <w:sz w:val="20"/>
          <w:szCs w:val="20"/>
          <w:u w:val="single"/>
        </w:rPr>
        <w:t>r</w:t>
      </w:r>
      <w:r w:rsidRPr="001832A9">
        <w:rPr>
          <w:b/>
          <w:sz w:val="20"/>
          <w:szCs w:val="20"/>
          <w:u w:val="single"/>
        </w:rPr>
        <w:t>n</w:t>
      </w:r>
      <w:r w:rsidRPr="001832A9">
        <w:rPr>
          <w:b/>
          <w:spacing w:val="-1"/>
          <w:sz w:val="20"/>
          <w:szCs w:val="20"/>
          <w:u w:val="single"/>
        </w:rPr>
        <w:t>o</w:t>
      </w:r>
      <w:r w:rsidRPr="001832A9">
        <w:rPr>
          <w:b/>
          <w:sz w:val="20"/>
          <w:szCs w:val="20"/>
          <w:u w:val="single"/>
        </w:rPr>
        <w:t>st</w:t>
      </w:r>
      <w:r w:rsidRPr="001832A9">
        <w:rPr>
          <w:b/>
          <w:spacing w:val="-1"/>
          <w:sz w:val="20"/>
          <w:szCs w:val="20"/>
          <w:u w:val="single"/>
        </w:rPr>
        <w:t xml:space="preserve"> </w:t>
      </w:r>
      <w:r w:rsidRPr="001832A9">
        <w:rPr>
          <w:b/>
          <w:sz w:val="20"/>
          <w:szCs w:val="20"/>
          <w:u w:val="single"/>
        </w:rPr>
        <w:t>i</w:t>
      </w:r>
      <w:r w:rsidRPr="001832A9">
        <w:rPr>
          <w:b/>
          <w:spacing w:val="-3"/>
          <w:sz w:val="20"/>
          <w:szCs w:val="20"/>
          <w:u w:val="single"/>
        </w:rPr>
        <w:t xml:space="preserve"> </w:t>
      </w:r>
      <w:r w:rsidRPr="001832A9">
        <w:rPr>
          <w:b/>
          <w:sz w:val="20"/>
          <w:szCs w:val="20"/>
          <w:u w:val="single"/>
        </w:rPr>
        <w:t>p</w:t>
      </w:r>
      <w:r w:rsidRPr="001832A9">
        <w:rPr>
          <w:b/>
          <w:spacing w:val="-1"/>
          <w:sz w:val="20"/>
          <w:szCs w:val="20"/>
          <w:u w:val="single"/>
        </w:rPr>
        <w:t>ri</w:t>
      </w:r>
      <w:r w:rsidRPr="001832A9">
        <w:rPr>
          <w:b/>
          <w:spacing w:val="2"/>
          <w:sz w:val="20"/>
          <w:szCs w:val="20"/>
          <w:u w:val="single"/>
        </w:rPr>
        <w:t>s</w:t>
      </w:r>
      <w:r w:rsidRPr="001832A9">
        <w:rPr>
          <w:b/>
          <w:spacing w:val="-1"/>
          <w:sz w:val="20"/>
          <w:szCs w:val="20"/>
          <w:u w:val="single"/>
        </w:rPr>
        <w:t>t</w:t>
      </w:r>
      <w:r w:rsidRPr="001832A9">
        <w:rPr>
          <w:b/>
          <w:sz w:val="20"/>
          <w:szCs w:val="20"/>
          <w:u w:val="single"/>
        </w:rPr>
        <w:t>upa</w:t>
      </w:r>
      <w:r w:rsidRPr="001832A9">
        <w:rPr>
          <w:b/>
          <w:spacing w:val="-1"/>
          <w:sz w:val="20"/>
          <w:szCs w:val="20"/>
          <w:u w:val="single"/>
        </w:rPr>
        <w:t>č</w:t>
      </w:r>
      <w:r w:rsidRPr="001832A9">
        <w:rPr>
          <w:b/>
          <w:sz w:val="20"/>
          <w:szCs w:val="20"/>
          <w:u w:val="single"/>
        </w:rPr>
        <w:t>n</w:t>
      </w:r>
      <w:r w:rsidRPr="001832A9">
        <w:rPr>
          <w:b/>
          <w:spacing w:val="-1"/>
          <w:sz w:val="20"/>
          <w:szCs w:val="20"/>
          <w:u w:val="single"/>
        </w:rPr>
        <w:t>o</w:t>
      </w:r>
      <w:r w:rsidRPr="001832A9">
        <w:rPr>
          <w:b/>
          <w:spacing w:val="2"/>
          <w:sz w:val="20"/>
          <w:szCs w:val="20"/>
          <w:u w:val="single"/>
        </w:rPr>
        <w:t>s</w:t>
      </w:r>
      <w:r w:rsidRPr="001832A9">
        <w:rPr>
          <w:b/>
          <w:sz w:val="20"/>
          <w:szCs w:val="20"/>
          <w:u w:val="single"/>
        </w:rPr>
        <w:t>t</w:t>
      </w:r>
      <w:r w:rsidRPr="001832A9">
        <w:rPr>
          <w:b/>
          <w:spacing w:val="-1"/>
          <w:sz w:val="20"/>
          <w:szCs w:val="20"/>
          <w:u w:val="single"/>
        </w:rPr>
        <w:t xml:space="preserve"> ti</w:t>
      </w:r>
      <w:r w:rsidRPr="001832A9">
        <w:rPr>
          <w:b/>
          <w:sz w:val="20"/>
          <w:szCs w:val="20"/>
          <w:u w:val="single"/>
        </w:rPr>
        <w:t>j</w:t>
      </w:r>
      <w:r w:rsidRPr="001832A9">
        <w:rPr>
          <w:b/>
          <w:spacing w:val="-1"/>
          <w:sz w:val="20"/>
          <w:szCs w:val="20"/>
          <w:u w:val="single"/>
        </w:rPr>
        <w:t>eko</w:t>
      </w:r>
      <w:r w:rsidRPr="001832A9">
        <w:rPr>
          <w:b/>
          <w:sz w:val="20"/>
          <w:szCs w:val="20"/>
          <w:u w:val="single"/>
        </w:rPr>
        <w:t>m up</w:t>
      </w:r>
      <w:r w:rsidRPr="001832A9">
        <w:rPr>
          <w:b/>
          <w:spacing w:val="-1"/>
          <w:sz w:val="20"/>
          <w:szCs w:val="20"/>
          <w:u w:val="single"/>
        </w:rPr>
        <w:t>o</w:t>
      </w:r>
      <w:r w:rsidR="003877B6" w:rsidRPr="001832A9">
        <w:rPr>
          <w:b/>
          <w:spacing w:val="1"/>
          <w:sz w:val="20"/>
          <w:szCs w:val="20"/>
          <w:u w:val="single"/>
        </w:rPr>
        <w:t>rabe</w:t>
      </w:r>
      <w:r w:rsidRPr="001832A9">
        <w:rPr>
          <w:b/>
          <w:sz w:val="20"/>
          <w:szCs w:val="20"/>
          <w:u w:val="single"/>
        </w:rPr>
        <w:t>,</w:t>
      </w:r>
      <w:r w:rsidRPr="001832A9">
        <w:rPr>
          <w:b/>
          <w:spacing w:val="-2"/>
          <w:sz w:val="20"/>
          <w:szCs w:val="20"/>
          <w:u w:val="single"/>
        </w:rPr>
        <w:t xml:space="preserve"> </w:t>
      </w:r>
    </w:p>
    <w:p w:rsidR="00433243" w:rsidRDefault="005C6AEA" w:rsidP="00673051">
      <w:pPr>
        <w:widowControl w:val="0"/>
        <w:numPr>
          <w:ilvl w:val="0"/>
          <w:numId w:val="124"/>
        </w:numPr>
        <w:autoSpaceDE w:val="0"/>
        <w:autoSpaceDN w:val="0"/>
        <w:adjustRightInd w:val="0"/>
        <w:ind w:hanging="284"/>
        <w:jc w:val="both"/>
        <w:rPr>
          <w:b/>
          <w:sz w:val="20"/>
          <w:szCs w:val="20"/>
          <w:u w:val="single"/>
        </w:rPr>
      </w:pPr>
      <w:r w:rsidRPr="001832A9">
        <w:rPr>
          <w:b/>
          <w:spacing w:val="-1"/>
          <w:sz w:val="20"/>
          <w:szCs w:val="20"/>
          <w:u w:val="single"/>
        </w:rPr>
        <w:t>z</w:t>
      </w:r>
      <w:r w:rsidRPr="001832A9">
        <w:rPr>
          <w:b/>
          <w:sz w:val="20"/>
          <w:szCs w:val="20"/>
          <w:u w:val="single"/>
        </w:rPr>
        <w:t>a</w:t>
      </w:r>
      <w:r w:rsidRPr="001832A9">
        <w:rPr>
          <w:b/>
          <w:spacing w:val="2"/>
          <w:sz w:val="20"/>
          <w:szCs w:val="20"/>
          <w:u w:val="single"/>
        </w:rPr>
        <w:t>š</w:t>
      </w:r>
      <w:r w:rsidRPr="001832A9">
        <w:rPr>
          <w:b/>
          <w:spacing w:val="-1"/>
          <w:sz w:val="20"/>
          <w:szCs w:val="20"/>
          <w:u w:val="single"/>
        </w:rPr>
        <w:t>tit</w:t>
      </w:r>
      <w:r w:rsidRPr="001832A9">
        <w:rPr>
          <w:b/>
          <w:sz w:val="20"/>
          <w:szCs w:val="20"/>
          <w:u w:val="single"/>
        </w:rPr>
        <w:t xml:space="preserve">a </w:t>
      </w:r>
      <w:r w:rsidRPr="001832A9">
        <w:rPr>
          <w:b/>
          <w:spacing w:val="-1"/>
          <w:sz w:val="20"/>
          <w:szCs w:val="20"/>
          <w:u w:val="single"/>
        </w:rPr>
        <w:t xml:space="preserve">od </w:t>
      </w:r>
      <w:r w:rsidRPr="001832A9">
        <w:rPr>
          <w:b/>
          <w:sz w:val="20"/>
          <w:szCs w:val="20"/>
          <w:u w:val="single"/>
        </w:rPr>
        <w:t>bu</w:t>
      </w:r>
      <w:r w:rsidRPr="001832A9">
        <w:rPr>
          <w:b/>
          <w:spacing w:val="-1"/>
          <w:sz w:val="20"/>
          <w:szCs w:val="20"/>
          <w:u w:val="single"/>
        </w:rPr>
        <w:t>ke</w:t>
      </w:r>
      <w:r w:rsidRPr="001832A9">
        <w:rPr>
          <w:b/>
          <w:sz w:val="20"/>
          <w:szCs w:val="20"/>
          <w:u w:val="single"/>
        </w:rPr>
        <w:t xml:space="preserve">, </w:t>
      </w:r>
    </w:p>
    <w:p w:rsidR="00433243" w:rsidRDefault="005C6AEA" w:rsidP="00673051">
      <w:pPr>
        <w:widowControl w:val="0"/>
        <w:numPr>
          <w:ilvl w:val="0"/>
          <w:numId w:val="124"/>
        </w:numPr>
        <w:autoSpaceDE w:val="0"/>
        <w:autoSpaceDN w:val="0"/>
        <w:adjustRightInd w:val="0"/>
        <w:ind w:hanging="284"/>
        <w:jc w:val="both"/>
        <w:rPr>
          <w:b/>
          <w:sz w:val="20"/>
          <w:szCs w:val="20"/>
          <w:u w:val="single"/>
        </w:rPr>
      </w:pPr>
      <w:r w:rsidRPr="001832A9">
        <w:rPr>
          <w:b/>
          <w:spacing w:val="1"/>
          <w:sz w:val="20"/>
          <w:szCs w:val="20"/>
          <w:u w:val="single"/>
        </w:rPr>
        <w:t>g</w:t>
      </w:r>
      <w:r w:rsidRPr="001832A9">
        <w:rPr>
          <w:b/>
          <w:spacing w:val="-1"/>
          <w:sz w:val="20"/>
          <w:szCs w:val="20"/>
          <w:u w:val="single"/>
        </w:rPr>
        <w:t>o</w:t>
      </w:r>
      <w:r w:rsidRPr="001832A9">
        <w:rPr>
          <w:b/>
          <w:sz w:val="20"/>
          <w:szCs w:val="20"/>
          <w:u w:val="single"/>
        </w:rPr>
        <w:t>sp</w:t>
      </w:r>
      <w:r w:rsidRPr="001832A9">
        <w:rPr>
          <w:b/>
          <w:spacing w:val="-1"/>
          <w:sz w:val="20"/>
          <w:szCs w:val="20"/>
          <w:u w:val="single"/>
        </w:rPr>
        <w:t>o</w:t>
      </w:r>
      <w:r w:rsidRPr="001832A9">
        <w:rPr>
          <w:b/>
          <w:sz w:val="20"/>
          <w:szCs w:val="20"/>
          <w:u w:val="single"/>
        </w:rPr>
        <w:t>da</w:t>
      </w:r>
      <w:r w:rsidRPr="001832A9">
        <w:rPr>
          <w:b/>
          <w:spacing w:val="-1"/>
          <w:sz w:val="20"/>
          <w:szCs w:val="20"/>
          <w:u w:val="single"/>
        </w:rPr>
        <w:t>re</w:t>
      </w:r>
      <w:r w:rsidRPr="001832A9">
        <w:rPr>
          <w:b/>
          <w:sz w:val="20"/>
          <w:szCs w:val="20"/>
          <w:u w:val="single"/>
        </w:rPr>
        <w:t>nje</w:t>
      </w:r>
      <w:r w:rsidRPr="001832A9">
        <w:rPr>
          <w:b/>
          <w:spacing w:val="-1"/>
          <w:sz w:val="20"/>
          <w:szCs w:val="20"/>
          <w:u w:val="single"/>
        </w:rPr>
        <w:t xml:space="preserve"> e</w:t>
      </w:r>
      <w:r w:rsidRPr="001832A9">
        <w:rPr>
          <w:b/>
          <w:sz w:val="20"/>
          <w:szCs w:val="20"/>
          <w:u w:val="single"/>
        </w:rPr>
        <w:t>n</w:t>
      </w:r>
      <w:r w:rsidRPr="001832A9">
        <w:rPr>
          <w:b/>
          <w:spacing w:val="-1"/>
          <w:sz w:val="20"/>
          <w:szCs w:val="20"/>
          <w:u w:val="single"/>
        </w:rPr>
        <w:t>er</w:t>
      </w:r>
      <w:r w:rsidRPr="001832A9">
        <w:rPr>
          <w:b/>
          <w:spacing w:val="1"/>
          <w:sz w:val="20"/>
          <w:szCs w:val="20"/>
          <w:u w:val="single"/>
        </w:rPr>
        <w:t>g</w:t>
      </w:r>
      <w:r w:rsidRPr="001832A9">
        <w:rPr>
          <w:b/>
          <w:spacing w:val="-1"/>
          <w:sz w:val="20"/>
          <w:szCs w:val="20"/>
          <w:u w:val="single"/>
        </w:rPr>
        <w:t>i</w:t>
      </w:r>
      <w:r w:rsidRPr="001832A9">
        <w:rPr>
          <w:b/>
          <w:sz w:val="20"/>
          <w:szCs w:val="20"/>
          <w:u w:val="single"/>
        </w:rPr>
        <w:t>j</w:t>
      </w:r>
      <w:r w:rsidRPr="001832A9">
        <w:rPr>
          <w:b/>
          <w:spacing w:val="-1"/>
          <w:sz w:val="20"/>
          <w:szCs w:val="20"/>
          <w:u w:val="single"/>
        </w:rPr>
        <w:t>o</w:t>
      </w:r>
      <w:r w:rsidRPr="001832A9">
        <w:rPr>
          <w:b/>
          <w:sz w:val="20"/>
          <w:szCs w:val="20"/>
          <w:u w:val="single"/>
        </w:rPr>
        <w:t>m</w:t>
      </w:r>
      <w:r w:rsidRPr="001832A9">
        <w:rPr>
          <w:b/>
          <w:spacing w:val="1"/>
          <w:sz w:val="20"/>
          <w:szCs w:val="20"/>
          <w:u w:val="single"/>
        </w:rPr>
        <w:t xml:space="preserve"> </w:t>
      </w:r>
      <w:r w:rsidRPr="001832A9">
        <w:rPr>
          <w:b/>
          <w:sz w:val="20"/>
          <w:szCs w:val="20"/>
          <w:u w:val="single"/>
        </w:rPr>
        <w:t>i</w:t>
      </w:r>
      <w:r w:rsidRPr="001832A9">
        <w:rPr>
          <w:b/>
          <w:spacing w:val="-1"/>
          <w:sz w:val="20"/>
          <w:szCs w:val="20"/>
          <w:u w:val="single"/>
        </w:rPr>
        <w:t xml:space="preserve"> oč</w:t>
      </w:r>
      <w:r w:rsidRPr="001832A9">
        <w:rPr>
          <w:b/>
          <w:sz w:val="20"/>
          <w:szCs w:val="20"/>
          <w:u w:val="single"/>
        </w:rPr>
        <w:t>u</w:t>
      </w:r>
      <w:r w:rsidRPr="001832A9">
        <w:rPr>
          <w:b/>
          <w:spacing w:val="2"/>
          <w:sz w:val="20"/>
          <w:szCs w:val="20"/>
          <w:u w:val="single"/>
        </w:rPr>
        <w:t>v</w:t>
      </w:r>
      <w:r w:rsidRPr="001832A9">
        <w:rPr>
          <w:b/>
          <w:sz w:val="20"/>
          <w:szCs w:val="20"/>
          <w:u w:val="single"/>
        </w:rPr>
        <w:t>anje</w:t>
      </w:r>
      <w:r w:rsidRPr="001832A9">
        <w:rPr>
          <w:b/>
          <w:spacing w:val="-1"/>
          <w:sz w:val="20"/>
          <w:szCs w:val="20"/>
          <w:u w:val="single"/>
        </w:rPr>
        <w:t xml:space="preserve"> to</w:t>
      </w:r>
      <w:r w:rsidRPr="001832A9">
        <w:rPr>
          <w:b/>
          <w:sz w:val="20"/>
          <w:szCs w:val="20"/>
          <w:u w:val="single"/>
        </w:rPr>
        <w:t>p</w:t>
      </w:r>
      <w:r w:rsidRPr="001832A9">
        <w:rPr>
          <w:b/>
          <w:spacing w:val="-1"/>
          <w:sz w:val="20"/>
          <w:szCs w:val="20"/>
          <w:u w:val="single"/>
        </w:rPr>
        <w:t>li</w:t>
      </w:r>
      <w:r w:rsidRPr="001832A9">
        <w:rPr>
          <w:b/>
          <w:sz w:val="20"/>
          <w:szCs w:val="20"/>
          <w:u w:val="single"/>
        </w:rPr>
        <w:t>n</w:t>
      </w:r>
      <w:r w:rsidRPr="001832A9">
        <w:rPr>
          <w:b/>
          <w:spacing w:val="-1"/>
          <w:sz w:val="20"/>
          <w:szCs w:val="20"/>
          <w:u w:val="single"/>
        </w:rPr>
        <w:t>e</w:t>
      </w:r>
      <w:r w:rsidRPr="001832A9">
        <w:rPr>
          <w:b/>
          <w:sz w:val="20"/>
          <w:szCs w:val="20"/>
          <w:u w:val="single"/>
        </w:rPr>
        <w:t xml:space="preserve">, </w:t>
      </w:r>
    </w:p>
    <w:p w:rsidR="005C6AEA" w:rsidRPr="001832A9" w:rsidRDefault="00847802" w:rsidP="00673051">
      <w:pPr>
        <w:widowControl w:val="0"/>
        <w:numPr>
          <w:ilvl w:val="0"/>
          <w:numId w:val="124"/>
        </w:numPr>
        <w:autoSpaceDE w:val="0"/>
        <w:autoSpaceDN w:val="0"/>
        <w:adjustRightInd w:val="0"/>
        <w:ind w:hanging="284"/>
        <w:jc w:val="both"/>
        <w:rPr>
          <w:b/>
          <w:sz w:val="20"/>
          <w:szCs w:val="20"/>
          <w:u w:val="single"/>
        </w:rPr>
      </w:pPr>
      <w:r w:rsidRPr="001832A9">
        <w:rPr>
          <w:b/>
          <w:spacing w:val="-1"/>
          <w:sz w:val="20"/>
          <w:szCs w:val="20"/>
          <w:u w:val="single"/>
        </w:rPr>
        <w:t>održiva</w:t>
      </w:r>
      <w:r w:rsidR="005C6AEA" w:rsidRPr="001832A9">
        <w:rPr>
          <w:b/>
          <w:sz w:val="20"/>
          <w:szCs w:val="20"/>
          <w:u w:val="single"/>
        </w:rPr>
        <w:t xml:space="preserve"> u</w:t>
      </w:r>
      <w:r w:rsidR="005C6AEA" w:rsidRPr="001832A9">
        <w:rPr>
          <w:b/>
          <w:spacing w:val="2"/>
          <w:sz w:val="20"/>
          <w:szCs w:val="20"/>
          <w:u w:val="single"/>
        </w:rPr>
        <w:t>p</w:t>
      </w:r>
      <w:r w:rsidR="005C6AEA" w:rsidRPr="001832A9">
        <w:rPr>
          <w:b/>
          <w:spacing w:val="-1"/>
          <w:sz w:val="20"/>
          <w:szCs w:val="20"/>
          <w:u w:val="single"/>
        </w:rPr>
        <w:t>otre</w:t>
      </w:r>
      <w:r w:rsidR="005C6AEA" w:rsidRPr="001832A9">
        <w:rPr>
          <w:b/>
          <w:sz w:val="20"/>
          <w:szCs w:val="20"/>
          <w:u w:val="single"/>
        </w:rPr>
        <w:t xml:space="preserve">ba </w:t>
      </w:r>
      <w:r w:rsidR="005C6AEA" w:rsidRPr="001832A9">
        <w:rPr>
          <w:b/>
          <w:spacing w:val="2"/>
          <w:sz w:val="20"/>
          <w:szCs w:val="20"/>
          <w:u w:val="single"/>
        </w:rPr>
        <w:t>p</w:t>
      </w:r>
      <w:r w:rsidR="005C6AEA" w:rsidRPr="001832A9">
        <w:rPr>
          <w:b/>
          <w:spacing w:val="-1"/>
          <w:sz w:val="20"/>
          <w:szCs w:val="20"/>
          <w:u w:val="single"/>
        </w:rPr>
        <w:t>ri</w:t>
      </w:r>
      <w:r w:rsidR="005C6AEA" w:rsidRPr="001832A9">
        <w:rPr>
          <w:b/>
          <w:spacing w:val="1"/>
          <w:sz w:val="20"/>
          <w:szCs w:val="20"/>
          <w:u w:val="single"/>
        </w:rPr>
        <w:t>r</w:t>
      </w:r>
      <w:r w:rsidR="005C6AEA" w:rsidRPr="001832A9">
        <w:rPr>
          <w:b/>
          <w:spacing w:val="-1"/>
          <w:sz w:val="20"/>
          <w:szCs w:val="20"/>
          <w:u w:val="single"/>
        </w:rPr>
        <w:t>o</w:t>
      </w:r>
      <w:r w:rsidR="005C6AEA" w:rsidRPr="001832A9">
        <w:rPr>
          <w:b/>
          <w:sz w:val="20"/>
          <w:szCs w:val="20"/>
          <w:u w:val="single"/>
        </w:rPr>
        <w:t>dn</w:t>
      </w:r>
      <w:r w:rsidR="005C6AEA" w:rsidRPr="001832A9">
        <w:rPr>
          <w:b/>
          <w:spacing w:val="-1"/>
          <w:sz w:val="20"/>
          <w:szCs w:val="20"/>
          <w:u w:val="single"/>
        </w:rPr>
        <w:t>i</w:t>
      </w:r>
      <w:r w:rsidR="005C6AEA" w:rsidRPr="001832A9">
        <w:rPr>
          <w:b/>
          <w:sz w:val="20"/>
          <w:szCs w:val="20"/>
          <w:u w:val="single"/>
        </w:rPr>
        <w:t>h</w:t>
      </w:r>
      <w:r w:rsidRPr="001832A9">
        <w:rPr>
          <w:b/>
          <w:spacing w:val="-1"/>
          <w:sz w:val="20"/>
          <w:szCs w:val="20"/>
          <w:u w:val="single"/>
        </w:rPr>
        <w:t xml:space="preserve"> izvora</w:t>
      </w:r>
      <w:r w:rsidR="005C6AEA" w:rsidRPr="001832A9">
        <w:rPr>
          <w:b/>
          <w:sz w:val="20"/>
          <w:szCs w:val="20"/>
          <w:u w:val="single"/>
        </w:rPr>
        <w:t>.</w:t>
      </w:r>
    </w:p>
    <w:p w:rsidR="005C6AEA" w:rsidRPr="002658C4" w:rsidRDefault="005C6AEA" w:rsidP="005C6AEA">
      <w:pPr>
        <w:widowControl w:val="0"/>
        <w:autoSpaceDE w:val="0"/>
        <w:autoSpaceDN w:val="0"/>
        <w:adjustRightInd w:val="0"/>
        <w:ind w:left="284" w:hanging="284"/>
        <w:jc w:val="both"/>
        <w:rPr>
          <w:sz w:val="20"/>
          <w:szCs w:val="20"/>
        </w:rPr>
      </w:pPr>
      <w:r w:rsidRPr="002658C4">
        <w:rPr>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uju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w:t>
      </w:r>
      <w:r w:rsidRPr="002658C4">
        <w:rPr>
          <w:sz w:val="20"/>
          <w:szCs w:val="20"/>
        </w:rPr>
        <w:t>u.</w:t>
      </w:r>
    </w:p>
    <w:p w:rsidR="007225A0" w:rsidRPr="002658C4" w:rsidRDefault="007225A0" w:rsidP="00F91AB5">
      <w:pPr>
        <w:pStyle w:val="Heading2"/>
      </w:pPr>
      <w:bookmarkStart w:id="49" w:name="_Toc431633360"/>
      <w:bookmarkStart w:id="50" w:name="_Toc476772645"/>
      <w:r w:rsidRPr="002658C4">
        <w:t>T</w:t>
      </w:r>
      <w:r w:rsidRPr="002658C4">
        <w:rPr>
          <w:spacing w:val="-2"/>
        </w:rPr>
        <w:t>e</w:t>
      </w:r>
      <w:r w:rsidRPr="002658C4">
        <w:rPr>
          <w:spacing w:val="1"/>
        </w:rPr>
        <w:t>m</w:t>
      </w:r>
      <w:r w:rsidRPr="002658C4">
        <w:t>elj</w:t>
      </w:r>
      <w:r w:rsidRPr="002658C4">
        <w:rPr>
          <w:spacing w:val="-1"/>
        </w:rPr>
        <w:t>n</w:t>
      </w:r>
      <w:r w:rsidRPr="002658C4">
        <w:t>i</w:t>
      </w:r>
      <w:r w:rsidRPr="002658C4">
        <w:rPr>
          <w:spacing w:val="1"/>
        </w:rPr>
        <w:t xml:space="preserve"> </w:t>
      </w:r>
      <w:r w:rsidRPr="002658C4">
        <w:t>si</w:t>
      </w:r>
      <w:r w:rsidRPr="002658C4">
        <w:rPr>
          <w:spacing w:val="-1"/>
        </w:rPr>
        <w:t>gu</w:t>
      </w:r>
      <w:r w:rsidRPr="002658C4">
        <w:t>r</w:t>
      </w:r>
      <w:r w:rsidRPr="002658C4">
        <w:rPr>
          <w:spacing w:val="-1"/>
        </w:rPr>
        <w:t>no</w:t>
      </w:r>
      <w:r w:rsidRPr="002658C4">
        <w:t>s</w:t>
      </w:r>
      <w:r w:rsidRPr="002658C4">
        <w:rPr>
          <w:spacing w:val="-1"/>
        </w:rPr>
        <w:t>n</w:t>
      </w:r>
      <w:r w:rsidRPr="002658C4">
        <w:t>i</w:t>
      </w:r>
      <w:r w:rsidRPr="002658C4">
        <w:rPr>
          <w:spacing w:val="1"/>
        </w:rPr>
        <w:t xml:space="preserve"> </w:t>
      </w:r>
      <w:r w:rsidRPr="002658C4">
        <w:rPr>
          <w:spacing w:val="-1"/>
        </w:rPr>
        <w:t>z</w:t>
      </w:r>
      <w:r w:rsidRPr="002658C4">
        <w:t>a</w:t>
      </w:r>
      <w:r w:rsidRPr="002658C4">
        <w:rPr>
          <w:spacing w:val="-1"/>
        </w:rPr>
        <w:t>h</w:t>
      </w:r>
      <w:r w:rsidRPr="002658C4">
        <w:t>tje</w:t>
      </w:r>
      <w:r w:rsidRPr="002658C4">
        <w:rPr>
          <w:spacing w:val="1"/>
        </w:rPr>
        <w:t>v</w:t>
      </w:r>
      <w:r w:rsidRPr="002658C4">
        <w:t>i</w:t>
      </w:r>
      <w:bookmarkEnd w:id="45"/>
      <w:bookmarkEnd w:id="46"/>
      <w:bookmarkEnd w:id="47"/>
      <w:bookmarkEnd w:id="49"/>
      <w:bookmarkEnd w:id="50"/>
    </w:p>
    <w:p w:rsidR="007225A0" w:rsidRPr="002658C4" w:rsidRDefault="007225A0" w:rsidP="00011543">
      <w:pPr>
        <w:widowControl w:val="0"/>
        <w:autoSpaceDE w:val="0"/>
        <w:autoSpaceDN w:val="0"/>
        <w:adjustRightInd w:val="0"/>
        <w:ind w:left="284" w:hanging="284"/>
        <w:jc w:val="both"/>
        <w:rPr>
          <w:spacing w:val="-1"/>
          <w:sz w:val="20"/>
          <w:szCs w:val="20"/>
        </w:rPr>
      </w:pP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s</w:t>
      </w:r>
      <w:r w:rsidRPr="002658C4">
        <w:rPr>
          <w:spacing w:val="-3"/>
          <w:sz w:val="20"/>
          <w:szCs w:val="20"/>
        </w:rPr>
        <w:t>a</w:t>
      </w:r>
      <w:r w:rsidRPr="002658C4">
        <w:rPr>
          <w:spacing w:val="1"/>
          <w:sz w:val="20"/>
          <w:szCs w:val="20"/>
        </w:rPr>
        <w:t>m</w:t>
      </w:r>
      <w:r w:rsidRPr="002658C4">
        <w:rPr>
          <w:sz w:val="20"/>
          <w:szCs w:val="20"/>
        </w:rPr>
        <w:t>o</w:t>
      </w:r>
      <w:r w:rsidRPr="002658C4">
        <w:rPr>
          <w:spacing w:val="-1"/>
          <w:sz w:val="20"/>
          <w:szCs w:val="20"/>
        </w:rPr>
        <w:t xml:space="preserve"> o</w:t>
      </w:r>
      <w:r w:rsidRPr="002658C4">
        <w:rPr>
          <w:sz w:val="20"/>
          <w:szCs w:val="20"/>
        </w:rPr>
        <w:t>ni</w:t>
      </w:r>
      <w:r w:rsidRPr="002658C4">
        <w:rPr>
          <w:spacing w:val="-1"/>
          <w:sz w:val="20"/>
          <w:szCs w:val="20"/>
        </w:rPr>
        <w:t xml:space="preserve"> te</w:t>
      </w:r>
      <w:r w:rsidRPr="002658C4">
        <w:rPr>
          <w:spacing w:val="1"/>
          <w:sz w:val="20"/>
          <w:szCs w:val="20"/>
        </w:rPr>
        <w:t>m</w:t>
      </w:r>
      <w:r w:rsidRPr="002658C4">
        <w:rPr>
          <w:spacing w:val="-1"/>
          <w:sz w:val="20"/>
          <w:szCs w:val="20"/>
        </w:rPr>
        <w:t>el</w:t>
      </w:r>
      <w:r w:rsidRPr="002658C4">
        <w:rPr>
          <w:sz w:val="20"/>
          <w:szCs w:val="20"/>
        </w:rPr>
        <w:t>jni</w:t>
      </w:r>
      <w:r w:rsidRPr="002658C4">
        <w:rPr>
          <w:spacing w:val="-1"/>
          <w:sz w:val="20"/>
          <w:szCs w:val="20"/>
        </w:rPr>
        <w:t xml:space="preserve"> 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1"/>
          <w:sz w:val="20"/>
          <w:szCs w:val="20"/>
        </w:rPr>
        <w:t xml:space="preserve"> ko</w:t>
      </w:r>
      <w:r w:rsidRPr="002658C4">
        <w:rPr>
          <w:sz w:val="20"/>
          <w:szCs w:val="20"/>
        </w:rPr>
        <w:t>ji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u w:val="single"/>
        </w:rPr>
        <w:t>o</w:t>
      </w:r>
      <w:r w:rsidRPr="002658C4">
        <w:rPr>
          <w:sz w:val="20"/>
          <w:szCs w:val="20"/>
          <w:u w:val="single"/>
        </w:rPr>
        <w:t>dn</w:t>
      </w:r>
      <w:r w:rsidRPr="002658C4">
        <w:rPr>
          <w:spacing w:val="-1"/>
          <w:sz w:val="20"/>
          <w:szCs w:val="20"/>
          <w:u w:val="single"/>
        </w:rPr>
        <w:t>o</w:t>
      </w:r>
      <w:r w:rsidRPr="002658C4">
        <w:rPr>
          <w:sz w:val="20"/>
          <w:szCs w:val="20"/>
          <w:u w:val="single"/>
        </w:rPr>
        <w:t>se</w:t>
      </w:r>
      <w:r w:rsidRPr="002658C4">
        <w:rPr>
          <w:spacing w:val="-1"/>
          <w:sz w:val="20"/>
          <w:szCs w:val="20"/>
          <w:u w:val="single"/>
        </w:rPr>
        <w:t xml:space="preserve"> </w:t>
      </w:r>
      <w:r w:rsidRPr="002658C4">
        <w:rPr>
          <w:sz w:val="20"/>
          <w:szCs w:val="20"/>
          <w:u w:val="single"/>
        </w:rPr>
        <w:t>na s</w:t>
      </w:r>
      <w:r w:rsidRPr="002658C4">
        <w:rPr>
          <w:spacing w:val="-1"/>
          <w:sz w:val="20"/>
          <w:szCs w:val="20"/>
          <w:u w:val="single"/>
        </w:rPr>
        <w:t>i</w:t>
      </w:r>
      <w:r w:rsidRPr="002658C4">
        <w:rPr>
          <w:spacing w:val="1"/>
          <w:sz w:val="20"/>
          <w:szCs w:val="20"/>
          <w:u w:val="single"/>
        </w:rPr>
        <w:t>g</w:t>
      </w:r>
      <w:r w:rsidRPr="002658C4">
        <w:rPr>
          <w:sz w:val="20"/>
          <w:szCs w:val="20"/>
          <w:u w:val="single"/>
        </w:rPr>
        <w:t>u</w:t>
      </w:r>
      <w:r w:rsidRPr="002658C4">
        <w:rPr>
          <w:spacing w:val="-1"/>
          <w:sz w:val="20"/>
          <w:szCs w:val="20"/>
          <w:u w:val="single"/>
        </w:rPr>
        <w:t>r</w:t>
      </w:r>
      <w:r w:rsidRPr="002658C4">
        <w:rPr>
          <w:sz w:val="20"/>
          <w:szCs w:val="20"/>
          <w:u w:val="single"/>
        </w:rPr>
        <w:t>n</w:t>
      </w:r>
      <w:r w:rsidRPr="002658C4">
        <w:rPr>
          <w:spacing w:val="-1"/>
          <w:sz w:val="20"/>
          <w:szCs w:val="20"/>
          <w:u w:val="single"/>
        </w:rPr>
        <w:t>o</w:t>
      </w:r>
      <w:r w:rsidRPr="002658C4">
        <w:rPr>
          <w:sz w:val="20"/>
          <w:szCs w:val="20"/>
          <w:u w:val="single"/>
        </w:rPr>
        <w:t>st</w:t>
      </w:r>
      <w:r w:rsidRPr="002658C4">
        <w:rPr>
          <w:spacing w:val="-1"/>
          <w:sz w:val="20"/>
          <w:szCs w:val="20"/>
          <w:u w:val="single"/>
        </w:rPr>
        <w:t xml:space="preserve"> </w:t>
      </w:r>
      <w:r w:rsidRPr="002658C4">
        <w:rPr>
          <w:sz w:val="20"/>
          <w:szCs w:val="20"/>
          <w:u w:val="single"/>
        </w:rPr>
        <w:t>sa</w:t>
      </w:r>
      <w:r w:rsidRPr="002658C4">
        <w:rPr>
          <w:spacing w:val="1"/>
          <w:sz w:val="20"/>
          <w:szCs w:val="20"/>
          <w:u w:val="single"/>
        </w:rPr>
        <w:t>m</w:t>
      </w:r>
      <w:r w:rsidRPr="002658C4">
        <w:rPr>
          <w:sz w:val="20"/>
          <w:szCs w:val="20"/>
          <w:u w:val="single"/>
        </w:rPr>
        <w:t>e</w:t>
      </w:r>
      <w:r w:rsidRPr="002658C4">
        <w:rPr>
          <w:spacing w:val="-3"/>
          <w:sz w:val="20"/>
          <w:szCs w:val="20"/>
          <w:u w:val="single"/>
        </w:rPr>
        <w:t xml:space="preserve"> </w:t>
      </w:r>
      <w:r w:rsidRPr="002658C4">
        <w:rPr>
          <w:spacing w:val="1"/>
          <w:sz w:val="20"/>
          <w:szCs w:val="20"/>
          <w:u w:val="single"/>
        </w:rPr>
        <w:t>g</w:t>
      </w:r>
      <w:r w:rsidRPr="002658C4">
        <w:rPr>
          <w:spacing w:val="-1"/>
          <w:sz w:val="20"/>
          <w:szCs w:val="20"/>
          <w:u w:val="single"/>
        </w:rPr>
        <w:t>r</w:t>
      </w:r>
      <w:r w:rsidRPr="002658C4">
        <w:rPr>
          <w:sz w:val="20"/>
          <w:szCs w:val="20"/>
          <w:u w:val="single"/>
        </w:rPr>
        <w:t>ađ</w:t>
      </w:r>
      <w:r w:rsidRPr="002658C4">
        <w:rPr>
          <w:spacing w:val="-1"/>
          <w:sz w:val="20"/>
          <w:szCs w:val="20"/>
          <w:u w:val="single"/>
        </w:rPr>
        <w:t>evi</w:t>
      </w:r>
      <w:r w:rsidRPr="002658C4">
        <w:rPr>
          <w:sz w:val="20"/>
          <w:szCs w:val="20"/>
          <w:u w:val="single"/>
        </w:rPr>
        <w:t>ne</w:t>
      </w:r>
      <w:r w:rsidRPr="002658C4">
        <w:rPr>
          <w:spacing w:val="-1"/>
          <w:sz w:val="20"/>
          <w:szCs w:val="20"/>
          <w:u w:val="single"/>
        </w:rPr>
        <w:t xml:space="preserve"> </w:t>
      </w:r>
      <w:r w:rsidRPr="002658C4">
        <w:rPr>
          <w:sz w:val="20"/>
          <w:szCs w:val="20"/>
          <w:u w:val="single"/>
        </w:rPr>
        <w:t>i</w:t>
      </w:r>
      <w:r w:rsidRPr="002658C4">
        <w:rPr>
          <w:spacing w:val="-1"/>
          <w:sz w:val="20"/>
          <w:szCs w:val="20"/>
          <w:u w:val="single"/>
        </w:rPr>
        <w:t xml:space="preserve"> </w:t>
      </w:r>
      <w:r w:rsidRPr="002658C4">
        <w:rPr>
          <w:sz w:val="20"/>
          <w:szCs w:val="20"/>
          <w:u w:val="single"/>
        </w:rPr>
        <w:t>nj</w:t>
      </w:r>
      <w:r w:rsidRPr="002658C4">
        <w:rPr>
          <w:spacing w:val="-1"/>
          <w:sz w:val="20"/>
          <w:szCs w:val="20"/>
          <w:u w:val="single"/>
        </w:rPr>
        <w:t>e</w:t>
      </w:r>
      <w:r w:rsidRPr="002658C4">
        <w:rPr>
          <w:sz w:val="20"/>
          <w:szCs w:val="20"/>
          <w:u w:val="single"/>
        </w:rPr>
        <w:t>n</w:t>
      </w:r>
      <w:r w:rsidRPr="002658C4">
        <w:rPr>
          <w:spacing w:val="-1"/>
          <w:sz w:val="20"/>
          <w:szCs w:val="20"/>
          <w:u w:val="single"/>
        </w:rPr>
        <w:t>i</w:t>
      </w:r>
      <w:r w:rsidRPr="002658C4">
        <w:rPr>
          <w:sz w:val="20"/>
          <w:szCs w:val="20"/>
          <w:u w:val="single"/>
        </w:rPr>
        <w:t>h</w:t>
      </w:r>
      <w:r w:rsidRPr="002658C4">
        <w:rPr>
          <w:spacing w:val="-1"/>
          <w:sz w:val="20"/>
          <w:szCs w:val="20"/>
          <w:u w:val="single"/>
        </w:rPr>
        <w:t xml:space="preserve"> kori</w:t>
      </w:r>
      <w:r w:rsidRPr="002658C4">
        <w:rPr>
          <w:sz w:val="20"/>
          <w:szCs w:val="20"/>
          <w:u w:val="single"/>
        </w:rPr>
        <w:t>sn</w:t>
      </w:r>
      <w:r w:rsidRPr="002658C4">
        <w:rPr>
          <w:spacing w:val="-1"/>
          <w:sz w:val="20"/>
          <w:szCs w:val="20"/>
          <w:u w:val="single"/>
        </w:rPr>
        <w:t>ik</w:t>
      </w:r>
      <w:r w:rsidRPr="002658C4">
        <w:rPr>
          <w:sz w:val="20"/>
          <w:szCs w:val="20"/>
          <w:u w:val="single"/>
        </w:rPr>
        <w:t>a</w:t>
      </w:r>
      <w:r w:rsidRPr="002658C4">
        <w:rPr>
          <w:sz w:val="20"/>
          <w:szCs w:val="20"/>
        </w:rPr>
        <w:t>.</w:t>
      </w:r>
      <w:r w:rsidRPr="002658C4">
        <w:rPr>
          <w:spacing w:val="1"/>
          <w:sz w:val="20"/>
          <w:szCs w:val="20"/>
        </w:rPr>
        <w:t xml:space="preserve"> </w:t>
      </w:r>
      <w:r w:rsidRPr="002658C4">
        <w:rPr>
          <w:spacing w:val="-1"/>
          <w:sz w:val="20"/>
          <w:szCs w:val="20"/>
          <w:u w:val="single"/>
        </w:rPr>
        <w:t>Me</w:t>
      </w:r>
      <w:r w:rsidRPr="002658C4">
        <w:rPr>
          <w:sz w:val="20"/>
          <w:szCs w:val="20"/>
          <w:u w:val="single"/>
        </w:rPr>
        <w:t>han</w:t>
      </w:r>
      <w:r w:rsidRPr="002658C4">
        <w:rPr>
          <w:spacing w:val="-1"/>
          <w:sz w:val="20"/>
          <w:szCs w:val="20"/>
          <w:u w:val="single"/>
        </w:rPr>
        <w:t>i</w:t>
      </w:r>
      <w:r w:rsidRPr="002658C4">
        <w:rPr>
          <w:spacing w:val="2"/>
          <w:sz w:val="20"/>
          <w:szCs w:val="20"/>
          <w:u w:val="single"/>
        </w:rPr>
        <w:t>č</w:t>
      </w:r>
      <w:r w:rsidRPr="002658C4">
        <w:rPr>
          <w:spacing w:val="-1"/>
          <w:sz w:val="20"/>
          <w:szCs w:val="20"/>
          <w:u w:val="single"/>
        </w:rPr>
        <w:t>k</w:t>
      </w:r>
      <w:r w:rsidRPr="002658C4">
        <w:rPr>
          <w:sz w:val="20"/>
          <w:szCs w:val="20"/>
          <w:u w:val="single"/>
        </w:rPr>
        <w:t xml:space="preserve">a </w:t>
      </w:r>
      <w:r w:rsidRPr="002658C4">
        <w:rPr>
          <w:spacing w:val="-1"/>
          <w:sz w:val="20"/>
          <w:szCs w:val="20"/>
          <w:u w:val="single"/>
        </w:rPr>
        <w:t>ot</w:t>
      </w:r>
      <w:r w:rsidRPr="002658C4">
        <w:rPr>
          <w:sz w:val="20"/>
          <w:szCs w:val="20"/>
          <w:u w:val="single"/>
        </w:rPr>
        <w:t>p</w:t>
      </w:r>
      <w:r w:rsidRPr="002658C4">
        <w:rPr>
          <w:spacing w:val="-1"/>
          <w:sz w:val="20"/>
          <w:szCs w:val="20"/>
          <w:u w:val="single"/>
        </w:rPr>
        <w:t>o</w:t>
      </w:r>
      <w:r w:rsidRPr="002658C4">
        <w:rPr>
          <w:spacing w:val="1"/>
          <w:sz w:val="20"/>
          <w:szCs w:val="20"/>
          <w:u w:val="single"/>
        </w:rPr>
        <w:t>r</w:t>
      </w:r>
      <w:r w:rsidRPr="002658C4">
        <w:rPr>
          <w:sz w:val="20"/>
          <w:szCs w:val="20"/>
          <w:u w:val="single"/>
        </w:rPr>
        <w:t>n</w:t>
      </w:r>
      <w:r w:rsidRPr="002658C4">
        <w:rPr>
          <w:spacing w:val="-1"/>
          <w:sz w:val="20"/>
          <w:szCs w:val="20"/>
          <w:u w:val="single"/>
        </w:rPr>
        <w:t>o</w:t>
      </w:r>
      <w:r w:rsidRPr="002658C4">
        <w:rPr>
          <w:sz w:val="20"/>
          <w:szCs w:val="20"/>
          <w:u w:val="single"/>
        </w:rPr>
        <w:t>st</w:t>
      </w:r>
      <w:r w:rsidRPr="002658C4">
        <w:rPr>
          <w:spacing w:val="-1"/>
          <w:sz w:val="20"/>
          <w:szCs w:val="20"/>
          <w:u w:val="single"/>
        </w:rPr>
        <w:t xml:space="preserve"> </w:t>
      </w:r>
      <w:r w:rsidRPr="002658C4">
        <w:rPr>
          <w:sz w:val="20"/>
          <w:szCs w:val="20"/>
          <w:u w:val="single"/>
        </w:rPr>
        <w:t>i</w:t>
      </w:r>
      <w:r w:rsidRPr="002658C4">
        <w:rPr>
          <w:spacing w:val="-1"/>
          <w:sz w:val="20"/>
          <w:szCs w:val="20"/>
          <w:u w:val="single"/>
        </w:rPr>
        <w:t xml:space="preserve"> </w:t>
      </w:r>
      <w:r w:rsidRPr="002658C4">
        <w:rPr>
          <w:sz w:val="20"/>
          <w:szCs w:val="20"/>
          <w:u w:val="single"/>
        </w:rPr>
        <w:t>s</w:t>
      </w:r>
      <w:r w:rsidRPr="002658C4">
        <w:rPr>
          <w:spacing w:val="-1"/>
          <w:sz w:val="20"/>
          <w:szCs w:val="20"/>
          <w:u w:val="single"/>
        </w:rPr>
        <w:t>t</w:t>
      </w:r>
      <w:r w:rsidRPr="002658C4">
        <w:rPr>
          <w:sz w:val="20"/>
          <w:szCs w:val="20"/>
          <w:u w:val="single"/>
        </w:rPr>
        <w:t>ab</w:t>
      </w:r>
      <w:r w:rsidRPr="002658C4">
        <w:rPr>
          <w:spacing w:val="-1"/>
          <w:sz w:val="20"/>
          <w:szCs w:val="20"/>
          <w:u w:val="single"/>
        </w:rPr>
        <w:t>il</w:t>
      </w:r>
      <w:r w:rsidRPr="002658C4">
        <w:rPr>
          <w:sz w:val="20"/>
          <w:szCs w:val="20"/>
          <w:u w:val="single"/>
        </w:rPr>
        <w:t>n</w:t>
      </w:r>
      <w:r w:rsidRPr="002658C4">
        <w:rPr>
          <w:spacing w:val="-1"/>
          <w:sz w:val="20"/>
          <w:szCs w:val="20"/>
          <w:u w:val="single"/>
        </w:rPr>
        <w:t>o</w:t>
      </w:r>
      <w:r w:rsidRPr="002658C4">
        <w:rPr>
          <w:spacing w:val="2"/>
          <w:sz w:val="20"/>
          <w:szCs w:val="20"/>
          <w:u w:val="single"/>
        </w:rPr>
        <w:t>s</w:t>
      </w:r>
      <w:r w:rsidRPr="002658C4">
        <w:rPr>
          <w:spacing w:val="-1"/>
          <w:sz w:val="20"/>
          <w:szCs w:val="20"/>
          <w:u w:val="single"/>
        </w:rPr>
        <w:t>t</w:t>
      </w:r>
      <w:r w:rsidRPr="002658C4">
        <w:rPr>
          <w:sz w:val="20"/>
          <w:szCs w:val="20"/>
          <w:u w:val="single"/>
        </w:rPr>
        <w:t>, s</w:t>
      </w:r>
      <w:r w:rsidRPr="002658C4">
        <w:rPr>
          <w:spacing w:val="-1"/>
          <w:sz w:val="20"/>
          <w:szCs w:val="20"/>
          <w:u w:val="single"/>
        </w:rPr>
        <w:t>i</w:t>
      </w:r>
      <w:r w:rsidRPr="002658C4">
        <w:rPr>
          <w:spacing w:val="1"/>
          <w:sz w:val="20"/>
          <w:szCs w:val="20"/>
          <w:u w:val="single"/>
        </w:rPr>
        <w:t>g</w:t>
      </w:r>
      <w:r w:rsidRPr="002658C4">
        <w:rPr>
          <w:sz w:val="20"/>
          <w:szCs w:val="20"/>
          <w:u w:val="single"/>
        </w:rPr>
        <w:t>u</w:t>
      </w:r>
      <w:r w:rsidRPr="002658C4">
        <w:rPr>
          <w:spacing w:val="-1"/>
          <w:sz w:val="20"/>
          <w:szCs w:val="20"/>
          <w:u w:val="single"/>
        </w:rPr>
        <w:t>r</w:t>
      </w:r>
      <w:r w:rsidRPr="002658C4">
        <w:rPr>
          <w:sz w:val="20"/>
          <w:szCs w:val="20"/>
          <w:u w:val="single"/>
        </w:rPr>
        <w:t>n</w:t>
      </w:r>
      <w:r w:rsidRPr="002658C4">
        <w:rPr>
          <w:spacing w:val="-1"/>
          <w:sz w:val="20"/>
          <w:szCs w:val="20"/>
          <w:u w:val="single"/>
        </w:rPr>
        <w:t>o</w:t>
      </w:r>
      <w:r w:rsidRPr="002658C4">
        <w:rPr>
          <w:sz w:val="20"/>
          <w:szCs w:val="20"/>
          <w:u w:val="single"/>
        </w:rPr>
        <w:t>st</w:t>
      </w:r>
      <w:r w:rsidRPr="002658C4">
        <w:rPr>
          <w:spacing w:val="-1"/>
          <w:sz w:val="20"/>
          <w:szCs w:val="20"/>
          <w:u w:val="single"/>
        </w:rPr>
        <w:t xml:space="preserve"> </w:t>
      </w:r>
      <w:r w:rsidRPr="002658C4">
        <w:rPr>
          <w:sz w:val="20"/>
          <w:szCs w:val="20"/>
          <w:u w:val="single"/>
        </w:rPr>
        <w:t>u s</w:t>
      </w:r>
      <w:r w:rsidRPr="002658C4">
        <w:rPr>
          <w:spacing w:val="-1"/>
          <w:sz w:val="20"/>
          <w:szCs w:val="20"/>
          <w:u w:val="single"/>
        </w:rPr>
        <w:t>l</w:t>
      </w:r>
      <w:r w:rsidRPr="002658C4">
        <w:rPr>
          <w:sz w:val="20"/>
          <w:szCs w:val="20"/>
          <w:u w:val="single"/>
        </w:rPr>
        <w:t>u</w:t>
      </w:r>
      <w:r w:rsidRPr="002658C4">
        <w:rPr>
          <w:spacing w:val="-1"/>
          <w:sz w:val="20"/>
          <w:szCs w:val="20"/>
          <w:u w:val="single"/>
        </w:rPr>
        <w:t>č</w:t>
      </w:r>
      <w:r w:rsidRPr="002658C4">
        <w:rPr>
          <w:sz w:val="20"/>
          <w:szCs w:val="20"/>
          <w:u w:val="single"/>
        </w:rPr>
        <w:t>aju</w:t>
      </w:r>
      <w:r w:rsidRPr="002658C4">
        <w:rPr>
          <w:spacing w:val="-1"/>
          <w:sz w:val="20"/>
          <w:szCs w:val="20"/>
          <w:u w:val="single"/>
        </w:rPr>
        <w:t xml:space="preserve"> </w:t>
      </w:r>
      <w:r w:rsidRPr="002658C4">
        <w:rPr>
          <w:sz w:val="20"/>
          <w:szCs w:val="20"/>
          <w:u w:val="single"/>
        </w:rPr>
        <w:t>p</w:t>
      </w:r>
      <w:r w:rsidRPr="002658C4">
        <w:rPr>
          <w:spacing w:val="-1"/>
          <w:sz w:val="20"/>
          <w:szCs w:val="20"/>
          <w:u w:val="single"/>
        </w:rPr>
        <w:t>ož</w:t>
      </w:r>
      <w:r w:rsidRPr="002658C4">
        <w:rPr>
          <w:sz w:val="20"/>
          <w:szCs w:val="20"/>
          <w:u w:val="single"/>
        </w:rPr>
        <w:t>a</w:t>
      </w:r>
      <w:r w:rsidRPr="002658C4">
        <w:rPr>
          <w:spacing w:val="-1"/>
          <w:sz w:val="20"/>
          <w:szCs w:val="20"/>
          <w:u w:val="single"/>
        </w:rPr>
        <w:t>r</w:t>
      </w:r>
      <w:r w:rsidRPr="002658C4">
        <w:rPr>
          <w:sz w:val="20"/>
          <w:szCs w:val="20"/>
          <w:u w:val="single"/>
        </w:rPr>
        <w:t>a, h</w:t>
      </w:r>
      <w:r w:rsidRPr="002658C4">
        <w:rPr>
          <w:spacing w:val="-1"/>
          <w:sz w:val="20"/>
          <w:szCs w:val="20"/>
          <w:u w:val="single"/>
        </w:rPr>
        <w:t>i</w:t>
      </w:r>
      <w:r w:rsidRPr="002658C4">
        <w:rPr>
          <w:spacing w:val="1"/>
          <w:sz w:val="20"/>
          <w:szCs w:val="20"/>
          <w:u w:val="single"/>
        </w:rPr>
        <w:t>g</w:t>
      </w:r>
      <w:r w:rsidRPr="002658C4">
        <w:rPr>
          <w:spacing w:val="-1"/>
          <w:sz w:val="20"/>
          <w:szCs w:val="20"/>
          <w:u w:val="single"/>
        </w:rPr>
        <w:t>i</w:t>
      </w:r>
      <w:r w:rsidRPr="002658C4">
        <w:rPr>
          <w:sz w:val="20"/>
          <w:szCs w:val="20"/>
          <w:u w:val="single"/>
        </w:rPr>
        <w:t>j</w:t>
      </w:r>
      <w:r w:rsidRPr="002658C4">
        <w:rPr>
          <w:spacing w:val="-1"/>
          <w:sz w:val="20"/>
          <w:szCs w:val="20"/>
          <w:u w:val="single"/>
        </w:rPr>
        <w:t>e</w:t>
      </w:r>
      <w:r w:rsidRPr="002658C4">
        <w:rPr>
          <w:sz w:val="20"/>
          <w:szCs w:val="20"/>
          <w:u w:val="single"/>
        </w:rPr>
        <w:t xml:space="preserve">na, </w:t>
      </w:r>
      <w:r w:rsidRPr="002658C4">
        <w:rPr>
          <w:spacing w:val="-1"/>
          <w:sz w:val="20"/>
          <w:szCs w:val="20"/>
          <w:u w:val="single"/>
        </w:rPr>
        <w:t>z</w:t>
      </w:r>
      <w:r w:rsidRPr="002658C4">
        <w:rPr>
          <w:sz w:val="20"/>
          <w:szCs w:val="20"/>
          <w:u w:val="single"/>
        </w:rPr>
        <w:t>d</w:t>
      </w:r>
      <w:r w:rsidRPr="002658C4">
        <w:rPr>
          <w:spacing w:val="-1"/>
          <w:sz w:val="20"/>
          <w:szCs w:val="20"/>
          <w:u w:val="single"/>
        </w:rPr>
        <w:t>r</w:t>
      </w:r>
      <w:r w:rsidRPr="002658C4">
        <w:rPr>
          <w:sz w:val="20"/>
          <w:szCs w:val="20"/>
          <w:u w:val="single"/>
        </w:rPr>
        <w:t>a</w:t>
      </w:r>
      <w:r w:rsidRPr="002658C4">
        <w:rPr>
          <w:spacing w:val="2"/>
          <w:sz w:val="20"/>
          <w:szCs w:val="20"/>
          <w:u w:val="single"/>
        </w:rPr>
        <w:t>v</w:t>
      </w:r>
      <w:r w:rsidRPr="002658C4">
        <w:rPr>
          <w:spacing w:val="-1"/>
          <w:sz w:val="20"/>
          <w:szCs w:val="20"/>
          <w:u w:val="single"/>
        </w:rPr>
        <w:t>l</w:t>
      </w:r>
      <w:r w:rsidRPr="002658C4">
        <w:rPr>
          <w:sz w:val="20"/>
          <w:szCs w:val="20"/>
          <w:u w:val="single"/>
        </w:rPr>
        <w:t>je</w:t>
      </w:r>
      <w:r w:rsidRPr="002658C4">
        <w:rPr>
          <w:spacing w:val="-1"/>
          <w:sz w:val="20"/>
          <w:szCs w:val="20"/>
          <w:u w:val="single"/>
        </w:rPr>
        <w:t xml:space="preserve"> </w:t>
      </w:r>
      <w:r w:rsidRPr="002658C4">
        <w:rPr>
          <w:sz w:val="20"/>
          <w:szCs w:val="20"/>
          <w:u w:val="single"/>
        </w:rPr>
        <w:t>i</w:t>
      </w:r>
      <w:r w:rsidRPr="002658C4">
        <w:rPr>
          <w:spacing w:val="-1"/>
          <w:sz w:val="20"/>
          <w:szCs w:val="20"/>
          <w:u w:val="single"/>
        </w:rPr>
        <w:t xml:space="preserve"> </w:t>
      </w:r>
      <w:r w:rsidRPr="002658C4">
        <w:rPr>
          <w:spacing w:val="2"/>
          <w:sz w:val="20"/>
          <w:szCs w:val="20"/>
          <w:u w:val="single"/>
        </w:rPr>
        <w:t>o</w:t>
      </w:r>
      <w:r w:rsidRPr="002658C4">
        <w:rPr>
          <w:spacing w:val="-1"/>
          <w:sz w:val="20"/>
          <w:szCs w:val="20"/>
          <w:u w:val="single"/>
        </w:rPr>
        <w:t>k</w:t>
      </w:r>
      <w:r w:rsidRPr="002658C4">
        <w:rPr>
          <w:spacing w:val="2"/>
          <w:sz w:val="20"/>
          <w:szCs w:val="20"/>
          <w:u w:val="single"/>
        </w:rPr>
        <w:t>o</w:t>
      </w:r>
      <w:r w:rsidRPr="002658C4">
        <w:rPr>
          <w:spacing w:val="-1"/>
          <w:sz w:val="20"/>
          <w:szCs w:val="20"/>
          <w:u w:val="single"/>
        </w:rPr>
        <w:t>li</w:t>
      </w:r>
      <w:r w:rsidRPr="002658C4">
        <w:rPr>
          <w:sz w:val="20"/>
          <w:szCs w:val="20"/>
          <w:u w:val="single"/>
        </w:rPr>
        <w:t>š, s</w:t>
      </w:r>
      <w:r w:rsidRPr="002658C4">
        <w:rPr>
          <w:spacing w:val="-1"/>
          <w:sz w:val="20"/>
          <w:szCs w:val="20"/>
          <w:u w:val="single"/>
        </w:rPr>
        <w:t>i</w:t>
      </w:r>
      <w:r w:rsidRPr="002658C4">
        <w:rPr>
          <w:spacing w:val="1"/>
          <w:sz w:val="20"/>
          <w:szCs w:val="20"/>
          <w:u w:val="single"/>
        </w:rPr>
        <w:t>g</w:t>
      </w:r>
      <w:r w:rsidRPr="002658C4">
        <w:rPr>
          <w:sz w:val="20"/>
          <w:szCs w:val="20"/>
          <w:u w:val="single"/>
        </w:rPr>
        <w:t>u</w:t>
      </w:r>
      <w:r w:rsidRPr="002658C4">
        <w:rPr>
          <w:spacing w:val="-1"/>
          <w:sz w:val="20"/>
          <w:szCs w:val="20"/>
          <w:u w:val="single"/>
        </w:rPr>
        <w:t>r</w:t>
      </w:r>
      <w:r w:rsidRPr="002658C4">
        <w:rPr>
          <w:sz w:val="20"/>
          <w:szCs w:val="20"/>
          <w:u w:val="single"/>
        </w:rPr>
        <w:t>n</w:t>
      </w:r>
      <w:r w:rsidRPr="002658C4">
        <w:rPr>
          <w:spacing w:val="-1"/>
          <w:sz w:val="20"/>
          <w:szCs w:val="20"/>
          <w:u w:val="single"/>
        </w:rPr>
        <w:t>o</w:t>
      </w:r>
      <w:r w:rsidRPr="002658C4">
        <w:rPr>
          <w:sz w:val="20"/>
          <w:szCs w:val="20"/>
          <w:u w:val="single"/>
        </w:rPr>
        <w:t>st</w:t>
      </w:r>
      <w:r w:rsidRPr="002658C4">
        <w:rPr>
          <w:spacing w:val="-1"/>
          <w:sz w:val="20"/>
          <w:szCs w:val="20"/>
          <w:u w:val="single"/>
        </w:rPr>
        <w:t xml:space="preserve"> </w:t>
      </w:r>
      <w:r w:rsidRPr="002658C4">
        <w:rPr>
          <w:sz w:val="20"/>
          <w:szCs w:val="20"/>
          <w:u w:val="single"/>
        </w:rPr>
        <w:t>i</w:t>
      </w:r>
      <w:r w:rsidRPr="002658C4">
        <w:rPr>
          <w:spacing w:val="-1"/>
          <w:sz w:val="20"/>
          <w:szCs w:val="20"/>
          <w:u w:val="single"/>
        </w:rPr>
        <w:t xml:space="preserve"> </w:t>
      </w:r>
      <w:r w:rsidRPr="002658C4">
        <w:rPr>
          <w:spacing w:val="2"/>
          <w:sz w:val="20"/>
          <w:szCs w:val="20"/>
          <w:u w:val="single"/>
        </w:rPr>
        <w:t>p</w:t>
      </w:r>
      <w:r w:rsidRPr="002658C4">
        <w:rPr>
          <w:spacing w:val="-1"/>
          <w:sz w:val="20"/>
          <w:szCs w:val="20"/>
          <w:u w:val="single"/>
        </w:rPr>
        <w:t>ri</w:t>
      </w:r>
      <w:r w:rsidRPr="002658C4">
        <w:rPr>
          <w:sz w:val="20"/>
          <w:szCs w:val="20"/>
          <w:u w:val="single"/>
        </w:rPr>
        <w:t>s</w:t>
      </w:r>
      <w:r w:rsidRPr="002658C4">
        <w:rPr>
          <w:spacing w:val="-1"/>
          <w:sz w:val="20"/>
          <w:szCs w:val="20"/>
          <w:u w:val="single"/>
        </w:rPr>
        <w:t>t</w:t>
      </w:r>
      <w:r w:rsidRPr="002658C4">
        <w:rPr>
          <w:spacing w:val="2"/>
          <w:sz w:val="20"/>
          <w:szCs w:val="20"/>
          <w:u w:val="single"/>
        </w:rPr>
        <w:t>u</w:t>
      </w:r>
      <w:r w:rsidRPr="002658C4">
        <w:rPr>
          <w:sz w:val="20"/>
          <w:szCs w:val="20"/>
          <w:u w:val="single"/>
        </w:rPr>
        <w:t>pa</w:t>
      </w:r>
      <w:r w:rsidRPr="002658C4">
        <w:rPr>
          <w:spacing w:val="-1"/>
          <w:sz w:val="20"/>
          <w:szCs w:val="20"/>
          <w:u w:val="single"/>
        </w:rPr>
        <w:t>č</w:t>
      </w:r>
      <w:r w:rsidRPr="002658C4">
        <w:rPr>
          <w:sz w:val="20"/>
          <w:szCs w:val="20"/>
          <w:u w:val="single"/>
        </w:rPr>
        <w:t>n</w:t>
      </w:r>
      <w:r w:rsidRPr="002658C4">
        <w:rPr>
          <w:spacing w:val="-1"/>
          <w:sz w:val="20"/>
          <w:szCs w:val="20"/>
          <w:u w:val="single"/>
        </w:rPr>
        <w:t>o</w:t>
      </w:r>
      <w:r w:rsidRPr="002658C4">
        <w:rPr>
          <w:sz w:val="20"/>
          <w:szCs w:val="20"/>
          <w:u w:val="single"/>
        </w:rPr>
        <w:t>st</w:t>
      </w:r>
      <w:r w:rsidRPr="002658C4">
        <w:rPr>
          <w:spacing w:val="1"/>
          <w:sz w:val="20"/>
          <w:szCs w:val="20"/>
          <w:u w:val="single"/>
        </w:rPr>
        <w:t xml:space="preserve"> </w:t>
      </w:r>
      <w:r w:rsidRPr="002658C4">
        <w:rPr>
          <w:spacing w:val="-1"/>
          <w:sz w:val="20"/>
          <w:szCs w:val="20"/>
          <w:u w:val="single"/>
        </w:rPr>
        <w:t>ti</w:t>
      </w:r>
      <w:r w:rsidRPr="002658C4">
        <w:rPr>
          <w:sz w:val="20"/>
          <w:szCs w:val="20"/>
          <w:u w:val="single"/>
        </w:rPr>
        <w:t>j</w:t>
      </w:r>
      <w:r w:rsidRPr="002658C4">
        <w:rPr>
          <w:spacing w:val="-1"/>
          <w:sz w:val="20"/>
          <w:szCs w:val="20"/>
          <w:u w:val="single"/>
        </w:rPr>
        <w:t>e</w:t>
      </w:r>
      <w:r w:rsidRPr="002658C4">
        <w:rPr>
          <w:spacing w:val="1"/>
          <w:sz w:val="20"/>
          <w:szCs w:val="20"/>
          <w:u w:val="single"/>
        </w:rPr>
        <w:t>k</w:t>
      </w:r>
      <w:r w:rsidRPr="002658C4">
        <w:rPr>
          <w:spacing w:val="-1"/>
          <w:sz w:val="20"/>
          <w:szCs w:val="20"/>
          <w:u w:val="single"/>
        </w:rPr>
        <w:t>o</w:t>
      </w:r>
      <w:r w:rsidRPr="002658C4">
        <w:rPr>
          <w:sz w:val="20"/>
          <w:szCs w:val="20"/>
          <w:u w:val="single"/>
        </w:rPr>
        <w:t>m</w:t>
      </w:r>
      <w:r w:rsidRPr="002658C4">
        <w:rPr>
          <w:spacing w:val="1"/>
          <w:sz w:val="20"/>
          <w:szCs w:val="20"/>
          <w:u w:val="single"/>
        </w:rPr>
        <w:t xml:space="preserve"> </w:t>
      </w:r>
      <w:r w:rsidRPr="002658C4">
        <w:rPr>
          <w:sz w:val="20"/>
          <w:szCs w:val="20"/>
          <w:u w:val="single"/>
        </w:rPr>
        <w:t>up</w:t>
      </w:r>
      <w:r w:rsidRPr="002658C4">
        <w:rPr>
          <w:spacing w:val="-1"/>
          <w:sz w:val="20"/>
          <w:szCs w:val="20"/>
          <w:u w:val="single"/>
        </w:rPr>
        <w:t>or</w:t>
      </w:r>
      <w:r w:rsidRPr="002658C4">
        <w:rPr>
          <w:sz w:val="20"/>
          <w:szCs w:val="20"/>
          <w:u w:val="single"/>
        </w:rPr>
        <w:t>ab</w:t>
      </w:r>
      <w:r w:rsidRPr="002658C4">
        <w:rPr>
          <w:spacing w:val="-1"/>
          <w:sz w:val="20"/>
          <w:szCs w:val="20"/>
          <w:u w:val="single"/>
        </w:rPr>
        <w:t>e</w:t>
      </w:r>
      <w:r w:rsidRPr="002658C4">
        <w:rPr>
          <w:spacing w:val="-1"/>
          <w:sz w:val="20"/>
          <w:szCs w:val="20"/>
        </w:rPr>
        <w:t>.</w:t>
      </w:r>
    </w:p>
    <w:p w:rsidR="007225A0" w:rsidRPr="002658C4" w:rsidRDefault="007225A0" w:rsidP="00F91AB5">
      <w:pPr>
        <w:pStyle w:val="Heading2"/>
      </w:pPr>
      <w:bookmarkStart w:id="51" w:name="_Toc429144314"/>
      <w:bookmarkStart w:id="52" w:name="_Toc429144798"/>
      <w:bookmarkStart w:id="53" w:name="_Toc429150283"/>
      <w:bookmarkStart w:id="54" w:name="_Toc431633361"/>
      <w:bookmarkStart w:id="55" w:name="_Toc476772646"/>
      <w:r w:rsidRPr="002658C4">
        <w:rPr>
          <w:spacing w:val="-2"/>
        </w:rPr>
        <w:t>M</w:t>
      </w:r>
      <w:r w:rsidRPr="002658C4">
        <w:t>e</w:t>
      </w:r>
      <w:r w:rsidRPr="002658C4">
        <w:rPr>
          <w:spacing w:val="-1"/>
        </w:rPr>
        <w:t>h</w:t>
      </w:r>
      <w:r w:rsidRPr="002658C4">
        <w:t>a</w:t>
      </w:r>
      <w:r w:rsidRPr="002658C4">
        <w:rPr>
          <w:spacing w:val="-1"/>
        </w:rPr>
        <w:t>n</w:t>
      </w:r>
      <w:r w:rsidRPr="002658C4">
        <w:t>ička</w:t>
      </w:r>
      <w:r w:rsidRPr="002658C4">
        <w:rPr>
          <w:spacing w:val="-2"/>
        </w:rPr>
        <w:t xml:space="preserve"> </w:t>
      </w:r>
      <w:r w:rsidRPr="002658C4">
        <w:rPr>
          <w:spacing w:val="1"/>
        </w:rPr>
        <w:t>o</w:t>
      </w:r>
      <w:r w:rsidRPr="002658C4">
        <w:t>t</w:t>
      </w:r>
      <w:r w:rsidRPr="002658C4">
        <w:rPr>
          <w:spacing w:val="-3"/>
        </w:rPr>
        <w:t>p</w:t>
      </w:r>
      <w:r w:rsidRPr="002658C4">
        <w:rPr>
          <w:spacing w:val="1"/>
        </w:rPr>
        <w:t>o</w:t>
      </w:r>
      <w:r w:rsidRPr="002658C4">
        <w:t>r</w:t>
      </w:r>
      <w:r w:rsidRPr="002658C4">
        <w:rPr>
          <w:spacing w:val="-1"/>
        </w:rPr>
        <w:t>n</w:t>
      </w:r>
      <w:r w:rsidRPr="002658C4">
        <w:rPr>
          <w:spacing w:val="1"/>
        </w:rPr>
        <w:t>o</w:t>
      </w:r>
      <w:r w:rsidRPr="002658C4">
        <w:rPr>
          <w:spacing w:val="-2"/>
        </w:rPr>
        <w:t>s</w:t>
      </w:r>
      <w:r w:rsidRPr="002658C4">
        <w:t>t</w:t>
      </w:r>
      <w:r w:rsidRPr="002658C4">
        <w:rPr>
          <w:spacing w:val="1"/>
        </w:rPr>
        <w:t xml:space="preserve"> </w:t>
      </w:r>
      <w:r w:rsidRPr="002658C4">
        <w:t xml:space="preserve">i </w:t>
      </w:r>
      <w:r w:rsidRPr="002658C4">
        <w:rPr>
          <w:spacing w:val="-2"/>
        </w:rPr>
        <w:t>st</w:t>
      </w:r>
      <w:r w:rsidRPr="002658C4">
        <w:t>a</w:t>
      </w:r>
      <w:r w:rsidRPr="002658C4">
        <w:rPr>
          <w:spacing w:val="-1"/>
        </w:rPr>
        <w:t>b</w:t>
      </w:r>
      <w:r w:rsidRPr="002658C4">
        <w:t>il</w:t>
      </w:r>
      <w:r w:rsidRPr="002658C4">
        <w:rPr>
          <w:spacing w:val="-1"/>
        </w:rPr>
        <w:t>n</w:t>
      </w:r>
      <w:r w:rsidRPr="002658C4">
        <w:rPr>
          <w:spacing w:val="1"/>
        </w:rPr>
        <w:t>o</w:t>
      </w:r>
      <w:r w:rsidRPr="002658C4">
        <w:t>st</w:t>
      </w:r>
      <w:bookmarkEnd w:id="51"/>
      <w:bookmarkEnd w:id="52"/>
      <w:bookmarkEnd w:id="53"/>
      <w:bookmarkEnd w:id="54"/>
      <w:bookmarkEnd w:id="55"/>
    </w:p>
    <w:p w:rsidR="007225A0" w:rsidRPr="002658C4" w:rsidRDefault="004101EC" w:rsidP="008E0E23">
      <w:pPr>
        <w:widowControl w:val="0"/>
        <w:autoSpaceDE w:val="0"/>
        <w:autoSpaceDN w:val="0"/>
        <w:adjustRightInd w:val="0"/>
        <w:jc w:val="both"/>
        <w:rPr>
          <w:sz w:val="20"/>
          <w:szCs w:val="20"/>
        </w:rPr>
      </w:pPr>
      <w:r>
        <w:rPr>
          <w:spacing w:val="-1"/>
          <w:sz w:val="20"/>
          <w:szCs w:val="20"/>
        </w:rPr>
        <w:t xml:space="preserve">Građevina mora biti projektirana i izgrađena </w:t>
      </w:r>
      <w:r w:rsidR="007225A0" w:rsidRPr="002658C4">
        <w:rPr>
          <w:spacing w:val="-1"/>
          <w:sz w:val="20"/>
          <w:szCs w:val="20"/>
        </w:rPr>
        <w:t>t</w:t>
      </w:r>
      <w:r w:rsidR="007225A0" w:rsidRPr="002658C4">
        <w:rPr>
          <w:sz w:val="20"/>
          <w:szCs w:val="20"/>
        </w:rPr>
        <w:t>a</w:t>
      </w:r>
      <w:r w:rsidR="007225A0" w:rsidRPr="002658C4">
        <w:rPr>
          <w:spacing w:val="1"/>
          <w:sz w:val="20"/>
          <w:szCs w:val="20"/>
        </w:rPr>
        <w:t>k</w:t>
      </w:r>
      <w:r w:rsidR="007225A0" w:rsidRPr="002658C4">
        <w:rPr>
          <w:sz w:val="20"/>
          <w:szCs w:val="20"/>
        </w:rPr>
        <w:t>o</w:t>
      </w:r>
      <w:r w:rsidR="007225A0" w:rsidRPr="002658C4">
        <w:rPr>
          <w:spacing w:val="-1"/>
          <w:sz w:val="20"/>
          <w:szCs w:val="20"/>
        </w:rPr>
        <w:t xml:space="preserve"> </w:t>
      </w:r>
      <w:r w:rsidR="007225A0" w:rsidRPr="002658C4">
        <w:rPr>
          <w:sz w:val="20"/>
          <w:szCs w:val="20"/>
        </w:rPr>
        <w:t xml:space="preserve">da </w:t>
      </w:r>
      <w:r w:rsidR="007225A0" w:rsidRPr="002658C4">
        <w:rPr>
          <w:spacing w:val="-1"/>
          <w:sz w:val="20"/>
          <w:szCs w:val="20"/>
        </w:rPr>
        <w:t>o</w:t>
      </w:r>
      <w:r w:rsidR="007225A0" w:rsidRPr="002658C4">
        <w:rPr>
          <w:sz w:val="20"/>
          <w:szCs w:val="20"/>
        </w:rPr>
        <w:t>p</w:t>
      </w:r>
      <w:r w:rsidR="007225A0" w:rsidRPr="002658C4">
        <w:rPr>
          <w:spacing w:val="-1"/>
          <w:sz w:val="20"/>
          <w:szCs w:val="20"/>
        </w:rPr>
        <w:t>ter</w:t>
      </w:r>
      <w:r w:rsidR="007225A0" w:rsidRPr="002658C4">
        <w:rPr>
          <w:spacing w:val="2"/>
          <w:sz w:val="20"/>
          <w:szCs w:val="20"/>
        </w:rPr>
        <w:t>e</w:t>
      </w:r>
      <w:r w:rsidR="007225A0" w:rsidRPr="002658C4">
        <w:rPr>
          <w:spacing w:val="-1"/>
          <w:sz w:val="20"/>
          <w:szCs w:val="20"/>
        </w:rPr>
        <w:t>će</w:t>
      </w:r>
      <w:r w:rsidR="007225A0" w:rsidRPr="002658C4">
        <w:rPr>
          <w:sz w:val="20"/>
          <w:szCs w:val="20"/>
        </w:rPr>
        <w:t xml:space="preserve">nja </w:t>
      </w:r>
      <w:r w:rsidR="007225A0" w:rsidRPr="002658C4">
        <w:rPr>
          <w:spacing w:val="-1"/>
          <w:sz w:val="20"/>
          <w:szCs w:val="20"/>
        </w:rPr>
        <w:t>ko</w:t>
      </w:r>
      <w:r w:rsidR="007225A0" w:rsidRPr="002658C4">
        <w:rPr>
          <w:sz w:val="20"/>
          <w:szCs w:val="20"/>
        </w:rPr>
        <w:t>ja na nju</w:t>
      </w:r>
      <w:r w:rsidR="007225A0" w:rsidRPr="002658C4">
        <w:rPr>
          <w:spacing w:val="-1"/>
          <w:sz w:val="20"/>
          <w:szCs w:val="20"/>
        </w:rPr>
        <w:t xml:space="preserve"> </w:t>
      </w:r>
      <w:r w:rsidR="007225A0" w:rsidRPr="002658C4">
        <w:rPr>
          <w:spacing w:val="1"/>
          <w:sz w:val="20"/>
          <w:szCs w:val="20"/>
        </w:rPr>
        <w:t>m</w:t>
      </w:r>
      <w:r w:rsidR="007225A0" w:rsidRPr="002658C4">
        <w:rPr>
          <w:spacing w:val="-1"/>
          <w:sz w:val="20"/>
          <w:szCs w:val="20"/>
        </w:rPr>
        <w:t>o</w:t>
      </w:r>
      <w:r w:rsidR="007225A0" w:rsidRPr="002658C4">
        <w:rPr>
          <w:spacing w:val="1"/>
          <w:sz w:val="20"/>
          <w:szCs w:val="20"/>
        </w:rPr>
        <w:t>g</w:t>
      </w:r>
      <w:r w:rsidR="007225A0" w:rsidRPr="002658C4">
        <w:rPr>
          <w:sz w:val="20"/>
          <w:szCs w:val="20"/>
        </w:rPr>
        <w:t>u</w:t>
      </w:r>
      <w:r w:rsidR="007225A0" w:rsidRPr="002658C4">
        <w:rPr>
          <w:spacing w:val="-1"/>
          <w:sz w:val="20"/>
          <w:szCs w:val="20"/>
        </w:rPr>
        <w:t xml:space="preserve"> </w:t>
      </w:r>
      <w:r w:rsidR="007225A0" w:rsidRPr="002658C4">
        <w:rPr>
          <w:sz w:val="20"/>
          <w:szCs w:val="20"/>
        </w:rPr>
        <w:t>dj</w:t>
      </w:r>
      <w:r w:rsidR="007225A0" w:rsidRPr="002658C4">
        <w:rPr>
          <w:spacing w:val="-1"/>
          <w:sz w:val="20"/>
          <w:szCs w:val="20"/>
        </w:rPr>
        <w:t>elov</w:t>
      </w:r>
      <w:r w:rsidR="007225A0" w:rsidRPr="002658C4">
        <w:rPr>
          <w:sz w:val="20"/>
          <w:szCs w:val="20"/>
        </w:rPr>
        <w:t>a</w:t>
      </w:r>
      <w:r w:rsidR="007225A0" w:rsidRPr="002658C4">
        <w:rPr>
          <w:spacing w:val="-1"/>
          <w:sz w:val="20"/>
          <w:szCs w:val="20"/>
        </w:rPr>
        <w:t>t</w:t>
      </w:r>
      <w:r w:rsidR="007225A0" w:rsidRPr="002658C4">
        <w:rPr>
          <w:sz w:val="20"/>
          <w:szCs w:val="20"/>
        </w:rPr>
        <w:t>i</w:t>
      </w:r>
      <w:r w:rsidR="007225A0" w:rsidRPr="002658C4">
        <w:rPr>
          <w:spacing w:val="1"/>
          <w:sz w:val="20"/>
          <w:szCs w:val="20"/>
        </w:rPr>
        <w:t xml:space="preserve"> </w:t>
      </w:r>
      <w:r w:rsidR="007225A0" w:rsidRPr="002658C4">
        <w:rPr>
          <w:spacing w:val="-1"/>
          <w:sz w:val="20"/>
          <w:szCs w:val="20"/>
        </w:rPr>
        <w:t>ti</w:t>
      </w:r>
      <w:r w:rsidR="007225A0" w:rsidRPr="002658C4">
        <w:rPr>
          <w:sz w:val="20"/>
          <w:szCs w:val="20"/>
        </w:rPr>
        <w:t>j</w:t>
      </w:r>
      <w:r w:rsidR="007225A0" w:rsidRPr="002658C4">
        <w:rPr>
          <w:spacing w:val="-1"/>
          <w:sz w:val="20"/>
          <w:szCs w:val="20"/>
        </w:rPr>
        <w:t>e</w:t>
      </w:r>
      <w:r w:rsidR="007225A0" w:rsidRPr="002658C4">
        <w:rPr>
          <w:spacing w:val="1"/>
          <w:sz w:val="20"/>
          <w:szCs w:val="20"/>
        </w:rPr>
        <w:t>k</w:t>
      </w:r>
      <w:r w:rsidR="007225A0" w:rsidRPr="002658C4">
        <w:rPr>
          <w:spacing w:val="-1"/>
          <w:sz w:val="20"/>
          <w:szCs w:val="20"/>
        </w:rPr>
        <w:t>o</w:t>
      </w:r>
      <w:r w:rsidR="007225A0" w:rsidRPr="002658C4">
        <w:rPr>
          <w:sz w:val="20"/>
          <w:szCs w:val="20"/>
        </w:rPr>
        <w:t>m</w:t>
      </w:r>
      <w:r w:rsidR="007225A0" w:rsidRPr="002658C4">
        <w:rPr>
          <w:spacing w:val="1"/>
          <w:sz w:val="20"/>
          <w:szCs w:val="20"/>
        </w:rPr>
        <w:t xml:space="preserve"> </w:t>
      </w:r>
      <w:r w:rsidR="007225A0" w:rsidRPr="002658C4">
        <w:rPr>
          <w:spacing w:val="-1"/>
          <w:sz w:val="20"/>
          <w:szCs w:val="20"/>
        </w:rPr>
        <w:t>iz</w:t>
      </w:r>
      <w:r w:rsidR="007225A0" w:rsidRPr="002658C4">
        <w:rPr>
          <w:spacing w:val="1"/>
          <w:sz w:val="20"/>
          <w:szCs w:val="20"/>
        </w:rPr>
        <w:t>g</w:t>
      </w:r>
      <w:r w:rsidR="007225A0" w:rsidRPr="002658C4">
        <w:rPr>
          <w:spacing w:val="-1"/>
          <w:sz w:val="20"/>
          <w:szCs w:val="20"/>
        </w:rPr>
        <w:t>r</w:t>
      </w:r>
      <w:r w:rsidR="007225A0" w:rsidRPr="002658C4">
        <w:rPr>
          <w:sz w:val="20"/>
          <w:szCs w:val="20"/>
        </w:rPr>
        <w:t>adnje</w:t>
      </w:r>
      <w:r w:rsidR="007225A0" w:rsidRPr="002658C4">
        <w:rPr>
          <w:spacing w:val="-1"/>
          <w:sz w:val="20"/>
          <w:szCs w:val="20"/>
        </w:rPr>
        <w:t xml:space="preserve"> </w:t>
      </w:r>
      <w:r w:rsidR="007225A0" w:rsidRPr="002658C4">
        <w:rPr>
          <w:sz w:val="20"/>
          <w:szCs w:val="20"/>
        </w:rPr>
        <w:t>i</w:t>
      </w:r>
      <w:r w:rsidR="007225A0" w:rsidRPr="002658C4">
        <w:rPr>
          <w:spacing w:val="-1"/>
          <w:sz w:val="20"/>
          <w:szCs w:val="20"/>
        </w:rPr>
        <w:t xml:space="preserve"> </w:t>
      </w:r>
      <w:r w:rsidR="007225A0" w:rsidRPr="002658C4">
        <w:rPr>
          <w:sz w:val="20"/>
          <w:szCs w:val="20"/>
        </w:rPr>
        <w:t>up</w:t>
      </w:r>
      <w:r w:rsidR="007225A0" w:rsidRPr="002658C4">
        <w:rPr>
          <w:spacing w:val="-1"/>
          <w:sz w:val="20"/>
          <w:szCs w:val="20"/>
        </w:rPr>
        <w:t>or</w:t>
      </w:r>
      <w:r w:rsidR="007225A0" w:rsidRPr="002658C4">
        <w:rPr>
          <w:sz w:val="20"/>
          <w:szCs w:val="20"/>
        </w:rPr>
        <w:t>abe</w:t>
      </w:r>
      <w:r w:rsidR="007225A0" w:rsidRPr="002658C4">
        <w:rPr>
          <w:spacing w:val="-1"/>
          <w:sz w:val="20"/>
          <w:szCs w:val="20"/>
        </w:rPr>
        <w:t xml:space="preserve"> </w:t>
      </w:r>
      <w:r w:rsidR="007225A0" w:rsidRPr="002658C4">
        <w:rPr>
          <w:spacing w:val="2"/>
          <w:sz w:val="20"/>
          <w:szCs w:val="20"/>
        </w:rPr>
        <w:t>n</w:t>
      </w:r>
      <w:r w:rsidR="007225A0" w:rsidRPr="002658C4">
        <w:rPr>
          <w:sz w:val="20"/>
          <w:szCs w:val="20"/>
        </w:rPr>
        <w:t>e</w:t>
      </w:r>
      <w:r w:rsidR="007225A0" w:rsidRPr="002658C4">
        <w:rPr>
          <w:spacing w:val="-1"/>
          <w:sz w:val="20"/>
          <w:szCs w:val="20"/>
        </w:rPr>
        <w:t xml:space="preserve"> </w:t>
      </w:r>
      <w:r w:rsidR="007225A0" w:rsidRPr="002658C4">
        <w:rPr>
          <w:spacing w:val="1"/>
          <w:sz w:val="20"/>
          <w:szCs w:val="20"/>
        </w:rPr>
        <w:t>m</w:t>
      </w:r>
      <w:r w:rsidR="007225A0" w:rsidRPr="002658C4">
        <w:rPr>
          <w:spacing w:val="-1"/>
          <w:sz w:val="20"/>
          <w:szCs w:val="20"/>
        </w:rPr>
        <w:t>o</w:t>
      </w:r>
      <w:r w:rsidR="007225A0" w:rsidRPr="002658C4">
        <w:rPr>
          <w:spacing w:val="1"/>
          <w:sz w:val="20"/>
          <w:szCs w:val="20"/>
        </w:rPr>
        <w:t>g</w:t>
      </w:r>
      <w:r w:rsidR="007225A0" w:rsidRPr="002658C4">
        <w:rPr>
          <w:sz w:val="20"/>
          <w:szCs w:val="20"/>
        </w:rPr>
        <w:t>u</w:t>
      </w:r>
      <w:r w:rsidR="007225A0" w:rsidRPr="002658C4">
        <w:rPr>
          <w:spacing w:val="-1"/>
          <w:sz w:val="20"/>
          <w:szCs w:val="20"/>
        </w:rPr>
        <w:t xml:space="preserve"> </w:t>
      </w:r>
      <w:r w:rsidR="007225A0" w:rsidRPr="002658C4">
        <w:rPr>
          <w:sz w:val="20"/>
          <w:szCs w:val="20"/>
        </w:rPr>
        <w:t>d</w:t>
      </w:r>
      <w:r w:rsidR="007225A0" w:rsidRPr="002658C4">
        <w:rPr>
          <w:spacing w:val="-1"/>
          <w:sz w:val="20"/>
          <w:szCs w:val="20"/>
        </w:rPr>
        <w:t>ove</w:t>
      </w:r>
      <w:r w:rsidR="007225A0" w:rsidRPr="002658C4">
        <w:rPr>
          <w:sz w:val="20"/>
          <w:szCs w:val="20"/>
        </w:rPr>
        <w:t>s</w:t>
      </w:r>
      <w:r w:rsidR="007225A0" w:rsidRPr="002658C4">
        <w:rPr>
          <w:spacing w:val="-1"/>
          <w:sz w:val="20"/>
          <w:szCs w:val="20"/>
        </w:rPr>
        <w:t>t</w:t>
      </w:r>
      <w:r w:rsidR="007225A0" w:rsidRPr="002658C4">
        <w:rPr>
          <w:sz w:val="20"/>
          <w:szCs w:val="20"/>
        </w:rPr>
        <w:t>i</w:t>
      </w:r>
      <w:r w:rsidR="007225A0" w:rsidRPr="002658C4">
        <w:rPr>
          <w:spacing w:val="-1"/>
          <w:sz w:val="20"/>
          <w:szCs w:val="20"/>
        </w:rPr>
        <w:t xml:space="preserve"> </w:t>
      </w:r>
      <w:r w:rsidR="007225A0" w:rsidRPr="002658C4">
        <w:rPr>
          <w:sz w:val="20"/>
          <w:szCs w:val="20"/>
        </w:rPr>
        <w:t>d</w:t>
      </w:r>
      <w:r w:rsidR="007225A0" w:rsidRPr="002658C4">
        <w:rPr>
          <w:spacing w:val="-1"/>
          <w:sz w:val="20"/>
          <w:szCs w:val="20"/>
        </w:rPr>
        <w:t>o:</w:t>
      </w:r>
    </w:p>
    <w:p w:rsidR="007225A0" w:rsidRPr="002658C4" w:rsidRDefault="007225A0" w:rsidP="00673051">
      <w:pPr>
        <w:pStyle w:val="ListParagraph"/>
        <w:widowControl w:val="0"/>
        <w:numPr>
          <w:ilvl w:val="0"/>
          <w:numId w:val="178"/>
        </w:numPr>
        <w:tabs>
          <w:tab w:val="left" w:pos="284"/>
        </w:tabs>
        <w:autoSpaceDE w:val="0"/>
        <w:autoSpaceDN w:val="0"/>
        <w:adjustRightInd w:val="0"/>
        <w:ind w:left="1843"/>
      </w:pPr>
      <w:r w:rsidRPr="002658C4">
        <w:rPr>
          <w:spacing w:val="-1"/>
        </w:rPr>
        <w:t>r</w:t>
      </w:r>
      <w:r w:rsidRPr="002658C4">
        <w:t>uš</w:t>
      </w:r>
      <w:r w:rsidRPr="002658C4">
        <w:rPr>
          <w:spacing w:val="-1"/>
        </w:rPr>
        <w:t>e</w:t>
      </w:r>
      <w:r w:rsidRPr="002658C4">
        <w:t xml:space="preserve">nja </w:t>
      </w:r>
      <w:r w:rsidRPr="002658C4">
        <w:rPr>
          <w:spacing w:val="-1"/>
        </w:rPr>
        <w:t>ci</w:t>
      </w:r>
      <w:r w:rsidRPr="002658C4">
        <w:t>j</w:t>
      </w:r>
      <w:r w:rsidRPr="002658C4">
        <w:rPr>
          <w:spacing w:val="-1"/>
        </w:rPr>
        <w:t>e</w:t>
      </w:r>
      <w:r w:rsidRPr="002658C4">
        <w:rPr>
          <w:spacing w:val="2"/>
        </w:rPr>
        <w:t>l</w:t>
      </w:r>
      <w:r w:rsidRPr="002658C4">
        <w:t>e</w:t>
      </w:r>
      <w:r w:rsidRPr="002658C4">
        <w:rPr>
          <w:spacing w:val="-1"/>
        </w:rPr>
        <w:t xml:space="preserve"> </w:t>
      </w:r>
      <w:r w:rsidRPr="002658C4">
        <w:rPr>
          <w:spacing w:val="1"/>
        </w:rPr>
        <w:t>g</w:t>
      </w:r>
      <w:r w:rsidRPr="002658C4">
        <w:rPr>
          <w:spacing w:val="-1"/>
        </w:rPr>
        <w:t>r</w:t>
      </w:r>
      <w:r w:rsidRPr="002658C4">
        <w:t>ađ</w:t>
      </w:r>
      <w:r w:rsidRPr="002658C4">
        <w:rPr>
          <w:spacing w:val="-1"/>
        </w:rPr>
        <w:t>evi</w:t>
      </w:r>
      <w:r w:rsidRPr="002658C4">
        <w:t>ne</w:t>
      </w:r>
      <w:r w:rsidRPr="002658C4">
        <w:rPr>
          <w:spacing w:val="-1"/>
        </w:rPr>
        <w:t xml:space="preserve"> i</w:t>
      </w:r>
      <w:r w:rsidRPr="002658C4">
        <w:rPr>
          <w:spacing w:val="2"/>
        </w:rPr>
        <w:t>l</w:t>
      </w:r>
      <w:r w:rsidRPr="002658C4">
        <w:t>i</w:t>
      </w:r>
      <w:r w:rsidRPr="002658C4">
        <w:rPr>
          <w:spacing w:val="-1"/>
        </w:rPr>
        <w:t xml:space="preserve"> </w:t>
      </w:r>
      <w:r w:rsidRPr="002658C4">
        <w:t>n</w:t>
      </w:r>
      <w:r w:rsidRPr="002658C4">
        <w:rPr>
          <w:spacing w:val="-1"/>
        </w:rPr>
        <w:t>e</w:t>
      </w:r>
      <w:r w:rsidRPr="002658C4">
        <w:rPr>
          <w:spacing w:val="1"/>
        </w:rPr>
        <w:t>k</w:t>
      </w:r>
      <w:r w:rsidRPr="002658C4">
        <w:rPr>
          <w:spacing w:val="-1"/>
        </w:rPr>
        <w:t>o</w:t>
      </w:r>
      <w:r w:rsidRPr="002658C4">
        <w:t>g</w:t>
      </w:r>
      <w:r w:rsidRPr="002658C4">
        <w:rPr>
          <w:spacing w:val="1"/>
        </w:rPr>
        <w:t xml:space="preserve"> </w:t>
      </w:r>
      <w:r w:rsidRPr="002658C4">
        <w:t>nj</w:t>
      </w:r>
      <w:r w:rsidRPr="002658C4">
        <w:rPr>
          <w:spacing w:val="-1"/>
        </w:rPr>
        <w:t>ezi</w:t>
      </w:r>
      <w:r w:rsidRPr="002658C4">
        <w:t>n</w:t>
      </w:r>
      <w:r w:rsidRPr="002658C4">
        <w:rPr>
          <w:spacing w:val="-1"/>
        </w:rPr>
        <w:t>o</w:t>
      </w:r>
      <w:r w:rsidRPr="002658C4">
        <w:t>g</w:t>
      </w:r>
      <w:r w:rsidRPr="002658C4">
        <w:rPr>
          <w:spacing w:val="1"/>
        </w:rPr>
        <w:t xml:space="preserve"> </w:t>
      </w:r>
      <w:r w:rsidRPr="002658C4">
        <w:t>d</w:t>
      </w:r>
      <w:r w:rsidRPr="002658C4">
        <w:rPr>
          <w:spacing w:val="-1"/>
        </w:rPr>
        <w:t>i</w:t>
      </w:r>
      <w:r w:rsidRPr="002658C4">
        <w:t>j</w:t>
      </w:r>
      <w:r w:rsidRPr="002658C4">
        <w:rPr>
          <w:spacing w:val="-1"/>
        </w:rPr>
        <w:t>el</w:t>
      </w:r>
      <w:r w:rsidRPr="002658C4">
        <w:t>a,</w:t>
      </w:r>
    </w:p>
    <w:p w:rsidR="007225A0" w:rsidRPr="002658C4" w:rsidRDefault="007225A0" w:rsidP="00673051">
      <w:pPr>
        <w:pStyle w:val="ListParagraph"/>
        <w:widowControl w:val="0"/>
        <w:numPr>
          <w:ilvl w:val="0"/>
          <w:numId w:val="178"/>
        </w:numPr>
        <w:tabs>
          <w:tab w:val="left" w:pos="284"/>
        </w:tabs>
        <w:autoSpaceDE w:val="0"/>
        <w:autoSpaceDN w:val="0"/>
        <w:adjustRightInd w:val="0"/>
        <w:ind w:left="1843"/>
        <w:jc w:val="both"/>
      </w:pPr>
      <w:r w:rsidRPr="002658C4">
        <w:rPr>
          <w:spacing w:val="-1"/>
        </w:rPr>
        <w:t>velik</w:t>
      </w:r>
      <w:r w:rsidRPr="002658C4">
        <w:rPr>
          <w:spacing w:val="2"/>
        </w:rPr>
        <w:t>i</w:t>
      </w:r>
      <w:r w:rsidRPr="002658C4">
        <w:t>h</w:t>
      </w:r>
      <w:r w:rsidRPr="002658C4">
        <w:rPr>
          <w:spacing w:val="-1"/>
        </w:rPr>
        <w:t xml:space="preserve"> </w:t>
      </w:r>
      <w:r w:rsidRPr="002658C4">
        <w:t>d</w:t>
      </w:r>
      <w:r w:rsidRPr="002658C4">
        <w:rPr>
          <w:spacing w:val="-1"/>
        </w:rPr>
        <w:t>ef</w:t>
      </w:r>
      <w:r w:rsidRPr="002658C4">
        <w:rPr>
          <w:spacing w:val="2"/>
        </w:rPr>
        <w:t>o</w:t>
      </w:r>
      <w:r w:rsidRPr="002658C4">
        <w:rPr>
          <w:spacing w:val="-1"/>
        </w:rPr>
        <w:t>r</w:t>
      </w:r>
      <w:r w:rsidRPr="002658C4">
        <w:rPr>
          <w:spacing w:val="1"/>
        </w:rPr>
        <w:t>m</w:t>
      </w:r>
      <w:r w:rsidRPr="002658C4">
        <w:t>a</w:t>
      </w:r>
      <w:r w:rsidRPr="002658C4">
        <w:rPr>
          <w:spacing w:val="-1"/>
        </w:rPr>
        <w:t>ci</w:t>
      </w:r>
      <w:r w:rsidRPr="002658C4">
        <w:t>ja u</w:t>
      </w:r>
      <w:r w:rsidRPr="002658C4">
        <w:rPr>
          <w:spacing w:val="-1"/>
        </w:rPr>
        <w:t xml:space="preserve"> </w:t>
      </w:r>
      <w:r w:rsidRPr="002658C4">
        <w:t>s</w:t>
      </w:r>
      <w:r w:rsidRPr="002658C4">
        <w:rPr>
          <w:spacing w:val="-1"/>
        </w:rPr>
        <w:t>t</w:t>
      </w:r>
      <w:r w:rsidRPr="002658C4">
        <w:t>upnju</w:t>
      </w:r>
      <w:r w:rsidRPr="002658C4">
        <w:rPr>
          <w:spacing w:val="-1"/>
        </w:rPr>
        <w:t xml:space="preserve"> ko</w:t>
      </w:r>
      <w:r w:rsidRPr="002658C4">
        <w:rPr>
          <w:spacing w:val="2"/>
        </w:rPr>
        <w:t>j</w:t>
      </w:r>
      <w:r w:rsidRPr="002658C4">
        <w:t>i</w:t>
      </w:r>
      <w:r w:rsidRPr="002658C4">
        <w:rPr>
          <w:spacing w:val="-1"/>
        </w:rPr>
        <w:t xml:space="preserve"> </w:t>
      </w:r>
      <w:r w:rsidRPr="002658C4">
        <w:t>n</w:t>
      </w:r>
      <w:r w:rsidRPr="002658C4">
        <w:rPr>
          <w:spacing w:val="-1"/>
        </w:rPr>
        <w:t>i</w:t>
      </w:r>
      <w:r w:rsidRPr="002658C4">
        <w:t>je</w:t>
      </w:r>
      <w:r w:rsidRPr="002658C4">
        <w:rPr>
          <w:spacing w:val="1"/>
        </w:rPr>
        <w:t xml:space="preserve"> </w:t>
      </w:r>
      <w:r w:rsidRPr="002658C4">
        <w:t>p</w:t>
      </w:r>
      <w:r w:rsidRPr="002658C4">
        <w:rPr>
          <w:spacing w:val="-1"/>
        </w:rPr>
        <w:t>ri</w:t>
      </w:r>
      <w:r w:rsidRPr="002658C4">
        <w:t>h</w:t>
      </w:r>
      <w:r w:rsidRPr="002658C4">
        <w:rPr>
          <w:spacing w:val="-1"/>
        </w:rPr>
        <w:t>v</w:t>
      </w:r>
      <w:r w:rsidRPr="002658C4">
        <w:t>a</w:t>
      </w:r>
      <w:r w:rsidRPr="002658C4">
        <w:rPr>
          <w:spacing w:val="-1"/>
        </w:rPr>
        <w:t>tl</w:t>
      </w:r>
      <w:r w:rsidRPr="002658C4">
        <w:rPr>
          <w:spacing w:val="2"/>
        </w:rPr>
        <w:t>j</w:t>
      </w:r>
      <w:r w:rsidRPr="002658C4">
        <w:rPr>
          <w:spacing w:val="-1"/>
        </w:rPr>
        <w:t>iv</w:t>
      </w:r>
      <w:r w:rsidRPr="002658C4">
        <w:t>,</w:t>
      </w:r>
    </w:p>
    <w:p w:rsidR="002551C8" w:rsidRPr="002551C8" w:rsidRDefault="007225A0" w:rsidP="00673051">
      <w:pPr>
        <w:pStyle w:val="ListParagraph"/>
        <w:widowControl w:val="0"/>
        <w:numPr>
          <w:ilvl w:val="0"/>
          <w:numId w:val="178"/>
        </w:numPr>
        <w:tabs>
          <w:tab w:val="left" w:pos="284"/>
        </w:tabs>
        <w:autoSpaceDE w:val="0"/>
        <w:autoSpaceDN w:val="0"/>
        <w:adjustRightInd w:val="0"/>
        <w:ind w:left="1843"/>
        <w:jc w:val="both"/>
      </w:pPr>
      <w:r w:rsidRPr="002658C4">
        <w:rPr>
          <w:spacing w:val="-1"/>
        </w:rPr>
        <w:t>o</w:t>
      </w:r>
      <w:r w:rsidRPr="002658C4">
        <w:t>š</w:t>
      </w:r>
      <w:r w:rsidRPr="002658C4">
        <w:rPr>
          <w:spacing w:val="-1"/>
        </w:rPr>
        <w:t>teće</w:t>
      </w:r>
      <w:r w:rsidRPr="002658C4">
        <w:t>nja na d</w:t>
      </w:r>
      <w:r w:rsidRPr="002658C4">
        <w:rPr>
          <w:spacing w:val="-1"/>
        </w:rPr>
        <w:t>r</w:t>
      </w:r>
      <w:r w:rsidRPr="002658C4">
        <w:t>u</w:t>
      </w:r>
      <w:r w:rsidRPr="002658C4">
        <w:rPr>
          <w:spacing w:val="1"/>
        </w:rPr>
        <w:t>g</w:t>
      </w:r>
      <w:r w:rsidRPr="002658C4">
        <w:rPr>
          <w:spacing w:val="-1"/>
        </w:rPr>
        <w:t>i</w:t>
      </w:r>
      <w:r w:rsidRPr="002658C4">
        <w:t>m</w:t>
      </w:r>
      <w:r w:rsidRPr="002658C4">
        <w:rPr>
          <w:spacing w:val="1"/>
        </w:rPr>
        <w:t xml:space="preserve"> </w:t>
      </w:r>
      <w:r w:rsidRPr="002658C4">
        <w:t>d</w:t>
      </w:r>
      <w:r w:rsidRPr="002658C4">
        <w:rPr>
          <w:spacing w:val="-1"/>
        </w:rPr>
        <w:t>i</w:t>
      </w:r>
      <w:r w:rsidRPr="002658C4">
        <w:t>j</w:t>
      </w:r>
      <w:r w:rsidRPr="002658C4">
        <w:rPr>
          <w:spacing w:val="-1"/>
        </w:rPr>
        <w:t>elovi</w:t>
      </w:r>
      <w:r w:rsidRPr="002658C4">
        <w:rPr>
          <w:spacing w:val="1"/>
        </w:rPr>
        <w:t>m</w:t>
      </w:r>
      <w:r w:rsidRPr="002658C4">
        <w:t xml:space="preserve">a </w:t>
      </w:r>
      <w:r w:rsidRPr="002658C4">
        <w:rPr>
          <w:spacing w:val="1"/>
        </w:rPr>
        <w:t>g</w:t>
      </w:r>
      <w:r w:rsidRPr="002658C4">
        <w:rPr>
          <w:spacing w:val="-1"/>
        </w:rPr>
        <w:t>r</w:t>
      </w:r>
      <w:r w:rsidRPr="002658C4">
        <w:t>ađ</w:t>
      </w:r>
      <w:r w:rsidRPr="002658C4">
        <w:rPr>
          <w:spacing w:val="-1"/>
        </w:rPr>
        <w:t>evi</w:t>
      </w:r>
      <w:r w:rsidRPr="002658C4">
        <w:t>n</w:t>
      </w:r>
      <w:r w:rsidRPr="002658C4">
        <w:rPr>
          <w:spacing w:val="-1"/>
        </w:rPr>
        <w:t>e</w:t>
      </w:r>
      <w:r w:rsidRPr="002658C4">
        <w:t xml:space="preserve">, </w:t>
      </w:r>
      <w:r w:rsidRPr="002658C4">
        <w:rPr>
          <w:spacing w:val="-1"/>
        </w:rPr>
        <w:t>i</w:t>
      </w:r>
      <w:r w:rsidRPr="002658C4">
        <w:t>ns</w:t>
      </w:r>
      <w:r w:rsidRPr="002658C4">
        <w:rPr>
          <w:spacing w:val="-1"/>
        </w:rPr>
        <w:t>t</w:t>
      </w:r>
      <w:r w:rsidRPr="002658C4">
        <w:t>a</w:t>
      </w:r>
      <w:r w:rsidRPr="002658C4">
        <w:rPr>
          <w:spacing w:val="-1"/>
        </w:rPr>
        <w:t>l</w:t>
      </w:r>
      <w:r w:rsidRPr="002658C4">
        <w:t>a</w:t>
      </w:r>
      <w:r w:rsidRPr="002658C4">
        <w:rPr>
          <w:spacing w:val="-1"/>
        </w:rPr>
        <w:t>ci</w:t>
      </w:r>
      <w:r w:rsidRPr="002658C4">
        <w:t>ja</w:t>
      </w:r>
      <w:r w:rsidRPr="002658C4">
        <w:rPr>
          <w:spacing w:val="1"/>
        </w:rPr>
        <w:t>m</w:t>
      </w:r>
      <w:r w:rsidRPr="002658C4">
        <w:t xml:space="preserve">a </w:t>
      </w:r>
      <w:r w:rsidRPr="002658C4">
        <w:rPr>
          <w:spacing w:val="-1"/>
        </w:rPr>
        <w:t>il</w:t>
      </w:r>
      <w:r w:rsidRPr="002658C4">
        <w:t>i</w:t>
      </w:r>
      <w:r w:rsidRPr="002658C4">
        <w:rPr>
          <w:spacing w:val="-1"/>
        </w:rPr>
        <w:t xml:space="preserve"> </w:t>
      </w:r>
      <w:r w:rsidRPr="002658C4">
        <w:t>u</w:t>
      </w:r>
      <w:r w:rsidRPr="002658C4">
        <w:rPr>
          <w:spacing w:val="1"/>
        </w:rPr>
        <w:t>g</w:t>
      </w:r>
      <w:r w:rsidRPr="002658C4">
        <w:rPr>
          <w:spacing w:val="-1"/>
        </w:rPr>
        <w:t>r</w:t>
      </w:r>
      <w:r w:rsidRPr="002658C4">
        <w:t>ađ</w:t>
      </w:r>
      <w:r w:rsidRPr="002658C4">
        <w:rPr>
          <w:spacing w:val="-1"/>
        </w:rPr>
        <w:t>e</w:t>
      </w:r>
      <w:r w:rsidRPr="002658C4">
        <w:t>n</w:t>
      </w:r>
      <w:r w:rsidRPr="002658C4">
        <w:rPr>
          <w:spacing w:val="-1"/>
        </w:rPr>
        <w:t>o</w:t>
      </w:r>
      <w:r w:rsidRPr="002658C4">
        <w:t xml:space="preserve">j </w:t>
      </w:r>
      <w:r w:rsidRPr="002658C4">
        <w:rPr>
          <w:spacing w:val="-1"/>
        </w:rPr>
        <w:t>o</w:t>
      </w:r>
      <w:r w:rsidRPr="002658C4">
        <w:t>p</w:t>
      </w:r>
      <w:r w:rsidRPr="002658C4">
        <w:rPr>
          <w:spacing w:val="-1"/>
        </w:rPr>
        <w:t>r</w:t>
      </w:r>
      <w:r w:rsidRPr="002658C4">
        <w:rPr>
          <w:spacing w:val="2"/>
        </w:rPr>
        <w:t>e</w:t>
      </w:r>
      <w:r w:rsidRPr="002658C4">
        <w:rPr>
          <w:spacing w:val="1"/>
        </w:rPr>
        <w:t>m</w:t>
      </w:r>
      <w:r w:rsidRPr="002658C4">
        <w:t>i</w:t>
      </w:r>
      <w:r w:rsidRPr="002658C4">
        <w:rPr>
          <w:spacing w:val="-1"/>
        </w:rPr>
        <w:t xml:space="preserve"> k</w:t>
      </w:r>
      <w:r w:rsidRPr="002658C4">
        <w:t>ao</w:t>
      </w:r>
      <w:r w:rsidRPr="002658C4">
        <w:rPr>
          <w:spacing w:val="-1"/>
        </w:rPr>
        <w:t xml:space="preserve"> rez</w:t>
      </w:r>
      <w:r w:rsidRPr="002658C4">
        <w:t>u</w:t>
      </w:r>
      <w:r w:rsidRPr="002658C4">
        <w:rPr>
          <w:spacing w:val="-1"/>
        </w:rPr>
        <w:t>lt</w:t>
      </w:r>
      <w:r w:rsidRPr="002658C4">
        <w:t>at</w:t>
      </w:r>
      <w:r w:rsidRPr="002658C4">
        <w:rPr>
          <w:spacing w:val="-1"/>
        </w:rPr>
        <w:t xml:space="preserve"> v</w:t>
      </w:r>
      <w:r w:rsidRPr="002658C4">
        <w:rPr>
          <w:spacing w:val="2"/>
        </w:rPr>
        <w:t>e</w:t>
      </w:r>
      <w:r w:rsidRPr="002658C4">
        <w:rPr>
          <w:spacing w:val="-1"/>
        </w:rPr>
        <w:t>li</w:t>
      </w:r>
      <w:r w:rsidRPr="002658C4">
        <w:rPr>
          <w:spacing w:val="1"/>
        </w:rPr>
        <w:t>k</w:t>
      </w:r>
      <w:r w:rsidRPr="002658C4">
        <w:t>e</w:t>
      </w:r>
      <w:r w:rsidRPr="002658C4">
        <w:rPr>
          <w:spacing w:val="-1"/>
        </w:rPr>
        <w:t xml:space="preserve"> </w:t>
      </w:r>
      <w:r w:rsidRPr="002658C4">
        <w:t>d</w:t>
      </w:r>
      <w:r w:rsidRPr="002658C4">
        <w:rPr>
          <w:spacing w:val="-1"/>
        </w:rPr>
        <w:t>efor</w:t>
      </w:r>
      <w:r w:rsidRPr="002658C4">
        <w:rPr>
          <w:spacing w:val="1"/>
        </w:rPr>
        <w:t>m</w:t>
      </w:r>
      <w:r w:rsidRPr="002658C4">
        <w:t>a</w:t>
      </w:r>
      <w:r w:rsidRPr="002658C4">
        <w:rPr>
          <w:spacing w:val="-1"/>
        </w:rPr>
        <w:t>ci</w:t>
      </w:r>
      <w:r w:rsidRPr="002658C4">
        <w:t>je</w:t>
      </w:r>
      <w:r w:rsidRPr="002658C4">
        <w:rPr>
          <w:spacing w:val="-1"/>
        </w:rPr>
        <w:t xml:space="preserve"> </w:t>
      </w:r>
      <w:r w:rsidRPr="002658C4">
        <w:t>n</w:t>
      </w:r>
      <w:r w:rsidRPr="002658C4">
        <w:rPr>
          <w:spacing w:val="2"/>
        </w:rPr>
        <w:t>o</w:t>
      </w:r>
      <w:r w:rsidRPr="002658C4">
        <w:t>s</w:t>
      </w:r>
      <w:r w:rsidRPr="002658C4">
        <w:rPr>
          <w:spacing w:val="-1"/>
        </w:rPr>
        <w:t>iv</w:t>
      </w:r>
      <w:r w:rsidRPr="002658C4">
        <w:t>e</w:t>
      </w:r>
      <w:r w:rsidRPr="002658C4">
        <w:rPr>
          <w:spacing w:val="-1"/>
        </w:rPr>
        <w:t xml:space="preserve"> ko</w:t>
      </w:r>
      <w:r w:rsidRPr="002658C4">
        <w:t>ns</w:t>
      </w:r>
      <w:r w:rsidRPr="002658C4">
        <w:rPr>
          <w:spacing w:val="1"/>
        </w:rPr>
        <w:t>t</w:t>
      </w:r>
      <w:r w:rsidRPr="002658C4">
        <w:rPr>
          <w:spacing w:val="-1"/>
        </w:rPr>
        <w:t>r</w:t>
      </w:r>
      <w:r w:rsidRPr="002658C4">
        <w:t>u</w:t>
      </w:r>
      <w:r w:rsidRPr="002658C4">
        <w:rPr>
          <w:spacing w:val="-1"/>
        </w:rPr>
        <w:t>kci</w:t>
      </w:r>
      <w:r w:rsidRPr="002658C4">
        <w:rPr>
          <w:spacing w:val="2"/>
        </w:rPr>
        <w:t>j</w:t>
      </w:r>
      <w:r w:rsidR="002551C8">
        <w:rPr>
          <w:spacing w:val="-1"/>
        </w:rPr>
        <w:t>e</w:t>
      </w:r>
    </w:p>
    <w:p w:rsidR="00433243" w:rsidRPr="00225235" w:rsidRDefault="007225A0" w:rsidP="00673051">
      <w:pPr>
        <w:pStyle w:val="ListParagraph"/>
        <w:widowControl w:val="0"/>
        <w:numPr>
          <w:ilvl w:val="0"/>
          <w:numId w:val="178"/>
        </w:numPr>
        <w:tabs>
          <w:tab w:val="left" w:pos="284"/>
        </w:tabs>
        <w:autoSpaceDE w:val="0"/>
        <w:autoSpaceDN w:val="0"/>
        <w:adjustRightInd w:val="0"/>
        <w:ind w:left="1843"/>
        <w:jc w:val="both"/>
      </w:pPr>
      <w:r w:rsidRPr="00225235">
        <w:rPr>
          <w:spacing w:val="-1"/>
        </w:rPr>
        <w:t>o</w:t>
      </w:r>
      <w:r w:rsidRPr="00225235">
        <w:t>š</w:t>
      </w:r>
      <w:r w:rsidRPr="00225235">
        <w:rPr>
          <w:spacing w:val="-1"/>
        </w:rPr>
        <w:t>teće</w:t>
      </w:r>
      <w:r w:rsidRPr="00225235">
        <w:t xml:space="preserve">nja </w:t>
      </w:r>
      <w:r w:rsidRPr="00225235">
        <w:rPr>
          <w:spacing w:val="-1"/>
        </w:rPr>
        <w:t>k</w:t>
      </w:r>
      <w:r w:rsidRPr="00225235">
        <w:t>ao</w:t>
      </w:r>
      <w:r w:rsidRPr="00225235">
        <w:rPr>
          <w:spacing w:val="1"/>
        </w:rPr>
        <w:t xml:space="preserve"> </w:t>
      </w:r>
      <w:r w:rsidRPr="00225235">
        <w:rPr>
          <w:spacing w:val="-1"/>
        </w:rPr>
        <w:t>rez</w:t>
      </w:r>
      <w:r w:rsidRPr="00225235">
        <w:rPr>
          <w:spacing w:val="2"/>
        </w:rPr>
        <w:t>u</w:t>
      </w:r>
      <w:r w:rsidRPr="00225235">
        <w:rPr>
          <w:spacing w:val="-1"/>
        </w:rPr>
        <w:t>lt</w:t>
      </w:r>
      <w:r w:rsidRPr="00225235">
        <w:t>at</w:t>
      </w:r>
      <w:r w:rsidRPr="00225235">
        <w:rPr>
          <w:spacing w:val="-1"/>
        </w:rPr>
        <w:t xml:space="preserve"> </w:t>
      </w:r>
      <w:r w:rsidRPr="00225235">
        <w:rPr>
          <w:spacing w:val="2"/>
        </w:rPr>
        <w:t>n</w:t>
      </w:r>
      <w:r w:rsidRPr="00225235">
        <w:rPr>
          <w:spacing w:val="-1"/>
        </w:rPr>
        <w:t>eko</w:t>
      </w:r>
      <w:r w:rsidRPr="00225235">
        <w:t>g</w:t>
      </w:r>
      <w:r w:rsidRPr="00225235">
        <w:rPr>
          <w:spacing w:val="1"/>
        </w:rPr>
        <w:t xml:space="preserve"> </w:t>
      </w:r>
      <w:r w:rsidRPr="00225235">
        <w:t>d</w:t>
      </w:r>
      <w:r w:rsidRPr="00225235">
        <w:rPr>
          <w:spacing w:val="-1"/>
        </w:rPr>
        <w:t>o</w:t>
      </w:r>
      <w:r w:rsidRPr="00225235">
        <w:rPr>
          <w:spacing w:val="1"/>
        </w:rPr>
        <w:t>g</w:t>
      </w:r>
      <w:r w:rsidRPr="00225235">
        <w:t>ađaja, u</w:t>
      </w:r>
      <w:r w:rsidRPr="00225235">
        <w:rPr>
          <w:spacing w:val="-1"/>
        </w:rPr>
        <w:t xml:space="preserve"> </w:t>
      </w:r>
      <w:r w:rsidRPr="00225235">
        <w:rPr>
          <w:spacing w:val="1"/>
        </w:rPr>
        <w:t>m</w:t>
      </w:r>
      <w:r w:rsidRPr="00225235">
        <w:t>j</w:t>
      </w:r>
      <w:r w:rsidRPr="00225235">
        <w:rPr>
          <w:spacing w:val="-1"/>
        </w:rPr>
        <w:t>er</w:t>
      </w:r>
      <w:r w:rsidRPr="00225235">
        <w:t>i</w:t>
      </w:r>
      <w:r w:rsidRPr="00225235">
        <w:rPr>
          <w:spacing w:val="-1"/>
        </w:rPr>
        <w:t xml:space="preserve"> ko</w:t>
      </w:r>
      <w:r w:rsidRPr="00225235">
        <w:t>ja je</w:t>
      </w:r>
      <w:r w:rsidRPr="00225235">
        <w:rPr>
          <w:spacing w:val="-1"/>
        </w:rPr>
        <w:t xml:space="preserve"> </w:t>
      </w:r>
      <w:r w:rsidRPr="00225235">
        <w:t>n</w:t>
      </w:r>
      <w:r w:rsidRPr="00225235">
        <w:rPr>
          <w:spacing w:val="-1"/>
        </w:rPr>
        <w:t>er</w:t>
      </w:r>
      <w:r w:rsidRPr="00225235">
        <w:t>a</w:t>
      </w:r>
      <w:r w:rsidRPr="00225235">
        <w:rPr>
          <w:spacing w:val="-1"/>
        </w:rPr>
        <w:t>z</w:t>
      </w:r>
      <w:r w:rsidRPr="00225235">
        <w:rPr>
          <w:spacing w:val="1"/>
        </w:rPr>
        <w:t>m</w:t>
      </w:r>
      <w:r w:rsidRPr="00225235">
        <w:t>j</w:t>
      </w:r>
      <w:r w:rsidRPr="00225235">
        <w:rPr>
          <w:spacing w:val="-1"/>
        </w:rPr>
        <w:t>er</w:t>
      </w:r>
      <w:r w:rsidRPr="00225235">
        <w:t xml:space="preserve">na </w:t>
      </w:r>
      <w:r w:rsidRPr="00225235">
        <w:rPr>
          <w:spacing w:val="-1"/>
        </w:rPr>
        <w:t>i</w:t>
      </w:r>
      <w:r w:rsidRPr="00225235">
        <w:rPr>
          <w:spacing w:val="1"/>
        </w:rPr>
        <w:t>z</w:t>
      </w:r>
      <w:r w:rsidRPr="00225235">
        <w:rPr>
          <w:spacing w:val="-1"/>
        </w:rPr>
        <w:t>vor</w:t>
      </w:r>
      <w:r w:rsidRPr="00225235">
        <w:t>n</w:t>
      </w:r>
      <w:r w:rsidRPr="00225235">
        <w:rPr>
          <w:spacing w:val="2"/>
        </w:rPr>
        <w:t>o</w:t>
      </w:r>
      <w:r w:rsidRPr="00225235">
        <w:t>m</w:t>
      </w:r>
      <w:r w:rsidRPr="00225235">
        <w:rPr>
          <w:spacing w:val="1"/>
        </w:rPr>
        <w:t xml:space="preserve"> </w:t>
      </w:r>
      <w:r w:rsidRPr="00225235">
        <w:t>u</w:t>
      </w:r>
      <w:r w:rsidRPr="00225235">
        <w:rPr>
          <w:spacing w:val="-1"/>
        </w:rPr>
        <w:t>zrok</w:t>
      </w:r>
      <w:r w:rsidRPr="00225235">
        <w:t>u.</w:t>
      </w:r>
    </w:p>
    <w:p w:rsidR="00433243" w:rsidRPr="0030182E" w:rsidRDefault="00433243" w:rsidP="00433243">
      <w:pPr>
        <w:pStyle w:val="Heading2"/>
        <w:rPr>
          <w:sz w:val="20"/>
          <w:szCs w:val="22"/>
        </w:rPr>
      </w:pPr>
      <w:bookmarkStart w:id="56" w:name="_Toc476772647"/>
      <w:r w:rsidRPr="0030182E">
        <w:rPr>
          <w:spacing w:val="-2"/>
          <w:sz w:val="20"/>
          <w:szCs w:val="22"/>
        </w:rPr>
        <w:t>Higijena zdravlje i okoliš</w:t>
      </w:r>
      <w:bookmarkEnd w:id="56"/>
    </w:p>
    <w:p w:rsidR="00433243" w:rsidRPr="0030182E" w:rsidRDefault="00433243" w:rsidP="00433243">
      <w:pPr>
        <w:pStyle w:val="ListParagraph"/>
        <w:widowControl w:val="0"/>
        <w:tabs>
          <w:tab w:val="left" w:pos="284"/>
        </w:tabs>
        <w:autoSpaceDE w:val="0"/>
        <w:autoSpaceDN w:val="0"/>
        <w:adjustRightInd w:val="0"/>
        <w:ind w:left="0"/>
        <w:jc w:val="both"/>
      </w:pPr>
      <w:r w:rsidRPr="0030182E">
        <w:rPr>
          <w:spacing w:val="-1"/>
        </w:rPr>
        <w:t>Građevina mora biti projektirana i izgrađena</w:t>
      </w:r>
      <w:r w:rsidRPr="0030182E">
        <w:t xml:space="preserve"> tako da tijekom svog vijeka trajanja ne preds</w:t>
      </w:r>
      <w:r w:rsidR="004A5EA9">
        <w:t>tavlja prijetnju za higijenu,</w:t>
      </w:r>
      <w:r w:rsidRPr="0030182E">
        <w:t xml:space="preserve"> zdravlje i s</w:t>
      </w:r>
      <w:r w:rsidR="004A5EA9">
        <w:t>igurnost</w:t>
      </w:r>
      <w:r w:rsidR="00CB4FE5">
        <w:t xml:space="preserve">: </w:t>
      </w:r>
      <w:r w:rsidR="004A5EA9">
        <w:t xml:space="preserve"> radnika, korisnika, </w:t>
      </w:r>
      <w:r w:rsidRPr="0030182E">
        <w:t xml:space="preserve">susjeda, te da tijekom cijelog svog vijeka trajanja nema iznimno velik utjecaj na kvalitetu okoliša ili klimu, tijekom izgradnje, uporabe ili uklanjanja, a posebno kao rezultat bilo čega od dolje navedenog: </w:t>
      </w:r>
    </w:p>
    <w:p w:rsidR="00433243" w:rsidRPr="0030182E" w:rsidRDefault="00433243" w:rsidP="00673051">
      <w:pPr>
        <w:pStyle w:val="ListParagraph"/>
        <w:widowControl w:val="0"/>
        <w:numPr>
          <w:ilvl w:val="0"/>
          <w:numId w:val="125"/>
        </w:numPr>
        <w:tabs>
          <w:tab w:val="left" w:pos="284"/>
        </w:tabs>
        <w:autoSpaceDE w:val="0"/>
        <w:autoSpaceDN w:val="0"/>
        <w:adjustRightInd w:val="0"/>
        <w:ind w:left="1843"/>
        <w:jc w:val="both"/>
      </w:pPr>
      <w:r w:rsidRPr="0030182E">
        <w:t xml:space="preserve">istjecanja otrovnog plina, </w:t>
      </w:r>
    </w:p>
    <w:p w:rsidR="00433243" w:rsidRPr="0030182E" w:rsidRDefault="00433243" w:rsidP="00673051">
      <w:pPr>
        <w:pStyle w:val="ListParagraph"/>
        <w:widowControl w:val="0"/>
        <w:numPr>
          <w:ilvl w:val="0"/>
          <w:numId w:val="125"/>
        </w:numPr>
        <w:tabs>
          <w:tab w:val="left" w:pos="284"/>
        </w:tabs>
        <w:autoSpaceDE w:val="0"/>
        <w:autoSpaceDN w:val="0"/>
        <w:adjustRightInd w:val="0"/>
        <w:ind w:left="1843"/>
        <w:jc w:val="both"/>
      </w:pPr>
      <w:r w:rsidRPr="0030182E">
        <w:t xml:space="preserve">emisije opasnih tvari, hlapivih organskih spojeva (VOC), stakleničkih plinova ili opasnih čestica u unutarnji ili vanjski zrak, </w:t>
      </w:r>
    </w:p>
    <w:p w:rsidR="00433243" w:rsidRPr="0030182E" w:rsidRDefault="00433243" w:rsidP="00673051">
      <w:pPr>
        <w:pStyle w:val="ListParagraph"/>
        <w:widowControl w:val="0"/>
        <w:numPr>
          <w:ilvl w:val="0"/>
          <w:numId w:val="125"/>
        </w:numPr>
        <w:tabs>
          <w:tab w:val="left" w:pos="284"/>
        </w:tabs>
        <w:autoSpaceDE w:val="0"/>
        <w:autoSpaceDN w:val="0"/>
        <w:adjustRightInd w:val="0"/>
        <w:ind w:left="1843"/>
        <w:jc w:val="both"/>
      </w:pPr>
      <w:r w:rsidRPr="0030182E">
        <w:t xml:space="preserve">emisije opasnog zračenja, </w:t>
      </w:r>
    </w:p>
    <w:p w:rsidR="00433243" w:rsidRPr="0030182E" w:rsidRDefault="00433243" w:rsidP="00673051">
      <w:pPr>
        <w:pStyle w:val="ListParagraph"/>
        <w:widowControl w:val="0"/>
        <w:numPr>
          <w:ilvl w:val="0"/>
          <w:numId w:val="125"/>
        </w:numPr>
        <w:tabs>
          <w:tab w:val="left" w:pos="284"/>
        </w:tabs>
        <w:autoSpaceDE w:val="0"/>
        <w:autoSpaceDN w:val="0"/>
        <w:adjustRightInd w:val="0"/>
        <w:ind w:left="1843"/>
        <w:jc w:val="both"/>
      </w:pPr>
      <w:r w:rsidRPr="0030182E">
        <w:t xml:space="preserve">ispuštanja opasnih tvari u podzemne vode, morske vode, površinske vode ili tlo, </w:t>
      </w:r>
    </w:p>
    <w:p w:rsidR="00433243" w:rsidRPr="0030182E" w:rsidRDefault="00433243" w:rsidP="00673051">
      <w:pPr>
        <w:pStyle w:val="ListParagraph"/>
        <w:widowControl w:val="0"/>
        <w:numPr>
          <w:ilvl w:val="0"/>
          <w:numId w:val="125"/>
        </w:numPr>
        <w:tabs>
          <w:tab w:val="left" w:pos="284"/>
        </w:tabs>
        <w:autoSpaceDE w:val="0"/>
        <w:autoSpaceDN w:val="0"/>
        <w:adjustRightInd w:val="0"/>
        <w:ind w:left="1843"/>
        <w:jc w:val="both"/>
      </w:pPr>
      <w:r w:rsidRPr="0030182E">
        <w:t xml:space="preserve">ispuštanja opasnih tvari u pitku vodu ili tvari koje na drugi način negativno utječu na pitku vodu, </w:t>
      </w:r>
    </w:p>
    <w:p w:rsidR="00433243" w:rsidRPr="0030182E" w:rsidRDefault="00433243" w:rsidP="00673051">
      <w:pPr>
        <w:pStyle w:val="ListParagraph"/>
        <w:widowControl w:val="0"/>
        <w:numPr>
          <w:ilvl w:val="0"/>
          <w:numId w:val="125"/>
        </w:numPr>
        <w:tabs>
          <w:tab w:val="left" w:pos="284"/>
        </w:tabs>
        <w:autoSpaceDE w:val="0"/>
        <w:autoSpaceDN w:val="0"/>
        <w:adjustRightInd w:val="0"/>
        <w:ind w:left="1843"/>
        <w:jc w:val="both"/>
      </w:pPr>
      <w:r w:rsidRPr="0030182E">
        <w:t xml:space="preserve">pogrešno ispuštanje otpadnih voda, emisije dimovodnih plinova ili pogrešno odlaganje krutog ili tekućeg otpada, </w:t>
      </w:r>
    </w:p>
    <w:p w:rsidR="00433243" w:rsidRPr="0030182E" w:rsidRDefault="00433243" w:rsidP="00673051">
      <w:pPr>
        <w:pStyle w:val="ListParagraph"/>
        <w:widowControl w:val="0"/>
        <w:numPr>
          <w:ilvl w:val="0"/>
          <w:numId w:val="125"/>
        </w:numPr>
        <w:tabs>
          <w:tab w:val="left" w:pos="284"/>
        </w:tabs>
        <w:autoSpaceDE w:val="0"/>
        <w:autoSpaceDN w:val="0"/>
        <w:adjustRightInd w:val="0"/>
        <w:ind w:left="1843"/>
        <w:jc w:val="both"/>
      </w:pPr>
      <w:r w:rsidRPr="0030182E">
        <w:t>prisutnost vlage u dijelovima građevine ili na površini unutar građevine.</w:t>
      </w:r>
    </w:p>
    <w:p w:rsidR="007225A0" w:rsidRPr="002658C4" w:rsidRDefault="007225A0" w:rsidP="00F91AB5">
      <w:pPr>
        <w:pStyle w:val="Heading2"/>
      </w:pPr>
      <w:bookmarkStart w:id="57" w:name="_Toc429144315"/>
      <w:bookmarkStart w:id="58" w:name="_Toc429144799"/>
      <w:bookmarkStart w:id="59" w:name="_Toc429150284"/>
      <w:bookmarkStart w:id="60" w:name="_Toc431633362"/>
      <w:bookmarkStart w:id="61" w:name="_Toc476772648"/>
      <w:r w:rsidRPr="002658C4">
        <w:rPr>
          <w:spacing w:val="-1"/>
        </w:rPr>
        <w:t>S</w:t>
      </w:r>
      <w:r w:rsidRPr="002658C4">
        <w:t>i</w:t>
      </w:r>
      <w:r w:rsidRPr="002658C4">
        <w:rPr>
          <w:spacing w:val="-1"/>
        </w:rPr>
        <w:t>gu</w:t>
      </w:r>
      <w:r w:rsidRPr="002658C4">
        <w:t>r</w:t>
      </w:r>
      <w:r w:rsidRPr="002658C4">
        <w:rPr>
          <w:spacing w:val="-1"/>
        </w:rPr>
        <w:t>n</w:t>
      </w:r>
      <w:r w:rsidRPr="002658C4">
        <w:rPr>
          <w:spacing w:val="1"/>
        </w:rPr>
        <w:t>o</w:t>
      </w:r>
      <w:r w:rsidRPr="002658C4">
        <w:rPr>
          <w:spacing w:val="-2"/>
        </w:rPr>
        <w:t>s</w:t>
      </w:r>
      <w:r w:rsidRPr="002658C4">
        <w:t>t</w:t>
      </w:r>
      <w:r w:rsidRPr="002658C4">
        <w:rPr>
          <w:spacing w:val="1"/>
        </w:rPr>
        <w:t xml:space="preserve"> </w:t>
      </w:r>
      <w:r w:rsidRPr="002658C4">
        <w:t xml:space="preserve">i </w:t>
      </w:r>
      <w:r w:rsidRPr="002658C4">
        <w:rPr>
          <w:spacing w:val="-1"/>
        </w:rPr>
        <w:t>p</w:t>
      </w:r>
      <w:r w:rsidRPr="002658C4">
        <w:t>rist</w:t>
      </w:r>
      <w:r w:rsidRPr="002658C4">
        <w:rPr>
          <w:spacing w:val="-1"/>
        </w:rPr>
        <w:t>up</w:t>
      </w:r>
      <w:r w:rsidRPr="002658C4">
        <w:t>ač</w:t>
      </w:r>
      <w:r w:rsidRPr="002658C4">
        <w:rPr>
          <w:spacing w:val="-3"/>
        </w:rPr>
        <w:t>n</w:t>
      </w:r>
      <w:r w:rsidRPr="002658C4">
        <w:rPr>
          <w:spacing w:val="-1"/>
        </w:rPr>
        <w:t>o</w:t>
      </w:r>
      <w:r w:rsidRPr="002658C4">
        <w:t>st</w:t>
      </w:r>
      <w:r w:rsidRPr="002658C4">
        <w:rPr>
          <w:spacing w:val="1"/>
        </w:rPr>
        <w:t xml:space="preserve"> </w:t>
      </w:r>
      <w:r w:rsidRPr="002658C4">
        <w:t>tij</w:t>
      </w:r>
      <w:r w:rsidRPr="002658C4">
        <w:rPr>
          <w:spacing w:val="-2"/>
        </w:rPr>
        <w:t>e</w:t>
      </w:r>
      <w:r w:rsidRPr="002658C4">
        <w:t>k</w:t>
      </w:r>
      <w:r w:rsidRPr="002658C4">
        <w:rPr>
          <w:spacing w:val="-1"/>
        </w:rPr>
        <w:t>o</w:t>
      </w:r>
      <w:r w:rsidRPr="002658C4">
        <w:t xml:space="preserve">m </w:t>
      </w:r>
      <w:r w:rsidRPr="002658C4">
        <w:rPr>
          <w:spacing w:val="-1"/>
        </w:rPr>
        <w:t>u</w:t>
      </w:r>
      <w:r w:rsidRPr="002658C4">
        <w:rPr>
          <w:spacing w:val="-3"/>
        </w:rPr>
        <w:t>p</w:t>
      </w:r>
      <w:r w:rsidRPr="002658C4">
        <w:rPr>
          <w:spacing w:val="1"/>
        </w:rPr>
        <w:t>o</w:t>
      </w:r>
      <w:r w:rsidRPr="002658C4">
        <w:t>ra</w:t>
      </w:r>
      <w:r w:rsidRPr="002658C4">
        <w:rPr>
          <w:spacing w:val="-1"/>
        </w:rPr>
        <w:t>b</w:t>
      </w:r>
      <w:r w:rsidRPr="002658C4">
        <w:t>e</w:t>
      </w:r>
      <w:bookmarkEnd w:id="57"/>
      <w:bookmarkEnd w:id="58"/>
      <w:bookmarkEnd w:id="59"/>
      <w:bookmarkEnd w:id="60"/>
      <w:bookmarkEnd w:id="61"/>
    </w:p>
    <w:p w:rsidR="007225A0" w:rsidRDefault="004101EC" w:rsidP="00011543">
      <w:pPr>
        <w:widowControl w:val="0"/>
        <w:autoSpaceDE w:val="0"/>
        <w:autoSpaceDN w:val="0"/>
        <w:adjustRightInd w:val="0"/>
        <w:ind w:left="284" w:hanging="284"/>
        <w:jc w:val="both"/>
        <w:rPr>
          <w:sz w:val="20"/>
          <w:szCs w:val="20"/>
        </w:rPr>
      </w:pPr>
      <w:r>
        <w:rPr>
          <w:spacing w:val="-1"/>
          <w:sz w:val="20"/>
          <w:szCs w:val="20"/>
        </w:rPr>
        <w:t xml:space="preserve">Građevina mora biti projektirana i izgrađena </w:t>
      </w:r>
      <w:r w:rsidR="007225A0" w:rsidRPr="002658C4">
        <w:rPr>
          <w:spacing w:val="-1"/>
          <w:sz w:val="20"/>
          <w:szCs w:val="20"/>
        </w:rPr>
        <w:t>t</w:t>
      </w:r>
      <w:r w:rsidR="007225A0" w:rsidRPr="002658C4">
        <w:rPr>
          <w:spacing w:val="2"/>
          <w:sz w:val="20"/>
          <w:szCs w:val="20"/>
        </w:rPr>
        <w:t>a</w:t>
      </w:r>
      <w:r w:rsidR="007225A0" w:rsidRPr="002658C4">
        <w:rPr>
          <w:spacing w:val="-1"/>
          <w:sz w:val="20"/>
          <w:szCs w:val="20"/>
        </w:rPr>
        <w:t>k</w:t>
      </w:r>
      <w:r w:rsidR="007225A0" w:rsidRPr="002658C4">
        <w:rPr>
          <w:sz w:val="20"/>
          <w:szCs w:val="20"/>
        </w:rPr>
        <w:t>o</w:t>
      </w:r>
      <w:r w:rsidR="007225A0" w:rsidRPr="002658C4">
        <w:rPr>
          <w:spacing w:val="1"/>
          <w:sz w:val="20"/>
          <w:szCs w:val="20"/>
        </w:rPr>
        <w:t xml:space="preserve"> </w:t>
      </w:r>
      <w:r w:rsidR="007225A0" w:rsidRPr="002658C4">
        <w:rPr>
          <w:sz w:val="20"/>
          <w:szCs w:val="20"/>
        </w:rPr>
        <w:t>da</w:t>
      </w:r>
      <w:r w:rsidR="007225A0" w:rsidRPr="002658C4">
        <w:rPr>
          <w:spacing w:val="4"/>
          <w:sz w:val="20"/>
          <w:szCs w:val="20"/>
        </w:rPr>
        <w:t xml:space="preserve"> </w:t>
      </w:r>
      <w:r w:rsidR="007225A0" w:rsidRPr="002658C4">
        <w:rPr>
          <w:sz w:val="20"/>
          <w:szCs w:val="20"/>
        </w:rPr>
        <w:t>ne</w:t>
      </w:r>
      <w:r w:rsidR="007225A0" w:rsidRPr="002658C4">
        <w:rPr>
          <w:spacing w:val="1"/>
          <w:sz w:val="20"/>
          <w:szCs w:val="20"/>
        </w:rPr>
        <w:t xml:space="preserve"> </w:t>
      </w:r>
      <w:r w:rsidR="007225A0" w:rsidRPr="002658C4">
        <w:rPr>
          <w:sz w:val="20"/>
          <w:szCs w:val="20"/>
        </w:rPr>
        <w:t>p</w:t>
      </w:r>
      <w:r w:rsidR="007225A0" w:rsidRPr="002658C4">
        <w:rPr>
          <w:spacing w:val="1"/>
          <w:sz w:val="20"/>
          <w:szCs w:val="20"/>
        </w:rPr>
        <w:t>r</w:t>
      </w:r>
      <w:r w:rsidR="007225A0" w:rsidRPr="002658C4">
        <w:rPr>
          <w:spacing w:val="-1"/>
          <w:sz w:val="20"/>
          <w:szCs w:val="20"/>
        </w:rPr>
        <w:t>e</w:t>
      </w:r>
      <w:r w:rsidR="007225A0" w:rsidRPr="002658C4">
        <w:rPr>
          <w:sz w:val="20"/>
          <w:szCs w:val="20"/>
        </w:rPr>
        <w:t>ds</w:t>
      </w:r>
      <w:r w:rsidR="007225A0" w:rsidRPr="002658C4">
        <w:rPr>
          <w:spacing w:val="-1"/>
          <w:sz w:val="20"/>
          <w:szCs w:val="20"/>
        </w:rPr>
        <w:t>t</w:t>
      </w:r>
      <w:r w:rsidR="007225A0" w:rsidRPr="002658C4">
        <w:rPr>
          <w:sz w:val="20"/>
          <w:szCs w:val="20"/>
        </w:rPr>
        <w:t>a</w:t>
      </w:r>
      <w:r w:rsidR="007225A0" w:rsidRPr="002658C4">
        <w:rPr>
          <w:spacing w:val="-1"/>
          <w:sz w:val="20"/>
          <w:szCs w:val="20"/>
        </w:rPr>
        <w:t>vl</w:t>
      </w:r>
      <w:r w:rsidR="007225A0" w:rsidRPr="002658C4">
        <w:rPr>
          <w:sz w:val="20"/>
          <w:szCs w:val="20"/>
        </w:rPr>
        <w:t>ja</w:t>
      </w:r>
      <w:r w:rsidR="007225A0" w:rsidRPr="002658C4">
        <w:rPr>
          <w:spacing w:val="4"/>
          <w:sz w:val="20"/>
          <w:szCs w:val="20"/>
        </w:rPr>
        <w:t xml:space="preserve"> </w:t>
      </w:r>
      <w:r w:rsidR="007225A0" w:rsidRPr="002658C4">
        <w:rPr>
          <w:sz w:val="20"/>
          <w:szCs w:val="20"/>
        </w:rPr>
        <w:t>n</w:t>
      </w:r>
      <w:r w:rsidR="007225A0" w:rsidRPr="002658C4">
        <w:rPr>
          <w:spacing w:val="-1"/>
          <w:sz w:val="20"/>
          <w:szCs w:val="20"/>
        </w:rPr>
        <w:t>e</w:t>
      </w:r>
      <w:r w:rsidR="007225A0" w:rsidRPr="002658C4">
        <w:rPr>
          <w:spacing w:val="2"/>
          <w:sz w:val="20"/>
          <w:szCs w:val="20"/>
        </w:rPr>
        <w:t>p</w:t>
      </w:r>
      <w:r w:rsidR="007225A0" w:rsidRPr="002658C4">
        <w:rPr>
          <w:spacing w:val="-1"/>
          <w:sz w:val="20"/>
          <w:szCs w:val="20"/>
        </w:rPr>
        <w:t>ri</w:t>
      </w:r>
      <w:r w:rsidR="007225A0" w:rsidRPr="002658C4">
        <w:rPr>
          <w:sz w:val="20"/>
          <w:szCs w:val="20"/>
        </w:rPr>
        <w:t>h</w:t>
      </w:r>
      <w:r w:rsidR="007225A0" w:rsidRPr="002658C4">
        <w:rPr>
          <w:spacing w:val="-1"/>
          <w:sz w:val="20"/>
          <w:szCs w:val="20"/>
        </w:rPr>
        <w:t>v</w:t>
      </w:r>
      <w:r w:rsidR="007225A0" w:rsidRPr="002658C4">
        <w:rPr>
          <w:sz w:val="20"/>
          <w:szCs w:val="20"/>
        </w:rPr>
        <w:t>a</w:t>
      </w:r>
      <w:r w:rsidR="007225A0" w:rsidRPr="002658C4">
        <w:rPr>
          <w:spacing w:val="-1"/>
          <w:sz w:val="20"/>
          <w:szCs w:val="20"/>
        </w:rPr>
        <w:t>tl</w:t>
      </w:r>
      <w:r w:rsidR="007225A0" w:rsidRPr="002658C4">
        <w:rPr>
          <w:spacing w:val="2"/>
          <w:sz w:val="20"/>
          <w:szCs w:val="20"/>
        </w:rPr>
        <w:t>j</w:t>
      </w:r>
      <w:r w:rsidR="007225A0" w:rsidRPr="002658C4">
        <w:rPr>
          <w:spacing w:val="-1"/>
          <w:sz w:val="20"/>
          <w:szCs w:val="20"/>
        </w:rPr>
        <w:t>iv</w:t>
      </w:r>
      <w:r w:rsidR="007225A0" w:rsidRPr="002658C4">
        <w:rPr>
          <w:sz w:val="20"/>
          <w:szCs w:val="20"/>
        </w:rPr>
        <w:t>e</w:t>
      </w:r>
      <w:r w:rsidR="007225A0" w:rsidRPr="002658C4">
        <w:rPr>
          <w:spacing w:val="1"/>
          <w:sz w:val="20"/>
          <w:szCs w:val="20"/>
        </w:rPr>
        <w:t xml:space="preserve"> r</w:t>
      </w:r>
      <w:r w:rsidR="007225A0" w:rsidRPr="002658C4">
        <w:rPr>
          <w:spacing w:val="-1"/>
          <w:sz w:val="20"/>
          <w:szCs w:val="20"/>
        </w:rPr>
        <w:t>iz</w:t>
      </w:r>
      <w:r w:rsidR="007225A0" w:rsidRPr="002658C4">
        <w:rPr>
          <w:spacing w:val="2"/>
          <w:sz w:val="20"/>
          <w:szCs w:val="20"/>
        </w:rPr>
        <w:t>i</w:t>
      </w:r>
      <w:r w:rsidR="007225A0" w:rsidRPr="002658C4">
        <w:rPr>
          <w:spacing w:val="-1"/>
          <w:sz w:val="20"/>
          <w:szCs w:val="20"/>
        </w:rPr>
        <w:t>k</w:t>
      </w:r>
      <w:r w:rsidR="007225A0" w:rsidRPr="002658C4">
        <w:rPr>
          <w:sz w:val="20"/>
          <w:szCs w:val="20"/>
        </w:rPr>
        <w:t>e</w:t>
      </w:r>
      <w:r w:rsidR="007225A0" w:rsidRPr="002658C4">
        <w:rPr>
          <w:spacing w:val="1"/>
          <w:sz w:val="20"/>
          <w:szCs w:val="20"/>
        </w:rPr>
        <w:t xml:space="preserve"> </w:t>
      </w:r>
      <w:r w:rsidR="007225A0" w:rsidRPr="002658C4">
        <w:rPr>
          <w:spacing w:val="-1"/>
          <w:sz w:val="20"/>
          <w:szCs w:val="20"/>
        </w:rPr>
        <w:t>o</w:t>
      </w:r>
      <w:r w:rsidR="007225A0" w:rsidRPr="002658C4">
        <w:rPr>
          <w:sz w:val="20"/>
          <w:szCs w:val="20"/>
        </w:rPr>
        <w:t>d</w:t>
      </w:r>
      <w:r w:rsidR="007225A0" w:rsidRPr="002658C4">
        <w:rPr>
          <w:spacing w:val="3"/>
          <w:sz w:val="20"/>
          <w:szCs w:val="20"/>
        </w:rPr>
        <w:t xml:space="preserve"> </w:t>
      </w:r>
      <w:r w:rsidR="007225A0" w:rsidRPr="002658C4">
        <w:rPr>
          <w:sz w:val="20"/>
          <w:szCs w:val="20"/>
        </w:rPr>
        <w:t>n</w:t>
      </w:r>
      <w:r w:rsidR="007225A0" w:rsidRPr="002658C4">
        <w:rPr>
          <w:spacing w:val="-1"/>
          <w:sz w:val="20"/>
          <w:szCs w:val="20"/>
        </w:rPr>
        <w:t>ez</w:t>
      </w:r>
      <w:r w:rsidR="007225A0" w:rsidRPr="002658C4">
        <w:rPr>
          <w:spacing w:val="1"/>
          <w:sz w:val="20"/>
          <w:szCs w:val="20"/>
        </w:rPr>
        <w:t>g</w:t>
      </w:r>
      <w:r w:rsidR="007225A0" w:rsidRPr="002658C4">
        <w:rPr>
          <w:spacing w:val="-1"/>
          <w:sz w:val="20"/>
          <w:szCs w:val="20"/>
        </w:rPr>
        <w:t>o</w:t>
      </w:r>
      <w:r w:rsidR="007225A0" w:rsidRPr="002658C4">
        <w:rPr>
          <w:sz w:val="20"/>
          <w:szCs w:val="20"/>
        </w:rPr>
        <w:t>da</w:t>
      </w:r>
      <w:r w:rsidR="009054CD">
        <w:rPr>
          <w:spacing w:val="4"/>
          <w:sz w:val="20"/>
          <w:szCs w:val="20"/>
        </w:rPr>
        <w:t xml:space="preserve">, </w:t>
      </w:r>
      <w:r w:rsidR="007225A0" w:rsidRPr="002658C4">
        <w:rPr>
          <w:spacing w:val="-1"/>
          <w:sz w:val="20"/>
          <w:szCs w:val="20"/>
        </w:rPr>
        <w:t>o</w:t>
      </w:r>
      <w:r w:rsidR="007225A0" w:rsidRPr="002658C4">
        <w:rPr>
          <w:sz w:val="20"/>
          <w:szCs w:val="20"/>
        </w:rPr>
        <w:t>š</w:t>
      </w:r>
      <w:r w:rsidR="007225A0" w:rsidRPr="002658C4">
        <w:rPr>
          <w:spacing w:val="1"/>
          <w:sz w:val="20"/>
          <w:szCs w:val="20"/>
        </w:rPr>
        <w:t>t</w:t>
      </w:r>
      <w:r w:rsidR="007225A0" w:rsidRPr="002658C4">
        <w:rPr>
          <w:spacing w:val="-1"/>
          <w:sz w:val="20"/>
          <w:szCs w:val="20"/>
        </w:rPr>
        <w:t>eće</w:t>
      </w:r>
      <w:r w:rsidR="007225A0" w:rsidRPr="002658C4">
        <w:rPr>
          <w:sz w:val="20"/>
          <w:szCs w:val="20"/>
        </w:rPr>
        <w:t>nja</w:t>
      </w:r>
      <w:r w:rsidR="007225A0" w:rsidRPr="002658C4">
        <w:rPr>
          <w:spacing w:val="1"/>
          <w:sz w:val="20"/>
          <w:szCs w:val="20"/>
        </w:rPr>
        <w:t xml:space="preserve"> t</w:t>
      </w:r>
      <w:r w:rsidR="007225A0" w:rsidRPr="002658C4">
        <w:rPr>
          <w:spacing w:val="-1"/>
          <w:sz w:val="20"/>
          <w:szCs w:val="20"/>
        </w:rPr>
        <w:t>i</w:t>
      </w:r>
      <w:r w:rsidR="007225A0" w:rsidRPr="002658C4">
        <w:rPr>
          <w:sz w:val="20"/>
          <w:szCs w:val="20"/>
        </w:rPr>
        <w:t>j</w:t>
      </w:r>
      <w:r w:rsidR="007225A0" w:rsidRPr="002658C4">
        <w:rPr>
          <w:spacing w:val="-1"/>
          <w:sz w:val="20"/>
          <w:szCs w:val="20"/>
        </w:rPr>
        <w:t>eko</w:t>
      </w:r>
      <w:r w:rsidR="007225A0" w:rsidRPr="002658C4">
        <w:rPr>
          <w:sz w:val="20"/>
          <w:szCs w:val="20"/>
        </w:rPr>
        <w:t>m</w:t>
      </w:r>
      <w:r w:rsidR="007225A0" w:rsidRPr="002658C4">
        <w:rPr>
          <w:spacing w:val="3"/>
          <w:sz w:val="20"/>
          <w:szCs w:val="20"/>
        </w:rPr>
        <w:t xml:space="preserve"> </w:t>
      </w:r>
      <w:r w:rsidR="007225A0" w:rsidRPr="002658C4">
        <w:rPr>
          <w:sz w:val="20"/>
          <w:szCs w:val="20"/>
        </w:rPr>
        <w:t>up</w:t>
      </w:r>
      <w:r w:rsidR="007225A0" w:rsidRPr="002658C4">
        <w:rPr>
          <w:spacing w:val="-1"/>
          <w:sz w:val="20"/>
          <w:szCs w:val="20"/>
        </w:rPr>
        <w:t>or</w:t>
      </w:r>
      <w:r w:rsidR="007225A0" w:rsidRPr="002658C4">
        <w:rPr>
          <w:sz w:val="20"/>
          <w:szCs w:val="20"/>
        </w:rPr>
        <w:t>abe</w:t>
      </w:r>
      <w:r w:rsidR="007225A0" w:rsidRPr="002658C4">
        <w:rPr>
          <w:spacing w:val="3"/>
          <w:sz w:val="20"/>
          <w:szCs w:val="20"/>
        </w:rPr>
        <w:t xml:space="preserve"> </w:t>
      </w:r>
      <w:r w:rsidR="007225A0" w:rsidRPr="002658C4">
        <w:rPr>
          <w:spacing w:val="-1"/>
          <w:sz w:val="20"/>
          <w:szCs w:val="20"/>
        </w:rPr>
        <w:t>i</w:t>
      </w:r>
      <w:r w:rsidR="007225A0" w:rsidRPr="002658C4">
        <w:rPr>
          <w:spacing w:val="2"/>
          <w:sz w:val="20"/>
          <w:szCs w:val="20"/>
        </w:rPr>
        <w:t>l</w:t>
      </w:r>
      <w:r w:rsidR="007225A0" w:rsidRPr="002658C4">
        <w:rPr>
          <w:sz w:val="20"/>
          <w:szCs w:val="20"/>
        </w:rPr>
        <w:t xml:space="preserve">i </w:t>
      </w:r>
      <w:r w:rsidR="007225A0" w:rsidRPr="002658C4">
        <w:rPr>
          <w:spacing w:val="-1"/>
          <w:sz w:val="20"/>
          <w:szCs w:val="20"/>
        </w:rPr>
        <w:t>f</w:t>
      </w:r>
      <w:r w:rsidR="007225A0" w:rsidRPr="002658C4">
        <w:rPr>
          <w:sz w:val="20"/>
          <w:szCs w:val="20"/>
        </w:rPr>
        <w:t>un</w:t>
      </w:r>
      <w:r w:rsidR="007225A0" w:rsidRPr="002658C4">
        <w:rPr>
          <w:spacing w:val="-1"/>
          <w:sz w:val="20"/>
          <w:szCs w:val="20"/>
        </w:rPr>
        <w:t>kcio</w:t>
      </w:r>
      <w:r w:rsidR="007225A0" w:rsidRPr="002658C4">
        <w:rPr>
          <w:spacing w:val="2"/>
          <w:sz w:val="20"/>
          <w:szCs w:val="20"/>
        </w:rPr>
        <w:t>n</w:t>
      </w:r>
      <w:r w:rsidR="007225A0" w:rsidRPr="002658C4">
        <w:rPr>
          <w:spacing w:val="-1"/>
          <w:sz w:val="20"/>
          <w:szCs w:val="20"/>
        </w:rPr>
        <w:t>ir</w:t>
      </w:r>
      <w:r w:rsidR="007225A0" w:rsidRPr="002658C4">
        <w:rPr>
          <w:sz w:val="20"/>
          <w:szCs w:val="20"/>
        </w:rPr>
        <w:t>anja,</w:t>
      </w:r>
      <w:r w:rsidR="007225A0" w:rsidRPr="002658C4">
        <w:rPr>
          <w:spacing w:val="-2"/>
          <w:sz w:val="20"/>
          <w:szCs w:val="20"/>
        </w:rPr>
        <w:t xml:space="preserve"> </w:t>
      </w:r>
      <w:r w:rsidR="007225A0" w:rsidRPr="002658C4">
        <w:rPr>
          <w:spacing w:val="-1"/>
          <w:sz w:val="20"/>
          <w:szCs w:val="20"/>
        </w:rPr>
        <w:t>k</w:t>
      </w:r>
      <w:r w:rsidR="007225A0" w:rsidRPr="002658C4">
        <w:rPr>
          <w:sz w:val="20"/>
          <w:szCs w:val="20"/>
        </w:rPr>
        <w:t>ao</w:t>
      </w:r>
      <w:r w:rsidR="007225A0" w:rsidRPr="002658C4">
        <w:rPr>
          <w:spacing w:val="-3"/>
          <w:sz w:val="20"/>
          <w:szCs w:val="20"/>
        </w:rPr>
        <w:t xml:space="preserve"> </w:t>
      </w:r>
      <w:r w:rsidR="007225A0" w:rsidRPr="002658C4">
        <w:rPr>
          <w:sz w:val="20"/>
          <w:szCs w:val="20"/>
        </w:rPr>
        <w:t>š</w:t>
      </w:r>
      <w:r w:rsidR="007225A0" w:rsidRPr="002658C4">
        <w:rPr>
          <w:spacing w:val="-1"/>
          <w:sz w:val="20"/>
          <w:szCs w:val="20"/>
        </w:rPr>
        <w:t>t</w:t>
      </w:r>
      <w:r w:rsidR="007225A0" w:rsidRPr="002658C4">
        <w:rPr>
          <w:sz w:val="20"/>
          <w:szCs w:val="20"/>
        </w:rPr>
        <w:t>o</w:t>
      </w:r>
      <w:r w:rsidR="007225A0" w:rsidRPr="002658C4">
        <w:rPr>
          <w:spacing w:val="-3"/>
          <w:sz w:val="20"/>
          <w:szCs w:val="20"/>
        </w:rPr>
        <w:t xml:space="preserve"> </w:t>
      </w:r>
      <w:r w:rsidR="007225A0" w:rsidRPr="002658C4">
        <w:rPr>
          <w:sz w:val="20"/>
          <w:szCs w:val="20"/>
        </w:rPr>
        <w:t>su</w:t>
      </w:r>
      <w:r w:rsidR="007225A0" w:rsidRPr="002658C4">
        <w:rPr>
          <w:spacing w:val="-3"/>
          <w:sz w:val="20"/>
          <w:szCs w:val="20"/>
        </w:rPr>
        <w:t xml:space="preserve"> </w:t>
      </w:r>
      <w:r w:rsidR="007225A0" w:rsidRPr="002658C4">
        <w:rPr>
          <w:sz w:val="20"/>
          <w:szCs w:val="20"/>
        </w:rPr>
        <w:t>p</w:t>
      </w:r>
      <w:r w:rsidR="007225A0" w:rsidRPr="002658C4">
        <w:rPr>
          <w:spacing w:val="-1"/>
          <w:sz w:val="20"/>
          <w:szCs w:val="20"/>
        </w:rPr>
        <w:t>rokl</w:t>
      </w:r>
      <w:r w:rsidR="007225A0" w:rsidRPr="002658C4">
        <w:rPr>
          <w:spacing w:val="2"/>
          <w:sz w:val="20"/>
          <w:szCs w:val="20"/>
        </w:rPr>
        <w:t>i</w:t>
      </w:r>
      <w:r w:rsidR="007225A0" w:rsidRPr="002658C4">
        <w:rPr>
          <w:spacing w:val="-1"/>
          <w:sz w:val="20"/>
          <w:szCs w:val="20"/>
        </w:rPr>
        <w:t>z</w:t>
      </w:r>
      <w:r w:rsidR="007225A0" w:rsidRPr="002658C4">
        <w:rPr>
          <w:sz w:val="20"/>
          <w:szCs w:val="20"/>
        </w:rPr>
        <w:t>a</w:t>
      </w:r>
      <w:r w:rsidR="007225A0" w:rsidRPr="002658C4">
        <w:rPr>
          <w:spacing w:val="-1"/>
          <w:sz w:val="20"/>
          <w:szCs w:val="20"/>
        </w:rPr>
        <w:t>v</w:t>
      </w:r>
      <w:r w:rsidR="007225A0" w:rsidRPr="002658C4">
        <w:rPr>
          <w:sz w:val="20"/>
          <w:szCs w:val="20"/>
        </w:rPr>
        <w:t>a</w:t>
      </w:r>
      <w:r w:rsidR="007225A0" w:rsidRPr="002658C4">
        <w:rPr>
          <w:spacing w:val="2"/>
          <w:sz w:val="20"/>
          <w:szCs w:val="20"/>
        </w:rPr>
        <w:t>n</w:t>
      </w:r>
      <w:r w:rsidR="007225A0" w:rsidRPr="002658C4">
        <w:rPr>
          <w:sz w:val="20"/>
          <w:szCs w:val="20"/>
        </w:rPr>
        <w:t>j</w:t>
      </w:r>
      <w:r w:rsidR="007225A0" w:rsidRPr="002658C4">
        <w:rPr>
          <w:spacing w:val="-1"/>
          <w:sz w:val="20"/>
          <w:szCs w:val="20"/>
        </w:rPr>
        <w:t>e</w:t>
      </w:r>
      <w:r w:rsidR="007225A0" w:rsidRPr="002658C4">
        <w:rPr>
          <w:sz w:val="20"/>
          <w:szCs w:val="20"/>
        </w:rPr>
        <w:t>,</w:t>
      </w:r>
      <w:r w:rsidR="007225A0" w:rsidRPr="002658C4">
        <w:rPr>
          <w:spacing w:val="-2"/>
          <w:sz w:val="20"/>
          <w:szCs w:val="20"/>
        </w:rPr>
        <w:t xml:space="preserve"> </w:t>
      </w:r>
      <w:r w:rsidR="007225A0" w:rsidRPr="002658C4">
        <w:rPr>
          <w:sz w:val="20"/>
          <w:szCs w:val="20"/>
        </w:rPr>
        <w:t>pad,</w:t>
      </w:r>
      <w:r w:rsidR="007225A0" w:rsidRPr="002658C4">
        <w:rPr>
          <w:spacing w:val="-2"/>
          <w:sz w:val="20"/>
          <w:szCs w:val="20"/>
        </w:rPr>
        <w:t xml:space="preserve"> </w:t>
      </w:r>
      <w:r w:rsidR="007225A0" w:rsidRPr="002658C4">
        <w:rPr>
          <w:sz w:val="20"/>
          <w:szCs w:val="20"/>
        </w:rPr>
        <w:t>suda</w:t>
      </w:r>
      <w:r w:rsidR="007225A0" w:rsidRPr="002658C4">
        <w:rPr>
          <w:spacing w:val="-1"/>
          <w:sz w:val="20"/>
          <w:szCs w:val="20"/>
        </w:rPr>
        <w:t>r</w:t>
      </w:r>
      <w:r w:rsidR="007225A0" w:rsidRPr="002658C4">
        <w:rPr>
          <w:sz w:val="20"/>
          <w:szCs w:val="20"/>
        </w:rPr>
        <w:t>,</w:t>
      </w:r>
      <w:r w:rsidR="007225A0" w:rsidRPr="002658C4">
        <w:rPr>
          <w:spacing w:val="-4"/>
          <w:sz w:val="20"/>
          <w:szCs w:val="20"/>
        </w:rPr>
        <w:t xml:space="preserve"> </w:t>
      </w:r>
      <w:r w:rsidR="007225A0" w:rsidRPr="002658C4">
        <w:rPr>
          <w:spacing w:val="-1"/>
          <w:sz w:val="20"/>
          <w:szCs w:val="20"/>
        </w:rPr>
        <w:t>o</w:t>
      </w:r>
      <w:r w:rsidR="007225A0" w:rsidRPr="002658C4">
        <w:rPr>
          <w:sz w:val="20"/>
          <w:szCs w:val="20"/>
        </w:rPr>
        <w:t>p</w:t>
      </w:r>
      <w:r w:rsidR="007225A0" w:rsidRPr="002658C4">
        <w:rPr>
          <w:spacing w:val="-1"/>
          <w:sz w:val="20"/>
          <w:szCs w:val="20"/>
        </w:rPr>
        <w:t>ekli</w:t>
      </w:r>
      <w:r w:rsidR="007225A0" w:rsidRPr="002658C4">
        <w:rPr>
          <w:sz w:val="20"/>
          <w:szCs w:val="20"/>
        </w:rPr>
        <w:t>n</w:t>
      </w:r>
      <w:r w:rsidR="007225A0" w:rsidRPr="002658C4">
        <w:rPr>
          <w:spacing w:val="-1"/>
          <w:sz w:val="20"/>
          <w:szCs w:val="20"/>
        </w:rPr>
        <w:t>e</w:t>
      </w:r>
      <w:r w:rsidR="007225A0" w:rsidRPr="002658C4">
        <w:rPr>
          <w:sz w:val="20"/>
          <w:szCs w:val="20"/>
        </w:rPr>
        <w:t>,</w:t>
      </w:r>
      <w:r w:rsidR="007225A0" w:rsidRPr="002658C4">
        <w:rPr>
          <w:spacing w:val="-2"/>
          <w:sz w:val="20"/>
          <w:szCs w:val="20"/>
        </w:rPr>
        <w:t xml:space="preserve"> </w:t>
      </w:r>
      <w:r w:rsidR="007225A0" w:rsidRPr="002658C4">
        <w:rPr>
          <w:spacing w:val="-1"/>
          <w:sz w:val="20"/>
          <w:szCs w:val="20"/>
        </w:rPr>
        <w:t>elek</w:t>
      </w:r>
      <w:r w:rsidR="007225A0" w:rsidRPr="002658C4">
        <w:rPr>
          <w:spacing w:val="1"/>
          <w:sz w:val="20"/>
          <w:szCs w:val="20"/>
        </w:rPr>
        <w:t>t</w:t>
      </w:r>
      <w:r w:rsidR="007225A0" w:rsidRPr="002658C4">
        <w:rPr>
          <w:spacing w:val="-1"/>
          <w:sz w:val="20"/>
          <w:szCs w:val="20"/>
        </w:rPr>
        <w:t>rič</w:t>
      </w:r>
      <w:r w:rsidR="007225A0" w:rsidRPr="002658C4">
        <w:rPr>
          <w:sz w:val="20"/>
          <w:szCs w:val="20"/>
        </w:rPr>
        <w:t>ni</w:t>
      </w:r>
      <w:r w:rsidR="007225A0" w:rsidRPr="002658C4">
        <w:rPr>
          <w:spacing w:val="-3"/>
          <w:sz w:val="20"/>
          <w:szCs w:val="20"/>
        </w:rPr>
        <w:t xml:space="preserve"> </w:t>
      </w:r>
      <w:r w:rsidR="007225A0" w:rsidRPr="002658C4">
        <w:rPr>
          <w:sz w:val="20"/>
          <w:szCs w:val="20"/>
        </w:rPr>
        <w:t>ud</w:t>
      </w:r>
      <w:r w:rsidR="007225A0" w:rsidRPr="002658C4">
        <w:rPr>
          <w:spacing w:val="2"/>
          <w:sz w:val="20"/>
          <w:szCs w:val="20"/>
        </w:rPr>
        <w:t>a</w:t>
      </w:r>
      <w:r w:rsidR="007225A0" w:rsidRPr="002658C4">
        <w:rPr>
          <w:spacing w:val="-1"/>
          <w:sz w:val="20"/>
          <w:szCs w:val="20"/>
        </w:rPr>
        <w:t>ri</w:t>
      </w:r>
      <w:r w:rsidR="007225A0" w:rsidRPr="002658C4">
        <w:rPr>
          <w:sz w:val="20"/>
          <w:szCs w:val="20"/>
        </w:rPr>
        <w:t>,</w:t>
      </w:r>
      <w:r w:rsidR="007225A0" w:rsidRPr="002658C4">
        <w:rPr>
          <w:spacing w:val="-2"/>
          <w:sz w:val="20"/>
          <w:szCs w:val="20"/>
        </w:rPr>
        <w:t xml:space="preserve"> </w:t>
      </w:r>
      <w:r w:rsidR="007225A0" w:rsidRPr="002658C4">
        <w:rPr>
          <w:spacing w:val="-1"/>
          <w:sz w:val="20"/>
          <w:szCs w:val="20"/>
        </w:rPr>
        <w:t>ozl</w:t>
      </w:r>
      <w:r w:rsidR="007225A0" w:rsidRPr="002658C4">
        <w:rPr>
          <w:sz w:val="20"/>
          <w:szCs w:val="20"/>
        </w:rPr>
        <w:t>j</w:t>
      </w:r>
      <w:r w:rsidR="007225A0" w:rsidRPr="002658C4">
        <w:rPr>
          <w:spacing w:val="-1"/>
          <w:sz w:val="20"/>
          <w:szCs w:val="20"/>
        </w:rPr>
        <w:t>e</w:t>
      </w:r>
      <w:r w:rsidR="007225A0" w:rsidRPr="002658C4">
        <w:rPr>
          <w:sz w:val="20"/>
          <w:szCs w:val="20"/>
        </w:rPr>
        <w:t>de</w:t>
      </w:r>
      <w:r w:rsidR="007225A0" w:rsidRPr="002658C4">
        <w:rPr>
          <w:spacing w:val="-3"/>
          <w:sz w:val="20"/>
          <w:szCs w:val="20"/>
        </w:rPr>
        <w:t xml:space="preserve"> </w:t>
      </w:r>
      <w:r w:rsidR="007225A0" w:rsidRPr="002658C4">
        <w:rPr>
          <w:spacing w:val="-1"/>
          <w:sz w:val="20"/>
          <w:szCs w:val="20"/>
        </w:rPr>
        <w:t>o</w:t>
      </w:r>
      <w:r w:rsidR="007225A0" w:rsidRPr="002658C4">
        <w:rPr>
          <w:sz w:val="20"/>
          <w:szCs w:val="20"/>
        </w:rPr>
        <w:t>d</w:t>
      </w:r>
      <w:r w:rsidR="007225A0" w:rsidRPr="002658C4">
        <w:rPr>
          <w:spacing w:val="-3"/>
          <w:sz w:val="20"/>
          <w:szCs w:val="20"/>
        </w:rPr>
        <w:t xml:space="preserve"> </w:t>
      </w:r>
      <w:r w:rsidR="007225A0" w:rsidRPr="002658C4">
        <w:rPr>
          <w:spacing w:val="-1"/>
          <w:sz w:val="20"/>
          <w:szCs w:val="20"/>
        </w:rPr>
        <w:t>ek</w:t>
      </w:r>
      <w:r w:rsidR="007225A0" w:rsidRPr="002658C4">
        <w:rPr>
          <w:sz w:val="20"/>
          <w:szCs w:val="20"/>
        </w:rPr>
        <w:t>sp</w:t>
      </w:r>
      <w:r w:rsidR="007225A0" w:rsidRPr="002658C4">
        <w:rPr>
          <w:spacing w:val="2"/>
          <w:sz w:val="20"/>
          <w:szCs w:val="20"/>
        </w:rPr>
        <w:t>l</w:t>
      </w:r>
      <w:r w:rsidR="007225A0" w:rsidRPr="002658C4">
        <w:rPr>
          <w:spacing w:val="-1"/>
          <w:sz w:val="20"/>
          <w:szCs w:val="20"/>
        </w:rPr>
        <w:t>ozi</w:t>
      </w:r>
      <w:r w:rsidR="007225A0" w:rsidRPr="002658C4">
        <w:rPr>
          <w:sz w:val="20"/>
          <w:szCs w:val="20"/>
        </w:rPr>
        <w:t>ja</w:t>
      </w:r>
      <w:r w:rsidR="007225A0" w:rsidRPr="002658C4">
        <w:rPr>
          <w:spacing w:val="-3"/>
          <w:sz w:val="20"/>
          <w:szCs w:val="20"/>
        </w:rPr>
        <w:t xml:space="preserve"> </w:t>
      </w:r>
      <w:r w:rsidR="007225A0" w:rsidRPr="002658C4">
        <w:rPr>
          <w:sz w:val="20"/>
          <w:szCs w:val="20"/>
        </w:rPr>
        <w:t>i</w:t>
      </w:r>
      <w:r w:rsidR="007225A0" w:rsidRPr="002658C4">
        <w:rPr>
          <w:spacing w:val="-3"/>
          <w:sz w:val="20"/>
          <w:szCs w:val="20"/>
        </w:rPr>
        <w:t xml:space="preserve"> </w:t>
      </w:r>
      <w:r w:rsidR="007225A0" w:rsidRPr="002658C4">
        <w:rPr>
          <w:sz w:val="20"/>
          <w:szCs w:val="20"/>
        </w:rPr>
        <w:t>p</w:t>
      </w:r>
      <w:r w:rsidR="007225A0" w:rsidRPr="002658C4">
        <w:rPr>
          <w:spacing w:val="-1"/>
          <w:sz w:val="20"/>
          <w:szCs w:val="20"/>
        </w:rPr>
        <w:t>rov</w:t>
      </w:r>
      <w:r w:rsidR="007225A0" w:rsidRPr="002658C4">
        <w:rPr>
          <w:sz w:val="20"/>
          <w:szCs w:val="20"/>
        </w:rPr>
        <w:t>a</w:t>
      </w:r>
      <w:r w:rsidR="007225A0" w:rsidRPr="002658C4">
        <w:rPr>
          <w:spacing w:val="2"/>
          <w:sz w:val="20"/>
          <w:szCs w:val="20"/>
        </w:rPr>
        <w:t>l</w:t>
      </w:r>
      <w:r w:rsidR="007225A0" w:rsidRPr="002658C4">
        <w:rPr>
          <w:spacing w:val="-1"/>
          <w:sz w:val="20"/>
          <w:szCs w:val="20"/>
        </w:rPr>
        <w:t>e</w:t>
      </w:r>
      <w:r w:rsidR="007225A0" w:rsidRPr="002658C4">
        <w:rPr>
          <w:sz w:val="20"/>
          <w:szCs w:val="20"/>
        </w:rPr>
        <w:t>.</w:t>
      </w:r>
      <w:r w:rsidR="007225A0" w:rsidRPr="002658C4">
        <w:rPr>
          <w:spacing w:val="-2"/>
          <w:sz w:val="20"/>
          <w:szCs w:val="20"/>
        </w:rPr>
        <w:t xml:space="preserve"> </w:t>
      </w:r>
      <w:r w:rsidR="007225A0" w:rsidRPr="002658C4">
        <w:rPr>
          <w:spacing w:val="1"/>
          <w:sz w:val="20"/>
          <w:szCs w:val="20"/>
        </w:rPr>
        <w:t>P</w:t>
      </w:r>
      <w:r w:rsidR="007225A0" w:rsidRPr="002658C4">
        <w:rPr>
          <w:spacing w:val="-1"/>
          <w:sz w:val="20"/>
          <w:szCs w:val="20"/>
        </w:rPr>
        <w:t>o</w:t>
      </w:r>
      <w:r w:rsidR="007225A0" w:rsidRPr="002658C4">
        <w:rPr>
          <w:sz w:val="20"/>
          <w:szCs w:val="20"/>
        </w:rPr>
        <w:t>s</w:t>
      </w:r>
      <w:r w:rsidR="007225A0" w:rsidRPr="002658C4">
        <w:rPr>
          <w:spacing w:val="-1"/>
          <w:sz w:val="20"/>
          <w:szCs w:val="20"/>
        </w:rPr>
        <w:t>e</w:t>
      </w:r>
      <w:r w:rsidR="007225A0" w:rsidRPr="002658C4">
        <w:rPr>
          <w:sz w:val="20"/>
          <w:szCs w:val="20"/>
        </w:rPr>
        <w:t>bn</w:t>
      </w:r>
      <w:r w:rsidR="007225A0" w:rsidRPr="002658C4">
        <w:rPr>
          <w:spacing w:val="-1"/>
          <w:sz w:val="20"/>
          <w:szCs w:val="20"/>
        </w:rPr>
        <w:t>o</w:t>
      </w:r>
      <w:r w:rsidR="007225A0" w:rsidRPr="002658C4">
        <w:rPr>
          <w:sz w:val="20"/>
          <w:szCs w:val="20"/>
        </w:rPr>
        <w:t>,</w:t>
      </w:r>
      <w:r w:rsidR="007225A0" w:rsidRPr="002658C4">
        <w:rPr>
          <w:spacing w:val="-2"/>
          <w:sz w:val="20"/>
          <w:szCs w:val="20"/>
        </w:rPr>
        <w:t xml:space="preserve"> </w:t>
      </w:r>
      <w:r w:rsidR="007225A0" w:rsidRPr="002658C4">
        <w:rPr>
          <w:spacing w:val="1"/>
          <w:sz w:val="20"/>
          <w:szCs w:val="20"/>
        </w:rPr>
        <w:t>g</w:t>
      </w:r>
      <w:r w:rsidR="007225A0" w:rsidRPr="002658C4">
        <w:rPr>
          <w:spacing w:val="-1"/>
          <w:sz w:val="20"/>
          <w:szCs w:val="20"/>
        </w:rPr>
        <w:t>r</w:t>
      </w:r>
      <w:r w:rsidR="007225A0" w:rsidRPr="002658C4">
        <w:rPr>
          <w:sz w:val="20"/>
          <w:szCs w:val="20"/>
        </w:rPr>
        <w:t>ađ</w:t>
      </w:r>
      <w:r w:rsidR="007225A0" w:rsidRPr="002658C4">
        <w:rPr>
          <w:spacing w:val="-1"/>
          <w:sz w:val="20"/>
          <w:szCs w:val="20"/>
        </w:rPr>
        <w:t>evi</w:t>
      </w:r>
      <w:r w:rsidR="007225A0" w:rsidRPr="002658C4">
        <w:rPr>
          <w:sz w:val="20"/>
          <w:szCs w:val="20"/>
        </w:rPr>
        <w:t>ne</w:t>
      </w:r>
      <w:r w:rsidR="007225A0" w:rsidRPr="002658C4">
        <w:rPr>
          <w:spacing w:val="-3"/>
          <w:sz w:val="20"/>
          <w:szCs w:val="20"/>
        </w:rPr>
        <w:t xml:space="preserve"> </w:t>
      </w:r>
      <w:r w:rsidR="007225A0" w:rsidRPr="002658C4">
        <w:rPr>
          <w:spacing w:val="1"/>
          <w:sz w:val="20"/>
          <w:szCs w:val="20"/>
        </w:rPr>
        <w:t>m</w:t>
      </w:r>
      <w:r w:rsidR="007225A0" w:rsidRPr="002658C4">
        <w:rPr>
          <w:spacing w:val="-1"/>
          <w:sz w:val="20"/>
          <w:szCs w:val="20"/>
        </w:rPr>
        <w:t>or</w:t>
      </w:r>
      <w:r w:rsidR="007225A0" w:rsidRPr="002658C4">
        <w:rPr>
          <w:sz w:val="20"/>
          <w:szCs w:val="20"/>
        </w:rPr>
        <w:t>aju</w:t>
      </w:r>
      <w:r w:rsidR="007225A0" w:rsidRPr="002658C4">
        <w:rPr>
          <w:spacing w:val="-3"/>
          <w:sz w:val="20"/>
          <w:szCs w:val="20"/>
        </w:rPr>
        <w:t xml:space="preserve"> </w:t>
      </w:r>
      <w:r w:rsidR="007225A0" w:rsidRPr="002658C4">
        <w:rPr>
          <w:sz w:val="20"/>
          <w:szCs w:val="20"/>
        </w:rPr>
        <w:t>b</w:t>
      </w:r>
      <w:r w:rsidR="007225A0" w:rsidRPr="002658C4">
        <w:rPr>
          <w:spacing w:val="-1"/>
          <w:sz w:val="20"/>
          <w:szCs w:val="20"/>
        </w:rPr>
        <w:t>it</w:t>
      </w:r>
      <w:r w:rsidR="007225A0" w:rsidRPr="002658C4">
        <w:rPr>
          <w:sz w:val="20"/>
          <w:szCs w:val="20"/>
        </w:rPr>
        <w:t>i p</w:t>
      </w:r>
      <w:r w:rsidR="007225A0" w:rsidRPr="002658C4">
        <w:rPr>
          <w:spacing w:val="-1"/>
          <w:sz w:val="20"/>
          <w:szCs w:val="20"/>
        </w:rPr>
        <w:t>ro</w:t>
      </w:r>
      <w:r w:rsidR="007225A0" w:rsidRPr="002658C4">
        <w:rPr>
          <w:sz w:val="20"/>
          <w:szCs w:val="20"/>
        </w:rPr>
        <w:t>j</w:t>
      </w:r>
      <w:r w:rsidR="007225A0" w:rsidRPr="002658C4">
        <w:rPr>
          <w:spacing w:val="-1"/>
          <w:sz w:val="20"/>
          <w:szCs w:val="20"/>
        </w:rPr>
        <w:t>ekt</w:t>
      </w:r>
      <w:r w:rsidR="007225A0" w:rsidRPr="002658C4">
        <w:rPr>
          <w:spacing w:val="2"/>
          <w:sz w:val="20"/>
          <w:szCs w:val="20"/>
        </w:rPr>
        <w:t>i</w:t>
      </w:r>
      <w:r w:rsidR="007225A0" w:rsidRPr="002658C4">
        <w:rPr>
          <w:spacing w:val="-1"/>
          <w:sz w:val="20"/>
          <w:szCs w:val="20"/>
        </w:rPr>
        <w:t>r</w:t>
      </w:r>
      <w:r w:rsidR="007225A0" w:rsidRPr="002658C4">
        <w:rPr>
          <w:sz w:val="20"/>
          <w:szCs w:val="20"/>
        </w:rPr>
        <w:t>ane</w:t>
      </w:r>
      <w:r w:rsidR="007225A0" w:rsidRPr="002658C4">
        <w:rPr>
          <w:spacing w:val="-1"/>
          <w:sz w:val="20"/>
          <w:szCs w:val="20"/>
        </w:rPr>
        <w:t xml:space="preserve"> </w:t>
      </w:r>
      <w:r w:rsidR="007225A0" w:rsidRPr="002658C4">
        <w:rPr>
          <w:sz w:val="20"/>
          <w:szCs w:val="20"/>
        </w:rPr>
        <w:t>i</w:t>
      </w:r>
      <w:r w:rsidR="007225A0" w:rsidRPr="002658C4">
        <w:rPr>
          <w:spacing w:val="1"/>
          <w:sz w:val="20"/>
          <w:szCs w:val="20"/>
        </w:rPr>
        <w:t xml:space="preserve"> </w:t>
      </w:r>
      <w:r w:rsidR="007225A0" w:rsidRPr="002658C4">
        <w:rPr>
          <w:spacing w:val="-1"/>
          <w:sz w:val="20"/>
          <w:szCs w:val="20"/>
        </w:rPr>
        <w:t>iz</w:t>
      </w:r>
      <w:r w:rsidR="007225A0" w:rsidRPr="002658C4">
        <w:rPr>
          <w:spacing w:val="1"/>
          <w:sz w:val="20"/>
          <w:szCs w:val="20"/>
        </w:rPr>
        <w:t>g</w:t>
      </w:r>
      <w:r w:rsidR="007225A0" w:rsidRPr="002658C4">
        <w:rPr>
          <w:spacing w:val="-1"/>
          <w:sz w:val="20"/>
          <w:szCs w:val="20"/>
        </w:rPr>
        <w:t>r</w:t>
      </w:r>
      <w:r w:rsidR="007225A0" w:rsidRPr="002658C4">
        <w:rPr>
          <w:sz w:val="20"/>
          <w:szCs w:val="20"/>
        </w:rPr>
        <w:t>ađ</w:t>
      </w:r>
      <w:r w:rsidR="007225A0" w:rsidRPr="002658C4">
        <w:rPr>
          <w:spacing w:val="-1"/>
          <w:sz w:val="20"/>
          <w:szCs w:val="20"/>
        </w:rPr>
        <w:t>e</w:t>
      </w:r>
      <w:r w:rsidR="007225A0" w:rsidRPr="002658C4">
        <w:rPr>
          <w:sz w:val="20"/>
          <w:szCs w:val="20"/>
        </w:rPr>
        <w:t>ne</w:t>
      </w:r>
      <w:r w:rsidR="007225A0" w:rsidRPr="002658C4">
        <w:rPr>
          <w:spacing w:val="-1"/>
          <w:sz w:val="20"/>
          <w:szCs w:val="20"/>
        </w:rPr>
        <w:t xml:space="preserve"> vo</w:t>
      </w:r>
      <w:r w:rsidR="007225A0" w:rsidRPr="002658C4">
        <w:rPr>
          <w:sz w:val="20"/>
          <w:szCs w:val="20"/>
        </w:rPr>
        <w:t>d</w:t>
      </w:r>
      <w:r w:rsidR="007225A0" w:rsidRPr="002658C4">
        <w:rPr>
          <w:spacing w:val="-1"/>
          <w:sz w:val="20"/>
          <w:szCs w:val="20"/>
        </w:rPr>
        <w:t>e</w:t>
      </w:r>
      <w:r w:rsidR="007225A0" w:rsidRPr="002658C4">
        <w:rPr>
          <w:spacing w:val="2"/>
          <w:sz w:val="20"/>
          <w:szCs w:val="20"/>
        </w:rPr>
        <w:t>ć</w:t>
      </w:r>
      <w:r w:rsidR="007225A0" w:rsidRPr="002658C4">
        <w:rPr>
          <w:sz w:val="20"/>
          <w:szCs w:val="20"/>
        </w:rPr>
        <w:t>i</w:t>
      </w:r>
      <w:r w:rsidR="007225A0" w:rsidRPr="002658C4">
        <w:rPr>
          <w:spacing w:val="-1"/>
          <w:sz w:val="20"/>
          <w:szCs w:val="20"/>
        </w:rPr>
        <w:t xml:space="preserve"> r</w:t>
      </w:r>
      <w:r w:rsidR="007225A0" w:rsidRPr="002658C4">
        <w:rPr>
          <w:sz w:val="20"/>
          <w:szCs w:val="20"/>
        </w:rPr>
        <w:t>a</w:t>
      </w:r>
      <w:r w:rsidR="007225A0" w:rsidRPr="002658C4">
        <w:rPr>
          <w:spacing w:val="-1"/>
          <w:sz w:val="20"/>
          <w:szCs w:val="20"/>
        </w:rPr>
        <w:t>č</w:t>
      </w:r>
      <w:r w:rsidR="007225A0" w:rsidRPr="002658C4">
        <w:rPr>
          <w:sz w:val="20"/>
          <w:szCs w:val="20"/>
        </w:rPr>
        <w:t>u</w:t>
      </w:r>
      <w:r w:rsidR="007225A0" w:rsidRPr="002658C4">
        <w:rPr>
          <w:spacing w:val="2"/>
          <w:sz w:val="20"/>
          <w:szCs w:val="20"/>
        </w:rPr>
        <w:t>n</w:t>
      </w:r>
      <w:r w:rsidR="007225A0" w:rsidRPr="002658C4">
        <w:rPr>
          <w:sz w:val="20"/>
          <w:szCs w:val="20"/>
        </w:rPr>
        <w:t>a o</w:t>
      </w:r>
      <w:r w:rsidR="007225A0" w:rsidRPr="002658C4">
        <w:rPr>
          <w:spacing w:val="-1"/>
          <w:sz w:val="20"/>
          <w:szCs w:val="20"/>
        </w:rPr>
        <w:t xml:space="preserve"> </w:t>
      </w:r>
      <w:r w:rsidR="007225A0" w:rsidRPr="002658C4">
        <w:rPr>
          <w:sz w:val="20"/>
          <w:szCs w:val="20"/>
        </w:rPr>
        <w:t>p</w:t>
      </w:r>
      <w:r w:rsidR="007225A0" w:rsidRPr="002658C4">
        <w:rPr>
          <w:spacing w:val="-1"/>
          <w:sz w:val="20"/>
          <w:szCs w:val="20"/>
        </w:rPr>
        <w:t>ri</w:t>
      </w:r>
      <w:r w:rsidR="007225A0" w:rsidRPr="002658C4">
        <w:rPr>
          <w:sz w:val="20"/>
          <w:szCs w:val="20"/>
        </w:rPr>
        <w:t>s</w:t>
      </w:r>
      <w:r w:rsidR="007225A0" w:rsidRPr="002658C4">
        <w:rPr>
          <w:spacing w:val="-1"/>
          <w:sz w:val="20"/>
          <w:szCs w:val="20"/>
        </w:rPr>
        <w:t>t</w:t>
      </w:r>
      <w:r w:rsidR="007225A0" w:rsidRPr="002658C4">
        <w:rPr>
          <w:sz w:val="20"/>
          <w:szCs w:val="20"/>
        </w:rPr>
        <w:t>upa</w:t>
      </w:r>
      <w:r w:rsidR="007225A0" w:rsidRPr="002658C4">
        <w:rPr>
          <w:spacing w:val="-1"/>
          <w:sz w:val="20"/>
          <w:szCs w:val="20"/>
        </w:rPr>
        <w:t>č</w:t>
      </w:r>
      <w:r w:rsidR="007225A0" w:rsidRPr="002658C4">
        <w:rPr>
          <w:spacing w:val="2"/>
          <w:sz w:val="20"/>
          <w:szCs w:val="20"/>
        </w:rPr>
        <w:t>n</w:t>
      </w:r>
      <w:r w:rsidR="007225A0" w:rsidRPr="002658C4">
        <w:rPr>
          <w:spacing w:val="-1"/>
          <w:sz w:val="20"/>
          <w:szCs w:val="20"/>
        </w:rPr>
        <w:t>o</w:t>
      </w:r>
      <w:r w:rsidR="007225A0" w:rsidRPr="002658C4">
        <w:rPr>
          <w:sz w:val="20"/>
          <w:szCs w:val="20"/>
        </w:rPr>
        <w:t>s</w:t>
      </w:r>
      <w:r w:rsidR="007225A0" w:rsidRPr="002658C4">
        <w:rPr>
          <w:spacing w:val="-1"/>
          <w:sz w:val="20"/>
          <w:szCs w:val="20"/>
        </w:rPr>
        <w:t>t</w:t>
      </w:r>
      <w:r w:rsidR="007225A0" w:rsidRPr="002658C4">
        <w:rPr>
          <w:sz w:val="20"/>
          <w:szCs w:val="20"/>
        </w:rPr>
        <w:t>i</w:t>
      </w:r>
      <w:r w:rsidR="007225A0" w:rsidRPr="002658C4">
        <w:rPr>
          <w:spacing w:val="1"/>
          <w:sz w:val="20"/>
          <w:szCs w:val="20"/>
        </w:rPr>
        <w:t xml:space="preserve"> </w:t>
      </w:r>
      <w:r w:rsidR="007225A0" w:rsidRPr="002658C4">
        <w:rPr>
          <w:sz w:val="20"/>
          <w:szCs w:val="20"/>
        </w:rPr>
        <w:t>i</w:t>
      </w:r>
      <w:r w:rsidR="007225A0" w:rsidRPr="002658C4">
        <w:rPr>
          <w:spacing w:val="-1"/>
          <w:sz w:val="20"/>
          <w:szCs w:val="20"/>
        </w:rPr>
        <w:t xml:space="preserve"> </w:t>
      </w:r>
      <w:r w:rsidR="007225A0" w:rsidRPr="002658C4">
        <w:rPr>
          <w:sz w:val="20"/>
          <w:szCs w:val="20"/>
        </w:rPr>
        <w:t>up</w:t>
      </w:r>
      <w:r w:rsidR="007225A0" w:rsidRPr="002658C4">
        <w:rPr>
          <w:spacing w:val="-1"/>
          <w:sz w:val="20"/>
          <w:szCs w:val="20"/>
        </w:rPr>
        <w:t>or</w:t>
      </w:r>
      <w:r w:rsidR="007225A0" w:rsidRPr="002658C4">
        <w:rPr>
          <w:sz w:val="20"/>
          <w:szCs w:val="20"/>
        </w:rPr>
        <w:t>abi</w:t>
      </w:r>
      <w:r w:rsidR="007225A0" w:rsidRPr="002658C4">
        <w:rPr>
          <w:spacing w:val="1"/>
          <w:sz w:val="20"/>
          <w:szCs w:val="20"/>
        </w:rPr>
        <w:t xml:space="preserve"> </w:t>
      </w:r>
      <w:r w:rsidR="007225A0" w:rsidRPr="002658C4">
        <w:rPr>
          <w:spacing w:val="-1"/>
          <w:sz w:val="20"/>
          <w:szCs w:val="20"/>
        </w:rPr>
        <w:t>o</w:t>
      </w:r>
      <w:r w:rsidR="007225A0" w:rsidRPr="002658C4">
        <w:rPr>
          <w:sz w:val="20"/>
          <w:szCs w:val="20"/>
        </w:rPr>
        <w:t>d</w:t>
      </w:r>
      <w:r w:rsidR="007225A0" w:rsidRPr="002658C4">
        <w:rPr>
          <w:spacing w:val="-1"/>
          <w:sz w:val="20"/>
          <w:szCs w:val="20"/>
        </w:rPr>
        <w:t xml:space="preserve"> </w:t>
      </w:r>
      <w:r w:rsidR="007225A0" w:rsidRPr="002658C4">
        <w:rPr>
          <w:sz w:val="20"/>
          <w:szCs w:val="20"/>
        </w:rPr>
        <w:t>s</w:t>
      </w:r>
      <w:r w:rsidR="007225A0" w:rsidRPr="002658C4">
        <w:rPr>
          <w:spacing w:val="-1"/>
          <w:sz w:val="20"/>
          <w:szCs w:val="20"/>
        </w:rPr>
        <w:t>tr</w:t>
      </w:r>
      <w:r w:rsidR="007225A0" w:rsidRPr="002658C4">
        <w:rPr>
          <w:sz w:val="20"/>
          <w:szCs w:val="20"/>
        </w:rPr>
        <w:t>a</w:t>
      </w:r>
      <w:r w:rsidR="007225A0" w:rsidRPr="002658C4">
        <w:rPr>
          <w:spacing w:val="2"/>
          <w:sz w:val="20"/>
          <w:szCs w:val="20"/>
        </w:rPr>
        <w:t>n</w:t>
      </w:r>
      <w:r w:rsidR="007225A0" w:rsidRPr="002658C4">
        <w:rPr>
          <w:sz w:val="20"/>
          <w:szCs w:val="20"/>
        </w:rPr>
        <w:t>e</w:t>
      </w:r>
      <w:r w:rsidR="007225A0" w:rsidRPr="002658C4">
        <w:rPr>
          <w:spacing w:val="1"/>
          <w:sz w:val="20"/>
          <w:szCs w:val="20"/>
        </w:rPr>
        <w:t xml:space="preserve"> </w:t>
      </w:r>
      <w:r w:rsidR="007225A0" w:rsidRPr="002658C4">
        <w:rPr>
          <w:spacing w:val="-1"/>
          <w:sz w:val="20"/>
          <w:szCs w:val="20"/>
        </w:rPr>
        <w:t>o</w:t>
      </w:r>
      <w:r w:rsidR="007225A0" w:rsidRPr="002658C4">
        <w:rPr>
          <w:sz w:val="20"/>
          <w:szCs w:val="20"/>
        </w:rPr>
        <w:t>s</w:t>
      </w:r>
      <w:r w:rsidR="007225A0" w:rsidRPr="002658C4">
        <w:rPr>
          <w:spacing w:val="-1"/>
          <w:sz w:val="20"/>
          <w:szCs w:val="20"/>
        </w:rPr>
        <w:t>o</w:t>
      </w:r>
      <w:r w:rsidR="007225A0" w:rsidRPr="002658C4">
        <w:rPr>
          <w:sz w:val="20"/>
          <w:szCs w:val="20"/>
        </w:rPr>
        <w:t>ba s</w:t>
      </w:r>
      <w:r w:rsidR="007225A0" w:rsidRPr="002658C4">
        <w:rPr>
          <w:spacing w:val="1"/>
          <w:sz w:val="20"/>
          <w:szCs w:val="20"/>
        </w:rPr>
        <w:t>m</w:t>
      </w:r>
      <w:r w:rsidR="007225A0" w:rsidRPr="002658C4">
        <w:rPr>
          <w:sz w:val="20"/>
          <w:szCs w:val="20"/>
        </w:rPr>
        <w:t>anj</w:t>
      </w:r>
      <w:r w:rsidR="007225A0" w:rsidRPr="002658C4">
        <w:rPr>
          <w:spacing w:val="-1"/>
          <w:sz w:val="20"/>
          <w:szCs w:val="20"/>
        </w:rPr>
        <w:t>e</w:t>
      </w:r>
      <w:r w:rsidR="007225A0" w:rsidRPr="002658C4">
        <w:rPr>
          <w:sz w:val="20"/>
          <w:szCs w:val="20"/>
        </w:rPr>
        <w:t>ne</w:t>
      </w:r>
      <w:r w:rsidR="007225A0" w:rsidRPr="002658C4">
        <w:rPr>
          <w:spacing w:val="-1"/>
          <w:sz w:val="20"/>
          <w:szCs w:val="20"/>
        </w:rPr>
        <w:t xml:space="preserve"> </w:t>
      </w:r>
      <w:r w:rsidR="007225A0" w:rsidRPr="002658C4">
        <w:rPr>
          <w:sz w:val="20"/>
          <w:szCs w:val="20"/>
        </w:rPr>
        <w:t>p</w:t>
      </w:r>
      <w:r w:rsidR="007225A0" w:rsidRPr="002658C4">
        <w:rPr>
          <w:spacing w:val="-1"/>
          <w:sz w:val="20"/>
          <w:szCs w:val="20"/>
        </w:rPr>
        <w:t>okre</w:t>
      </w:r>
      <w:r w:rsidR="007225A0" w:rsidRPr="002658C4">
        <w:rPr>
          <w:spacing w:val="1"/>
          <w:sz w:val="20"/>
          <w:szCs w:val="20"/>
        </w:rPr>
        <w:t>t</w:t>
      </w:r>
      <w:r w:rsidR="007225A0" w:rsidRPr="002658C4">
        <w:rPr>
          <w:spacing w:val="-1"/>
          <w:sz w:val="20"/>
          <w:szCs w:val="20"/>
        </w:rPr>
        <w:t>l</w:t>
      </w:r>
      <w:r w:rsidR="007225A0" w:rsidRPr="002658C4">
        <w:rPr>
          <w:sz w:val="20"/>
          <w:szCs w:val="20"/>
        </w:rPr>
        <w:t>j</w:t>
      </w:r>
      <w:r w:rsidR="007225A0" w:rsidRPr="002658C4">
        <w:rPr>
          <w:spacing w:val="-1"/>
          <w:sz w:val="20"/>
          <w:szCs w:val="20"/>
        </w:rPr>
        <w:t>ivo</w:t>
      </w:r>
      <w:r w:rsidR="007225A0" w:rsidRPr="002658C4">
        <w:rPr>
          <w:spacing w:val="2"/>
          <w:sz w:val="20"/>
          <w:szCs w:val="20"/>
        </w:rPr>
        <w:t>s</w:t>
      </w:r>
      <w:r w:rsidR="007225A0" w:rsidRPr="002658C4">
        <w:rPr>
          <w:spacing w:val="-1"/>
          <w:sz w:val="20"/>
          <w:szCs w:val="20"/>
        </w:rPr>
        <w:t>ti</w:t>
      </w:r>
      <w:r w:rsidR="007225A0" w:rsidRPr="002658C4">
        <w:rPr>
          <w:sz w:val="20"/>
          <w:szCs w:val="20"/>
        </w:rPr>
        <w:t>.</w:t>
      </w:r>
    </w:p>
    <w:p w:rsidR="00F763C4" w:rsidRPr="0030182E" w:rsidRDefault="00F763C4" w:rsidP="00F763C4">
      <w:pPr>
        <w:pStyle w:val="Heading2"/>
      </w:pPr>
      <w:bookmarkStart w:id="62" w:name="_Toc476772649"/>
      <w:r w:rsidRPr="0030182E">
        <w:rPr>
          <w:spacing w:val="-1"/>
        </w:rPr>
        <w:t>Zaštita od buke</w:t>
      </w:r>
      <w:bookmarkEnd w:id="62"/>
    </w:p>
    <w:p w:rsidR="00F763C4" w:rsidRPr="0030182E" w:rsidRDefault="00F763C4" w:rsidP="0030182E">
      <w:pPr>
        <w:widowControl w:val="0"/>
        <w:autoSpaceDE w:val="0"/>
        <w:autoSpaceDN w:val="0"/>
        <w:adjustRightInd w:val="0"/>
        <w:ind w:left="142"/>
        <w:jc w:val="both"/>
        <w:rPr>
          <w:sz w:val="18"/>
          <w:szCs w:val="20"/>
        </w:rPr>
      </w:pPr>
      <w:r w:rsidRPr="0030182E">
        <w:rPr>
          <w:spacing w:val="-1"/>
          <w:sz w:val="20"/>
        </w:rPr>
        <w:t>Građevina mora biti projektirana i izgrađena</w:t>
      </w:r>
      <w:r w:rsidRPr="0030182E">
        <w:rPr>
          <w:sz w:val="20"/>
        </w:rPr>
        <w:t xml:space="preserve"> tako da buka koju zamjećuju korisnici ili osobe koje se nalaze u blizini ostaje na razini koja ne predstavlja prijetnju njihovom zdravlju i koja im omogućuje spavanje, odmor i rad u zadovoljavajućim uvjetima.</w:t>
      </w:r>
    </w:p>
    <w:p w:rsidR="00573BDA" w:rsidRPr="002658C4" w:rsidRDefault="00573BDA" w:rsidP="00F91AB5">
      <w:pPr>
        <w:pStyle w:val="Heading2"/>
      </w:pPr>
      <w:bookmarkStart w:id="63" w:name="_Toc429144316"/>
      <w:bookmarkStart w:id="64" w:name="_Toc429144800"/>
      <w:bookmarkStart w:id="65" w:name="_Toc429150285"/>
      <w:bookmarkStart w:id="66" w:name="_Toc431633363"/>
      <w:bookmarkStart w:id="67" w:name="_Toc476772650"/>
      <w:r w:rsidRPr="002658C4">
        <w:rPr>
          <w:spacing w:val="-3"/>
        </w:rPr>
        <w:t>G</w:t>
      </w:r>
      <w:r w:rsidRPr="002658C4">
        <w:rPr>
          <w:spacing w:val="1"/>
        </w:rPr>
        <w:t>o</w:t>
      </w:r>
      <w:r w:rsidRPr="002658C4">
        <w:t>s</w:t>
      </w:r>
      <w:r w:rsidRPr="002658C4">
        <w:rPr>
          <w:spacing w:val="-3"/>
        </w:rPr>
        <w:t>p</w:t>
      </w:r>
      <w:r w:rsidRPr="002658C4">
        <w:rPr>
          <w:spacing w:val="1"/>
        </w:rPr>
        <w:t>o</w:t>
      </w:r>
      <w:r w:rsidRPr="002658C4">
        <w:rPr>
          <w:spacing w:val="-1"/>
        </w:rPr>
        <w:t>d</w:t>
      </w:r>
      <w:r w:rsidRPr="002658C4">
        <w:t>are</w:t>
      </w:r>
      <w:r w:rsidRPr="002658C4">
        <w:rPr>
          <w:spacing w:val="-1"/>
        </w:rPr>
        <w:t>n</w:t>
      </w:r>
      <w:r w:rsidRPr="002658C4">
        <w:t>je</w:t>
      </w:r>
      <w:r w:rsidRPr="002658C4">
        <w:rPr>
          <w:spacing w:val="-1"/>
        </w:rPr>
        <w:t xml:space="preserve"> </w:t>
      </w:r>
      <w:r w:rsidRPr="002658C4">
        <w:t>e</w:t>
      </w:r>
      <w:r w:rsidRPr="002658C4">
        <w:rPr>
          <w:spacing w:val="-1"/>
        </w:rPr>
        <w:t>n</w:t>
      </w:r>
      <w:r w:rsidRPr="002658C4">
        <w:t>er</w:t>
      </w:r>
      <w:r w:rsidRPr="002658C4">
        <w:rPr>
          <w:spacing w:val="-1"/>
        </w:rPr>
        <w:t>g</w:t>
      </w:r>
      <w:r w:rsidRPr="002658C4">
        <w:t>i</w:t>
      </w:r>
      <w:r w:rsidRPr="002658C4">
        <w:rPr>
          <w:spacing w:val="-2"/>
        </w:rPr>
        <w:t>j</w:t>
      </w:r>
      <w:r w:rsidRPr="002658C4">
        <w:rPr>
          <w:spacing w:val="-1"/>
        </w:rPr>
        <w:t>o</w:t>
      </w:r>
      <w:r w:rsidRPr="002658C4">
        <w:t>m i</w:t>
      </w:r>
      <w:r w:rsidRPr="002658C4">
        <w:rPr>
          <w:spacing w:val="-2"/>
        </w:rPr>
        <w:t xml:space="preserve"> </w:t>
      </w:r>
      <w:r w:rsidRPr="002658C4">
        <w:rPr>
          <w:spacing w:val="1"/>
        </w:rPr>
        <w:t>o</w:t>
      </w:r>
      <w:r w:rsidRPr="002658C4">
        <w:t>č</w:t>
      </w:r>
      <w:r w:rsidRPr="002658C4">
        <w:rPr>
          <w:spacing w:val="-3"/>
        </w:rPr>
        <w:t>u</w:t>
      </w:r>
      <w:r w:rsidRPr="002658C4">
        <w:rPr>
          <w:spacing w:val="1"/>
        </w:rPr>
        <w:t>v</w:t>
      </w:r>
      <w:r w:rsidRPr="002658C4">
        <w:t>a</w:t>
      </w:r>
      <w:r w:rsidRPr="002658C4">
        <w:rPr>
          <w:spacing w:val="-1"/>
        </w:rPr>
        <w:t>n</w:t>
      </w:r>
      <w:r w:rsidRPr="002658C4">
        <w:t>je</w:t>
      </w:r>
      <w:r w:rsidRPr="002658C4">
        <w:rPr>
          <w:spacing w:val="-1"/>
        </w:rPr>
        <w:t xml:space="preserve"> </w:t>
      </w:r>
      <w:r w:rsidRPr="002658C4">
        <w:t>t</w:t>
      </w:r>
      <w:r w:rsidRPr="002658C4">
        <w:rPr>
          <w:spacing w:val="1"/>
        </w:rPr>
        <w:t>o</w:t>
      </w:r>
      <w:r w:rsidRPr="002658C4">
        <w:rPr>
          <w:spacing w:val="-1"/>
        </w:rPr>
        <w:t>p</w:t>
      </w:r>
      <w:r w:rsidRPr="002658C4">
        <w:t>li</w:t>
      </w:r>
      <w:r w:rsidRPr="002658C4">
        <w:rPr>
          <w:spacing w:val="-1"/>
        </w:rPr>
        <w:t>n</w:t>
      </w:r>
      <w:r w:rsidRPr="002658C4">
        <w:t>e</w:t>
      </w:r>
      <w:bookmarkEnd w:id="63"/>
      <w:bookmarkEnd w:id="64"/>
      <w:bookmarkEnd w:id="65"/>
      <w:bookmarkEnd w:id="66"/>
      <w:bookmarkEnd w:id="67"/>
    </w:p>
    <w:p w:rsidR="00573BDA" w:rsidRPr="002658C4" w:rsidRDefault="004101EC" w:rsidP="00011543">
      <w:pPr>
        <w:widowControl w:val="0"/>
        <w:autoSpaceDE w:val="0"/>
        <w:autoSpaceDN w:val="0"/>
        <w:adjustRightInd w:val="0"/>
        <w:ind w:left="284" w:hanging="284"/>
        <w:jc w:val="both"/>
        <w:rPr>
          <w:sz w:val="20"/>
          <w:szCs w:val="20"/>
        </w:rPr>
      </w:pPr>
      <w:r>
        <w:rPr>
          <w:spacing w:val="1"/>
          <w:sz w:val="20"/>
          <w:szCs w:val="20"/>
        </w:rPr>
        <w:t>G</w:t>
      </w:r>
      <w:r w:rsidR="00573BDA" w:rsidRPr="002658C4">
        <w:rPr>
          <w:spacing w:val="-1"/>
          <w:sz w:val="20"/>
          <w:szCs w:val="20"/>
        </w:rPr>
        <w:t>r</w:t>
      </w:r>
      <w:r w:rsidR="00573BDA" w:rsidRPr="002658C4">
        <w:rPr>
          <w:sz w:val="20"/>
          <w:szCs w:val="20"/>
        </w:rPr>
        <w:t>ađ</w:t>
      </w:r>
      <w:r w:rsidR="00573BDA" w:rsidRPr="002658C4">
        <w:rPr>
          <w:spacing w:val="-1"/>
          <w:sz w:val="20"/>
          <w:szCs w:val="20"/>
        </w:rPr>
        <w:t>evi</w:t>
      </w:r>
      <w:r w:rsidR="00573BDA" w:rsidRPr="002658C4">
        <w:rPr>
          <w:sz w:val="20"/>
          <w:szCs w:val="20"/>
        </w:rPr>
        <w:t>ne i n</w:t>
      </w:r>
      <w:r w:rsidR="00573BDA" w:rsidRPr="002658C4">
        <w:rPr>
          <w:spacing w:val="2"/>
          <w:sz w:val="20"/>
          <w:szCs w:val="20"/>
        </w:rPr>
        <w:t>j</w:t>
      </w:r>
      <w:r w:rsidR="00573BDA" w:rsidRPr="002658C4">
        <w:rPr>
          <w:spacing w:val="-1"/>
          <w:sz w:val="20"/>
          <w:szCs w:val="20"/>
        </w:rPr>
        <w:t>i</w:t>
      </w:r>
      <w:r w:rsidR="00573BDA" w:rsidRPr="002658C4">
        <w:rPr>
          <w:sz w:val="20"/>
          <w:szCs w:val="20"/>
        </w:rPr>
        <w:t>h</w:t>
      </w:r>
      <w:r w:rsidR="00573BDA" w:rsidRPr="002658C4">
        <w:rPr>
          <w:spacing w:val="-1"/>
          <w:sz w:val="20"/>
          <w:szCs w:val="20"/>
        </w:rPr>
        <w:t>ov</w:t>
      </w:r>
      <w:r w:rsidR="00573BDA" w:rsidRPr="002658C4">
        <w:rPr>
          <w:sz w:val="20"/>
          <w:szCs w:val="20"/>
        </w:rPr>
        <w:t xml:space="preserve">e </w:t>
      </w:r>
      <w:r w:rsidR="00573BDA" w:rsidRPr="002658C4">
        <w:rPr>
          <w:spacing w:val="-1"/>
          <w:sz w:val="20"/>
          <w:szCs w:val="20"/>
        </w:rPr>
        <w:t>i</w:t>
      </w:r>
      <w:r w:rsidR="00573BDA" w:rsidRPr="002658C4">
        <w:rPr>
          <w:sz w:val="20"/>
          <w:szCs w:val="20"/>
        </w:rPr>
        <w:t>n</w:t>
      </w:r>
      <w:r w:rsidR="00573BDA" w:rsidRPr="002658C4">
        <w:rPr>
          <w:spacing w:val="2"/>
          <w:sz w:val="20"/>
          <w:szCs w:val="20"/>
        </w:rPr>
        <w:t>s</w:t>
      </w:r>
      <w:r w:rsidR="00573BDA" w:rsidRPr="002658C4">
        <w:rPr>
          <w:spacing w:val="-1"/>
          <w:sz w:val="20"/>
          <w:szCs w:val="20"/>
        </w:rPr>
        <w:t>t</w:t>
      </w:r>
      <w:r w:rsidR="00573BDA" w:rsidRPr="002658C4">
        <w:rPr>
          <w:sz w:val="20"/>
          <w:szCs w:val="20"/>
        </w:rPr>
        <w:t>a</w:t>
      </w:r>
      <w:r w:rsidR="00573BDA" w:rsidRPr="002658C4">
        <w:rPr>
          <w:spacing w:val="-1"/>
          <w:sz w:val="20"/>
          <w:szCs w:val="20"/>
        </w:rPr>
        <w:t>l</w:t>
      </w:r>
      <w:r w:rsidR="00573BDA" w:rsidRPr="002658C4">
        <w:rPr>
          <w:sz w:val="20"/>
          <w:szCs w:val="20"/>
        </w:rPr>
        <w:t>a</w:t>
      </w:r>
      <w:r w:rsidR="00573BDA" w:rsidRPr="002658C4">
        <w:rPr>
          <w:spacing w:val="-1"/>
          <w:sz w:val="20"/>
          <w:szCs w:val="20"/>
        </w:rPr>
        <w:t>ci</w:t>
      </w:r>
      <w:r w:rsidR="00573BDA" w:rsidRPr="002658C4">
        <w:rPr>
          <w:spacing w:val="2"/>
          <w:sz w:val="20"/>
          <w:szCs w:val="20"/>
        </w:rPr>
        <w:t>j</w:t>
      </w:r>
      <w:r w:rsidR="00573BDA" w:rsidRPr="002658C4">
        <w:rPr>
          <w:sz w:val="20"/>
          <w:szCs w:val="20"/>
        </w:rPr>
        <w:t xml:space="preserve">e </w:t>
      </w:r>
      <w:r w:rsidR="00573BDA" w:rsidRPr="002658C4">
        <w:rPr>
          <w:spacing w:val="-1"/>
          <w:sz w:val="20"/>
          <w:szCs w:val="20"/>
        </w:rPr>
        <w:t>z</w:t>
      </w:r>
      <w:r w:rsidR="00573BDA" w:rsidRPr="002658C4">
        <w:rPr>
          <w:sz w:val="20"/>
          <w:szCs w:val="20"/>
        </w:rPr>
        <w:t>a</w:t>
      </w:r>
      <w:r w:rsidR="00573BDA" w:rsidRPr="002658C4">
        <w:rPr>
          <w:spacing w:val="1"/>
          <w:sz w:val="20"/>
          <w:szCs w:val="20"/>
        </w:rPr>
        <w:t xml:space="preserve"> g</w:t>
      </w:r>
      <w:r w:rsidR="00573BDA" w:rsidRPr="002658C4">
        <w:rPr>
          <w:spacing w:val="-1"/>
          <w:sz w:val="20"/>
          <w:szCs w:val="20"/>
        </w:rPr>
        <w:t>ri</w:t>
      </w:r>
      <w:r w:rsidR="00573BDA" w:rsidRPr="002658C4">
        <w:rPr>
          <w:sz w:val="20"/>
          <w:szCs w:val="20"/>
        </w:rPr>
        <w:t>janj</w:t>
      </w:r>
      <w:r w:rsidR="00573BDA" w:rsidRPr="002658C4">
        <w:rPr>
          <w:spacing w:val="-1"/>
          <w:sz w:val="20"/>
          <w:szCs w:val="20"/>
        </w:rPr>
        <w:t>e</w:t>
      </w:r>
      <w:r w:rsidR="00573BDA" w:rsidRPr="002658C4">
        <w:rPr>
          <w:sz w:val="20"/>
          <w:szCs w:val="20"/>
        </w:rPr>
        <w:t>,</w:t>
      </w:r>
      <w:r w:rsidR="00573BDA" w:rsidRPr="002658C4">
        <w:rPr>
          <w:spacing w:val="2"/>
          <w:sz w:val="20"/>
          <w:szCs w:val="20"/>
        </w:rPr>
        <w:t xml:space="preserve"> </w:t>
      </w:r>
      <w:r w:rsidR="00573BDA" w:rsidRPr="002658C4">
        <w:rPr>
          <w:sz w:val="20"/>
          <w:szCs w:val="20"/>
        </w:rPr>
        <w:t>h</w:t>
      </w:r>
      <w:r w:rsidR="00573BDA" w:rsidRPr="002658C4">
        <w:rPr>
          <w:spacing w:val="-1"/>
          <w:sz w:val="20"/>
          <w:szCs w:val="20"/>
        </w:rPr>
        <w:t>l</w:t>
      </w:r>
      <w:r w:rsidR="00573BDA" w:rsidRPr="002658C4">
        <w:rPr>
          <w:sz w:val="20"/>
          <w:szCs w:val="20"/>
        </w:rPr>
        <w:t>ađ</w:t>
      </w:r>
      <w:r w:rsidR="00573BDA" w:rsidRPr="002658C4">
        <w:rPr>
          <w:spacing w:val="-1"/>
          <w:sz w:val="20"/>
          <w:szCs w:val="20"/>
        </w:rPr>
        <w:t>e</w:t>
      </w:r>
      <w:r w:rsidR="00573BDA" w:rsidRPr="002658C4">
        <w:rPr>
          <w:sz w:val="20"/>
          <w:szCs w:val="20"/>
        </w:rPr>
        <w:t>nj</w:t>
      </w:r>
      <w:r w:rsidR="00573BDA" w:rsidRPr="002658C4">
        <w:rPr>
          <w:spacing w:val="-1"/>
          <w:sz w:val="20"/>
          <w:szCs w:val="20"/>
        </w:rPr>
        <w:t>e</w:t>
      </w:r>
      <w:r w:rsidR="00573BDA" w:rsidRPr="002658C4">
        <w:rPr>
          <w:sz w:val="20"/>
          <w:szCs w:val="20"/>
        </w:rPr>
        <w:t>,</w:t>
      </w:r>
      <w:r w:rsidR="00573BDA" w:rsidRPr="002658C4">
        <w:rPr>
          <w:spacing w:val="2"/>
          <w:sz w:val="20"/>
          <w:szCs w:val="20"/>
        </w:rPr>
        <w:t xml:space="preserve"> </w:t>
      </w:r>
      <w:r w:rsidR="00573BDA" w:rsidRPr="002658C4">
        <w:rPr>
          <w:spacing w:val="-1"/>
          <w:sz w:val="20"/>
          <w:szCs w:val="20"/>
        </w:rPr>
        <w:t>o</w:t>
      </w:r>
      <w:r w:rsidR="00573BDA" w:rsidRPr="002658C4">
        <w:rPr>
          <w:sz w:val="20"/>
          <w:szCs w:val="20"/>
        </w:rPr>
        <w:t>s</w:t>
      </w:r>
      <w:r w:rsidR="00573BDA" w:rsidRPr="002658C4">
        <w:rPr>
          <w:spacing w:val="-1"/>
          <w:sz w:val="20"/>
          <w:szCs w:val="20"/>
        </w:rPr>
        <w:t>v</w:t>
      </w:r>
      <w:r w:rsidR="00573BDA" w:rsidRPr="002658C4">
        <w:rPr>
          <w:sz w:val="20"/>
          <w:szCs w:val="20"/>
        </w:rPr>
        <w:t>j</w:t>
      </w:r>
      <w:r w:rsidR="00573BDA" w:rsidRPr="002658C4">
        <w:rPr>
          <w:spacing w:val="-1"/>
          <w:sz w:val="20"/>
          <w:szCs w:val="20"/>
        </w:rPr>
        <w:t>etl</w:t>
      </w:r>
      <w:r w:rsidR="00573BDA" w:rsidRPr="002658C4">
        <w:rPr>
          <w:sz w:val="20"/>
          <w:szCs w:val="20"/>
        </w:rPr>
        <w:t>j</w:t>
      </w:r>
      <w:r w:rsidR="00573BDA" w:rsidRPr="002658C4">
        <w:rPr>
          <w:spacing w:val="-1"/>
          <w:sz w:val="20"/>
          <w:szCs w:val="20"/>
        </w:rPr>
        <w:t>e</w:t>
      </w:r>
      <w:r w:rsidR="00573BDA" w:rsidRPr="002658C4">
        <w:rPr>
          <w:sz w:val="20"/>
          <w:szCs w:val="20"/>
        </w:rPr>
        <w:t>nje i</w:t>
      </w:r>
      <w:r w:rsidR="00573BDA" w:rsidRPr="002658C4">
        <w:rPr>
          <w:spacing w:val="3"/>
          <w:sz w:val="20"/>
          <w:szCs w:val="20"/>
        </w:rPr>
        <w:t xml:space="preserve"> </w:t>
      </w:r>
      <w:r w:rsidR="00573BDA" w:rsidRPr="002658C4">
        <w:rPr>
          <w:sz w:val="20"/>
          <w:szCs w:val="20"/>
        </w:rPr>
        <w:t>p</w:t>
      </w:r>
      <w:r w:rsidR="00573BDA" w:rsidRPr="002658C4">
        <w:rPr>
          <w:spacing w:val="-1"/>
          <w:sz w:val="20"/>
          <w:szCs w:val="20"/>
        </w:rPr>
        <w:t>rov</w:t>
      </w:r>
      <w:r w:rsidR="00573BDA" w:rsidRPr="002658C4">
        <w:rPr>
          <w:sz w:val="20"/>
          <w:szCs w:val="20"/>
        </w:rPr>
        <w:t>j</w:t>
      </w:r>
      <w:r w:rsidR="00573BDA" w:rsidRPr="002658C4">
        <w:rPr>
          <w:spacing w:val="-1"/>
          <w:sz w:val="20"/>
          <w:szCs w:val="20"/>
        </w:rPr>
        <w:t>etr</w:t>
      </w:r>
      <w:r w:rsidR="00573BDA" w:rsidRPr="002658C4">
        <w:rPr>
          <w:sz w:val="20"/>
          <w:szCs w:val="20"/>
        </w:rPr>
        <w:t>a</w:t>
      </w:r>
      <w:r w:rsidR="00573BDA" w:rsidRPr="002658C4">
        <w:rPr>
          <w:spacing w:val="-1"/>
          <w:sz w:val="20"/>
          <w:szCs w:val="20"/>
        </w:rPr>
        <w:t>v</w:t>
      </w:r>
      <w:r w:rsidR="00573BDA" w:rsidRPr="002658C4">
        <w:rPr>
          <w:sz w:val="20"/>
          <w:szCs w:val="20"/>
        </w:rPr>
        <w:t xml:space="preserve">anje </w:t>
      </w:r>
      <w:r w:rsidR="00573BDA" w:rsidRPr="002658C4">
        <w:rPr>
          <w:spacing w:val="1"/>
          <w:sz w:val="20"/>
          <w:szCs w:val="20"/>
        </w:rPr>
        <w:t>m</w:t>
      </w:r>
      <w:r w:rsidR="00573BDA" w:rsidRPr="002658C4">
        <w:rPr>
          <w:spacing w:val="-1"/>
          <w:sz w:val="20"/>
          <w:szCs w:val="20"/>
        </w:rPr>
        <w:t>or</w:t>
      </w:r>
      <w:r w:rsidR="00573BDA" w:rsidRPr="002658C4">
        <w:rPr>
          <w:sz w:val="20"/>
          <w:szCs w:val="20"/>
        </w:rPr>
        <w:t>aju</w:t>
      </w:r>
      <w:r w:rsidR="00573BDA" w:rsidRPr="002658C4">
        <w:rPr>
          <w:spacing w:val="1"/>
          <w:sz w:val="20"/>
          <w:szCs w:val="20"/>
        </w:rPr>
        <w:t xml:space="preserve"> </w:t>
      </w:r>
      <w:r w:rsidR="00573BDA" w:rsidRPr="002658C4">
        <w:rPr>
          <w:sz w:val="20"/>
          <w:szCs w:val="20"/>
        </w:rPr>
        <w:t>b</w:t>
      </w:r>
      <w:r w:rsidR="00573BDA" w:rsidRPr="002658C4">
        <w:rPr>
          <w:spacing w:val="-1"/>
          <w:sz w:val="20"/>
          <w:szCs w:val="20"/>
        </w:rPr>
        <w:t xml:space="preserve">iti </w:t>
      </w:r>
      <w:r w:rsidR="00573BDA" w:rsidRPr="002658C4">
        <w:rPr>
          <w:sz w:val="20"/>
          <w:szCs w:val="20"/>
        </w:rPr>
        <w:t>p</w:t>
      </w:r>
      <w:r w:rsidR="00573BDA" w:rsidRPr="002658C4">
        <w:rPr>
          <w:spacing w:val="-1"/>
          <w:sz w:val="20"/>
          <w:szCs w:val="20"/>
        </w:rPr>
        <w:t>ro</w:t>
      </w:r>
      <w:r w:rsidR="00573BDA" w:rsidRPr="002658C4">
        <w:rPr>
          <w:sz w:val="20"/>
          <w:szCs w:val="20"/>
        </w:rPr>
        <w:t>j</w:t>
      </w:r>
      <w:r w:rsidR="00573BDA" w:rsidRPr="002658C4">
        <w:rPr>
          <w:spacing w:val="-1"/>
          <w:sz w:val="20"/>
          <w:szCs w:val="20"/>
        </w:rPr>
        <w:t>ekt</w:t>
      </w:r>
      <w:r w:rsidR="00573BDA" w:rsidRPr="002658C4">
        <w:rPr>
          <w:spacing w:val="2"/>
          <w:sz w:val="20"/>
          <w:szCs w:val="20"/>
        </w:rPr>
        <w:t>i</w:t>
      </w:r>
      <w:r w:rsidR="00573BDA" w:rsidRPr="002658C4">
        <w:rPr>
          <w:spacing w:val="-1"/>
          <w:sz w:val="20"/>
          <w:szCs w:val="20"/>
        </w:rPr>
        <w:t>r</w:t>
      </w:r>
      <w:r w:rsidR="00573BDA" w:rsidRPr="002658C4">
        <w:rPr>
          <w:sz w:val="20"/>
          <w:szCs w:val="20"/>
        </w:rPr>
        <w:t xml:space="preserve">ane i </w:t>
      </w:r>
      <w:r w:rsidR="00573BDA" w:rsidRPr="002658C4">
        <w:rPr>
          <w:spacing w:val="2"/>
          <w:sz w:val="20"/>
          <w:szCs w:val="20"/>
        </w:rPr>
        <w:t>i</w:t>
      </w:r>
      <w:r w:rsidR="00573BDA" w:rsidRPr="002658C4">
        <w:rPr>
          <w:spacing w:val="-1"/>
          <w:sz w:val="20"/>
          <w:szCs w:val="20"/>
        </w:rPr>
        <w:t>z</w:t>
      </w:r>
      <w:r w:rsidR="00573BDA" w:rsidRPr="002658C4">
        <w:rPr>
          <w:spacing w:val="1"/>
          <w:sz w:val="20"/>
          <w:szCs w:val="20"/>
        </w:rPr>
        <w:t>g</w:t>
      </w:r>
      <w:r w:rsidR="00573BDA" w:rsidRPr="002658C4">
        <w:rPr>
          <w:spacing w:val="-1"/>
          <w:sz w:val="20"/>
          <w:szCs w:val="20"/>
        </w:rPr>
        <w:t>r</w:t>
      </w:r>
      <w:r w:rsidR="00573BDA" w:rsidRPr="002658C4">
        <w:rPr>
          <w:sz w:val="20"/>
          <w:szCs w:val="20"/>
        </w:rPr>
        <w:t>ađ</w:t>
      </w:r>
      <w:r w:rsidR="00573BDA" w:rsidRPr="002658C4">
        <w:rPr>
          <w:spacing w:val="-1"/>
          <w:sz w:val="20"/>
          <w:szCs w:val="20"/>
        </w:rPr>
        <w:t>e</w:t>
      </w:r>
      <w:r w:rsidR="00573BDA" w:rsidRPr="002658C4">
        <w:rPr>
          <w:sz w:val="20"/>
          <w:szCs w:val="20"/>
        </w:rPr>
        <w:t xml:space="preserve">ne </w:t>
      </w:r>
      <w:r w:rsidR="00573BDA" w:rsidRPr="002658C4">
        <w:rPr>
          <w:spacing w:val="-1"/>
          <w:sz w:val="20"/>
          <w:szCs w:val="20"/>
        </w:rPr>
        <w:t>t</w:t>
      </w:r>
      <w:r w:rsidR="00573BDA" w:rsidRPr="002658C4">
        <w:rPr>
          <w:sz w:val="20"/>
          <w:szCs w:val="20"/>
        </w:rPr>
        <w:t>a</w:t>
      </w:r>
      <w:r w:rsidR="00573BDA" w:rsidRPr="002658C4">
        <w:rPr>
          <w:spacing w:val="-1"/>
          <w:sz w:val="20"/>
          <w:szCs w:val="20"/>
        </w:rPr>
        <w:t>k</w:t>
      </w:r>
      <w:r w:rsidR="00573BDA" w:rsidRPr="002658C4">
        <w:rPr>
          <w:sz w:val="20"/>
          <w:szCs w:val="20"/>
        </w:rPr>
        <w:t>o da</w:t>
      </w:r>
      <w:r w:rsidR="00573BDA" w:rsidRPr="002658C4">
        <w:rPr>
          <w:spacing w:val="3"/>
          <w:sz w:val="20"/>
          <w:szCs w:val="20"/>
        </w:rPr>
        <w:t xml:space="preserve"> </w:t>
      </w:r>
      <w:r w:rsidR="00573BDA" w:rsidRPr="002658C4">
        <w:rPr>
          <w:spacing w:val="-1"/>
          <w:sz w:val="20"/>
          <w:szCs w:val="20"/>
        </w:rPr>
        <w:t>kol</w:t>
      </w:r>
      <w:r w:rsidR="00573BDA" w:rsidRPr="002658C4">
        <w:rPr>
          <w:spacing w:val="2"/>
          <w:sz w:val="20"/>
          <w:szCs w:val="20"/>
        </w:rPr>
        <w:t>i</w:t>
      </w:r>
      <w:r w:rsidR="00573BDA" w:rsidRPr="002658C4">
        <w:rPr>
          <w:spacing w:val="-1"/>
          <w:sz w:val="20"/>
          <w:szCs w:val="20"/>
        </w:rPr>
        <w:t>či</w:t>
      </w:r>
      <w:r w:rsidR="00573BDA" w:rsidRPr="002658C4">
        <w:rPr>
          <w:sz w:val="20"/>
          <w:szCs w:val="20"/>
        </w:rPr>
        <w:t>na</w:t>
      </w:r>
      <w:r w:rsidR="00573BDA" w:rsidRPr="002658C4">
        <w:rPr>
          <w:spacing w:val="1"/>
          <w:sz w:val="20"/>
          <w:szCs w:val="20"/>
        </w:rPr>
        <w:t xml:space="preserve"> </w:t>
      </w:r>
      <w:r w:rsidR="00573BDA" w:rsidRPr="002658C4">
        <w:rPr>
          <w:spacing w:val="-1"/>
          <w:sz w:val="20"/>
          <w:szCs w:val="20"/>
        </w:rPr>
        <w:t>e</w:t>
      </w:r>
      <w:r w:rsidR="00573BDA" w:rsidRPr="002658C4">
        <w:rPr>
          <w:sz w:val="20"/>
          <w:szCs w:val="20"/>
        </w:rPr>
        <w:t>n</w:t>
      </w:r>
      <w:r w:rsidR="00573BDA" w:rsidRPr="002658C4">
        <w:rPr>
          <w:spacing w:val="-1"/>
          <w:sz w:val="20"/>
          <w:szCs w:val="20"/>
        </w:rPr>
        <w:t>er</w:t>
      </w:r>
      <w:r w:rsidR="00573BDA" w:rsidRPr="002658C4">
        <w:rPr>
          <w:spacing w:val="1"/>
          <w:sz w:val="20"/>
          <w:szCs w:val="20"/>
        </w:rPr>
        <w:t>g</w:t>
      </w:r>
      <w:r w:rsidR="00573BDA" w:rsidRPr="002658C4">
        <w:rPr>
          <w:spacing w:val="-1"/>
          <w:sz w:val="20"/>
          <w:szCs w:val="20"/>
        </w:rPr>
        <w:t>i</w:t>
      </w:r>
      <w:r w:rsidR="00573BDA" w:rsidRPr="002658C4">
        <w:rPr>
          <w:sz w:val="20"/>
          <w:szCs w:val="20"/>
        </w:rPr>
        <w:t xml:space="preserve">je </w:t>
      </w:r>
      <w:r w:rsidR="00573BDA" w:rsidRPr="002658C4">
        <w:rPr>
          <w:spacing w:val="-1"/>
          <w:sz w:val="20"/>
          <w:szCs w:val="20"/>
        </w:rPr>
        <w:t>ko</w:t>
      </w:r>
      <w:r w:rsidR="00573BDA" w:rsidRPr="002658C4">
        <w:rPr>
          <w:sz w:val="20"/>
          <w:szCs w:val="20"/>
        </w:rPr>
        <w:t>ju</w:t>
      </w:r>
      <w:r w:rsidR="00573BDA" w:rsidRPr="002658C4">
        <w:rPr>
          <w:spacing w:val="3"/>
          <w:sz w:val="20"/>
          <w:szCs w:val="20"/>
        </w:rPr>
        <w:t xml:space="preserve"> </w:t>
      </w:r>
      <w:r w:rsidR="00573BDA" w:rsidRPr="002658C4">
        <w:rPr>
          <w:spacing w:val="-1"/>
          <w:sz w:val="20"/>
          <w:szCs w:val="20"/>
        </w:rPr>
        <w:t>z</w:t>
      </w:r>
      <w:r w:rsidR="00573BDA" w:rsidRPr="002658C4">
        <w:rPr>
          <w:sz w:val="20"/>
          <w:szCs w:val="20"/>
        </w:rPr>
        <w:t>ah</w:t>
      </w:r>
      <w:r w:rsidR="00573BDA" w:rsidRPr="002658C4">
        <w:rPr>
          <w:spacing w:val="-1"/>
          <w:sz w:val="20"/>
          <w:szCs w:val="20"/>
        </w:rPr>
        <w:t>ti</w:t>
      </w:r>
      <w:r w:rsidR="00573BDA" w:rsidRPr="002658C4">
        <w:rPr>
          <w:sz w:val="20"/>
          <w:szCs w:val="20"/>
        </w:rPr>
        <w:t>j</w:t>
      </w:r>
      <w:r w:rsidR="00573BDA" w:rsidRPr="002658C4">
        <w:rPr>
          <w:spacing w:val="-1"/>
          <w:sz w:val="20"/>
          <w:szCs w:val="20"/>
        </w:rPr>
        <w:t>ev</w:t>
      </w:r>
      <w:r w:rsidR="00573BDA" w:rsidRPr="002658C4">
        <w:rPr>
          <w:sz w:val="20"/>
          <w:szCs w:val="20"/>
        </w:rPr>
        <w:t>aju</w:t>
      </w:r>
      <w:r w:rsidR="00573BDA" w:rsidRPr="002658C4">
        <w:rPr>
          <w:spacing w:val="3"/>
          <w:sz w:val="20"/>
          <w:szCs w:val="20"/>
        </w:rPr>
        <w:t xml:space="preserve"> </w:t>
      </w:r>
      <w:r w:rsidR="00573BDA" w:rsidRPr="002658C4">
        <w:rPr>
          <w:spacing w:val="-1"/>
          <w:sz w:val="20"/>
          <w:szCs w:val="20"/>
        </w:rPr>
        <w:t>o</w:t>
      </w:r>
      <w:r w:rsidR="00573BDA" w:rsidRPr="002658C4">
        <w:rPr>
          <w:sz w:val="20"/>
          <w:szCs w:val="20"/>
        </w:rPr>
        <w:t>s</w:t>
      </w:r>
      <w:r w:rsidR="00573BDA" w:rsidRPr="002658C4">
        <w:rPr>
          <w:spacing w:val="-1"/>
          <w:sz w:val="20"/>
          <w:szCs w:val="20"/>
        </w:rPr>
        <w:t>t</w:t>
      </w:r>
      <w:r w:rsidR="00573BDA" w:rsidRPr="002658C4">
        <w:rPr>
          <w:sz w:val="20"/>
          <w:szCs w:val="20"/>
        </w:rPr>
        <w:t>ane</w:t>
      </w:r>
      <w:r w:rsidR="00573BDA" w:rsidRPr="002658C4">
        <w:rPr>
          <w:spacing w:val="3"/>
          <w:sz w:val="20"/>
          <w:szCs w:val="20"/>
        </w:rPr>
        <w:t xml:space="preserve"> </w:t>
      </w:r>
      <w:r w:rsidR="00573BDA" w:rsidRPr="002658C4">
        <w:rPr>
          <w:sz w:val="20"/>
          <w:szCs w:val="20"/>
        </w:rPr>
        <w:t>na</w:t>
      </w:r>
      <w:r w:rsidR="00573BDA" w:rsidRPr="002658C4">
        <w:rPr>
          <w:spacing w:val="1"/>
          <w:sz w:val="20"/>
          <w:szCs w:val="20"/>
        </w:rPr>
        <w:t xml:space="preserve"> </w:t>
      </w:r>
      <w:r w:rsidR="00573BDA" w:rsidRPr="002658C4">
        <w:rPr>
          <w:sz w:val="20"/>
          <w:szCs w:val="20"/>
        </w:rPr>
        <w:t>n</w:t>
      </w:r>
      <w:r w:rsidR="00573BDA" w:rsidRPr="002658C4">
        <w:rPr>
          <w:spacing w:val="-1"/>
          <w:sz w:val="20"/>
          <w:szCs w:val="20"/>
        </w:rPr>
        <w:t>i</w:t>
      </w:r>
      <w:r w:rsidR="00573BDA" w:rsidRPr="002658C4">
        <w:rPr>
          <w:sz w:val="20"/>
          <w:szCs w:val="20"/>
        </w:rPr>
        <w:t>s</w:t>
      </w:r>
      <w:r w:rsidR="00573BDA" w:rsidRPr="002658C4">
        <w:rPr>
          <w:spacing w:val="-1"/>
          <w:sz w:val="20"/>
          <w:szCs w:val="20"/>
        </w:rPr>
        <w:t>ko</w:t>
      </w:r>
      <w:r w:rsidR="00573BDA" w:rsidRPr="002658C4">
        <w:rPr>
          <w:sz w:val="20"/>
          <w:szCs w:val="20"/>
        </w:rPr>
        <w:t>j</w:t>
      </w:r>
      <w:r w:rsidR="00573BDA" w:rsidRPr="002658C4">
        <w:rPr>
          <w:spacing w:val="1"/>
          <w:sz w:val="20"/>
          <w:szCs w:val="20"/>
        </w:rPr>
        <w:t xml:space="preserve"> </w:t>
      </w:r>
      <w:r w:rsidR="00573BDA" w:rsidRPr="002658C4">
        <w:rPr>
          <w:spacing w:val="-1"/>
          <w:sz w:val="20"/>
          <w:szCs w:val="20"/>
        </w:rPr>
        <w:t>r</w:t>
      </w:r>
      <w:r w:rsidR="00573BDA" w:rsidRPr="002658C4">
        <w:rPr>
          <w:sz w:val="20"/>
          <w:szCs w:val="20"/>
        </w:rPr>
        <w:t>a</w:t>
      </w:r>
      <w:r w:rsidR="00573BDA" w:rsidRPr="002658C4">
        <w:rPr>
          <w:spacing w:val="1"/>
          <w:sz w:val="20"/>
          <w:szCs w:val="20"/>
        </w:rPr>
        <w:t>z</w:t>
      </w:r>
      <w:r w:rsidR="00573BDA" w:rsidRPr="002658C4">
        <w:rPr>
          <w:spacing w:val="-1"/>
          <w:sz w:val="20"/>
          <w:szCs w:val="20"/>
        </w:rPr>
        <w:t>i</w:t>
      </w:r>
      <w:r w:rsidR="00573BDA" w:rsidRPr="002658C4">
        <w:rPr>
          <w:sz w:val="20"/>
          <w:szCs w:val="20"/>
        </w:rPr>
        <w:t>n</w:t>
      </w:r>
      <w:r w:rsidR="00573BDA" w:rsidRPr="002658C4">
        <w:rPr>
          <w:spacing w:val="-1"/>
          <w:sz w:val="20"/>
          <w:szCs w:val="20"/>
        </w:rPr>
        <w:t>i</w:t>
      </w:r>
      <w:r w:rsidR="00573BDA" w:rsidRPr="002658C4">
        <w:rPr>
          <w:sz w:val="20"/>
          <w:szCs w:val="20"/>
        </w:rPr>
        <w:t>,</w:t>
      </w:r>
      <w:r w:rsidR="00573BDA" w:rsidRPr="002658C4">
        <w:rPr>
          <w:spacing w:val="2"/>
          <w:sz w:val="20"/>
          <w:szCs w:val="20"/>
        </w:rPr>
        <w:t xml:space="preserve"> </w:t>
      </w:r>
      <w:r w:rsidR="00573BDA" w:rsidRPr="002658C4">
        <w:rPr>
          <w:sz w:val="20"/>
          <w:szCs w:val="20"/>
        </w:rPr>
        <w:t>u</w:t>
      </w:r>
      <w:r w:rsidR="00573BDA" w:rsidRPr="002658C4">
        <w:rPr>
          <w:spacing w:val="-1"/>
          <w:sz w:val="20"/>
          <w:szCs w:val="20"/>
        </w:rPr>
        <w:t>zi</w:t>
      </w:r>
      <w:r w:rsidR="00573BDA" w:rsidRPr="002658C4">
        <w:rPr>
          <w:spacing w:val="1"/>
          <w:sz w:val="20"/>
          <w:szCs w:val="20"/>
        </w:rPr>
        <w:t>m</w:t>
      </w:r>
      <w:r w:rsidR="00573BDA" w:rsidRPr="002658C4">
        <w:rPr>
          <w:sz w:val="20"/>
          <w:szCs w:val="20"/>
        </w:rPr>
        <w:t>aju</w:t>
      </w:r>
      <w:r w:rsidR="00573BDA" w:rsidRPr="002658C4">
        <w:rPr>
          <w:spacing w:val="-1"/>
          <w:sz w:val="20"/>
          <w:szCs w:val="20"/>
        </w:rPr>
        <w:t>ć</w:t>
      </w:r>
      <w:r w:rsidR="00573BDA" w:rsidRPr="002658C4">
        <w:rPr>
          <w:sz w:val="20"/>
          <w:szCs w:val="20"/>
        </w:rPr>
        <w:t>i u</w:t>
      </w:r>
      <w:r w:rsidR="00573BDA" w:rsidRPr="002658C4">
        <w:rPr>
          <w:spacing w:val="1"/>
          <w:sz w:val="20"/>
          <w:szCs w:val="20"/>
        </w:rPr>
        <w:t xml:space="preserve"> </w:t>
      </w:r>
      <w:r w:rsidR="00573BDA" w:rsidRPr="002658C4">
        <w:rPr>
          <w:spacing w:val="-1"/>
          <w:sz w:val="20"/>
          <w:szCs w:val="20"/>
        </w:rPr>
        <w:t>o</w:t>
      </w:r>
      <w:r w:rsidR="00573BDA" w:rsidRPr="002658C4">
        <w:rPr>
          <w:sz w:val="20"/>
          <w:szCs w:val="20"/>
        </w:rPr>
        <w:t>b</w:t>
      </w:r>
      <w:r w:rsidR="00573BDA" w:rsidRPr="002658C4">
        <w:rPr>
          <w:spacing w:val="1"/>
          <w:sz w:val="20"/>
          <w:szCs w:val="20"/>
        </w:rPr>
        <w:t>z</w:t>
      </w:r>
      <w:r w:rsidR="00573BDA" w:rsidRPr="002658C4">
        <w:rPr>
          <w:spacing w:val="-1"/>
          <w:sz w:val="20"/>
          <w:szCs w:val="20"/>
        </w:rPr>
        <w:t>i</w:t>
      </w:r>
      <w:r w:rsidR="00573BDA" w:rsidRPr="002658C4">
        <w:rPr>
          <w:sz w:val="20"/>
          <w:szCs w:val="20"/>
        </w:rPr>
        <w:t xml:space="preserve">r </w:t>
      </w:r>
      <w:r w:rsidR="00573BDA" w:rsidRPr="002658C4">
        <w:rPr>
          <w:spacing w:val="1"/>
          <w:sz w:val="20"/>
          <w:szCs w:val="20"/>
        </w:rPr>
        <w:t>k</w:t>
      </w:r>
      <w:r w:rsidR="00573BDA" w:rsidRPr="002658C4">
        <w:rPr>
          <w:spacing w:val="-1"/>
          <w:sz w:val="20"/>
          <w:szCs w:val="20"/>
        </w:rPr>
        <w:t>ori</w:t>
      </w:r>
      <w:r w:rsidR="00573BDA" w:rsidRPr="002658C4">
        <w:rPr>
          <w:sz w:val="20"/>
          <w:szCs w:val="20"/>
        </w:rPr>
        <w:t>sn</w:t>
      </w:r>
      <w:r w:rsidR="00573BDA" w:rsidRPr="002658C4">
        <w:rPr>
          <w:spacing w:val="-1"/>
          <w:sz w:val="20"/>
          <w:szCs w:val="20"/>
        </w:rPr>
        <w:t>i</w:t>
      </w:r>
      <w:r w:rsidR="00573BDA" w:rsidRPr="002658C4">
        <w:rPr>
          <w:spacing w:val="1"/>
          <w:sz w:val="20"/>
          <w:szCs w:val="20"/>
        </w:rPr>
        <w:t>k</w:t>
      </w:r>
      <w:r w:rsidR="00573BDA" w:rsidRPr="002658C4">
        <w:rPr>
          <w:sz w:val="20"/>
          <w:szCs w:val="20"/>
        </w:rPr>
        <w:t xml:space="preserve">e i </w:t>
      </w:r>
      <w:r w:rsidR="00573BDA" w:rsidRPr="002658C4">
        <w:rPr>
          <w:spacing w:val="-1"/>
          <w:sz w:val="20"/>
          <w:szCs w:val="20"/>
        </w:rPr>
        <w:t>k</w:t>
      </w:r>
      <w:r w:rsidR="00573BDA" w:rsidRPr="002658C4">
        <w:rPr>
          <w:spacing w:val="2"/>
          <w:sz w:val="20"/>
          <w:szCs w:val="20"/>
        </w:rPr>
        <w:t>l</w:t>
      </w:r>
      <w:r w:rsidR="00573BDA" w:rsidRPr="002658C4">
        <w:rPr>
          <w:spacing w:val="-1"/>
          <w:sz w:val="20"/>
          <w:szCs w:val="20"/>
        </w:rPr>
        <w:t>i</w:t>
      </w:r>
      <w:r w:rsidR="00573BDA" w:rsidRPr="002658C4">
        <w:rPr>
          <w:spacing w:val="1"/>
          <w:sz w:val="20"/>
          <w:szCs w:val="20"/>
        </w:rPr>
        <w:t>m</w:t>
      </w:r>
      <w:r w:rsidR="00573BDA" w:rsidRPr="002658C4">
        <w:rPr>
          <w:sz w:val="20"/>
          <w:szCs w:val="20"/>
        </w:rPr>
        <w:t>a</w:t>
      </w:r>
      <w:r w:rsidR="00573BDA" w:rsidRPr="002658C4">
        <w:rPr>
          <w:spacing w:val="-1"/>
          <w:sz w:val="20"/>
          <w:szCs w:val="20"/>
        </w:rPr>
        <w:t>t</w:t>
      </w:r>
      <w:r w:rsidR="00573BDA" w:rsidRPr="002658C4">
        <w:rPr>
          <w:sz w:val="20"/>
          <w:szCs w:val="20"/>
        </w:rPr>
        <w:t>s</w:t>
      </w:r>
      <w:r w:rsidR="00573BDA" w:rsidRPr="002658C4">
        <w:rPr>
          <w:spacing w:val="-1"/>
          <w:sz w:val="20"/>
          <w:szCs w:val="20"/>
        </w:rPr>
        <w:t>k</w:t>
      </w:r>
      <w:r w:rsidR="00573BDA" w:rsidRPr="002658C4">
        <w:rPr>
          <w:sz w:val="20"/>
          <w:szCs w:val="20"/>
        </w:rPr>
        <w:t>e u</w:t>
      </w:r>
      <w:r w:rsidR="00573BDA" w:rsidRPr="002658C4">
        <w:rPr>
          <w:spacing w:val="-1"/>
          <w:sz w:val="20"/>
          <w:szCs w:val="20"/>
        </w:rPr>
        <w:t>v</w:t>
      </w:r>
      <w:r w:rsidR="00573BDA" w:rsidRPr="002658C4">
        <w:rPr>
          <w:sz w:val="20"/>
          <w:szCs w:val="20"/>
        </w:rPr>
        <w:t>j</w:t>
      </w:r>
      <w:r w:rsidR="00573BDA" w:rsidRPr="002658C4">
        <w:rPr>
          <w:spacing w:val="-1"/>
          <w:sz w:val="20"/>
          <w:szCs w:val="20"/>
        </w:rPr>
        <w:t>e</w:t>
      </w:r>
      <w:r w:rsidR="00573BDA" w:rsidRPr="002658C4">
        <w:rPr>
          <w:spacing w:val="1"/>
          <w:sz w:val="20"/>
          <w:szCs w:val="20"/>
        </w:rPr>
        <w:t>t</w:t>
      </w:r>
      <w:r w:rsidR="00573BDA" w:rsidRPr="002658C4">
        <w:rPr>
          <w:sz w:val="20"/>
          <w:szCs w:val="20"/>
        </w:rPr>
        <w:t>e s</w:t>
      </w:r>
      <w:r w:rsidR="00573BDA" w:rsidRPr="002658C4">
        <w:rPr>
          <w:spacing w:val="1"/>
          <w:sz w:val="20"/>
          <w:szCs w:val="20"/>
        </w:rPr>
        <w:t>m</w:t>
      </w:r>
      <w:r w:rsidR="00573BDA" w:rsidRPr="002658C4">
        <w:rPr>
          <w:sz w:val="20"/>
          <w:szCs w:val="20"/>
        </w:rPr>
        <w:t>j</w:t>
      </w:r>
      <w:r w:rsidR="00573BDA" w:rsidRPr="002658C4">
        <w:rPr>
          <w:spacing w:val="-1"/>
          <w:sz w:val="20"/>
          <w:szCs w:val="20"/>
        </w:rPr>
        <w:t>e</w:t>
      </w:r>
      <w:r w:rsidR="00573BDA" w:rsidRPr="002658C4">
        <w:rPr>
          <w:sz w:val="20"/>
          <w:szCs w:val="20"/>
        </w:rPr>
        <w:t>š</w:t>
      </w:r>
      <w:r w:rsidR="00573BDA" w:rsidRPr="002658C4">
        <w:rPr>
          <w:spacing w:val="-1"/>
          <w:sz w:val="20"/>
          <w:szCs w:val="20"/>
        </w:rPr>
        <w:t>t</w:t>
      </w:r>
      <w:r w:rsidR="00573BDA" w:rsidRPr="002658C4">
        <w:rPr>
          <w:sz w:val="20"/>
          <w:szCs w:val="20"/>
        </w:rPr>
        <w:t xml:space="preserve">aja </w:t>
      </w:r>
      <w:r w:rsidR="00573BDA" w:rsidRPr="002658C4">
        <w:rPr>
          <w:spacing w:val="1"/>
          <w:sz w:val="20"/>
          <w:szCs w:val="20"/>
        </w:rPr>
        <w:t>g</w:t>
      </w:r>
      <w:r w:rsidR="00573BDA" w:rsidRPr="002658C4">
        <w:rPr>
          <w:spacing w:val="-1"/>
          <w:sz w:val="20"/>
          <w:szCs w:val="20"/>
        </w:rPr>
        <w:t>r</w:t>
      </w:r>
      <w:r w:rsidR="00573BDA" w:rsidRPr="002658C4">
        <w:rPr>
          <w:sz w:val="20"/>
          <w:szCs w:val="20"/>
        </w:rPr>
        <w:t>ađ</w:t>
      </w:r>
      <w:r w:rsidR="00573BDA" w:rsidRPr="002658C4">
        <w:rPr>
          <w:spacing w:val="-1"/>
          <w:sz w:val="20"/>
          <w:szCs w:val="20"/>
        </w:rPr>
        <w:t>evi</w:t>
      </w:r>
      <w:r w:rsidR="00573BDA" w:rsidRPr="002658C4">
        <w:rPr>
          <w:sz w:val="20"/>
          <w:szCs w:val="20"/>
        </w:rPr>
        <w:t>n</w:t>
      </w:r>
      <w:r w:rsidR="00573BDA" w:rsidRPr="002658C4">
        <w:rPr>
          <w:spacing w:val="-1"/>
          <w:sz w:val="20"/>
          <w:szCs w:val="20"/>
        </w:rPr>
        <w:t>e</w:t>
      </w:r>
      <w:r w:rsidR="00573BDA" w:rsidRPr="002658C4">
        <w:rPr>
          <w:sz w:val="20"/>
          <w:szCs w:val="20"/>
        </w:rPr>
        <w:t>.</w:t>
      </w:r>
    </w:p>
    <w:p w:rsidR="008E0E23" w:rsidRPr="0030182E" w:rsidRDefault="00573BDA" w:rsidP="00EA71C5">
      <w:pPr>
        <w:widowControl w:val="0"/>
        <w:autoSpaceDE w:val="0"/>
        <w:autoSpaceDN w:val="0"/>
        <w:adjustRightInd w:val="0"/>
        <w:ind w:left="284" w:hanging="284"/>
        <w:jc w:val="both"/>
        <w:rPr>
          <w:spacing w:val="-1"/>
          <w:sz w:val="20"/>
          <w:szCs w:val="20"/>
        </w:rPr>
      </w:pPr>
      <w:r w:rsidRPr="002658C4">
        <w:rPr>
          <w:spacing w:val="-1"/>
          <w:sz w:val="20"/>
          <w:szCs w:val="20"/>
        </w:rPr>
        <w:t>Gr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t</w:t>
      </w:r>
      <w:r w:rsidRPr="002658C4">
        <w:rPr>
          <w:sz w:val="20"/>
          <w:szCs w:val="20"/>
        </w:rPr>
        <w:t>a</w:t>
      </w:r>
      <w:r w:rsidRPr="002658C4">
        <w:rPr>
          <w:spacing w:val="1"/>
          <w:sz w:val="20"/>
          <w:szCs w:val="20"/>
        </w:rPr>
        <w:t>k</w:t>
      </w:r>
      <w:r w:rsidRPr="002658C4">
        <w:rPr>
          <w:spacing w:val="-1"/>
          <w:sz w:val="20"/>
          <w:szCs w:val="20"/>
        </w:rPr>
        <w:t>o</w:t>
      </w:r>
      <w:r w:rsidRPr="002658C4">
        <w:rPr>
          <w:sz w:val="20"/>
          <w:szCs w:val="20"/>
        </w:rPr>
        <w:t>đ</w:t>
      </w:r>
      <w:r w:rsidRPr="002658C4">
        <w:rPr>
          <w:spacing w:val="-1"/>
          <w:sz w:val="20"/>
          <w:szCs w:val="20"/>
        </w:rPr>
        <w:t>e</w:t>
      </w:r>
      <w:r w:rsidRPr="002658C4">
        <w:rPr>
          <w:sz w:val="20"/>
          <w:szCs w:val="20"/>
        </w:rPr>
        <w:t>r</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i</w:t>
      </w:r>
      <w:r w:rsidRPr="002658C4">
        <w:rPr>
          <w:spacing w:val="-1"/>
          <w:sz w:val="20"/>
          <w:szCs w:val="20"/>
        </w:rPr>
        <w:t xml:space="preserve"> e</w:t>
      </w:r>
      <w:r w:rsidRPr="002658C4">
        <w:rPr>
          <w:sz w:val="20"/>
          <w:szCs w:val="20"/>
        </w:rPr>
        <w:t>n</w:t>
      </w:r>
      <w:r w:rsidRPr="002658C4">
        <w:rPr>
          <w:spacing w:val="-1"/>
          <w:sz w:val="20"/>
          <w:szCs w:val="20"/>
        </w:rPr>
        <w:t>er</w:t>
      </w:r>
      <w:r w:rsidRPr="002658C4">
        <w:rPr>
          <w:spacing w:val="3"/>
          <w:sz w:val="20"/>
          <w:szCs w:val="20"/>
        </w:rPr>
        <w:t>g</w:t>
      </w:r>
      <w:r w:rsidRPr="002658C4">
        <w:rPr>
          <w:spacing w:val="-1"/>
          <w:sz w:val="20"/>
          <w:szCs w:val="20"/>
        </w:rPr>
        <w:t>et</w:t>
      </w:r>
      <w:r w:rsidRPr="002658C4">
        <w:rPr>
          <w:sz w:val="20"/>
          <w:szCs w:val="20"/>
        </w:rPr>
        <w:t>s</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u</w:t>
      </w:r>
      <w:r w:rsidRPr="002658C4">
        <w:rPr>
          <w:spacing w:val="2"/>
          <w:sz w:val="20"/>
          <w:szCs w:val="20"/>
        </w:rPr>
        <w:t>č</w:t>
      </w:r>
      <w:r w:rsidRPr="002658C4">
        <w:rPr>
          <w:spacing w:val="-1"/>
          <w:sz w:val="20"/>
          <w:szCs w:val="20"/>
        </w:rPr>
        <w:t>i</w:t>
      </w:r>
      <w:r w:rsidRPr="002658C4">
        <w:rPr>
          <w:sz w:val="20"/>
          <w:szCs w:val="20"/>
        </w:rPr>
        <w:t>n</w:t>
      </w:r>
      <w:r w:rsidRPr="002658C4">
        <w:rPr>
          <w:spacing w:val="-1"/>
          <w:sz w:val="20"/>
          <w:szCs w:val="20"/>
        </w:rPr>
        <w:t>ko</w:t>
      </w:r>
      <w:r w:rsidRPr="002658C4">
        <w:rPr>
          <w:spacing w:val="2"/>
          <w:sz w:val="20"/>
          <w:szCs w:val="20"/>
        </w:rPr>
        <w:t>v</w:t>
      </w:r>
      <w:r w:rsidRPr="002658C4">
        <w:rPr>
          <w:spacing w:val="-1"/>
          <w:sz w:val="20"/>
          <w:szCs w:val="20"/>
        </w:rPr>
        <w:t>ite</w:t>
      </w:r>
      <w:r w:rsidRPr="002658C4">
        <w:rPr>
          <w:sz w:val="20"/>
          <w:szCs w:val="20"/>
        </w:rPr>
        <w:t xml:space="preserve">,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 xml:space="preserve">da </w:t>
      </w:r>
      <w:r w:rsidRPr="002658C4">
        <w:rPr>
          <w:spacing w:val="-1"/>
          <w:sz w:val="20"/>
          <w:szCs w:val="20"/>
        </w:rPr>
        <w:t>ko</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2"/>
          <w:sz w:val="20"/>
          <w:szCs w:val="20"/>
        </w:rPr>
        <w:t>š</w:t>
      </w: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e</w:t>
      </w:r>
      <w:r w:rsidRPr="002658C4">
        <w:rPr>
          <w:spacing w:val="-1"/>
          <w:sz w:val="20"/>
          <w:szCs w:val="20"/>
        </w:rPr>
        <w:t xml:space="preserve"> </w:t>
      </w:r>
      <w:r w:rsidRPr="002658C4">
        <w:rPr>
          <w:spacing w:val="1"/>
          <w:sz w:val="20"/>
          <w:szCs w:val="20"/>
        </w:rPr>
        <w:t>m</w:t>
      </w:r>
      <w:r w:rsidRPr="002658C4">
        <w:rPr>
          <w:sz w:val="20"/>
          <w:szCs w:val="20"/>
        </w:rPr>
        <w:t>anje</w:t>
      </w:r>
      <w:r w:rsidRPr="002658C4">
        <w:rPr>
          <w:spacing w:val="-1"/>
          <w:sz w:val="20"/>
          <w:szCs w:val="20"/>
        </w:rPr>
        <w:t xml:space="preserve"> e</w:t>
      </w:r>
      <w:r w:rsidRPr="002658C4">
        <w:rPr>
          <w:sz w:val="20"/>
          <w:szCs w:val="20"/>
        </w:rPr>
        <w:t>n</w:t>
      </w:r>
      <w:r w:rsidRPr="002658C4">
        <w:rPr>
          <w:spacing w:val="-1"/>
          <w:sz w:val="20"/>
          <w:szCs w:val="20"/>
        </w:rPr>
        <w:t>er</w:t>
      </w:r>
      <w:r w:rsidRPr="002658C4">
        <w:rPr>
          <w:spacing w:val="1"/>
          <w:sz w:val="20"/>
          <w:szCs w:val="20"/>
        </w:rPr>
        <w:t>g</w:t>
      </w:r>
      <w:r w:rsidRPr="002658C4">
        <w:rPr>
          <w:spacing w:val="-1"/>
          <w:sz w:val="20"/>
          <w:szCs w:val="20"/>
        </w:rPr>
        <w:t>i</w:t>
      </w:r>
      <w:r w:rsidRPr="002658C4">
        <w:rPr>
          <w:sz w:val="20"/>
          <w:szCs w:val="20"/>
        </w:rPr>
        <w:t>je</w:t>
      </w:r>
      <w:r w:rsidRPr="002658C4">
        <w:rPr>
          <w:spacing w:val="-1"/>
          <w:sz w:val="20"/>
          <w:szCs w:val="20"/>
        </w:rPr>
        <w:t xml:space="preserve"> ti</w:t>
      </w:r>
      <w:r w:rsidRPr="002658C4">
        <w:rPr>
          <w:sz w:val="20"/>
          <w:szCs w:val="20"/>
        </w:rPr>
        <w:t>j</w:t>
      </w:r>
      <w:r w:rsidRPr="002658C4">
        <w:rPr>
          <w:spacing w:val="-1"/>
          <w:sz w:val="20"/>
          <w:szCs w:val="20"/>
        </w:rPr>
        <w:t>eko</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je</w:t>
      </w:r>
      <w:r w:rsidRPr="002658C4">
        <w:rPr>
          <w:spacing w:val="-1"/>
          <w:sz w:val="20"/>
          <w:szCs w:val="20"/>
        </w:rPr>
        <w:t xml:space="preserve"> iz</w:t>
      </w:r>
      <w:r w:rsidRPr="002658C4">
        <w:rPr>
          <w:spacing w:val="1"/>
          <w:sz w:val="20"/>
          <w:szCs w:val="20"/>
        </w:rPr>
        <w:t>g</w:t>
      </w:r>
      <w:r w:rsidRPr="002658C4">
        <w:rPr>
          <w:spacing w:val="-1"/>
          <w:sz w:val="20"/>
          <w:szCs w:val="20"/>
        </w:rPr>
        <w:t>r</w:t>
      </w:r>
      <w:r w:rsidRPr="002658C4">
        <w:rPr>
          <w:sz w:val="20"/>
          <w:szCs w:val="20"/>
        </w:rPr>
        <w:t>adnje</w:t>
      </w:r>
      <w:r w:rsidRPr="002658C4">
        <w:rPr>
          <w:spacing w:val="-1"/>
          <w:sz w:val="20"/>
          <w:szCs w:val="20"/>
        </w:rPr>
        <w:t xml:space="preserve"> </w:t>
      </w:r>
      <w:r w:rsidRPr="002658C4">
        <w:rPr>
          <w:sz w:val="20"/>
          <w:szCs w:val="20"/>
        </w:rPr>
        <w:t>i</w:t>
      </w:r>
      <w:r w:rsidRPr="002658C4">
        <w:rPr>
          <w:spacing w:val="-1"/>
          <w:sz w:val="20"/>
          <w:szCs w:val="20"/>
        </w:rPr>
        <w:t xml:space="preserve"> r</w:t>
      </w:r>
      <w:r w:rsidRPr="002658C4">
        <w:rPr>
          <w:spacing w:val="2"/>
          <w:sz w:val="20"/>
          <w:szCs w:val="20"/>
        </w:rPr>
        <w:t>a</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adnj</w:t>
      </w:r>
      <w:r w:rsidRPr="002658C4">
        <w:rPr>
          <w:spacing w:val="-1"/>
          <w:sz w:val="20"/>
          <w:szCs w:val="20"/>
        </w:rPr>
        <w:t>e.</w:t>
      </w:r>
    </w:p>
    <w:p w:rsidR="008308A1" w:rsidRPr="002658C4" w:rsidRDefault="008308A1" w:rsidP="00F91AB5">
      <w:pPr>
        <w:pStyle w:val="Heading2"/>
      </w:pPr>
      <w:bookmarkStart w:id="68" w:name="_Toc429144317"/>
      <w:bookmarkStart w:id="69" w:name="_Toc429144801"/>
      <w:bookmarkStart w:id="70" w:name="_Toc429150286"/>
      <w:bookmarkStart w:id="71" w:name="_Toc431633364"/>
      <w:bookmarkStart w:id="72" w:name="_Toc476772651"/>
      <w:r w:rsidRPr="002658C4">
        <w:t>O</w:t>
      </w:r>
      <w:r w:rsidRPr="002658C4">
        <w:rPr>
          <w:spacing w:val="-1"/>
        </w:rPr>
        <w:t>d</w:t>
      </w:r>
      <w:r w:rsidRPr="002658C4">
        <w:t>r</w:t>
      </w:r>
      <w:r w:rsidRPr="002658C4">
        <w:rPr>
          <w:spacing w:val="-1"/>
        </w:rPr>
        <w:t>ž</w:t>
      </w:r>
      <w:r w:rsidRPr="002658C4">
        <w:t>i</w:t>
      </w:r>
      <w:r w:rsidRPr="002658C4">
        <w:rPr>
          <w:spacing w:val="1"/>
        </w:rPr>
        <w:t>v</w:t>
      </w:r>
      <w:r w:rsidRPr="002658C4">
        <w:t>a</w:t>
      </w:r>
      <w:r w:rsidRPr="002658C4">
        <w:rPr>
          <w:spacing w:val="1"/>
        </w:rPr>
        <w:t xml:space="preserve"> </w:t>
      </w:r>
      <w:r w:rsidRPr="002658C4">
        <w:rPr>
          <w:spacing w:val="-1"/>
        </w:rPr>
        <w:t>up</w:t>
      </w:r>
      <w:r w:rsidRPr="002658C4">
        <w:rPr>
          <w:spacing w:val="1"/>
        </w:rPr>
        <w:t>o</w:t>
      </w:r>
      <w:r w:rsidRPr="002658C4">
        <w:rPr>
          <w:spacing w:val="-3"/>
        </w:rPr>
        <w:t>r</w:t>
      </w:r>
      <w:r w:rsidRPr="002658C4">
        <w:t>a</w:t>
      </w:r>
      <w:r w:rsidRPr="002658C4">
        <w:rPr>
          <w:spacing w:val="-1"/>
        </w:rPr>
        <w:t>b</w:t>
      </w:r>
      <w:r w:rsidRPr="002658C4">
        <w:t xml:space="preserve">a </w:t>
      </w:r>
      <w:r w:rsidRPr="002658C4">
        <w:rPr>
          <w:spacing w:val="-1"/>
        </w:rPr>
        <w:t>p</w:t>
      </w:r>
      <w:r w:rsidRPr="002658C4">
        <w:t>rir</w:t>
      </w:r>
      <w:r w:rsidRPr="002658C4">
        <w:rPr>
          <w:spacing w:val="1"/>
        </w:rPr>
        <w:t>o</w:t>
      </w:r>
      <w:r w:rsidRPr="002658C4">
        <w:rPr>
          <w:spacing w:val="-3"/>
        </w:rPr>
        <w:t>d</w:t>
      </w:r>
      <w:r w:rsidRPr="002658C4">
        <w:rPr>
          <w:spacing w:val="-1"/>
        </w:rPr>
        <w:t>n</w:t>
      </w:r>
      <w:r w:rsidRPr="002658C4">
        <w:t>ih i</w:t>
      </w:r>
      <w:r w:rsidRPr="002658C4">
        <w:rPr>
          <w:spacing w:val="-1"/>
        </w:rPr>
        <w:t>z</w:t>
      </w:r>
      <w:r w:rsidRPr="002658C4">
        <w:rPr>
          <w:spacing w:val="1"/>
        </w:rPr>
        <w:t>vo</w:t>
      </w:r>
      <w:r w:rsidRPr="002658C4">
        <w:t>ra</w:t>
      </w:r>
      <w:bookmarkEnd w:id="68"/>
      <w:bookmarkEnd w:id="69"/>
      <w:bookmarkEnd w:id="70"/>
      <w:bookmarkEnd w:id="71"/>
      <w:bookmarkEnd w:id="72"/>
    </w:p>
    <w:p w:rsidR="008308A1" w:rsidRPr="002658C4" w:rsidRDefault="004101EC" w:rsidP="008E0E23">
      <w:pPr>
        <w:widowControl w:val="0"/>
        <w:autoSpaceDE w:val="0"/>
        <w:autoSpaceDN w:val="0"/>
        <w:adjustRightInd w:val="0"/>
        <w:jc w:val="both"/>
        <w:rPr>
          <w:sz w:val="20"/>
          <w:szCs w:val="20"/>
        </w:rPr>
      </w:pPr>
      <w:r>
        <w:rPr>
          <w:spacing w:val="1"/>
          <w:sz w:val="20"/>
          <w:szCs w:val="20"/>
        </w:rPr>
        <w:t>G</w:t>
      </w:r>
      <w:r w:rsidR="008308A1" w:rsidRPr="002658C4">
        <w:rPr>
          <w:spacing w:val="-1"/>
          <w:sz w:val="20"/>
          <w:szCs w:val="20"/>
        </w:rPr>
        <w:t>r</w:t>
      </w:r>
      <w:r w:rsidR="008308A1" w:rsidRPr="002658C4">
        <w:rPr>
          <w:spacing w:val="2"/>
          <w:sz w:val="20"/>
          <w:szCs w:val="20"/>
        </w:rPr>
        <w:t>a</w:t>
      </w:r>
      <w:r w:rsidR="008308A1" w:rsidRPr="002658C4">
        <w:rPr>
          <w:sz w:val="20"/>
          <w:szCs w:val="20"/>
        </w:rPr>
        <w:t>đ</w:t>
      </w:r>
      <w:r w:rsidR="008308A1" w:rsidRPr="002658C4">
        <w:rPr>
          <w:spacing w:val="-1"/>
          <w:sz w:val="20"/>
          <w:szCs w:val="20"/>
        </w:rPr>
        <w:t>evi</w:t>
      </w:r>
      <w:r w:rsidR="008308A1" w:rsidRPr="002658C4">
        <w:rPr>
          <w:sz w:val="20"/>
          <w:szCs w:val="20"/>
        </w:rPr>
        <w:t>ne</w:t>
      </w:r>
      <w:r w:rsidR="008308A1" w:rsidRPr="002658C4">
        <w:rPr>
          <w:spacing w:val="11"/>
          <w:sz w:val="20"/>
          <w:szCs w:val="20"/>
        </w:rPr>
        <w:t xml:space="preserve"> </w:t>
      </w:r>
      <w:r w:rsidR="008308A1" w:rsidRPr="002658C4">
        <w:rPr>
          <w:spacing w:val="1"/>
          <w:sz w:val="20"/>
          <w:szCs w:val="20"/>
        </w:rPr>
        <w:t>m</w:t>
      </w:r>
      <w:r w:rsidR="008308A1" w:rsidRPr="002658C4">
        <w:rPr>
          <w:spacing w:val="-1"/>
          <w:sz w:val="20"/>
          <w:szCs w:val="20"/>
        </w:rPr>
        <w:t>or</w:t>
      </w:r>
      <w:r w:rsidR="008308A1" w:rsidRPr="002658C4">
        <w:rPr>
          <w:sz w:val="20"/>
          <w:szCs w:val="20"/>
        </w:rPr>
        <w:t>aju</w:t>
      </w:r>
      <w:r w:rsidR="008308A1" w:rsidRPr="002658C4">
        <w:rPr>
          <w:spacing w:val="11"/>
          <w:sz w:val="20"/>
          <w:szCs w:val="20"/>
        </w:rPr>
        <w:t xml:space="preserve"> </w:t>
      </w:r>
      <w:r w:rsidR="008308A1" w:rsidRPr="002658C4">
        <w:rPr>
          <w:sz w:val="20"/>
          <w:szCs w:val="20"/>
        </w:rPr>
        <w:t>b</w:t>
      </w:r>
      <w:r w:rsidR="008308A1" w:rsidRPr="002658C4">
        <w:rPr>
          <w:spacing w:val="-1"/>
          <w:sz w:val="20"/>
          <w:szCs w:val="20"/>
        </w:rPr>
        <w:t>it</w:t>
      </w:r>
      <w:r w:rsidR="008308A1" w:rsidRPr="002658C4">
        <w:rPr>
          <w:sz w:val="20"/>
          <w:szCs w:val="20"/>
        </w:rPr>
        <w:t>i</w:t>
      </w:r>
      <w:r w:rsidR="008308A1" w:rsidRPr="002658C4">
        <w:rPr>
          <w:spacing w:val="11"/>
          <w:sz w:val="20"/>
          <w:szCs w:val="20"/>
        </w:rPr>
        <w:t xml:space="preserve"> </w:t>
      </w:r>
      <w:r w:rsidR="008308A1" w:rsidRPr="002658C4">
        <w:rPr>
          <w:sz w:val="20"/>
          <w:szCs w:val="20"/>
        </w:rPr>
        <w:t>p</w:t>
      </w:r>
      <w:r w:rsidR="008308A1" w:rsidRPr="002658C4">
        <w:rPr>
          <w:spacing w:val="-1"/>
          <w:sz w:val="20"/>
          <w:szCs w:val="20"/>
        </w:rPr>
        <w:t>ro</w:t>
      </w:r>
      <w:r w:rsidR="008308A1" w:rsidRPr="002658C4">
        <w:rPr>
          <w:sz w:val="20"/>
          <w:szCs w:val="20"/>
        </w:rPr>
        <w:t>j</w:t>
      </w:r>
      <w:r w:rsidR="008308A1" w:rsidRPr="002658C4">
        <w:rPr>
          <w:spacing w:val="-1"/>
          <w:sz w:val="20"/>
          <w:szCs w:val="20"/>
        </w:rPr>
        <w:t>e</w:t>
      </w:r>
      <w:r w:rsidR="008308A1" w:rsidRPr="002658C4">
        <w:rPr>
          <w:spacing w:val="1"/>
          <w:sz w:val="20"/>
          <w:szCs w:val="20"/>
        </w:rPr>
        <w:t>k</w:t>
      </w:r>
      <w:r w:rsidR="008308A1" w:rsidRPr="002658C4">
        <w:rPr>
          <w:spacing w:val="-1"/>
          <w:sz w:val="20"/>
          <w:szCs w:val="20"/>
        </w:rPr>
        <w:t>tir</w:t>
      </w:r>
      <w:r w:rsidR="008308A1" w:rsidRPr="002658C4">
        <w:rPr>
          <w:sz w:val="20"/>
          <w:szCs w:val="20"/>
        </w:rPr>
        <w:t>an</w:t>
      </w:r>
      <w:r w:rsidR="008308A1" w:rsidRPr="002658C4">
        <w:rPr>
          <w:spacing w:val="-1"/>
          <w:sz w:val="20"/>
          <w:szCs w:val="20"/>
        </w:rPr>
        <w:t>e</w:t>
      </w:r>
      <w:r w:rsidR="008308A1" w:rsidRPr="002658C4">
        <w:rPr>
          <w:sz w:val="20"/>
          <w:szCs w:val="20"/>
        </w:rPr>
        <w:t>,</w:t>
      </w:r>
      <w:r w:rsidR="008308A1" w:rsidRPr="002658C4">
        <w:rPr>
          <w:spacing w:val="12"/>
          <w:sz w:val="20"/>
          <w:szCs w:val="20"/>
        </w:rPr>
        <w:t xml:space="preserve"> </w:t>
      </w:r>
      <w:r w:rsidR="008308A1" w:rsidRPr="002658C4">
        <w:rPr>
          <w:spacing w:val="-1"/>
          <w:sz w:val="20"/>
          <w:szCs w:val="20"/>
        </w:rPr>
        <w:t>iz</w:t>
      </w:r>
      <w:r w:rsidR="008308A1" w:rsidRPr="002658C4">
        <w:rPr>
          <w:spacing w:val="1"/>
          <w:sz w:val="20"/>
          <w:szCs w:val="20"/>
        </w:rPr>
        <w:t>gr</w:t>
      </w:r>
      <w:r w:rsidR="008308A1" w:rsidRPr="002658C4">
        <w:rPr>
          <w:sz w:val="20"/>
          <w:szCs w:val="20"/>
        </w:rPr>
        <w:t>ađ</w:t>
      </w:r>
      <w:r w:rsidR="008308A1" w:rsidRPr="002658C4">
        <w:rPr>
          <w:spacing w:val="-1"/>
          <w:sz w:val="20"/>
          <w:szCs w:val="20"/>
        </w:rPr>
        <w:t>e</w:t>
      </w:r>
      <w:r w:rsidR="008308A1" w:rsidRPr="002658C4">
        <w:rPr>
          <w:sz w:val="20"/>
          <w:szCs w:val="20"/>
        </w:rPr>
        <w:t>ne</w:t>
      </w:r>
      <w:r w:rsidR="008308A1" w:rsidRPr="002658C4">
        <w:rPr>
          <w:spacing w:val="11"/>
          <w:sz w:val="20"/>
          <w:szCs w:val="20"/>
        </w:rPr>
        <w:t xml:space="preserve"> </w:t>
      </w:r>
      <w:r w:rsidR="008308A1" w:rsidRPr="002658C4">
        <w:rPr>
          <w:sz w:val="20"/>
          <w:szCs w:val="20"/>
        </w:rPr>
        <w:t>i</w:t>
      </w:r>
      <w:r w:rsidR="008308A1" w:rsidRPr="002658C4">
        <w:rPr>
          <w:spacing w:val="11"/>
          <w:sz w:val="20"/>
          <w:szCs w:val="20"/>
        </w:rPr>
        <w:t xml:space="preserve"> </w:t>
      </w:r>
      <w:r w:rsidR="008308A1" w:rsidRPr="002658C4">
        <w:rPr>
          <w:sz w:val="20"/>
          <w:szCs w:val="20"/>
        </w:rPr>
        <w:t>u</w:t>
      </w:r>
      <w:r w:rsidR="008308A1" w:rsidRPr="002658C4">
        <w:rPr>
          <w:spacing w:val="-1"/>
          <w:sz w:val="20"/>
          <w:szCs w:val="20"/>
        </w:rPr>
        <w:t>klo</w:t>
      </w:r>
      <w:r w:rsidR="008308A1" w:rsidRPr="002658C4">
        <w:rPr>
          <w:sz w:val="20"/>
          <w:szCs w:val="20"/>
        </w:rPr>
        <w:t>nj</w:t>
      </w:r>
      <w:r w:rsidR="008308A1" w:rsidRPr="002658C4">
        <w:rPr>
          <w:spacing w:val="-1"/>
          <w:sz w:val="20"/>
          <w:szCs w:val="20"/>
        </w:rPr>
        <w:t>e</w:t>
      </w:r>
      <w:r w:rsidR="008308A1" w:rsidRPr="002658C4">
        <w:rPr>
          <w:sz w:val="20"/>
          <w:szCs w:val="20"/>
        </w:rPr>
        <w:t>ne</w:t>
      </w:r>
      <w:r w:rsidR="008308A1" w:rsidRPr="002658C4">
        <w:rPr>
          <w:spacing w:val="11"/>
          <w:sz w:val="20"/>
          <w:szCs w:val="20"/>
        </w:rPr>
        <w:t xml:space="preserve"> </w:t>
      </w:r>
      <w:r w:rsidR="008308A1" w:rsidRPr="002658C4">
        <w:rPr>
          <w:spacing w:val="-1"/>
          <w:sz w:val="20"/>
          <w:szCs w:val="20"/>
        </w:rPr>
        <w:t>t</w:t>
      </w:r>
      <w:r w:rsidR="008308A1" w:rsidRPr="002658C4">
        <w:rPr>
          <w:sz w:val="20"/>
          <w:szCs w:val="20"/>
        </w:rPr>
        <w:t>a</w:t>
      </w:r>
      <w:r w:rsidR="008308A1" w:rsidRPr="002658C4">
        <w:rPr>
          <w:spacing w:val="1"/>
          <w:sz w:val="20"/>
          <w:szCs w:val="20"/>
        </w:rPr>
        <w:t>k</w:t>
      </w:r>
      <w:r w:rsidR="008308A1" w:rsidRPr="002658C4">
        <w:rPr>
          <w:sz w:val="20"/>
          <w:szCs w:val="20"/>
        </w:rPr>
        <w:t>o</w:t>
      </w:r>
      <w:r w:rsidR="008308A1" w:rsidRPr="002658C4">
        <w:rPr>
          <w:spacing w:val="11"/>
          <w:sz w:val="20"/>
          <w:szCs w:val="20"/>
        </w:rPr>
        <w:t xml:space="preserve"> </w:t>
      </w:r>
      <w:r w:rsidR="008308A1" w:rsidRPr="002658C4">
        <w:rPr>
          <w:sz w:val="20"/>
          <w:szCs w:val="20"/>
        </w:rPr>
        <w:t>da</w:t>
      </w:r>
      <w:r w:rsidR="008308A1" w:rsidRPr="002658C4">
        <w:rPr>
          <w:spacing w:val="12"/>
          <w:sz w:val="20"/>
          <w:szCs w:val="20"/>
        </w:rPr>
        <w:t xml:space="preserve"> </w:t>
      </w:r>
      <w:r w:rsidR="008308A1" w:rsidRPr="002658C4">
        <w:rPr>
          <w:sz w:val="20"/>
          <w:szCs w:val="20"/>
        </w:rPr>
        <w:t>je</w:t>
      </w:r>
      <w:r w:rsidR="008308A1" w:rsidRPr="002658C4">
        <w:rPr>
          <w:spacing w:val="11"/>
          <w:sz w:val="20"/>
          <w:szCs w:val="20"/>
        </w:rPr>
        <w:t xml:space="preserve"> </w:t>
      </w:r>
      <w:r w:rsidR="008308A1" w:rsidRPr="002658C4">
        <w:rPr>
          <w:sz w:val="20"/>
          <w:szCs w:val="20"/>
        </w:rPr>
        <w:t>up</w:t>
      </w:r>
      <w:r w:rsidR="008308A1" w:rsidRPr="002658C4">
        <w:rPr>
          <w:spacing w:val="-1"/>
          <w:sz w:val="20"/>
          <w:szCs w:val="20"/>
        </w:rPr>
        <w:t>or</w:t>
      </w:r>
      <w:r w:rsidR="008308A1" w:rsidRPr="002658C4">
        <w:rPr>
          <w:sz w:val="20"/>
          <w:szCs w:val="20"/>
        </w:rPr>
        <w:t>aba</w:t>
      </w:r>
      <w:r w:rsidR="008308A1" w:rsidRPr="002658C4">
        <w:rPr>
          <w:spacing w:val="12"/>
          <w:sz w:val="20"/>
          <w:szCs w:val="20"/>
        </w:rPr>
        <w:t xml:space="preserve"> </w:t>
      </w:r>
      <w:r w:rsidR="008308A1" w:rsidRPr="002658C4">
        <w:rPr>
          <w:sz w:val="20"/>
          <w:szCs w:val="20"/>
        </w:rPr>
        <w:t>p</w:t>
      </w:r>
      <w:r w:rsidR="008308A1" w:rsidRPr="002658C4">
        <w:rPr>
          <w:spacing w:val="-1"/>
          <w:sz w:val="20"/>
          <w:szCs w:val="20"/>
        </w:rPr>
        <w:t>riro</w:t>
      </w:r>
      <w:r w:rsidR="008308A1" w:rsidRPr="002658C4">
        <w:rPr>
          <w:sz w:val="20"/>
          <w:szCs w:val="20"/>
        </w:rPr>
        <w:t>dn</w:t>
      </w:r>
      <w:r w:rsidR="008308A1" w:rsidRPr="002658C4">
        <w:rPr>
          <w:spacing w:val="-1"/>
          <w:sz w:val="20"/>
          <w:szCs w:val="20"/>
        </w:rPr>
        <w:t>i</w:t>
      </w:r>
      <w:r w:rsidR="008308A1" w:rsidRPr="002658C4">
        <w:rPr>
          <w:sz w:val="20"/>
          <w:szCs w:val="20"/>
        </w:rPr>
        <w:t>h</w:t>
      </w:r>
      <w:r w:rsidR="008308A1" w:rsidRPr="002658C4">
        <w:rPr>
          <w:spacing w:val="11"/>
          <w:sz w:val="20"/>
          <w:szCs w:val="20"/>
        </w:rPr>
        <w:t xml:space="preserve"> </w:t>
      </w:r>
      <w:r w:rsidR="008308A1" w:rsidRPr="002658C4">
        <w:rPr>
          <w:spacing w:val="-1"/>
          <w:sz w:val="20"/>
          <w:szCs w:val="20"/>
        </w:rPr>
        <w:t>i</w:t>
      </w:r>
      <w:r w:rsidR="008308A1" w:rsidRPr="002658C4">
        <w:rPr>
          <w:spacing w:val="1"/>
          <w:sz w:val="20"/>
          <w:szCs w:val="20"/>
        </w:rPr>
        <w:t>z</w:t>
      </w:r>
      <w:r w:rsidR="008308A1" w:rsidRPr="002658C4">
        <w:rPr>
          <w:spacing w:val="-1"/>
          <w:sz w:val="20"/>
          <w:szCs w:val="20"/>
        </w:rPr>
        <w:t>vor</w:t>
      </w:r>
      <w:r w:rsidR="008308A1" w:rsidRPr="002658C4">
        <w:rPr>
          <w:sz w:val="20"/>
          <w:szCs w:val="20"/>
        </w:rPr>
        <w:t>a</w:t>
      </w:r>
      <w:r w:rsidR="008308A1" w:rsidRPr="002658C4">
        <w:rPr>
          <w:spacing w:val="12"/>
          <w:sz w:val="20"/>
          <w:szCs w:val="20"/>
        </w:rPr>
        <w:t xml:space="preserve"> </w:t>
      </w:r>
      <w:r w:rsidR="008308A1" w:rsidRPr="002658C4">
        <w:rPr>
          <w:spacing w:val="-1"/>
          <w:sz w:val="20"/>
          <w:szCs w:val="20"/>
        </w:rPr>
        <w:t>o</w:t>
      </w:r>
      <w:r w:rsidR="008308A1" w:rsidRPr="002658C4">
        <w:rPr>
          <w:sz w:val="20"/>
          <w:szCs w:val="20"/>
        </w:rPr>
        <w:t>d</w:t>
      </w:r>
      <w:r w:rsidR="008308A1" w:rsidRPr="002658C4">
        <w:rPr>
          <w:spacing w:val="-1"/>
          <w:sz w:val="20"/>
          <w:szCs w:val="20"/>
        </w:rPr>
        <w:t>r</w:t>
      </w:r>
      <w:r w:rsidR="008308A1" w:rsidRPr="002658C4">
        <w:rPr>
          <w:spacing w:val="1"/>
          <w:sz w:val="20"/>
          <w:szCs w:val="20"/>
        </w:rPr>
        <w:t>ž</w:t>
      </w:r>
      <w:r w:rsidR="008308A1" w:rsidRPr="002658C4">
        <w:rPr>
          <w:spacing w:val="-1"/>
          <w:sz w:val="20"/>
          <w:szCs w:val="20"/>
        </w:rPr>
        <w:t>iv</w:t>
      </w:r>
      <w:r w:rsidR="008308A1" w:rsidRPr="002658C4">
        <w:rPr>
          <w:sz w:val="20"/>
          <w:szCs w:val="20"/>
        </w:rPr>
        <w:t>a,</w:t>
      </w:r>
      <w:r w:rsidR="008308A1" w:rsidRPr="002658C4">
        <w:rPr>
          <w:spacing w:val="13"/>
          <w:sz w:val="20"/>
          <w:szCs w:val="20"/>
        </w:rPr>
        <w:t xml:space="preserve"> </w:t>
      </w:r>
      <w:r w:rsidR="008308A1" w:rsidRPr="002658C4">
        <w:rPr>
          <w:sz w:val="20"/>
          <w:szCs w:val="20"/>
        </w:rPr>
        <w:t>a p</w:t>
      </w:r>
      <w:r w:rsidR="008308A1" w:rsidRPr="002658C4">
        <w:rPr>
          <w:spacing w:val="-1"/>
          <w:sz w:val="20"/>
          <w:szCs w:val="20"/>
        </w:rPr>
        <w:t>o</w:t>
      </w:r>
      <w:r w:rsidR="008308A1" w:rsidRPr="002658C4">
        <w:rPr>
          <w:sz w:val="20"/>
          <w:szCs w:val="20"/>
        </w:rPr>
        <w:t>s</w:t>
      </w:r>
      <w:r w:rsidR="008308A1" w:rsidRPr="002658C4">
        <w:rPr>
          <w:spacing w:val="-1"/>
          <w:sz w:val="20"/>
          <w:szCs w:val="20"/>
        </w:rPr>
        <w:t>e</w:t>
      </w:r>
      <w:r w:rsidR="008308A1" w:rsidRPr="002658C4">
        <w:rPr>
          <w:sz w:val="20"/>
          <w:szCs w:val="20"/>
        </w:rPr>
        <w:t>bno</w:t>
      </w:r>
      <w:r w:rsidR="008308A1" w:rsidRPr="002658C4">
        <w:rPr>
          <w:spacing w:val="-1"/>
          <w:sz w:val="20"/>
          <w:szCs w:val="20"/>
        </w:rPr>
        <w:t xml:space="preserve"> </w:t>
      </w:r>
      <w:r w:rsidR="008308A1" w:rsidRPr="002658C4">
        <w:rPr>
          <w:spacing w:val="1"/>
          <w:sz w:val="20"/>
          <w:szCs w:val="20"/>
        </w:rPr>
        <w:t>m</w:t>
      </w:r>
      <w:r w:rsidR="008308A1" w:rsidRPr="002658C4">
        <w:rPr>
          <w:spacing w:val="-1"/>
          <w:sz w:val="20"/>
          <w:szCs w:val="20"/>
        </w:rPr>
        <w:t>or</w:t>
      </w:r>
      <w:r w:rsidR="008308A1" w:rsidRPr="002658C4">
        <w:rPr>
          <w:sz w:val="20"/>
          <w:szCs w:val="20"/>
        </w:rPr>
        <w:t>aju</w:t>
      </w:r>
      <w:r w:rsidR="008308A1" w:rsidRPr="002658C4">
        <w:rPr>
          <w:spacing w:val="-1"/>
          <w:sz w:val="20"/>
          <w:szCs w:val="20"/>
        </w:rPr>
        <w:t xml:space="preserve"> z</w:t>
      </w:r>
      <w:r w:rsidR="008308A1" w:rsidRPr="002658C4">
        <w:rPr>
          <w:sz w:val="20"/>
          <w:szCs w:val="20"/>
        </w:rPr>
        <w:t>aja</w:t>
      </w:r>
      <w:r w:rsidR="008308A1" w:rsidRPr="002658C4">
        <w:rPr>
          <w:spacing w:val="1"/>
          <w:sz w:val="20"/>
          <w:szCs w:val="20"/>
        </w:rPr>
        <w:t>m</w:t>
      </w:r>
      <w:r w:rsidR="008308A1" w:rsidRPr="002658C4">
        <w:rPr>
          <w:spacing w:val="-1"/>
          <w:sz w:val="20"/>
          <w:szCs w:val="20"/>
        </w:rPr>
        <w:t>čit</w:t>
      </w:r>
      <w:r w:rsidR="008308A1" w:rsidRPr="002658C4">
        <w:rPr>
          <w:sz w:val="20"/>
          <w:szCs w:val="20"/>
        </w:rPr>
        <w:t>i</w:t>
      </w:r>
      <w:r w:rsidR="008308A1" w:rsidRPr="002658C4">
        <w:rPr>
          <w:spacing w:val="-1"/>
          <w:sz w:val="20"/>
          <w:szCs w:val="20"/>
        </w:rPr>
        <w:t xml:space="preserve"> </w:t>
      </w:r>
      <w:r w:rsidR="008308A1" w:rsidRPr="002658C4">
        <w:rPr>
          <w:sz w:val="20"/>
          <w:szCs w:val="20"/>
        </w:rPr>
        <w:t>s</w:t>
      </w:r>
      <w:r w:rsidR="008308A1" w:rsidRPr="002658C4">
        <w:rPr>
          <w:spacing w:val="-1"/>
          <w:sz w:val="20"/>
          <w:szCs w:val="20"/>
        </w:rPr>
        <w:t>l</w:t>
      </w:r>
      <w:r w:rsidR="008308A1" w:rsidRPr="002658C4">
        <w:rPr>
          <w:sz w:val="20"/>
          <w:szCs w:val="20"/>
        </w:rPr>
        <w:t>j</w:t>
      </w:r>
      <w:r w:rsidR="008308A1" w:rsidRPr="002658C4">
        <w:rPr>
          <w:spacing w:val="2"/>
          <w:sz w:val="20"/>
          <w:szCs w:val="20"/>
        </w:rPr>
        <w:t>e</w:t>
      </w:r>
      <w:r w:rsidR="008308A1" w:rsidRPr="002658C4">
        <w:rPr>
          <w:sz w:val="20"/>
          <w:szCs w:val="20"/>
        </w:rPr>
        <w:t>d</w:t>
      </w:r>
      <w:r w:rsidR="008308A1" w:rsidRPr="002658C4">
        <w:rPr>
          <w:spacing w:val="-1"/>
          <w:sz w:val="20"/>
          <w:szCs w:val="20"/>
        </w:rPr>
        <w:t>eće:</w:t>
      </w:r>
    </w:p>
    <w:p w:rsidR="008308A1" w:rsidRPr="002658C4" w:rsidRDefault="008308A1" w:rsidP="00673051">
      <w:pPr>
        <w:pStyle w:val="ListParagraph"/>
        <w:widowControl w:val="0"/>
        <w:numPr>
          <w:ilvl w:val="0"/>
          <w:numId w:val="179"/>
        </w:numPr>
        <w:tabs>
          <w:tab w:val="left" w:pos="284"/>
        </w:tabs>
        <w:autoSpaceDE w:val="0"/>
        <w:autoSpaceDN w:val="0"/>
        <w:adjustRightInd w:val="0"/>
        <w:ind w:left="1560"/>
        <w:jc w:val="both"/>
      </w:pPr>
      <w:r w:rsidRPr="002658C4">
        <w:t>p</w:t>
      </w:r>
      <w:r w:rsidRPr="002658C4">
        <w:rPr>
          <w:spacing w:val="-1"/>
        </w:rPr>
        <w:t>o</w:t>
      </w:r>
      <w:r w:rsidRPr="002658C4">
        <w:t>n</w:t>
      </w:r>
      <w:r w:rsidRPr="002658C4">
        <w:rPr>
          <w:spacing w:val="-1"/>
        </w:rPr>
        <w:t>ov</w:t>
      </w:r>
      <w:r w:rsidRPr="002658C4">
        <w:t>nu</w:t>
      </w:r>
      <w:r w:rsidRPr="002658C4">
        <w:rPr>
          <w:spacing w:val="-1"/>
        </w:rPr>
        <w:t xml:space="preserve"> </w:t>
      </w:r>
      <w:r w:rsidRPr="002658C4">
        <w:t>up</w:t>
      </w:r>
      <w:r w:rsidRPr="002658C4">
        <w:rPr>
          <w:spacing w:val="-1"/>
        </w:rPr>
        <w:t>or</w:t>
      </w:r>
      <w:r w:rsidRPr="002658C4">
        <w:t>abu</w:t>
      </w:r>
      <w:r w:rsidRPr="002658C4">
        <w:rPr>
          <w:spacing w:val="-1"/>
        </w:rPr>
        <w:t xml:space="preserve"> </w:t>
      </w:r>
      <w:r w:rsidRPr="002658C4">
        <w:rPr>
          <w:spacing w:val="2"/>
        </w:rPr>
        <w:t>i</w:t>
      </w:r>
      <w:r w:rsidRPr="002658C4">
        <w:rPr>
          <w:spacing w:val="-1"/>
        </w:rPr>
        <w:t>l</w:t>
      </w:r>
      <w:r w:rsidRPr="002658C4">
        <w:t>i</w:t>
      </w:r>
      <w:r w:rsidRPr="002658C4">
        <w:rPr>
          <w:spacing w:val="-1"/>
        </w:rPr>
        <w:t xml:space="preserve"> </w:t>
      </w:r>
      <w:r w:rsidRPr="002658C4">
        <w:rPr>
          <w:spacing w:val="1"/>
        </w:rPr>
        <w:t>m</w:t>
      </w:r>
      <w:r w:rsidRPr="002658C4">
        <w:rPr>
          <w:spacing w:val="-1"/>
        </w:rPr>
        <w:t>o</w:t>
      </w:r>
      <w:r w:rsidRPr="002658C4">
        <w:rPr>
          <w:spacing w:val="1"/>
        </w:rPr>
        <w:t>g</w:t>
      </w:r>
      <w:r w:rsidRPr="002658C4">
        <w:t>u</w:t>
      </w:r>
      <w:r w:rsidRPr="002658C4">
        <w:rPr>
          <w:spacing w:val="-1"/>
        </w:rPr>
        <w:t>ć</w:t>
      </w:r>
      <w:r w:rsidRPr="002658C4">
        <w:t>n</w:t>
      </w:r>
      <w:r w:rsidRPr="002658C4">
        <w:rPr>
          <w:spacing w:val="-1"/>
        </w:rPr>
        <w:t>o</w:t>
      </w:r>
      <w:r w:rsidRPr="002658C4">
        <w:t>st</w:t>
      </w:r>
      <w:r w:rsidRPr="002658C4">
        <w:rPr>
          <w:spacing w:val="-1"/>
        </w:rPr>
        <w:t xml:space="preserve"> re</w:t>
      </w:r>
      <w:r w:rsidRPr="002658C4">
        <w:rPr>
          <w:spacing w:val="2"/>
        </w:rPr>
        <w:t>c</w:t>
      </w:r>
      <w:r w:rsidRPr="002658C4">
        <w:rPr>
          <w:spacing w:val="-1"/>
        </w:rPr>
        <w:t>i</w:t>
      </w:r>
      <w:r w:rsidRPr="002658C4">
        <w:rPr>
          <w:spacing w:val="1"/>
        </w:rPr>
        <w:t>k</w:t>
      </w:r>
      <w:r w:rsidRPr="002658C4">
        <w:rPr>
          <w:spacing w:val="-1"/>
        </w:rPr>
        <w:t>l</w:t>
      </w:r>
      <w:r w:rsidRPr="002658C4">
        <w:t>a</w:t>
      </w:r>
      <w:r w:rsidRPr="002658C4">
        <w:rPr>
          <w:spacing w:val="-1"/>
        </w:rPr>
        <w:t>ž</w:t>
      </w:r>
      <w:r w:rsidRPr="002658C4">
        <w:t>e</w:t>
      </w:r>
      <w:r w:rsidRPr="002658C4">
        <w:rPr>
          <w:spacing w:val="-1"/>
        </w:rPr>
        <w:t xml:space="preserve"> </w:t>
      </w:r>
      <w:r w:rsidRPr="002658C4">
        <w:rPr>
          <w:spacing w:val="1"/>
        </w:rPr>
        <w:t>g</w:t>
      </w:r>
      <w:r w:rsidRPr="002658C4">
        <w:rPr>
          <w:spacing w:val="-1"/>
        </w:rPr>
        <w:t>r</w:t>
      </w:r>
      <w:r w:rsidRPr="002658C4">
        <w:t>ađ</w:t>
      </w:r>
      <w:r w:rsidRPr="002658C4">
        <w:rPr>
          <w:spacing w:val="-1"/>
        </w:rPr>
        <w:t>evi</w:t>
      </w:r>
      <w:r w:rsidRPr="002658C4">
        <w:t>n</w:t>
      </w:r>
      <w:r w:rsidRPr="002658C4">
        <w:rPr>
          <w:spacing w:val="-1"/>
        </w:rPr>
        <w:t>e</w:t>
      </w:r>
      <w:r w:rsidRPr="002658C4">
        <w:t>, nj</w:t>
      </w:r>
      <w:r w:rsidRPr="002658C4">
        <w:rPr>
          <w:spacing w:val="-1"/>
        </w:rPr>
        <w:t>ezi</w:t>
      </w:r>
      <w:r w:rsidRPr="002658C4">
        <w:rPr>
          <w:spacing w:val="2"/>
        </w:rPr>
        <w:t>n</w:t>
      </w:r>
      <w:r w:rsidRPr="002658C4">
        <w:rPr>
          <w:spacing w:val="-1"/>
        </w:rPr>
        <w:t>i</w:t>
      </w:r>
      <w:r w:rsidRPr="002658C4">
        <w:t>h</w:t>
      </w:r>
      <w:r w:rsidRPr="002658C4">
        <w:rPr>
          <w:spacing w:val="-1"/>
        </w:rPr>
        <w:t xml:space="preserve"> </w:t>
      </w:r>
      <w:r w:rsidRPr="002658C4">
        <w:rPr>
          <w:spacing w:val="1"/>
        </w:rPr>
        <w:t>m</w:t>
      </w:r>
      <w:r w:rsidRPr="002658C4">
        <w:t>a</w:t>
      </w:r>
      <w:r w:rsidRPr="002658C4">
        <w:rPr>
          <w:spacing w:val="-1"/>
        </w:rPr>
        <w:t>teri</w:t>
      </w:r>
      <w:r w:rsidRPr="002658C4">
        <w:t>ja</w:t>
      </w:r>
      <w:r w:rsidRPr="002658C4">
        <w:rPr>
          <w:spacing w:val="-1"/>
        </w:rPr>
        <w:t>l</w:t>
      </w:r>
      <w:r w:rsidRPr="002658C4">
        <w:t xml:space="preserve">a I </w:t>
      </w:r>
      <w:r w:rsidRPr="002658C4">
        <w:rPr>
          <w:spacing w:val="2"/>
        </w:rPr>
        <w:t>di</w:t>
      </w:r>
      <w:r w:rsidRPr="002658C4">
        <w:t>j</w:t>
      </w:r>
      <w:r w:rsidRPr="002658C4">
        <w:rPr>
          <w:spacing w:val="-1"/>
        </w:rPr>
        <w:t>elov</w:t>
      </w:r>
      <w:r w:rsidRPr="002658C4">
        <w:t>a na</w:t>
      </w:r>
      <w:r w:rsidRPr="002658C4">
        <w:rPr>
          <w:spacing w:val="-1"/>
        </w:rPr>
        <w:t>ko</w:t>
      </w:r>
      <w:r w:rsidRPr="002658C4">
        <w:t>n</w:t>
      </w:r>
      <w:r w:rsidRPr="002658C4">
        <w:rPr>
          <w:spacing w:val="-1"/>
        </w:rPr>
        <w:t xml:space="preserve"> </w:t>
      </w:r>
      <w:r w:rsidRPr="002658C4">
        <w:rPr>
          <w:spacing w:val="2"/>
        </w:rPr>
        <w:t>u</w:t>
      </w:r>
      <w:r w:rsidRPr="002658C4">
        <w:rPr>
          <w:spacing w:val="-1"/>
        </w:rPr>
        <w:t>kl</w:t>
      </w:r>
      <w:r w:rsidRPr="002658C4">
        <w:t>anjanja,</w:t>
      </w:r>
    </w:p>
    <w:p w:rsidR="008308A1" w:rsidRPr="002658C4" w:rsidRDefault="008308A1" w:rsidP="00673051">
      <w:pPr>
        <w:pStyle w:val="ListParagraph"/>
        <w:widowControl w:val="0"/>
        <w:numPr>
          <w:ilvl w:val="0"/>
          <w:numId w:val="179"/>
        </w:numPr>
        <w:tabs>
          <w:tab w:val="left" w:pos="284"/>
        </w:tabs>
        <w:autoSpaceDE w:val="0"/>
        <w:autoSpaceDN w:val="0"/>
        <w:adjustRightInd w:val="0"/>
        <w:ind w:left="1560"/>
        <w:jc w:val="both"/>
      </w:pPr>
      <w:r w:rsidRPr="002658C4">
        <w:rPr>
          <w:spacing w:val="-1"/>
        </w:rPr>
        <w:t>tr</w:t>
      </w:r>
      <w:r w:rsidRPr="002658C4">
        <w:t>ajn</w:t>
      </w:r>
      <w:r w:rsidRPr="002658C4">
        <w:rPr>
          <w:spacing w:val="-1"/>
        </w:rPr>
        <w:t>o</w:t>
      </w:r>
      <w:r w:rsidRPr="002658C4">
        <w:t>st</w:t>
      </w:r>
      <w:r w:rsidRPr="002658C4">
        <w:rPr>
          <w:spacing w:val="-1"/>
        </w:rPr>
        <w:t xml:space="preserve"> </w:t>
      </w:r>
      <w:r w:rsidRPr="002658C4">
        <w:rPr>
          <w:spacing w:val="1"/>
        </w:rPr>
        <w:t>g</w:t>
      </w:r>
      <w:r w:rsidRPr="002658C4">
        <w:rPr>
          <w:spacing w:val="-1"/>
        </w:rPr>
        <w:t>r</w:t>
      </w:r>
      <w:r w:rsidRPr="002658C4">
        <w:t>ađ</w:t>
      </w:r>
      <w:r w:rsidRPr="002658C4">
        <w:rPr>
          <w:spacing w:val="-1"/>
        </w:rPr>
        <w:t>evi</w:t>
      </w:r>
      <w:r w:rsidRPr="002658C4">
        <w:t>n</w:t>
      </w:r>
      <w:r w:rsidRPr="002658C4">
        <w:rPr>
          <w:spacing w:val="-1"/>
        </w:rPr>
        <w:t>e,</w:t>
      </w:r>
    </w:p>
    <w:p w:rsidR="008308A1" w:rsidRDefault="008308A1" w:rsidP="00673051">
      <w:pPr>
        <w:pStyle w:val="ListParagraph"/>
        <w:widowControl w:val="0"/>
        <w:numPr>
          <w:ilvl w:val="0"/>
          <w:numId w:val="179"/>
        </w:numPr>
        <w:tabs>
          <w:tab w:val="left" w:pos="284"/>
        </w:tabs>
        <w:autoSpaceDE w:val="0"/>
        <w:autoSpaceDN w:val="0"/>
        <w:adjustRightInd w:val="0"/>
        <w:ind w:left="1560"/>
        <w:jc w:val="both"/>
      </w:pPr>
      <w:r w:rsidRPr="002658C4">
        <w:t>up</w:t>
      </w:r>
      <w:r w:rsidRPr="002658C4">
        <w:rPr>
          <w:spacing w:val="-1"/>
        </w:rPr>
        <w:t>or</w:t>
      </w:r>
      <w:r w:rsidRPr="002658C4">
        <w:t>abu</w:t>
      </w:r>
      <w:r w:rsidRPr="002658C4">
        <w:rPr>
          <w:spacing w:val="-1"/>
        </w:rPr>
        <w:t xml:space="preserve"> oko</w:t>
      </w:r>
      <w:r w:rsidRPr="002658C4">
        <w:rPr>
          <w:spacing w:val="2"/>
        </w:rPr>
        <w:t>l</w:t>
      </w:r>
      <w:r w:rsidRPr="002658C4">
        <w:rPr>
          <w:spacing w:val="-1"/>
        </w:rPr>
        <w:t>i</w:t>
      </w:r>
      <w:r w:rsidRPr="002658C4">
        <w:t>šu</w:t>
      </w:r>
      <w:r w:rsidRPr="002658C4">
        <w:rPr>
          <w:spacing w:val="-1"/>
        </w:rPr>
        <w:t xml:space="preserve"> </w:t>
      </w:r>
      <w:r w:rsidRPr="002658C4">
        <w:t>p</w:t>
      </w:r>
      <w:r w:rsidRPr="002658C4">
        <w:rPr>
          <w:spacing w:val="1"/>
        </w:rPr>
        <w:t>r</w:t>
      </w:r>
      <w:r w:rsidRPr="002658C4">
        <w:rPr>
          <w:spacing w:val="-1"/>
        </w:rPr>
        <w:t>i</w:t>
      </w:r>
      <w:r w:rsidRPr="002658C4">
        <w:t>h</w:t>
      </w:r>
      <w:r w:rsidRPr="002658C4">
        <w:rPr>
          <w:spacing w:val="-1"/>
        </w:rPr>
        <w:t>v</w:t>
      </w:r>
      <w:r w:rsidRPr="002658C4">
        <w:t>a</w:t>
      </w:r>
      <w:r w:rsidRPr="002658C4">
        <w:rPr>
          <w:spacing w:val="-1"/>
        </w:rPr>
        <w:t>tl</w:t>
      </w:r>
      <w:r w:rsidRPr="002658C4">
        <w:t>j</w:t>
      </w:r>
      <w:r w:rsidRPr="002658C4">
        <w:rPr>
          <w:spacing w:val="2"/>
        </w:rPr>
        <w:t>i</w:t>
      </w:r>
      <w:r w:rsidRPr="002658C4">
        <w:rPr>
          <w:spacing w:val="-1"/>
        </w:rPr>
        <w:t>vi</w:t>
      </w:r>
      <w:r w:rsidRPr="002658C4">
        <w:t>h</w:t>
      </w:r>
      <w:r w:rsidRPr="002658C4">
        <w:rPr>
          <w:spacing w:val="-1"/>
        </w:rPr>
        <w:t xml:space="preserve"> </w:t>
      </w:r>
      <w:r w:rsidRPr="002658C4">
        <w:t>s</w:t>
      </w:r>
      <w:r w:rsidRPr="002658C4">
        <w:rPr>
          <w:spacing w:val="2"/>
        </w:rPr>
        <w:t>i</w:t>
      </w:r>
      <w:r w:rsidRPr="002658C4">
        <w:rPr>
          <w:spacing w:val="-1"/>
        </w:rPr>
        <w:t>rovi</w:t>
      </w:r>
      <w:r w:rsidRPr="002658C4">
        <w:t>na</w:t>
      </w:r>
      <w:r w:rsidRPr="002658C4">
        <w:rPr>
          <w:spacing w:val="2"/>
        </w:rPr>
        <w:t xml:space="preserve"> </w:t>
      </w:r>
      <w:r w:rsidRPr="002658C4">
        <w:t>i</w:t>
      </w:r>
      <w:r w:rsidRPr="002658C4">
        <w:rPr>
          <w:spacing w:val="-1"/>
        </w:rPr>
        <w:t xml:space="preserve"> </w:t>
      </w:r>
      <w:r w:rsidRPr="002658C4">
        <w:t>s</w:t>
      </w:r>
      <w:r w:rsidRPr="002658C4">
        <w:rPr>
          <w:spacing w:val="-1"/>
        </w:rPr>
        <w:t>ek</w:t>
      </w:r>
      <w:r w:rsidRPr="002658C4">
        <w:t>unda</w:t>
      </w:r>
      <w:r w:rsidRPr="002658C4">
        <w:rPr>
          <w:spacing w:val="-1"/>
        </w:rPr>
        <w:t>r</w:t>
      </w:r>
      <w:r w:rsidRPr="002658C4">
        <w:rPr>
          <w:spacing w:val="2"/>
        </w:rPr>
        <w:t>n</w:t>
      </w:r>
      <w:r w:rsidRPr="002658C4">
        <w:rPr>
          <w:spacing w:val="-1"/>
        </w:rPr>
        <w:t>i</w:t>
      </w:r>
      <w:r w:rsidRPr="002658C4">
        <w:t>h</w:t>
      </w:r>
      <w:r w:rsidRPr="002658C4">
        <w:rPr>
          <w:spacing w:val="-1"/>
        </w:rPr>
        <w:t xml:space="preserve"> </w:t>
      </w:r>
      <w:r w:rsidRPr="002658C4">
        <w:rPr>
          <w:spacing w:val="1"/>
        </w:rPr>
        <w:t>m</w:t>
      </w:r>
      <w:r w:rsidRPr="002658C4">
        <w:t>a</w:t>
      </w:r>
      <w:r w:rsidRPr="002658C4">
        <w:rPr>
          <w:spacing w:val="-1"/>
        </w:rPr>
        <w:t>teri</w:t>
      </w:r>
      <w:r w:rsidRPr="002658C4">
        <w:t>ja</w:t>
      </w:r>
      <w:r w:rsidRPr="002658C4">
        <w:rPr>
          <w:spacing w:val="-1"/>
        </w:rPr>
        <w:t>l</w:t>
      </w:r>
      <w:r w:rsidRPr="002658C4">
        <w:t>a u</w:t>
      </w:r>
      <w:r w:rsidRPr="002658C4">
        <w:rPr>
          <w:spacing w:val="-1"/>
        </w:rPr>
        <w:t xml:space="preserve"> </w:t>
      </w:r>
      <w:r w:rsidRPr="002658C4">
        <w:rPr>
          <w:spacing w:val="1"/>
        </w:rPr>
        <w:t>g</w:t>
      </w:r>
      <w:r w:rsidRPr="002658C4">
        <w:rPr>
          <w:spacing w:val="-1"/>
        </w:rPr>
        <w:t>r</w:t>
      </w:r>
      <w:r w:rsidRPr="002658C4">
        <w:t>ađ</w:t>
      </w:r>
      <w:r w:rsidRPr="002658C4">
        <w:rPr>
          <w:spacing w:val="-1"/>
        </w:rPr>
        <w:t>evi</w:t>
      </w:r>
      <w:r w:rsidRPr="002658C4">
        <w:t>n</w:t>
      </w:r>
      <w:r w:rsidRPr="002658C4">
        <w:rPr>
          <w:spacing w:val="2"/>
        </w:rPr>
        <w:t>a</w:t>
      </w:r>
      <w:r w:rsidRPr="002658C4">
        <w:rPr>
          <w:spacing w:val="1"/>
        </w:rPr>
        <w:t>m</w:t>
      </w:r>
      <w:r w:rsidRPr="002658C4">
        <w:t>a.</w:t>
      </w:r>
    </w:p>
    <w:p w:rsidR="00EA71C5" w:rsidRPr="002658C4" w:rsidRDefault="00EA71C5" w:rsidP="00EA71C5">
      <w:pPr>
        <w:pStyle w:val="ListParagraph"/>
        <w:widowControl w:val="0"/>
        <w:tabs>
          <w:tab w:val="left" w:pos="284"/>
        </w:tabs>
        <w:autoSpaceDE w:val="0"/>
        <w:autoSpaceDN w:val="0"/>
        <w:adjustRightInd w:val="0"/>
        <w:jc w:val="both"/>
      </w:pPr>
    </w:p>
    <w:p w:rsidR="007225A0" w:rsidRPr="002658C4" w:rsidRDefault="007225A0" w:rsidP="00F91AB5">
      <w:pPr>
        <w:pStyle w:val="Heading2"/>
      </w:pPr>
      <w:bookmarkStart w:id="73" w:name="_Toc429144318"/>
      <w:bookmarkStart w:id="74" w:name="_Toc429144802"/>
      <w:bookmarkStart w:id="75" w:name="_Toc429150287"/>
      <w:bookmarkStart w:id="76" w:name="_Toc431633365"/>
      <w:bookmarkStart w:id="77" w:name="_Toc476772652"/>
      <w:r w:rsidRPr="002658C4">
        <w:t>O</w:t>
      </w:r>
      <w:r w:rsidRPr="002658C4">
        <w:rPr>
          <w:spacing w:val="-1"/>
        </w:rPr>
        <w:t>d</w:t>
      </w:r>
      <w:r w:rsidRPr="002658C4">
        <w:t>st</w:t>
      </w:r>
      <w:r w:rsidRPr="002658C4">
        <w:rPr>
          <w:spacing w:val="-1"/>
        </w:rPr>
        <w:t>up</w:t>
      </w:r>
      <w:r w:rsidRPr="002658C4">
        <w:t>a</w:t>
      </w:r>
      <w:r w:rsidRPr="002658C4">
        <w:rPr>
          <w:spacing w:val="-1"/>
        </w:rPr>
        <w:t>n</w:t>
      </w:r>
      <w:r w:rsidRPr="002658C4">
        <w:t>je</w:t>
      </w:r>
      <w:r w:rsidRPr="002658C4">
        <w:rPr>
          <w:spacing w:val="-1"/>
        </w:rPr>
        <w:t xml:space="preserve"> </w:t>
      </w:r>
      <w:r w:rsidRPr="002658C4">
        <w:rPr>
          <w:spacing w:val="1"/>
        </w:rPr>
        <w:t>o</w:t>
      </w:r>
      <w:r w:rsidRPr="002658C4">
        <w:t xml:space="preserve">d </w:t>
      </w:r>
      <w:r w:rsidRPr="002658C4">
        <w:rPr>
          <w:spacing w:val="-2"/>
        </w:rPr>
        <w:t>t</w:t>
      </w:r>
      <w:r w:rsidRPr="002658C4">
        <w:t>e</w:t>
      </w:r>
      <w:r w:rsidRPr="002658C4">
        <w:rPr>
          <w:spacing w:val="-1"/>
        </w:rPr>
        <w:t>m</w:t>
      </w:r>
      <w:r w:rsidRPr="002658C4">
        <w:t>elj</w:t>
      </w:r>
      <w:r w:rsidRPr="002658C4">
        <w:rPr>
          <w:spacing w:val="-1"/>
        </w:rPr>
        <w:t>n</w:t>
      </w:r>
      <w:r w:rsidRPr="002658C4">
        <w:rPr>
          <w:spacing w:val="-3"/>
        </w:rPr>
        <w:t>i</w:t>
      </w:r>
      <w:r w:rsidRPr="002658C4">
        <w:t xml:space="preserve">h </w:t>
      </w:r>
      <w:r w:rsidRPr="002658C4">
        <w:rPr>
          <w:spacing w:val="-1"/>
        </w:rPr>
        <w:t>z</w:t>
      </w:r>
      <w:r w:rsidRPr="002658C4">
        <w:t>a</w:t>
      </w:r>
      <w:r w:rsidRPr="002658C4">
        <w:rPr>
          <w:spacing w:val="-1"/>
        </w:rPr>
        <w:t>h</w:t>
      </w:r>
      <w:r w:rsidRPr="002658C4">
        <w:t>tje</w:t>
      </w:r>
      <w:r w:rsidRPr="002658C4">
        <w:rPr>
          <w:spacing w:val="1"/>
        </w:rPr>
        <w:t>v</w:t>
      </w:r>
      <w:r w:rsidRPr="002658C4">
        <w:t>a</w:t>
      </w:r>
      <w:bookmarkEnd w:id="73"/>
      <w:bookmarkEnd w:id="74"/>
      <w:bookmarkEnd w:id="75"/>
      <w:bookmarkEnd w:id="76"/>
      <w:r w:rsidR="00FB6F95">
        <w:t xml:space="preserve"> </w:t>
      </w:r>
      <w:r w:rsidR="00FB6F95" w:rsidRPr="00FB6F95">
        <w:rPr>
          <w:color w:val="984806"/>
        </w:rPr>
        <w:t>+ dopuštena odstupanja u građenju</w:t>
      </w:r>
      <w:bookmarkEnd w:id="77"/>
    </w:p>
    <w:p w:rsidR="0028428E" w:rsidRDefault="0028428E" w:rsidP="00011543">
      <w:pPr>
        <w:widowControl w:val="0"/>
        <w:autoSpaceDE w:val="0"/>
        <w:autoSpaceDN w:val="0"/>
        <w:adjustRightInd w:val="0"/>
        <w:ind w:left="284" w:hanging="284"/>
        <w:jc w:val="both"/>
        <w:rPr>
          <w:spacing w:val="-1"/>
          <w:sz w:val="20"/>
          <w:szCs w:val="20"/>
          <w:u w:val="single"/>
        </w:rPr>
      </w:pPr>
    </w:p>
    <w:p w:rsidR="007225A0" w:rsidRPr="00FB6F95" w:rsidRDefault="007225A0" w:rsidP="00011543">
      <w:pPr>
        <w:widowControl w:val="0"/>
        <w:autoSpaceDE w:val="0"/>
        <w:autoSpaceDN w:val="0"/>
        <w:adjustRightInd w:val="0"/>
        <w:ind w:left="284" w:hanging="284"/>
        <w:jc w:val="both"/>
        <w:rPr>
          <w:sz w:val="20"/>
          <w:szCs w:val="20"/>
          <w:u w:val="single"/>
        </w:rPr>
      </w:pPr>
      <w:r w:rsidRPr="00FB6F95">
        <w:rPr>
          <w:spacing w:val="-1"/>
          <w:sz w:val="20"/>
          <w:szCs w:val="20"/>
          <w:u w:val="single"/>
        </w:rPr>
        <w:t>O</w:t>
      </w:r>
      <w:r w:rsidRPr="00FB6F95">
        <w:rPr>
          <w:sz w:val="20"/>
          <w:szCs w:val="20"/>
          <w:u w:val="single"/>
        </w:rPr>
        <w:t>ds</w:t>
      </w:r>
      <w:r w:rsidRPr="00FB6F95">
        <w:rPr>
          <w:spacing w:val="-1"/>
          <w:sz w:val="20"/>
          <w:szCs w:val="20"/>
          <w:u w:val="single"/>
        </w:rPr>
        <w:t>t</w:t>
      </w:r>
      <w:r w:rsidRPr="00FB6F95">
        <w:rPr>
          <w:sz w:val="20"/>
          <w:szCs w:val="20"/>
          <w:u w:val="single"/>
        </w:rPr>
        <w:t>upanje</w:t>
      </w:r>
      <w:r w:rsidRPr="00FB6F95">
        <w:rPr>
          <w:spacing w:val="-1"/>
          <w:sz w:val="20"/>
          <w:szCs w:val="20"/>
          <w:u w:val="single"/>
        </w:rPr>
        <w:t xml:space="preserve"> o</w:t>
      </w:r>
      <w:r w:rsidRPr="00FB6F95">
        <w:rPr>
          <w:sz w:val="20"/>
          <w:szCs w:val="20"/>
          <w:u w:val="single"/>
        </w:rPr>
        <w:t>d</w:t>
      </w:r>
      <w:r w:rsidRPr="00FB6F95">
        <w:rPr>
          <w:spacing w:val="-1"/>
          <w:sz w:val="20"/>
          <w:szCs w:val="20"/>
          <w:u w:val="single"/>
        </w:rPr>
        <w:t xml:space="preserve"> </w:t>
      </w:r>
      <w:r w:rsidRPr="00FB6F95">
        <w:rPr>
          <w:spacing w:val="1"/>
          <w:sz w:val="20"/>
          <w:szCs w:val="20"/>
          <w:u w:val="single"/>
        </w:rPr>
        <w:t>t</w:t>
      </w:r>
      <w:r w:rsidRPr="00FB6F95">
        <w:rPr>
          <w:spacing w:val="-1"/>
          <w:sz w:val="20"/>
          <w:szCs w:val="20"/>
          <w:u w:val="single"/>
        </w:rPr>
        <w:t>e</w:t>
      </w:r>
      <w:r w:rsidRPr="00FB6F95">
        <w:rPr>
          <w:spacing w:val="1"/>
          <w:sz w:val="20"/>
          <w:szCs w:val="20"/>
          <w:u w:val="single"/>
        </w:rPr>
        <w:t>m</w:t>
      </w:r>
      <w:r w:rsidRPr="00FB6F95">
        <w:rPr>
          <w:spacing w:val="-1"/>
          <w:sz w:val="20"/>
          <w:szCs w:val="20"/>
          <w:u w:val="single"/>
        </w:rPr>
        <w:t>el</w:t>
      </w:r>
      <w:r w:rsidRPr="00FB6F95">
        <w:rPr>
          <w:sz w:val="20"/>
          <w:szCs w:val="20"/>
          <w:u w:val="single"/>
        </w:rPr>
        <w:t>jn</w:t>
      </w:r>
      <w:r w:rsidRPr="00FB6F95">
        <w:rPr>
          <w:spacing w:val="-1"/>
          <w:sz w:val="20"/>
          <w:szCs w:val="20"/>
          <w:u w:val="single"/>
        </w:rPr>
        <w:t>i</w:t>
      </w:r>
      <w:r w:rsidRPr="00FB6F95">
        <w:rPr>
          <w:sz w:val="20"/>
          <w:szCs w:val="20"/>
          <w:u w:val="single"/>
        </w:rPr>
        <w:t>h</w:t>
      </w:r>
      <w:r w:rsidRPr="00FB6F95">
        <w:rPr>
          <w:spacing w:val="-1"/>
          <w:sz w:val="20"/>
          <w:szCs w:val="20"/>
          <w:u w:val="single"/>
        </w:rPr>
        <w:t xml:space="preserve"> </w:t>
      </w:r>
      <w:r w:rsidRPr="00FB6F95">
        <w:rPr>
          <w:sz w:val="20"/>
          <w:szCs w:val="20"/>
          <w:u w:val="single"/>
        </w:rPr>
        <w:t>b</w:t>
      </w:r>
      <w:r w:rsidRPr="00FB6F95">
        <w:rPr>
          <w:spacing w:val="-1"/>
          <w:sz w:val="20"/>
          <w:szCs w:val="20"/>
          <w:u w:val="single"/>
        </w:rPr>
        <w:t>it</w:t>
      </w:r>
      <w:r w:rsidRPr="00FB6F95">
        <w:rPr>
          <w:spacing w:val="2"/>
          <w:sz w:val="20"/>
          <w:szCs w:val="20"/>
          <w:u w:val="single"/>
        </w:rPr>
        <w:t>n</w:t>
      </w:r>
      <w:r w:rsidRPr="00FB6F95">
        <w:rPr>
          <w:spacing w:val="-1"/>
          <w:sz w:val="20"/>
          <w:szCs w:val="20"/>
          <w:u w:val="single"/>
        </w:rPr>
        <w:t>i</w:t>
      </w:r>
      <w:r w:rsidRPr="00FB6F95">
        <w:rPr>
          <w:sz w:val="20"/>
          <w:szCs w:val="20"/>
          <w:u w:val="single"/>
        </w:rPr>
        <w:t>h</w:t>
      </w:r>
      <w:r w:rsidRPr="00FB6F95">
        <w:rPr>
          <w:spacing w:val="-1"/>
          <w:sz w:val="20"/>
          <w:szCs w:val="20"/>
          <w:u w:val="single"/>
        </w:rPr>
        <w:t xml:space="preserve"> z</w:t>
      </w:r>
      <w:r w:rsidRPr="00FB6F95">
        <w:rPr>
          <w:sz w:val="20"/>
          <w:szCs w:val="20"/>
          <w:u w:val="single"/>
        </w:rPr>
        <w:t>ah</w:t>
      </w:r>
      <w:r w:rsidRPr="00FB6F95">
        <w:rPr>
          <w:spacing w:val="-1"/>
          <w:sz w:val="20"/>
          <w:szCs w:val="20"/>
          <w:u w:val="single"/>
        </w:rPr>
        <w:t>t</w:t>
      </w:r>
      <w:r w:rsidRPr="00FB6F95">
        <w:rPr>
          <w:spacing w:val="2"/>
          <w:sz w:val="20"/>
          <w:szCs w:val="20"/>
          <w:u w:val="single"/>
        </w:rPr>
        <w:t>j</w:t>
      </w:r>
      <w:r w:rsidRPr="00FB6F95">
        <w:rPr>
          <w:spacing w:val="-1"/>
          <w:sz w:val="20"/>
          <w:szCs w:val="20"/>
          <w:u w:val="single"/>
        </w:rPr>
        <w:t>ev</w:t>
      </w:r>
      <w:r w:rsidRPr="00FB6F95">
        <w:rPr>
          <w:sz w:val="20"/>
          <w:szCs w:val="20"/>
          <w:u w:val="single"/>
        </w:rPr>
        <w:t xml:space="preserve">a </w:t>
      </w:r>
      <w:r w:rsidRPr="00FB6F95">
        <w:rPr>
          <w:spacing w:val="-1"/>
          <w:sz w:val="20"/>
          <w:szCs w:val="20"/>
          <w:u w:val="single"/>
        </w:rPr>
        <w:t>z</w:t>
      </w:r>
      <w:r w:rsidRPr="00FB6F95">
        <w:rPr>
          <w:sz w:val="20"/>
          <w:szCs w:val="20"/>
          <w:u w:val="single"/>
        </w:rPr>
        <w:t xml:space="preserve">a </w:t>
      </w:r>
      <w:r w:rsidRPr="00FB6F95">
        <w:rPr>
          <w:spacing w:val="1"/>
          <w:sz w:val="20"/>
          <w:szCs w:val="20"/>
          <w:u w:val="single"/>
        </w:rPr>
        <w:t>g</w:t>
      </w:r>
      <w:r w:rsidRPr="00FB6F95">
        <w:rPr>
          <w:spacing w:val="-1"/>
          <w:sz w:val="20"/>
          <w:szCs w:val="20"/>
          <w:u w:val="single"/>
        </w:rPr>
        <w:t>r</w:t>
      </w:r>
      <w:r w:rsidRPr="00FB6F95">
        <w:rPr>
          <w:sz w:val="20"/>
          <w:szCs w:val="20"/>
          <w:u w:val="single"/>
        </w:rPr>
        <w:t>ađ</w:t>
      </w:r>
      <w:r w:rsidRPr="00FB6F95">
        <w:rPr>
          <w:spacing w:val="-1"/>
          <w:sz w:val="20"/>
          <w:szCs w:val="20"/>
          <w:u w:val="single"/>
        </w:rPr>
        <w:t>evi</w:t>
      </w:r>
      <w:r w:rsidRPr="00FB6F95">
        <w:rPr>
          <w:sz w:val="20"/>
          <w:szCs w:val="20"/>
          <w:u w:val="single"/>
        </w:rPr>
        <w:t>nu:</w:t>
      </w:r>
    </w:p>
    <w:p w:rsidR="007225A0" w:rsidRPr="002658C4" w:rsidRDefault="00147FAE" w:rsidP="00673051">
      <w:pPr>
        <w:pStyle w:val="JO6"/>
        <w:numPr>
          <w:ilvl w:val="0"/>
          <w:numId w:val="180"/>
        </w:numPr>
        <w:ind w:left="426"/>
      </w:pPr>
      <w:r w:rsidRPr="00FB6F95">
        <w:t>Ako se rekonstruira građevina upisana u Registar kulturnih dobara Republike Hrvatske ili građevina koja se nalazi u kulturno-povijesnoj cjelini upisanoj u taj Registar, može se uz suglasnost Ministarstva odstupiti od temeljnih zahtjeva za građevinu ako bi se njima narušila bitna spomenička svojstva.</w:t>
      </w:r>
      <w:r>
        <w:rPr>
          <w:color w:val="0000CC"/>
        </w:rPr>
        <w:t xml:space="preserve"> </w:t>
      </w:r>
      <w:r w:rsidR="007225A0" w:rsidRPr="002658C4">
        <w:rPr>
          <w:spacing w:val="1"/>
        </w:rPr>
        <w:t>S</w:t>
      </w:r>
      <w:r w:rsidR="007225A0" w:rsidRPr="002658C4">
        <w:t>u</w:t>
      </w:r>
      <w:r w:rsidR="007225A0" w:rsidRPr="002658C4">
        <w:rPr>
          <w:spacing w:val="1"/>
        </w:rPr>
        <w:t>g</w:t>
      </w:r>
      <w:r w:rsidR="007225A0" w:rsidRPr="002658C4">
        <w:rPr>
          <w:spacing w:val="-1"/>
        </w:rPr>
        <w:t>l</w:t>
      </w:r>
      <w:r w:rsidR="007225A0" w:rsidRPr="002658C4">
        <w:t>asn</w:t>
      </w:r>
      <w:r w:rsidR="007225A0" w:rsidRPr="002658C4">
        <w:rPr>
          <w:spacing w:val="-1"/>
        </w:rPr>
        <w:t>o</w:t>
      </w:r>
      <w:r w:rsidR="007225A0" w:rsidRPr="002658C4">
        <w:t>st n</w:t>
      </w:r>
      <w:r w:rsidR="007225A0" w:rsidRPr="002658C4">
        <w:rPr>
          <w:spacing w:val="-1"/>
        </w:rPr>
        <w:t>i</w:t>
      </w:r>
      <w:r w:rsidR="007225A0" w:rsidRPr="002658C4">
        <w:rPr>
          <w:spacing w:val="2"/>
        </w:rPr>
        <w:t>j</w:t>
      </w:r>
      <w:r w:rsidR="007225A0" w:rsidRPr="002658C4">
        <w:t>e up</w:t>
      </w:r>
      <w:r w:rsidR="007225A0" w:rsidRPr="002658C4">
        <w:rPr>
          <w:spacing w:val="-1"/>
        </w:rPr>
        <w:t>r</w:t>
      </w:r>
      <w:r w:rsidR="007225A0" w:rsidRPr="002658C4">
        <w:t>a</w:t>
      </w:r>
      <w:r w:rsidR="007225A0" w:rsidRPr="002658C4">
        <w:rPr>
          <w:spacing w:val="-1"/>
        </w:rPr>
        <w:t>v</w:t>
      </w:r>
      <w:r w:rsidR="007225A0" w:rsidRPr="002658C4">
        <w:t>ni</w:t>
      </w:r>
      <w:r w:rsidR="007225A0" w:rsidRPr="002658C4">
        <w:rPr>
          <w:spacing w:val="-1"/>
        </w:rPr>
        <w:t xml:space="preserve"> </w:t>
      </w:r>
      <w:r w:rsidR="007225A0" w:rsidRPr="002658C4">
        <w:t>a</w:t>
      </w:r>
      <w:r w:rsidR="007225A0" w:rsidRPr="002658C4">
        <w:rPr>
          <w:spacing w:val="-1"/>
        </w:rPr>
        <w:t>kt</w:t>
      </w:r>
      <w:r w:rsidR="007225A0" w:rsidRPr="002658C4">
        <w:t>.</w:t>
      </w:r>
    </w:p>
    <w:p w:rsidR="007225A0" w:rsidRDefault="007225A0" w:rsidP="00673051">
      <w:pPr>
        <w:pStyle w:val="JO6"/>
        <w:numPr>
          <w:ilvl w:val="0"/>
          <w:numId w:val="180"/>
        </w:numPr>
        <w:ind w:left="426"/>
      </w:pPr>
      <w:r w:rsidRPr="002658C4">
        <w:t>A</w:t>
      </w:r>
      <w:r w:rsidRPr="002658C4">
        <w:rPr>
          <w:spacing w:val="-1"/>
        </w:rPr>
        <w:t>k</w:t>
      </w:r>
      <w:r w:rsidRPr="002658C4">
        <w:t>o</w:t>
      </w:r>
      <w:r w:rsidRPr="002658C4">
        <w:rPr>
          <w:spacing w:val="9"/>
        </w:rPr>
        <w:t xml:space="preserve"> </w:t>
      </w:r>
      <w:r w:rsidRPr="002658C4">
        <w:t>se</w:t>
      </w:r>
      <w:r w:rsidRPr="002658C4">
        <w:rPr>
          <w:spacing w:val="9"/>
        </w:rPr>
        <w:t xml:space="preserve"> </w:t>
      </w:r>
      <w:r w:rsidRPr="002658C4">
        <w:rPr>
          <w:spacing w:val="1"/>
        </w:rPr>
        <w:t>r</w:t>
      </w:r>
      <w:r w:rsidRPr="002658C4">
        <w:rPr>
          <w:spacing w:val="-1"/>
        </w:rPr>
        <w:t>eko</w:t>
      </w:r>
      <w:r w:rsidRPr="002658C4">
        <w:t>ns</w:t>
      </w:r>
      <w:r w:rsidRPr="002658C4">
        <w:rPr>
          <w:spacing w:val="1"/>
        </w:rPr>
        <w:t>t</w:t>
      </w:r>
      <w:r w:rsidRPr="002658C4">
        <w:rPr>
          <w:spacing w:val="-1"/>
        </w:rPr>
        <w:t>r</w:t>
      </w:r>
      <w:r w:rsidRPr="002658C4">
        <w:t>u</w:t>
      </w:r>
      <w:r w:rsidRPr="002658C4">
        <w:rPr>
          <w:spacing w:val="-1"/>
        </w:rPr>
        <w:t>ir</w:t>
      </w:r>
      <w:r w:rsidRPr="002658C4">
        <w:t>a</w:t>
      </w:r>
      <w:r w:rsidRPr="002658C4">
        <w:rPr>
          <w:spacing w:val="9"/>
        </w:rPr>
        <w:t xml:space="preserve"> </w:t>
      </w:r>
      <w:r w:rsidRPr="002658C4">
        <w:rPr>
          <w:spacing w:val="1"/>
        </w:rPr>
        <w:t>g</w:t>
      </w:r>
      <w:r w:rsidRPr="002658C4">
        <w:rPr>
          <w:spacing w:val="-1"/>
        </w:rPr>
        <w:t>r</w:t>
      </w:r>
      <w:r w:rsidRPr="002658C4">
        <w:t>ađ</w:t>
      </w:r>
      <w:r w:rsidRPr="002658C4">
        <w:rPr>
          <w:spacing w:val="-1"/>
        </w:rPr>
        <w:t>evi</w:t>
      </w:r>
      <w:r w:rsidRPr="002658C4">
        <w:t>na</w:t>
      </w:r>
      <w:r w:rsidRPr="002658C4">
        <w:rPr>
          <w:spacing w:val="12"/>
        </w:rPr>
        <w:t xml:space="preserve"> </w:t>
      </w:r>
      <w:r w:rsidRPr="002658C4">
        <w:t>da</w:t>
      </w:r>
      <w:r w:rsidRPr="002658C4">
        <w:rPr>
          <w:spacing w:val="12"/>
        </w:rPr>
        <w:t xml:space="preserve"> </w:t>
      </w:r>
      <w:r w:rsidRPr="002658C4">
        <w:t>bi</w:t>
      </w:r>
      <w:r w:rsidRPr="002658C4">
        <w:rPr>
          <w:spacing w:val="9"/>
        </w:rPr>
        <w:t xml:space="preserve"> </w:t>
      </w:r>
      <w:r w:rsidRPr="002658C4">
        <w:t>se</w:t>
      </w:r>
      <w:r w:rsidRPr="002658C4">
        <w:rPr>
          <w:spacing w:val="9"/>
        </w:rPr>
        <w:t xml:space="preserve"> </w:t>
      </w:r>
      <w:r w:rsidRPr="002658C4">
        <w:rPr>
          <w:spacing w:val="-1"/>
        </w:rPr>
        <w:t>o</w:t>
      </w:r>
      <w:r w:rsidRPr="002658C4">
        <w:t>s</w:t>
      </w:r>
      <w:r w:rsidRPr="002658C4">
        <w:rPr>
          <w:spacing w:val="-1"/>
        </w:rPr>
        <w:t>o</w:t>
      </w:r>
      <w:r w:rsidRPr="002658C4">
        <w:t>ba</w:t>
      </w:r>
      <w:r w:rsidRPr="002658C4">
        <w:rPr>
          <w:spacing w:val="1"/>
        </w:rPr>
        <w:t>m</w:t>
      </w:r>
      <w:r w:rsidRPr="002658C4">
        <w:t>a</w:t>
      </w:r>
      <w:r w:rsidRPr="002658C4">
        <w:rPr>
          <w:spacing w:val="9"/>
        </w:rPr>
        <w:t xml:space="preserve"> </w:t>
      </w:r>
      <w:r w:rsidRPr="002658C4">
        <w:t>s</w:t>
      </w:r>
      <w:r w:rsidRPr="002658C4">
        <w:rPr>
          <w:spacing w:val="1"/>
        </w:rPr>
        <w:t>m</w:t>
      </w:r>
      <w:r w:rsidRPr="002658C4">
        <w:t>anj</w:t>
      </w:r>
      <w:r w:rsidRPr="002658C4">
        <w:rPr>
          <w:spacing w:val="-1"/>
        </w:rPr>
        <w:t>e</w:t>
      </w:r>
      <w:r w:rsidRPr="002658C4">
        <w:t>ne</w:t>
      </w:r>
      <w:r w:rsidRPr="002658C4">
        <w:rPr>
          <w:spacing w:val="9"/>
        </w:rPr>
        <w:t xml:space="preserve"> </w:t>
      </w:r>
      <w:r w:rsidRPr="002658C4">
        <w:t>p</w:t>
      </w:r>
      <w:r w:rsidRPr="002658C4">
        <w:rPr>
          <w:spacing w:val="-1"/>
        </w:rPr>
        <w:t>okr</w:t>
      </w:r>
      <w:r w:rsidRPr="002658C4">
        <w:rPr>
          <w:spacing w:val="2"/>
        </w:rPr>
        <w:t>e</w:t>
      </w:r>
      <w:r w:rsidRPr="002658C4">
        <w:rPr>
          <w:spacing w:val="-1"/>
        </w:rPr>
        <w:t>tl</w:t>
      </w:r>
      <w:r w:rsidRPr="002658C4">
        <w:t>j</w:t>
      </w:r>
      <w:r w:rsidRPr="002658C4">
        <w:rPr>
          <w:spacing w:val="-1"/>
        </w:rPr>
        <w:t>i</w:t>
      </w:r>
      <w:r w:rsidRPr="002658C4">
        <w:rPr>
          <w:spacing w:val="2"/>
        </w:rPr>
        <w:t>v</w:t>
      </w:r>
      <w:r w:rsidRPr="002658C4">
        <w:rPr>
          <w:spacing w:val="-1"/>
        </w:rPr>
        <w:t>o</w:t>
      </w:r>
      <w:r w:rsidRPr="002658C4">
        <w:rPr>
          <w:spacing w:val="2"/>
        </w:rPr>
        <w:t>s</w:t>
      </w:r>
      <w:r w:rsidRPr="002658C4">
        <w:rPr>
          <w:spacing w:val="-1"/>
        </w:rPr>
        <w:t>t</w:t>
      </w:r>
      <w:r w:rsidRPr="002658C4">
        <w:t>i</w:t>
      </w:r>
      <w:r w:rsidRPr="002658C4">
        <w:rPr>
          <w:spacing w:val="9"/>
        </w:rPr>
        <w:t xml:space="preserve"> </w:t>
      </w:r>
      <w:r w:rsidRPr="002658C4">
        <w:rPr>
          <w:spacing w:val="-1"/>
        </w:rPr>
        <w:t>o</w:t>
      </w:r>
      <w:r w:rsidRPr="002658C4">
        <w:t>s</w:t>
      </w:r>
      <w:r w:rsidRPr="002658C4">
        <w:rPr>
          <w:spacing w:val="-1"/>
        </w:rPr>
        <w:t>i</w:t>
      </w:r>
      <w:r w:rsidRPr="002658C4">
        <w:rPr>
          <w:spacing w:val="1"/>
        </w:rPr>
        <w:t>g</w:t>
      </w:r>
      <w:r w:rsidRPr="002658C4">
        <w:t>u</w:t>
      </w:r>
      <w:r w:rsidRPr="002658C4">
        <w:rPr>
          <w:spacing w:val="-1"/>
        </w:rPr>
        <w:t>r</w:t>
      </w:r>
      <w:r w:rsidRPr="002658C4">
        <w:t>a</w:t>
      </w:r>
      <w:r w:rsidRPr="002658C4">
        <w:rPr>
          <w:spacing w:val="-1"/>
        </w:rPr>
        <w:t>l</w:t>
      </w:r>
      <w:r w:rsidRPr="002658C4">
        <w:t>o</w:t>
      </w:r>
      <w:r w:rsidRPr="002658C4">
        <w:rPr>
          <w:spacing w:val="11"/>
        </w:rPr>
        <w:t xml:space="preserve"> </w:t>
      </w:r>
      <w:r w:rsidRPr="002658C4">
        <w:t>n</w:t>
      </w:r>
      <w:r w:rsidRPr="002658C4">
        <w:rPr>
          <w:spacing w:val="-1"/>
        </w:rPr>
        <w:t>e</w:t>
      </w:r>
      <w:r w:rsidRPr="002658C4">
        <w:t>s</w:t>
      </w:r>
      <w:r w:rsidRPr="002658C4">
        <w:rPr>
          <w:spacing w:val="1"/>
        </w:rPr>
        <w:t>m</w:t>
      </w:r>
      <w:r w:rsidRPr="002658C4">
        <w:rPr>
          <w:spacing w:val="-1"/>
        </w:rPr>
        <w:t>et</w:t>
      </w:r>
      <w:r w:rsidRPr="002658C4">
        <w:t>ani</w:t>
      </w:r>
      <w:r w:rsidRPr="002658C4">
        <w:rPr>
          <w:spacing w:val="9"/>
        </w:rPr>
        <w:t xml:space="preserve"> </w:t>
      </w:r>
      <w:r w:rsidRPr="002658C4">
        <w:t>p</w:t>
      </w:r>
      <w:r w:rsidRPr="002658C4">
        <w:rPr>
          <w:spacing w:val="1"/>
        </w:rPr>
        <w:t>r</w:t>
      </w:r>
      <w:r w:rsidRPr="002658C4">
        <w:rPr>
          <w:spacing w:val="-1"/>
        </w:rPr>
        <w:t>i</w:t>
      </w:r>
      <w:r w:rsidRPr="002658C4">
        <w:t>s</w:t>
      </w:r>
      <w:r w:rsidRPr="002658C4">
        <w:rPr>
          <w:spacing w:val="-1"/>
        </w:rPr>
        <w:t>t</w:t>
      </w:r>
      <w:r w:rsidRPr="002658C4">
        <w:t>up,</w:t>
      </w:r>
      <w:r w:rsidRPr="002658C4">
        <w:rPr>
          <w:spacing w:val="10"/>
        </w:rPr>
        <w:t xml:space="preserve"> </w:t>
      </w:r>
      <w:r w:rsidRPr="002658C4">
        <w:rPr>
          <w:spacing w:val="1"/>
        </w:rPr>
        <w:t>k</w:t>
      </w:r>
      <w:r w:rsidRPr="002658C4">
        <w:rPr>
          <w:spacing w:val="-1"/>
        </w:rPr>
        <w:t>ret</w:t>
      </w:r>
      <w:r w:rsidRPr="002658C4">
        <w:rPr>
          <w:spacing w:val="2"/>
        </w:rPr>
        <w:t>a</w:t>
      </w:r>
      <w:r w:rsidRPr="002658C4">
        <w:t>nj</w:t>
      </w:r>
      <w:r w:rsidRPr="002658C4">
        <w:rPr>
          <w:spacing w:val="-1"/>
        </w:rPr>
        <w:t>e</w:t>
      </w:r>
      <w:r w:rsidRPr="002658C4">
        <w:t>,</w:t>
      </w:r>
      <w:r w:rsidRPr="002658C4">
        <w:rPr>
          <w:spacing w:val="10"/>
        </w:rPr>
        <w:t xml:space="preserve"> </w:t>
      </w:r>
      <w:r w:rsidRPr="002658C4">
        <w:t>b</w:t>
      </w:r>
      <w:r w:rsidRPr="002658C4">
        <w:rPr>
          <w:spacing w:val="-1"/>
        </w:rPr>
        <w:t>or</w:t>
      </w:r>
      <w:r w:rsidRPr="002658C4">
        <w:t>a</w:t>
      </w:r>
      <w:r w:rsidRPr="002658C4">
        <w:rPr>
          <w:spacing w:val="-1"/>
        </w:rPr>
        <w:t>v</w:t>
      </w:r>
      <w:r w:rsidRPr="002658C4">
        <w:t>ak</w:t>
      </w:r>
      <w:r w:rsidRPr="002658C4">
        <w:rPr>
          <w:spacing w:val="8"/>
        </w:rPr>
        <w:t xml:space="preserve"> </w:t>
      </w:r>
      <w:r w:rsidRPr="002658C4">
        <w:t>i</w:t>
      </w:r>
      <w:r w:rsidRPr="002658C4">
        <w:rPr>
          <w:spacing w:val="11"/>
        </w:rPr>
        <w:t xml:space="preserve"> </w:t>
      </w:r>
      <w:r w:rsidRPr="002658C4">
        <w:rPr>
          <w:spacing w:val="-1"/>
        </w:rPr>
        <w:t>r</w:t>
      </w:r>
      <w:r w:rsidRPr="002658C4">
        <w:t>ad,</w:t>
      </w:r>
      <w:r w:rsidRPr="002658C4">
        <w:rPr>
          <w:spacing w:val="10"/>
        </w:rPr>
        <w:t xml:space="preserve"> </w:t>
      </w:r>
      <w:r w:rsidRPr="002658C4">
        <w:rPr>
          <w:spacing w:val="1"/>
        </w:rPr>
        <w:t>m</w:t>
      </w:r>
      <w:r w:rsidRPr="002658C4">
        <w:rPr>
          <w:spacing w:val="-1"/>
        </w:rPr>
        <w:t>ož</w:t>
      </w:r>
      <w:r w:rsidRPr="002658C4">
        <w:t>e</w:t>
      </w:r>
      <w:r w:rsidRPr="002658C4">
        <w:rPr>
          <w:spacing w:val="9"/>
        </w:rPr>
        <w:t xml:space="preserve"> </w:t>
      </w:r>
      <w:r w:rsidRPr="002658C4">
        <w:t>se</w:t>
      </w:r>
      <w:r w:rsidR="009A2620" w:rsidRPr="002658C4">
        <w:t xml:space="preserve"> </w:t>
      </w:r>
      <w:r w:rsidRPr="002658C4">
        <w:rPr>
          <w:spacing w:val="-1"/>
        </w:rPr>
        <w:t>o</w:t>
      </w:r>
      <w:r w:rsidRPr="002658C4">
        <w:t>ds</w:t>
      </w:r>
      <w:r w:rsidRPr="002658C4">
        <w:rPr>
          <w:spacing w:val="-1"/>
        </w:rPr>
        <w:t>t</w:t>
      </w:r>
      <w:r w:rsidRPr="002658C4">
        <w:t>up</w:t>
      </w:r>
      <w:r w:rsidRPr="002658C4">
        <w:rPr>
          <w:spacing w:val="-1"/>
        </w:rPr>
        <w:t>i</w:t>
      </w:r>
      <w:r w:rsidRPr="002658C4">
        <w:rPr>
          <w:spacing w:val="1"/>
        </w:rPr>
        <w:t>t</w:t>
      </w:r>
      <w:r w:rsidRPr="002658C4">
        <w:t>i</w:t>
      </w:r>
      <w:r w:rsidRPr="002658C4">
        <w:rPr>
          <w:spacing w:val="-1"/>
        </w:rPr>
        <w:t xml:space="preserve"> o</w:t>
      </w:r>
      <w:r w:rsidRPr="002658C4">
        <w:t>d</w:t>
      </w:r>
      <w:r w:rsidRPr="002658C4">
        <w:rPr>
          <w:spacing w:val="-1"/>
        </w:rPr>
        <w:t xml:space="preserve"> te</w:t>
      </w:r>
      <w:r w:rsidRPr="002658C4">
        <w:rPr>
          <w:spacing w:val="1"/>
        </w:rPr>
        <w:t>m</w:t>
      </w:r>
      <w:r w:rsidRPr="002658C4">
        <w:rPr>
          <w:spacing w:val="-1"/>
        </w:rPr>
        <w:t>el</w:t>
      </w:r>
      <w:r w:rsidRPr="002658C4">
        <w:t>jn</w:t>
      </w:r>
      <w:r w:rsidRPr="002658C4">
        <w:rPr>
          <w:spacing w:val="-1"/>
        </w:rPr>
        <w:t>i</w:t>
      </w:r>
      <w:r w:rsidRPr="002658C4">
        <w:t>h</w:t>
      </w:r>
      <w:r w:rsidRPr="002658C4">
        <w:rPr>
          <w:spacing w:val="2"/>
        </w:rPr>
        <w:t xml:space="preserve"> </w:t>
      </w:r>
      <w:r w:rsidRPr="002658C4">
        <w:t>b</w:t>
      </w:r>
      <w:r w:rsidRPr="002658C4">
        <w:rPr>
          <w:spacing w:val="-1"/>
        </w:rPr>
        <w:t>it</w:t>
      </w:r>
      <w:r w:rsidRPr="002658C4">
        <w:rPr>
          <w:spacing w:val="2"/>
        </w:rPr>
        <w:t>n</w:t>
      </w:r>
      <w:r w:rsidRPr="002658C4">
        <w:rPr>
          <w:spacing w:val="-1"/>
        </w:rPr>
        <w:t>i</w:t>
      </w:r>
      <w:r w:rsidRPr="002658C4">
        <w:t>h</w:t>
      </w:r>
      <w:r w:rsidRPr="002658C4">
        <w:rPr>
          <w:spacing w:val="-1"/>
        </w:rPr>
        <w:t xml:space="preserve"> z</w:t>
      </w:r>
      <w:r w:rsidRPr="002658C4">
        <w:t>ah</w:t>
      </w:r>
      <w:r w:rsidRPr="002658C4">
        <w:rPr>
          <w:spacing w:val="-1"/>
        </w:rPr>
        <w:t>t</w:t>
      </w:r>
      <w:r w:rsidRPr="002658C4">
        <w:t>j</w:t>
      </w:r>
      <w:r w:rsidRPr="002658C4">
        <w:rPr>
          <w:spacing w:val="2"/>
        </w:rPr>
        <w:t>e</w:t>
      </w:r>
      <w:r w:rsidRPr="002658C4">
        <w:rPr>
          <w:spacing w:val="-1"/>
        </w:rPr>
        <w:t>v</w:t>
      </w:r>
      <w:r w:rsidRPr="002658C4">
        <w:t xml:space="preserve">a </w:t>
      </w:r>
      <w:r w:rsidRPr="002658C4">
        <w:rPr>
          <w:spacing w:val="-1"/>
        </w:rPr>
        <w:t>z</w:t>
      </w:r>
      <w:r w:rsidRPr="002658C4">
        <w:t xml:space="preserve">a </w:t>
      </w:r>
      <w:r w:rsidRPr="002658C4">
        <w:rPr>
          <w:spacing w:val="1"/>
        </w:rPr>
        <w:t>g</w:t>
      </w:r>
      <w:r w:rsidRPr="002658C4">
        <w:rPr>
          <w:spacing w:val="-1"/>
        </w:rPr>
        <w:t>r</w:t>
      </w:r>
      <w:r w:rsidRPr="002658C4">
        <w:t>ađ</w:t>
      </w:r>
      <w:r w:rsidRPr="002658C4">
        <w:rPr>
          <w:spacing w:val="-1"/>
        </w:rPr>
        <w:t>evi</w:t>
      </w:r>
      <w:r w:rsidRPr="002658C4">
        <w:t>nu, a p</w:t>
      </w:r>
      <w:r w:rsidRPr="002658C4">
        <w:rPr>
          <w:spacing w:val="-1"/>
        </w:rPr>
        <w:t>re</w:t>
      </w:r>
      <w:r w:rsidRPr="002658C4">
        <w:rPr>
          <w:spacing w:val="1"/>
        </w:rPr>
        <w:t>m</w:t>
      </w:r>
      <w:r w:rsidRPr="002658C4">
        <w:t>a p</w:t>
      </w:r>
      <w:r w:rsidRPr="002658C4">
        <w:rPr>
          <w:spacing w:val="-1"/>
        </w:rPr>
        <w:t>ri</w:t>
      </w:r>
      <w:r w:rsidRPr="002658C4">
        <w:t>ba</w:t>
      </w:r>
      <w:r w:rsidRPr="002658C4">
        <w:rPr>
          <w:spacing w:val="-1"/>
        </w:rPr>
        <w:t>vl</w:t>
      </w:r>
      <w:r w:rsidRPr="002658C4">
        <w:t>j</w:t>
      </w:r>
      <w:r w:rsidRPr="002658C4">
        <w:rPr>
          <w:spacing w:val="-1"/>
        </w:rPr>
        <w:t>e</w:t>
      </w:r>
      <w:r w:rsidRPr="002658C4">
        <w:t>n</w:t>
      </w:r>
      <w:r w:rsidRPr="002658C4">
        <w:rPr>
          <w:spacing w:val="-1"/>
        </w:rPr>
        <w:t>o</w:t>
      </w:r>
      <w:r w:rsidRPr="002658C4">
        <w:t>j</w:t>
      </w:r>
      <w:r w:rsidRPr="002658C4">
        <w:rPr>
          <w:spacing w:val="1"/>
        </w:rPr>
        <w:t xml:space="preserve"> </w:t>
      </w:r>
      <w:r w:rsidRPr="002658C4">
        <w:rPr>
          <w:spacing w:val="2"/>
        </w:rPr>
        <w:t>s</w:t>
      </w:r>
      <w:r w:rsidRPr="002658C4">
        <w:t>u</w:t>
      </w:r>
      <w:r w:rsidRPr="002658C4">
        <w:rPr>
          <w:spacing w:val="1"/>
        </w:rPr>
        <w:t>g</w:t>
      </w:r>
      <w:r w:rsidRPr="002658C4">
        <w:rPr>
          <w:spacing w:val="-1"/>
        </w:rPr>
        <w:t>l</w:t>
      </w:r>
      <w:r w:rsidRPr="002658C4">
        <w:t>asn</w:t>
      </w:r>
      <w:r w:rsidRPr="002658C4">
        <w:rPr>
          <w:spacing w:val="-1"/>
        </w:rPr>
        <w:t>o</w:t>
      </w:r>
      <w:r w:rsidRPr="002658C4">
        <w:t>s</w:t>
      </w:r>
      <w:r w:rsidRPr="002658C4">
        <w:rPr>
          <w:spacing w:val="-1"/>
        </w:rPr>
        <w:t>t</w:t>
      </w:r>
      <w:r w:rsidRPr="002658C4">
        <w:t>i</w:t>
      </w:r>
      <w:r w:rsidRPr="002658C4">
        <w:rPr>
          <w:spacing w:val="-1"/>
        </w:rPr>
        <w:t xml:space="preserve"> </w:t>
      </w:r>
      <w:r w:rsidRPr="002658C4">
        <w:t>nad</w:t>
      </w:r>
      <w:r w:rsidRPr="002658C4">
        <w:rPr>
          <w:spacing w:val="-1"/>
        </w:rPr>
        <w:t>le</w:t>
      </w:r>
      <w:r w:rsidRPr="002658C4">
        <w:rPr>
          <w:spacing w:val="1"/>
        </w:rPr>
        <w:t>ž</w:t>
      </w:r>
      <w:r w:rsidRPr="002658C4">
        <w:t>n</w:t>
      </w:r>
      <w:r w:rsidRPr="002658C4">
        <w:rPr>
          <w:spacing w:val="-1"/>
        </w:rPr>
        <w:t>o</w:t>
      </w:r>
      <w:r w:rsidRPr="002658C4">
        <w:t>g</w:t>
      </w:r>
      <w:r w:rsidRPr="002658C4">
        <w:rPr>
          <w:spacing w:val="1"/>
        </w:rPr>
        <w:t xml:space="preserve"> </w:t>
      </w:r>
      <w:r w:rsidRPr="002658C4">
        <w:rPr>
          <w:spacing w:val="-1"/>
        </w:rPr>
        <w:t>Mi</w:t>
      </w:r>
      <w:r w:rsidRPr="002658C4">
        <w:t>n</w:t>
      </w:r>
      <w:r w:rsidRPr="002658C4">
        <w:rPr>
          <w:spacing w:val="-1"/>
        </w:rPr>
        <w:t>i</w:t>
      </w:r>
      <w:r w:rsidRPr="002658C4">
        <w:t>s</w:t>
      </w:r>
      <w:r w:rsidRPr="002658C4">
        <w:rPr>
          <w:spacing w:val="-1"/>
        </w:rPr>
        <w:t>t</w:t>
      </w:r>
      <w:r w:rsidRPr="002658C4">
        <w:t>a</w:t>
      </w:r>
      <w:r w:rsidRPr="002658C4">
        <w:rPr>
          <w:spacing w:val="-1"/>
        </w:rPr>
        <w:t>r</w:t>
      </w:r>
      <w:r w:rsidRPr="002658C4">
        <w:rPr>
          <w:spacing w:val="2"/>
        </w:rPr>
        <w:t>s</w:t>
      </w:r>
      <w:r w:rsidRPr="002658C4">
        <w:rPr>
          <w:spacing w:val="-1"/>
        </w:rPr>
        <w:t>tv</w:t>
      </w:r>
      <w:r w:rsidRPr="002658C4">
        <w:t>a.</w:t>
      </w:r>
    </w:p>
    <w:p w:rsidR="0028428E" w:rsidRDefault="0028428E" w:rsidP="0028428E">
      <w:pPr>
        <w:pStyle w:val="JO6"/>
        <w:numPr>
          <w:ilvl w:val="0"/>
          <w:numId w:val="0"/>
        </w:numPr>
        <w:ind w:left="426"/>
      </w:pPr>
    </w:p>
    <w:p w:rsidR="0028428E" w:rsidRDefault="0028428E" w:rsidP="00011543">
      <w:pPr>
        <w:widowControl w:val="0"/>
        <w:autoSpaceDE w:val="0"/>
        <w:autoSpaceDN w:val="0"/>
        <w:adjustRightInd w:val="0"/>
        <w:ind w:left="284" w:hanging="284"/>
        <w:jc w:val="both"/>
        <w:rPr>
          <w:color w:val="984806"/>
          <w:spacing w:val="1"/>
          <w:sz w:val="20"/>
          <w:szCs w:val="20"/>
        </w:rPr>
      </w:pPr>
      <w:r w:rsidRPr="0028428E">
        <w:rPr>
          <w:color w:val="984806"/>
          <w:spacing w:val="1"/>
          <w:sz w:val="20"/>
          <w:szCs w:val="20"/>
        </w:rPr>
        <w:t>Suglasnost Ministarstvo izdaje te</w:t>
      </w:r>
      <w:r w:rsidR="00EB61E8">
        <w:rPr>
          <w:color w:val="984806"/>
          <w:spacing w:val="1"/>
          <w:sz w:val="20"/>
          <w:szCs w:val="20"/>
        </w:rPr>
        <w:t>k</w:t>
      </w:r>
      <w:r w:rsidRPr="0028428E">
        <w:rPr>
          <w:color w:val="984806"/>
          <w:spacing w:val="1"/>
          <w:sz w:val="20"/>
          <w:szCs w:val="20"/>
        </w:rPr>
        <w:t xml:space="preserve"> po prethodno pribavljenom mišljenju ministarstva nadležnog za zaštitu od požara u oba slučaja ako se odstupa od temeljnog zahtjeva sigurnost u slučaju požara</w:t>
      </w:r>
      <w:r w:rsidR="00EB61E8">
        <w:rPr>
          <w:color w:val="984806"/>
          <w:spacing w:val="1"/>
          <w:sz w:val="20"/>
          <w:szCs w:val="20"/>
        </w:rPr>
        <w:t>.</w:t>
      </w:r>
    </w:p>
    <w:p w:rsidR="0028428E" w:rsidRPr="0028428E" w:rsidRDefault="0028428E" w:rsidP="00011543">
      <w:pPr>
        <w:widowControl w:val="0"/>
        <w:autoSpaceDE w:val="0"/>
        <w:autoSpaceDN w:val="0"/>
        <w:adjustRightInd w:val="0"/>
        <w:ind w:left="284" w:hanging="284"/>
        <w:jc w:val="both"/>
        <w:rPr>
          <w:color w:val="984806"/>
          <w:spacing w:val="1"/>
          <w:sz w:val="20"/>
          <w:szCs w:val="20"/>
        </w:rPr>
      </w:pPr>
    </w:p>
    <w:p w:rsidR="007225A0" w:rsidRDefault="007225A0"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z w:val="20"/>
          <w:szCs w:val="20"/>
        </w:rPr>
        <w:t>u</w:t>
      </w:r>
      <w:r w:rsidRPr="002658C4">
        <w:rPr>
          <w:spacing w:val="1"/>
          <w:sz w:val="20"/>
          <w:szCs w:val="20"/>
        </w:rPr>
        <w:t>g</w:t>
      </w:r>
      <w:r w:rsidRPr="002658C4">
        <w:rPr>
          <w:spacing w:val="-1"/>
          <w:sz w:val="20"/>
          <w:szCs w:val="20"/>
        </w:rPr>
        <w:t>l</w:t>
      </w:r>
      <w:r w:rsidRPr="002658C4">
        <w:rPr>
          <w:sz w:val="20"/>
          <w:szCs w:val="20"/>
        </w:rPr>
        <w:t>asn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 xml:space="preserve">i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na</w:t>
      </w:r>
      <w:r w:rsidRPr="002658C4">
        <w:rPr>
          <w:spacing w:val="2"/>
          <w:sz w:val="20"/>
          <w:szCs w:val="20"/>
        </w:rPr>
        <w:t>v</w:t>
      </w:r>
      <w:r w:rsidRPr="002658C4">
        <w:rPr>
          <w:spacing w:val="-1"/>
          <w:sz w:val="20"/>
          <w:szCs w:val="20"/>
        </w:rPr>
        <w:t>e</w:t>
      </w:r>
      <w:r w:rsidRPr="002658C4">
        <w:rPr>
          <w:sz w:val="20"/>
          <w:szCs w:val="20"/>
        </w:rPr>
        <w:t>d</w:t>
      </w:r>
      <w:r w:rsidRPr="002658C4">
        <w:rPr>
          <w:spacing w:val="-1"/>
          <w:sz w:val="20"/>
          <w:szCs w:val="20"/>
        </w:rPr>
        <w:t>e</w:t>
      </w:r>
      <w:r w:rsidRPr="002658C4">
        <w:rPr>
          <w:sz w:val="20"/>
          <w:szCs w:val="20"/>
        </w:rPr>
        <w:t>na</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2"/>
          <w:sz w:val="20"/>
          <w:szCs w:val="20"/>
        </w:rPr>
        <w:t>s</w:t>
      </w:r>
      <w:r w:rsidRPr="002658C4">
        <w:rPr>
          <w:spacing w:val="-1"/>
          <w:sz w:val="20"/>
          <w:szCs w:val="20"/>
        </w:rPr>
        <w:t>t</w:t>
      </w:r>
      <w:r w:rsidRPr="002658C4">
        <w:rPr>
          <w:sz w:val="20"/>
          <w:szCs w:val="20"/>
        </w:rPr>
        <w:t>upanja</w:t>
      </w:r>
      <w:r w:rsidR="00CB4FE5">
        <w:rPr>
          <w:spacing w:val="3"/>
          <w:sz w:val="20"/>
          <w:szCs w:val="20"/>
        </w:rPr>
        <w:t xml:space="preserve"> </w:t>
      </w:r>
      <w:r w:rsidRPr="002658C4">
        <w:rPr>
          <w:spacing w:val="-1"/>
          <w:sz w:val="20"/>
          <w:szCs w:val="20"/>
        </w:rPr>
        <w:t>v</w:t>
      </w:r>
      <w:r w:rsidRPr="002658C4">
        <w:rPr>
          <w:spacing w:val="1"/>
          <w:sz w:val="20"/>
          <w:szCs w:val="20"/>
        </w:rPr>
        <w:t>r</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 xml:space="preserve">de </w:t>
      </w:r>
      <w:r w:rsidRPr="002658C4">
        <w:rPr>
          <w:spacing w:val="2"/>
          <w:sz w:val="20"/>
          <w:szCs w:val="20"/>
        </w:rPr>
        <w:t>a</w:t>
      </w:r>
      <w:r w:rsidRPr="002658C4">
        <w:rPr>
          <w:spacing w:val="-1"/>
          <w:sz w:val="20"/>
          <w:szCs w:val="20"/>
        </w:rPr>
        <w:t>k</w:t>
      </w:r>
      <w:r w:rsidRPr="002658C4">
        <w:rPr>
          <w:sz w:val="20"/>
          <w:szCs w:val="20"/>
        </w:rPr>
        <w:t>o u</w:t>
      </w:r>
      <w:r w:rsidRPr="002658C4">
        <w:rPr>
          <w:spacing w:val="3"/>
          <w:sz w:val="20"/>
          <w:szCs w:val="20"/>
        </w:rPr>
        <w:t xml:space="preserve"> </w:t>
      </w:r>
      <w:r w:rsidRPr="002658C4">
        <w:rPr>
          <w:sz w:val="20"/>
          <w:szCs w:val="20"/>
        </w:rPr>
        <w:t>s</w:t>
      </w:r>
      <w:r w:rsidRPr="002658C4">
        <w:rPr>
          <w:spacing w:val="-1"/>
          <w:sz w:val="20"/>
          <w:szCs w:val="20"/>
        </w:rPr>
        <w:t>vr</w:t>
      </w:r>
      <w:r w:rsidRPr="002658C4">
        <w:rPr>
          <w:sz w:val="20"/>
          <w:szCs w:val="20"/>
        </w:rPr>
        <w:t>hu</w:t>
      </w:r>
      <w:r w:rsidRPr="002658C4">
        <w:rPr>
          <w:spacing w:val="3"/>
          <w:sz w:val="20"/>
          <w:szCs w:val="20"/>
        </w:rPr>
        <w:t xml:space="preserve"> </w:t>
      </w:r>
      <w:r w:rsidRPr="002658C4">
        <w:rPr>
          <w:spacing w:val="-1"/>
          <w:sz w:val="20"/>
          <w:szCs w:val="20"/>
        </w:rPr>
        <w:t>i</w:t>
      </w:r>
      <w:r w:rsidRPr="002658C4">
        <w:rPr>
          <w:sz w:val="20"/>
          <w:szCs w:val="20"/>
        </w:rPr>
        <w:t>spunja</w:t>
      </w:r>
      <w:r w:rsidRPr="002658C4">
        <w:rPr>
          <w:spacing w:val="2"/>
          <w:sz w:val="20"/>
          <w:szCs w:val="20"/>
        </w:rPr>
        <w:t>v</w:t>
      </w:r>
      <w:r w:rsidRPr="002658C4">
        <w:rPr>
          <w:sz w:val="20"/>
          <w:szCs w:val="20"/>
        </w:rPr>
        <w:t>anja</w:t>
      </w:r>
      <w:r w:rsidRPr="002658C4">
        <w:rPr>
          <w:spacing w:val="1"/>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b</w:t>
      </w:r>
      <w:r w:rsidRPr="002658C4">
        <w:rPr>
          <w:spacing w:val="-1"/>
          <w:sz w:val="20"/>
          <w:szCs w:val="20"/>
        </w:rPr>
        <w:t>it</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2"/>
          <w:sz w:val="20"/>
          <w:szCs w:val="20"/>
        </w:rPr>
        <w:t>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a</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gr</w:t>
      </w:r>
      <w:r w:rsidRPr="002658C4">
        <w:rPr>
          <w:sz w:val="20"/>
          <w:szCs w:val="20"/>
        </w:rPr>
        <w:t>ađ</w:t>
      </w:r>
      <w:r w:rsidRPr="002658C4">
        <w:rPr>
          <w:spacing w:val="-1"/>
          <w:sz w:val="20"/>
          <w:szCs w:val="20"/>
        </w:rPr>
        <w:t>evi</w:t>
      </w:r>
      <w:r w:rsidRPr="002658C4">
        <w:rPr>
          <w:sz w:val="20"/>
          <w:szCs w:val="20"/>
        </w:rPr>
        <w:t>nu n</w:t>
      </w:r>
      <w:r w:rsidRPr="002658C4">
        <w:rPr>
          <w:spacing w:val="-1"/>
          <w:sz w:val="20"/>
          <w:szCs w:val="20"/>
        </w:rPr>
        <w:t>i</w:t>
      </w:r>
      <w:r w:rsidRPr="002658C4">
        <w:rPr>
          <w:sz w:val="20"/>
          <w:szCs w:val="20"/>
        </w:rPr>
        <w:t>je</w:t>
      </w:r>
      <w:r w:rsidRPr="002658C4">
        <w:rPr>
          <w:spacing w:val="2"/>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 xml:space="preserve">e </w:t>
      </w:r>
      <w:r w:rsidRPr="002658C4">
        <w:rPr>
          <w:spacing w:val="-1"/>
          <w:sz w:val="20"/>
          <w:szCs w:val="20"/>
        </w:rPr>
        <w:t>izve</w:t>
      </w:r>
      <w:r w:rsidRPr="002658C4">
        <w:rPr>
          <w:spacing w:val="2"/>
          <w:sz w:val="20"/>
          <w:szCs w:val="20"/>
        </w:rPr>
        <w:t>s</w:t>
      </w:r>
      <w:r w:rsidRPr="002658C4">
        <w:rPr>
          <w:spacing w:val="-1"/>
          <w:sz w:val="20"/>
          <w:szCs w:val="20"/>
        </w:rPr>
        <w:t>t</w:t>
      </w:r>
      <w:r w:rsidRPr="002658C4">
        <w:rPr>
          <w:sz w:val="20"/>
          <w:szCs w:val="20"/>
        </w:rPr>
        <w:t xml:space="preserve">i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w:t>
      </w:r>
      <w:r w:rsidRPr="002658C4">
        <w:rPr>
          <w:sz w:val="20"/>
          <w:szCs w:val="20"/>
        </w:rPr>
        <w:t>e</w:t>
      </w:r>
      <w:r w:rsidRPr="002658C4">
        <w:rPr>
          <w:spacing w:val="13"/>
          <w:sz w:val="20"/>
          <w:szCs w:val="20"/>
        </w:rPr>
        <w:t xml:space="preserve"> </w:t>
      </w:r>
      <w:r w:rsidRPr="002658C4">
        <w:rPr>
          <w:spacing w:val="-1"/>
          <w:sz w:val="20"/>
          <w:szCs w:val="20"/>
        </w:rPr>
        <w:t>te</w:t>
      </w:r>
      <w:r w:rsidRPr="002658C4">
        <w:rPr>
          <w:sz w:val="20"/>
          <w:szCs w:val="20"/>
        </w:rPr>
        <w:t>hn</w:t>
      </w:r>
      <w:r w:rsidRPr="002658C4">
        <w:rPr>
          <w:spacing w:val="2"/>
          <w:sz w:val="20"/>
          <w:szCs w:val="20"/>
        </w:rPr>
        <w:t>i</w:t>
      </w:r>
      <w:r w:rsidRPr="002658C4">
        <w:rPr>
          <w:spacing w:val="-1"/>
          <w:sz w:val="20"/>
          <w:szCs w:val="20"/>
        </w:rPr>
        <w:t>čk</w:t>
      </w:r>
      <w:r w:rsidRPr="002658C4">
        <w:rPr>
          <w:sz w:val="20"/>
          <w:szCs w:val="20"/>
        </w:rPr>
        <w:t>o</w:t>
      </w:r>
      <w:r w:rsidRPr="002658C4">
        <w:rPr>
          <w:spacing w:val="13"/>
          <w:sz w:val="20"/>
          <w:szCs w:val="20"/>
        </w:rPr>
        <w:t xml:space="preserve"> </w:t>
      </w:r>
      <w:r w:rsidRPr="002658C4">
        <w:rPr>
          <w:spacing w:val="-1"/>
          <w:sz w:val="20"/>
          <w:szCs w:val="20"/>
        </w:rPr>
        <w:t>r</w:t>
      </w:r>
      <w:r w:rsidRPr="002658C4">
        <w:rPr>
          <w:spacing w:val="2"/>
          <w:sz w:val="20"/>
          <w:szCs w:val="20"/>
        </w:rPr>
        <w:t>j</w:t>
      </w:r>
      <w:r w:rsidRPr="002658C4">
        <w:rPr>
          <w:spacing w:val="-1"/>
          <w:sz w:val="20"/>
          <w:szCs w:val="20"/>
        </w:rPr>
        <w:t>e</w:t>
      </w:r>
      <w:r w:rsidRPr="002658C4">
        <w:rPr>
          <w:sz w:val="20"/>
          <w:szCs w:val="20"/>
        </w:rPr>
        <w:t>š</w:t>
      </w:r>
      <w:r w:rsidRPr="002658C4">
        <w:rPr>
          <w:spacing w:val="-1"/>
          <w:sz w:val="20"/>
          <w:szCs w:val="20"/>
        </w:rPr>
        <w:t>e</w:t>
      </w:r>
      <w:r w:rsidRPr="002658C4">
        <w:rPr>
          <w:sz w:val="20"/>
          <w:szCs w:val="20"/>
        </w:rPr>
        <w:t>nje</w:t>
      </w:r>
      <w:r w:rsidRPr="002658C4">
        <w:rPr>
          <w:spacing w:val="16"/>
          <w:sz w:val="20"/>
          <w:szCs w:val="20"/>
        </w:rPr>
        <w:t xml:space="preserve"> </w:t>
      </w:r>
      <w:r w:rsidRPr="002658C4">
        <w:rPr>
          <w:spacing w:val="-1"/>
          <w:sz w:val="20"/>
          <w:szCs w:val="20"/>
        </w:rPr>
        <w:t>il</w:t>
      </w:r>
      <w:r w:rsidRPr="002658C4">
        <w:rPr>
          <w:sz w:val="20"/>
          <w:szCs w:val="20"/>
        </w:rPr>
        <w:t>i</w:t>
      </w:r>
      <w:r w:rsidRPr="002658C4">
        <w:rPr>
          <w:spacing w:val="13"/>
          <w:sz w:val="20"/>
          <w:szCs w:val="20"/>
        </w:rPr>
        <w:t xml:space="preserve"> </w:t>
      </w:r>
      <w:r w:rsidRPr="002658C4">
        <w:rPr>
          <w:sz w:val="20"/>
          <w:szCs w:val="20"/>
        </w:rPr>
        <w:t>je</w:t>
      </w:r>
      <w:r w:rsidRPr="002658C4">
        <w:rPr>
          <w:spacing w:val="18"/>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n</w:t>
      </w:r>
      <w:r w:rsidRPr="002658C4">
        <w:rPr>
          <w:spacing w:val="-1"/>
          <w:sz w:val="20"/>
          <w:szCs w:val="20"/>
        </w:rPr>
        <w:t>o</w:t>
      </w:r>
      <w:r w:rsidRPr="002658C4">
        <w:rPr>
          <w:sz w:val="20"/>
          <w:szCs w:val="20"/>
        </w:rPr>
        <w:t>st</w:t>
      </w:r>
      <w:r w:rsidRPr="002658C4">
        <w:rPr>
          <w:spacing w:val="13"/>
          <w:sz w:val="20"/>
          <w:szCs w:val="20"/>
        </w:rPr>
        <w:t xml:space="preserv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nja</w:t>
      </w:r>
      <w:r w:rsidRPr="002658C4">
        <w:rPr>
          <w:spacing w:val="14"/>
          <w:sz w:val="20"/>
          <w:szCs w:val="20"/>
        </w:rPr>
        <w:t xml:space="preserve"> </w:t>
      </w:r>
      <w:r w:rsidRPr="002658C4">
        <w:rPr>
          <w:spacing w:val="-1"/>
          <w:sz w:val="20"/>
          <w:szCs w:val="20"/>
        </w:rPr>
        <w:t>r</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e</w:t>
      </w:r>
      <w:r w:rsidRPr="002658C4">
        <w:rPr>
          <w:sz w:val="20"/>
          <w:szCs w:val="20"/>
        </w:rPr>
        <w:t>nja</w:t>
      </w:r>
      <w:r w:rsidRPr="002658C4">
        <w:rPr>
          <w:spacing w:val="16"/>
          <w:sz w:val="20"/>
          <w:szCs w:val="20"/>
        </w:rPr>
        <w:t xml:space="preserve"> </w:t>
      </w:r>
      <w:r w:rsidRPr="002658C4">
        <w:rPr>
          <w:spacing w:val="-1"/>
          <w:sz w:val="20"/>
          <w:szCs w:val="20"/>
        </w:rPr>
        <w:t>t</w:t>
      </w:r>
      <w:r w:rsidRPr="002658C4">
        <w:rPr>
          <w:sz w:val="20"/>
          <w:szCs w:val="20"/>
        </w:rPr>
        <w:t>a</w:t>
      </w:r>
      <w:r w:rsidRPr="002658C4">
        <w:rPr>
          <w:spacing w:val="-1"/>
          <w:sz w:val="20"/>
          <w:szCs w:val="20"/>
        </w:rPr>
        <w:t>kv</w:t>
      </w:r>
      <w:r w:rsidRPr="002658C4">
        <w:rPr>
          <w:sz w:val="20"/>
          <w:szCs w:val="20"/>
        </w:rPr>
        <w:t>a</w:t>
      </w:r>
      <w:r w:rsidRPr="002658C4">
        <w:rPr>
          <w:spacing w:val="16"/>
          <w:sz w:val="20"/>
          <w:szCs w:val="20"/>
        </w:rPr>
        <w:t xml:space="preserve"> </w:t>
      </w:r>
      <w:r w:rsidRPr="002658C4">
        <w:rPr>
          <w:sz w:val="20"/>
          <w:szCs w:val="20"/>
        </w:rPr>
        <w:t>da</w:t>
      </w:r>
      <w:r w:rsidRPr="002658C4">
        <w:rPr>
          <w:spacing w:val="14"/>
          <w:sz w:val="20"/>
          <w:szCs w:val="20"/>
        </w:rPr>
        <w:t xml:space="preserve"> </w:t>
      </w:r>
      <w:r w:rsidRPr="002658C4">
        <w:rPr>
          <w:sz w:val="20"/>
          <w:szCs w:val="20"/>
        </w:rPr>
        <w:t>bi</w:t>
      </w:r>
      <w:r w:rsidRPr="002658C4">
        <w:rPr>
          <w:spacing w:val="13"/>
          <w:sz w:val="20"/>
          <w:szCs w:val="20"/>
        </w:rPr>
        <w:t xml:space="preserve"> </w:t>
      </w:r>
      <w:r w:rsidRPr="002658C4">
        <w:rPr>
          <w:sz w:val="20"/>
          <w:szCs w:val="20"/>
        </w:rPr>
        <w:t>u</w:t>
      </w:r>
      <w:r w:rsidRPr="002658C4">
        <w:rPr>
          <w:spacing w:val="-1"/>
          <w:sz w:val="20"/>
          <w:szCs w:val="20"/>
        </w:rPr>
        <w:t>l</w:t>
      </w:r>
      <w:r w:rsidRPr="002658C4">
        <w:rPr>
          <w:spacing w:val="2"/>
          <w:sz w:val="20"/>
          <w:szCs w:val="20"/>
        </w:rPr>
        <w:t>o</w:t>
      </w:r>
      <w:r w:rsidRPr="002658C4">
        <w:rPr>
          <w:spacing w:val="-1"/>
          <w:sz w:val="20"/>
          <w:szCs w:val="20"/>
        </w:rPr>
        <w:t>že</w:t>
      </w:r>
      <w:r w:rsidRPr="002658C4">
        <w:rPr>
          <w:sz w:val="20"/>
          <w:szCs w:val="20"/>
        </w:rPr>
        <w:t>na</w:t>
      </w:r>
      <w:r w:rsidRPr="002658C4">
        <w:rPr>
          <w:spacing w:val="14"/>
          <w:sz w:val="20"/>
          <w:szCs w:val="20"/>
        </w:rPr>
        <w:t xml:space="preserve"> </w:t>
      </w:r>
      <w:r w:rsidRPr="002658C4">
        <w:rPr>
          <w:spacing w:val="-1"/>
          <w:sz w:val="20"/>
          <w:szCs w:val="20"/>
        </w:rPr>
        <w:t>v</w:t>
      </w:r>
      <w:r w:rsidRPr="002658C4">
        <w:rPr>
          <w:spacing w:val="1"/>
          <w:sz w:val="20"/>
          <w:szCs w:val="20"/>
        </w:rPr>
        <w:t>r</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dn</w:t>
      </w:r>
      <w:r w:rsidRPr="002658C4">
        <w:rPr>
          <w:spacing w:val="-1"/>
          <w:sz w:val="20"/>
          <w:szCs w:val="20"/>
        </w:rPr>
        <w:t>o</w:t>
      </w:r>
      <w:r w:rsidRPr="002658C4">
        <w:rPr>
          <w:sz w:val="20"/>
          <w:szCs w:val="20"/>
        </w:rPr>
        <w:t>st</w:t>
      </w:r>
      <w:r w:rsidRPr="002658C4">
        <w:rPr>
          <w:spacing w:val="16"/>
          <w:sz w:val="20"/>
          <w:szCs w:val="20"/>
        </w:rPr>
        <w:t xml:space="preserve"> </w:t>
      </w:r>
      <w:r w:rsidRPr="002658C4">
        <w:rPr>
          <w:sz w:val="20"/>
          <w:szCs w:val="20"/>
        </w:rPr>
        <w:t>b</w:t>
      </w:r>
      <w:r w:rsidRPr="002658C4">
        <w:rPr>
          <w:spacing w:val="-1"/>
          <w:sz w:val="20"/>
          <w:szCs w:val="20"/>
        </w:rPr>
        <w:t>il</w:t>
      </w:r>
      <w:r w:rsidRPr="002658C4">
        <w:rPr>
          <w:sz w:val="20"/>
          <w:szCs w:val="20"/>
        </w:rPr>
        <w:t>a</w:t>
      </w:r>
      <w:r w:rsidRPr="002658C4">
        <w:rPr>
          <w:spacing w:val="14"/>
          <w:sz w:val="20"/>
          <w:szCs w:val="20"/>
        </w:rPr>
        <w:t xml:space="preserve"> </w:t>
      </w:r>
      <w:r w:rsidRPr="002658C4">
        <w:rPr>
          <w:sz w:val="20"/>
          <w:szCs w:val="20"/>
        </w:rPr>
        <w:t>u</w:t>
      </w:r>
      <w:r w:rsidRPr="002658C4">
        <w:rPr>
          <w:spacing w:val="16"/>
          <w:sz w:val="20"/>
          <w:szCs w:val="20"/>
        </w:rPr>
        <w:t xml:space="preserve"> </w:t>
      </w:r>
      <w:r w:rsidRPr="002658C4">
        <w:rPr>
          <w:sz w:val="20"/>
          <w:szCs w:val="20"/>
        </w:rPr>
        <w:t>b</w:t>
      </w:r>
      <w:r w:rsidRPr="002658C4">
        <w:rPr>
          <w:spacing w:val="-1"/>
          <w:sz w:val="20"/>
          <w:szCs w:val="20"/>
        </w:rPr>
        <w:t>it</w:t>
      </w:r>
      <w:r w:rsidRPr="002658C4">
        <w:rPr>
          <w:sz w:val="20"/>
          <w:szCs w:val="20"/>
        </w:rPr>
        <w:t>n</w:t>
      </w:r>
      <w:r w:rsidRPr="002658C4">
        <w:rPr>
          <w:spacing w:val="2"/>
          <w:sz w:val="20"/>
          <w:szCs w:val="20"/>
        </w:rPr>
        <w:t>o</w:t>
      </w:r>
      <w:r w:rsidRPr="002658C4">
        <w:rPr>
          <w:sz w:val="20"/>
          <w:szCs w:val="20"/>
        </w:rPr>
        <w:t>m</w:t>
      </w:r>
      <w:r w:rsidRPr="002658C4">
        <w:rPr>
          <w:spacing w:val="15"/>
          <w:sz w:val="20"/>
          <w:szCs w:val="20"/>
        </w:rPr>
        <w:t xml:space="preserve"> </w:t>
      </w:r>
      <w:r w:rsidRPr="002658C4">
        <w:rPr>
          <w:sz w:val="20"/>
          <w:szCs w:val="20"/>
        </w:rPr>
        <w:t>n</w:t>
      </w:r>
      <w:r w:rsidRPr="002658C4">
        <w:rPr>
          <w:spacing w:val="-1"/>
          <w:sz w:val="20"/>
          <w:szCs w:val="20"/>
        </w:rPr>
        <w:t>er</w:t>
      </w:r>
      <w:r w:rsidRPr="002658C4">
        <w:rPr>
          <w:sz w:val="20"/>
          <w:szCs w:val="20"/>
        </w:rPr>
        <w:t>a</w:t>
      </w:r>
      <w:r w:rsidRPr="002658C4">
        <w:rPr>
          <w:spacing w:val="-1"/>
          <w:sz w:val="20"/>
          <w:szCs w:val="20"/>
        </w:rPr>
        <w:t>z</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u</w:t>
      </w:r>
      <w:r w:rsidRPr="002658C4">
        <w:rPr>
          <w:spacing w:val="14"/>
          <w:sz w:val="20"/>
          <w:szCs w:val="20"/>
        </w:rPr>
        <w:t xml:space="preserve"> </w:t>
      </w:r>
      <w:r w:rsidRPr="002658C4">
        <w:rPr>
          <w:sz w:val="20"/>
          <w:szCs w:val="20"/>
        </w:rPr>
        <w:t>u</w:t>
      </w:r>
      <w:r w:rsidRPr="002658C4">
        <w:rPr>
          <w:spacing w:val="14"/>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su</w:t>
      </w:r>
      <w:r w:rsidRPr="002658C4">
        <w:rPr>
          <w:spacing w:val="14"/>
          <w:sz w:val="20"/>
          <w:szCs w:val="20"/>
        </w:rPr>
        <w:t xml:space="preserve"> </w:t>
      </w:r>
      <w:r w:rsidRPr="002658C4">
        <w:rPr>
          <w:sz w:val="20"/>
          <w:szCs w:val="20"/>
        </w:rPr>
        <w:t xml:space="preserve">na </w:t>
      </w:r>
      <w:r w:rsidRPr="002658C4">
        <w:rPr>
          <w:spacing w:val="-1"/>
          <w:sz w:val="20"/>
          <w:szCs w:val="20"/>
        </w:rPr>
        <w:t>kori</w:t>
      </w:r>
      <w:r w:rsidRPr="002658C4">
        <w:rPr>
          <w:sz w:val="20"/>
          <w:szCs w:val="20"/>
        </w:rPr>
        <w:t>s</w:t>
      </w:r>
      <w:r w:rsidRPr="002658C4">
        <w:rPr>
          <w:spacing w:val="-1"/>
          <w:sz w:val="20"/>
          <w:szCs w:val="20"/>
        </w:rPr>
        <w:t>t</w:t>
      </w:r>
      <w:r w:rsidRPr="002658C4">
        <w:rPr>
          <w:sz w:val="20"/>
          <w:szCs w:val="20"/>
        </w:rPr>
        <w:t>,</w:t>
      </w:r>
      <w:r w:rsidRPr="002658C4">
        <w:rPr>
          <w:spacing w:val="-4"/>
          <w:sz w:val="20"/>
          <w:szCs w:val="20"/>
        </w:rPr>
        <w:t xml:space="preserve"> </w:t>
      </w:r>
      <w:r w:rsidRPr="002658C4">
        <w:rPr>
          <w:spacing w:val="-1"/>
          <w:sz w:val="20"/>
          <w:szCs w:val="20"/>
        </w:rPr>
        <w:t>t</w:t>
      </w:r>
      <w:r w:rsidRPr="002658C4">
        <w:rPr>
          <w:sz w:val="20"/>
          <w:szCs w:val="20"/>
        </w:rPr>
        <w:t>e</w:t>
      </w:r>
      <w:r w:rsidRPr="002658C4">
        <w:rPr>
          <w:spacing w:val="-6"/>
          <w:sz w:val="20"/>
          <w:szCs w:val="20"/>
        </w:rPr>
        <w:t xml:space="preserve"> </w:t>
      </w:r>
      <w:r w:rsidRPr="002658C4">
        <w:rPr>
          <w:sz w:val="20"/>
          <w:szCs w:val="20"/>
        </w:rPr>
        <w:t>u</w:t>
      </w:r>
      <w:r w:rsidRPr="002658C4">
        <w:rPr>
          <w:spacing w:val="-1"/>
          <w:sz w:val="20"/>
          <w:szCs w:val="20"/>
        </w:rPr>
        <w:t>k</w:t>
      </w:r>
      <w:r w:rsidRPr="002658C4">
        <w:rPr>
          <w:spacing w:val="2"/>
          <w:sz w:val="20"/>
          <w:szCs w:val="20"/>
        </w:rPr>
        <w:t>o</w:t>
      </w:r>
      <w:r w:rsidRPr="002658C4">
        <w:rPr>
          <w:spacing w:val="-1"/>
          <w:sz w:val="20"/>
          <w:szCs w:val="20"/>
        </w:rPr>
        <w:t>lik</w:t>
      </w:r>
      <w:r w:rsidRPr="002658C4">
        <w:rPr>
          <w:sz w:val="20"/>
          <w:szCs w:val="20"/>
        </w:rPr>
        <w:t>o</w:t>
      </w:r>
      <w:r w:rsidRPr="002658C4">
        <w:rPr>
          <w:spacing w:val="-6"/>
          <w:sz w:val="20"/>
          <w:szCs w:val="20"/>
        </w:rPr>
        <w:t xml:space="preserve"> </w:t>
      </w:r>
      <w:r w:rsidRPr="002658C4">
        <w:rPr>
          <w:sz w:val="20"/>
          <w:szCs w:val="20"/>
        </w:rPr>
        <w:t>se</w:t>
      </w:r>
      <w:r w:rsidRPr="002658C4">
        <w:rPr>
          <w:spacing w:val="-6"/>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m</w:t>
      </w:r>
      <w:r w:rsidRPr="002658C4">
        <w:rPr>
          <w:spacing w:val="-4"/>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up</w:t>
      </w:r>
      <w:r w:rsidRPr="002658C4">
        <w:rPr>
          <w:spacing w:val="-1"/>
          <w:sz w:val="20"/>
          <w:szCs w:val="20"/>
        </w:rPr>
        <w:t>ko</w:t>
      </w:r>
      <w:r w:rsidRPr="002658C4">
        <w:rPr>
          <w:spacing w:val="1"/>
          <w:sz w:val="20"/>
          <w:szCs w:val="20"/>
        </w:rPr>
        <w:t>m</w:t>
      </w:r>
      <w:r w:rsidRPr="002658C4">
        <w:rPr>
          <w:sz w:val="20"/>
          <w:szCs w:val="20"/>
        </w:rPr>
        <w:t>,</w:t>
      </w:r>
      <w:r w:rsidRPr="002658C4">
        <w:rPr>
          <w:spacing w:val="-4"/>
          <w:sz w:val="20"/>
          <w:szCs w:val="20"/>
        </w:rPr>
        <w:t xml:space="preserve"> </w:t>
      </w:r>
      <w:r w:rsidRPr="002658C4">
        <w:rPr>
          <w:spacing w:val="-1"/>
          <w:sz w:val="20"/>
          <w:szCs w:val="20"/>
        </w:rPr>
        <w:t>z</w:t>
      </w:r>
      <w:r w:rsidRPr="002658C4">
        <w:rPr>
          <w:sz w:val="20"/>
          <w:szCs w:val="20"/>
        </w:rPr>
        <w:t>ah</w:t>
      </w:r>
      <w:r w:rsidRPr="002658C4">
        <w:rPr>
          <w:spacing w:val="-1"/>
          <w:sz w:val="20"/>
          <w:szCs w:val="20"/>
        </w:rPr>
        <w:t>v</w:t>
      </w:r>
      <w:r w:rsidRPr="002658C4">
        <w:rPr>
          <w:sz w:val="20"/>
          <w:szCs w:val="20"/>
        </w:rPr>
        <w:t>a</w:t>
      </w:r>
      <w:r w:rsidRPr="002658C4">
        <w:rPr>
          <w:spacing w:val="-1"/>
          <w:sz w:val="20"/>
          <w:szCs w:val="20"/>
        </w:rPr>
        <w:t>to</w:t>
      </w:r>
      <w:r w:rsidRPr="002658C4">
        <w:rPr>
          <w:sz w:val="20"/>
          <w:szCs w:val="20"/>
        </w:rPr>
        <w:t>m</w:t>
      </w:r>
      <w:r w:rsidRPr="002658C4">
        <w:rPr>
          <w:spacing w:val="-4"/>
          <w:sz w:val="20"/>
          <w:szCs w:val="20"/>
        </w:rPr>
        <w:t xml:space="preserve"> </w:t>
      </w:r>
      <w:r w:rsidRPr="002658C4">
        <w:rPr>
          <w:spacing w:val="-1"/>
          <w:sz w:val="20"/>
          <w:szCs w:val="20"/>
        </w:rPr>
        <w:t>il</w:t>
      </w:r>
      <w:r w:rsidRPr="002658C4">
        <w:rPr>
          <w:sz w:val="20"/>
          <w:szCs w:val="20"/>
        </w:rPr>
        <w:t>i</w:t>
      </w:r>
      <w:r w:rsidRPr="002658C4">
        <w:rPr>
          <w:spacing w:val="-8"/>
          <w:sz w:val="20"/>
          <w:szCs w:val="20"/>
        </w:rPr>
        <w:t xml:space="preserve"> </w:t>
      </w:r>
      <w:r w:rsidRPr="002658C4">
        <w:rPr>
          <w:spacing w:val="1"/>
          <w:sz w:val="20"/>
          <w:szCs w:val="20"/>
        </w:rPr>
        <w:t>m</w:t>
      </w:r>
      <w:r w:rsidRPr="002658C4">
        <w:rPr>
          <w:sz w:val="20"/>
          <w:szCs w:val="20"/>
        </w:rPr>
        <w:t>j</w:t>
      </w:r>
      <w:r w:rsidRPr="002658C4">
        <w:rPr>
          <w:spacing w:val="-1"/>
          <w:sz w:val="20"/>
          <w:szCs w:val="20"/>
        </w:rPr>
        <w:t>ero</w:t>
      </w:r>
      <w:r w:rsidRPr="002658C4">
        <w:rPr>
          <w:sz w:val="20"/>
          <w:szCs w:val="20"/>
        </w:rPr>
        <w:t>m</w:t>
      </w:r>
      <w:r w:rsidRPr="002658C4">
        <w:rPr>
          <w:spacing w:val="-6"/>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6"/>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etov</w:t>
      </w:r>
      <w:r w:rsidRPr="002658C4">
        <w:rPr>
          <w:sz w:val="20"/>
          <w:szCs w:val="20"/>
        </w:rPr>
        <w:t>a</w:t>
      </w:r>
      <w:r w:rsidRPr="002658C4">
        <w:rPr>
          <w:spacing w:val="-1"/>
          <w:sz w:val="20"/>
          <w:szCs w:val="20"/>
        </w:rPr>
        <w:t>t</w:t>
      </w:r>
      <w:r w:rsidRPr="002658C4">
        <w:rPr>
          <w:sz w:val="20"/>
          <w:szCs w:val="20"/>
        </w:rPr>
        <w:t>i</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w:t>
      </w:r>
      <w:r w:rsidRPr="002658C4">
        <w:rPr>
          <w:sz w:val="20"/>
          <w:szCs w:val="20"/>
        </w:rPr>
        <w:t>i</w:t>
      </w:r>
      <w:r w:rsidRPr="002658C4">
        <w:rPr>
          <w:spacing w:val="-6"/>
          <w:sz w:val="20"/>
          <w:szCs w:val="20"/>
        </w:rPr>
        <w:t xml:space="preserve"> </w:t>
      </w:r>
      <w:r w:rsidRPr="002658C4">
        <w:rPr>
          <w:sz w:val="20"/>
          <w:szCs w:val="20"/>
        </w:rPr>
        <w:t>na</w:t>
      </w:r>
      <w:r w:rsidRPr="002658C4">
        <w:rPr>
          <w:spacing w:val="-1"/>
          <w:sz w:val="20"/>
          <w:szCs w:val="20"/>
        </w:rPr>
        <w:t>či</w:t>
      </w:r>
      <w:r w:rsidRPr="002658C4">
        <w:rPr>
          <w:sz w:val="20"/>
          <w:szCs w:val="20"/>
        </w:rPr>
        <w:t>n</w:t>
      </w:r>
      <w:r w:rsidRPr="002658C4">
        <w:rPr>
          <w:spacing w:val="-5"/>
          <w:sz w:val="20"/>
          <w:szCs w:val="20"/>
        </w:rPr>
        <w:t xml:space="preserve"> </w:t>
      </w:r>
      <w:r w:rsidRPr="002658C4">
        <w:rPr>
          <w:sz w:val="20"/>
          <w:szCs w:val="20"/>
        </w:rPr>
        <w:t>dj</w:t>
      </w:r>
      <w:r w:rsidRPr="002658C4">
        <w:rPr>
          <w:spacing w:val="-1"/>
          <w:sz w:val="20"/>
          <w:szCs w:val="20"/>
        </w:rPr>
        <w:t>elo</w:t>
      </w:r>
      <w:r w:rsidRPr="002658C4">
        <w:rPr>
          <w:spacing w:val="1"/>
          <w:sz w:val="20"/>
          <w:szCs w:val="20"/>
        </w:rPr>
        <w:t>m</w:t>
      </w:r>
      <w:r w:rsidRPr="002658C4">
        <w:rPr>
          <w:spacing w:val="-1"/>
          <w:sz w:val="20"/>
          <w:szCs w:val="20"/>
        </w:rPr>
        <w:t>i</w:t>
      </w:r>
      <w:r w:rsidRPr="002658C4">
        <w:rPr>
          <w:spacing w:val="2"/>
          <w:sz w:val="20"/>
          <w:szCs w:val="20"/>
        </w:rPr>
        <w:t>č</w:t>
      </w:r>
      <w:r w:rsidRPr="002658C4">
        <w:rPr>
          <w:sz w:val="20"/>
          <w:szCs w:val="20"/>
        </w:rPr>
        <w:t>no</w:t>
      </w:r>
      <w:r w:rsidR="00CB4FE5">
        <w:rPr>
          <w:sz w:val="20"/>
          <w:szCs w:val="20"/>
        </w:rPr>
        <w:t>g</w:t>
      </w:r>
      <w:r w:rsidRPr="002658C4">
        <w:rPr>
          <w:spacing w:val="-6"/>
          <w:sz w:val="20"/>
          <w:szCs w:val="20"/>
        </w:rPr>
        <w:t xml:space="preserve"> </w:t>
      </w:r>
      <w:r w:rsidRPr="002658C4">
        <w:rPr>
          <w:sz w:val="20"/>
          <w:szCs w:val="20"/>
        </w:rPr>
        <w:t>nad</w:t>
      </w:r>
      <w:r w:rsidRPr="002658C4">
        <w:rPr>
          <w:spacing w:val="-1"/>
          <w:sz w:val="20"/>
          <w:szCs w:val="20"/>
        </w:rPr>
        <w:t>o</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t</w:t>
      </w:r>
      <w:r w:rsidR="00CB4FE5">
        <w:rPr>
          <w:sz w:val="20"/>
          <w:szCs w:val="20"/>
        </w:rPr>
        <w:t>anja</w:t>
      </w:r>
      <w:r w:rsidRPr="002658C4">
        <w:rPr>
          <w:spacing w:val="-6"/>
          <w:sz w:val="20"/>
          <w:szCs w:val="20"/>
        </w:rPr>
        <w:t xml:space="preserve"> </w:t>
      </w:r>
      <w:r w:rsidRPr="002658C4">
        <w:rPr>
          <w:spacing w:val="-1"/>
          <w:sz w:val="20"/>
          <w:szCs w:val="20"/>
        </w:rPr>
        <w:t>c</w:t>
      </w:r>
      <w:r w:rsidRPr="002658C4">
        <w:rPr>
          <w:sz w:val="20"/>
          <w:szCs w:val="20"/>
        </w:rPr>
        <w:t>j</w:t>
      </w:r>
      <w:r w:rsidRPr="002658C4">
        <w:rPr>
          <w:spacing w:val="-1"/>
          <w:sz w:val="20"/>
          <w:szCs w:val="20"/>
        </w:rPr>
        <w:t>elovitog te</w:t>
      </w:r>
      <w:r w:rsidRPr="002658C4">
        <w:rPr>
          <w:sz w:val="20"/>
          <w:szCs w:val="20"/>
        </w:rPr>
        <w:t>hn</w:t>
      </w:r>
      <w:r w:rsidRPr="002658C4">
        <w:rPr>
          <w:spacing w:val="-1"/>
          <w:sz w:val="20"/>
          <w:szCs w:val="20"/>
        </w:rPr>
        <w:t>ič</w:t>
      </w:r>
      <w:r w:rsidRPr="002658C4">
        <w:rPr>
          <w:spacing w:val="1"/>
          <w:sz w:val="20"/>
          <w:szCs w:val="20"/>
        </w:rPr>
        <w:t>k</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r</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e</w:t>
      </w:r>
      <w:r w:rsidRPr="002658C4">
        <w:rPr>
          <w:sz w:val="20"/>
          <w:szCs w:val="20"/>
        </w:rPr>
        <w:t>nja.</w:t>
      </w:r>
    </w:p>
    <w:p w:rsidR="00FB6F95" w:rsidRDefault="00FB6F95" w:rsidP="00011543">
      <w:pPr>
        <w:widowControl w:val="0"/>
        <w:autoSpaceDE w:val="0"/>
        <w:autoSpaceDN w:val="0"/>
        <w:adjustRightInd w:val="0"/>
        <w:ind w:left="284" w:hanging="284"/>
        <w:jc w:val="both"/>
        <w:rPr>
          <w:sz w:val="20"/>
          <w:szCs w:val="20"/>
        </w:rPr>
      </w:pPr>
    </w:p>
    <w:p w:rsidR="00FB6F95" w:rsidRPr="00FB6F95" w:rsidRDefault="00FB6F95" w:rsidP="00011543">
      <w:pPr>
        <w:widowControl w:val="0"/>
        <w:autoSpaceDE w:val="0"/>
        <w:autoSpaceDN w:val="0"/>
        <w:adjustRightInd w:val="0"/>
        <w:ind w:left="284" w:hanging="284"/>
        <w:jc w:val="both"/>
        <w:rPr>
          <w:color w:val="984806"/>
          <w:sz w:val="20"/>
          <w:szCs w:val="20"/>
          <w:u w:val="single"/>
        </w:rPr>
      </w:pPr>
      <w:r w:rsidRPr="00FB6F95">
        <w:rPr>
          <w:color w:val="984806"/>
          <w:sz w:val="20"/>
          <w:szCs w:val="20"/>
          <w:u w:val="single"/>
        </w:rPr>
        <w:t>Dopuštena odstupanja u građenju:</w:t>
      </w:r>
    </w:p>
    <w:p w:rsidR="00FB6F95" w:rsidRPr="00EB61E8" w:rsidRDefault="00FB6F95" w:rsidP="00EB61E8">
      <w:pPr>
        <w:widowControl w:val="0"/>
        <w:autoSpaceDE w:val="0"/>
        <w:autoSpaceDN w:val="0"/>
        <w:adjustRightInd w:val="0"/>
        <w:ind w:left="284" w:hanging="284"/>
        <w:jc w:val="both"/>
        <w:rPr>
          <w:color w:val="984806"/>
          <w:sz w:val="20"/>
          <w:szCs w:val="20"/>
        </w:rPr>
      </w:pPr>
      <w:r w:rsidRPr="00FB6F95">
        <w:rPr>
          <w:color w:val="984806"/>
          <w:sz w:val="20"/>
          <w:szCs w:val="20"/>
        </w:rPr>
        <w:t xml:space="preserve">Prilikom građenja građevine dopušteno je odstupanje u odnosu na glavni projekt sukladno pravilima struke ako se time ne utječe na ispunjavanje temeljnih zahtjeva za građevinu i ne mijenja usklađenost građevine s utvrđenim lokacijskim uvjetima. </w:t>
      </w:r>
      <w:r w:rsidR="0028428E" w:rsidRPr="0028428E">
        <w:rPr>
          <w:i/>
          <w:color w:val="984806"/>
          <w:sz w:val="20"/>
          <w:szCs w:val="20"/>
        </w:rPr>
        <w:t>(</w:t>
      </w:r>
      <w:r w:rsidR="0028428E">
        <w:rPr>
          <w:i/>
          <w:color w:val="984806"/>
          <w:sz w:val="20"/>
          <w:szCs w:val="20"/>
        </w:rPr>
        <w:t xml:space="preserve">dopušteno </w:t>
      </w:r>
      <w:r w:rsidR="0028428E" w:rsidRPr="0028428E">
        <w:rPr>
          <w:i/>
          <w:color w:val="984806"/>
          <w:sz w:val="20"/>
          <w:szCs w:val="20"/>
        </w:rPr>
        <w:t xml:space="preserve">odstupanje od 3%, odnosno ukupno 30 cm, </w:t>
      </w:r>
      <w:r w:rsidR="0028428E" w:rsidRPr="00EB61E8">
        <w:rPr>
          <w:b/>
          <w:i/>
          <w:color w:val="984806"/>
          <w:sz w:val="20"/>
          <w:szCs w:val="20"/>
          <w:u w:val="single"/>
        </w:rPr>
        <w:t>brisano</w:t>
      </w:r>
      <w:r w:rsidR="0028428E" w:rsidRPr="0028428E">
        <w:rPr>
          <w:i/>
          <w:color w:val="984806"/>
          <w:sz w:val="20"/>
          <w:szCs w:val="20"/>
        </w:rPr>
        <w:t xml:space="preserve"> izmjenama i dopunama ZOG</w:t>
      </w:r>
      <w:r w:rsidR="0028428E">
        <w:rPr>
          <w:i/>
          <w:color w:val="984806"/>
          <w:sz w:val="20"/>
          <w:szCs w:val="20"/>
        </w:rPr>
        <w:t>, novim zakonom dana veća sloboda pri interpretaciji zakona</w:t>
      </w:r>
      <w:r w:rsidR="0028428E" w:rsidRPr="0028428E">
        <w:rPr>
          <w:i/>
          <w:color w:val="984806"/>
          <w:sz w:val="20"/>
          <w:szCs w:val="20"/>
        </w:rPr>
        <w:t>)</w:t>
      </w:r>
    </w:p>
    <w:p w:rsidR="00EB1FA6" w:rsidRPr="002658C4" w:rsidRDefault="00EB1FA6" w:rsidP="00F91AB5">
      <w:pPr>
        <w:pStyle w:val="Heading2"/>
      </w:pPr>
      <w:bookmarkStart w:id="78" w:name="_Toc429144320"/>
      <w:bookmarkStart w:id="79" w:name="_Toc429144804"/>
      <w:bookmarkStart w:id="80" w:name="_Toc429150289"/>
      <w:bookmarkStart w:id="81" w:name="_Toc431633366"/>
      <w:bookmarkStart w:id="82" w:name="_Toc429144319"/>
      <w:bookmarkStart w:id="83" w:name="_Toc429144803"/>
      <w:bookmarkStart w:id="84" w:name="_Toc429150288"/>
      <w:bookmarkStart w:id="85" w:name="_Toc476772653"/>
      <w:r w:rsidRPr="002658C4">
        <w:t>E</w:t>
      </w:r>
      <w:r w:rsidRPr="002658C4">
        <w:rPr>
          <w:spacing w:val="-3"/>
        </w:rPr>
        <w:t>n</w:t>
      </w:r>
      <w:r w:rsidRPr="002658C4">
        <w:t>er</w:t>
      </w:r>
      <w:r w:rsidRPr="002658C4">
        <w:rPr>
          <w:spacing w:val="-1"/>
        </w:rPr>
        <w:t>g</w:t>
      </w:r>
      <w:r w:rsidRPr="002658C4">
        <w:t>et</w:t>
      </w:r>
      <w:r w:rsidRPr="002658C4">
        <w:rPr>
          <w:spacing w:val="-2"/>
        </w:rPr>
        <w:t>s</w:t>
      </w:r>
      <w:r w:rsidRPr="002658C4">
        <w:t>ko</w:t>
      </w:r>
      <w:r w:rsidRPr="002658C4">
        <w:rPr>
          <w:spacing w:val="-1"/>
        </w:rPr>
        <w:t xml:space="preserve"> </w:t>
      </w:r>
      <w:r w:rsidRPr="002658C4">
        <w:t>s</w:t>
      </w:r>
      <w:r w:rsidRPr="002658C4">
        <w:rPr>
          <w:spacing w:val="-1"/>
        </w:rPr>
        <w:t>v</w:t>
      </w:r>
      <w:r w:rsidRPr="002658C4">
        <w:rPr>
          <w:spacing w:val="1"/>
        </w:rPr>
        <w:t>o</w:t>
      </w:r>
      <w:r w:rsidRPr="002658C4">
        <w:t>j</w:t>
      </w:r>
      <w:r w:rsidRPr="002658C4">
        <w:rPr>
          <w:spacing w:val="-2"/>
        </w:rPr>
        <w:t>s</w:t>
      </w:r>
      <w:r w:rsidRPr="002658C4">
        <w:t>t</w:t>
      </w:r>
      <w:r w:rsidRPr="002658C4">
        <w:rPr>
          <w:spacing w:val="-1"/>
        </w:rPr>
        <w:t>v</w:t>
      </w:r>
      <w:r w:rsidRPr="002658C4">
        <w:t xml:space="preserve">o </w:t>
      </w:r>
      <w:r w:rsidRPr="002658C4">
        <w:rPr>
          <w:spacing w:val="-1"/>
        </w:rPr>
        <w:t>zg</w:t>
      </w:r>
      <w:r w:rsidRPr="002658C4">
        <w:rPr>
          <w:spacing w:val="-3"/>
        </w:rPr>
        <w:t>r</w:t>
      </w:r>
      <w:r w:rsidRPr="002658C4">
        <w:t>a</w:t>
      </w:r>
      <w:r w:rsidRPr="002658C4">
        <w:rPr>
          <w:spacing w:val="-1"/>
        </w:rPr>
        <w:t>d</w:t>
      </w:r>
      <w:r w:rsidRPr="002658C4">
        <w:t>e</w:t>
      </w:r>
      <w:bookmarkEnd w:id="78"/>
      <w:bookmarkEnd w:id="79"/>
      <w:bookmarkEnd w:id="80"/>
      <w:bookmarkEnd w:id="81"/>
      <w:bookmarkEnd w:id="85"/>
    </w:p>
    <w:p w:rsidR="00EB1FA6" w:rsidRPr="002658C4" w:rsidRDefault="004101EC" w:rsidP="00EB1FA6">
      <w:pPr>
        <w:widowControl w:val="0"/>
        <w:autoSpaceDE w:val="0"/>
        <w:autoSpaceDN w:val="0"/>
        <w:adjustRightInd w:val="0"/>
        <w:ind w:left="284" w:hanging="284"/>
        <w:jc w:val="both"/>
        <w:rPr>
          <w:sz w:val="20"/>
          <w:szCs w:val="20"/>
        </w:rPr>
      </w:pPr>
      <w:r w:rsidRPr="001832A9">
        <w:rPr>
          <w:b/>
          <w:spacing w:val="-1"/>
          <w:sz w:val="20"/>
          <w:szCs w:val="20"/>
          <w:u w:val="single"/>
        </w:rPr>
        <w:t>E</w:t>
      </w:r>
      <w:r w:rsidR="00EB1FA6" w:rsidRPr="001832A9">
        <w:rPr>
          <w:b/>
          <w:sz w:val="20"/>
          <w:szCs w:val="20"/>
          <w:u w:val="single"/>
        </w:rPr>
        <w:t>n</w:t>
      </w:r>
      <w:r w:rsidR="00EB1FA6" w:rsidRPr="001832A9">
        <w:rPr>
          <w:b/>
          <w:spacing w:val="-1"/>
          <w:sz w:val="20"/>
          <w:szCs w:val="20"/>
          <w:u w:val="single"/>
        </w:rPr>
        <w:t>er</w:t>
      </w:r>
      <w:r w:rsidR="00EB1FA6" w:rsidRPr="001832A9">
        <w:rPr>
          <w:b/>
          <w:spacing w:val="1"/>
          <w:sz w:val="20"/>
          <w:szCs w:val="20"/>
          <w:u w:val="single"/>
        </w:rPr>
        <w:t>g</w:t>
      </w:r>
      <w:r w:rsidR="00EB1FA6" w:rsidRPr="001832A9">
        <w:rPr>
          <w:b/>
          <w:spacing w:val="-1"/>
          <w:sz w:val="20"/>
          <w:szCs w:val="20"/>
          <w:u w:val="single"/>
        </w:rPr>
        <w:t>et</w:t>
      </w:r>
      <w:r w:rsidR="00EB1FA6" w:rsidRPr="001832A9">
        <w:rPr>
          <w:b/>
          <w:sz w:val="20"/>
          <w:szCs w:val="20"/>
          <w:u w:val="single"/>
        </w:rPr>
        <w:t>s</w:t>
      </w:r>
      <w:r w:rsidR="00EB1FA6" w:rsidRPr="001832A9">
        <w:rPr>
          <w:b/>
          <w:spacing w:val="-1"/>
          <w:sz w:val="20"/>
          <w:szCs w:val="20"/>
          <w:u w:val="single"/>
        </w:rPr>
        <w:t>k</w:t>
      </w:r>
      <w:r w:rsidR="00EB1FA6" w:rsidRPr="001832A9">
        <w:rPr>
          <w:b/>
          <w:sz w:val="20"/>
          <w:szCs w:val="20"/>
          <w:u w:val="single"/>
        </w:rPr>
        <w:t>o s</w:t>
      </w:r>
      <w:r w:rsidR="00EB1FA6" w:rsidRPr="001832A9">
        <w:rPr>
          <w:b/>
          <w:spacing w:val="-1"/>
          <w:sz w:val="20"/>
          <w:szCs w:val="20"/>
          <w:u w:val="single"/>
        </w:rPr>
        <w:t>vo</w:t>
      </w:r>
      <w:r w:rsidR="00EB1FA6" w:rsidRPr="001832A9">
        <w:rPr>
          <w:b/>
          <w:sz w:val="20"/>
          <w:szCs w:val="20"/>
          <w:u w:val="single"/>
        </w:rPr>
        <w:t>js</w:t>
      </w:r>
      <w:r w:rsidR="00EB1FA6" w:rsidRPr="001832A9">
        <w:rPr>
          <w:b/>
          <w:spacing w:val="1"/>
          <w:sz w:val="20"/>
          <w:szCs w:val="20"/>
          <w:u w:val="single"/>
        </w:rPr>
        <w:t>t</w:t>
      </w:r>
      <w:r w:rsidR="00EB1FA6" w:rsidRPr="001832A9">
        <w:rPr>
          <w:b/>
          <w:spacing w:val="-1"/>
          <w:sz w:val="20"/>
          <w:szCs w:val="20"/>
          <w:u w:val="single"/>
        </w:rPr>
        <w:t>v</w:t>
      </w:r>
      <w:r w:rsidR="00EB1FA6" w:rsidRPr="001832A9">
        <w:rPr>
          <w:b/>
          <w:sz w:val="20"/>
          <w:szCs w:val="20"/>
          <w:u w:val="single"/>
        </w:rPr>
        <w:t xml:space="preserve">o </w:t>
      </w:r>
      <w:r w:rsidR="00EB1FA6" w:rsidRPr="001832A9">
        <w:rPr>
          <w:b/>
          <w:spacing w:val="-1"/>
          <w:sz w:val="20"/>
          <w:szCs w:val="20"/>
          <w:u w:val="single"/>
        </w:rPr>
        <w:t>z</w:t>
      </w:r>
      <w:r w:rsidR="00EB1FA6" w:rsidRPr="001832A9">
        <w:rPr>
          <w:b/>
          <w:spacing w:val="1"/>
          <w:sz w:val="20"/>
          <w:szCs w:val="20"/>
          <w:u w:val="single"/>
        </w:rPr>
        <w:t>g</w:t>
      </w:r>
      <w:r w:rsidR="00EB1FA6" w:rsidRPr="001832A9">
        <w:rPr>
          <w:b/>
          <w:spacing w:val="-1"/>
          <w:sz w:val="20"/>
          <w:szCs w:val="20"/>
          <w:u w:val="single"/>
        </w:rPr>
        <w:t>r</w:t>
      </w:r>
      <w:r w:rsidR="00EB1FA6" w:rsidRPr="001832A9">
        <w:rPr>
          <w:b/>
          <w:sz w:val="20"/>
          <w:szCs w:val="20"/>
          <w:u w:val="single"/>
        </w:rPr>
        <w:t>ade</w:t>
      </w:r>
      <w:r w:rsidR="00EB1FA6" w:rsidRPr="002658C4">
        <w:rPr>
          <w:sz w:val="20"/>
          <w:szCs w:val="20"/>
        </w:rPr>
        <w:t xml:space="preserve"> je </w:t>
      </w:r>
      <w:r w:rsidR="00EB1FA6" w:rsidRPr="002658C4">
        <w:rPr>
          <w:spacing w:val="-1"/>
          <w:sz w:val="20"/>
          <w:szCs w:val="20"/>
        </w:rPr>
        <w:t>izr</w:t>
      </w:r>
      <w:r w:rsidR="00EB1FA6" w:rsidRPr="002658C4">
        <w:rPr>
          <w:sz w:val="20"/>
          <w:szCs w:val="20"/>
        </w:rPr>
        <w:t>a</w:t>
      </w:r>
      <w:r w:rsidR="00EB1FA6" w:rsidRPr="002658C4">
        <w:rPr>
          <w:spacing w:val="2"/>
          <w:sz w:val="20"/>
          <w:szCs w:val="20"/>
        </w:rPr>
        <w:t>č</w:t>
      </w:r>
      <w:r w:rsidR="00EB1FA6" w:rsidRPr="002658C4">
        <w:rPr>
          <w:sz w:val="20"/>
          <w:szCs w:val="20"/>
        </w:rPr>
        <w:t>una</w:t>
      </w:r>
      <w:r w:rsidR="00EB1FA6" w:rsidRPr="002658C4">
        <w:rPr>
          <w:spacing w:val="-1"/>
          <w:sz w:val="20"/>
          <w:szCs w:val="20"/>
        </w:rPr>
        <w:t>t</w:t>
      </w:r>
      <w:r w:rsidR="00EB1FA6" w:rsidRPr="002658C4">
        <w:rPr>
          <w:sz w:val="20"/>
          <w:szCs w:val="20"/>
        </w:rPr>
        <w:t xml:space="preserve">a </w:t>
      </w:r>
      <w:r w:rsidR="00EB1FA6" w:rsidRPr="002658C4">
        <w:rPr>
          <w:spacing w:val="-1"/>
          <w:sz w:val="20"/>
          <w:szCs w:val="20"/>
        </w:rPr>
        <w:t>il</w:t>
      </w:r>
      <w:r w:rsidR="00EB1FA6" w:rsidRPr="002658C4">
        <w:rPr>
          <w:sz w:val="20"/>
          <w:szCs w:val="20"/>
        </w:rPr>
        <w:t xml:space="preserve">i </w:t>
      </w:r>
      <w:r w:rsidR="00EB1FA6" w:rsidRPr="002658C4">
        <w:rPr>
          <w:spacing w:val="-1"/>
          <w:sz w:val="20"/>
          <w:szCs w:val="20"/>
        </w:rPr>
        <w:t>iz</w:t>
      </w:r>
      <w:r w:rsidR="00EB1FA6" w:rsidRPr="002658C4">
        <w:rPr>
          <w:spacing w:val="1"/>
          <w:sz w:val="20"/>
          <w:szCs w:val="20"/>
        </w:rPr>
        <w:t>m</w:t>
      </w:r>
      <w:r w:rsidR="00EB1FA6" w:rsidRPr="002658C4">
        <w:rPr>
          <w:sz w:val="20"/>
          <w:szCs w:val="20"/>
        </w:rPr>
        <w:t>j</w:t>
      </w:r>
      <w:r w:rsidR="00EB1FA6" w:rsidRPr="002658C4">
        <w:rPr>
          <w:spacing w:val="-1"/>
          <w:sz w:val="20"/>
          <w:szCs w:val="20"/>
        </w:rPr>
        <w:t>ere</w:t>
      </w:r>
      <w:r w:rsidR="00EB1FA6" w:rsidRPr="002658C4">
        <w:rPr>
          <w:sz w:val="20"/>
          <w:szCs w:val="20"/>
        </w:rPr>
        <w:t xml:space="preserve">na </w:t>
      </w:r>
      <w:r w:rsidR="00EB1FA6" w:rsidRPr="002658C4">
        <w:rPr>
          <w:spacing w:val="-1"/>
          <w:sz w:val="20"/>
          <w:szCs w:val="20"/>
        </w:rPr>
        <w:t>ko</w:t>
      </w:r>
      <w:r w:rsidR="00EB1FA6" w:rsidRPr="002658C4">
        <w:rPr>
          <w:spacing w:val="2"/>
          <w:sz w:val="20"/>
          <w:szCs w:val="20"/>
        </w:rPr>
        <w:t>l</w:t>
      </w:r>
      <w:r w:rsidR="00EB1FA6" w:rsidRPr="002658C4">
        <w:rPr>
          <w:spacing w:val="-1"/>
          <w:sz w:val="20"/>
          <w:szCs w:val="20"/>
        </w:rPr>
        <w:t>iči</w:t>
      </w:r>
      <w:r w:rsidR="00EB1FA6" w:rsidRPr="002658C4">
        <w:rPr>
          <w:sz w:val="20"/>
          <w:szCs w:val="20"/>
        </w:rPr>
        <w:t xml:space="preserve">na </w:t>
      </w:r>
      <w:r w:rsidR="00EB1FA6" w:rsidRPr="002658C4">
        <w:rPr>
          <w:spacing w:val="-1"/>
          <w:sz w:val="20"/>
          <w:szCs w:val="20"/>
        </w:rPr>
        <w:t>e</w:t>
      </w:r>
      <w:r w:rsidR="00EB1FA6" w:rsidRPr="002658C4">
        <w:rPr>
          <w:sz w:val="20"/>
          <w:szCs w:val="20"/>
        </w:rPr>
        <w:t>n</w:t>
      </w:r>
      <w:r w:rsidR="00EB1FA6" w:rsidRPr="002658C4">
        <w:rPr>
          <w:spacing w:val="-1"/>
          <w:sz w:val="20"/>
          <w:szCs w:val="20"/>
        </w:rPr>
        <w:t>er</w:t>
      </w:r>
      <w:r w:rsidR="00EB1FA6" w:rsidRPr="002658C4">
        <w:rPr>
          <w:spacing w:val="1"/>
          <w:sz w:val="20"/>
          <w:szCs w:val="20"/>
        </w:rPr>
        <w:t>g</w:t>
      </w:r>
      <w:r w:rsidR="00EB1FA6" w:rsidRPr="002658C4">
        <w:rPr>
          <w:spacing w:val="-1"/>
          <w:sz w:val="20"/>
          <w:szCs w:val="20"/>
        </w:rPr>
        <w:t>i</w:t>
      </w:r>
      <w:r w:rsidR="00EB1FA6" w:rsidRPr="002658C4">
        <w:rPr>
          <w:spacing w:val="2"/>
          <w:sz w:val="20"/>
          <w:szCs w:val="20"/>
        </w:rPr>
        <w:t>j</w:t>
      </w:r>
      <w:r w:rsidR="00EB1FA6" w:rsidRPr="002658C4">
        <w:rPr>
          <w:sz w:val="20"/>
          <w:szCs w:val="20"/>
        </w:rPr>
        <w:t>e p</w:t>
      </w:r>
      <w:r w:rsidR="00EB1FA6" w:rsidRPr="002658C4">
        <w:rPr>
          <w:spacing w:val="-1"/>
          <w:sz w:val="20"/>
          <w:szCs w:val="20"/>
        </w:rPr>
        <w:t>otre</w:t>
      </w:r>
      <w:r w:rsidR="00EB1FA6" w:rsidRPr="002658C4">
        <w:rPr>
          <w:sz w:val="20"/>
          <w:szCs w:val="20"/>
        </w:rPr>
        <w:t xml:space="preserve">bna </w:t>
      </w:r>
      <w:r w:rsidR="00EB1FA6" w:rsidRPr="002658C4">
        <w:rPr>
          <w:spacing w:val="-1"/>
          <w:sz w:val="20"/>
          <w:szCs w:val="20"/>
        </w:rPr>
        <w:t>z</w:t>
      </w:r>
      <w:r w:rsidR="00EB1FA6" w:rsidRPr="002658C4">
        <w:rPr>
          <w:sz w:val="20"/>
          <w:szCs w:val="20"/>
        </w:rPr>
        <w:t xml:space="preserve">a </w:t>
      </w:r>
      <w:r w:rsidR="00EB1FA6" w:rsidRPr="002658C4">
        <w:rPr>
          <w:spacing w:val="-1"/>
          <w:sz w:val="20"/>
          <w:szCs w:val="20"/>
        </w:rPr>
        <w:t>z</w:t>
      </w:r>
      <w:r w:rsidR="00EB1FA6" w:rsidRPr="002658C4">
        <w:rPr>
          <w:sz w:val="20"/>
          <w:szCs w:val="20"/>
        </w:rPr>
        <w:t>ad</w:t>
      </w:r>
      <w:r w:rsidR="00EB1FA6" w:rsidRPr="002658C4">
        <w:rPr>
          <w:spacing w:val="-1"/>
          <w:sz w:val="20"/>
          <w:szCs w:val="20"/>
        </w:rPr>
        <w:t>ovol</w:t>
      </w:r>
      <w:r w:rsidR="00EB1FA6" w:rsidRPr="002658C4">
        <w:rPr>
          <w:sz w:val="20"/>
          <w:szCs w:val="20"/>
        </w:rPr>
        <w:t>ja</w:t>
      </w:r>
      <w:r w:rsidR="00EB1FA6" w:rsidRPr="002658C4">
        <w:rPr>
          <w:spacing w:val="-1"/>
          <w:sz w:val="20"/>
          <w:szCs w:val="20"/>
        </w:rPr>
        <w:t>v</w:t>
      </w:r>
      <w:r w:rsidR="00EB1FA6" w:rsidRPr="002658C4">
        <w:rPr>
          <w:sz w:val="20"/>
          <w:szCs w:val="20"/>
        </w:rPr>
        <w:t>anje p</w:t>
      </w:r>
      <w:r w:rsidR="00EB1FA6" w:rsidRPr="002658C4">
        <w:rPr>
          <w:spacing w:val="2"/>
          <w:sz w:val="20"/>
          <w:szCs w:val="20"/>
        </w:rPr>
        <w:t>o</w:t>
      </w:r>
      <w:r w:rsidR="00EB1FA6" w:rsidRPr="002658C4">
        <w:rPr>
          <w:spacing w:val="-1"/>
          <w:sz w:val="20"/>
          <w:szCs w:val="20"/>
        </w:rPr>
        <w:t>t</w:t>
      </w:r>
      <w:r w:rsidR="00EB1FA6" w:rsidRPr="002658C4">
        <w:rPr>
          <w:spacing w:val="1"/>
          <w:sz w:val="20"/>
          <w:szCs w:val="20"/>
        </w:rPr>
        <w:t>r</w:t>
      </w:r>
      <w:r w:rsidR="00EB1FA6" w:rsidRPr="002658C4">
        <w:rPr>
          <w:spacing w:val="-1"/>
          <w:sz w:val="20"/>
          <w:szCs w:val="20"/>
        </w:rPr>
        <w:t>e</w:t>
      </w:r>
      <w:r w:rsidR="00EB1FA6" w:rsidRPr="002658C4">
        <w:rPr>
          <w:sz w:val="20"/>
          <w:szCs w:val="20"/>
        </w:rPr>
        <w:t xml:space="preserve">ba </w:t>
      </w:r>
      <w:r w:rsidR="00EB1FA6" w:rsidRPr="002658C4">
        <w:rPr>
          <w:spacing w:val="-1"/>
          <w:sz w:val="20"/>
          <w:szCs w:val="20"/>
        </w:rPr>
        <w:t>z</w:t>
      </w:r>
      <w:r w:rsidR="00EB1FA6" w:rsidRPr="002658C4">
        <w:rPr>
          <w:sz w:val="20"/>
          <w:szCs w:val="20"/>
        </w:rPr>
        <w:t xml:space="preserve">a </w:t>
      </w:r>
      <w:r w:rsidR="00EB1FA6" w:rsidRPr="002658C4">
        <w:rPr>
          <w:spacing w:val="-1"/>
          <w:sz w:val="20"/>
          <w:szCs w:val="20"/>
        </w:rPr>
        <w:t>e</w:t>
      </w:r>
      <w:r w:rsidR="00EB1FA6" w:rsidRPr="002658C4">
        <w:rPr>
          <w:sz w:val="20"/>
          <w:szCs w:val="20"/>
        </w:rPr>
        <w:t>n</w:t>
      </w:r>
      <w:r w:rsidR="00EB1FA6" w:rsidRPr="002658C4">
        <w:rPr>
          <w:spacing w:val="-1"/>
          <w:sz w:val="20"/>
          <w:szCs w:val="20"/>
        </w:rPr>
        <w:t>er</w:t>
      </w:r>
      <w:r w:rsidR="00EB1FA6" w:rsidRPr="002658C4">
        <w:rPr>
          <w:spacing w:val="1"/>
          <w:sz w:val="20"/>
          <w:szCs w:val="20"/>
        </w:rPr>
        <w:t>g</w:t>
      </w:r>
      <w:r w:rsidR="00EB1FA6" w:rsidRPr="002658C4">
        <w:rPr>
          <w:spacing w:val="-1"/>
          <w:sz w:val="20"/>
          <w:szCs w:val="20"/>
        </w:rPr>
        <w:t>i</w:t>
      </w:r>
      <w:r w:rsidR="00EB1FA6" w:rsidRPr="002658C4">
        <w:rPr>
          <w:sz w:val="20"/>
          <w:szCs w:val="20"/>
        </w:rPr>
        <w:t>j</w:t>
      </w:r>
      <w:r w:rsidR="00EB1FA6" w:rsidRPr="002658C4">
        <w:rPr>
          <w:spacing w:val="-1"/>
          <w:sz w:val="20"/>
          <w:szCs w:val="20"/>
        </w:rPr>
        <w:t>o</w:t>
      </w:r>
      <w:r w:rsidR="00EB1FA6" w:rsidRPr="002658C4">
        <w:rPr>
          <w:sz w:val="20"/>
          <w:szCs w:val="20"/>
        </w:rPr>
        <w:t>m</w:t>
      </w:r>
      <w:r w:rsidR="00EB1FA6" w:rsidRPr="002658C4">
        <w:rPr>
          <w:spacing w:val="2"/>
          <w:sz w:val="20"/>
          <w:szCs w:val="20"/>
        </w:rPr>
        <w:t xml:space="preserve"> </w:t>
      </w:r>
      <w:r w:rsidR="00EB1FA6" w:rsidRPr="002658C4">
        <w:rPr>
          <w:sz w:val="20"/>
          <w:szCs w:val="20"/>
        </w:rPr>
        <w:t>p</w:t>
      </w:r>
      <w:r w:rsidR="00EB1FA6" w:rsidRPr="002658C4">
        <w:rPr>
          <w:spacing w:val="-1"/>
          <w:sz w:val="20"/>
          <w:szCs w:val="20"/>
        </w:rPr>
        <w:t>rilikom k</w:t>
      </w:r>
      <w:r w:rsidR="00EB1FA6" w:rsidRPr="002658C4">
        <w:rPr>
          <w:sz w:val="20"/>
          <w:szCs w:val="20"/>
        </w:rPr>
        <w:t>a</w:t>
      </w:r>
      <w:r w:rsidR="00EB1FA6" w:rsidRPr="002658C4">
        <w:rPr>
          <w:spacing w:val="-1"/>
          <w:sz w:val="20"/>
          <w:szCs w:val="20"/>
        </w:rPr>
        <w:t>r</w:t>
      </w:r>
      <w:r w:rsidR="00EB1FA6" w:rsidRPr="002658C4">
        <w:rPr>
          <w:sz w:val="20"/>
          <w:szCs w:val="20"/>
        </w:rPr>
        <w:t>a</w:t>
      </w:r>
      <w:r w:rsidR="00EB1FA6" w:rsidRPr="002658C4">
        <w:rPr>
          <w:spacing w:val="-1"/>
          <w:sz w:val="20"/>
          <w:szCs w:val="20"/>
        </w:rPr>
        <w:t>kte</w:t>
      </w:r>
      <w:r w:rsidR="00EB1FA6" w:rsidRPr="002658C4">
        <w:rPr>
          <w:spacing w:val="1"/>
          <w:sz w:val="20"/>
          <w:szCs w:val="20"/>
        </w:rPr>
        <w:t>r</w:t>
      </w:r>
      <w:r w:rsidR="00EB1FA6" w:rsidRPr="002658C4">
        <w:rPr>
          <w:spacing w:val="-1"/>
          <w:sz w:val="20"/>
          <w:szCs w:val="20"/>
        </w:rPr>
        <w:t>i</w:t>
      </w:r>
      <w:r w:rsidR="00EB1FA6" w:rsidRPr="002658C4">
        <w:rPr>
          <w:sz w:val="20"/>
          <w:szCs w:val="20"/>
        </w:rPr>
        <w:t>s</w:t>
      </w:r>
      <w:r w:rsidR="00EB1FA6" w:rsidRPr="002658C4">
        <w:rPr>
          <w:spacing w:val="-1"/>
          <w:sz w:val="20"/>
          <w:szCs w:val="20"/>
        </w:rPr>
        <w:t>t</w:t>
      </w:r>
      <w:r w:rsidR="00EB1FA6" w:rsidRPr="002658C4">
        <w:rPr>
          <w:spacing w:val="2"/>
          <w:sz w:val="20"/>
          <w:szCs w:val="20"/>
        </w:rPr>
        <w:t>i</w:t>
      </w:r>
      <w:r w:rsidR="00EB1FA6" w:rsidRPr="002658C4">
        <w:rPr>
          <w:spacing w:val="-1"/>
          <w:sz w:val="20"/>
          <w:szCs w:val="20"/>
        </w:rPr>
        <w:t>č</w:t>
      </w:r>
      <w:r w:rsidR="00EB1FA6" w:rsidRPr="002658C4">
        <w:rPr>
          <w:sz w:val="20"/>
          <w:szCs w:val="20"/>
        </w:rPr>
        <w:t>ne</w:t>
      </w:r>
      <w:r w:rsidR="00EB1FA6" w:rsidRPr="002658C4">
        <w:rPr>
          <w:spacing w:val="1"/>
          <w:sz w:val="20"/>
          <w:szCs w:val="20"/>
        </w:rPr>
        <w:t xml:space="preserve"> </w:t>
      </w:r>
      <w:r w:rsidR="00EB1FA6" w:rsidRPr="002658C4">
        <w:rPr>
          <w:sz w:val="20"/>
          <w:szCs w:val="20"/>
        </w:rPr>
        <w:t>up</w:t>
      </w:r>
      <w:r w:rsidR="00EB1FA6" w:rsidRPr="002658C4">
        <w:rPr>
          <w:spacing w:val="-1"/>
          <w:sz w:val="20"/>
          <w:szCs w:val="20"/>
        </w:rPr>
        <w:t>or</w:t>
      </w:r>
      <w:r w:rsidR="00EB1FA6" w:rsidRPr="002658C4">
        <w:rPr>
          <w:sz w:val="20"/>
          <w:szCs w:val="20"/>
        </w:rPr>
        <w:t>a</w:t>
      </w:r>
      <w:r w:rsidR="00EB1FA6" w:rsidRPr="002658C4">
        <w:rPr>
          <w:spacing w:val="2"/>
          <w:sz w:val="20"/>
          <w:szCs w:val="20"/>
        </w:rPr>
        <w:t>b</w:t>
      </w:r>
      <w:r w:rsidR="00EB1FA6" w:rsidRPr="002658C4">
        <w:rPr>
          <w:sz w:val="20"/>
          <w:szCs w:val="20"/>
        </w:rPr>
        <w:t>e</w:t>
      </w:r>
      <w:r w:rsidR="00EB1FA6" w:rsidRPr="002658C4">
        <w:rPr>
          <w:spacing w:val="1"/>
          <w:sz w:val="20"/>
          <w:szCs w:val="20"/>
        </w:rPr>
        <w:t xml:space="preserve"> </w:t>
      </w:r>
      <w:r w:rsidR="00EB1FA6" w:rsidRPr="002658C4">
        <w:rPr>
          <w:spacing w:val="-1"/>
          <w:sz w:val="20"/>
          <w:szCs w:val="20"/>
        </w:rPr>
        <w:t>z</w:t>
      </w:r>
      <w:r w:rsidR="00EB1FA6" w:rsidRPr="002658C4">
        <w:rPr>
          <w:spacing w:val="1"/>
          <w:sz w:val="20"/>
          <w:szCs w:val="20"/>
        </w:rPr>
        <w:t>g</w:t>
      </w:r>
      <w:r w:rsidR="00EB1FA6" w:rsidRPr="002658C4">
        <w:rPr>
          <w:spacing w:val="-1"/>
          <w:sz w:val="20"/>
          <w:szCs w:val="20"/>
        </w:rPr>
        <w:t>r</w:t>
      </w:r>
      <w:r w:rsidR="00EB1FA6" w:rsidRPr="002658C4">
        <w:rPr>
          <w:sz w:val="20"/>
          <w:szCs w:val="20"/>
        </w:rPr>
        <w:t>ad</w:t>
      </w:r>
      <w:r w:rsidR="00EB1FA6" w:rsidRPr="002658C4">
        <w:rPr>
          <w:spacing w:val="-1"/>
          <w:sz w:val="20"/>
          <w:szCs w:val="20"/>
        </w:rPr>
        <w:t>e</w:t>
      </w:r>
      <w:r w:rsidR="00EB1FA6" w:rsidRPr="002658C4">
        <w:rPr>
          <w:sz w:val="20"/>
          <w:szCs w:val="20"/>
        </w:rPr>
        <w:t>,</w:t>
      </w:r>
      <w:r w:rsidR="00EB1FA6" w:rsidRPr="002658C4">
        <w:rPr>
          <w:spacing w:val="3"/>
          <w:sz w:val="20"/>
          <w:szCs w:val="20"/>
        </w:rPr>
        <w:t xml:space="preserve"> </w:t>
      </w:r>
      <w:r w:rsidR="00EB1FA6" w:rsidRPr="002658C4">
        <w:rPr>
          <w:sz w:val="20"/>
          <w:szCs w:val="20"/>
        </w:rPr>
        <w:t>a</w:t>
      </w:r>
      <w:r w:rsidR="00EB1FA6" w:rsidRPr="002658C4">
        <w:rPr>
          <w:spacing w:val="2"/>
          <w:sz w:val="20"/>
          <w:szCs w:val="20"/>
        </w:rPr>
        <w:t xml:space="preserve"> </w:t>
      </w:r>
      <w:r w:rsidR="00EB1FA6" w:rsidRPr="002658C4">
        <w:rPr>
          <w:spacing w:val="-1"/>
          <w:sz w:val="20"/>
          <w:szCs w:val="20"/>
        </w:rPr>
        <w:t>ko</w:t>
      </w:r>
      <w:r w:rsidR="00EB1FA6" w:rsidRPr="002658C4">
        <w:rPr>
          <w:spacing w:val="2"/>
          <w:sz w:val="20"/>
          <w:szCs w:val="20"/>
        </w:rPr>
        <w:t>j</w:t>
      </w:r>
      <w:r w:rsidR="00EB1FA6" w:rsidRPr="002658C4">
        <w:rPr>
          <w:sz w:val="20"/>
          <w:szCs w:val="20"/>
        </w:rPr>
        <w:t>a</w:t>
      </w:r>
      <w:r w:rsidR="00EB1FA6" w:rsidRPr="002658C4">
        <w:rPr>
          <w:spacing w:val="2"/>
          <w:sz w:val="20"/>
          <w:szCs w:val="20"/>
        </w:rPr>
        <w:t xml:space="preserve"> </w:t>
      </w:r>
      <w:r w:rsidR="00EB1FA6" w:rsidRPr="002658C4">
        <w:rPr>
          <w:spacing w:val="1"/>
          <w:sz w:val="20"/>
          <w:szCs w:val="20"/>
        </w:rPr>
        <w:t>m</w:t>
      </w:r>
      <w:r w:rsidR="00EB1FA6" w:rsidRPr="002658C4">
        <w:rPr>
          <w:spacing w:val="-1"/>
          <w:sz w:val="20"/>
          <w:szCs w:val="20"/>
        </w:rPr>
        <w:t>e</w:t>
      </w:r>
      <w:r w:rsidR="00EB1FA6" w:rsidRPr="002658C4">
        <w:rPr>
          <w:sz w:val="20"/>
          <w:szCs w:val="20"/>
        </w:rPr>
        <w:t>đu</w:t>
      </w:r>
      <w:r w:rsidR="00EB1FA6" w:rsidRPr="002658C4">
        <w:rPr>
          <w:spacing w:val="2"/>
          <w:sz w:val="20"/>
          <w:szCs w:val="20"/>
        </w:rPr>
        <w:t xml:space="preserve"> </w:t>
      </w:r>
      <w:r w:rsidR="00EB1FA6" w:rsidRPr="002658C4">
        <w:rPr>
          <w:spacing w:val="-1"/>
          <w:sz w:val="20"/>
          <w:szCs w:val="20"/>
        </w:rPr>
        <w:t>o</w:t>
      </w:r>
      <w:r w:rsidR="00EB1FA6" w:rsidRPr="002658C4">
        <w:rPr>
          <w:sz w:val="20"/>
          <w:szCs w:val="20"/>
        </w:rPr>
        <w:t>s</w:t>
      </w:r>
      <w:r w:rsidR="00EB1FA6" w:rsidRPr="002658C4">
        <w:rPr>
          <w:spacing w:val="-1"/>
          <w:sz w:val="20"/>
          <w:szCs w:val="20"/>
        </w:rPr>
        <w:t>t</w:t>
      </w:r>
      <w:r w:rsidR="00EB1FA6" w:rsidRPr="002658C4">
        <w:rPr>
          <w:sz w:val="20"/>
          <w:szCs w:val="20"/>
        </w:rPr>
        <w:t>a</w:t>
      </w:r>
      <w:r w:rsidR="00EB1FA6" w:rsidRPr="002658C4">
        <w:rPr>
          <w:spacing w:val="-1"/>
          <w:sz w:val="20"/>
          <w:szCs w:val="20"/>
        </w:rPr>
        <w:t>li</w:t>
      </w:r>
      <w:r w:rsidR="00EB1FA6" w:rsidRPr="002658C4">
        <w:rPr>
          <w:sz w:val="20"/>
          <w:szCs w:val="20"/>
        </w:rPr>
        <w:t>m</w:t>
      </w:r>
      <w:r w:rsidR="00EB1FA6" w:rsidRPr="002658C4">
        <w:rPr>
          <w:spacing w:val="3"/>
          <w:sz w:val="20"/>
          <w:szCs w:val="20"/>
        </w:rPr>
        <w:t xml:space="preserve"> </w:t>
      </w:r>
      <w:r w:rsidR="00EB1FA6" w:rsidRPr="002658C4">
        <w:rPr>
          <w:sz w:val="20"/>
          <w:szCs w:val="20"/>
        </w:rPr>
        <w:t>u</w:t>
      </w:r>
      <w:r w:rsidR="00EB1FA6" w:rsidRPr="002658C4">
        <w:rPr>
          <w:spacing w:val="-1"/>
          <w:sz w:val="20"/>
          <w:szCs w:val="20"/>
        </w:rPr>
        <w:t>kl</w:t>
      </w:r>
      <w:r w:rsidR="00EB1FA6" w:rsidRPr="002658C4">
        <w:rPr>
          <w:sz w:val="20"/>
          <w:szCs w:val="20"/>
        </w:rPr>
        <w:t>ju</w:t>
      </w:r>
      <w:r w:rsidR="00EB1FA6" w:rsidRPr="002658C4">
        <w:rPr>
          <w:spacing w:val="-1"/>
          <w:sz w:val="20"/>
          <w:szCs w:val="20"/>
        </w:rPr>
        <w:t>č</w:t>
      </w:r>
      <w:r w:rsidR="00EB1FA6" w:rsidRPr="002658C4">
        <w:rPr>
          <w:sz w:val="20"/>
          <w:szCs w:val="20"/>
        </w:rPr>
        <w:t>uje</w:t>
      </w:r>
      <w:r w:rsidR="00EB1FA6" w:rsidRPr="002658C4">
        <w:rPr>
          <w:spacing w:val="1"/>
          <w:sz w:val="20"/>
          <w:szCs w:val="20"/>
        </w:rPr>
        <w:t xml:space="preserve"> </w:t>
      </w:r>
      <w:r w:rsidR="00EB1FA6" w:rsidRPr="002658C4">
        <w:rPr>
          <w:spacing w:val="-1"/>
          <w:sz w:val="20"/>
          <w:szCs w:val="20"/>
        </w:rPr>
        <w:t>e</w:t>
      </w:r>
      <w:r w:rsidR="00EB1FA6" w:rsidRPr="002658C4">
        <w:rPr>
          <w:sz w:val="20"/>
          <w:szCs w:val="20"/>
        </w:rPr>
        <w:t>n</w:t>
      </w:r>
      <w:r w:rsidR="00EB1FA6" w:rsidRPr="002658C4">
        <w:rPr>
          <w:spacing w:val="2"/>
          <w:sz w:val="20"/>
          <w:szCs w:val="20"/>
        </w:rPr>
        <w:t>e</w:t>
      </w:r>
      <w:r w:rsidR="00EB1FA6" w:rsidRPr="002658C4">
        <w:rPr>
          <w:spacing w:val="-1"/>
          <w:sz w:val="20"/>
          <w:szCs w:val="20"/>
        </w:rPr>
        <w:t>r</w:t>
      </w:r>
      <w:r w:rsidR="00EB1FA6" w:rsidRPr="002658C4">
        <w:rPr>
          <w:spacing w:val="1"/>
          <w:sz w:val="20"/>
          <w:szCs w:val="20"/>
        </w:rPr>
        <w:t>g</w:t>
      </w:r>
      <w:r w:rsidR="00EB1FA6" w:rsidRPr="002658C4">
        <w:rPr>
          <w:spacing w:val="-1"/>
          <w:sz w:val="20"/>
          <w:szCs w:val="20"/>
        </w:rPr>
        <w:t>i</w:t>
      </w:r>
      <w:r w:rsidR="00EB1FA6" w:rsidRPr="002658C4">
        <w:rPr>
          <w:sz w:val="20"/>
          <w:szCs w:val="20"/>
        </w:rPr>
        <w:t>ju</w:t>
      </w:r>
      <w:r w:rsidR="00EB1FA6" w:rsidRPr="002658C4">
        <w:rPr>
          <w:spacing w:val="2"/>
          <w:sz w:val="20"/>
          <w:szCs w:val="20"/>
        </w:rPr>
        <w:t xml:space="preserve"> </w:t>
      </w:r>
      <w:r w:rsidR="00EB1FA6" w:rsidRPr="002658C4">
        <w:rPr>
          <w:spacing w:val="-1"/>
          <w:sz w:val="20"/>
          <w:szCs w:val="20"/>
        </w:rPr>
        <w:t>ko</w:t>
      </w:r>
      <w:r w:rsidR="00EB1FA6" w:rsidRPr="002658C4">
        <w:rPr>
          <w:spacing w:val="2"/>
          <w:sz w:val="20"/>
          <w:szCs w:val="20"/>
        </w:rPr>
        <w:t>j</w:t>
      </w:r>
      <w:r w:rsidR="00EB1FA6" w:rsidRPr="002658C4">
        <w:rPr>
          <w:sz w:val="20"/>
          <w:szCs w:val="20"/>
        </w:rPr>
        <w:t>a</w:t>
      </w:r>
      <w:r w:rsidR="00EB1FA6" w:rsidRPr="002658C4">
        <w:rPr>
          <w:spacing w:val="2"/>
          <w:sz w:val="20"/>
          <w:szCs w:val="20"/>
        </w:rPr>
        <w:t xml:space="preserve"> </w:t>
      </w:r>
      <w:r w:rsidR="00EB1FA6" w:rsidRPr="002658C4">
        <w:rPr>
          <w:sz w:val="20"/>
          <w:szCs w:val="20"/>
        </w:rPr>
        <w:t>se</w:t>
      </w:r>
      <w:r w:rsidR="00EB1FA6" w:rsidRPr="002658C4">
        <w:rPr>
          <w:spacing w:val="1"/>
          <w:sz w:val="20"/>
          <w:szCs w:val="20"/>
        </w:rPr>
        <w:t xml:space="preserve"> </w:t>
      </w:r>
      <w:r w:rsidR="00EB1FA6" w:rsidRPr="002658C4">
        <w:rPr>
          <w:spacing w:val="-1"/>
          <w:sz w:val="20"/>
          <w:szCs w:val="20"/>
        </w:rPr>
        <w:t>kor</w:t>
      </w:r>
      <w:r w:rsidR="00EB1FA6" w:rsidRPr="002658C4">
        <w:rPr>
          <w:spacing w:val="2"/>
          <w:sz w:val="20"/>
          <w:szCs w:val="20"/>
        </w:rPr>
        <w:t>i</w:t>
      </w:r>
      <w:r w:rsidR="00EB1FA6" w:rsidRPr="002658C4">
        <w:rPr>
          <w:sz w:val="20"/>
          <w:szCs w:val="20"/>
        </w:rPr>
        <w:t>s</w:t>
      </w:r>
      <w:r w:rsidR="00EB1FA6" w:rsidRPr="002658C4">
        <w:rPr>
          <w:spacing w:val="-1"/>
          <w:sz w:val="20"/>
          <w:szCs w:val="20"/>
        </w:rPr>
        <w:t>t</w:t>
      </w:r>
      <w:r w:rsidR="00EB1FA6" w:rsidRPr="002658C4">
        <w:rPr>
          <w:sz w:val="20"/>
          <w:szCs w:val="20"/>
        </w:rPr>
        <w:t>i</w:t>
      </w:r>
      <w:r w:rsidR="00EB1FA6" w:rsidRPr="002658C4">
        <w:rPr>
          <w:spacing w:val="4"/>
          <w:sz w:val="20"/>
          <w:szCs w:val="20"/>
        </w:rPr>
        <w:t xml:space="preserve"> </w:t>
      </w:r>
      <w:r w:rsidR="00EB1FA6" w:rsidRPr="002658C4">
        <w:rPr>
          <w:spacing w:val="-1"/>
          <w:sz w:val="20"/>
          <w:szCs w:val="20"/>
        </w:rPr>
        <w:t>z</w:t>
      </w:r>
      <w:r w:rsidR="00EB1FA6" w:rsidRPr="002658C4">
        <w:rPr>
          <w:sz w:val="20"/>
          <w:szCs w:val="20"/>
        </w:rPr>
        <w:t>a</w:t>
      </w:r>
      <w:r w:rsidR="00EB1FA6" w:rsidRPr="002658C4">
        <w:rPr>
          <w:spacing w:val="2"/>
          <w:sz w:val="20"/>
          <w:szCs w:val="20"/>
        </w:rPr>
        <w:t xml:space="preserve"> </w:t>
      </w:r>
      <w:r w:rsidR="00EB1FA6" w:rsidRPr="002658C4">
        <w:rPr>
          <w:spacing w:val="1"/>
          <w:sz w:val="20"/>
          <w:szCs w:val="20"/>
        </w:rPr>
        <w:t>g</w:t>
      </w:r>
      <w:r w:rsidR="00EB1FA6" w:rsidRPr="002658C4">
        <w:rPr>
          <w:spacing w:val="-1"/>
          <w:sz w:val="20"/>
          <w:szCs w:val="20"/>
        </w:rPr>
        <w:t>ri</w:t>
      </w:r>
      <w:r w:rsidR="00EB1FA6" w:rsidRPr="002658C4">
        <w:rPr>
          <w:sz w:val="20"/>
          <w:szCs w:val="20"/>
        </w:rPr>
        <w:t>janj</w:t>
      </w:r>
      <w:r w:rsidR="00EB1FA6" w:rsidRPr="002658C4">
        <w:rPr>
          <w:spacing w:val="-1"/>
          <w:sz w:val="20"/>
          <w:szCs w:val="20"/>
        </w:rPr>
        <w:t>e</w:t>
      </w:r>
      <w:r w:rsidR="00EB1FA6" w:rsidRPr="002658C4">
        <w:rPr>
          <w:sz w:val="20"/>
          <w:szCs w:val="20"/>
        </w:rPr>
        <w:t>,</w:t>
      </w:r>
      <w:r w:rsidR="00EB1FA6" w:rsidRPr="002658C4">
        <w:rPr>
          <w:spacing w:val="3"/>
          <w:sz w:val="20"/>
          <w:szCs w:val="20"/>
        </w:rPr>
        <w:t xml:space="preserve"> </w:t>
      </w:r>
      <w:r w:rsidR="00EB1FA6" w:rsidRPr="002658C4">
        <w:rPr>
          <w:sz w:val="20"/>
          <w:szCs w:val="20"/>
        </w:rPr>
        <w:t>h</w:t>
      </w:r>
      <w:r w:rsidR="00EB1FA6" w:rsidRPr="002658C4">
        <w:rPr>
          <w:spacing w:val="-1"/>
          <w:sz w:val="20"/>
          <w:szCs w:val="20"/>
        </w:rPr>
        <w:t>l</w:t>
      </w:r>
      <w:r w:rsidR="00EB1FA6" w:rsidRPr="002658C4">
        <w:rPr>
          <w:sz w:val="20"/>
          <w:szCs w:val="20"/>
        </w:rPr>
        <w:t>ađ</w:t>
      </w:r>
      <w:r w:rsidR="00EB1FA6" w:rsidRPr="002658C4">
        <w:rPr>
          <w:spacing w:val="-1"/>
          <w:sz w:val="20"/>
          <w:szCs w:val="20"/>
        </w:rPr>
        <w:t>e</w:t>
      </w:r>
      <w:r w:rsidR="00EB1FA6" w:rsidRPr="002658C4">
        <w:rPr>
          <w:sz w:val="20"/>
          <w:szCs w:val="20"/>
        </w:rPr>
        <w:t>nj</w:t>
      </w:r>
      <w:r w:rsidR="00EB1FA6" w:rsidRPr="002658C4">
        <w:rPr>
          <w:spacing w:val="-1"/>
          <w:sz w:val="20"/>
          <w:szCs w:val="20"/>
        </w:rPr>
        <w:t>e</w:t>
      </w:r>
      <w:r w:rsidR="00EB1FA6" w:rsidRPr="002658C4">
        <w:rPr>
          <w:sz w:val="20"/>
          <w:szCs w:val="20"/>
        </w:rPr>
        <w:t>,</w:t>
      </w:r>
      <w:r w:rsidR="00EB1FA6" w:rsidRPr="002658C4">
        <w:rPr>
          <w:spacing w:val="3"/>
          <w:sz w:val="20"/>
          <w:szCs w:val="20"/>
        </w:rPr>
        <w:t xml:space="preserve"> </w:t>
      </w:r>
      <w:r w:rsidR="00EB1FA6" w:rsidRPr="002658C4">
        <w:rPr>
          <w:spacing w:val="-1"/>
          <w:sz w:val="20"/>
          <w:szCs w:val="20"/>
        </w:rPr>
        <w:t>ve</w:t>
      </w:r>
      <w:r w:rsidR="00EB1FA6" w:rsidRPr="002658C4">
        <w:rPr>
          <w:sz w:val="20"/>
          <w:szCs w:val="20"/>
        </w:rPr>
        <w:t>n</w:t>
      </w:r>
      <w:r w:rsidR="00EB1FA6" w:rsidRPr="002658C4">
        <w:rPr>
          <w:spacing w:val="1"/>
          <w:sz w:val="20"/>
          <w:szCs w:val="20"/>
        </w:rPr>
        <w:t>t</w:t>
      </w:r>
      <w:r w:rsidR="00EB1FA6" w:rsidRPr="002658C4">
        <w:rPr>
          <w:spacing w:val="2"/>
          <w:sz w:val="20"/>
          <w:szCs w:val="20"/>
        </w:rPr>
        <w:t>i</w:t>
      </w:r>
      <w:r w:rsidR="00EB1FA6" w:rsidRPr="002658C4">
        <w:rPr>
          <w:spacing w:val="-1"/>
          <w:sz w:val="20"/>
          <w:szCs w:val="20"/>
        </w:rPr>
        <w:t>l</w:t>
      </w:r>
      <w:r w:rsidR="00EB1FA6" w:rsidRPr="002658C4">
        <w:rPr>
          <w:sz w:val="20"/>
          <w:szCs w:val="20"/>
        </w:rPr>
        <w:t>a</w:t>
      </w:r>
      <w:r w:rsidR="00EB1FA6" w:rsidRPr="002658C4">
        <w:rPr>
          <w:spacing w:val="-1"/>
          <w:sz w:val="20"/>
          <w:szCs w:val="20"/>
        </w:rPr>
        <w:t>ci</w:t>
      </w:r>
      <w:r w:rsidR="00EB1FA6" w:rsidRPr="002658C4">
        <w:rPr>
          <w:sz w:val="20"/>
          <w:szCs w:val="20"/>
        </w:rPr>
        <w:t>ju,</w:t>
      </w:r>
      <w:r w:rsidR="00EB1FA6" w:rsidRPr="002658C4">
        <w:rPr>
          <w:spacing w:val="3"/>
          <w:sz w:val="20"/>
          <w:szCs w:val="20"/>
        </w:rPr>
        <w:t xml:space="preserve"> </w:t>
      </w:r>
      <w:r w:rsidR="00EB1FA6" w:rsidRPr="002658C4">
        <w:rPr>
          <w:sz w:val="20"/>
          <w:szCs w:val="20"/>
        </w:rPr>
        <w:t>p</w:t>
      </w:r>
      <w:r w:rsidR="00EB1FA6" w:rsidRPr="002658C4">
        <w:rPr>
          <w:spacing w:val="-1"/>
          <w:sz w:val="20"/>
          <w:szCs w:val="20"/>
        </w:rPr>
        <w:t>ri</w:t>
      </w:r>
      <w:r w:rsidR="00EB1FA6" w:rsidRPr="002658C4">
        <w:rPr>
          <w:sz w:val="20"/>
          <w:szCs w:val="20"/>
        </w:rPr>
        <w:t>p</w:t>
      </w:r>
      <w:r w:rsidR="00EB1FA6" w:rsidRPr="002658C4">
        <w:rPr>
          <w:spacing w:val="1"/>
          <w:sz w:val="20"/>
          <w:szCs w:val="20"/>
        </w:rPr>
        <w:t>r</w:t>
      </w:r>
      <w:r w:rsidR="00EB1FA6" w:rsidRPr="002658C4">
        <w:rPr>
          <w:spacing w:val="-1"/>
          <w:sz w:val="20"/>
          <w:szCs w:val="20"/>
        </w:rPr>
        <w:t>e</w:t>
      </w:r>
      <w:r w:rsidR="00EB1FA6" w:rsidRPr="002658C4">
        <w:rPr>
          <w:spacing w:val="1"/>
          <w:sz w:val="20"/>
          <w:szCs w:val="20"/>
        </w:rPr>
        <w:t>m</w:t>
      </w:r>
      <w:r w:rsidR="00EB1FA6" w:rsidRPr="002658C4">
        <w:rPr>
          <w:sz w:val="20"/>
          <w:szCs w:val="20"/>
        </w:rPr>
        <w:t>u</w:t>
      </w:r>
      <w:r w:rsidR="00EB1FA6" w:rsidRPr="002658C4">
        <w:rPr>
          <w:spacing w:val="2"/>
          <w:sz w:val="20"/>
          <w:szCs w:val="20"/>
        </w:rPr>
        <w:t xml:space="preserve"> </w:t>
      </w:r>
      <w:r w:rsidR="00EB1FA6" w:rsidRPr="002658C4">
        <w:rPr>
          <w:spacing w:val="-1"/>
          <w:sz w:val="20"/>
          <w:szCs w:val="20"/>
        </w:rPr>
        <w:t>to</w:t>
      </w:r>
      <w:r w:rsidR="00EB1FA6" w:rsidRPr="002658C4">
        <w:rPr>
          <w:sz w:val="20"/>
          <w:szCs w:val="20"/>
        </w:rPr>
        <w:t>p</w:t>
      </w:r>
      <w:r w:rsidR="00EB1FA6" w:rsidRPr="002658C4">
        <w:rPr>
          <w:spacing w:val="-1"/>
          <w:sz w:val="20"/>
          <w:szCs w:val="20"/>
        </w:rPr>
        <w:t>l</w:t>
      </w:r>
      <w:r w:rsidR="00EB1FA6" w:rsidRPr="002658C4">
        <w:rPr>
          <w:sz w:val="20"/>
          <w:szCs w:val="20"/>
        </w:rPr>
        <w:t>e</w:t>
      </w:r>
      <w:r w:rsidR="00EB1FA6" w:rsidRPr="002658C4">
        <w:rPr>
          <w:spacing w:val="1"/>
          <w:sz w:val="20"/>
          <w:szCs w:val="20"/>
        </w:rPr>
        <w:t xml:space="preserve"> </w:t>
      </w:r>
      <w:r w:rsidR="00EB1FA6" w:rsidRPr="002658C4">
        <w:rPr>
          <w:spacing w:val="-1"/>
          <w:sz w:val="20"/>
          <w:szCs w:val="20"/>
        </w:rPr>
        <w:t>vo</w:t>
      </w:r>
      <w:r w:rsidR="00EB1FA6" w:rsidRPr="002658C4">
        <w:rPr>
          <w:spacing w:val="2"/>
          <w:sz w:val="20"/>
          <w:szCs w:val="20"/>
        </w:rPr>
        <w:t>d</w:t>
      </w:r>
      <w:r w:rsidR="00EB1FA6" w:rsidRPr="002658C4">
        <w:rPr>
          <w:sz w:val="20"/>
          <w:szCs w:val="20"/>
        </w:rPr>
        <w:t>e i</w:t>
      </w:r>
      <w:r w:rsidR="00EB1FA6" w:rsidRPr="002658C4">
        <w:rPr>
          <w:spacing w:val="-1"/>
          <w:sz w:val="20"/>
          <w:szCs w:val="20"/>
        </w:rPr>
        <w:t xml:space="preserve"> o</w:t>
      </w:r>
      <w:r w:rsidR="00EB1FA6" w:rsidRPr="002658C4">
        <w:rPr>
          <w:sz w:val="20"/>
          <w:szCs w:val="20"/>
        </w:rPr>
        <w:t>s</w:t>
      </w:r>
      <w:r w:rsidR="00EB1FA6" w:rsidRPr="002658C4">
        <w:rPr>
          <w:spacing w:val="-1"/>
          <w:sz w:val="20"/>
          <w:szCs w:val="20"/>
        </w:rPr>
        <w:t>v</w:t>
      </w:r>
      <w:r w:rsidR="00EB1FA6" w:rsidRPr="002658C4">
        <w:rPr>
          <w:sz w:val="20"/>
          <w:szCs w:val="20"/>
        </w:rPr>
        <w:t>j</w:t>
      </w:r>
      <w:r w:rsidR="00EB1FA6" w:rsidRPr="002658C4">
        <w:rPr>
          <w:spacing w:val="-1"/>
          <w:sz w:val="20"/>
          <w:szCs w:val="20"/>
        </w:rPr>
        <w:t>etl</w:t>
      </w:r>
      <w:r w:rsidR="00EB1FA6" w:rsidRPr="002658C4">
        <w:rPr>
          <w:spacing w:val="2"/>
          <w:sz w:val="20"/>
          <w:szCs w:val="20"/>
        </w:rPr>
        <w:t>j</w:t>
      </w:r>
      <w:r w:rsidR="00EB1FA6" w:rsidRPr="002658C4">
        <w:rPr>
          <w:spacing w:val="-1"/>
          <w:sz w:val="20"/>
          <w:szCs w:val="20"/>
        </w:rPr>
        <w:t>e</w:t>
      </w:r>
      <w:r w:rsidR="00EB1FA6" w:rsidRPr="002658C4">
        <w:rPr>
          <w:sz w:val="20"/>
          <w:szCs w:val="20"/>
        </w:rPr>
        <w:t>nj</w:t>
      </w:r>
      <w:r w:rsidR="00EB1FA6" w:rsidRPr="002658C4">
        <w:rPr>
          <w:spacing w:val="-1"/>
          <w:sz w:val="20"/>
          <w:szCs w:val="20"/>
        </w:rPr>
        <w:t>e</w:t>
      </w:r>
      <w:r w:rsidR="00EB1FA6" w:rsidRPr="002658C4">
        <w:rPr>
          <w:sz w:val="20"/>
          <w:szCs w:val="20"/>
        </w:rPr>
        <w:t>.</w:t>
      </w:r>
    </w:p>
    <w:p w:rsidR="00EB1FA6" w:rsidRPr="002658C4" w:rsidRDefault="00EB1FA6" w:rsidP="00F91AB5">
      <w:pPr>
        <w:pStyle w:val="Heading2"/>
      </w:pPr>
      <w:bookmarkStart w:id="86" w:name="_Toc431633367"/>
      <w:bookmarkStart w:id="87" w:name="_Toc476772654"/>
      <w:r w:rsidRPr="002658C4">
        <w:t>Zahtjevi energetske učinkovitosti</w:t>
      </w:r>
      <w:bookmarkEnd w:id="86"/>
      <w:bookmarkEnd w:id="87"/>
    </w:p>
    <w:p w:rsidR="00EB1FA6" w:rsidRPr="002658C4" w:rsidRDefault="00EB1FA6" w:rsidP="00EB1FA6">
      <w:pPr>
        <w:ind w:left="284" w:hanging="284"/>
        <w:jc w:val="both"/>
        <w:rPr>
          <w:sz w:val="20"/>
          <w:szCs w:val="20"/>
        </w:rPr>
      </w:pPr>
      <w:r w:rsidRPr="002658C4">
        <w:rPr>
          <w:sz w:val="20"/>
          <w:szCs w:val="20"/>
        </w:rPr>
        <w:t xml:space="preserve">Svaka zgrada, ovisno o vrsti i namjeni, mora biti </w:t>
      </w:r>
      <w:r w:rsidRPr="002658C4">
        <w:rPr>
          <w:b/>
          <w:sz w:val="20"/>
          <w:szCs w:val="20"/>
        </w:rPr>
        <w:t>projektirana, izgrađena i održavana</w:t>
      </w:r>
      <w:r w:rsidRPr="002658C4">
        <w:rPr>
          <w:rFonts w:cs="Arial"/>
          <w:sz w:val="20"/>
          <w:szCs w:val="20"/>
        </w:rPr>
        <w:t xml:space="preserve"> tako da </w:t>
      </w:r>
      <w:r w:rsidRPr="002658C4">
        <w:rPr>
          <w:sz w:val="20"/>
          <w:szCs w:val="20"/>
        </w:rPr>
        <w:t xml:space="preserve">tijekom uporabe ispunjava </w:t>
      </w:r>
      <w:r w:rsidRPr="002658C4">
        <w:rPr>
          <w:b/>
          <w:sz w:val="20"/>
          <w:szCs w:val="20"/>
          <w:u w:val="single"/>
        </w:rPr>
        <w:t>propisane zahtjeve energetske učinkovitosti</w:t>
      </w:r>
      <w:r w:rsidRPr="002658C4">
        <w:rPr>
          <w:sz w:val="20"/>
          <w:szCs w:val="20"/>
        </w:rPr>
        <w:t>.</w:t>
      </w:r>
    </w:p>
    <w:p w:rsidR="00EB1FA6" w:rsidRDefault="00EB1FA6" w:rsidP="00EB1FA6">
      <w:pPr>
        <w:ind w:left="284" w:hanging="284"/>
        <w:jc w:val="both"/>
        <w:rPr>
          <w:sz w:val="20"/>
          <w:szCs w:val="20"/>
        </w:rPr>
      </w:pPr>
      <w:r w:rsidRPr="002658C4">
        <w:rPr>
          <w:rFonts w:cs="Arial"/>
          <w:sz w:val="20"/>
          <w:szCs w:val="20"/>
        </w:rPr>
        <w:t xml:space="preserve">Svaka zgrada, ovisno o vrsti i namjeni, mora biti projektirana i izgrađena </w:t>
      </w:r>
      <w:r w:rsidRPr="002658C4">
        <w:rPr>
          <w:sz w:val="20"/>
          <w:szCs w:val="20"/>
        </w:rPr>
        <w:t>tako da je moguće bez značajnih troškova osigurati individualno mjerenje potrošnje energije, energenata i vode s mogućnošću daljinskog očitanja za pojedine posebne dijelove zgrade.</w:t>
      </w:r>
    </w:p>
    <w:p w:rsidR="0028428E" w:rsidRPr="002658C4" w:rsidRDefault="0028428E" w:rsidP="00EB1FA6">
      <w:pPr>
        <w:ind w:left="284" w:hanging="284"/>
        <w:jc w:val="both"/>
        <w:rPr>
          <w:sz w:val="20"/>
          <w:szCs w:val="20"/>
        </w:rPr>
      </w:pPr>
    </w:p>
    <w:p w:rsidR="00EB1FA6" w:rsidRPr="002658C4" w:rsidRDefault="00EB1FA6" w:rsidP="00EB1FA6">
      <w:pPr>
        <w:ind w:left="284" w:hanging="284"/>
        <w:jc w:val="both"/>
        <w:rPr>
          <w:rFonts w:cs="Arial"/>
          <w:sz w:val="20"/>
          <w:szCs w:val="20"/>
        </w:rPr>
      </w:pPr>
      <w:r w:rsidRPr="002658C4">
        <w:rPr>
          <w:b/>
          <w:sz w:val="20"/>
          <w:szCs w:val="20"/>
        </w:rPr>
        <w:t>Zahtjeve energetske učinkovitosti</w:t>
      </w:r>
      <w:r w:rsidRPr="002658C4">
        <w:rPr>
          <w:sz w:val="20"/>
          <w:szCs w:val="20"/>
        </w:rPr>
        <w:t xml:space="preserve"> pojedinih vrsta zgrada</w:t>
      </w:r>
      <w:r w:rsidR="00CB4FE5">
        <w:rPr>
          <w:sz w:val="20"/>
          <w:szCs w:val="20"/>
        </w:rPr>
        <w:t xml:space="preserve"> uključuju</w:t>
      </w:r>
      <w:r w:rsidRPr="002658C4">
        <w:rPr>
          <w:rFonts w:cs="Arial"/>
          <w:sz w:val="20"/>
          <w:szCs w:val="20"/>
        </w:rPr>
        <w:t>:</w:t>
      </w:r>
    </w:p>
    <w:p w:rsidR="00EB1FA6" w:rsidRPr="002658C4" w:rsidRDefault="00EB1FA6" w:rsidP="00673051">
      <w:pPr>
        <w:numPr>
          <w:ilvl w:val="2"/>
          <w:numId w:val="136"/>
        </w:numPr>
        <w:ind w:left="709" w:hanging="218"/>
        <w:jc w:val="both"/>
        <w:rPr>
          <w:rFonts w:eastAsia="Alfios"/>
          <w:sz w:val="20"/>
          <w:szCs w:val="20"/>
        </w:rPr>
      </w:pPr>
      <w:r w:rsidRPr="002658C4">
        <w:rPr>
          <w:rFonts w:eastAsia="Alfios"/>
          <w:sz w:val="20"/>
          <w:szCs w:val="20"/>
        </w:rPr>
        <w:t xml:space="preserve">minimalne zahtjeve za energetska svojstva zgrade i njezinih posebnih dijelova, </w:t>
      </w:r>
    </w:p>
    <w:p w:rsidR="00EB1FA6" w:rsidRPr="002658C4" w:rsidRDefault="00EB1FA6" w:rsidP="00673051">
      <w:pPr>
        <w:numPr>
          <w:ilvl w:val="2"/>
          <w:numId w:val="136"/>
        </w:numPr>
        <w:ind w:left="709" w:hanging="218"/>
        <w:jc w:val="both"/>
        <w:rPr>
          <w:rFonts w:eastAsia="Alfios"/>
          <w:sz w:val="20"/>
          <w:szCs w:val="20"/>
        </w:rPr>
      </w:pPr>
      <w:r w:rsidRPr="002658C4">
        <w:rPr>
          <w:rFonts w:eastAsia="Alfios"/>
          <w:sz w:val="20"/>
          <w:szCs w:val="20"/>
        </w:rPr>
        <w:t>način izrač</w:t>
      </w:r>
      <w:r w:rsidR="002551C8">
        <w:rPr>
          <w:rFonts w:eastAsia="Alfios"/>
          <w:sz w:val="20"/>
          <w:szCs w:val="20"/>
        </w:rPr>
        <w:t>una energetskog svojstva zgrade</w:t>
      </w:r>
      <w:r w:rsidRPr="002658C4">
        <w:rPr>
          <w:rFonts w:eastAsia="Alfios"/>
          <w:sz w:val="20"/>
          <w:szCs w:val="20"/>
        </w:rPr>
        <w:t xml:space="preserve"> </w:t>
      </w:r>
    </w:p>
    <w:p w:rsidR="00EB1FA6" w:rsidRPr="002658C4" w:rsidRDefault="00EB1FA6" w:rsidP="00673051">
      <w:pPr>
        <w:numPr>
          <w:ilvl w:val="2"/>
          <w:numId w:val="136"/>
        </w:numPr>
        <w:ind w:left="709" w:hanging="218"/>
        <w:jc w:val="both"/>
        <w:rPr>
          <w:rFonts w:eastAsia="Alfios"/>
          <w:sz w:val="20"/>
          <w:szCs w:val="20"/>
        </w:rPr>
      </w:pPr>
      <w:r w:rsidRPr="002658C4">
        <w:rPr>
          <w:rFonts w:eastAsia="Alfios"/>
          <w:sz w:val="20"/>
          <w:szCs w:val="20"/>
        </w:rPr>
        <w:t xml:space="preserve">minimalni obvezni udio obnovljivih izvora u ukupnoj potrošnji energije zgrade, </w:t>
      </w:r>
    </w:p>
    <w:p w:rsidR="00EB1FA6" w:rsidRPr="002658C4" w:rsidRDefault="00EB1FA6" w:rsidP="00673051">
      <w:pPr>
        <w:numPr>
          <w:ilvl w:val="2"/>
          <w:numId w:val="136"/>
        </w:numPr>
        <w:ind w:left="709" w:hanging="218"/>
        <w:jc w:val="both"/>
        <w:rPr>
          <w:rFonts w:eastAsia="Alfios"/>
          <w:sz w:val="20"/>
          <w:szCs w:val="20"/>
        </w:rPr>
      </w:pPr>
      <w:r w:rsidRPr="002658C4">
        <w:rPr>
          <w:rFonts w:eastAsia="Alfios"/>
          <w:sz w:val="20"/>
          <w:szCs w:val="20"/>
        </w:rPr>
        <w:t xml:space="preserve">kriterije za zgrade gotovo nulte energije, </w:t>
      </w:r>
    </w:p>
    <w:p w:rsidR="00EB1FA6" w:rsidRPr="002658C4" w:rsidRDefault="00EB1FA6" w:rsidP="00673051">
      <w:pPr>
        <w:numPr>
          <w:ilvl w:val="2"/>
          <w:numId w:val="136"/>
        </w:numPr>
        <w:ind w:left="709" w:hanging="218"/>
        <w:jc w:val="both"/>
        <w:rPr>
          <w:rFonts w:eastAsia="Alfios"/>
          <w:sz w:val="20"/>
          <w:szCs w:val="20"/>
        </w:rPr>
      </w:pPr>
      <w:r w:rsidRPr="002658C4">
        <w:rPr>
          <w:rFonts w:eastAsia="Alfios"/>
          <w:sz w:val="20"/>
          <w:szCs w:val="20"/>
        </w:rPr>
        <w:t>sadržaj elaborata alternativn</w:t>
      </w:r>
      <w:r w:rsidR="00C1407D">
        <w:rPr>
          <w:rFonts w:eastAsia="Alfios"/>
          <w:sz w:val="20"/>
          <w:szCs w:val="20"/>
        </w:rPr>
        <w:t>ih sustava opskrbe energijom</w:t>
      </w:r>
    </w:p>
    <w:p w:rsidR="00EB1FA6" w:rsidRDefault="00EB1FA6" w:rsidP="00673051">
      <w:pPr>
        <w:numPr>
          <w:ilvl w:val="2"/>
          <w:numId w:val="136"/>
        </w:numPr>
        <w:ind w:left="709" w:hanging="218"/>
        <w:jc w:val="both"/>
        <w:rPr>
          <w:rFonts w:eastAsia="Alfios"/>
          <w:sz w:val="20"/>
          <w:szCs w:val="20"/>
        </w:rPr>
      </w:pPr>
      <w:r w:rsidRPr="002658C4">
        <w:rPr>
          <w:rFonts w:eastAsia="Alfios"/>
          <w:sz w:val="20"/>
          <w:szCs w:val="20"/>
        </w:rPr>
        <w:t xml:space="preserve">druge zahtjeve vezane uz energetsku učinkovitost zgrade </w:t>
      </w:r>
    </w:p>
    <w:p w:rsidR="00147FAE" w:rsidRDefault="003E6F36" w:rsidP="00673051">
      <w:pPr>
        <w:numPr>
          <w:ilvl w:val="2"/>
          <w:numId w:val="136"/>
        </w:numPr>
        <w:ind w:left="709" w:hanging="218"/>
        <w:jc w:val="both"/>
        <w:rPr>
          <w:rFonts w:eastAsia="Alfios"/>
          <w:sz w:val="20"/>
          <w:szCs w:val="20"/>
        </w:rPr>
      </w:pPr>
      <w:r>
        <w:rPr>
          <w:rFonts w:eastAsia="Alfios"/>
          <w:sz w:val="20"/>
          <w:szCs w:val="20"/>
        </w:rPr>
        <w:t xml:space="preserve">kao i dostavu izvješća Europskoj komisiji vezano za pretpostavke, izračune i rezultate troškovno optimalnih analiza </w:t>
      </w:r>
    </w:p>
    <w:p w:rsidR="00CB4FE5" w:rsidRDefault="00CB4FE5" w:rsidP="00A1116F">
      <w:pPr>
        <w:ind w:left="567" w:hanging="207"/>
        <w:jc w:val="both"/>
        <w:rPr>
          <w:rFonts w:eastAsia="Alfios"/>
          <w:sz w:val="20"/>
          <w:szCs w:val="20"/>
        </w:rPr>
      </w:pPr>
      <w:r>
        <w:rPr>
          <w:sz w:val="20"/>
          <w:szCs w:val="20"/>
        </w:rPr>
        <w:t>Propisuje ih tehničkim propisiom ministar</w:t>
      </w:r>
      <w:r w:rsidR="0028428E">
        <w:rPr>
          <w:sz w:val="20"/>
          <w:szCs w:val="20"/>
        </w:rPr>
        <w:t>.</w:t>
      </w:r>
    </w:p>
    <w:p w:rsidR="007225A0" w:rsidRPr="002658C4" w:rsidRDefault="007225A0" w:rsidP="00F91AB5">
      <w:pPr>
        <w:pStyle w:val="Heading2"/>
      </w:pPr>
      <w:bookmarkStart w:id="88" w:name="_Toc431633368"/>
      <w:bookmarkStart w:id="89" w:name="_Toc476772655"/>
      <w:r w:rsidRPr="002658C4">
        <w:t>E</w:t>
      </w:r>
      <w:r w:rsidRPr="002658C4">
        <w:rPr>
          <w:spacing w:val="-3"/>
        </w:rPr>
        <w:t>n</w:t>
      </w:r>
      <w:r w:rsidRPr="002658C4">
        <w:t>er</w:t>
      </w:r>
      <w:r w:rsidRPr="002658C4">
        <w:rPr>
          <w:spacing w:val="-1"/>
        </w:rPr>
        <w:t>g</w:t>
      </w:r>
      <w:r w:rsidRPr="002658C4">
        <w:t>et</w:t>
      </w:r>
      <w:r w:rsidRPr="002658C4">
        <w:rPr>
          <w:spacing w:val="-2"/>
        </w:rPr>
        <w:t>s</w:t>
      </w:r>
      <w:r w:rsidRPr="002658C4">
        <w:t xml:space="preserve">ki </w:t>
      </w:r>
      <w:r w:rsidRPr="002658C4">
        <w:rPr>
          <w:spacing w:val="-2"/>
        </w:rPr>
        <w:t>c</w:t>
      </w:r>
      <w:r w:rsidRPr="002658C4">
        <w:t>ertifik</w:t>
      </w:r>
      <w:r w:rsidRPr="002658C4">
        <w:rPr>
          <w:spacing w:val="-3"/>
        </w:rPr>
        <w:t>a</w:t>
      </w:r>
      <w:r w:rsidRPr="002658C4">
        <w:t>t</w:t>
      </w:r>
      <w:bookmarkEnd w:id="82"/>
      <w:bookmarkEnd w:id="83"/>
      <w:bookmarkEnd w:id="84"/>
      <w:bookmarkEnd w:id="88"/>
      <w:bookmarkEnd w:id="89"/>
    </w:p>
    <w:p w:rsidR="00FD53FC" w:rsidRDefault="00FD53FC" w:rsidP="00670519">
      <w:pPr>
        <w:jc w:val="both"/>
        <w:rPr>
          <w:sz w:val="20"/>
          <w:szCs w:val="20"/>
        </w:rPr>
      </w:pPr>
      <w:r w:rsidRPr="00FD53FC">
        <w:rPr>
          <w:sz w:val="20"/>
          <w:szCs w:val="20"/>
        </w:rPr>
        <w:t>Energetski certifikat zgrade, o</w:t>
      </w:r>
      <w:r>
        <w:rPr>
          <w:sz w:val="20"/>
          <w:szCs w:val="20"/>
        </w:rPr>
        <w:t xml:space="preserve">dnosno njezina posebnog dijela </w:t>
      </w:r>
      <w:r w:rsidRPr="00FD53FC">
        <w:rPr>
          <w:sz w:val="20"/>
          <w:szCs w:val="20"/>
        </w:rPr>
        <w:t xml:space="preserve">izdaje se za zgradu, odnosno njezin poseban dio za koji je potrebno koristiti energiju za održavanje unutarnje projektne temperature u skladu s njezinom namjenom, osim za: </w:t>
      </w:r>
    </w:p>
    <w:p w:rsidR="00FD53FC" w:rsidRPr="00FD53FC" w:rsidRDefault="00FD53FC" w:rsidP="00FD53FC">
      <w:pPr>
        <w:ind w:left="851"/>
        <w:jc w:val="both"/>
        <w:rPr>
          <w:color w:val="984806"/>
          <w:sz w:val="20"/>
          <w:szCs w:val="20"/>
        </w:rPr>
      </w:pPr>
      <w:r w:rsidRPr="00FD53FC">
        <w:rPr>
          <w:color w:val="984806"/>
          <w:sz w:val="20"/>
          <w:szCs w:val="20"/>
        </w:rPr>
        <w:t xml:space="preserve">1. zgradu koja se koristi za održavanje vjerskih obreda ili vjerskih aktivnosti </w:t>
      </w:r>
    </w:p>
    <w:p w:rsidR="00FD53FC" w:rsidRPr="00FD53FC" w:rsidRDefault="00FD53FC" w:rsidP="00FD53FC">
      <w:pPr>
        <w:ind w:left="851"/>
        <w:jc w:val="both"/>
        <w:rPr>
          <w:color w:val="984806"/>
          <w:sz w:val="20"/>
          <w:szCs w:val="20"/>
        </w:rPr>
      </w:pPr>
      <w:r w:rsidRPr="00FD53FC">
        <w:rPr>
          <w:color w:val="984806"/>
          <w:sz w:val="20"/>
          <w:szCs w:val="20"/>
        </w:rPr>
        <w:t xml:space="preserve">2. privremenu zgradu čiji je rok uporabe dvije godine ili manje, industrijsko postrojenje, radionicu i nestambenu poljoprivrednu zgradu s malim energetskim potrebama, </w:t>
      </w:r>
    </w:p>
    <w:p w:rsidR="00FD53FC" w:rsidRPr="00FD53FC" w:rsidRDefault="00FD53FC" w:rsidP="00FD53FC">
      <w:pPr>
        <w:ind w:left="851"/>
        <w:jc w:val="both"/>
        <w:rPr>
          <w:color w:val="984806"/>
          <w:sz w:val="20"/>
          <w:szCs w:val="20"/>
        </w:rPr>
      </w:pPr>
      <w:r w:rsidRPr="00FD53FC">
        <w:rPr>
          <w:color w:val="984806"/>
          <w:sz w:val="20"/>
          <w:szCs w:val="20"/>
        </w:rPr>
        <w:t xml:space="preserve">3. stambenu zgradu koja se koristi manje od četiri mjeseca godišnje </w:t>
      </w:r>
    </w:p>
    <w:p w:rsidR="00FD53FC" w:rsidRPr="00FD53FC" w:rsidRDefault="00FD53FC" w:rsidP="00FD53FC">
      <w:pPr>
        <w:ind w:left="851"/>
        <w:jc w:val="both"/>
        <w:rPr>
          <w:color w:val="984806"/>
          <w:sz w:val="20"/>
          <w:szCs w:val="20"/>
        </w:rPr>
      </w:pPr>
      <w:r w:rsidRPr="00FD53FC">
        <w:rPr>
          <w:color w:val="984806"/>
          <w:sz w:val="20"/>
          <w:szCs w:val="20"/>
        </w:rPr>
        <w:t xml:space="preserve">4. slobodnostojeću zgradu s ukupnom korisnom površinom manjom od 50 m2 </w:t>
      </w:r>
    </w:p>
    <w:p w:rsidR="00FD53FC" w:rsidRDefault="00FD53FC" w:rsidP="00670519">
      <w:pPr>
        <w:jc w:val="both"/>
        <w:rPr>
          <w:sz w:val="20"/>
          <w:szCs w:val="20"/>
        </w:rPr>
      </w:pPr>
    </w:p>
    <w:p w:rsidR="00FD53FC" w:rsidRPr="00FD53FC" w:rsidRDefault="00EB1FA6" w:rsidP="00670519">
      <w:pPr>
        <w:jc w:val="both"/>
        <w:rPr>
          <w:rFonts w:cs="Arial"/>
          <w:b/>
          <w:sz w:val="20"/>
          <w:szCs w:val="20"/>
        </w:rPr>
      </w:pPr>
      <w:r w:rsidRPr="00FD53FC">
        <w:rPr>
          <w:rFonts w:cs="Arial"/>
          <w:b/>
          <w:sz w:val="20"/>
          <w:szCs w:val="20"/>
        </w:rPr>
        <w:t xml:space="preserve">Energetskim certifikatom se </w:t>
      </w:r>
      <w:r w:rsidRPr="00FD53FC">
        <w:rPr>
          <w:b/>
          <w:sz w:val="20"/>
          <w:szCs w:val="20"/>
        </w:rPr>
        <w:t>predočuju energetska svojstva zgrade</w:t>
      </w:r>
      <w:r w:rsidRPr="00FD53FC">
        <w:rPr>
          <w:rFonts w:cs="Arial"/>
          <w:b/>
          <w:sz w:val="20"/>
          <w:szCs w:val="20"/>
        </w:rPr>
        <w:t>, o</w:t>
      </w:r>
      <w:r w:rsidR="00670519" w:rsidRPr="00FD53FC">
        <w:rPr>
          <w:rFonts w:cs="Arial"/>
          <w:b/>
          <w:sz w:val="20"/>
          <w:szCs w:val="20"/>
        </w:rPr>
        <w:t xml:space="preserve">dnosno njezina posebnog dijela. </w:t>
      </w:r>
    </w:p>
    <w:p w:rsidR="00EB1FA6" w:rsidRPr="00670519" w:rsidRDefault="00EB1FA6" w:rsidP="00670519">
      <w:pPr>
        <w:jc w:val="both"/>
        <w:rPr>
          <w:rFonts w:cs="Arial"/>
          <w:b/>
          <w:sz w:val="20"/>
          <w:szCs w:val="20"/>
          <w:u w:val="single"/>
        </w:rPr>
      </w:pPr>
      <w:r w:rsidRPr="002658C4">
        <w:rPr>
          <w:b/>
          <w:sz w:val="20"/>
          <w:szCs w:val="20"/>
        </w:rPr>
        <w:t>Važi 10 godina</w:t>
      </w:r>
      <w:r w:rsidRPr="002658C4">
        <w:rPr>
          <w:rFonts w:cs="Arial"/>
          <w:sz w:val="20"/>
          <w:szCs w:val="20"/>
        </w:rPr>
        <w:t xml:space="preserve"> od dana njegova izdavanja.</w:t>
      </w:r>
    </w:p>
    <w:p w:rsidR="00EB1FA6" w:rsidRPr="002658C4" w:rsidRDefault="00EB1FA6" w:rsidP="00EB1FA6">
      <w:pPr>
        <w:ind w:left="284" w:hanging="284"/>
        <w:jc w:val="both"/>
        <w:rPr>
          <w:rFonts w:cs="Arial"/>
          <w:sz w:val="20"/>
          <w:szCs w:val="20"/>
        </w:rPr>
      </w:pPr>
      <w:r w:rsidRPr="002658C4">
        <w:rPr>
          <w:rFonts w:cs="Arial"/>
          <w:b/>
          <w:sz w:val="20"/>
          <w:szCs w:val="20"/>
        </w:rPr>
        <w:t xml:space="preserve">Energetski certifikat za zgradu s </w:t>
      </w:r>
      <w:r w:rsidRPr="002658C4">
        <w:rPr>
          <w:b/>
          <w:sz w:val="20"/>
          <w:szCs w:val="20"/>
        </w:rPr>
        <w:t>JTS</w:t>
      </w:r>
      <w:r w:rsidRPr="002658C4">
        <w:rPr>
          <w:rFonts w:cs="Arial"/>
          <w:b/>
          <w:sz w:val="20"/>
          <w:szCs w:val="20"/>
        </w:rPr>
        <w:t xml:space="preserve"> </w:t>
      </w:r>
      <w:r w:rsidRPr="002658C4">
        <w:rPr>
          <w:sz w:val="20"/>
          <w:szCs w:val="20"/>
        </w:rPr>
        <w:t xml:space="preserve">potpisuje </w:t>
      </w:r>
      <w:r w:rsidRPr="002658C4">
        <w:rPr>
          <w:sz w:val="20"/>
          <w:szCs w:val="20"/>
          <w:u w:val="single"/>
        </w:rPr>
        <w:t>ovlaštena osoba</w:t>
      </w:r>
      <w:r w:rsidRPr="002658C4">
        <w:rPr>
          <w:rFonts w:cs="Arial"/>
          <w:sz w:val="20"/>
          <w:szCs w:val="20"/>
        </w:rPr>
        <w:t xml:space="preserve"> koja ga je izradila, a </w:t>
      </w:r>
      <w:r w:rsidRPr="002658C4">
        <w:rPr>
          <w:rFonts w:cs="Arial"/>
          <w:b/>
          <w:sz w:val="20"/>
          <w:szCs w:val="20"/>
        </w:rPr>
        <w:t xml:space="preserve">energetski certifikat za </w:t>
      </w:r>
      <w:r w:rsidRPr="002658C4">
        <w:rPr>
          <w:b/>
          <w:sz w:val="20"/>
          <w:szCs w:val="20"/>
        </w:rPr>
        <w:t>zgradu sa</w:t>
      </w:r>
      <w:r w:rsidRPr="002658C4">
        <w:rPr>
          <w:i/>
          <w:sz w:val="20"/>
          <w:szCs w:val="20"/>
        </w:rPr>
        <w:t xml:space="preserve"> </w:t>
      </w:r>
      <w:r w:rsidRPr="002658C4">
        <w:rPr>
          <w:b/>
          <w:sz w:val="20"/>
          <w:szCs w:val="20"/>
        </w:rPr>
        <w:t>STS</w:t>
      </w:r>
      <w:r w:rsidRPr="002658C4">
        <w:rPr>
          <w:rFonts w:cs="Arial"/>
          <w:b/>
          <w:sz w:val="20"/>
          <w:szCs w:val="20"/>
        </w:rPr>
        <w:t xml:space="preserve"> </w:t>
      </w:r>
      <w:r w:rsidRPr="002658C4">
        <w:rPr>
          <w:sz w:val="20"/>
          <w:szCs w:val="20"/>
          <w:u w:val="single"/>
        </w:rPr>
        <w:t>sve ovlaštene osobe</w:t>
      </w:r>
      <w:r w:rsidRPr="002658C4">
        <w:rPr>
          <w:rFonts w:cs="Arial"/>
          <w:sz w:val="20"/>
          <w:szCs w:val="20"/>
        </w:rPr>
        <w:t xml:space="preserve"> i/ili imenovane osobe u ovlaštenoj pravnoj osobi koje su u izradi istog sudjelovale.</w:t>
      </w:r>
    </w:p>
    <w:p w:rsidR="00EB61E8" w:rsidRDefault="00EB61E8" w:rsidP="00670519">
      <w:pPr>
        <w:ind w:left="284" w:hanging="284"/>
        <w:jc w:val="both"/>
        <w:rPr>
          <w:rFonts w:cs="Arial"/>
          <w:sz w:val="20"/>
          <w:szCs w:val="20"/>
        </w:rPr>
      </w:pPr>
    </w:p>
    <w:p w:rsidR="00670519" w:rsidRPr="002658C4" w:rsidRDefault="00EB1FA6" w:rsidP="00670519">
      <w:pPr>
        <w:ind w:left="284" w:hanging="284"/>
        <w:jc w:val="both"/>
        <w:rPr>
          <w:sz w:val="20"/>
          <w:szCs w:val="20"/>
        </w:rPr>
      </w:pPr>
      <w:r w:rsidRPr="002658C4">
        <w:rPr>
          <w:rFonts w:cs="Arial"/>
          <w:sz w:val="20"/>
          <w:szCs w:val="20"/>
        </w:rPr>
        <w:t xml:space="preserve">Investitor, odnosno vlasnik zgrade za koju se izdaje energetski certifikat dužan je </w:t>
      </w:r>
      <w:r w:rsidRPr="002658C4">
        <w:rPr>
          <w:b/>
          <w:sz w:val="20"/>
          <w:szCs w:val="20"/>
          <w:u w:val="single"/>
        </w:rPr>
        <w:t>prije izdavanja uporabne dozvole</w:t>
      </w:r>
      <w:r w:rsidRPr="002658C4">
        <w:rPr>
          <w:sz w:val="20"/>
          <w:szCs w:val="20"/>
        </w:rPr>
        <w:t xml:space="preserve"> pribaviti energetski certifikat.</w:t>
      </w:r>
    </w:p>
    <w:p w:rsidR="00EB61E8" w:rsidRDefault="00EB61E8" w:rsidP="00EB1FA6">
      <w:pPr>
        <w:ind w:left="284" w:hanging="284"/>
        <w:jc w:val="both"/>
        <w:rPr>
          <w:sz w:val="20"/>
          <w:szCs w:val="20"/>
        </w:rPr>
      </w:pPr>
    </w:p>
    <w:p w:rsidR="00EB1FA6" w:rsidRPr="002658C4" w:rsidRDefault="00EB1FA6" w:rsidP="00EB1FA6">
      <w:pPr>
        <w:ind w:left="284" w:hanging="284"/>
        <w:jc w:val="both"/>
        <w:rPr>
          <w:rFonts w:cs="Arial"/>
          <w:b/>
          <w:sz w:val="20"/>
          <w:szCs w:val="20"/>
          <w:u w:val="single"/>
        </w:rPr>
      </w:pPr>
      <w:r w:rsidRPr="002658C4">
        <w:rPr>
          <w:sz w:val="20"/>
          <w:szCs w:val="20"/>
        </w:rPr>
        <w:t>Vlasnik zgrade za koju se izdaje energetski certifikat</w:t>
      </w:r>
      <w:r w:rsidRPr="002658C4">
        <w:rPr>
          <w:rFonts w:cs="Arial"/>
          <w:sz w:val="20"/>
          <w:szCs w:val="20"/>
        </w:rPr>
        <w:t xml:space="preserve"> dužan je</w:t>
      </w:r>
      <w:r w:rsidRPr="002658C4">
        <w:rPr>
          <w:rFonts w:cs="Arial"/>
          <w:b/>
          <w:sz w:val="20"/>
          <w:szCs w:val="20"/>
          <w:u w:val="single"/>
        </w:rPr>
        <w:t>:</w:t>
      </w:r>
    </w:p>
    <w:p w:rsidR="00EB1FA6" w:rsidRPr="002658C4" w:rsidRDefault="00EB1FA6" w:rsidP="00673051">
      <w:pPr>
        <w:numPr>
          <w:ilvl w:val="0"/>
          <w:numId w:val="181"/>
        </w:numPr>
        <w:ind w:left="1276"/>
        <w:jc w:val="both"/>
        <w:rPr>
          <w:rFonts w:eastAsia="Alfios"/>
          <w:sz w:val="20"/>
          <w:szCs w:val="20"/>
        </w:rPr>
      </w:pPr>
      <w:r w:rsidRPr="002658C4">
        <w:rPr>
          <w:rFonts w:eastAsia="Alfios"/>
          <w:sz w:val="20"/>
          <w:szCs w:val="20"/>
        </w:rPr>
        <w:t xml:space="preserve">prije prodaje, iznajmljivanja, davanja u zakup ili davanja na leasing zgrade </w:t>
      </w:r>
      <w:r w:rsidRPr="002658C4">
        <w:rPr>
          <w:rFonts w:eastAsia="Alfios"/>
          <w:b/>
          <w:sz w:val="20"/>
          <w:szCs w:val="20"/>
          <w:u w:val="single"/>
        </w:rPr>
        <w:t>pribaviti EC</w:t>
      </w:r>
    </w:p>
    <w:p w:rsidR="00EB1FA6" w:rsidRPr="002658C4" w:rsidRDefault="00EB1FA6" w:rsidP="00673051">
      <w:pPr>
        <w:numPr>
          <w:ilvl w:val="0"/>
          <w:numId w:val="181"/>
        </w:numPr>
        <w:ind w:left="1276"/>
        <w:jc w:val="both"/>
        <w:rPr>
          <w:rFonts w:eastAsia="Alfios"/>
          <w:sz w:val="20"/>
          <w:szCs w:val="20"/>
        </w:rPr>
      </w:pPr>
      <w:r w:rsidRPr="002658C4">
        <w:rPr>
          <w:rFonts w:eastAsia="Alfios"/>
          <w:sz w:val="20"/>
          <w:szCs w:val="20"/>
        </w:rPr>
        <w:t xml:space="preserve">kupcu, najmoprimcu, zakupcu, </w:t>
      </w:r>
      <w:r w:rsidRPr="002658C4">
        <w:rPr>
          <w:rFonts w:eastAsia="Alfios"/>
          <w:sz w:val="20"/>
          <w:szCs w:val="20"/>
          <w:u w:val="single"/>
        </w:rPr>
        <w:t xml:space="preserve">predati </w:t>
      </w:r>
      <w:r w:rsidRPr="002658C4">
        <w:rPr>
          <w:rFonts w:eastAsia="Alfios"/>
          <w:sz w:val="20"/>
          <w:szCs w:val="20"/>
        </w:rPr>
        <w:t>energetski certifikat ili njegovu fotokopiju</w:t>
      </w:r>
    </w:p>
    <w:p w:rsidR="00EB1FA6" w:rsidRPr="002658C4" w:rsidRDefault="00EB1FA6" w:rsidP="00673051">
      <w:pPr>
        <w:numPr>
          <w:ilvl w:val="0"/>
          <w:numId w:val="181"/>
        </w:numPr>
        <w:ind w:left="1276"/>
        <w:jc w:val="both"/>
        <w:rPr>
          <w:rFonts w:eastAsia="Alfios"/>
          <w:sz w:val="20"/>
          <w:szCs w:val="20"/>
        </w:rPr>
      </w:pPr>
      <w:r w:rsidRPr="002658C4">
        <w:rPr>
          <w:rFonts w:eastAsia="Alfios"/>
          <w:sz w:val="20"/>
          <w:szCs w:val="20"/>
        </w:rPr>
        <w:t xml:space="preserve">energetski certifikat </w:t>
      </w:r>
      <w:r w:rsidRPr="002658C4">
        <w:rPr>
          <w:rFonts w:eastAsia="Alfios"/>
          <w:sz w:val="20"/>
          <w:szCs w:val="20"/>
          <w:u w:val="single"/>
        </w:rPr>
        <w:t xml:space="preserve">predočiti </w:t>
      </w:r>
      <w:r w:rsidRPr="002658C4">
        <w:rPr>
          <w:rFonts w:eastAsia="Alfios"/>
          <w:sz w:val="20"/>
          <w:szCs w:val="20"/>
        </w:rPr>
        <w:t>mogućem kupcu, najmoprimcu, zakupcu, odnosno primatelju leasinga</w:t>
      </w:r>
    </w:p>
    <w:p w:rsidR="004E6C4E" w:rsidRPr="002658C4" w:rsidRDefault="00EB1FA6" w:rsidP="00673051">
      <w:pPr>
        <w:numPr>
          <w:ilvl w:val="0"/>
          <w:numId w:val="181"/>
        </w:numPr>
        <w:ind w:left="1276"/>
        <w:jc w:val="both"/>
        <w:rPr>
          <w:rFonts w:eastAsia="Alfios"/>
          <w:b/>
          <w:sz w:val="20"/>
          <w:szCs w:val="20"/>
        </w:rPr>
      </w:pPr>
      <w:r w:rsidRPr="00FD53FC">
        <w:rPr>
          <w:rFonts w:eastAsia="Alfios"/>
          <w:sz w:val="20"/>
          <w:szCs w:val="20"/>
        </w:rPr>
        <w:t>u oglasu za prodaju, iznajmljivanje, davanje u zakup ili davanje na leasing zgrade ili njezina posebnog</w:t>
      </w:r>
      <w:r w:rsidRPr="002658C4">
        <w:rPr>
          <w:rFonts w:eastAsia="Alfios"/>
          <w:sz w:val="20"/>
          <w:szCs w:val="20"/>
        </w:rPr>
        <w:t xml:space="preserve"> dijela koji se objavljuje u medijima </w:t>
      </w:r>
      <w:r w:rsidRPr="002658C4">
        <w:rPr>
          <w:rFonts w:eastAsia="Alfios"/>
          <w:sz w:val="20"/>
          <w:szCs w:val="20"/>
          <w:u w:val="single"/>
        </w:rPr>
        <w:t>navesti</w:t>
      </w:r>
      <w:r w:rsidRPr="002658C4">
        <w:rPr>
          <w:rFonts w:eastAsia="Alfios"/>
          <w:sz w:val="20"/>
          <w:szCs w:val="20"/>
        </w:rPr>
        <w:t xml:space="preserve"> energetski razred zgrade</w:t>
      </w:r>
      <w:r w:rsidRPr="002658C4">
        <w:rPr>
          <w:rFonts w:eastAsia="Alfios"/>
          <w:b/>
          <w:sz w:val="20"/>
          <w:szCs w:val="20"/>
        </w:rPr>
        <w:t>.</w:t>
      </w:r>
    </w:p>
    <w:p w:rsidR="00EB61E8" w:rsidRDefault="00EB61E8" w:rsidP="00EB1FA6">
      <w:pPr>
        <w:ind w:left="284" w:hanging="284"/>
        <w:jc w:val="both"/>
        <w:rPr>
          <w:rFonts w:cs="Arial"/>
          <w:sz w:val="20"/>
          <w:szCs w:val="20"/>
        </w:rPr>
      </w:pPr>
    </w:p>
    <w:p w:rsidR="00EB1FA6" w:rsidRPr="002658C4" w:rsidRDefault="00EB1FA6" w:rsidP="00EB1FA6">
      <w:pPr>
        <w:ind w:left="284" w:hanging="284"/>
        <w:jc w:val="both"/>
        <w:rPr>
          <w:rFonts w:cs="Arial"/>
          <w:b/>
          <w:sz w:val="20"/>
          <w:szCs w:val="20"/>
          <w:u w:val="single"/>
        </w:rPr>
      </w:pPr>
      <w:r w:rsidRPr="002658C4">
        <w:rPr>
          <w:rFonts w:cs="Arial"/>
          <w:sz w:val="20"/>
          <w:szCs w:val="20"/>
        </w:rPr>
        <w:t xml:space="preserve">Ako se tijekom građenja zgrade </w:t>
      </w:r>
      <w:r w:rsidRPr="002658C4">
        <w:rPr>
          <w:rFonts w:cs="Arial"/>
          <w:b/>
          <w:sz w:val="20"/>
          <w:szCs w:val="20"/>
          <w:u w:val="single"/>
        </w:rPr>
        <w:t>promijeni investitor</w:t>
      </w:r>
      <w:r w:rsidRPr="002658C4">
        <w:rPr>
          <w:rFonts w:cs="Arial"/>
          <w:sz w:val="20"/>
          <w:szCs w:val="20"/>
        </w:rPr>
        <w:t xml:space="preserve">, EC prije izdavanja uporabne dozvole pribavlja </w:t>
      </w:r>
      <w:r w:rsidRPr="002658C4">
        <w:rPr>
          <w:rFonts w:cs="Arial"/>
          <w:b/>
          <w:sz w:val="20"/>
          <w:szCs w:val="20"/>
          <w:u w:val="single"/>
        </w:rPr>
        <w:t>novi investitor.</w:t>
      </w:r>
    </w:p>
    <w:p w:rsidR="00EB61E8" w:rsidRDefault="00EB61E8" w:rsidP="00DF77FE">
      <w:pPr>
        <w:jc w:val="both"/>
        <w:rPr>
          <w:rFonts w:cs="Arial"/>
          <w:sz w:val="20"/>
          <w:szCs w:val="20"/>
        </w:rPr>
      </w:pPr>
    </w:p>
    <w:p w:rsidR="00EB1FA6" w:rsidRPr="002658C4" w:rsidRDefault="00EB1FA6" w:rsidP="00DF77FE">
      <w:pPr>
        <w:jc w:val="both"/>
        <w:rPr>
          <w:rFonts w:cs="Arial"/>
          <w:sz w:val="20"/>
          <w:szCs w:val="20"/>
        </w:rPr>
      </w:pPr>
      <w:r w:rsidRPr="002658C4">
        <w:rPr>
          <w:rFonts w:cs="Arial"/>
          <w:sz w:val="20"/>
          <w:szCs w:val="20"/>
        </w:rPr>
        <w:t xml:space="preserve">Vlasnik zgrade javne namjene čija ukupna korisna </w:t>
      </w:r>
      <w:r w:rsidRPr="002658C4">
        <w:rPr>
          <w:rFonts w:cs="Arial"/>
          <w:b/>
          <w:sz w:val="20"/>
          <w:szCs w:val="20"/>
          <w:u w:val="single"/>
        </w:rPr>
        <w:t>površina prelazi 250 m2</w:t>
      </w:r>
      <w:r w:rsidRPr="002658C4">
        <w:rPr>
          <w:rFonts w:cs="Arial"/>
          <w:sz w:val="20"/>
          <w:szCs w:val="20"/>
        </w:rPr>
        <w:t xml:space="preserve"> mora </w:t>
      </w:r>
      <w:r w:rsidRPr="002658C4">
        <w:rPr>
          <w:rFonts w:cs="Arial"/>
          <w:b/>
          <w:sz w:val="20"/>
          <w:szCs w:val="20"/>
        </w:rPr>
        <w:t>izložiti energetski certifikat</w:t>
      </w:r>
      <w:r w:rsidRPr="002658C4">
        <w:rPr>
          <w:rFonts w:cs="Arial"/>
          <w:sz w:val="20"/>
          <w:szCs w:val="20"/>
        </w:rPr>
        <w:t xml:space="preserve"> na vidljivom mjestu u zgradi koje je lako dostupno svim posjetiteljima zgrade.</w:t>
      </w:r>
    </w:p>
    <w:p w:rsidR="00EB1FA6" w:rsidRPr="002658C4" w:rsidRDefault="00EB1FA6" w:rsidP="00F91AB5">
      <w:pPr>
        <w:pStyle w:val="Heading2"/>
      </w:pPr>
      <w:bookmarkStart w:id="90" w:name="_Toc431633369"/>
      <w:bookmarkStart w:id="91" w:name="_Toc476772656"/>
      <w:r w:rsidRPr="002658C4">
        <w:t>Energetski pregled zgrade - EPZ</w:t>
      </w:r>
      <w:bookmarkEnd w:id="90"/>
      <w:bookmarkEnd w:id="91"/>
    </w:p>
    <w:p w:rsidR="007E0AF7" w:rsidRDefault="007E0AF7" w:rsidP="00EB1FA6">
      <w:pPr>
        <w:ind w:left="284" w:hanging="284"/>
        <w:jc w:val="both"/>
        <w:rPr>
          <w:rFonts w:cs="Arial"/>
          <w:sz w:val="20"/>
          <w:szCs w:val="20"/>
        </w:rPr>
      </w:pPr>
      <w:r w:rsidRPr="001832A9">
        <w:rPr>
          <w:rFonts w:cs="Arial"/>
          <w:b/>
          <w:sz w:val="20"/>
          <w:szCs w:val="20"/>
          <w:u w:val="single"/>
        </w:rPr>
        <w:t>Energetski pregled</w:t>
      </w:r>
      <w:r>
        <w:rPr>
          <w:rFonts w:cs="Arial"/>
          <w:sz w:val="20"/>
          <w:szCs w:val="20"/>
        </w:rPr>
        <w:t xml:space="preserve"> je sustavan postupak kojim se </w:t>
      </w:r>
      <w:r w:rsidRPr="001678BE">
        <w:rPr>
          <w:rFonts w:cs="Arial"/>
          <w:sz w:val="20"/>
          <w:szCs w:val="20"/>
          <w:u w:val="single"/>
        </w:rPr>
        <w:t>analizira postojeća potrošnja zgrade i energetska svojstva zgrade</w:t>
      </w:r>
      <w:r>
        <w:rPr>
          <w:rFonts w:cs="Arial"/>
          <w:sz w:val="20"/>
          <w:szCs w:val="20"/>
        </w:rPr>
        <w:t xml:space="preserve"> te </w:t>
      </w:r>
      <w:r w:rsidRPr="001678BE">
        <w:rPr>
          <w:rFonts w:cs="Arial"/>
          <w:sz w:val="20"/>
          <w:szCs w:val="20"/>
          <w:u w:val="single"/>
        </w:rPr>
        <w:t>određuje isplativost mogućnosti uštede energije</w:t>
      </w:r>
      <w:r>
        <w:rPr>
          <w:rFonts w:cs="Arial"/>
          <w:sz w:val="20"/>
          <w:szCs w:val="20"/>
        </w:rPr>
        <w:t>.</w:t>
      </w:r>
    </w:p>
    <w:p w:rsidR="00EB1FA6" w:rsidRPr="002658C4" w:rsidRDefault="00EB1FA6" w:rsidP="00EB1FA6">
      <w:pPr>
        <w:ind w:left="284" w:hanging="284"/>
        <w:jc w:val="both"/>
        <w:rPr>
          <w:rFonts w:cs="Arial"/>
          <w:sz w:val="20"/>
          <w:szCs w:val="20"/>
        </w:rPr>
      </w:pPr>
      <w:r w:rsidRPr="002658C4">
        <w:rPr>
          <w:rFonts w:cs="Arial"/>
          <w:sz w:val="20"/>
          <w:szCs w:val="20"/>
        </w:rPr>
        <w:t xml:space="preserve">Energetski certifikat </w:t>
      </w:r>
      <w:r w:rsidRPr="002658C4">
        <w:rPr>
          <w:sz w:val="20"/>
          <w:szCs w:val="20"/>
        </w:rPr>
        <w:t>izdaje se na temelju provedenog energetskog pregleda zgrade</w:t>
      </w:r>
      <w:r w:rsidRPr="002658C4">
        <w:rPr>
          <w:rFonts w:cs="Arial"/>
          <w:sz w:val="20"/>
          <w:szCs w:val="20"/>
        </w:rPr>
        <w:t>.</w:t>
      </w:r>
    </w:p>
    <w:p w:rsidR="00EB1FA6" w:rsidRPr="002658C4" w:rsidRDefault="00EB1FA6" w:rsidP="00EB1FA6">
      <w:pPr>
        <w:ind w:left="284" w:hanging="284"/>
        <w:jc w:val="both"/>
        <w:rPr>
          <w:rFonts w:cs="Arial"/>
          <w:sz w:val="20"/>
          <w:szCs w:val="20"/>
        </w:rPr>
      </w:pPr>
      <w:r w:rsidRPr="002658C4">
        <w:rPr>
          <w:rFonts w:cs="Arial"/>
          <w:sz w:val="20"/>
          <w:szCs w:val="20"/>
        </w:rPr>
        <w:t xml:space="preserve">EPZ </w:t>
      </w:r>
      <w:r w:rsidRPr="002658C4">
        <w:rPr>
          <w:sz w:val="20"/>
          <w:szCs w:val="20"/>
        </w:rPr>
        <w:t xml:space="preserve">završava </w:t>
      </w:r>
      <w:r w:rsidRPr="002658C4">
        <w:rPr>
          <w:b/>
          <w:sz w:val="20"/>
          <w:szCs w:val="20"/>
          <w:u w:val="single"/>
        </w:rPr>
        <w:t>izvješćem o energetskom pregledu</w:t>
      </w:r>
      <w:r w:rsidRPr="002658C4">
        <w:rPr>
          <w:sz w:val="20"/>
          <w:szCs w:val="20"/>
        </w:rPr>
        <w:t xml:space="preserve"> zgrade</w:t>
      </w:r>
      <w:r w:rsidRPr="002658C4">
        <w:rPr>
          <w:rFonts w:cs="Arial"/>
          <w:sz w:val="20"/>
          <w:szCs w:val="20"/>
        </w:rPr>
        <w:t xml:space="preserve"> koje </w:t>
      </w:r>
      <w:r w:rsidRPr="002658C4">
        <w:rPr>
          <w:rFonts w:cs="Arial"/>
          <w:b/>
          <w:sz w:val="20"/>
          <w:szCs w:val="20"/>
        </w:rPr>
        <w:t>potpisuju sve ovlaštene osobe</w:t>
      </w:r>
      <w:r w:rsidRPr="002658C4">
        <w:rPr>
          <w:rFonts w:cs="Arial"/>
          <w:sz w:val="20"/>
          <w:szCs w:val="20"/>
        </w:rPr>
        <w:t xml:space="preserve"> koje su sudjelovale u njegovoj izradi. </w:t>
      </w:r>
    </w:p>
    <w:p w:rsidR="00EB1FA6" w:rsidRPr="002658C4" w:rsidRDefault="00EB1FA6" w:rsidP="00EB1FA6">
      <w:pPr>
        <w:ind w:left="284" w:hanging="284"/>
        <w:jc w:val="both"/>
        <w:rPr>
          <w:sz w:val="20"/>
          <w:szCs w:val="20"/>
        </w:rPr>
      </w:pPr>
      <w:r w:rsidRPr="002658C4">
        <w:rPr>
          <w:b/>
          <w:sz w:val="20"/>
          <w:szCs w:val="20"/>
        </w:rPr>
        <w:t>Vlasnik zgrade</w:t>
      </w:r>
      <w:r w:rsidRPr="002658C4">
        <w:rPr>
          <w:rFonts w:cs="Arial"/>
          <w:sz w:val="20"/>
          <w:szCs w:val="20"/>
        </w:rPr>
        <w:t xml:space="preserve"> dužan je </w:t>
      </w:r>
      <w:r w:rsidRPr="002658C4">
        <w:rPr>
          <w:rFonts w:cs="Arial"/>
          <w:b/>
          <w:sz w:val="20"/>
          <w:szCs w:val="20"/>
        </w:rPr>
        <w:t xml:space="preserve">voditi evidenciju </w:t>
      </w:r>
      <w:r w:rsidRPr="002658C4">
        <w:rPr>
          <w:rFonts w:cs="Arial"/>
          <w:sz w:val="20"/>
          <w:szCs w:val="20"/>
        </w:rPr>
        <w:t xml:space="preserve">o provedenim EPZ i </w:t>
      </w:r>
      <w:r w:rsidRPr="002658C4">
        <w:rPr>
          <w:b/>
          <w:sz w:val="20"/>
          <w:szCs w:val="20"/>
        </w:rPr>
        <w:t>čuvati izvješće</w:t>
      </w:r>
      <w:r w:rsidRPr="002658C4">
        <w:rPr>
          <w:sz w:val="20"/>
          <w:szCs w:val="20"/>
        </w:rPr>
        <w:t xml:space="preserve"> o EPZ min. </w:t>
      </w:r>
      <w:r w:rsidRPr="002658C4">
        <w:rPr>
          <w:b/>
          <w:sz w:val="20"/>
          <w:szCs w:val="20"/>
        </w:rPr>
        <w:t>10 godina</w:t>
      </w:r>
      <w:r w:rsidRPr="002658C4">
        <w:rPr>
          <w:sz w:val="20"/>
          <w:szCs w:val="20"/>
        </w:rPr>
        <w:t>.</w:t>
      </w:r>
    </w:p>
    <w:p w:rsidR="00EB1FA6" w:rsidRPr="002658C4" w:rsidRDefault="00EB1FA6" w:rsidP="001678BE">
      <w:pPr>
        <w:jc w:val="both"/>
        <w:rPr>
          <w:rFonts w:cs="Arial"/>
          <w:sz w:val="20"/>
          <w:szCs w:val="20"/>
        </w:rPr>
      </w:pPr>
    </w:p>
    <w:p w:rsidR="00EB1FA6" w:rsidRDefault="00EB1FA6" w:rsidP="00EB1FA6">
      <w:pPr>
        <w:ind w:left="284" w:hanging="284"/>
        <w:jc w:val="both"/>
        <w:rPr>
          <w:b/>
          <w:sz w:val="20"/>
          <w:szCs w:val="20"/>
        </w:rPr>
      </w:pPr>
      <w:r w:rsidRPr="002658C4">
        <w:rPr>
          <w:rFonts w:cs="Arial"/>
          <w:sz w:val="20"/>
          <w:szCs w:val="20"/>
        </w:rPr>
        <w:t>Energetsko certificiranje, energetski pregled zgrade i redoviti pr</w:t>
      </w:r>
      <w:r w:rsidR="00C1407D">
        <w:rPr>
          <w:rFonts w:cs="Arial"/>
          <w:sz w:val="20"/>
          <w:szCs w:val="20"/>
        </w:rPr>
        <w:t>egled sustava grijanja,</w:t>
      </w:r>
      <w:r w:rsidRPr="002658C4">
        <w:rPr>
          <w:rFonts w:cs="Arial"/>
          <w:sz w:val="20"/>
          <w:szCs w:val="20"/>
        </w:rPr>
        <w:t xml:space="preserve"> hlađenja ili klimatizacije u zgradi </w:t>
      </w:r>
      <w:r w:rsidRPr="002658C4">
        <w:rPr>
          <w:b/>
          <w:sz w:val="20"/>
          <w:szCs w:val="20"/>
          <w:u w:val="single"/>
        </w:rPr>
        <w:t>provodi fizička ili pravna osoba koja za to ima ov</w:t>
      </w:r>
      <w:r w:rsidRPr="002658C4">
        <w:rPr>
          <w:rFonts w:cs="Arial"/>
          <w:b/>
          <w:sz w:val="20"/>
          <w:szCs w:val="20"/>
          <w:u w:val="single"/>
        </w:rPr>
        <w:t>laštenje</w:t>
      </w:r>
      <w:r w:rsidRPr="002658C4">
        <w:rPr>
          <w:rFonts w:cs="Arial"/>
          <w:sz w:val="20"/>
          <w:szCs w:val="20"/>
        </w:rPr>
        <w:t xml:space="preserve"> </w:t>
      </w:r>
      <w:r w:rsidRPr="002658C4">
        <w:rPr>
          <w:sz w:val="20"/>
          <w:szCs w:val="20"/>
        </w:rPr>
        <w:t xml:space="preserve">Ministarstva na rok </w:t>
      </w:r>
      <w:r w:rsidRPr="002658C4">
        <w:rPr>
          <w:b/>
          <w:sz w:val="20"/>
          <w:szCs w:val="20"/>
        </w:rPr>
        <w:t>od 5 god.</w:t>
      </w:r>
    </w:p>
    <w:p w:rsidR="00FD53FC" w:rsidRPr="002658C4" w:rsidRDefault="00FD53FC" w:rsidP="00EB1FA6">
      <w:pPr>
        <w:ind w:left="284" w:hanging="284"/>
        <w:jc w:val="both"/>
        <w:rPr>
          <w:rFonts w:cs="Arial"/>
          <w:sz w:val="20"/>
          <w:szCs w:val="20"/>
        </w:rPr>
      </w:pPr>
    </w:p>
    <w:p w:rsidR="00EB1FA6" w:rsidRPr="002658C4" w:rsidRDefault="00AA43B3" w:rsidP="00EB1FA6">
      <w:pPr>
        <w:ind w:left="284" w:hanging="284"/>
        <w:jc w:val="both"/>
        <w:rPr>
          <w:rFonts w:cs="Arial"/>
          <w:b/>
          <w:sz w:val="20"/>
          <w:szCs w:val="20"/>
          <w:u w:val="single"/>
        </w:rPr>
      </w:pPr>
      <w:r>
        <w:rPr>
          <w:rFonts w:eastAsia="Alfios"/>
          <w:sz w:val="20"/>
          <w:szCs w:val="20"/>
        </w:rPr>
        <w:t>(1</w:t>
      </w:r>
      <w:r w:rsidRPr="00AA43B3">
        <w:rPr>
          <w:rFonts w:eastAsia="Alfios"/>
          <w:sz w:val="20"/>
          <w:szCs w:val="20"/>
        </w:rPr>
        <w:t xml:space="preserve">) </w:t>
      </w:r>
      <w:r w:rsidRPr="00AA43B3">
        <w:rPr>
          <w:b/>
          <w:sz w:val="20"/>
          <w:szCs w:val="20"/>
          <w:u w:val="single"/>
        </w:rPr>
        <w:t>Ovlaštenje za energetsko certificiranje i energetski pregled zgrade (u daljnjem tekstu: ovlaštenje) daje se za</w:t>
      </w:r>
      <w:r w:rsidR="00EB1FA6" w:rsidRPr="002658C4">
        <w:rPr>
          <w:b/>
          <w:sz w:val="20"/>
          <w:szCs w:val="20"/>
          <w:u w:val="single"/>
        </w:rPr>
        <w:t>:</w:t>
      </w:r>
    </w:p>
    <w:p w:rsidR="00EB1FA6" w:rsidRPr="002658C4" w:rsidRDefault="00EB1FA6" w:rsidP="00EB1FA6">
      <w:pPr>
        <w:ind w:left="1070" w:hanging="360"/>
        <w:jc w:val="both"/>
        <w:rPr>
          <w:rFonts w:eastAsia="Alfios"/>
          <w:sz w:val="20"/>
          <w:szCs w:val="20"/>
        </w:rPr>
      </w:pPr>
      <w:r w:rsidRPr="002658C4">
        <w:rPr>
          <w:rFonts w:eastAsia="Alfios"/>
          <w:sz w:val="20"/>
          <w:szCs w:val="20"/>
        </w:rPr>
        <w:t xml:space="preserve">1. </w:t>
      </w:r>
      <w:r w:rsidR="00AA43B3" w:rsidRPr="00AA43B3">
        <w:rPr>
          <w:rFonts w:eastAsia="Alfios"/>
          <w:sz w:val="20"/>
          <w:szCs w:val="20"/>
        </w:rPr>
        <w:t>energetsko certificiranje i energetski pregled zgrade s jednostavnim tehničkim sustavom</w:t>
      </w:r>
    </w:p>
    <w:p w:rsidR="00EB1FA6" w:rsidRPr="002658C4" w:rsidRDefault="00EB1FA6" w:rsidP="00EB1FA6">
      <w:pPr>
        <w:ind w:left="1070" w:hanging="360"/>
        <w:jc w:val="both"/>
        <w:rPr>
          <w:rFonts w:eastAsia="Alfios"/>
          <w:sz w:val="20"/>
          <w:szCs w:val="20"/>
        </w:rPr>
      </w:pPr>
      <w:r w:rsidRPr="002658C4">
        <w:rPr>
          <w:rFonts w:eastAsia="Alfios"/>
          <w:sz w:val="20"/>
          <w:szCs w:val="20"/>
        </w:rPr>
        <w:t xml:space="preserve">2. </w:t>
      </w:r>
      <w:r w:rsidR="00AA43B3" w:rsidRPr="00AA43B3">
        <w:rPr>
          <w:rFonts w:eastAsia="Alfios"/>
          <w:b/>
          <w:sz w:val="20"/>
          <w:szCs w:val="20"/>
        </w:rPr>
        <w:t>energetsko certificiranje i energetski pregled zgrade sa složenim tehničkim sustavom</w:t>
      </w:r>
    </w:p>
    <w:p w:rsidR="00EB1FA6" w:rsidRPr="002658C4" w:rsidRDefault="00EB1FA6" w:rsidP="00EB1FA6">
      <w:pPr>
        <w:ind w:left="1070" w:hanging="360"/>
        <w:jc w:val="both"/>
        <w:rPr>
          <w:rFonts w:eastAsia="Alfios"/>
          <w:sz w:val="20"/>
          <w:szCs w:val="20"/>
        </w:rPr>
      </w:pPr>
      <w:r w:rsidRPr="002658C4">
        <w:rPr>
          <w:rFonts w:eastAsia="Alfios"/>
          <w:sz w:val="20"/>
          <w:szCs w:val="20"/>
        </w:rPr>
        <w:t xml:space="preserve">3. </w:t>
      </w:r>
      <w:r w:rsidR="00AA43B3" w:rsidRPr="00AA43B3">
        <w:rPr>
          <w:rFonts w:eastAsia="Alfios"/>
          <w:b/>
          <w:sz w:val="20"/>
          <w:szCs w:val="20"/>
        </w:rPr>
        <w:t>energetski pregled zgrade sa složenim tehničkim sustavom.</w:t>
      </w:r>
    </w:p>
    <w:p w:rsidR="00AA43B3" w:rsidRPr="00AA43B3" w:rsidRDefault="00AA43B3" w:rsidP="00AA43B3">
      <w:pPr>
        <w:jc w:val="both"/>
        <w:rPr>
          <w:rFonts w:eastAsia="Alfios"/>
          <w:sz w:val="20"/>
          <w:szCs w:val="20"/>
        </w:rPr>
      </w:pPr>
      <w:r w:rsidRPr="00AA43B3">
        <w:rPr>
          <w:rFonts w:eastAsia="Alfios"/>
          <w:sz w:val="20"/>
          <w:szCs w:val="20"/>
        </w:rPr>
        <w:t>(2) Ovlaštenje za energetsko certificiranje i energetski pregled zgrade sa složenim tehničkim sustavom obuhvaća i ovlaštenje za energetsko certificiranje i energetski pregled zgrade s j</w:t>
      </w:r>
      <w:r>
        <w:rPr>
          <w:rFonts w:eastAsia="Alfios"/>
          <w:sz w:val="20"/>
          <w:szCs w:val="20"/>
        </w:rPr>
        <w:t>ednostavnim tehničkim sustavom.</w:t>
      </w:r>
    </w:p>
    <w:p w:rsidR="00EB1FA6" w:rsidRDefault="00AA43B3" w:rsidP="00AA43B3">
      <w:pPr>
        <w:jc w:val="both"/>
        <w:rPr>
          <w:rFonts w:eastAsia="Alfios"/>
          <w:sz w:val="20"/>
          <w:szCs w:val="20"/>
        </w:rPr>
      </w:pPr>
      <w:r w:rsidRPr="00AA43B3">
        <w:rPr>
          <w:rFonts w:eastAsia="Alfios"/>
          <w:sz w:val="20"/>
          <w:szCs w:val="20"/>
        </w:rPr>
        <w:t>(3) Ovlaštenje iz stavka 1. podstavaka 2. i 3. ovoga članka obuhvaća i ovlaštenje za redoviti pr</w:t>
      </w:r>
      <w:r w:rsidR="00C1407D">
        <w:rPr>
          <w:rFonts w:eastAsia="Alfios"/>
          <w:sz w:val="20"/>
          <w:szCs w:val="20"/>
        </w:rPr>
        <w:t>egled sustava grijanja,</w:t>
      </w:r>
      <w:r w:rsidRPr="00AA43B3">
        <w:rPr>
          <w:rFonts w:eastAsia="Alfios"/>
          <w:sz w:val="20"/>
          <w:szCs w:val="20"/>
        </w:rPr>
        <w:t xml:space="preserve"> hlađenja ili klimatizacije u zgradi ako je ovlaštenje dano fizičkoj osobi strojarske struke, odnosno pravnoj osobi koja zapošljava fizičku osobu strojarske struke koja ispunjava uvjete za davanje ovlaštenja za energetski pregled zgrade sa složenim tehničkim sustavom.</w:t>
      </w:r>
    </w:p>
    <w:p w:rsidR="00AA43B3" w:rsidRPr="002658C4" w:rsidRDefault="00AA43B3" w:rsidP="00AA43B3">
      <w:pPr>
        <w:jc w:val="both"/>
        <w:rPr>
          <w:rFonts w:eastAsia="Alfios"/>
          <w:sz w:val="20"/>
          <w:szCs w:val="20"/>
        </w:rPr>
      </w:pPr>
    </w:p>
    <w:p w:rsidR="00EB1FA6" w:rsidRPr="002658C4" w:rsidRDefault="00EB1FA6" w:rsidP="00EB1FA6">
      <w:pPr>
        <w:jc w:val="both"/>
        <w:rPr>
          <w:b/>
          <w:sz w:val="20"/>
          <w:szCs w:val="20"/>
        </w:rPr>
      </w:pPr>
      <w:r w:rsidRPr="002658C4">
        <w:rPr>
          <w:b/>
          <w:sz w:val="20"/>
          <w:szCs w:val="20"/>
        </w:rPr>
        <w:t>Ovlaštenje</w:t>
      </w:r>
      <w:r w:rsidR="00C62A96">
        <w:rPr>
          <w:b/>
          <w:sz w:val="20"/>
          <w:szCs w:val="20"/>
        </w:rPr>
        <w:t xml:space="preserve"> </w:t>
      </w:r>
      <w:r w:rsidR="00AA43B3" w:rsidRPr="00AA43B3">
        <w:rPr>
          <w:b/>
          <w:sz w:val="20"/>
          <w:szCs w:val="20"/>
        </w:rPr>
        <w:t>s jednostavnim tehničkim sustavom</w:t>
      </w:r>
      <w:r w:rsidRPr="002658C4">
        <w:rPr>
          <w:b/>
          <w:sz w:val="20"/>
          <w:szCs w:val="20"/>
        </w:rPr>
        <w:t xml:space="preserve"> daje</w:t>
      </w:r>
      <w:r w:rsidR="00C62A96">
        <w:rPr>
          <w:b/>
          <w:sz w:val="20"/>
          <w:szCs w:val="20"/>
        </w:rPr>
        <w:t xml:space="preserve"> se</w:t>
      </w:r>
      <w:r w:rsidRPr="002658C4">
        <w:rPr>
          <w:b/>
          <w:sz w:val="20"/>
          <w:szCs w:val="20"/>
        </w:rPr>
        <w:t xml:space="preserve"> fizičkoj osobi koja:</w:t>
      </w:r>
    </w:p>
    <w:p w:rsidR="00EB1FA6" w:rsidRPr="002658C4" w:rsidRDefault="00EB1FA6" w:rsidP="00673051">
      <w:pPr>
        <w:numPr>
          <w:ilvl w:val="0"/>
          <w:numId w:val="139"/>
        </w:numPr>
        <w:jc w:val="both"/>
        <w:rPr>
          <w:rFonts w:eastAsia="Alfios"/>
          <w:sz w:val="20"/>
          <w:szCs w:val="20"/>
        </w:rPr>
      </w:pPr>
      <w:r w:rsidRPr="002658C4">
        <w:rPr>
          <w:rFonts w:eastAsia="Alfios"/>
          <w:sz w:val="20"/>
          <w:szCs w:val="20"/>
        </w:rPr>
        <w:t>ima završen DSS</w:t>
      </w:r>
      <w:r w:rsidRPr="002658C4">
        <w:rPr>
          <w:rFonts w:eastAsia="Alfios"/>
          <w:sz w:val="20"/>
          <w:szCs w:val="20"/>
          <w:vertAlign w:val="superscript"/>
        </w:rPr>
        <w:footnoteReference w:id="1"/>
      </w:r>
      <w:r w:rsidRPr="002658C4">
        <w:rPr>
          <w:rFonts w:eastAsia="Alfios"/>
          <w:sz w:val="20"/>
          <w:szCs w:val="20"/>
        </w:rPr>
        <w:t xml:space="preserve"> ili SDSS</w:t>
      </w:r>
      <w:r w:rsidRPr="002658C4">
        <w:rPr>
          <w:rFonts w:eastAsia="Alfios"/>
          <w:sz w:val="20"/>
          <w:szCs w:val="20"/>
          <w:vertAlign w:val="superscript"/>
        </w:rPr>
        <w:footnoteReference w:id="2"/>
      </w:r>
      <w:r w:rsidRPr="002658C4">
        <w:rPr>
          <w:rFonts w:eastAsia="Alfios"/>
          <w:sz w:val="20"/>
          <w:szCs w:val="20"/>
        </w:rPr>
        <w:t xml:space="preserve"> ARH,GRAĐ,STR ILI EL. struke koja je tijekom studija stekla min. 300 ECTS </w:t>
      </w:r>
    </w:p>
    <w:p w:rsidR="00FD53FC" w:rsidRPr="00FD53FC" w:rsidRDefault="00FD53FC" w:rsidP="00673051">
      <w:pPr>
        <w:numPr>
          <w:ilvl w:val="0"/>
          <w:numId w:val="139"/>
        </w:numPr>
        <w:jc w:val="both"/>
        <w:rPr>
          <w:rFonts w:eastAsia="Alfios"/>
          <w:color w:val="984806"/>
          <w:sz w:val="20"/>
          <w:szCs w:val="20"/>
        </w:rPr>
      </w:pPr>
      <w:r w:rsidRPr="00FD53FC">
        <w:rPr>
          <w:rFonts w:eastAsia="Alfios"/>
          <w:color w:val="984806"/>
          <w:sz w:val="20"/>
          <w:szCs w:val="20"/>
        </w:rPr>
        <w:t>ima najmanje pet godina radnog iskustva u struci ili dvije godine radnog iskustva u projektiranju i/ili stručnom nadzoru građenja</w:t>
      </w:r>
    </w:p>
    <w:p w:rsidR="00EB1FA6" w:rsidRPr="00FD53FC" w:rsidRDefault="00EB1FA6" w:rsidP="00673051">
      <w:pPr>
        <w:numPr>
          <w:ilvl w:val="0"/>
          <w:numId w:val="139"/>
        </w:numPr>
        <w:jc w:val="both"/>
        <w:rPr>
          <w:rFonts w:eastAsia="Alfios"/>
          <w:sz w:val="20"/>
          <w:szCs w:val="20"/>
        </w:rPr>
      </w:pPr>
      <w:r w:rsidRPr="00FD53FC">
        <w:rPr>
          <w:rFonts w:eastAsia="Alfios"/>
          <w:sz w:val="20"/>
          <w:szCs w:val="20"/>
        </w:rPr>
        <w:t>ima sklopljen ugovor o osiguranju od profesionalne odgovornosti i</w:t>
      </w:r>
    </w:p>
    <w:p w:rsidR="00EB1FA6" w:rsidRPr="002658C4" w:rsidRDefault="00EB1FA6" w:rsidP="00673051">
      <w:pPr>
        <w:numPr>
          <w:ilvl w:val="0"/>
          <w:numId w:val="139"/>
        </w:numPr>
        <w:jc w:val="both"/>
        <w:rPr>
          <w:rFonts w:eastAsia="Alfios"/>
          <w:sz w:val="20"/>
          <w:szCs w:val="20"/>
        </w:rPr>
      </w:pPr>
      <w:r w:rsidRPr="002658C4">
        <w:rPr>
          <w:rFonts w:eastAsia="Alfios"/>
          <w:sz w:val="20"/>
          <w:szCs w:val="20"/>
        </w:rPr>
        <w:t>je uspješno završila odgovarajući program stručnog osposobljavanja Modul 1, odnosno Modul 2</w:t>
      </w:r>
    </w:p>
    <w:p w:rsidR="00EB1FA6" w:rsidRPr="002658C4" w:rsidRDefault="00EB1FA6" w:rsidP="00EB1FA6">
      <w:pPr>
        <w:ind w:left="720" w:hanging="360"/>
        <w:jc w:val="both"/>
        <w:rPr>
          <w:rFonts w:eastAsia="Alfios"/>
          <w:sz w:val="20"/>
          <w:szCs w:val="20"/>
        </w:rPr>
      </w:pPr>
    </w:p>
    <w:p w:rsidR="00C62A96" w:rsidRPr="002658C4" w:rsidRDefault="00C62A96" w:rsidP="00C62A96">
      <w:pPr>
        <w:jc w:val="both"/>
        <w:rPr>
          <w:b/>
          <w:sz w:val="20"/>
          <w:szCs w:val="20"/>
        </w:rPr>
      </w:pPr>
      <w:r w:rsidRPr="002658C4">
        <w:rPr>
          <w:b/>
          <w:sz w:val="20"/>
          <w:szCs w:val="20"/>
        </w:rPr>
        <w:t>Ovlaštenje</w:t>
      </w:r>
      <w:r>
        <w:rPr>
          <w:b/>
          <w:sz w:val="20"/>
          <w:szCs w:val="20"/>
        </w:rPr>
        <w:t xml:space="preserve"> </w:t>
      </w:r>
      <w:r w:rsidRPr="00AA43B3">
        <w:rPr>
          <w:b/>
          <w:sz w:val="20"/>
          <w:szCs w:val="20"/>
        </w:rPr>
        <w:t>s jednostavnim tehničkim sustavom</w:t>
      </w:r>
      <w:r>
        <w:rPr>
          <w:b/>
          <w:sz w:val="20"/>
          <w:szCs w:val="20"/>
        </w:rPr>
        <w:t xml:space="preserve"> također se</w:t>
      </w:r>
      <w:r w:rsidRPr="002658C4">
        <w:rPr>
          <w:b/>
          <w:sz w:val="20"/>
          <w:szCs w:val="20"/>
        </w:rPr>
        <w:t xml:space="preserve"> daje fizičkoj osobi koja:</w:t>
      </w:r>
    </w:p>
    <w:p w:rsidR="00EB1FA6" w:rsidRPr="002658C4" w:rsidRDefault="00EB1FA6" w:rsidP="00673051">
      <w:pPr>
        <w:numPr>
          <w:ilvl w:val="0"/>
          <w:numId w:val="138"/>
        </w:numPr>
        <w:jc w:val="both"/>
        <w:rPr>
          <w:rFonts w:eastAsia="Alfios"/>
          <w:sz w:val="20"/>
          <w:szCs w:val="20"/>
        </w:rPr>
      </w:pPr>
      <w:r w:rsidRPr="002658C4">
        <w:rPr>
          <w:rFonts w:eastAsia="Alfios"/>
          <w:sz w:val="20"/>
          <w:szCs w:val="20"/>
        </w:rPr>
        <w:t>ima završen PSveS, odnosno PStrS ARH,GRAĐ,STR ILI EL struke</w:t>
      </w:r>
    </w:p>
    <w:p w:rsidR="00FD53FC" w:rsidRPr="00FD53FC" w:rsidRDefault="00FD53FC" w:rsidP="00673051">
      <w:pPr>
        <w:numPr>
          <w:ilvl w:val="0"/>
          <w:numId w:val="138"/>
        </w:numPr>
        <w:jc w:val="both"/>
        <w:rPr>
          <w:rFonts w:eastAsia="Alfios"/>
          <w:color w:val="984806"/>
          <w:sz w:val="20"/>
          <w:szCs w:val="20"/>
        </w:rPr>
      </w:pPr>
      <w:r w:rsidRPr="00FD53FC">
        <w:rPr>
          <w:rFonts w:eastAsia="Alfios"/>
          <w:color w:val="984806"/>
          <w:sz w:val="20"/>
          <w:szCs w:val="20"/>
        </w:rPr>
        <w:t>ima najmanje deset godina radnog iskustva u struci ili pet godina radnog iskustva u projektiranju i/ili stručnom nadzoru građenja</w:t>
      </w:r>
    </w:p>
    <w:p w:rsidR="00EB1FA6" w:rsidRPr="002658C4" w:rsidRDefault="00EB1FA6" w:rsidP="00673051">
      <w:pPr>
        <w:numPr>
          <w:ilvl w:val="0"/>
          <w:numId w:val="138"/>
        </w:numPr>
        <w:jc w:val="both"/>
        <w:rPr>
          <w:rFonts w:eastAsia="Alfios"/>
          <w:sz w:val="20"/>
          <w:szCs w:val="20"/>
        </w:rPr>
      </w:pPr>
      <w:r w:rsidRPr="002658C4">
        <w:rPr>
          <w:rFonts w:eastAsia="Alfios"/>
          <w:sz w:val="20"/>
          <w:szCs w:val="20"/>
        </w:rPr>
        <w:t>ima sklopljen ugovor o osiguranju od profesionalne odgovornosti i</w:t>
      </w:r>
    </w:p>
    <w:p w:rsidR="00EB1FA6" w:rsidRPr="002658C4" w:rsidRDefault="00EB1FA6" w:rsidP="00673051">
      <w:pPr>
        <w:numPr>
          <w:ilvl w:val="0"/>
          <w:numId w:val="138"/>
        </w:numPr>
        <w:jc w:val="both"/>
        <w:rPr>
          <w:rFonts w:eastAsia="Alfios"/>
          <w:sz w:val="20"/>
          <w:szCs w:val="20"/>
        </w:rPr>
      </w:pPr>
      <w:r w:rsidRPr="002658C4">
        <w:rPr>
          <w:rFonts w:eastAsia="Alfios"/>
          <w:sz w:val="20"/>
          <w:szCs w:val="20"/>
        </w:rPr>
        <w:t xml:space="preserve">je uspješno završila odgovarajući program stručnog osposobljavanja </w:t>
      </w:r>
    </w:p>
    <w:p w:rsidR="00C62A96" w:rsidRPr="002658C4" w:rsidRDefault="00C62A96" w:rsidP="00EB1FA6">
      <w:pPr>
        <w:ind w:left="720"/>
        <w:jc w:val="both"/>
        <w:rPr>
          <w:rFonts w:eastAsia="Alfios"/>
          <w:sz w:val="20"/>
          <w:szCs w:val="20"/>
        </w:rPr>
      </w:pPr>
    </w:p>
    <w:p w:rsidR="00EB1FA6" w:rsidRPr="002658C4" w:rsidRDefault="00EB1FA6" w:rsidP="00EB1FA6">
      <w:pPr>
        <w:jc w:val="both"/>
        <w:rPr>
          <w:b/>
          <w:sz w:val="20"/>
          <w:szCs w:val="20"/>
        </w:rPr>
      </w:pPr>
      <w:r w:rsidRPr="002658C4">
        <w:rPr>
          <w:b/>
          <w:sz w:val="20"/>
          <w:szCs w:val="20"/>
        </w:rPr>
        <w:t>Ovlaštenje se daje pravnoj osobi koja:</w:t>
      </w:r>
    </w:p>
    <w:p w:rsidR="00EB1FA6" w:rsidRPr="002658C4" w:rsidRDefault="00EB1FA6" w:rsidP="00673051">
      <w:pPr>
        <w:numPr>
          <w:ilvl w:val="0"/>
          <w:numId w:val="137"/>
        </w:numPr>
        <w:jc w:val="both"/>
        <w:rPr>
          <w:rFonts w:eastAsia="Alfios"/>
          <w:sz w:val="20"/>
          <w:szCs w:val="20"/>
        </w:rPr>
      </w:pPr>
      <w:r w:rsidRPr="002658C4">
        <w:rPr>
          <w:rFonts w:eastAsia="Alfios"/>
          <w:sz w:val="20"/>
          <w:szCs w:val="20"/>
        </w:rPr>
        <w:t>je registrirana za djelatnost energetskog certificiranja i energetskog pregleda zgrade</w:t>
      </w:r>
    </w:p>
    <w:p w:rsidR="00EB1FA6" w:rsidRPr="002658C4" w:rsidRDefault="00EB1FA6" w:rsidP="00673051">
      <w:pPr>
        <w:numPr>
          <w:ilvl w:val="0"/>
          <w:numId w:val="137"/>
        </w:numPr>
        <w:jc w:val="both"/>
        <w:rPr>
          <w:rFonts w:eastAsia="Alfios"/>
          <w:sz w:val="20"/>
          <w:szCs w:val="20"/>
        </w:rPr>
      </w:pPr>
      <w:r w:rsidRPr="002658C4">
        <w:rPr>
          <w:rFonts w:eastAsia="Alfios"/>
          <w:sz w:val="20"/>
          <w:szCs w:val="20"/>
        </w:rPr>
        <w:t xml:space="preserve">ima u punom radnom vremenu na neodređeno vrijeme zaposlenu min. 1 osobu koja ispunjava uvjete </w:t>
      </w:r>
    </w:p>
    <w:p w:rsidR="00EB1FA6" w:rsidRPr="002658C4" w:rsidRDefault="00EB1FA6" w:rsidP="00673051">
      <w:pPr>
        <w:numPr>
          <w:ilvl w:val="0"/>
          <w:numId w:val="137"/>
        </w:numPr>
        <w:jc w:val="both"/>
        <w:rPr>
          <w:rFonts w:eastAsia="Alfios"/>
          <w:sz w:val="20"/>
          <w:szCs w:val="20"/>
        </w:rPr>
      </w:pPr>
      <w:r w:rsidRPr="002658C4">
        <w:rPr>
          <w:rFonts w:eastAsia="Alfios"/>
          <w:sz w:val="20"/>
          <w:szCs w:val="20"/>
        </w:rPr>
        <w:t>ima sklopljen ugovor o osiguranju od profesionalne odgovornosti.</w:t>
      </w:r>
    </w:p>
    <w:p w:rsidR="00EB1FA6" w:rsidRPr="002658C4" w:rsidRDefault="00EB1FA6" w:rsidP="00EB1FA6">
      <w:pPr>
        <w:ind w:left="284" w:hanging="284"/>
        <w:jc w:val="both"/>
        <w:rPr>
          <w:rFonts w:cs="Arial"/>
          <w:sz w:val="20"/>
          <w:szCs w:val="20"/>
        </w:rPr>
      </w:pPr>
    </w:p>
    <w:p w:rsidR="00EB1FA6" w:rsidRDefault="00EB1FA6" w:rsidP="00EB1FA6">
      <w:pPr>
        <w:ind w:left="284" w:hanging="284"/>
        <w:jc w:val="both"/>
        <w:rPr>
          <w:rFonts w:cs="Arial"/>
          <w:sz w:val="20"/>
          <w:szCs w:val="20"/>
        </w:rPr>
      </w:pPr>
      <w:r w:rsidRPr="002658C4">
        <w:rPr>
          <w:rFonts w:cs="Arial"/>
          <w:b/>
          <w:sz w:val="20"/>
          <w:szCs w:val="20"/>
        </w:rPr>
        <w:t xml:space="preserve">Ovlaštenje za energetsko certificiranje i energetski pregled zgrade s JST daje se </w:t>
      </w:r>
      <w:r w:rsidRPr="002658C4">
        <w:rPr>
          <w:rFonts w:cs="Arial"/>
          <w:b/>
          <w:sz w:val="20"/>
          <w:szCs w:val="20"/>
          <w:u w:val="single"/>
        </w:rPr>
        <w:t>fizičkoj osobi</w:t>
      </w:r>
      <w:r w:rsidRPr="002658C4">
        <w:rPr>
          <w:rFonts w:cs="Arial"/>
          <w:sz w:val="20"/>
          <w:szCs w:val="20"/>
        </w:rPr>
        <w:t xml:space="preserve"> koja ispunjava gore navedene uvjete i koja je uspješno završila program stručnog osposobljavanja Modul 1 odnosno pravnoj osobi koja zapošljava najmanje jednu fizičku osobu koja je uspješno završila navedeni program osposobljavanja.</w:t>
      </w:r>
    </w:p>
    <w:p w:rsidR="00C62A96" w:rsidRPr="002658C4" w:rsidRDefault="00C62A96" w:rsidP="00EB1FA6">
      <w:pPr>
        <w:ind w:left="284" w:hanging="284"/>
        <w:jc w:val="both"/>
        <w:rPr>
          <w:rFonts w:cs="Arial"/>
          <w:sz w:val="20"/>
          <w:szCs w:val="20"/>
        </w:rPr>
      </w:pPr>
    </w:p>
    <w:p w:rsidR="00E555BC" w:rsidRDefault="00C62A96" w:rsidP="00E555BC">
      <w:pPr>
        <w:ind w:left="284" w:hanging="284"/>
        <w:jc w:val="both"/>
        <w:rPr>
          <w:rFonts w:cs="Arial"/>
          <w:sz w:val="20"/>
          <w:szCs w:val="20"/>
        </w:rPr>
      </w:pPr>
      <w:r w:rsidRPr="00C62A96">
        <w:rPr>
          <w:rFonts w:cs="Arial"/>
          <w:b/>
          <w:sz w:val="20"/>
          <w:szCs w:val="20"/>
          <w:u w:val="single"/>
        </w:rPr>
        <w:t xml:space="preserve">Ovlaštenje za energetsko certificiranje zgrada sa </w:t>
      </w:r>
      <w:r>
        <w:rPr>
          <w:rFonts w:cs="Arial"/>
          <w:b/>
          <w:sz w:val="20"/>
          <w:szCs w:val="20"/>
          <w:u w:val="single"/>
        </w:rPr>
        <w:t>STS</w:t>
      </w:r>
      <w:r w:rsidRPr="00C62A96">
        <w:rPr>
          <w:rFonts w:cs="Arial"/>
          <w:b/>
          <w:sz w:val="20"/>
          <w:szCs w:val="20"/>
          <w:u w:val="single"/>
        </w:rPr>
        <w:t xml:space="preserve"> daje se pravnoj osobi</w:t>
      </w:r>
      <w:r w:rsidRPr="00C62A96">
        <w:rPr>
          <w:rFonts w:cs="Arial"/>
          <w:sz w:val="20"/>
          <w:szCs w:val="20"/>
        </w:rPr>
        <w:t xml:space="preserve"> koja zapošljava najmanje jednu fizičku osobu koja ispunjava </w:t>
      </w:r>
      <w:r>
        <w:rPr>
          <w:rFonts w:cs="Arial"/>
          <w:sz w:val="20"/>
          <w:szCs w:val="20"/>
        </w:rPr>
        <w:t xml:space="preserve">gore navedene uvjete </w:t>
      </w:r>
      <w:r w:rsidRPr="00C62A96">
        <w:rPr>
          <w:rFonts w:cs="Arial"/>
          <w:sz w:val="20"/>
          <w:szCs w:val="20"/>
        </w:rPr>
        <w:t xml:space="preserve">i koja je uspješno završila program stručnog osposobljavanja Modul 2 propisan pravilnikom </w:t>
      </w:r>
    </w:p>
    <w:p w:rsidR="00FD53FC" w:rsidRPr="002658C4" w:rsidRDefault="00FD53FC" w:rsidP="00E555BC">
      <w:pPr>
        <w:ind w:left="284" w:hanging="284"/>
        <w:jc w:val="both"/>
        <w:rPr>
          <w:rFonts w:cs="Arial"/>
          <w:sz w:val="20"/>
          <w:szCs w:val="20"/>
        </w:rPr>
      </w:pPr>
    </w:p>
    <w:p w:rsidR="00EB1FA6" w:rsidRPr="002658C4" w:rsidRDefault="00EB1FA6" w:rsidP="00EB1FA6">
      <w:pPr>
        <w:jc w:val="both"/>
        <w:rPr>
          <w:sz w:val="20"/>
          <w:szCs w:val="20"/>
        </w:rPr>
      </w:pPr>
      <w:r w:rsidRPr="002658C4">
        <w:rPr>
          <w:b/>
          <w:sz w:val="20"/>
          <w:szCs w:val="20"/>
          <w:u w:val="single"/>
        </w:rPr>
        <w:t>Ovlaštena osoba dužna</w:t>
      </w:r>
      <w:r w:rsidRPr="002658C4">
        <w:rPr>
          <w:sz w:val="20"/>
          <w:szCs w:val="20"/>
        </w:rPr>
        <w:t xml:space="preserve"> je:</w:t>
      </w:r>
    </w:p>
    <w:p w:rsidR="00EB1FA6" w:rsidRPr="002658C4" w:rsidRDefault="00EB1FA6" w:rsidP="00EB1FA6">
      <w:pPr>
        <w:ind w:left="567" w:hanging="283"/>
        <w:jc w:val="both"/>
        <w:rPr>
          <w:rFonts w:eastAsia="Alfios"/>
          <w:sz w:val="20"/>
          <w:szCs w:val="20"/>
        </w:rPr>
      </w:pPr>
      <w:r w:rsidRPr="002658C4">
        <w:rPr>
          <w:rFonts w:eastAsia="Alfios"/>
          <w:sz w:val="20"/>
          <w:szCs w:val="20"/>
        </w:rPr>
        <w:t xml:space="preserve">1. </w:t>
      </w:r>
      <w:r w:rsidRPr="002658C4">
        <w:rPr>
          <w:rFonts w:eastAsia="Alfios"/>
          <w:b/>
          <w:sz w:val="20"/>
          <w:szCs w:val="20"/>
        </w:rPr>
        <w:t>voditi evidenciju</w:t>
      </w:r>
      <w:r w:rsidRPr="002658C4">
        <w:rPr>
          <w:rFonts w:eastAsia="Alfios"/>
          <w:sz w:val="20"/>
          <w:szCs w:val="20"/>
        </w:rPr>
        <w:t xml:space="preserve"> o izdanim energetskim certifikatima, obavljenim EPZ i redovitim pregledima sustava grijanja i sustava hlađenja ili klimatizacije u zgradi</w:t>
      </w:r>
    </w:p>
    <w:p w:rsidR="00EB1FA6" w:rsidRPr="002658C4" w:rsidRDefault="00EB1FA6" w:rsidP="00EB1FA6">
      <w:pPr>
        <w:ind w:left="567" w:hanging="283"/>
        <w:jc w:val="both"/>
        <w:rPr>
          <w:rFonts w:eastAsia="Alfios"/>
          <w:sz w:val="20"/>
          <w:szCs w:val="20"/>
        </w:rPr>
      </w:pPr>
      <w:r w:rsidRPr="002658C4">
        <w:rPr>
          <w:rFonts w:eastAsia="Alfios"/>
          <w:sz w:val="20"/>
          <w:szCs w:val="20"/>
        </w:rPr>
        <w:t xml:space="preserve">2. </w:t>
      </w:r>
      <w:r w:rsidRPr="002658C4">
        <w:rPr>
          <w:rFonts w:eastAsia="Alfios"/>
          <w:b/>
          <w:sz w:val="20"/>
          <w:szCs w:val="20"/>
        </w:rPr>
        <w:t>dostavljati Ministarstvu izdane energetske certifikate</w:t>
      </w:r>
      <w:r w:rsidRPr="002658C4">
        <w:rPr>
          <w:rFonts w:eastAsia="Alfios"/>
          <w:sz w:val="20"/>
          <w:szCs w:val="20"/>
        </w:rPr>
        <w:t xml:space="preserve"> te izviješća o EPZ i redovitim pregledima sustava grijanja i sustava hlađenja ili klimatizacije u zgradi</w:t>
      </w:r>
    </w:p>
    <w:p w:rsidR="00EB1FA6" w:rsidRPr="002658C4" w:rsidRDefault="00EB1FA6" w:rsidP="00EB1FA6">
      <w:pPr>
        <w:ind w:left="567" w:hanging="283"/>
        <w:jc w:val="both"/>
        <w:rPr>
          <w:rFonts w:eastAsia="Alfios"/>
          <w:sz w:val="20"/>
          <w:szCs w:val="20"/>
        </w:rPr>
      </w:pPr>
      <w:r w:rsidRPr="002658C4">
        <w:rPr>
          <w:rFonts w:eastAsia="Alfios"/>
          <w:sz w:val="20"/>
          <w:szCs w:val="20"/>
        </w:rPr>
        <w:t xml:space="preserve">3. </w:t>
      </w:r>
      <w:r w:rsidRPr="002658C4">
        <w:rPr>
          <w:rFonts w:eastAsia="Alfios"/>
          <w:b/>
          <w:sz w:val="20"/>
          <w:szCs w:val="20"/>
        </w:rPr>
        <w:t>čuvati dokumentaciju</w:t>
      </w:r>
      <w:r w:rsidRPr="002658C4">
        <w:rPr>
          <w:rFonts w:eastAsia="Alfios"/>
          <w:sz w:val="20"/>
          <w:szCs w:val="20"/>
        </w:rPr>
        <w:t xml:space="preserve"> o tome najmanje deset godina i</w:t>
      </w:r>
    </w:p>
    <w:p w:rsidR="00670519" w:rsidRDefault="00EB1FA6" w:rsidP="00670519">
      <w:pPr>
        <w:ind w:left="567" w:hanging="283"/>
        <w:jc w:val="both"/>
        <w:rPr>
          <w:rFonts w:eastAsia="Alfios"/>
          <w:sz w:val="20"/>
          <w:szCs w:val="20"/>
        </w:rPr>
      </w:pPr>
      <w:r w:rsidRPr="002658C4">
        <w:rPr>
          <w:rFonts w:eastAsia="Alfios"/>
          <w:sz w:val="20"/>
          <w:szCs w:val="20"/>
        </w:rPr>
        <w:t xml:space="preserve">4. </w:t>
      </w:r>
      <w:r w:rsidRPr="002658C4">
        <w:rPr>
          <w:rFonts w:eastAsia="Alfios"/>
          <w:b/>
          <w:sz w:val="20"/>
          <w:szCs w:val="20"/>
        </w:rPr>
        <w:t>stručno se usavršavati</w:t>
      </w:r>
      <w:r w:rsidR="00670519">
        <w:rPr>
          <w:rFonts w:eastAsia="Alfios"/>
          <w:sz w:val="20"/>
          <w:szCs w:val="20"/>
        </w:rPr>
        <w:t xml:space="preserve"> </w:t>
      </w:r>
    </w:p>
    <w:p w:rsidR="00FD53FC" w:rsidRDefault="00FD53FC" w:rsidP="00670519">
      <w:pPr>
        <w:ind w:left="567" w:hanging="283"/>
        <w:jc w:val="both"/>
        <w:rPr>
          <w:rFonts w:eastAsia="Alfios"/>
          <w:sz w:val="20"/>
          <w:szCs w:val="20"/>
        </w:rPr>
      </w:pPr>
    </w:p>
    <w:p w:rsidR="00384BD6" w:rsidRPr="00384BD6" w:rsidRDefault="00384BD6" w:rsidP="00384BD6">
      <w:pPr>
        <w:jc w:val="both"/>
        <w:textAlignment w:val="baseline"/>
        <w:rPr>
          <w:rFonts w:cs="Calibri"/>
          <w:color w:val="984806"/>
          <w:sz w:val="20"/>
          <w:szCs w:val="20"/>
        </w:rPr>
      </w:pPr>
      <w:r w:rsidRPr="00384BD6">
        <w:rPr>
          <w:rFonts w:cs="Calibri"/>
          <w:b/>
          <w:color w:val="984806"/>
          <w:sz w:val="20"/>
          <w:szCs w:val="20"/>
          <w:u w:val="single"/>
        </w:rPr>
        <w:t xml:space="preserve">Ovlaštena osoba </w:t>
      </w:r>
      <w:r w:rsidR="00EB61E8" w:rsidRPr="00384BD6">
        <w:rPr>
          <w:rFonts w:cs="Calibri"/>
          <w:b/>
          <w:color w:val="984806"/>
          <w:sz w:val="20"/>
          <w:szCs w:val="20"/>
          <w:u w:val="single"/>
        </w:rPr>
        <w:t xml:space="preserve">NE SMIJE IZDATI </w:t>
      </w:r>
      <w:r w:rsidRPr="00384BD6">
        <w:rPr>
          <w:rFonts w:cs="Calibri"/>
          <w:b/>
          <w:color w:val="984806"/>
          <w:sz w:val="20"/>
          <w:szCs w:val="20"/>
          <w:u w:val="single"/>
        </w:rPr>
        <w:t>energetski certifikat</w:t>
      </w:r>
      <w:r w:rsidRPr="00384BD6">
        <w:rPr>
          <w:rFonts w:cs="Calibri"/>
          <w:color w:val="984806"/>
          <w:sz w:val="20"/>
          <w:szCs w:val="20"/>
        </w:rPr>
        <w:t>, obaviti energetski pregled zgrade ili redoviti pregled sustava grijanja i sustava hlađenja ili klimatizacije u zgradi za naručitelja pravnu osobu u kojoj:</w:t>
      </w:r>
    </w:p>
    <w:p w:rsidR="00384BD6" w:rsidRPr="00384BD6" w:rsidRDefault="00384BD6" w:rsidP="00384BD6">
      <w:pPr>
        <w:ind w:left="426"/>
        <w:jc w:val="both"/>
        <w:textAlignment w:val="baseline"/>
        <w:rPr>
          <w:rFonts w:cs="Calibri"/>
          <w:color w:val="984806"/>
          <w:sz w:val="20"/>
          <w:szCs w:val="20"/>
        </w:rPr>
      </w:pPr>
      <w:r w:rsidRPr="00384BD6">
        <w:rPr>
          <w:rFonts w:cs="Calibri"/>
          <w:color w:val="984806"/>
          <w:sz w:val="20"/>
          <w:szCs w:val="20"/>
        </w:rPr>
        <w:t>1. ima dionice ili poslovne udjele</w:t>
      </w:r>
    </w:p>
    <w:p w:rsidR="00384BD6" w:rsidRPr="00384BD6" w:rsidRDefault="00384BD6" w:rsidP="00384BD6">
      <w:pPr>
        <w:ind w:left="426"/>
        <w:jc w:val="both"/>
        <w:textAlignment w:val="baseline"/>
        <w:rPr>
          <w:rFonts w:cs="Calibri"/>
          <w:color w:val="984806"/>
          <w:sz w:val="20"/>
          <w:szCs w:val="20"/>
        </w:rPr>
      </w:pPr>
      <w:r w:rsidRPr="00384BD6">
        <w:rPr>
          <w:rFonts w:cs="Calibri"/>
          <w:color w:val="984806"/>
          <w:sz w:val="20"/>
          <w:szCs w:val="20"/>
        </w:rPr>
        <w:t>2. je član nadzornog odbora, član uprave, prokurist, opunomoćenik ili zaposlenik</w:t>
      </w:r>
    </w:p>
    <w:p w:rsidR="00384BD6" w:rsidRPr="00384BD6" w:rsidRDefault="00384BD6" w:rsidP="00384BD6">
      <w:pPr>
        <w:ind w:left="426"/>
        <w:jc w:val="both"/>
        <w:textAlignment w:val="baseline"/>
        <w:rPr>
          <w:rFonts w:cs="Calibri"/>
          <w:color w:val="984806"/>
          <w:sz w:val="20"/>
          <w:szCs w:val="20"/>
        </w:rPr>
      </w:pPr>
      <w:r w:rsidRPr="00384BD6">
        <w:rPr>
          <w:rFonts w:cs="Calibri"/>
          <w:color w:val="984806"/>
          <w:sz w:val="20"/>
          <w:szCs w:val="20"/>
        </w:rPr>
        <w:t>3. je član nadzornog odbora, član uprave, prokurist, opunomoćenik ili zaposlenik njegov bračni drug ili srodnik u ravnoj liniji.</w:t>
      </w:r>
    </w:p>
    <w:p w:rsidR="00384BD6" w:rsidRPr="00384BD6" w:rsidRDefault="00384BD6" w:rsidP="00384BD6">
      <w:pPr>
        <w:jc w:val="both"/>
        <w:textAlignment w:val="baseline"/>
        <w:rPr>
          <w:rFonts w:cs="Calibri"/>
          <w:color w:val="984806"/>
          <w:sz w:val="20"/>
          <w:szCs w:val="20"/>
        </w:rPr>
      </w:pPr>
    </w:p>
    <w:p w:rsidR="00384BD6" w:rsidRPr="00384BD6" w:rsidRDefault="00384BD6" w:rsidP="00384BD6">
      <w:pPr>
        <w:jc w:val="both"/>
        <w:textAlignment w:val="baseline"/>
        <w:rPr>
          <w:rFonts w:cs="Calibri"/>
          <w:color w:val="984806"/>
          <w:sz w:val="20"/>
          <w:szCs w:val="20"/>
        </w:rPr>
      </w:pPr>
      <w:r w:rsidRPr="00384BD6">
        <w:rPr>
          <w:rFonts w:cs="Calibri"/>
          <w:b/>
          <w:color w:val="984806"/>
          <w:sz w:val="20"/>
          <w:szCs w:val="20"/>
          <w:u w:val="single"/>
        </w:rPr>
        <w:t xml:space="preserve">Ovlaštena osoba </w:t>
      </w:r>
      <w:r w:rsidR="00EB61E8" w:rsidRPr="00384BD6">
        <w:rPr>
          <w:rFonts w:cs="Calibri"/>
          <w:b/>
          <w:color w:val="984806"/>
          <w:sz w:val="20"/>
          <w:szCs w:val="20"/>
          <w:u w:val="single"/>
        </w:rPr>
        <w:t xml:space="preserve">NE SMIJE IZDATI </w:t>
      </w:r>
      <w:r w:rsidRPr="00384BD6">
        <w:rPr>
          <w:rFonts w:cs="Calibri"/>
          <w:b/>
          <w:color w:val="984806"/>
          <w:sz w:val="20"/>
          <w:szCs w:val="20"/>
          <w:u w:val="single"/>
        </w:rPr>
        <w:t>energetski certifikat</w:t>
      </w:r>
      <w:r w:rsidRPr="00384BD6">
        <w:rPr>
          <w:rFonts w:cs="Calibri"/>
          <w:b/>
          <w:color w:val="984806"/>
          <w:sz w:val="20"/>
          <w:szCs w:val="20"/>
        </w:rPr>
        <w:t>,</w:t>
      </w:r>
      <w:r w:rsidRPr="00384BD6">
        <w:rPr>
          <w:rFonts w:cs="Calibri"/>
          <w:color w:val="984806"/>
          <w:sz w:val="20"/>
          <w:szCs w:val="20"/>
        </w:rPr>
        <w:t xml:space="preserve"> obaviti energetski pregled zgrade ili redoviti pregled sustava grijanja i sustava hlađenja ili klimatizacije za zgradu:</w:t>
      </w:r>
    </w:p>
    <w:p w:rsidR="00384BD6" w:rsidRPr="00384BD6" w:rsidRDefault="00384BD6" w:rsidP="00384BD6">
      <w:pPr>
        <w:ind w:left="426"/>
        <w:jc w:val="both"/>
        <w:textAlignment w:val="baseline"/>
        <w:rPr>
          <w:rFonts w:cs="Calibri"/>
          <w:color w:val="984806"/>
          <w:sz w:val="20"/>
          <w:szCs w:val="20"/>
        </w:rPr>
      </w:pPr>
      <w:r w:rsidRPr="00384BD6">
        <w:rPr>
          <w:rFonts w:cs="Calibri"/>
          <w:color w:val="984806"/>
          <w:sz w:val="20"/>
          <w:szCs w:val="20"/>
        </w:rPr>
        <w:t>1. za koju je ona ili pravna osoba u kojoj je zaposlena sudjelovala u izradi projekta, kontroli projekta, stručnom nadzoru građenja, građenju ili održavanju zgrade</w:t>
      </w:r>
    </w:p>
    <w:p w:rsidR="00384BD6" w:rsidRPr="00384BD6" w:rsidRDefault="00384BD6" w:rsidP="00384BD6">
      <w:pPr>
        <w:ind w:left="426"/>
        <w:jc w:val="both"/>
        <w:textAlignment w:val="baseline"/>
        <w:rPr>
          <w:rFonts w:cs="Calibri"/>
          <w:color w:val="984806"/>
          <w:sz w:val="20"/>
          <w:szCs w:val="20"/>
        </w:rPr>
      </w:pPr>
      <w:r w:rsidRPr="00384BD6">
        <w:rPr>
          <w:rFonts w:cs="Calibri"/>
          <w:color w:val="984806"/>
          <w:sz w:val="20"/>
          <w:szCs w:val="20"/>
        </w:rPr>
        <w:t>2. koja je u njezinu vlasništvu, suvlasništvu ili zajedničkom vlasništvu</w:t>
      </w:r>
    </w:p>
    <w:p w:rsidR="00384BD6" w:rsidRPr="00384BD6" w:rsidRDefault="00384BD6" w:rsidP="00384BD6">
      <w:pPr>
        <w:ind w:left="426"/>
        <w:jc w:val="both"/>
        <w:textAlignment w:val="baseline"/>
        <w:rPr>
          <w:rFonts w:cs="Calibri"/>
          <w:color w:val="984806"/>
          <w:sz w:val="20"/>
          <w:szCs w:val="20"/>
        </w:rPr>
      </w:pPr>
      <w:r w:rsidRPr="00384BD6">
        <w:rPr>
          <w:rFonts w:cs="Calibri"/>
          <w:color w:val="984806"/>
          <w:sz w:val="20"/>
          <w:szCs w:val="20"/>
        </w:rPr>
        <w:t>3. koja je u vlasništvu, suvlasništvu ili zajedničkom vlasništvu pravne osobe u kojoj je zaposlena, bračnog druga ili srodnika u ravnoj liniji</w:t>
      </w:r>
    </w:p>
    <w:p w:rsidR="00384BD6" w:rsidRPr="00384BD6" w:rsidRDefault="00384BD6" w:rsidP="00384BD6">
      <w:pPr>
        <w:ind w:left="426"/>
        <w:jc w:val="both"/>
        <w:textAlignment w:val="baseline"/>
        <w:rPr>
          <w:rFonts w:cs="Calibri"/>
          <w:color w:val="984806"/>
          <w:sz w:val="20"/>
          <w:szCs w:val="20"/>
        </w:rPr>
      </w:pPr>
      <w:r w:rsidRPr="00384BD6">
        <w:rPr>
          <w:rFonts w:cs="Calibri"/>
          <w:color w:val="984806"/>
          <w:sz w:val="20"/>
          <w:szCs w:val="20"/>
        </w:rPr>
        <w:t>4. koja je u vlasništvu osobe za koju obavlja poslove posredovanja kod kupoprodaje, iznajmljivanja, davanja u zakup ili na leasing.</w:t>
      </w:r>
    </w:p>
    <w:p w:rsidR="00384BD6" w:rsidRPr="00384BD6" w:rsidRDefault="00384BD6" w:rsidP="00384BD6">
      <w:pPr>
        <w:jc w:val="both"/>
        <w:textAlignment w:val="baseline"/>
        <w:rPr>
          <w:rFonts w:cs="Calibri"/>
          <w:color w:val="984806"/>
          <w:sz w:val="20"/>
          <w:szCs w:val="20"/>
        </w:rPr>
      </w:pPr>
    </w:p>
    <w:p w:rsidR="00384BD6" w:rsidRPr="00384BD6" w:rsidRDefault="00384BD6" w:rsidP="00384BD6">
      <w:pPr>
        <w:jc w:val="both"/>
        <w:textAlignment w:val="baseline"/>
        <w:rPr>
          <w:rFonts w:cs="Calibri"/>
          <w:color w:val="984806"/>
          <w:sz w:val="20"/>
          <w:szCs w:val="20"/>
        </w:rPr>
      </w:pPr>
      <w:r w:rsidRPr="00384BD6">
        <w:rPr>
          <w:rFonts w:cs="Calibri"/>
          <w:color w:val="984806"/>
          <w:sz w:val="20"/>
          <w:szCs w:val="20"/>
        </w:rPr>
        <w:t xml:space="preserve">Ovlaštena pravna osoba opskrbljivač energijom ili vodom </w:t>
      </w:r>
      <w:r w:rsidRPr="00EB61E8">
        <w:rPr>
          <w:rFonts w:cs="Calibri"/>
          <w:b/>
          <w:color w:val="984806"/>
          <w:sz w:val="20"/>
          <w:szCs w:val="20"/>
          <w:u w:val="single"/>
        </w:rPr>
        <w:t>ne</w:t>
      </w:r>
      <w:r w:rsidRPr="00384BD6">
        <w:rPr>
          <w:rFonts w:cs="Calibri"/>
          <w:color w:val="984806"/>
          <w:sz w:val="20"/>
          <w:szCs w:val="20"/>
        </w:rPr>
        <w:t xml:space="preserve"> </w:t>
      </w:r>
      <w:r w:rsidRPr="00384BD6">
        <w:rPr>
          <w:rFonts w:cs="Calibri"/>
          <w:b/>
          <w:color w:val="984806"/>
          <w:sz w:val="20"/>
          <w:szCs w:val="20"/>
          <w:u w:val="single"/>
        </w:rPr>
        <w:t>smije izraditi energetski certifikat</w:t>
      </w:r>
      <w:r w:rsidRPr="00384BD6">
        <w:rPr>
          <w:rFonts w:cs="Calibri"/>
          <w:color w:val="984806"/>
          <w:sz w:val="20"/>
          <w:szCs w:val="20"/>
        </w:rPr>
        <w:t xml:space="preserve">, obaviti energetski pregled zgrade ili redoviti pregled sustava grijanja i sustava hlađenja ili klimatizacije za naručitelja u zgradi koju opskrbljuje energijom ili vodom. </w:t>
      </w:r>
    </w:p>
    <w:p w:rsidR="00384BD6" w:rsidRPr="00384BD6" w:rsidRDefault="00384BD6" w:rsidP="00384BD6">
      <w:pPr>
        <w:jc w:val="both"/>
        <w:textAlignment w:val="baseline"/>
        <w:rPr>
          <w:rFonts w:cs="Calibri"/>
          <w:color w:val="984806"/>
          <w:sz w:val="20"/>
          <w:szCs w:val="20"/>
        </w:rPr>
      </w:pPr>
    </w:p>
    <w:p w:rsidR="00384BD6" w:rsidRPr="00384BD6" w:rsidRDefault="00384BD6" w:rsidP="00384BD6">
      <w:pPr>
        <w:jc w:val="both"/>
        <w:textAlignment w:val="baseline"/>
        <w:rPr>
          <w:rFonts w:cs="Calibri"/>
          <w:color w:val="984806"/>
          <w:sz w:val="20"/>
          <w:szCs w:val="20"/>
        </w:rPr>
      </w:pPr>
      <w:r w:rsidRPr="00384BD6">
        <w:rPr>
          <w:rFonts w:cs="Calibri"/>
          <w:color w:val="984806"/>
          <w:sz w:val="20"/>
          <w:szCs w:val="20"/>
        </w:rPr>
        <w:t xml:space="preserve">Ovlaštena osoba koja je zaposlenik upravitelja zgrade ili posrednika u prometu nekretninama </w:t>
      </w:r>
      <w:r w:rsidRPr="00384BD6">
        <w:rPr>
          <w:rFonts w:cs="Calibri"/>
          <w:b/>
          <w:color w:val="984806"/>
          <w:sz w:val="20"/>
          <w:szCs w:val="20"/>
          <w:u w:val="single"/>
        </w:rPr>
        <w:t>ne smije izraditi energetski certifikat</w:t>
      </w:r>
      <w:r w:rsidRPr="00384BD6">
        <w:rPr>
          <w:rFonts w:cs="Calibri"/>
          <w:color w:val="984806"/>
          <w:sz w:val="20"/>
          <w:szCs w:val="20"/>
        </w:rPr>
        <w:t>, obaviti energetski pregled zgrade ili redoviti pregled sustava grijanja i sustava hlađenja ili klimatizacije za naručitelja u zgradi u kojoj je upravitelj, odnosno za naručitelja u zgradi za koju je posrednik u prometu nekretnine.</w:t>
      </w:r>
    </w:p>
    <w:p w:rsidR="00384BD6" w:rsidRPr="00670519" w:rsidRDefault="00384BD6" w:rsidP="00384BD6">
      <w:pPr>
        <w:jc w:val="both"/>
        <w:rPr>
          <w:rFonts w:eastAsia="Alfios"/>
          <w:sz w:val="20"/>
          <w:szCs w:val="20"/>
        </w:rPr>
      </w:pPr>
    </w:p>
    <w:p w:rsidR="00EB1FA6" w:rsidRDefault="00EB1FA6" w:rsidP="00E96B06">
      <w:pPr>
        <w:ind w:left="284" w:hanging="284"/>
        <w:jc w:val="both"/>
        <w:rPr>
          <w:rFonts w:cs="Arial"/>
          <w:sz w:val="20"/>
          <w:szCs w:val="20"/>
        </w:rPr>
      </w:pPr>
      <w:r w:rsidRPr="002658C4">
        <w:rPr>
          <w:b/>
          <w:color w:val="000000"/>
          <w:sz w:val="20"/>
          <w:szCs w:val="20"/>
          <w:u w:val="single"/>
        </w:rPr>
        <w:t xml:space="preserve">Provedba programa izobrazbe </w:t>
      </w:r>
      <w:r w:rsidR="00E555BC">
        <w:rPr>
          <w:b/>
          <w:color w:val="000000"/>
          <w:sz w:val="20"/>
          <w:szCs w:val="20"/>
          <w:u w:val="single"/>
        </w:rPr>
        <w:t>–</w:t>
      </w:r>
      <w:r w:rsidRPr="002658C4">
        <w:rPr>
          <w:color w:val="000000"/>
          <w:sz w:val="20"/>
          <w:szCs w:val="20"/>
        </w:rPr>
        <w:t xml:space="preserve"> </w:t>
      </w:r>
      <w:r w:rsidR="00E555BC">
        <w:rPr>
          <w:color w:val="000000"/>
          <w:sz w:val="20"/>
          <w:szCs w:val="20"/>
        </w:rPr>
        <w:t xml:space="preserve">Propisan </w:t>
      </w:r>
      <w:r w:rsidR="00E555BC">
        <w:rPr>
          <w:rFonts w:cs="Arial"/>
          <w:b/>
          <w:sz w:val="20"/>
          <w:szCs w:val="20"/>
        </w:rPr>
        <w:t>p</w:t>
      </w:r>
      <w:r w:rsidRPr="002658C4">
        <w:rPr>
          <w:rFonts w:cs="Arial"/>
          <w:b/>
          <w:sz w:val="20"/>
          <w:szCs w:val="20"/>
        </w:rPr>
        <w:t>rogram stručnog</w:t>
      </w:r>
      <w:r w:rsidRPr="002658C4">
        <w:rPr>
          <w:rFonts w:cs="Arial"/>
          <w:sz w:val="20"/>
          <w:szCs w:val="20"/>
        </w:rPr>
        <w:t xml:space="preserve"> osposoblja</w:t>
      </w:r>
      <w:r w:rsidR="00C1407D">
        <w:rPr>
          <w:rFonts w:cs="Arial"/>
          <w:sz w:val="20"/>
          <w:szCs w:val="20"/>
        </w:rPr>
        <w:t>vanja Modul 1 i Modul 2</w:t>
      </w:r>
      <w:r w:rsidRPr="002658C4">
        <w:rPr>
          <w:rFonts w:cs="Arial"/>
          <w:sz w:val="20"/>
          <w:szCs w:val="20"/>
        </w:rPr>
        <w:t xml:space="preserve">, </w:t>
      </w:r>
      <w:r w:rsidRPr="002658C4">
        <w:rPr>
          <w:rFonts w:cs="Arial"/>
          <w:b/>
          <w:sz w:val="20"/>
          <w:szCs w:val="20"/>
        </w:rPr>
        <w:t>provjeru znanja stručne osposobljenosti</w:t>
      </w:r>
      <w:r w:rsidRPr="002658C4">
        <w:rPr>
          <w:rFonts w:cs="Arial"/>
          <w:sz w:val="20"/>
          <w:szCs w:val="20"/>
        </w:rPr>
        <w:t xml:space="preserve"> i </w:t>
      </w:r>
      <w:r w:rsidRPr="002658C4">
        <w:rPr>
          <w:rFonts w:cs="Arial"/>
          <w:b/>
          <w:sz w:val="20"/>
          <w:szCs w:val="20"/>
        </w:rPr>
        <w:t>obvezno usavršavanje</w:t>
      </w:r>
      <w:r w:rsidRPr="002658C4">
        <w:rPr>
          <w:rFonts w:cs="Arial"/>
          <w:sz w:val="20"/>
          <w:szCs w:val="20"/>
        </w:rPr>
        <w:t xml:space="preserve"> ovlaštenih osoba provode pravne osobe koje za to imaju suglasnost Ministarstva na rok od 5god.</w:t>
      </w:r>
    </w:p>
    <w:p w:rsidR="00FD53FC" w:rsidRPr="002658C4" w:rsidRDefault="00FD53FC" w:rsidP="00E96B06">
      <w:pPr>
        <w:ind w:left="284" w:hanging="284"/>
        <w:jc w:val="both"/>
        <w:rPr>
          <w:rFonts w:cs="Arial"/>
          <w:sz w:val="20"/>
          <w:szCs w:val="20"/>
        </w:rPr>
      </w:pPr>
    </w:p>
    <w:p w:rsidR="00EB1FA6" w:rsidRDefault="00EB1FA6" w:rsidP="00EB1FA6">
      <w:pPr>
        <w:ind w:left="284" w:hanging="284"/>
        <w:jc w:val="both"/>
        <w:rPr>
          <w:rFonts w:cs="Arial"/>
          <w:sz w:val="20"/>
          <w:szCs w:val="20"/>
        </w:rPr>
      </w:pPr>
      <w:r w:rsidRPr="002658C4">
        <w:rPr>
          <w:rFonts w:cs="Arial"/>
          <w:b/>
          <w:sz w:val="20"/>
          <w:szCs w:val="20"/>
        </w:rPr>
        <w:t>Energetski certifikat i izvješće o redovitom preg</w:t>
      </w:r>
      <w:r w:rsidR="00C1407D">
        <w:rPr>
          <w:rFonts w:cs="Arial"/>
          <w:b/>
          <w:sz w:val="20"/>
          <w:szCs w:val="20"/>
        </w:rPr>
        <w:t xml:space="preserve">ledu sustava grijanja, </w:t>
      </w:r>
      <w:r w:rsidRPr="002658C4">
        <w:rPr>
          <w:rFonts w:cs="Arial"/>
          <w:b/>
          <w:sz w:val="20"/>
          <w:szCs w:val="20"/>
        </w:rPr>
        <w:t>hlađenja ili klimatizacije</w:t>
      </w:r>
      <w:r w:rsidRPr="002658C4">
        <w:rPr>
          <w:rFonts w:cs="Arial"/>
          <w:sz w:val="20"/>
          <w:szCs w:val="20"/>
        </w:rPr>
        <w:t xml:space="preserve"> u zgradi </w:t>
      </w:r>
      <w:r w:rsidRPr="002658C4">
        <w:rPr>
          <w:rFonts w:cs="Arial"/>
          <w:b/>
          <w:sz w:val="20"/>
          <w:szCs w:val="20"/>
          <w:u w:val="single"/>
        </w:rPr>
        <w:t>podliježu neovisnoj kontroli</w:t>
      </w:r>
      <w:r w:rsidRPr="002658C4">
        <w:rPr>
          <w:rFonts w:cs="Arial"/>
          <w:sz w:val="20"/>
          <w:szCs w:val="20"/>
        </w:rPr>
        <w:t xml:space="preserve"> koju provodi pravna osoba koja za to ima ovlaštenje Ministarstva na rok od 5god.</w:t>
      </w:r>
    </w:p>
    <w:p w:rsidR="00384BD6" w:rsidRPr="002658C4" w:rsidRDefault="00384BD6" w:rsidP="00EB1FA6">
      <w:pPr>
        <w:ind w:left="284" w:hanging="284"/>
        <w:jc w:val="both"/>
        <w:rPr>
          <w:rFonts w:cs="Arial"/>
          <w:sz w:val="20"/>
          <w:szCs w:val="20"/>
        </w:rPr>
      </w:pPr>
    </w:p>
    <w:p w:rsidR="00EB1FA6" w:rsidRPr="002658C4" w:rsidRDefault="00EB1FA6" w:rsidP="00EB1FA6">
      <w:pPr>
        <w:ind w:left="284" w:hanging="284"/>
        <w:jc w:val="both"/>
        <w:rPr>
          <w:rFonts w:cs="Arial"/>
          <w:sz w:val="20"/>
          <w:szCs w:val="20"/>
        </w:rPr>
      </w:pPr>
      <w:r w:rsidRPr="002658C4">
        <w:rPr>
          <w:rFonts w:cs="Arial"/>
          <w:sz w:val="20"/>
          <w:szCs w:val="20"/>
        </w:rPr>
        <w:t xml:space="preserve">Ovlaštena osoba čiji je energetski certifikat </w:t>
      </w:r>
      <w:r w:rsidRPr="002658C4">
        <w:rPr>
          <w:rFonts w:cs="Arial"/>
          <w:b/>
          <w:sz w:val="20"/>
          <w:szCs w:val="20"/>
          <w:u w:val="single"/>
        </w:rPr>
        <w:t>proglašen nevažećim</w:t>
      </w:r>
      <w:r w:rsidRPr="002658C4">
        <w:rPr>
          <w:rFonts w:cs="Arial"/>
          <w:sz w:val="20"/>
          <w:szCs w:val="20"/>
        </w:rPr>
        <w:t xml:space="preserve">, odnosno čije je izvješće o redovitom pregledu SusGrijHlađKlim u zgradi ocijenjeno </w:t>
      </w:r>
      <w:r w:rsidRPr="002658C4">
        <w:rPr>
          <w:rFonts w:cs="Arial"/>
          <w:b/>
          <w:sz w:val="20"/>
          <w:szCs w:val="20"/>
          <w:u w:val="single"/>
        </w:rPr>
        <w:t>negativno</w:t>
      </w:r>
      <w:r w:rsidRPr="002658C4">
        <w:rPr>
          <w:rFonts w:cs="Arial"/>
          <w:sz w:val="20"/>
          <w:szCs w:val="20"/>
        </w:rPr>
        <w:t xml:space="preserve"> dužna je i</w:t>
      </w:r>
      <w:r w:rsidRPr="002658C4">
        <w:rPr>
          <w:rFonts w:cs="Arial"/>
          <w:b/>
          <w:sz w:val="20"/>
          <w:szCs w:val="20"/>
        </w:rPr>
        <w:t>zdati</w:t>
      </w:r>
      <w:r w:rsidR="00384BD6">
        <w:rPr>
          <w:rFonts w:cs="Arial"/>
          <w:b/>
          <w:sz w:val="20"/>
          <w:szCs w:val="20"/>
        </w:rPr>
        <w:t xml:space="preserve">, </w:t>
      </w:r>
      <w:r w:rsidR="00384BD6" w:rsidRPr="00384BD6">
        <w:rPr>
          <w:rFonts w:cs="Arial"/>
          <w:b/>
          <w:color w:val="984806"/>
          <w:sz w:val="20"/>
          <w:szCs w:val="20"/>
        </w:rPr>
        <w:t>ili osigurati izradu</w:t>
      </w:r>
      <w:r w:rsidR="00384BD6">
        <w:rPr>
          <w:rFonts w:cs="Arial"/>
          <w:b/>
          <w:sz w:val="20"/>
          <w:szCs w:val="20"/>
        </w:rPr>
        <w:t xml:space="preserve"> novog</w:t>
      </w:r>
      <w:r w:rsidRPr="002658C4">
        <w:rPr>
          <w:rFonts w:cs="Arial"/>
          <w:b/>
          <w:sz w:val="20"/>
          <w:szCs w:val="20"/>
        </w:rPr>
        <w:t xml:space="preserve"> energetski certifikat, odnosno izraditi novo izvješće</w:t>
      </w:r>
      <w:r w:rsidR="00C1407D">
        <w:rPr>
          <w:rFonts w:cs="Arial"/>
          <w:sz w:val="20"/>
          <w:szCs w:val="20"/>
        </w:rPr>
        <w:t>, bez naknade</w:t>
      </w:r>
      <w:r w:rsidRPr="002658C4">
        <w:rPr>
          <w:rFonts w:cs="Arial"/>
          <w:sz w:val="20"/>
          <w:szCs w:val="20"/>
        </w:rPr>
        <w:t xml:space="preserve"> troškova izdavanja, odnosno izrade istog.</w:t>
      </w:r>
    </w:p>
    <w:p w:rsidR="00EB1FA6" w:rsidRPr="002658C4" w:rsidRDefault="00EB1FA6" w:rsidP="00EB1FA6">
      <w:pPr>
        <w:ind w:left="284" w:hanging="284"/>
        <w:jc w:val="both"/>
        <w:rPr>
          <w:rFonts w:cs="Arial"/>
          <w:sz w:val="20"/>
          <w:szCs w:val="20"/>
        </w:rPr>
      </w:pPr>
    </w:p>
    <w:p w:rsidR="00EB1FA6" w:rsidRPr="002658C4" w:rsidRDefault="00EB1FA6" w:rsidP="00EB1FA6">
      <w:pPr>
        <w:ind w:left="284" w:hanging="284"/>
        <w:jc w:val="both"/>
        <w:rPr>
          <w:rFonts w:cs="Arial"/>
          <w:sz w:val="20"/>
          <w:szCs w:val="20"/>
        </w:rPr>
      </w:pPr>
      <w:r w:rsidRPr="002658C4">
        <w:rPr>
          <w:rFonts w:cs="Arial"/>
          <w:b/>
          <w:sz w:val="20"/>
          <w:szCs w:val="20"/>
          <w:u w:val="single"/>
        </w:rPr>
        <w:t>Ovlaštenje za kontrolu energetskih certifikata</w:t>
      </w:r>
      <w:r w:rsidRPr="002658C4">
        <w:rPr>
          <w:rFonts w:cs="Arial"/>
          <w:sz w:val="20"/>
          <w:szCs w:val="20"/>
        </w:rPr>
        <w:t xml:space="preserve"> daje se pravnoj osobi koja:</w:t>
      </w:r>
    </w:p>
    <w:p w:rsidR="00EB1FA6" w:rsidRPr="002658C4" w:rsidRDefault="00EB1FA6" w:rsidP="00673051">
      <w:pPr>
        <w:numPr>
          <w:ilvl w:val="0"/>
          <w:numId w:val="146"/>
        </w:numPr>
        <w:ind w:left="993" w:hanging="219"/>
        <w:jc w:val="both"/>
        <w:rPr>
          <w:rFonts w:eastAsia="Alfios"/>
          <w:sz w:val="20"/>
          <w:szCs w:val="20"/>
        </w:rPr>
      </w:pPr>
      <w:r w:rsidRPr="002658C4">
        <w:rPr>
          <w:rFonts w:eastAsia="Alfios"/>
          <w:sz w:val="20"/>
          <w:szCs w:val="20"/>
        </w:rPr>
        <w:t>ima ovlaštenje za EC zgrada sa STS</w:t>
      </w:r>
    </w:p>
    <w:p w:rsidR="00EB1FA6" w:rsidRPr="002658C4" w:rsidRDefault="00EB1FA6" w:rsidP="00673051">
      <w:pPr>
        <w:numPr>
          <w:ilvl w:val="0"/>
          <w:numId w:val="146"/>
        </w:numPr>
        <w:ind w:left="993" w:hanging="219"/>
        <w:jc w:val="both"/>
        <w:rPr>
          <w:rFonts w:eastAsia="Alfios"/>
          <w:sz w:val="20"/>
          <w:szCs w:val="20"/>
        </w:rPr>
      </w:pPr>
      <w:r w:rsidRPr="002658C4">
        <w:rPr>
          <w:rFonts w:eastAsia="Alfios"/>
          <w:sz w:val="20"/>
          <w:szCs w:val="20"/>
        </w:rPr>
        <w:t>ima u punom radnom vremenu na neodređeno vrijeme zaposlene min.2 osobe koje ispunjavaju uvjete za davanje ovlaštenja za provedbu energetskih pregleda zgrada sa STS od kojih je min.1 ARH ili GRAĐ struke</w:t>
      </w:r>
    </w:p>
    <w:p w:rsidR="00EB1FA6" w:rsidRPr="002658C4" w:rsidRDefault="00EB1FA6" w:rsidP="00673051">
      <w:pPr>
        <w:numPr>
          <w:ilvl w:val="0"/>
          <w:numId w:val="146"/>
        </w:numPr>
        <w:ind w:left="993" w:hanging="219"/>
        <w:jc w:val="both"/>
        <w:rPr>
          <w:rFonts w:eastAsia="Alfios"/>
          <w:sz w:val="20"/>
          <w:szCs w:val="20"/>
        </w:rPr>
      </w:pPr>
      <w:r w:rsidRPr="002658C4">
        <w:rPr>
          <w:rFonts w:eastAsia="Alfios"/>
          <w:sz w:val="20"/>
          <w:szCs w:val="20"/>
        </w:rPr>
        <w:t>ima iskustvo u provedbi EC zgrada sa STS najmanje 3 godine i</w:t>
      </w:r>
    </w:p>
    <w:p w:rsidR="00EB1FA6" w:rsidRPr="002658C4" w:rsidRDefault="00EB1FA6" w:rsidP="00673051">
      <w:pPr>
        <w:numPr>
          <w:ilvl w:val="0"/>
          <w:numId w:val="146"/>
        </w:numPr>
        <w:ind w:left="993" w:hanging="219"/>
        <w:jc w:val="both"/>
        <w:rPr>
          <w:rFonts w:eastAsia="Alfios"/>
          <w:sz w:val="20"/>
          <w:szCs w:val="20"/>
        </w:rPr>
      </w:pPr>
      <w:r w:rsidRPr="002658C4">
        <w:rPr>
          <w:rFonts w:eastAsia="Alfios"/>
          <w:sz w:val="20"/>
          <w:szCs w:val="20"/>
        </w:rPr>
        <w:t>je izradila više od 20 EC zgrada sa STS.</w:t>
      </w:r>
    </w:p>
    <w:p w:rsidR="00EB1FA6" w:rsidRPr="002658C4" w:rsidRDefault="00EB1FA6" w:rsidP="00EB1FA6">
      <w:pPr>
        <w:ind w:left="720"/>
        <w:jc w:val="both"/>
        <w:rPr>
          <w:rFonts w:eastAsia="Alfios"/>
          <w:sz w:val="20"/>
          <w:szCs w:val="20"/>
        </w:rPr>
      </w:pPr>
    </w:p>
    <w:p w:rsidR="00EB1FA6" w:rsidRPr="002658C4" w:rsidRDefault="00EB1FA6" w:rsidP="00EB1FA6">
      <w:pPr>
        <w:ind w:left="284" w:hanging="284"/>
        <w:jc w:val="both"/>
        <w:rPr>
          <w:rFonts w:cs="Arial"/>
          <w:sz w:val="20"/>
          <w:szCs w:val="20"/>
        </w:rPr>
      </w:pPr>
      <w:r w:rsidRPr="002658C4">
        <w:rPr>
          <w:rFonts w:cs="Arial"/>
          <w:b/>
          <w:sz w:val="20"/>
          <w:szCs w:val="20"/>
          <w:u w:val="single"/>
        </w:rPr>
        <w:t>Ovlaštenje za kontrolu izvješća o redovitom pregledu sustava grijanja i hlađenja ili klimatizacije</w:t>
      </w:r>
      <w:r w:rsidRPr="002658C4">
        <w:rPr>
          <w:rFonts w:cs="Arial"/>
          <w:sz w:val="20"/>
          <w:szCs w:val="20"/>
        </w:rPr>
        <w:t xml:space="preserve"> u zgradama daje se pravnoj osobi koja:</w:t>
      </w:r>
    </w:p>
    <w:p w:rsidR="00EB1FA6" w:rsidRPr="002658C4" w:rsidRDefault="00EB1FA6" w:rsidP="00EB1FA6">
      <w:pPr>
        <w:ind w:left="1070" w:hanging="360"/>
        <w:jc w:val="both"/>
        <w:rPr>
          <w:rFonts w:eastAsia="Alfios"/>
          <w:sz w:val="20"/>
          <w:szCs w:val="20"/>
        </w:rPr>
      </w:pPr>
      <w:r w:rsidRPr="002658C4">
        <w:rPr>
          <w:rFonts w:eastAsia="Alfios"/>
          <w:sz w:val="20"/>
          <w:szCs w:val="20"/>
        </w:rPr>
        <w:t>1. je ovlaštena za obavljanje EC zgrada sa STS</w:t>
      </w:r>
    </w:p>
    <w:p w:rsidR="004101EC" w:rsidRDefault="00EB1FA6" w:rsidP="004101EC">
      <w:pPr>
        <w:tabs>
          <w:tab w:val="left" w:pos="993"/>
        </w:tabs>
        <w:ind w:left="1070" w:hanging="360"/>
        <w:jc w:val="both"/>
        <w:rPr>
          <w:rFonts w:eastAsia="Alfios"/>
          <w:sz w:val="20"/>
          <w:szCs w:val="20"/>
        </w:rPr>
      </w:pPr>
      <w:r w:rsidRPr="002658C4">
        <w:rPr>
          <w:rFonts w:eastAsia="Alfios"/>
          <w:sz w:val="20"/>
          <w:szCs w:val="20"/>
        </w:rPr>
        <w:t>2. ima u punom radnom vremenu na neodređeno vrijeme zaposlene min.2 osobe koje ispunjavaju uvjete za</w:t>
      </w:r>
    </w:p>
    <w:p w:rsidR="00EB1FA6" w:rsidRPr="002658C4" w:rsidRDefault="00EB1FA6" w:rsidP="004101EC">
      <w:pPr>
        <w:tabs>
          <w:tab w:val="left" w:pos="993"/>
        </w:tabs>
        <w:ind w:left="1070" w:hanging="360"/>
        <w:jc w:val="both"/>
        <w:rPr>
          <w:rFonts w:eastAsia="Alfios"/>
          <w:sz w:val="20"/>
          <w:szCs w:val="20"/>
        </w:rPr>
      </w:pPr>
      <w:r w:rsidRPr="002658C4">
        <w:rPr>
          <w:rFonts w:eastAsia="Alfios"/>
          <w:sz w:val="20"/>
          <w:szCs w:val="20"/>
        </w:rPr>
        <w:t xml:space="preserve"> </w:t>
      </w:r>
      <w:r w:rsidR="004101EC">
        <w:rPr>
          <w:rFonts w:eastAsia="Alfios"/>
          <w:sz w:val="20"/>
          <w:szCs w:val="20"/>
        </w:rPr>
        <w:t xml:space="preserve">   </w:t>
      </w:r>
      <w:r w:rsidRPr="002658C4">
        <w:rPr>
          <w:rFonts w:eastAsia="Alfios"/>
          <w:sz w:val="20"/>
          <w:szCs w:val="20"/>
        </w:rPr>
        <w:t>davanje ovlaštenja za provedbu EC zgrada sa STS od kojih je najmanje 1 strojarske struke</w:t>
      </w:r>
    </w:p>
    <w:p w:rsidR="00EB1FA6" w:rsidRPr="002658C4" w:rsidRDefault="00EB1FA6" w:rsidP="00EB1FA6">
      <w:pPr>
        <w:ind w:left="1070" w:hanging="360"/>
        <w:jc w:val="both"/>
        <w:rPr>
          <w:rFonts w:eastAsia="Alfios"/>
          <w:sz w:val="20"/>
          <w:szCs w:val="20"/>
        </w:rPr>
      </w:pPr>
      <w:r w:rsidRPr="002658C4">
        <w:rPr>
          <w:rFonts w:eastAsia="Alfios"/>
          <w:sz w:val="20"/>
          <w:szCs w:val="20"/>
        </w:rPr>
        <w:t>3. ima isk</w:t>
      </w:r>
      <w:r w:rsidR="00C1407D">
        <w:rPr>
          <w:rFonts w:eastAsia="Alfios"/>
          <w:sz w:val="20"/>
          <w:szCs w:val="20"/>
        </w:rPr>
        <w:t>ustvo u provedbi EC zgrada sa ST</w:t>
      </w:r>
      <w:r w:rsidRPr="002658C4">
        <w:rPr>
          <w:rFonts w:eastAsia="Alfios"/>
          <w:sz w:val="20"/>
          <w:szCs w:val="20"/>
        </w:rPr>
        <w:t xml:space="preserve">S najmanje 3 godine </w:t>
      </w:r>
    </w:p>
    <w:p w:rsidR="00EB1FA6" w:rsidRPr="002658C4" w:rsidRDefault="00EB1FA6" w:rsidP="00EB1FA6">
      <w:pPr>
        <w:ind w:left="1070" w:hanging="360"/>
        <w:jc w:val="both"/>
        <w:rPr>
          <w:rFonts w:eastAsia="Alfios"/>
          <w:sz w:val="20"/>
          <w:szCs w:val="20"/>
        </w:rPr>
      </w:pPr>
      <w:r w:rsidRPr="002658C4">
        <w:rPr>
          <w:rFonts w:eastAsia="Alfios"/>
          <w:sz w:val="20"/>
          <w:szCs w:val="20"/>
        </w:rPr>
        <w:t>4. je izradila više od 20 EC zgrada sa složenim tehničkim sustavom.</w:t>
      </w:r>
    </w:p>
    <w:p w:rsidR="006309C3" w:rsidRDefault="006309C3" w:rsidP="00EB1FA6">
      <w:pPr>
        <w:ind w:left="284" w:hanging="284"/>
        <w:jc w:val="both"/>
        <w:rPr>
          <w:rFonts w:cs="Arial"/>
          <w:sz w:val="20"/>
          <w:szCs w:val="20"/>
        </w:rPr>
      </w:pPr>
    </w:p>
    <w:p w:rsidR="00EB1FA6" w:rsidRPr="002658C4" w:rsidRDefault="00EB1FA6" w:rsidP="00EB1FA6">
      <w:pPr>
        <w:ind w:left="284" w:hanging="284"/>
        <w:jc w:val="both"/>
        <w:rPr>
          <w:rFonts w:cs="Arial"/>
          <w:sz w:val="20"/>
          <w:szCs w:val="20"/>
        </w:rPr>
      </w:pPr>
      <w:r w:rsidRPr="002658C4">
        <w:rPr>
          <w:rFonts w:cs="Arial"/>
          <w:sz w:val="20"/>
          <w:szCs w:val="20"/>
        </w:rPr>
        <w:t xml:space="preserve">Ovlaštenje za EC i EPZ, odnosno ovlaštenje za kontrolu </w:t>
      </w:r>
      <w:r w:rsidRPr="002658C4">
        <w:rPr>
          <w:rFonts w:cs="Arial"/>
          <w:b/>
          <w:sz w:val="20"/>
          <w:szCs w:val="20"/>
          <w:u w:val="single"/>
        </w:rPr>
        <w:t>ukida se rješenjem</w:t>
      </w:r>
      <w:r w:rsidRPr="002658C4">
        <w:rPr>
          <w:rFonts w:cs="Arial"/>
          <w:sz w:val="20"/>
          <w:szCs w:val="20"/>
        </w:rPr>
        <w:t xml:space="preserve"> koje donosi Ministarstvo, osobi koja:</w:t>
      </w:r>
    </w:p>
    <w:p w:rsidR="00EB1FA6" w:rsidRPr="002658C4" w:rsidRDefault="00EB1FA6" w:rsidP="00EB1FA6">
      <w:pPr>
        <w:ind w:left="1070" w:hanging="360"/>
        <w:jc w:val="both"/>
        <w:rPr>
          <w:rFonts w:eastAsia="Alfios"/>
          <w:sz w:val="20"/>
          <w:szCs w:val="20"/>
        </w:rPr>
      </w:pPr>
      <w:r w:rsidRPr="002658C4">
        <w:rPr>
          <w:rFonts w:eastAsia="Alfios"/>
          <w:sz w:val="20"/>
          <w:szCs w:val="20"/>
        </w:rPr>
        <w:t>1. ne ispunjava propisane uvjete prema kojima je dobila ovlaštenje, odnosno ovlaštenje za kontrolu</w:t>
      </w:r>
    </w:p>
    <w:p w:rsidR="00EB1FA6" w:rsidRPr="002658C4" w:rsidRDefault="00EB1FA6" w:rsidP="00EB1FA6">
      <w:pPr>
        <w:ind w:left="1070" w:hanging="360"/>
        <w:jc w:val="both"/>
        <w:rPr>
          <w:rFonts w:eastAsia="Alfios"/>
          <w:sz w:val="20"/>
          <w:szCs w:val="20"/>
        </w:rPr>
      </w:pPr>
      <w:r w:rsidRPr="002658C4">
        <w:rPr>
          <w:rFonts w:eastAsia="Alfios"/>
          <w:sz w:val="20"/>
          <w:szCs w:val="20"/>
        </w:rPr>
        <w:t>2. ne obavlja poslove za koje je ovlaštena stručno, u skladu s pravilima struke i važećim propisima ili</w:t>
      </w:r>
    </w:p>
    <w:p w:rsidR="00EB1FA6" w:rsidRDefault="00EB1FA6" w:rsidP="00EB1FA6">
      <w:pPr>
        <w:ind w:left="1070" w:hanging="360"/>
        <w:jc w:val="both"/>
        <w:rPr>
          <w:rFonts w:eastAsia="Alfios"/>
          <w:sz w:val="20"/>
          <w:szCs w:val="20"/>
        </w:rPr>
      </w:pPr>
      <w:r w:rsidRPr="002658C4">
        <w:rPr>
          <w:rFonts w:eastAsia="Alfios"/>
          <w:sz w:val="20"/>
          <w:szCs w:val="20"/>
        </w:rPr>
        <w:t>3. obavlja poslove za koje nije ovlaštena.</w:t>
      </w:r>
    </w:p>
    <w:p w:rsidR="006309C3" w:rsidRPr="006309C3" w:rsidRDefault="006309C3" w:rsidP="006309C3">
      <w:pPr>
        <w:jc w:val="both"/>
        <w:rPr>
          <w:rFonts w:eastAsia="Alfios"/>
          <w:color w:val="984806"/>
          <w:sz w:val="20"/>
          <w:szCs w:val="20"/>
        </w:rPr>
      </w:pPr>
      <w:r w:rsidRPr="006309C3">
        <w:rPr>
          <w:rFonts w:eastAsia="Alfios"/>
          <w:color w:val="984806"/>
          <w:sz w:val="20"/>
          <w:szCs w:val="20"/>
        </w:rPr>
        <w:t xml:space="preserve">Osobi kojoj je </w:t>
      </w:r>
      <w:r w:rsidRPr="006309C3">
        <w:rPr>
          <w:rFonts w:eastAsia="Alfios"/>
          <w:b/>
          <w:color w:val="984806"/>
          <w:sz w:val="20"/>
          <w:szCs w:val="20"/>
        </w:rPr>
        <w:t>ukinuto ovlaštenje</w:t>
      </w:r>
      <w:r w:rsidRPr="006309C3">
        <w:rPr>
          <w:rFonts w:eastAsia="Alfios"/>
          <w:color w:val="984806"/>
          <w:sz w:val="20"/>
          <w:szCs w:val="20"/>
        </w:rPr>
        <w:t xml:space="preserve"> može ponjeti zahtjev za novo ovlaštenje, tek nakon proteka </w:t>
      </w:r>
      <w:r w:rsidRPr="006309C3">
        <w:rPr>
          <w:rFonts w:eastAsia="Alfios"/>
          <w:b/>
          <w:color w:val="984806"/>
          <w:sz w:val="20"/>
          <w:szCs w:val="20"/>
        </w:rPr>
        <w:t>1. godine</w:t>
      </w:r>
      <w:r w:rsidRPr="006309C3">
        <w:rPr>
          <w:rFonts w:eastAsia="Alfios"/>
          <w:color w:val="984806"/>
          <w:sz w:val="20"/>
          <w:szCs w:val="20"/>
        </w:rPr>
        <w:t xml:space="preserve"> od dana pravomoćnosti rješenja o ukidanju ovlaštenja.</w:t>
      </w:r>
    </w:p>
    <w:p w:rsidR="00EB1FA6" w:rsidRPr="002658C4" w:rsidRDefault="00EB1FA6" w:rsidP="00EB1FA6">
      <w:pPr>
        <w:jc w:val="both"/>
        <w:rPr>
          <w:rFonts w:cs="Arial"/>
          <w:sz w:val="20"/>
          <w:szCs w:val="20"/>
        </w:rPr>
      </w:pPr>
    </w:p>
    <w:p w:rsidR="00EB1FA6" w:rsidRPr="002658C4" w:rsidRDefault="00EB1FA6" w:rsidP="00EB1FA6">
      <w:pPr>
        <w:ind w:left="284" w:hanging="284"/>
        <w:jc w:val="both"/>
        <w:rPr>
          <w:rFonts w:cs="Arial"/>
          <w:sz w:val="20"/>
          <w:szCs w:val="20"/>
        </w:rPr>
      </w:pPr>
      <w:r w:rsidRPr="002658C4">
        <w:rPr>
          <w:rFonts w:cs="Arial"/>
          <w:sz w:val="20"/>
          <w:szCs w:val="20"/>
        </w:rPr>
        <w:t xml:space="preserve">Ministarstvo vodi </w:t>
      </w:r>
      <w:r w:rsidRPr="002658C4">
        <w:rPr>
          <w:rFonts w:cs="Arial"/>
          <w:b/>
          <w:sz w:val="20"/>
          <w:szCs w:val="20"/>
          <w:u w:val="single"/>
        </w:rPr>
        <w:t>registar</w:t>
      </w:r>
      <w:r w:rsidRPr="002658C4">
        <w:rPr>
          <w:rFonts w:cs="Arial"/>
          <w:sz w:val="20"/>
          <w:szCs w:val="20"/>
        </w:rPr>
        <w:t>:</w:t>
      </w:r>
    </w:p>
    <w:p w:rsidR="00EB1FA6" w:rsidRPr="002658C4" w:rsidRDefault="00EB1FA6" w:rsidP="00EB1FA6">
      <w:pPr>
        <w:ind w:left="1070" w:hanging="360"/>
        <w:jc w:val="both"/>
        <w:rPr>
          <w:rFonts w:eastAsia="Alfios"/>
          <w:sz w:val="20"/>
          <w:szCs w:val="20"/>
        </w:rPr>
      </w:pPr>
      <w:r w:rsidRPr="002658C4">
        <w:rPr>
          <w:rFonts w:eastAsia="Alfios"/>
          <w:sz w:val="20"/>
          <w:szCs w:val="20"/>
        </w:rPr>
        <w:t>1. ovlaštenih osoba</w:t>
      </w:r>
    </w:p>
    <w:p w:rsidR="00EB1FA6" w:rsidRPr="002658C4" w:rsidRDefault="00EB1FA6" w:rsidP="00EB1FA6">
      <w:pPr>
        <w:ind w:left="1070" w:hanging="360"/>
        <w:jc w:val="both"/>
        <w:rPr>
          <w:rFonts w:eastAsia="Alfios"/>
          <w:sz w:val="20"/>
          <w:szCs w:val="20"/>
        </w:rPr>
      </w:pPr>
      <w:r w:rsidRPr="002658C4">
        <w:rPr>
          <w:rFonts w:eastAsia="Alfios"/>
          <w:sz w:val="20"/>
          <w:szCs w:val="20"/>
        </w:rPr>
        <w:t>2. osoba ovlaštenih za kontrolu</w:t>
      </w:r>
    </w:p>
    <w:p w:rsidR="00EB1FA6" w:rsidRPr="002658C4" w:rsidRDefault="00EB1FA6" w:rsidP="00EB1FA6">
      <w:pPr>
        <w:ind w:left="1070" w:hanging="360"/>
        <w:jc w:val="both"/>
        <w:rPr>
          <w:rFonts w:eastAsia="Alfios"/>
          <w:sz w:val="20"/>
          <w:szCs w:val="20"/>
        </w:rPr>
      </w:pPr>
      <w:r w:rsidRPr="002658C4">
        <w:rPr>
          <w:rFonts w:eastAsia="Alfios"/>
          <w:sz w:val="20"/>
          <w:szCs w:val="20"/>
        </w:rPr>
        <w:t>3. izdanih energetskih certifikata</w:t>
      </w:r>
    </w:p>
    <w:p w:rsidR="00EB1FA6" w:rsidRPr="002658C4" w:rsidRDefault="00EB1FA6" w:rsidP="00EB1FA6">
      <w:pPr>
        <w:ind w:left="1070" w:hanging="360"/>
        <w:jc w:val="both"/>
        <w:rPr>
          <w:rFonts w:eastAsia="Alfios"/>
          <w:sz w:val="20"/>
          <w:szCs w:val="20"/>
        </w:rPr>
      </w:pPr>
      <w:r w:rsidRPr="002658C4">
        <w:rPr>
          <w:rFonts w:eastAsia="Alfios"/>
          <w:sz w:val="20"/>
          <w:szCs w:val="20"/>
        </w:rPr>
        <w:t>4. izdanih izvješća o provedenim energetskim pregledima zgrada</w:t>
      </w:r>
    </w:p>
    <w:p w:rsidR="00EB1FA6" w:rsidRPr="002658C4" w:rsidRDefault="00EB1FA6" w:rsidP="00EB1FA6">
      <w:pPr>
        <w:ind w:left="1070" w:hanging="360"/>
        <w:jc w:val="both"/>
        <w:rPr>
          <w:rFonts w:eastAsia="Alfios"/>
          <w:sz w:val="20"/>
          <w:szCs w:val="20"/>
        </w:rPr>
      </w:pPr>
      <w:r w:rsidRPr="002658C4">
        <w:rPr>
          <w:rFonts w:eastAsia="Alfios"/>
          <w:sz w:val="20"/>
          <w:szCs w:val="20"/>
        </w:rPr>
        <w:t>5. izdanih izvješća o redovitim pregledima sus</w:t>
      </w:r>
      <w:r w:rsidR="00C1407D">
        <w:rPr>
          <w:rFonts w:eastAsia="Alfios"/>
          <w:sz w:val="20"/>
          <w:szCs w:val="20"/>
        </w:rPr>
        <w:t xml:space="preserve">tava grijanja, </w:t>
      </w:r>
      <w:r w:rsidRPr="002658C4">
        <w:rPr>
          <w:rFonts w:eastAsia="Alfios"/>
          <w:sz w:val="20"/>
          <w:szCs w:val="20"/>
        </w:rPr>
        <w:t>hlađenja ili klimatizacije</w:t>
      </w:r>
    </w:p>
    <w:p w:rsidR="00EB1FA6" w:rsidRPr="00BB6EEA" w:rsidRDefault="00EB1FA6" w:rsidP="00F91AB5">
      <w:pPr>
        <w:pStyle w:val="Heading2"/>
        <w:rPr>
          <w:highlight w:val="green"/>
        </w:rPr>
      </w:pPr>
      <w:bookmarkStart w:id="92" w:name="_Toc431633370"/>
      <w:bookmarkStart w:id="93" w:name="_Toc476772657"/>
      <w:r w:rsidRPr="00BB6EEA">
        <w:rPr>
          <w:highlight w:val="green"/>
        </w:rPr>
        <w:t>Elaborat alternativnih sustava opskrbe energijom</w:t>
      </w:r>
      <w:bookmarkEnd w:id="92"/>
      <w:bookmarkEnd w:id="93"/>
    </w:p>
    <w:p w:rsidR="00EB1FA6" w:rsidRPr="002658C4" w:rsidRDefault="00EB1FA6" w:rsidP="00EB1FA6">
      <w:pPr>
        <w:ind w:left="284" w:hanging="284"/>
        <w:jc w:val="both"/>
        <w:rPr>
          <w:rFonts w:cs="Arial"/>
          <w:sz w:val="20"/>
          <w:szCs w:val="20"/>
        </w:rPr>
      </w:pPr>
      <w:r w:rsidRPr="002658C4">
        <w:rPr>
          <w:rFonts w:cs="Arial"/>
          <w:sz w:val="20"/>
          <w:szCs w:val="20"/>
        </w:rPr>
        <w:t xml:space="preserve">Projektant je </w:t>
      </w:r>
      <w:r w:rsidRPr="002658C4">
        <w:rPr>
          <w:sz w:val="20"/>
          <w:szCs w:val="20"/>
        </w:rPr>
        <w:t xml:space="preserve">dužan </w:t>
      </w:r>
      <w:r w:rsidRPr="002658C4">
        <w:rPr>
          <w:b/>
          <w:sz w:val="20"/>
          <w:szCs w:val="20"/>
        </w:rPr>
        <w:t>prije izrade glavnog projekta</w:t>
      </w:r>
      <w:r w:rsidRPr="002658C4">
        <w:rPr>
          <w:sz w:val="20"/>
          <w:szCs w:val="20"/>
        </w:rPr>
        <w:t xml:space="preserve"> zgrade</w:t>
      </w:r>
      <w:r w:rsidRPr="002658C4">
        <w:rPr>
          <w:rFonts w:cs="Arial"/>
          <w:sz w:val="20"/>
          <w:szCs w:val="20"/>
        </w:rPr>
        <w:t xml:space="preserve"> koja mora ispunjavati zahtjeve energetske učinkovitosti </w:t>
      </w:r>
      <w:r w:rsidRPr="002658C4">
        <w:rPr>
          <w:sz w:val="20"/>
          <w:szCs w:val="20"/>
        </w:rPr>
        <w:t>izraditi elaborat alternativnih sustava opskrbe energijom</w:t>
      </w:r>
      <w:r w:rsidRPr="002658C4">
        <w:rPr>
          <w:rFonts w:cs="Arial"/>
          <w:sz w:val="20"/>
          <w:szCs w:val="20"/>
        </w:rPr>
        <w:t xml:space="preserve"> i predati ga investitoru.</w:t>
      </w:r>
    </w:p>
    <w:p w:rsidR="00EB1FA6" w:rsidRPr="002658C4" w:rsidRDefault="00EB1FA6" w:rsidP="00EB1FA6">
      <w:pPr>
        <w:ind w:left="284" w:hanging="284"/>
        <w:jc w:val="both"/>
        <w:rPr>
          <w:rFonts w:cs="Arial"/>
          <w:b/>
          <w:sz w:val="20"/>
          <w:szCs w:val="20"/>
        </w:rPr>
      </w:pPr>
      <w:r w:rsidRPr="002658C4">
        <w:rPr>
          <w:b/>
          <w:sz w:val="20"/>
          <w:szCs w:val="20"/>
        </w:rPr>
        <w:t>Alternativni sustavi</w:t>
      </w:r>
      <w:r w:rsidRPr="002658C4">
        <w:rPr>
          <w:rFonts w:cs="Arial"/>
          <w:b/>
          <w:sz w:val="20"/>
          <w:szCs w:val="20"/>
        </w:rPr>
        <w:t xml:space="preserve"> su:</w:t>
      </w:r>
    </w:p>
    <w:p w:rsidR="00EB1FA6" w:rsidRPr="002658C4" w:rsidRDefault="00EB1FA6" w:rsidP="00EB1FA6">
      <w:pPr>
        <w:ind w:left="1070" w:hanging="360"/>
        <w:jc w:val="both"/>
        <w:rPr>
          <w:rFonts w:eastAsia="Alfios"/>
          <w:sz w:val="20"/>
          <w:szCs w:val="20"/>
        </w:rPr>
      </w:pPr>
      <w:r w:rsidRPr="002658C4">
        <w:rPr>
          <w:rFonts w:eastAsia="Alfios"/>
          <w:sz w:val="20"/>
          <w:szCs w:val="20"/>
        </w:rPr>
        <w:t>1. decentralizirani sustav opskrbe energijom na temelju energije iz obnovljivih izvora</w:t>
      </w:r>
    </w:p>
    <w:p w:rsidR="00EB1FA6" w:rsidRPr="002658C4" w:rsidRDefault="00EB1FA6" w:rsidP="00EB1FA6">
      <w:pPr>
        <w:ind w:left="1070" w:hanging="360"/>
        <w:jc w:val="both"/>
        <w:rPr>
          <w:rFonts w:eastAsia="Alfios"/>
          <w:sz w:val="20"/>
          <w:szCs w:val="20"/>
        </w:rPr>
      </w:pPr>
      <w:r w:rsidRPr="002658C4">
        <w:rPr>
          <w:rFonts w:eastAsia="Alfios"/>
          <w:sz w:val="20"/>
          <w:szCs w:val="20"/>
        </w:rPr>
        <w:t>2. kogeneracija</w:t>
      </w:r>
    </w:p>
    <w:p w:rsidR="00EB1FA6" w:rsidRPr="002658C4" w:rsidRDefault="00EB1FA6" w:rsidP="00EB1FA6">
      <w:pPr>
        <w:ind w:left="1070" w:hanging="360"/>
        <w:jc w:val="both"/>
        <w:rPr>
          <w:rFonts w:eastAsia="Alfios"/>
          <w:sz w:val="20"/>
          <w:szCs w:val="20"/>
        </w:rPr>
      </w:pPr>
      <w:r w:rsidRPr="002658C4">
        <w:rPr>
          <w:rFonts w:eastAsia="Alfios"/>
          <w:sz w:val="20"/>
          <w:szCs w:val="20"/>
        </w:rPr>
        <w:t>3. daljinsko grijanje ili hlađenje, posebice ako se u cijelosti ili djelomično temelji na energiji iz obnovljivih izvora</w:t>
      </w:r>
    </w:p>
    <w:p w:rsidR="00EB1FA6" w:rsidRPr="002658C4" w:rsidRDefault="00EB1FA6" w:rsidP="00EB1FA6">
      <w:pPr>
        <w:ind w:left="1070" w:hanging="360"/>
        <w:jc w:val="both"/>
        <w:rPr>
          <w:rFonts w:eastAsia="Alfios"/>
          <w:sz w:val="20"/>
          <w:szCs w:val="20"/>
        </w:rPr>
      </w:pPr>
      <w:r w:rsidRPr="002658C4">
        <w:rPr>
          <w:rFonts w:eastAsia="Alfios"/>
          <w:sz w:val="20"/>
          <w:szCs w:val="20"/>
        </w:rPr>
        <w:t>4. dizalice topline.</w:t>
      </w:r>
    </w:p>
    <w:p w:rsidR="00D52B6C" w:rsidRPr="002658C4" w:rsidRDefault="00EB1FA6" w:rsidP="000E2716">
      <w:pPr>
        <w:widowControl w:val="0"/>
        <w:autoSpaceDE w:val="0"/>
        <w:autoSpaceDN w:val="0"/>
        <w:adjustRightInd w:val="0"/>
        <w:ind w:left="284" w:hanging="284"/>
        <w:jc w:val="both"/>
        <w:rPr>
          <w:sz w:val="20"/>
          <w:szCs w:val="20"/>
        </w:rPr>
      </w:pPr>
      <w:r w:rsidRPr="002658C4">
        <w:rPr>
          <w:sz w:val="20"/>
          <w:szCs w:val="20"/>
        </w:rPr>
        <w:t>D</w:t>
      </w:r>
      <w:r w:rsidRPr="002658C4">
        <w:rPr>
          <w:spacing w:val="-1"/>
          <w:sz w:val="20"/>
          <w:szCs w:val="20"/>
        </w:rPr>
        <w:t>iz</w:t>
      </w:r>
      <w:r w:rsidRPr="002658C4">
        <w:rPr>
          <w:sz w:val="20"/>
          <w:szCs w:val="20"/>
        </w:rPr>
        <w:t>a</w:t>
      </w:r>
      <w:r w:rsidRPr="002658C4">
        <w:rPr>
          <w:spacing w:val="-1"/>
          <w:sz w:val="20"/>
          <w:szCs w:val="20"/>
        </w:rPr>
        <w:t>lic</w:t>
      </w:r>
      <w:r w:rsidRPr="002658C4">
        <w:rPr>
          <w:sz w:val="20"/>
          <w:szCs w:val="20"/>
        </w:rPr>
        <w:t>a</w:t>
      </w:r>
      <w:r w:rsidRPr="002658C4">
        <w:rPr>
          <w:spacing w:val="2"/>
          <w:sz w:val="20"/>
          <w:szCs w:val="20"/>
        </w:rPr>
        <w:t xml:space="preserve"> </w:t>
      </w:r>
      <w:r w:rsidRPr="002658C4">
        <w:rPr>
          <w:spacing w:val="-1"/>
          <w:sz w:val="20"/>
          <w:szCs w:val="20"/>
        </w:rPr>
        <w:t>to</w:t>
      </w:r>
      <w:r w:rsidRPr="002658C4">
        <w:rPr>
          <w:sz w:val="20"/>
          <w:szCs w:val="20"/>
        </w:rPr>
        <w:t>p</w:t>
      </w:r>
      <w:r w:rsidRPr="002658C4">
        <w:rPr>
          <w:spacing w:val="2"/>
          <w:sz w:val="20"/>
          <w:szCs w:val="20"/>
        </w:rPr>
        <w:t>l</w:t>
      </w:r>
      <w:r w:rsidRPr="002658C4">
        <w:rPr>
          <w:spacing w:val="-1"/>
          <w:sz w:val="20"/>
          <w:szCs w:val="20"/>
        </w:rPr>
        <w:t>i</w:t>
      </w:r>
      <w:r w:rsidRPr="002658C4">
        <w:rPr>
          <w:sz w:val="20"/>
          <w:szCs w:val="20"/>
        </w:rPr>
        <w:t>n</w:t>
      </w:r>
      <w:r w:rsidRPr="002658C4">
        <w:rPr>
          <w:spacing w:val="-1"/>
          <w:sz w:val="20"/>
          <w:szCs w:val="20"/>
        </w:rPr>
        <w:t>e</w:t>
      </w:r>
      <w:r w:rsidRPr="002658C4">
        <w:rPr>
          <w:sz w:val="20"/>
          <w:szCs w:val="20"/>
        </w:rPr>
        <w:t xml:space="preserve">, </w:t>
      </w:r>
      <w:r w:rsidRPr="002658C4">
        <w:rPr>
          <w:spacing w:val="1"/>
          <w:sz w:val="20"/>
          <w:szCs w:val="20"/>
        </w:rPr>
        <w:t>g</w:t>
      </w:r>
      <w:r w:rsidRPr="002658C4">
        <w:rPr>
          <w:spacing w:val="-1"/>
          <w:sz w:val="20"/>
          <w:szCs w:val="20"/>
        </w:rPr>
        <w:t>eoter</w:t>
      </w:r>
      <w:r w:rsidRPr="002658C4">
        <w:rPr>
          <w:spacing w:val="1"/>
          <w:sz w:val="20"/>
          <w:szCs w:val="20"/>
        </w:rPr>
        <w:t>m</w:t>
      </w:r>
      <w:r w:rsidRPr="002658C4">
        <w:rPr>
          <w:sz w:val="20"/>
          <w:szCs w:val="20"/>
        </w:rPr>
        <w:t>a</w:t>
      </w:r>
      <w:r w:rsidRPr="002658C4">
        <w:rPr>
          <w:spacing w:val="-1"/>
          <w:sz w:val="20"/>
          <w:szCs w:val="20"/>
        </w:rPr>
        <w:t>l</w:t>
      </w:r>
      <w:r w:rsidRPr="002658C4">
        <w:rPr>
          <w:sz w:val="20"/>
          <w:szCs w:val="20"/>
        </w:rPr>
        <w:t>ni</w:t>
      </w:r>
      <w:r w:rsidRPr="002658C4">
        <w:rPr>
          <w:spacing w:val="-1"/>
          <w:sz w:val="20"/>
          <w:szCs w:val="20"/>
        </w:rPr>
        <w:t xml:space="preserve"> i</w:t>
      </w:r>
      <w:r w:rsidRPr="002658C4">
        <w:rPr>
          <w:spacing w:val="1"/>
          <w:sz w:val="20"/>
          <w:szCs w:val="20"/>
        </w:rPr>
        <w:t>z</w:t>
      </w:r>
      <w:r w:rsidRPr="002658C4">
        <w:rPr>
          <w:spacing w:val="-1"/>
          <w:sz w:val="20"/>
          <w:szCs w:val="20"/>
        </w:rPr>
        <w:t>vori</w:t>
      </w:r>
      <w:r w:rsidRPr="002658C4">
        <w:rPr>
          <w:sz w:val="20"/>
          <w:szCs w:val="20"/>
        </w:rPr>
        <w:t xml:space="preserve">, </w:t>
      </w:r>
      <w:r w:rsidRPr="002658C4">
        <w:rPr>
          <w:spacing w:val="-1"/>
          <w:sz w:val="20"/>
          <w:szCs w:val="20"/>
        </w:rPr>
        <w:t>f</w:t>
      </w:r>
      <w:r w:rsidRPr="002658C4">
        <w:rPr>
          <w:spacing w:val="2"/>
          <w:sz w:val="20"/>
          <w:szCs w:val="20"/>
        </w:rPr>
        <w:t>o</w:t>
      </w:r>
      <w:r w:rsidRPr="002658C4">
        <w:rPr>
          <w:spacing w:val="-1"/>
          <w:sz w:val="20"/>
          <w:szCs w:val="20"/>
        </w:rPr>
        <w:t>to</w:t>
      </w:r>
      <w:r w:rsidRPr="002658C4">
        <w:rPr>
          <w:sz w:val="20"/>
          <w:szCs w:val="20"/>
        </w:rPr>
        <w:t>nap</w:t>
      </w:r>
      <w:r w:rsidRPr="002658C4">
        <w:rPr>
          <w:spacing w:val="-1"/>
          <w:sz w:val="20"/>
          <w:szCs w:val="20"/>
        </w:rPr>
        <w:t>o</w:t>
      </w:r>
      <w:r w:rsidRPr="002658C4">
        <w:rPr>
          <w:sz w:val="20"/>
          <w:szCs w:val="20"/>
        </w:rPr>
        <w:t>ns</w:t>
      </w:r>
      <w:r w:rsidRPr="002658C4">
        <w:rPr>
          <w:spacing w:val="-1"/>
          <w:sz w:val="20"/>
          <w:szCs w:val="20"/>
        </w:rPr>
        <w:t>k</w:t>
      </w:r>
      <w:r w:rsidRPr="002658C4">
        <w:rPr>
          <w:sz w:val="20"/>
          <w:szCs w:val="20"/>
        </w:rPr>
        <w:t>e</w:t>
      </w:r>
      <w:r w:rsidRPr="002658C4">
        <w:rPr>
          <w:spacing w:val="-1"/>
          <w:sz w:val="20"/>
          <w:szCs w:val="20"/>
        </w:rPr>
        <w:t xml:space="preserve"> </w:t>
      </w:r>
      <w:r w:rsidRPr="002658C4">
        <w:rPr>
          <w:spacing w:val="2"/>
          <w:sz w:val="20"/>
          <w:szCs w:val="20"/>
        </w:rPr>
        <w:t>č</w:t>
      </w:r>
      <w:r w:rsidRPr="002658C4">
        <w:rPr>
          <w:spacing w:val="-1"/>
          <w:sz w:val="20"/>
          <w:szCs w:val="20"/>
        </w:rPr>
        <w:t>eli</w:t>
      </w:r>
      <w:r w:rsidRPr="002658C4">
        <w:rPr>
          <w:sz w:val="20"/>
          <w:szCs w:val="20"/>
        </w:rPr>
        <w:t>j</w:t>
      </w:r>
      <w:r w:rsidRPr="002658C4">
        <w:rPr>
          <w:spacing w:val="-1"/>
          <w:sz w:val="20"/>
          <w:szCs w:val="20"/>
        </w:rPr>
        <w:t>e</w:t>
      </w:r>
      <w:r w:rsidRPr="002658C4">
        <w:rPr>
          <w:spacing w:val="1"/>
          <w:sz w:val="20"/>
          <w:szCs w:val="20"/>
        </w:rPr>
        <w:t>,</w:t>
      </w:r>
      <w:r w:rsidRPr="002658C4">
        <w:rPr>
          <w:sz w:val="20"/>
          <w:szCs w:val="20"/>
        </w:rPr>
        <w:t>…</w:t>
      </w:r>
    </w:p>
    <w:p w:rsidR="008308A1" w:rsidRPr="006309C3" w:rsidRDefault="00147FAE" w:rsidP="00F91AB5">
      <w:pPr>
        <w:pStyle w:val="Heading2"/>
      </w:pPr>
      <w:bookmarkStart w:id="94" w:name="_Toc476772658"/>
      <w:r w:rsidRPr="006309C3">
        <w:t>Iskaznica energetskih svojstava zgrade (međutim na ispitu se još uvijek postavlja pitanje – iskaznica topline)</w:t>
      </w:r>
      <w:bookmarkEnd w:id="94"/>
    </w:p>
    <w:p w:rsidR="009C264E" w:rsidRPr="006309C3" w:rsidRDefault="008F2ED1" w:rsidP="00D119ED">
      <w:pPr>
        <w:widowControl w:val="0"/>
        <w:autoSpaceDE w:val="0"/>
        <w:autoSpaceDN w:val="0"/>
        <w:adjustRightInd w:val="0"/>
        <w:ind w:left="284" w:hanging="284"/>
        <w:jc w:val="both"/>
        <w:rPr>
          <w:sz w:val="20"/>
          <w:szCs w:val="20"/>
        </w:rPr>
      </w:pPr>
      <w:r w:rsidRPr="006309C3">
        <w:rPr>
          <w:spacing w:val="2"/>
          <w:sz w:val="20"/>
          <w:szCs w:val="20"/>
        </w:rPr>
        <w:t>J</w:t>
      </w:r>
      <w:r w:rsidR="008308A1" w:rsidRPr="006309C3">
        <w:rPr>
          <w:sz w:val="20"/>
          <w:szCs w:val="20"/>
        </w:rPr>
        <w:t>e</w:t>
      </w:r>
      <w:r w:rsidR="008308A1" w:rsidRPr="006309C3">
        <w:rPr>
          <w:spacing w:val="-1"/>
          <w:sz w:val="20"/>
          <w:szCs w:val="20"/>
        </w:rPr>
        <w:t xml:space="preserve"> </w:t>
      </w:r>
      <w:r w:rsidR="008308A1" w:rsidRPr="006309C3">
        <w:rPr>
          <w:sz w:val="20"/>
          <w:szCs w:val="20"/>
        </w:rPr>
        <w:t>d</w:t>
      </w:r>
      <w:r w:rsidR="008308A1" w:rsidRPr="006309C3">
        <w:rPr>
          <w:spacing w:val="-1"/>
          <w:sz w:val="20"/>
          <w:szCs w:val="20"/>
        </w:rPr>
        <w:t>ok</w:t>
      </w:r>
      <w:r w:rsidR="008308A1" w:rsidRPr="006309C3">
        <w:rPr>
          <w:sz w:val="20"/>
          <w:szCs w:val="20"/>
        </w:rPr>
        <w:t>u</w:t>
      </w:r>
      <w:r w:rsidR="008308A1" w:rsidRPr="006309C3">
        <w:rPr>
          <w:spacing w:val="1"/>
          <w:sz w:val="20"/>
          <w:szCs w:val="20"/>
        </w:rPr>
        <w:t>m</w:t>
      </w:r>
      <w:r w:rsidR="008308A1" w:rsidRPr="006309C3">
        <w:rPr>
          <w:spacing w:val="-1"/>
          <w:sz w:val="20"/>
          <w:szCs w:val="20"/>
        </w:rPr>
        <w:t>e</w:t>
      </w:r>
      <w:r w:rsidR="008308A1" w:rsidRPr="006309C3">
        <w:rPr>
          <w:sz w:val="20"/>
          <w:szCs w:val="20"/>
        </w:rPr>
        <w:t>nt</w:t>
      </w:r>
      <w:r w:rsidR="008308A1" w:rsidRPr="006309C3">
        <w:rPr>
          <w:spacing w:val="-1"/>
          <w:sz w:val="20"/>
          <w:szCs w:val="20"/>
        </w:rPr>
        <w:t xml:space="preserve"> ko</w:t>
      </w:r>
      <w:r w:rsidR="008308A1" w:rsidRPr="006309C3">
        <w:rPr>
          <w:spacing w:val="2"/>
          <w:sz w:val="20"/>
          <w:szCs w:val="20"/>
        </w:rPr>
        <w:t>j</w:t>
      </w:r>
      <w:r w:rsidR="008308A1" w:rsidRPr="006309C3">
        <w:rPr>
          <w:sz w:val="20"/>
          <w:szCs w:val="20"/>
        </w:rPr>
        <w:t>i</w:t>
      </w:r>
      <w:r w:rsidR="008308A1" w:rsidRPr="006309C3">
        <w:rPr>
          <w:spacing w:val="-1"/>
          <w:sz w:val="20"/>
          <w:szCs w:val="20"/>
        </w:rPr>
        <w:t xml:space="preserve"> </w:t>
      </w:r>
      <w:r w:rsidR="008308A1" w:rsidRPr="006309C3">
        <w:rPr>
          <w:sz w:val="20"/>
          <w:szCs w:val="20"/>
        </w:rPr>
        <w:t>p</w:t>
      </w:r>
      <w:r w:rsidR="008308A1" w:rsidRPr="006309C3">
        <w:rPr>
          <w:spacing w:val="2"/>
          <w:sz w:val="20"/>
          <w:szCs w:val="20"/>
        </w:rPr>
        <w:t>o</w:t>
      </w:r>
      <w:r w:rsidR="008308A1" w:rsidRPr="006309C3">
        <w:rPr>
          <w:spacing w:val="-1"/>
          <w:sz w:val="20"/>
          <w:szCs w:val="20"/>
        </w:rPr>
        <w:t>k</w:t>
      </w:r>
      <w:r w:rsidR="008308A1" w:rsidRPr="006309C3">
        <w:rPr>
          <w:sz w:val="20"/>
          <w:szCs w:val="20"/>
        </w:rPr>
        <w:t>a</w:t>
      </w:r>
      <w:r w:rsidR="008308A1" w:rsidRPr="006309C3">
        <w:rPr>
          <w:spacing w:val="-1"/>
          <w:sz w:val="20"/>
          <w:szCs w:val="20"/>
        </w:rPr>
        <w:t>z</w:t>
      </w:r>
      <w:r w:rsidR="008308A1" w:rsidRPr="006309C3">
        <w:rPr>
          <w:sz w:val="20"/>
          <w:szCs w:val="20"/>
        </w:rPr>
        <w:t>uje</w:t>
      </w:r>
      <w:r w:rsidR="008308A1" w:rsidRPr="006309C3">
        <w:rPr>
          <w:spacing w:val="-1"/>
          <w:sz w:val="20"/>
          <w:szCs w:val="20"/>
        </w:rPr>
        <w:t xml:space="preserve"> k</w:t>
      </w:r>
      <w:r w:rsidR="008308A1" w:rsidRPr="006309C3">
        <w:rPr>
          <w:spacing w:val="2"/>
          <w:sz w:val="20"/>
          <w:szCs w:val="20"/>
        </w:rPr>
        <w:t>o</w:t>
      </w:r>
      <w:r w:rsidR="008308A1" w:rsidRPr="006309C3">
        <w:rPr>
          <w:spacing w:val="-1"/>
          <w:sz w:val="20"/>
          <w:szCs w:val="20"/>
        </w:rPr>
        <w:t>lik</w:t>
      </w:r>
      <w:r w:rsidR="008308A1" w:rsidRPr="006309C3">
        <w:rPr>
          <w:sz w:val="20"/>
          <w:szCs w:val="20"/>
        </w:rPr>
        <w:t>a je</w:t>
      </w:r>
      <w:r w:rsidR="008308A1" w:rsidRPr="006309C3">
        <w:rPr>
          <w:spacing w:val="-1"/>
          <w:sz w:val="20"/>
          <w:szCs w:val="20"/>
        </w:rPr>
        <w:t xml:space="preserve"> </w:t>
      </w:r>
      <w:r w:rsidR="008308A1" w:rsidRPr="006309C3">
        <w:rPr>
          <w:spacing w:val="2"/>
          <w:sz w:val="20"/>
          <w:szCs w:val="20"/>
        </w:rPr>
        <w:t>p</w:t>
      </w:r>
      <w:r w:rsidR="008308A1" w:rsidRPr="006309C3">
        <w:rPr>
          <w:spacing w:val="-1"/>
          <w:sz w:val="20"/>
          <w:szCs w:val="20"/>
        </w:rPr>
        <w:t>otro</w:t>
      </w:r>
      <w:r w:rsidR="008308A1" w:rsidRPr="006309C3">
        <w:rPr>
          <w:sz w:val="20"/>
          <w:szCs w:val="20"/>
        </w:rPr>
        <w:t>šnja</w:t>
      </w:r>
      <w:r w:rsidR="008308A1" w:rsidRPr="006309C3">
        <w:rPr>
          <w:spacing w:val="2"/>
          <w:sz w:val="20"/>
          <w:szCs w:val="20"/>
        </w:rPr>
        <w:t xml:space="preserve"> </w:t>
      </w:r>
      <w:r w:rsidR="008308A1" w:rsidRPr="006309C3">
        <w:rPr>
          <w:spacing w:val="-1"/>
          <w:sz w:val="20"/>
          <w:szCs w:val="20"/>
        </w:rPr>
        <w:t>e</w:t>
      </w:r>
      <w:r w:rsidR="008308A1" w:rsidRPr="006309C3">
        <w:rPr>
          <w:sz w:val="20"/>
          <w:szCs w:val="20"/>
        </w:rPr>
        <w:t>n</w:t>
      </w:r>
      <w:r w:rsidR="008308A1" w:rsidRPr="006309C3">
        <w:rPr>
          <w:spacing w:val="-1"/>
          <w:sz w:val="20"/>
          <w:szCs w:val="20"/>
        </w:rPr>
        <w:t>er</w:t>
      </w:r>
      <w:r w:rsidR="008308A1" w:rsidRPr="006309C3">
        <w:rPr>
          <w:spacing w:val="1"/>
          <w:sz w:val="20"/>
          <w:szCs w:val="20"/>
        </w:rPr>
        <w:t>g</w:t>
      </w:r>
      <w:r w:rsidR="008308A1" w:rsidRPr="006309C3">
        <w:rPr>
          <w:spacing w:val="-1"/>
          <w:sz w:val="20"/>
          <w:szCs w:val="20"/>
        </w:rPr>
        <w:t>i</w:t>
      </w:r>
      <w:r w:rsidR="008308A1" w:rsidRPr="006309C3">
        <w:rPr>
          <w:sz w:val="20"/>
          <w:szCs w:val="20"/>
        </w:rPr>
        <w:t>je</w:t>
      </w:r>
      <w:r w:rsidR="008308A1" w:rsidRPr="006309C3">
        <w:rPr>
          <w:spacing w:val="-1"/>
          <w:sz w:val="20"/>
          <w:szCs w:val="20"/>
        </w:rPr>
        <w:t xml:space="preserve"> z</w:t>
      </w:r>
      <w:r w:rsidR="008308A1" w:rsidRPr="006309C3">
        <w:rPr>
          <w:spacing w:val="1"/>
          <w:sz w:val="20"/>
          <w:szCs w:val="20"/>
        </w:rPr>
        <w:t>gr</w:t>
      </w:r>
      <w:r w:rsidR="008308A1" w:rsidRPr="006309C3">
        <w:rPr>
          <w:sz w:val="20"/>
          <w:szCs w:val="20"/>
        </w:rPr>
        <w:t>ade</w:t>
      </w:r>
      <w:r w:rsidR="008308A1" w:rsidRPr="006309C3">
        <w:rPr>
          <w:spacing w:val="-1"/>
          <w:sz w:val="20"/>
          <w:szCs w:val="20"/>
        </w:rPr>
        <w:t xml:space="preserve"> </w:t>
      </w:r>
      <w:r w:rsidR="008308A1" w:rsidRPr="006309C3">
        <w:rPr>
          <w:sz w:val="20"/>
          <w:szCs w:val="20"/>
        </w:rPr>
        <w:t>i</w:t>
      </w:r>
      <w:r w:rsidR="008308A1" w:rsidRPr="006309C3">
        <w:rPr>
          <w:spacing w:val="-1"/>
          <w:sz w:val="20"/>
          <w:szCs w:val="20"/>
        </w:rPr>
        <w:t xml:space="preserve"> </w:t>
      </w:r>
      <w:r w:rsidR="008308A1" w:rsidRPr="006309C3">
        <w:rPr>
          <w:sz w:val="20"/>
          <w:szCs w:val="20"/>
        </w:rPr>
        <w:t>u</w:t>
      </w:r>
      <w:r w:rsidR="008308A1" w:rsidRPr="006309C3">
        <w:rPr>
          <w:spacing w:val="-1"/>
          <w:sz w:val="20"/>
          <w:szCs w:val="20"/>
        </w:rPr>
        <w:t xml:space="preserve"> ko</w:t>
      </w:r>
      <w:r w:rsidR="008308A1" w:rsidRPr="006309C3">
        <w:rPr>
          <w:sz w:val="20"/>
          <w:szCs w:val="20"/>
        </w:rPr>
        <w:t>ju</w:t>
      </w:r>
      <w:r w:rsidR="008308A1" w:rsidRPr="006309C3">
        <w:rPr>
          <w:spacing w:val="-1"/>
          <w:sz w:val="20"/>
          <w:szCs w:val="20"/>
        </w:rPr>
        <w:t xml:space="preserve"> </w:t>
      </w:r>
      <w:r w:rsidR="008308A1" w:rsidRPr="006309C3">
        <w:rPr>
          <w:spacing w:val="2"/>
          <w:sz w:val="20"/>
          <w:szCs w:val="20"/>
        </w:rPr>
        <w:t>s</w:t>
      </w:r>
      <w:r w:rsidR="008308A1" w:rsidRPr="006309C3">
        <w:rPr>
          <w:spacing w:val="-1"/>
          <w:sz w:val="20"/>
          <w:szCs w:val="20"/>
        </w:rPr>
        <w:t>k</w:t>
      </w:r>
      <w:r w:rsidR="008308A1" w:rsidRPr="006309C3">
        <w:rPr>
          <w:sz w:val="20"/>
          <w:szCs w:val="20"/>
        </w:rPr>
        <w:t>up</w:t>
      </w:r>
      <w:r w:rsidR="008308A1" w:rsidRPr="006309C3">
        <w:rPr>
          <w:spacing w:val="-1"/>
          <w:sz w:val="20"/>
          <w:szCs w:val="20"/>
        </w:rPr>
        <w:t>i</w:t>
      </w:r>
      <w:r w:rsidR="008308A1" w:rsidRPr="006309C3">
        <w:rPr>
          <w:sz w:val="20"/>
          <w:szCs w:val="20"/>
        </w:rPr>
        <w:t>nu</w:t>
      </w:r>
      <w:r w:rsidR="008308A1" w:rsidRPr="006309C3">
        <w:rPr>
          <w:spacing w:val="-1"/>
          <w:sz w:val="20"/>
          <w:szCs w:val="20"/>
        </w:rPr>
        <w:t xml:space="preserve"> o</w:t>
      </w:r>
      <w:r w:rsidR="008308A1" w:rsidRPr="006309C3">
        <w:rPr>
          <w:sz w:val="20"/>
          <w:szCs w:val="20"/>
        </w:rPr>
        <w:t>na spada, s</w:t>
      </w:r>
      <w:r w:rsidR="008308A1" w:rsidRPr="006309C3">
        <w:rPr>
          <w:spacing w:val="-1"/>
          <w:sz w:val="20"/>
          <w:szCs w:val="20"/>
        </w:rPr>
        <w:t xml:space="preserve"> </w:t>
      </w:r>
      <w:r w:rsidR="008308A1" w:rsidRPr="006309C3">
        <w:rPr>
          <w:sz w:val="20"/>
          <w:szCs w:val="20"/>
        </w:rPr>
        <w:t>d</w:t>
      </w:r>
      <w:r w:rsidR="008308A1" w:rsidRPr="006309C3">
        <w:rPr>
          <w:spacing w:val="-1"/>
          <w:sz w:val="20"/>
          <w:szCs w:val="20"/>
        </w:rPr>
        <w:t>o</w:t>
      </w:r>
      <w:r w:rsidR="008308A1" w:rsidRPr="006309C3">
        <w:rPr>
          <w:spacing w:val="2"/>
          <w:sz w:val="20"/>
          <w:szCs w:val="20"/>
        </w:rPr>
        <w:t>d</w:t>
      </w:r>
      <w:r w:rsidR="008308A1" w:rsidRPr="006309C3">
        <w:rPr>
          <w:sz w:val="20"/>
          <w:szCs w:val="20"/>
        </w:rPr>
        <w:t>a</w:t>
      </w:r>
      <w:r w:rsidR="008308A1" w:rsidRPr="006309C3">
        <w:rPr>
          <w:spacing w:val="-1"/>
          <w:sz w:val="20"/>
          <w:szCs w:val="20"/>
        </w:rPr>
        <w:t>t</w:t>
      </w:r>
      <w:r w:rsidR="008308A1" w:rsidRPr="006309C3">
        <w:rPr>
          <w:sz w:val="20"/>
          <w:szCs w:val="20"/>
        </w:rPr>
        <w:t>n</w:t>
      </w:r>
      <w:r w:rsidR="008308A1" w:rsidRPr="006309C3">
        <w:rPr>
          <w:spacing w:val="-1"/>
          <w:sz w:val="20"/>
          <w:szCs w:val="20"/>
        </w:rPr>
        <w:t>i</w:t>
      </w:r>
      <w:r w:rsidR="008308A1" w:rsidRPr="006309C3">
        <w:rPr>
          <w:sz w:val="20"/>
          <w:szCs w:val="20"/>
        </w:rPr>
        <w:t>m</w:t>
      </w:r>
      <w:r w:rsidR="008308A1" w:rsidRPr="006309C3">
        <w:rPr>
          <w:spacing w:val="1"/>
          <w:sz w:val="20"/>
          <w:szCs w:val="20"/>
        </w:rPr>
        <w:t xml:space="preserve"> </w:t>
      </w:r>
      <w:r w:rsidR="008308A1" w:rsidRPr="006309C3">
        <w:rPr>
          <w:sz w:val="20"/>
          <w:szCs w:val="20"/>
        </w:rPr>
        <w:t>p</w:t>
      </w:r>
      <w:r w:rsidR="008308A1" w:rsidRPr="006309C3">
        <w:rPr>
          <w:spacing w:val="-1"/>
          <w:sz w:val="20"/>
          <w:szCs w:val="20"/>
        </w:rPr>
        <w:t>o</w:t>
      </w:r>
      <w:r w:rsidR="008308A1" w:rsidRPr="006309C3">
        <w:rPr>
          <w:sz w:val="20"/>
          <w:szCs w:val="20"/>
        </w:rPr>
        <w:t>da</w:t>
      </w:r>
      <w:r w:rsidR="008308A1" w:rsidRPr="006309C3">
        <w:rPr>
          <w:spacing w:val="-1"/>
          <w:sz w:val="20"/>
          <w:szCs w:val="20"/>
        </w:rPr>
        <w:t>tci</w:t>
      </w:r>
      <w:r w:rsidR="008308A1" w:rsidRPr="006309C3">
        <w:rPr>
          <w:spacing w:val="1"/>
          <w:sz w:val="20"/>
          <w:szCs w:val="20"/>
        </w:rPr>
        <w:t>m</w:t>
      </w:r>
      <w:r w:rsidR="008308A1" w:rsidRPr="006309C3">
        <w:rPr>
          <w:sz w:val="20"/>
          <w:szCs w:val="20"/>
        </w:rPr>
        <w:t>a o</w:t>
      </w:r>
      <w:r w:rsidR="008308A1" w:rsidRPr="006309C3">
        <w:rPr>
          <w:spacing w:val="-1"/>
          <w:sz w:val="20"/>
          <w:szCs w:val="20"/>
        </w:rPr>
        <w:t xml:space="preserve"> z</w:t>
      </w:r>
      <w:r w:rsidR="008308A1" w:rsidRPr="006309C3">
        <w:rPr>
          <w:spacing w:val="1"/>
          <w:sz w:val="20"/>
          <w:szCs w:val="20"/>
        </w:rPr>
        <w:t>g</w:t>
      </w:r>
      <w:r w:rsidR="008308A1" w:rsidRPr="006309C3">
        <w:rPr>
          <w:spacing w:val="-1"/>
          <w:sz w:val="20"/>
          <w:szCs w:val="20"/>
        </w:rPr>
        <w:t>r</w:t>
      </w:r>
      <w:r w:rsidR="008308A1" w:rsidRPr="006309C3">
        <w:rPr>
          <w:sz w:val="20"/>
          <w:szCs w:val="20"/>
        </w:rPr>
        <w:t>adi.</w:t>
      </w:r>
    </w:p>
    <w:p w:rsidR="00147FAE" w:rsidRPr="006309C3" w:rsidRDefault="00147FAE" w:rsidP="00147FAE">
      <w:pPr>
        <w:widowControl w:val="0"/>
        <w:autoSpaceDE w:val="0"/>
        <w:autoSpaceDN w:val="0"/>
        <w:adjustRightInd w:val="0"/>
        <w:ind w:left="284" w:hanging="284"/>
        <w:jc w:val="both"/>
        <w:rPr>
          <w:sz w:val="20"/>
          <w:szCs w:val="20"/>
        </w:rPr>
      </w:pPr>
      <w:r w:rsidRPr="006309C3">
        <w:rPr>
          <w:sz w:val="20"/>
          <w:szCs w:val="20"/>
        </w:rPr>
        <w:t>Sastavni je dio glavnog projekta i izrađuje ju projektant. Osnovni je dokument prema kojem se izrađuje energetski certifikat za nove zgrade (koristeći podatke iz iskaznice, uz potvrdu da je projekt izveden prema projektnoj dokumentaciji - izjava izvođača i završno izvješće nadzornog inženjera te uvid na licu mjesta).</w:t>
      </w:r>
    </w:p>
    <w:p w:rsidR="00147FAE" w:rsidRPr="006309C3" w:rsidRDefault="00147FAE" w:rsidP="00147FAE">
      <w:pPr>
        <w:widowControl w:val="0"/>
        <w:autoSpaceDE w:val="0"/>
        <w:autoSpaceDN w:val="0"/>
        <w:adjustRightInd w:val="0"/>
        <w:ind w:left="284" w:hanging="284"/>
        <w:jc w:val="both"/>
        <w:rPr>
          <w:sz w:val="20"/>
          <w:szCs w:val="20"/>
        </w:rPr>
      </w:pPr>
      <w:r w:rsidRPr="006309C3">
        <w:rPr>
          <w:sz w:val="20"/>
          <w:szCs w:val="20"/>
        </w:rPr>
        <w:t xml:space="preserve">Sadržaj: </w:t>
      </w:r>
    </w:p>
    <w:p w:rsidR="00147FAE" w:rsidRPr="006309C3" w:rsidRDefault="00147FAE" w:rsidP="00673051">
      <w:pPr>
        <w:widowControl w:val="0"/>
        <w:numPr>
          <w:ilvl w:val="0"/>
          <w:numId w:val="133"/>
        </w:numPr>
        <w:autoSpaceDE w:val="0"/>
        <w:autoSpaceDN w:val="0"/>
        <w:adjustRightInd w:val="0"/>
        <w:jc w:val="both"/>
        <w:rPr>
          <w:sz w:val="20"/>
          <w:szCs w:val="20"/>
        </w:rPr>
      </w:pPr>
      <w:r w:rsidRPr="006309C3">
        <w:rPr>
          <w:sz w:val="20"/>
          <w:szCs w:val="20"/>
        </w:rPr>
        <w:t>INVESTITOR</w:t>
      </w:r>
    </w:p>
    <w:p w:rsidR="00147FAE" w:rsidRPr="006309C3" w:rsidRDefault="00147FAE" w:rsidP="00673051">
      <w:pPr>
        <w:widowControl w:val="0"/>
        <w:numPr>
          <w:ilvl w:val="0"/>
          <w:numId w:val="133"/>
        </w:numPr>
        <w:autoSpaceDE w:val="0"/>
        <w:autoSpaceDN w:val="0"/>
        <w:adjustRightInd w:val="0"/>
        <w:jc w:val="both"/>
        <w:rPr>
          <w:sz w:val="20"/>
          <w:szCs w:val="20"/>
        </w:rPr>
      </w:pPr>
      <w:r w:rsidRPr="006309C3">
        <w:rPr>
          <w:sz w:val="20"/>
          <w:szCs w:val="20"/>
        </w:rPr>
        <w:t>OZNAKA PROJEKTA</w:t>
      </w:r>
    </w:p>
    <w:p w:rsidR="00147FAE" w:rsidRPr="006309C3" w:rsidRDefault="00147FAE" w:rsidP="00673051">
      <w:pPr>
        <w:widowControl w:val="0"/>
        <w:numPr>
          <w:ilvl w:val="0"/>
          <w:numId w:val="133"/>
        </w:numPr>
        <w:autoSpaceDE w:val="0"/>
        <w:autoSpaceDN w:val="0"/>
        <w:adjustRightInd w:val="0"/>
        <w:jc w:val="both"/>
        <w:rPr>
          <w:sz w:val="20"/>
          <w:szCs w:val="20"/>
        </w:rPr>
      </w:pPr>
      <w:r w:rsidRPr="006309C3">
        <w:rPr>
          <w:sz w:val="20"/>
          <w:szCs w:val="20"/>
        </w:rPr>
        <w:t>OPIS ZGRADE (naziv, lokacija, oplošje i obujam grijanog dijela, faktor oblika, ploština korisne površine zgrade, način grijanja, prosječna unutarnja projektirana temperatura grijanja, prosječna unutarnja projektirana temperatura hlađenja, meteorološka postaja)</w:t>
      </w:r>
    </w:p>
    <w:p w:rsidR="00147FAE" w:rsidRPr="006309C3" w:rsidRDefault="00147FAE" w:rsidP="00673051">
      <w:pPr>
        <w:widowControl w:val="0"/>
        <w:numPr>
          <w:ilvl w:val="0"/>
          <w:numId w:val="133"/>
        </w:numPr>
        <w:autoSpaceDE w:val="0"/>
        <w:autoSpaceDN w:val="0"/>
        <w:adjustRightInd w:val="0"/>
        <w:jc w:val="both"/>
        <w:rPr>
          <w:sz w:val="20"/>
          <w:szCs w:val="20"/>
        </w:rPr>
      </w:pPr>
      <w:r w:rsidRPr="006309C3">
        <w:rPr>
          <w:sz w:val="20"/>
          <w:szCs w:val="20"/>
        </w:rPr>
        <w:t>POTREBNA PRIMARNA ENERGIJA, TOPLINSKA ENERGIJA ZA GRIJANJE ZGRADE I IZRAČUNATA TOPLINSKA ENERGIJA ZA HLAĐENJE (godišnje potrebne energije za grijanje i hlađenje)</w:t>
      </w:r>
    </w:p>
    <w:p w:rsidR="00147FAE" w:rsidRPr="006309C3" w:rsidRDefault="00147FAE" w:rsidP="00673051">
      <w:pPr>
        <w:widowControl w:val="0"/>
        <w:numPr>
          <w:ilvl w:val="0"/>
          <w:numId w:val="133"/>
        </w:numPr>
        <w:autoSpaceDE w:val="0"/>
        <w:autoSpaceDN w:val="0"/>
        <w:adjustRightInd w:val="0"/>
        <w:jc w:val="both"/>
        <w:rPr>
          <w:sz w:val="20"/>
          <w:szCs w:val="20"/>
        </w:rPr>
      </w:pPr>
      <w:r w:rsidRPr="006309C3">
        <w:rPr>
          <w:sz w:val="20"/>
          <w:szCs w:val="20"/>
        </w:rPr>
        <w:t>OBNOVLJIVI IZVORI ENERGIJE (određeni po postocima u kojima se koriste)</w:t>
      </w:r>
    </w:p>
    <w:p w:rsidR="00147FAE" w:rsidRPr="006309C3" w:rsidRDefault="00147FAE" w:rsidP="00673051">
      <w:pPr>
        <w:widowControl w:val="0"/>
        <w:numPr>
          <w:ilvl w:val="0"/>
          <w:numId w:val="133"/>
        </w:numPr>
        <w:autoSpaceDE w:val="0"/>
        <w:autoSpaceDN w:val="0"/>
        <w:adjustRightInd w:val="0"/>
        <w:jc w:val="both"/>
        <w:rPr>
          <w:sz w:val="20"/>
          <w:szCs w:val="20"/>
        </w:rPr>
      </w:pPr>
      <w:r w:rsidRPr="006309C3">
        <w:rPr>
          <w:sz w:val="20"/>
          <w:szCs w:val="20"/>
        </w:rPr>
        <w:t>DRUGA ENERGETSKA OBILJEŽJA ZGRADE (transmisijski gubitci i dobitci topline)</w:t>
      </w:r>
    </w:p>
    <w:p w:rsidR="00147FAE" w:rsidRPr="006309C3" w:rsidRDefault="00147FAE" w:rsidP="00673051">
      <w:pPr>
        <w:widowControl w:val="0"/>
        <w:numPr>
          <w:ilvl w:val="0"/>
          <w:numId w:val="133"/>
        </w:numPr>
        <w:autoSpaceDE w:val="0"/>
        <w:autoSpaceDN w:val="0"/>
        <w:adjustRightInd w:val="0"/>
        <w:jc w:val="both"/>
        <w:rPr>
          <w:sz w:val="20"/>
          <w:szCs w:val="20"/>
        </w:rPr>
      </w:pPr>
      <w:r w:rsidRPr="006309C3">
        <w:rPr>
          <w:sz w:val="20"/>
          <w:szCs w:val="20"/>
        </w:rPr>
        <w:t>ODGOVORNOST ZA PODATKE (podaci o izrađivaču iskaznice)</w:t>
      </w:r>
    </w:p>
    <w:p w:rsidR="00147FAE" w:rsidRPr="006309C3" w:rsidRDefault="00147FAE" w:rsidP="00E96B06">
      <w:pPr>
        <w:widowControl w:val="0"/>
        <w:autoSpaceDE w:val="0"/>
        <w:autoSpaceDN w:val="0"/>
        <w:adjustRightInd w:val="0"/>
        <w:jc w:val="both"/>
        <w:rPr>
          <w:sz w:val="20"/>
          <w:szCs w:val="20"/>
        </w:rPr>
      </w:pPr>
      <w:r w:rsidRPr="006309C3">
        <w:rPr>
          <w:sz w:val="20"/>
          <w:szCs w:val="20"/>
        </w:rPr>
        <w:t>(sadržaj prema prilogu Tehničkog propisa o racionalnoj uporabi energije i</w:t>
      </w:r>
      <w:r w:rsidR="00E96B06" w:rsidRPr="006309C3">
        <w:rPr>
          <w:sz w:val="20"/>
          <w:szCs w:val="20"/>
        </w:rPr>
        <w:t xml:space="preserve"> toplinskoj zaštiti u zgradama)</w:t>
      </w:r>
    </w:p>
    <w:p w:rsidR="00147FAE" w:rsidRPr="006309C3" w:rsidRDefault="00147FAE" w:rsidP="0072245F">
      <w:pPr>
        <w:pStyle w:val="Heading2"/>
      </w:pPr>
      <w:bookmarkStart w:id="95" w:name="_Toc476772659"/>
      <w:r w:rsidRPr="006309C3">
        <w:t>Tko izrađuje iskaznicu energetskih svojstava zgrade, a tko izrađuje energetski cerfitikat?</w:t>
      </w:r>
      <w:bookmarkEnd w:id="95"/>
    </w:p>
    <w:p w:rsidR="00147FAE" w:rsidRPr="006309C3" w:rsidRDefault="00147FAE" w:rsidP="00147FAE">
      <w:pPr>
        <w:widowControl w:val="0"/>
        <w:autoSpaceDE w:val="0"/>
        <w:autoSpaceDN w:val="0"/>
        <w:adjustRightInd w:val="0"/>
        <w:ind w:left="284" w:hanging="284"/>
        <w:jc w:val="both"/>
        <w:rPr>
          <w:sz w:val="20"/>
          <w:szCs w:val="20"/>
        </w:rPr>
      </w:pPr>
      <w:r w:rsidRPr="006309C3">
        <w:rPr>
          <w:sz w:val="20"/>
          <w:szCs w:val="20"/>
        </w:rPr>
        <w:t>Iskaznicu izrađuje projektant</w:t>
      </w:r>
      <w:r w:rsidR="00A1116F" w:rsidRPr="006309C3">
        <w:rPr>
          <w:sz w:val="20"/>
          <w:szCs w:val="20"/>
        </w:rPr>
        <w:t>.</w:t>
      </w:r>
    </w:p>
    <w:p w:rsidR="00147FAE" w:rsidRPr="006309C3" w:rsidRDefault="00147FAE" w:rsidP="00E96B06">
      <w:pPr>
        <w:widowControl w:val="0"/>
        <w:autoSpaceDE w:val="0"/>
        <w:autoSpaceDN w:val="0"/>
        <w:adjustRightInd w:val="0"/>
        <w:ind w:left="284" w:hanging="284"/>
        <w:jc w:val="both"/>
        <w:rPr>
          <w:sz w:val="20"/>
          <w:szCs w:val="20"/>
        </w:rPr>
      </w:pPr>
      <w:r w:rsidRPr="006309C3">
        <w:rPr>
          <w:sz w:val="20"/>
          <w:szCs w:val="20"/>
        </w:rPr>
        <w:t>Energetski cerfifikat izrađuje energetski certifikator (osoba ovlaštena za energetsko certificiranje – više pod pitanjem 20.)</w:t>
      </w:r>
    </w:p>
    <w:p w:rsidR="007225A0" w:rsidRPr="00BB6EEA" w:rsidRDefault="007225A0" w:rsidP="00F91AB5">
      <w:pPr>
        <w:pStyle w:val="Heading2"/>
        <w:rPr>
          <w:highlight w:val="green"/>
        </w:rPr>
      </w:pPr>
      <w:bookmarkStart w:id="96" w:name="_Toc429144324"/>
      <w:bookmarkStart w:id="97" w:name="_Toc429144808"/>
      <w:bookmarkStart w:id="98" w:name="_Toc429150293"/>
      <w:bookmarkStart w:id="99" w:name="_Toc431633372"/>
      <w:bookmarkStart w:id="100" w:name="_Toc476772660"/>
      <w:r w:rsidRPr="00BB6EEA">
        <w:rPr>
          <w:spacing w:val="-1"/>
          <w:highlight w:val="green"/>
        </w:rPr>
        <w:t>Sud</w:t>
      </w:r>
      <w:r w:rsidRPr="00BB6EEA">
        <w:rPr>
          <w:highlight w:val="green"/>
        </w:rPr>
        <w:t>i</w:t>
      </w:r>
      <w:r w:rsidRPr="00BB6EEA">
        <w:rPr>
          <w:spacing w:val="1"/>
          <w:highlight w:val="green"/>
        </w:rPr>
        <w:t>o</w:t>
      </w:r>
      <w:r w:rsidRPr="00BB6EEA">
        <w:rPr>
          <w:spacing w:val="-1"/>
          <w:highlight w:val="green"/>
        </w:rPr>
        <w:t>n</w:t>
      </w:r>
      <w:r w:rsidRPr="00BB6EEA">
        <w:rPr>
          <w:highlight w:val="green"/>
        </w:rPr>
        <w:t>ici</w:t>
      </w:r>
      <w:r w:rsidRPr="00BB6EEA">
        <w:rPr>
          <w:spacing w:val="1"/>
          <w:highlight w:val="green"/>
        </w:rPr>
        <w:t xml:space="preserve"> </w:t>
      </w:r>
      <w:r w:rsidRPr="00BB6EEA">
        <w:rPr>
          <w:highlight w:val="green"/>
        </w:rPr>
        <w:t xml:space="preserve">u </w:t>
      </w:r>
      <w:r w:rsidRPr="00BB6EEA">
        <w:rPr>
          <w:spacing w:val="-1"/>
          <w:highlight w:val="green"/>
        </w:rPr>
        <w:t>g</w:t>
      </w:r>
      <w:r w:rsidRPr="00BB6EEA">
        <w:rPr>
          <w:highlight w:val="green"/>
        </w:rPr>
        <w:t>ra</w:t>
      </w:r>
      <w:r w:rsidRPr="00BB6EEA">
        <w:rPr>
          <w:spacing w:val="-1"/>
          <w:highlight w:val="green"/>
        </w:rPr>
        <w:t>dn</w:t>
      </w:r>
      <w:r w:rsidRPr="00BB6EEA">
        <w:rPr>
          <w:highlight w:val="green"/>
        </w:rPr>
        <w:t>ji</w:t>
      </w:r>
      <w:bookmarkEnd w:id="96"/>
      <w:bookmarkEnd w:id="97"/>
      <w:bookmarkEnd w:id="98"/>
      <w:bookmarkEnd w:id="99"/>
      <w:bookmarkEnd w:id="100"/>
    </w:p>
    <w:p w:rsidR="007225A0" w:rsidRDefault="007225A0" w:rsidP="00011543">
      <w:pPr>
        <w:widowControl w:val="0"/>
        <w:autoSpaceDE w:val="0"/>
        <w:autoSpaceDN w:val="0"/>
        <w:adjustRightInd w:val="0"/>
        <w:ind w:left="284" w:hanging="284"/>
        <w:jc w:val="both"/>
        <w:rPr>
          <w:sz w:val="20"/>
          <w:szCs w:val="20"/>
        </w:rPr>
      </w:pPr>
      <w:r w:rsidRPr="002658C4">
        <w:rPr>
          <w:sz w:val="20"/>
          <w:szCs w:val="20"/>
        </w:rPr>
        <w:t>In</w:t>
      </w:r>
      <w:r w:rsidRPr="002658C4">
        <w:rPr>
          <w:spacing w:val="-1"/>
          <w:sz w:val="20"/>
          <w:szCs w:val="20"/>
        </w:rPr>
        <w:t>ve</w:t>
      </w:r>
      <w:r w:rsidRPr="002658C4">
        <w:rPr>
          <w:sz w:val="20"/>
          <w:szCs w:val="20"/>
        </w:rPr>
        <w:t>s</w:t>
      </w:r>
      <w:r w:rsidRPr="002658C4">
        <w:rPr>
          <w:spacing w:val="-1"/>
          <w:sz w:val="20"/>
          <w:szCs w:val="20"/>
        </w:rPr>
        <w:t>tit</w:t>
      </w:r>
      <w:r w:rsidRPr="002658C4">
        <w:rPr>
          <w:spacing w:val="2"/>
          <w:sz w:val="20"/>
          <w:szCs w:val="20"/>
        </w:rPr>
        <w:t>o</w:t>
      </w:r>
      <w:r w:rsidRPr="002658C4">
        <w:rPr>
          <w:spacing w:val="-1"/>
          <w:sz w:val="20"/>
          <w:szCs w:val="20"/>
        </w:rPr>
        <w:t>r</w:t>
      </w:r>
      <w:r w:rsidRPr="002658C4">
        <w:rPr>
          <w:sz w:val="20"/>
          <w:szCs w:val="20"/>
        </w:rPr>
        <w:t>, 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w:t>
      </w:r>
      <w:r w:rsidRPr="002658C4">
        <w:rPr>
          <w:spacing w:val="2"/>
          <w:sz w:val="20"/>
          <w:szCs w:val="20"/>
        </w:rPr>
        <w:t>n</w:t>
      </w:r>
      <w:r w:rsidRPr="002658C4">
        <w:rPr>
          <w:spacing w:val="-1"/>
          <w:sz w:val="20"/>
          <w:szCs w:val="20"/>
        </w:rPr>
        <w:t>t</w:t>
      </w:r>
      <w:r w:rsidRPr="002658C4">
        <w:rPr>
          <w:sz w:val="20"/>
          <w:szCs w:val="20"/>
        </w:rPr>
        <w:t xml:space="preserve">, </w:t>
      </w:r>
      <w:r w:rsidRPr="002658C4">
        <w:rPr>
          <w:spacing w:val="-1"/>
          <w:sz w:val="20"/>
          <w:szCs w:val="20"/>
        </w:rPr>
        <w:t>izvo</w:t>
      </w:r>
      <w:r w:rsidRPr="002658C4">
        <w:rPr>
          <w:sz w:val="20"/>
          <w:szCs w:val="20"/>
        </w:rPr>
        <w:t>đa</w:t>
      </w:r>
      <w:r w:rsidRPr="002658C4">
        <w:rPr>
          <w:spacing w:val="-1"/>
          <w:sz w:val="20"/>
          <w:szCs w:val="20"/>
        </w:rPr>
        <w:t>č</w:t>
      </w:r>
      <w:r w:rsidRPr="002658C4">
        <w:rPr>
          <w:sz w:val="20"/>
          <w:szCs w:val="20"/>
        </w:rPr>
        <w:t>, nad</w:t>
      </w:r>
      <w:r w:rsidRPr="002658C4">
        <w:rPr>
          <w:spacing w:val="-1"/>
          <w:sz w:val="20"/>
          <w:szCs w:val="20"/>
        </w:rPr>
        <w:t>z</w:t>
      </w:r>
      <w:r w:rsidRPr="002658C4">
        <w:rPr>
          <w:spacing w:val="2"/>
          <w:sz w:val="20"/>
          <w:szCs w:val="20"/>
        </w:rPr>
        <w:t>o</w:t>
      </w:r>
      <w:r w:rsidRPr="002658C4">
        <w:rPr>
          <w:spacing w:val="-1"/>
          <w:sz w:val="20"/>
          <w:szCs w:val="20"/>
        </w:rPr>
        <w:t>r</w:t>
      </w:r>
      <w:r w:rsidRPr="002658C4">
        <w:rPr>
          <w:sz w:val="20"/>
          <w:szCs w:val="20"/>
        </w:rPr>
        <w:t>ni</w:t>
      </w:r>
      <w:r w:rsidRPr="002658C4">
        <w:rPr>
          <w:spacing w:val="-1"/>
          <w:sz w:val="20"/>
          <w:szCs w:val="20"/>
        </w:rPr>
        <w:t xml:space="preserve"> i</w:t>
      </w:r>
      <w:r w:rsidRPr="002658C4">
        <w:rPr>
          <w:sz w:val="20"/>
          <w:szCs w:val="20"/>
        </w:rPr>
        <w:t>n</w:t>
      </w:r>
      <w:r w:rsidRPr="002658C4">
        <w:rPr>
          <w:spacing w:val="-1"/>
          <w:sz w:val="20"/>
          <w:szCs w:val="20"/>
        </w:rPr>
        <w:t>ž</w:t>
      </w:r>
      <w:r w:rsidRPr="002658C4">
        <w:rPr>
          <w:spacing w:val="2"/>
          <w:sz w:val="20"/>
          <w:szCs w:val="20"/>
        </w:rPr>
        <w:t>e</w:t>
      </w:r>
      <w:r w:rsidRPr="002658C4">
        <w:rPr>
          <w:sz w:val="20"/>
          <w:szCs w:val="20"/>
        </w:rPr>
        <w:t>nj</w:t>
      </w:r>
      <w:r w:rsidRPr="002658C4">
        <w:rPr>
          <w:spacing w:val="-1"/>
          <w:sz w:val="20"/>
          <w:szCs w:val="20"/>
        </w:rPr>
        <w:t>er</w:t>
      </w:r>
      <w:r w:rsidRPr="002658C4">
        <w:rPr>
          <w:sz w:val="20"/>
          <w:szCs w:val="20"/>
        </w:rPr>
        <w:t xml:space="preserve">, </w:t>
      </w:r>
      <w:r w:rsidRPr="002658C4">
        <w:rPr>
          <w:spacing w:val="-1"/>
          <w:sz w:val="20"/>
          <w:szCs w:val="20"/>
        </w:rPr>
        <w:t>revi</w:t>
      </w:r>
      <w:r w:rsidRPr="002658C4">
        <w:rPr>
          <w:spacing w:val="2"/>
          <w:sz w:val="20"/>
          <w:szCs w:val="20"/>
        </w:rPr>
        <w:t>d</w:t>
      </w:r>
      <w:r w:rsidRPr="002658C4">
        <w:rPr>
          <w:spacing w:val="-1"/>
          <w:sz w:val="20"/>
          <w:szCs w:val="20"/>
        </w:rPr>
        <w:t>e</w:t>
      </w:r>
      <w:r w:rsidRPr="002658C4">
        <w:rPr>
          <w:sz w:val="20"/>
          <w:szCs w:val="20"/>
        </w:rPr>
        <w:t>nt</w:t>
      </w:r>
    </w:p>
    <w:p w:rsidR="00EA71C5" w:rsidRDefault="00EA71C5" w:rsidP="00011543">
      <w:pPr>
        <w:widowControl w:val="0"/>
        <w:autoSpaceDE w:val="0"/>
        <w:autoSpaceDN w:val="0"/>
        <w:adjustRightInd w:val="0"/>
        <w:ind w:left="284" w:hanging="284"/>
        <w:jc w:val="both"/>
        <w:rPr>
          <w:sz w:val="20"/>
          <w:szCs w:val="20"/>
        </w:rPr>
      </w:pPr>
    </w:p>
    <w:p w:rsidR="00EA71C5" w:rsidRPr="002658C4" w:rsidRDefault="00EA71C5" w:rsidP="00011543">
      <w:pPr>
        <w:widowControl w:val="0"/>
        <w:autoSpaceDE w:val="0"/>
        <w:autoSpaceDN w:val="0"/>
        <w:adjustRightInd w:val="0"/>
        <w:ind w:left="284" w:hanging="284"/>
        <w:jc w:val="both"/>
        <w:rPr>
          <w:sz w:val="20"/>
          <w:szCs w:val="20"/>
        </w:rPr>
      </w:pPr>
    </w:p>
    <w:p w:rsidR="007225A0" w:rsidRPr="002658C4" w:rsidRDefault="007225A0" w:rsidP="00F91AB5">
      <w:pPr>
        <w:pStyle w:val="Heading2"/>
      </w:pPr>
      <w:bookmarkStart w:id="101" w:name="_Toc429144325"/>
      <w:bookmarkStart w:id="102" w:name="_Toc429144809"/>
      <w:bookmarkStart w:id="103" w:name="_Toc429150294"/>
      <w:bookmarkStart w:id="104" w:name="_Toc431633373"/>
      <w:bookmarkStart w:id="105" w:name="_Toc476772661"/>
      <w:r w:rsidRPr="002658C4">
        <w:t>I</w:t>
      </w:r>
      <w:r w:rsidRPr="002658C4">
        <w:rPr>
          <w:spacing w:val="-3"/>
        </w:rPr>
        <w:t>n</w:t>
      </w:r>
      <w:r w:rsidRPr="002658C4">
        <w:rPr>
          <w:spacing w:val="1"/>
        </w:rPr>
        <w:t>v</w:t>
      </w:r>
      <w:r w:rsidRPr="002658C4">
        <w:t>est</w:t>
      </w:r>
      <w:r w:rsidRPr="002658C4">
        <w:rPr>
          <w:spacing w:val="-3"/>
        </w:rPr>
        <w:t>i</w:t>
      </w:r>
      <w:r w:rsidRPr="002658C4">
        <w:t>t</w:t>
      </w:r>
      <w:r w:rsidRPr="002658C4">
        <w:rPr>
          <w:spacing w:val="1"/>
        </w:rPr>
        <w:t>o</w:t>
      </w:r>
      <w:r w:rsidRPr="002658C4">
        <w:t>r</w:t>
      </w:r>
      <w:bookmarkEnd w:id="101"/>
      <w:bookmarkEnd w:id="102"/>
      <w:bookmarkEnd w:id="103"/>
      <w:bookmarkEnd w:id="104"/>
      <w:bookmarkEnd w:id="105"/>
    </w:p>
    <w:p w:rsidR="00F91AB5" w:rsidRPr="002658C4" w:rsidRDefault="00F91AB5" w:rsidP="00F91AB5">
      <w:pPr>
        <w:ind w:left="284" w:hanging="284"/>
        <w:jc w:val="both"/>
        <w:rPr>
          <w:rFonts w:cs="Arial"/>
          <w:sz w:val="20"/>
          <w:szCs w:val="20"/>
        </w:rPr>
      </w:pPr>
      <w:bookmarkStart w:id="106" w:name="_Toc429144326"/>
      <w:bookmarkStart w:id="107" w:name="_Toc429144810"/>
      <w:bookmarkStart w:id="108" w:name="_Toc429150295"/>
      <w:r w:rsidRPr="001832A9">
        <w:rPr>
          <w:b/>
          <w:color w:val="000000"/>
          <w:sz w:val="20"/>
          <w:u w:val="single"/>
        </w:rPr>
        <w:t xml:space="preserve">Investitor </w:t>
      </w:r>
      <w:r w:rsidRPr="001832A9">
        <w:rPr>
          <w:rFonts w:cs="Arial"/>
          <w:b/>
          <w:sz w:val="20"/>
          <w:szCs w:val="20"/>
          <w:u w:val="single"/>
        </w:rPr>
        <w:t>je pravna ili fizička osoba</w:t>
      </w:r>
      <w:r w:rsidRPr="002658C4">
        <w:rPr>
          <w:rFonts w:cs="Arial"/>
          <w:sz w:val="20"/>
          <w:szCs w:val="20"/>
        </w:rPr>
        <w:t xml:space="preserve"> u čije ime se gradi građevina.</w:t>
      </w:r>
    </w:p>
    <w:p w:rsidR="00F91AB5" w:rsidRPr="006309C3" w:rsidRDefault="00F91AB5" w:rsidP="006309C3">
      <w:pPr>
        <w:jc w:val="both"/>
        <w:rPr>
          <w:rFonts w:eastAsia="Alfios"/>
          <w:sz w:val="20"/>
          <w:szCs w:val="20"/>
        </w:rPr>
      </w:pPr>
      <w:r w:rsidRPr="002658C4">
        <w:rPr>
          <w:rFonts w:eastAsia="Alfios"/>
          <w:b/>
          <w:sz w:val="20"/>
          <w:szCs w:val="20"/>
        </w:rPr>
        <w:t>Projektiranje, kontrolu i nostrifikaciju projekata, građenje i stručni nadzor</w:t>
      </w:r>
      <w:r w:rsidRPr="002658C4">
        <w:rPr>
          <w:rFonts w:eastAsia="Alfios"/>
          <w:sz w:val="20"/>
          <w:szCs w:val="20"/>
        </w:rPr>
        <w:t xml:space="preserve"> građenja mora pisanim </w:t>
      </w:r>
      <w:r w:rsidRPr="002658C4">
        <w:rPr>
          <w:rFonts w:eastAsia="Alfios"/>
          <w:b/>
          <w:sz w:val="20"/>
          <w:szCs w:val="20"/>
          <w:u w:val="single"/>
        </w:rPr>
        <w:t xml:space="preserve">ugovorom </w:t>
      </w:r>
      <w:r w:rsidRPr="002658C4">
        <w:rPr>
          <w:rFonts w:eastAsia="Alfios"/>
          <w:sz w:val="20"/>
          <w:szCs w:val="20"/>
        </w:rPr>
        <w:t>povjeriti osobama koje ispunjavaju uvjete za obavljanje tih djelatnosti</w:t>
      </w:r>
      <w:r w:rsidR="006309C3">
        <w:rPr>
          <w:rFonts w:eastAsia="Alfios"/>
          <w:sz w:val="20"/>
          <w:szCs w:val="20"/>
        </w:rPr>
        <w:t>. D</w:t>
      </w:r>
      <w:r w:rsidRPr="002658C4">
        <w:rPr>
          <w:rFonts w:eastAsia="Alfios"/>
          <w:sz w:val="20"/>
          <w:szCs w:val="20"/>
        </w:rPr>
        <w:t xml:space="preserve">užan je  </w:t>
      </w:r>
      <w:r w:rsidRPr="002658C4">
        <w:rPr>
          <w:rFonts w:eastAsia="Alfios"/>
          <w:b/>
          <w:sz w:val="20"/>
          <w:szCs w:val="20"/>
        </w:rPr>
        <w:t>osigurati stručni nadzor</w:t>
      </w:r>
      <w:r w:rsidRPr="002658C4">
        <w:rPr>
          <w:rFonts w:eastAsia="Alfios"/>
          <w:sz w:val="20"/>
          <w:szCs w:val="20"/>
        </w:rPr>
        <w:t xml:space="preserve"> građenja građevine</w:t>
      </w:r>
      <w:r w:rsidR="006309C3">
        <w:rPr>
          <w:rFonts w:eastAsia="Alfios"/>
          <w:sz w:val="20"/>
          <w:szCs w:val="20"/>
        </w:rPr>
        <w:t xml:space="preserve">, a </w:t>
      </w:r>
      <w:r w:rsidRPr="002658C4">
        <w:rPr>
          <w:rFonts w:cs="Arial"/>
          <w:sz w:val="20"/>
          <w:szCs w:val="20"/>
        </w:rPr>
        <w:t xml:space="preserve">u slučaju kad je </w:t>
      </w:r>
      <w:r w:rsidRPr="002658C4">
        <w:rPr>
          <w:rFonts w:cs="Arial"/>
          <w:b/>
          <w:sz w:val="20"/>
          <w:szCs w:val="20"/>
          <w:u w:val="single"/>
        </w:rPr>
        <w:t>investitor ujedno i izvođač</w:t>
      </w:r>
      <w:r w:rsidRPr="002658C4">
        <w:rPr>
          <w:rFonts w:cs="Arial"/>
          <w:sz w:val="20"/>
          <w:szCs w:val="20"/>
        </w:rPr>
        <w:t xml:space="preserve"> mora stručni nadzor građenja povjeriti </w:t>
      </w:r>
      <w:r w:rsidRPr="002658C4">
        <w:rPr>
          <w:rFonts w:cs="Arial"/>
          <w:b/>
          <w:sz w:val="20"/>
          <w:szCs w:val="20"/>
        </w:rPr>
        <w:t>drugoj osobi</w:t>
      </w:r>
      <w:r w:rsidRPr="002658C4">
        <w:rPr>
          <w:rFonts w:cs="Arial"/>
          <w:sz w:val="20"/>
          <w:szCs w:val="20"/>
        </w:rPr>
        <w:t xml:space="preserve"> </w:t>
      </w:r>
    </w:p>
    <w:p w:rsidR="006309C3" w:rsidRDefault="006309C3" w:rsidP="00F91AB5">
      <w:pPr>
        <w:ind w:left="284" w:hanging="284"/>
        <w:jc w:val="both"/>
        <w:rPr>
          <w:rFonts w:cs="Arial"/>
          <w:sz w:val="20"/>
          <w:szCs w:val="20"/>
        </w:rPr>
      </w:pPr>
    </w:p>
    <w:p w:rsidR="00F91AB5" w:rsidRDefault="00F91AB5" w:rsidP="00F91AB5">
      <w:pPr>
        <w:ind w:left="284" w:hanging="284"/>
        <w:jc w:val="both"/>
        <w:rPr>
          <w:rFonts w:cs="Arial"/>
          <w:sz w:val="20"/>
          <w:szCs w:val="20"/>
        </w:rPr>
      </w:pPr>
      <w:r w:rsidRPr="002658C4">
        <w:rPr>
          <w:rFonts w:cs="Arial"/>
          <w:sz w:val="20"/>
          <w:szCs w:val="20"/>
        </w:rPr>
        <w:t xml:space="preserve">Fizička osoba koja je </w:t>
      </w:r>
      <w:r w:rsidRPr="002658C4">
        <w:rPr>
          <w:rFonts w:cs="Arial"/>
          <w:b/>
          <w:sz w:val="20"/>
          <w:szCs w:val="20"/>
        </w:rPr>
        <w:t xml:space="preserve">investitor građevine iz </w:t>
      </w:r>
      <w:r w:rsidR="006309C3" w:rsidRPr="006309C3">
        <w:rPr>
          <w:rFonts w:cs="Arial"/>
          <w:b/>
          <w:color w:val="984806"/>
          <w:sz w:val="20"/>
          <w:szCs w:val="20"/>
        </w:rPr>
        <w:t>3</w:t>
      </w:r>
      <w:r w:rsidRPr="006309C3">
        <w:rPr>
          <w:rFonts w:cs="Arial"/>
          <w:b/>
          <w:color w:val="984806"/>
          <w:sz w:val="20"/>
          <w:szCs w:val="20"/>
        </w:rPr>
        <w:t>. skupine</w:t>
      </w:r>
      <w:r w:rsidRPr="002658C4">
        <w:rPr>
          <w:rFonts w:cs="Arial"/>
          <w:sz w:val="20"/>
          <w:szCs w:val="20"/>
        </w:rPr>
        <w:t xml:space="preserve"> </w:t>
      </w:r>
      <w:r w:rsidRPr="002658C4">
        <w:rPr>
          <w:rFonts w:cs="Arial"/>
          <w:b/>
          <w:sz w:val="20"/>
          <w:szCs w:val="20"/>
          <w:u w:val="single"/>
        </w:rPr>
        <w:t xml:space="preserve">za svoje potrebe </w:t>
      </w:r>
      <w:r w:rsidRPr="002658C4">
        <w:rPr>
          <w:rFonts w:cs="Arial"/>
          <w:sz w:val="20"/>
          <w:szCs w:val="20"/>
        </w:rPr>
        <w:t xml:space="preserve">može sama izraditi cijeli </w:t>
      </w:r>
      <w:r w:rsidRPr="006309C3">
        <w:rPr>
          <w:rFonts w:cs="Arial"/>
          <w:b/>
          <w:sz w:val="20"/>
          <w:szCs w:val="20"/>
        </w:rPr>
        <w:t>glavni projekt, osim geodetskog projekta</w:t>
      </w:r>
      <w:r w:rsidRPr="002658C4">
        <w:rPr>
          <w:rFonts w:cs="Arial"/>
          <w:sz w:val="20"/>
          <w:szCs w:val="20"/>
        </w:rPr>
        <w:t xml:space="preserve">, i obavljati stručni nadzor građenja ako ima završen DSS, PsveS ili PstrS arhitektonske ili građevinske struke i ima položeni stručni ispit </w:t>
      </w:r>
    </w:p>
    <w:p w:rsidR="006309C3" w:rsidRPr="002658C4" w:rsidRDefault="006309C3" w:rsidP="00F91AB5">
      <w:pPr>
        <w:ind w:left="284" w:hanging="284"/>
        <w:jc w:val="both"/>
        <w:rPr>
          <w:rFonts w:cs="Arial"/>
          <w:sz w:val="20"/>
          <w:szCs w:val="20"/>
        </w:rPr>
      </w:pPr>
    </w:p>
    <w:p w:rsidR="00F91AB5" w:rsidRDefault="00F91AB5" w:rsidP="00F91AB5">
      <w:pPr>
        <w:ind w:left="284" w:hanging="284"/>
        <w:jc w:val="both"/>
        <w:rPr>
          <w:rFonts w:cs="Arial"/>
          <w:sz w:val="20"/>
          <w:szCs w:val="20"/>
        </w:rPr>
      </w:pPr>
      <w:r w:rsidRPr="002658C4">
        <w:rPr>
          <w:rFonts w:cs="Arial"/>
          <w:sz w:val="20"/>
          <w:szCs w:val="20"/>
        </w:rPr>
        <w:t>Fizička osoba k</w:t>
      </w:r>
      <w:r w:rsidR="006309C3">
        <w:rPr>
          <w:rFonts w:cs="Arial"/>
          <w:sz w:val="20"/>
          <w:szCs w:val="20"/>
        </w:rPr>
        <w:t xml:space="preserve">oja je investitor građevine iz </w:t>
      </w:r>
      <w:r w:rsidR="006309C3" w:rsidRPr="006309C3">
        <w:rPr>
          <w:rFonts w:cs="Arial"/>
          <w:color w:val="984806"/>
          <w:sz w:val="20"/>
          <w:szCs w:val="20"/>
        </w:rPr>
        <w:t xml:space="preserve">3. </w:t>
      </w:r>
      <w:r w:rsidRPr="006309C3">
        <w:rPr>
          <w:rFonts w:cs="Arial"/>
          <w:color w:val="984806"/>
          <w:sz w:val="20"/>
          <w:szCs w:val="20"/>
        </w:rPr>
        <w:t>skupine</w:t>
      </w:r>
      <w:r w:rsidRPr="002658C4">
        <w:rPr>
          <w:rFonts w:cs="Arial"/>
          <w:sz w:val="20"/>
          <w:szCs w:val="20"/>
        </w:rPr>
        <w:t xml:space="preserve"> </w:t>
      </w:r>
      <w:r w:rsidRPr="006309C3">
        <w:rPr>
          <w:rFonts w:cs="Arial"/>
          <w:b/>
          <w:sz w:val="20"/>
          <w:szCs w:val="20"/>
          <w:u w:val="single"/>
        </w:rPr>
        <w:t>za svoje potrebe</w:t>
      </w:r>
      <w:r w:rsidRPr="002658C4">
        <w:rPr>
          <w:rFonts w:cs="Arial"/>
          <w:sz w:val="20"/>
          <w:szCs w:val="20"/>
        </w:rPr>
        <w:t xml:space="preserve"> može sama izraditi </w:t>
      </w:r>
      <w:r w:rsidRPr="006309C3">
        <w:rPr>
          <w:rFonts w:cs="Arial"/>
          <w:b/>
          <w:sz w:val="20"/>
          <w:szCs w:val="20"/>
        </w:rPr>
        <w:t>geodetski projekt</w:t>
      </w:r>
      <w:r w:rsidRPr="002658C4">
        <w:rPr>
          <w:rFonts w:cs="Arial"/>
          <w:sz w:val="20"/>
          <w:szCs w:val="20"/>
        </w:rPr>
        <w:t xml:space="preserve"> koji je sastavni dio glavnog projekta ako ima završen DSS, PsveS ili PstrS geodetske struke.</w:t>
      </w:r>
    </w:p>
    <w:p w:rsidR="006309C3" w:rsidRPr="006309C3" w:rsidRDefault="006309C3" w:rsidP="00F91AB5">
      <w:pPr>
        <w:ind w:left="284" w:hanging="284"/>
        <w:jc w:val="both"/>
        <w:rPr>
          <w:rFonts w:cs="Arial"/>
          <w:color w:val="984806"/>
          <w:sz w:val="20"/>
          <w:szCs w:val="20"/>
        </w:rPr>
      </w:pPr>
    </w:p>
    <w:p w:rsidR="006309C3" w:rsidRPr="006309C3" w:rsidRDefault="006309C3" w:rsidP="00F91AB5">
      <w:pPr>
        <w:ind w:left="284" w:hanging="284"/>
        <w:jc w:val="both"/>
        <w:rPr>
          <w:rFonts w:cs="Arial"/>
          <w:color w:val="984806"/>
          <w:sz w:val="20"/>
          <w:szCs w:val="20"/>
        </w:rPr>
      </w:pPr>
      <w:r w:rsidRPr="006309C3">
        <w:rPr>
          <w:rFonts w:cs="Arial"/>
          <w:color w:val="984806"/>
          <w:sz w:val="20"/>
          <w:szCs w:val="20"/>
        </w:rPr>
        <w:t xml:space="preserve">Investitor je dužan osigurati podatke i dokumente potrebne za sastavljanje pisane izjave o izvedenim radovima i uvjetima održavanja ako je tijekom gradnje došlo do </w:t>
      </w:r>
      <w:r w:rsidRPr="006309C3">
        <w:rPr>
          <w:rFonts w:cs="Arial"/>
          <w:b/>
          <w:color w:val="984806"/>
          <w:sz w:val="20"/>
          <w:szCs w:val="20"/>
        </w:rPr>
        <w:t>promjene izvođača</w:t>
      </w:r>
      <w:r w:rsidRPr="006309C3">
        <w:rPr>
          <w:rFonts w:cs="Arial"/>
          <w:color w:val="984806"/>
          <w:sz w:val="20"/>
          <w:szCs w:val="20"/>
        </w:rPr>
        <w:t>.</w:t>
      </w:r>
    </w:p>
    <w:p w:rsidR="00573BDA" w:rsidRPr="00BB6EEA" w:rsidRDefault="00573BDA" w:rsidP="00F91AB5">
      <w:pPr>
        <w:pStyle w:val="Heading2"/>
        <w:rPr>
          <w:highlight w:val="green"/>
        </w:rPr>
      </w:pPr>
      <w:bookmarkStart w:id="109" w:name="_Toc431633374"/>
      <w:bookmarkStart w:id="110" w:name="_Toc476772662"/>
      <w:r w:rsidRPr="00BB6EEA">
        <w:rPr>
          <w:spacing w:val="1"/>
          <w:highlight w:val="green"/>
        </w:rPr>
        <w:t>P</w:t>
      </w:r>
      <w:r w:rsidRPr="00BB6EEA">
        <w:rPr>
          <w:spacing w:val="-3"/>
          <w:highlight w:val="green"/>
        </w:rPr>
        <w:t>r</w:t>
      </w:r>
      <w:r w:rsidRPr="00BB6EEA">
        <w:rPr>
          <w:spacing w:val="1"/>
          <w:highlight w:val="green"/>
        </w:rPr>
        <w:t>o</w:t>
      </w:r>
      <w:r w:rsidRPr="00BB6EEA">
        <w:rPr>
          <w:highlight w:val="green"/>
        </w:rPr>
        <w:t>je</w:t>
      </w:r>
      <w:r w:rsidRPr="00BB6EEA">
        <w:rPr>
          <w:spacing w:val="-2"/>
          <w:highlight w:val="green"/>
        </w:rPr>
        <w:t>k</w:t>
      </w:r>
      <w:r w:rsidRPr="00BB6EEA">
        <w:rPr>
          <w:highlight w:val="green"/>
        </w:rPr>
        <w:t>ta</w:t>
      </w:r>
      <w:r w:rsidRPr="00BB6EEA">
        <w:rPr>
          <w:spacing w:val="-1"/>
          <w:highlight w:val="green"/>
        </w:rPr>
        <w:t>n</w:t>
      </w:r>
      <w:r w:rsidRPr="00BB6EEA">
        <w:rPr>
          <w:highlight w:val="green"/>
        </w:rPr>
        <w:t>t</w:t>
      </w:r>
      <w:bookmarkEnd w:id="106"/>
      <w:bookmarkEnd w:id="107"/>
      <w:bookmarkEnd w:id="108"/>
      <w:bookmarkEnd w:id="109"/>
      <w:bookmarkEnd w:id="110"/>
    </w:p>
    <w:p w:rsidR="00C845A4" w:rsidRDefault="00733A74" w:rsidP="00C845A4">
      <w:pPr>
        <w:jc w:val="both"/>
        <w:rPr>
          <w:rFonts w:cs="Arial"/>
          <w:sz w:val="20"/>
          <w:szCs w:val="20"/>
        </w:rPr>
      </w:pPr>
      <w:r w:rsidRPr="001832A9">
        <w:rPr>
          <w:b/>
          <w:color w:val="000000"/>
          <w:sz w:val="20"/>
          <w:szCs w:val="20"/>
          <w:u w:val="single"/>
        </w:rPr>
        <w:t xml:space="preserve">Projektant </w:t>
      </w:r>
      <w:r w:rsidRPr="001832A9">
        <w:rPr>
          <w:rFonts w:cs="Arial"/>
          <w:b/>
          <w:sz w:val="20"/>
          <w:szCs w:val="20"/>
          <w:u w:val="single"/>
        </w:rPr>
        <w:t>je fizička osoba</w:t>
      </w:r>
      <w:r w:rsidRPr="002658C4">
        <w:rPr>
          <w:rFonts w:cs="Arial"/>
          <w:sz w:val="20"/>
          <w:szCs w:val="20"/>
        </w:rPr>
        <w:t xml:space="preserve"> koja prema posebnom zakonu ima pravo uporabe strukovnog naziva ovlašteni arhitekt ili ovlašteni inženjer.</w:t>
      </w:r>
      <w:r w:rsidR="00C845A4">
        <w:rPr>
          <w:rFonts w:cs="Arial"/>
          <w:sz w:val="20"/>
          <w:szCs w:val="20"/>
        </w:rPr>
        <w:t xml:space="preserve"> </w:t>
      </w:r>
      <w:r w:rsidRPr="002658C4">
        <w:rPr>
          <w:rFonts w:cs="Arial"/>
          <w:b/>
          <w:sz w:val="20"/>
          <w:szCs w:val="20"/>
        </w:rPr>
        <w:t>Odgovoran je:</w:t>
      </w:r>
      <w:r w:rsidRPr="002658C4">
        <w:rPr>
          <w:rFonts w:cs="Arial"/>
          <w:sz w:val="20"/>
          <w:szCs w:val="20"/>
        </w:rPr>
        <w:t xml:space="preserve"> </w:t>
      </w:r>
    </w:p>
    <w:p w:rsidR="00733A74" w:rsidRPr="00C845A4" w:rsidRDefault="00733A74" w:rsidP="00673051">
      <w:pPr>
        <w:numPr>
          <w:ilvl w:val="0"/>
          <w:numId w:val="182"/>
        </w:numPr>
        <w:ind w:left="709" w:hanging="218"/>
        <w:jc w:val="both"/>
        <w:rPr>
          <w:rFonts w:cs="Arial"/>
          <w:sz w:val="20"/>
          <w:szCs w:val="20"/>
        </w:rPr>
      </w:pPr>
      <w:r w:rsidRPr="002658C4">
        <w:rPr>
          <w:color w:val="000000"/>
          <w:sz w:val="20"/>
          <w:szCs w:val="20"/>
        </w:rPr>
        <w:t xml:space="preserve">da projekt koji je izradio </w:t>
      </w:r>
      <w:r w:rsidRPr="002658C4">
        <w:rPr>
          <w:b/>
          <w:color w:val="000000"/>
          <w:sz w:val="20"/>
          <w:szCs w:val="20"/>
        </w:rPr>
        <w:t>ispunjava propisane uvjete</w:t>
      </w:r>
      <w:r w:rsidRPr="002658C4">
        <w:rPr>
          <w:color w:val="000000"/>
          <w:sz w:val="20"/>
          <w:szCs w:val="20"/>
        </w:rPr>
        <w:t xml:space="preserve">, </w:t>
      </w:r>
    </w:p>
    <w:p w:rsidR="00733A74" w:rsidRPr="002658C4" w:rsidRDefault="00733A74" w:rsidP="00673051">
      <w:pPr>
        <w:numPr>
          <w:ilvl w:val="0"/>
          <w:numId w:val="182"/>
        </w:numPr>
        <w:ind w:left="709" w:hanging="218"/>
        <w:jc w:val="both"/>
        <w:rPr>
          <w:color w:val="000000"/>
          <w:sz w:val="20"/>
          <w:szCs w:val="20"/>
        </w:rPr>
      </w:pPr>
      <w:r w:rsidRPr="002658C4">
        <w:rPr>
          <w:color w:val="000000"/>
          <w:sz w:val="20"/>
          <w:szCs w:val="20"/>
        </w:rPr>
        <w:t xml:space="preserve">da je građevina </w:t>
      </w:r>
      <w:r w:rsidRPr="002658C4">
        <w:rPr>
          <w:b/>
          <w:color w:val="000000"/>
          <w:sz w:val="20"/>
          <w:szCs w:val="20"/>
        </w:rPr>
        <w:t>projektirana u skladu s lokacijskom dozvolom</w:t>
      </w:r>
      <w:r w:rsidRPr="002658C4">
        <w:rPr>
          <w:color w:val="000000"/>
          <w:sz w:val="20"/>
          <w:szCs w:val="20"/>
        </w:rPr>
        <w:t xml:space="preserve">, odnosno uvjetima za građenje građevina propisanim prostornim planom </w:t>
      </w:r>
    </w:p>
    <w:p w:rsidR="00733A74" w:rsidRPr="002658C4" w:rsidRDefault="00733A74" w:rsidP="00673051">
      <w:pPr>
        <w:numPr>
          <w:ilvl w:val="0"/>
          <w:numId w:val="182"/>
        </w:numPr>
        <w:ind w:left="709" w:hanging="218"/>
        <w:jc w:val="both"/>
        <w:rPr>
          <w:color w:val="000000"/>
          <w:sz w:val="20"/>
          <w:szCs w:val="20"/>
        </w:rPr>
      </w:pPr>
      <w:r w:rsidRPr="002658C4">
        <w:rPr>
          <w:color w:val="000000"/>
          <w:sz w:val="20"/>
          <w:szCs w:val="20"/>
        </w:rPr>
        <w:t xml:space="preserve">da </w:t>
      </w:r>
      <w:r w:rsidRPr="002658C4">
        <w:rPr>
          <w:b/>
          <w:color w:val="000000"/>
          <w:sz w:val="20"/>
          <w:szCs w:val="20"/>
        </w:rPr>
        <w:t>ispunjava temeljne zahtjeve za građevinu</w:t>
      </w:r>
      <w:r w:rsidRPr="002658C4">
        <w:rPr>
          <w:color w:val="000000"/>
          <w:sz w:val="20"/>
          <w:szCs w:val="20"/>
        </w:rPr>
        <w:t xml:space="preserve">, </w:t>
      </w:r>
    </w:p>
    <w:p w:rsidR="00733A74" w:rsidRPr="002658C4" w:rsidRDefault="00733A74" w:rsidP="00673051">
      <w:pPr>
        <w:numPr>
          <w:ilvl w:val="0"/>
          <w:numId w:val="182"/>
        </w:numPr>
        <w:ind w:left="709" w:hanging="218"/>
        <w:jc w:val="both"/>
        <w:rPr>
          <w:color w:val="000000"/>
          <w:sz w:val="20"/>
          <w:szCs w:val="20"/>
        </w:rPr>
      </w:pPr>
      <w:r w:rsidRPr="002658C4">
        <w:rPr>
          <w:color w:val="000000"/>
          <w:sz w:val="20"/>
          <w:szCs w:val="20"/>
        </w:rPr>
        <w:t xml:space="preserve">zahtjeve propisane za </w:t>
      </w:r>
      <w:r w:rsidRPr="002658C4">
        <w:rPr>
          <w:b/>
          <w:color w:val="000000"/>
          <w:sz w:val="20"/>
          <w:szCs w:val="20"/>
        </w:rPr>
        <w:t>energetska svojstva zgrada</w:t>
      </w:r>
      <w:r w:rsidRPr="002658C4">
        <w:rPr>
          <w:color w:val="000000"/>
          <w:sz w:val="20"/>
          <w:szCs w:val="20"/>
        </w:rPr>
        <w:t xml:space="preserve"> i druge propisane zahtjeve i uvjete.</w:t>
      </w:r>
    </w:p>
    <w:p w:rsidR="006309C3" w:rsidRDefault="006309C3" w:rsidP="00C845A4">
      <w:pPr>
        <w:jc w:val="both"/>
        <w:rPr>
          <w:rFonts w:cs="Arial"/>
          <w:sz w:val="20"/>
          <w:szCs w:val="20"/>
        </w:rPr>
      </w:pPr>
    </w:p>
    <w:p w:rsidR="00733A74" w:rsidRPr="002658C4" w:rsidRDefault="00733A74" w:rsidP="00C845A4">
      <w:pPr>
        <w:jc w:val="both"/>
        <w:rPr>
          <w:rFonts w:cs="Arial"/>
          <w:sz w:val="20"/>
          <w:szCs w:val="20"/>
        </w:rPr>
      </w:pPr>
      <w:r w:rsidRPr="002658C4">
        <w:rPr>
          <w:rFonts w:cs="Arial"/>
          <w:sz w:val="20"/>
          <w:szCs w:val="20"/>
        </w:rPr>
        <w:t xml:space="preserve">Projektant koji je izradio </w:t>
      </w:r>
      <w:r w:rsidRPr="002658C4">
        <w:rPr>
          <w:rFonts w:cs="Arial"/>
          <w:b/>
          <w:sz w:val="20"/>
          <w:szCs w:val="20"/>
          <w:u w:val="single"/>
        </w:rPr>
        <w:t>izmjene i/ili dopune glavnog projekta</w:t>
      </w:r>
      <w:r w:rsidRPr="002658C4">
        <w:rPr>
          <w:rFonts w:cs="Arial"/>
          <w:sz w:val="20"/>
          <w:szCs w:val="20"/>
        </w:rPr>
        <w:t xml:space="preserve">, odnosno </w:t>
      </w:r>
      <w:r w:rsidRPr="002658C4">
        <w:rPr>
          <w:rFonts w:cs="Arial"/>
          <w:b/>
          <w:sz w:val="20"/>
          <w:szCs w:val="20"/>
          <w:u w:val="single"/>
        </w:rPr>
        <w:t>izvedbenog projekta odgovoran je za cijeli</w:t>
      </w:r>
      <w:r w:rsidRPr="002658C4">
        <w:rPr>
          <w:rFonts w:cs="Arial"/>
          <w:sz w:val="20"/>
          <w:szCs w:val="20"/>
        </w:rPr>
        <w:t xml:space="preserve"> glavni projekt, odnosno izvedbeni projekt.</w:t>
      </w:r>
    </w:p>
    <w:p w:rsidR="00733A74" w:rsidRPr="002658C4" w:rsidRDefault="00733A74" w:rsidP="00C845A4">
      <w:pPr>
        <w:jc w:val="both"/>
        <w:rPr>
          <w:rFonts w:cs="Arial"/>
          <w:sz w:val="20"/>
          <w:szCs w:val="20"/>
        </w:rPr>
      </w:pPr>
      <w:r w:rsidRPr="002658C4">
        <w:rPr>
          <w:rFonts w:cs="Arial"/>
          <w:sz w:val="20"/>
          <w:szCs w:val="20"/>
        </w:rPr>
        <w:t xml:space="preserve">Ako u projektiranju sudjeluje </w:t>
      </w:r>
      <w:r w:rsidRPr="002658C4">
        <w:rPr>
          <w:rFonts w:cs="Arial"/>
          <w:b/>
          <w:sz w:val="20"/>
          <w:szCs w:val="20"/>
          <w:u w:val="single"/>
        </w:rPr>
        <w:t>više projektanata</w:t>
      </w:r>
      <w:r w:rsidRPr="002658C4">
        <w:rPr>
          <w:rFonts w:cs="Arial"/>
          <w:sz w:val="20"/>
          <w:szCs w:val="20"/>
        </w:rPr>
        <w:t xml:space="preserve">, za cjelovitost i međusobnu usklađenost projekata odgovoran je </w:t>
      </w:r>
      <w:r w:rsidRPr="002658C4">
        <w:rPr>
          <w:rFonts w:cs="Arial"/>
          <w:b/>
          <w:sz w:val="20"/>
          <w:szCs w:val="20"/>
        </w:rPr>
        <w:t>glavni projektant.</w:t>
      </w:r>
    </w:p>
    <w:p w:rsidR="006309C3" w:rsidRDefault="006309C3" w:rsidP="00733A74">
      <w:pPr>
        <w:ind w:left="284" w:hanging="284"/>
        <w:jc w:val="both"/>
        <w:rPr>
          <w:rFonts w:cs="Arial"/>
          <w:b/>
          <w:sz w:val="20"/>
          <w:szCs w:val="20"/>
          <w:u w:val="single"/>
        </w:rPr>
      </w:pPr>
    </w:p>
    <w:p w:rsidR="00C845A4" w:rsidRDefault="00733A74" w:rsidP="00733A74">
      <w:pPr>
        <w:ind w:left="284" w:hanging="284"/>
        <w:jc w:val="both"/>
        <w:rPr>
          <w:rFonts w:cs="Arial"/>
          <w:b/>
          <w:sz w:val="20"/>
          <w:szCs w:val="20"/>
          <w:u w:val="single"/>
        </w:rPr>
      </w:pPr>
      <w:r w:rsidRPr="002658C4">
        <w:rPr>
          <w:rFonts w:cs="Arial"/>
          <w:b/>
          <w:sz w:val="20"/>
          <w:szCs w:val="20"/>
          <w:u w:val="single"/>
        </w:rPr>
        <w:t>Glavni projektant:</w:t>
      </w:r>
    </w:p>
    <w:p w:rsidR="00733A74" w:rsidRPr="002658C4" w:rsidRDefault="00733A74" w:rsidP="00673051">
      <w:pPr>
        <w:numPr>
          <w:ilvl w:val="0"/>
          <w:numId w:val="183"/>
        </w:numPr>
        <w:ind w:left="1985"/>
        <w:jc w:val="both"/>
        <w:rPr>
          <w:color w:val="000000"/>
          <w:sz w:val="20"/>
          <w:szCs w:val="20"/>
        </w:rPr>
      </w:pPr>
      <w:r w:rsidRPr="002658C4">
        <w:rPr>
          <w:color w:val="000000"/>
          <w:sz w:val="20"/>
          <w:szCs w:val="20"/>
        </w:rPr>
        <w:t xml:space="preserve">može biti istodobno i </w:t>
      </w:r>
      <w:r w:rsidRPr="002658C4">
        <w:rPr>
          <w:b/>
          <w:color w:val="000000"/>
          <w:sz w:val="20"/>
          <w:szCs w:val="20"/>
        </w:rPr>
        <w:t xml:space="preserve">projektant </w:t>
      </w:r>
      <w:r w:rsidRPr="002658C4">
        <w:rPr>
          <w:color w:val="000000"/>
          <w:sz w:val="20"/>
          <w:szCs w:val="20"/>
        </w:rPr>
        <w:t>jednog od dijelova glavnog projekta.</w:t>
      </w:r>
    </w:p>
    <w:p w:rsidR="00733A74" w:rsidRPr="002658C4" w:rsidRDefault="00733A74" w:rsidP="00673051">
      <w:pPr>
        <w:numPr>
          <w:ilvl w:val="0"/>
          <w:numId w:val="183"/>
        </w:numPr>
        <w:ind w:left="1985"/>
        <w:jc w:val="both"/>
        <w:rPr>
          <w:color w:val="000000"/>
          <w:sz w:val="20"/>
          <w:szCs w:val="20"/>
        </w:rPr>
      </w:pPr>
      <w:r w:rsidRPr="002658C4">
        <w:rPr>
          <w:color w:val="000000"/>
          <w:sz w:val="20"/>
          <w:szCs w:val="20"/>
        </w:rPr>
        <w:t xml:space="preserve">može prilikom izrade projekta biti </w:t>
      </w:r>
      <w:r w:rsidRPr="002658C4">
        <w:rPr>
          <w:b/>
          <w:color w:val="000000"/>
          <w:sz w:val="20"/>
          <w:szCs w:val="20"/>
        </w:rPr>
        <w:t>koordinator zaštite na radu</w:t>
      </w:r>
      <w:r w:rsidRPr="002658C4">
        <w:rPr>
          <w:color w:val="000000"/>
          <w:sz w:val="20"/>
          <w:szCs w:val="20"/>
        </w:rPr>
        <w:t xml:space="preserve"> ako ispunjava uvjete</w:t>
      </w:r>
    </w:p>
    <w:p w:rsidR="00733A74" w:rsidRPr="002658C4" w:rsidRDefault="00733A74" w:rsidP="00673051">
      <w:pPr>
        <w:numPr>
          <w:ilvl w:val="0"/>
          <w:numId w:val="183"/>
        </w:numPr>
        <w:ind w:left="1985"/>
        <w:jc w:val="both"/>
        <w:rPr>
          <w:color w:val="000000"/>
          <w:sz w:val="20"/>
          <w:szCs w:val="20"/>
        </w:rPr>
      </w:pPr>
      <w:r w:rsidRPr="002658C4">
        <w:rPr>
          <w:b/>
          <w:color w:val="000000"/>
          <w:sz w:val="20"/>
          <w:szCs w:val="20"/>
        </w:rPr>
        <w:t>određuje ga investitor</w:t>
      </w:r>
      <w:r w:rsidRPr="002658C4">
        <w:rPr>
          <w:color w:val="000000"/>
          <w:sz w:val="20"/>
          <w:szCs w:val="20"/>
        </w:rPr>
        <w:t xml:space="preserve"> ugovorom o projektiranju ili druga osoba određena tim ugovorom</w:t>
      </w:r>
    </w:p>
    <w:p w:rsidR="007225A0" w:rsidRPr="00BB6EEA" w:rsidRDefault="007225A0" w:rsidP="00F91AB5">
      <w:pPr>
        <w:pStyle w:val="Heading2"/>
        <w:rPr>
          <w:highlight w:val="green"/>
        </w:rPr>
      </w:pPr>
      <w:bookmarkStart w:id="111" w:name="_Toc429144327"/>
      <w:bookmarkStart w:id="112" w:name="_Toc429144811"/>
      <w:bookmarkStart w:id="113" w:name="_Toc429150296"/>
      <w:bookmarkStart w:id="114" w:name="_Toc431633375"/>
      <w:bookmarkStart w:id="115" w:name="_Toc476772663"/>
      <w:r w:rsidRPr="00BB6EEA">
        <w:rPr>
          <w:highlight w:val="green"/>
        </w:rPr>
        <w:t>I</w:t>
      </w:r>
      <w:r w:rsidRPr="00BB6EEA">
        <w:rPr>
          <w:spacing w:val="-1"/>
          <w:highlight w:val="green"/>
        </w:rPr>
        <w:t>zvo</w:t>
      </w:r>
      <w:r w:rsidRPr="00BB6EEA">
        <w:rPr>
          <w:spacing w:val="1"/>
          <w:highlight w:val="green"/>
        </w:rPr>
        <w:t>đ</w:t>
      </w:r>
      <w:r w:rsidRPr="00BB6EEA">
        <w:rPr>
          <w:highlight w:val="green"/>
        </w:rPr>
        <w:t>ač</w:t>
      </w:r>
      <w:bookmarkEnd w:id="111"/>
      <w:bookmarkEnd w:id="112"/>
      <w:bookmarkEnd w:id="113"/>
      <w:bookmarkEnd w:id="114"/>
      <w:bookmarkEnd w:id="115"/>
    </w:p>
    <w:p w:rsidR="00733A74" w:rsidRPr="002658C4" w:rsidRDefault="00733A74" w:rsidP="00733A74">
      <w:pPr>
        <w:ind w:left="284" w:hanging="284"/>
        <w:rPr>
          <w:rFonts w:cs="Arial"/>
          <w:sz w:val="20"/>
          <w:szCs w:val="20"/>
        </w:rPr>
      </w:pPr>
      <w:r w:rsidRPr="001832A9">
        <w:rPr>
          <w:b/>
          <w:sz w:val="20"/>
          <w:szCs w:val="20"/>
          <w:u w:val="single"/>
        </w:rPr>
        <w:t>Izvo</w:t>
      </w:r>
      <w:r w:rsidRPr="001832A9">
        <w:rPr>
          <w:rFonts w:cs="Arial"/>
          <w:b/>
          <w:sz w:val="20"/>
          <w:szCs w:val="20"/>
          <w:u w:val="single"/>
        </w:rPr>
        <w:t>đ</w:t>
      </w:r>
      <w:r w:rsidRPr="001832A9">
        <w:rPr>
          <w:b/>
          <w:sz w:val="20"/>
          <w:szCs w:val="20"/>
          <w:u w:val="single"/>
        </w:rPr>
        <w:t>a</w:t>
      </w:r>
      <w:r w:rsidRPr="001832A9">
        <w:rPr>
          <w:rFonts w:cs="Arial"/>
          <w:b/>
          <w:sz w:val="20"/>
          <w:szCs w:val="20"/>
          <w:u w:val="single"/>
        </w:rPr>
        <w:t>č</w:t>
      </w:r>
      <w:r w:rsidRPr="001832A9">
        <w:rPr>
          <w:b/>
          <w:sz w:val="20"/>
          <w:szCs w:val="20"/>
          <w:u w:val="single"/>
        </w:rPr>
        <w:t xml:space="preserve"> </w:t>
      </w:r>
      <w:r w:rsidRPr="001832A9">
        <w:rPr>
          <w:rFonts w:cs="Arial"/>
          <w:b/>
          <w:sz w:val="20"/>
          <w:szCs w:val="20"/>
          <w:u w:val="single"/>
        </w:rPr>
        <w:t>je osoba koja gradi ili izvodi</w:t>
      </w:r>
      <w:r w:rsidRPr="002658C4">
        <w:rPr>
          <w:rFonts w:cs="Arial"/>
          <w:sz w:val="20"/>
          <w:szCs w:val="20"/>
        </w:rPr>
        <w:t xml:space="preserve"> pojedine radove na građevini.</w:t>
      </w:r>
    </w:p>
    <w:p w:rsidR="00733A74" w:rsidRPr="002658C4" w:rsidRDefault="00733A74" w:rsidP="00733A74">
      <w:pPr>
        <w:ind w:left="284" w:hanging="284"/>
        <w:rPr>
          <w:rFonts w:cs="Arial"/>
          <w:sz w:val="20"/>
          <w:szCs w:val="20"/>
        </w:rPr>
      </w:pPr>
      <w:r w:rsidRPr="002658C4">
        <w:rPr>
          <w:rFonts w:cs="Arial"/>
          <w:sz w:val="20"/>
          <w:szCs w:val="20"/>
        </w:rPr>
        <w:t xml:space="preserve">Graditi može osoba koja </w:t>
      </w:r>
      <w:r w:rsidRPr="002658C4">
        <w:rPr>
          <w:rFonts w:cs="Arial"/>
          <w:b/>
          <w:sz w:val="20"/>
          <w:szCs w:val="20"/>
        </w:rPr>
        <w:t>ispunjava uvjete za obavljanje djelatnosti građenja</w:t>
      </w:r>
      <w:r w:rsidRPr="002658C4">
        <w:rPr>
          <w:rFonts w:cs="Arial"/>
          <w:sz w:val="20"/>
          <w:szCs w:val="20"/>
        </w:rPr>
        <w:t xml:space="preserve"> prema posebnom zakonu.</w:t>
      </w:r>
    </w:p>
    <w:p w:rsidR="00733A74" w:rsidRPr="002658C4" w:rsidRDefault="00C845A4" w:rsidP="00C845A4">
      <w:pPr>
        <w:pStyle w:val="inabrajanje"/>
        <w:numPr>
          <w:ilvl w:val="0"/>
          <w:numId w:val="0"/>
        </w:numPr>
        <w:spacing w:line="240" w:lineRule="auto"/>
        <w:rPr>
          <w:rFonts w:ascii="Calibri" w:hAnsi="Calibri"/>
          <w:szCs w:val="20"/>
        </w:rPr>
      </w:pPr>
      <w:r>
        <w:rPr>
          <w:rFonts w:ascii="Calibri" w:hAnsi="Calibri"/>
          <w:szCs w:val="20"/>
        </w:rPr>
        <w:t xml:space="preserve">Izvođač </w:t>
      </w:r>
      <w:r w:rsidR="00733A74" w:rsidRPr="002658C4">
        <w:rPr>
          <w:rFonts w:ascii="Calibri" w:hAnsi="Calibri"/>
          <w:szCs w:val="20"/>
        </w:rPr>
        <w:t xml:space="preserve">može </w:t>
      </w:r>
      <w:r w:rsidR="00733A74" w:rsidRPr="002658C4">
        <w:rPr>
          <w:rFonts w:ascii="Calibri" w:hAnsi="Calibri"/>
          <w:b/>
          <w:szCs w:val="20"/>
          <w:u w:val="single"/>
        </w:rPr>
        <w:t>pristupiti građenju</w:t>
      </w:r>
      <w:r w:rsidR="00733A74" w:rsidRPr="002658C4">
        <w:rPr>
          <w:rFonts w:ascii="Calibri" w:hAnsi="Calibri"/>
          <w:szCs w:val="20"/>
        </w:rPr>
        <w:t xml:space="preserve"> na temelju </w:t>
      </w:r>
      <w:r w:rsidR="00733A74" w:rsidRPr="002658C4">
        <w:rPr>
          <w:rFonts w:ascii="Calibri" w:hAnsi="Calibri"/>
          <w:b/>
          <w:szCs w:val="20"/>
        </w:rPr>
        <w:t>pravomoćne, odnosno izvršne građevinske dozvole</w:t>
      </w:r>
      <w:r w:rsidR="00733A74" w:rsidRPr="002658C4">
        <w:rPr>
          <w:rFonts w:ascii="Calibri" w:hAnsi="Calibri"/>
          <w:szCs w:val="20"/>
        </w:rPr>
        <w:t xml:space="preserve"> na svoju odgovornost i nakon što je prethodno izvršena prijava građenja</w:t>
      </w:r>
      <w:r>
        <w:rPr>
          <w:rFonts w:ascii="Calibri" w:hAnsi="Calibri"/>
          <w:szCs w:val="20"/>
        </w:rPr>
        <w:t xml:space="preserve">. </w:t>
      </w:r>
      <w:r>
        <w:rPr>
          <w:rFonts w:ascii="Calibri" w:hAnsi="Calibri"/>
          <w:b/>
          <w:szCs w:val="20"/>
        </w:rPr>
        <w:t>D</w:t>
      </w:r>
      <w:r w:rsidR="00733A74" w:rsidRPr="002658C4">
        <w:rPr>
          <w:rFonts w:ascii="Calibri" w:hAnsi="Calibri"/>
          <w:b/>
          <w:szCs w:val="20"/>
        </w:rPr>
        <w:t>užan je graditi u skladu s građevinskom dozvolom, ZOG, tehničkim propisima, posebnim propisima</w:t>
      </w:r>
      <w:r w:rsidR="00733A74" w:rsidRPr="002658C4">
        <w:rPr>
          <w:rFonts w:ascii="Calibri" w:hAnsi="Calibri"/>
          <w:szCs w:val="20"/>
        </w:rPr>
        <w:t>, pravilima struke i pri tome (*):</w:t>
      </w:r>
    </w:p>
    <w:p w:rsidR="00733A74" w:rsidRPr="002658C4" w:rsidRDefault="00733A74" w:rsidP="00673051">
      <w:pPr>
        <w:pStyle w:val="inabrajanje"/>
        <w:numPr>
          <w:ilvl w:val="0"/>
          <w:numId w:val="184"/>
        </w:numPr>
        <w:spacing w:line="240" w:lineRule="auto"/>
        <w:ind w:left="993"/>
        <w:rPr>
          <w:rFonts w:ascii="Calibri" w:hAnsi="Calibri"/>
          <w:szCs w:val="20"/>
        </w:rPr>
      </w:pPr>
      <w:r w:rsidRPr="002658C4">
        <w:rPr>
          <w:rFonts w:ascii="Calibri" w:hAnsi="Calibri"/>
          <w:i/>
          <w:szCs w:val="20"/>
        </w:rPr>
        <w:t>povjeriti izvođenje građevinskih radova i drugih poslova osobama</w:t>
      </w:r>
      <w:r w:rsidRPr="002658C4">
        <w:rPr>
          <w:rFonts w:ascii="Calibri" w:hAnsi="Calibri"/>
          <w:szCs w:val="20"/>
        </w:rPr>
        <w:t xml:space="preserve"> koje ispunjavaju propisane uvjete za izvođenje tih radova, odnosno obavljanje poslova</w:t>
      </w:r>
    </w:p>
    <w:p w:rsidR="00733A74" w:rsidRPr="002658C4" w:rsidRDefault="00733A74" w:rsidP="00673051">
      <w:pPr>
        <w:pStyle w:val="inabrajanje"/>
        <w:numPr>
          <w:ilvl w:val="0"/>
          <w:numId w:val="184"/>
        </w:numPr>
        <w:spacing w:line="240" w:lineRule="auto"/>
        <w:ind w:left="993"/>
        <w:rPr>
          <w:rFonts w:ascii="Calibri" w:hAnsi="Calibri"/>
          <w:szCs w:val="20"/>
        </w:rPr>
      </w:pPr>
      <w:r w:rsidRPr="002658C4">
        <w:rPr>
          <w:rFonts w:ascii="Calibri" w:hAnsi="Calibri"/>
          <w:szCs w:val="20"/>
        </w:rPr>
        <w:t xml:space="preserve">radove izvoditi tako da se </w:t>
      </w:r>
      <w:r w:rsidRPr="002658C4">
        <w:rPr>
          <w:rFonts w:ascii="Calibri" w:hAnsi="Calibri"/>
          <w:i/>
          <w:szCs w:val="20"/>
        </w:rPr>
        <w:t>ispune temeljni zahtjevi za građevinu</w:t>
      </w:r>
      <w:r w:rsidRPr="002658C4">
        <w:rPr>
          <w:rFonts w:ascii="Calibri" w:hAnsi="Calibri"/>
          <w:szCs w:val="20"/>
        </w:rPr>
        <w:t>, zahtjevi propisani za</w:t>
      </w:r>
      <w:r w:rsidRPr="002658C4">
        <w:rPr>
          <w:rFonts w:ascii="Calibri" w:hAnsi="Calibri"/>
          <w:i/>
          <w:szCs w:val="20"/>
        </w:rPr>
        <w:t xml:space="preserve"> energetska svojstva zgrada i drugi zahtjevi</w:t>
      </w:r>
      <w:r w:rsidRPr="002658C4">
        <w:rPr>
          <w:rFonts w:ascii="Calibri" w:hAnsi="Calibri"/>
          <w:szCs w:val="20"/>
        </w:rPr>
        <w:t xml:space="preserve"> i uvjeti za građevinu</w:t>
      </w:r>
    </w:p>
    <w:p w:rsidR="00733A74" w:rsidRPr="002658C4" w:rsidRDefault="00733A74" w:rsidP="00673051">
      <w:pPr>
        <w:pStyle w:val="inabrajanje"/>
        <w:numPr>
          <w:ilvl w:val="0"/>
          <w:numId w:val="184"/>
        </w:numPr>
        <w:spacing w:line="240" w:lineRule="auto"/>
        <w:ind w:left="993"/>
        <w:rPr>
          <w:rFonts w:ascii="Calibri" w:hAnsi="Calibri"/>
          <w:szCs w:val="20"/>
        </w:rPr>
      </w:pPr>
      <w:r w:rsidRPr="002658C4">
        <w:rPr>
          <w:rFonts w:ascii="Calibri" w:hAnsi="Calibri"/>
          <w:i/>
          <w:szCs w:val="20"/>
        </w:rPr>
        <w:t>ugrađivati građevne i druge proizvode</w:t>
      </w:r>
      <w:r w:rsidRPr="002658C4">
        <w:rPr>
          <w:rFonts w:ascii="Calibri" w:hAnsi="Calibri"/>
          <w:szCs w:val="20"/>
        </w:rPr>
        <w:t xml:space="preserve"> te postrojenja u skladu s ZOG i posebnim propisima</w:t>
      </w:r>
    </w:p>
    <w:p w:rsidR="00733A74" w:rsidRPr="002658C4" w:rsidRDefault="00733A74" w:rsidP="00673051">
      <w:pPr>
        <w:pStyle w:val="inabrajanje"/>
        <w:numPr>
          <w:ilvl w:val="0"/>
          <w:numId w:val="184"/>
        </w:numPr>
        <w:spacing w:line="240" w:lineRule="auto"/>
        <w:ind w:left="993"/>
        <w:rPr>
          <w:rFonts w:ascii="Calibri" w:hAnsi="Calibri"/>
          <w:szCs w:val="20"/>
        </w:rPr>
      </w:pPr>
      <w:r w:rsidRPr="002658C4">
        <w:rPr>
          <w:rFonts w:ascii="Calibri" w:hAnsi="Calibri"/>
          <w:i/>
          <w:szCs w:val="20"/>
        </w:rPr>
        <w:t>osigurati dokaze o svojstvima</w:t>
      </w:r>
      <w:r w:rsidRPr="002658C4">
        <w:rPr>
          <w:rFonts w:ascii="Calibri" w:hAnsi="Calibri"/>
          <w:szCs w:val="20"/>
        </w:rPr>
        <w:t xml:space="preserve"> ugrađenih građevnih proizvoda u odnosu na njihove bitne značajke, </w:t>
      </w:r>
      <w:r w:rsidRPr="002658C4">
        <w:rPr>
          <w:rFonts w:ascii="Calibri" w:hAnsi="Calibri"/>
          <w:i/>
          <w:szCs w:val="20"/>
        </w:rPr>
        <w:t>dokaze o sukladnosti</w:t>
      </w:r>
      <w:r w:rsidRPr="002658C4">
        <w:rPr>
          <w:rFonts w:ascii="Calibri" w:hAnsi="Calibri"/>
          <w:szCs w:val="20"/>
        </w:rPr>
        <w:t xml:space="preserve"> ugrađene opreme i/ili postrojenja, </w:t>
      </w:r>
      <w:r w:rsidRPr="002658C4">
        <w:rPr>
          <w:rFonts w:ascii="Calibri" w:hAnsi="Calibri"/>
          <w:i/>
          <w:szCs w:val="20"/>
        </w:rPr>
        <w:t>isprave o sukladnosti</w:t>
      </w:r>
      <w:r w:rsidRPr="002658C4">
        <w:rPr>
          <w:rFonts w:ascii="Calibri" w:hAnsi="Calibri"/>
          <w:szCs w:val="20"/>
        </w:rPr>
        <w:t xml:space="preserve"> određenih dijelova građevine s temeljnim zahtjevima za građevinu, kao i </w:t>
      </w:r>
      <w:r w:rsidRPr="002658C4">
        <w:rPr>
          <w:rFonts w:ascii="Calibri" w:hAnsi="Calibri"/>
          <w:i/>
          <w:szCs w:val="20"/>
        </w:rPr>
        <w:t>dokaze kvalitete</w:t>
      </w:r>
      <w:r w:rsidRPr="002658C4">
        <w:rPr>
          <w:rFonts w:ascii="Calibri" w:hAnsi="Calibri"/>
          <w:szCs w:val="20"/>
        </w:rPr>
        <w:t xml:space="preserve"> </w:t>
      </w:r>
    </w:p>
    <w:p w:rsidR="00733A74" w:rsidRPr="002658C4" w:rsidRDefault="00733A74" w:rsidP="00673051">
      <w:pPr>
        <w:pStyle w:val="inabrajanje"/>
        <w:numPr>
          <w:ilvl w:val="0"/>
          <w:numId w:val="184"/>
        </w:numPr>
        <w:spacing w:line="240" w:lineRule="auto"/>
        <w:ind w:left="993"/>
        <w:rPr>
          <w:rFonts w:ascii="Calibri" w:hAnsi="Calibri"/>
          <w:szCs w:val="20"/>
        </w:rPr>
      </w:pPr>
      <w:r w:rsidRPr="002658C4">
        <w:rPr>
          <w:rFonts w:ascii="Calibri" w:hAnsi="Calibri"/>
          <w:i/>
          <w:szCs w:val="20"/>
        </w:rPr>
        <w:t>gospodariti građevnim otpadom</w:t>
      </w:r>
      <w:r w:rsidRPr="002658C4">
        <w:rPr>
          <w:rFonts w:ascii="Calibri" w:hAnsi="Calibri"/>
          <w:szCs w:val="20"/>
        </w:rPr>
        <w:t xml:space="preserve"> nastalim tijekom građenja na gradilištu sukladno propisima koji uređuju gospodarenje otpadom</w:t>
      </w:r>
    </w:p>
    <w:p w:rsidR="00733A74" w:rsidRPr="002658C4" w:rsidRDefault="00733A74" w:rsidP="00673051">
      <w:pPr>
        <w:pStyle w:val="inabrajanje"/>
        <w:numPr>
          <w:ilvl w:val="0"/>
          <w:numId w:val="184"/>
        </w:numPr>
        <w:spacing w:line="240" w:lineRule="auto"/>
        <w:ind w:left="993"/>
        <w:rPr>
          <w:rFonts w:ascii="Calibri" w:hAnsi="Calibri"/>
          <w:szCs w:val="20"/>
        </w:rPr>
      </w:pPr>
      <w:r w:rsidRPr="002658C4">
        <w:rPr>
          <w:rFonts w:ascii="Calibri" w:hAnsi="Calibri"/>
          <w:i/>
          <w:szCs w:val="20"/>
        </w:rPr>
        <w:t>oporabiti i/ili zbrinuti građevni otpad</w:t>
      </w:r>
      <w:r w:rsidRPr="002658C4">
        <w:rPr>
          <w:rFonts w:ascii="Calibri" w:hAnsi="Calibri"/>
          <w:szCs w:val="20"/>
        </w:rPr>
        <w:t xml:space="preserve"> nastao tijekom građenja na gradilištu </w:t>
      </w:r>
    </w:p>
    <w:p w:rsidR="00733A74" w:rsidRPr="002658C4" w:rsidRDefault="00733A74" w:rsidP="00673051">
      <w:pPr>
        <w:pStyle w:val="inabrajanje"/>
        <w:numPr>
          <w:ilvl w:val="0"/>
          <w:numId w:val="184"/>
        </w:numPr>
        <w:spacing w:line="240" w:lineRule="auto"/>
        <w:ind w:left="993"/>
        <w:rPr>
          <w:rFonts w:ascii="Calibri" w:hAnsi="Calibri"/>
          <w:szCs w:val="20"/>
        </w:rPr>
      </w:pPr>
      <w:r w:rsidRPr="002658C4">
        <w:rPr>
          <w:rFonts w:ascii="Calibri" w:hAnsi="Calibri"/>
          <w:i/>
          <w:szCs w:val="20"/>
        </w:rPr>
        <w:t>sastaviti pisanu izjavu o izvedenim radovima</w:t>
      </w:r>
      <w:r w:rsidRPr="002658C4">
        <w:rPr>
          <w:rFonts w:ascii="Calibri" w:hAnsi="Calibri"/>
          <w:szCs w:val="20"/>
        </w:rPr>
        <w:t xml:space="preserve"> i o </w:t>
      </w:r>
      <w:r w:rsidRPr="002658C4">
        <w:rPr>
          <w:rFonts w:ascii="Calibri" w:hAnsi="Calibri"/>
          <w:i/>
          <w:szCs w:val="20"/>
        </w:rPr>
        <w:t>uvjetima održavanja građevine</w:t>
      </w:r>
      <w:r w:rsidRPr="002658C4">
        <w:rPr>
          <w:rFonts w:ascii="Calibri" w:hAnsi="Calibri"/>
          <w:szCs w:val="20"/>
        </w:rPr>
        <w:t>.</w:t>
      </w:r>
    </w:p>
    <w:p w:rsidR="006309C3" w:rsidRDefault="006309C3" w:rsidP="00733A74">
      <w:pPr>
        <w:ind w:left="284" w:hanging="284"/>
        <w:rPr>
          <w:rFonts w:cs="Arial"/>
          <w:sz w:val="20"/>
          <w:szCs w:val="20"/>
        </w:rPr>
      </w:pPr>
    </w:p>
    <w:p w:rsidR="00733A74" w:rsidRPr="002658C4" w:rsidRDefault="00733A74" w:rsidP="00733A74">
      <w:pPr>
        <w:ind w:left="284" w:hanging="284"/>
        <w:rPr>
          <w:rFonts w:cs="Arial"/>
          <w:sz w:val="20"/>
          <w:szCs w:val="20"/>
        </w:rPr>
      </w:pPr>
      <w:r w:rsidRPr="002658C4">
        <w:rPr>
          <w:rFonts w:cs="Arial"/>
          <w:sz w:val="20"/>
          <w:szCs w:val="20"/>
        </w:rPr>
        <w:t xml:space="preserve">Građevine za koje </w:t>
      </w:r>
      <w:r w:rsidRPr="002658C4">
        <w:rPr>
          <w:rFonts w:cs="Arial"/>
          <w:b/>
          <w:sz w:val="20"/>
          <w:szCs w:val="20"/>
          <w:u w:val="single"/>
        </w:rPr>
        <w:t>se ne izdaje građevinska dozvola</w:t>
      </w:r>
      <w:r w:rsidRPr="002658C4">
        <w:rPr>
          <w:rFonts w:cs="Arial"/>
          <w:sz w:val="20"/>
          <w:szCs w:val="20"/>
        </w:rPr>
        <w:t xml:space="preserve"> izvođač je dužan graditi u skladu s GP, ZOG, tehničkim propisima, posebnim propisima i pravilima struke, </w:t>
      </w:r>
    </w:p>
    <w:p w:rsidR="006309C3" w:rsidRDefault="006309C3" w:rsidP="00733A74">
      <w:pPr>
        <w:ind w:left="284" w:hanging="284"/>
        <w:rPr>
          <w:rFonts w:cs="Arial"/>
          <w:b/>
          <w:sz w:val="20"/>
          <w:szCs w:val="20"/>
        </w:rPr>
      </w:pPr>
    </w:p>
    <w:p w:rsidR="00733A74" w:rsidRPr="002658C4" w:rsidRDefault="00733A74" w:rsidP="00733A74">
      <w:pPr>
        <w:ind w:left="284" w:hanging="284"/>
        <w:rPr>
          <w:rFonts w:cs="Arial"/>
          <w:sz w:val="20"/>
          <w:szCs w:val="20"/>
        </w:rPr>
      </w:pPr>
      <w:r w:rsidRPr="002658C4">
        <w:rPr>
          <w:rFonts w:cs="Arial"/>
          <w:b/>
          <w:sz w:val="20"/>
          <w:szCs w:val="20"/>
        </w:rPr>
        <w:t>Imenuje inženjera gradilišta</w:t>
      </w:r>
      <w:r w:rsidRPr="002658C4">
        <w:rPr>
          <w:rFonts w:cs="Arial"/>
          <w:sz w:val="20"/>
          <w:szCs w:val="20"/>
        </w:rPr>
        <w:t>, odnosno voditelja radova u svojstvu odgovorne osobe koja vodi građenje, odnosno pojedine radove koji je odgovoran za provedbu obveza (*)</w:t>
      </w:r>
    </w:p>
    <w:p w:rsidR="00733A74" w:rsidRPr="002658C4" w:rsidRDefault="00733A74" w:rsidP="00733A74">
      <w:pPr>
        <w:ind w:left="284" w:hanging="284"/>
        <w:rPr>
          <w:rFonts w:cs="Arial"/>
          <w:sz w:val="20"/>
          <w:szCs w:val="20"/>
        </w:rPr>
      </w:pPr>
      <w:r w:rsidRPr="002658C4">
        <w:rPr>
          <w:rFonts w:cs="Arial"/>
          <w:sz w:val="20"/>
          <w:szCs w:val="20"/>
        </w:rPr>
        <w:t xml:space="preserve">Ako u građenju sudjeluju </w:t>
      </w:r>
      <w:r w:rsidRPr="002658C4">
        <w:rPr>
          <w:rFonts w:cs="Arial"/>
          <w:b/>
          <w:sz w:val="20"/>
          <w:szCs w:val="20"/>
          <w:u w:val="single"/>
        </w:rPr>
        <w:t>dva ili više izvođača</w:t>
      </w:r>
      <w:r w:rsidRPr="002658C4">
        <w:rPr>
          <w:rFonts w:cs="Arial"/>
          <w:sz w:val="20"/>
          <w:szCs w:val="20"/>
        </w:rPr>
        <w:t xml:space="preserve">, investitor ugovorom o građenju određuje </w:t>
      </w:r>
      <w:r w:rsidRPr="002658C4">
        <w:rPr>
          <w:rFonts w:cs="Arial"/>
          <w:b/>
          <w:sz w:val="20"/>
          <w:szCs w:val="20"/>
          <w:u w:val="single"/>
        </w:rPr>
        <w:t>glavnog izvođača</w:t>
      </w:r>
      <w:r w:rsidRPr="002658C4">
        <w:rPr>
          <w:rFonts w:cs="Arial"/>
          <w:sz w:val="20"/>
          <w:szCs w:val="20"/>
        </w:rPr>
        <w:t xml:space="preserve"> koji je odgovoran za međusobno usklađivanje radova i koji imenuje glavnog inženjera gradilišta.</w:t>
      </w:r>
    </w:p>
    <w:p w:rsidR="006309C3" w:rsidRDefault="006309C3" w:rsidP="00733A74">
      <w:pPr>
        <w:ind w:left="284" w:hanging="284"/>
        <w:rPr>
          <w:rFonts w:cs="Arial"/>
          <w:b/>
          <w:sz w:val="20"/>
          <w:szCs w:val="20"/>
          <w:u w:val="single"/>
        </w:rPr>
      </w:pPr>
    </w:p>
    <w:p w:rsidR="00C845A4" w:rsidRDefault="00733A74" w:rsidP="00733A74">
      <w:pPr>
        <w:ind w:left="284" w:hanging="284"/>
        <w:rPr>
          <w:rFonts w:cs="Arial"/>
          <w:b/>
          <w:sz w:val="20"/>
          <w:szCs w:val="20"/>
          <w:u w:val="single"/>
        </w:rPr>
      </w:pPr>
      <w:r w:rsidRPr="002658C4">
        <w:rPr>
          <w:rFonts w:cs="Arial"/>
          <w:b/>
          <w:sz w:val="20"/>
          <w:szCs w:val="20"/>
          <w:u w:val="single"/>
        </w:rPr>
        <w:t xml:space="preserve">Glavni inženjer gradilišta: </w:t>
      </w:r>
    </w:p>
    <w:p w:rsidR="00733A74" w:rsidRPr="002658C4" w:rsidRDefault="00733A74" w:rsidP="00673051">
      <w:pPr>
        <w:numPr>
          <w:ilvl w:val="0"/>
          <w:numId w:val="185"/>
        </w:numPr>
        <w:ind w:left="1134"/>
        <w:rPr>
          <w:sz w:val="20"/>
          <w:szCs w:val="20"/>
        </w:rPr>
      </w:pPr>
      <w:r w:rsidRPr="002658C4">
        <w:rPr>
          <w:sz w:val="20"/>
          <w:szCs w:val="20"/>
        </w:rPr>
        <w:t xml:space="preserve">odgovoran je za cjelovitost i međusobnu usklađenost radova, </w:t>
      </w:r>
    </w:p>
    <w:p w:rsidR="00733A74" w:rsidRPr="002658C4" w:rsidRDefault="00733A74" w:rsidP="00673051">
      <w:pPr>
        <w:pStyle w:val="inabrajanje3"/>
        <w:numPr>
          <w:ilvl w:val="0"/>
          <w:numId w:val="185"/>
        </w:numPr>
        <w:spacing w:line="240" w:lineRule="auto"/>
        <w:ind w:left="1134"/>
        <w:rPr>
          <w:rFonts w:ascii="Calibri" w:hAnsi="Calibri"/>
        </w:rPr>
      </w:pPr>
      <w:r w:rsidRPr="002658C4">
        <w:rPr>
          <w:rFonts w:ascii="Calibri" w:hAnsi="Calibri"/>
        </w:rPr>
        <w:t>za međusobnu usklađenost provedbe obveza (*)</w:t>
      </w:r>
    </w:p>
    <w:p w:rsidR="00733A74" w:rsidRPr="002658C4" w:rsidRDefault="00733A74" w:rsidP="00673051">
      <w:pPr>
        <w:pStyle w:val="inabrajanje3"/>
        <w:numPr>
          <w:ilvl w:val="0"/>
          <w:numId w:val="185"/>
        </w:numPr>
        <w:spacing w:line="240" w:lineRule="auto"/>
        <w:ind w:left="1134"/>
        <w:rPr>
          <w:rFonts w:ascii="Calibri" w:hAnsi="Calibri"/>
        </w:rPr>
      </w:pPr>
      <w:r w:rsidRPr="002658C4">
        <w:rPr>
          <w:rFonts w:ascii="Calibri" w:hAnsi="Calibri"/>
        </w:rPr>
        <w:t>koordinira primjenu propisa kojima se uređuje sigurnost i zdravlje radnika tijekom izvođenja radova.</w:t>
      </w:r>
    </w:p>
    <w:p w:rsidR="00733A74" w:rsidRPr="002658C4" w:rsidRDefault="00733A74" w:rsidP="00673051">
      <w:pPr>
        <w:pStyle w:val="inabrajanje3"/>
        <w:numPr>
          <w:ilvl w:val="0"/>
          <w:numId w:val="185"/>
        </w:numPr>
        <w:spacing w:line="240" w:lineRule="auto"/>
        <w:ind w:left="1134"/>
        <w:rPr>
          <w:rFonts w:ascii="Calibri" w:hAnsi="Calibri"/>
        </w:rPr>
      </w:pPr>
      <w:r w:rsidRPr="002658C4">
        <w:rPr>
          <w:rFonts w:ascii="Calibri" w:hAnsi="Calibri"/>
        </w:rPr>
        <w:t>može biti istodobno i inženjer gradilišta jednog od izvođača, tj. voditelj radova za određenu vrstu radova.</w:t>
      </w:r>
    </w:p>
    <w:p w:rsidR="00733A74" w:rsidRPr="002658C4" w:rsidRDefault="00733A74" w:rsidP="00733A74">
      <w:pPr>
        <w:ind w:left="284" w:hanging="284"/>
        <w:rPr>
          <w:rFonts w:cs="Arial"/>
          <w:sz w:val="20"/>
          <w:szCs w:val="20"/>
        </w:rPr>
      </w:pPr>
      <w:r w:rsidRPr="002658C4">
        <w:rPr>
          <w:rFonts w:cs="Arial"/>
          <w:sz w:val="20"/>
          <w:szCs w:val="20"/>
        </w:rPr>
        <w:t>Glavni inženjer gradilišta, inženjer gradilišta i voditelj radova mogu biti osobe koje ispunjavaju uvjete za obavljanje tih poslova prema posebnom zakonu.</w:t>
      </w:r>
    </w:p>
    <w:p w:rsidR="007225A0" w:rsidRPr="002658C4" w:rsidRDefault="007225A0" w:rsidP="00F91AB5">
      <w:pPr>
        <w:pStyle w:val="Heading2"/>
      </w:pPr>
      <w:bookmarkStart w:id="116" w:name="_Toc429144328"/>
      <w:bookmarkStart w:id="117" w:name="_Toc429144812"/>
      <w:bookmarkStart w:id="118" w:name="_Toc429150297"/>
      <w:bookmarkStart w:id="119" w:name="_Toc431633376"/>
      <w:bookmarkStart w:id="120" w:name="_Toc476772664"/>
      <w:r w:rsidRPr="002658C4">
        <w:rPr>
          <w:spacing w:val="-1"/>
        </w:rPr>
        <w:t>Š</w:t>
      </w:r>
      <w:r w:rsidRPr="002658C4">
        <w:rPr>
          <w:spacing w:val="-2"/>
        </w:rPr>
        <w:t>t</w:t>
      </w:r>
      <w:r w:rsidRPr="002658C4">
        <w:t>o i</w:t>
      </w:r>
      <w:r w:rsidRPr="002658C4">
        <w:rPr>
          <w:spacing w:val="-3"/>
        </w:rPr>
        <w:t>z</w:t>
      </w:r>
      <w:r w:rsidRPr="002658C4">
        <w:rPr>
          <w:spacing w:val="1"/>
        </w:rPr>
        <w:t>v</w:t>
      </w:r>
      <w:r w:rsidRPr="002658C4">
        <w:rPr>
          <w:spacing w:val="-1"/>
        </w:rPr>
        <w:t>o</w:t>
      </w:r>
      <w:r w:rsidRPr="002658C4">
        <w:t>đač</w:t>
      </w:r>
      <w:r w:rsidRPr="002658C4">
        <w:rPr>
          <w:spacing w:val="-2"/>
        </w:rPr>
        <w:t xml:space="preserve"> </w:t>
      </w:r>
      <w:r w:rsidRPr="002658C4">
        <w:rPr>
          <w:spacing w:val="-1"/>
        </w:rPr>
        <w:t>m</w:t>
      </w:r>
      <w:r w:rsidRPr="002658C4">
        <w:rPr>
          <w:spacing w:val="1"/>
        </w:rPr>
        <w:t>o</w:t>
      </w:r>
      <w:r w:rsidRPr="002658C4">
        <w:t xml:space="preserve">ra </w:t>
      </w:r>
      <w:r w:rsidRPr="002658C4">
        <w:rPr>
          <w:spacing w:val="-1"/>
        </w:rPr>
        <w:t>n</w:t>
      </w:r>
      <w:r w:rsidRPr="002658C4">
        <w:t>a</w:t>
      </w:r>
      <w:r w:rsidRPr="002658C4">
        <w:rPr>
          <w:spacing w:val="-1"/>
        </w:rPr>
        <w:t>p</w:t>
      </w:r>
      <w:r w:rsidRPr="002658C4">
        <w:t>r</w:t>
      </w:r>
      <w:r w:rsidRPr="002658C4">
        <w:rPr>
          <w:spacing w:val="-3"/>
        </w:rPr>
        <w:t>a</w:t>
      </w:r>
      <w:r w:rsidRPr="002658C4">
        <w:rPr>
          <w:spacing w:val="1"/>
        </w:rPr>
        <w:t>v</w:t>
      </w:r>
      <w:r w:rsidRPr="002658C4">
        <w:t xml:space="preserve">iti </w:t>
      </w:r>
      <w:r w:rsidRPr="002658C4">
        <w:rPr>
          <w:spacing w:val="-1"/>
        </w:rPr>
        <w:t>n</w:t>
      </w:r>
      <w:r w:rsidRPr="002658C4">
        <w:t>a</w:t>
      </w:r>
      <w:r w:rsidRPr="002658C4">
        <w:rPr>
          <w:spacing w:val="-2"/>
        </w:rPr>
        <w:t>k</w:t>
      </w:r>
      <w:r w:rsidRPr="002658C4">
        <w:rPr>
          <w:spacing w:val="1"/>
        </w:rPr>
        <w:t>o</w:t>
      </w:r>
      <w:r w:rsidRPr="002658C4">
        <w:t xml:space="preserve">n </w:t>
      </w:r>
      <w:r w:rsidRPr="002658C4">
        <w:rPr>
          <w:spacing w:val="-2"/>
        </w:rPr>
        <w:t>š</w:t>
      </w:r>
      <w:r w:rsidRPr="002658C4">
        <w:t xml:space="preserve">to </w:t>
      </w:r>
      <w:r w:rsidRPr="002658C4">
        <w:rPr>
          <w:spacing w:val="-1"/>
        </w:rPr>
        <w:t>z</w:t>
      </w:r>
      <w:r w:rsidRPr="002658C4">
        <w:rPr>
          <w:spacing w:val="-3"/>
        </w:rPr>
        <w:t>a</w:t>
      </w:r>
      <w:r w:rsidRPr="002658C4">
        <w:rPr>
          <w:spacing w:val="1"/>
        </w:rPr>
        <w:t>v</w:t>
      </w:r>
      <w:r w:rsidRPr="002658C4">
        <w:t xml:space="preserve">rši </w:t>
      </w:r>
      <w:r w:rsidRPr="002658C4">
        <w:rPr>
          <w:spacing w:val="-1"/>
        </w:rPr>
        <w:t>g</w:t>
      </w:r>
      <w:r w:rsidRPr="002658C4">
        <w:t>r</w:t>
      </w:r>
      <w:r w:rsidRPr="002658C4">
        <w:rPr>
          <w:spacing w:val="-3"/>
        </w:rPr>
        <w:t>a</w:t>
      </w:r>
      <w:r w:rsidRPr="002658C4">
        <w:rPr>
          <w:spacing w:val="1"/>
        </w:rPr>
        <w:t>đ</w:t>
      </w:r>
      <w:r w:rsidRPr="002658C4">
        <w:t>e</w:t>
      </w:r>
      <w:r w:rsidRPr="002658C4">
        <w:rPr>
          <w:spacing w:val="-3"/>
        </w:rPr>
        <w:t>n</w:t>
      </w:r>
      <w:r w:rsidRPr="002658C4">
        <w:t>je?</w:t>
      </w:r>
      <w:bookmarkEnd w:id="116"/>
      <w:bookmarkEnd w:id="117"/>
      <w:bookmarkEnd w:id="118"/>
      <w:bookmarkEnd w:id="119"/>
      <w:bookmarkEnd w:id="120"/>
    </w:p>
    <w:p w:rsidR="007225A0" w:rsidRPr="002658C4" w:rsidRDefault="007225A0" w:rsidP="00011543">
      <w:pPr>
        <w:widowControl w:val="0"/>
        <w:autoSpaceDE w:val="0"/>
        <w:autoSpaceDN w:val="0"/>
        <w:adjustRightInd w:val="0"/>
        <w:ind w:left="284" w:hanging="284"/>
        <w:jc w:val="both"/>
        <w:rPr>
          <w:sz w:val="20"/>
          <w:szCs w:val="20"/>
        </w:rPr>
      </w:pPr>
      <w:r w:rsidRPr="002658C4">
        <w:rPr>
          <w:spacing w:val="-1"/>
          <w:sz w:val="20"/>
          <w:szCs w:val="20"/>
        </w:rPr>
        <w:t>Mor</w:t>
      </w:r>
      <w:r w:rsidRPr="002658C4">
        <w:rPr>
          <w:sz w:val="20"/>
          <w:szCs w:val="20"/>
        </w:rPr>
        <w:t>a nap</w:t>
      </w:r>
      <w:r w:rsidRPr="002658C4">
        <w:rPr>
          <w:spacing w:val="-1"/>
          <w:sz w:val="20"/>
          <w:szCs w:val="20"/>
        </w:rPr>
        <w:t>i</w:t>
      </w:r>
      <w:r w:rsidRPr="002658C4">
        <w:rPr>
          <w:sz w:val="20"/>
          <w:szCs w:val="20"/>
        </w:rPr>
        <w:t>sa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i</w:t>
      </w:r>
      <w:r w:rsidRPr="002658C4">
        <w:rPr>
          <w:sz w:val="20"/>
          <w:szCs w:val="20"/>
        </w:rPr>
        <w:t>sanu</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iz</w:t>
      </w:r>
      <w:r w:rsidRPr="002658C4">
        <w:rPr>
          <w:spacing w:val="2"/>
          <w:sz w:val="20"/>
          <w:szCs w:val="20"/>
        </w:rPr>
        <w:t>v</w:t>
      </w:r>
      <w:r w:rsidRPr="002658C4">
        <w:rPr>
          <w:spacing w:val="-1"/>
          <w:sz w:val="20"/>
          <w:szCs w:val="20"/>
        </w:rPr>
        <w:t>o</w:t>
      </w:r>
      <w:r w:rsidRPr="002658C4">
        <w:rPr>
          <w:sz w:val="20"/>
          <w:szCs w:val="20"/>
        </w:rPr>
        <w:t>đa</w:t>
      </w:r>
      <w:r w:rsidRPr="002658C4">
        <w:rPr>
          <w:spacing w:val="-1"/>
          <w:sz w:val="20"/>
          <w:szCs w:val="20"/>
        </w:rPr>
        <w:t>č</w:t>
      </w:r>
      <w:r w:rsidRPr="002658C4">
        <w:rPr>
          <w:sz w:val="20"/>
          <w:szCs w:val="20"/>
        </w:rPr>
        <w:t>a.</w:t>
      </w:r>
    </w:p>
    <w:p w:rsidR="008308A1" w:rsidRPr="002658C4" w:rsidRDefault="008308A1" w:rsidP="00F91AB5">
      <w:pPr>
        <w:pStyle w:val="Heading2"/>
      </w:pPr>
      <w:bookmarkStart w:id="121" w:name="_Toc429144329"/>
      <w:bookmarkStart w:id="122" w:name="_Toc429144813"/>
      <w:bookmarkStart w:id="123" w:name="_Toc429150298"/>
      <w:bookmarkStart w:id="124" w:name="_Toc431633377"/>
      <w:bookmarkStart w:id="125" w:name="_Toc476772665"/>
      <w:r w:rsidRPr="002658C4">
        <w:t>T</w:t>
      </w:r>
      <w:r w:rsidRPr="002658C4">
        <w:rPr>
          <w:spacing w:val="-2"/>
        </w:rPr>
        <w:t>k</w:t>
      </w:r>
      <w:r w:rsidRPr="002658C4">
        <w:t>o</w:t>
      </w:r>
      <w:r w:rsidRPr="002658C4">
        <w:rPr>
          <w:spacing w:val="-1"/>
        </w:rPr>
        <w:t xml:space="preserve"> </w:t>
      </w:r>
      <w:r w:rsidRPr="002658C4">
        <w:rPr>
          <w:spacing w:val="1"/>
        </w:rPr>
        <w:t>mo</w:t>
      </w:r>
      <w:r w:rsidRPr="002658C4">
        <w:rPr>
          <w:spacing w:val="-1"/>
        </w:rPr>
        <w:t>ž</w:t>
      </w:r>
      <w:r w:rsidRPr="002658C4">
        <w:t>e</w:t>
      </w:r>
      <w:r w:rsidRPr="002658C4">
        <w:rPr>
          <w:spacing w:val="-1"/>
        </w:rPr>
        <w:t xml:space="preserve"> g</w:t>
      </w:r>
      <w:r w:rsidRPr="002658C4">
        <w:t>ra</w:t>
      </w:r>
      <w:r w:rsidRPr="002658C4">
        <w:rPr>
          <w:spacing w:val="-1"/>
        </w:rPr>
        <w:t>d</w:t>
      </w:r>
      <w:r w:rsidRPr="002658C4">
        <w:t>iti</w:t>
      </w:r>
      <w:bookmarkEnd w:id="121"/>
      <w:bookmarkEnd w:id="122"/>
      <w:bookmarkEnd w:id="123"/>
      <w:bookmarkEnd w:id="124"/>
      <w:r w:rsidR="003877B6">
        <w:t>?</w:t>
      </w:r>
      <w:bookmarkEnd w:id="125"/>
    </w:p>
    <w:p w:rsidR="008308A1" w:rsidRPr="002658C4" w:rsidRDefault="008308A1"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na</w:t>
      </w:r>
      <w:r w:rsidRPr="002658C4">
        <w:rPr>
          <w:spacing w:val="12"/>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ba</w:t>
      </w:r>
      <w:r w:rsidRPr="002658C4">
        <w:rPr>
          <w:spacing w:val="12"/>
          <w:sz w:val="20"/>
          <w:szCs w:val="20"/>
        </w:rPr>
        <w:t xml:space="preserve"> </w:t>
      </w:r>
      <w:r w:rsidRPr="002658C4">
        <w:rPr>
          <w:sz w:val="20"/>
          <w:szCs w:val="20"/>
        </w:rPr>
        <w:t>up</w:t>
      </w:r>
      <w:r w:rsidRPr="002658C4">
        <w:rPr>
          <w:spacing w:val="-1"/>
          <w:sz w:val="20"/>
          <w:szCs w:val="20"/>
        </w:rPr>
        <w:t>i</w:t>
      </w:r>
      <w:r w:rsidRPr="002658C4">
        <w:rPr>
          <w:sz w:val="20"/>
          <w:szCs w:val="20"/>
        </w:rPr>
        <w:t>sana</w:t>
      </w:r>
      <w:r w:rsidRPr="002658C4">
        <w:rPr>
          <w:spacing w:val="12"/>
          <w:sz w:val="20"/>
          <w:szCs w:val="20"/>
        </w:rPr>
        <w:t xml:space="preserve"> </w:t>
      </w:r>
      <w:r w:rsidRPr="002658C4">
        <w:rPr>
          <w:sz w:val="20"/>
          <w:szCs w:val="20"/>
        </w:rPr>
        <w:t>u</w:t>
      </w:r>
      <w:r w:rsidRPr="002658C4">
        <w:rPr>
          <w:spacing w:val="11"/>
          <w:sz w:val="20"/>
          <w:szCs w:val="20"/>
        </w:rPr>
        <w:t xml:space="preserve"> </w:t>
      </w:r>
      <w:r w:rsidRPr="002658C4">
        <w:rPr>
          <w:sz w:val="20"/>
          <w:szCs w:val="20"/>
        </w:rPr>
        <w:t>suds</w:t>
      </w:r>
      <w:r w:rsidRPr="002658C4">
        <w:rPr>
          <w:spacing w:val="-1"/>
          <w:sz w:val="20"/>
          <w:szCs w:val="20"/>
        </w:rPr>
        <w:t>k</w:t>
      </w:r>
      <w:r w:rsidRPr="002658C4">
        <w:rPr>
          <w:sz w:val="20"/>
          <w:szCs w:val="20"/>
        </w:rPr>
        <w:t>i</w:t>
      </w:r>
      <w:r w:rsidRPr="002658C4">
        <w:rPr>
          <w:spacing w:val="11"/>
          <w:sz w:val="20"/>
          <w:szCs w:val="20"/>
        </w:rPr>
        <w:t xml:space="preserve"> </w:t>
      </w:r>
      <w:r w:rsidRPr="002658C4">
        <w:rPr>
          <w:spacing w:val="-1"/>
          <w:sz w:val="20"/>
          <w:szCs w:val="20"/>
        </w:rPr>
        <w:t>re</w:t>
      </w:r>
      <w:r w:rsidRPr="002658C4">
        <w:rPr>
          <w:spacing w:val="1"/>
          <w:sz w:val="20"/>
          <w:szCs w:val="20"/>
        </w:rPr>
        <w:t>g</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r</w:t>
      </w:r>
      <w:r w:rsidRPr="002658C4">
        <w:rPr>
          <w:sz w:val="20"/>
          <w:szCs w:val="20"/>
        </w:rPr>
        <w:t>,</w:t>
      </w:r>
      <w:r w:rsidRPr="002658C4">
        <w:rPr>
          <w:spacing w:val="12"/>
          <w:sz w:val="20"/>
          <w:szCs w:val="20"/>
        </w:rPr>
        <w:t xml:space="preserve"> </w:t>
      </w:r>
      <w:r w:rsidRPr="002658C4">
        <w:rPr>
          <w:spacing w:val="-1"/>
          <w:sz w:val="20"/>
          <w:szCs w:val="20"/>
        </w:rPr>
        <w:t>fizi</w:t>
      </w:r>
      <w:r w:rsidRPr="002658C4">
        <w:rPr>
          <w:spacing w:val="2"/>
          <w:sz w:val="20"/>
          <w:szCs w:val="20"/>
        </w:rPr>
        <w:t>č</w:t>
      </w:r>
      <w:r w:rsidRPr="002658C4">
        <w:rPr>
          <w:spacing w:val="-1"/>
          <w:sz w:val="20"/>
          <w:szCs w:val="20"/>
        </w:rPr>
        <w:t>k</w:t>
      </w:r>
      <w:r w:rsidRPr="002658C4">
        <w:rPr>
          <w:sz w:val="20"/>
          <w:szCs w:val="20"/>
        </w:rPr>
        <w:t>a</w:t>
      </w:r>
      <w:r w:rsidRPr="002658C4">
        <w:rPr>
          <w:spacing w:val="12"/>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ba</w:t>
      </w:r>
      <w:r w:rsidRPr="002658C4">
        <w:rPr>
          <w:spacing w:val="12"/>
          <w:sz w:val="20"/>
          <w:szCs w:val="20"/>
        </w:rPr>
        <w:t xml:space="preserve"> </w:t>
      </w:r>
      <w:r w:rsidRPr="002658C4">
        <w:rPr>
          <w:spacing w:val="-1"/>
          <w:sz w:val="20"/>
          <w:szCs w:val="20"/>
        </w:rPr>
        <w:t>o</w:t>
      </w:r>
      <w:r w:rsidRPr="002658C4">
        <w:rPr>
          <w:sz w:val="20"/>
          <w:szCs w:val="20"/>
        </w:rPr>
        <w:t>b</w:t>
      </w:r>
      <w:r w:rsidRPr="002658C4">
        <w:rPr>
          <w:spacing w:val="-1"/>
          <w:sz w:val="20"/>
          <w:szCs w:val="20"/>
        </w:rPr>
        <w:t>rt</w:t>
      </w:r>
      <w:r w:rsidRPr="002658C4">
        <w:rPr>
          <w:spacing w:val="2"/>
          <w:sz w:val="20"/>
          <w:szCs w:val="20"/>
        </w:rPr>
        <w:t>n</w:t>
      </w:r>
      <w:r w:rsidRPr="002658C4">
        <w:rPr>
          <w:spacing w:val="-1"/>
          <w:sz w:val="20"/>
          <w:szCs w:val="20"/>
        </w:rPr>
        <w:t>ik</w:t>
      </w:r>
      <w:r w:rsidRPr="002658C4">
        <w:rPr>
          <w:sz w:val="20"/>
          <w:szCs w:val="20"/>
        </w:rPr>
        <w:t>,</w:t>
      </w:r>
      <w:r w:rsidRPr="002658C4">
        <w:rPr>
          <w:spacing w:val="12"/>
          <w:sz w:val="20"/>
          <w:szCs w:val="20"/>
        </w:rPr>
        <w:t xml:space="preserve"> </w:t>
      </w:r>
      <w:r w:rsidRPr="002658C4">
        <w:rPr>
          <w:sz w:val="20"/>
          <w:szCs w:val="20"/>
        </w:rPr>
        <w:t>p</w:t>
      </w:r>
      <w:r w:rsidRPr="002658C4">
        <w:rPr>
          <w:spacing w:val="-1"/>
          <w:sz w:val="20"/>
          <w:szCs w:val="20"/>
        </w:rPr>
        <w:t>riv</w:t>
      </w:r>
      <w:r w:rsidRPr="002658C4">
        <w:rPr>
          <w:spacing w:val="2"/>
          <w:sz w:val="20"/>
          <w:szCs w:val="20"/>
        </w:rPr>
        <w:t>a</w:t>
      </w:r>
      <w:r w:rsidRPr="002658C4">
        <w:rPr>
          <w:spacing w:val="-1"/>
          <w:sz w:val="20"/>
          <w:szCs w:val="20"/>
        </w:rPr>
        <w:t>t</w:t>
      </w:r>
      <w:r w:rsidRPr="002658C4">
        <w:rPr>
          <w:sz w:val="20"/>
          <w:szCs w:val="20"/>
        </w:rPr>
        <w:t>na</w:t>
      </w:r>
      <w:r w:rsidRPr="002658C4">
        <w:rPr>
          <w:spacing w:val="12"/>
          <w:sz w:val="20"/>
          <w:szCs w:val="20"/>
        </w:rPr>
        <w:t xml:space="preserve"> </w:t>
      </w:r>
      <w:r w:rsidRPr="002658C4">
        <w:rPr>
          <w:spacing w:val="-1"/>
          <w:sz w:val="20"/>
          <w:szCs w:val="20"/>
        </w:rPr>
        <w:t>o</w:t>
      </w:r>
      <w:r w:rsidRPr="002658C4">
        <w:rPr>
          <w:spacing w:val="2"/>
          <w:sz w:val="20"/>
          <w:szCs w:val="20"/>
        </w:rPr>
        <w:t>s</w:t>
      </w:r>
      <w:r w:rsidRPr="002658C4">
        <w:rPr>
          <w:spacing w:val="-1"/>
          <w:sz w:val="20"/>
          <w:szCs w:val="20"/>
        </w:rPr>
        <w:t>o</w:t>
      </w:r>
      <w:r w:rsidRPr="002658C4">
        <w:rPr>
          <w:sz w:val="20"/>
          <w:szCs w:val="20"/>
        </w:rPr>
        <w:t>ba</w:t>
      </w:r>
      <w:r w:rsidRPr="002658C4">
        <w:rPr>
          <w:spacing w:val="12"/>
          <w:sz w:val="20"/>
          <w:szCs w:val="20"/>
        </w:rPr>
        <w:t xml:space="preserve"> </w:t>
      </w:r>
      <w:r w:rsidRPr="002658C4">
        <w:rPr>
          <w:spacing w:val="-1"/>
          <w:sz w:val="20"/>
          <w:szCs w:val="20"/>
        </w:rPr>
        <w:t>z</w:t>
      </w:r>
      <w:r w:rsidRPr="002658C4">
        <w:rPr>
          <w:sz w:val="20"/>
          <w:szCs w:val="20"/>
        </w:rPr>
        <w:t>a</w:t>
      </w:r>
      <w:r w:rsidRPr="002658C4">
        <w:rPr>
          <w:spacing w:val="12"/>
          <w:sz w:val="20"/>
          <w:szCs w:val="20"/>
        </w:rPr>
        <w:t xml:space="preserve"> </w:t>
      </w:r>
      <w:r w:rsidRPr="002658C4">
        <w:rPr>
          <w:sz w:val="20"/>
          <w:szCs w:val="20"/>
        </w:rPr>
        <w:t>s</w:t>
      </w:r>
      <w:r w:rsidRPr="002658C4">
        <w:rPr>
          <w:spacing w:val="-1"/>
          <w:sz w:val="20"/>
          <w:szCs w:val="20"/>
        </w:rPr>
        <w:t>vo</w:t>
      </w:r>
      <w:r w:rsidRPr="002658C4">
        <w:rPr>
          <w:sz w:val="20"/>
          <w:szCs w:val="20"/>
        </w:rPr>
        <w:t>je</w:t>
      </w:r>
      <w:r w:rsidRPr="002658C4">
        <w:rPr>
          <w:spacing w:val="11"/>
          <w:sz w:val="20"/>
          <w:szCs w:val="20"/>
        </w:rPr>
        <w:t xml:space="preserve"> </w:t>
      </w:r>
      <w:r w:rsidRPr="002658C4">
        <w:rPr>
          <w:sz w:val="20"/>
          <w:szCs w:val="20"/>
        </w:rPr>
        <w:t>p</w:t>
      </w:r>
      <w:r w:rsidRPr="002658C4">
        <w:rPr>
          <w:spacing w:val="-1"/>
          <w:sz w:val="20"/>
          <w:szCs w:val="20"/>
        </w:rPr>
        <w:t>ot</w:t>
      </w:r>
      <w:r w:rsidRPr="002658C4">
        <w:rPr>
          <w:spacing w:val="1"/>
          <w:sz w:val="20"/>
          <w:szCs w:val="20"/>
        </w:rPr>
        <w:t>r</w:t>
      </w:r>
      <w:r w:rsidRPr="002658C4">
        <w:rPr>
          <w:spacing w:val="-1"/>
          <w:sz w:val="20"/>
          <w:szCs w:val="20"/>
        </w:rPr>
        <w:t>e</w:t>
      </w:r>
      <w:r w:rsidRPr="002658C4">
        <w:rPr>
          <w:sz w:val="20"/>
          <w:szCs w:val="20"/>
        </w:rPr>
        <w:t>be</w:t>
      </w:r>
      <w:r w:rsidRPr="002658C4">
        <w:rPr>
          <w:spacing w:val="11"/>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12"/>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i</w:t>
      </w:r>
      <w:r w:rsidRPr="002658C4">
        <w:rPr>
          <w:spacing w:val="4"/>
          <w:sz w:val="20"/>
          <w:szCs w:val="20"/>
        </w:rPr>
        <w:t>m</w:t>
      </w:r>
      <w:r w:rsidRPr="002658C4">
        <w:rPr>
          <w:sz w:val="20"/>
          <w:szCs w:val="20"/>
        </w:rPr>
        <w:t>a</w:t>
      </w:r>
      <w:r w:rsidRPr="002658C4">
        <w:rPr>
          <w:spacing w:val="12"/>
          <w:sz w:val="20"/>
          <w:szCs w:val="20"/>
        </w:rPr>
        <w:t xml:space="preserve"> </w:t>
      </w:r>
      <w:r w:rsidRPr="002658C4">
        <w:rPr>
          <w:sz w:val="20"/>
          <w:szCs w:val="20"/>
        </w:rPr>
        <w:t>o</w:t>
      </w:r>
      <w:r w:rsidRPr="002658C4">
        <w:rPr>
          <w:spacing w:val="1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li</w:t>
      </w:r>
      <w:r w:rsidRPr="002658C4">
        <w:rPr>
          <w:sz w:val="20"/>
          <w:szCs w:val="20"/>
        </w:rPr>
        <w:t>j</w:t>
      </w:r>
      <w:r w:rsidRPr="002658C4">
        <w:rPr>
          <w:spacing w:val="-1"/>
          <w:sz w:val="20"/>
          <w:szCs w:val="20"/>
        </w:rPr>
        <w:t>er</w:t>
      </w:r>
      <w:r w:rsidRPr="002658C4">
        <w:rPr>
          <w:sz w:val="20"/>
          <w:szCs w:val="20"/>
        </w:rPr>
        <w:t>a</w:t>
      </w:r>
      <w:r w:rsidRPr="002658C4">
        <w:rPr>
          <w:spacing w:val="-1"/>
          <w:sz w:val="20"/>
          <w:szCs w:val="20"/>
        </w:rPr>
        <w:t>t</w:t>
      </w:r>
      <w:r w:rsidRPr="002658C4">
        <w:rPr>
          <w:spacing w:val="2"/>
          <w:sz w:val="20"/>
          <w:szCs w:val="20"/>
        </w:rPr>
        <w:t>n</w:t>
      </w:r>
      <w:r w:rsidRPr="002658C4">
        <w:rPr>
          <w:spacing w:val="-1"/>
          <w:sz w:val="20"/>
          <w:szCs w:val="20"/>
        </w:rPr>
        <w:t>o</w:t>
      </w:r>
      <w:r w:rsidRPr="002658C4">
        <w:rPr>
          <w:sz w:val="20"/>
          <w:szCs w:val="20"/>
        </w:rPr>
        <w:t>j</w:t>
      </w:r>
      <w:r w:rsidRPr="002658C4">
        <w:rPr>
          <w:spacing w:val="12"/>
          <w:sz w:val="20"/>
          <w:szCs w:val="20"/>
        </w:rPr>
        <w:t xml:space="preserve"> </w:t>
      </w:r>
      <w:r w:rsidRPr="002658C4">
        <w:rPr>
          <w:spacing w:val="-1"/>
          <w:sz w:val="20"/>
          <w:szCs w:val="20"/>
        </w:rPr>
        <w:t>o</w:t>
      </w:r>
      <w:r w:rsidRPr="002658C4">
        <w:rPr>
          <w:sz w:val="20"/>
          <w:szCs w:val="20"/>
        </w:rPr>
        <w:t>bn</w:t>
      </w:r>
      <w:r w:rsidRPr="002658C4">
        <w:rPr>
          <w:spacing w:val="-1"/>
          <w:sz w:val="20"/>
          <w:szCs w:val="20"/>
        </w:rPr>
        <w:t>ov</w:t>
      </w:r>
      <w:r w:rsidRPr="002658C4">
        <w:rPr>
          <w:sz w:val="20"/>
          <w:szCs w:val="20"/>
        </w:rPr>
        <w:t>i</w:t>
      </w:r>
      <w:r w:rsidRPr="002658C4">
        <w:rPr>
          <w:spacing w:val="13"/>
          <w:sz w:val="20"/>
          <w:szCs w:val="20"/>
        </w:rPr>
        <w:t xml:space="preserve"> </w:t>
      </w:r>
      <w:r w:rsidRPr="002658C4">
        <w:rPr>
          <w:sz w:val="20"/>
          <w:szCs w:val="20"/>
        </w:rPr>
        <w:t>i</w:t>
      </w:r>
      <w:r w:rsidRPr="002658C4">
        <w:rPr>
          <w:spacing w:val="11"/>
          <w:sz w:val="20"/>
          <w:szCs w:val="20"/>
        </w:rPr>
        <w:t xml:space="preserve"> </w:t>
      </w:r>
      <w:r w:rsidRPr="002658C4">
        <w:rPr>
          <w:sz w:val="20"/>
          <w:szCs w:val="20"/>
        </w:rPr>
        <w:t>o 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bne</w:t>
      </w:r>
      <w:r w:rsidRPr="002658C4">
        <w:rPr>
          <w:spacing w:val="-1"/>
          <w:sz w:val="20"/>
          <w:szCs w:val="20"/>
        </w:rPr>
        <w:t xml:space="preserve"> </w:t>
      </w:r>
      <w:r w:rsidRPr="002658C4">
        <w:rPr>
          <w:sz w:val="20"/>
          <w:szCs w:val="20"/>
        </w:rPr>
        <w:t>d</w:t>
      </w:r>
      <w:r w:rsidRPr="002658C4">
        <w:rPr>
          <w:spacing w:val="1"/>
          <w:sz w:val="20"/>
          <w:szCs w:val="20"/>
        </w:rPr>
        <w:t>r</w:t>
      </w:r>
      <w:r w:rsidRPr="002658C4">
        <w:rPr>
          <w:spacing w:val="-1"/>
          <w:sz w:val="20"/>
          <w:szCs w:val="20"/>
        </w:rPr>
        <w:t>ž</w:t>
      </w:r>
      <w:r w:rsidRPr="002658C4">
        <w:rPr>
          <w:sz w:val="20"/>
          <w:szCs w:val="20"/>
        </w:rPr>
        <w:t>a</w:t>
      </w:r>
      <w:r w:rsidRPr="002658C4">
        <w:rPr>
          <w:spacing w:val="-1"/>
          <w:sz w:val="20"/>
          <w:szCs w:val="20"/>
        </w:rPr>
        <w:t>v</w:t>
      </w:r>
      <w:r w:rsidRPr="002658C4">
        <w:rPr>
          <w:sz w:val="20"/>
          <w:szCs w:val="20"/>
        </w:rPr>
        <w:t>ne</w:t>
      </w:r>
      <w:r w:rsidRPr="002658C4">
        <w:rPr>
          <w:spacing w:val="-1"/>
          <w:sz w:val="20"/>
          <w:szCs w:val="20"/>
        </w:rPr>
        <w:t xml:space="preserve"> </w:t>
      </w:r>
      <w:r w:rsidRPr="002658C4">
        <w:rPr>
          <w:sz w:val="20"/>
          <w:szCs w:val="20"/>
        </w:rPr>
        <w:t>s</w:t>
      </w:r>
      <w:r w:rsidRPr="002658C4">
        <w:rPr>
          <w:spacing w:val="1"/>
          <w:sz w:val="20"/>
          <w:szCs w:val="20"/>
        </w:rPr>
        <w:t>k</w:t>
      </w:r>
      <w:r w:rsidRPr="002658C4">
        <w:rPr>
          <w:spacing w:val="-1"/>
          <w:sz w:val="20"/>
          <w:szCs w:val="20"/>
        </w:rPr>
        <w:t>r</w:t>
      </w:r>
      <w:r w:rsidRPr="002658C4">
        <w:rPr>
          <w:sz w:val="20"/>
          <w:szCs w:val="20"/>
        </w:rPr>
        <w:t>b</w:t>
      </w:r>
      <w:r w:rsidRPr="002658C4">
        <w:rPr>
          <w:spacing w:val="-1"/>
          <w:sz w:val="20"/>
          <w:szCs w:val="20"/>
        </w:rPr>
        <w:t>i</w:t>
      </w:r>
      <w:r w:rsidRPr="002658C4">
        <w:rPr>
          <w:sz w:val="20"/>
          <w:szCs w:val="20"/>
        </w:rPr>
        <w:t>.</w:t>
      </w:r>
    </w:p>
    <w:p w:rsidR="007225A0" w:rsidRPr="002658C4" w:rsidRDefault="007225A0" w:rsidP="00F91AB5">
      <w:pPr>
        <w:pStyle w:val="Heading2"/>
      </w:pPr>
      <w:bookmarkStart w:id="126" w:name="_Toc429144330"/>
      <w:bookmarkStart w:id="127" w:name="_Toc429144814"/>
      <w:bookmarkStart w:id="128" w:name="_Toc429150299"/>
      <w:bookmarkStart w:id="129" w:name="_Toc431633378"/>
      <w:bookmarkStart w:id="130" w:name="_Toc476772666"/>
      <w:r w:rsidRPr="002658C4">
        <w:rPr>
          <w:spacing w:val="-3"/>
        </w:rPr>
        <w:t>U</w:t>
      </w:r>
      <w:r w:rsidRPr="002658C4">
        <w:rPr>
          <w:spacing w:val="1"/>
        </w:rPr>
        <w:t>v</w:t>
      </w:r>
      <w:r w:rsidRPr="002658C4">
        <w:t>j</w:t>
      </w:r>
      <w:r w:rsidRPr="002658C4">
        <w:rPr>
          <w:spacing w:val="-2"/>
        </w:rPr>
        <w:t>e</w:t>
      </w:r>
      <w:r w:rsidRPr="002658C4">
        <w:t xml:space="preserve">ti </w:t>
      </w:r>
      <w:r w:rsidRPr="002658C4">
        <w:rPr>
          <w:spacing w:val="-1"/>
        </w:rPr>
        <w:t>z</w:t>
      </w:r>
      <w:r w:rsidRPr="002658C4">
        <w:t>a</w:t>
      </w:r>
      <w:r w:rsidRPr="002658C4">
        <w:rPr>
          <w:spacing w:val="-2"/>
        </w:rPr>
        <w:t xml:space="preserve"> </w:t>
      </w:r>
      <w:r w:rsidRPr="002658C4">
        <w:rPr>
          <w:spacing w:val="1"/>
        </w:rPr>
        <w:t>o</w:t>
      </w:r>
      <w:r w:rsidRPr="002658C4">
        <w:rPr>
          <w:spacing w:val="-1"/>
        </w:rPr>
        <w:t>dgo</w:t>
      </w:r>
      <w:r w:rsidRPr="002658C4">
        <w:rPr>
          <w:spacing w:val="1"/>
        </w:rPr>
        <w:t>vo</w:t>
      </w:r>
      <w:r w:rsidRPr="002658C4">
        <w:t>r</w:t>
      </w:r>
      <w:r w:rsidRPr="002658C4">
        <w:rPr>
          <w:spacing w:val="-3"/>
        </w:rPr>
        <w:t>n</w:t>
      </w:r>
      <w:r w:rsidRPr="002658C4">
        <w:t>e</w:t>
      </w:r>
      <w:r w:rsidRPr="002658C4">
        <w:rPr>
          <w:spacing w:val="-1"/>
        </w:rPr>
        <w:t xml:space="preserve"> </w:t>
      </w:r>
      <w:r w:rsidRPr="002658C4">
        <w:rPr>
          <w:spacing w:val="1"/>
        </w:rPr>
        <w:t>o</w:t>
      </w:r>
      <w:r w:rsidRPr="002658C4">
        <w:rPr>
          <w:spacing w:val="-2"/>
        </w:rPr>
        <w:t>s</w:t>
      </w:r>
      <w:r w:rsidRPr="002658C4">
        <w:rPr>
          <w:spacing w:val="1"/>
        </w:rPr>
        <w:t>o</w:t>
      </w:r>
      <w:r w:rsidRPr="002658C4">
        <w:rPr>
          <w:spacing w:val="-1"/>
        </w:rPr>
        <w:t>b</w:t>
      </w:r>
      <w:r w:rsidRPr="002658C4">
        <w:t>e</w:t>
      </w:r>
      <w:r w:rsidRPr="002658C4">
        <w:rPr>
          <w:spacing w:val="1"/>
        </w:rPr>
        <w:t xml:space="preserve"> </w:t>
      </w:r>
      <w:r w:rsidRPr="002658C4">
        <w:rPr>
          <w:spacing w:val="-1"/>
        </w:rPr>
        <w:t>z</w:t>
      </w:r>
      <w:r w:rsidRPr="002658C4">
        <w:t>a i</w:t>
      </w:r>
      <w:r w:rsidRPr="002658C4">
        <w:rPr>
          <w:spacing w:val="-3"/>
        </w:rPr>
        <w:t>z</w:t>
      </w:r>
      <w:r w:rsidRPr="002658C4">
        <w:rPr>
          <w:spacing w:val="1"/>
        </w:rPr>
        <w:t>v</w:t>
      </w:r>
      <w:r w:rsidRPr="002658C4">
        <w:rPr>
          <w:spacing w:val="-1"/>
        </w:rPr>
        <w:t>o</w:t>
      </w:r>
      <w:r w:rsidRPr="002658C4">
        <w:t>đe</w:t>
      </w:r>
      <w:r w:rsidRPr="002658C4">
        <w:rPr>
          <w:spacing w:val="-1"/>
        </w:rPr>
        <w:t>n</w:t>
      </w:r>
      <w:r w:rsidRPr="002658C4">
        <w:t>je</w:t>
      </w:r>
      <w:r w:rsidRPr="002658C4">
        <w:rPr>
          <w:spacing w:val="-1"/>
        </w:rPr>
        <w:t xml:space="preserve"> </w:t>
      </w:r>
      <w:r w:rsidRPr="002658C4">
        <w:t>ra</w:t>
      </w:r>
      <w:r w:rsidRPr="002658C4">
        <w:rPr>
          <w:spacing w:val="-1"/>
        </w:rPr>
        <w:t>do</w:t>
      </w:r>
      <w:r w:rsidRPr="002658C4">
        <w:rPr>
          <w:spacing w:val="1"/>
        </w:rPr>
        <w:t>v</w:t>
      </w:r>
      <w:r w:rsidRPr="002658C4">
        <w:t>a</w:t>
      </w:r>
      <w:r w:rsidR="00837530" w:rsidRPr="002658C4">
        <w:t xml:space="preserve"> – prema novom zakonu</w:t>
      </w:r>
      <w:bookmarkEnd w:id="126"/>
      <w:bookmarkEnd w:id="127"/>
      <w:bookmarkEnd w:id="128"/>
      <w:r w:rsidR="00733A74" w:rsidRPr="002658C4">
        <w:t xml:space="preserve"> NN 78/15</w:t>
      </w:r>
      <w:bookmarkEnd w:id="129"/>
      <w:bookmarkEnd w:id="130"/>
    </w:p>
    <w:p w:rsidR="00837530" w:rsidRPr="002658C4" w:rsidRDefault="00837530" w:rsidP="00837530">
      <w:pPr>
        <w:widowControl w:val="0"/>
        <w:autoSpaceDE w:val="0"/>
        <w:autoSpaceDN w:val="0"/>
        <w:adjustRightInd w:val="0"/>
        <w:ind w:left="284" w:hanging="284"/>
        <w:jc w:val="both"/>
        <w:rPr>
          <w:sz w:val="20"/>
          <w:szCs w:val="20"/>
        </w:rPr>
      </w:pPr>
      <w:r w:rsidRPr="002658C4">
        <w:rPr>
          <w:sz w:val="20"/>
          <w:szCs w:val="20"/>
        </w:rPr>
        <w:t xml:space="preserve">Pravo na upis u </w:t>
      </w:r>
      <w:r w:rsidRPr="002658C4">
        <w:rPr>
          <w:b/>
          <w:sz w:val="20"/>
          <w:szCs w:val="20"/>
          <w:u w:val="single"/>
        </w:rPr>
        <w:t>imenik ovlaštenih voditelja građenja</w:t>
      </w:r>
      <w:r w:rsidRPr="002658C4">
        <w:rPr>
          <w:sz w:val="20"/>
          <w:szCs w:val="20"/>
        </w:rPr>
        <w:t xml:space="preserve"> ima fizička osoba koja kumulativno ispunjava sljedeće uvjete:</w:t>
      </w:r>
    </w:p>
    <w:p w:rsidR="00837530" w:rsidRPr="002658C4" w:rsidRDefault="00837530" w:rsidP="00837530">
      <w:pPr>
        <w:widowControl w:val="0"/>
        <w:autoSpaceDE w:val="0"/>
        <w:autoSpaceDN w:val="0"/>
        <w:adjustRightInd w:val="0"/>
        <w:ind w:left="284" w:hanging="284"/>
        <w:jc w:val="both"/>
        <w:rPr>
          <w:sz w:val="20"/>
          <w:szCs w:val="20"/>
        </w:rPr>
      </w:pPr>
      <w:r w:rsidRPr="002658C4">
        <w:rPr>
          <w:sz w:val="20"/>
          <w:szCs w:val="20"/>
        </w:rPr>
        <w:t xml:space="preserve">1. da je završila odgovarajući preddiplomski i diplomski sveučilišni studij/integrirani preddiplomski i diplomski sveučilišni studij i stekla akademski naziv magistar inženjer, ili da je završila odgovarajući specijalistički diplomski stručni studij i stekla stručni naziv stručni specijalist inženjer ako je tijekom cijelog svog studija stekla min. 300 ECTS, odnosno da je na drugi način stekla odgovarajući stupanj obrazovanja i ima min.3god radnog iskustva </w:t>
      </w:r>
    </w:p>
    <w:p w:rsidR="00837530" w:rsidRPr="002658C4" w:rsidRDefault="00837530" w:rsidP="00837530">
      <w:pPr>
        <w:widowControl w:val="0"/>
        <w:autoSpaceDE w:val="0"/>
        <w:autoSpaceDN w:val="0"/>
        <w:adjustRightInd w:val="0"/>
        <w:ind w:left="284" w:hanging="284"/>
        <w:jc w:val="both"/>
        <w:rPr>
          <w:sz w:val="20"/>
          <w:szCs w:val="20"/>
        </w:rPr>
      </w:pPr>
      <w:r w:rsidRPr="002658C4">
        <w:rPr>
          <w:sz w:val="20"/>
          <w:szCs w:val="20"/>
        </w:rPr>
        <w:t>da je završila studij i stekla stručni naziv stručni prvostupnik inženjer/ sveučilišni prvostupnik  inženjer odgovarajuće struke, odnosno da je na drugi način stekla odgovarajući stupanj obrazovanja odgovarajuće struke i ima min. 4 godine radnog iskustva u struci</w:t>
      </w:r>
    </w:p>
    <w:p w:rsidR="00837530" w:rsidRPr="002658C4" w:rsidRDefault="00837530" w:rsidP="00837530">
      <w:pPr>
        <w:widowControl w:val="0"/>
        <w:autoSpaceDE w:val="0"/>
        <w:autoSpaceDN w:val="0"/>
        <w:adjustRightInd w:val="0"/>
        <w:ind w:left="284" w:hanging="284"/>
        <w:jc w:val="both"/>
        <w:rPr>
          <w:sz w:val="20"/>
          <w:szCs w:val="20"/>
        </w:rPr>
      </w:pPr>
      <w:r w:rsidRPr="002658C4">
        <w:rPr>
          <w:sz w:val="20"/>
          <w:szCs w:val="20"/>
        </w:rPr>
        <w:t>da je završila studij i stekla stručni naziv pristupnik inženjer odgovarajuće struke, odnosno da je na drugi način propisan stekla odgovarajući stupanj obrazovanja odgovarajuće struke i da ima min. 5god radnog iskustva</w:t>
      </w:r>
    </w:p>
    <w:p w:rsidR="00837530" w:rsidRPr="002658C4" w:rsidRDefault="00837530" w:rsidP="00837530">
      <w:pPr>
        <w:widowControl w:val="0"/>
        <w:autoSpaceDE w:val="0"/>
        <w:autoSpaceDN w:val="0"/>
        <w:adjustRightInd w:val="0"/>
        <w:ind w:left="284" w:hanging="284"/>
        <w:jc w:val="both"/>
        <w:rPr>
          <w:sz w:val="20"/>
          <w:szCs w:val="20"/>
        </w:rPr>
      </w:pPr>
      <w:r w:rsidRPr="002658C4">
        <w:rPr>
          <w:sz w:val="20"/>
          <w:szCs w:val="20"/>
        </w:rPr>
        <w:t>2. da je ispunila uvjete sukladno posebnim propisima kojima se propisuje polaganje stručnog ispita.</w:t>
      </w:r>
    </w:p>
    <w:p w:rsidR="00837530" w:rsidRDefault="00837530" w:rsidP="00837530">
      <w:pPr>
        <w:widowControl w:val="0"/>
        <w:autoSpaceDE w:val="0"/>
        <w:autoSpaceDN w:val="0"/>
        <w:adjustRightInd w:val="0"/>
        <w:ind w:left="284" w:hanging="284"/>
        <w:jc w:val="both"/>
        <w:rPr>
          <w:sz w:val="20"/>
          <w:szCs w:val="20"/>
        </w:rPr>
      </w:pPr>
      <w:r w:rsidRPr="002658C4">
        <w:rPr>
          <w:sz w:val="20"/>
          <w:szCs w:val="20"/>
        </w:rPr>
        <w:t>Upisom u imenik ovlaštenih voditelja građenja automatski se stječe pravo za obavljanje poslova ovl. voditelja radova.</w:t>
      </w:r>
    </w:p>
    <w:p w:rsidR="00E96B06" w:rsidRPr="002658C4" w:rsidRDefault="00E96B06" w:rsidP="00837530">
      <w:pPr>
        <w:widowControl w:val="0"/>
        <w:autoSpaceDE w:val="0"/>
        <w:autoSpaceDN w:val="0"/>
        <w:adjustRightInd w:val="0"/>
        <w:ind w:left="284" w:hanging="284"/>
        <w:jc w:val="both"/>
        <w:rPr>
          <w:sz w:val="20"/>
          <w:szCs w:val="20"/>
        </w:rPr>
      </w:pPr>
    </w:p>
    <w:p w:rsidR="00837530" w:rsidRPr="002658C4" w:rsidRDefault="00837530" w:rsidP="00837530">
      <w:pPr>
        <w:widowControl w:val="0"/>
        <w:autoSpaceDE w:val="0"/>
        <w:autoSpaceDN w:val="0"/>
        <w:adjustRightInd w:val="0"/>
        <w:ind w:left="284" w:hanging="284"/>
        <w:jc w:val="both"/>
        <w:rPr>
          <w:sz w:val="20"/>
          <w:szCs w:val="20"/>
        </w:rPr>
      </w:pPr>
      <w:r w:rsidRPr="002658C4">
        <w:rPr>
          <w:sz w:val="20"/>
          <w:szCs w:val="20"/>
        </w:rPr>
        <w:t xml:space="preserve">Pravo na upis u </w:t>
      </w:r>
      <w:r w:rsidRPr="002658C4">
        <w:rPr>
          <w:b/>
          <w:sz w:val="20"/>
          <w:szCs w:val="20"/>
          <w:u w:val="single"/>
        </w:rPr>
        <w:t>imenik ovlaštenih voditelja radova</w:t>
      </w:r>
      <w:r w:rsidRPr="002658C4">
        <w:rPr>
          <w:sz w:val="20"/>
          <w:szCs w:val="20"/>
        </w:rPr>
        <w:t xml:space="preserve"> ima fizička osoba koja kumulativno ispunjava sljedeće uvjete:</w:t>
      </w:r>
    </w:p>
    <w:p w:rsidR="00837530" w:rsidRPr="002658C4" w:rsidRDefault="00837530" w:rsidP="00837530">
      <w:pPr>
        <w:widowControl w:val="0"/>
        <w:autoSpaceDE w:val="0"/>
        <w:autoSpaceDN w:val="0"/>
        <w:adjustRightInd w:val="0"/>
        <w:ind w:left="284" w:hanging="284"/>
        <w:jc w:val="both"/>
        <w:rPr>
          <w:sz w:val="20"/>
          <w:szCs w:val="20"/>
        </w:rPr>
      </w:pPr>
      <w:r w:rsidRPr="002658C4">
        <w:rPr>
          <w:sz w:val="20"/>
          <w:szCs w:val="20"/>
        </w:rPr>
        <w:t>1. da je završila odgovarajući preddiplomski i diplomski sveučilišni studij/integrirani preddiplomski i diplomski sveučilišni studij i stekla akademski naziv magistar inženjer, ili da je završila specijalistički diplomski stručni studij kojim se stječe stručni naziv stručni specijalist inženjer ako je stekla min 300 ECTS, odnosno da je na drugi način stekla odgovarajući stupanj obrazovanja odgovarajuće struke i ima min.2god radnog iskustva u struci</w:t>
      </w:r>
    </w:p>
    <w:p w:rsidR="00837530" w:rsidRPr="002658C4" w:rsidRDefault="00837530" w:rsidP="00837530">
      <w:pPr>
        <w:widowControl w:val="0"/>
        <w:autoSpaceDE w:val="0"/>
        <w:autoSpaceDN w:val="0"/>
        <w:adjustRightInd w:val="0"/>
        <w:ind w:left="284" w:hanging="284"/>
        <w:jc w:val="both"/>
        <w:rPr>
          <w:sz w:val="20"/>
          <w:szCs w:val="20"/>
        </w:rPr>
      </w:pPr>
      <w:r w:rsidRPr="002658C4">
        <w:rPr>
          <w:sz w:val="20"/>
          <w:szCs w:val="20"/>
        </w:rPr>
        <w:t xml:space="preserve">da je završila studij i stekla stručni naziv stručni prvostupnik inženjer / sveučilišni prvostupnik inženjer odgovarajuće struke, odnosno da je na drugi način stekla odgovarajući stupanj obrazovanja i ima min.3god radnog iskustva </w:t>
      </w:r>
    </w:p>
    <w:p w:rsidR="00837530" w:rsidRPr="002658C4" w:rsidRDefault="00837530" w:rsidP="00837530">
      <w:pPr>
        <w:widowControl w:val="0"/>
        <w:autoSpaceDE w:val="0"/>
        <w:autoSpaceDN w:val="0"/>
        <w:adjustRightInd w:val="0"/>
        <w:ind w:left="284" w:hanging="284"/>
        <w:jc w:val="both"/>
        <w:rPr>
          <w:sz w:val="20"/>
          <w:szCs w:val="20"/>
        </w:rPr>
      </w:pPr>
      <w:r w:rsidRPr="002658C4">
        <w:rPr>
          <w:sz w:val="20"/>
          <w:szCs w:val="20"/>
        </w:rPr>
        <w:t>da je završila studij i stekla stručni naziv pristupnik inženjer, odnosno da je na drugi način stekla odgovarajući stupanj obrazovanja odgovarajuće struke i ima min.4god radnog iskustva u struci</w:t>
      </w:r>
    </w:p>
    <w:p w:rsidR="007225A0" w:rsidRPr="002658C4" w:rsidRDefault="00837530" w:rsidP="00837530">
      <w:pPr>
        <w:widowControl w:val="0"/>
        <w:autoSpaceDE w:val="0"/>
        <w:autoSpaceDN w:val="0"/>
        <w:adjustRightInd w:val="0"/>
        <w:ind w:left="284" w:hanging="284"/>
        <w:jc w:val="both"/>
        <w:rPr>
          <w:sz w:val="20"/>
          <w:szCs w:val="20"/>
        </w:rPr>
      </w:pPr>
      <w:r w:rsidRPr="002658C4">
        <w:rPr>
          <w:sz w:val="20"/>
          <w:szCs w:val="20"/>
        </w:rPr>
        <w:t>2. da je ispunila uvjete sukladno posebnim propisima kojima se propisuje polaganje stručnog ispita.</w:t>
      </w:r>
    </w:p>
    <w:p w:rsidR="00573BDA" w:rsidRPr="002658C4" w:rsidRDefault="00573BDA" w:rsidP="00F91AB5">
      <w:pPr>
        <w:pStyle w:val="Heading2"/>
      </w:pPr>
      <w:bookmarkStart w:id="131" w:name="_Toc429144331"/>
      <w:bookmarkStart w:id="132" w:name="_Toc429144815"/>
      <w:bookmarkStart w:id="133" w:name="_Toc429150300"/>
      <w:bookmarkStart w:id="134" w:name="_Toc431633379"/>
      <w:bookmarkStart w:id="135" w:name="_Toc476772667"/>
      <w:r w:rsidRPr="002658C4">
        <w:rPr>
          <w:spacing w:val="1"/>
        </w:rPr>
        <w:t>P</w:t>
      </w:r>
      <w:r w:rsidRPr="002658C4">
        <w:t>isa</w:t>
      </w:r>
      <w:r w:rsidRPr="002658C4">
        <w:rPr>
          <w:spacing w:val="-1"/>
        </w:rPr>
        <w:t>n</w:t>
      </w:r>
      <w:r w:rsidRPr="002658C4">
        <w:t>a i</w:t>
      </w:r>
      <w:r w:rsidRPr="002658C4">
        <w:rPr>
          <w:spacing w:val="-1"/>
        </w:rPr>
        <w:t>z</w:t>
      </w:r>
      <w:r w:rsidRPr="002658C4">
        <w:t>j</w:t>
      </w:r>
      <w:r w:rsidRPr="002658C4">
        <w:rPr>
          <w:spacing w:val="-3"/>
        </w:rPr>
        <w:t>a</w:t>
      </w:r>
      <w:r w:rsidRPr="002658C4">
        <w:rPr>
          <w:spacing w:val="1"/>
        </w:rPr>
        <w:t>v</w:t>
      </w:r>
      <w:r w:rsidRPr="002658C4">
        <w:t>a i</w:t>
      </w:r>
      <w:r w:rsidRPr="002658C4">
        <w:rPr>
          <w:spacing w:val="-1"/>
        </w:rPr>
        <w:t>zvo</w:t>
      </w:r>
      <w:r w:rsidRPr="002658C4">
        <w:rPr>
          <w:spacing w:val="1"/>
        </w:rPr>
        <w:t>đ</w:t>
      </w:r>
      <w:r w:rsidRPr="002658C4">
        <w:t>ača</w:t>
      </w:r>
      <w:bookmarkEnd w:id="131"/>
      <w:bookmarkEnd w:id="132"/>
      <w:bookmarkEnd w:id="133"/>
      <w:bookmarkEnd w:id="134"/>
      <w:bookmarkEnd w:id="135"/>
    </w:p>
    <w:p w:rsidR="00573BDA" w:rsidRPr="002658C4" w:rsidRDefault="00573BDA" w:rsidP="00011543">
      <w:pPr>
        <w:widowControl w:val="0"/>
        <w:autoSpaceDE w:val="0"/>
        <w:autoSpaceDN w:val="0"/>
        <w:adjustRightInd w:val="0"/>
        <w:ind w:left="284" w:hanging="284"/>
        <w:jc w:val="both"/>
        <w:rPr>
          <w:sz w:val="20"/>
          <w:szCs w:val="20"/>
        </w:rPr>
      </w:pPr>
      <w:r w:rsidRPr="001832A9">
        <w:rPr>
          <w:b/>
          <w:spacing w:val="1"/>
          <w:sz w:val="20"/>
          <w:szCs w:val="20"/>
          <w:u w:val="single"/>
        </w:rPr>
        <w:t>P</w:t>
      </w:r>
      <w:r w:rsidRPr="001832A9">
        <w:rPr>
          <w:b/>
          <w:spacing w:val="-1"/>
          <w:sz w:val="20"/>
          <w:szCs w:val="20"/>
          <w:u w:val="single"/>
        </w:rPr>
        <w:t>i</w:t>
      </w:r>
      <w:r w:rsidRPr="001832A9">
        <w:rPr>
          <w:b/>
          <w:sz w:val="20"/>
          <w:szCs w:val="20"/>
          <w:u w:val="single"/>
        </w:rPr>
        <w:t xml:space="preserve">sana </w:t>
      </w:r>
      <w:r w:rsidRPr="001832A9">
        <w:rPr>
          <w:b/>
          <w:spacing w:val="-1"/>
          <w:sz w:val="20"/>
          <w:szCs w:val="20"/>
          <w:u w:val="single"/>
        </w:rPr>
        <w:t>iz</w:t>
      </w:r>
      <w:r w:rsidRPr="001832A9">
        <w:rPr>
          <w:b/>
          <w:sz w:val="20"/>
          <w:szCs w:val="20"/>
          <w:u w:val="single"/>
        </w:rPr>
        <w:t>ja</w:t>
      </w:r>
      <w:r w:rsidRPr="001832A9">
        <w:rPr>
          <w:b/>
          <w:spacing w:val="-1"/>
          <w:sz w:val="20"/>
          <w:szCs w:val="20"/>
          <w:u w:val="single"/>
        </w:rPr>
        <w:t>v</w:t>
      </w:r>
      <w:r w:rsidRPr="001832A9">
        <w:rPr>
          <w:b/>
          <w:sz w:val="20"/>
          <w:szCs w:val="20"/>
          <w:u w:val="single"/>
        </w:rPr>
        <w:t xml:space="preserve">a </w:t>
      </w:r>
      <w:r w:rsidRPr="001832A9">
        <w:rPr>
          <w:b/>
          <w:spacing w:val="-1"/>
          <w:sz w:val="20"/>
          <w:szCs w:val="20"/>
          <w:u w:val="single"/>
        </w:rPr>
        <w:t>izvo</w:t>
      </w:r>
      <w:r w:rsidRPr="001832A9">
        <w:rPr>
          <w:b/>
          <w:sz w:val="20"/>
          <w:szCs w:val="20"/>
          <w:u w:val="single"/>
        </w:rPr>
        <w:t>đa</w:t>
      </w:r>
      <w:r w:rsidRPr="001832A9">
        <w:rPr>
          <w:b/>
          <w:spacing w:val="-1"/>
          <w:sz w:val="20"/>
          <w:szCs w:val="20"/>
          <w:u w:val="single"/>
        </w:rPr>
        <w:t>č</w:t>
      </w:r>
      <w:r w:rsidRPr="001832A9">
        <w:rPr>
          <w:b/>
          <w:sz w:val="20"/>
          <w:szCs w:val="20"/>
          <w:u w:val="single"/>
        </w:rPr>
        <w:t>a sa</w:t>
      </w:r>
      <w:r w:rsidRPr="001832A9">
        <w:rPr>
          <w:b/>
          <w:spacing w:val="2"/>
          <w:sz w:val="20"/>
          <w:szCs w:val="20"/>
          <w:u w:val="single"/>
        </w:rPr>
        <w:t>d</w:t>
      </w:r>
      <w:r w:rsidRPr="001832A9">
        <w:rPr>
          <w:b/>
          <w:spacing w:val="-1"/>
          <w:sz w:val="20"/>
          <w:szCs w:val="20"/>
          <w:u w:val="single"/>
        </w:rPr>
        <w:t>rži</w:t>
      </w:r>
      <w:r w:rsidRPr="002658C4">
        <w:rPr>
          <w:sz w:val="20"/>
          <w:szCs w:val="20"/>
        </w:rPr>
        <w:t>:</w:t>
      </w:r>
    </w:p>
    <w:p w:rsidR="00573BDA" w:rsidRPr="002658C4" w:rsidRDefault="00573BDA" w:rsidP="00673051">
      <w:pPr>
        <w:pStyle w:val="JO6"/>
        <w:numPr>
          <w:ilvl w:val="0"/>
          <w:numId w:val="186"/>
        </w:numPr>
        <w:ind w:left="426"/>
      </w:pPr>
      <w:r w:rsidRPr="002658C4">
        <w:t>na</w:t>
      </w:r>
      <w:r w:rsidRPr="002658C4">
        <w:rPr>
          <w:spacing w:val="-1"/>
        </w:rPr>
        <w:t>zi</w:t>
      </w:r>
      <w:r w:rsidRPr="002658C4">
        <w:t>v</w:t>
      </w:r>
      <w:r w:rsidRPr="002658C4">
        <w:rPr>
          <w:spacing w:val="23"/>
        </w:rPr>
        <w:t xml:space="preserve"> </w:t>
      </w:r>
      <w:r w:rsidRPr="002658C4">
        <w:rPr>
          <w:spacing w:val="1"/>
        </w:rPr>
        <w:t>g</w:t>
      </w:r>
      <w:r w:rsidRPr="002658C4">
        <w:rPr>
          <w:spacing w:val="-1"/>
        </w:rPr>
        <w:t>r</w:t>
      </w:r>
      <w:r w:rsidRPr="002658C4">
        <w:t>ađ</w:t>
      </w:r>
      <w:r w:rsidRPr="002658C4">
        <w:rPr>
          <w:spacing w:val="-1"/>
        </w:rPr>
        <w:t>evi</w:t>
      </w:r>
      <w:r w:rsidRPr="002658C4">
        <w:rPr>
          <w:spacing w:val="2"/>
        </w:rPr>
        <w:t>n</w:t>
      </w:r>
      <w:r w:rsidRPr="002658C4">
        <w:t>e</w:t>
      </w:r>
      <w:r w:rsidRPr="002658C4">
        <w:rPr>
          <w:spacing w:val="23"/>
        </w:rPr>
        <w:t xml:space="preserve"> </w:t>
      </w:r>
      <w:r w:rsidRPr="002658C4">
        <w:rPr>
          <w:spacing w:val="-1"/>
        </w:rPr>
        <w:t>i</w:t>
      </w:r>
      <w:r w:rsidRPr="002658C4">
        <w:rPr>
          <w:spacing w:val="2"/>
        </w:rPr>
        <w:t>l</w:t>
      </w:r>
      <w:r w:rsidRPr="002658C4">
        <w:t>i</w:t>
      </w:r>
      <w:r w:rsidRPr="002658C4">
        <w:rPr>
          <w:spacing w:val="23"/>
        </w:rPr>
        <w:t xml:space="preserve"> </w:t>
      </w:r>
      <w:r w:rsidRPr="002658C4">
        <w:t>nj</w:t>
      </w:r>
      <w:r w:rsidRPr="002658C4">
        <w:rPr>
          <w:spacing w:val="2"/>
        </w:rPr>
        <w:t>e</w:t>
      </w:r>
      <w:r w:rsidRPr="002658C4">
        <w:rPr>
          <w:spacing w:val="-1"/>
        </w:rPr>
        <w:t>zi</w:t>
      </w:r>
      <w:r w:rsidRPr="002658C4">
        <w:t>n</w:t>
      </w:r>
      <w:r w:rsidRPr="002658C4">
        <w:rPr>
          <w:spacing w:val="-1"/>
        </w:rPr>
        <w:t>o</w:t>
      </w:r>
      <w:r w:rsidRPr="002658C4">
        <w:t>g</w:t>
      </w:r>
      <w:r w:rsidRPr="002658C4">
        <w:rPr>
          <w:spacing w:val="25"/>
        </w:rPr>
        <w:t xml:space="preserve"> </w:t>
      </w:r>
      <w:r w:rsidRPr="002658C4">
        <w:t>d</w:t>
      </w:r>
      <w:r w:rsidRPr="002658C4">
        <w:rPr>
          <w:spacing w:val="-1"/>
        </w:rPr>
        <w:t>i</w:t>
      </w:r>
      <w:r w:rsidRPr="002658C4">
        <w:t>j</w:t>
      </w:r>
      <w:r w:rsidRPr="002658C4">
        <w:rPr>
          <w:spacing w:val="-1"/>
        </w:rPr>
        <w:t>el</w:t>
      </w:r>
      <w:r w:rsidRPr="002658C4">
        <w:t>a</w:t>
      </w:r>
      <w:r w:rsidRPr="002658C4">
        <w:rPr>
          <w:spacing w:val="28"/>
        </w:rPr>
        <w:t xml:space="preserve"> </w:t>
      </w:r>
      <w:r w:rsidRPr="002658C4">
        <w:t>i</w:t>
      </w:r>
      <w:r w:rsidRPr="002658C4">
        <w:rPr>
          <w:spacing w:val="23"/>
        </w:rPr>
        <w:t xml:space="preserve"> </w:t>
      </w:r>
      <w:r w:rsidRPr="002658C4">
        <w:rPr>
          <w:spacing w:val="-1"/>
        </w:rPr>
        <w:t>kl</w:t>
      </w:r>
      <w:r w:rsidRPr="002658C4">
        <w:t>as</w:t>
      </w:r>
      <w:r w:rsidRPr="002658C4">
        <w:rPr>
          <w:spacing w:val="2"/>
        </w:rPr>
        <w:t>i</w:t>
      </w:r>
      <w:r w:rsidRPr="002658C4">
        <w:rPr>
          <w:spacing w:val="-1"/>
        </w:rPr>
        <w:t>fik</w:t>
      </w:r>
      <w:r w:rsidRPr="002658C4">
        <w:rPr>
          <w:spacing w:val="2"/>
        </w:rPr>
        <w:t>a</w:t>
      </w:r>
      <w:r w:rsidRPr="002658C4">
        <w:rPr>
          <w:spacing w:val="-1"/>
        </w:rPr>
        <w:t>ci</w:t>
      </w:r>
      <w:r w:rsidRPr="002658C4">
        <w:t>js</w:t>
      </w:r>
      <w:r w:rsidRPr="002658C4">
        <w:rPr>
          <w:spacing w:val="-1"/>
        </w:rPr>
        <w:t>k</w:t>
      </w:r>
      <w:r w:rsidRPr="002658C4">
        <w:t>u</w:t>
      </w:r>
      <w:r w:rsidRPr="002658C4">
        <w:rPr>
          <w:spacing w:val="26"/>
        </w:rPr>
        <w:t xml:space="preserve"> </w:t>
      </w:r>
      <w:r w:rsidRPr="002658C4">
        <w:rPr>
          <w:spacing w:val="-1"/>
        </w:rPr>
        <w:t>oz</w:t>
      </w:r>
      <w:r w:rsidRPr="002658C4">
        <w:t>na</w:t>
      </w:r>
      <w:r w:rsidRPr="002658C4">
        <w:rPr>
          <w:spacing w:val="-1"/>
        </w:rPr>
        <w:t>k</w:t>
      </w:r>
      <w:r w:rsidRPr="002658C4">
        <w:t>u,</w:t>
      </w:r>
      <w:r w:rsidRPr="002658C4">
        <w:rPr>
          <w:spacing w:val="24"/>
        </w:rPr>
        <w:t xml:space="preserve"> </w:t>
      </w:r>
      <w:r w:rsidRPr="002658C4">
        <w:t>u</w:t>
      </w:r>
      <w:r w:rsidRPr="002658C4">
        <w:rPr>
          <w:spacing w:val="1"/>
        </w:rPr>
        <w:t>r</w:t>
      </w:r>
      <w:r w:rsidRPr="002658C4">
        <w:t>ud</w:t>
      </w:r>
      <w:r w:rsidRPr="002658C4">
        <w:rPr>
          <w:spacing w:val="-1"/>
        </w:rPr>
        <w:t>ž</w:t>
      </w:r>
      <w:r w:rsidRPr="002658C4">
        <w:t>b</w:t>
      </w:r>
      <w:r w:rsidRPr="002658C4">
        <w:rPr>
          <w:spacing w:val="-1"/>
        </w:rPr>
        <w:t>e</w:t>
      </w:r>
      <w:r w:rsidRPr="002658C4">
        <w:t>ni</w:t>
      </w:r>
      <w:r w:rsidRPr="002658C4">
        <w:rPr>
          <w:spacing w:val="25"/>
        </w:rPr>
        <w:t xml:space="preserve"> </w:t>
      </w:r>
      <w:r w:rsidRPr="002658C4">
        <w:rPr>
          <w:spacing w:val="2"/>
        </w:rPr>
        <w:t>b</w:t>
      </w:r>
      <w:r w:rsidRPr="002658C4">
        <w:rPr>
          <w:spacing w:val="-1"/>
        </w:rPr>
        <w:t>ro</w:t>
      </w:r>
      <w:r w:rsidRPr="002658C4">
        <w:t>j</w:t>
      </w:r>
      <w:r w:rsidRPr="002658C4">
        <w:rPr>
          <w:spacing w:val="24"/>
        </w:rPr>
        <w:t xml:space="preserve"> </w:t>
      </w:r>
      <w:r w:rsidRPr="002658C4">
        <w:t>i</w:t>
      </w:r>
      <w:r w:rsidRPr="002658C4">
        <w:rPr>
          <w:spacing w:val="23"/>
        </w:rPr>
        <w:t xml:space="preserve"> </w:t>
      </w:r>
      <w:r w:rsidRPr="002658C4">
        <w:t>da</w:t>
      </w:r>
      <w:r w:rsidRPr="002658C4">
        <w:rPr>
          <w:spacing w:val="1"/>
        </w:rPr>
        <w:t>t</w:t>
      </w:r>
      <w:r w:rsidRPr="002658C4">
        <w:t>um</w:t>
      </w:r>
      <w:r w:rsidRPr="002658C4">
        <w:rPr>
          <w:spacing w:val="25"/>
        </w:rPr>
        <w:t xml:space="preserve"> </w:t>
      </w:r>
      <w:r w:rsidRPr="002658C4">
        <w:rPr>
          <w:spacing w:val="-1"/>
        </w:rPr>
        <w:t>iz</w:t>
      </w:r>
      <w:r w:rsidRPr="002658C4">
        <w:t>da</w:t>
      </w:r>
      <w:r w:rsidRPr="002658C4">
        <w:rPr>
          <w:spacing w:val="-1"/>
        </w:rPr>
        <w:t>v</w:t>
      </w:r>
      <w:r w:rsidRPr="002658C4">
        <w:t>anja</w:t>
      </w:r>
      <w:r w:rsidRPr="002658C4">
        <w:rPr>
          <w:spacing w:val="23"/>
        </w:rPr>
        <w:t xml:space="preserve"> </w:t>
      </w:r>
      <w:r w:rsidRPr="002658C4">
        <w:rPr>
          <w:spacing w:val="1"/>
        </w:rPr>
        <w:t>g</w:t>
      </w:r>
      <w:r w:rsidRPr="002658C4">
        <w:rPr>
          <w:spacing w:val="-1"/>
        </w:rPr>
        <w:t>r</w:t>
      </w:r>
      <w:r w:rsidRPr="002658C4">
        <w:t>ađ</w:t>
      </w:r>
      <w:r w:rsidRPr="002658C4">
        <w:rPr>
          <w:spacing w:val="-1"/>
        </w:rPr>
        <w:t>evi</w:t>
      </w:r>
      <w:r w:rsidRPr="002658C4">
        <w:t>ns</w:t>
      </w:r>
      <w:r w:rsidRPr="002658C4">
        <w:rPr>
          <w:spacing w:val="-1"/>
        </w:rPr>
        <w:t>k</w:t>
      </w:r>
      <w:r w:rsidRPr="002658C4">
        <w:t>e</w:t>
      </w:r>
      <w:r w:rsidRPr="002658C4">
        <w:rPr>
          <w:spacing w:val="25"/>
        </w:rPr>
        <w:t xml:space="preserve"> </w:t>
      </w:r>
      <w:r w:rsidRPr="002658C4">
        <w:rPr>
          <w:spacing w:val="2"/>
        </w:rPr>
        <w:t>d</w:t>
      </w:r>
      <w:r w:rsidRPr="002658C4">
        <w:rPr>
          <w:spacing w:val="-1"/>
        </w:rPr>
        <w:t>ozvol</w:t>
      </w:r>
      <w:r w:rsidRPr="002658C4">
        <w:t>e</w:t>
      </w:r>
      <w:r w:rsidRPr="002658C4">
        <w:rPr>
          <w:spacing w:val="25"/>
        </w:rPr>
        <w:t xml:space="preserve"> </w:t>
      </w:r>
      <w:r w:rsidRPr="002658C4">
        <w:t>u</w:t>
      </w:r>
      <w:r w:rsidRPr="002658C4">
        <w:rPr>
          <w:spacing w:val="23"/>
        </w:rPr>
        <w:t xml:space="preserve"> </w:t>
      </w:r>
      <w:r w:rsidRPr="002658C4">
        <w:t>s</w:t>
      </w:r>
      <w:r w:rsidRPr="002658C4">
        <w:rPr>
          <w:spacing w:val="-1"/>
        </w:rPr>
        <w:t>kl</w:t>
      </w:r>
      <w:r w:rsidRPr="002658C4">
        <w:t>adu</w:t>
      </w:r>
      <w:r w:rsidRPr="002658C4">
        <w:rPr>
          <w:spacing w:val="26"/>
        </w:rPr>
        <w:t xml:space="preserve"> </w:t>
      </w:r>
      <w:r w:rsidRPr="002658C4">
        <w:t>s</w:t>
      </w:r>
      <w:r w:rsidRPr="002658C4">
        <w:rPr>
          <w:spacing w:val="24"/>
        </w:rPr>
        <w:t xml:space="preserve"> </w:t>
      </w:r>
      <w:r w:rsidRPr="002658C4">
        <w:rPr>
          <w:spacing w:val="1"/>
        </w:rPr>
        <w:t>k</w:t>
      </w:r>
      <w:r w:rsidRPr="002658C4">
        <w:rPr>
          <w:spacing w:val="-1"/>
        </w:rPr>
        <w:t>o</w:t>
      </w:r>
      <w:r w:rsidRPr="002658C4">
        <w:t>j</w:t>
      </w:r>
      <w:r w:rsidRPr="002658C4">
        <w:rPr>
          <w:spacing w:val="-1"/>
        </w:rPr>
        <w:t>o</w:t>
      </w:r>
      <w:r w:rsidRPr="002658C4">
        <w:t>m</w:t>
      </w:r>
      <w:r w:rsidRPr="002658C4">
        <w:rPr>
          <w:spacing w:val="25"/>
        </w:rPr>
        <w:t xml:space="preserve"> </w:t>
      </w:r>
      <w:r w:rsidRPr="002658C4">
        <w:t xml:space="preserve">je </w:t>
      </w:r>
      <w:r w:rsidRPr="002658C4">
        <w:rPr>
          <w:spacing w:val="1"/>
        </w:rPr>
        <w:t>g</w:t>
      </w:r>
      <w:r w:rsidRPr="002658C4">
        <w:rPr>
          <w:spacing w:val="-1"/>
        </w:rPr>
        <w:t>r</w:t>
      </w:r>
      <w:r w:rsidRPr="002658C4">
        <w:t>ađ</w:t>
      </w:r>
      <w:r w:rsidRPr="002658C4">
        <w:rPr>
          <w:spacing w:val="-1"/>
        </w:rPr>
        <w:t>evi</w:t>
      </w:r>
      <w:r w:rsidRPr="002658C4">
        <w:t xml:space="preserve">na </w:t>
      </w:r>
      <w:r w:rsidRPr="002658C4">
        <w:rPr>
          <w:spacing w:val="-1"/>
        </w:rPr>
        <w:t>iz</w:t>
      </w:r>
      <w:r w:rsidRPr="002658C4">
        <w:rPr>
          <w:spacing w:val="1"/>
        </w:rPr>
        <w:t>g</w:t>
      </w:r>
      <w:r w:rsidRPr="002658C4">
        <w:rPr>
          <w:spacing w:val="-1"/>
        </w:rPr>
        <w:t>r</w:t>
      </w:r>
      <w:r w:rsidRPr="002658C4">
        <w:t>ađ</w:t>
      </w:r>
      <w:r w:rsidRPr="002658C4">
        <w:rPr>
          <w:spacing w:val="-1"/>
        </w:rPr>
        <w:t>e</w:t>
      </w:r>
      <w:r w:rsidRPr="002658C4">
        <w:t>na,</w:t>
      </w:r>
    </w:p>
    <w:p w:rsidR="00573BDA" w:rsidRPr="002658C4" w:rsidRDefault="00573BDA" w:rsidP="00673051">
      <w:pPr>
        <w:pStyle w:val="JO6"/>
        <w:numPr>
          <w:ilvl w:val="0"/>
          <w:numId w:val="186"/>
        </w:numPr>
        <w:ind w:left="426"/>
      </w:pPr>
      <w:r w:rsidRPr="002658C4">
        <w:t>p</w:t>
      </w:r>
      <w:r w:rsidRPr="002658C4">
        <w:rPr>
          <w:spacing w:val="-1"/>
        </w:rPr>
        <w:t>o</w:t>
      </w:r>
      <w:r w:rsidRPr="002658C4">
        <w:t>da</w:t>
      </w:r>
      <w:r w:rsidRPr="002658C4">
        <w:rPr>
          <w:spacing w:val="-1"/>
        </w:rPr>
        <w:t>tk</w:t>
      </w:r>
      <w:r w:rsidRPr="002658C4">
        <w:t>e</w:t>
      </w:r>
      <w:r w:rsidRPr="002658C4">
        <w:rPr>
          <w:spacing w:val="-1"/>
        </w:rPr>
        <w:t xml:space="preserve"> </w:t>
      </w:r>
      <w:r w:rsidRPr="002658C4">
        <w:t>o</w:t>
      </w:r>
      <w:r w:rsidRPr="002658C4">
        <w:rPr>
          <w:spacing w:val="1"/>
        </w:rPr>
        <w:t xml:space="preserve"> </w:t>
      </w:r>
      <w:r w:rsidRPr="002658C4">
        <w:rPr>
          <w:spacing w:val="-1"/>
        </w:rPr>
        <w:t>izvo</w:t>
      </w:r>
      <w:r w:rsidRPr="002658C4">
        <w:t>đa</w:t>
      </w:r>
      <w:r w:rsidRPr="002658C4">
        <w:rPr>
          <w:spacing w:val="-1"/>
        </w:rPr>
        <w:t>č</w:t>
      </w:r>
      <w:r w:rsidRPr="002658C4">
        <w:t>u</w:t>
      </w:r>
      <w:r w:rsidRPr="002658C4">
        <w:rPr>
          <w:spacing w:val="2"/>
        </w:rPr>
        <w:t xml:space="preserve"> </w:t>
      </w:r>
      <w:r w:rsidRPr="002658C4">
        <w:rPr>
          <w:spacing w:val="-1"/>
        </w:rPr>
        <w:t>(</w:t>
      </w:r>
      <w:r w:rsidRPr="002658C4">
        <w:t>na</w:t>
      </w:r>
      <w:r w:rsidRPr="002658C4">
        <w:rPr>
          <w:spacing w:val="-1"/>
        </w:rPr>
        <w:t>zi</w:t>
      </w:r>
      <w:r w:rsidRPr="002658C4">
        <w:t>v</w:t>
      </w:r>
      <w:r w:rsidRPr="002658C4">
        <w:rPr>
          <w:spacing w:val="2"/>
        </w:rPr>
        <w:t xml:space="preserve"> </w:t>
      </w:r>
      <w:r w:rsidRPr="002658C4">
        <w:t>i</w:t>
      </w:r>
      <w:r w:rsidRPr="002658C4">
        <w:rPr>
          <w:spacing w:val="-1"/>
        </w:rPr>
        <w:t xml:space="preserve"> </w:t>
      </w:r>
      <w:r w:rsidRPr="002658C4">
        <w:t>sj</w:t>
      </w:r>
      <w:r w:rsidRPr="002658C4">
        <w:rPr>
          <w:spacing w:val="-1"/>
        </w:rPr>
        <w:t>e</w:t>
      </w:r>
      <w:r w:rsidRPr="002658C4">
        <w:t>d</w:t>
      </w:r>
      <w:r w:rsidRPr="002658C4">
        <w:rPr>
          <w:spacing w:val="-1"/>
        </w:rPr>
        <w:t>i</w:t>
      </w:r>
      <w:r w:rsidRPr="002658C4">
        <w:rPr>
          <w:spacing w:val="2"/>
        </w:rPr>
        <w:t>š</w:t>
      </w:r>
      <w:r w:rsidRPr="002658C4">
        <w:rPr>
          <w:spacing w:val="-1"/>
        </w:rPr>
        <w:t>t</w:t>
      </w:r>
      <w:r w:rsidRPr="002658C4">
        <w:t>e</w:t>
      </w:r>
      <w:r w:rsidRPr="002658C4">
        <w:rPr>
          <w:spacing w:val="1"/>
        </w:rPr>
        <w:t xml:space="preserve"> </w:t>
      </w:r>
      <w:r w:rsidRPr="002658C4">
        <w:rPr>
          <w:spacing w:val="-1"/>
        </w:rPr>
        <w:t>o</w:t>
      </w:r>
      <w:r w:rsidRPr="002658C4">
        <w:t>dn</w:t>
      </w:r>
      <w:r w:rsidRPr="002658C4">
        <w:rPr>
          <w:spacing w:val="-1"/>
        </w:rPr>
        <w:t>o</w:t>
      </w:r>
      <w:r w:rsidRPr="002658C4">
        <w:t>sno</w:t>
      </w:r>
      <w:r w:rsidRPr="002658C4">
        <w:rPr>
          <w:spacing w:val="-1"/>
        </w:rPr>
        <w:t xml:space="preserve"> i</w:t>
      </w:r>
      <w:r w:rsidRPr="002658C4">
        <w:rPr>
          <w:spacing w:val="1"/>
        </w:rPr>
        <w:t>m</w:t>
      </w:r>
      <w:r w:rsidRPr="002658C4">
        <w:t>e</w:t>
      </w:r>
      <w:r w:rsidRPr="002658C4">
        <w:rPr>
          <w:spacing w:val="-1"/>
        </w:rPr>
        <w:t xml:space="preserve"> </w:t>
      </w:r>
      <w:r w:rsidRPr="002658C4">
        <w:t>i</w:t>
      </w:r>
      <w:r w:rsidRPr="002658C4">
        <w:rPr>
          <w:spacing w:val="-1"/>
        </w:rPr>
        <w:t xml:space="preserve"> </w:t>
      </w:r>
      <w:r w:rsidRPr="002658C4">
        <w:t>ad</w:t>
      </w:r>
      <w:r w:rsidRPr="002658C4">
        <w:rPr>
          <w:spacing w:val="-1"/>
        </w:rPr>
        <w:t>re</w:t>
      </w:r>
      <w:r w:rsidRPr="002658C4">
        <w:t>su</w:t>
      </w:r>
      <w:r w:rsidRPr="002658C4">
        <w:rPr>
          <w:spacing w:val="2"/>
        </w:rPr>
        <w:t xml:space="preserve"> </w:t>
      </w:r>
      <w:r w:rsidRPr="002658C4">
        <w:rPr>
          <w:spacing w:val="-1"/>
        </w:rPr>
        <w:t>t</w:t>
      </w:r>
      <w:r w:rsidRPr="002658C4">
        <w:t>e</w:t>
      </w:r>
      <w:r w:rsidRPr="002658C4">
        <w:rPr>
          <w:spacing w:val="-1"/>
        </w:rPr>
        <w:t xml:space="preserve"> O</w:t>
      </w:r>
      <w:r w:rsidRPr="002658C4">
        <w:t>I</w:t>
      </w:r>
      <w:r w:rsidRPr="002658C4">
        <w:rPr>
          <w:spacing w:val="-1"/>
        </w:rPr>
        <w:t>B),</w:t>
      </w:r>
    </w:p>
    <w:p w:rsidR="00573BDA" w:rsidRPr="002658C4" w:rsidRDefault="00573BDA" w:rsidP="00673051">
      <w:pPr>
        <w:pStyle w:val="JO6"/>
        <w:numPr>
          <w:ilvl w:val="0"/>
          <w:numId w:val="186"/>
        </w:numPr>
        <w:ind w:left="426"/>
      </w:pPr>
      <w:r w:rsidRPr="002658C4">
        <w:t>p</w:t>
      </w:r>
      <w:r w:rsidRPr="002658C4">
        <w:rPr>
          <w:spacing w:val="-1"/>
        </w:rPr>
        <w:t>o</w:t>
      </w:r>
      <w:r w:rsidRPr="002658C4">
        <w:t>da</w:t>
      </w:r>
      <w:r w:rsidRPr="002658C4">
        <w:rPr>
          <w:spacing w:val="-1"/>
        </w:rPr>
        <w:t>tk</w:t>
      </w:r>
      <w:r w:rsidRPr="002658C4">
        <w:t>e</w:t>
      </w:r>
      <w:r w:rsidRPr="002658C4">
        <w:rPr>
          <w:spacing w:val="-1"/>
        </w:rPr>
        <w:t xml:space="preserve"> </w:t>
      </w:r>
      <w:r w:rsidRPr="002658C4">
        <w:t>o</w:t>
      </w:r>
      <w:r w:rsidRPr="002658C4">
        <w:rPr>
          <w:spacing w:val="1"/>
        </w:rPr>
        <w:t xml:space="preserve"> </w:t>
      </w:r>
      <w:r w:rsidRPr="002658C4">
        <w:rPr>
          <w:spacing w:val="-1"/>
        </w:rPr>
        <w:t>i</w:t>
      </w:r>
      <w:r w:rsidRPr="002658C4">
        <w:t>n</w:t>
      </w:r>
      <w:r w:rsidRPr="002658C4">
        <w:rPr>
          <w:spacing w:val="-1"/>
        </w:rPr>
        <w:t>že</w:t>
      </w:r>
      <w:r w:rsidRPr="002658C4">
        <w:t>n</w:t>
      </w:r>
      <w:r w:rsidRPr="002658C4">
        <w:rPr>
          <w:spacing w:val="2"/>
        </w:rPr>
        <w:t>j</w:t>
      </w:r>
      <w:r w:rsidRPr="002658C4">
        <w:rPr>
          <w:spacing w:val="-1"/>
        </w:rPr>
        <w:t>er</w:t>
      </w:r>
      <w:r w:rsidRPr="002658C4">
        <w:t>u</w:t>
      </w:r>
      <w:r w:rsidRPr="002658C4">
        <w:rPr>
          <w:spacing w:val="-1"/>
        </w:rPr>
        <w:t xml:space="preserve"> </w:t>
      </w:r>
      <w:r w:rsidRPr="002658C4">
        <w:rPr>
          <w:spacing w:val="1"/>
        </w:rPr>
        <w:t>g</w:t>
      </w:r>
      <w:r w:rsidRPr="002658C4">
        <w:rPr>
          <w:spacing w:val="-1"/>
        </w:rPr>
        <w:t>r</w:t>
      </w:r>
      <w:r w:rsidRPr="002658C4">
        <w:t>ad</w:t>
      </w:r>
      <w:r w:rsidRPr="002658C4">
        <w:rPr>
          <w:spacing w:val="-1"/>
        </w:rPr>
        <w:t>ili</w:t>
      </w:r>
      <w:r w:rsidRPr="002658C4">
        <w:rPr>
          <w:spacing w:val="2"/>
        </w:rPr>
        <w:t>š</w:t>
      </w:r>
      <w:r w:rsidRPr="002658C4">
        <w:rPr>
          <w:spacing w:val="-1"/>
        </w:rPr>
        <w:t>t</w:t>
      </w:r>
      <w:r w:rsidRPr="002658C4">
        <w:t xml:space="preserve">a </w:t>
      </w:r>
      <w:r w:rsidRPr="002658C4">
        <w:rPr>
          <w:spacing w:val="-1"/>
        </w:rPr>
        <w:t>o</w:t>
      </w:r>
      <w:r w:rsidRPr="002658C4">
        <w:t>dn</w:t>
      </w:r>
      <w:r w:rsidRPr="002658C4">
        <w:rPr>
          <w:spacing w:val="2"/>
        </w:rPr>
        <w:t>o</w:t>
      </w:r>
      <w:r w:rsidRPr="002658C4">
        <w:t>sno</w:t>
      </w:r>
      <w:r w:rsidRPr="002658C4">
        <w:rPr>
          <w:spacing w:val="-1"/>
        </w:rPr>
        <w:t xml:space="preserve"> </w:t>
      </w:r>
      <w:r w:rsidRPr="002658C4">
        <w:t>o</w:t>
      </w:r>
      <w:r w:rsidRPr="002658C4">
        <w:rPr>
          <w:spacing w:val="-1"/>
        </w:rPr>
        <w:t xml:space="preserve"> </w:t>
      </w:r>
      <w:r w:rsidRPr="002658C4">
        <w:t>d</w:t>
      </w:r>
      <w:r w:rsidRPr="002658C4">
        <w:rPr>
          <w:spacing w:val="-1"/>
        </w:rPr>
        <w:t>r</w:t>
      </w:r>
      <w:r w:rsidRPr="002658C4">
        <w:t>u</w:t>
      </w:r>
      <w:r w:rsidRPr="002658C4">
        <w:rPr>
          <w:spacing w:val="1"/>
        </w:rPr>
        <w:t>g</w:t>
      </w:r>
      <w:r w:rsidRPr="002658C4">
        <w:rPr>
          <w:spacing w:val="-1"/>
        </w:rPr>
        <w:t>o</w:t>
      </w:r>
      <w:r w:rsidRPr="002658C4">
        <w:t xml:space="preserve">j </w:t>
      </w:r>
      <w:r w:rsidRPr="002658C4">
        <w:rPr>
          <w:spacing w:val="-1"/>
        </w:rPr>
        <w:t>o</w:t>
      </w:r>
      <w:r w:rsidRPr="002658C4">
        <w:t>d</w:t>
      </w:r>
      <w:r w:rsidRPr="002658C4">
        <w:rPr>
          <w:spacing w:val="1"/>
        </w:rPr>
        <w:t>g</w:t>
      </w:r>
      <w:r w:rsidRPr="002658C4">
        <w:rPr>
          <w:spacing w:val="-1"/>
        </w:rPr>
        <w:t>ovor</w:t>
      </w:r>
      <w:r w:rsidRPr="002658C4">
        <w:t>n</w:t>
      </w:r>
      <w:r w:rsidRPr="002658C4">
        <w:rPr>
          <w:spacing w:val="-1"/>
        </w:rPr>
        <w:t>o</w:t>
      </w:r>
      <w:r w:rsidRPr="002658C4">
        <w:t xml:space="preserve">j </w:t>
      </w:r>
      <w:r w:rsidRPr="002658C4">
        <w:rPr>
          <w:spacing w:val="-1"/>
        </w:rPr>
        <w:t>o</w:t>
      </w:r>
      <w:r w:rsidRPr="002658C4">
        <w:t>s</w:t>
      </w:r>
      <w:r w:rsidRPr="002658C4">
        <w:rPr>
          <w:spacing w:val="-1"/>
        </w:rPr>
        <w:t>o</w:t>
      </w:r>
      <w:r w:rsidRPr="002658C4">
        <w:rPr>
          <w:spacing w:val="2"/>
        </w:rPr>
        <w:t>b</w:t>
      </w:r>
      <w:r w:rsidRPr="002658C4">
        <w:t>i</w:t>
      </w:r>
      <w:r w:rsidRPr="002658C4">
        <w:rPr>
          <w:spacing w:val="-1"/>
        </w:rPr>
        <w:t xml:space="preserve"> ko</w:t>
      </w:r>
      <w:r w:rsidRPr="002658C4">
        <w:t xml:space="preserve">ja </w:t>
      </w:r>
      <w:r w:rsidRPr="002658C4">
        <w:rPr>
          <w:spacing w:val="2"/>
        </w:rPr>
        <w:t>v</w:t>
      </w:r>
      <w:r w:rsidRPr="002658C4">
        <w:rPr>
          <w:spacing w:val="-1"/>
        </w:rPr>
        <w:t>o</w:t>
      </w:r>
      <w:r w:rsidRPr="002658C4">
        <w:t>di</w:t>
      </w:r>
      <w:r w:rsidRPr="002658C4">
        <w:rPr>
          <w:spacing w:val="-1"/>
        </w:rPr>
        <w:t xml:space="preserve"> </w:t>
      </w:r>
      <w:r w:rsidRPr="002658C4">
        <w:rPr>
          <w:spacing w:val="1"/>
        </w:rPr>
        <w:t>g</w:t>
      </w:r>
      <w:r w:rsidRPr="002658C4">
        <w:rPr>
          <w:spacing w:val="-1"/>
        </w:rPr>
        <w:t>r</w:t>
      </w:r>
      <w:r w:rsidRPr="002658C4">
        <w:t>ađ</w:t>
      </w:r>
      <w:r w:rsidRPr="002658C4">
        <w:rPr>
          <w:spacing w:val="-1"/>
        </w:rPr>
        <w:t>e</w:t>
      </w:r>
      <w:r w:rsidRPr="002658C4">
        <w:t>nje</w:t>
      </w:r>
      <w:r w:rsidRPr="002658C4">
        <w:rPr>
          <w:spacing w:val="-1"/>
        </w:rPr>
        <w:t xml:space="preserve"> (i</w:t>
      </w:r>
      <w:r w:rsidRPr="002658C4">
        <w:rPr>
          <w:spacing w:val="1"/>
        </w:rPr>
        <w:t>m</w:t>
      </w:r>
      <w:r w:rsidRPr="002658C4">
        <w:t>e</w:t>
      </w:r>
      <w:r w:rsidRPr="002658C4">
        <w:rPr>
          <w:spacing w:val="-1"/>
        </w:rPr>
        <w:t xml:space="preserve"> </w:t>
      </w:r>
      <w:r w:rsidRPr="002658C4">
        <w:t>i</w:t>
      </w:r>
      <w:r w:rsidRPr="002658C4">
        <w:rPr>
          <w:spacing w:val="-1"/>
        </w:rPr>
        <w:t xml:space="preserve"> </w:t>
      </w:r>
      <w:r w:rsidRPr="002658C4">
        <w:t>p</w:t>
      </w:r>
      <w:r w:rsidRPr="002658C4">
        <w:rPr>
          <w:spacing w:val="-1"/>
        </w:rPr>
        <w:t>re</w:t>
      </w:r>
      <w:r w:rsidRPr="002658C4">
        <w:rPr>
          <w:spacing w:val="1"/>
        </w:rPr>
        <w:t>z</w:t>
      </w:r>
      <w:r w:rsidRPr="002658C4">
        <w:rPr>
          <w:spacing w:val="-1"/>
        </w:rPr>
        <w:t>i</w:t>
      </w:r>
      <w:r w:rsidRPr="002658C4">
        <w:rPr>
          <w:spacing w:val="1"/>
        </w:rPr>
        <w:t>m</w:t>
      </w:r>
      <w:r w:rsidRPr="002658C4">
        <w:rPr>
          <w:spacing w:val="-1"/>
        </w:rPr>
        <w:t>e),</w:t>
      </w:r>
    </w:p>
    <w:p w:rsidR="00573BDA" w:rsidRPr="002658C4" w:rsidRDefault="00573BDA" w:rsidP="00673051">
      <w:pPr>
        <w:pStyle w:val="JO6"/>
        <w:numPr>
          <w:ilvl w:val="0"/>
          <w:numId w:val="186"/>
        </w:numPr>
        <w:ind w:left="426"/>
      </w:pPr>
      <w:r w:rsidRPr="002658C4">
        <w:t>p</w:t>
      </w:r>
      <w:r w:rsidRPr="002658C4">
        <w:rPr>
          <w:spacing w:val="-1"/>
        </w:rPr>
        <w:t>o</w:t>
      </w:r>
      <w:r w:rsidRPr="002658C4">
        <w:t>p</w:t>
      </w:r>
      <w:r w:rsidRPr="002658C4">
        <w:rPr>
          <w:spacing w:val="-1"/>
        </w:rPr>
        <w:t>i</w:t>
      </w:r>
      <w:r w:rsidRPr="002658C4">
        <w:t>s</w:t>
      </w:r>
      <w:r w:rsidRPr="002658C4">
        <w:rPr>
          <w:spacing w:val="2"/>
        </w:rPr>
        <w:t xml:space="preserve"> </w:t>
      </w:r>
      <w:r w:rsidRPr="002658C4">
        <w:rPr>
          <w:spacing w:val="-1"/>
        </w:rPr>
        <w:t>r</w:t>
      </w:r>
      <w:r w:rsidRPr="002658C4">
        <w:t>ad</w:t>
      </w:r>
      <w:r w:rsidRPr="002658C4">
        <w:rPr>
          <w:spacing w:val="-1"/>
        </w:rPr>
        <w:t>ov</w:t>
      </w:r>
      <w:r w:rsidRPr="002658C4">
        <w:t>a</w:t>
      </w:r>
      <w:r w:rsidRPr="002658C4">
        <w:rPr>
          <w:spacing w:val="2"/>
        </w:rPr>
        <w:t xml:space="preserve"> </w:t>
      </w:r>
      <w:r w:rsidRPr="002658C4">
        <w:t>na</w:t>
      </w:r>
      <w:r w:rsidRPr="002658C4">
        <w:rPr>
          <w:spacing w:val="2"/>
        </w:rPr>
        <w:t xml:space="preserve"> </w:t>
      </w:r>
      <w:r w:rsidRPr="002658C4">
        <w:rPr>
          <w:spacing w:val="-1"/>
        </w:rPr>
        <w:t>ko</w:t>
      </w:r>
      <w:r w:rsidRPr="002658C4">
        <w:t>je</w:t>
      </w:r>
      <w:r w:rsidRPr="002658C4">
        <w:rPr>
          <w:spacing w:val="1"/>
        </w:rPr>
        <w:t xml:space="preserve"> </w:t>
      </w:r>
      <w:r w:rsidRPr="002658C4">
        <w:t>se</w:t>
      </w:r>
      <w:r w:rsidRPr="002658C4">
        <w:rPr>
          <w:spacing w:val="1"/>
        </w:rPr>
        <w:t xml:space="preserve"> </w:t>
      </w:r>
      <w:r w:rsidRPr="002658C4">
        <w:rPr>
          <w:spacing w:val="-1"/>
        </w:rPr>
        <w:t>iz</w:t>
      </w:r>
      <w:r w:rsidRPr="002658C4">
        <w:t>ja</w:t>
      </w:r>
      <w:r w:rsidRPr="002658C4">
        <w:rPr>
          <w:spacing w:val="-1"/>
        </w:rPr>
        <w:t>v</w:t>
      </w:r>
      <w:r w:rsidRPr="002658C4">
        <w:t>a</w:t>
      </w:r>
      <w:r w:rsidRPr="002658C4">
        <w:rPr>
          <w:spacing w:val="2"/>
        </w:rPr>
        <w:t xml:space="preserve"> </w:t>
      </w:r>
      <w:r w:rsidRPr="002658C4">
        <w:rPr>
          <w:spacing w:val="-1"/>
        </w:rPr>
        <w:t>o</w:t>
      </w:r>
      <w:r w:rsidRPr="002658C4">
        <w:t>dn</w:t>
      </w:r>
      <w:r w:rsidRPr="002658C4">
        <w:rPr>
          <w:spacing w:val="-1"/>
        </w:rPr>
        <w:t>o</w:t>
      </w:r>
      <w:r w:rsidRPr="002658C4">
        <w:t>si</w:t>
      </w:r>
      <w:r w:rsidRPr="002658C4">
        <w:rPr>
          <w:spacing w:val="1"/>
        </w:rPr>
        <w:t xml:space="preserve"> </w:t>
      </w:r>
      <w:r w:rsidRPr="002658C4">
        <w:rPr>
          <w:spacing w:val="-1"/>
        </w:rPr>
        <w:t>t</w:t>
      </w:r>
      <w:r w:rsidRPr="002658C4">
        <w:t>e</w:t>
      </w:r>
      <w:r w:rsidRPr="002658C4">
        <w:rPr>
          <w:spacing w:val="1"/>
        </w:rPr>
        <w:t xml:space="preserve"> </w:t>
      </w:r>
      <w:r w:rsidRPr="002658C4">
        <w:t>s</w:t>
      </w:r>
      <w:r w:rsidRPr="002658C4">
        <w:rPr>
          <w:spacing w:val="2"/>
        </w:rPr>
        <w:t xml:space="preserve"> </w:t>
      </w:r>
      <w:r w:rsidRPr="002658C4">
        <w:rPr>
          <w:spacing w:val="-1"/>
        </w:rPr>
        <w:t>ti</w:t>
      </w:r>
      <w:r w:rsidRPr="002658C4">
        <w:rPr>
          <w:spacing w:val="1"/>
        </w:rPr>
        <w:t>m</w:t>
      </w:r>
      <w:r w:rsidRPr="002658C4">
        <w:t>e</w:t>
      </w:r>
      <w:r w:rsidRPr="002658C4">
        <w:rPr>
          <w:spacing w:val="1"/>
        </w:rPr>
        <w:t xml:space="preserve"> </w:t>
      </w:r>
      <w:r w:rsidRPr="002658C4">
        <w:t>u</w:t>
      </w:r>
      <w:r w:rsidRPr="002658C4">
        <w:rPr>
          <w:spacing w:val="2"/>
        </w:rPr>
        <w:t xml:space="preserve"> </w:t>
      </w:r>
      <w:r w:rsidRPr="002658C4">
        <w:rPr>
          <w:spacing w:val="-1"/>
        </w:rPr>
        <w:t>vez</w:t>
      </w:r>
      <w:r w:rsidRPr="002658C4">
        <w:t>i</w:t>
      </w:r>
      <w:r w:rsidRPr="002658C4">
        <w:rPr>
          <w:spacing w:val="1"/>
        </w:rPr>
        <w:t xml:space="preserve"> </w:t>
      </w:r>
      <w:r w:rsidRPr="002658C4">
        <w:t>p</w:t>
      </w:r>
      <w:r w:rsidRPr="002658C4">
        <w:rPr>
          <w:spacing w:val="-1"/>
        </w:rPr>
        <w:t>o</w:t>
      </w:r>
      <w:r w:rsidRPr="002658C4">
        <w:t>da</w:t>
      </w:r>
      <w:r w:rsidRPr="002658C4">
        <w:rPr>
          <w:spacing w:val="-1"/>
        </w:rPr>
        <w:t>tk</w:t>
      </w:r>
      <w:r w:rsidRPr="002658C4">
        <w:t>e</w:t>
      </w:r>
      <w:r w:rsidRPr="002658C4">
        <w:rPr>
          <w:spacing w:val="1"/>
        </w:rPr>
        <w:t xml:space="preserve"> </w:t>
      </w:r>
      <w:r w:rsidRPr="002658C4">
        <w:t>o</w:t>
      </w:r>
      <w:r w:rsidRPr="002658C4">
        <w:rPr>
          <w:spacing w:val="1"/>
        </w:rPr>
        <w:t xml:space="preserve"> </w:t>
      </w:r>
      <w:r w:rsidRPr="002658C4">
        <w:rPr>
          <w:spacing w:val="-1"/>
        </w:rPr>
        <w:t>o</w:t>
      </w:r>
      <w:r w:rsidRPr="002658C4">
        <w:t>d</w:t>
      </w:r>
      <w:r w:rsidRPr="002658C4">
        <w:rPr>
          <w:spacing w:val="1"/>
        </w:rPr>
        <w:t>g</w:t>
      </w:r>
      <w:r w:rsidRPr="002658C4">
        <w:rPr>
          <w:spacing w:val="-1"/>
        </w:rPr>
        <w:t>ov</w:t>
      </w:r>
      <w:r w:rsidRPr="002658C4">
        <w:t>a</w:t>
      </w:r>
      <w:r w:rsidRPr="002658C4">
        <w:rPr>
          <w:spacing w:val="-1"/>
        </w:rPr>
        <w:t>r</w:t>
      </w:r>
      <w:r w:rsidRPr="002658C4">
        <w:t>aju</w:t>
      </w:r>
      <w:r w:rsidRPr="002658C4">
        <w:rPr>
          <w:spacing w:val="-1"/>
        </w:rPr>
        <w:t>će</w:t>
      </w:r>
      <w:r w:rsidRPr="002658C4">
        <w:t>m</w:t>
      </w:r>
      <w:r w:rsidRPr="002658C4">
        <w:rPr>
          <w:spacing w:val="3"/>
        </w:rPr>
        <w:t xml:space="preserve"> </w:t>
      </w:r>
      <w:r w:rsidRPr="002658C4">
        <w:rPr>
          <w:spacing w:val="1"/>
        </w:rPr>
        <w:t>g</w:t>
      </w:r>
      <w:r w:rsidRPr="002658C4">
        <w:rPr>
          <w:spacing w:val="-1"/>
        </w:rPr>
        <w:t>l</w:t>
      </w:r>
      <w:r w:rsidRPr="002658C4">
        <w:t>a</w:t>
      </w:r>
      <w:r w:rsidRPr="002658C4">
        <w:rPr>
          <w:spacing w:val="-1"/>
        </w:rPr>
        <w:t>v</w:t>
      </w:r>
      <w:r w:rsidRPr="002658C4">
        <w:t>n</w:t>
      </w:r>
      <w:r w:rsidRPr="002658C4">
        <w:rPr>
          <w:spacing w:val="-3"/>
        </w:rPr>
        <w:t>o</w:t>
      </w:r>
      <w:r w:rsidRPr="002658C4">
        <w:t>m</w:t>
      </w:r>
      <w:r w:rsidRPr="002658C4">
        <w:rPr>
          <w:spacing w:val="3"/>
        </w:rPr>
        <w:t xml:space="preserve"> </w:t>
      </w:r>
      <w:r w:rsidRPr="002658C4">
        <w:t>i</w:t>
      </w:r>
      <w:r w:rsidRPr="002658C4">
        <w:rPr>
          <w:spacing w:val="1"/>
        </w:rPr>
        <w:t xml:space="preserve"> </w:t>
      </w:r>
      <w:r w:rsidRPr="002658C4">
        <w:rPr>
          <w:spacing w:val="-1"/>
        </w:rPr>
        <w:t>izve</w:t>
      </w:r>
      <w:r w:rsidRPr="002658C4">
        <w:t>db</w:t>
      </w:r>
      <w:r w:rsidRPr="002658C4">
        <w:rPr>
          <w:spacing w:val="-1"/>
        </w:rPr>
        <w:t>e</w:t>
      </w:r>
      <w:r w:rsidRPr="002658C4">
        <w:t>n</w:t>
      </w:r>
      <w:r w:rsidRPr="002658C4">
        <w:rPr>
          <w:spacing w:val="-1"/>
        </w:rPr>
        <w:t>o</w:t>
      </w:r>
      <w:r w:rsidRPr="002658C4">
        <w:t>m</w:t>
      </w:r>
      <w:r w:rsidRPr="002658C4">
        <w:rPr>
          <w:spacing w:val="3"/>
        </w:rPr>
        <w:t xml:space="preserve"> </w:t>
      </w:r>
      <w:r w:rsidRPr="002658C4">
        <w:t>p</w:t>
      </w:r>
      <w:r w:rsidRPr="002658C4">
        <w:rPr>
          <w:spacing w:val="-1"/>
        </w:rPr>
        <w:t>ro</w:t>
      </w:r>
      <w:r w:rsidRPr="002658C4">
        <w:t>j</w:t>
      </w:r>
      <w:r w:rsidRPr="002658C4">
        <w:rPr>
          <w:spacing w:val="-1"/>
        </w:rPr>
        <w:t>ekt</w:t>
      </w:r>
      <w:r w:rsidRPr="002658C4">
        <w:t>u</w:t>
      </w:r>
      <w:r w:rsidRPr="002658C4">
        <w:rPr>
          <w:spacing w:val="2"/>
        </w:rPr>
        <w:t xml:space="preserve"> </w:t>
      </w:r>
      <w:r w:rsidRPr="002658C4">
        <w:rPr>
          <w:spacing w:val="-1"/>
        </w:rPr>
        <w:t>il</w:t>
      </w:r>
      <w:r w:rsidRPr="002658C4">
        <w:t>i</w:t>
      </w:r>
      <w:r w:rsidRPr="002658C4">
        <w:rPr>
          <w:spacing w:val="1"/>
        </w:rPr>
        <w:t xml:space="preserve"> </w:t>
      </w:r>
      <w:r w:rsidRPr="002658C4">
        <w:t>nj</w:t>
      </w:r>
      <w:r w:rsidRPr="002658C4">
        <w:rPr>
          <w:spacing w:val="-1"/>
        </w:rPr>
        <w:t>e</w:t>
      </w:r>
      <w:r w:rsidRPr="002658C4">
        <w:rPr>
          <w:spacing w:val="1"/>
        </w:rPr>
        <w:t>g</w:t>
      </w:r>
      <w:r w:rsidRPr="002658C4">
        <w:rPr>
          <w:spacing w:val="-1"/>
        </w:rPr>
        <w:t>ovo</w:t>
      </w:r>
      <w:r w:rsidRPr="002658C4">
        <w:t>m</w:t>
      </w:r>
      <w:r w:rsidRPr="002658C4">
        <w:rPr>
          <w:spacing w:val="3"/>
        </w:rPr>
        <w:t xml:space="preserve"> </w:t>
      </w:r>
      <w:r w:rsidRPr="002658C4">
        <w:t>d</w:t>
      </w:r>
      <w:r w:rsidRPr="002658C4">
        <w:rPr>
          <w:spacing w:val="-1"/>
        </w:rPr>
        <w:t>i</w:t>
      </w:r>
      <w:r w:rsidRPr="002658C4">
        <w:t>j</w:t>
      </w:r>
      <w:r w:rsidRPr="002658C4">
        <w:rPr>
          <w:spacing w:val="-1"/>
        </w:rPr>
        <w:t>el</w:t>
      </w:r>
      <w:r w:rsidRPr="002658C4">
        <w:t>u</w:t>
      </w:r>
      <w:r w:rsidRPr="002658C4">
        <w:rPr>
          <w:spacing w:val="2"/>
        </w:rPr>
        <w:t xml:space="preserve"> </w:t>
      </w:r>
      <w:r w:rsidRPr="002658C4">
        <w:rPr>
          <w:spacing w:val="-1"/>
        </w:rPr>
        <w:t>ko</w:t>
      </w:r>
      <w:r w:rsidRPr="002658C4">
        <w:t>j</w:t>
      </w:r>
      <w:r w:rsidRPr="002658C4">
        <w:rPr>
          <w:spacing w:val="-1"/>
        </w:rPr>
        <w:t>i</w:t>
      </w:r>
      <w:r w:rsidRPr="002658C4">
        <w:rPr>
          <w:spacing w:val="1"/>
        </w:rPr>
        <w:t>m</w:t>
      </w:r>
      <w:r w:rsidRPr="002658C4">
        <w:t>a</w:t>
      </w:r>
      <w:r w:rsidR="00011543" w:rsidRPr="002658C4">
        <w:t xml:space="preserve"> </w:t>
      </w:r>
      <w:r w:rsidRPr="002658C4">
        <w:t>su</w:t>
      </w:r>
      <w:r w:rsidRPr="002658C4">
        <w:rPr>
          <w:spacing w:val="-1"/>
        </w:rPr>
        <w:t xml:space="preserve"> </w:t>
      </w:r>
      <w:r w:rsidRPr="002658C4">
        <w:t xml:space="preserve">dana </w:t>
      </w:r>
      <w:r w:rsidRPr="002658C4">
        <w:rPr>
          <w:spacing w:val="-1"/>
        </w:rPr>
        <w:t>te</w:t>
      </w:r>
      <w:r w:rsidRPr="002658C4">
        <w:t>hn</w:t>
      </w:r>
      <w:r w:rsidRPr="002658C4">
        <w:rPr>
          <w:spacing w:val="-1"/>
        </w:rPr>
        <w:t>i</w:t>
      </w:r>
      <w:r w:rsidRPr="002658C4">
        <w:rPr>
          <w:spacing w:val="2"/>
        </w:rPr>
        <w:t>č</w:t>
      </w:r>
      <w:r w:rsidRPr="002658C4">
        <w:rPr>
          <w:spacing w:val="-1"/>
        </w:rPr>
        <w:t>k</w:t>
      </w:r>
      <w:r w:rsidRPr="002658C4">
        <w:t xml:space="preserve">a </w:t>
      </w:r>
      <w:r w:rsidRPr="002658C4">
        <w:rPr>
          <w:spacing w:val="-1"/>
        </w:rPr>
        <w:t>r</w:t>
      </w:r>
      <w:r w:rsidRPr="002658C4">
        <w:t>j</w:t>
      </w:r>
      <w:r w:rsidRPr="002658C4">
        <w:rPr>
          <w:spacing w:val="-1"/>
        </w:rPr>
        <w:t>e</w:t>
      </w:r>
      <w:r w:rsidRPr="002658C4">
        <w:t>š</w:t>
      </w:r>
      <w:r w:rsidRPr="002658C4">
        <w:rPr>
          <w:spacing w:val="-1"/>
        </w:rPr>
        <w:t>e</w:t>
      </w:r>
      <w:r w:rsidRPr="002658C4">
        <w:t xml:space="preserve">nja </w:t>
      </w:r>
      <w:r w:rsidRPr="002658C4">
        <w:rPr>
          <w:spacing w:val="1"/>
        </w:rPr>
        <w:t>t</w:t>
      </w:r>
      <w:r w:rsidRPr="002658C4">
        <w:rPr>
          <w:spacing w:val="-1"/>
        </w:rPr>
        <w:t>i</w:t>
      </w:r>
      <w:r w:rsidRPr="002658C4">
        <w:t>h</w:t>
      </w:r>
      <w:r w:rsidRPr="002658C4">
        <w:rPr>
          <w:spacing w:val="-1"/>
        </w:rPr>
        <w:t xml:space="preserve"> r</w:t>
      </w:r>
      <w:r w:rsidRPr="002658C4">
        <w:t>ad</w:t>
      </w:r>
      <w:r w:rsidRPr="002658C4">
        <w:rPr>
          <w:spacing w:val="-1"/>
        </w:rPr>
        <w:t>ov</w:t>
      </w:r>
      <w:r w:rsidRPr="002658C4">
        <w:t>a</w:t>
      </w:r>
      <w:r w:rsidRPr="002658C4">
        <w:rPr>
          <w:spacing w:val="2"/>
        </w:rPr>
        <w:t xml:space="preserve"> </w:t>
      </w:r>
      <w:r w:rsidRPr="002658C4">
        <w:t>i</w:t>
      </w:r>
      <w:r w:rsidRPr="002658C4">
        <w:rPr>
          <w:spacing w:val="1"/>
        </w:rPr>
        <w:t xml:space="preserve"> </w:t>
      </w:r>
      <w:r w:rsidRPr="002658C4">
        <w:t>p</w:t>
      </w:r>
      <w:r w:rsidRPr="002658C4">
        <w:rPr>
          <w:spacing w:val="-1"/>
        </w:rPr>
        <w:t>o</w:t>
      </w:r>
      <w:r w:rsidRPr="002658C4">
        <w:t>da</w:t>
      </w:r>
      <w:r w:rsidRPr="002658C4">
        <w:rPr>
          <w:spacing w:val="-1"/>
        </w:rPr>
        <w:t>tk</w:t>
      </w:r>
      <w:r w:rsidRPr="002658C4">
        <w:t>e</w:t>
      </w:r>
      <w:r w:rsidRPr="002658C4">
        <w:rPr>
          <w:spacing w:val="-1"/>
        </w:rPr>
        <w:t xml:space="preserve"> </w:t>
      </w:r>
      <w:r w:rsidRPr="002658C4">
        <w:t>o</w:t>
      </w:r>
      <w:r w:rsidRPr="002658C4">
        <w:rPr>
          <w:spacing w:val="-1"/>
        </w:rPr>
        <w:t xml:space="preserve"> </w:t>
      </w:r>
      <w:r w:rsidRPr="002658C4">
        <w:rPr>
          <w:spacing w:val="2"/>
        </w:rPr>
        <w:t>o</w:t>
      </w:r>
      <w:r w:rsidRPr="002658C4">
        <w:t>s</w:t>
      </w:r>
      <w:r w:rsidRPr="002658C4">
        <w:rPr>
          <w:spacing w:val="-1"/>
        </w:rPr>
        <w:t>o</w:t>
      </w:r>
      <w:r w:rsidRPr="002658C4">
        <w:t>ba</w:t>
      </w:r>
      <w:r w:rsidRPr="002658C4">
        <w:rPr>
          <w:spacing w:val="1"/>
        </w:rPr>
        <w:t>m</w:t>
      </w:r>
      <w:r w:rsidRPr="002658C4">
        <w:t xml:space="preserve">a </w:t>
      </w:r>
      <w:r w:rsidRPr="002658C4">
        <w:rPr>
          <w:spacing w:val="-1"/>
        </w:rPr>
        <w:t>o</w:t>
      </w:r>
      <w:r w:rsidRPr="002658C4">
        <w:t>d</w:t>
      </w:r>
      <w:r w:rsidRPr="002658C4">
        <w:rPr>
          <w:spacing w:val="1"/>
        </w:rPr>
        <w:t>g</w:t>
      </w:r>
      <w:r w:rsidRPr="002658C4">
        <w:rPr>
          <w:spacing w:val="-1"/>
        </w:rPr>
        <w:t>ovor</w:t>
      </w:r>
      <w:r w:rsidRPr="002658C4">
        <w:t>n</w:t>
      </w:r>
      <w:r w:rsidRPr="002658C4">
        <w:rPr>
          <w:spacing w:val="-1"/>
        </w:rPr>
        <w:t>i</w:t>
      </w:r>
      <w:r w:rsidRPr="002658C4">
        <w:t>m</w:t>
      </w:r>
      <w:r w:rsidRPr="002658C4">
        <w:rPr>
          <w:spacing w:val="1"/>
        </w:rPr>
        <w:t xml:space="preserve"> </w:t>
      </w:r>
      <w:r w:rsidRPr="002658C4">
        <w:rPr>
          <w:spacing w:val="-1"/>
        </w:rPr>
        <w:t>z</w:t>
      </w:r>
      <w:r w:rsidRPr="002658C4">
        <w:t xml:space="preserve">a </w:t>
      </w:r>
      <w:r w:rsidRPr="002658C4">
        <w:rPr>
          <w:spacing w:val="-1"/>
        </w:rPr>
        <w:t>vo</w:t>
      </w:r>
      <w:r w:rsidRPr="002658C4">
        <w:t>đ</w:t>
      </w:r>
      <w:r w:rsidRPr="002658C4">
        <w:rPr>
          <w:spacing w:val="-1"/>
        </w:rPr>
        <w:t>e</w:t>
      </w:r>
      <w:r w:rsidRPr="002658C4">
        <w:t>nje</w:t>
      </w:r>
      <w:r w:rsidRPr="002658C4">
        <w:rPr>
          <w:spacing w:val="-1"/>
        </w:rPr>
        <w:t xml:space="preserve"> ti</w:t>
      </w:r>
      <w:r w:rsidRPr="002658C4">
        <w:t>h</w:t>
      </w:r>
      <w:r w:rsidRPr="002658C4">
        <w:rPr>
          <w:spacing w:val="-1"/>
        </w:rPr>
        <w:t xml:space="preserve"> r</w:t>
      </w:r>
      <w:r w:rsidRPr="002658C4">
        <w:t>ad</w:t>
      </w:r>
      <w:r w:rsidRPr="002658C4">
        <w:rPr>
          <w:spacing w:val="2"/>
        </w:rPr>
        <w:t>o</w:t>
      </w:r>
      <w:r w:rsidRPr="002658C4">
        <w:rPr>
          <w:spacing w:val="-1"/>
        </w:rPr>
        <w:t>v</w:t>
      </w:r>
      <w:r w:rsidRPr="002658C4">
        <w:t>a,</w:t>
      </w:r>
    </w:p>
    <w:p w:rsidR="00573BDA" w:rsidRPr="002658C4" w:rsidRDefault="00573BDA" w:rsidP="00673051">
      <w:pPr>
        <w:pStyle w:val="JO6"/>
        <w:numPr>
          <w:ilvl w:val="0"/>
          <w:numId w:val="186"/>
        </w:numPr>
        <w:ind w:left="426"/>
      </w:pPr>
      <w:r w:rsidRPr="002658C4">
        <w:rPr>
          <w:spacing w:val="-1"/>
        </w:rPr>
        <w:t>iz</w:t>
      </w:r>
      <w:r w:rsidRPr="002658C4">
        <w:t>ja</w:t>
      </w:r>
      <w:r w:rsidRPr="002658C4">
        <w:rPr>
          <w:spacing w:val="-1"/>
        </w:rPr>
        <w:t>v</w:t>
      </w:r>
      <w:r w:rsidRPr="002658C4">
        <w:t>u</w:t>
      </w:r>
      <w:r w:rsidRPr="002658C4">
        <w:rPr>
          <w:spacing w:val="4"/>
        </w:rPr>
        <w:t xml:space="preserve"> </w:t>
      </w:r>
      <w:r w:rsidRPr="002658C4">
        <w:t>o</w:t>
      </w:r>
      <w:r w:rsidRPr="002658C4">
        <w:rPr>
          <w:spacing w:val="1"/>
        </w:rPr>
        <w:t xml:space="preserve"> </w:t>
      </w:r>
      <w:r w:rsidRPr="002658C4">
        <w:t>u</w:t>
      </w:r>
      <w:r w:rsidRPr="002658C4">
        <w:rPr>
          <w:spacing w:val="2"/>
        </w:rPr>
        <w:t>d</w:t>
      </w:r>
      <w:r w:rsidRPr="002658C4">
        <w:rPr>
          <w:spacing w:val="-1"/>
        </w:rPr>
        <w:t>ovol</w:t>
      </w:r>
      <w:r w:rsidRPr="002658C4">
        <w:t>ja</w:t>
      </w:r>
      <w:r w:rsidRPr="002658C4">
        <w:rPr>
          <w:spacing w:val="-1"/>
        </w:rPr>
        <w:t>v</w:t>
      </w:r>
      <w:r w:rsidRPr="002658C4">
        <w:t>anju</w:t>
      </w:r>
      <w:r w:rsidRPr="002658C4">
        <w:rPr>
          <w:spacing w:val="4"/>
        </w:rPr>
        <w:t xml:space="preserve"> </w:t>
      </w:r>
      <w:r w:rsidRPr="002658C4">
        <w:t>u</w:t>
      </w:r>
      <w:r w:rsidRPr="002658C4">
        <w:rPr>
          <w:spacing w:val="-1"/>
        </w:rPr>
        <w:t>v</w:t>
      </w:r>
      <w:r w:rsidRPr="002658C4">
        <w:t>j</w:t>
      </w:r>
      <w:r w:rsidRPr="002658C4">
        <w:rPr>
          <w:spacing w:val="-1"/>
        </w:rPr>
        <w:t>eti</w:t>
      </w:r>
      <w:r w:rsidRPr="002658C4">
        <w:rPr>
          <w:spacing w:val="1"/>
        </w:rPr>
        <w:t>m</w:t>
      </w:r>
      <w:r w:rsidRPr="002658C4">
        <w:t>a</w:t>
      </w:r>
      <w:r w:rsidRPr="002658C4">
        <w:rPr>
          <w:spacing w:val="2"/>
        </w:rPr>
        <w:t xml:space="preserve"> i</w:t>
      </w:r>
      <w:r w:rsidRPr="002658C4">
        <w:t>z</w:t>
      </w:r>
      <w:r w:rsidRPr="002658C4">
        <w:rPr>
          <w:spacing w:val="1"/>
        </w:rPr>
        <w:t xml:space="preserve"> </w:t>
      </w:r>
      <w:r w:rsidRPr="002658C4">
        <w:rPr>
          <w:spacing w:val="3"/>
        </w:rPr>
        <w:t>g</w:t>
      </w:r>
      <w:r w:rsidRPr="002658C4">
        <w:rPr>
          <w:spacing w:val="-1"/>
        </w:rPr>
        <w:t>l</w:t>
      </w:r>
      <w:r w:rsidRPr="002658C4">
        <w:t>a</w:t>
      </w:r>
      <w:r w:rsidRPr="002658C4">
        <w:rPr>
          <w:spacing w:val="-1"/>
        </w:rPr>
        <w:t>v</w:t>
      </w:r>
      <w:r w:rsidRPr="002658C4">
        <w:t>n</w:t>
      </w:r>
      <w:r w:rsidRPr="002658C4">
        <w:rPr>
          <w:spacing w:val="-1"/>
        </w:rPr>
        <w:t>o</w:t>
      </w:r>
      <w:r w:rsidRPr="002658C4">
        <w:t>g</w:t>
      </w:r>
      <w:r w:rsidRPr="002658C4">
        <w:rPr>
          <w:spacing w:val="3"/>
        </w:rPr>
        <w:t xml:space="preserve"> </w:t>
      </w:r>
      <w:r w:rsidRPr="002658C4">
        <w:t>p</w:t>
      </w:r>
      <w:r w:rsidRPr="002658C4">
        <w:rPr>
          <w:spacing w:val="-1"/>
        </w:rPr>
        <w:t>ro</w:t>
      </w:r>
      <w:r w:rsidRPr="002658C4">
        <w:t>j</w:t>
      </w:r>
      <w:r w:rsidRPr="002658C4">
        <w:rPr>
          <w:spacing w:val="-1"/>
        </w:rPr>
        <w:t>e</w:t>
      </w:r>
      <w:r w:rsidRPr="002658C4">
        <w:rPr>
          <w:spacing w:val="1"/>
        </w:rPr>
        <w:t>k</w:t>
      </w:r>
      <w:r w:rsidRPr="002658C4">
        <w:rPr>
          <w:spacing w:val="-1"/>
        </w:rPr>
        <w:t>t</w:t>
      </w:r>
      <w:r w:rsidRPr="002658C4">
        <w:t>a</w:t>
      </w:r>
      <w:r w:rsidRPr="002658C4">
        <w:rPr>
          <w:spacing w:val="2"/>
        </w:rPr>
        <w:t xml:space="preserve"> </w:t>
      </w:r>
      <w:r w:rsidRPr="002658C4">
        <w:rPr>
          <w:spacing w:val="-1"/>
        </w:rPr>
        <w:t>o</w:t>
      </w:r>
      <w:r w:rsidRPr="002658C4">
        <w:t>dn</w:t>
      </w:r>
      <w:r w:rsidRPr="002658C4">
        <w:rPr>
          <w:spacing w:val="-1"/>
        </w:rPr>
        <w:t>o</w:t>
      </w:r>
      <w:r w:rsidRPr="002658C4">
        <w:t>s</w:t>
      </w:r>
      <w:r w:rsidRPr="002658C4">
        <w:rPr>
          <w:spacing w:val="2"/>
        </w:rPr>
        <w:t>n</w:t>
      </w:r>
      <w:r w:rsidRPr="002658C4">
        <w:t>o</w:t>
      </w:r>
      <w:r w:rsidRPr="002658C4">
        <w:rPr>
          <w:spacing w:val="1"/>
        </w:rPr>
        <w:t xml:space="preserve"> </w:t>
      </w:r>
      <w:r w:rsidRPr="002658C4">
        <w:rPr>
          <w:spacing w:val="2"/>
        </w:rPr>
        <w:t>i</w:t>
      </w:r>
      <w:r w:rsidRPr="002658C4">
        <w:rPr>
          <w:spacing w:val="-1"/>
        </w:rPr>
        <w:t>zve</w:t>
      </w:r>
      <w:r w:rsidRPr="002658C4">
        <w:t>db</w:t>
      </w:r>
      <w:r w:rsidRPr="002658C4">
        <w:rPr>
          <w:spacing w:val="-1"/>
        </w:rPr>
        <w:t>e</w:t>
      </w:r>
      <w:r w:rsidRPr="002658C4">
        <w:t>n</w:t>
      </w:r>
      <w:r w:rsidRPr="002658C4">
        <w:rPr>
          <w:spacing w:val="-1"/>
        </w:rPr>
        <w:t>o</w:t>
      </w:r>
      <w:r w:rsidRPr="002658C4">
        <w:t>g</w:t>
      </w:r>
      <w:r w:rsidRPr="002658C4">
        <w:rPr>
          <w:spacing w:val="6"/>
        </w:rPr>
        <w:t xml:space="preserve"> </w:t>
      </w:r>
      <w:r w:rsidRPr="002658C4">
        <w:t>p</w:t>
      </w:r>
      <w:r w:rsidRPr="002658C4">
        <w:rPr>
          <w:spacing w:val="-1"/>
        </w:rPr>
        <w:t>ro</w:t>
      </w:r>
      <w:r w:rsidRPr="002658C4">
        <w:t>j</w:t>
      </w:r>
      <w:r w:rsidRPr="002658C4">
        <w:rPr>
          <w:spacing w:val="-1"/>
        </w:rPr>
        <w:t>ekt</w:t>
      </w:r>
      <w:r w:rsidRPr="002658C4">
        <w:t>a</w:t>
      </w:r>
      <w:r w:rsidRPr="002658C4">
        <w:rPr>
          <w:spacing w:val="4"/>
        </w:rPr>
        <w:t xml:space="preserve"> </w:t>
      </w:r>
      <w:r w:rsidRPr="002658C4">
        <w:rPr>
          <w:spacing w:val="1"/>
        </w:rPr>
        <w:t>g</w:t>
      </w:r>
      <w:r w:rsidRPr="002658C4">
        <w:rPr>
          <w:spacing w:val="-1"/>
        </w:rPr>
        <w:t>le</w:t>
      </w:r>
      <w:r w:rsidRPr="002658C4">
        <w:t>de</w:t>
      </w:r>
      <w:r w:rsidRPr="002658C4">
        <w:rPr>
          <w:spacing w:val="1"/>
        </w:rPr>
        <w:t xml:space="preserve"> </w:t>
      </w:r>
      <w:r w:rsidRPr="002658C4">
        <w:rPr>
          <w:spacing w:val="-1"/>
        </w:rPr>
        <w:t>i</w:t>
      </w:r>
      <w:r w:rsidRPr="002658C4">
        <w:t>s</w:t>
      </w:r>
      <w:r w:rsidRPr="002658C4">
        <w:rPr>
          <w:spacing w:val="2"/>
        </w:rPr>
        <w:t>p</w:t>
      </w:r>
      <w:r w:rsidRPr="002658C4">
        <w:t>unja</w:t>
      </w:r>
      <w:r w:rsidRPr="002658C4">
        <w:rPr>
          <w:spacing w:val="-1"/>
        </w:rPr>
        <w:t>v</w:t>
      </w:r>
      <w:r w:rsidRPr="002658C4">
        <w:t>anja</w:t>
      </w:r>
      <w:r w:rsidRPr="002658C4">
        <w:rPr>
          <w:spacing w:val="2"/>
        </w:rPr>
        <w:t xml:space="preserve"> </w:t>
      </w:r>
      <w:r w:rsidRPr="002658C4">
        <w:rPr>
          <w:spacing w:val="-1"/>
        </w:rPr>
        <w:t>te</w:t>
      </w:r>
      <w:r w:rsidRPr="002658C4">
        <w:rPr>
          <w:spacing w:val="1"/>
        </w:rPr>
        <w:t>m</w:t>
      </w:r>
      <w:r w:rsidRPr="002658C4">
        <w:rPr>
          <w:spacing w:val="-1"/>
        </w:rPr>
        <w:t>el</w:t>
      </w:r>
      <w:r w:rsidRPr="002658C4">
        <w:t>jn</w:t>
      </w:r>
      <w:r w:rsidRPr="002658C4">
        <w:rPr>
          <w:spacing w:val="-1"/>
        </w:rPr>
        <w:t>i</w:t>
      </w:r>
      <w:r w:rsidRPr="002658C4">
        <w:t>h</w:t>
      </w:r>
      <w:r w:rsidRPr="002658C4">
        <w:rPr>
          <w:spacing w:val="4"/>
        </w:rPr>
        <w:t xml:space="preserve"> </w:t>
      </w:r>
      <w:r w:rsidRPr="002658C4">
        <w:rPr>
          <w:spacing w:val="-1"/>
        </w:rPr>
        <w:t>z</w:t>
      </w:r>
      <w:r w:rsidRPr="002658C4">
        <w:t>ah</w:t>
      </w:r>
      <w:r w:rsidRPr="002658C4">
        <w:rPr>
          <w:spacing w:val="-1"/>
        </w:rPr>
        <w:t>t</w:t>
      </w:r>
      <w:r w:rsidRPr="002658C4">
        <w:t>j</w:t>
      </w:r>
      <w:r w:rsidRPr="002658C4">
        <w:rPr>
          <w:spacing w:val="-1"/>
        </w:rPr>
        <w:t>ev</w:t>
      </w:r>
      <w:r w:rsidRPr="002658C4">
        <w:t>a</w:t>
      </w:r>
      <w:r w:rsidRPr="002658C4">
        <w:rPr>
          <w:spacing w:val="4"/>
        </w:rPr>
        <w:t xml:space="preserve"> </w:t>
      </w:r>
      <w:r w:rsidRPr="002658C4">
        <w:t>i</w:t>
      </w:r>
      <w:r w:rsidRPr="002658C4">
        <w:rPr>
          <w:spacing w:val="1"/>
        </w:rPr>
        <w:t xml:space="preserve"> </w:t>
      </w:r>
      <w:r w:rsidRPr="002658C4">
        <w:rPr>
          <w:spacing w:val="2"/>
        </w:rPr>
        <w:t>d</w:t>
      </w:r>
      <w:r w:rsidRPr="002658C4">
        <w:rPr>
          <w:spacing w:val="-1"/>
        </w:rPr>
        <w:t>r</w:t>
      </w:r>
      <w:r w:rsidRPr="002658C4">
        <w:t>u</w:t>
      </w:r>
      <w:r w:rsidRPr="002658C4">
        <w:rPr>
          <w:spacing w:val="1"/>
        </w:rPr>
        <w:t>g</w:t>
      </w:r>
      <w:r w:rsidRPr="002658C4">
        <w:rPr>
          <w:spacing w:val="-1"/>
        </w:rPr>
        <w:t>i</w:t>
      </w:r>
      <w:r w:rsidRPr="002658C4">
        <w:t>h</w:t>
      </w:r>
      <w:r w:rsidRPr="002658C4">
        <w:rPr>
          <w:spacing w:val="2"/>
        </w:rPr>
        <w:t xml:space="preserve"> </w:t>
      </w:r>
      <w:r w:rsidRPr="002658C4">
        <w:t>u</w:t>
      </w:r>
      <w:r w:rsidRPr="002658C4">
        <w:rPr>
          <w:spacing w:val="-1"/>
        </w:rPr>
        <w:t>v</w:t>
      </w:r>
      <w:r w:rsidRPr="002658C4">
        <w:t>j</w:t>
      </w:r>
      <w:r w:rsidRPr="002658C4">
        <w:rPr>
          <w:spacing w:val="2"/>
        </w:rPr>
        <w:t>e</w:t>
      </w:r>
      <w:r w:rsidRPr="002658C4">
        <w:rPr>
          <w:spacing w:val="-1"/>
        </w:rPr>
        <w:t>t</w:t>
      </w:r>
      <w:r w:rsidRPr="002658C4">
        <w:t>a</w:t>
      </w:r>
      <w:r w:rsidRPr="002658C4">
        <w:rPr>
          <w:spacing w:val="2"/>
        </w:rPr>
        <w:t xml:space="preserve"> </w:t>
      </w:r>
      <w:r w:rsidRPr="002658C4">
        <w:rPr>
          <w:spacing w:val="-1"/>
        </w:rPr>
        <w:t>za</w:t>
      </w:r>
      <w:r w:rsidR="00011543" w:rsidRPr="002658C4">
        <w:rPr>
          <w:spacing w:val="-1"/>
        </w:rPr>
        <w:t xml:space="preserve"> </w:t>
      </w:r>
      <w:r w:rsidRPr="002658C4">
        <w:rPr>
          <w:spacing w:val="1"/>
        </w:rPr>
        <w:t>g</w:t>
      </w:r>
      <w:r w:rsidRPr="002658C4">
        <w:rPr>
          <w:spacing w:val="-1"/>
        </w:rPr>
        <w:t>r</w:t>
      </w:r>
      <w:r w:rsidRPr="002658C4">
        <w:t>ađ</w:t>
      </w:r>
      <w:r w:rsidRPr="002658C4">
        <w:rPr>
          <w:spacing w:val="-1"/>
        </w:rPr>
        <w:t>evi</w:t>
      </w:r>
      <w:r w:rsidRPr="002658C4">
        <w:t xml:space="preserve">nu, </w:t>
      </w:r>
      <w:r w:rsidRPr="002658C4">
        <w:rPr>
          <w:spacing w:val="-1"/>
        </w:rPr>
        <w:t>t</w:t>
      </w:r>
      <w:r w:rsidRPr="002658C4">
        <w:t>e</w:t>
      </w:r>
      <w:r w:rsidRPr="002658C4">
        <w:rPr>
          <w:spacing w:val="-1"/>
        </w:rPr>
        <w:t xml:space="preserve"> lok</w:t>
      </w:r>
      <w:r w:rsidRPr="002658C4">
        <w:t>a</w:t>
      </w:r>
      <w:r w:rsidRPr="002658C4">
        <w:rPr>
          <w:spacing w:val="-1"/>
        </w:rPr>
        <w:t>ci</w:t>
      </w:r>
      <w:r w:rsidRPr="002658C4">
        <w:rPr>
          <w:spacing w:val="2"/>
        </w:rPr>
        <w:t>j</w:t>
      </w:r>
      <w:r w:rsidRPr="002658C4">
        <w:t>s</w:t>
      </w:r>
      <w:r w:rsidRPr="002658C4">
        <w:rPr>
          <w:spacing w:val="-1"/>
        </w:rPr>
        <w:t>ki</w:t>
      </w:r>
      <w:r w:rsidRPr="002658C4">
        <w:t>h</w:t>
      </w:r>
      <w:r w:rsidRPr="002658C4">
        <w:rPr>
          <w:spacing w:val="-1"/>
        </w:rPr>
        <w:t xml:space="preserve"> </w:t>
      </w:r>
      <w:r w:rsidRPr="002658C4">
        <w:t>u</w:t>
      </w:r>
      <w:r w:rsidRPr="002658C4">
        <w:rPr>
          <w:spacing w:val="-1"/>
        </w:rPr>
        <w:t>v</w:t>
      </w:r>
      <w:r w:rsidRPr="002658C4">
        <w:t>j</w:t>
      </w:r>
      <w:r w:rsidRPr="002658C4">
        <w:rPr>
          <w:spacing w:val="2"/>
        </w:rPr>
        <w:t>e</w:t>
      </w:r>
      <w:r w:rsidRPr="002658C4">
        <w:rPr>
          <w:spacing w:val="-1"/>
        </w:rPr>
        <w:t>t</w:t>
      </w:r>
      <w:r w:rsidRPr="002658C4">
        <w:t>a,</w:t>
      </w:r>
    </w:p>
    <w:p w:rsidR="00573BDA" w:rsidRPr="002658C4" w:rsidRDefault="00573BDA" w:rsidP="00673051">
      <w:pPr>
        <w:pStyle w:val="JO6"/>
        <w:numPr>
          <w:ilvl w:val="0"/>
          <w:numId w:val="186"/>
        </w:numPr>
        <w:ind w:left="426"/>
      </w:pPr>
      <w:r w:rsidRPr="002658C4">
        <w:rPr>
          <w:spacing w:val="-1"/>
        </w:rPr>
        <w:t>izv</w:t>
      </w:r>
      <w:r w:rsidRPr="002658C4">
        <w:t>j</w:t>
      </w:r>
      <w:r w:rsidRPr="002658C4">
        <w:rPr>
          <w:spacing w:val="-1"/>
        </w:rPr>
        <w:t>e</w:t>
      </w:r>
      <w:r w:rsidRPr="002658C4">
        <w:t>š</w:t>
      </w:r>
      <w:r w:rsidRPr="002658C4">
        <w:rPr>
          <w:spacing w:val="2"/>
        </w:rPr>
        <w:t>ć</w:t>
      </w:r>
      <w:r w:rsidRPr="002658C4">
        <w:t>e</w:t>
      </w:r>
      <w:r w:rsidRPr="002658C4">
        <w:rPr>
          <w:spacing w:val="1"/>
        </w:rPr>
        <w:t xml:space="preserve"> </w:t>
      </w:r>
      <w:r w:rsidRPr="002658C4">
        <w:t>o</w:t>
      </w:r>
      <w:r w:rsidRPr="002658C4">
        <w:rPr>
          <w:spacing w:val="1"/>
        </w:rPr>
        <w:t xml:space="preserve"> </w:t>
      </w:r>
      <w:r w:rsidRPr="002658C4">
        <w:rPr>
          <w:spacing w:val="-1"/>
        </w:rPr>
        <w:t>i</w:t>
      </w:r>
      <w:r w:rsidRPr="002658C4">
        <w:rPr>
          <w:spacing w:val="1"/>
        </w:rPr>
        <w:t>z</w:t>
      </w:r>
      <w:r w:rsidRPr="002658C4">
        <w:rPr>
          <w:spacing w:val="-1"/>
        </w:rPr>
        <w:t>vo</w:t>
      </w:r>
      <w:r w:rsidRPr="002658C4">
        <w:t>đ</w:t>
      </w:r>
      <w:r w:rsidRPr="002658C4">
        <w:rPr>
          <w:spacing w:val="-1"/>
        </w:rPr>
        <w:t>e</w:t>
      </w:r>
      <w:r w:rsidRPr="002658C4">
        <w:t>nju</w:t>
      </w:r>
      <w:r w:rsidRPr="002658C4">
        <w:rPr>
          <w:spacing w:val="2"/>
        </w:rPr>
        <w:t xml:space="preserve"> </w:t>
      </w:r>
      <w:r w:rsidRPr="002658C4">
        <w:rPr>
          <w:spacing w:val="-1"/>
        </w:rPr>
        <w:t>r</w:t>
      </w:r>
      <w:r w:rsidRPr="002658C4">
        <w:t>ad</w:t>
      </w:r>
      <w:r w:rsidRPr="002658C4">
        <w:rPr>
          <w:spacing w:val="-1"/>
        </w:rPr>
        <w:t>ov</w:t>
      </w:r>
      <w:r w:rsidRPr="002658C4">
        <w:t>a</w:t>
      </w:r>
      <w:r w:rsidRPr="002658C4">
        <w:rPr>
          <w:spacing w:val="4"/>
        </w:rPr>
        <w:t xml:space="preserve"> </w:t>
      </w:r>
      <w:r w:rsidRPr="002658C4">
        <w:t>i</w:t>
      </w:r>
      <w:r w:rsidRPr="002658C4">
        <w:rPr>
          <w:spacing w:val="1"/>
        </w:rPr>
        <w:t xml:space="preserve"> </w:t>
      </w:r>
      <w:r w:rsidRPr="002658C4">
        <w:t>u</w:t>
      </w:r>
      <w:r w:rsidRPr="002658C4">
        <w:rPr>
          <w:spacing w:val="1"/>
        </w:rPr>
        <w:t>g</w:t>
      </w:r>
      <w:r w:rsidRPr="002658C4">
        <w:rPr>
          <w:spacing w:val="-1"/>
        </w:rPr>
        <w:t>r</w:t>
      </w:r>
      <w:r w:rsidRPr="002658C4">
        <w:t>ađ</w:t>
      </w:r>
      <w:r w:rsidRPr="002658C4">
        <w:rPr>
          <w:spacing w:val="-1"/>
        </w:rPr>
        <w:t>iv</w:t>
      </w:r>
      <w:r w:rsidRPr="002658C4">
        <w:t>anju</w:t>
      </w:r>
      <w:r w:rsidRPr="002658C4">
        <w:rPr>
          <w:spacing w:val="2"/>
        </w:rPr>
        <w:t xml:space="preserve"> </w:t>
      </w:r>
      <w:r w:rsidRPr="002658C4">
        <w:rPr>
          <w:spacing w:val="1"/>
        </w:rPr>
        <w:t>g</w:t>
      </w:r>
      <w:r w:rsidRPr="002658C4">
        <w:rPr>
          <w:spacing w:val="-1"/>
        </w:rPr>
        <w:t>r</w:t>
      </w:r>
      <w:r w:rsidRPr="002658C4">
        <w:t>ađ</w:t>
      </w:r>
      <w:r w:rsidRPr="002658C4">
        <w:rPr>
          <w:spacing w:val="-1"/>
        </w:rPr>
        <w:t>ev</w:t>
      </w:r>
      <w:r w:rsidRPr="002658C4">
        <w:t>n</w:t>
      </w:r>
      <w:r w:rsidRPr="002658C4">
        <w:rPr>
          <w:spacing w:val="-1"/>
        </w:rPr>
        <w:t>i</w:t>
      </w:r>
      <w:r w:rsidRPr="002658C4">
        <w:t>h</w:t>
      </w:r>
      <w:r w:rsidRPr="002658C4">
        <w:rPr>
          <w:spacing w:val="2"/>
        </w:rPr>
        <w:t xml:space="preserve"> </w:t>
      </w:r>
      <w:r w:rsidRPr="002658C4">
        <w:t>p</w:t>
      </w:r>
      <w:r w:rsidRPr="002658C4">
        <w:rPr>
          <w:spacing w:val="-1"/>
        </w:rPr>
        <w:t>roizv</w:t>
      </w:r>
      <w:r w:rsidRPr="002658C4">
        <w:rPr>
          <w:spacing w:val="2"/>
        </w:rPr>
        <w:t>o</w:t>
      </w:r>
      <w:r w:rsidRPr="002658C4">
        <w:t>da</w:t>
      </w:r>
      <w:r w:rsidRPr="002658C4">
        <w:rPr>
          <w:spacing w:val="2"/>
        </w:rPr>
        <w:t xml:space="preserve"> </w:t>
      </w:r>
      <w:r w:rsidRPr="002658C4">
        <w:t>i</w:t>
      </w:r>
      <w:r w:rsidRPr="002658C4">
        <w:rPr>
          <w:spacing w:val="1"/>
        </w:rPr>
        <w:t xml:space="preserve"> </w:t>
      </w:r>
      <w:r w:rsidRPr="002658C4">
        <w:rPr>
          <w:spacing w:val="-1"/>
        </w:rPr>
        <w:t>o</w:t>
      </w:r>
      <w:r w:rsidRPr="002658C4">
        <w:t>p</w:t>
      </w:r>
      <w:r w:rsidRPr="002658C4">
        <w:rPr>
          <w:spacing w:val="-1"/>
        </w:rPr>
        <w:t>re</w:t>
      </w:r>
      <w:r w:rsidRPr="002658C4">
        <w:rPr>
          <w:spacing w:val="1"/>
        </w:rPr>
        <w:t>m</w:t>
      </w:r>
      <w:r w:rsidRPr="002658C4">
        <w:t>e</w:t>
      </w:r>
      <w:r w:rsidRPr="002658C4">
        <w:rPr>
          <w:spacing w:val="4"/>
        </w:rPr>
        <w:t xml:space="preserve"> </w:t>
      </w:r>
      <w:r w:rsidRPr="002658C4">
        <w:t>u</w:t>
      </w:r>
      <w:r w:rsidRPr="002658C4">
        <w:rPr>
          <w:spacing w:val="2"/>
        </w:rPr>
        <w:t xml:space="preserve"> </w:t>
      </w:r>
      <w:r w:rsidRPr="002658C4">
        <w:rPr>
          <w:spacing w:val="-1"/>
        </w:rPr>
        <w:t>o</w:t>
      </w:r>
      <w:r w:rsidRPr="002658C4">
        <w:t>dn</w:t>
      </w:r>
      <w:r w:rsidRPr="002658C4">
        <w:rPr>
          <w:spacing w:val="-1"/>
        </w:rPr>
        <w:t>o</w:t>
      </w:r>
      <w:r w:rsidRPr="002658C4">
        <w:t>su</w:t>
      </w:r>
      <w:r w:rsidRPr="002658C4">
        <w:rPr>
          <w:spacing w:val="2"/>
        </w:rPr>
        <w:t xml:space="preserve"> </w:t>
      </w:r>
      <w:r w:rsidRPr="002658C4">
        <w:t>na</w:t>
      </w:r>
      <w:r w:rsidRPr="002658C4">
        <w:rPr>
          <w:spacing w:val="2"/>
        </w:rPr>
        <w:t xml:space="preserve"> </w:t>
      </w:r>
      <w:r w:rsidRPr="002658C4">
        <w:t>upu</w:t>
      </w:r>
      <w:r w:rsidRPr="002658C4">
        <w:rPr>
          <w:spacing w:val="-1"/>
        </w:rPr>
        <w:t>t</w:t>
      </w:r>
      <w:r w:rsidRPr="002658C4">
        <w:t>e</w:t>
      </w:r>
      <w:r w:rsidRPr="002658C4">
        <w:rPr>
          <w:spacing w:val="1"/>
        </w:rPr>
        <w:t xml:space="preserve"> </w:t>
      </w:r>
      <w:r w:rsidRPr="002658C4">
        <w:rPr>
          <w:spacing w:val="-1"/>
        </w:rPr>
        <w:t>o</w:t>
      </w:r>
      <w:r w:rsidRPr="002658C4">
        <w:t>d</w:t>
      </w:r>
      <w:r w:rsidRPr="002658C4">
        <w:rPr>
          <w:spacing w:val="2"/>
        </w:rPr>
        <w:t>n</w:t>
      </w:r>
      <w:r w:rsidRPr="002658C4">
        <w:rPr>
          <w:spacing w:val="-1"/>
        </w:rPr>
        <w:t>o</w:t>
      </w:r>
      <w:r w:rsidRPr="002658C4">
        <w:t>sno</w:t>
      </w:r>
      <w:r w:rsidRPr="002658C4">
        <w:rPr>
          <w:spacing w:val="1"/>
        </w:rPr>
        <w:t xml:space="preserve"> </w:t>
      </w:r>
      <w:r w:rsidRPr="002658C4">
        <w:rPr>
          <w:spacing w:val="-1"/>
        </w:rPr>
        <w:t>te</w:t>
      </w:r>
      <w:r w:rsidRPr="002658C4">
        <w:rPr>
          <w:spacing w:val="2"/>
        </w:rPr>
        <w:t>h</w:t>
      </w:r>
      <w:r w:rsidRPr="002658C4">
        <w:t>n</w:t>
      </w:r>
      <w:r w:rsidRPr="002658C4">
        <w:rPr>
          <w:spacing w:val="-1"/>
        </w:rPr>
        <w:t>ičk</w:t>
      </w:r>
      <w:r w:rsidRPr="002658C4">
        <w:t>e</w:t>
      </w:r>
      <w:r w:rsidRPr="002658C4">
        <w:rPr>
          <w:spacing w:val="4"/>
        </w:rPr>
        <w:t xml:space="preserve"> </w:t>
      </w:r>
      <w:r w:rsidRPr="002658C4">
        <w:t>upu</w:t>
      </w:r>
      <w:r w:rsidRPr="002658C4">
        <w:rPr>
          <w:spacing w:val="-1"/>
        </w:rPr>
        <w:t>t</w:t>
      </w:r>
      <w:r w:rsidRPr="002658C4">
        <w:t>e</w:t>
      </w:r>
      <w:r w:rsidRPr="002658C4">
        <w:rPr>
          <w:spacing w:val="1"/>
        </w:rPr>
        <w:t xml:space="preserve"> </w:t>
      </w:r>
      <w:r w:rsidRPr="002658C4">
        <w:rPr>
          <w:spacing w:val="-1"/>
        </w:rPr>
        <w:t>z</w:t>
      </w:r>
      <w:r w:rsidRPr="002658C4">
        <w:t>a</w:t>
      </w:r>
      <w:r w:rsidRPr="002658C4">
        <w:rPr>
          <w:spacing w:val="2"/>
        </w:rPr>
        <w:t xml:space="preserve"> </w:t>
      </w:r>
      <w:r w:rsidRPr="002658C4">
        <w:t>nj</w:t>
      </w:r>
      <w:r w:rsidRPr="002658C4">
        <w:rPr>
          <w:spacing w:val="-1"/>
        </w:rPr>
        <w:t>i</w:t>
      </w:r>
      <w:r w:rsidRPr="002658C4">
        <w:t>h</w:t>
      </w:r>
      <w:r w:rsidRPr="002658C4">
        <w:rPr>
          <w:spacing w:val="2"/>
        </w:rPr>
        <w:t>o</w:t>
      </w:r>
      <w:r w:rsidRPr="002658C4">
        <w:rPr>
          <w:spacing w:val="-1"/>
        </w:rPr>
        <w:t>v</w:t>
      </w:r>
      <w:r w:rsidRPr="002658C4">
        <w:t>u</w:t>
      </w:r>
      <w:r w:rsidRPr="002658C4">
        <w:rPr>
          <w:spacing w:val="2"/>
        </w:rPr>
        <w:t xml:space="preserve"> </w:t>
      </w:r>
      <w:r w:rsidRPr="002658C4">
        <w:t>u</w:t>
      </w:r>
      <w:r w:rsidRPr="002658C4">
        <w:rPr>
          <w:spacing w:val="3"/>
        </w:rPr>
        <w:t>g</w:t>
      </w:r>
      <w:r w:rsidRPr="002658C4">
        <w:rPr>
          <w:spacing w:val="-1"/>
        </w:rPr>
        <w:t>r</w:t>
      </w:r>
      <w:r w:rsidRPr="002658C4">
        <w:t>adnju</w:t>
      </w:r>
      <w:r w:rsidRPr="002658C4">
        <w:rPr>
          <w:spacing w:val="2"/>
        </w:rPr>
        <w:t xml:space="preserve"> </w:t>
      </w:r>
      <w:r w:rsidRPr="002658C4">
        <w:t>i up</w:t>
      </w:r>
      <w:r w:rsidRPr="002658C4">
        <w:rPr>
          <w:spacing w:val="-1"/>
        </w:rPr>
        <w:t>or</w:t>
      </w:r>
      <w:r w:rsidRPr="002658C4">
        <w:t>abu</w:t>
      </w:r>
      <w:r w:rsidRPr="002658C4">
        <w:rPr>
          <w:spacing w:val="16"/>
        </w:rPr>
        <w:t xml:space="preserve"> </w:t>
      </w:r>
      <w:r w:rsidRPr="002658C4">
        <w:t>s</w:t>
      </w:r>
      <w:r w:rsidRPr="002658C4">
        <w:rPr>
          <w:spacing w:val="16"/>
        </w:rPr>
        <w:t xml:space="preserve"> </w:t>
      </w:r>
      <w:r w:rsidRPr="002658C4">
        <w:t>u</w:t>
      </w:r>
      <w:r w:rsidRPr="002658C4">
        <w:rPr>
          <w:spacing w:val="-1"/>
        </w:rPr>
        <w:t>v</w:t>
      </w:r>
      <w:r w:rsidRPr="002658C4">
        <w:t>j</w:t>
      </w:r>
      <w:r w:rsidRPr="002658C4">
        <w:rPr>
          <w:spacing w:val="-1"/>
        </w:rPr>
        <w:t>eti</w:t>
      </w:r>
      <w:r w:rsidRPr="002658C4">
        <w:rPr>
          <w:spacing w:val="1"/>
        </w:rPr>
        <w:t>m</w:t>
      </w:r>
      <w:r w:rsidRPr="002658C4">
        <w:t>a</w:t>
      </w:r>
      <w:r w:rsidRPr="002658C4">
        <w:rPr>
          <w:spacing w:val="16"/>
        </w:rPr>
        <w:t xml:space="preserve"> </w:t>
      </w:r>
      <w:r w:rsidRPr="002658C4">
        <w:rPr>
          <w:spacing w:val="-1"/>
        </w:rPr>
        <w:t>o</w:t>
      </w:r>
      <w:r w:rsidRPr="002658C4">
        <w:t>d</w:t>
      </w:r>
      <w:r w:rsidRPr="002658C4">
        <w:rPr>
          <w:spacing w:val="-1"/>
        </w:rPr>
        <w:t>rž</w:t>
      </w:r>
      <w:r w:rsidRPr="002658C4">
        <w:t>a</w:t>
      </w:r>
      <w:r w:rsidRPr="002658C4">
        <w:rPr>
          <w:spacing w:val="-1"/>
        </w:rPr>
        <w:t>v</w:t>
      </w:r>
      <w:r w:rsidRPr="002658C4">
        <w:t>anja</w:t>
      </w:r>
      <w:r w:rsidRPr="002658C4">
        <w:rPr>
          <w:spacing w:val="16"/>
        </w:rPr>
        <w:t xml:space="preserve"> </w:t>
      </w:r>
      <w:r w:rsidRPr="002658C4">
        <w:rPr>
          <w:spacing w:val="1"/>
        </w:rPr>
        <w:t>g</w:t>
      </w:r>
      <w:r w:rsidRPr="002658C4">
        <w:rPr>
          <w:spacing w:val="-1"/>
        </w:rPr>
        <w:t>r</w:t>
      </w:r>
      <w:r w:rsidRPr="002658C4">
        <w:t>ađ</w:t>
      </w:r>
      <w:r w:rsidRPr="002658C4">
        <w:rPr>
          <w:spacing w:val="-1"/>
        </w:rPr>
        <w:t>evi</w:t>
      </w:r>
      <w:r w:rsidRPr="002658C4">
        <w:t>ne</w:t>
      </w:r>
      <w:r w:rsidRPr="002658C4">
        <w:rPr>
          <w:spacing w:val="16"/>
        </w:rPr>
        <w:t xml:space="preserve"> </w:t>
      </w:r>
      <w:r w:rsidRPr="002658C4">
        <w:t>s</w:t>
      </w:r>
      <w:r w:rsidRPr="002658C4">
        <w:rPr>
          <w:spacing w:val="16"/>
        </w:rPr>
        <w:t xml:space="preserve"> </w:t>
      </w:r>
      <w:r w:rsidRPr="002658C4">
        <w:rPr>
          <w:spacing w:val="-1"/>
        </w:rPr>
        <w:t>o</w:t>
      </w:r>
      <w:r w:rsidRPr="002658C4">
        <w:t>b</w:t>
      </w:r>
      <w:r w:rsidRPr="002658C4">
        <w:rPr>
          <w:spacing w:val="1"/>
        </w:rPr>
        <w:t>z</w:t>
      </w:r>
      <w:r w:rsidRPr="002658C4">
        <w:rPr>
          <w:spacing w:val="-1"/>
        </w:rPr>
        <w:t>iro</w:t>
      </w:r>
      <w:r w:rsidRPr="002658C4">
        <w:t>m</w:t>
      </w:r>
      <w:r w:rsidRPr="002658C4">
        <w:rPr>
          <w:spacing w:val="18"/>
        </w:rPr>
        <w:t xml:space="preserve"> </w:t>
      </w:r>
      <w:r w:rsidRPr="002658C4">
        <w:t>na</w:t>
      </w:r>
      <w:r w:rsidRPr="002658C4">
        <w:rPr>
          <w:spacing w:val="16"/>
        </w:rPr>
        <w:t xml:space="preserve"> </w:t>
      </w:r>
      <w:r w:rsidRPr="002658C4">
        <w:rPr>
          <w:spacing w:val="-1"/>
        </w:rPr>
        <w:t>izve</w:t>
      </w:r>
      <w:r w:rsidRPr="002658C4">
        <w:t>d</w:t>
      </w:r>
      <w:r w:rsidRPr="002658C4">
        <w:rPr>
          <w:spacing w:val="-1"/>
        </w:rPr>
        <w:t>e</w:t>
      </w:r>
      <w:r w:rsidRPr="002658C4">
        <w:t>no</w:t>
      </w:r>
      <w:r w:rsidRPr="002658C4">
        <w:rPr>
          <w:spacing w:val="16"/>
        </w:rPr>
        <w:t xml:space="preserve"> </w:t>
      </w:r>
      <w:r w:rsidRPr="002658C4">
        <w:rPr>
          <w:spacing w:val="2"/>
        </w:rPr>
        <w:t>s</w:t>
      </w:r>
      <w:r w:rsidRPr="002658C4">
        <w:rPr>
          <w:spacing w:val="-1"/>
        </w:rPr>
        <w:t>t</w:t>
      </w:r>
      <w:r w:rsidRPr="002658C4">
        <w:t>anje</w:t>
      </w:r>
      <w:r w:rsidRPr="002658C4">
        <w:rPr>
          <w:spacing w:val="18"/>
        </w:rPr>
        <w:t xml:space="preserve"> </w:t>
      </w:r>
      <w:r w:rsidRPr="002658C4">
        <w:rPr>
          <w:spacing w:val="1"/>
        </w:rPr>
        <w:t>g</w:t>
      </w:r>
      <w:r w:rsidRPr="002658C4">
        <w:rPr>
          <w:spacing w:val="-1"/>
        </w:rPr>
        <w:t>r</w:t>
      </w:r>
      <w:r w:rsidRPr="002658C4">
        <w:t>ađ</w:t>
      </w:r>
      <w:r w:rsidRPr="002658C4">
        <w:rPr>
          <w:spacing w:val="-1"/>
        </w:rPr>
        <w:t>evi</w:t>
      </w:r>
      <w:r w:rsidRPr="002658C4">
        <w:t>n</w:t>
      </w:r>
      <w:r w:rsidRPr="002658C4">
        <w:rPr>
          <w:spacing w:val="-1"/>
        </w:rPr>
        <w:t>e</w:t>
      </w:r>
      <w:r w:rsidRPr="002658C4">
        <w:t>, u</w:t>
      </w:r>
      <w:r w:rsidRPr="002658C4">
        <w:rPr>
          <w:spacing w:val="1"/>
        </w:rPr>
        <w:t>g</w:t>
      </w:r>
      <w:r w:rsidRPr="002658C4">
        <w:rPr>
          <w:spacing w:val="-1"/>
        </w:rPr>
        <w:t>r</w:t>
      </w:r>
      <w:r w:rsidRPr="002658C4">
        <w:t>ađ</w:t>
      </w:r>
      <w:r w:rsidRPr="002658C4">
        <w:rPr>
          <w:spacing w:val="-1"/>
        </w:rPr>
        <w:t>e</w:t>
      </w:r>
      <w:r w:rsidRPr="002658C4">
        <w:t>ne</w:t>
      </w:r>
      <w:r w:rsidRPr="002658C4">
        <w:rPr>
          <w:spacing w:val="16"/>
        </w:rPr>
        <w:t xml:space="preserve"> </w:t>
      </w:r>
      <w:r w:rsidRPr="002658C4">
        <w:rPr>
          <w:spacing w:val="1"/>
        </w:rPr>
        <w:t>g</w:t>
      </w:r>
      <w:r w:rsidRPr="002658C4">
        <w:rPr>
          <w:spacing w:val="-1"/>
        </w:rPr>
        <w:t>r</w:t>
      </w:r>
      <w:r w:rsidRPr="002658C4">
        <w:t>ađ</w:t>
      </w:r>
      <w:r w:rsidRPr="002658C4">
        <w:rPr>
          <w:spacing w:val="-1"/>
        </w:rPr>
        <w:t>ev</w:t>
      </w:r>
      <w:r w:rsidRPr="002658C4">
        <w:t>ne</w:t>
      </w:r>
      <w:r w:rsidRPr="002658C4">
        <w:rPr>
          <w:spacing w:val="16"/>
        </w:rPr>
        <w:t xml:space="preserve"> </w:t>
      </w:r>
      <w:r w:rsidRPr="002658C4">
        <w:t>p</w:t>
      </w:r>
      <w:r w:rsidRPr="002658C4">
        <w:rPr>
          <w:spacing w:val="-1"/>
        </w:rPr>
        <w:t>roizvo</w:t>
      </w:r>
      <w:r w:rsidRPr="002658C4">
        <w:t>d</w:t>
      </w:r>
      <w:r w:rsidRPr="002658C4">
        <w:rPr>
          <w:spacing w:val="-1"/>
        </w:rPr>
        <w:t>e</w:t>
      </w:r>
      <w:r w:rsidRPr="002658C4">
        <w:t xml:space="preserve">, </w:t>
      </w:r>
      <w:r w:rsidRPr="002658C4">
        <w:rPr>
          <w:spacing w:val="-1"/>
        </w:rPr>
        <w:t>i</w:t>
      </w:r>
      <w:r w:rsidRPr="002658C4">
        <w:t>ns</w:t>
      </w:r>
      <w:r w:rsidRPr="002658C4">
        <w:rPr>
          <w:spacing w:val="-1"/>
        </w:rPr>
        <w:t>t</w:t>
      </w:r>
      <w:r w:rsidRPr="002658C4">
        <w:t>a</w:t>
      </w:r>
      <w:r w:rsidRPr="002658C4">
        <w:rPr>
          <w:spacing w:val="-1"/>
        </w:rPr>
        <w:t>l</w:t>
      </w:r>
      <w:r w:rsidRPr="002658C4">
        <w:t>a</w:t>
      </w:r>
      <w:r w:rsidRPr="002658C4">
        <w:rPr>
          <w:spacing w:val="-1"/>
        </w:rPr>
        <w:t>ci</w:t>
      </w:r>
      <w:r w:rsidRPr="002658C4">
        <w:rPr>
          <w:spacing w:val="2"/>
        </w:rPr>
        <w:t>j</w:t>
      </w:r>
      <w:r w:rsidRPr="002658C4">
        <w:t>e</w:t>
      </w:r>
      <w:r w:rsidRPr="002658C4">
        <w:rPr>
          <w:spacing w:val="16"/>
        </w:rPr>
        <w:t xml:space="preserve"> </w:t>
      </w:r>
      <w:r w:rsidRPr="002658C4">
        <w:t>i</w:t>
      </w:r>
      <w:r w:rsidRPr="002658C4">
        <w:rPr>
          <w:spacing w:val="16"/>
        </w:rPr>
        <w:t xml:space="preserve"> </w:t>
      </w:r>
      <w:r w:rsidRPr="002658C4">
        <w:rPr>
          <w:spacing w:val="-1"/>
        </w:rPr>
        <w:t>o</w:t>
      </w:r>
      <w:r w:rsidRPr="002658C4">
        <w:t>p</w:t>
      </w:r>
      <w:r w:rsidRPr="002658C4">
        <w:rPr>
          <w:spacing w:val="-1"/>
        </w:rPr>
        <w:t>re</w:t>
      </w:r>
      <w:r w:rsidRPr="002658C4">
        <w:rPr>
          <w:spacing w:val="1"/>
        </w:rPr>
        <w:t>m</w:t>
      </w:r>
      <w:r w:rsidRPr="002658C4">
        <w:t>u</w:t>
      </w:r>
      <w:r w:rsidRPr="002658C4">
        <w:rPr>
          <w:spacing w:val="16"/>
        </w:rPr>
        <w:t xml:space="preserve"> </w:t>
      </w:r>
      <w:r w:rsidRPr="002658C4">
        <w:t>u</w:t>
      </w:r>
      <w:r w:rsidR="009A2620" w:rsidRPr="002658C4">
        <w:t xml:space="preserve"> </w:t>
      </w:r>
      <w:r w:rsidRPr="002658C4">
        <w:rPr>
          <w:spacing w:val="-1"/>
        </w:rPr>
        <w:t>o</w:t>
      </w:r>
      <w:r w:rsidRPr="002658C4">
        <w:t>dn</w:t>
      </w:r>
      <w:r w:rsidRPr="002658C4">
        <w:rPr>
          <w:spacing w:val="-1"/>
        </w:rPr>
        <w:t>o</w:t>
      </w:r>
      <w:r w:rsidRPr="002658C4">
        <w:t>su</w:t>
      </w:r>
      <w:r w:rsidRPr="002658C4">
        <w:rPr>
          <w:spacing w:val="-1"/>
        </w:rPr>
        <w:t xml:space="preserve"> </w:t>
      </w:r>
      <w:r w:rsidRPr="002658C4">
        <w:t>na p</w:t>
      </w:r>
      <w:r w:rsidRPr="002658C4">
        <w:rPr>
          <w:spacing w:val="-1"/>
        </w:rPr>
        <w:t>ro</w:t>
      </w:r>
      <w:r w:rsidRPr="002658C4">
        <w:t>j</w:t>
      </w:r>
      <w:r w:rsidRPr="002658C4">
        <w:rPr>
          <w:spacing w:val="-1"/>
        </w:rPr>
        <w:t>e</w:t>
      </w:r>
      <w:r w:rsidRPr="002658C4">
        <w:rPr>
          <w:spacing w:val="1"/>
        </w:rPr>
        <w:t>k</w:t>
      </w:r>
      <w:r w:rsidRPr="002658C4">
        <w:rPr>
          <w:spacing w:val="-1"/>
        </w:rPr>
        <w:t>to</w:t>
      </w:r>
      <w:r w:rsidRPr="002658C4">
        <w:t>m</w:t>
      </w:r>
      <w:r w:rsidRPr="002658C4">
        <w:rPr>
          <w:spacing w:val="1"/>
        </w:rPr>
        <w:t xml:space="preserve"> </w:t>
      </w:r>
      <w:r w:rsidRPr="002658C4">
        <w:t>p</w:t>
      </w:r>
      <w:r w:rsidRPr="002658C4">
        <w:rPr>
          <w:spacing w:val="-1"/>
        </w:rPr>
        <w:t>re</w:t>
      </w:r>
      <w:r w:rsidRPr="002658C4">
        <w:t>d</w:t>
      </w:r>
      <w:r w:rsidRPr="002658C4">
        <w:rPr>
          <w:spacing w:val="-1"/>
        </w:rPr>
        <w:t>vi</w:t>
      </w:r>
      <w:r w:rsidRPr="002658C4">
        <w:t>đ</w:t>
      </w:r>
      <w:r w:rsidRPr="002658C4">
        <w:rPr>
          <w:spacing w:val="-1"/>
        </w:rPr>
        <w:t>e</w:t>
      </w:r>
      <w:r w:rsidRPr="002658C4">
        <w:t>ne</w:t>
      </w:r>
      <w:r w:rsidRPr="002658C4">
        <w:rPr>
          <w:spacing w:val="-1"/>
        </w:rPr>
        <w:t xml:space="preserve"> </w:t>
      </w:r>
      <w:r w:rsidRPr="002658C4">
        <w:rPr>
          <w:spacing w:val="2"/>
        </w:rPr>
        <w:t>u</w:t>
      </w:r>
      <w:r w:rsidRPr="002658C4">
        <w:rPr>
          <w:spacing w:val="-1"/>
        </w:rPr>
        <w:t>v</w:t>
      </w:r>
      <w:r w:rsidRPr="002658C4">
        <w:t>j</w:t>
      </w:r>
      <w:r w:rsidRPr="002658C4">
        <w:rPr>
          <w:spacing w:val="-1"/>
        </w:rPr>
        <w:t>ete</w:t>
      </w:r>
      <w:r w:rsidRPr="002658C4">
        <w:t>, s</w:t>
      </w:r>
      <w:r w:rsidRPr="002658C4">
        <w:rPr>
          <w:spacing w:val="-1"/>
        </w:rPr>
        <w:t xml:space="preserve"> </w:t>
      </w:r>
      <w:r w:rsidRPr="002658C4">
        <w:t>upu</w:t>
      </w:r>
      <w:r w:rsidRPr="002658C4">
        <w:rPr>
          <w:spacing w:val="-1"/>
        </w:rPr>
        <w:t>t</w:t>
      </w:r>
      <w:r w:rsidRPr="002658C4">
        <w:t>a</w:t>
      </w:r>
      <w:r w:rsidRPr="002658C4">
        <w:rPr>
          <w:spacing w:val="1"/>
        </w:rPr>
        <w:t>m</w:t>
      </w:r>
      <w:r w:rsidRPr="002658C4">
        <w:t>a o</w:t>
      </w:r>
      <w:r w:rsidRPr="002658C4">
        <w:rPr>
          <w:spacing w:val="-1"/>
        </w:rPr>
        <w:t xml:space="preserve"> </w:t>
      </w:r>
      <w:r w:rsidRPr="002658C4">
        <w:t>p</w:t>
      </w:r>
      <w:r w:rsidRPr="002658C4">
        <w:rPr>
          <w:spacing w:val="-1"/>
        </w:rPr>
        <w:t>rove</w:t>
      </w:r>
      <w:r w:rsidRPr="002658C4">
        <w:t>dbi</w:t>
      </w:r>
      <w:r w:rsidRPr="002658C4">
        <w:rPr>
          <w:spacing w:val="1"/>
        </w:rPr>
        <w:t xml:space="preserve"> </w:t>
      </w:r>
      <w:r w:rsidRPr="002658C4">
        <w:rPr>
          <w:spacing w:val="-1"/>
        </w:rPr>
        <w:t>r</w:t>
      </w:r>
      <w:r w:rsidRPr="002658C4">
        <w:t>adnji</w:t>
      </w:r>
      <w:r w:rsidRPr="002658C4">
        <w:rPr>
          <w:spacing w:val="-1"/>
        </w:rPr>
        <w:t xml:space="preserve"> o</w:t>
      </w:r>
      <w:r w:rsidRPr="002658C4">
        <w:rPr>
          <w:spacing w:val="2"/>
        </w:rPr>
        <w:t>d</w:t>
      </w:r>
      <w:r w:rsidRPr="002658C4">
        <w:rPr>
          <w:spacing w:val="-1"/>
        </w:rPr>
        <w:t>r</w:t>
      </w:r>
      <w:r w:rsidRPr="002658C4">
        <w:rPr>
          <w:spacing w:val="1"/>
        </w:rPr>
        <w:t>ž</w:t>
      </w:r>
      <w:r w:rsidRPr="002658C4">
        <w:t>a</w:t>
      </w:r>
      <w:r w:rsidRPr="002658C4">
        <w:rPr>
          <w:spacing w:val="-1"/>
        </w:rPr>
        <w:t>v</w:t>
      </w:r>
      <w:r w:rsidRPr="002658C4">
        <w:t>anja,</w:t>
      </w:r>
    </w:p>
    <w:p w:rsidR="00573BDA" w:rsidRPr="002658C4" w:rsidRDefault="00573BDA" w:rsidP="00673051">
      <w:pPr>
        <w:pStyle w:val="JO6"/>
        <w:numPr>
          <w:ilvl w:val="0"/>
          <w:numId w:val="186"/>
        </w:numPr>
        <w:ind w:left="426"/>
      </w:pPr>
      <w:r w:rsidRPr="002658C4">
        <w:t>p</w:t>
      </w:r>
      <w:r w:rsidRPr="002658C4">
        <w:rPr>
          <w:spacing w:val="-1"/>
        </w:rPr>
        <w:t>o</w:t>
      </w:r>
      <w:r w:rsidRPr="002658C4">
        <w:t>da</w:t>
      </w:r>
      <w:r w:rsidRPr="002658C4">
        <w:rPr>
          <w:spacing w:val="-1"/>
        </w:rPr>
        <w:t>tk</w:t>
      </w:r>
      <w:r w:rsidRPr="002658C4">
        <w:t>e</w:t>
      </w:r>
      <w:r w:rsidRPr="002658C4">
        <w:rPr>
          <w:spacing w:val="-1"/>
        </w:rPr>
        <w:t xml:space="preserve"> </w:t>
      </w:r>
      <w:r w:rsidRPr="002658C4">
        <w:t>o</w:t>
      </w:r>
      <w:r w:rsidRPr="002658C4">
        <w:rPr>
          <w:spacing w:val="1"/>
        </w:rPr>
        <w:t xml:space="preserve"> </w:t>
      </w:r>
      <w:r w:rsidRPr="002658C4">
        <w:rPr>
          <w:spacing w:val="-1"/>
        </w:rPr>
        <w:t>iz</w:t>
      </w:r>
      <w:r w:rsidRPr="002658C4">
        <w:rPr>
          <w:spacing w:val="1"/>
        </w:rPr>
        <w:t>m</w:t>
      </w:r>
      <w:r w:rsidRPr="002658C4">
        <w:t>j</w:t>
      </w:r>
      <w:r w:rsidRPr="002658C4">
        <w:rPr>
          <w:spacing w:val="-1"/>
        </w:rPr>
        <w:t>e</w:t>
      </w:r>
      <w:r w:rsidRPr="002658C4">
        <w:t>na</w:t>
      </w:r>
      <w:r w:rsidRPr="002658C4">
        <w:rPr>
          <w:spacing w:val="1"/>
        </w:rPr>
        <w:t>m</w:t>
      </w:r>
      <w:r w:rsidRPr="002658C4">
        <w:t xml:space="preserve">a </w:t>
      </w:r>
      <w:r w:rsidRPr="002658C4">
        <w:rPr>
          <w:spacing w:val="-1"/>
        </w:rPr>
        <w:t>ti</w:t>
      </w:r>
      <w:r w:rsidRPr="002658C4">
        <w:t>j</w:t>
      </w:r>
      <w:r w:rsidRPr="002658C4">
        <w:rPr>
          <w:spacing w:val="-1"/>
        </w:rPr>
        <w:t>eko</w:t>
      </w:r>
      <w:r w:rsidRPr="002658C4">
        <w:t>m</w:t>
      </w:r>
      <w:r w:rsidRPr="002658C4">
        <w:rPr>
          <w:spacing w:val="1"/>
        </w:rPr>
        <w:t xml:space="preserve"> g</w:t>
      </w:r>
      <w:r w:rsidRPr="002658C4">
        <w:rPr>
          <w:spacing w:val="-1"/>
        </w:rPr>
        <w:t>r</w:t>
      </w:r>
      <w:r w:rsidRPr="002658C4">
        <w:t>ađ</w:t>
      </w:r>
      <w:r w:rsidRPr="002658C4">
        <w:rPr>
          <w:spacing w:val="-1"/>
        </w:rPr>
        <w:t>e</w:t>
      </w:r>
      <w:r w:rsidRPr="002658C4">
        <w:t>nja u</w:t>
      </w:r>
      <w:r w:rsidRPr="002658C4">
        <w:rPr>
          <w:spacing w:val="-1"/>
        </w:rPr>
        <w:t xml:space="preserve"> o</w:t>
      </w:r>
      <w:r w:rsidRPr="002658C4">
        <w:t>dn</w:t>
      </w:r>
      <w:r w:rsidRPr="002658C4">
        <w:rPr>
          <w:spacing w:val="-1"/>
        </w:rPr>
        <w:t>o</w:t>
      </w:r>
      <w:r w:rsidRPr="002658C4">
        <w:t>su</w:t>
      </w:r>
      <w:r w:rsidRPr="002658C4">
        <w:rPr>
          <w:spacing w:val="-1"/>
        </w:rPr>
        <w:t xml:space="preserve"> </w:t>
      </w:r>
      <w:r w:rsidRPr="002658C4">
        <w:t xml:space="preserve">na </w:t>
      </w:r>
      <w:r w:rsidRPr="002658C4">
        <w:rPr>
          <w:spacing w:val="1"/>
        </w:rPr>
        <w:t>g</w:t>
      </w:r>
      <w:r w:rsidRPr="002658C4">
        <w:rPr>
          <w:spacing w:val="-1"/>
        </w:rPr>
        <w:t>l</w:t>
      </w:r>
      <w:r w:rsidRPr="002658C4">
        <w:t>a</w:t>
      </w:r>
      <w:r w:rsidRPr="002658C4">
        <w:rPr>
          <w:spacing w:val="-1"/>
        </w:rPr>
        <w:t>v</w:t>
      </w:r>
      <w:r w:rsidRPr="002658C4">
        <w:t>ni</w:t>
      </w:r>
      <w:r w:rsidRPr="002658C4">
        <w:rPr>
          <w:spacing w:val="-1"/>
        </w:rPr>
        <w:t xml:space="preserve"> </w:t>
      </w:r>
      <w:r w:rsidRPr="002658C4">
        <w:t>p</w:t>
      </w:r>
      <w:r w:rsidRPr="002658C4">
        <w:rPr>
          <w:spacing w:val="-1"/>
        </w:rPr>
        <w:t>ro</w:t>
      </w:r>
      <w:r w:rsidRPr="002658C4">
        <w:rPr>
          <w:spacing w:val="2"/>
        </w:rPr>
        <w:t>j</w:t>
      </w:r>
      <w:r w:rsidRPr="002658C4">
        <w:rPr>
          <w:spacing w:val="-1"/>
        </w:rPr>
        <w:t>ekt</w:t>
      </w:r>
      <w:r w:rsidRPr="002658C4">
        <w:t xml:space="preserve">, </w:t>
      </w:r>
      <w:r w:rsidRPr="002658C4">
        <w:rPr>
          <w:spacing w:val="-1"/>
        </w:rPr>
        <w:t>t</w:t>
      </w:r>
      <w:r w:rsidRPr="002658C4">
        <w:t>e</w:t>
      </w:r>
      <w:r w:rsidRPr="002658C4">
        <w:rPr>
          <w:spacing w:val="1"/>
        </w:rPr>
        <w:t xml:space="preserve"> </w:t>
      </w:r>
      <w:r w:rsidRPr="002658C4">
        <w:t>p</w:t>
      </w:r>
      <w:r w:rsidRPr="002658C4">
        <w:rPr>
          <w:spacing w:val="2"/>
        </w:rPr>
        <w:t>o</w:t>
      </w:r>
      <w:r w:rsidRPr="002658C4">
        <w:t>da</w:t>
      </w:r>
      <w:r w:rsidRPr="002658C4">
        <w:rPr>
          <w:spacing w:val="-1"/>
        </w:rPr>
        <w:t>tk</w:t>
      </w:r>
      <w:r w:rsidRPr="002658C4">
        <w:t>e</w:t>
      </w:r>
      <w:r w:rsidRPr="002658C4">
        <w:rPr>
          <w:spacing w:val="-1"/>
        </w:rPr>
        <w:t xml:space="preserve"> </w:t>
      </w:r>
      <w:r w:rsidRPr="002658C4">
        <w:t>o</w:t>
      </w:r>
      <w:r w:rsidRPr="002658C4">
        <w:rPr>
          <w:spacing w:val="-1"/>
        </w:rPr>
        <w:t xml:space="preserve"> </w:t>
      </w:r>
      <w:r w:rsidRPr="002658C4">
        <w:rPr>
          <w:spacing w:val="2"/>
        </w:rPr>
        <w:t>i</w:t>
      </w:r>
      <w:r w:rsidRPr="002658C4">
        <w:rPr>
          <w:spacing w:val="-1"/>
        </w:rPr>
        <w:t>z</w:t>
      </w:r>
      <w:r w:rsidRPr="002658C4">
        <w:rPr>
          <w:spacing w:val="1"/>
        </w:rPr>
        <w:t>m</w:t>
      </w:r>
      <w:r w:rsidRPr="002658C4">
        <w:t>j</w:t>
      </w:r>
      <w:r w:rsidRPr="002658C4">
        <w:rPr>
          <w:spacing w:val="-1"/>
        </w:rPr>
        <w:t>e</w:t>
      </w:r>
      <w:r w:rsidRPr="002658C4">
        <w:t>na</w:t>
      </w:r>
      <w:r w:rsidRPr="002658C4">
        <w:rPr>
          <w:spacing w:val="1"/>
        </w:rPr>
        <w:t>m</w:t>
      </w:r>
      <w:r w:rsidRPr="002658C4">
        <w:t xml:space="preserve">a </w:t>
      </w:r>
      <w:r w:rsidRPr="002658C4">
        <w:rPr>
          <w:spacing w:val="-1"/>
        </w:rPr>
        <w:t>i</w:t>
      </w:r>
      <w:r w:rsidRPr="002658C4">
        <w:t>/</w:t>
      </w:r>
      <w:r w:rsidRPr="002658C4">
        <w:rPr>
          <w:spacing w:val="-1"/>
        </w:rPr>
        <w:t>il</w:t>
      </w:r>
      <w:r w:rsidRPr="002658C4">
        <w:t>i</w:t>
      </w:r>
      <w:r w:rsidRPr="002658C4">
        <w:rPr>
          <w:spacing w:val="-1"/>
        </w:rPr>
        <w:t xml:space="preserve"> </w:t>
      </w:r>
      <w:r w:rsidRPr="002658C4">
        <w:t>d</w:t>
      </w:r>
      <w:r w:rsidRPr="002658C4">
        <w:rPr>
          <w:spacing w:val="-1"/>
        </w:rPr>
        <w:t>o</w:t>
      </w:r>
      <w:r w:rsidRPr="002658C4">
        <w:t>puna</w:t>
      </w:r>
      <w:r w:rsidRPr="002658C4">
        <w:rPr>
          <w:spacing w:val="2"/>
        </w:rPr>
        <w:t>m</w:t>
      </w:r>
      <w:r w:rsidRPr="002658C4">
        <w:t xml:space="preserve">a </w:t>
      </w:r>
      <w:r w:rsidRPr="002658C4">
        <w:rPr>
          <w:spacing w:val="1"/>
        </w:rPr>
        <w:t>g</w:t>
      </w:r>
      <w:r w:rsidRPr="002658C4">
        <w:rPr>
          <w:spacing w:val="-3"/>
        </w:rPr>
        <w:t>r</w:t>
      </w:r>
      <w:r w:rsidRPr="002658C4">
        <w:t>ađ</w:t>
      </w:r>
      <w:r w:rsidRPr="002658C4">
        <w:rPr>
          <w:spacing w:val="-1"/>
        </w:rPr>
        <w:t>evi</w:t>
      </w:r>
      <w:r w:rsidRPr="002658C4">
        <w:t>ns</w:t>
      </w:r>
      <w:r w:rsidRPr="002658C4">
        <w:rPr>
          <w:spacing w:val="-1"/>
        </w:rPr>
        <w:t>k</w:t>
      </w:r>
      <w:r w:rsidRPr="002658C4">
        <w:t>e</w:t>
      </w:r>
      <w:r w:rsidRPr="002658C4">
        <w:rPr>
          <w:spacing w:val="-1"/>
        </w:rPr>
        <w:t xml:space="preserve"> </w:t>
      </w:r>
      <w:r w:rsidRPr="002658C4">
        <w:t>d</w:t>
      </w:r>
      <w:r w:rsidRPr="002658C4">
        <w:rPr>
          <w:spacing w:val="-1"/>
        </w:rPr>
        <w:t>o</w:t>
      </w:r>
      <w:r w:rsidRPr="002658C4">
        <w:rPr>
          <w:spacing w:val="1"/>
        </w:rPr>
        <w:t>z</w:t>
      </w:r>
      <w:r w:rsidRPr="002658C4">
        <w:rPr>
          <w:spacing w:val="-1"/>
        </w:rPr>
        <w:t>vole</w:t>
      </w:r>
      <w:r w:rsidRPr="002658C4">
        <w:t>,</w:t>
      </w:r>
    </w:p>
    <w:p w:rsidR="00573BDA" w:rsidRPr="002658C4" w:rsidRDefault="00573BDA" w:rsidP="00673051">
      <w:pPr>
        <w:pStyle w:val="JO6"/>
        <w:numPr>
          <w:ilvl w:val="0"/>
          <w:numId w:val="186"/>
        </w:numPr>
        <w:ind w:left="426"/>
      </w:pPr>
      <w:r w:rsidRPr="002658C4">
        <w:rPr>
          <w:spacing w:val="-1"/>
        </w:rPr>
        <w:t>očit</w:t>
      </w:r>
      <w:r w:rsidRPr="002658C4">
        <w:rPr>
          <w:spacing w:val="2"/>
        </w:rPr>
        <w:t>o</w:t>
      </w:r>
      <w:r w:rsidRPr="002658C4">
        <w:rPr>
          <w:spacing w:val="-1"/>
        </w:rPr>
        <w:t>v</w:t>
      </w:r>
      <w:r w:rsidRPr="002658C4">
        <w:t>anje</w:t>
      </w:r>
      <w:r w:rsidRPr="002658C4">
        <w:rPr>
          <w:spacing w:val="-1"/>
        </w:rPr>
        <w:t xml:space="preserve"> </w:t>
      </w:r>
      <w:r w:rsidRPr="002658C4">
        <w:t>o</w:t>
      </w:r>
      <w:r w:rsidRPr="002658C4">
        <w:rPr>
          <w:spacing w:val="-1"/>
        </w:rPr>
        <w:t xml:space="preserve"> eve</w:t>
      </w:r>
      <w:r w:rsidRPr="002658C4">
        <w:rPr>
          <w:spacing w:val="2"/>
        </w:rPr>
        <w:t>n</w:t>
      </w:r>
      <w:r w:rsidRPr="002658C4">
        <w:rPr>
          <w:spacing w:val="-1"/>
        </w:rPr>
        <w:t>t</w:t>
      </w:r>
      <w:r w:rsidRPr="002658C4">
        <w:t>ua</w:t>
      </w:r>
      <w:r w:rsidRPr="002658C4">
        <w:rPr>
          <w:spacing w:val="-1"/>
        </w:rPr>
        <w:t>l</w:t>
      </w:r>
      <w:r w:rsidRPr="002658C4">
        <w:t>no</w:t>
      </w:r>
      <w:r w:rsidRPr="002658C4">
        <w:rPr>
          <w:spacing w:val="-1"/>
        </w:rPr>
        <w:t xml:space="preserve"> </w:t>
      </w:r>
      <w:r w:rsidRPr="002658C4">
        <w:t>n</w:t>
      </w:r>
      <w:r w:rsidRPr="002658C4">
        <w:rPr>
          <w:spacing w:val="2"/>
        </w:rPr>
        <w:t>e</w:t>
      </w:r>
      <w:r w:rsidRPr="002658C4">
        <w:rPr>
          <w:spacing w:val="-1"/>
        </w:rPr>
        <w:t>izve</w:t>
      </w:r>
      <w:r w:rsidRPr="002658C4">
        <w:rPr>
          <w:spacing w:val="2"/>
        </w:rPr>
        <w:t>d</w:t>
      </w:r>
      <w:r w:rsidRPr="002658C4">
        <w:rPr>
          <w:spacing w:val="-1"/>
        </w:rPr>
        <w:t>e</w:t>
      </w:r>
      <w:r w:rsidRPr="002658C4">
        <w:t>n</w:t>
      </w:r>
      <w:r w:rsidRPr="002658C4">
        <w:rPr>
          <w:spacing w:val="2"/>
        </w:rPr>
        <w:t>i</w:t>
      </w:r>
      <w:r w:rsidRPr="002658C4">
        <w:t>m</w:t>
      </w:r>
      <w:r w:rsidRPr="002658C4">
        <w:rPr>
          <w:spacing w:val="1"/>
        </w:rPr>
        <w:t xml:space="preserve"> </w:t>
      </w:r>
      <w:r w:rsidRPr="002658C4">
        <w:rPr>
          <w:spacing w:val="-1"/>
        </w:rPr>
        <w:t>r</w:t>
      </w:r>
      <w:r w:rsidRPr="002658C4">
        <w:t>ad</w:t>
      </w:r>
      <w:r w:rsidRPr="002658C4">
        <w:rPr>
          <w:spacing w:val="-1"/>
        </w:rPr>
        <w:t>ovi</w:t>
      </w:r>
      <w:r w:rsidRPr="002658C4">
        <w:rPr>
          <w:spacing w:val="1"/>
        </w:rPr>
        <w:t>m</w:t>
      </w:r>
      <w:r w:rsidRPr="002658C4">
        <w:t>a i</w:t>
      </w:r>
      <w:r w:rsidRPr="002658C4">
        <w:rPr>
          <w:spacing w:val="-1"/>
        </w:rPr>
        <w:t xml:space="preserve"> </w:t>
      </w:r>
      <w:r w:rsidRPr="002658C4">
        <w:t>d</w:t>
      </w:r>
      <w:r w:rsidRPr="002658C4">
        <w:rPr>
          <w:spacing w:val="-1"/>
        </w:rPr>
        <w:t>r</w:t>
      </w:r>
      <w:r w:rsidRPr="002658C4">
        <w:t>u</w:t>
      </w:r>
      <w:r w:rsidRPr="002658C4">
        <w:rPr>
          <w:spacing w:val="1"/>
        </w:rPr>
        <w:t>g</w:t>
      </w:r>
      <w:r w:rsidRPr="002658C4">
        <w:rPr>
          <w:spacing w:val="-1"/>
        </w:rPr>
        <w:t>i</w:t>
      </w:r>
      <w:r w:rsidRPr="002658C4">
        <w:t>m</w:t>
      </w:r>
      <w:r w:rsidRPr="002658C4">
        <w:rPr>
          <w:spacing w:val="1"/>
        </w:rPr>
        <w:t xml:space="preserve"> </w:t>
      </w:r>
      <w:r w:rsidRPr="002658C4">
        <w:rPr>
          <w:spacing w:val="-1"/>
        </w:rPr>
        <w:t>okol</w:t>
      </w:r>
      <w:r w:rsidRPr="002658C4">
        <w:t>n</w:t>
      </w:r>
      <w:r w:rsidRPr="002658C4">
        <w:rPr>
          <w:spacing w:val="-1"/>
        </w:rPr>
        <w:t>o</w:t>
      </w:r>
      <w:r w:rsidRPr="002658C4">
        <w:t>s</w:t>
      </w:r>
      <w:r w:rsidRPr="002658C4">
        <w:rPr>
          <w:spacing w:val="-1"/>
        </w:rPr>
        <w:t>ti</w:t>
      </w:r>
      <w:r w:rsidRPr="002658C4">
        <w:rPr>
          <w:spacing w:val="1"/>
        </w:rPr>
        <w:t>m</w:t>
      </w:r>
      <w:r w:rsidRPr="002658C4">
        <w:t xml:space="preserve">a </w:t>
      </w:r>
      <w:r w:rsidRPr="002658C4">
        <w:rPr>
          <w:spacing w:val="-1"/>
        </w:rPr>
        <w:t>ti</w:t>
      </w:r>
      <w:r w:rsidRPr="002658C4">
        <w:t>j</w:t>
      </w:r>
      <w:r w:rsidRPr="002658C4">
        <w:rPr>
          <w:spacing w:val="2"/>
        </w:rPr>
        <w:t>e</w:t>
      </w:r>
      <w:r w:rsidRPr="002658C4">
        <w:rPr>
          <w:spacing w:val="-1"/>
        </w:rPr>
        <w:t>ko</w:t>
      </w:r>
      <w:r w:rsidRPr="002658C4">
        <w:t>m</w:t>
      </w:r>
      <w:r w:rsidRPr="002658C4">
        <w:rPr>
          <w:spacing w:val="1"/>
        </w:rPr>
        <w:t xml:space="preserve"> g</w:t>
      </w:r>
      <w:r w:rsidRPr="002658C4">
        <w:rPr>
          <w:spacing w:val="-1"/>
        </w:rPr>
        <w:t>r</w:t>
      </w:r>
      <w:r w:rsidRPr="002658C4">
        <w:t>adnj</w:t>
      </w:r>
      <w:r w:rsidRPr="002658C4">
        <w:rPr>
          <w:spacing w:val="-1"/>
        </w:rPr>
        <w:t>e</w:t>
      </w:r>
      <w:r w:rsidRPr="002658C4">
        <w:t xml:space="preserve">, </w:t>
      </w:r>
      <w:r w:rsidRPr="002658C4">
        <w:rPr>
          <w:spacing w:val="-1"/>
        </w:rPr>
        <w:t>t</w:t>
      </w:r>
      <w:r w:rsidRPr="002658C4">
        <w:t>e</w:t>
      </w:r>
      <w:r w:rsidRPr="002658C4">
        <w:rPr>
          <w:spacing w:val="-1"/>
        </w:rPr>
        <w:t xml:space="preserve"> </w:t>
      </w:r>
      <w:r w:rsidRPr="002658C4">
        <w:t>o</w:t>
      </w:r>
      <w:r w:rsidRPr="002658C4">
        <w:rPr>
          <w:spacing w:val="-1"/>
        </w:rPr>
        <w:t xml:space="preserve"> </w:t>
      </w:r>
      <w:r w:rsidRPr="002658C4">
        <w:t>nj</w:t>
      </w:r>
      <w:r w:rsidRPr="002658C4">
        <w:rPr>
          <w:spacing w:val="-1"/>
        </w:rPr>
        <w:t>i</w:t>
      </w:r>
      <w:r w:rsidRPr="002658C4">
        <w:t>h</w:t>
      </w:r>
      <w:r w:rsidRPr="002658C4">
        <w:rPr>
          <w:spacing w:val="-1"/>
        </w:rPr>
        <w:t>ovo</w:t>
      </w:r>
      <w:r w:rsidRPr="002658C4">
        <w:t>m</w:t>
      </w:r>
      <w:r w:rsidRPr="002658C4">
        <w:rPr>
          <w:spacing w:val="1"/>
        </w:rPr>
        <w:t xml:space="preserve"> </w:t>
      </w:r>
      <w:r w:rsidRPr="002658C4">
        <w:t>u</w:t>
      </w:r>
      <w:r w:rsidRPr="002658C4">
        <w:rPr>
          <w:spacing w:val="-1"/>
        </w:rPr>
        <w:t>t</w:t>
      </w:r>
      <w:r w:rsidRPr="002658C4">
        <w:t>j</w:t>
      </w:r>
      <w:r w:rsidRPr="002658C4">
        <w:rPr>
          <w:spacing w:val="-1"/>
        </w:rPr>
        <w:t>ec</w:t>
      </w:r>
      <w:r w:rsidRPr="002658C4">
        <w:t>aju</w:t>
      </w:r>
      <w:r w:rsidRPr="002658C4">
        <w:rPr>
          <w:spacing w:val="2"/>
        </w:rPr>
        <w:t xml:space="preserve"> </w:t>
      </w:r>
      <w:r w:rsidRPr="002658C4">
        <w:t>na up</w:t>
      </w:r>
      <w:r w:rsidRPr="002658C4">
        <w:rPr>
          <w:spacing w:val="-1"/>
        </w:rPr>
        <w:t>or</w:t>
      </w:r>
      <w:r w:rsidRPr="002658C4">
        <w:t>ab</w:t>
      </w:r>
      <w:r w:rsidRPr="002658C4">
        <w:rPr>
          <w:spacing w:val="-1"/>
        </w:rPr>
        <w:t>l</w:t>
      </w:r>
      <w:r w:rsidRPr="002658C4">
        <w:t>j</w:t>
      </w:r>
      <w:r w:rsidRPr="002658C4">
        <w:rPr>
          <w:spacing w:val="-1"/>
        </w:rPr>
        <w:t>ivo</w:t>
      </w:r>
      <w:r w:rsidRPr="002658C4">
        <w:rPr>
          <w:spacing w:val="2"/>
        </w:rPr>
        <w:t>s</w:t>
      </w:r>
      <w:r w:rsidRPr="002658C4">
        <w:t>t</w:t>
      </w:r>
      <w:r w:rsidRPr="002658C4">
        <w:rPr>
          <w:spacing w:val="-1"/>
        </w:rPr>
        <w:t xml:space="preserve"> </w:t>
      </w:r>
      <w:r w:rsidRPr="002658C4">
        <w:rPr>
          <w:spacing w:val="1"/>
        </w:rPr>
        <w:t>g</w:t>
      </w:r>
      <w:r w:rsidRPr="002658C4">
        <w:rPr>
          <w:spacing w:val="-1"/>
        </w:rPr>
        <w:t>r</w:t>
      </w:r>
      <w:r w:rsidRPr="002658C4">
        <w:t>ađ</w:t>
      </w:r>
      <w:r w:rsidRPr="002658C4">
        <w:rPr>
          <w:spacing w:val="-1"/>
        </w:rPr>
        <w:t>evi</w:t>
      </w:r>
      <w:r w:rsidRPr="002658C4">
        <w:t>n</w:t>
      </w:r>
      <w:r w:rsidRPr="002658C4">
        <w:rPr>
          <w:spacing w:val="-1"/>
        </w:rPr>
        <w:t>e,</w:t>
      </w:r>
    </w:p>
    <w:p w:rsidR="00573BDA" w:rsidRDefault="00011543" w:rsidP="00673051">
      <w:pPr>
        <w:pStyle w:val="JO6"/>
        <w:numPr>
          <w:ilvl w:val="0"/>
          <w:numId w:val="186"/>
        </w:numPr>
        <w:ind w:left="426"/>
      </w:pPr>
      <w:r w:rsidRPr="002658C4">
        <w:rPr>
          <w:spacing w:val="-1"/>
        </w:rPr>
        <w:t>d</w:t>
      </w:r>
      <w:r w:rsidR="00573BDA" w:rsidRPr="002658C4">
        <w:rPr>
          <w:spacing w:val="-1"/>
        </w:rPr>
        <w:t>r</w:t>
      </w:r>
      <w:r w:rsidR="00573BDA" w:rsidRPr="002658C4">
        <w:t>u</w:t>
      </w:r>
      <w:r w:rsidR="00573BDA" w:rsidRPr="002658C4">
        <w:rPr>
          <w:spacing w:val="1"/>
        </w:rPr>
        <w:t>g</w:t>
      </w:r>
      <w:r w:rsidR="00573BDA" w:rsidRPr="002658C4">
        <w:t>e</w:t>
      </w:r>
      <w:r w:rsidR="00573BDA" w:rsidRPr="002658C4">
        <w:rPr>
          <w:spacing w:val="1"/>
        </w:rPr>
        <w:t xml:space="preserve"> </w:t>
      </w:r>
      <w:r w:rsidR="00573BDA" w:rsidRPr="002658C4">
        <w:rPr>
          <w:spacing w:val="-1"/>
        </w:rPr>
        <w:t>z</w:t>
      </w:r>
      <w:r w:rsidR="00573BDA" w:rsidRPr="002658C4">
        <w:t>n</w:t>
      </w:r>
      <w:r w:rsidR="00573BDA" w:rsidRPr="002658C4">
        <w:rPr>
          <w:spacing w:val="2"/>
        </w:rPr>
        <w:t>a</w:t>
      </w:r>
      <w:r w:rsidR="00573BDA" w:rsidRPr="002658C4">
        <w:rPr>
          <w:spacing w:val="-1"/>
        </w:rPr>
        <w:t>č</w:t>
      </w:r>
      <w:r w:rsidR="00573BDA" w:rsidRPr="002658C4">
        <w:t>ajne</w:t>
      </w:r>
      <w:r w:rsidR="00573BDA" w:rsidRPr="002658C4">
        <w:rPr>
          <w:spacing w:val="1"/>
        </w:rPr>
        <w:t xml:space="preserve"> </w:t>
      </w:r>
      <w:r w:rsidR="00573BDA" w:rsidRPr="002658C4">
        <w:t>p</w:t>
      </w:r>
      <w:r w:rsidR="00573BDA" w:rsidRPr="002658C4">
        <w:rPr>
          <w:spacing w:val="-1"/>
        </w:rPr>
        <w:t>o</w:t>
      </w:r>
      <w:r w:rsidR="00573BDA" w:rsidRPr="002658C4">
        <w:t>d</w:t>
      </w:r>
      <w:r w:rsidR="00573BDA" w:rsidRPr="002658C4">
        <w:rPr>
          <w:spacing w:val="2"/>
        </w:rPr>
        <w:t>a</w:t>
      </w:r>
      <w:r w:rsidR="00573BDA" w:rsidRPr="002658C4">
        <w:rPr>
          <w:spacing w:val="-1"/>
        </w:rPr>
        <w:t>tke</w:t>
      </w:r>
      <w:r w:rsidR="00573BDA" w:rsidRPr="002658C4">
        <w:t>,</w:t>
      </w:r>
      <w:r w:rsidR="00573BDA" w:rsidRPr="002658C4">
        <w:rPr>
          <w:spacing w:val="3"/>
        </w:rPr>
        <w:t xml:space="preserve"> </w:t>
      </w:r>
      <w:r w:rsidR="00573BDA" w:rsidRPr="002658C4">
        <w:rPr>
          <w:spacing w:val="2"/>
        </w:rPr>
        <w:t>o</w:t>
      </w:r>
      <w:r w:rsidR="00573BDA" w:rsidRPr="002658C4">
        <w:rPr>
          <w:spacing w:val="-1"/>
        </w:rPr>
        <w:t>vi</w:t>
      </w:r>
      <w:r w:rsidR="00573BDA" w:rsidRPr="002658C4">
        <w:t>sno</w:t>
      </w:r>
      <w:r w:rsidR="00573BDA" w:rsidRPr="002658C4">
        <w:rPr>
          <w:spacing w:val="4"/>
        </w:rPr>
        <w:t xml:space="preserve"> </w:t>
      </w:r>
      <w:r w:rsidR="00573BDA" w:rsidRPr="002658C4">
        <w:t>o</w:t>
      </w:r>
      <w:r w:rsidR="00573BDA" w:rsidRPr="002658C4">
        <w:rPr>
          <w:spacing w:val="1"/>
        </w:rPr>
        <w:t xml:space="preserve"> </w:t>
      </w:r>
      <w:r w:rsidR="00573BDA" w:rsidRPr="002658C4">
        <w:rPr>
          <w:spacing w:val="2"/>
        </w:rPr>
        <w:t>v</w:t>
      </w:r>
      <w:r w:rsidR="00573BDA" w:rsidRPr="002658C4">
        <w:rPr>
          <w:spacing w:val="-1"/>
        </w:rPr>
        <w:t>r</w:t>
      </w:r>
      <w:r w:rsidR="00573BDA" w:rsidRPr="002658C4">
        <w:t>s</w:t>
      </w:r>
      <w:r w:rsidR="00573BDA" w:rsidRPr="002658C4">
        <w:rPr>
          <w:spacing w:val="-1"/>
        </w:rPr>
        <w:t>t</w:t>
      </w:r>
      <w:r w:rsidR="00573BDA" w:rsidRPr="002658C4">
        <w:t>i</w:t>
      </w:r>
      <w:r w:rsidR="00573BDA" w:rsidRPr="002658C4">
        <w:rPr>
          <w:spacing w:val="1"/>
        </w:rPr>
        <w:t xml:space="preserve"> g</w:t>
      </w:r>
      <w:r w:rsidR="00573BDA" w:rsidRPr="002658C4">
        <w:rPr>
          <w:spacing w:val="-1"/>
        </w:rPr>
        <w:t>r</w:t>
      </w:r>
      <w:r w:rsidR="00573BDA" w:rsidRPr="002658C4">
        <w:t>ađ</w:t>
      </w:r>
      <w:r w:rsidR="00573BDA" w:rsidRPr="002658C4">
        <w:rPr>
          <w:spacing w:val="-1"/>
        </w:rPr>
        <w:t>evi</w:t>
      </w:r>
      <w:r w:rsidR="00573BDA" w:rsidRPr="002658C4">
        <w:rPr>
          <w:spacing w:val="2"/>
        </w:rPr>
        <w:t>n</w:t>
      </w:r>
      <w:r w:rsidR="00573BDA" w:rsidRPr="002658C4">
        <w:t>e</w:t>
      </w:r>
      <w:r w:rsidR="00573BDA" w:rsidRPr="002658C4">
        <w:rPr>
          <w:spacing w:val="1"/>
        </w:rPr>
        <w:t xml:space="preserve"> </w:t>
      </w:r>
      <w:r w:rsidR="00573BDA" w:rsidRPr="002658C4">
        <w:t>i</w:t>
      </w:r>
      <w:r w:rsidR="00573BDA" w:rsidRPr="002658C4">
        <w:rPr>
          <w:spacing w:val="4"/>
        </w:rPr>
        <w:t xml:space="preserve"> </w:t>
      </w:r>
      <w:r w:rsidR="00573BDA" w:rsidRPr="002658C4">
        <w:rPr>
          <w:spacing w:val="2"/>
        </w:rPr>
        <w:t>i</w:t>
      </w:r>
      <w:r w:rsidR="00573BDA" w:rsidRPr="002658C4">
        <w:rPr>
          <w:spacing w:val="-1"/>
        </w:rPr>
        <w:t>zve</w:t>
      </w:r>
      <w:r w:rsidR="00573BDA" w:rsidRPr="002658C4">
        <w:t>d</w:t>
      </w:r>
      <w:r w:rsidR="00573BDA" w:rsidRPr="002658C4">
        <w:rPr>
          <w:spacing w:val="-1"/>
        </w:rPr>
        <w:t>e</w:t>
      </w:r>
      <w:r w:rsidR="00573BDA" w:rsidRPr="002658C4">
        <w:t>n</w:t>
      </w:r>
      <w:r w:rsidR="00573BDA" w:rsidRPr="002658C4">
        <w:rPr>
          <w:spacing w:val="-1"/>
        </w:rPr>
        <w:t>i</w:t>
      </w:r>
      <w:r w:rsidR="00573BDA" w:rsidRPr="002658C4">
        <w:t>m</w:t>
      </w:r>
      <w:r w:rsidR="00573BDA" w:rsidRPr="002658C4">
        <w:rPr>
          <w:spacing w:val="3"/>
        </w:rPr>
        <w:t xml:space="preserve"> </w:t>
      </w:r>
      <w:r w:rsidR="00573BDA" w:rsidRPr="002658C4">
        <w:rPr>
          <w:spacing w:val="-1"/>
        </w:rPr>
        <w:t>r</w:t>
      </w:r>
      <w:r w:rsidR="00573BDA" w:rsidRPr="002658C4">
        <w:t>a</w:t>
      </w:r>
      <w:r w:rsidR="00573BDA" w:rsidRPr="002658C4">
        <w:rPr>
          <w:spacing w:val="2"/>
        </w:rPr>
        <w:t>d</w:t>
      </w:r>
      <w:r w:rsidR="00573BDA" w:rsidRPr="002658C4">
        <w:rPr>
          <w:spacing w:val="-1"/>
        </w:rPr>
        <w:t>ovi</w:t>
      </w:r>
      <w:r w:rsidR="00573BDA" w:rsidRPr="002658C4">
        <w:rPr>
          <w:spacing w:val="1"/>
        </w:rPr>
        <w:t>m</w:t>
      </w:r>
      <w:r w:rsidR="00573BDA" w:rsidRPr="002658C4">
        <w:t>a</w:t>
      </w:r>
      <w:r w:rsidR="00573BDA" w:rsidRPr="002658C4">
        <w:rPr>
          <w:spacing w:val="2"/>
        </w:rPr>
        <w:t xml:space="preserve"> (</w:t>
      </w:r>
      <w:r w:rsidR="00573BDA" w:rsidRPr="002658C4">
        <w:t>u</w:t>
      </w:r>
      <w:r w:rsidR="00573BDA" w:rsidRPr="002658C4">
        <w:rPr>
          <w:spacing w:val="-1"/>
        </w:rPr>
        <w:t>vo</w:t>
      </w:r>
      <w:r w:rsidR="00573BDA" w:rsidRPr="002658C4">
        <w:t>đ</w:t>
      </w:r>
      <w:r w:rsidR="00573BDA" w:rsidRPr="002658C4">
        <w:rPr>
          <w:spacing w:val="-1"/>
        </w:rPr>
        <w:t>e</w:t>
      </w:r>
      <w:r w:rsidR="00573BDA" w:rsidRPr="002658C4">
        <w:t>nje</w:t>
      </w:r>
      <w:r w:rsidR="00573BDA" w:rsidRPr="002658C4">
        <w:rPr>
          <w:spacing w:val="1"/>
        </w:rPr>
        <w:t xml:space="preserve"> </w:t>
      </w:r>
      <w:r w:rsidR="00573BDA" w:rsidRPr="002658C4">
        <w:t>u</w:t>
      </w:r>
      <w:r w:rsidR="00573BDA" w:rsidRPr="002658C4">
        <w:rPr>
          <w:spacing w:val="4"/>
        </w:rPr>
        <w:t xml:space="preserve"> </w:t>
      </w:r>
      <w:r w:rsidR="00573BDA" w:rsidRPr="002658C4">
        <w:t>p</w:t>
      </w:r>
      <w:r w:rsidR="00573BDA" w:rsidRPr="002658C4">
        <w:rPr>
          <w:spacing w:val="-1"/>
        </w:rPr>
        <w:t>o</w:t>
      </w:r>
      <w:r w:rsidR="00573BDA" w:rsidRPr="002658C4">
        <w:t>sa</w:t>
      </w:r>
      <w:r w:rsidR="00573BDA" w:rsidRPr="002658C4">
        <w:rPr>
          <w:spacing w:val="-1"/>
        </w:rPr>
        <w:t>o</w:t>
      </w:r>
      <w:r w:rsidR="00573BDA" w:rsidRPr="002658C4">
        <w:t>,</w:t>
      </w:r>
      <w:r w:rsidR="00573BDA" w:rsidRPr="002658C4">
        <w:rPr>
          <w:spacing w:val="3"/>
        </w:rPr>
        <w:t xml:space="preserve"> </w:t>
      </w:r>
      <w:r w:rsidR="00573BDA" w:rsidRPr="002658C4">
        <w:t>p</w:t>
      </w:r>
      <w:r w:rsidR="00573BDA" w:rsidRPr="002658C4">
        <w:rPr>
          <w:spacing w:val="-1"/>
        </w:rPr>
        <w:t>o</w:t>
      </w:r>
      <w:r w:rsidR="00573BDA" w:rsidRPr="002658C4">
        <w:t>da</w:t>
      </w:r>
      <w:r w:rsidR="00573BDA" w:rsidRPr="002658C4">
        <w:rPr>
          <w:spacing w:val="1"/>
        </w:rPr>
        <w:t>t</w:t>
      </w:r>
      <w:r w:rsidR="00573BDA" w:rsidRPr="002658C4">
        <w:rPr>
          <w:spacing w:val="-1"/>
        </w:rPr>
        <w:t>k</w:t>
      </w:r>
      <w:r w:rsidR="00573BDA" w:rsidRPr="002658C4">
        <w:t>e</w:t>
      </w:r>
      <w:r w:rsidR="00573BDA" w:rsidRPr="002658C4">
        <w:rPr>
          <w:spacing w:val="4"/>
        </w:rPr>
        <w:t xml:space="preserve"> </w:t>
      </w:r>
      <w:r w:rsidR="00573BDA" w:rsidRPr="002658C4">
        <w:t>o</w:t>
      </w:r>
      <w:r w:rsidR="00573BDA" w:rsidRPr="002658C4">
        <w:rPr>
          <w:spacing w:val="2"/>
        </w:rPr>
        <w:t xml:space="preserve"> </w:t>
      </w:r>
      <w:r w:rsidR="00573BDA" w:rsidRPr="002658C4">
        <w:t>d</w:t>
      </w:r>
      <w:r w:rsidR="00573BDA" w:rsidRPr="002658C4">
        <w:rPr>
          <w:spacing w:val="2"/>
        </w:rPr>
        <w:t>o</w:t>
      </w:r>
      <w:r w:rsidR="00573BDA" w:rsidRPr="002658C4">
        <w:rPr>
          <w:spacing w:val="-1"/>
        </w:rPr>
        <w:t>k</w:t>
      </w:r>
      <w:r w:rsidR="00573BDA" w:rsidRPr="002658C4">
        <w:t>u</w:t>
      </w:r>
      <w:r w:rsidR="00573BDA" w:rsidRPr="002658C4">
        <w:rPr>
          <w:spacing w:val="1"/>
        </w:rPr>
        <w:t>m</w:t>
      </w:r>
      <w:r w:rsidR="00573BDA" w:rsidRPr="002658C4">
        <w:rPr>
          <w:spacing w:val="-1"/>
        </w:rPr>
        <w:t>e</w:t>
      </w:r>
      <w:r w:rsidR="00573BDA" w:rsidRPr="002658C4">
        <w:t>n</w:t>
      </w:r>
      <w:r w:rsidR="00573BDA" w:rsidRPr="002658C4">
        <w:rPr>
          <w:spacing w:val="-1"/>
        </w:rPr>
        <w:t>t</w:t>
      </w:r>
      <w:r w:rsidR="00573BDA" w:rsidRPr="002658C4">
        <w:t>u</w:t>
      </w:r>
      <w:r w:rsidR="00573BDA" w:rsidRPr="002658C4">
        <w:rPr>
          <w:spacing w:val="2"/>
        </w:rPr>
        <w:t xml:space="preserve"> </w:t>
      </w:r>
      <w:r w:rsidR="00573BDA" w:rsidRPr="002658C4">
        <w:t>o</w:t>
      </w:r>
      <w:r w:rsidR="00573BDA" w:rsidRPr="002658C4">
        <w:rPr>
          <w:spacing w:val="4"/>
        </w:rPr>
        <w:t xml:space="preserve"> </w:t>
      </w:r>
      <w:r w:rsidR="00573BDA" w:rsidRPr="002658C4">
        <w:t>ud</w:t>
      </w:r>
      <w:r w:rsidR="00573BDA" w:rsidRPr="002658C4">
        <w:rPr>
          <w:spacing w:val="-1"/>
        </w:rPr>
        <w:t>r</w:t>
      </w:r>
      <w:r w:rsidR="00573BDA" w:rsidRPr="002658C4">
        <w:t>u</w:t>
      </w:r>
      <w:r w:rsidR="00573BDA" w:rsidRPr="002658C4">
        <w:rPr>
          <w:spacing w:val="1"/>
        </w:rPr>
        <w:t>ž</w:t>
      </w:r>
      <w:r w:rsidR="00573BDA" w:rsidRPr="002658C4">
        <w:rPr>
          <w:spacing w:val="-1"/>
        </w:rPr>
        <w:t>iv</w:t>
      </w:r>
      <w:r w:rsidR="00573BDA" w:rsidRPr="002658C4">
        <w:t>anju</w:t>
      </w:r>
      <w:r w:rsidR="00573BDA" w:rsidRPr="002658C4">
        <w:rPr>
          <w:spacing w:val="4"/>
        </w:rPr>
        <w:t xml:space="preserve"> </w:t>
      </w:r>
      <w:r w:rsidR="00573BDA" w:rsidRPr="002658C4">
        <w:rPr>
          <w:spacing w:val="-1"/>
        </w:rPr>
        <w:t>i</w:t>
      </w:r>
      <w:r w:rsidR="00573BDA" w:rsidRPr="002658C4">
        <w:t>z</w:t>
      </w:r>
      <w:r w:rsidR="00573BDA" w:rsidRPr="002658C4">
        <w:rPr>
          <w:spacing w:val="-1"/>
        </w:rPr>
        <w:t>vo</w:t>
      </w:r>
      <w:r w:rsidR="00573BDA" w:rsidRPr="002658C4">
        <w:t>đa</w:t>
      </w:r>
      <w:r w:rsidR="00573BDA" w:rsidRPr="002658C4">
        <w:rPr>
          <w:spacing w:val="-1"/>
        </w:rPr>
        <w:t>ča ko</w:t>
      </w:r>
      <w:r w:rsidR="00573BDA" w:rsidRPr="002658C4">
        <w:t>ji</w:t>
      </w:r>
      <w:r w:rsidR="00573BDA" w:rsidRPr="002658C4">
        <w:rPr>
          <w:spacing w:val="-1"/>
        </w:rPr>
        <w:t xml:space="preserve"> </w:t>
      </w:r>
      <w:r w:rsidR="00573BDA" w:rsidRPr="002658C4">
        <w:t>su</w:t>
      </w:r>
      <w:r w:rsidR="00573BDA" w:rsidRPr="002658C4">
        <w:rPr>
          <w:spacing w:val="-1"/>
        </w:rPr>
        <w:t xml:space="preserve"> </w:t>
      </w:r>
      <w:r w:rsidR="00573BDA" w:rsidRPr="002658C4">
        <w:t>se</w:t>
      </w:r>
      <w:r w:rsidR="00573BDA" w:rsidRPr="002658C4">
        <w:rPr>
          <w:spacing w:val="-1"/>
        </w:rPr>
        <w:t xml:space="preserve"> </w:t>
      </w:r>
      <w:r w:rsidR="00573BDA" w:rsidRPr="002658C4">
        <w:t>u</w:t>
      </w:r>
      <w:r w:rsidR="00573BDA" w:rsidRPr="002658C4">
        <w:rPr>
          <w:spacing w:val="-1"/>
        </w:rPr>
        <w:t xml:space="preserve"> </w:t>
      </w:r>
      <w:r w:rsidR="00573BDA" w:rsidRPr="002658C4">
        <w:rPr>
          <w:spacing w:val="2"/>
        </w:rPr>
        <w:t>s</w:t>
      </w:r>
      <w:r w:rsidR="00573BDA" w:rsidRPr="002658C4">
        <w:rPr>
          <w:spacing w:val="-1"/>
        </w:rPr>
        <w:t>kl</w:t>
      </w:r>
      <w:r w:rsidR="00573BDA" w:rsidRPr="002658C4">
        <w:t>adu</w:t>
      </w:r>
      <w:r w:rsidR="00573BDA" w:rsidRPr="002658C4">
        <w:rPr>
          <w:spacing w:val="-1"/>
        </w:rPr>
        <w:t xml:space="preserve"> </w:t>
      </w:r>
      <w:r w:rsidR="00573BDA" w:rsidRPr="002658C4">
        <w:t>s</w:t>
      </w:r>
      <w:r w:rsidR="00573BDA" w:rsidRPr="002658C4">
        <w:rPr>
          <w:spacing w:val="-1"/>
        </w:rPr>
        <w:t xml:space="preserve"> </w:t>
      </w:r>
      <w:r w:rsidR="00573BDA" w:rsidRPr="002658C4">
        <w:t>p</w:t>
      </w:r>
      <w:r w:rsidR="00573BDA" w:rsidRPr="002658C4">
        <w:rPr>
          <w:spacing w:val="2"/>
        </w:rPr>
        <w:t>o</w:t>
      </w:r>
      <w:r w:rsidR="00573BDA" w:rsidRPr="002658C4">
        <w:t>s</w:t>
      </w:r>
      <w:r w:rsidR="00573BDA" w:rsidRPr="002658C4">
        <w:rPr>
          <w:spacing w:val="-1"/>
        </w:rPr>
        <w:t>e</w:t>
      </w:r>
      <w:r w:rsidR="00573BDA" w:rsidRPr="002658C4">
        <w:t>bn</w:t>
      </w:r>
      <w:r w:rsidR="00573BDA" w:rsidRPr="002658C4">
        <w:rPr>
          <w:spacing w:val="-1"/>
        </w:rPr>
        <w:t>i</w:t>
      </w:r>
      <w:r w:rsidR="00573BDA" w:rsidRPr="002658C4">
        <w:t>m</w:t>
      </w:r>
      <w:r w:rsidR="00573BDA" w:rsidRPr="002658C4">
        <w:rPr>
          <w:spacing w:val="1"/>
        </w:rPr>
        <w:t xml:space="preserve"> </w:t>
      </w:r>
      <w:r w:rsidR="00573BDA" w:rsidRPr="002658C4">
        <w:t>p</w:t>
      </w:r>
      <w:r w:rsidR="00573BDA" w:rsidRPr="002658C4">
        <w:rPr>
          <w:spacing w:val="-1"/>
        </w:rPr>
        <w:t>ro</w:t>
      </w:r>
      <w:r w:rsidR="00573BDA" w:rsidRPr="002658C4">
        <w:t>p</w:t>
      </w:r>
      <w:r w:rsidR="00573BDA" w:rsidRPr="002658C4">
        <w:rPr>
          <w:spacing w:val="-1"/>
        </w:rPr>
        <w:t>i</w:t>
      </w:r>
      <w:r w:rsidR="00573BDA" w:rsidRPr="002658C4">
        <w:rPr>
          <w:spacing w:val="2"/>
        </w:rPr>
        <w:t>s</w:t>
      </w:r>
      <w:r w:rsidR="00573BDA" w:rsidRPr="002658C4">
        <w:rPr>
          <w:spacing w:val="-1"/>
        </w:rPr>
        <w:t>o</w:t>
      </w:r>
      <w:r w:rsidR="00573BDA" w:rsidRPr="002658C4">
        <w:t>m</w:t>
      </w:r>
      <w:r w:rsidR="00573BDA" w:rsidRPr="002658C4">
        <w:rPr>
          <w:spacing w:val="1"/>
        </w:rPr>
        <w:t xml:space="preserve"> </w:t>
      </w:r>
      <w:r w:rsidR="00573BDA" w:rsidRPr="002658C4">
        <w:t>ud</w:t>
      </w:r>
      <w:r w:rsidR="00573BDA" w:rsidRPr="002658C4">
        <w:rPr>
          <w:spacing w:val="-1"/>
        </w:rPr>
        <w:t>r</w:t>
      </w:r>
      <w:r w:rsidR="00573BDA" w:rsidRPr="002658C4">
        <w:t>u</w:t>
      </w:r>
      <w:r w:rsidR="00573BDA" w:rsidRPr="002658C4">
        <w:rPr>
          <w:spacing w:val="-1"/>
        </w:rPr>
        <w:t>žil</w:t>
      </w:r>
      <w:r w:rsidR="00573BDA" w:rsidRPr="002658C4">
        <w:t>i</w:t>
      </w:r>
      <w:r w:rsidR="00573BDA" w:rsidRPr="002658C4">
        <w:rPr>
          <w:spacing w:val="-1"/>
        </w:rPr>
        <w:t xml:space="preserve"> z</w:t>
      </w:r>
      <w:r w:rsidR="00573BDA" w:rsidRPr="002658C4">
        <w:t>a</w:t>
      </w:r>
      <w:r w:rsidR="00573BDA" w:rsidRPr="002658C4">
        <w:rPr>
          <w:spacing w:val="2"/>
        </w:rPr>
        <w:t xml:space="preserve"> </w:t>
      </w:r>
      <w:r w:rsidR="00573BDA" w:rsidRPr="002658C4">
        <w:rPr>
          <w:spacing w:val="-1"/>
        </w:rPr>
        <w:t>izvo</w:t>
      </w:r>
      <w:r w:rsidR="00573BDA" w:rsidRPr="002658C4">
        <w:t>đ</w:t>
      </w:r>
      <w:r w:rsidR="00573BDA" w:rsidRPr="002658C4">
        <w:rPr>
          <w:spacing w:val="-1"/>
        </w:rPr>
        <w:t>e</w:t>
      </w:r>
      <w:r w:rsidR="00573BDA" w:rsidRPr="002658C4">
        <w:t>n</w:t>
      </w:r>
      <w:r w:rsidR="00573BDA" w:rsidRPr="002658C4">
        <w:rPr>
          <w:spacing w:val="2"/>
        </w:rPr>
        <w:t>j</w:t>
      </w:r>
      <w:r w:rsidR="00573BDA" w:rsidRPr="002658C4">
        <w:t>e</w:t>
      </w:r>
      <w:r w:rsidR="00573BDA" w:rsidRPr="002658C4">
        <w:rPr>
          <w:spacing w:val="-1"/>
        </w:rPr>
        <w:t xml:space="preserve"> </w:t>
      </w:r>
      <w:r w:rsidR="00573BDA" w:rsidRPr="002658C4">
        <w:rPr>
          <w:spacing w:val="1"/>
        </w:rPr>
        <w:t>g</w:t>
      </w:r>
      <w:r w:rsidR="00573BDA" w:rsidRPr="002658C4">
        <w:rPr>
          <w:spacing w:val="-1"/>
        </w:rPr>
        <w:t>r</w:t>
      </w:r>
      <w:r w:rsidR="00573BDA" w:rsidRPr="002658C4">
        <w:t>ađ</w:t>
      </w:r>
      <w:r w:rsidR="00573BDA" w:rsidRPr="002658C4">
        <w:rPr>
          <w:spacing w:val="-1"/>
        </w:rPr>
        <w:t>evi</w:t>
      </w:r>
      <w:r w:rsidR="00573BDA" w:rsidRPr="002658C4">
        <w:t>n</w:t>
      </w:r>
      <w:r w:rsidR="00573BDA" w:rsidRPr="002658C4">
        <w:rPr>
          <w:spacing w:val="-1"/>
        </w:rPr>
        <w:t>e</w:t>
      </w:r>
      <w:r w:rsidR="00573BDA" w:rsidRPr="002658C4">
        <w:t xml:space="preserve">, </w:t>
      </w:r>
      <w:r w:rsidR="00573BDA" w:rsidRPr="002658C4">
        <w:rPr>
          <w:spacing w:val="1"/>
        </w:rPr>
        <w:t>z</w:t>
      </w:r>
      <w:r w:rsidR="00573BDA" w:rsidRPr="002658C4">
        <w:t>ap</w:t>
      </w:r>
      <w:r w:rsidR="00573BDA" w:rsidRPr="002658C4">
        <w:rPr>
          <w:spacing w:val="-1"/>
        </w:rPr>
        <w:t>i</w:t>
      </w:r>
      <w:r w:rsidR="00573BDA" w:rsidRPr="002658C4">
        <w:t>sn</w:t>
      </w:r>
      <w:r w:rsidR="00573BDA" w:rsidRPr="002658C4">
        <w:rPr>
          <w:spacing w:val="-1"/>
        </w:rPr>
        <w:t>i</w:t>
      </w:r>
      <w:r w:rsidR="00573BDA" w:rsidRPr="002658C4">
        <w:t>k</w:t>
      </w:r>
      <w:r w:rsidR="00573BDA" w:rsidRPr="002658C4">
        <w:rPr>
          <w:spacing w:val="-1"/>
        </w:rPr>
        <w:t xml:space="preserve"> </w:t>
      </w:r>
      <w:r w:rsidR="00573BDA" w:rsidRPr="002658C4">
        <w:t>o</w:t>
      </w:r>
      <w:r w:rsidR="00573BDA" w:rsidRPr="002658C4">
        <w:rPr>
          <w:spacing w:val="-1"/>
        </w:rPr>
        <w:t xml:space="preserve"> </w:t>
      </w:r>
      <w:r w:rsidR="00573BDA" w:rsidRPr="002658C4">
        <w:rPr>
          <w:spacing w:val="2"/>
        </w:rPr>
        <w:t>p</w:t>
      </w:r>
      <w:r w:rsidR="00573BDA" w:rsidRPr="002658C4">
        <w:rPr>
          <w:spacing w:val="-1"/>
        </w:rPr>
        <w:t>ri</w:t>
      </w:r>
      <w:r w:rsidR="00573BDA" w:rsidRPr="002658C4">
        <w:rPr>
          <w:spacing w:val="1"/>
        </w:rPr>
        <w:t>m</w:t>
      </w:r>
      <w:r w:rsidR="00573BDA" w:rsidRPr="002658C4">
        <w:rPr>
          <w:spacing w:val="-1"/>
        </w:rPr>
        <w:t>o</w:t>
      </w:r>
      <w:r w:rsidR="00573BDA" w:rsidRPr="002658C4">
        <w:t>p</w:t>
      </w:r>
      <w:r w:rsidR="00573BDA" w:rsidRPr="002658C4">
        <w:rPr>
          <w:spacing w:val="-1"/>
        </w:rPr>
        <w:t>re</w:t>
      </w:r>
      <w:r w:rsidR="00573BDA" w:rsidRPr="002658C4">
        <w:t>daji</w:t>
      </w:r>
      <w:r w:rsidR="00573BDA" w:rsidRPr="002658C4">
        <w:rPr>
          <w:spacing w:val="-1"/>
        </w:rPr>
        <w:t xml:space="preserve"> r</w:t>
      </w:r>
      <w:r w:rsidR="00573BDA" w:rsidRPr="002658C4">
        <w:t>ad</w:t>
      </w:r>
      <w:r w:rsidR="00573BDA" w:rsidRPr="002658C4">
        <w:rPr>
          <w:spacing w:val="-1"/>
        </w:rPr>
        <w:t>ov</w:t>
      </w:r>
      <w:r w:rsidR="00573BDA" w:rsidRPr="002658C4">
        <w:t>a</w:t>
      </w:r>
      <w:r w:rsidR="00573BDA" w:rsidRPr="002658C4">
        <w:rPr>
          <w:spacing w:val="2"/>
        </w:rPr>
        <w:t xml:space="preserve"> </w:t>
      </w:r>
      <w:r w:rsidR="00573BDA" w:rsidRPr="002658C4">
        <w:t>i</w:t>
      </w:r>
      <w:r w:rsidR="00573BDA" w:rsidRPr="002658C4">
        <w:rPr>
          <w:spacing w:val="-1"/>
        </w:rPr>
        <w:t xml:space="preserve"> </w:t>
      </w:r>
      <w:r w:rsidR="00573BDA" w:rsidRPr="002658C4">
        <w:t>d</w:t>
      </w:r>
      <w:r w:rsidR="00573BDA" w:rsidRPr="002658C4">
        <w:rPr>
          <w:spacing w:val="-1"/>
        </w:rPr>
        <w:t>ok</w:t>
      </w:r>
      <w:r w:rsidR="00573BDA" w:rsidRPr="002658C4">
        <w:rPr>
          <w:spacing w:val="2"/>
        </w:rPr>
        <w:t>u</w:t>
      </w:r>
      <w:r w:rsidR="00573BDA" w:rsidRPr="002658C4">
        <w:rPr>
          <w:spacing w:val="1"/>
        </w:rPr>
        <w:t>m</w:t>
      </w:r>
      <w:r w:rsidR="00573BDA" w:rsidRPr="002658C4">
        <w:rPr>
          <w:spacing w:val="-1"/>
        </w:rPr>
        <w:t>e</w:t>
      </w:r>
      <w:r w:rsidR="00573BDA" w:rsidRPr="002658C4">
        <w:t>n</w:t>
      </w:r>
      <w:r w:rsidR="00573BDA" w:rsidRPr="002658C4">
        <w:rPr>
          <w:spacing w:val="-1"/>
        </w:rPr>
        <w:t>t</w:t>
      </w:r>
      <w:r w:rsidR="00573BDA" w:rsidRPr="002658C4">
        <w:t>a</w:t>
      </w:r>
      <w:r w:rsidR="00573BDA" w:rsidRPr="002658C4">
        <w:rPr>
          <w:spacing w:val="-1"/>
        </w:rPr>
        <w:t>ci</w:t>
      </w:r>
      <w:r w:rsidR="00573BDA" w:rsidRPr="002658C4">
        <w:t>je</w:t>
      </w:r>
      <w:r w:rsidR="00573BDA" w:rsidRPr="002658C4">
        <w:rPr>
          <w:spacing w:val="-1"/>
        </w:rPr>
        <w:t xml:space="preserve"> </w:t>
      </w:r>
      <w:r w:rsidR="00573BDA" w:rsidRPr="002658C4">
        <w:t>i s</w:t>
      </w:r>
      <w:r w:rsidR="00573BDA" w:rsidRPr="002658C4">
        <w:rPr>
          <w:spacing w:val="-1"/>
        </w:rPr>
        <w:t>l)</w:t>
      </w:r>
      <w:r w:rsidR="00573BDA" w:rsidRPr="002658C4">
        <w:t>.</w:t>
      </w:r>
    </w:p>
    <w:p w:rsidR="00C845A4" w:rsidRPr="002658C4" w:rsidRDefault="00C845A4" w:rsidP="00C845A4">
      <w:pPr>
        <w:pStyle w:val="JO6"/>
        <w:numPr>
          <w:ilvl w:val="0"/>
          <w:numId w:val="0"/>
        </w:numPr>
      </w:pP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w:t>
      </w:r>
      <w:r w:rsidRPr="002658C4">
        <w:rPr>
          <w:spacing w:val="9"/>
          <w:sz w:val="20"/>
          <w:szCs w:val="20"/>
        </w:rPr>
        <w:t xml:space="preserve"> </w:t>
      </w:r>
      <w:r w:rsidRPr="002658C4">
        <w:rPr>
          <w:spacing w:val="1"/>
          <w:sz w:val="20"/>
          <w:szCs w:val="20"/>
        </w:rPr>
        <w:t>P</w:t>
      </w:r>
      <w:r w:rsidRPr="002658C4">
        <w:rPr>
          <w:spacing w:val="-1"/>
          <w:sz w:val="20"/>
          <w:szCs w:val="20"/>
        </w:rPr>
        <w:t>i</w:t>
      </w:r>
      <w:r w:rsidRPr="002658C4">
        <w:rPr>
          <w:sz w:val="20"/>
          <w:szCs w:val="20"/>
        </w:rPr>
        <w:t>sanu</w:t>
      </w:r>
      <w:r w:rsidRPr="002658C4">
        <w:rPr>
          <w:spacing w:val="9"/>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u</w:t>
      </w:r>
      <w:r w:rsidRPr="002658C4">
        <w:rPr>
          <w:spacing w:val="9"/>
          <w:sz w:val="20"/>
          <w:szCs w:val="20"/>
        </w:rPr>
        <w:t xml:space="preserve"> </w:t>
      </w:r>
      <w:r w:rsidRPr="002658C4">
        <w:rPr>
          <w:spacing w:val="-1"/>
          <w:sz w:val="20"/>
          <w:szCs w:val="20"/>
        </w:rPr>
        <w:t>izvo</w:t>
      </w:r>
      <w:r w:rsidRPr="002658C4">
        <w:rPr>
          <w:sz w:val="20"/>
          <w:szCs w:val="20"/>
        </w:rPr>
        <w:t>đa</w:t>
      </w:r>
      <w:r w:rsidRPr="002658C4">
        <w:rPr>
          <w:spacing w:val="-1"/>
          <w:sz w:val="20"/>
          <w:szCs w:val="20"/>
        </w:rPr>
        <w:t>č</w:t>
      </w:r>
      <w:r w:rsidRPr="002658C4">
        <w:rPr>
          <w:sz w:val="20"/>
          <w:szCs w:val="20"/>
        </w:rPr>
        <w:t>a</w:t>
      </w:r>
      <w:r w:rsidRPr="002658C4">
        <w:rPr>
          <w:spacing w:val="9"/>
          <w:sz w:val="20"/>
          <w:szCs w:val="20"/>
        </w:rPr>
        <w:t xml:space="preserve"> </w:t>
      </w:r>
      <w:r w:rsidRPr="002658C4">
        <w:rPr>
          <w:sz w:val="20"/>
          <w:szCs w:val="20"/>
        </w:rPr>
        <w:t>daju</w:t>
      </w:r>
      <w:r w:rsidRPr="002658C4">
        <w:rPr>
          <w:spacing w:val="9"/>
          <w:sz w:val="20"/>
          <w:szCs w:val="20"/>
        </w:rPr>
        <w:t xml:space="preserve"> </w:t>
      </w:r>
      <w:r w:rsidRPr="002658C4">
        <w:rPr>
          <w:sz w:val="20"/>
          <w:szCs w:val="20"/>
        </w:rPr>
        <w:t>s</w:t>
      </w:r>
      <w:r w:rsidRPr="002658C4">
        <w:rPr>
          <w:spacing w:val="-1"/>
          <w:sz w:val="20"/>
          <w:szCs w:val="20"/>
        </w:rPr>
        <w:t>v</w:t>
      </w:r>
      <w:r w:rsidRPr="002658C4">
        <w:rPr>
          <w:sz w:val="20"/>
          <w:szCs w:val="20"/>
        </w:rPr>
        <w:t>i</w:t>
      </w:r>
      <w:r w:rsidRPr="002658C4">
        <w:rPr>
          <w:spacing w:val="9"/>
          <w:sz w:val="20"/>
          <w:szCs w:val="20"/>
        </w:rPr>
        <w:t xml:space="preserve"> </w:t>
      </w:r>
      <w:r w:rsidRPr="002658C4">
        <w:rPr>
          <w:spacing w:val="-1"/>
          <w:sz w:val="20"/>
          <w:szCs w:val="20"/>
        </w:rPr>
        <w:t>iz</w:t>
      </w:r>
      <w:r w:rsidRPr="002658C4">
        <w:rPr>
          <w:spacing w:val="2"/>
          <w:sz w:val="20"/>
          <w:szCs w:val="20"/>
        </w:rPr>
        <w:t>v</w:t>
      </w:r>
      <w:r w:rsidRPr="002658C4">
        <w:rPr>
          <w:spacing w:val="-1"/>
          <w:sz w:val="20"/>
          <w:szCs w:val="20"/>
        </w:rPr>
        <w:t>o</w:t>
      </w:r>
      <w:r w:rsidRPr="002658C4">
        <w:rPr>
          <w:sz w:val="20"/>
          <w:szCs w:val="20"/>
        </w:rPr>
        <w:t>đa</w:t>
      </w:r>
      <w:r w:rsidRPr="002658C4">
        <w:rPr>
          <w:spacing w:val="-1"/>
          <w:sz w:val="20"/>
          <w:szCs w:val="20"/>
        </w:rPr>
        <w:t>č</w:t>
      </w:r>
      <w:r w:rsidRPr="002658C4">
        <w:rPr>
          <w:sz w:val="20"/>
          <w:szCs w:val="20"/>
        </w:rPr>
        <w:t>i</w:t>
      </w:r>
      <w:r w:rsidRPr="002658C4">
        <w:rPr>
          <w:spacing w:val="9"/>
          <w:sz w:val="20"/>
          <w:szCs w:val="20"/>
        </w:rPr>
        <w:t xml:space="preserve"> </w:t>
      </w:r>
      <w:r w:rsidRPr="002658C4">
        <w:rPr>
          <w:spacing w:val="-1"/>
          <w:sz w:val="20"/>
          <w:szCs w:val="20"/>
        </w:rPr>
        <w:t>ko</w:t>
      </w:r>
      <w:r w:rsidRPr="002658C4">
        <w:rPr>
          <w:sz w:val="20"/>
          <w:szCs w:val="20"/>
        </w:rPr>
        <w:t>ji</w:t>
      </w:r>
      <w:r w:rsidRPr="002658C4">
        <w:rPr>
          <w:spacing w:val="9"/>
          <w:sz w:val="20"/>
          <w:szCs w:val="20"/>
        </w:rPr>
        <w:t xml:space="preserve"> </w:t>
      </w:r>
      <w:r w:rsidRPr="002658C4">
        <w:rPr>
          <w:sz w:val="20"/>
          <w:szCs w:val="20"/>
        </w:rPr>
        <w:t>su</w:t>
      </w:r>
      <w:r w:rsidRPr="002658C4">
        <w:rPr>
          <w:spacing w:val="9"/>
          <w:sz w:val="20"/>
          <w:szCs w:val="20"/>
        </w:rPr>
        <w:t xml:space="preserve"> </w:t>
      </w:r>
      <w:r w:rsidRPr="002658C4">
        <w:rPr>
          <w:sz w:val="20"/>
          <w:szCs w:val="20"/>
        </w:rPr>
        <w:t>sudj</w:t>
      </w:r>
      <w:r w:rsidRPr="002658C4">
        <w:rPr>
          <w:spacing w:val="-1"/>
          <w:sz w:val="20"/>
          <w:szCs w:val="20"/>
        </w:rPr>
        <w:t>elov</w:t>
      </w:r>
      <w:r w:rsidRPr="002658C4">
        <w:rPr>
          <w:spacing w:val="2"/>
          <w:sz w:val="20"/>
          <w:szCs w:val="20"/>
        </w:rPr>
        <w:t>a</w:t>
      </w:r>
      <w:r w:rsidRPr="002658C4">
        <w:rPr>
          <w:spacing w:val="-1"/>
          <w:sz w:val="20"/>
          <w:szCs w:val="20"/>
        </w:rPr>
        <w:t>l</w:t>
      </w:r>
      <w:r w:rsidRPr="002658C4">
        <w:rPr>
          <w:sz w:val="20"/>
          <w:szCs w:val="20"/>
        </w:rPr>
        <w:t>i</w:t>
      </w:r>
      <w:r w:rsidRPr="002658C4">
        <w:rPr>
          <w:spacing w:val="9"/>
          <w:sz w:val="20"/>
          <w:szCs w:val="20"/>
        </w:rPr>
        <w:t xml:space="preserve"> </w:t>
      </w:r>
      <w:r w:rsidRPr="002658C4">
        <w:rPr>
          <w:sz w:val="20"/>
          <w:szCs w:val="20"/>
        </w:rPr>
        <w:t>u</w:t>
      </w:r>
      <w:r w:rsidRPr="002658C4">
        <w:rPr>
          <w:spacing w:val="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nju,</w:t>
      </w:r>
      <w:r w:rsidRPr="002658C4">
        <w:rPr>
          <w:spacing w:val="8"/>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9"/>
          <w:sz w:val="20"/>
          <w:szCs w:val="20"/>
        </w:rPr>
        <w:t xml:space="preserve"> </w:t>
      </w:r>
      <w:r w:rsidRPr="002658C4">
        <w:rPr>
          <w:spacing w:val="-1"/>
          <w:sz w:val="20"/>
          <w:szCs w:val="20"/>
        </w:rPr>
        <w:t>izvo</w:t>
      </w:r>
      <w:r w:rsidRPr="002658C4">
        <w:rPr>
          <w:spacing w:val="2"/>
          <w:sz w:val="20"/>
          <w:szCs w:val="20"/>
        </w:rPr>
        <w:t>d</w:t>
      </w:r>
      <w:r w:rsidRPr="002658C4">
        <w:rPr>
          <w:spacing w:val="-1"/>
          <w:sz w:val="20"/>
          <w:szCs w:val="20"/>
        </w:rPr>
        <w:t>il</w:t>
      </w:r>
      <w:r w:rsidRPr="002658C4">
        <w:rPr>
          <w:sz w:val="20"/>
          <w:szCs w:val="20"/>
        </w:rPr>
        <w:t>i</w:t>
      </w:r>
      <w:r w:rsidRPr="002658C4">
        <w:rPr>
          <w:spacing w:val="9"/>
          <w:sz w:val="20"/>
          <w:szCs w:val="20"/>
        </w:rPr>
        <w:t xml:space="preserve"> </w:t>
      </w:r>
      <w:r w:rsidRPr="002658C4">
        <w:rPr>
          <w:sz w:val="20"/>
          <w:szCs w:val="20"/>
        </w:rPr>
        <w:t>p</w:t>
      </w:r>
      <w:r w:rsidRPr="002658C4">
        <w:rPr>
          <w:spacing w:val="-1"/>
          <w:sz w:val="20"/>
          <w:szCs w:val="20"/>
        </w:rPr>
        <w:t>o</w:t>
      </w:r>
      <w:r w:rsidRPr="002658C4">
        <w:rPr>
          <w:sz w:val="20"/>
          <w:szCs w:val="20"/>
        </w:rPr>
        <w:t>j</w:t>
      </w:r>
      <w:r w:rsidRPr="002658C4">
        <w:rPr>
          <w:spacing w:val="-1"/>
          <w:sz w:val="20"/>
          <w:szCs w:val="20"/>
        </w:rPr>
        <w:t>e</w:t>
      </w:r>
      <w:r w:rsidRPr="002658C4">
        <w:rPr>
          <w:spacing w:val="2"/>
          <w:sz w:val="20"/>
          <w:szCs w:val="20"/>
        </w:rPr>
        <w:t>d</w:t>
      </w:r>
      <w:r w:rsidRPr="002658C4">
        <w:rPr>
          <w:spacing w:val="-1"/>
          <w:sz w:val="20"/>
          <w:szCs w:val="20"/>
        </w:rPr>
        <w:t>i</w:t>
      </w:r>
      <w:r w:rsidRPr="002658C4">
        <w:rPr>
          <w:sz w:val="20"/>
          <w:szCs w:val="20"/>
        </w:rPr>
        <w:t>ne</w:t>
      </w:r>
      <w:r w:rsidRPr="002658C4">
        <w:rPr>
          <w:spacing w:val="9"/>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e</w:t>
      </w:r>
      <w:r w:rsidRPr="002658C4">
        <w:rPr>
          <w:spacing w:val="9"/>
          <w:sz w:val="20"/>
          <w:szCs w:val="20"/>
        </w:rPr>
        <w:t xml:space="preserve"> </w:t>
      </w:r>
      <w:r w:rsidRPr="002658C4">
        <w:rPr>
          <w:sz w:val="20"/>
          <w:szCs w:val="20"/>
        </w:rPr>
        <w:t>na</w:t>
      </w:r>
      <w:r w:rsidRPr="002658C4">
        <w:rPr>
          <w:spacing w:val="1"/>
          <w:sz w:val="20"/>
          <w:szCs w:val="20"/>
        </w:rPr>
        <w:t>k</w:t>
      </w:r>
      <w:r w:rsidRPr="002658C4">
        <w:rPr>
          <w:spacing w:val="-1"/>
          <w:sz w:val="20"/>
          <w:szCs w:val="20"/>
        </w:rPr>
        <w:t>o</w:t>
      </w:r>
      <w:r w:rsidRPr="002658C4">
        <w:rPr>
          <w:sz w:val="20"/>
          <w:szCs w:val="20"/>
        </w:rPr>
        <w:t>n</w:t>
      </w:r>
      <w:r w:rsidRPr="002658C4">
        <w:rPr>
          <w:spacing w:val="9"/>
          <w:sz w:val="20"/>
          <w:szCs w:val="20"/>
        </w:rPr>
        <w:t xml:space="preserve"> </w:t>
      </w:r>
      <w:r w:rsidRPr="002658C4">
        <w:rPr>
          <w:sz w:val="20"/>
          <w:szCs w:val="20"/>
        </w:rPr>
        <w:t>š</w:t>
      </w:r>
      <w:r w:rsidRPr="002658C4">
        <w:rPr>
          <w:spacing w:val="-1"/>
          <w:sz w:val="20"/>
          <w:szCs w:val="20"/>
        </w:rPr>
        <w:t>t</w:t>
      </w:r>
      <w:r w:rsidRPr="002658C4">
        <w:rPr>
          <w:sz w:val="20"/>
          <w:szCs w:val="20"/>
        </w:rPr>
        <w:t>o</w:t>
      </w:r>
      <w:r w:rsidRPr="002658C4">
        <w:rPr>
          <w:spacing w:val="9"/>
          <w:sz w:val="20"/>
          <w:szCs w:val="20"/>
        </w:rPr>
        <w:t xml:space="preserve"> </w:t>
      </w:r>
      <w:r w:rsidRPr="002658C4">
        <w:rPr>
          <w:spacing w:val="-1"/>
          <w:sz w:val="20"/>
          <w:szCs w:val="20"/>
        </w:rPr>
        <w:t>z</w:t>
      </w:r>
      <w:r w:rsidRPr="002658C4">
        <w:rPr>
          <w:sz w:val="20"/>
          <w:szCs w:val="20"/>
        </w:rPr>
        <w:t>a</w:t>
      </w:r>
      <w:r w:rsidRPr="002658C4">
        <w:rPr>
          <w:spacing w:val="-1"/>
          <w:sz w:val="20"/>
          <w:szCs w:val="20"/>
        </w:rPr>
        <w:t>vr</w:t>
      </w:r>
      <w:r w:rsidRPr="002658C4">
        <w:rPr>
          <w:sz w:val="20"/>
          <w:szCs w:val="20"/>
        </w:rPr>
        <w:t>še</w:t>
      </w:r>
      <w:r w:rsidRPr="002658C4">
        <w:rPr>
          <w:spacing w:val="9"/>
          <w:sz w:val="20"/>
          <w:szCs w:val="20"/>
        </w:rPr>
        <w:t xml:space="preserve"> </w:t>
      </w:r>
      <w:r w:rsidRPr="002658C4">
        <w:rPr>
          <w:sz w:val="20"/>
          <w:szCs w:val="20"/>
        </w:rPr>
        <w:t>s</w:t>
      </w:r>
      <w:r w:rsidRPr="002658C4">
        <w:rPr>
          <w:spacing w:val="9"/>
          <w:sz w:val="20"/>
          <w:szCs w:val="20"/>
        </w:rPr>
        <w:t xml:space="preserve"> </w:t>
      </w:r>
      <w:r w:rsidRPr="002658C4">
        <w:rPr>
          <w:spacing w:val="-1"/>
          <w:sz w:val="20"/>
          <w:szCs w:val="20"/>
        </w:rPr>
        <w:t>i</w:t>
      </w:r>
      <w:r w:rsidRPr="002658C4">
        <w:rPr>
          <w:spacing w:val="1"/>
          <w:sz w:val="20"/>
          <w:szCs w:val="20"/>
        </w:rPr>
        <w:t>z</w:t>
      </w:r>
      <w:r w:rsidRPr="002658C4">
        <w:rPr>
          <w:spacing w:val="-1"/>
          <w:sz w:val="20"/>
          <w:szCs w:val="20"/>
        </w:rPr>
        <w:t>vo</w:t>
      </w:r>
      <w:r w:rsidRPr="002658C4">
        <w:rPr>
          <w:sz w:val="20"/>
          <w:szCs w:val="20"/>
        </w:rPr>
        <w:t>đ</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 xml:space="preserve">m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 xml:space="preserve">a na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i.</w:t>
      </w: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2)</w:t>
      </w:r>
      <w:r w:rsidRPr="002658C4">
        <w:rPr>
          <w:spacing w:val="-1"/>
          <w:sz w:val="20"/>
          <w:szCs w:val="20"/>
        </w:rPr>
        <w:t xml:space="preserve"> </w:t>
      </w:r>
      <w:r w:rsidRPr="002658C4">
        <w:rPr>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e</w:t>
      </w:r>
      <w:r w:rsidRPr="002658C4">
        <w:rPr>
          <w:spacing w:val="-1"/>
          <w:sz w:val="20"/>
          <w:szCs w:val="20"/>
        </w:rPr>
        <w:t xml:space="preserve"> i</w:t>
      </w:r>
      <w:r w:rsidRPr="002658C4">
        <w:rPr>
          <w:sz w:val="20"/>
          <w:szCs w:val="20"/>
        </w:rPr>
        <w:t>z</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vk</w:t>
      </w:r>
      <w:r w:rsidRPr="002658C4">
        <w:rPr>
          <w:sz w:val="20"/>
          <w:szCs w:val="20"/>
        </w:rPr>
        <w:t xml:space="preserve">a 1. </w:t>
      </w:r>
      <w:r w:rsidRPr="002658C4">
        <w:rPr>
          <w:spacing w:val="-1"/>
          <w:sz w:val="20"/>
          <w:szCs w:val="20"/>
        </w:rPr>
        <w:t>ovo</w:t>
      </w:r>
      <w:r w:rsidRPr="002658C4">
        <w:rPr>
          <w:spacing w:val="1"/>
          <w:sz w:val="20"/>
          <w:szCs w:val="20"/>
        </w:rPr>
        <w:t>g</w:t>
      </w:r>
      <w:r w:rsidRPr="002658C4">
        <w:rPr>
          <w:sz w:val="20"/>
          <w:szCs w:val="20"/>
        </w:rPr>
        <w:t xml:space="preserve">a </w:t>
      </w:r>
      <w:r w:rsidRPr="002658C4">
        <w:rPr>
          <w:spacing w:val="-1"/>
          <w:sz w:val="20"/>
          <w:szCs w:val="20"/>
        </w:rPr>
        <w:t>čl</w:t>
      </w:r>
      <w:r w:rsidRPr="002658C4">
        <w:rPr>
          <w:sz w:val="20"/>
          <w:szCs w:val="20"/>
        </w:rPr>
        <w:t>an</w:t>
      </w:r>
      <w:r w:rsidRPr="002658C4">
        <w:rPr>
          <w:spacing w:val="-1"/>
          <w:sz w:val="20"/>
          <w:szCs w:val="20"/>
        </w:rPr>
        <w:t>k</w:t>
      </w:r>
      <w:r w:rsidRPr="002658C4">
        <w:rPr>
          <w:sz w:val="20"/>
          <w:szCs w:val="20"/>
        </w:rPr>
        <w:t>a do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š</w:t>
      </w:r>
      <w:r w:rsidRPr="002658C4">
        <w:rPr>
          <w:spacing w:val="-1"/>
          <w:sz w:val="20"/>
          <w:szCs w:val="20"/>
        </w:rPr>
        <w:t>e</w:t>
      </w:r>
      <w:r w:rsidRPr="002658C4">
        <w:rPr>
          <w:sz w:val="20"/>
          <w:szCs w:val="20"/>
        </w:rPr>
        <w:t xml:space="preserve">nja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an</w:t>
      </w:r>
      <w:r w:rsidRPr="002658C4">
        <w:rPr>
          <w:spacing w:val="2"/>
          <w:sz w:val="20"/>
          <w:szCs w:val="20"/>
        </w:rPr>
        <w:t>j</w:t>
      </w:r>
      <w:r w:rsidRPr="002658C4">
        <w:rPr>
          <w:sz w:val="20"/>
          <w:szCs w:val="20"/>
        </w:rPr>
        <w:t>e</w:t>
      </w:r>
      <w:r w:rsidRPr="002658C4">
        <w:rPr>
          <w:spacing w:val="-1"/>
          <w:sz w:val="20"/>
          <w:szCs w:val="20"/>
        </w:rPr>
        <w:t xml:space="preserve"> </w:t>
      </w:r>
      <w:r w:rsidRPr="002658C4">
        <w:rPr>
          <w:sz w:val="20"/>
          <w:szCs w:val="20"/>
        </w:rPr>
        <w:t>up</w:t>
      </w:r>
      <w:r w:rsidRPr="002658C4">
        <w:rPr>
          <w:spacing w:val="2"/>
          <w:sz w:val="20"/>
          <w:szCs w:val="20"/>
        </w:rPr>
        <w:t>o</w:t>
      </w:r>
      <w:r w:rsidRPr="002658C4">
        <w:rPr>
          <w:spacing w:val="-1"/>
          <w:sz w:val="20"/>
          <w:szCs w:val="20"/>
        </w:rPr>
        <w:t>r</w:t>
      </w:r>
      <w:r w:rsidRPr="002658C4">
        <w:rPr>
          <w:sz w:val="20"/>
          <w:szCs w:val="20"/>
        </w:rPr>
        <w:t>abne</w:t>
      </w:r>
      <w:r w:rsidRPr="002658C4">
        <w:rPr>
          <w:spacing w:val="-1"/>
          <w:sz w:val="20"/>
          <w:szCs w:val="20"/>
        </w:rPr>
        <w:t xml:space="preserve"> </w:t>
      </w:r>
      <w:r w:rsidRPr="002658C4">
        <w:rPr>
          <w:sz w:val="20"/>
          <w:szCs w:val="20"/>
        </w:rPr>
        <w:t>d</w:t>
      </w:r>
      <w:r w:rsidRPr="002658C4">
        <w:rPr>
          <w:spacing w:val="-1"/>
          <w:sz w:val="20"/>
          <w:szCs w:val="20"/>
        </w:rPr>
        <w:t>ozv</w:t>
      </w:r>
      <w:r w:rsidRPr="002658C4">
        <w:rPr>
          <w:spacing w:val="2"/>
          <w:sz w:val="20"/>
          <w:szCs w:val="20"/>
        </w:rPr>
        <w:t>o</w:t>
      </w:r>
      <w:r w:rsidRPr="002658C4">
        <w:rPr>
          <w:spacing w:val="-1"/>
          <w:sz w:val="20"/>
          <w:szCs w:val="20"/>
        </w:rPr>
        <w:t>l</w:t>
      </w:r>
      <w:r w:rsidRPr="002658C4">
        <w:rPr>
          <w:sz w:val="20"/>
          <w:szCs w:val="20"/>
        </w:rPr>
        <w:t>e</w:t>
      </w:r>
      <w:r w:rsidRPr="002658C4">
        <w:rPr>
          <w:spacing w:val="-1"/>
          <w:sz w:val="20"/>
          <w:szCs w:val="20"/>
        </w:rPr>
        <w:t xml:space="preserve"> č</w:t>
      </w:r>
      <w:r w:rsidRPr="002658C4">
        <w:rPr>
          <w:sz w:val="20"/>
          <w:szCs w:val="20"/>
        </w:rPr>
        <w:t>u</w:t>
      </w:r>
      <w:r w:rsidRPr="002658C4">
        <w:rPr>
          <w:spacing w:val="-1"/>
          <w:sz w:val="20"/>
          <w:szCs w:val="20"/>
        </w:rPr>
        <w:t>v</w:t>
      </w:r>
      <w:r w:rsidRPr="002658C4">
        <w:rPr>
          <w:sz w:val="20"/>
          <w:szCs w:val="20"/>
        </w:rPr>
        <w:t xml:space="preserve">a </w:t>
      </w:r>
      <w:r w:rsidRPr="002658C4">
        <w:rPr>
          <w:spacing w:val="-1"/>
          <w:sz w:val="20"/>
          <w:szCs w:val="20"/>
        </w:rPr>
        <w:t>i</w:t>
      </w:r>
      <w:r w:rsidRPr="002658C4">
        <w:rPr>
          <w:spacing w:val="2"/>
          <w:sz w:val="20"/>
          <w:szCs w:val="20"/>
        </w:rPr>
        <w:t>n</w:t>
      </w:r>
      <w:r w:rsidRPr="002658C4">
        <w:rPr>
          <w:spacing w:val="-1"/>
          <w:sz w:val="20"/>
          <w:szCs w:val="20"/>
        </w:rPr>
        <w:t>že</w:t>
      </w:r>
      <w:r w:rsidRPr="002658C4">
        <w:rPr>
          <w:sz w:val="20"/>
          <w:szCs w:val="20"/>
        </w:rPr>
        <w:t>nj</w:t>
      </w:r>
      <w:r w:rsidRPr="002658C4">
        <w:rPr>
          <w:spacing w:val="-1"/>
          <w:sz w:val="20"/>
          <w:szCs w:val="20"/>
        </w:rPr>
        <w:t>e</w:t>
      </w:r>
      <w:r w:rsidRPr="002658C4">
        <w:rPr>
          <w:sz w:val="20"/>
          <w:szCs w:val="20"/>
        </w:rPr>
        <w:t>r</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w:t>
      </w:r>
      <w:r w:rsidRPr="002658C4">
        <w:rPr>
          <w:spacing w:val="2"/>
          <w:sz w:val="20"/>
          <w:szCs w:val="20"/>
        </w:rPr>
        <w:t>l</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a</w:t>
      </w:r>
      <w:r w:rsidRPr="002658C4">
        <w:rPr>
          <w:spacing w:val="2"/>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ovor</w:t>
      </w:r>
      <w:r w:rsidRPr="002658C4">
        <w:rPr>
          <w:sz w:val="20"/>
          <w:szCs w:val="20"/>
        </w:rPr>
        <w:t xml:space="preserve">na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 xml:space="preserve">ba </w:t>
      </w:r>
      <w:r w:rsidRPr="002658C4">
        <w:rPr>
          <w:spacing w:val="-1"/>
          <w:sz w:val="20"/>
          <w:szCs w:val="20"/>
        </w:rPr>
        <w:t>ko</w:t>
      </w:r>
      <w:r w:rsidRPr="002658C4">
        <w:rPr>
          <w:sz w:val="20"/>
          <w:szCs w:val="20"/>
        </w:rPr>
        <w:t xml:space="preserve">ja </w:t>
      </w:r>
      <w:r w:rsidRPr="002658C4">
        <w:rPr>
          <w:spacing w:val="-1"/>
          <w:sz w:val="20"/>
          <w:szCs w:val="20"/>
        </w:rPr>
        <w:t>vo</w:t>
      </w:r>
      <w:r w:rsidRPr="002658C4">
        <w:rPr>
          <w:sz w:val="20"/>
          <w:szCs w:val="20"/>
        </w:rPr>
        <w:t>di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pacing w:val="-1"/>
          <w:sz w:val="20"/>
          <w:szCs w:val="20"/>
        </w:rPr>
        <w:t>i</w:t>
      </w:r>
      <w:r w:rsidRPr="002658C4">
        <w:rPr>
          <w:spacing w:val="2"/>
          <w:sz w:val="20"/>
          <w:szCs w:val="20"/>
        </w:rPr>
        <w:t>n</w:t>
      </w:r>
      <w:r w:rsidRPr="002658C4">
        <w:rPr>
          <w:spacing w:val="-1"/>
          <w:sz w:val="20"/>
          <w:szCs w:val="20"/>
        </w:rPr>
        <w:t>že</w:t>
      </w:r>
      <w:r w:rsidRPr="002658C4">
        <w:rPr>
          <w:sz w:val="20"/>
          <w:szCs w:val="20"/>
        </w:rPr>
        <w:t>nj</w:t>
      </w:r>
      <w:r w:rsidRPr="002658C4">
        <w:rPr>
          <w:spacing w:val="-1"/>
          <w:sz w:val="20"/>
          <w:szCs w:val="20"/>
        </w:rPr>
        <w:t>e</w:t>
      </w:r>
      <w:r w:rsidRPr="002658C4">
        <w:rPr>
          <w:sz w:val="20"/>
          <w:szCs w:val="20"/>
        </w:rPr>
        <w:t>r</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w:t>
      </w:r>
      <w:r w:rsidRPr="002658C4">
        <w:rPr>
          <w:spacing w:val="2"/>
          <w:sz w:val="20"/>
          <w:szCs w:val="20"/>
        </w:rPr>
        <w:t>i</w:t>
      </w:r>
      <w:r w:rsidRPr="002658C4">
        <w:rPr>
          <w:sz w:val="20"/>
          <w:szCs w:val="20"/>
        </w:rPr>
        <w:t>š</w:t>
      </w:r>
      <w:r w:rsidRPr="002658C4">
        <w:rPr>
          <w:spacing w:val="-1"/>
          <w:sz w:val="20"/>
          <w:szCs w:val="20"/>
        </w:rPr>
        <w:t>t</w:t>
      </w:r>
      <w:r w:rsidRPr="002658C4">
        <w:rPr>
          <w:sz w:val="20"/>
          <w:szCs w:val="20"/>
        </w:rPr>
        <w:t xml:space="preserve">a </w:t>
      </w:r>
      <w:r w:rsidRPr="002658C4">
        <w:rPr>
          <w:spacing w:val="-1"/>
          <w:sz w:val="20"/>
          <w:szCs w:val="20"/>
        </w:rPr>
        <w:t>k</w:t>
      </w:r>
      <w:r w:rsidRPr="002658C4">
        <w:rPr>
          <w:sz w:val="20"/>
          <w:szCs w:val="20"/>
        </w:rPr>
        <w:t>ada je</w:t>
      </w:r>
      <w:r w:rsidRPr="002658C4">
        <w:rPr>
          <w:spacing w:val="1"/>
          <w:sz w:val="20"/>
          <w:szCs w:val="20"/>
        </w:rPr>
        <w:t xml:space="preserve"> </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ov</w:t>
      </w:r>
      <w:r w:rsidRPr="002658C4">
        <w:rPr>
          <w:sz w:val="20"/>
          <w:szCs w:val="20"/>
        </w:rPr>
        <w:t>an.</w:t>
      </w:r>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U</w:t>
      </w:r>
      <w:r w:rsidRPr="002658C4">
        <w:rPr>
          <w:spacing w:val="14"/>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aju</w:t>
      </w:r>
      <w:r w:rsidRPr="002658C4">
        <w:rPr>
          <w:spacing w:val="14"/>
          <w:sz w:val="20"/>
          <w:szCs w:val="20"/>
        </w:rPr>
        <w:t xml:space="preserve"> </w:t>
      </w:r>
      <w:r w:rsidRPr="002658C4">
        <w:rPr>
          <w:spacing w:val="-1"/>
          <w:sz w:val="20"/>
          <w:szCs w:val="20"/>
        </w:rPr>
        <w:t>k</w:t>
      </w:r>
      <w:r w:rsidRPr="002658C4">
        <w:rPr>
          <w:sz w:val="20"/>
          <w:szCs w:val="20"/>
        </w:rPr>
        <w:t>ada</w:t>
      </w:r>
      <w:r w:rsidRPr="002658C4">
        <w:rPr>
          <w:spacing w:val="14"/>
          <w:sz w:val="20"/>
          <w:szCs w:val="20"/>
        </w:rPr>
        <w:t xml:space="preserve"> </w:t>
      </w:r>
      <w:r w:rsidRPr="002658C4">
        <w:rPr>
          <w:sz w:val="20"/>
          <w:szCs w:val="20"/>
        </w:rPr>
        <w:t>je</w:t>
      </w:r>
      <w:r w:rsidRPr="002658C4">
        <w:rPr>
          <w:spacing w:val="16"/>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w:t>
      </w:r>
      <w:r w:rsidRPr="002658C4">
        <w:rPr>
          <w:spacing w:val="16"/>
          <w:sz w:val="20"/>
          <w:szCs w:val="20"/>
        </w:rPr>
        <w:t xml:space="preserve"> </w:t>
      </w:r>
      <w:r w:rsidRPr="002658C4">
        <w:rPr>
          <w:spacing w:val="-1"/>
          <w:sz w:val="20"/>
          <w:szCs w:val="20"/>
        </w:rPr>
        <w:t>izvo</w:t>
      </w:r>
      <w:r w:rsidRPr="002658C4">
        <w:rPr>
          <w:sz w:val="20"/>
          <w:szCs w:val="20"/>
        </w:rPr>
        <w:t>đač</w:t>
      </w:r>
      <w:r w:rsidRPr="002658C4">
        <w:rPr>
          <w:spacing w:val="16"/>
          <w:sz w:val="20"/>
          <w:szCs w:val="20"/>
        </w:rPr>
        <w:t xml:space="preserve"> </w:t>
      </w:r>
      <w:r w:rsidRPr="002658C4">
        <w:rPr>
          <w:spacing w:val="1"/>
          <w:sz w:val="20"/>
          <w:szCs w:val="20"/>
        </w:rPr>
        <w:t>k</w:t>
      </w:r>
      <w:r w:rsidRPr="002658C4">
        <w:rPr>
          <w:spacing w:val="-1"/>
          <w:sz w:val="20"/>
          <w:szCs w:val="20"/>
        </w:rPr>
        <w:t>o</w:t>
      </w:r>
      <w:r w:rsidRPr="002658C4">
        <w:rPr>
          <w:sz w:val="20"/>
          <w:szCs w:val="20"/>
        </w:rPr>
        <w:t>ji</w:t>
      </w:r>
      <w:r w:rsidRPr="002658C4">
        <w:rPr>
          <w:spacing w:val="13"/>
          <w:sz w:val="20"/>
          <w:szCs w:val="20"/>
        </w:rPr>
        <w:t xml:space="preserve"> </w:t>
      </w:r>
      <w:r w:rsidRPr="002658C4">
        <w:rPr>
          <w:sz w:val="20"/>
          <w:szCs w:val="20"/>
        </w:rPr>
        <w:t>je</w:t>
      </w:r>
      <w:r w:rsidRPr="002658C4">
        <w:rPr>
          <w:spacing w:val="13"/>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ovor</w:t>
      </w:r>
      <w:r w:rsidRPr="002658C4">
        <w:rPr>
          <w:sz w:val="20"/>
          <w:szCs w:val="20"/>
        </w:rPr>
        <w:t>an</w:t>
      </w:r>
      <w:r w:rsidRPr="002658C4">
        <w:rPr>
          <w:spacing w:val="16"/>
          <w:sz w:val="20"/>
          <w:szCs w:val="20"/>
        </w:rPr>
        <w:t xml:space="preserve"> </w:t>
      </w:r>
      <w:r w:rsidRPr="002658C4">
        <w:rPr>
          <w:spacing w:val="-1"/>
          <w:sz w:val="20"/>
          <w:szCs w:val="20"/>
        </w:rPr>
        <w:t>z</w:t>
      </w:r>
      <w:r w:rsidRPr="002658C4">
        <w:rPr>
          <w:sz w:val="20"/>
          <w:szCs w:val="20"/>
        </w:rPr>
        <w:t>a</w:t>
      </w:r>
      <w:r w:rsidRPr="002658C4">
        <w:rPr>
          <w:spacing w:val="14"/>
          <w:sz w:val="20"/>
          <w:szCs w:val="20"/>
        </w:rPr>
        <w:t xml:space="preserve"> </w:t>
      </w:r>
      <w:r w:rsidRPr="002658C4">
        <w:rPr>
          <w:spacing w:val="1"/>
          <w:sz w:val="20"/>
          <w:szCs w:val="20"/>
        </w:rPr>
        <w:t>m</w:t>
      </w:r>
      <w:r w:rsidRPr="002658C4">
        <w:rPr>
          <w:spacing w:val="-1"/>
          <w:sz w:val="20"/>
          <w:szCs w:val="20"/>
        </w:rPr>
        <w:t>e</w:t>
      </w:r>
      <w:r w:rsidRPr="002658C4">
        <w:rPr>
          <w:sz w:val="20"/>
          <w:szCs w:val="20"/>
        </w:rPr>
        <w:t>đus</w:t>
      </w:r>
      <w:r w:rsidRPr="002658C4">
        <w:rPr>
          <w:spacing w:val="-1"/>
          <w:sz w:val="20"/>
          <w:szCs w:val="20"/>
        </w:rPr>
        <w:t>o</w:t>
      </w:r>
      <w:r w:rsidRPr="002658C4">
        <w:rPr>
          <w:sz w:val="20"/>
          <w:szCs w:val="20"/>
        </w:rPr>
        <w:t>bno</w:t>
      </w:r>
      <w:r w:rsidRPr="002658C4">
        <w:rPr>
          <w:spacing w:val="13"/>
          <w:sz w:val="20"/>
          <w:szCs w:val="20"/>
        </w:rPr>
        <w:t xml:space="preserve"> </w:t>
      </w:r>
      <w:r w:rsidRPr="002658C4">
        <w:rPr>
          <w:sz w:val="20"/>
          <w:szCs w:val="20"/>
        </w:rPr>
        <w:t>us</w:t>
      </w:r>
      <w:r w:rsidRPr="002658C4">
        <w:rPr>
          <w:spacing w:val="-1"/>
          <w:sz w:val="20"/>
          <w:szCs w:val="20"/>
        </w:rPr>
        <w:t>k</w:t>
      </w:r>
      <w:r w:rsidRPr="002658C4">
        <w:rPr>
          <w:spacing w:val="2"/>
          <w:sz w:val="20"/>
          <w:szCs w:val="20"/>
        </w:rPr>
        <w:t>l</w:t>
      </w:r>
      <w:r w:rsidRPr="002658C4">
        <w:rPr>
          <w:sz w:val="20"/>
          <w:szCs w:val="20"/>
        </w:rPr>
        <w:t>ađ</w:t>
      </w:r>
      <w:r w:rsidRPr="002658C4">
        <w:rPr>
          <w:spacing w:val="-1"/>
          <w:sz w:val="20"/>
          <w:szCs w:val="20"/>
        </w:rPr>
        <w:t>iv</w:t>
      </w:r>
      <w:r w:rsidRPr="002658C4">
        <w:rPr>
          <w:sz w:val="20"/>
          <w:szCs w:val="20"/>
        </w:rPr>
        <w:t>anje</w:t>
      </w:r>
      <w:r w:rsidRPr="002658C4">
        <w:rPr>
          <w:spacing w:val="13"/>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14"/>
          <w:sz w:val="20"/>
          <w:szCs w:val="20"/>
        </w:rPr>
        <w:t xml:space="preserve"> </w:t>
      </w:r>
      <w:r w:rsidRPr="002658C4">
        <w:rPr>
          <w:spacing w:val="-1"/>
          <w:sz w:val="20"/>
          <w:szCs w:val="20"/>
        </w:rPr>
        <w:t>(</w:t>
      </w:r>
      <w:r w:rsidRPr="002658C4">
        <w:rPr>
          <w:sz w:val="20"/>
          <w:szCs w:val="20"/>
        </w:rPr>
        <w:t>u</w:t>
      </w:r>
      <w:r w:rsidRPr="002658C4">
        <w:rPr>
          <w:spacing w:val="16"/>
          <w:sz w:val="20"/>
          <w:szCs w:val="20"/>
        </w:rPr>
        <w:t xml:space="preserve"> </w:t>
      </w:r>
      <w:r w:rsidRPr="002658C4">
        <w:rPr>
          <w:sz w:val="20"/>
          <w:szCs w:val="20"/>
        </w:rPr>
        <w:t>da</w:t>
      </w:r>
      <w:r w:rsidRPr="002658C4">
        <w:rPr>
          <w:spacing w:val="-1"/>
          <w:sz w:val="20"/>
          <w:szCs w:val="20"/>
        </w:rPr>
        <w:t>l</w:t>
      </w:r>
      <w:r w:rsidRPr="002658C4">
        <w:rPr>
          <w:sz w:val="20"/>
          <w:szCs w:val="20"/>
        </w:rPr>
        <w:t>jnj</w:t>
      </w:r>
      <w:r w:rsidRPr="002658C4">
        <w:rPr>
          <w:spacing w:val="-1"/>
          <w:sz w:val="20"/>
          <w:szCs w:val="20"/>
        </w:rPr>
        <w:t>e</w:t>
      </w:r>
      <w:r w:rsidRPr="002658C4">
        <w:rPr>
          <w:sz w:val="20"/>
          <w:szCs w:val="20"/>
        </w:rPr>
        <w:t>m</w:t>
      </w:r>
      <w:r w:rsidRPr="002658C4">
        <w:rPr>
          <w:spacing w:val="15"/>
          <w:sz w:val="20"/>
          <w:szCs w:val="20"/>
        </w:rPr>
        <w:t xml:space="preserve"> </w:t>
      </w:r>
      <w:r w:rsidRPr="002658C4">
        <w:rPr>
          <w:spacing w:val="-1"/>
          <w:sz w:val="20"/>
          <w:szCs w:val="20"/>
        </w:rPr>
        <w:t>tek</w:t>
      </w:r>
      <w:r w:rsidRPr="002658C4">
        <w:rPr>
          <w:spacing w:val="2"/>
          <w:sz w:val="20"/>
          <w:szCs w:val="20"/>
        </w:rPr>
        <w:t>s</w:t>
      </w:r>
      <w:r w:rsidRPr="002658C4">
        <w:rPr>
          <w:spacing w:val="-1"/>
          <w:sz w:val="20"/>
          <w:szCs w:val="20"/>
        </w:rPr>
        <w:t>t</w:t>
      </w:r>
      <w:r w:rsidRPr="002658C4">
        <w:rPr>
          <w:sz w:val="20"/>
          <w:szCs w:val="20"/>
        </w:rPr>
        <w:t>u:</w:t>
      </w:r>
      <w:r w:rsidRPr="002658C4">
        <w:rPr>
          <w:spacing w:val="17"/>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ni</w:t>
      </w:r>
      <w:r w:rsidRPr="002658C4">
        <w:rPr>
          <w:spacing w:val="13"/>
          <w:sz w:val="20"/>
          <w:szCs w:val="20"/>
        </w:rPr>
        <w:t xml:space="preserve"> </w:t>
      </w:r>
      <w:r w:rsidRPr="002658C4">
        <w:rPr>
          <w:spacing w:val="-1"/>
          <w:sz w:val="20"/>
          <w:szCs w:val="20"/>
        </w:rPr>
        <w:t>izvo</w:t>
      </w:r>
      <w:r w:rsidRPr="002658C4">
        <w:rPr>
          <w:sz w:val="20"/>
          <w:szCs w:val="20"/>
        </w:rPr>
        <w:t>đa</w:t>
      </w:r>
      <w:r w:rsidRPr="002658C4">
        <w:rPr>
          <w:spacing w:val="-1"/>
          <w:sz w:val="20"/>
          <w:szCs w:val="20"/>
        </w:rPr>
        <w:t>č</w:t>
      </w:r>
      <w:r w:rsidRPr="002658C4">
        <w:rPr>
          <w:sz w:val="20"/>
          <w:szCs w:val="20"/>
        </w:rPr>
        <w:t>)</w:t>
      </w:r>
      <w:r w:rsidRPr="002658C4">
        <w:rPr>
          <w:spacing w:val="16"/>
          <w:sz w:val="20"/>
          <w:szCs w:val="20"/>
        </w:rPr>
        <w:t xml:space="preserve"> </w:t>
      </w:r>
      <w:r w:rsidRPr="002658C4">
        <w:rPr>
          <w:sz w:val="20"/>
          <w:szCs w:val="20"/>
        </w:rPr>
        <w:t>p</w:t>
      </w:r>
      <w:r w:rsidRPr="002658C4">
        <w:rPr>
          <w:spacing w:val="-1"/>
          <w:sz w:val="20"/>
          <w:szCs w:val="20"/>
        </w:rPr>
        <w:t>i</w:t>
      </w:r>
      <w:r w:rsidRPr="002658C4">
        <w:rPr>
          <w:sz w:val="20"/>
          <w:szCs w:val="20"/>
        </w:rPr>
        <w:t>sana</w:t>
      </w:r>
      <w:r w:rsidRPr="002658C4">
        <w:rPr>
          <w:spacing w:val="14"/>
          <w:sz w:val="20"/>
          <w:szCs w:val="20"/>
        </w:rPr>
        <w:t xml:space="preserve"> </w:t>
      </w:r>
      <w:r w:rsidRPr="002658C4">
        <w:rPr>
          <w:spacing w:val="2"/>
          <w:sz w:val="20"/>
          <w:szCs w:val="20"/>
        </w:rPr>
        <w:t>i</w:t>
      </w:r>
      <w:r w:rsidRPr="002658C4">
        <w:rPr>
          <w:spacing w:val="-1"/>
          <w:sz w:val="20"/>
          <w:szCs w:val="20"/>
        </w:rPr>
        <w:t>z</w:t>
      </w:r>
      <w:r w:rsidRPr="002658C4">
        <w:rPr>
          <w:sz w:val="20"/>
          <w:szCs w:val="20"/>
        </w:rPr>
        <w:t>ja</w:t>
      </w:r>
      <w:r w:rsidRPr="002658C4">
        <w:rPr>
          <w:spacing w:val="-1"/>
          <w:sz w:val="20"/>
          <w:szCs w:val="20"/>
        </w:rPr>
        <w:t>va</w:t>
      </w:r>
      <w:r w:rsidR="009A2620"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w:t>
      </w:r>
      <w:r w:rsidRPr="002658C4">
        <w:rPr>
          <w:spacing w:val="-1"/>
          <w:sz w:val="20"/>
          <w:szCs w:val="20"/>
        </w:rPr>
        <w:t>izvo</w:t>
      </w:r>
      <w:r w:rsidRPr="002658C4">
        <w:rPr>
          <w:sz w:val="20"/>
          <w:szCs w:val="20"/>
        </w:rPr>
        <w:t>đa</w:t>
      </w:r>
      <w:r w:rsidRPr="002658C4">
        <w:rPr>
          <w:spacing w:val="-1"/>
          <w:sz w:val="20"/>
          <w:szCs w:val="20"/>
        </w:rPr>
        <w:t>č</w:t>
      </w:r>
      <w:r w:rsidRPr="002658C4">
        <w:rPr>
          <w:sz w:val="20"/>
          <w:szCs w:val="20"/>
        </w:rPr>
        <w:t>a</w:t>
      </w:r>
      <w:r w:rsidRPr="002658C4">
        <w:rPr>
          <w:spacing w:val="1"/>
          <w:sz w:val="20"/>
          <w:szCs w:val="20"/>
        </w:rPr>
        <w:t xml:space="preserve"> </w:t>
      </w:r>
      <w:r w:rsidRPr="002658C4">
        <w:rPr>
          <w:sz w:val="20"/>
          <w:szCs w:val="20"/>
        </w:rPr>
        <w:t>sad</w:t>
      </w:r>
      <w:r w:rsidRPr="002658C4">
        <w:rPr>
          <w:spacing w:val="-1"/>
          <w:sz w:val="20"/>
          <w:szCs w:val="20"/>
        </w:rPr>
        <w:t>rž</w:t>
      </w:r>
      <w:r w:rsidRPr="002658C4">
        <w:rPr>
          <w:sz w:val="20"/>
          <w:szCs w:val="20"/>
        </w:rPr>
        <w:t>i p</w:t>
      </w:r>
      <w:r w:rsidRPr="002658C4">
        <w:rPr>
          <w:spacing w:val="-1"/>
          <w:sz w:val="20"/>
          <w:szCs w:val="20"/>
        </w:rPr>
        <w:t>o</w:t>
      </w:r>
      <w:r w:rsidRPr="002658C4">
        <w:rPr>
          <w:sz w:val="20"/>
          <w:szCs w:val="20"/>
        </w:rPr>
        <w:t>da</w:t>
      </w:r>
      <w:r w:rsidRPr="002658C4">
        <w:rPr>
          <w:spacing w:val="-1"/>
          <w:sz w:val="20"/>
          <w:szCs w:val="20"/>
        </w:rPr>
        <w:t>tk</w:t>
      </w:r>
      <w:r w:rsidRPr="002658C4">
        <w:rPr>
          <w:sz w:val="20"/>
          <w:szCs w:val="20"/>
        </w:rPr>
        <w:t xml:space="preserve">e o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ni i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ko</w:t>
      </w:r>
      <w:r w:rsidRPr="002658C4">
        <w:rPr>
          <w:sz w:val="20"/>
          <w:szCs w:val="20"/>
        </w:rPr>
        <w:t>j</w:t>
      </w:r>
      <w:r w:rsidRPr="002658C4">
        <w:rPr>
          <w:spacing w:val="1"/>
          <w:sz w:val="20"/>
          <w:szCs w:val="20"/>
        </w:rPr>
        <w:t xml:space="preserve"> </w:t>
      </w:r>
      <w:r w:rsidRPr="002658C4">
        <w:rPr>
          <w:sz w:val="20"/>
          <w:szCs w:val="20"/>
        </w:rPr>
        <w:t>d</w:t>
      </w:r>
      <w:r w:rsidRPr="002658C4">
        <w:rPr>
          <w:spacing w:val="-1"/>
          <w:sz w:val="20"/>
          <w:szCs w:val="20"/>
        </w:rPr>
        <w:t>ozvo</w:t>
      </w:r>
      <w:r w:rsidRPr="002658C4">
        <w:rPr>
          <w:spacing w:val="2"/>
          <w:sz w:val="20"/>
          <w:szCs w:val="20"/>
        </w:rPr>
        <w:t>l</w:t>
      </w:r>
      <w:r w:rsidRPr="002658C4">
        <w:rPr>
          <w:spacing w:val="-1"/>
          <w:sz w:val="20"/>
          <w:szCs w:val="20"/>
        </w:rPr>
        <w:t>i</w:t>
      </w:r>
      <w:r w:rsidRPr="002658C4">
        <w:rPr>
          <w:sz w:val="20"/>
          <w:szCs w:val="20"/>
        </w:rPr>
        <w:t>,</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da</w:t>
      </w:r>
      <w:r w:rsidRPr="002658C4">
        <w:rPr>
          <w:spacing w:val="1"/>
          <w:sz w:val="20"/>
          <w:szCs w:val="20"/>
        </w:rPr>
        <w:t>t</w:t>
      </w:r>
      <w:r w:rsidRPr="002658C4">
        <w:rPr>
          <w:spacing w:val="-1"/>
          <w:sz w:val="20"/>
          <w:szCs w:val="20"/>
        </w:rPr>
        <w:t>k</w:t>
      </w:r>
      <w:r w:rsidRPr="002658C4">
        <w:rPr>
          <w:sz w:val="20"/>
          <w:szCs w:val="20"/>
        </w:rPr>
        <w:t xml:space="preserve">e o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2"/>
          <w:sz w:val="20"/>
          <w:szCs w:val="20"/>
        </w:rPr>
        <w:t xml:space="preserve"> </w:t>
      </w:r>
      <w:r w:rsidRPr="002658C4">
        <w:rPr>
          <w:spacing w:val="-1"/>
          <w:sz w:val="20"/>
          <w:szCs w:val="20"/>
        </w:rPr>
        <w:t>izvo</w:t>
      </w:r>
      <w:r w:rsidRPr="002658C4">
        <w:rPr>
          <w:sz w:val="20"/>
          <w:szCs w:val="20"/>
        </w:rPr>
        <w:t>đa</w:t>
      </w:r>
      <w:r w:rsidRPr="002658C4">
        <w:rPr>
          <w:spacing w:val="-1"/>
          <w:sz w:val="20"/>
          <w:szCs w:val="20"/>
        </w:rPr>
        <w:t>č</w:t>
      </w:r>
      <w:r w:rsidRPr="002658C4">
        <w:rPr>
          <w:sz w:val="20"/>
          <w:szCs w:val="20"/>
        </w:rPr>
        <w:t xml:space="preserve">u </w:t>
      </w:r>
      <w:r w:rsidRPr="002658C4">
        <w:rPr>
          <w:spacing w:val="-1"/>
          <w:sz w:val="20"/>
          <w:szCs w:val="20"/>
        </w:rPr>
        <w:t>(</w:t>
      </w:r>
      <w:r w:rsidRPr="002658C4">
        <w:rPr>
          <w:sz w:val="20"/>
          <w:szCs w:val="20"/>
        </w:rPr>
        <w:t>na</w:t>
      </w:r>
      <w:r w:rsidRPr="002658C4">
        <w:rPr>
          <w:spacing w:val="-1"/>
          <w:sz w:val="20"/>
          <w:szCs w:val="20"/>
        </w:rPr>
        <w:t>zi</w:t>
      </w:r>
      <w:r w:rsidRPr="002658C4">
        <w:rPr>
          <w:sz w:val="20"/>
          <w:szCs w:val="20"/>
        </w:rPr>
        <w:t>v i sj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 xml:space="preserve">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 xml:space="preserve">sno </w:t>
      </w:r>
      <w:r w:rsidRPr="002658C4">
        <w:rPr>
          <w:spacing w:val="-1"/>
          <w:sz w:val="20"/>
          <w:szCs w:val="20"/>
        </w:rPr>
        <w:t>i</w:t>
      </w:r>
      <w:r w:rsidRPr="002658C4">
        <w:rPr>
          <w:spacing w:val="1"/>
          <w:sz w:val="20"/>
          <w:szCs w:val="20"/>
        </w:rPr>
        <w:t>m</w:t>
      </w:r>
      <w:r w:rsidRPr="002658C4">
        <w:rPr>
          <w:sz w:val="20"/>
          <w:szCs w:val="20"/>
        </w:rPr>
        <w:t>e</w:t>
      </w:r>
      <w:r w:rsidRPr="002658C4">
        <w:rPr>
          <w:spacing w:val="1"/>
          <w:sz w:val="20"/>
          <w:szCs w:val="20"/>
        </w:rPr>
        <w:t xml:space="preserve"> </w:t>
      </w:r>
      <w:r w:rsidRPr="002658C4">
        <w:rPr>
          <w:sz w:val="20"/>
          <w:szCs w:val="20"/>
        </w:rPr>
        <w:t>i ad</w:t>
      </w:r>
      <w:r w:rsidRPr="002658C4">
        <w:rPr>
          <w:spacing w:val="-1"/>
          <w:sz w:val="20"/>
          <w:szCs w:val="20"/>
        </w:rPr>
        <w:t>re</w:t>
      </w:r>
      <w:r w:rsidRPr="002658C4">
        <w:rPr>
          <w:sz w:val="20"/>
          <w:szCs w:val="20"/>
        </w:rPr>
        <w:t xml:space="preserve">su </w:t>
      </w:r>
      <w:r w:rsidRPr="002658C4">
        <w:rPr>
          <w:spacing w:val="-1"/>
          <w:sz w:val="20"/>
          <w:szCs w:val="20"/>
        </w:rPr>
        <w:t>t</w:t>
      </w:r>
      <w:r w:rsidRPr="002658C4">
        <w:rPr>
          <w:sz w:val="20"/>
          <w:szCs w:val="20"/>
        </w:rPr>
        <w:t xml:space="preserve">e </w:t>
      </w:r>
      <w:r w:rsidRPr="002658C4">
        <w:rPr>
          <w:spacing w:val="-1"/>
          <w:sz w:val="20"/>
          <w:szCs w:val="20"/>
        </w:rPr>
        <w:t>O</w:t>
      </w:r>
      <w:r w:rsidRPr="002658C4">
        <w:rPr>
          <w:sz w:val="20"/>
          <w:szCs w:val="20"/>
        </w:rPr>
        <w:t>I</w:t>
      </w:r>
      <w:r w:rsidRPr="002658C4">
        <w:rPr>
          <w:spacing w:val="-1"/>
          <w:sz w:val="20"/>
          <w:szCs w:val="20"/>
        </w:rPr>
        <w:t>B)</w:t>
      </w:r>
      <w:r w:rsidRPr="002658C4">
        <w:rPr>
          <w:sz w:val="20"/>
          <w:szCs w:val="20"/>
        </w:rPr>
        <w:t>,</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da</w:t>
      </w:r>
      <w:r w:rsidRPr="002658C4">
        <w:rPr>
          <w:spacing w:val="-1"/>
          <w:sz w:val="20"/>
          <w:szCs w:val="20"/>
        </w:rPr>
        <w:t>tk</w:t>
      </w:r>
      <w:r w:rsidRPr="002658C4">
        <w:rPr>
          <w:sz w:val="20"/>
          <w:szCs w:val="20"/>
        </w:rPr>
        <w:t>e</w:t>
      </w:r>
      <w:r w:rsidRPr="002658C4">
        <w:rPr>
          <w:spacing w:val="2"/>
          <w:sz w:val="20"/>
          <w:szCs w:val="20"/>
        </w:rPr>
        <w:t xml:space="preserve"> </w:t>
      </w:r>
      <w:r w:rsidRPr="002658C4">
        <w:rPr>
          <w:sz w:val="20"/>
          <w:szCs w:val="20"/>
        </w:rPr>
        <w:t xml:space="preserve">o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2"/>
          <w:sz w:val="20"/>
          <w:szCs w:val="20"/>
        </w:rPr>
        <w:t xml:space="preserve"> </w:t>
      </w:r>
      <w:r w:rsidRPr="002658C4">
        <w:rPr>
          <w:spacing w:val="-1"/>
          <w:sz w:val="20"/>
          <w:szCs w:val="20"/>
        </w:rPr>
        <w:t>i</w:t>
      </w:r>
      <w:r w:rsidRPr="002658C4">
        <w:rPr>
          <w:sz w:val="20"/>
          <w:szCs w:val="20"/>
        </w:rPr>
        <w:t>n</w:t>
      </w:r>
      <w:r w:rsidRPr="002658C4">
        <w:rPr>
          <w:spacing w:val="-1"/>
          <w:sz w:val="20"/>
          <w:szCs w:val="20"/>
        </w:rPr>
        <w:t>že</w:t>
      </w:r>
      <w:r w:rsidRPr="002658C4">
        <w:rPr>
          <w:sz w:val="20"/>
          <w:szCs w:val="20"/>
        </w:rPr>
        <w:t>nj</w:t>
      </w:r>
      <w:r w:rsidRPr="002658C4">
        <w:rPr>
          <w:spacing w:val="2"/>
          <w:sz w:val="20"/>
          <w:szCs w:val="20"/>
        </w:rPr>
        <w:t>e</w:t>
      </w:r>
      <w:r w:rsidRPr="002658C4">
        <w:rPr>
          <w:spacing w:val="-1"/>
          <w:sz w:val="20"/>
          <w:szCs w:val="20"/>
        </w:rPr>
        <w:t>r</w:t>
      </w:r>
      <w:r w:rsidRPr="002658C4">
        <w:rPr>
          <w:sz w:val="20"/>
          <w:szCs w:val="20"/>
        </w:rPr>
        <w:t xml:space="preserve">u </w:t>
      </w:r>
      <w:r w:rsidRPr="002658C4">
        <w:rPr>
          <w:spacing w:val="1"/>
          <w:sz w:val="20"/>
          <w:szCs w:val="20"/>
        </w:rPr>
        <w:t>gr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w:t>
      </w:r>
      <w:r w:rsidRPr="002658C4">
        <w:rPr>
          <w:spacing w:val="3"/>
          <w:sz w:val="20"/>
          <w:szCs w:val="20"/>
        </w:rPr>
        <w:t xml:space="preserve"> </w:t>
      </w:r>
      <w:r w:rsidRPr="002658C4">
        <w:rPr>
          <w:spacing w:val="-1"/>
          <w:sz w:val="20"/>
          <w:szCs w:val="20"/>
        </w:rPr>
        <w:t>(i</w:t>
      </w:r>
      <w:r w:rsidRPr="002658C4">
        <w:rPr>
          <w:spacing w:val="1"/>
          <w:sz w:val="20"/>
          <w:szCs w:val="20"/>
        </w:rPr>
        <w:t>m</w:t>
      </w:r>
      <w:r w:rsidRPr="002658C4">
        <w:rPr>
          <w:sz w:val="20"/>
          <w:szCs w:val="20"/>
        </w:rPr>
        <w:t xml:space="preserve">e i </w:t>
      </w:r>
      <w:r w:rsidRPr="002658C4">
        <w:rPr>
          <w:spacing w:val="2"/>
          <w:sz w:val="20"/>
          <w:szCs w:val="20"/>
        </w:rPr>
        <w:t>p</w:t>
      </w:r>
      <w:r w:rsidRPr="002658C4">
        <w:rPr>
          <w:spacing w:val="-1"/>
          <w:sz w:val="20"/>
          <w:szCs w:val="20"/>
        </w:rPr>
        <w:t>rezi</w:t>
      </w:r>
      <w:r w:rsidRPr="002658C4">
        <w:rPr>
          <w:spacing w:val="1"/>
          <w:sz w:val="20"/>
          <w:szCs w:val="20"/>
        </w:rPr>
        <w:t>m</w:t>
      </w:r>
      <w:r w:rsidRPr="002658C4">
        <w:rPr>
          <w:spacing w:val="-1"/>
          <w:sz w:val="20"/>
          <w:szCs w:val="20"/>
        </w:rPr>
        <w:t>e)</w:t>
      </w:r>
      <w:r w:rsidRPr="002658C4">
        <w:rPr>
          <w:sz w:val="20"/>
          <w:szCs w:val="20"/>
        </w:rPr>
        <w:t>,</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 xml:space="preserve">u o </w:t>
      </w:r>
      <w:r w:rsidRPr="002658C4">
        <w:rPr>
          <w:spacing w:val="-1"/>
          <w:sz w:val="20"/>
          <w:szCs w:val="20"/>
        </w:rPr>
        <w:t>c</w:t>
      </w:r>
      <w:r w:rsidRPr="002658C4">
        <w:rPr>
          <w:spacing w:val="2"/>
          <w:sz w:val="20"/>
          <w:szCs w:val="20"/>
        </w:rPr>
        <w:t>j</w:t>
      </w:r>
      <w:r w:rsidRPr="002658C4">
        <w:rPr>
          <w:spacing w:val="-1"/>
          <w:sz w:val="20"/>
          <w:szCs w:val="20"/>
        </w:rPr>
        <w:t>el</w:t>
      </w:r>
      <w:r w:rsidRPr="002658C4">
        <w:rPr>
          <w:spacing w:val="2"/>
          <w:sz w:val="20"/>
          <w:szCs w:val="20"/>
        </w:rPr>
        <w:t>o</w:t>
      </w:r>
      <w:r w:rsidRPr="002658C4">
        <w:rPr>
          <w:spacing w:val="-1"/>
          <w:sz w:val="20"/>
          <w:szCs w:val="20"/>
        </w:rPr>
        <w:t>vito</w:t>
      </w:r>
      <w:r w:rsidRPr="002658C4">
        <w:rPr>
          <w:sz w:val="20"/>
          <w:szCs w:val="20"/>
        </w:rPr>
        <w:t>s</w:t>
      </w:r>
      <w:r w:rsidRPr="002658C4">
        <w:rPr>
          <w:spacing w:val="1"/>
          <w:sz w:val="20"/>
          <w:szCs w:val="20"/>
        </w:rPr>
        <w:t>t</w:t>
      </w:r>
      <w:r w:rsidRPr="002658C4">
        <w:rPr>
          <w:sz w:val="20"/>
          <w:szCs w:val="20"/>
        </w:rPr>
        <w:t xml:space="preserve">i i </w:t>
      </w:r>
      <w:r w:rsidRPr="002658C4">
        <w:rPr>
          <w:spacing w:val="1"/>
          <w:sz w:val="20"/>
          <w:szCs w:val="20"/>
        </w:rPr>
        <w:t>m</w:t>
      </w:r>
      <w:r w:rsidRPr="002658C4">
        <w:rPr>
          <w:spacing w:val="-1"/>
          <w:sz w:val="20"/>
          <w:szCs w:val="20"/>
        </w:rPr>
        <w:t>e</w:t>
      </w:r>
      <w:r w:rsidRPr="002658C4">
        <w:rPr>
          <w:sz w:val="20"/>
          <w:szCs w:val="20"/>
        </w:rPr>
        <w:t>đus</w:t>
      </w:r>
      <w:r w:rsidRPr="002658C4">
        <w:rPr>
          <w:spacing w:val="-1"/>
          <w:sz w:val="20"/>
          <w:szCs w:val="20"/>
        </w:rPr>
        <w:t>o</w:t>
      </w:r>
      <w:r w:rsidRPr="002658C4">
        <w:rPr>
          <w:sz w:val="20"/>
          <w:szCs w:val="20"/>
        </w:rPr>
        <w:t>bn</w:t>
      </w:r>
      <w:r w:rsidRPr="002658C4">
        <w:rPr>
          <w:spacing w:val="-1"/>
          <w:sz w:val="20"/>
          <w:szCs w:val="20"/>
        </w:rPr>
        <w:t>o</w:t>
      </w:r>
      <w:r w:rsidRPr="002658C4">
        <w:rPr>
          <w:sz w:val="20"/>
          <w:szCs w:val="20"/>
        </w:rPr>
        <w:t>j</w:t>
      </w:r>
      <w:r w:rsidRPr="002658C4">
        <w:rPr>
          <w:spacing w:val="1"/>
          <w:sz w:val="20"/>
          <w:szCs w:val="20"/>
        </w:rPr>
        <w:t xml:space="preserve"> </w:t>
      </w:r>
      <w:r w:rsidRPr="002658C4">
        <w:rPr>
          <w:sz w:val="20"/>
          <w:szCs w:val="20"/>
        </w:rPr>
        <w:t>u</w:t>
      </w:r>
      <w:r w:rsidRPr="002658C4">
        <w:rPr>
          <w:spacing w:val="2"/>
          <w:sz w:val="20"/>
          <w:szCs w:val="20"/>
        </w:rPr>
        <w:t>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 xml:space="preserve">i </w:t>
      </w:r>
      <w:r w:rsidRPr="002658C4">
        <w:rPr>
          <w:spacing w:val="-1"/>
          <w:sz w:val="20"/>
          <w:szCs w:val="20"/>
        </w:rPr>
        <w:t>r</w:t>
      </w:r>
      <w:r w:rsidRPr="002658C4">
        <w:rPr>
          <w:spacing w:val="2"/>
          <w:sz w:val="20"/>
          <w:szCs w:val="20"/>
        </w:rPr>
        <w:t>a</w:t>
      </w:r>
      <w:r w:rsidRPr="002658C4">
        <w:rPr>
          <w:sz w:val="20"/>
          <w:szCs w:val="20"/>
        </w:rPr>
        <w:t>d</w:t>
      </w:r>
      <w:r w:rsidRPr="002658C4">
        <w:rPr>
          <w:spacing w:val="-1"/>
          <w:sz w:val="20"/>
          <w:szCs w:val="20"/>
        </w:rPr>
        <w:t>ov</w:t>
      </w:r>
      <w:r w:rsidRPr="002658C4">
        <w:rPr>
          <w:sz w:val="20"/>
          <w:szCs w:val="20"/>
        </w:rPr>
        <w:t>a,</w:t>
      </w:r>
      <w:r w:rsidRPr="002658C4">
        <w:rPr>
          <w:spacing w:val="1"/>
          <w:sz w:val="20"/>
          <w:szCs w:val="20"/>
        </w:rPr>
        <w:t xml:space="preserve"> </w:t>
      </w:r>
      <w:r w:rsidRPr="002658C4">
        <w:rPr>
          <w:spacing w:val="-1"/>
          <w:sz w:val="20"/>
          <w:szCs w:val="20"/>
        </w:rPr>
        <w:t>t</w:t>
      </w:r>
      <w:r w:rsidRPr="002658C4">
        <w:rPr>
          <w:sz w:val="20"/>
          <w:szCs w:val="20"/>
        </w:rPr>
        <w:t>e p</w:t>
      </w:r>
      <w:r w:rsidRPr="002658C4">
        <w:rPr>
          <w:spacing w:val="-1"/>
          <w:sz w:val="20"/>
          <w:szCs w:val="20"/>
        </w:rPr>
        <w:t>o</w:t>
      </w:r>
      <w:r w:rsidRPr="002658C4">
        <w:rPr>
          <w:sz w:val="20"/>
          <w:szCs w:val="20"/>
        </w:rPr>
        <w:t>p</w:t>
      </w:r>
      <w:r w:rsidRPr="002658C4">
        <w:rPr>
          <w:spacing w:val="2"/>
          <w:sz w:val="20"/>
          <w:szCs w:val="20"/>
        </w:rPr>
        <w:t>i</w:t>
      </w:r>
      <w:r w:rsidRPr="002658C4">
        <w:rPr>
          <w:sz w:val="20"/>
          <w:szCs w:val="20"/>
        </w:rPr>
        <w:t>s p</w:t>
      </w:r>
      <w:r w:rsidRPr="002658C4">
        <w:rPr>
          <w:spacing w:val="-1"/>
          <w:sz w:val="20"/>
          <w:szCs w:val="20"/>
        </w:rPr>
        <w:t>i</w:t>
      </w:r>
      <w:r w:rsidRPr="002658C4">
        <w:rPr>
          <w:sz w:val="20"/>
          <w:szCs w:val="20"/>
        </w:rPr>
        <w:t>san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a s</w:t>
      </w:r>
      <w:r w:rsidRPr="002658C4">
        <w:rPr>
          <w:spacing w:val="-1"/>
          <w:sz w:val="20"/>
          <w:szCs w:val="20"/>
        </w:rPr>
        <w:t>vi</w:t>
      </w:r>
      <w:r w:rsidRPr="002658C4">
        <w:rPr>
          <w:sz w:val="20"/>
          <w:szCs w:val="20"/>
        </w:rPr>
        <w:t>h</w:t>
      </w:r>
      <w:r w:rsidRPr="002658C4">
        <w:rPr>
          <w:spacing w:val="-1"/>
          <w:sz w:val="20"/>
          <w:szCs w:val="20"/>
        </w:rPr>
        <w:t xml:space="preserve"> iz</w:t>
      </w:r>
      <w:r w:rsidRPr="002658C4">
        <w:rPr>
          <w:spacing w:val="2"/>
          <w:sz w:val="20"/>
          <w:szCs w:val="20"/>
        </w:rPr>
        <w:t>v</w:t>
      </w:r>
      <w:r w:rsidRPr="002658C4">
        <w:rPr>
          <w:spacing w:val="-1"/>
          <w:sz w:val="20"/>
          <w:szCs w:val="20"/>
        </w:rPr>
        <w:t>o</w:t>
      </w:r>
      <w:r w:rsidRPr="002658C4">
        <w:rPr>
          <w:sz w:val="20"/>
          <w:szCs w:val="20"/>
        </w:rPr>
        <w:t>đa</w:t>
      </w:r>
      <w:r w:rsidRPr="002658C4">
        <w:rPr>
          <w:spacing w:val="-1"/>
          <w:sz w:val="20"/>
          <w:szCs w:val="20"/>
        </w:rPr>
        <w:t>č</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pacing w:val="2"/>
          <w:sz w:val="20"/>
          <w:szCs w:val="20"/>
        </w:rPr>
        <w:t>s</w:t>
      </w:r>
      <w:r w:rsidRPr="002658C4">
        <w:rPr>
          <w:sz w:val="20"/>
          <w:szCs w:val="20"/>
        </w:rPr>
        <w:t>udj</w:t>
      </w:r>
      <w:r w:rsidRPr="002658C4">
        <w:rPr>
          <w:spacing w:val="-1"/>
          <w:sz w:val="20"/>
          <w:szCs w:val="20"/>
        </w:rPr>
        <w:t>elov</w:t>
      </w:r>
      <w:r w:rsidRPr="002658C4">
        <w:rPr>
          <w:sz w:val="20"/>
          <w:szCs w:val="20"/>
        </w:rPr>
        <w:t>a</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pacing w:val="2"/>
          <w:sz w:val="20"/>
          <w:szCs w:val="20"/>
        </w:rPr>
        <w:t>a</w:t>
      </w:r>
      <w:r w:rsidRPr="002658C4">
        <w:rPr>
          <w:sz w:val="20"/>
          <w:szCs w:val="20"/>
        </w:rPr>
        <w:t>đ</w:t>
      </w:r>
      <w:r w:rsidRPr="002658C4">
        <w:rPr>
          <w:spacing w:val="-1"/>
          <w:sz w:val="20"/>
          <w:szCs w:val="20"/>
        </w:rPr>
        <w:t>e</w:t>
      </w:r>
      <w:r w:rsidRPr="002658C4">
        <w:rPr>
          <w:sz w:val="20"/>
          <w:szCs w:val="20"/>
        </w:rPr>
        <w:t>nju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w:t>
      </w:r>
      <w:r w:rsidRPr="002658C4">
        <w:rPr>
          <w:spacing w:val="1"/>
          <w:sz w:val="20"/>
          <w:szCs w:val="20"/>
        </w:rPr>
        <w:t xml:space="preserve"> </w:t>
      </w:r>
      <w:r w:rsidRPr="002658C4">
        <w:rPr>
          <w:sz w:val="20"/>
          <w:szCs w:val="20"/>
        </w:rPr>
        <w:t>Is</w:t>
      </w:r>
      <w:r w:rsidRPr="002658C4">
        <w:rPr>
          <w:spacing w:val="-1"/>
          <w:sz w:val="20"/>
          <w:szCs w:val="20"/>
        </w:rPr>
        <w:t>ti</w:t>
      </w:r>
      <w:r w:rsidRPr="002658C4">
        <w:rPr>
          <w:spacing w:val="2"/>
          <w:sz w:val="20"/>
          <w:szCs w:val="20"/>
        </w:rPr>
        <w:t>n</w:t>
      </w:r>
      <w:r w:rsidRPr="002658C4">
        <w:rPr>
          <w:spacing w:val="-1"/>
          <w:sz w:val="20"/>
          <w:szCs w:val="20"/>
        </w:rPr>
        <w:t>ito</w:t>
      </w:r>
      <w:r w:rsidRPr="002658C4">
        <w:rPr>
          <w:spacing w:val="2"/>
          <w:sz w:val="20"/>
          <w:szCs w:val="20"/>
        </w:rPr>
        <w:t>s</w:t>
      </w:r>
      <w:r w:rsidRPr="002658C4">
        <w:rPr>
          <w:sz w:val="20"/>
          <w:szCs w:val="20"/>
        </w:rPr>
        <w:t>t</w:t>
      </w:r>
      <w:r w:rsidRPr="002658C4">
        <w:rPr>
          <w:spacing w:val="1"/>
          <w:sz w:val="20"/>
          <w:szCs w:val="20"/>
        </w:rPr>
        <w:t xml:space="preserve"> </w:t>
      </w:r>
      <w:r w:rsidRPr="002658C4">
        <w:rPr>
          <w:sz w:val="20"/>
          <w:szCs w:val="20"/>
        </w:rPr>
        <w:t>i</w:t>
      </w:r>
      <w:r w:rsidRPr="002658C4">
        <w:rPr>
          <w:spacing w:val="4"/>
          <w:sz w:val="20"/>
          <w:szCs w:val="20"/>
        </w:rPr>
        <w:t xml:space="preserve"> </w:t>
      </w:r>
      <w:r w:rsidRPr="002658C4">
        <w:rPr>
          <w:spacing w:val="-1"/>
          <w:sz w:val="20"/>
          <w:szCs w:val="20"/>
        </w:rPr>
        <w:t>t</w:t>
      </w:r>
      <w:r w:rsidRPr="002658C4">
        <w:rPr>
          <w:spacing w:val="2"/>
          <w:sz w:val="20"/>
          <w:szCs w:val="20"/>
        </w:rPr>
        <w:t>o</w:t>
      </w:r>
      <w:r w:rsidRPr="002658C4">
        <w:rPr>
          <w:spacing w:val="-1"/>
          <w:sz w:val="20"/>
          <w:szCs w:val="20"/>
        </w:rPr>
        <w:t>č</w:t>
      </w:r>
      <w:r w:rsidRPr="002658C4">
        <w:rPr>
          <w:sz w:val="20"/>
          <w:szCs w:val="20"/>
        </w:rPr>
        <w:t>n</w:t>
      </w:r>
      <w:r w:rsidRPr="002658C4">
        <w:rPr>
          <w:spacing w:val="-1"/>
          <w:sz w:val="20"/>
          <w:szCs w:val="20"/>
        </w:rPr>
        <w:t>o</w:t>
      </w:r>
      <w:r w:rsidRPr="002658C4">
        <w:rPr>
          <w:sz w:val="20"/>
          <w:szCs w:val="20"/>
        </w:rPr>
        <w:t>st</w:t>
      </w:r>
      <w:r w:rsidRPr="002658C4">
        <w:rPr>
          <w:spacing w:val="4"/>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a,</w:t>
      </w:r>
      <w:r w:rsidRPr="002658C4">
        <w:rPr>
          <w:spacing w:val="3"/>
          <w:sz w:val="20"/>
          <w:szCs w:val="20"/>
        </w:rPr>
        <w:t xml:space="preserve"> </w:t>
      </w:r>
      <w:r w:rsidRPr="002658C4">
        <w:rPr>
          <w:spacing w:val="2"/>
          <w:sz w:val="20"/>
          <w:szCs w:val="20"/>
        </w:rPr>
        <w:t>p</w:t>
      </w:r>
      <w:r w:rsidRPr="002658C4">
        <w:rPr>
          <w:spacing w:val="-1"/>
          <w:sz w:val="20"/>
          <w:szCs w:val="20"/>
        </w:rPr>
        <w:t>o</w:t>
      </w:r>
      <w:r w:rsidRPr="002658C4">
        <w:rPr>
          <w:sz w:val="20"/>
          <w:szCs w:val="20"/>
        </w:rPr>
        <w:t>da</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a,</w:t>
      </w:r>
      <w:r w:rsidRPr="002658C4">
        <w:rPr>
          <w:spacing w:val="3"/>
          <w:sz w:val="20"/>
          <w:szCs w:val="20"/>
        </w:rPr>
        <w:t xml:space="preserve"> </w:t>
      </w:r>
      <w:r w:rsidRPr="002658C4">
        <w:rPr>
          <w:spacing w:val="-1"/>
          <w:sz w:val="20"/>
          <w:szCs w:val="20"/>
        </w:rPr>
        <w:t>izv</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ć</w:t>
      </w:r>
      <w:r w:rsidRPr="002658C4">
        <w:rPr>
          <w:sz w:val="20"/>
          <w:szCs w:val="20"/>
        </w:rPr>
        <w:t>a</w:t>
      </w:r>
      <w:r w:rsidRPr="002658C4">
        <w:rPr>
          <w:spacing w:val="4"/>
          <w:sz w:val="20"/>
          <w:szCs w:val="20"/>
        </w:rPr>
        <w:t xml:space="preserve"> </w:t>
      </w:r>
      <w:r w:rsidRPr="002658C4">
        <w:rPr>
          <w:sz w:val="20"/>
          <w:szCs w:val="20"/>
        </w:rPr>
        <w:t>i</w:t>
      </w:r>
      <w:r w:rsidRPr="002658C4">
        <w:rPr>
          <w:spacing w:val="4"/>
          <w:sz w:val="20"/>
          <w:szCs w:val="20"/>
        </w:rPr>
        <w:t xml:space="preserve"> </w:t>
      </w:r>
      <w:r w:rsidRPr="002658C4">
        <w:rPr>
          <w:spacing w:val="-1"/>
          <w:sz w:val="20"/>
          <w:szCs w:val="20"/>
        </w:rPr>
        <w:t>oč</w:t>
      </w:r>
      <w:r w:rsidRPr="002658C4">
        <w:rPr>
          <w:spacing w:val="2"/>
          <w:sz w:val="20"/>
          <w:szCs w:val="20"/>
        </w:rPr>
        <w:t>i</w:t>
      </w:r>
      <w:r w:rsidRPr="002658C4">
        <w:rPr>
          <w:spacing w:val="-1"/>
          <w:sz w:val="20"/>
          <w:szCs w:val="20"/>
        </w:rPr>
        <w:t>tov</w:t>
      </w:r>
      <w:r w:rsidRPr="002658C4">
        <w:rPr>
          <w:sz w:val="20"/>
          <w:szCs w:val="20"/>
        </w:rPr>
        <w:t>anja</w:t>
      </w:r>
      <w:r w:rsidRPr="002658C4">
        <w:rPr>
          <w:spacing w:val="2"/>
          <w:sz w:val="20"/>
          <w:szCs w:val="20"/>
        </w:rPr>
        <w:t xml:space="preserve"> </w:t>
      </w:r>
      <w:r w:rsidRPr="002658C4">
        <w:rPr>
          <w:sz w:val="20"/>
          <w:szCs w:val="20"/>
        </w:rPr>
        <w:t>p</w:t>
      </w:r>
      <w:r w:rsidRPr="002658C4">
        <w:rPr>
          <w:spacing w:val="2"/>
          <w:sz w:val="20"/>
          <w:szCs w:val="20"/>
        </w:rPr>
        <w:t>o</w:t>
      </w:r>
      <w:r w:rsidRPr="002658C4">
        <w:rPr>
          <w:spacing w:val="-1"/>
          <w:sz w:val="20"/>
          <w:szCs w:val="20"/>
        </w:rPr>
        <w:t>tvr</w:t>
      </w:r>
      <w:r w:rsidRPr="002658C4">
        <w:rPr>
          <w:sz w:val="20"/>
          <w:szCs w:val="20"/>
        </w:rPr>
        <w:t>đuje</w:t>
      </w:r>
      <w:r w:rsidRPr="002658C4">
        <w:rPr>
          <w:spacing w:val="4"/>
          <w:sz w:val="20"/>
          <w:szCs w:val="20"/>
        </w:rPr>
        <w:t xml:space="preserve"> </w:t>
      </w:r>
      <w:r w:rsidRPr="002658C4">
        <w:rPr>
          <w:spacing w:val="-1"/>
          <w:sz w:val="20"/>
          <w:szCs w:val="20"/>
        </w:rPr>
        <w:t>i</w:t>
      </w:r>
      <w:r w:rsidRPr="002658C4">
        <w:rPr>
          <w:sz w:val="20"/>
          <w:szCs w:val="20"/>
        </w:rPr>
        <w:t>n</w:t>
      </w:r>
      <w:r w:rsidRPr="002658C4">
        <w:rPr>
          <w:spacing w:val="-1"/>
          <w:sz w:val="20"/>
          <w:szCs w:val="20"/>
        </w:rPr>
        <w:t>ž</w:t>
      </w:r>
      <w:r w:rsidRPr="002658C4">
        <w:rPr>
          <w:spacing w:val="2"/>
          <w:sz w:val="20"/>
          <w:szCs w:val="20"/>
        </w:rPr>
        <w:t>e</w:t>
      </w:r>
      <w:r w:rsidRPr="002658C4">
        <w:rPr>
          <w:sz w:val="20"/>
          <w:szCs w:val="20"/>
        </w:rPr>
        <w:t>nj</w:t>
      </w:r>
      <w:r w:rsidRPr="002658C4">
        <w:rPr>
          <w:spacing w:val="-1"/>
          <w:sz w:val="20"/>
          <w:szCs w:val="20"/>
        </w:rPr>
        <w:t>e</w:t>
      </w:r>
      <w:r w:rsidRPr="002658C4">
        <w:rPr>
          <w:sz w:val="20"/>
          <w:szCs w:val="20"/>
        </w:rPr>
        <w:t>r</w:t>
      </w:r>
      <w:r w:rsidRPr="002658C4">
        <w:rPr>
          <w:spacing w:val="1"/>
          <w:sz w:val="20"/>
          <w:szCs w:val="20"/>
        </w:rPr>
        <w:t xml:space="preserve"> g</w:t>
      </w:r>
      <w:r w:rsidRPr="002658C4">
        <w:rPr>
          <w:spacing w:val="-1"/>
          <w:sz w:val="20"/>
          <w:szCs w:val="20"/>
        </w:rPr>
        <w:t>r</w:t>
      </w:r>
      <w:r w:rsidRPr="002658C4">
        <w:rPr>
          <w:sz w:val="20"/>
          <w:szCs w:val="20"/>
        </w:rPr>
        <w:t>ad</w:t>
      </w:r>
      <w:r w:rsidRPr="002658C4">
        <w:rPr>
          <w:spacing w:val="-1"/>
          <w:sz w:val="20"/>
          <w:szCs w:val="20"/>
        </w:rPr>
        <w:t>il</w:t>
      </w:r>
      <w:r w:rsidRPr="002658C4">
        <w:rPr>
          <w:spacing w:val="2"/>
          <w:sz w:val="20"/>
          <w:szCs w:val="20"/>
        </w:rPr>
        <w:t>i</w:t>
      </w:r>
      <w:r w:rsidRPr="002658C4">
        <w:rPr>
          <w:sz w:val="20"/>
          <w:szCs w:val="20"/>
        </w:rPr>
        <w:t>š</w:t>
      </w:r>
      <w:r w:rsidRPr="002658C4">
        <w:rPr>
          <w:spacing w:val="-1"/>
          <w:sz w:val="20"/>
          <w:szCs w:val="20"/>
        </w:rPr>
        <w:t>t</w:t>
      </w:r>
      <w:r w:rsidRPr="002658C4">
        <w:rPr>
          <w:sz w:val="20"/>
          <w:szCs w:val="20"/>
        </w:rPr>
        <w:t>a</w:t>
      </w:r>
      <w:r w:rsidRPr="002658C4">
        <w:rPr>
          <w:spacing w:val="2"/>
          <w:sz w:val="20"/>
          <w:szCs w:val="20"/>
        </w:rPr>
        <w:t xml:space="preserve"> 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g</w:t>
      </w:r>
      <w:r w:rsidRPr="002658C4">
        <w:rPr>
          <w:spacing w:val="-1"/>
          <w:sz w:val="20"/>
          <w:szCs w:val="20"/>
        </w:rPr>
        <w:t>l</w:t>
      </w:r>
      <w:r w:rsidRPr="002658C4">
        <w:rPr>
          <w:sz w:val="20"/>
          <w:szCs w:val="20"/>
        </w:rPr>
        <w:t>a</w:t>
      </w:r>
      <w:r w:rsidRPr="002658C4">
        <w:rPr>
          <w:spacing w:val="-1"/>
          <w:sz w:val="20"/>
          <w:szCs w:val="20"/>
        </w:rPr>
        <w:t>v</w:t>
      </w:r>
      <w:r w:rsidRPr="002658C4">
        <w:rPr>
          <w:spacing w:val="2"/>
          <w:sz w:val="20"/>
          <w:szCs w:val="20"/>
        </w:rPr>
        <w:t>n</w:t>
      </w:r>
      <w:r w:rsidRPr="002658C4">
        <w:rPr>
          <w:sz w:val="20"/>
          <w:szCs w:val="20"/>
        </w:rPr>
        <w:t>i</w:t>
      </w:r>
      <w:r w:rsidRPr="002658C4">
        <w:rPr>
          <w:spacing w:val="1"/>
          <w:sz w:val="20"/>
          <w:szCs w:val="20"/>
        </w:rPr>
        <w:t xml:space="preserve"> </w:t>
      </w:r>
      <w:r w:rsidRPr="002658C4">
        <w:rPr>
          <w:spacing w:val="-1"/>
          <w:sz w:val="20"/>
          <w:szCs w:val="20"/>
        </w:rPr>
        <w:t>i</w:t>
      </w:r>
      <w:r w:rsidRPr="002658C4">
        <w:rPr>
          <w:spacing w:val="2"/>
          <w:sz w:val="20"/>
          <w:szCs w:val="20"/>
        </w:rPr>
        <w:t>n</w:t>
      </w:r>
      <w:r w:rsidRPr="002658C4">
        <w:rPr>
          <w:spacing w:val="-1"/>
          <w:sz w:val="20"/>
          <w:szCs w:val="20"/>
        </w:rPr>
        <w:t>že</w:t>
      </w:r>
      <w:r w:rsidRPr="002658C4">
        <w:rPr>
          <w:sz w:val="20"/>
          <w:szCs w:val="20"/>
        </w:rPr>
        <w:t>nj</w:t>
      </w:r>
      <w:r w:rsidRPr="002658C4">
        <w:rPr>
          <w:spacing w:val="2"/>
          <w:sz w:val="20"/>
          <w:szCs w:val="20"/>
        </w:rPr>
        <w:t>e</w:t>
      </w:r>
      <w:r w:rsidRPr="002658C4">
        <w:rPr>
          <w:sz w:val="20"/>
          <w:szCs w:val="20"/>
        </w:rPr>
        <w:t>r</w:t>
      </w:r>
      <w:r w:rsidRPr="002658C4">
        <w:rPr>
          <w:spacing w:val="1"/>
          <w:sz w:val="20"/>
          <w:szCs w:val="20"/>
        </w:rPr>
        <w:t xml:space="preserve"> g</w:t>
      </w:r>
      <w:r w:rsidRPr="002658C4">
        <w:rPr>
          <w:spacing w:val="-1"/>
          <w:sz w:val="20"/>
          <w:szCs w:val="20"/>
        </w:rPr>
        <w:t>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a</w:t>
      </w:r>
      <w:r w:rsidRPr="002658C4">
        <w:rPr>
          <w:spacing w:val="2"/>
          <w:sz w:val="20"/>
          <w:szCs w:val="20"/>
        </w:rPr>
        <w:t xml:space="preserve"> </w:t>
      </w:r>
      <w:r w:rsidRPr="002658C4">
        <w:rPr>
          <w:sz w:val="20"/>
          <w:szCs w:val="20"/>
        </w:rPr>
        <w:t>p</w:t>
      </w:r>
      <w:r w:rsidRPr="002658C4">
        <w:rPr>
          <w:spacing w:val="2"/>
          <w:sz w:val="20"/>
          <w:szCs w:val="20"/>
        </w:rPr>
        <w:t>o</w:t>
      </w:r>
      <w:r w:rsidRPr="002658C4">
        <w:rPr>
          <w:spacing w:val="-1"/>
          <w:sz w:val="20"/>
          <w:szCs w:val="20"/>
        </w:rPr>
        <w:t>t</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o</w:t>
      </w:r>
      <w:r w:rsidRPr="002658C4">
        <w:rPr>
          <w:sz w:val="20"/>
          <w:szCs w:val="20"/>
        </w:rPr>
        <w:t>m</w:t>
      </w:r>
      <w:r w:rsidRPr="002658C4">
        <w:rPr>
          <w:spacing w:val="3"/>
          <w:sz w:val="20"/>
          <w:szCs w:val="20"/>
        </w:rPr>
        <w:t xml:space="preserve"> </w:t>
      </w:r>
      <w:r w:rsidRPr="002658C4">
        <w:rPr>
          <w:sz w:val="20"/>
          <w:szCs w:val="20"/>
        </w:rPr>
        <w:t>p</w:t>
      </w:r>
      <w:r w:rsidRPr="002658C4">
        <w:rPr>
          <w:spacing w:val="-1"/>
          <w:sz w:val="20"/>
          <w:szCs w:val="20"/>
        </w:rPr>
        <w:t>i</w:t>
      </w:r>
      <w:r w:rsidRPr="002658C4">
        <w:rPr>
          <w:sz w:val="20"/>
          <w:szCs w:val="20"/>
        </w:rPr>
        <w:t>sa</w:t>
      </w:r>
      <w:r w:rsidRPr="002658C4">
        <w:rPr>
          <w:spacing w:val="2"/>
          <w:sz w:val="20"/>
          <w:szCs w:val="20"/>
        </w:rPr>
        <w:t>n</w:t>
      </w:r>
      <w:r w:rsidRPr="002658C4">
        <w:rPr>
          <w:sz w:val="20"/>
          <w:szCs w:val="20"/>
        </w:rPr>
        <w:t xml:space="preserve">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e</w:t>
      </w:r>
      <w:r w:rsidRPr="002658C4">
        <w:rPr>
          <w:spacing w:val="-1"/>
          <w:sz w:val="20"/>
          <w:szCs w:val="20"/>
        </w:rPr>
        <w:t xml:space="preserve"> </w:t>
      </w:r>
      <w:r w:rsidRPr="002658C4">
        <w:rPr>
          <w:spacing w:val="2"/>
          <w:sz w:val="20"/>
          <w:szCs w:val="20"/>
        </w:rPr>
        <w:t>i</w:t>
      </w:r>
      <w:r w:rsidRPr="002658C4">
        <w:rPr>
          <w:spacing w:val="-1"/>
          <w:sz w:val="20"/>
          <w:szCs w:val="20"/>
        </w:rPr>
        <w:t>zvo</w:t>
      </w:r>
      <w:r w:rsidRPr="002658C4">
        <w:rPr>
          <w:sz w:val="20"/>
          <w:szCs w:val="20"/>
        </w:rPr>
        <w:t>đa</w:t>
      </w:r>
      <w:r w:rsidRPr="002658C4">
        <w:rPr>
          <w:spacing w:val="-1"/>
          <w:sz w:val="20"/>
          <w:szCs w:val="20"/>
        </w:rPr>
        <w:t>č</w:t>
      </w:r>
      <w:r w:rsidRPr="002658C4">
        <w:rPr>
          <w:sz w:val="20"/>
          <w:szCs w:val="20"/>
        </w:rPr>
        <w:t xml:space="preserve">a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i</w:t>
      </w:r>
      <w:r w:rsidRPr="002658C4">
        <w:rPr>
          <w:spacing w:val="1"/>
          <w:sz w:val="20"/>
          <w:szCs w:val="20"/>
        </w:rPr>
        <w:t>z</w:t>
      </w:r>
      <w:r w:rsidRPr="002658C4">
        <w:rPr>
          <w:spacing w:val="-1"/>
          <w:sz w:val="20"/>
          <w:szCs w:val="20"/>
        </w:rPr>
        <w:t>v</w:t>
      </w:r>
      <w:r w:rsidRPr="002658C4">
        <w:rPr>
          <w:spacing w:val="2"/>
          <w:sz w:val="20"/>
          <w:szCs w:val="20"/>
        </w:rPr>
        <w:t>o</w:t>
      </w:r>
      <w:r w:rsidRPr="002658C4">
        <w:rPr>
          <w:sz w:val="20"/>
          <w:szCs w:val="20"/>
        </w:rPr>
        <w:t>đa</w:t>
      </w:r>
      <w:r w:rsidRPr="002658C4">
        <w:rPr>
          <w:spacing w:val="-1"/>
          <w:sz w:val="20"/>
          <w:szCs w:val="20"/>
        </w:rPr>
        <w:t>č</w:t>
      </w:r>
      <w:r w:rsidRPr="002658C4">
        <w:rPr>
          <w:sz w:val="20"/>
          <w:szCs w:val="20"/>
        </w:rPr>
        <w:t>a.</w:t>
      </w: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2)</w:t>
      </w:r>
      <w:r w:rsidRPr="002658C4">
        <w:rPr>
          <w:spacing w:val="-1"/>
          <w:sz w:val="20"/>
          <w:szCs w:val="20"/>
        </w:rPr>
        <w:t xml:space="preserve"> Gl</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i</w:t>
      </w:r>
      <w:r w:rsidRPr="002658C4">
        <w:rPr>
          <w:spacing w:val="2"/>
          <w:sz w:val="20"/>
          <w:szCs w:val="20"/>
        </w:rPr>
        <w:t>n</w:t>
      </w:r>
      <w:r w:rsidRPr="002658C4">
        <w:rPr>
          <w:spacing w:val="-1"/>
          <w:sz w:val="20"/>
          <w:szCs w:val="20"/>
        </w:rPr>
        <w:t>že</w:t>
      </w:r>
      <w:r w:rsidRPr="002658C4">
        <w:rPr>
          <w:sz w:val="20"/>
          <w:szCs w:val="20"/>
        </w:rPr>
        <w:t>nj</w:t>
      </w:r>
      <w:r w:rsidRPr="002658C4">
        <w:rPr>
          <w:spacing w:val="-1"/>
          <w:sz w:val="20"/>
          <w:szCs w:val="20"/>
        </w:rPr>
        <w:t>e</w:t>
      </w:r>
      <w:r w:rsidRPr="002658C4">
        <w:rPr>
          <w:sz w:val="20"/>
          <w:szCs w:val="20"/>
        </w:rPr>
        <w:t>r</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2"/>
          <w:sz w:val="20"/>
          <w:szCs w:val="20"/>
        </w:rPr>
        <w:t>i</w:t>
      </w:r>
      <w:r w:rsidRPr="002658C4">
        <w:rPr>
          <w:spacing w:val="-1"/>
          <w:sz w:val="20"/>
          <w:szCs w:val="20"/>
        </w:rPr>
        <w:t>li</w:t>
      </w:r>
      <w:r w:rsidRPr="002658C4">
        <w:rPr>
          <w:sz w:val="20"/>
          <w:szCs w:val="20"/>
        </w:rPr>
        <w:t>š</w:t>
      </w:r>
      <w:r w:rsidRPr="002658C4">
        <w:rPr>
          <w:spacing w:val="-1"/>
          <w:sz w:val="20"/>
          <w:szCs w:val="20"/>
        </w:rPr>
        <w:t>t</w:t>
      </w:r>
      <w:r w:rsidRPr="002658C4">
        <w:rPr>
          <w:sz w:val="20"/>
          <w:szCs w:val="20"/>
        </w:rPr>
        <w:t>a su</w:t>
      </w:r>
      <w:r w:rsidRPr="002658C4">
        <w:rPr>
          <w:spacing w:val="2"/>
          <w:sz w:val="20"/>
          <w:szCs w:val="20"/>
        </w:rPr>
        <w:t>p</w:t>
      </w:r>
      <w:r w:rsidRPr="002658C4">
        <w:rPr>
          <w:spacing w:val="-1"/>
          <w:sz w:val="20"/>
          <w:szCs w:val="20"/>
        </w:rPr>
        <w:t>ot</w:t>
      </w:r>
      <w:r w:rsidRPr="002658C4">
        <w:rPr>
          <w:sz w:val="20"/>
          <w:szCs w:val="20"/>
        </w:rPr>
        <w:t>p</w:t>
      </w:r>
      <w:r w:rsidRPr="002658C4">
        <w:rPr>
          <w:spacing w:val="-1"/>
          <w:sz w:val="20"/>
          <w:szCs w:val="20"/>
        </w:rPr>
        <w:t>i</w:t>
      </w:r>
      <w:r w:rsidRPr="002658C4">
        <w:rPr>
          <w:spacing w:val="2"/>
          <w:sz w:val="20"/>
          <w:szCs w:val="20"/>
        </w:rPr>
        <w:t>s</w:t>
      </w:r>
      <w:r w:rsidRPr="002658C4">
        <w:rPr>
          <w:sz w:val="20"/>
          <w:szCs w:val="20"/>
        </w:rPr>
        <w:t>uje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w:t>
      </w:r>
      <w:r w:rsidRPr="002658C4">
        <w:rPr>
          <w:sz w:val="20"/>
          <w:szCs w:val="20"/>
        </w:rPr>
        <w:t>e</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e</w:t>
      </w:r>
      <w:r w:rsidRPr="002658C4">
        <w:rPr>
          <w:spacing w:val="-1"/>
          <w:sz w:val="20"/>
          <w:szCs w:val="20"/>
        </w:rPr>
        <w:t xml:space="preserve"> </w:t>
      </w:r>
      <w:r w:rsidRPr="002658C4">
        <w:rPr>
          <w:spacing w:val="2"/>
          <w:sz w:val="20"/>
          <w:szCs w:val="20"/>
        </w:rPr>
        <w:t>i</w:t>
      </w:r>
      <w:r w:rsidRPr="002658C4">
        <w:rPr>
          <w:spacing w:val="-1"/>
          <w:sz w:val="20"/>
          <w:szCs w:val="20"/>
        </w:rPr>
        <w:t>zvo</w:t>
      </w:r>
      <w:r w:rsidRPr="002658C4">
        <w:rPr>
          <w:sz w:val="20"/>
          <w:szCs w:val="20"/>
        </w:rPr>
        <w:t>đa</w:t>
      </w:r>
      <w:r w:rsidRPr="002658C4">
        <w:rPr>
          <w:spacing w:val="-1"/>
          <w:sz w:val="20"/>
          <w:szCs w:val="20"/>
        </w:rPr>
        <w:t>č</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sudj</w:t>
      </w:r>
      <w:r w:rsidRPr="002658C4">
        <w:rPr>
          <w:spacing w:val="-1"/>
          <w:sz w:val="20"/>
          <w:szCs w:val="20"/>
        </w:rPr>
        <w:t>e</w:t>
      </w:r>
      <w:r w:rsidRPr="002658C4">
        <w:rPr>
          <w:spacing w:val="2"/>
          <w:sz w:val="20"/>
          <w:szCs w:val="20"/>
        </w:rPr>
        <w:t>l</w:t>
      </w:r>
      <w:r w:rsidRPr="002658C4">
        <w:rPr>
          <w:spacing w:val="-1"/>
          <w:sz w:val="20"/>
          <w:szCs w:val="20"/>
        </w:rPr>
        <w:t>ov</w:t>
      </w:r>
      <w:r w:rsidRPr="002658C4">
        <w:rPr>
          <w:sz w:val="20"/>
          <w:szCs w:val="20"/>
        </w:rPr>
        <w:t>a</w:t>
      </w:r>
      <w:r w:rsidRPr="002658C4">
        <w:rPr>
          <w:spacing w:val="-1"/>
          <w:sz w:val="20"/>
          <w:szCs w:val="20"/>
        </w:rPr>
        <w:t>l</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nju.</w:t>
      </w:r>
    </w:p>
    <w:p w:rsidR="00573BDA" w:rsidRPr="002658C4" w:rsidRDefault="00573BDA" w:rsidP="00F91AB5">
      <w:pPr>
        <w:pStyle w:val="Heading2"/>
      </w:pPr>
      <w:bookmarkStart w:id="136" w:name="_Toc429144332"/>
      <w:bookmarkStart w:id="137" w:name="_Toc429144816"/>
      <w:bookmarkStart w:id="138" w:name="_Toc429150301"/>
      <w:bookmarkStart w:id="139" w:name="_Toc431633380"/>
      <w:bookmarkStart w:id="140" w:name="_Toc476772668"/>
      <w:r w:rsidRPr="002658C4">
        <w:t>Gl</w:t>
      </w:r>
      <w:r w:rsidRPr="002658C4">
        <w:rPr>
          <w:spacing w:val="-3"/>
        </w:rPr>
        <w:t>a</w:t>
      </w:r>
      <w:r w:rsidRPr="002658C4">
        <w:rPr>
          <w:spacing w:val="1"/>
        </w:rPr>
        <w:t>v</w:t>
      </w:r>
      <w:r w:rsidRPr="002658C4">
        <w:rPr>
          <w:spacing w:val="-1"/>
        </w:rPr>
        <w:t>n</w:t>
      </w:r>
      <w:r w:rsidRPr="002658C4">
        <w:t>i i</w:t>
      </w:r>
      <w:r w:rsidRPr="002658C4">
        <w:rPr>
          <w:spacing w:val="-1"/>
        </w:rPr>
        <w:t>n</w:t>
      </w:r>
      <w:r w:rsidRPr="002658C4">
        <w:rPr>
          <w:rStyle w:val="Heading2Char"/>
          <w:sz w:val="20"/>
        </w:rPr>
        <w:t>ž</w:t>
      </w:r>
      <w:r w:rsidRPr="002658C4">
        <w:t>e</w:t>
      </w:r>
      <w:r w:rsidRPr="002658C4">
        <w:rPr>
          <w:spacing w:val="-1"/>
        </w:rPr>
        <w:t>n</w:t>
      </w:r>
      <w:r w:rsidRPr="002658C4">
        <w:t>jer</w:t>
      </w:r>
      <w:r w:rsidRPr="002658C4">
        <w:rPr>
          <w:spacing w:val="-2"/>
        </w:rPr>
        <w:t xml:space="preserve"> </w:t>
      </w:r>
      <w:r w:rsidRPr="002658C4">
        <w:rPr>
          <w:spacing w:val="-1"/>
        </w:rPr>
        <w:t>g</w:t>
      </w:r>
      <w:r w:rsidRPr="002658C4">
        <w:t>ra</w:t>
      </w:r>
      <w:r w:rsidRPr="002658C4">
        <w:rPr>
          <w:spacing w:val="-1"/>
        </w:rPr>
        <w:t>d</w:t>
      </w:r>
      <w:r w:rsidRPr="002658C4">
        <w:t>iliš</w:t>
      </w:r>
      <w:r w:rsidRPr="002658C4">
        <w:rPr>
          <w:spacing w:val="-2"/>
        </w:rPr>
        <w:t>t</w:t>
      </w:r>
      <w:r w:rsidRPr="002658C4">
        <w:t>a,</w:t>
      </w:r>
      <w:r w:rsidRPr="002658C4">
        <w:rPr>
          <w:spacing w:val="1"/>
        </w:rPr>
        <w:t xml:space="preserve"> </w:t>
      </w:r>
      <w:r w:rsidRPr="002658C4">
        <w:t>i</w:t>
      </w:r>
      <w:r w:rsidRPr="002658C4">
        <w:rPr>
          <w:spacing w:val="-1"/>
        </w:rPr>
        <w:t>nž</w:t>
      </w:r>
      <w:r w:rsidRPr="002658C4">
        <w:t>e</w:t>
      </w:r>
      <w:r w:rsidRPr="002658C4">
        <w:rPr>
          <w:spacing w:val="-1"/>
        </w:rPr>
        <w:t>n</w:t>
      </w:r>
      <w:r w:rsidRPr="002658C4">
        <w:t xml:space="preserve">jer </w:t>
      </w:r>
      <w:r w:rsidRPr="002658C4">
        <w:rPr>
          <w:spacing w:val="-1"/>
        </w:rPr>
        <w:t>g</w:t>
      </w:r>
      <w:r w:rsidRPr="002658C4">
        <w:t>ra</w:t>
      </w:r>
      <w:r w:rsidRPr="002658C4">
        <w:rPr>
          <w:spacing w:val="-1"/>
        </w:rPr>
        <w:t>d</w:t>
      </w:r>
      <w:r w:rsidRPr="002658C4">
        <w:t>ilišta,</w:t>
      </w:r>
      <w:r w:rsidRPr="002658C4">
        <w:rPr>
          <w:spacing w:val="-2"/>
        </w:rPr>
        <w:t xml:space="preserve"> </w:t>
      </w:r>
      <w:r w:rsidRPr="002658C4">
        <w:rPr>
          <w:spacing w:val="-1"/>
        </w:rPr>
        <w:t>v</w:t>
      </w:r>
      <w:r w:rsidRPr="002658C4">
        <w:rPr>
          <w:spacing w:val="1"/>
        </w:rPr>
        <w:t>o</w:t>
      </w:r>
      <w:r w:rsidRPr="002658C4">
        <w:rPr>
          <w:spacing w:val="-1"/>
        </w:rPr>
        <w:t>d</w:t>
      </w:r>
      <w:r w:rsidRPr="002658C4">
        <w:t>i</w:t>
      </w:r>
      <w:r w:rsidRPr="002658C4">
        <w:rPr>
          <w:spacing w:val="-2"/>
        </w:rPr>
        <w:t>t</w:t>
      </w:r>
      <w:r w:rsidRPr="002658C4">
        <w:t>elj</w:t>
      </w:r>
      <w:r w:rsidRPr="002658C4">
        <w:rPr>
          <w:spacing w:val="1"/>
        </w:rPr>
        <w:t xml:space="preserve"> </w:t>
      </w:r>
      <w:r w:rsidRPr="002658C4">
        <w:t>ra</w:t>
      </w:r>
      <w:r w:rsidRPr="002658C4">
        <w:rPr>
          <w:spacing w:val="-1"/>
        </w:rPr>
        <w:t>do</w:t>
      </w:r>
      <w:r w:rsidRPr="002658C4">
        <w:rPr>
          <w:spacing w:val="1"/>
        </w:rPr>
        <w:t>v</w:t>
      </w:r>
      <w:r w:rsidRPr="002658C4">
        <w:t>a. O</w:t>
      </w:r>
      <w:r w:rsidRPr="002658C4">
        <w:rPr>
          <w:spacing w:val="-1"/>
        </w:rPr>
        <w:t xml:space="preserve"> </w:t>
      </w:r>
      <w:r w:rsidRPr="002658C4">
        <w:t>č</w:t>
      </w:r>
      <w:r w:rsidRPr="002658C4">
        <w:rPr>
          <w:spacing w:val="-2"/>
        </w:rPr>
        <w:t>e</w:t>
      </w:r>
      <w:r w:rsidRPr="002658C4">
        <w:rPr>
          <w:spacing w:val="1"/>
        </w:rPr>
        <w:t>m</w:t>
      </w:r>
      <w:r w:rsidRPr="002658C4">
        <w:t>u</w:t>
      </w:r>
      <w:r w:rsidRPr="002658C4">
        <w:rPr>
          <w:spacing w:val="-2"/>
        </w:rPr>
        <w:t xml:space="preserve"> </w:t>
      </w:r>
      <w:r w:rsidRPr="002658C4">
        <w:rPr>
          <w:spacing w:val="1"/>
        </w:rPr>
        <w:t>ov</w:t>
      </w:r>
      <w:r w:rsidRPr="002658C4">
        <w:rPr>
          <w:spacing w:val="-3"/>
        </w:rPr>
        <w:t>i</w:t>
      </w:r>
      <w:r w:rsidRPr="002658C4">
        <w:t xml:space="preserve">si </w:t>
      </w:r>
      <w:r w:rsidRPr="002658C4">
        <w:rPr>
          <w:spacing w:val="-2"/>
        </w:rPr>
        <w:t>k</w:t>
      </w:r>
      <w:r w:rsidRPr="002658C4">
        <w:rPr>
          <w:spacing w:val="1"/>
        </w:rPr>
        <w:t>o</w:t>
      </w:r>
      <w:r w:rsidRPr="002658C4">
        <w:rPr>
          <w:spacing w:val="-2"/>
        </w:rPr>
        <w:t>j</w:t>
      </w:r>
      <w:r w:rsidRPr="002658C4">
        <w:t>i je</w:t>
      </w:r>
      <w:r w:rsidRPr="002658C4">
        <w:rPr>
          <w:spacing w:val="1"/>
        </w:rPr>
        <w:t xml:space="preserve"> </w:t>
      </w:r>
      <w:r w:rsidRPr="002658C4">
        <w:rPr>
          <w:spacing w:val="-3"/>
        </w:rPr>
        <w:t>i</w:t>
      </w:r>
      <w:r w:rsidRPr="002658C4">
        <w:rPr>
          <w:spacing w:val="1"/>
        </w:rPr>
        <w:t>m</w:t>
      </w:r>
      <w:r w:rsidRPr="002658C4">
        <w:t>e</w:t>
      </w:r>
      <w:r w:rsidRPr="002658C4">
        <w:rPr>
          <w:spacing w:val="-3"/>
        </w:rPr>
        <w:t>n</w:t>
      </w:r>
      <w:r w:rsidRPr="002658C4">
        <w:rPr>
          <w:spacing w:val="1"/>
        </w:rPr>
        <w:t>ov</w:t>
      </w:r>
      <w:r w:rsidRPr="002658C4">
        <w:t>a</w:t>
      </w:r>
      <w:r w:rsidRPr="002658C4">
        <w:rPr>
          <w:spacing w:val="-3"/>
        </w:rPr>
        <w:t>n</w:t>
      </w:r>
      <w:r w:rsidRPr="002658C4">
        <w:t>?</w:t>
      </w:r>
      <w:bookmarkEnd w:id="136"/>
      <w:bookmarkEnd w:id="137"/>
      <w:bookmarkEnd w:id="138"/>
      <w:bookmarkEnd w:id="139"/>
      <w:bookmarkEnd w:id="140"/>
    </w:p>
    <w:p w:rsidR="00DE1407" w:rsidRPr="006309C3" w:rsidRDefault="00573BDA" w:rsidP="00011543">
      <w:pPr>
        <w:widowControl w:val="0"/>
        <w:autoSpaceDE w:val="0"/>
        <w:autoSpaceDN w:val="0"/>
        <w:adjustRightInd w:val="0"/>
        <w:ind w:left="284" w:hanging="284"/>
        <w:jc w:val="both"/>
        <w:rPr>
          <w:rStyle w:val="IntenseReference"/>
          <w:rFonts w:cs="Calibri"/>
          <w:u w:val="none"/>
        </w:rPr>
      </w:pPr>
      <w:r w:rsidRPr="006309C3">
        <w:rPr>
          <w:rStyle w:val="IntenseReference"/>
          <w:rFonts w:cs="Calibri"/>
          <w:u w:val="none"/>
        </w:rPr>
        <w:t>Izvođač imenuje inženjera gradilišta</w:t>
      </w:r>
      <w:r w:rsidR="00DE1407" w:rsidRPr="006309C3">
        <w:rPr>
          <w:rStyle w:val="IntenseReference"/>
          <w:rFonts w:cs="Calibri"/>
          <w:u w:val="none"/>
        </w:rPr>
        <w:t xml:space="preserve"> (voditelja građenja) u svojstvu odgovorne osobe koja vodi građenje.</w:t>
      </w:r>
    </w:p>
    <w:p w:rsidR="00573BDA" w:rsidRPr="00C845A4" w:rsidRDefault="00DE1407" w:rsidP="00DE1407">
      <w:pPr>
        <w:widowControl w:val="0"/>
        <w:autoSpaceDE w:val="0"/>
        <w:autoSpaceDN w:val="0"/>
        <w:adjustRightInd w:val="0"/>
        <w:jc w:val="both"/>
        <w:rPr>
          <w:spacing w:val="19"/>
          <w:sz w:val="20"/>
          <w:szCs w:val="20"/>
        </w:rPr>
      </w:pPr>
      <w:r w:rsidRPr="006309C3">
        <w:rPr>
          <w:rStyle w:val="IntenseReference"/>
          <w:rFonts w:cs="Calibri"/>
          <w:u w:val="none"/>
        </w:rPr>
        <w:t>U slučaju izvođenja više grupa</w:t>
      </w:r>
      <w:r w:rsidR="008F7FC6" w:rsidRPr="006309C3">
        <w:rPr>
          <w:rStyle w:val="IntenseReference"/>
          <w:rFonts w:cs="Calibri"/>
          <w:u w:val="none"/>
        </w:rPr>
        <w:t>/vrsta</w:t>
      </w:r>
      <w:r w:rsidRPr="006309C3">
        <w:rPr>
          <w:rStyle w:val="IntenseReference"/>
          <w:rFonts w:cs="Calibri"/>
          <w:u w:val="none"/>
        </w:rPr>
        <w:t xml:space="preserve"> radova izvođač imenuje </w:t>
      </w:r>
      <w:r w:rsidR="00573BDA" w:rsidRPr="006309C3">
        <w:rPr>
          <w:rStyle w:val="IntenseReference"/>
          <w:rFonts w:cs="Calibri"/>
          <w:u w:val="none"/>
        </w:rPr>
        <w:t>voditel</w:t>
      </w:r>
      <w:r w:rsidRPr="006309C3">
        <w:rPr>
          <w:rStyle w:val="IntenseReference"/>
          <w:rFonts w:cs="Calibri"/>
          <w:u w:val="none"/>
        </w:rPr>
        <w:t>je</w:t>
      </w:r>
      <w:r w:rsidR="00573BDA" w:rsidRPr="006309C3">
        <w:rPr>
          <w:rStyle w:val="IntenseReference"/>
          <w:rFonts w:cs="Calibri"/>
          <w:u w:val="none"/>
        </w:rPr>
        <w:t xml:space="preserve"> radov</w:t>
      </w:r>
      <w:r w:rsidRPr="006309C3">
        <w:rPr>
          <w:rStyle w:val="IntenseReference"/>
          <w:rFonts w:cs="Calibri"/>
          <w:u w:val="none"/>
        </w:rPr>
        <w:t xml:space="preserve">a u svojstvu odgovornih osoba koje vode </w:t>
      </w:r>
      <w:r w:rsidR="00573BDA" w:rsidRPr="006309C3">
        <w:rPr>
          <w:rStyle w:val="IntenseReference"/>
          <w:rFonts w:cs="Calibri"/>
          <w:u w:val="none"/>
        </w:rPr>
        <w:t>pojedi</w:t>
      </w:r>
      <w:r w:rsidRPr="006309C3">
        <w:rPr>
          <w:rStyle w:val="IntenseReference"/>
          <w:rFonts w:cs="Calibri"/>
          <w:u w:val="none"/>
        </w:rPr>
        <w:t xml:space="preserve">ne </w:t>
      </w:r>
      <w:r w:rsidR="00573BDA" w:rsidRPr="006309C3">
        <w:rPr>
          <w:rStyle w:val="IntenseReference"/>
          <w:rFonts w:cs="Calibri"/>
          <w:u w:val="none"/>
        </w:rPr>
        <w:t>radove</w:t>
      </w:r>
      <w:r w:rsidRPr="006309C3">
        <w:rPr>
          <w:rStyle w:val="IntenseReference"/>
          <w:rFonts w:cs="Calibri"/>
          <w:u w:val="none"/>
        </w:rPr>
        <w:t xml:space="preserve"> (grupe radova)</w:t>
      </w:r>
      <w:r w:rsidR="00573BDA" w:rsidRPr="006309C3">
        <w:rPr>
          <w:rStyle w:val="IntenseReference"/>
          <w:rFonts w:cs="Calibri"/>
          <w:u w:val="none"/>
        </w:rPr>
        <w:t>.</w:t>
      </w:r>
      <w:r w:rsidR="00573BDA" w:rsidRPr="006309C3">
        <w:rPr>
          <w:spacing w:val="-1"/>
          <w:sz w:val="20"/>
          <w:szCs w:val="20"/>
        </w:rPr>
        <w:t xml:space="preserve"> </w:t>
      </w:r>
      <w:r w:rsidR="00573BDA" w:rsidRPr="006309C3">
        <w:rPr>
          <w:sz w:val="20"/>
          <w:szCs w:val="20"/>
        </w:rPr>
        <w:t>In</w:t>
      </w:r>
      <w:r w:rsidR="00573BDA" w:rsidRPr="006309C3">
        <w:rPr>
          <w:spacing w:val="-1"/>
          <w:sz w:val="20"/>
          <w:szCs w:val="20"/>
        </w:rPr>
        <w:t>že</w:t>
      </w:r>
      <w:r w:rsidR="00573BDA" w:rsidRPr="006309C3">
        <w:rPr>
          <w:sz w:val="20"/>
          <w:szCs w:val="20"/>
        </w:rPr>
        <w:t>nj</w:t>
      </w:r>
      <w:r w:rsidR="00573BDA" w:rsidRPr="006309C3">
        <w:rPr>
          <w:spacing w:val="-1"/>
          <w:sz w:val="20"/>
          <w:szCs w:val="20"/>
        </w:rPr>
        <w:t>e</w:t>
      </w:r>
      <w:r w:rsidR="00573BDA" w:rsidRPr="006309C3">
        <w:rPr>
          <w:sz w:val="20"/>
          <w:szCs w:val="20"/>
        </w:rPr>
        <w:t>r</w:t>
      </w:r>
      <w:r w:rsidR="00573BDA" w:rsidRPr="006309C3">
        <w:rPr>
          <w:spacing w:val="18"/>
          <w:sz w:val="20"/>
          <w:szCs w:val="20"/>
        </w:rPr>
        <w:t xml:space="preserve"> </w:t>
      </w:r>
      <w:r w:rsidR="00573BDA" w:rsidRPr="006309C3">
        <w:rPr>
          <w:spacing w:val="1"/>
          <w:sz w:val="20"/>
          <w:szCs w:val="20"/>
        </w:rPr>
        <w:t>g</w:t>
      </w:r>
      <w:r w:rsidR="00573BDA" w:rsidRPr="006309C3">
        <w:rPr>
          <w:spacing w:val="-1"/>
          <w:sz w:val="20"/>
          <w:szCs w:val="20"/>
        </w:rPr>
        <w:t>r</w:t>
      </w:r>
      <w:r w:rsidR="00573BDA" w:rsidRPr="006309C3">
        <w:rPr>
          <w:sz w:val="20"/>
          <w:szCs w:val="20"/>
        </w:rPr>
        <w:t>ad</w:t>
      </w:r>
      <w:r w:rsidR="00573BDA" w:rsidRPr="006309C3">
        <w:rPr>
          <w:spacing w:val="-1"/>
          <w:sz w:val="20"/>
          <w:szCs w:val="20"/>
        </w:rPr>
        <w:t>ili</w:t>
      </w:r>
      <w:r w:rsidR="00573BDA" w:rsidRPr="006309C3">
        <w:rPr>
          <w:spacing w:val="2"/>
          <w:sz w:val="20"/>
          <w:szCs w:val="20"/>
        </w:rPr>
        <w:t>š</w:t>
      </w:r>
      <w:r w:rsidR="00573BDA" w:rsidRPr="006309C3">
        <w:rPr>
          <w:spacing w:val="-1"/>
          <w:sz w:val="20"/>
          <w:szCs w:val="20"/>
        </w:rPr>
        <w:t>t</w:t>
      </w:r>
      <w:r w:rsidR="00573BDA" w:rsidRPr="006309C3">
        <w:rPr>
          <w:sz w:val="20"/>
          <w:szCs w:val="20"/>
        </w:rPr>
        <w:t>a,</w:t>
      </w:r>
      <w:r w:rsidR="00573BDA" w:rsidRPr="006309C3">
        <w:rPr>
          <w:spacing w:val="19"/>
          <w:sz w:val="20"/>
          <w:szCs w:val="20"/>
        </w:rPr>
        <w:t xml:space="preserve"> </w:t>
      </w:r>
      <w:r w:rsidR="00573BDA" w:rsidRPr="006309C3">
        <w:rPr>
          <w:spacing w:val="-1"/>
          <w:sz w:val="20"/>
          <w:szCs w:val="20"/>
        </w:rPr>
        <w:t>o</w:t>
      </w:r>
      <w:r w:rsidR="00573BDA" w:rsidRPr="006309C3">
        <w:rPr>
          <w:sz w:val="20"/>
          <w:szCs w:val="20"/>
        </w:rPr>
        <w:t>dn</w:t>
      </w:r>
      <w:r w:rsidR="00573BDA" w:rsidRPr="006309C3">
        <w:rPr>
          <w:spacing w:val="-1"/>
          <w:sz w:val="20"/>
          <w:szCs w:val="20"/>
        </w:rPr>
        <w:t>o</w:t>
      </w:r>
      <w:r w:rsidR="00573BDA" w:rsidRPr="006309C3">
        <w:rPr>
          <w:sz w:val="20"/>
          <w:szCs w:val="20"/>
        </w:rPr>
        <w:t>sno</w:t>
      </w:r>
      <w:r w:rsidR="00573BDA" w:rsidRPr="006309C3">
        <w:rPr>
          <w:spacing w:val="18"/>
          <w:sz w:val="20"/>
          <w:szCs w:val="20"/>
        </w:rPr>
        <w:t xml:space="preserve"> </w:t>
      </w:r>
      <w:r w:rsidR="00573BDA" w:rsidRPr="006309C3">
        <w:rPr>
          <w:spacing w:val="-1"/>
          <w:sz w:val="20"/>
          <w:szCs w:val="20"/>
        </w:rPr>
        <w:t>vo</w:t>
      </w:r>
      <w:r w:rsidR="00573BDA" w:rsidRPr="006309C3">
        <w:rPr>
          <w:sz w:val="20"/>
          <w:szCs w:val="20"/>
        </w:rPr>
        <w:t>d</w:t>
      </w:r>
      <w:r w:rsidR="00573BDA" w:rsidRPr="006309C3">
        <w:rPr>
          <w:spacing w:val="2"/>
          <w:sz w:val="20"/>
          <w:szCs w:val="20"/>
        </w:rPr>
        <w:t>i</w:t>
      </w:r>
      <w:r w:rsidR="00573BDA" w:rsidRPr="006309C3">
        <w:rPr>
          <w:spacing w:val="-1"/>
          <w:sz w:val="20"/>
          <w:szCs w:val="20"/>
        </w:rPr>
        <w:t>tel</w:t>
      </w:r>
      <w:r w:rsidR="00573BDA" w:rsidRPr="006309C3">
        <w:rPr>
          <w:sz w:val="20"/>
          <w:szCs w:val="20"/>
        </w:rPr>
        <w:t>j</w:t>
      </w:r>
      <w:r w:rsidR="00573BDA" w:rsidRPr="006309C3">
        <w:rPr>
          <w:spacing w:val="21"/>
          <w:sz w:val="20"/>
          <w:szCs w:val="20"/>
        </w:rPr>
        <w:t xml:space="preserve"> </w:t>
      </w:r>
      <w:r w:rsidR="00573BDA" w:rsidRPr="006309C3">
        <w:rPr>
          <w:spacing w:val="-1"/>
          <w:sz w:val="20"/>
          <w:szCs w:val="20"/>
        </w:rPr>
        <w:t>r</w:t>
      </w:r>
      <w:r w:rsidR="00573BDA" w:rsidRPr="006309C3">
        <w:rPr>
          <w:sz w:val="20"/>
          <w:szCs w:val="20"/>
        </w:rPr>
        <w:t>ad</w:t>
      </w:r>
      <w:r w:rsidR="00573BDA" w:rsidRPr="006309C3">
        <w:rPr>
          <w:spacing w:val="-1"/>
          <w:sz w:val="20"/>
          <w:szCs w:val="20"/>
        </w:rPr>
        <w:t>ov</w:t>
      </w:r>
      <w:r w:rsidR="00573BDA" w:rsidRPr="006309C3">
        <w:rPr>
          <w:sz w:val="20"/>
          <w:szCs w:val="20"/>
        </w:rPr>
        <w:t>a</w:t>
      </w:r>
      <w:r w:rsidR="00573BDA" w:rsidRPr="006309C3">
        <w:rPr>
          <w:spacing w:val="19"/>
          <w:sz w:val="20"/>
          <w:szCs w:val="20"/>
        </w:rPr>
        <w:t xml:space="preserve"> </w:t>
      </w:r>
      <w:r w:rsidR="00573BDA" w:rsidRPr="006309C3">
        <w:rPr>
          <w:spacing w:val="-1"/>
          <w:sz w:val="20"/>
          <w:szCs w:val="20"/>
        </w:rPr>
        <w:t>o</w:t>
      </w:r>
      <w:r w:rsidR="00573BDA" w:rsidRPr="006309C3">
        <w:rPr>
          <w:sz w:val="20"/>
          <w:szCs w:val="20"/>
        </w:rPr>
        <w:t>d</w:t>
      </w:r>
      <w:r w:rsidR="00573BDA" w:rsidRPr="006309C3">
        <w:rPr>
          <w:spacing w:val="1"/>
          <w:sz w:val="20"/>
          <w:szCs w:val="20"/>
        </w:rPr>
        <w:t>g</w:t>
      </w:r>
      <w:r w:rsidR="00573BDA" w:rsidRPr="006309C3">
        <w:rPr>
          <w:spacing w:val="-1"/>
          <w:sz w:val="20"/>
          <w:szCs w:val="20"/>
        </w:rPr>
        <w:t>ovor</w:t>
      </w:r>
      <w:r w:rsidR="00573BDA" w:rsidRPr="006309C3">
        <w:rPr>
          <w:sz w:val="20"/>
          <w:szCs w:val="20"/>
        </w:rPr>
        <w:t>an</w:t>
      </w:r>
      <w:r w:rsidR="00573BDA" w:rsidRPr="006309C3">
        <w:rPr>
          <w:spacing w:val="18"/>
          <w:sz w:val="20"/>
          <w:szCs w:val="20"/>
        </w:rPr>
        <w:t xml:space="preserve"> </w:t>
      </w:r>
      <w:r w:rsidR="00573BDA" w:rsidRPr="006309C3">
        <w:rPr>
          <w:sz w:val="20"/>
          <w:szCs w:val="20"/>
        </w:rPr>
        <w:t>je</w:t>
      </w:r>
      <w:r w:rsidR="00573BDA" w:rsidRPr="006309C3">
        <w:rPr>
          <w:spacing w:val="18"/>
          <w:sz w:val="20"/>
          <w:szCs w:val="20"/>
        </w:rPr>
        <w:t xml:space="preserve"> </w:t>
      </w:r>
      <w:r w:rsidR="00573BDA" w:rsidRPr="006309C3">
        <w:rPr>
          <w:spacing w:val="-1"/>
          <w:sz w:val="20"/>
          <w:szCs w:val="20"/>
        </w:rPr>
        <w:t>z</w:t>
      </w:r>
      <w:r w:rsidR="00573BDA" w:rsidRPr="006309C3">
        <w:rPr>
          <w:sz w:val="20"/>
          <w:szCs w:val="20"/>
        </w:rPr>
        <w:t>a</w:t>
      </w:r>
      <w:r w:rsidR="00573BDA" w:rsidRPr="006309C3">
        <w:rPr>
          <w:spacing w:val="19"/>
          <w:sz w:val="20"/>
          <w:szCs w:val="20"/>
        </w:rPr>
        <w:t xml:space="preserve"> </w:t>
      </w:r>
      <w:r w:rsidR="00573BDA" w:rsidRPr="006309C3">
        <w:rPr>
          <w:sz w:val="20"/>
          <w:szCs w:val="20"/>
        </w:rPr>
        <w:t>p</w:t>
      </w:r>
      <w:r w:rsidR="00573BDA" w:rsidRPr="006309C3">
        <w:rPr>
          <w:spacing w:val="-1"/>
          <w:sz w:val="20"/>
          <w:szCs w:val="20"/>
        </w:rPr>
        <w:t>rove</w:t>
      </w:r>
      <w:r w:rsidR="00573BDA" w:rsidRPr="006309C3">
        <w:rPr>
          <w:sz w:val="20"/>
          <w:szCs w:val="20"/>
        </w:rPr>
        <w:t>dbu</w:t>
      </w:r>
      <w:r w:rsidR="00573BDA" w:rsidRPr="002658C4">
        <w:rPr>
          <w:spacing w:val="21"/>
          <w:sz w:val="20"/>
          <w:szCs w:val="20"/>
        </w:rPr>
        <w:t xml:space="preserve"> </w:t>
      </w:r>
      <w:r w:rsidR="00573BDA" w:rsidRPr="002658C4">
        <w:rPr>
          <w:spacing w:val="2"/>
          <w:sz w:val="20"/>
          <w:szCs w:val="20"/>
        </w:rPr>
        <w:t>o</w:t>
      </w:r>
      <w:r w:rsidR="00573BDA" w:rsidRPr="002658C4">
        <w:rPr>
          <w:sz w:val="20"/>
          <w:szCs w:val="20"/>
        </w:rPr>
        <w:t>b</w:t>
      </w:r>
      <w:r w:rsidR="00573BDA" w:rsidRPr="002658C4">
        <w:rPr>
          <w:spacing w:val="-1"/>
          <w:sz w:val="20"/>
          <w:szCs w:val="20"/>
        </w:rPr>
        <w:t>vez</w:t>
      </w:r>
      <w:r w:rsidR="00573BDA" w:rsidRPr="002658C4">
        <w:rPr>
          <w:sz w:val="20"/>
          <w:szCs w:val="20"/>
        </w:rPr>
        <w:t>a</w:t>
      </w:r>
      <w:r w:rsidR="00573BDA" w:rsidRPr="002658C4">
        <w:rPr>
          <w:spacing w:val="19"/>
          <w:sz w:val="20"/>
          <w:szCs w:val="20"/>
        </w:rPr>
        <w:t xml:space="preserve"> </w:t>
      </w:r>
      <w:r w:rsidR="00573BDA" w:rsidRPr="002658C4">
        <w:rPr>
          <w:spacing w:val="-1"/>
          <w:sz w:val="20"/>
          <w:szCs w:val="20"/>
        </w:rPr>
        <w:t>i</w:t>
      </w:r>
      <w:r w:rsidR="00573BDA" w:rsidRPr="002658C4">
        <w:rPr>
          <w:sz w:val="20"/>
          <w:szCs w:val="20"/>
        </w:rPr>
        <w:t>z</w:t>
      </w:r>
      <w:r w:rsidR="00573BDA" w:rsidRPr="002658C4">
        <w:rPr>
          <w:spacing w:val="18"/>
          <w:sz w:val="20"/>
          <w:szCs w:val="20"/>
        </w:rPr>
        <w:t xml:space="preserve"> </w:t>
      </w:r>
      <w:r w:rsidR="00573BDA" w:rsidRPr="002658C4">
        <w:rPr>
          <w:spacing w:val="-1"/>
          <w:sz w:val="20"/>
          <w:szCs w:val="20"/>
        </w:rPr>
        <w:t>Z</w:t>
      </w:r>
      <w:r w:rsidR="00573BDA" w:rsidRPr="002658C4">
        <w:rPr>
          <w:spacing w:val="2"/>
          <w:sz w:val="20"/>
          <w:szCs w:val="20"/>
        </w:rPr>
        <w:t>a</w:t>
      </w:r>
      <w:r w:rsidR="00573BDA" w:rsidRPr="002658C4">
        <w:rPr>
          <w:spacing w:val="-1"/>
          <w:sz w:val="20"/>
          <w:szCs w:val="20"/>
        </w:rPr>
        <w:t>ko</w:t>
      </w:r>
      <w:r w:rsidR="00573BDA" w:rsidRPr="002658C4">
        <w:rPr>
          <w:sz w:val="20"/>
          <w:szCs w:val="20"/>
        </w:rPr>
        <w:t>na.</w:t>
      </w:r>
      <w:r w:rsidR="00C845A4">
        <w:rPr>
          <w:spacing w:val="19"/>
          <w:sz w:val="20"/>
          <w:szCs w:val="20"/>
        </w:rPr>
        <w:t xml:space="preserve"> </w:t>
      </w:r>
      <w:r w:rsidR="00573BDA" w:rsidRPr="002658C4">
        <w:rPr>
          <w:sz w:val="20"/>
          <w:szCs w:val="20"/>
        </w:rPr>
        <w:t>A</w:t>
      </w:r>
      <w:r w:rsidR="00573BDA" w:rsidRPr="002658C4">
        <w:rPr>
          <w:spacing w:val="-1"/>
          <w:sz w:val="20"/>
          <w:szCs w:val="20"/>
        </w:rPr>
        <w:t>k</w:t>
      </w:r>
      <w:r w:rsidR="00573BDA" w:rsidRPr="002658C4">
        <w:rPr>
          <w:sz w:val="20"/>
          <w:szCs w:val="20"/>
        </w:rPr>
        <w:t>o</w:t>
      </w:r>
      <w:r w:rsidR="00573BDA" w:rsidRPr="002658C4">
        <w:rPr>
          <w:spacing w:val="18"/>
          <w:sz w:val="20"/>
          <w:szCs w:val="20"/>
        </w:rPr>
        <w:t xml:space="preserve"> </w:t>
      </w:r>
      <w:r w:rsidR="00573BDA" w:rsidRPr="002658C4">
        <w:rPr>
          <w:sz w:val="20"/>
          <w:szCs w:val="20"/>
        </w:rPr>
        <w:t>u</w:t>
      </w:r>
      <w:r w:rsidR="00573BDA" w:rsidRPr="002658C4">
        <w:rPr>
          <w:spacing w:val="18"/>
          <w:sz w:val="20"/>
          <w:szCs w:val="20"/>
        </w:rPr>
        <w:t xml:space="preserve"> </w:t>
      </w:r>
      <w:r w:rsidR="00573BDA" w:rsidRPr="002658C4">
        <w:rPr>
          <w:spacing w:val="1"/>
          <w:sz w:val="20"/>
          <w:szCs w:val="20"/>
        </w:rPr>
        <w:t>g</w:t>
      </w:r>
      <w:r w:rsidR="00573BDA" w:rsidRPr="002658C4">
        <w:rPr>
          <w:spacing w:val="-1"/>
          <w:sz w:val="20"/>
          <w:szCs w:val="20"/>
        </w:rPr>
        <w:t>r</w:t>
      </w:r>
      <w:r w:rsidR="00573BDA" w:rsidRPr="002658C4">
        <w:rPr>
          <w:sz w:val="20"/>
          <w:szCs w:val="20"/>
        </w:rPr>
        <w:t>ađ</w:t>
      </w:r>
      <w:r w:rsidR="00573BDA" w:rsidRPr="002658C4">
        <w:rPr>
          <w:spacing w:val="-1"/>
          <w:sz w:val="20"/>
          <w:szCs w:val="20"/>
        </w:rPr>
        <w:t>e</w:t>
      </w:r>
      <w:r w:rsidR="00573BDA" w:rsidRPr="002658C4">
        <w:rPr>
          <w:sz w:val="20"/>
          <w:szCs w:val="20"/>
        </w:rPr>
        <w:t>nju</w:t>
      </w:r>
      <w:r w:rsidR="00573BDA" w:rsidRPr="002658C4">
        <w:rPr>
          <w:spacing w:val="18"/>
          <w:sz w:val="20"/>
          <w:szCs w:val="20"/>
        </w:rPr>
        <w:t xml:space="preserve"> </w:t>
      </w:r>
      <w:r w:rsidR="00573BDA" w:rsidRPr="002658C4">
        <w:rPr>
          <w:sz w:val="20"/>
          <w:szCs w:val="20"/>
        </w:rPr>
        <w:t>sudj</w:t>
      </w:r>
      <w:r w:rsidR="00573BDA" w:rsidRPr="002658C4">
        <w:rPr>
          <w:spacing w:val="-1"/>
          <w:sz w:val="20"/>
          <w:szCs w:val="20"/>
        </w:rPr>
        <w:t>el</w:t>
      </w:r>
      <w:r w:rsidR="00573BDA" w:rsidRPr="002658C4">
        <w:rPr>
          <w:sz w:val="20"/>
          <w:szCs w:val="20"/>
        </w:rPr>
        <w:t>uju</w:t>
      </w:r>
      <w:r w:rsidR="00573BDA" w:rsidRPr="002658C4">
        <w:rPr>
          <w:spacing w:val="18"/>
          <w:sz w:val="20"/>
          <w:szCs w:val="20"/>
        </w:rPr>
        <w:t xml:space="preserve"> </w:t>
      </w:r>
      <w:r w:rsidR="00573BDA" w:rsidRPr="002658C4">
        <w:rPr>
          <w:sz w:val="20"/>
          <w:szCs w:val="20"/>
        </w:rPr>
        <w:t>d</w:t>
      </w:r>
      <w:r w:rsidR="00573BDA" w:rsidRPr="002658C4">
        <w:rPr>
          <w:spacing w:val="-1"/>
          <w:sz w:val="20"/>
          <w:szCs w:val="20"/>
        </w:rPr>
        <w:t>v</w:t>
      </w:r>
      <w:r w:rsidR="00573BDA" w:rsidRPr="002658C4">
        <w:rPr>
          <w:sz w:val="20"/>
          <w:szCs w:val="20"/>
        </w:rPr>
        <w:t>a</w:t>
      </w:r>
      <w:r w:rsidR="00573BDA" w:rsidRPr="002658C4">
        <w:rPr>
          <w:spacing w:val="19"/>
          <w:sz w:val="20"/>
          <w:szCs w:val="20"/>
        </w:rPr>
        <w:t xml:space="preserve"> </w:t>
      </w:r>
      <w:r w:rsidR="00573BDA" w:rsidRPr="002658C4">
        <w:rPr>
          <w:spacing w:val="-1"/>
          <w:sz w:val="20"/>
          <w:szCs w:val="20"/>
        </w:rPr>
        <w:t>il</w:t>
      </w:r>
      <w:r w:rsidR="00573BDA" w:rsidRPr="002658C4">
        <w:rPr>
          <w:sz w:val="20"/>
          <w:szCs w:val="20"/>
        </w:rPr>
        <w:t>i</w:t>
      </w:r>
      <w:r w:rsidR="00573BDA" w:rsidRPr="002658C4">
        <w:rPr>
          <w:spacing w:val="18"/>
          <w:sz w:val="20"/>
          <w:szCs w:val="20"/>
        </w:rPr>
        <w:t xml:space="preserve"> </w:t>
      </w:r>
      <w:r w:rsidR="00573BDA" w:rsidRPr="002658C4">
        <w:rPr>
          <w:spacing w:val="2"/>
          <w:sz w:val="20"/>
          <w:szCs w:val="20"/>
        </w:rPr>
        <w:t>v</w:t>
      </w:r>
      <w:r w:rsidR="00573BDA" w:rsidRPr="002658C4">
        <w:rPr>
          <w:spacing w:val="-1"/>
          <w:sz w:val="20"/>
          <w:szCs w:val="20"/>
        </w:rPr>
        <w:t>i</w:t>
      </w:r>
      <w:r w:rsidR="00573BDA" w:rsidRPr="002658C4">
        <w:rPr>
          <w:sz w:val="20"/>
          <w:szCs w:val="20"/>
        </w:rPr>
        <w:t>še</w:t>
      </w:r>
      <w:r w:rsidR="00573BDA" w:rsidRPr="002658C4">
        <w:rPr>
          <w:spacing w:val="18"/>
          <w:sz w:val="20"/>
          <w:szCs w:val="20"/>
        </w:rPr>
        <w:t xml:space="preserve"> </w:t>
      </w:r>
      <w:r w:rsidR="00573BDA" w:rsidRPr="002658C4">
        <w:rPr>
          <w:spacing w:val="-1"/>
          <w:sz w:val="20"/>
          <w:szCs w:val="20"/>
        </w:rPr>
        <w:t>iz</w:t>
      </w:r>
      <w:r w:rsidR="00573BDA" w:rsidRPr="002658C4">
        <w:rPr>
          <w:spacing w:val="2"/>
          <w:sz w:val="20"/>
          <w:szCs w:val="20"/>
        </w:rPr>
        <w:t>v</w:t>
      </w:r>
      <w:r w:rsidR="00573BDA" w:rsidRPr="002658C4">
        <w:rPr>
          <w:spacing w:val="-1"/>
          <w:sz w:val="20"/>
          <w:szCs w:val="20"/>
        </w:rPr>
        <w:t>o</w:t>
      </w:r>
      <w:r w:rsidR="00573BDA" w:rsidRPr="002658C4">
        <w:rPr>
          <w:sz w:val="20"/>
          <w:szCs w:val="20"/>
        </w:rPr>
        <w:t>đa</w:t>
      </w:r>
      <w:r w:rsidR="00573BDA" w:rsidRPr="002658C4">
        <w:rPr>
          <w:spacing w:val="-1"/>
          <w:sz w:val="20"/>
          <w:szCs w:val="20"/>
        </w:rPr>
        <w:t>č</w:t>
      </w:r>
      <w:r w:rsidR="00573BDA" w:rsidRPr="002658C4">
        <w:rPr>
          <w:sz w:val="20"/>
          <w:szCs w:val="20"/>
        </w:rPr>
        <w:t xml:space="preserve">a, </w:t>
      </w:r>
      <w:r w:rsidR="00573BDA" w:rsidRPr="002658C4">
        <w:rPr>
          <w:spacing w:val="-1"/>
          <w:sz w:val="20"/>
          <w:szCs w:val="20"/>
        </w:rPr>
        <w:t>i</w:t>
      </w:r>
      <w:r w:rsidR="00573BDA" w:rsidRPr="002658C4">
        <w:rPr>
          <w:sz w:val="20"/>
          <w:szCs w:val="20"/>
        </w:rPr>
        <w:t>n</w:t>
      </w:r>
      <w:r w:rsidR="00573BDA" w:rsidRPr="002658C4">
        <w:rPr>
          <w:spacing w:val="-1"/>
          <w:sz w:val="20"/>
          <w:szCs w:val="20"/>
        </w:rPr>
        <w:t>ve</w:t>
      </w:r>
      <w:r w:rsidR="00573BDA" w:rsidRPr="002658C4">
        <w:rPr>
          <w:sz w:val="20"/>
          <w:szCs w:val="20"/>
        </w:rPr>
        <w:t>s</w:t>
      </w:r>
      <w:r w:rsidR="00573BDA" w:rsidRPr="002658C4">
        <w:rPr>
          <w:spacing w:val="-1"/>
          <w:sz w:val="20"/>
          <w:szCs w:val="20"/>
        </w:rPr>
        <w:t>t</w:t>
      </w:r>
      <w:r w:rsidR="00573BDA" w:rsidRPr="002658C4">
        <w:rPr>
          <w:spacing w:val="2"/>
          <w:sz w:val="20"/>
          <w:szCs w:val="20"/>
        </w:rPr>
        <w:t>i</w:t>
      </w:r>
      <w:r w:rsidR="00573BDA" w:rsidRPr="002658C4">
        <w:rPr>
          <w:spacing w:val="-1"/>
          <w:sz w:val="20"/>
          <w:szCs w:val="20"/>
        </w:rPr>
        <w:t>to</w:t>
      </w:r>
      <w:r w:rsidR="00573BDA" w:rsidRPr="002658C4">
        <w:rPr>
          <w:sz w:val="20"/>
          <w:szCs w:val="20"/>
        </w:rPr>
        <w:t>r u</w:t>
      </w:r>
      <w:r w:rsidR="00573BDA" w:rsidRPr="002658C4">
        <w:rPr>
          <w:spacing w:val="1"/>
          <w:sz w:val="20"/>
          <w:szCs w:val="20"/>
        </w:rPr>
        <w:t>g</w:t>
      </w:r>
      <w:r w:rsidR="00573BDA" w:rsidRPr="002658C4">
        <w:rPr>
          <w:spacing w:val="-1"/>
          <w:sz w:val="20"/>
          <w:szCs w:val="20"/>
        </w:rPr>
        <w:t>ovoro</w:t>
      </w:r>
      <w:r w:rsidR="00573BDA" w:rsidRPr="002658C4">
        <w:rPr>
          <w:sz w:val="20"/>
          <w:szCs w:val="20"/>
        </w:rPr>
        <w:t>m</w:t>
      </w:r>
      <w:r w:rsidR="00573BDA" w:rsidRPr="002658C4">
        <w:rPr>
          <w:spacing w:val="2"/>
          <w:sz w:val="20"/>
          <w:szCs w:val="20"/>
        </w:rPr>
        <w:t xml:space="preserve"> </w:t>
      </w:r>
      <w:r w:rsidR="00573BDA" w:rsidRPr="002658C4">
        <w:rPr>
          <w:sz w:val="20"/>
          <w:szCs w:val="20"/>
        </w:rPr>
        <w:t xml:space="preserve">o </w:t>
      </w:r>
      <w:r w:rsidR="00573BDA" w:rsidRPr="002658C4">
        <w:rPr>
          <w:spacing w:val="1"/>
          <w:sz w:val="20"/>
          <w:szCs w:val="20"/>
        </w:rPr>
        <w:t>g</w:t>
      </w:r>
      <w:r w:rsidR="00573BDA" w:rsidRPr="002658C4">
        <w:rPr>
          <w:spacing w:val="-1"/>
          <w:sz w:val="20"/>
          <w:szCs w:val="20"/>
        </w:rPr>
        <w:t>r</w:t>
      </w:r>
      <w:r w:rsidR="00573BDA" w:rsidRPr="002658C4">
        <w:rPr>
          <w:sz w:val="20"/>
          <w:szCs w:val="20"/>
        </w:rPr>
        <w:t>ađ</w:t>
      </w:r>
      <w:r w:rsidR="00573BDA" w:rsidRPr="002658C4">
        <w:rPr>
          <w:spacing w:val="-1"/>
          <w:sz w:val="20"/>
          <w:szCs w:val="20"/>
        </w:rPr>
        <w:t>e</w:t>
      </w:r>
      <w:r w:rsidR="00573BDA" w:rsidRPr="002658C4">
        <w:rPr>
          <w:sz w:val="20"/>
          <w:szCs w:val="20"/>
        </w:rPr>
        <w:t xml:space="preserve">nju </w:t>
      </w:r>
      <w:r w:rsidR="00573BDA" w:rsidRPr="002658C4">
        <w:rPr>
          <w:spacing w:val="-1"/>
          <w:sz w:val="20"/>
          <w:szCs w:val="20"/>
        </w:rPr>
        <w:t>o</w:t>
      </w:r>
      <w:r w:rsidR="00573BDA" w:rsidRPr="002658C4">
        <w:rPr>
          <w:sz w:val="20"/>
          <w:szCs w:val="20"/>
        </w:rPr>
        <w:t>d</w:t>
      </w:r>
      <w:r w:rsidR="00573BDA" w:rsidRPr="002658C4">
        <w:rPr>
          <w:spacing w:val="-3"/>
          <w:sz w:val="20"/>
          <w:szCs w:val="20"/>
        </w:rPr>
        <w:t>r</w:t>
      </w:r>
      <w:r w:rsidR="00573BDA" w:rsidRPr="002658C4">
        <w:rPr>
          <w:spacing w:val="-1"/>
          <w:sz w:val="20"/>
          <w:szCs w:val="20"/>
        </w:rPr>
        <w:t>e</w:t>
      </w:r>
      <w:r w:rsidR="00573BDA" w:rsidRPr="002658C4">
        <w:rPr>
          <w:sz w:val="20"/>
          <w:szCs w:val="20"/>
        </w:rPr>
        <w:t xml:space="preserve">đuje </w:t>
      </w:r>
      <w:r w:rsidR="00573BDA" w:rsidRPr="002658C4">
        <w:rPr>
          <w:spacing w:val="1"/>
          <w:sz w:val="20"/>
          <w:szCs w:val="20"/>
        </w:rPr>
        <w:t>g</w:t>
      </w:r>
      <w:r w:rsidR="00573BDA" w:rsidRPr="002658C4">
        <w:rPr>
          <w:spacing w:val="-1"/>
          <w:sz w:val="20"/>
          <w:szCs w:val="20"/>
        </w:rPr>
        <w:t>l</w:t>
      </w:r>
      <w:r w:rsidR="00573BDA" w:rsidRPr="002658C4">
        <w:rPr>
          <w:sz w:val="20"/>
          <w:szCs w:val="20"/>
        </w:rPr>
        <w:t>a</w:t>
      </w:r>
      <w:r w:rsidR="00573BDA" w:rsidRPr="002658C4">
        <w:rPr>
          <w:spacing w:val="-1"/>
          <w:sz w:val="20"/>
          <w:szCs w:val="20"/>
        </w:rPr>
        <w:t>v</w:t>
      </w:r>
      <w:r w:rsidR="00573BDA" w:rsidRPr="002658C4">
        <w:rPr>
          <w:sz w:val="20"/>
          <w:szCs w:val="20"/>
        </w:rPr>
        <w:t>n</w:t>
      </w:r>
      <w:r w:rsidR="00573BDA" w:rsidRPr="002658C4">
        <w:rPr>
          <w:spacing w:val="-1"/>
          <w:sz w:val="20"/>
          <w:szCs w:val="20"/>
        </w:rPr>
        <w:t>o</w:t>
      </w:r>
      <w:r w:rsidR="00573BDA" w:rsidRPr="002658C4">
        <w:rPr>
          <w:sz w:val="20"/>
          <w:szCs w:val="20"/>
        </w:rPr>
        <w:t>g</w:t>
      </w:r>
      <w:r w:rsidR="00573BDA" w:rsidRPr="002658C4">
        <w:rPr>
          <w:spacing w:val="2"/>
          <w:sz w:val="20"/>
          <w:szCs w:val="20"/>
        </w:rPr>
        <w:t xml:space="preserve"> </w:t>
      </w:r>
      <w:r w:rsidR="00573BDA" w:rsidRPr="002658C4">
        <w:rPr>
          <w:spacing w:val="-1"/>
          <w:sz w:val="20"/>
          <w:szCs w:val="20"/>
        </w:rPr>
        <w:t>izvo</w:t>
      </w:r>
      <w:r w:rsidR="00573BDA" w:rsidRPr="002658C4">
        <w:rPr>
          <w:sz w:val="20"/>
          <w:szCs w:val="20"/>
        </w:rPr>
        <w:t>đa</w:t>
      </w:r>
      <w:r w:rsidR="00573BDA" w:rsidRPr="002658C4">
        <w:rPr>
          <w:spacing w:val="-1"/>
          <w:sz w:val="20"/>
          <w:szCs w:val="20"/>
        </w:rPr>
        <w:t>č</w:t>
      </w:r>
      <w:r w:rsidR="00573BDA" w:rsidRPr="002658C4">
        <w:rPr>
          <w:sz w:val="20"/>
          <w:szCs w:val="20"/>
        </w:rPr>
        <w:t>a</w:t>
      </w:r>
      <w:r w:rsidR="00573BDA" w:rsidRPr="002658C4">
        <w:rPr>
          <w:spacing w:val="1"/>
          <w:sz w:val="20"/>
          <w:szCs w:val="20"/>
        </w:rPr>
        <w:t xml:space="preserve"> </w:t>
      </w:r>
      <w:r w:rsidR="00573BDA" w:rsidRPr="002658C4">
        <w:rPr>
          <w:spacing w:val="-1"/>
          <w:sz w:val="20"/>
          <w:szCs w:val="20"/>
        </w:rPr>
        <w:t>ko</w:t>
      </w:r>
      <w:r w:rsidR="00573BDA" w:rsidRPr="002658C4">
        <w:rPr>
          <w:sz w:val="20"/>
          <w:szCs w:val="20"/>
        </w:rPr>
        <w:t xml:space="preserve">ji je </w:t>
      </w:r>
      <w:r w:rsidR="00573BDA" w:rsidRPr="002658C4">
        <w:rPr>
          <w:spacing w:val="-1"/>
          <w:sz w:val="20"/>
          <w:szCs w:val="20"/>
        </w:rPr>
        <w:t>o</w:t>
      </w:r>
      <w:r w:rsidR="00573BDA" w:rsidRPr="002658C4">
        <w:rPr>
          <w:spacing w:val="-3"/>
          <w:sz w:val="20"/>
          <w:szCs w:val="20"/>
        </w:rPr>
        <w:t>d</w:t>
      </w:r>
      <w:r w:rsidR="00573BDA" w:rsidRPr="002658C4">
        <w:rPr>
          <w:spacing w:val="1"/>
          <w:sz w:val="20"/>
          <w:szCs w:val="20"/>
        </w:rPr>
        <w:t>g</w:t>
      </w:r>
      <w:r w:rsidR="00573BDA" w:rsidRPr="002658C4">
        <w:rPr>
          <w:spacing w:val="-1"/>
          <w:sz w:val="20"/>
          <w:szCs w:val="20"/>
        </w:rPr>
        <w:t>ovor</w:t>
      </w:r>
      <w:r w:rsidR="00573BDA" w:rsidRPr="002658C4">
        <w:rPr>
          <w:sz w:val="20"/>
          <w:szCs w:val="20"/>
        </w:rPr>
        <w:t xml:space="preserve">an </w:t>
      </w:r>
      <w:r w:rsidR="00573BDA" w:rsidRPr="002658C4">
        <w:rPr>
          <w:spacing w:val="-1"/>
          <w:sz w:val="20"/>
          <w:szCs w:val="20"/>
        </w:rPr>
        <w:t>z</w:t>
      </w:r>
      <w:r w:rsidR="00573BDA" w:rsidRPr="002658C4">
        <w:rPr>
          <w:sz w:val="20"/>
          <w:szCs w:val="20"/>
        </w:rPr>
        <w:t>a</w:t>
      </w:r>
      <w:r w:rsidR="00573BDA" w:rsidRPr="002658C4">
        <w:rPr>
          <w:spacing w:val="1"/>
          <w:sz w:val="20"/>
          <w:szCs w:val="20"/>
        </w:rPr>
        <w:t xml:space="preserve"> m</w:t>
      </w:r>
      <w:r w:rsidR="00573BDA" w:rsidRPr="002658C4">
        <w:rPr>
          <w:spacing w:val="-1"/>
          <w:sz w:val="20"/>
          <w:szCs w:val="20"/>
        </w:rPr>
        <w:t>e</w:t>
      </w:r>
      <w:r w:rsidR="00573BDA" w:rsidRPr="002658C4">
        <w:rPr>
          <w:sz w:val="20"/>
          <w:szCs w:val="20"/>
        </w:rPr>
        <w:t>đus</w:t>
      </w:r>
      <w:r w:rsidR="00573BDA" w:rsidRPr="002658C4">
        <w:rPr>
          <w:spacing w:val="-1"/>
          <w:sz w:val="20"/>
          <w:szCs w:val="20"/>
        </w:rPr>
        <w:t>o</w:t>
      </w:r>
      <w:r w:rsidR="00573BDA" w:rsidRPr="002658C4">
        <w:rPr>
          <w:sz w:val="20"/>
          <w:szCs w:val="20"/>
        </w:rPr>
        <w:t>bno us</w:t>
      </w:r>
      <w:r w:rsidR="00573BDA" w:rsidRPr="002658C4">
        <w:rPr>
          <w:spacing w:val="-1"/>
          <w:sz w:val="20"/>
          <w:szCs w:val="20"/>
        </w:rPr>
        <w:t>kl</w:t>
      </w:r>
      <w:r w:rsidR="00573BDA" w:rsidRPr="002658C4">
        <w:rPr>
          <w:sz w:val="20"/>
          <w:szCs w:val="20"/>
        </w:rPr>
        <w:t>ađ</w:t>
      </w:r>
      <w:r w:rsidR="00573BDA" w:rsidRPr="002658C4">
        <w:rPr>
          <w:spacing w:val="-1"/>
          <w:sz w:val="20"/>
          <w:szCs w:val="20"/>
        </w:rPr>
        <w:t>iv</w:t>
      </w:r>
      <w:r w:rsidR="00573BDA" w:rsidRPr="002658C4">
        <w:rPr>
          <w:sz w:val="20"/>
          <w:szCs w:val="20"/>
        </w:rPr>
        <w:t xml:space="preserve">anje </w:t>
      </w:r>
      <w:r w:rsidR="00573BDA" w:rsidRPr="002658C4">
        <w:rPr>
          <w:spacing w:val="-1"/>
          <w:sz w:val="20"/>
          <w:szCs w:val="20"/>
        </w:rPr>
        <w:t>r</w:t>
      </w:r>
      <w:r w:rsidR="00573BDA" w:rsidRPr="002658C4">
        <w:rPr>
          <w:sz w:val="20"/>
          <w:szCs w:val="20"/>
        </w:rPr>
        <w:t>ad</w:t>
      </w:r>
      <w:r w:rsidR="00573BDA" w:rsidRPr="002658C4">
        <w:rPr>
          <w:spacing w:val="-1"/>
          <w:sz w:val="20"/>
          <w:szCs w:val="20"/>
        </w:rPr>
        <w:t>ov</w:t>
      </w:r>
      <w:r w:rsidR="00573BDA" w:rsidRPr="002658C4">
        <w:rPr>
          <w:sz w:val="20"/>
          <w:szCs w:val="20"/>
        </w:rPr>
        <w:t>a</w:t>
      </w:r>
      <w:r w:rsidR="008F7FC6">
        <w:rPr>
          <w:spacing w:val="-1"/>
          <w:sz w:val="20"/>
          <w:szCs w:val="20"/>
        </w:rPr>
        <w:t xml:space="preserve"> </w:t>
      </w:r>
      <w:r w:rsidR="00573BDA" w:rsidRPr="002658C4">
        <w:rPr>
          <w:spacing w:val="-1"/>
          <w:sz w:val="20"/>
          <w:szCs w:val="20"/>
        </w:rPr>
        <w:t>ko</w:t>
      </w:r>
      <w:r w:rsidR="00573BDA" w:rsidRPr="002658C4">
        <w:rPr>
          <w:sz w:val="20"/>
          <w:szCs w:val="20"/>
        </w:rPr>
        <w:t xml:space="preserve">ji </w:t>
      </w:r>
      <w:r w:rsidR="00573BDA" w:rsidRPr="002658C4">
        <w:rPr>
          <w:spacing w:val="-1"/>
          <w:sz w:val="20"/>
          <w:szCs w:val="20"/>
        </w:rPr>
        <w:t>i</w:t>
      </w:r>
      <w:r w:rsidR="00573BDA" w:rsidRPr="002658C4">
        <w:rPr>
          <w:spacing w:val="1"/>
          <w:sz w:val="20"/>
          <w:szCs w:val="20"/>
        </w:rPr>
        <w:t>m</w:t>
      </w:r>
      <w:r w:rsidR="00573BDA" w:rsidRPr="002658C4">
        <w:rPr>
          <w:spacing w:val="-1"/>
          <w:sz w:val="20"/>
          <w:szCs w:val="20"/>
        </w:rPr>
        <w:t>e</w:t>
      </w:r>
      <w:r w:rsidR="00573BDA" w:rsidRPr="002658C4">
        <w:rPr>
          <w:sz w:val="20"/>
          <w:szCs w:val="20"/>
        </w:rPr>
        <w:t xml:space="preserve">nuje </w:t>
      </w:r>
      <w:r w:rsidR="00573BDA" w:rsidRPr="002658C4">
        <w:rPr>
          <w:spacing w:val="1"/>
          <w:sz w:val="20"/>
          <w:szCs w:val="20"/>
        </w:rPr>
        <w:t>g</w:t>
      </w:r>
      <w:r w:rsidR="00573BDA" w:rsidRPr="002658C4">
        <w:rPr>
          <w:spacing w:val="-1"/>
          <w:sz w:val="20"/>
          <w:szCs w:val="20"/>
        </w:rPr>
        <w:t>l</w:t>
      </w:r>
      <w:r w:rsidR="00573BDA" w:rsidRPr="002658C4">
        <w:rPr>
          <w:sz w:val="20"/>
          <w:szCs w:val="20"/>
        </w:rPr>
        <w:t>a</w:t>
      </w:r>
      <w:r w:rsidR="00573BDA" w:rsidRPr="002658C4">
        <w:rPr>
          <w:spacing w:val="-1"/>
          <w:sz w:val="20"/>
          <w:szCs w:val="20"/>
        </w:rPr>
        <w:t>v</w:t>
      </w:r>
      <w:r w:rsidR="00573BDA" w:rsidRPr="002658C4">
        <w:rPr>
          <w:sz w:val="20"/>
          <w:szCs w:val="20"/>
        </w:rPr>
        <w:t>n</w:t>
      </w:r>
      <w:r w:rsidR="00573BDA" w:rsidRPr="002658C4">
        <w:rPr>
          <w:spacing w:val="-3"/>
          <w:sz w:val="20"/>
          <w:szCs w:val="20"/>
        </w:rPr>
        <w:t>o</w:t>
      </w:r>
      <w:r w:rsidR="00573BDA" w:rsidRPr="002658C4">
        <w:rPr>
          <w:sz w:val="20"/>
          <w:szCs w:val="20"/>
        </w:rPr>
        <w:t xml:space="preserve">g </w:t>
      </w:r>
      <w:r w:rsidR="00573BDA" w:rsidRPr="002658C4">
        <w:rPr>
          <w:spacing w:val="-1"/>
          <w:sz w:val="20"/>
          <w:szCs w:val="20"/>
        </w:rPr>
        <w:t>i</w:t>
      </w:r>
      <w:r w:rsidR="00573BDA" w:rsidRPr="002658C4">
        <w:rPr>
          <w:sz w:val="20"/>
          <w:szCs w:val="20"/>
        </w:rPr>
        <w:t>n</w:t>
      </w:r>
      <w:r w:rsidR="00573BDA" w:rsidRPr="002658C4">
        <w:rPr>
          <w:spacing w:val="-1"/>
          <w:sz w:val="20"/>
          <w:szCs w:val="20"/>
        </w:rPr>
        <w:t>že</w:t>
      </w:r>
      <w:r w:rsidR="00573BDA" w:rsidRPr="002658C4">
        <w:rPr>
          <w:sz w:val="20"/>
          <w:szCs w:val="20"/>
        </w:rPr>
        <w:t>nj</w:t>
      </w:r>
      <w:r w:rsidR="00573BDA" w:rsidRPr="002658C4">
        <w:rPr>
          <w:spacing w:val="-1"/>
          <w:sz w:val="20"/>
          <w:szCs w:val="20"/>
        </w:rPr>
        <w:t>er</w:t>
      </w:r>
      <w:r w:rsidR="00573BDA" w:rsidRPr="002658C4">
        <w:rPr>
          <w:sz w:val="20"/>
          <w:szCs w:val="20"/>
        </w:rPr>
        <w:t>a</w:t>
      </w:r>
      <w:r w:rsidR="00573BDA" w:rsidRPr="002658C4">
        <w:rPr>
          <w:spacing w:val="-1"/>
          <w:sz w:val="20"/>
          <w:szCs w:val="20"/>
        </w:rPr>
        <w:t xml:space="preserve"> </w:t>
      </w:r>
      <w:r w:rsidR="00573BDA" w:rsidRPr="002658C4">
        <w:rPr>
          <w:spacing w:val="1"/>
          <w:sz w:val="20"/>
          <w:szCs w:val="20"/>
        </w:rPr>
        <w:t>g</w:t>
      </w:r>
      <w:r w:rsidR="00573BDA" w:rsidRPr="002658C4">
        <w:rPr>
          <w:spacing w:val="-1"/>
          <w:sz w:val="20"/>
          <w:szCs w:val="20"/>
        </w:rPr>
        <w:t>r</w:t>
      </w:r>
      <w:r w:rsidR="00573BDA" w:rsidRPr="002658C4">
        <w:rPr>
          <w:sz w:val="20"/>
          <w:szCs w:val="20"/>
        </w:rPr>
        <w:t>ad</w:t>
      </w:r>
      <w:r w:rsidR="00573BDA" w:rsidRPr="002658C4">
        <w:rPr>
          <w:spacing w:val="-1"/>
          <w:sz w:val="20"/>
          <w:szCs w:val="20"/>
        </w:rPr>
        <w:t>i</w:t>
      </w:r>
      <w:r w:rsidR="00573BDA" w:rsidRPr="002658C4">
        <w:rPr>
          <w:spacing w:val="2"/>
          <w:sz w:val="20"/>
          <w:szCs w:val="20"/>
        </w:rPr>
        <w:t>l</w:t>
      </w:r>
      <w:r w:rsidR="00573BDA" w:rsidRPr="002658C4">
        <w:rPr>
          <w:spacing w:val="-1"/>
          <w:sz w:val="20"/>
          <w:szCs w:val="20"/>
        </w:rPr>
        <w:t>i</w:t>
      </w:r>
      <w:r w:rsidR="00573BDA" w:rsidRPr="002658C4">
        <w:rPr>
          <w:sz w:val="20"/>
          <w:szCs w:val="20"/>
        </w:rPr>
        <w:t>š</w:t>
      </w:r>
      <w:r w:rsidR="00573BDA" w:rsidRPr="002658C4">
        <w:rPr>
          <w:spacing w:val="-1"/>
          <w:sz w:val="20"/>
          <w:szCs w:val="20"/>
        </w:rPr>
        <w:t>t</w:t>
      </w:r>
      <w:r w:rsidR="00573BDA" w:rsidRPr="002658C4">
        <w:rPr>
          <w:sz w:val="20"/>
          <w:szCs w:val="20"/>
        </w:rPr>
        <w:t>a.</w:t>
      </w:r>
    </w:p>
    <w:p w:rsidR="00DE1407" w:rsidRPr="002658C4" w:rsidRDefault="00DE1407" w:rsidP="00DE1407">
      <w:pPr>
        <w:widowControl w:val="0"/>
        <w:autoSpaceDE w:val="0"/>
        <w:autoSpaceDN w:val="0"/>
        <w:adjustRightInd w:val="0"/>
        <w:jc w:val="both"/>
        <w:rPr>
          <w:sz w:val="20"/>
          <w:szCs w:val="20"/>
        </w:rPr>
      </w:pPr>
    </w:p>
    <w:p w:rsidR="00573BDA" w:rsidRPr="002658C4" w:rsidRDefault="00573BDA" w:rsidP="00DE1407">
      <w:pPr>
        <w:widowControl w:val="0"/>
        <w:autoSpaceDE w:val="0"/>
        <w:autoSpaceDN w:val="0"/>
        <w:adjustRightInd w:val="0"/>
        <w:jc w:val="both"/>
        <w:rPr>
          <w:sz w:val="20"/>
          <w:szCs w:val="20"/>
        </w:rPr>
      </w:pPr>
      <w:r w:rsidRPr="002658C4">
        <w:rPr>
          <w:spacing w:val="-1"/>
          <w:sz w:val="20"/>
          <w:szCs w:val="20"/>
        </w:rPr>
        <w:t>Gl</w:t>
      </w:r>
      <w:r w:rsidRPr="002658C4">
        <w:rPr>
          <w:sz w:val="20"/>
          <w:szCs w:val="20"/>
        </w:rPr>
        <w:t>a</w:t>
      </w:r>
      <w:r w:rsidRPr="002658C4">
        <w:rPr>
          <w:spacing w:val="-1"/>
          <w:sz w:val="20"/>
          <w:szCs w:val="20"/>
        </w:rPr>
        <w:t>v</w:t>
      </w:r>
      <w:r w:rsidRPr="002658C4">
        <w:rPr>
          <w:sz w:val="20"/>
          <w:szCs w:val="20"/>
        </w:rPr>
        <w:t>ni</w:t>
      </w:r>
      <w:r w:rsidRPr="002658C4">
        <w:rPr>
          <w:spacing w:val="-8"/>
          <w:sz w:val="20"/>
          <w:szCs w:val="20"/>
        </w:rPr>
        <w:t xml:space="preserve"> </w:t>
      </w:r>
      <w:r w:rsidRPr="002658C4">
        <w:rPr>
          <w:spacing w:val="-1"/>
          <w:sz w:val="20"/>
          <w:szCs w:val="20"/>
        </w:rPr>
        <w:t>i</w:t>
      </w:r>
      <w:r w:rsidRPr="002658C4">
        <w:rPr>
          <w:sz w:val="20"/>
          <w:szCs w:val="20"/>
        </w:rPr>
        <w:t>n</w:t>
      </w:r>
      <w:r w:rsidRPr="002658C4">
        <w:rPr>
          <w:spacing w:val="-1"/>
          <w:sz w:val="20"/>
          <w:szCs w:val="20"/>
        </w:rPr>
        <w:t>že</w:t>
      </w:r>
      <w:r w:rsidRPr="002658C4">
        <w:rPr>
          <w:sz w:val="20"/>
          <w:szCs w:val="20"/>
        </w:rPr>
        <w:t>nj</w:t>
      </w:r>
      <w:r w:rsidRPr="002658C4">
        <w:rPr>
          <w:spacing w:val="2"/>
          <w:sz w:val="20"/>
          <w:szCs w:val="20"/>
        </w:rPr>
        <w:t>e</w:t>
      </w:r>
      <w:r w:rsidRPr="002658C4">
        <w:rPr>
          <w:sz w:val="20"/>
          <w:szCs w:val="20"/>
        </w:rPr>
        <w:t>r</w:t>
      </w:r>
      <w:r w:rsidRPr="002658C4">
        <w:rPr>
          <w:spacing w:val="-1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w:t>
      </w:r>
      <w:r w:rsidRPr="002658C4">
        <w:rPr>
          <w:spacing w:val="2"/>
          <w:sz w:val="20"/>
          <w:szCs w:val="20"/>
        </w:rPr>
        <w:t>l</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a</w:t>
      </w:r>
      <w:r w:rsidRPr="002658C4">
        <w:rPr>
          <w:spacing w:val="-8"/>
          <w:sz w:val="20"/>
          <w:szCs w:val="20"/>
        </w:rPr>
        <w:t xml:space="preserve"> </w:t>
      </w:r>
      <w:r w:rsidRPr="002658C4">
        <w:rPr>
          <w:sz w:val="20"/>
          <w:szCs w:val="20"/>
        </w:rPr>
        <w:t>je</w:t>
      </w:r>
      <w:r w:rsidRPr="002658C4">
        <w:rPr>
          <w:spacing w:val="-11"/>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ovor</w:t>
      </w:r>
      <w:r w:rsidRPr="002658C4">
        <w:rPr>
          <w:sz w:val="20"/>
          <w:szCs w:val="20"/>
        </w:rPr>
        <w:t>an</w:t>
      </w:r>
      <w:r w:rsidRPr="002658C4">
        <w:rPr>
          <w:spacing w:val="-8"/>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pacing w:val="-1"/>
          <w:sz w:val="20"/>
          <w:szCs w:val="20"/>
        </w:rPr>
        <w:t>c</w:t>
      </w:r>
      <w:r w:rsidRPr="002658C4">
        <w:rPr>
          <w:sz w:val="20"/>
          <w:szCs w:val="20"/>
        </w:rPr>
        <w:t>j</w:t>
      </w:r>
      <w:r w:rsidRPr="002658C4">
        <w:rPr>
          <w:spacing w:val="-1"/>
          <w:sz w:val="20"/>
          <w:szCs w:val="20"/>
        </w:rPr>
        <w:t>elo</w:t>
      </w:r>
      <w:r w:rsidRPr="002658C4">
        <w:rPr>
          <w:spacing w:val="2"/>
          <w:sz w:val="20"/>
          <w:szCs w:val="20"/>
        </w:rPr>
        <w:t>v</w:t>
      </w:r>
      <w:r w:rsidRPr="002658C4">
        <w:rPr>
          <w:spacing w:val="-1"/>
          <w:sz w:val="20"/>
          <w:szCs w:val="20"/>
        </w:rPr>
        <w:t>ito</w:t>
      </w:r>
      <w:r w:rsidRPr="002658C4">
        <w:rPr>
          <w:spacing w:val="2"/>
          <w:sz w:val="20"/>
          <w:szCs w:val="20"/>
        </w:rPr>
        <w:t>s</w:t>
      </w:r>
      <w:r w:rsidRPr="002658C4">
        <w:rPr>
          <w:sz w:val="20"/>
          <w:szCs w:val="20"/>
        </w:rPr>
        <w:t>t</w:t>
      </w:r>
      <w:r w:rsidRPr="002658C4">
        <w:rPr>
          <w:spacing w:val="-11"/>
          <w:sz w:val="20"/>
          <w:szCs w:val="20"/>
        </w:rPr>
        <w:t xml:space="preserve"> </w:t>
      </w:r>
      <w:r w:rsidRPr="002658C4">
        <w:rPr>
          <w:sz w:val="20"/>
          <w:szCs w:val="20"/>
        </w:rPr>
        <w:t>i</w:t>
      </w:r>
      <w:r w:rsidRPr="002658C4">
        <w:rPr>
          <w:spacing w:val="-8"/>
          <w:sz w:val="20"/>
          <w:szCs w:val="20"/>
        </w:rPr>
        <w:t xml:space="preserve"> </w:t>
      </w:r>
      <w:r w:rsidRPr="002658C4">
        <w:rPr>
          <w:spacing w:val="1"/>
          <w:sz w:val="20"/>
          <w:szCs w:val="20"/>
        </w:rPr>
        <w:t>m</w:t>
      </w:r>
      <w:r w:rsidRPr="002658C4">
        <w:rPr>
          <w:spacing w:val="-1"/>
          <w:sz w:val="20"/>
          <w:szCs w:val="20"/>
        </w:rPr>
        <w:t>e</w:t>
      </w:r>
      <w:r w:rsidRPr="002658C4">
        <w:rPr>
          <w:sz w:val="20"/>
          <w:szCs w:val="20"/>
        </w:rPr>
        <w:t>đus</w:t>
      </w:r>
      <w:r w:rsidRPr="002658C4">
        <w:rPr>
          <w:spacing w:val="-1"/>
          <w:sz w:val="20"/>
          <w:szCs w:val="20"/>
        </w:rPr>
        <w:t>o</w:t>
      </w:r>
      <w:r w:rsidRPr="002658C4">
        <w:rPr>
          <w:sz w:val="20"/>
          <w:szCs w:val="20"/>
        </w:rPr>
        <w:t>bnu</w:t>
      </w:r>
      <w:r w:rsidRPr="002658C4">
        <w:rPr>
          <w:spacing w:val="-10"/>
          <w:sz w:val="20"/>
          <w:szCs w:val="20"/>
        </w:rPr>
        <w:t xml:space="preserve"> </w:t>
      </w:r>
      <w:r w:rsidRPr="002658C4">
        <w:rPr>
          <w:sz w:val="20"/>
          <w:szCs w:val="20"/>
        </w:rPr>
        <w:t>us</w:t>
      </w:r>
      <w:r w:rsidRPr="002658C4">
        <w:rPr>
          <w:spacing w:val="1"/>
          <w:sz w:val="20"/>
          <w:szCs w:val="20"/>
        </w:rPr>
        <w:t>k</w:t>
      </w:r>
      <w:r w:rsidRPr="002658C4">
        <w:rPr>
          <w:spacing w:val="-1"/>
          <w:sz w:val="20"/>
          <w:szCs w:val="20"/>
        </w:rPr>
        <w:t>l</w:t>
      </w:r>
      <w:r w:rsidRPr="002658C4">
        <w:rPr>
          <w:sz w:val="20"/>
          <w:szCs w:val="20"/>
        </w:rPr>
        <w:t>ađ</w:t>
      </w:r>
      <w:r w:rsidRPr="002658C4">
        <w:rPr>
          <w:spacing w:val="-1"/>
          <w:sz w:val="20"/>
          <w:szCs w:val="20"/>
        </w:rPr>
        <w:t>e</w:t>
      </w:r>
      <w:r w:rsidRPr="002658C4">
        <w:rPr>
          <w:sz w:val="20"/>
          <w:szCs w:val="20"/>
        </w:rPr>
        <w:t>n</w:t>
      </w:r>
      <w:r w:rsidRPr="002658C4">
        <w:rPr>
          <w:spacing w:val="2"/>
          <w:sz w:val="20"/>
          <w:szCs w:val="20"/>
        </w:rPr>
        <w:t>o</w:t>
      </w:r>
      <w:r w:rsidRPr="002658C4">
        <w:rPr>
          <w:sz w:val="20"/>
          <w:szCs w:val="20"/>
        </w:rPr>
        <w:t>st</w:t>
      </w:r>
      <w:r w:rsidRPr="002658C4">
        <w:rPr>
          <w:spacing w:val="-11"/>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7"/>
          <w:sz w:val="20"/>
          <w:szCs w:val="20"/>
        </w:rPr>
        <w:t xml:space="preserve"> </w:t>
      </w:r>
      <w:r w:rsidRPr="002658C4">
        <w:rPr>
          <w:spacing w:val="-1"/>
          <w:sz w:val="20"/>
          <w:szCs w:val="20"/>
        </w:rPr>
        <w:t>z</w:t>
      </w:r>
      <w:r w:rsidRPr="002658C4">
        <w:rPr>
          <w:sz w:val="20"/>
          <w:szCs w:val="20"/>
        </w:rPr>
        <w:t>a</w:t>
      </w:r>
      <w:r w:rsidRPr="002658C4">
        <w:rPr>
          <w:spacing w:val="-10"/>
          <w:sz w:val="20"/>
          <w:szCs w:val="20"/>
        </w:rPr>
        <w:t xml:space="preserve"> </w:t>
      </w:r>
      <w:r w:rsidRPr="002658C4">
        <w:rPr>
          <w:spacing w:val="1"/>
          <w:sz w:val="20"/>
          <w:szCs w:val="20"/>
        </w:rPr>
        <w:t>m</w:t>
      </w:r>
      <w:r w:rsidRPr="002658C4">
        <w:rPr>
          <w:spacing w:val="-1"/>
          <w:sz w:val="20"/>
          <w:szCs w:val="20"/>
        </w:rPr>
        <w:t>e</w:t>
      </w:r>
      <w:r w:rsidRPr="002658C4">
        <w:rPr>
          <w:sz w:val="20"/>
          <w:szCs w:val="20"/>
        </w:rPr>
        <w:t>đus</w:t>
      </w:r>
      <w:r w:rsidRPr="002658C4">
        <w:rPr>
          <w:spacing w:val="-1"/>
          <w:sz w:val="20"/>
          <w:szCs w:val="20"/>
        </w:rPr>
        <w:t>o</w:t>
      </w:r>
      <w:r w:rsidRPr="002658C4">
        <w:rPr>
          <w:sz w:val="20"/>
          <w:szCs w:val="20"/>
        </w:rPr>
        <w:t>bnu</w:t>
      </w:r>
      <w:r w:rsidRPr="002658C4">
        <w:rPr>
          <w:spacing w:val="-7"/>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pacing w:val="2"/>
          <w:sz w:val="20"/>
          <w:szCs w:val="20"/>
        </w:rPr>
        <w:t>s</w:t>
      </w:r>
      <w:r w:rsidRPr="002658C4">
        <w:rPr>
          <w:sz w:val="20"/>
          <w:szCs w:val="20"/>
        </w:rPr>
        <w:t>t</w:t>
      </w:r>
      <w:r w:rsidR="00DE1407">
        <w:rPr>
          <w:spacing w:val="-8"/>
          <w:sz w:val="20"/>
          <w:szCs w:val="20"/>
        </w:rPr>
        <w:t xml:space="preserve"> </w:t>
      </w:r>
      <w:r w:rsidRPr="002658C4">
        <w:rPr>
          <w:sz w:val="20"/>
          <w:szCs w:val="20"/>
        </w:rPr>
        <w:t>p</w:t>
      </w:r>
      <w:r w:rsidRPr="002658C4">
        <w:rPr>
          <w:spacing w:val="-1"/>
          <w:sz w:val="20"/>
          <w:szCs w:val="20"/>
        </w:rPr>
        <w:t>rove</w:t>
      </w:r>
      <w:r w:rsidRPr="002658C4">
        <w:rPr>
          <w:sz w:val="20"/>
          <w:szCs w:val="20"/>
        </w:rPr>
        <w:t>dbe</w:t>
      </w:r>
      <w:r w:rsidRPr="002658C4">
        <w:rPr>
          <w:spacing w:val="-8"/>
          <w:sz w:val="20"/>
          <w:szCs w:val="20"/>
        </w:rPr>
        <w:t xml:space="preserve"> </w:t>
      </w:r>
      <w:r w:rsidRPr="002658C4">
        <w:rPr>
          <w:spacing w:val="-1"/>
          <w:sz w:val="20"/>
          <w:szCs w:val="20"/>
        </w:rPr>
        <w:t>o</w:t>
      </w:r>
      <w:r w:rsidRPr="002658C4">
        <w:rPr>
          <w:sz w:val="20"/>
          <w:szCs w:val="20"/>
        </w:rPr>
        <w:t>b</w:t>
      </w:r>
      <w:r w:rsidRPr="002658C4">
        <w:rPr>
          <w:spacing w:val="-1"/>
          <w:sz w:val="20"/>
          <w:szCs w:val="20"/>
        </w:rPr>
        <w:t>vez</w:t>
      </w:r>
      <w:r w:rsidRPr="002658C4">
        <w:rPr>
          <w:sz w:val="20"/>
          <w:szCs w:val="20"/>
        </w:rPr>
        <w:t>a</w:t>
      </w:r>
      <w:r w:rsidRPr="002658C4">
        <w:rPr>
          <w:spacing w:val="-8"/>
          <w:sz w:val="20"/>
          <w:szCs w:val="20"/>
        </w:rPr>
        <w:t xml:space="preserve"> </w:t>
      </w:r>
      <w:r w:rsidRPr="002658C4">
        <w:rPr>
          <w:spacing w:val="-1"/>
          <w:sz w:val="20"/>
          <w:szCs w:val="20"/>
        </w:rPr>
        <w:t>i</w:t>
      </w:r>
      <w:r w:rsidRPr="002658C4">
        <w:rPr>
          <w:sz w:val="20"/>
          <w:szCs w:val="20"/>
        </w:rPr>
        <w:t>z</w:t>
      </w:r>
      <w:r w:rsidRPr="002658C4">
        <w:rPr>
          <w:spacing w:val="-8"/>
          <w:sz w:val="20"/>
          <w:szCs w:val="20"/>
        </w:rPr>
        <w:t xml:space="preserve"> </w:t>
      </w:r>
      <w:r w:rsidRPr="002658C4">
        <w:rPr>
          <w:spacing w:val="-1"/>
          <w:sz w:val="20"/>
          <w:szCs w:val="20"/>
        </w:rPr>
        <w:t>Z</w:t>
      </w:r>
      <w:r w:rsidRPr="002658C4">
        <w:rPr>
          <w:spacing w:val="2"/>
          <w:sz w:val="20"/>
          <w:szCs w:val="20"/>
        </w:rPr>
        <w:t>a</w:t>
      </w:r>
      <w:r w:rsidRPr="002658C4">
        <w:rPr>
          <w:spacing w:val="-1"/>
          <w:sz w:val="20"/>
          <w:szCs w:val="20"/>
        </w:rPr>
        <w:t>ko</w:t>
      </w:r>
      <w:r w:rsidRPr="002658C4">
        <w:rPr>
          <w:sz w:val="20"/>
          <w:szCs w:val="20"/>
        </w:rPr>
        <w:t xml:space="preserve">na </w:t>
      </w:r>
      <w:r w:rsidRPr="002658C4">
        <w:rPr>
          <w:spacing w:val="-1"/>
          <w:sz w:val="20"/>
          <w:szCs w:val="20"/>
        </w:rPr>
        <w:t>t</w:t>
      </w:r>
      <w:r w:rsidRPr="002658C4">
        <w:rPr>
          <w:sz w:val="20"/>
          <w:szCs w:val="20"/>
        </w:rPr>
        <w:t>e</w:t>
      </w:r>
      <w:r w:rsidRPr="002658C4">
        <w:rPr>
          <w:spacing w:val="-8"/>
          <w:sz w:val="20"/>
          <w:szCs w:val="20"/>
        </w:rPr>
        <w:t xml:space="preserve"> </w:t>
      </w:r>
      <w:r w:rsidRPr="002658C4">
        <w:rPr>
          <w:sz w:val="20"/>
          <w:szCs w:val="20"/>
        </w:rPr>
        <w:t>uj</w:t>
      </w:r>
      <w:r w:rsidRPr="002658C4">
        <w:rPr>
          <w:spacing w:val="-1"/>
          <w:sz w:val="20"/>
          <w:szCs w:val="20"/>
        </w:rPr>
        <w:t>e</w:t>
      </w:r>
      <w:r w:rsidRPr="002658C4">
        <w:rPr>
          <w:sz w:val="20"/>
          <w:szCs w:val="20"/>
        </w:rPr>
        <w:t>dno</w:t>
      </w:r>
      <w:r w:rsidRPr="002658C4">
        <w:rPr>
          <w:spacing w:val="-6"/>
          <w:sz w:val="20"/>
          <w:szCs w:val="20"/>
        </w:rPr>
        <w:t xml:space="preserve"> </w:t>
      </w:r>
      <w:r w:rsidRPr="002658C4">
        <w:rPr>
          <w:spacing w:val="-1"/>
          <w:sz w:val="20"/>
          <w:szCs w:val="20"/>
        </w:rPr>
        <w:t>ko</w:t>
      </w:r>
      <w:r w:rsidRPr="002658C4">
        <w:rPr>
          <w:spacing w:val="2"/>
          <w:sz w:val="20"/>
          <w:szCs w:val="20"/>
        </w:rPr>
        <w:t>o</w:t>
      </w:r>
      <w:r w:rsidRPr="002658C4">
        <w:rPr>
          <w:spacing w:val="-1"/>
          <w:sz w:val="20"/>
          <w:szCs w:val="20"/>
        </w:rPr>
        <w:t>r</w:t>
      </w:r>
      <w:r w:rsidRPr="002658C4">
        <w:rPr>
          <w:sz w:val="20"/>
          <w:szCs w:val="20"/>
        </w:rPr>
        <w:t>d</w:t>
      </w:r>
      <w:r w:rsidRPr="002658C4">
        <w:rPr>
          <w:spacing w:val="-1"/>
          <w:sz w:val="20"/>
          <w:szCs w:val="20"/>
        </w:rPr>
        <w:t>i</w:t>
      </w:r>
      <w:r w:rsidRPr="002658C4">
        <w:rPr>
          <w:sz w:val="20"/>
          <w:szCs w:val="20"/>
        </w:rPr>
        <w:t>n</w:t>
      </w:r>
      <w:r w:rsidRPr="002658C4">
        <w:rPr>
          <w:spacing w:val="-1"/>
          <w:sz w:val="20"/>
          <w:szCs w:val="20"/>
        </w:rPr>
        <w:t>ir</w:t>
      </w:r>
      <w:r w:rsidRPr="002658C4">
        <w:rPr>
          <w:sz w:val="20"/>
          <w:szCs w:val="20"/>
        </w:rPr>
        <w:t>a</w:t>
      </w:r>
      <w:r w:rsidRPr="002658C4">
        <w:rPr>
          <w:spacing w:val="-5"/>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nu</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p</w:t>
      </w:r>
      <w:r w:rsidRPr="002658C4">
        <w:rPr>
          <w:spacing w:val="-1"/>
          <w:sz w:val="20"/>
          <w:szCs w:val="20"/>
        </w:rPr>
        <w:t>i</w:t>
      </w:r>
      <w:r w:rsidRPr="002658C4">
        <w:rPr>
          <w:sz w:val="20"/>
          <w:szCs w:val="20"/>
        </w:rPr>
        <w:t>sa</w:t>
      </w:r>
      <w:r w:rsidRPr="002658C4">
        <w:rPr>
          <w:spacing w:val="-5"/>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8"/>
          <w:sz w:val="20"/>
          <w:szCs w:val="20"/>
        </w:rPr>
        <w:t xml:space="preserve"> </w:t>
      </w:r>
      <w:r w:rsidRPr="002658C4">
        <w:rPr>
          <w:sz w:val="20"/>
          <w:szCs w:val="20"/>
        </w:rPr>
        <w:t>se</w:t>
      </w:r>
      <w:r w:rsidRPr="002658C4">
        <w:rPr>
          <w:spacing w:val="-8"/>
          <w:sz w:val="20"/>
          <w:szCs w:val="20"/>
        </w:rPr>
        <w:t xml:space="preserve"> </w:t>
      </w:r>
      <w:r w:rsidRPr="002658C4">
        <w:rPr>
          <w:spacing w:val="2"/>
          <w:sz w:val="20"/>
          <w:szCs w:val="20"/>
        </w:rPr>
        <w:t>u</w:t>
      </w:r>
      <w:r w:rsidRPr="002658C4">
        <w:rPr>
          <w:sz w:val="20"/>
          <w:szCs w:val="20"/>
        </w:rPr>
        <w:t>r</w:t>
      </w:r>
      <w:r w:rsidRPr="002658C4">
        <w:rPr>
          <w:spacing w:val="-1"/>
          <w:sz w:val="20"/>
          <w:szCs w:val="20"/>
        </w:rPr>
        <w:t>e</w:t>
      </w:r>
      <w:r w:rsidRPr="002658C4">
        <w:rPr>
          <w:sz w:val="20"/>
          <w:szCs w:val="20"/>
        </w:rPr>
        <w:t>đuje</w:t>
      </w:r>
      <w:r w:rsidRPr="002658C4">
        <w:rPr>
          <w:spacing w:val="-8"/>
          <w:sz w:val="20"/>
          <w:szCs w:val="20"/>
        </w:rPr>
        <w:t xml:space="preserve"> </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st</w:t>
      </w:r>
      <w:r w:rsidRPr="002658C4">
        <w:rPr>
          <w:spacing w:val="-6"/>
          <w:sz w:val="20"/>
          <w:szCs w:val="20"/>
        </w:rPr>
        <w:t xml:space="preserve"> </w:t>
      </w:r>
      <w:r w:rsidRPr="002658C4">
        <w:rPr>
          <w:sz w:val="20"/>
          <w:szCs w:val="20"/>
        </w:rPr>
        <w:t>i</w:t>
      </w:r>
      <w:r w:rsidRPr="002658C4">
        <w:rPr>
          <w:spacing w:val="-8"/>
          <w:sz w:val="20"/>
          <w:szCs w:val="20"/>
        </w:rPr>
        <w:t xml:space="preserve"> </w:t>
      </w:r>
      <w:r w:rsidRPr="002658C4">
        <w:rPr>
          <w:spacing w:val="-1"/>
          <w:sz w:val="20"/>
          <w:szCs w:val="20"/>
        </w:rPr>
        <w:t>z</w:t>
      </w:r>
      <w:r w:rsidRPr="002658C4">
        <w:rPr>
          <w:spacing w:val="2"/>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je</w:t>
      </w:r>
      <w:r w:rsidRPr="002658C4">
        <w:rPr>
          <w:spacing w:val="-6"/>
          <w:sz w:val="20"/>
          <w:szCs w:val="20"/>
        </w:rPr>
        <w:t xml:space="preserve">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a</w:t>
      </w:r>
      <w:r w:rsidRPr="002658C4">
        <w:rPr>
          <w:spacing w:val="-5"/>
          <w:sz w:val="20"/>
          <w:szCs w:val="20"/>
        </w:rPr>
        <w:t xml:space="preserve"> </w:t>
      </w:r>
      <w:r w:rsidRPr="002658C4">
        <w:rPr>
          <w:spacing w:val="-1"/>
          <w:sz w:val="20"/>
          <w:szCs w:val="20"/>
        </w:rPr>
        <w:t>ti</w:t>
      </w:r>
      <w:r w:rsidRPr="002658C4">
        <w:rPr>
          <w:sz w:val="20"/>
          <w:szCs w:val="20"/>
        </w:rPr>
        <w:t>j</w:t>
      </w:r>
      <w:r w:rsidRPr="002658C4">
        <w:rPr>
          <w:spacing w:val="-1"/>
          <w:sz w:val="20"/>
          <w:szCs w:val="20"/>
        </w:rPr>
        <w:t>eko</w:t>
      </w:r>
      <w:r w:rsidRPr="002658C4">
        <w:rPr>
          <w:sz w:val="20"/>
          <w:szCs w:val="20"/>
        </w:rPr>
        <w:t>m</w:t>
      </w:r>
      <w:r w:rsidRPr="002658C4">
        <w:rPr>
          <w:spacing w:val="-6"/>
          <w:sz w:val="20"/>
          <w:szCs w:val="20"/>
        </w:rPr>
        <w:t xml:space="preserve"> </w:t>
      </w:r>
      <w:r w:rsidRPr="002658C4">
        <w:rPr>
          <w:spacing w:val="2"/>
          <w:sz w:val="20"/>
          <w:szCs w:val="20"/>
        </w:rPr>
        <w:t>i</w:t>
      </w:r>
      <w:r w:rsidRPr="002658C4">
        <w:rPr>
          <w:spacing w:val="-1"/>
          <w:sz w:val="20"/>
          <w:szCs w:val="20"/>
        </w:rPr>
        <w:t>zvo</w:t>
      </w:r>
      <w:r w:rsidRPr="002658C4">
        <w:rPr>
          <w:sz w:val="20"/>
          <w:szCs w:val="20"/>
        </w:rPr>
        <w:t>đ</w:t>
      </w:r>
      <w:r w:rsidRPr="002658C4">
        <w:rPr>
          <w:spacing w:val="-1"/>
          <w:sz w:val="20"/>
          <w:szCs w:val="20"/>
        </w:rPr>
        <w:t>e</w:t>
      </w:r>
      <w:r w:rsidRPr="002658C4">
        <w:rPr>
          <w:sz w:val="20"/>
          <w:szCs w:val="20"/>
        </w:rPr>
        <w:t>nja</w:t>
      </w:r>
      <w:r w:rsidRPr="002658C4">
        <w:rPr>
          <w:spacing w:val="-5"/>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7"/>
          <w:sz w:val="20"/>
          <w:szCs w:val="20"/>
        </w:rPr>
        <w:t xml:space="preserve"> </w:t>
      </w:r>
      <w:r w:rsidRPr="002658C4">
        <w:rPr>
          <w:spacing w:val="-1"/>
          <w:sz w:val="20"/>
          <w:szCs w:val="20"/>
        </w:rPr>
        <w:t>Gl</w:t>
      </w:r>
      <w:r w:rsidRPr="002658C4">
        <w:rPr>
          <w:spacing w:val="2"/>
          <w:sz w:val="20"/>
          <w:szCs w:val="20"/>
        </w:rPr>
        <w:t>a</w:t>
      </w:r>
      <w:r w:rsidRPr="002658C4">
        <w:rPr>
          <w:spacing w:val="-1"/>
          <w:sz w:val="20"/>
          <w:szCs w:val="20"/>
        </w:rPr>
        <w:t>v</w:t>
      </w:r>
      <w:r w:rsidRPr="002658C4">
        <w:rPr>
          <w:sz w:val="20"/>
          <w:szCs w:val="20"/>
        </w:rPr>
        <w:t>ni</w:t>
      </w:r>
      <w:r w:rsidRPr="002658C4">
        <w:rPr>
          <w:spacing w:val="-8"/>
          <w:sz w:val="20"/>
          <w:szCs w:val="20"/>
        </w:rPr>
        <w:t xml:space="preserve"> </w:t>
      </w:r>
      <w:r w:rsidRPr="002658C4">
        <w:rPr>
          <w:spacing w:val="-1"/>
          <w:sz w:val="20"/>
          <w:szCs w:val="20"/>
        </w:rPr>
        <w:t>i</w:t>
      </w:r>
      <w:r w:rsidRPr="002658C4">
        <w:rPr>
          <w:spacing w:val="2"/>
          <w:sz w:val="20"/>
          <w:szCs w:val="20"/>
        </w:rPr>
        <w:t>n</w:t>
      </w:r>
      <w:r w:rsidRPr="002658C4">
        <w:rPr>
          <w:spacing w:val="-1"/>
          <w:sz w:val="20"/>
          <w:szCs w:val="20"/>
        </w:rPr>
        <w:t>že</w:t>
      </w:r>
      <w:r w:rsidRPr="002658C4">
        <w:rPr>
          <w:sz w:val="20"/>
          <w:szCs w:val="20"/>
        </w:rPr>
        <w:t>nj</w:t>
      </w:r>
      <w:r w:rsidRPr="002658C4">
        <w:rPr>
          <w:spacing w:val="-1"/>
          <w:sz w:val="20"/>
          <w:szCs w:val="20"/>
        </w:rPr>
        <w:t>e</w:t>
      </w:r>
      <w:r w:rsidRPr="002658C4">
        <w:rPr>
          <w:sz w:val="20"/>
          <w:szCs w:val="20"/>
        </w:rPr>
        <w:t>r</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2"/>
          <w:sz w:val="20"/>
          <w:szCs w:val="20"/>
        </w:rPr>
        <w:t>i</w:t>
      </w:r>
      <w:r w:rsidRPr="002658C4">
        <w:rPr>
          <w:spacing w:val="-1"/>
          <w:sz w:val="20"/>
          <w:szCs w:val="20"/>
        </w:rPr>
        <w:t>li</w:t>
      </w:r>
      <w:r w:rsidRPr="002658C4">
        <w:rPr>
          <w:sz w:val="20"/>
          <w:szCs w:val="20"/>
        </w:rPr>
        <w:t>š</w:t>
      </w:r>
      <w:r w:rsidRPr="002658C4">
        <w:rPr>
          <w:spacing w:val="-1"/>
          <w:sz w:val="20"/>
          <w:szCs w:val="20"/>
        </w:rPr>
        <w:t>t</w:t>
      </w:r>
      <w:r w:rsidRPr="002658C4">
        <w:rPr>
          <w:sz w:val="20"/>
          <w:szCs w:val="20"/>
        </w:rPr>
        <w:t>a</w:t>
      </w:r>
      <w:r w:rsidRPr="002658C4">
        <w:rPr>
          <w:spacing w:val="-5"/>
          <w:sz w:val="20"/>
          <w:szCs w:val="20"/>
        </w:rPr>
        <w:t xml:space="preserve"> </w:t>
      </w:r>
      <w:r w:rsidRPr="002658C4">
        <w:rPr>
          <w:spacing w:val="1"/>
          <w:sz w:val="20"/>
          <w:szCs w:val="20"/>
        </w:rPr>
        <w:t>m</w:t>
      </w:r>
      <w:r w:rsidRPr="002658C4">
        <w:rPr>
          <w:spacing w:val="-1"/>
          <w:sz w:val="20"/>
          <w:szCs w:val="20"/>
        </w:rPr>
        <w:t>ož</w:t>
      </w:r>
      <w:r w:rsidRPr="002658C4">
        <w:rPr>
          <w:sz w:val="20"/>
          <w:szCs w:val="20"/>
        </w:rPr>
        <w:t>e b</w:t>
      </w:r>
      <w:r w:rsidRPr="002658C4">
        <w:rPr>
          <w:spacing w:val="-1"/>
          <w:sz w:val="20"/>
          <w:szCs w:val="20"/>
        </w:rPr>
        <w:t>it</w:t>
      </w:r>
      <w:r w:rsidRPr="002658C4">
        <w:rPr>
          <w:sz w:val="20"/>
          <w:szCs w:val="20"/>
        </w:rPr>
        <w:t>i</w:t>
      </w:r>
      <w:r w:rsidRPr="002658C4">
        <w:rPr>
          <w:spacing w:val="-1"/>
          <w:sz w:val="20"/>
          <w:szCs w:val="20"/>
        </w:rPr>
        <w:t xml:space="preserve"> i</w:t>
      </w:r>
      <w:r w:rsidRPr="002658C4">
        <w:rPr>
          <w:spacing w:val="2"/>
          <w:sz w:val="20"/>
          <w:szCs w:val="20"/>
        </w:rPr>
        <w:t>s</w:t>
      </w:r>
      <w:r w:rsidRPr="002658C4">
        <w:rPr>
          <w:spacing w:val="-1"/>
          <w:sz w:val="20"/>
          <w:szCs w:val="20"/>
        </w:rPr>
        <w:t>to</w:t>
      </w:r>
      <w:r w:rsidRPr="002658C4">
        <w:rPr>
          <w:sz w:val="20"/>
          <w:szCs w:val="20"/>
        </w:rPr>
        <w:t>d</w:t>
      </w:r>
      <w:r w:rsidRPr="002658C4">
        <w:rPr>
          <w:spacing w:val="-1"/>
          <w:sz w:val="20"/>
          <w:szCs w:val="20"/>
        </w:rPr>
        <w:t>o</w:t>
      </w:r>
      <w:r w:rsidRPr="002658C4">
        <w:rPr>
          <w:sz w:val="20"/>
          <w:szCs w:val="20"/>
        </w:rPr>
        <w:t>bno</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i</w:t>
      </w:r>
      <w:r w:rsidRPr="002658C4">
        <w:rPr>
          <w:sz w:val="20"/>
          <w:szCs w:val="20"/>
        </w:rPr>
        <w:t>n</w:t>
      </w:r>
      <w:r w:rsidRPr="002658C4">
        <w:rPr>
          <w:spacing w:val="-1"/>
          <w:sz w:val="20"/>
          <w:szCs w:val="20"/>
        </w:rPr>
        <w:t>že</w:t>
      </w:r>
      <w:r w:rsidRPr="002658C4">
        <w:rPr>
          <w:sz w:val="20"/>
          <w:szCs w:val="20"/>
        </w:rPr>
        <w:t>nj</w:t>
      </w:r>
      <w:r w:rsidRPr="002658C4">
        <w:rPr>
          <w:spacing w:val="-1"/>
          <w:sz w:val="20"/>
          <w:szCs w:val="20"/>
        </w:rPr>
        <w:t>e</w:t>
      </w:r>
      <w:r w:rsidRPr="002658C4">
        <w:rPr>
          <w:sz w:val="20"/>
          <w:szCs w:val="20"/>
        </w:rPr>
        <w:t>r</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2"/>
          <w:sz w:val="20"/>
          <w:szCs w:val="20"/>
        </w:rPr>
        <w:t>i</w:t>
      </w:r>
      <w:r w:rsidRPr="002658C4">
        <w:rPr>
          <w:spacing w:val="-1"/>
          <w:sz w:val="20"/>
          <w:szCs w:val="20"/>
        </w:rPr>
        <w:t>li</w:t>
      </w:r>
      <w:r w:rsidRPr="002658C4">
        <w:rPr>
          <w:sz w:val="20"/>
          <w:szCs w:val="20"/>
        </w:rPr>
        <w:t>š</w:t>
      </w:r>
      <w:r w:rsidRPr="002658C4">
        <w:rPr>
          <w:spacing w:val="-1"/>
          <w:sz w:val="20"/>
          <w:szCs w:val="20"/>
        </w:rPr>
        <w:t>t</w:t>
      </w:r>
      <w:r w:rsidRPr="002658C4">
        <w:rPr>
          <w:sz w:val="20"/>
          <w:szCs w:val="20"/>
        </w:rPr>
        <w:t>a j</w:t>
      </w:r>
      <w:r w:rsidRPr="002658C4">
        <w:rPr>
          <w:spacing w:val="-1"/>
          <w:sz w:val="20"/>
          <w:szCs w:val="20"/>
        </w:rPr>
        <w:t>e</w:t>
      </w:r>
      <w:r w:rsidRPr="002658C4">
        <w:rPr>
          <w:spacing w:val="2"/>
          <w:sz w:val="20"/>
          <w:szCs w:val="20"/>
        </w:rPr>
        <w:t>d</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izvo</w:t>
      </w:r>
      <w:r w:rsidRPr="002658C4">
        <w:rPr>
          <w:sz w:val="20"/>
          <w:szCs w:val="20"/>
        </w:rPr>
        <w:t>đa</w:t>
      </w:r>
      <w:r w:rsidRPr="002658C4">
        <w:rPr>
          <w:spacing w:val="-1"/>
          <w:sz w:val="20"/>
          <w:szCs w:val="20"/>
        </w:rPr>
        <w:t>č</w:t>
      </w:r>
      <w:r w:rsidRPr="002658C4">
        <w:rPr>
          <w:sz w:val="20"/>
          <w:szCs w:val="20"/>
        </w:rPr>
        <w:t xml:space="preserve">a,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vo</w:t>
      </w:r>
      <w:r w:rsidRPr="002658C4">
        <w:rPr>
          <w:sz w:val="20"/>
          <w:szCs w:val="20"/>
        </w:rPr>
        <w:t>d</w:t>
      </w:r>
      <w:r w:rsidRPr="002658C4">
        <w:rPr>
          <w:spacing w:val="-1"/>
          <w:sz w:val="20"/>
          <w:szCs w:val="20"/>
        </w:rPr>
        <w:t>i</w:t>
      </w:r>
      <w:r w:rsidRPr="002658C4">
        <w:rPr>
          <w:spacing w:val="1"/>
          <w:sz w:val="20"/>
          <w:szCs w:val="20"/>
        </w:rPr>
        <w:t>t</w:t>
      </w:r>
      <w:r w:rsidRPr="002658C4">
        <w:rPr>
          <w:spacing w:val="-1"/>
          <w:sz w:val="20"/>
          <w:szCs w:val="20"/>
        </w:rPr>
        <w:t>el</w:t>
      </w:r>
      <w:r w:rsidRPr="002658C4">
        <w:rPr>
          <w:sz w:val="20"/>
          <w:szCs w:val="20"/>
        </w:rPr>
        <w:t xml:space="preserve">j </w:t>
      </w:r>
      <w:r w:rsidRPr="002658C4">
        <w:rPr>
          <w:spacing w:val="-1"/>
          <w:sz w:val="20"/>
          <w:szCs w:val="20"/>
        </w:rPr>
        <w:t>r</w:t>
      </w:r>
      <w:r w:rsidRPr="002658C4">
        <w:rPr>
          <w:spacing w:val="2"/>
          <w:sz w:val="20"/>
          <w:szCs w:val="20"/>
        </w:rPr>
        <w:t>a</w:t>
      </w:r>
      <w:r w:rsidRPr="002658C4">
        <w:rPr>
          <w:sz w:val="20"/>
          <w:szCs w:val="20"/>
        </w:rPr>
        <w:t>d</w:t>
      </w:r>
      <w:r w:rsidRPr="002658C4">
        <w:rPr>
          <w:spacing w:val="-1"/>
          <w:sz w:val="20"/>
          <w:szCs w:val="20"/>
        </w:rPr>
        <w:t>ov</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nu</w:t>
      </w:r>
      <w:r w:rsidRPr="002658C4">
        <w:rPr>
          <w:spacing w:val="-1"/>
          <w:sz w:val="20"/>
          <w:szCs w:val="20"/>
        </w:rPr>
        <w:t xml:space="preserve"> vr</w:t>
      </w:r>
      <w:r w:rsidRPr="002658C4">
        <w:rPr>
          <w:spacing w:val="2"/>
          <w:sz w:val="20"/>
          <w:szCs w:val="20"/>
        </w:rPr>
        <w:t>s</w:t>
      </w:r>
      <w:r w:rsidRPr="002658C4">
        <w:rPr>
          <w:spacing w:val="-1"/>
          <w:sz w:val="20"/>
          <w:szCs w:val="20"/>
        </w:rPr>
        <w:t>t</w:t>
      </w:r>
      <w:r w:rsidRPr="002658C4">
        <w:rPr>
          <w:sz w:val="20"/>
          <w:szCs w:val="20"/>
        </w:rPr>
        <w:t>u</w:t>
      </w:r>
      <w:r w:rsidRPr="002658C4">
        <w:rPr>
          <w:spacing w:val="-1"/>
          <w:sz w:val="20"/>
          <w:szCs w:val="20"/>
        </w:rPr>
        <w:t xml:space="preserve"> 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Gl</w:t>
      </w:r>
      <w:r w:rsidRPr="002658C4">
        <w:rPr>
          <w:sz w:val="20"/>
          <w:szCs w:val="20"/>
        </w:rPr>
        <w:t>a</w:t>
      </w:r>
      <w:r w:rsidRPr="002658C4">
        <w:rPr>
          <w:spacing w:val="2"/>
          <w:sz w:val="20"/>
          <w:szCs w:val="20"/>
        </w:rPr>
        <w:t>v</w:t>
      </w:r>
      <w:r w:rsidRPr="002658C4">
        <w:rPr>
          <w:sz w:val="20"/>
          <w:szCs w:val="20"/>
        </w:rPr>
        <w:t>ni</w:t>
      </w:r>
      <w:r w:rsidRPr="002658C4">
        <w:rPr>
          <w:spacing w:val="-1"/>
          <w:sz w:val="20"/>
          <w:szCs w:val="20"/>
        </w:rPr>
        <w:t xml:space="preserve"> i</w:t>
      </w:r>
      <w:r w:rsidRPr="002658C4">
        <w:rPr>
          <w:sz w:val="20"/>
          <w:szCs w:val="20"/>
        </w:rPr>
        <w:t>n</w:t>
      </w:r>
      <w:r w:rsidRPr="002658C4">
        <w:rPr>
          <w:spacing w:val="-1"/>
          <w:sz w:val="20"/>
          <w:szCs w:val="20"/>
        </w:rPr>
        <w:t>že</w:t>
      </w:r>
      <w:r w:rsidRPr="002658C4">
        <w:rPr>
          <w:sz w:val="20"/>
          <w:szCs w:val="20"/>
        </w:rPr>
        <w:t>nj</w:t>
      </w:r>
      <w:r w:rsidRPr="002658C4">
        <w:rPr>
          <w:spacing w:val="-1"/>
          <w:sz w:val="20"/>
          <w:szCs w:val="20"/>
        </w:rPr>
        <w:t>e</w:t>
      </w:r>
      <w:r w:rsidRPr="002658C4">
        <w:rPr>
          <w:sz w:val="20"/>
          <w:szCs w:val="20"/>
        </w:rPr>
        <w:t>r</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2"/>
          <w:sz w:val="20"/>
          <w:szCs w:val="20"/>
        </w:rPr>
        <w:t>i</w:t>
      </w:r>
      <w:r w:rsidRPr="002658C4">
        <w:rPr>
          <w:spacing w:val="-1"/>
          <w:sz w:val="20"/>
          <w:szCs w:val="20"/>
        </w:rPr>
        <w:t>li</w:t>
      </w:r>
      <w:r w:rsidRPr="002658C4">
        <w:rPr>
          <w:sz w:val="20"/>
          <w:szCs w:val="20"/>
        </w:rPr>
        <w:t>š</w:t>
      </w:r>
      <w:r w:rsidRPr="002658C4">
        <w:rPr>
          <w:spacing w:val="-1"/>
          <w:sz w:val="20"/>
          <w:szCs w:val="20"/>
        </w:rPr>
        <w:t>t</w:t>
      </w:r>
      <w:r w:rsidRPr="002658C4">
        <w:rPr>
          <w:sz w:val="20"/>
          <w:szCs w:val="20"/>
        </w:rPr>
        <w:t xml:space="preserve">a, </w:t>
      </w:r>
      <w:r w:rsidRPr="002658C4">
        <w:rPr>
          <w:spacing w:val="-1"/>
          <w:sz w:val="20"/>
          <w:szCs w:val="20"/>
        </w:rPr>
        <w:t>i</w:t>
      </w:r>
      <w:r w:rsidRPr="002658C4">
        <w:rPr>
          <w:sz w:val="20"/>
          <w:szCs w:val="20"/>
        </w:rPr>
        <w:t>n</w:t>
      </w:r>
      <w:r w:rsidRPr="002658C4">
        <w:rPr>
          <w:spacing w:val="1"/>
          <w:sz w:val="20"/>
          <w:szCs w:val="20"/>
        </w:rPr>
        <w:t>ž</w:t>
      </w:r>
      <w:r w:rsidRPr="002658C4">
        <w:rPr>
          <w:spacing w:val="-1"/>
          <w:sz w:val="20"/>
          <w:szCs w:val="20"/>
        </w:rPr>
        <w:t>e</w:t>
      </w:r>
      <w:r w:rsidRPr="002658C4">
        <w:rPr>
          <w:sz w:val="20"/>
          <w:szCs w:val="20"/>
        </w:rPr>
        <w:t>nj</w:t>
      </w:r>
      <w:r w:rsidRPr="002658C4">
        <w:rPr>
          <w:spacing w:val="-1"/>
          <w:sz w:val="20"/>
          <w:szCs w:val="20"/>
        </w:rPr>
        <w:t xml:space="preserve">er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 i</w:t>
      </w:r>
      <w:r w:rsidRPr="002658C4">
        <w:rPr>
          <w:spacing w:val="-1"/>
          <w:sz w:val="20"/>
          <w:szCs w:val="20"/>
        </w:rPr>
        <w:t xml:space="preserve"> </w:t>
      </w:r>
      <w:r w:rsidRPr="002658C4">
        <w:rPr>
          <w:spacing w:val="2"/>
          <w:sz w:val="20"/>
          <w:szCs w:val="20"/>
        </w:rPr>
        <w:t>v</w:t>
      </w:r>
      <w:r w:rsidRPr="002658C4">
        <w:rPr>
          <w:spacing w:val="-1"/>
          <w:sz w:val="20"/>
          <w:szCs w:val="20"/>
        </w:rPr>
        <w:t>o</w:t>
      </w:r>
      <w:r w:rsidRPr="002658C4">
        <w:rPr>
          <w:sz w:val="20"/>
          <w:szCs w:val="20"/>
        </w:rPr>
        <w:t>d</w:t>
      </w:r>
      <w:r w:rsidRPr="002658C4">
        <w:rPr>
          <w:spacing w:val="-1"/>
          <w:sz w:val="20"/>
          <w:szCs w:val="20"/>
        </w:rPr>
        <w:t>it</w:t>
      </w:r>
      <w:r w:rsidRPr="002658C4">
        <w:rPr>
          <w:spacing w:val="2"/>
          <w:sz w:val="20"/>
          <w:szCs w:val="20"/>
        </w:rPr>
        <w:t>e</w:t>
      </w:r>
      <w:r w:rsidRPr="002658C4">
        <w:rPr>
          <w:spacing w:val="-1"/>
          <w:sz w:val="20"/>
          <w:szCs w:val="20"/>
        </w:rPr>
        <w:t>l</w:t>
      </w:r>
      <w:r w:rsidRPr="002658C4">
        <w:rPr>
          <w:sz w:val="20"/>
          <w:szCs w:val="20"/>
        </w:rPr>
        <w:t xml:space="preserve">j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2"/>
          <w:sz w:val="20"/>
          <w:szCs w:val="20"/>
        </w:rPr>
        <w:t>o</w:t>
      </w:r>
      <w:r w:rsidRPr="002658C4">
        <w:rPr>
          <w:sz w:val="20"/>
          <w:szCs w:val="20"/>
        </w:rPr>
        <w:t>s</w:t>
      </w:r>
      <w:r w:rsidRPr="002658C4">
        <w:rPr>
          <w:spacing w:val="-1"/>
          <w:sz w:val="20"/>
          <w:szCs w:val="20"/>
        </w:rPr>
        <w:t>o</w:t>
      </w:r>
      <w:r w:rsidRPr="002658C4">
        <w:rPr>
          <w:sz w:val="20"/>
          <w:szCs w:val="20"/>
        </w:rPr>
        <w:t>be</w:t>
      </w:r>
      <w:r w:rsidRPr="002658C4">
        <w:rPr>
          <w:spacing w:val="-1"/>
          <w:sz w:val="20"/>
          <w:szCs w:val="20"/>
        </w:rPr>
        <w:t xml:space="preserve"> ko</w:t>
      </w:r>
      <w:r w:rsidRPr="002658C4">
        <w:rPr>
          <w:sz w:val="20"/>
          <w:szCs w:val="20"/>
        </w:rPr>
        <w:t>je</w:t>
      </w:r>
      <w:r w:rsidRPr="002658C4">
        <w:rPr>
          <w:spacing w:val="-1"/>
          <w:sz w:val="20"/>
          <w:szCs w:val="20"/>
        </w:rPr>
        <w:t xml:space="preserve"> </w:t>
      </w:r>
      <w:r w:rsidRPr="002658C4">
        <w:rPr>
          <w:spacing w:val="2"/>
          <w:sz w:val="20"/>
          <w:szCs w:val="20"/>
        </w:rPr>
        <w:t>i</w:t>
      </w:r>
      <w:r w:rsidRPr="002658C4">
        <w:rPr>
          <w:sz w:val="20"/>
          <w:szCs w:val="20"/>
        </w:rPr>
        <w:t>spunja</w:t>
      </w:r>
      <w:r w:rsidRPr="002658C4">
        <w:rPr>
          <w:spacing w:val="-1"/>
          <w:sz w:val="20"/>
          <w:szCs w:val="20"/>
        </w:rPr>
        <w:t>v</w:t>
      </w:r>
      <w:r w:rsidRPr="002658C4">
        <w:rPr>
          <w:sz w:val="20"/>
          <w:szCs w:val="20"/>
        </w:rPr>
        <w:t>aju</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e</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ba</w:t>
      </w:r>
      <w:r w:rsidRPr="002658C4">
        <w:rPr>
          <w:spacing w:val="-1"/>
          <w:sz w:val="20"/>
          <w:szCs w:val="20"/>
        </w:rPr>
        <w:t>vl</w:t>
      </w:r>
      <w:r w:rsidRPr="002658C4">
        <w:rPr>
          <w:spacing w:val="2"/>
          <w:sz w:val="20"/>
          <w:szCs w:val="20"/>
        </w:rPr>
        <w:t>j</w:t>
      </w:r>
      <w:r w:rsidRPr="002658C4">
        <w:rPr>
          <w:sz w:val="20"/>
          <w:szCs w:val="20"/>
        </w:rPr>
        <w:t>anje</w:t>
      </w:r>
      <w:r w:rsidRPr="002658C4">
        <w:rPr>
          <w:spacing w:val="-1"/>
          <w:sz w:val="20"/>
          <w:szCs w:val="20"/>
        </w:rPr>
        <w:t xml:space="preserve"> 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2"/>
          <w:sz w:val="20"/>
          <w:szCs w:val="20"/>
        </w:rPr>
        <w:t>l</w:t>
      </w:r>
      <w:r w:rsidRPr="002658C4">
        <w:rPr>
          <w:spacing w:val="-1"/>
          <w:sz w:val="20"/>
          <w:szCs w:val="20"/>
        </w:rPr>
        <w:t>ov</w:t>
      </w:r>
      <w:r w:rsidRPr="002658C4">
        <w:rPr>
          <w:sz w:val="20"/>
          <w:szCs w:val="20"/>
        </w:rPr>
        <w:t>a p</w:t>
      </w:r>
      <w:r w:rsidRPr="002658C4">
        <w:rPr>
          <w:spacing w:val="-1"/>
          <w:sz w:val="20"/>
          <w:szCs w:val="20"/>
        </w:rPr>
        <w:t>re</w:t>
      </w:r>
      <w:r w:rsidRPr="002658C4">
        <w:rPr>
          <w:spacing w:val="1"/>
          <w:sz w:val="20"/>
          <w:szCs w:val="20"/>
        </w:rPr>
        <w:t>m</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o</w:t>
      </w:r>
      <w:r w:rsidRPr="002658C4">
        <w:rPr>
          <w:sz w:val="20"/>
          <w:szCs w:val="20"/>
        </w:rPr>
        <w:t>m</w:t>
      </w:r>
      <w:r w:rsidRPr="002658C4">
        <w:rPr>
          <w:spacing w:val="2"/>
          <w:sz w:val="20"/>
          <w:szCs w:val="20"/>
        </w:rPr>
        <w:t xml:space="preserve"> </w:t>
      </w:r>
      <w:r w:rsidRPr="002658C4">
        <w:rPr>
          <w:spacing w:val="-1"/>
          <w:sz w:val="20"/>
          <w:szCs w:val="20"/>
        </w:rPr>
        <w:t>z</w:t>
      </w:r>
      <w:r w:rsidRPr="002658C4">
        <w:rPr>
          <w:spacing w:val="2"/>
          <w:sz w:val="20"/>
          <w:szCs w:val="20"/>
        </w:rPr>
        <w:t>a</w:t>
      </w:r>
      <w:r w:rsidRPr="002658C4">
        <w:rPr>
          <w:spacing w:val="-1"/>
          <w:sz w:val="20"/>
          <w:szCs w:val="20"/>
        </w:rPr>
        <w:t>ko</w:t>
      </w:r>
      <w:r w:rsidRPr="002658C4">
        <w:rPr>
          <w:sz w:val="20"/>
          <w:szCs w:val="20"/>
        </w:rPr>
        <w:t>nu.</w:t>
      </w:r>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ov</w:t>
      </w:r>
      <w:r w:rsidRPr="002658C4">
        <w:rPr>
          <w:sz w:val="20"/>
          <w:szCs w:val="20"/>
        </w:rPr>
        <w:t>anje</w:t>
      </w:r>
      <w:r w:rsidRPr="002658C4">
        <w:rPr>
          <w:spacing w:val="-1"/>
          <w:sz w:val="20"/>
          <w:szCs w:val="20"/>
        </w:rPr>
        <w:t xml:space="preserve"> vo</w:t>
      </w:r>
      <w:r w:rsidRPr="002658C4">
        <w:rPr>
          <w:sz w:val="20"/>
          <w:szCs w:val="20"/>
        </w:rPr>
        <w:t>d</w:t>
      </w:r>
      <w:r w:rsidRPr="002658C4">
        <w:rPr>
          <w:spacing w:val="-1"/>
          <w:sz w:val="20"/>
          <w:szCs w:val="20"/>
        </w:rPr>
        <w:t>itel</w:t>
      </w:r>
      <w:r w:rsidRPr="002658C4">
        <w:rPr>
          <w:sz w:val="20"/>
          <w:szCs w:val="20"/>
        </w:rPr>
        <w:t>j/</w:t>
      </w:r>
      <w:r w:rsidRPr="002658C4">
        <w:rPr>
          <w:spacing w:val="-1"/>
          <w:sz w:val="20"/>
          <w:szCs w:val="20"/>
        </w:rPr>
        <w:t>i</w:t>
      </w:r>
      <w:r w:rsidRPr="002658C4">
        <w:rPr>
          <w:sz w:val="20"/>
          <w:szCs w:val="20"/>
        </w:rPr>
        <w:t>n</w:t>
      </w:r>
      <w:r w:rsidRPr="002658C4">
        <w:rPr>
          <w:spacing w:val="1"/>
          <w:sz w:val="20"/>
          <w:szCs w:val="20"/>
        </w:rPr>
        <w:t>ž</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r</w:t>
      </w:r>
      <w:r w:rsidRPr="002658C4">
        <w:rPr>
          <w:spacing w:val="-1"/>
          <w:sz w:val="20"/>
          <w:szCs w:val="20"/>
        </w:rPr>
        <w:t xml:space="preserve"> o</w:t>
      </w:r>
      <w:r w:rsidRPr="002658C4">
        <w:rPr>
          <w:spacing w:val="2"/>
          <w:sz w:val="20"/>
          <w:szCs w:val="20"/>
        </w:rPr>
        <w:t>v</w:t>
      </w:r>
      <w:r w:rsidRPr="002658C4">
        <w:rPr>
          <w:spacing w:val="-1"/>
          <w:sz w:val="20"/>
          <w:szCs w:val="20"/>
        </w:rPr>
        <w:t>i</w:t>
      </w:r>
      <w:r w:rsidRPr="002658C4">
        <w:rPr>
          <w:sz w:val="20"/>
          <w:szCs w:val="20"/>
        </w:rPr>
        <w:t>si</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2"/>
          <w:sz w:val="20"/>
          <w:szCs w:val="20"/>
        </w:rPr>
        <w:t>s</w:t>
      </w:r>
      <w:r w:rsidRPr="002658C4">
        <w:rPr>
          <w:spacing w:val="-1"/>
          <w:sz w:val="20"/>
          <w:szCs w:val="20"/>
        </w:rPr>
        <w:t>k</w:t>
      </w:r>
      <w:r w:rsidRPr="002658C4">
        <w:rPr>
          <w:sz w:val="20"/>
          <w:szCs w:val="20"/>
        </w:rPr>
        <w:t>up</w:t>
      </w:r>
      <w:r w:rsidRPr="002658C4">
        <w:rPr>
          <w:spacing w:val="-1"/>
          <w:sz w:val="20"/>
          <w:szCs w:val="20"/>
        </w:rPr>
        <w:t>i</w:t>
      </w:r>
      <w:r w:rsidRPr="002658C4">
        <w:rPr>
          <w:sz w:val="20"/>
          <w:szCs w:val="20"/>
        </w:rPr>
        <w:t>ni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z w:val="20"/>
          <w:szCs w:val="20"/>
        </w:rPr>
        <w:t>A do</w:t>
      </w:r>
      <w:r w:rsidRPr="002658C4">
        <w:rPr>
          <w:spacing w:val="-1"/>
          <w:sz w:val="20"/>
          <w:szCs w:val="20"/>
        </w:rPr>
        <w:t xml:space="preserve"> G</w:t>
      </w:r>
      <w:r w:rsidRPr="002658C4">
        <w:rPr>
          <w:sz w:val="20"/>
          <w:szCs w:val="20"/>
        </w:rPr>
        <w:t xml:space="preserve">, </w:t>
      </w:r>
      <w:r w:rsidRPr="002658C4">
        <w:rPr>
          <w:spacing w:val="-1"/>
          <w:sz w:val="20"/>
          <w:szCs w:val="20"/>
        </w:rPr>
        <w:t>r</w:t>
      </w:r>
      <w:r w:rsidRPr="002658C4">
        <w:rPr>
          <w:sz w:val="20"/>
          <w:szCs w:val="20"/>
        </w:rPr>
        <w:t>a</w:t>
      </w:r>
      <w:r w:rsidRPr="002658C4">
        <w:rPr>
          <w:spacing w:val="2"/>
          <w:sz w:val="20"/>
          <w:szCs w:val="20"/>
        </w:rPr>
        <w:t>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H i</w:t>
      </w:r>
      <w:r w:rsidRPr="002658C4">
        <w:rPr>
          <w:spacing w:val="-1"/>
          <w:sz w:val="20"/>
          <w:szCs w:val="20"/>
        </w:rPr>
        <w:t xml:space="preserve"> </w:t>
      </w:r>
      <w:r w:rsidRPr="002658C4">
        <w:rPr>
          <w:sz w:val="20"/>
          <w:szCs w:val="20"/>
        </w:rPr>
        <w:t>I</w:t>
      </w:r>
      <w:r w:rsidRPr="002658C4">
        <w:rPr>
          <w:spacing w:val="1"/>
          <w:sz w:val="20"/>
          <w:szCs w:val="20"/>
        </w:rPr>
        <w:t>)</w:t>
      </w:r>
      <w:r w:rsidRPr="002658C4">
        <w:rPr>
          <w:sz w:val="20"/>
          <w:szCs w:val="20"/>
        </w:rPr>
        <w:t>,</w:t>
      </w:r>
      <w:r w:rsidRPr="002658C4">
        <w:rPr>
          <w:spacing w:val="1"/>
          <w:sz w:val="20"/>
          <w:szCs w:val="20"/>
        </w:rPr>
        <w:t xml:space="preserve"> </w:t>
      </w:r>
      <w:r w:rsidRPr="002658C4">
        <w:rPr>
          <w:sz w:val="20"/>
          <w:szCs w:val="20"/>
        </w:rPr>
        <w:t xml:space="preserve">a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il</w:t>
      </w:r>
      <w:r w:rsidRPr="002658C4">
        <w:rPr>
          <w:sz w:val="20"/>
          <w:szCs w:val="20"/>
        </w:rPr>
        <w:t>i</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1"/>
          <w:sz w:val="20"/>
          <w:szCs w:val="20"/>
        </w:rPr>
        <w:t>to</w:t>
      </w:r>
      <w:r w:rsidRPr="002658C4">
        <w:rPr>
          <w:spacing w:val="1"/>
          <w:sz w:val="20"/>
          <w:szCs w:val="20"/>
        </w:rPr>
        <w:t>m</w:t>
      </w:r>
      <w:r w:rsidRPr="002658C4">
        <w:rPr>
          <w:sz w:val="20"/>
          <w:szCs w:val="20"/>
        </w:rPr>
        <w:t>e</w:t>
      </w:r>
      <w:r w:rsidRPr="002658C4">
        <w:rPr>
          <w:spacing w:val="-1"/>
          <w:sz w:val="20"/>
          <w:szCs w:val="20"/>
        </w:rPr>
        <w:t xml:space="preserve"> tk</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pacing w:val="-1"/>
          <w:sz w:val="20"/>
          <w:szCs w:val="20"/>
        </w:rPr>
        <w:t>iz</w:t>
      </w:r>
      <w:r w:rsidRPr="002658C4">
        <w:rPr>
          <w:spacing w:val="2"/>
          <w:sz w:val="20"/>
          <w:szCs w:val="20"/>
        </w:rPr>
        <w:t>v</w:t>
      </w:r>
      <w:r w:rsidRPr="002658C4">
        <w:rPr>
          <w:spacing w:val="-1"/>
          <w:sz w:val="20"/>
          <w:szCs w:val="20"/>
        </w:rPr>
        <w:t>o</w:t>
      </w:r>
      <w:r w:rsidRPr="002658C4">
        <w:rPr>
          <w:sz w:val="20"/>
          <w:szCs w:val="20"/>
        </w:rPr>
        <w:t>đa</w:t>
      </w:r>
      <w:r w:rsidRPr="002658C4">
        <w:rPr>
          <w:spacing w:val="-1"/>
          <w:sz w:val="20"/>
          <w:szCs w:val="20"/>
        </w:rPr>
        <w:t>č</w:t>
      </w:r>
      <w:r w:rsidRPr="002658C4">
        <w:rPr>
          <w:sz w:val="20"/>
          <w:szCs w:val="20"/>
        </w:rPr>
        <w:t>.</w:t>
      </w:r>
    </w:p>
    <w:p w:rsidR="007225A0" w:rsidRPr="00BB6EEA" w:rsidRDefault="007225A0" w:rsidP="00F91AB5">
      <w:pPr>
        <w:pStyle w:val="Heading2"/>
        <w:rPr>
          <w:highlight w:val="green"/>
        </w:rPr>
      </w:pPr>
      <w:bookmarkStart w:id="141" w:name="_Toc429144333"/>
      <w:bookmarkStart w:id="142" w:name="_Toc429144817"/>
      <w:bookmarkStart w:id="143" w:name="_Toc429150302"/>
      <w:bookmarkStart w:id="144" w:name="_Toc431633381"/>
      <w:bookmarkStart w:id="145" w:name="_Toc476772669"/>
      <w:r w:rsidRPr="00BB6EEA">
        <w:rPr>
          <w:spacing w:val="-1"/>
          <w:highlight w:val="green"/>
        </w:rPr>
        <w:t>N</w:t>
      </w:r>
      <w:r w:rsidRPr="00BB6EEA">
        <w:rPr>
          <w:highlight w:val="green"/>
        </w:rPr>
        <w:t>a</w:t>
      </w:r>
      <w:r w:rsidRPr="00BB6EEA">
        <w:rPr>
          <w:spacing w:val="-1"/>
          <w:highlight w:val="green"/>
        </w:rPr>
        <w:t>dz</w:t>
      </w:r>
      <w:r w:rsidRPr="00BB6EEA">
        <w:rPr>
          <w:spacing w:val="1"/>
          <w:highlight w:val="green"/>
        </w:rPr>
        <w:t>o</w:t>
      </w:r>
      <w:r w:rsidRPr="00BB6EEA">
        <w:rPr>
          <w:highlight w:val="green"/>
        </w:rPr>
        <w:t>r</w:t>
      </w:r>
      <w:r w:rsidRPr="00BB6EEA">
        <w:rPr>
          <w:spacing w:val="-1"/>
          <w:highlight w:val="green"/>
        </w:rPr>
        <w:t>n</w:t>
      </w:r>
      <w:r w:rsidRPr="00BB6EEA">
        <w:rPr>
          <w:highlight w:val="green"/>
        </w:rPr>
        <w:t>i</w:t>
      </w:r>
      <w:r w:rsidRPr="00BB6EEA">
        <w:rPr>
          <w:spacing w:val="1"/>
          <w:highlight w:val="green"/>
        </w:rPr>
        <w:t xml:space="preserve"> </w:t>
      </w:r>
      <w:r w:rsidRPr="00BB6EEA">
        <w:rPr>
          <w:highlight w:val="green"/>
        </w:rPr>
        <w:t>i</w:t>
      </w:r>
      <w:r w:rsidRPr="00BB6EEA">
        <w:rPr>
          <w:spacing w:val="-1"/>
          <w:highlight w:val="green"/>
        </w:rPr>
        <w:t>nž</w:t>
      </w:r>
      <w:r w:rsidRPr="00BB6EEA">
        <w:rPr>
          <w:highlight w:val="green"/>
        </w:rPr>
        <w:t>e</w:t>
      </w:r>
      <w:r w:rsidRPr="00BB6EEA">
        <w:rPr>
          <w:spacing w:val="-1"/>
          <w:highlight w:val="green"/>
        </w:rPr>
        <w:t>n</w:t>
      </w:r>
      <w:r w:rsidRPr="00BB6EEA">
        <w:rPr>
          <w:highlight w:val="green"/>
        </w:rPr>
        <w:t>jer</w:t>
      </w:r>
      <w:bookmarkEnd w:id="141"/>
      <w:bookmarkEnd w:id="142"/>
      <w:bookmarkEnd w:id="143"/>
      <w:bookmarkEnd w:id="144"/>
      <w:bookmarkEnd w:id="145"/>
    </w:p>
    <w:p w:rsidR="00733A74" w:rsidRDefault="00733A74" w:rsidP="006309C3">
      <w:pPr>
        <w:ind w:left="284" w:hanging="284"/>
        <w:rPr>
          <w:b/>
          <w:szCs w:val="20"/>
          <w:u w:val="single"/>
        </w:rPr>
      </w:pPr>
      <w:bookmarkStart w:id="146" w:name="_Toc429144334"/>
      <w:bookmarkStart w:id="147" w:name="_Toc429144818"/>
      <w:bookmarkStart w:id="148" w:name="_Toc429150303"/>
      <w:r w:rsidRPr="001832A9">
        <w:rPr>
          <w:rFonts w:cs="Arial"/>
          <w:b/>
          <w:sz w:val="20"/>
          <w:szCs w:val="20"/>
          <w:u w:val="single"/>
        </w:rPr>
        <w:t>Nadzorni inženjer je fizička osoba</w:t>
      </w:r>
      <w:r w:rsidRPr="002658C4">
        <w:rPr>
          <w:rFonts w:cs="Arial"/>
          <w:sz w:val="20"/>
          <w:szCs w:val="20"/>
        </w:rPr>
        <w:t xml:space="preserve"> koja prema posebnom zakonu ima pravo uporabe strukovnog naziva ovlašteni arhitekt ili ovlašteni inženjer i provodi </w:t>
      </w:r>
      <w:r w:rsidRPr="002658C4">
        <w:rPr>
          <w:rFonts w:cs="Arial"/>
          <w:b/>
          <w:sz w:val="20"/>
          <w:szCs w:val="20"/>
        </w:rPr>
        <w:t xml:space="preserve">u ime investitora </w:t>
      </w:r>
      <w:r w:rsidRPr="002658C4">
        <w:rPr>
          <w:rFonts w:cs="Arial"/>
          <w:b/>
          <w:sz w:val="20"/>
          <w:szCs w:val="20"/>
          <w:u w:val="single"/>
        </w:rPr>
        <w:t>stručni nadzor građenja</w:t>
      </w:r>
      <w:r w:rsidRPr="002658C4">
        <w:rPr>
          <w:rFonts w:cs="Arial"/>
          <w:sz w:val="20"/>
          <w:szCs w:val="20"/>
        </w:rPr>
        <w:t>.</w:t>
      </w:r>
      <w:r w:rsidR="006309C3">
        <w:rPr>
          <w:rFonts w:cs="Arial"/>
          <w:sz w:val="20"/>
          <w:szCs w:val="20"/>
        </w:rPr>
        <w:t xml:space="preserve"> </w:t>
      </w:r>
      <w:r w:rsidRPr="002658C4">
        <w:rPr>
          <w:szCs w:val="20"/>
        </w:rPr>
        <w:t xml:space="preserve"> </w:t>
      </w:r>
      <w:r w:rsidR="006309C3">
        <w:rPr>
          <w:b/>
          <w:szCs w:val="20"/>
          <w:u w:val="single"/>
        </w:rPr>
        <w:t>N</w:t>
      </w:r>
      <w:r w:rsidRPr="002658C4">
        <w:rPr>
          <w:b/>
          <w:szCs w:val="20"/>
          <w:u w:val="single"/>
        </w:rPr>
        <w:t>e može biti zaposlenik izvođača.</w:t>
      </w:r>
    </w:p>
    <w:p w:rsidR="006309C3" w:rsidRPr="006309C3" w:rsidRDefault="006309C3" w:rsidP="006309C3">
      <w:pPr>
        <w:ind w:left="284" w:hanging="284"/>
        <w:rPr>
          <w:rFonts w:cs="Arial"/>
          <w:sz w:val="20"/>
          <w:szCs w:val="20"/>
        </w:rPr>
      </w:pPr>
    </w:p>
    <w:p w:rsidR="00733A74" w:rsidRDefault="00733A74" w:rsidP="00733A74">
      <w:pPr>
        <w:ind w:left="284" w:hanging="284"/>
        <w:rPr>
          <w:rFonts w:cs="Arial"/>
          <w:sz w:val="20"/>
          <w:szCs w:val="20"/>
        </w:rPr>
      </w:pPr>
      <w:r w:rsidRPr="002658C4">
        <w:rPr>
          <w:rFonts w:cs="Arial"/>
          <w:sz w:val="20"/>
          <w:szCs w:val="20"/>
        </w:rPr>
        <w:t xml:space="preserve">Na građevinama na kojima se izvodi </w:t>
      </w:r>
      <w:r w:rsidRPr="002658C4">
        <w:rPr>
          <w:rFonts w:cs="Arial"/>
          <w:b/>
          <w:sz w:val="20"/>
          <w:szCs w:val="20"/>
          <w:u w:val="single"/>
        </w:rPr>
        <w:t>više vrsta radova ili radovi većeg opsega</w:t>
      </w:r>
      <w:r w:rsidRPr="002658C4">
        <w:rPr>
          <w:rFonts w:cs="Arial"/>
          <w:sz w:val="20"/>
          <w:szCs w:val="20"/>
        </w:rPr>
        <w:t xml:space="preserve"> stručni nadzor mora provoditi </w:t>
      </w:r>
      <w:r w:rsidRPr="002658C4">
        <w:rPr>
          <w:rFonts w:cs="Arial"/>
          <w:b/>
          <w:sz w:val="20"/>
          <w:szCs w:val="20"/>
        </w:rPr>
        <w:t>više nadzornih inženjera odgovarajuće struke</w:t>
      </w:r>
      <w:r w:rsidRPr="002658C4">
        <w:rPr>
          <w:rFonts w:cs="Arial"/>
          <w:sz w:val="20"/>
          <w:szCs w:val="20"/>
        </w:rPr>
        <w:t xml:space="preserve"> </w:t>
      </w:r>
      <w:r w:rsidRPr="002658C4">
        <w:rPr>
          <w:rFonts w:cs="Arial"/>
          <w:sz w:val="20"/>
          <w:szCs w:val="20"/>
        </w:rPr>
        <w:sym w:font="Wingdings" w:char="F0E0"/>
      </w:r>
      <w:r w:rsidRPr="002658C4">
        <w:rPr>
          <w:rFonts w:cs="Arial"/>
          <w:sz w:val="20"/>
          <w:szCs w:val="20"/>
        </w:rPr>
        <w:t xml:space="preserve"> u tom slučaju investitor ili osoba koju on odredi dužna je pisanim ugovorom odrediti glavnoga nadzornog inženjera.</w:t>
      </w:r>
    </w:p>
    <w:p w:rsidR="006309C3" w:rsidRPr="002658C4" w:rsidRDefault="006309C3" w:rsidP="00733A74">
      <w:pPr>
        <w:ind w:left="284" w:hanging="284"/>
        <w:rPr>
          <w:rFonts w:cs="Arial"/>
          <w:sz w:val="20"/>
          <w:szCs w:val="20"/>
        </w:rPr>
      </w:pPr>
    </w:p>
    <w:p w:rsidR="00733A74" w:rsidRPr="00EB61E8" w:rsidRDefault="00733A74" w:rsidP="00EB61E8">
      <w:pPr>
        <w:ind w:left="284" w:hanging="284"/>
        <w:rPr>
          <w:rFonts w:cs="Arial"/>
          <w:sz w:val="20"/>
          <w:szCs w:val="20"/>
        </w:rPr>
      </w:pPr>
      <w:r w:rsidRPr="002658C4">
        <w:rPr>
          <w:rFonts w:cs="Arial"/>
          <w:b/>
          <w:sz w:val="20"/>
          <w:szCs w:val="20"/>
          <w:u w:val="single"/>
        </w:rPr>
        <w:t>Glavni nadzorni inženjer</w:t>
      </w:r>
      <w:r w:rsidRPr="002658C4">
        <w:rPr>
          <w:rFonts w:cs="Arial"/>
          <w:sz w:val="20"/>
          <w:szCs w:val="20"/>
        </w:rPr>
        <w:t xml:space="preserve"> odgovoran je za cjelovitost i međusobnu usklađenost stručnog nadzora građenja i dužan je o tome sastaviti </w:t>
      </w:r>
      <w:r w:rsidRPr="002658C4">
        <w:rPr>
          <w:rFonts w:cs="Arial"/>
          <w:b/>
          <w:sz w:val="20"/>
          <w:szCs w:val="20"/>
          <w:u w:val="single"/>
        </w:rPr>
        <w:t>završno izvješće</w:t>
      </w:r>
      <w:r w:rsidRPr="002658C4">
        <w:rPr>
          <w:rFonts w:cs="Arial"/>
          <w:sz w:val="20"/>
          <w:szCs w:val="20"/>
        </w:rPr>
        <w:t>.</w:t>
      </w:r>
      <w:r w:rsidR="00EB61E8">
        <w:rPr>
          <w:rFonts w:cs="Arial"/>
          <w:sz w:val="20"/>
          <w:szCs w:val="20"/>
        </w:rPr>
        <w:t xml:space="preserve"> -&gt; </w:t>
      </w:r>
      <w:r w:rsidRPr="002658C4">
        <w:rPr>
          <w:szCs w:val="20"/>
        </w:rPr>
        <w:t>može biti istodobno i nadzorni inženjer za određenu vrstu radova</w:t>
      </w:r>
    </w:p>
    <w:p w:rsidR="00733A74" w:rsidRPr="002658C4" w:rsidRDefault="00733A74" w:rsidP="00733A74">
      <w:pPr>
        <w:ind w:left="284" w:hanging="284"/>
        <w:rPr>
          <w:rFonts w:cs="Arial"/>
          <w:sz w:val="20"/>
          <w:szCs w:val="20"/>
        </w:rPr>
      </w:pPr>
    </w:p>
    <w:p w:rsidR="00733A74" w:rsidRPr="002658C4" w:rsidRDefault="00733A74" w:rsidP="00733A74">
      <w:pPr>
        <w:ind w:left="284" w:hanging="284"/>
        <w:rPr>
          <w:rFonts w:cs="Arial"/>
          <w:sz w:val="20"/>
          <w:szCs w:val="20"/>
        </w:rPr>
      </w:pPr>
      <w:r w:rsidRPr="002658C4">
        <w:rPr>
          <w:rFonts w:cs="Arial"/>
          <w:b/>
          <w:sz w:val="20"/>
          <w:szCs w:val="20"/>
        </w:rPr>
        <w:t>Nadzorni inženjer</w:t>
      </w:r>
      <w:r w:rsidRPr="002658C4">
        <w:rPr>
          <w:rFonts w:cs="Arial"/>
          <w:sz w:val="20"/>
          <w:szCs w:val="20"/>
        </w:rPr>
        <w:t xml:space="preserve"> </w:t>
      </w:r>
      <w:r w:rsidRPr="002658C4">
        <w:rPr>
          <w:rFonts w:cs="Arial"/>
          <w:b/>
          <w:sz w:val="20"/>
          <w:szCs w:val="20"/>
        </w:rPr>
        <w:t>dužan je u</w:t>
      </w:r>
      <w:r w:rsidRPr="002658C4">
        <w:rPr>
          <w:rFonts w:cs="Arial"/>
          <w:sz w:val="20"/>
          <w:szCs w:val="20"/>
        </w:rPr>
        <w:t xml:space="preserve"> provedbi stručnog nadzora građenja:</w:t>
      </w:r>
    </w:p>
    <w:p w:rsidR="00733A74" w:rsidRPr="002658C4" w:rsidRDefault="00733A74" w:rsidP="00673051">
      <w:pPr>
        <w:pStyle w:val="inabrajanje"/>
        <w:numPr>
          <w:ilvl w:val="0"/>
          <w:numId w:val="187"/>
        </w:numPr>
        <w:spacing w:line="240" w:lineRule="auto"/>
        <w:rPr>
          <w:rFonts w:ascii="Calibri" w:hAnsi="Calibri"/>
          <w:szCs w:val="20"/>
        </w:rPr>
      </w:pPr>
      <w:r w:rsidRPr="002658C4">
        <w:rPr>
          <w:rFonts w:ascii="Calibri" w:hAnsi="Calibri"/>
          <w:i/>
          <w:szCs w:val="20"/>
        </w:rPr>
        <w:t>nadzirati građenje</w:t>
      </w:r>
      <w:r w:rsidRPr="002658C4">
        <w:rPr>
          <w:rFonts w:ascii="Calibri" w:hAnsi="Calibri"/>
          <w:szCs w:val="20"/>
        </w:rPr>
        <w:t xml:space="preserve"> tako da bude u skladu s GD, GP, ZOG, posebnim propisima i pravilima struke</w:t>
      </w:r>
    </w:p>
    <w:p w:rsidR="00733A74" w:rsidRPr="002658C4" w:rsidRDefault="00733A74" w:rsidP="00673051">
      <w:pPr>
        <w:pStyle w:val="inabrajanje"/>
        <w:numPr>
          <w:ilvl w:val="0"/>
          <w:numId w:val="187"/>
        </w:numPr>
        <w:spacing w:line="240" w:lineRule="auto"/>
        <w:rPr>
          <w:rFonts w:ascii="Calibri" w:hAnsi="Calibri"/>
          <w:szCs w:val="20"/>
        </w:rPr>
      </w:pPr>
      <w:r w:rsidRPr="002658C4">
        <w:rPr>
          <w:rFonts w:ascii="Calibri" w:hAnsi="Calibri"/>
          <w:szCs w:val="20"/>
        </w:rPr>
        <w:t xml:space="preserve">utvrditi </w:t>
      </w:r>
      <w:r w:rsidRPr="002658C4">
        <w:rPr>
          <w:rFonts w:ascii="Calibri" w:hAnsi="Calibri"/>
          <w:i/>
          <w:szCs w:val="20"/>
        </w:rPr>
        <w:t>ispunjava li izvođač i odgovorna osoba</w:t>
      </w:r>
      <w:r w:rsidRPr="002658C4">
        <w:rPr>
          <w:rFonts w:ascii="Calibri" w:hAnsi="Calibri"/>
          <w:szCs w:val="20"/>
        </w:rPr>
        <w:t xml:space="preserve"> koja vodi građenje ili pojedine radove propisane uvjete</w:t>
      </w:r>
    </w:p>
    <w:p w:rsidR="00733A74" w:rsidRPr="002658C4" w:rsidRDefault="00733A74" w:rsidP="00673051">
      <w:pPr>
        <w:pStyle w:val="inabrajanje"/>
        <w:numPr>
          <w:ilvl w:val="0"/>
          <w:numId w:val="187"/>
        </w:numPr>
        <w:spacing w:line="240" w:lineRule="auto"/>
        <w:rPr>
          <w:rFonts w:ascii="Calibri" w:hAnsi="Calibri"/>
          <w:szCs w:val="20"/>
        </w:rPr>
      </w:pPr>
      <w:r w:rsidRPr="002658C4">
        <w:rPr>
          <w:rFonts w:ascii="Calibri" w:hAnsi="Calibri"/>
          <w:szCs w:val="20"/>
        </w:rPr>
        <w:t xml:space="preserve">utvrditi je li </w:t>
      </w:r>
      <w:r w:rsidRPr="002658C4">
        <w:rPr>
          <w:rFonts w:ascii="Calibri" w:hAnsi="Calibri"/>
          <w:i/>
          <w:szCs w:val="20"/>
        </w:rPr>
        <w:t>iskolčenje građ</w:t>
      </w:r>
      <w:r w:rsidR="00C1407D">
        <w:rPr>
          <w:rFonts w:ascii="Calibri" w:hAnsi="Calibri"/>
          <w:i/>
          <w:szCs w:val="20"/>
        </w:rPr>
        <w:t>evine obavila</w:t>
      </w:r>
      <w:r w:rsidRPr="002658C4">
        <w:rPr>
          <w:rFonts w:ascii="Calibri" w:hAnsi="Calibri"/>
          <w:i/>
          <w:szCs w:val="20"/>
        </w:rPr>
        <w:t>ovlaštena</w:t>
      </w:r>
      <w:r w:rsidRPr="002658C4">
        <w:rPr>
          <w:rFonts w:ascii="Calibri" w:hAnsi="Calibri"/>
          <w:szCs w:val="20"/>
        </w:rPr>
        <w:t xml:space="preserve">  osoba </w:t>
      </w:r>
    </w:p>
    <w:p w:rsidR="00733A74" w:rsidRPr="002658C4" w:rsidRDefault="00733A74" w:rsidP="00673051">
      <w:pPr>
        <w:pStyle w:val="inabrajanje"/>
        <w:numPr>
          <w:ilvl w:val="0"/>
          <w:numId w:val="187"/>
        </w:numPr>
        <w:spacing w:line="240" w:lineRule="auto"/>
        <w:rPr>
          <w:rFonts w:ascii="Calibri" w:hAnsi="Calibri"/>
          <w:szCs w:val="20"/>
        </w:rPr>
      </w:pPr>
      <w:r w:rsidRPr="002658C4">
        <w:rPr>
          <w:rFonts w:ascii="Calibri" w:hAnsi="Calibri"/>
          <w:szCs w:val="20"/>
        </w:rPr>
        <w:t xml:space="preserve">odrediti </w:t>
      </w:r>
      <w:r w:rsidRPr="002658C4">
        <w:rPr>
          <w:rFonts w:ascii="Calibri" w:hAnsi="Calibri"/>
          <w:i/>
          <w:szCs w:val="20"/>
        </w:rPr>
        <w:t>provedbu kontrolnih ispitivanja</w:t>
      </w:r>
      <w:r w:rsidRPr="002658C4">
        <w:rPr>
          <w:rFonts w:ascii="Calibri" w:hAnsi="Calibri"/>
          <w:szCs w:val="20"/>
        </w:rPr>
        <w:t xml:space="preserve"> određenih dijelova građevine u svrhu provjere, odnosno dokazivanja ispunjavanja temeljnih zahtjeva za građevinu i/ili drugih zahtjeva, odnosno uvjeta predviđenih GP ili izvješćem o obavljenoj kontroli projekta i obveze provjere u pogledu građevnih proizvoda</w:t>
      </w:r>
    </w:p>
    <w:p w:rsidR="00733A74" w:rsidRPr="002658C4" w:rsidRDefault="00733A74" w:rsidP="00673051">
      <w:pPr>
        <w:pStyle w:val="inabrajanje"/>
        <w:numPr>
          <w:ilvl w:val="0"/>
          <w:numId w:val="187"/>
        </w:numPr>
        <w:spacing w:line="240" w:lineRule="auto"/>
        <w:rPr>
          <w:rFonts w:ascii="Calibri" w:hAnsi="Calibri"/>
          <w:szCs w:val="20"/>
        </w:rPr>
      </w:pPr>
      <w:r w:rsidRPr="002658C4">
        <w:rPr>
          <w:rFonts w:ascii="Calibri" w:hAnsi="Calibri"/>
          <w:szCs w:val="20"/>
        </w:rPr>
        <w:t xml:space="preserve">bez odgode </w:t>
      </w:r>
      <w:r w:rsidRPr="002658C4">
        <w:rPr>
          <w:rFonts w:ascii="Calibri" w:hAnsi="Calibri"/>
          <w:i/>
          <w:szCs w:val="20"/>
        </w:rPr>
        <w:t>upoznati investitora sa svim nedostacima</w:t>
      </w:r>
      <w:r w:rsidRPr="002658C4">
        <w:rPr>
          <w:rFonts w:ascii="Calibri" w:hAnsi="Calibri"/>
          <w:szCs w:val="20"/>
        </w:rPr>
        <w:t xml:space="preserve">, odnosno nepravilnostima koje uoči u glavnom projektu i tijekom građenja, a investitora i građevinsku inspekciju i druge inspekcije </w:t>
      </w:r>
      <w:r w:rsidRPr="002658C4">
        <w:rPr>
          <w:rFonts w:ascii="Calibri" w:hAnsi="Calibri"/>
          <w:i/>
          <w:szCs w:val="20"/>
        </w:rPr>
        <w:t>o poduzetim mjerama</w:t>
      </w:r>
    </w:p>
    <w:p w:rsidR="00733A74" w:rsidRPr="002658C4" w:rsidRDefault="00733A74" w:rsidP="00673051">
      <w:pPr>
        <w:pStyle w:val="inabrajanje"/>
        <w:numPr>
          <w:ilvl w:val="0"/>
          <w:numId w:val="187"/>
        </w:numPr>
        <w:spacing w:line="240" w:lineRule="auto"/>
        <w:rPr>
          <w:rFonts w:ascii="Calibri" w:hAnsi="Calibri"/>
          <w:szCs w:val="20"/>
        </w:rPr>
      </w:pPr>
      <w:r w:rsidRPr="002658C4">
        <w:rPr>
          <w:rFonts w:ascii="Calibri" w:hAnsi="Calibri"/>
          <w:szCs w:val="20"/>
        </w:rPr>
        <w:t xml:space="preserve">sastaviti </w:t>
      </w:r>
      <w:r w:rsidRPr="002658C4">
        <w:rPr>
          <w:rFonts w:ascii="Calibri" w:hAnsi="Calibri"/>
          <w:i/>
          <w:szCs w:val="20"/>
        </w:rPr>
        <w:t>završno izvješće</w:t>
      </w:r>
      <w:r w:rsidRPr="002658C4">
        <w:rPr>
          <w:rFonts w:ascii="Calibri" w:hAnsi="Calibri"/>
          <w:szCs w:val="20"/>
        </w:rPr>
        <w:t xml:space="preserve"> o izvedbi građevine</w:t>
      </w:r>
    </w:p>
    <w:p w:rsidR="00733A74" w:rsidRPr="002658C4" w:rsidRDefault="00733A74" w:rsidP="00733A74">
      <w:pPr>
        <w:pStyle w:val="inabrajanje"/>
        <w:numPr>
          <w:ilvl w:val="0"/>
          <w:numId w:val="0"/>
        </w:numPr>
        <w:spacing w:line="240" w:lineRule="auto"/>
        <w:ind w:left="720"/>
        <w:rPr>
          <w:rFonts w:ascii="Calibri" w:hAnsi="Calibri"/>
          <w:szCs w:val="20"/>
        </w:rPr>
      </w:pPr>
    </w:p>
    <w:p w:rsidR="00733A74" w:rsidRPr="002658C4" w:rsidRDefault="00733A74" w:rsidP="00C845A4">
      <w:pPr>
        <w:rPr>
          <w:rFonts w:cs="Arial"/>
          <w:sz w:val="20"/>
          <w:szCs w:val="20"/>
        </w:rPr>
      </w:pPr>
      <w:r w:rsidRPr="002658C4">
        <w:rPr>
          <w:rFonts w:cs="Arial"/>
          <w:sz w:val="20"/>
          <w:szCs w:val="20"/>
        </w:rPr>
        <w:t xml:space="preserve">Nadzorni inženjer dužan je u provedbi stručnog nadzora građenja, </w:t>
      </w:r>
      <w:r w:rsidRPr="002658C4">
        <w:rPr>
          <w:rFonts w:cs="Arial"/>
          <w:b/>
          <w:sz w:val="20"/>
          <w:szCs w:val="20"/>
        </w:rPr>
        <w:t>kada za to postoji potreba</w:t>
      </w:r>
      <w:r w:rsidRPr="002658C4">
        <w:rPr>
          <w:rFonts w:cs="Arial"/>
          <w:sz w:val="20"/>
          <w:szCs w:val="20"/>
        </w:rPr>
        <w:t xml:space="preserve">, </w:t>
      </w:r>
      <w:r w:rsidRPr="002658C4">
        <w:rPr>
          <w:rFonts w:cs="Arial"/>
          <w:b/>
          <w:sz w:val="20"/>
          <w:szCs w:val="20"/>
          <w:u w:val="single"/>
        </w:rPr>
        <w:t>odrediti način otklanjanja nedostataka,</w:t>
      </w:r>
      <w:r w:rsidRPr="002658C4">
        <w:rPr>
          <w:rFonts w:cs="Arial"/>
          <w:sz w:val="20"/>
          <w:szCs w:val="20"/>
        </w:rPr>
        <w:t xml:space="preserve"> odnosno nepravilnosti građenja građevine. To posebice u slučaju ako:</w:t>
      </w:r>
    </w:p>
    <w:p w:rsidR="00733A74" w:rsidRPr="002658C4" w:rsidRDefault="00C1407D" w:rsidP="00673051">
      <w:pPr>
        <w:pStyle w:val="inabrajanje"/>
        <w:numPr>
          <w:ilvl w:val="0"/>
          <w:numId w:val="188"/>
        </w:numPr>
        <w:spacing w:line="240" w:lineRule="auto"/>
        <w:rPr>
          <w:rFonts w:ascii="Calibri" w:hAnsi="Calibri"/>
          <w:szCs w:val="20"/>
        </w:rPr>
      </w:pPr>
      <w:r>
        <w:rPr>
          <w:rFonts w:ascii="Calibri" w:hAnsi="Calibri"/>
          <w:i/>
          <w:szCs w:val="20"/>
        </w:rPr>
        <w:t xml:space="preserve">dokumentacijom </w:t>
      </w:r>
      <w:r w:rsidR="00733A74" w:rsidRPr="002658C4">
        <w:rPr>
          <w:rFonts w:ascii="Calibri" w:hAnsi="Calibri"/>
          <w:i/>
          <w:szCs w:val="20"/>
        </w:rPr>
        <w:t>nije dokazana sukladnost</w:t>
      </w:r>
      <w:r w:rsidR="00733A74" w:rsidRPr="002658C4">
        <w:rPr>
          <w:rFonts w:ascii="Calibri" w:hAnsi="Calibri"/>
          <w:szCs w:val="20"/>
        </w:rPr>
        <w:t xml:space="preserve">, </w:t>
      </w:r>
      <w:r w:rsidR="00733A74" w:rsidRPr="002658C4">
        <w:rPr>
          <w:rFonts w:ascii="Calibri" w:hAnsi="Calibri"/>
          <w:i/>
          <w:szCs w:val="20"/>
        </w:rPr>
        <w:t>odnosno kvaliteta</w:t>
      </w:r>
      <w:r w:rsidR="00733A74" w:rsidRPr="002658C4">
        <w:rPr>
          <w:rFonts w:ascii="Calibri" w:hAnsi="Calibri"/>
          <w:szCs w:val="20"/>
        </w:rPr>
        <w:t xml:space="preserve"> ugrađenih građevina, proizvoda, opreme i/ili postrojenja</w:t>
      </w:r>
    </w:p>
    <w:p w:rsidR="00733A74" w:rsidRPr="002658C4" w:rsidRDefault="00733A74" w:rsidP="00673051">
      <w:pPr>
        <w:pStyle w:val="inabrajanje"/>
        <w:numPr>
          <w:ilvl w:val="0"/>
          <w:numId w:val="188"/>
        </w:numPr>
        <w:spacing w:line="240" w:lineRule="auto"/>
        <w:rPr>
          <w:rFonts w:ascii="Calibri" w:hAnsi="Calibri"/>
          <w:szCs w:val="20"/>
        </w:rPr>
      </w:pPr>
      <w:r w:rsidRPr="002658C4">
        <w:rPr>
          <w:rFonts w:ascii="Calibri" w:hAnsi="Calibri"/>
          <w:szCs w:val="20"/>
        </w:rPr>
        <w:t xml:space="preserve">Izvođač/odgovorna osoba koja vodi građenje ili pojedine radove ZOG </w:t>
      </w:r>
      <w:r w:rsidRPr="002658C4">
        <w:rPr>
          <w:rFonts w:ascii="Calibri" w:hAnsi="Calibri"/>
          <w:i/>
          <w:szCs w:val="20"/>
        </w:rPr>
        <w:t>ne ispunjava propisane uvjete</w:t>
      </w:r>
      <w:r w:rsidRPr="002658C4">
        <w:rPr>
          <w:rFonts w:ascii="Calibri" w:hAnsi="Calibri"/>
          <w:szCs w:val="20"/>
        </w:rPr>
        <w:t xml:space="preserve"> </w:t>
      </w:r>
    </w:p>
    <w:p w:rsidR="00733A74" w:rsidRPr="002658C4" w:rsidRDefault="00733A74" w:rsidP="00673051">
      <w:pPr>
        <w:pStyle w:val="inabrajanje"/>
        <w:numPr>
          <w:ilvl w:val="0"/>
          <w:numId w:val="188"/>
        </w:numPr>
        <w:spacing w:line="240" w:lineRule="auto"/>
        <w:rPr>
          <w:rFonts w:ascii="Calibri" w:hAnsi="Calibri"/>
          <w:szCs w:val="20"/>
        </w:rPr>
      </w:pPr>
      <w:r w:rsidRPr="002658C4">
        <w:rPr>
          <w:rFonts w:ascii="Calibri" w:hAnsi="Calibri"/>
          <w:szCs w:val="20"/>
        </w:rPr>
        <w:t xml:space="preserve">iskolčenje građevine </w:t>
      </w:r>
      <w:r w:rsidRPr="002658C4">
        <w:rPr>
          <w:rFonts w:ascii="Calibri" w:hAnsi="Calibri"/>
          <w:i/>
          <w:szCs w:val="20"/>
        </w:rPr>
        <w:t>nije obavila ovlaštena osoba</w:t>
      </w:r>
      <w:r w:rsidRPr="002658C4">
        <w:rPr>
          <w:rFonts w:ascii="Calibri" w:hAnsi="Calibri"/>
          <w:szCs w:val="20"/>
        </w:rPr>
        <w:t xml:space="preserve"> </w:t>
      </w:r>
    </w:p>
    <w:p w:rsidR="00733A74" w:rsidRPr="002658C4" w:rsidRDefault="00733A74" w:rsidP="00733A74">
      <w:pPr>
        <w:ind w:left="284" w:hanging="284"/>
        <w:rPr>
          <w:rFonts w:cs="Arial"/>
          <w:sz w:val="20"/>
          <w:szCs w:val="20"/>
        </w:rPr>
      </w:pPr>
      <w:r w:rsidRPr="002658C4">
        <w:rPr>
          <w:rFonts w:cs="Arial"/>
          <w:sz w:val="20"/>
          <w:szCs w:val="20"/>
        </w:rPr>
        <w:t>Provedba dužnosti i način otklanjanja nedostataka, odnosno nepravilnosti upisuje se u građevinski dnevnik.</w:t>
      </w:r>
    </w:p>
    <w:p w:rsidR="00733A74" w:rsidRPr="002658C4" w:rsidRDefault="00733A74" w:rsidP="00733A74">
      <w:pPr>
        <w:ind w:left="284" w:hanging="284"/>
        <w:rPr>
          <w:rFonts w:cs="Arial"/>
          <w:sz w:val="20"/>
          <w:szCs w:val="20"/>
        </w:rPr>
      </w:pPr>
    </w:p>
    <w:p w:rsidR="00733A74" w:rsidRPr="002658C4" w:rsidRDefault="00733A74" w:rsidP="00733A74">
      <w:pPr>
        <w:ind w:left="284" w:hanging="284"/>
        <w:rPr>
          <w:rFonts w:cs="Arial"/>
          <w:b/>
          <w:sz w:val="20"/>
          <w:szCs w:val="20"/>
          <w:u w:val="single"/>
        </w:rPr>
      </w:pPr>
      <w:r w:rsidRPr="002658C4">
        <w:rPr>
          <w:rFonts w:cs="Arial"/>
          <w:b/>
          <w:sz w:val="20"/>
          <w:szCs w:val="20"/>
          <w:u w:val="single"/>
        </w:rPr>
        <w:t>Stručni nadzor građenja provodi se</w:t>
      </w:r>
      <w:r w:rsidRPr="002658C4">
        <w:rPr>
          <w:rFonts w:cs="Arial"/>
          <w:sz w:val="20"/>
          <w:szCs w:val="20"/>
        </w:rPr>
        <w:t xml:space="preserve"> </w:t>
      </w:r>
      <w:r w:rsidRPr="002658C4">
        <w:rPr>
          <w:rFonts w:cs="Arial"/>
          <w:b/>
          <w:sz w:val="20"/>
          <w:szCs w:val="20"/>
          <w:u w:val="single"/>
        </w:rPr>
        <w:t>prilikom građenja svih građevina i izvođenja svih radova za koje se izdaje građevinska dozvola i/ili uporabna dozvola.</w:t>
      </w:r>
    </w:p>
    <w:p w:rsidR="00733A74" w:rsidRPr="002658C4" w:rsidRDefault="00733A74" w:rsidP="00733A74">
      <w:pPr>
        <w:ind w:left="284" w:hanging="284"/>
        <w:rPr>
          <w:rFonts w:cs="Arial"/>
          <w:b/>
          <w:sz w:val="20"/>
          <w:szCs w:val="20"/>
          <w:u w:val="single"/>
        </w:rPr>
      </w:pPr>
      <w:r w:rsidRPr="002658C4">
        <w:rPr>
          <w:rFonts w:cs="Arial"/>
          <w:b/>
          <w:sz w:val="20"/>
          <w:szCs w:val="20"/>
          <w:u w:val="single"/>
        </w:rPr>
        <w:t>Stručni nadzor građenja</w:t>
      </w:r>
      <w:r w:rsidR="006309C3">
        <w:rPr>
          <w:rFonts w:cs="Arial"/>
          <w:b/>
          <w:sz w:val="20"/>
          <w:szCs w:val="20"/>
          <w:u w:val="single"/>
        </w:rPr>
        <w:t xml:space="preserve"> </w:t>
      </w:r>
      <w:r w:rsidR="006309C3" w:rsidRPr="006309C3">
        <w:rPr>
          <w:rFonts w:cs="Arial"/>
          <w:b/>
          <w:color w:val="984806"/>
          <w:sz w:val="20"/>
          <w:szCs w:val="20"/>
          <w:u w:val="single"/>
        </w:rPr>
        <w:t>3</w:t>
      </w:r>
      <w:r w:rsidRPr="006309C3">
        <w:rPr>
          <w:rFonts w:cs="Arial"/>
          <w:b/>
          <w:color w:val="984806"/>
          <w:sz w:val="20"/>
          <w:szCs w:val="20"/>
          <w:u w:val="single"/>
        </w:rPr>
        <w:t>. skupine</w:t>
      </w:r>
      <w:r w:rsidRPr="002658C4">
        <w:rPr>
          <w:rFonts w:cs="Arial"/>
          <w:b/>
          <w:sz w:val="20"/>
          <w:szCs w:val="20"/>
          <w:u w:val="single"/>
        </w:rPr>
        <w:t xml:space="preserve"> građevina</w:t>
      </w:r>
      <w:r w:rsidRPr="002658C4">
        <w:rPr>
          <w:rFonts w:cs="Arial"/>
          <w:sz w:val="20"/>
          <w:szCs w:val="20"/>
        </w:rPr>
        <w:t xml:space="preserve"> provodi se </w:t>
      </w:r>
      <w:r w:rsidRPr="002658C4">
        <w:rPr>
          <w:rFonts w:cs="Arial"/>
          <w:b/>
          <w:sz w:val="20"/>
          <w:szCs w:val="20"/>
        </w:rPr>
        <w:t xml:space="preserve">samo u odnosu </w:t>
      </w:r>
      <w:r w:rsidRPr="002658C4">
        <w:rPr>
          <w:rFonts w:cs="Arial"/>
          <w:b/>
          <w:sz w:val="20"/>
          <w:szCs w:val="20"/>
          <w:u w:val="single"/>
        </w:rPr>
        <w:t>na ispunjavanje temeljnog zahtjeva mehaničke otpornosti i stabilnosti.</w:t>
      </w:r>
    </w:p>
    <w:p w:rsidR="00573BDA" w:rsidRPr="002658C4" w:rsidRDefault="00573BDA" w:rsidP="00F91AB5">
      <w:pPr>
        <w:pStyle w:val="Heading2"/>
      </w:pPr>
      <w:bookmarkStart w:id="149" w:name="_Toc431633382"/>
      <w:bookmarkStart w:id="150" w:name="_Toc476772670"/>
      <w:r w:rsidRPr="002658C4">
        <w:t>Ka</w:t>
      </w:r>
      <w:r w:rsidRPr="002658C4">
        <w:rPr>
          <w:spacing w:val="-2"/>
        </w:rPr>
        <w:t>k</w:t>
      </w:r>
      <w:r w:rsidRPr="002658C4">
        <w:t xml:space="preserve">o </w:t>
      </w:r>
      <w:r w:rsidRPr="002658C4">
        <w:rPr>
          <w:spacing w:val="1"/>
        </w:rPr>
        <w:t>mo</w:t>
      </w:r>
      <w:r w:rsidRPr="002658C4">
        <w:t>ra</w:t>
      </w:r>
      <w:r w:rsidRPr="002658C4">
        <w:rPr>
          <w:spacing w:val="-2"/>
        </w:rPr>
        <w:t xml:space="preserve"> </w:t>
      </w:r>
      <w:r w:rsidRPr="002658C4">
        <w:rPr>
          <w:spacing w:val="-1"/>
        </w:rPr>
        <w:t>p</w:t>
      </w:r>
      <w:r w:rsidRPr="002658C4">
        <w:rPr>
          <w:spacing w:val="1"/>
        </w:rPr>
        <w:t>o</w:t>
      </w:r>
      <w:r w:rsidRPr="002658C4">
        <w:rPr>
          <w:spacing w:val="-2"/>
        </w:rPr>
        <w:t>s</w:t>
      </w:r>
      <w:r w:rsidRPr="002658C4">
        <w:t>t</w:t>
      </w:r>
      <w:r w:rsidRPr="002658C4">
        <w:rPr>
          <w:spacing w:val="-1"/>
        </w:rPr>
        <w:t>up</w:t>
      </w:r>
      <w:r w:rsidRPr="002658C4">
        <w:t>iti</w:t>
      </w:r>
      <w:r w:rsidRPr="002658C4">
        <w:rPr>
          <w:spacing w:val="1"/>
        </w:rPr>
        <w:t xml:space="preserve"> </w:t>
      </w:r>
      <w:r w:rsidRPr="002658C4">
        <w:rPr>
          <w:spacing w:val="-1"/>
        </w:rPr>
        <w:t>n</w:t>
      </w:r>
      <w:r w:rsidRPr="002658C4">
        <w:rPr>
          <w:spacing w:val="-3"/>
        </w:rPr>
        <w:t>a</w:t>
      </w:r>
      <w:r w:rsidRPr="002658C4">
        <w:rPr>
          <w:spacing w:val="-1"/>
        </w:rPr>
        <w:t>dz</w:t>
      </w:r>
      <w:r w:rsidRPr="002658C4">
        <w:rPr>
          <w:spacing w:val="1"/>
        </w:rPr>
        <w:t>o</w:t>
      </w:r>
      <w:r w:rsidRPr="002658C4">
        <w:t>r</w:t>
      </w:r>
      <w:r w:rsidRPr="002658C4">
        <w:rPr>
          <w:spacing w:val="-1"/>
        </w:rPr>
        <w:t>n</w:t>
      </w:r>
      <w:r w:rsidRPr="002658C4">
        <w:t>i</w:t>
      </w:r>
      <w:r w:rsidRPr="002658C4">
        <w:rPr>
          <w:spacing w:val="1"/>
        </w:rPr>
        <w:t xml:space="preserve"> </w:t>
      </w:r>
      <w:r w:rsidRPr="002658C4">
        <w:t>i</w:t>
      </w:r>
      <w:r w:rsidRPr="002658C4">
        <w:rPr>
          <w:spacing w:val="-1"/>
        </w:rPr>
        <w:t>nž</w:t>
      </w:r>
      <w:r w:rsidRPr="002658C4">
        <w:t>e</w:t>
      </w:r>
      <w:r w:rsidRPr="002658C4">
        <w:rPr>
          <w:spacing w:val="-1"/>
        </w:rPr>
        <w:t>n</w:t>
      </w:r>
      <w:r w:rsidRPr="002658C4">
        <w:t>jer a</w:t>
      </w:r>
      <w:r w:rsidRPr="002658C4">
        <w:rPr>
          <w:spacing w:val="-2"/>
        </w:rPr>
        <w:t>k</w:t>
      </w:r>
      <w:r w:rsidRPr="002658C4">
        <w:t xml:space="preserve">o </w:t>
      </w:r>
      <w:r w:rsidRPr="002658C4">
        <w:rPr>
          <w:spacing w:val="-1"/>
        </w:rPr>
        <w:t>p</w:t>
      </w:r>
      <w:r w:rsidRPr="002658C4">
        <w:rPr>
          <w:spacing w:val="-3"/>
        </w:rPr>
        <w:t>r</w:t>
      </w:r>
      <w:r w:rsidRPr="002658C4">
        <w:rPr>
          <w:spacing w:val="1"/>
        </w:rPr>
        <w:t>o</w:t>
      </w:r>
      <w:r w:rsidRPr="002658C4">
        <w:t>i</w:t>
      </w:r>
      <w:r w:rsidRPr="002658C4">
        <w:rPr>
          <w:spacing w:val="-1"/>
        </w:rPr>
        <w:t>zvo</w:t>
      </w:r>
      <w:r w:rsidRPr="002658C4">
        <w:t xml:space="preserve">d </w:t>
      </w:r>
      <w:r w:rsidRPr="002658C4">
        <w:rPr>
          <w:spacing w:val="-1"/>
        </w:rPr>
        <w:t>n</w:t>
      </w:r>
      <w:r w:rsidRPr="002658C4">
        <w:t>e</w:t>
      </w:r>
      <w:r w:rsidRPr="002658C4">
        <w:rPr>
          <w:spacing w:val="1"/>
        </w:rPr>
        <w:t xml:space="preserve"> </w:t>
      </w:r>
      <w:r w:rsidRPr="002658C4">
        <w:rPr>
          <w:spacing w:val="-1"/>
        </w:rPr>
        <w:t>z</w:t>
      </w:r>
      <w:r w:rsidRPr="002658C4">
        <w:t>a</w:t>
      </w:r>
      <w:r w:rsidRPr="002658C4">
        <w:rPr>
          <w:spacing w:val="-1"/>
        </w:rPr>
        <w:t>do</w:t>
      </w:r>
      <w:r w:rsidRPr="002658C4">
        <w:rPr>
          <w:spacing w:val="1"/>
        </w:rPr>
        <w:t>vo</w:t>
      </w:r>
      <w:r w:rsidRPr="002658C4">
        <w:t>lj</w:t>
      </w:r>
      <w:r w:rsidRPr="002658C4">
        <w:rPr>
          <w:spacing w:val="-3"/>
        </w:rPr>
        <w:t>a</w:t>
      </w:r>
      <w:r w:rsidRPr="002658C4">
        <w:rPr>
          <w:spacing w:val="1"/>
        </w:rPr>
        <w:t>v</w:t>
      </w:r>
      <w:r w:rsidRPr="002658C4">
        <w:t>a</w:t>
      </w:r>
      <w:r w:rsidRPr="002658C4">
        <w:rPr>
          <w:spacing w:val="-2"/>
        </w:rPr>
        <w:t xml:space="preserve"> </w:t>
      </w:r>
      <w:r w:rsidRPr="002658C4">
        <w:t>k</w:t>
      </w:r>
      <w:r w:rsidRPr="002658C4">
        <w:rPr>
          <w:spacing w:val="1"/>
        </w:rPr>
        <w:t>v</w:t>
      </w:r>
      <w:r w:rsidRPr="002658C4">
        <w:t>al</w:t>
      </w:r>
      <w:r w:rsidRPr="002658C4">
        <w:rPr>
          <w:spacing w:val="-3"/>
        </w:rPr>
        <w:t>i</w:t>
      </w:r>
      <w:r w:rsidRPr="002658C4">
        <w:rPr>
          <w:spacing w:val="1"/>
        </w:rPr>
        <w:t>t</w:t>
      </w:r>
      <w:r w:rsidRPr="002658C4">
        <w:t>e</w:t>
      </w:r>
      <w:r w:rsidRPr="002658C4">
        <w:rPr>
          <w:spacing w:val="-2"/>
        </w:rPr>
        <w:t>t</w:t>
      </w:r>
      <w:r w:rsidRPr="002658C4">
        <w:rPr>
          <w:spacing w:val="-1"/>
        </w:rPr>
        <w:t>o</w:t>
      </w:r>
      <w:r w:rsidRPr="002658C4">
        <w:rPr>
          <w:spacing w:val="1"/>
        </w:rPr>
        <w:t>m</w:t>
      </w:r>
      <w:r w:rsidRPr="002658C4">
        <w:t>?</w:t>
      </w:r>
      <w:bookmarkEnd w:id="146"/>
      <w:bookmarkEnd w:id="147"/>
      <w:bookmarkEnd w:id="148"/>
      <w:bookmarkEnd w:id="149"/>
      <w:bookmarkEnd w:id="150"/>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Up</w:t>
      </w:r>
      <w:r w:rsidRPr="002658C4">
        <w:rPr>
          <w:spacing w:val="-1"/>
          <w:sz w:val="20"/>
          <w:szCs w:val="20"/>
        </w:rPr>
        <w:t>i</w:t>
      </w:r>
      <w:r w:rsidRPr="002658C4">
        <w:rPr>
          <w:sz w:val="20"/>
          <w:szCs w:val="20"/>
        </w:rPr>
        <w:t>sa</w:t>
      </w:r>
      <w:r w:rsidRPr="002658C4">
        <w:rPr>
          <w:spacing w:val="-1"/>
          <w:sz w:val="20"/>
          <w:szCs w:val="20"/>
        </w:rPr>
        <w:t>t</w:t>
      </w:r>
      <w:r w:rsidRPr="002658C4">
        <w:rPr>
          <w:sz w:val="20"/>
          <w:szCs w:val="20"/>
        </w:rPr>
        <w:t>i</w:t>
      </w:r>
      <w:r w:rsidRPr="002658C4">
        <w:rPr>
          <w:spacing w:val="9"/>
          <w:sz w:val="20"/>
          <w:szCs w:val="20"/>
        </w:rPr>
        <w:t xml:space="preserve"> </w:t>
      </w:r>
      <w:r w:rsidRPr="002658C4">
        <w:rPr>
          <w:sz w:val="20"/>
          <w:szCs w:val="20"/>
        </w:rPr>
        <w:t>n</w:t>
      </w:r>
      <w:r w:rsidRPr="002658C4">
        <w:rPr>
          <w:spacing w:val="-1"/>
          <w:sz w:val="20"/>
          <w:szCs w:val="20"/>
        </w:rPr>
        <w:t>e</w:t>
      </w:r>
      <w:r w:rsidRPr="002658C4">
        <w:rPr>
          <w:sz w:val="20"/>
          <w:szCs w:val="20"/>
        </w:rPr>
        <w:t>d</w:t>
      </w:r>
      <w:r w:rsidRPr="002658C4">
        <w:rPr>
          <w:spacing w:val="2"/>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t</w:t>
      </w:r>
      <w:r w:rsidRPr="002658C4">
        <w:rPr>
          <w:sz w:val="20"/>
          <w:szCs w:val="20"/>
        </w:rPr>
        <w:t>ak</w:t>
      </w:r>
      <w:r w:rsidRPr="002658C4">
        <w:rPr>
          <w:spacing w:val="11"/>
          <w:sz w:val="20"/>
          <w:szCs w:val="20"/>
        </w:rPr>
        <w:t xml:space="preserve"> </w:t>
      </w:r>
      <w:r w:rsidRPr="002658C4">
        <w:rPr>
          <w:sz w:val="20"/>
          <w:szCs w:val="20"/>
        </w:rPr>
        <w:t>u</w:t>
      </w:r>
      <w:r w:rsidRPr="002658C4">
        <w:rPr>
          <w:spacing w:val="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i</w:t>
      </w:r>
      <w:r w:rsidRPr="002658C4">
        <w:rPr>
          <w:spacing w:val="9"/>
          <w:sz w:val="20"/>
          <w:szCs w:val="20"/>
        </w:rPr>
        <w:t xml:space="preserve"> </w:t>
      </w:r>
      <w:r w:rsidRPr="002658C4">
        <w:rPr>
          <w:sz w:val="20"/>
          <w:szCs w:val="20"/>
        </w:rPr>
        <w:t>dn</w:t>
      </w:r>
      <w:r w:rsidRPr="002658C4">
        <w:rPr>
          <w:spacing w:val="2"/>
          <w:sz w:val="20"/>
          <w:szCs w:val="20"/>
        </w:rPr>
        <w:t>e</w:t>
      </w:r>
      <w:r w:rsidRPr="002658C4">
        <w:rPr>
          <w:spacing w:val="-1"/>
          <w:sz w:val="20"/>
          <w:szCs w:val="20"/>
        </w:rPr>
        <w:t>v</w:t>
      </w:r>
      <w:r w:rsidRPr="002658C4">
        <w:rPr>
          <w:sz w:val="20"/>
          <w:szCs w:val="20"/>
        </w:rPr>
        <w:t>n</w:t>
      </w:r>
      <w:r w:rsidRPr="002658C4">
        <w:rPr>
          <w:spacing w:val="-1"/>
          <w:sz w:val="20"/>
          <w:szCs w:val="20"/>
        </w:rPr>
        <w:t>ik</w:t>
      </w:r>
      <w:r w:rsidRPr="002658C4">
        <w:rPr>
          <w:sz w:val="20"/>
          <w:szCs w:val="20"/>
        </w:rPr>
        <w:t>,</w:t>
      </w:r>
      <w:r w:rsidRPr="002658C4">
        <w:rPr>
          <w:spacing w:val="10"/>
          <w:sz w:val="20"/>
          <w:szCs w:val="20"/>
        </w:rPr>
        <w:t xml:space="preserve"> </w:t>
      </w:r>
      <w:r w:rsidRPr="002658C4">
        <w:rPr>
          <w:sz w:val="20"/>
          <w:szCs w:val="20"/>
        </w:rPr>
        <w:t>na</w:t>
      </w:r>
      <w:r w:rsidRPr="002658C4">
        <w:rPr>
          <w:spacing w:val="-1"/>
          <w:sz w:val="20"/>
          <w:szCs w:val="20"/>
        </w:rPr>
        <w:t>re</w:t>
      </w:r>
      <w:r w:rsidRPr="002658C4">
        <w:rPr>
          <w:sz w:val="20"/>
          <w:szCs w:val="20"/>
        </w:rPr>
        <w:t>d</w:t>
      </w:r>
      <w:r w:rsidRPr="002658C4">
        <w:rPr>
          <w:spacing w:val="2"/>
          <w:sz w:val="20"/>
          <w:szCs w:val="20"/>
        </w:rPr>
        <w:t>i</w:t>
      </w:r>
      <w:r w:rsidRPr="002658C4">
        <w:rPr>
          <w:spacing w:val="-1"/>
          <w:sz w:val="20"/>
          <w:szCs w:val="20"/>
        </w:rPr>
        <w:t>t</w:t>
      </w:r>
      <w:r w:rsidRPr="002658C4">
        <w:rPr>
          <w:sz w:val="20"/>
          <w:szCs w:val="20"/>
        </w:rPr>
        <w:t>i</w:t>
      </w:r>
      <w:r w:rsidRPr="002658C4">
        <w:rPr>
          <w:spacing w:val="12"/>
          <w:sz w:val="20"/>
          <w:szCs w:val="20"/>
        </w:rPr>
        <w:t xml:space="preserve"> </w:t>
      </w:r>
      <w:r w:rsidRPr="002658C4">
        <w:rPr>
          <w:spacing w:val="-1"/>
          <w:sz w:val="20"/>
          <w:szCs w:val="20"/>
        </w:rPr>
        <w:t>z</w:t>
      </w:r>
      <w:r w:rsidRPr="002658C4">
        <w:rPr>
          <w:sz w:val="20"/>
          <w:szCs w:val="20"/>
        </w:rPr>
        <w:t>a</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nu</w:t>
      </w:r>
      <w:r w:rsidRPr="002658C4">
        <w:rPr>
          <w:spacing w:val="9"/>
          <w:sz w:val="20"/>
          <w:szCs w:val="20"/>
        </w:rPr>
        <w:t xml:space="preserve"> </w:t>
      </w:r>
      <w:r w:rsidRPr="002658C4">
        <w:rPr>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da</w:t>
      </w:r>
      <w:r w:rsidRPr="002658C4">
        <w:rPr>
          <w:spacing w:val="9"/>
          <w:sz w:val="20"/>
          <w:szCs w:val="20"/>
        </w:rPr>
        <w:t xml:space="preserve"> </w:t>
      </w:r>
      <w:r w:rsidRPr="002658C4">
        <w:rPr>
          <w:spacing w:val="-1"/>
          <w:sz w:val="20"/>
          <w:szCs w:val="20"/>
        </w:rPr>
        <w:t>i</w:t>
      </w:r>
      <w:r w:rsidRPr="002658C4">
        <w:rPr>
          <w:sz w:val="20"/>
          <w:szCs w:val="20"/>
        </w:rPr>
        <w:t>/</w:t>
      </w:r>
      <w:r w:rsidRPr="002658C4">
        <w:rPr>
          <w:spacing w:val="2"/>
          <w:sz w:val="20"/>
          <w:szCs w:val="20"/>
        </w:rPr>
        <w:t>i</w:t>
      </w:r>
      <w:r w:rsidRPr="002658C4">
        <w:rPr>
          <w:spacing w:val="-1"/>
          <w:sz w:val="20"/>
          <w:szCs w:val="20"/>
        </w:rPr>
        <w:t>l</w:t>
      </w:r>
      <w:r w:rsidRPr="002658C4">
        <w:rPr>
          <w:sz w:val="20"/>
          <w:szCs w:val="20"/>
        </w:rPr>
        <w:t>i</w:t>
      </w:r>
      <w:r w:rsidRPr="002658C4">
        <w:rPr>
          <w:spacing w:val="11"/>
          <w:sz w:val="20"/>
          <w:szCs w:val="20"/>
        </w:rPr>
        <w:t xml:space="preserve"> </w:t>
      </w:r>
      <w:r w:rsidRPr="002658C4">
        <w:rPr>
          <w:sz w:val="20"/>
          <w:szCs w:val="20"/>
        </w:rPr>
        <w:t>u</w:t>
      </w:r>
      <w:r w:rsidRPr="002658C4">
        <w:rPr>
          <w:spacing w:val="-1"/>
          <w:sz w:val="20"/>
          <w:szCs w:val="20"/>
        </w:rPr>
        <w:t>kl</w:t>
      </w:r>
      <w:r w:rsidRPr="002658C4">
        <w:rPr>
          <w:sz w:val="20"/>
          <w:szCs w:val="20"/>
        </w:rPr>
        <w:t>anjanje</w:t>
      </w:r>
      <w:r w:rsidRPr="002658C4">
        <w:rPr>
          <w:spacing w:val="9"/>
          <w:sz w:val="20"/>
          <w:szCs w:val="20"/>
        </w:rPr>
        <w:t xml:space="preserve"> </w:t>
      </w:r>
      <w:r w:rsidRPr="002658C4">
        <w:rPr>
          <w:sz w:val="20"/>
          <w:szCs w:val="20"/>
        </w:rPr>
        <w:t>d</w:t>
      </w:r>
      <w:r w:rsidRPr="002658C4">
        <w:rPr>
          <w:spacing w:val="-1"/>
          <w:sz w:val="20"/>
          <w:szCs w:val="20"/>
        </w:rPr>
        <w:t>i</w:t>
      </w:r>
      <w:r w:rsidRPr="002658C4">
        <w:rPr>
          <w:sz w:val="20"/>
          <w:szCs w:val="20"/>
        </w:rPr>
        <w:t>j</w:t>
      </w:r>
      <w:r w:rsidRPr="002658C4">
        <w:rPr>
          <w:spacing w:val="2"/>
          <w:sz w:val="20"/>
          <w:szCs w:val="20"/>
        </w:rPr>
        <w:t>e</w:t>
      </w:r>
      <w:r w:rsidRPr="002658C4">
        <w:rPr>
          <w:spacing w:val="-1"/>
          <w:sz w:val="20"/>
          <w:szCs w:val="20"/>
        </w:rPr>
        <w:t>l</w:t>
      </w:r>
      <w:r w:rsidRPr="002658C4">
        <w:rPr>
          <w:sz w:val="20"/>
          <w:szCs w:val="20"/>
        </w:rPr>
        <w:t>a</w:t>
      </w:r>
      <w:r w:rsidRPr="002658C4">
        <w:rPr>
          <w:spacing w:val="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w:t>
      </w:r>
      <w:r w:rsidRPr="002658C4">
        <w:rPr>
          <w:spacing w:val="10"/>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1"/>
          <w:sz w:val="20"/>
          <w:szCs w:val="20"/>
        </w:rPr>
        <w:t xml:space="preserve"> </w:t>
      </w:r>
      <w:r w:rsidRPr="002658C4">
        <w:rPr>
          <w:sz w:val="20"/>
          <w:szCs w:val="20"/>
        </w:rPr>
        <w:t>ne</w:t>
      </w:r>
      <w:r w:rsidRPr="002658C4">
        <w:rPr>
          <w:spacing w:val="9"/>
          <w:sz w:val="20"/>
          <w:szCs w:val="20"/>
        </w:rPr>
        <w:t xml:space="preserve"> </w:t>
      </w:r>
      <w:r w:rsidRPr="002658C4">
        <w:rPr>
          <w:spacing w:val="2"/>
          <w:sz w:val="20"/>
          <w:szCs w:val="20"/>
        </w:rPr>
        <w:t>u</w:t>
      </w:r>
      <w:r w:rsidRPr="002658C4">
        <w:rPr>
          <w:spacing w:val="-1"/>
          <w:sz w:val="20"/>
          <w:szCs w:val="20"/>
        </w:rPr>
        <w:t>t</w:t>
      </w:r>
      <w:r w:rsidRPr="002658C4">
        <w:rPr>
          <w:sz w:val="20"/>
          <w:szCs w:val="20"/>
        </w:rPr>
        <w:t>j</w:t>
      </w:r>
      <w:r w:rsidRPr="002658C4">
        <w:rPr>
          <w:spacing w:val="-1"/>
          <w:sz w:val="20"/>
          <w:szCs w:val="20"/>
        </w:rPr>
        <w:t>eč</w:t>
      </w:r>
      <w:r w:rsidRPr="002658C4">
        <w:rPr>
          <w:sz w:val="20"/>
          <w:szCs w:val="20"/>
        </w:rPr>
        <w:t>e</w:t>
      </w:r>
      <w:r w:rsidRPr="002658C4">
        <w:rPr>
          <w:spacing w:val="9"/>
          <w:sz w:val="20"/>
          <w:szCs w:val="20"/>
        </w:rPr>
        <w:t xml:space="preserve"> </w:t>
      </w:r>
      <w:r w:rsidRPr="002658C4">
        <w:rPr>
          <w:sz w:val="20"/>
          <w:szCs w:val="20"/>
        </w:rPr>
        <w:t>na</w:t>
      </w:r>
      <w:r w:rsidRPr="002658C4">
        <w:rPr>
          <w:spacing w:val="12"/>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jne</w:t>
      </w:r>
      <w:r w:rsidRPr="002658C4">
        <w:rPr>
          <w:spacing w:val="9"/>
          <w:sz w:val="20"/>
          <w:szCs w:val="20"/>
        </w:rPr>
        <w:t xml:space="preserve"> </w:t>
      </w:r>
      <w:r w:rsidRPr="002658C4">
        <w:rPr>
          <w:spacing w:val="-1"/>
          <w:sz w:val="20"/>
          <w:szCs w:val="20"/>
        </w:rPr>
        <w:t>z</w:t>
      </w:r>
      <w:r w:rsidRPr="002658C4">
        <w:rPr>
          <w:sz w:val="20"/>
          <w:szCs w:val="20"/>
        </w:rPr>
        <w:t>a</w:t>
      </w:r>
      <w:r w:rsidRPr="002658C4">
        <w:rPr>
          <w:spacing w:val="2"/>
          <w:sz w:val="20"/>
          <w:szCs w:val="20"/>
        </w:rPr>
        <w:t>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 xml:space="preserve">e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2"/>
          <w:sz w:val="20"/>
          <w:szCs w:val="20"/>
        </w:rPr>
        <w:t>d</w:t>
      </w:r>
      <w:r w:rsidRPr="002658C4">
        <w:rPr>
          <w:spacing w:val="-1"/>
          <w:sz w:val="20"/>
          <w:szCs w:val="20"/>
        </w:rPr>
        <w:t>o</w:t>
      </w:r>
      <w:r w:rsidRPr="002658C4">
        <w:rPr>
          <w:spacing w:val="1"/>
          <w:sz w:val="20"/>
          <w:szCs w:val="20"/>
        </w:rPr>
        <w:t>g</w:t>
      </w:r>
      <w:r w:rsidRPr="002658C4">
        <w:rPr>
          <w:spacing w:val="-1"/>
          <w:sz w:val="20"/>
          <w:szCs w:val="20"/>
        </w:rPr>
        <w:t>ovor</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 xml:space="preserve"> i</w:t>
      </w:r>
      <w:r w:rsidRPr="002658C4">
        <w:rPr>
          <w:sz w:val="20"/>
          <w:szCs w:val="20"/>
        </w:rPr>
        <w:t>n</w:t>
      </w:r>
      <w:r w:rsidRPr="002658C4">
        <w:rPr>
          <w:spacing w:val="-1"/>
          <w:sz w:val="20"/>
          <w:szCs w:val="20"/>
        </w:rPr>
        <w:t>v</w:t>
      </w:r>
      <w:r w:rsidRPr="002658C4">
        <w:rPr>
          <w:spacing w:val="2"/>
          <w:sz w:val="20"/>
          <w:szCs w:val="20"/>
        </w:rPr>
        <w:t>e</w:t>
      </w:r>
      <w:r w:rsidRPr="002658C4">
        <w:rPr>
          <w:sz w:val="20"/>
          <w:szCs w:val="20"/>
        </w:rPr>
        <w:t>s</w:t>
      </w:r>
      <w:r w:rsidRPr="002658C4">
        <w:rPr>
          <w:spacing w:val="-1"/>
          <w:sz w:val="20"/>
          <w:szCs w:val="20"/>
        </w:rPr>
        <w:t>ti</w:t>
      </w:r>
      <w:r w:rsidRPr="002658C4">
        <w:rPr>
          <w:spacing w:val="1"/>
          <w:sz w:val="20"/>
          <w:szCs w:val="20"/>
        </w:rPr>
        <w:t>t</w:t>
      </w:r>
      <w:r w:rsidRPr="002658C4">
        <w:rPr>
          <w:spacing w:val="-1"/>
          <w:sz w:val="20"/>
          <w:szCs w:val="20"/>
        </w:rPr>
        <w:t>or</w:t>
      </w:r>
      <w:r w:rsidRPr="002658C4">
        <w:rPr>
          <w:spacing w:val="2"/>
          <w:sz w:val="20"/>
          <w:szCs w:val="20"/>
        </w:rPr>
        <w: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 s</w:t>
      </w:r>
      <w:r w:rsidRPr="002658C4">
        <w:rPr>
          <w:spacing w:val="1"/>
          <w:sz w:val="20"/>
          <w:szCs w:val="20"/>
        </w:rPr>
        <w:t>m</w:t>
      </w:r>
      <w:r w:rsidRPr="002658C4">
        <w:rPr>
          <w:sz w:val="20"/>
          <w:szCs w:val="20"/>
        </w:rPr>
        <w:t>anj</w:t>
      </w:r>
      <w:r w:rsidRPr="002658C4">
        <w:rPr>
          <w:spacing w:val="-1"/>
          <w:sz w:val="20"/>
          <w:szCs w:val="20"/>
        </w:rPr>
        <w:t>e</w:t>
      </w:r>
      <w:r w:rsidRPr="002658C4">
        <w:rPr>
          <w:sz w:val="20"/>
          <w:szCs w:val="20"/>
        </w:rPr>
        <w:t>nje</w:t>
      </w:r>
      <w:r w:rsidRPr="002658C4">
        <w:rPr>
          <w:spacing w:val="-1"/>
          <w:sz w:val="20"/>
          <w:szCs w:val="20"/>
        </w:rPr>
        <w:t xml:space="preserve"> ci</w:t>
      </w:r>
      <w:r w:rsidRPr="002658C4">
        <w:rPr>
          <w:sz w:val="20"/>
          <w:szCs w:val="20"/>
        </w:rPr>
        <w:t>j</w:t>
      </w:r>
      <w:r w:rsidRPr="002658C4">
        <w:rPr>
          <w:spacing w:val="-1"/>
          <w:sz w:val="20"/>
          <w:szCs w:val="20"/>
        </w:rPr>
        <w:t>e</w:t>
      </w:r>
      <w:r w:rsidRPr="002658C4">
        <w:rPr>
          <w:sz w:val="20"/>
          <w:szCs w:val="20"/>
        </w:rPr>
        <w:t>ne</w:t>
      </w:r>
      <w:r w:rsidR="00733A74" w:rsidRPr="002658C4">
        <w:rPr>
          <w:sz w:val="20"/>
          <w:szCs w:val="20"/>
        </w:rPr>
        <w:t>.</w:t>
      </w:r>
    </w:p>
    <w:p w:rsidR="00B26879" w:rsidRPr="002658C4" w:rsidRDefault="00B26879" w:rsidP="00B26879">
      <w:pPr>
        <w:ind w:left="720"/>
        <w:jc w:val="both"/>
        <w:rPr>
          <w:rFonts w:eastAsia="Alfios"/>
          <w:sz w:val="20"/>
          <w:szCs w:val="20"/>
        </w:rPr>
      </w:pPr>
    </w:p>
    <w:p w:rsidR="00B26879" w:rsidRPr="002658C4" w:rsidRDefault="00B26879" w:rsidP="00B26879">
      <w:pPr>
        <w:ind w:left="284" w:hanging="284"/>
        <w:jc w:val="both"/>
        <w:rPr>
          <w:rFonts w:cs="Arial"/>
          <w:sz w:val="20"/>
          <w:szCs w:val="20"/>
        </w:rPr>
      </w:pPr>
      <w:r w:rsidRPr="002658C4">
        <w:rPr>
          <w:rFonts w:cs="Arial"/>
          <w:b/>
          <w:sz w:val="20"/>
          <w:szCs w:val="20"/>
          <w:u w:val="single"/>
        </w:rPr>
        <w:t>NI određuje način otklanjanja nedostataka/nepravilnosti građenja</w:t>
      </w:r>
      <w:r w:rsidRPr="002658C4">
        <w:rPr>
          <w:rFonts w:cs="Arial"/>
          <w:sz w:val="20"/>
          <w:szCs w:val="20"/>
        </w:rPr>
        <w:t xml:space="preserve"> građevine ako </w:t>
      </w:r>
      <w:r w:rsidRPr="002658C4">
        <w:rPr>
          <w:rFonts w:cs="Arial"/>
          <w:sz w:val="20"/>
          <w:szCs w:val="20"/>
          <w:u w:val="single"/>
        </w:rPr>
        <w:t>dokumentacijom o ispitivanjima određenih dijelova građevine nije dokazana sukladnost, odnosno kvaliteta ugrađenih građevina</w:t>
      </w:r>
      <w:r w:rsidRPr="002658C4">
        <w:rPr>
          <w:rFonts w:cs="Arial"/>
          <w:sz w:val="20"/>
          <w:szCs w:val="20"/>
        </w:rPr>
        <w:t>, njihovih dijelova, proizvoda, opreme i/ili postrojenja, na sljedeći način:</w:t>
      </w:r>
    </w:p>
    <w:p w:rsidR="00B26879" w:rsidRPr="002658C4" w:rsidRDefault="00B26879" w:rsidP="00673051">
      <w:pPr>
        <w:numPr>
          <w:ilvl w:val="2"/>
          <w:numId w:val="3"/>
        </w:numPr>
        <w:ind w:left="709"/>
        <w:jc w:val="both"/>
        <w:rPr>
          <w:rFonts w:eastAsia="Alfios"/>
          <w:sz w:val="20"/>
          <w:szCs w:val="20"/>
        </w:rPr>
      </w:pPr>
      <w:r w:rsidRPr="002658C4">
        <w:rPr>
          <w:rFonts w:eastAsia="Alfios"/>
          <w:i/>
          <w:sz w:val="20"/>
          <w:szCs w:val="20"/>
        </w:rPr>
        <w:t>određivanjem kontrolnog tijela i načina provedbe postupaka</w:t>
      </w:r>
      <w:r w:rsidRPr="002658C4">
        <w:rPr>
          <w:rFonts w:eastAsia="Alfios"/>
          <w:sz w:val="20"/>
          <w:szCs w:val="20"/>
        </w:rPr>
        <w:t xml:space="preserve"> kojima se može utvrditi stvarno stanje u odnosu na sukladnost/kvalitetu ugrađenih dijelova građevine,opreme..</w:t>
      </w:r>
    </w:p>
    <w:p w:rsidR="00B26879" w:rsidRPr="002658C4" w:rsidRDefault="00B26879" w:rsidP="00673051">
      <w:pPr>
        <w:numPr>
          <w:ilvl w:val="2"/>
          <w:numId w:val="3"/>
        </w:numPr>
        <w:ind w:left="709"/>
        <w:jc w:val="both"/>
        <w:rPr>
          <w:rFonts w:eastAsia="Alfios"/>
          <w:sz w:val="20"/>
          <w:szCs w:val="20"/>
        </w:rPr>
      </w:pPr>
      <w:r w:rsidRPr="002658C4">
        <w:rPr>
          <w:rFonts w:eastAsia="Alfios"/>
          <w:i/>
          <w:sz w:val="20"/>
          <w:szCs w:val="20"/>
        </w:rPr>
        <w:t>određivanjem računske ili druge provjere ispunjavanja propisanih zahtjeva</w:t>
      </w:r>
      <w:r w:rsidRPr="002658C4">
        <w:rPr>
          <w:rFonts w:eastAsia="Alfios"/>
          <w:sz w:val="20"/>
          <w:szCs w:val="20"/>
        </w:rPr>
        <w:t xml:space="preserve"> za građevinu pri čemu se uzima u obzir stvarno stanje u odnosu na sukladnost, </w:t>
      </w:r>
    </w:p>
    <w:p w:rsidR="00B26879" w:rsidRDefault="00B26879" w:rsidP="00673051">
      <w:pPr>
        <w:numPr>
          <w:ilvl w:val="2"/>
          <w:numId w:val="3"/>
        </w:numPr>
        <w:ind w:left="709"/>
        <w:jc w:val="both"/>
        <w:rPr>
          <w:rFonts w:eastAsia="Alfios"/>
          <w:sz w:val="20"/>
          <w:szCs w:val="20"/>
        </w:rPr>
      </w:pPr>
      <w:r w:rsidRPr="002658C4">
        <w:rPr>
          <w:rFonts w:eastAsia="Alfios"/>
          <w:i/>
          <w:sz w:val="20"/>
          <w:szCs w:val="20"/>
        </w:rPr>
        <w:t>drugim primjerenim načinom kojim se može utvrditi zatečeno stvarno izvedeno stanje građevine</w:t>
      </w:r>
      <w:r w:rsidRPr="002658C4">
        <w:rPr>
          <w:rFonts w:eastAsia="Alfios"/>
          <w:sz w:val="20"/>
          <w:szCs w:val="20"/>
        </w:rPr>
        <w:t xml:space="preserve"> (očevidom, uvidom u dokumentaciju građevine, uzimanjem i ispitivanjem uzoraka sklopova građevine, proračunima i sl.) u svrhu usporedbe sa svojstvima koje mora imati građevina odnosno njezini dijelovi.</w:t>
      </w:r>
    </w:p>
    <w:p w:rsidR="00EB61E8" w:rsidRPr="002658C4" w:rsidRDefault="00EB61E8" w:rsidP="00EB61E8">
      <w:pPr>
        <w:ind w:left="709"/>
        <w:jc w:val="both"/>
        <w:rPr>
          <w:rFonts w:eastAsia="Alfios"/>
          <w:sz w:val="20"/>
          <w:szCs w:val="20"/>
        </w:rPr>
      </w:pPr>
    </w:p>
    <w:p w:rsidR="00B26879" w:rsidRPr="002658C4" w:rsidRDefault="00B26879" w:rsidP="00B26879">
      <w:pPr>
        <w:ind w:left="284" w:hanging="284"/>
        <w:jc w:val="both"/>
        <w:rPr>
          <w:rFonts w:cs="Arial"/>
          <w:b/>
          <w:sz w:val="20"/>
          <w:szCs w:val="20"/>
          <w:u w:val="single"/>
        </w:rPr>
      </w:pPr>
      <w:r w:rsidRPr="002658C4">
        <w:rPr>
          <w:rFonts w:cs="Arial"/>
          <w:b/>
          <w:sz w:val="20"/>
          <w:szCs w:val="20"/>
          <w:u w:val="single"/>
        </w:rPr>
        <w:t>NI u svrhu otklanjanja nedostataka odnosno nepravilnosti građenja, zabranjuje:</w:t>
      </w:r>
    </w:p>
    <w:p w:rsidR="00B26879" w:rsidRPr="002658C4" w:rsidRDefault="00B26879" w:rsidP="00673051">
      <w:pPr>
        <w:numPr>
          <w:ilvl w:val="2"/>
          <w:numId w:val="189"/>
        </w:numPr>
        <w:ind w:left="709"/>
        <w:jc w:val="both"/>
        <w:rPr>
          <w:rFonts w:eastAsia="Alfios"/>
          <w:sz w:val="20"/>
          <w:szCs w:val="20"/>
        </w:rPr>
      </w:pPr>
      <w:r w:rsidRPr="002658C4">
        <w:rPr>
          <w:rFonts w:eastAsia="Alfios"/>
          <w:i/>
          <w:sz w:val="20"/>
          <w:szCs w:val="20"/>
        </w:rPr>
        <w:t>izvođenje, odnosno nastavak izvođenja radova</w:t>
      </w:r>
      <w:r w:rsidRPr="002658C4">
        <w:rPr>
          <w:rFonts w:eastAsia="Alfios"/>
          <w:sz w:val="20"/>
          <w:szCs w:val="20"/>
        </w:rPr>
        <w:t xml:space="preserve"> ako izvođač ne ispunjava uvjete propisane posebnim zakonom.</w:t>
      </w:r>
    </w:p>
    <w:p w:rsidR="00B26879" w:rsidRPr="002658C4" w:rsidRDefault="00B26879" w:rsidP="00673051">
      <w:pPr>
        <w:numPr>
          <w:ilvl w:val="2"/>
          <w:numId w:val="189"/>
        </w:numPr>
        <w:ind w:left="709"/>
        <w:jc w:val="both"/>
        <w:rPr>
          <w:rFonts w:eastAsia="Alfios"/>
          <w:sz w:val="20"/>
          <w:szCs w:val="20"/>
        </w:rPr>
      </w:pPr>
      <w:r w:rsidRPr="002658C4">
        <w:rPr>
          <w:rFonts w:eastAsia="Alfios"/>
          <w:i/>
          <w:sz w:val="20"/>
          <w:szCs w:val="20"/>
        </w:rPr>
        <w:t>vođenje građenja</w:t>
      </w:r>
      <w:r w:rsidRPr="002658C4">
        <w:rPr>
          <w:rFonts w:eastAsia="Alfios"/>
          <w:sz w:val="20"/>
          <w:szCs w:val="20"/>
        </w:rPr>
        <w:t xml:space="preserve">, odnosno vođenje pojedinih radova ako </w:t>
      </w:r>
      <w:r w:rsidRPr="002658C4">
        <w:rPr>
          <w:rFonts w:eastAsia="Alfios"/>
          <w:i/>
          <w:sz w:val="20"/>
          <w:szCs w:val="20"/>
        </w:rPr>
        <w:t>odgovorna osoba ne ispunjava uvjete</w:t>
      </w:r>
      <w:r w:rsidRPr="002658C4">
        <w:rPr>
          <w:rFonts w:eastAsia="Alfios"/>
          <w:sz w:val="20"/>
          <w:szCs w:val="20"/>
        </w:rPr>
        <w:t xml:space="preserve"> propisane posebnim zakonom.</w:t>
      </w:r>
    </w:p>
    <w:p w:rsidR="00B26879" w:rsidRPr="00EB61E8" w:rsidRDefault="00B26879" w:rsidP="00673051">
      <w:pPr>
        <w:numPr>
          <w:ilvl w:val="2"/>
          <w:numId w:val="189"/>
        </w:numPr>
        <w:ind w:left="709"/>
        <w:jc w:val="both"/>
        <w:rPr>
          <w:rFonts w:eastAsia="Alfios"/>
          <w:sz w:val="20"/>
          <w:szCs w:val="20"/>
        </w:rPr>
      </w:pPr>
      <w:r w:rsidRPr="002658C4">
        <w:rPr>
          <w:rFonts w:eastAsia="Alfios"/>
          <w:i/>
          <w:sz w:val="20"/>
          <w:szCs w:val="20"/>
        </w:rPr>
        <w:t>zabranjuje izvođenje</w:t>
      </w:r>
      <w:r w:rsidRPr="002658C4">
        <w:rPr>
          <w:rFonts w:eastAsia="Alfios"/>
          <w:sz w:val="20"/>
          <w:szCs w:val="20"/>
        </w:rPr>
        <w:t xml:space="preserve">, odnosno nastavak izvođenja radova u </w:t>
      </w:r>
      <w:r w:rsidRPr="002658C4">
        <w:rPr>
          <w:rFonts w:eastAsia="Alfios"/>
          <w:i/>
          <w:sz w:val="20"/>
          <w:szCs w:val="20"/>
        </w:rPr>
        <w:t>slučaju da nije provedeno iskolčenje građevine</w:t>
      </w:r>
      <w:r w:rsidRPr="002658C4">
        <w:rPr>
          <w:rFonts w:eastAsia="Alfios"/>
          <w:sz w:val="20"/>
          <w:szCs w:val="20"/>
        </w:rPr>
        <w:t xml:space="preserve"> ili </w:t>
      </w:r>
      <w:r w:rsidRPr="002658C4">
        <w:rPr>
          <w:rFonts w:eastAsia="Alfios"/>
          <w:i/>
          <w:sz w:val="20"/>
          <w:szCs w:val="20"/>
        </w:rPr>
        <w:t>da iskolčenje građevine nije obavila ovlaštena osoba</w:t>
      </w:r>
    </w:p>
    <w:p w:rsidR="00EB61E8" w:rsidRPr="002658C4" w:rsidRDefault="00EB61E8" w:rsidP="00EB61E8">
      <w:pPr>
        <w:ind w:left="709"/>
        <w:jc w:val="both"/>
        <w:rPr>
          <w:rFonts w:eastAsia="Alfios"/>
          <w:sz w:val="20"/>
          <w:szCs w:val="20"/>
        </w:rPr>
      </w:pPr>
    </w:p>
    <w:p w:rsidR="00B26879" w:rsidRPr="002658C4" w:rsidRDefault="00B26879" w:rsidP="00B26879">
      <w:pPr>
        <w:ind w:left="284" w:hanging="284"/>
        <w:jc w:val="both"/>
        <w:rPr>
          <w:rFonts w:cs="Arial"/>
          <w:sz w:val="20"/>
          <w:szCs w:val="20"/>
        </w:rPr>
      </w:pPr>
      <w:r w:rsidRPr="002658C4">
        <w:rPr>
          <w:rFonts w:cs="Arial"/>
          <w:b/>
          <w:sz w:val="20"/>
          <w:szCs w:val="20"/>
          <w:u w:val="single"/>
        </w:rPr>
        <w:t>Zabrane se upisuju u građevinski dnevnik odmah nakon utvrđenja činjenica</w:t>
      </w:r>
      <w:r w:rsidRPr="002658C4">
        <w:rPr>
          <w:rFonts w:cs="Arial"/>
          <w:sz w:val="20"/>
          <w:szCs w:val="20"/>
        </w:rPr>
        <w:t>. Izvođač je obvezan nakon upisane zabrane osigurati građevinu odnosno dio građevine na kojoj se građenje prekida.</w:t>
      </w:r>
    </w:p>
    <w:p w:rsidR="00CF2E50" w:rsidRDefault="00B26879" w:rsidP="00CF2E50">
      <w:pPr>
        <w:ind w:left="284" w:hanging="284"/>
        <w:jc w:val="both"/>
        <w:rPr>
          <w:rFonts w:cs="Arial"/>
          <w:sz w:val="20"/>
          <w:szCs w:val="20"/>
        </w:rPr>
      </w:pPr>
      <w:r w:rsidRPr="002658C4">
        <w:rPr>
          <w:rFonts w:cs="Arial"/>
          <w:sz w:val="20"/>
          <w:szCs w:val="20"/>
        </w:rPr>
        <w:t xml:space="preserve">Izvođenje radova, vođenje građenja i vođenje pojedinih radova </w:t>
      </w:r>
      <w:r w:rsidRPr="002658C4">
        <w:rPr>
          <w:rFonts w:cs="Arial"/>
          <w:b/>
          <w:sz w:val="20"/>
          <w:szCs w:val="20"/>
          <w:u w:val="single"/>
        </w:rPr>
        <w:t>smije se nastaviti</w:t>
      </w:r>
      <w:r w:rsidRPr="002658C4">
        <w:rPr>
          <w:rFonts w:cs="Arial"/>
          <w:sz w:val="20"/>
          <w:szCs w:val="20"/>
        </w:rPr>
        <w:t xml:space="preserve"> </w:t>
      </w:r>
      <w:r w:rsidRPr="002658C4">
        <w:rPr>
          <w:rFonts w:cs="Arial"/>
          <w:sz w:val="20"/>
          <w:szCs w:val="20"/>
          <w:u w:val="single"/>
        </w:rPr>
        <w:t>nakon što nadzorni inženjer utvrdi da su nedostaci otklonjeni i upiše u građevinski dnevnik prestanak zabrane građenja</w:t>
      </w:r>
      <w:r w:rsidRPr="002658C4">
        <w:rPr>
          <w:rFonts w:cs="Arial"/>
          <w:sz w:val="20"/>
          <w:szCs w:val="20"/>
        </w:rPr>
        <w:t>, odnosno prestanak zabrane vođenja građenja ili vođenja pojedinih radova.</w:t>
      </w:r>
    </w:p>
    <w:p w:rsidR="00CF2E50" w:rsidRDefault="00CF2E50" w:rsidP="00CF2E50">
      <w:pPr>
        <w:pStyle w:val="Heading2"/>
      </w:pPr>
      <w:bookmarkStart w:id="151" w:name="_Toc476772671"/>
      <w:r>
        <w:t>Završno izvješće nadzornog inženjera o izvedbi građevine sadrži</w:t>
      </w:r>
      <w:bookmarkEnd w:id="151"/>
    </w:p>
    <w:p w:rsidR="001832A9" w:rsidRPr="001832A9" w:rsidRDefault="001832A9" w:rsidP="001832A9">
      <w:pPr>
        <w:rPr>
          <w:b/>
          <w:sz w:val="20"/>
          <w:szCs w:val="20"/>
          <w:u w:val="single"/>
        </w:rPr>
      </w:pPr>
      <w:r w:rsidRPr="007543C5">
        <w:rPr>
          <w:b/>
          <w:sz w:val="20"/>
          <w:szCs w:val="20"/>
          <w:u w:val="single"/>
        </w:rPr>
        <w:t>Završno izvješće nadzornog inženjera o izvedbi građevine sadrži:</w:t>
      </w:r>
    </w:p>
    <w:p w:rsidR="00CF2E50" w:rsidRPr="00CF2E50" w:rsidRDefault="00CF2E50" w:rsidP="00673051">
      <w:pPr>
        <w:numPr>
          <w:ilvl w:val="0"/>
          <w:numId w:val="120"/>
        </w:numPr>
        <w:rPr>
          <w:sz w:val="20"/>
          <w:szCs w:val="20"/>
        </w:rPr>
      </w:pPr>
      <w:r w:rsidRPr="00CF2E50">
        <w:rPr>
          <w:sz w:val="20"/>
          <w:szCs w:val="20"/>
        </w:rPr>
        <w:t>naziv građevine ili njezinog dijela s klasifikacijskom oznakom, urudžbenim brojem i datumom izdavanja građevinske dozvole u skladu s kojom je građevina izgrađena</w:t>
      </w:r>
    </w:p>
    <w:p w:rsidR="00CF2E50" w:rsidRPr="00CF2E50" w:rsidRDefault="00CF2E50" w:rsidP="00673051">
      <w:pPr>
        <w:numPr>
          <w:ilvl w:val="0"/>
          <w:numId w:val="120"/>
        </w:numPr>
        <w:rPr>
          <w:sz w:val="20"/>
          <w:szCs w:val="20"/>
        </w:rPr>
      </w:pPr>
      <w:r w:rsidRPr="00CF2E50">
        <w:rPr>
          <w:sz w:val="20"/>
          <w:szCs w:val="20"/>
        </w:rPr>
        <w:t>podatke o imenovanju nadzornog inženjera i glavnog nadzornog inženjera, te podatke o nadziranim radovima i odgovarajućem izvedbenom projektu ili njegovom dijelu</w:t>
      </w:r>
    </w:p>
    <w:p w:rsidR="00CF2E50" w:rsidRPr="00CF2E50" w:rsidRDefault="00CF2E50" w:rsidP="00673051">
      <w:pPr>
        <w:numPr>
          <w:ilvl w:val="0"/>
          <w:numId w:val="120"/>
        </w:numPr>
        <w:rPr>
          <w:sz w:val="20"/>
          <w:szCs w:val="20"/>
        </w:rPr>
      </w:pPr>
      <w:r w:rsidRPr="00CF2E50">
        <w:rPr>
          <w:sz w:val="20"/>
          <w:szCs w:val="20"/>
        </w:rPr>
        <w:t>izjavu o usklađenosti građenja građevine s građevinskom dozvolom, projektima, Zakonom o gradnji i posebnim propisima</w:t>
      </w:r>
    </w:p>
    <w:p w:rsidR="00CF2E50" w:rsidRPr="00CF2E50" w:rsidRDefault="00CF2E50" w:rsidP="00673051">
      <w:pPr>
        <w:numPr>
          <w:ilvl w:val="0"/>
          <w:numId w:val="120"/>
        </w:numPr>
        <w:rPr>
          <w:sz w:val="20"/>
          <w:szCs w:val="20"/>
        </w:rPr>
      </w:pPr>
      <w:r w:rsidRPr="00CF2E50">
        <w:rPr>
          <w:sz w:val="20"/>
          <w:szCs w:val="20"/>
        </w:rPr>
        <w:t>izjavu o usklađenosti iskolčenja građevine s dokumentom na temelju kojeg je provedeno iskolčenje i glavnim projektom</w:t>
      </w:r>
    </w:p>
    <w:p w:rsidR="00CF2E50" w:rsidRPr="00CF2E50" w:rsidRDefault="00CF2E50" w:rsidP="00673051">
      <w:pPr>
        <w:numPr>
          <w:ilvl w:val="0"/>
          <w:numId w:val="120"/>
        </w:numPr>
        <w:rPr>
          <w:sz w:val="20"/>
          <w:szCs w:val="20"/>
        </w:rPr>
      </w:pPr>
      <w:r w:rsidRPr="00CF2E50">
        <w:rPr>
          <w:sz w:val="20"/>
          <w:szCs w:val="20"/>
        </w:rPr>
        <w:t>izvješće o provedbi kontrolnih ispitivanja i drugih kontrolnih postupaka u pogledu ocjenjivanja sukladnosti odnosno dokazivanja kvalitete određenih dijelova građevine odnosno građevine u cjelini</w:t>
      </w:r>
    </w:p>
    <w:p w:rsidR="00CF2E50" w:rsidRPr="00CF2E50" w:rsidRDefault="00CF2E50" w:rsidP="00673051">
      <w:pPr>
        <w:numPr>
          <w:ilvl w:val="0"/>
          <w:numId w:val="120"/>
        </w:numPr>
        <w:rPr>
          <w:sz w:val="20"/>
          <w:szCs w:val="20"/>
        </w:rPr>
      </w:pPr>
      <w:r w:rsidRPr="00CF2E50">
        <w:rPr>
          <w:sz w:val="20"/>
          <w:szCs w:val="20"/>
        </w:rPr>
        <w:t>očitovanje o nepravilnostima uočenim tijekom građenja kao i o nedostacima građenja i njihovom otklanjanju te o njihovom utjecaju na uporabljivost građevine</w:t>
      </w:r>
    </w:p>
    <w:p w:rsidR="00CF2E50" w:rsidRPr="00CF2E50" w:rsidRDefault="00CF2E50" w:rsidP="00673051">
      <w:pPr>
        <w:numPr>
          <w:ilvl w:val="0"/>
          <w:numId w:val="120"/>
        </w:numPr>
        <w:rPr>
          <w:sz w:val="20"/>
          <w:szCs w:val="20"/>
        </w:rPr>
      </w:pPr>
      <w:r w:rsidRPr="00CF2E50">
        <w:rPr>
          <w:sz w:val="20"/>
          <w:szCs w:val="20"/>
        </w:rPr>
        <w:t>podatke o vođenju, objedinjavanju i pohrani građevinskog dnevnika</w:t>
      </w:r>
    </w:p>
    <w:p w:rsidR="00CF2E50" w:rsidRPr="00CF2E50" w:rsidRDefault="00CF2E50" w:rsidP="00673051">
      <w:pPr>
        <w:numPr>
          <w:ilvl w:val="0"/>
          <w:numId w:val="120"/>
        </w:numPr>
        <w:rPr>
          <w:sz w:val="20"/>
          <w:szCs w:val="20"/>
        </w:rPr>
      </w:pPr>
      <w:r w:rsidRPr="00CF2E50">
        <w:rPr>
          <w:sz w:val="20"/>
          <w:szCs w:val="20"/>
        </w:rPr>
        <w:t>izvješće o izmjenama tijekom izvođenja radova u odnosu na glavni projekt, te o izmjenama i dopunama građevinske dozvole</w:t>
      </w:r>
    </w:p>
    <w:p w:rsidR="00CF2E50" w:rsidRPr="00CF2E50" w:rsidRDefault="00CF2E50" w:rsidP="00673051">
      <w:pPr>
        <w:numPr>
          <w:ilvl w:val="0"/>
          <w:numId w:val="120"/>
        </w:numPr>
        <w:rPr>
          <w:sz w:val="20"/>
          <w:szCs w:val="20"/>
        </w:rPr>
      </w:pPr>
      <w:r w:rsidRPr="00CF2E50">
        <w:rPr>
          <w:sz w:val="20"/>
          <w:szCs w:val="20"/>
        </w:rPr>
        <w:t>izvješće o provedenom pokusnom radu ako je proveden</w:t>
      </w:r>
    </w:p>
    <w:p w:rsidR="00CF2E50" w:rsidRPr="00CF2E50" w:rsidRDefault="00CF2E50" w:rsidP="00673051">
      <w:pPr>
        <w:numPr>
          <w:ilvl w:val="0"/>
          <w:numId w:val="120"/>
        </w:numPr>
        <w:rPr>
          <w:sz w:val="20"/>
          <w:szCs w:val="20"/>
        </w:rPr>
      </w:pPr>
      <w:r w:rsidRPr="00CF2E50">
        <w:rPr>
          <w:sz w:val="20"/>
          <w:szCs w:val="20"/>
        </w:rPr>
        <w:t>izvješće o pokusnom opterećenju ako je provedeno</w:t>
      </w:r>
    </w:p>
    <w:p w:rsidR="00CF2E50" w:rsidRPr="00CF2E50" w:rsidRDefault="00CF2E50" w:rsidP="00673051">
      <w:pPr>
        <w:numPr>
          <w:ilvl w:val="0"/>
          <w:numId w:val="120"/>
        </w:numPr>
        <w:rPr>
          <w:sz w:val="20"/>
          <w:szCs w:val="20"/>
        </w:rPr>
      </w:pPr>
      <w:r w:rsidRPr="00CF2E50">
        <w:rPr>
          <w:sz w:val="20"/>
          <w:szCs w:val="20"/>
        </w:rPr>
        <w:t>očitovanje o eventualno neizvedenim radovima koji su predviđeni glavnim projektom, a koji nemaju utjecaja na uporabljivost građevine</w:t>
      </w:r>
    </w:p>
    <w:p w:rsidR="00CF2E50" w:rsidRDefault="00CF2E50" w:rsidP="00673051">
      <w:pPr>
        <w:numPr>
          <w:ilvl w:val="0"/>
          <w:numId w:val="120"/>
        </w:numPr>
        <w:rPr>
          <w:sz w:val="20"/>
          <w:szCs w:val="20"/>
        </w:rPr>
      </w:pPr>
      <w:r w:rsidRPr="00CF2E50">
        <w:rPr>
          <w:sz w:val="20"/>
          <w:szCs w:val="20"/>
        </w:rPr>
        <w:t>druge podatke u svezi s nadzorom ovisno o vrsti građevine i izvedenim radovima (uvođenje u posao, primopredaja radova i dokumentacije i sl.)</w:t>
      </w:r>
    </w:p>
    <w:p w:rsidR="00EB61E8" w:rsidRPr="00CF2E50" w:rsidRDefault="00EB61E8" w:rsidP="00EB61E8">
      <w:pPr>
        <w:ind w:left="720"/>
        <w:rPr>
          <w:sz w:val="20"/>
          <w:szCs w:val="20"/>
        </w:rPr>
      </w:pPr>
    </w:p>
    <w:p w:rsidR="00CF2E50" w:rsidRDefault="00CF2E50" w:rsidP="00CF2E50">
      <w:pPr>
        <w:rPr>
          <w:sz w:val="20"/>
          <w:szCs w:val="20"/>
        </w:rPr>
      </w:pPr>
      <w:r w:rsidRPr="00CF2E50">
        <w:rPr>
          <w:sz w:val="20"/>
          <w:szCs w:val="20"/>
        </w:rPr>
        <w:t>Završno izvješće nadzornog inženjera sastavlja se na hrvatskom jeziku latiničnim pismom</w:t>
      </w:r>
      <w:r>
        <w:rPr>
          <w:sz w:val="20"/>
          <w:szCs w:val="20"/>
        </w:rPr>
        <w:t>.</w:t>
      </w:r>
    </w:p>
    <w:p w:rsidR="00CF2E50" w:rsidRDefault="00CF2E50" w:rsidP="00CF2E50">
      <w:pPr>
        <w:rPr>
          <w:sz w:val="20"/>
          <w:szCs w:val="20"/>
        </w:rPr>
      </w:pPr>
      <w:r w:rsidRPr="00CF2E50">
        <w:rPr>
          <w:sz w:val="20"/>
          <w:szCs w:val="20"/>
        </w:rPr>
        <w:t xml:space="preserve">Završno izvješće nadzornog inženjera za građevine </w:t>
      </w:r>
      <w:r w:rsidRPr="00CF2E50">
        <w:rPr>
          <w:b/>
          <w:sz w:val="20"/>
          <w:szCs w:val="20"/>
          <w:u w:val="single"/>
        </w:rPr>
        <w:t>za koje se ne izdaje građevinska dozvola</w:t>
      </w:r>
      <w:r w:rsidRPr="00CF2E50">
        <w:rPr>
          <w:sz w:val="20"/>
          <w:szCs w:val="20"/>
        </w:rPr>
        <w:t xml:space="preserve"> mora sadržavati podatke o </w:t>
      </w:r>
      <w:r w:rsidRPr="0008097D">
        <w:rPr>
          <w:b/>
          <w:sz w:val="20"/>
          <w:szCs w:val="20"/>
          <w:u w:val="single"/>
        </w:rPr>
        <w:t>glavnom projektu, tipskom projektu ili projektu uklanjanja građevine</w:t>
      </w:r>
      <w:r w:rsidRPr="00CF2E50">
        <w:rPr>
          <w:sz w:val="20"/>
          <w:szCs w:val="20"/>
        </w:rPr>
        <w:t xml:space="preserve"> na temelju kojih su izvedeni radovi o kojima se sastavlja završno izvješće</w:t>
      </w:r>
    </w:p>
    <w:p w:rsidR="00EB61E8" w:rsidRDefault="00EB61E8" w:rsidP="002C4B71">
      <w:pPr>
        <w:rPr>
          <w:b/>
          <w:sz w:val="20"/>
          <w:szCs w:val="20"/>
          <w:u w:val="single"/>
        </w:rPr>
      </w:pPr>
    </w:p>
    <w:p w:rsidR="00CF2E50" w:rsidRDefault="007B5D07" w:rsidP="002C4B71">
      <w:pPr>
        <w:rPr>
          <w:b/>
          <w:sz w:val="20"/>
          <w:szCs w:val="20"/>
        </w:rPr>
      </w:pPr>
      <w:r>
        <w:rPr>
          <w:b/>
          <w:sz w:val="20"/>
          <w:szCs w:val="20"/>
          <w:u w:val="single"/>
        </w:rPr>
        <w:t>Z</w:t>
      </w:r>
      <w:r w:rsidR="002C4B71" w:rsidRPr="0055379A">
        <w:rPr>
          <w:b/>
          <w:sz w:val="20"/>
          <w:szCs w:val="20"/>
          <w:u w:val="single"/>
        </w:rPr>
        <w:t xml:space="preserve">avršno izvješće nadzornog inženjera o uklanjanju građevine </w:t>
      </w:r>
      <w:r>
        <w:rPr>
          <w:b/>
          <w:sz w:val="20"/>
          <w:szCs w:val="20"/>
          <w:u w:val="single"/>
        </w:rPr>
        <w:t>sadrži</w:t>
      </w:r>
      <w:r w:rsidR="00D17D2D">
        <w:rPr>
          <w:sz w:val="20"/>
          <w:szCs w:val="20"/>
        </w:rPr>
        <w:t>:</w:t>
      </w:r>
    </w:p>
    <w:p w:rsidR="00D06470" w:rsidRPr="00CF2E50" w:rsidRDefault="0055379A" w:rsidP="00D17D2D">
      <w:pPr>
        <w:ind w:left="993"/>
        <w:rPr>
          <w:sz w:val="20"/>
          <w:szCs w:val="20"/>
        </w:rPr>
      </w:pPr>
      <w:r>
        <w:rPr>
          <w:sz w:val="20"/>
          <w:szCs w:val="20"/>
        </w:rPr>
        <w:t xml:space="preserve">2. </w:t>
      </w:r>
      <w:r w:rsidR="00D06470" w:rsidRPr="00CF2E50">
        <w:rPr>
          <w:sz w:val="20"/>
          <w:szCs w:val="20"/>
        </w:rPr>
        <w:t>podatke o imenovanju nadzornog inženjera i glavnog nadzornog inženjera, te podatke o nadziranim radovima i odgovarajućem izvedbenom projektu ili njegovom dijelu</w:t>
      </w:r>
    </w:p>
    <w:p w:rsidR="00D06470" w:rsidRPr="00CF2E50" w:rsidRDefault="0055379A" w:rsidP="00D17D2D">
      <w:pPr>
        <w:ind w:left="993"/>
        <w:rPr>
          <w:sz w:val="20"/>
          <w:szCs w:val="20"/>
        </w:rPr>
      </w:pPr>
      <w:r>
        <w:rPr>
          <w:sz w:val="20"/>
          <w:szCs w:val="20"/>
        </w:rPr>
        <w:t xml:space="preserve">3. </w:t>
      </w:r>
      <w:r w:rsidR="00D06470" w:rsidRPr="00CF2E50">
        <w:rPr>
          <w:sz w:val="20"/>
          <w:szCs w:val="20"/>
        </w:rPr>
        <w:t>izjavu o usklađenosti građenja građevine s građevinskom dozvolom, projektima, Zakonom o gradnji i posebnim propisima</w:t>
      </w:r>
    </w:p>
    <w:p w:rsidR="0055379A" w:rsidRPr="00CF2E50" w:rsidRDefault="0055379A" w:rsidP="00D17D2D">
      <w:pPr>
        <w:ind w:left="993"/>
        <w:rPr>
          <w:sz w:val="20"/>
          <w:szCs w:val="20"/>
        </w:rPr>
      </w:pPr>
      <w:r>
        <w:rPr>
          <w:sz w:val="20"/>
          <w:szCs w:val="20"/>
        </w:rPr>
        <w:t xml:space="preserve">6. </w:t>
      </w:r>
      <w:r w:rsidRPr="00CF2E50">
        <w:rPr>
          <w:sz w:val="20"/>
          <w:szCs w:val="20"/>
        </w:rPr>
        <w:t xml:space="preserve">očitovanje o nepravilnostima </w:t>
      </w:r>
    </w:p>
    <w:p w:rsidR="0055379A" w:rsidRPr="00CF2E50" w:rsidRDefault="0055379A" w:rsidP="00D17D2D">
      <w:pPr>
        <w:ind w:left="993"/>
        <w:rPr>
          <w:sz w:val="20"/>
          <w:szCs w:val="20"/>
        </w:rPr>
      </w:pPr>
      <w:r>
        <w:rPr>
          <w:sz w:val="20"/>
          <w:szCs w:val="20"/>
        </w:rPr>
        <w:t xml:space="preserve">7. </w:t>
      </w:r>
      <w:r w:rsidRPr="00CF2E50">
        <w:rPr>
          <w:sz w:val="20"/>
          <w:szCs w:val="20"/>
        </w:rPr>
        <w:t>podatke o vođenju, objedinjavanju i pohrani građevinskog dnevnika</w:t>
      </w:r>
    </w:p>
    <w:p w:rsidR="0055379A" w:rsidRPr="00CF2E50" w:rsidRDefault="0055379A" w:rsidP="00D17D2D">
      <w:pPr>
        <w:ind w:left="993"/>
        <w:rPr>
          <w:sz w:val="20"/>
          <w:szCs w:val="20"/>
        </w:rPr>
      </w:pPr>
      <w:r>
        <w:rPr>
          <w:sz w:val="20"/>
          <w:szCs w:val="20"/>
        </w:rPr>
        <w:t xml:space="preserve">8.  </w:t>
      </w:r>
      <w:r w:rsidRPr="00CF2E50">
        <w:rPr>
          <w:sz w:val="20"/>
          <w:szCs w:val="20"/>
        </w:rPr>
        <w:t>izvješće o izmjenama tijekom izvođenja radova u odnosu na glavni projekt, te o izmjenama i dopunama građevinske dozvole</w:t>
      </w:r>
    </w:p>
    <w:p w:rsidR="0055379A" w:rsidRPr="00CF2E50" w:rsidRDefault="0055379A" w:rsidP="00D17D2D">
      <w:pPr>
        <w:ind w:left="993"/>
        <w:rPr>
          <w:sz w:val="20"/>
          <w:szCs w:val="20"/>
        </w:rPr>
      </w:pPr>
      <w:r>
        <w:rPr>
          <w:sz w:val="20"/>
          <w:szCs w:val="20"/>
        </w:rPr>
        <w:t xml:space="preserve">11. </w:t>
      </w:r>
      <w:r w:rsidRPr="00CF2E50">
        <w:rPr>
          <w:sz w:val="20"/>
          <w:szCs w:val="20"/>
        </w:rPr>
        <w:t>očitovanje o eventualno neizvedenim radovima koji su predviđeni glavnim projektom, a koji nemaju utjecaja na uporabljivost građevine</w:t>
      </w:r>
    </w:p>
    <w:p w:rsidR="00D06470" w:rsidRPr="002C4B71" w:rsidRDefault="0055379A" w:rsidP="00D17D2D">
      <w:pPr>
        <w:ind w:left="993"/>
        <w:rPr>
          <w:sz w:val="20"/>
          <w:szCs w:val="20"/>
        </w:rPr>
      </w:pPr>
      <w:r>
        <w:rPr>
          <w:sz w:val="20"/>
          <w:szCs w:val="20"/>
        </w:rPr>
        <w:t xml:space="preserve">12. </w:t>
      </w:r>
      <w:r w:rsidRPr="00CF2E50">
        <w:rPr>
          <w:sz w:val="20"/>
          <w:szCs w:val="20"/>
        </w:rPr>
        <w:t>druge podatke u svezi s nadzorom ovisno o vrsti građevine i izvedenim radovima (uvođenje u posao, primopredaj</w:t>
      </w:r>
      <w:r w:rsidR="00D17D2D">
        <w:rPr>
          <w:sz w:val="20"/>
          <w:szCs w:val="20"/>
        </w:rPr>
        <w:t>a radova i dokumentacije i sl.)</w:t>
      </w:r>
    </w:p>
    <w:p w:rsidR="007225A0" w:rsidRPr="00BB6EEA" w:rsidRDefault="007225A0" w:rsidP="00F91AB5">
      <w:pPr>
        <w:pStyle w:val="Heading2"/>
        <w:rPr>
          <w:highlight w:val="green"/>
        </w:rPr>
      </w:pPr>
      <w:bookmarkStart w:id="152" w:name="_Toc429144335"/>
      <w:bookmarkStart w:id="153" w:name="_Toc429144819"/>
      <w:bookmarkStart w:id="154" w:name="_Toc429150304"/>
      <w:bookmarkStart w:id="155" w:name="_Toc431633383"/>
      <w:bookmarkStart w:id="156" w:name="_Toc476772672"/>
      <w:r w:rsidRPr="00BB6EEA">
        <w:rPr>
          <w:highlight w:val="green"/>
        </w:rPr>
        <w:t>R</w:t>
      </w:r>
      <w:r w:rsidRPr="00BB6EEA">
        <w:rPr>
          <w:spacing w:val="-2"/>
          <w:highlight w:val="green"/>
        </w:rPr>
        <w:t>e</w:t>
      </w:r>
      <w:r w:rsidRPr="00BB6EEA">
        <w:rPr>
          <w:spacing w:val="1"/>
          <w:highlight w:val="green"/>
        </w:rPr>
        <w:t>v</w:t>
      </w:r>
      <w:r w:rsidRPr="00BB6EEA">
        <w:rPr>
          <w:highlight w:val="green"/>
        </w:rPr>
        <w:t>i</w:t>
      </w:r>
      <w:r w:rsidRPr="00BB6EEA">
        <w:rPr>
          <w:spacing w:val="-1"/>
          <w:highlight w:val="green"/>
        </w:rPr>
        <w:t>d</w:t>
      </w:r>
      <w:r w:rsidRPr="00BB6EEA">
        <w:rPr>
          <w:highlight w:val="green"/>
        </w:rPr>
        <w:t>e</w:t>
      </w:r>
      <w:r w:rsidRPr="00BB6EEA">
        <w:rPr>
          <w:spacing w:val="-1"/>
          <w:highlight w:val="green"/>
        </w:rPr>
        <w:t>n</w:t>
      </w:r>
      <w:r w:rsidRPr="00BB6EEA">
        <w:rPr>
          <w:highlight w:val="green"/>
        </w:rPr>
        <w:t>t</w:t>
      </w:r>
      <w:bookmarkEnd w:id="152"/>
      <w:bookmarkEnd w:id="153"/>
      <w:bookmarkEnd w:id="154"/>
      <w:bookmarkEnd w:id="155"/>
      <w:bookmarkEnd w:id="156"/>
    </w:p>
    <w:p w:rsidR="00EE1556" w:rsidRDefault="00EE1556" w:rsidP="00011543">
      <w:pPr>
        <w:widowControl w:val="0"/>
        <w:autoSpaceDE w:val="0"/>
        <w:autoSpaceDN w:val="0"/>
        <w:adjustRightInd w:val="0"/>
        <w:ind w:left="284" w:hanging="284"/>
        <w:jc w:val="both"/>
        <w:rPr>
          <w:spacing w:val="-1"/>
          <w:sz w:val="20"/>
          <w:szCs w:val="20"/>
        </w:rPr>
      </w:pPr>
      <w:r w:rsidRPr="001832A9">
        <w:rPr>
          <w:b/>
          <w:spacing w:val="-1"/>
          <w:sz w:val="20"/>
          <w:szCs w:val="20"/>
          <w:u w:val="single"/>
        </w:rPr>
        <w:t>Revident je fizička osoba</w:t>
      </w:r>
      <w:r>
        <w:rPr>
          <w:spacing w:val="-1"/>
          <w:sz w:val="20"/>
          <w:szCs w:val="20"/>
        </w:rPr>
        <w:t xml:space="preserve"> ovlaštena za kontrolu projekata.</w:t>
      </w:r>
    </w:p>
    <w:p w:rsidR="007225A0" w:rsidRPr="002658C4" w:rsidRDefault="007225A0" w:rsidP="00011543">
      <w:pPr>
        <w:widowControl w:val="0"/>
        <w:autoSpaceDE w:val="0"/>
        <w:autoSpaceDN w:val="0"/>
        <w:adjustRightInd w:val="0"/>
        <w:ind w:left="284" w:hanging="284"/>
        <w:jc w:val="both"/>
        <w:rPr>
          <w:sz w:val="20"/>
          <w:szCs w:val="20"/>
        </w:rPr>
      </w:pP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nje</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janje</w:t>
      </w:r>
      <w:r w:rsidRPr="002658C4">
        <w:rPr>
          <w:spacing w:val="1"/>
          <w:sz w:val="20"/>
          <w:szCs w:val="20"/>
        </w:rPr>
        <w:t xml:space="preserve"> </w:t>
      </w:r>
      <w:r w:rsidRPr="002658C4">
        <w:rPr>
          <w:spacing w:val="-1"/>
          <w:sz w:val="20"/>
          <w:szCs w:val="20"/>
        </w:rPr>
        <w:t>ko</w:t>
      </w:r>
      <w:r w:rsidRPr="002658C4">
        <w:rPr>
          <w:sz w:val="20"/>
          <w:szCs w:val="20"/>
        </w:rPr>
        <w:t>n</w:t>
      </w:r>
      <w:r w:rsidRPr="002658C4">
        <w:rPr>
          <w:spacing w:val="-1"/>
          <w:sz w:val="20"/>
          <w:szCs w:val="20"/>
        </w:rPr>
        <w:t>t</w:t>
      </w:r>
      <w:r w:rsidRPr="002658C4">
        <w:rPr>
          <w:spacing w:val="1"/>
          <w:sz w:val="20"/>
          <w:szCs w:val="20"/>
        </w:rPr>
        <w:t>r</w:t>
      </w:r>
      <w:r w:rsidRPr="002658C4">
        <w:rPr>
          <w:spacing w:val="-1"/>
          <w:sz w:val="20"/>
          <w:szCs w:val="20"/>
        </w:rPr>
        <w:t>ol</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z w:val="20"/>
          <w:szCs w:val="20"/>
        </w:rPr>
        <w:t>j</w:t>
      </w:r>
      <w:r w:rsidRPr="002658C4">
        <w:rPr>
          <w:spacing w:val="-1"/>
          <w:sz w:val="20"/>
          <w:szCs w:val="20"/>
        </w:rPr>
        <w:t>ek</w:t>
      </w:r>
      <w:r w:rsidRPr="002658C4">
        <w:rPr>
          <w:sz w:val="20"/>
          <w:szCs w:val="20"/>
        </w:rPr>
        <w:t>a</w:t>
      </w:r>
      <w:r w:rsidRPr="002658C4">
        <w:rPr>
          <w:spacing w:val="-1"/>
          <w:sz w:val="20"/>
          <w:szCs w:val="20"/>
        </w:rPr>
        <w:t>t</w:t>
      </w:r>
      <w:r w:rsidRPr="002658C4">
        <w:rPr>
          <w:sz w:val="20"/>
          <w:szCs w:val="20"/>
        </w:rPr>
        <w:t>a daje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u</w:t>
      </w:r>
      <w:r w:rsidRPr="002658C4">
        <w:rPr>
          <w:spacing w:val="-1"/>
          <w:sz w:val="20"/>
          <w:szCs w:val="20"/>
        </w:rPr>
        <w:t>ki</w:t>
      </w:r>
      <w:r w:rsidRPr="002658C4">
        <w:rPr>
          <w:sz w:val="20"/>
          <w:szCs w:val="20"/>
        </w:rPr>
        <w:t xml:space="preserve">da </w:t>
      </w:r>
      <w:r w:rsidRPr="002658C4">
        <w:rPr>
          <w:spacing w:val="-1"/>
          <w:sz w:val="20"/>
          <w:szCs w:val="20"/>
        </w:rPr>
        <w:t>Mi</w:t>
      </w:r>
      <w:r w:rsidRPr="002658C4">
        <w:rPr>
          <w:spacing w:val="2"/>
          <w:sz w:val="20"/>
          <w:szCs w:val="20"/>
        </w:rPr>
        <w:t>n</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r</w:t>
      </w:r>
      <w:r w:rsidRPr="002658C4">
        <w:rPr>
          <w:spacing w:val="2"/>
          <w:sz w:val="20"/>
          <w:szCs w:val="20"/>
        </w:rPr>
        <w:t>s</w:t>
      </w:r>
      <w:r w:rsidRPr="002658C4">
        <w:rPr>
          <w:spacing w:val="-1"/>
          <w:sz w:val="20"/>
          <w:szCs w:val="20"/>
        </w:rPr>
        <w:t>tvo</w:t>
      </w:r>
      <w:r w:rsidRPr="002658C4">
        <w:rPr>
          <w:sz w:val="20"/>
          <w:szCs w:val="20"/>
        </w:rPr>
        <w:t>.</w:t>
      </w:r>
    </w:p>
    <w:p w:rsidR="007225A0" w:rsidRPr="002658C4" w:rsidRDefault="007225A0" w:rsidP="00011543">
      <w:pPr>
        <w:widowControl w:val="0"/>
        <w:autoSpaceDE w:val="0"/>
        <w:autoSpaceDN w:val="0"/>
        <w:adjustRightInd w:val="0"/>
        <w:ind w:left="284" w:hanging="284"/>
        <w:jc w:val="both"/>
        <w:rPr>
          <w:sz w:val="20"/>
          <w:szCs w:val="20"/>
        </w:rPr>
      </w:pP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nje</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janje</w:t>
      </w:r>
      <w:r w:rsidRPr="002658C4">
        <w:rPr>
          <w:spacing w:val="-3"/>
          <w:sz w:val="20"/>
          <w:szCs w:val="20"/>
        </w:rPr>
        <w:t xml:space="preserve"> </w:t>
      </w:r>
      <w:r w:rsidRPr="002658C4">
        <w:rPr>
          <w:spacing w:val="-1"/>
          <w:sz w:val="20"/>
          <w:szCs w:val="20"/>
        </w:rPr>
        <w:t>ko</w:t>
      </w:r>
      <w:r w:rsidRPr="002658C4">
        <w:rPr>
          <w:spacing w:val="2"/>
          <w:sz w:val="20"/>
          <w:szCs w:val="20"/>
        </w:rPr>
        <w:t>n</w:t>
      </w:r>
      <w:r w:rsidRPr="002658C4">
        <w:rPr>
          <w:spacing w:val="-1"/>
          <w:sz w:val="20"/>
          <w:szCs w:val="20"/>
        </w:rPr>
        <w:t>tro</w:t>
      </w:r>
      <w:r w:rsidRPr="002658C4">
        <w:rPr>
          <w:spacing w:val="2"/>
          <w:sz w:val="20"/>
          <w:szCs w:val="20"/>
        </w:rPr>
        <w:t>l</w:t>
      </w:r>
      <w:r w:rsidRPr="002658C4">
        <w:rPr>
          <w:sz w:val="20"/>
          <w:szCs w:val="20"/>
        </w:rPr>
        <w:t>e</w:t>
      </w:r>
      <w:r w:rsidRPr="002658C4">
        <w:rPr>
          <w:spacing w:val="-6"/>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ek</w:t>
      </w:r>
      <w:r w:rsidRPr="002658C4">
        <w:rPr>
          <w:sz w:val="20"/>
          <w:szCs w:val="20"/>
        </w:rPr>
        <w:t>a</w:t>
      </w:r>
      <w:r w:rsidRPr="002658C4">
        <w:rPr>
          <w:spacing w:val="-1"/>
          <w:sz w:val="20"/>
          <w:szCs w:val="20"/>
        </w:rPr>
        <w:t>t</w:t>
      </w:r>
      <w:r w:rsidRPr="002658C4">
        <w:rPr>
          <w:sz w:val="20"/>
          <w:szCs w:val="20"/>
        </w:rPr>
        <w:t>a</w:t>
      </w:r>
      <w:r w:rsidRPr="002658C4">
        <w:rPr>
          <w:spacing w:val="-5"/>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z w:val="20"/>
          <w:szCs w:val="20"/>
        </w:rPr>
        <w:t>da</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bi</w:t>
      </w:r>
      <w:r w:rsidRPr="002658C4">
        <w:rPr>
          <w:spacing w:val="-3"/>
          <w:sz w:val="20"/>
          <w:szCs w:val="20"/>
        </w:rPr>
        <w:t xml:space="preserve"> </w:t>
      </w:r>
      <w:r w:rsidRPr="002658C4">
        <w:rPr>
          <w:spacing w:val="-1"/>
          <w:sz w:val="20"/>
          <w:szCs w:val="20"/>
        </w:rPr>
        <w:t>ko</w:t>
      </w:r>
      <w:r w:rsidRPr="002658C4">
        <w:rPr>
          <w:sz w:val="20"/>
          <w:szCs w:val="20"/>
        </w:rPr>
        <w:t>ja</w:t>
      </w:r>
      <w:r w:rsidRPr="002658C4">
        <w:rPr>
          <w:spacing w:val="-3"/>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o</w:t>
      </w:r>
      <w:r w:rsidRPr="002658C4">
        <w:rPr>
          <w:sz w:val="20"/>
          <w:szCs w:val="20"/>
        </w:rPr>
        <w:t>m</w:t>
      </w:r>
      <w:r w:rsidRPr="002658C4">
        <w:rPr>
          <w:spacing w:val="-4"/>
          <w:sz w:val="20"/>
          <w:szCs w:val="20"/>
        </w:rPr>
        <w:t xml:space="preserve"> </w:t>
      </w:r>
      <w:r w:rsidRPr="002658C4">
        <w:rPr>
          <w:spacing w:val="-1"/>
          <w:sz w:val="20"/>
          <w:szCs w:val="20"/>
        </w:rPr>
        <w:t>z</w:t>
      </w:r>
      <w:r w:rsidRPr="002658C4">
        <w:rPr>
          <w:sz w:val="20"/>
          <w:szCs w:val="20"/>
        </w:rPr>
        <w:t>a</w:t>
      </w:r>
      <w:r w:rsidRPr="002658C4">
        <w:rPr>
          <w:spacing w:val="1"/>
          <w:sz w:val="20"/>
          <w:szCs w:val="20"/>
        </w:rPr>
        <w:t>k</w:t>
      </w:r>
      <w:r w:rsidRPr="002658C4">
        <w:rPr>
          <w:spacing w:val="-1"/>
          <w:sz w:val="20"/>
          <w:szCs w:val="20"/>
        </w:rPr>
        <w:t>o</w:t>
      </w:r>
      <w:r w:rsidRPr="002658C4">
        <w:rPr>
          <w:sz w:val="20"/>
          <w:szCs w:val="20"/>
        </w:rPr>
        <w:t>nu</w:t>
      </w:r>
      <w:r w:rsidRPr="002658C4">
        <w:rPr>
          <w:spacing w:val="-5"/>
          <w:sz w:val="20"/>
          <w:szCs w:val="20"/>
        </w:rPr>
        <w:t xml:space="preserve"> </w:t>
      </w:r>
      <w:r w:rsidRPr="002658C4">
        <w:rPr>
          <w:spacing w:val="-1"/>
          <w:sz w:val="20"/>
          <w:szCs w:val="20"/>
        </w:rPr>
        <w:t>i</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2"/>
          <w:sz w:val="20"/>
          <w:szCs w:val="20"/>
        </w:rPr>
        <w:t>v</w:t>
      </w:r>
      <w:r w:rsidRPr="002658C4">
        <w:rPr>
          <w:sz w:val="20"/>
          <w:szCs w:val="20"/>
        </w:rPr>
        <w:t>o</w:t>
      </w:r>
      <w:r w:rsidRPr="002658C4">
        <w:rPr>
          <w:spacing w:val="-6"/>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o</w:t>
      </w:r>
      <w:r w:rsidRPr="002658C4">
        <w:rPr>
          <w:sz w:val="20"/>
          <w:szCs w:val="20"/>
        </w:rPr>
        <w:t>b</w:t>
      </w:r>
      <w:r w:rsidRPr="002658C4">
        <w:rPr>
          <w:spacing w:val="2"/>
          <w:sz w:val="20"/>
          <w:szCs w:val="20"/>
        </w:rPr>
        <w:t>a</w:t>
      </w:r>
      <w:r w:rsidRPr="002658C4">
        <w:rPr>
          <w:spacing w:val="-1"/>
          <w:sz w:val="20"/>
          <w:szCs w:val="20"/>
        </w:rPr>
        <w:t>vl</w:t>
      </w:r>
      <w:r w:rsidRPr="002658C4">
        <w:rPr>
          <w:sz w:val="20"/>
          <w:szCs w:val="20"/>
        </w:rPr>
        <w:t>janje</w:t>
      </w:r>
      <w:r w:rsidRPr="002658C4">
        <w:rPr>
          <w:spacing w:val="-6"/>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lov</w:t>
      </w:r>
      <w:r w:rsidRPr="002658C4">
        <w:rPr>
          <w:sz w:val="20"/>
          <w:szCs w:val="20"/>
        </w:rPr>
        <w:t>a</w:t>
      </w:r>
      <w:r w:rsidRPr="002658C4">
        <w:rPr>
          <w:spacing w:val="-5"/>
          <w:sz w:val="20"/>
          <w:szCs w:val="20"/>
        </w:rPr>
        <w:t xml:space="preserve"> </w:t>
      </w:r>
      <w:r w:rsidRPr="002658C4">
        <w:rPr>
          <w:spacing w:val="2"/>
          <w:sz w:val="20"/>
          <w:szCs w:val="20"/>
        </w:rPr>
        <w:t>p</w:t>
      </w:r>
      <w:r w:rsidRPr="002658C4">
        <w:rPr>
          <w:spacing w:val="-1"/>
          <w:sz w:val="20"/>
          <w:szCs w:val="20"/>
        </w:rPr>
        <w:t>ro</w:t>
      </w:r>
      <w:r w:rsidRPr="002658C4">
        <w:rPr>
          <w:sz w:val="20"/>
          <w:szCs w:val="20"/>
        </w:rPr>
        <w:t>j</w:t>
      </w:r>
      <w:r w:rsidRPr="002658C4">
        <w:rPr>
          <w:spacing w:val="-1"/>
          <w:sz w:val="20"/>
          <w:szCs w:val="20"/>
        </w:rPr>
        <w:t>ek</w:t>
      </w:r>
      <w:r w:rsidRPr="002658C4">
        <w:rPr>
          <w:spacing w:val="1"/>
          <w:sz w:val="20"/>
          <w:szCs w:val="20"/>
        </w:rPr>
        <w:t>t</w:t>
      </w:r>
      <w:r w:rsidRPr="002658C4">
        <w:rPr>
          <w:spacing w:val="-1"/>
          <w:sz w:val="20"/>
          <w:szCs w:val="20"/>
        </w:rPr>
        <w:t>ir</w:t>
      </w:r>
      <w:r w:rsidRPr="002658C4">
        <w:rPr>
          <w:sz w:val="20"/>
          <w:szCs w:val="20"/>
        </w:rPr>
        <w:t>anja</w:t>
      </w:r>
      <w:r w:rsidR="009A2620" w:rsidRPr="002658C4">
        <w:rPr>
          <w:sz w:val="20"/>
          <w:szCs w:val="20"/>
        </w:rPr>
        <w:t xml:space="preserve"> </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ju</w:t>
      </w:r>
      <w:r w:rsidRPr="002658C4">
        <w:rPr>
          <w:spacing w:val="1"/>
          <w:sz w:val="20"/>
          <w:szCs w:val="20"/>
        </w:rPr>
        <w:t xml:space="preserve"> </w:t>
      </w:r>
      <w:r w:rsidRPr="002658C4">
        <w:rPr>
          <w:spacing w:val="-1"/>
          <w:sz w:val="20"/>
          <w:szCs w:val="20"/>
        </w:rPr>
        <w:t>ko</w:t>
      </w:r>
      <w:r w:rsidRPr="002658C4">
        <w:rPr>
          <w:sz w:val="20"/>
          <w:szCs w:val="20"/>
        </w:rPr>
        <w:t>n</w:t>
      </w:r>
      <w:r w:rsidRPr="002658C4">
        <w:rPr>
          <w:spacing w:val="-1"/>
          <w:sz w:val="20"/>
          <w:szCs w:val="20"/>
        </w:rPr>
        <w:t>tr</w:t>
      </w:r>
      <w:r w:rsidRPr="002658C4">
        <w:rPr>
          <w:spacing w:val="2"/>
          <w:sz w:val="20"/>
          <w:szCs w:val="20"/>
        </w:rPr>
        <w:t>o</w:t>
      </w:r>
      <w:r w:rsidRPr="002658C4">
        <w:rPr>
          <w:spacing w:val="-1"/>
          <w:sz w:val="20"/>
          <w:szCs w:val="20"/>
        </w:rPr>
        <w:t>l</w:t>
      </w:r>
      <w:r w:rsidRPr="002658C4">
        <w:rPr>
          <w:sz w:val="20"/>
          <w:szCs w:val="20"/>
        </w:rPr>
        <w:t>e 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w:t>
      </w:r>
      <w:r w:rsidRPr="002658C4">
        <w:rPr>
          <w:sz w:val="20"/>
          <w:szCs w:val="20"/>
        </w:rPr>
        <w:t>a,</w:t>
      </w:r>
      <w:r w:rsidRPr="002658C4">
        <w:rPr>
          <w:spacing w:val="2"/>
          <w:sz w:val="20"/>
          <w:szCs w:val="20"/>
        </w:rPr>
        <w:t xml:space="preserve"> </w:t>
      </w:r>
      <w:r w:rsidRPr="002658C4">
        <w:rPr>
          <w:sz w:val="20"/>
          <w:szCs w:val="20"/>
        </w:rPr>
        <w:t>s</w:t>
      </w:r>
      <w:r w:rsidRPr="002658C4">
        <w:rPr>
          <w:spacing w:val="1"/>
          <w:sz w:val="20"/>
          <w:szCs w:val="20"/>
        </w:rPr>
        <w:t xml:space="preserve"> </w:t>
      </w:r>
      <w:r w:rsidRPr="002658C4">
        <w:rPr>
          <w:sz w:val="20"/>
          <w:szCs w:val="20"/>
        </w:rPr>
        <w:t>naj</w:t>
      </w:r>
      <w:r w:rsidRPr="002658C4">
        <w:rPr>
          <w:spacing w:val="-1"/>
          <w:sz w:val="20"/>
          <w:szCs w:val="20"/>
        </w:rPr>
        <w:t>m</w:t>
      </w:r>
      <w:r w:rsidRPr="002658C4">
        <w:rPr>
          <w:sz w:val="20"/>
          <w:szCs w:val="20"/>
        </w:rPr>
        <w:t>anje d</w:t>
      </w:r>
      <w:r w:rsidRPr="002658C4">
        <w:rPr>
          <w:spacing w:val="-1"/>
          <w:sz w:val="20"/>
          <w:szCs w:val="20"/>
        </w:rPr>
        <w:t>e</w:t>
      </w:r>
      <w:r w:rsidRPr="002658C4">
        <w:rPr>
          <w:sz w:val="20"/>
          <w:szCs w:val="20"/>
        </w:rPr>
        <w:t>s</w:t>
      </w:r>
      <w:r w:rsidRPr="002658C4">
        <w:rPr>
          <w:spacing w:val="-1"/>
          <w:sz w:val="20"/>
          <w:szCs w:val="20"/>
        </w:rPr>
        <w:t>e</w:t>
      </w:r>
      <w:r w:rsidRPr="002658C4">
        <w:rPr>
          <w:sz w:val="20"/>
          <w:szCs w:val="20"/>
        </w:rPr>
        <w:t xml:space="preserve">t </w:t>
      </w:r>
      <w:r w:rsidRPr="002658C4">
        <w:rPr>
          <w:spacing w:val="1"/>
          <w:sz w:val="20"/>
          <w:szCs w:val="20"/>
        </w:rPr>
        <w:t>g</w:t>
      </w:r>
      <w:r w:rsidRPr="002658C4">
        <w:rPr>
          <w:spacing w:val="-1"/>
          <w:sz w:val="20"/>
          <w:szCs w:val="20"/>
        </w:rPr>
        <w:t>o</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 xml:space="preserve"> </w:t>
      </w:r>
      <w:r w:rsidRPr="002658C4">
        <w:rPr>
          <w:spacing w:val="-1"/>
          <w:sz w:val="20"/>
          <w:szCs w:val="20"/>
        </w:rPr>
        <w:t>r</w:t>
      </w:r>
      <w:r w:rsidRPr="002658C4">
        <w:rPr>
          <w:sz w:val="20"/>
          <w:szCs w:val="20"/>
        </w:rPr>
        <w:t>adn</w:t>
      </w:r>
      <w:r w:rsidRPr="002658C4">
        <w:rPr>
          <w:spacing w:val="-1"/>
          <w:sz w:val="20"/>
          <w:szCs w:val="20"/>
        </w:rPr>
        <w:t>o</w:t>
      </w:r>
      <w:r w:rsidRPr="002658C4">
        <w:rPr>
          <w:sz w:val="20"/>
          <w:szCs w:val="20"/>
        </w:rPr>
        <w:t>g</w:t>
      </w:r>
      <w:r w:rsidRPr="002658C4">
        <w:rPr>
          <w:spacing w:val="2"/>
          <w:sz w:val="20"/>
          <w:szCs w:val="20"/>
        </w:rPr>
        <w:t xml:space="preserve"> </w:t>
      </w:r>
      <w:r w:rsidRPr="002658C4">
        <w:rPr>
          <w:spacing w:val="-1"/>
          <w:sz w:val="20"/>
          <w:szCs w:val="20"/>
        </w:rPr>
        <w:t>i</w:t>
      </w:r>
      <w:r w:rsidRPr="002658C4">
        <w:rPr>
          <w:sz w:val="20"/>
          <w:szCs w:val="20"/>
        </w:rPr>
        <w:t>s</w:t>
      </w:r>
      <w:r w:rsidRPr="002658C4">
        <w:rPr>
          <w:spacing w:val="-1"/>
          <w:sz w:val="20"/>
          <w:szCs w:val="20"/>
        </w:rPr>
        <w:t>k</w:t>
      </w:r>
      <w:r w:rsidRPr="002658C4">
        <w:rPr>
          <w:sz w:val="20"/>
          <w:szCs w:val="20"/>
        </w:rPr>
        <w:t>us</w:t>
      </w:r>
      <w:r w:rsidRPr="002658C4">
        <w:rPr>
          <w:spacing w:val="-1"/>
          <w:sz w:val="20"/>
          <w:szCs w:val="20"/>
        </w:rPr>
        <w:t>tv</w:t>
      </w:r>
      <w:r w:rsidRPr="002658C4">
        <w:rPr>
          <w:sz w:val="20"/>
          <w:szCs w:val="20"/>
        </w:rPr>
        <w:t>a</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pacing w:val="2"/>
          <w:sz w:val="20"/>
          <w:szCs w:val="20"/>
        </w:rPr>
        <w:t>i</w:t>
      </w:r>
      <w:r w:rsidRPr="002658C4">
        <w:rPr>
          <w:spacing w:val="-1"/>
          <w:sz w:val="20"/>
          <w:szCs w:val="20"/>
        </w:rPr>
        <w:t>r</w:t>
      </w:r>
      <w:r w:rsidRPr="002658C4">
        <w:rPr>
          <w:sz w:val="20"/>
          <w:szCs w:val="20"/>
        </w:rPr>
        <w:t>anju</w:t>
      </w:r>
      <w:r w:rsidRPr="002658C4">
        <w:rPr>
          <w:spacing w:val="1"/>
          <w:sz w:val="20"/>
          <w:szCs w:val="20"/>
        </w:rPr>
        <w:t xml:space="preserve"> </w:t>
      </w:r>
      <w:r w:rsidRPr="002658C4">
        <w:rPr>
          <w:sz w:val="20"/>
          <w:szCs w:val="20"/>
        </w:rPr>
        <w:t xml:space="preserve">i </w:t>
      </w:r>
      <w:r w:rsidRPr="002658C4">
        <w:rPr>
          <w:spacing w:val="-1"/>
          <w:sz w:val="20"/>
          <w:szCs w:val="20"/>
        </w:rPr>
        <w:t>ko</w:t>
      </w:r>
      <w:r w:rsidRPr="002658C4">
        <w:rPr>
          <w:sz w:val="20"/>
          <w:szCs w:val="20"/>
        </w:rPr>
        <w:t>ja</w:t>
      </w:r>
      <w:r w:rsidRPr="002658C4">
        <w:rPr>
          <w:spacing w:val="1"/>
          <w:sz w:val="20"/>
          <w:szCs w:val="20"/>
        </w:rPr>
        <w:t xml:space="preserve">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e 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e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sane p</w:t>
      </w:r>
      <w:r w:rsidRPr="002658C4">
        <w:rPr>
          <w:spacing w:val="-1"/>
          <w:sz w:val="20"/>
          <w:szCs w:val="20"/>
        </w:rPr>
        <w:t>r</w:t>
      </w:r>
      <w:r w:rsidRPr="002658C4">
        <w:rPr>
          <w:sz w:val="20"/>
          <w:szCs w:val="20"/>
        </w:rPr>
        <w:t>a</w:t>
      </w:r>
      <w:r w:rsidRPr="002658C4">
        <w:rPr>
          <w:spacing w:val="2"/>
          <w:sz w:val="20"/>
          <w:szCs w:val="20"/>
        </w:rPr>
        <w:t>v</w:t>
      </w:r>
      <w:r w:rsidRPr="002658C4">
        <w:rPr>
          <w:spacing w:val="-1"/>
          <w:sz w:val="20"/>
          <w:szCs w:val="20"/>
        </w:rPr>
        <w:t>il</w:t>
      </w:r>
      <w:r w:rsidRPr="002658C4">
        <w:rPr>
          <w:sz w:val="20"/>
          <w:szCs w:val="20"/>
        </w:rPr>
        <w:t>n</w:t>
      </w:r>
      <w:r w:rsidRPr="002658C4">
        <w:rPr>
          <w:spacing w:val="2"/>
          <w:sz w:val="20"/>
          <w:szCs w:val="20"/>
        </w:rPr>
        <w:t>i</w:t>
      </w:r>
      <w:r w:rsidRPr="002658C4">
        <w:rPr>
          <w:spacing w:val="-1"/>
          <w:sz w:val="20"/>
          <w:szCs w:val="20"/>
        </w:rPr>
        <w:t>ko</w:t>
      </w:r>
      <w:r w:rsidRPr="002658C4">
        <w:rPr>
          <w:sz w:val="20"/>
          <w:szCs w:val="20"/>
        </w:rPr>
        <w:t>m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s</w:t>
      </w:r>
      <w:r w:rsidRPr="002658C4">
        <w:rPr>
          <w:spacing w:val="-1"/>
          <w:sz w:val="20"/>
          <w:szCs w:val="20"/>
        </w:rPr>
        <w:t>tr</w:t>
      </w:r>
      <w:r w:rsidRPr="002658C4">
        <w:rPr>
          <w:sz w:val="20"/>
          <w:szCs w:val="20"/>
        </w:rPr>
        <w:t xml:space="preserve">ane </w:t>
      </w:r>
      <w:r w:rsidRPr="002658C4">
        <w:rPr>
          <w:spacing w:val="1"/>
          <w:sz w:val="20"/>
          <w:szCs w:val="20"/>
        </w:rPr>
        <w:t>m</w:t>
      </w:r>
      <w:r w:rsidRPr="002658C4">
        <w:rPr>
          <w:spacing w:val="-1"/>
          <w:sz w:val="20"/>
          <w:szCs w:val="20"/>
        </w:rPr>
        <w:t>i</w:t>
      </w:r>
      <w:r w:rsidRPr="002658C4">
        <w:rPr>
          <w:sz w:val="20"/>
          <w:szCs w:val="20"/>
        </w:rPr>
        <w:t>n</w:t>
      </w:r>
      <w:r w:rsidRPr="002658C4">
        <w:rPr>
          <w:spacing w:val="-1"/>
          <w:sz w:val="20"/>
          <w:szCs w:val="20"/>
        </w:rPr>
        <w:t>i</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a,</w:t>
      </w:r>
      <w:r w:rsidRPr="002658C4">
        <w:rPr>
          <w:spacing w:val="2"/>
          <w:sz w:val="20"/>
          <w:szCs w:val="20"/>
        </w:rPr>
        <w:t xml:space="preserve"> </w:t>
      </w:r>
      <w:r w:rsidRPr="002658C4">
        <w:rPr>
          <w:spacing w:val="-1"/>
          <w:sz w:val="20"/>
          <w:szCs w:val="20"/>
        </w:rPr>
        <w:t>k</w:t>
      </w:r>
      <w:r w:rsidRPr="002658C4">
        <w:rPr>
          <w:sz w:val="20"/>
          <w:szCs w:val="20"/>
        </w:rPr>
        <w:t>ao i p</w:t>
      </w:r>
      <w:r w:rsidRPr="002658C4">
        <w:rPr>
          <w:spacing w:val="-1"/>
          <w:sz w:val="20"/>
          <w:szCs w:val="20"/>
        </w:rPr>
        <w:t>o</w:t>
      </w:r>
      <w:r w:rsidRPr="002658C4">
        <w:rPr>
          <w:sz w:val="20"/>
          <w:szCs w:val="20"/>
        </w:rPr>
        <w:t>b</w:t>
      </w:r>
      <w:r w:rsidRPr="002658C4">
        <w:rPr>
          <w:spacing w:val="-1"/>
          <w:sz w:val="20"/>
          <w:szCs w:val="20"/>
        </w:rPr>
        <w:t>liž</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2"/>
          <w:sz w:val="20"/>
          <w:szCs w:val="20"/>
        </w:rPr>
        <w:t>e</w:t>
      </w:r>
      <w:r w:rsidRPr="002658C4">
        <w:rPr>
          <w:spacing w:val="-1"/>
          <w:sz w:val="20"/>
          <w:szCs w:val="20"/>
        </w:rPr>
        <w:t>t</w:t>
      </w:r>
      <w:r w:rsidRPr="002658C4">
        <w:rPr>
          <w:sz w:val="20"/>
          <w:szCs w:val="20"/>
        </w:rPr>
        <w:t xml:space="preserve">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da</w:t>
      </w:r>
      <w:r w:rsidRPr="002658C4">
        <w:rPr>
          <w:spacing w:val="-1"/>
          <w:sz w:val="20"/>
          <w:szCs w:val="20"/>
        </w:rPr>
        <w:t>v</w:t>
      </w:r>
      <w:r w:rsidRPr="002658C4">
        <w:rPr>
          <w:sz w:val="20"/>
          <w:szCs w:val="20"/>
        </w:rPr>
        <w:t xml:space="preserve">anje i </w:t>
      </w:r>
      <w:r w:rsidRPr="002658C4">
        <w:rPr>
          <w:spacing w:val="-1"/>
          <w:sz w:val="20"/>
          <w:szCs w:val="20"/>
        </w:rPr>
        <w:t>o</w:t>
      </w:r>
      <w:r w:rsidRPr="002658C4">
        <w:rPr>
          <w:sz w:val="20"/>
          <w:szCs w:val="20"/>
        </w:rPr>
        <w:t>du</w:t>
      </w:r>
      <w:r w:rsidRPr="002658C4">
        <w:rPr>
          <w:spacing w:val="-1"/>
          <w:sz w:val="20"/>
          <w:szCs w:val="20"/>
        </w:rPr>
        <w:t>zi</w:t>
      </w:r>
      <w:r w:rsidRPr="002658C4">
        <w:rPr>
          <w:spacing w:val="1"/>
          <w:sz w:val="20"/>
          <w:szCs w:val="20"/>
        </w:rPr>
        <w:t>m</w:t>
      </w:r>
      <w:r w:rsidRPr="002658C4">
        <w:rPr>
          <w:sz w:val="20"/>
          <w:szCs w:val="20"/>
        </w:rPr>
        <w:t>an</w:t>
      </w:r>
      <w:r w:rsidRPr="002658C4">
        <w:rPr>
          <w:spacing w:val="2"/>
          <w:sz w:val="20"/>
          <w:szCs w:val="20"/>
        </w:rPr>
        <w:t>j</w:t>
      </w:r>
      <w:r w:rsidRPr="002658C4">
        <w:rPr>
          <w:sz w:val="20"/>
          <w:szCs w:val="20"/>
        </w:rPr>
        <w:t xml:space="preserve">e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nja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 xml:space="preserve">janje </w:t>
      </w:r>
      <w:r w:rsidRPr="002658C4">
        <w:rPr>
          <w:spacing w:val="-1"/>
          <w:sz w:val="20"/>
          <w:szCs w:val="20"/>
        </w:rPr>
        <w:t>ko</w:t>
      </w:r>
      <w:r w:rsidRPr="002658C4">
        <w:rPr>
          <w:spacing w:val="2"/>
          <w:sz w:val="20"/>
          <w:szCs w:val="20"/>
        </w:rPr>
        <w:t>n</w:t>
      </w:r>
      <w:r w:rsidRPr="002658C4">
        <w:rPr>
          <w:spacing w:val="-1"/>
          <w:sz w:val="20"/>
          <w:szCs w:val="20"/>
        </w:rPr>
        <w:t>tro</w:t>
      </w:r>
      <w:r w:rsidRPr="002658C4">
        <w:rPr>
          <w:spacing w:val="2"/>
          <w:sz w:val="20"/>
          <w:szCs w:val="20"/>
        </w:rPr>
        <w:t>l</w:t>
      </w:r>
      <w:r w:rsidRPr="002658C4">
        <w:rPr>
          <w:sz w:val="20"/>
          <w:szCs w:val="20"/>
        </w:rPr>
        <w:t>e p</w:t>
      </w:r>
      <w:r w:rsidRPr="002658C4">
        <w:rPr>
          <w:spacing w:val="-1"/>
          <w:sz w:val="20"/>
          <w:szCs w:val="20"/>
        </w:rPr>
        <w:t>ro</w:t>
      </w:r>
      <w:r w:rsidRPr="002658C4">
        <w:rPr>
          <w:sz w:val="20"/>
          <w:szCs w:val="20"/>
        </w:rPr>
        <w:t>j</w:t>
      </w:r>
      <w:r w:rsidRPr="002658C4">
        <w:rPr>
          <w:spacing w:val="-1"/>
          <w:sz w:val="20"/>
          <w:szCs w:val="20"/>
        </w:rPr>
        <w:t>ek</w:t>
      </w:r>
      <w:r w:rsidRPr="002658C4">
        <w:rPr>
          <w:sz w:val="20"/>
          <w:szCs w:val="20"/>
        </w:rPr>
        <w:t>a</w:t>
      </w:r>
      <w:r w:rsidRPr="002658C4">
        <w:rPr>
          <w:spacing w:val="-1"/>
          <w:sz w:val="20"/>
          <w:szCs w:val="20"/>
        </w:rPr>
        <w:t>t</w:t>
      </w:r>
      <w:r w:rsidRPr="002658C4">
        <w:rPr>
          <w:sz w:val="20"/>
          <w:szCs w:val="20"/>
        </w:rPr>
        <w:t>a</w:t>
      </w:r>
      <w:r w:rsidRPr="002658C4">
        <w:rPr>
          <w:spacing w:val="1"/>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se 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 xml:space="preserve">uje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anje</w:t>
      </w:r>
      <w:r w:rsidRPr="002658C4">
        <w:rPr>
          <w:spacing w:val="-1"/>
          <w:sz w:val="20"/>
          <w:szCs w:val="20"/>
        </w:rPr>
        <w:t xml:space="preserve"> ti</w:t>
      </w:r>
      <w:r w:rsidRPr="002658C4">
        <w:rPr>
          <w:sz w:val="20"/>
          <w:szCs w:val="20"/>
        </w:rPr>
        <w:t xml:space="preserve">h </w:t>
      </w:r>
      <w:r w:rsidRPr="002658C4">
        <w:rPr>
          <w:spacing w:val="2"/>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a, a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w:t>
      </w:r>
      <w:r w:rsidRPr="002658C4">
        <w:rPr>
          <w:spacing w:val="2"/>
          <w:sz w:val="20"/>
          <w:szCs w:val="20"/>
        </w:rPr>
        <w:t>n</w:t>
      </w:r>
      <w:r w:rsidRPr="002658C4">
        <w:rPr>
          <w:sz w:val="20"/>
          <w:szCs w:val="20"/>
        </w:rPr>
        <w:t>o</w:t>
      </w:r>
      <w:r w:rsidRPr="002658C4">
        <w:rPr>
          <w:spacing w:val="-1"/>
          <w:sz w:val="20"/>
          <w:szCs w:val="20"/>
        </w:rPr>
        <w:t xml:space="preserve"> </w:t>
      </w:r>
      <w:r w:rsidRPr="002658C4">
        <w:rPr>
          <w:spacing w:val="2"/>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n</w:t>
      </w:r>
      <w:r w:rsidRPr="002658C4">
        <w:rPr>
          <w:spacing w:val="2"/>
          <w:sz w:val="20"/>
          <w:szCs w:val="20"/>
        </w:rPr>
        <w:t>i</w:t>
      </w:r>
      <w:r w:rsidRPr="002658C4">
        <w:rPr>
          <w:spacing w:val="-1"/>
          <w:sz w:val="20"/>
          <w:szCs w:val="20"/>
        </w:rPr>
        <w:t>ko</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s</w:t>
      </w:r>
      <w:r w:rsidRPr="002658C4">
        <w:rPr>
          <w:spacing w:val="-1"/>
          <w:sz w:val="20"/>
          <w:szCs w:val="20"/>
        </w:rPr>
        <w:t>tr</w:t>
      </w:r>
      <w:r w:rsidRPr="002658C4">
        <w:rPr>
          <w:sz w:val="20"/>
          <w:szCs w:val="20"/>
        </w:rPr>
        <w:t>ane</w:t>
      </w:r>
      <w:r w:rsidRPr="002658C4">
        <w:rPr>
          <w:spacing w:val="-1"/>
          <w:sz w:val="20"/>
          <w:szCs w:val="20"/>
        </w:rPr>
        <w:t xml:space="preserve"> </w:t>
      </w:r>
      <w:r w:rsidRPr="002658C4">
        <w:rPr>
          <w:spacing w:val="1"/>
          <w:sz w:val="20"/>
          <w:szCs w:val="20"/>
        </w:rPr>
        <w:t>m</w:t>
      </w:r>
      <w:r w:rsidRPr="002658C4">
        <w:rPr>
          <w:spacing w:val="-1"/>
          <w:sz w:val="20"/>
          <w:szCs w:val="20"/>
        </w:rPr>
        <w:t>i</w:t>
      </w:r>
      <w:r w:rsidRPr="002658C4">
        <w:rPr>
          <w:sz w:val="20"/>
          <w:szCs w:val="20"/>
        </w:rPr>
        <w:t>n</w:t>
      </w:r>
      <w:r w:rsidRPr="002658C4">
        <w:rPr>
          <w:spacing w:val="-1"/>
          <w:sz w:val="20"/>
          <w:szCs w:val="20"/>
        </w:rPr>
        <w:t>i</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a.</w:t>
      </w:r>
    </w:p>
    <w:p w:rsidR="007225A0" w:rsidRDefault="007225A0" w:rsidP="00011543">
      <w:pPr>
        <w:widowControl w:val="0"/>
        <w:autoSpaceDE w:val="0"/>
        <w:autoSpaceDN w:val="0"/>
        <w:adjustRightInd w:val="0"/>
        <w:ind w:left="284" w:hanging="284"/>
        <w:jc w:val="both"/>
        <w:rPr>
          <w:sz w:val="20"/>
          <w:szCs w:val="20"/>
        </w:rPr>
      </w:pPr>
      <w:r w:rsidRPr="002658C4">
        <w:rPr>
          <w:spacing w:val="-1"/>
          <w:sz w:val="20"/>
          <w:szCs w:val="20"/>
        </w:rPr>
        <w:t>Revi</w:t>
      </w:r>
      <w:r w:rsidRPr="002658C4">
        <w:rPr>
          <w:sz w:val="20"/>
          <w:szCs w:val="20"/>
        </w:rPr>
        <w:t>d</w:t>
      </w:r>
      <w:r w:rsidRPr="002658C4">
        <w:rPr>
          <w:spacing w:val="-1"/>
          <w:sz w:val="20"/>
          <w:szCs w:val="20"/>
        </w:rPr>
        <w:t>e</w:t>
      </w:r>
      <w:r w:rsidRPr="002658C4">
        <w:rPr>
          <w:sz w:val="20"/>
          <w:szCs w:val="20"/>
        </w:rPr>
        <w:t>nt</w:t>
      </w:r>
      <w:r w:rsidRPr="002658C4">
        <w:rPr>
          <w:spacing w:val="13"/>
          <w:sz w:val="20"/>
          <w:szCs w:val="20"/>
        </w:rPr>
        <w:t xml:space="preserve"> </w:t>
      </w:r>
      <w:r w:rsidRPr="002658C4">
        <w:rPr>
          <w:sz w:val="20"/>
          <w:szCs w:val="20"/>
        </w:rPr>
        <w:t>je</w:t>
      </w:r>
      <w:r w:rsidRPr="002658C4">
        <w:rPr>
          <w:spacing w:val="11"/>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ovor</w:t>
      </w:r>
      <w:r w:rsidRPr="002658C4">
        <w:rPr>
          <w:sz w:val="20"/>
          <w:szCs w:val="20"/>
        </w:rPr>
        <w:t>an</w:t>
      </w:r>
      <w:r w:rsidRPr="002658C4">
        <w:rPr>
          <w:spacing w:val="14"/>
          <w:sz w:val="20"/>
          <w:szCs w:val="20"/>
        </w:rPr>
        <w:t xml:space="preserve"> </w:t>
      </w:r>
      <w:r w:rsidRPr="002658C4">
        <w:rPr>
          <w:sz w:val="20"/>
          <w:szCs w:val="20"/>
        </w:rPr>
        <w:t>da</w:t>
      </w:r>
      <w:r w:rsidRPr="002658C4">
        <w:rPr>
          <w:spacing w:val="12"/>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ek</w:t>
      </w:r>
      <w:r w:rsidRPr="002658C4">
        <w:rPr>
          <w:sz w:val="20"/>
          <w:szCs w:val="20"/>
        </w:rPr>
        <w:t>t</w:t>
      </w:r>
      <w:r w:rsidRPr="002658C4">
        <w:rPr>
          <w:spacing w:val="13"/>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13"/>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1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w:t>
      </w:r>
      <w:r w:rsidRPr="002658C4">
        <w:rPr>
          <w:sz w:val="20"/>
          <w:szCs w:val="20"/>
        </w:rPr>
        <w:t>a</w:t>
      </w:r>
      <w:r w:rsidRPr="002658C4">
        <w:rPr>
          <w:spacing w:val="14"/>
          <w:sz w:val="20"/>
          <w:szCs w:val="20"/>
        </w:rPr>
        <w:t xml:space="preserve"> </w:t>
      </w:r>
      <w:r w:rsidRPr="002658C4">
        <w:rPr>
          <w:spacing w:val="-1"/>
          <w:sz w:val="20"/>
          <w:szCs w:val="20"/>
        </w:rPr>
        <w:t>z</w:t>
      </w:r>
      <w:r w:rsidRPr="002658C4">
        <w:rPr>
          <w:sz w:val="20"/>
          <w:szCs w:val="20"/>
        </w:rPr>
        <w:t>a</w:t>
      </w:r>
      <w:r w:rsidRPr="002658C4">
        <w:rPr>
          <w:spacing w:val="12"/>
          <w:sz w:val="20"/>
          <w:szCs w:val="20"/>
        </w:rPr>
        <w:t xml:space="preserve"> </w:t>
      </w:r>
      <w:r w:rsidRPr="002658C4">
        <w:rPr>
          <w:spacing w:val="1"/>
          <w:sz w:val="20"/>
          <w:szCs w:val="20"/>
        </w:rPr>
        <w:t>k</w:t>
      </w:r>
      <w:r w:rsidRPr="002658C4">
        <w:rPr>
          <w:spacing w:val="-1"/>
          <w:sz w:val="20"/>
          <w:szCs w:val="20"/>
        </w:rPr>
        <w:t>o</w:t>
      </w:r>
      <w:r w:rsidRPr="002658C4">
        <w:rPr>
          <w:sz w:val="20"/>
          <w:szCs w:val="20"/>
        </w:rPr>
        <w:t>ji</w:t>
      </w:r>
      <w:r w:rsidRPr="002658C4">
        <w:rPr>
          <w:spacing w:val="11"/>
          <w:sz w:val="20"/>
          <w:szCs w:val="20"/>
        </w:rPr>
        <w:t xml:space="preserve"> </w:t>
      </w:r>
      <w:r w:rsidRPr="002658C4">
        <w:rPr>
          <w:sz w:val="20"/>
          <w:szCs w:val="20"/>
        </w:rPr>
        <w:t>je</w:t>
      </w:r>
      <w:r w:rsidRPr="002658C4">
        <w:rPr>
          <w:spacing w:val="13"/>
          <w:sz w:val="20"/>
          <w:szCs w:val="20"/>
        </w:rPr>
        <w:t xml:space="preserve"> </w:t>
      </w:r>
      <w:r w:rsidRPr="002658C4">
        <w:rPr>
          <w:sz w:val="20"/>
          <w:szCs w:val="20"/>
        </w:rPr>
        <w:t>p</w:t>
      </w:r>
      <w:r w:rsidRPr="002658C4">
        <w:rPr>
          <w:spacing w:val="-1"/>
          <w:sz w:val="20"/>
          <w:szCs w:val="20"/>
        </w:rPr>
        <w:t>rov</w:t>
      </w:r>
      <w:r w:rsidRPr="002658C4">
        <w:rPr>
          <w:spacing w:val="2"/>
          <w:sz w:val="20"/>
          <w:szCs w:val="20"/>
        </w:rPr>
        <w:t>e</w:t>
      </w:r>
      <w:r w:rsidRPr="002658C4">
        <w:rPr>
          <w:sz w:val="20"/>
          <w:szCs w:val="20"/>
        </w:rPr>
        <w:t>o</w:t>
      </w:r>
      <w:r w:rsidRPr="002658C4">
        <w:rPr>
          <w:spacing w:val="11"/>
          <w:sz w:val="20"/>
          <w:szCs w:val="20"/>
        </w:rPr>
        <w:t xml:space="preserve"> </w:t>
      </w:r>
      <w:r w:rsidRPr="002658C4">
        <w:rPr>
          <w:spacing w:val="-1"/>
          <w:sz w:val="20"/>
          <w:szCs w:val="20"/>
        </w:rPr>
        <w:t>ko</w:t>
      </w:r>
      <w:r w:rsidRPr="002658C4">
        <w:rPr>
          <w:spacing w:val="2"/>
          <w:sz w:val="20"/>
          <w:szCs w:val="20"/>
        </w:rPr>
        <w:t>n</w:t>
      </w:r>
      <w:r w:rsidRPr="002658C4">
        <w:rPr>
          <w:spacing w:val="-1"/>
          <w:sz w:val="20"/>
          <w:szCs w:val="20"/>
        </w:rPr>
        <w:t>tr</w:t>
      </w:r>
      <w:r w:rsidRPr="002658C4">
        <w:rPr>
          <w:spacing w:val="2"/>
          <w:sz w:val="20"/>
          <w:szCs w:val="20"/>
        </w:rPr>
        <w:t>o</w:t>
      </w:r>
      <w:r w:rsidRPr="002658C4">
        <w:rPr>
          <w:spacing w:val="-1"/>
          <w:sz w:val="20"/>
          <w:szCs w:val="20"/>
        </w:rPr>
        <w:t>l</w:t>
      </w:r>
      <w:r w:rsidRPr="002658C4">
        <w:rPr>
          <w:sz w:val="20"/>
          <w:szCs w:val="20"/>
        </w:rPr>
        <w:t>u</w:t>
      </w:r>
      <w:r w:rsidRPr="002658C4">
        <w:rPr>
          <w:spacing w:val="11"/>
          <w:sz w:val="20"/>
          <w:szCs w:val="20"/>
        </w:rPr>
        <w:t xml:space="preserve"> </w:t>
      </w:r>
      <w:r w:rsidRPr="002658C4">
        <w:rPr>
          <w:sz w:val="20"/>
          <w:szCs w:val="20"/>
        </w:rPr>
        <w:t>i</w:t>
      </w:r>
      <w:r w:rsidRPr="002658C4">
        <w:rPr>
          <w:spacing w:val="11"/>
          <w:sz w:val="20"/>
          <w:szCs w:val="20"/>
        </w:rPr>
        <w:t xml:space="preserve"> </w:t>
      </w:r>
      <w:r w:rsidRPr="002658C4">
        <w:rPr>
          <w:sz w:val="20"/>
          <w:szCs w:val="20"/>
        </w:rPr>
        <w:t>d</w:t>
      </w:r>
      <w:r w:rsidRPr="002658C4">
        <w:rPr>
          <w:spacing w:val="2"/>
          <w:sz w:val="20"/>
          <w:szCs w:val="20"/>
        </w:rPr>
        <w:t>a</w:t>
      </w:r>
      <w:r w:rsidRPr="002658C4">
        <w:rPr>
          <w:sz w:val="20"/>
          <w:szCs w:val="20"/>
        </w:rPr>
        <w:t>o</w:t>
      </w:r>
      <w:r w:rsidRPr="002658C4">
        <w:rPr>
          <w:spacing w:val="11"/>
          <w:sz w:val="20"/>
          <w:szCs w:val="20"/>
        </w:rPr>
        <w:t xml:space="preserve"> </w:t>
      </w:r>
      <w:r w:rsidRPr="002658C4">
        <w:rPr>
          <w:sz w:val="20"/>
          <w:szCs w:val="20"/>
        </w:rPr>
        <w:t>p</w:t>
      </w:r>
      <w:r w:rsidRPr="002658C4">
        <w:rPr>
          <w:spacing w:val="-1"/>
          <w:sz w:val="20"/>
          <w:szCs w:val="20"/>
        </w:rPr>
        <w:t>o</w:t>
      </w:r>
      <w:r w:rsidRPr="002658C4">
        <w:rPr>
          <w:spacing w:val="1"/>
          <w:sz w:val="20"/>
          <w:szCs w:val="20"/>
        </w:rPr>
        <w:t>z</w:t>
      </w:r>
      <w:r w:rsidRPr="002658C4">
        <w:rPr>
          <w:spacing w:val="-1"/>
          <w:sz w:val="20"/>
          <w:szCs w:val="20"/>
        </w:rPr>
        <w:t>iti</w:t>
      </w:r>
      <w:r w:rsidRPr="002658C4">
        <w:rPr>
          <w:spacing w:val="2"/>
          <w:sz w:val="20"/>
          <w:szCs w:val="20"/>
        </w:rPr>
        <w:t>v</w:t>
      </w:r>
      <w:r w:rsidRPr="002658C4">
        <w:rPr>
          <w:sz w:val="20"/>
          <w:szCs w:val="20"/>
        </w:rPr>
        <w:t>no</w:t>
      </w:r>
      <w:r w:rsidRPr="002658C4">
        <w:rPr>
          <w:spacing w:val="11"/>
          <w:sz w:val="20"/>
          <w:szCs w:val="20"/>
        </w:rPr>
        <w:t xml:space="preserve"> </w:t>
      </w:r>
      <w:r w:rsidRPr="002658C4">
        <w:rPr>
          <w:spacing w:val="2"/>
          <w:sz w:val="20"/>
          <w:szCs w:val="20"/>
        </w:rPr>
        <w:t>i</w:t>
      </w:r>
      <w:r w:rsidRPr="002658C4">
        <w:rPr>
          <w:spacing w:val="-1"/>
          <w:sz w:val="20"/>
          <w:szCs w:val="20"/>
        </w:rPr>
        <w:t>zv</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ć</w:t>
      </w:r>
      <w:r w:rsidRPr="002658C4">
        <w:rPr>
          <w:sz w:val="20"/>
          <w:szCs w:val="20"/>
        </w:rPr>
        <w:t>e</w:t>
      </w:r>
      <w:r w:rsidRPr="002658C4">
        <w:rPr>
          <w:spacing w:val="13"/>
          <w:sz w:val="20"/>
          <w:szCs w:val="20"/>
        </w:rPr>
        <w:t xml:space="preserve"> </w:t>
      </w:r>
      <w:r w:rsidRPr="002658C4">
        <w:rPr>
          <w:sz w:val="20"/>
          <w:szCs w:val="20"/>
        </w:rPr>
        <w:t>ud</w:t>
      </w:r>
      <w:r w:rsidRPr="002658C4">
        <w:rPr>
          <w:spacing w:val="-1"/>
          <w:sz w:val="20"/>
          <w:szCs w:val="20"/>
        </w:rPr>
        <w:t>ov</w:t>
      </w:r>
      <w:r w:rsidRPr="002658C4">
        <w:rPr>
          <w:spacing w:val="2"/>
          <w:sz w:val="20"/>
          <w:szCs w:val="20"/>
        </w:rPr>
        <w:t>o</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a</w:t>
      </w:r>
      <w:r w:rsidRPr="002658C4">
        <w:rPr>
          <w:spacing w:val="12"/>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w:t>
      </w:r>
      <w:r w:rsidRPr="002658C4">
        <w:rPr>
          <w:spacing w:val="12"/>
          <w:sz w:val="20"/>
          <w:szCs w:val="20"/>
        </w:rPr>
        <w:t xml:space="preserve"> </w:t>
      </w:r>
      <w:r w:rsidRPr="002658C4">
        <w:rPr>
          <w:sz w:val="20"/>
          <w:szCs w:val="20"/>
        </w:rPr>
        <w:t>po</w:t>
      </w:r>
      <w:r w:rsidRPr="002658C4">
        <w:rPr>
          <w:spacing w:val="11"/>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nu,</w:t>
      </w:r>
      <w:r w:rsidRPr="002658C4">
        <w:rPr>
          <w:spacing w:val="12"/>
          <w:sz w:val="20"/>
          <w:szCs w:val="20"/>
        </w:rPr>
        <w:t xml:space="preserve"> </w:t>
      </w:r>
      <w:r w:rsidRPr="002658C4">
        <w:rPr>
          <w:spacing w:val="2"/>
          <w:sz w:val="20"/>
          <w:szCs w:val="20"/>
        </w:rPr>
        <w:t>p</w:t>
      </w:r>
      <w:r w:rsidRPr="002658C4">
        <w:rPr>
          <w:sz w:val="20"/>
          <w:szCs w:val="20"/>
        </w:rPr>
        <w:t>o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i</w:t>
      </w:r>
      <w:r w:rsidRPr="002658C4">
        <w:rPr>
          <w:spacing w:val="1"/>
          <w:sz w:val="20"/>
          <w:szCs w:val="20"/>
        </w:rPr>
        <w:t>m</w:t>
      </w:r>
      <w:r w:rsidRPr="002658C4">
        <w:rPr>
          <w:sz w:val="20"/>
          <w:szCs w:val="20"/>
        </w:rPr>
        <w:t>a i</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 d</w:t>
      </w:r>
      <w:r w:rsidRPr="002658C4">
        <w:rPr>
          <w:spacing w:val="-1"/>
          <w:sz w:val="20"/>
          <w:szCs w:val="20"/>
        </w:rPr>
        <w:t>o</w:t>
      </w:r>
      <w:r w:rsidRPr="002658C4">
        <w:rPr>
          <w:sz w:val="20"/>
          <w:szCs w:val="20"/>
        </w:rPr>
        <w:t>n</w:t>
      </w:r>
      <w:r w:rsidRPr="002658C4">
        <w:rPr>
          <w:spacing w:val="2"/>
          <w:sz w:val="20"/>
          <w:szCs w:val="20"/>
        </w:rPr>
        <w:t>e</w:t>
      </w:r>
      <w:r w:rsidRPr="002658C4">
        <w:rPr>
          <w:sz w:val="20"/>
          <w:szCs w:val="20"/>
        </w:rPr>
        <w:t>s</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 xml:space="preserve">na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w:t>
      </w:r>
      <w:r w:rsidRPr="002658C4">
        <w:rPr>
          <w:spacing w:val="1"/>
          <w:sz w:val="20"/>
          <w:szCs w:val="20"/>
        </w:rPr>
        <w:t>t</w:t>
      </w:r>
      <w:r w:rsidRPr="002658C4">
        <w:rPr>
          <w:spacing w:val="-1"/>
          <w:sz w:val="20"/>
          <w:szCs w:val="20"/>
        </w:rPr>
        <w:t>i</w:t>
      </w:r>
      <w:r w:rsidRPr="002658C4">
        <w:rPr>
          <w:sz w:val="20"/>
          <w:szCs w:val="20"/>
        </w:rPr>
        <w:t>h</w:t>
      </w:r>
      <w:r w:rsidRPr="002658C4">
        <w:rPr>
          <w:spacing w:val="-1"/>
          <w:sz w:val="20"/>
          <w:szCs w:val="20"/>
        </w:rPr>
        <w:t xml:space="preserve"> z</w:t>
      </w:r>
      <w:r w:rsidRPr="002658C4">
        <w:rPr>
          <w:sz w:val="20"/>
          <w:szCs w:val="20"/>
        </w:rPr>
        <w:t>a</w:t>
      </w:r>
      <w:r w:rsidRPr="002658C4">
        <w:rPr>
          <w:spacing w:val="-1"/>
          <w:sz w:val="20"/>
          <w:szCs w:val="20"/>
        </w:rPr>
        <w:t>k</w:t>
      </w:r>
      <w:r w:rsidRPr="002658C4">
        <w:rPr>
          <w:spacing w:val="2"/>
          <w:sz w:val="20"/>
          <w:szCs w:val="20"/>
        </w:rPr>
        <w:t>o</w:t>
      </w:r>
      <w:r w:rsidRPr="002658C4">
        <w:rPr>
          <w:sz w:val="20"/>
          <w:szCs w:val="20"/>
        </w:rPr>
        <w:t xml:space="preserve">na,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pacing w:val="2"/>
          <w:sz w:val="20"/>
          <w:szCs w:val="20"/>
        </w:rPr>
        <w:t>i</w:t>
      </w:r>
      <w:r w:rsidRPr="002658C4">
        <w:rPr>
          <w:sz w:val="20"/>
          <w:szCs w:val="20"/>
        </w:rPr>
        <w:t>h sp</w:t>
      </w:r>
      <w:r w:rsidRPr="002658C4">
        <w:rPr>
          <w:spacing w:val="-1"/>
          <w:sz w:val="20"/>
          <w:szCs w:val="20"/>
        </w:rPr>
        <w:t>eci</w:t>
      </w:r>
      <w:r w:rsidRPr="002658C4">
        <w:rPr>
          <w:spacing w:val="1"/>
          <w:sz w:val="20"/>
          <w:szCs w:val="20"/>
        </w:rPr>
        <w:t>f</w:t>
      </w:r>
      <w:r w:rsidRPr="002658C4">
        <w:rPr>
          <w:spacing w:val="-1"/>
          <w:sz w:val="20"/>
          <w:szCs w:val="20"/>
        </w:rPr>
        <w:t>ik</w:t>
      </w:r>
      <w:r w:rsidRPr="002658C4">
        <w:rPr>
          <w:sz w:val="20"/>
          <w:szCs w:val="20"/>
        </w:rPr>
        <w:t>a</w:t>
      </w:r>
      <w:r w:rsidRPr="002658C4">
        <w:rPr>
          <w:spacing w:val="-1"/>
          <w:sz w:val="20"/>
          <w:szCs w:val="20"/>
        </w:rPr>
        <w:t>ci</w:t>
      </w:r>
      <w:r w:rsidRPr="002658C4">
        <w:rPr>
          <w:sz w:val="20"/>
          <w:szCs w:val="20"/>
        </w:rPr>
        <w:t>ja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l</w:t>
      </w:r>
      <w:r w:rsidRPr="002658C4">
        <w:rPr>
          <w:sz w:val="20"/>
          <w:szCs w:val="20"/>
        </w:rPr>
        <w:t>a s</w:t>
      </w:r>
      <w:r w:rsidRPr="002658C4">
        <w:rPr>
          <w:spacing w:val="-1"/>
          <w:sz w:val="20"/>
          <w:szCs w:val="20"/>
        </w:rPr>
        <w:t>tr</w:t>
      </w:r>
      <w:r w:rsidRPr="002658C4">
        <w:rPr>
          <w:spacing w:val="2"/>
          <w:sz w:val="20"/>
          <w:szCs w:val="20"/>
        </w:rPr>
        <w:t>u</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1"/>
          <w:sz w:val="20"/>
          <w:szCs w:val="20"/>
        </w:rPr>
        <w:t>g</w:t>
      </w:r>
      <w:r w:rsidRPr="002658C4">
        <w:rPr>
          <w:spacing w:val="-1"/>
          <w:sz w:val="20"/>
          <w:szCs w:val="20"/>
        </w:rPr>
        <w:t>l</w:t>
      </w:r>
      <w:r w:rsidRPr="002658C4">
        <w:rPr>
          <w:spacing w:val="2"/>
          <w:sz w:val="20"/>
          <w:szCs w:val="20"/>
        </w:rPr>
        <w:t>e</w:t>
      </w:r>
      <w:r w:rsidRPr="002658C4">
        <w:rPr>
          <w:spacing w:val="-1"/>
          <w:sz w:val="20"/>
          <w:szCs w:val="20"/>
        </w:rPr>
        <w:t>d</w:t>
      </w:r>
      <w:r w:rsidRPr="002658C4">
        <w:rPr>
          <w:sz w:val="20"/>
          <w:szCs w:val="20"/>
        </w:rPr>
        <w:t>u</w:t>
      </w:r>
      <w:r w:rsidRPr="002658C4">
        <w:rPr>
          <w:spacing w:val="-1"/>
          <w:sz w:val="20"/>
          <w:szCs w:val="20"/>
        </w:rPr>
        <w:t xml:space="preserve"> ko</w:t>
      </w:r>
      <w:r w:rsidRPr="002658C4">
        <w:rPr>
          <w:sz w:val="20"/>
          <w:szCs w:val="20"/>
        </w:rPr>
        <w:t>n</w:t>
      </w:r>
      <w:r w:rsidRPr="002658C4">
        <w:rPr>
          <w:spacing w:val="-1"/>
          <w:sz w:val="20"/>
          <w:szCs w:val="20"/>
        </w:rPr>
        <w:t>tr</w:t>
      </w:r>
      <w:r w:rsidRPr="002658C4">
        <w:rPr>
          <w:spacing w:val="2"/>
          <w:sz w:val="20"/>
          <w:szCs w:val="20"/>
        </w:rPr>
        <w:t>o</w:t>
      </w:r>
      <w:r w:rsidRPr="002658C4">
        <w:rPr>
          <w:spacing w:val="-1"/>
          <w:sz w:val="20"/>
          <w:szCs w:val="20"/>
        </w:rPr>
        <w:t>lir</w:t>
      </w:r>
      <w:r w:rsidRPr="002658C4">
        <w:rPr>
          <w:sz w:val="20"/>
          <w:szCs w:val="20"/>
        </w:rPr>
        <w:t>an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1"/>
          <w:sz w:val="20"/>
          <w:szCs w:val="20"/>
        </w:rPr>
        <w:t>v</w:t>
      </w:r>
      <w:r w:rsidRPr="002658C4">
        <w:rPr>
          <w:sz w:val="20"/>
          <w:szCs w:val="20"/>
        </w:rPr>
        <w:t>a.</w:t>
      </w:r>
    </w:p>
    <w:p w:rsidR="00EE1556" w:rsidRDefault="00EE1556" w:rsidP="00011543">
      <w:pPr>
        <w:widowControl w:val="0"/>
        <w:autoSpaceDE w:val="0"/>
        <w:autoSpaceDN w:val="0"/>
        <w:adjustRightInd w:val="0"/>
        <w:ind w:left="284" w:hanging="284"/>
        <w:jc w:val="both"/>
        <w:rPr>
          <w:sz w:val="20"/>
          <w:szCs w:val="20"/>
        </w:rPr>
      </w:pPr>
      <w:r>
        <w:rPr>
          <w:sz w:val="20"/>
          <w:szCs w:val="20"/>
        </w:rPr>
        <w:t>Revident ne može obaviti kontrolu projekta u čijoj je izradi u cijelosti ili djelomično sudjelovao ili ako je taj projekt u cijelosti ili djelomično izrađen ili nostrificiran u pravnoj osobi u kojoj je zaposlen.</w:t>
      </w:r>
    </w:p>
    <w:p w:rsidR="00147FAE" w:rsidRDefault="00147FAE" w:rsidP="00011543">
      <w:pPr>
        <w:widowControl w:val="0"/>
        <w:autoSpaceDE w:val="0"/>
        <w:autoSpaceDN w:val="0"/>
        <w:adjustRightInd w:val="0"/>
        <w:ind w:left="284" w:hanging="284"/>
        <w:jc w:val="both"/>
        <w:rPr>
          <w:sz w:val="20"/>
          <w:szCs w:val="20"/>
        </w:rPr>
      </w:pPr>
    </w:p>
    <w:p w:rsidR="00670519" w:rsidRPr="006309C3" w:rsidRDefault="00147FAE" w:rsidP="00670519">
      <w:pPr>
        <w:jc w:val="both"/>
        <w:rPr>
          <w:sz w:val="20"/>
          <w:szCs w:val="20"/>
        </w:rPr>
      </w:pPr>
      <w:r w:rsidRPr="006309C3">
        <w:rPr>
          <w:sz w:val="20"/>
          <w:szCs w:val="20"/>
        </w:rPr>
        <w:t>Ovlaštenje se daje za obavljanje kontrole projekata s obzirom na mehaničku otpornost i sta</w:t>
      </w:r>
      <w:r w:rsidR="00670519" w:rsidRPr="006309C3">
        <w:rPr>
          <w:sz w:val="20"/>
          <w:szCs w:val="20"/>
        </w:rPr>
        <w:t xml:space="preserve">bilnost </w:t>
      </w:r>
      <w:r w:rsidR="00B94625" w:rsidRPr="006309C3">
        <w:rPr>
          <w:sz w:val="20"/>
          <w:szCs w:val="20"/>
        </w:rPr>
        <w:t>građevnih</w:t>
      </w:r>
      <w:r w:rsidR="00670519" w:rsidRPr="006309C3">
        <w:rPr>
          <w:sz w:val="20"/>
          <w:szCs w:val="20"/>
        </w:rPr>
        <w:t xml:space="preserve"> konstrukcija </w:t>
      </w:r>
    </w:p>
    <w:p w:rsidR="00147FAE" w:rsidRPr="006309C3" w:rsidRDefault="00147FAE" w:rsidP="00673051">
      <w:pPr>
        <w:numPr>
          <w:ilvl w:val="0"/>
          <w:numId w:val="147"/>
        </w:numPr>
        <w:ind w:left="2835"/>
        <w:jc w:val="both"/>
        <w:rPr>
          <w:sz w:val="20"/>
          <w:szCs w:val="20"/>
        </w:rPr>
      </w:pPr>
      <w:r w:rsidRPr="006309C3">
        <w:rPr>
          <w:sz w:val="20"/>
          <w:szCs w:val="20"/>
        </w:rPr>
        <w:t>betonskih i zidanih konstrukcija (BK)</w:t>
      </w:r>
    </w:p>
    <w:p w:rsidR="00147FAE" w:rsidRPr="006309C3" w:rsidRDefault="00147FAE" w:rsidP="00673051">
      <w:pPr>
        <w:numPr>
          <w:ilvl w:val="0"/>
          <w:numId w:val="147"/>
        </w:numPr>
        <w:ind w:left="2835"/>
        <w:jc w:val="both"/>
        <w:rPr>
          <w:sz w:val="20"/>
          <w:szCs w:val="20"/>
        </w:rPr>
      </w:pPr>
      <w:r w:rsidRPr="006309C3">
        <w:rPr>
          <w:sz w:val="20"/>
          <w:szCs w:val="20"/>
        </w:rPr>
        <w:t>metalnih i spregnutih konstrukcija (MK)</w:t>
      </w:r>
    </w:p>
    <w:p w:rsidR="00147FAE" w:rsidRPr="006309C3" w:rsidRDefault="00147FAE" w:rsidP="00673051">
      <w:pPr>
        <w:numPr>
          <w:ilvl w:val="0"/>
          <w:numId w:val="147"/>
        </w:numPr>
        <w:ind w:left="2835"/>
        <w:jc w:val="both"/>
        <w:rPr>
          <w:sz w:val="20"/>
          <w:szCs w:val="20"/>
        </w:rPr>
      </w:pPr>
      <w:r w:rsidRPr="006309C3">
        <w:rPr>
          <w:sz w:val="20"/>
          <w:szCs w:val="20"/>
        </w:rPr>
        <w:t>drvenih konstrukcija (DK)</w:t>
      </w:r>
    </w:p>
    <w:p w:rsidR="00147FAE" w:rsidRPr="006309C3" w:rsidRDefault="00147FAE" w:rsidP="00673051">
      <w:pPr>
        <w:numPr>
          <w:ilvl w:val="0"/>
          <w:numId w:val="147"/>
        </w:numPr>
        <w:ind w:left="2835"/>
        <w:jc w:val="both"/>
        <w:rPr>
          <w:sz w:val="20"/>
          <w:szCs w:val="20"/>
        </w:rPr>
      </w:pPr>
      <w:r w:rsidRPr="006309C3">
        <w:rPr>
          <w:sz w:val="20"/>
          <w:szCs w:val="20"/>
        </w:rPr>
        <w:t>geotehničkih konstrukcija (GK)</w:t>
      </w:r>
    </w:p>
    <w:p w:rsidR="00147FAE" w:rsidRPr="006309C3" w:rsidRDefault="00147FAE" w:rsidP="00147FAE">
      <w:pPr>
        <w:jc w:val="both"/>
        <w:rPr>
          <w:sz w:val="20"/>
          <w:szCs w:val="20"/>
        </w:rPr>
      </w:pPr>
    </w:p>
    <w:p w:rsidR="00147FAE" w:rsidRPr="006309C3" w:rsidRDefault="00147FAE" w:rsidP="00670519">
      <w:pPr>
        <w:jc w:val="both"/>
        <w:rPr>
          <w:sz w:val="20"/>
          <w:szCs w:val="20"/>
        </w:rPr>
      </w:pPr>
      <w:r w:rsidRPr="006309C3">
        <w:rPr>
          <w:sz w:val="20"/>
          <w:szCs w:val="20"/>
        </w:rPr>
        <w:t>Ovlaštenje se daje ovlaštenom inženjeru građevinarstva s najmanje deset godina radnog iskustva u struci koji je projektirao statički složene konstrukcije (min. 10 statički složenih konstrukcija), koji je proveo najmanje jedan stručni nadzor statički složene konstrukcije i koji je dao značajan doprinos tehničkoj struci (kroz znanstvene ili stručne radove).</w:t>
      </w:r>
    </w:p>
    <w:p w:rsidR="007B5D07" w:rsidRPr="006309C3" w:rsidRDefault="007B5D07" w:rsidP="00670519">
      <w:pPr>
        <w:jc w:val="both"/>
        <w:rPr>
          <w:sz w:val="20"/>
          <w:szCs w:val="20"/>
        </w:rPr>
      </w:pPr>
    </w:p>
    <w:p w:rsidR="007B5D07" w:rsidRPr="006309C3" w:rsidRDefault="007B5D07" w:rsidP="00670519">
      <w:pPr>
        <w:jc w:val="both"/>
        <w:rPr>
          <w:sz w:val="20"/>
          <w:szCs w:val="20"/>
        </w:rPr>
      </w:pPr>
      <w:r w:rsidRPr="006309C3">
        <w:rPr>
          <w:sz w:val="20"/>
          <w:szCs w:val="20"/>
        </w:rPr>
        <w:t>Kontroliraju se konstrukcij</w:t>
      </w:r>
      <w:r w:rsidR="006F1274" w:rsidRPr="006309C3">
        <w:rPr>
          <w:sz w:val="20"/>
          <w:szCs w:val="20"/>
        </w:rPr>
        <w:t>e veće od 800m2 i raspona preko</w:t>
      </w:r>
      <w:r w:rsidRPr="006309C3">
        <w:rPr>
          <w:sz w:val="20"/>
          <w:szCs w:val="20"/>
        </w:rPr>
        <w:t xml:space="preserve"> 10m, konzole preko 5m i visine preko 20m</w:t>
      </w:r>
      <w:r w:rsidR="008B7167" w:rsidRPr="006309C3">
        <w:rPr>
          <w:sz w:val="20"/>
          <w:szCs w:val="20"/>
        </w:rPr>
        <w:t>, ovješene fasade.</w:t>
      </w:r>
    </w:p>
    <w:p w:rsidR="007225A0" w:rsidRPr="00BB6EEA" w:rsidRDefault="007225A0" w:rsidP="00F91AB5">
      <w:pPr>
        <w:pStyle w:val="Heading2"/>
        <w:rPr>
          <w:highlight w:val="green"/>
        </w:rPr>
      </w:pPr>
      <w:bookmarkStart w:id="157" w:name="_Toc429144336"/>
      <w:bookmarkStart w:id="158" w:name="_Toc429144820"/>
      <w:bookmarkStart w:id="159" w:name="_Toc429150305"/>
      <w:bookmarkStart w:id="160" w:name="_Toc431633384"/>
      <w:bookmarkStart w:id="161" w:name="_Toc476772673"/>
      <w:r w:rsidRPr="00BB6EEA">
        <w:rPr>
          <w:highlight w:val="green"/>
        </w:rPr>
        <w:t>Vr</w:t>
      </w:r>
      <w:r w:rsidRPr="00BB6EEA">
        <w:rPr>
          <w:spacing w:val="-2"/>
          <w:highlight w:val="green"/>
        </w:rPr>
        <w:t>s</w:t>
      </w:r>
      <w:r w:rsidRPr="00BB6EEA">
        <w:rPr>
          <w:highlight w:val="green"/>
        </w:rPr>
        <w:t>te</w:t>
      </w:r>
      <w:r w:rsidRPr="00BB6EEA">
        <w:rPr>
          <w:spacing w:val="1"/>
          <w:highlight w:val="green"/>
        </w:rPr>
        <w:t xml:space="preserve"> </w:t>
      </w:r>
      <w:r w:rsidRPr="00BB6EEA">
        <w:rPr>
          <w:spacing w:val="-1"/>
          <w:highlight w:val="green"/>
        </w:rPr>
        <w:t>p</w:t>
      </w:r>
      <w:r w:rsidRPr="00BB6EEA">
        <w:rPr>
          <w:spacing w:val="-3"/>
          <w:highlight w:val="green"/>
        </w:rPr>
        <w:t>r</w:t>
      </w:r>
      <w:r w:rsidRPr="00BB6EEA">
        <w:rPr>
          <w:spacing w:val="1"/>
          <w:highlight w:val="green"/>
        </w:rPr>
        <w:t>o</w:t>
      </w:r>
      <w:r w:rsidRPr="00BB6EEA">
        <w:rPr>
          <w:highlight w:val="green"/>
        </w:rPr>
        <w:t>j</w:t>
      </w:r>
      <w:r w:rsidRPr="00BB6EEA">
        <w:rPr>
          <w:spacing w:val="-2"/>
          <w:highlight w:val="green"/>
        </w:rPr>
        <w:t>e</w:t>
      </w:r>
      <w:r w:rsidRPr="00BB6EEA">
        <w:rPr>
          <w:highlight w:val="green"/>
        </w:rPr>
        <w:t>kata</w:t>
      </w:r>
      <w:bookmarkEnd w:id="157"/>
      <w:bookmarkEnd w:id="158"/>
      <w:bookmarkEnd w:id="159"/>
      <w:bookmarkEnd w:id="160"/>
      <w:bookmarkEnd w:id="161"/>
    </w:p>
    <w:p w:rsidR="007225A0" w:rsidRPr="002658C4" w:rsidRDefault="007225A0" w:rsidP="00011543">
      <w:pPr>
        <w:widowControl w:val="0"/>
        <w:autoSpaceDE w:val="0"/>
        <w:autoSpaceDN w:val="0"/>
        <w:adjustRightInd w:val="0"/>
        <w:ind w:left="284" w:hanging="284"/>
        <w:jc w:val="both"/>
        <w:rPr>
          <w:sz w:val="20"/>
          <w:szCs w:val="20"/>
        </w:rPr>
      </w:pPr>
      <w:r w:rsidRPr="001832A9">
        <w:rPr>
          <w:sz w:val="20"/>
          <w:szCs w:val="20"/>
          <w:u w:val="single"/>
        </w:rPr>
        <w:t>Id</w:t>
      </w:r>
      <w:r w:rsidRPr="001832A9">
        <w:rPr>
          <w:spacing w:val="-1"/>
          <w:sz w:val="20"/>
          <w:szCs w:val="20"/>
          <w:u w:val="single"/>
        </w:rPr>
        <w:t>e</w:t>
      </w:r>
      <w:r w:rsidRPr="001832A9">
        <w:rPr>
          <w:sz w:val="20"/>
          <w:szCs w:val="20"/>
          <w:u w:val="single"/>
        </w:rPr>
        <w:t>jni</w:t>
      </w:r>
      <w:r w:rsidRPr="002658C4">
        <w:rPr>
          <w:spacing w:val="-1"/>
          <w:sz w:val="20"/>
          <w:szCs w:val="20"/>
        </w:rPr>
        <w:t xml:space="preserve"> (Zo</w:t>
      </w:r>
      <w:r w:rsidRPr="002658C4">
        <w:rPr>
          <w:spacing w:val="1"/>
          <w:sz w:val="20"/>
          <w:szCs w:val="20"/>
        </w:rPr>
        <w:t>P</w:t>
      </w:r>
      <w:r w:rsidRPr="002658C4">
        <w:rPr>
          <w:sz w:val="20"/>
          <w:szCs w:val="20"/>
        </w:rPr>
        <w:t>U</w:t>
      </w:r>
      <w:r w:rsidR="00012EEF">
        <w:rPr>
          <w:sz w:val="20"/>
          <w:szCs w:val="20"/>
        </w:rPr>
        <w:t>-zakon o prostornom uređenju</w:t>
      </w:r>
      <w:r w:rsidRPr="002658C4">
        <w:rPr>
          <w:spacing w:val="-1"/>
          <w:sz w:val="20"/>
          <w:szCs w:val="20"/>
        </w:rPr>
        <w:t>)</w:t>
      </w:r>
      <w:r w:rsidRPr="002658C4">
        <w:rPr>
          <w:sz w:val="20"/>
          <w:szCs w:val="20"/>
        </w:rPr>
        <w:t xml:space="preserve">, </w:t>
      </w:r>
      <w:r w:rsidRPr="001832A9">
        <w:rPr>
          <w:spacing w:val="1"/>
          <w:sz w:val="20"/>
          <w:szCs w:val="20"/>
          <w:u w:val="single"/>
        </w:rPr>
        <w:t>g</w:t>
      </w:r>
      <w:r w:rsidRPr="001832A9">
        <w:rPr>
          <w:spacing w:val="-1"/>
          <w:sz w:val="20"/>
          <w:szCs w:val="20"/>
          <w:u w:val="single"/>
        </w:rPr>
        <w:t>l</w:t>
      </w:r>
      <w:r w:rsidRPr="001832A9">
        <w:rPr>
          <w:sz w:val="20"/>
          <w:szCs w:val="20"/>
          <w:u w:val="single"/>
        </w:rPr>
        <w:t>a</w:t>
      </w:r>
      <w:r w:rsidRPr="001832A9">
        <w:rPr>
          <w:spacing w:val="-1"/>
          <w:sz w:val="20"/>
          <w:szCs w:val="20"/>
          <w:u w:val="single"/>
        </w:rPr>
        <w:t>v</w:t>
      </w:r>
      <w:r w:rsidRPr="001832A9">
        <w:rPr>
          <w:sz w:val="20"/>
          <w:szCs w:val="20"/>
          <w:u w:val="single"/>
        </w:rPr>
        <w:t>n</w:t>
      </w:r>
      <w:r w:rsidRPr="001832A9">
        <w:rPr>
          <w:spacing w:val="-1"/>
          <w:sz w:val="20"/>
          <w:szCs w:val="20"/>
          <w:u w:val="single"/>
        </w:rPr>
        <w:t>i</w:t>
      </w:r>
      <w:r w:rsidRPr="001832A9">
        <w:rPr>
          <w:sz w:val="20"/>
          <w:szCs w:val="20"/>
          <w:u w:val="single"/>
        </w:rPr>
        <w:t xml:space="preserve">, </w:t>
      </w:r>
      <w:r w:rsidRPr="001832A9">
        <w:rPr>
          <w:spacing w:val="-1"/>
          <w:sz w:val="20"/>
          <w:szCs w:val="20"/>
          <w:u w:val="single"/>
        </w:rPr>
        <w:t>ti</w:t>
      </w:r>
      <w:r w:rsidRPr="001832A9">
        <w:rPr>
          <w:sz w:val="20"/>
          <w:szCs w:val="20"/>
          <w:u w:val="single"/>
        </w:rPr>
        <w:t>ps</w:t>
      </w:r>
      <w:r w:rsidRPr="001832A9">
        <w:rPr>
          <w:spacing w:val="-1"/>
          <w:sz w:val="20"/>
          <w:szCs w:val="20"/>
          <w:u w:val="single"/>
        </w:rPr>
        <w:t>ki</w:t>
      </w:r>
      <w:r w:rsidRPr="001832A9">
        <w:rPr>
          <w:sz w:val="20"/>
          <w:szCs w:val="20"/>
          <w:u w:val="single"/>
        </w:rPr>
        <w:t xml:space="preserve">, </w:t>
      </w:r>
      <w:r w:rsidRPr="001832A9">
        <w:rPr>
          <w:spacing w:val="2"/>
          <w:sz w:val="20"/>
          <w:szCs w:val="20"/>
          <w:u w:val="single"/>
        </w:rPr>
        <w:t>i</w:t>
      </w:r>
      <w:r w:rsidRPr="001832A9">
        <w:rPr>
          <w:spacing w:val="-1"/>
          <w:sz w:val="20"/>
          <w:szCs w:val="20"/>
          <w:u w:val="single"/>
        </w:rPr>
        <w:t>zve</w:t>
      </w:r>
      <w:r w:rsidRPr="001832A9">
        <w:rPr>
          <w:sz w:val="20"/>
          <w:szCs w:val="20"/>
          <w:u w:val="single"/>
        </w:rPr>
        <w:t>db</w:t>
      </w:r>
      <w:r w:rsidRPr="001832A9">
        <w:rPr>
          <w:spacing w:val="-1"/>
          <w:sz w:val="20"/>
          <w:szCs w:val="20"/>
          <w:u w:val="single"/>
        </w:rPr>
        <w:t>e</w:t>
      </w:r>
      <w:r w:rsidRPr="001832A9">
        <w:rPr>
          <w:sz w:val="20"/>
          <w:szCs w:val="20"/>
          <w:u w:val="single"/>
        </w:rPr>
        <w:t>n</w:t>
      </w:r>
      <w:r w:rsidRPr="001832A9">
        <w:rPr>
          <w:spacing w:val="2"/>
          <w:sz w:val="20"/>
          <w:szCs w:val="20"/>
          <w:u w:val="single"/>
        </w:rPr>
        <w:t>i</w:t>
      </w:r>
      <w:r w:rsidRPr="001832A9">
        <w:rPr>
          <w:sz w:val="20"/>
          <w:szCs w:val="20"/>
          <w:u w:val="single"/>
        </w:rPr>
        <w:t>, p</w:t>
      </w:r>
      <w:r w:rsidRPr="001832A9">
        <w:rPr>
          <w:spacing w:val="-1"/>
          <w:sz w:val="20"/>
          <w:szCs w:val="20"/>
          <w:u w:val="single"/>
        </w:rPr>
        <w:t>ro</w:t>
      </w:r>
      <w:r w:rsidRPr="001832A9">
        <w:rPr>
          <w:sz w:val="20"/>
          <w:szCs w:val="20"/>
          <w:u w:val="single"/>
        </w:rPr>
        <w:t>j</w:t>
      </w:r>
      <w:r w:rsidRPr="001832A9">
        <w:rPr>
          <w:spacing w:val="-1"/>
          <w:sz w:val="20"/>
          <w:szCs w:val="20"/>
          <w:u w:val="single"/>
        </w:rPr>
        <w:t>ek</w:t>
      </w:r>
      <w:r w:rsidRPr="001832A9">
        <w:rPr>
          <w:sz w:val="20"/>
          <w:szCs w:val="20"/>
          <w:u w:val="single"/>
        </w:rPr>
        <w:t>t</w:t>
      </w:r>
      <w:r w:rsidRPr="001832A9">
        <w:rPr>
          <w:spacing w:val="-1"/>
          <w:sz w:val="20"/>
          <w:szCs w:val="20"/>
          <w:u w:val="single"/>
        </w:rPr>
        <w:t xml:space="preserve"> </w:t>
      </w:r>
      <w:r w:rsidRPr="001832A9">
        <w:rPr>
          <w:sz w:val="20"/>
          <w:szCs w:val="20"/>
          <w:u w:val="single"/>
        </w:rPr>
        <w:t>u</w:t>
      </w:r>
      <w:r w:rsidRPr="001832A9">
        <w:rPr>
          <w:spacing w:val="1"/>
          <w:sz w:val="20"/>
          <w:szCs w:val="20"/>
          <w:u w:val="single"/>
        </w:rPr>
        <w:t>k</w:t>
      </w:r>
      <w:r w:rsidRPr="001832A9">
        <w:rPr>
          <w:spacing w:val="-1"/>
          <w:sz w:val="20"/>
          <w:szCs w:val="20"/>
          <w:u w:val="single"/>
        </w:rPr>
        <w:t>l</w:t>
      </w:r>
      <w:r w:rsidRPr="001832A9">
        <w:rPr>
          <w:sz w:val="20"/>
          <w:szCs w:val="20"/>
          <w:u w:val="single"/>
        </w:rPr>
        <w:t>anjanja</w:t>
      </w:r>
      <w:r w:rsidRPr="002658C4">
        <w:rPr>
          <w:sz w:val="20"/>
          <w:szCs w:val="20"/>
        </w:rPr>
        <w:t xml:space="preserve"> (s</w:t>
      </w:r>
      <w:r w:rsidRPr="002658C4">
        <w:rPr>
          <w:spacing w:val="-1"/>
          <w:sz w:val="20"/>
          <w:szCs w:val="20"/>
        </w:rPr>
        <w:t>v</w:t>
      </w:r>
      <w:r w:rsidRPr="002658C4">
        <w:rPr>
          <w:sz w:val="20"/>
          <w:szCs w:val="20"/>
        </w:rPr>
        <w:t>i</w:t>
      </w:r>
      <w:r w:rsidRPr="002658C4">
        <w:rPr>
          <w:spacing w:val="-1"/>
          <w:sz w:val="20"/>
          <w:szCs w:val="20"/>
        </w:rPr>
        <w:t xml:space="preserve"> o</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i</w:t>
      </w:r>
      <w:r w:rsidRPr="002658C4">
        <w:rPr>
          <w:spacing w:val="-1"/>
          <w:sz w:val="20"/>
          <w:szCs w:val="20"/>
        </w:rPr>
        <w:t xml:space="preserve"> </w:t>
      </w:r>
      <w:r w:rsidRPr="002658C4">
        <w:rPr>
          <w:spacing w:val="2"/>
          <w:sz w:val="20"/>
          <w:szCs w:val="20"/>
        </w:rPr>
        <w:t>s</w:t>
      </w:r>
      <w:r w:rsidRPr="002658C4">
        <w:rPr>
          <w:sz w:val="20"/>
          <w:szCs w:val="20"/>
        </w:rPr>
        <w:t>u</w:t>
      </w:r>
      <w:r w:rsidRPr="002658C4">
        <w:rPr>
          <w:spacing w:val="-1"/>
          <w:sz w:val="20"/>
          <w:szCs w:val="20"/>
        </w:rPr>
        <w:t xml:space="preserve"> </w:t>
      </w:r>
      <w:r w:rsidRPr="002658C4">
        <w:rPr>
          <w:sz w:val="20"/>
          <w:szCs w:val="20"/>
        </w:rPr>
        <w:t>d</w:t>
      </w:r>
      <w:r w:rsidRPr="002658C4">
        <w:rPr>
          <w:spacing w:val="-1"/>
          <w:sz w:val="20"/>
          <w:szCs w:val="20"/>
        </w:rPr>
        <w:t>efi</w:t>
      </w:r>
      <w:r w:rsidRPr="002658C4">
        <w:rPr>
          <w:spacing w:val="2"/>
          <w:sz w:val="20"/>
          <w:szCs w:val="20"/>
        </w:rPr>
        <w:t>n</w:t>
      </w:r>
      <w:r w:rsidRPr="002658C4">
        <w:rPr>
          <w:spacing w:val="-1"/>
          <w:sz w:val="20"/>
          <w:szCs w:val="20"/>
        </w:rPr>
        <w:t>ir</w:t>
      </w:r>
      <w:r w:rsidRPr="002658C4">
        <w:rPr>
          <w:sz w:val="20"/>
          <w:szCs w:val="20"/>
        </w:rPr>
        <w:t>ani</w:t>
      </w:r>
      <w:r w:rsidRPr="002658C4">
        <w:rPr>
          <w:spacing w:val="-1"/>
          <w:sz w:val="20"/>
          <w:szCs w:val="20"/>
        </w:rPr>
        <w:t xml:space="preserve"> </w:t>
      </w:r>
      <w:r w:rsidRPr="002658C4">
        <w:rPr>
          <w:sz w:val="20"/>
          <w:szCs w:val="20"/>
        </w:rPr>
        <w:t xml:space="preserve">u </w:t>
      </w:r>
      <w:r w:rsidRPr="002658C4">
        <w:rPr>
          <w:spacing w:val="-1"/>
          <w:sz w:val="20"/>
          <w:szCs w:val="20"/>
        </w:rPr>
        <w:t>Zo</w:t>
      </w:r>
      <w:r w:rsidRPr="002658C4">
        <w:rPr>
          <w:spacing w:val="2"/>
          <w:sz w:val="20"/>
          <w:szCs w:val="20"/>
        </w:rPr>
        <w:t>G</w:t>
      </w:r>
      <w:r w:rsidRPr="002658C4">
        <w:rPr>
          <w:sz w:val="20"/>
          <w:szCs w:val="20"/>
        </w:rPr>
        <w:t>)</w:t>
      </w:r>
    </w:p>
    <w:p w:rsidR="00573BDA" w:rsidRPr="002658C4" w:rsidRDefault="00573BDA" w:rsidP="00F91AB5">
      <w:pPr>
        <w:pStyle w:val="Heading2"/>
      </w:pPr>
      <w:bookmarkStart w:id="162" w:name="_Toc429144337"/>
      <w:bookmarkStart w:id="163" w:name="_Toc429144821"/>
      <w:bookmarkStart w:id="164" w:name="_Toc429150306"/>
      <w:bookmarkStart w:id="165" w:name="_Toc431633385"/>
      <w:bookmarkStart w:id="166" w:name="_Toc476772674"/>
      <w:r w:rsidRPr="002658C4">
        <w:t>Ela</w:t>
      </w:r>
      <w:r w:rsidRPr="002658C4">
        <w:rPr>
          <w:spacing w:val="-3"/>
        </w:rPr>
        <w:t>b</w:t>
      </w:r>
      <w:r w:rsidRPr="002658C4">
        <w:rPr>
          <w:spacing w:val="1"/>
        </w:rPr>
        <w:t>o</w:t>
      </w:r>
      <w:r w:rsidRPr="002658C4">
        <w:t>rati</w:t>
      </w:r>
      <w:r w:rsidRPr="002658C4">
        <w:rPr>
          <w:spacing w:val="-2"/>
        </w:rPr>
        <w:t xml:space="preserve"> </w:t>
      </w:r>
      <w:r w:rsidRPr="002658C4">
        <w:rPr>
          <w:spacing w:val="-1"/>
        </w:rPr>
        <w:t>u</w:t>
      </w:r>
      <w:r w:rsidRPr="002658C4">
        <w:t xml:space="preserve">z </w:t>
      </w:r>
      <w:r w:rsidRPr="002658C4">
        <w:rPr>
          <w:spacing w:val="-1"/>
        </w:rPr>
        <w:t>g</w:t>
      </w:r>
      <w:r w:rsidRPr="002658C4">
        <w:t>la</w:t>
      </w:r>
      <w:r w:rsidRPr="002658C4">
        <w:rPr>
          <w:spacing w:val="1"/>
        </w:rPr>
        <w:t>v</w:t>
      </w:r>
      <w:r w:rsidRPr="002658C4">
        <w:rPr>
          <w:spacing w:val="-1"/>
        </w:rPr>
        <w:t>n</w:t>
      </w:r>
      <w:r w:rsidRPr="002658C4">
        <w:t xml:space="preserve">i </w:t>
      </w:r>
      <w:r w:rsidRPr="002658C4">
        <w:rPr>
          <w:spacing w:val="-1"/>
        </w:rPr>
        <w:t>p</w:t>
      </w:r>
      <w:r w:rsidRPr="002658C4">
        <w:rPr>
          <w:spacing w:val="-3"/>
        </w:rPr>
        <w:t>r</w:t>
      </w:r>
      <w:r w:rsidRPr="002658C4">
        <w:rPr>
          <w:spacing w:val="1"/>
        </w:rPr>
        <w:t>o</w:t>
      </w:r>
      <w:r w:rsidRPr="002658C4">
        <w:rPr>
          <w:spacing w:val="-2"/>
        </w:rPr>
        <w:t>j</w:t>
      </w:r>
      <w:r w:rsidRPr="002658C4">
        <w:t>ekt</w:t>
      </w:r>
      <w:bookmarkEnd w:id="162"/>
      <w:bookmarkEnd w:id="163"/>
      <w:bookmarkEnd w:id="164"/>
      <w:bookmarkEnd w:id="165"/>
      <w:bookmarkEnd w:id="166"/>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E</w:t>
      </w:r>
      <w:r w:rsidRPr="002658C4">
        <w:rPr>
          <w:spacing w:val="-1"/>
          <w:sz w:val="20"/>
          <w:szCs w:val="20"/>
        </w:rPr>
        <w:t>l</w:t>
      </w:r>
      <w:r w:rsidRPr="002658C4">
        <w:rPr>
          <w:sz w:val="20"/>
          <w:szCs w:val="20"/>
        </w:rPr>
        <w:t>ab</w:t>
      </w:r>
      <w:r w:rsidRPr="002658C4">
        <w:rPr>
          <w:spacing w:val="-1"/>
          <w:sz w:val="20"/>
          <w:szCs w:val="20"/>
        </w:rPr>
        <w:t>or</w:t>
      </w:r>
      <w:r w:rsidRPr="002658C4">
        <w:rPr>
          <w:sz w:val="20"/>
          <w:szCs w:val="20"/>
        </w:rPr>
        <w:t>at</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m</w:t>
      </w:r>
      <w:r w:rsidRPr="002658C4">
        <w:rPr>
          <w:spacing w:val="-1"/>
          <w:sz w:val="20"/>
          <w:szCs w:val="20"/>
        </w:rPr>
        <w:t>e</w:t>
      </w:r>
      <w:r w:rsidRPr="002658C4">
        <w:rPr>
          <w:sz w:val="20"/>
          <w:szCs w:val="20"/>
        </w:rPr>
        <w:t>ni</w:t>
      </w:r>
      <w:r w:rsidRPr="002658C4">
        <w:rPr>
          <w:spacing w:val="-1"/>
          <w:sz w:val="20"/>
          <w:szCs w:val="20"/>
        </w:rPr>
        <w:t xml:space="preserve"> </w:t>
      </w:r>
      <w:r w:rsidRPr="002658C4">
        <w:rPr>
          <w:sz w:val="20"/>
          <w:szCs w:val="20"/>
        </w:rPr>
        <w:t>sas</w:t>
      </w:r>
      <w:r w:rsidRPr="002658C4">
        <w:rPr>
          <w:spacing w:val="-1"/>
          <w:sz w:val="20"/>
          <w:szCs w:val="20"/>
        </w:rPr>
        <w:t>t</w:t>
      </w:r>
      <w:r w:rsidRPr="002658C4">
        <w:rPr>
          <w:sz w:val="20"/>
          <w:szCs w:val="20"/>
        </w:rPr>
        <w:t>a</w:t>
      </w:r>
      <w:r w:rsidRPr="002658C4">
        <w:rPr>
          <w:spacing w:val="-1"/>
          <w:sz w:val="20"/>
          <w:szCs w:val="20"/>
        </w:rPr>
        <w:t>v</w:t>
      </w:r>
      <w:r w:rsidRPr="002658C4">
        <w:rPr>
          <w:spacing w:val="2"/>
          <w:sz w:val="20"/>
          <w:szCs w:val="20"/>
        </w:rPr>
        <w:t>a</w:t>
      </w:r>
      <w:r w:rsidRPr="002658C4">
        <w:rPr>
          <w:sz w:val="20"/>
          <w:szCs w:val="20"/>
        </w:rPr>
        <w:t>k</w:t>
      </w:r>
      <w:r w:rsidRPr="002658C4">
        <w:rPr>
          <w:spacing w:val="-1"/>
          <w:sz w:val="20"/>
          <w:szCs w:val="20"/>
        </w:rPr>
        <w:t xml:space="preserve"> </w:t>
      </w:r>
      <w:r w:rsidRPr="002658C4">
        <w:rPr>
          <w:sz w:val="20"/>
          <w:szCs w:val="20"/>
        </w:rPr>
        <w:t>u</w:t>
      </w:r>
      <w:r w:rsidRPr="002658C4">
        <w:rPr>
          <w:spacing w:val="-1"/>
          <w:sz w:val="20"/>
          <w:szCs w:val="20"/>
        </w:rPr>
        <w:t xml:space="preserve"> ko</w:t>
      </w:r>
      <w:r w:rsidRPr="002658C4">
        <w:rPr>
          <w:sz w:val="20"/>
          <w:szCs w:val="20"/>
        </w:rPr>
        <w:t>j</w:t>
      </w:r>
      <w:r w:rsidRPr="002658C4">
        <w:rPr>
          <w:spacing w:val="-1"/>
          <w:sz w:val="20"/>
          <w:szCs w:val="20"/>
        </w:rPr>
        <w:t>e</w:t>
      </w:r>
      <w:r w:rsidRPr="002658C4">
        <w:rPr>
          <w:spacing w:val="4"/>
          <w:sz w:val="20"/>
          <w:szCs w:val="20"/>
        </w:rPr>
        <w:t>m</w:t>
      </w:r>
      <w:r w:rsidRPr="002658C4">
        <w:rPr>
          <w:sz w:val="20"/>
          <w:szCs w:val="20"/>
        </w:rPr>
        <w:t>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n</w:t>
      </w:r>
      <w:r w:rsidRPr="002658C4">
        <w:rPr>
          <w:spacing w:val="-1"/>
          <w:sz w:val="20"/>
          <w:szCs w:val="20"/>
        </w:rPr>
        <w:t>ek</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re</w:t>
      </w:r>
      <w:r w:rsidRPr="002658C4">
        <w:rPr>
          <w:sz w:val="20"/>
          <w:szCs w:val="20"/>
        </w:rPr>
        <w:t>d</w:t>
      </w:r>
      <w:r w:rsidRPr="002658C4">
        <w:rPr>
          <w:spacing w:val="1"/>
          <w:sz w:val="20"/>
          <w:szCs w:val="20"/>
        </w:rPr>
        <w:t>m</w:t>
      </w:r>
      <w:r w:rsidRPr="002658C4">
        <w:rPr>
          <w:spacing w:val="-1"/>
          <w:sz w:val="20"/>
          <w:szCs w:val="20"/>
        </w:rPr>
        <w:t>e</w:t>
      </w:r>
      <w:r w:rsidRPr="002658C4">
        <w:rPr>
          <w:sz w:val="20"/>
          <w:szCs w:val="20"/>
        </w:rPr>
        <w:t>t</w:t>
      </w:r>
      <w:r w:rsidRPr="002658C4">
        <w:rPr>
          <w:spacing w:val="-1"/>
          <w:sz w:val="20"/>
          <w:szCs w:val="20"/>
        </w:rPr>
        <w:t xml:space="preserve"> te</w:t>
      </w:r>
      <w:r w:rsidRPr="002658C4">
        <w:rPr>
          <w:spacing w:val="1"/>
          <w:sz w:val="20"/>
          <w:szCs w:val="20"/>
        </w:rPr>
        <w:t>m</w:t>
      </w:r>
      <w:r w:rsidRPr="002658C4">
        <w:rPr>
          <w:spacing w:val="-1"/>
          <w:sz w:val="20"/>
          <w:szCs w:val="20"/>
        </w:rPr>
        <w:t>el</w:t>
      </w:r>
      <w:r w:rsidRPr="002658C4">
        <w:rPr>
          <w:sz w:val="20"/>
          <w:szCs w:val="20"/>
        </w:rPr>
        <w:t>j</w:t>
      </w:r>
      <w:r w:rsidRPr="002658C4">
        <w:rPr>
          <w:spacing w:val="-1"/>
          <w:sz w:val="20"/>
          <w:szCs w:val="20"/>
        </w:rPr>
        <w:t>i</w:t>
      </w: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tr</w:t>
      </w:r>
      <w:r w:rsidRPr="002658C4">
        <w:rPr>
          <w:spacing w:val="2"/>
          <w:sz w:val="20"/>
          <w:szCs w:val="20"/>
        </w:rPr>
        <w:t>u</w:t>
      </w:r>
      <w:r w:rsidRPr="002658C4">
        <w:rPr>
          <w:spacing w:val="-1"/>
          <w:sz w:val="20"/>
          <w:szCs w:val="20"/>
        </w:rPr>
        <w:t>č</w:t>
      </w:r>
      <w:r w:rsidRPr="002658C4">
        <w:rPr>
          <w:sz w:val="20"/>
          <w:szCs w:val="20"/>
        </w:rPr>
        <w:t>no</w:t>
      </w:r>
      <w:r w:rsidRPr="002658C4">
        <w:rPr>
          <w:spacing w:val="-1"/>
          <w:sz w:val="20"/>
          <w:szCs w:val="20"/>
        </w:rPr>
        <w:t xml:space="preserve"> </w:t>
      </w:r>
      <w:r w:rsidRPr="002658C4">
        <w:rPr>
          <w:spacing w:val="1"/>
          <w:sz w:val="20"/>
          <w:szCs w:val="20"/>
        </w:rPr>
        <w:t>r</w:t>
      </w:r>
      <w:r w:rsidRPr="002658C4">
        <w:rPr>
          <w:sz w:val="20"/>
          <w:szCs w:val="20"/>
        </w:rPr>
        <w:t>aš</w:t>
      </w:r>
      <w:r w:rsidRPr="002658C4">
        <w:rPr>
          <w:spacing w:val="-1"/>
          <w:sz w:val="20"/>
          <w:szCs w:val="20"/>
        </w:rPr>
        <w:t>čl</w:t>
      </w:r>
      <w:r w:rsidRPr="002658C4">
        <w:rPr>
          <w:sz w:val="20"/>
          <w:szCs w:val="20"/>
        </w:rPr>
        <w:t>anjuje</w:t>
      </w:r>
      <w:r w:rsidRPr="002658C4">
        <w:rPr>
          <w:spacing w:val="-1"/>
          <w:sz w:val="20"/>
          <w:szCs w:val="20"/>
        </w:rPr>
        <w:t xml:space="preserve"> </w:t>
      </w:r>
      <w:r w:rsidRPr="002658C4">
        <w:rPr>
          <w:sz w:val="20"/>
          <w:szCs w:val="20"/>
        </w:rPr>
        <w:t>i</w:t>
      </w:r>
      <w:r w:rsidRPr="002658C4">
        <w:rPr>
          <w:spacing w:val="-1"/>
          <w:sz w:val="20"/>
          <w:szCs w:val="20"/>
        </w:rPr>
        <w:t xml:space="preserve"> o</w:t>
      </w:r>
      <w:r w:rsidRPr="002658C4">
        <w:rPr>
          <w:sz w:val="20"/>
          <w:szCs w:val="20"/>
        </w:rPr>
        <w:t>b</w:t>
      </w:r>
      <w:r w:rsidRPr="002658C4">
        <w:rPr>
          <w:spacing w:val="-1"/>
          <w:sz w:val="20"/>
          <w:szCs w:val="20"/>
        </w:rPr>
        <w:t>r</w:t>
      </w:r>
      <w:r w:rsidRPr="002658C4">
        <w:rPr>
          <w:spacing w:val="2"/>
          <w:sz w:val="20"/>
          <w:szCs w:val="20"/>
        </w:rPr>
        <w:t>a</w:t>
      </w:r>
      <w:r w:rsidRPr="002658C4">
        <w:rPr>
          <w:spacing w:val="-1"/>
          <w:sz w:val="20"/>
          <w:szCs w:val="20"/>
        </w:rPr>
        <w:t>zl</w:t>
      </w:r>
      <w:r w:rsidRPr="002658C4">
        <w:rPr>
          <w:sz w:val="20"/>
          <w:szCs w:val="20"/>
        </w:rPr>
        <w:t>a</w:t>
      </w:r>
      <w:r w:rsidRPr="002658C4">
        <w:rPr>
          <w:spacing w:val="-1"/>
          <w:sz w:val="20"/>
          <w:szCs w:val="20"/>
        </w:rPr>
        <w:t xml:space="preserve">že. </w:t>
      </w:r>
      <w:r w:rsidRPr="002658C4">
        <w:rPr>
          <w:sz w:val="20"/>
          <w:szCs w:val="20"/>
        </w:rPr>
        <w:t>I</w:t>
      </w:r>
      <w:r w:rsidRPr="002658C4">
        <w:rPr>
          <w:spacing w:val="-1"/>
          <w:sz w:val="20"/>
          <w:szCs w:val="20"/>
        </w:rPr>
        <w:t>zr</w:t>
      </w:r>
      <w:r w:rsidRPr="002658C4">
        <w:rPr>
          <w:sz w:val="20"/>
          <w:szCs w:val="20"/>
        </w:rPr>
        <w:t>adi</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ek</w:t>
      </w:r>
      <w:r w:rsidRPr="002658C4">
        <w:rPr>
          <w:sz w:val="20"/>
          <w:szCs w:val="20"/>
        </w:rPr>
        <w:t>a</w:t>
      </w:r>
      <w:r w:rsidRPr="002658C4">
        <w:rPr>
          <w:spacing w:val="-1"/>
          <w:sz w:val="20"/>
          <w:szCs w:val="20"/>
        </w:rPr>
        <w:t>t</w:t>
      </w:r>
      <w:r w:rsidRPr="002658C4">
        <w:rPr>
          <w:sz w:val="20"/>
          <w:szCs w:val="20"/>
        </w:rPr>
        <w:t xml:space="preserve">a </w:t>
      </w:r>
      <w:r w:rsidRPr="002658C4">
        <w:rPr>
          <w:spacing w:val="-1"/>
          <w:sz w:val="20"/>
          <w:szCs w:val="20"/>
        </w:rPr>
        <w:t>ko</w:t>
      </w:r>
      <w:r w:rsidRPr="002658C4">
        <w:rPr>
          <w:sz w:val="20"/>
          <w:szCs w:val="20"/>
        </w:rPr>
        <w:t>je</w:t>
      </w:r>
      <w:r w:rsidRPr="002658C4">
        <w:rPr>
          <w:spacing w:val="1"/>
          <w:sz w:val="20"/>
          <w:szCs w:val="20"/>
        </w:rPr>
        <w:t xml:space="preserve"> </w:t>
      </w:r>
      <w:r w:rsidRPr="002658C4">
        <w:rPr>
          <w:sz w:val="20"/>
          <w:szCs w:val="20"/>
        </w:rPr>
        <w:t>sad</w:t>
      </w:r>
      <w:r w:rsidRPr="002658C4">
        <w:rPr>
          <w:spacing w:val="-1"/>
          <w:sz w:val="20"/>
          <w:szCs w:val="20"/>
        </w:rPr>
        <w:t>rž</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ret</w:t>
      </w:r>
      <w:r w:rsidRPr="002658C4">
        <w:rPr>
          <w:sz w:val="20"/>
          <w:szCs w:val="20"/>
        </w:rPr>
        <w:t>h</w:t>
      </w:r>
      <w:r w:rsidRPr="002658C4">
        <w:rPr>
          <w:spacing w:val="2"/>
          <w:sz w:val="20"/>
          <w:szCs w:val="20"/>
        </w:rPr>
        <w:t>o</w:t>
      </w:r>
      <w:r w:rsidRPr="002658C4">
        <w:rPr>
          <w:sz w:val="20"/>
          <w:szCs w:val="20"/>
        </w:rPr>
        <w:t>di</w:t>
      </w:r>
      <w:r w:rsidRPr="002658C4">
        <w:rPr>
          <w:spacing w:val="-1"/>
          <w:sz w:val="20"/>
          <w:szCs w:val="20"/>
        </w:rPr>
        <w:t xml:space="preserve"> </w:t>
      </w:r>
      <w:r w:rsidRPr="002658C4">
        <w:rPr>
          <w:spacing w:val="2"/>
          <w:sz w:val="20"/>
          <w:szCs w:val="20"/>
        </w:rPr>
        <w:t>i</w:t>
      </w:r>
      <w:r w:rsidRPr="002658C4">
        <w:rPr>
          <w:spacing w:val="-1"/>
          <w:sz w:val="20"/>
          <w:szCs w:val="20"/>
        </w:rPr>
        <w:t>zr</w:t>
      </w:r>
      <w:r w:rsidRPr="002658C4">
        <w:rPr>
          <w:sz w:val="20"/>
          <w:szCs w:val="20"/>
        </w:rPr>
        <w:t xml:space="preserve">ada </w:t>
      </w:r>
      <w:r w:rsidRPr="002658C4">
        <w:rPr>
          <w:spacing w:val="-1"/>
          <w:sz w:val="20"/>
          <w:szCs w:val="20"/>
        </w:rPr>
        <w:t>e</w:t>
      </w:r>
      <w:r w:rsidRPr="002658C4">
        <w:rPr>
          <w:spacing w:val="2"/>
          <w:sz w:val="20"/>
          <w:szCs w:val="20"/>
        </w:rPr>
        <w:t>l</w:t>
      </w:r>
      <w:r w:rsidRPr="002658C4">
        <w:rPr>
          <w:sz w:val="20"/>
          <w:szCs w:val="20"/>
        </w:rPr>
        <w:t>ab</w:t>
      </w:r>
      <w:r w:rsidRPr="002658C4">
        <w:rPr>
          <w:spacing w:val="-1"/>
          <w:sz w:val="20"/>
          <w:szCs w:val="20"/>
        </w:rPr>
        <w:t>or</w:t>
      </w:r>
      <w:r w:rsidRPr="002658C4">
        <w:rPr>
          <w:sz w:val="20"/>
          <w:szCs w:val="20"/>
        </w:rPr>
        <w:t>a</w:t>
      </w:r>
      <w:r w:rsidRPr="002658C4">
        <w:rPr>
          <w:spacing w:val="-1"/>
          <w:sz w:val="20"/>
          <w:szCs w:val="20"/>
        </w:rPr>
        <w:t>t</w:t>
      </w:r>
      <w:r w:rsidRPr="002658C4">
        <w:rPr>
          <w:sz w:val="20"/>
          <w:szCs w:val="20"/>
        </w:rPr>
        <w:t>a:</w:t>
      </w:r>
    </w:p>
    <w:p w:rsidR="00573BDA" w:rsidRPr="002658C4" w:rsidRDefault="00573BDA" w:rsidP="00673051">
      <w:pPr>
        <w:pStyle w:val="JO6"/>
        <w:numPr>
          <w:ilvl w:val="0"/>
          <w:numId w:val="148"/>
        </w:numPr>
        <w:ind w:left="2835"/>
      </w:pPr>
      <w:r w:rsidRPr="002658C4">
        <w:t>krajobraznog</w:t>
      </w:r>
      <w:r w:rsidRPr="002658C4">
        <w:rPr>
          <w:spacing w:val="1"/>
        </w:rPr>
        <w:t xml:space="preserve"> </w:t>
      </w:r>
      <w:r w:rsidRPr="002658C4">
        <w:t>elabor</w:t>
      </w:r>
      <w:r w:rsidRPr="002658C4">
        <w:rPr>
          <w:spacing w:val="2"/>
        </w:rPr>
        <w:t>a</w:t>
      </w:r>
      <w:r w:rsidRPr="002658C4">
        <w:t>ta</w:t>
      </w:r>
    </w:p>
    <w:p w:rsidR="00573BDA" w:rsidRPr="002658C4" w:rsidRDefault="00573BDA" w:rsidP="00673051">
      <w:pPr>
        <w:pStyle w:val="JO6"/>
        <w:numPr>
          <w:ilvl w:val="0"/>
          <w:numId w:val="148"/>
        </w:numPr>
        <w:ind w:left="2835"/>
      </w:pPr>
      <w:r w:rsidRPr="002658C4">
        <w:rPr>
          <w:spacing w:val="1"/>
        </w:rPr>
        <w:t>g</w:t>
      </w:r>
      <w:r w:rsidRPr="002658C4">
        <w:t>eo</w:t>
      </w:r>
      <w:r w:rsidRPr="002658C4">
        <w:rPr>
          <w:spacing w:val="1"/>
        </w:rPr>
        <w:t>m</w:t>
      </w:r>
      <w:r w:rsidRPr="002658C4">
        <w:t>ehaničkog</w:t>
      </w:r>
      <w:r w:rsidRPr="002658C4">
        <w:rPr>
          <w:spacing w:val="1"/>
        </w:rPr>
        <w:t xml:space="preserve"> </w:t>
      </w:r>
      <w:r w:rsidRPr="002658C4">
        <w:t>elaborata</w:t>
      </w:r>
    </w:p>
    <w:p w:rsidR="00573BDA" w:rsidRPr="002658C4" w:rsidRDefault="00573BDA" w:rsidP="00673051">
      <w:pPr>
        <w:pStyle w:val="JO6"/>
        <w:numPr>
          <w:ilvl w:val="0"/>
          <w:numId w:val="148"/>
        </w:numPr>
        <w:ind w:left="2835"/>
      </w:pPr>
      <w:r w:rsidRPr="002658C4">
        <w:t>pro</w:t>
      </w:r>
      <w:r w:rsidRPr="002658C4">
        <w:rPr>
          <w:spacing w:val="1"/>
        </w:rPr>
        <w:t>m</w:t>
      </w:r>
      <w:r w:rsidRPr="002658C4">
        <w:t>etnog</w:t>
      </w:r>
      <w:r w:rsidRPr="002658C4">
        <w:rPr>
          <w:spacing w:val="1"/>
        </w:rPr>
        <w:t xml:space="preserve"> </w:t>
      </w:r>
      <w:r w:rsidRPr="002658C4">
        <w:t>elaborata</w:t>
      </w:r>
    </w:p>
    <w:p w:rsidR="00573BDA" w:rsidRPr="002658C4" w:rsidRDefault="00573BDA" w:rsidP="00673051">
      <w:pPr>
        <w:pStyle w:val="JO6"/>
        <w:numPr>
          <w:ilvl w:val="0"/>
          <w:numId w:val="148"/>
        </w:numPr>
        <w:ind w:left="2835"/>
      </w:pPr>
      <w:r w:rsidRPr="002658C4">
        <w:t>elaborata teh</w:t>
      </w:r>
      <w:r w:rsidRPr="002658C4">
        <w:rPr>
          <w:spacing w:val="2"/>
        </w:rPr>
        <w:t>n</w:t>
      </w:r>
      <w:r w:rsidRPr="002658C4">
        <w:t>ičko</w:t>
      </w:r>
      <w:r w:rsidRPr="002658C4">
        <w:rPr>
          <w:rFonts w:cs="Cambria Math"/>
          <w:spacing w:val="1"/>
        </w:rPr>
        <w:t>‐</w:t>
      </w:r>
      <w:r w:rsidRPr="002658C4">
        <w:t>tehn</w:t>
      </w:r>
      <w:r w:rsidRPr="002658C4">
        <w:rPr>
          <w:spacing w:val="2"/>
        </w:rPr>
        <w:t>o</w:t>
      </w:r>
      <w:r w:rsidRPr="002658C4">
        <w:t>loškog</w:t>
      </w:r>
      <w:r w:rsidRPr="002658C4">
        <w:rPr>
          <w:spacing w:val="1"/>
        </w:rPr>
        <w:t xml:space="preserve"> </w:t>
      </w:r>
      <w:r w:rsidRPr="002658C4">
        <w:t>rj</w:t>
      </w:r>
      <w:r w:rsidRPr="002658C4">
        <w:rPr>
          <w:spacing w:val="2"/>
        </w:rPr>
        <w:t>e</w:t>
      </w:r>
      <w:r w:rsidRPr="002658C4">
        <w:t>šenja</w:t>
      </w:r>
    </w:p>
    <w:p w:rsidR="00573BDA" w:rsidRPr="002658C4" w:rsidRDefault="00573BDA" w:rsidP="00673051">
      <w:pPr>
        <w:pStyle w:val="JO6"/>
        <w:numPr>
          <w:ilvl w:val="0"/>
          <w:numId w:val="148"/>
        </w:numPr>
        <w:ind w:left="2835"/>
      </w:pPr>
      <w:r w:rsidRPr="002658C4">
        <w:t>elaborata zaš</w:t>
      </w:r>
      <w:r w:rsidRPr="002658C4">
        <w:rPr>
          <w:spacing w:val="1"/>
        </w:rPr>
        <w:t>t</w:t>
      </w:r>
      <w:r w:rsidRPr="002658C4">
        <w:t>ite</w:t>
      </w:r>
      <w:r w:rsidRPr="002658C4">
        <w:rPr>
          <w:spacing w:val="1"/>
        </w:rPr>
        <w:t xml:space="preserve"> </w:t>
      </w:r>
      <w:r w:rsidRPr="002658C4">
        <w:t>od požara</w:t>
      </w:r>
    </w:p>
    <w:p w:rsidR="00573BDA" w:rsidRPr="002658C4" w:rsidRDefault="00573BDA" w:rsidP="00673051">
      <w:pPr>
        <w:pStyle w:val="JO6"/>
        <w:numPr>
          <w:ilvl w:val="0"/>
          <w:numId w:val="148"/>
        </w:numPr>
        <w:ind w:left="2835"/>
      </w:pPr>
      <w:r w:rsidRPr="002658C4">
        <w:t>elaborata zaš</w:t>
      </w:r>
      <w:r w:rsidRPr="002658C4">
        <w:rPr>
          <w:spacing w:val="1"/>
        </w:rPr>
        <w:t>t</w:t>
      </w:r>
      <w:r w:rsidRPr="002658C4">
        <w:t>ite na</w:t>
      </w:r>
      <w:r w:rsidRPr="002658C4">
        <w:rPr>
          <w:spacing w:val="2"/>
        </w:rPr>
        <w:t xml:space="preserve"> </w:t>
      </w:r>
      <w:r w:rsidRPr="002658C4">
        <w:t>radu</w:t>
      </w:r>
    </w:p>
    <w:p w:rsidR="00573BDA" w:rsidRPr="002658C4" w:rsidRDefault="00573BDA" w:rsidP="00673051">
      <w:pPr>
        <w:pStyle w:val="JO6"/>
        <w:numPr>
          <w:ilvl w:val="0"/>
          <w:numId w:val="148"/>
        </w:numPr>
        <w:ind w:left="2835"/>
      </w:pPr>
      <w:r w:rsidRPr="002658C4">
        <w:t>elaborata zaš</w:t>
      </w:r>
      <w:r w:rsidRPr="002658C4">
        <w:rPr>
          <w:spacing w:val="1"/>
        </w:rPr>
        <w:t>t</w:t>
      </w:r>
      <w:r w:rsidRPr="002658C4">
        <w:t>ite</w:t>
      </w:r>
      <w:r w:rsidRPr="002658C4">
        <w:rPr>
          <w:spacing w:val="1"/>
        </w:rPr>
        <w:t xml:space="preserve"> </w:t>
      </w:r>
      <w:r w:rsidRPr="002658C4">
        <w:t>od buke</w:t>
      </w:r>
    </w:p>
    <w:p w:rsidR="00573BDA" w:rsidRPr="002658C4" w:rsidRDefault="00573BDA" w:rsidP="00673051">
      <w:pPr>
        <w:pStyle w:val="JO6"/>
        <w:numPr>
          <w:ilvl w:val="0"/>
          <w:numId w:val="148"/>
        </w:numPr>
        <w:ind w:left="2835"/>
      </w:pPr>
      <w:r w:rsidRPr="002658C4">
        <w:t>konzervat</w:t>
      </w:r>
      <w:r w:rsidRPr="002658C4">
        <w:rPr>
          <w:spacing w:val="2"/>
        </w:rPr>
        <w:t>o</w:t>
      </w:r>
      <w:r w:rsidRPr="002658C4">
        <w:t>rskog</w:t>
      </w:r>
      <w:r w:rsidRPr="002658C4">
        <w:rPr>
          <w:spacing w:val="1"/>
        </w:rPr>
        <w:t xml:space="preserve"> </w:t>
      </w:r>
      <w:r w:rsidRPr="002658C4">
        <w:t>elab</w:t>
      </w:r>
      <w:r w:rsidRPr="002658C4">
        <w:rPr>
          <w:spacing w:val="2"/>
        </w:rPr>
        <w:t>o</w:t>
      </w:r>
      <w:r w:rsidRPr="002658C4">
        <w:t>rata</w:t>
      </w:r>
    </w:p>
    <w:p w:rsidR="00510A1F" w:rsidRPr="00012EEF" w:rsidRDefault="00573BDA" w:rsidP="00673051">
      <w:pPr>
        <w:pStyle w:val="JO6"/>
        <w:numPr>
          <w:ilvl w:val="0"/>
          <w:numId w:val="148"/>
        </w:numPr>
        <w:ind w:left="2835"/>
      </w:pPr>
      <w:r w:rsidRPr="002658C4">
        <w:t>dru</w:t>
      </w:r>
      <w:r w:rsidRPr="002658C4">
        <w:rPr>
          <w:spacing w:val="1"/>
        </w:rPr>
        <w:t>g</w:t>
      </w:r>
      <w:r w:rsidRPr="002658C4">
        <w:t>og</w:t>
      </w:r>
      <w:r w:rsidRPr="002658C4">
        <w:rPr>
          <w:spacing w:val="1"/>
        </w:rPr>
        <w:t xml:space="preserve"> </w:t>
      </w:r>
      <w:r w:rsidRPr="002658C4">
        <w:t>potrebnog</w:t>
      </w:r>
      <w:r w:rsidRPr="002658C4">
        <w:rPr>
          <w:spacing w:val="1"/>
        </w:rPr>
        <w:t xml:space="preserve"> </w:t>
      </w:r>
      <w:r w:rsidRPr="002658C4">
        <w:t>elaborata.</w:t>
      </w:r>
    </w:p>
    <w:p w:rsidR="007225A0" w:rsidRPr="002658C4" w:rsidRDefault="007225A0" w:rsidP="00F91AB5">
      <w:pPr>
        <w:pStyle w:val="Heading2"/>
      </w:pPr>
      <w:bookmarkStart w:id="167" w:name="_Toc429144338"/>
      <w:bookmarkStart w:id="168" w:name="_Toc429144822"/>
      <w:bookmarkStart w:id="169" w:name="_Toc429150307"/>
      <w:bookmarkStart w:id="170" w:name="_Toc431633386"/>
      <w:bookmarkStart w:id="171" w:name="_Toc476772675"/>
      <w:r w:rsidRPr="002658C4">
        <w:rPr>
          <w:spacing w:val="-1"/>
        </w:rPr>
        <w:t>Š</w:t>
      </w:r>
      <w:r w:rsidRPr="002658C4">
        <w:rPr>
          <w:spacing w:val="-2"/>
        </w:rPr>
        <w:t>t</w:t>
      </w:r>
      <w:r w:rsidRPr="002658C4">
        <w:t xml:space="preserve">o </w:t>
      </w:r>
      <w:r w:rsidRPr="002658C4">
        <w:rPr>
          <w:spacing w:val="-2"/>
        </w:rPr>
        <w:t>j</w:t>
      </w:r>
      <w:r w:rsidRPr="002658C4">
        <w:t>e</w:t>
      </w:r>
      <w:r w:rsidRPr="002658C4">
        <w:rPr>
          <w:spacing w:val="1"/>
        </w:rPr>
        <w:t xml:space="preserve"> </w:t>
      </w:r>
      <w:r w:rsidRPr="002658C4">
        <w:rPr>
          <w:spacing w:val="-1"/>
        </w:rPr>
        <w:t>b</w:t>
      </w:r>
      <w:r w:rsidRPr="002658C4">
        <w:t>it</w:t>
      </w:r>
      <w:r w:rsidRPr="002658C4">
        <w:rPr>
          <w:spacing w:val="-3"/>
        </w:rPr>
        <w:t>n</w:t>
      </w:r>
      <w:r w:rsidRPr="002658C4">
        <w:t xml:space="preserve">o </w:t>
      </w:r>
      <w:r w:rsidRPr="002658C4">
        <w:rPr>
          <w:spacing w:val="-1"/>
        </w:rPr>
        <w:t>z</w:t>
      </w:r>
      <w:r w:rsidRPr="002658C4">
        <w:t>a ela</w:t>
      </w:r>
      <w:r w:rsidRPr="002658C4">
        <w:rPr>
          <w:spacing w:val="-3"/>
        </w:rPr>
        <w:t>b</w:t>
      </w:r>
      <w:r w:rsidRPr="002658C4">
        <w:rPr>
          <w:spacing w:val="1"/>
        </w:rPr>
        <w:t>o</w:t>
      </w:r>
      <w:r w:rsidRPr="002658C4">
        <w:t>ra</w:t>
      </w:r>
      <w:r w:rsidRPr="002658C4">
        <w:rPr>
          <w:spacing w:val="-2"/>
        </w:rPr>
        <w:t>t</w:t>
      </w:r>
      <w:r w:rsidRPr="002658C4">
        <w:t>e?</w:t>
      </w:r>
      <w:bookmarkEnd w:id="167"/>
      <w:bookmarkEnd w:id="168"/>
      <w:bookmarkEnd w:id="169"/>
      <w:bookmarkEnd w:id="170"/>
      <w:bookmarkEnd w:id="171"/>
    </w:p>
    <w:p w:rsidR="007225A0" w:rsidRPr="002658C4" w:rsidRDefault="007225A0" w:rsidP="00670519">
      <w:pPr>
        <w:widowControl w:val="0"/>
        <w:autoSpaceDE w:val="0"/>
        <w:autoSpaceDN w:val="0"/>
        <w:adjustRightInd w:val="0"/>
        <w:jc w:val="both"/>
        <w:rPr>
          <w:sz w:val="20"/>
          <w:szCs w:val="20"/>
        </w:rPr>
      </w:pPr>
      <w:r w:rsidRPr="002658C4">
        <w:rPr>
          <w:sz w:val="20"/>
          <w:szCs w:val="20"/>
        </w:rPr>
        <w:t>I</w:t>
      </w:r>
      <w:r w:rsidRPr="002658C4">
        <w:rPr>
          <w:spacing w:val="-1"/>
          <w:sz w:val="20"/>
          <w:szCs w:val="20"/>
        </w:rPr>
        <w:t>zr</w:t>
      </w:r>
      <w:r w:rsidRPr="002658C4">
        <w:rPr>
          <w:sz w:val="20"/>
          <w:szCs w:val="20"/>
        </w:rPr>
        <w:t>ada</w:t>
      </w:r>
      <w:r w:rsidRPr="002658C4">
        <w:rPr>
          <w:spacing w:val="21"/>
          <w:sz w:val="20"/>
          <w:szCs w:val="20"/>
        </w:rPr>
        <w:t xml:space="preserve"> </w:t>
      </w:r>
      <w:r w:rsidRPr="002658C4">
        <w:rPr>
          <w:spacing w:val="-1"/>
          <w:sz w:val="20"/>
          <w:szCs w:val="20"/>
        </w:rPr>
        <w:t>el</w:t>
      </w:r>
      <w:r w:rsidRPr="002658C4">
        <w:rPr>
          <w:sz w:val="20"/>
          <w:szCs w:val="20"/>
        </w:rPr>
        <w:t>ab</w:t>
      </w:r>
      <w:r w:rsidRPr="002658C4">
        <w:rPr>
          <w:spacing w:val="-1"/>
          <w:sz w:val="20"/>
          <w:szCs w:val="20"/>
        </w:rPr>
        <w:t>or</w:t>
      </w:r>
      <w:r w:rsidRPr="002658C4">
        <w:rPr>
          <w:spacing w:val="2"/>
          <w:sz w:val="20"/>
          <w:szCs w:val="20"/>
        </w:rPr>
        <w:t>a</w:t>
      </w:r>
      <w:r w:rsidRPr="002658C4">
        <w:rPr>
          <w:spacing w:val="-1"/>
          <w:sz w:val="20"/>
          <w:szCs w:val="20"/>
        </w:rPr>
        <w:t>t</w:t>
      </w:r>
      <w:r w:rsidRPr="002658C4">
        <w:rPr>
          <w:sz w:val="20"/>
          <w:szCs w:val="20"/>
        </w:rPr>
        <w:t>a</w:t>
      </w:r>
      <w:r w:rsidRPr="002658C4">
        <w:rPr>
          <w:spacing w:val="21"/>
          <w:sz w:val="20"/>
          <w:szCs w:val="20"/>
        </w:rPr>
        <w:t xml:space="preserve"> </w:t>
      </w:r>
      <w:r w:rsidRPr="002658C4">
        <w:rPr>
          <w:sz w:val="20"/>
          <w:szCs w:val="20"/>
        </w:rPr>
        <w:t>p</w:t>
      </w:r>
      <w:r w:rsidRPr="002658C4">
        <w:rPr>
          <w:spacing w:val="-1"/>
          <w:sz w:val="20"/>
          <w:szCs w:val="20"/>
        </w:rPr>
        <w:t>r</w:t>
      </w:r>
      <w:r w:rsidRPr="002658C4">
        <w:rPr>
          <w:spacing w:val="2"/>
          <w:sz w:val="20"/>
          <w:szCs w:val="20"/>
        </w:rPr>
        <w:t>e</w:t>
      </w:r>
      <w:r w:rsidRPr="002658C4">
        <w:rPr>
          <w:spacing w:val="-1"/>
          <w:sz w:val="20"/>
          <w:szCs w:val="20"/>
        </w:rPr>
        <w:t>t</w:t>
      </w:r>
      <w:r w:rsidRPr="002658C4">
        <w:rPr>
          <w:sz w:val="20"/>
          <w:szCs w:val="20"/>
        </w:rPr>
        <w:t>h</w:t>
      </w:r>
      <w:r w:rsidRPr="002658C4">
        <w:rPr>
          <w:spacing w:val="-1"/>
          <w:sz w:val="20"/>
          <w:szCs w:val="20"/>
        </w:rPr>
        <w:t>o</w:t>
      </w:r>
      <w:r w:rsidRPr="002658C4">
        <w:rPr>
          <w:sz w:val="20"/>
          <w:szCs w:val="20"/>
        </w:rPr>
        <w:t>di</w:t>
      </w:r>
      <w:r w:rsidRPr="002658C4">
        <w:rPr>
          <w:spacing w:val="23"/>
          <w:sz w:val="20"/>
          <w:szCs w:val="20"/>
        </w:rPr>
        <w:t xml:space="preserve"> </w:t>
      </w:r>
      <w:r w:rsidRPr="002658C4">
        <w:rPr>
          <w:spacing w:val="-1"/>
          <w:sz w:val="20"/>
          <w:szCs w:val="20"/>
        </w:rPr>
        <w:t>izr</w:t>
      </w:r>
      <w:r w:rsidRPr="002658C4">
        <w:rPr>
          <w:sz w:val="20"/>
          <w:szCs w:val="20"/>
        </w:rPr>
        <w:t>a</w:t>
      </w:r>
      <w:r w:rsidRPr="002658C4">
        <w:rPr>
          <w:spacing w:val="2"/>
          <w:sz w:val="20"/>
          <w:szCs w:val="20"/>
        </w:rPr>
        <w:t>d</w:t>
      </w:r>
      <w:r w:rsidRPr="002658C4">
        <w:rPr>
          <w:sz w:val="20"/>
          <w:szCs w:val="20"/>
        </w:rPr>
        <w:t>i</w:t>
      </w:r>
      <w:r w:rsidRPr="002658C4">
        <w:rPr>
          <w:spacing w:val="20"/>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2"/>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22"/>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w:t>
      </w:r>
      <w:r w:rsidRPr="002658C4">
        <w:rPr>
          <w:spacing w:val="22"/>
          <w:sz w:val="20"/>
          <w:szCs w:val="20"/>
        </w:rPr>
        <w:t xml:space="preserve"> </w:t>
      </w:r>
      <w:r w:rsidRPr="002658C4">
        <w:rPr>
          <w:sz w:val="20"/>
          <w:szCs w:val="20"/>
        </w:rPr>
        <w:t>U</w:t>
      </w:r>
      <w:r w:rsidRPr="002658C4">
        <w:rPr>
          <w:spacing w:val="21"/>
          <w:sz w:val="20"/>
          <w:szCs w:val="20"/>
        </w:rPr>
        <w:t xml:space="preserve"> </w:t>
      </w:r>
      <w:r w:rsidRPr="002658C4">
        <w:rPr>
          <w:sz w:val="20"/>
          <w:szCs w:val="20"/>
        </w:rPr>
        <w:t>nj</w:t>
      </w:r>
      <w:r w:rsidRPr="002658C4">
        <w:rPr>
          <w:spacing w:val="-1"/>
          <w:sz w:val="20"/>
          <w:szCs w:val="20"/>
        </w:rPr>
        <w:t>i</w:t>
      </w:r>
      <w:r w:rsidRPr="002658C4">
        <w:rPr>
          <w:spacing w:val="1"/>
          <w:sz w:val="20"/>
          <w:szCs w:val="20"/>
        </w:rPr>
        <w:t>m</w:t>
      </w:r>
      <w:r w:rsidRPr="002658C4">
        <w:rPr>
          <w:sz w:val="20"/>
          <w:szCs w:val="20"/>
        </w:rPr>
        <w:t>a</w:t>
      </w:r>
      <w:r w:rsidRPr="002658C4">
        <w:rPr>
          <w:spacing w:val="21"/>
          <w:sz w:val="20"/>
          <w:szCs w:val="20"/>
        </w:rPr>
        <w:t xml:space="preserve"> </w:t>
      </w:r>
      <w:r w:rsidRPr="002658C4">
        <w:rPr>
          <w:sz w:val="20"/>
          <w:szCs w:val="20"/>
        </w:rPr>
        <w:t>se</w:t>
      </w:r>
      <w:r w:rsidRPr="002658C4">
        <w:rPr>
          <w:spacing w:val="23"/>
          <w:sz w:val="20"/>
          <w:szCs w:val="20"/>
        </w:rPr>
        <w:t xml:space="preserve"> </w:t>
      </w:r>
      <w:r w:rsidRPr="002658C4">
        <w:rPr>
          <w:spacing w:val="-1"/>
          <w:sz w:val="20"/>
          <w:szCs w:val="20"/>
        </w:rPr>
        <w:t>te</w:t>
      </w:r>
      <w:r w:rsidRPr="002658C4">
        <w:rPr>
          <w:sz w:val="20"/>
          <w:szCs w:val="20"/>
        </w:rPr>
        <w:t>hn</w:t>
      </w:r>
      <w:r w:rsidRPr="002658C4">
        <w:rPr>
          <w:spacing w:val="-1"/>
          <w:sz w:val="20"/>
          <w:szCs w:val="20"/>
        </w:rPr>
        <w:t>o</w:t>
      </w:r>
      <w:r w:rsidRPr="002658C4">
        <w:rPr>
          <w:spacing w:val="2"/>
          <w:sz w:val="20"/>
          <w:szCs w:val="20"/>
        </w:rPr>
        <w:t>l</w:t>
      </w:r>
      <w:r w:rsidRPr="002658C4">
        <w:rPr>
          <w:spacing w:val="-1"/>
          <w:sz w:val="20"/>
          <w:szCs w:val="20"/>
        </w:rPr>
        <w:t>o</w:t>
      </w:r>
      <w:r w:rsidRPr="002658C4">
        <w:rPr>
          <w:sz w:val="20"/>
          <w:szCs w:val="20"/>
        </w:rPr>
        <w:t>š</w:t>
      </w:r>
      <w:r w:rsidRPr="002658C4">
        <w:rPr>
          <w:spacing w:val="-1"/>
          <w:sz w:val="20"/>
          <w:szCs w:val="20"/>
        </w:rPr>
        <w:t>k</w:t>
      </w:r>
      <w:r w:rsidRPr="002658C4">
        <w:rPr>
          <w:sz w:val="20"/>
          <w:szCs w:val="20"/>
        </w:rPr>
        <w:t>i</w:t>
      </w:r>
      <w:r w:rsidRPr="002658C4">
        <w:rPr>
          <w:spacing w:val="23"/>
          <w:sz w:val="20"/>
          <w:szCs w:val="20"/>
        </w:rPr>
        <w:t xml:space="preserve"> </w:t>
      </w:r>
      <w:r w:rsidRPr="002658C4">
        <w:rPr>
          <w:spacing w:val="-1"/>
          <w:sz w:val="20"/>
          <w:szCs w:val="20"/>
        </w:rPr>
        <w:t>r</w:t>
      </w:r>
      <w:r w:rsidRPr="002658C4">
        <w:rPr>
          <w:sz w:val="20"/>
          <w:szCs w:val="20"/>
        </w:rPr>
        <w:t>aš</w:t>
      </w:r>
      <w:r w:rsidRPr="002658C4">
        <w:rPr>
          <w:spacing w:val="-1"/>
          <w:sz w:val="20"/>
          <w:szCs w:val="20"/>
        </w:rPr>
        <w:t>čl</w:t>
      </w:r>
      <w:r w:rsidRPr="002658C4">
        <w:rPr>
          <w:sz w:val="20"/>
          <w:szCs w:val="20"/>
        </w:rPr>
        <w:t>anjuje</w:t>
      </w:r>
      <w:r w:rsidRPr="002658C4">
        <w:rPr>
          <w:spacing w:val="23"/>
          <w:sz w:val="20"/>
          <w:szCs w:val="20"/>
        </w:rPr>
        <w:t xml:space="preserve"> </w:t>
      </w:r>
      <w:r w:rsidRPr="002658C4">
        <w:rPr>
          <w:sz w:val="20"/>
          <w:szCs w:val="20"/>
        </w:rPr>
        <w:t>i</w:t>
      </w:r>
      <w:r w:rsidRPr="002658C4">
        <w:rPr>
          <w:spacing w:val="20"/>
          <w:sz w:val="20"/>
          <w:szCs w:val="20"/>
        </w:rPr>
        <w:t xml:space="preserve"> </w:t>
      </w:r>
      <w:r w:rsidRPr="002658C4">
        <w:rPr>
          <w:spacing w:val="-1"/>
          <w:sz w:val="20"/>
          <w:szCs w:val="20"/>
        </w:rPr>
        <w:t>o</w:t>
      </w:r>
      <w:r w:rsidRPr="002658C4">
        <w:rPr>
          <w:sz w:val="20"/>
          <w:szCs w:val="20"/>
        </w:rPr>
        <w:t>b</w:t>
      </w:r>
      <w:r w:rsidRPr="002658C4">
        <w:rPr>
          <w:spacing w:val="-1"/>
          <w:sz w:val="20"/>
          <w:szCs w:val="20"/>
        </w:rPr>
        <w:t>r</w:t>
      </w:r>
      <w:r w:rsidRPr="002658C4">
        <w:rPr>
          <w:spacing w:val="2"/>
          <w:sz w:val="20"/>
          <w:szCs w:val="20"/>
        </w:rPr>
        <w:t>a</w:t>
      </w:r>
      <w:r w:rsidRPr="002658C4">
        <w:rPr>
          <w:spacing w:val="-1"/>
          <w:sz w:val="20"/>
          <w:szCs w:val="20"/>
        </w:rPr>
        <w:t>zl</w:t>
      </w:r>
      <w:r w:rsidRPr="002658C4">
        <w:rPr>
          <w:sz w:val="20"/>
          <w:szCs w:val="20"/>
        </w:rPr>
        <w:t>a</w:t>
      </w:r>
      <w:r w:rsidRPr="002658C4">
        <w:rPr>
          <w:spacing w:val="-1"/>
          <w:sz w:val="20"/>
          <w:szCs w:val="20"/>
        </w:rPr>
        <w:t>ž</w:t>
      </w:r>
      <w:r w:rsidRPr="002658C4">
        <w:rPr>
          <w:sz w:val="20"/>
          <w:szCs w:val="20"/>
        </w:rPr>
        <w:t>e</w:t>
      </w:r>
      <w:r w:rsidRPr="002658C4">
        <w:rPr>
          <w:spacing w:val="23"/>
          <w:sz w:val="20"/>
          <w:szCs w:val="20"/>
        </w:rPr>
        <w:t xml:space="preserve"> </w:t>
      </w:r>
      <w:r w:rsidRPr="002658C4">
        <w:rPr>
          <w:sz w:val="20"/>
          <w:szCs w:val="20"/>
        </w:rPr>
        <w:t>n</w:t>
      </w:r>
      <w:r w:rsidRPr="002658C4">
        <w:rPr>
          <w:spacing w:val="-1"/>
          <w:sz w:val="20"/>
          <w:szCs w:val="20"/>
        </w:rPr>
        <w:t>ek</w:t>
      </w:r>
      <w:r w:rsidRPr="002658C4">
        <w:rPr>
          <w:sz w:val="20"/>
          <w:szCs w:val="20"/>
        </w:rPr>
        <w:t>i</w:t>
      </w:r>
      <w:r w:rsidRPr="002658C4">
        <w:rPr>
          <w:spacing w:val="23"/>
          <w:sz w:val="20"/>
          <w:szCs w:val="20"/>
        </w:rPr>
        <w:t xml:space="preserve"> </w:t>
      </w:r>
      <w:r w:rsidRPr="002658C4">
        <w:rPr>
          <w:sz w:val="20"/>
          <w:szCs w:val="20"/>
        </w:rPr>
        <w:t>p</w:t>
      </w:r>
      <w:r w:rsidRPr="002658C4">
        <w:rPr>
          <w:spacing w:val="-1"/>
          <w:sz w:val="20"/>
          <w:szCs w:val="20"/>
        </w:rPr>
        <w:t>re</w:t>
      </w:r>
      <w:r w:rsidRPr="002658C4">
        <w:rPr>
          <w:sz w:val="20"/>
          <w:szCs w:val="20"/>
        </w:rPr>
        <w:t>d</w:t>
      </w:r>
      <w:r w:rsidRPr="002658C4">
        <w:rPr>
          <w:spacing w:val="1"/>
          <w:sz w:val="20"/>
          <w:szCs w:val="20"/>
        </w:rPr>
        <w:t>m</w:t>
      </w:r>
      <w:r w:rsidRPr="002658C4">
        <w:rPr>
          <w:spacing w:val="2"/>
          <w:sz w:val="20"/>
          <w:szCs w:val="20"/>
        </w:rPr>
        <w:t>e</w:t>
      </w:r>
      <w:r w:rsidRPr="002658C4">
        <w:rPr>
          <w:spacing w:val="-1"/>
          <w:sz w:val="20"/>
          <w:szCs w:val="20"/>
        </w:rPr>
        <w:t>t</w:t>
      </w:r>
      <w:r w:rsidRPr="002658C4">
        <w:rPr>
          <w:sz w:val="20"/>
          <w:szCs w:val="20"/>
        </w:rPr>
        <w:t>.</w:t>
      </w:r>
      <w:r w:rsidRPr="002658C4">
        <w:rPr>
          <w:spacing w:val="22"/>
          <w:sz w:val="20"/>
          <w:szCs w:val="20"/>
        </w:rPr>
        <w:t xml:space="preserve"> </w:t>
      </w:r>
      <w:r w:rsidRPr="002658C4">
        <w:rPr>
          <w:sz w:val="20"/>
          <w:szCs w:val="20"/>
        </w:rPr>
        <w:t>D</w:t>
      </w:r>
      <w:r w:rsidRPr="002658C4">
        <w:rPr>
          <w:spacing w:val="-1"/>
          <w:sz w:val="20"/>
          <w:szCs w:val="20"/>
        </w:rPr>
        <w:t>i</w:t>
      </w:r>
      <w:r w:rsidRPr="002658C4">
        <w:rPr>
          <w:sz w:val="20"/>
          <w:szCs w:val="20"/>
        </w:rPr>
        <w:t>j</w:t>
      </w:r>
      <w:r w:rsidRPr="002658C4">
        <w:rPr>
          <w:spacing w:val="-1"/>
          <w:sz w:val="20"/>
          <w:szCs w:val="20"/>
        </w:rPr>
        <w:t>elo</w:t>
      </w:r>
      <w:r w:rsidRPr="002658C4">
        <w:rPr>
          <w:spacing w:val="2"/>
          <w:sz w:val="20"/>
          <w:szCs w:val="20"/>
        </w:rPr>
        <w:t>v</w:t>
      </w:r>
      <w:r w:rsidRPr="002658C4">
        <w:rPr>
          <w:sz w:val="20"/>
          <w:szCs w:val="20"/>
        </w:rPr>
        <w:t>i</w:t>
      </w:r>
      <w:r w:rsidRPr="002658C4">
        <w:rPr>
          <w:spacing w:val="20"/>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22"/>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 xml:space="preserve">ta </w:t>
      </w:r>
      <w:r w:rsidRPr="002658C4">
        <w:rPr>
          <w:sz w:val="20"/>
          <w:szCs w:val="20"/>
        </w:rPr>
        <w:t>upu</w:t>
      </w:r>
      <w:r w:rsidRPr="002658C4">
        <w:rPr>
          <w:spacing w:val="-1"/>
          <w:sz w:val="20"/>
          <w:szCs w:val="20"/>
        </w:rPr>
        <w:t>ć</w:t>
      </w:r>
      <w:r w:rsidRPr="002658C4">
        <w:rPr>
          <w:sz w:val="20"/>
          <w:szCs w:val="20"/>
        </w:rPr>
        <w:t>uju</w:t>
      </w:r>
      <w:r w:rsidRPr="002658C4">
        <w:rPr>
          <w:spacing w:val="-1"/>
          <w:sz w:val="20"/>
          <w:szCs w:val="20"/>
        </w:rPr>
        <w:t xml:space="preserve"> </w:t>
      </w:r>
      <w:r w:rsidRPr="002658C4">
        <w:rPr>
          <w:sz w:val="20"/>
          <w:szCs w:val="20"/>
        </w:rPr>
        <w:t>na p</w:t>
      </w:r>
      <w:r w:rsidRPr="002658C4">
        <w:rPr>
          <w:spacing w:val="-1"/>
          <w:sz w:val="20"/>
          <w:szCs w:val="20"/>
        </w:rPr>
        <w:t>o</w:t>
      </w:r>
      <w:r w:rsidRPr="002658C4">
        <w:rPr>
          <w:sz w:val="20"/>
          <w:szCs w:val="20"/>
        </w:rPr>
        <w:t>da</w:t>
      </w:r>
      <w:r w:rsidRPr="002658C4">
        <w:rPr>
          <w:spacing w:val="-1"/>
          <w:sz w:val="20"/>
          <w:szCs w:val="20"/>
        </w:rPr>
        <w:t>tk</w:t>
      </w:r>
      <w:r w:rsidRPr="002658C4">
        <w:rPr>
          <w:sz w:val="20"/>
          <w:szCs w:val="20"/>
        </w:rPr>
        <w:t>e</w:t>
      </w:r>
      <w:r w:rsidRPr="002658C4">
        <w:rPr>
          <w:spacing w:val="1"/>
          <w:sz w:val="20"/>
          <w:szCs w:val="20"/>
        </w:rPr>
        <w:t xml:space="preserve"> </w:t>
      </w:r>
      <w:r w:rsidRPr="002658C4">
        <w:rPr>
          <w:spacing w:val="-1"/>
          <w:sz w:val="20"/>
          <w:szCs w:val="20"/>
        </w:rPr>
        <w:t>i</w:t>
      </w:r>
      <w:r w:rsidRPr="002658C4">
        <w:rPr>
          <w:sz w:val="20"/>
          <w:szCs w:val="20"/>
        </w:rPr>
        <w:t>z</w:t>
      </w:r>
      <w:r w:rsidRPr="002658C4">
        <w:rPr>
          <w:spacing w:val="-1"/>
          <w:sz w:val="20"/>
          <w:szCs w:val="20"/>
        </w:rPr>
        <w:t xml:space="preserve"> </w:t>
      </w:r>
      <w:r w:rsidRPr="002658C4">
        <w:rPr>
          <w:spacing w:val="2"/>
          <w:sz w:val="20"/>
          <w:szCs w:val="20"/>
        </w:rPr>
        <w:t>e</w:t>
      </w:r>
      <w:r w:rsidRPr="002658C4">
        <w:rPr>
          <w:spacing w:val="-1"/>
          <w:sz w:val="20"/>
          <w:szCs w:val="20"/>
        </w:rPr>
        <w:t>l</w:t>
      </w:r>
      <w:r w:rsidRPr="002658C4">
        <w:rPr>
          <w:sz w:val="20"/>
          <w:szCs w:val="20"/>
        </w:rPr>
        <w:t>ab</w:t>
      </w:r>
      <w:r w:rsidRPr="002658C4">
        <w:rPr>
          <w:spacing w:val="-1"/>
          <w:sz w:val="20"/>
          <w:szCs w:val="20"/>
        </w:rPr>
        <w:t>or</w:t>
      </w:r>
      <w:r w:rsidRPr="002658C4">
        <w:rPr>
          <w:sz w:val="20"/>
          <w:szCs w:val="20"/>
        </w:rPr>
        <w:t>a</w:t>
      </w:r>
      <w:r w:rsidRPr="002658C4">
        <w:rPr>
          <w:spacing w:val="-1"/>
          <w:sz w:val="20"/>
          <w:szCs w:val="20"/>
        </w:rPr>
        <w:t>t</w:t>
      </w:r>
      <w:r w:rsidRPr="002658C4">
        <w:rPr>
          <w:sz w:val="20"/>
          <w:szCs w:val="20"/>
        </w:rPr>
        <w:t>a.</w:t>
      </w:r>
    </w:p>
    <w:p w:rsidR="00573BDA" w:rsidRPr="00BB6EEA" w:rsidRDefault="00573BDA" w:rsidP="00F91AB5">
      <w:pPr>
        <w:pStyle w:val="Heading2"/>
        <w:rPr>
          <w:highlight w:val="green"/>
        </w:rPr>
      </w:pPr>
      <w:bookmarkStart w:id="172" w:name="_Toc429144340"/>
      <w:bookmarkStart w:id="173" w:name="_Toc429144824"/>
      <w:bookmarkStart w:id="174" w:name="_Toc429150309"/>
      <w:bookmarkStart w:id="175" w:name="_Toc431633387"/>
      <w:bookmarkStart w:id="176" w:name="_Toc476772676"/>
      <w:r w:rsidRPr="00BB6EEA">
        <w:rPr>
          <w:highlight w:val="green"/>
        </w:rPr>
        <w:t>Gl</w:t>
      </w:r>
      <w:r w:rsidRPr="00BB6EEA">
        <w:rPr>
          <w:spacing w:val="-3"/>
          <w:highlight w:val="green"/>
        </w:rPr>
        <w:t>a</w:t>
      </w:r>
      <w:r w:rsidRPr="00BB6EEA">
        <w:rPr>
          <w:spacing w:val="1"/>
          <w:highlight w:val="green"/>
        </w:rPr>
        <w:t>v</w:t>
      </w:r>
      <w:r w:rsidRPr="00BB6EEA">
        <w:rPr>
          <w:spacing w:val="-1"/>
          <w:highlight w:val="green"/>
        </w:rPr>
        <w:t>n</w:t>
      </w:r>
      <w:r w:rsidRPr="00BB6EEA">
        <w:rPr>
          <w:highlight w:val="green"/>
        </w:rPr>
        <w:t xml:space="preserve">i </w:t>
      </w:r>
      <w:r w:rsidRPr="00BB6EEA">
        <w:rPr>
          <w:spacing w:val="-1"/>
          <w:highlight w:val="green"/>
        </w:rPr>
        <w:t>p</w:t>
      </w:r>
      <w:r w:rsidRPr="00BB6EEA">
        <w:rPr>
          <w:spacing w:val="-3"/>
          <w:highlight w:val="green"/>
        </w:rPr>
        <w:t>r</w:t>
      </w:r>
      <w:r w:rsidRPr="00BB6EEA">
        <w:rPr>
          <w:spacing w:val="1"/>
          <w:highlight w:val="green"/>
        </w:rPr>
        <w:t>o</w:t>
      </w:r>
      <w:r w:rsidRPr="00BB6EEA">
        <w:rPr>
          <w:highlight w:val="green"/>
        </w:rPr>
        <w:t>je</w:t>
      </w:r>
      <w:r w:rsidRPr="00BB6EEA">
        <w:rPr>
          <w:spacing w:val="-2"/>
          <w:highlight w:val="green"/>
        </w:rPr>
        <w:t>k</w:t>
      </w:r>
      <w:r w:rsidRPr="00BB6EEA">
        <w:rPr>
          <w:highlight w:val="green"/>
        </w:rPr>
        <w:t>t</w:t>
      </w:r>
      <w:bookmarkEnd w:id="172"/>
      <w:bookmarkEnd w:id="173"/>
      <w:bookmarkEnd w:id="174"/>
      <w:bookmarkEnd w:id="175"/>
      <w:bookmarkEnd w:id="176"/>
    </w:p>
    <w:p w:rsidR="00B26879" w:rsidRPr="002658C4" w:rsidRDefault="00B26879" w:rsidP="00B26879">
      <w:pPr>
        <w:ind w:left="284" w:hanging="284"/>
        <w:rPr>
          <w:rFonts w:cs="Arial"/>
          <w:sz w:val="20"/>
          <w:szCs w:val="20"/>
        </w:rPr>
      </w:pPr>
      <w:bookmarkStart w:id="177" w:name="_Toc429144341"/>
      <w:bookmarkStart w:id="178" w:name="_Toc429144825"/>
      <w:bookmarkStart w:id="179" w:name="_Toc429150310"/>
      <w:r w:rsidRPr="002658C4">
        <w:rPr>
          <w:rFonts w:cs="Arial"/>
          <w:b/>
          <w:i/>
          <w:sz w:val="20"/>
          <w:szCs w:val="20"/>
          <w:u w:val="single"/>
        </w:rPr>
        <w:t>Glavni projekt</w:t>
      </w:r>
      <w:r w:rsidRPr="002658C4">
        <w:rPr>
          <w:rFonts w:cs="Arial"/>
          <w:sz w:val="20"/>
          <w:szCs w:val="20"/>
        </w:rPr>
        <w:t xml:space="preserve"> je </w:t>
      </w:r>
      <w:r w:rsidRPr="002658C4">
        <w:rPr>
          <w:rFonts w:cs="Arial"/>
          <w:b/>
          <w:sz w:val="20"/>
          <w:szCs w:val="20"/>
        </w:rPr>
        <w:t xml:space="preserve">skup međusobno usklađenih projekata kojima se daje tehničko rješenje građevine i dokazuje ispunjavanje temeljnih zahtjeva </w:t>
      </w:r>
      <w:r w:rsidRPr="002658C4">
        <w:rPr>
          <w:rFonts w:cs="Arial"/>
          <w:sz w:val="20"/>
          <w:szCs w:val="20"/>
        </w:rPr>
        <w:t>za građevinu te drugih propisanih i određenih zahtjeva i uvjeta.</w:t>
      </w:r>
    </w:p>
    <w:p w:rsidR="00EB61E8" w:rsidRDefault="00EB61E8" w:rsidP="00B26879">
      <w:pPr>
        <w:ind w:left="284" w:hanging="284"/>
        <w:rPr>
          <w:rFonts w:cs="Arial"/>
          <w:sz w:val="20"/>
          <w:szCs w:val="20"/>
          <w:u w:val="single"/>
        </w:rPr>
      </w:pPr>
    </w:p>
    <w:p w:rsidR="00B26879" w:rsidRPr="002658C4" w:rsidRDefault="00B26879" w:rsidP="00B26879">
      <w:pPr>
        <w:ind w:left="284" w:hanging="284"/>
        <w:rPr>
          <w:rFonts w:cs="Arial"/>
          <w:sz w:val="20"/>
          <w:szCs w:val="20"/>
        </w:rPr>
      </w:pPr>
      <w:r w:rsidRPr="00B46456">
        <w:rPr>
          <w:rFonts w:cs="Arial"/>
          <w:sz w:val="20"/>
          <w:szCs w:val="20"/>
          <w:u w:val="single"/>
        </w:rPr>
        <w:t>Glavni projekt</w:t>
      </w:r>
      <w:r w:rsidRPr="002658C4">
        <w:rPr>
          <w:rFonts w:cs="Arial"/>
          <w:sz w:val="20"/>
          <w:szCs w:val="20"/>
        </w:rPr>
        <w:t xml:space="preserve"> za građenje građevine za koju se prema posebnom zakonu </w:t>
      </w:r>
      <w:r w:rsidRPr="002658C4">
        <w:rPr>
          <w:rFonts w:cs="Arial"/>
          <w:b/>
          <w:sz w:val="20"/>
          <w:szCs w:val="20"/>
          <w:u w:val="single"/>
        </w:rPr>
        <w:t>izdaje lokacijska dozvola</w:t>
      </w:r>
      <w:r w:rsidRPr="002658C4">
        <w:rPr>
          <w:rFonts w:cs="Arial"/>
          <w:sz w:val="20"/>
          <w:szCs w:val="20"/>
        </w:rPr>
        <w:t xml:space="preserve"> izrađuje se:</w:t>
      </w:r>
    </w:p>
    <w:p w:rsidR="00B26879" w:rsidRPr="002658C4" w:rsidRDefault="00B26879" w:rsidP="00673051">
      <w:pPr>
        <w:pStyle w:val="inabrajnjebezcrtice"/>
        <w:numPr>
          <w:ilvl w:val="0"/>
          <w:numId w:val="161"/>
        </w:numPr>
        <w:spacing w:line="240" w:lineRule="auto"/>
        <w:rPr>
          <w:rFonts w:ascii="Calibri" w:hAnsi="Calibri"/>
        </w:rPr>
      </w:pPr>
      <w:r w:rsidRPr="002658C4">
        <w:rPr>
          <w:rFonts w:ascii="Calibri" w:hAnsi="Calibri"/>
        </w:rPr>
        <w:t xml:space="preserve">u </w:t>
      </w:r>
      <w:r w:rsidRPr="002658C4">
        <w:rPr>
          <w:rFonts w:ascii="Calibri" w:hAnsi="Calibri"/>
          <w:i/>
        </w:rPr>
        <w:t>skladu s lokacijskim uvjetima</w:t>
      </w:r>
      <w:r w:rsidRPr="002658C4">
        <w:rPr>
          <w:rFonts w:ascii="Calibri" w:hAnsi="Calibri"/>
        </w:rPr>
        <w:t xml:space="preserve"> određenim tom dozvolom, </w:t>
      </w:r>
    </w:p>
    <w:p w:rsidR="00B26879" w:rsidRPr="002658C4" w:rsidRDefault="00B26879" w:rsidP="00673051">
      <w:pPr>
        <w:pStyle w:val="inabrajnjebezcrtice"/>
        <w:numPr>
          <w:ilvl w:val="0"/>
          <w:numId w:val="161"/>
        </w:numPr>
        <w:spacing w:line="240" w:lineRule="auto"/>
        <w:rPr>
          <w:rFonts w:ascii="Calibri" w:hAnsi="Calibri"/>
        </w:rPr>
      </w:pPr>
      <w:r w:rsidRPr="002658C4">
        <w:rPr>
          <w:rFonts w:ascii="Calibri" w:hAnsi="Calibri"/>
          <w:i/>
        </w:rPr>
        <w:t>posebnim uvjetima</w:t>
      </w:r>
      <w:r w:rsidRPr="002658C4">
        <w:rPr>
          <w:rFonts w:ascii="Calibri" w:hAnsi="Calibri"/>
        </w:rPr>
        <w:t xml:space="preserve"> koji se utvrđuju u postupku procjene utjecaja na okoliš i u postupku </w:t>
      </w:r>
      <w:r w:rsidRPr="002658C4">
        <w:rPr>
          <w:rFonts w:ascii="Calibri" w:hAnsi="Calibri"/>
          <w:i/>
        </w:rPr>
        <w:t>ocjene prihvatljivosti zahvata za ekološku mrežu</w:t>
      </w:r>
      <w:r w:rsidRPr="002658C4">
        <w:rPr>
          <w:rFonts w:ascii="Calibri" w:hAnsi="Calibri"/>
        </w:rPr>
        <w:t xml:space="preserve">, </w:t>
      </w:r>
    </w:p>
    <w:p w:rsidR="00B26879" w:rsidRPr="002658C4" w:rsidRDefault="00B26879" w:rsidP="00673051">
      <w:pPr>
        <w:pStyle w:val="inabrajnjebezcrtice"/>
        <w:numPr>
          <w:ilvl w:val="0"/>
          <w:numId w:val="161"/>
        </w:numPr>
        <w:spacing w:line="240" w:lineRule="auto"/>
        <w:rPr>
          <w:rFonts w:ascii="Calibri" w:hAnsi="Calibri"/>
        </w:rPr>
      </w:pPr>
      <w:r w:rsidRPr="002658C4">
        <w:rPr>
          <w:rFonts w:ascii="Calibri" w:hAnsi="Calibri"/>
          <w:i/>
        </w:rPr>
        <w:t>posebnim propisima, ZOG, tehničkim propisima i drugim propisima</w:t>
      </w:r>
      <w:r w:rsidRPr="002658C4">
        <w:rPr>
          <w:rFonts w:ascii="Calibri" w:hAnsi="Calibri"/>
        </w:rPr>
        <w:t xml:space="preserve"> donesenim na temelju ovoga Zakona, drugim propisima kojima se uređuju zahtjevi i uvjeti za građevinu </w:t>
      </w:r>
    </w:p>
    <w:p w:rsidR="00E96B06" w:rsidRDefault="00B26879" w:rsidP="00673051">
      <w:pPr>
        <w:pStyle w:val="inabrajnjebezcrtice"/>
        <w:numPr>
          <w:ilvl w:val="0"/>
          <w:numId w:val="161"/>
        </w:numPr>
        <w:spacing w:line="240" w:lineRule="auto"/>
        <w:rPr>
          <w:rFonts w:ascii="Calibri" w:hAnsi="Calibri"/>
        </w:rPr>
      </w:pPr>
      <w:r w:rsidRPr="002658C4">
        <w:rPr>
          <w:rFonts w:ascii="Calibri" w:hAnsi="Calibri"/>
          <w:i/>
        </w:rPr>
        <w:t>pravilima struke</w:t>
      </w:r>
      <w:r w:rsidRPr="002658C4">
        <w:rPr>
          <w:rFonts w:ascii="Calibri" w:hAnsi="Calibri"/>
        </w:rPr>
        <w:t>.</w:t>
      </w:r>
    </w:p>
    <w:p w:rsidR="00E96B06" w:rsidRPr="00E96B06" w:rsidRDefault="00E96B06" w:rsidP="00E96B06">
      <w:pPr>
        <w:pStyle w:val="inabrajnjebezcrtice"/>
        <w:spacing w:line="240" w:lineRule="auto"/>
        <w:rPr>
          <w:rFonts w:ascii="Calibri" w:hAnsi="Calibri"/>
        </w:rPr>
      </w:pPr>
    </w:p>
    <w:p w:rsidR="00E96B06" w:rsidRDefault="00B26879" w:rsidP="00B46456">
      <w:pPr>
        <w:rPr>
          <w:sz w:val="20"/>
          <w:szCs w:val="20"/>
        </w:rPr>
      </w:pPr>
      <w:r w:rsidRPr="00B46456">
        <w:rPr>
          <w:rFonts w:cs="Arial"/>
          <w:sz w:val="20"/>
          <w:szCs w:val="20"/>
          <w:u w:val="single"/>
        </w:rPr>
        <w:t>Glavni projekt</w:t>
      </w:r>
      <w:r w:rsidRPr="002658C4">
        <w:rPr>
          <w:rFonts w:cs="Arial"/>
          <w:sz w:val="20"/>
          <w:szCs w:val="20"/>
        </w:rPr>
        <w:t xml:space="preserve"> za građenje građevine za koju se prema posebnom zakonu </w:t>
      </w:r>
      <w:r w:rsidRPr="002658C4">
        <w:rPr>
          <w:rFonts w:cs="Arial"/>
          <w:b/>
          <w:sz w:val="20"/>
          <w:szCs w:val="20"/>
          <w:u w:val="single"/>
        </w:rPr>
        <w:t>ne izdaje lokacijska dozvola</w:t>
      </w:r>
      <w:r w:rsidRPr="002658C4">
        <w:rPr>
          <w:rFonts w:cs="Arial"/>
          <w:sz w:val="20"/>
          <w:szCs w:val="20"/>
        </w:rPr>
        <w:t xml:space="preserve"> izrađuje se u skladu:</w:t>
      </w:r>
      <w:r w:rsidRPr="002658C4">
        <w:rPr>
          <w:sz w:val="20"/>
          <w:szCs w:val="20"/>
        </w:rPr>
        <w:t xml:space="preserve"> </w:t>
      </w:r>
    </w:p>
    <w:p w:rsidR="00B26879" w:rsidRPr="002658C4" w:rsidRDefault="00B26879" w:rsidP="00673051">
      <w:pPr>
        <w:numPr>
          <w:ilvl w:val="0"/>
          <w:numId w:val="162"/>
        </w:numPr>
        <w:rPr>
          <w:sz w:val="20"/>
          <w:szCs w:val="20"/>
        </w:rPr>
      </w:pPr>
      <w:r w:rsidRPr="002658C4">
        <w:rPr>
          <w:sz w:val="20"/>
          <w:szCs w:val="20"/>
        </w:rPr>
        <w:t xml:space="preserve">s uvjetima za građenje građevina </w:t>
      </w:r>
      <w:r w:rsidRPr="002658C4">
        <w:rPr>
          <w:i/>
          <w:sz w:val="20"/>
          <w:szCs w:val="20"/>
        </w:rPr>
        <w:t>propisanim prostornim planom</w:t>
      </w:r>
      <w:r w:rsidRPr="002658C4">
        <w:rPr>
          <w:sz w:val="20"/>
          <w:szCs w:val="20"/>
        </w:rPr>
        <w:t xml:space="preserve">, </w:t>
      </w:r>
    </w:p>
    <w:p w:rsidR="00B26879" w:rsidRPr="002658C4" w:rsidRDefault="00B26879" w:rsidP="00673051">
      <w:pPr>
        <w:pStyle w:val="inabrajanje"/>
        <w:numPr>
          <w:ilvl w:val="0"/>
          <w:numId w:val="162"/>
        </w:numPr>
        <w:spacing w:line="240" w:lineRule="auto"/>
        <w:rPr>
          <w:rFonts w:ascii="Calibri" w:hAnsi="Calibri"/>
          <w:szCs w:val="20"/>
        </w:rPr>
      </w:pPr>
      <w:r w:rsidRPr="002658C4">
        <w:rPr>
          <w:rFonts w:ascii="Calibri" w:hAnsi="Calibri"/>
          <w:i/>
          <w:szCs w:val="20"/>
        </w:rPr>
        <w:t>posebnim uvjetima, ZOG, tehničkim propisima</w:t>
      </w:r>
      <w:r w:rsidRPr="002658C4">
        <w:rPr>
          <w:rFonts w:ascii="Calibri" w:hAnsi="Calibri"/>
          <w:szCs w:val="20"/>
        </w:rPr>
        <w:t xml:space="preserve"> i drugim propisima donesenim na temelju ovoga Zakona, </w:t>
      </w:r>
    </w:p>
    <w:p w:rsidR="00B26879" w:rsidRPr="002658C4" w:rsidRDefault="00B26879" w:rsidP="00673051">
      <w:pPr>
        <w:pStyle w:val="inabrajanje"/>
        <w:numPr>
          <w:ilvl w:val="0"/>
          <w:numId w:val="162"/>
        </w:numPr>
        <w:spacing w:line="240" w:lineRule="auto"/>
        <w:rPr>
          <w:rFonts w:ascii="Calibri" w:hAnsi="Calibri"/>
          <w:szCs w:val="20"/>
        </w:rPr>
      </w:pPr>
      <w:r w:rsidRPr="002658C4">
        <w:rPr>
          <w:rFonts w:ascii="Calibri" w:hAnsi="Calibri"/>
          <w:i/>
          <w:szCs w:val="20"/>
        </w:rPr>
        <w:t>drugim propisima</w:t>
      </w:r>
      <w:r w:rsidRPr="002658C4">
        <w:rPr>
          <w:rFonts w:ascii="Calibri" w:hAnsi="Calibri"/>
          <w:szCs w:val="20"/>
        </w:rPr>
        <w:t xml:space="preserve"> kojima se uređuju zahtjevi i uvjeti za građevinu </w:t>
      </w:r>
      <w:r w:rsidRPr="002658C4">
        <w:rPr>
          <w:rFonts w:ascii="Calibri" w:hAnsi="Calibri"/>
          <w:i/>
          <w:szCs w:val="20"/>
        </w:rPr>
        <w:t>te pravilima struke</w:t>
      </w:r>
      <w:r w:rsidRPr="002658C4">
        <w:rPr>
          <w:rFonts w:ascii="Calibri" w:hAnsi="Calibri"/>
          <w:szCs w:val="20"/>
        </w:rPr>
        <w:t>.</w:t>
      </w:r>
    </w:p>
    <w:p w:rsidR="00B26879" w:rsidRPr="002658C4" w:rsidRDefault="00B26879" w:rsidP="00B26879">
      <w:pPr>
        <w:ind w:left="284" w:hanging="284"/>
        <w:rPr>
          <w:rFonts w:cs="Arial"/>
          <w:sz w:val="20"/>
          <w:szCs w:val="20"/>
        </w:rPr>
      </w:pPr>
    </w:p>
    <w:p w:rsidR="00B26879" w:rsidRPr="002658C4" w:rsidRDefault="00B26879" w:rsidP="00B26879">
      <w:pPr>
        <w:ind w:left="284" w:hanging="284"/>
        <w:rPr>
          <w:rFonts w:cs="Arial"/>
          <w:sz w:val="20"/>
          <w:szCs w:val="20"/>
        </w:rPr>
      </w:pPr>
      <w:r w:rsidRPr="002658C4">
        <w:rPr>
          <w:rFonts w:cs="Arial"/>
          <w:b/>
          <w:sz w:val="20"/>
          <w:szCs w:val="20"/>
        </w:rPr>
        <w:t>Glavni projekt</w:t>
      </w:r>
      <w:r w:rsidRPr="002658C4">
        <w:rPr>
          <w:rFonts w:cs="Arial"/>
          <w:sz w:val="20"/>
          <w:szCs w:val="20"/>
        </w:rPr>
        <w:t xml:space="preserve"> ovisno o vrsti građevine, odnosno radova </w:t>
      </w:r>
      <w:r w:rsidRPr="002658C4">
        <w:rPr>
          <w:rFonts w:cs="Arial"/>
          <w:b/>
          <w:sz w:val="20"/>
          <w:szCs w:val="20"/>
          <w:u w:val="single"/>
        </w:rPr>
        <w:t>sadrži</w:t>
      </w:r>
      <w:r w:rsidRPr="002658C4">
        <w:rPr>
          <w:rFonts w:cs="Arial"/>
          <w:sz w:val="20"/>
          <w:szCs w:val="20"/>
        </w:rPr>
        <w:t>:</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1. arhitektonski projekt</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2. građevinski projekt</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3. elektrotehnički projekt</w:t>
      </w:r>
    </w:p>
    <w:p w:rsidR="00B26879" w:rsidRDefault="00B26879" w:rsidP="00B26879">
      <w:pPr>
        <w:pStyle w:val="inabrajanje"/>
        <w:spacing w:line="240" w:lineRule="auto"/>
        <w:rPr>
          <w:rFonts w:ascii="Calibri" w:hAnsi="Calibri"/>
          <w:b/>
          <w:i/>
          <w:szCs w:val="20"/>
        </w:rPr>
      </w:pPr>
      <w:r w:rsidRPr="002658C4">
        <w:rPr>
          <w:rFonts w:ascii="Calibri" w:hAnsi="Calibri"/>
          <w:b/>
          <w:i/>
          <w:szCs w:val="20"/>
        </w:rPr>
        <w:t>4. strojarski projekt.</w:t>
      </w:r>
    </w:p>
    <w:p w:rsidR="00B46456" w:rsidRPr="002658C4" w:rsidRDefault="00B46456" w:rsidP="00B26879">
      <w:pPr>
        <w:pStyle w:val="inabrajanje"/>
        <w:spacing w:line="240" w:lineRule="auto"/>
        <w:rPr>
          <w:rFonts w:ascii="Calibri" w:hAnsi="Calibri"/>
          <w:b/>
          <w:i/>
          <w:szCs w:val="20"/>
        </w:rPr>
      </w:pPr>
      <w:r>
        <w:rPr>
          <w:rFonts w:ascii="Calibri" w:hAnsi="Calibri"/>
          <w:b/>
          <w:i/>
          <w:szCs w:val="20"/>
        </w:rPr>
        <w:t xml:space="preserve">5. geodetski projekt </w:t>
      </w:r>
    </w:p>
    <w:p w:rsidR="00B26879" w:rsidRPr="002658C4" w:rsidRDefault="00B26879" w:rsidP="00B26879">
      <w:pPr>
        <w:pStyle w:val="inabrajanje"/>
        <w:numPr>
          <w:ilvl w:val="0"/>
          <w:numId w:val="0"/>
        </w:numPr>
        <w:spacing w:line="240" w:lineRule="auto"/>
        <w:ind w:left="720"/>
        <w:rPr>
          <w:rFonts w:ascii="Calibri" w:hAnsi="Calibri"/>
          <w:szCs w:val="20"/>
        </w:rPr>
      </w:pPr>
    </w:p>
    <w:p w:rsidR="00B26879" w:rsidRPr="002658C4" w:rsidRDefault="00B26879" w:rsidP="00B26879">
      <w:pPr>
        <w:ind w:left="284" w:hanging="284"/>
        <w:rPr>
          <w:rFonts w:cs="Arial"/>
          <w:sz w:val="20"/>
          <w:szCs w:val="20"/>
        </w:rPr>
      </w:pPr>
      <w:r w:rsidRPr="002658C4">
        <w:rPr>
          <w:rFonts w:cs="Arial"/>
          <w:sz w:val="20"/>
          <w:szCs w:val="20"/>
        </w:rPr>
        <w:t xml:space="preserve">Glavni projekt za zgradu </w:t>
      </w:r>
      <w:r w:rsidRPr="002658C4">
        <w:rPr>
          <w:rFonts w:cs="Arial"/>
          <w:b/>
          <w:sz w:val="20"/>
          <w:szCs w:val="20"/>
        </w:rPr>
        <w:t xml:space="preserve">razvrstanu </w:t>
      </w:r>
      <w:r w:rsidR="006309C3">
        <w:rPr>
          <w:rFonts w:cs="Arial"/>
          <w:b/>
          <w:sz w:val="20"/>
          <w:szCs w:val="20"/>
        </w:rPr>
        <w:t>3</w:t>
      </w:r>
      <w:r w:rsidRPr="002658C4">
        <w:rPr>
          <w:rFonts w:cs="Arial"/>
          <w:b/>
          <w:sz w:val="20"/>
          <w:szCs w:val="20"/>
        </w:rPr>
        <w:t>. skupinu</w:t>
      </w:r>
      <w:r w:rsidRPr="002658C4">
        <w:rPr>
          <w:rFonts w:cs="Arial"/>
          <w:sz w:val="20"/>
          <w:szCs w:val="20"/>
        </w:rPr>
        <w:t xml:space="preserve"> građevina sadrži samo:</w:t>
      </w:r>
    </w:p>
    <w:p w:rsidR="00B26879" w:rsidRPr="006309C3" w:rsidRDefault="00B26879" w:rsidP="00B26879">
      <w:pPr>
        <w:pStyle w:val="inabrajanje"/>
        <w:spacing w:line="240" w:lineRule="auto"/>
        <w:rPr>
          <w:rFonts w:ascii="Calibri" w:hAnsi="Calibri"/>
          <w:i/>
          <w:color w:val="984806"/>
          <w:szCs w:val="20"/>
        </w:rPr>
      </w:pPr>
      <w:r w:rsidRPr="006309C3">
        <w:rPr>
          <w:rFonts w:ascii="Calibri" w:hAnsi="Calibri"/>
          <w:i/>
          <w:strike/>
          <w:color w:val="984806"/>
          <w:szCs w:val="20"/>
        </w:rPr>
        <w:t>geodetski projekt</w:t>
      </w:r>
      <w:r w:rsidR="006309C3">
        <w:rPr>
          <w:rFonts w:ascii="Calibri" w:hAnsi="Calibri"/>
          <w:i/>
          <w:szCs w:val="20"/>
        </w:rPr>
        <w:t xml:space="preserve"> </w:t>
      </w:r>
      <w:r w:rsidR="006309C3" w:rsidRPr="006309C3">
        <w:rPr>
          <w:rFonts w:ascii="Calibri" w:hAnsi="Calibri"/>
          <w:i/>
          <w:color w:val="984806"/>
          <w:szCs w:val="20"/>
        </w:rPr>
        <w:t>(briše se prema izmjenama i dopunama</w:t>
      </w:r>
      <w:r w:rsidR="00EB61E8">
        <w:rPr>
          <w:rFonts w:ascii="Calibri" w:hAnsi="Calibri"/>
          <w:i/>
          <w:color w:val="984806"/>
          <w:szCs w:val="20"/>
        </w:rPr>
        <w:t xml:space="preserve"> ZOG</w:t>
      </w:r>
      <w:r w:rsidR="006309C3" w:rsidRPr="006309C3">
        <w:rPr>
          <w:rFonts w:ascii="Calibri" w:hAnsi="Calibri"/>
          <w:i/>
          <w:color w:val="984806"/>
          <w:szCs w:val="20"/>
        </w:rPr>
        <w:t>)</w:t>
      </w:r>
    </w:p>
    <w:p w:rsidR="00B26879" w:rsidRPr="0097521D" w:rsidRDefault="00B26879" w:rsidP="0097521D">
      <w:pPr>
        <w:pStyle w:val="inabrajanje"/>
        <w:spacing w:line="240" w:lineRule="auto"/>
        <w:rPr>
          <w:rFonts w:ascii="Calibri" w:hAnsi="Calibri"/>
          <w:i/>
          <w:color w:val="984806"/>
          <w:szCs w:val="20"/>
        </w:rPr>
      </w:pPr>
      <w:r w:rsidRPr="0097521D">
        <w:rPr>
          <w:rFonts w:ascii="Calibri" w:hAnsi="Calibri"/>
          <w:i/>
          <w:color w:val="984806"/>
          <w:szCs w:val="20"/>
        </w:rPr>
        <w:t>arhitektonski projekt i</w:t>
      </w:r>
      <w:r w:rsidR="0097521D" w:rsidRPr="0097521D">
        <w:rPr>
          <w:rFonts w:ascii="Calibri" w:hAnsi="Calibri"/>
          <w:i/>
          <w:color w:val="984806"/>
          <w:szCs w:val="20"/>
        </w:rPr>
        <w:t>/ili</w:t>
      </w:r>
      <w:r w:rsidR="00EB61E8">
        <w:rPr>
          <w:rFonts w:ascii="Calibri" w:hAnsi="Calibri"/>
          <w:i/>
          <w:color w:val="984806"/>
          <w:szCs w:val="20"/>
        </w:rPr>
        <w:t xml:space="preserve"> građevinski projekt</w:t>
      </w:r>
    </w:p>
    <w:p w:rsidR="00B26879" w:rsidRPr="002658C4" w:rsidRDefault="00B26879" w:rsidP="00B26879">
      <w:pPr>
        <w:pStyle w:val="inabrajanje"/>
        <w:numPr>
          <w:ilvl w:val="0"/>
          <w:numId w:val="0"/>
        </w:numPr>
        <w:spacing w:line="240" w:lineRule="auto"/>
        <w:ind w:left="720"/>
        <w:rPr>
          <w:rFonts w:ascii="Calibri" w:hAnsi="Calibri"/>
          <w:szCs w:val="20"/>
        </w:rPr>
      </w:pPr>
    </w:p>
    <w:p w:rsidR="00B26879" w:rsidRPr="002658C4" w:rsidRDefault="00B26879" w:rsidP="00B26879">
      <w:pPr>
        <w:ind w:left="284" w:hanging="284"/>
        <w:rPr>
          <w:rFonts w:cs="Arial"/>
          <w:b/>
          <w:sz w:val="20"/>
          <w:szCs w:val="20"/>
          <w:u w:val="single"/>
        </w:rPr>
      </w:pPr>
      <w:r w:rsidRPr="002658C4">
        <w:rPr>
          <w:rFonts w:cs="Arial"/>
          <w:b/>
          <w:sz w:val="20"/>
          <w:szCs w:val="20"/>
          <w:u w:val="single"/>
        </w:rPr>
        <w:t>Izradi glavnog projekta</w:t>
      </w:r>
      <w:r w:rsidRPr="002658C4">
        <w:rPr>
          <w:rFonts w:cs="Arial"/>
          <w:sz w:val="20"/>
          <w:szCs w:val="20"/>
        </w:rPr>
        <w:t xml:space="preserve">, ovisno o vrsti građevine, odnosno radova, </w:t>
      </w:r>
      <w:r w:rsidRPr="002658C4">
        <w:rPr>
          <w:rFonts w:cs="Arial"/>
          <w:b/>
          <w:sz w:val="20"/>
          <w:szCs w:val="20"/>
          <w:u w:val="single"/>
        </w:rPr>
        <w:t>prethodi izrada:</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 xml:space="preserve"> krajobraznog elaborata</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 xml:space="preserve"> geomehaničkog elaborata</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 xml:space="preserve"> prometnog elaborata</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 xml:space="preserve"> elaborata tehničko-tehnološkog rješenja</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 xml:space="preserve"> elaborata zaštite od požara</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 xml:space="preserve"> elaborata ZNR</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 xml:space="preserve"> elaborata zaštite od buke</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 xml:space="preserve"> konzervatorskog elaborata</w:t>
      </w:r>
    </w:p>
    <w:p w:rsidR="00B26879" w:rsidRPr="002658C4" w:rsidRDefault="00B26879" w:rsidP="00B26879">
      <w:pPr>
        <w:pStyle w:val="inabrajanje"/>
        <w:spacing w:line="240" w:lineRule="auto"/>
        <w:rPr>
          <w:rFonts w:ascii="Calibri" w:hAnsi="Calibri"/>
          <w:b/>
          <w:i/>
          <w:szCs w:val="20"/>
        </w:rPr>
      </w:pPr>
      <w:r w:rsidRPr="002658C4">
        <w:rPr>
          <w:rFonts w:ascii="Calibri" w:hAnsi="Calibri"/>
          <w:b/>
          <w:i/>
          <w:szCs w:val="20"/>
        </w:rPr>
        <w:t xml:space="preserve"> drugog potrebnog elaborata.</w:t>
      </w:r>
    </w:p>
    <w:p w:rsidR="00B26879" w:rsidRPr="002658C4" w:rsidRDefault="00B26879" w:rsidP="00B26879">
      <w:pPr>
        <w:pStyle w:val="inabrajanje"/>
        <w:numPr>
          <w:ilvl w:val="0"/>
          <w:numId w:val="0"/>
        </w:numPr>
        <w:spacing w:line="240" w:lineRule="auto"/>
        <w:ind w:left="720"/>
        <w:rPr>
          <w:rFonts w:ascii="Calibri" w:hAnsi="Calibri"/>
          <w:szCs w:val="20"/>
        </w:rPr>
      </w:pPr>
      <w:r w:rsidRPr="002658C4">
        <w:rPr>
          <w:rFonts w:ascii="Calibri" w:hAnsi="Calibri" w:cs="Calibri"/>
          <w:spacing w:val="1"/>
          <w:szCs w:val="20"/>
        </w:rPr>
        <w:t>E</w:t>
      </w:r>
      <w:r w:rsidRPr="002658C4">
        <w:rPr>
          <w:rFonts w:ascii="Calibri" w:hAnsi="Calibri" w:cs="Calibri"/>
          <w:spacing w:val="-1"/>
          <w:szCs w:val="20"/>
        </w:rPr>
        <w:t>l</w:t>
      </w:r>
      <w:r w:rsidRPr="002658C4">
        <w:rPr>
          <w:rFonts w:ascii="Calibri" w:hAnsi="Calibri" w:cs="Calibri"/>
          <w:szCs w:val="20"/>
        </w:rPr>
        <w:t>ab</w:t>
      </w:r>
      <w:r w:rsidRPr="002658C4">
        <w:rPr>
          <w:rFonts w:ascii="Calibri" w:hAnsi="Calibri" w:cs="Calibri"/>
          <w:spacing w:val="-1"/>
          <w:szCs w:val="20"/>
        </w:rPr>
        <w:t>or</w:t>
      </w:r>
      <w:r w:rsidRPr="002658C4">
        <w:rPr>
          <w:rFonts w:ascii="Calibri" w:hAnsi="Calibri" w:cs="Calibri"/>
          <w:szCs w:val="20"/>
        </w:rPr>
        <w:t>at</w:t>
      </w:r>
      <w:r w:rsidRPr="002658C4">
        <w:rPr>
          <w:rFonts w:ascii="Calibri" w:hAnsi="Calibri" w:cs="Calibri"/>
          <w:spacing w:val="-1"/>
          <w:szCs w:val="20"/>
        </w:rPr>
        <w:t xml:space="preserve"> </w:t>
      </w:r>
      <w:r w:rsidRPr="002658C4">
        <w:rPr>
          <w:rFonts w:ascii="Calibri" w:hAnsi="Calibri" w:cs="Calibri"/>
          <w:szCs w:val="20"/>
        </w:rPr>
        <w:t>je</w:t>
      </w:r>
      <w:r w:rsidRPr="002658C4">
        <w:rPr>
          <w:rFonts w:ascii="Calibri" w:hAnsi="Calibri" w:cs="Calibri"/>
          <w:spacing w:val="-1"/>
          <w:szCs w:val="20"/>
        </w:rPr>
        <w:t xml:space="preserve"> </w:t>
      </w:r>
      <w:r w:rsidRPr="002658C4">
        <w:rPr>
          <w:rFonts w:ascii="Calibri" w:hAnsi="Calibri" w:cs="Calibri"/>
          <w:szCs w:val="20"/>
        </w:rPr>
        <w:t>p</w:t>
      </w:r>
      <w:r w:rsidRPr="002658C4">
        <w:rPr>
          <w:rFonts w:ascii="Calibri" w:hAnsi="Calibri" w:cs="Calibri"/>
          <w:spacing w:val="-1"/>
          <w:szCs w:val="20"/>
        </w:rPr>
        <w:t>i</w:t>
      </w:r>
      <w:r w:rsidRPr="002658C4">
        <w:rPr>
          <w:rFonts w:ascii="Calibri" w:hAnsi="Calibri" w:cs="Calibri"/>
          <w:szCs w:val="20"/>
        </w:rPr>
        <w:t>s</w:t>
      </w:r>
      <w:r w:rsidRPr="002658C4">
        <w:rPr>
          <w:rFonts w:ascii="Calibri" w:hAnsi="Calibri" w:cs="Calibri"/>
          <w:spacing w:val="1"/>
          <w:szCs w:val="20"/>
        </w:rPr>
        <w:t>m</w:t>
      </w:r>
      <w:r w:rsidRPr="002658C4">
        <w:rPr>
          <w:rFonts w:ascii="Calibri" w:hAnsi="Calibri" w:cs="Calibri"/>
          <w:spacing w:val="-1"/>
          <w:szCs w:val="20"/>
        </w:rPr>
        <w:t>e</w:t>
      </w:r>
      <w:r w:rsidRPr="002658C4">
        <w:rPr>
          <w:rFonts w:ascii="Calibri" w:hAnsi="Calibri" w:cs="Calibri"/>
          <w:szCs w:val="20"/>
        </w:rPr>
        <w:t>ni</w:t>
      </w:r>
      <w:r w:rsidRPr="002658C4">
        <w:rPr>
          <w:rFonts w:ascii="Calibri" w:hAnsi="Calibri" w:cs="Calibri"/>
          <w:spacing w:val="-1"/>
          <w:szCs w:val="20"/>
        </w:rPr>
        <w:t xml:space="preserve"> </w:t>
      </w:r>
      <w:r w:rsidRPr="002658C4">
        <w:rPr>
          <w:rFonts w:ascii="Calibri" w:hAnsi="Calibri" w:cs="Calibri"/>
          <w:szCs w:val="20"/>
        </w:rPr>
        <w:t>sas</w:t>
      </w:r>
      <w:r w:rsidRPr="002658C4">
        <w:rPr>
          <w:rFonts w:ascii="Calibri" w:hAnsi="Calibri" w:cs="Calibri"/>
          <w:spacing w:val="-1"/>
          <w:szCs w:val="20"/>
        </w:rPr>
        <w:t>t</w:t>
      </w:r>
      <w:r w:rsidRPr="002658C4">
        <w:rPr>
          <w:rFonts w:ascii="Calibri" w:hAnsi="Calibri" w:cs="Calibri"/>
          <w:szCs w:val="20"/>
        </w:rPr>
        <w:t>a</w:t>
      </w:r>
      <w:r w:rsidRPr="002658C4">
        <w:rPr>
          <w:rFonts w:ascii="Calibri" w:hAnsi="Calibri" w:cs="Calibri"/>
          <w:spacing w:val="-1"/>
          <w:szCs w:val="20"/>
        </w:rPr>
        <w:t>v</w:t>
      </w:r>
      <w:r w:rsidRPr="002658C4">
        <w:rPr>
          <w:rFonts w:ascii="Calibri" w:hAnsi="Calibri" w:cs="Calibri"/>
          <w:spacing w:val="2"/>
          <w:szCs w:val="20"/>
        </w:rPr>
        <w:t>a</w:t>
      </w:r>
      <w:r w:rsidRPr="002658C4">
        <w:rPr>
          <w:rFonts w:ascii="Calibri" w:hAnsi="Calibri" w:cs="Calibri"/>
          <w:szCs w:val="20"/>
        </w:rPr>
        <w:t>k</w:t>
      </w:r>
      <w:r w:rsidRPr="002658C4">
        <w:rPr>
          <w:rFonts w:ascii="Calibri" w:hAnsi="Calibri" w:cs="Calibri"/>
          <w:spacing w:val="-1"/>
          <w:szCs w:val="20"/>
        </w:rPr>
        <w:t xml:space="preserve"> </w:t>
      </w:r>
      <w:r w:rsidRPr="002658C4">
        <w:rPr>
          <w:rFonts w:ascii="Calibri" w:hAnsi="Calibri" w:cs="Calibri"/>
          <w:szCs w:val="20"/>
        </w:rPr>
        <w:t>u</w:t>
      </w:r>
      <w:r w:rsidRPr="002658C4">
        <w:rPr>
          <w:rFonts w:ascii="Calibri" w:hAnsi="Calibri" w:cs="Calibri"/>
          <w:spacing w:val="-1"/>
          <w:szCs w:val="20"/>
        </w:rPr>
        <w:t xml:space="preserve"> ko</w:t>
      </w:r>
      <w:r w:rsidRPr="002658C4">
        <w:rPr>
          <w:rFonts w:ascii="Calibri" w:hAnsi="Calibri" w:cs="Calibri"/>
          <w:szCs w:val="20"/>
        </w:rPr>
        <w:t>j</w:t>
      </w:r>
      <w:r w:rsidRPr="002658C4">
        <w:rPr>
          <w:rFonts w:ascii="Calibri" w:hAnsi="Calibri" w:cs="Calibri"/>
          <w:spacing w:val="-1"/>
          <w:szCs w:val="20"/>
        </w:rPr>
        <w:t>e</w:t>
      </w:r>
      <w:r w:rsidRPr="002658C4">
        <w:rPr>
          <w:rFonts w:ascii="Calibri" w:hAnsi="Calibri" w:cs="Calibri"/>
          <w:spacing w:val="4"/>
          <w:szCs w:val="20"/>
        </w:rPr>
        <w:t>m</w:t>
      </w:r>
      <w:r w:rsidRPr="002658C4">
        <w:rPr>
          <w:rFonts w:ascii="Calibri" w:hAnsi="Calibri" w:cs="Calibri"/>
          <w:szCs w:val="20"/>
        </w:rPr>
        <w:t>u</w:t>
      </w:r>
      <w:r w:rsidRPr="002658C4">
        <w:rPr>
          <w:rFonts w:ascii="Calibri" w:hAnsi="Calibri" w:cs="Calibri"/>
          <w:spacing w:val="-1"/>
          <w:szCs w:val="20"/>
        </w:rPr>
        <w:t xml:space="preserve"> </w:t>
      </w:r>
      <w:r w:rsidRPr="002658C4">
        <w:rPr>
          <w:rFonts w:ascii="Calibri" w:hAnsi="Calibri" w:cs="Calibri"/>
          <w:szCs w:val="20"/>
        </w:rPr>
        <w:t>se</w:t>
      </w:r>
      <w:r w:rsidRPr="002658C4">
        <w:rPr>
          <w:rFonts w:ascii="Calibri" w:hAnsi="Calibri" w:cs="Calibri"/>
          <w:spacing w:val="-1"/>
          <w:szCs w:val="20"/>
        </w:rPr>
        <w:t xml:space="preserve"> </w:t>
      </w:r>
      <w:r w:rsidRPr="002658C4">
        <w:rPr>
          <w:rFonts w:ascii="Calibri" w:hAnsi="Calibri" w:cs="Calibri"/>
          <w:szCs w:val="20"/>
        </w:rPr>
        <w:t>n</w:t>
      </w:r>
      <w:r w:rsidRPr="002658C4">
        <w:rPr>
          <w:rFonts w:ascii="Calibri" w:hAnsi="Calibri" w:cs="Calibri"/>
          <w:spacing w:val="-1"/>
          <w:szCs w:val="20"/>
        </w:rPr>
        <w:t>ek</w:t>
      </w:r>
      <w:r w:rsidRPr="002658C4">
        <w:rPr>
          <w:rFonts w:ascii="Calibri" w:hAnsi="Calibri" w:cs="Calibri"/>
          <w:szCs w:val="20"/>
        </w:rPr>
        <w:t>i</w:t>
      </w:r>
      <w:r w:rsidRPr="002658C4">
        <w:rPr>
          <w:rFonts w:ascii="Calibri" w:hAnsi="Calibri" w:cs="Calibri"/>
          <w:spacing w:val="-1"/>
          <w:szCs w:val="20"/>
        </w:rPr>
        <w:t xml:space="preserve"> </w:t>
      </w:r>
      <w:r w:rsidRPr="002658C4">
        <w:rPr>
          <w:rFonts w:ascii="Calibri" w:hAnsi="Calibri" w:cs="Calibri"/>
          <w:spacing w:val="2"/>
          <w:szCs w:val="20"/>
        </w:rPr>
        <w:t>p</w:t>
      </w:r>
      <w:r w:rsidRPr="002658C4">
        <w:rPr>
          <w:rFonts w:ascii="Calibri" w:hAnsi="Calibri" w:cs="Calibri"/>
          <w:spacing w:val="-1"/>
          <w:szCs w:val="20"/>
        </w:rPr>
        <w:t>re</w:t>
      </w:r>
      <w:r w:rsidRPr="002658C4">
        <w:rPr>
          <w:rFonts w:ascii="Calibri" w:hAnsi="Calibri" w:cs="Calibri"/>
          <w:szCs w:val="20"/>
        </w:rPr>
        <w:t>d</w:t>
      </w:r>
      <w:r w:rsidRPr="002658C4">
        <w:rPr>
          <w:rFonts w:ascii="Calibri" w:hAnsi="Calibri" w:cs="Calibri"/>
          <w:spacing w:val="1"/>
          <w:szCs w:val="20"/>
        </w:rPr>
        <w:t>m</w:t>
      </w:r>
      <w:r w:rsidRPr="002658C4">
        <w:rPr>
          <w:rFonts w:ascii="Calibri" w:hAnsi="Calibri" w:cs="Calibri"/>
          <w:spacing w:val="-1"/>
          <w:szCs w:val="20"/>
        </w:rPr>
        <w:t>e</w:t>
      </w:r>
      <w:r w:rsidRPr="002658C4">
        <w:rPr>
          <w:rFonts w:ascii="Calibri" w:hAnsi="Calibri" w:cs="Calibri"/>
          <w:szCs w:val="20"/>
        </w:rPr>
        <w:t>t</w:t>
      </w:r>
      <w:r w:rsidRPr="002658C4">
        <w:rPr>
          <w:rFonts w:ascii="Calibri" w:hAnsi="Calibri" w:cs="Calibri"/>
          <w:spacing w:val="-1"/>
          <w:szCs w:val="20"/>
        </w:rPr>
        <w:t xml:space="preserve"> te</w:t>
      </w:r>
      <w:r w:rsidRPr="002658C4">
        <w:rPr>
          <w:rFonts w:ascii="Calibri" w:hAnsi="Calibri" w:cs="Calibri"/>
          <w:spacing w:val="1"/>
          <w:szCs w:val="20"/>
        </w:rPr>
        <w:t>m</w:t>
      </w:r>
      <w:r w:rsidRPr="002658C4">
        <w:rPr>
          <w:rFonts w:ascii="Calibri" w:hAnsi="Calibri" w:cs="Calibri"/>
          <w:spacing w:val="-1"/>
          <w:szCs w:val="20"/>
        </w:rPr>
        <w:t>el</w:t>
      </w:r>
      <w:r w:rsidRPr="002658C4">
        <w:rPr>
          <w:rFonts w:ascii="Calibri" w:hAnsi="Calibri" w:cs="Calibri"/>
          <w:szCs w:val="20"/>
        </w:rPr>
        <w:t>j</w:t>
      </w:r>
      <w:r w:rsidRPr="002658C4">
        <w:rPr>
          <w:rFonts w:ascii="Calibri" w:hAnsi="Calibri" w:cs="Calibri"/>
          <w:spacing w:val="-1"/>
          <w:szCs w:val="20"/>
        </w:rPr>
        <w:t>i</w:t>
      </w:r>
      <w:r w:rsidRPr="002658C4">
        <w:rPr>
          <w:rFonts w:ascii="Calibri" w:hAnsi="Calibri" w:cs="Calibri"/>
          <w:spacing w:val="1"/>
          <w:szCs w:val="20"/>
        </w:rPr>
        <w:t>t</w:t>
      </w:r>
      <w:r w:rsidRPr="002658C4">
        <w:rPr>
          <w:rFonts w:ascii="Calibri" w:hAnsi="Calibri" w:cs="Calibri"/>
          <w:szCs w:val="20"/>
        </w:rPr>
        <w:t>o</w:t>
      </w:r>
      <w:r w:rsidRPr="002658C4">
        <w:rPr>
          <w:rFonts w:ascii="Calibri" w:hAnsi="Calibri" w:cs="Calibri"/>
          <w:spacing w:val="-1"/>
          <w:szCs w:val="20"/>
        </w:rPr>
        <w:t xml:space="preserve"> </w:t>
      </w:r>
      <w:r w:rsidRPr="002658C4">
        <w:rPr>
          <w:rFonts w:ascii="Calibri" w:hAnsi="Calibri" w:cs="Calibri"/>
          <w:szCs w:val="20"/>
        </w:rPr>
        <w:t>s</w:t>
      </w:r>
      <w:r w:rsidRPr="002658C4">
        <w:rPr>
          <w:rFonts w:ascii="Calibri" w:hAnsi="Calibri" w:cs="Calibri"/>
          <w:spacing w:val="-1"/>
          <w:szCs w:val="20"/>
        </w:rPr>
        <w:t>tr</w:t>
      </w:r>
      <w:r w:rsidRPr="002658C4">
        <w:rPr>
          <w:rFonts w:ascii="Calibri" w:hAnsi="Calibri" w:cs="Calibri"/>
          <w:spacing w:val="2"/>
          <w:szCs w:val="20"/>
        </w:rPr>
        <w:t>u</w:t>
      </w:r>
      <w:r w:rsidRPr="002658C4">
        <w:rPr>
          <w:rFonts w:ascii="Calibri" w:hAnsi="Calibri" w:cs="Calibri"/>
          <w:spacing w:val="-1"/>
          <w:szCs w:val="20"/>
        </w:rPr>
        <w:t>č</w:t>
      </w:r>
      <w:r w:rsidRPr="002658C4">
        <w:rPr>
          <w:rFonts w:ascii="Calibri" w:hAnsi="Calibri" w:cs="Calibri"/>
          <w:szCs w:val="20"/>
        </w:rPr>
        <w:t>no</w:t>
      </w:r>
      <w:r w:rsidRPr="002658C4">
        <w:rPr>
          <w:rFonts w:ascii="Calibri" w:hAnsi="Calibri" w:cs="Calibri"/>
          <w:spacing w:val="-1"/>
          <w:szCs w:val="20"/>
        </w:rPr>
        <w:t xml:space="preserve"> </w:t>
      </w:r>
      <w:r w:rsidRPr="002658C4">
        <w:rPr>
          <w:rFonts w:ascii="Calibri" w:hAnsi="Calibri" w:cs="Calibri"/>
          <w:spacing w:val="1"/>
          <w:szCs w:val="20"/>
        </w:rPr>
        <w:t>r</w:t>
      </w:r>
      <w:r w:rsidRPr="002658C4">
        <w:rPr>
          <w:rFonts w:ascii="Calibri" w:hAnsi="Calibri" w:cs="Calibri"/>
          <w:szCs w:val="20"/>
        </w:rPr>
        <w:t>aš</w:t>
      </w:r>
      <w:r w:rsidRPr="002658C4">
        <w:rPr>
          <w:rFonts w:ascii="Calibri" w:hAnsi="Calibri" w:cs="Calibri"/>
          <w:spacing w:val="-1"/>
          <w:szCs w:val="20"/>
        </w:rPr>
        <w:t>čl</w:t>
      </w:r>
      <w:r w:rsidRPr="002658C4">
        <w:rPr>
          <w:rFonts w:ascii="Calibri" w:hAnsi="Calibri" w:cs="Calibri"/>
          <w:szCs w:val="20"/>
        </w:rPr>
        <w:t>anjuje</w:t>
      </w:r>
      <w:r w:rsidRPr="002658C4">
        <w:rPr>
          <w:rFonts w:ascii="Calibri" w:hAnsi="Calibri" w:cs="Calibri"/>
          <w:spacing w:val="-1"/>
          <w:szCs w:val="20"/>
        </w:rPr>
        <w:t xml:space="preserve"> </w:t>
      </w:r>
      <w:r w:rsidRPr="002658C4">
        <w:rPr>
          <w:rFonts w:ascii="Calibri" w:hAnsi="Calibri" w:cs="Calibri"/>
          <w:szCs w:val="20"/>
        </w:rPr>
        <w:t>i</w:t>
      </w:r>
      <w:r w:rsidRPr="002658C4">
        <w:rPr>
          <w:rFonts w:ascii="Calibri" w:hAnsi="Calibri" w:cs="Calibri"/>
          <w:spacing w:val="-1"/>
          <w:szCs w:val="20"/>
        </w:rPr>
        <w:t xml:space="preserve"> o</w:t>
      </w:r>
      <w:r w:rsidRPr="002658C4">
        <w:rPr>
          <w:rFonts w:ascii="Calibri" w:hAnsi="Calibri" w:cs="Calibri"/>
          <w:szCs w:val="20"/>
        </w:rPr>
        <w:t>b</w:t>
      </w:r>
      <w:r w:rsidRPr="002658C4">
        <w:rPr>
          <w:rFonts w:ascii="Calibri" w:hAnsi="Calibri" w:cs="Calibri"/>
          <w:spacing w:val="-1"/>
          <w:szCs w:val="20"/>
        </w:rPr>
        <w:t>r</w:t>
      </w:r>
      <w:r w:rsidRPr="002658C4">
        <w:rPr>
          <w:rFonts w:ascii="Calibri" w:hAnsi="Calibri" w:cs="Calibri"/>
          <w:spacing w:val="2"/>
          <w:szCs w:val="20"/>
        </w:rPr>
        <w:t>a</w:t>
      </w:r>
      <w:r w:rsidRPr="002658C4">
        <w:rPr>
          <w:rFonts w:ascii="Calibri" w:hAnsi="Calibri" w:cs="Calibri"/>
          <w:spacing w:val="-1"/>
          <w:szCs w:val="20"/>
        </w:rPr>
        <w:t>zl</w:t>
      </w:r>
      <w:r w:rsidRPr="002658C4">
        <w:rPr>
          <w:rFonts w:ascii="Calibri" w:hAnsi="Calibri" w:cs="Calibri"/>
          <w:szCs w:val="20"/>
        </w:rPr>
        <w:t>a</w:t>
      </w:r>
      <w:r w:rsidRPr="002658C4">
        <w:rPr>
          <w:rFonts w:ascii="Calibri" w:hAnsi="Calibri" w:cs="Calibri"/>
          <w:spacing w:val="-1"/>
          <w:szCs w:val="20"/>
        </w:rPr>
        <w:t>že.</w:t>
      </w:r>
    </w:p>
    <w:p w:rsidR="0097521D" w:rsidRDefault="0097521D" w:rsidP="00B26879">
      <w:pPr>
        <w:ind w:left="284" w:hanging="284"/>
        <w:rPr>
          <w:rFonts w:cs="Arial"/>
          <w:b/>
          <w:sz w:val="20"/>
          <w:szCs w:val="20"/>
        </w:rPr>
      </w:pPr>
    </w:p>
    <w:p w:rsidR="00B26879" w:rsidRPr="002658C4" w:rsidRDefault="00B26879" w:rsidP="00B26879">
      <w:pPr>
        <w:ind w:left="284" w:hanging="284"/>
        <w:rPr>
          <w:rFonts w:cs="Arial"/>
          <w:sz w:val="20"/>
          <w:szCs w:val="20"/>
          <w:u w:val="single"/>
        </w:rPr>
      </w:pPr>
      <w:r w:rsidRPr="002658C4">
        <w:rPr>
          <w:rFonts w:cs="Arial"/>
          <w:b/>
          <w:sz w:val="20"/>
          <w:szCs w:val="20"/>
        </w:rPr>
        <w:t xml:space="preserve">U glavnom projektu </w:t>
      </w:r>
      <w:r w:rsidRPr="002658C4">
        <w:rPr>
          <w:rFonts w:cs="Arial"/>
          <w:b/>
          <w:sz w:val="20"/>
          <w:szCs w:val="20"/>
          <w:u w:val="single"/>
        </w:rPr>
        <w:t>moraju</w:t>
      </w:r>
      <w:r w:rsidRPr="002658C4">
        <w:rPr>
          <w:rFonts w:cs="Arial"/>
          <w:sz w:val="20"/>
          <w:szCs w:val="20"/>
          <w:u w:val="single"/>
        </w:rPr>
        <w:t>:</w:t>
      </w:r>
    </w:p>
    <w:p w:rsidR="00B26879" w:rsidRPr="002658C4" w:rsidRDefault="00B26879" w:rsidP="00B26879">
      <w:pPr>
        <w:ind w:left="567" w:hanging="283"/>
        <w:rPr>
          <w:rFonts w:cs="Arial"/>
          <w:sz w:val="20"/>
          <w:szCs w:val="20"/>
        </w:rPr>
      </w:pPr>
      <w:r w:rsidRPr="002658C4">
        <w:rPr>
          <w:rFonts w:cs="Arial"/>
          <w:sz w:val="20"/>
          <w:szCs w:val="20"/>
        </w:rPr>
        <w:t xml:space="preserve">-  biti </w:t>
      </w:r>
      <w:r w:rsidRPr="002658C4">
        <w:rPr>
          <w:rFonts w:cs="Arial"/>
          <w:i/>
          <w:sz w:val="20"/>
          <w:szCs w:val="20"/>
        </w:rPr>
        <w:t>navedeni podaci potrebni za izračun</w:t>
      </w:r>
      <w:r w:rsidR="00012EEF">
        <w:rPr>
          <w:rFonts w:cs="Arial"/>
          <w:i/>
          <w:sz w:val="20"/>
          <w:szCs w:val="20"/>
        </w:rPr>
        <w:t xml:space="preserve"> komunalnog i </w:t>
      </w:r>
      <w:r w:rsidRPr="002658C4">
        <w:rPr>
          <w:rFonts w:cs="Arial"/>
          <w:i/>
          <w:sz w:val="20"/>
          <w:szCs w:val="20"/>
        </w:rPr>
        <w:t>vodnog doprinosa</w:t>
      </w:r>
      <w:r w:rsidRPr="002658C4">
        <w:rPr>
          <w:rFonts w:cs="Arial"/>
          <w:sz w:val="20"/>
          <w:szCs w:val="20"/>
        </w:rPr>
        <w:t>.</w:t>
      </w:r>
    </w:p>
    <w:p w:rsidR="00B26879" w:rsidRPr="002658C4" w:rsidRDefault="00B26879" w:rsidP="00B26879">
      <w:pPr>
        <w:ind w:left="567" w:hanging="283"/>
        <w:rPr>
          <w:rFonts w:cs="Arial"/>
          <w:sz w:val="20"/>
          <w:szCs w:val="20"/>
        </w:rPr>
      </w:pPr>
      <w:r w:rsidRPr="002658C4">
        <w:rPr>
          <w:rFonts w:cs="Arial"/>
          <w:sz w:val="20"/>
          <w:szCs w:val="20"/>
        </w:rPr>
        <w:t xml:space="preserve">- sadržavati i </w:t>
      </w:r>
      <w:r w:rsidRPr="002658C4">
        <w:rPr>
          <w:rFonts w:cs="Arial"/>
          <w:i/>
          <w:sz w:val="20"/>
          <w:szCs w:val="20"/>
        </w:rPr>
        <w:t>podatke iz elaborata koji su poslužili kao podloga za njihovu izradu te projektirani vijek uporabe</w:t>
      </w:r>
      <w:r w:rsidRPr="002658C4">
        <w:rPr>
          <w:rFonts w:cs="Arial"/>
          <w:sz w:val="20"/>
          <w:szCs w:val="20"/>
        </w:rPr>
        <w:t xml:space="preserve"> građevine i </w:t>
      </w:r>
      <w:r w:rsidRPr="002658C4">
        <w:rPr>
          <w:rFonts w:cs="Arial"/>
          <w:i/>
          <w:sz w:val="20"/>
          <w:szCs w:val="20"/>
        </w:rPr>
        <w:t>uvjete za njezino održavanje</w:t>
      </w:r>
      <w:r w:rsidRPr="002658C4">
        <w:rPr>
          <w:rFonts w:cs="Arial"/>
          <w:sz w:val="20"/>
          <w:szCs w:val="20"/>
        </w:rPr>
        <w:t>.</w:t>
      </w:r>
    </w:p>
    <w:p w:rsidR="00B26879" w:rsidRPr="002658C4" w:rsidRDefault="00B26879" w:rsidP="00B26879">
      <w:pPr>
        <w:ind w:left="567" w:hanging="283"/>
        <w:rPr>
          <w:rFonts w:cs="Arial"/>
          <w:sz w:val="20"/>
          <w:szCs w:val="20"/>
        </w:rPr>
      </w:pPr>
    </w:p>
    <w:p w:rsidR="00B26879" w:rsidRPr="002658C4" w:rsidRDefault="00B26879" w:rsidP="00B26879">
      <w:pPr>
        <w:ind w:left="284" w:hanging="284"/>
        <w:rPr>
          <w:b/>
          <w:sz w:val="20"/>
          <w:szCs w:val="20"/>
        </w:rPr>
      </w:pPr>
      <w:r w:rsidRPr="002658C4">
        <w:rPr>
          <w:rFonts w:cs="Arial"/>
          <w:b/>
          <w:sz w:val="20"/>
          <w:szCs w:val="20"/>
          <w:u w:val="single"/>
        </w:rPr>
        <w:t>Geodetski projekt -</w:t>
      </w:r>
      <w:r w:rsidRPr="002658C4">
        <w:rPr>
          <w:rFonts w:cs="Arial"/>
          <w:sz w:val="20"/>
          <w:szCs w:val="20"/>
        </w:rPr>
        <w:t xml:space="preserve"> </w:t>
      </w:r>
      <w:r w:rsidRPr="002658C4">
        <w:rPr>
          <w:rFonts w:cs="Arial"/>
          <w:b/>
          <w:sz w:val="20"/>
          <w:szCs w:val="20"/>
        </w:rPr>
        <w:t>sastavni dio glavnog projekta</w:t>
      </w:r>
      <w:r w:rsidRPr="002658C4">
        <w:rPr>
          <w:rFonts w:cs="Arial"/>
          <w:sz w:val="20"/>
          <w:szCs w:val="20"/>
        </w:rPr>
        <w:t xml:space="preserve"> za koji se </w:t>
      </w:r>
      <w:r w:rsidRPr="002658C4">
        <w:rPr>
          <w:rFonts w:cs="Arial"/>
          <w:b/>
          <w:sz w:val="20"/>
          <w:szCs w:val="20"/>
        </w:rPr>
        <w:t>ne izdaje lokacijska dozvola</w:t>
      </w:r>
      <w:r w:rsidRPr="002658C4">
        <w:rPr>
          <w:rFonts w:cs="Arial"/>
          <w:sz w:val="20"/>
          <w:szCs w:val="20"/>
        </w:rPr>
        <w:t xml:space="preserve">, a kojom se </w:t>
      </w:r>
      <w:r w:rsidRPr="002658C4">
        <w:rPr>
          <w:rFonts w:cs="Arial"/>
          <w:b/>
          <w:sz w:val="20"/>
          <w:szCs w:val="20"/>
          <w:u w:val="single"/>
        </w:rPr>
        <w:t>određuje formiranje građevne čestice.</w:t>
      </w:r>
      <w:r w:rsidRPr="002658C4">
        <w:rPr>
          <w:b/>
          <w:sz w:val="20"/>
          <w:szCs w:val="20"/>
        </w:rPr>
        <w:t xml:space="preserve"> </w:t>
      </w:r>
    </w:p>
    <w:p w:rsidR="00B26879" w:rsidRPr="002658C4" w:rsidRDefault="00B26879" w:rsidP="00B26879">
      <w:pPr>
        <w:ind w:left="567" w:hanging="283"/>
        <w:rPr>
          <w:rFonts w:cs="Arial"/>
          <w:sz w:val="20"/>
          <w:szCs w:val="20"/>
        </w:rPr>
      </w:pPr>
      <w:r w:rsidRPr="002658C4">
        <w:rPr>
          <w:b/>
          <w:sz w:val="20"/>
          <w:szCs w:val="20"/>
        </w:rPr>
        <w:t>- prikazuje smještaj jedne ili više građevina na građevnoj čestici te oblik i veličinu građevne čestice čije se formiranje određuje građevinskom dozvolom.</w:t>
      </w:r>
    </w:p>
    <w:p w:rsidR="00B26879" w:rsidRPr="002658C4" w:rsidRDefault="00B26879" w:rsidP="00B26879">
      <w:pPr>
        <w:pStyle w:val="inabrajanje3"/>
        <w:spacing w:line="240" w:lineRule="auto"/>
        <w:ind w:left="567" w:hanging="283"/>
        <w:rPr>
          <w:rFonts w:ascii="Calibri" w:hAnsi="Calibri"/>
        </w:rPr>
      </w:pPr>
      <w:r w:rsidRPr="002658C4">
        <w:rPr>
          <w:rFonts w:ascii="Calibri" w:hAnsi="Calibri"/>
        </w:rPr>
        <w:t xml:space="preserve">- na temelju geodetskog projekta </w:t>
      </w:r>
      <w:r w:rsidRPr="002658C4">
        <w:rPr>
          <w:rFonts w:ascii="Calibri" w:hAnsi="Calibri"/>
          <w:b/>
          <w:u w:val="single"/>
        </w:rPr>
        <w:t>međusobno se usklađuje stanje u katastru, zemljišnoj knjizi i naravi</w:t>
      </w:r>
      <w:r w:rsidRPr="002658C4">
        <w:rPr>
          <w:rFonts w:ascii="Calibri" w:hAnsi="Calibri"/>
        </w:rPr>
        <w:t xml:space="preserve">, ako je to potrebno, te se </w:t>
      </w:r>
      <w:r w:rsidRPr="002658C4">
        <w:rPr>
          <w:rFonts w:ascii="Calibri" w:hAnsi="Calibri"/>
          <w:b/>
          <w:u w:val="single"/>
        </w:rPr>
        <w:t>provodi formiranje građevne čestice u katastru</w:t>
      </w:r>
      <w:r w:rsidRPr="002658C4">
        <w:rPr>
          <w:rFonts w:ascii="Calibri" w:hAnsi="Calibri"/>
        </w:rPr>
        <w:t xml:space="preserve">, </w:t>
      </w:r>
      <w:r w:rsidRPr="002658C4">
        <w:rPr>
          <w:rFonts w:ascii="Calibri" w:hAnsi="Calibri"/>
          <w:b/>
        </w:rPr>
        <w:t>iskolčenje građevine i evidentiranje građevine u katastru</w:t>
      </w:r>
      <w:r w:rsidRPr="002658C4">
        <w:rPr>
          <w:rFonts w:ascii="Calibri" w:hAnsi="Calibri"/>
        </w:rPr>
        <w:t>, bez izrade dodatnih snimaka i elaborata te izdavanja potvrda.</w:t>
      </w:r>
    </w:p>
    <w:p w:rsidR="00B26879" w:rsidRPr="002658C4" w:rsidRDefault="00B26879" w:rsidP="00B26879">
      <w:pPr>
        <w:pStyle w:val="3L"/>
        <w:spacing w:line="240" w:lineRule="auto"/>
        <w:rPr>
          <w:rFonts w:ascii="Calibri" w:hAnsi="Calibri"/>
          <w:color w:val="auto"/>
          <w:sz w:val="20"/>
        </w:rPr>
      </w:pPr>
    </w:p>
    <w:p w:rsidR="0097521D" w:rsidRPr="0097521D" w:rsidRDefault="0097521D" w:rsidP="00B26879">
      <w:pPr>
        <w:ind w:left="284" w:hanging="284"/>
        <w:jc w:val="both"/>
        <w:rPr>
          <w:rFonts w:cs="Arial"/>
          <w:b/>
          <w:color w:val="984806"/>
          <w:sz w:val="20"/>
          <w:szCs w:val="20"/>
          <w:u w:val="single"/>
        </w:rPr>
      </w:pPr>
      <w:r w:rsidRPr="0097521D">
        <w:rPr>
          <w:rFonts w:cs="Arial"/>
          <w:b/>
          <w:color w:val="984806"/>
          <w:sz w:val="20"/>
          <w:szCs w:val="20"/>
          <w:u w:val="single"/>
        </w:rPr>
        <w:t>Smještaj građevine unutar obuhvata zahvata u prostoru i obuhvat zahvata u prostoru</w:t>
      </w:r>
      <w:r w:rsidRPr="0097521D">
        <w:rPr>
          <w:rFonts w:cs="Arial"/>
          <w:color w:val="984806"/>
          <w:sz w:val="20"/>
          <w:szCs w:val="20"/>
        </w:rPr>
        <w:t xml:space="preserve"> u glavnom projektu čiji </w:t>
      </w:r>
      <w:r w:rsidRPr="0097521D">
        <w:rPr>
          <w:rFonts w:cs="Arial"/>
          <w:b/>
          <w:color w:val="984806"/>
          <w:sz w:val="20"/>
          <w:szCs w:val="20"/>
        </w:rPr>
        <w:t>sastavni dio nije geodetski projekt</w:t>
      </w:r>
      <w:r w:rsidRPr="0097521D">
        <w:rPr>
          <w:rFonts w:cs="Arial"/>
          <w:color w:val="984806"/>
          <w:sz w:val="20"/>
          <w:szCs w:val="20"/>
        </w:rPr>
        <w:t xml:space="preserve"> prikazuju se u arhitektonskom, odnosno građevinskom projektu, ovisno o vrsti i veličini zahvata u prostoru </w:t>
      </w:r>
      <w:r w:rsidRPr="0097521D">
        <w:rPr>
          <w:rFonts w:cs="Arial"/>
          <w:b/>
          <w:color w:val="984806"/>
          <w:sz w:val="20"/>
          <w:szCs w:val="20"/>
        </w:rPr>
        <w:t>na kopiji katastarskog plana, Hrvatskoj osnovnoj karti (M 1:5000), na ortofoto karti odgovarajućeg mjerila i/ili odgovarajućim koordinatama</w:t>
      </w:r>
    </w:p>
    <w:p w:rsidR="00B26879" w:rsidRPr="002658C4" w:rsidRDefault="00B26879" w:rsidP="00B26879">
      <w:pPr>
        <w:ind w:left="284" w:hanging="284"/>
        <w:jc w:val="both"/>
        <w:rPr>
          <w:rFonts w:cs="Arial"/>
          <w:sz w:val="20"/>
          <w:szCs w:val="20"/>
        </w:rPr>
      </w:pPr>
      <w:r w:rsidRPr="002658C4">
        <w:rPr>
          <w:rFonts w:cs="Arial"/>
          <w:b/>
          <w:sz w:val="20"/>
          <w:szCs w:val="20"/>
        </w:rPr>
        <w:t>Obuhvat zahvata u prostoru u kojemu se gradi građevina</w:t>
      </w:r>
      <w:r w:rsidRPr="002658C4">
        <w:rPr>
          <w:rFonts w:cs="Arial"/>
          <w:sz w:val="20"/>
          <w:szCs w:val="20"/>
        </w:rPr>
        <w:t xml:space="preserve">, ovisno o vrsti građevine, određuje kao </w:t>
      </w:r>
      <w:r w:rsidRPr="002658C4">
        <w:rPr>
          <w:rFonts w:cs="Arial"/>
          <w:b/>
          <w:sz w:val="20"/>
          <w:szCs w:val="20"/>
          <w:u w:val="single"/>
        </w:rPr>
        <w:t>trasa, koridor, odnosno površina katastarskih čestica</w:t>
      </w:r>
      <w:r w:rsidRPr="002658C4">
        <w:rPr>
          <w:rFonts w:cs="Arial"/>
          <w:sz w:val="20"/>
          <w:szCs w:val="20"/>
        </w:rPr>
        <w:t xml:space="preserve"> i/ili njezinih dijelova određen na odgovarajući način.</w:t>
      </w:r>
    </w:p>
    <w:p w:rsidR="0097521D" w:rsidRPr="0097521D" w:rsidRDefault="0097521D" w:rsidP="00670519">
      <w:pPr>
        <w:ind w:left="284" w:hanging="284"/>
        <w:jc w:val="both"/>
        <w:rPr>
          <w:rFonts w:cs="Arial"/>
          <w:color w:val="984806"/>
          <w:sz w:val="20"/>
          <w:szCs w:val="20"/>
        </w:rPr>
      </w:pPr>
    </w:p>
    <w:p w:rsidR="0097521D" w:rsidRPr="0097521D" w:rsidRDefault="0097521D" w:rsidP="00670519">
      <w:pPr>
        <w:ind w:left="284" w:hanging="284"/>
        <w:jc w:val="both"/>
        <w:rPr>
          <w:rFonts w:cs="Arial"/>
          <w:color w:val="984806"/>
          <w:sz w:val="20"/>
          <w:szCs w:val="20"/>
        </w:rPr>
      </w:pPr>
      <w:r w:rsidRPr="0097521D">
        <w:rPr>
          <w:rFonts w:cs="Arial"/>
          <w:b/>
          <w:color w:val="984806"/>
          <w:sz w:val="20"/>
          <w:szCs w:val="20"/>
          <w:u w:val="single"/>
        </w:rPr>
        <w:t>Smještaj građevine unutar obuhvata zahvata u prostoru</w:t>
      </w:r>
      <w:r w:rsidRPr="0097521D">
        <w:rPr>
          <w:rFonts w:cs="Arial"/>
          <w:color w:val="984806"/>
          <w:sz w:val="20"/>
          <w:szCs w:val="20"/>
        </w:rPr>
        <w:t xml:space="preserve"> za građevinu za koju se lokacijskom dozvolom određuje obuhvat zahvata u prostoru unutar kojega se </w:t>
      </w:r>
      <w:r w:rsidRPr="0097521D">
        <w:rPr>
          <w:rFonts w:cs="Arial"/>
          <w:b/>
          <w:color w:val="984806"/>
          <w:sz w:val="20"/>
          <w:szCs w:val="20"/>
          <w:u w:val="single"/>
        </w:rPr>
        <w:t>parcelacijskim elaboratom formira građevna čestica</w:t>
      </w:r>
      <w:r w:rsidRPr="0097521D">
        <w:rPr>
          <w:rFonts w:cs="Arial"/>
          <w:color w:val="984806"/>
          <w:sz w:val="20"/>
          <w:szCs w:val="20"/>
        </w:rPr>
        <w:t xml:space="preserve">, prikazuje se na podlozi tog parcelacijskog elaborata koji je </w:t>
      </w:r>
      <w:r w:rsidRPr="0097521D">
        <w:rPr>
          <w:rFonts w:cs="Arial"/>
          <w:b/>
          <w:color w:val="984806"/>
          <w:sz w:val="20"/>
          <w:szCs w:val="20"/>
        </w:rPr>
        <w:t>ovjeren od tijela nadležnog za državnu izmjeru i katastar</w:t>
      </w:r>
      <w:r w:rsidRPr="0097521D">
        <w:rPr>
          <w:rFonts w:cs="Arial"/>
          <w:color w:val="984806"/>
          <w:sz w:val="20"/>
          <w:szCs w:val="20"/>
        </w:rPr>
        <w:t xml:space="preserve"> nekretnina i </w:t>
      </w:r>
      <w:r w:rsidRPr="0097521D">
        <w:rPr>
          <w:rFonts w:cs="Arial"/>
          <w:b/>
          <w:color w:val="984806"/>
          <w:sz w:val="20"/>
          <w:szCs w:val="20"/>
        </w:rPr>
        <w:t>potvrđen od Ministarstva</w:t>
      </w:r>
      <w:r w:rsidRPr="0097521D">
        <w:rPr>
          <w:rFonts w:cs="Arial"/>
          <w:color w:val="984806"/>
          <w:sz w:val="20"/>
          <w:szCs w:val="20"/>
        </w:rPr>
        <w:t>, odnosno upravnog tijela koje je izdalo lokacijsku dozvolu</w:t>
      </w:r>
    </w:p>
    <w:p w:rsidR="0097521D" w:rsidRDefault="0097521D" w:rsidP="00670519">
      <w:pPr>
        <w:ind w:left="284" w:hanging="284"/>
        <w:jc w:val="both"/>
        <w:rPr>
          <w:rFonts w:cs="Arial"/>
          <w:sz w:val="20"/>
          <w:szCs w:val="20"/>
        </w:rPr>
      </w:pPr>
    </w:p>
    <w:p w:rsidR="00147FAE" w:rsidRDefault="00B26879" w:rsidP="00670519">
      <w:pPr>
        <w:ind w:left="284" w:hanging="284"/>
        <w:jc w:val="both"/>
        <w:rPr>
          <w:rFonts w:cs="Arial"/>
          <w:sz w:val="20"/>
          <w:szCs w:val="20"/>
        </w:rPr>
      </w:pPr>
      <w:r w:rsidRPr="002658C4">
        <w:rPr>
          <w:rFonts w:cs="Arial"/>
          <w:sz w:val="20"/>
          <w:szCs w:val="20"/>
        </w:rPr>
        <w:t>Glavni projekt za građenje građevine za koju se ne izdaje građevinska dozvola izrađuje se u skladu s tehničkim propisima i drugim propisima kojima se uređuju zahtjevi i uvjeti za građevinu te ne smije biti protivan prostornom planu.</w:t>
      </w:r>
    </w:p>
    <w:p w:rsidR="00670519" w:rsidRDefault="00670519" w:rsidP="00670519">
      <w:pPr>
        <w:ind w:left="284" w:hanging="284"/>
        <w:jc w:val="both"/>
        <w:rPr>
          <w:rFonts w:cs="Arial"/>
          <w:sz w:val="20"/>
          <w:szCs w:val="20"/>
        </w:rPr>
      </w:pPr>
    </w:p>
    <w:p w:rsidR="00147FAE" w:rsidRPr="00AE5090" w:rsidRDefault="00147FAE" w:rsidP="00147FAE">
      <w:pPr>
        <w:ind w:left="284" w:hanging="284"/>
        <w:jc w:val="both"/>
        <w:rPr>
          <w:rFonts w:cs="Arial"/>
          <w:b/>
          <w:sz w:val="20"/>
          <w:szCs w:val="20"/>
        </w:rPr>
      </w:pPr>
      <w:r w:rsidRPr="00AE5090">
        <w:rPr>
          <w:rFonts w:cs="Arial"/>
          <w:b/>
          <w:sz w:val="20"/>
          <w:szCs w:val="20"/>
        </w:rPr>
        <w:t>SASTAVNI DIJELOVI GLAVNOG PROJEKTA prema Pravilniku o obveznom sadržaju i opremanju projekata:</w:t>
      </w:r>
    </w:p>
    <w:p w:rsidR="00147FAE" w:rsidRDefault="00147FAE" w:rsidP="00147FAE">
      <w:pPr>
        <w:ind w:left="284" w:hanging="284"/>
        <w:jc w:val="both"/>
        <w:rPr>
          <w:rFonts w:cs="Arial"/>
          <w:sz w:val="20"/>
          <w:szCs w:val="20"/>
        </w:rPr>
      </w:pPr>
    </w:p>
    <w:p w:rsidR="00147FAE" w:rsidRPr="001F08E1" w:rsidRDefault="00147FAE" w:rsidP="00147FAE">
      <w:pPr>
        <w:ind w:left="284" w:hanging="284"/>
        <w:jc w:val="both"/>
        <w:rPr>
          <w:rFonts w:cs="Arial"/>
          <w:b/>
          <w:sz w:val="20"/>
          <w:szCs w:val="20"/>
        </w:rPr>
      </w:pPr>
      <w:r w:rsidRPr="001F08E1">
        <w:rPr>
          <w:rFonts w:cs="Arial"/>
          <w:b/>
          <w:sz w:val="20"/>
          <w:szCs w:val="20"/>
        </w:rPr>
        <w:t xml:space="preserve">OPĆI DIO:  </w:t>
      </w:r>
      <w:r w:rsidRPr="001F08E1">
        <w:rPr>
          <w:rFonts w:cs="Arial"/>
          <w:b/>
          <w:sz w:val="20"/>
          <w:szCs w:val="20"/>
        </w:rPr>
        <w:tab/>
      </w:r>
    </w:p>
    <w:p w:rsidR="00147FAE" w:rsidRPr="001F08E1" w:rsidRDefault="00147FAE" w:rsidP="00264D32">
      <w:pPr>
        <w:ind w:left="567" w:hanging="284"/>
        <w:jc w:val="both"/>
        <w:rPr>
          <w:rFonts w:cs="Arial"/>
          <w:sz w:val="20"/>
          <w:szCs w:val="20"/>
        </w:rPr>
      </w:pPr>
      <w:r w:rsidRPr="001F08E1">
        <w:rPr>
          <w:rFonts w:cs="Arial"/>
          <w:sz w:val="20"/>
          <w:szCs w:val="20"/>
        </w:rPr>
        <w:t>1. naslovnica</w:t>
      </w:r>
    </w:p>
    <w:p w:rsidR="00147FAE" w:rsidRPr="001F08E1" w:rsidRDefault="00147FAE" w:rsidP="00264D32">
      <w:pPr>
        <w:pStyle w:val="t-9-8"/>
        <w:spacing w:before="0" w:beforeAutospacing="0" w:after="0" w:afterAutospacing="0" w:line="240" w:lineRule="auto"/>
        <w:ind w:left="284"/>
        <w:rPr>
          <w:rFonts w:ascii="Calibri" w:hAnsi="Calibri" w:cs="Arial"/>
          <w:color w:val="auto"/>
        </w:rPr>
      </w:pPr>
      <w:r w:rsidRPr="001F08E1">
        <w:rPr>
          <w:rFonts w:ascii="Calibri" w:hAnsi="Calibri" w:cs="Arial"/>
          <w:color w:val="auto"/>
        </w:rPr>
        <w:t>2. popis suradnika,</w:t>
      </w:r>
    </w:p>
    <w:p w:rsidR="00147FAE" w:rsidRPr="001F08E1" w:rsidRDefault="00147FAE" w:rsidP="00264D32">
      <w:pPr>
        <w:ind w:left="284"/>
        <w:jc w:val="both"/>
        <w:rPr>
          <w:rFonts w:cs="Arial"/>
          <w:sz w:val="20"/>
          <w:szCs w:val="20"/>
        </w:rPr>
      </w:pPr>
      <w:r w:rsidRPr="001F08E1">
        <w:rPr>
          <w:rFonts w:cs="Arial"/>
          <w:sz w:val="20"/>
          <w:szCs w:val="20"/>
        </w:rPr>
        <w:t>3. popis svih mapa projekta, uz navođenje projektanata koji su ih izradili</w:t>
      </w:r>
    </w:p>
    <w:p w:rsidR="00147FAE" w:rsidRPr="001F08E1" w:rsidRDefault="00264D32" w:rsidP="00264D32">
      <w:pPr>
        <w:ind w:left="284"/>
        <w:jc w:val="both"/>
        <w:rPr>
          <w:rFonts w:cs="Arial"/>
          <w:sz w:val="20"/>
          <w:szCs w:val="20"/>
        </w:rPr>
      </w:pPr>
      <w:r w:rsidRPr="001F08E1">
        <w:rPr>
          <w:rFonts w:cs="Arial"/>
          <w:sz w:val="20"/>
          <w:szCs w:val="20"/>
        </w:rPr>
        <w:t>4. sadržaj mape</w:t>
      </w:r>
    </w:p>
    <w:p w:rsidR="00147FAE" w:rsidRPr="001F08E1" w:rsidRDefault="00147FAE" w:rsidP="00147FAE">
      <w:pPr>
        <w:ind w:left="284" w:hanging="284"/>
        <w:jc w:val="both"/>
        <w:rPr>
          <w:rFonts w:cs="Arial"/>
          <w:b/>
          <w:sz w:val="20"/>
          <w:szCs w:val="20"/>
        </w:rPr>
      </w:pPr>
      <w:r w:rsidRPr="001F08E1">
        <w:rPr>
          <w:rFonts w:cs="Arial"/>
          <w:b/>
          <w:sz w:val="20"/>
          <w:szCs w:val="20"/>
        </w:rPr>
        <w:t>TEHNIČKI DIO:</w:t>
      </w:r>
    </w:p>
    <w:p w:rsidR="00147FAE" w:rsidRPr="001F08E1" w:rsidRDefault="00147FAE" w:rsidP="00147FAE">
      <w:pPr>
        <w:jc w:val="both"/>
        <w:rPr>
          <w:rFonts w:cs="Arial"/>
          <w:sz w:val="20"/>
          <w:szCs w:val="20"/>
        </w:rPr>
      </w:pPr>
      <w:r w:rsidRPr="001F08E1">
        <w:rPr>
          <w:rFonts w:cs="Arial"/>
          <w:sz w:val="20"/>
          <w:szCs w:val="20"/>
        </w:rPr>
        <w:t>TEKSTUALNI DIO:</w:t>
      </w:r>
    </w:p>
    <w:p w:rsidR="00147FAE" w:rsidRPr="001F08E1" w:rsidRDefault="00147FAE" w:rsidP="00673051">
      <w:pPr>
        <w:numPr>
          <w:ilvl w:val="0"/>
          <w:numId w:val="134"/>
        </w:numPr>
        <w:jc w:val="both"/>
        <w:rPr>
          <w:rFonts w:cs="Arial"/>
          <w:sz w:val="20"/>
          <w:szCs w:val="20"/>
        </w:rPr>
      </w:pPr>
      <w:r w:rsidRPr="001F08E1">
        <w:rPr>
          <w:rFonts w:cs="Arial"/>
          <w:sz w:val="20"/>
          <w:szCs w:val="20"/>
        </w:rPr>
        <w:t>tehnički opis</w:t>
      </w:r>
    </w:p>
    <w:p w:rsidR="00147FAE" w:rsidRPr="001F08E1" w:rsidRDefault="00147FAE" w:rsidP="00673051">
      <w:pPr>
        <w:numPr>
          <w:ilvl w:val="0"/>
          <w:numId w:val="134"/>
        </w:numPr>
        <w:jc w:val="both"/>
        <w:rPr>
          <w:rFonts w:cs="Arial"/>
          <w:sz w:val="20"/>
          <w:szCs w:val="20"/>
        </w:rPr>
      </w:pPr>
      <w:r w:rsidRPr="001F08E1">
        <w:rPr>
          <w:rFonts w:cs="Arial"/>
          <w:sz w:val="20"/>
          <w:szCs w:val="20"/>
        </w:rPr>
        <w:t>dokazi o ispunjavanju temeljnih i dr. zahtjeva (proračuni i dr. metode)</w:t>
      </w:r>
    </w:p>
    <w:p w:rsidR="0072245F" w:rsidRPr="001F08E1" w:rsidRDefault="0072245F" w:rsidP="00673051">
      <w:pPr>
        <w:numPr>
          <w:ilvl w:val="0"/>
          <w:numId w:val="134"/>
        </w:numPr>
        <w:jc w:val="both"/>
        <w:rPr>
          <w:rFonts w:cs="Arial"/>
          <w:sz w:val="20"/>
          <w:szCs w:val="20"/>
        </w:rPr>
      </w:pPr>
      <w:r w:rsidRPr="001F08E1">
        <w:rPr>
          <w:rFonts w:cs="Arial"/>
          <w:sz w:val="20"/>
          <w:szCs w:val="20"/>
        </w:rPr>
        <w:t>program kontrole i osiguranja kvalitete (procedure osiguranja kvalitete, program ispitivanja i dr.)</w:t>
      </w:r>
    </w:p>
    <w:p w:rsidR="0072245F" w:rsidRPr="001F08E1" w:rsidRDefault="0072245F" w:rsidP="00673051">
      <w:pPr>
        <w:numPr>
          <w:ilvl w:val="0"/>
          <w:numId w:val="134"/>
        </w:numPr>
        <w:jc w:val="both"/>
        <w:rPr>
          <w:rFonts w:cs="Arial"/>
          <w:sz w:val="20"/>
          <w:szCs w:val="20"/>
        </w:rPr>
      </w:pPr>
      <w:r w:rsidRPr="001F08E1">
        <w:rPr>
          <w:rFonts w:cs="Arial"/>
          <w:sz w:val="20"/>
          <w:szCs w:val="20"/>
        </w:rPr>
        <w:t>iskaz procijenjenih troškova građenja</w:t>
      </w:r>
    </w:p>
    <w:p w:rsidR="0072245F" w:rsidRPr="001F08E1" w:rsidRDefault="006F1274" w:rsidP="00673051">
      <w:pPr>
        <w:numPr>
          <w:ilvl w:val="0"/>
          <w:numId w:val="134"/>
        </w:numPr>
        <w:jc w:val="both"/>
        <w:rPr>
          <w:rFonts w:cs="Arial"/>
          <w:sz w:val="20"/>
          <w:szCs w:val="20"/>
        </w:rPr>
      </w:pPr>
      <w:r w:rsidRPr="001F08E1">
        <w:rPr>
          <w:rFonts w:cs="Arial"/>
          <w:sz w:val="20"/>
          <w:szCs w:val="20"/>
        </w:rPr>
        <w:t>pos</w:t>
      </w:r>
      <w:r w:rsidR="0072245F" w:rsidRPr="001F08E1">
        <w:rPr>
          <w:rFonts w:cs="Arial"/>
          <w:sz w:val="20"/>
          <w:szCs w:val="20"/>
        </w:rPr>
        <w:t>ebni tehnički uvjeti građenja, posebni tehnički uvjeti za gospodarenje građevnim otpadom, posebni tehnički uvjeti za gospodarenje opasnim otpadom (ako se pojavljuje)</w:t>
      </w:r>
    </w:p>
    <w:p w:rsidR="0072245F" w:rsidRPr="001F08E1" w:rsidRDefault="0072245F" w:rsidP="0072245F">
      <w:pPr>
        <w:jc w:val="both"/>
        <w:rPr>
          <w:rFonts w:cs="Arial"/>
          <w:sz w:val="20"/>
          <w:szCs w:val="20"/>
        </w:rPr>
      </w:pPr>
      <w:r w:rsidRPr="001F08E1">
        <w:rPr>
          <w:rFonts w:cs="Arial"/>
          <w:sz w:val="20"/>
          <w:szCs w:val="20"/>
        </w:rPr>
        <w:t>GRAFIČKI PRIKAZI:</w:t>
      </w:r>
    </w:p>
    <w:p w:rsidR="0072245F" w:rsidRPr="001F08E1" w:rsidRDefault="0072245F" w:rsidP="00673051">
      <w:pPr>
        <w:numPr>
          <w:ilvl w:val="0"/>
          <w:numId w:val="135"/>
        </w:numPr>
        <w:jc w:val="both"/>
        <w:rPr>
          <w:rFonts w:cs="Arial"/>
          <w:sz w:val="20"/>
          <w:szCs w:val="20"/>
        </w:rPr>
      </w:pPr>
      <w:r w:rsidRPr="001F08E1">
        <w:rPr>
          <w:rFonts w:cs="Arial"/>
          <w:sz w:val="20"/>
          <w:szCs w:val="20"/>
        </w:rPr>
        <w:t>SITUACIJA</w:t>
      </w:r>
    </w:p>
    <w:p w:rsidR="0072245F" w:rsidRPr="001F08E1" w:rsidRDefault="0072245F" w:rsidP="00673051">
      <w:pPr>
        <w:numPr>
          <w:ilvl w:val="0"/>
          <w:numId w:val="135"/>
        </w:numPr>
        <w:jc w:val="both"/>
        <w:rPr>
          <w:rFonts w:cs="Arial"/>
          <w:sz w:val="20"/>
          <w:szCs w:val="20"/>
        </w:rPr>
      </w:pPr>
      <w:r w:rsidRPr="001F08E1">
        <w:rPr>
          <w:rFonts w:cs="Arial"/>
          <w:sz w:val="20"/>
          <w:szCs w:val="20"/>
        </w:rPr>
        <w:t>NACRTI (tlocrti, presjeci, pogledi i dr. nacrti ovisno o vrsti građevine)</w:t>
      </w:r>
    </w:p>
    <w:p w:rsidR="0072245F" w:rsidRPr="001F08E1" w:rsidRDefault="0072245F" w:rsidP="00673051">
      <w:pPr>
        <w:numPr>
          <w:ilvl w:val="0"/>
          <w:numId w:val="135"/>
        </w:numPr>
        <w:jc w:val="both"/>
        <w:rPr>
          <w:rFonts w:cs="Arial"/>
          <w:sz w:val="20"/>
          <w:szCs w:val="20"/>
        </w:rPr>
      </w:pPr>
      <w:r w:rsidRPr="001F08E1">
        <w:rPr>
          <w:rFonts w:cs="Arial"/>
          <w:sz w:val="20"/>
          <w:szCs w:val="20"/>
        </w:rPr>
        <w:t>NACRTI uređenja građevne čestice</w:t>
      </w:r>
    </w:p>
    <w:p w:rsidR="0072245F" w:rsidRPr="001F08E1" w:rsidRDefault="0072245F" w:rsidP="00673051">
      <w:pPr>
        <w:numPr>
          <w:ilvl w:val="0"/>
          <w:numId w:val="135"/>
        </w:numPr>
        <w:jc w:val="both"/>
        <w:rPr>
          <w:rFonts w:cs="Arial"/>
          <w:sz w:val="20"/>
          <w:szCs w:val="20"/>
        </w:rPr>
      </w:pPr>
      <w:r w:rsidRPr="001F08E1">
        <w:rPr>
          <w:rFonts w:cs="Arial"/>
          <w:sz w:val="20"/>
          <w:szCs w:val="20"/>
        </w:rPr>
        <w:t>SHEME, IZOMETRIJE I DR. PRIKAZI</w:t>
      </w:r>
    </w:p>
    <w:p w:rsidR="00147FAE" w:rsidRPr="001F08E1" w:rsidRDefault="0072245F" w:rsidP="00673051">
      <w:pPr>
        <w:numPr>
          <w:ilvl w:val="0"/>
          <w:numId w:val="135"/>
        </w:numPr>
        <w:jc w:val="both"/>
        <w:rPr>
          <w:rFonts w:cs="Arial"/>
          <w:sz w:val="20"/>
          <w:szCs w:val="20"/>
        </w:rPr>
      </w:pPr>
      <w:r w:rsidRPr="001F08E1">
        <w:rPr>
          <w:rFonts w:cs="Arial"/>
          <w:sz w:val="20"/>
          <w:szCs w:val="20"/>
        </w:rPr>
        <w:t>DR. GRAF. PRIKAZI koji na primjeren način prikazuju tehničko rješenje građevine</w:t>
      </w:r>
    </w:p>
    <w:p w:rsidR="00F91AB5" w:rsidRPr="002658C4" w:rsidRDefault="00F91AB5" w:rsidP="00D52B6C">
      <w:pPr>
        <w:pStyle w:val="Heading2"/>
        <w:tabs>
          <w:tab w:val="left" w:pos="284"/>
        </w:tabs>
      </w:pPr>
      <w:bookmarkStart w:id="180" w:name="_Toc429144339"/>
      <w:bookmarkStart w:id="181" w:name="_Toc429144823"/>
      <w:bookmarkStart w:id="182" w:name="_Toc429150308"/>
      <w:bookmarkStart w:id="183" w:name="_Toc431633388"/>
      <w:bookmarkStart w:id="184" w:name="_Toc476772677"/>
      <w:r w:rsidRPr="002658C4">
        <w:rPr>
          <w:spacing w:val="-1"/>
        </w:rPr>
        <w:t>P</w:t>
      </w:r>
      <w:r w:rsidRPr="002658C4">
        <w:rPr>
          <w:spacing w:val="1"/>
        </w:rPr>
        <w:t>o</w:t>
      </w:r>
      <w:r w:rsidRPr="002658C4">
        <w:t>se</w:t>
      </w:r>
      <w:r w:rsidRPr="002658C4">
        <w:rPr>
          <w:spacing w:val="-1"/>
        </w:rPr>
        <w:t>bn</w:t>
      </w:r>
      <w:r w:rsidRPr="002658C4">
        <w:t xml:space="preserve">i </w:t>
      </w:r>
      <w:r w:rsidRPr="002658C4">
        <w:rPr>
          <w:spacing w:val="-1"/>
        </w:rPr>
        <w:t>u</w:t>
      </w:r>
      <w:r w:rsidRPr="002658C4">
        <w:rPr>
          <w:spacing w:val="1"/>
        </w:rPr>
        <w:t>v</w:t>
      </w:r>
      <w:r w:rsidRPr="002658C4">
        <w:rPr>
          <w:spacing w:val="-2"/>
        </w:rPr>
        <w:t>j</w:t>
      </w:r>
      <w:r w:rsidRPr="002658C4">
        <w:t>eti,</w:t>
      </w:r>
      <w:r w:rsidRPr="002658C4">
        <w:rPr>
          <w:spacing w:val="-2"/>
        </w:rPr>
        <w:t xml:space="preserve"> </w:t>
      </w:r>
      <w:r w:rsidRPr="002658C4">
        <w:t>k</w:t>
      </w:r>
      <w:r w:rsidRPr="002658C4">
        <w:rPr>
          <w:spacing w:val="1"/>
        </w:rPr>
        <w:t>o</w:t>
      </w:r>
      <w:r w:rsidRPr="002658C4">
        <w:rPr>
          <w:spacing w:val="-1"/>
        </w:rPr>
        <w:t>g</w:t>
      </w:r>
      <w:r w:rsidRPr="002658C4">
        <w:t>a</w:t>
      </w:r>
      <w:r w:rsidRPr="002658C4">
        <w:rPr>
          <w:spacing w:val="-2"/>
        </w:rPr>
        <w:t xml:space="preserve"> </w:t>
      </w:r>
      <w:r w:rsidRPr="002658C4">
        <w:rPr>
          <w:spacing w:val="-1"/>
        </w:rPr>
        <w:t>m</w:t>
      </w:r>
      <w:r w:rsidRPr="002658C4">
        <w:rPr>
          <w:spacing w:val="1"/>
        </w:rPr>
        <w:t>o</w:t>
      </w:r>
      <w:r w:rsidRPr="002658C4">
        <w:rPr>
          <w:spacing w:val="-1"/>
        </w:rPr>
        <w:t>ž</w:t>
      </w:r>
      <w:r w:rsidRPr="002658C4">
        <w:rPr>
          <w:spacing w:val="-2"/>
        </w:rPr>
        <w:t>e</w:t>
      </w:r>
      <w:r w:rsidRPr="002658C4">
        <w:rPr>
          <w:spacing w:val="1"/>
        </w:rPr>
        <w:t>m</w:t>
      </w:r>
      <w:r w:rsidRPr="002658C4">
        <w:t>o</w:t>
      </w:r>
      <w:r w:rsidRPr="002658C4">
        <w:rPr>
          <w:spacing w:val="-1"/>
        </w:rPr>
        <w:t xml:space="preserve"> p</w:t>
      </w:r>
      <w:r w:rsidRPr="002658C4">
        <w:t>itati</w:t>
      </w:r>
      <w:r w:rsidRPr="002658C4">
        <w:rPr>
          <w:spacing w:val="-2"/>
        </w:rPr>
        <w:t xml:space="preserve"> </w:t>
      </w:r>
      <w:r w:rsidRPr="002658C4">
        <w:t>k</w:t>
      </w:r>
      <w:r w:rsidRPr="002658C4">
        <w:rPr>
          <w:spacing w:val="1"/>
        </w:rPr>
        <w:t>o</w:t>
      </w:r>
      <w:r w:rsidRPr="002658C4">
        <w:t>ji</w:t>
      </w:r>
      <w:r w:rsidRPr="002658C4">
        <w:rPr>
          <w:spacing w:val="-2"/>
        </w:rPr>
        <w:t xml:space="preserve"> </w:t>
      </w:r>
      <w:r w:rsidRPr="002658C4">
        <w:rPr>
          <w:spacing w:val="-1"/>
        </w:rPr>
        <w:t>n</w:t>
      </w:r>
      <w:r w:rsidRPr="002658C4">
        <w:t>am</w:t>
      </w:r>
      <w:r w:rsidRPr="002658C4">
        <w:rPr>
          <w:spacing w:val="-1"/>
        </w:rPr>
        <w:t xml:space="preserve"> </w:t>
      </w:r>
      <w:r w:rsidRPr="002658C4">
        <w:t>tre</w:t>
      </w:r>
      <w:r w:rsidRPr="002658C4">
        <w:rPr>
          <w:spacing w:val="-3"/>
        </w:rPr>
        <w:t>b</w:t>
      </w:r>
      <w:r w:rsidRPr="002658C4">
        <w:t>aju</w:t>
      </w:r>
      <w:bookmarkEnd w:id="180"/>
      <w:bookmarkEnd w:id="181"/>
      <w:bookmarkEnd w:id="182"/>
      <w:bookmarkEnd w:id="183"/>
      <w:bookmarkEnd w:id="184"/>
    </w:p>
    <w:p w:rsidR="00E92623" w:rsidRPr="00E92623" w:rsidRDefault="00E92623" w:rsidP="00F91AB5">
      <w:pPr>
        <w:widowControl w:val="0"/>
        <w:tabs>
          <w:tab w:val="left" w:pos="2268"/>
        </w:tabs>
        <w:autoSpaceDE w:val="0"/>
        <w:autoSpaceDN w:val="0"/>
        <w:adjustRightInd w:val="0"/>
        <w:ind w:left="284" w:hanging="284"/>
        <w:jc w:val="both"/>
        <w:rPr>
          <w:color w:val="984806"/>
          <w:sz w:val="20"/>
          <w:szCs w:val="20"/>
        </w:rPr>
      </w:pPr>
      <w:r w:rsidRPr="00E92623">
        <w:rPr>
          <w:color w:val="984806"/>
          <w:sz w:val="20"/>
          <w:szCs w:val="20"/>
        </w:rPr>
        <w:t xml:space="preserve">Investitor može u svrhu izrade glavnog projekta za građenje građevine za koju se prema posebnom zakonu ne izdaje lokacijska dozvola od upravnog tijela zatražiti da ga obavijesti </w:t>
      </w:r>
      <w:r w:rsidRPr="00E92623">
        <w:rPr>
          <w:b/>
          <w:color w:val="984806"/>
          <w:sz w:val="20"/>
          <w:szCs w:val="20"/>
        </w:rPr>
        <w:t>od</w:t>
      </w:r>
      <w:r w:rsidRPr="00E92623">
        <w:rPr>
          <w:color w:val="984806"/>
          <w:sz w:val="20"/>
          <w:szCs w:val="20"/>
        </w:rPr>
        <w:t xml:space="preserve"> </w:t>
      </w:r>
      <w:r w:rsidRPr="00E92623">
        <w:rPr>
          <w:b/>
          <w:color w:val="984806"/>
          <w:sz w:val="20"/>
          <w:szCs w:val="20"/>
        </w:rPr>
        <w:t>kojih javnopravnih tijela je potrebno pribaviti posebne uvjete</w:t>
      </w:r>
      <w:r w:rsidRPr="00E92623">
        <w:rPr>
          <w:color w:val="984806"/>
          <w:sz w:val="20"/>
          <w:szCs w:val="20"/>
        </w:rPr>
        <w:t xml:space="preserve"> u skladu s kojima mora biti izrađen glavni projekt – </w:t>
      </w:r>
      <w:r w:rsidRPr="00E92623">
        <w:rPr>
          <w:b/>
          <w:color w:val="984806"/>
          <w:sz w:val="20"/>
          <w:szCs w:val="20"/>
        </w:rPr>
        <w:t>obavijest o uvjetima za izradu glavnog projekta</w:t>
      </w:r>
      <w:r w:rsidRPr="00E92623">
        <w:rPr>
          <w:color w:val="984806"/>
          <w:sz w:val="20"/>
          <w:szCs w:val="20"/>
        </w:rPr>
        <w:t>.</w:t>
      </w:r>
    </w:p>
    <w:p w:rsidR="00E92623" w:rsidRPr="00E92623" w:rsidRDefault="00E92623" w:rsidP="00F91AB5">
      <w:pPr>
        <w:widowControl w:val="0"/>
        <w:tabs>
          <w:tab w:val="left" w:pos="2268"/>
        </w:tabs>
        <w:autoSpaceDE w:val="0"/>
        <w:autoSpaceDN w:val="0"/>
        <w:adjustRightInd w:val="0"/>
        <w:ind w:left="284" w:hanging="284"/>
        <w:jc w:val="both"/>
        <w:rPr>
          <w:sz w:val="20"/>
          <w:szCs w:val="20"/>
        </w:rPr>
      </w:pPr>
    </w:p>
    <w:p w:rsidR="00F91AB5" w:rsidRPr="0078347E" w:rsidRDefault="00F91AB5" w:rsidP="00F91AB5">
      <w:pPr>
        <w:widowControl w:val="0"/>
        <w:tabs>
          <w:tab w:val="left" w:pos="2268"/>
        </w:tabs>
        <w:autoSpaceDE w:val="0"/>
        <w:autoSpaceDN w:val="0"/>
        <w:adjustRightInd w:val="0"/>
        <w:ind w:left="284" w:hanging="284"/>
        <w:jc w:val="both"/>
        <w:rPr>
          <w:b/>
          <w:i/>
          <w:color w:val="984806"/>
          <w:sz w:val="20"/>
          <w:szCs w:val="20"/>
        </w:rPr>
      </w:pPr>
      <w:r w:rsidRPr="0078347E">
        <w:rPr>
          <w:b/>
          <w:i/>
          <w:color w:val="984806"/>
          <w:sz w:val="20"/>
          <w:szCs w:val="20"/>
        </w:rPr>
        <w:t>a)</w:t>
      </w:r>
      <w:r w:rsidRPr="0078347E">
        <w:rPr>
          <w:b/>
          <w:i/>
          <w:color w:val="984806"/>
          <w:spacing w:val="-1"/>
          <w:sz w:val="20"/>
          <w:szCs w:val="20"/>
        </w:rPr>
        <w:t xml:space="preserve"> </w:t>
      </w:r>
      <w:r w:rsidRPr="0078347E">
        <w:rPr>
          <w:b/>
          <w:i/>
          <w:color w:val="984806"/>
          <w:sz w:val="20"/>
          <w:szCs w:val="20"/>
        </w:rPr>
        <w:t>U</w:t>
      </w:r>
      <w:r w:rsidRPr="0078347E">
        <w:rPr>
          <w:b/>
          <w:i/>
          <w:color w:val="984806"/>
          <w:spacing w:val="-1"/>
          <w:sz w:val="20"/>
          <w:szCs w:val="20"/>
        </w:rPr>
        <w:t>tvr</w:t>
      </w:r>
      <w:r w:rsidRPr="0078347E">
        <w:rPr>
          <w:b/>
          <w:i/>
          <w:color w:val="984806"/>
          <w:sz w:val="20"/>
          <w:szCs w:val="20"/>
        </w:rPr>
        <w:t>đ</w:t>
      </w:r>
      <w:r w:rsidRPr="0078347E">
        <w:rPr>
          <w:b/>
          <w:i/>
          <w:color w:val="984806"/>
          <w:spacing w:val="-1"/>
          <w:sz w:val="20"/>
          <w:szCs w:val="20"/>
        </w:rPr>
        <w:t>iv</w:t>
      </w:r>
      <w:r w:rsidRPr="0078347E">
        <w:rPr>
          <w:b/>
          <w:i/>
          <w:color w:val="984806"/>
          <w:sz w:val="20"/>
          <w:szCs w:val="20"/>
        </w:rPr>
        <w:t>anje</w:t>
      </w:r>
      <w:r w:rsidRPr="0078347E">
        <w:rPr>
          <w:b/>
          <w:i/>
          <w:color w:val="984806"/>
          <w:spacing w:val="-1"/>
          <w:sz w:val="20"/>
          <w:szCs w:val="20"/>
        </w:rPr>
        <w:t xml:space="preserve"> </w:t>
      </w:r>
      <w:r w:rsidRPr="0078347E">
        <w:rPr>
          <w:b/>
          <w:i/>
          <w:color w:val="984806"/>
          <w:sz w:val="20"/>
          <w:szCs w:val="20"/>
        </w:rPr>
        <w:t>p</w:t>
      </w:r>
      <w:r w:rsidRPr="0078347E">
        <w:rPr>
          <w:b/>
          <w:i/>
          <w:color w:val="984806"/>
          <w:spacing w:val="-1"/>
          <w:sz w:val="20"/>
          <w:szCs w:val="20"/>
        </w:rPr>
        <w:t>o</w:t>
      </w:r>
      <w:r w:rsidRPr="0078347E">
        <w:rPr>
          <w:b/>
          <w:i/>
          <w:color w:val="984806"/>
          <w:sz w:val="20"/>
          <w:szCs w:val="20"/>
        </w:rPr>
        <w:t>s</w:t>
      </w:r>
      <w:r w:rsidRPr="0078347E">
        <w:rPr>
          <w:b/>
          <w:i/>
          <w:color w:val="984806"/>
          <w:spacing w:val="2"/>
          <w:sz w:val="20"/>
          <w:szCs w:val="20"/>
        </w:rPr>
        <w:t>e</w:t>
      </w:r>
      <w:r w:rsidRPr="0078347E">
        <w:rPr>
          <w:b/>
          <w:i/>
          <w:color w:val="984806"/>
          <w:sz w:val="20"/>
          <w:szCs w:val="20"/>
        </w:rPr>
        <w:t>bn</w:t>
      </w:r>
      <w:r w:rsidRPr="0078347E">
        <w:rPr>
          <w:b/>
          <w:i/>
          <w:color w:val="984806"/>
          <w:spacing w:val="-1"/>
          <w:sz w:val="20"/>
          <w:szCs w:val="20"/>
        </w:rPr>
        <w:t>i</w:t>
      </w:r>
      <w:r w:rsidRPr="0078347E">
        <w:rPr>
          <w:b/>
          <w:i/>
          <w:color w:val="984806"/>
          <w:sz w:val="20"/>
          <w:szCs w:val="20"/>
        </w:rPr>
        <w:t>h</w:t>
      </w:r>
      <w:r w:rsidRPr="0078347E">
        <w:rPr>
          <w:b/>
          <w:i/>
          <w:color w:val="984806"/>
          <w:spacing w:val="-1"/>
          <w:sz w:val="20"/>
          <w:szCs w:val="20"/>
        </w:rPr>
        <w:t xml:space="preserve"> </w:t>
      </w:r>
      <w:r w:rsidRPr="0078347E">
        <w:rPr>
          <w:b/>
          <w:i/>
          <w:color w:val="984806"/>
          <w:sz w:val="20"/>
          <w:szCs w:val="20"/>
        </w:rPr>
        <w:t>u</w:t>
      </w:r>
      <w:r w:rsidRPr="0078347E">
        <w:rPr>
          <w:b/>
          <w:i/>
          <w:color w:val="984806"/>
          <w:spacing w:val="-1"/>
          <w:sz w:val="20"/>
          <w:szCs w:val="20"/>
        </w:rPr>
        <w:t>v</w:t>
      </w:r>
      <w:r w:rsidRPr="0078347E">
        <w:rPr>
          <w:b/>
          <w:i/>
          <w:color w:val="984806"/>
          <w:sz w:val="20"/>
          <w:szCs w:val="20"/>
        </w:rPr>
        <w:t>j</w:t>
      </w:r>
      <w:r w:rsidRPr="0078347E">
        <w:rPr>
          <w:b/>
          <w:i/>
          <w:color w:val="984806"/>
          <w:spacing w:val="2"/>
          <w:sz w:val="20"/>
          <w:szCs w:val="20"/>
        </w:rPr>
        <w:t>e</w:t>
      </w:r>
      <w:r w:rsidRPr="0078347E">
        <w:rPr>
          <w:b/>
          <w:i/>
          <w:color w:val="984806"/>
          <w:spacing w:val="-1"/>
          <w:sz w:val="20"/>
          <w:szCs w:val="20"/>
        </w:rPr>
        <w:t>t</w:t>
      </w:r>
      <w:r w:rsidRPr="0078347E">
        <w:rPr>
          <w:b/>
          <w:i/>
          <w:color w:val="984806"/>
          <w:sz w:val="20"/>
          <w:szCs w:val="20"/>
        </w:rPr>
        <w:t>a i</w:t>
      </w:r>
      <w:r w:rsidRPr="0078347E">
        <w:rPr>
          <w:b/>
          <w:i/>
          <w:color w:val="984806"/>
          <w:spacing w:val="-1"/>
          <w:sz w:val="20"/>
          <w:szCs w:val="20"/>
        </w:rPr>
        <w:t xml:space="preserve"> </w:t>
      </w:r>
      <w:r w:rsidRPr="0078347E">
        <w:rPr>
          <w:b/>
          <w:i/>
          <w:color w:val="984806"/>
          <w:sz w:val="20"/>
          <w:szCs w:val="20"/>
        </w:rPr>
        <w:t>p</w:t>
      </w:r>
      <w:r w:rsidRPr="0078347E">
        <w:rPr>
          <w:b/>
          <w:i/>
          <w:color w:val="984806"/>
          <w:spacing w:val="-1"/>
          <w:sz w:val="20"/>
          <w:szCs w:val="20"/>
        </w:rPr>
        <w:t>o</w:t>
      </w:r>
      <w:r w:rsidRPr="0078347E">
        <w:rPr>
          <w:b/>
          <w:i/>
          <w:color w:val="984806"/>
          <w:spacing w:val="1"/>
          <w:sz w:val="20"/>
          <w:szCs w:val="20"/>
        </w:rPr>
        <w:t>t</w:t>
      </w:r>
      <w:r w:rsidRPr="0078347E">
        <w:rPr>
          <w:b/>
          <w:i/>
          <w:color w:val="984806"/>
          <w:spacing w:val="2"/>
          <w:sz w:val="20"/>
          <w:szCs w:val="20"/>
        </w:rPr>
        <w:t>v</w:t>
      </w:r>
      <w:r w:rsidRPr="0078347E">
        <w:rPr>
          <w:b/>
          <w:i/>
          <w:color w:val="984806"/>
          <w:spacing w:val="-1"/>
          <w:sz w:val="20"/>
          <w:szCs w:val="20"/>
        </w:rPr>
        <w:t>r</w:t>
      </w:r>
      <w:r w:rsidRPr="0078347E">
        <w:rPr>
          <w:b/>
          <w:i/>
          <w:color w:val="984806"/>
          <w:sz w:val="20"/>
          <w:szCs w:val="20"/>
        </w:rPr>
        <w:t xml:space="preserve">da </w:t>
      </w:r>
      <w:r w:rsidRPr="0078347E">
        <w:rPr>
          <w:b/>
          <w:i/>
          <w:color w:val="984806"/>
          <w:spacing w:val="1"/>
          <w:sz w:val="20"/>
          <w:szCs w:val="20"/>
        </w:rPr>
        <w:t>g</w:t>
      </w:r>
      <w:r w:rsidRPr="0078347E">
        <w:rPr>
          <w:b/>
          <w:i/>
          <w:color w:val="984806"/>
          <w:spacing w:val="-1"/>
          <w:sz w:val="20"/>
          <w:szCs w:val="20"/>
        </w:rPr>
        <w:t>l</w:t>
      </w:r>
      <w:r w:rsidRPr="0078347E">
        <w:rPr>
          <w:b/>
          <w:i/>
          <w:color w:val="984806"/>
          <w:sz w:val="20"/>
          <w:szCs w:val="20"/>
        </w:rPr>
        <w:t>a</w:t>
      </w:r>
      <w:r w:rsidRPr="0078347E">
        <w:rPr>
          <w:b/>
          <w:i/>
          <w:color w:val="984806"/>
          <w:spacing w:val="-1"/>
          <w:sz w:val="20"/>
          <w:szCs w:val="20"/>
        </w:rPr>
        <w:t>v</w:t>
      </w:r>
      <w:r w:rsidRPr="0078347E">
        <w:rPr>
          <w:b/>
          <w:i/>
          <w:color w:val="984806"/>
          <w:sz w:val="20"/>
          <w:szCs w:val="20"/>
        </w:rPr>
        <w:t>n</w:t>
      </w:r>
      <w:r w:rsidRPr="0078347E">
        <w:rPr>
          <w:b/>
          <w:i/>
          <w:color w:val="984806"/>
          <w:spacing w:val="-1"/>
          <w:sz w:val="20"/>
          <w:szCs w:val="20"/>
        </w:rPr>
        <w:t>o</w:t>
      </w:r>
      <w:r w:rsidRPr="0078347E">
        <w:rPr>
          <w:b/>
          <w:i/>
          <w:color w:val="984806"/>
          <w:sz w:val="20"/>
          <w:szCs w:val="20"/>
        </w:rPr>
        <w:t>g</w:t>
      </w:r>
      <w:r w:rsidRPr="0078347E">
        <w:rPr>
          <w:b/>
          <w:i/>
          <w:color w:val="984806"/>
          <w:spacing w:val="1"/>
          <w:sz w:val="20"/>
          <w:szCs w:val="20"/>
        </w:rPr>
        <w:t xml:space="preserve"> </w:t>
      </w:r>
      <w:r w:rsidRPr="0078347E">
        <w:rPr>
          <w:b/>
          <w:i/>
          <w:color w:val="984806"/>
          <w:sz w:val="20"/>
          <w:szCs w:val="20"/>
        </w:rPr>
        <w:t>p</w:t>
      </w:r>
      <w:r w:rsidRPr="0078347E">
        <w:rPr>
          <w:b/>
          <w:i/>
          <w:color w:val="984806"/>
          <w:spacing w:val="-1"/>
          <w:sz w:val="20"/>
          <w:szCs w:val="20"/>
        </w:rPr>
        <w:t>ro</w:t>
      </w:r>
      <w:r w:rsidRPr="0078347E">
        <w:rPr>
          <w:b/>
          <w:i/>
          <w:color w:val="984806"/>
          <w:sz w:val="20"/>
          <w:szCs w:val="20"/>
        </w:rPr>
        <w:t>j</w:t>
      </w:r>
      <w:r w:rsidRPr="0078347E">
        <w:rPr>
          <w:b/>
          <w:i/>
          <w:color w:val="984806"/>
          <w:spacing w:val="-1"/>
          <w:sz w:val="20"/>
          <w:szCs w:val="20"/>
        </w:rPr>
        <w:t>ekt</w:t>
      </w:r>
      <w:r w:rsidRPr="0078347E">
        <w:rPr>
          <w:b/>
          <w:i/>
          <w:color w:val="984806"/>
          <w:sz w:val="20"/>
          <w:szCs w:val="20"/>
        </w:rPr>
        <w:t xml:space="preserve">a </w:t>
      </w:r>
      <w:r w:rsidRPr="0078347E">
        <w:rPr>
          <w:b/>
          <w:i/>
          <w:color w:val="984806"/>
          <w:spacing w:val="-1"/>
          <w:sz w:val="20"/>
          <w:szCs w:val="20"/>
        </w:rPr>
        <w:t>z</w:t>
      </w:r>
      <w:r w:rsidRPr="0078347E">
        <w:rPr>
          <w:b/>
          <w:i/>
          <w:color w:val="984806"/>
          <w:sz w:val="20"/>
          <w:szCs w:val="20"/>
        </w:rPr>
        <w:t xml:space="preserve">a </w:t>
      </w:r>
      <w:r w:rsidRPr="0078347E">
        <w:rPr>
          <w:b/>
          <w:i/>
          <w:color w:val="984806"/>
          <w:spacing w:val="1"/>
          <w:sz w:val="20"/>
          <w:szCs w:val="20"/>
        </w:rPr>
        <w:t>g</w:t>
      </w:r>
      <w:r w:rsidRPr="0078347E">
        <w:rPr>
          <w:b/>
          <w:i/>
          <w:color w:val="984806"/>
          <w:spacing w:val="-1"/>
          <w:sz w:val="20"/>
          <w:szCs w:val="20"/>
        </w:rPr>
        <w:t>r</w:t>
      </w:r>
      <w:r w:rsidRPr="0078347E">
        <w:rPr>
          <w:b/>
          <w:i/>
          <w:color w:val="984806"/>
          <w:sz w:val="20"/>
          <w:szCs w:val="20"/>
        </w:rPr>
        <w:t>ađ</w:t>
      </w:r>
      <w:r w:rsidRPr="0078347E">
        <w:rPr>
          <w:b/>
          <w:i/>
          <w:color w:val="984806"/>
          <w:spacing w:val="-1"/>
          <w:sz w:val="20"/>
          <w:szCs w:val="20"/>
        </w:rPr>
        <w:t>e</w:t>
      </w:r>
      <w:r w:rsidRPr="0078347E">
        <w:rPr>
          <w:b/>
          <w:i/>
          <w:color w:val="984806"/>
          <w:sz w:val="20"/>
          <w:szCs w:val="20"/>
        </w:rPr>
        <w:t>nje</w:t>
      </w:r>
      <w:r w:rsidRPr="0078347E">
        <w:rPr>
          <w:b/>
          <w:i/>
          <w:color w:val="984806"/>
          <w:spacing w:val="-1"/>
          <w:sz w:val="20"/>
          <w:szCs w:val="20"/>
        </w:rPr>
        <w:t xml:space="preserve"> </w:t>
      </w:r>
      <w:r w:rsidRPr="0078347E">
        <w:rPr>
          <w:b/>
          <w:i/>
          <w:color w:val="984806"/>
          <w:spacing w:val="1"/>
          <w:sz w:val="20"/>
          <w:szCs w:val="20"/>
        </w:rPr>
        <w:t>g</w:t>
      </w:r>
      <w:r w:rsidRPr="0078347E">
        <w:rPr>
          <w:b/>
          <w:i/>
          <w:color w:val="984806"/>
          <w:spacing w:val="-1"/>
          <w:sz w:val="20"/>
          <w:szCs w:val="20"/>
        </w:rPr>
        <w:t>r</w:t>
      </w:r>
      <w:r w:rsidRPr="0078347E">
        <w:rPr>
          <w:b/>
          <w:i/>
          <w:color w:val="984806"/>
          <w:spacing w:val="2"/>
          <w:sz w:val="20"/>
          <w:szCs w:val="20"/>
        </w:rPr>
        <w:t>a</w:t>
      </w:r>
      <w:r w:rsidRPr="0078347E">
        <w:rPr>
          <w:b/>
          <w:i/>
          <w:color w:val="984806"/>
          <w:sz w:val="20"/>
          <w:szCs w:val="20"/>
        </w:rPr>
        <w:t>đ</w:t>
      </w:r>
      <w:r w:rsidRPr="0078347E">
        <w:rPr>
          <w:b/>
          <w:i/>
          <w:color w:val="984806"/>
          <w:spacing w:val="-1"/>
          <w:sz w:val="20"/>
          <w:szCs w:val="20"/>
        </w:rPr>
        <w:t>evi</w:t>
      </w:r>
      <w:r w:rsidRPr="0078347E">
        <w:rPr>
          <w:b/>
          <w:i/>
          <w:color w:val="984806"/>
          <w:sz w:val="20"/>
          <w:szCs w:val="20"/>
        </w:rPr>
        <w:t>ne</w:t>
      </w:r>
      <w:r w:rsidRPr="0078347E">
        <w:rPr>
          <w:b/>
          <w:i/>
          <w:color w:val="984806"/>
          <w:spacing w:val="-1"/>
          <w:sz w:val="20"/>
          <w:szCs w:val="20"/>
        </w:rPr>
        <w:t xml:space="preserve"> z</w:t>
      </w:r>
      <w:r w:rsidRPr="0078347E">
        <w:rPr>
          <w:b/>
          <w:i/>
          <w:color w:val="984806"/>
          <w:sz w:val="20"/>
          <w:szCs w:val="20"/>
        </w:rPr>
        <w:t xml:space="preserve">a </w:t>
      </w:r>
      <w:r w:rsidRPr="0078347E">
        <w:rPr>
          <w:b/>
          <w:i/>
          <w:color w:val="984806"/>
          <w:spacing w:val="-1"/>
          <w:sz w:val="20"/>
          <w:szCs w:val="20"/>
        </w:rPr>
        <w:t>ko</w:t>
      </w:r>
      <w:r w:rsidRPr="0078347E">
        <w:rPr>
          <w:b/>
          <w:i/>
          <w:color w:val="984806"/>
          <w:sz w:val="20"/>
          <w:szCs w:val="20"/>
        </w:rPr>
        <w:t>ju</w:t>
      </w:r>
      <w:r w:rsidRPr="0078347E">
        <w:rPr>
          <w:b/>
          <w:i/>
          <w:color w:val="984806"/>
          <w:spacing w:val="2"/>
          <w:sz w:val="20"/>
          <w:szCs w:val="20"/>
        </w:rPr>
        <w:t xml:space="preserve"> </w:t>
      </w:r>
      <w:r w:rsidRPr="0078347E">
        <w:rPr>
          <w:b/>
          <w:i/>
          <w:color w:val="984806"/>
          <w:sz w:val="20"/>
          <w:szCs w:val="20"/>
        </w:rPr>
        <w:t>se</w:t>
      </w:r>
      <w:r w:rsidRPr="0078347E">
        <w:rPr>
          <w:b/>
          <w:i/>
          <w:color w:val="984806"/>
          <w:spacing w:val="-1"/>
          <w:sz w:val="20"/>
          <w:szCs w:val="20"/>
        </w:rPr>
        <w:t xml:space="preserve"> </w:t>
      </w:r>
      <w:r w:rsidRPr="0078347E">
        <w:rPr>
          <w:b/>
          <w:i/>
          <w:color w:val="984806"/>
          <w:sz w:val="20"/>
          <w:szCs w:val="20"/>
          <w:u w:val="single"/>
        </w:rPr>
        <w:t>ne</w:t>
      </w:r>
      <w:r w:rsidRPr="0078347E">
        <w:rPr>
          <w:b/>
          <w:i/>
          <w:color w:val="984806"/>
          <w:spacing w:val="-1"/>
          <w:sz w:val="20"/>
          <w:szCs w:val="20"/>
          <w:u w:val="single"/>
        </w:rPr>
        <w:t xml:space="preserve"> </w:t>
      </w:r>
      <w:r w:rsidRPr="0078347E">
        <w:rPr>
          <w:b/>
          <w:i/>
          <w:color w:val="984806"/>
          <w:spacing w:val="2"/>
          <w:sz w:val="20"/>
          <w:szCs w:val="20"/>
          <w:u w:val="single"/>
        </w:rPr>
        <w:t>i</w:t>
      </w:r>
      <w:r w:rsidRPr="0078347E">
        <w:rPr>
          <w:b/>
          <w:i/>
          <w:color w:val="984806"/>
          <w:spacing w:val="-1"/>
          <w:sz w:val="20"/>
          <w:szCs w:val="20"/>
          <w:u w:val="single"/>
        </w:rPr>
        <w:t>z</w:t>
      </w:r>
      <w:r w:rsidRPr="0078347E">
        <w:rPr>
          <w:b/>
          <w:i/>
          <w:color w:val="984806"/>
          <w:sz w:val="20"/>
          <w:szCs w:val="20"/>
          <w:u w:val="single"/>
        </w:rPr>
        <w:t>daje</w:t>
      </w:r>
      <w:r w:rsidRPr="0078347E">
        <w:rPr>
          <w:b/>
          <w:i/>
          <w:color w:val="984806"/>
          <w:spacing w:val="-1"/>
          <w:sz w:val="20"/>
          <w:szCs w:val="20"/>
          <w:u w:val="single"/>
        </w:rPr>
        <w:t xml:space="preserve"> l</w:t>
      </w:r>
      <w:r w:rsidRPr="0078347E">
        <w:rPr>
          <w:b/>
          <w:i/>
          <w:color w:val="984806"/>
          <w:spacing w:val="2"/>
          <w:sz w:val="20"/>
          <w:szCs w:val="20"/>
          <w:u w:val="single"/>
        </w:rPr>
        <w:t>o</w:t>
      </w:r>
      <w:r w:rsidRPr="0078347E">
        <w:rPr>
          <w:b/>
          <w:i/>
          <w:color w:val="984806"/>
          <w:spacing w:val="-1"/>
          <w:sz w:val="20"/>
          <w:szCs w:val="20"/>
          <w:u w:val="single"/>
        </w:rPr>
        <w:t>k</w:t>
      </w:r>
      <w:r w:rsidRPr="0078347E">
        <w:rPr>
          <w:b/>
          <w:i/>
          <w:color w:val="984806"/>
          <w:sz w:val="20"/>
          <w:szCs w:val="20"/>
          <w:u w:val="single"/>
        </w:rPr>
        <w:t>a</w:t>
      </w:r>
      <w:r w:rsidRPr="0078347E">
        <w:rPr>
          <w:b/>
          <w:i/>
          <w:color w:val="984806"/>
          <w:spacing w:val="-1"/>
          <w:sz w:val="20"/>
          <w:szCs w:val="20"/>
          <w:u w:val="single"/>
        </w:rPr>
        <w:t>ci</w:t>
      </w:r>
      <w:r w:rsidRPr="0078347E">
        <w:rPr>
          <w:b/>
          <w:i/>
          <w:color w:val="984806"/>
          <w:sz w:val="20"/>
          <w:szCs w:val="20"/>
          <w:u w:val="single"/>
        </w:rPr>
        <w:t>js</w:t>
      </w:r>
      <w:r w:rsidRPr="0078347E">
        <w:rPr>
          <w:b/>
          <w:i/>
          <w:color w:val="984806"/>
          <w:spacing w:val="-1"/>
          <w:sz w:val="20"/>
          <w:szCs w:val="20"/>
          <w:u w:val="single"/>
        </w:rPr>
        <w:t>k</w:t>
      </w:r>
      <w:r w:rsidRPr="0078347E">
        <w:rPr>
          <w:b/>
          <w:i/>
          <w:color w:val="984806"/>
          <w:sz w:val="20"/>
          <w:szCs w:val="20"/>
          <w:u w:val="single"/>
        </w:rPr>
        <w:t>a</w:t>
      </w:r>
      <w:r w:rsidRPr="0078347E">
        <w:rPr>
          <w:b/>
          <w:i/>
          <w:color w:val="984806"/>
          <w:spacing w:val="2"/>
          <w:sz w:val="20"/>
          <w:szCs w:val="20"/>
        </w:rPr>
        <w:t xml:space="preserve"> </w:t>
      </w:r>
      <w:r w:rsidRPr="0078347E">
        <w:rPr>
          <w:b/>
          <w:i/>
          <w:color w:val="984806"/>
          <w:sz w:val="20"/>
          <w:szCs w:val="20"/>
        </w:rPr>
        <w:t>d</w:t>
      </w:r>
      <w:r w:rsidRPr="0078347E">
        <w:rPr>
          <w:b/>
          <w:i/>
          <w:color w:val="984806"/>
          <w:spacing w:val="-1"/>
          <w:sz w:val="20"/>
          <w:szCs w:val="20"/>
        </w:rPr>
        <w:t>ozvola</w:t>
      </w:r>
    </w:p>
    <w:p w:rsidR="00F91AB5" w:rsidRPr="0078347E" w:rsidRDefault="00F91AB5" w:rsidP="007A0642">
      <w:pPr>
        <w:pStyle w:val="JO6"/>
        <w:numPr>
          <w:ilvl w:val="0"/>
          <w:numId w:val="0"/>
        </w:numPr>
        <w:tabs>
          <w:tab w:val="left" w:pos="284"/>
        </w:tabs>
        <w:ind w:left="567" w:hanging="283"/>
        <w:rPr>
          <w:color w:val="984806"/>
        </w:rPr>
      </w:pPr>
    </w:p>
    <w:p w:rsidR="007A0642" w:rsidRPr="0078347E" w:rsidRDefault="0078347E" w:rsidP="00673051">
      <w:pPr>
        <w:widowControl w:val="0"/>
        <w:numPr>
          <w:ilvl w:val="0"/>
          <w:numId w:val="205"/>
        </w:numPr>
        <w:tabs>
          <w:tab w:val="left" w:pos="709"/>
        </w:tabs>
        <w:autoSpaceDE w:val="0"/>
        <w:autoSpaceDN w:val="0"/>
        <w:adjustRightInd w:val="0"/>
        <w:jc w:val="both"/>
        <w:rPr>
          <w:color w:val="984806"/>
          <w:sz w:val="20"/>
          <w:szCs w:val="20"/>
        </w:rPr>
      </w:pPr>
      <w:r w:rsidRPr="0078347E">
        <w:rPr>
          <w:b/>
          <w:color w:val="984806"/>
          <w:sz w:val="20"/>
          <w:szCs w:val="20"/>
        </w:rPr>
        <w:t>J</w:t>
      </w:r>
      <w:r w:rsidR="007A0642" w:rsidRPr="0078347E">
        <w:rPr>
          <w:b/>
          <w:color w:val="984806"/>
          <w:sz w:val="20"/>
          <w:szCs w:val="20"/>
        </w:rPr>
        <w:t>avnopravno tijelo</w:t>
      </w:r>
      <w:r w:rsidRPr="0078347E">
        <w:rPr>
          <w:b/>
          <w:color w:val="984806"/>
          <w:sz w:val="20"/>
          <w:szCs w:val="20"/>
        </w:rPr>
        <w:t xml:space="preserve"> (JT)</w:t>
      </w:r>
      <w:r w:rsidR="007A0642" w:rsidRPr="0078347E">
        <w:rPr>
          <w:color w:val="984806"/>
          <w:sz w:val="20"/>
          <w:szCs w:val="20"/>
        </w:rPr>
        <w:t xml:space="preserve"> po zahtjevu investitora utvrđuje posebne uvjete u slučaju u kojem je to propisano posebnim propisom</w:t>
      </w:r>
    </w:p>
    <w:p w:rsidR="007A0642" w:rsidRPr="0078347E" w:rsidRDefault="007A0642" w:rsidP="00673051">
      <w:pPr>
        <w:widowControl w:val="0"/>
        <w:numPr>
          <w:ilvl w:val="0"/>
          <w:numId w:val="205"/>
        </w:numPr>
        <w:tabs>
          <w:tab w:val="left" w:pos="709"/>
        </w:tabs>
        <w:autoSpaceDE w:val="0"/>
        <w:autoSpaceDN w:val="0"/>
        <w:adjustRightInd w:val="0"/>
        <w:jc w:val="both"/>
        <w:rPr>
          <w:color w:val="984806"/>
          <w:sz w:val="20"/>
          <w:szCs w:val="20"/>
        </w:rPr>
      </w:pPr>
      <w:r w:rsidRPr="0078347E">
        <w:rPr>
          <w:color w:val="984806"/>
          <w:sz w:val="20"/>
          <w:szCs w:val="20"/>
        </w:rPr>
        <w:t xml:space="preserve">u zahtjevu za utvrđivanje posebnih uvjeta navode se podaci koji su u potrebni za utvrđivanje posebnih uvjeta ili se uz zahtjev prilaže </w:t>
      </w:r>
      <w:r w:rsidRPr="0078347E">
        <w:rPr>
          <w:color w:val="984806"/>
          <w:sz w:val="20"/>
          <w:szCs w:val="20"/>
          <w:u w:val="single"/>
        </w:rPr>
        <w:t>opis i grafički prikaz namjeravanog zahvata</w:t>
      </w:r>
      <w:r w:rsidRPr="0078347E">
        <w:rPr>
          <w:color w:val="984806"/>
          <w:sz w:val="20"/>
          <w:szCs w:val="20"/>
        </w:rPr>
        <w:t xml:space="preserve"> u prostoru, a kojega izrađuje ovlašteni arhitekt/inženjer odgovarajuće struke</w:t>
      </w:r>
    </w:p>
    <w:p w:rsidR="007A0642" w:rsidRPr="0078347E" w:rsidRDefault="0078347E" w:rsidP="00673051">
      <w:pPr>
        <w:widowControl w:val="0"/>
        <w:numPr>
          <w:ilvl w:val="0"/>
          <w:numId w:val="205"/>
        </w:numPr>
        <w:tabs>
          <w:tab w:val="left" w:pos="709"/>
        </w:tabs>
        <w:autoSpaceDE w:val="0"/>
        <w:autoSpaceDN w:val="0"/>
        <w:adjustRightInd w:val="0"/>
        <w:jc w:val="both"/>
        <w:rPr>
          <w:color w:val="984806"/>
          <w:sz w:val="20"/>
          <w:szCs w:val="20"/>
        </w:rPr>
      </w:pPr>
      <w:r w:rsidRPr="0078347E">
        <w:rPr>
          <w:color w:val="984806"/>
          <w:sz w:val="20"/>
          <w:szCs w:val="20"/>
        </w:rPr>
        <w:t>JT</w:t>
      </w:r>
      <w:r w:rsidR="007A0642" w:rsidRPr="0078347E">
        <w:rPr>
          <w:color w:val="984806"/>
          <w:sz w:val="20"/>
          <w:szCs w:val="20"/>
        </w:rPr>
        <w:t xml:space="preserve"> dužno je na zahtjev investitora utvrditi posebne uvjete ili zahtjev za njihovo utvrđivanje rješenjem odbiti u </w:t>
      </w:r>
      <w:r w:rsidR="007A0642" w:rsidRPr="0078347E">
        <w:rPr>
          <w:color w:val="984806"/>
          <w:sz w:val="20"/>
          <w:szCs w:val="20"/>
          <w:u w:val="single"/>
        </w:rPr>
        <w:t>roku od 15 dana</w:t>
      </w:r>
      <w:r w:rsidR="007A0642" w:rsidRPr="0078347E">
        <w:rPr>
          <w:color w:val="984806"/>
          <w:sz w:val="20"/>
          <w:szCs w:val="20"/>
        </w:rPr>
        <w:t xml:space="preserve"> od </w:t>
      </w:r>
      <w:r>
        <w:rPr>
          <w:color w:val="984806"/>
          <w:sz w:val="20"/>
          <w:szCs w:val="20"/>
        </w:rPr>
        <w:t>dana primitka urednog zahtjeva</w:t>
      </w:r>
    </w:p>
    <w:p w:rsidR="007A0642" w:rsidRPr="0078347E" w:rsidRDefault="007A0642" w:rsidP="00673051">
      <w:pPr>
        <w:widowControl w:val="0"/>
        <w:numPr>
          <w:ilvl w:val="0"/>
          <w:numId w:val="205"/>
        </w:numPr>
        <w:tabs>
          <w:tab w:val="left" w:pos="709"/>
        </w:tabs>
        <w:autoSpaceDE w:val="0"/>
        <w:autoSpaceDN w:val="0"/>
        <w:adjustRightInd w:val="0"/>
        <w:jc w:val="both"/>
        <w:rPr>
          <w:color w:val="984806"/>
          <w:sz w:val="20"/>
          <w:szCs w:val="20"/>
        </w:rPr>
      </w:pPr>
      <w:r w:rsidRPr="0078347E">
        <w:rPr>
          <w:color w:val="984806"/>
          <w:sz w:val="20"/>
          <w:szCs w:val="20"/>
        </w:rPr>
        <w:t xml:space="preserve"> </w:t>
      </w:r>
      <w:r w:rsidR="0078347E" w:rsidRPr="0078347E">
        <w:rPr>
          <w:color w:val="984806"/>
          <w:sz w:val="20"/>
          <w:szCs w:val="20"/>
        </w:rPr>
        <w:t>JT</w:t>
      </w:r>
      <w:r w:rsidRPr="0078347E">
        <w:rPr>
          <w:color w:val="984806"/>
          <w:sz w:val="20"/>
          <w:szCs w:val="20"/>
        </w:rPr>
        <w:t xml:space="preserve"> od investitora ne može u svrhu utvrđivanja posebnih uvjeta </w:t>
      </w:r>
      <w:r w:rsidRPr="0078347E">
        <w:rPr>
          <w:color w:val="984806"/>
          <w:sz w:val="20"/>
          <w:szCs w:val="20"/>
          <w:u w:val="single"/>
        </w:rPr>
        <w:t>tražiti plaćanje predujma</w:t>
      </w:r>
      <w:r w:rsidRPr="0078347E">
        <w:rPr>
          <w:color w:val="984806"/>
          <w:sz w:val="20"/>
          <w:szCs w:val="20"/>
        </w:rPr>
        <w:t xml:space="preserve"> troškova, odnosno </w:t>
      </w:r>
      <w:r w:rsidRPr="0078347E">
        <w:rPr>
          <w:color w:val="984806"/>
          <w:sz w:val="20"/>
          <w:szCs w:val="20"/>
          <w:u w:val="single"/>
        </w:rPr>
        <w:t>troškova utvrđivanja posebnih uvjeta</w:t>
      </w:r>
      <w:r w:rsidRPr="0078347E">
        <w:rPr>
          <w:color w:val="984806"/>
          <w:sz w:val="20"/>
          <w:szCs w:val="20"/>
        </w:rPr>
        <w:t xml:space="preserve">, </w:t>
      </w:r>
      <w:r w:rsidRPr="0078347E">
        <w:rPr>
          <w:color w:val="984806"/>
          <w:sz w:val="20"/>
          <w:szCs w:val="20"/>
          <w:u w:val="single"/>
        </w:rPr>
        <w:t>osim plaćanja upravne pristojbe</w:t>
      </w:r>
      <w:r w:rsidRPr="0078347E">
        <w:rPr>
          <w:color w:val="984806"/>
          <w:sz w:val="20"/>
          <w:szCs w:val="20"/>
        </w:rPr>
        <w:t xml:space="preserve"> niti dostavu, odnosno </w:t>
      </w:r>
      <w:r w:rsidRPr="0078347E">
        <w:rPr>
          <w:color w:val="984806"/>
          <w:sz w:val="20"/>
          <w:szCs w:val="20"/>
          <w:u w:val="single"/>
        </w:rPr>
        <w:t>izradu drugih dokumenata ili elaborata</w:t>
      </w:r>
      <w:r w:rsidRPr="0078347E">
        <w:rPr>
          <w:color w:val="984806"/>
          <w:sz w:val="20"/>
          <w:szCs w:val="20"/>
        </w:rPr>
        <w:t>, osim opisa i grafičkog prikaza namjeravanog zahvata u prostoru ili elaborata koji je prema posebnom zakonu uvjet za utvrđivanje posebnih uvjeta</w:t>
      </w:r>
    </w:p>
    <w:p w:rsidR="0078347E" w:rsidRPr="0078347E" w:rsidRDefault="0078347E" w:rsidP="00673051">
      <w:pPr>
        <w:widowControl w:val="0"/>
        <w:numPr>
          <w:ilvl w:val="0"/>
          <w:numId w:val="205"/>
        </w:numPr>
        <w:tabs>
          <w:tab w:val="left" w:pos="709"/>
        </w:tabs>
        <w:autoSpaceDE w:val="0"/>
        <w:autoSpaceDN w:val="0"/>
        <w:adjustRightInd w:val="0"/>
        <w:jc w:val="both"/>
        <w:rPr>
          <w:color w:val="984806"/>
          <w:sz w:val="20"/>
          <w:szCs w:val="20"/>
        </w:rPr>
      </w:pPr>
      <w:r w:rsidRPr="0078347E">
        <w:rPr>
          <w:color w:val="984806"/>
          <w:sz w:val="20"/>
          <w:szCs w:val="20"/>
        </w:rPr>
        <w:t xml:space="preserve">JT dužno je na zahtjev investitora izdati </w:t>
      </w:r>
      <w:r w:rsidRPr="0078347E">
        <w:rPr>
          <w:color w:val="984806"/>
          <w:sz w:val="20"/>
          <w:szCs w:val="20"/>
          <w:u w:val="single"/>
        </w:rPr>
        <w:t>potvrdu</w:t>
      </w:r>
      <w:r w:rsidRPr="0078347E">
        <w:rPr>
          <w:color w:val="984806"/>
          <w:sz w:val="20"/>
          <w:szCs w:val="20"/>
        </w:rPr>
        <w:t xml:space="preserve"> </w:t>
      </w:r>
      <w:r w:rsidRPr="0078347E">
        <w:rPr>
          <w:color w:val="984806"/>
          <w:sz w:val="20"/>
          <w:szCs w:val="20"/>
          <w:u w:val="single"/>
        </w:rPr>
        <w:t>glavnog projekta</w:t>
      </w:r>
      <w:r w:rsidRPr="0078347E">
        <w:rPr>
          <w:color w:val="984806"/>
          <w:sz w:val="20"/>
          <w:szCs w:val="20"/>
        </w:rPr>
        <w:t xml:space="preserve"> koji je izrađen u skladu s posebnim uvjetima u roku od </w:t>
      </w:r>
      <w:r w:rsidRPr="0078347E">
        <w:rPr>
          <w:color w:val="984806"/>
          <w:sz w:val="20"/>
          <w:szCs w:val="20"/>
          <w:u w:val="single"/>
        </w:rPr>
        <w:t>petnaest dana</w:t>
      </w:r>
      <w:r w:rsidRPr="0078347E">
        <w:rPr>
          <w:color w:val="984806"/>
          <w:sz w:val="20"/>
          <w:szCs w:val="20"/>
        </w:rPr>
        <w:t xml:space="preserve"> od dana primitka urednog zahtjeva</w:t>
      </w:r>
    </w:p>
    <w:p w:rsidR="0078347E" w:rsidRPr="0078347E" w:rsidRDefault="0078347E" w:rsidP="00673051">
      <w:pPr>
        <w:widowControl w:val="0"/>
        <w:numPr>
          <w:ilvl w:val="0"/>
          <w:numId w:val="205"/>
        </w:numPr>
        <w:tabs>
          <w:tab w:val="left" w:pos="709"/>
        </w:tabs>
        <w:autoSpaceDE w:val="0"/>
        <w:autoSpaceDN w:val="0"/>
        <w:adjustRightInd w:val="0"/>
        <w:jc w:val="both"/>
        <w:rPr>
          <w:color w:val="984806"/>
          <w:sz w:val="20"/>
          <w:szCs w:val="20"/>
        </w:rPr>
      </w:pPr>
      <w:r w:rsidRPr="0078347E">
        <w:rPr>
          <w:color w:val="984806"/>
          <w:sz w:val="20"/>
          <w:szCs w:val="20"/>
        </w:rPr>
        <w:t xml:space="preserve">Ako glavni projekt </w:t>
      </w:r>
      <w:r w:rsidRPr="0078347E">
        <w:rPr>
          <w:color w:val="984806"/>
          <w:sz w:val="20"/>
          <w:szCs w:val="20"/>
          <w:u w:val="single"/>
        </w:rPr>
        <w:t>nije izrađen u skladu s posebnim uvjetima</w:t>
      </w:r>
      <w:r w:rsidRPr="0078347E">
        <w:rPr>
          <w:color w:val="984806"/>
          <w:sz w:val="20"/>
          <w:szCs w:val="20"/>
        </w:rPr>
        <w:t xml:space="preserve"> JT dužno je </w:t>
      </w:r>
      <w:r w:rsidRPr="0078347E">
        <w:rPr>
          <w:color w:val="984806"/>
          <w:sz w:val="20"/>
          <w:szCs w:val="20"/>
          <w:u w:val="single"/>
        </w:rPr>
        <w:t>investitora pozvati da projekt uskladi</w:t>
      </w:r>
      <w:r w:rsidRPr="0078347E">
        <w:rPr>
          <w:color w:val="984806"/>
          <w:sz w:val="20"/>
          <w:szCs w:val="20"/>
        </w:rPr>
        <w:t xml:space="preserve"> te pri tome navesti i obrazložiti u pogledu čega i kojeg pitanja projekt nije usklađen s posebnim uvjetima</w:t>
      </w:r>
    </w:p>
    <w:p w:rsidR="0078347E" w:rsidRPr="0078347E" w:rsidRDefault="0078347E" w:rsidP="00673051">
      <w:pPr>
        <w:widowControl w:val="0"/>
        <w:numPr>
          <w:ilvl w:val="0"/>
          <w:numId w:val="205"/>
        </w:numPr>
        <w:tabs>
          <w:tab w:val="left" w:pos="709"/>
        </w:tabs>
        <w:autoSpaceDE w:val="0"/>
        <w:autoSpaceDN w:val="0"/>
        <w:adjustRightInd w:val="0"/>
        <w:jc w:val="both"/>
        <w:rPr>
          <w:color w:val="984806"/>
          <w:sz w:val="20"/>
          <w:szCs w:val="20"/>
        </w:rPr>
      </w:pPr>
      <w:r w:rsidRPr="0078347E">
        <w:rPr>
          <w:color w:val="984806"/>
          <w:sz w:val="20"/>
          <w:szCs w:val="20"/>
        </w:rPr>
        <w:t xml:space="preserve">Investitor je </w:t>
      </w:r>
      <w:r w:rsidRPr="006640F1">
        <w:rPr>
          <w:color w:val="984806"/>
          <w:sz w:val="20"/>
          <w:szCs w:val="20"/>
          <w:u w:val="single"/>
        </w:rPr>
        <w:t>dužan glavni projekt uskladiti</w:t>
      </w:r>
      <w:r w:rsidRPr="0078347E">
        <w:rPr>
          <w:color w:val="984806"/>
          <w:sz w:val="20"/>
          <w:szCs w:val="20"/>
        </w:rPr>
        <w:t xml:space="preserve"> s posebnim uvjetima te isti dostaviti JT radi izdavanja potvrde glavnog projekta u roku od </w:t>
      </w:r>
      <w:r w:rsidRPr="006640F1">
        <w:rPr>
          <w:color w:val="984806"/>
          <w:sz w:val="20"/>
          <w:szCs w:val="20"/>
          <w:u w:val="single"/>
        </w:rPr>
        <w:t>petnaest dana</w:t>
      </w:r>
      <w:r w:rsidRPr="0078347E">
        <w:rPr>
          <w:color w:val="984806"/>
          <w:sz w:val="20"/>
          <w:szCs w:val="20"/>
        </w:rPr>
        <w:t xml:space="preserve"> od dana zaprimanja poziva za usklađenje projekta. </w:t>
      </w:r>
    </w:p>
    <w:p w:rsidR="0078347E" w:rsidRPr="0078347E" w:rsidRDefault="0078347E" w:rsidP="00673051">
      <w:pPr>
        <w:widowControl w:val="0"/>
        <w:numPr>
          <w:ilvl w:val="0"/>
          <w:numId w:val="205"/>
        </w:numPr>
        <w:tabs>
          <w:tab w:val="left" w:pos="709"/>
        </w:tabs>
        <w:autoSpaceDE w:val="0"/>
        <w:autoSpaceDN w:val="0"/>
        <w:adjustRightInd w:val="0"/>
        <w:jc w:val="both"/>
        <w:rPr>
          <w:color w:val="984806"/>
          <w:sz w:val="20"/>
          <w:szCs w:val="20"/>
        </w:rPr>
      </w:pPr>
      <w:r w:rsidRPr="0078347E">
        <w:rPr>
          <w:color w:val="984806"/>
          <w:sz w:val="20"/>
          <w:szCs w:val="20"/>
        </w:rPr>
        <w:t xml:space="preserve"> Ako investitor uskladi glavni projekt s posebnim uvjetima JT dužno je izdati potvrdu glavnog projekta te istu dostaviti investitoru u roku od </w:t>
      </w:r>
      <w:r w:rsidRPr="006640F1">
        <w:rPr>
          <w:color w:val="984806"/>
          <w:sz w:val="20"/>
          <w:szCs w:val="20"/>
          <w:u w:val="single"/>
        </w:rPr>
        <w:t>petnaest dana</w:t>
      </w:r>
      <w:r w:rsidRPr="0078347E">
        <w:rPr>
          <w:color w:val="984806"/>
          <w:sz w:val="20"/>
          <w:szCs w:val="20"/>
        </w:rPr>
        <w:t xml:space="preserve"> od dana primitka usklađenog glavnog projekta, a </w:t>
      </w:r>
      <w:r w:rsidRPr="006640F1">
        <w:rPr>
          <w:color w:val="984806"/>
          <w:sz w:val="20"/>
          <w:szCs w:val="20"/>
          <w:u w:val="single"/>
        </w:rPr>
        <w:t>ako ne uskladi</w:t>
      </w:r>
      <w:r w:rsidRPr="0078347E">
        <w:rPr>
          <w:color w:val="984806"/>
          <w:sz w:val="20"/>
          <w:szCs w:val="20"/>
        </w:rPr>
        <w:t xml:space="preserve">, zahtjev za izdavanje potvrde glavnog projekta se </w:t>
      </w:r>
      <w:r w:rsidRPr="006640F1">
        <w:rPr>
          <w:color w:val="984806"/>
          <w:sz w:val="20"/>
          <w:szCs w:val="20"/>
          <w:u w:val="single"/>
        </w:rPr>
        <w:t>odbija rješenjem</w:t>
      </w:r>
    </w:p>
    <w:p w:rsidR="0078347E" w:rsidRPr="0078347E" w:rsidRDefault="0078347E" w:rsidP="0078347E">
      <w:pPr>
        <w:widowControl w:val="0"/>
        <w:tabs>
          <w:tab w:val="left" w:pos="709"/>
        </w:tabs>
        <w:autoSpaceDE w:val="0"/>
        <w:autoSpaceDN w:val="0"/>
        <w:adjustRightInd w:val="0"/>
        <w:ind w:left="720"/>
        <w:jc w:val="both"/>
        <w:rPr>
          <w:color w:val="984806"/>
          <w:sz w:val="20"/>
          <w:szCs w:val="20"/>
        </w:rPr>
      </w:pPr>
    </w:p>
    <w:p w:rsidR="0078347E" w:rsidRPr="0078347E" w:rsidRDefault="0078347E" w:rsidP="0078347E">
      <w:pPr>
        <w:widowControl w:val="0"/>
        <w:tabs>
          <w:tab w:val="left" w:pos="709"/>
        </w:tabs>
        <w:autoSpaceDE w:val="0"/>
        <w:autoSpaceDN w:val="0"/>
        <w:adjustRightInd w:val="0"/>
        <w:jc w:val="both"/>
        <w:rPr>
          <w:color w:val="984806"/>
          <w:sz w:val="20"/>
          <w:szCs w:val="20"/>
        </w:rPr>
      </w:pPr>
      <w:r w:rsidRPr="0078347E">
        <w:rPr>
          <w:b/>
          <w:color w:val="984806"/>
          <w:sz w:val="20"/>
          <w:szCs w:val="20"/>
        </w:rPr>
        <w:t>NAPOMENA</w:t>
      </w:r>
      <w:r w:rsidRPr="0078347E">
        <w:rPr>
          <w:color w:val="984806"/>
          <w:sz w:val="20"/>
          <w:szCs w:val="20"/>
        </w:rPr>
        <w:t xml:space="preserve">: prema izmjenama i dopunama </w:t>
      </w:r>
      <w:r w:rsidRPr="0078347E">
        <w:rPr>
          <w:b/>
          <w:color w:val="984806"/>
          <w:sz w:val="20"/>
          <w:szCs w:val="20"/>
          <w:u w:val="single"/>
        </w:rPr>
        <w:t>uvjeti priključenja</w:t>
      </w:r>
      <w:r w:rsidRPr="0078347E">
        <w:rPr>
          <w:color w:val="984806"/>
          <w:sz w:val="20"/>
          <w:szCs w:val="20"/>
        </w:rPr>
        <w:t xml:space="preserve"> </w:t>
      </w:r>
      <w:r w:rsidRPr="0078347E">
        <w:rPr>
          <w:b/>
          <w:color w:val="984806"/>
          <w:sz w:val="20"/>
          <w:szCs w:val="20"/>
        </w:rPr>
        <w:t xml:space="preserve">su </w:t>
      </w:r>
      <w:r w:rsidRPr="0078347E">
        <w:rPr>
          <w:b/>
          <w:color w:val="984806"/>
          <w:sz w:val="20"/>
          <w:szCs w:val="20"/>
          <w:u w:val="single"/>
        </w:rPr>
        <w:t>posebni uvjeti</w:t>
      </w:r>
      <w:r w:rsidRPr="0078347E">
        <w:rPr>
          <w:b/>
          <w:color w:val="984806"/>
          <w:sz w:val="20"/>
          <w:szCs w:val="20"/>
        </w:rPr>
        <w:t xml:space="preserve"> kojima se određuje tehnička mogućnost i tehnički uvjeti priključenja građevine na infrastrukturu</w:t>
      </w:r>
    </w:p>
    <w:p w:rsidR="0078347E" w:rsidRPr="0078347E" w:rsidRDefault="0078347E" w:rsidP="0078347E">
      <w:pPr>
        <w:widowControl w:val="0"/>
        <w:tabs>
          <w:tab w:val="left" w:pos="709"/>
        </w:tabs>
        <w:autoSpaceDE w:val="0"/>
        <w:autoSpaceDN w:val="0"/>
        <w:adjustRightInd w:val="0"/>
        <w:ind w:left="720"/>
        <w:jc w:val="both"/>
        <w:rPr>
          <w:sz w:val="20"/>
          <w:szCs w:val="20"/>
        </w:rPr>
      </w:pPr>
    </w:p>
    <w:p w:rsidR="00F91AB5" w:rsidRPr="002658C4" w:rsidRDefault="00F91AB5" w:rsidP="00F91AB5">
      <w:pPr>
        <w:widowControl w:val="0"/>
        <w:tabs>
          <w:tab w:val="left" w:pos="2268"/>
        </w:tabs>
        <w:autoSpaceDE w:val="0"/>
        <w:autoSpaceDN w:val="0"/>
        <w:adjustRightInd w:val="0"/>
        <w:ind w:left="284" w:hanging="284"/>
        <w:jc w:val="both"/>
        <w:rPr>
          <w:b/>
          <w:i/>
          <w:sz w:val="20"/>
          <w:szCs w:val="20"/>
        </w:rPr>
      </w:pPr>
      <w:r w:rsidRPr="002658C4">
        <w:rPr>
          <w:b/>
          <w:i/>
          <w:sz w:val="20"/>
          <w:szCs w:val="20"/>
        </w:rPr>
        <w:t>b)</w:t>
      </w:r>
      <w:r w:rsidRPr="002658C4">
        <w:rPr>
          <w:b/>
          <w:i/>
          <w:spacing w:val="-1"/>
          <w:sz w:val="20"/>
          <w:szCs w:val="20"/>
        </w:rPr>
        <w:t xml:space="preserve"> </w:t>
      </w:r>
      <w:r w:rsidRPr="002658C4">
        <w:rPr>
          <w:b/>
          <w:i/>
          <w:spacing w:val="1"/>
          <w:sz w:val="20"/>
          <w:szCs w:val="20"/>
        </w:rPr>
        <w:t>P</w:t>
      </w:r>
      <w:r w:rsidRPr="002658C4">
        <w:rPr>
          <w:b/>
          <w:i/>
          <w:spacing w:val="-1"/>
          <w:sz w:val="20"/>
          <w:szCs w:val="20"/>
        </w:rPr>
        <w:t>otvr</w:t>
      </w:r>
      <w:r w:rsidRPr="002658C4">
        <w:rPr>
          <w:b/>
          <w:i/>
          <w:sz w:val="20"/>
          <w:szCs w:val="20"/>
        </w:rPr>
        <w:t xml:space="preserve">da </w:t>
      </w:r>
      <w:r w:rsidRPr="002658C4">
        <w:rPr>
          <w:b/>
          <w:i/>
          <w:spacing w:val="1"/>
          <w:sz w:val="20"/>
          <w:szCs w:val="20"/>
        </w:rPr>
        <w:t>g</w:t>
      </w:r>
      <w:r w:rsidRPr="002658C4">
        <w:rPr>
          <w:b/>
          <w:i/>
          <w:spacing w:val="-1"/>
          <w:sz w:val="20"/>
          <w:szCs w:val="20"/>
        </w:rPr>
        <w:t>l</w:t>
      </w:r>
      <w:r w:rsidRPr="002658C4">
        <w:rPr>
          <w:b/>
          <w:i/>
          <w:sz w:val="20"/>
          <w:szCs w:val="20"/>
        </w:rPr>
        <w:t>a</w:t>
      </w:r>
      <w:r w:rsidRPr="002658C4">
        <w:rPr>
          <w:b/>
          <w:i/>
          <w:spacing w:val="-1"/>
          <w:sz w:val="20"/>
          <w:szCs w:val="20"/>
        </w:rPr>
        <w:t>v</w:t>
      </w:r>
      <w:r w:rsidRPr="002658C4">
        <w:rPr>
          <w:b/>
          <w:i/>
          <w:sz w:val="20"/>
          <w:szCs w:val="20"/>
        </w:rPr>
        <w:t>n</w:t>
      </w:r>
      <w:r w:rsidRPr="002658C4">
        <w:rPr>
          <w:b/>
          <w:i/>
          <w:spacing w:val="-1"/>
          <w:sz w:val="20"/>
          <w:szCs w:val="20"/>
        </w:rPr>
        <w:t>o</w:t>
      </w:r>
      <w:r w:rsidRPr="002658C4">
        <w:rPr>
          <w:b/>
          <w:i/>
          <w:sz w:val="20"/>
          <w:szCs w:val="20"/>
        </w:rPr>
        <w:t>g</w:t>
      </w:r>
      <w:r w:rsidRPr="002658C4">
        <w:rPr>
          <w:b/>
          <w:i/>
          <w:spacing w:val="1"/>
          <w:sz w:val="20"/>
          <w:szCs w:val="20"/>
        </w:rPr>
        <w:t xml:space="preserve"> </w:t>
      </w:r>
      <w:r w:rsidRPr="002658C4">
        <w:rPr>
          <w:b/>
          <w:i/>
          <w:sz w:val="20"/>
          <w:szCs w:val="20"/>
        </w:rPr>
        <w:t>p</w:t>
      </w:r>
      <w:r w:rsidRPr="002658C4">
        <w:rPr>
          <w:b/>
          <w:i/>
          <w:spacing w:val="-1"/>
          <w:sz w:val="20"/>
          <w:szCs w:val="20"/>
        </w:rPr>
        <w:t>ro</w:t>
      </w:r>
      <w:r w:rsidRPr="002658C4">
        <w:rPr>
          <w:b/>
          <w:i/>
          <w:sz w:val="20"/>
          <w:szCs w:val="20"/>
        </w:rPr>
        <w:t>j</w:t>
      </w:r>
      <w:r w:rsidRPr="002658C4">
        <w:rPr>
          <w:b/>
          <w:i/>
          <w:spacing w:val="-1"/>
          <w:sz w:val="20"/>
          <w:szCs w:val="20"/>
        </w:rPr>
        <w:t>ekt</w:t>
      </w:r>
      <w:r w:rsidRPr="002658C4">
        <w:rPr>
          <w:b/>
          <w:i/>
          <w:sz w:val="20"/>
          <w:szCs w:val="20"/>
        </w:rPr>
        <w:t>a</w:t>
      </w:r>
      <w:r w:rsidRPr="002658C4">
        <w:rPr>
          <w:b/>
          <w:i/>
          <w:spacing w:val="2"/>
          <w:sz w:val="20"/>
          <w:szCs w:val="20"/>
        </w:rPr>
        <w:t xml:space="preserve"> </w:t>
      </w:r>
      <w:r w:rsidRPr="002658C4">
        <w:rPr>
          <w:b/>
          <w:i/>
          <w:spacing w:val="-1"/>
          <w:sz w:val="20"/>
          <w:szCs w:val="20"/>
        </w:rPr>
        <w:t>z</w:t>
      </w:r>
      <w:r w:rsidRPr="002658C4">
        <w:rPr>
          <w:b/>
          <w:i/>
          <w:sz w:val="20"/>
          <w:szCs w:val="20"/>
        </w:rPr>
        <w:t xml:space="preserve">a </w:t>
      </w:r>
      <w:r w:rsidRPr="002658C4">
        <w:rPr>
          <w:b/>
          <w:i/>
          <w:spacing w:val="1"/>
          <w:sz w:val="20"/>
          <w:szCs w:val="20"/>
        </w:rPr>
        <w:t>g</w:t>
      </w:r>
      <w:r w:rsidRPr="002658C4">
        <w:rPr>
          <w:b/>
          <w:i/>
          <w:spacing w:val="-1"/>
          <w:sz w:val="20"/>
          <w:szCs w:val="20"/>
        </w:rPr>
        <w:t>r</w:t>
      </w:r>
      <w:r w:rsidRPr="002658C4">
        <w:rPr>
          <w:b/>
          <w:i/>
          <w:sz w:val="20"/>
          <w:szCs w:val="20"/>
        </w:rPr>
        <w:t>ađ</w:t>
      </w:r>
      <w:r w:rsidRPr="002658C4">
        <w:rPr>
          <w:b/>
          <w:i/>
          <w:spacing w:val="-1"/>
          <w:sz w:val="20"/>
          <w:szCs w:val="20"/>
        </w:rPr>
        <w:t>e</w:t>
      </w:r>
      <w:r w:rsidRPr="002658C4">
        <w:rPr>
          <w:b/>
          <w:i/>
          <w:sz w:val="20"/>
          <w:szCs w:val="20"/>
        </w:rPr>
        <w:t>nje</w:t>
      </w:r>
      <w:r w:rsidRPr="002658C4">
        <w:rPr>
          <w:b/>
          <w:i/>
          <w:spacing w:val="-1"/>
          <w:sz w:val="20"/>
          <w:szCs w:val="20"/>
        </w:rPr>
        <w:t xml:space="preserve"> </w:t>
      </w:r>
      <w:r w:rsidRPr="002658C4">
        <w:rPr>
          <w:b/>
          <w:i/>
          <w:spacing w:val="1"/>
          <w:sz w:val="20"/>
          <w:szCs w:val="20"/>
        </w:rPr>
        <w:t>g</w:t>
      </w:r>
      <w:r w:rsidRPr="002658C4">
        <w:rPr>
          <w:b/>
          <w:i/>
          <w:spacing w:val="-1"/>
          <w:sz w:val="20"/>
          <w:szCs w:val="20"/>
        </w:rPr>
        <w:t>r</w:t>
      </w:r>
      <w:r w:rsidRPr="002658C4">
        <w:rPr>
          <w:b/>
          <w:i/>
          <w:sz w:val="20"/>
          <w:szCs w:val="20"/>
        </w:rPr>
        <w:t>ađ</w:t>
      </w:r>
      <w:r w:rsidRPr="002658C4">
        <w:rPr>
          <w:b/>
          <w:i/>
          <w:spacing w:val="-1"/>
          <w:sz w:val="20"/>
          <w:szCs w:val="20"/>
        </w:rPr>
        <w:t>evi</w:t>
      </w:r>
      <w:r w:rsidRPr="002658C4">
        <w:rPr>
          <w:b/>
          <w:i/>
          <w:sz w:val="20"/>
          <w:szCs w:val="20"/>
        </w:rPr>
        <w:t>ne</w:t>
      </w:r>
      <w:r w:rsidRPr="002658C4">
        <w:rPr>
          <w:b/>
          <w:i/>
          <w:spacing w:val="-1"/>
          <w:sz w:val="20"/>
          <w:szCs w:val="20"/>
        </w:rPr>
        <w:t xml:space="preserve"> z</w:t>
      </w:r>
      <w:r w:rsidRPr="002658C4">
        <w:rPr>
          <w:b/>
          <w:i/>
          <w:sz w:val="20"/>
          <w:szCs w:val="20"/>
        </w:rPr>
        <w:t xml:space="preserve">a </w:t>
      </w:r>
      <w:r w:rsidRPr="002658C4">
        <w:rPr>
          <w:b/>
          <w:i/>
          <w:spacing w:val="-1"/>
          <w:sz w:val="20"/>
          <w:szCs w:val="20"/>
        </w:rPr>
        <w:t>ko</w:t>
      </w:r>
      <w:r w:rsidRPr="002658C4">
        <w:rPr>
          <w:b/>
          <w:i/>
          <w:sz w:val="20"/>
          <w:szCs w:val="20"/>
        </w:rPr>
        <w:t>ju</w:t>
      </w:r>
      <w:r w:rsidRPr="002658C4">
        <w:rPr>
          <w:b/>
          <w:i/>
          <w:spacing w:val="-1"/>
          <w:sz w:val="20"/>
          <w:szCs w:val="20"/>
        </w:rPr>
        <w:t xml:space="preserve"> </w:t>
      </w:r>
      <w:r w:rsidRPr="00D52B6C">
        <w:rPr>
          <w:b/>
          <w:i/>
          <w:spacing w:val="2"/>
          <w:sz w:val="20"/>
          <w:szCs w:val="20"/>
          <w:u w:val="single"/>
        </w:rPr>
        <w:t>s</w:t>
      </w:r>
      <w:r w:rsidRPr="00D52B6C">
        <w:rPr>
          <w:b/>
          <w:i/>
          <w:sz w:val="20"/>
          <w:szCs w:val="20"/>
          <w:u w:val="single"/>
        </w:rPr>
        <w:t>e</w:t>
      </w:r>
      <w:r w:rsidRPr="00D52B6C">
        <w:rPr>
          <w:b/>
          <w:i/>
          <w:spacing w:val="-1"/>
          <w:sz w:val="20"/>
          <w:szCs w:val="20"/>
          <w:u w:val="single"/>
        </w:rPr>
        <w:t xml:space="preserve"> iz</w:t>
      </w:r>
      <w:r w:rsidRPr="00D52B6C">
        <w:rPr>
          <w:b/>
          <w:i/>
          <w:sz w:val="20"/>
          <w:szCs w:val="20"/>
          <w:u w:val="single"/>
        </w:rPr>
        <w:t>daje</w:t>
      </w:r>
      <w:r w:rsidRPr="00D52B6C">
        <w:rPr>
          <w:b/>
          <w:i/>
          <w:spacing w:val="1"/>
          <w:sz w:val="20"/>
          <w:szCs w:val="20"/>
          <w:u w:val="single"/>
        </w:rPr>
        <w:t xml:space="preserve"> </w:t>
      </w:r>
      <w:r w:rsidRPr="00D52B6C">
        <w:rPr>
          <w:b/>
          <w:i/>
          <w:spacing w:val="-1"/>
          <w:sz w:val="20"/>
          <w:szCs w:val="20"/>
          <w:u w:val="single"/>
        </w:rPr>
        <w:t>lok</w:t>
      </w:r>
      <w:r w:rsidRPr="00D52B6C">
        <w:rPr>
          <w:b/>
          <w:i/>
          <w:sz w:val="20"/>
          <w:szCs w:val="20"/>
          <w:u w:val="single"/>
        </w:rPr>
        <w:t>a</w:t>
      </w:r>
      <w:r w:rsidRPr="00D52B6C">
        <w:rPr>
          <w:b/>
          <w:i/>
          <w:spacing w:val="2"/>
          <w:sz w:val="20"/>
          <w:szCs w:val="20"/>
          <w:u w:val="single"/>
        </w:rPr>
        <w:t>c</w:t>
      </w:r>
      <w:r w:rsidRPr="00D52B6C">
        <w:rPr>
          <w:b/>
          <w:i/>
          <w:spacing w:val="-1"/>
          <w:sz w:val="20"/>
          <w:szCs w:val="20"/>
          <w:u w:val="single"/>
        </w:rPr>
        <w:t>i</w:t>
      </w:r>
      <w:r w:rsidRPr="00D52B6C">
        <w:rPr>
          <w:b/>
          <w:i/>
          <w:spacing w:val="2"/>
          <w:sz w:val="20"/>
          <w:szCs w:val="20"/>
          <w:u w:val="single"/>
        </w:rPr>
        <w:t>j</w:t>
      </w:r>
      <w:r w:rsidRPr="00D52B6C">
        <w:rPr>
          <w:b/>
          <w:i/>
          <w:sz w:val="20"/>
          <w:szCs w:val="20"/>
          <w:u w:val="single"/>
        </w:rPr>
        <w:t>s</w:t>
      </w:r>
      <w:r w:rsidRPr="00D52B6C">
        <w:rPr>
          <w:b/>
          <w:i/>
          <w:spacing w:val="-1"/>
          <w:sz w:val="20"/>
          <w:szCs w:val="20"/>
          <w:u w:val="single"/>
        </w:rPr>
        <w:t>k</w:t>
      </w:r>
      <w:r w:rsidRPr="00D52B6C">
        <w:rPr>
          <w:b/>
          <w:i/>
          <w:sz w:val="20"/>
          <w:szCs w:val="20"/>
          <w:u w:val="single"/>
        </w:rPr>
        <w:t>a</w:t>
      </w:r>
      <w:r w:rsidRPr="002658C4">
        <w:rPr>
          <w:b/>
          <w:i/>
          <w:sz w:val="20"/>
          <w:szCs w:val="20"/>
        </w:rPr>
        <w:t xml:space="preserve"> d</w:t>
      </w:r>
      <w:r w:rsidRPr="002658C4">
        <w:rPr>
          <w:b/>
          <w:i/>
          <w:spacing w:val="-1"/>
          <w:sz w:val="20"/>
          <w:szCs w:val="20"/>
        </w:rPr>
        <w:t>ozvol</w:t>
      </w:r>
      <w:r w:rsidRPr="002658C4">
        <w:rPr>
          <w:b/>
          <w:i/>
          <w:sz w:val="20"/>
          <w:szCs w:val="20"/>
        </w:rPr>
        <w:t>a</w:t>
      </w:r>
    </w:p>
    <w:p w:rsidR="00F91AB5" w:rsidRPr="002658C4" w:rsidRDefault="00F91AB5" w:rsidP="00F91AB5">
      <w:pPr>
        <w:widowControl w:val="0"/>
        <w:tabs>
          <w:tab w:val="left" w:pos="2268"/>
        </w:tabs>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otvr</w:t>
      </w:r>
      <w:r w:rsidRPr="002658C4">
        <w:rPr>
          <w:sz w:val="20"/>
          <w:szCs w:val="20"/>
        </w:rPr>
        <w:t>d</w:t>
      </w:r>
      <w:r w:rsidRPr="002658C4">
        <w:rPr>
          <w:spacing w:val="-1"/>
          <w:sz w:val="20"/>
          <w:szCs w:val="20"/>
        </w:rPr>
        <w:t>o</w:t>
      </w:r>
      <w:r w:rsidRPr="002658C4">
        <w:rPr>
          <w:sz w:val="20"/>
          <w:szCs w:val="20"/>
        </w:rPr>
        <w:t>m</w:t>
      </w:r>
      <w:r w:rsidRPr="002658C4">
        <w:rPr>
          <w:spacing w:val="13"/>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3"/>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w:t>
      </w:r>
      <w:r w:rsidRPr="002658C4">
        <w:rPr>
          <w:spacing w:val="12"/>
          <w:sz w:val="20"/>
          <w:szCs w:val="20"/>
        </w:rPr>
        <w:t xml:space="preserve"> </w:t>
      </w:r>
      <w:r w:rsidRPr="002658C4">
        <w:rPr>
          <w:spacing w:val="-1"/>
          <w:sz w:val="20"/>
          <w:szCs w:val="20"/>
        </w:rPr>
        <w:t>z</w:t>
      </w:r>
      <w:r w:rsidRPr="002658C4">
        <w:rPr>
          <w:sz w:val="20"/>
          <w:szCs w:val="20"/>
        </w:rPr>
        <w:t>a</w:t>
      </w:r>
      <w:r w:rsidRPr="002658C4">
        <w:rPr>
          <w:spacing w:val="1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2"/>
          <w:sz w:val="20"/>
          <w:szCs w:val="20"/>
        </w:rPr>
        <w:t>e</w:t>
      </w:r>
      <w:r w:rsidRPr="002658C4">
        <w:rPr>
          <w:sz w:val="20"/>
          <w:szCs w:val="20"/>
        </w:rPr>
        <w:t>nje</w:t>
      </w:r>
      <w:r w:rsidRPr="002658C4">
        <w:rPr>
          <w:spacing w:val="1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1"/>
          <w:sz w:val="20"/>
          <w:szCs w:val="20"/>
        </w:rPr>
        <w:t xml:space="preserve"> </w:t>
      </w:r>
      <w:r w:rsidRPr="002658C4">
        <w:rPr>
          <w:spacing w:val="-1"/>
          <w:sz w:val="20"/>
          <w:szCs w:val="20"/>
        </w:rPr>
        <w:t>z</w:t>
      </w:r>
      <w:r w:rsidRPr="002658C4">
        <w:rPr>
          <w:sz w:val="20"/>
          <w:szCs w:val="20"/>
        </w:rPr>
        <w:t>a</w:t>
      </w:r>
      <w:r w:rsidRPr="002658C4">
        <w:rPr>
          <w:spacing w:val="14"/>
          <w:sz w:val="20"/>
          <w:szCs w:val="20"/>
        </w:rPr>
        <w:t xml:space="preserve"> </w:t>
      </w:r>
      <w:r w:rsidRPr="002658C4">
        <w:rPr>
          <w:spacing w:val="-1"/>
          <w:sz w:val="20"/>
          <w:szCs w:val="20"/>
        </w:rPr>
        <w:t>ko</w:t>
      </w:r>
      <w:r w:rsidRPr="002658C4">
        <w:rPr>
          <w:sz w:val="20"/>
          <w:szCs w:val="20"/>
        </w:rPr>
        <w:t>ju</w:t>
      </w:r>
      <w:r w:rsidRPr="002658C4">
        <w:rPr>
          <w:spacing w:val="11"/>
          <w:sz w:val="20"/>
          <w:szCs w:val="20"/>
        </w:rPr>
        <w:t xml:space="preserve"> </w:t>
      </w:r>
      <w:r w:rsidRPr="002658C4">
        <w:rPr>
          <w:sz w:val="20"/>
          <w:szCs w:val="20"/>
        </w:rPr>
        <w:t>se</w:t>
      </w:r>
      <w:r w:rsidRPr="002658C4">
        <w:rPr>
          <w:spacing w:val="11"/>
          <w:sz w:val="20"/>
          <w:szCs w:val="20"/>
        </w:rPr>
        <w:t xml:space="preserve"> </w:t>
      </w:r>
      <w:r w:rsidRPr="002658C4">
        <w:rPr>
          <w:spacing w:val="2"/>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1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2"/>
          <w:sz w:val="20"/>
          <w:szCs w:val="20"/>
        </w:rPr>
        <w:t>e</w:t>
      </w:r>
      <w:r w:rsidRPr="002658C4">
        <w:rPr>
          <w:sz w:val="20"/>
          <w:szCs w:val="20"/>
        </w:rPr>
        <w:t>bn</w:t>
      </w:r>
      <w:r w:rsidRPr="002658C4">
        <w:rPr>
          <w:spacing w:val="-1"/>
          <w:sz w:val="20"/>
          <w:szCs w:val="20"/>
        </w:rPr>
        <w:t>o</w:t>
      </w:r>
      <w:r w:rsidRPr="002658C4">
        <w:rPr>
          <w:sz w:val="20"/>
          <w:szCs w:val="20"/>
        </w:rPr>
        <w:t>m</w:t>
      </w:r>
      <w:r w:rsidRPr="002658C4">
        <w:rPr>
          <w:spacing w:val="13"/>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nu</w:t>
      </w:r>
      <w:r w:rsidRPr="002658C4">
        <w:rPr>
          <w:spacing w:val="11"/>
          <w:sz w:val="20"/>
          <w:szCs w:val="20"/>
        </w:rPr>
        <w:t xml:space="preserve"> </w:t>
      </w:r>
      <w:r w:rsidRPr="002658C4">
        <w:rPr>
          <w:spacing w:val="-1"/>
          <w:sz w:val="20"/>
          <w:szCs w:val="20"/>
        </w:rPr>
        <w:t>iz</w:t>
      </w:r>
      <w:r w:rsidRPr="002658C4">
        <w:rPr>
          <w:sz w:val="20"/>
          <w:szCs w:val="20"/>
        </w:rPr>
        <w:t>daje</w:t>
      </w:r>
      <w:r w:rsidRPr="002658C4">
        <w:rPr>
          <w:spacing w:val="13"/>
          <w:sz w:val="20"/>
          <w:szCs w:val="20"/>
        </w:rPr>
        <w:t xml:space="preserve"> </w:t>
      </w:r>
      <w:r w:rsidRPr="002658C4">
        <w:rPr>
          <w:spacing w:val="-1"/>
          <w:sz w:val="20"/>
          <w:szCs w:val="20"/>
        </w:rPr>
        <w:t>lok</w:t>
      </w:r>
      <w:r w:rsidRPr="002658C4">
        <w:rPr>
          <w:spacing w:val="2"/>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a</w:t>
      </w:r>
      <w:r w:rsidRPr="002658C4">
        <w:rPr>
          <w:spacing w:val="12"/>
          <w:sz w:val="20"/>
          <w:szCs w:val="20"/>
        </w:rPr>
        <w:t xml:space="preserve"> </w:t>
      </w:r>
      <w:r w:rsidRPr="002658C4">
        <w:rPr>
          <w:spacing w:val="2"/>
          <w:sz w:val="20"/>
          <w:szCs w:val="20"/>
        </w:rPr>
        <w:t>d</w:t>
      </w:r>
      <w:r w:rsidRPr="002658C4">
        <w:rPr>
          <w:spacing w:val="-1"/>
          <w:sz w:val="20"/>
          <w:szCs w:val="20"/>
        </w:rPr>
        <w:t>ozv</w:t>
      </w:r>
      <w:r w:rsidRPr="002658C4">
        <w:rPr>
          <w:spacing w:val="2"/>
          <w:sz w:val="20"/>
          <w:szCs w:val="20"/>
        </w:rPr>
        <w:t>o</w:t>
      </w:r>
      <w:r w:rsidRPr="002658C4">
        <w:rPr>
          <w:spacing w:val="-1"/>
          <w:sz w:val="20"/>
          <w:szCs w:val="20"/>
        </w:rPr>
        <w:t>l</w:t>
      </w:r>
      <w:r w:rsidRPr="002658C4">
        <w:rPr>
          <w:sz w:val="20"/>
          <w:szCs w:val="20"/>
        </w:rPr>
        <w:t>a</w:t>
      </w:r>
      <w:r w:rsidRPr="002658C4">
        <w:rPr>
          <w:spacing w:val="12"/>
          <w:sz w:val="20"/>
          <w:szCs w:val="20"/>
        </w:rPr>
        <w:t xml:space="preserve"> </w:t>
      </w:r>
      <w:r w:rsidRPr="002658C4">
        <w:rPr>
          <w:sz w:val="20"/>
          <w:szCs w:val="20"/>
        </w:rPr>
        <w:t>p</w:t>
      </w:r>
      <w:r w:rsidRPr="002658C4">
        <w:rPr>
          <w:spacing w:val="-1"/>
          <w:sz w:val="20"/>
          <w:szCs w:val="20"/>
        </w:rPr>
        <w:t>otvr</w:t>
      </w:r>
      <w:r w:rsidRPr="002658C4">
        <w:rPr>
          <w:sz w:val="20"/>
          <w:szCs w:val="20"/>
        </w:rPr>
        <w:t>đuje</w:t>
      </w:r>
      <w:r w:rsidRPr="002658C4">
        <w:rPr>
          <w:spacing w:val="13"/>
          <w:sz w:val="20"/>
          <w:szCs w:val="20"/>
        </w:rPr>
        <w:t xml:space="preserve"> </w:t>
      </w:r>
      <w:r w:rsidRPr="002658C4">
        <w:rPr>
          <w:sz w:val="20"/>
          <w:szCs w:val="20"/>
        </w:rPr>
        <w:t>se</w:t>
      </w:r>
      <w:r w:rsidRPr="002658C4">
        <w:rPr>
          <w:spacing w:val="11"/>
          <w:sz w:val="20"/>
          <w:szCs w:val="20"/>
        </w:rPr>
        <w:t xml:space="preserve"> </w:t>
      </w:r>
      <w:r w:rsidRPr="002658C4">
        <w:rPr>
          <w:sz w:val="20"/>
          <w:szCs w:val="20"/>
        </w:rPr>
        <w:t>da</w:t>
      </w:r>
      <w:r w:rsidRPr="002658C4">
        <w:rPr>
          <w:spacing w:val="12"/>
          <w:sz w:val="20"/>
          <w:szCs w:val="20"/>
        </w:rPr>
        <w:t xml:space="preserve"> </w:t>
      </w:r>
      <w:r w:rsidRPr="002658C4">
        <w:rPr>
          <w:sz w:val="20"/>
          <w:szCs w:val="20"/>
        </w:rPr>
        <w:t>je</w:t>
      </w:r>
      <w:r w:rsidRPr="002658C4">
        <w:rPr>
          <w:spacing w:val="13"/>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ni p</w:t>
      </w:r>
      <w:r w:rsidRPr="002658C4">
        <w:rPr>
          <w:spacing w:val="-1"/>
          <w:sz w:val="20"/>
          <w:szCs w:val="20"/>
        </w:rPr>
        <w:t>ro</w:t>
      </w:r>
      <w:r w:rsidRPr="002658C4">
        <w:rPr>
          <w:sz w:val="20"/>
          <w:szCs w:val="20"/>
        </w:rPr>
        <w:t>j</w:t>
      </w:r>
      <w:r w:rsidRPr="002658C4">
        <w:rPr>
          <w:spacing w:val="-1"/>
          <w:sz w:val="20"/>
          <w:szCs w:val="20"/>
        </w:rPr>
        <w:t>ek</w:t>
      </w:r>
      <w:r w:rsidRPr="002658C4">
        <w:rPr>
          <w:sz w:val="20"/>
          <w:szCs w:val="20"/>
        </w:rPr>
        <w:t>t</w:t>
      </w:r>
      <w:r w:rsidRPr="002658C4">
        <w:rPr>
          <w:spacing w:val="-6"/>
          <w:sz w:val="20"/>
          <w:szCs w:val="20"/>
        </w:rPr>
        <w:t xml:space="preserve"> </w:t>
      </w:r>
      <w:r w:rsidRPr="002658C4">
        <w:rPr>
          <w:spacing w:val="-1"/>
          <w:sz w:val="20"/>
          <w:szCs w:val="20"/>
        </w:rPr>
        <w:t>izr</w:t>
      </w:r>
      <w:r w:rsidRPr="002658C4">
        <w:rPr>
          <w:sz w:val="20"/>
          <w:szCs w:val="20"/>
        </w:rPr>
        <w:t>ađ</w:t>
      </w:r>
      <w:r w:rsidRPr="002658C4">
        <w:rPr>
          <w:spacing w:val="-1"/>
          <w:sz w:val="20"/>
          <w:szCs w:val="20"/>
        </w:rPr>
        <w:t>e</w:t>
      </w:r>
      <w:r w:rsidRPr="002658C4">
        <w:rPr>
          <w:sz w:val="20"/>
          <w:szCs w:val="20"/>
        </w:rPr>
        <w:t>n</w:t>
      </w:r>
      <w:r w:rsidRPr="002658C4">
        <w:rPr>
          <w:spacing w:val="-5"/>
          <w:sz w:val="20"/>
          <w:szCs w:val="20"/>
        </w:rPr>
        <w:t xml:space="preserve"> </w:t>
      </w:r>
      <w:r w:rsidRPr="002658C4">
        <w:rPr>
          <w:sz w:val="20"/>
          <w:szCs w:val="20"/>
        </w:rPr>
        <w:t>u</w:t>
      </w:r>
      <w:r w:rsidRPr="002658C4">
        <w:rPr>
          <w:spacing w:val="-8"/>
          <w:sz w:val="20"/>
          <w:szCs w:val="20"/>
        </w:rPr>
        <w:t xml:space="preserve"> </w:t>
      </w:r>
      <w:r w:rsidRPr="002658C4">
        <w:rPr>
          <w:sz w:val="20"/>
          <w:szCs w:val="20"/>
        </w:rPr>
        <w:t>s</w:t>
      </w:r>
      <w:r w:rsidRPr="002658C4">
        <w:rPr>
          <w:spacing w:val="1"/>
          <w:sz w:val="20"/>
          <w:szCs w:val="20"/>
        </w:rPr>
        <w:t>k</w:t>
      </w:r>
      <w:r w:rsidRPr="002658C4">
        <w:rPr>
          <w:spacing w:val="-1"/>
          <w:sz w:val="20"/>
          <w:szCs w:val="20"/>
        </w:rPr>
        <w:t>l</w:t>
      </w:r>
      <w:r w:rsidRPr="002658C4">
        <w:rPr>
          <w:sz w:val="20"/>
          <w:szCs w:val="20"/>
        </w:rPr>
        <w:t>adu</w:t>
      </w:r>
      <w:r w:rsidRPr="002658C4">
        <w:rPr>
          <w:spacing w:val="-8"/>
          <w:sz w:val="20"/>
          <w:szCs w:val="20"/>
        </w:rPr>
        <w:t xml:space="preserve"> </w:t>
      </w:r>
      <w:r w:rsidRPr="002658C4">
        <w:rPr>
          <w:sz w:val="20"/>
          <w:szCs w:val="20"/>
        </w:rPr>
        <w:t>s</w:t>
      </w:r>
      <w:r w:rsidRPr="002658C4">
        <w:rPr>
          <w:spacing w:val="-8"/>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6"/>
          <w:sz w:val="20"/>
          <w:szCs w:val="20"/>
        </w:rPr>
        <w:t xml:space="preserve"> </w:t>
      </w:r>
      <w:r w:rsidRPr="002658C4">
        <w:rPr>
          <w:spacing w:val="2"/>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w:t>
      </w:r>
      <w:r w:rsidRPr="002658C4">
        <w:rPr>
          <w:spacing w:val="-8"/>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6"/>
          <w:sz w:val="20"/>
          <w:szCs w:val="20"/>
        </w:rPr>
        <w:t xml:space="preserve"> </w:t>
      </w:r>
      <w:r w:rsidRPr="002658C4">
        <w:rPr>
          <w:spacing w:val="-1"/>
          <w:sz w:val="20"/>
          <w:szCs w:val="20"/>
        </w:rPr>
        <w:t>l</w:t>
      </w:r>
      <w:r w:rsidRPr="002658C4">
        <w:rPr>
          <w:spacing w:val="2"/>
          <w:sz w:val="20"/>
          <w:szCs w:val="20"/>
        </w:rPr>
        <w:t>o</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pacing w:val="-1"/>
          <w:sz w:val="20"/>
          <w:szCs w:val="20"/>
        </w:rPr>
        <w:t>o</w:t>
      </w:r>
      <w:r w:rsidRPr="002658C4">
        <w:rPr>
          <w:sz w:val="20"/>
          <w:szCs w:val="20"/>
        </w:rPr>
        <w:t>m</w:t>
      </w:r>
      <w:r w:rsidRPr="002658C4">
        <w:rPr>
          <w:spacing w:val="-6"/>
          <w:sz w:val="20"/>
          <w:szCs w:val="20"/>
        </w:rPr>
        <w:t xml:space="preserve"> </w:t>
      </w:r>
      <w:r w:rsidRPr="002658C4">
        <w:rPr>
          <w:sz w:val="20"/>
          <w:szCs w:val="20"/>
        </w:rPr>
        <w:t>d</w:t>
      </w:r>
      <w:r w:rsidRPr="002658C4">
        <w:rPr>
          <w:spacing w:val="-1"/>
          <w:sz w:val="20"/>
          <w:szCs w:val="20"/>
        </w:rPr>
        <w:t>ozv</w:t>
      </w:r>
      <w:r w:rsidRPr="002658C4">
        <w:rPr>
          <w:spacing w:val="2"/>
          <w:sz w:val="20"/>
          <w:szCs w:val="20"/>
        </w:rPr>
        <w:t>o</w:t>
      </w:r>
      <w:r w:rsidRPr="002658C4">
        <w:rPr>
          <w:spacing w:val="-1"/>
          <w:sz w:val="20"/>
          <w:szCs w:val="20"/>
        </w:rPr>
        <w:t>lo</w:t>
      </w:r>
      <w:r w:rsidRPr="002658C4">
        <w:rPr>
          <w:spacing w:val="1"/>
          <w:sz w:val="20"/>
          <w:szCs w:val="20"/>
        </w:rPr>
        <w:t>m</w:t>
      </w:r>
      <w:r w:rsidRPr="002658C4">
        <w:rPr>
          <w:sz w:val="20"/>
          <w:szCs w:val="20"/>
        </w:rPr>
        <w:t>.</w:t>
      </w:r>
      <w:r w:rsidRPr="002658C4">
        <w:rPr>
          <w:spacing w:val="-7"/>
          <w:sz w:val="20"/>
          <w:szCs w:val="20"/>
        </w:rPr>
        <w:t xml:space="preserve"> </w:t>
      </w:r>
      <w:r w:rsidRPr="002658C4">
        <w:rPr>
          <w:spacing w:val="1"/>
          <w:sz w:val="20"/>
          <w:szCs w:val="20"/>
        </w:rPr>
        <w:t>P</w:t>
      </w:r>
      <w:r w:rsidRPr="002658C4">
        <w:rPr>
          <w:spacing w:val="-1"/>
          <w:sz w:val="20"/>
          <w:szCs w:val="20"/>
        </w:rPr>
        <w:t>otvr</w:t>
      </w:r>
      <w:r w:rsidRPr="002658C4">
        <w:rPr>
          <w:sz w:val="20"/>
          <w:szCs w:val="20"/>
        </w:rPr>
        <w:t>da</w:t>
      </w:r>
      <w:r w:rsidRPr="002658C4">
        <w:rPr>
          <w:spacing w:val="-8"/>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6"/>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w:t>
      </w:r>
      <w:r w:rsidRPr="002658C4">
        <w:rPr>
          <w:spacing w:val="-5"/>
          <w:sz w:val="20"/>
          <w:szCs w:val="20"/>
        </w:rPr>
        <w:t xml:space="preserve"> </w:t>
      </w:r>
      <w:r w:rsidRPr="002658C4">
        <w:rPr>
          <w:spacing w:val="-1"/>
          <w:sz w:val="20"/>
          <w:szCs w:val="20"/>
        </w:rPr>
        <w:t>iz</w:t>
      </w:r>
      <w:r w:rsidRPr="002658C4">
        <w:rPr>
          <w:sz w:val="20"/>
          <w:szCs w:val="20"/>
        </w:rPr>
        <w:t>daje</w:t>
      </w:r>
      <w:r w:rsidRPr="002658C4">
        <w:rPr>
          <w:spacing w:val="-6"/>
          <w:sz w:val="20"/>
          <w:szCs w:val="20"/>
        </w:rPr>
        <w:t xml:space="preserve"> </w:t>
      </w:r>
      <w:r w:rsidRPr="002658C4">
        <w:rPr>
          <w:spacing w:val="2"/>
          <w:sz w:val="20"/>
          <w:szCs w:val="20"/>
        </w:rPr>
        <w:t>s</w:t>
      </w:r>
      <w:r w:rsidRPr="002658C4">
        <w:rPr>
          <w:sz w:val="20"/>
          <w:szCs w:val="20"/>
        </w:rPr>
        <w:t>e</w:t>
      </w:r>
      <w:r w:rsidRPr="002658C4">
        <w:rPr>
          <w:spacing w:val="-8"/>
          <w:sz w:val="20"/>
          <w:szCs w:val="20"/>
        </w:rPr>
        <w:t xml:space="preserve"> </w:t>
      </w:r>
      <w:r w:rsidRPr="002658C4">
        <w:rPr>
          <w:sz w:val="20"/>
          <w:szCs w:val="20"/>
        </w:rPr>
        <w:t>p</w:t>
      </w:r>
      <w:r w:rsidRPr="002658C4">
        <w:rPr>
          <w:spacing w:val="-1"/>
          <w:sz w:val="20"/>
          <w:szCs w:val="20"/>
        </w:rPr>
        <w:t>ri</w:t>
      </w:r>
      <w:r w:rsidRPr="002658C4">
        <w:rPr>
          <w:sz w:val="20"/>
          <w:szCs w:val="20"/>
        </w:rPr>
        <w:t>je</w:t>
      </w:r>
      <w:r w:rsidRPr="002658C4">
        <w:rPr>
          <w:spacing w:val="-6"/>
          <w:sz w:val="20"/>
          <w:szCs w:val="20"/>
        </w:rPr>
        <w:t xml:space="preserve"> </w:t>
      </w:r>
      <w:r w:rsidRPr="002658C4">
        <w:rPr>
          <w:sz w:val="20"/>
          <w:szCs w:val="20"/>
        </w:rPr>
        <w:t>p</w:t>
      </w:r>
      <w:r w:rsidRPr="002658C4">
        <w:rPr>
          <w:spacing w:val="-1"/>
          <w:sz w:val="20"/>
          <w:szCs w:val="20"/>
        </w:rPr>
        <w:t>okr</w:t>
      </w:r>
      <w:r w:rsidRPr="002658C4">
        <w:rPr>
          <w:spacing w:val="2"/>
          <w:sz w:val="20"/>
          <w:szCs w:val="20"/>
        </w:rPr>
        <w:t>e</w:t>
      </w:r>
      <w:r w:rsidRPr="002658C4">
        <w:rPr>
          <w:spacing w:val="-1"/>
          <w:sz w:val="20"/>
          <w:szCs w:val="20"/>
        </w:rPr>
        <w:t>t</w:t>
      </w:r>
      <w:r w:rsidRPr="002658C4">
        <w:rPr>
          <w:sz w:val="20"/>
          <w:szCs w:val="20"/>
        </w:rPr>
        <w:t>anja</w:t>
      </w:r>
      <w:r w:rsidRPr="002658C4">
        <w:rPr>
          <w:spacing w:val="-8"/>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up</w:t>
      </w:r>
      <w:r w:rsidRPr="002658C4">
        <w:rPr>
          <w:spacing w:val="-1"/>
          <w:sz w:val="20"/>
          <w:szCs w:val="20"/>
        </w:rPr>
        <w:t>k</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anje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2"/>
          <w:sz w:val="20"/>
          <w:szCs w:val="20"/>
        </w:rPr>
        <w:t>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oz</w:t>
      </w:r>
      <w:r w:rsidRPr="002658C4">
        <w:rPr>
          <w:spacing w:val="2"/>
          <w:sz w:val="20"/>
          <w:szCs w:val="20"/>
        </w:rPr>
        <w:t>v</w:t>
      </w:r>
      <w:r w:rsidRPr="002658C4">
        <w:rPr>
          <w:spacing w:val="-1"/>
          <w:sz w:val="20"/>
          <w:szCs w:val="20"/>
        </w:rPr>
        <w:t>ole</w:t>
      </w:r>
      <w:r w:rsidRPr="002658C4">
        <w:rPr>
          <w:sz w:val="20"/>
          <w:szCs w:val="20"/>
        </w:rPr>
        <w:t>.</w:t>
      </w:r>
    </w:p>
    <w:p w:rsidR="00F91AB5" w:rsidRPr="002658C4" w:rsidRDefault="00F91AB5" w:rsidP="00F91AB5">
      <w:pPr>
        <w:widowControl w:val="0"/>
        <w:tabs>
          <w:tab w:val="left" w:pos="2268"/>
        </w:tabs>
        <w:autoSpaceDE w:val="0"/>
        <w:autoSpaceDN w:val="0"/>
        <w:adjustRightInd w:val="0"/>
        <w:ind w:left="284" w:hanging="284"/>
        <w:jc w:val="both"/>
        <w:rPr>
          <w:sz w:val="20"/>
          <w:szCs w:val="20"/>
        </w:rPr>
      </w:pPr>
      <w:r w:rsidRPr="002658C4">
        <w:rPr>
          <w:spacing w:val="-1"/>
          <w:sz w:val="20"/>
          <w:szCs w:val="20"/>
        </w:rPr>
        <w:t>Može</w:t>
      </w:r>
      <w:r w:rsidRPr="002658C4">
        <w:rPr>
          <w:spacing w:val="1"/>
          <w:sz w:val="20"/>
          <w:szCs w:val="20"/>
        </w:rPr>
        <w:t>m</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it</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ti</w:t>
      </w:r>
      <w:r w:rsidRPr="002658C4">
        <w:rPr>
          <w:sz w:val="20"/>
          <w:szCs w:val="20"/>
        </w:rPr>
        <w:t>j</w:t>
      </w:r>
      <w:r w:rsidRPr="002658C4">
        <w:rPr>
          <w:spacing w:val="2"/>
          <w:sz w:val="20"/>
          <w:szCs w:val="20"/>
        </w:rPr>
        <w:t>e</w:t>
      </w:r>
      <w:r w:rsidRPr="002658C4">
        <w:rPr>
          <w:spacing w:val="-1"/>
          <w:sz w:val="20"/>
          <w:szCs w:val="20"/>
        </w:rPr>
        <w:t>l</w:t>
      </w:r>
      <w:r w:rsidRPr="002658C4">
        <w:rPr>
          <w:sz w:val="20"/>
          <w:szCs w:val="20"/>
        </w:rPr>
        <w:t>o</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itel</w:t>
      </w:r>
      <w:r w:rsidRPr="002658C4">
        <w:rPr>
          <w:sz w:val="20"/>
          <w:szCs w:val="20"/>
        </w:rPr>
        <w:t>j</w:t>
      </w:r>
      <w:r w:rsidRPr="002658C4">
        <w:rPr>
          <w:spacing w:val="2"/>
          <w:sz w:val="20"/>
          <w:szCs w:val="20"/>
        </w:rPr>
        <w:t>s</w:t>
      </w:r>
      <w:r w:rsidRPr="002658C4">
        <w:rPr>
          <w:spacing w:val="-1"/>
          <w:sz w:val="20"/>
          <w:szCs w:val="20"/>
        </w:rPr>
        <w:t>tv</w:t>
      </w:r>
      <w:r w:rsidRPr="002658C4">
        <w:rPr>
          <w:sz w:val="20"/>
          <w:szCs w:val="20"/>
        </w:rPr>
        <w:t xml:space="preserve">a </w:t>
      </w:r>
      <w:r w:rsidRPr="002658C4">
        <w:rPr>
          <w:spacing w:val="-1"/>
          <w:sz w:val="20"/>
          <w:szCs w:val="20"/>
        </w:rPr>
        <w:t>o</w:t>
      </w:r>
      <w:r w:rsidRPr="002658C4">
        <w:rPr>
          <w:sz w:val="20"/>
          <w:szCs w:val="20"/>
        </w:rPr>
        <w:t>d</w:t>
      </w:r>
      <w:r w:rsidRPr="002658C4">
        <w:rPr>
          <w:spacing w:val="2"/>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ja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ti</w:t>
      </w:r>
      <w:r w:rsidRPr="002658C4">
        <w:rPr>
          <w:spacing w:val="2"/>
          <w:sz w:val="20"/>
          <w:szCs w:val="20"/>
        </w:rPr>
        <w:t>j</w:t>
      </w:r>
      <w:r w:rsidRPr="002658C4">
        <w:rPr>
          <w:spacing w:val="-1"/>
          <w:sz w:val="20"/>
          <w:szCs w:val="20"/>
        </w:rPr>
        <w:t>el</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w:t>
      </w:r>
      <w:r w:rsidRPr="002658C4">
        <w:rPr>
          <w:spacing w:val="1"/>
          <w:sz w:val="20"/>
          <w:szCs w:val="20"/>
        </w:rPr>
        <w:t>m</w:t>
      </w:r>
      <w:r w:rsidRPr="002658C4">
        <w:rPr>
          <w:sz w:val="20"/>
          <w:szCs w:val="20"/>
        </w:rPr>
        <w:t>o</w:t>
      </w:r>
      <w:r w:rsidRPr="002658C4">
        <w:rPr>
          <w:spacing w:val="-1"/>
          <w:sz w:val="20"/>
          <w:szCs w:val="20"/>
        </w:rPr>
        <w:t xml:space="preserve"> tr</w:t>
      </w:r>
      <w:r w:rsidRPr="002658C4">
        <w:rPr>
          <w:sz w:val="20"/>
          <w:szCs w:val="20"/>
        </w:rPr>
        <w:t>a</w:t>
      </w:r>
      <w:r w:rsidRPr="002658C4">
        <w:rPr>
          <w:spacing w:val="1"/>
          <w:sz w:val="20"/>
          <w:szCs w:val="20"/>
        </w:rPr>
        <w:t>ž</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pacing w:val="2"/>
          <w:sz w:val="20"/>
          <w:szCs w:val="20"/>
        </w:rPr>
        <w:t>b</w:t>
      </w:r>
      <w:r w:rsidRPr="002658C4">
        <w:rPr>
          <w:sz w:val="20"/>
          <w:szCs w:val="20"/>
        </w:rPr>
        <w:t>ne</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w:t>
      </w:r>
      <w:r w:rsidRPr="002658C4">
        <w:rPr>
          <w:spacing w:val="1"/>
          <w:sz w:val="20"/>
          <w:szCs w:val="20"/>
        </w:rPr>
        <w:t>t</w:t>
      </w:r>
      <w:r w:rsidRPr="002658C4">
        <w:rPr>
          <w:spacing w:val="-1"/>
          <w:sz w:val="20"/>
          <w:szCs w:val="20"/>
        </w:rPr>
        <w:t>e</w:t>
      </w:r>
      <w:r w:rsidRPr="002658C4">
        <w:rPr>
          <w:sz w:val="20"/>
          <w:szCs w:val="20"/>
        </w:rPr>
        <w:t>.</w:t>
      </w:r>
    </w:p>
    <w:p w:rsidR="00573BDA" w:rsidRPr="0097045D" w:rsidRDefault="00573BDA" w:rsidP="00F91AB5">
      <w:pPr>
        <w:pStyle w:val="Heading2"/>
        <w:rPr>
          <w:highlight w:val="green"/>
        </w:rPr>
      </w:pPr>
      <w:bookmarkStart w:id="185" w:name="_Toc431633389"/>
      <w:bookmarkStart w:id="186" w:name="_Toc476772678"/>
      <w:r w:rsidRPr="0097045D">
        <w:rPr>
          <w:spacing w:val="1"/>
          <w:highlight w:val="green"/>
        </w:rPr>
        <w:t>P</w:t>
      </w:r>
      <w:r w:rsidRPr="0097045D">
        <w:rPr>
          <w:spacing w:val="-3"/>
          <w:highlight w:val="green"/>
        </w:rPr>
        <w:t>r</w:t>
      </w:r>
      <w:r w:rsidRPr="0097045D">
        <w:rPr>
          <w:spacing w:val="1"/>
          <w:highlight w:val="green"/>
        </w:rPr>
        <w:t>o</w:t>
      </w:r>
      <w:r w:rsidRPr="0097045D">
        <w:rPr>
          <w:spacing w:val="-1"/>
          <w:highlight w:val="green"/>
        </w:rPr>
        <w:t>g</w:t>
      </w:r>
      <w:r w:rsidRPr="0097045D">
        <w:rPr>
          <w:highlight w:val="green"/>
        </w:rPr>
        <w:t>ram</w:t>
      </w:r>
      <w:r w:rsidRPr="0097045D">
        <w:rPr>
          <w:spacing w:val="-1"/>
          <w:highlight w:val="green"/>
        </w:rPr>
        <w:t xml:space="preserve"> </w:t>
      </w:r>
      <w:r w:rsidRPr="0097045D">
        <w:rPr>
          <w:spacing w:val="-2"/>
          <w:highlight w:val="green"/>
        </w:rPr>
        <w:t>k</w:t>
      </w:r>
      <w:r w:rsidRPr="0097045D">
        <w:rPr>
          <w:spacing w:val="1"/>
          <w:highlight w:val="green"/>
        </w:rPr>
        <w:t>o</w:t>
      </w:r>
      <w:r w:rsidRPr="0097045D">
        <w:rPr>
          <w:spacing w:val="-1"/>
          <w:highlight w:val="green"/>
        </w:rPr>
        <w:t>n</w:t>
      </w:r>
      <w:r w:rsidRPr="0097045D">
        <w:rPr>
          <w:highlight w:val="green"/>
        </w:rPr>
        <w:t>tr</w:t>
      </w:r>
      <w:r w:rsidRPr="0097045D">
        <w:rPr>
          <w:spacing w:val="1"/>
          <w:highlight w:val="green"/>
        </w:rPr>
        <w:t>o</w:t>
      </w:r>
      <w:r w:rsidRPr="0097045D">
        <w:rPr>
          <w:spacing w:val="-3"/>
          <w:highlight w:val="green"/>
        </w:rPr>
        <w:t>l</w:t>
      </w:r>
      <w:r w:rsidRPr="0097045D">
        <w:rPr>
          <w:highlight w:val="green"/>
        </w:rPr>
        <w:t>e</w:t>
      </w:r>
      <w:r w:rsidRPr="0097045D">
        <w:rPr>
          <w:spacing w:val="1"/>
          <w:highlight w:val="green"/>
        </w:rPr>
        <w:t xml:space="preserve"> </w:t>
      </w:r>
      <w:r w:rsidRPr="0097045D">
        <w:rPr>
          <w:highlight w:val="green"/>
        </w:rPr>
        <w:t>i</w:t>
      </w:r>
      <w:r w:rsidRPr="0097045D">
        <w:rPr>
          <w:spacing w:val="-2"/>
          <w:highlight w:val="green"/>
        </w:rPr>
        <w:t xml:space="preserve"> </w:t>
      </w:r>
      <w:r w:rsidRPr="0097045D">
        <w:rPr>
          <w:highlight w:val="green"/>
        </w:rPr>
        <w:t>osiguranja k</w:t>
      </w:r>
      <w:r w:rsidRPr="0097045D">
        <w:rPr>
          <w:spacing w:val="1"/>
          <w:highlight w:val="green"/>
        </w:rPr>
        <w:t>v</w:t>
      </w:r>
      <w:r w:rsidRPr="0097045D">
        <w:rPr>
          <w:highlight w:val="green"/>
        </w:rPr>
        <w:t>ali</w:t>
      </w:r>
      <w:r w:rsidRPr="0097045D">
        <w:rPr>
          <w:spacing w:val="-2"/>
          <w:highlight w:val="green"/>
        </w:rPr>
        <w:t>t</w:t>
      </w:r>
      <w:r w:rsidRPr="0097045D">
        <w:rPr>
          <w:highlight w:val="green"/>
        </w:rPr>
        <w:t>e</w:t>
      </w:r>
      <w:r w:rsidRPr="0097045D">
        <w:rPr>
          <w:spacing w:val="-2"/>
          <w:highlight w:val="green"/>
        </w:rPr>
        <w:t>t</w:t>
      </w:r>
      <w:r w:rsidRPr="0097045D">
        <w:rPr>
          <w:highlight w:val="green"/>
        </w:rPr>
        <w:t>e,</w:t>
      </w:r>
      <w:r w:rsidRPr="0097045D">
        <w:rPr>
          <w:spacing w:val="1"/>
          <w:highlight w:val="green"/>
        </w:rPr>
        <w:t xml:space="preserve"> </w:t>
      </w:r>
      <w:r w:rsidRPr="0097045D">
        <w:rPr>
          <w:highlight w:val="green"/>
        </w:rPr>
        <w:t>š</w:t>
      </w:r>
      <w:r w:rsidRPr="0097045D">
        <w:rPr>
          <w:spacing w:val="-2"/>
          <w:highlight w:val="green"/>
        </w:rPr>
        <w:t>t</w:t>
      </w:r>
      <w:r w:rsidRPr="0097045D">
        <w:rPr>
          <w:highlight w:val="green"/>
        </w:rPr>
        <w:t xml:space="preserve">o u </w:t>
      </w:r>
      <w:r w:rsidRPr="0097045D">
        <w:rPr>
          <w:spacing w:val="-1"/>
          <w:highlight w:val="green"/>
        </w:rPr>
        <w:t>n</w:t>
      </w:r>
      <w:r w:rsidRPr="0097045D">
        <w:rPr>
          <w:spacing w:val="-2"/>
          <w:highlight w:val="green"/>
        </w:rPr>
        <w:t>j</w:t>
      </w:r>
      <w:r w:rsidRPr="0097045D">
        <w:rPr>
          <w:highlight w:val="green"/>
        </w:rPr>
        <w:t>e</w:t>
      </w:r>
      <w:r w:rsidRPr="0097045D">
        <w:rPr>
          <w:spacing w:val="-3"/>
          <w:highlight w:val="green"/>
        </w:rPr>
        <w:t>g</w:t>
      </w:r>
      <w:r w:rsidRPr="0097045D">
        <w:rPr>
          <w:highlight w:val="green"/>
        </w:rPr>
        <w:t>a i</w:t>
      </w:r>
      <w:r w:rsidRPr="0097045D">
        <w:rPr>
          <w:spacing w:val="-1"/>
          <w:highlight w:val="green"/>
        </w:rPr>
        <w:t>d</w:t>
      </w:r>
      <w:r w:rsidRPr="0097045D">
        <w:rPr>
          <w:highlight w:val="green"/>
        </w:rPr>
        <w:t>e,</w:t>
      </w:r>
      <w:r w:rsidRPr="0097045D">
        <w:rPr>
          <w:spacing w:val="1"/>
          <w:highlight w:val="green"/>
        </w:rPr>
        <w:t xml:space="preserve"> </w:t>
      </w:r>
      <w:r w:rsidRPr="0097045D">
        <w:rPr>
          <w:spacing w:val="-1"/>
          <w:highlight w:val="green"/>
        </w:rPr>
        <w:t>gd</w:t>
      </w:r>
      <w:r w:rsidRPr="0097045D">
        <w:rPr>
          <w:highlight w:val="green"/>
        </w:rPr>
        <w:t>je</w:t>
      </w:r>
      <w:r w:rsidRPr="0097045D">
        <w:rPr>
          <w:spacing w:val="1"/>
          <w:highlight w:val="green"/>
        </w:rPr>
        <w:t xml:space="preserve"> </w:t>
      </w:r>
      <w:r w:rsidRPr="0097045D">
        <w:rPr>
          <w:spacing w:val="-1"/>
          <w:highlight w:val="green"/>
        </w:rPr>
        <w:t>n</w:t>
      </w:r>
      <w:r w:rsidRPr="0097045D">
        <w:rPr>
          <w:spacing w:val="-3"/>
          <w:highlight w:val="green"/>
        </w:rPr>
        <w:t>a</w:t>
      </w:r>
      <w:r w:rsidRPr="0097045D">
        <w:rPr>
          <w:highlight w:val="green"/>
        </w:rPr>
        <w:t>ći š</w:t>
      </w:r>
      <w:r w:rsidRPr="0097045D">
        <w:rPr>
          <w:spacing w:val="-2"/>
          <w:highlight w:val="green"/>
        </w:rPr>
        <w:t>t</w:t>
      </w:r>
      <w:r w:rsidRPr="0097045D">
        <w:rPr>
          <w:highlight w:val="green"/>
        </w:rPr>
        <w:t>o t</w:t>
      </w:r>
      <w:r w:rsidRPr="0097045D">
        <w:rPr>
          <w:spacing w:val="-3"/>
          <w:highlight w:val="green"/>
        </w:rPr>
        <w:t>r</w:t>
      </w:r>
      <w:r w:rsidRPr="0097045D">
        <w:rPr>
          <w:highlight w:val="green"/>
        </w:rPr>
        <w:t>e</w:t>
      </w:r>
      <w:r w:rsidRPr="0097045D">
        <w:rPr>
          <w:spacing w:val="-1"/>
          <w:highlight w:val="green"/>
        </w:rPr>
        <w:t>b</w:t>
      </w:r>
      <w:r w:rsidRPr="0097045D">
        <w:rPr>
          <w:highlight w:val="green"/>
        </w:rPr>
        <w:t>a s</w:t>
      </w:r>
      <w:r w:rsidRPr="0097045D">
        <w:rPr>
          <w:spacing w:val="-3"/>
          <w:highlight w:val="green"/>
        </w:rPr>
        <w:t>a</w:t>
      </w:r>
      <w:r w:rsidRPr="0097045D">
        <w:rPr>
          <w:spacing w:val="-1"/>
          <w:highlight w:val="green"/>
        </w:rPr>
        <w:t>d</w:t>
      </w:r>
      <w:r w:rsidRPr="0097045D">
        <w:rPr>
          <w:highlight w:val="green"/>
        </w:rPr>
        <w:t>r</w:t>
      </w:r>
      <w:r w:rsidRPr="0097045D">
        <w:rPr>
          <w:spacing w:val="-1"/>
          <w:highlight w:val="green"/>
        </w:rPr>
        <w:t>ž</w:t>
      </w:r>
      <w:r w:rsidRPr="0097045D">
        <w:rPr>
          <w:highlight w:val="green"/>
        </w:rPr>
        <w:t>a</w:t>
      </w:r>
      <w:r w:rsidRPr="0097045D">
        <w:rPr>
          <w:spacing w:val="1"/>
          <w:highlight w:val="green"/>
        </w:rPr>
        <w:t>v</w:t>
      </w:r>
      <w:r w:rsidRPr="0097045D">
        <w:rPr>
          <w:highlight w:val="green"/>
        </w:rPr>
        <w:t>ati</w:t>
      </w:r>
      <w:bookmarkEnd w:id="177"/>
      <w:bookmarkEnd w:id="178"/>
      <w:bookmarkEnd w:id="179"/>
      <w:bookmarkEnd w:id="185"/>
      <w:r w:rsidR="001832A9" w:rsidRPr="0097045D">
        <w:rPr>
          <w:highlight w:val="green"/>
        </w:rPr>
        <w:t>?</w:t>
      </w:r>
      <w:bookmarkEnd w:id="186"/>
    </w:p>
    <w:p w:rsidR="00B26879" w:rsidRDefault="00B26879" w:rsidP="009E0141">
      <w:pPr>
        <w:pStyle w:val="t-9-8"/>
        <w:spacing w:before="0" w:beforeAutospacing="0" w:after="0" w:afterAutospacing="0" w:line="240" w:lineRule="auto"/>
        <w:rPr>
          <w:rFonts w:ascii="Calibri" w:hAnsi="Calibri" w:cs="Arial"/>
          <w:color w:val="auto"/>
        </w:rPr>
      </w:pPr>
      <w:r w:rsidRPr="002658C4">
        <w:rPr>
          <w:rFonts w:ascii="Calibri" w:hAnsi="Calibri" w:cs="Arial"/>
          <w:color w:val="auto"/>
        </w:rPr>
        <w:t xml:space="preserve">Program kontrole i osiguranja kvalitete </w:t>
      </w:r>
      <w:r w:rsidRPr="002658C4">
        <w:rPr>
          <w:rFonts w:ascii="Calibri" w:hAnsi="Calibri" w:cs="Arial"/>
          <w:i/>
          <w:color w:val="auto"/>
        </w:rPr>
        <w:t>mora sadržavati pregled i specificirana svojstva svih građevnih i drugih proizvoda te predgotovljenih elemenata</w:t>
      </w:r>
      <w:r w:rsidRPr="002658C4">
        <w:rPr>
          <w:rFonts w:ascii="Calibri" w:hAnsi="Calibri" w:cs="Arial"/>
          <w:color w:val="auto"/>
        </w:rPr>
        <w:t xml:space="preserve"> koji se ugrađuju u građevinu, kao i </w:t>
      </w:r>
      <w:r w:rsidRPr="002658C4">
        <w:rPr>
          <w:rFonts w:ascii="Calibri" w:hAnsi="Calibri" w:cs="Arial"/>
          <w:i/>
          <w:color w:val="auto"/>
        </w:rPr>
        <w:t>opis potrebnih ispitivanja i zahtijevanih rezultata kojima se dokazuje tražena kvaliteta i ispunjavanje temeljnih zahtjeva</w:t>
      </w:r>
      <w:r w:rsidRPr="002658C4">
        <w:rPr>
          <w:rFonts w:ascii="Calibri" w:hAnsi="Calibri" w:cs="Arial"/>
          <w:color w:val="auto"/>
        </w:rPr>
        <w:t>.</w:t>
      </w:r>
    </w:p>
    <w:p w:rsidR="009E0141" w:rsidRPr="002658C4" w:rsidRDefault="009E0141" w:rsidP="00B26879">
      <w:pPr>
        <w:pStyle w:val="t-9-8"/>
        <w:spacing w:before="0" w:beforeAutospacing="0" w:after="0" w:afterAutospacing="0" w:line="240" w:lineRule="auto"/>
        <w:ind w:left="284" w:hanging="284"/>
        <w:rPr>
          <w:rFonts w:ascii="Calibri" w:hAnsi="Calibri" w:cs="Arial"/>
          <w:color w:val="auto"/>
        </w:rPr>
      </w:pPr>
    </w:p>
    <w:p w:rsidR="00B26879" w:rsidRPr="002658C4" w:rsidRDefault="00B26879" w:rsidP="00B26879">
      <w:pPr>
        <w:pStyle w:val="t-9-8"/>
        <w:spacing w:before="0" w:beforeAutospacing="0" w:after="0" w:afterAutospacing="0" w:line="240" w:lineRule="auto"/>
        <w:ind w:left="284" w:hanging="284"/>
        <w:rPr>
          <w:rFonts w:ascii="Calibri" w:hAnsi="Calibri" w:cs="Arial"/>
          <w:color w:val="auto"/>
        </w:rPr>
      </w:pPr>
      <w:r w:rsidRPr="002658C4">
        <w:rPr>
          <w:rFonts w:ascii="Calibri" w:hAnsi="Calibri" w:cs="Arial"/>
          <w:color w:val="auto"/>
        </w:rPr>
        <w:t xml:space="preserve">Program kontrole i osiguranja kvalitete u odgovarajućem projektu pojedine struke </w:t>
      </w:r>
      <w:r w:rsidRPr="002658C4">
        <w:rPr>
          <w:rFonts w:ascii="Calibri" w:hAnsi="Calibri" w:cs="Arial"/>
          <w:b/>
          <w:color w:val="auto"/>
          <w:u w:val="single"/>
        </w:rPr>
        <w:t>sadrži:</w:t>
      </w:r>
    </w:p>
    <w:p w:rsidR="00B26879" w:rsidRPr="002658C4" w:rsidRDefault="00B26879" w:rsidP="00673051">
      <w:pPr>
        <w:pStyle w:val="inabrajanje"/>
        <w:numPr>
          <w:ilvl w:val="0"/>
          <w:numId w:val="4"/>
        </w:numPr>
        <w:spacing w:line="240" w:lineRule="auto"/>
        <w:ind w:left="567"/>
        <w:rPr>
          <w:rFonts w:ascii="Calibri" w:hAnsi="Calibri"/>
          <w:szCs w:val="20"/>
        </w:rPr>
      </w:pPr>
      <w:r w:rsidRPr="002658C4">
        <w:rPr>
          <w:rFonts w:ascii="Calibri" w:hAnsi="Calibri"/>
          <w:szCs w:val="20"/>
        </w:rPr>
        <w:t xml:space="preserve">svojstva bitnih značajki koje moraju imati građevni i drugi proizvodi koji se ugrađuju </w:t>
      </w:r>
    </w:p>
    <w:p w:rsidR="00B26879" w:rsidRPr="002658C4" w:rsidRDefault="00B26879" w:rsidP="00673051">
      <w:pPr>
        <w:pStyle w:val="inabrajanje"/>
        <w:numPr>
          <w:ilvl w:val="0"/>
          <w:numId w:val="4"/>
        </w:numPr>
        <w:spacing w:line="240" w:lineRule="auto"/>
        <w:ind w:left="567"/>
        <w:rPr>
          <w:rFonts w:ascii="Calibri" w:hAnsi="Calibri"/>
          <w:szCs w:val="20"/>
        </w:rPr>
      </w:pPr>
      <w:r w:rsidRPr="002658C4">
        <w:rPr>
          <w:rFonts w:ascii="Calibri" w:hAnsi="Calibri"/>
          <w:szCs w:val="20"/>
        </w:rPr>
        <w:t>potrebna ispitivanja i postupke dokazivanja uporabljivosti građevnih i drugih proizvoda za one proizvode koji su izrađeni na gradilištu pojedinačne građevine u koju će biti ugrađeni,</w:t>
      </w:r>
    </w:p>
    <w:p w:rsidR="00B26879" w:rsidRPr="002658C4" w:rsidRDefault="00B26879" w:rsidP="00673051">
      <w:pPr>
        <w:pStyle w:val="inabrajanje"/>
        <w:numPr>
          <w:ilvl w:val="0"/>
          <w:numId w:val="4"/>
        </w:numPr>
        <w:spacing w:line="240" w:lineRule="auto"/>
        <w:ind w:left="567"/>
        <w:rPr>
          <w:rFonts w:ascii="Calibri" w:hAnsi="Calibri"/>
          <w:szCs w:val="20"/>
        </w:rPr>
      </w:pPr>
      <w:r w:rsidRPr="002658C4">
        <w:rPr>
          <w:rFonts w:ascii="Calibri" w:hAnsi="Calibri"/>
          <w:szCs w:val="20"/>
        </w:rPr>
        <w:t xml:space="preserve">potrebna ispitivanja i postupke dokazivanja tehničke i/ili funkcionalne ispravnosti projektiranog dijela </w:t>
      </w:r>
    </w:p>
    <w:p w:rsidR="00B26879" w:rsidRPr="002658C4" w:rsidRDefault="00B26879" w:rsidP="00673051">
      <w:pPr>
        <w:pStyle w:val="inabrajanje"/>
        <w:numPr>
          <w:ilvl w:val="0"/>
          <w:numId w:val="4"/>
        </w:numPr>
        <w:spacing w:line="240" w:lineRule="auto"/>
        <w:ind w:left="567"/>
        <w:rPr>
          <w:rFonts w:ascii="Calibri" w:hAnsi="Calibri"/>
          <w:szCs w:val="20"/>
        </w:rPr>
      </w:pPr>
      <w:r w:rsidRPr="002658C4">
        <w:rPr>
          <w:rFonts w:ascii="Calibri" w:hAnsi="Calibri"/>
          <w:szCs w:val="20"/>
        </w:rPr>
        <w:t>zahtjeve koji moraju biti ispunjeni tijekom izvođenja projektiranog dijela građevine, a koji imaju utjecaj na postizanje propisanih tehničkih i/ili funkcionalnih svojstava tog dijela građevine, te na ispunjavanje temeljnih zahtjeva za građevinu u cjelini,</w:t>
      </w:r>
    </w:p>
    <w:p w:rsidR="00B26879" w:rsidRPr="002658C4" w:rsidRDefault="00B26879" w:rsidP="00673051">
      <w:pPr>
        <w:pStyle w:val="inabrajanje"/>
        <w:numPr>
          <w:ilvl w:val="0"/>
          <w:numId w:val="4"/>
        </w:numPr>
        <w:spacing w:line="240" w:lineRule="auto"/>
        <w:ind w:left="567"/>
        <w:rPr>
          <w:rFonts w:ascii="Calibri" w:hAnsi="Calibri"/>
          <w:szCs w:val="20"/>
        </w:rPr>
      </w:pPr>
      <w:r w:rsidRPr="002658C4">
        <w:rPr>
          <w:rFonts w:ascii="Calibri" w:hAnsi="Calibri"/>
          <w:szCs w:val="20"/>
        </w:rPr>
        <w:t>postupke ispitivanja projektiranih i izvedenih dijelova građevine koji se provode prije uporabe i kod pune zaposjednutosti,</w:t>
      </w:r>
    </w:p>
    <w:p w:rsidR="00B26879" w:rsidRPr="002658C4" w:rsidRDefault="00B26879" w:rsidP="00673051">
      <w:pPr>
        <w:pStyle w:val="inabrajanje"/>
        <w:numPr>
          <w:ilvl w:val="0"/>
          <w:numId w:val="4"/>
        </w:numPr>
        <w:spacing w:line="240" w:lineRule="auto"/>
        <w:ind w:left="567"/>
        <w:rPr>
          <w:rFonts w:ascii="Calibri" w:hAnsi="Calibri"/>
          <w:szCs w:val="20"/>
        </w:rPr>
      </w:pPr>
      <w:r w:rsidRPr="002658C4">
        <w:rPr>
          <w:rFonts w:ascii="Calibri" w:hAnsi="Calibri"/>
          <w:szCs w:val="20"/>
        </w:rPr>
        <w:t>detaljan opis pokusnog rada kojim se mora prikazati potrebna ispitivanja ispunjavanja temeljnih zahtjeva za građevinu, predviđene rezultate ispitivanja i predviđeno vrijeme trajanja pokusnog rada, ako za projektirani dio građevine postoji potreba pokusnog rada,</w:t>
      </w:r>
    </w:p>
    <w:p w:rsidR="00B26879" w:rsidRPr="002658C4" w:rsidRDefault="00B26879" w:rsidP="00673051">
      <w:pPr>
        <w:pStyle w:val="inabrajanje"/>
        <w:numPr>
          <w:ilvl w:val="0"/>
          <w:numId w:val="4"/>
        </w:numPr>
        <w:spacing w:line="240" w:lineRule="auto"/>
        <w:ind w:left="567"/>
        <w:rPr>
          <w:rFonts w:ascii="Calibri" w:hAnsi="Calibri"/>
          <w:szCs w:val="20"/>
        </w:rPr>
      </w:pPr>
      <w:r w:rsidRPr="002658C4">
        <w:rPr>
          <w:rFonts w:ascii="Calibri" w:hAnsi="Calibri"/>
          <w:szCs w:val="20"/>
        </w:rPr>
        <w:t>zahtjeve učestalosti periodičnih pregleda tijekom uporabe, a u svrhu održavanja dijela građevine, pregled i opis potrebnih kontrolnih postupaka ispitivanja i zahtijevanih rezultata kojima će se dokazati sukladnost s projektom predviđenim svojstvima,</w:t>
      </w:r>
    </w:p>
    <w:p w:rsidR="00B26879" w:rsidRPr="002658C4" w:rsidRDefault="00B26879" w:rsidP="00673051">
      <w:pPr>
        <w:pStyle w:val="inabrajanje"/>
        <w:numPr>
          <w:ilvl w:val="0"/>
          <w:numId w:val="4"/>
        </w:numPr>
        <w:spacing w:line="240" w:lineRule="auto"/>
        <w:ind w:left="567"/>
        <w:rPr>
          <w:rFonts w:ascii="Calibri" w:hAnsi="Calibri"/>
          <w:szCs w:val="20"/>
        </w:rPr>
      </w:pPr>
      <w:r w:rsidRPr="002658C4">
        <w:rPr>
          <w:rFonts w:ascii="Calibri" w:hAnsi="Calibri"/>
          <w:szCs w:val="20"/>
        </w:rPr>
        <w:t>druge uvjete značajne za ispunjavanje drugih propisanih zahtjeva,</w:t>
      </w:r>
    </w:p>
    <w:p w:rsidR="00B26879" w:rsidRPr="002658C4" w:rsidRDefault="00B26879" w:rsidP="00673051">
      <w:pPr>
        <w:pStyle w:val="inabrajanje"/>
        <w:numPr>
          <w:ilvl w:val="0"/>
          <w:numId w:val="4"/>
        </w:numPr>
        <w:spacing w:line="240" w:lineRule="auto"/>
        <w:ind w:left="567"/>
        <w:rPr>
          <w:rFonts w:ascii="Calibri" w:hAnsi="Calibri"/>
          <w:szCs w:val="20"/>
        </w:rPr>
      </w:pPr>
      <w:r w:rsidRPr="002658C4">
        <w:rPr>
          <w:rFonts w:ascii="Calibri" w:hAnsi="Calibri"/>
          <w:szCs w:val="20"/>
        </w:rPr>
        <w:t>popis propisa i norma čiju primjenu program kontrole i osiguranja kvalitete određuje.</w:t>
      </w:r>
    </w:p>
    <w:p w:rsidR="00B26879" w:rsidRPr="002658C4" w:rsidRDefault="00B26879" w:rsidP="00B26879">
      <w:pPr>
        <w:pStyle w:val="t-9-8"/>
        <w:spacing w:before="0" w:beforeAutospacing="0" w:after="0" w:afterAutospacing="0" w:line="240" w:lineRule="auto"/>
        <w:ind w:left="284" w:hanging="284"/>
        <w:rPr>
          <w:rFonts w:ascii="Calibri" w:hAnsi="Calibri" w:cs="Arial"/>
          <w:color w:val="auto"/>
          <w:u w:val="single"/>
        </w:rPr>
      </w:pPr>
      <w:r w:rsidRPr="002658C4">
        <w:rPr>
          <w:rFonts w:ascii="Calibri" w:hAnsi="Calibri" w:cs="Arial"/>
          <w:color w:val="auto"/>
        </w:rPr>
        <w:t xml:space="preserve">Ako u programu kontrole i osiguranja kvalitete nije drukčije navedeno, provedba </w:t>
      </w:r>
      <w:r w:rsidRPr="002658C4">
        <w:rPr>
          <w:rFonts w:ascii="Calibri" w:hAnsi="Calibri" w:cs="Arial"/>
          <w:b/>
          <w:color w:val="auto"/>
          <w:u w:val="single"/>
        </w:rPr>
        <w:t>potrebnih ispitivanja i postupaka dokazivanja smatra se kontrolnim ispitivanjima odnosno kontrolnim postupcima</w:t>
      </w:r>
      <w:r w:rsidRPr="002658C4">
        <w:rPr>
          <w:rFonts w:ascii="Calibri" w:hAnsi="Calibri" w:cs="Arial"/>
          <w:color w:val="auto"/>
          <w:u w:val="single"/>
        </w:rPr>
        <w:t xml:space="preserve"> čiju provedbu određuje nadzorni inženjer.</w:t>
      </w:r>
    </w:p>
    <w:p w:rsidR="007225A0" w:rsidRPr="00BB6EEA" w:rsidRDefault="007225A0" w:rsidP="00F91AB5">
      <w:pPr>
        <w:pStyle w:val="Heading2"/>
        <w:rPr>
          <w:highlight w:val="green"/>
        </w:rPr>
      </w:pPr>
      <w:bookmarkStart w:id="187" w:name="_Toc429144343"/>
      <w:bookmarkStart w:id="188" w:name="_Toc429144827"/>
      <w:bookmarkStart w:id="189" w:name="_Toc429150312"/>
      <w:bookmarkStart w:id="190" w:name="_Toc431633390"/>
      <w:bookmarkStart w:id="191" w:name="_Toc476772679"/>
      <w:r w:rsidRPr="00BB6EEA">
        <w:rPr>
          <w:highlight w:val="green"/>
        </w:rPr>
        <w:t>Ti</w:t>
      </w:r>
      <w:r w:rsidRPr="00BB6EEA">
        <w:rPr>
          <w:spacing w:val="-1"/>
          <w:highlight w:val="green"/>
        </w:rPr>
        <w:t>p</w:t>
      </w:r>
      <w:r w:rsidRPr="00BB6EEA">
        <w:rPr>
          <w:highlight w:val="green"/>
        </w:rPr>
        <w:t xml:space="preserve">ski </w:t>
      </w:r>
      <w:r w:rsidRPr="00BB6EEA">
        <w:rPr>
          <w:spacing w:val="-1"/>
          <w:highlight w:val="green"/>
        </w:rPr>
        <w:t>p</w:t>
      </w:r>
      <w:r w:rsidRPr="00BB6EEA">
        <w:rPr>
          <w:spacing w:val="-3"/>
          <w:highlight w:val="green"/>
        </w:rPr>
        <w:t>r</w:t>
      </w:r>
      <w:r w:rsidRPr="00BB6EEA">
        <w:rPr>
          <w:spacing w:val="1"/>
          <w:highlight w:val="green"/>
        </w:rPr>
        <w:t>o</w:t>
      </w:r>
      <w:r w:rsidRPr="00BB6EEA">
        <w:rPr>
          <w:highlight w:val="green"/>
        </w:rPr>
        <w:t>je</w:t>
      </w:r>
      <w:r w:rsidRPr="00BB6EEA">
        <w:rPr>
          <w:spacing w:val="-2"/>
          <w:highlight w:val="green"/>
        </w:rPr>
        <w:t>k</w:t>
      </w:r>
      <w:r w:rsidRPr="00BB6EEA">
        <w:rPr>
          <w:highlight w:val="green"/>
        </w:rPr>
        <w:t>t</w:t>
      </w:r>
      <w:bookmarkEnd w:id="187"/>
      <w:bookmarkEnd w:id="188"/>
      <w:bookmarkEnd w:id="189"/>
      <w:bookmarkEnd w:id="190"/>
      <w:bookmarkEnd w:id="191"/>
    </w:p>
    <w:p w:rsidR="00250516" w:rsidRPr="002658C4" w:rsidRDefault="00250516" w:rsidP="00250516">
      <w:pPr>
        <w:ind w:left="284" w:hanging="284"/>
        <w:rPr>
          <w:rFonts w:cs="Arial"/>
          <w:sz w:val="20"/>
          <w:szCs w:val="20"/>
        </w:rPr>
      </w:pPr>
      <w:bookmarkStart w:id="192" w:name="_Toc429144344"/>
      <w:bookmarkStart w:id="193" w:name="_Toc429144828"/>
      <w:bookmarkStart w:id="194" w:name="_Toc429150313"/>
      <w:r w:rsidRPr="002658C4">
        <w:rPr>
          <w:rFonts w:cs="Arial"/>
          <w:sz w:val="20"/>
          <w:szCs w:val="20"/>
        </w:rPr>
        <w:t xml:space="preserve">Za </w:t>
      </w:r>
      <w:r w:rsidRPr="002658C4">
        <w:rPr>
          <w:rFonts w:cs="Arial"/>
          <w:b/>
          <w:i/>
          <w:sz w:val="20"/>
          <w:szCs w:val="20"/>
        </w:rPr>
        <w:t>predgotovljene dijelove građevine</w:t>
      </w:r>
      <w:r w:rsidRPr="002658C4">
        <w:rPr>
          <w:rFonts w:cs="Arial"/>
          <w:sz w:val="20"/>
          <w:szCs w:val="20"/>
        </w:rPr>
        <w:t xml:space="preserve"> za koje je </w:t>
      </w:r>
      <w:r w:rsidRPr="002658C4">
        <w:rPr>
          <w:rFonts w:cs="Arial"/>
          <w:b/>
          <w:sz w:val="20"/>
          <w:szCs w:val="20"/>
        </w:rPr>
        <w:t>dokazano da se izvode prema ZOG</w:t>
      </w:r>
      <w:r w:rsidRPr="002658C4">
        <w:rPr>
          <w:rFonts w:cs="Arial"/>
          <w:sz w:val="20"/>
          <w:szCs w:val="20"/>
        </w:rPr>
        <w:t xml:space="preserve"> o čemu je Ministarstvo izdalo rješenje, nije potrebno to ponovno dokazivati u glavnom projektu.</w:t>
      </w:r>
    </w:p>
    <w:p w:rsidR="00250516" w:rsidRPr="002658C4" w:rsidRDefault="00250516" w:rsidP="00250516">
      <w:pPr>
        <w:ind w:left="284" w:hanging="284"/>
        <w:rPr>
          <w:rFonts w:cs="Arial"/>
          <w:i/>
          <w:sz w:val="20"/>
          <w:szCs w:val="20"/>
        </w:rPr>
      </w:pPr>
      <w:r w:rsidRPr="002658C4">
        <w:rPr>
          <w:rFonts w:cs="Arial"/>
          <w:sz w:val="20"/>
          <w:szCs w:val="20"/>
        </w:rPr>
        <w:t xml:space="preserve">- </w:t>
      </w:r>
      <w:r w:rsidRPr="002658C4">
        <w:rPr>
          <w:rFonts w:cs="Arial"/>
          <w:i/>
          <w:sz w:val="20"/>
          <w:szCs w:val="20"/>
        </w:rPr>
        <w:t xml:space="preserve">može biti sastavni dio arh, građ, el ili strojarskog projekta </w:t>
      </w:r>
    </w:p>
    <w:p w:rsidR="00250516" w:rsidRPr="002658C4" w:rsidRDefault="00250516" w:rsidP="00250516">
      <w:pPr>
        <w:ind w:left="284" w:hanging="284"/>
        <w:rPr>
          <w:rFonts w:cs="Arial"/>
          <w:b/>
          <w:sz w:val="20"/>
          <w:szCs w:val="20"/>
          <w:u w:val="single"/>
        </w:rPr>
      </w:pPr>
      <w:r w:rsidRPr="002658C4">
        <w:rPr>
          <w:rFonts w:cs="Arial"/>
          <w:b/>
          <w:sz w:val="20"/>
          <w:szCs w:val="20"/>
          <w:u w:val="single"/>
        </w:rPr>
        <w:t>Zahtjevu za izdavanje rješenja o tipskom projektu</w:t>
      </w:r>
      <w:r w:rsidRPr="002658C4">
        <w:rPr>
          <w:rFonts w:cs="Arial"/>
          <w:sz w:val="20"/>
          <w:szCs w:val="20"/>
        </w:rPr>
        <w:t xml:space="preserve"> podnositelj zahtjeva </w:t>
      </w:r>
      <w:r w:rsidRPr="002658C4">
        <w:rPr>
          <w:rFonts w:cs="Arial"/>
          <w:b/>
          <w:sz w:val="20"/>
          <w:szCs w:val="20"/>
          <w:u w:val="single"/>
        </w:rPr>
        <w:t>prilaže:</w:t>
      </w:r>
    </w:p>
    <w:p w:rsidR="00250516" w:rsidRPr="002658C4" w:rsidRDefault="00250516" w:rsidP="00250516">
      <w:pPr>
        <w:pStyle w:val="inabrajanje"/>
        <w:spacing w:line="240" w:lineRule="auto"/>
        <w:rPr>
          <w:rFonts w:ascii="Calibri" w:hAnsi="Calibri"/>
          <w:b/>
          <w:szCs w:val="20"/>
        </w:rPr>
      </w:pPr>
      <w:r w:rsidRPr="002658C4">
        <w:rPr>
          <w:rFonts w:ascii="Calibri" w:hAnsi="Calibri"/>
          <w:szCs w:val="20"/>
        </w:rPr>
        <w:t xml:space="preserve">1. najmanje tri </w:t>
      </w:r>
      <w:r w:rsidRPr="002658C4">
        <w:rPr>
          <w:rFonts w:ascii="Calibri" w:hAnsi="Calibri"/>
          <w:i/>
          <w:szCs w:val="20"/>
        </w:rPr>
        <w:t>primjerka tipskog projekta</w:t>
      </w:r>
      <w:r w:rsidRPr="002658C4">
        <w:rPr>
          <w:rFonts w:ascii="Calibri" w:hAnsi="Calibri"/>
          <w:szCs w:val="20"/>
        </w:rPr>
        <w:t xml:space="preserve"> koji sadrži sve dijelove propisane za glavni projekt, </w:t>
      </w:r>
      <w:r w:rsidRPr="002658C4">
        <w:rPr>
          <w:rFonts w:ascii="Calibri" w:hAnsi="Calibri"/>
          <w:b/>
          <w:szCs w:val="20"/>
        </w:rPr>
        <w:t>osim dijelova koji se odnose na lokacijske uvjete, uvjete priključenja i posebne uvjete koji ovise o lokaciji građevine</w:t>
      </w:r>
    </w:p>
    <w:p w:rsidR="00250516" w:rsidRPr="002658C4" w:rsidRDefault="00250516" w:rsidP="00250516">
      <w:pPr>
        <w:pStyle w:val="inabrajanje"/>
        <w:spacing w:line="240" w:lineRule="auto"/>
        <w:rPr>
          <w:rFonts w:ascii="Calibri" w:hAnsi="Calibri"/>
          <w:szCs w:val="20"/>
        </w:rPr>
      </w:pPr>
      <w:r w:rsidRPr="002658C4">
        <w:rPr>
          <w:rFonts w:ascii="Calibri" w:hAnsi="Calibri"/>
          <w:szCs w:val="20"/>
        </w:rPr>
        <w:t xml:space="preserve">2. pisano </w:t>
      </w:r>
      <w:r w:rsidRPr="002658C4">
        <w:rPr>
          <w:rFonts w:ascii="Calibri" w:hAnsi="Calibri"/>
          <w:i/>
          <w:szCs w:val="20"/>
        </w:rPr>
        <w:t>izvješće o kontroli tipskog projekta</w:t>
      </w:r>
      <w:r w:rsidRPr="002658C4">
        <w:rPr>
          <w:rFonts w:ascii="Calibri" w:hAnsi="Calibri"/>
          <w:szCs w:val="20"/>
        </w:rPr>
        <w:t xml:space="preserve"> ako je kontrola propisana</w:t>
      </w:r>
    </w:p>
    <w:p w:rsidR="00250516" w:rsidRPr="002658C4" w:rsidRDefault="00250516" w:rsidP="00250516">
      <w:pPr>
        <w:pStyle w:val="inabrajanje"/>
        <w:spacing w:line="240" w:lineRule="auto"/>
        <w:rPr>
          <w:rFonts w:ascii="Calibri" w:hAnsi="Calibri"/>
          <w:szCs w:val="20"/>
        </w:rPr>
      </w:pPr>
      <w:r w:rsidRPr="002658C4">
        <w:rPr>
          <w:rFonts w:ascii="Calibri" w:hAnsi="Calibri"/>
          <w:szCs w:val="20"/>
        </w:rPr>
        <w:t xml:space="preserve">3. pisano izvješće i </w:t>
      </w:r>
      <w:r w:rsidRPr="002658C4">
        <w:rPr>
          <w:rFonts w:ascii="Calibri" w:hAnsi="Calibri"/>
          <w:i/>
          <w:szCs w:val="20"/>
        </w:rPr>
        <w:t>potvrdu o nostrifikaciji</w:t>
      </w:r>
      <w:r w:rsidRPr="002658C4">
        <w:rPr>
          <w:rFonts w:ascii="Calibri" w:hAnsi="Calibri"/>
          <w:szCs w:val="20"/>
        </w:rPr>
        <w:t xml:space="preserve"> ako je projekt izrađen prema stranim propisima i</w:t>
      </w:r>
    </w:p>
    <w:p w:rsidR="00250516" w:rsidRPr="002658C4" w:rsidRDefault="00250516" w:rsidP="00250516">
      <w:pPr>
        <w:pStyle w:val="inabrajanje"/>
        <w:spacing w:line="240" w:lineRule="auto"/>
        <w:rPr>
          <w:rFonts w:ascii="Calibri" w:hAnsi="Calibri"/>
          <w:szCs w:val="20"/>
        </w:rPr>
      </w:pPr>
      <w:r w:rsidRPr="002658C4">
        <w:rPr>
          <w:rFonts w:ascii="Calibri" w:hAnsi="Calibri"/>
          <w:szCs w:val="20"/>
        </w:rPr>
        <w:t xml:space="preserve">4. </w:t>
      </w:r>
      <w:r w:rsidRPr="002658C4">
        <w:rPr>
          <w:rFonts w:ascii="Calibri" w:hAnsi="Calibri"/>
          <w:i/>
          <w:szCs w:val="20"/>
        </w:rPr>
        <w:t>posebne uvjete</w:t>
      </w:r>
      <w:r w:rsidRPr="002658C4">
        <w:rPr>
          <w:rFonts w:ascii="Calibri" w:hAnsi="Calibri"/>
          <w:szCs w:val="20"/>
        </w:rPr>
        <w:t>, odnosno potvrde javnopravnih tijela, osim uvjeta priključenja, propisane posebnim propisima na čiji djelokrug tehničko rješenje iz tipskog projekta može imati utjecaj.</w:t>
      </w:r>
    </w:p>
    <w:p w:rsidR="00250516" w:rsidRPr="002658C4" w:rsidRDefault="00250516" w:rsidP="00250516">
      <w:pPr>
        <w:ind w:left="284" w:hanging="284"/>
        <w:rPr>
          <w:rFonts w:cs="Arial"/>
          <w:sz w:val="20"/>
          <w:szCs w:val="20"/>
        </w:rPr>
      </w:pPr>
      <w:r w:rsidRPr="002658C4">
        <w:rPr>
          <w:rFonts w:cs="Arial"/>
          <w:sz w:val="20"/>
          <w:szCs w:val="20"/>
        </w:rPr>
        <w:t>Tipski projekt koji nije sastavni dio glavnog projekta ne može se rabiti ako se promijeni propis u skladu s kojim je tipski projekt izrađen.</w:t>
      </w:r>
      <w:r w:rsidR="00D52B6C">
        <w:rPr>
          <w:rFonts w:cs="Arial"/>
          <w:sz w:val="20"/>
          <w:szCs w:val="20"/>
        </w:rPr>
        <w:t xml:space="preserve"> Ministarstvo vodi evidenciju o izdanim rješenjima o tipskom projektu.</w:t>
      </w:r>
    </w:p>
    <w:p w:rsidR="009C264E" w:rsidRPr="002658C4" w:rsidRDefault="009C264E" w:rsidP="009C264E">
      <w:pPr>
        <w:pStyle w:val="Heading2"/>
      </w:pPr>
      <w:bookmarkStart w:id="195" w:name="_Toc429144342"/>
      <w:bookmarkStart w:id="196" w:name="_Toc429144826"/>
      <w:bookmarkStart w:id="197" w:name="_Toc429150311"/>
      <w:bookmarkStart w:id="198" w:name="_Toc431633391"/>
      <w:bookmarkStart w:id="199" w:name="_Toc476772680"/>
      <w:r w:rsidRPr="002658C4">
        <w:rPr>
          <w:spacing w:val="-2"/>
        </w:rPr>
        <w:t>R</w:t>
      </w:r>
      <w:r w:rsidRPr="002658C4">
        <w:t>a</w:t>
      </w:r>
      <w:r w:rsidRPr="002658C4">
        <w:rPr>
          <w:spacing w:val="-1"/>
        </w:rPr>
        <w:t>z</w:t>
      </w:r>
      <w:r w:rsidRPr="002658C4">
        <w:t>lika</w:t>
      </w:r>
      <w:r w:rsidRPr="002658C4">
        <w:rPr>
          <w:spacing w:val="1"/>
        </w:rPr>
        <w:t xml:space="preserve"> </w:t>
      </w:r>
      <w:r w:rsidRPr="002658C4">
        <w:t>ti</w:t>
      </w:r>
      <w:r w:rsidRPr="002658C4">
        <w:rPr>
          <w:spacing w:val="-1"/>
        </w:rPr>
        <w:t>p</w:t>
      </w:r>
      <w:r w:rsidRPr="002658C4">
        <w:t>s</w:t>
      </w:r>
      <w:r w:rsidRPr="002658C4">
        <w:rPr>
          <w:spacing w:val="-2"/>
        </w:rPr>
        <w:t>k</w:t>
      </w:r>
      <w:r w:rsidRPr="002658C4">
        <w:rPr>
          <w:spacing w:val="1"/>
        </w:rPr>
        <w:t>o</w:t>
      </w:r>
      <w:r w:rsidRPr="002658C4">
        <w:t xml:space="preserve">g i </w:t>
      </w:r>
      <w:r w:rsidRPr="002658C4">
        <w:rPr>
          <w:spacing w:val="-1"/>
        </w:rPr>
        <w:t>g</w:t>
      </w:r>
      <w:r w:rsidRPr="002658C4">
        <w:t>l</w:t>
      </w:r>
      <w:r w:rsidRPr="002658C4">
        <w:rPr>
          <w:spacing w:val="-3"/>
        </w:rPr>
        <w:t>a</w:t>
      </w:r>
      <w:r w:rsidRPr="002658C4">
        <w:rPr>
          <w:spacing w:val="1"/>
        </w:rPr>
        <w:t>v</w:t>
      </w:r>
      <w:r w:rsidRPr="002658C4">
        <w:rPr>
          <w:spacing w:val="-1"/>
        </w:rPr>
        <w:t>no</w:t>
      </w:r>
      <w:r w:rsidRPr="002658C4">
        <w:t xml:space="preserve">g </w:t>
      </w:r>
      <w:r w:rsidRPr="002658C4">
        <w:rPr>
          <w:spacing w:val="-1"/>
        </w:rPr>
        <w:t>p</w:t>
      </w:r>
      <w:r w:rsidRPr="002658C4">
        <w:t>r</w:t>
      </w:r>
      <w:r w:rsidRPr="002658C4">
        <w:rPr>
          <w:spacing w:val="1"/>
        </w:rPr>
        <w:t>o</w:t>
      </w:r>
      <w:r w:rsidRPr="002658C4">
        <w:t>je</w:t>
      </w:r>
      <w:r w:rsidRPr="002658C4">
        <w:rPr>
          <w:spacing w:val="-2"/>
        </w:rPr>
        <w:t>k</w:t>
      </w:r>
      <w:r w:rsidRPr="002658C4">
        <w:t>ta</w:t>
      </w:r>
      <w:bookmarkEnd w:id="195"/>
      <w:bookmarkEnd w:id="196"/>
      <w:bookmarkEnd w:id="197"/>
      <w:bookmarkEnd w:id="198"/>
      <w:bookmarkEnd w:id="199"/>
    </w:p>
    <w:p w:rsidR="009C264E" w:rsidRPr="002658C4" w:rsidRDefault="009C264E" w:rsidP="009C264E">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w:t>
      </w:r>
      <w:r w:rsidRPr="002658C4">
        <w:rPr>
          <w:spacing w:val="1"/>
          <w:sz w:val="20"/>
          <w:szCs w:val="20"/>
        </w:rPr>
        <w:t xml:space="preserve"> </w:t>
      </w:r>
      <w:r w:rsidRPr="002658C4">
        <w:rPr>
          <w:spacing w:val="-1"/>
          <w:sz w:val="20"/>
          <w:szCs w:val="20"/>
        </w:rPr>
        <w:t>ti</w:t>
      </w:r>
      <w:r w:rsidRPr="002658C4">
        <w:rPr>
          <w:sz w:val="20"/>
          <w:szCs w:val="20"/>
        </w:rPr>
        <w:t>ps</w:t>
      </w:r>
      <w:r w:rsidRPr="002658C4">
        <w:rPr>
          <w:spacing w:val="-1"/>
          <w:sz w:val="20"/>
          <w:szCs w:val="20"/>
        </w:rPr>
        <w:t>k</w:t>
      </w:r>
      <w:r w:rsidRPr="002658C4">
        <w:rPr>
          <w:sz w:val="20"/>
          <w:szCs w:val="20"/>
        </w:rPr>
        <w:t>i 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w:t>
      </w:r>
      <w:r w:rsidRPr="002658C4">
        <w:rPr>
          <w:sz w:val="20"/>
          <w:szCs w:val="20"/>
        </w:rPr>
        <w:t xml:space="preserve">t je </w:t>
      </w:r>
      <w:r w:rsidRPr="002658C4">
        <w:rPr>
          <w:spacing w:val="-1"/>
          <w:sz w:val="20"/>
          <w:szCs w:val="20"/>
        </w:rPr>
        <w:t>ve</w:t>
      </w:r>
      <w:r w:rsidRPr="002658C4">
        <w:rPr>
          <w:sz w:val="20"/>
          <w:szCs w:val="20"/>
        </w:rPr>
        <w:t>ć 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ano da</w:t>
      </w:r>
      <w:r w:rsidRPr="002658C4">
        <w:rPr>
          <w:spacing w:val="3"/>
          <w:sz w:val="20"/>
          <w:szCs w:val="20"/>
        </w:rPr>
        <w:t xml:space="preserve"> </w:t>
      </w:r>
      <w:r w:rsidRPr="002658C4">
        <w:rPr>
          <w:spacing w:val="-1"/>
          <w:sz w:val="20"/>
          <w:szCs w:val="20"/>
        </w:rPr>
        <w:t>z</w:t>
      </w:r>
      <w:r w:rsidRPr="002658C4">
        <w:rPr>
          <w:sz w:val="20"/>
          <w:szCs w:val="20"/>
        </w:rPr>
        <w:t>ad</w:t>
      </w:r>
      <w:r w:rsidRPr="002658C4">
        <w:rPr>
          <w:spacing w:val="-1"/>
          <w:sz w:val="20"/>
          <w:szCs w:val="20"/>
        </w:rPr>
        <w:t>ovol</w:t>
      </w:r>
      <w:r w:rsidRPr="002658C4">
        <w:rPr>
          <w:sz w:val="20"/>
          <w:szCs w:val="20"/>
        </w:rPr>
        <w:t>ja</w:t>
      </w:r>
      <w:r w:rsidRPr="002658C4">
        <w:rPr>
          <w:spacing w:val="-1"/>
          <w:sz w:val="20"/>
          <w:szCs w:val="20"/>
        </w:rPr>
        <w:t>v</w:t>
      </w:r>
      <w:r w:rsidRPr="002658C4">
        <w:rPr>
          <w:sz w:val="20"/>
          <w:szCs w:val="20"/>
        </w:rPr>
        <w:t>a</w:t>
      </w:r>
      <w:r w:rsidRPr="002658C4">
        <w:rPr>
          <w:spacing w:val="1"/>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w:t>
      </w:r>
      <w:r w:rsidRPr="002658C4">
        <w:rPr>
          <w:spacing w:val="-1"/>
          <w:sz w:val="20"/>
          <w:szCs w:val="20"/>
        </w:rPr>
        <w:t>e</w:t>
      </w:r>
      <w:r w:rsidRPr="002658C4">
        <w:rPr>
          <w:sz w:val="20"/>
          <w:szCs w:val="20"/>
        </w:rPr>
        <w:t>,</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 xml:space="preserve">bne i </w:t>
      </w:r>
      <w:r w:rsidRPr="002658C4">
        <w:rPr>
          <w:spacing w:val="-1"/>
          <w:sz w:val="20"/>
          <w:szCs w:val="20"/>
        </w:rPr>
        <w:t>o</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 xml:space="preserve">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e i u</w:t>
      </w:r>
      <w:r w:rsidRPr="002658C4">
        <w:rPr>
          <w:spacing w:val="-1"/>
          <w:sz w:val="20"/>
          <w:szCs w:val="20"/>
        </w:rPr>
        <w:t>v</w:t>
      </w:r>
      <w:r w:rsidRPr="002658C4">
        <w:rPr>
          <w:sz w:val="20"/>
          <w:szCs w:val="20"/>
        </w:rPr>
        <w:t>j</w:t>
      </w:r>
      <w:r w:rsidRPr="002658C4">
        <w:rPr>
          <w:spacing w:val="-1"/>
          <w:sz w:val="20"/>
          <w:szCs w:val="20"/>
        </w:rPr>
        <w:t>ete</w:t>
      </w:r>
      <w:r w:rsidRPr="002658C4">
        <w:rPr>
          <w:sz w:val="20"/>
          <w:szCs w:val="20"/>
        </w:rPr>
        <w:t>,</w:t>
      </w:r>
      <w:r w:rsidRPr="002658C4">
        <w:rPr>
          <w:spacing w:val="1"/>
          <w:sz w:val="20"/>
          <w:szCs w:val="20"/>
        </w:rPr>
        <w:t xml:space="preserve"> </w:t>
      </w:r>
      <w:r w:rsidRPr="002658C4">
        <w:rPr>
          <w:spacing w:val="-1"/>
          <w:sz w:val="20"/>
          <w:szCs w:val="20"/>
        </w:rPr>
        <w:t>Zo</w:t>
      </w:r>
      <w:r w:rsidRPr="002658C4">
        <w:rPr>
          <w:sz w:val="20"/>
          <w:szCs w:val="20"/>
        </w:rPr>
        <w:t xml:space="preserve">G i </w:t>
      </w:r>
      <w:r w:rsidRPr="002658C4">
        <w:rPr>
          <w:spacing w:val="-1"/>
          <w:sz w:val="20"/>
          <w:szCs w:val="20"/>
        </w:rPr>
        <w:t>o</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e p</w:t>
      </w:r>
      <w:r w:rsidRPr="002658C4">
        <w:rPr>
          <w:spacing w:val="-1"/>
          <w:sz w:val="20"/>
          <w:szCs w:val="20"/>
        </w:rPr>
        <w:t>r</w:t>
      </w:r>
      <w:r w:rsidRPr="002658C4">
        <w:rPr>
          <w:spacing w:val="2"/>
          <w:sz w:val="20"/>
          <w:szCs w:val="20"/>
        </w:rPr>
        <w:t>o</w:t>
      </w:r>
      <w:r w:rsidRPr="002658C4">
        <w:rPr>
          <w:sz w:val="20"/>
          <w:szCs w:val="20"/>
        </w:rPr>
        <w:t>p</w:t>
      </w:r>
      <w:r w:rsidRPr="002658C4">
        <w:rPr>
          <w:spacing w:val="-1"/>
          <w:sz w:val="20"/>
          <w:szCs w:val="20"/>
        </w:rPr>
        <w:t>i</w:t>
      </w:r>
      <w:r w:rsidRPr="002658C4">
        <w:rPr>
          <w:sz w:val="20"/>
          <w:szCs w:val="20"/>
        </w:rPr>
        <w:t>se pa</w:t>
      </w:r>
      <w:r w:rsidRPr="002658C4">
        <w:rPr>
          <w:spacing w:val="1"/>
          <w:sz w:val="20"/>
          <w:szCs w:val="20"/>
        </w:rPr>
        <w:t xml:space="preserve"> </w:t>
      </w:r>
      <w:r w:rsidRPr="002658C4">
        <w:rPr>
          <w:spacing w:val="-1"/>
          <w:sz w:val="20"/>
          <w:szCs w:val="20"/>
        </w:rPr>
        <w:t>i</w:t>
      </w:r>
      <w:r w:rsidRPr="002658C4">
        <w:rPr>
          <w:sz w:val="20"/>
          <w:szCs w:val="20"/>
        </w:rPr>
        <w:t>h n</w:t>
      </w:r>
      <w:r w:rsidRPr="002658C4">
        <w:rPr>
          <w:spacing w:val="-1"/>
          <w:sz w:val="20"/>
          <w:szCs w:val="20"/>
        </w:rPr>
        <w:t>i</w:t>
      </w:r>
      <w:r w:rsidRPr="002658C4">
        <w:rPr>
          <w:sz w:val="20"/>
          <w:szCs w:val="20"/>
        </w:rPr>
        <w:t>je p</w:t>
      </w:r>
      <w:r w:rsidRPr="002658C4">
        <w:rPr>
          <w:spacing w:val="-1"/>
          <w:sz w:val="20"/>
          <w:szCs w:val="20"/>
        </w:rPr>
        <w:t>otre</w:t>
      </w:r>
      <w:r w:rsidRPr="002658C4">
        <w:rPr>
          <w:sz w:val="20"/>
          <w:szCs w:val="20"/>
        </w:rPr>
        <w:t>bno j</w:t>
      </w:r>
      <w:r w:rsidRPr="002658C4">
        <w:rPr>
          <w:spacing w:val="-1"/>
          <w:sz w:val="20"/>
          <w:szCs w:val="20"/>
        </w:rPr>
        <w:t>o</w:t>
      </w:r>
      <w:r w:rsidRPr="002658C4">
        <w:rPr>
          <w:sz w:val="20"/>
          <w:szCs w:val="20"/>
        </w:rPr>
        <w:t>š j</w:t>
      </w:r>
      <w:r w:rsidRPr="002658C4">
        <w:rPr>
          <w:spacing w:val="-1"/>
          <w:sz w:val="20"/>
          <w:szCs w:val="20"/>
        </w:rPr>
        <w:t>e</w:t>
      </w:r>
      <w:r w:rsidRPr="002658C4">
        <w:rPr>
          <w:sz w:val="20"/>
          <w:szCs w:val="20"/>
        </w:rPr>
        <w:t>dn</w:t>
      </w:r>
      <w:r w:rsidRPr="002658C4">
        <w:rPr>
          <w:spacing w:val="-1"/>
          <w:sz w:val="20"/>
          <w:szCs w:val="20"/>
        </w:rPr>
        <w:t>o</w:t>
      </w:r>
      <w:r w:rsidRPr="002658C4">
        <w:rPr>
          <w:sz w:val="20"/>
          <w:szCs w:val="20"/>
        </w:rPr>
        <w:t>m</w:t>
      </w:r>
      <w:r w:rsidRPr="002658C4">
        <w:rPr>
          <w:spacing w:val="2"/>
          <w:sz w:val="20"/>
          <w:szCs w:val="20"/>
        </w:rPr>
        <w:t xml:space="preserve"> </w:t>
      </w:r>
      <w:r w:rsidRPr="002658C4">
        <w:rPr>
          <w:sz w:val="20"/>
          <w:szCs w:val="20"/>
        </w:rPr>
        <w:t>d</w:t>
      </w:r>
      <w:r w:rsidRPr="002658C4">
        <w:rPr>
          <w:spacing w:val="-1"/>
          <w:sz w:val="20"/>
          <w:szCs w:val="20"/>
        </w:rPr>
        <w:t>ok</w:t>
      </w:r>
      <w:r w:rsidRPr="002658C4">
        <w:rPr>
          <w:sz w:val="20"/>
          <w:szCs w:val="20"/>
        </w:rPr>
        <w:t>a</w:t>
      </w:r>
      <w:r w:rsidRPr="002658C4">
        <w:rPr>
          <w:spacing w:val="-1"/>
          <w:sz w:val="20"/>
          <w:szCs w:val="20"/>
        </w:rPr>
        <w:t>ziv</w:t>
      </w:r>
      <w:r w:rsidRPr="002658C4">
        <w:rPr>
          <w:sz w:val="20"/>
          <w:szCs w:val="20"/>
        </w:rPr>
        <w:t>a</w:t>
      </w:r>
      <w:r w:rsidRPr="002658C4">
        <w:rPr>
          <w:spacing w:val="1"/>
          <w:sz w:val="20"/>
          <w:szCs w:val="20"/>
        </w:rPr>
        <w:t>t</w:t>
      </w:r>
      <w:r w:rsidRPr="002658C4">
        <w:rPr>
          <w:sz w:val="20"/>
          <w:szCs w:val="20"/>
        </w:rPr>
        <w:t>i d</w:t>
      </w:r>
      <w:r w:rsidRPr="002658C4">
        <w:rPr>
          <w:spacing w:val="2"/>
          <w:sz w:val="20"/>
          <w:szCs w:val="20"/>
        </w:rPr>
        <w:t>o</w:t>
      </w:r>
      <w:r w:rsidRPr="002658C4">
        <w:rPr>
          <w:sz w:val="20"/>
          <w:szCs w:val="20"/>
        </w:rPr>
        <w:t>k se</w:t>
      </w:r>
      <w:r w:rsidRPr="002658C4">
        <w:rPr>
          <w:spacing w:val="2"/>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ekto</w:t>
      </w:r>
      <w:r w:rsidRPr="002658C4">
        <w:rPr>
          <w:sz w:val="20"/>
          <w:szCs w:val="20"/>
        </w:rPr>
        <w:t>m</w:t>
      </w:r>
      <w:r w:rsidRPr="002658C4">
        <w:rPr>
          <w:spacing w:val="2"/>
          <w:sz w:val="20"/>
          <w:szCs w:val="20"/>
        </w:rPr>
        <w:t xml:space="preserve"> </w:t>
      </w:r>
      <w:r w:rsidRPr="002658C4">
        <w:rPr>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 xml:space="preserve">uje </w:t>
      </w:r>
      <w:r w:rsidRPr="002658C4">
        <w:rPr>
          <w:spacing w:val="-1"/>
          <w:sz w:val="20"/>
          <w:szCs w:val="20"/>
        </w:rPr>
        <w:t>z</w:t>
      </w:r>
      <w:r w:rsidRPr="002658C4">
        <w:rPr>
          <w:sz w:val="20"/>
          <w:szCs w:val="20"/>
        </w:rPr>
        <w:t>ad</w:t>
      </w:r>
      <w:r w:rsidRPr="002658C4">
        <w:rPr>
          <w:spacing w:val="2"/>
          <w:sz w:val="20"/>
          <w:szCs w:val="20"/>
        </w:rPr>
        <w:t>o</w:t>
      </w:r>
      <w:r w:rsidRPr="002658C4">
        <w:rPr>
          <w:spacing w:val="-1"/>
          <w:sz w:val="20"/>
          <w:szCs w:val="20"/>
        </w:rPr>
        <w:t>vol</w:t>
      </w:r>
      <w:r w:rsidRPr="002658C4">
        <w:rPr>
          <w:sz w:val="20"/>
          <w:szCs w:val="20"/>
        </w:rPr>
        <w:t>ja</w:t>
      </w:r>
      <w:r w:rsidRPr="002658C4">
        <w:rPr>
          <w:spacing w:val="-1"/>
          <w:sz w:val="20"/>
          <w:szCs w:val="20"/>
        </w:rPr>
        <w:t>v</w:t>
      </w:r>
      <w:r w:rsidRPr="002658C4">
        <w:rPr>
          <w:sz w:val="20"/>
          <w:szCs w:val="20"/>
        </w:rPr>
        <w:t>anje</w:t>
      </w:r>
      <w:r w:rsidRPr="002658C4">
        <w:rPr>
          <w:spacing w:val="2"/>
          <w:sz w:val="20"/>
          <w:szCs w:val="20"/>
        </w:rPr>
        <w:t xml:space="preserve"> </w:t>
      </w:r>
      <w:r w:rsidRPr="002658C4">
        <w:rPr>
          <w:spacing w:val="-1"/>
          <w:sz w:val="20"/>
          <w:szCs w:val="20"/>
        </w:rPr>
        <w:t>ti</w:t>
      </w:r>
      <w:r w:rsidRPr="002658C4">
        <w:rPr>
          <w:sz w:val="20"/>
          <w:szCs w:val="20"/>
        </w:rPr>
        <w:t>h</w:t>
      </w:r>
      <w:r w:rsidRPr="002658C4">
        <w:rPr>
          <w:spacing w:val="3"/>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a.</w:t>
      </w:r>
      <w:r w:rsidRPr="002658C4">
        <w:rPr>
          <w:spacing w:val="1"/>
          <w:sz w:val="20"/>
          <w:szCs w:val="20"/>
        </w:rPr>
        <w:t xml:space="preserve"> T</w:t>
      </w:r>
      <w:r w:rsidRPr="002658C4">
        <w:rPr>
          <w:spacing w:val="-1"/>
          <w:sz w:val="20"/>
          <w:szCs w:val="20"/>
        </w:rPr>
        <w:t>i</w:t>
      </w:r>
      <w:r w:rsidRPr="002658C4">
        <w:rPr>
          <w:sz w:val="20"/>
          <w:szCs w:val="20"/>
        </w:rPr>
        <w:t>p</w:t>
      </w:r>
      <w:r w:rsidRPr="002658C4">
        <w:rPr>
          <w:spacing w:val="2"/>
          <w:sz w:val="20"/>
          <w:szCs w:val="20"/>
        </w:rPr>
        <w:t>s</w:t>
      </w:r>
      <w:r w:rsidRPr="002658C4">
        <w:rPr>
          <w:spacing w:val="-1"/>
          <w:sz w:val="20"/>
          <w:szCs w:val="20"/>
        </w:rPr>
        <w:t>k</w:t>
      </w:r>
      <w:r w:rsidRPr="002658C4">
        <w:rPr>
          <w:sz w:val="20"/>
          <w:szCs w:val="20"/>
        </w:rPr>
        <w:t xml:space="preserve">i </w:t>
      </w:r>
      <w:r w:rsidRPr="002658C4">
        <w:rPr>
          <w:spacing w:val="2"/>
          <w:sz w:val="20"/>
          <w:szCs w:val="20"/>
        </w:rPr>
        <w:t>p</w:t>
      </w:r>
      <w:r w:rsidRPr="002658C4">
        <w:rPr>
          <w:spacing w:val="-1"/>
          <w:sz w:val="20"/>
          <w:szCs w:val="20"/>
        </w:rPr>
        <w:t>ro</w:t>
      </w:r>
      <w:r w:rsidRPr="002658C4">
        <w:rPr>
          <w:sz w:val="20"/>
          <w:szCs w:val="20"/>
        </w:rPr>
        <w:t>j</w:t>
      </w:r>
      <w:r w:rsidRPr="002658C4">
        <w:rPr>
          <w:spacing w:val="-1"/>
          <w:sz w:val="20"/>
          <w:szCs w:val="20"/>
        </w:rPr>
        <w:t>ek</w:t>
      </w:r>
      <w:r w:rsidRPr="002658C4">
        <w:rPr>
          <w:sz w:val="20"/>
          <w:szCs w:val="20"/>
        </w:rPr>
        <w:t>t</w:t>
      </w:r>
      <w:r w:rsidRPr="002658C4">
        <w:rPr>
          <w:spacing w:val="2"/>
          <w:sz w:val="20"/>
          <w:szCs w:val="20"/>
        </w:rPr>
        <w:t xml:space="preserve"> sadrži dijelove kao i glavni projekt osim dijelova koji se odnose na </w:t>
      </w:r>
      <w:r w:rsidRPr="002658C4">
        <w:rPr>
          <w:b/>
          <w:spacing w:val="2"/>
          <w:sz w:val="20"/>
          <w:szCs w:val="20"/>
        </w:rPr>
        <w:t>lokacijske uvjete, uvjete priključenja i posebne uvjete koji ovise o lokaciji građevine</w:t>
      </w:r>
      <w:r w:rsidRPr="002658C4">
        <w:rPr>
          <w:b/>
          <w:sz w:val="20"/>
          <w:szCs w:val="20"/>
        </w:rPr>
        <w:t>.</w:t>
      </w:r>
    </w:p>
    <w:p w:rsidR="009C264E" w:rsidRPr="002658C4" w:rsidRDefault="009C264E" w:rsidP="009C264E">
      <w:pPr>
        <w:widowControl w:val="0"/>
        <w:autoSpaceDE w:val="0"/>
        <w:autoSpaceDN w:val="0"/>
        <w:adjustRightInd w:val="0"/>
        <w:ind w:left="284" w:hanging="284"/>
        <w:jc w:val="both"/>
        <w:rPr>
          <w:sz w:val="20"/>
          <w:szCs w:val="20"/>
        </w:rPr>
      </w:pPr>
      <w:r w:rsidRPr="002658C4">
        <w:rPr>
          <w:sz w:val="20"/>
          <w:szCs w:val="20"/>
        </w:rPr>
        <w:t>p.s. Teta je bila jako zadovoljna kad sam rekla uvjeti priključenja.</w:t>
      </w:r>
    </w:p>
    <w:p w:rsidR="007225A0" w:rsidRPr="002658C4" w:rsidRDefault="007225A0" w:rsidP="00F91AB5">
      <w:pPr>
        <w:pStyle w:val="Heading2"/>
      </w:pPr>
      <w:bookmarkStart w:id="200" w:name="_Toc431633392"/>
      <w:bookmarkStart w:id="201" w:name="_Toc476772681"/>
      <w:r w:rsidRPr="002658C4">
        <w:t>Za</w:t>
      </w:r>
      <w:r w:rsidRPr="002658C4">
        <w:rPr>
          <w:spacing w:val="-2"/>
        </w:rPr>
        <w:t xml:space="preserve"> </w:t>
      </w:r>
      <w:r w:rsidRPr="002658C4">
        <w:t>š</w:t>
      </w:r>
      <w:r w:rsidRPr="002658C4">
        <w:rPr>
          <w:spacing w:val="-2"/>
        </w:rPr>
        <w:t>t</w:t>
      </w:r>
      <w:r w:rsidRPr="002658C4">
        <w:t xml:space="preserve">o </w:t>
      </w:r>
      <w:r w:rsidRPr="002658C4">
        <w:rPr>
          <w:spacing w:val="-2"/>
        </w:rPr>
        <w:t>s</w:t>
      </w:r>
      <w:r w:rsidRPr="002658C4">
        <w:t>e</w:t>
      </w:r>
      <w:r w:rsidRPr="002658C4">
        <w:rPr>
          <w:spacing w:val="1"/>
        </w:rPr>
        <w:t xml:space="preserve"> </w:t>
      </w:r>
      <w:r w:rsidRPr="002658C4">
        <w:rPr>
          <w:spacing w:val="-2"/>
        </w:rPr>
        <w:t>s</w:t>
      </w:r>
      <w:r w:rsidRPr="002658C4">
        <w:rPr>
          <w:spacing w:val="1"/>
        </w:rPr>
        <w:t>v</w:t>
      </w:r>
      <w:r w:rsidRPr="002658C4">
        <w:t>e</w:t>
      </w:r>
      <w:r w:rsidRPr="002658C4">
        <w:rPr>
          <w:spacing w:val="-1"/>
        </w:rPr>
        <w:t xml:space="preserve"> m</w:t>
      </w:r>
      <w:r w:rsidRPr="002658C4">
        <w:rPr>
          <w:spacing w:val="1"/>
        </w:rPr>
        <w:t>o</w:t>
      </w:r>
      <w:r w:rsidRPr="002658C4">
        <w:rPr>
          <w:spacing w:val="-1"/>
        </w:rPr>
        <w:t>ž</w:t>
      </w:r>
      <w:r w:rsidRPr="002658C4">
        <w:t>e</w:t>
      </w:r>
      <w:r w:rsidRPr="002658C4">
        <w:rPr>
          <w:spacing w:val="1"/>
        </w:rPr>
        <w:t xml:space="preserve"> </w:t>
      </w:r>
      <w:r w:rsidRPr="002658C4">
        <w:rPr>
          <w:spacing w:val="-2"/>
        </w:rPr>
        <w:t>k</w:t>
      </w:r>
      <w:r w:rsidRPr="002658C4">
        <w:rPr>
          <w:spacing w:val="1"/>
        </w:rPr>
        <w:t>o</w:t>
      </w:r>
      <w:r w:rsidRPr="002658C4">
        <w:t>r</w:t>
      </w:r>
      <w:r w:rsidRPr="002658C4">
        <w:rPr>
          <w:spacing w:val="-3"/>
        </w:rPr>
        <w:t>i</w:t>
      </w:r>
      <w:r w:rsidRPr="002658C4">
        <w:t>stiti ti</w:t>
      </w:r>
      <w:r w:rsidRPr="002658C4">
        <w:rPr>
          <w:spacing w:val="-1"/>
        </w:rPr>
        <w:t>p</w:t>
      </w:r>
      <w:r w:rsidRPr="002658C4">
        <w:t>ski</w:t>
      </w:r>
      <w:r w:rsidRPr="002658C4">
        <w:rPr>
          <w:spacing w:val="-2"/>
        </w:rPr>
        <w:t xml:space="preserve"> </w:t>
      </w:r>
      <w:r w:rsidRPr="002658C4">
        <w:rPr>
          <w:spacing w:val="-1"/>
        </w:rPr>
        <w:t>p</w:t>
      </w:r>
      <w:r w:rsidRPr="002658C4">
        <w:t>r</w:t>
      </w:r>
      <w:r w:rsidRPr="002658C4">
        <w:rPr>
          <w:spacing w:val="1"/>
        </w:rPr>
        <w:t>o</w:t>
      </w:r>
      <w:r w:rsidRPr="002658C4">
        <w:rPr>
          <w:spacing w:val="-2"/>
        </w:rPr>
        <w:t>j</w:t>
      </w:r>
      <w:r w:rsidRPr="002658C4">
        <w:t>e</w:t>
      </w:r>
      <w:r w:rsidRPr="002658C4">
        <w:rPr>
          <w:spacing w:val="1"/>
        </w:rPr>
        <w:t>k</w:t>
      </w:r>
      <w:r w:rsidRPr="002658C4">
        <w:rPr>
          <w:spacing w:val="-2"/>
        </w:rPr>
        <w:t>t?</w:t>
      </w:r>
      <w:bookmarkEnd w:id="192"/>
      <w:bookmarkEnd w:id="193"/>
      <w:bookmarkEnd w:id="194"/>
      <w:bookmarkEnd w:id="200"/>
      <w:bookmarkEnd w:id="201"/>
    </w:p>
    <w:p w:rsidR="007225A0" w:rsidRPr="002658C4" w:rsidRDefault="007225A0" w:rsidP="00011543">
      <w:pPr>
        <w:widowControl w:val="0"/>
        <w:autoSpaceDE w:val="0"/>
        <w:autoSpaceDN w:val="0"/>
        <w:adjustRightInd w:val="0"/>
        <w:ind w:left="284" w:hanging="284"/>
        <w:jc w:val="both"/>
        <w:rPr>
          <w:sz w:val="20"/>
          <w:szCs w:val="20"/>
        </w:rPr>
      </w:pPr>
      <w:r w:rsidRPr="002658C4">
        <w:rPr>
          <w:spacing w:val="1"/>
          <w:sz w:val="20"/>
          <w:szCs w:val="20"/>
        </w:rPr>
        <w:t>T</w:t>
      </w:r>
      <w:r w:rsidRPr="002658C4">
        <w:rPr>
          <w:spacing w:val="-1"/>
          <w:sz w:val="20"/>
          <w:szCs w:val="20"/>
        </w:rPr>
        <w:t>i</w:t>
      </w:r>
      <w:r w:rsidRPr="002658C4">
        <w:rPr>
          <w:sz w:val="20"/>
          <w:szCs w:val="20"/>
        </w:rPr>
        <w:t>ps</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w:t>
      </w:r>
      <w:r w:rsidRPr="002658C4">
        <w:rPr>
          <w:sz w:val="20"/>
          <w:szCs w:val="20"/>
        </w:rPr>
        <w:t>t</w:t>
      </w:r>
      <w:r w:rsidRPr="002658C4">
        <w:rPr>
          <w:spacing w:val="1"/>
          <w:sz w:val="20"/>
          <w:szCs w:val="20"/>
        </w:rPr>
        <w:t xml:space="preserve"> 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rPr>
        <w:t>k</w:t>
      </w:r>
      <w:r w:rsidRPr="002658C4">
        <w:rPr>
          <w:spacing w:val="2"/>
          <w:sz w:val="20"/>
          <w:szCs w:val="20"/>
        </w:rPr>
        <w:t>o</w:t>
      </w:r>
      <w:r w:rsidRPr="002658C4">
        <w:rPr>
          <w:spacing w:val="-1"/>
          <w:sz w:val="20"/>
          <w:szCs w:val="20"/>
        </w:rPr>
        <w:t>ri</w:t>
      </w:r>
      <w:r w:rsidRPr="002658C4">
        <w:rPr>
          <w:sz w:val="20"/>
          <w:szCs w:val="20"/>
        </w:rPr>
        <w:t>s</w:t>
      </w:r>
      <w:r w:rsidRPr="002658C4">
        <w:rPr>
          <w:spacing w:val="1"/>
          <w:sz w:val="20"/>
          <w:szCs w:val="20"/>
        </w:rPr>
        <w:t>t</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d</w:t>
      </w:r>
      <w:r w:rsidRPr="002658C4">
        <w:rPr>
          <w:spacing w:val="-1"/>
          <w:sz w:val="20"/>
          <w:szCs w:val="20"/>
        </w:rPr>
        <w:t>i</w:t>
      </w:r>
      <w:r w:rsidRPr="002658C4">
        <w:rPr>
          <w:spacing w:val="2"/>
          <w:sz w:val="20"/>
          <w:szCs w:val="20"/>
        </w:rPr>
        <w:t>je</w:t>
      </w:r>
      <w:r w:rsidRPr="002658C4">
        <w:rPr>
          <w:spacing w:val="-1"/>
          <w:sz w:val="20"/>
          <w:szCs w:val="20"/>
        </w:rPr>
        <w:t>lov</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ne</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w:t>
      </w:r>
      <w:r w:rsidRPr="002658C4">
        <w:rPr>
          <w:spacing w:val="3"/>
          <w:sz w:val="20"/>
          <w:szCs w:val="20"/>
        </w:rPr>
        <w:t xml:space="preserve"> </w:t>
      </w:r>
      <w:r w:rsidRPr="002658C4">
        <w:rPr>
          <w:sz w:val="20"/>
          <w:szCs w:val="20"/>
        </w:rPr>
        <w:t>s</w:t>
      </w:r>
      <w:r w:rsidRPr="002658C4">
        <w:rPr>
          <w:spacing w:val="-1"/>
          <w:sz w:val="20"/>
          <w:szCs w:val="20"/>
        </w:rPr>
        <w:t>kl</w:t>
      </w:r>
      <w:r w:rsidRPr="002658C4">
        <w:rPr>
          <w:spacing w:val="2"/>
          <w:sz w:val="20"/>
          <w:szCs w:val="20"/>
        </w:rPr>
        <w:t>o</w:t>
      </w:r>
      <w:r w:rsidRPr="002658C4">
        <w:rPr>
          <w:sz w:val="20"/>
          <w:szCs w:val="20"/>
        </w:rPr>
        <w:t>p</w:t>
      </w:r>
      <w:r w:rsidRPr="002658C4">
        <w:rPr>
          <w:spacing w:val="-1"/>
          <w:sz w:val="20"/>
          <w:szCs w:val="20"/>
        </w:rPr>
        <w:t>ov</w:t>
      </w:r>
      <w:r w:rsidRPr="002658C4">
        <w:rPr>
          <w:sz w:val="20"/>
          <w:szCs w:val="20"/>
        </w:rPr>
        <w:t>e</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ci</w:t>
      </w:r>
      <w:r w:rsidRPr="002658C4">
        <w:rPr>
          <w:sz w:val="20"/>
          <w:szCs w:val="20"/>
        </w:rPr>
        <w:t>j</w:t>
      </w:r>
      <w:r w:rsidRPr="002658C4">
        <w:rPr>
          <w:spacing w:val="-1"/>
          <w:sz w:val="20"/>
          <w:szCs w:val="20"/>
        </w:rPr>
        <w:t>el</w:t>
      </w:r>
      <w:r w:rsidRPr="002658C4">
        <w:rPr>
          <w:sz w:val="20"/>
          <w:szCs w:val="20"/>
        </w:rPr>
        <w:t>e</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pacing w:val="-1"/>
          <w:sz w:val="20"/>
          <w:szCs w:val="20"/>
        </w:rPr>
        <w:t>(</w:t>
      </w:r>
      <w:r w:rsidRPr="002658C4">
        <w:rPr>
          <w:spacing w:val="2"/>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r</w:t>
      </w:r>
      <w:r w:rsidRPr="002658C4">
        <w:rPr>
          <w:spacing w:val="1"/>
          <w:sz w:val="20"/>
          <w:szCs w:val="20"/>
        </w:rPr>
        <w:t xml:space="preserve"> </w:t>
      </w:r>
      <w:r w:rsidRPr="002658C4">
        <w:rPr>
          <w:sz w:val="20"/>
          <w:szCs w:val="20"/>
        </w:rPr>
        <w:t>su</w:t>
      </w:r>
      <w:r w:rsidRPr="002658C4">
        <w:rPr>
          <w:spacing w:val="2"/>
          <w:sz w:val="20"/>
          <w:szCs w:val="20"/>
        </w:rPr>
        <w:t xml:space="preserve"> </w:t>
      </w:r>
      <w:r w:rsidRPr="002658C4">
        <w:rPr>
          <w:spacing w:val="-1"/>
          <w:sz w:val="20"/>
          <w:szCs w:val="20"/>
        </w:rPr>
        <w:t>ti</w:t>
      </w:r>
      <w:r w:rsidRPr="002658C4">
        <w:rPr>
          <w:sz w:val="20"/>
          <w:szCs w:val="20"/>
        </w:rPr>
        <w:t>ps</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j</w:t>
      </w:r>
      <w:r w:rsidRPr="002658C4">
        <w:rPr>
          <w:spacing w:val="-1"/>
          <w:sz w:val="20"/>
          <w:szCs w:val="20"/>
        </w:rPr>
        <w:t>ekt</w:t>
      </w:r>
      <w:r w:rsidRPr="002658C4">
        <w:rPr>
          <w:sz w:val="20"/>
          <w:szCs w:val="20"/>
        </w:rPr>
        <w:t>i</w:t>
      </w:r>
      <w:r w:rsidRPr="002658C4">
        <w:rPr>
          <w:spacing w:val="1"/>
          <w:sz w:val="20"/>
          <w:szCs w:val="20"/>
        </w:rPr>
        <w:t xml:space="preserve"> </w:t>
      </w:r>
      <w:r w:rsidRPr="002658C4">
        <w:rPr>
          <w:sz w:val="20"/>
          <w:szCs w:val="20"/>
        </w:rPr>
        <w:t>n</w:t>
      </w:r>
      <w:r w:rsidRPr="002658C4">
        <w:rPr>
          <w:spacing w:val="2"/>
          <w:sz w:val="20"/>
          <w:szCs w:val="20"/>
        </w:rPr>
        <w:t>o</w:t>
      </w:r>
      <w:r w:rsidRPr="002658C4">
        <w:rPr>
          <w:spacing w:val="-1"/>
          <w:sz w:val="20"/>
          <w:szCs w:val="20"/>
        </w:rPr>
        <w:t>vi</w:t>
      </w:r>
      <w:r w:rsidRPr="002658C4">
        <w:rPr>
          <w:sz w:val="20"/>
          <w:szCs w:val="20"/>
        </w:rPr>
        <w:t>h</w:t>
      </w:r>
      <w:r w:rsidRPr="002658C4">
        <w:rPr>
          <w:spacing w:val="1"/>
          <w:sz w:val="20"/>
          <w:szCs w:val="20"/>
        </w:rPr>
        <w:t xml:space="preserve"> </w:t>
      </w:r>
      <w:r w:rsidRPr="002658C4">
        <w:rPr>
          <w:spacing w:val="-1"/>
          <w:sz w:val="20"/>
          <w:szCs w:val="20"/>
        </w:rPr>
        <w:t>k</w:t>
      </w:r>
      <w:r w:rsidRPr="002658C4">
        <w:rPr>
          <w:sz w:val="20"/>
          <w:szCs w:val="20"/>
        </w:rPr>
        <w:t>u</w:t>
      </w:r>
      <w:r w:rsidRPr="002658C4">
        <w:rPr>
          <w:spacing w:val="-1"/>
          <w:sz w:val="20"/>
          <w:szCs w:val="20"/>
        </w:rPr>
        <w:t>ć</w:t>
      </w:r>
      <w:r w:rsidRPr="002658C4">
        <w:rPr>
          <w:sz w:val="20"/>
          <w:szCs w:val="20"/>
        </w:rPr>
        <w:t xml:space="preserve">a </w:t>
      </w:r>
      <w:r w:rsidRPr="002658C4">
        <w:rPr>
          <w:spacing w:val="-1"/>
          <w:sz w:val="20"/>
          <w:szCs w:val="20"/>
        </w:rPr>
        <w:t>ko</w:t>
      </w:r>
      <w:r w:rsidRPr="002658C4">
        <w:rPr>
          <w:sz w:val="20"/>
          <w:szCs w:val="20"/>
        </w:rPr>
        <w:t>je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ade</w:t>
      </w:r>
      <w:r w:rsidRPr="002658C4">
        <w:rPr>
          <w:spacing w:val="-1"/>
          <w:sz w:val="20"/>
          <w:szCs w:val="20"/>
        </w:rPr>
        <w:t xml:space="preserve"> z</w:t>
      </w:r>
      <w:r w:rsidRPr="002658C4">
        <w:rPr>
          <w:sz w:val="20"/>
          <w:szCs w:val="20"/>
        </w:rPr>
        <w:t xml:space="preserve">a </w:t>
      </w:r>
      <w:r w:rsidRPr="002658C4">
        <w:rPr>
          <w:spacing w:val="-1"/>
          <w:sz w:val="20"/>
          <w:szCs w:val="20"/>
        </w:rPr>
        <w:t>l</w:t>
      </w:r>
      <w:r w:rsidRPr="002658C4">
        <w:rPr>
          <w:sz w:val="20"/>
          <w:szCs w:val="20"/>
        </w:rPr>
        <w:t>ju</w:t>
      </w:r>
      <w:r w:rsidRPr="002658C4">
        <w:rPr>
          <w:spacing w:val="2"/>
          <w:sz w:val="20"/>
          <w:szCs w:val="20"/>
        </w:rPr>
        <w:t>d</w:t>
      </w:r>
      <w:r w:rsidRPr="002658C4">
        <w:rPr>
          <w:sz w:val="20"/>
          <w:szCs w:val="20"/>
        </w:rPr>
        <w:t>e</w:t>
      </w:r>
      <w:r w:rsidRPr="002658C4">
        <w:rPr>
          <w:spacing w:val="-1"/>
          <w:sz w:val="20"/>
          <w:szCs w:val="20"/>
        </w:rPr>
        <w:t xml:space="preserve"> 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 su</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p</w:t>
      </w:r>
      <w:r w:rsidRPr="002658C4">
        <w:rPr>
          <w:spacing w:val="-1"/>
          <w:sz w:val="20"/>
          <w:szCs w:val="20"/>
        </w:rPr>
        <w:t>l</w:t>
      </w:r>
      <w:r w:rsidRPr="002658C4">
        <w:rPr>
          <w:spacing w:val="2"/>
          <w:sz w:val="20"/>
          <w:szCs w:val="20"/>
        </w:rPr>
        <w:t>a</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un</w:t>
      </w:r>
      <w:r w:rsidRPr="002658C4">
        <w:rPr>
          <w:spacing w:val="-1"/>
          <w:sz w:val="20"/>
          <w:szCs w:val="20"/>
        </w:rPr>
        <w:t>i</w:t>
      </w:r>
      <w:r w:rsidRPr="002658C4">
        <w:rPr>
          <w:sz w:val="20"/>
          <w:szCs w:val="20"/>
        </w:rPr>
        <w:t>š</w:t>
      </w:r>
      <w:r w:rsidRPr="002658C4">
        <w:rPr>
          <w:spacing w:val="-1"/>
          <w:sz w:val="20"/>
          <w:szCs w:val="20"/>
        </w:rPr>
        <w:t>t</w:t>
      </w:r>
      <w:r w:rsidRPr="002658C4">
        <w:rPr>
          <w:spacing w:val="2"/>
          <w:sz w:val="20"/>
          <w:szCs w:val="20"/>
        </w:rPr>
        <w:t>i</w:t>
      </w:r>
      <w:r w:rsidRPr="002658C4">
        <w:rPr>
          <w:spacing w:val="-1"/>
          <w:sz w:val="20"/>
          <w:szCs w:val="20"/>
        </w:rPr>
        <w:t>l</w:t>
      </w:r>
      <w:r w:rsidRPr="002658C4">
        <w:rPr>
          <w:sz w:val="20"/>
          <w:szCs w:val="20"/>
        </w:rPr>
        <w:t>e</w:t>
      </w:r>
      <w:r w:rsidRPr="002658C4">
        <w:rPr>
          <w:spacing w:val="-1"/>
          <w:sz w:val="20"/>
          <w:szCs w:val="20"/>
        </w:rPr>
        <w:t xml:space="preserve"> k</w:t>
      </w:r>
      <w:r w:rsidRPr="002658C4">
        <w:rPr>
          <w:spacing w:val="2"/>
          <w:sz w:val="20"/>
          <w:szCs w:val="20"/>
        </w:rPr>
        <w:t>u</w:t>
      </w:r>
      <w:r w:rsidRPr="002658C4">
        <w:rPr>
          <w:spacing w:val="-1"/>
          <w:sz w:val="20"/>
          <w:szCs w:val="20"/>
        </w:rPr>
        <w:t>će</w:t>
      </w:r>
      <w:r w:rsidRPr="002658C4">
        <w:rPr>
          <w:sz w:val="20"/>
          <w:szCs w:val="20"/>
        </w:rPr>
        <w:t>, j</w:t>
      </w:r>
      <w:r w:rsidRPr="002658C4">
        <w:rPr>
          <w:spacing w:val="-1"/>
          <w:sz w:val="20"/>
          <w:szCs w:val="20"/>
        </w:rPr>
        <w:t>e</w:t>
      </w:r>
      <w:r w:rsidRPr="002658C4">
        <w:rPr>
          <w:sz w:val="20"/>
          <w:szCs w:val="20"/>
        </w:rPr>
        <w:t>r</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par</w:t>
      </w:r>
      <w:r w:rsidRPr="002658C4">
        <w:rPr>
          <w:spacing w:val="1"/>
          <w:sz w:val="20"/>
          <w:szCs w:val="20"/>
        </w:rPr>
        <w:t xml:space="preserve"> </w:t>
      </w:r>
      <w:r w:rsidRPr="002658C4">
        <w:rPr>
          <w:sz w:val="20"/>
          <w:szCs w:val="20"/>
        </w:rPr>
        <w:t>s</w:t>
      </w:r>
      <w:r w:rsidRPr="002658C4">
        <w:rPr>
          <w:spacing w:val="-1"/>
          <w:sz w:val="20"/>
          <w:szCs w:val="20"/>
        </w:rPr>
        <w:t>to</w:t>
      </w:r>
      <w:r w:rsidRPr="002658C4">
        <w:rPr>
          <w:spacing w:val="1"/>
          <w:sz w:val="20"/>
          <w:szCs w:val="20"/>
        </w:rPr>
        <w:t>t</w:t>
      </w:r>
      <w:r w:rsidRPr="002658C4">
        <w:rPr>
          <w:spacing w:val="-1"/>
          <w:sz w:val="20"/>
          <w:szCs w:val="20"/>
        </w:rPr>
        <w:t>i</w:t>
      </w:r>
      <w:r w:rsidRPr="002658C4">
        <w:rPr>
          <w:sz w:val="20"/>
          <w:szCs w:val="20"/>
        </w:rPr>
        <w:t xml:space="preserve">na </w:t>
      </w:r>
      <w:r w:rsidRPr="002658C4">
        <w:rPr>
          <w:spacing w:val="-1"/>
          <w:sz w:val="20"/>
          <w:szCs w:val="20"/>
        </w:rPr>
        <w:t>o</w:t>
      </w:r>
      <w:r w:rsidRPr="002658C4">
        <w:rPr>
          <w:sz w:val="20"/>
          <w:szCs w:val="20"/>
        </w:rPr>
        <w:t>b</w:t>
      </w:r>
      <w:r w:rsidRPr="002658C4">
        <w:rPr>
          <w:spacing w:val="2"/>
          <w:sz w:val="20"/>
          <w:szCs w:val="20"/>
        </w:rPr>
        <w:t>j</w:t>
      </w:r>
      <w:r w:rsidRPr="002658C4">
        <w:rPr>
          <w:spacing w:val="-1"/>
          <w:sz w:val="20"/>
          <w:szCs w:val="20"/>
        </w:rPr>
        <w:t>ek</w:t>
      </w:r>
      <w:r w:rsidRPr="002658C4">
        <w:rPr>
          <w:sz w:val="20"/>
          <w:szCs w:val="20"/>
        </w:rPr>
        <w:t>a</w:t>
      </w:r>
      <w:r w:rsidRPr="002658C4">
        <w:rPr>
          <w:spacing w:val="-1"/>
          <w:sz w:val="20"/>
          <w:szCs w:val="20"/>
        </w:rPr>
        <w:t>t</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adi</w:t>
      </w:r>
      <w:r w:rsidRPr="002658C4">
        <w:rPr>
          <w:spacing w:val="-1"/>
          <w:sz w:val="20"/>
          <w:szCs w:val="20"/>
        </w:rPr>
        <w:t xml:space="preserve"> </w:t>
      </w:r>
      <w:r w:rsidRPr="002658C4">
        <w:rPr>
          <w:sz w:val="20"/>
          <w:szCs w:val="20"/>
        </w:rPr>
        <w:t xml:space="preserve">na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w:t>
      </w:r>
      <w:r w:rsidRPr="002658C4">
        <w:rPr>
          <w:sz w:val="20"/>
          <w:szCs w:val="20"/>
        </w:rPr>
        <w:t>d</w:t>
      </w:r>
      <w:r w:rsidRPr="002658C4">
        <w:rPr>
          <w:spacing w:val="-1"/>
          <w:sz w:val="20"/>
          <w:szCs w:val="20"/>
        </w:rPr>
        <w:t>e</w:t>
      </w:r>
      <w:r w:rsidRPr="002658C4">
        <w:rPr>
          <w:spacing w:val="2"/>
          <w:sz w:val="20"/>
          <w:szCs w:val="20"/>
        </w:rPr>
        <w:t>s</w:t>
      </w:r>
      <w:r w:rsidRPr="002658C4">
        <w:rPr>
          <w:spacing w:val="-1"/>
          <w:sz w:val="20"/>
          <w:szCs w:val="20"/>
        </w:rPr>
        <w:t>et</w:t>
      </w:r>
      <w:r w:rsidRPr="002658C4">
        <w:rPr>
          <w:sz w:val="20"/>
          <w:szCs w:val="20"/>
        </w:rPr>
        <w:t>ak</w:t>
      </w:r>
      <w:r w:rsidRPr="002658C4">
        <w:rPr>
          <w:spacing w:val="-1"/>
          <w:sz w:val="20"/>
          <w:szCs w:val="20"/>
        </w:rPr>
        <w:t xml:space="preserve"> r</w:t>
      </w:r>
      <w:r w:rsidRPr="002658C4">
        <w:rPr>
          <w:spacing w:val="2"/>
          <w:sz w:val="20"/>
          <w:szCs w:val="20"/>
        </w:rPr>
        <w:t>a</w:t>
      </w:r>
      <w:r w:rsidRPr="002658C4">
        <w:rPr>
          <w:spacing w:val="-1"/>
          <w:sz w:val="20"/>
          <w:szCs w:val="20"/>
        </w:rPr>
        <w:t>zli</w:t>
      </w:r>
      <w:r w:rsidRPr="002658C4">
        <w:rPr>
          <w:spacing w:val="2"/>
          <w:sz w:val="20"/>
          <w:szCs w:val="20"/>
        </w:rPr>
        <w:t>či</w:t>
      </w:r>
      <w:r w:rsidRPr="002658C4">
        <w:rPr>
          <w:spacing w:val="-1"/>
          <w:sz w:val="20"/>
          <w:szCs w:val="20"/>
        </w:rPr>
        <w:t>ti</w:t>
      </w:r>
      <w:r w:rsidRPr="002658C4">
        <w:rPr>
          <w:sz w:val="20"/>
          <w:szCs w:val="20"/>
        </w:rPr>
        <w:t>h 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w:t>
      </w:r>
      <w:r w:rsidRPr="002658C4">
        <w:rPr>
          <w:sz w:val="20"/>
          <w:szCs w:val="20"/>
        </w:rPr>
        <w:t>a</w:t>
      </w:r>
      <w:r w:rsidRPr="002658C4">
        <w:rPr>
          <w:spacing w:val="-1"/>
          <w:sz w:val="20"/>
          <w:szCs w:val="20"/>
        </w:rPr>
        <w:t>t</w:t>
      </w:r>
      <w:r w:rsidRPr="002658C4">
        <w:rPr>
          <w:sz w:val="20"/>
          <w:szCs w:val="20"/>
        </w:rPr>
        <w:t>a</w:t>
      </w:r>
      <w:r w:rsidRPr="002658C4">
        <w:rPr>
          <w:spacing w:val="-1"/>
          <w:sz w:val="20"/>
          <w:szCs w:val="20"/>
        </w:rPr>
        <w:t>)</w:t>
      </w:r>
      <w:r w:rsidRPr="002658C4">
        <w:rPr>
          <w:sz w:val="20"/>
          <w:szCs w:val="20"/>
        </w:rPr>
        <w:t>.</w:t>
      </w:r>
    </w:p>
    <w:p w:rsidR="007225A0" w:rsidRPr="00BB6EEA" w:rsidRDefault="007225A0" w:rsidP="00F91AB5">
      <w:pPr>
        <w:pStyle w:val="Heading2"/>
        <w:rPr>
          <w:highlight w:val="green"/>
        </w:rPr>
      </w:pPr>
      <w:bookmarkStart w:id="202" w:name="_Toc429144345"/>
      <w:bookmarkStart w:id="203" w:name="_Toc429144829"/>
      <w:bookmarkStart w:id="204" w:name="_Toc429150314"/>
      <w:bookmarkStart w:id="205" w:name="_Toc431633393"/>
      <w:bookmarkStart w:id="206" w:name="_Toc476772682"/>
      <w:r w:rsidRPr="00BB6EEA">
        <w:rPr>
          <w:highlight w:val="green"/>
        </w:rPr>
        <w:t>I</w:t>
      </w:r>
      <w:r w:rsidRPr="00BB6EEA">
        <w:rPr>
          <w:spacing w:val="-1"/>
          <w:highlight w:val="green"/>
        </w:rPr>
        <w:t>zv</w:t>
      </w:r>
      <w:r w:rsidRPr="00BB6EEA">
        <w:rPr>
          <w:highlight w:val="green"/>
        </w:rPr>
        <w:t>e</w:t>
      </w:r>
      <w:r w:rsidRPr="00BB6EEA">
        <w:rPr>
          <w:spacing w:val="-1"/>
          <w:highlight w:val="green"/>
        </w:rPr>
        <w:t>db</w:t>
      </w:r>
      <w:r w:rsidRPr="00BB6EEA">
        <w:rPr>
          <w:highlight w:val="green"/>
        </w:rPr>
        <w:t>e</w:t>
      </w:r>
      <w:r w:rsidRPr="00BB6EEA">
        <w:rPr>
          <w:spacing w:val="-1"/>
          <w:highlight w:val="green"/>
        </w:rPr>
        <w:t>n</w:t>
      </w:r>
      <w:r w:rsidRPr="00BB6EEA">
        <w:rPr>
          <w:highlight w:val="green"/>
        </w:rPr>
        <w:t>i</w:t>
      </w:r>
      <w:r w:rsidRPr="00BB6EEA">
        <w:rPr>
          <w:spacing w:val="1"/>
          <w:highlight w:val="green"/>
        </w:rPr>
        <w:t xml:space="preserve"> </w:t>
      </w:r>
      <w:r w:rsidRPr="00BB6EEA">
        <w:rPr>
          <w:spacing w:val="-1"/>
          <w:highlight w:val="green"/>
        </w:rPr>
        <w:t>p</w:t>
      </w:r>
      <w:r w:rsidRPr="00BB6EEA">
        <w:rPr>
          <w:spacing w:val="-3"/>
          <w:highlight w:val="green"/>
        </w:rPr>
        <w:t>r</w:t>
      </w:r>
      <w:r w:rsidRPr="00BB6EEA">
        <w:rPr>
          <w:spacing w:val="1"/>
          <w:highlight w:val="green"/>
        </w:rPr>
        <w:t>o</w:t>
      </w:r>
      <w:r w:rsidRPr="00BB6EEA">
        <w:rPr>
          <w:highlight w:val="green"/>
        </w:rPr>
        <w:t>je</w:t>
      </w:r>
      <w:r w:rsidRPr="00BB6EEA">
        <w:rPr>
          <w:spacing w:val="-2"/>
          <w:highlight w:val="green"/>
        </w:rPr>
        <w:t>k</w:t>
      </w:r>
      <w:r w:rsidRPr="00BB6EEA">
        <w:rPr>
          <w:highlight w:val="green"/>
        </w:rPr>
        <w:t>t</w:t>
      </w:r>
      <w:bookmarkEnd w:id="202"/>
      <w:bookmarkEnd w:id="203"/>
      <w:bookmarkEnd w:id="204"/>
      <w:bookmarkEnd w:id="205"/>
      <w:bookmarkEnd w:id="206"/>
    </w:p>
    <w:p w:rsidR="00250516" w:rsidRPr="002658C4" w:rsidRDefault="00250516" w:rsidP="00250516">
      <w:pPr>
        <w:ind w:left="284" w:hanging="284"/>
        <w:rPr>
          <w:rFonts w:cs="Arial"/>
          <w:b/>
          <w:sz w:val="20"/>
          <w:szCs w:val="20"/>
        </w:rPr>
      </w:pPr>
      <w:r w:rsidRPr="002658C4">
        <w:rPr>
          <w:rFonts w:cs="Arial"/>
          <w:b/>
          <w:i/>
          <w:sz w:val="20"/>
          <w:szCs w:val="20"/>
          <w:u w:val="single"/>
        </w:rPr>
        <w:t>Izvedbenim projektom</w:t>
      </w:r>
      <w:r w:rsidRPr="002658C4">
        <w:rPr>
          <w:rFonts w:cs="Arial"/>
          <w:b/>
          <w:sz w:val="20"/>
          <w:szCs w:val="20"/>
        </w:rPr>
        <w:t xml:space="preserve"> se razrađuje tehničko rješenje dano glavnim projektom.</w:t>
      </w:r>
    </w:p>
    <w:p w:rsidR="00250516" w:rsidRPr="002658C4" w:rsidRDefault="00250516" w:rsidP="00250516">
      <w:pPr>
        <w:ind w:left="284" w:hanging="284"/>
        <w:rPr>
          <w:rFonts w:cs="Arial"/>
          <w:sz w:val="20"/>
          <w:szCs w:val="20"/>
        </w:rPr>
      </w:pPr>
      <w:r w:rsidRPr="002658C4">
        <w:rPr>
          <w:rFonts w:cs="Arial"/>
          <w:sz w:val="20"/>
          <w:szCs w:val="20"/>
        </w:rPr>
        <w:t xml:space="preserve">-  mora biti izrađen u </w:t>
      </w:r>
      <w:r w:rsidRPr="002658C4">
        <w:rPr>
          <w:rFonts w:cs="Arial"/>
          <w:b/>
          <w:sz w:val="20"/>
          <w:szCs w:val="20"/>
          <w:u w:val="single"/>
        </w:rPr>
        <w:t>skladu s glavnim projektom</w:t>
      </w:r>
      <w:r w:rsidRPr="002658C4">
        <w:rPr>
          <w:rFonts w:cs="Arial"/>
          <w:sz w:val="20"/>
          <w:szCs w:val="20"/>
        </w:rPr>
        <w:t>, a izrađuje se:</w:t>
      </w:r>
    </w:p>
    <w:p w:rsidR="00250516" w:rsidRPr="002658C4" w:rsidRDefault="00250516" w:rsidP="00673051">
      <w:pPr>
        <w:numPr>
          <w:ilvl w:val="0"/>
          <w:numId w:val="5"/>
        </w:numPr>
        <w:jc w:val="both"/>
        <w:rPr>
          <w:rFonts w:cs="Arial"/>
          <w:sz w:val="20"/>
          <w:szCs w:val="20"/>
        </w:rPr>
      </w:pPr>
      <w:r w:rsidRPr="002658C4">
        <w:rPr>
          <w:rFonts w:cs="Arial"/>
          <w:b/>
          <w:sz w:val="20"/>
          <w:szCs w:val="20"/>
          <w:u w:val="single"/>
        </w:rPr>
        <w:t>za građenje građevina 1. skupine</w:t>
      </w:r>
      <w:r w:rsidRPr="002658C4">
        <w:rPr>
          <w:rFonts w:cs="Arial"/>
          <w:sz w:val="20"/>
          <w:szCs w:val="20"/>
        </w:rPr>
        <w:t xml:space="preserve"> </w:t>
      </w:r>
    </w:p>
    <w:p w:rsidR="00250516" w:rsidRPr="006640F1" w:rsidRDefault="006640F1" w:rsidP="00673051">
      <w:pPr>
        <w:numPr>
          <w:ilvl w:val="0"/>
          <w:numId w:val="5"/>
        </w:numPr>
        <w:jc w:val="both"/>
        <w:rPr>
          <w:rFonts w:cs="Arial"/>
          <w:color w:val="984806"/>
          <w:sz w:val="20"/>
          <w:szCs w:val="20"/>
        </w:rPr>
      </w:pPr>
      <w:r w:rsidRPr="006640F1">
        <w:rPr>
          <w:rFonts w:cs="Arial"/>
          <w:color w:val="984806"/>
          <w:sz w:val="20"/>
          <w:szCs w:val="20"/>
        </w:rPr>
        <w:t xml:space="preserve">ako je to </w:t>
      </w:r>
      <w:r w:rsidRPr="006640F1">
        <w:rPr>
          <w:rFonts w:cs="Arial"/>
          <w:b/>
          <w:color w:val="984806"/>
          <w:sz w:val="20"/>
          <w:szCs w:val="20"/>
          <w:u w:val="single"/>
        </w:rPr>
        <w:t>određeno glavnim projektom</w:t>
      </w:r>
      <w:r w:rsidRPr="006640F1">
        <w:rPr>
          <w:rFonts w:cs="Arial"/>
          <w:color w:val="984806"/>
          <w:sz w:val="20"/>
          <w:szCs w:val="20"/>
        </w:rPr>
        <w:t xml:space="preserve"> </w:t>
      </w:r>
      <w:r w:rsidRPr="006640F1">
        <w:rPr>
          <w:rFonts w:cs="Arial"/>
          <w:i/>
          <w:color w:val="984806"/>
          <w:sz w:val="18"/>
          <w:szCs w:val="18"/>
        </w:rPr>
        <w:t xml:space="preserve">(projektant </w:t>
      </w:r>
      <w:r>
        <w:rPr>
          <w:rFonts w:cs="Arial"/>
          <w:i/>
          <w:color w:val="984806"/>
          <w:sz w:val="18"/>
          <w:szCs w:val="18"/>
        </w:rPr>
        <w:t xml:space="preserve">Gl.Pr. </w:t>
      </w:r>
      <w:r w:rsidRPr="006640F1">
        <w:rPr>
          <w:rFonts w:cs="Arial"/>
          <w:i/>
          <w:color w:val="984806"/>
          <w:sz w:val="18"/>
          <w:szCs w:val="18"/>
        </w:rPr>
        <w:t>može propisati obvezu izrade Izv.Pr.)</w:t>
      </w:r>
    </w:p>
    <w:p w:rsidR="00250516" w:rsidRPr="002658C4" w:rsidRDefault="00250516" w:rsidP="00673051">
      <w:pPr>
        <w:numPr>
          <w:ilvl w:val="0"/>
          <w:numId w:val="5"/>
        </w:numPr>
        <w:jc w:val="both"/>
        <w:rPr>
          <w:rFonts w:cs="Arial"/>
          <w:sz w:val="20"/>
          <w:szCs w:val="20"/>
        </w:rPr>
      </w:pPr>
      <w:r w:rsidRPr="002658C4">
        <w:rPr>
          <w:rFonts w:cs="Arial"/>
          <w:sz w:val="20"/>
          <w:szCs w:val="20"/>
        </w:rPr>
        <w:t xml:space="preserve">kada su to ugovorili </w:t>
      </w:r>
      <w:r w:rsidRPr="002658C4">
        <w:rPr>
          <w:rFonts w:cs="Arial"/>
          <w:b/>
          <w:sz w:val="20"/>
          <w:szCs w:val="20"/>
        </w:rPr>
        <w:t>investitor i izvođač</w:t>
      </w:r>
      <w:r w:rsidR="00012EEF">
        <w:rPr>
          <w:rFonts w:cs="Arial"/>
          <w:sz w:val="20"/>
          <w:szCs w:val="20"/>
        </w:rPr>
        <w:t xml:space="preserve"> </w:t>
      </w:r>
      <w:r w:rsidRPr="002658C4">
        <w:rPr>
          <w:rFonts w:cs="Arial"/>
          <w:sz w:val="20"/>
          <w:szCs w:val="20"/>
        </w:rPr>
        <w:t>ugovorom o građenju.</w:t>
      </w:r>
    </w:p>
    <w:p w:rsidR="00250516" w:rsidRPr="002658C4" w:rsidRDefault="00250516" w:rsidP="00250516">
      <w:pPr>
        <w:ind w:left="284" w:hanging="284"/>
        <w:jc w:val="both"/>
        <w:rPr>
          <w:rFonts w:cs="Arial"/>
          <w:sz w:val="20"/>
          <w:szCs w:val="20"/>
        </w:rPr>
      </w:pPr>
      <w:r w:rsidRPr="002658C4">
        <w:rPr>
          <w:rFonts w:cs="Arial"/>
          <w:sz w:val="20"/>
          <w:szCs w:val="20"/>
        </w:rPr>
        <w:t xml:space="preserve">Izrada izvedbenog projekta </w:t>
      </w:r>
      <w:r w:rsidRPr="002658C4">
        <w:rPr>
          <w:rFonts w:cs="Arial"/>
          <w:b/>
          <w:sz w:val="20"/>
          <w:szCs w:val="20"/>
          <w:u w:val="single"/>
        </w:rPr>
        <w:t>može</w:t>
      </w:r>
      <w:r w:rsidRPr="002658C4">
        <w:rPr>
          <w:rFonts w:cs="Arial"/>
          <w:sz w:val="20"/>
          <w:szCs w:val="20"/>
          <w:u w:val="single"/>
        </w:rPr>
        <w:t xml:space="preserve"> se prilagoditi dinamici građenja građevine</w:t>
      </w:r>
      <w:r w:rsidRPr="002658C4">
        <w:rPr>
          <w:rFonts w:cs="Arial"/>
          <w:sz w:val="20"/>
          <w:szCs w:val="20"/>
        </w:rPr>
        <w:t>.</w:t>
      </w:r>
    </w:p>
    <w:p w:rsidR="00250516" w:rsidRPr="002658C4" w:rsidRDefault="00250516" w:rsidP="00250516">
      <w:pPr>
        <w:ind w:left="284" w:hanging="284"/>
        <w:jc w:val="both"/>
        <w:rPr>
          <w:rFonts w:cs="Arial"/>
          <w:sz w:val="20"/>
          <w:szCs w:val="20"/>
        </w:rPr>
      </w:pPr>
      <w:r w:rsidRPr="002658C4">
        <w:rPr>
          <w:rFonts w:cs="Arial"/>
          <w:sz w:val="20"/>
          <w:szCs w:val="20"/>
        </w:rPr>
        <w:t xml:space="preserve">Izrada izvedbenog projekta </w:t>
      </w:r>
      <w:r w:rsidRPr="002658C4">
        <w:rPr>
          <w:rFonts w:cs="Arial"/>
          <w:b/>
          <w:sz w:val="20"/>
          <w:szCs w:val="20"/>
          <w:u w:val="single"/>
        </w:rPr>
        <w:t>treba pratiti etapnost odnosno faznost građenja građevine</w:t>
      </w:r>
      <w:r w:rsidRPr="002658C4">
        <w:rPr>
          <w:rFonts w:cs="Arial"/>
          <w:sz w:val="20"/>
          <w:szCs w:val="20"/>
        </w:rPr>
        <w:t xml:space="preserve">. </w:t>
      </w:r>
    </w:p>
    <w:p w:rsidR="00250516" w:rsidRPr="002658C4" w:rsidRDefault="00250516" w:rsidP="00250516">
      <w:pPr>
        <w:ind w:left="284" w:hanging="284"/>
        <w:jc w:val="both"/>
        <w:rPr>
          <w:rFonts w:cs="Arial"/>
          <w:sz w:val="20"/>
          <w:szCs w:val="20"/>
        </w:rPr>
      </w:pPr>
      <w:r w:rsidRPr="002658C4">
        <w:rPr>
          <w:rFonts w:cs="Arial"/>
          <w:sz w:val="20"/>
          <w:szCs w:val="20"/>
        </w:rPr>
        <w:t xml:space="preserve">Izvedbeni projekt </w:t>
      </w:r>
      <w:r w:rsidRPr="002658C4">
        <w:rPr>
          <w:rFonts w:cs="Arial"/>
          <w:b/>
          <w:sz w:val="20"/>
          <w:szCs w:val="20"/>
          <w:u w:val="single"/>
        </w:rPr>
        <w:t>mora</w:t>
      </w:r>
      <w:r w:rsidRPr="002658C4">
        <w:rPr>
          <w:rFonts w:cs="Arial"/>
          <w:sz w:val="20"/>
          <w:szCs w:val="20"/>
          <w:u w:val="single"/>
        </w:rPr>
        <w:t>,</w:t>
      </w:r>
      <w:r w:rsidRPr="002658C4">
        <w:rPr>
          <w:rFonts w:cs="Arial"/>
          <w:sz w:val="20"/>
          <w:szCs w:val="20"/>
        </w:rPr>
        <w:t xml:space="preserve"> ovisno o uvjetima, </w:t>
      </w:r>
      <w:r w:rsidRPr="002658C4">
        <w:rPr>
          <w:rFonts w:cs="Arial"/>
          <w:sz w:val="20"/>
          <w:szCs w:val="20"/>
          <w:u w:val="single"/>
        </w:rPr>
        <w:t>sadržavati detaljnije opise i dodatne računske provjere</w:t>
      </w:r>
      <w:r w:rsidRPr="002658C4">
        <w:rPr>
          <w:rFonts w:cs="Arial"/>
          <w:sz w:val="20"/>
          <w:szCs w:val="20"/>
        </w:rPr>
        <w:t>.</w:t>
      </w:r>
    </w:p>
    <w:p w:rsidR="00250516" w:rsidRPr="002658C4" w:rsidRDefault="00250516" w:rsidP="00250516">
      <w:pPr>
        <w:ind w:left="284" w:hanging="284"/>
        <w:jc w:val="both"/>
        <w:rPr>
          <w:rFonts w:cs="Arial"/>
          <w:sz w:val="20"/>
          <w:szCs w:val="20"/>
        </w:rPr>
      </w:pPr>
      <w:r w:rsidRPr="002658C4">
        <w:rPr>
          <w:rFonts w:cs="Arial"/>
          <w:sz w:val="20"/>
          <w:szCs w:val="20"/>
        </w:rPr>
        <w:t xml:space="preserve">Izvedbeni projekt </w:t>
      </w:r>
      <w:r w:rsidRPr="002658C4">
        <w:rPr>
          <w:rFonts w:cs="Arial"/>
          <w:b/>
          <w:sz w:val="20"/>
          <w:szCs w:val="20"/>
          <w:u w:val="single"/>
        </w:rPr>
        <w:t>može</w:t>
      </w:r>
      <w:r w:rsidRPr="002658C4">
        <w:rPr>
          <w:rFonts w:cs="Arial"/>
          <w:sz w:val="20"/>
          <w:szCs w:val="20"/>
          <w:u w:val="single"/>
        </w:rPr>
        <w:t xml:space="preserve"> sadržavati i detaljniju razradu programa kontrole i osiguranja kvalitete</w:t>
      </w:r>
      <w:r w:rsidRPr="002658C4">
        <w:rPr>
          <w:rFonts w:cs="Arial"/>
          <w:sz w:val="20"/>
          <w:szCs w:val="20"/>
        </w:rPr>
        <w:t>.</w:t>
      </w:r>
    </w:p>
    <w:p w:rsidR="008308A1" w:rsidRPr="002658C4" w:rsidRDefault="008308A1" w:rsidP="00F91AB5">
      <w:pPr>
        <w:pStyle w:val="Heading2"/>
      </w:pPr>
      <w:bookmarkStart w:id="207" w:name="_Toc431633394"/>
      <w:bookmarkStart w:id="208" w:name="_Toc429144346"/>
      <w:bookmarkStart w:id="209" w:name="_Toc429144830"/>
      <w:bookmarkStart w:id="210" w:name="_Toc429150315"/>
      <w:bookmarkStart w:id="211" w:name="_Toc476772683"/>
      <w:r w:rsidRPr="002658C4">
        <w:rPr>
          <w:spacing w:val="-3"/>
        </w:rPr>
        <w:t>U</w:t>
      </w:r>
      <w:r w:rsidRPr="002658C4">
        <w:t>kla</w:t>
      </w:r>
      <w:r w:rsidRPr="002658C4">
        <w:rPr>
          <w:spacing w:val="-1"/>
        </w:rPr>
        <w:t>n</w:t>
      </w:r>
      <w:r w:rsidRPr="002658C4">
        <w:t>ja</w:t>
      </w:r>
      <w:r w:rsidRPr="002658C4">
        <w:rPr>
          <w:spacing w:val="-1"/>
        </w:rPr>
        <w:t>n</w:t>
      </w:r>
      <w:r w:rsidRPr="002658C4">
        <w:t>je</w:t>
      </w:r>
      <w:r w:rsidRPr="002658C4">
        <w:rPr>
          <w:spacing w:val="1"/>
        </w:rPr>
        <w:t xml:space="preserve"> </w:t>
      </w:r>
      <w:r w:rsidRPr="002658C4">
        <w:rPr>
          <w:spacing w:val="-1"/>
        </w:rPr>
        <w:t>g</w:t>
      </w:r>
      <w:r w:rsidRPr="002658C4">
        <w:t>r</w:t>
      </w:r>
      <w:r w:rsidRPr="002658C4">
        <w:rPr>
          <w:spacing w:val="-3"/>
        </w:rPr>
        <w:t>a</w:t>
      </w:r>
      <w:r w:rsidRPr="002658C4">
        <w:rPr>
          <w:spacing w:val="1"/>
        </w:rPr>
        <w:t>đ</w:t>
      </w:r>
      <w:r w:rsidRPr="002658C4">
        <w:rPr>
          <w:spacing w:val="-2"/>
        </w:rPr>
        <w:t>e</w:t>
      </w:r>
      <w:r w:rsidRPr="002658C4">
        <w:rPr>
          <w:spacing w:val="1"/>
        </w:rPr>
        <w:t>v</w:t>
      </w:r>
      <w:r w:rsidRPr="002658C4">
        <w:t>i</w:t>
      </w:r>
      <w:r w:rsidRPr="002658C4">
        <w:rPr>
          <w:spacing w:val="-1"/>
        </w:rPr>
        <w:t>n</w:t>
      </w:r>
      <w:r w:rsidRPr="002658C4">
        <w:t>e</w:t>
      </w:r>
      <w:bookmarkEnd w:id="207"/>
      <w:bookmarkEnd w:id="211"/>
      <w:r w:rsidRPr="002658C4">
        <w:rPr>
          <w:spacing w:val="1"/>
        </w:rPr>
        <w:t xml:space="preserve"> </w:t>
      </w:r>
      <w:bookmarkEnd w:id="208"/>
      <w:bookmarkEnd w:id="209"/>
      <w:bookmarkEnd w:id="210"/>
    </w:p>
    <w:p w:rsidR="00250516" w:rsidRPr="002658C4" w:rsidRDefault="00250516" w:rsidP="00250516">
      <w:pPr>
        <w:widowControl w:val="0"/>
        <w:ind w:left="284" w:hanging="284"/>
        <w:rPr>
          <w:rFonts w:cs="Arial"/>
          <w:sz w:val="20"/>
          <w:szCs w:val="20"/>
        </w:rPr>
      </w:pPr>
      <w:bookmarkStart w:id="212" w:name="_Toc429144347"/>
      <w:bookmarkStart w:id="213" w:name="_Toc429144831"/>
      <w:bookmarkStart w:id="214" w:name="_Toc429150316"/>
      <w:r w:rsidRPr="00CC171F">
        <w:rPr>
          <w:rStyle w:val="ipodjela1Char"/>
          <w:rFonts w:ascii="Calibri" w:hAnsi="Calibri"/>
          <w:b/>
          <w:szCs w:val="20"/>
        </w:rPr>
        <w:t>Uklanjanje građevine</w:t>
      </w:r>
      <w:r w:rsidRPr="00CC171F">
        <w:rPr>
          <w:rStyle w:val="ipodjela1Char"/>
          <w:rFonts w:ascii="Calibri" w:hAnsi="Calibri"/>
          <w:szCs w:val="20"/>
        </w:rPr>
        <w:t xml:space="preserve"> ili njezina dijela</w:t>
      </w:r>
      <w:r w:rsidRPr="002658C4">
        <w:rPr>
          <w:rFonts w:cs="Arial"/>
          <w:sz w:val="20"/>
          <w:szCs w:val="20"/>
        </w:rPr>
        <w:t> je izvedba radova razgradnje građevine ili njezina dijela s mjesta na kojem se nalazi, uključivo i gospodarenje zatečenim otpadom u građevini i na građevnoj čestici, te građevnog materijala i građevnog otpada nastalog razgradnjom građevine sukladno propisima koji uređuju gospodarenje otpadom, te dovođenje građevne čestice, odnosno zemljišta na kojemu se nalazila građevina u uredno stanje</w:t>
      </w:r>
    </w:p>
    <w:p w:rsidR="00250516" w:rsidRPr="002658C4" w:rsidRDefault="00250516" w:rsidP="00250516">
      <w:pPr>
        <w:ind w:left="284" w:hanging="284"/>
        <w:rPr>
          <w:rFonts w:cs="Arial"/>
          <w:sz w:val="20"/>
          <w:szCs w:val="20"/>
        </w:rPr>
      </w:pPr>
    </w:p>
    <w:p w:rsidR="00250516" w:rsidRPr="002658C4" w:rsidRDefault="00250516" w:rsidP="00250516">
      <w:pPr>
        <w:ind w:left="284" w:hanging="284"/>
        <w:rPr>
          <w:rFonts w:cs="Arial"/>
          <w:sz w:val="20"/>
          <w:szCs w:val="20"/>
        </w:rPr>
      </w:pPr>
      <w:r w:rsidRPr="002658C4">
        <w:rPr>
          <w:rFonts w:cs="Arial"/>
          <w:sz w:val="20"/>
          <w:szCs w:val="20"/>
        </w:rPr>
        <w:t xml:space="preserve">Uklanjanju građevine ili njezina dijela </w:t>
      </w:r>
      <w:r w:rsidRPr="002658C4">
        <w:rPr>
          <w:rFonts w:cs="Arial"/>
          <w:b/>
          <w:sz w:val="20"/>
          <w:szCs w:val="20"/>
          <w:u w:val="single"/>
        </w:rPr>
        <w:t>može se pristupiti na temelju projekta uklanjanja građevine</w:t>
      </w:r>
      <w:r w:rsidRPr="002658C4">
        <w:rPr>
          <w:rFonts w:cs="Arial"/>
          <w:sz w:val="20"/>
          <w:szCs w:val="20"/>
        </w:rPr>
        <w:t xml:space="preserve"> nakon što je </w:t>
      </w:r>
      <w:r w:rsidRPr="002658C4">
        <w:rPr>
          <w:rFonts w:cs="Arial"/>
          <w:b/>
          <w:sz w:val="20"/>
          <w:szCs w:val="20"/>
          <w:u w:val="single"/>
        </w:rPr>
        <w:t>tijelu graditeljstva pisano prijavljen početak</w:t>
      </w:r>
      <w:r w:rsidRPr="002658C4">
        <w:rPr>
          <w:rFonts w:cs="Arial"/>
          <w:sz w:val="20"/>
          <w:szCs w:val="20"/>
        </w:rPr>
        <w:t xml:space="preserve"> radova na uklanjanju građevine.</w:t>
      </w:r>
    </w:p>
    <w:p w:rsidR="00250516" w:rsidRPr="002658C4" w:rsidRDefault="00250516" w:rsidP="00250516">
      <w:pPr>
        <w:ind w:left="284" w:hanging="284"/>
        <w:rPr>
          <w:rFonts w:cs="Arial"/>
          <w:sz w:val="20"/>
          <w:szCs w:val="20"/>
        </w:rPr>
      </w:pPr>
    </w:p>
    <w:p w:rsidR="00250516" w:rsidRPr="002658C4" w:rsidRDefault="00250516" w:rsidP="00250516">
      <w:pPr>
        <w:ind w:left="284" w:hanging="284"/>
        <w:rPr>
          <w:rFonts w:cs="Arial"/>
          <w:sz w:val="20"/>
          <w:szCs w:val="20"/>
        </w:rPr>
      </w:pPr>
      <w:r w:rsidRPr="002658C4">
        <w:rPr>
          <w:rFonts w:cs="Arial"/>
          <w:sz w:val="20"/>
          <w:szCs w:val="20"/>
        </w:rPr>
        <w:t>Projekt uklanjanja građevine</w:t>
      </w:r>
      <w:r w:rsidRPr="002658C4">
        <w:rPr>
          <w:rFonts w:cs="Arial"/>
          <w:b/>
          <w:sz w:val="20"/>
          <w:szCs w:val="20"/>
          <w:u w:val="single"/>
        </w:rPr>
        <w:t xml:space="preserve"> nije potreban</w:t>
      </w:r>
      <w:r w:rsidRPr="002658C4">
        <w:rPr>
          <w:rFonts w:cs="Arial"/>
          <w:sz w:val="20"/>
          <w:szCs w:val="20"/>
        </w:rPr>
        <w:t>:</w:t>
      </w:r>
    </w:p>
    <w:p w:rsidR="00250516" w:rsidRPr="002658C4" w:rsidRDefault="00250516" w:rsidP="00250516">
      <w:pPr>
        <w:pStyle w:val="inabrajnjebezcrtice"/>
        <w:spacing w:line="240" w:lineRule="auto"/>
        <w:rPr>
          <w:rFonts w:ascii="Calibri" w:hAnsi="Calibri"/>
        </w:rPr>
      </w:pPr>
      <w:r w:rsidRPr="002658C4">
        <w:rPr>
          <w:rFonts w:ascii="Calibri" w:hAnsi="Calibri"/>
        </w:rPr>
        <w:t xml:space="preserve">- za </w:t>
      </w:r>
      <w:r w:rsidRPr="002658C4">
        <w:rPr>
          <w:rFonts w:ascii="Calibri" w:hAnsi="Calibri"/>
          <w:i/>
        </w:rPr>
        <w:t>uklanjanje jednostavnih građevina i radova za koje se ne izdaje lokacijska dozvola</w:t>
      </w:r>
      <w:r w:rsidRPr="002658C4">
        <w:rPr>
          <w:rFonts w:ascii="Calibri" w:hAnsi="Calibri"/>
        </w:rPr>
        <w:t xml:space="preserve"> </w:t>
      </w:r>
    </w:p>
    <w:p w:rsidR="00250516" w:rsidRPr="002658C4" w:rsidRDefault="00250516" w:rsidP="00250516">
      <w:pPr>
        <w:pStyle w:val="inabrajnjebezcrtice"/>
        <w:spacing w:line="240" w:lineRule="auto"/>
        <w:rPr>
          <w:rFonts w:ascii="Calibri" w:hAnsi="Calibri"/>
        </w:rPr>
      </w:pPr>
      <w:r w:rsidRPr="002658C4">
        <w:rPr>
          <w:rFonts w:ascii="Calibri" w:hAnsi="Calibri"/>
        </w:rPr>
        <w:t xml:space="preserve">- ako </w:t>
      </w:r>
      <w:r w:rsidRPr="002658C4">
        <w:rPr>
          <w:rFonts w:ascii="Calibri" w:hAnsi="Calibri"/>
          <w:i/>
        </w:rPr>
        <w:t>građevinu uklanja građevinska inspekcija</w:t>
      </w:r>
      <w:r w:rsidRPr="002658C4">
        <w:rPr>
          <w:rFonts w:ascii="Calibri" w:hAnsi="Calibri"/>
        </w:rPr>
        <w:t xml:space="preserve"> na temelju rješenja kojim je naređeno uklanjanje građevine.</w:t>
      </w:r>
    </w:p>
    <w:p w:rsidR="00250516" w:rsidRPr="002658C4" w:rsidRDefault="00250516" w:rsidP="00250516">
      <w:pPr>
        <w:pStyle w:val="inabrajnjebezcrtice"/>
        <w:spacing w:line="240" w:lineRule="auto"/>
        <w:rPr>
          <w:rFonts w:ascii="Calibri" w:hAnsi="Calibri"/>
        </w:rPr>
      </w:pPr>
    </w:p>
    <w:p w:rsidR="00250516" w:rsidRPr="002658C4" w:rsidRDefault="00250516" w:rsidP="00250516">
      <w:pPr>
        <w:ind w:left="284" w:hanging="284"/>
        <w:rPr>
          <w:rFonts w:cs="Arial"/>
          <w:sz w:val="20"/>
          <w:szCs w:val="20"/>
        </w:rPr>
      </w:pPr>
      <w:r w:rsidRPr="002658C4">
        <w:rPr>
          <w:rFonts w:cs="Arial"/>
          <w:sz w:val="20"/>
          <w:szCs w:val="20"/>
        </w:rPr>
        <w:t>Na uklanjanje građevine koja je upisana u Registar kulturnih dobara Republike Hrvatske osim ZOG primjenjuje se i zakon kojim se uređuje zaštita i očuvanje kulturnih dobara.</w:t>
      </w:r>
    </w:p>
    <w:p w:rsidR="00250516" w:rsidRPr="002658C4" w:rsidRDefault="00250516" w:rsidP="00250516">
      <w:pPr>
        <w:ind w:left="284" w:hanging="284"/>
        <w:rPr>
          <w:rFonts w:cs="Arial"/>
          <w:sz w:val="20"/>
          <w:szCs w:val="20"/>
        </w:rPr>
      </w:pPr>
      <w:r w:rsidRPr="002658C4">
        <w:rPr>
          <w:rFonts w:cs="Arial"/>
          <w:b/>
          <w:sz w:val="20"/>
          <w:szCs w:val="20"/>
        </w:rPr>
        <w:t>U prijavi početka radova na uklanjanju</w:t>
      </w:r>
      <w:r w:rsidRPr="002658C4">
        <w:rPr>
          <w:rFonts w:cs="Arial"/>
          <w:sz w:val="20"/>
          <w:szCs w:val="20"/>
        </w:rPr>
        <w:t xml:space="preserve"> </w:t>
      </w:r>
      <w:r w:rsidRPr="002658C4">
        <w:rPr>
          <w:rFonts w:cs="Arial"/>
          <w:b/>
          <w:sz w:val="20"/>
          <w:szCs w:val="20"/>
          <w:u w:val="single"/>
        </w:rPr>
        <w:t>građevine vlasnik je dužan navesti projektanta</w:t>
      </w:r>
      <w:r w:rsidRPr="002658C4">
        <w:rPr>
          <w:rFonts w:cs="Arial"/>
          <w:sz w:val="20"/>
          <w:szCs w:val="20"/>
        </w:rPr>
        <w:t xml:space="preserve"> koji je izradio projekt uklanjanja, </w:t>
      </w:r>
      <w:r w:rsidRPr="002658C4">
        <w:rPr>
          <w:rFonts w:cs="Arial"/>
          <w:b/>
          <w:sz w:val="20"/>
          <w:szCs w:val="20"/>
          <w:u w:val="single"/>
        </w:rPr>
        <w:t>oznake tog projekta, izvođača i nadzornog inženjera</w:t>
      </w:r>
      <w:r w:rsidRPr="002658C4">
        <w:rPr>
          <w:rFonts w:cs="Arial"/>
          <w:sz w:val="20"/>
          <w:szCs w:val="20"/>
        </w:rPr>
        <w:t>.</w:t>
      </w:r>
    </w:p>
    <w:p w:rsidR="00250516" w:rsidRPr="002658C4" w:rsidRDefault="00250516" w:rsidP="00250516">
      <w:pPr>
        <w:ind w:left="284" w:hanging="284"/>
        <w:rPr>
          <w:rFonts w:cs="Arial"/>
          <w:sz w:val="20"/>
          <w:szCs w:val="20"/>
        </w:rPr>
      </w:pPr>
    </w:p>
    <w:p w:rsidR="00250516" w:rsidRPr="002658C4" w:rsidRDefault="00250516" w:rsidP="00250516">
      <w:pPr>
        <w:ind w:left="284" w:hanging="284"/>
        <w:rPr>
          <w:rFonts w:cs="Arial"/>
          <w:sz w:val="20"/>
          <w:szCs w:val="20"/>
        </w:rPr>
      </w:pPr>
      <w:r w:rsidRPr="002658C4">
        <w:rPr>
          <w:rFonts w:cs="Arial"/>
          <w:b/>
          <w:sz w:val="20"/>
          <w:szCs w:val="20"/>
          <w:u w:val="single"/>
        </w:rPr>
        <w:t>Tijelo graditeljstva dužno je u roku od 5 dana</w:t>
      </w:r>
      <w:r w:rsidRPr="002658C4">
        <w:rPr>
          <w:rFonts w:cs="Arial"/>
          <w:sz w:val="20"/>
          <w:szCs w:val="20"/>
        </w:rPr>
        <w:t xml:space="preserve"> tome obavijestiti:</w:t>
      </w:r>
    </w:p>
    <w:p w:rsidR="00250516" w:rsidRPr="002658C4" w:rsidRDefault="00250516" w:rsidP="00250516">
      <w:pPr>
        <w:pStyle w:val="inabrajanje"/>
        <w:spacing w:line="240" w:lineRule="auto"/>
        <w:rPr>
          <w:rFonts w:ascii="Calibri" w:hAnsi="Calibri"/>
          <w:i/>
          <w:szCs w:val="20"/>
        </w:rPr>
      </w:pPr>
      <w:r w:rsidRPr="002658C4">
        <w:rPr>
          <w:rFonts w:ascii="Calibri" w:hAnsi="Calibri"/>
          <w:i/>
          <w:szCs w:val="20"/>
        </w:rPr>
        <w:t xml:space="preserve">MUP, građevinsku inspekciju,inspekciju rada, </w:t>
      </w:r>
    </w:p>
    <w:p w:rsidR="00250516" w:rsidRPr="002658C4" w:rsidRDefault="00250516" w:rsidP="00250516">
      <w:pPr>
        <w:pStyle w:val="inabrajanje"/>
        <w:spacing w:line="240" w:lineRule="auto"/>
        <w:rPr>
          <w:rFonts w:ascii="Calibri" w:hAnsi="Calibri"/>
          <w:i/>
          <w:szCs w:val="20"/>
        </w:rPr>
      </w:pPr>
      <w:r w:rsidRPr="002658C4">
        <w:rPr>
          <w:rFonts w:ascii="Calibri" w:hAnsi="Calibri"/>
          <w:i/>
          <w:szCs w:val="20"/>
        </w:rPr>
        <w:t>a građevinsku inspekciju i o projektantu i oznakama projekta uklanjanja građevine.</w:t>
      </w:r>
    </w:p>
    <w:p w:rsidR="00250516" w:rsidRPr="002658C4" w:rsidRDefault="00250516" w:rsidP="00250516">
      <w:pPr>
        <w:ind w:left="284" w:hanging="284"/>
        <w:rPr>
          <w:rFonts w:cs="Arial"/>
          <w:sz w:val="20"/>
          <w:szCs w:val="20"/>
        </w:rPr>
      </w:pPr>
    </w:p>
    <w:p w:rsidR="00250516" w:rsidRPr="002658C4" w:rsidRDefault="00250516" w:rsidP="00250516">
      <w:pPr>
        <w:ind w:left="284" w:hanging="284"/>
        <w:rPr>
          <w:rFonts w:cs="Arial"/>
          <w:sz w:val="20"/>
          <w:szCs w:val="20"/>
        </w:rPr>
      </w:pPr>
      <w:r w:rsidRPr="002658C4">
        <w:rPr>
          <w:rFonts w:cs="Arial"/>
          <w:sz w:val="20"/>
          <w:szCs w:val="20"/>
        </w:rPr>
        <w:t xml:space="preserve">Prilikom uklanjanja građevina </w:t>
      </w:r>
      <w:r w:rsidRPr="002658C4">
        <w:rPr>
          <w:rFonts w:cs="Arial"/>
          <w:b/>
          <w:sz w:val="20"/>
          <w:szCs w:val="20"/>
          <w:u w:val="single"/>
        </w:rPr>
        <w:t>ne smije se</w:t>
      </w:r>
      <w:r w:rsidRPr="002658C4">
        <w:rPr>
          <w:rFonts w:cs="Arial"/>
          <w:sz w:val="20"/>
          <w:szCs w:val="20"/>
          <w:u w:val="single"/>
        </w:rPr>
        <w:t xml:space="preserve"> </w:t>
      </w:r>
      <w:r w:rsidRPr="002658C4">
        <w:rPr>
          <w:rFonts w:cs="Arial"/>
          <w:i/>
          <w:sz w:val="20"/>
          <w:szCs w:val="20"/>
        </w:rPr>
        <w:t xml:space="preserve">utjecati na stabilnost okolnog i drugog zemljišta i/ili ispunjavanje temeljnih zahtjeva drugih građevina niti ugroziti život i zdravlje ljudi ili drugi javni interes, </w:t>
      </w:r>
      <w:r w:rsidRPr="002658C4">
        <w:rPr>
          <w:rFonts w:cs="Arial"/>
          <w:sz w:val="20"/>
          <w:szCs w:val="20"/>
        </w:rPr>
        <w:t xml:space="preserve">a s </w:t>
      </w:r>
      <w:r w:rsidRPr="002658C4">
        <w:rPr>
          <w:rFonts w:cs="Arial"/>
          <w:b/>
          <w:sz w:val="20"/>
          <w:szCs w:val="20"/>
        </w:rPr>
        <w:t>građevnim otpadom</w:t>
      </w:r>
      <w:r w:rsidRPr="002658C4">
        <w:rPr>
          <w:rFonts w:cs="Arial"/>
          <w:sz w:val="20"/>
          <w:szCs w:val="20"/>
        </w:rPr>
        <w:t xml:space="preserve"> nastalim uklanjanjem građevine mora se </w:t>
      </w:r>
      <w:r w:rsidRPr="002658C4">
        <w:rPr>
          <w:rFonts w:cs="Arial"/>
          <w:i/>
          <w:sz w:val="20"/>
          <w:szCs w:val="20"/>
        </w:rPr>
        <w:t>postupati prema ZOG</w:t>
      </w:r>
      <w:r w:rsidRPr="002658C4">
        <w:rPr>
          <w:rFonts w:cs="Arial"/>
          <w:sz w:val="20"/>
          <w:szCs w:val="20"/>
        </w:rPr>
        <w:t xml:space="preserve"> i zakona kojim se uređuje gospodarenje otpadom.</w:t>
      </w:r>
    </w:p>
    <w:p w:rsidR="00250516" w:rsidRPr="002658C4" w:rsidRDefault="00250516" w:rsidP="00250516">
      <w:pPr>
        <w:ind w:left="284" w:hanging="284"/>
        <w:rPr>
          <w:rFonts w:cs="Arial"/>
          <w:sz w:val="20"/>
          <w:szCs w:val="20"/>
        </w:rPr>
      </w:pPr>
      <w:r w:rsidRPr="002658C4">
        <w:rPr>
          <w:rFonts w:cs="Arial"/>
          <w:b/>
          <w:sz w:val="20"/>
          <w:szCs w:val="20"/>
        </w:rPr>
        <w:t>Stručni nadzor građenja ne provodi</w:t>
      </w:r>
      <w:r w:rsidRPr="002658C4">
        <w:rPr>
          <w:rFonts w:cs="Arial"/>
          <w:sz w:val="20"/>
          <w:szCs w:val="20"/>
        </w:rPr>
        <w:t xml:space="preserve"> se prilikom </w:t>
      </w:r>
      <w:r w:rsidRPr="002658C4">
        <w:rPr>
          <w:rFonts w:cs="Arial"/>
          <w:i/>
          <w:sz w:val="20"/>
          <w:szCs w:val="20"/>
        </w:rPr>
        <w:t>uklanjanja jednostavnih građevina za koje se ne izdaje lokacijska</w:t>
      </w:r>
      <w:r w:rsidRPr="002658C4">
        <w:rPr>
          <w:rFonts w:cs="Arial"/>
          <w:sz w:val="20"/>
          <w:szCs w:val="20"/>
        </w:rPr>
        <w:t xml:space="preserve"> dozvola ili </w:t>
      </w:r>
      <w:r w:rsidRPr="002658C4">
        <w:rPr>
          <w:rFonts w:cs="Arial"/>
          <w:i/>
          <w:sz w:val="20"/>
          <w:szCs w:val="20"/>
        </w:rPr>
        <w:t>građevina koje uklanja građevinska inspekcija</w:t>
      </w:r>
      <w:r w:rsidRPr="002658C4">
        <w:rPr>
          <w:rFonts w:cs="Arial"/>
          <w:sz w:val="20"/>
          <w:szCs w:val="20"/>
        </w:rPr>
        <w:t>.</w:t>
      </w:r>
    </w:p>
    <w:p w:rsidR="00250516" w:rsidRPr="002658C4" w:rsidRDefault="00250516" w:rsidP="00250516">
      <w:pPr>
        <w:ind w:left="284" w:hanging="284"/>
        <w:rPr>
          <w:rFonts w:cs="Arial"/>
          <w:sz w:val="20"/>
          <w:szCs w:val="20"/>
        </w:rPr>
      </w:pPr>
      <w:r w:rsidRPr="002658C4">
        <w:rPr>
          <w:rFonts w:cs="Arial"/>
          <w:sz w:val="20"/>
          <w:szCs w:val="20"/>
        </w:rPr>
        <w:t xml:space="preserve">Prilikom uklanjanja drugih građevina ili njihovih dijelova </w:t>
      </w:r>
      <w:r w:rsidRPr="002658C4">
        <w:rPr>
          <w:rFonts w:cs="Arial"/>
          <w:b/>
          <w:sz w:val="20"/>
          <w:szCs w:val="20"/>
          <w:u w:val="single"/>
        </w:rPr>
        <w:t>stručni nadzor</w:t>
      </w:r>
      <w:r w:rsidRPr="002658C4">
        <w:rPr>
          <w:rFonts w:cs="Arial"/>
          <w:i/>
          <w:sz w:val="20"/>
          <w:szCs w:val="20"/>
        </w:rPr>
        <w:t xml:space="preserve"> provodi se samo u odnosu na mehaničku otpornost i stabilnost te očuvanje zdravlja ljudi i zaštite okoliša</w:t>
      </w:r>
      <w:r w:rsidRPr="002658C4">
        <w:rPr>
          <w:rFonts w:cs="Arial"/>
          <w:sz w:val="20"/>
          <w:szCs w:val="20"/>
        </w:rPr>
        <w:t>.</w:t>
      </w:r>
    </w:p>
    <w:p w:rsidR="00250516" w:rsidRPr="00BB6EEA" w:rsidRDefault="00250516" w:rsidP="00F91AB5">
      <w:pPr>
        <w:pStyle w:val="Heading2"/>
        <w:rPr>
          <w:highlight w:val="green"/>
        </w:rPr>
      </w:pPr>
      <w:bookmarkStart w:id="215" w:name="_Toc431633395"/>
      <w:bookmarkStart w:id="216" w:name="_Toc476772684"/>
      <w:r w:rsidRPr="00BB6EEA">
        <w:rPr>
          <w:highlight w:val="green"/>
        </w:rPr>
        <w:t>Projekt uklanjanja građevine</w:t>
      </w:r>
      <w:bookmarkEnd w:id="215"/>
      <w:bookmarkEnd w:id="216"/>
    </w:p>
    <w:p w:rsidR="00250516" w:rsidRPr="002658C4" w:rsidRDefault="00250516" w:rsidP="00250516">
      <w:pPr>
        <w:ind w:left="284" w:hanging="284"/>
        <w:jc w:val="both"/>
        <w:rPr>
          <w:rFonts w:cs="Arial"/>
          <w:sz w:val="20"/>
          <w:szCs w:val="20"/>
        </w:rPr>
      </w:pPr>
      <w:r w:rsidRPr="002658C4">
        <w:rPr>
          <w:rFonts w:cs="Arial"/>
          <w:b/>
          <w:i/>
          <w:sz w:val="20"/>
          <w:szCs w:val="20"/>
          <w:u w:val="single"/>
        </w:rPr>
        <w:t>Projekt uklanjanja građevine</w:t>
      </w:r>
      <w:r w:rsidRPr="002658C4">
        <w:rPr>
          <w:rFonts w:cs="Arial"/>
          <w:sz w:val="20"/>
          <w:szCs w:val="20"/>
          <w:u w:val="single"/>
        </w:rPr>
        <w:t xml:space="preserve"> </w:t>
      </w:r>
      <w:r w:rsidRPr="002658C4">
        <w:rPr>
          <w:rFonts w:cs="Arial"/>
          <w:sz w:val="20"/>
          <w:szCs w:val="20"/>
        </w:rPr>
        <w:t>je projekt kojim se:</w:t>
      </w:r>
    </w:p>
    <w:p w:rsidR="00250516" w:rsidRPr="002658C4" w:rsidRDefault="00250516" w:rsidP="00673051">
      <w:pPr>
        <w:numPr>
          <w:ilvl w:val="2"/>
          <w:numId w:val="163"/>
        </w:numPr>
        <w:ind w:left="709"/>
        <w:jc w:val="both"/>
        <w:rPr>
          <w:rFonts w:eastAsia="Alfios"/>
          <w:sz w:val="20"/>
          <w:szCs w:val="20"/>
        </w:rPr>
      </w:pPr>
      <w:r w:rsidRPr="002658C4">
        <w:rPr>
          <w:rFonts w:eastAsia="Alfios"/>
          <w:b/>
          <w:sz w:val="20"/>
          <w:szCs w:val="20"/>
        </w:rPr>
        <w:t>tehnički razrađuju rješenja</w:t>
      </w:r>
      <w:r w:rsidRPr="002658C4">
        <w:rPr>
          <w:rFonts w:eastAsia="Alfios"/>
          <w:sz w:val="20"/>
          <w:szCs w:val="20"/>
        </w:rPr>
        <w:t xml:space="preserve">, </w:t>
      </w:r>
      <w:r w:rsidRPr="002658C4">
        <w:rPr>
          <w:rFonts w:eastAsia="Alfios"/>
          <w:b/>
          <w:sz w:val="20"/>
          <w:szCs w:val="20"/>
        </w:rPr>
        <w:t>postupak i način uklanjanja građevine</w:t>
      </w:r>
      <w:r w:rsidRPr="002658C4">
        <w:rPr>
          <w:rFonts w:eastAsia="Alfios"/>
          <w:sz w:val="20"/>
          <w:szCs w:val="20"/>
        </w:rPr>
        <w:t xml:space="preserve"> i stvari koje se nalaze u građevini, </w:t>
      </w:r>
    </w:p>
    <w:p w:rsidR="00250516" w:rsidRPr="002658C4" w:rsidRDefault="00250516" w:rsidP="00673051">
      <w:pPr>
        <w:numPr>
          <w:ilvl w:val="2"/>
          <w:numId w:val="163"/>
        </w:numPr>
        <w:ind w:left="709"/>
        <w:jc w:val="both"/>
        <w:rPr>
          <w:rFonts w:eastAsia="Alfios"/>
          <w:sz w:val="20"/>
          <w:szCs w:val="20"/>
        </w:rPr>
      </w:pPr>
      <w:r w:rsidRPr="002658C4">
        <w:rPr>
          <w:rFonts w:eastAsia="Alfios"/>
          <w:sz w:val="20"/>
          <w:szCs w:val="20"/>
        </w:rPr>
        <w:t xml:space="preserve">prethodno rješavanje pitanja </w:t>
      </w:r>
      <w:r w:rsidRPr="002658C4">
        <w:rPr>
          <w:rFonts w:eastAsia="Alfios"/>
          <w:b/>
          <w:sz w:val="20"/>
          <w:szCs w:val="20"/>
        </w:rPr>
        <w:t>odvajanja priključaka građevine</w:t>
      </w:r>
      <w:r w:rsidRPr="002658C4">
        <w:rPr>
          <w:rFonts w:eastAsia="Alfios"/>
          <w:sz w:val="20"/>
          <w:szCs w:val="20"/>
        </w:rPr>
        <w:t xml:space="preserve"> na energetsku i/ili drugu infrastrukturu,</w:t>
      </w:r>
    </w:p>
    <w:p w:rsidR="00250516" w:rsidRPr="002658C4" w:rsidRDefault="00250516" w:rsidP="00673051">
      <w:pPr>
        <w:numPr>
          <w:ilvl w:val="2"/>
          <w:numId w:val="163"/>
        </w:numPr>
        <w:ind w:left="709"/>
        <w:jc w:val="both"/>
        <w:rPr>
          <w:rFonts w:eastAsia="Alfios"/>
          <w:sz w:val="20"/>
          <w:szCs w:val="20"/>
        </w:rPr>
      </w:pPr>
      <w:r w:rsidRPr="002658C4">
        <w:rPr>
          <w:rFonts w:eastAsia="Alfios"/>
          <w:b/>
          <w:sz w:val="20"/>
          <w:szCs w:val="20"/>
        </w:rPr>
        <w:t>sigurnosne mjere</w:t>
      </w:r>
      <w:r w:rsidRPr="002658C4">
        <w:rPr>
          <w:rFonts w:eastAsia="Alfios"/>
          <w:sz w:val="20"/>
          <w:szCs w:val="20"/>
        </w:rPr>
        <w:t xml:space="preserve">, </w:t>
      </w:r>
    </w:p>
    <w:p w:rsidR="00250516" w:rsidRPr="002658C4" w:rsidRDefault="00250516" w:rsidP="00673051">
      <w:pPr>
        <w:numPr>
          <w:ilvl w:val="2"/>
          <w:numId w:val="163"/>
        </w:numPr>
        <w:ind w:left="709"/>
        <w:jc w:val="both"/>
        <w:rPr>
          <w:rFonts w:eastAsia="Alfios"/>
          <w:sz w:val="20"/>
          <w:szCs w:val="20"/>
        </w:rPr>
      </w:pPr>
      <w:r w:rsidRPr="002658C4">
        <w:rPr>
          <w:rFonts w:eastAsia="Alfios"/>
          <w:b/>
          <w:sz w:val="20"/>
          <w:szCs w:val="20"/>
        </w:rPr>
        <w:t>mjere gospodarenja otpadom, oporabe i/ili zbrinjavanja otpada iz građevine</w:t>
      </w:r>
      <w:r w:rsidRPr="002658C4">
        <w:rPr>
          <w:rFonts w:eastAsia="Alfios"/>
          <w:sz w:val="20"/>
          <w:szCs w:val="20"/>
        </w:rPr>
        <w:t xml:space="preserve"> i otpada nastalog uklanjanjem građevine sukladno propisima koji uređuju gospodarenje otpadom </w:t>
      </w:r>
    </w:p>
    <w:p w:rsidR="00250516" w:rsidRPr="002658C4" w:rsidRDefault="00250516" w:rsidP="00673051">
      <w:pPr>
        <w:numPr>
          <w:ilvl w:val="2"/>
          <w:numId w:val="163"/>
        </w:numPr>
        <w:ind w:left="709"/>
        <w:jc w:val="both"/>
        <w:rPr>
          <w:rFonts w:eastAsia="Alfios"/>
          <w:sz w:val="20"/>
          <w:szCs w:val="20"/>
        </w:rPr>
      </w:pPr>
      <w:r w:rsidRPr="002658C4">
        <w:rPr>
          <w:rFonts w:eastAsia="Alfios"/>
          <w:b/>
          <w:sz w:val="20"/>
          <w:szCs w:val="20"/>
        </w:rPr>
        <w:t xml:space="preserve">odvoz i zbrinjavanje građevinskog materijala </w:t>
      </w:r>
      <w:r w:rsidRPr="002658C4">
        <w:rPr>
          <w:rFonts w:eastAsia="Alfios"/>
          <w:sz w:val="20"/>
          <w:szCs w:val="20"/>
        </w:rPr>
        <w:t>nastalog uklanjanjem građevine.</w:t>
      </w:r>
    </w:p>
    <w:p w:rsidR="00250516" w:rsidRDefault="00250516" w:rsidP="00250516">
      <w:pPr>
        <w:ind w:left="284" w:hanging="284"/>
        <w:jc w:val="both"/>
        <w:rPr>
          <w:rFonts w:cs="Arial"/>
          <w:sz w:val="20"/>
          <w:szCs w:val="20"/>
        </w:rPr>
      </w:pPr>
    </w:p>
    <w:p w:rsidR="00EA71C5" w:rsidRDefault="00EA71C5" w:rsidP="00250516">
      <w:pPr>
        <w:ind w:left="284" w:hanging="284"/>
        <w:jc w:val="both"/>
        <w:rPr>
          <w:rFonts w:cs="Arial"/>
          <w:sz w:val="20"/>
          <w:szCs w:val="20"/>
        </w:rPr>
      </w:pPr>
    </w:p>
    <w:p w:rsidR="00EA71C5" w:rsidRPr="002658C4" w:rsidRDefault="00EA71C5" w:rsidP="00250516">
      <w:pPr>
        <w:ind w:left="284" w:hanging="284"/>
        <w:jc w:val="both"/>
        <w:rPr>
          <w:rFonts w:cs="Arial"/>
          <w:sz w:val="20"/>
          <w:szCs w:val="20"/>
        </w:rPr>
      </w:pPr>
    </w:p>
    <w:p w:rsidR="00E96B06" w:rsidRDefault="00250516" w:rsidP="00250516">
      <w:pPr>
        <w:ind w:left="567" w:hanging="283"/>
        <w:jc w:val="both"/>
        <w:rPr>
          <w:rFonts w:cs="Arial"/>
          <w:b/>
          <w:sz w:val="20"/>
          <w:szCs w:val="20"/>
          <w:u w:val="single"/>
        </w:rPr>
      </w:pPr>
      <w:r w:rsidRPr="002658C4">
        <w:rPr>
          <w:rFonts w:cs="Arial"/>
          <w:b/>
          <w:sz w:val="20"/>
          <w:szCs w:val="20"/>
          <w:u w:val="single"/>
        </w:rPr>
        <w:t xml:space="preserve">Sadrži: </w:t>
      </w:r>
    </w:p>
    <w:p w:rsidR="00250516" w:rsidRPr="002658C4" w:rsidRDefault="00250516" w:rsidP="00250516">
      <w:pPr>
        <w:ind w:left="567" w:hanging="283"/>
        <w:jc w:val="both"/>
        <w:rPr>
          <w:color w:val="000000"/>
          <w:sz w:val="20"/>
          <w:szCs w:val="20"/>
        </w:rPr>
      </w:pPr>
      <w:r w:rsidRPr="002658C4">
        <w:rPr>
          <w:color w:val="000000"/>
          <w:sz w:val="20"/>
          <w:szCs w:val="20"/>
        </w:rPr>
        <w:t xml:space="preserve">1. </w:t>
      </w:r>
      <w:r w:rsidRPr="002658C4">
        <w:rPr>
          <w:i/>
          <w:color w:val="000000"/>
          <w:sz w:val="20"/>
          <w:szCs w:val="20"/>
        </w:rPr>
        <w:t>nacrte, proračune i/ili druge inženjerske dokaze da tijekom uklanjanja neće doći do gubitka stabilnosti</w:t>
      </w:r>
      <w:r w:rsidRPr="002658C4">
        <w:rPr>
          <w:color w:val="000000"/>
          <w:sz w:val="20"/>
          <w:szCs w:val="20"/>
        </w:rPr>
        <w:t xml:space="preserve"> konstrukcije kojim bi se ugrozio život i zdravlje ljudi ili okoliš</w:t>
      </w:r>
    </w:p>
    <w:p w:rsidR="00250516" w:rsidRPr="002658C4" w:rsidRDefault="00250516" w:rsidP="00250516">
      <w:pPr>
        <w:ind w:left="567" w:hanging="283"/>
        <w:jc w:val="both"/>
        <w:rPr>
          <w:rFonts w:eastAsia="Alfios"/>
          <w:sz w:val="20"/>
          <w:szCs w:val="20"/>
        </w:rPr>
      </w:pPr>
      <w:r w:rsidRPr="002658C4">
        <w:rPr>
          <w:rFonts w:eastAsia="Alfios"/>
          <w:sz w:val="20"/>
          <w:szCs w:val="20"/>
        </w:rPr>
        <w:t xml:space="preserve">2. </w:t>
      </w:r>
      <w:r w:rsidRPr="002658C4">
        <w:rPr>
          <w:rFonts w:eastAsia="Alfios"/>
          <w:i/>
          <w:sz w:val="20"/>
          <w:szCs w:val="20"/>
        </w:rPr>
        <w:t>tehnički opis uklanjanja građevine</w:t>
      </w:r>
      <w:r w:rsidRPr="002658C4">
        <w:rPr>
          <w:rFonts w:eastAsia="Alfios"/>
          <w:sz w:val="20"/>
          <w:szCs w:val="20"/>
        </w:rPr>
        <w:t xml:space="preserve"> </w:t>
      </w:r>
      <w:r w:rsidRPr="002658C4">
        <w:rPr>
          <w:rFonts w:eastAsia="Alfios"/>
          <w:i/>
          <w:sz w:val="20"/>
          <w:szCs w:val="20"/>
        </w:rPr>
        <w:t>ili njezina dijela i način gospodarenja građevnim materijalom i otpadom</w:t>
      </w:r>
      <w:r w:rsidRPr="002658C4">
        <w:rPr>
          <w:rFonts w:eastAsia="Alfios"/>
          <w:sz w:val="20"/>
          <w:szCs w:val="20"/>
        </w:rPr>
        <w:t xml:space="preserve"> nastalim uklanjanjem građevine i uređenja građevne čestice, odnosno obuhvata zahvata u prostoru nakon uklanjanja građevine ili njezina dijela</w:t>
      </w:r>
    </w:p>
    <w:p w:rsidR="00250516" w:rsidRPr="002658C4" w:rsidRDefault="00250516" w:rsidP="00250516">
      <w:pPr>
        <w:ind w:left="567" w:hanging="283"/>
        <w:jc w:val="both"/>
        <w:rPr>
          <w:rFonts w:eastAsia="Alfios"/>
          <w:sz w:val="20"/>
          <w:szCs w:val="20"/>
        </w:rPr>
      </w:pPr>
      <w:r w:rsidRPr="002658C4">
        <w:rPr>
          <w:rFonts w:eastAsia="Alfios"/>
          <w:sz w:val="20"/>
          <w:szCs w:val="20"/>
        </w:rPr>
        <w:t xml:space="preserve">3. </w:t>
      </w:r>
      <w:r w:rsidRPr="002658C4">
        <w:rPr>
          <w:rFonts w:eastAsia="Alfios"/>
          <w:i/>
          <w:sz w:val="20"/>
          <w:szCs w:val="20"/>
        </w:rPr>
        <w:t>proračun stabilnosti okolnog i drugog zemljišta</w:t>
      </w:r>
      <w:r w:rsidRPr="002658C4">
        <w:rPr>
          <w:rFonts w:eastAsia="Alfios"/>
          <w:sz w:val="20"/>
          <w:szCs w:val="20"/>
        </w:rPr>
        <w:t xml:space="preserve"> i/ili okolnih i drugih građevina ako uklanjanje građevine ili način njezina uklanjanja utječe na stabilnost tog zemljišta i/ili ispunjavanje temeljnih zahtjeva tih građevina.</w:t>
      </w:r>
    </w:p>
    <w:p w:rsidR="00250516" w:rsidRPr="002658C4" w:rsidRDefault="00250516" w:rsidP="00250516">
      <w:pPr>
        <w:ind w:left="284" w:hanging="284"/>
        <w:jc w:val="both"/>
        <w:rPr>
          <w:rFonts w:cs="Arial"/>
          <w:sz w:val="20"/>
          <w:szCs w:val="20"/>
        </w:rPr>
      </w:pPr>
      <w:r w:rsidRPr="002658C4">
        <w:rPr>
          <w:rFonts w:cs="Arial"/>
          <w:sz w:val="20"/>
          <w:szCs w:val="20"/>
        </w:rPr>
        <w:t xml:space="preserve">Projekt uklanjanja građevine </w:t>
      </w:r>
      <w:r w:rsidRPr="002658C4">
        <w:rPr>
          <w:rFonts w:cs="Arial"/>
          <w:b/>
          <w:sz w:val="20"/>
          <w:szCs w:val="20"/>
          <w:u w:val="single"/>
        </w:rPr>
        <w:t>podliježe kontroli projekata u odnosu na mehaničku otpornost i stabilnost</w:t>
      </w:r>
      <w:r w:rsidRPr="002658C4">
        <w:rPr>
          <w:rFonts w:cs="Arial"/>
          <w:sz w:val="20"/>
          <w:szCs w:val="20"/>
        </w:rPr>
        <w:t xml:space="preserve"> ako način uklanjanja i/ili uklanjanje građevine utječe na stabilnost okolnog i drugog zemljišta i/ili ispunjavanje temeljnih zahtjeva drugih građevina.</w:t>
      </w:r>
    </w:p>
    <w:p w:rsidR="007225A0" w:rsidRPr="00BB6EEA" w:rsidRDefault="007225A0" w:rsidP="00F91AB5">
      <w:pPr>
        <w:pStyle w:val="Heading2"/>
        <w:rPr>
          <w:highlight w:val="green"/>
        </w:rPr>
      </w:pPr>
      <w:bookmarkStart w:id="217" w:name="_Toc431633396"/>
      <w:bookmarkStart w:id="218" w:name="_Toc476772685"/>
      <w:r w:rsidRPr="00BB6EEA">
        <w:rPr>
          <w:spacing w:val="-2"/>
          <w:highlight w:val="green"/>
        </w:rPr>
        <w:t>K</w:t>
      </w:r>
      <w:r w:rsidRPr="00BB6EEA">
        <w:rPr>
          <w:spacing w:val="1"/>
          <w:highlight w:val="green"/>
        </w:rPr>
        <w:t>o</w:t>
      </w:r>
      <w:r w:rsidRPr="00BB6EEA">
        <w:rPr>
          <w:spacing w:val="-1"/>
          <w:highlight w:val="green"/>
        </w:rPr>
        <w:t>n</w:t>
      </w:r>
      <w:r w:rsidRPr="00BB6EEA">
        <w:rPr>
          <w:highlight w:val="green"/>
        </w:rPr>
        <w:t>t</w:t>
      </w:r>
      <w:r w:rsidRPr="00BB6EEA">
        <w:rPr>
          <w:spacing w:val="-3"/>
          <w:highlight w:val="green"/>
        </w:rPr>
        <w:t>r</w:t>
      </w:r>
      <w:r w:rsidRPr="00BB6EEA">
        <w:rPr>
          <w:spacing w:val="1"/>
          <w:highlight w:val="green"/>
        </w:rPr>
        <w:t>o</w:t>
      </w:r>
      <w:r w:rsidRPr="00BB6EEA">
        <w:rPr>
          <w:highlight w:val="green"/>
        </w:rPr>
        <w:t xml:space="preserve">la </w:t>
      </w:r>
      <w:r w:rsidRPr="00BB6EEA">
        <w:rPr>
          <w:spacing w:val="-1"/>
          <w:highlight w:val="green"/>
        </w:rPr>
        <w:t>p</w:t>
      </w:r>
      <w:r w:rsidRPr="00BB6EEA">
        <w:rPr>
          <w:highlight w:val="green"/>
        </w:rPr>
        <w:t>r</w:t>
      </w:r>
      <w:r w:rsidRPr="00BB6EEA">
        <w:rPr>
          <w:spacing w:val="1"/>
          <w:highlight w:val="green"/>
        </w:rPr>
        <w:t>o</w:t>
      </w:r>
      <w:r w:rsidRPr="00BB6EEA">
        <w:rPr>
          <w:spacing w:val="-2"/>
          <w:highlight w:val="green"/>
        </w:rPr>
        <w:t>j</w:t>
      </w:r>
      <w:r w:rsidRPr="00BB6EEA">
        <w:rPr>
          <w:highlight w:val="green"/>
        </w:rPr>
        <w:t>ek</w:t>
      </w:r>
      <w:r w:rsidRPr="00BB6EEA">
        <w:rPr>
          <w:spacing w:val="-3"/>
          <w:highlight w:val="green"/>
        </w:rPr>
        <w:t>a</w:t>
      </w:r>
      <w:r w:rsidRPr="00BB6EEA">
        <w:rPr>
          <w:highlight w:val="green"/>
        </w:rPr>
        <w:t>ta</w:t>
      </w:r>
      <w:bookmarkEnd w:id="212"/>
      <w:bookmarkEnd w:id="213"/>
      <w:bookmarkEnd w:id="214"/>
      <w:bookmarkEnd w:id="217"/>
      <w:bookmarkEnd w:id="218"/>
    </w:p>
    <w:p w:rsidR="007225A0" w:rsidRDefault="003F6480" w:rsidP="00011543">
      <w:pPr>
        <w:widowControl w:val="0"/>
        <w:autoSpaceDE w:val="0"/>
        <w:autoSpaceDN w:val="0"/>
        <w:adjustRightInd w:val="0"/>
        <w:ind w:left="284" w:hanging="284"/>
        <w:jc w:val="both"/>
        <w:rPr>
          <w:spacing w:val="-1"/>
          <w:sz w:val="20"/>
          <w:szCs w:val="20"/>
        </w:rPr>
      </w:pPr>
      <w:r w:rsidRPr="00BB5BF9">
        <w:rPr>
          <w:b/>
          <w:spacing w:val="-1"/>
          <w:sz w:val="20"/>
          <w:szCs w:val="20"/>
          <w:u w:val="single"/>
        </w:rPr>
        <w:t>Kontrola glavnog projekta</w:t>
      </w:r>
      <w:r w:rsidR="006640F1">
        <w:rPr>
          <w:b/>
          <w:spacing w:val="-1"/>
          <w:sz w:val="20"/>
          <w:szCs w:val="20"/>
          <w:u w:val="single"/>
        </w:rPr>
        <w:t xml:space="preserve">, </w:t>
      </w:r>
      <w:r w:rsidR="006640F1" w:rsidRPr="006640F1">
        <w:rPr>
          <w:b/>
          <w:color w:val="984806"/>
          <w:spacing w:val="-1"/>
          <w:sz w:val="20"/>
          <w:szCs w:val="20"/>
          <w:u w:val="single"/>
        </w:rPr>
        <w:t>izvedbenog projekta</w:t>
      </w:r>
      <w:r w:rsidRPr="00BB5BF9">
        <w:rPr>
          <w:b/>
          <w:spacing w:val="-1"/>
          <w:sz w:val="20"/>
          <w:szCs w:val="20"/>
          <w:u w:val="single"/>
        </w:rPr>
        <w:t>, tipskog projekta i projekta uklanjanja građevine</w:t>
      </w:r>
      <w:r>
        <w:rPr>
          <w:spacing w:val="-1"/>
          <w:sz w:val="20"/>
          <w:szCs w:val="20"/>
        </w:rPr>
        <w:t xml:space="preserve">, ovisno o značajkama građevine, odnosno predgotovljenog dijela građevine, </w:t>
      </w:r>
      <w:r w:rsidRPr="00BB5BF9">
        <w:rPr>
          <w:b/>
          <w:spacing w:val="-1"/>
          <w:sz w:val="20"/>
          <w:szCs w:val="20"/>
          <w:u w:val="single"/>
        </w:rPr>
        <w:t>mora se provesti s obzirom na mehaničku otpornost i stabilnost.</w:t>
      </w:r>
    </w:p>
    <w:p w:rsidR="003F6480" w:rsidRPr="00BB5BF9" w:rsidRDefault="003F6480" w:rsidP="00011543">
      <w:pPr>
        <w:widowControl w:val="0"/>
        <w:autoSpaceDE w:val="0"/>
        <w:autoSpaceDN w:val="0"/>
        <w:adjustRightInd w:val="0"/>
        <w:ind w:left="284" w:hanging="284"/>
        <w:jc w:val="both"/>
        <w:rPr>
          <w:spacing w:val="-1"/>
          <w:sz w:val="20"/>
          <w:szCs w:val="20"/>
          <w:u w:val="single"/>
        </w:rPr>
      </w:pPr>
      <w:r w:rsidRPr="00BB5BF9">
        <w:rPr>
          <w:spacing w:val="-1"/>
          <w:sz w:val="20"/>
          <w:szCs w:val="20"/>
          <w:u w:val="single"/>
        </w:rPr>
        <w:t>Revident je dužan nakon što obavi kontrolu projekta sastaviti o tome pisano izvješće i ovjeriti dijelove projekta na propisan način.</w:t>
      </w:r>
    </w:p>
    <w:p w:rsidR="003F6480" w:rsidRDefault="003F6480" w:rsidP="00011543">
      <w:pPr>
        <w:widowControl w:val="0"/>
        <w:autoSpaceDE w:val="0"/>
        <w:autoSpaceDN w:val="0"/>
        <w:adjustRightInd w:val="0"/>
        <w:ind w:left="284" w:hanging="284"/>
        <w:jc w:val="both"/>
        <w:rPr>
          <w:spacing w:val="-1"/>
          <w:sz w:val="20"/>
          <w:szCs w:val="20"/>
        </w:rPr>
      </w:pPr>
      <w:r>
        <w:rPr>
          <w:spacing w:val="-1"/>
          <w:sz w:val="20"/>
          <w:szCs w:val="20"/>
        </w:rPr>
        <w:t>U izvješću o obavljenoj kontroli revident može zahtijevati da obavi pregled radova u određenoj fazi građenja. U tom slučaju investitor je dužan revidentu pravodobno omogućiti pr</w:t>
      </w:r>
      <w:r w:rsidR="00BB5BF9">
        <w:rPr>
          <w:spacing w:val="-1"/>
          <w:sz w:val="20"/>
          <w:szCs w:val="20"/>
        </w:rPr>
        <w:t>egled radova. Revident potvrđuje provedbu pregleda radova upisom u građevinski dnevnik.</w:t>
      </w:r>
    </w:p>
    <w:p w:rsidR="00BB5BF9" w:rsidRDefault="00BB5BF9" w:rsidP="00011543">
      <w:pPr>
        <w:widowControl w:val="0"/>
        <w:autoSpaceDE w:val="0"/>
        <w:autoSpaceDN w:val="0"/>
        <w:adjustRightInd w:val="0"/>
        <w:ind w:left="284" w:hanging="284"/>
        <w:jc w:val="both"/>
        <w:rPr>
          <w:spacing w:val="-1"/>
          <w:sz w:val="20"/>
          <w:szCs w:val="20"/>
        </w:rPr>
      </w:pPr>
      <w:r w:rsidRPr="00BB5BF9">
        <w:rPr>
          <w:spacing w:val="-1"/>
          <w:sz w:val="20"/>
          <w:szCs w:val="20"/>
        </w:rPr>
        <w:t xml:space="preserve">Sadržaj, način i opseg obavljanja kontrole projekta, način i značenje ovjere kontroliranog projekta od strane revidenta te popis građevina, odnosno radova za koje je obvezatna kontrola projekta i način verifikacije podataka značajnih za kontrolu tih građevina, odnosno radova </w:t>
      </w:r>
      <w:r w:rsidRPr="00BB5BF9">
        <w:rPr>
          <w:spacing w:val="-1"/>
          <w:sz w:val="20"/>
          <w:szCs w:val="20"/>
          <w:u w:val="single"/>
        </w:rPr>
        <w:t>propisuje ministar pravilnikom.</w:t>
      </w:r>
    </w:p>
    <w:p w:rsidR="00A75C6D" w:rsidRPr="002658C4" w:rsidRDefault="00A75C6D" w:rsidP="00F91AB5">
      <w:pPr>
        <w:pStyle w:val="Heading2"/>
      </w:pPr>
      <w:bookmarkStart w:id="219" w:name="_Toc429144348"/>
      <w:bookmarkStart w:id="220" w:name="_Toc429144832"/>
      <w:bookmarkStart w:id="221" w:name="_Toc429150317"/>
      <w:bookmarkStart w:id="222" w:name="_Toc431633397"/>
      <w:bookmarkStart w:id="223" w:name="_Toc476772686"/>
      <w:r w:rsidRPr="002658C4">
        <w:t>Postoje li revidenti strojarskih projekata (glavnih i izvedbenih) i projekata izvedenog stanja?</w:t>
      </w:r>
      <w:bookmarkEnd w:id="219"/>
      <w:bookmarkEnd w:id="220"/>
      <w:bookmarkEnd w:id="221"/>
      <w:bookmarkEnd w:id="222"/>
      <w:bookmarkEnd w:id="223"/>
    </w:p>
    <w:p w:rsidR="00583DAC" w:rsidRDefault="00A75C6D" w:rsidP="00583DAC">
      <w:pPr>
        <w:widowControl w:val="0"/>
        <w:autoSpaceDE w:val="0"/>
        <w:autoSpaceDN w:val="0"/>
        <w:adjustRightInd w:val="0"/>
        <w:ind w:left="284" w:hanging="284"/>
        <w:jc w:val="both"/>
        <w:rPr>
          <w:sz w:val="20"/>
          <w:szCs w:val="20"/>
        </w:rPr>
      </w:pPr>
      <w:r w:rsidRPr="002658C4">
        <w:rPr>
          <w:sz w:val="20"/>
          <w:szCs w:val="20"/>
        </w:rPr>
        <w:t>Odredbama članka 94. Zakona o gradnji (NN 153/13), propisano je da se kontrola glavnog projekta, tipskog projekta i projekta uklanjanja građevine, ovisno o značajkama građevine, odnosno predgotovljenog dijela građevine, mora provesti s obzirom na mehaničku otpornost i stabilnost.</w:t>
      </w:r>
      <w:r w:rsidR="006F1274">
        <w:rPr>
          <w:sz w:val="20"/>
          <w:szCs w:val="20"/>
        </w:rPr>
        <w:t xml:space="preserve"> Ne postoji za strojarske i za izvedbene</w:t>
      </w:r>
      <w:r w:rsidR="00832B00">
        <w:rPr>
          <w:sz w:val="20"/>
          <w:szCs w:val="20"/>
        </w:rPr>
        <w:t>.</w:t>
      </w:r>
    </w:p>
    <w:p w:rsidR="00583DAC" w:rsidRDefault="00583DAC" w:rsidP="00583DAC">
      <w:pPr>
        <w:pStyle w:val="Heading2"/>
      </w:pPr>
      <w:bookmarkStart w:id="224" w:name="_Toc476772687"/>
      <w:r>
        <w:t>Nostrifikacija</w:t>
      </w:r>
      <w:bookmarkEnd w:id="224"/>
    </w:p>
    <w:p w:rsidR="00583DAC" w:rsidRDefault="00583DAC" w:rsidP="00583DAC">
      <w:pPr>
        <w:rPr>
          <w:sz w:val="20"/>
          <w:szCs w:val="20"/>
        </w:rPr>
      </w:pPr>
      <w:r w:rsidRPr="00583DAC">
        <w:rPr>
          <w:b/>
          <w:sz w:val="20"/>
          <w:szCs w:val="20"/>
          <w:u w:val="single"/>
        </w:rPr>
        <w:t>Glavni projekt i izvedbeni projekt izrađen prema stranim propisima</w:t>
      </w:r>
      <w:r w:rsidRPr="00583DAC">
        <w:rPr>
          <w:sz w:val="20"/>
          <w:szCs w:val="20"/>
        </w:rPr>
        <w:t xml:space="preserve"> smatra se proje</w:t>
      </w:r>
      <w:r>
        <w:rPr>
          <w:sz w:val="20"/>
          <w:szCs w:val="20"/>
        </w:rPr>
        <w:t xml:space="preserve">ktom izrađenim prema Zakonu o </w:t>
      </w:r>
    </w:p>
    <w:p w:rsidR="00583DAC" w:rsidRPr="00583DAC" w:rsidRDefault="00583DAC" w:rsidP="00583DAC">
      <w:pPr>
        <w:rPr>
          <w:sz w:val="20"/>
          <w:szCs w:val="20"/>
        </w:rPr>
      </w:pPr>
      <w:r>
        <w:rPr>
          <w:sz w:val="20"/>
          <w:szCs w:val="20"/>
        </w:rPr>
        <w:t>gradnji</w:t>
      </w:r>
      <w:r w:rsidRPr="00583DAC">
        <w:rPr>
          <w:sz w:val="20"/>
          <w:szCs w:val="20"/>
        </w:rPr>
        <w:t xml:space="preserve"> ako je </w:t>
      </w:r>
      <w:r w:rsidRPr="00583DAC">
        <w:rPr>
          <w:b/>
          <w:sz w:val="20"/>
          <w:szCs w:val="20"/>
          <w:u w:val="single"/>
        </w:rPr>
        <w:t>provedeno utvrđivanje njegove usklađenosti s hrvatskim propisima i pravilima struke</w:t>
      </w:r>
      <w:r>
        <w:rPr>
          <w:sz w:val="20"/>
          <w:szCs w:val="20"/>
        </w:rPr>
        <w:t xml:space="preserve"> (</w:t>
      </w:r>
      <w:r w:rsidRPr="00583DAC">
        <w:rPr>
          <w:sz w:val="20"/>
          <w:szCs w:val="20"/>
        </w:rPr>
        <w:t>nostrifikacija)</w:t>
      </w:r>
    </w:p>
    <w:p w:rsidR="00583DAC" w:rsidRPr="00583DAC" w:rsidRDefault="00583DAC" w:rsidP="00583DAC">
      <w:pPr>
        <w:rPr>
          <w:sz w:val="20"/>
          <w:szCs w:val="20"/>
        </w:rPr>
      </w:pPr>
      <w:r w:rsidRPr="00583DAC">
        <w:rPr>
          <w:b/>
          <w:sz w:val="20"/>
          <w:szCs w:val="20"/>
          <w:u w:val="single"/>
        </w:rPr>
        <w:t>Glavni projekt i izvedbeni projekt</w:t>
      </w:r>
      <w:r w:rsidRPr="00583DAC">
        <w:rPr>
          <w:sz w:val="20"/>
          <w:szCs w:val="20"/>
        </w:rPr>
        <w:t xml:space="preserve">, odnosno njihovi dijelovi </w:t>
      </w:r>
      <w:r w:rsidRPr="00583DAC">
        <w:rPr>
          <w:b/>
          <w:sz w:val="20"/>
          <w:szCs w:val="20"/>
          <w:u w:val="single"/>
        </w:rPr>
        <w:t>moraju biti prevedeni na hrvatski jezik prije nostrifikacije</w:t>
      </w:r>
      <w:r w:rsidRPr="00583DAC">
        <w:rPr>
          <w:sz w:val="20"/>
          <w:szCs w:val="20"/>
        </w:rPr>
        <w:t>. Uz prijevod na hrvatski jezik projekt može zadržati izvorni tekst na stranom jeziku.</w:t>
      </w:r>
    </w:p>
    <w:p w:rsidR="00583DAC" w:rsidRDefault="00583DAC" w:rsidP="00583DAC">
      <w:pPr>
        <w:rPr>
          <w:sz w:val="20"/>
          <w:szCs w:val="20"/>
        </w:rPr>
      </w:pPr>
      <w:r w:rsidRPr="00583DAC">
        <w:rPr>
          <w:sz w:val="20"/>
          <w:szCs w:val="20"/>
        </w:rPr>
        <w:t>Iznimno, dijelovi projekta koji uglavnom sadrže brojčane podatke (informatički ispisi statičkog proračuna i sl.) ne moraju biti prevedeni na hrvatski jezik</w:t>
      </w:r>
      <w:r>
        <w:rPr>
          <w:sz w:val="20"/>
          <w:szCs w:val="20"/>
        </w:rPr>
        <w:t>.</w:t>
      </w:r>
    </w:p>
    <w:p w:rsidR="00583DAC" w:rsidRDefault="00583DAC" w:rsidP="00583DAC">
      <w:pPr>
        <w:rPr>
          <w:sz w:val="20"/>
          <w:szCs w:val="20"/>
        </w:rPr>
      </w:pPr>
      <w:r w:rsidRPr="00583DAC">
        <w:rPr>
          <w:b/>
          <w:sz w:val="20"/>
          <w:szCs w:val="20"/>
          <w:u w:val="single"/>
        </w:rPr>
        <w:t>Nostrifikaciju projekta</w:t>
      </w:r>
      <w:r w:rsidRPr="00583DAC">
        <w:rPr>
          <w:sz w:val="20"/>
          <w:szCs w:val="20"/>
        </w:rPr>
        <w:t xml:space="preserve"> u okviru zadaća svoje struke </w:t>
      </w:r>
      <w:r w:rsidRPr="00583DAC">
        <w:rPr>
          <w:b/>
          <w:sz w:val="20"/>
          <w:szCs w:val="20"/>
          <w:u w:val="single"/>
        </w:rPr>
        <w:t>provodi osoba koja prema posebnom zakonu ima pravo uporabe strukovnog naziva ovlašteni arhitekt ili ovlašteni inženjer</w:t>
      </w:r>
      <w:r w:rsidRPr="00583DAC">
        <w:rPr>
          <w:sz w:val="20"/>
          <w:szCs w:val="20"/>
        </w:rPr>
        <w:t xml:space="preserve">, odnosno </w:t>
      </w:r>
      <w:r w:rsidRPr="00583DAC">
        <w:rPr>
          <w:b/>
          <w:sz w:val="20"/>
          <w:szCs w:val="20"/>
          <w:u w:val="single"/>
        </w:rPr>
        <w:t>pravna osoba koja ima zaposlenu osobu koja ima pravo uporabe tog strukovnog naziva</w:t>
      </w:r>
      <w:r w:rsidRPr="00583DAC">
        <w:rPr>
          <w:sz w:val="20"/>
          <w:szCs w:val="20"/>
        </w:rPr>
        <w:t>.</w:t>
      </w:r>
    </w:p>
    <w:p w:rsidR="00583DAC" w:rsidRDefault="00583DAC" w:rsidP="00583DAC">
      <w:pPr>
        <w:rPr>
          <w:sz w:val="20"/>
          <w:szCs w:val="20"/>
        </w:rPr>
      </w:pPr>
      <w:r w:rsidRPr="00583DAC">
        <w:rPr>
          <w:b/>
          <w:sz w:val="20"/>
          <w:szCs w:val="20"/>
          <w:u w:val="single"/>
        </w:rPr>
        <w:t>Osoba koja obavi nostrifikaciju</w:t>
      </w:r>
      <w:r w:rsidRPr="00583DAC">
        <w:rPr>
          <w:sz w:val="20"/>
          <w:szCs w:val="20"/>
        </w:rPr>
        <w:t xml:space="preserve"> dužna je o tome na propisani način </w:t>
      </w:r>
      <w:r w:rsidRPr="00583DAC">
        <w:rPr>
          <w:b/>
          <w:sz w:val="20"/>
          <w:szCs w:val="20"/>
          <w:u w:val="single"/>
        </w:rPr>
        <w:t>sastaviti pisano izvješće, ovjeriti projekt i dati izjavu</w:t>
      </w:r>
      <w:r w:rsidRPr="00583DAC">
        <w:rPr>
          <w:sz w:val="20"/>
          <w:szCs w:val="20"/>
        </w:rPr>
        <w:t>.</w:t>
      </w:r>
    </w:p>
    <w:p w:rsidR="00583DAC" w:rsidRDefault="00583DAC" w:rsidP="003C5518">
      <w:pPr>
        <w:rPr>
          <w:sz w:val="20"/>
          <w:szCs w:val="20"/>
        </w:rPr>
      </w:pPr>
      <w:r w:rsidRPr="00583DAC">
        <w:rPr>
          <w:sz w:val="20"/>
          <w:szCs w:val="20"/>
        </w:rPr>
        <w:t xml:space="preserve">U slučaju da projektu koji se nostrificira </w:t>
      </w:r>
      <w:r w:rsidRPr="00583DAC">
        <w:rPr>
          <w:b/>
          <w:sz w:val="20"/>
          <w:szCs w:val="20"/>
          <w:u w:val="single"/>
        </w:rPr>
        <w:t>nedostaju propisani dijelovi</w:t>
      </w:r>
      <w:r w:rsidRPr="00583DAC">
        <w:rPr>
          <w:sz w:val="20"/>
          <w:szCs w:val="20"/>
        </w:rPr>
        <w:t xml:space="preserve">, </w:t>
      </w:r>
      <w:r w:rsidRPr="00583DAC">
        <w:rPr>
          <w:b/>
          <w:sz w:val="20"/>
          <w:szCs w:val="20"/>
          <w:u w:val="single"/>
        </w:rPr>
        <w:t>osoba koja provodi nostrifikaciju može izraditi te dijelove projekta.</w:t>
      </w:r>
    </w:p>
    <w:p w:rsidR="009C264E" w:rsidRPr="00BB6EEA" w:rsidRDefault="009C264E" w:rsidP="009C264E">
      <w:pPr>
        <w:pStyle w:val="Heading2"/>
        <w:rPr>
          <w:highlight w:val="green"/>
        </w:rPr>
      </w:pPr>
      <w:bookmarkStart w:id="225" w:name="_Toc429144365"/>
      <w:bookmarkStart w:id="226" w:name="_Toc429144849"/>
      <w:bookmarkStart w:id="227" w:name="_Toc429150334"/>
      <w:bookmarkStart w:id="228" w:name="_Toc431633398"/>
      <w:bookmarkStart w:id="229" w:name="_Toc429144349"/>
      <w:bookmarkStart w:id="230" w:name="_Toc429144833"/>
      <w:bookmarkStart w:id="231" w:name="_Toc429150318"/>
      <w:bookmarkStart w:id="232" w:name="_Toc476772688"/>
      <w:r w:rsidRPr="00BB6EEA">
        <w:rPr>
          <w:highlight w:val="green"/>
        </w:rPr>
        <w:t>Ko</w:t>
      </w:r>
      <w:r w:rsidRPr="00BB6EEA">
        <w:rPr>
          <w:spacing w:val="-2"/>
          <w:highlight w:val="green"/>
        </w:rPr>
        <w:t>j</w:t>
      </w:r>
      <w:r w:rsidRPr="00BB6EEA">
        <w:rPr>
          <w:highlight w:val="green"/>
        </w:rPr>
        <w:t xml:space="preserve">e </w:t>
      </w:r>
      <w:r w:rsidRPr="00BB6EEA">
        <w:rPr>
          <w:spacing w:val="-1"/>
          <w:highlight w:val="green"/>
        </w:rPr>
        <w:t>d</w:t>
      </w:r>
      <w:r w:rsidRPr="00BB6EEA">
        <w:rPr>
          <w:highlight w:val="green"/>
        </w:rPr>
        <w:t>o</w:t>
      </w:r>
      <w:r w:rsidRPr="00BB6EEA">
        <w:rPr>
          <w:spacing w:val="-3"/>
          <w:highlight w:val="green"/>
        </w:rPr>
        <w:t>z</w:t>
      </w:r>
      <w:r w:rsidRPr="00BB6EEA">
        <w:rPr>
          <w:highlight w:val="green"/>
        </w:rPr>
        <w:t>vo</w:t>
      </w:r>
      <w:r w:rsidRPr="00BB6EEA">
        <w:rPr>
          <w:spacing w:val="-3"/>
          <w:highlight w:val="green"/>
        </w:rPr>
        <w:t>l</w:t>
      </w:r>
      <w:r w:rsidRPr="00BB6EEA">
        <w:rPr>
          <w:highlight w:val="green"/>
        </w:rPr>
        <w:t xml:space="preserve">e </w:t>
      </w:r>
      <w:r w:rsidRPr="00BB6EEA">
        <w:rPr>
          <w:spacing w:val="-2"/>
          <w:highlight w:val="green"/>
        </w:rPr>
        <w:t>s</w:t>
      </w:r>
      <w:r w:rsidRPr="00BB6EEA">
        <w:rPr>
          <w:highlight w:val="green"/>
        </w:rPr>
        <w:t>ve</w:t>
      </w:r>
      <w:r w:rsidRPr="00BB6EEA">
        <w:rPr>
          <w:spacing w:val="-1"/>
          <w:highlight w:val="green"/>
        </w:rPr>
        <w:t xml:space="preserve"> p</w:t>
      </w:r>
      <w:r w:rsidRPr="00BB6EEA">
        <w:rPr>
          <w:highlight w:val="green"/>
        </w:rPr>
        <w:t>os</w:t>
      </w:r>
      <w:r w:rsidRPr="00BB6EEA">
        <w:rPr>
          <w:spacing w:val="-2"/>
          <w:highlight w:val="green"/>
        </w:rPr>
        <w:t>t</w:t>
      </w:r>
      <w:r w:rsidRPr="00BB6EEA">
        <w:rPr>
          <w:highlight w:val="green"/>
        </w:rPr>
        <w:t>o</w:t>
      </w:r>
      <w:r w:rsidRPr="00BB6EEA">
        <w:rPr>
          <w:spacing w:val="-2"/>
          <w:highlight w:val="green"/>
        </w:rPr>
        <w:t>j</w:t>
      </w:r>
      <w:r w:rsidRPr="00BB6EEA">
        <w:rPr>
          <w:highlight w:val="green"/>
        </w:rPr>
        <w:t>e</w:t>
      </w:r>
      <w:bookmarkEnd w:id="225"/>
      <w:bookmarkEnd w:id="226"/>
      <w:bookmarkEnd w:id="227"/>
      <w:bookmarkEnd w:id="228"/>
      <w:r w:rsidR="00C06581" w:rsidRPr="00BB6EEA">
        <w:rPr>
          <w:highlight w:val="green"/>
        </w:rPr>
        <w:t>?</w:t>
      </w:r>
      <w:bookmarkEnd w:id="232"/>
    </w:p>
    <w:p w:rsidR="009C264E" w:rsidRPr="002658C4" w:rsidRDefault="009C264E" w:rsidP="009C264E">
      <w:pPr>
        <w:widowControl w:val="0"/>
        <w:autoSpaceDE w:val="0"/>
        <w:autoSpaceDN w:val="0"/>
        <w:adjustRightInd w:val="0"/>
        <w:ind w:left="284" w:hanging="284"/>
        <w:jc w:val="both"/>
        <w:rPr>
          <w:sz w:val="20"/>
          <w:szCs w:val="20"/>
        </w:rPr>
      </w:pPr>
      <w:r w:rsidRPr="002658C4">
        <w:rPr>
          <w:sz w:val="20"/>
          <w:szCs w:val="20"/>
        </w:rPr>
        <w:t>L</w:t>
      </w:r>
      <w:r w:rsidRPr="002658C4">
        <w:rPr>
          <w:spacing w:val="-1"/>
          <w:sz w:val="20"/>
          <w:szCs w:val="20"/>
        </w:rPr>
        <w:t>ok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up</w:t>
      </w:r>
      <w:r w:rsidRPr="002658C4">
        <w:rPr>
          <w:spacing w:val="-1"/>
          <w:sz w:val="20"/>
          <w:szCs w:val="20"/>
        </w:rPr>
        <w:t>or</w:t>
      </w:r>
      <w:r w:rsidRPr="002658C4">
        <w:rPr>
          <w:sz w:val="20"/>
          <w:szCs w:val="20"/>
        </w:rPr>
        <w:t>abna.</w:t>
      </w:r>
    </w:p>
    <w:p w:rsidR="008308A1" w:rsidRPr="002658C4" w:rsidRDefault="008308A1" w:rsidP="00F91AB5">
      <w:pPr>
        <w:pStyle w:val="Heading2"/>
      </w:pPr>
      <w:bookmarkStart w:id="233" w:name="_Toc431633399"/>
      <w:bookmarkStart w:id="234" w:name="_Toc476772689"/>
      <w:r w:rsidRPr="002658C4">
        <w:t>Za</w:t>
      </w:r>
      <w:r w:rsidRPr="002658C4">
        <w:rPr>
          <w:spacing w:val="-1"/>
        </w:rPr>
        <w:t>h</w:t>
      </w:r>
      <w:r w:rsidRPr="002658C4">
        <w:t>tj</w:t>
      </w:r>
      <w:r w:rsidRPr="002658C4">
        <w:rPr>
          <w:spacing w:val="-2"/>
        </w:rPr>
        <w:t>e</w:t>
      </w:r>
      <w:r w:rsidRPr="002658C4">
        <w:t xml:space="preserve">v </w:t>
      </w:r>
      <w:r w:rsidRPr="002658C4">
        <w:rPr>
          <w:spacing w:val="-1"/>
        </w:rPr>
        <w:t>z</w:t>
      </w:r>
      <w:r w:rsidRPr="002658C4">
        <w:t>a i</w:t>
      </w:r>
      <w:r w:rsidRPr="002658C4">
        <w:rPr>
          <w:spacing w:val="-1"/>
        </w:rPr>
        <w:t>zd</w:t>
      </w:r>
      <w:r w:rsidRPr="002658C4">
        <w:rPr>
          <w:spacing w:val="-3"/>
        </w:rPr>
        <w:t>a</w:t>
      </w:r>
      <w:r w:rsidRPr="002658C4">
        <w:rPr>
          <w:spacing w:val="1"/>
        </w:rPr>
        <w:t>v</w:t>
      </w:r>
      <w:r w:rsidRPr="002658C4">
        <w:t>a</w:t>
      </w:r>
      <w:r w:rsidRPr="002658C4">
        <w:rPr>
          <w:spacing w:val="-1"/>
        </w:rPr>
        <w:t>n</w:t>
      </w:r>
      <w:r w:rsidRPr="002658C4">
        <w:t>je</w:t>
      </w:r>
      <w:r w:rsidRPr="002658C4">
        <w:rPr>
          <w:spacing w:val="1"/>
        </w:rPr>
        <w:t xml:space="preserve"> </w:t>
      </w:r>
      <w:r w:rsidRPr="002658C4">
        <w:rPr>
          <w:spacing w:val="-1"/>
        </w:rPr>
        <w:t>g</w:t>
      </w:r>
      <w:r w:rsidRPr="002658C4">
        <w:t>r</w:t>
      </w:r>
      <w:r w:rsidRPr="002658C4">
        <w:rPr>
          <w:spacing w:val="-3"/>
        </w:rPr>
        <w:t>a</w:t>
      </w:r>
      <w:r w:rsidRPr="002658C4">
        <w:t>đe</w:t>
      </w:r>
      <w:r w:rsidRPr="002658C4">
        <w:rPr>
          <w:spacing w:val="1"/>
        </w:rPr>
        <w:t>v</w:t>
      </w:r>
      <w:r w:rsidRPr="002658C4">
        <w:t>i</w:t>
      </w:r>
      <w:r w:rsidRPr="002658C4">
        <w:rPr>
          <w:spacing w:val="-1"/>
        </w:rPr>
        <w:t>n</w:t>
      </w:r>
      <w:r w:rsidRPr="002658C4">
        <w:rPr>
          <w:spacing w:val="-2"/>
        </w:rPr>
        <w:t>s</w:t>
      </w:r>
      <w:r w:rsidRPr="002658C4">
        <w:t>ke</w:t>
      </w:r>
      <w:r w:rsidRPr="002658C4">
        <w:rPr>
          <w:spacing w:val="1"/>
        </w:rPr>
        <w:t xml:space="preserve"> </w:t>
      </w:r>
      <w:r w:rsidRPr="002658C4">
        <w:rPr>
          <w:spacing w:val="-3"/>
        </w:rPr>
        <w:t>d</w:t>
      </w:r>
      <w:r w:rsidRPr="002658C4">
        <w:rPr>
          <w:spacing w:val="1"/>
        </w:rPr>
        <w:t>o</w:t>
      </w:r>
      <w:r w:rsidRPr="002658C4">
        <w:rPr>
          <w:spacing w:val="-1"/>
        </w:rPr>
        <w:t>zv</w:t>
      </w:r>
      <w:r w:rsidRPr="002658C4">
        <w:rPr>
          <w:spacing w:val="1"/>
        </w:rPr>
        <w:t>o</w:t>
      </w:r>
      <w:r w:rsidRPr="002658C4">
        <w:t>le</w:t>
      </w:r>
      <w:bookmarkEnd w:id="229"/>
      <w:bookmarkEnd w:id="230"/>
      <w:bookmarkEnd w:id="231"/>
      <w:bookmarkEnd w:id="233"/>
      <w:bookmarkEnd w:id="234"/>
    </w:p>
    <w:p w:rsidR="008308A1" w:rsidRPr="009E0141" w:rsidRDefault="008308A1" w:rsidP="00011543">
      <w:pPr>
        <w:widowControl w:val="0"/>
        <w:autoSpaceDE w:val="0"/>
        <w:autoSpaceDN w:val="0"/>
        <w:adjustRightInd w:val="0"/>
        <w:ind w:left="284" w:hanging="284"/>
        <w:jc w:val="both"/>
        <w:rPr>
          <w:b/>
          <w:sz w:val="20"/>
          <w:szCs w:val="20"/>
        </w:rPr>
      </w:pPr>
      <w:r w:rsidRPr="009E0141">
        <w:rPr>
          <w:b/>
          <w:spacing w:val="-1"/>
          <w:sz w:val="20"/>
          <w:szCs w:val="20"/>
        </w:rPr>
        <w:t>Z</w:t>
      </w:r>
      <w:r w:rsidRPr="009E0141">
        <w:rPr>
          <w:b/>
          <w:sz w:val="20"/>
          <w:szCs w:val="20"/>
        </w:rPr>
        <w:t>ah</w:t>
      </w:r>
      <w:r w:rsidRPr="009E0141">
        <w:rPr>
          <w:b/>
          <w:spacing w:val="-1"/>
          <w:sz w:val="20"/>
          <w:szCs w:val="20"/>
        </w:rPr>
        <w:t>t</w:t>
      </w:r>
      <w:r w:rsidRPr="009E0141">
        <w:rPr>
          <w:b/>
          <w:sz w:val="20"/>
          <w:szCs w:val="20"/>
        </w:rPr>
        <w:t>j</w:t>
      </w:r>
      <w:r w:rsidRPr="009E0141">
        <w:rPr>
          <w:b/>
          <w:spacing w:val="-1"/>
          <w:sz w:val="20"/>
          <w:szCs w:val="20"/>
        </w:rPr>
        <w:t>ev</w:t>
      </w:r>
      <w:r w:rsidRPr="009E0141">
        <w:rPr>
          <w:b/>
          <w:sz w:val="20"/>
          <w:szCs w:val="20"/>
        </w:rPr>
        <w:t>u</w:t>
      </w:r>
      <w:r w:rsidRPr="009E0141">
        <w:rPr>
          <w:b/>
          <w:spacing w:val="-1"/>
          <w:sz w:val="20"/>
          <w:szCs w:val="20"/>
        </w:rPr>
        <w:t xml:space="preserve"> z</w:t>
      </w:r>
      <w:r w:rsidRPr="009E0141">
        <w:rPr>
          <w:b/>
          <w:sz w:val="20"/>
          <w:szCs w:val="20"/>
        </w:rPr>
        <w:t>a</w:t>
      </w:r>
      <w:r w:rsidRPr="009E0141">
        <w:rPr>
          <w:b/>
          <w:spacing w:val="2"/>
          <w:sz w:val="20"/>
          <w:szCs w:val="20"/>
        </w:rPr>
        <w:t xml:space="preserve"> </w:t>
      </w:r>
      <w:r w:rsidRPr="009E0141">
        <w:rPr>
          <w:b/>
          <w:spacing w:val="-1"/>
          <w:sz w:val="20"/>
          <w:szCs w:val="20"/>
        </w:rPr>
        <w:t>iz</w:t>
      </w:r>
      <w:r w:rsidRPr="009E0141">
        <w:rPr>
          <w:b/>
          <w:sz w:val="20"/>
          <w:szCs w:val="20"/>
        </w:rPr>
        <w:t>da</w:t>
      </w:r>
      <w:r w:rsidRPr="009E0141">
        <w:rPr>
          <w:b/>
          <w:spacing w:val="-1"/>
          <w:sz w:val="20"/>
          <w:szCs w:val="20"/>
        </w:rPr>
        <w:t>v</w:t>
      </w:r>
      <w:r w:rsidRPr="009E0141">
        <w:rPr>
          <w:b/>
          <w:sz w:val="20"/>
          <w:szCs w:val="20"/>
        </w:rPr>
        <w:t>anje</w:t>
      </w:r>
      <w:r w:rsidRPr="009E0141">
        <w:rPr>
          <w:b/>
          <w:spacing w:val="-1"/>
          <w:sz w:val="20"/>
          <w:szCs w:val="20"/>
        </w:rPr>
        <w:t xml:space="preserve"> </w:t>
      </w:r>
      <w:r w:rsidRPr="009E0141">
        <w:rPr>
          <w:b/>
          <w:spacing w:val="1"/>
          <w:sz w:val="20"/>
          <w:szCs w:val="20"/>
        </w:rPr>
        <w:t>g</w:t>
      </w:r>
      <w:r w:rsidRPr="009E0141">
        <w:rPr>
          <w:b/>
          <w:spacing w:val="-1"/>
          <w:sz w:val="20"/>
          <w:szCs w:val="20"/>
        </w:rPr>
        <w:t>r</w:t>
      </w:r>
      <w:r w:rsidRPr="009E0141">
        <w:rPr>
          <w:b/>
          <w:sz w:val="20"/>
          <w:szCs w:val="20"/>
        </w:rPr>
        <w:t>ađ</w:t>
      </w:r>
      <w:r w:rsidRPr="009E0141">
        <w:rPr>
          <w:b/>
          <w:spacing w:val="-1"/>
          <w:sz w:val="20"/>
          <w:szCs w:val="20"/>
        </w:rPr>
        <w:t>evi</w:t>
      </w:r>
      <w:r w:rsidRPr="009E0141">
        <w:rPr>
          <w:b/>
          <w:sz w:val="20"/>
          <w:szCs w:val="20"/>
        </w:rPr>
        <w:t>ns</w:t>
      </w:r>
      <w:r w:rsidRPr="009E0141">
        <w:rPr>
          <w:b/>
          <w:spacing w:val="1"/>
          <w:sz w:val="20"/>
          <w:szCs w:val="20"/>
        </w:rPr>
        <w:t>k</w:t>
      </w:r>
      <w:r w:rsidRPr="009E0141">
        <w:rPr>
          <w:b/>
          <w:sz w:val="20"/>
          <w:szCs w:val="20"/>
        </w:rPr>
        <w:t>e</w:t>
      </w:r>
      <w:r w:rsidRPr="009E0141">
        <w:rPr>
          <w:b/>
          <w:spacing w:val="-1"/>
          <w:sz w:val="20"/>
          <w:szCs w:val="20"/>
        </w:rPr>
        <w:t xml:space="preserve"> </w:t>
      </w:r>
      <w:r w:rsidRPr="009E0141">
        <w:rPr>
          <w:b/>
          <w:sz w:val="20"/>
          <w:szCs w:val="20"/>
        </w:rPr>
        <w:t>d</w:t>
      </w:r>
      <w:r w:rsidRPr="009E0141">
        <w:rPr>
          <w:b/>
          <w:spacing w:val="2"/>
          <w:sz w:val="20"/>
          <w:szCs w:val="20"/>
        </w:rPr>
        <w:t>o</w:t>
      </w:r>
      <w:r w:rsidRPr="009E0141">
        <w:rPr>
          <w:b/>
          <w:spacing w:val="-1"/>
          <w:sz w:val="20"/>
          <w:szCs w:val="20"/>
        </w:rPr>
        <w:t>zvol</w:t>
      </w:r>
      <w:r w:rsidRPr="009E0141">
        <w:rPr>
          <w:b/>
          <w:sz w:val="20"/>
          <w:szCs w:val="20"/>
        </w:rPr>
        <w:t>e</w:t>
      </w:r>
      <w:r w:rsidRPr="009E0141">
        <w:rPr>
          <w:b/>
          <w:spacing w:val="-1"/>
          <w:sz w:val="20"/>
          <w:szCs w:val="20"/>
        </w:rPr>
        <w:t xml:space="preserve"> z</w:t>
      </w:r>
      <w:r w:rsidRPr="009E0141">
        <w:rPr>
          <w:b/>
          <w:sz w:val="20"/>
          <w:szCs w:val="20"/>
        </w:rPr>
        <w:t>a</w:t>
      </w:r>
      <w:r w:rsidRPr="009E0141">
        <w:rPr>
          <w:b/>
          <w:spacing w:val="2"/>
          <w:sz w:val="20"/>
          <w:szCs w:val="20"/>
        </w:rPr>
        <w:t xml:space="preserve"> </w:t>
      </w:r>
      <w:r w:rsidRPr="009E0141">
        <w:rPr>
          <w:b/>
          <w:spacing w:val="-1"/>
          <w:sz w:val="20"/>
          <w:szCs w:val="20"/>
        </w:rPr>
        <w:t>ko</w:t>
      </w:r>
      <w:r w:rsidRPr="009E0141">
        <w:rPr>
          <w:b/>
          <w:sz w:val="20"/>
          <w:szCs w:val="20"/>
        </w:rPr>
        <w:t>ju</w:t>
      </w:r>
      <w:r w:rsidRPr="009E0141">
        <w:rPr>
          <w:b/>
          <w:spacing w:val="-1"/>
          <w:sz w:val="20"/>
          <w:szCs w:val="20"/>
        </w:rPr>
        <w:t xml:space="preserve"> </w:t>
      </w:r>
      <w:r w:rsidRPr="009E0141">
        <w:rPr>
          <w:b/>
          <w:sz w:val="20"/>
          <w:szCs w:val="20"/>
        </w:rPr>
        <w:t>se</w:t>
      </w:r>
      <w:r w:rsidRPr="009E0141">
        <w:rPr>
          <w:b/>
          <w:spacing w:val="-1"/>
          <w:sz w:val="20"/>
          <w:szCs w:val="20"/>
        </w:rPr>
        <w:t xml:space="preserve"> </w:t>
      </w:r>
      <w:r w:rsidRPr="009E0141">
        <w:rPr>
          <w:b/>
          <w:spacing w:val="2"/>
          <w:sz w:val="20"/>
          <w:szCs w:val="20"/>
          <w:u w:val="single"/>
        </w:rPr>
        <w:t>n</w:t>
      </w:r>
      <w:r w:rsidRPr="009E0141">
        <w:rPr>
          <w:b/>
          <w:sz w:val="20"/>
          <w:szCs w:val="20"/>
          <w:u w:val="single"/>
        </w:rPr>
        <w:t>e</w:t>
      </w:r>
      <w:r w:rsidRPr="009E0141">
        <w:rPr>
          <w:b/>
          <w:spacing w:val="-1"/>
          <w:sz w:val="20"/>
          <w:szCs w:val="20"/>
          <w:u w:val="single"/>
        </w:rPr>
        <w:t xml:space="preserve"> iz</w:t>
      </w:r>
      <w:r w:rsidRPr="009E0141">
        <w:rPr>
          <w:b/>
          <w:sz w:val="20"/>
          <w:szCs w:val="20"/>
          <w:u w:val="single"/>
        </w:rPr>
        <w:t>daje</w:t>
      </w:r>
      <w:r w:rsidRPr="009E0141">
        <w:rPr>
          <w:b/>
          <w:spacing w:val="1"/>
          <w:sz w:val="20"/>
          <w:szCs w:val="20"/>
          <w:u w:val="single"/>
        </w:rPr>
        <w:t xml:space="preserve"> </w:t>
      </w:r>
      <w:r w:rsidRPr="009E0141">
        <w:rPr>
          <w:b/>
          <w:spacing w:val="-1"/>
          <w:sz w:val="20"/>
          <w:szCs w:val="20"/>
          <w:u w:val="single"/>
        </w:rPr>
        <w:t>lok</w:t>
      </w:r>
      <w:r w:rsidRPr="009E0141">
        <w:rPr>
          <w:b/>
          <w:sz w:val="20"/>
          <w:szCs w:val="20"/>
          <w:u w:val="single"/>
        </w:rPr>
        <w:t>a</w:t>
      </w:r>
      <w:r w:rsidRPr="009E0141">
        <w:rPr>
          <w:b/>
          <w:spacing w:val="2"/>
          <w:sz w:val="20"/>
          <w:szCs w:val="20"/>
          <w:u w:val="single"/>
        </w:rPr>
        <w:t>c</w:t>
      </w:r>
      <w:r w:rsidRPr="009E0141">
        <w:rPr>
          <w:b/>
          <w:spacing w:val="-1"/>
          <w:sz w:val="20"/>
          <w:szCs w:val="20"/>
          <w:u w:val="single"/>
        </w:rPr>
        <w:t>i</w:t>
      </w:r>
      <w:r w:rsidRPr="009E0141">
        <w:rPr>
          <w:b/>
          <w:sz w:val="20"/>
          <w:szCs w:val="20"/>
          <w:u w:val="single"/>
        </w:rPr>
        <w:t>js</w:t>
      </w:r>
      <w:r w:rsidRPr="009E0141">
        <w:rPr>
          <w:b/>
          <w:spacing w:val="-1"/>
          <w:sz w:val="20"/>
          <w:szCs w:val="20"/>
          <w:u w:val="single"/>
        </w:rPr>
        <w:t>k</w:t>
      </w:r>
      <w:r w:rsidRPr="009E0141">
        <w:rPr>
          <w:b/>
          <w:sz w:val="20"/>
          <w:szCs w:val="20"/>
          <w:u w:val="single"/>
        </w:rPr>
        <w:t xml:space="preserve">a </w:t>
      </w:r>
      <w:r w:rsidRPr="009E0141">
        <w:rPr>
          <w:b/>
          <w:spacing w:val="2"/>
          <w:sz w:val="20"/>
          <w:szCs w:val="20"/>
          <w:u w:val="single"/>
        </w:rPr>
        <w:t>d</w:t>
      </w:r>
      <w:r w:rsidRPr="009E0141">
        <w:rPr>
          <w:b/>
          <w:spacing w:val="-1"/>
          <w:sz w:val="20"/>
          <w:szCs w:val="20"/>
          <w:u w:val="single"/>
        </w:rPr>
        <w:t>ozvol</w:t>
      </w:r>
      <w:r w:rsidRPr="009E0141">
        <w:rPr>
          <w:b/>
          <w:sz w:val="20"/>
          <w:szCs w:val="20"/>
          <w:u w:val="single"/>
        </w:rPr>
        <w:t>a</w:t>
      </w:r>
      <w:r w:rsidRPr="009E0141">
        <w:rPr>
          <w:b/>
          <w:sz w:val="20"/>
          <w:szCs w:val="20"/>
        </w:rPr>
        <w:t xml:space="preserve"> </w:t>
      </w:r>
      <w:r w:rsidRPr="009E0141">
        <w:rPr>
          <w:b/>
          <w:spacing w:val="-1"/>
          <w:sz w:val="20"/>
          <w:szCs w:val="20"/>
        </w:rPr>
        <w:t>i</w:t>
      </w:r>
      <w:r w:rsidRPr="009E0141">
        <w:rPr>
          <w:b/>
          <w:spacing w:val="2"/>
          <w:sz w:val="20"/>
          <w:szCs w:val="20"/>
        </w:rPr>
        <w:t>n</w:t>
      </w:r>
      <w:r w:rsidRPr="009E0141">
        <w:rPr>
          <w:b/>
          <w:spacing w:val="-1"/>
          <w:sz w:val="20"/>
          <w:szCs w:val="20"/>
        </w:rPr>
        <w:t>ve</w:t>
      </w:r>
      <w:r w:rsidRPr="009E0141">
        <w:rPr>
          <w:b/>
          <w:sz w:val="20"/>
          <w:szCs w:val="20"/>
        </w:rPr>
        <w:t>s</w:t>
      </w:r>
      <w:r w:rsidRPr="009E0141">
        <w:rPr>
          <w:b/>
          <w:spacing w:val="-1"/>
          <w:sz w:val="20"/>
          <w:szCs w:val="20"/>
        </w:rPr>
        <w:t>t</w:t>
      </w:r>
      <w:r w:rsidRPr="009E0141">
        <w:rPr>
          <w:b/>
          <w:spacing w:val="2"/>
          <w:sz w:val="20"/>
          <w:szCs w:val="20"/>
        </w:rPr>
        <w:t>i</w:t>
      </w:r>
      <w:r w:rsidRPr="009E0141">
        <w:rPr>
          <w:b/>
          <w:spacing w:val="-1"/>
          <w:sz w:val="20"/>
          <w:szCs w:val="20"/>
        </w:rPr>
        <w:t>to</w:t>
      </w:r>
      <w:r w:rsidRPr="009E0141">
        <w:rPr>
          <w:b/>
          <w:sz w:val="20"/>
          <w:szCs w:val="20"/>
        </w:rPr>
        <w:t>r</w:t>
      </w:r>
      <w:r w:rsidRPr="009E0141">
        <w:rPr>
          <w:b/>
          <w:spacing w:val="-1"/>
          <w:sz w:val="20"/>
          <w:szCs w:val="20"/>
        </w:rPr>
        <w:t xml:space="preserve"> </w:t>
      </w:r>
      <w:r w:rsidRPr="009E0141">
        <w:rPr>
          <w:b/>
          <w:sz w:val="20"/>
          <w:szCs w:val="20"/>
        </w:rPr>
        <w:t>p</w:t>
      </w:r>
      <w:r w:rsidRPr="009E0141">
        <w:rPr>
          <w:b/>
          <w:spacing w:val="1"/>
          <w:sz w:val="20"/>
          <w:szCs w:val="20"/>
        </w:rPr>
        <w:t>r</w:t>
      </w:r>
      <w:r w:rsidRPr="009E0141">
        <w:rPr>
          <w:b/>
          <w:spacing w:val="-1"/>
          <w:sz w:val="20"/>
          <w:szCs w:val="20"/>
        </w:rPr>
        <w:t>il</w:t>
      </w:r>
      <w:r w:rsidRPr="009E0141">
        <w:rPr>
          <w:b/>
          <w:sz w:val="20"/>
          <w:szCs w:val="20"/>
        </w:rPr>
        <w:t>a</w:t>
      </w:r>
      <w:r w:rsidRPr="009E0141">
        <w:rPr>
          <w:b/>
          <w:spacing w:val="1"/>
          <w:sz w:val="20"/>
          <w:szCs w:val="20"/>
        </w:rPr>
        <w:t>ž</w:t>
      </w:r>
      <w:r w:rsidRPr="009E0141">
        <w:rPr>
          <w:b/>
          <w:spacing w:val="-1"/>
          <w:sz w:val="20"/>
          <w:szCs w:val="20"/>
        </w:rPr>
        <w:t>e:</w:t>
      </w:r>
    </w:p>
    <w:p w:rsidR="008308A1" w:rsidRPr="00006848" w:rsidRDefault="008308A1" w:rsidP="00673051">
      <w:pPr>
        <w:pStyle w:val="JO6"/>
        <w:numPr>
          <w:ilvl w:val="0"/>
          <w:numId w:val="190"/>
        </w:numPr>
      </w:pPr>
      <w:r w:rsidRPr="00006848">
        <w:t>tri pri</w:t>
      </w:r>
      <w:r w:rsidRPr="00006848">
        <w:rPr>
          <w:spacing w:val="1"/>
        </w:rPr>
        <w:t>m</w:t>
      </w:r>
      <w:r w:rsidRPr="00006848">
        <w:t xml:space="preserve">jerka </w:t>
      </w:r>
      <w:r w:rsidRPr="00006848">
        <w:rPr>
          <w:spacing w:val="1"/>
        </w:rPr>
        <w:t>g</w:t>
      </w:r>
      <w:r w:rsidRPr="00006848">
        <w:t>lavnog</w:t>
      </w:r>
      <w:r w:rsidRPr="00006848">
        <w:rPr>
          <w:spacing w:val="1"/>
        </w:rPr>
        <w:t xml:space="preserve"> </w:t>
      </w:r>
      <w:r w:rsidRPr="00006848">
        <w:t>proje</w:t>
      </w:r>
      <w:r w:rsidRPr="00006848">
        <w:rPr>
          <w:spacing w:val="1"/>
        </w:rPr>
        <w:t>k</w:t>
      </w:r>
      <w:r w:rsidRPr="00006848">
        <w:t>ta</w:t>
      </w:r>
    </w:p>
    <w:p w:rsidR="008308A1" w:rsidRPr="00006848" w:rsidRDefault="008308A1" w:rsidP="00673051">
      <w:pPr>
        <w:pStyle w:val="JO6"/>
        <w:numPr>
          <w:ilvl w:val="0"/>
          <w:numId w:val="190"/>
        </w:numPr>
      </w:pPr>
      <w:r w:rsidRPr="00006848">
        <w:t>izjavu proje</w:t>
      </w:r>
      <w:r w:rsidRPr="00006848">
        <w:rPr>
          <w:spacing w:val="1"/>
        </w:rPr>
        <w:t>k</w:t>
      </w:r>
      <w:r w:rsidRPr="00006848">
        <w:t xml:space="preserve">tanta da je </w:t>
      </w:r>
      <w:r w:rsidRPr="00006848">
        <w:rPr>
          <w:spacing w:val="1"/>
        </w:rPr>
        <w:t>g</w:t>
      </w:r>
      <w:r w:rsidRPr="00006848">
        <w:t xml:space="preserve">lavni </w:t>
      </w:r>
      <w:r w:rsidRPr="00006848">
        <w:rPr>
          <w:spacing w:val="2"/>
        </w:rPr>
        <w:t>p</w:t>
      </w:r>
      <w:r w:rsidRPr="00006848">
        <w:t>ro</w:t>
      </w:r>
      <w:r w:rsidRPr="00006848">
        <w:rPr>
          <w:spacing w:val="2"/>
        </w:rPr>
        <w:t>j</w:t>
      </w:r>
      <w:r w:rsidRPr="00006848">
        <w:t xml:space="preserve">ekt </w:t>
      </w:r>
      <w:r w:rsidRPr="00006848">
        <w:rPr>
          <w:spacing w:val="2"/>
        </w:rPr>
        <w:t>i</w:t>
      </w:r>
      <w:r w:rsidRPr="00006848">
        <w:t>zrađen u s</w:t>
      </w:r>
      <w:r w:rsidRPr="00006848">
        <w:rPr>
          <w:spacing w:val="1"/>
        </w:rPr>
        <w:t>k</w:t>
      </w:r>
      <w:r w:rsidRPr="00006848">
        <w:t>ladu s pro</w:t>
      </w:r>
      <w:r w:rsidRPr="00006848">
        <w:rPr>
          <w:spacing w:val="2"/>
        </w:rPr>
        <w:t>s</w:t>
      </w:r>
      <w:r w:rsidRPr="00006848">
        <w:t>tornim</w:t>
      </w:r>
      <w:r w:rsidRPr="00006848">
        <w:rPr>
          <w:spacing w:val="1"/>
        </w:rPr>
        <w:t xml:space="preserve"> </w:t>
      </w:r>
      <w:r w:rsidRPr="00006848">
        <w:t>pl</w:t>
      </w:r>
      <w:r w:rsidRPr="00006848">
        <w:rPr>
          <w:spacing w:val="2"/>
        </w:rPr>
        <w:t>a</w:t>
      </w:r>
      <w:r w:rsidRPr="00006848">
        <w:t>nom</w:t>
      </w:r>
      <w:r w:rsidRPr="00006848">
        <w:rPr>
          <w:spacing w:val="1"/>
        </w:rPr>
        <w:t xml:space="preserve"> </w:t>
      </w:r>
      <w:r w:rsidRPr="00006848">
        <w:t>i dru</w:t>
      </w:r>
      <w:r w:rsidRPr="00006848">
        <w:rPr>
          <w:spacing w:val="1"/>
        </w:rPr>
        <w:t>g</w:t>
      </w:r>
      <w:r w:rsidRPr="00006848">
        <w:t>im</w:t>
      </w:r>
      <w:r w:rsidRPr="00006848">
        <w:rPr>
          <w:spacing w:val="1"/>
        </w:rPr>
        <w:t xml:space="preserve"> </w:t>
      </w:r>
      <w:r w:rsidRPr="00006848">
        <w:t>propisi</w:t>
      </w:r>
      <w:r w:rsidRPr="00006848">
        <w:rPr>
          <w:spacing w:val="1"/>
        </w:rPr>
        <w:t>m</w:t>
      </w:r>
      <w:r w:rsidRPr="00006848">
        <w:t>a</w:t>
      </w:r>
    </w:p>
    <w:p w:rsidR="008308A1" w:rsidRPr="00006848" w:rsidRDefault="008308A1" w:rsidP="00673051">
      <w:pPr>
        <w:pStyle w:val="JO6"/>
        <w:numPr>
          <w:ilvl w:val="0"/>
          <w:numId w:val="190"/>
        </w:numPr>
      </w:pPr>
      <w:r w:rsidRPr="00006848">
        <w:t>pisano izvješ</w:t>
      </w:r>
      <w:r w:rsidRPr="00006848">
        <w:rPr>
          <w:spacing w:val="2"/>
        </w:rPr>
        <w:t>ć</w:t>
      </w:r>
      <w:r w:rsidRPr="00006848">
        <w:t>e o ko</w:t>
      </w:r>
      <w:r w:rsidRPr="00006848">
        <w:rPr>
          <w:spacing w:val="2"/>
        </w:rPr>
        <w:t>n</w:t>
      </w:r>
      <w:r w:rsidRPr="00006848">
        <w:t>tro</w:t>
      </w:r>
      <w:r w:rsidRPr="00006848">
        <w:rPr>
          <w:spacing w:val="2"/>
        </w:rPr>
        <w:t>l</w:t>
      </w:r>
      <w:r w:rsidRPr="00006848">
        <w:t xml:space="preserve">i </w:t>
      </w:r>
      <w:r w:rsidRPr="00006848">
        <w:rPr>
          <w:spacing w:val="1"/>
        </w:rPr>
        <w:t>g</w:t>
      </w:r>
      <w:r w:rsidRPr="00006848">
        <w:t>lavnog</w:t>
      </w:r>
      <w:r w:rsidRPr="00006848">
        <w:rPr>
          <w:spacing w:val="1"/>
        </w:rPr>
        <w:t xml:space="preserve"> </w:t>
      </w:r>
      <w:r w:rsidRPr="00006848">
        <w:t>projekta, ako je</w:t>
      </w:r>
      <w:r w:rsidRPr="00006848">
        <w:rPr>
          <w:spacing w:val="1"/>
        </w:rPr>
        <w:t xml:space="preserve"> </w:t>
      </w:r>
      <w:r w:rsidRPr="00006848">
        <w:t>kon</w:t>
      </w:r>
      <w:r w:rsidRPr="00006848">
        <w:rPr>
          <w:spacing w:val="1"/>
        </w:rPr>
        <w:t>t</w:t>
      </w:r>
      <w:r w:rsidRPr="00006848">
        <w:t>rola pro</w:t>
      </w:r>
      <w:r w:rsidRPr="00006848">
        <w:rPr>
          <w:spacing w:val="2"/>
        </w:rPr>
        <w:t>p</w:t>
      </w:r>
      <w:r w:rsidRPr="00006848">
        <w:t>isana</w:t>
      </w:r>
    </w:p>
    <w:p w:rsidR="008308A1" w:rsidRPr="00006848" w:rsidRDefault="008308A1" w:rsidP="00673051">
      <w:pPr>
        <w:pStyle w:val="JO6"/>
        <w:numPr>
          <w:ilvl w:val="0"/>
          <w:numId w:val="190"/>
        </w:numPr>
      </w:pPr>
      <w:r w:rsidRPr="00006848">
        <w:t>potvrdu o no</w:t>
      </w:r>
      <w:r w:rsidRPr="00006848">
        <w:rPr>
          <w:spacing w:val="2"/>
        </w:rPr>
        <w:t>s</w:t>
      </w:r>
      <w:r w:rsidRPr="00006848">
        <w:t>tri</w:t>
      </w:r>
      <w:r w:rsidRPr="00006848">
        <w:rPr>
          <w:spacing w:val="1"/>
        </w:rPr>
        <w:t>f</w:t>
      </w:r>
      <w:r w:rsidRPr="00006848">
        <w:t>ikaci</w:t>
      </w:r>
      <w:r w:rsidRPr="00006848">
        <w:rPr>
          <w:spacing w:val="2"/>
        </w:rPr>
        <w:t>j</w:t>
      </w:r>
      <w:r w:rsidRPr="00006848">
        <w:t xml:space="preserve">i </w:t>
      </w:r>
      <w:r w:rsidRPr="00006848">
        <w:rPr>
          <w:spacing w:val="1"/>
        </w:rPr>
        <w:t>g</w:t>
      </w:r>
      <w:r w:rsidRPr="00006848">
        <w:t>lavnog</w:t>
      </w:r>
      <w:r w:rsidRPr="00006848">
        <w:rPr>
          <w:spacing w:val="1"/>
        </w:rPr>
        <w:t xml:space="preserve"> </w:t>
      </w:r>
      <w:r w:rsidRPr="00006848">
        <w:t>pr</w:t>
      </w:r>
      <w:r w:rsidRPr="00006848">
        <w:rPr>
          <w:spacing w:val="2"/>
        </w:rPr>
        <w:t>o</w:t>
      </w:r>
      <w:r w:rsidRPr="00006848">
        <w:t xml:space="preserve">jekta, ako je </w:t>
      </w:r>
      <w:r w:rsidRPr="00006848">
        <w:rPr>
          <w:spacing w:val="2"/>
        </w:rPr>
        <w:t>i</w:t>
      </w:r>
      <w:r w:rsidRPr="00006848">
        <w:t>zrađen pre</w:t>
      </w:r>
      <w:r w:rsidRPr="00006848">
        <w:rPr>
          <w:spacing w:val="1"/>
        </w:rPr>
        <w:t>m</w:t>
      </w:r>
      <w:r w:rsidRPr="00006848">
        <w:t>a stra</w:t>
      </w:r>
      <w:r w:rsidRPr="00006848">
        <w:rPr>
          <w:spacing w:val="2"/>
        </w:rPr>
        <w:t>n</w:t>
      </w:r>
      <w:r w:rsidRPr="00006848">
        <w:t>im</w:t>
      </w:r>
      <w:r w:rsidRPr="00006848">
        <w:rPr>
          <w:spacing w:val="1"/>
        </w:rPr>
        <w:t xml:space="preserve"> </w:t>
      </w:r>
      <w:r w:rsidRPr="00006848">
        <w:t>propisi</w:t>
      </w:r>
      <w:r w:rsidRPr="00006848">
        <w:rPr>
          <w:spacing w:val="1"/>
        </w:rPr>
        <w:t>m</w:t>
      </w:r>
      <w:r w:rsidRPr="00006848">
        <w:t>a</w:t>
      </w:r>
    </w:p>
    <w:p w:rsidR="008308A1" w:rsidRPr="00006848" w:rsidRDefault="008308A1" w:rsidP="00673051">
      <w:pPr>
        <w:pStyle w:val="JO6"/>
        <w:numPr>
          <w:ilvl w:val="0"/>
          <w:numId w:val="190"/>
        </w:numPr>
      </w:pPr>
      <w:r w:rsidRPr="00006848">
        <w:t>potvrde</w:t>
      </w:r>
      <w:r w:rsidRPr="00006848">
        <w:rPr>
          <w:spacing w:val="-3"/>
        </w:rPr>
        <w:t xml:space="preserve"> </w:t>
      </w:r>
      <w:r w:rsidRPr="00006848">
        <w:t>javnoprav</w:t>
      </w:r>
      <w:r w:rsidRPr="00006848">
        <w:rPr>
          <w:spacing w:val="2"/>
        </w:rPr>
        <w:t>n</w:t>
      </w:r>
      <w:r w:rsidRPr="00006848">
        <w:t>ih</w:t>
      </w:r>
      <w:r w:rsidRPr="00006848">
        <w:rPr>
          <w:spacing w:val="-3"/>
        </w:rPr>
        <w:t xml:space="preserve"> </w:t>
      </w:r>
      <w:r w:rsidRPr="00006848">
        <w:t>tijela</w:t>
      </w:r>
      <w:r w:rsidRPr="00006848">
        <w:rPr>
          <w:spacing w:val="-3"/>
        </w:rPr>
        <w:t xml:space="preserve"> </w:t>
      </w:r>
      <w:r w:rsidRPr="00006848">
        <w:t>da</w:t>
      </w:r>
      <w:r w:rsidRPr="00006848">
        <w:rPr>
          <w:spacing w:val="-5"/>
        </w:rPr>
        <w:t xml:space="preserve"> </w:t>
      </w:r>
      <w:r w:rsidRPr="00006848">
        <w:t>je</w:t>
      </w:r>
      <w:r w:rsidRPr="00006848">
        <w:rPr>
          <w:spacing w:val="-3"/>
        </w:rPr>
        <w:t xml:space="preserve"> </w:t>
      </w:r>
      <w:r w:rsidRPr="00006848">
        <w:rPr>
          <w:spacing w:val="1"/>
        </w:rPr>
        <w:t>g</w:t>
      </w:r>
      <w:r w:rsidRPr="00006848">
        <w:rPr>
          <w:spacing w:val="2"/>
        </w:rPr>
        <w:t>l</w:t>
      </w:r>
      <w:r w:rsidRPr="00006848">
        <w:t>avni</w:t>
      </w:r>
      <w:r w:rsidRPr="00006848">
        <w:rPr>
          <w:spacing w:val="-6"/>
        </w:rPr>
        <w:t xml:space="preserve"> </w:t>
      </w:r>
      <w:r w:rsidRPr="00006848">
        <w:t>proj</w:t>
      </w:r>
      <w:r w:rsidRPr="00006848">
        <w:rPr>
          <w:spacing w:val="2"/>
        </w:rPr>
        <w:t>e</w:t>
      </w:r>
      <w:r w:rsidRPr="00006848">
        <w:t>kt</w:t>
      </w:r>
      <w:r w:rsidRPr="00006848">
        <w:rPr>
          <w:spacing w:val="-4"/>
        </w:rPr>
        <w:t xml:space="preserve"> </w:t>
      </w:r>
      <w:r w:rsidRPr="00006848">
        <w:t>i</w:t>
      </w:r>
      <w:r w:rsidRPr="00006848">
        <w:rPr>
          <w:spacing w:val="1"/>
        </w:rPr>
        <w:t>z</w:t>
      </w:r>
      <w:r w:rsidRPr="00006848">
        <w:t>rađen</w:t>
      </w:r>
      <w:r w:rsidRPr="00006848">
        <w:rPr>
          <w:spacing w:val="-5"/>
        </w:rPr>
        <w:t xml:space="preserve"> </w:t>
      </w:r>
      <w:r w:rsidRPr="00006848">
        <w:t>u</w:t>
      </w:r>
      <w:r w:rsidRPr="00006848">
        <w:rPr>
          <w:spacing w:val="-3"/>
        </w:rPr>
        <w:t xml:space="preserve"> </w:t>
      </w:r>
      <w:r w:rsidRPr="00006848">
        <w:t>skladu</w:t>
      </w:r>
      <w:r w:rsidRPr="00006848">
        <w:rPr>
          <w:spacing w:val="-3"/>
        </w:rPr>
        <w:t xml:space="preserve"> </w:t>
      </w:r>
      <w:r w:rsidRPr="00006848">
        <w:t>s</w:t>
      </w:r>
      <w:r w:rsidRPr="00006848">
        <w:rPr>
          <w:spacing w:val="-5"/>
        </w:rPr>
        <w:t xml:space="preserve"> </w:t>
      </w:r>
      <w:r w:rsidRPr="00006848">
        <w:rPr>
          <w:spacing w:val="2"/>
        </w:rPr>
        <w:t>p</w:t>
      </w:r>
      <w:r w:rsidRPr="00006848">
        <w:t>ose</w:t>
      </w:r>
      <w:r w:rsidRPr="00006848">
        <w:rPr>
          <w:spacing w:val="2"/>
        </w:rPr>
        <w:t>b</w:t>
      </w:r>
      <w:r w:rsidRPr="00006848">
        <w:t>nim</w:t>
      </w:r>
      <w:r w:rsidRPr="00006848">
        <w:rPr>
          <w:spacing w:val="-4"/>
        </w:rPr>
        <w:t xml:space="preserve"> </w:t>
      </w:r>
      <w:r w:rsidRPr="00006848">
        <w:t>propisi</w:t>
      </w:r>
      <w:r w:rsidRPr="00006848">
        <w:rPr>
          <w:spacing w:val="1"/>
        </w:rPr>
        <w:t>m</w:t>
      </w:r>
      <w:r w:rsidRPr="00006848">
        <w:t>a,</w:t>
      </w:r>
      <w:r w:rsidRPr="00006848">
        <w:rPr>
          <w:spacing w:val="-4"/>
        </w:rPr>
        <w:t xml:space="preserve"> </w:t>
      </w:r>
      <w:r w:rsidRPr="00006848">
        <w:t>i</w:t>
      </w:r>
      <w:r w:rsidRPr="00006848">
        <w:rPr>
          <w:spacing w:val="-3"/>
        </w:rPr>
        <w:t xml:space="preserve"> </w:t>
      </w:r>
      <w:r w:rsidRPr="00006848">
        <w:t>posebnim</w:t>
      </w:r>
      <w:r w:rsidRPr="00006848">
        <w:rPr>
          <w:spacing w:val="-3"/>
        </w:rPr>
        <w:t xml:space="preserve"> </w:t>
      </w:r>
      <w:r w:rsidRPr="00006848">
        <w:t>uvj</w:t>
      </w:r>
      <w:r w:rsidRPr="00006848">
        <w:rPr>
          <w:spacing w:val="2"/>
        </w:rPr>
        <w:t>e</w:t>
      </w:r>
      <w:r w:rsidRPr="00006848">
        <w:t>ti</w:t>
      </w:r>
      <w:r w:rsidRPr="00006848">
        <w:rPr>
          <w:spacing w:val="1"/>
        </w:rPr>
        <w:t>m</w:t>
      </w:r>
      <w:r w:rsidRPr="00006848">
        <w:t>a</w:t>
      </w:r>
      <w:r w:rsidRPr="00006848">
        <w:rPr>
          <w:spacing w:val="-5"/>
        </w:rPr>
        <w:t xml:space="preserve"> </w:t>
      </w:r>
      <w:r w:rsidRPr="00006848">
        <w:t>i</w:t>
      </w:r>
      <w:r w:rsidRPr="00006848">
        <w:rPr>
          <w:spacing w:val="3"/>
        </w:rPr>
        <w:t>/</w:t>
      </w:r>
      <w:r w:rsidRPr="00006848">
        <w:t>ili</w:t>
      </w:r>
      <w:r w:rsidRPr="00006848">
        <w:rPr>
          <w:spacing w:val="-6"/>
        </w:rPr>
        <w:t xml:space="preserve"> </w:t>
      </w:r>
      <w:r w:rsidRPr="00006848">
        <w:rPr>
          <w:spacing w:val="2"/>
        </w:rPr>
        <w:t>d</w:t>
      </w:r>
      <w:r w:rsidRPr="00006848">
        <w:t>okaz</w:t>
      </w:r>
      <w:r w:rsidRPr="00006848">
        <w:rPr>
          <w:spacing w:val="-4"/>
        </w:rPr>
        <w:t xml:space="preserve"> </w:t>
      </w:r>
      <w:r w:rsidRPr="00006848">
        <w:t>da</w:t>
      </w:r>
      <w:r w:rsidRPr="00006848">
        <w:rPr>
          <w:spacing w:val="-5"/>
        </w:rPr>
        <w:t xml:space="preserve"> </w:t>
      </w:r>
      <w:r w:rsidRPr="00006848">
        <w:t>je</w:t>
      </w:r>
      <w:r w:rsidRPr="00006848">
        <w:rPr>
          <w:spacing w:val="-3"/>
        </w:rPr>
        <w:t xml:space="preserve"> </w:t>
      </w:r>
      <w:r w:rsidRPr="00006848">
        <w:t>podn</w:t>
      </w:r>
      <w:r w:rsidRPr="00006848">
        <w:rPr>
          <w:spacing w:val="2"/>
        </w:rPr>
        <w:t>i</w:t>
      </w:r>
      <w:r w:rsidRPr="00006848">
        <w:t>o</w:t>
      </w:r>
      <w:r w:rsidRPr="00006848">
        <w:rPr>
          <w:spacing w:val="-3"/>
        </w:rPr>
        <w:t xml:space="preserve"> </w:t>
      </w:r>
      <w:r w:rsidRPr="00006848">
        <w:t>zahtjev</w:t>
      </w:r>
      <w:r w:rsidR="005D4519" w:rsidRPr="00006848">
        <w:t xml:space="preserve"> </w:t>
      </w:r>
      <w:r w:rsidRPr="00006848">
        <w:t>za izdavanje</w:t>
      </w:r>
      <w:r w:rsidRPr="00006848">
        <w:rPr>
          <w:spacing w:val="1"/>
        </w:rPr>
        <w:t xml:space="preserve"> </w:t>
      </w:r>
      <w:r w:rsidRPr="00006848">
        <w:t>tih po</w:t>
      </w:r>
      <w:r w:rsidRPr="00006848">
        <w:rPr>
          <w:spacing w:val="1"/>
        </w:rPr>
        <w:t>t</w:t>
      </w:r>
      <w:r w:rsidRPr="00006848">
        <w:t xml:space="preserve">vrda, odnosno </w:t>
      </w:r>
      <w:r w:rsidRPr="00006848">
        <w:rPr>
          <w:spacing w:val="2"/>
        </w:rPr>
        <w:t>u</w:t>
      </w:r>
      <w:r w:rsidRPr="00006848">
        <w:t>t</w:t>
      </w:r>
      <w:r w:rsidRPr="00006848">
        <w:rPr>
          <w:spacing w:val="2"/>
        </w:rPr>
        <w:t>v</w:t>
      </w:r>
      <w:r w:rsidRPr="00006848">
        <w:t>rđivanje tih uv</w:t>
      </w:r>
      <w:r w:rsidRPr="00006848">
        <w:rPr>
          <w:spacing w:val="2"/>
        </w:rPr>
        <w:t>j</w:t>
      </w:r>
      <w:r w:rsidRPr="00006848">
        <w:t>eta ako</w:t>
      </w:r>
      <w:r w:rsidRPr="00006848">
        <w:rPr>
          <w:spacing w:val="1"/>
        </w:rPr>
        <w:t xml:space="preserve"> </w:t>
      </w:r>
      <w:r w:rsidRPr="00006848">
        <w:t xml:space="preserve">iste </w:t>
      </w:r>
      <w:r w:rsidRPr="00006848">
        <w:rPr>
          <w:spacing w:val="2"/>
        </w:rPr>
        <w:t>n</w:t>
      </w:r>
      <w:r w:rsidRPr="00006848">
        <w:t xml:space="preserve">isu </w:t>
      </w:r>
      <w:r w:rsidRPr="00006848">
        <w:rPr>
          <w:spacing w:val="2"/>
        </w:rPr>
        <w:t>i</w:t>
      </w:r>
      <w:r w:rsidRPr="00006848">
        <w:t>zda</w:t>
      </w:r>
      <w:r w:rsidRPr="00006848">
        <w:rPr>
          <w:spacing w:val="2"/>
        </w:rPr>
        <w:t>n</w:t>
      </w:r>
      <w:r w:rsidRPr="00006848">
        <w:t>e u roku p</w:t>
      </w:r>
      <w:r w:rsidRPr="00006848">
        <w:rPr>
          <w:spacing w:val="1"/>
        </w:rPr>
        <w:t>r</w:t>
      </w:r>
      <w:r w:rsidRPr="00006848">
        <w:t>opisanom</w:t>
      </w:r>
      <w:r w:rsidRPr="00006848">
        <w:rPr>
          <w:spacing w:val="1"/>
        </w:rPr>
        <w:t xml:space="preserve"> </w:t>
      </w:r>
      <w:r w:rsidRPr="00006848">
        <w:t>ovim</w:t>
      </w:r>
      <w:r w:rsidRPr="00006848">
        <w:rPr>
          <w:spacing w:val="1"/>
        </w:rPr>
        <w:t xml:space="preserve"> </w:t>
      </w:r>
      <w:r w:rsidRPr="00006848">
        <w:t>Zakonom</w:t>
      </w:r>
    </w:p>
    <w:p w:rsidR="008308A1" w:rsidRPr="00006848" w:rsidRDefault="008308A1" w:rsidP="00673051">
      <w:pPr>
        <w:pStyle w:val="JO6"/>
        <w:numPr>
          <w:ilvl w:val="0"/>
          <w:numId w:val="190"/>
        </w:numPr>
      </w:pPr>
      <w:r w:rsidRPr="00006848">
        <w:t>potvrdu</w:t>
      </w:r>
      <w:r w:rsidRPr="00006848">
        <w:rPr>
          <w:spacing w:val="11"/>
        </w:rPr>
        <w:t xml:space="preserve"> </w:t>
      </w:r>
      <w:r w:rsidRPr="00006848">
        <w:t>javnopravnog</w:t>
      </w:r>
      <w:r w:rsidRPr="00006848">
        <w:rPr>
          <w:spacing w:val="13"/>
        </w:rPr>
        <w:t xml:space="preserve"> </w:t>
      </w:r>
      <w:r w:rsidRPr="00006848">
        <w:t>tij</w:t>
      </w:r>
      <w:r w:rsidRPr="00006848">
        <w:rPr>
          <w:spacing w:val="2"/>
        </w:rPr>
        <w:t>e</w:t>
      </w:r>
      <w:r w:rsidRPr="00006848">
        <w:t>la</w:t>
      </w:r>
      <w:r w:rsidRPr="00006848">
        <w:rPr>
          <w:spacing w:val="12"/>
        </w:rPr>
        <w:t xml:space="preserve"> </w:t>
      </w:r>
      <w:r w:rsidRPr="00006848">
        <w:t>da</w:t>
      </w:r>
      <w:r w:rsidRPr="00006848">
        <w:rPr>
          <w:spacing w:val="12"/>
        </w:rPr>
        <w:t xml:space="preserve"> </w:t>
      </w:r>
      <w:r w:rsidRPr="00006848">
        <w:t>je</w:t>
      </w:r>
      <w:r w:rsidRPr="00006848">
        <w:rPr>
          <w:spacing w:val="13"/>
        </w:rPr>
        <w:t xml:space="preserve"> </w:t>
      </w:r>
      <w:r w:rsidRPr="00006848">
        <w:t>glavni</w:t>
      </w:r>
      <w:r w:rsidRPr="00006848">
        <w:rPr>
          <w:spacing w:val="11"/>
        </w:rPr>
        <w:t xml:space="preserve"> </w:t>
      </w:r>
      <w:r w:rsidRPr="00006848">
        <w:t>projekt</w:t>
      </w:r>
      <w:r w:rsidRPr="00006848">
        <w:rPr>
          <w:spacing w:val="13"/>
        </w:rPr>
        <w:t xml:space="preserve"> </w:t>
      </w:r>
      <w:r w:rsidRPr="00006848">
        <w:t>izrađen</w:t>
      </w:r>
      <w:r w:rsidRPr="00006848">
        <w:rPr>
          <w:spacing w:val="12"/>
        </w:rPr>
        <w:t xml:space="preserve"> </w:t>
      </w:r>
      <w:r w:rsidRPr="00006848">
        <w:t>u</w:t>
      </w:r>
      <w:r w:rsidRPr="00006848">
        <w:rPr>
          <w:spacing w:val="11"/>
        </w:rPr>
        <w:t xml:space="preserve"> </w:t>
      </w:r>
      <w:r w:rsidRPr="00006848">
        <w:t>s</w:t>
      </w:r>
      <w:r w:rsidRPr="00006848">
        <w:rPr>
          <w:spacing w:val="1"/>
        </w:rPr>
        <w:t>k</w:t>
      </w:r>
      <w:r w:rsidRPr="00006848">
        <w:t>ladu</w:t>
      </w:r>
      <w:r w:rsidRPr="00006848">
        <w:rPr>
          <w:spacing w:val="11"/>
        </w:rPr>
        <w:t xml:space="preserve"> </w:t>
      </w:r>
      <w:r w:rsidRPr="00006848">
        <w:t>s</w:t>
      </w:r>
      <w:r w:rsidRPr="00006848">
        <w:rPr>
          <w:spacing w:val="11"/>
        </w:rPr>
        <w:t xml:space="preserve"> </w:t>
      </w:r>
      <w:r w:rsidRPr="00006848">
        <w:t>rje</w:t>
      </w:r>
      <w:r w:rsidRPr="00006848">
        <w:rPr>
          <w:spacing w:val="2"/>
        </w:rPr>
        <w:t>š</w:t>
      </w:r>
      <w:r w:rsidRPr="00006848">
        <w:t>enjem</w:t>
      </w:r>
      <w:r w:rsidRPr="00006848">
        <w:rPr>
          <w:spacing w:val="13"/>
        </w:rPr>
        <w:t xml:space="preserve"> </w:t>
      </w:r>
      <w:r w:rsidRPr="00006848">
        <w:t>o</w:t>
      </w:r>
      <w:r w:rsidRPr="00006848">
        <w:rPr>
          <w:spacing w:val="11"/>
        </w:rPr>
        <w:t xml:space="preserve"> </w:t>
      </w:r>
      <w:r w:rsidRPr="00006848">
        <w:t>prihvatlji</w:t>
      </w:r>
      <w:r w:rsidRPr="00006848">
        <w:rPr>
          <w:spacing w:val="2"/>
        </w:rPr>
        <w:t>v</w:t>
      </w:r>
      <w:r w:rsidRPr="00006848">
        <w:t>osti</w:t>
      </w:r>
      <w:r w:rsidRPr="00006848">
        <w:rPr>
          <w:spacing w:val="14"/>
        </w:rPr>
        <w:t xml:space="preserve"> </w:t>
      </w:r>
      <w:r w:rsidRPr="00006848">
        <w:t>zahvata</w:t>
      </w:r>
      <w:r w:rsidRPr="00006848">
        <w:rPr>
          <w:spacing w:val="12"/>
        </w:rPr>
        <w:t xml:space="preserve"> </w:t>
      </w:r>
      <w:r w:rsidRPr="00006848">
        <w:t>za</w:t>
      </w:r>
      <w:r w:rsidRPr="00006848">
        <w:rPr>
          <w:spacing w:val="12"/>
        </w:rPr>
        <w:t xml:space="preserve"> </w:t>
      </w:r>
      <w:r w:rsidRPr="00006848">
        <w:rPr>
          <w:spacing w:val="2"/>
        </w:rPr>
        <w:t>o</w:t>
      </w:r>
      <w:r w:rsidRPr="00006848">
        <w:rPr>
          <w:spacing w:val="1"/>
        </w:rPr>
        <w:t>k</w:t>
      </w:r>
      <w:r w:rsidRPr="00006848">
        <w:t>oliš</w:t>
      </w:r>
      <w:r w:rsidRPr="00006848">
        <w:rPr>
          <w:spacing w:val="11"/>
        </w:rPr>
        <w:t xml:space="preserve"> </w:t>
      </w:r>
      <w:r w:rsidRPr="00006848">
        <w:t>ako</w:t>
      </w:r>
      <w:r w:rsidRPr="00006848">
        <w:rPr>
          <w:spacing w:val="11"/>
        </w:rPr>
        <w:t xml:space="preserve"> </w:t>
      </w:r>
      <w:r w:rsidRPr="00006848">
        <w:t>se</w:t>
      </w:r>
      <w:r w:rsidRPr="00006848">
        <w:rPr>
          <w:spacing w:val="13"/>
        </w:rPr>
        <w:t xml:space="preserve"> </w:t>
      </w:r>
      <w:r w:rsidRPr="00006848">
        <w:t>radi</w:t>
      </w:r>
      <w:r w:rsidRPr="00006848">
        <w:rPr>
          <w:spacing w:val="11"/>
        </w:rPr>
        <w:t xml:space="preserve"> </w:t>
      </w:r>
      <w:r w:rsidRPr="00006848">
        <w:t>o</w:t>
      </w:r>
      <w:r w:rsidRPr="00006848">
        <w:rPr>
          <w:spacing w:val="11"/>
        </w:rPr>
        <w:t xml:space="preserve"> </w:t>
      </w:r>
      <w:r w:rsidRPr="00006848">
        <w:t>za</w:t>
      </w:r>
      <w:r w:rsidRPr="00006848">
        <w:rPr>
          <w:spacing w:val="2"/>
        </w:rPr>
        <w:t>h</w:t>
      </w:r>
      <w:r w:rsidRPr="00006848">
        <w:t>vatu</w:t>
      </w:r>
      <w:r w:rsidRPr="00006848">
        <w:rPr>
          <w:spacing w:val="11"/>
        </w:rPr>
        <w:t xml:space="preserve"> </w:t>
      </w:r>
      <w:r w:rsidRPr="00006848">
        <w:t>u</w:t>
      </w:r>
      <w:r w:rsidR="005D4519" w:rsidRPr="00006848">
        <w:t xml:space="preserve"> </w:t>
      </w:r>
      <w:r w:rsidRPr="00006848">
        <w:t>p</w:t>
      </w:r>
      <w:r w:rsidRPr="00006848">
        <w:rPr>
          <w:spacing w:val="-1"/>
        </w:rPr>
        <w:t>ro</w:t>
      </w:r>
      <w:r w:rsidRPr="00006848">
        <w:t>s</w:t>
      </w:r>
      <w:r w:rsidRPr="00006848">
        <w:rPr>
          <w:spacing w:val="-1"/>
        </w:rPr>
        <w:t>tor</w:t>
      </w:r>
      <w:r w:rsidRPr="00006848">
        <w:t>u</w:t>
      </w:r>
      <w:r w:rsidRPr="00006848">
        <w:rPr>
          <w:spacing w:val="14"/>
        </w:rPr>
        <w:t xml:space="preserve"> </w:t>
      </w:r>
      <w:r w:rsidRPr="00006848">
        <w:rPr>
          <w:spacing w:val="-1"/>
        </w:rPr>
        <w:t>z</w:t>
      </w:r>
      <w:r w:rsidRPr="00006848">
        <w:t>a</w:t>
      </w:r>
      <w:r w:rsidRPr="00006848">
        <w:rPr>
          <w:spacing w:val="12"/>
        </w:rPr>
        <w:t xml:space="preserve"> </w:t>
      </w:r>
      <w:r w:rsidRPr="00006848">
        <w:rPr>
          <w:spacing w:val="1"/>
        </w:rPr>
        <w:t>k</w:t>
      </w:r>
      <w:r w:rsidRPr="00006848">
        <w:rPr>
          <w:spacing w:val="-1"/>
        </w:rPr>
        <w:t>o</w:t>
      </w:r>
      <w:r w:rsidRPr="00006848">
        <w:t>ji</w:t>
      </w:r>
      <w:r w:rsidRPr="00006848">
        <w:rPr>
          <w:spacing w:val="11"/>
        </w:rPr>
        <w:t xml:space="preserve"> </w:t>
      </w:r>
      <w:r w:rsidRPr="00006848">
        <w:t>se</w:t>
      </w:r>
      <w:r w:rsidRPr="00006848">
        <w:rPr>
          <w:spacing w:val="13"/>
        </w:rPr>
        <w:t xml:space="preserve"> </w:t>
      </w:r>
      <w:r w:rsidRPr="00006848">
        <w:t>p</w:t>
      </w:r>
      <w:r w:rsidRPr="00006848">
        <w:rPr>
          <w:spacing w:val="-1"/>
        </w:rPr>
        <w:t>re</w:t>
      </w:r>
      <w:r w:rsidRPr="00006848">
        <w:rPr>
          <w:spacing w:val="1"/>
        </w:rPr>
        <w:t>m</w:t>
      </w:r>
      <w:r w:rsidRPr="00006848">
        <w:t>a</w:t>
      </w:r>
      <w:r w:rsidRPr="00006848">
        <w:rPr>
          <w:spacing w:val="12"/>
        </w:rPr>
        <w:t xml:space="preserve"> </w:t>
      </w:r>
      <w:r w:rsidRPr="00006848">
        <w:t>p</w:t>
      </w:r>
      <w:r w:rsidRPr="00006848">
        <w:rPr>
          <w:spacing w:val="-1"/>
        </w:rPr>
        <w:t>o</w:t>
      </w:r>
      <w:r w:rsidRPr="00006848">
        <w:t>s</w:t>
      </w:r>
      <w:r w:rsidRPr="00006848">
        <w:rPr>
          <w:spacing w:val="-1"/>
        </w:rPr>
        <w:t>e</w:t>
      </w:r>
      <w:r w:rsidRPr="00006848">
        <w:t>bn</w:t>
      </w:r>
      <w:r w:rsidRPr="00006848">
        <w:rPr>
          <w:spacing w:val="-1"/>
        </w:rPr>
        <w:t>i</w:t>
      </w:r>
      <w:r w:rsidRPr="00006848">
        <w:t>m</w:t>
      </w:r>
      <w:r w:rsidRPr="00006848">
        <w:rPr>
          <w:spacing w:val="15"/>
        </w:rPr>
        <w:t xml:space="preserve"> </w:t>
      </w:r>
      <w:r w:rsidRPr="00006848">
        <w:t>p</w:t>
      </w:r>
      <w:r w:rsidRPr="00006848">
        <w:rPr>
          <w:spacing w:val="-1"/>
        </w:rPr>
        <w:t>ro</w:t>
      </w:r>
      <w:r w:rsidRPr="00006848">
        <w:t>p</w:t>
      </w:r>
      <w:r w:rsidRPr="00006848">
        <w:rPr>
          <w:spacing w:val="-1"/>
        </w:rPr>
        <w:t>i</w:t>
      </w:r>
      <w:r w:rsidRPr="00006848">
        <w:t>s</w:t>
      </w:r>
      <w:r w:rsidRPr="00006848">
        <w:rPr>
          <w:spacing w:val="-1"/>
        </w:rPr>
        <w:t>i</w:t>
      </w:r>
      <w:r w:rsidRPr="00006848">
        <w:rPr>
          <w:spacing w:val="1"/>
        </w:rPr>
        <w:t>m</w:t>
      </w:r>
      <w:r w:rsidRPr="00006848">
        <w:t>a</w:t>
      </w:r>
      <w:r w:rsidRPr="00006848">
        <w:rPr>
          <w:spacing w:val="12"/>
        </w:rPr>
        <w:t xml:space="preserve"> </w:t>
      </w:r>
      <w:r w:rsidRPr="00006848">
        <w:t>p</w:t>
      </w:r>
      <w:r w:rsidRPr="00006848">
        <w:rPr>
          <w:spacing w:val="-1"/>
        </w:rPr>
        <w:t>rovo</w:t>
      </w:r>
      <w:r w:rsidRPr="00006848">
        <w:rPr>
          <w:spacing w:val="2"/>
        </w:rPr>
        <w:t>d</w:t>
      </w:r>
      <w:r w:rsidRPr="00006848">
        <w:t>i</w:t>
      </w:r>
      <w:r w:rsidRPr="00006848">
        <w:rPr>
          <w:spacing w:val="11"/>
        </w:rPr>
        <w:t xml:space="preserve"> </w:t>
      </w:r>
      <w:r w:rsidRPr="00006848">
        <w:t>p</w:t>
      </w:r>
      <w:r w:rsidRPr="00006848">
        <w:rPr>
          <w:spacing w:val="-1"/>
        </w:rPr>
        <w:t>o</w:t>
      </w:r>
      <w:r w:rsidRPr="00006848">
        <w:t>s</w:t>
      </w:r>
      <w:r w:rsidRPr="00006848">
        <w:rPr>
          <w:spacing w:val="-1"/>
        </w:rPr>
        <w:t>t</w:t>
      </w:r>
      <w:r w:rsidRPr="00006848">
        <w:rPr>
          <w:spacing w:val="2"/>
        </w:rPr>
        <w:t>u</w:t>
      </w:r>
      <w:r w:rsidRPr="00006848">
        <w:t>pak</w:t>
      </w:r>
      <w:r w:rsidRPr="00006848">
        <w:rPr>
          <w:spacing w:val="11"/>
        </w:rPr>
        <w:t xml:space="preserve"> </w:t>
      </w:r>
      <w:r w:rsidRPr="00006848">
        <w:t>p</w:t>
      </w:r>
      <w:r w:rsidRPr="00006848">
        <w:rPr>
          <w:spacing w:val="-1"/>
        </w:rPr>
        <w:t>r</w:t>
      </w:r>
      <w:r w:rsidRPr="00006848">
        <w:rPr>
          <w:spacing w:val="2"/>
        </w:rPr>
        <w:t>o</w:t>
      </w:r>
      <w:r w:rsidRPr="00006848">
        <w:rPr>
          <w:spacing w:val="-1"/>
        </w:rPr>
        <w:t>c</w:t>
      </w:r>
      <w:r w:rsidRPr="00006848">
        <w:t>j</w:t>
      </w:r>
      <w:r w:rsidRPr="00006848">
        <w:rPr>
          <w:spacing w:val="-1"/>
        </w:rPr>
        <w:t>e</w:t>
      </w:r>
      <w:r w:rsidRPr="00006848">
        <w:rPr>
          <w:spacing w:val="2"/>
        </w:rPr>
        <w:t>n</w:t>
      </w:r>
      <w:r w:rsidRPr="00006848">
        <w:t>e</w:t>
      </w:r>
      <w:r w:rsidRPr="00006848">
        <w:rPr>
          <w:spacing w:val="11"/>
        </w:rPr>
        <w:t xml:space="preserve"> </w:t>
      </w:r>
      <w:r w:rsidRPr="00006848">
        <w:t>u</w:t>
      </w:r>
      <w:r w:rsidRPr="00006848">
        <w:rPr>
          <w:spacing w:val="-1"/>
        </w:rPr>
        <w:t>t</w:t>
      </w:r>
      <w:r w:rsidRPr="00006848">
        <w:t>j</w:t>
      </w:r>
      <w:r w:rsidRPr="00006848">
        <w:rPr>
          <w:spacing w:val="-1"/>
        </w:rPr>
        <w:t>ec</w:t>
      </w:r>
      <w:r w:rsidRPr="00006848">
        <w:t>aja</w:t>
      </w:r>
      <w:r w:rsidRPr="00006848">
        <w:rPr>
          <w:spacing w:val="14"/>
        </w:rPr>
        <w:t xml:space="preserve"> </w:t>
      </w:r>
      <w:r w:rsidRPr="00006848">
        <w:rPr>
          <w:spacing w:val="-1"/>
        </w:rPr>
        <w:t>z</w:t>
      </w:r>
      <w:r w:rsidRPr="00006848">
        <w:t>ah</w:t>
      </w:r>
      <w:r w:rsidRPr="00006848">
        <w:rPr>
          <w:spacing w:val="-1"/>
        </w:rPr>
        <w:t>v</w:t>
      </w:r>
      <w:r w:rsidRPr="00006848">
        <w:t>a</w:t>
      </w:r>
      <w:r w:rsidRPr="00006848">
        <w:rPr>
          <w:spacing w:val="-1"/>
        </w:rPr>
        <w:t>t</w:t>
      </w:r>
      <w:r w:rsidRPr="00006848">
        <w:t>a</w:t>
      </w:r>
      <w:r w:rsidRPr="00006848">
        <w:rPr>
          <w:spacing w:val="12"/>
        </w:rPr>
        <w:t xml:space="preserve"> </w:t>
      </w:r>
      <w:r w:rsidRPr="00006848">
        <w:t>na</w:t>
      </w:r>
      <w:r w:rsidRPr="00006848">
        <w:rPr>
          <w:spacing w:val="12"/>
        </w:rPr>
        <w:t xml:space="preserve"> </w:t>
      </w:r>
      <w:r w:rsidRPr="00006848">
        <w:rPr>
          <w:spacing w:val="2"/>
        </w:rPr>
        <w:t>o</w:t>
      </w:r>
      <w:r w:rsidRPr="00006848">
        <w:rPr>
          <w:spacing w:val="-1"/>
        </w:rPr>
        <w:t>kol</w:t>
      </w:r>
      <w:r w:rsidRPr="00006848">
        <w:rPr>
          <w:spacing w:val="2"/>
        </w:rPr>
        <w:t>i</w:t>
      </w:r>
      <w:r w:rsidRPr="00006848">
        <w:t>š</w:t>
      </w:r>
      <w:r w:rsidRPr="00006848">
        <w:rPr>
          <w:spacing w:val="11"/>
        </w:rPr>
        <w:t xml:space="preserve"> </w:t>
      </w:r>
      <w:r w:rsidRPr="00006848">
        <w:rPr>
          <w:spacing w:val="-1"/>
        </w:rPr>
        <w:t>i</w:t>
      </w:r>
      <w:r w:rsidRPr="00006848">
        <w:t>/</w:t>
      </w:r>
      <w:r w:rsidRPr="00006848">
        <w:rPr>
          <w:spacing w:val="-1"/>
        </w:rPr>
        <w:t>i</w:t>
      </w:r>
      <w:r w:rsidRPr="00006848">
        <w:rPr>
          <w:spacing w:val="2"/>
        </w:rPr>
        <w:t>l</w:t>
      </w:r>
      <w:r w:rsidRPr="00006848">
        <w:t>i</w:t>
      </w:r>
      <w:r w:rsidRPr="00006848">
        <w:rPr>
          <w:spacing w:val="11"/>
        </w:rPr>
        <w:t xml:space="preserve"> </w:t>
      </w:r>
      <w:r w:rsidRPr="00006848">
        <w:rPr>
          <w:spacing w:val="-1"/>
        </w:rPr>
        <w:t>oc</w:t>
      </w:r>
      <w:r w:rsidRPr="00006848">
        <w:t>j</w:t>
      </w:r>
      <w:r w:rsidRPr="00006848">
        <w:rPr>
          <w:spacing w:val="2"/>
        </w:rPr>
        <w:t>e</w:t>
      </w:r>
      <w:r w:rsidRPr="00006848">
        <w:t>ne</w:t>
      </w:r>
      <w:r w:rsidRPr="00006848">
        <w:rPr>
          <w:spacing w:val="11"/>
        </w:rPr>
        <w:t xml:space="preserve"> </w:t>
      </w:r>
      <w:r w:rsidRPr="00006848">
        <w:t>p</w:t>
      </w:r>
      <w:r w:rsidRPr="00006848">
        <w:rPr>
          <w:spacing w:val="-1"/>
        </w:rPr>
        <w:t>ri</w:t>
      </w:r>
      <w:r w:rsidRPr="00006848">
        <w:t>h</w:t>
      </w:r>
      <w:r w:rsidRPr="00006848">
        <w:rPr>
          <w:spacing w:val="-1"/>
        </w:rPr>
        <w:t>v</w:t>
      </w:r>
      <w:r w:rsidRPr="00006848">
        <w:t>a</w:t>
      </w:r>
      <w:r w:rsidRPr="00006848">
        <w:rPr>
          <w:spacing w:val="1"/>
        </w:rPr>
        <w:t>t</w:t>
      </w:r>
      <w:r w:rsidRPr="00006848">
        <w:rPr>
          <w:spacing w:val="-1"/>
        </w:rPr>
        <w:t>l</w:t>
      </w:r>
      <w:r w:rsidRPr="00006848">
        <w:t>j</w:t>
      </w:r>
      <w:r w:rsidRPr="00006848">
        <w:rPr>
          <w:spacing w:val="-1"/>
        </w:rPr>
        <w:t>ivo</w:t>
      </w:r>
      <w:r w:rsidRPr="00006848">
        <w:rPr>
          <w:spacing w:val="2"/>
        </w:rPr>
        <w:t>s</w:t>
      </w:r>
      <w:r w:rsidRPr="00006848">
        <w:rPr>
          <w:spacing w:val="-1"/>
        </w:rPr>
        <w:t>t</w:t>
      </w:r>
      <w:r w:rsidRPr="00006848">
        <w:t>i</w:t>
      </w:r>
      <w:r w:rsidRPr="00006848">
        <w:rPr>
          <w:spacing w:val="13"/>
        </w:rPr>
        <w:t xml:space="preserve"> </w:t>
      </w:r>
      <w:r w:rsidRPr="00006848">
        <w:rPr>
          <w:spacing w:val="-1"/>
        </w:rPr>
        <w:t>z</w:t>
      </w:r>
      <w:r w:rsidRPr="00006848">
        <w:t>ah</w:t>
      </w:r>
      <w:r w:rsidRPr="00006848">
        <w:rPr>
          <w:spacing w:val="-1"/>
        </w:rPr>
        <w:t>v</w:t>
      </w:r>
      <w:r w:rsidRPr="00006848">
        <w:t>a</w:t>
      </w:r>
      <w:r w:rsidRPr="00006848">
        <w:rPr>
          <w:spacing w:val="-1"/>
        </w:rPr>
        <w:t>t</w:t>
      </w:r>
      <w:r w:rsidRPr="00006848">
        <w:t>a</w:t>
      </w:r>
      <w:r w:rsidRPr="00006848">
        <w:rPr>
          <w:spacing w:val="12"/>
        </w:rPr>
        <w:t xml:space="preserve"> </w:t>
      </w:r>
      <w:r w:rsidRPr="00006848">
        <w:rPr>
          <w:spacing w:val="-1"/>
        </w:rPr>
        <w:t>za ekolo</w:t>
      </w:r>
      <w:r w:rsidRPr="00006848">
        <w:t>š</w:t>
      </w:r>
      <w:r w:rsidRPr="00006848">
        <w:rPr>
          <w:spacing w:val="1"/>
        </w:rPr>
        <w:t>k</w:t>
      </w:r>
      <w:r w:rsidRPr="00006848">
        <w:t>u</w:t>
      </w:r>
      <w:r w:rsidRPr="00006848">
        <w:rPr>
          <w:spacing w:val="-1"/>
        </w:rPr>
        <w:t xml:space="preserve"> </w:t>
      </w:r>
      <w:r w:rsidRPr="00006848">
        <w:rPr>
          <w:spacing w:val="1"/>
        </w:rPr>
        <w:t>m</w:t>
      </w:r>
      <w:r w:rsidRPr="00006848">
        <w:rPr>
          <w:spacing w:val="-1"/>
        </w:rPr>
        <w:t>rež</w:t>
      </w:r>
      <w:r w:rsidRPr="00006848">
        <w:t>u</w:t>
      </w:r>
    </w:p>
    <w:p w:rsidR="008308A1" w:rsidRPr="00006848" w:rsidRDefault="008308A1" w:rsidP="00673051">
      <w:pPr>
        <w:pStyle w:val="JO6"/>
        <w:numPr>
          <w:ilvl w:val="0"/>
          <w:numId w:val="190"/>
        </w:numPr>
      </w:pPr>
      <w:r w:rsidRPr="00006848">
        <w:t>d</w:t>
      </w:r>
      <w:r w:rsidRPr="00006848">
        <w:rPr>
          <w:spacing w:val="-1"/>
        </w:rPr>
        <w:t>ok</w:t>
      </w:r>
      <w:r w:rsidRPr="00006848">
        <w:t>az</w:t>
      </w:r>
      <w:r w:rsidRPr="00006848">
        <w:rPr>
          <w:spacing w:val="-1"/>
        </w:rPr>
        <w:t xml:space="preserve"> </w:t>
      </w:r>
      <w:r w:rsidRPr="00006848">
        <w:t>p</w:t>
      </w:r>
      <w:r w:rsidRPr="00006848">
        <w:rPr>
          <w:spacing w:val="-1"/>
        </w:rPr>
        <w:t>r</w:t>
      </w:r>
      <w:r w:rsidRPr="00006848">
        <w:t>a</w:t>
      </w:r>
      <w:r w:rsidRPr="00006848">
        <w:rPr>
          <w:spacing w:val="-1"/>
        </w:rPr>
        <w:t>v</w:t>
      </w:r>
      <w:r w:rsidRPr="00006848">
        <w:t>n</w:t>
      </w:r>
      <w:r w:rsidRPr="00006848">
        <w:rPr>
          <w:spacing w:val="-1"/>
        </w:rPr>
        <w:t>o</w:t>
      </w:r>
      <w:r w:rsidRPr="00006848">
        <w:t>g</w:t>
      </w:r>
      <w:r w:rsidRPr="00006848">
        <w:rPr>
          <w:spacing w:val="1"/>
        </w:rPr>
        <w:t xml:space="preserve"> </w:t>
      </w:r>
      <w:r w:rsidRPr="00006848">
        <w:rPr>
          <w:spacing w:val="-1"/>
        </w:rPr>
        <w:t>i</w:t>
      </w:r>
      <w:r w:rsidRPr="00006848">
        <w:t>n</w:t>
      </w:r>
      <w:r w:rsidRPr="00006848">
        <w:rPr>
          <w:spacing w:val="-1"/>
        </w:rPr>
        <w:t>t</w:t>
      </w:r>
      <w:r w:rsidRPr="00006848">
        <w:rPr>
          <w:spacing w:val="2"/>
        </w:rPr>
        <w:t>e</w:t>
      </w:r>
      <w:r w:rsidRPr="00006848">
        <w:rPr>
          <w:spacing w:val="-1"/>
        </w:rPr>
        <w:t>re</w:t>
      </w:r>
      <w:r w:rsidRPr="00006848">
        <w:t xml:space="preserve">sa </w:t>
      </w:r>
      <w:r w:rsidRPr="00006848">
        <w:rPr>
          <w:spacing w:val="-1"/>
        </w:rPr>
        <w:t>z</w:t>
      </w:r>
      <w:r w:rsidRPr="00006848">
        <w:t xml:space="preserve">a </w:t>
      </w:r>
      <w:r w:rsidRPr="00006848">
        <w:rPr>
          <w:spacing w:val="2"/>
        </w:rPr>
        <w:t>i</w:t>
      </w:r>
      <w:r w:rsidRPr="00006848">
        <w:rPr>
          <w:spacing w:val="-1"/>
        </w:rPr>
        <w:t>z</w:t>
      </w:r>
      <w:r w:rsidRPr="00006848">
        <w:t>da</w:t>
      </w:r>
      <w:r w:rsidRPr="00006848">
        <w:rPr>
          <w:spacing w:val="-1"/>
        </w:rPr>
        <w:t>v</w:t>
      </w:r>
      <w:r w:rsidRPr="00006848">
        <w:t>an</w:t>
      </w:r>
      <w:r w:rsidRPr="00006848">
        <w:rPr>
          <w:spacing w:val="2"/>
        </w:rPr>
        <w:t>j</w:t>
      </w:r>
      <w:r w:rsidRPr="00006848">
        <w:t>e</w:t>
      </w:r>
      <w:r w:rsidRPr="00006848">
        <w:rPr>
          <w:spacing w:val="-1"/>
        </w:rPr>
        <w:t xml:space="preserve"> </w:t>
      </w:r>
      <w:r w:rsidRPr="00006848">
        <w:rPr>
          <w:spacing w:val="1"/>
        </w:rPr>
        <w:t>g</w:t>
      </w:r>
      <w:r w:rsidRPr="00006848">
        <w:rPr>
          <w:spacing w:val="-1"/>
        </w:rPr>
        <w:t>r</w:t>
      </w:r>
      <w:r w:rsidRPr="00006848">
        <w:t>ađ</w:t>
      </w:r>
      <w:r w:rsidRPr="00006848">
        <w:rPr>
          <w:spacing w:val="-1"/>
        </w:rPr>
        <w:t>evi</w:t>
      </w:r>
      <w:r w:rsidRPr="00006848">
        <w:t>ns</w:t>
      </w:r>
      <w:r w:rsidRPr="00006848">
        <w:rPr>
          <w:spacing w:val="-1"/>
        </w:rPr>
        <w:t>k</w:t>
      </w:r>
      <w:r w:rsidRPr="00006848">
        <w:t>e</w:t>
      </w:r>
      <w:r w:rsidRPr="00006848">
        <w:rPr>
          <w:spacing w:val="-1"/>
        </w:rPr>
        <w:t xml:space="preserve"> </w:t>
      </w:r>
      <w:r w:rsidRPr="00006848">
        <w:t>d</w:t>
      </w:r>
      <w:r w:rsidRPr="00006848">
        <w:rPr>
          <w:spacing w:val="-1"/>
        </w:rPr>
        <w:t>oz</w:t>
      </w:r>
      <w:r w:rsidRPr="00006848">
        <w:rPr>
          <w:spacing w:val="2"/>
        </w:rPr>
        <w:t>v</w:t>
      </w:r>
      <w:r w:rsidRPr="00006848">
        <w:rPr>
          <w:spacing w:val="-1"/>
        </w:rPr>
        <w:t>ol</w:t>
      </w:r>
      <w:r w:rsidRPr="00006848">
        <w:t>e</w:t>
      </w:r>
      <w:r w:rsidRPr="00006848">
        <w:rPr>
          <w:spacing w:val="-1"/>
        </w:rPr>
        <w:t xml:space="preserve"> </w:t>
      </w:r>
      <w:r w:rsidRPr="00006848">
        <w:t>i</w:t>
      </w:r>
    </w:p>
    <w:p w:rsidR="00BD6C29" w:rsidRDefault="008308A1" w:rsidP="00673051">
      <w:pPr>
        <w:pStyle w:val="JO6"/>
        <w:numPr>
          <w:ilvl w:val="0"/>
          <w:numId w:val="190"/>
        </w:numPr>
      </w:pPr>
      <w:r w:rsidRPr="00006848">
        <w:t>d</w:t>
      </w:r>
      <w:r w:rsidRPr="00006848">
        <w:rPr>
          <w:spacing w:val="-1"/>
        </w:rPr>
        <w:t>ok</w:t>
      </w:r>
      <w:r w:rsidRPr="00006848">
        <w:t>az</w:t>
      </w:r>
      <w:r w:rsidRPr="00006848">
        <w:rPr>
          <w:spacing w:val="-1"/>
        </w:rPr>
        <w:t xml:space="preserve"> </w:t>
      </w:r>
      <w:r w:rsidRPr="00006848">
        <w:t xml:space="preserve">da </w:t>
      </w:r>
      <w:r w:rsidRPr="00006848">
        <w:rPr>
          <w:spacing w:val="1"/>
        </w:rPr>
        <w:t>m</w:t>
      </w:r>
      <w:r w:rsidRPr="00006848">
        <w:rPr>
          <w:spacing w:val="-1"/>
        </w:rPr>
        <w:t>ož</w:t>
      </w:r>
      <w:r w:rsidRPr="00006848">
        <w:t>e</w:t>
      </w:r>
      <w:r w:rsidRPr="00006848">
        <w:rPr>
          <w:spacing w:val="-1"/>
        </w:rPr>
        <w:t xml:space="preserve"> </w:t>
      </w:r>
      <w:r w:rsidRPr="00006848">
        <w:t>b</w:t>
      </w:r>
      <w:r w:rsidRPr="00006848">
        <w:rPr>
          <w:spacing w:val="-1"/>
        </w:rPr>
        <w:t>i</w:t>
      </w:r>
      <w:r w:rsidRPr="00006848">
        <w:rPr>
          <w:spacing w:val="1"/>
        </w:rPr>
        <w:t>t</w:t>
      </w:r>
      <w:r w:rsidRPr="00006848">
        <w:t>i</w:t>
      </w:r>
      <w:r w:rsidRPr="00006848">
        <w:rPr>
          <w:spacing w:val="-1"/>
        </w:rPr>
        <w:t xml:space="preserve"> i</w:t>
      </w:r>
      <w:r w:rsidRPr="00006848">
        <w:t>n</w:t>
      </w:r>
      <w:r w:rsidRPr="00006848">
        <w:rPr>
          <w:spacing w:val="-1"/>
        </w:rPr>
        <w:t>ve</w:t>
      </w:r>
      <w:r w:rsidRPr="00006848">
        <w:rPr>
          <w:spacing w:val="2"/>
        </w:rPr>
        <w:t>s</w:t>
      </w:r>
      <w:r w:rsidRPr="00006848">
        <w:rPr>
          <w:spacing w:val="-1"/>
        </w:rPr>
        <w:t>tit</w:t>
      </w:r>
      <w:r w:rsidRPr="00006848">
        <w:rPr>
          <w:spacing w:val="2"/>
        </w:rPr>
        <w:t>o</w:t>
      </w:r>
      <w:r w:rsidRPr="00006848">
        <w:t>r</w:t>
      </w:r>
      <w:r w:rsidRPr="00006848">
        <w:rPr>
          <w:spacing w:val="-1"/>
        </w:rPr>
        <w:t xml:space="preserve"> (ko</w:t>
      </w:r>
      <w:r w:rsidRPr="00006848">
        <w:rPr>
          <w:spacing w:val="2"/>
        </w:rPr>
        <w:t>nc</w:t>
      </w:r>
      <w:r w:rsidRPr="00006848">
        <w:rPr>
          <w:spacing w:val="-1"/>
        </w:rPr>
        <w:t>e</w:t>
      </w:r>
      <w:r w:rsidRPr="00006848">
        <w:t>s</w:t>
      </w:r>
      <w:r w:rsidRPr="00006848">
        <w:rPr>
          <w:spacing w:val="-1"/>
        </w:rPr>
        <w:t>i</w:t>
      </w:r>
      <w:r w:rsidRPr="00006848">
        <w:t>ja, su</w:t>
      </w:r>
      <w:r w:rsidRPr="00006848">
        <w:rPr>
          <w:spacing w:val="1"/>
        </w:rPr>
        <w:t>g</w:t>
      </w:r>
      <w:r w:rsidRPr="00006848">
        <w:rPr>
          <w:spacing w:val="-1"/>
        </w:rPr>
        <w:t>l</w:t>
      </w:r>
      <w:r w:rsidRPr="00006848">
        <w:t>asn</w:t>
      </w:r>
      <w:r w:rsidRPr="00006848">
        <w:rPr>
          <w:spacing w:val="-1"/>
        </w:rPr>
        <w:t>o</w:t>
      </w:r>
      <w:r w:rsidRPr="00006848">
        <w:t>st</w:t>
      </w:r>
      <w:r w:rsidRPr="00006848">
        <w:rPr>
          <w:spacing w:val="-1"/>
        </w:rPr>
        <w:t xml:space="preserve"> i</w:t>
      </w:r>
      <w:r w:rsidRPr="00006848">
        <w:rPr>
          <w:spacing w:val="2"/>
        </w:rPr>
        <w:t>l</w:t>
      </w:r>
      <w:r w:rsidRPr="00006848">
        <w:t>i</w:t>
      </w:r>
      <w:r w:rsidRPr="00006848">
        <w:rPr>
          <w:spacing w:val="-1"/>
        </w:rPr>
        <w:t xml:space="preserve"> </w:t>
      </w:r>
      <w:r w:rsidRPr="00006848">
        <w:t>d</w:t>
      </w:r>
      <w:r w:rsidRPr="00006848">
        <w:rPr>
          <w:spacing w:val="-1"/>
        </w:rPr>
        <w:t>r</w:t>
      </w:r>
      <w:r w:rsidRPr="00006848">
        <w:t>u</w:t>
      </w:r>
      <w:r w:rsidRPr="00006848">
        <w:rPr>
          <w:spacing w:val="1"/>
        </w:rPr>
        <w:t>g</w:t>
      </w:r>
      <w:r w:rsidRPr="00006848">
        <w:t>i</w:t>
      </w:r>
      <w:r w:rsidRPr="00006848">
        <w:rPr>
          <w:spacing w:val="-1"/>
        </w:rPr>
        <w:t xml:space="preserve"> </w:t>
      </w:r>
      <w:r w:rsidRPr="00006848">
        <w:t>a</w:t>
      </w:r>
      <w:r w:rsidRPr="00006848">
        <w:rPr>
          <w:spacing w:val="-1"/>
        </w:rPr>
        <w:t>k</w:t>
      </w:r>
      <w:r w:rsidRPr="00006848">
        <w:t>t</w:t>
      </w:r>
      <w:r w:rsidRPr="00006848">
        <w:rPr>
          <w:spacing w:val="-1"/>
        </w:rPr>
        <w:t xml:space="preserve"> </w:t>
      </w:r>
      <w:r w:rsidRPr="00006848">
        <w:rPr>
          <w:spacing w:val="2"/>
        </w:rPr>
        <w:t>p</w:t>
      </w:r>
      <w:r w:rsidRPr="00006848">
        <w:rPr>
          <w:spacing w:val="-1"/>
        </w:rPr>
        <w:t>ro</w:t>
      </w:r>
      <w:r w:rsidRPr="00006848">
        <w:t>p</w:t>
      </w:r>
      <w:r w:rsidRPr="00006848">
        <w:rPr>
          <w:spacing w:val="-1"/>
        </w:rPr>
        <w:t>i</w:t>
      </w:r>
      <w:r w:rsidRPr="00006848">
        <w:t>san</w:t>
      </w:r>
      <w:r w:rsidRPr="00006848">
        <w:rPr>
          <w:spacing w:val="2"/>
        </w:rPr>
        <w:t xml:space="preserve"> </w:t>
      </w:r>
      <w:r w:rsidRPr="00006848">
        <w:t>p</w:t>
      </w:r>
      <w:r w:rsidRPr="00006848">
        <w:rPr>
          <w:spacing w:val="-1"/>
        </w:rPr>
        <w:t>o</w:t>
      </w:r>
      <w:r w:rsidRPr="00006848">
        <w:t>s</w:t>
      </w:r>
      <w:r w:rsidRPr="00006848">
        <w:rPr>
          <w:spacing w:val="-1"/>
        </w:rPr>
        <w:t>e</w:t>
      </w:r>
      <w:r w:rsidRPr="00006848">
        <w:t>bn</w:t>
      </w:r>
      <w:r w:rsidRPr="00006848">
        <w:rPr>
          <w:spacing w:val="-1"/>
        </w:rPr>
        <w:t>i</w:t>
      </w:r>
      <w:r w:rsidRPr="00006848">
        <w:t>m</w:t>
      </w:r>
      <w:r w:rsidRPr="00006848">
        <w:rPr>
          <w:spacing w:val="1"/>
        </w:rPr>
        <w:t xml:space="preserve"> </w:t>
      </w:r>
      <w:r w:rsidRPr="00006848">
        <w:t>p</w:t>
      </w:r>
      <w:r w:rsidRPr="00006848">
        <w:rPr>
          <w:spacing w:val="-1"/>
        </w:rPr>
        <w:t>ro</w:t>
      </w:r>
      <w:r w:rsidRPr="00006848">
        <w:t>p</w:t>
      </w:r>
      <w:r w:rsidRPr="00006848">
        <w:rPr>
          <w:spacing w:val="-1"/>
        </w:rPr>
        <w:t>i</w:t>
      </w:r>
      <w:r w:rsidRPr="00006848">
        <w:t>s</w:t>
      </w:r>
      <w:r w:rsidRPr="00006848">
        <w:rPr>
          <w:spacing w:val="-1"/>
        </w:rPr>
        <w:t>o</w:t>
      </w:r>
      <w:r w:rsidRPr="00006848">
        <w:rPr>
          <w:spacing w:val="1"/>
        </w:rPr>
        <w:t>m</w:t>
      </w:r>
      <w:r w:rsidRPr="00006848">
        <w:t>)</w:t>
      </w:r>
    </w:p>
    <w:p w:rsidR="006640F1" w:rsidRPr="00BD6C29" w:rsidRDefault="006640F1" w:rsidP="00673051">
      <w:pPr>
        <w:pStyle w:val="JO6"/>
        <w:numPr>
          <w:ilvl w:val="0"/>
          <w:numId w:val="190"/>
        </w:numPr>
      </w:pPr>
      <w:r w:rsidRPr="00BD6C29">
        <w:t>dokaz da je vlasnik građevinskog zemljišta ispunio svoju dužnost prijenosa dijela zemljišta u vlasništvo jedinice lokalne samouprave, odnosno dužnosti sklapanja ugovora o osnivanju služnosti provoza i/ili prolaza, propisane posebnim zakonom kojim se uređuje prostorno uređenje, ako takva dužnost postoji</w:t>
      </w:r>
    </w:p>
    <w:p w:rsidR="00BD6C29" w:rsidRDefault="00BD6C29" w:rsidP="00011543">
      <w:pPr>
        <w:widowControl w:val="0"/>
        <w:autoSpaceDE w:val="0"/>
        <w:autoSpaceDN w:val="0"/>
        <w:adjustRightInd w:val="0"/>
        <w:ind w:left="284" w:hanging="284"/>
        <w:jc w:val="both"/>
        <w:rPr>
          <w:b/>
          <w:spacing w:val="-1"/>
          <w:sz w:val="20"/>
          <w:szCs w:val="20"/>
        </w:rPr>
      </w:pPr>
    </w:p>
    <w:p w:rsidR="008308A1" w:rsidRPr="009E0141" w:rsidRDefault="008308A1" w:rsidP="00011543">
      <w:pPr>
        <w:widowControl w:val="0"/>
        <w:autoSpaceDE w:val="0"/>
        <w:autoSpaceDN w:val="0"/>
        <w:adjustRightInd w:val="0"/>
        <w:ind w:left="284" w:hanging="284"/>
        <w:jc w:val="both"/>
        <w:rPr>
          <w:b/>
          <w:sz w:val="20"/>
          <w:szCs w:val="20"/>
        </w:rPr>
      </w:pPr>
      <w:r w:rsidRPr="009E0141">
        <w:rPr>
          <w:b/>
          <w:spacing w:val="-1"/>
          <w:sz w:val="20"/>
          <w:szCs w:val="20"/>
        </w:rPr>
        <w:t>Z</w:t>
      </w:r>
      <w:r w:rsidRPr="009E0141">
        <w:rPr>
          <w:b/>
          <w:sz w:val="20"/>
          <w:szCs w:val="20"/>
        </w:rPr>
        <w:t>ah</w:t>
      </w:r>
      <w:r w:rsidRPr="009E0141">
        <w:rPr>
          <w:b/>
          <w:spacing w:val="-1"/>
          <w:sz w:val="20"/>
          <w:szCs w:val="20"/>
        </w:rPr>
        <w:t>t</w:t>
      </w:r>
      <w:r w:rsidRPr="009E0141">
        <w:rPr>
          <w:b/>
          <w:sz w:val="20"/>
          <w:szCs w:val="20"/>
        </w:rPr>
        <w:t>j</w:t>
      </w:r>
      <w:r w:rsidRPr="009E0141">
        <w:rPr>
          <w:b/>
          <w:spacing w:val="-1"/>
          <w:sz w:val="20"/>
          <w:szCs w:val="20"/>
        </w:rPr>
        <w:t>ev</w:t>
      </w:r>
      <w:r w:rsidRPr="009E0141">
        <w:rPr>
          <w:b/>
          <w:sz w:val="20"/>
          <w:szCs w:val="20"/>
        </w:rPr>
        <w:t>u</w:t>
      </w:r>
      <w:r w:rsidRPr="009E0141">
        <w:rPr>
          <w:b/>
          <w:spacing w:val="-1"/>
          <w:sz w:val="20"/>
          <w:szCs w:val="20"/>
        </w:rPr>
        <w:t xml:space="preserve"> z</w:t>
      </w:r>
      <w:r w:rsidRPr="009E0141">
        <w:rPr>
          <w:b/>
          <w:sz w:val="20"/>
          <w:szCs w:val="20"/>
        </w:rPr>
        <w:t>a</w:t>
      </w:r>
      <w:r w:rsidRPr="009E0141">
        <w:rPr>
          <w:b/>
          <w:spacing w:val="2"/>
          <w:sz w:val="20"/>
          <w:szCs w:val="20"/>
        </w:rPr>
        <w:t xml:space="preserve"> </w:t>
      </w:r>
      <w:r w:rsidRPr="009E0141">
        <w:rPr>
          <w:b/>
          <w:spacing w:val="-1"/>
          <w:sz w:val="20"/>
          <w:szCs w:val="20"/>
        </w:rPr>
        <w:t>iz</w:t>
      </w:r>
      <w:r w:rsidRPr="009E0141">
        <w:rPr>
          <w:b/>
          <w:sz w:val="20"/>
          <w:szCs w:val="20"/>
        </w:rPr>
        <w:t>da</w:t>
      </w:r>
      <w:r w:rsidRPr="009E0141">
        <w:rPr>
          <w:b/>
          <w:spacing w:val="-1"/>
          <w:sz w:val="20"/>
          <w:szCs w:val="20"/>
        </w:rPr>
        <w:t>v</w:t>
      </w:r>
      <w:r w:rsidRPr="009E0141">
        <w:rPr>
          <w:b/>
          <w:sz w:val="20"/>
          <w:szCs w:val="20"/>
        </w:rPr>
        <w:t>anje</w:t>
      </w:r>
      <w:r w:rsidRPr="009E0141">
        <w:rPr>
          <w:b/>
          <w:spacing w:val="-1"/>
          <w:sz w:val="20"/>
          <w:szCs w:val="20"/>
        </w:rPr>
        <w:t xml:space="preserve"> </w:t>
      </w:r>
      <w:r w:rsidRPr="009E0141">
        <w:rPr>
          <w:b/>
          <w:spacing w:val="1"/>
          <w:sz w:val="20"/>
          <w:szCs w:val="20"/>
        </w:rPr>
        <w:t>g</w:t>
      </w:r>
      <w:r w:rsidRPr="009E0141">
        <w:rPr>
          <w:b/>
          <w:spacing w:val="-1"/>
          <w:sz w:val="20"/>
          <w:szCs w:val="20"/>
        </w:rPr>
        <w:t>r</w:t>
      </w:r>
      <w:r w:rsidRPr="009E0141">
        <w:rPr>
          <w:b/>
          <w:sz w:val="20"/>
          <w:szCs w:val="20"/>
        </w:rPr>
        <w:t>ađ</w:t>
      </w:r>
      <w:r w:rsidRPr="009E0141">
        <w:rPr>
          <w:b/>
          <w:spacing w:val="-1"/>
          <w:sz w:val="20"/>
          <w:szCs w:val="20"/>
        </w:rPr>
        <w:t>evi</w:t>
      </w:r>
      <w:r w:rsidRPr="009E0141">
        <w:rPr>
          <w:b/>
          <w:sz w:val="20"/>
          <w:szCs w:val="20"/>
        </w:rPr>
        <w:t>ns</w:t>
      </w:r>
      <w:r w:rsidRPr="009E0141">
        <w:rPr>
          <w:b/>
          <w:spacing w:val="1"/>
          <w:sz w:val="20"/>
          <w:szCs w:val="20"/>
        </w:rPr>
        <w:t>k</w:t>
      </w:r>
      <w:r w:rsidRPr="009E0141">
        <w:rPr>
          <w:b/>
          <w:sz w:val="20"/>
          <w:szCs w:val="20"/>
        </w:rPr>
        <w:t>e</w:t>
      </w:r>
      <w:r w:rsidRPr="009E0141">
        <w:rPr>
          <w:b/>
          <w:spacing w:val="-1"/>
          <w:sz w:val="20"/>
          <w:szCs w:val="20"/>
        </w:rPr>
        <w:t xml:space="preserve"> </w:t>
      </w:r>
      <w:r w:rsidRPr="009E0141">
        <w:rPr>
          <w:b/>
          <w:sz w:val="20"/>
          <w:szCs w:val="20"/>
        </w:rPr>
        <w:t>d</w:t>
      </w:r>
      <w:r w:rsidRPr="009E0141">
        <w:rPr>
          <w:b/>
          <w:spacing w:val="2"/>
          <w:sz w:val="20"/>
          <w:szCs w:val="20"/>
        </w:rPr>
        <w:t>o</w:t>
      </w:r>
      <w:r w:rsidRPr="009E0141">
        <w:rPr>
          <w:b/>
          <w:spacing w:val="-1"/>
          <w:sz w:val="20"/>
          <w:szCs w:val="20"/>
        </w:rPr>
        <w:t>zvol</w:t>
      </w:r>
      <w:r w:rsidRPr="009E0141">
        <w:rPr>
          <w:b/>
          <w:sz w:val="20"/>
          <w:szCs w:val="20"/>
        </w:rPr>
        <w:t>e</w:t>
      </w:r>
      <w:r w:rsidRPr="009E0141">
        <w:rPr>
          <w:b/>
          <w:spacing w:val="-1"/>
          <w:sz w:val="20"/>
          <w:szCs w:val="20"/>
        </w:rPr>
        <w:t xml:space="preserve"> z</w:t>
      </w:r>
      <w:r w:rsidRPr="009E0141">
        <w:rPr>
          <w:b/>
          <w:sz w:val="20"/>
          <w:szCs w:val="20"/>
        </w:rPr>
        <w:t>a</w:t>
      </w:r>
      <w:r w:rsidRPr="009E0141">
        <w:rPr>
          <w:b/>
          <w:spacing w:val="2"/>
          <w:sz w:val="20"/>
          <w:szCs w:val="20"/>
        </w:rPr>
        <w:t xml:space="preserve"> </w:t>
      </w:r>
      <w:r w:rsidRPr="009E0141">
        <w:rPr>
          <w:b/>
          <w:spacing w:val="1"/>
          <w:sz w:val="20"/>
          <w:szCs w:val="20"/>
        </w:rPr>
        <w:t>g</w:t>
      </w:r>
      <w:r w:rsidRPr="009E0141">
        <w:rPr>
          <w:b/>
          <w:spacing w:val="-1"/>
          <w:sz w:val="20"/>
          <w:szCs w:val="20"/>
        </w:rPr>
        <w:t>r</w:t>
      </w:r>
      <w:r w:rsidRPr="009E0141">
        <w:rPr>
          <w:b/>
          <w:sz w:val="20"/>
          <w:szCs w:val="20"/>
        </w:rPr>
        <w:t>ađ</w:t>
      </w:r>
      <w:r w:rsidRPr="009E0141">
        <w:rPr>
          <w:b/>
          <w:spacing w:val="-1"/>
          <w:sz w:val="20"/>
          <w:szCs w:val="20"/>
        </w:rPr>
        <w:t>evi</w:t>
      </w:r>
      <w:r w:rsidRPr="009E0141">
        <w:rPr>
          <w:b/>
          <w:sz w:val="20"/>
          <w:szCs w:val="20"/>
        </w:rPr>
        <w:t>nu</w:t>
      </w:r>
      <w:r w:rsidRPr="009E0141">
        <w:rPr>
          <w:b/>
          <w:spacing w:val="-1"/>
          <w:sz w:val="20"/>
          <w:szCs w:val="20"/>
        </w:rPr>
        <w:t xml:space="preserve"> z</w:t>
      </w:r>
      <w:r w:rsidRPr="009E0141">
        <w:rPr>
          <w:b/>
          <w:sz w:val="20"/>
          <w:szCs w:val="20"/>
        </w:rPr>
        <w:t xml:space="preserve">a </w:t>
      </w:r>
      <w:r w:rsidRPr="009E0141">
        <w:rPr>
          <w:b/>
          <w:spacing w:val="-1"/>
          <w:sz w:val="20"/>
          <w:szCs w:val="20"/>
        </w:rPr>
        <w:t>ko</w:t>
      </w:r>
      <w:r w:rsidRPr="009E0141">
        <w:rPr>
          <w:b/>
          <w:sz w:val="20"/>
          <w:szCs w:val="20"/>
        </w:rPr>
        <w:t>ju</w:t>
      </w:r>
      <w:r w:rsidRPr="009E0141">
        <w:rPr>
          <w:b/>
          <w:spacing w:val="2"/>
          <w:sz w:val="20"/>
          <w:szCs w:val="20"/>
        </w:rPr>
        <w:t xml:space="preserve"> </w:t>
      </w:r>
      <w:r w:rsidRPr="009E0141">
        <w:rPr>
          <w:b/>
          <w:sz w:val="20"/>
          <w:szCs w:val="20"/>
          <w:u w:val="single"/>
        </w:rPr>
        <w:t>se</w:t>
      </w:r>
      <w:r w:rsidRPr="009E0141">
        <w:rPr>
          <w:b/>
          <w:spacing w:val="-1"/>
          <w:sz w:val="20"/>
          <w:szCs w:val="20"/>
          <w:u w:val="single"/>
        </w:rPr>
        <w:t xml:space="preserve"> iz</w:t>
      </w:r>
      <w:r w:rsidRPr="009E0141">
        <w:rPr>
          <w:b/>
          <w:sz w:val="20"/>
          <w:szCs w:val="20"/>
          <w:u w:val="single"/>
        </w:rPr>
        <w:t>daje</w:t>
      </w:r>
      <w:r w:rsidRPr="009E0141">
        <w:rPr>
          <w:b/>
          <w:spacing w:val="1"/>
          <w:sz w:val="20"/>
          <w:szCs w:val="20"/>
          <w:u w:val="single"/>
        </w:rPr>
        <w:t xml:space="preserve"> </w:t>
      </w:r>
      <w:r w:rsidRPr="009E0141">
        <w:rPr>
          <w:b/>
          <w:spacing w:val="-1"/>
          <w:sz w:val="20"/>
          <w:szCs w:val="20"/>
          <w:u w:val="single"/>
        </w:rPr>
        <w:t>l</w:t>
      </w:r>
      <w:r w:rsidRPr="009E0141">
        <w:rPr>
          <w:b/>
          <w:spacing w:val="2"/>
          <w:sz w:val="20"/>
          <w:szCs w:val="20"/>
          <w:u w:val="single"/>
        </w:rPr>
        <w:t>o</w:t>
      </w:r>
      <w:r w:rsidRPr="009E0141">
        <w:rPr>
          <w:b/>
          <w:spacing w:val="-1"/>
          <w:sz w:val="20"/>
          <w:szCs w:val="20"/>
          <w:u w:val="single"/>
        </w:rPr>
        <w:t>k</w:t>
      </w:r>
      <w:r w:rsidRPr="009E0141">
        <w:rPr>
          <w:b/>
          <w:sz w:val="20"/>
          <w:szCs w:val="20"/>
          <w:u w:val="single"/>
        </w:rPr>
        <w:t>a</w:t>
      </w:r>
      <w:r w:rsidRPr="009E0141">
        <w:rPr>
          <w:b/>
          <w:spacing w:val="-1"/>
          <w:sz w:val="20"/>
          <w:szCs w:val="20"/>
          <w:u w:val="single"/>
        </w:rPr>
        <w:t>ci</w:t>
      </w:r>
      <w:r w:rsidRPr="009E0141">
        <w:rPr>
          <w:b/>
          <w:sz w:val="20"/>
          <w:szCs w:val="20"/>
          <w:u w:val="single"/>
        </w:rPr>
        <w:t>js</w:t>
      </w:r>
      <w:r w:rsidRPr="009E0141">
        <w:rPr>
          <w:b/>
          <w:spacing w:val="-1"/>
          <w:sz w:val="20"/>
          <w:szCs w:val="20"/>
          <w:u w:val="single"/>
        </w:rPr>
        <w:t>k</w:t>
      </w:r>
      <w:r w:rsidRPr="009E0141">
        <w:rPr>
          <w:b/>
          <w:sz w:val="20"/>
          <w:szCs w:val="20"/>
          <w:u w:val="single"/>
        </w:rPr>
        <w:t>a d</w:t>
      </w:r>
      <w:r w:rsidRPr="009E0141">
        <w:rPr>
          <w:b/>
          <w:spacing w:val="2"/>
          <w:sz w:val="20"/>
          <w:szCs w:val="20"/>
          <w:u w:val="single"/>
        </w:rPr>
        <w:t>o</w:t>
      </w:r>
      <w:r w:rsidRPr="009E0141">
        <w:rPr>
          <w:b/>
          <w:spacing w:val="-1"/>
          <w:sz w:val="20"/>
          <w:szCs w:val="20"/>
          <w:u w:val="single"/>
        </w:rPr>
        <w:t>zvol</w:t>
      </w:r>
      <w:r w:rsidRPr="009E0141">
        <w:rPr>
          <w:b/>
          <w:sz w:val="20"/>
          <w:szCs w:val="20"/>
          <w:u w:val="single"/>
        </w:rPr>
        <w:t>a</w:t>
      </w:r>
      <w:r w:rsidRPr="009E0141">
        <w:rPr>
          <w:b/>
          <w:sz w:val="20"/>
          <w:szCs w:val="20"/>
        </w:rPr>
        <w:t xml:space="preserve">, </w:t>
      </w:r>
      <w:r w:rsidRPr="009E0141">
        <w:rPr>
          <w:b/>
          <w:spacing w:val="-1"/>
          <w:sz w:val="20"/>
          <w:szCs w:val="20"/>
        </w:rPr>
        <w:t>i</w:t>
      </w:r>
      <w:r w:rsidRPr="009E0141">
        <w:rPr>
          <w:b/>
          <w:sz w:val="20"/>
          <w:szCs w:val="20"/>
        </w:rPr>
        <w:t>n</w:t>
      </w:r>
      <w:r w:rsidRPr="009E0141">
        <w:rPr>
          <w:b/>
          <w:spacing w:val="-1"/>
          <w:sz w:val="20"/>
          <w:szCs w:val="20"/>
        </w:rPr>
        <w:t>v</w:t>
      </w:r>
      <w:r w:rsidRPr="009E0141">
        <w:rPr>
          <w:b/>
          <w:spacing w:val="2"/>
          <w:sz w:val="20"/>
          <w:szCs w:val="20"/>
        </w:rPr>
        <w:t>e</w:t>
      </w:r>
      <w:r w:rsidRPr="009E0141">
        <w:rPr>
          <w:b/>
          <w:sz w:val="20"/>
          <w:szCs w:val="20"/>
        </w:rPr>
        <w:t>s</w:t>
      </w:r>
      <w:r w:rsidRPr="009E0141">
        <w:rPr>
          <w:b/>
          <w:spacing w:val="-1"/>
          <w:sz w:val="20"/>
          <w:szCs w:val="20"/>
        </w:rPr>
        <w:t>ti</w:t>
      </w:r>
      <w:r w:rsidRPr="009E0141">
        <w:rPr>
          <w:b/>
          <w:spacing w:val="1"/>
          <w:sz w:val="20"/>
          <w:szCs w:val="20"/>
        </w:rPr>
        <w:t>t</w:t>
      </w:r>
      <w:r w:rsidRPr="009E0141">
        <w:rPr>
          <w:b/>
          <w:spacing w:val="-1"/>
          <w:sz w:val="20"/>
          <w:szCs w:val="20"/>
        </w:rPr>
        <w:t>o</w:t>
      </w:r>
      <w:r w:rsidRPr="009E0141">
        <w:rPr>
          <w:b/>
          <w:sz w:val="20"/>
          <w:szCs w:val="20"/>
        </w:rPr>
        <w:t>r</w:t>
      </w:r>
      <w:r w:rsidRPr="009E0141">
        <w:rPr>
          <w:b/>
          <w:spacing w:val="-1"/>
          <w:sz w:val="20"/>
          <w:szCs w:val="20"/>
        </w:rPr>
        <w:t xml:space="preserve"> </w:t>
      </w:r>
      <w:r w:rsidRPr="009E0141">
        <w:rPr>
          <w:b/>
          <w:sz w:val="20"/>
          <w:szCs w:val="20"/>
        </w:rPr>
        <w:t>p</w:t>
      </w:r>
      <w:r w:rsidRPr="009E0141">
        <w:rPr>
          <w:b/>
          <w:spacing w:val="-1"/>
          <w:sz w:val="20"/>
          <w:szCs w:val="20"/>
        </w:rPr>
        <w:t>ril</w:t>
      </w:r>
      <w:r w:rsidRPr="009E0141">
        <w:rPr>
          <w:b/>
          <w:spacing w:val="2"/>
          <w:sz w:val="20"/>
          <w:szCs w:val="20"/>
        </w:rPr>
        <w:t>a</w:t>
      </w:r>
      <w:r w:rsidRPr="009E0141">
        <w:rPr>
          <w:b/>
          <w:spacing w:val="-1"/>
          <w:sz w:val="20"/>
          <w:szCs w:val="20"/>
        </w:rPr>
        <w:t>že</w:t>
      </w:r>
      <w:r w:rsidRPr="009E0141">
        <w:rPr>
          <w:b/>
          <w:sz w:val="20"/>
          <w:szCs w:val="20"/>
        </w:rPr>
        <w:t>:</w:t>
      </w:r>
    </w:p>
    <w:p w:rsidR="009E0141" w:rsidRDefault="009E0141" w:rsidP="00264D32">
      <w:pPr>
        <w:pStyle w:val="JO6"/>
        <w:ind w:left="851" w:hanging="284"/>
      </w:pPr>
      <w:r w:rsidRPr="00006848">
        <w:t>1. tri pri</w:t>
      </w:r>
      <w:r w:rsidRPr="00006848">
        <w:rPr>
          <w:spacing w:val="1"/>
        </w:rPr>
        <w:t>m</w:t>
      </w:r>
      <w:r w:rsidRPr="00006848">
        <w:t xml:space="preserve">jerka </w:t>
      </w:r>
      <w:r w:rsidRPr="00006848">
        <w:rPr>
          <w:spacing w:val="1"/>
        </w:rPr>
        <w:t>g</w:t>
      </w:r>
      <w:r w:rsidRPr="00006848">
        <w:t>lavnog</w:t>
      </w:r>
      <w:r w:rsidRPr="00006848">
        <w:rPr>
          <w:spacing w:val="1"/>
        </w:rPr>
        <w:t xml:space="preserve"> </w:t>
      </w:r>
      <w:r w:rsidRPr="00006848">
        <w:t>proje</w:t>
      </w:r>
      <w:r w:rsidRPr="00006848">
        <w:rPr>
          <w:spacing w:val="1"/>
        </w:rPr>
        <w:t>k</w:t>
      </w:r>
      <w:r w:rsidRPr="00006848">
        <w:t>ta</w:t>
      </w:r>
    </w:p>
    <w:p w:rsidR="009E0141" w:rsidRPr="00006848" w:rsidRDefault="009E0141" w:rsidP="00264D32">
      <w:pPr>
        <w:pStyle w:val="JO6"/>
        <w:ind w:left="851" w:hanging="284"/>
      </w:pPr>
      <w:r w:rsidRPr="00006848">
        <w:t>3. pisano izvješ</w:t>
      </w:r>
      <w:r w:rsidRPr="00006848">
        <w:rPr>
          <w:spacing w:val="2"/>
        </w:rPr>
        <w:t>ć</w:t>
      </w:r>
      <w:r w:rsidRPr="00006848">
        <w:t>e o ko</w:t>
      </w:r>
      <w:r w:rsidRPr="00006848">
        <w:rPr>
          <w:spacing w:val="2"/>
        </w:rPr>
        <w:t>n</w:t>
      </w:r>
      <w:r w:rsidRPr="00006848">
        <w:t>tro</w:t>
      </w:r>
      <w:r w:rsidRPr="00006848">
        <w:rPr>
          <w:spacing w:val="2"/>
        </w:rPr>
        <w:t>l</w:t>
      </w:r>
      <w:r w:rsidRPr="00006848">
        <w:t xml:space="preserve">i </w:t>
      </w:r>
      <w:r w:rsidRPr="00006848">
        <w:rPr>
          <w:spacing w:val="1"/>
        </w:rPr>
        <w:t>g</w:t>
      </w:r>
      <w:r w:rsidRPr="00006848">
        <w:t>lavnog</w:t>
      </w:r>
      <w:r w:rsidRPr="00006848">
        <w:rPr>
          <w:spacing w:val="1"/>
        </w:rPr>
        <w:t xml:space="preserve"> </w:t>
      </w:r>
      <w:r w:rsidRPr="00006848">
        <w:t>projekta, ako je</w:t>
      </w:r>
      <w:r w:rsidRPr="00006848">
        <w:rPr>
          <w:spacing w:val="1"/>
        </w:rPr>
        <w:t xml:space="preserve"> </w:t>
      </w:r>
      <w:r w:rsidRPr="00006848">
        <w:t>kon</w:t>
      </w:r>
      <w:r w:rsidRPr="00006848">
        <w:rPr>
          <w:spacing w:val="1"/>
        </w:rPr>
        <w:t>t</w:t>
      </w:r>
      <w:r w:rsidRPr="00006848">
        <w:t>rola pro</w:t>
      </w:r>
      <w:r w:rsidRPr="00006848">
        <w:rPr>
          <w:spacing w:val="2"/>
        </w:rPr>
        <w:t>p</w:t>
      </w:r>
      <w:r w:rsidRPr="00006848">
        <w:t>isana</w:t>
      </w:r>
    </w:p>
    <w:p w:rsidR="009E0141" w:rsidRPr="00006848" w:rsidRDefault="009E0141" w:rsidP="00264D32">
      <w:pPr>
        <w:pStyle w:val="JO6"/>
        <w:ind w:left="851" w:hanging="284"/>
      </w:pPr>
      <w:r>
        <w:t>4.</w:t>
      </w:r>
      <w:r w:rsidRPr="00006848">
        <w:t>potvrdu o no</w:t>
      </w:r>
      <w:r w:rsidRPr="00006848">
        <w:rPr>
          <w:spacing w:val="2"/>
        </w:rPr>
        <w:t>s</w:t>
      </w:r>
      <w:r w:rsidRPr="00006848">
        <w:t>tri</w:t>
      </w:r>
      <w:r w:rsidRPr="00006848">
        <w:rPr>
          <w:spacing w:val="1"/>
        </w:rPr>
        <w:t>f</w:t>
      </w:r>
      <w:r w:rsidRPr="00006848">
        <w:t>ikaci</w:t>
      </w:r>
      <w:r w:rsidRPr="00006848">
        <w:rPr>
          <w:spacing w:val="2"/>
        </w:rPr>
        <w:t>j</w:t>
      </w:r>
      <w:r w:rsidRPr="00006848">
        <w:t xml:space="preserve">i </w:t>
      </w:r>
      <w:r w:rsidRPr="00006848">
        <w:rPr>
          <w:spacing w:val="1"/>
        </w:rPr>
        <w:t>g</w:t>
      </w:r>
      <w:r w:rsidRPr="00006848">
        <w:t>lavnog</w:t>
      </w:r>
      <w:r w:rsidRPr="00006848">
        <w:rPr>
          <w:spacing w:val="1"/>
        </w:rPr>
        <w:t xml:space="preserve"> </w:t>
      </w:r>
      <w:r w:rsidRPr="00006848">
        <w:t>pr</w:t>
      </w:r>
      <w:r w:rsidRPr="00006848">
        <w:rPr>
          <w:spacing w:val="2"/>
        </w:rPr>
        <w:t>o</w:t>
      </w:r>
      <w:r w:rsidRPr="00006848">
        <w:t xml:space="preserve">jekta, ako je </w:t>
      </w:r>
      <w:r w:rsidRPr="00006848">
        <w:rPr>
          <w:spacing w:val="2"/>
        </w:rPr>
        <w:t>i</w:t>
      </w:r>
      <w:r w:rsidRPr="00006848">
        <w:t>zrađen pre</w:t>
      </w:r>
      <w:r w:rsidRPr="00006848">
        <w:rPr>
          <w:spacing w:val="1"/>
        </w:rPr>
        <w:t>m</w:t>
      </w:r>
      <w:r w:rsidRPr="00006848">
        <w:t>a stra</w:t>
      </w:r>
      <w:r w:rsidRPr="00006848">
        <w:rPr>
          <w:spacing w:val="2"/>
        </w:rPr>
        <w:t>n</w:t>
      </w:r>
      <w:r w:rsidRPr="00006848">
        <w:t>im</w:t>
      </w:r>
      <w:r w:rsidRPr="00006848">
        <w:rPr>
          <w:spacing w:val="1"/>
        </w:rPr>
        <w:t xml:space="preserve"> </w:t>
      </w:r>
      <w:r w:rsidRPr="00006848">
        <w:t>propisi</w:t>
      </w:r>
      <w:r w:rsidRPr="00006848">
        <w:rPr>
          <w:spacing w:val="1"/>
        </w:rPr>
        <w:t>m</w:t>
      </w:r>
      <w:r w:rsidRPr="00006848">
        <w:t>a</w:t>
      </w:r>
    </w:p>
    <w:p w:rsidR="009E0141" w:rsidRPr="00006848" w:rsidRDefault="009E0141" w:rsidP="00264D32">
      <w:pPr>
        <w:pStyle w:val="JO6"/>
        <w:ind w:left="851" w:hanging="284"/>
      </w:pPr>
      <w:r w:rsidRPr="00006848">
        <w:t>6.</w:t>
      </w:r>
      <w:r w:rsidRPr="00006848">
        <w:rPr>
          <w:spacing w:val="12"/>
        </w:rPr>
        <w:t xml:space="preserve"> </w:t>
      </w:r>
      <w:r w:rsidRPr="00006848">
        <w:t>potvrdu</w:t>
      </w:r>
      <w:r w:rsidRPr="00006848">
        <w:rPr>
          <w:spacing w:val="11"/>
        </w:rPr>
        <w:t xml:space="preserve"> </w:t>
      </w:r>
      <w:r w:rsidRPr="00006848">
        <w:t>javnopravnog</w:t>
      </w:r>
      <w:r w:rsidRPr="00006848">
        <w:rPr>
          <w:spacing w:val="13"/>
        </w:rPr>
        <w:t xml:space="preserve"> </w:t>
      </w:r>
      <w:r w:rsidRPr="00006848">
        <w:t>tij</w:t>
      </w:r>
      <w:r w:rsidRPr="00006848">
        <w:rPr>
          <w:spacing w:val="2"/>
        </w:rPr>
        <w:t>e</w:t>
      </w:r>
      <w:r w:rsidRPr="00006848">
        <w:t>la</w:t>
      </w:r>
      <w:r w:rsidRPr="00006848">
        <w:rPr>
          <w:spacing w:val="12"/>
        </w:rPr>
        <w:t xml:space="preserve"> </w:t>
      </w:r>
      <w:r w:rsidRPr="00006848">
        <w:t>da</w:t>
      </w:r>
      <w:r w:rsidRPr="00006848">
        <w:rPr>
          <w:spacing w:val="12"/>
        </w:rPr>
        <w:t xml:space="preserve"> </w:t>
      </w:r>
      <w:r w:rsidRPr="00006848">
        <w:t>je</w:t>
      </w:r>
      <w:r w:rsidRPr="00006848">
        <w:rPr>
          <w:spacing w:val="13"/>
        </w:rPr>
        <w:t xml:space="preserve"> </w:t>
      </w:r>
      <w:r w:rsidRPr="00006848">
        <w:t>glavni</w:t>
      </w:r>
      <w:r w:rsidRPr="00006848">
        <w:rPr>
          <w:spacing w:val="11"/>
        </w:rPr>
        <w:t xml:space="preserve"> </w:t>
      </w:r>
      <w:r w:rsidRPr="00006848">
        <w:t>projekt</w:t>
      </w:r>
      <w:r w:rsidRPr="00006848">
        <w:rPr>
          <w:spacing w:val="13"/>
        </w:rPr>
        <w:t xml:space="preserve"> </w:t>
      </w:r>
      <w:r w:rsidRPr="00006848">
        <w:t>izrađen</w:t>
      </w:r>
      <w:r w:rsidRPr="00006848">
        <w:rPr>
          <w:spacing w:val="12"/>
        </w:rPr>
        <w:t xml:space="preserve"> </w:t>
      </w:r>
      <w:r w:rsidRPr="00006848">
        <w:t>u</w:t>
      </w:r>
      <w:r w:rsidRPr="00006848">
        <w:rPr>
          <w:spacing w:val="11"/>
        </w:rPr>
        <w:t xml:space="preserve"> </w:t>
      </w:r>
      <w:r w:rsidRPr="00006848">
        <w:t>s</w:t>
      </w:r>
      <w:r w:rsidRPr="00006848">
        <w:rPr>
          <w:spacing w:val="1"/>
        </w:rPr>
        <w:t>k</w:t>
      </w:r>
      <w:r w:rsidRPr="00006848">
        <w:t>ladu</w:t>
      </w:r>
      <w:r w:rsidRPr="00006848">
        <w:rPr>
          <w:spacing w:val="11"/>
        </w:rPr>
        <w:t xml:space="preserve"> </w:t>
      </w:r>
      <w:r w:rsidRPr="00006848">
        <w:t>s</w:t>
      </w:r>
      <w:r w:rsidRPr="00006848">
        <w:rPr>
          <w:spacing w:val="11"/>
        </w:rPr>
        <w:t xml:space="preserve"> </w:t>
      </w:r>
      <w:r w:rsidRPr="00006848">
        <w:t>rje</w:t>
      </w:r>
      <w:r w:rsidRPr="00006848">
        <w:rPr>
          <w:spacing w:val="2"/>
        </w:rPr>
        <w:t>š</w:t>
      </w:r>
      <w:r w:rsidRPr="00006848">
        <w:t>enjem</w:t>
      </w:r>
      <w:r w:rsidRPr="00006848">
        <w:rPr>
          <w:spacing w:val="13"/>
        </w:rPr>
        <w:t xml:space="preserve"> </w:t>
      </w:r>
      <w:r w:rsidRPr="00006848">
        <w:t>o</w:t>
      </w:r>
      <w:r w:rsidRPr="00006848">
        <w:rPr>
          <w:spacing w:val="11"/>
        </w:rPr>
        <w:t xml:space="preserve"> </w:t>
      </w:r>
      <w:r w:rsidRPr="00006848">
        <w:t>prihvatlji</w:t>
      </w:r>
      <w:r w:rsidRPr="00006848">
        <w:rPr>
          <w:spacing w:val="2"/>
        </w:rPr>
        <w:t>v</w:t>
      </w:r>
      <w:r w:rsidRPr="00006848">
        <w:t>osti</w:t>
      </w:r>
      <w:r w:rsidRPr="00006848">
        <w:rPr>
          <w:spacing w:val="14"/>
        </w:rPr>
        <w:t xml:space="preserve"> </w:t>
      </w:r>
      <w:r w:rsidRPr="00006848">
        <w:t>zahvata</w:t>
      </w:r>
      <w:r w:rsidRPr="00006848">
        <w:rPr>
          <w:spacing w:val="12"/>
        </w:rPr>
        <w:t xml:space="preserve"> </w:t>
      </w:r>
      <w:r w:rsidRPr="00006848">
        <w:t>za</w:t>
      </w:r>
      <w:r w:rsidRPr="00006848">
        <w:rPr>
          <w:spacing w:val="12"/>
        </w:rPr>
        <w:t xml:space="preserve"> </w:t>
      </w:r>
      <w:r w:rsidRPr="00006848">
        <w:rPr>
          <w:spacing w:val="2"/>
        </w:rPr>
        <w:t>o</w:t>
      </w:r>
      <w:r w:rsidRPr="00006848">
        <w:rPr>
          <w:spacing w:val="1"/>
        </w:rPr>
        <w:t>k</w:t>
      </w:r>
      <w:r w:rsidRPr="00006848">
        <w:t>oliš</w:t>
      </w:r>
      <w:r w:rsidRPr="00006848">
        <w:rPr>
          <w:spacing w:val="11"/>
        </w:rPr>
        <w:t xml:space="preserve"> </w:t>
      </w:r>
      <w:r w:rsidRPr="00006848">
        <w:t>ako</w:t>
      </w:r>
      <w:r w:rsidRPr="00006848">
        <w:rPr>
          <w:spacing w:val="11"/>
        </w:rPr>
        <w:t xml:space="preserve"> </w:t>
      </w:r>
      <w:r w:rsidRPr="00006848">
        <w:t>se</w:t>
      </w:r>
      <w:r w:rsidRPr="00006848">
        <w:rPr>
          <w:spacing w:val="13"/>
        </w:rPr>
        <w:t xml:space="preserve"> </w:t>
      </w:r>
      <w:r w:rsidRPr="00006848">
        <w:t>radi</w:t>
      </w:r>
      <w:r w:rsidRPr="00006848">
        <w:rPr>
          <w:spacing w:val="11"/>
        </w:rPr>
        <w:t xml:space="preserve"> </w:t>
      </w:r>
      <w:r w:rsidRPr="00006848">
        <w:t>o</w:t>
      </w:r>
      <w:r w:rsidRPr="00006848">
        <w:rPr>
          <w:spacing w:val="11"/>
        </w:rPr>
        <w:t xml:space="preserve"> </w:t>
      </w:r>
      <w:r w:rsidRPr="00006848">
        <w:t>za</w:t>
      </w:r>
      <w:r w:rsidRPr="00006848">
        <w:rPr>
          <w:spacing w:val="2"/>
        </w:rPr>
        <w:t>h</w:t>
      </w:r>
      <w:r w:rsidRPr="00006848">
        <w:t>vatu</w:t>
      </w:r>
      <w:r w:rsidRPr="00006848">
        <w:rPr>
          <w:spacing w:val="11"/>
        </w:rPr>
        <w:t xml:space="preserve"> </w:t>
      </w:r>
      <w:r w:rsidRPr="00006848">
        <w:t>u p</w:t>
      </w:r>
      <w:r w:rsidRPr="00006848">
        <w:rPr>
          <w:spacing w:val="-1"/>
        </w:rPr>
        <w:t>ro</w:t>
      </w:r>
      <w:r w:rsidRPr="00006848">
        <w:t>s</w:t>
      </w:r>
      <w:r w:rsidRPr="00006848">
        <w:rPr>
          <w:spacing w:val="-1"/>
        </w:rPr>
        <w:t>tor</w:t>
      </w:r>
      <w:r w:rsidRPr="00006848">
        <w:t>u</w:t>
      </w:r>
      <w:r w:rsidRPr="00006848">
        <w:rPr>
          <w:spacing w:val="14"/>
        </w:rPr>
        <w:t xml:space="preserve"> </w:t>
      </w:r>
      <w:r w:rsidRPr="00006848">
        <w:rPr>
          <w:spacing w:val="-1"/>
        </w:rPr>
        <w:t>z</w:t>
      </w:r>
      <w:r w:rsidRPr="00006848">
        <w:t>a</w:t>
      </w:r>
      <w:r w:rsidRPr="00006848">
        <w:rPr>
          <w:spacing w:val="12"/>
        </w:rPr>
        <w:t xml:space="preserve"> </w:t>
      </w:r>
      <w:r w:rsidRPr="00006848">
        <w:rPr>
          <w:spacing w:val="1"/>
        </w:rPr>
        <w:t>k</w:t>
      </w:r>
      <w:r w:rsidRPr="00006848">
        <w:rPr>
          <w:spacing w:val="-1"/>
        </w:rPr>
        <w:t>o</w:t>
      </w:r>
      <w:r w:rsidRPr="00006848">
        <w:t>ji</w:t>
      </w:r>
      <w:r w:rsidRPr="00006848">
        <w:rPr>
          <w:spacing w:val="11"/>
        </w:rPr>
        <w:t xml:space="preserve"> </w:t>
      </w:r>
      <w:r w:rsidRPr="00006848">
        <w:t>se</w:t>
      </w:r>
      <w:r w:rsidRPr="00006848">
        <w:rPr>
          <w:spacing w:val="13"/>
        </w:rPr>
        <w:t xml:space="preserve"> </w:t>
      </w:r>
      <w:r w:rsidRPr="00006848">
        <w:t>p</w:t>
      </w:r>
      <w:r w:rsidRPr="00006848">
        <w:rPr>
          <w:spacing w:val="-1"/>
        </w:rPr>
        <w:t>re</w:t>
      </w:r>
      <w:r w:rsidRPr="00006848">
        <w:rPr>
          <w:spacing w:val="1"/>
        </w:rPr>
        <w:t>m</w:t>
      </w:r>
      <w:r w:rsidRPr="00006848">
        <w:t>a</w:t>
      </w:r>
      <w:r w:rsidRPr="00006848">
        <w:rPr>
          <w:spacing w:val="12"/>
        </w:rPr>
        <w:t xml:space="preserve"> </w:t>
      </w:r>
      <w:r w:rsidRPr="00006848">
        <w:t>p</w:t>
      </w:r>
      <w:r w:rsidRPr="00006848">
        <w:rPr>
          <w:spacing w:val="-1"/>
        </w:rPr>
        <w:t>o</w:t>
      </w:r>
      <w:r w:rsidRPr="00006848">
        <w:t>s</w:t>
      </w:r>
      <w:r w:rsidRPr="00006848">
        <w:rPr>
          <w:spacing w:val="-1"/>
        </w:rPr>
        <w:t>e</w:t>
      </w:r>
      <w:r w:rsidRPr="00006848">
        <w:t>bn</w:t>
      </w:r>
      <w:r w:rsidRPr="00006848">
        <w:rPr>
          <w:spacing w:val="-1"/>
        </w:rPr>
        <w:t>i</w:t>
      </w:r>
      <w:r w:rsidRPr="00006848">
        <w:t>m</w:t>
      </w:r>
      <w:r w:rsidRPr="00006848">
        <w:rPr>
          <w:spacing w:val="15"/>
        </w:rPr>
        <w:t xml:space="preserve"> </w:t>
      </w:r>
      <w:r w:rsidRPr="00006848">
        <w:t>p</w:t>
      </w:r>
      <w:r w:rsidRPr="00006848">
        <w:rPr>
          <w:spacing w:val="-1"/>
        </w:rPr>
        <w:t>ro</w:t>
      </w:r>
      <w:r w:rsidRPr="00006848">
        <w:t>p</w:t>
      </w:r>
      <w:r w:rsidRPr="00006848">
        <w:rPr>
          <w:spacing w:val="-1"/>
        </w:rPr>
        <w:t>i</w:t>
      </w:r>
      <w:r w:rsidRPr="00006848">
        <w:t>s</w:t>
      </w:r>
      <w:r w:rsidRPr="00006848">
        <w:rPr>
          <w:spacing w:val="-1"/>
        </w:rPr>
        <w:t>i</w:t>
      </w:r>
      <w:r w:rsidRPr="00006848">
        <w:rPr>
          <w:spacing w:val="1"/>
        </w:rPr>
        <w:t>m</w:t>
      </w:r>
      <w:r w:rsidRPr="00006848">
        <w:t>a</w:t>
      </w:r>
      <w:r w:rsidRPr="00006848">
        <w:rPr>
          <w:spacing w:val="12"/>
        </w:rPr>
        <w:t xml:space="preserve"> </w:t>
      </w:r>
      <w:r w:rsidRPr="00006848">
        <w:t>p</w:t>
      </w:r>
      <w:r w:rsidRPr="00006848">
        <w:rPr>
          <w:spacing w:val="-1"/>
        </w:rPr>
        <w:t>rovo</w:t>
      </w:r>
      <w:r w:rsidRPr="00006848">
        <w:rPr>
          <w:spacing w:val="2"/>
        </w:rPr>
        <w:t>d</w:t>
      </w:r>
      <w:r w:rsidRPr="00006848">
        <w:t>i</w:t>
      </w:r>
      <w:r w:rsidRPr="00006848">
        <w:rPr>
          <w:spacing w:val="11"/>
        </w:rPr>
        <w:t xml:space="preserve"> </w:t>
      </w:r>
      <w:r w:rsidRPr="00006848">
        <w:t>p</w:t>
      </w:r>
      <w:r w:rsidRPr="00006848">
        <w:rPr>
          <w:spacing w:val="-1"/>
        </w:rPr>
        <w:t>o</w:t>
      </w:r>
      <w:r w:rsidRPr="00006848">
        <w:t>s</w:t>
      </w:r>
      <w:r w:rsidRPr="00006848">
        <w:rPr>
          <w:spacing w:val="-1"/>
        </w:rPr>
        <w:t>t</w:t>
      </w:r>
      <w:r w:rsidRPr="00006848">
        <w:rPr>
          <w:spacing w:val="2"/>
        </w:rPr>
        <w:t>u</w:t>
      </w:r>
      <w:r w:rsidRPr="00006848">
        <w:t>pak</w:t>
      </w:r>
      <w:r w:rsidRPr="00006848">
        <w:rPr>
          <w:spacing w:val="11"/>
        </w:rPr>
        <w:t xml:space="preserve"> </w:t>
      </w:r>
      <w:r w:rsidRPr="00006848">
        <w:t>p</w:t>
      </w:r>
      <w:r w:rsidRPr="00006848">
        <w:rPr>
          <w:spacing w:val="-1"/>
        </w:rPr>
        <w:t>r</w:t>
      </w:r>
      <w:r w:rsidRPr="00006848">
        <w:rPr>
          <w:spacing w:val="2"/>
        </w:rPr>
        <w:t>o</w:t>
      </w:r>
      <w:r w:rsidRPr="00006848">
        <w:rPr>
          <w:spacing w:val="-1"/>
        </w:rPr>
        <w:t>c</w:t>
      </w:r>
      <w:r w:rsidRPr="00006848">
        <w:t>j</w:t>
      </w:r>
      <w:r w:rsidRPr="00006848">
        <w:rPr>
          <w:spacing w:val="-1"/>
        </w:rPr>
        <w:t>e</w:t>
      </w:r>
      <w:r w:rsidRPr="00006848">
        <w:rPr>
          <w:spacing w:val="2"/>
        </w:rPr>
        <w:t>n</w:t>
      </w:r>
      <w:r w:rsidRPr="00006848">
        <w:t>e</w:t>
      </w:r>
      <w:r w:rsidRPr="00006848">
        <w:rPr>
          <w:spacing w:val="11"/>
        </w:rPr>
        <w:t xml:space="preserve"> </w:t>
      </w:r>
      <w:r w:rsidRPr="00006848">
        <w:t>u</w:t>
      </w:r>
      <w:r w:rsidRPr="00006848">
        <w:rPr>
          <w:spacing w:val="-1"/>
        </w:rPr>
        <w:t>t</w:t>
      </w:r>
      <w:r w:rsidRPr="00006848">
        <w:t>j</w:t>
      </w:r>
      <w:r w:rsidRPr="00006848">
        <w:rPr>
          <w:spacing w:val="-1"/>
        </w:rPr>
        <w:t>ec</w:t>
      </w:r>
      <w:r w:rsidRPr="00006848">
        <w:t>aja</w:t>
      </w:r>
      <w:r w:rsidRPr="00006848">
        <w:rPr>
          <w:spacing w:val="14"/>
        </w:rPr>
        <w:t xml:space="preserve"> </w:t>
      </w:r>
      <w:r w:rsidRPr="00006848">
        <w:rPr>
          <w:spacing w:val="-1"/>
        </w:rPr>
        <w:t>z</w:t>
      </w:r>
      <w:r w:rsidRPr="00006848">
        <w:t>ah</w:t>
      </w:r>
      <w:r w:rsidRPr="00006848">
        <w:rPr>
          <w:spacing w:val="-1"/>
        </w:rPr>
        <w:t>v</w:t>
      </w:r>
      <w:r w:rsidRPr="00006848">
        <w:t>a</w:t>
      </w:r>
      <w:r w:rsidRPr="00006848">
        <w:rPr>
          <w:spacing w:val="-1"/>
        </w:rPr>
        <w:t>t</w:t>
      </w:r>
      <w:r w:rsidRPr="00006848">
        <w:t>a</w:t>
      </w:r>
      <w:r w:rsidRPr="00006848">
        <w:rPr>
          <w:spacing w:val="12"/>
        </w:rPr>
        <w:t xml:space="preserve"> </w:t>
      </w:r>
      <w:r w:rsidRPr="00006848">
        <w:t>na</w:t>
      </w:r>
      <w:r w:rsidRPr="00006848">
        <w:rPr>
          <w:spacing w:val="12"/>
        </w:rPr>
        <w:t xml:space="preserve"> </w:t>
      </w:r>
      <w:r w:rsidRPr="00006848">
        <w:rPr>
          <w:spacing w:val="2"/>
        </w:rPr>
        <w:t>o</w:t>
      </w:r>
      <w:r w:rsidRPr="00006848">
        <w:rPr>
          <w:spacing w:val="-1"/>
        </w:rPr>
        <w:t>kol</w:t>
      </w:r>
      <w:r w:rsidRPr="00006848">
        <w:rPr>
          <w:spacing w:val="2"/>
        </w:rPr>
        <w:t>i</w:t>
      </w:r>
      <w:r w:rsidRPr="00006848">
        <w:t>š</w:t>
      </w:r>
      <w:r w:rsidRPr="00006848">
        <w:rPr>
          <w:spacing w:val="11"/>
        </w:rPr>
        <w:t xml:space="preserve"> </w:t>
      </w:r>
      <w:r w:rsidRPr="00006848">
        <w:rPr>
          <w:spacing w:val="-1"/>
        </w:rPr>
        <w:t>i</w:t>
      </w:r>
      <w:r w:rsidRPr="00006848">
        <w:t>/</w:t>
      </w:r>
      <w:r w:rsidRPr="00006848">
        <w:rPr>
          <w:spacing w:val="-1"/>
        </w:rPr>
        <w:t>i</w:t>
      </w:r>
      <w:r w:rsidRPr="00006848">
        <w:rPr>
          <w:spacing w:val="2"/>
        </w:rPr>
        <w:t>l</w:t>
      </w:r>
      <w:r w:rsidRPr="00006848">
        <w:t>i</w:t>
      </w:r>
      <w:r w:rsidRPr="00006848">
        <w:rPr>
          <w:spacing w:val="11"/>
        </w:rPr>
        <w:t xml:space="preserve"> </w:t>
      </w:r>
      <w:r w:rsidRPr="00006848">
        <w:rPr>
          <w:spacing w:val="-1"/>
        </w:rPr>
        <w:t>oc</w:t>
      </w:r>
      <w:r w:rsidRPr="00006848">
        <w:t>j</w:t>
      </w:r>
      <w:r w:rsidRPr="00006848">
        <w:rPr>
          <w:spacing w:val="2"/>
        </w:rPr>
        <w:t>e</w:t>
      </w:r>
      <w:r w:rsidRPr="00006848">
        <w:t>ne</w:t>
      </w:r>
      <w:r w:rsidRPr="00006848">
        <w:rPr>
          <w:spacing w:val="11"/>
        </w:rPr>
        <w:t xml:space="preserve"> </w:t>
      </w:r>
      <w:r w:rsidRPr="00006848">
        <w:t>p</w:t>
      </w:r>
      <w:r w:rsidRPr="00006848">
        <w:rPr>
          <w:spacing w:val="-1"/>
        </w:rPr>
        <w:t>ri</w:t>
      </w:r>
      <w:r w:rsidRPr="00006848">
        <w:t>h</w:t>
      </w:r>
      <w:r w:rsidRPr="00006848">
        <w:rPr>
          <w:spacing w:val="-1"/>
        </w:rPr>
        <w:t>v</w:t>
      </w:r>
      <w:r w:rsidRPr="00006848">
        <w:t>a</w:t>
      </w:r>
      <w:r w:rsidRPr="00006848">
        <w:rPr>
          <w:spacing w:val="1"/>
        </w:rPr>
        <w:t>t</w:t>
      </w:r>
      <w:r w:rsidRPr="00006848">
        <w:rPr>
          <w:spacing w:val="-1"/>
        </w:rPr>
        <w:t>l</w:t>
      </w:r>
      <w:r w:rsidRPr="00006848">
        <w:t>j</w:t>
      </w:r>
      <w:r w:rsidRPr="00006848">
        <w:rPr>
          <w:spacing w:val="-1"/>
        </w:rPr>
        <w:t>ivo</w:t>
      </w:r>
      <w:r w:rsidRPr="00006848">
        <w:rPr>
          <w:spacing w:val="2"/>
        </w:rPr>
        <w:t>s</w:t>
      </w:r>
      <w:r w:rsidRPr="00006848">
        <w:rPr>
          <w:spacing w:val="-1"/>
        </w:rPr>
        <w:t>t</w:t>
      </w:r>
      <w:r w:rsidRPr="00006848">
        <w:t>i</w:t>
      </w:r>
      <w:r w:rsidRPr="00006848">
        <w:rPr>
          <w:spacing w:val="13"/>
        </w:rPr>
        <w:t xml:space="preserve"> </w:t>
      </w:r>
      <w:r w:rsidRPr="00006848">
        <w:rPr>
          <w:spacing w:val="-1"/>
        </w:rPr>
        <w:t>z</w:t>
      </w:r>
      <w:r w:rsidRPr="00006848">
        <w:t>ah</w:t>
      </w:r>
      <w:r w:rsidRPr="00006848">
        <w:rPr>
          <w:spacing w:val="-1"/>
        </w:rPr>
        <w:t>v</w:t>
      </w:r>
      <w:r w:rsidRPr="00006848">
        <w:t>a</w:t>
      </w:r>
      <w:r w:rsidRPr="00006848">
        <w:rPr>
          <w:spacing w:val="-1"/>
        </w:rPr>
        <w:t>t</w:t>
      </w:r>
      <w:r w:rsidRPr="00006848">
        <w:t>a</w:t>
      </w:r>
      <w:r w:rsidRPr="00006848">
        <w:rPr>
          <w:spacing w:val="12"/>
        </w:rPr>
        <w:t xml:space="preserve"> </w:t>
      </w:r>
      <w:r w:rsidRPr="00006848">
        <w:rPr>
          <w:spacing w:val="-1"/>
        </w:rPr>
        <w:t>za ekolo</w:t>
      </w:r>
      <w:r w:rsidRPr="00006848">
        <w:t>š</w:t>
      </w:r>
      <w:r w:rsidRPr="00006848">
        <w:rPr>
          <w:spacing w:val="1"/>
        </w:rPr>
        <w:t>k</w:t>
      </w:r>
      <w:r w:rsidRPr="00006848">
        <w:t>u</w:t>
      </w:r>
      <w:r w:rsidRPr="00006848">
        <w:rPr>
          <w:spacing w:val="-1"/>
        </w:rPr>
        <w:t xml:space="preserve"> </w:t>
      </w:r>
      <w:r w:rsidRPr="00006848">
        <w:rPr>
          <w:spacing w:val="1"/>
        </w:rPr>
        <w:t>m</w:t>
      </w:r>
      <w:r w:rsidRPr="00006848">
        <w:rPr>
          <w:spacing w:val="-1"/>
        </w:rPr>
        <w:t>rež</w:t>
      </w:r>
      <w:r w:rsidRPr="00006848">
        <w:t>u</w:t>
      </w:r>
    </w:p>
    <w:p w:rsidR="009E0141" w:rsidRPr="00006848" w:rsidRDefault="009E0141" w:rsidP="00264D32">
      <w:pPr>
        <w:pStyle w:val="JO6"/>
        <w:ind w:left="851" w:hanging="284"/>
      </w:pPr>
      <w:r w:rsidRPr="00006848">
        <w:t>7. d</w:t>
      </w:r>
      <w:r w:rsidRPr="00006848">
        <w:rPr>
          <w:spacing w:val="-1"/>
        </w:rPr>
        <w:t>ok</w:t>
      </w:r>
      <w:r w:rsidRPr="00006848">
        <w:t>az</w:t>
      </w:r>
      <w:r w:rsidRPr="00006848">
        <w:rPr>
          <w:spacing w:val="-1"/>
        </w:rPr>
        <w:t xml:space="preserve"> </w:t>
      </w:r>
      <w:r w:rsidRPr="00006848">
        <w:t>p</w:t>
      </w:r>
      <w:r w:rsidRPr="00006848">
        <w:rPr>
          <w:spacing w:val="-1"/>
        </w:rPr>
        <w:t>r</w:t>
      </w:r>
      <w:r w:rsidRPr="00006848">
        <w:t>a</w:t>
      </w:r>
      <w:r w:rsidRPr="00006848">
        <w:rPr>
          <w:spacing w:val="-1"/>
        </w:rPr>
        <w:t>v</w:t>
      </w:r>
      <w:r w:rsidRPr="00006848">
        <w:t>n</w:t>
      </w:r>
      <w:r w:rsidRPr="00006848">
        <w:rPr>
          <w:spacing w:val="-1"/>
        </w:rPr>
        <w:t>o</w:t>
      </w:r>
      <w:r w:rsidRPr="00006848">
        <w:t>g</w:t>
      </w:r>
      <w:r w:rsidRPr="00006848">
        <w:rPr>
          <w:spacing w:val="1"/>
        </w:rPr>
        <w:t xml:space="preserve"> </w:t>
      </w:r>
      <w:r w:rsidRPr="00006848">
        <w:rPr>
          <w:spacing w:val="-1"/>
        </w:rPr>
        <w:t>i</w:t>
      </w:r>
      <w:r w:rsidRPr="00006848">
        <w:t>n</w:t>
      </w:r>
      <w:r w:rsidRPr="00006848">
        <w:rPr>
          <w:spacing w:val="-1"/>
        </w:rPr>
        <w:t>t</w:t>
      </w:r>
      <w:r w:rsidRPr="00006848">
        <w:rPr>
          <w:spacing w:val="2"/>
        </w:rPr>
        <w:t>e</w:t>
      </w:r>
      <w:r w:rsidRPr="00006848">
        <w:rPr>
          <w:spacing w:val="-1"/>
        </w:rPr>
        <w:t>re</w:t>
      </w:r>
      <w:r w:rsidRPr="00006848">
        <w:t xml:space="preserve">sa </w:t>
      </w:r>
      <w:r w:rsidRPr="00006848">
        <w:rPr>
          <w:spacing w:val="-1"/>
        </w:rPr>
        <w:t>z</w:t>
      </w:r>
      <w:r w:rsidRPr="00006848">
        <w:t xml:space="preserve">a </w:t>
      </w:r>
      <w:r w:rsidRPr="00006848">
        <w:rPr>
          <w:spacing w:val="2"/>
        </w:rPr>
        <w:t>i</w:t>
      </w:r>
      <w:r w:rsidRPr="00006848">
        <w:rPr>
          <w:spacing w:val="-1"/>
        </w:rPr>
        <w:t>z</w:t>
      </w:r>
      <w:r w:rsidRPr="00006848">
        <w:t>da</w:t>
      </w:r>
      <w:r w:rsidRPr="00006848">
        <w:rPr>
          <w:spacing w:val="-1"/>
        </w:rPr>
        <w:t>v</w:t>
      </w:r>
      <w:r w:rsidRPr="00006848">
        <w:t>an</w:t>
      </w:r>
      <w:r w:rsidRPr="00006848">
        <w:rPr>
          <w:spacing w:val="2"/>
        </w:rPr>
        <w:t>j</w:t>
      </w:r>
      <w:r w:rsidRPr="00006848">
        <w:t>e</w:t>
      </w:r>
      <w:r w:rsidRPr="00006848">
        <w:rPr>
          <w:spacing w:val="-1"/>
        </w:rPr>
        <w:t xml:space="preserve"> </w:t>
      </w:r>
      <w:r w:rsidRPr="00006848">
        <w:rPr>
          <w:spacing w:val="1"/>
        </w:rPr>
        <w:t>g</w:t>
      </w:r>
      <w:r w:rsidRPr="00006848">
        <w:rPr>
          <w:spacing w:val="-1"/>
        </w:rPr>
        <w:t>r</w:t>
      </w:r>
      <w:r w:rsidRPr="00006848">
        <w:t>ađ</w:t>
      </w:r>
      <w:r w:rsidRPr="00006848">
        <w:rPr>
          <w:spacing w:val="-1"/>
        </w:rPr>
        <w:t>evi</w:t>
      </w:r>
      <w:r w:rsidRPr="00006848">
        <w:t>ns</w:t>
      </w:r>
      <w:r w:rsidRPr="00006848">
        <w:rPr>
          <w:spacing w:val="-1"/>
        </w:rPr>
        <w:t>k</w:t>
      </w:r>
      <w:r w:rsidRPr="00006848">
        <w:t>e</w:t>
      </w:r>
      <w:r w:rsidRPr="00006848">
        <w:rPr>
          <w:spacing w:val="-1"/>
        </w:rPr>
        <w:t xml:space="preserve"> </w:t>
      </w:r>
      <w:r w:rsidRPr="00006848">
        <w:t>d</w:t>
      </w:r>
      <w:r w:rsidRPr="00006848">
        <w:rPr>
          <w:spacing w:val="-1"/>
        </w:rPr>
        <w:t>oz</w:t>
      </w:r>
      <w:r w:rsidRPr="00006848">
        <w:rPr>
          <w:spacing w:val="2"/>
        </w:rPr>
        <w:t>v</w:t>
      </w:r>
      <w:r w:rsidRPr="00006848">
        <w:rPr>
          <w:spacing w:val="-1"/>
        </w:rPr>
        <w:t>ol</w:t>
      </w:r>
      <w:r w:rsidRPr="00006848">
        <w:t>e</w:t>
      </w:r>
      <w:r w:rsidRPr="00006848">
        <w:rPr>
          <w:spacing w:val="-1"/>
        </w:rPr>
        <w:t xml:space="preserve"> </w:t>
      </w:r>
      <w:r w:rsidRPr="00006848">
        <w:t>i</w:t>
      </w:r>
    </w:p>
    <w:p w:rsidR="009E0141" w:rsidRPr="009E0141" w:rsidRDefault="009E0141" w:rsidP="00264D32">
      <w:pPr>
        <w:pStyle w:val="JO6"/>
        <w:ind w:left="851" w:hanging="284"/>
      </w:pPr>
      <w:r w:rsidRPr="00006848">
        <w:t>8. d</w:t>
      </w:r>
      <w:r w:rsidRPr="00006848">
        <w:rPr>
          <w:spacing w:val="-1"/>
        </w:rPr>
        <w:t>ok</w:t>
      </w:r>
      <w:r w:rsidRPr="00006848">
        <w:t>az</w:t>
      </w:r>
      <w:r w:rsidRPr="00006848">
        <w:rPr>
          <w:spacing w:val="-1"/>
        </w:rPr>
        <w:t xml:space="preserve"> </w:t>
      </w:r>
      <w:r w:rsidRPr="00006848">
        <w:t xml:space="preserve">da </w:t>
      </w:r>
      <w:r w:rsidRPr="00006848">
        <w:rPr>
          <w:spacing w:val="1"/>
        </w:rPr>
        <w:t>m</w:t>
      </w:r>
      <w:r w:rsidRPr="00006848">
        <w:rPr>
          <w:spacing w:val="-1"/>
        </w:rPr>
        <w:t>ož</w:t>
      </w:r>
      <w:r w:rsidRPr="00006848">
        <w:t>e</w:t>
      </w:r>
      <w:r w:rsidRPr="00006848">
        <w:rPr>
          <w:spacing w:val="-1"/>
        </w:rPr>
        <w:t xml:space="preserve"> </w:t>
      </w:r>
      <w:r w:rsidRPr="00006848">
        <w:t>b</w:t>
      </w:r>
      <w:r w:rsidRPr="00006848">
        <w:rPr>
          <w:spacing w:val="-1"/>
        </w:rPr>
        <w:t>i</w:t>
      </w:r>
      <w:r w:rsidRPr="00006848">
        <w:rPr>
          <w:spacing w:val="1"/>
        </w:rPr>
        <w:t>t</w:t>
      </w:r>
      <w:r w:rsidRPr="00006848">
        <w:t>i</w:t>
      </w:r>
      <w:r w:rsidRPr="00006848">
        <w:rPr>
          <w:spacing w:val="-1"/>
        </w:rPr>
        <w:t xml:space="preserve"> i</w:t>
      </w:r>
      <w:r w:rsidRPr="00006848">
        <w:t>n</w:t>
      </w:r>
      <w:r w:rsidRPr="00006848">
        <w:rPr>
          <w:spacing w:val="-1"/>
        </w:rPr>
        <w:t>ve</w:t>
      </w:r>
      <w:r w:rsidRPr="00006848">
        <w:rPr>
          <w:spacing w:val="2"/>
        </w:rPr>
        <w:t>s</w:t>
      </w:r>
      <w:r w:rsidRPr="00006848">
        <w:rPr>
          <w:spacing w:val="-1"/>
        </w:rPr>
        <w:t>tit</w:t>
      </w:r>
      <w:r w:rsidRPr="00006848">
        <w:rPr>
          <w:spacing w:val="2"/>
        </w:rPr>
        <w:t>o</w:t>
      </w:r>
      <w:r w:rsidRPr="00006848">
        <w:t>r</w:t>
      </w:r>
      <w:r w:rsidRPr="00006848">
        <w:rPr>
          <w:spacing w:val="-1"/>
        </w:rPr>
        <w:t xml:space="preserve"> (ko</w:t>
      </w:r>
      <w:r w:rsidRPr="00006848">
        <w:rPr>
          <w:spacing w:val="2"/>
        </w:rPr>
        <w:t>nc</w:t>
      </w:r>
      <w:r w:rsidRPr="00006848">
        <w:rPr>
          <w:spacing w:val="-1"/>
        </w:rPr>
        <w:t>e</w:t>
      </w:r>
      <w:r w:rsidRPr="00006848">
        <w:t>s</w:t>
      </w:r>
      <w:r w:rsidRPr="00006848">
        <w:rPr>
          <w:spacing w:val="-1"/>
        </w:rPr>
        <w:t>i</w:t>
      </w:r>
      <w:r w:rsidRPr="00006848">
        <w:t>ja, su</w:t>
      </w:r>
      <w:r w:rsidRPr="00006848">
        <w:rPr>
          <w:spacing w:val="1"/>
        </w:rPr>
        <w:t>g</w:t>
      </w:r>
      <w:r w:rsidRPr="00006848">
        <w:rPr>
          <w:spacing w:val="-1"/>
        </w:rPr>
        <w:t>l</w:t>
      </w:r>
      <w:r w:rsidRPr="00006848">
        <w:t>asn</w:t>
      </w:r>
      <w:r w:rsidRPr="00006848">
        <w:rPr>
          <w:spacing w:val="-1"/>
        </w:rPr>
        <w:t>o</w:t>
      </w:r>
      <w:r w:rsidRPr="00006848">
        <w:t>st</w:t>
      </w:r>
      <w:r w:rsidRPr="00006848">
        <w:rPr>
          <w:spacing w:val="-1"/>
        </w:rPr>
        <w:t xml:space="preserve"> i</w:t>
      </w:r>
      <w:r w:rsidRPr="00006848">
        <w:rPr>
          <w:spacing w:val="2"/>
        </w:rPr>
        <w:t>l</w:t>
      </w:r>
      <w:r w:rsidRPr="00006848">
        <w:t>i</w:t>
      </w:r>
      <w:r w:rsidRPr="00006848">
        <w:rPr>
          <w:spacing w:val="-1"/>
        </w:rPr>
        <w:t xml:space="preserve"> </w:t>
      </w:r>
      <w:r w:rsidRPr="00006848">
        <w:t>d</w:t>
      </w:r>
      <w:r w:rsidRPr="00006848">
        <w:rPr>
          <w:spacing w:val="-1"/>
        </w:rPr>
        <w:t>r</w:t>
      </w:r>
      <w:r w:rsidRPr="00006848">
        <w:t>u</w:t>
      </w:r>
      <w:r w:rsidRPr="00006848">
        <w:rPr>
          <w:spacing w:val="1"/>
        </w:rPr>
        <w:t>g</w:t>
      </w:r>
      <w:r w:rsidRPr="00006848">
        <w:t>i</w:t>
      </w:r>
      <w:r w:rsidRPr="00006848">
        <w:rPr>
          <w:spacing w:val="-1"/>
        </w:rPr>
        <w:t xml:space="preserve"> </w:t>
      </w:r>
      <w:r w:rsidRPr="00006848">
        <w:t>a</w:t>
      </w:r>
      <w:r w:rsidRPr="00006848">
        <w:rPr>
          <w:spacing w:val="-1"/>
        </w:rPr>
        <w:t>k</w:t>
      </w:r>
      <w:r w:rsidRPr="00006848">
        <w:t>t</w:t>
      </w:r>
      <w:r w:rsidRPr="00006848">
        <w:rPr>
          <w:spacing w:val="-1"/>
        </w:rPr>
        <w:t xml:space="preserve"> </w:t>
      </w:r>
      <w:r w:rsidRPr="00006848">
        <w:rPr>
          <w:spacing w:val="2"/>
        </w:rPr>
        <w:t>p</w:t>
      </w:r>
      <w:r w:rsidRPr="00006848">
        <w:rPr>
          <w:spacing w:val="-1"/>
        </w:rPr>
        <w:t>ro</w:t>
      </w:r>
      <w:r w:rsidRPr="00006848">
        <w:t>p</w:t>
      </w:r>
      <w:r w:rsidRPr="00006848">
        <w:rPr>
          <w:spacing w:val="-1"/>
        </w:rPr>
        <w:t>i</w:t>
      </w:r>
      <w:r w:rsidRPr="00006848">
        <w:t>san</w:t>
      </w:r>
      <w:r w:rsidRPr="00006848">
        <w:rPr>
          <w:spacing w:val="2"/>
        </w:rPr>
        <w:t xml:space="preserve"> </w:t>
      </w:r>
      <w:r w:rsidRPr="00006848">
        <w:t>p</w:t>
      </w:r>
      <w:r w:rsidRPr="00006848">
        <w:rPr>
          <w:spacing w:val="-1"/>
        </w:rPr>
        <w:t>o</w:t>
      </w:r>
      <w:r w:rsidRPr="00006848">
        <w:t>s</w:t>
      </w:r>
      <w:r w:rsidRPr="00006848">
        <w:rPr>
          <w:spacing w:val="-1"/>
        </w:rPr>
        <w:t>e</w:t>
      </w:r>
      <w:r w:rsidRPr="00006848">
        <w:t>bn</w:t>
      </w:r>
      <w:r w:rsidRPr="00006848">
        <w:rPr>
          <w:spacing w:val="-1"/>
        </w:rPr>
        <w:t>i</w:t>
      </w:r>
      <w:r w:rsidRPr="00006848">
        <w:t>m</w:t>
      </w:r>
      <w:r w:rsidRPr="00006848">
        <w:rPr>
          <w:spacing w:val="1"/>
        </w:rPr>
        <w:t xml:space="preserve"> </w:t>
      </w:r>
      <w:r w:rsidRPr="00006848">
        <w:t>p</w:t>
      </w:r>
      <w:r w:rsidRPr="00006848">
        <w:rPr>
          <w:spacing w:val="-1"/>
        </w:rPr>
        <w:t>ro</w:t>
      </w:r>
      <w:r w:rsidRPr="00006848">
        <w:t>p</w:t>
      </w:r>
      <w:r w:rsidRPr="00006848">
        <w:rPr>
          <w:spacing w:val="-1"/>
        </w:rPr>
        <w:t>i</w:t>
      </w:r>
      <w:r w:rsidRPr="00006848">
        <w:t>s</w:t>
      </w:r>
      <w:r w:rsidRPr="00006848">
        <w:rPr>
          <w:spacing w:val="-1"/>
        </w:rPr>
        <w:t>o</w:t>
      </w:r>
      <w:r w:rsidRPr="00006848">
        <w:rPr>
          <w:spacing w:val="1"/>
        </w:rPr>
        <w:t>m</w:t>
      </w:r>
      <w:r w:rsidRPr="00006848">
        <w:t>)</w:t>
      </w:r>
    </w:p>
    <w:p w:rsidR="008308A1" w:rsidRPr="002658C4" w:rsidRDefault="009E0141" w:rsidP="00264D32">
      <w:pPr>
        <w:pStyle w:val="JO6"/>
        <w:ind w:left="851" w:hanging="284"/>
      </w:pPr>
      <w:r>
        <w:t>9</w:t>
      </w:r>
      <w:r w:rsidR="008308A1" w:rsidRPr="002658C4">
        <w:t xml:space="preserve">. lokacijsku </w:t>
      </w:r>
      <w:r w:rsidR="008308A1" w:rsidRPr="002658C4">
        <w:rPr>
          <w:spacing w:val="2"/>
        </w:rPr>
        <w:t>d</w:t>
      </w:r>
      <w:r w:rsidR="008308A1" w:rsidRPr="002658C4">
        <w:t>ozvolu</w:t>
      </w:r>
    </w:p>
    <w:p w:rsidR="008308A1" w:rsidRPr="002658C4" w:rsidRDefault="009E0141" w:rsidP="00264D32">
      <w:pPr>
        <w:pStyle w:val="JO6"/>
        <w:ind w:left="851" w:hanging="284"/>
      </w:pPr>
      <w:r>
        <w:t>10</w:t>
      </w:r>
      <w:r w:rsidR="008308A1" w:rsidRPr="002658C4">
        <w:t>. izjavu proje</w:t>
      </w:r>
      <w:r w:rsidR="008308A1" w:rsidRPr="002658C4">
        <w:rPr>
          <w:spacing w:val="1"/>
        </w:rPr>
        <w:t>k</w:t>
      </w:r>
      <w:r w:rsidR="008308A1" w:rsidRPr="002658C4">
        <w:t xml:space="preserve">tanta da je </w:t>
      </w:r>
      <w:r w:rsidR="008308A1" w:rsidRPr="002658C4">
        <w:rPr>
          <w:spacing w:val="1"/>
        </w:rPr>
        <w:t>g</w:t>
      </w:r>
      <w:r w:rsidR="008308A1" w:rsidRPr="002658C4">
        <w:t xml:space="preserve">lavni </w:t>
      </w:r>
      <w:r w:rsidR="008308A1" w:rsidRPr="002658C4">
        <w:rPr>
          <w:spacing w:val="2"/>
        </w:rPr>
        <w:t>p</w:t>
      </w:r>
      <w:r w:rsidR="008308A1" w:rsidRPr="002658C4">
        <w:t>ro</w:t>
      </w:r>
      <w:r w:rsidR="008308A1" w:rsidRPr="002658C4">
        <w:rPr>
          <w:spacing w:val="2"/>
        </w:rPr>
        <w:t>j</w:t>
      </w:r>
      <w:r w:rsidR="008308A1" w:rsidRPr="002658C4">
        <w:t xml:space="preserve">ekt </w:t>
      </w:r>
      <w:r w:rsidR="008308A1" w:rsidRPr="002658C4">
        <w:rPr>
          <w:spacing w:val="2"/>
        </w:rPr>
        <w:t>i</w:t>
      </w:r>
      <w:r w:rsidR="008308A1" w:rsidRPr="002658C4">
        <w:t>zrađen u s</w:t>
      </w:r>
      <w:r w:rsidR="008308A1" w:rsidRPr="002658C4">
        <w:rPr>
          <w:spacing w:val="1"/>
        </w:rPr>
        <w:t>k</w:t>
      </w:r>
      <w:r w:rsidR="008308A1" w:rsidRPr="002658C4">
        <w:t>ladu s l</w:t>
      </w:r>
      <w:r w:rsidR="008308A1" w:rsidRPr="002658C4">
        <w:rPr>
          <w:spacing w:val="2"/>
        </w:rPr>
        <w:t>o</w:t>
      </w:r>
      <w:r w:rsidR="008308A1" w:rsidRPr="002658C4">
        <w:t>kacijskom</w:t>
      </w:r>
      <w:r w:rsidR="008308A1" w:rsidRPr="002658C4">
        <w:rPr>
          <w:spacing w:val="1"/>
        </w:rPr>
        <w:t xml:space="preserve"> </w:t>
      </w:r>
      <w:r w:rsidR="008308A1" w:rsidRPr="002658C4">
        <w:t>d</w:t>
      </w:r>
      <w:r w:rsidR="008308A1" w:rsidRPr="002658C4">
        <w:rPr>
          <w:spacing w:val="2"/>
        </w:rPr>
        <w:t>o</w:t>
      </w:r>
      <w:r w:rsidR="008308A1" w:rsidRPr="002658C4">
        <w:t>zvolom</w:t>
      </w:r>
      <w:r w:rsidR="008308A1" w:rsidRPr="002658C4">
        <w:rPr>
          <w:spacing w:val="1"/>
        </w:rPr>
        <w:t xml:space="preserve"> </w:t>
      </w:r>
      <w:r w:rsidR="008308A1" w:rsidRPr="002658C4">
        <w:t>i dru</w:t>
      </w:r>
      <w:r w:rsidR="008308A1" w:rsidRPr="002658C4">
        <w:rPr>
          <w:spacing w:val="1"/>
        </w:rPr>
        <w:t>g</w:t>
      </w:r>
      <w:r w:rsidR="008308A1" w:rsidRPr="002658C4">
        <w:t>im</w:t>
      </w:r>
      <w:r w:rsidR="008308A1" w:rsidRPr="002658C4">
        <w:rPr>
          <w:spacing w:val="1"/>
        </w:rPr>
        <w:t xml:space="preserve"> </w:t>
      </w:r>
      <w:r w:rsidR="008308A1" w:rsidRPr="002658C4">
        <w:t>propisi</w:t>
      </w:r>
      <w:r w:rsidR="008308A1" w:rsidRPr="002658C4">
        <w:rPr>
          <w:spacing w:val="1"/>
        </w:rPr>
        <w:t>m</w:t>
      </w:r>
      <w:r w:rsidR="008308A1" w:rsidRPr="002658C4">
        <w:t>a u skladu s</w:t>
      </w:r>
      <w:r w:rsidR="008308A1" w:rsidRPr="002658C4">
        <w:rPr>
          <w:spacing w:val="3"/>
        </w:rPr>
        <w:t xml:space="preserve"> </w:t>
      </w:r>
      <w:r w:rsidR="008308A1" w:rsidRPr="002658C4">
        <w:t>koji</w:t>
      </w:r>
      <w:r w:rsidR="008308A1" w:rsidRPr="002658C4">
        <w:rPr>
          <w:spacing w:val="1"/>
        </w:rPr>
        <w:t>m</w:t>
      </w:r>
      <w:r w:rsidR="008308A1" w:rsidRPr="002658C4">
        <w:t xml:space="preserve">a </w:t>
      </w:r>
      <w:r w:rsidR="008308A1" w:rsidRPr="002658C4">
        <w:rPr>
          <w:spacing w:val="1"/>
        </w:rPr>
        <w:t>m</w:t>
      </w:r>
      <w:r w:rsidR="008308A1" w:rsidRPr="002658C4">
        <w:t>ora biti i</w:t>
      </w:r>
      <w:r w:rsidR="008308A1" w:rsidRPr="002658C4">
        <w:rPr>
          <w:spacing w:val="1"/>
        </w:rPr>
        <w:t>z</w:t>
      </w:r>
      <w:r w:rsidR="008308A1" w:rsidRPr="002658C4">
        <w:t>rađen i</w:t>
      </w:r>
    </w:p>
    <w:p w:rsidR="008308A1" w:rsidRPr="002658C4" w:rsidRDefault="009E0141" w:rsidP="00264D32">
      <w:pPr>
        <w:pStyle w:val="JO6"/>
        <w:ind w:left="851" w:hanging="284"/>
      </w:pPr>
      <w:r>
        <w:t>11</w:t>
      </w:r>
      <w:r w:rsidR="008308A1" w:rsidRPr="002658C4">
        <w:t>.</w:t>
      </w:r>
      <w:r w:rsidR="008308A1" w:rsidRPr="002658C4">
        <w:rPr>
          <w:spacing w:val="15"/>
        </w:rPr>
        <w:t xml:space="preserve"> </w:t>
      </w:r>
      <w:r w:rsidR="008308A1" w:rsidRPr="002658C4">
        <w:t>potvrde</w:t>
      </w:r>
      <w:r w:rsidR="008308A1" w:rsidRPr="002658C4">
        <w:rPr>
          <w:spacing w:val="13"/>
        </w:rPr>
        <w:t xml:space="preserve"> </w:t>
      </w:r>
      <w:r w:rsidR="008308A1" w:rsidRPr="002658C4">
        <w:t>javnopravnih</w:t>
      </w:r>
      <w:r w:rsidR="008308A1" w:rsidRPr="002658C4">
        <w:rPr>
          <w:spacing w:val="16"/>
        </w:rPr>
        <w:t xml:space="preserve"> </w:t>
      </w:r>
      <w:r w:rsidR="008308A1" w:rsidRPr="002658C4">
        <w:t>tijela</w:t>
      </w:r>
      <w:r w:rsidR="008308A1" w:rsidRPr="002658C4">
        <w:rPr>
          <w:spacing w:val="14"/>
        </w:rPr>
        <w:t xml:space="preserve"> </w:t>
      </w:r>
      <w:r w:rsidR="008308A1" w:rsidRPr="002658C4">
        <w:t>da</w:t>
      </w:r>
      <w:r w:rsidR="008308A1" w:rsidRPr="002658C4">
        <w:rPr>
          <w:spacing w:val="14"/>
        </w:rPr>
        <w:t xml:space="preserve"> </w:t>
      </w:r>
      <w:r w:rsidR="008308A1" w:rsidRPr="002658C4">
        <w:t>je</w:t>
      </w:r>
      <w:r w:rsidR="008308A1" w:rsidRPr="002658C4">
        <w:rPr>
          <w:spacing w:val="16"/>
        </w:rPr>
        <w:t xml:space="preserve"> </w:t>
      </w:r>
      <w:r w:rsidR="008308A1" w:rsidRPr="002658C4">
        <w:rPr>
          <w:spacing w:val="1"/>
        </w:rPr>
        <w:t>g</w:t>
      </w:r>
      <w:r w:rsidR="008308A1" w:rsidRPr="002658C4">
        <w:t>lavni</w:t>
      </w:r>
      <w:r w:rsidR="008308A1" w:rsidRPr="002658C4">
        <w:rPr>
          <w:spacing w:val="13"/>
        </w:rPr>
        <w:t xml:space="preserve"> </w:t>
      </w:r>
      <w:r w:rsidR="008308A1" w:rsidRPr="002658C4">
        <w:t>projekt</w:t>
      </w:r>
      <w:r w:rsidR="008308A1" w:rsidRPr="002658C4">
        <w:rPr>
          <w:spacing w:val="13"/>
        </w:rPr>
        <w:t xml:space="preserve"> </w:t>
      </w:r>
      <w:r w:rsidR="008308A1" w:rsidRPr="002658C4">
        <w:rPr>
          <w:spacing w:val="2"/>
        </w:rPr>
        <w:t>i</w:t>
      </w:r>
      <w:r w:rsidR="008308A1" w:rsidRPr="002658C4">
        <w:t>zrađen</w:t>
      </w:r>
      <w:r w:rsidR="008308A1" w:rsidRPr="002658C4">
        <w:rPr>
          <w:spacing w:val="14"/>
        </w:rPr>
        <w:t xml:space="preserve"> </w:t>
      </w:r>
      <w:r w:rsidR="008308A1" w:rsidRPr="002658C4">
        <w:t>u</w:t>
      </w:r>
      <w:r w:rsidR="008308A1" w:rsidRPr="002658C4">
        <w:rPr>
          <w:spacing w:val="14"/>
        </w:rPr>
        <w:t xml:space="preserve"> </w:t>
      </w:r>
      <w:r w:rsidR="008308A1" w:rsidRPr="002658C4">
        <w:t>skladu</w:t>
      </w:r>
      <w:r w:rsidR="008308A1" w:rsidRPr="002658C4">
        <w:rPr>
          <w:spacing w:val="14"/>
        </w:rPr>
        <w:t xml:space="preserve"> </w:t>
      </w:r>
      <w:r w:rsidR="008308A1" w:rsidRPr="002658C4">
        <w:rPr>
          <w:spacing w:val="2"/>
        </w:rPr>
        <w:t>p</w:t>
      </w:r>
      <w:r w:rsidR="008308A1" w:rsidRPr="002658C4">
        <w:t>os</w:t>
      </w:r>
      <w:r w:rsidR="008308A1" w:rsidRPr="002658C4">
        <w:rPr>
          <w:spacing w:val="2"/>
        </w:rPr>
        <w:t>e</w:t>
      </w:r>
      <w:r w:rsidR="008308A1" w:rsidRPr="002658C4">
        <w:t>bnim</w:t>
      </w:r>
      <w:r w:rsidR="008308A1" w:rsidRPr="002658C4">
        <w:rPr>
          <w:spacing w:val="16"/>
        </w:rPr>
        <w:t xml:space="preserve"> </w:t>
      </w:r>
      <w:r w:rsidR="008308A1" w:rsidRPr="002658C4">
        <w:t>uvjeti</w:t>
      </w:r>
      <w:r w:rsidR="008308A1" w:rsidRPr="002658C4">
        <w:rPr>
          <w:spacing w:val="1"/>
        </w:rPr>
        <w:t>m</w:t>
      </w:r>
      <w:r w:rsidR="008308A1" w:rsidRPr="002658C4">
        <w:t>a</w:t>
      </w:r>
      <w:r w:rsidR="008308A1" w:rsidRPr="002658C4">
        <w:rPr>
          <w:spacing w:val="14"/>
        </w:rPr>
        <w:t xml:space="preserve"> </w:t>
      </w:r>
      <w:r w:rsidR="008308A1" w:rsidRPr="002658C4">
        <w:t>određenim</w:t>
      </w:r>
      <w:r w:rsidR="008308A1" w:rsidRPr="002658C4">
        <w:rPr>
          <w:spacing w:val="15"/>
        </w:rPr>
        <w:t xml:space="preserve"> </w:t>
      </w:r>
      <w:r w:rsidR="008308A1" w:rsidRPr="002658C4">
        <w:t>lokacijsk</w:t>
      </w:r>
      <w:r w:rsidR="008308A1" w:rsidRPr="002658C4">
        <w:rPr>
          <w:spacing w:val="2"/>
        </w:rPr>
        <w:t>o</w:t>
      </w:r>
      <w:r w:rsidR="008308A1" w:rsidRPr="002658C4">
        <w:t>m</w:t>
      </w:r>
      <w:r w:rsidR="008308A1" w:rsidRPr="002658C4">
        <w:rPr>
          <w:spacing w:val="15"/>
        </w:rPr>
        <w:t xml:space="preserve"> </w:t>
      </w:r>
      <w:r w:rsidR="008308A1" w:rsidRPr="002658C4">
        <w:t>dozvolom</w:t>
      </w:r>
      <w:r w:rsidR="008308A1" w:rsidRPr="002658C4">
        <w:rPr>
          <w:spacing w:val="15"/>
        </w:rPr>
        <w:t xml:space="preserve"> </w:t>
      </w:r>
      <w:r w:rsidR="008308A1" w:rsidRPr="002658C4">
        <w:t>i/ili</w:t>
      </w:r>
      <w:r w:rsidR="008308A1" w:rsidRPr="002658C4">
        <w:rPr>
          <w:spacing w:val="13"/>
        </w:rPr>
        <w:t xml:space="preserve"> </w:t>
      </w:r>
      <w:r w:rsidR="008308A1" w:rsidRPr="002658C4">
        <w:t>dokaz</w:t>
      </w:r>
      <w:r w:rsidR="008308A1" w:rsidRPr="002658C4">
        <w:rPr>
          <w:spacing w:val="13"/>
        </w:rPr>
        <w:t xml:space="preserve"> </w:t>
      </w:r>
      <w:r w:rsidR="008308A1" w:rsidRPr="002658C4">
        <w:t>da</w:t>
      </w:r>
      <w:r w:rsidR="008308A1" w:rsidRPr="002658C4">
        <w:rPr>
          <w:spacing w:val="14"/>
        </w:rPr>
        <w:t xml:space="preserve"> </w:t>
      </w:r>
      <w:r w:rsidR="008308A1" w:rsidRPr="002658C4">
        <w:t>je</w:t>
      </w:r>
      <w:r w:rsidR="009A2620" w:rsidRPr="002658C4">
        <w:t xml:space="preserve"> </w:t>
      </w:r>
      <w:r w:rsidR="008308A1" w:rsidRPr="002658C4">
        <w:t>podnio zaht</w:t>
      </w:r>
      <w:r w:rsidR="008308A1" w:rsidRPr="002658C4">
        <w:rPr>
          <w:spacing w:val="2"/>
        </w:rPr>
        <w:t>j</w:t>
      </w:r>
      <w:r w:rsidR="008308A1" w:rsidRPr="002658C4">
        <w:t xml:space="preserve">ev za </w:t>
      </w:r>
      <w:r w:rsidR="008308A1" w:rsidRPr="002658C4">
        <w:rPr>
          <w:spacing w:val="2"/>
        </w:rPr>
        <w:t>i</w:t>
      </w:r>
      <w:r w:rsidR="008308A1" w:rsidRPr="002658C4">
        <w:t xml:space="preserve">zdavanje </w:t>
      </w:r>
      <w:r w:rsidR="008308A1" w:rsidRPr="002658C4">
        <w:rPr>
          <w:spacing w:val="1"/>
        </w:rPr>
        <w:t>t</w:t>
      </w:r>
      <w:r w:rsidR="008308A1" w:rsidRPr="002658C4">
        <w:t>ih pot</w:t>
      </w:r>
      <w:r w:rsidR="008308A1" w:rsidRPr="002658C4">
        <w:rPr>
          <w:spacing w:val="2"/>
        </w:rPr>
        <w:t>v</w:t>
      </w:r>
      <w:r w:rsidR="008308A1" w:rsidRPr="002658C4">
        <w:rPr>
          <w:spacing w:val="1"/>
        </w:rPr>
        <w:t>r</w:t>
      </w:r>
      <w:r w:rsidR="008308A1" w:rsidRPr="002658C4">
        <w:t xml:space="preserve">da ako nisu </w:t>
      </w:r>
      <w:r w:rsidR="008308A1" w:rsidRPr="002658C4">
        <w:rPr>
          <w:spacing w:val="2"/>
        </w:rPr>
        <w:t>i</w:t>
      </w:r>
      <w:r w:rsidR="008308A1" w:rsidRPr="002658C4">
        <w:t>zdane u r</w:t>
      </w:r>
      <w:r w:rsidR="008308A1" w:rsidRPr="002658C4">
        <w:rPr>
          <w:spacing w:val="2"/>
        </w:rPr>
        <w:t>o</w:t>
      </w:r>
      <w:r w:rsidR="008308A1" w:rsidRPr="002658C4">
        <w:t>ku</w:t>
      </w:r>
    </w:p>
    <w:p w:rsidR="009C264E" w:rsidRPr="002658C4" w:rsidRDefault="009C264E" w:rsidP="009C264E">
      <w:pPr>
        <w:pStyle w:val="Heading2"/>
      </w:pPr>
      <w:bookmarkStart w:id="235" w:name="_Toc429144366"/>
      <w:bookmarkStart w:id="236" w:name="_Toc429144850"/>
      <w:bookmarkStart w:id="237" w:name="_Toc429150335"/>
      <w:bookmarkStart w:id="238" w:name="_Toc431633400"/>
      <w:bookmarkStart w:id="239" w:name="_Toc476772690"/>
      <w:r w:rsidRPr="002658C4">
        <w:rPr>
          <w:spacing w:val="1"/>
        </w:rPr>
        <w:t>D</w:t>
      </w:r>
      <w:r w:rsidRPr="002658C4">
        <w:rPr>
          <w:spacing w:val="-1"/>
        </w:rPr>
        <w:t>o</w:t>
      </w:r>
      <w:r w:rsidRPr="002658C4">
        <w:t xml:space="preserve">kaz </w:t>
      </w:r>
      <w:r w:rsidRPr="002658C4">
        <w:rPr>
          <w:spacing w:val="-1"/>
        </w:rPr>
        <w:t>p</w:t>
      </w:r>
      <w:r w:rsidRPr="002658C4">
        <w:t>ra</w:t>
      </w:r>
      <w:r w:rsidRPr="002658C4">
        <w:rPr>
          <w:spacing w:val="1"/>
        </w:rPr>
        <w:t>v</w:t>
      </w:r>
      <w:r w:rsidRPr="002658C4">
        <w:rPr>
          <w:spacing w:val="-3"/>
        </w:rPr>
        <w:t>n</w:t>
      </w:r>
      <w:r w:rsidRPr="002658C4">
        <w:rPr>
          <w:spacing w:val="1"/>
        </w:rPr>
        <w:t>o</w:t>
      </w:r>
      <w:r w:rsidRPr="002658C4">
        <w:t>g i</w:t>
      </w:r>
      <w:r w:rsidRPr="002658C4">
        <w:rPr>
          <w:spacing w:val="-1"/>
        </w:rPr>
        <w:t>n</w:t>
      </w:r>
      <w:r w:rsidRPr="002658C4">
        <w:rPr>
          <w:spacing w:val="-2"/>
        </w:rPr>
        <w:t>t</w:t>
      </w:r>
      <w:r w:rsidRPr="002658C4">
        <w:t>eresa</w:t>
      </w:r>
      <w:bookmarkEnd w:id="235"/>
      <w:bookmarkEnd w:id="236"/>
      <w:bookmarkEnd w:id="237"/>
      <w:bookmarkEnd w:id="238"/>
      <w:bookmarkEnd w:id="239"/>
    </w:p>
    <w:p w:rsidR="009C264E" w:rsidRPr="002658C4" w:rsidRDefault="009C264E" w:rsidP="009C264E">
      <w:pPr>
        <w:widowControl w:val="0"/>
        <w:autoSpaceDE w:val="0"/>
        <w:autoSpaceDN w:val="0"/>
        <w:adjustRightInd w:val="0"/>
        <w:ind w:left="284" w:hanging="284"/>
        <w:jc w:val="both"/>
        <w:rPr>
          <w:sz w:val="20"/>
          <w:szCs w:val="20"/>
        </w:rPr>
      </w:pPr>
      <w:r w:rsidRPr="002658C4">
        <w:rPr>
          <w:sz w:val="20"/>
          <w:szCs w:val="20"/>
        </w:rPr>
        <w:t>D</w:t>
      </w:r>
      <w:r w:rsidRPr="002658C4">
        <w:rPr>
          <w:spacing w:val="-1"/>
          <w:sz w:val="20"/>
          <w:szCs w:val="20"/>
        </w:rPr>
        <w:t>ok</w:t>
      </w:r>
      <w:r w:rsidRPr="002658C4">
        <w:rPr>
          <w:sz w:val="20"/>
          <w:szCs w:val="20"/>
        </w:rPr>
        <w:t>a</w:t>
      </w:r>
      <w:r w:rsidRPr="002658C4">
        <w:rPr>
          <w:spacing w:val="-1"/>
          <w:sz w:val="20"/>
          <w:szCs w:val="20"/>
        </w:rPr>
        <w:t>zo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i</w:t>
      </w:r>
      <w:r w:rsidRPr="002658C4">
        <w:rPr>
          <w:sz w:val="20"/>
          <w:szCs w:val="20"/>
        </w:rPr>
        <w:t>n</w:t>
      </w:r>
      <w:r w:rsidRPr="002658C4">
        <w:rPr>
          <w:spacing w:val="-1"/>
          <w:sz w:val="20"/>
          <w:szCs w:val="20"/>
        </w:rPr>
        <w:t>ter</w:t>
      </w:r>
      <w:r w:rsidRPr="002658C4">
        <w:rPr>
          <w:spacing w:val="2"/>
          <w:sz w:val="20"/>
          <w:szCs w:val="20"/>
        </w:rPr>
        <w:t>e</w:t>
      </w:r>
      <w:r w:rsidRPr="002658C4">
        <w:rPr>
          <w:sz w:val="20"/>
          <w:szCs w:val="20"/>
        </w:rPr>
        <w:t xml:space="preserve">sa </w:t>
      </w:r>
      <w:r w:rsidRPr="002658C4">
        <w:rPr>
          <w:spacing w:val="-1"/>
          <w:sz w:val="20"/>
          <w:szCs w:val="20"/>
        </w:rPr>
        <w:t>z</w:t>
      </w:r>
      <w:r w:rsidRPr="002658C4">
        <w:rPr>
          <w:sz w:val="20"/>
          <w:szCs w:val="20"/>
        </w:rPr>
        <w:t xml:space="preserve">a </w:t>
      </w:r>
      <w:r w:rsidRPr="002658C4">
        <w:rPr>
          <w:spacing w:val="2"/>
          <w:sz w:val="20"/>
          <w:szCs w:val="20"/>
        </w:rPr>
        <w:t>i</w:t>
      </w:r>
      <w:r w:rsidRPr="002658C4">
        <w:rPr>
          <w:spacing w:val="-1"/>
          <w:sz w:val="20"/>
          <w:szCs w:val="20"/>
        </w:rPr>
        <w:t>z</w:t>
      </w:r>
      <w:r w:rsidRPr="002658C4">
        <w:rPr>
          <w:sz w:val="20"/>
          <w:szCs w:val="20"/>
        </w:rPr>
        <w:t>da</w:t>
      </w:r>
      <w:r w:rsidRPr="002658C4">
        <w:rPr>
          <w:spacing w:val="-1"/>
          <w:sz w:val="20"/>
          <w:szCs w:val="20"/>
        </w:rPr>
        <w:t>v</w:t>
      </w:r>
      <w:r w:rsidRPr="002658C4">
        <w:rPr>
          <w:sz w:val="20"/>
          <w:szCs w:val="20"/>
        </w:rPr>
        <w:t>a</w:t>
      </w:r>
      <w:r w:rsidRPr="002658C4">
        <w:rPr>
          <w:spacing w:val="2"/>
          <w:sz w:val="20"/>
          <w:szCs w:val="20"/>
        </w:rPr>
        <w:t>n</w:t>
      </w:r>
      <w:r w:rsidRPr="002658C4">
        <w:rPr>
          <w:sz w:val="20"/>
          <w:szCs w:val="20"/>
        </w:rPr>
        <w:t>je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oz</w:t>
      </w:r>
      <w:r w:rsidRPr="002658C4">
        <w:rPr>
          <w:spacing w:val="2"/>
          <w:sz w:val="20"/>
          <w:szCs w:val="20"/>
        </w:rPr>
        <w:t>v</w:t>
      </w:r>
      <w:r w:rsidRPr="002658C4">
        <w:rPr>
          <w:spacing w:val="-1"/>
          <w:sz w:val="20"/>
          <w:szCs w:val="20"/>
        </w:rPr>
        <w:t>ol</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m</w:t>
      </w:r>
      <w:r w:rsidRPr="002658C4">
        <w:rPr>
          <w:sz w:val="20"/>
          <w:szCs w:val="20"/>
        </w:rPr>
        <w:t>a</w:t>
      </w:r>
      <w:r w:rsidRPr="002658C4">
        <w:rPr>
          <w:spacing w:val="-1"/>
          <w:sz w:val="20"/>
          <w:szCs w:val="20"/>
        </w:rPr>
        <w:t>tr</w:t>
      </w:r>
      <w:r w:rsidRPr="002658C4">
        <w:rPr>
          <w:sz w:val="20"/>
          <w:szCs w:val="20"/>
        </w:rPr>
        <w:t>a s</w:t>
      </w:r>
      <w:r w:rsidRPr="002658C4">
        <w:rPr>
          <w:spacing w:val="-1"/>
          <w:sz w:val="20"/>
          <w:szCs w:val="20"/>
        </w:rPr>
        <w:t>e:</w:t>
      </w:r>
    </w:p>
    <w:p w:rsidR="009C264E" w:rsidRPr="002658C4" w:rsidRDefault="009C264E" w:rsidP="00673051">
      <w:pPr>
        <w:pStyle w:val="JO6"/>
        <w:numPr>
          <w:ilvl w:val="0"/>
          <w:numId w:val="191"/>
        </w:numPr>
        <w:ind w:left="709"/>
      </w:pPr>
      <w:r w:rsidRPr="002658C4">
        <w:rPr>
          <w:spacing w:val="-1"/>
        </w:rPr>
        <w:t>izv</w:t>
      </w:r>
      <w:r w:rsidRPr="002658C4">
        <w:t>adak</w:t>
      </w:r>
      <w:r w:rsidRPr="002658C4">
        <w:rPr>
          <w:spacing w:val="1"/>
        </w:rPr>
        <w:t xml:space="preserve"> </w:t>
      </w:r>
      <w:r w:rsidRPr="002658C4">
        <w:rPr>
          <w:spacing w:val="-1"/>
        </w:rPr>
        <w:t>i</w:t>
      </w:r>
      <w:r w:rsidRPr="002658C4">
        <w:t>z</w:t>
      </w:r>
      <w:r w:rsidRPr="002658C4">
        <w:rPr>
          <w:spacing w:val="4"/>
        </w:rPr>
        <w:t xml:space="preserve"> </w:t>
      </w:r>
      <w:r w:rsidRPr="002658C4">
        <w:rPr>
          <w:spacing w:val="-1"/>
        </w:rPr>
        <w:t>ze</w:t>
      </w:r>
      <w:r w:rsidRPr="002658C4">
        <w:rPr>
          <w:spacing w:val="1"/>
        </w:rPr>
        <w:t>m</w:t>
      </w:r>
      <w:r w:rsidRPr="002658C4">
        <w:rPr>
          <w:spacing w:val="-1"/>
        </w:rPr>
        <w:t>l</w:t>
      </w:r>
      <w:r w:rsidRPr="002658C4">
        <w:t>j</w:t>
      </w:r>
      <w:r w:rsidRPr="002658C4">
        <w:rPr>
          <w:spacing w:val="-1"/>
        </w:rPr>
        <w:t>i</w:t>
      </w:r>
      <w:r w:rsidRPr="002658C4">
        <w:t>šne</w:t>
      </w:r>
      <w:r w:rsidRPr="002658C4">
        <w:rPr>
          <w:spacing w:val="1"/>
        </w:rPr>
        <w:t xml:space="preserve"> </w:t>
      </w:r>
      <w:r w:rsidRPr="002658C4">
        <w:rPr>
          <w:spacing w:val="-1"/>
        </w:rPr>
        <w:t>k</w:t>
      </w:r>
      <w:r w:rsidRPr="002658C4">
        <w:t>nj</w:t>
      </w:r>
      <w:r w:rsidRPr="002658C4">
        <w:rPr>
          <w:spacing w:val="-1"/>
        </w:rPr>
        <w:t>i</w:t>
      </w:r>
      <w:r w:rsidRPr="002658C4">
        <w:rPr>
          <w:spacing w:val="1"/>
        </w:rPr>
        <w:t>g</w:t>
      </w:r>
      <w:r w:rsidRPr="002658C4">
        <w:t>e</w:t>
      </w:r>
      <w:r w:rsidRPr="002658C4">
        <w:rPr>
          <w:spacing w:val="1"/>
        </w:rPr>
        <w:t xml:space="preserve"> </w:t>
      </w:r>
      <w:r w:rsidRPr="002658C4">
        <w:rPr>
          <w:spacing w:val="2"/>
        </w:rPr>
        <w:t>i</w:t>
      </w:r>
      <w:r w:rsidRPr="002658C4">
        <w:t>z</w:t>
      </w:r>
      <w:r w:rsidRPr="002658C4">
        <w:rPr>
          <w:spacing w:val="1"/>
        </w:rPr>
        <w:t xml:space="preserve"> </w:t>
      </w:r>
      <w:r w:rsidRPr="002658C4">
        <w:rPr>
          <w:spacing w:val="-1"/>
        </w:rPr>
        <w:t>ko</w:t>
      </w:r>
      <w:r w:rsidRPr="002658C4">
        <w:t>j</w:t>
      </w:r>
      <w:r w:rsidRPr="002658C4">
        <w:rPr>
          <w:spacing w:val="-1"/>
        </w:rPr>
        <w:t>e</w:t>
      </w:r>
      <w:r w:rsidRPr="002658C4">
        <w:t>g</w:t>
      </w:r>
      <w:r w:rsidRPr="002658C4">
        <w:rPr>
          <w:spacing w:val="6"/>
        </w:rPr>
        <w:t xml:space="preserve"> </w:t>
      </w:r>
      <w:r w:rsidRPr="002658C4">
        <w:t>je</w:t>
      </w:r>
      <w:r w:rsidRPr="002658C4">
        <w:rPr>
          <w:spacing w:val="1"/>
        </w:rPr>
        <w:t xml:space="preserve"> </w:t>
      </w:r>
      <w:r w:rsidRPr="002658C4">
        <w:rPr>
          <w:spacing w:val="-1"/>
        </w:rPr>
        <w:t>vi</w:t>
      </w:r>
      <w:r w:rsidRPr="002658C4">
        <w:t>d</w:t>
      </w:r>
      <w:r w:rsidRPr="002658C4">
        <w:rPr>
          <w:spacing w:val="-1"/>
        </w:rPr>
        <w:t>l</w:t>
      </w:r>
      <w:r w:rsidRPr="002658C4">
        <w:t>j</w:t>
      </w:r>
      <w:r w:rsidRPr="002658C4">
        <w:rPr>
          <w:spacing w:val="-1"/>
        </w:rPr>
        <w:t>iv</w:t>
      </w:r>
      <w:r w:rsidRPr="002658C4">
        <w:t>o</w:t>
      </w:r>
      <w:r w:rsidRPr="002658C4">
        <w:rPr>
          <w:spacing w:val="1"/>
        </w:rPr>
        <w:t xml:space="preserve"> </w:t>
      </w:r>
      <w:r w:rsidRPr="002658C4">
        <w:t>da</w:t>
      </w:r>
      <w:r w:rsidRPr="002658C4">
        <w:rPr>
          <w:spacing w:val="2"/>
        </w:rPr>
        <w:t xml:space="preserve"> </w:t>
      </w:r>
      <w:r w:rsidRPr="002658C4">
        <w:t>je</w:t>
      </w:r>
      <w:r w:rsidRPr="002658C4">
        <w:rPr>
          <w:spacing w:val="4"/>
        </w:rPr>
        <w:t xml:space="preserve"> </w:t>
      </w:r>
      <w:r w:rsidRPr="002658C4">
        <w:rPr>
          <w:spacing w:val="-1"/>
        </w:rPr>
        <w:t>i</w:t>
      </w:r>
      <w:r w:rsidRPr="002658C4">
        <w:t>n</w:t>
      </w:r>
      <w:r w:rsidRPr="002658C4">
        <w:rPr>
          <w:spacing w:val="-1"/>
        </w:rPr>
        <w:t>ve</w:t>
      </w:r>
      <w:r w:rsidRPr="002658C4">
        <w:rPr>
          <w:spacing w:val="2"/>
        </w:rPr>
        <w:t>s</w:t>
      </w:r>
      <w:r w:rsidRPr="002658C4">
        <w:rPr>
          <w:spacing w:val="-1"/>
        </w:rPr>
        <w:t>tit</w:t>
      </w:r>
      <w:r w:rsidRPr="002658C4">
        <w:rPr>
          <w:spacing w:val="2"/>
        </w:rPr>
        <w:t>o</w:t>
      </w:r>
      <w:r w:rsidRPr="002658C4">
        <w:t>r</w:t>
      </w:r>
      <w:r w:rsidRPr="002658C4">
        <w:rPr>
          <w:spacing w:val="1"/>
        </w:rPr>
        <w:t xml:space="preserve"> </w:t>
      </w:r>
      <w:r w:rsidRPr="002658C4">
        <w:rPr>
          <w:spacing w:val="-1"/>
        </w:rPr>
        <w:t>vl</w:t>
      </w:r>
      <w:r w:rsidRPr="002658C4">
        <w:t>asn</w:t>
      </w:r>
      <w:r w:rsidRPr="002658C4">
        <w:rPr>
          <w:spacing w:val="2"/>
        </w:rPr>
        <w:t>i</w:t>
      </w:r>
      <w:r w:rsidRPr="002658C4">
        <w:t>k</w:t>
      </w:r>
      <w:r w:rsidRPr="002658C4">
        <w:rPr>
          <w:spacing w:val="1"/>
        </w:rPr>
        <w:t xml:space="preserve"> </w:t>
      </w:r>
      <w:r w:rsidRPr="002658C4">
        <w:rPr>
          <w:spacing w:val="-1"/>
        </w:rPr>
        <w:t>i</w:t>
      </w:r>
      <w:r w:rsidRPr="002658C4">
        <w:rPr>
          <w:spacing w:val="2"/>
        </w:rPr>
        <w:t>l</w:t>
      </w:r>
      <w:r w:rsidRPr="002658C4">
        <w:t>i</w:t>
      </w:r>
      <w:r w:rsidRPr="002658C4">
        <w:rPr>
          <w:spacing w:val="1"/>
        </w:rPr>
        <w:t xml:space="preserve"> </w:t>
      </w:r>
      <w:r w:rsidRPr="002658C4">
        <w:rPr>
          <w:spacing w:val="2"/>
        </w:rPr>
        <w:t>n</w:t>
      </w:r>
      <w:r w:rsidRPr="002658C4">
        <w:rPr>
          <w:spacing w:val="-1"/>
        </w:rPr>
        <w:t>o</w:t>
      </w:r>
      <w:r w:rsidRPr="002658C4">
        <w:t>s</w:t>
      </w:r>
      <w:r w:rsidRPr="002658C4">
        <w:rPr>
          <w:spacing w:val="-1"/>
        </w:rPr>
        <w:t>itel</w:t>
      </w:r>
      <w:r w:rsidRPr="002658C4">
        <w:t>j</w:t>
      </w:r>
      <w:r w:rsidRPr="002658C4">
        <w:rPr>
          <w:spacing w:val="2"/>
        </w:rPr>
        <w:t xml:space="preserve"> p</w:t>
      </w:r>
      <w:r w:rsidRPr="002658C4">
        <w:rPr>
          <w:spacing w:val="-1"/>
        </w:rPr>
        <w:t>r</w:t>
      </w:r>
      <w:r w:rsidRPr="002658C4">
        <w:t>a</w:t>
      </w:r>
      <w:r w:rsidRPr="002658C4">
        <w:rPr>
          <w:spacing w:val="-1"/>
        </w:rPr>
        <w:t>v</w:t>
      </w:r>
      <w:r w:rsidRPr="002658C4">
        <w:t>a</w:t>
      </w:r>
      <w:r w:rsidRPr="002658C4">
        <w:rPr>
          <w:spacing w:val="2"/>
        </w:rPr>
        <w:t xml:space="preserve"> </w:t>
      </w:r>
      <w:r w:rsidRPr="002658C4">
        <w:rPr>
          <w:spacing w:val="1"/>
        </w:rPr>
        <w:t>g</w:t>
      </w:r>
      <w:r w:rsidRPr="002658C4">
        <w:rPr>
          <w:spacing w:val="-1"/>
        </w:rPr>
        <w:t>r</w:t>
      </w:r>
      <w:r w:rsidRPr="002658C4">
        <w:t>ađ</w:t>
      </w:r>
      <w:r w:rsidRPr="002658C4">
        <w:rPr>
          <w:spacing w:val="-1"/>
        </w:rPr>
        <w:t>e</w:t>
      </w:r>
      <w:r w:rsidRPr="002658C4">
        <w:t>nja</w:t>
      </w:r>
      <w:r w:rsidRPr="002658C4">
        <w:rPr>
          <w:spacing w:val="2"/>
        </w:rPr>
        <w:t xml:space="preserve"> </w:t>
      </w:r>
      <w:r w:rsidRPr="002658C4">
        <w:t>na</w:t>
      </w:r>
      <w:r w:rsidRPr="002658C4">
        <w:rPr>
          <w:spacing w:val="2"/>
        </w:rPr>
        <w:t xml:space="preserve"> </w:t>
      </w:r>
      <w:r w:rsidRPr="002658C4">
        <w:rPr>
          <w:spacing w:val="1"/>
        </w:rPr>
        <w:t>g</w:t>
      </w:r>
      <w:r w:rsidRPr="002658C4">
        <w:rPr>
          <w:spacing w:val="-1"/>
        </w:rPr>
        <w:t>r</w:t>
      </w:r>
      <w:r w:rsidRPr="002658C4">
        <w:t>ađ</w:t>
      </w:r>
      <w:r w:rsidRPr="002658C4">
        <w:rPr>
          <w:spacing w:val="-1"/>
        </w:rPr>
        <w:t>ev</w:t>
      </w:r>
      <w:r w:rsidRPr="002658C4">
        <w:t>n</w:t>
      </w:r>
      <w:r w:rsidRPr="002658C4">
        <w:rPr>
          <w:spacing w:val="-1"/>
        </w:rPr>
        <w:t>o</w:t>
      </w:r>
      <w:r w:rsidRPr="002658C4">
        <w:t>j</w:t>
      </w:r>
      <w:r w:rsidRPr="002658C4">
        <w:rPr>
          <w:spacing w:val="2"/>
        </w:rPr>
        <w:t xml:space="preserve"> </w:t>
      </w:r>
      <w:r w:rsidRPr="002658C4">
        <w:rPr>
          <w:spacing w:val="-1"/>
        </w:rPr>
        <w:t>če</w:t>
      </w:r>
      <w:r w:rsidRPr="002658C4">
        <w:t>s</w:t>
      </w:r>
      <w:r w:rsidRPr="002658C4">
        <w:rPr>
          <w:spacing w:val="-1"/>
        </w:rPr>
        <w:t>tic</w:t>
      </w:r>
      <w:r w:rsidRPr="002658C4">
        <w:t>i</w:t>
      </w:r>
      <w:r w:rsidRPr="002658C4">
        <w:rPr>
          <w:spacing w:val="4"/>
        </w:rPr>
        <w:t xml:space="preserve"> </w:t>
      </w:r>
      <w:r w:rsidRPr="002658C4">
        <w:rPr>
          <w:spacing w:val="-1"/>
        </w:rPr>
        <w:t>il</w:t>
      </w:r>
      <w:r w:rsidRPr="002658C4">
        <w:t>i</w:t>
      </w:r>
      <w:r w:rsidRPr="002658C4">
        <w:rPr>
          <w:spacing w:val="1"/>
        </w:rPr>
        <w:t xml:space="preserve"> g</w:t>
      </w:r>
      <w:r w:rsidRPr="002658C4">
        <w:rPr>
          <w:spacing w:val="-1"/>
        </w:rPr>
        <w:t>r</w:t>
      </w:r>
      <w:r w:rsidRPr="002658C4">
        <w:t>ađ</w:t>
      </w:r>
      <w:r w:rsidRPr="002658C4">
        <w:rPr>
          <w:spacing w:val="-1"/>
        </w:rPr>
        <w:t>evi</w:t>
      </w:r>
      <w:r w:rsidRPr="002658C4">
        <w:rPr>
          <w:spacing w:val="2"/>
        </w:rPr>
        <w:t>n</w:t>
      </w:r>
      <w:r w:rsidRPr="002658C4">
        <w:t>i</w:t>
      </w:r>
      <w:r w:rsidRPr="002658C4">
        <w:rPr>
          <w:spacing w:val="1"/>
        </w:rPr>
        <w:t xml:space="preserve"> </w:t>
      </w:r>
      <w:r w:rsidRPr="002658C4">
        <w:t>na</w:t>
      </w:r>
      <w:r w:rsidRPr="002658C4">
        <w:rPr>
          <w:spacing w:val="2"/>
        </w:rPr>
        <w:t xml:space="preserve"> </w:t>
      </w:r>
      <w:r w:rsidRPr="002658C4">
        <w:rPr>
          <w:spacing w:val="-1"/>
        </w:rPr>
        <w:t>ko</w:t>
      </w:r>
      <w:r w:rsidRPr="002658C4">
        <w:t>j</w:t>
      </w:r>
      <w:r w:rsidRPr="002658C4">
        <w:rPr>
          <w:spacing w:val="-1"/>
        </w:rPr>
        <w:t>o</w:t>
      </w:r>
      <w:r w:rsidRPr="002658C4">
        <w:t>j</w:t>
      </w:r>
      <w:r w:rsidRPr="002658C4">
        <w:rPr>
          <w:spacing w:val="2"/>
        </w:rPr>
        <w:t xml:space="preserve"> </w:t>
      </w:r>
      <w:r w:rsidRPr="002658C4">
        <w:t>se na</w:t>
      </w:r>
      <w:r w:rsidRPr="002658C4">
        <w:rPr>
          <w:spacing w:val="1"/>
        </w:rPr>
        <w:t>m</w:t>
      </w:r>
      <w:r w:rsidRPr="002658C4">
        <w:t>j</w:t>
      </w:r>
      <w:r w:rsidRPr="002658C4">
        <w:rPr>
          <w:spacing w:val="-1"/>
        </w:rPr>
        <w:t>er</w:t>
      </w:r>
      <w:r w:rsidRPr="002658C4">
        <w:t>a</w:t>
      </w:r>
      <w:r w:rsidRPr="002658C4">
        <w:rPr>
          <w:spacing w:val="-1"/>
        </w:rPr>
        <w:t>v</w:t>
      </w:r>
      <w:r w:rsidRPr="002658C4">
        <w:t xml:space="preserve">a </w:t>
      </w:r>
      <w:r w:rsidRPr="002658C4">
        <w:rPr>
          <w:spacing w:val="1"/>
        </w:rPr>
        <w:t>g</w:t>
      </w:r>
      <w:r w:rsidRPr="002658C4">
        <w:rPr>
          <w:spacing w:val="-1"/>
        </w:rPr>
        <w:t>r</w:t>
      </w:r>
      <w:r w:rsidRPr="002658C4">
        <w:t>ad</w:t>
      </w:r>
      <w:r w:rsidRPr="002658C4">
        <w:rPr>
          <w:spacing w:val="-1"/>
        </w:rPr>
        <w:t>it</w:t>
      </w:r>
      <w:r w:rsidRPr="002658C4">
        <w:t xml:space="preserve">i </w:t>
      </w:r>
    </w:p>
    <w:p w:rsidR="00012EEF" w:rsidRDefault="009C264E" w:rsidP="00673051">
      <w:pPr>
        <w:pStyle w:val="JO6"/>
        <w:numPr>
          <w:ilvl w:val="0"/>
          <w:numId w:val="191"/>
        </w:numPr>
        <w:ind w:left="709"/>
      </w:pPr>
      <w:r w:rsidRPr="002658C4">
        <w:t>p</w:t>
      </w:r>
      <w:r w:rsidRPr="002658C4">
        <w:rPr>
          <w:spacing w:val="-1"/>
        </w:rPr>
        <w:t>re</w:t>
      </w:r>
      <w:r w:rsidRPr="002658C4">
        <w:t>du</w:t>
      </w:r>
      <w:r w:rsidRPr="002658C4">
        <w:rPr>
          <w:spacing w:val="1"/>
        </w:rPr>
        <w:t>g</w:t>
      </w:r>
      <w:r w:rsidRPr="002658C4">
        <w:rPr>
          <w:spacing w:val="-1"/>
        </w:rPr>
        <w:t>ovor</w:t>
      </w:r>
      <w:r w:rsidRPr="002658C4">
        <w:t>, u</w:t>
      </w:r>
      <w:r w:rsidRPr="002658C4">
        <w:rPr>
          <w:spacing w:val="1"/>
        </w:rPr>
        <w:t>g</w:t>
      </w:r>
      <w:r w:rsidRPr="002658C4">
        <w:rPr>
          <w:spacing w:val="-1"/>
        </w:rPr>
        <w:t>ovo</w:t>
      </w:r>
      <w:r w:rsidRPr="002658C4">
        <w:t>r</w:t>
      </w:r>
      <w:r w:rsidRPr="002658C4">
        <w:rPr>
          <w:spacing w:val="-1"/>
        </w:rPr>
        <w:t xml:space="preserve"> il</w:t>
      </w:r>
      <w:r w:rsidRPr="002658C4">
        <w:t>i</w:t>
      </w:r>
      <w:r w:rsidRPr="002658C4">
        <w:rPr>
          <w:spacing w:val="-1"/>
        </w:rPr>
        <w:t xml:space="preserve"> </w:t>
      </w:r>
      <w:r w:rsidRPr="002658C4">
        <w:t>u</w:t>
      </w:r>
      <w:r w:rsidRPr="002658C4">
        <w:rPr>
          <w:spacing w:val="1"/>
        </w:rPr>
        <w:t>g</w:t>
      </w:r>
      <w:r w:rsidRPr="002658C4">
        <w:rPr>
          <w:spacing w:val="-1"/>
        </w:rPr>
        <w:t>ovo</w:t>
      </w:r>
      <w:r w:rsidRPr="002658C4">
        <w:t>r</w:t>
      </w:r>
      <w:r w:rsidRPr="002658C4">
        <w:rPr>
          <w:spacing w:val="-1"/>
        </w:rPr>
        <w:t xml:space="preserve"> </w:t>
      </w:r>
      <w:r w:rsidRPr="002658C4">
        <w:rPr>
          <w:spacing w:val="2"/>
        </w:rPr>
        <w:t>s</w:t>
      </w:r>
      <w:r w:rsidRPr="002658C4">
        <w:rPr>
          <w:spacing w:val="-1"/>
        </w:rPr>
        <w:t>kl</w:t>
      </w:r>
      <w:r w:rsidRPr="002658C4">
        <w:rPr>
          <w:spacing w:val="2"/>
        </w:rPr>
        <w:t>o</w:t>
      </w:r>
      <w:r w:rsidRPr="002658C4">
        <w:t>p</w:t>
      </w:r>
      <w:r w:rsidRPr="002658C4">
        <w:rPr>
          <w:spacing w:val="-1"/>
        </w:rPr>
        <w:t>l</w:t>
      </w:r>
      <w:r w:rsidRPr="002658C4">
        <w:t>j</w:t>
      </w:r>
      <w:r w:rsidRPr="002658C4">
        <w:rPr>
          <w:spacing w:val="-1"/>
        </w:rPr>
        <w:t>e</w:t>
      </w:r>
      <w:r w:rsidRPr="002658C4">
        <w:t>n</w:t>
      </w:r>
      <w:r w:rsidRPr="002658C4">
        <w:rPr>
          <w:spacing w:val="-1"/>
        </w:rPr>
        <w:t xml:space="preserve"> </w:t>
      </w:r>
      <w:r w:rsidRPr="002658C4">
        <w:t>p</w:t>
      </w:r>
      <w:r w:rsidRPr="002658C4">
        <w:rPr>
          <w:spacing w:val="-1"/>
        </w:rPr>
        <w:t>o</w:t>
      </w:r>
      <w:r w:rsidRPr="002658C4">
        <w:t>d</w:t>
      </w:r>
      <w:r w:rsidRPr="002658C4">
        <w:rPr>
          <w:spacing w:val="-1"/>
        </w:rPr>
        <w:t xml:space="preserve"> </w:t>
      </w:r>
      <w:r w:rsidRPr="002658C4">
        <w:t>u</w:t>
      </w:r>
      <w:r w:rsidRPr="002658C4">
        <w:rPr>
          <w:spacing w:val="-1"/>
        </w:rPr>
        <w:t>v</w:t>
      </w:r>
      <w:r w:rsidRPr="002658C4">
        <w:t>j</w:t>
      </w:r>
      <w:r w:rsidRPr="002658C4">
        <w:rPr>
          <w:spacing w:val="-1"/>
        </w:rPr>
        <w:t>e</w:t>
      </w:r>
      <w:r w:rsidRPr="002658C4">
        <w:rPr>
          <w:spacing w:val="1"/>
        </w:rPr>
        <w:t>t</w:t>
      </w:r>
      <w:r w:rsidRPr="002658C4">
        <w:rPr>
          <w:spacing w:val="-1"/>
        </w:rPr>
        <w:t>o</w:t>
      </w:r>
      <w:r w:rsidRPr="002658C4">
        <w:rPr>
          <w:spacing w:val="1"/>
        </w:rPr>
        <w:t>m</w:t>
      </w:r>
      <w:r w:rsidRPr="002658C4">
        <w:t xml:space="preserve">, na </w:t>
      </w:r>
      <w:r w:rsidRPr="002658C4">
        <w:rPr>
          <w:spacing w:val="-1"/>
        </w:rPr>
        <w:t>te</w:t>
      </w:r>
      <w:r w:rsidRPr="002658C4">
        <w:rPr>
          <w:spacing w:val="1"/>
        </w:rPr>
        <w:t>m</w:t>
      </w:r>
      <w:r w:rsidRPr="002658C4">
        <w:rPr>
          <w:spacing w:val="-1"/>
        </w:rPr>
        <w:t>el</w:t>
      </w:r>
      <w:r w:rsidRPr="002658C4">
        <w:t>ju</w:t>
      </w:r>
      <w:r w:rsidRPr="002658C4">
        <w:rPr>
          <w:spacing w:val="-1"/>
        </w:rPr>
        <w:t xml:space="preserve"> ko</w:t>
      </w:r>
      <w:r w:rsidRPr="002658C4">
        <w:t>j</w:t>
      </w:r>
      <w:r w:rsidRPr="002658C4">
        <w:rPr>
          <w:spacing w:val="-1"/>
        </w:rPr>
        <w:t>e</w:t>
      </w:r>
      <w:r w:rsidRPr="002658C4">
        <w:t>g</w:t>
      </w:r>
      <w:r w:rsidRPr="002658C4">
        <w:rPr>
          <w:spacing w:val="1"/>
        </w:rPr>
        <w:t xml:space="preserve"> </w:t>
      </w:r>
      <w:r w:rsidRPr="002658C4">
        <w:t>je</w:t>
      </w:r>
      <w:r w:rsidRPr="002658C4">
        <w:rPr>
          <w:spacing w:val="-1"/>
        </w:rPr>
        <w:t xml:space="preserve"> i</w:t>
      </w:r>
      <w:r w:rsidRPr="002658C4">
        <w:t>n</w:t>
      </w:r>
      <w:r w:rsidRPr="002658C4">
        <w:rPr>
          <w:spacing w:val="-1"/>
        </w:rPr>
        <w:t>ve</w:t>
      </w:r>
      <w:r w:rsidRPr="002658C4">
        <w:t>s</w:t>
      </w:r>
      <w:r w:rsidRPr="002658C4">
        <w:rPr>
          <w:spacing w:val="1"/>
        </w:rPr>
        <w:t>t</w:t>
      </w:r>
      <w:r w:rsidRPr="002658C4">
        <w:rPr>
          <w:spacing w:val="-1"/>
        </w:rPr>
        <w:t>ito</w:t>
      </w:r>
      <w:r w:rsidRPr="002658C4">
        <w:t>r</w:t>
      </w:r>
      <w:r w:rsidRPr="002658C4">
        <w:rPr>
          <w:spacing w:val="-1"/>
        </w:rPr>
        <w:t xml:space="preserve"> </w:t>
      </w:r>
      <w:r w:rsidRPr="002658C4">
        <w:rPr>
          <w:spacing w:val="2"/>
        </w:rPr>
        <w:t>s</w:t>
      </w:r>
      <w:r w:rsidRPr="002658C4">
        <w:rPr>
          <w:spacing w:val="-1"/>
        </w:rPr>
        <w:t>tek</w:t>
      </w:r>
      <w:r w:rsidRPr="002658C4">
        <w:t>ao</w:t>
      </w:r>
      <w:r w:rsidRPr="002658C4">
        <w:rPr>
          <w:spacing w:val="1"/>
        </w:rPr>
        <w:t xml:space="preserve"> </w:t>
      </w:r>
      <w:r w:rsidRPr="002658C4">
        <w:rPr>
          <w:spacing w:val="-1"/>
        </w:rPr>
        <w:t>il</w:t>
      </w:r>
      <w:r w:rsidRPr="002658C4">
        <w:t>i</w:t>
      </w:r>
      <w:r w:rsidRPr="002658C4">
        <w:rPr>
          <w:spacing w:val="1"/>
        </w:rPr>
        <w:t xml:space="preserve"> </w:t>
      </w:r>
      <w:r w:rsidRPr="002658C4">
        <w:rPr>
          <w:spacing w:val="-1"/>
        </w:rPr>
        <w:t>ć</w:t>
      </w:r>
      <w:r w:rsidRPr="002658C4">
        <w:t>e</w:t>
      </w:r>
      <w:r w:rsidRPr="002658C4">
        <w:rPr>
          <w:spacing w:val="-1"/>
        </w:rPr>
        <w:t xml:space="preserve"> </w:t>
      </w:r>
      <w:r w:rsidRPr="002658C4">
        <w:t>s</w:t>
      </w:r>
      <w:r w:rsidRPr="002658C4">
        <w:rPr>
          <w:spacing w:val="-1"/>
        </w:rPr>
        <w:t>t</w:t>
      </w:r>
      <w:r w:rsidRPr="002658C4">
        <w:rPr>
          <w:spacing w:val="2"/>
        </w:rPr>
        <w:t>e</w:t>
      </w:r>
      <w:r w:rsidRPr="002658C4">
        <w:rPr>
          <w:spacing w:val="-1"/>
        </w:rPr>
        <w:t>ć</w:t>
      </w:r>
      <w:r w:rsidRPr="002658C4">
        <w:t>i</w:t>
      </w:r>
      <w:r w:rsidRPr="002658C4">
        <w:rPr>
          <w:spacing w:val="-1"/>
        </w:rPr>
        <w:t xml:space="preserve"> </w:t>
      </w:r>
      <w:r w:rsidRPr="002658C4">
        <w:t>p</w:t>
      </w:r>
      <w:r w:rsidRPr="002658C4">
        <w:rPr>
          <w:spacing w:val="-1"/>
        </w:rPr>
        <w:t>r</w:t>
      </w:r>
      <w:r w:rsidRPr="002658C4">
        <w:t>a</w:t>
      </w:r>
      <w:r w:rsidRPr="002658C4">
        <w:rPr>
          <w:spacing w:val="-1"/>
        </w:rPr>
        <w:t>v</w:t>
      </w:r>
      <w:r w:rsidRPr="002658C4">
        <w:t>o</w:t>
      </w:r>
      <w:r w:rsidRPr="002658C4">
        <w:rPr>
          <w:spacing w:val="2"/>
        </w:rPr>
        <w:t xml:space="preserve"> </w:t>
      </w:r>
      <w:r w:rsidRPr="002658C4">
        <w:rPr>
          <w:spacing w:val="-1"/>
        </w:rPr>
        <w:t>v</w:t>
      </w:r>
      <w:r w:rsidRPr="002658C4">
        <w:rPr>
          <w:spacing w:val="2"/>
        </w:rPr>
        <w:t>l</w:t>
      </w:r>
      <w:r w:rsidRPr="002658C4">
        <w:t>asn</w:t>
      </w:r>
      <w:r w:rsidRPr="002658C4">
        <w:rPr>
          <w:spacing w:val="-1"/>
        </w:rPr>
        <w:t>i</w:t>
      </w:r>
      <w:r w:rsidRPr="002658C4">
        <w:t>š</w:t>
      </w:r>
      <w:r w:rsidRPr="002658C4">
        <w:rPr>
          <w:spacing w:val="-1"/>
        </w:rPr>
        <w:t>tv</w:t>
      </w:r>
      <w:r w:rsidRPr="002658C4">
        <w:t xml:space="preserve">a </w:t>
      </w:r>
      <w:r w:rsidRPr="002658C4">
        <w:rPr>
          <w:spacing w:val="-1"/>
        </w:rPr>
        <w:t>i</w:t>
      </w:r>
      <w:r w:rsidRPr="002658C4">
        <w:rPr>
          <w:spacing w:val="2"/>
        </w:rPr>
        <w:t>l</w:t>
      </w:r>
      <w:r w:rsidRPr="002658C4">
        <w:t>i</w:t>
      </w:r>
      <w:r w:rsidRPr="002658C4">
        <w:rPr>
          <w:spacing w:val="-1"/>
        </w:rPr>
        <w:t xml:space="preserve"> </w:t>
      </w:r>
      <w:r w:rsidRPr="002658C4">
        <w:t>p</w:t>
      </w:r>
      <w:r w:rsidRPr="002658C4">
        <w:rPr>
          <w:spacing w:val="-1"/>
        </w:rPr>
        <w:t>r</w:t>
      </w:r>
      <w:r w:rsidRPr="002658C4">
        <w:t>a</w:t>
      </w:r>
      <w:r w:rsidRPr="002658C4">
        <w:rPr>
          <w:spacing w:val="-1"/>
        </w:rPr>
        <w:t>v</w:t>
      </w:r>
      <w:r w:rsidRPr="002658C4">
        <w:t>o</w:t>
      </w:r>
      <w:r w:rsidRPr="002658C4">
        <w:rPr>
          <w:spacing w:val="-1"/>
        </w:rPr>
        <w:t xml:space="preserve"> </w:t>
      </w:r>
      <w:r w:rsidRPr="002658C4">
        <w:rPr>
          <w:spacing w:val="1"/>
        </w:rPr>
        <w:t>g</w:t>
      </w:r>
      <w:r w:rsidRPr="002658C4">
        <w:rPr>
          <w:spacing w:val="-1"/>
        </w:rPr>
        <w:t>r</w:t>
      </w:r>
      <w:r w:rsidRPr="002658C4">
        <w:t>ađ</w:t>
      </w:r>
      <w:r w:rsidRPr="002658C4">
        <w:rPr>
          <w:spacing w:val="-1"/>
        </w:rPr>
        <w:t>e</w:t>
      </w:r>
      <w:r w:rsidRPr="002658C4">
        <w:t xml:space="preserve">nja </w:t>
      </w:r>
    </w:p>
    <w:p w:rsidR="009C264E" w:rsidRPr="002658C4" w:rsidRDefault="009C264E" w:rsidP="00673051">
      <w:pPr>
        <w:pStyle w:val="JO6"/>
        <w:numPr>
          <w:ilvl w:val="0"/>
          <w:numId w:val="191"/>
        </w:numPr>
        <w:ind w:left="709"/>
      </w:pPr>
      <w:r w:rsidRPr="002658C4">
        <w:rPr>
          <w:spacing w:val="-1"/>
        </w:rPr>
        <w:t>o</w:t>
      </w:r>
      <w:r w:rsidRPr="002658C4">
        <w:t>d</w:t>
      </w:r>
      <w:r w:rsidRPr="002658C4">
        <w:rPr>
          <w:spacing w:val="-1"/>
        </w:rPr>
        <w:t>l</w:t>
      </w:r>
      <w:r w:rsidRPr="002658C4">
        <w:t>u</w:t>
      </w:r>
      <w:r w:rsidRPr="002658C4">
        <w:rPr>
          <w:spacing w:val="-1"/>
        </w:rPr>
        <w:t>k</w:t>
      </w:r>
      <w:r w:rsidRPr="002658C4">
        <w:t>a nad</w:t>
      </w:r>
      <w:r w:rsidRPr="002658C4">
        <w:rPr>
          <w:spacing w:val="-1"/>
        </w:rPr>
        <w:t>lež</w:t>
      </w:r>
      <w:r w:rsidRPr="002658C4">
        <w:rPr>
          <w:spacing w:val="2"/>
        </w:rPr>
        <w:t>n</w:t>
      </w:r>
      <w:r w:rsidRPr="002658C4">
        <w:t>e</w:t>
      </w:r>
      <w:r w:rsidRPr="002658C4">
        <w:rPr>
          <w:spacing w:val="-1"/>
        </w:rPr>
        <w:t xml:space="preserve"> vl</w:t>
      </w:r>
      <w:r w:rsidRPr="002658C4">
        <w:t>as</w:t>
      </w:r>
      <w:r w:rsidRPr="002658C4">
        <w:rPr>
          <w:spacing w:val="1"/>
        </w:rPr>
        <w:t>t</w:t>
      </w:r>
      <w:r w:rsidRPr="002658C4">
        <w:t>i</w:t>
      </w:r>
      <w:r w:rsidRPr="002658C4">
        <w:rPr>
          <w:spacing w:val="-1"/>
        </w:rPr>
        <w:t xml:space="preserve"> </w:t>
      </w:r>
      <w:r w:rsidRPr="002658C4">
        <w:t xml:space="preserve">na </w:t>
      </w:r>
      <w:r w:rsidRPr="002658C4">
        <w:rPr>
          <w:spacing w:val="-1"/>
        </w:rPr>
        <w:t>te</w:t>
      </w:r>
      <w:r w:rsidRPr="002658C4">
        <w:rPr>
          <w:spacing w:val="1"/>
        </w:rPr>
        <w:t>m</w:t>
      </w:r>
      <w:r w:rsidRPr="002658C4">
        <w:rPr>
          <w:spacing w:val="-1"/>
        </w:rPr>
        <w:t>el</w:t>
      </w:r>
      <w:r w:rsidRPr="002658C4">
        <w:t>ju</w:t>
      </w:r>
      <w:r w:rsidRPr="002658C4">
        <w:rPr>
          <w:spacing w:val="-1"/>
        </w:rPr>
        <w:t xml:space="preserve"> </w:t>
      </w:r>
      <w:r w:rsidRPr="002658C4">
        <w:rPr>
          <w:spacing w:val="1"/>
        </w:rPr>
        <w:t>k</w:t>
      </w:r>
      <w:r w:rsidRPr="002658C4">
        <w:rPr>
          <w:spacing w:val="-1"/>
        </w:rPr>
        <w:t>o</w:t>
      </w:r>
      <w:r w:rsidRPr="002658C4">
        <w:t>je</w:t>
      </w:r>
      <w:r w:rsidRPr="002658C4">
        <w:rPr>
          <w:spacing w:val="-1"/>
        </w:rPr>
        <w:t xml:space="preserve"> </w:t>
      </w:r>
      <w:r w:rsidRPr="002658C4">
        <w:t>je</w:t>
      </w:r>
      <w:r w:rsidRPr="002658C4">
        <w:rPr>
          <w:spacing w:val="-1"/>
        </w:rPr>
        <w:t xml:space="preserve"> i</w:t>
      </w:r>
      <w:r w:rsidRPr="002658C4">
        <w:t>n</w:t>
      </w:r>
      <w:r w:rsidRPr="002658C4">
        <w:rPr>
          <w:spacing w:val="-1"/>
        </w:rPr>
        <w:t>ve</w:t>
      </w:r>
      <w:r w:rsidRPr="002658C4">
        <w:rPr>
          <w:spacing w:val="2"/>
        </w:rPr>
        <w:t>s</w:t>
      </w:r>
      <w:r w:rsidRPr="002658C4">
        <w:rPr>
          <w:spacing w:val="-1"/>
        </w:rPr>
        <w:t>tit</w:t>
      </w:r>
      <w:r w:rsidRPr="002658C4">
        <w:rPr>
          <w:spacing w:val="2"/>
        </w:rPr>
        <w:t>o</w:t>
      </w:r>
      <w:r w:rsidRPr="002658C4">
        <w:t>r</w:t>
      </w:r>
      <w:r w:rsidRPr="002658C4">
        <w:rPr>
          <w:spacing w:val="-1"/>
        </w:rPr>
        <w:t xml:space="preserve"> </w:t>
      </w:r>
      <w:r w:rsidRPr="002658C4">
        <w:t>s</w:t>
      </w:r>
      <w:r w:rsidRPr="002658C4">
        <w:rPr>
          <w:spacing w:val="-1"/>
        </w:rPr>
        <w:t>t</w:t>
      </w:r>
      <w:r w:rsidRPr="002658C4">
        <w:rPr>
          <w:spacing w:val="2"/>
        </w:rPr>
        <w:t>e</w:t>
      </w:r>
      <w:r w:rsidRPr="002658C4">
        <w:rPr>
          <w:spacing w:val="-1"/>
        </w:rPr>
        <w:t>k</w:t>
      </w:r>
      <w:r w:rsidRPr="002658C4">
        <w:t>ao</w:t>
      </w:r>
      <w:r w:rsidRPr="002658C4">
        <w:rPr>
          <w:spacing w:val="-1"/>
        </w:rPr>
        <w:t xml:space="preserve"> </w:t>
      </w:r>
      <w:r w:rsidRPr="002658C4">
        <w:t>p</w:t>
      </w:r>
      <w:r w:rsidRPr="002658C4">
        <w:rPr>
          <w:spacing w:val="-1"/>
        </w:rPr>
        <w:t>r</w:t>
      </w:r>
      <w:r w:rsidRPr="002658C4">
        <w:t>a</w:t>
      </w:r>
      <w:r w:rsidRPr="002658C4">
        <w:rPr>
          <w:spacing w:val="-1"/>
        </w:rPr>
        <w:t>v</w:t>
      </w:r>
      <w:r w:rsidRPr="002658C4">
        <w:t>o</w:t>
      </w:r>
      <w:r w:rsidRPr="002658C4">
        <w:rPr>
          <w:spacing w:val="-1"/>
        </w:rPr>
        <w:t xml:space="preserve"> </w:t>
      </w:r>
      <w:r w:rsidRPr="002658C4">
        <w:rPr>
          <w:spacing w:val="2"/>
        </w:rPr>
        <w:t>v</w:t>
      </w:r>
      <w:r w:rsidRPr="002658C4">
        <w:rPr>
          <w:spacing w:val="-1"/>
        </w:rPr>
        <w:t>l</w:t>
      </w:r>
      <w:r w:rsidRPr="002658C4">
        <w:t>asn</w:t>
      </w:r>
      <w:r w:rsidRPr="002658C4">
        <w:rPr>
          <w:spacing w:val="-1"/>
        </w:rPr>
        <w:t>i</w:t>
      </w:r>
      <w:r w:rsidRPr="002658C4">
        <w:t>š</w:t>
      </w:r>
      <w:r w:rsidRPr="002658C4">
        <w:rPr>
          <w:spacing w:val="1"/>
        </w:rPr>
        <w:t>t</w:t>
      </w:r>
      <w:r w:rsidRPr="002658C4">
        <w:rPr>
          <w:spacing w:val="-1"/>
        </w:rPr>
        <w:t>v</w:t>
      </w:r>
      <w:r w:rsidRPr="002658C4">
        <w:t xml:space="preserve">a </w:t>
      </w:r>
      <w:r w:rsidRPr="002658C4">
        <w:rPr>
          <w:spacing w:val="-1"/>
        </w:rPr>
        <w:t>il</w:t>
      </w:r>
      <w:r w:rsidRPr="002658C4">
        <w:t>i</w:t>
      </w:r>
      <w:r w:rsidRPr="002658C4">
        <w:rPr>
          <w:spacing w:val="-1"/>
        </w:rPr>
        <w:t xml:space="preserve"> </w:t>
      </w:r>
      <w:r w:rsidRPr="002658C4">
        <w:t>p</w:t>
      </w:r>
      <w:r w:rsidRPr="002658C4">
        <w:rPr>
          <w:spacing w:val="-1"/>
        </w:rPr>
        <w:t>r</w:t>
      </w:r>
      <w:r w:rsidRPr="002658C4">
        <w:t>a</w:t>
      </w:r>
      <w:r w:rsidRPr="002658C4">
        <w:rPr>
          <w:spacing w:val="2"/>
        </w:rPr>
        <w:t>v</w:t>
      </w:r>
      <w:r w:rsidRPr="002658C4">
        <w:t>o</w:t>
      </w:r>
      <w:r w:rsidRPr="002658C4">
        <w:rPr>
          <w:spacing w:val="-1"/>
        </w:rPr>
        <w:t xml:space="preserve"> </w:t>
      </w:r>
      <w:r w:rsidRPr="002658C4">
        <w:rPr>
          <w:spacing w:val="1"/>
        </w:rPr>
        <w:t>g</w:t>
      </w:r>
      <w:r w:rsidRPr="002658C4">
        <w:rPr>
          <w:spacing w:val="-1"/>
        </w:rPr>
        <w:t>r</w:t>
      </w:r>
      <w:r w:rsidRPr="002658C4">
        <w:t>ađ</w:t>
      </w:r>
      <w:r w:rsidRPr="002658C4">
        <w:rPr>
          <w:spacing w:val="-1"/>
        </w:rPr>
        <w:t>e</w:t>
      </w:r>
      <w:r w:rsidRPr="002658C4">
        <w:t>nja</w:t>
      </w:r>
    </w:p>
    <w:p w:rsidR="009C264E" w:rsidRPr="002658C4" w:rsidRDefault="009C264E" w:rsidP="00673051">
      <w:pPr>
        <w:pStyle w:val="JO6"/>
        <w:numPr>
          <w:ilvl w:val="0"/>
          <w:numId w:val="191"/>
        </w:numPr>
        <w:ind w:left="709"/>
      </w:pPr>
      <w:r w:rsidRPr="002658C4">
        <w:t>u</w:t>
      </w:r>
      <w:r w:rsidRPr="002658C4">
        <w:rPr>
          <w:spacing w:val="1"/>
        </w:rPr>
        <w:t>g</w:t>
      </w:r>
      <w:r w:rsidRPr="002658C4">
        <w:rPr>
          <w:spacing w:val="-1"/>
        </w:rPr>
        <w:t>ovo</w:t>
      </w:r>
      <w:r w:rsidRPr="002658C4">
        <w:t>r</w:t>
      </w:r>
      <w:r w:rsidRPr="002658C4">
        <w:rPr>
          <w:spacing w:val="-1"/>
        </w:rPr>
        <w:t xml:space="preserve"> </w:t>
      </w:r>
      <w:r w:rsidRPr="002658C4">
        <w:t>o</w:t>
      </w:r>
      <w:r w:rsidRPr="002658C4">
        <w:rPr>
          <w:spacing w:val="-1"/>
        </w:rPr>
        <w:t xml:space="preserve"> ort</w:t>
      </w:r>
      <w:r w:rsidRPr="002658C4">
        <w:t>aš</w:t>
      </w:r>
      <w:r w:rsidRPr="002658C4">
        <w:rPr>
          <w:spacing w:val="-1"/>
        </w:rPr>
        <w:t>tv</w:t>
      </w:r>
      <w:r w:rsidRPr="002658C4">
        <w:t>u</w:t>
      </w:r>
      <w:r w:rsidRPr="002658C4">
        <w:rPr>
          <w:spacing w:val="-1"/>
        </w:rPr>
        <w:t xml:space="preserve"> </w:t>
      </w:r>
      <w:r w:rsidRPr="002658C4">
        <w:rPr>
          <w:spacing w:val="2"/>
        </w:rPr>
        <w:t>s</w:t>
      </w:r>
      <w:r w:rsidRPr="002658C4">
        <w:rPr>
          <w:spacing w:val="-1"/>
        </w:rPr>
        <w:t>klo</w:t>
      </w:r>
      <w:r w:rsidRPr="002658C4">
        <w:rPr>
          <w:spacing w:val="2"/>
        </w:rPr>
        <w:t>p</w:t>
      </w:r>
      <w:r w:rsidRPr="002658C4">
        <w:rPr>
          <w:spacing w:val="-1"/>
        </w:rPr>
        <w:t>l</w:t>
      </w:r>
      <w:r w:rsidRPr="002658C4">
        <w:t>j</w:t>
      </w:r>
      <w:r w:rsidRPr="002658C4">
        <w:rPr>
          <w:spacing w:val="-1"/>
        </w:rPr>
        <w:t>e</w:t>
      </w:r>
      <w:r w:rsidRPr="002658C4">
        <w:t>n</w:t>
      </w:r>
      <w:r w:rsidRPr="002658C4">
        <w:rPr>
          <w:spacing w:val="-1"/>
        </w:rPr>
        <w:t xml:space="preserve"> </w:t>
      </w:r>
      <w:r w:rsidRPr="002658C4">
        <w:t>s</w:t>
      </w:r>
      <w:r w:rsidRPr="002658C4">
        <w:rPr>
          <w:spacing w:val="-1"/>
        </w:rPr>
        <w:t xml:space="preserve"> vl</w:t>
      </w:r>
      <w:r w:rsidRPr="002658C4">
        <w:t>as</w:t>
      </w:r>
      <w:r w:rsidRPr="002658C4">
        <w:rPr>
          <w:spacing w:val="2"/>
        </w:rPr>
        <w:t>ni</w:t>
      </w:r>
      <w:r w:rsidRPr="002658C4">
        <w:rPr>
          <w:spacing w:val="-1"/>
        </w:rPr>
        <w:t>ko</w:t>
      </w:r>
      <w:r w:rsidRPr="002658C4">
        <w:t>m</w:t>
      </w:r>
      <w:r w:rsidRPr="002658C4">
        <w:rPr>
          <w:spacing w:val="1"/>
        </w:rPr>
        <w:t xml:space="preserve"> </w:t>
      </w:r>
      <w:r w:rsidRPr="002658C4">
        <w:t>n</w:t>
      </w:r>
      <w:r w:rsidRPr="002658C4">
        <w:rPr>
          <w:spacing w:val="-1"/>
        </w:rPr>
        <w:t>ekret</w:t>
      </w:r>
      <w:r w:rsidRPr="002658C4">
        <w:t>n</w:t>
      </w:r>
      <w:r w:rsidRPr="002658C4">
        <w:rPr>
          <w:spacing w:val="-1"/>
        </w:rPr>
        <w:t>i</w:t>
      </w:r>
      <w:r w:rsidRPr="002658C4">
        <w:rPr>
          <w:spacing w:val="2"/>
        </w:rPr>
        <w:t>n</w:t>
      </w:r>
      <w:r w:rsidRPr="002658C4">
        <w:t>e</w:t>
      </w:r>
      <w:r w:rsidRPr="002658C4">
        <w:rPr>
          <w:spacing w:val="-1"/>
        </w:rPr>
        <w:t xml:space="preserve"> či</w:t>
      </w:r>
      <w:r w:rsidRPr="002658C4">
        <w:t>ji</w:t>
      </w:r>
      <w:r w:rsidRPr="002658C4">
        <w:rPr>
          <w:spacing w:val="-1"/>
        </w:rPr>
        <w:t xml:space="preserve"> </w:t>
      </w:r>
      <w:r w:rsidRPr="002658C4">
        <w:rPr>
          <w:spacing w:val="2"/>
        </w:rPr>
        <w:t>j</w:t>
      </w:r>
      <w:r w:rsidRPr="002658C4">
        <w:t>e</w:t>
      </w:r>
      <w:r w:rsidRPr="002658C4">
        <w:rPr>
          <w:spacing w:val="-1"/>
        </w:rPr>
        <w:t xml:space="preserve"> cil</w:t>
      </w:r>
      <w:r w:rsidRPr="002658C4">
        <w:t>j</w:t>
      </w:r>
      <w:r w:rsidRPr="002658C4">
        <w:rPr>
          <w:spacing w:val="2"/>
        </w:rPr>
        <w:t xml:space="preserve"> </w:t>
      </w:r>
      <w:r w:rsidRPr="002658C4">
        <w:rPr>
          <w:spacing w:val="-1"/>
        </w:rPr>
        <w:t>z</w:t>
      </w:r>
      <w:r w:rsidRPr="002658C4">
        <w:t>aj</w:t>
      </w:r>
      <w:r w:rsidRPr="002658C4">
        <w:rPr>
          <w:spacing w:val="-1"/>
        </w:rPr>
        <w:t>e</w:t>
      </w:r>
      <w:r w:rsidRPr="002658C4">
        <w:t>dn</w:t>
      </w:r>
      <w:r w:rsidRPr="002658C4">
        <w:rPr>
          <w:spacing w:val="-1"/>
        </w:rPr>
        <w:t>i</w:t>
      </w:r>
      <w:r w:rsidRPr="002658C4">
        <w:rPr>
          <w:spacing w:val="2"/>
        </w:rPr>
        <w:t>č</w:t>
      </w:r>
      <w:r w:rsidRPr="002658C4">
        <w:rPr>
          <w:spacing w:val="-1"/>
        </w:rPr>
        <w:t>k</w:t>
      </w:r>
      <w:r w:rsidRPr="002658C4">
        <w:t>o</w:t>
      </w:r>
      <w:r w:rsidRPr="002658C4">
        <w:rPr>
          <w:spacing w:val="-1"/>
        </w:rPr>
        <w:t xml:space="preserve"> </w:t>
      </w:r>
      <w:r w:rsidRPr="002658C4">
        <w:rPr>
          <w:spacing w:val="1"/>
        </w:rPr>
        <w:t>g</w:t>
      </w:r>
      <w:r w:rsidRPr="002658C4">
        <w:rPr>
          <w:spacing w:val="-1"/>
        </w:rPr>
        <w:t>r</w:t>
      </w:r>
      <w:r w:rsidRPr="002658C4">
        <w:t>ađ</w:t>
      </w:r>
      <w:r w:rsidRPr="002658C4">
        <w:rPr>
          <w:spacing w:val="-1"/>
        </w:rPr>
        <w:t>e</w:t>
      </w:r>
      <w:r w:rsidRPr="002658C4">
        <w:t>nje</w:t>
      </w:r>
    </w:p>
    <w:p w:rsidR="009C264E" w:rsidRPr="002658C4" w:rsidRDefault="009C264E" w:rsidP="00673051">
      <w:pPr>
        <w:pStyle w:val="JO6"/>
        <w:numPr>
          <w:ilvl w:val="0"/>
          <w:numId w:val="191"/>
        </w:numPr>
        <w:ind w:left="709"/>
      </w:pPr>
      <w:r w:rsidRPr="002658C4">
        <w:t>p</w:t>
      </w:r>
      <w:r w:rsidRPr="002658C4">
        <w:rPr>
          <w:spacing w:val="-1"/>
        </w:rPr>
        <w:t>i</w:t>
      </w:r>
      <w:r w:rsidRPr="002658C4">
        <w:t>sana su</w:t>
      </w:r>
      <w:r w:rsidRPr="002658C4">
        <w:rPr>
          <w:spacing w:val="1"/>
        </w:rPr>
        <w:t>g</w:t>
      </w:r>
      <w:r w:rsidRPr="002658C4">
        <w:rPr>
          <w:spacing w:val="-1"/>
        </w:rPr>
        <w:t>l</w:t>
      </w:r>
      <w:r w:rsidRPr="002658C4">
        <w:t>asn</w:t>
      </w:r>
      <w:r w:rsidRPr="002658C4">
        <w:rPr>
          <w:spacing w:val="-1"/>
        </w:rPr>
        <w:t>o</w:t>
      </w:r>
      <w:r w:rsidRPr="002658C4">
        <w:t>st</w:t>
      </w:r>
      <w:r w:rsidRPr="002658C4">
        <w:rPr>
          <w:spacing w:val="-1"/>
        </w:rPr>
        <w:t xml:space="preserve"> vl</w:t>
      </w:r>
      <w:r w:rsidRPr="002658C4">
        <w:t>asn</w:t>
      </w:r>
      <w:r w:rsidRPr="002658C4">
        <w:rPr>
          <w:spacing w:val="2"/>
        </w:rPr>
        <w:t>i</w:t>
      </w:r>
      <w:r w:rsidRPr="002658C4">
        <w:rPr>
          <w:spacing w:val="-1"/>
        </w:rPr>
        <w:t>k</w:t>
      </w:r>
      <w:r w:rsidRPr="002658C4">
        <w:t xml:space="preserve">a </w:t>
      </w:r>
      <w:r w:rsidRPr="002658C4">
        <w:rPr>
          <w:spacing w:val="-1"/>
        </w:rPr>
        <w:t>ze</w:t>
      </w:r>
      <w:r w:rsidRPr="002658C4">
        <w:rPr>
          <w:spacing w:val="1"/>
        </w:rPr>
        <w:t>m</w:t>
      </w:r>
      <w:r w:rsidRPr="002658C4">
        <w:rPr>
          <w:spacing w:val="-1"/>
        </w:rPr>
        <w:t>l</w:t>
      </w:r>
      <w:r w:rsidRPr="002658C4">
        <w:t>j</w:t>
      </w:r>
      <w:r w:rsidRPr="002658C4">
        <w:rPr>
          <w:spacing w:val="-1"/>
        </w:rPr>
        <w:t>i</w:t>
      </w:r>
      <w:r w:rsidRPr="002658C4">
        <w:t>š</w:t>
      </w:r>
      <w:r w:rsidRPr="002658C4">
        <w:rPr>
          <w:spacing w:val="1"/>
        </w:rPr>
        <w:t>t</w:t>
      </w:r>
      <w:r w:rsidRPr="002658C4">
        <w:t xml:space="preserve">a, </w:t>
      </w:r>
      <w:r w:rsidRPr="002658C4">
        <w:rPr>
          <w:spacing w:val="-1"/>
        </w:rPr>
        <w:t>o</w:t>
      </w:r>
      <w:r w:rsidRPr="002658C4">
        <w:t>dn</w:t>
      </w:r>
      <w:r w:rsidRPr="002658C4">
        <w:rPr>
          <w:spacing w:val="-1"/>
        </w:rPr>
        <w:t>o</w:t>
      </w:r>
      <w:r w:rsidRPr="002658C4">
        <w:t>sno</w:t>
      </w:r>
      <w:r w:rsidRPr="002658C4">
        <w:rPr>
          <w:spacing w:val="-1"/>
        </w:rPr>
        <w:t xml:space="preserve"> vl</w:t>
      </w:r>
      <w:r w:rsidRPr="002658C4">
        <w:t>asn</w:t>
      </w:r>
      <w:r w:rsidRPr="002658C4">
        <w:rPr>
          <w:spacing w:val="-1"/>
        </w:rPr>
        <w:t>ik</w:t>
      </w:r>
      <w:r w:rsidRPr="002658C4">
        <w:t xml:space="preserve">a </w:t>
      </w:r>
      <w:r w:rsidRPr="002658C4">
        <w:rPr>
          <w:spacing w:val="2"/>
        </w:rPr>
        <w:t>p</w:t>
      </w:r>
      <w:r w:rsidRPr="002658C4">
        <w:rPr>
          <w:spacing w:val="-1"/>
        </w:rPr>
        <w:t>o</w:t>
      </w:r>
      <w:r w:rsidRPr="002658C4">
        <w:t>s</w:t>
      </w:r>
      <w:r w:rsidRPr="002658C4">
        <w:rPr>
          <w:spacing w:val="-1"/>
        </w:rPr>
        <w:t>to</w:t>
      </w:r>
      <w:r w:rsidRPr="002658C4">
        <w:t>j</w:t>
      </w:r>
      <w:r w:rsidRPr="002658C4">
        <w:rPr>
          <w:spacing w:val="2"/>
        </w:rPr>
        <w:t>e</w:t>
      </w:r>
      <w:r w:rsidRPr="002658C4">
        <w:rPr>
          <w:spacing w:val="-1"/>
        </w:rPr>
        <w:t>ć</w:t>
      </w:r>
      <w:r w:rsidRPr="002658C4">
        <w:t>e</w:t>
      </w:r>
      <w:r w:rsidRPr="002658C4">
        <w:rPr>
          <w:spacing w:val="-1"/>
        </w:rPr>
        <w:t xml:space="preserve"> </w:t>
      </w:r>
      <w:r w:rsidRPr="002658C4">
        <w:rPr>
          <w:spacing w:val="1"/>
        </w:rPr>
        <w:t>g</w:t>
      </w:r>
      <w:r w:rsidRPr="002658C4">
        <w:rPr>
          <w:spacing w:val="-1"/>
        </w:rPr>
        <w:t>r</w:t>
      </w:r>
      <w:r w:rsidRPr="002658C4">
        <w:t>ađ</w:t>
      </w:r>
      <w:r w:rsidRPr="002658C4">
        <w:rPr>
          <w:spacing w:val="-1"/>
        </w:rPr>
        <w:t>evi</w:t>
      </w:r>
      <w:r w:rsidRPr="002658C4">
        <w:t>ne</w:t>
      </w:r>
    </w:p>
    <w:p w:rsidR="009C264E" w:rsidRDefault="009C264E" w:rsidP="00673051">
      <w:pPr>
        <w:pStyle w:val="JO6"/>
        <w:numPr>
          <w:ilvl w:val="0"/>
          <w:numId w:val="191"/>
        </w:numPr>
        <w:ind w:left="709"/>
      </w:pPr>
      <w:r w:rsidRPr="002658C4">
        <w:t>p</w:t>
      </w:r>
      <w:r w:rsidRPr="002658C4">
        <w:rPr>
          <w:spacing w:val="-1"/>
        </w:rPr>
        <w:t>i</w:t>
      </w:r>
      <w:r w:rsidRPr="002658C4">
        <w:t>sana su</w:t>
      </w:r>
      <w:r w:rsidRPr="002658C4">
        <w:rPr>
          <w:spacing w:val="1"/>
        </w:rPr>
        <w:t>g</w:t>
      </w:r>
      <w:r w:rsidRPr="002658C4">
        <w:rPr>
          <w:spacing w:val="-1"/>
        </w:rPr>
        <w:t>l</w:t>
      </w:r>
      <w:r w:rsidRPr="002658C4">
        <w:t>asn</w:t>
      </w:r>
      <w:r w:rsidRPr="002658C4">
        <w:rPr>
          <w:spacing w:val="-1"/>
        </w:rPr>
        <w:t>o</w:t>
      </w:r>
      <w:r w:rsidRPr="002658C4">
        <w:t>st</w:t>
      </w:r>
      <w:r w:rsidRPr="002658C4">
        <w:rPr>
          <w:spacing w:val="-1"/>
        </w:rPr>
        <w:t xml:space="preserve"> fi</w:t>
      </w:r>
      <w:r w:rsidRPr="002658C4">
        <w:t>du</w:t>
      </w:r>
      <w:r w:rsidRPr="002658C4">
        <w:rPr>
          <w:spacing w:val="2"/>
        </w:rPr>
        <w:t>c</w:t>
      </w:r>
      <w:r w:rsidRPr="002658C4">
        <w:rPr>
          <w:spacing w:val="-1"/>
        </w:rPr>
        <w:t>i</w:t>
      </w:r>
      <w:r w:rsidRPr="002658C4">
        <w:t>ja</w:t>
      </w:r>
      <w:r w:rsidRPr="002658C4">
        <w:rPr>
          <w:spacing w:val="-1"/>
        </w:rPr>
        <w:t>r</w:t>
      </w:r>
      <w:r w:rsidRPr="002658C4">
        <w:t>n</w:t>
      </w:r>
      <w:r w:rsidRPr="002658C4">
        <w:rPr>
          <w:spacing w:val="-1"/>
        </w:rPr>
        <w:t>o</w:t>
      </w:r>
      <w:r w:rsidRPr="002658C4">
        <w:t>g</w:t>
      </w:r>
      <w:r w:rsidRPr="002658C4">
        <w:rPr>
          <w:spacing w:val="1"/>
        </w:rPr>
        <w:t xml:space="preserve"> </w:t>
      </w:r>
      <w:r w:rsidRPr="002658C4">
        <w:rPr>
          <w:spacing w:val="-1"/>
        </w:rPr>
        <w:t>vl</w:t>
      </w:r>
      <w:r w:rsidRPr="002658C4">
        <w:t>a</w:t>
      </w:r>
      <w:r w:rsidRPr="002658C4">
        <w:rPr>
          <w:spacing w:val="2"/>
        </w:rPr>
        <w:t>s</w:t>
      </w:r>
      <w:r w:rsidRPr="002658C4">
        <w:t>n</w:t>
      </w:r>
      <w:r w:rsidRPr="002658C4">
        <w:rPr>
          <w:spacing w:val="-1"/>
        </w:rPr>
        <w:t>ik</w:t>
      </w:r>
      <w:r w:rsidRPr="002658C4">
        <w:t>a dana d</w:t>
      </w:r>
      <w:r w:rsidRPr="002658C4">
        <w:rPr>
          <w:spacing w:val="-1"/>
        </w:rPr>
        <w:t>ot</w:t>
      </w:r>
      <w:r w:rsidRPr="002658C4">
        <w:t>adašnj</w:t>
      </w:r>
      <w:r w:rsidRPr="002658C4">
        <w:rPr>
          <w:spacing w:val="-1"/>
        </w:rPr>
        <w:t>e</w:t>
      </w:r>
      <w:r w:rsidRPr="002658C4">
        <w:t>m</w:t>
      </w:r>
      <w:r w:rsidRPr="002658C4">
        <w:rPr>
          <w:spacing w:val="1"/>
        </w:rPr>
        <w:t xml:space="preserve"> </w:t>
      </w:r>
      <w:r w:rsidRPr="002658C4">
        <w:rPr>
          <w:spacing w:val="-1"/>
        </w:rPr>
        <w:t>vl</w:t>
      </w:r>
      <w:r w:rsidRPr="002658C4">
        <w:t>asn</w:t>
      </w:r>
      <w:r w:rsidRPr="002658C4">
        <w:rPr>
          <w:spacing w:val="2"/>
        </w:rPr>
        <w:t>i</w:t>
      </w:r>
      <w:r w:rsidRPr="002658C4">
        <w:rPr>
          <w:spacing w:val="-1"/>
        </w:rPr>
        <w:t>k</w:t>
      </w:r>
      <w:r w:rsidRPr="002658C4">
        <w:t>u</w:t>
      </w:r>
      <w:r w:rsidRPr="002658C4">
        <w:rPr>
          <w:spacing w:val="-1"/>
        </w:rPr>
        <w:t xml:space="preserve"> </w:t>
      </w:r>
      <w:r w:rsidRPr="002658C4">
        <w:t>n</w:t>
      </w:r>
      <w:r w:rsidRPr="002658C4">
        <w:rPr>
          <w:spacing w:val="-1"/>
        </w:rPr>
        <w:t>e</w:t>
      </w:r>
      <w:r w:rsidRPr="002658C4">
        <w:rPr>
          <w:spacing w:val="1"/>
        </w:rPr>
        <w:t>kr</w:t>
      </w:r>
      <w:r w:rsidRPr="002658C4">
        <w:rPr>
          <w:spacing w:val="-1"/>
        </w:rPr>
        <w:t>et</w:t>
      </w:r>
      <w:r w:rsidRPr="002658C4">
        <w:t>n</w:t>
      </w:r>
      <w:r w:rsidRPr="002658C4">
        <w:rPr>
          <w:spacing w:val="-1"/>
        </w:rPr>
        <w:t>i</w:t>
      </w:r>
      <w:r w:rsidRPr="002658C4">
        <w:t>ne</w:t>
      </w:r>
      <w:r w:rsidRPr="002658C4">
        <w:rPr>
          <w:spacing w:val="-1"/>
        </w:rPr>
        <w:t xml:space="preserve"> </w:t>
      </w:r>
      <w:r w:rsidRPr="002658C4">
        <w:rPr>
          <w:spacing w:val="1"/>
        </w:rPr>
        <w:t>k</w:t>
      </w:r>
      <w:r w:rsidRPr="002658C4">
        <w:rPr>
          <w:spacing w:val="-1"/>
        </w:rPr>
        <w:t>o</w:t>
      </w:r>
      <w:r w:rsidRPr="002658C4">
        <w:t>ji</w:t>
      </w:r>
      <w:r w:rsidRPr="002658C4">
        <w:rPr>
          <w:spacing w:val="-1"/>
        </w:rPr>
        <w:t xml:space="preserve"> </w:t>
      </w:r>
      <w:r w:rsidRPr="002658C4">
        <w:t>je</w:t>
      </w:r>
      <w:r w:rsidRPr="002658C4">
        <w:rPr>
          <w:spacing w:val="-1"/>
        </w:rPr>
        <w:t xml:space="preserve"> i</w:t>
      </w:r>
      <w:r w:rsidRPr="002658C4">
        <w:rPr>
          <w:spacing w:val="2"/>
        </w:rPr>
        <w:t>n</w:t>
      </w:r>
      <w:r w:rsidRPr="002658C4">
        <w:rPr>
          <w:spacing w:val="-1"/>
        </w:rPr>
        <w:t>ve</w:t>
      </w:r>
      <w:r w:rsidRPr="002658C4">
        <w:t>s</w:t>
      </w:r>
      <w:r w:rsidRPr="002658C4">
        <w:rPr>
          <w:spacing w:val="-1"/>
        </w:rPr>
        <w:t>t</w:t>
      </w:r>
      <w:r w:rsidRPr="002658C4">
        <w:rPr>
          <w:spacing w:val="2"/>
        </w:rPr>
        <w:t>i</w:t>
      </w:r>
      <w:r w:rsidRPr="002658C4">
        <w:rPr>
          <w:spacing w:val="-1"/>
        </w:rPr>
        <w:t>to</w:t>
      </w:r>
      <w:r w:rsidRPr="002658C4">
        <w:t>r</w:t>
      </w:r>
    </w:p>
    <w:p w:rsidR="00BD6C29" w:rsidRPr="00BD6C29" w:rsidRDefault="00BD6C29" w:rsidP="00BD6C29">
      <w:pPr>
        <w:pStyle w:val="JO6"/>
        <w:numPr>
          <w:ilvl w:val="0"/>
          <w:numId w:val="0"/>
        </w:numPr>
        <w:rPr>
          <w:i/>
        </w:rPr>
      </w:pPr>
      <w:r w:rsidRPr="00BD6C29">
        <w:rPr>
          <w:i/>
        </w:rPr>
        <w:t>(posebni slučajevi)</w:t>
      </w:r>
    </w:p>
    <w:p w:rsidR="00BD6C29" w:rsidRPr="00BD6C29" w:rsidRDefault="00BD6C29" w:rsidP="00673051">
      <w:pPr>
        <w:pStyle w:val="JO6"/>
        <w:numPr>
          <w:ilvl w:val="0"/>
          <w:numId w:val="191"/>
        </w:numPr>
        <w:ind w:left="709"/>
        <w:rPr>
          <w:i/>
          <w:color w:val="984806"/>
        </w:rPr>
      </w:pPr>
      <w:r w:rsidRPr="00BD6C29">
        <w:rPr>
          <w:i/>
          <w:color w:val="984806"/>
        </w:rPr>
        <w:t>ugovor o koncesiji kojim se stječe pravo građenja, ukoliko stjecanje stvarnih prava nije moguće</w:t>
      </w:r>
    </w:p>
    <w:p w:rsidR="00BD6C29" w:rsidRPr="00BD6C29" w:rsidRDefault="00BD6C29" w:rsidP="00673051">
      <w:pPr>
        <w:pStyle w:val="JO6"/>
        <w:numPr>
          <w:ilvl w:val="0"/>
          <w:numId w:val="191"/>
        </w:numPr>
        <w:ind w:left="709"/>
        <w:rPr>
          <w:i/>
          <w:color w:val="984806"/>
        </w:rPr>
      </w:pPr>
      <w:r w:rsidRPr="00BD6C29">
        <w:rPr>
          <w:i/>
          <w:color w:val="984806"/>
        </w:rPr>
        <w:t>odluka Vlade RH o utvrđivanju interesa RH ili poziv na odredbu posebnog zakona kojom je utvrđen interes RH za građenje građevine za koju je zatražena građevinska dozvola, ako je investitor podnio zahtjev za izvlaštenje, zahtjev za rješavanje imovinskopravnih odnosa na zemljištu, građevinama ili drugim nekretninama u vlasništvu RH, jedinice regionalne ili lokalne samouprave</w:t>
      </w:r>
    </w:p>
    <w:p w:rsidR="00BD6C29" w:rsidRPr="00BD6C29" w:rsidRDefault="00BD6C29" w:rsidP="00673051">
      <w:pPr>
        <w:pStyle w:val="JO6"/>
        <w:numPr>
          <w:ilvl w:val="0"/>
          <w:numId w:val="191"/>
        </w:numPr>
        <w:ind w:left="709"/>
        <w:rPr>
          <w:i/>
          <w:color w:val="984806"/>
        </w:rPr>
      </w:pPr>
      <w:r w:rsidRPr="00BD6C29">
        <w:rPr>
          <w:i/>
          <w:color w:val="984806"/>
        </w:rPr>
        <w:t>Dokazom pravnog interesa za izdavanje građevinske dozvole za građenje građevine čije je građenje u interesu RH na javnoj cesti, nerazvrstanoj cesti, željezničkoj infrastrukturi i javnom vodnom dobru smatra se suglasnost osobe, odnosno tijela koje upravlja tom cestom, infrastrukturom, odnosno javnim vodnim dobrom</w:t>
      </w:r>
    </w:p>
    <w:p w:rsidR="00F91AB5" w:rsidRPr="002658C4" w:rsidRDefault="00F91AB5" w:rsidP="00F91AB5">
      <w:pPr>
        <w:pStyle w:val="Heading2"/>
      </w:pPr>
      <w:bookmarkStart w:id="240" w:name="_Toc431633401"/>
      <w:bookmarkStart w:id="241" w:name="_Toc476772691"/>
      <w:r w:rsidRPr="002658C4">
        <w:t>Važenje građevinske dozvole</w:t>
      </w:r>
      <w:bookmarkEnd w:id="240"/>
      <w:bookmarkEnd w:id="241"/>
    </w:p>
    <w:p w:rsidR="00F91AB5" w:rsidRDefault="00F91AB5" w:rsidP="00F91AB5">
      <w:pPr>
        <w:ind w:left="284" w:hanging="284"/>
        <w:jc w:val="both"/>
        <w:rPr>
          <w:rFonts w:cs="Arial"/>
          <w:b/>
          <w:sz w:val="20"/>
          <w:szCs w:val="20"/>
          <w:u w:val="single"/>
        </w:rPr>
      </w:pPr>
      <w:r w:rsidRPr="002658C4">
        <w:rPr>
          <w:rFonts w:cs="Arial"/>
          <w:sz w:val="20"/>
          <w:szCs w:val="20"/>
        </w:rPr>
        <w:t xml:space="preserve">Građevinska dozvola prestaje važiti ako investitor ne pristupi građenju </w:t>
      </w:r>
      <w:r w:rsidRPr="002658C4">
        <w:rPr>
          <w:rFonts w:cs="Arial"/>
          <w:b/>
          <w:sz w:val="20"/>
          <w:szCs w:val="20"/>
          <w:u w:val="single"/>
        </w:rPr>
        <w:t>u roku od 3 godine</w:t>
      </w:r>
      <w:r w:rsidRPr="002658C4">
        <w:rPr>
          <w:rFonts w:cs="Arial"/>
          <w:sz w:val="20"/>
          <w:szCs w:val="20"/>
        </w:rPr>
        <w:t xml:space="preserve"> od dana pravomoćnosti dozvole. Smatra se da je </w:t>
      </w:r>
      <w:r w:rsidRPr="002658C4">
        <w:rPr>
          <w:rFonts w:cs="Arial"/>
          <w:b/>
          <w:sz w:val="20"/>
          <w:szCs w:val="20"/>
          <w:u w:val="single"/>
        </w:rPr>
        <w:t>investitor pristupio građenju</w:t>
      </w:r>
      <w:r w:rsidRPr="002658C4">
        <w:rPr>
          <w:rFonts w:cs="Arial"/>
          <w:sz w:val="20"/>
          <w:szCs w:val="20"/>
          <w:u w:val="single"/>
        </w:rPr>
        <w:t xml:space="preserve"> </w:t>
      </w:r>
      <w:r w:rsidRPr="002658C4">
        <w:rPr>
          <w:rFonts w:cs="Arial"/>
          <w:b/>
          <w:sz w:val="20"/>
          <w:szCs w:val="20"/>
          <w:u w:val="single"/>
        </w:rPr>
        <w:t>od dana prijave početka građenja.</w:t>
      </w:r>
    </w:p>
    <w:p w:rsidR="00BD6C29" w:rsidRPr="00BD6C29" w:rsidRDefault="00BD6C29" w:rsidP="00F91AB5">
      <w:pPr>
        <w:ind w:left="284" w:hanging="284"/>
        <w:jc w:val="both"/>
        <w:rPr>
          <w:rFonts w:cs="Arial"/>
          <w:i/>
          <w:sz w:val="20"/>
          <w:szCs w:val="20"/>
        </w:rPr>
      </w:pPr>
      <w:r>
        <w:rPr>
          <w:rFonts w:cs="Arial"/>
          <w:b/>
          <w:sz w:val="20"/>
          <w:szCs w:val="20"/>
          <w:u w:val="single"/>
        </w:rPr>
        <w:t>Može se produžiti za 3 godine na zahtjev investitora,</w:t>
      </w:r>
      <w:r>
        <w:rPr>
          <w:rFonts w:cs="Arial"/>
          <w:sz w:val="20"/>
          <w:szCs w:val="20"/>
        </w:rPr>
        <w:t xml:space="preserve"> </w:t>
      </w:r>
      <w:r w:rsidR="00395F15">
        <w:rPr>
          <w:rFonts w:cs="Arial"/>
          <w:sz w:val="20"/>
          <w:szCs w:val="20"/>
        </w:rPr>
        <w:t>ukoliko se nisu promjenili uvjeti utvrđeni prostornim planom.</w:t>
      </w:r>
    </w:p>
    <w:p w:rsidR="00FC4A57" w:rsidRPr="002658C4" w:rsidRDefault="00FC4A57" w:rsidP="00FC4A57">
      <w:pPr>
        <w:pStyle w:val="Heading2"/>
      </w:pPr>
      <w:bookmarkStart w:id="242" w:name="_Toc431633402"/>
      <w:bookmarkStart w:id="243" w:name="_Toc476772692"/>
      <w:r w:rsidRPr="002658C4">
        <w:t>Izmjena i/ili dopuna građevinske dozvole</w:t>
      </w:r>
      <w:bookmarkEnd w:id="242"/>
      <w:bookmarkEnd w:id="243"/>
    </w:p>
    <w:p w:rsidR="00FC4A57" w:rsidRDefault="00FC4A57" w:rsidP="00FC4A57">
      <w:pPr>
        <w:ind w:left="284" w:hanging="284"/>
        <w:jc w:val="both"/>
        <w:rPr>
          <w:rFonts w:cs="Arial"/>
          <w:b/>
          <w:sz w:val="20"/>
          <w:szCs w:val="20"/>
          <w:u w:val="single"/>
        </w:rPr>
      </w:pPr>
      <w:r w:rsidRPr="002658C4">
        <w:rPr>
          <w:rFonts w:cs="Arial"/>
          <w:b/>
          <w:sz w:val="20"/>
          <w:szCs w:val="20"/>
        </w:rPr>
        <w:t xml:space="preserve">Izvršna, odnosno pravomoćna građevinska dozvola može se po zahtjevu investitora izmijeniti, dopuniti, poništiti i/ili ukinuti </w:t>
      </w:r>
      <w:r w:rsidRPr="002658C4">
        <w:rPr>
          <w:rFonts w:cs="Arial"/>
          <w:b/>
          <w:sz w:val="20"/>
          <w:szCs w:val="20"/>
          <w:u w:val="single"/>
        </w:rPr>
        <w:t>do izdavanja uporabne dozvole.</w:t>
      </w:r>
    </w:p>
    <w:p w:rsidR="00395F15" w:rsidRPr="002658C4" w:rsidRDefault="00395F15" w:rsidP="00FC4A57">
      <w:pPr>
        <w:ind w:left="284" w:hanging="284"/>
        <w:jc w:val="both"/>
        <w:rPr>
          <w:rFonts w:cs="Arial"/>
          <w:b/>
          <w:sz w:val="20"/>
          <w:szCs w:val="20"/>
        </w:rPr>
      </w:pPr>
    </w:p>
    <w:p w:rsidR="00FC4A57" w:rsidRDefault="00FC4A57" w:rsidP="00FC4A57">
      <w:pPr>
        <w:ind w:left="284" w:hanging="284"/>
        <w:jc w:val="both"/>
        <w:rPr>
          <w:rFonts w:cs="Arial"/>
          <w:sz w:val="20"/>
          <w:szCs w:val="20"/>
        </w:rPr>
      </w:pPr>
      <w:r w:rsidRPr="002658C4">
        <w:rPr>
          <w:rFonts w:cs="Arial"/>
          <w:sz w:val="20"/>
          <w:szCs w:val="20"/>
        </w:rPr>
        <w:t xml:space="preserve">Rješenje o izmjeni i/ili dopuni građevinske dozvole za građevinu za koju je </w:t>
      </w:r>
      <w:r w:rsidRPr="002658C4">
        <w:rPr>
          <w:rFonts w:cs="Arial"/>
          <w:b/>
          <w:sz w:val="20"/>
          <w:szCs w:val="20"/>
          <w:u w:val="single"/>
        </w:rPr>
        <w:t>izdana lokacijska dozvola</w:t>
      </w:r>
      <w:r w:rsidRPr="002658C4">
        <w:rPr>
          <w:rFonts w:cs="Arial"/>
          <w:sz w:val="20"/>
          <w:szCs w:val="20"/>
        </w:rPr>
        <w:t xml:space="preserve"> kojim se mijenjaju i/ili dopunjavaju lokacijski uvjeti donosi se nakon izmjene i/ili dopune lokacijske dozvole.</w:t>
      </w:r>
    </w:p>
    <w:p w:rsidR="00395F15" w:rsidRPr="002658C4" w:rsidRDefault="00395F15" w:rsidP="00FC4A57">
      <w:pPr>
        <w:ind w:left="284" w:hanging="284"/>
        <w:jc w:val="both"/>
        <w:rPr>
          <w:rFonts w:cs="Arial"/>
          <w:sz w:val="20"/>
          <w:szCs w:val="20"/>
        </w:rPr>
      </w:pPr>
    </w:p>
    <w:p w:rsidR="00FC4A57" w:rsidRPr="001F08E1" w:rsidRDefault="00FC4A57" w:rsidP="00FC4A57">
      <w:pPr>
        <w:ind w:left="284" w:hanging="284"/>
        <w:jc w:val="both"/>
        <w:rPr>
          <w:rFonts w:cs="Arial"/>
          <w:color w:val="984806"/>
          <w:sz w:val="20"/>
          <w:szCs w:val="20"/>
        </w:rPr>
      </w:pPr>
      <w:r w:rsidRPr="002658C4">
        <w:rPr>
          <w:rFonts w:cs="Arial"/>
          <w:sz w:val="20"/>
          <w:szCs w:val="20"/>
        </w:rPr>
        <w:t xml:space="preserve">Rješenje o izmjeni i/ili dopuni građevinske dozvole za građevinu za koju se prema posebnom zakonu </w:t>
      </w:r>
      <w:r w:rsidRPr="002658C4">
        <w:rPr>
          <w:rFonts w:cs="Arial"/>
          <w:b/>
          <w:sz w:val="20"/>
          <w:szCs w:val="20"/>
          <w:u w:val="single"/>
        </w:rPr>
        <w:t>ne izdaje lokacijska dozvola</w:t>
      </w:r>
      <w:r w:rsidRPr="002658C4">
        <w:rPr>
          <w:rFonts w:cs="Arial"/>
          <w:sz w:val="20"/>
          <w:szCs w:val="20"/>
        </w:rPr>
        <w:t xml:space="preserve"> kojim se mijenjaju i/ili dopunjavaju lokacijski uvjeti donosi se u skladu s prostornim planom u skladu s kojim je građevinska dozvola izdana ili u skladu s prostornim planom koji je na snazi u vrijeme donošenja rješenja ako to investitor zatraži. Pribavljaju se samo oni posebni uvjeti, odnosno potvrde glavnog projekta na koje izmjena i/ili dopuna ima utjecaja.</w:t>
      </w:r>
      <w:r w:rsidR="001F08E1">
        <w:rPr>
          <w:rFonts w:cs="Arial"/>
          <w:sz w:val="20"/>
          <w:szCs w:val="20"/>
        </w:rPr>
        <w:t xml:space="preserve"> </w:t>
      </w:r>
      <w:r w:rsidR="001F08E1" w:rsidRPr="001F08E1">
        <w:rPr>
          <w:rFonts w:cs="Arial"/>
          <w:color w:val="984806"/>
          <w:sz w:val="20"/>
          <w:szCs w:val="20"/>
        </w:rPr>
        <w:t xml:space="preserve">Ako se izmjene i/ili dopune odnose na vanjsku veličinu građevine, veličinu i oblik građevne čestice ili smještaj građevine na građevnoj čestici tijelo graditeljstva dužno je strankama u postupku </w:t>
      </w:r>
      <w:r w:rsidR="001F08E1" w:rsidRPr="001F08E1">
        <w:rPr>
          <w:rFonts w:cs="Arial"/>
          <w:i/>
          <w:color w:val="984806"/>
          <w:sz w:val="20"/>
          <w:szCs w:val="20"/>
        </w:rPr>
        <w:t>(„susjedi“)</w:t>
      </w:r>
      <w:r w:rsidR="001F08E1" w:rsidRPr="001F08E1">
        <w:rPr>
          <w:rFonts w:cs="Arial"/>
          <w:color w:val="984806"/>
          <w:sz w:val="20"/>
          <w:szCs w:val="20"/>
        </w:rPr>
        <w:t xml:space="preserve">, prije izdavanja građevinske dozvole, pružiti mogućnost uvida u spis predmeta radi izjašnjenja. </w:t>
      </w:r>
    </w:p>
    <w:p w:rsidR="001F08E1" w:rsidRDefault="001F08E1" w:rsidP="00FC4A57">
      <w:pPr>
        <w:ind w:left="284" w:hanging="284"/>
        <w:jc w:val="both"/>
        <w:rPr>
          <w:rFonts w:cs="Arial"/>
          <w:sz w:val="20"/>
          <w:szCs w:val="20"/>
        </w:rPr>
      </w:pPr>
    </w:p>
    <w:p w:rsidR="001F08E1" w:rsidRDefault="001F08E1" w:rsidP="00FC4A57">
      <w:pPr>
        <w:ind w:left="284" w:hanging="284"/>
        <w:jc w:val="both"/>
        <w:rPr>
          <w:rFonts w:cs="Arial"/>
          <w:sz w:val="20"/>
          <w:szCs w:val="20"/>
        </w:rPr>
      </w:pPr>
      <w:r w:rsidRPr="001F08E1">
        <w:rPr>
          <w:rFonts w:cs="Arial"/>
          <w:sz w:val="20"/>
          <w:szCs w:val="20"/>
        </w:rPr>
        <w:t xml:space="preserve">Izmjene tijekom građenja kojima se utječe na ispunjavanje bilo kojeg temeljnog zahtjeva za građevinu, osim na temeljni zahtjev sigurnosti u slučaju požara, a kojima se ne mijenja usklađenost građevine s utvrđenim lokacijskim uvjetima, investitor može učiniti na temelju izmjene i/ili dopune glavnog projekta koji je sastavni dio građevinske dozvole na temelju koje se gradi, s time da izmjenu i/ili dopunu građevinske dozvole ishodi prije podnošenja zahtjeva za </w:t>
      </w:r>
      <w:r>
        <w:rPr>
          <w:rFonts w:cs="Arial"/>
          <w:sz w:val="20"/>
          <w:szCs w:val="20"/>
        </w:rPr>
        <w:t xml:space="preserve">izdavanje uporabne dozvole. </w:t>
      </w:r>
    </w:p>
    <w:p w:rsidR="001F08E1" w:rsidRDefault="001F08E1" w:rsidP="00FC4A57">
      <w:pPr>
        <w:ind w:left="284" w:hanging="284"/>
        <w:jc w:val="both"/>
        <w:rPr>
          <w:rFonts w:cs="Arial"/>
          <w:sz w:val="20"/>
          <w:szCs w:val="20"/>
        </w:rPr>
      </w:pPr>
    </w:p>
    <w:p w:rsidR="001F08E1" w:rsidRDefault="001F08E1" w:rsidP="00FC4A57">
      <w:pPr>
        <w:ind w:left="284" w:hanging="284"/>
        <w:jc w:val="both"/>
        <w:rPr>
          <w:rFonts w:cs="Arial"/>
          <w:sz w:val="20"/>
          <w:szCs w:val="20"/>
        </w:rPr>
      </w:pPr>
      <w:r w:rsidRPr="001F08E1">
        <w:rPr>
          <w:rFonts w:cs="Arial"/>
          <w:sz w:val="20"/>
          <w:szCs w:val="20"/>
        </w:rPr>
        <w:t>Izmjene tijekom građenja kojima se utječe na ispunjavanje temeljnog zahtjeva sigurnosti u slučaju požara, a kojima se ne mijenja usklađenost građevine s utvrđenim lokacijskim uvjetima, investitor može učiniti na temelju izmjene i/ili dopune glavnog projekta koji je sastavni dio građevinske dozvole na temelju koje se gradi za koje je javnopravno tijelo nadležno za zaštitu od požara izdalo potvrdu o usklađenosti s posebnim uvjetima zaštite od požara, s time da izmjenu i/ili dopunu građevinske dozvole ishodi prije podnošenja zahtjeva za izdavanje uporabne dozvole</w:t>
      </w:r>
    </w:p>
    <w:p w:rsidR="001F08E1" w:rsidRPr="002658C4" w:rsidRDefault="001F08E1" w:rsidP="00FC4A57">
      <w:pPr>
        <w:ind w:left="284" w:hanging="284"/>
        <w:jc w:val="both"/>
        <w:rPr>
          <w:rFonts w:cs="Arial"/>
          <w:sz w:val="20"/>
          <w:szCs w:val="20"/>
        </w:rPr>
      </w:pPr>
      <w:r>
        <w:rPr>
          <w:rStyle w:val="apple-converted-space"/>
          <w:rFonts w:ascii="Minion Pro" w:hAnsi="Minion Pro"/>
          <w:color w:val="000000"/>
        </w:rPr>
        <w:t> </w:t>
      </w:r>
    </w:p>
    <w:p w:rsidR="00FC4A57" w:rsidRPr="002658C4" w:rsidRDefault="00FC4A57" w:rsidP="00FC4A57">
      <w:pPr>
        <w:pStyle w:val="Heading2"/>
      </w:pPr>
      <w:bookmarkStart w:id="244" w:name="_Toc431633403"/>
      <w:bookmarkStart w:id="245" w:name="_Toc476772693"/>
      <w:r w:rsidRPr="002658C4">
        <w:t>Promjena investitora</w:t>
      </w:r>
      <w:bookmarkEnd w:id="244"/>
      <w:bookmarkEnd w:id="245"/>
    </w:p>
    <w:p w:rsidR="00FC4A57" w:rsidRPr="002658C4" w:rsidRDefault="00FC4A57" w:rsidP="009E0141">
      <w:pPr>
        <w:jc w:val="both"/>
        <w:rPr>
          <w:color w:val="000000"/>
          <w:sz w:val="20"/>
          <w:szCs w:val="20"/>
        </w:rPr>
      </w:pPr>
      <w:r w:rsidRPr="002658C4">
        <w:rPr>
          <w:color w:val="000000"/>
          <w:sz w:val="20"/>
          <w:szCs w:val="20"/>
        </w:rPr>
        <w:t xml:space="preserve">Ako se </w:t>
      </w:r>
      <w:r w:rsidRPr="002658C4">
        <w:rPr>
          <w:b/>
          <w:color w:val="000000"/>
          <w:sz w:val="20"/>
          <w:szCs w:val="20"/>
        </w:rPr>
        <w:t>nakon izdavanja građevinske dozvole promijeni investitor</w:t>
      </w:r>
      <w:r w:rsidRPr="002658C4">
        <w:rPr>
          <w:color w:val="000000"/>
          <w:sz w:val="20"/>
          <w:szCs w:val="20"/>
        </w:rPr>
        <w:t xml:space="preserve">, </w:t>
      </w:r>
      <w:r w:rsidRPr="002658C4">
        <w:rPr>
          <w:b/>
          <w:color w:val="000000"/>
          <w:sz w:val="20"/>
          <w:szCs w:val="20"/>
          <w:u w:val="single"/>
        </w:rPr>
        <w:t>novi investitor je dužan u roku od 15 dana od</w:t>
      </w:r>
      <w:r w:rsidRPr="002658C4">
        <w:rPr>
          <w:color w:val="000000"/>
          <w:sz w:val="20"/>
          <w:szCs w:val="20"/>
        </w:rPr>
        <w:t xml:space="preserve"> dana promjene od tijela graditeljstva </w:t>
      </w:r>
      <w:r w:rsidRPr="002658C4">
        <w:rPr>
          <w:b/>
          <w:color w:val="000000"/>
          <w:sz w:val="20"/>
          <w:szCs w:val="20"/>
          <w:u w:val="single"/>
        </w:rPr>
        <w:t xml:space="preserve">zatražiti izmjenu građevinske dozvole </w:t>
      </w:r>
      <w:r w:rsidR="009E0141">
        <w:rPr>
          <w:color w:val="000000"/>
          <w:sz w:val="20"/>
          <w:szCs w:val="20"/>
        </w:rPr>
        <w:t xml:space="preserve">u vezi s promjenom imena, </w:t>
      </w:r>
      <w:r w:rsidRPr="002658C4">
        <w:rPr>
          <w:color w:val="000000"/>
          <w:sz w:val="20"/>
          <w:szCs w:val="20"/>
        </w:rPr>
        <w:t>odnosno tvrtke investitora.</w:t>
      </w:r>
    </w:p>
    <w:p w:rsidR="00192183" w:rsidRPr="009E0141" w:rsidRDefault="00FC4A57" w:rsidP="009E0141">
      <w:pPr>
        <w:jc w:val="both"/>
        <w:rPr>
          <w:rFonts w:cs="Arial"/>
          <w:sz w:val="20"/>
          <w:szCs w:val="20"/>
        </w:rPr>
      </w:pPr>
      <w:r w:rsidRPr="002658C4">
        <w:rPr>
          <w:color w:val="000000"/>
          <w:sz w:val="20"/>
          <w:szCs w:val="20"/>
        </w:rPr>
        <w:t xml:space="preserve">Novi investitor zahtjevu izmjene građevinske dozvole </w:t>
      </w:r>
      <w:r w:rsidRPr="002658C4">
        <w:rPr>
          <w:b/>
          <w:color w:val="000000"/>
          <w:sz w:val="20"/>
          <w:szCs w:val="20"/>
          <w:u w:val="single"/>
        </w:rPr>
        <w:t>prilaže dokaz pravnog interesa</w:t>
      </w:r>
      <w:r w:rsidRPr="002658C4">
        <w:rPr>
          <w:color w:val="000000"/>
          <w:sz w:val="20"/>
          <w:szCs w:val="20"/>
        </w:rPr>
        <w:t xml:space="preserve"> za izdavanje građevinske dozvole ili </w:t>
      </w:r>
      <w:r w:rsidRPr="002658C4">
        <w:rPr>
          <w:b/>
          <w:color w:val="000000"/>
          <w:sz w:val="20"/>
          <w:szCs w:val="20"/>
          <w:u w:val="single"/>
        </w:rPr>
        <w:t>suglasnost prijašnjeg investito</w:t>
      </w:r>
      <w:r w:rsidRPr="002658C4">
        <w:rPr>
          <w:color w:val="000000"/>
          <w:sz w:val="20"/>
          <w:szCs w:val="20"/>
        </w:rPr>
        <w:t xml:space="preserve">ra </w:t>
      </w:r>
      <w:r w:rsidRPr="002658C4">
        <w:rPr>
          <w:b/>
          <w:color w:val="000000"/>
          <w:sz w:val="20"/>
          <w:szCs w:val="20"/>
          <w:u w:val="single"/>
        </w:rPr>
        <w:t>te dokaz da može biti investitor</w:t>
      </w:r>
      <w:r w:rsidRPr="002658C4">
        <w:rPr>
          <w:color w:val="000000"/>
          <w:sz w:val="20"/>
          <w:szCs w:val="20"/>
        </w:rPr>
        <w:t>.</w:t>
      </w:r>
      <w:r w:rsidR="009E0141">
        <w:rPr>
          <w:rFonts w:cs="Arial"/>
          <w:sz w:val="20"/>
          <w:szCs w:val="20"/>
        </w:rPr>
        <w:t xml:space="preserve"> </w:t>
      </w:r>
      <w:r w:rsidRPr="002658C4">
        <w:rPr>
          <w:rFonts w:cs="Arial"/>
          <w:sz w:val="20"/>
          <w:szCs w:val="20"/>
        </w:rPr>
        <w:t xml:space="preserve">Bez rješenja o promjeni imena, odnosno tvrtke investitora u građevinskoj dozvoli </w:t>
      </w:r>
      <w:r w:rsidRPr="002658C4">
        <w:rPr>
          <w:rFonts w:cs="Arial"/>
          <w:i/>
          <w:sz w:val="20"/>
          <w:szCs w:val="20"/>
        </w:rPr>
        <w:t>ne smije se graditi građevina</w:t>
      </w:r>
      <w:r w:rsidR="009E0141">
        <w:rPr>
          <w:rFonts w:cs="Arial"/>
          <w:sz w:val="20"/>
          <w:szCs w:val="20"/>
        </w:rPr>
        <w:t xml:space="preserve">. </w:t>
      </w:r>
      <w:r w:rsidRPr="002658C4">
        <w:rPr>
          <w:color w:val="000000"/>
          <w:sz w:val="20"/>
          <w:szCs w:val="20"/>
        </w:rPr>
        <w:t xml:space="preserve">Rješenje o promjeni imena, dostavlja se </w:t>
      </w:r>
      <w:r w:rsidRPr="002658C4">
        <w:rPr>
          <w:i/>
          <w:color w:val="000000"/>
          <w:sz w:val="20"/>
          <w:szCs w:val="20"/>
        </w:rPr>
        <w:t>prijašnjem i novom investitoru</w:t>
      </w:r>
      <w:r w:rsidRPr="002658C4">
        <w:rPr>
          <w:color w:val="000000"/>
          <w:sz w:val="20"/>
          <w:szCs w:val="20"/>
        </w:rPr>
        <w:t xml:space="preserve"> te </w:t>
      </w:r>
      <w:r w:rsidRPr="002658C4">
        <w:rPr>
          <w:i/>
          <w:color w:val="000000"/>
          <w:sz w:val="20"/>
          <w:szCs w:val="20"/>
        </w:rPr>
        <w:t>građevinskoj inspekciji</w:t>
      </w:r>
      <w:r w:rsidRPr="002658C4">
        <w:rPr>
          <w:color w:val="000000"/>
          <w:sz w:val="20"/>
          <w:szCs w:val="20"/>
        </w:rPr>
        <w:t>.</w:t>
      </w:r>
    </w:p>
    <w:p w:rsidR="009C264E" w:rsidRPr="00BB6EEA" w:rsidRDefault="009C264E" w:rsidP="009C264E">
      <w:pPr>
        <w:pStyle w:val="Heading2"/>
        <w:rPr>
          <w:highlight w:val="green"/>
        </w:rPr>
      </w:pPr>
      <w:bookmarkStart w:id="246" w:name="_Toc431633404"/>
      <w:bookmarkStart w:id="247" w:name="_Toc429144351"/>
      <w:bookmarkStart w:id="248" w:name="_Toc429144835"/>
      <w:bookmarkStart w:id="249" w:name="_Toc429150320"/>
      <w:bookmarkStart w:id="250" w:name="_Toc476772694"/>
      <w:r w:rsidRPr="00BB6EEA">
        <w:rPr>
          <w:highlight w:val="green"/>
        </w:rPr>
        <w:t>Građenje bez građevinske dozvole</w:t>
      </w:r>
      <w:bookmarkEnd w:id="246"/>
      <w:bookmarkEnd w:id="250"/>
    </w:p>
    <w:p w:rsidR="009C264E" w:rsidRPr="002658C4" w:rsidRDefault="009C264E" w:rsidP="009C264E">
      <w:pPr>
        <w:widowControl w:val="0"/>
        <w:autoSpaceDE w:val="0"/>
        <w:autoSpaceDN w:val="0"/>
        <w:adjustRightInd w:val="0"/>
        <w:ind w:left="284" w:hanging="284"/>
        <w:jc w:val="both"/>
        <w:rPr>
          <w:sz w:val="20"/>
          <w:szCs w:val="20"/>
        </w:rPr>
      </w:pPr>
    </w:p>
    <w:p w:rsidR="009C264E" w:rsidRPr="002658C4" w:rsidRDefault="009C264E" w:rsidP="009C264E">
      <w:pPr>
        <w:outlineLvl w:val="3"/>
        <w:rPr>
          <w:b/>
          <w:i/>
          <w:iCs/>
          <w:caps/>
          <w:color w:val="000000"/>
          <w:sz w:val="20"/>
          <w:szCs w:val="20"/>
        </w:rPr>
      </w:pPr>
      <w:r w:rsidRPr="002658C4">
        <w:rPr>
          <w:b/>
          <w:i/>
          <w:iCs/>
          <w:caps/>
          <w:color w:val="000000"/>
          <w:sz w:val="20"/>
          <w:szCs w:val="20"/>
        </w:rPr>
        <w:t>Jednostavne i druge građevine i radovi</w:t>
      </w:r>
    </w:p>
    <w:p w:rsidR="009C264E" w:rsidRPr="002658C4" w:rsidRDefault="009C264E" w:rsidP="009C264E">
      <w:pPr>
        <w:ind w:left="284" w:hanging="284"/>
        <w:jc w:val="both"/>
        <w:rPr>
          <w:rFonts w:cs="Arial"/>
          <w:sz w:val="20"/>
          <w:szCs w:val="20"/>
        </w:rPr>
      </w:pPr>
      <w:r w:rsidRPr="002658C4">
        <w:rPr>
          <w:rFonts w:cs="Arial"/>
          <w:b/>
          <w:sz w:val="20"/>
          <w:szCs w:val="20"/>
        </w:rPr>
        <w:t>Jednostavne i druge građevine</w:t>
      </w:r>
      <w:r w:rsidRPr="002658C4">
        <w:rPr>
          <w:rFonts w:cs="Arial"/>
          <w:sz w:val="20"/>
          <w:szCs w:val="20"/>
        </w:rPr>
        <w:t xml:space="preserve"> i radovi određeni pravilnikom koji donosi ministar </w:t>
      </w:r>
      <w:r w:rsidRPr="002658C4">
        <w:rPr>
          <w:rFonts w:cs="Arial"/>
          <w:b/>
          <w:sz w:val="20"/>
          <w:szCs w:val="20"/>
        </w:rPr>
        <w:t>izvode</w:t>
      </w:r>
      <w:r w:rsidR="00832B00">
        <w:rPr>
          <w:rFonts w:cs="Arial"/>
          <w:b/>
          <w:sz w:val="20"/>
          <w:szCs w:val="20"/>
        </w:rPr>
        <w:t xml:space="preserve"> se</w:t>
      </w:r>
      <w:r w:rsidRPr="002658C4">
        <w:rPr>
          <w:rFonts w:cs="Arial"/>
          <w:b/>
          <w:sz w:val="20"/>
          <w:szCs w:val="20"/>
        </w:rPr>
        <w:t xml:space="preserve"> bez građevinske dozvole</w:t>
      </w:r>
      <w:r w:rsidRPr="002658C4">
        <w:rPr>
          <w:rFonts w:cs="Arial"/>
          <w:sz w:val="20"/>
          <w:szCs w:val="20"/>
        </w:rPr>
        <w:t>.</w:t>
      </w:r>
    </w:p>
    <w:p w:rsidR="009C264E" w:rsidRPr="002658C4" w:rsidRDefault="009C264E" w:rsidP="009C264E">
      <w:pPr>
        <w:ind w:left="284" w:hanging="284"/>
        <w:jc w:val="both"/>
        <w:rPr>
          <w:rFonts w:cs="Arial"/>
          <w:b/>
          <w:sz w:val="20"/>
          <w:szCs w:val="20"/>
          <w:u w:val="single"/>
        </w:rPr>
      </w:pPr>
      <w:r w:rsidRPr="002658C4">
        <w:rPr>
          <w:rFonts w:cs="Arial"/>
          <w:sz w:val="20"/>
          <w:szCs w:val="20"/>
        </w:rPr>
        <w:t xml:space="preserve">Građenju građevina i izvođenju radova može se pristupiti </w:t>
      </w:r>
      <w:r w:rsidRPr="002658C4">
        <w:rPr>
          <w:rFonts w:cs="Arial"/>
          <w:b/>
          <w:sz w:val="20"/>
          <w:szCs w:val="20"/>
          <w:u w:val="single"/>
        </w:rPr>
        <w:t>na temelju glavnog projekta, tipskog projekta, drugog akta, odnosno bez akta ako je to propisano pravilnikom.</w:t>
      </w:r>
    </w:p>
    <w:p w:rsidR="009C264E" w:rsidRPr="002658C4" w:rsidRDefault="009C264E" w:rsidP="009C264E">
      <w:pPr>
        <w:ind w:left="284" w:hanging="284"/>
        <w:jc w:val="both"/>
        <w:rPr>
          <w:rFonts w:cs="Arial"/>
          <w:sz w:val="20"/>
          <w:szCs w:val="20"/>
        </w:rPr>
      </w:pPr>
      <w:r w:rsidRPr="002658C4">
        <w:rPr>
          <w:rFonts w:cs="Arial"/>
          <w:sz w:val="20"/>
          <w:szCs w:val="20"/>
        </w:rPr>
        <w:t>Potreba provedbe stručnog nadzora građenja građevina i izvođenja radova te obveza prijave početka građenja, odnosno izvođenja istih propisuje se tim pravilnikom.</w:t>
      </w:r>
    </w:p>
    <w:p w:rsidR="00EB61E8" w:rsidRDefault="00EB61E8" w:rsidP="009C264E">
      <w:pPr>
        <w:ind w:left="284" w:hanging="284"/>
        <w:jc w:val="both"/>
        <w:rPr>
          <w:rFonts w:cs="Arial"/>
          <w:sz w:val="20"/>
          <w:szCs w:val="20"/>
        </w:rPr>
      </w:pPr>
    </w:p>
    <w:p w:rsidR="009C264E" w:rsidRDefault="009C264E" w:rsidP="009C264E">
      <w:pPr>
        <w:ind w:left="284" w:hanging="284"/>
        <w:jc w:val="both"/>
        <w:rPr>
          <w:rFonts w:cs="Arial"/>
          <w:i/>
          <w:color w:val="984806"/>
          <w:sz w:val="20"/>
          <w:szCs w:val="20"/>
        </w:rPr>
      </w:pPr>
      <w:r w:rsidRPr="002658C4">
        <w:rPr>
          <w:rFonts w:cs="Arial"/>
          <w:sz w:val="20"/>
          <w:szCs w:val="20"/>
        </w:rPr>
        <w:t xml:space="preserve">U projektiranju i građenju građevina te izvođenju radova investitor, projektant i izvođač dužni su pridržavati se svih propisa i pravila struke koji se odnose na njihovo građenje te </w:t>
      </w:r>
      <w:r w:rsidRPr="002658C4">
        <w:rPr>
          <w:rFonts w:cs="Arial"/>
          <w:i/>
          <w:sz w:val="20"/>
          <w:szCs w:val="20"/>
        </w:rPr>
        <w:t>se iste ne smiju projektirati, graditi, odnosno izvoditi ako je to zabranjeno prostornim plan</w:t>
      </w:r>
      <w:r w:rsidR="00EB61E8">
        <w:rPr>
          <w:rFonts w:cs="Arial"/>
          <w:i/>
          <w:sz w:val="20"/>
          <w:szCs w:val="20"/>
        </w:rPr>
        <w:t xml:space="preserve">om </w:t>
      </w:r>
      <w:r w:rsidR="00EB61E8" w:rsidRPr="00EB61E8">
        <w:rPr>
          <w:rFonts w:cs="Arial"/>
          <w:i/>
          <w:color w:val="984806"/>
          <w:sz w:val="20"/>
          <w:szCs w:val="20"/>
        </w:rPr>
        <w:t>ili na drugi način protivno prostornom planu.</w:t>
      </w:r>
    </w:p>
    <w:p w:rsidR="00EB61E8" w:rsidRDefault="00EB61E8" w:rsidP="009C264E">
      <w:pPr>
        <w:ind w:left="284" w:hanging="284"/>
        <w:jc w:val="both"/>
        <w:rPr>
          <w:rFonts w:cs="Arial"/>
          <w:b/>
          <w:i/>
          <w:color w:val="984806"/>
          <w:sz w:val="20"/>
          <w:szCs w:val="20"/>
          <w:u w:val="single"/>
        </w:rPr>
      </w:pPr>
    </w:p>
    <w:p w:rsidR="00EB61E8" w:rsidRDefault="00EB61E8" w:rsidP="009C264E">
      <w:pPr>
        <w:ind w:left="284" w:hanging="284"/>
        <w:jc w:val="both"/>
        <w:rPr>
          <w:rFonts w:cs="Arial"/>
          <w:i/>
          <w:color w:val="984806"/>
          <w:sz w:val="20"/>
          <w:szCs w:val="20"/>
        </w:rPr>
      </w:pPr>
      <w:r w:rsidRPr="00EB61E8">
        <w:rPr>
          <w:rFonts w:cs="Arial"/>
          <w:b/>
          <w:i/>
          <w:color w:val="984806"/>
          <w:sz w:val="20"/>
          <w:szCs w:val="20"/>
          <w:u w:val="single"/>
        </w:rPr>
        <w:t>IZNIMNO protivno prostornom planu</w:t>
      </w:r>
      <w:r w:rsidRPr="00EB61E8">
        <w:rPr>
          <w:rFonts w:cs="Arial"/>
          <w:i/>
          <w:color w:val="984806"/>
          <w:sz w:val="20"/>
          <w:szCs w:val="20"/>
        </w:rPr>
        <w:t xml:space="preserve"> mogu se projektirati, graditi i izvoditi radovi na: </w:t>
      </w:r>
    </w:p>
    <w:p w:rsidR="00EB61E8" w:rsidRDefault="00EB61E8" w:rsidP="00EB61E8">
      <w:pPr>
        <w:ind w:left="709"/>
        <w:jc w:val="both"/>
        <w:rPr>
          <w:rFonts w:cs="Arial"/>
          <w:i/>
          <w:color w:val="984806"/>
          <w:sz w:val="20"/>
          <w:szCs w:val="20"/>
        </w:rPr>
      </w:pPr>
      <w:r w:rsidRPr="00EB61E8">
        <w:rPr>
          <w:rFonts w:cs="Arial"/>
          <w:i/>
          <w:color w:val="984806"/>
          <w:sz w:val="20"/>
          <w:szCs w:val="20"/>
        </w:rPr>
        <w:t xml:space="preserve">1. završavanju nezavršene zgrada, odnosno nezavršenog dijela zgrade, stambene namjene, poslovne namjene koja nije proizvodna ili namijenjena za obavljanje isključivo poljoprivredne djelatnosti, za koju je doneseno rješenje o izvedenom stanju u okviru ozakonjenih gabarita te za izvođenje na istoj fasade i ravnog, kosog ili zaobljenog krova bez nadozida </w:t>
      </w:r>
    </w:p>
    <w:p w:rsidR="00EB61E8" w:rsidRPr="00EB61E8" w:rsidRDefault="00EB61E8" w:rsidP="00EB61E8">
      <w:pPr>
        <w:ind w:left="709"/>
        <w:jc w:val="both"/>
        <w:rPr>
          <w:rFonts w:cs="Arial"/>
          <w:i/>
          <w:color w:val="984806"/>
          <w:sz w:val="20"/>
          <w:szCs w:val="20"/>
        </w:rPr>
      </w:pPr>
      <w:r w:rsidRPr="00EB61E8">
        <w:rPr>
          <w:rFonts w:cs="Arial"/>
          <w:i/>
          <w:color w:val="984806"/>
          <w:sz w:val="20"/>
          <w:szCs w:val="20"/>
        </w:rPr>
        <w:t>2. rekonstrukciji zgrade stambene namjene, poslovne namjene koja nije proizvodna ili namijenjena za obavljanje isključivo poljoprivredne djelatnosti koja je ozakonjena kao završena sa ravnim krovom, a koja se rekonstrukcija sastoji u izvođenju kosog ili zaobljenog krova bez nadozida</w:t>
      </w:r>
    </w:p>
    <w:p w:rsidR="0085166C" w:rsidRPr="002658C4" w:rsidRDefault="0085166C" w:rsidP="009C264E">
      <w:pPr>
        <w:ind w:left="284" w:hanging="284"/>
        <w:jc w:val="both"/>
        <w:rPr>
          <w:rFonts w:cs="Arial"/>
          <w:sz w:val="20"/>
          <w:szCs w:val="20"/>
        </w:rPr>
      </w:pPr>
    </w:p>
    <w:p w:rsidR="009C264E" w:rsidRPr="002658C4" w:rsidRDefault="009C264E" w:rsidP="009C264E">
      <w:pPr>
        <w:outlineLvl w:val="3"/>
        <w:rPr>
          <w:b/>
          <w:i/>
          <w:iCs/>
          <w:caps/>
          <w:color w:val="000000"/>
          <w:sz w:val="20"/>
          <w:szCs w:val="20"/>
        </w:rPr>
      </w:pPr>
      <w:r w:rsidRPr="002658C4">
        <w:rPr>
          <w:b/>
          <w:i/>
          <w:iCs/>
          <w:caps/>
          <w:color w:val="000000"/>
          <w:sz w:val="20"/>
          <w:szCs w:val="20"/>
        </w:rPr>
        <w:t>Posebni slučajevi građenja</w:t>
      </w:r>
    </w:p>
    <w:p w:rsidR="009C264E" w:rsidRPr="002658C4" w:rsidRDefault="009C264E" w:rsidP="009C264E">
      <w:pPr>
        <w:ind w:left="284" w:hanging="284"/>
        <w:jc w:val="both"/>
        <w:rPr>
          <w:rFonts w:cs="Arial"/>
          <w:sz w:val="20"/>
          <w:szCs w:val="20"/>
        </w:rPr>
      </w:pPr>
      <w:r w:rsidRPr="002658C4">
        <w:rPr>
          <w:rFonts w:cs="Arial"/>
          <w:sz w:val="20"/>
          <w:szCs w:val="20"/>
        </w:rPr>
        <w:t xml:space="preserve">U slučaju </w:t>
      </w:r>
      <w:r w:rsidRPr="002658C4">
        <w:rPr>
          <w:rFonts w:cs="Arial"/>
          <w:b/>
          <w:sz w:val="20"/>
          <w:szCs w:val="20"/>
          <w:u w:val="single"/>
        </w:rPr>
        <w:t>neposrednog ugrožavanja ljudi i dobara</w:t>
      </w:r>
      <w:r w:rsidRPr="002658C4">
        <w:rPr>
          <w:rFonts w:cs="Arial"/>
          <w:sz w:val="20"/>
          <w:szCs w:val="20"/>
        </w:rPr>
        <w:t xml:space="preserve"> od </w:t>
      </w:r>
      <w:r w:rsidRPr="002658C4">
        <w:rPr>
          <w:rFonts w:cs="Arial"/>
          <w:i/>
          <w:sz w:val="20"/>
          <w:szCs w:val="20"/>
        </w:rPr>
        <w:t>prirodnih nepogoda, ratnih razaranja ili drugih razaranja</w:t>
      </w:r>
      <w:r w:rsidRPr="002658C4">
        <w:rPr>
          <w:rFonts w:cs="Arial"/>
          <w:sz w:val="20"/>
          <w:szCs w:val="20"/>
        </w:rPr>
        <w:t xml:space="preserve">, zbog opasnosti od tih događaja, za vrijeme i odmah nakon njihova prestanka, </w:t>
      </w:r>
      <w:r w:rsidRPr="002658C4">
        <w:rPr>
          <w:rFonts w:cs="Arial"/>
          <w:b/>
          <w:sz w:val="20"/>
          <w:szCs w:val="20"/>
        </w:rPr>
        <w:t>bez građevinske dozvole mogu se graditi građevine koje služe sprječavanju djelovanja tih događaja</w:t>
      </w:r>
      <w:r w:rsidRPr="002658C4">
        <w:rPr>
          <w:rFonts w:cs="Arial"/>
          <w:sz w:val="20"/>
          <w:szCs w:val="20"/>
        </w:rPr>
        <w:t xml:space="preserve">, </w:t>
      </w:r>
      <w:r w:rsidRPr="002658C4">
        <w:rPr>
          <w:rFonts w:cs="Arial"/>
          <w:b/>
          <w:sz w:val="20"/>
          <w:szCs w:val="20"/>
        </w:rPr>
        <w:t>odnosno otklanjanju štetnih posljedica</w:t>
      </w:r>
      <w:r w:rsidRPr="002658C4">
        <w:rPr>
          <w:rFonts w:cs="Arial"/>
          <w:sz w:val="20"/>
          <w:szCs w:val="20"/>
        </w:rPr>
        <w:t>.</w:t>
      </w:r>
    </w:p>
    <w:p w:rsidR="009C264E" w:rsidRPr="002658C4" w:rsidRDefault="009C264E" w:rsidP="009C264E">
      <w:pPr>
        <w:ind w:left="284" w:hanging="284"/>
        <w:jc w:val="both"/>
        <w:rPr>
          <w:rFonts w:cs="Arial"/>
          <w:b/>
          <w:sz w:val="20"/>
          <w:szCs w:val="20"/>
        </w:rPr>
      </w:pPr>
      <w:r w:rsidRPr="002658C4">
        <w:rPr>
          <w:rFonts w:cs="Arial"/>
          <w:sz w:val="20"/>
          <w:szCs w:val="20"/>
        </w:rPr>
        <w:t xml:space="preserve">Takve građevine se </w:t>
      </w:r>
      <w:r w:rsidRPr="002658C4">
        <w:rPr>
          <w:rFonts w:cs="Arial"/>
          <w:b/>
          <w:sz w:val="20"/>
          <w:szCs w:val="20"/>
          <w:u w:val="single"/>
        </w:rPr>
        <w:t>moraju u roku od 2 godine</w:t>
      </w:r>
      <w:r w:rsidRPr="002658C4">
        <w:rPr>
          <w:rFonts w:cs="Arial"/>
          <w:sz w:val="20"/>
          <w:szCs w:val="20"/>
        </w:rPr>
        <w:t xml:space="preserve"> od prestanka djelovanja događaja </w:t>
      </w:r>
      <w:r w:rsidRPr="002658C4">
        <w:rPr>
          <w:rFonts w:cs="Arial"/>
          <w:b/>
          <w:sz w:val="20"/>
          <w:szCs w:val="20"/>
          <w:u w:val="single"/>
        </w:rPr>
        <w:t>ukloniti ili se mora ishoditi građevinska dozvola</w:t>
      </w:r>
      <w:r w:rsidRPr="002658C4">
        <w:rPr>
          <w:rFonts w:cs="Arial"/>
          <w:b/>
          <w:sz w:val="20"/>
          <w:szCs w:val="20"/>
        </w:rPr>
        <w:t>.</w:t>
      </w:r>
    </w:p>
    <w:p w:rsidR="009C264E" w:rsidRPr="002658C4" w:rsidRDefault="009C264E" w:rsidP="009C264E">
      <w:pPr>
        <w:ind w:left="284" w:hanging="284"/>
        <w:jc w:val="both"/>
        <w:rPr>
          <w:rFonts w:cs="Arial"/>
          <w:sz w:val="20"/>
          <w:szCs w:val="20"/>
        </w:rPr>
      </w:pPr>
    </w:p>
    <w:p w:rsidR="009C264E" w:rsidRPr="002658C4" w:rsidRDefault="009C264E" w:rsidP="009C264E">
      <w:pPr>
        <w:outlineLvl w:val="3"/>
        <w:rPr>
          <w:b/>
          <w:i/>
          <w:iCs/>
          <w:caps/>
          <w:color w:val="000000"/>
          <w:sz w:val="20"/>
          <w:szCs w:val="20"/>
        </w:rPr>
      </w:pPr>
      <w:r w:rsidRPr="002658C4">
        <w:rPr>
          <w:b/>
          <w:i/>
          <w:iCs/>
          <w:caps/>
          <w:color w:val="000000"/>
          <w:sz w:val="20"/>
          <w:szCs w:val="20"/>
        </w:rPr>
        <w:t>Obnavljanje oštećenih građevina</w:t>
      </w:r>
    </w:p>
    <w:p w:rsidR="009C264E" w:rsidRPr="002658C4" w:rsidRDefault="009C264E" w:rsidP="009C264E">
      <w:pPr>
        <w:ind w:left="284" w:hanging="284"/>
        <w:jc w:val="both"/>
        <w:rPr>
          <w:rFonts w:cs="Arial"/>
          <w:sz w:val="20"/>
          <w:szCs w:val="20"/>
        </w:rPr>
      </w:pPr>
      <w:r w:rsidRPr="002658C4">
        <w:rPr>
          <w:rFonts w:cs="Arial"/>
          <w:sz w:val="20"/>
          <w:szCs w:val="20"/>
        </w:rPr>
        <w:t xml:space="preserve">U slučaju </w:t>
      </w:r>
      <w:r w:rsidRPr="002658C4">
        <w:rPr>
          <w:rFonts w:cs="Arial"/>
          <w:b/>
          <w:sz w:val="20"/>
          <w:szCs w:val="20"/>
          <w:u w:val="single"/>
        </w:rPr>
        <w:t>oštećenja građevine djelovanjem događaja</w:t>
      </w:r>
      <w:r w:rsidRPr="002658C4">
        <w:rPr>
          <w:rFonts w:cs="Arial"/>
          <w:sz w:val="20"/>
          <w:szCs w:val="20"/>
        </w:rPr>
        <w:t xml:space="preserve"> (</w:t>
      </w:r>
      <w:r w:rsidRPr="002658C4">
        <w:rPr>
          <w:rFonts w:cs="Arial"/>
          <w:i/>
          <w:sz w:val="20"/>
          <w:szCs w:val="20"/>
        </w:rPr>
        <w:t>prirodne nepogode, ratna razaranja</w:t>
      </w:r>
      <w:r w:rsidRPr="002658C4">
        <w:rPr>
          <w:rFonts w:cs="Arial"/>
          <w:sz w:val="20"/>
          <w:szCs w:val="20"/>
        </w:rPr>
        <w:t xml:space="preserve">) građevina se može, neovisno o stupnju oštećenja, </w:t>
      </w:r>
      <w:r w:rsidRPr="002658C4">
        <w:rPr>
          <w:rFonts w:cs="Arial"/>
          <w:b/>
          <w:sz w:val="20"/>
          <w:szCs w:val="20"/>
          <w:u w:val="single"/>
        </w:rPr>
        <w:t>vratiti u prvobitno stanje bez građevinske dozvole</w:t>
      </w:r>
      <w:r w:rsidRPr="002658C4">
        <w:rPr>
          <w:rFonts w:cs="Arial"/>
          <w:sz w:val="20"/>
          <w:szCs w:val="20"/>
        </w:rPr>
        <w:t xml:space="preserve">, u skladu s aktom na temelju kojeg je izgrađena, odnosno </w:t>
      </w:r>
      <w:r w:rsidRPr="002658C4">
        <w:rPr>
          <w:rFonts w:cs="Arial"/>
          <w:b/>
          <w:sz w:val="20"/>
          <w:szCs w:val="20"/>
        </w:rPr>
        <w:t>projektom postojećeg stanja građevine</w:t>
      </w:r>
      <w:r w:rsidRPr="002658C4">
        <w:rPr>
          <w:rFonts w:cs="Arial"/>
          <w:sz w:val="20"/>
          <w:szCs w:val="20"/>
        </w:rPr>
        <w:t xml:space="preserve">. </w:t>
      </w:r>
    </w:p>
    <w:p w:rsidR="009C264E" w:rsidRPr="002658C4" w:rsidRDefault="009C264E" w:rsidP="009C264E">
      <w:pPr>
        <w:ind w:left="284" w:hanging="284"/>
        <w:jc w:val="both"/>
        <w:rPr>
          <w:rFonts w:cs="Arial"/>
          <w:sz w:val="20"/>
          <w:szCs w:val="20"/>
        </w:rPr>
      </w:pPr>
      <w:r w:rsidRPr="002658C4">
        <w:rPr>
          <w:rFonts w:cs="Arial"/>
          <w:sz w:val="20"/>
          <w:szCs w:val="20"/>
        </w:rPr>
        <w:t>U slučaju kada se radi o građevini upisanoj u Registar kulturnih dobara Republike Hrvatske, potrebno je ishoditi dopuštenje prema posebnom zakonu.</w:t>
      </w:r>
    </w:p>
    <w:p w:rsidR="009C264E" w:rsidRPr="002658C4" w:rsidRDefault="009C264E" w:rsidP="009C264E">
      <w:pPr>
        <w:pStyle w:val="Heading2"/>
      </w:pPr>
      <w:bookmarkStart w:id="251" w:name="_Toc429144360"/>
      <w:bookmarkStart w:id="252" w:name="_Toc429144844"/>
      <w:bookmarkStart w:id="253" w:name="_Toc429150329"/>
      <w:bookmarkStart w:id="254" w:name="_Toc431633405"/>
      <w:bookmarkStart w:id="255" w:name="_Toc476772695"/>
      <w:r w:rsidRPr="002658C4">
        <w:rPr>
          <w:spacing w:val="1"/>
        </w:rPr>
        <w:t>P</w:t>
      </w:r>
      <w:r w:rsidRPr="002658C4">
        <w:t>ri</w:t>
      </w:r>
      <w:r w:rsidRPr="002658C4">
        <w:rPr>
          <w:spacing w:val="1"/>
        </w:rPr>
        <w:t>v</w:t>
      </w:r>
      <w:r w:rsidRPr="002658C4">
        <w:rPr>
          <w:spacing w:val="-3"/>
        </w:rPr>
        <w:t>r</w:t>
      </w:r>
      <w:r w:rsidRPr="002658C4">
        <w:rPr>
          <w:spacing w:val="-2"/>
        </w:rPr>
        <w:t>e</w:t>
      </w:r>
      <w:r w:rsidRPr="002658C4">
        <w:rPr>
          <w:spacing w:val="1"/>
        </w:rPr>
        <w:t>m</w:t>
      </w:r>
      <w:r w:rsidRPr="002658C4">
        <w:t>e</w:t>
      </w:r>
      <w:r w:rsidRPr="002658C4">
        <w:rPr>
          <w:spacing w:val="-1"/>
        </w:rPr>
        <w:t>n</w:t>
      </w:r>
      <w:r w:rsidRPr="002658C4">
        <w:t>e</w:t>
      </w:r>
      <w:r w:rsidRPr="002658C4">
        <w:rPr>
          <w:spacing w:val="-1"/>
        </w:rPr>
        <w:t xml:space="preserve"> g</w:t>
      </w:r>
      <w:r w:rsidRPr="002658C4">
        <w:t>ra</w:t>
      </w:r>
      <w:r w:rsidRPr="002658C4">
        <w:rPr>
          <w:spacing w:val="1"/>
        </w:rPr>
        <w:t>đ</w:t>
      </w:r>
      <w:r w:rsidRPr="002658C4">
        <w:rPr>
          <w:spacing w:val="-2"/>
        </w:rPr>
        <w:t>e</w:t>
      </w:r>
      <w:r w:rsidRPr="002658C4">
        <w:rPr>
          <w:spacing w:val="1"/>
        </w:rPr>
        <w:t>v</w:t>
      </w:r>
      <w:r w:rsidRPr="002658C4">
        <w:t>i</w:t>
      </w:r>
      <w:r w:rsidRPr="002658C4">
        <w:rPr>
          <w:spacing w:val="-1"/>
        </w:rPr>
        <w:t>n</w:t>
      </w:r>
      <w:r w:rsidRPr="002658C4">
        <w:t>e</w:t>
      </w:r>
      <w:bookmarkEnd w:id="251"/>
      <w:bookmarkEnd w:id="252"/>
      <w:bookmarkEnd w:id="253"/>
      <w:bookmarkEnd w:id="254"/>
      <w:bookmarkEnd w:id="255"/>
    </w:p>
    <w:p w:rsidR="0097045D" w:rsidRDefault="009C264E" w:rsidP="009C264E">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rivre</w:t>
      </w:r>
      <w:r w:rsidRPr="002658C4">
        <w:rPr>
          <w:spacing w:val="1"/>
          <w:sz w:val="20"/>
          <w:szCs w:val="20"/>
        </w:rPr>
        <w:t>m</w:t>
      </w:r>
      <w:r w:rsidRPr="002658C4">
        <w:rPr>
          <w:spacing w:val="-1"/>
          <w:sz w:val="20"/>
          <w:szCs w:val="20"/>
        </w:rPr>
        <w:t>e</w:t>
      </w:r>
      <w:r w:rsidRPr="002658C4">
        <w:rPr>
          <w:sz w:val="20"/>
          <w:szCs w:val="20"/>
        </w:rPr>
        <w:t xml:space="preserve">ne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 na</w:t>
      </w:r>
      <w:r w:rsidRPr="002658C4">
        <w:rPr>
          <w:spacing w:val="1"/>
          <w:sz w:val="20"/>
          <w:szCs w:val="20"/>
        </w:rPr>
        <w:t xml:space="preserve"> g</w:t>
      </w:r>
      <w:r w:rsidRPr="002658C4">
        <w:rPr>
          <w:spacing w:val="-1"/>
          <w:sz w:val="20"/>
          <w:szCs w:val="20"/>
        </w:rPr>
        <w:t>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 xml:space="preserve">u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otre</w:t>
      </w:r>
      <w:r w:rsidRPr="002658C4">
        <w:rPr>
          <w:sz w:val="20"/>
          <w:szCs w:val="20"/>
        </w:rPr>
        <w:t>be</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w:t>
      </w:r>
      <w:r w:rsidRPr="002658C4">
        <w:rPr>
          <w:spacing w:val="3"/>
          <w:sz w:val="20"/>
          <w:szCs w:val="20"/>
        </w:rPr>
        <w:t xml:space="preserve"> </w:t>
      </w:r>
      <w:r w:rsidRPr="002658C4">
        <w:rPr>
          <w:sz w:val="20"/>
          <w:szCs w:val="20"/>
        </w:rPr>
        <w:t>i p</w:t>
      </w:r>
      <w:r w:rsidRPr="002658C4">
        <w:rPr>
          <w:spacing w:val="1"/>
          <w:sz w:val="20"/>
          <w:szCs w:val="20"/>
        </w:rPr>
        <w:t>r</w:t>
      </w:r>
      <w:r w:rsidRPr="002658C4">
        <w:rPr>
          <w:spacing w:val="-1"/>
          <w:sz w:val="20"/>
          <w:szCs w:val="20"/>
        </w:rPr>
        <w:t>ivre</w:t>
      </w:r>
      <w:r w:rsidRPr="002658C4">
        <w:rPr>
          <w:spacing w:val="1"/>
          <w:sz w:val="20"/>
          <w:szCs w:val="20"/>
        </w:rPr>
        <w:t>m</w:t>
      </w:r>
      <w:r w:rsidRPr="002658C4">
        <w:rPr>
          <w:spacing w:val="-1"/>
          <w:sz w:val="20"/>
          <w:szCs w:val="20"/>
        </w:rPr>
        <w:t>e</w:t>
      </w:r>
      <w:r w:rsidRPr="002658C4">
        <w:rPr>
          <w:sz w:val="20"/>
          <w:szCs w:val="20"/>
        </w:rPr>
        <w:t xml:space="preserve">ne </w:t>
      </w:r>
      <w:r w:rsidRPr="002658C4">
        <w:rPr>
          <w:spacing w:val="1"/>
          <w:sz w:val="20"/>
          <w:szCs w:val="20"/>
        </w:rPr>
        <w:t>g</w:t>
      </w:r>
      <w:r w:rsidRPr="002658C4">
        <w:rPr>
          <w:spacing w:val="-1"/>
          <w:sz w:val="20"/>
          <w:szCs w:val="20"/>
        </w:rPr>
        <w:t>r</w:t>
      </w:r>
      <w:r w:rsidRPr="002658C4">
        <w:rPr>
          <w:spacing w:val="2"/>
          <w:sz w:val="20"/>
          <w:szCs w:val="20"/>
        </w:rPr>
        <w:t>a</w:t>
      </w:r>
      <w:r w:rsidRPr="002658C4">
        <w:rPr>
          <w:sz w:val="20"/>
          <w:szCs w:val="20"/>
        </w:rPr>
        <w:t>đ</w:t>
      </w:r>
      <w:r w:rsidRPr="002658C4">
        <w:rPr>
          <w:spacing w:val="-1"/>
          <w:sz w:val="20"/>
          <w:szCs w:val="20"/>
        </w:rPr>
        <w:t>evi</w:t>
      </w:r>
      <w:r w:rsidRPr="002658C4">
        <w:rPr>
          <w:sz w:val="20"/>
          <w:szCs w:val="20"/>
        </w:rPr>
        <w:t xml:space="preserve">ne </w:t>
      </w:r>
      <w:r w:rsidRPr="002658C4">
        <w:rPr>
          <w:spacing w:val="-1"/>
          <w:sz w:val="20"/>
          <w:szCs w:val="20"/>
        </w:rPr>
        <w:t>z</w:t>
      </w:r>
      <w:r w:rsidRPr="002658C4">
        <w:rPr>
          <w:sz w:val="20"/>
          <w:szCs w:val="20"/>
        </w:rPr>
        <w:t>a</w:t>
      </w:r>
      <w:r w:rsidRPr="002658C4">
        <w:rPr>
          <w:spacing w:val="1"/>
          <w:sz w:val="20"/>
          <w:szCs w:val="20"/>
        </w:rPr>
        <w:t xml:space="preserve"> </w:t>
      </w:r>
      <w:r w:rsidRPr="002658C4">
        <w:rPr>
          <w:spacing w:val="-1"/>
          <w:sz w:val="20"/>
          <w:szCs w:val="20"/>
        </w:rPr>
        <w:t>o</w:t>
      </w:r>
      <w:r w:rsidRPr="002658C4">
        <w:rPr>
          <w:spacing w:val="2"/>
          <w:sz w:val="20"/>
          <w:szCs w:val="20"/>
        </w:rPr>
        <w:t>b</w:t>
      </w:r>
      <w:r w:rsidRPr="002658C4">
        <w:rPr>
          <w:spacing w:val="-1"/>
          <w:sz w:val="20"/>
          <w:szCs w:val="20"/>
        </w:rPr>
        <w:t>r</w:t>
      </w:r>
      <w:r w:rsidRPr="002658C4">
        <w:rPr>
          <w:sz w:val="20"/>
          <w:szCs w:val="20"/>
        </w:rPr>
        <w:t xml:space="preserve">anu </w:t>
      </w:r>
      <w:r w:rsidRPr="002658C4">
        <w:rPr>
          <w:spacing w:val="-1"/>
          <w:sz w:val="20"/>
          <w:szCs w:val="20"/>
        </w:rPr>
        <w:t>o</w:t>
      </w:r>
      <w:r w:rsidRPr="002658C4">
        <w:rPr>
          <w:sz w:val="20"/>
          <w:szCs w:val="20"/>
        </w:rPr>
        <w:t>d</w:t>
      </w:r>
      <w:r w:rsidRPr="002658C4">
        <w:rPr>
          <w:spacing w:val="3"/>
          <w:sz w:val="20"/>
          <w:szCs w:val="20"/>
        </w:rPr>
        <w:t xml:space="preserve"> </w:t>
      </w:r>
      <w:r w:rsidRPr="002658C4">
        <w:rPr>
          <w:spacing w:val="-1"/>
          <w:sz w:val="20"/>
          <w:szCs w:val="20"/>
        </w:rPr>
        <w:t>k</w:t>
      </w:r>
      <w:r w:rsidRPr="002658C4">
        <w:rPr>
          <w:sz w:val="20"/>
          <w:szCs w:val="20"/>
        </w:rPr>
        <w:t>a</w:t>
      </w:r>
      <w:r w:rsidRPr="002658C4">
        <w:rPr>
          <w:spacing w:val="-1"/>
          <w:sz w:val="20"/>
          <w:szCs w:val="20"/>
        </w:rPr>
        <w:t>t</w:t>
      </w:r>
      <w:r w:rsidRPr="002658C4">
        <w:rPr>
          <w:sz w:val="20"/>
          <w:szCs w:val="20"/>
        </w:rPr>
        <w:t>as</w:t>
      </w:r>
      <w:r w:rsidRPr="002658C4">
        <w:rPr>
          <w:spacing w:val="1"/>
          <w:sz w:val="20"/>
          <w:szCs w:val="20"/>
        </w:rPr>
        <w:t>t</w:t>
      </w:r>
      <w:r w:rsidRPr="002658C4">
        <w:rPr>
          <w:spacing w:val="-1"/>
          <w:sz w:val="20"/>
          <w:szCs w:val="20"/>
        </w:rPr>
        <w:t>rof</w:t>
      </w:r>
      <w:r w:rsidRPr="002658C4">
        <w:rPr>
          <w:sz w:val="20"/>
          <w:szCs w:val="20"/>
        </w:rPr>
        <w:t>a</w:t>
      </w:r>
      <w:r w:rsidR="0097045D">
        <w:rPr>
          <w:sz w:val="20"/>
          <w:szCs w:val="20"/>
        </w:rPr>
        <w:t>.</w:t>
      </w:r>
    </w:p>
    <w:p w:rsidR="009C264E" w:rsidRPr="002658C4" w:rsidRDefault="009C264E" w:rsidP="0097045D">
      <w:pPr>
        <w:widowControl w:val="0"/>
        <w:autoSpaceDE w:val="0"/>
        <w:autoSpaceDN w:val="0"/>
        <w:adjustRightInd w:val="0"/>
        <w:ind w:left="284"/>
        <w:jc w:val="both"/>
        <w:rPr>
          <w:sz w:val="20"/>
          <w:szCs w:val="20"/>
        </w:rPr>
      </w:pPr>
      <w:r w:rsidRPr="002658C4">
        <w:rPr>
          <w:spacing w:val="1"/>
          <w:sz w:val="20"/>
          <w:szCs w:val="20"/>
        </w:rPr>
        <w:t>P</w:t>
      </w:r>
      <w:r w:rsidRPr="002658C4">
        <w:rPr>
          <w:spacing w:val="-1"/>
          <w:sz w:val="20"/>
          <w:szCs w:val="20"/>
        </w:rPr>
        <w:t>ri</w:t>
      </w:r>
      <w:r w:rsidRPr="002658C4">
        <w:rPr>
          <w:spacing w:val="2"/>
          <w:sz w:val="20"/>
          <w:szCs w:val="20"/>
        </w:rPr>
        <w:t>v</w:t>
      </w:r>
      <w:r w:rsidRPr="002658C4">
        <w:rPr>
          <w:spacing w:val="1"/>
          <w:sz w:val="20"/>
          <w:szCs w:val="20"/>
        </w:rPr>
        <w:t>r</w:t>
      </w:r>
      <w:r w:rsidRPr="002658C4">
        <w:rPr>
          <w:spacing w:val="-1"/>
          <w:sz w:val="20"/>
          <w:szCs w:val="20"/>
        </w:rPr>
        <w:t>e</w:t>
      </w:r>
      <w:r w:rsidRPr="002658C4">
        <w:rPr>
          <w:spacing w:val="1"/>
          <w:sz w:val="20"/>
          <w:szCs w:val="20"/>
        </w:rPr>
        <w:t>m</w:t>
      </w:r>
      <w:r w:rsidRPr="002658C4">
        <w:rPr>
          <w:spacing w:val="-1"/>
          <w:sz w:val="20"/>
          <w:szCs w:val="20"/>
        </w:rPr>
        <w:t>e</w:t>
      </w:r>
      <w:r w:rsidRPr="002658C4">
        <w:rPr>
          <w:sz w:val="20"/>
          <w:szCs w:val="20"/>
        </w:rPr>
        <w:t xml:space="preserve">ne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ne i </w:t>
      </w:r>
      <w:r w:rsidRPr="002658C4">
        <w:rPr>
          <w:spacing w:val="-1"/>
          <w:sz w:val="20"/>
          <w:szCs w:val="20"/>
        </w:rPr>
        <w:t>o</w:t>
      </w:r>
      <w:r w:rsidRPr="002658C4">
        <w:rPr>
          <w:sz w:val="20"/>
          <w:szCs w:val="20"/>
        </w:rPr>
        <w:t>p</w:t>
      </w:r>
      <w:r w:rsidRPr="002658C4">
        <w:rPr>
          <w:spacing w:val="1"/>
          <w:sz w:val="20"/>
          <w:szCs w:val="20"/>
        </w:rPr>
        <w:t>r</w:t>
      </w:r>
      <w:r w:rsidRPr="002658C4">
        <w:rPr>
          <w:spacing w:val="-1"/>
          <w:sz w:val="20"/>
          <w:szCs w:val="20"/>
        </w:rPr>
        <w:t>e</w:t>
      </w:r>
      <w:r w:rsidRPr="002658C4">
        <w:rPr>
          <w:spacing w:val="1"/>
          <w:sz w:val="20"/>
          <w:szCs w:val="20"/>
        </w:rPr>
        <w:t>m</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w:t>
      </w:r>
      <w:r w:rsidRPr="002658C4">
        <w:rPr>
          <w:spacing w:val="2"/>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2"/>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ab</w:t>
      </w:r>
      <w:r w:rsidRPr="002658C4">
        <w:rPr>
          <w:spacing w:val="-1"/>
          <w:sz w:val="20"/>
          <w:szCs w:val="20"/>
        </w:rPr>
        <w:t>il</w:t>
      </w:r>
      <w:r w:rsidRPr="002658C4">
        <w:rPr>
          <w:sz w:val="20"/>
          <w:szCs w:val="20"/>
        </w:rPr>
        <w:t>ni</w:t>
      </w:r>
      <w:r w:rsidRPr="002658C4">
        <w:rPr>
          <w:spacing w:val="1"/>
          <w:sz w:val="20"/>
          <w:szCs w:val="20"/>
        </w:rPr>
        <w:t xml:space="preserve"> t</w:t>
      </w:r>
      <w:r w:rsidRPr="002658C4">
        <w:rPr>
          <w:sz w:val="20"/>
          <w:szCs w:val="20"/>
        </w:rPr>
        <w:t>e</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w:t>
      </w:r>
      <w:r w:rsidRPr="002658C4">
        <w:rPr>
          <w:spacing w:val="2"/>
          <w:sz w:val="20"/>
          <w:szCs w:val="20"/>
        </w:rPr>
        <w:t>n</w:t>
      </w:r>
      <w:r w:rsidRPr="002658C4">
        <w:rPr>
          <w:spacing w:val="-1"/>
          <w:sz w:val="20"/>
          <w:szCs w:val="20"/>
        </w:rPr>
        <w:t>i</w:t>
      </w:r>
      <w:r w:rsidRPr="002658C4">
        <w:rPr>
          <w:sz w:val="20"/>
          <w:szCs w:val="20"/>
        </w:rPr>
        <w:t>m</w:t>
      </w:r>
      <w:r w:rsidRPr="002658C4">
        <w:rPr>
          <w:spacing w:val="3"/>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e</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2"/>
          <w:sz w:val="20"/>
          <w:szCs w:val="20"/>
        </w:rPr>
        <w:t xml:space="preserve"> </w:t>
      </w:r>
      <w:r w:rsidRPr="002658C4">
        <w:rPr>
          <w:sz w:val="20"/>
          <w:szCs w:val="20"/>
        </w:rPr>
        <w:t>p</w:t>
      </w:r>
      <w:r w:rsidRPr="002658C4">
        <w:rPr>
          <w:spacing w:val="-1"/>
          <w:sz w:val="20"/>
          <w:szCs w:val="20"/>
        </w:rPr>
        <w:t>ož</w:t>
      </w:r>
      <w:r w:rsidRPr="002658C4">
        <w:rPr>
          <w:sz w:val="20"/>
          <w:szCs w:val="20"/>
        </w:rPr>
        <w:t>a</w:t>
      </w:r>
      <w:r w:rsidRPr="002658C4">
        <w:rPr>
          <w:spacing w:val="-1"/>
          <w:sz w:val="20"/>
          <w:szCs w:val="20"/>
        </w:rPr>
        <w:t>r</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ek</w:t>
      </w:r>
      <w:r w:rsidRPr="002658C4">
        <w:rPr>
          <w:sz w:val="20"/>
          <w:szCs w:val="20"/>
        </w:rPr>
        <w:t>sp</w:t>
      </w:r>
      <w:r w:rsidRPr="002658C4">
        <w:rPr>
          <w:spacing w:val="-1"/>
          <w:sz w:val="20"/>
          <w:szCs w:val="20"/>
        </w:rPr>
        <w:t>lo</w:t>
      </w:r>
      <w:r w:rsidRPr="002658C4">
        <w:rPr>
          <w:spacing w:val="1"/>
          <w:sz w:val="20"/>
          <w:szCs w:val="20"/>
        </w:rPr>
        <w:t>z</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w:t>
      </w:r>
      <w:r w:rsidRPr="002658C4">
        <w:rPr>
          <w:spacing w:val="3"/>
          <w:sz w:val="20"/>
          <w:szCs w:val="20"/>
        </w:rPr>
        <w:t xml:space="preserve"> </w:t>
      </w:r>
      <w:r w:rsidRPr="002658C4">
        <w:rPr>
          <w:spacing w:val="-1"/>
          <w:sz w:val="20"/>
          <w:szCs w:val="20"/>
        </w:rPr>
        <w:t>z</w:t>
      </w:r>
      <w:r w:rsidRPr="002658C4">
        <w:rPr>
          <w:sz w:val="20"/>
          <w:szCs w:val="20"/>
        </w:rPr>
        <w:t>aš</w:t>
      </w:r>
      <w:r w:rsidRPr="002658C4">
        <w:rPr>
          <w:spacing w:val="-1"/>
          <w:sz w:val="20"/>
          <w:szCs w:val="20"/>
        </w:rPr>
        <w:t>ti</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r</w:t>
      </w:r>
      <w:r w:rsidRPr="002658C4">
        <w:rPr>
          <w:sz w:val="20"/>
          <w:szCs w:val="20"/>
        </w:rPr>
        <w:t>adu</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vi</w:t>
      </w:r>
      <w:r w:rsidRPr="002658C4">
        <w:rPr>
          <w:sz w:val="20"/>
          <w:szCs w:val="20"/>
        </w:rPr>
        <w:t>m</w:t>
      </w:r>
      <w:r w:rsidRPr="002658C4">
        <w:rPr>
          <w:spacing w:val="3"/>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a</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 xml:space="preserve">e </w:t>
      </w:r>
      <w:r w:rsidRPr="002658C4">
        <w:rPr>
          <w:spacing w:val="-1"/>
          <w:sz w:val="20"/>
          <w:szCs w:val="20"/>
        </w:rPr>
        <w:t>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 xml:space="preserve">ja </w:t>
      </w:r>
      <w:r w:rsidRPr="002658C4">
        <w:rPr>
          <w:spacing w:val="-1"/>
          <w:sz w:val="20"/>
          <w:szCs w:val="20"/>
        </w:rPr>
        <w:t>l</w:t>
      </w:r>
      <w:r w:rsidRPr="002658C4">
        <w:rPr>
          <w:sz w:val="20"/>
          <w:szCs w:val="20"/>
        </w:rPr>
        <w:t>ju</w:t>
      </w:r>
      <w:r w:rsidRPr="002658C4">
        <w:rPr>
          <w:spacing w:val="2"/>
          <w:sz w:val="20"/>
          <w:szCs w:val="20"/>
        </w:rPr>
        <w:t>d</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o</w:t>
      </w:r>
      <w:r w:rsidRPr="002658C4">
        <w:rPr>
          <w:spacing w:val="1"/>
          <w:sz w:val="20"/>
          <w:szCs w:val="20"/>
        </w:rPr>
        <w:t>k</w:t>
      </w:r>
      <w:r w:rsidRPr="002658C4">
        <w:rPr>
          <w:spacing w:val="-1"/>
          <w:sz w:val="20"/>
          <w:szCs w:val="20"/>
        </w:rPr>
        <w:t>oli</w:t>
      </w:r>
      <w:r w:rsidRPr="002658C4">
        <w:rPr>
          <w:sz w:val="20"/>
          <w:szCs w:val="20"/>
        </w:rPr>
        <w:t xml:space="preserve">ša. </w:t>
      </w:r>
      <w:r w:rsidRPr="002658C4">
        <w:rPr>
          <w:spacing w:val="-1"/>
          <w:sz w:val="20"/>
          <w:szCs w:val="20"/>
        </w:rPr>
        <w:t>Gr</w:t>
      </w:r>
      <w:r w:rsidRPr="002658C4">
        <w:rPr>
          <w:sz w:val="20"/>
          <w:szCs w:val="20"/>
        </w:rPr>
        <w:t>a</w:t>
      </w:r>
      <w:r w:rsidRPr="002658C4">
        <w:rPr>
          <w:spacing w:val="2"/>
          <w:sz w:val="20"/>
          <w:szCs w:val="20"/>
        </w:rPr>
        <w:t>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r</w:t>
      </w:r>
      <w:r w:rsidRPr="002658C4">
        <w:rPr>
          <w:sz w:val="20"/>
          <w:szCs w:val="20"/>
        </w:rPr>
        <w:t xml:space="preserve">a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ne</w:t>
      </w:r>
      <w:r w:rsidRPr="002658C4">
        <w:rPr>
          <w:spacing w:val="-1"/>
          <w:sz w:val="20"/>
          <w:szCs w:val="20"/>
        </w:rPr>
        <w:t xml:space="preserve"> i</w:t>
      </w:r>
      <w:r w:rsidRPr="002658C4">
        <w:rPr>
          <w:sz w:val="20"/>
          <w:szCs w:val="20"/>
        </w:rPr>
        <w:t>n</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a</w:t>
      </w:r>
      <w:r w:rsidRPr="002658C4">
        <w:rPr>
          <w:spacing w:val="-1"/>
          <w:sz w:val="20"/>
          <w:szCs w:val="20"/>
        </w:rPr>
        <w:t>ci</w:t>
      </w:r>
      <w:r w:rsidRPr="002658C4">
        <w:rPr>
          <w:sz w:val="20"/>
          <w:szCs w:val="20"/>
        </w:rPr>
        <w:t>je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1"/>
          <w:sz w:val="20"/>
          <w:szCs w:val="20"/>
        </w:rPr>
        <w:t xml:space="preserve"> </w:t>
      </w:r>
      <w:r w:rsidRPr="002658C4">
        <w:rPr>
          <w:sz w:val="20"/>
          <w:szCs w:val="20"/>
        </w:rPr>
        <w:t>s</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p>
    <w:p w:rsidR="009C264E" w:rsidRPr="002658C4" w:rsidRDefault="009C264E" w:rsidP="009C264E">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rivre</w:t>
      </w:r>
      <w:r w:rsidRPr="002658C4">
        <w:rPr>
          <w:spacing w:val="1"/>
          <w:sz w:val="20"/>
          <w:szCs w:val="20"/>
        </w:rPr>
        <w:t>m</w:t>
      </w:r>
      <w:r w:rsidRPr="002658C4">
        <w:rPr>
          <w:spacing w:val="-1"/>
          <w:sz w:val="20"/>
          <w:szCs w:val="20"/>
        </w:rPr>
        <w:t>e</w:t>
      </w:r>
      <w:r w:rsidRPr="002658C4">
        <w:rPr>
          <w:sz w:val="20"/>
          <w:szCs w:val="20"/>
        </w:rPr>
        <w:t>ne</w:t>
      </w:r>
      <w:r w:rsidRPr="002658C4">
        <w:rPr>
          <w:spacing w:val="4"/>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6"/>
          <w:sz w:val="20"/>
          <w:szCs w:val="20"/>
        </w:rPr>
        <w:t xml:space="preserve"> </w:t>
      </w:r>
      <w:r w:rsidRPr="002658C4">
        <w:rPr>
          <w:spacing w:val="-1"/>
          <w:sz w:val="20"/>
          <w:szCs w:val="20"/>
        </w:rPr>
        <w:t>iz</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ne</w:t>
      </w:r>
      <w:r w:rsidRPr="002658C4">
        <w:rPr>
          <w:spacing w:val="4"/>
          <w:sz w:val="20"/>
          <w:szCs w:val="20"/>
        </w:rPr>
        <w:t xml:space="preserve"> </w:t>
      </w:r>
      <w:r w:rsidRPr="002658C4">
        <w:rPr>
          <w:sz w:val="20"/>
          <w:szCs w:val="20"/>
        </w:rPr>
        <w:t>u</w:t>
      </w:r>
      <w:r w:rsidRPr="002658C4">
        <w:rPr>
          <w:spacing w:val="7"/>
          <w:sz w:val="20"/>
          <w:szCs w:val="20"/>
        </w:rPr>
        <w:t xml:space="preserve"> </w:t>
      </w:r>
      <w:r w:rsidRPr="002658C4">
        <w:rPr>
          <w:spacing w:val="-1"/>
          <w:sz w:val="20"/>
          <w:szCs w:val="20"/>
        </w:rPr>
        <w:t>o</w:t>
      </w:r>
      <w:r w:rsidRPr="002658C4">
        <w:rPr>
          <w:spacing w:val="1"/>
          <w:sz w:val="20"/>
          <w:szCs w:val="20"/>
        </w:rPr>
        <w:t>k</w:t>
      </w:r>
      <w:r w:rsidRPr="002658C4">
        <w:rPr>
          <w:spacing w:val="-1"/>
          <w:sz w:val="20"/>
          <w:szCs w:val="20"/>
        </w:rPr>
        <w:t>vir</w:t>
      </w:r>
      <w:r w:rsidRPr="002658C4">
        <w:rPr>
          <w:sz w:val="20"/>
          <w:szCs w:val="20"/>
        </w:rPr>
        <w:t>u</w:t>
      </w:r>
      <w:r w:rsidRPr="002658C4">
        <w:rPr>
          <w:spacing w:val="4"/>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n</w:t>
      </w:r>
      <w:r w:rsidRPr="002658C4">
        <w:rPr>
          <w:spacing w:val="-1"/>
          <w:sz w:val="20"/>
          <w:szCs w:val="20"/>
        </w:rPr>
        <w:t>i</w:t>
      </w:r>
      <w:r w:rsidRPr="002658C4">
        <w:rPr>
          <w:sz w:val="20"/>
          <w:szCs w:val="20"/>
        </w:rPr>
        <w:t>h</w:t>
      </w:r>
      <w:r w:rsidRPr="002658C4">
        <w:rPr>
          <w:spacing w:val="7"/>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5"/>
          <w:sz w:val="20"/>
          <w:szCs w:val="20"/>
        </w:rPr>
        <w:t xml:space="preserve">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4"/>
          <w:sz w:val="20"/>
          <w:szCs w:val="20"/>
        </w:rPr>
        <w:t xml:space="preserve"> </w:t>
      </w:r>
      <w:r w:rsidRPr="002658C4">
        <w:rPr>
          <w:spacing w:val="1"/>
          <w:sz w:val="20"/>
          <w:szCs w:val="20"/>
        </w:rPr>
        <w:t>g</w:t>
      </w:r>
      <w:r w:rsidRPr="002658C4">
        <w:rPr>
          <w:spacing w:val="-1"/>
          <w:sz w:val="20"/>
          <w:szCs w:val="20"/>
        </w:rPr>
        <w:t>r</w:t>
      </w:r>
      <w:r w:rsidRPr="002658C4">
        <w:rPr>
          <w:sz w:val="20"/>
          <w:szCs w:val="20"/>
        </w:rPr>
        <w:t>a</w:t>
      </w:r>
      <w:r w:rsidRPr="002658C4">
        <w:rPr>
          <w:spacing w:val="2"/>
          <w:sz w:val="20"/>
          <w:szCs w:val="20"/>
        </w:rPr>
        <w:t>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w:t>
      </w:r>
      <w:r w:rsidRPr="002658C4">
        <w:rPr>
          <w:spacing w:val="5"/>
          <w:sz w:val="20"/>
          <w:szCs w:val="20"/>
        </w:rPr>
        <w:t xml:space="preserve"> </w:t>
      </w:r>
      <w:r w:rsidRPr="002658C4">
        <w:rPr>
          <w:spacing w:val="2"/>
          <w:sz w:val="20"/>
          <w:szCs w:val="20"/>
        </w:rPr>
        <w:t>n</w:t>
      </w:r>
      <w:r w:rsidRPr="002658C4">
        <w:rPr>
          <w:spacing w:val="-1"/>
          <w:sz w:val="20"/>
          <w:szCs w:val="20"/>
        </w:rPr>
        <w:t>e</w:t>
      </w:r>
      <w:r w:rsidRPr="002658C4">
        <w:rPr>
          <w:sz w:val="20"/>
          <w:szCs w:val="20"/>
        </w:rPr>
        <w:t>u</w:t>
      </w:r>
      <w:r w:rsidRPr="002658C4">
        <w:rPr>
          <w:spacing w:val="-1"/>
          <w:sz w:val="20"/>
          <w:szCs w:val="20"/>
        </w:rPr>
        <w:t>tro</w:t>
      </w:r>
      <w:r w:rsidRPr="002658C4">
        <w:rPr>
          <w:spacing w:val="2"/>
          <w:sz w:val="20"/>
          <w:szCs w:val="20"/>
        </w:rPr>
        <w:t>š</w:t>
      </w:r>
      <w:r w:rsidRPr="002658C4">
        <w:rPr>
          <w:spacing w:val="-1"/>
          <w:sz w:val="20"/>
          <w:szCs w:val="20"/>
        </w:rPr>
        <w:t>e</w:t>
      </w:r>
      <w:r w:rsidRPr="002658C4">
        <w:rPr>
          <w:sz w:val="20"/>
          <w:szCs w:val="20"/>
        </w:rPr>
        <w:t>ni</w:t>
      </w:r>
      <w:r w:rsidRPr="002658C4">
        <w:rPr>
          <w:spacing w:val="4"/>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2"/>
          <w:sz w:val="20"/>
          <w:szCs w:val="20"/>
        </w:rPr>
        <w:t>s</w:t>
      </w:r>
      <w:r w:rsidRPr="002658C4">
        <w:rPr>
          <w:spacing w:val="-1"/>
          <w:sz w:val="20"/>
          <w:szCs w:val="20"/>
        </w:rPr>
        <w:t>k</w:t>
      </w:r>
      <w:r w:rsidRPr="002658C4">
        <w:rPr>
          <w:sz w:val="20"/>
          <w:szCs w:val="20"/>
        </w:rPr>
        <w:t>i</w:t>
      </w:r>
      <w:r w:rsidRPr="002658C4">
        <w:rPr>
          <w:spacing w:val="6"/>
          <w:sz w:val="20"/>
          <w:szCs w:val="20"/>
        </w:rPr>
        <w:t xml:space="preserve"> </w:t>
      </w:r>
      <w:r w:rsidRPr="002658C4">
        <w:rPr>
          <w:sz w:val="20"/>
          <w:szCs w:val="20"/>
        </w:rPr>
        <w:t>i</w:t>
      </w:r>
      <w:r w:rsidRPr="002658C4">
        <w:rPr>
          <w:spacing w:val="4"/>
          <w:sz w:val="20"/>
          <w:szCs w:val="20"/>
        </w:rPr>
        <w:t xml:space="preserve"> </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6"/>
          <w:sz w:val="20"/>
          <w:szCs w:val="20"/>
        </w:rPr>
        <w:t xml:space="preserve"> </w:t>
      </w:r>
      <w:r w:rsidRPr="002658C4">
        <w:rPr>
          <w:spacing w:val="1"/>
          <w:sz w:val="20"/>
          <w:szCs w:val="20"/>
        </w:rPr>
        <w:t>m</w:t>
      </w:r>
      <w:r w:rsidRPr="002658C4">
        <w:rPr>
          <w:sz w:val="20"/>
          <w:szCs w:val="20"/>
        </w:rPr>
        <w:t>a</w:t>
      </w:r>
      <w:r w:rsidRPr="002658C4">
        <w:rPr>
          <w:spacing w:val="-1"/>
          <w:sz w:val="20"/>
          <w:szCs w:val="20"/>
        </w:rPr>
        <w:t>teri</w:t>
      </w:r>
      <w:r w:rsidRPr="002658C4">
        <w:rPr>
          <w:sz w:val="20"/>
          <w:szCs w:val="20"/>
        </w:rPr>
        <w:t>ja</w:t>
      </w:r>
      <w:r w:rsidRPr="002658C4">
        <w:rPr>
          <w:spacing w:val="-1"/>
          <w:sz w:val="20"/>
          <w:szCs w:val="20"/>
        </w:rPr>
        <w:t>l</w:t>
      </w:r>
      <w:r w:rsidRPr="002658C4">
        <w:rPr>
          <w:sz w:val="20"/>
          <w:szCs w:val="20"/>
        </w:rPr>
        <w:t>,</w:t>
      </w:r>
      <w:r w:rsidRPr="002658C4">
        <w:rPr>
          <w:spacing w:val="5"/>
          <w:sz w:val="20"/>
          <w:szCs w:val="20"/>
        </w:rPr>
        <w:t xml:space="preserve"> </w:t>
      </w:r>
      <w:r w:rsidRPr="002658C4">
        <w:rPr>
          <w:spacing w:val="-1"/>
          <w:sz w:val="20"/>
          <w:szCs w:val="20"/>
        </w:rPr>
        <w:t>ot</w:t>
      </w:r>
      <w:r w:rsidRPr="002658C4">
        <w:rPr>
          <w:sz w:val="20"/>
          <w:szCs w:val="20"/>
        </w:rPr>
        <w:t>pad</w:t>
      </w:r>
      <w:r w:rsidRPr="002658C4">
        <w:rPr>
          <w:spacing w:val="7"/>
          <w:sz w:val="20"/>
          <w:szCs w:val="20"/>
        </w:rPr>
        <w:t xml:space="preserve"> </w:t>
      </w:r>
      <w:r w:rsidRPr="002658C4">
        <w:rPr>
          <w:sz w:val="20"/>
          <w:szCs w:val="20"/>
        </w:rPr>
        <w:t>i</w:t>
      </w:r>
      <w:r w:rsidRPr="002658C4">
        <w:rPr>
          <w:spacing w:val="4"/>
          <w:sz w:val="20"/>
          <w:szCs w:val="20"/>
        </w:rPr>
        <w:t xml:space="preserve"> </w:t>
      </w:r>
      <w:r w:rsidRPr="002658C4">
        <w:rPr>
          <w:spacing w:val="2"/>
          <w:sz w:val="20"/>
          <w:szCs w:val="20"/>
        </w:rPr>
        <w:t>s</w:t>
      </w:r>
      <w:r w:rsidRPr="002658C4">
        <w:rPr>
          <w:spacing w:val="-1"/>
          <w:sz w:val="20"/>
          <w:szCs w:val="20"/>
        </w:rPr>
        <w:t>l</w:t>
      </w:r>
      <w:r w:rsidRPr="002658C4">
        <w:rPr>
          <w:sz w:val="20"/>
          <w:szCs w:val="20"/>
        </w:rPr>
        <w:t>.</w:t>
      </w:r>
      <w:r w:rsidRPr="002658C4">
        <w:rPr>
          <w:spacing w:val="5"/>
          <w:sz w:val="20"/>
          <w:szCs w:val="20"/>
        </w:rPr>
        <w:t xml:space="preserve"> </w:t>
      </w:r>
      <w:r w:rsidRPr="002658C4">
        <w:rPr>
          <w:spacing w:val="1"/>
          <w:sz w:val="20"/>
          <w:szCs w:val="20"/>
        </w:rPr>
        <w:t>m</w:t>
      </w:r>
      <w:r w:rsidRPr="002658C4">
        <w:rPr>
          <w:spacing w:val="-1"/>
          <w:sz w:val="20"/>
          <w:szCs w:val="20"/>
        </w:rPr>
        <w:t>or</w:t>
      </w:r>
      <w:r w:rsidRPr="002658C4">
        <w:rPr>
          <w:sz w:val="20"/>
          <w:szCs w:val="20"/>
        </w:rPr>
        <w:t>aju se</w:t>
      </w:r>
      <w:r w:rsidRPr="002658C4">
        <w:rPr>
          <w:spacing w:val="-1"/>
          <w:sz w:val="20"/>
          <w:szCs w:val="20"/>
        </w:rPr>
        <w:t xml:space="preserve"> </w:t>
      </w:r>
      <w:r w:rsidRPr="002658C4">
        <w:rPr>
          <w:sz w:val="20"/>
          <w:szCs w:val="20"/>
        </w:rPr>
        <w:t>u</w:t>
      </w:r>
      <w:r w:rsidRPr="002658C4">
        <w:rPr>
          <w:spacing w:val="-1"/>
          <w:sz w:val="20"/>
          <w:szCs w:val="20"/>
        </w:rPr>
        <w:t>klo</w:t>
      </w:r>
      <w:r w:rsidRPr="002658C4">
        <w:rPr>
          <w:sz w:val="20"/>
          <w:szCs w:val="20"/>
        </w:rPr>
        <w:t>n</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ove</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ze</w:t>
      </w:r>
      <w:r w:rsidRPr="002658C4">
        <w:rPr>
          <w:spacing w:val="1"/>
          <w:sz w:val="20"/>
          <w:szCs w:val="20"/>
        </w:rPr>
        <w:t>m</w:t>
      </w:r>
      <w:r w:rsidRPr="002658C4">
        <w:rPr>
          <w:spacing w:val="-1"/>
          <w:sz w:val="20"/>
          <w:szCs w:val="20"/>
        </w:rPr>
        <w:t>l</w:t>
      </w:r>
      <w:r w:rsidRPr="002658C4">
        <w:rPr>
          <w:sz w:val="20"/>
          <w:szCs w:val="20"/>
        </w:rPr>
        <w:t>j</w:t>
      </w:r>
      <w:r w:rsidRPr="002658C4">
        <w:rPr>
          <w:spacing w:val="-1"/>
          <w:sz w:val="20"/>
          <w:szCs w:val="20"/>
        </w:rPr>
        <w:t>i</w:t>
      </w:r>
      <w:r w:rsidRPr="002658C4">
        <w:rPr>
          <w:spacing w:val="2"/>
          <w:sz w:val="20"/>
          <w:szCs w:val="20"/>
        </w:rPr>
        <w:t>š</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na 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 i</w:t>
      </w:r>
      <w:r w:rsidRPr="002658C4">
        <w:rPr>
          <w:spacing w:val="1"/>
          <w:sz w:val="20"/>
          <w:szCs w:val="20"/>
        </w:rPr>
        <w:t xml:space="preserve"> </w:t>
      </w:r>
      <w:r w:rsidRPr="002658C4">
        <w:rPr>
          <w:sz w:val="20"/>
          <w:szCs w:val="20"/>
        </w:rPr>
        <w:t>na p</w:t>
      </w:r>
      <w:r w:rsidRPr="002658C4">
        <w:rPr>
          <w:spacing w:val="-1"/>
          <w:sz w:val="20"/>
          <w:szCs w:val="20"/>
        </w:rPr>
        <w:t>ril</w:t>
      </w:r>
      <w:r w:rsidRPr="002658C4">
        <w:rPr>
          <w:spacing w:val="2"/>
          <w:sz w:val="20"/>
          <w:szCs w:val="20"/>
        </w:rPr>
        <w:t>a</w:t>
      </w:r>
      <w:r w:rsidRPr="002658C4">
        <w:rPr>
          <w:spacing w:val="-1"/>
          <w:sz w:val="20"/>
          <w:szCs w:val="20"/>
        </w:rPr>
        <w:t>z</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a u</w:t>
      </w:r>
      <w:r w:rsidRPr="002658C4">
        <w:rPr>
          <w:spacing w:val="3"/>
          <w:sz w:val="20"/>
          <w:szCs w:val="20"/>
        </w:rPr>
        <w:t xml:space="preserve"> </w:t>
      </w:r>
      <w:r w:rsidRPr="002658C4">
        <w:rPr>
          <w:sz w:val="20"/>
          <w:szCs w:val="20"/>
        </w:rPr>
        <w:t>u</w:t>
      </w:r>
      <w:r w:rsidRPr="002658C4">
        <w:rPr>
          <w:spacing w:val="-1"/>
          <w:sz w:val="20"/>
          <w:szCs w:val="20"/>
        </w:rPr>
        <w:t>re</w:t>
      </w:r>
      <w:r w:rsidRPr="002658C4">
        <w:rPr>
          <w:sz w:val="20"/>
          <w:szCs w:val="20"/>
        </w:rPr>
        <w:t>dno</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anje</w:t>
      </w:r>
      <w:r w:rsidRPr="002658C4">
        <w:rPr>
          <w:spacing w:val="-1"/>
          <w:sz w:val="20"/>
          <w:szCs w:val="20"/>
        </w:rPr>
        <w:t xml:space="preserve"> </w:t>
      </w:r>
      <w:r w:rsidRPr="002658C4">
        <w:rPr>
          <w:spacing w:val="2"/>
          <w:sz w:val="20"/>
          <w:szCs w:val="20"/>
        </w:rPr>
        <w:t>p</w:t>
      </w:r>
      <w:r w:rsidRPr="002658C4">
        <w:rPr>
          <w:spacing w:val="-1"/>
          <w:sz w:val="20"/>
          <w:szCs w:val="20"/>
        </w:rPr>
        <w:t>ri</w:t>
      </w:r>
      <w:r w:rsidRPr="002658C4">
        <w:rPr>
          <w:sz w:val="20"/>
          <w:szCs w:val="20"/>
        </w:rPr>
        <w:t>je</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z w:val="20"/>
          <w:szCs w:val="20"/>
        </w:rPr>
        <w:t>da</w:t>
      </w:r>
      <w:r w:rsidRPr="002658C4">
        <w:rPr>
          <w:spacing w:val="-1"/>
          <w:sz w:val="20"/>
          <w:szCs w:val="20"/>
        </w:rPr>
        <w:t>v</w:t>
      </w:r>
      <w:r w:rsidRPr="002658C4">
        <w:rPr>
          <w:sz w:val="20"/>
          <w:szCs w:val="20"/>
        </w:rPr>
        <w:t>anja up</w:t>
      </w:r>
      <w:r w:rsidRPr="002658C4">
        <w:rPr>
          <w:spacing w:val="-1"/>
          <w:sz w:val="20"/>
          <w:szCs w:val="20"/>
        </w:rPr>
        <w:t>or</w:t>
      </w:r>
      <w:r w:rsidRPr="002658C4">
        <w:rPr>
          <w:sz w:val="20"/>
          <w:szCs w:val="20"/>
        </w:rPr>
        <w:t>a</w:t>
      </w:r>
      <w:r w:rsidRPr="002658C4">
        <w:rPr>
          <w:spacing w:val="2"/>
          <w:sz w:val="20"/>
          <w:szCs w:val="20"/>
        </w:rPr>
        <w:t>b</w:t>
      </w:r>
      <w:r w:rsidRPr="002658C4">
        <w:rPr>
          <w:sz w:val="20"/>
          <w:szCs w:val="20"/>
        </w:rPr>
        <w:t>ne</w:t>
      </w:r>
      <w:r w:rsidRPr="002658C4">
        <w:rPr>
          <w:spacing w:val="-1"/>
          <w:sz w:val="20"/>
          <w:szCs w:val="20"/>
        </w:rPr>
        <w:t xml:space="preserve"> </w:t>
      </w:r>
      <w:r w:rsidRPr="002658C4">
        <w:rPr>
          <w:sz w:val="20"/>
          <w:szCs w:val="20"/>
        </w:rPr>
        <w:t>d</w:t>
      </w:r>
      <w:r w:rsidRPr="002658C4">
        <w:rPr>
          <w:spacing w:val="-1"/>
          <w:sz w:val="20"/>
          <w:szCs w:val="20"/>
        </w:rPr>
        <w:t>ozvo</w:t>
      </w:r>
      <w:r w:rsidRPr="002658C4">
        <w:rPr>
          <w:spacing w:val="2"/>
          <w:sz w:val="20"/>
          <w:szCs w:val="20"/>
        </w:rPr>
        <w:t>l</w:t>
      </w:r>
      <w:r w:rsidRPr="002658C4">
        <w:rPr>
          <w:sz w:val="20"/>
          <w:szCs w:val="20"/>
        </w:rPr>
        <w:t>e</w:t>
      </w:r>
    </w:p>
    <w:p w:rsidR="009C264E" w:rsidRPr="002658C4" w:rsidRDefault="009C264E" w:rsidP="009C264E">
      <w:pPr>
        <w:widowControl w:val="0"/>
        <w:autoSpaceDE w:val="0"/>
        <w:autoSpaceDN w:val="0"/>
        <w:adjustRightInd w:val="0"/>
        <w:ind w:left="284" w:hanging="284"/>
        <w:jc w:val="both"/>
        <w:rPr>
          <w:sz w:val="20"/>
          <w:szCs w:val="20"/>
        </w:rPr>
      </w:pPr>
      <w:r w:rsidRPr="002658C4">
        <w:rPr>
          <w:sz w:val="20"/>
          <w:szCs w:val="20"/>
        </w:rPr>
        <w:t>U</w:t>
      </w:r>
      <w:r w:rsidRPr="002658C4">
        <w:rPr>
          <w:spacing w:val="-7"/>
          <w:sz w:val="20"/>
          <w:szCs w:val="20"/>
        </w:rPr>
        <w:t xml:space="preserve"> </w:t>
      </w:r>
      <w:r w:rsidRPr="002658C4">
        <w:rPr>
          <w:spacing w:val="-1"/>
          <w:sz w:val="20"/>
          <w:szCs w:val="20"/>
        </w:rPr>
        <w:t>sl</w:t>
      </w:r>
      <w:r w:rsidRPr="002658C4">
        <w:rPr>
          <w:sz w:val="20"/>
          <w:szCs w:val="20"/>
        </w:rPr>
        <w:t>u</w:t>
      </w:r>
      <w:r w:rsidRPr="002658C4">
        <w:rPr>
          <w:spacing w:val="-1"/>
          <w:sz w:val="20"/>
          <w:szCs w:val="20"/>
        </w:rPr>
        <w:t>č</w:t>
      </w:r>
      <w:r w:rsidRPr="002658C4">
        <w:rPr>
          <w:sz w:val="20"/>
          <w:szCs w:val="20"/>
        </w:rPr>
        <w:t>aju</w:t>
      </w:r>
      <w:r w:rsidRPr="002658C4">
        <w:rPr>
          <w:spacing w:val="-8"/>
          <w:sz w:val="20"/>
          <w:szCs w:val="20"/>
        </w:rPr>
        <w:t xml:space="preserve"> </w:t>
      </w:r>
      <w:r w:rsidRPr="002658C4">
        <w:rPr>
          <w:sz w:val="20"/>
          <w:szCs w:val="20"/>
        </w:rPr>
        <w:t>n</w:t>
      </w:r>
      <w:r w:rsidRPr="002658C4">
        <w:rPr>
          <w:spacing w:val="-1"/>
          <w:sz w:val="20"/>
          <w:szCs w:val="20"/>
        </w:rPr>
        <w:t>e</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re</w:t>
      </w:r>
      <w:r w:rsidRPr="002658C4">
        <w:rPr>
          <w:sz w:val="20"/>
          <w:szCs w:val="20"/>
        </w:rPr>
        <w:t>dn</w:t>
      </w:r>
      <w:r w:rsidRPr="002658C4">
        <w:rPr>
          <w:spacing w:val="-1"/>
          <w:sz w:val="20"/>
          <w:szCs w:val="20"/>
        </w:rPr>
        <w:t>o</w:t>
      </w:r>
      <w:r w:rsidRPr="002658C4">
        <w:rPr>
          <w:sz w:val="20"/>
          <w:szCs w:val="20"/>
        </w:rPr>
        <w:t>g</w:t>
      </w:r>
      <w:r w:rsidRPr="002658C4">
        <w:rPr>
          <w:spacing w:val="-6"/>
          <w:sz w:val="20"/>
          <w:szCs w:val="20"/>
        </w:rPr>
        <w:t xml:space="preserve"> </w:t>
      </w:r>
      <w:r w:rsidRPr="002658C4">
        <w:rPr>
          <w:sz w:val="20"/>
          <w:szCs w:val="20"/>
        </w:rPr>
        <w:t>u</w:t>
      </w:r>
      <w:r w:rsidRPr="002658C4">
        <w:rPr>
          <w:spacing w:val="1"/>
          <w:sz w:val="20"/>
          <w:szCs w:val="20"/>
        </w:rPr>
        <w:t>g</w:t>
      </w:r>
      <w:r w:rsidRPr="002658C4">
        <w:rPr>
          <w:spacing w:val="-1"/>
          <w:sz w:val="20"/>
          <w:szCs w:val="20"/>
        </w:rPr>
        <w:t>rož</w:t>
      </w:r>
      <w:r w:rsidRPr="002658C4">
        <w:rPr>
          <w:sz w:val="20"/>
          <w:szCs w:val="20"/>
        </w:rPr>
        <w:t>a</w:t>
      </w:r>
      <w:r w:rsidRPr="002658C4">
        <w:rPr>
          <w:spacing w:val="-1"/>
          <w:sz w:val="20"/>
          <w:szCs w:val="20"/>
        </w:rPr>
        <w:t>v</w:t>
      </w:r>
      <w:r w:rsidRPr="002658C4">
        <w:rPr>
          <w:sz w:val="20"/>
          <w:szCs w:val="20"/>
        </w:rPr>
        <w:t>anja</w:t>
      </w:r>
      <w:r w:rsidRPr="002658C4">
        <w:rPr>
          <w:spacing w:val="-8"/>
          <w:sz w:val="20"/>
          <w:szCs w:val="20"/>
        </w:rPr>
        <w:t xml:space="preserve"> </w:t>
      </w:r>
      <w:r w:rsidRPr="002658C4">
        <w:rPr>
          <w:spacing w:val="-1"/>
          <w:sz w:val="20"/>
          <w:szCs w:val="20"/>
        </w:rPr>
        <w:t>l</w:t>
      </w:r>
      <w:r w:rsidRPr="002658C4">
        <w:rPr>
          <w:spacing w:val="2"/>
          <w:sz w:val="20"/>
          <w:szCs w:val="20"/>
        </w:rPr>
        <w:t>j</w:t>
      </w:r>
      <w:r w:rsidRPr="002658C4">
        <w:rPr>
          <w:sz w:val="20"/>
          <w:szCs w:val="20"/>
        </w:rPr>
        <w:t>udi</w:t>
      </w:r>
      <w:r w:rsidRPr="002658C4">
        <w:rPr>
          <w:spacing w:val="-8"/>
          <w:sz w:val="20"/>
          <w:szCs w:val="20"/>
        </w:rPr>
        <w:t xml:space="preserve"> </w:t>
      </w:r>
      <w:r w:rsidRPr="002658C4">
        <w:rPr>
          <w:sz w:val="20"/>
          <w:szCs w:val="20"/>
        </w:rPr>
        <w:t>i</w:t>
      </w:r>
      <w:r w:rsidRPr="002658C4">
        <w:rPr>
          <w:spacing w:val="-8"/>
          <w:sz w:val="20"/>
          <w:szCs w:val="20"/>
        </w:rPr>
        <w:t xml:space="preserve"> </w:t>
      </w:r>
      <w:r w:rsidRPr="002658C4">
        <w:rPr>
          <w:sz w:val="20"/>
          <w:szCs w:val="20"/>
        </w:rPr>
        <w:t>d</w:t>
      </w:r>
      <w:r w:rsidRPr="002658C4">
        <w:rPr>
          <w:spacing w:val="-1"/>
          <w:sz w:val="20"/>
          <w:szCs w:val="20"/>
        </w:rPr>
        <w:t>o</w:t>
      </w:r>
      <w:r w:rsidRPr="002658C4">
        <w:rPr>
          <w:sz w:val="20"/>
          <w:szCs w:val="20"/>
        </w:rPr>
        <w:t>ba</w:t>
      </w:r>
      <w:r w:rsidRPr="002658C4">
        <w:rPr>
          <w:spacing w:val="-1"/>
          <w:sz w:val="20"/>
          <w:szCs w:val="20"/>
        </w:rPr>
        <w:t>r</w:t>
      </w:r>
      <w:r w:rsidRPr="002658C4">
        <w:rPr>
          <w:sz w:val="20"/>
          <w:szCs w:val="20"/>
        </w:rPr>
        <w:t>a</w:t>
      </w:r>
      <w:r w:rsidRPr="002658C4">
        <w:rPr>
          <w:spacing w:val="-8"/>
          <w:sz w:val="20"/>
          <w:szCs w:val="20"/>
        </w:rPr>
        <w:t xml:space="preserve"> </w:t>
      </w:r>
      <w:r w:rsidRPr="002658C4">
        <w:rPr>
          <w:spacing w:val="-1"/>
          <w:sz w:val="20"/>
          <w:szCs w:val="20"/>
        </w:rPr>
        <w:t>o</w:t>
      </w:r>
      <w:r w:rsidRPr="002658C4">
        <w:rPr>
          <w:sz w:val="20"/>
          <w:szCs w:val="20"/>
        </w:rPr>
        <w:t>d</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2"/>
          <w:sz w:val="20"/>
          <w:szCs w:val="20"/>
        </w:rPr>
        <w:t>i</w:t>
      </w:r>
      <w:r w:rsidRPr="002658C4">
        <w:rPr>
          <w:spacing w:val="-1"/>
          <w:sz w:val="20"/>
          <w:szCs w:val="20"/>
        </w:rPr>
        <w:t>ro</w:t>
      </w:r>
      <w:r w:rsidRPr="002658C4">
        <w:rPr>
          <w:sz w:val="20"/>
          <w:szCs w:val="20"/>
        </w:rPr>
        <w:t>dn</w:t>
      </w:r>
      <w:r w:rsidRPr="002658C4">
        <w:rPr>
          <w:spacing w:val="-1"/>
          <w:sz w:val="20"/>
          <w:szCs w:val="20"/>
        </w:rPr>
        <w:t>i</w:t>
      </w:r>
      <w:r w:rsidRPr="002658C4">
        <w:rPr>
          <w:sz w:val="20"/>
          <w:szCs w:val="20"/>
        </w:rPr>
        <w:t>h</w:t>
      </w:r>
      <w:r w:rsidRPr="002658C4">
        <w:rPr>
          <w:spacing w:val="-8"/>
          <w:sz w:val="20"/>
          <w:szCs w:val="20"/>
        </w:rPr>
        <w:t xml:space="preserve"> </w:t>
      </w:r>
      <w:r w:rsidRPr="002658C4">
        <w:rPr>
          <w:sz w:val="20"/>
          <w:szCs w:val="20"/>
        </w:rPr>
        <w:t>n</w:t>
      </w:r>
      <w:r w:rsidRPr="002658C4">
        <w:rPr>
          <w:spacing w:val="-1"/>
          <w:sz w:val="20"/>
          <w:szCs w:val="20"/>
        </w:rPr>
        <w:t>e</w:t>
      </w:r>
      <w:r w:rsidRPr="002658C4">
        <w:rPr>
          <w:sz w:val="20"/>
          <w:szCs w:val="20"/>
        </w:rPr>
        <w:t>p</w:t>
      </w:r>
      <w:r w:rsidRPr="002658C4">
        <w:rPr>
          <w:spacing w:val="-1"/>
          <w:sz w:val="20"/>
          <w:szCs w:val="20"/>
        </w:rPr>
        <w:t>o</w:t>
      </w:r>
      <w:r w:rsidRPr="002658C4">
        <w:rPr>
          <w:spacing w:val="1"/>
          <w:sz w:val="20"/>
          <w:szCs w:val="20"/>
        </w:rPr>
        <w:t>g</w:t>
      </w:r>
      <w:r w:rsidRPr="002658C4">
        <w:rPr>
          <w:spacing w:val="-1"/>
          <w:sz w:val="20"/>
          <w:szCs w:val="20"/>
        </w:rPr>
        <w:t>o</w:t>
      </w:r>
      <w:r w:rsidRPr="002658C4">
        <w:rPr>
          <w:sz w:val="20"/>
          <w:szCs w:val="20"/>
        </w:rPr>
        <w:t>da,</w:t>
      </w:r>
      <w:r w:rsidRPr="002658C4">
        <w:rPr>
          <w:spacing w:val="-7"/>
          <w:sz w:val="20"/>
          <w:szCs w:val="20"/>
        </w:rPr>
        <w:t xml:space="preserve"> </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h</w:t>
      </w:r>
      <w:r w:rsidRPr="002658C4">
        <w:rPr>
          <w:spacing w:val="-8"/>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z w:val="20"/>
          <w:szCs w:val="20"/>
        </w:rPr>
        <w:t>a</w:t>
      </w:r>
      <w:r w:rsidRPr="002658C4">
        <w:rPr>
          <w:spacing w:val="-1"/>
          <w:sz w:val="20"/>
          <w:szCs w:val="20"/>
        </w:rPr>
        <w:t>r</w:t>
      </w:r>
      <w:r w:rsidRPr="002658C4">
        <w:rPr>
          <w:sz w:val="20"/>
          <w:szCs w:val="20"/>
        </w:rPr>
        <w:t>anja</w:t>
      </w:r>
      <w:r w:rsidRPr="002658C4">
        <w:rPr>
          <w:spacing w:val="-8"/>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8"/>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8"/>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z w:val="20"/>
          <w:szCs w:val="20"/>
        </w:rPr>
        <w:t>a</w:t>
      </w:r>
      <w:r w:rsidRPr="002658C4">
        <w:rPr>
          <w:spacing w:val="-1"/>
          <w:sz w:val="20"/>
          <w:szCs w:val="20"/>
        </w:rPr>
        <w:t>r</w:t>
      </w:r>
      <w:r w:rsidRPr="002658C4">
        <w:rPr>
          <w:sz w:val="20"/>
          <w:szCs w:val="20"/>
        </w:rPr>
        <w:t>anja,</w:t>
      </w:r>
      <w:r w:rsidRPr="002658C4">
        <w:rPr>
          <w:spacing w:val="-5"/>
          <w:sz w:val="20"/>
          <w:szCs w:val="20"/>
        </w:rPr>
        <w:t xml:space="preserve"> </w:t>
      </w:r>
      <w:r w:rsidRPr="002658C4">
        <w:rPr>
          <w:spacing w:val="-1"/>
          <w:sz w:val="20"/>
          <w:szCs w:val="20"/>
        </w:rPr>
        <w:t>z</w:t>
      </w:r>
      <w:r w:rsidRPr="002658C4">
        <w:rPr>
          <w:spacing w:val="2"/>
          <w:sz w:val="20"/>
          <w:szCs w:val="20"/>
        </w:rPr>
        <w:t>b</w:t>
      </w:r>
      <w:r w:rsidRPr="002658C4">
        <w:rPr>
          <w:spacing w:val="-1"/>
          <w:sz w:val="20"/>
          <w:szCs w:val="20"/>
        </w:rPr>
        <w:t>o</w:t>
      </w:r>
      <w:r w:rsidRPr="002658C4">
        <w:rPr>
          <w:sz w:val="20"/>
          <w:szCs w:val="20"/>
        </w:rPr>
        <w:t>g</w:t>
      </w:r>
      <w:r w:rsidRPr="002658C4">
        <w:rPr>
          <w:spacing w:val="-6"/>
          <w:sz w:val="20"/>
          <w:szCs w:val="20"/>
        </w:rPr>
        <w:t xml:space="preserve"> </w:t>
      </w:r>
      <w:r w:rsidRPr="002658C4">
        <w:rPr>
          <w:spacing w:val="-1"/>
          <w:sz w:val="20"/>
          <w:szCs w:val="20"/>
        </w:rPr>
        <w:t>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8"/>
          <w:sz w:val="20"/>
          <w:szCs w:val="20"/>
        </w:rPr>
        <w:t xml:space="preserve"> </w:t>
      </w:r>
      <w:r w:rsidRPr="002658C4">
        <w:rPr>
          <w:spacing w:val="-1"/>
          <w:sz w:val="20"/>
          <w:szCs w:val="20"/>
        </w:rPr>
        <w:t>o</w:t>
      </w:r>
      <w:r w:rsidRPr="002658C4">
        <w:rPr>
          <w:sz w:val="20"/>
          <w:szCs w:val="20"/>
        </w:rPr>
        <w:t>d</w:t>
      </w:r>
      <w:r w:rsidRPr="002658C4">
        <w:rPr>
          <w:spacing w:val="-8"/>
          <w:sz w:val="20"/>
          <w:szCs w:val="20"/>
        </w:rPr>
        <w:t xml:space="preserve"> </w:t>
      </w:r>
      <w:r w:rsidRPr="002658C4">
        <w:rPr>
          <w:spacing w:val="-1"/>
          <w:sz w:val="20"/>
          <w:szCs w:val="20"/>
        </w:rPr>
        <w:t>ti</w:t>
      </w:r>
      <w:r w:rsidRPr="002658C4">
        <w:rPr>
          <w:sz w:val="20"/>
          <w:szCs w:val="20"/>
        </w:rPr>
        <w:t>h</w:t>
      </w:r>
      <w:r w:rsidRPr="002658C4">
        <w:rPr>
          <w:spacing w:val="-8"/>
          <w:sz w:val="20"/>
          <w:szCs w:val="20"/>
        </w:rPr>
        <w:t xml:space="preserve"> </w:t>
      </w:r>
      <w:r w:rsidRPr="002658C4">
        <w:rPr>
          <w:sz w:val="20"/>
          <w:szCs w:val="20"/>
        </w:rPr>
        <w:t>d</w:t>
      </w:r>
      <w:r w:rsidRPr="002658C4">
        <w:rPr>
          <w:spacing w:val="-1"/>
          <w:sz w:val="20"/>
          <w:szCs w:val="20"/>
        </w:rPr>
        <w:t>o</w:t>
      </w:r>
      <w:r w:rsidRPr="002658C4">
        <w:rPr>
          <w:spacing w:val="1"/>
          <w:sz w:val="20"/>
          <w:szCs w:val="20"/>
        </w:rPr>
        <w:t>g</w:t>
      </w:r>
      <w:r w:rsidRPr="002658C4">
        <w:rPr>
          <w:sz w:val="20"/>
          <w:szCs w:val="20"/>
        </w:rPr>
        <w:t xml:space="preserve">ađaja,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vri</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e</w:t>
      </w:r>
      <w:r w:rsidRPr="002658C4">
        <w:rPr>
          <w:spacing w:val="2"/>
          <w:sz w:val="20"/>
          <w:szCs w:val="20"/>
        </w:rPr>
        <w:t xml:space="preserve"> </w:t>
      </w:r>
      <w:r w:rsidRPr="002658C4">
        <w:rPr>
          <w:sz w:val="20"/>
          <w:szCs w:val="20"/>
        </w:rPr>
        <w:t>i</w:t>
      </w:r>
      <w:r w:rsidRPr="002658C4">
        <w:rPr>
          <w:spacing w:val="2"/>
          <w:sz w:val="20"/>
          <w:szCs w:val="20"/>
        </w:rPr>
        <w:t xml:space="preserve"> </w:t>
      </w:r>
      <w:r w:rsidRPr="002658C4">
        <w:rPr>
          <w:spacing w:val="-1"/>
          <w:sz w:val="20"/>
          <w:szCs w:val="20"/>
        </w:rPr>
        <w:t>o</w:t>
      </w:r>
      <w:r w:rsidRPr="002658C4">
        <w:rPr>
          <w:sz w:val="20"/>
          <w:szCs w:val="20"/>
        </w:rPr>
        <w:t>d</w:t>
      </w:r>
      <w:r w:rsidRPr="002658C4">
        <w:rPr>
          <w:spacing w:val="1"/>
          <w:sz w:val="20"/>
          <w:szCs w:val="20"/>
        </w:rPr>
        <w:t>m</w:t>
      </w:r>
      <w:r w:rsidRPr="002658C4">
        <w:rPr>
          <w:sz w:val="20"/>
          <w:szCs w:val="20"/>
        </w:rPr>
        <w:t>ah</w:t>
      </w:r>
      <w:r w:rsidRPr="002658C4">
        <w:rPr>
          <w:spacing w:val="3"/>
          <w:sz w:val="20"/>
          <w:szCs w:val="20"/>
        </w:rPr>
        <w:t xml:space="preserve"> </w:t>
      </w:r>
      <w:r w:rsidRPr="002658C4">
        <w:rPr>
          <w:sz w:val="20"/>
          <w:szCs w:val="20"/>
        </w:rPr>
        <w:t>na</w:t>
      </w:r>
      <w:r w:rsidRPr="002658C4">
        <w:rPr>
          <w:spacing w:val="-1"/>
          <w:sz w:val="20"/>
          <w:szCs w:val="20"/>
        </w:rPr>
        <w:t>ko</w:t>
      </w:r>
      <w:r w:rsidRPr="002658C4">
        <w:rPr>
          <w:sz w:val="20"/>
          <w:szCs w:val="20"/>
        </w:rPr>
        <w:t>n</w:t>
      </w:r>
      <w:r w:rsidRPr="002658C4">
        <w:rPr>
          <w:spacing w:val="3"/>
          <w:sz w:val="20"/>
          <w:szCs w:val="20"/>
        </w:rPr>
        <w:t xml:space="preserve"> </w:t>
      </w:r>
      <w:r w:rsidRPr="002658C4">
        <w:rPr>
          <w:sz w:val="20"/>
          <w:szCs w:val="20"/>
        </w:rPr>
        <w:t>nj</w:t>
      </w:r>
      <w:r w:rsidRPr="002658C4">
        <w:rPr>
          <w:spacing w:val="-1"/>
          <w:sz w:val="20"/>
          <w:szCs w:val="20"/>
        </w:rPr>
        <w:t>i</w:t>
      </w:r>
      <w:r w:rsidRPr="002658C4">
        <w:rPr>
          <w:sz w:val="20"/>
          <w:szCs w:val="20"/>
        </w:rPr>
        <w:t>h</w:t>
      </w:r>
      <w:r w:rsidRPr="002658C4">
        <w:rPr>
          <w:spacing w:val="-1"/>
          <w:sz w:val="20"/>
          <w:szCs w:val="20"/>
        </w:rPr>
        <w:t>ov</w:t>
      </w:r>
      <w:r w:rsidRPr="002658C4">
        <w:rPr>
          <w:sz w:val="20"/>
          <w:szCs w:val="20"/>
        </w:rPr>
        <w:t>a</w:t>
      </w:r>
      <w:r w:rsidRPr="002658C4">
        <w:rPr>
          <w:spacing w:val="3"/>
          <w:sz w:val="20"/>
          <w:szCs w:val="20"/>
        </w:rPr>
        <w:t xml:space="preserve"> </w:t>
      </w:r>
      <w:r w:rsidRPr="002658C4">
        <w:rPr>
          <w:spacing w:val="-3"/>
          <w:sz w:val="20"/>
          <w:szCs w:val="20"/>
        </w:rPr>
        <w:t>p</w:t>
      </w:r>
      <w:r w:rsidRPr="002658C4">
        <w:rPr>
          <w:spacing w:val="-1"/>
          <w:sz w:val="20"/>
          <w:szCs w:val="20"/>
        </w:rPr>
        <w:t>re</w:t>
      </w:r>
      <w:r w:rsidRPr="002658C4">
        <w:rPr>
          <w:sz w:val="20"/>
          <w:szCs w:val="20"/>
        </w:rPr>
        <w:t>s</w:t>
      </w:r>
      <w:r w:rsidRPr="002658C4">
        <w:rPr>
          <w:spacing w:val="-1"/>
          <w:sz w:val="20"/>
          <w:szCs w:val="20"/>
        </w:rPr>
        <w:t>t</w:t>
      </w:r>
      <w:r w:rsidRPr="002658C4">
        <w:rPr>
          <w:sz w:val="20"/>
          <w:szCs w:val="20"/>
        </w:rPr>
        <w:t>an</w:t>
      </w:r>
      <w:r w:rsidRPr="002658C4">
        <w:rPr>
          <w:spacing w:val="-1"/>
          <w:sz w:val="20"/>
          <w:szCs w:val="20"/>
        </w:rPr>
        <w:t>k</w:t>
      </w:r>
      <w:r w:rsidRPr="002658C4">
        <w:rPr>
          <w:sz w:val="20"/>
          <w:szCs w:val="20"/>
        </w:rPr>
        <w:t>a,</w:t>
      </w:r>
      <w:r w:rsidRPr="002658C4">
        <w:rPr>
          <w:spacing w:val="4"/>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2"/>
          <w:sz w:val="20"/>
          <w:szCs w:val="20"/>
        </w:rPr>
        <w:t xml:space="preserve"> </w:t>
      </w:r>
      <w:r w:rsidRPr="002658C4">
        <w:rPr>
          <w:sz w:val="20"/>
          <w:szCs w:val="20"/>
        </w:rPr>
        <w:t>d</w:t>
      </w:r>
      <w:r w:rsidRPr="002658C4">
        <w:rPr>
          <w:spacing w:val="-1"/>
          <w:sz w:val="20"/>
          <w:szCs w:val="20"/>
        </w:rPr>
        <w:t>oz</w:t>
      </w:r>
      <w:r w:rsidRPr="002658C4">
        <w:rPr>
          <w:spacing w:val="2"/>
          <w:sz w:val="20"/>
          <w:szCs w:val="20"/>
        </w:rPr>
        <w:t>v</w:t>
      </w:r>
      <w:r w:rsidRPr="002658C4">
        <w:rPr>
          <w:spacing w:val="-1"/>
          <w:sz w:val="20"/>
          <w:szCs w:val="20"/>
        </w:rPr>
        <w:t>ol</w:t>
      </w:r>
      <w:r w:rsidRPr="002658C4">
        <w:rPr>
          <w:sz w:val="20"/>
          <w:szCs w:val="20"/>
        </w:rPr>
        <w:t>e</w:t>
      </w:r>
      <w:r w:rsidRPr="002658C4">
        <w:rPr>
          <w:spacing w:val="5"/>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 se</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it</w:t>
      </w:r>
      <w:r w:rsidRPr="002658C4">
        <w:rPr>
          <w:sz w:val="20"/>
          <w:szCs w:val="20"/>
        </w:rPr>
        <w:t>i</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2"/>
          <w:sz w:val="20"/>
          <w:szCs w:val="20"/>
        </w:rPr>
        <w:t xml:space="preserve"> </w:t>
      </w:r>
      <w:r w:rsidRPr="002658C4">
        <w:rPr>
          <w:spacing w:val="-1"/>
          <w:sz w:val="20"/>
          <w:szCs w:val="20"/>
        </w:rPr>
        <w:t>ko</w:t>
      </w:r>
      <w:r w:rsidRPr="002658C4">
        <w:rPr>
          <w:sz w:val="20"/>
          <w:szCs w:val="20"/>
        </w:rPr>
        <w:t>je</w:t>
      </w:r>
      <w:r w:rsidRPr="002658C4">
        <w:rPr>
          <w:spacing w:val="2"/>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ž</w:t>
      </w:r>
      <w:r w:rsidRPr="002658C4">
        <w:rPr>
          <w:sz w:val="20"/>
          <w:szCs w:val="20"/>
        </w:rPr>
        <w:t>e</w:t>
      </w:r>
      <w:r w:rsidRPr="002658C4">
        <w:rPr>
          <w:spacing w:val="2"/>
          <w:sz w:val="20"/>
          <w:szCs w:val="20"/>
        </w:rPr>
        <w:t xml:space="preserve"> </w:t>
      </w:r>
      <w:r w:rsidRPr="002658C4">
        <w:rPr>
          <w:sz w:val="20"/>
          <w:szCs w:val="20"/>
        </w:rPr>
        <w:t>sp</w:t>
      </w:r>
      <w:r w:rsidRPr="002658C4">
        <w:rPr>
          <w:spacing w:val="-1"/>
          <w:sz w:val="20"/>
          <w:szCs w:val="20"/>
        </w:rPr>
        <w:t>r</w:t>
      </w:r>
      <w:r w:rsidRPr="002658C4">
        <w:rPr>
          <w:sz w:val="20"/>
          <w:szCs w:val="20"/>
        </w:rPr>
        <w:t>j</w:t>
      </w:r>
      <w:r w:rsidRPr="002658C4">
        <w:rPr>
          <w:spacing w:val="-1"/>
          <w:sz w:val="20"/>
          <w:szCs w:val="20"/>
        </w:rPr>
        <w:t>eč</w:t>
      </w:r>
      <w:r w:rsidRPr="002658C4">
        <w:rPr>
          <w:sz w:val="20"/>
          <w:szCs w:val="20"/>
        </w:rPr>
        <w:t>a</w:t>
      </w:r>
      <w:r w:rsidRPr="002658C4">
        <w:rPr>
          <w:spacing w:val="-1"/>
          <w:sz w:val="20"/>
          <w:szCs w:val="20"/>
        </w:rPr>
        <w:t>v</w:t>
      </w:r>
      <w:r w:rsidRPr="002658C4">
        <w:rPr>
          <w:sz w:val="20"/>
          <w:szCs w:val="20"/>
        </w:rPr>
        <w:t>anju</w:t>
      </w:r>
      <w:r w:rsidRPr="002658C4">
        <w:rPr>
          <w:spacing w:val="3"/>
          <w:sz w:val="20"/>
          <w:szCs w:val="20"/>
        </w:rPr>
        <w:t xml:space="preserve"> </w:t>
      </w:r>
      <w:r w:rsidRPr="002658C4">
        <w:rPr>
          <w:sz w:val="20"/>
          <w:szCs w:val="20"/>
        </w:rPr>
        <w:t>dj</w:t>
      </w:r>
      <w:r w:rsidRPr="002658C4">
        <w:rPr>
          <w:spacing w:val="-1"/>
          <w:sz w:val="20"/>
          <w:szCs w:val="20"/>
        </w:rPr>
        <w:t>elov</w:t>
      </w:r>
      <w:r w:rsidRPr="002658C4">
        <w:rPr>
          <w:sz w:val="20"/>
          <w:szCs w:val="20"/>
        </w:rPr>
        <w:t>anja</w:t>
      </w:r>
      <w:r w:rsidRPr="002658C4">
        <w:rPr>
          <w:spacing w:val="3"/>
          <w:sz w:val="20"/>
          <w:szCs w:val="20"/>
        </w:rPr>
        <w:t xml:space="preserve"> </w:t>
      </w:r>
      <w:r w:rsidRPr="002658C4">
        <w:rPr>
          <w:spacing w:val="-1"/>
          <w:sz w:val="20"/>
          <w:szCs w:val="20"/>
        </w:rPr>
        <w:t>ti</w:t>
      </w:r>
      <w:r w:rsidRPr="002658C4">
        <w:rPr>
          <w:sz w:val="20"/>
          <w:szCs w:val="20"/>
        </w:rPr>
        <w:t>h d</w:t>
      </w:r>
      <w:r w:rsidRPr="002658C4">
        <w:rPr>
          <w:spacing w:val="-1"/>
          <w:sz w:val="20"/>
          <w:szCs w:val="20"/>
        </w:rPr>
        <w:t>o</w:t>
      </w:r>
      <w:r w:rsidRPr="002658C4">
        <w:rPr>
          <w:spacing w:val="1"/>
          <w:sz w:val="20"/>
          <w:szCs w:val="20"/>
        </w:rPr>
        <w:t>g</w:t>
      </w:r>
      <w:r w:rsidRPr="002658C4">
        <w:rPr>
          <w:sz w:val="20"/>
          <w:szCs w:val="20"/>
        </w:rPr>
        <w:t>ađaja,</w:t>
      </w:r>
      <w:r w:rsidRPr="002658C4">
        <w:rPr>
          <w:spacing w:val="2"/>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w:t>
      </w:r>
      <w:r w:rsidRPr="002658C4">
        <w:rPr>
          <w:spacing w:val="-1"/>
          <w:sz w:val="20"/>
          <w:szCs w:val="20"/>
        </w:rPr>
        <w:t>ot</w:t>
      </w:r>
      <w:r w:rsidRPr="002658C4">
        <w:rPr>
          <w:spacing w:val="1"/>
          <w:sz w:val="20"/>
          <w:szCs w:val="20"/>
        </w:rPr>
        <w:t>k</w:t>
      </w:r>
      <w:r w:rsidRPr="002658C4">
        <w:rPr>
          <w:spacing w:val="-1"/>
          <w:sz w:val="20"/>
          <w:szCs w:val="20"/>
        </w:rPr>
        <w:t>l</w:t>
      </w:r>
      <w:r w:rsidRPr="002658C4">
        <w:rPr>
          <w:sz w:val="20"/>
          <w:szCs w:val="20"/>
        </w:rPr>
        <w:t>anjanju</w:t>
      </w:r>
      <w:r w:rsidRPr="002658C4">
        <w:rPr>
          <w:spacing w:val="1"/>
          <w:sz w:val="20"/>
          <w:szCs w:val="20"/>
        </w:rPr>
        <w:t xml:space="preserve"> </w:t>
      </w:r>
      <w:r w:rsidRPr="002658C4">
        <w:rPr>
          <w:sz w:val="20"/>
          <w:szCs w:val="20"/>
        </w:rPr>
        <w:t>š</w:t>
      </w:r>
      <w:r w:rsidRPr="002658C4">
        <w:rPr>
          <w:spacing w:val="1"/>
          <w:sz w:val="20"/>
          <w:szCs w:val="20"/>
        </w:rPr>
        <w:t>t</w:t>
      </w:r>
      <w:r w:rsidRPr="002658C4">
        <w:rPr>
          <w:spacing w:val="-1"/>
          <w:sz w:val="20"/>
          <w:szCs w:val="20"/>
        </w:rPr>
        <w:t>et</w:t>
      </w:r>
      <w:r w:rsidRPr="002658C4">
        <w:rPr>
          <w:sz w:val="20"/>
          <w:szCs w:val="20"/>
        </w:rPr>
        <w:t>n</w:t>
      </w:r>
      <w:r w:rsidRPr="002658C4">
        <w:rPr>
          <w:spacing w:val="2"/>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w:t>
      </w:r>
      <w:r w:rsidRPr="002658C4">
        <w:rPr>
          <w:sz w:val="20"/>
          <w:szCs w:val="20"/>
        </w:rPr>
        <w:t>j</w:t>
      </w:r>
      <w:r w:rsidRPr="002658C4">
        <w:rPr>
          <w:spacing w:val="-1"/>
          <w:sz w:val="20"/>
          <w:szCs w:val="20"/>
        </w:rPr>
        <w:t>e</w:t>
      </w:r>
      <w:r w:rsidRPr="002658C4">
        <w:rPr>
          <w:spacing w:val="2"/>
          <w:sz w:val="20"/>
          <w:szCs w:val="20"/>
        </w:rPr>
        <w:t>d</w:t>
      </w:r>
      <w:r w:rsidRPr="002658C4">
        <w:rPr>
          <w:spacing w:val="-1"/>
          <w:sz w:val="20"/>
          <w:szCs w:val="20"/>
        </w:rPr>
        <w:t>ic</w:t>
      </w:r>
      <w:r w:rsidRPr="002658C4">
        <w:rPr>
          <w:sz w:val="20"/>
          <w:szCs w:val="20"/>
        </w:rPr>
        <w:t>a.</w:t>
      </w:r>
      <w:r w:rsidRPr="002658C4">
        <w:rPr>
          <w:spacing w:val="2"/>
          <w:sz w:val="20"/>
          <w:szCs w:val="20"/>
        </w:rPr>
        <w:t xml:space="preserve"> </w:t>
      </w:r>
      <w:r w:rsidRPr="002658C4">
        <w:rPr>
          <w:spacing w:val="-1"/>
          <w:sz w:val="20"/>
          <w:szCs w:val="20"/>
        </w:rPr>
        <w:t>Gr</w:t>
      </w:r>
      <w:r w:rsidRPr="002658C4">
        <w:rPr>
          <w:sz w:val="20"/>
          <w:szCs w:val="20"/>
        </w:rPr>
        <w:t>ađ</w:t>
      </w:r>
      <w:r w:rsidRPr="002658C4">
        <w:rPr>
          <w:spacing w:val="-1"/>
          <w:sz w:val="20"/>
          <w:szCs w:val="20"/>
        </w:rPr>
        <w:t>e</w:t>
      </w:r>
      <w:r w:rsidRPr="002658C4">
        <w:rPr>
          <w:spacing w:val="2"/>
          <w:sz w:val="20"/>
          <w:szCs w:val="20"/>
        </w:rPr>
        <w:t>v</w:t>
      </w:r>
      <w:r w:rsidRPr="002658C4">
        <w:rPr>
          <w:spacing w:val="-1"/>
          <w:sz w:val="20"/>
          <w:szCs w:val="20"/>
        </w:rPr>
        <w:t>i</w:t>
      </w:r>
      <w:r w:rsidRPr="002658C4">
        <w:rPr>
          <w:sz w:val="20"/>
          <w:szCs w:val="20"/>
        </w:rPr>
        <w:t>na</w:t>
      </w:r>
      <w:r w:rsidRPr="002658C4">
        <w:rPr>
          <w:spacing w:val="4"/>
          <w:sz w:val="20"/>
          <w:szCs w:val="20"/>
        </w:rPr>
        <w:t xml:space="preserve"> </w:t>
      </w:r>
      <w:r w:rsidRPr="002658C4">
        <w:rPr>
          <w:spacing w:val="-1"/>
          <w:sz w:val="20"/>
          <w:szCs w:val="20"/>
        </w:rPr>
        <w:t>i</w:t>
      </w:r>
      <w:r w:rsidRPr="002658C4">
        <w:rPr>
          <w:sz w:val="20"/>
          <w:szCs w:val="20"/>
        </w:rPr>
        <w:t xml:space="preserve">z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2"/>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w:t>
      </w:r>
      <w:r w:rsidRPr="002658C4">
        <w:rPr>
          <w:spacing w:val="-1"/>
          <w:sz w:val="20"/>
          <w:szCs w:val="20"/>
        </w:rPr>
        <w:t>ev</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r w:rsidRPr="002658C4">
        <w:rPr>
          <w:spacing w:val="1"/>
          <w:sz w:val="20"/>
          <w:szCs w:val="20"/>
        </w:rPr>
        <w:t xml:space="preserve"> m</w:t>
      </w:r>
      <w:r w:rsidRPr="002658C4">
        <w:rPr>
          <w:spacing w:val="-1"/>
          <w:sz w:val="20"/>
          <w:szCs w:val="20"/>
        </w:rPr>
        <w:t>or</w:t>
      </w:r>
      <w:r w:rsidRPr="002658C4">
        <w:rPr>
          <w:sz w:val="20"/>
          <w:szCs w:val="20"/>
        </w:rPr>
        <w:t>a</w:t>
      </w:r>
      <w:r w:rsidRPr="002658C4">
        <w:rPr>
          <w:spacing w:val="1"/>
          <w:sz w:val="20"/>
          <w:szCs w:val="20"/>
        </w:rPr>
        <w:t xml:space="preserve"> </w:t>
      </w:r>
      <w:r w:rsidRPr="002658C4">
        <w:rPr>
          <w:spacing w:val="2"/>
          <w:sz w:val="20"/>
          <w:szCs w:val="20"/>
        </w:rPr>
        <w:t>s</w:t>
      </w:r>
      <w:r w:rsidRPr="002658C4">
        <w:rPr>
          <w:sz w:val="20"/>
          <w:szCs w:val="20"/>
        </w:rPr>
        <w:t>e</w:t>
      </w:r>
      <w:r w:rsidRPr="002658C4">
        <w:rPr>
          <w:spacing w:val="1"/>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rok</w:t>
      </w:r>
      <w:r w:rsidRPr="002658C4">
        <w:rPr>
          <w:sz w:val="20"/>
          <w:szCs w:val="20"/>
        </w:rPr>
        <w:t>u</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3"/>
          <w:sz w:val="20"/>
          <w:szCs w:val="20"/>
        </w:rPr>
        <w:t xml:space="preserve"> </w:t>
      </w:r>
      <w:r w:rsidRPr="002658C4">
        <w:rPr>
          <w:sz w:val="20"/>
          <w:szCs w:val="20"/>
        </w:rPr>
        <w:t>d</w:t>
      </w:r>
      <w:r w:rsidRPr="002658C4">
        <w:rPr>
          <w:spacing w:val="-1"/>
          <w:sz w:val="20"/>
          <w:szCs w:val="20"/>
        </w:rPr>
        <w:t>vi</w:t>
      </w:r>
      <w:r w:rsidRPr="002658C4">
        <w:rPr>
          <w:sz w:val="20"/>
          <w:szCs w:val="20"/>
        </w:rPr>
        <w:t>je</w:t>
      </w:r>
      <w:r w:rsidRPr="002658C4">
        <w:rPr>
          <w:spacing w:val="3"/>
          <w:sz w:val="20"/>
          <w:szCs w:val="20"/>
        </w:rPr>
        <w:t xml:space="preserve"> </w:t>
      </w:r>
      <w:r w:rsidRPr="002658C4">
        <w:rPr>
          <w:spacing w:val="1"/>
          <w:sz w:val="20"/>
          <w:szCs w:val="20"/>
        </w:rPr>
        <w:t>g</w:t>
      </w:r>
      <w:r w:rsidRPr="002658C4">
        <w:rPr>
          <w:spacing w:val="-1"/>
          <w:sz w:val="20"/>
          <w:szCs w:val="20"/>
        </w:rPr>
        <w:t>o</w:t>
      </w:r>
      <w:r w:rsidRPr="002658C4">
        <w:rPr>
          <w:sz w:val="20"/>
          <w:szCs w:val="20"/>
        </w:rPr>
        <w:t>d</w:t>
      </w:r>
      <w:r w:rsidRPr="002658C4">
        <w:rPr>
          <w:spacing w:val="-1"/>
          <w:sz w:val="20"/>
          <w:szCs w:val="20"/>
        </w:rPr>
        <w:t>i</w:t>
      </w:r>
      <w:r w:rsidRPr="002658C4">
        <w:rPr>
          <w:sz w:val="20"/>
          <w:szCs w:val="20"/>
        </w:rPr>
        <w:t>ne</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3"/>
          <w:sz w:val="20"/>
          <w:szCs w:val="20"/>
        </w:rPr>
        <w:t xml:space="preserve"> </w:t>
      </w:r>
      <w:r w:rsidRPr="002658C4">
        <w:rPr>
          <w:sz w:val="20"/>
          <w:szCs w:val="20"/>
        </w:rPr>
        <w:t>p</w:t>
      </w:r>
      <w:r w:rsidRPr="002658C4">
        <w:rPr>
          <w:spacing w:val="-1"/>
          <w:sz w:val="20"/>
          <w:szCs w:val="20"/>
        </w:rPr>
        <w:t>r</w:t>
      </w:r>
      <w:r w:rsidRPr="002658C4">
        <w:rPr>
          <w:spacing w:val="2"/>
          <w:sz w:val="20"/>
          <w:szCs w:val="20"/>
        </w:rPr>
        <w:t>e</w:t>
      </w:r>
      <w:r w:rsidRPr="002658C4">
        <w:rPr>
          <w:sz w:val="20"/>
          <w:szCs w:val="20"/>
        </w:rPr>
        <w:t>s</w:t>
      </w:r>
      <w:r w:rsidRPr="002658C4">
        <w:rPr>
          <w:spacing w:val="-1"/>
          <w:sz w:val="20"/>
          <w:szCs w:val="20"/>
        </w:rPr>
        <w:t>t</w:t>
      </w:r>
      <w:r w:rsidRPr="002658C4">
        <w:rPr>
          <w:sz w:val="20"/>
          <w:szCs w:val="20"/>
        </w:rPr>
        <w:t>an</w:t>
      </w:r>
      <w:r w:rsidRPr="002658C4">
        <w:rPr>
          <w:spacing w:val="-1"/>
          <w:sz w:val="20"/>
          <w:szCs w:val="20"/>
        </w:rPr>
        <w:t>k</w:t>
      </w:r>
      <w:r w:rsidRPr="002658C4">
        <w:rPr>
          <w:sz w:val="20"/>
          <w:szCs w:val="20"/>
        </w:rPr>
        <w:t>a dj</w:t>
      </w:r>
      <w:r w:rsidRPr="002658C4">
        <w:rPr>
          <w:spacing w:val="-1"/>
          <w:sz w:val="20"/>
          <w:szCs w:val="20"/>
        </w:rPr>
        <w:t>elov</w:t>
      </w:r>
      <w:r w:rsidRPr="002658C4">
        <w:rPr>
          <w:sz w:val="20"/>
          <w:szCs w:val="20"/>
        </w:rPr>
        <w:t>anja</w:t>
      </w:r>
      <w:r w:rsidRPr="002658C4">
        <w:rPr>
          <w:spacing w:val="1"/>
          <w:sz w:val="20"/>
          <w:szCs w:val="20"/>
        </w:rPr>
        <w:t xml:space="preserve"> </w:t>
      </w:r>
      <w:r w:rsidRPr="002658C4">
        <w:rPr>
          <w:sz w:val="20"/>
          <w:szCs w:val="20"/>
        </w:rPr>
        <w:t>d</w:t>
      </w:r>
      <w:r w:rsidRPr="002658C4">
        <w:rPr>
          <w:spacing w:val="-1"/>
          <w:sz w:val="20"/>
          <w:szCs w:val="20"/>
        </w:rPr>
        <w:t>o</w:t>
      </w:r>
      <w:r w:rsidRPr="002658C4">
        <w:rPr>
          <w:spacing w:val="1"/>
          <w:sz w:val="20"/>
          <w:szCs w:val="20"/>
        </w:rPr>
        <w:t>g</w:t>
      </w:r>
      <w:r w:rsidRPr="002658C4">
        <w:rPr>
          <w:sz w:val="20"/>
          <w:szCs w:val="20"/>
        </w:rPr>
        <w:t>ađaja</w:t>
      </w:r>
      <w:r w:rsidRPr="002658C4">
        <w:rPr>
          <w:spacing w:val="1"/>
          <w:sz w:val="20"/>
          <w:szCs w:val="20"/>
        </w:rPr>
        <w:t xml:space="preserve"> </w:t>
      </w:r>
      <w:r w:rsidRPr="002658C4">
        <w:rPr>
          <w:sz w:val="20"/>
          <w:szCs w:val="20"/>
        </w:rPr>
        <w:t>u</w:t>
      </w:r>
      <w:r w:rsidRPr="002658C4">
        <w:rPr>
          <w:spacing w:val="-1"/>
          <w:sz w:val="20"/>
          <w:szCs w:val="20"/>
        </w:rPr>
        <w:t>klo</w:t>
      </w:r>
      <w:r w:rsidRPr="002658C4">
        <w:rPr>
          <w:sz w:val="20"/>
          <w:szCs w:val="20"/>
        </w:rPr>
        <w:t>n</w:t>
      </w:r>
      <w:r w:rsidRPr="002658C4">
        <w:rPr>
          <w:spacing w:val="2"/>
          <w:sz w:val="20"/>
          <w:szCs w:val="20"/>
        </w:rPr>
        <w:t>i</w:t>
      </w:r>
      <w:r w:rsidRPr="002658C4">
        <w:rPr>
          <w:spacing w:val="-1"/>
          <w:sz w:val="20"/>
          <w:szCs w:val="20"/>
        </w:rPr>
        <w:t>ti</w:t>
      </w:r>
      <w:r w:rsidRPr="002658C4">
        <w:rPr>
          <w:sz w:val="20"/>
          <w:szCs w:val="20"/>
        </w:rPr>
        <w:t>,</w:t>
      </w:r>
      <w:r w:rsidRPr="002658C4">
        <w:rPr>
          <w:spacing w:val="2"/>
          <w:sz w:val="20"/>
          <w:szCs w:val="20"/>
        </w:rPr>
        <w:t xml:space="preserve"> </w:t>
      </w:r>
      <w:r w:rsidRPr="002658C4">
        <w:rPr>
          <w:sz w:val="20"/>
          <w:szCs w:val="20"/>
        </w:rPr>
        <w:t>a</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l</w:t>
      </w:r>
      <w:r w:rsidRPr="002658C4">
        <w:rPr>
          <w:spacing w:val="2"/>
          <w:sz w:val="20"/>
          <w:szCs w:val="20"/>
        </w:rPr>
        <w:t>u</w:t>
      </w:r>
      <w:r w:rsidRPr="002658C4">
        <w:rPr>
          <w:spacing w:val="-1"/>
          <w:sz w:val="20"/>
          <w:szCs w:val="20"/>
        </w:rPr>
        <w:t>č</w:t>
      </w:r>
      <w:r w:rsidRPr="002658C4">
        <w:rPr>
          <w:sz w:val="20"/>
          <w:szCs w:val="20"/>
        </w:rPr>
        <w:t>aju</w:t>
      </w:r>
      <w:r w:rsidRPr="002658C4">
        <w:rPr>
          <w:spacing w:val="1"/>
          <w:sz w:val="20"/>
          <w:szCs w:val="20"/>
        </w:rPr>
        <w:t xml:space="preserve"> </w:t>
      </w:r>
      <w:r w:rsidRPr="002658C4">
        <w:rPr>
          <w:sz w:val="20"/>
          <w:szCs w:val="20"/>
        </w:rPr>
        <w:t>p</w:t>
      </w:r>
      <w:r w:rsidRPr="002658C4">
        <w:rPr>
          <w:spacing w:val="-1"/>
          <w:sz w:val="20"/>
          <w:szCs w:val="20"/>
        </w:rPr>
        <w:t>otre</w:t>
      </w:r>
      <w:r w:rsidRPr="002658C4">
        <w:rPr>
          <w:sz w:val="20"/>
          <w:szCs w:val="20"/>
        </w:rPr>
        <w:t>be</w:t>
      </w:r>
      <w:r w:rsidRPr="002658C4">
        <w:rPr>
          <w:spacing w:val="3"/>
          <w:sz w:val="20"/>
          <w:szCs w:val="20"/>
        </w:rPr>
        <w:t xml:space="preserve"> </w:t>
      </w:r>
      <w:r w:rsidRPr="002658C4">
        <w:rPr>
          <w:spacing w:val="-1"/>
          <w:sz w:val="20"/>
          <w:szCs w:val="20"/>
        </w:rPr>
        <w:t>tr</w:t>
      </w:r>
      <w:r w:rsidRPr="002658C4">
        <w:rPr>
          <w:sz w:val="20"/>
          <w:szCs w:val="20"/>
        </w:rPr>
        <w:t>ajn</w:t>
      </w:r>
      <w:r w:rsidRPr="002658C4">
        <w:rPr>
          <w:spacing w:val="-1"/>
          <w:sz w:val="20"/>
          <w:szCs w:val="20"/>
        </w:rPr>
        <w:t>o</w:t>
      </w:r>
      <w:r w:rsidRPr="002658C4">
        <w:rPr>
          <w:sz w:val="20"/>
          <w:szCs w:val="20"/>
        </w:rPr>
        <w:t>g</w:t>
      </w:r>
      <w:r w:rsidRPr="002658C4">
        <w:rPr>
          <w:spacing w:val="2"/>
          <w:sz w:val="20"/>
          <w:szCs w:val="20"/>
        </w:rPr>
        <w:t xml:space="preserve"> </w:t>
      </w:r>
      <w:r w:rsidRPr="002658C4">
        <w:rPr>
          <w:spacing w:val="-1"/>
          <w:sz w:val="20"/>
          <w:szCs w:val="20"/>
        </w:rPr>
        <w:t>z</w:t>
      </w:r>
      <w:r w:rsidRPr="002658C4">
        <w:rPr>
          <w:sz w:val="20"/>
          <w:szCs w:val="20"/>
        </w:rPr>
        <w:t>ad</w:t>
      </w:r>
      <w:r w:rsidRPr="002658C4">
        <w:rPr>
          <w:spacing w:val="1"/>
          <w:sz w:val="20"/>
          <w:szCs w:val="20"/>
        </w:rPr>
        <w:t>r</w:t>
      </w:r>
      <w:r w:rsidRPr="002658C4">
        <w:rPr>
          <w:spacing w:val="-1"/>
          <w:sz w:val="20"/>
          <w:szCs w:val="20"/>
        </w:rPr>
        <w:t>ž</w:t>
      </w:r>
      <w:r w:rsidRPr="002658C4">
        <w:rPr>
          <w:sz w:val="20"/>
          <w:szCs w:val="20"/>
        </w:rPr>
        <w:t>a</w:t>
      </w:r>
      <w:r w:rsidRPr="002658C4">
        <w:rPr>
          <w:spacing w:val="-1"/>
          <w:sz w:val="20"/>
          <w:szCs w:val="20"/>
        </w:rPr>
        <w:t>v</w:t>
      </w:r>
      <w:r w:rsidRPr="002658C4">
        <w:rPr>
          <w:sz w:val="20"/>
          <w:szCs w:val="20"/>
        </w:rPr>
        <w:t>anja</w:t>
      </w:r>
      <w:r w:rsidRPr="002658C4">
        <w:rPr>
          <w:spacing w:val="1"/>
          <w:sz w:val="20"/>
          <w:szCs w:val="20"/>
        </w:rPr>
        <w:t xml:space="preserve"> gr</w:t>
      </w:r>
      <w:r w:rsidRPr="002658C4">
        <w:rPr>
          <w:sz w:val="20"/>
          <w:szCs w:val="20"/>
        </w:rPr>
        <w:t>ađ</w:t>
      </w:r>
      <w:r w:rsidRPr="002658C4">
        <w:rPr>
          <w:spacing w:val="-1"/>
          <w:sz w:val="20"/>
          <w:szCs w:val="20"/>
        </w:rPr>
        <w:t>evi</w:t>
      </w:r>
      <w:r w:rsidRPr="002658C4">
        <w:rPr>
          <w:sz w:val="20"/>
          <w:szCs w:val="20"/>
        </w:rPr>
        <w:t xml:space="preserve">ne </w:t>
      </w:r>
      <w:r w:rsidRPr="002658C4">
        <w:rPr>
          <w:spacing w:val="-1"/>
          <w:sz w:val="20"/>
          <w:szCs w:val="20"/>
        </w:rPr>
        <w:t>i</w:t>
      </w:r>
      <w:r w:rsidRPr="002658C4">
        <w:rPr>
          <w:sz w:val="20"/>
          <w:szCs w:val="20"/>
        </w:rPr>
        <w:t>z</w:t>
      </w:r>
      <w:r w:rsidRPr="002658C4">
        <w:rPr>
          <w:spacing w:val="3"/>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w:t>
      </w:r>
      <w:r w:rsidRPr="002658C4">
        <w:rPr>
          <w:spacing w:val="-1"/>
          <w:sz w:val="20"/>
          <w:szCs w:val="20"/>
        </w:rPr>
        <w:t>ev</w:t>
      </w:r>
      <w:r w:rsidRPr="002658C4">
        <w:rPr>
          <w:sz w:val="20"/>
          <w:szCs w:val="20"/>
        </w:rPr>
        <w:t>a</w:t>
      </w:r>
      <w:r w:rsidRPr="002658C4">
        <w:rPr>
          <w:spacing w:val="1"/>
          <w:sz w:val="20"/>
          <w:szCs w:val="20"/>
        </w:rPr>
        <w:t xml:space="preserve"> g</w:t>
      </w:r>
      <w:r w:rsidRPr="002658C4">
        <w:rPr>
          <w:sz w:val="20"/>
          <w:szCs w:val="20"/>
        </w:rPr>
        <w:t>rađ</w:t>
      </w:r>
      <w:r w:rsidRPr="002658C4">
        <w:rPr>
          <w:spacing w:val="2"/>
          <w:sz w:val="20"/>
          <w:szCs w:val="20"/>
        </w:rPr>
        <w:t>e</w:t>
      </w:r>
      <w:r w:rsidRPr="002658C4">
        <w:rPr>
          <w:sz w:val="20"/>
          <w:szCs w:val="20"/>
        </w:rPr>
        <w:t>nja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u</w:t>
      </w:r>
      <w:r w:rsidRPr="002658C4">
        <w:rPr>
          <w:spacing w:val="3"/>
          <w:sz w:val="20"/>
          <w:szCs w:val="20"/>
        </w:rPr>
        <w:t xml:space="preserve"> </w:t>
      </w:r>
      <w:r w:rsidRPr="002658C4">
        <w:rPr>
          <w:sz w:val="20"/>
          <w:szCs w:val="20"/>
        </w:rPr>
        <w:t xml:space="preserve">se </w:t>
      </w:r>
      <w:r w:rsidRPr="002658C4">
        <w:rPr>
          <w:spacing w:val="1"/>
          <w:sz w:val="20"/>
          <w:szCs w:val="20"/>
        </w:rPr>
        <w:t>m</w:t>
      </w:r>
      <w:r w:rsidRPr="002658C4">
        <w:rPr>
          <w:spacing w:val="-1"/>
          <w:sz w:val="20"/>
          <w:szCs w:val="20"/>
        </w:rPr>
        <w:t>or</w:t>
      </w:r>
      <w:r w:rsidRPr="002658C4">
        <w:rPr>
          <w:sz w:val="20"/>
          <w:szCs w:val="20"/>
        </w:rPr>
        <w:t>a</w:t>
      </w:r>
      <w:r w:rsidRPr="002658C4">
        <w:rPr>
          <w:spacing w:val="1"/>
          <w:sz w:val="20"/>
          <w:szCs w:val="20"/>
        </w:rPr>
        <w:t xml:space="preserve"> </w:t>
      </w:r>
      <w:r w:rsidRPr="002658C4">
        <w:rPr>
          <w:spacing w:val="-1"/>
          <w:sz w:val="20"/>
          <w:szCs w:val="20"/>
        </w:rPr>
        <w:t>is</w:t>
      </w:r>
      <w:r w:rsidRPr="002658C4">
        <w:rPr>
          <w:sz w:val="20"/>
          <w:szCs w:val="20"/>
        </w:rPr>
        <w:t>h</w:t>
      </w:r>
      <w:r w:rsidRPr="002658C4">
        <w:rPr>
          <w:spacing w:val="-1"/>
          <w:sz w:val="20"/>
          <w:szCs w:val="20"/>
        </w:rPr>
        <w:t>o</w:t>
      </w:r>
      <w:r w:rsidRPr="002658C4">
        <w:rPr>
          <w:spacing w:val="2"/>
          <w:sz w:val="20"/>
          <w:szCs w:val="20"/>
        </w:rPr>
        <w:t>d</w:t>
      </w:r>
      <w:r w:rsidRPr="002658C4">
        <w:rPr>
          <w:spacing w:val="-1"/>
          <w:sz w:val="20"/>
          <w:szCs w:val="20"/>
        </w:rPr>
        <w:t>it</w:t>
      </w:r>
      <w:r w:rsidRPr="002658C4">
        <w:rPr>
          <w:sz w:val="20"/>
          <w:szCs w:val="20"/>
        </w:rPr>
        <w:t xml:space="preserve">i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a d</w:t>
      </w:r>
      <w:r w:rsidRPr="002658C4">
        <w:rPr>
          <w:spacing w:val="-1"/>
          <w:sz w:val="20"/>
          <w:szCs w:val="20"/>
        </w:rPr>
        <w:t>ozvol</w:t>
      </w:r>
      <w:r w:rsidRPr="002658C4">
        <w:rPr>
          <w:sz w:val="20"/>
          <w:szCs w:val="20"/>
        </w:rPr>
        <w:t>a.</w:t>
      </w:r>
    </w:p>
    <w:p w:rsidR="007225A0" w:rsidRPr="002658C4" w:rsidRDefault="007225A0" w:rsidP="00F91AB5">
      <w:pPr>
        <w:pStyle w:val="Heading2"/>
      </w:pPr>
      <w:bookmarkStart w:id="256" w:name="_Toc431633406"/>
      <w:bookmarkStart w:id="257" w:name="_Toc476772696"/>
      <w:r w:rsidRPr="002658C4">
        <w:t>I</w:t>
      </w:r>
      <w:r w:rsidRPr="002658C4">
        <w:rPr>
          <w:spacing w:val="-2"/>
        </w:rPr>
        <w:t>s</w:t>
      </w:r>
      <w:r w:rsidRPr="002658C4">
        <w:t>k</w:t>
      </w:r>
      <w:r w:rsidRPr="002658C4">
        <w:rPr>
          <w:spacing w:val="1"/>
        </w:rPr>
        <w:t>o</w:t>
      </w:r>
      <w:r w:rsidRPr="002658C4">
        <w:t>l</w:t>
      </w:r>
      <w:r w:rsidRPr="002658C4">
        <w:rPr>
          <w:spacing w:val="-2"/>
        </w:rPr>
        <w:t>č</w:t>
      </w:r>
      <w:r w:rsidRPr="002658C4">
        <w:t>e</w:t>
      </w:r>
      <w:r w:rsidRPr="002658C4">
        <w:rPr>
          <w:spacing w:val="-1"/>
        </w:rPr>
        <w:t>n</w:t>
      </w:r>
      <w:r w:rsidRPr="002658C4">
        <w:t>je</w:t>
      </w:r>
      <w:bookmarkEnd w:id="247"/>
      <w:bookmarkEnd w:id="248"/>
      <w:bookmarkEnd w:id="249"/>
      <w:bookmarkEnd w:id="256"/>
      <w:bookmarkEnd w:id="257"/>
    </w:p>
    <w:p w:rsidR="007225A0" w:rsidRPr="002658C4" w:rsidRDefault="007225A0" w:rsidP="00E96B06">
      <w:pPr>
        <w:widowControl w:val="0"/>
        <w:autoSpaceDE w:val="0"/>
        <w:autoSpaceDN w:val="0"/>
        <w:adjustRightInd w:val="0"/>
        <w:jc w:val="both"/>
        <w:rPr>
          <w:sz w:val="20"/>
          <w:szCs w:val="20"/>
        </w:rPr>
      </w:pPr>
      <w:r w:rsidRPr="002658C4">
        <w:rPr>
          <w:sz w:val="20"/>
          <w:szCs w:val="20"/>
        </w:rPr>
        <w:t>Is</w:t>
      </w:r>
      <w:r w:rsidRPr="002658C4">
        <w:rPr>
          <w:spacing w:val="-1"/>
          <w:sz w:val="20"/>
          <w:szCs w:val="20"/>
        </w:rPr>
        <w:t>kolče</w:t>
      </w:r>
      <w:r w:rsidRPr="002658C4">
        <w:rPr>
          <w:sz w:val="20"/>
          <w:szCs w:val="20"/>
        </w:rPr>
        <w:t>nje</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3"/>
          <w:sz w:val="20"/>
          <w:szCs w:val="20"/>
        </w:rPr>
        <w:t xml:space="preserve"> </w:t>
      </w:r>
      <w:r w:rsidRPr="002658C4">
        <w:rPr>
          <w:sz w:val="20"/>
          <w:szCs w:val="20"/>
        </w:rPr>
        <w:t>je</w:t>
      </w:r>
      <w:r w:rsidRPr="002658C4">
        <w:rPr>
          <w:spacing w:val="-6"/>
          <w:sz w:val="20"/>
          <w:szCs w:val="20"/>
        </w:rPr>
        <w:t xml:space="preserve"> </w:t>
      </w:r>
      <w:r w:rsidRPr="002658C4">
        <w:rPr>
          <w:spacing w:val="1"/>
          <w:sz w:val="20"/>
          <w:szCs w:val="20"/>
        </w:rPr>
        <w:t>g</w:t>
      </w:r>
      <w:r w:rsidRPr="002658C4">
        <w:rPr>
          <w:spacing w:val="-1"/>
          <w:sz w:val="20"/>
          <w:szCs w:val="20"/>
        </w:rPr>
        <w:t>eo</w:t>
      </w:r>
      <w:r w:rsidRPr="002658C4">
        <w:rPr>
          <w:sz w:val="20"/>
          <w:szCs w:val="20"/>
        </w:rPr>
        <w:t>d</w:t>
      </w:r>
      <w:r w:rsidRPr="002658C4">
        <w:rPr>
          <w:spacing w:val="-1"/>
          <w:sz w:val="20"/>
          <w:szCs w:val="20"/>
        </w:rPr>
        <w:t>et</w:t>
      </w:r>
      <w:r w:rsidRPr="002658C4">
        <w:rPr>
          <w:spacing w:val="2"/>
          <w:sz w:val="20"/>
          <w:szCs w:val="20"/>
        </w:rPr>
        <w:t>s</w:t>
      </w:r>
      <w:r w:rsidRPr="002658C4">
        <w:rPr>
          <w:spacing w:val="-1"/>
          <w:sz w:val="20"/>
          <w:szCs w:val="20"/>
        </w:rPr>
        <w:t>k</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pacing w:val="2"/>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w:t>
      </w:r>
      <w:r w:rsidRPr="002658C4">
        <w:rPr>
          <w:spacing w:val="-5"/>
          <w:sz w:val="20"/>
          <w:szCs w:val="20"/>
        </w:rPr>
        <w:t xml:space="preserve"> </w:t>
      </w:r>
      <w:r w:rsidRPr="002658C4">
        <w:rPr>
          <w:spacing w:val="-1"/>
          <w:sz w:val="20"/>
          <w:szCs w:val="20"/>
        </w:rPr>
        <w:t>tl</w:t>
      </w:r>
      <w:r w:rsidRPr="002658C4">
        <w:rPr>
          <w:spacing w:val="2"/>
          <w:sz w:val="20"/>
          <w:szCs w:val="20"/>
        </w:rPr>
        <w:t>o</w:t>
      </w:r>
      <w:r w:rsidRPr="002658C4">
        <w:rPr>
          <w:spacing w:val="-1"/>
          <w:sz w:val="20"/>
          <w:szCs w:val="20"/>
        </w:rPr>
        <w:t>crt</w:t>
      </w:r>
      <w:r w:rsidRPr="002658C4">
        <w:rPr>
          <w:sz w:val="20"/>
          <w:szCs w:val="20"/>
        </w:rPr>
        <w:t>a</w:t>
      </w:r>
      <w:r w:rsidRPr="002658C4">
        <w:rPr>
          <w:spacing w:val="-5"/>
          <w:sz w:val="20"/>
          <w:szCs w:val="20"/>
        </w:rPr>
        <w:t xml:space="preserve"> </w:t>
      </w:r>
      <w:r w:rsidRPr="002658C4">
        <w:rPr>
          <w:spacing w:val="-1"/>
          <w:sz w:val="20"/>
          <w:szCs w:val="20"/>
        </w:rPr>
        <w:t>v</w:t>
      </w:r>
      <w:r w:rsidRPr="002658C4">
        <w:rPr>
          <w:sz w:val="20"/>
          <w:szCs w:val="20"/>
        </w:rPr>
        <w:t>anj</w:t>
      </w:r>
      <w:r w:rsidRPr="002658C4">
        <w:rPr>
          <w:spacing w:val="2"/>
          <w:sz w:val="20"/>
          <w:szCs w:val="20"/>
        </w:rPr>
        <w:t>s</w:t>
      </w:r>
      <w:r w:rsidRPr="002658C4">
        <w:rPr>
          <w:spacing w:val="-1"/>
          <w:sz w:val="20"/>
          <w:szCs w:val="20"/>
        </w:rPr>
        <w:t>ko</w:t>
      </w:r>
      <w:r w:rsidRPr="002658C4">
        <w:rPr>
          <w:sz w:val="20"/>
          <w:szCs w:val="20"/>
        </w:rPr>
        <w:t>g</w:t>
      </w:r>
      <w:r w:rsidRPr="002658C4">
        <w:rPr>
          <w:spacing w:val="-4"/>
          <w:sz w:val="20"/>
          <w:szCs w:val="20"/>
        </w:rPr>
        <w:t xml:space="preserve"> </w:t>
      </w:r>
      <w:r w:rsidRPr="002658C4">
        <w:rPr>
          <w:spacing w:val="-1"/>
          <w:sz w:val="20"/>
          <w:szCs w:val="20"/>
        </w:rPr>
        <w:t>o</w:t>
      </w:r>
      <w:r w:rsidRPr="002658C4">
        <w:rPr>
          <w:sz w:val="20"/>
          <w:szCs w:val="20"/>
        </w:rPr>
        <w:t>b</w:t>
      </w:r>
      <w:r w:rsidRPr="002658C4">
        <w:rPr>
          <w:spacing w:val="-1"/>
          <w:sz w:val="20"/>
          <w:szCs w:val="20"/>
        </w:rPr>
        <w:t>ri</w:t>
      </w:r>
      <w:r w:rsidRPr="002658C4">
        <w:rPr>
          <w:sz w:val="20"/>
          <w:szCs w:val="20"/>
        </w:rPr>
        <w:t>sa,</w:t>
      </w:r>
      <w:r w:rsidRPr="002658C4">
        <w:rPr>
          <w:spacing w:val="-4"/>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w:t>
      </w:r>
      <w:r w:rsidRPr="002658C4">
        <w:rPr>
          <w:spacing w:val="2"/>
          <w:sz w:val="20"/>
          <w:szCs w:val="20"/>
        </w:rPr>
        <w:t>n</w:t>
      </w:r>
      <w:r w:rsidRPr="002658C4">
        <w:rPr>
          <w:sz w:val="20"/>
          <w:szCs w:val="20"/>
        </w:rPr>
        <w:t>o</w:t>
      </w:r>
      <w:r w:rsidRPr="002658C4">
        <w:rPr>
          <w:spacing w:val="-3"/>
          <w:sz w:val="20"/>
          <w:szCs w:val="20"/>
        </w:rPr>
        <w:t xml:space="preserve"> </w:t>
      </w:r>
      <w:r w:rsidRPr="002658C4">
        <w:rPr>
          <w:spacing w:val="-1"/>
          <w:sz w:val="20"/>
          <w:szCs w:val="20"/>
        </w:rPr>
        <w:t>o</w:t>
      </w:r>
      <w:r w:rsidRPr="002658C4">
        <w:rPr>
          <w:sz w:val="20"/>
          <w:szCs w:val="20"/>
        </w:rPr>
        <w:t>si</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6"/>
          <w:sz w:val="20"/>
          <w:szCs w:val="20"/>
        </w:rPr>
        <w:t xml:space="preserve"> </w:t>
      </w:r>
      <w:r w:rsidRPr="002658C4">
        <w:rPr>
          <w:spacing w:val="1"/>
          <w:sz w:val="20"/>
          <w:szCs w:val="20"/>
        </w:rPr>
        <w:t>k</w:t>
      </w:r>
      <w:r w:rsidRPr="002658C4">
        <w:rPr>
          <w:spacing w:val="-1"/>
          <w:sz w:val="20"/>
          <w:szCs w:val="20"/>
        </w:rPr>
        <w:t>o</w:t>
      </w:r>
      <w:r w:rsidRPr="002658C4">
        <w:rPr>
          <w:sz w:val="20"/>
          <w:szCs w:val="20"/>
        </w:rPr>
        <w:t>ja</w:t>
      </w:r>
      <w:r w:rsidRPr="002658C4">
        <w:rPr>
          <w:spacing w:val="-5"/>
          <w:sz w:val="20"/>
          <w:szCs w:val="20"/>
        </w:rPr>
        <w:t xml:space="preserve"> </w:t>
      </w:r>
      <w:r w:rsidRPr="002658C4">
        <w:rPr>
          <w:spacing w:val="-1"/>
          <w:sz w:val="20"/>
          <w:szCs w:val="20"/>
        </w:rPr>
        <w:t>ć</w:t>
      </w:r>
      <w:r w:rsidRPr="002658C4">
        <w:rPr>
          <w:sz w:val="20"/>
          <w:szCs w:val="20"/>
        </w:rPr>
        <w:t>e</w:t>
      </w:r>
      <w:r w:rsidRPr="002658C4">
        <w:rPr>
          <w:spacing w:val="-6"/>
          <w:sz w:val="20"/>
          <w:szCs w:val="20"/>
        </w:rPr>
        <w:t xml:space="preserve"> </w:t>
      </w:r>
      <w:r w:rsidRPr="002658C4">
        <w:rPr>
          <w:spacing w:val="2"/>
          <w:sz w:val="20"/>
          <w:szCs w:val="20"/>
        </w:rPr>
        <w:t>s</w:t>
      </w:r>
      <w:r w:rsidRPr="002658C4">
        <w:rPr>
          <w:sz w:val="20"/>
          <w:szCs w:val="20"/>
        </w:rPr>
        <w:t>e</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iti</w:t>
      </w:r>
      <w:r w:rsidRPr="002658C4">
        <w:rPr>
          <w:sz w:val="20"/>
          <w:szCs w:val="20"/>
        </w:rPr>
        <w:t>,</w:t>
      </w:r>
      <w:r w:rsidRPr="002658C4">
        <w:rPr>
          <w:spacing w:val="-4"/>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t</w:t>
      </w:r>
      <w:r w:rsidRPr="002658C4">
        <w:rPr>
          <w:spacing w:val="-1"/>
          <w:sz w:val="20"/>
          <w:szCs w:val="20"/>
        </w:rPr>
        <w:t>e</w:t>
      </w:r>
      <w:r w:rsidRPr="002658C4">
        <w:rPr>
          <w:spacing w:val="1"/>
          <w:sz w:val="20"/>
          <w:szCs w:val="20"/>
        </w:rPr>
        <w:t>r</w:t>
      </w:r>
      <w:r w:rsidRPr="002658C4">
        <w:rPr>
          <w:spacing w:val="-1"/>
          <w:sz w:val="20"/>
          <w:szCs w:val="20"/>
        </w:rPr>
        <w:t>e</w:t>
      </w:r>
      <w:r w:rsidRPr="002658C4">
        <w:rPr>
          <w:sz w:val="20"/>
          <w:szCs w:val="20"/>
        </w:rPr>
        <w:t>n</w:t>
      </w:r>
      <w:r w:rsidRPr="002658C4">
        <w:rPr>
          <w:spacing w:val="-5"/>
          <w:sz w:val="20"/>
          <w:szCs w:val="20"/>
        </w:rPr>
        <w:t xml:space="preserve"> </w:t>
      </w:r>
      <w:r w:rsidRPr="002658C4">
        <w:rPr>
          <w:sz w:val="20"/>
          <w:szCs w:val="20"/>
        </w:rPr>
        <w:t>unu</w:t>
      </w:r>
      <w:r w:rsidRPr="002658C4">
        <w:rPr>
          <w:spacing w:val="-1"/>
          <w:sz w:val="20"/>
          <w:szCs w:val="20"/>
        </w:rPr>
        <w:t>t</w:t>
      </w:r>
      <w:r w:rsidRPr="002658C4">
        <w:rPr>
          <w:sz w:val="20"/>
          <w:szCs w:val="20"/>
        </w:rPr>
        <w:t>ar</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ne</w:t>
      </w:r>
      <w:r w:rsidRPr="002658C4">
        <w:rPr>
          <w:spacing w:val="-6"/>
          <w:sz w:val="20"/>
          <w:szCs w:val="20"/>
        </w:rPr>
        <w:t xml:space="preserve"> </w:t>
      </w:r>
      <w:r w:rsidRPr="002658C4">
        <w:rPr>
          <w:spacing w:val="2"/>
          <w:sz w:val="20"/>
          <w:szCs w:val="20"/>
        </w:rPr>
        <w:t>č</w:t>
      </w:r>
      <w:r w:rsidRPr="002658C4">
        <w:rPr>
          <w:spacing w:val="-1"/>
          <w:sz w:val="20"/>
          <w:szCs w:val="20"/>
        </w:rPr>
        <w:t>e</w:t>
      </w:r>
      <w:r w:rsidRPr="002658C4">
        <w:rPr>
          <w:sz w:val="20"/>
          <w:szCs w:val="20"/>
        </w:rPr>
        <w:t>s</w:t>
      </w:r>
      <w:r w:rsidRPr="002658C4">
        <w:rPr>
          <w:spacing w:val="-1"/>
          <w:sz w:val="20"/>
          <w:szCs w:val="20"/>
        </w:rPr>
        <w:t>ti</w:t>
      </w:r>
      <w:r w:rsidRPr="002658C4">
        <w:rPr>
          <w:spacing w:val="2"/>
          <w:sz w:val="20"/>
          <w:szCs w:val="20"/>
        </w:rPr>
        <w:t>c</w:t>
      </w:r>
      <w:r w:rsidRPr="002658C4">
        <w:rPr>
          <w:spacing w:val="-1"/>
          <w:sz w:val="20"/>
          <w:szCs w:val="20"/>
        </w:rPr>
        <w:t>e, 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o</w:t>
      </w:r>
      <w:r w:rsidRPr="002658C4">
        <w:rPr>
          <w:sz w:val="20"/>
          <w:szCs w:val="20"/>
        </w:rPr>
        <w:t>buh</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ah</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a u</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s</w:t>
      </w:r>
      <w:r w:rsidRPr="002658C4">
        <w:rPr>
          <w:spacing w:val="-1"/>
          <w:sz w:val="20"/>
          <w:szCs w:val="20"/>
        </w:rPr>
        <w:t>to</w:t>
      </w:r>
      <w:r w:rsidRPr="002658C4">
        <w:rPr>
          <w:spacing w:val="1"/>
          <w:sz w:val="20"/>
          <w:szCs w:val="20"/>
        </w:rPr>
        <w:t>r</w:t>
      </w:r>
      <w:r w:rsidRPr="002658C4">
        <w:rPr>
          <w:sz w:val="20"/>
          <w:szCs w:val="20"/>
        </w:rPr>
        <w:t>u</w:t>
      </w:r>
      <w:r w:rsidRPr="002658C4">
        <w:rPr>
          <w:spacing w:val="-1"/>
          <w:sz w:val="20"/>
          <w:szCs w:val="20"/>
        </w:rPr>
        <w:t xml:space="preserve"> ko</w:t>
      </w:r>
      <w:r w:rsidRPr="002658C4">
        <w:rPr>
          <w:sz w:val="20"/>
          <w:szCs w:val="20"/>
        </w:rPr>
        <w:t>ji</w:t>
      </w:r>
      <w:r w:rsidRPr="002658C4">
        <w:rPr>
          <w:spacing w:val="-1"/>
          <w:sz w:val="20"/>
          <w:szCs w:val="20"/>
        </w:rPr>
        <w:t xml:space="preserve"> </w:t>
      </w:r>
      <w:r w:rsidRPr="002658C4">
        <w:rPr>
          <w:spacing w:val="2"/>
          <w:sz w:val="20"/>
          <w:szCs w:val="20"/>
        </w:rPr>
        <w:t>i</w:t>
      </w:r>
      <w:r w:rsidRPr="002658C4">
        <w:rPr>
          <w:spacing w:val="-1"/>
          <w:sz w:val="20"/>
          <w:szCs w:val="20"/>
        </w:rPr>
        <w:t>zvo</w:t>
      </w:r>
      <w:r w:rsidRPr="002658C4">
        <w:rPr>
          <w:sz w:val="20"/>
          <w:szCs w:val="20"/>
        </w:rPr>
        <w:t>di</w:t>
      </w:r>
      <w:r w:rsidRPr="002658C4">
        <w:rPr>
          <w:spacing w:val="-1"/>
          <w:sz w:val="20"/>
          <w:szCs w:val="20"/>
        </w:rPr>
        <w:t xml:space="preserve"> o</w:t>
      </w:r>
      <w:r w:rsidRPr="002658C4">
        <w:rPr>
          <w:spacing w:val="2"/>
          <w:sz w:val="20"/>
          <w:szCs w:val="20"/>
        </w:rPr>
        <w:t>v</w:t>
      </w:r>
      <w:r w:rsidRPr="002658C4">
        <w:rPr>
          <w:spacing w:val="-1"/>
          <w:sz w:val="20"/>
          <w:szCs w:val="20"/>
        </w:rPr>
        <w:t>l</w:t>
      </w:r>
      <w:r w:rsidRPr="002658C4">
        <w:rPr>
          <w:sz w:val="20"/>
          <w:szCs w:val="20"/>
        </w:rPr>
        <w:t>aš</w:t>
      </w:r>
      <w:r w:rsidRPr="002658C4">
        <w:rPr>
          <w:spacing w:val="-1"/>
          <w:sz w:val="20"/>
          <w:szCs w:val="20"/>
        </w:rPr>
        <w:t>te</w:t>
      </w:r>
      <w:r w:rsidRPr="002658C4">
        <w:rPr>
          <w:spacing w:val="2"/>
          <w:sz w:val="20"/>
          <w:szCs w:val="20"/>
        </w:rPr>
        <w:t>n</w:t>
      </w:r>
      <w:r w:rsidRPr="002658C4">
        <w:rPr>
          <w:sz w:val="20"/>
          <w:szCs w:val="20"/>
        </w:rPr>
        <w:t>i</w:t>
      </w:r>
      <w:r w:rsidRPr="002658C4">
        <w:rPr>
          <w:spacing w:val="-1"/>
          <w:sz w:val="20"/>
          <w:szCs w:val="20"/>
        </w:rPr>
        <w:t xml:space="preserve"> i</w:t>
      </w:r>
      <w:r w:rsidRPr="002658C4">
        <w:rPr>
          <w:sz w:val="20"/>
          <w:szCs w:val="20"/>
        </w:rPr>
        <w:t>n</w:t>
      </w:r>
      <w:r w:rsidRPr="002658C4">
        <w:rPr>
          <w:spacing w:val="1"/>
          <w:sz w:val="20"/>
          <w:szCs w:val="20"/>
        </w:rPr>
        <w:t>ž</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r</w:t>
      </w:r>
      <w:r w:rsidRPr="002658C4">
        <w:rPr>
          <w:spacing w:val="-1"/>
          <w:sz w:val="20"/>
          <w:szCs w:val="20"/>
        </w:rPr>
        <w:t xml:space="preserve"> </w:t>
      </w:r>
      <w:r w:rsidRPr="002658C4">
        <w:rPr>
          <w:spacing w:val="1"/>
          <w:sz w:val="20"/>
          <w:szCs w:val="20"/>
        </w:rPr>
        <w:t>g</w:t>
      </w:r>
      <w:r w:rsidRPr="002658C4">
        <w:rPr>
          <w:spacing w:val="-1"/>
          <w:sz w:val="20"/>
          <w:szCs w:val="20"/>
        </w:rPr>
        <w:t>eo</w:t>
      </w:r>
      <w:r w:rsidRPr="002658C4">
        <w:rPr>
          <w:sz w:val="20"/>
          <w:szCs w:val="20"/>
        </w:rPr>
        <w:t>d</w:t>
      </w:r>
      <w:r w:rsidRPr="002658C4">
        <w:rPr>
          <w:spacing w:val="-1"/>
          <w:sz w:val="20"/>
          <w:szCs w:val="20"/>
        </w:rPr>
        <w:t>e</w:t>
      </w:r>
      <w:r w:rsidRPr="002658C4">
        <w:rPr>
          <w:spacing w:val="1"/>
          <w:sz w:val="20"/>
          <w:szCs w:val="20"/>
        </w:rPr>
        <w:t>z</w:t>
      </w:r>
      <w:r w:rsidRPr="002658C4">
        <w:rPr>
          <w:spacing w:val="-1"/>
          <w:sz w:val="20"/>
          <w:szCs w:val="20"/>
        </w:rPr>
        <w:t>i</w:t>
      </w:r>
      <w:r w:rsidRPr="002658C4">
        <w:rPr>
          <w:sz w:val="20"/>
          <w:szCs w:val="20"/>
        </w:rPr>
        <w:t>je su</w:t>
      </w:r>
      <w:r w:rsidRPr="002658C4">
        <w:rPr>
          <w:spacing w:val="-1"/>
          <w:sz w:val="20"/>
          <w:szCs w:val="20"/>
        </w:rPr>
        <w:t>kl</w:t>
      </w:r>
      <w:r w:rsidRPr="002658C4">
        <w:rPr>
          <w:sz w:val="20"/>
          <w:szCs w:val="20"/>
        </w:rPr>
        <w:t>adno</w:t>
      </w:r>
      <w:r w:rsidRPr="002658C4">
        <w:rPr>
          <w:spacing w:val="-1"/>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su</w:t>
      </w:r>
    </w:p>
    <w:p w:rsidR="007225A0" w:rsidRPr="00BB6EEA" w:rsidRDefault="007225A0" w:rsidP="00F91AB5">
      <w:pPr>
        <w:pStyle w:val="Heading2"/>
        <w:rPr>
          <w:highlight w:val="green"/>
        </w:rPr>
      </w:pPr>
      <w:bookmarkStart w:id="258" w:name="_Toc429144352"/>
      <w:bookmarkStart w:id="259" w:name="_Toc429144836"/>
      <w:bookmarkStart w:id="260" w:name="_Toc429150321"/>
      <w:bookmarkStart w:id="261" w:name="_Toc431633407"/>
      <w:bookmarkStart w:id="262" w:name="_Toc476772697"/>
      <w:r w:rsidRPr="00BB6EEA">
        <w:rPr>
          <w:spacing w:val="1"/>
          <w:highlight w:val="green"/>
        </w:rPr>
        <w:t>P</w:t>
      </w:r>
      <w:r w:rsidRPr="00BB6EEA">
        <w:rPr>
          <w:highlight w:val="green"/>
        </w:rPr>
        <w:t>rij</w:t>
      </w:r>
      <w:r w:rsidRPr="00BB6EEA">
        <w:rPr>
          <w:spacing w:val="-3"/>
          <w:highlight w:val="green"/>
        </w:rPr>
        <w:t>a</w:t>
      </w:r>
      <w:r w:rsidRPr="00BB6EEA">
        <w:rPr>
          <w:spacing w:val="1"/>
          <w:highlight w:val="green"/>
        </w:rPr>
        <w:t>v</w:t>
      </w:r>
      <w:r w:rsidRPr="00BB6EEA">
        <w:rPr>
          <w:highlight w:val="green"/>
        </w:rPr>
        <w:t xml:space="preserve">a </w:t>
      </w:r>
      <w:r w:rsidRPr="00BB6EEA">
        <w:rPr>
          <w:spacing w:val="-1"/>
          <w:highlight w:val="green"/>
        </w:rPr>
        <w:t>g</w:t>
      </w:r>
      <w:r w:rsidRPr="00BB6EEA">
        <w:rPr>
          <w:highlight w:val="green"/>
        </w:rPr>
        <w:t>ra</w:t>
      </w:r>
      <w:r w:rsidRPr="00BB6EEA">
        <w:rPr>
          <w:spacing w:val="-1"/>
          <w:highlight w:val="green"/>
        </w:rPr>
        <w:t>d</w:t>
      </w:r>
      <w:r w:rsidRPr="00BB6EEA">
        <w:rPr>
          <w:highlight w:val="green"/>
        </w:rPr>
        <w:t>ilišta</w:t>
      </w:r>
      <w:bookmarkEnd w:id="258"/>
      <w:bookmarkEnd w:id="259"/>
      <w:bookmarkEnd w:id="260"/>
      <w:bookmarkEnd w:id="261"/>
      <w:bookmarkEnd w:id="262"/>
    </w:p>
    <w:p w:rsidR="009E0141" w:rsidRDefault="007225A0" w:rsidP="00E96B06">
      <w:pPr>
        <w:widowControl w:val="0"/>
        <w:autoSpaceDE w:val="0"/>
        <w:autoSpaceDN w:val="0"/>
        <w:adjustRightInd w:val="0"/>
        <w:jc w:val="both"/>
        <w:rPr>
          <w:sz w:val="20"/>
          <w:szCs w:val="20"/>
        </w:rPr>
      </w:pPr>
      <w:r w:rsidRPr="002658C4">
        <w:rPr>
          <w:sz w:val="20"/>
          <w:szCs w:val="20"/>
        </w:rPr>
        <w:t>In</w:t>
      </w:r>
      <w:r w:rsidRPr="002658C4">
        <w:rPr>
          <w:spacing w:val="-1"/>
          <w:sz w:val="20"/>
          <w:szCs w:val="20"/>
        </w:rPr>
        <w:t>ve</w:t>
      </w:r>
      <w:r w:rsidRPr="002658C4">
        <w:rPr>
          <w:sz w:val="20"/>
          <w:szCs w:val="20"/>
        </w:rPr>
        <w:t>s</w:t>
      </w:r>
      <w:r w:rsidRPr="002658C4">
        <w:rPr>
          <w:spacing w:val="-1"/>
          <w:sz w:val="20"/>
          <w:szCs w:val="20"/>
        </w:rPr>
        <w:t>tit</w:t>
      </w:r>
      <w:r w:rsidRPr="002658C4">
        <w:rPr>
          <w:spacing w:val="2"/>
          <w:sz w:val="20"/>
          <w:szCs w:val="20"/>
        </w:rPr>
        <w:t>o</w:t>
      </w:r>
      <w:r w:rsidRPr="002658C4">
        <w:rPr>
          <w:sz w:val="20"/>
          <w:szCs w:val="20"/>
        </w:rPr>
        <w:t>r</w:t>
      </w:r>
      <w:r w:rsidRPr="002658C4">
        <w:rPr>
          <w:spacing w:val="16"/>
          <w:sz w:val="20"/>
          <w:szCs w:val="20"/>
        </w:rPr>
        <w:t xml:space="preserve"> </w:t>
      </w:r>
      <w:r w:rsidRPr="002658C4">
        <w:rPr>
          <w:sz w:val="20"/>
          <w:szCs w:val="20"/>
        </w:rPr>
        <w:t>je</w:t>
      </w:r>
      <w:r w:rsidRPr="002658C4">
        <w:rPr>
          <w:spacing w:val="16"/>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18"/>
          <w:sz w:val="20"/>
          <w:szCs w:val="20"/>
        </w:rPr>
        <w:t xml:space="preserve"> </w:t>
      </w:r>
      <w:r w:rsidRPr="002658C4">
        <w:rPr>
          <w:spacing w:val="-1"/>
          <w:sz w:val="20"/>
          <w:szCs w:val="20"/>
        </w:rPr>
        <w:t>ti</w:t>
      </w:r>
      <w:r w:rsidRPr="002658C4">
        <w:rPr>
          <w:sz w:val="20"/>
          <w:szCs w:val="20"/>
        </w:rPr>
        <w:t>j</w:t>
      </w:r>
      <w:r w:rsidRPr="002658C4">
        <w:rPr>
          <w:spacing w:val="2"/>
          <w:sz w:val="20"/>
          <w:szCs w:val="20"/>
        </w:rPr>
        <w:t>e</w:t>
      </w:r>
      <w:r w:rsidRPr="002658C4">
        <w:rPr>
          <w:spacing w:val="-1"/>
          <w:sz w:val="20"/>
          <w:szCs w:val="20"/>
        </w:rPr>
        <w:t>l</w:t>
      </w:r>
      <w:r w:rsidRPr="002658C4">
        <w:rPr>
          <w:sz w:val="20"/>
          <w:szCs w:val="20"/>
        </w:rPr>
        <w:t>u</w:t>
      </w:r>
      <w:r w:rsidRPr="002658C4">
        <w:rPr>
          <w:spacing w:val="16"/>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itel</w:t>
      </w:r>
      <w:r w:rsidRPr="002658C4">
        <w:rPr>
          <w:sz w:val="20"/>
          <w:szCs w:val="20"/>
        </w:rPr>
        <w:t>j</w:t>
      </w:r>
      <w:r w:rsidRPr="002658C4">
        <w:rPr>
          <w:spacing w:val="2"/>
          <w:sz w:val="20"/>
          <w:szCs w:val="20"/>
        </w:rPr>
        <w:t>s</w:t>
      </w:r>
      <w:r w:rsidRPr="002658C4">
        <w:rPr>
          <w:spacing w:val="-1"/>
          <w:sz w:val="20"/>
          <w:szCs w:val="20"/>
        </w:rPr>
        <w:t>t</w:t>
      </w:r>
      <w:r w:rsidRPr="002658C4">
        <w:rPr>
          <w:spacing w:val="2"/>
          <w:sz w:val="20"/>
          <w:szCs w:val="20"/>
        </w:rPr>
        <w:t>v</w:t>
      </w:r>
      <w:r w:rsidRPr="002658C4">
        <w:rPr>
          <w:sz w:val="20"/>
          <w:szCs w:val="20"/>
        </w:rPr>
        <w:t>a,</w:t>
      </w:r>
      <w:r w:rsidRPr="002658C4">
        <w:rPr>
          <w:spacing w:val="17"/>
          <w:sz w:val="20"/>
          <w:szCs w:val="20"/>
        </w:rPr>
        <w:t xml:space="preserve"> </w:t>
      </w:r>
      <w:r w:rsidRPr="002658C4">
        <w:rPr>
          <w:sz w:val="20"/>
          <w:szCs w:val="20"/>
        </w:rPr>
        <w:t>naj</w:t>
      </w:r>
      <w:r w:rsidRPr="002658C4">
        <w:rPr>
          <w:spacing w:val="-1"/>
          <w:sz w:val="20"/>
          <w:szCs w:val="20"/>
        </w:rPr>
        <w:t>k</w:t>
      </w:r>
      <w:r w:rsidRPr="002658C4">
        <w:rPr>
          <w:sz w:val="20"/>
          <w:szCs w:val="20"/>
        </w:rPr>
        <w:t>asn</w:t>
      </w:r>
      <w:r w:rsidRPr="002658C4">
        <w:rPr>
          <w:spacing w:val="-1"/>
          <w:sz w:val="20"/>
          <w:szCs w:val="20"/>
        </w:rPr>
        <w:t>i</w:t>
      </w:r>
      <w:r w:rsidRPr="002658C4">
        <w:rPr>
          <w:sz w:val="20"/>
          <w:szCs w:val="20"/>
        </w:rPr>
        <w:t>je</w:t>
      </w:r>
      <w:r w:rsidRPr="002658C4">
        <w:rPr>
          <w:spacing w:val="16"/>
          <w:sz w:val="20"/>
          <w:szCs w:val="20"/>
        </w:rPr>
        <w:t xml:space="preserve"> </w:t>
      </w:r>
      <w:r w:rsidRPr="002658C4">
        <w:rPr>
          <w:sz w:val="20"/>
          <w:szCs w:val="20"/>
        </w:rPr>
        <w:t>u</w:t>
      </w:r>
      <w:r w:rsidRPr="002658C4">
        <w:rPr>
          <w:spacing w:val="16"/>
          <w:sz w:val="20"/>
          <w:szCs w:val="20"/>
        </w:rPr>
        <w:t xml:space="preserve"> </w:t>
      </w:r>
      <w:r w:rsidRPr="002658C4">
        <w:rPr>
          <w:spacing w:val="-1"/>
          <w:sz w:val="20"/>
          <w:szCs w:val="20"/>
        </w:rPr>
        <w:t>rok</w:t>
      </w:r>
      <w:r w:rsidRPr="002658C4">
        <w:rPr>
          <w:sz w:val="20"/>
          <w:szCs w:val="20"/>
        </w:rPr>
        <w:t>u</w:t>
      </w:r>
      <w:r w:rsidRPr="002658C4">
        <w:rPr>
          <w:spacing w:val="18"/>
          <w:sz w:val="20"/>
          <w:szCs w:val="20"/>
        </w:rPr>
        <w:t xml:space="preserve"> </w:t>
      </w:r>
      <w:r w:rsidRPr="002658C4">
        <w:rPr>
          <w:spacing w:val="-1"/>
          <w:sz w:val="20"/>
          <w:szCs w:val="20"/>
        </w:rPr>
        <w:t>o</w:t>
      </w:r>
      <w:r w:rsidRPr="002658C4">
        <w:rPr>
          <w:sz w:val="20"/>
          <w:szCs w:val="20"/>
        </w:rPr>
        <w:t>d</w:t>
      </w:r>
      <w:r w:rsidRPr="002658C4">
        <w:rPr>
          <w:spacing w:val="16"/>
          <w:sz w:val="20"/>
          <w:szCs w:val="20"/>
        </w:rPr>
        <w:t xml:space="preserve"> </w:t>
      </w:r>
      <w:r w:rsidRPr="002658C4">
        <w:rPr>
          <w:spacing w:val="-1"/>
          <w:sz w:val="20"/>
          <w:szCs w:val="20"/>
        </w:rPr>
        <w:t>o</w:t>
      </w:r>
      <w:r w:rsidRPr="002658C4">
        <w:rPr>
          <w:sz w:val="20"/>
          <w:szCs w:val="20"/>
        </w:rPr>
        <w:t>sam</w:t>
      </w:r>
      <w:r w:rsidRPr="002658C4">
        <w:rPr>
          <w:spacing w:val="18"/>
          <w:sz w:val="20"/>
          <w:szCs w:val="20"/>
        </w:rPr>
        <w:t xml:space="preserve"> </w:t>
      </w:r>
      <w:r w:rsidRPr="002658C4">
        <w:rPr>
          <w:sz w:val="20"/>
          <w:szCs w:val="20"/>
        </w:rPr>
        <w:t>dana</w:t>
      </w:r>
      <w:r w:rsidRPr="002658C4">
        <w:rPr>
          <w:spacing w:val="16"/>
          <w:sz w:val="20"/>
          <w:szCs w:val="20"/>
        </w:rPr>
        <w:t xml:space="preserve"> </w:t>
      </w:r>
      <w:r w:rsidRPr="002658C4">
        <w:rPr>
          <w:spacing w:val="2"/>
          <w:sz w:val="20"/>
          <w:szCs w:val="20"/>
        </w:rPr>
        <w:t>p</w:t>
      </w:r>
      <w:r w:rsidRPr="002658C4">
        <w:rPr>
          <w:spacing w:val="-1"/>
          <w:sz w:val="20"/>
          <w:szCs w:val="20"/>
        </w:rPr>
        <w:t>ri</w:t>
      </w:r>
      <w:r w:rsidRPr="002658C4">
        <w:rPr>
          <w:sz w:val="20"/>
          <w:szCs w:val="20"/>
        </w:rPr>
        <w:t>je</w:t>
      </w:r>
      <w:r w:rsidRPr="002658C4">
        <w:rPr>
          <w:spacing w:val="16"/>
          <w:sz w:val="20"/>
          <w:szCs w:val="20"/>
        </w:rPr>
        <w:t xml:space="preserve"> </w:t>
      </w:r>
      <w:r w:rsidRPr="002658C4">
        <w:rPr>
          <w:sz w:val="20"/>
          <w:szCs w:val="20"/>
        </w:rPr>
        <w:t>p</w:t>
      </w:r>
      <w:r w:rsidRPr="002658C4">
        <w:rPr>
          <w:spacing w:val="-1"/>
          <w:sz w:val="20"/>
          <w:szCs w:val="20"/>
        </w:rPr>
        <w:t>oč</w:t>
      </w:r>
      <w:r w:rsidRPr="002658C4">
        <w:rPr>
          <w:spacing w:val="2"/>
          <w:sz w:val="20"/>
          <w:szCs w:val="20"/>
        </w:rPr>
        <w:t>e</w:t>
      </w:r>
      <w:r w:rsidRPr="002658C4">
        <w:rPr>
          <w:spacing w:val="-1"/>
          <w:sz w:val="20"/>
          <w:szCs w:val="20"/>
        </w:rPr>
        <w:t>tk</w:t>
      </w:r>
      <w:r w:rsidRPr="002658C4">
        <w:rPr>
          <w:sz w:val="20"/>
          <w:szCs w:val="20"/>
        </w:rPr>
        <w:t>a</w:t>
      </w:r>
      <w:r w:rsidRPr="002658C4">
        <w:rPr>
          <w:spacing w:val="1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r w:rsidRPr="002658C4">
        <w:rPr>
          <w:spacing w:val="17"/>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7"/>
          <w:sz w:val="20"/>
          <w:szCs w:val="20"/>
        </w:rPr>
        <w:t xml:space="preserve"> </w:t>
      </w:r>
      <w:r w:rsidRPr="002658C4">
        <w:rPr>
          <w:sz w:val="20"/>
          <w:szCs w:val="20"/>
        </w:rPr>
        <w:t>nas</w:t>
      </w:r>
      <w:r w:rsidRPr="002658C4">
        <w:rPr>
          <w:spacing w:val="1"/>
          <w:sz w:val="20"/>
          <w:szCs w:val="20"/>
        </w:rPr>
        <w:t>t</w:t>
      </w:r>
      <w:r w:rsidRPr="002658C4">
        <w:rPr>
          <w:sz w:val="20"/>
          <w:szCs w:val="20"/>
        </w:rPr>
        <w:t>a</w:t>
      </w:r>
      <w:r w:rsidRPr="002658C4">
        <w:rPr>
          <w:spacing w:val="-1"/>
          <w:sz w:val="20"/>
          <w:szCs w:val="20"/>
        </w:rPr>
        <w:t>vk</w:t>
      </w:r>
      <w:r w:rsidRPr="002658C4">
        <w:rPr>
          <w:sz w:val="20"/>
          <w:szCs w:val="20"/>
        </w:rPr>
        <w:t>a</w:t>
      </w:r>
      <w:r w:rsidRPr="002658C4">
        <w:rPr>
          <w:spacing w:val="16"/>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16"/>
          <w:sz w:val="20"/>
          <w:szCs w:val="20"/>
        </w:rPr>
        <w:t xml:space="preserve"> </w:t>
      </w:r>
      <w:r w:rsidRPr="002658C4">
        <w:rPr>
          <w:sz w:val="20"/>
          <w:szCs w:val="20"/>
        </w:rPr>
        <w:t>p</w:t>
      </w:r>
      <w:r w:rsidRPr="002658C4">
        <w:rPr>
          <w:spacing w:val="-1"/>
          <w:sz w:val="20"/>
          <w:szCs w:val="20"/>
        </w:rPr>
        <w:t>i</w:t>
      </w:r>
      <w:r w:rsidRPr="002658C4">
        <w:rPr>
          <w:sz w:val="20"/>
          <w:szCs w:val="20"/>
        </w:rPr>
        <w:t>sa</w:t>
      </w:r>
      <w:r w:rsidRPr="002658C4">
        <w:rPr>
          <w:spacing w:val="2"/>
          <w:sz w:val="20"/>
          <w:szCs w:val="20"/>
        </w:rPr>
        <w:t>n</w:t>
      </w:r>
      <w:r w:rsidRPr="002658C4">
        <w:rPr>
          <w:sz w:val="20"/>
          <w:szCs w:val="20"/>
        </w:rPr>
        <w:t>o</w:t>
      </w:r>
      <w:r w:rsidRPr="002658C4">
        <w:rPr>
          <w:spacing w:val="16"/>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2"/>
          <w:sz w:val="20"/>
          <w:szCs w:val="20"/>
        </w:rPr>
        <w:t>v</w:t>
      </w:r>
      <w:r w:rsidRPr="002658C4">
        <w:rPr>
          <w:spacing w:val="-1"/>
          <w:sz w:val="20"/>
          <w:szCs w:val="20"/>
        </w:rPr>
        <w:t>it</w:t>
      </w:r>
      <w:r w:rsidRPr="002658C4">
        <w:rPr>
          <w:sz w:val="20"/>
          <w:szCs w:val="20"/>
        </w:rPr>
        <w:t>i p</w:t>
      </w:r>
      <w:r w:rsidRPr="002658C4">
        <w:rPr>
          <w:spacing w:val="-1"/>
          <w:sz w:val="20"/>
          <w:szCs w:val="20"/>
        </w:rPr>
        <w:t>očet</w:t>
      </w:r>
      <w:r w:rsidRPr="002658C4">
        <w:rPr>
          <w:sz w:val="20"/>
          <w:szCs w:val="20"/>
        </w:rPr>
        <w:t>ak</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r w:rsidR="00E96B06">
        <w:rPr>
          <w:sz w:val="20"/>
          <w:szCs w:val="20"/>
        </w:rPr>
        <w:t xml:space="preserve"> </w:t>
      </w:r>
      <w:r w:rsidRPr="002658C4">
        <w:rPr>
          <w:sz w:val="20"/>
          <w:szCs w:val="20"/>
        </w:rPr>
        <w:t>U</w:t>
      </w:r>
      <w:r w:rsidRPr="002658C4">
        <w:rPr>
          <w:spacing w:val="14"/>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i</w:t>
      </w:r>
      <w:r w:rsidRPr="002658C4">
        <w:rPr>
          <w:spacing w:val="13"/>
          <w:sz w:val="20"/>
          <w:szCs w:val="20"/>
        </w:rPr>
        <w:t xml:space="preserve"> </w:t>
      </w:r>
      <w:r w:rsidRPr="002658C4">
        <w:rPr>
          <w:sz w:val="20"/>
          <w:szCs w:val="20"/>
        </w:rPr>
        <w:t>p</w:t>
      </w:r>
      <w:r w:rsidRPr="002658C4">
        <w:rPr>
          <w:spacing w:val="-1"/>
          <w:sz w:val="20"/>
          <w:szCs w:val="20"/>
        </w:rPr>
        <w:t>očetk</w:t>
      </w:r>
      <w:r w:rsidRPr="002658C4">
        <w:rPr>
          <w:sz w:val="20"/>
          <w:szCs w:val="20"/>
        </w:rPr>
        <w:t>a</w:t>
      </w:r>
      <w:r w:rsidRPr="002658C4">
        <w:rPr>
          <w:spacing w:val="14"/>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r w:rsidRPr="002658C4">
        <w:rPr>
          <w:spacing w:val="14"/>
          <w:sz w:val="20"/>
          <w:szCs w:val="20"/>
        </w:rPr>
        <w:t xml:space="preserve"> </w:t>
      </w:r>
      <w:r w:rsidRPr="002658C4">
        <w:rPr>
          <w:spacing w:val="-1"/>
          <w:sz w:val="20"/>
          <w:szCs w:val="20"/>
        </w:rPr>
        <w:t>i</w:t>
      </w:r>
      <w:r w:rsidRPr="002658C4">
        <w:rPr>
          <w:sz w:val="20"/>
          <w:szCs w:val="20"/>
        </w:rPr>
        <w:t>n</w:t>
      </w:r>
      <w:r w:rsidRPr="002658C4">
        <w:rPr>
          <w:spacing w:val="-1"/>
          <w:sz w:val="20"/>
          <w:szCs w:val="20"/>
        </w:rPr>
        <w:t>ve</w:t>
      </w:r>
      <w:r w:rsidRPr="002658C4">
        <w:rPr>
          <w:sz w:val="20"/>
          <w:szCs w:val="20"/>
        </w:rPr>
        <w:t>s</w:t>
      </w:r>
      <w:r w:rsidRPr="002658C4">
        <w:rPr>
          <w:spacing w:val="1"/>
          <w:sz w:val="20"/>
          <w:szCs w:val="20"/>
        </w:rPr>
        <w:t>t</w:t>
      </w:r>
      <w:r w:rsidRPr="002658C4">
        <w:rPr>
          <w:spacing w:val="-1"/>
          <w:sz w:val="20"/>
          <w:szCs w:val="20"/>
        </w:rPr>
        <w:t>ito</w:t>
      </w:r>
      <w:r w:rsidRPr="002658C4">
        <w:rPr>
          <w:sz w:val="20"/>
          <w:szCs w:val="20"/>
        </w:rPr>
        <w:t>r</w:t>
      </w:r>
      <w:r w:rsidRPr="002658C4">
        <w:rPr>
          <w:spacing w:val="16"/>
          <w:sz w:val="20"/>
          <w:szCs w:val="20"/>
        </w:rPr>
        <w:t xml:space="preserve"> </w:t>
      </w:r>
      <w:r w:rsidRPr="002658C4">
        <w:rPr>
          <w:sz w:val="20"/>
          <w:szCs w:val="20"/>
        </w:rPr>
        <w:t>je</w:t>
      </w:r>
      <w:r w:rsidRPr="002658C4">
        <w:rPr>
          <w:spacing w:val="13"/>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14"/>
          <w:sz w:val="20"/>
          <w:szCs w:val="20"/>
        </w:rPr>
        <w:t xml:space="preserve"> </w:t>
      </w:r>
      <w:r w:rsidRPr="002658C4">
        <w:rPr>
          <w:sz w:val="20"/>
          <w:szCs w:val="20"/>
        </w:rPr>
        <w:t>na</w:t>
      </w:r>
      <w:r w:rsidRPr="002658C4">
        <w:rPr>
          <w:spacing w:val="-1"/>
          <w:sz w:val="20"/>
          <w:szCs w:val="20"/>
        </w:rPr>
        <w:t>ve</w:t>
      </w:r>
      <w:r w:rsidRPr="002658C4">
        <w:rPr>
          <w:sz w:val="20"/>
          <w:szCs w:val="20"/>
        </w:rPr>
        <w:t>s</w:t>
      </w:r>
      <w:r w:rsidRPr="002658C4">
        <w:rPr>
          <w:spacing w:val="-1"/>
          <w:sz w:val="20"/>
          <w:szCs w:val="20"/>
        </w:rPr>
        <w:t>t</w:t>
      </w:r>
      <w:r w:rsidRPr="002658C4">
        <w:rPr>
          <w:sz w:val="20"/>
          <w:szCs w:val="20"/>
        </w:rPr>
        <w:t>i</w:t>
      </w:r>
      <w:r w:rsidRPr="002658C4">
        <w:rPr>
          <w:spacing w:val="13"/>
          <w:sz w:val="20"/>
          <w:szCs w:val="20"/>
        </w:rPr>
        <w:t xml:space="preserve"> </w:t>
      </w:r>
      <w:r w:rsidRPr="003E4A49">
        <w:rPr>
          <w:b/>
          <w:spacing w:val="-1"/>
          <w:sz w:val="20"/>
          <w:szCs w:val="20"/>
        </w:rPr>
        <w:t>kl</w:t>
      </w:r>
      <w:r w:rsidRPr="003E4A49">
        <w:rPr>
          <w:b/>
          <w:sz w:val="20"/>
          <w:szCs w:val="20"/>
        </w:rPr>
        <w:t>asu,</w:t>
      </w:r>
      <w:r w:rsidRPr="003E4A49">
        <w:rPr>
          <w:b/>
          <w:spacing w:val="15"/>
          <w:sz w:val="20"/>
          <w:szCs w:val="20"/>
        </w:rPr>
        <w:t xml:space="preserve"> </w:t>
      </w:r>
      <w:r w:rsidRPr="003E4A49">
        <w:rPr>
          <w:b/>
          <w:sz w:val="20"/>
          <w:szCs w:val="20"/>
        </w:rPr>
        <w:t>u</w:t>
      </w:r>
      <w:r w:rsidRPr="003E4A49">
        <w:rPr>
          <w:b/>
          <w:spacing w:val="-1"/>
          <w:sz w:val="20"/>
          <w:szCs w:val="20"/>
        </w:rPr>
        <w:t>r</w:t>
      </w:r>
      <w:r w:rsidRPr="003E4A49">
        <w:rPr>
          <w:b/>
          <w:sz w:val="20"/>
          <w:szCs w:val="20"/>
        </w:rPr>
        <w:t>ud</w:t>
      </w:r>
      <w:r w:rsidRPr="003E4A49">
        <w:rPr>
          <w:b/>
          <w:spacing w:val="-1"/>
          <w:sz w:val="20"/>
          <w:szCs w:val="20"/>
        </w:rPr>
        <w:t>ž</w:t>
      </w:r>
      <w:r w:rsidRPr="003E4A49">
        <w:rPr>
          <w:b/>
          <w:sz w:val="20"/>
          <w:szCs w:val="20"/>
        </w:rPr>
        <w:t>b</w:t>
      </w:r>
      <w:r w:rsidRPr="003E4A49">
        <w:rPr>
          <w:b/>
          <w:spacing w:val="-1"/>
          <w:sz w:val="20"/>
          <w:szCs w:val="20"/>
        </w:rPr>
        <w:t>e</w:t>
      </w:r>
      <w:r w:rsidRPr="003E4A49">
        <w:rPr>
          <w:b/>
          <w:spacing w:val="2"/>
          <w:sz w:val="20"/>
          <w:szCs w:val="20"/>
        </w:rPr>
        <w:t>n</w:t>
      </w:r>
      <w:r w:rsidRPr="003E4A49">
        <w:rPr>
          <w:b/>
          <w:sz w:val="20"/>
          <w:szCs w:val="20"/>
        </w:rPr>
        <w:t>i</w:t>
      </w:r>
      <w:r w:rsidRPr="003E4A49">
        <w:rPr>
          <w:b/>
          <w:spacing w:val="13"/>
          <w:sz w:val="20"/>
          <w:szCs w:val="20"/>
        </w:rPr>
        <w:t xml:space="preserve"> </w:t>
      </w:r>
      <w:r w:rsidRPr="003E4A49">
        <w:rPr>
          <w:b/>
          <w:sz w:val="20"/>
          <w:szCs w:val="20"/>
        </w:rPr>
        <w:t>b</w:t>
      </w:r>
      <w:r w:rsidRPr="003E4A49">
        <w:rPr>
          <w:b/>
          <w:spacing w:val="1"/>
          <w:sz w:val="20"/>
          <w:szCs w:val="20"/>
        </w:rPr>
        <w:t>r</w:t>
      </w:r>
      <w:r w:rsidRPr="003E4A49">
        <w:rPr>
          <w:b/>
          <w:spacing w:val="-1"/>
          <w:sz w:val="20"/>
          <w:szCs w:val="20"/>
        </w:rPr>
        <w:t>o</w:t>
      </w:r>
      <w:r w:rsidRPr="003E4A49">
        <w:rPr>
          <w:b/>
          <w:sz w:val="20"/>
          <w:szCs w:val="20"/>
        </w:rPr>
        <w:t>j</w:t>
      </w:r>
      <w:r w:rsidRPr="002658C4">
        <w:rPr>
          <w:spacing w:val="14"/>
          <w:sz w:val="20"/>
          <w:szCs w:val="20"/>
        </w:rPr>
        <w:t xml:space="preserve"> </w:t>
      </w:r>
      <w:r w:rsidRPr="002658C4">
        <w:rPr>
          <w:sz w:val="20"/>
          <w:szCs w:val="20"/>
        </w:rPr>
        <w:t>i</w:t>
      </w:r>
      <w:r w:rsidRPr="002658C4">
        <w:rPr>
          <w:spacing w:val="13"/>
          <w:sz w:val="20"/>
          <w:szCs w:val="20"/>
        </w:rPr>
        <w:t xml:space="preserve"> </w:t>
      </w:r>
      <w:r w:rsidRPr="003E4A49">
        <w:rPr>
          <w:b/>
          <w:sz w:val="20"/>
          <w:szCs w:val="20"/>
        </w:rPr>
        <w:t>da</w:t>
      </w:r>
      <w:r w:rsidRPr="003E4A49">
        <w:rPr>
          <w:b/>
          <w:spacing w:val="-1"/>
          <w:sz w:val="20"/>
          <w:szCs w:val="20"/>
        </w:rPr>
        <w:t>t</w:t>
      </w:r>
      <w:r w:rsidRPr="003E4A49">
        <w:rPr>
          <w:b/>
          <w:sz w:val="20"/>
          <w:szCs w:val="20"/>
        </w:rPr>
        <w:t>um</w:t>
      </w:r>
      <w:r w:rsidRPr="003E4A49">
        <w:rPr>
          <w:b/>
          <w:spacing w:val="15"/>
          <w:sz w:val="20"/>
          <w:szCs w:val="20"/>
        </w:rPr>
        <w:t xml:space="preserve"> </w:t>
      </w:r>
      <w:r w:rsidRPr="003E4A49">
        <w:rPr>
          <w:b/>
          <w:spacing w:val="-1"/>
          <w:sz w:val="20"/>
          <w:szCs w:val="20"/>
        </w:rPr>
        <w:t>iz</w:t>
      </w:r>
      <w:r w:rsidRPr="003E4A49">
        <w:rPr>
          <w:b/>
          <w:sz w:val="20"/>
          <w:szCs w:val="20"/>
        </w:rPr>
        <w:t>da</w:t>
      </w:r>
      <w:r w:rsidRPr="003E4A49">
        <w:rPr>
          <w:b/>
          <w:spacing w:val="-1"/>
          <w:sz w:val="20"/>
          <w:szCs w:val="20"/>
        </w:rPr>
        <w:t>v</w:t>
      </w:r>
      <w:r w:rsidRPr="003E4A49">
        <w:rPr>
          <w:b/>
          <w:sz w:val="20"/>
          <w:szCs w:val="20"/>
        </w:rPr>
        <w:t>anja</w:t>
      </w:r>
      <w:r w:rsidRPr="003E4A49">
        <w:rPr>
          <w:b/>
          <w:spacing w:val="14"/>
          <w:sz w:val="20"/>
          <w:szCs w:val="20"/>
        </w:rPr>
        <w:t xml:space="preserve"> </w:t>
      </w:r>
      <w:r w:rsidRPr="003E4A49">
        <w:rPr>
          <w:b/>
          <w:spacing w:val="2"/>
          <w:sz w:val="20"/>
          <w:szCs w:val="20"/>
        </w:rPr>
        <w:t>g</w:t>
      </w:r>
      <w:r w:rsidRPr="003E4A49">
        <w:rPr>
          <w:b/>
          <w:spacing w:val="-1"/>
          <w:sz w:val="20"/>
          <w:szCs w:val="20"/>
        </w:rPr>
        <w:t>r</w:t>
      </w:r>
      <w:r w:rsidRPr="003E4A49">
        <w:rPr>
          <w:b/>
          <w:sz w:val="20"/>
          <w:szCs w:val="20"/>
        </w:rPr>
        <w:t>ađ</w:t>
      </w:r>
      <w:r w:rsidRPr="003E4A49">
        <w:rPr>
          <w:b/>
          <w:spacing w:val="-1"/>
          <w:sz w:val="20"/>
          <w:szCs w:val="20"/>
        </w:rPr>
        <w:t>evi</w:t>
      </w:r>
      <w:r w:rsidRPr="003E4A49">
        <w:rPr>
          <w:b/>
          <w:sz w:val="20"/>
          <w:szCs w:val="20"/>
        </w:rPr>
        <w:t>ns</w:t>
      </w:r>
      <w:r w:rsidRPr="003E4A49">
        <w:rPr>
          <w:b/>
          <w:spacing w:val="-1"/>
          <w:sz w:val="20"/>
          <w:szCs w:val="20"/>
        </w:rPr>
        <w:t>k</w:t>
      </w:r>
      <w:r w:rsidRPr="003E4A49">
        <w:rPr>
          <w:b/>
          <w:sz w:val="20"/>
          <w:szCs w:val="20"/>
        </w:rPr>
        <w:t>e</w:t>
      </w:r>
      <w:r w:rsidRPr="003E4A49">
        <w:rPr>
          <w:b/>
          <w:spacing w:val="13"/>
          <w:sz w:val="20"/>
          <w:szCs w:val="20"/>
        </w:rPr>
        <w:t xml:space="preserve"> </w:t>
      </w:r>
      <w:r w:rsidRPr="003E4A49">
        <w:rPr>
          <w:b/>
          <w:sz w:val="20"/>
          <w:szCs w:val="20"/>
        </w:rPr>
        <w:t>d</w:t>
      </w:r>
      <w:r w:rsidRPr="003E4A49">
        <w:rPr>
          <w:b/>
          <w:spacing w:val="-1"/>
          <w:sz w:val="20"/>
          <w:szCs w:val="20"/>
        </w:rPr>
        <w:t>ozvole</w:t>
      </w:r>
      <w:r w:rsidR="00DA074E">
        <w:rPr>
          <w:b/>
          <w:spacing w:val="-1"/>
          <w:sz w:val="20"/>
          <w:szCs w:val="20"/>
        </w:rPr>
        <w:t xml:space="preserve">, </w:t>
      </w:r>
      <w:r w:rsidR="00DA074E" w:rsidRPr="00DA074E">
        <w:rPr>
          <w:b/>
          <w:color w:val="984806"/>
          <w:spacing w:val="-1"/>
          <w:sz w:val="20"/>
          <w:szCs w:val="20"/>
        </w:rPr>
        <w:t>oznaku glavnog projekta</w:t>
      </w:r>
      <w:r w:rsidR="00DA074E" w:rsidRPr="00DA074E">
        <w:rPr>
          <w:b/>
          <w:i/>
          <w:color w:val="984806"/>
          <w:spacing w:val="-1"/>
          <w:sz w:val="18"/>
          <w:szCs w:val="18"/>
        </w:rPr>
        <w:t xml:space="preserve"> (</w:t>
      </w:r>
      <w:r w:rsidR="00DA074E">
        <w:rPr>
          <w:b/>
          <w:i/>
          <w:color w:val="984806"/>
          <w:spacing w:val="-1"/>
          <w:sz w:val="18"/>
          <w:szCs w:val="18"/>
        </w:rPr>
        <w:t>građevine za</w:t>
      </w:r>
      <w:r w:rsidR="00DA074E" w:rsidRPr="00DA074E">
        <w:rPr>
          <w:b/>
          <w:i/>
          <w:color w:val="984806"/>
          <w:spacing w:val="-1"/>
          <w:sz w:val="18"/>
          <w:szCs w:val="18"/>
        </w:rPr>
        <w:t xml:space="preserve"> koje se ne ishodi građevinska dozvola)</w:t>
      </w:r>
      <w:r w:rsidRPr="00DA074E">
        <w:rPr>
          <w:b/>
          <w:i/>
          <w:color w:val="984806"/>
          <w:sz w:val="18"/>
          <w:szCs w:val="18"/>
        </w:rPr>
        <w:t>,</w:t>
      </w:r>
      <w:r w:rsidRPr="00DA074E">
        <w:rPr>
          <w:b/>
          <w:i/>
          <w:spacing w:val="15"/>
          <w:sz w:val="18"/>
          <w:szCs w:val="18"/>
        </w:rPr>
        <w:t xml:space="preserve"> </w:t>
      </w:r>
      <w:r w:rsidRPr="003E4A49">
        <w:rPr>
          <w:b/>
          <w:spacing w:val="-1"/>
          <w:sz w:val="20"/>
          <w:szCs w:val="20"/>
        </w:rPr>
        <w:t>izvo</w:t>
      </w:r>
      <w:r w:rsidRPr="003E4A49">
        <w:rPr>
          <w:b/>
          <w:sz w:val="20"/>
          <w:szCs w:val="20"/>
        </w:rPr>
        <w:t>đa</w:t>
      </w:r>
      <w:r w:rsidRPr="003E4A49">
        <w:rPr>
          <w:b/>
          <w:spacing w:val="-1"/>
          <w:sz w:val="20"/>
          <w:szCs w:val="20"/>
        </w:rPr>
        <w:t>č</w:t>
      </w:r>
      <w:r w:rsidRPr="003E4A49">
        <w:rPr>
          <w:b/>
          <w:sz w:val="20"/>
          <w:szCs w:val="20"/>
        </w:rPr>
        <w:t>a</w:t>
      </w:r>
      <w:r w:rsidRPr="003E4A49">
        <w:rPr>
          <w:b/>
          <w:spacing w:val="14"/>
          <w:sz w:val="20"/>
          <w:szCs w:val="20"/>
        </w:rPr>
        <w:t xml:space="preserve"> </w:t>
      </w:r>
      <w:r w:rsidRPr="003E4A49">
        <w:rPr>
          <w:b/>
          <w:sz w:val="20"/>
          <w:szCs w:val="20"/>
        </w:rPr>
        <w:t>i</w:t>
      </w:r>
      <w:r w:rsidRPr="003E4A49">
        <w:rPr>
          <w:b/>
          <w:spacing w:val="13"/>
          <w:sz w:val="20"/>
          <w:szCs w:val="20"/>
        </w:rPr>
        <w:t xml:space="preserve"> </w:t>
      </w:r>
      <w:r w:rsidRPr="003E4A49">
        <w:rPr>
          <w:b/>
          <w:sz w:val="20"/>
          <w:szCs w:val="20"/>
        </w:rPr>
        <w:t>nad</w:t>
      </w:r>
      <w:r w:rsidRPr="003E4A49">
        <w:rPr>
          <w:b/>
          <w:spacing w:val="1"/>
          <w:sz w:val="20"/>
          <w:szCs w:val="20"/>
        </w:rPr>
        <w:t>z</w:t>
      </w:r>
      <w:r w:rsidRPr="003E4A49">
        <w:rPr>
          <w:b/>
          <w:spacing w:val="-1"/>
          <w:sz w:val="20"/>
          <w:szCs w:val="20"/>
        </w:rPr>
        <w:t>or</w:t>
      </w:r>
      <w:r w:rsidRPr="003E4A49">
        <w:rPr>
          <w:b/>
          <w:sz w:val="20"/>
          <w:szCs w:val="20"/>
        </w:rPr>
        <w:t>n</w:t>
      </w:r>
      <w:r w:rsidRPr="003E4A49">
        <w:rPr>
          <w:b/>
          <w:spacing w:val="-1"/>
          <w:sz w:val="20"/>
          <w:szCs w:val="20"/>
        </w:rPr>
        <w:t>og i</w:t>
      </w:r>
      <w:r w:rsidRPr="003E4A49">
        <w:rPr>
          <w:b/>
          <w:sz w:val="20"/>
          <w:szCs w:val="20"/>
        </w:rPr>
        <w:t>n</w:t>
      </w:r>
      <w:r w:rsidRPr="003E4A49">
        <w:rPr>
          <w:b/>
          <w:spacing w:val="-1"/>
          <w:sz w:val="20"/>
          <w:szCs w:val="20"/>
        </w:rPr>
        <w:t>že</w:t>
      </w:r>
      <w:r w:rsidRPr="003E4A49">
        <w:rPr>
          <w:b/>
          <w:sz w:val="20"/>
          <w:szCs w:val="20"/>
        </w:rPr>
        <w:t>nj</w:t>
      </w:r>
      <w:r w:rsidRPr="003E4A49">
        <w:rPr>
          <w:b/>
          <w:spacing w:val="-1"/>
          <w:sz w:val="20"/>
          <w:szCs w:val="20"/>
        </w:rPr>
        <w:t>er</w:t>
      </w:r>
      <w:r w:rsidRPr="003E4A49">
        <w:rPr>
          <w:b/>
          <w:sz w:val="20"/>
          <w:szCs w:val="20"/>
        </w:rPr>
        <w:t>a</w:t>
      </w:r>
      <w:r w:rsidRPr="002658C4">
        <w:rPr>
          <w:spacing w:val="-5"/>
          <w:sz w:val="20"/>
          <w:szCs w:val="20"/>
        </w:rPr>
        <w:t xml:space="preserve"> </w:t>
      </w:r>
      <w:r w:rsidRPr="002658C4">
        <w:rPr>
          <w:spacing w:val="-1"/>
          <w:sz w:val="20"/>
          <w:szCs w:val="20"/>
        </w:rPr>
        <w:t>t</w:t>
      </w:r>
      <w:r w:rsidRPr="002658C4">
        <w:rPr>
          <w:sz w:val="20"/>
          <w:szCs w:val="20"/>
        </w:rPr>
        <w:t>e</w:t>
      </w:r>
      <w:r w:rsidRPr="002658C4">
        <w:rPr>
          <w:spacing w:val="-8"/>
          <w:sz w:val="20"/>
          <w:szCs w:val="20"/>
        </w:rPr>
        <w:t xml:space="preserve"> </w:t>
      </w:r>
      <w:r w:rsidRPr="002658C4">
        <w:rPr>
          <w:sz w:val="20"/>
          <w:szCs w:val="20"/>
        </w:rPr>
        <w:t>uz</w:t>
      </w:r>
      <w:r w:rsidRPr="002658C4">
        <w:rPr>
          <w:spacing w:val="-8"/>
          <w:sz w:val="20"/>
          <w:szCs w:val="20"/>
        </w:rPr>
        <w:t xml:space="preserve"> </w:t>
      </w:r>
      <w:r w:rsidRPr="002658C4">
        <w:rPr>
          <w:spacing w:val="2"/>
          <w:sz w:val="20"/>
          <w:szCs w:val="20"/>
        </w:rPr>
        <w:t>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u</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1"/>
          <w:sz w:val="20"/>
          <w:szCs w:val="20"/>
        </w:rPr>
        <w:t>il</w:t>
      </w:r>
      <w:r w:rsidRPr="002658C4">
        <w:rPr>
          <w:spacing w:val="2"/>
          <w:sz w:val="20"/>
          <w:szCs w:val="20"/>
        </w:rPr>
        <w:t>o</w:t>
      </w:r>
      <w:r w:rsidRPr="002658C4">
        <w:rPr>
          <w:spacing w:val="-1"/>
          <w:sz w:val="20"/>
          <w:szCs w:val="20"/>
        </w:rPr>
        <w:t>žit</w:t>
      </w:r>
      <w:r w:rsidRPr="002658C4">
        <w:rPr>
          <w:sz w:val="20"/>
          <w:szCs w:val="20"/>
        </w:rPr>
        <w:t>i</w:t>
      </w:r>
      <w:r w:rsidRPr="002658C4">
        <w:rPr>
          <w:spacing w:val="-6"/>
          <w:sz w:val="20"/>
          <w:szCs w:val="20"/>
        </w:rPr>
        <w:t xml:space="preserve"> </w:t>
      </w:r>
      <w:r w:rsidRPr="003E4A49">
        <w:rPr>
          <w:b/>
          <w:sz w:val="20"/>
          <w:szCs w:val="20"/>
        </w:rPr>
        <w:t>d</w:t>
      </w:r>
      <w:r w:rsidRPr="003E4A49">
        <w:rPr>
          <w:b/>
          <w:spacing w:val="-1"/>
          <w:sz w:val="20"/>
          <w:szCs w:val="20"/>
        </w:rPr>
        <w:t>ok</w:t>
      </w:r>
      <w:r w:rsidRPr="003E4A49">
        <w:rPr>
          <w:b/>
          <w:sz w:val="20"/>
          <w:szCs w:val="20"/>
        </w:rPr>
        <w:t>az</w:t>
      </w:r>
      <w:r w:rsidRPr="003E4A49">
        <w:rPr>
          <w:b/>
          <w:spacing w:val="-6"/>
          <w:sz w:val="20"/>
          <w:szCs w:val="20"/>
        </w:rPr>
        <w:t xml:space="preserve"> </w:t>
      </w:r>
      <w:r w:rsidRPr="003E4A49">
        <w:rPr>
          <w:b/>
          <w:spacing w:val="2"/>
          <w:sz w:val="20"/>
          <w:szCs w:val="20"/>
        </w:rPr>
        <w:t>d</w:t>
      </w:r>
      <w:r w:rsidRPr="003E4A49">
        <w:rPr>
          <w:b/>
          <w:sz w:val="20"/>
          <w:szCs w:val="20"/>
        </w:rPr>
        <w:t>a</w:t>
      </w:r>
      <w:r w:rsidRPr="003E4A49">
        <w:rPr>
          <w:b/>
          <w:spacing w:val="-8"/>
          <w:sz w:val="20"/>
          <w:szCs w:val="20"/>
        </w:rPr>
        <w:t xml:space="preserve"> </w:t>
      </w:r>
      <w:r w:rsidRPr="003E4A49">
        <w:rPr>
          <w:b/>
          <w:sz w:val="20"/>
          <w:szCs w:val="20"/>
        </w:rPr>
        <w:t>je</w:t>
      </w:r>
      <w:r w:rsidRPr="003E4A49">
        <w:rPr>
          <w:b/>
          <w:spacing w:val="-8"/>
          <w:sz w:val="20"/>
          <w:szCs w:val="20"/>
        </w:rPr>
        <w:t xml:space="preserve"> </w:t>
      </w:r>
      <w:r w:rsidRPr="003E4A49">
        <w:rPr>
          <w:b/>
          <w:sz w:val="20"/>
          <w:szCs w:val="20"/>
        </w:rPr>
        <w:t>u</w:t>
      </w:r>
      <w:r w:rsidRPr="003E4A49">
        <w:rPr>
          <w:b/>
          <w:spacing w:val="-8"/>
          <w:sz w:val="20"/>
          <w:szCs w:val="20"/>
        </w:rPr>
        <w:t xml:space="preserve"> </w:t>
      </w:r>
      <w:r w:rsidRPr="003E4A49">
        <w:rPr>
          <w:b/>
          <w:spacing w:val="-1"/>
          <w:sz w:val="20"/>
          <w:szCs w:val="20"/>
        </w:rPr>
        <w:t>k</w:t>
      </w:r>
      <w:r w:rsidRPr="003E4A49">
        <w:rPr>
          <w:b/>
          <w:sz w:val="20"/>
          <w:szCs w:val="20"/>
        </w:rPr>
        <w:t>a</w:t>
      </w:r>
      <w:r w:rsidRPr="003E4A49">
        <w:rPr>
          <w:b/>
          <w:spacing w:val="-1"/>
          <w:sz w:val="20"/>
          <w:szCs w:val="20"/>
        </w:rPr>
        <w:t>t</w:t>
      </w:r>
      <w:r w:rsidRPr="003E4A49">
        <w:rPr>
          <w:b/>
          <w:sz w:val="20"/>
          <w:szCs w:val="20"/>
        </w:rPr>
        <w:t>as</w:t>
      </w:r>
      <w:r w:rsidRPr="003E4A49">
        <w:rPr>
          <w:b/>
          <w:spacing w:val="1"/>
          <w:sz w:val="20"/>
          <w:szCs w:val="20"/>
        </w:rPr>
        <w:t>t</w:t>
      </w:r>
      <w:r w:rsidRPr="003E4A49">
        <w:rPr>
          <w:b/>
          <w:spacing w:val="-1"/>
          <w:sz w:val="20"/>
          <w:szCs w:val="20"/>
        </w:rPr>
        <w:t>r</w:t>
      </w:r>
      <w:r w:rsidRPr="003E4A49">
        <w:rPr>
          <w:b/>
          <w:sz w:val="20"/>
          <w:szCs w:val="20"/>
        </w:rPr>
        <w:t>u</w:t>
      </w:r>
      <w:r w:rsidRPr="003E4A49">
        <w:rPr>
          <w:b/>
          <w:spacing w:val="-8"/>
          <w:sz w:val="20"/>
          <w:szCs w:val="20"/>
        </w:rPr>
        <w:t xml:space="preserve"> </w:t>
      </w:r>
      <w:r w:rsidRPr="003E4A49">
        <w:rPr>
          <w:b/>
          <w:spacing w:val="-1"/>
          <w:sz w:val="20"/>
          <w:szCs w:val="20"/>
        </w:rPr>
        <w:t>f</w:t>
      </w:r>
      <w:r w:rsidRPr="003E4A49">
        <w:rPr>
          <w:b/>
          <w:spacing w:val="2"/>
          <w:sz w:val="20"/>
          <w:szCs w:val="20"/>
        </w:rPr>
        <w:t>o</w:t>
      </w:r>
      <w:r w:rsidRPr="003E4A49">
        <w:rPr>
          <w:b/>
          <w:spacing w:val="-1"/>
          <w:sz w:val="20"/>
          <w:szCs w:val="20"/>
        </w:rPr>
        <w:t>r</w:t>
      </w:r>
      <w:r w:rsidRPr="003E4A49">
        <w:rPr>
          <w:b/>
          <w:spacing w:val="1"/>
          <w:sz w:val="20"/>
          <w:szCs w:val="20"/>
        </w:rPr>
        <w:t>m</w:t>
      </w:r>
      <w:r w:rsidRPr="003E4A49">
        <w:rPr>
          <w:b/>
          <w:spacing w:val="-1"/>
          <w:sz w:val="20"/>
          <w:szCs w:val="20"/>
        </w:rPr>
        <w:t>ir</w:t>
      </w:r>
      <w:r w:rsidRPr="003E4A49">
        <w:rPr>
          <w:b/>
          <w:sz w:val="20"/>
          <w:szCs w:val="20"/>
        </w:rPr>
        <w:t>ana</w:t>
      </w:r>
      <w:r w:rsidRPr="003E4A49">
        <w:rPr>
          <w:b/>
          <w:spacing w:val="-8"/>
          <w:sz w:val="20"/>
          <w:szCs w:val="20"/>
        </w:rPr>
        <w:t xml:space="preserve"> </w:t>
      </w:r>
      <w:r w:rsidRPr="003E4A49">
        <w:rPr>
          <w:b/>
          <w:spacing w:val="1"/>
          <w:sz w:val="20"/>
          <w:szCs w:val="20"/>
        </w:rPr>
        <w:t>g</w:t>
      </w:r>
      <w:r w:rsidRPr="003E4A49">
        <w:rPr>
          <w:b/>
          <w:spacing w:val="-1"/>
          <w:sz w:val="20"/>
          <w:szCs w:val="20"/>
        </w:rPr>
        <w:t>r</w:t>
      </w:r>
      <w:r w:rsidRPr="003E4A49">
        <w:rPr>
          <w:b/>
          <w:sz w:val="20"/>
          <w:szCs w:val="20"/>
        </w:rPr>
        <w:t>ađ</w:t>
      </w:r>
      <w:r w:rsidRPr="003E4A49">
        <w:rPr>
          <w:b/>
          <w:spacing w:val="-1"/>
          <w:sz w:val="20"/>
          <w:szCs w:val="20"/>
        </w:rPr>
        <w:t>ev</w:t>
      </w:r>
      <w:r w:rsidRPr="003E4A49">
        <w:rPr>
          <w:b/>
          <w:sz w:val="20"/>
          <w:szCs w:val="20"/>
        </w:rPr>
        <w:t>na</w:t>
      </w:r>
      <w:r w:rsidRPr="003E4A49">
        <w:rPr>
          <w:b/>
          <w:spacing w:val="-8"/>
          <w:sz w:val="20"/>
          <w:szCs w:val="20"/>
        </w:rPr>
        <w:t xml:space="preserve"> </w:t>
      </w:r>
      <w:r w:rsidRPr="003E4A49">
        <w:rPr>
          <w:b/>
          <w:spacing w:val="-1"/>
          <w:sz w:val="20"/>
          <w:szCs w:val="20"/>
        </w:rPr>
        <w:t>če</w:t>
      </w:r>
      <w:r w:rsidRPr="003E4A49">
        <w:rPr>
          <w:b/>
          <w:spacing w:val="2"/>
          <w:sz w:val="20"/>
          <w:szCs w:val="20"/>
        </w:rPr>
        <w:t>s</w:t>
      </w:r>
      <w:r w:rsidRPr="003E4A49">
        <w:rPr>
          <w:b/>
          <w:spacing w:val="-1"/>
          <w:sz w:val="20"/>
          <w:szCs w:val="20"/>
        </w:rPr>
        <w:t>tic</w:t>
      </w:r>
      <w:r w:rsidRPr="003E4A49">
        <w:rPr>
          <w:b/>
          <w:sz w:val="20"/>
          <w:szCs w:val="20"/>
        </w:rPr>
        <w:t>a</w:t>
      </w:r>
      <w:r w:rsidRPr="002658C4">
        <w:rPr>
          <w:sz w:val="20"/>
          <w:szCs w:val="20"/>
        </w:rPr>
        <w:t>,</w:t>
      </w:r>
      <w:r w:rsidRPr="002658C4">
        <w:rPr>
          <w:spacing w:val="-7"/>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8"/>
          <w:sz w:val="20"/>
          <w:szCs w:val="20"/>
        </w:rPr>
        <w:t xml:space="preserve"> </w:t>
      </w:r>
      <w:r w:rsidRPr="002658C4">
        <w:rPr>
          <w:sz w:val="20"/>
          <w:szCs w:val="20"/>
        </w:rPr>
        <w:t>se</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adi</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5"/>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pacing w:val="-1"/>
          <w:sz w:val="20"/>
          <w:szCs w:val="20"/>
        </w:rPr>
        <w:t>ko</w:t>
      </w:r>
      <w:r w:rsidRPr="002658C4">
        <w:rPr>
          <w:sz w:val="20"/>
          <w:szCs w:val="20"/>
        </w:rPr>
        <w:t>ju</w:t>
      </w:r>
      <w:r w:rsidRPr="002658C4">
        <w:rPr>
          <w:spacing w:val="-5"/>
          <w:sz w:val="20"/>
          <w:szCs w:val="20"/>
        </w:rPr>
        <w:t xml:space="preserve"> </w:t>
      </w:r>
      <w:r w:rsidRPr="002658C4">
        <w:rPr>
          <w:sz w:val="20"/>
          <w:szCs w:val="20"/>
        </w:rPr>
        <w:t>se</w:t>
      </w:r>
      <w:r w:rsidRPr="002658C4">
        <w:rPr>
          <w:spacing w:val="-6"/>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đuje</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na</w:t>
      </w:r>
      <w:r w:rsidRPr="002658C4">
        <w:rPr>
          <w:spacing w:val="-8"/>
          <w:sz w:val="20"/>
          <w:szCs w:val="20"/>
        </w:rPr>
        <w:t xml:space="preserve"> </w:t>
      </w:r>
      <w:r w:rsidRPr="002658C4">
        <w:rPr>
          <w:spacing w:val="-1"/>
          <w:sz w:val="20"/>
          <w:szCs w:val="20"/>
        </w:rPr>
        <w:t>če</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c</w:t>
      </w:r>
      <w:r w:rsidRPr="002658C4">
        <w:rPr>
          <w:sz w:val="20"/>
          <w:szCs w:val="20"/>
        </w:rPr>
        <w:t>a</w:t>
      </w:r>
      <w:r w:rsidR="0017245F">
        <w:rPr>
          <w:sz w:val="20"/>
          <w:szCs w:val="20"/>
        </w:rPr>
        <w:t xml:space="preserve"> – </w:t>
      </w:r>
      <w:r w:rsidR="0017245F" w:rsidRPr="0017245F">
        <w:rPr>
          <w:color w:val="984806"/>
          <w:sz w:val="20"/>
          <w:szCs w:val="20"/>
        </w:rPr>
        <w:t>ne prilaže se za građevine za koju se lokacijskom dozvolom određuje obuhvat zahvata u prostoru unutar kojega se parcelacijskim elaboratom formira građevna čestica</w:t>
      </w:r>
      <w:r w:rsidRPr="002658C4">
        <w:rPr>
          <w:sz w:val="20"/>
          <w:szCs w:val="20"/>
        </w:rPr>
        <w:t>.</w:t>
      </w:r>
      <w:r w:rsidR="00E96B06">
        <w:rPr>
          <w:sz w:val="20"/>
          <w:szCs w:val="20"/>
        </w:rPr>
        <w:t xml:space="preserve"> </w:t>
      </w:r>
      <w:r w:rsidRPr="002658C4">
        <w:rPr>
          <w:spacing w:val="1"/>
          <w:sz w:val="20"/>
          <w:szCs w:val="20"/>
        </w:rPr>
        <w:t>P</w:t>
      </w:r>
      <w:r w:rsidRPr="002658C4">
        <w:rPr>
          <w:spacing w:val="-1"/>
          <w:sz w:val="20"/>
          <w:szCs w:val="20"/>
        </w:rPr>
        <w:t>ri</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oče</w:t>
      </w:r>
      <w:r w:rsidRPr="002658C4">
        <w:rPr>
          <w:spacing w:val="1"/>
          <w:sz w:val="20"/>
          <w:szCs w:val="20"/>
        </w:rPr>
        <w:t>t</w:t>
      </w:r>
      <w:r w:rsidRPr="002658C4">
        <w:rPr>
          <w:spacing w:val="-1"/>
          <w:sz w:val="20"/>
          <w:szCs w:val="20"/>
        </w:rPr>
        <w:t>k</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 xml:space="preserve">nja </w:t>
      </w:r>
      <w:r w:rsidRPr="002658C4">
        <w:rPr>
          <w:spacing w:val="-1"/>
          <w:sz w:val="20"/>
          <w:szCs w:val="20"/>
        </w:rPr>
        <w:t>i</w:t>
      </w:r>
      <w:r w:rsidRPr="002658C4">
        <w:rPr>
          <w:sz w:val="20"/>
          <w:szCs w:val="20"/>
        </w:rPr>
        <w:t>n</w:t>
      </w:r>
      <w:r w:rsidRPr="002658C4">
        <w:rPr>
          <w:spacing w:val="-1"/>
          <w:sz w:val="20"/>
          <w:szCs w:val="20"/>
        </w:rPr>
        <w:t>ve</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to</w:t>
      </w:r>
      <w:r w:rsidRPr="002658C4">
        <w:rPr>
          <w:sz w:val="20"/>
          <w:szCs w:val="20"/>
        </w:rPr>
        <w:t>r</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rove</w:t>
      </w:r>
      <w:r w:rsidRPr="002658C4">
        <w:rPr>
          <w:sz w:val="20"/>
          <w:szCs w:val="20"/>
        </w:rPr>
        <w:t>dbu</w:t>
      </w:r>
      <w:r w:rsidRPr="002658C4">
        <w:rPr>
          <w:spacing w:val="-1"/>
          <w:sz w:val="20"/>
          <w:szCs w:val="20"/>
        </w:rPr>
        <w:t xml:space="preserve"> </w:t>
      </w:r>
      <w:r w:rsidRPr="00B94625">
        <w:rPr>
          <w:b/>
          <w:spacing w:val="2"/>
          <w:sz w:val="20"/>
          <w:szCs w:val="20"/>
        </w:rPr>
        <w:t>i</w:t>
      </w:r>
      <w:r w:rsidRPr="00B94625">
        <w:rPr>
          <w:b/>
          <w:sz w:val="20"/>
          <w:szCs w:val="20"/>
        </w:rPr>
        <w:t>s</w:t>
      </w:r>
      <w:r w:rsidRPr="00B94625">
        <w:rPr>
          <w:b/>
          <w:spacing w:val="-1"/>
          <w:sz w:val="20"/>
          <w:szCs w:val="20"/>
        </w:rPr>
        <w:t>kol</w:t>
      </w:r>
      <w:r w:rsidRPr="00B94625">
        <w:rPr>
          <w:b/>
          <w:spacing w:val="2"/>
          <w:sz w:val="20"/>
          <w:szCs w:val="20"/>
        </w:rPr>
        <w:t>č</w:t>
      </w:r>
      <w:r w:rsidRPr="00B94625">
        <w:rPr>
          <w:b/>
          <w:spacing w:val="-1"/>
          <w:sz w:val="20"/>
          <w:szCs w:val="20"/>
        </w:rPr>
        <w:t>e</w:t>
      </w:r>
      <w:r w:rsidRPr="00B94625">
        <w:rPr>
          <w:b/>
          <w:sz w:val="20"/>
          <w:szCs w:val="20"/>
        </w:rPr>
        <w:t xml:space="preserve">nja </w:t>
      </w:r>
      <w:r w:rsidRPr="00B94625">
        <w:rPr>
          <w:b/>
          <w:spacing w:val="1"/>
          <w:sz w:val="20"/>
          <w:szCs w:val="20"/>
        </w:rPr>
        <w:t>g</w:t>
      </w:r>
      <w:r w:rsidRPr="00B94625">
        <w:rPr>
          <w:b/>
          <w:spacing w:val="-1"/>
          <w:sz w:val="20"/>
          <w:szCs w:val="20"/>
        </w:rPr>
        <w:t>r</w:t>
      </w:r>
      <w:r w:rsidRPr="00B94625">
        <w:rPr>
          <w:b/>
          <w:sz w:val="20"/>
          <w:szCs w:val="20"/>
        </w:rPr>
        <w:t>ađ</w:t>
      </w:r>
      <w:r w:rsidRPr="00B94625">
        <w:rPr>
          <w:b/>
          <w:spacing w:val="-1"/>
          <w:sz w:val="20"/>
          <w:szCs w:val="20"/>
        </w:rPr>
        <w:t>evi</w:t>
      </w:r>
      <w:r w:rsidRPr="00B94625">
        <w:rPr>
          <w:b/>
          <w:sz w:val="20"/>
          <w:szCs w:val="20"/>
        </w:rPr>
        <w:t>n</w:t>
      </w:r>
      <w:r w:rsidRPr="00B94625">
        <w:rPr>
          <w:b/>
          <w:spacing w:val="-1"/>
          <w:sz w:val="20"/>
          <w:szCs w:val="20"/>
        </w:rPr>
        <w:t>e</w:t>
      </w:r>
      <w:r w:rsidRPr="002658C4">
        <w:rPr>
          <w:sz w:val="20"/>
          <w:szCs w:val="20"/>
        </w:rPr>
        <w:t>.</w:t>
      </w:r>
    </w:p>
    <w:p w:rsidR="0017245F" w:rsidRDefault="0017245F" w:rsidP="00E96B06">
      <w:pPr>
        <w:widowControl w:val="0"/>
        <w:autoSpaceDE w:val="0"/>
        <w:autoSpaceDN w:val="0"/>
        <w:adjustRightInd w:val="0"/>
        <w:jc w:val="both"/>
        <w:rPr>
          <w:sz w:val="20"/>
          <w:szCs w:val="20"/>
        </w:rPr>
      </w:pPr>
    </w:p>
    <w:p w:rsidR="0017245F" w:rsidRPr="0017245F" w:rsidRDefault="0017245F" w:rsidP="00E96B06">
      <w:pPr>
        <w:widowControl w:val="0"/>
        <w:autoSpaceDE w:val="0"/>
        <w:autoSpaceDN w:val="0"/>
        <w:adjustRightInd w:val="0"/>
        <w:jc w:val="both"/>
        <w:rPr>
          <w:color w:val="984806"/>
          <w:sz w:val="20"/>
          <w:szCs w:val="20"/>
        </w:rPr>
      </w:pPr>
      <w:r w:rsidRPr="0017245F">
        <w:rPr>
          <w:color w:val="984806"/>
          <w:sz w:val="20"/>
          <w:szCs w:val="20"/>
        </w:rPr>
        <w:t xml:space="preserve">Tijelo graditeljstva dužno je u roku od </w:t>
      </w:r>
      <w:r w:rsidRPr="0017245F">
        <w:rPr>
          <w:b/>
          <w:color w:val="984806"/>
          <w:sz w:val="20"/>
          <w:szCs w:val="20"/>
        </w:rPr>
        <w:t>pet dana</w:t>
      </w:r>
      <w:r w:rsidRPr="0017245F">
        <w:rPr>
          <w:color w:val="984806"/>
          <w:sz w:val="20"/>
          <w:szCs w:val="20"/>
        </w:rPr>
        <w:t xml:space="preserve"> od primitka prijave početka građenja o tome obavijestiti MUP, građevinsku inspekciju, inspekciju rada, upravno tijelo jedinice lokalne samouprave nadležno za utvrđivanje komunalnog doprinosa i tijelo nadležno za utvrđivanje vodnog doprinosa, a građevinsku inspekciju i o tome je li prijava potpuna.</w:t>
      </w:r>
    </w:p>
    <w:p w:rsidR="007225A0" w:rsidRPr="00B94625" w:rsidRDefault="007225A0" w:rsidP="00F91AB5">
      <w:pPr>
        <w:pStyle w:val="Heading2"/>
        <w:rPr>
          <w:highlight w:val="green"/>
        </w:rPr>
      </w:pPr>
      <w:bookmarkStart w:id="263" w:name="_Toc429144353"/>
      <w:bookmarkStart w:id="264" w:name="_Toc429144837"/>
      <w:bookmarkStart w:id="265" w:name="_Toc429150322"/>
      <w:bookmarkStart w:id="266" w:name="_Toc431633408"/>
      <w:bookmarkStart w:id="267" w:name="_Toc476772698"/>
      <w:r w:rsidRPr="00B94625">
        <w:rPr>
          <w:highlight w:val="green"/>
        </w:rPr>
        <w:t>Ka</w:t>
      </w:r>
      <w:r w:rsidRPr="00B94625">
        <w:rPr>
          <w:spacing w:val="-2"/>
          <w:highlight w:val="green"/>
        </w:rPr>
        <w:t>k</w:t>
      </w:r>
      <w:r w:rsidRPr="00B94625">
        <w:rPr>
          <w:highlight w:val="green"/>
        </w:rPr>
        <w:t xml:space="preserve">o </w:t>
      </w:r>
      <w:r w:rsidRPr="00B94625">
        <w:rPr>
          <w:spacing w:val="-1"/>
          <w:highlight w:val="green"/>
        </w:rPr>
        <w:t>p</w:t>
      </w:r>
      <w:r w:rsidRPr="00B94625">
        <w:rPr>
          <w:highlight w:val="green"/>
        </w:rPr>
        <w:t>re</w:t>
      </w:r>
      <w:r w:rsidRPr="00B94625">
        <w:rPr>
          <w:spacing w:val="-3"/>
          <w:highlight w:val="green"/>
        </w:rPr>
        <w:t>p</w:t>
      </w:r>
      <w:r w:rsidRPr="00B94625">
        <w:rPr>
          <w:spacing w:val="1"/>
          <w:highlight w:val="green"/>
        </w:rPr>
        <w:t>o</w:t>
      </w:r>
      <w:r w:rsidRPr="00B94625">
        <w:rPr>
          <w:spacing w:val="-1"/>
          <w:highlight w:val="green"/>
        </w:rPr>
        <w:t>zn</w:t>
      </w:r>
      <w:r w:rsidRPr="00B94625">
        <w:rPr>
          <w:highlight w:val="green"/>
        </w:rPr>
        <w:t xml:space="preserve">ati </w:t>
      </w:r>
      <w:r w:rsidRPr="00B94625">
        <w:rPr>
          <w:spacing w:val="-1"/>
          <w:highlight w:val="green"/>
        </w:rPr>
        <w:t>g</w:t>
      </w:r>
      <w:r w:rsidRPr="00B94625">
        <w:rPr>
          <w:highlight w:val="green"/>
        </w:rPr>
        <w:t>ra</w:t>
      </w:r>
      <w:r w:rsidRPr="00B94625">
        <w:rPr>
          <w:spacing w:val="-1"/>
          <w:highlight w:val="green"/>
        </w:rPr>
        <w:t>d</w:t>
      </w:r>
      <w:r w:rsidRPr="00B94625">
        <w:rPr>
          <w:highlight w:val="green"/>
        </w:rPr>
        <w:t>il</w:t>
      </w:r>
      <w:r w:rsidRPr="00B94625">
        <w:rPr>
          <w:spacing w:val="-3"/>
          <w:highlight w:val="green"/>
        </w:rPr>
        <w:t>i</w:t>
      </w:r>
      <w:r w:rsidRPr="00B94625">
        <w:rPr>
          <w:highlight w:val="green"/>
        </w:rPr>
        <w:t>šte,</w:t>
      </w:r>
      <w:r w:rsidRPr="00B94625">
        <w:rPr>
          <w:spacing w:val="-2"/>
          <w:highlight w:val="green"/>
        </w:rPr>
        <w:t xml:space="preserve"> </w:t>
      </w:r>
      <w:r w:rsidRPr="00B94625">
        <w:rPr>
          <w:highlight w:val="green"/>
        </w:rPr>
        <w:t>ka</w:t>
      </w:r>
      <w:r w:rsidRPr="00B94625">
        <w:rPr>
          <w:spacing w:val="-2"/>
          <w:highlight w:val="green"/>
        </w:rPr>
        <w:t>k</w:t>
      </w:r>
      <w:r w:rsidRPr="00B94625">
        <w:rPr>
          <w:highlight w:val="green"/>
        </w:rPr>
        <w:t xml:space="preserve">o </w:t>
      </w:r>
      <w:r w:rsidRPr="00B94625">
        <w:rPr>
          <w:spacing w:val="-1"/>
          <w:highlight w:val="green"/>
        </w:rPr>
        <w:t>g</w:t>
      </w:r>
      <w:r w:rsidRPr="00B94625">
        <w:rPr>
          <w:highlight w:val="green"/>
        </w:rPr>
        <w:t>a</w:t>
      </w:r>
      <w:r w:rsidRPr="00B94625">
        <w:rPr>
          <w:spacing w:val="-2"/>
          <w:highlight w:val="green"/>
        </w:rPr>
        <w:t xml:space="preserve"> </w:t>
      </w:r>
      <w:r w:rsidRPr="00B94625">
        <w:rPr>
          <w:spacing w:val="1"/>
          <w:highlight w:val="green"/>
        </w:rPr>
        <w:t>o</w:t>
      </w:r>
      <w:r w:rsidRPr="00B94625">
        <w:rPr>
          <w:spacing w:val="-1"/>
          <w:highlight w:val="green"/>
        </w:rPr>
        <w:t>zn</w:t>
      </w:r>
      <w:r w:rsidRPr="00B94625">
        <w:rPr>
          <w:highlight w:val="green"/>
        </w:rPr>
        <w:t>ača</w:t>
      </w:r>
      <w:r w:rsidRPr="00B94625">
        <w:rPr>
          <w:spacing w:val="1"/>
          <w:highlight w:val="green"/>
        </w:rPr>
        <w:t>v</w:t>
      </w:r>
      <w:r w:rsidRPr="00B94625">
        <w:rPr>
          <w:spacing w:val="-3"/>
          <w:highlight w:val="green"/>
        </w:rPr>
        <w:t>a</w:t>
      </w:r>
      <w:r w:rsidRPr="00B94625">
        <w:rPr>
          <w:spacing w:val="-1"/>
          <w:highlight w:val="green"/>
        </w:rPr>
        <w:t>m</w:t>
      </w:r>
      <w:r w:rsidRPr="00B94625">
        <w:rPr>
          <w:spacing w:val="1"/>
          <w:highlight w:val="green"/>
        </w:rPr>
        <w:t>o</w:t>
      </w:r>
      <w:r w:rsidRPr="00B94625">
        <w:rPr>
          <w:highlight w:val="green"/>
        </w:rPr>
        <w:t>?</w:t>
      </w:r>
      <w:r w:rsidRPr="00B94625">
        <w:rPr>
          <w:spacing w:val="-1"/>
          <w:highlight w:val="green"/>
        </w:rPr>
        <w:t xml:space="preserve"> </w:t>
      </w:r>
      <w:r w:rsidRPr="00B94625">
        <w:rPr>
          <w:spacing w:val="-3"/>
          <w:highlight w:val="green"/>
        </w:rPr>
        <w:t>I</w:t>
      </w:r>
      <w:r w:rsidRPr="00B94625">
        <w:rPr>
          <w:highlight w:val="green"/>
        </w:rPr>
        <w:t>sto k</w:t>
      </w:r>
      <w:r w:rsidRPr="00B94625">
        <w:rPr>
          <w:spacing w:val="1"/>
          <w:highlight w:val="green"/>
        </w:rPr>
        <w:t>o</w:t>
      </w:r>
      <w:r w:rsidRPr="00B94625">
        <w:rPr>
          <w:highlight w:val="green"/>
        </w:rPr>
        <w:t>d</w:t>
      </w:r>
      <w:r w:rsidRPr="00B94625">
        <w:rPr>
          <w:spacing w:val="-2"/>
          <w:highlight w:val="green"/>
        </w:rPr>
        <w:t xml:space="preserve"> </w:t>
      </w:r>
      <w:r w:rsidRPr="00B94625">
        <w:rPr>
          <w:highlight w:val="green"/>
        </w:rPr>
        <w:t>re</w:t>
      </w:r>
      <w:r w:rsidRPr="00B94625">
        <w:rPr>
          <w:spacing w:val="-2"/>
          <w:highlight w:val="green"/>
        </w:rPr>
        <w:t>k</w:t>
      </w:r>
      <w:r w:rsidRPr="00B94625">
        <w:rPr>
          <w:spacing w:val="1"/>
          <w:highlight w:val="green"/>
        </w:rPr>
        <w:t>o</w:t>
      </w:r>
      <w:r w:rsidRPr="00B94625">
        <w:rPr>
          <w:spacing w:val="-1"/>
          <w:highlight w:val="green"/>
        </w:rPr>
        <w:t>n</w:t>
      </w:r>
      <w:r w:rsidRPr="00B94625">
        <w:rPr>
          <w:highlight w:val="green"/>
        </w:rPr>
        <w:t>str</w:t>
      </w:r>
      <w:r w:rsidRPr="00B94625">
        <w:rPr>
          <w:spacing w:val="-1"/>
          <w:highlight w:val="green"/>
        </w:rPr>
        <w:t>u</w:t>
      </w:r>
      <w:r w:rsidRPr="00B94625">
        <w:rPr>
          <w:spacing w:val="-2"/>
          <w:highlight w:val="green"/>
        </w:rPr>
        <w:t>k</w:t>
      </w:r>
      <w:r w:rsidRPr="00B94625">
        <w:rPr>
          <w:highlight w:val="green"/>
        </w:rPr>
        <w:t>cij</w:t>
      </w:r>
      <w:r w:rsidRPr="00B94625">
        <w:rPr>
          <w:spacing w:val="-2"/>
          <w:highlight w:val="green"/>
        </w:rPr>
        <w:t>e</w:t>
      </w:r>
      <w:r w:rsidRPr="00B94625">
        <w:rPr>
          <w:highlight w:val="green"/>
        </w:rPr>
        <w:t>?</w:t>
      </w:r>
      <w:bookmarkEnd w:id="263"/>
      <w:bookmarkEnd w:id="264"/>
      <w:bookmarkEnd w:id="265"/>
      <w:bookmarkEnd w:id="266"/>
      <w:bookmarkEnd w:id="267"/>
    </w:p>
    <w:p w:rsidR="007225A0" w:rsidRPr="002658C4" w:rsidRDefault="007225A0" w:rsidP="00E96B06">
      <w:pPr>
        <w:widowControl w:val="0"/>
        <w:autoSpaceDE w:val="0"/>
        <w:autoSpaceDN w:val="0"/>
        <w:adjustRightInd w:val="0"/>
        <w:jc w:val="both"/>
        <w:rPr>
          <w:spacing w:val="-1"/>
          <w:sz w:val="20"/>
          <w:szCs w:val="20"/>
        </w:rPr>
      </w:pPr>
      <w:r w:rsidRPr="002658C4">
        <w:rPr>
          <w:spacing w:val="-1"/>
          <w:sz w:val="20"/>
          <w:szCs w:val="20"/>
        </w:rPr>
        <w:t>Gr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1"/>
          <w:sz w:val="20"/>
          <w:szCs w:val="20"/>
        </w:rPr>
        <w:t>m</w:t>
      </w:r>
      <w:r w:rsidRPr="002658C4">
        <w:rPr>
          <w:spacing w:val="-1"/>
          <w:sz w:val="20"/>
          <w:szCs w:val="20"/>
        </w:rPr>
        <w:t>ože</w:t>
      </w:r>
      <w:r w:rsidRPr="002658C4">
        <w:rPr>
          <w:spacing w:val="1"/>
          <w:sz w:val="20"/>
          <w:szCs w:val="20"/>
        </w:rPr>
        <w:t>m</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p</w:t>
      </w:r>
      <w:r w:rsidRPr="002658C4">
        <w:rPr>
          <w:spacing w:val="-1"/>
          <w:sz w:val="20"/>
          <w:szCs w:val="20"/>
        </w:rPr>
        <w:t>oz</w:t>
      </w:r>
      <w:r w:rsidRPr="002658C4">
        <w:rPr>
          <w:sz w:val="20"/>
          <w:szCs w:val="20"/>
        </w:rPr>
        <w:t>n</w:t>
      </w:r>
      <w:r w:rsidRPr="002658C4">
        <w:rPr>
          <w:spacing w:val="2"/>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po</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pacing w:val="2"/>
          <w:sz w:val="20"/>
          <w:szCs w:val="20"/>
        </w:rPr>
        <w:t>v</w:t>
      </w:r>
      <w:r w:rsidRPr="002658C4">
        <w:rPr>
          <w:spacing w:val="-1"/>
          <w:sz w:val="20"/>
          <w:szCs w:val="20"/>
        </w:rPr>
        <w:t>o</w:t>
      </w:r>
      <w:r w:rsidRPr="002658C4">
        <w:rPr>
          <w:sz w:val="20"/>
          <w:szCs w:val="20"/>
        </w:rPr>
        <w:t>đ</w:t>
      </w:r>
      <w:r w:rsidRPr="002658C4">
        <w:rPr>
          <w:spacing w:val="-1"/>
          <w:sz w:val="20"/>
          <w:szCs w:val="20"/>
        </w:rPr>
        <w:t>e</w:t>
      </w:r>
      <w:r w:rsidRPr="002658C4">
        <w:rPr>
          <w:sz w:val="20"/>
          <w:szCs w:val="20"/>
        </w:rPr>
        <w:t>nju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ki</w:t>
      </w:r>
      <w:r w:rsidRPr="002658C4">
        <w:rPr>
          <w:sz w:val="20"/>
          <w:szCs w:val="20"/>
        </w:rPr>
        <w:t>h</w:t>
      </w:r>
      <w:r w:rsidRPr="002658C4">
        <w:rPr>
          <w:spacing w:val="-1"/>
          <w:sz w:val="20"/>
          <w:szCs w:val="20"/>
        </w:rPr>
        <w:t xml:space="preserve"> 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o</w:t>
      </w:r>
      <w:r w:rsidRPr="002658C4">
        <w:rPr>
          <w:sz w:val="20"/>
          <w:szCs w:val="20"/>
        </w:rPr>
        <w:t>no</w:t>
      </w:r>
      <w:r w:rsidRPr="002658C4">
        <w:rPr>
          <w:spacing w:val="-1"/>
          <w:sz w:val="20"/>
          <w:szCs w:val="20"/>
        </w:rPr>
        <w:t xml:space="preserve"> </w:t>
      </w:r>
      <w:r w:rsidRPr="002658C4">
        <w:rPr>
          <w:spacing w:val="2"/>
          <w:sz w:val="20"/>
          <w:szCs w:val="20"/>
        </w:rPr>
        <w:t>j</w:t>
      </w:r>
      <w:r w:rsidRPr="002658C4">
        <w:rPr>
          <w:sz w:val="20"/>
          <w:szCs w:val="20"/>
        </w:rPr>
        <w:t>e</w:t>
      </w:r>
      <w:r w:rsidRPr="002658C4">
        <w:rPr>
          <w:spacing w:val="-1"/>
          <w:sz w:val="20"/>
          <w:szCs w:val="20"/>
        </w:rPr>
        <w:t xml:space="preserve"> </w:t>
      </w:r>
      <w:r w:rsidRPr="002658C4">
        <w:rPr>
          <w:spacing w:val="2"/>
          <w:sz w:val="20"/>
          <w:szCs w:val="20"/>
        </w:rPr>
        <w:t>o</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o</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oz</w:t>
      </w:r>
      <w:r w:rsidRPr="002658C4">
        <w:rPr>
          <w:sz w:val="20"/>
          <w:szCs w:val="20"/>
        </w:rPr>
        <w:t>na</w:t>
      </w:r>
      <w:r w:rsidRPr="002658C4">
        <w:rPr>
          <w:spacing w:val="-1"/>
          <w:sz w:val="20"/>
          <w:szCs w:val="20"/>
        </w:rPr>
        <w:t>če</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ločo</w:t>
      </w:r>
      <w:r w:rsidRPr="002658C4">
        <w:rPr>
          <w:spacing w:val="4"/>
          <w:sz w:val="20"/>
          <w:szCs w:val="20"/>
        </w:rPr>
        <w:t>m</w:t>
      </w:r>
      <w:r w:rsidRPr="002658C4">
        <w:rPr>
          <w:sz w:val="20"/>
          <w:szCs w:val="20"/>
        </w:rPr>
        <w:t>. K</w:t>
      </w:r>
      <w:r w:rsidRPr="002658C4">
        <w:rPr>
          <w:spacing w:val="-1"/>
          <w:sz w:val="20"/>
          <w:szCs w:val="20"/>
        </w:rPr>
        <w:t>o</w:t>
      </w:r>
      <w:r w:rsidRPr="002658C4">
        <w:rPr>
          <w:sz w:val="20"/>
          <w:szCs w:val="20"/>
        </w:rPr>
        <w:t>d</w:t>
      </w:r>
      <w:r w:rsidRPr="002658C4">
        <w:rPr>
          <w:spacing w:val="-1"/>
          <w:sz w:val="20"/>
          <w:szCs w:val="20"/>
        </w:rPr>
        <w:t xml:space="preserve"> reko</w:t>
      </w:r>
      <w:r w:rsidRPr="002658C4">
        <w:rPr>
          <w:sz w:val="20"/>
          <w:szCs w:val="20"/>
        </w:rPr>
        <w:t>ns</w:t>
      </w:r>
      <w:r w:rsidRPr="002658C4">
        <w:rPr>
          <w:spacing w:val="-1"/>
          <w:sz w:val="20"/>
          <w:szCs w:val="20"/>
        </w:rPr>
        <w:t>tr</w:t>
      </w:r>
      <w:r w:rsidRPr="002658C4">
        <w:rPr>
          <w:spacing w:val="2"/>
          <w:sz w:val="20"/>
          <w:szCs w:val="20"/>
        </w:rPr>
        <w:t>u</w:t>
      </w:r>
      <w:r w:rsidRPr="002658C4">
        <w:rPr>
          <w:spacing w:val="-1"/>
          <w:sz w:val="20"/>
          <w:szCs w:val="20"/>
        </w:rPr>
        <w:t>kci</w:t>
      </w:r>
      <w:r w:rsidRPr="002658C4">
        <w:rPr>
          <w:sz w:val="20"/>
          <w:szCs w:val="20"/>
        </w:rPr>
        <w:t>je</w:t>
      </w:r>
      <w:r w:rsidRPr="002658C4">
        <w:rPr>
          <w:spacing w:val="-1"/>
          <w:sz w:val="20"/>
          <w:szCs w:val="20"/>
        </w:rPr>
        <w:t xml:space="preserve"> </w:t>
      </w:r>
      <w:r w:rsidRPr="002658C4">
        <w:rPr>
          <w:spacing w:val="2"/>
          <w:sz w:val="20"/>
          <w:szCs w:val="20"/>
        </w:rPr>
        <w:t>j</w:t>
      </w:r>
      <w:r w:rsidRPr="002658C4">
        <w:rPr>
          <w:sz w:val="20"/>
          <w:szCs w:val="20"/>
        </w:rPr>
        <w:t>e</w:t>
      </w:r>
      <w:r w:rsidRPr="002658C4">
        <w:rPr>
          <w:spacing w:val="-1"/>
          <w:sz w:val="20"/>
          <w:szCs w:val="20"/>
        </w:rPr>
        <w:t xml:space="preserve"> i</w:t>
      </w:r>
      <w:r w:rsidRPr="002658C4">
        <w:rPr>
          <w:sz w:val="20"/>
          <w:szCs w:val="20"/>
        </w:rPr>
        <w:t>s</w:t>
      </w:r>
      <w:r w:rsidRPr="002658C4">
        <w:rPr>
          <w:spacing w:val="-1"/>
          <w:sz w:val="20"/>
          <w:szCs w:val="20"/>
        </w:rPr>
        <w:t>to.</w:t>
      </w:r>
      <w:r w:rsidR="00134411">
        <w:rPr>
          <w:spacing w:val="-1"/>
          <w:sz w:val="20"/>
          <w:szCs w:val="20"/>
        </w:rPr>
        <w:t xml:space="preserve"> Stavljaju se znakovi upozorenja.</w:t>
      </w:r>
    </w:p>
    <w:p w:rsidR="009C264E" w:rsidRPr="002658C4" w:rsidRDefault="009C264E" w:rsidP="009C264E">
      <w:pPr>
        <w:pStyle w:val="Heading2"/>
      </w:pPr>
      <w:bookmarkStart w:id="268" w:name="_Toc429144357"/>
      <w:bookmarkStart w:id="269" w:name="_Toc429144841"/>
      <w:bookmarkStart w:id="270" w:name="_Toc429150326"/>
      <w:bookmarkStart w:id="271" w:name="_Toc431633409"/>
      <w:bookmarkStart w:id="272" w:name="_Toc429144354"/>
      <w:bookmarkStart w:id="273" w:name="_Toc429144838"/>
      <w:bookmarkStart w:id="274" w:name="_Toc429150323"/>
      <w:bookmarkStart w:id="275" w:name="_Toc476772699"/>
      <w:r w:rsidRPr="002658C4">
        <w:t>O</w:t>
      </w:r>
      <w:r w:rsidRPr="002658C4">
        <w:rPr>
          <w:spacing w:val="-1"/>
        </w:rPr>
        <w:t>zn</w:t>
      </w:r>
      <w:r w:rsidRPr="002658C4">
        <w:t>ača</w:t>
      </w:r>
      <w:r w:rsidRPr="002658C4">
        <w:rPr>
          <w:spacing w:val="1"/>
        </w:rPr>
        <w:t>v</w:t>
      </w:r>
      <w:r w:rsidRPr="002658C4">
        <w:t>a</w:t>
      </w:r>
      <w:r w:rsidRPr="002658C4">
        <w:rPr>
          <w:spacing w:val="-1"/>
        </w:rPr>
        <w:t>n</w:t>
      </w:r>
      <w:r w:rsidRPr="002658C4">
        <w:rPr>
          <w:spacing w:val="-2"/>
        </w:rPr>
        <w:t>j</w:t>
      </w:r>
      <w:r w:rsidRPr="002658C4">
        <w:t>e</w:t>
      </w:r>
      <w:r w:rsidRPr="002658C4">
        <w:rPr>
          <w:spacing w:val="1"/>
        </w:rPr>
        <w:t xml:space="preserve"> </w:t>
      </w:r>
      <w:r w:rsidRPr="002658C4">
        <w:rPr>
          <w:spacing w:val="-1"/>
        </w:rPr>
        <w:t>g</w:t>
      </w:r>
      <w:r w:rsidRPr="002658C4">
        <w:t>ra</w:t>
      </w:r>
      <w:r w:rsidRPr="002658C4">
        <w:rPr>
          <w:spacing w:val="-1"/>
        </w:rPr>
        <w:t>d</w:t>
      </w:r>
      <w:r w:rsidRPr="002658C4">
        <w:t>ilišta i</w:t>
      </w:r>
      <w:r w:rsidRPr="002658C4">
        <w:rPr>
          <w:spacing w:val="-2"/>
        </w:rPr>
        <w:t xml:space="preserve"> </w:t>
      </w:r>
      <w:r w:rsidRPr="002658C4">
        <w:t xml:space="preserve">jako </w:t>
      </w:r>
      <w:r w:rsidRPr="002658C4">
        <w:rPr>
          <w:spacing w:val="-1"/>
        </w:rPr>
        <w:t>v</w:t>
      </w:r>
      <w:r w:rsidRPr="002658C4">
        <w:t xml:space="preserve">elikih </w:t>
      </w:r>
      <w:r w:rsidRPr="002658C4">
        <w:rPr>
          <w:spacing w:val="-1"/>
        </w:rPr>
        <w:t>g</w:t>
      </w:r>
      <w:r w:rsidRPr="002658C4">
        <w:t>ra</w:t>
      </w:r>
      <w:r w:rsidRPr="002658C4">
        <w:rPr>
          <w:spacing w:val="-1"/>
        </w:rPr>
        <w:t>d</w:t>
      </w:r>
      <w:r w:rsidRPr="002658C4">
        <w:t>ilišta</w:t>
      </w:r>
      <w:bookmarkEnd w:id="268"/>
      <w:bookmarkEnd w:id="269"/>
      <w:bookmarkEnd w:id="270"/>
      <w:bookmarkEnd w:id="271"/>
      <w:bookmarkEnd w:id="275"/>
    </w:p>
    <w:p w:rsidR="009C264E" w:rsidRPr="002658C4" w:rsidRDefault="009C264E" w:rsidP="009C264E">
      <w:pPr>
        <w:ind w:left="284" w:hanging="284"/>
        <w:jc w:val="both"/>
        <w:rPr>
          <w:rFonts w:cs="Arial"/>
          <w:sz w:val="20"/>
          <w:szCs w:val="20"/>
        </w:rPr>
      </w:pPr>
      <w:r w:rsidRPr="002658C4">
        <w:rPr>
          <w:rFonts w:cs="Arial"/>
          <w:sz w:val="20"/>
          <w:szCs w:val="20"/>
        </w:rPr>
        <w:t xml:space="preserve">Ploču je </w:t>
      </w:r>
      <w:r w:rsidRPr="002658C4">
        <w:rPr>
          <w:rFonts w:cs="Arial"/>
          <w:b/>
          <w:sz w:val="20"/>
          <w:szCs w:val="20"/>
          <w:u w:val="single"/>
        </w:rPr>
        <w:t>obvezan postaviti izvođač/glavni izvođač</w:t>
      </w:r>
      <w:r w:rsidRPr="002658C4">
        <w:rPr>
          <w:rFonts w:cs="Arial"/>
          <w:sz w:val="20"/>
          <w:szCs w:val="20"/>
          <w:u w:val="single"/>
        </w:rPr>
        <w:t xml:space="preserve"> </w:t>
      </w:r>
      <w:r w:rsidRPr="002658C4">
        <w:rPr>
          <w:rFonts w:cs="Arial"/>
          <w:b/>
          <w:sz w:val="20"/>
          <w:szCs w:val="20"/>
          <w:u w:val="single"/>
        </w:rPr>
        <w:t>najkasnije na dan početka građenja</w:t>
      </w:r>
      <w:r w:rsidRPr="002658C4">
        <w:rPr>
          <w:rFonts w:cs="Arial"/>
          <w:sz w:val="20"/>
          <w:szCs w:val="20"/>
        </w:rPr>
        <w:t>.</w:t>
      </w:r>
    </w:p>
    <w:p w:rsidR="009C264E" w:rsidRPr="002658C4" w:rsidRDefault="009C264E" w:rsidP="009C264E">
      <w:pPr>
        <w:ind w:left="284" w:hanging="284"/>
        <w:jc w:val="both"/>
        <w:rPr>
          <w:rFonts w:cs="Arial"/>
          <w:sz w:val="20"/>
          <w:szCs w:val="20"/>
        </w:rPr>
      </w:pPr>
      <w:r w:rsidRPr="002658C4">
        <w:rPr>
          <w:rFonts w:cs="Arial"/>
          <w:sz w:val="20"/>
          <w:szCs w:val="20"/>
        </w:rPr>
        <w:t xml:space="preserve">Ploča mora biti </w:t>
      </w:r>
      <w:r w:rsidRPr="002658C4">
        <w:rPr>
          <w:rFonts w:cs="Arial"/>
          <w:b/>
          <w:sz w:val="20"/>
          <w:szCs w:val="20"/>
          <w:u w:val="single"/>
        </w:rPr>
        <w:t>pravokutnog oblika najmanjih dimenzija 420 mm × 594 mm</w:t>
      </w:r>
      <w:r w:rsidRPr="002658C4">
        <w:rPr>
          <w:rFonts w:cs="Arial"/>
          <w:sz w:val="20"/>
          <w:szCs w:val="20"/>
        </w:rPr>
        <w:t xml:space="preserve"> (A2 format).</w:t>
      </w:r>
    </w:p>
    <w:p w:rsidR="009C264E" w:rsidRPr="002658C4" w:rsidRDefault="009C264E" w:rsidP="009C264E">
      <w:pPr>
        <w:ind w:left="284" w:hanging="284"/>
        <w:jc w:val="both"/>
        <w:rPr>
          <w:rFonts w:cs="Arial"/>
          <w:sz w:val="20"/>
          <w:szCs w:val="20"/>
        </w:rPr>
      </w:pPr>
      <w:r w:rsidRPr="002658C4">
        <w:rPr>
          <w:rFonts w:cs="Arial"/>
          <w:sz w:val="20"/>
          <w:szCs w:val="20"/>
        </w:rPr>
        <w:t xml:space="preserve">Ploča se postavlja </w:t>
      </w:r>
      <w:r w:rsidRPr="002658C4">
        <w:rPr>
          <w:rFonts w:cs="Arial"/>
          <w:b/>
          <w:sz w:val="20"/>
          <w:szCs w:val="20"/>
        </w:rPr>
        <w:t>na vidljivom mjestu na ulazu u gradilište.</w:t>
      </w:r>
      <w:r w:rsidRPr="002658C4">
        <w:rPr>
          <w:rFonts w:cs="Arial"/>
          <w:sz w:val="20"/>
          <w:szCs w:val="20"/>
        </w:rPr>
        <w:t xml:space="preserve"> </w:t>
      </w:r>
    </w:p>
    <w:p w:rsidR="009C264E" w:rsidRPr="002658C4" w:rsidRDefault="009C264E" w:rsidP="009C264E">
      <w:pPr>
        <w:ind w:left="284" w:hanging="284"/>
        <w:jc w:val="both"/>
        <w:rPr>
          <w:rFonts w:cs="Arial"/>
          <w:sz w:val="20"/>
          <w:szCs w:val="20"/>
        </w:rPr>
      </w:pPr>
      <w:r w:rsidRPr="002658C4">
        <w:rPr>
          <w:rFonts w:cs="Arial"/>
          <w:sz w:val="20"/>
          <w:szCs w:val="20"/>
        </w:rPr>
        <w:t xml:space="preserve">Na gradilištu </w:t>
      </w:r>
      <w:r w:rsidRPr="002658C4">
        <w:rPr>
          <w:rFonts w:cs="Arial"/>
          <w:b/>
          <w:sz w:val="20"/>
          <w:szCs w:val="20"/>
        </w:rPr>
        <w:t>na velikim prostranstvima</w:t>
      </w:r>
      <w:r w:rsidRPr="002658C4">
        <w:rPr>
          <w:rFonts w:cs="Arial"/>
          <w:sz w:val="20"/>
          <w:szCs w:val="20"/>
        </w:rPr>
        <w:t xml:space="preserve">  ploča se </w:t>
      </w:r>
      <w:r w:rsidRPr="002658C4">
        <w:rPr>
          <w:rFonts w:cs="Arial"/>
          <w:b/>
          <w:sz w:val="20"/>
          <w:szCs w:val="20"/>
          <w:u w:val="single"/>
        </w:rPr>
        <w:t>postavlja na početku i na kraju trase</w:t>
      </w:r>
      <w:r w:rsidRPr="002658C4">
        <w:rPr>
          <w:rFonts w:cs="Arial"/>
          <w:sz w:val="20"/>
          <w:szCs w:val="20"/>
        </w:rPr>
        <w:t>.</w:t>
      </w:r>
    </w:p>
    <w:p w:rsidR="009C264E" w:rsidRPr="002658C4" w:rsidRDefault="009C264E" w:rsidP="009C264E">
      <w:pPr>
        <w:ind w:left="284" w:hanging="284"/>
        <w:jc w:val="both"/>
        <w:rPr>
          <w:rFonts w:cs="Arial"/>
          <w:b/>
          <w:sz w:val="20"/>
          <w:szCs w:val="20"/>
          <w:u w:val="single"/>
        </w:rPr>
      </w:pPr>
      <w:r w:rsidRPr="002658C4">
        <w:rPr>
          <w:rFonts w:cs="Arial"/>
          <w:b/>
          <w:sz w:val="20"/>
          <w:szCs w:val="20"/>
        </w:rPr>
        <w:t>Gradilište na kojem se</w:t>
      </w:r>
      <w:r w:rsidRPr="002658C4">
        <w:rPr>
          <w:rFonts w:cs="Arial"/>
          <w:sz w:val="20"/>
          <w:szCs w:val="20"/>
        </w:rPr>
        <w:t xml:space="preserve"> </w:t>
      </w:r>
      <w:r w:rsidRPr="002658C4">
        <w:rPr>
          <w:rFonts w:cs="Arial"/>
          <w:b/>
          <w:sz w:val="20"/>
          <w:szCs w:val="20"/>
          <w:u w:val="single"/>
        </w:rPr>
        <w:t>gradi na temelju građevinske dozvole mora biti o označeno pločom koja obvezno sadrži:</w:t>
      </w:r>
    </w:p>
    <w:p w:rsidR="009C264E" w:rsidRPr="002658C4" w:rsidRDefault="009C264E" w:rsidP="00673051">
      <w:pPr>
        <w:pStyle w:val="ListParagraph"/>
        <w:numPr>
          <w:ilvl w:val="0"/>
          <w:numId w:val="48"/>
        </w:numPr>
        <w:jc w:val="both"/>
        <w:rPr>
          <w:rFonts w:eastAsia="Alfios"/>
          <w:i/>
        </w:rPr>
      </w:pPr>
      <w:r w:rsidRPr="002658C4">
        <w:rPr>
          <w:rFonts w:eastAsia="Alfios"/>
          <w:i/>
        </w:rPr>
        <w:t>naziv i vrstu građevine koja se gradi</w:t>
      </w:r>
    </w:p>
    <w:p w:rsidR="009C264E" w:rsidRPr="002658C4" w:rsidRDefault="009C264E" w:rsidP="00673051">
      <w:pPr>
        <w:pStyle w:val="ListParagraph"/>
        <w:numPr>
          <w:ilvl w:val="0"/>
          <w:numId w:val="48"/>
        </w:numPr>
        <w:jc w:val="both"/>
        <w:rPr>
          <w:rFonts w:eastAsia="Alfios"/>
        </w:rPr>
      </w:pPr>
      <w:r w:rsidRPr="002658C4">
        <w:rPr>
          <w:rFonts w:eastAsia="Alfios"/>
          <w:i/>
        </w:rPr>
        <w:t>broj katastarske čestice i katastarske općine</w:t>
      </w:r>
      <w:r w:rsidRPr="002658C4">
        <w:rPr>
          <w:rFonts w:eastAsia="Alfios"/>
        </w:rPr>
        <w:t xml:space="preserve"> na kojoj se građevina gradi te adresa </w:t>
      </w:r>
    </w:p>
    <w:p w:rsidR="009C264E" w:rsidRPr="002658C4" w:rsidRDefault="009C264E" w:rsidP="00673051">
      <w:pPr>
        <w:pStyle w:val="ListParagraph"/>
        <w:numPr>
          <w:ilvl w:val="0"/>
          <w:numId w:val="48"/>
        </w:numPr>
        <w:jc w:val="both"/>
        <w:rPr>
          <w:rFonts w:eastAsia="Alfios"/>
          <w:i/>
        </w:rPr>
      </w:pPr>
      <w:r w:rsidRPr="002658C4">
        <w:rPr>
          <w:rFonts w:eastAsia="Alfios"/>
        </w:rPr>
        <w:t xml:space="preserve">ime, odnosno tvrtku </w:t>
      </w:r>
      <w:r w:rsidRPr="002658C4">
        <w:rPr>
          <w:rFonts w:eastAsia="Alfios"/>
          <w:i/>
        </w:rPr>
        <w:t>investitora,</w:t>
      </w:r>
    </w:p>
    <w:p w:rsidR="009C264E" w:rsidRPr="002658C4" w:rsidRDefault="009C264E" w:rsidP="00673051">
      <w:pPr>
        <w:pStyle w:val="ListParagraph"/>
        <w:numPr>
          <w:ilvl w:val="0"/>
          <w:numId w:val="48"/>
        </w:numPr>
        <w:jc w:val="both"/>
        <w:rPr>
          <w:rFonts w:eastAsia="Alfios"/>
          <w:i/>
        </w:rPr>
      </w:pPr>
      <w:r w:rsidRPr="002658C4">
        <w:rPr>
          <w:rFonts w:eastAsia="Alfios"/>
        </w:rPr>
        <w:t xml:space="preserve">ime odnosno tvrtku </w:t>
      </w:r>
      <w:r w:rsidRPr="002658C4">
        <w:rPr>
          <w:rFonts w:eastAsia="Alfios"/>
          <w:i/>
        </w:rPr>
        <w:t>projektanta,</w:t>
      </w:r>
    </w:p>
    <w:p w:rsidR="009C264E" w:rsidRPr="002658C4" w:rsidRDefault="009C264E" w:rsidP="00673051">
      <w:pPr>
        <w:pStyle w:val="ListParagraph"/>
        <w:numPr>
          <w:ilvl w:val="0"/>
          <w:numId w:val="48"/>
        </w:numPr>
        <w:jc w:val="both"/>
        <w:rPr>
          <w:rFonts w:eastAsia="Alfios"/>
        </w:rPr>
      </w:pPr>
      <w:r w:rsidRPr="002658C4">
        <w:rPr>
          <w:rFonts w:eastAsia="Alfios"/>
        </w:rPr>
        <w:t>ime odnosno tvrtku i</w:t>
      </w:r>
      <w:r w:rsidRPr="002658C4">
        <w:rPr>
          <w:rFonts w:eastAsia="Alfios"/>
          <w:i/>
        </w:rPr>
        <w:t>zvođača</w:t>
      </w:r>
      <w:r w:rsidRPr="002658C4">
        <w:rPr>
          <w:rFonts w:eastAsia="Alfios"/>
        </w:rPr>
        <w:t>,</w:t>
      </w:r>
    </w:p>
    <w:p w:rsidR="009C264E" w:rsidRPr="002658C4" w:rsidRDefault="009C264E" w:rsidP="00673051">
      <w:pPr>
        <w:pStyle w:val="ListParagraph"/>
        <w:numPr>
          <w:ilvl w:val="0"/>
          <w:numId w:val="48"/>
        </w:numPr>
        <w:jc w:val="both"/>
        <w:rPr>
          <w:rFonts w:eastAsia="Alfios"/>
        </w:rPr>
      </w:pPr>
      <w:r w:rsidRPr="002658C4">
        <w:rPr>
          <w:rFonts w:eastAsia="Alfios"/>
        </w:rPr>
        <w:t xml:space="preserve">ime odnosno tvrtku </w:t>
      </w:r>
      <w:r w:rsidRPr="002658C4">
        <w:rPr>
          <w:rFonts w:eastAsia="Alfios"/>
          <w:i/>
        </w:rPr>
        <w:t>osobe koja provodi stručni nadzor građenja,</w:t>
      </w:r>
    </w:p>
    <w:p w:rsidR="009C264E" w:rsidRPr="002658C4" w:rsidRDefault="009C264E" w:rsidP="00673051">
      <w:pPr>
        <w:pStyle w:val="ListParagraph"/>
        <w:numPr>
          <w:ilvl w:val="0"/>
          <w:numId w:val="48"/>
        </w:numPr>
        <w:jc w:val="both"/>
        <w:rPr>
          <w:rFonts w:eastAsia="Alfios"/>
          <w:i/>
        </w:rPr>
      </w:pPr>
      <w:r w:rsidRPr="002658C4">
        <w:rPr>
          <w:rFonts w:eastAsia="Alfios"/>
          <w:i/>
        </w:rPr>
        <w:t>naziv tijela koje je izdalo građevinsku dozvolu,</w:t>
      </w:r>
    </w:p>
    <w:p w:rsidR="009C264E" w:rsidRPr="002658C4" w:rsidRDefault="009C264E" w:rsidP="00673051">
      <w:pPr>
        <w:pStyle w:val="ListParagraph"/>
        <w:numPr>
          <w:ilvl w:val="0"/>
          <w:numId w:val="48"/>
        </w:numPr>
        <w:jc w:val="both"/>
        <w:rPr>
          <w:rFonts w:eastAsia="Alfios"/>
        </w:rPr>
      </w:pPr>
      <w:r w:rsidRPr="002658C4">
        <w:rPr>
          <w:rFonts w:eastAsia="Alfios"/>
          <w:i/>
        </w:rPr>
        <w:t>klasifikacijsku oznaku, ur broj, datum izdavanja i pravomoćnosti, odnosno izvršnosti dozvole</w:t>
      </w:r>
      <w:r w:rsidRPr="002658C4">
        <w:rPr>
          <w:rFonts w:eastAsia="Alfios"/>
        </w:rPr>
        <w:t>,</w:t>
      </w:r>
    </w:p>
    <w:p w:rsidR="009C264E" w:rsidRPr="002658C4" w:rsidRDefault="009C264E" w:rsidP="00673051">
      <w:pPr>
        <w:pStyle w:val="ListParagraph"/>
        <w:numPr>
          <w:ilvl w:val="0"/>
          <w:numId w:val="48"/>
        </w:numPr>
        <w:jc w:val="both"/>
        <w:rPr>
          <w:rFonts w:eastAsia="Alfios"/>
          <w:i/>
        </w:rPr>
      </w:pPr>
      <w:r w:rsidRPr="002658C4">
        <w:rPr>
          <w:rFonts w:eastAsia="Alfios"/>
          <w:i/>
        </w:rPr>
        <w:t>datum prijave početka građenja,</w:t>
      </w:r>
    </w:p>
    <w:p w:rsidR="009C264E" w:rsidRPr="002658C4" w:rsidRDefault="009C264E" w:rsidP="00673051">
      <w:pPr>
        <w:pStyle w:val="ListParagraph"/>
        <w:numPr>
          <w:ilvl w:val="0"/>
          <w:numId w:val="48"/>
        </w:numPr>
        <w:jc w:val="both"/>
        <w:rPr>
          <w:rFonts w:eastAsia="Alfios" w:cs="Arial"/>
        </w:rPr>
      </w:pPr>
      <w:r w:rsidRPr="002658C4">
        <w:rPr>
          <w:rFonts w:eastAsia="Alfios"/>
          <w:i/>
        </w:rPr>
        <w:t>naznaku da se radi o kulturnom dobru</w:t>
      </w:r>
      <w:r w:rsidRPr="002658C4">
        <w:rPr>
          <w:rFonts w:eastAsia="Alfios"/>
        </w:rPr>
        <w:t xml:space="preserve"> ako se radovi izvode na takvoj građevini </w:t>
      </w:r>
    </w:p>
    <w:p w:rsidR="009C264E" w:rsidRPr="002658C4" w:rsidRDefault="009C264E" w:rsidP="009C264E">
      <w:pPr>
        <w:ind w:left="720"/>
        <w:jc w:val="both"/>
        <w:rPr>
          <w:rFonts w:eastAsia="Alfios" w:cs="Arial"/>
          <w:sz w:val="20"/>
          <w:szCs w:val="20"/>
        </w:rPr>
      </w:pPr>
    </w:p>
    <w:p w:rsidR="009C264E" w:rsidRPr="002658C4" w:rsidRDefault="009C264E" w:rsidP="00E96B06">
      <w:pPr>
        <w:jc w:val="both"/>
        <w:rPr>
          <w:rFonts w:cs="Arial"/>
          <w:b/>
          <w:sz w:val="20"/>
          <w:szCs w:val="20"/>
        </w:rPr>
      </w:pPr>
      <w:r w:rsidRPr="002658C4">
        <w:rPr>
          <w:rFonts w:cs="Arial"/>
          <w:b/>
          <w:sz w:val="20"/>
          <w:szCs w:val="20"/>
        </w:rPr>
        <w:t xml:space="preserve">Gradilište na kojem se </w:t>
      </w:r>
      <w:r w:rsidRPr="002658C4">
        <w:rPr>
          <w:rFonts w:cs="Arial"/>
          <w:b/>
          <w:sz w:val="20"/>
          <w:szCs w:val="20"/>
          <w:u w:val="single"/>
        </w:rPr>
        <w:t>uklanja građevina</w:t>
      </w:r>
      <w:r w:rsidRPr="002658C4">
        <w:rPr>
          <w:rFonts w:cs="Arial"/>
          <w:b/>
          <w:sz w:val="20"/>
          <w:szCs w:val="20"/>
        </w:rPr>
        <w:t xml:space="preserve"> na temelju projekta uklanjanja, izvode radovi na </w:t>
      </w:r>
      <w:r w:rsidRPr="002658C4">
        <w:rPr>
          <w:rFonts w:cs="Arial"/>
          <w:b/>
          <w:sz w:val="20"/>
          <w:szCs w:val="20"/>
          <w:u w:val="single"/>
        </w:rPr>
        <w:t>temelju glavnog/tipskog</w:t>
      </w:r>
      <w:r w:rsidRPr="002658C4">
        <w:rPr>
          <w:rFonts w:cs="Arial"/>
          <w:b/>
          <w:sz w:val="20"/>
          <w:szCs w:val="20"/>
        </w:rPr>
        <w:t xml:space="preserve"> projekta ili </w:t>
      </w:r>
      <w:r w:rsidRPr="002658C4">
        <w:rPr>
          <w:rFonts w:cs="Arial"/>
          <w:b/>
          <w:sz w:val="20"/>
          <w:szCs w:val="20"/>
          <w:u w:val="single"/>
        </w:rPr>
        <w:t>održava postojeća građevina</w:t>
      </w:r>
      <w:r w:rsidRPr="002658C4">
        <w:rPr>
          <w:rFonts w:cs="Arial"/>
          <w:b/>
          <w:sz w:val="20"/>
          <w:szCs w:val="20"/>
        </w:rPr>
        <w:t xml:space="preserve">, a potrebna je </w:t>
      </w:r>
      <w:r w:rsidRPr="002658C4">
        <w:rPr>
          <w:rFonts w:cs="Arial"/>
          <w:b/>
          <w:sz w:val="20"/>
          <w:szCs w:val="20"/>
          <w:u w:val="single"/>
        </w:rPr>
        <w:t>provedba stručnog nadzora i prijava početka građenja</w:t>
      </w:r>
      <w:r w:rsidRPr="002658C4">
        <w:rPr>
          <w:rFonts w:cs="Arial"/>
          <w:b/>
          <w:sz w:val="20"/>
          <w:szCs w:val="20"/>
        </w:rPr>
        <w:t>, mora biti označeno pločom koja obvezno sadrži:</w:t>
      </w:r>
    </w:p>
    <w:p w:rsidR="009C264E" w:rsidRPr="002658C4" w:rsidRDefault="009C264E" w:rsidP="00673051">
      <w:pPr>
        <w:pStyle w:val="ListParagraph"/>
        <w:numPr>
          <w:ilvl w:val="0"/>
          <w:numId w:val="49"/>
        </w:numPr>
        <w:jc w:val="both"/>
        <w:rPr>
          <w:rFonts w:eastAsia="Alfios"/>
        </w:rPr>
      </w:pPr>
      <w:r w:rsidRPr="002658C4">
        <w:rPr>
          <w:rFonts w:eastAsia="Alfios"/>
          <w:i/>
        </w:rPr>
        <w:t>naziv i vrstu građevine koja se uklanja odnosno naziv i vrsta radova koji se izvode odnosno</w:t>
      </w:r>
      <w:r w:rsidRPr="002658C4">
        <w:rPr>
          <w:rFonts w:eastAsia="Alfios"/>
        </w:rPr>
        <w:t xml:space="preserve"> naziv i vrsta radova održavanja postojeće građevine</w:t>
      </w:r>
    </w:p>
    <w:p w:rsidR="009C264E" w:rsidRPr="002658C4" w:rsidRDefault="009C264E" w:rsidP="00673051">
      <w:pPr>
        <w:pStyle w:val="ListParagraph"/>
        <w:numPr>
          <w:ilvl w:val="0"/>
          <w:numId w:val="49"/>
        </w:numPr>
        <w:jc w:val="both"/>
        <w:rPr>
          <w:rFonts w:eastAsia="Alfios"/>
        </w:rPr>
      </w:pPr>
      <w:r w:rsidRPr="002658C4">
        <w:rPr>
          <w:rFonts w:eastAsia="Alfios"/>
          <w:i/>
        </w:rPr>
        <w:t>broj katastarske čestice i katastarske općine</w:t>
      </w:r>
      <w:r w:rsidRPr="002658C4">
        <w:rPr>
          <w:rFonts w:eastAsia="Alfios"/>
        </w:rPr>
        <w:t xml:space="preserve"> na kojoj se građevina uklanja odnosno radovi izvode </w:t>
      </w:r>
    </w:p>
    <w:p w:rsidR="009C264E" w:rsidRPr="002658C4" w:rsidRDefault="009C264E" w:rsidP="00673051">
      <w:pPr>
        <w:pStyle w:val="ListParagraph"/>
        <w:numPr>
          <w:ilvl w:val="0"/>
          <w:numId w:val="49"/>
        </w:numPr>
        <w:jc w:val="both"/>
        <w:rPr>
          <w:rFonts w:eastAsia="Alfios"/>
          <w:i/>
        </w:rPr>
      </w:pPr>
      <w:r w:rsidRPr="002658C4">
        <w:rPr>
          <w:rFonts w:eastAsia="Alfios"/>
        </w:rPr>
        <w:t xml:space="preserve">ime odnosno tvrtku </w:t>
      </w:r>
      <w:r w:rsidRPr="002658C4">
        <w:rPr>
          <w:rFonts w:eastAsia="Alfios"/>
          <w:i/>
        </w:rPr>
        <w:t>investitora/vlasnika,</w:t>
      </w:r>
    </w:p>
    <w:p w:rsidR="009C264E" w:rsidRPr="002658C4" w:rsidRDefault="009C264E" w:rsidP="00673051">
      <w:pPr>
        <w:pStyle w:val="ListParagraph"/>
        <w:numPr>
          <w:ilvl w:val="0"/>
          <w:numId w:val="49"/>
        </w:numPr>
        <w:jc w:val="both"/>
        <w:rPr>
          <w:rFonts w:eastAsia="Alfios"/>
          <w:i/>
        </w:rPr>
      </w:pPr>
      <w:r w:rsidRPr="002658C4">
        <w:rPr>
          <w:rFonts w:eastAsia="Alfios"/>
        </w:rPr>
        <w:t xml:space="preserve">ime odnosno tvrtku </w:t>
      </w:r>
      <w:r w:rsidRPr="002658C4">
        <w:rPr>
          <w:rFonts w:eastAsia="Alfios"/>
          <w:i/>
        </w:rPr>
        <w:t>projektanta,</w:t>
      </w:r>
    </w:p>
    <w:p w:rsidR="009C264E" w:rsidRPr="002658C4" w:rsidRDefault="009C264E" w:rsidP="00673051">
      <w:pPr>
        <w:pStyle w:val="ListParagraph"/>
        <w:numPr>
          <w:ilvl w:val="0"/>
          <w:numId w:val="49"/>
        </w:numPr>
        <w:jc w:val="both"/>
        <w:rPr>
          <w:rFonts w:eastAsia="Alfios"/>
        </w:rPr>
      </w:pPr>
      <w:r w:rsidRPr="002658C4">
        <w:rPr>
          <w:rFonts w:eastAsia="Alfios"/>
        </w:rPr>
        <w:t xml:space="preserve">ime odnosno tvrtku </w:t>
      </w:r>
      <w:r w:rsidRPr="002658C4">
        <w:rPr>
          <w:rFonts w:eastAsia="Alfios"/>
          <w:i/>
        </w:rPr>
        <w:t>izvođača/osobe kojoj su povjereni radovi održavanja</w:t>
      </w:r>
      <w:r w:rsidRPr="002658C4">
        <w:rPr>
          <w:rFonts w:eastAsia="Alfios"/>
        </w:rPr>
        <w:t>,</w:t>
      </w:r>
    </w:p>
    <w:p w:rsidR="009C264E" w:rsidRPr="002658C4" w:rsidRDefault="009C264E" w:rsidP="00673051">
      <w:pPr>
        <w:pStyle w:val="ListParagraph"/>
        <w:numPr>
          <w:ilvl w:val="0"/>
          <w:numId w:val="49"/>
        </w:numPr>
        <w:jc w:val="both"/>
        <w:rPr>
          <w:rFonts w:eastAsia="Alfios"/>
        </w:rPr>
      </w:pPr>
      <w:r w:rsidRPr="002658C4">
        <w:rPr>
          <w:rFonts w:eastAsia="Alfios"/>
        </w:rPr>
        <w:t xml:space="preserve">ime odnosno tvrtku </w:t>
      </w:r>
      <w:r w:rsidRPr="002658C4">
        <w:rPr>
          <w:rFonts w:eastAsia="Alfios"/>
          <w:i/>
        </w:rPr>
        <w:t>osobe koja provodi stručni nadzor</w:t>
      </w:r>
      <w:r w:rsidRPr="002658C4">
        <w:rPr>
          <w:rFonts w:eastAsia="Alfios"/>
        </w:rPr>
        <w:t>,</w:t>
      </w:r>
    </w:p>
    <w:p w:rsidR="009C264E" w:rsidRPr="002658C4" w:rsidRDefault="009C264E" w:rsidP="00673051">
      <w:pPr>
        <w:pStyle w:val="ListParagraph"/>
        <w:numPr>
          <w:ilvl w:val="0"/>
          <w:numId w:val="49"/>
        </w:numPr>
        <w:jc w:val="both"/>
        <w:rPr>
          <w:rFonts w:eastAsia="Alfios"/>
        </w:rPr>
      </w:pPr>
      <w:r w:rsidRPr="002658C4">
        <w:rPr>
          <w:rFonts w:eastAsia="Alfios"/>
        </w:rPr>
        <w:t xml:space="preserve">datum prijave početka </w:t>
      </w:r>
      <w:r w:rsidRPr="002658C4">
        <w:rPr>
          <w:rFonts w:eastAsia="Alfios"/>
          <w:i/>
        </w:rPr>
        <w:t>uklanjanja/građenja/izvođenja radova/održavanja</w:t>
      </w:r>
      <w:r w:rsidRPr="002658C4">
        <w:rPr>
          <w:rFonts w:eastAsia="Alfios"/>
        </w:rPr>
        <w:t>,</w:t>
      </w:r>
    </w:p>
    <w:p w:rsidR="009C264E" w:rsidRPr="002658C4" w:rsidRDefault="009C264E" w:rsidP="00673051">
      <w:pPr>
        <w:pStyle w:val="ListParagraph"/>
        <w:numPr>
          <w:ilvl w:val="0"/>
          <w:numId w:val="49"/>
        </w:numPr>
        <w:jc w:val="both"/>
        <w:rPr>
          <w:rFonts w:eastAsia="Alfios"/>
        </w:rPr>
      </w:pPr>
      <w:r w:rsidRPr="002658C4">
        <w:rPr>
          <w:rFonts w:eastAsia="Alfios"/>
          <w:i/>
        </w:rPr>
        <w:t>naznaku da se radi o kulturnom dobru</w:t>
      </w:r>
      <w:r w:rsidRPr="002658C4">
        <w:rPr>
          <w:rFonts w:eastAsia="Alfios"/>
        </w:rPr>
        <w:t xml:space="preserve"> ako se radovi izvode na građevini upisanoj u Registar kulturnih dobara Republike Hrvatske.</w:t>
      </w:r>
    </w:p>
    <w:p w:rsidR="00FC2103" w:rsidRPr="00BB6EEA" w:rsidRDefault="00FC2103" w:rsidP="00F91AB5">
      <w:pPr>
        <w:pStyle w:val="Heading2"/>
        <w:rPr>
          <w:highlight w:val="green"/>
        </w:rPr>
      </w:pPr>
      <w:bookmarkStart w:id="276" w:name="_Toc431633410"/>
      <w:bookmarkStart w:id="277" w:name="_Toc476772700"/>
      <w:r w:rsidRPr="00BB6EEA">
        <w:rPr>
          <w:spacing w:val="1"/>
          <w:highlight w:val="green"/>
        </w:rPr>
        <w:t>D</w:t>
      </w:r>
      <w:r w:rsidRPr="00BB6EEA">
        <w:rPr>
          <w:spacing w:val="-1"/>
          <w:highlight w:val="green"/>
        </w:rPr>
        <w:t>o</w:t>
      </w:r>
      <w:r w:rsidRPr="00BB6EEA">
        <w:rPr>
          <w:highlight w:val="green"/>
        </w:rPr>
        <w:t>k</w:t>
      </w:r>
      <w:r w:rsidRPr="00BB6EEA">
        <w:rPr>
          <w:spacing w:val="-1"/>
          <w:highlight w:val="green"/>
        </w:rPr>
        <w:t>um</w:t>
      </w:r>
      <w:r w:rsidRPr="00BB6EEA">
        <w:rPr>
          <w:highlight w:val="green"/>
        </w:rPr>
        <w:t>e</w:t>
      </w:r>
      <w:r w:rsidRPr="00BB6EEA">
        <w:rPr>
          <w:spacing w:val="-1"/>
          <w:highlight w:val="green"/>
        </w:rPr>
        <w:t>n</w:t>
      </w:r>
      <w:r w:rsidRPr="00BB6EEA">
        <w:rPr>
          <w:highlight w:val="green"/>
        </w:rPr>
        <w:t>tacija</w:t>
      </w:r>
      <w:r w:rsidRPr="00BB6EEA">
        <w:rPr>
          <w:spacing w:val="-2"/>
          <w:highlight w:val="green"/>
        </w:rPr>
        <w:t xml:space="preserve"> </w:t>
      </w:r>
      <w:r w:rsidRPr="00BB6EEA">
        <w:rPr>
          <w:spacing w:val="-1"/>
          <w:highlight w:val="green"/>
        </w:rPr>
        <w:t>n</w:t>
      </w:r>
      <w:r w:rsidRPr="00BB6EEA">
        <w:rPr>
          <w:highlight w:val="green"/>
        </w:rPr>
        <w:t xml:space="preserve">a </w:t>
      </w:r>
      <w:r w:rsidRPr="00BB6EEA">
        <w:rPr>
          <w:spacing w:val="-1"/>
          <w:highlight w:val="green"/>
        </w:rPr>
        <w:t>g</w:t>
      </w:r>
      <w:r w:rsidRPr="00BB6EEA">
        <w:rPr>
          <w:highlight w:val="green"/>
        </w:rPr>
        <w:t>ra</w:t>
      </w:r>
      <w:r w:rsidRPr="00BB6EEA">
        <w:rPr>
          <w:spacing w:val="-1"/>
          <w:highlight w:val="green"/>
        </w:rPr>
        <w:t>d</w:t>
      </w:r>
      <w:r w:rsidRPr="00BB6EEA">
        <w:rPr>
          <w:spacing w:val="-3"/>
          <w:highlight w:val="green"/>
        </w:rPr>
        <w:t>i</w:t>
      </w:r>
      <w:r w:rsidRPr="00BB6EEA">
        <w:rPr>
          <w:highlight w:val="green"/>
        </w:rPr>
        <w:t>lištu</w:t>
      </w:r>
      <w:bookmarkEnd w:id="272"/>
      <w:bookmarkEnd w:id="273"/>
      <w:bookmarkEnd w:id="274"/>
      <w:bookmarkEnd w:id="276"/>
      <w:bookmarkEnd w:id="277"/>
    </w:p>
    <w:p w:rsidR="0017245F" w:rsidRDefault="0017245F" w:rsidP="0017245F">
      <w:pPr>
        <w:pStyle w:val="JO6"/>
        <w:numPr>
          <w:ilvl w:val="0"/>
          <w:numId w:val="0"/>
        </w:numPr>
        <w:ind w:left="567"/>
      </w:pPr>
    </w:p>
    <w:p w:rsidR="00FC2103" w:rsidRPr="002658C4" w:rsidRDefault="00FC2103" w:rsidP="0051769D">
      <w:pPr>
        <w:pStyle w:val="JO6"/>
      </w:pPr>
      <w:r w:rsidRPr="002658C4">
        <w:t xml:space="preserve">1. </w:t>
      </w:r>
      <w:r w:rsidRPr="002658C4">
        <w:rPr>
          <w:spacing w:val="-1"/>
        </w:rPr>
        <w:t>r</w:t>
      </w:r>
      <w:r w:rsidRPr="002658C4">
        <w:t>j</w:t>
      </w:r>
      <w:r w:rsidRPr="002658C4">
        <w:rPr>
          <w:spacing w:val="-1"/>
        </w:rPr>
        <w:t>e</w:t>
      </w:r>
      <w:r w:rsidRPr="002658C4">
        <w:t>š</w:t>
      </w:r>
      <w:r w:rsidRPr="002658C4">
        <w:rPr>
          <w:spacing w:val="-1"/>
        </w:rPr>
        <w:t>e</w:t>
      </w:r>
      <w:r w:rsidRPr="002658C4">
        <w:t>nje</w:t>
      </w:r>
      <w:r w:rsidRPr="002658C4">
        <w:rPr>
          <w:spacing w:val="-1"/>
        </w:rPr>
        <w:t xml:space="preserve"> </w:t>
      </w:r>
      <w:r w:rsidRPr="002658C4">
        <w:t>o</w:t>
      </w:r>
      <w:r w:rsidRPr="002658C4">
        <w:rPr>
          <w:spacing w:val="-1"/>
        </w:rPr>
        <w:t xml:space="preserve"> </w:t>
      </w:r>
      <w:r w:rsidRPr="002658C4">
        <w:t>up</w:t>
      </w:r>
      <w:r w:rsidRPr="002658C4">
        <w:rPr>
          <w:spacing w:val="-1"/>
        </w:rPr>
        <w:t>i</w:t>
      </w:r>
      <w:r w:rsidRPr="002658C4">
        <w:t>su</w:t>
      </w:r>
      <w:r w:rsidRPr="002658C4">
        <w:rPr>
          <w:spacing w:val="-1"/>
        </w:rPr>
        <w:t xml:space="preserve"> </w:t>
      </w:r>
      <w:r w:rsidRPr="002658C4">
        <w:t>u</w:t>
      </w:r>
      <w:r w:rsidRPr="002658C4">
        <w:rPr>
          <w:spacing w:val="-1"/>
        </w:rPr>
        <w:t xml:space="preserve"> </w:t>
      </w:r>
      <w:r w:rsidRPr="002658C4">
        <w:rPr>
          <w:spacing w:val="2"/>
        </w:rPr>
        <w:t>s</w:t>
      </w:r>
      <w:r w:rsidRPr="002658C4">
        <w:t>uds</w:t>
      </w:r>
      <w:r w:rsidRPr="002658C4">
        <w:rPr>
          <w:spacing w:val="-1"/>
        </w:rPr>
        <w:t>k</w:t>
      </w:r>
      <w:r w:rsidRPr="002658C4">
        <w:t>i</w:t>
      </w:r>
      <w:r w:rsidRPr="002658C4">
        <w:rPr>
          <w:spacing w:val="1"/>
        </w:rPr>
        <w:t xml:space="preserve"> </w:t>
      </w:r>
      <w:r w:rsidRPr="002658C4">
        <w:rPr>
          <w:spacing w:val="-1"/>
        </w:rPr>
        <w:t>re</w:t>
      </w:r>
      <w:r w:rsidRPr="002658C4">
        <w:rPr>
          <w:spacing w:val="1"/>
        </w:rPr>
        <w:t>g</w:t>
      </w:r>
      <w:r w:rsidRPr="002658C4">
        <w:rPr>
          <w:spacing w:val="-1"/>
        </w:rPr>
        <w:t>i</w:t>
      </w:r>
      <w:r w:rsidRPr="002658C4">
        <w:t>s</w:t>
      </w:r>
      <w:r w:rsidRPr="002658C4">
        <w:rPr>
          <w:spacing w:val="-1"/>
        </w:rPr>
        <w:t>t</w:t>
      </w:r>
      <w:r w:rsidRPr="002658C4">
        <w:t>a</w:t>
      </w:r>
      <w:r w:rsidRPr="002658C4">
        <w:rPr>
          <w:spacing w:val="-1"/>
        </w:rPr>
        <w:t>r</w:t>
      </w:r>
      <w:r w:rsidRPr="002658C4">
        <w:t xml:space="preserve">, </w:t>
      </w:r>
      <w:r w:rsidRPr="002658C4">
        <w:rPr>
          <w:spacing w:val="2"/>
        </w:rPr>
        <w:t>o</w:t>
      </w:r>
      <w:r w:rsidRPr="002658C4">
        <w:t>b</w:t>
      </w:r>
      <w:r w:rsidRPr="002658C4">
        <w:rPr>
          <w:spacing w:val="-1"/>
        </w:rPr>
        <w:t>rt</w:t>
      </w:r>
      <w:r w:rsidRPr="002658C4">
        <w:t>n</w:t>
      </w:r>
      <w:r w:rsidRPr="002658C4">
        <w:rPr>
          <w:spacing w:val="-1"/>
        </w:rPr>
        <w:t>ic</w:t>
      </w:r>
      <w:r w:rsidRPr="002658C4">
        <w:t>u</w:t>
      </w:r>
      <w:r w:rsidRPr="002658C4">
        <w:rPr>
          <w:spacing w:val="2"/>
        </w:rPr>
        <w:t xml:space="preserve"> </w:t>
      </w:r>
      <w:r w:rsidRPr="002658C4">
        <w:t>i</w:t>
      </w:r>
      <w:r w:rsidRPr="002658C4">
        <w:rPr>
          <w:spacing w:val="-1"/>
        </w:rPr>
        <w:t xml:space="preserve"> </w:t>
      </w:r>
      <w:r w:rsidRPr="002658C4">
        <w:t>su</w:t>
      </w:r>
      <w:r w:rsidRPr="002658C4">
        <w:rPr>
          <w:spacing w:val="1"/>
        </w:rPr>
        <w:t>g</w:t>
      </w:r>
      <w:r w:rsidRPr="002658C4">
        <w:rPr>
          <w:spacing w:val="-1"/>
        </w:rPr>
        <w:t>l</w:t>
      </w:r>
      <w:r w:rsidRPr="002658C4">
        <w:t>asn</w:t>
      </w:r>
      <w:r w:rsidRPr="002658C4">
        <w:rPr>
          <w:spacing w:val="-1"/>
        </w:rPr>
        <w:t>o</w:t>
      </w:r>
      <w:r w:rsidRPr="002658C4">
        <w:t>st</w:t>
      </w:r>
      <w:r w:rsidRPr="002658C4">
        <w:rPr>
          <w:spacing w:val="-1"/>
        </w:rPr>
        <w:t xml:space="preserve"> z</w:t>
      </w:r>
      <w:r w:rsidRPr="002658C4">
        <w:t>a</w:t>
      </w:r>
      <w:r w:rsidRPr="002658C4">
        <w:rPr>
          <w:spacing w:val="2"/>
        </w:rPr>
        <w:t xml:space="preserve"> </w:t>
      </w:r>
      <w:r w:rsidRPr="002658C4">
        <w:rPr>
          <w:spacing w:val="-1"/>
        </w:rPr>
        <w:t>o</w:t>
      </w:r>
      <w:r w:rsidRPr="002658C4">
        <w:t>ba</w:t>
      </w:r>
      <w:r w:rsidRPr="002658C4">
        <w:rPr>
          <w:spacing w:val="-1"/>
        </w:rPr>
        <w:t>vl</w:t>
      </w:r>
      <w:r w:rsidRPr="002658C4">
        <w:t>janje</w:t>
      </w:r>
      <w:r w:rsidRPr="002658C4">
        <w:rPr>
          <w:spacing w:val="-1"/>
        </w:rPr>
        <w:t xml:space="preserve"> </w:t>
      </w:r>
      <w:r w:rsidRPr="002658C4">
        <w:t>dj</w:t>
      </w:r>
      <w:r w:rsidRPr="002658C4">
        <w:rPr>
          <w:spacing w:val="2"/>
        </w:rPr>
        <w:t>el</w:t>
      </w:r>
      <w:r w:rsidRPr="002658C4">
        <w:t>a</w:t>
      </w:r>
      <w:r w:rsidRPr="002658C4">
        <w:rPr>
          <w:spacing w:val="-1"/>
        </w:rPr>
        <w:t>t</w:t>
      </w:r>
      <w:r w:rsidRPr="002658C4">
        <w:t>n</w:t>
      </w:r>
      <w:r w:rsidRPr="002658C4">
        <w:rPr>
          <w:spacing w:val="-1"/>
        </w:rPr>
        <w:t>o</w:t>
      </w:r>
      <w:r w:rsidRPr="002658C4">
        <w:t>s</w:t>
      </w:r>
      <w:r w:rsidRPr="002658C4">
        <w:rPr>
          <w:spacing w:val="-1"/>
        </w:rPr>
        <w:t>t</w:t>
      </w:r>
      <w:r w:rsidRPr="002658C4">
        <w:t>i</w:t>
      </w:r>
      <w:r w:rsidRPr="002658C4">
        <w:rPr>
          <w:spacing w:val="-1"/>
        </w:rPr>
        <w:t xml:space="preserve"> </w:t>
      </w:r>
      <w:r w:rsidRPr="002658C4">
        <w:rPr>
          <w:spacing w:val="1"/>
        </w:rPr>
        <w:t>g</w:t>
      </w:r>
      <w:r w:rsidRPr="002658C4">
        <w:rPr>
          <w:spacing w:val="-1"/>
        </w:rPr>
        <w:t>r</w:t>
      </w:r>
      <w:r w:rsidRPr="002658C4">
        <w:t>ađ</w:t>
      </w:r>
      <w:r w:rsidRPr="002658C4">
        <w:rPr>
          <w:spacing w:val="-1"/>
        </w:rPr>
        <w:t>e</w:t>
      </w:r>
      <w:r w:rsidRPr="002658C4">
        <w:t>nja</w:t>
      </w:r>
    </w:p>
    <w:p w:rsidR="00FC2103" w:rsidRPr="002658C4" w:rsidRDefault="00FC2103" w:rsidP="0051769D">
      <w:pPr>
        <w:pStyle w:val="JO6"/>
      </w:pPr>
      <w:r w:rsidRPr="002658C4">
        <w:t>2. u</w:t>
      </w:r>
      <w:r w:rsidRPr="002658C4">
        <w:rPr>
          <w:spacing w:val="1"/>
        </w:rPr>
        <w:t>g</w:t>
      </w:r>
      <w:r w:rsidRPr="002658C4">
        <w:rPr>
          <w:spacing w:val="-1"/>
        </w:rPr>
        <w:t>ovo</w:t>
      </w:r>
      <w:r w:rsidRPr="002658C4">
        <w:t>r</w:t>
      </w:r>
      <w:r w:rsidRPr="002658C4">
        <w:rPr>
          <w:spacing w:val="-1"/>
        </w:rPr>
        <w:t xml:space="preserve"> </w:t>
      </w:r>
      <w:r w:rsidRPr="002658C4">
        <w:t>o</w:t>
      </w:r>
      <w:r w:rsidRPr="002658C4">
        <w:rPr>
          <w:spacing w:val="-1"/>
        </w:rPr>
        <w:t xml:space="preserve"> </w:t>
      </w:r>
      <w:r w:rsidRPr="002658C4">
        <w:rPr>
          <w:spacing w:val="1"/>
        </w:rPr>
        <w:t>g</w:t>
      </w:r>
      <w:r w:rsidRPr="002658C4">
        <w:rPr>
          <w:spacing w:val="-1"/>
        </w:rPr>
        <w:t>r</w:t>
      </w:r>
      <w:r w:rsidRPr="002658C4">
        <w:t>ađ</w:t>
      </w:r>
      <w:r w:rsidRPr="002658C4">
        <w:rPr>
          <w:spacing w:val="-1"/>
        </w:rPr>
        <w:t>e</w:t>
      </w:r>
      <w:r w:rsidRPr="002658C4">
        <w:t>nju</w:t>
      </w:r>
      <w:r w:rsidRPr="002658C4">
        <w:rPr>
          <w:spacing w:val="-1"/>
        </w:rPr>
        <w:t xml:space="preserve"> </w:t>
      </w:r>
      <w:r w:rsidRPr="002658C4">
        <w:t>s</w:t>
      </w:r>
      <w:r w:rsidRPr="002658C4">
        <w:rPr>
          <w:spacing w:val="-1"/>
        </w:rPr>
        <w:t>klo</w:t>
      </w:r>
      <w:r w:rsidRPr="002658C4">
        <w:t>p</w:t>
      </w:r>
      <w:r w:rsidRPr="002658C4">
        <w:rPr>
          <w:spacing w:val="-1"/>
        </w:rPr>
        <w:t>l</w:t>
      </w:r>
      <w:r w:rsidRPr="002658C4">
        <w:t>j</w:t>
      </w:r>
      <w:r w:rsidRPr="002658C4">
        <w:rPr>
          <w:spacing w:val="-1"/>
        </w:rPr>
        <w:t>e</w:t>
      </w:r>
      <w:r w:rsidRPr="002658C4">
        <w:t>n</w:t>
      </w:r>
      <w:r w:rsidRPr="002658C4">
        <w:rPr>
          <w:spacing w:val="-1"/>
        </w:rPr>
        <w:t xml:space="preserve"> </w:t>
      </w:r>
      <w:r w:rsidRPr="002658C4">
        <w:rPr>
          <w:spacing w:val="2"/>
        </w:rPr>
        <w:t>i</w:t>
      </w:r>
      <w:r w:rsidRPr="002658C4">
        <w:rPr>
          <w:spacing w:val="-1"/>
        </w:rPr>
        <w:t>z</w:t>
      </w:r>
      <w:r w:rsidRPr="002658C4">
        <w:rPr>
          <w:spacing w:val="1"/>
        </w:rPr>
        <w:t>m</w:t>
      </w:r>
      <w:r w:rsidRPr="002658C4">
        <w:rPr>
          <w:spacing w:val="-1"/>
        </w:rPr>
        <w:t>e</w:t>
      </w:r>
      <w:r w:rsidRPr="002658C4">
        <w:t>đu</w:t>
      </w:r>
      <w:r w:rsidRPr="002658C4">
        <w:rPr>
          <w:spacing w:val="-1"/>
        </w:rPr>
        <w:t xml:space="preserve"> i</w:t>
      </w:r>
      <w:r w:rsidRPr="002658C4">
        <w:t>n</w:t>
      </w:r>
      <w:r w:rsidRPr="002658C4">
        <w:rPr>
          <w:spacing w:val="-1"/>
        </w:rPr>
        <w:t>ve</w:t>
      </w:r>
      <w:r w:rsidRPr="002658C4">
        <w:t>s</w:t>
      </w:r>
      <w:r w:rsidRPr="002658C4">
        <w:rPr>
          <w:spacing w:val="-1"/>
        </w:rPr>
        <w:t>t</w:t>
      </w:r>
      <w:r w:rsidRPr="002658C4">
        <w:rPr>
          <w:spacing w:val="2"/>
        </w:rPr>
        <w:t>i</w:t>
      </w:r>
      <w:r w:rsidRPr="002658C4">
        <w:rPr>
          <w:spacing w:val="-1"/>
        </w:rPr>
        <w:t>tor</w:t>
      </w:r>
      <w:r w:rsidRPr="002658C4">
        <w:t>a i</w:t>
      </w:r>
      <w:r w:rsidRPr="002658C4">
        <w:rPr>
          <w:spacing w:val="1"/>
        </w:rPr>
        <w:t xml:space="preserve"> </w:t>
      </w:r>
      <w:r w:rsidRPr="002658C4">
        <w:rPr>
          <w:spacing w:val="-1"/>
        </w:rPr>
        <w:t>izvo</w:t>
      </w:r>
      <w:r w:rsidRPr="002658C4">
        <w:t>đa</w:t>
      </w:r>
      <w:r w:rsidRPr="002658C4">
        <w:rPr>
          <w:spacing w:val="-1"/>
        </w:rPr>
        <w:t>ča</w:t>
      </w:r>
    </w:p>
    <w:p w:rsidR="00FC2103" w:rsidRPr="002658C4" w:rsidRDefault="00FC2103" w:rsidP="0051769D">
      <w:pPr>
        <w:pStyle w:val="JO6"/>
      </w:pPr>
      <w:r w:rsidRPr="002658C4">
        <w:t>3. a</w:t>
      </w:r>
      <w:r w:rsidRPr="002658C4">
        <w:rPr>
          <w:spacing w:val="-1"/>
        </w:rPr>
        <w:t>k</w:t>
      </w:r>
      <w:r w:rsidRPr="002658C4">
        <w:t>t</w:t>
      </w:r>
      <w:r w:rsidRPr="002658C4">
        <w:rPr>
          <w:spacing w:val="-1"/>
        </w:rPr>
        <w:t xml:space="preserve"> </w:t>
      </w:r>
      <w:r w:rsidRPr="002658C4">
        <w:t>o</w:t>
      </w:r>
      <w:r w:rsidRPr="002658C4">
        <w:rPr>
          <w:spacing w:val="-1"/>
        </w:rPr>
        <w:t xml:space="preserve"> i</w:t>
      </w:r>
      <w:r w:rsidRPr="002658C4">
        <w:rPr>
          <w:spacing w:val="1"/>
        </w:rPr>
        <w:t>m</w:t>
      </w:r>
      <w:r w:rsidRPr="002658C4">
        <w:rPr>
          <w:spacing w:val="-1"/>
        </w:rPr>
        <w:t>e</w:t>
      </w:r>
      <w:r w:rsidRPr="002658C4">
        <w:t>n</w:t>
      </w:r>
      <w:r w:rsidRPr="002658C4">
        <w:rPr>
          <w:spacing w:val="-1"/>
        </w:rPr>
        <w:t>ov</w:t>
      </w:r>
      <w:r w:rsidRPr="002658C4">
        <w:t>anju</w:t>
      </w:r>
      <w:r w:rsidRPr="002658C4">
        <w:rPr>
          <w:spacing w:val="-1"/>
        </w:rPr>
        <w:t xml:space="preserve"> </w:t>
      </w:r>
      <w:r w:rsidRPr="002658C4">
        <w:rPr>
          <w:spacing w:val="1"/>
        </w:rPr>
        <w:t>g</w:t>
      </w:r>
      <w:r w:rsidRPr="002658C4">
        <w:rPr>
          <w:spacing w:val="-1"/>
        </w:rPr>
        <w:t>l</w:t>
      </w:r>
      <w:r w:rsidRPr="002658C4">
        <w:t>a</w:t>
      </w:r>
      <w:r w:rsidRPr="002658C4">
        <w:rPr>
          <w:spacing w:val="-1"/>
        </w:rPr>
        <w:t>v</w:t>
      </w:r>
      <w:r w:rsidRPr="002658C4">
        <w:t>n</w:t>
      </w:r>
      <w:r w:rsidRPr="002658C4">
        <w:rPr>
          <w:spacing w:val="-1"/>
        </w:rPr>
        <w:t>o</w:t>
      </w:r>
      <w:r w:rsidRPr="002658C4">
        <w:t>g</w:t>
      </w:r>
      <w:r w:rsidRPr="002658C4">
        <w:rPr>
          <w:spacing w:val="1"/>
        </w:rPr>
        <w:t xml:space="preserve"> </w:t>
      </w:r>
      <w:r w:rsidRPr="002658C4">
        <w:rPr>
          <w:spacing w:val="-1"/>
        </w:rPr>
        <w:t>i</w:t>
      </w:r>
      <w:r w:rsidRPr="002658C4">
        <w:t>n</w:t>
      </w:r>
      <w:r w:rsidRPr="002658C4">
        <w:rPr>
          <w:spacing w:val="-1"/>
        </w:rPr>
        <w:t>že</w:t>
      </w:r>
      <w:r w:rsidRPr="002658C4">
        <w:t>nj</w:t>
      </w:r>
      <w:r w:rsidRPr="002658C4">
        <w:rPr>
          <w:spacing w:val="-1"/>
        </w:rPr>
        <w:t>e</w:t>
      </w:r>
      <w:r w:rsidRPr="002658C4">
        <w:rPr>
          <w:spacing w:val="1"/>
        </w:rPr>
        <w:t>r</w:t>
      </w:r>
      <w:r w:rsidRPr="002658C4">
        <w:t xml:space="preserve">a </w:t>
      </w:r>
      <w:r w:rsidRPr="002658C4">
        <w:rPr>
          <w:spacing w:val="1"/>
        </w:rPr>
        <w:t>g</w:t>
      </w:r>
      <w:r w:rsidRPr="002658C4">
        <w:rPr>
          <w:spacing w:val="-1"/>
        </w:rPr>
        <w:t>r</w:t>
      </w:r>
      <w:r w:rsidRPr="002658C4">
        <w:t>ad</w:t>
      </w:r>
      <w:r w:rsidRPr="002658C4">
        <w:rPr>
          <w:spacing w:val="-1"/>
        </w:rPr>
        <w:t>ili</w:t>
      </w:r>
      <w:r w:rsidRPr="002658C4">
        <w:t>š</w:t>
      </w:r>
      <w:r w:rsidRPr="002658C4">
        <w:rPr>
          <w:spacing w:val="-1"/>
        </w:rPr>
        <w:t>t</w:t>
      </w:r>
      <w:r w:rsidRPr="002658C4">
        <w:t xml:space="preserve">a, </w:t>
      </w:r>
      <w:r w:rsidRPr="002658C4">
        <w:rPr>
          <w:spacing w:val="-1"/>
        </w:rPr>
        <w:t>i</w:t>
      </w:r>
      <w:r w:rsidRPr="002658C4">
        <w:t>n</w:t>
      </w:r>
      <w:r w:rsidRPr="002658C4">
        <w:rPr>
          <w:spacing w:val="-1"/>
        </w:rPr>
        <w:t>že</w:t>
      </w:r>
      <w:r w:rsidRPr="002658C4">
        <w:t>n</w:t>
      </w:r>
      <w:r w:rsidRPr="002658C4">
        <w:rPr>
          <w:spacing w:val="2"/>
        </w:rPr>
        <w:t>j</w:t>
      </w:r>
      <w:r w:rsidRPr="002658C4">
        <w:rPr>
          <w:spacing w:val="-1"/>
        </w:rPr>
        <w:t>er</w:t>
      </w:r>
      <w:r w:rsidRPr="002658C4">
        <w:t xml:space="preserve">a </w:t>
      </w:r>
      <w:r w:rsidRPr="002658C4">
        <w:rPr>
          <w:spacing w:val="1"/>
        </w:rPr>
        <w:t>g</w:t>
      </w:r>
      <w:r w:rsidRPr="002658C4">
        <w:rPr>
          <w:spacing w:val="-1"/>
        </w:rPr>
        <w:t>r</w:t>
      </w:r>
      <w:r w:rsidRPr="002658C4">
        <w:t>ad</w:t>
      </w:r>
      <w:r w:rsidRPr="002658C4">
        <w:rPr>
          <w:spacing w:val="-1"/>
        </w:rPr>
        <w:t>ili</w:t>
      </w:r>
      <w:r w:rsidRPr="002658C4">
        <w:rPr>
          <w:spacing w:val="2"/>
        </w:rPr>
        <w:t>š</w:t>
      </w:r>
      <w:r w:rsidRPr="002658C4">
        <w:rPr>
          <w:spacing w:val="-1"/>
        </w:rPr>
        <w:t>t</w:t>
      </w:r>
      <w:r w:rsidRPr="002658C4">
        <w:t xml:space="preserve">a, </w:t>
      </w:r>
      <w:r w:rsidRPr="002658C4">
        <w:rPr>
          <w:spacing w:val="-1"/>
        </w:rPr>
        <w:t>o</w:t>
      </w:r>
      <w:r w:rsidRPr="002658C4">
        <w:t>dn</w:t>
      </w:r>
      <w:r w:rsidRPr="002658C4">
        <w:rPr>
          <w:spacing w:val="2"/>
        </w:rPr>
        <w:t>o</w:t>
      </w:r>
      <w:r w:rsidRPr="002658C4">
        <w:t>sno</w:t>
      </w:r>
      <w:r w:rsidRPr="002658C4">
        <w:rPr>
          <w:spacing w:val="-1"/>
        </w:rPr>
        <w:t xml:space="preserve"> vo</w:t>
      </w:r>
      <w:r w:rsidRPr="002658C4">
        <w:t>d</w:t>
      </w:r>
      <w:r w:rsidRPr="002658C4">
        <w:rPr>
          <w:spacing w:val="-1"/>
        </w:rPr>
        <w:t>it</w:t>
      </w:r>
      <w:r w:rsidRPr="002658C4">
        <w:rPr>
          <w:spacing w:val="2"/>
        </w:rPr>
        <w:t>e</w:t>
      </w:r>
      <w:r w:rsidRPr="002658C4">
        <w:rPr>
          <w:spacing w:val="-1"/>
        </w:rPr>
        <w:t>l</w:t>
      </w:r>
      <w:r w:rsidRPr="002658C4">
        <w:t xml:space="preserve">ja </w:t>
      </w:r>
      <w:r w:rsidRPr="002658C4">
        <w:rPr>
          <w:spacing w:val="-1"/>
        </w:rPr>
        <w:t>r</w:t>
      </w:r>
      <w:r w:rsidRPr="002658C4">
        <w:t>ad</w:t>
      </w:r>
      <w:r w:rsidRPr="002658C4">
        <w:rPr>
          <w:spacing w:val="-1"/>
        </w:rPr>
        <w:t>ov</w:t>
      </w:r>
      <w:r w:rsidRPr="002658C4">
        <w:t>a</w:t>
      </w:r>
    </w:p>
    <w:p w:rsidR="00FC2103" w:rsidRPr="002658C4" w:rsidRDefault="00FC2103" w:rsidP="0051769D">
      <w:pPr>
        <w:pStyle w:val="JO6"/>
      </w:pPr>
      <w:r w:rsidRPr="002658C4">
        <w:t>4. u</w:t>
      </w:r>
      <w:r w:rsidRPr="002658C4">
        <w:rPr>
          <w:spacing w:val="1"/>
        </w:rPr>
        <w:t>g</w:t>
      </w:r>
      <w:r w:rsidRPr="002658C4">
        <w:rPr>
          <w:spacing w:val="-1"/>
        </w:rPr>
        <w:t>ovo</w:t>
      </w:r>
      <w:r w:rsidRPr="002658C4">
        <w:t>r</w:t>
      </w:r>
      <w:r w:rsidRPr="002658C4">
        <w:rPr>
          <w:spacing w:val="-1"/>
        </w:rPr>
        <w:t xml:space="preserve"> </w:t>
      </w:r>
      <w:r w:rsidRPr="002658C4">
        <w:t>o</w:t>
      </w:r>
      <w:r w:rsidRPr="002658C4">
        <w:rPr>
          <w:spacing w:val="-1"/>
        </w:rPr>
        <w:t xml:space="preserve"> </w:t>
      </w:r>
      <w:r w:rsidRPr="002658C4">
        <w:t>s</w:t>
      </w:r>
      <w:r w:rsidRPr="002658C4">
        <w:rPr>
          <w:spacing w:val="-1"/>
        </w:rPr>
        <w:t>tr</w:t>
      </w:r>
      <w:r w:rsidRPr="002658C4">
        <w:t>u</w:t>
      </w:r>
      <w:r w:rsidRPr="002658C4">
        <w:rPr>
          <w:spacing w:val="-1"/>
        </w:rPr>
        <w:t>č</w:t>
      </w:r>
      <w:r w:rsidRPr="002658C4">
        <w:t>n</w:t>
      </w:r>
      <w:r w:rsidRPr="002658C4">
        <w:rPr>
          <w:spacing w:val="-1"/>
        </w:rPr>
        <w:t>o</w:t>
      </w:r>
      <w:r w:rsidRPr="002658C4">
        <w:t>m</w:t>
      </w:r>
      <w:r w:rsidRPr="002658C4">
        <w:rPr>
          <w:spacing w:val="1"/>
        </w:rPr>
        <w:t xml:space="preserve"> </w:t>
      </w:r>
      <w:r w:rsidRPr="002658C4">
        <w:t>nad</w:t>
      </w:r>
      <w:r w:rsidRPr="002658C4">
        <w:rPr>
          <w:spacing w:val="-1"/>
        </w:rPr>
        <w:t>zor</w:t>
      </w:r>
      <w:r w:rsidRPr="002658C4">
        <w:t>u</w:t>
      </w:r>
      <w:r w:rsidRPr="002658C4">
        <w:rPr>
          <w:spacing w:val="-1"/>
        </w:rPr>
        <w:t xml:space="preserve"> </w:t>
      </w:r>
      <w:r w:rsidRPr="002658C4">
        <w:rPr>
          <w:spacing w:val="1"/>
        </w:rPr>
        <w:t>g</w:t>
      </w:r>
      <w:r w:rsidRPr="002658C4">
        <w:rPr>
          <w:spacing w:val="-1"/>
        </w:rPr>
        <w:t>r</w:t>
      </w:r>
      <w:r w:rsidRPr="002658C4">
        <w:t>ađ</w:t>
      </w:r>
      <w:r w:rsidRPr="002658C4">
        <w:rPr>
          <w:spacing w:val="-1"/>
        </w:rPr>
        <w:t>e</w:t>
      </w:r>
      <w:r w:rsidRPr="002658C4">
        <w:rPr>
          <w:spacing w:val="2"/>
        </w:rPr>
        <w:t>n</w:t>
      </w:r>
      <w:r w:rsidRPr="002658C4">
        <w:t>ja s</w:t>
      </w:r>
      <w:r w:rsidRPr="002658C4">
        <w:rPr>
          <w:spacing w:val="-1"/>
        </w:rPr>
        <w:t>klo</w:t>
      </w:r>
      <w:r w:rsidRPr="002658C4">
        <w:t>p</w:t>
      </w:r>
      <w:r w:rsidRPr="002658C4">
        <w:rPr>
          <w:spacing w:val="-1"/>
        </w:rPr>
        <w:t>l</w:t>
      </w:r>
      <w:r w:rsidRPr="002658C4">
        <w:t>j</w:t>
      </w:r>
      <w:r w:rsidRPr="002658C4">
        <w:rPr>
          <w:spacing w:val="-1"/>
        </w:rPr>
        <w:t>e</w:t>
      </w:r>
      <w:r w:rsidRPr="002658C4">
        <w:t>n</w:t>
      </w:r>
      <w:r w:rsidRPr="002658C4">
        <w:rPr>
          <w:spacing w:val="2"/>
        </w:rPr>
        <w:t xml:space="preserve"> </w:t>
      </w:r>
      <w:r w:rsidRPr="002658C4">
        <w:rPr>
          <w:spacing w:val="-1"/>
        </w:rPr>
        <w:t>iz</w:t>
      </w:r>
      <w:r w:rsidRPr="002658C4">
        <w:rPr>
          <w:spacing w:val="1"/>
        </w:rPr>
        <w:t>m</w:t>
      </w:r>
      <w:r w:rsidRPr="002658C4">
        <w:rPr>
          <w:spacing w:val="-1"/>
        </w:rPr>
        <w:t>e</w:t>
      </w:r>
      <w:r w:rsidRPr="002658C4">
        <w:t>đu</w:t>
      </w:r>
      <w:r w:rsidRPr="002658C4">
        <w:rPr>
          <w:spacing w:val="-1"/>
        </w:rPr>
        <w:t xml:space="preserve"> i</w:t>
      </w:r>
      <w:r w:rsidRPr="002658C4">
        <w:t>n</w:t>
      </w:r>
      <w:r w:rsidRPr="002658C4">
        <w:rPr>
          <w:spacing w:val="-1"/>
        </w:rPr>
        <w:t>ve</w:t>
      </w:r>
      <w:r w:rsidRPr="002658C4">
        <w:t>s</w:t>
      </w:r>
      <w:r w:rsidRPr="002658C4">
        <w:rPr>
          <w:spacing w:val="1"/>
        </w:rPr>
        <w:t>t</w:t>
      </w:r>
      <w:r w:rsidRPr="002658C4">
        <w:rPr>
          <w:spacing w:val="-1"/>
        </w:rPr>
        <w:t>itor</w:t>
      </w:r>
      <w:r w:rsidRPr="002658C4">
        <w:t>a</w:t>
      </w:r>
      <w:r w:rsidRPr="002658C4">
        <w:rPr>
          <w:spacing w:val="2"/>
        </w:rPr>
        <w:t xml:space="preserve"> </w:t>
      </w:r>
      <w:r w:rsidRPr="002658C4">
        <w:t>i</w:t>
      </w:r>
      <w:r w:rsidRPr="002658C4">
        <w:rPr>
          <w:spacing w:val="-1"/>
        </w:rPr>
        <w:t xml:space="preserve"> </w:t>
      </w:r>
      <w:r w:rsidRPr="002658C4">
        <w:t>nad</w:t>
      </w:r>
      <w:r w:rsidRPr="002658C4">
        <w:rPr>
          <w:spacing w:val="1"/>
        </w:rPr>
        <w:t>z</w:t>
      </w:r>
      <w:r w:rsidRPr="002658C4">
        <w:rPr>
          <w:spacing w:val="-1"/>
        </w:rPr>
        <w:t>or</w:t>
      </w:r>
      <w:r w:rsidRPr="002658C4">
        <w:t>n</w:t>
      </w:r>
      <w:r w:rsidRPr="002658C4">
        <w:rPr>
          <w:spacing w:val="-1"/>
        </w:rPr>
        <w:t>o</w:t>
      </w:r>
      <w:r w:rsidRPr="002658C4">
        <w:t>g</w:t>
      </w:r>
      <w:r w:rsidRPr="002658C4">
        <w:rPr>
          <w:spacing w:val="1"/>
        </w:rPr>
        <w:t xml:space="preserve"> </w:t>
      </w:r>
      <w:r w:rsidRPr="002658C4">
        <w:rPr>
          <w:spacing w:val="-1"/>
        </w:rPr>
        <w:t>i</w:t>
      </w:r>
      <w:r w:rsidRPr="002658C4">
        <w:t>n</w:t>
      </w:r>
      <w:r w:rsidRPr="002658C4">
        <w:rPr>
          <w:spacing w:val="-1"/>
        </w:rPr>
        <w:t>že</w:t>
      </w:r>
      <w:r w:rsidRPr="002658C4">
        <w:t>nj</w:t>
      </w:r>
      <w:r w:rsidRPr="002658C4">
        <w:rPr>
          <w:spacing w:val="-1"/>
        </w:rPr>
        <w:t>er</w:t>
      </w:r>
      <w:r w:rsidRPr="002658C4">
        <w:t>a</w:t>
      </w:r>
    </w:p>
    <w:p w:rsidR="00FC2103" w:rsidRPr="00093ACD" w:rsidRDefault="00FC2103" w:rsidP="00093ACD">
      <w:pPr>
        <w:pStyle w:val="JO6"/>
      </w:pPr>
      <w:r w:rsidRPr="002658C4">
        <w:t>5.</w:t>
      </w:r>
      <w:r w:rsidRPr="002658C4">
        <w:rPr>
          <w:spacing w:val="22"/>
        </w:rPr>
        <w:t xml:space="preserve"> </w:t>
      </w:r>
      <w:r w:rsidRPr="002658C4">
        <w:rPr>
          <w:spacing w:val="1"/>
        </w:rPr>
        <w:t>g</w:t>
      </w:r>
      <w:r w:rsidRPr="002658C4">
        <w:rPr>
          <w:spacing w:val="-1"/>
        </w:rPr>
        <w:t>r</w:t>
      </w:r>
      <w:r w:rsidRPr="002658C4">
        <w:t>ađ</w:t>
      </w:r>
      <w:r w:rsidRPr="002658C4">
        <w:rPr>
          <w:spacing w:val="-1"/>
        </w:rPr>
        <w:t>evi</w:t>
      </w:r>
      <w:r w:rsidRPr="002658C4">
        <w:t>ns</w:t>
      </w:r>
      <w:r w:rsidRPr="002658C4">
        <w:rPr>
          <w:spacing w:val="-1"/>
        </w:rPr>
        <w:t>k</w:t>
      </w:r>
      <w:r w:rsidRPr="002658C4">
        <w:t>u</w:t>
      </w:r>
      <w:r w:rsidRPr="002658C4">
        <w:rPr>
          <w:spacing w:val="21"/>
        </w:rPr>
        <w:t xml:space="preserve"> </w:t>
      </w:r>
      <w:r w:rsidRPr="002658C4">
        <w:t>d</w:t>
      </w:r>
      <w:r w:rsidRPr="002658C4">
        <w:rPr>
          <w:spacing w:val="2"/>
        </w:rPr>
        <w:t>o</w:t>
      </w:r>
      <w:r w:rsidRPr="002658C4">
        <w:rPr>
          <w:spacing w:val="-1"/>
        </w:rPr>
        <w:t>zvol</w:t>
      </w:r>
      <w:r w:rsidRPr="002658C4">
        <w:t>u</w:t>
      </w:r>
      <w:r w:rsidRPr="002658C4">
        <w:rPr>
          <w:spacing w:val="23"/>
        </w:rPr>
        <w:t xml:space="preserve"> </w:t>
      </w:r>
      <w:r w:rsidRPr="002658C4">
        <w:t>s</w:t>
      </w:r>
      <w:r w:rsidRPr="002658C4">
        <w:rPr>
          <w:spacing w:val="21"/>
        </w:rPr>
        <w:t xml:space="preserve"> </w:t>
      </w:r>
      <w:r w:rsidRPr="002658C4">
        <w:rPr>
          <w:spacing w:val="1"/>
        </w:rPr>
        <w:t>g</w:t>
      </w:r>
      <w:r w:rsidRPr="002658C4">
        <w:rPr>
          <w:spacing w:val="-1"/>
        </w:rPr>
        <w:t>l</w:t>
      </w:r>
      <w:r w:rsidRPr="002658C4">
        <w:t>a</w:t>
      </w:r>
      <w:r w:rsidRPr="002658C4">
        <w:rPr>
          <w:spacing w:val="-1"/>
        </w:rPr>
        <w:t>v</w:t>
      </w:r>
      <w:r w:rsidRPr="002658C4">
        <w:t>n</w:t>
      </w:r>
      <w:r w:rsidRPr="002658C4">
        <w:rPr>
          <w:spacing w:val="-1"/>
        </w:rPr>
        <w:t>i</w:t>
      </w:r>
      <w:r w:rsidRPr="002658C4">
        <w:t>m</w:t>
      </w:r>
      <w:r w:rsidRPr="002658C4">
        <w:rPr>
          <w:spacing w:val="22"/>
        </w:rPr>
        <w:t xml:space="preserve"> </w:t>
      </w:r>
      <w:r w:rsidRPr="002658C4">
        <w:t>p</w:t>
      </w:r>
      <w:r w:rsidRPr="002658C4">
        <w:rPr>
          <w:spacing w:val="1"/>
        </w:rPr>
        <w:t>r</w:t>
      </w:r>
      <w:r w:rsidRPr="002658C4">
        <w:rPr>
          <w:spacing w:val="-1"/>
        </w:rPr>
        <w:t>o</w:t>
      </w:r>
      <w:r w:rsidRPr="002658C4">
        <w:t>j</w:t>
      </w:r>
      <w:r w:rsidRPr="002658C4">
        <w:rPr>
          <w:spacing w:val="-1"/>
        </w:rPr>
        <w:t>ekto</w:t>
      </w:r>
      <w:r w:rsidRPr="002658C4">
        <w:rPr>
          <w:spacing w:val="1"/>
        </w:rPr>
        <w:t>m</w:t>
      </w:r>
      <w:r w:rsidRPr="002658C4">
        <w:t>,</w:t>
      </w:r>
      <w:r w:rsidRPr="002658C4">
        <w:rPr>
          <w:spacing w:val="22"/>
        </w:rPr>
        <w:t xml:space="preserve"> </w:t>
      </w:r>
      <w:r w:rsidRPr="002658C4">
        <w:rPr>
          <w:spacing w:val="-1"/>
        </w:rPr>
        <w:t>o</w:t>
      </w:r>
      <w:r w:rsidRPr="002658C4">
        <w:t>dn</w:t>
      </w:r>
      <w:r w:rsidRPr="002658C4">
        <w:rPr>
          <w:spacing w:val="-1"/>
        </w:rPr>
        <w:t>o</w:t>
      </w:r>
      <w:r w:rsidRPr="002658C4">
        <w:t>sno</w:t>
      </w:r>
      <w:r w:rsidRPr="002658C4">
        <w:rPr>
          <w:spacing w:val="23"/>
        </w:rPr>
        <w:t xml:space="preserve"> </w:t>
      </w:r>
      <w:r w:rsidRPr="002658C4">
        <w:rPr>
          <w:spacing w:val="1"/>
        </w:rPr>
        <w:t>g</w:t>
      </w:r>
      <w:r w:rsidRPr="002658C4">
        <w:rPr>
          <w:spacing w:val="-1"/>
        </w:rPr>
        <w:t>l</w:t>
      </w:r>
      <w:r w:rsidRPr="002658C4">
        <w:t>a</w:t>
      </w:r>
      <w:r w:rsidRPr="002658C4">
        <w:rPr>
          <w:spacing w:val="-1"/>
        </w:rPr>
        <w:t>v</w:t>
      </w:r>
      <w:r w:rsidRPr="002658C4">
        <w:t>ni</w:t>
      </w:r>
      <w:r w:rsidRPr="002658C4">
        <w:rPr>
          <w:spacing w:val="20"/>
        </w:rPr>
        <w:t xml:space="preserve"> </w:t>
      </w:r>
      <w:r w:rsidRPr="002658C4">
        <w:t>p</w:t>
      </w:r>
      <w:r w:rsidRPr="002658C4">
        <w:rPr>
          <w:spacing w:val="1"/>
        </w:rPr>
        <w:t>r</w:t>
      </w:r>
      <w:r w:rsidRPr="002658C4">
        <w:rPr>
          <w:spacing w:val="-1"/>
        </w:rPr>
        <w:t>o</w:t>
      </w:r>
      <w:r w:rsidRPr="002658C4">
        <w:t>j</w:t>
      </w:r>
      <w:r w:rsidRPr="002658C4">
        <w:rPr>
          <w:spacing w:val="-1"/>
        </w:rPr>
        <w:t>ekt</w:t>
      </w:r>
      <w:r w:rsidRPr="002658C4">
        <w:t>,</w:t>
      </w:r>
      <w:r w:rsidRPr="002658C4">
        <w:rPr>
          <w:spacing w:val="24"/>
        </w:rPr>
        <w:t xml:space="preserve"> </w:t>
      </w:r>
      <w:r w:rsidRPr="002658C4">
        <w:rPr>
          <w:spacing w:val="-1"/>
        </w:rPr>
        <w:t>ti</w:t>
      </w:r>
      <w:r w:rsidRPr="002658C4">
        <w:rPr>
          <w:spacing w:val="2"/>
        </w:rPr>
        <w:t>p</w:t>
      </w:r>
      <w:r w:rsidRPr="002658C4">
        <w:t>s</w:t>
      </w:r>
      <w:r w:rsidRPr="002658C4">
        <w:rPr>
          <w:spacing w:val="-1"/>
        </w:rPr>
        <w:t>k</w:t>
      </w:r>
      <w:r w:rsidRPr="002658C4">
        <w:t>i</w:t>
      </w:r>
      <w:r w:rsidRPr="002658C4">
        <w:rPr>
          <w:spacing w:val="20"/>
        </w:rPr>
        <w:t xml:space="preserve"> </w:t>
      </w:r>
      <w:r w:rsidRPr="002658C4">
        <w:t>p</w:t>
      </w:r>
      <w:r w:rsidRPr="002658C4">
        <w:rPr>
          <w:spacing w:val="1"/>
        </w:rPr>
        <w:t>r</w:t>
      </w:r>
      <w:r w:rsidRPr="002658C4">
        <w:rPr>
          <w:spacing w:val="-1"/>
        </w:rPr>
        <w:t>o</w:t>
      </w:r>
      <w:r w:rsidRPr="002658C4">
        <w:t>j</w:t>
      </w:r>
      <w:r w:rsidRPr="002658C4">
        <w:rPr>
          <w:spacing w:val="-1"/>
        </w:rPr>
        <w:t>ekt</w:t>
      </w:r>
      <w:r w:rsidRPr="002658C4">
        <w:t>,</w:t>
      </w:r>
      <w:r w:rsidRPr="002658C4">
        <w:rPr>
          <w:spacing w:val="24"/>
        </w:rPr>
        <w:t xml:space="preserve"> </w:t>
      </w:r>
      <w:r w:rsidRPr="002658C4">
        <w:rPr>
          <w:spacing w:val="-1"/>
        </w:rPr>
        <w:t>o</w:t>
      </w:r>
      <w:r w:rsidRPr="002658C4">
        <w:t>dn</w:t>
      </w:r>
      <w:r w:rsidRPr="002658C4">
        <w:rPr>
          <w:spacing w:val="-1"/>
        </w:rPr>
        <w:t>o</w:t>
      </w:r>
      <w:r w:rsidRPr="002658C4">
        <w:t>sno</w:t>
      </w:r>
      <w:r w:rsidRPr="002658C4">
        <w:rPr>
          <w:spacing w:val="23"/>
        </w:rPr>
        <w:t xml:space="preserve"> </w:t>
      </w:r>
      <w:r w:rsidRPr="002658C4">
        <w:t>d</w:t>
      </w:r>
      <w:r w:rsidRPr="002658C4">
        <w:rPr>
          <w:spacing w:val="-1"/>
        </w:rPr>
        <w:t>r</w:t>
      </w:r>
      <w:r w:rsidRPr="002658C4">
        <w:t>u</w:t>
      </w:r>
      <w:r w:rsidRPr="002658C4">
        <w:rPr>
          <w:spacing w:val="1"/>
        </w:rPr>
        <w:t>g</w:t>
      </w:r>
      <w:r w:rsidRPr="002658C4">
        <w:t>i</w:t>
      </w:r>
      <w:r w:rsidRPr="002658C4">
        <w:rPr>
          <w:spacing w:val="20"/>
        </w:rPr>
        <w:t xml:space="preserve"> </w:t>
      </w:r>
      <w:r w:rsidRPr="002658C4">
        <w:t>p</w:t>
      </w:r>
      <w:r w:rsidRPr="002658C4">
        <w:rPr>
          <w:spacing w:val="1"/>
        </w:rPr>
        <w:t>r</w:t>
      </w:r>
      <w:r w:rsidRPr="002658C4">
        <w:rPr>
          <w:spacing w:val="-1"/>
        </w:rPr>
        <w:t>o</w:t>
      </w:r>
      <w:r w:rsidRPr="002658C4">
        <w:t>p</w:t>
      </w:r>
      <w:r w:rsidRPr="002658C4">
        <w:rPr>
          <w:spacing w:val="-1"/>
        </w:rPr>
        <w:t>i</w:t>
      </w:r>
      <w:r w:rsidRPr="002658C4">
        <w:t>sani</w:t>
      </w:r>
      <w:r w:rsidRPr="002658C4">
        <w:rPr>
          <w:spacing w:val="24"/>
        </w:rPr>
        <w:t xml:space="preserve"> </w:t>
      </w:r>
      <w:r w:rsidRPr="002658C4">
        <w:t>a</w:t>
      </w:r>
      <w:r w:rsidRPr="002658C4">
        <w:rPr>
          <w:spacing w:val="-1"/>
        </w:rPr>
        <w:t>k</w:t>
      </w:r>
      <w:r w:rsidRPr="002658C4">
        <w:t>t</w:t>
      </w:r>
      <w:r w:rsidRPr="002658C4">
        <w:rPr>
          <w:spacing w:val="23"/>
        </w:rPr>
        <w:t xml:space="preserve"> </w:t>
      </w:r>
      <w:r w:rsidRPr="002658C4">
        <w:rPr>
          <w:spacing w:val="-1"/>
        </w:rPr>
        <w:t>z</w:t>
      </w:r>
      <w:r w:rsidRPr="002658C4">
        <w:t>a</w:t>
      </w:r>
      <w:r w:rsidRPr="002658C4">
        <w:rPr>
          <w:spacing w:val="21"/>
        </w:rPr>
        <w:t xml:space="preserve"> </w:t>
      </w:r>
      <w:r w:rsidRPr="002658C4">
        <w:rPr>
          <w:spacing w:val="1"/>
        </w:rPr>
        <w:t>g</w:t>
      </w:r>
      <w:r w:rsidRPr="002658C4">
        <w:rPr>
          <w:spacing w:val="-1"/>
        </w:rPr>
        <w:t>r</w:t>
      </w:r>
      <w:r w:rsidRPr="002658C4">
        <w:t>ađ</w:t>
      </w:r>
      <w:r w:rsidRPr="002658C4">
        <w:rPr>
          <w:spacing w:val="-1"/>
        </w:rPr>
        <w:t>evi</w:t>
      </w:r>
      <w:r w:rsidRPr="002658C4">
        <w:rPr>
          <w:spacing w:val="2"/>
        </w:rPr>
        <w:t>n</w:t>
      </w:r>
      <w:r w:rsidRPr="002658C4">
        <w:t>e</w:t>
      </w:r>
      <w:r w:rsidRPr="002658C4">
        <w:rPr>
          <w:spacing w:val="20"/>
        </w:rPr>
        <w:t xml:space="preserve"> </w:t>
      </w:r>
      <w:r w:rsidRPr="002658C4">
        <w:t>i</w:t>
      </w:r>
      <w:r w:rsidRPr="002658C4">
        <w:rPr>
          <w:spacing w:val="23"/>
        </w:rPr>
        <w:t xml:space="preserve"> </w:t>
      </w:r>
      <w:r w:rsidRPr="002658C4">
        <w:rPr>
          <w:spacing w:val="-1"/>
        </w:rPr>
        <w:t>r</w:t>
      </w:r>
      <w:r w:rsidRPr="002658C4">
        <w:t>ad</w:t>
      </w:r>
      <w:r w:rsidRPr="002658C4">
        <w:rPr>
          <w:spacing w:val="-1"/>
        </w:rPr>
        <w:t>ov</w:t>
      </w:r>
      <w:r w:rsidR="00093ACD">
        <w:t xml:space="preserve">e </w:t>
      </w:r>
      <w:r w:rsidRPr="00093ACD">
        <w:rPr>
          <w:spacing w:val="-1"/>
        </w:rPr>
        <w:t>o</w:t>
      </w:r>
      <w:r w:rsidRPr="00093ACD">
        <w:t>d</w:t>
      </w:r>
      <w:r w:rsidRPr="00093ACD">
        <w:rPr>
          <w:spacing w:val="-1"/>
        </w:rPr>
        <w:t>re</w:t>
      </w:r>
      <w:r w:rsidRPr="00093ACD">
        <w:t>đ</w:t>
      </w:r>
      <w:r w:rsidRPr="00093ACD">
        <w:rPr>
          <w:spacing w:val="-1"/>
        </w:rPr>
        <w:t>e</w:t>
      </w:r>
      <w:r w:rsidRPr="00093ACD">
        <w:t>ne</w:t>
      </w:r>
      <w:r w:rsidRPr="00093ACD">
        <w:rPr>
          <w:spacing w:val="-1"/>
        </w:rPr>
        <w:t xml:space="preserve"> </w:t>
      </w:r>
      <w:r w:rsidRPr="00093ACD">
        <w:t>p</w:t>
      </w:r>
      <w:r w:rsidRPr="00093ACD">
        <w:rPr>
          <w:spacing w:val="-1"/>
        </w:rPr>
        <w:t>r</w:t>
      </w:r>
      <w:r w:rsidRPr="00093ACD">
        <w:t>a</w:t>
      </w:r>
      <w:r w:rsidRPr="00093ACD">
        <w:rPr>
          <w:spacing w:val="-1"/>
        </w:rPr>
        <w:t>v</w:t>
      </w:r>
      <w:r w:rsidRPr="00093ACD">
        <w:rPr>
          <w:spacing w:val="2"/>
        </w:rPr>
        <w:t>i</w:t>
      </w:r>
      <w:r w:rsidRPr="00093ACD">
        <w:rPr>
          <w:spacing w:val="-1"/>
        </w:rPr>
        <w:t>l</w:t>
      </w:r>
      <w:r w:rsidRPr="00093ACD">
        <w:t>n</w:t>
      </w:r>
      <w:r w:rsidRPr="00093ACD">
        <w:rPr>
          <w:spacing w:val="-1"/>
        </w:rPr>
        <w:t>i</w:t>
      </w:r>
      <w:r w:rsidRPr="00093ACD">
        <w:rPr>
          <w:spacing w:val="1"/>
        </w:rPr>
        <w:t>k</w:t>
      </w:r>
      <w:r w:rsidRPr="00093ACD">
        <w:rPr>
          <w:spacing w:val="-1"/>
        </w:rPr>
        <w:t>o</w:t>
      </w:r>
      <w:r w:rsidRPr="00093ACD">
        <w:t>m</w:t>
      </w:r>
      <w:r w:rsidRPr="00093ACD">
        <w:rPr>
          <w:spacing w:val="1"/>
        </w:rPr>
        <w:t xml:space="preserve"> </w:t>
      </w:r>
      <w:r w:rsidRPr="00093ACD">
        <w:t>o</w:t>
      </w:r>
      <w:r w:rsidRPr="00093ACD">
        <w:rPr>
          <w:spacing w:val="-1"/>
        </w:rPr>
        <w:t xml:space="preserve"> </w:t>
      </w:r>
      <w:r w:rsidRPr="00093ACD">
        <w:t>j</w:t>
      </w:r>
      <w:r w:rsidRPr="00093ACD">
        <w:rPr>
          <w:spacing w:val="-1"/>
        </w:rPr>
        <w:t>e</w:t>
      </w:r>
      <w:r w:rsidRPr="00093ACD">
        <w:t>dn</w:t>
      </w:r>
      <w:r w:rsidRPr="00093ACD">
        <w:rPr>
          <w:spacing w:val="-1"/>
        </w:rPr>
        <w:t>o</w:t>
      </w:r>
      <w:r w:rsidRPr="00093ACD">
        <w:t>s</w:t>
      </w:r>
      <w:r w:rsidRPr="00093ACD">
        <w:rPr>
          <w:spacing w:val="-1"/>
        </w:rPr>
        <w:t>t</w:t>
      </w:r>
      <w:r w:rsidRPr="00093ACD">
        <w:t>a</w:t>
      </w:r>
      <w:r w:rsidRPr="00093ACD">
        <w:rPr>
          <w:spacing w:val="-1"/>
        </w:rPr>
        <w:t>v</w:t>
      </w:r>
      <w:r w:rsidRPr="00093ACD">
        <w:t>n</w:t>
      </w:r>
      <w:r w:rsidRPr="00093ACD">
        <w:rPr>
          <w:spacing w:val="2"/>
        </w:rPr>
        <w:t>i</w:t>
      </w:r>
      <w:r w:rsidRPr="00093ACD">
        <w:t>m</w:t>
      </w:r>
      <w:r w:rsidRPr="00093ACD">
        <w:rPr>
          <w:spacing w:val="1"/>
        </w:rPr>
        <w:t xml:space="preserve"> g</w:t>
      </w:r>
      <w:r w:rsidRPr="00093ACD">
        <w:rPr>
          <w:spacing w:val="-1"/>
        </w:rPr>
        <w:t>r</w:t>
      </w:r>
      <w:r w:rsidRPr="00093ACD">
        <w:t>ađ</w:t>
      </w:r>
      <w:r w:rsidRPr="00093ACD">
        <w:rPr>
          <w:spacing w:val="-1"/>
        </w:rPr>
        <w:t>evi</w:t>
      </w:r>
      <w:r w:rsidRPr="00093ACD">
        <w:t>n</w:t>
      </w:r>
      <w:r w:rsidRPr="00093ACD">
        <w:rPr>
          <w:spacing w:val="-3"/>
        </w:rPr>
        <w:t>a</w:t>
      </w:r>
      <w:r w:rsidRPr="00093ACD">
        <w:rPr>
          <w:spacing w:val="1"/>
        </w:rPr>
        <w:t>m</w:t>
      </w:r>
      <w:r w:rsidRPr="00093ACD">
        <w:t>a…</w:t>
      </w:r>
    </w:p>
    <w:p w:rsidR="00FC2103" w:rsidRPr="002658C4" w:rsidRDefault="00FC2103" w:rsidP="0051769D">
      <w:pPr>
        <w:pStyle w:val="JO6"/>
      </w:pPr>
      <w:r w:rsidRPr="002658C4">
        <w:t xml:space="preserve">6. </w:t>
      </w:r>
      <w:r w:rsidRPr="002658C4">
        <w:rPr>
          <w:spacing w:val="-1"/>
        </w:rPr>
        <w:t>izve</w:t>
      </w:r>
      <w:r w:rsidRPr="002658C4">
        <w:t>db</w:t>
      </w:r>
      <w:r w:rsidRPr="002658C4">
        <w:rPr>
          <w:spacing w:val="-1"/>
        </w:rPr>
        <w:t>e</w:t>
      </w:r>
      <w:r w:rsidRPr="002658C4">
        <w:t>ni</w:t>
      </w:r>
      <w:r w:rsidRPr="002658C4">
        <w:rPr>
          <w:spacing w:val="-1"/>
        </w:rPr>
        <w:t xml:space="preserve"> </w:t>
      </w:r>
      <w:r w:rsidRPr="002658C4">
        <w:rPr>
          <w:spacing w:val="2"/>
        </w:rPr>
        <w:t>p</w:t>
      </w:r>
      <w:r w:rsidRPr="002658C4">
        <w:rPr>
          <w:spacing w:val="-1"/>
        </w:rPr>
        <w:t>ro</w:t>
      </w:r>
      <w:r w:rsidRPr="002658C4">
        <w:t>j</w:t>
      </w:r>
      <w:r w:rsidRPr="002658C4">
        <w:rPr>
          <w:spacing w:val="-1"/>
        </w:rPr>
        <w:t>ek</w:t>
      </w:r>
      <w:r w:rsidRPr="002658C4">
        <w:t>t</w:t>
      </w:r>
      <w:r w:rsidRPr="002658C4">
        <w:rPr>
          <w:spacing w:val="1"/>
        </w:rPr>
        <w:t xml:space="preserve"> </w:t>
      </w:r>
      <w:r w:rsidRPr="002658C4">
        <w:t>a</w:t>
      </w:r>
      <w:r w:rsidRPr="002658C4">
        <w:rPr>
          <w:spacing w:val="-1"/>
        </w:rPr>
        <w:t>k</w:t>
      </w:r>
      <w:r w:rsidRPr="002658C4">
        <w:t>o</w:t>
      </w:r>
      <w:r w:rsidRPr="002658C4">
        <w:rPr>
          <w:spacing w:val="-1"/>
        </w:rPr>
        <w:t xml:space="preserve"> </w:t>
      </w:r>
      <w:r w:rsidRPr="002658C4">
        <w:t>je</w:t>
      </w:r>
      <w:r w:rsidRPr="002658C4">
        <w:rPr>
          <w:spacing w:val="1"/>
        </w:rPr>
        <w:t xml:space="preserve"> </w:t>
      </w:r>
      <w:r w:rsidRPr="002658C4">
        <w:rPr>
          <w:spacing w:val="-1"/>
        </w:rPr>
        <w:t>t</w:t>
      </w:r>
      <w:r w:rsidRPr="002658C4">
        <w:t>o</w:t>
      </w:r>
      <w:r w:rsidRPr="002658C4">
        <w:rPr>
          <w:spacing w:val="-1"/>
        </w:rPr>
        <w:t xml:space="preserve"> </w:t>
      </w:r>
      <w:r w:rsidRPr="002658C4">
        <w:t>p</w:t>
      </w:r>
      <w:r w:rsidRPr="002658C4">
        <w:rPr>
          <w:spacing w:val="-1"/>
        </w:rPr>
        <w:t>ro</w:t>
      </w:r>
      <w:r w:rsidRPr="002658C4">
        <w:rPr>
          <w:spacing w:val="2"/>
        </w:rPr>
        <w:t>p</w:t>
      </w:r>
      <w:r w:rsidRPr="002658C4">
        <w:rPr>
          <w:spacing w:val="-1"/>
        </w:rPr>
        <w:t>i</w:t>
      </w:r>
      <w:r w:rsidRPr="002658C4">
        <w:t>s</w:t>
      </w:r>
      <w:r w:rsidRPr="002658C4">
        <w:rPr>
          <w:spacing w:val="2"/>
        </w:rPr>
        <w:t>a</w:t>
      </w:r>
      <w:r w:rsidRPr="002658C4">
        <w:t>no</w:t>
      </w:r>
      <w:r w:rsidRPr="002658C4">
        <w:rPr>
          <w:spacing w:val="-1"/>
        </w:rPr>
        <w:t xml:space="preserve"> ovi</w:t>
      </w:r>
      <w:r w:rsidRPr="002658C4">
        <w:t>m</w:t>
      </w:r>
      <w:r w:rsidRPr="002658C4">
        <w:rPr>
          <w:spacing w:val="1"/>
        </w:rPr>
        <w:t xml:space="preserve"> </w:t>
      </w:r>
      <w:r w:rsidRPr="002658C4">
        <w:rPr>
          <w:spacing w:val="-1"/>
        </w:rPr>
        <w:t>Z</w:t>
      </w:r>
      <w:r w:rsidRPr="002658C4">
        <w:t>a</w:t>
      </w:r>
      <w:r w:rsidRPr="002658C4">
        <w:rPr>
          <w:spacing w:val="-1"/>
        </w:rPr>
        <w:t>ko</w:t>
      </w:r>
      <w:r w:rsidRPr="002658C4">
        <w:t>n</w:t>
      </w:r>
      <w:r w:rsidRPr="002658C4">
        <w:rPr>
          <w:spacing w:val="-1"/>
        </w:rPr>
        <w:t>o</w:t>
      </w:r>
      <w:r w:rsidRPr="002658C4">
        <w:t>m</w:t>
      </w:r>
      <w:r w:rsidRPr="002658C4">
        <w:rPr>
          <w:spacing w:val="1"/>
        </w:rPr>
        <w:t xml:space="preserve"> </w:t>
      </w:r>
      <w:r w:rsidRPr="002658C4">
        <w:rPr>
          <w:spacing w:val="-1"/>
        </w:rPr>
        <w:t>il</w:t>
      </w:r>
      <w:r w:rsidRPr="002658C4">
        <w:t>i</w:t>
      </w:r>
      <w:r w:rsidRPr="002658C4">
        <w:rPr>
          <w:spacing w:val="-1"/>
        </w:rPr>
        <w:t xml:space="preserve"> </w:t>
      </w:r>
      <w:r w:rsidRPr="002658C4">
        <w:t>u</w:t>
      </w:r>
      <w:r w:rsidRPr="002658C4">
        <w:rPr>
          <w:spacing w:val="1"/>
        </w:rPr>
        <w:t>g</w:t>
      </w:r>
      <w:r w:rsidRPr="002658C4">
        <w:rPr>
          <w:spacing w:val="-1"/>
        </w:rPr>
        <w:t>ovo</w:t>
      </w:r>
      <w:r w:rsidRPr="002658C4">
        <w:rPr>
          <w:spacing w:val="1"/>
        </w:rPr>
        <w:t>r</w:t>
      </w:r>
      <w:r w:rsidRPr="002658C4">
        <w:rPr>
          <w:spacing w:val="-1"/>
        </w:rPr>
        <w:t>e</w:t>
      </w:r>
      <w:r w:rsidRPr="002658C4">
        <w:t>no</w:t>
      </w:r>
    </w:p>
    <w:p w:rsidR="00FC2103" w:rsidRPr="002658C4" w:rsidRDefault="00FC2103" w:rsidP="0051769D">
      <w:pPr>
        <w:pStyle w:val="JO6"/>
      </w:pPr>
      <w:r w:rsidRPr="002658C4">
        <w:t xml:space="preserve">7. </w:t>
      </w:r>
      <w:r w:rsidRPr="002658C4">
        <w:rPr>
          <w:spacing w:val="-1"/>
        </w:rPr>
        <w:t>izv</w:t>
      </w:r>
      <w:r w:rsidRPr="002658C4">
        <w:t>j</w:t>
      </w:r>
      <w:r w:rsidRPr="002658C4">
        <w:rPr>
          <w:spacing w:val="-1"/>
        </w:rPr>
        <w:t>e</w:t>
      </w:r>
      <w:r w:rsidRPr="002658C4">
        <w:t>š</w:t>
      </w:r>
      <w:r w:rsidRPr="002658C4">
        <w:rPr>
          <w:spacing w:val="-1"/>
        </w:rPr>
        <w:t>ć</w:t>
      </w:r>
      <w:r w:rsidRPr="002658C4">
        <w:t>e</w:t>
      </w:r>
      <w:r w:rsidRPr="002658C4">
        <w:rPr>
          <w:spacing w:val="-1"/>
        </w:rPr>
        <w:t xml:space="preserve"> </w:t>
      </w:r>
      <w:r w:rsidRPr="002658C4">
        <w:t>o</w:t>
      </w:r>
      <w:r w:rsidRPr="002658C4">
        <w:rPr>
          <w:spacing w:val="-1"/>
        </w:rPr>
        <w:t xml:space="preserve"> </w:t>
      </w:r>
      <w:r w:rsidRPr="002658C4">
        <w:rPr>
          <w:spacing w:val="2"/>
        </w:rPr>
        <w:t>o</w:t>
      </w:r>
      <w:r w:rsidRPr="002658C4">
        <w:t>ba</w:t>
      </w:r>
      <w:r w:rsidRPr="002658C4">
        <w:rPr>
          <w:spacing w:val="-1"/>
        </w:rPr>
        <w:t>vl</w:t>
      </w:r>
      <w:r w:rsidRPr="002658C4">
        <w:t>j</w:t>
      </w:r>
      <w:r w:rsidRPr="002658C4">
        <w:rPr>
          <w:spacing w:val="-1"/>
        </w:rPr>
        <w:t>e</w:t>
      </w:r>
      <w:r w:rsidRPr="002658C4">
        <w:t>n</w:t>
      </w:r>
      <w:r w:rsidRPr="002658C4">
        <w:rPr>
          <w:spacing w:val="-1"/>
        </w:rPr>
        <w:t>o</w:t>
      </w:r>
      <w:r w:rsidRPr="002658C4">
        <w:t>j</w:t>
      </w:r>
      <w:r w:rsidRPr="002658C4">
        <w:rPr>
          <w:spacing w:val="2"/>
        </w:rPr>
        <w:t xml:space="preserve"> </w:t>
      </w:r>
      <w:r w:rsidRPr="002658C4">
        <w:rPr>
          <w:spacing w:val="-1"/>
        </w:rPr>
        <w:t>ko</w:t>
      </w:r>
      <w:r w:rsidRPr="002658C4">
        <w:t>n</w:t>
      </w:r>
      <w:r w:rsidRPr="002658C4">
        <w:rPr>
          <w:spacing w:val="-1"/>
        </w:rPr>
        <w:t>tr</w:t>
      </w:r>
      <w:r w:rsidRPr="002658C4">
        <w:rPr>
          <w:spacing w:val="2"/>
        </w:rPr>
        <w:t>o</w:t>
      </w:r>
      <w:r w:rsidRPr="002658C4">
        <w:rPr>
          <w:spacing w:val="-1"/>
        </w:rPr>
        <w:t>l</w:t>
      </w:r>
      <w:r w:rsidRPr="002658C4">
        <w:t>i</w:t>
      </w:r>
      <w:r w:rsidRPr="002658C4">
        <w:rPr>
          <w:spacing w:val="-1"/>
        </w:rPr>
        <w:t xml:space="preserve"> </w:t>
      </w:r>
      <w:r w:rsidRPr="002658C4">
        <w:rPr>
          <w:spacing w:val="1"/>
        </w:rPr>
        <w:t>g</w:t>
      </w:r>
      <w:r w:rsidRPr="002658C4">
        <w:rPr>
          <w:spacing w:val="-1"/>
        </w:rPr>
        <w:t>l</w:t>
      </w:r>
      <w:r w:rsidRPr="002658C4">
        <w:t>a</w:t>
      </w:r>
      <w:r w:rsidRPr="002658C4">
        <w:rPr>
          <w:spacing w:val="-1"/>
        </w:rPr>
        <w:t>v</w:t>
      </w:r>
      <w:r w:rsidRPr="002658C4">
        <w:rPr>
          <w:spacing w:val="2"/>
        </w:rPr>
        <w:t>n</w:t>
      </w:r>
      <w:r w:rsidRPr="002658C4">
        <w:rPr>
          <w:spacing w:val="-1"/>
        </w:rPr>
        <w:t>o</w:t>
      </w:r>
      <w:r w:rsidRPr="002658C4">
        <w:t>g</w:t>
      </w:r>
      <w:r w:rsidRPr="002658C4">
        <w:rPr>
          <w:spacing w:val="1"/>
        </w:rPr>
        <w:t xml:space="preserve"> </w:t>
      </w:r>
      <w:r w:rsidRPr="002658C4">
        <w:t>i</w:t>
      </w:r>
      <w:r w:rsidRPr="002658C4">
        <w:rPr>
          <w:spacing w:val="-1"/>
        </w:rPr>
        <w:t xml:space="preserve"> izve</w:t>
      </w:r>
      <w:r w:rsidRPr="002658C4">
        <w:t>db</w:t>
      </w:r>
      <w:r w:rsidRPr="002658C4">
        <w:rPr>
          <w:spacing w:val="-1"/>
        </w:rPr>
        <w:t>e</w:t>
      </w:r>
      <w:r w:rsidRPr="002658C4">
        <w:t>n</w:t>
      </w:r>
      <w:r w:rsidRPr="002658C4">
        <w:rPr>
          <w:spacing w:val="-1"/>
        </w:rPr>
        <w:t>o</w:t>
      </w:r>
      <w:r w:rsidRPr="002658C4">
        <w:t>g</w:t>
      </w:r>
      <w:r w:rsidRPr="002658C4">
        <w:rPr>
          <w:spacing w:val="1"/>
        </w:rPr>
        <w:t xml:space="preserve"> </w:t>
      </w:r>
      <w:r w:rsidRPr="002658C4">
        <w:t>p</w:t>
      </w:r>
      <w:r w:rsidRPr="002658C4">
        <w:rPr>
          <w:spacing w:val="-1"/>
        </w:rPr>
        <w:t>ro</w:t>
      </w:r>
      <w:r w:rsidRPr="002658C4">
        <w:t>j</w:t>
      </w:r>
      <w:r w:rsidRPr="002658C4">
        <w:rPr>
          <w:spacing w:val="2"/>
        </w:rPr>
        <w:t>e</w:t>
      </w:r>
      <w:r w:rsidRPr="002658C4">
        <w:rPr>
          <w:spacing w:val="-1"/>
        </w:rPr>
        <w:t>kt</w:t>
      </w:r>
      <w:r w:rsidRPr="002658C4">
        <w:t>a a</w:t>
      </w:r>
      <w:r w:rsidRPr="002658C4">
        <w:rPr>
          <w:spacing w:val="-1"/>
        </w:rPr>
        <w:t>k</w:t>
      </w:r>
      <w:r w:rsidRPr="002658C4">
        <w:t>o</w:t>
      </w:r>
      <w:r w:rsidRPr="002658C4">
        <w:rPr>
          <w:spacing w:val="-1"/>
        </w:rPr>
        <w:t xml:space="preserve"> </w:t>
      </w:r>
      <w:r w:rsidRPr="002658C4">
        <w:rPr>
          <w:spacing w:val="2"/>
        </w:rPr>
        <w:t>j</w:t>
      </w:r>
      <w:r w:rsidRPr="002658C4">
        <w:t>e</w:t>
      </w:r>
      <w:r w:rsidRPr="002658C4">
        <w:rPr>
          <w:spacing w:val="-1"/>
        </w:rPr>
        <w:t xml:space="preserve"> t</w:t>
      </w:r>
      <w:r w:rsidRPr="002658C4">
        <w:t>o</w:t>
      </w:r>
      <w:r w:rsidRPr="002658C4">
        <w:rPr>
          <w:spacing w:val="-1"/>
        </w:rPr>
        <w:t xml:space="preserve"> </w:t>
      </w:r>
      <w:r w:rsidRPr="002658C4">
        <w:rPr>
          <w:spacing w:val="2"/>
        </w:rPr>
        <w:t>p</w:t>
      </w:r>
      <w:r w:rsidRPr="002658C4">
        <w:rPr>
          <w:spacing w:val="-1"/>
        </w:rPr>
        <w:t>r</w:t>
      </w:r>
      <w:r w:rsidRPr="002658C4">
        <w:rPr>
          <w:spacing w:val="2"/>
        </w:rPr>
        <w:t>o</w:t>
      </w:r>
      <w:r w:rsidRPr="002658C4">
        <w:t>p</w:t>
      </w:r>
      <w:r w:rsidRPr="002658C4">
        <w:rPr>
          <w:spacing w:val="-1"/>
        </w:rPr>
        <w:t>i</w:t>
      </w:r>
      <w:r w:rsidRPr="002658C4">
        <w:t>sano</w:t>
      </w:r>
    </w:p>
    <w:p w:rsidR="00FC2103" w:rsidRPr="002658C4" w:rsidRDefault="00FC2103" w:rsidP="0051769D">
      <w:pPr>
        <w:pStyle w:val="JO6"/>
      </w:pPr>
      <w:r w:rsidRPr="002658C4">
        <w:t xml:space="preserve">8. </w:t>
      </w:r>
      <w:r w:rsidRPr="002658C4">
        <w:rPr>
          <w:spacing w:val="1"/>
        </w:rPr>
        <w:t>g</w:t>
      </w:r>
      <w:r w:rsidRPr="002658C4">
        <w:rPr>
          <w:spacing w:val="-1"/>
        </w:rPr>
        <w:t>r</w:t>
      </w:r>
      <w:r w:rsidRPr="002658C4">
        <w:t>ađ</w:t>
      </w:r>
      <w:r w:rsidRPr="002658C4">
        <w:rPr>
          <w:spacing w:val="-1"/>
        </w:rPr>
        <w:t>evi</w:t>
      </w:r>
      <w:r w:rsidRPr="002658C4">
        <w:t>ns</w:t>
      </w:r>
      <w:r w:rsidRPr="002658C4">
        <w:rPr>
          <w:spacing w:val="-1"/>
        </w:rPr>
        <w:t>k</w:t>
      </w:r>
      <w:r w:rsidRPr="002658C4">
        <w:t>i</w:t>
      </w:r>
      <w:r w:rsidRPr="002658C4">
        <w:rPr>
          <w:spacing w:val="-1"/>
        </w:rPr>
        <w:t xml:space="preserve"> </w:t>
      </w:r>
      <w:r w:rsidRPr="002658C4">
        <w:t>dn</w:t>
      </w:r>
      <w:r w:rsidRPr="002658C4">
        <w:rPr>
          <w:spacing w:val="-1"/>
        </w:rPr>
        <w:t>ev</w:t>
      </w:r>
      <w:r w:rsidRPr="002658C4">
        <w:t>n</w:t>
      </w:r>
      <w:r w:rsidRPr="002658C4">
        <w:rPr>
          <w:spacing w:val="-1"/>
        </w:rPr>
        <w:t>i</w:t>
      </w:r>
      <w:r w:rsidRPr="002658C4">
        <w:t>k</w:t>
      </w:r>
    </w:p>
    <w:p w:rsidR="00FC2103" w:rsidRPr="002658C4" w:rsidRDefault="00FC2103" w:rsidP="0051769D">
      <w:pPr>
        <w:pStyle w:val="JO6"/>
      </w:pPr>
      <w:r w:rsidRPr="002658C4">
        <w:t>9.</w:t>
      </w:r>
      <w:r w:rsidRPr="002658C4">
        <w:rPr>
          <w:spacing w:val="19"/>
        </w:rPr>
        <w:t xml:space="preserve"> </w:t>
      </w:r>
      <w:r w:rsidRPr="002658C4">
        <w:t>d</w:t>
      </w:r>
      <w:r w:rsidRPr="002658C4">
        <w:rPr>
          <w:spacing w:val="-1"/>
        </w:rPr>
        <w:t>ok</w:t>
      </w:r>
      <w:r w:rsidRPr="002658C4">
        <w:t>a</w:t>
      </w:r>
      <w:r w:rsidRPr="002658C4">
        <w:rPr>
          <w:spacing w:val="-1"/>
        </w:rPr>
        <w:t>z</w:t>
      </w:r>
      <w:r w:rsidRPr="002658C4">
        <w:t>e</w:t>
      </w:r>
      <w:r w:rsidRPr="002658C4">
        <w:rPr>
          <w:spacing w:val="18"/>
        </w:rPr>
        <w:t xml:space="preserve"> </w:t>
      </w:r>
      <w:r w:rsidRPr="002658C4">
        <w:t>o</w:t>
      </w:r>
      <w:r w:rsidRPr="002658C4">
        <w:rPr>
          <w:spacing w:val="18"/>
        </w:rPr>
        <w:t xml:space="preserve"> </w:t>
      </w:r>
      <w:r w:rsidRPr="002658C4">
        <w:t>s</w:t>
      </w:r>
      <w:r w:rsidRPr="002658C4">
        <w:rPr>
          <w:spacing w:val="-1"/>
        </w:rPr>
        <w:t>vo</w:t>
      </w:r>
      <w:r w:rsidRPr="002658C4">
        <w:t>js</w:t>
      </w:r>
      <w:r w:rsidRPr="002658C4">
        <w:rPr>
          <w:spacing w:val="-1"/>
        </w:rPr>
        <w:t>t</w:t>
      </w:r>
      <w:r w:rsidRPr="002658C4">
        <w:rPr>
          <w:spacing w:val="2"/>
        </w:rPr>
        <w:t>v</w:t>
      </w:r>
      <w:r w:rsidRPr="002658C4">
        <w:rPr>
          <w:spacing w:val="-1"/>
        </w:rPr>
        <w:t>i</w:t>
      </w:r>
      <w:r w:rsidRPr="002658C4">
        <w:rPr>
          <w:spacing w:val="1"/>
        </w:rPr>
        <w:t>m</w:t>
      </w:r>
      <w:r w:rsidRPr="002658C4">
        <w:t>a</w:t>
      </w:r>
      <w:r w:rsidRPr="002658C4">
        <w:rPr>
          <w:spacing w:val="19"/>
        </w:rPr>
        <w:t xml:space="preserve"> </w:t>
      </w:r>
      <w:r w:rsidRPr="002658C4">
        <w:t>u</w:t>
      </w:r>
      <w:r w:rsidRPr="002658C4">
        <w:rPr>
          <w:spacing w:val="1"/>
        </w:rPr>
        <w:t>g</w:t>
      </w:r>
      <w:r w:rsidRPr="002658C4">
        <w:rPr>
          <w:spacing w:val="-1"/>
        </w:rPr>
        <w:t>r</w:t>
      </w:r>
      <w:r w:rsidRPr="002658C4">
        <w:t>ađ</w:t>
      </w:r>
      <w:r w:rsidRPr="002658C4">
        <w:rPr>
          <w:spacing w:val="-1"/>
        </w:rPr>
        <w:t>e</w:t>
      </w:r>
      <w:r w:rsidRPr="002658C4">
        <w:t>n</w:t>
      </w:r>
      <w:r w:rsidRPr="002658C4">
        <w:rPr>
          <w:spacing w:val="-1"/>
        </w:rPr>
        <w:t>i</w:t>
      </w:r>
      <w:r w:rsidRPr="002658C4">
        <w:t>h</w:t>
      </w:r>
      <w:r w:rsidRPr="002658C4">
        <w:rPr>
          <w:spacing w:val="18"/>
        </w:rPr>
        <w:t xml:space="preserve"> </w:t>
      </w:r>
      <w:r w:rsidRPr="002658C4">
        <w:rPr>
          <w:spacing w:val="1"/>
        </w:rPr>
        <w:t>g</w:t>
      </w:r>
      <w:r w:rsidRPr="002658C4">
        <w:rPr>
          <w:spacing w:val="-3"/>
        </w:rPr>
        <w:t>r</w:t>
      </w:r>
      <w:r w:rsidRPr="002658C4">
        <w:t>ađ</w:t>
      </w:r>
      <w:r w:rsidRPr="002658C4">
        <w:rPr>
          <w:spacing w:val="-1"/>
        </w:rPr>
        <w:t>ev</w:t>
      </w:r>
      <w:r w:rsidRPr="002658C4">
        <w:t>n</w:t>
      </w:r>
      <w:r w:rsidRPr="002658C4">
        <w:rPr>
          <w:spacing w:val="-1"/>
        </w:rPr>
        <w:t>i</w:t>
      </w:r>
      <w:r w:rsidRPr="002658C4">
        <w:t>h</w:t>
      </w:r>
      <w:r w:rsidRPr="002658C4">
        <w:rPr>
          <w:spacing w:val="18"/>
        </w:rPr>
        <w:t xml:space="preserve"> </w:t>
      </w:r>
      <w:r w:rsidRPr="002658C4">
        <w:t>p</w:t>
      </w:r>
      <w:r w:rsidRPr="002658C4">
        <w:rPr>
          <w:spacing w:val="-1"/>
        </w:rPr>
        <w:t>roiz</w:t>
      </w:r>
      <w:r w:rsidRPr="002658C4">
        <w:rPr>
          <w:spacing w:val="2"/>
        </w:rPr>
        <w:t>v</w:t>
      </w:r>
      <w:r w:rsidRPr="002658C4">
        <w:rPr>
          <w:spacing w:val="-1"/>
        </w:rPr>
        <w:t>o</w:t>
      </w:r>
      <w:r w:rsidRPr="002658C4">
        <w:t>da</w:t>
      </w:r>
      <w:r w:rsidRPr="002658C4">
        <w:rPr>
          <w:spacing w:val="19"/>
        </w:rPr>
        <w:t xml:space="preserve"> </w:t>
      </w:r>
      <w:r w:rsidRPr="002658C4">
        <w:t>u</w:t>
      </w:r>
      <w:r w:rsidRPr="002658C4">
        <w:rPr>
          <w:spacing w:val="18"/>
        </w:rPr>
        <w:t xml:space="preserve"> </w:t>
      </w:r>
      <w:r w:rsidRPr="002658C4">
        <w:rPr>
          <w:spacing w:val="-1"/>
        </w:rPr>
        <w:t>o</w:t>
      </w:r>
      <w:r w:rsidRPr="002658C4">
        <w:t>dn</w:t>
      </w:r>
      <w:r w:rsidRPr="002658C4">
        <w:rPr>
          <w:spacing w:val="-1"/>
        </w:rPr>
        <w:t>o</w:t>
      </w:r>
      <w:r w:rsidRPr="002658C4">
        <w:t>su</w:t>
      </w:r>
      <w:r w:rsidRPr="002658C4">
        <w:rPr>
          <w:spacing w:val="18"/>
        </w:rPr>
        <w:t xml:space="preserve"> </w:t>
      </w:r>
      <w:r w:rsidRPr="002658C4">
        <w:t>na</w:t>
      </w:r>
      <w:r w:rsidRPr="002658C4">
        <w:rPr>
          <w:spacing w:val="19"/>
        </w:rPr>
        <w:t xml:space="preserve"> </w:t>
      </w:r>
      <w:r w:rsidRPr="002658C4">
        <w:t>nj</w:t>
      </w:r>
      <w:r w:rsidRPr="002658C4">
        <w:rPr>
          <w:spacing w:val="-1"/>
        </w:rPr>
        <w:t>i</w:t>
      </w:r>
      <w:r w:rsidRPr="002658C4">
        <w:rPr>
          <w:spacing w:val="2"/>
        </w:rPr>
        <w:t>h</w:t>
      </w:r>
      <w:r w:rsidRPr="002658C4">
        <w:rPr>
          <w:spacing w:val="-1"/>
        </w:rPr>
        <w:t>ov</w:t>
      </w:r>
      <w:r w:rsidRPr="002658C4">
        <w:t>e</w:t>
      </w:r>
      <w:r w:rsidRPr="002658C4">
        <w:rPr>
          <w:spacing w:val="18"/>
        </w:rPr>
        <w:t xml:space="preserve"> </w:t>
      </w:r>
      <w:r w:rsidRPr="002658C4">
        <w:t>b</w:t>
      </w:r>
      <w:r w:rsidRPr="002658C4">
        <w:rPr>
          <w:spacing w:val="-1"/>
        </w:rPr>
        <w:t>it</w:t>
      </w:r>
      <w:r w:rsidRPr="002658C4">
        <w:t>ne</w:t>
      </w:r>
      <w:r w:rsidRPr="002658C4">
        <w:rPr>
          <w:spacing w:val="18"/>
        </w:rPr>
        <w:t xml:space="preserve"> </w:t>
      </w:r>
      <w:r w:rsidRPr="002658C4">
        <w:rPr>
          <w:spacing w:val="-1"/>
        </w:rPr>
        <w:t>z</w:t>
      </w:r>
      <w:r w:rsidRPr="002658C4">
        <w:t>n</w:t>
      </w:r>
      <w:r w:rsidRPr="002658C4">
        <w:rPr>
          <w:spacing w:val="2"/>
        </w:rPr>
        <w:t>a</w:t>
      </w:r>
      <w:r w:rsidRPr="002658C4">
        <w:rPr>
          <w:spacing w:val="-1"/>
        </w:rPr>
        <w:t>č</w:t>
      </w:r>
      <w:r w:rsidRPr="002658C4">
        <w:t>aj</w:t>
      </w:r>
      <w:r w:rsidRPr="002658C4">
        <w:rPr>
          <w:spacing w:val="-1"/>
        </w:rPr>
        <w:t>ke</w:t>
      </w:r>
      <w:r w:rsidRPr="002658C4">
        <w:t>,</w:t>
      </w:r>
      <w:r w:rsidRPr="002658C4">
        <w:rPr>
          <w:spacing w:val="19"/>
        </w:rPr>
        <w:t xml:space="preserve"> </w:t>
      </w:r>
      <w:r w:rsidRPr="002658C4">
        <w:t>d</w:t>
      </w:r>
      <w:r w:rsidRPr="002658C4">
        <w:rPr>
          <w:spacing w:val="-1"/>
        </w:rPr>
        <w:t>ok</w:t>
      </w:r>
      <w:r w:rsidRPr="002658C4">
        <w:t>a</w:t>
      </w:r>
      <w:r w:rsidRPr="002658C4">
        <w:rPr>
          <w:spacing w:val="-1"/>
        </w:rPr>
        <w:t>z</w:t>
      </w:r>
      <w:r w:rsidRPr="002658C4">
        <w:t>e</w:t>
      </w:r>
      <w:r w:rsidRPr="002658C4">
        <w:rPr>
          <w:spacing w:val="18"/>
        </w:rPr>
        <w:t xml:space="preserve"> </w:t>
      </w:r>
      <w:r w:rsidRPr="002658C4">
        <w:t>o</w:t>
      </w:r>
      <w:r w:rsidRPr="002658C4">
        <w:rPr>
          <w:spacing w:val="19"/>
        </w:rPr>
        <w:t xml:space="preserve"> </w:t>
      </w:r>
      <w:r w:rsidRPr="002658C4">
        <w:t>s</w:t>
      </w:r>
      <w:r w:rsidRPr="002658C4">
        <w:rPr>
          <w:spacing w:val="2"/>
        </w:rPr>
        <w:t>u</w:t>
      </w:r>
      <w:r w:rsidRPr="002658C4">
        <w:rPr>
          <w:spacing w:val="-1"/>
        </w:rPr>
        <w:t>kl</w:t>
      </w:r>
      <w:r w:rsidRPr="002658C4">
        <w:t>a</w:t>
      </w:r>
      <w:r w:rsidRPr="002658C4">
        <w:rPr>
          <w:spacing w:val="2"/>
        </w:rPr>
        <w:t>d</w:t>
      </w:r>
      <w:r w:rsidRPr="002658C4">
        <w:t>n</w:t>
      </w:r>
      <w:r w:rsidRPr="002658C4">
        <w:rPr>
          <w:spacing w:val="-1"/>
        </w:rPr>
        <w:t>o</w:t>
      </w:r>
      <w:r w:rsidRPr="002658C4">
        <w:t>s</w:t>
      </w:r>
      <w:r w:rsidRPr="002658C4">
        <w:rPr>
          <w:spacing w:val="-1"/>
        </w:rPr>
        <w:t>t</w:t>
      </w:r>
      <w:r w:rsidRPr="002658C4">
        <w:t>i</w:t>
      </w:r>
      <w:r w:rsidRPr="002658C4">
        <w:rPr>
          <w:spacing w:val="18"/>
        </w:rPr>
        <w:t xml:space="preserve"> </w:t>
      </w:r>
      <w:r w:rsidRPr="002658C4">
        <w:t>u</w:t>
      </w:r>
      <w:r w:rsidRPr="002658C4">
        <w:rPr>
          <w:spacing w:val="1"/>
        </w:rPr>
        <w:t>g</w:t>
      </w:r>
      <w:r w:rsidRPr="002658C4">
        <w:rPr>
          <w:spacing w:val="-1"/>
        </w:rPr>
        <w:t>r</w:t>
      </w:r>
      <w:r w:rsidRPr="002658C4">
        <w:t>ađ</w:t>
      </w:r>
      <w:r w:rsidRPr="002658C4">
        <w:rPr>
          <w:spacing w:val="-1"/>
        </w:rPr>
        <w:t>e</w:t>
      </w:r>
      <w:r w:rsidRPr="002658C4">
        <w:t>ne</w:t>
      </w:r>
      <w:r w:rsidRPr="002658C4">
        <w:rPr>
          <w:spacing w:val="18"/>
        </w:rPr>
        <w:t xml:space="preserve"> </w:t>
      </w:r>
      <w:r w:rsidRPr="002658C4">
        <w:rPr>
          <w:spacing w:val="-1"/>
        </w:rPr>
        <w:t>o</w:t>
      </w:r>
      <w:r w:rsidRPr="002658C4">
        <w:t>p</w:t>
      </w:r>
      <w:r w:rsidRPr="002658C4">
        <w:rPr>
          <w:spacing w:val="-1"/>
        </w:rPr>
        <w:t>re</w:t>
      </w:r>
      <w:r w:rsidRPr="002658C4">
        <w:rPr>
          <w:spacing w:val="1"/>
        </w:rPr>
        <w:t>m</w:t>
      </w:r>
      <w:r w:rsidRPr="002658C4">
        <w:t>e</w:t>
      </w:r>
      <w:r w:rsidRPr="002658C4">
        <w:rPr>
          <w:spacing w:val="18"/>
        </w:rPr>
        <w:t xml:space="preserve"> </w:t>
      </w:r>
      <w:r w:rsidRPr="002658C4">
        <w:rPr>
          <w:spacing w:val="-1"/>
        </w:rPr>
        <w:t>i</w:t>
      </w:r>
      <w:r w:rsidRPr="002658C4">
        <w:t>/</w:t>
      </w:r>
      <w:r w:rsidRPr="002658C4">
        <w:rPr>
          <w:spacing w:val="-1"/>
        </w:rPr>
        <w:t xml:space="preserve">ili </w:t>
      </w:r>
      <w:r w:rsidRPr="002658C4">
        <w:t>p</w:t>
      </w:r>
      <w:r w:rsidRPr="002658C4">
        <w:rPr>
          <w:spacing w:val="-1"/>
        </w:rPr>
        <w:t>o</w:t>
      </w:r>
      <w:r w:rsidRPr="002658C4">
        <w:t>s</w:t>
      </w:r>
      <w:r w:rsidRPr="002658C4">
        <w:rPr>
          <w:spacing w:val="-1"/>
        </w:rPr>
        <w:t>tro</w:t>
      </w:r>
      <w:r w:rsidRPr="002658C4">
        <w:t>j</w:t>
      </w:r>
      <w:r w:rsidRPr="002658C4">
        <w:rPr>
          <w:spacing w:val="-1"/>
        </w:rPr>
        <w:t>e</w:t>
      </w:r>
      <w:r w:rsidRPr="002658C4">
        <w:t>nja p</w:t>
      </w:r>
      <w:r w:rsidRPr="002658C4">
        <w:rPr>
          <w:spacing w:val="-1"/>
        </w:rPr>
        <w:t>re</w:t>
      </w:r>
      <w:r w:rsidRPr="002658C4">
        <w:rPr>
          <w:spacing w:val="1"/>
        </w:rPr>
        <w:t>m</w:t>
      </w:r>
      <w:r w:rsidRPr="002658C4">
        <w:t>a p</w:t>
      </w:r>
      <w:r w:rsidRPr="002658C4">
        <w:rPr>
          <w:spacing w:val="-1"/>
        </w:rPr>
        <w:t>o</w:t>
      </w:r>
      <w:r w:rsidRPr="002658C4">
        <w:t>s</w:t>
      </w:r>
      <w:r w:rsidRPr="002658C4">
        <w:rPr>
          <w:spacing w:val="-1"/>
        </w:rPr>
        <w:t>e</w:t>
      </w:r>
      <w:r w:rsidRPr="002658C4">
        <w:t>bn</w:t>
      </w:r>
      <w:r w:rsidRPr="002658C4">
        <w:rPr>
          <w:spacing w:val="-1"/>
        </w:rPr>
        <w:t>o</w:t>
      </w:r>
      <w:r w:rsidRPr="002658C4">
        <w:t>m</w:t>
      </w:r>
      <w:r w:rsidRPr="002658C4">
        <w:rPr>
          <w:spacing w:val="2"/>
        </w:rPr>
        <w:t xml:space="preserve"> </w:t>
      </w:r>
      <w:r w:rsidRPr="002658C4">
        <w:rPr>
          <w:spacing w:val="-1"/>
        </w:rPr>
        <w:t>z</w:t>
      </w:r>
      <w:r w:rsidRPr="002658C4">
        <w:t>a</w:t>
      </w:r>
      <w:r w:rsidRPr="002658C4">
        <w:rPr>
          <w:spacing w:val="-1"/>
        </w:rPr>
        <w:t>ko</w:t>
      </w:r>
      <w:r w:rsidRPr="002658C4">
        <w:t>n</w:t>
      </w:r>
      <w:r w:rsidRPr="002658C4">
        <w:rPr>
          <w:spacing w:val="2"/>
        </w:rPr>
        <w:t>u</w:t>
      </w:r>
      <w:r w:rsidRPr="002658C4">
        <w:t>,</w:t>
      </w:r>
      <w:r w:rsidRPr="002658C4">
        <w:rPr>
          <w:spacing w:val="1"/>
        </w:rPr>
        <w:t xml:space="preserve"> </w:t>
      </w:r>
      <w:r w:rsidRPr="002658C4">
        <w:rPr>
          <w:spacing w:val="-1"/>
        </w:rPr>
        <w:t>i</w:t>
      </w:r>
      <w:r w:rsidRPr="002658C4">
        <w:t>sp</w:t>
      </w:r>
      <w:r w:rsidRPr="002658C4">
        <w:rPr>
          <w:spacing w:val="-1"/>
        </w:rPr>
        <w:t>r</w:t>
      </w:r>
      <w:r w:rsidRPr="002658C4">
        <w:t>a</w:t>
      </w:r>
      <w:r w:rsidRPr="002658C4">
        <w:rPr>
          <w:spacing w:val="-1"/>
        </w:rPr>
        <w:t>v</w:t>
      </w:r>
      <w:r w:rsidRPr="002658C4">
        <w:t>e o su</w:t>
      </w:r>
      <w:r w:rsidRPr="002658C4">
        <w:rPr>
          <w:spacing w:val="-1"/>
        </w:rPr>
        <w:t>kl</w:t>
      </w:r>
      <w:r w:rsidRPr="002658C4">
        <w:t>adn</w:t>
      </w:r>
      <w:r w:rsidRPr="002658C4">
        <w:rPr>
          <w:spacing w:val="-1"/>
        </w:rPr>
        <w:t>o</w:t>
      </w:r>
      <w:r w:rsidRPr="002658C4">
        <w:rPr>
          <w:spacing w:val="2"/>
        </w:rPr>
        <w:t>s</w:t>
      </w:r>
      <w:r w:rsidRPr="002658C4">
        <w:rPr>
          <w:spacing w:val="-1"/>
        </w:rPr>
        <w:t>t</w:t>
      </w:r>
      <w:r w:rsidRPr="002658C4">
        <w:t xml:space="preserve">i </w:t>
      </w:r>
      <w:r w:rsidRPr="002658C4">
        <w:rPr>
          <w:spacing w:val="-1"/>
        </w:rPr>
        <w:t>o</w:t>
      </w:r>
      <w:r w:rsidRPr="002658C4">
        <w:t>d</w:t>
      </w:r>
      <w:r w:rsidRPr="002658C4">
        <w:rPr>
          <w:spacing w:val="1"/>
        </w:rPr>
        <w:t>r</w:t>
      </w:r>
      <w:r w:rsidRPr="002658C4">
        <w:rPr>
          <w:spacing w:val="-1"/>
        </w:rPr>
        <w:t>e</w:t>
      </w:r>
      <w:r w:rsidRPr="002658C4">
        <w:t>đ</w:t>
      </w:r>
      <w:r w:rsidRPr="002658C4">
        <w:rPr>
          <w:spacing w:val="-1"/>
        </w:rPr>
        <w:t>e</w:t>
      </w:r>
      <w:r w:rsidRPr="002658C4">
        <w:t>n</w:t>
      </w:r>
      <w:r w:rsidRPr="002658C4">
        <w:rPr>
          <w:spacing w:val="-1"/>
        </w:rPr>
        <w:t>i</w:t>
      </w:r>
      <w:r w:rsidRPr="002658C4">
        <w:t>h</w:t>
      </w:r>
      <w:r w:rsidRPr="002658C4">
        <w:rPr>
          <w:spacing w:val="1"/>
        </w:rPr>
        <w:t xml:space="preserve"> </w:t>
      </w:r>
      <w:r w:rsidRPr="002658C4">
        <w:t>d</w:t>
      </w:r>
      <w:r w:rsidRPr="002658C4">
        <w:rPr>
          <w:spacing w:val="-1"/>
        </w:rPr>
        <w:t>i</w:t>
      </w:r>
      <w:r w:rsidRPr="002658C4">
        <w:t>j</w:t>
      </w:r>
      <w:r w:rsidRPr="002658C4">
        <w:rPr>
          <w:spacing w:val="2"/>
        </w:rPr>
        <w:t>e</w:t>
      </w:r>
      <w:r w:rsidRPr="002658C4">
        <w:rPr>
          <w:spacing w:val="-1"/>
        </w:rPr>
        <w:t>lov</w:t>
      </w:r>
      <w:r w:rsidRPr="002658C4">
        <w:t xml:space="preserve">a </w:t>
      </w:r>
      <w:r w:rsidRPr="002658C4">
        <w:rPr>
          <w:spacing w:val="1"/>
        </w:rPr>
        <w:t>g</w:t>
      </w:r>
      <w:r w:rsidRPr="002658C4">
        <w:rPr>
          <w:spacing w:val="-1"/>
        </w:rPr>
        <w:t>r</w:t>
      </w:r>
      <w:r w:rsidRPr="002658C4">
        <w:t>ađ</w:t>
      </w:r>
      <w:r w:rsidRPr="002658C4">
        <w:rPr>
          <w:spacing w:val="-1"/>
        </w:rPr>
        <w:t>evi</w:t>
      </w:r>
      <w:r w:rsidRPr="002658C4">
        <w:t xml:space="preserve">ne </w:t>
      </w:r>
      <w:r w:rsidRPr="002658C4">
        <w:rPr>
          <w:spacing w:val="-1"/>
        </w:rPr>
        <w:t>te</w:t>
      </w:r>
      <w:r w:rsidRPr="002658C4">
        <w:rPr>
          <w:spacing w:val="1"/>
        </w:rPr>
        <w:t>m</w:t>
      </w:r>
      <w:r w:rsidRPr="002658C4">
        <w:rPr>
          <w:spacing w:val="-1"/>
        </w:rPr>
        <w:t>el</w:t>
      </w:r>
      <w:r w:rsidRPr="002658C4">
        <w:t>jn</w:t>
      </w:r>
      <w:r w:rsidRPr="002658C4">
        <w:rPr>
          <w:spacing w:val="-1"/>
        </w:rPr>
        <w:t>i</w:t>
      </w:r>
      <w:r w:rsidRPr="002658C4">
        <w:t>m</w:t>
      </w:r>
      <w:r w:rsidRPr="002658C4">
        <w:rPr>
          <w:spacing w:val="2"/>
        </w:rPr>
        <w:t xml:space="preserve"> </w:t>
      </w:r>
      <w:r w:rsidRPr="002658C4">
        <w:rPr>
          <w:spacing w:val="-1"/>
        </w:rPr>
        <w:t>z</w:t>
      </w:r>
      <w:r w:rsidRPr="002658C4">
        <w:t>ah</w:t>
      </w:r>
      <w:r w:rsidRPr="002658C4">
        <w:rPr>
          <w:spacing w:val="-1"/>
        </w:rPr>
        <w:t>t</w:t>
      </w:r>
      <w:r w:rsidRPr="002658C4">
        <w:t>j</w:t>
      </w:r>
      <w:r w:rsidRPr="002658C4">
        <w:rPr>
          <w:spacing w:val="-1"/>
        </w:rPr>
        <w:t>evi</w:t>
      </w:r>
      <w:r w:rsidRPr="002658C4">
        <w:rPr>
          <w:spacing w:val="1"/>
        </w:rPr>
        <w:t>m</w:t>
      </w:r>
      <w:r w:rsidRPr="002658C4">
        <w:t>a</w:t>
      </w:r>
      <w:r w:rsidRPr="002658C4">
        <w:rPr>
          <w:spacing w:val="3"/>
        </w:rPr>
        <w:t xml:space="preserve"> </w:t>
      </w:r>
      <w:r w:rsidRPr="002658C4">
        <w:rPr>
          <w:spacing w:val="-1"/>
        </w:rPr>
        <w:t>z</w:t>
      </w:r>
      <w:r w:rsidRPr="002658C4">
        <w:t xml:space="preserve">a </w:t>
      </w:r>
      <w:r w:rsidRPr="002658C4">
        <w:rPr>
          <w:spacing w:val="1"/>
        </w:rPr>
        <w:t>g</w:t>
      </w:r>
      <w:r w:rsidRPr="002658C4">
        <w:rPr>
          <w:spacing w:val="-1"/>
        </w:rPr>
        <w:t>r</w:t>
      </w:r>
      <w:r w:rsidRPr="002658C4">
        <w:t>ađ</w:t>
      </w:r>
      <w:r w:rsidRPr="002658C4">
        <w:rPr>
          <w:spacing w:val="-1"/>
        </w:rPr>
        <w:t>evi</w:t>
      </w:r>
      <w:r w:rsidRPr="002658C4">
        <w:t>nu,</w:t>
      </w:r>
      <w:r w:rsidRPr="002658C4">
        <w:rPr>
          <w:spacing w:val="1"/>
        </w:rPr>
        <w:t xml:space="preserve"> </w:t>
      </w:r>
      <w:r w:rsidRPr="002658C4">
        <w:rPr>
          <w:spacing w:val="-1"/>
        </w:rPr>
        <w:t>k</w:t>
      </w:r>
      <w:r w:rsidRPr="002658C4">
        <w:t>ao i d</w:t>
      </w:r>
      <w:r w:rsidRPr="002658C4">
        <w:rPr>
          <w:spacing w:val="-1"/>
        </w:rPr>
        <w:t>ok</w:t>
      </w:r>
      <w:r w:rsidRPr="002658C4">
        <w:t>a</w:t>
      </w:r>
      <w:r w:rsidRPr="002658C4">
        <w:rPr>
          <w:spacing w:val="-1"/>
        </w:rPr>
        <w:t>z</w:t>
      </w:r>
      <w:r w:rsidRPr="002658C4">
        <w:t xml:space="preserve">e </w:t>
      </w:r>
      <w:r w:rsidRPr="002658C4">
        <w:rPr>
          <w:spacing w:val="-1"/>
        </w:rPr>
        <w:t>kv</w:t>
      </w:r>
      <w:r w:rsidRPr="002658C4">
        <w:t>a</w:t>
      </w:r>
      <w:r w:rsidRPr="002658C4">
        <w:rPr>
          <w:spacing w:val="-1"/>
        </w:rPr>
        <w:t>lit</w:t>
      </w:r>
      <w:r w:rsidRPr="002658C4">
        <w:rPr>
          <w:spacing w:val="2"/>
        </w:rPr>
        <w:t>e</w:t>
      </w:r>
      <w:r w:rsidRPr="002658C4">
        <w:rPr>
          <w:spacing w:val="-1"/>
        </w:rPr>
        <w:t>t</w:t>
      </w:r>
      <w:r w:rsidRPr="002658C4">
        <w:t xml:space="preserve">e </w:t>
      </w:r>
      <w:r w:rsidRPr="002658C4">
        <w:rPr>
          <w:spacing w:val="-1"/>
        </w:rPr>
        <w:t>(</w:t>
      </w:r>
      <w:r w:rsidRPr="002658C4">
        <w:rPr>
          <w:spacing w:val="1"/>
        </w:rPr>
        <w:t>r</w:t>
      </w:r>
      <w:r w:rsidRPr="002658C4">
        <w:rPr>
          <w:spacing w:val="-1"/>
        </w:rPr>
        <w:t>ez</w:t>
      </w:r>
      <w:r w:rsidRPr="002658C4">
        <w:t>u</w:t>
      </w:r>
      <w:r w:rsidRPr="002658C4">
        <w:rPr>
          <w:spacing w:val="2"/>
        </w:rPr>
        <w:t>l</w:t>
      </w:r>
      <w:r w:rsidRPr="002658C4">
        <w:rPr>
          <w:spacing w:val="-1"/>
        </w:rPr>
        <w:t>t</w:t>
      </w:r>
      <w:r w:rsidRPr="002658C4">
        <w:t>a</w:t>
      </w:r>
      <w:r w:rsidRPr="002658C4">
        <w:rPr>
          <w:spacing w:val="-1"/>
        </w:rPr>
        <w:t>t</w:t>
      </w:r>
      <w:r w:rsidRPr="002658C4">
        <w:t>i</w:t>
      </w:r>
      <w:r w:rsidRPr="002658C4">
        <w:rPr>
          <w:spacing w:val="3"/>
        </w:rPr>
        <w:t xml:space="preserve"> </w:t>
      </w:r>
      <w:r w:rsidRPr="002658C4">
        <w:rPr>
          <w:spacing w:val="-1"/>
        </w:rPr>
        <w:t>i</w:t>
      </w:r>
      <w:r w:rsidRPr="002658C4">
        <w:t>sp</w:t>
      </w:r>
      <w:r w:rsidRPr="002658C4">
        <w:rPr>
          <w:spacing w:val="-1"/>
        </w:rPr>
        <w:t>i</w:t>
      </w:r>
      <w:r w:rsidRPr="002658C4">
        <w:rPr>
          <w:spacing w:val="1"/>
        </w:rPr>
        <w:t>t</w:t>
      </w:r>
      <w:r w:rsidRPr="002658C4">
        <w:rPr>
          <w:spacing w:val="-1"/>
        </w:rPr>
        <w:t>iv</w:t>
      </w:r>
      <w:r w:rsidRPr="002658C4">
        <w:t>anja,</w:t>
      </w:r>
      <w:r w:rsidRPr="002658C4">
        <w:rPr>
          <w:spacing w:val="2"/>
        </w:rPr>
        <w:t xml:space="preserve"> </w:t>
      </w:r>
      <w:r w:rsidRPr="002658C4">
        <w:rPr>
          <w:spacing w:val="-1"/>
        </w:rPr>
        <w:t>z</w:t>
      </w:r>
      <w:r w:rsidRPr="002658C4">
        <w:t>ap</w:t>
      </w:r>
      <w:r w:rsidRPr="002658C4">
        <w:rPr>
          <w:spacing w:val="-1"/>
        </w:rPr>
        <w:t>i</w:t>
      </w:r>
      <w:r w:rsidRPr="002658C4">
        <w:t>si</w:t>
      </w:r>
      <w:r w:rsidRPr="002658C4">
        <w:rPr>
          <w:spacing w:val="3"/>
        </w:rPr>
        <w:t xml:space="preserve"> </w:t>
      </w:r>
      <w:r w:rsidRPr="002658C4">
        <w:t>o p</w:t>
      </w:r>
      <w:r w:rsidRPr="002658C4">
        <w:rPr>
          <w:spacing w:val="-1"/>
        </w:rPr>
        <w:t>rove</w:t>
      </w:r>
      <w:r w:rsidRPr="002658C4">
        <w:t>d</w:t>
      </w:r>
      <w:r w:rsidRPr="002658C4">
        <w:rPr>
          <w:spacing w:val="-1"/>
        </w:rPr>
        <w:t>e</w:t>
      </w:r>
      <w:r w:rsidRPr="002658C4">
        <w:t>n</w:t>
      </w:r>
      <w:r w:rsidRPr="002658C4">
        <w:rPr>
          <w:spacing w:val="-1"/>
        </w:rPr>
        <w:t>i</w:t>
      </w:r>
      <w:r w:rsidRPr="002658C4">
        <w:t>m</w:t>
      </w:r>
      <w:r w:rsidRPr="002658C4">
        <w:rPr>
          <w:spacing w:val="2"/>
        </w:rPr>
        <w:t xml:space="preserve"> </w:t>
      </w:r>
      <w:r w:rsidRPr="002658C4">
        <w:t>p</w:t>
      </w:r>
      <w:r w:rsidRPr="002658C4">
        <w:rPr>
          <w:spacing w:val="-1"/>
        </w:rPr>
        <w:t>ro</w:t>
      </w:r>
      <w:r w:rsidRPr="002658C4">
        <w:rPr>
          <w:spacing w:val="2"/>
        </w:rPr>
        <w:t>c</w:t>
      </w:r>
      <w:r w:rsidRPr="002658C4">
        <w:rPr>
          <w:spacing w:val="-1"/>
        </w:rPr>
        <w:t>e</w:t>
      </w:r>
      <w:r w:rsidRPr="002658C4">
        <w:t>du</w:t>
      </w:r>
      <w:r w:rsidRPr="002658C4">
        <w:rPr>
          <w:spacing w:val="-1"/>
        </w:rPr>
        <w:t>r</w:t>
      </w:r>
      <w:r w:rsidRPr="002658C4">
        <w:t>a</w:t>
      </w:r>
      <w:r w:rsidRPr="002658C4">
        <w:rPr>
          <w:spacing w:val="1"/>
        </w:rPr>
        <w:t>m</w:t>
      </w:r>
      <w:r w:rsidRPr="002658C4">
        <w:t>a</w:t>
      </w:r>
      <w:r w:rsidRPr="002658C4">
        <w:rPr>
          <w:spacing w:val="1"/>
        </w:rPr>
        <w:t xml:space="preserve"> </w:t>
      </w:r>
      <w:r w:rsidRPr="002658C4">
        <w:rPr>
          <w:spacing w:val="-1"/>
        </w:rPr>
        <w:t>ko</w:t>
      </w:r>
      <w:r w:rsidRPr="002658C4">
        <w:t>n</w:t>
      </w:r>
      <w:r w:rsidRPr="002658C4">
        <w:rPr>
          <w:spacing w:val="-1"/>
        </w:rPr>
        <w:t>tr</w:t>
      </w:r>
      <w:r w:rsidRPr="002658C4">
        <w:rPr>
          <w:spacing w:val="2"/>
        </w:rPr>
        <w:t>o</w:t>
      </w:r>
      <w:r w:rsidRPr="002658C4">
        <w:rPr>
          <w:spacing w:val="-1"/>
        </w:rPr>
        <w:t>l</w:t>
      </w:r>
      <w:r w:rsidRPr="002658C4">
        <w:t>e</w:t>
      </w:r>
      <w:r w:rsidRPr="002658C4">
        <w:rPr>
          <w:spacing w:val="3"/>
        </w:rPr>
        <w:t xml:space="preserve"> </w:t>
      </w:r>
      <w:r w:rsidRPr="002658C4">
        <w:rPr>
          <w:spacing w:val="-1"/>
        </w:rPr>
        <w:t>kv</w:t>
      </w:r>
      <w:r w:rsidRPr="002658C4">
        <w:t>a</w:t>
      </w:r>
      <w:r w:rsidRPr="002658C4">
        <w:rPr>
          <w:spacing w:val="-1"/>
        </w:rPr>
        <w:t>li</w:t>
      </w:r>
      <w:r w:rsidRPr="002658C4">
        <w:rPr>
          <w:spacing w:val="1"/>
        </w:rPr>
        <w:t>t</w:t>
      </w:r>
      <w:r w:rsidRPr="002658C4">
        <w:rPr>
          <w:spacing w:val="-1"/>
        </w:rPr>
        <w:t>et</w:t>
      </w:r>
      <w:r w:rsidRPr="002658C4">
        <w:t xml:space="preserve">e i </w:t>
      </w:r>
      <w:r w:rsidRPr="002658C4">
        <w:rPr>
          <w:spacing w:val="2"/>
        </w:rPr>
        <w:t>d</w:t>
      </w:r>
      <w:r w:rsidRPr="002658C4">
        <w:rPr>
          <w:spacing w:val="-1"/>
        </w:rPr>
        <w:t>r</w:t>
      </w:r>
      <w:r w:rsidRPr="002658C4">
        <w:t xml:space="preserve">.) </w:t>
      </w:r>
      <w:r w:rsidRPr="002658C4">
        <w:rPr>
          <w:spacing w:val="-1"/>
        </w:rPr>
        <w:t>z</w:t>
      </w:r>
      <w:r w:rsidRPr="002658C4">
        <w:t>a</w:t>
      </w:r>
      <w:r w:rsidRPr="002658C4">
        <w:rPr>
          <w:spacing w:val="1"/>
        </w:rPr>
        <w:t xml:space="preserve"> k</w:t>
      </w:r>
      <w:r w:rsidRPr="002658C4">
        <w:rPr>
          <w:spacing w:val="-1"/>
        </w:rPr>
        <w:t>o</w:t>
      </w:r>
      <w:r w:rsidRPr="002658C4">
        <w:t xml:space="preserve">je je </w:t>
      </w:r>
      <w:r w:rsidRPr="002658C4">
        <w:rPr>
          <w:spacing w:val="-1"/>
        </w:rPr>
        <w:t>o</w:t>
      </w:r>
      <w:r w:rsidRPr="002658C4">
        <w:t>b</w:t>
      </w:r>
      <w:r w:rsidRPr="002658C4">
        <w:rPr>
          <w:spacing w:val="-1"/>
        </w:rPr>
        <w:t>v</w:t>
      </w:r>
      <w:r w:rsidRPr="002658C4">
        <w:rPr>
          <w:spacing w:val="2"/>
        </w:rPr>
        <w:t>e</w:t>
      </w:r>
      <w:r w:rsidRPr="002658C4">
        <w:rPr>
          <w:spacing w:val="-1"/>
        </w:rPr>
        <w:t>z</w:t>
      </w:r>
      <w:r w:rsidRPr="002658C4">
        <w:t>a</w:t>
      </w:r>
      <w:r w:rsidRPr="002658C4">
        <w:rPr>
          <w:spacing w:val="1"/>
        </w:rPr>
        <w:t xml:space="preserve"> </w:t>
      </w:r>
      <w:r w:rsidRPr="002658C4">
        <w:t>p</w:t>
      </w:r>
      <w:r w:rsidRPr="002658C4">
        <w:rPr>
          <w:spacing w:val="-1"/>
        </w:rPr>
        <w:t>r</w:t>
      </w:r>
      <w:r w:rsidRPr="002658C4">
        <w:rPr>
          <w:spacing w:val="2"/>
        </w:rPr>
        <w:t>i</w:t>
      </w:r>
      <w:r w:rsidRPr="002658C4">
        <w:rPr>
          <w:spacing w:val="-1"/>
        </w:rPr>
        <w:t>k</w:t>
      </w:r>
      <w:r w:rsidRPr="002658C4">
        <w:t>up</w:t>
      </w:r>
      <w:r w:rsidRPr="002658C4">
        <w:rPr>
          <w:spacing w:val="-1"/>
        </w:rPr>
        <w:t>l</w:t>
      </w:r>
      <w:r w:rsidRPr="002658C4">
        <w:t>janja</w:t>
      </w:r>
      <w:r w:rsidRPr="002658C4">
        <w:rPr>
          <w:spacing w:val="1"/>
        </w:rPr>
        <w:t xml:space="preserve"> </w:t>
      </w:r>
      <w:r w:rsidRPr="002658C4">
        <w:rPr>
          <w:spacing w:val="-1"/>
        </w:rPr>
        <w:t>ti</w:t>
      </w:r>
      <w:r w:rsidRPr="002658C4">
        <w:t>j</w:t>
      </w:r>
      <w:r w:rsidRPr="002658C4">
        <w:rPr>
          <w:spacing w:val="2"/>
        </w:rPr>
        <w:t>e</w:t>
      </w:r>
      <w:r w:rsidRPr="002658C4">
        <w:rPr>
          <w:spacing w:val="-1"/>
        </w:rPr>
        <w:t>ko</w:t>
      </w:r>
      <w:r w:rsidRPr="002658C4">
        <w:t>m</w:t>
      </w:r>
      <w:r w:rsidRPr="002658C4">
        <w:rPr>
          <w:spacing w:val="2"/>
        </w:rPr>
        <w:t xml:space="preserve"> </w:t>
      </w:r>
      <w:r w:rsidRPr="002658C4">
        <w:rPr>
          <w:spacing w:val="-1"/>
        </w:rPr>
        <w:t>izvo</w:t>
      </w:r>
      <w:r w:rsidRPr="002658C4">
        <w:t>đ</w:t>
      </w:r>
      <w:r w:rsidRPr="002658C4">
        <w:rPr>
          <w:spacing w:val="-1"/>
        </w:rPr>
        <w:t>e</w:t>
      </w:r>
      <w:r w:rsidRPr="002658C4">
        <w:t xml:space="preserve">nja </w:t>
      </w:r>
      <w:r w:rsidRPr="002658C4">
        <w:rPr>
          <w:spacing w:val="1"/>
        </w:rPr>
        <w:t>g</w:t>
      </w:r>
      <w:r w:rsidRPr="002658C4">
        <w:rPr>
          <w:spacing w:val="-1"/>
        </w:rPr>
        <w:t>r</w:t>
      </w:r>
      <w:r w:rsidRPr="002658C4">
        <w:t>ađ</w:t>
      </w:r>
      <w:r w:rsidRPr="002658C4">
        <w:rPr>
          <w:spacing w:val="-1"/>
        </w:rPr>
        <w:t>evi</w:t>
      </w:r>
      <w:r w:rsidRPr="002658C4">
        <w:t>ns</w:t>
      </w:r>
      <w:r w:rsidRPr="002658C4">
        <w:rPr>
          <w:spacing w:val="-1"/>
        </w:rPr>
        <w:t>ki</w:t>
      </w:r>
      <w:r w:rsidRPr="002658C4">
        <w:t>h</w:t>
      </w:r>
      <w:r w:rsidRPr="002658C4">
        <w:rPr>
          <w:spacing w:val="1"/>
        </w:rPr>
        <w:t xml:space="preserve"> </w:t>
      </w:r>
      <w:r w:rsidRPr="002658C4">
        <w:t xml:space="preserve">i </w:t>
      </w:r>
      <w:r w:rsidRPr="002658C4">
        <w:rPr>
          <w:spacing w:val="2"/>
        </w:rPr>
        <w:t>d</w:t>
      </w:r>
      <w:r w:rsidRPr="002658C4">
        <w:rPr>
          <w:spacing w:val="-1"/>
        </w:rPr>
        <w:t>r</w:t>
      </w:r>
      <w:r w:rsidRPr="002658C4">
        <w:t>u</w:t>
      </w:r>
      <w:r w:rsidRPr="002658C4">
        <w:rPr>
          <w:spacing w:val="1"/>
        </w:rPr>
        <w:t>g</w:t>
      </w:r>
      <w:r w:rsidRPr="002658C4">
        <w:rPr>
          <w:spacing w:val="-1"/>
        </w:rPr>
        <w:t>i</w:t>
      </w:r>
      <w:r w:rsidRPr="002658C4">
        <w:t>h</w:t>
      </w:r>
      <w:r w:rsidRPr="002658C4">
        <w:rPr>
          <w:spacing w:val="1"/>
        </w:rPr>
        <w:t xml:space="preserve"> </w:t>
      </w:r>
      <w:r w:rsidRPr="002658C4">
        <w:rPr>
          <w:spacing w:val="-1"/>
        </w:rPr>
        <w:t>r</w:t>
      </w:r>
      <w:r w:rsidRPr="002658C4">
        <w:t>ad</w:t>
      </w:r>
      <w:r w:rsidRPr="002658C4">
        <w:rPr>
          <w:spacing w:val="-1"/>
        </w:rPr>
        <w:t>ov</w:t>
      </w:r>
      <w:r w:rsidRPr="002658C4">
        <w:t>a</w:t>
      </w:r>
      <w:r w:rsidRPr="002658C4">
        <w:rPr>
          <w:spacing w:val="3"/>
        </w:rPr>
        <w:t xml:space="preserve"> </w:t>
      </w:r>
      <w:r w:rsidRPr="002658C4">
        <w:rPr>
          <w:spacing w:val="-1"/>
        </w:rPr>
        <w:t>z</w:t>
      </w:r>
      <w:r w:rsidRPr="002658C4">
        <w:t>a</w:t>
      </w:r>
      <w:r w:rsidRPr="002658C4">
        <w:rPr>
          <w:spacing w:val="1"/>
        </w:rPr>
        <w:t xml:space="preserve"> </w:t>
      </w:r>
      <w:r w:rsidRPr="002658C4">
        <w:t>s</w:t>
      </w:r>
      <w:r w:rsidRPr="002658C4">
        <w:rPr>
          <w:spacing w:val="-1"/>
        </w:rPr>
        <w:t>v</w:t>
      </w:r>
      <w:r w:rsidRPr="002658C4">
        <w:t>e</w:t>
      </w:r>
      <w:r w:rsidRPr="002658C4">
        <w:rPr>
          <w:spacing w:val="3"/>
        </w:rPr>
        <w:t xml:space="preserve"> </w:t>
      </w:r>
      <w:r w:rsidRPr="002658C4">
        <w:rPr>
          <w:spacing w:val="-1"/>
        </w:rPr>
        <w:t>i</w:t>
      </w:r>
      <w:r w:rsidRPr="002658C4">
        <w:rPr>
          <w:spacing w:val="1"/>
        </w:rPr>
        <w:t>z</w:t>
      </w:r>
      <w:r w:rsidRPr="002658C4">
        <w:rPr>
          <w:spacing w:val="-1"/>
        </w:rPr>
        <w:t>ve</w:t>
      </w:r>
      <w:r w:rsidRPr="002658C4">
        <w:t>d</w:t>
      </w:r>
      <w:r w:rsidRPr="002658C4">
        <w:rPr>
          <w:spacing w:val="-1"/>
        </w:rPr>
        <w:t>e</w:t>
      </w:r>
      <w:r w:rsidRPr="002658C4">
        <w:t>ne d</w:t>
      </w:r>
      <w:r w:rsidRPr="002658C4">
        <w:rPr>
          <w:spacing w:val="-1"/>
        </w:rPr>
        <w:t>i</w:t>
      </w:r>
      <w:r w:rsidRPr="002658C4">
        <w:t>j</w:t>
      </w:r>
      <w:r w:rsidRPr="002658C4">
        <w:rPr>
          <w:spacing w:val="2"/>
        </w:rPr>
        <w:t>e</w:t>
      </w:r>
      <w:r w:rsidRPr="002658C4">
        <w:rPr>
          <w:spacing w:val="-1"/>
        </w:rPr>
        <w:t>lov</w:t>
      </w:r>
      <w:r w:rsidRPr="002658C4">
        <w:t xml:space="preserve">e </w:t>
      </w:r>
      <w:r w:rsidRPr="002658C4">
        <w:rPr>
          <w:spacing w:val="1"/>
        </w:rPr>
        <w:t>g</w:t>
      </w:r>
      <w:r w:rsidRPr="002658C4">
        <w:rPr>
          <w:spacing w:val="-1"/>
        </w:rPr>
        <w:t>r</w:t>
      </w:r>
      <w:r w:rsidRPr="002658C4">
        <w:t>ađ</w:t>
      </w:r>
      <w:r w:rsidRPr="002658C4">
        <w:rPr>
          <w:spacing w:val="-1"/>
        </w:rPr>
        <w:t>evi</w:t>
      </w:r>
      <w:r w:rsidRPr="002658C4">
        <w:rPr>
          <w:spacing w:val="2"/>
        </w:rPr>
        <w:t>n</w:t>
      </w:r>
      <w:r w:rsidRPr="002658C4">
        <w:t>e i</w:t>
      </w:r>
      <w:r w:rsidRPr="002658C4">
        <w:rPr>
          <w:spacing w:val="3"/>
        </w:rPr>
        <w:t xml:space="preserve"> </w:t>
      </w:r>
      <w:r w:rsidRPr="002658C4">
        <w:rPr>
          <w:spacing w:val="-1"/>
        </w:rPr>
        <w:t>z</w:t>
      </w:r>
      <w:r w:rsidRPr="002658C4">
        <w:t>a</w:t>
      </w:r>
      <w:r w:rsidRPr="002658C4">
        <w:rPr>
          <w:spacing w:val="1"/>
        </w:rPr>
        <w:t xml:space="preserve"> </w:t>
      </w:r>
      <w:r w:rsidRPr="002658C4">
        <w:rPr>
          <w:spacing w:val="-1"/>
        </w:rPr>
        <w:t>r</w:t>
      </w:r>
      <w:r w:rsidRPr="002658C4">
        <w:t>ad</w:t>
      </w:r>
      <w:r w:rsidRPr="002658C4">
        <w:rPr>
          <w:spacing w:val="-1"/>
        </w:rPr>
        <w:t>o</w:t>
      </w:r>
      <w:r w:rsidRPr="002658C4">
        <w:rPr>
          <w:spacing w:val="2"/>
        </w:rPr>
        <w:t>v</w:t>
      </w:r>
      <w:r w:rsidRPr="002658C4">
        <w:t xml:space="preserve">e </w:t>
      </w:r>
      <w:r w:rsidRPr="002658C4">
        <w:rPr>
          <w:spacing w:val="-1"/>
        </w:rPr>
        <w:t>ko</w:t>
      </w:r>
      <w:r w:rsidRPr="002658C4">
        <w:t>ji su</w:t>
      </w:r>
      <w:r w:rsidRPr="002658C4">
        <w:rPr>
          <w:spacing w:val="3"/>
        </w:rPr>
        <w:t xml:space="preserve"> </w:t>
      </w:r>
      <w:r w:rsidRPr="002658C4">
        <w:t>u</w:t>
      </w:r>
      <w:r w:rsidRPr="002658C4">
        <w:rPr>
          <w:spacing w:val="1"/>
        </w:rPr>
        <w:t xml:space="preserve"> t</w:t>
      </w:r>
      <w:r w:rsidRPr="002658C4">
        <w:rPr>
          <w:spacing w:val="-1"/>
        </w:rPr>
        <w:t>i</w:t>
      </w:r>
      <w:r w:rsidRPr="002658C4">
        <w:t>j</w:t>
      </w:r>
      <w:r w:rsidRPr="002658C4">
        <w:rPr>
          <w:spacing w:val="-1"/>
        </w:rPr>
        <w:t>ek</w:t>
      </w:r>
      <w:r w:rsidRPr="002658C4">
        <w:t>u</w:t>
      </w:r>
      <w:r w:rsidRPr="002658C4">
        <w:rPr>
          <w:spacing w:val="3"/>
        </w:rPr>
        <w:t xml:space="preserve"> </w:t>
      </w:r>
      <w:r w:rsidRPr="002658C4">
        <w:rPr>
          <w:spacing w:val="-1"/>
        </w:rPr>
        <w:t>o</w:t>
      </w:r>
      <w:r w:rsidRPr="002658C4">
        <w:t>d</w:t>
      </w:r>
      <w:r w:rsidRPr="002658C4">
        <w:rPr>
          <w:spacing w:val="-1"/>
        </w:rPr>
        <w:t>re</w:t>
      </w:r>
      <w:r w:rsidRPr="002658C4">
        <w:t>đ</w:t>
      </w:r>
      <w:r w:rsidRPr="002658C4">
        <w:rPr>
          <w:spacing w:val="-1"/>
        </w:rPr>
        <w:t>e</w:t>
      </w:r>
      <w:r w:rsidR="0097045D">
        <w:t>ni</w:t>
      </w:r>
      <w:r w:rsidRPr="002658C4">
        <w:rPr>
          <w:spacing w:val="1"/>
        </w:rPr>
        <w:t xml:space="preserve"> </w:t>
      </w:r>
      <w:r w:rsidRPr="002658C4">
        <w:rPr>
          <w:spacing w:val="-1"/>
        </w:rPr>
        <w:t>o</w:t>
      </w:r>
      <w:r w:rsidRPr="002658C4">
        <w:rPr>
          <w:spacing w:val="2"/>
        </w:rPr>
        <w:t>v</w:t>
      </w:r>
      <w:r w:rsidRPr="002658C4">
        <w:rPr>
          <w:spacing w:val="-1"/>
        </w:rPr>
        <w:t>i</w:t>
      </w:r>
      <w:r w:rsidRPr="002658C4">
        <w:t>m</w:t>
      </w:r>
      <w:r w:rsidRPr="002658C4">
        <w:rPr>
          <w:spacing w:val="2"/>
        </w:rPr>
        <w:t xml:space="preserve"> </w:t>
      </w:r>
      <w:r w:rsidRPr="002658C4">
        <w:rPr>
          <w:spacing w:val="-1"/>
        </w:rPr>
        <w:t>Z</w:t>
      </w:r>
      <w:r w:rsidRPr="002658C4">
        <w:t>a</w:t>
      </w:r>
      <w:r w:rsidRPr="002658C4">
        <w:rPr>
          <w:spacing w:val="-1"/>
        </w:rPr>
        <w:t>k</w:t>
      </w:r>
      <w:r w:rsidRPr="002658C4">
        <w:rPr>
          <w:spacing w:val="2"/>
        </w:rPr>
        <w:t>o</w:t>
      </w:r>
      <w:r w:rsidRPr="002658C4">
        <w:t>n</w:t>
      </w:r>
      <w:r w:rsidRPr="002658C4">
        <w:rPr>
          <w:spacing w:val="-1"/>
        </w:rPr>
        <w:t>o</w:t>
      </w:r>
      <w:r w:rsidRPr="002658C4">
        <w:rPr>
          <w:spacing w:val="1"/>
        </w:rPr>
        <w:t>m</w:t>
      </w:r>
      <w:r w:rsidRPr="002658C4">
        <w:t>,</w:t>
      </w:r>
      <w:r w:rsidRPr="002658C4">
        <w:rPr>
          <w:spacing w:val="2"/>
        </w:rPr>
        <w:t xml:space="preserve"> </w:t>
      </w:r>
      <w:r w:rsidRPr="002658C4">
        <w:t>p</w:t>
      </w:r>
      <w:r w:rsidRPr="002658C4">
        <w:rPr>
          <w:spacing w:val="-1"/>
        </w:rPr>
        <w:t>o</w:t>
      </w:r>
      <w:r w:rsidRPr="002658C4">
        <w:t>s</w:t>
      </w:r>
      <w:r w:rsidRPr="002658C4">
        <w:rPr>
          <w:spacing w:val="-1"/>
        </w:rPr>
        <w:t>e</w:t>
      </w:r>
      <w:r w:rsidRPr="002658C4">
        <w:t>bn</w:t>
      </w:r>
      <w:r w:rsidRPr="002658C4">
        <w:rPr>
          <w:spacing w:val="-1"/>
        </w:rPr>
        <w:t>i</w:t>
      </w:r>
      <w:r w:rsidRPr="002658C4">
        <w:t>m</w:t>
      </w:r>
      <w:r w:rsidRPr="002658C4">
        <w:rPr>
          <w:spacing w:val="2"/>
        </w:rPr>
        <w:t xml:space="preserve"> </w:t>
      </w:r>
      <w:r w:rsidRPr="002658C4">
        <w:t>p</w:t>
      </w:r>
      <w:r w:rsidRPr="002658C4">
        <w:rPr>
          <w:spacing w:val="-1"/>
        </w:rPr>
        <w:t>ro</w:t>
      </w:r>
      <w:r w:rsidRPr="002658C4">
        <w:t>p</w:t>
      </w:r>
      <w:r w:rsidRPr="002658C4">
        <w:rPr>
          <w:spacing w:val="-1"/>
        </w:rPr>
        <w:t>i</w:t>
      </w:r>
      <w:r w:rsidRPr="002658C4">
        <w:t>s</w:t>
      </w:r>
      <w:r w:rsidRPr="002658C4">
        <w:rPr>
          <w:spacing w:val="-1"/>
        </w:rPr>
        <w:t>o</w:t>
      </w:r>
      <w:r w:rsidRPr="002658C4">
        <w:t>m</w:t>
      </w:r>
      <w:r w:rsidRPr="002658C4">
        <w:rPr>
          <w:spacing w:val="2"/>
        </w:rPr>
        <w:t xml:space="preserve"> </w:t>
      </w:r>
      <w:r w:rsidRPr="002658C4">
        <w:rPr>
          <w:spacing w:val="-1"/>
        </w:rPr>
        <w:t>il</w:t>
      </w:r>
      <w:r w:rsidRPr="002658C4">
        <w:t>i p</w:t>
      </w:r>
      <w:r w:rsidRPr="002658C4">
        <w:rPr>
          <w:spacing w:val="-1"/>
        </w:rPr>
        <w:t>ro</w:t>
      </w:r>
      <w:r w:rsidRPr="002658C4">
        <w:t>j</w:t>
      </w:r>
      <w:r w:rsidRPr="002658C4">
        <w:rPr>
          <w:spacing w:val="-1"/>
        </w:rPr>
        <w:t>ektom</w:t>
      </w:r>
    </w:p>
    <w:p w:rsidR="00FC2103" w:rsidRPr="002658C4" w:rsidRDefault="00FC2103" w:rsidP="0051769D">
      <w:pPr>
        <w:pStyle w:val="JO6"/>
      </w:pPr>
      <w:r w:rsidRPr="002658C4">
        <w:t xml:space="preserve">10. </w:t>
      </w:r>
      <w:r w:rsidRPr="002658C4">
        <w:rPr>
          <w:spacing w:val="-1"/>
        </w:rPr>
        <w:t>el</w:t>
      </w:r>
      <w:r w:rsidRPr="002658C4">
        <w:t>ab</w:t>
      </w:r>
      <w:r w:rsidRPr="002658C4">
        <w:rPr>
          <w:spacing w:val="-1"/>
        </w:rPr>
        <w:t>or</w:t>
      </w:r>
      <w:r w:rsidRPr="002658C4">
        <w:t>at</w:t>
      </w:r>
      <w:r w:rsidRPr="002658C4">
        <w:rPr>
          <w:spacing w:val="-1"/>
        </w:rPr>
        <w:t xml:space="preserve"> i</w:t>
      </w:r>
      <w:r w:rsidRPr="002658C4">
        <w:t>s</w:t>
      </w:r>
      <w:r w:rsidRPr="002658C4">
        <w:rPr>
          <w:spacing w:val="1"/>
        </w:rPr>
        <w:t>k</w:t>
      </w:r>
      <w:r w:rsidRPr="002658C4">
        <w:rPr>
          <w:spacing w:val="-1"/>
        </w:rPr>
        <w:t>olče</w:t>
      </w:r>
      <w:r w:rsidRPr="002658C4">
        <w:t xml:space="preserve">nja </w:t>
      </w:r>
      <w:r w:rsidRPr="002658C4">
        <w:rPr>
          <w:spacing w:val="1"/>
        </w:rPr>
        <w:t>g</w:t>
      </w:r>
      <w:r w:rsidRPr="002658C4">
        <w:rPr>
          <w:spacing w:val="-1"/>
        </w:rPr>
        <w:t>r</w:t>
      </w:r>
      <w:r w:rsidRPr="002658C4">
        <w:t>ađ</w:t>
      </w:r>
      <w:r w:rsidRPr="002658C4">
        <w:rPr>
          <w:spacing w:val="-1"/>
        </w:rPr>
        <w:t>evi</w:t>
      </w:r>
      <w:r w:rsidRPr="002658C4">
        <w:t>n</w:t>
      </w:r>
      <w:r w:rsidRPr="002658C4">
        <w:rPr>
          <w:spacing w:val="-1"/>
        </w:rPr>
        <w:t>e</w:t>
      </w:r>
      <w:r w:rsidRPr="002658C4">
        <w:t>, a</w:t>
      </w:r>
      <w:r w:rsidRPr="002658C4">
        <w:rPr>
          <w:spacing w:val="-1"/>
        </w:rPr>
        <w:t>k</w:t>
      </w:r>
      <w:r w:rsidRPr="002658C4">
        <w:t>o</w:t>
      </w:r>
      <w:r w:rsidRPr="002658C4">
        <w:rPr>
          <w:spacing w:val="1"/>
        </w:rPr>
        <w:t xml:space="preserve"> </w:t>
      </w:r>
      <w:r w:rsidRPr="002658C4">
        <w:rPr>
          <w:spacing w:val="-1"/>
        </w:rPr>
        <w:t>i</w:t>
      </w:r>
      <w:r w:rsidRPr="002658C4">
        <w:t>s</w:t>
      </w:r>
      <w:r w:rsidRPr="002658C4">
        <w:rPr>
          <w:spacing w:val="-1"/>
        </w:rPr>
        <w:t>t</w:t>
      </w:r>
      <w:r w:rsidRPr="002658C4">
        <w:t>i</w:t>
      </w:r>
      <w:r w:rsidRPr="002658C4">
        <w:rPr>
          <w:spacing w:val="-1"/>
        </w:rPr>
        <w:t xml:space="preserve"> </w:t>
      </w:r>
      <w:r w:rsidRPr="002658C4">
        <w:t>n</w:t>
      </w:r>
      <w:r w:rsidRPr="002658C4">
        <w:rPr>
          <w:spacing w:val="-1"/>
        </w:rPr>
        <w:t>i</w:t>
      </w:r>
      <w:r w:rsidRPr="002658C4">
        <w:rPr>
          <w:spacing w:val="2"/>
        </w:rPr>
        <w:t>j</w:t>
      </w:r>
      <w:r w:rsidRPr="002658C4">
        <w:t>e</w:t>
      </w:r>
      <w:r w:rsidRPr="002658C4">
        <w:rPr>
          <w:spacing w:val="-1"/>
        </w:rPr>
        <w:t xml:space="preserve"> </w:t>
      </w:r>
      <w:r w:rsidRPr="002658C4">
        <w:t>sas</w:t>
      </w:r>
      <w:r w:rsidRPr="002658C4">
        <w:rPr>
          <w:spacing w:val="-1"/>
        </w:rPr>
        <w:t>t</w:t>
      </w:r>
      <w:r w:rsidRPr="002658C4">
        <w:t>a</w:t>
      </w:r>
      <w:r w:rsidRPr="002658C4">
        <w:rPr>
          <w:spacing w:val="-1"/>
        </w:rPr>
        <w:t>v</w:t>
      </w:r>
      <w:r w:rsidRPr="002658C4">
        <w:t>ni</w:t>
      </w:r>
      <w:r w:rsidRPr="002658C4">
        <w:rPr>
          <w:spacing w:val="1"/>
        </w:rPr>
        <w:t xml:space="preserve"> </w:t>
      </w:r>
      <w:r w:rsidRPr="002658C4">
        <w:t>d</w:t>
      </w:r>
      <w:r w:rsidRPr="002658C4">
        <w:rPr>
          <w:spacing w:val="-1"/>
        </w:rPr>
        <w:t>i</w:t>
      </w:r>
      <w:r w:rsidRPr="002658C4">
        <w:t>o</w:t>
      </w:r>
      <w:r w:rsidRPr="002658C4">
        <w:rPr>
          <w:spacing w:val="-1"/>
        </w:rPr>
        <w:t xml:space="preserve"> </w:t>
      </w:r>
      <w:r w:rsidRPr="002658C4">
        <w:rPr>
          <w:spacing w:val="1"/>
        </w:rPr>
        <w:t>g</w:t>
      </w:r>
      <w:r w:rsidRPr="002658C4">
        <w:rPr>
          <w:spacing w:val="-1"/>
        </w:rPr>
        <w:t>l</w:t>
      </w:r>
      <w:r w:rsidRPr="002658C4">
        <w:t>a</w:t>
      </w:r>
      <w:r w:rsidRPr="002658C4">
        <w:rPr>
          <w:spacing w:val="-1"/>
        </w:rPr>
        <w:t>v</w:t>
      </w:r>
      <w:r w:rsidRPr="002658C4">
        <w:t>n</w:t>
      </w:r>
      <w:r w:rsidRPr="002658C4">
        <w:rPr>
          <w:spacing w:val="-1"/>
        </w:rPr>
        <w:t>o</w:t>
      </w:r>
      <w:r w:rsidRPr="002658C4">
        <w:t>g</w:t>
      </w:r>
      <w:r w:rsidRPr="002658C4">
        <w:rPr>
          <w:spacing w:val="1"/>
        </w:rPr>
        <w:t xml:space="preserve"> </w:t>
      </w:r>
      <w:r w:rsidRPr="002658C4">
        <w:t>p</w:t>
      </w:r>
      <w:r w:rsidRPr="002658C4">
        <w:rPr>
          <w:spacing w:val="-1"/>
        </w:rPr>
        <w:t>ro</w:t>
      </w:r>
      <w:r w:rsidRPr="002658C4">
        <w:t>j</w:t>
      </w:r>
      <w:r w:rsidRPr="002658C4">
        <w:rPr>
          <w:spacing w:val="-1"/>
        </w:rPr>
        <w:t>e</w:t>
      </w:r>
      <w:r w:rsidRPr="002658C4">
        <w:rPr>
          <w:spacing w:val="1"/>
        </w:rPr>
        <w:t>k</w:t>
      </w:r>
      <w:r w:rsidRPr="002658C4">
        <w:rPr>
          <w:spacing w:val="-1"/>
        </w:rPr>
        <w:t>t</w:t>
      </w:r>
      <w:r w:rsidRPr="002658C4">
        <w:rPr>
          <w:spacing w:val="2"/>
        </w:rPr>
        <w:t>a</w:t>
      </w:r>
      <w:r w:rsidRPr="002658C4">
        <w:t xml:space="preserve">, </w:t>
      </w:r>
      <w:r w:rsidRPr="002658C4">
        <w:rPr>
          <w:spacing w:val="-1"/>
        </w:rPr>
        <w:t>o</w:t>
      </w:r>
      <w:r w:rsidRPr="002658C4">
        <w:t>dn</w:t>
      </w:r>
      <w:r w:rsidRPr="002658C4">
        <w:rPr>
          <w:spacing w:val="-1"/>
        </w:rPr>
        <w:t>o</w:t>
      </w:r>
      <w:r w:rsidRPr="002658C4">
        <w:t>sno</w:t>
      </w:r>
      <w:r w:rsidRPr="002658C4">
        <w:rPr>
          <w:spacing w:val="-1"/>
        </w:rPr>
        <w:t xml:space="preserve"> i</w:t>
      </w:r>
      <w:r w:rsidRPr="002658C4">
        <w:t>d</w:t>
      </w:r>
      <w:r w:rsidRPr="002658C4">
        <w:rPr>
          <w:spacing w:val="-1"/>
        </w:rPr>
        <w:t>e</w:t>
      </w:r>
      <w:r w:rsidRPr="002658C4">
        <w:t>jn</w:t>
      </w:r>
      <w:r w:rsidRPr="002658C4">
        <w:rPr>
          <w:spacing w:val="-1"/>
        </w:rPr>
        <w:t>o</w:t>
      </w:r>
      <w:r w:rsidRPr="002658C4">
        <w:t>g</w:t>
      </w:r>
      <w:r w:rsidRPr="002658C4">
        <w:rPr>
          <w:spacing w:val="1"/>
        </w:rPr>
        <w:t xml:space="preserve"> </w:t>
      </w:r>
      <w:r w:rsidRPr="002658C4">
        <w:t>p</w:t>
      </w:r>
      <w:r w:rsidRPr="002658C4">
        <w:rPr>
          <w:spacing w:val="-1"/>
        </w:rPr>
        <w:t>ro</w:t>
      </w:r>
      <w:r w:rsidRPr="002658C4">
        <w:t>j</w:t>
      </w:r>
      <w:r w:rsidRPr="002658C4">
        <w:rPr>
          <w:spacing w:val="-1"/>
        </w:rPr>
        <w:t>e</w:t>
      </w:r>
      <w:r w:rsidRPr="002658C4">
        <w:rPr>
          <w:spacing w:val="1"/>
        </w:rPr>
        <w:t>k</w:t>
      </w:r>
      <w:r w:rsidRPr="002658C4">
        <w:rPr>
          <w:spacing w:val="-1"/>
        </w:rPr>
        <w:t>t</w:t>
      </w:r>
      <w:r w:rsidRPr="002658C4">
        <w:t>a i</w:t>
      </w:r>
    </w:p>
    <w:p w:rsidR="00FC2103" w:rsidRPr="002658C4" w:rsidRDefault="00FC2103" w:rsidP="0051769D">
      <w:pPr>
        <w:pStyle w:val="JO6"/>
      </w:pPr>
      <w:r w:rsidRPr="002658C4">
        <w:t>11. p</w:t>
      </w:r>
      <w:r w:rsidRPr="002658C4">
        <w:rPr>
          <w:spacing w:val="-1"/>
        </w:rPr>
        <w:t>ro</w:t>
      </w:r>
      <w:r w:rsidRPr="002658C4">
        <w:t>p</w:t>
      </w:r>
      <w:r w:rsidRPr="002658C4">
        <w:rPr>
          <w:spacing w:val="-1"/>
        </w:rPr>
        <w:t>i</w:t>
      </w:r>
      <w:r w:rsidRPr="002658C4">
        <w:t>sanu</w:t>
      </w:r>
      <w:r w:rsidRPr="002658C4">
        <w:rPr>
          <w:spacing w:val="-1"/>
        </w:rPr>
        <w:t xml:space="preserve"> </w:t>
      </w:r>
      <w:r w:rsidRPr="002658C4">
        <w:t>d</w:t>
      </w:r>
      <w:r w:rsidRPr="002658C4">
        <w:rPr>
          <w:spacing w:val="-1"/>
        </w:rPr>
        <w:t>ok</w:t>
      </w:r>
      <w:r w:rsidRPr="002658C4">
        <w:t>u</w:t>
      </w:r>
      <w:r w:rsidRPr="002658C4">
        <w:rPr>
          <w:spacing w:val="1"/>
        </w:rPr>
        <w:t>m</w:t>
      </w:r>
      <w:r w:rsidRPr="002658C4">
        <w:rPr>
          <w:spacing w:val="-1"/>
        </w:rPr>
        <w:t>e</w:t>
      </w:r>
      <w:r w:rsidRPr="002658C4">
        <w:t>n</w:t>
      </w:r>
      <w:r w:rsidRPr="002658C4">
        <w:rPr>
          <w:spacing w:val="-1"/>
        </w:rPr>
        <w:t>t</w:t>
      </w:r>
      <w:r w:rsidRPr="002658C4">
        <w:t>ac</w:t>
      </w:r>
      <w:r w:rsidRPr="002658C4">
        <w:rPr>
          <w:spacing w:val="-1"/>
        </w:rPr>
        <w:t>i</w:t>
      </w:r>
      <w:r w:rsidRPr="002658C4">
        <w:t>ju</w:t>
      </w:r>
      <w:r w:rsidRPr="002658C4">
        <w:rPr>
          <w:spacing w:val="-1"/>
        </w:rPr>
        <w:t xml:space="preserve"> </w:t>
      </w:r>
      <w:r w:rsidRPr="002658C4">
        <w:t>o</w:t>
      </w:r>
      <w:r w:rsidRPr="002658C4">
        <w:rPr>
          <w:spacing w:val="-1"/>
        </w:rPr>
        <w:t xml:space="preserve"> </w:t>
      </w:r>
      <w:r w:rsidRPr="002658C4">
        <w:rPr>
          <w:spacing w:val="1"/>
        </w:rPr>
        <w:t>g</w:t>
      </w:r>
      <w:r w:rsidRPr="002658C4">
        <w:rPr>
          <w:spacing w:val="-1"/>
        </w:rPr>
        <w:t>o</w:t>
      </w:r>
      <w:r w:rsidRPr="002658C4">
        <w:t>sp</w:t>
      </w:r>
      <w:r w:rsidRPr="002658C4">
        <w:rPr>
          <w:spacing w:val="2"/>
        </w:rPr>
        <w:t>o</w:t>
      </w:r>
      <w:r w:rsidRPr="002658C4">
        <w:t>da</w:t>
      </w:r>
      <w:r w:rsidRPr="002658C4">
        <w:rPr>
          <w:spacing w:val="-1"/>
        </w:rPr>
        <w:t>re</w:t>
      </w:r>
      <w:r w:rsidRPr="002658C4">
        <w:t>nju</w:t>
      </w:r>
      <w:r w:rsidRPr="002658C4">
        <w:rPr>
          <w:spacing w:val="-1"/>
        </w:rPr>
        <w:t xml:space="preserve"> ot</w:t>
      </w:r>
      <w:r w:rsidRPr="002658C4">
        <w:t>pad</w:t>
      </w:r>
      <w:r w:rsidRPr="002658C4">
        <w:rPr>
          <w:spacing w:val="-1"/>
        </w:rPr>
        <w:t>o</w:t>
      </w:r>
      <w:r w:rsidRPr="002658C4">
        <w:t>m</w:t>
      </w:r>
      <w:r w:rsidRPr="002658C4">
        <w:rPr>
          <w:spacing w:val="1"/>
        </w:rPr>
        <w:t xml:space="preserve"> </w:t>
      </w:r>
      <w:r w:rsidRPr="002658C4">
        <w:t>su</w:t>
      </w:r>
      <w:r w:rsidRPr="002658C4">
        <w:rPr>
          <w:spacing w:val="-1"/>
        </w:rPr>
        <w:t>kl</w:t>
      </w:r>
      <w:r w:rsidRPr="002658C4">
        <w:t>adno</w:t>
      </w:r>
      <w:r w:rsidRPr="002658C4">
        <w:rPr>
          <w:spacing w:val="-1"/>
        </w:rPr>
        <w:t xml:space="preserve"> </w:t>
      </w:r>
      <w:r w:rsidRPr="002658C4">
        <w:rPr>
          <w:spacing w:val="2"/>
        </w:rPr>
        <w:t>p</w:t>
      </w:r>
      <w:r w:rsidRPr="002658C4">
        <w:rPr>
          <w:spacing w:val="-1"/>
        </w:rPr>
        <w:t>o</w:t>
      </w:r>
      <w:r w:rsidRPr="002658C4">
        <w:t>s</w:t>
      </w:r>
      <w:r w:rsidRPr="002658C4">
        <w:rPr>
          <w:spacing w:val="-1"/>
        </w:rPr>
        <w:t>e</w:t>
      </w:r>
      <w:r w:rsidRPr="002658C4">
        <w:t>bn</w:t>
      </w:r>
      <w:r w:rsidRPr="002658C4">
        <w:rPr>
          <w:spacing w:val="-1"/>
        </w:rPr>
        <w:t>i</w:t>
      </w:r>
      <w:r w:rsidRPr="002658C4">
        <w:t>m</w:t>
      </w:r>
      <w:r w:rsidRPr="002658C4">
        <w:rPr>
          <w:spacing w:val="1"/>
        </w:rPr>
        <w:t xml:space="preserve"> </w:t>
      </w:r>
      <w:r w:rsidRPr="002658C4">
        <w:t>p</w:t>
      </w:r>
      <w:r w:rsidRPr="002658C4">
        <w:rPr>
          <w:spacing w:val="-1"/>
        </w:rPr>
        <w:t>ro</w:t>
      </w:r>
      <w:r w:rsidRPr="002658C4">
        <w:t>p</w:t>
      </w:r>
      <w:r w:rsidRPr="002658C4">
        <w:rPr>
          <w:spacing w:val="-1"/>
        </w:rPr>
        <w:t>i</w:t>
      </w:r>
      <w:r w:rsidRPr="002658C4">
        <w:t>s</w:t>
      </w:r>
      <w:r w:rsidRPr="002658C4">
        <w:rPr>
          <w:spacing w:val="-1"/>
        </w:rPr>
        <w:t>i</w:t>
      </w:r>
      <w:r w:rsidRPr="002658C4">
        <w:rPr>
          <w:spacing w:val="1"/>
        </w:rPr>
        <w:t>m</w:t>
      </w:r>
      <w:r w:rsidRPr="002658C4">
        <w:t xml:space="preserve">a </w:t>
      </w:r>
      <w:r w:rsidRPr="002658C4">
        <w:rPr>
          <w:spacing w:val="-1"/>
        </w:rPr>
        <w:t>ko</w:t>
      </w:r>
      <w:r w:rsidRPr="002658C4">
        <w:t>ji</w:t>
      </w:r>
      <w:r w:rsidRPr="002658C4">
        <w:rPr>
          <w:spacing w:val="-1"/>
        </w:rPr>
        <w:t xml:space="preserve"> </w:t>
      </w:r>
      <w:r w:rsidRPr="002658C4">
        <w:rPr>
          <w:spacing w:val="2"/>
        </w:rPr>
        <w:t>u</w:t>
      </w:r>
      <w:r w:rsidRPr="002658C4">
        <w:rPr>
          <w:spacing w:val="-1"/>
        </w:rPr>
        <w:t>re</w:t>
      </w:r>
      <w:r w:rsidRPr="002658C4">
        <w:t xml:space="preserve">đuju </w:t>
      </w:r>
      <w:r w:rsidRPr="002658C4">
        <w:rPr>
          <w:spacing w:val="1"/>
        </w:rPr>
        <w:t>g</w:t>
      </w:r>
      <w:r w:rsidRPr="002658C4">
        <w:rPr>
          <w:spacing w:val="-1"/>
        </w:rPr>
        <w:t>o</w:t>
      </w:r>
      <w:r w:rsidRPr="002658C4">
        <w:t>sp</w:t>
      </w:r>
      <w:r w:rsidRPr="002658C4">
        <w:rPr>
          <w:spacing w:val="-1"/>
        </w:rPr>
        <w:t>o</w:t>
      </w:r>
      <w:r w:rsidRPr="002658C4">
        <w:t>da</w:t>
      </w:r>
      <w:r w:rsidRPr="002658C4">
        <w:rPr>
          <w:spacing w:val="-1"/>
        </w:rPr>
        <w:t>re</w:t>
      </w:r>
      <w:r w:rsidRPr="002658C4">
        <w:t>nje</w:t>
      </w:r>
      <w:r w:rsidRPr="002658C4">
        <w:rPr>
          <w:spacing w:val="1"/>
        </w:rPr>
        <w:t xml:space="preserve"> </w:t>
      </w:r>
      <w:r w:rsidRPr="002658C4">
        <w:rPr>
          <w:spacing w:val="-1"/>
        </w:rPr>
        <w:t>ot</w:t>
      </w:r>
      <w:r w:rsidRPr="002658C4">
        <w:t>pad</w:t>
      </w:r>
      <w:r w:rsidRPr="002658C4">
        <w:rPr>
          <w:spacing w:val="-1"/>
        </w:rPr>
        <w:t>o</w:t>
      </w:r>
      <w:r w:rsidRPr="002658C4">
        <w:rPr>
          <w:spacing w:val="1"/>
        </w:rPr>
        <w:t>m</w:t>
      </w:r>
      <w:r w:rsidRPr="002658C4">
        <w:t>. D</w:t>
      </w:r>
      <w:r w:rsidRPr="002658C4">
        <w:rPr>
          <w:spacing w:val="-1"/>
        </w:rPr>
        <w:t>ok</w:t>
      </w:r>
      <w:r w:rsidRPr="002658C4">
        <w:t>u</w:t>
      </w:r>
      <w:r w:rsidRPr="002658C4">
        <w:rPr>
          <w:spacing w:val="1"/>
        </w:rPr>
        <w:t>m</w:t>
      </w:r>
      <w:r w:rsidRPr="002658C4">
        <w:rPr>
          <w:spacing w:val="-1"/>
        </w:rPr>
        <w:t>e</w:t>
      </w:r>
      <w:r w:rsidRPr="002658C4">
        <w:t>n</w:t>
      </w:r>
      <w:r w:rsidRPr="002658C4">
        <w:rPr>
          <w:spacing w:val="-1"/>
        </w:rPr>
        <w:t>t</w:t>
      </w:r>
      <w:r w:rsidRPr="002658C4">
        <w:t>a</w:t>
      </w:r>
      <w:r w:rsidRPr="002658C4">
        <w:rPr>
          <w:spacing w:val="-1"/>
        </w:rPr>
        <w:t>ci</w:t>
      </w:r>
      <w:r w:rsidRPr="002658C4">
        <w:t>ju</w:t>
      </w:r>
      <w:r w:rsidRPr="002658C4">
        <w:rPr>
          <w:spacing w:val="-1"/>
        </w:rPr>
        <w:t xml:space="preserve"> </w:t>
      </w:r>
      <w:r w:rsidRPr="002658C4">
        <w:t>na</w:t>
      </w:r>
      <w:r w:rsidRPr="002658C4">
        <w:rPr>
          <w:spacing w:val="-1"/>
        </w:rPr>
        <w:t>ko</w:t>
      </w:r>
      <w:r w:rsidRPr="002658C4">
        <w:t>n</w:t>
      </w:r>
      <w:r w:rsidRPr="002658C4">
        <w:rPr>
          <w:spacing w:val="2"/>
        </w:rPr>
        <w:t xml:space="preserve"> </w:t>
      </w:r>
      <w:r w:rsidRPr="002658C4">
        <w:rPr>
          <w:spacing w:val="-1"/>
        </w:rPr>
        <w:t>z</w:t>
      </w:r>
      <w:r w:rsidRPr="002658C4">
        <w:t>a</w:t>
      </w:r>
      <w:r w:rsidRPr="002658C4">
        <w:rPr>
          <w:spacing w:val="-1"/>
        </w:rPr>
        <w:t>vr</w:t>
      </w:r>
      <w:r w:rsidRPr="002658C4">
        <w:t>š</w:t>
      </w:r>
      <w:r w:rsidRPr="002658C4">
        <w:rPr>
          <w:spacing w:val="2"/>
        </w:rPr>
        <w:t>e</w:t>
      </w:r>
      <w:r w:rsidRPr="002658C4">
        <w:rPr>
          <w:spacing w:val="-1"/>
        </w:rPr>
        <w:t>tk</w:t>
      </w:r>
      <w:r w:rsidRPr="002658C4">
        <w:t xml:space="preserve">a </w:t>
      </w:r>
      <w:r w:rsidRPr="002658C4">
        <w:rPr>
          <w:spacing w:val="1"/>
        </w:rPr>
        <w:t>g</w:t>
      </w:r>
      <w:r w:rsidRPr="002658C4">
        <w:rPr>
          <w:spacing w:val="-1"/>
        </w:rPr>
        <w:t>r</w:t>
      </w:r>
      <w:r w:rsidRPr="002658C4">
        <w:t>ađ</w:t>
      </w:r>
      <w:r w:rsidRPr="002658C4">
        <w:rPr>
          <w:spacing w:val="-1"/>
        </w:rPr>
        <w:t>e</w:t>
      </w:r>
      <w:r w:rsidRPr="002658C4">
        <w:t>nja du</w:t>
      </w:r>
      <w:r w:rsidRPr="002658C4">
        <w:rPr>
          <w:spacing w:val="-1"/>
        </w:rPr>
        <w:t>ž</w:t>
      </w:r>
      <w:r w:rsidRPr="002658C4">
        <w:t>an</w:t>
      </w:r>
      <w:r w:rsidRPr="002658C4">
        <w:rPr>
          <w:spacing w:val="-1"/>
        </w:rPr>
        <w:t xml:space="preserve"> </w:t>
      </w:r>
      <w:r w:rsidRPr="002658C4">
        <w:t>je</w:t>
      </w:r>
      <w:r w:rsidRPr="002658C4">
        <w:rPr>
          <w:spacing w:val="-1"/>
        </w:rPr>
        <w:t xml:space="preserve"> tr</w:t>
      </w:r>
      <w:r w:rsidRPr="002658C4">
        <w:t>ajno</w:t>
      </w:r>
      <w:r w:rsidRPr="002658C4">
        <w:rPr>
          <w:spacing w:val="1"/>
        </w:rPr>
        <w:t xml:space="preserve"> </w:t>
      </w:r>
      <w:r w:rsidRPr="002658C4">
        <w:rPr>
          <w:spacing w:val="-1"/>
        </w:rPr>
        <w:t>č</w:t>
      </w:r>
      <w:r w:rsidRPr="002658C4">
        <w:t>u</w:t>
      </w:r>
      <w:r w:rsidRPr="002658C4">
        <w:rPr>
          <w:spacing w:val="-1"/>
        </w:rPr>
        <w:t>v</w:t>
      </w:r>
      <w:r w:rsidRPr="002658C4">
        <w:t>a</w:t>
      </w:r>
      <w:r w:rsidRPr="002658C4">
        <w:rPr>
          <w:spacing w:val="-1"/>
        </w:rPr>
        <w:t>t</w:t>
      </w:r>
      <w:r w:rsidRPr="002658C4">
        <w:t>i</w:t>
      </w:r>
      <w:r w:rsidRPr="002658C4">
        <w:rPr>
          <w:spacing w:val="1"/>
        </w:rPr>
        <w:t xml:space="preserve"> </w:t>
      </w:r>
      <w:r w:rsidRPr="002658C4">
        <w:rPr>
          <w:spacing w:val="-1"/>
        </w:rPr>
        <w:t>i</w:t>
      </w:r>
      <w:r w:rsidRPr="002658C4">
        <w:t>n</w:t>
      </w:r>
      <w:r w:rsidRPr="002658C4">
        <w:rPr>
          <w:spacing w:val="-1"/>
        </w:rPr>
        <w:t>ve</w:t>
      </w:r>
      <w:r w:rsidRPr="002658C4">
        <w:rPr>
          <w:spacing w:val="2"/>
        </w:rPr>
        <w:t>s</w:t>
      </w:r>
      <w:r w:rsidRPr="002658C4">
        <w:rPr>
          <w:spacing w:val="-1"/>
        </w:rPr>
        <w:t>tit</w:t>
      </w:r>
      <w:r w:rsidRPr="002658C4">
        <w:rPr>
          <w:spacing w:val="2"/>
        </w:rPr>
        <w:t>o</w:t>
      </w:r>
      <w:r w:rsidRPr="002658C4">
        <w:rPr>
          <w:spacing w:val="-1"/>
        </w:rPr>
        <w:t>r</w:t>
      </w:r>
      <w:r w:rsidRPr="002658C4">
        <w:t xml:space="preserve">, </w:t>
      </w:r>
      <w:r w:rsidRPr="002658C4">
        <w:rPr>
          <w:spacing w:val="-1"/>
        </w:rPr>
        <w:t>o</w:t>
      </w:r>
      <w:r w:rsidRPr="002658C4">
        <w:t>dn</w:t>
      </w:r>
      <w:r w:rsidRPr="002658C4">
        <w:rPr>
          <w:spacing w:val="-1"/>
        </w:rPr>
        <w:t>o</w:t>
      </w:r>
      <w:r w:rsidRPr="002658C4">
        <w:t>sno</w:t>
      </w:r>
      <w:r w:rsidRPr="002658C4">
        <w:rPr>
          <w:spacing w:val="-1"/>
        </w:rPr>
        <w:t xml:space="preserve"> vl</w:t>
      </w:r>
      <w:r w:rsidRPr="002658C4">
        <w:t>asn</w:t>
      </w:r>
      <w:r w:rsidRPr="002658C4">
        <w:rPr>
          <w:spacing w:val="2"/>
        </w:rPr>
        <w:t>i</w:t>
      </w:r>
      <w:r w:rsidRPr="002658C4">
        <w:t>k</w:t>
      </w:r>
      <w:r w:rsidRPr="002658C4">
        <w:rPr>
          <w:spacing w:val="-1"/>
        </w:rPr>
        <w:t xml:space="preserve"> </w:t>
      </w:r>
      <w:r w:rsidRPr="002658C4">
        <w:rPr>
          <w:spacing w:val="1"/>
        </w:rPr>
        <w:t>g</w:t>
      </w:r>
      <w:r w:rsidRPr="002658C4">
        <w:rPr>
          <w:spacing w:val="-1"/>
        </w:rPr>
        <w:t>r</w:t>
      </w:r>
      <w:r w:rsidRPr="002658C4">
        <w:t>ađ</w:t>
      </w:r>
      <w:r w:rsidRPr="002658C4">
        <w:rPr>
          <w:spacing w:val="-1"/>
        </w:rPr>
        <w:t>evi</w:t>
      </w:r>
      <w:r w:rsidRPr="002658C4">
        <w:t>n</w:t>
      </w:r>
      <w:r w:rsidRPr="002658C4">
        <w:rPr>
          <w:spacing w:val="-1"/>
        </w:rPr>
        <w:t>e</w:t>
      </w:r>
      <w:r w:rsidRPr="002658C4">
        <w:t>.</w:t>
      </w:r>
    </w:p>
    <w:p w:rsidR="00573BDA" w:rsidRPr="002658C4" w:rsidRDefault="00573BDA" w:rsidP="00F91AB5">
      <w:pPr>
        <w:pStyle w:val="Heading2"/>
      </w:pPr>
      <w:bookmarkStart w:id="278" w:name="_Toc429144355"/>
      <w:bookmarkStart w:id="279" w:name="_Toc429144839"/>
      <w:bookmarkStart w:id="280" w:name="_Toc429150324"/>
      <w:bookmarkStart w:id="281" w:name="_Toc431633411"/>
      <w:bookmarkStart w:id="282" w:name="_Toc476772701"/>
      <w:r w:rsidRPr="002658C4">
        <w:rPr>
          <w:spacing w:val="-1"/>
        </w:rPr>
        <w:t>A</w:t>
      </w:r>
      <w:r w:rsidRPr="002658C4">
        <w:rPr>
          <w:spacing w:val="-2"/>
        </w:rPr>
        <w:t>k</w:t>
      </w:r>
      <w:r w:rsidRPr="002658C4">
        <w:t xml:space="preserve">ti </w:t>
      </w:r>
      <w:r w:rsidRPr="002658C4">
        <w:rPr>
          <w:spacing w:val="-1"/>
        </w:rPr>
        <w:t>n</w:t>
      </w:r>
      <w:r w:rsidRPr="002658C4">
        <w:t>a</w:t>
      </w:r>
      <w:r w:rsidRPr="002658C4">
        <w:rPr>
          <w:spacing w:val="-2"/>
        </w:rPr>
        <w:t xml:space="preserve"> </w:t>
      </w:r>
      <w:r w:rsidRPr="002658C4">
        <w:t>t</w:t>
      </w:r>
      <w:r w:rsidRPr="002658C4">
        <w:rPr>
          <w:spacing w:val="-2"/>
        </w:rPr>
        <w:t>e</w:t>
      </w:r>
      <w:r w:rsidRPr="002658C4">
        <w:rPr>
          <w:spacing w:val="1"/>
        </w:rPr>
        <w:t>m</w:t>
      </w:r>
      <w:r w:rsidRPr="002658C4">
        <w:t>elju</w:t>
      </w:r>
      <w:r w:rsidRPr="002658C4">
        <w:rPr>
          <w:spacing w:val="-2"/>
        </w:rPr>
        <w:t xml:space="preserve"> </w:t>
      </w:r>
      <w:r w:rsidRPr="002658C4">
        <w:t>k</w:t>
      </w:r>
      <w:r w:rsidRPr="002658C4">
        <w:rPr>
          <w:spacing w:val="1"/>
        </w:rPr>
        <w:t>o</w:t>
      </w:r>
      <w:r w:rsidRPr="002658C4">
        <w:t xml:space="preserve">jih </w:t>
      </w:r>
      <w:r w:rsidRPr="002658C4">
        <w:rPr>
          <w:spacing w:val="-2"/>
        </w:rPr>
        <w:t>s</w:t>
      </w:r>
      <w:r w:rsidRPr="002658C4">
        <w:t>e</w:t>
      </w:r>
      <w:r w:rsidRPr="002658C4">
        <w:rPr>
          <w:spacing w:val="-1"/>
        </w:rPr>
        <w:t xml:space="preserve"> g</w:t>
      </w:r>
      <w:r w:rsidRPr="002658C4">
        <w:t>ra</w:t>
      </w:r>
      <w:r w:rsidRPr="002658C4">
        <w:rPr>
          <w:spacing w:val="-1"/>
        </w:rPr>
        <w:t>d</w:t>
      </w:r>
      <w:r w:rsidRPr="002658C4">
        <w:t>i</w:t>
      </w:r>
      <w:bookmarkEnd w:id="278"/>
      <w:bookmarkEnd w:id="279"/>
      <w:bookmarkEnd w:id="280"/>
      <w:bookmarkEnd w:id="281"/>
      <w:bookmarkEnd w:id="282"/>
    </w:p>
    <w:p w:rsidR="00573BDA" w:rsidRPr="002658C4" w:rsidRDefault="00573BDA" w:rsidP="00E96B06">
      <w:pPr>
        <w:widowControl w:val="0"/>
        <w:autoSpaceDE w:val="0"/>
        <w:autoSpaceDN w:val="0"/>
        <w:adjustRightInd w:val="0"/>
        <w:jc w:val="both"/>
        <w:rPr>
          <w:sz w:val="20"/>
          <w:szCs w:val="20"/>
        </w:rPr>
      </w:pPr>
      <w:r w:rsidRPr="002658C4">
        <w:rPr>
          <w:spacing w:val="-1"/>
          <w:sz w:val="20"/>
          <w:szCs w:val="20"/>
        </w:rPr>
        <w:t>Gr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a d</w:t>
      </w:r>
      <w:r w:rsidRPr="002658C4">
        <w:rPr>
          <w:spacing w:val="2"/>
          <w:sz w:val="20"/>
          <w:szCs w:val="20"/>
        </w:rPr>
        <w:t>o</w:t>
      </w:r>
      <w:r w:rsidRPr="002658C4">
        <w:rPr>
          <w:spacing w:val="-1"/>
          <w:sz w:val="20"/>
          <w:szCs w:val="20"/>
        </w:rPr>
        <w:t>zvol</w:t>
      </w:r>
      <w:r w:rsidRPr="002658C4">
        <w:rPr>
          <w:sz w:val="20"/>
          <w:szCs w:val="20"/>
        </w:rPr>
        <w:t>a, p</w:t>
      </w:r>
      <w:r w:rsidRPr="002658C4">
        <w:rPr>
          <w:spacing w:val="-1"/>
          <w:sz w:val="20"/>
          <w:szCs w:val="20"/>
        </w:rPr>
        <w:t>ot</w:t>
      </w:r>
      <w:r w:rsidRPr="002658C4">
        <w:rPr>
          <w:spacing w:val="2"/>
          <w:sz w:val="20"/>
          <w:szCs w:val="20"/>
        </w:rPr>
        <w:t>v</w:t>
      </w:r>
      <w:r w:rsidRPr="002658C4">
        <w:rPr>
          <w:spacing w:val="-1"/>
          <w:sz w:val="20"/>
          <w:szCs w:val="20"/>
        </w:rPr>
        <w:t>r</w:t>
      </w:r>
      <w:r w:rsidRPr="002658C4">
        <w:rPr>
          <w:sz w:val="20"/>
          <w:szCs w:val="20"/>
        </w:rPr>
        <w:t xml:space="preserve">da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2"/>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 xml:space="preserve">a </w:t>
      </w:r>
      <w:r w:rsidRPr="002658C4">
        <w:rPr>
          <w:spacing w:val="-1"/>
          <w:sz w:val="20"/>
          <w:szCs w:val="20"/>
        </w:rPr>
        <w:t>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1"/>
          <w:sz w:val="20"/>
          <w:szCs w:val="20"/>
        </w:rPr>
        <w:t xml:space="preserve"> </w:t>
      </w:r>
      <w:r w:rsidRPr="002658C4">
        <w:rPr>
          <w:spacing w:val="-1"/>
          <w:sz w:val="20"/>
          <w:szCs w:val="20"/>
        </w:rPr>
        <w:t>z</w:t>
      </w:r>
      <w:r w:rsidRPr="002658C4">
        <w:rPr>
          <w:sz w:val="20"/>
          <w:szCs w:val="20"/>
        </w:rPr>
        <w:t>a j</w:t>
      </w:r>
      <w:r w:rsidRPr="002658C4">
        <w:rPr>
          <w:spacing w:val="-1"/>
          <w:sz w:val="20"/>
          <w:szCs w:val="20"/>
        </w:rPr>
        <w:t>e</w:t>
      </w:r>
      <w:r w:rsidRPr="002658C4">
        <w:rPr>
          <w:sz w:val="20"/>
          <w:szCs w:val="20"/>
        </w:rPr>
        <w:t>dn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pacing w:val="2"/>
          <w:sz w:val="20"/>
          <w:szCs w:val="20"/>
        </w:rPr>
        <w:t>n</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z w:val="20"/>
          <w:szCs w:val="20"/>
        </w:rPr>
        <w:t>i</w:t>
      </w:r>
      <w:r w:rsidRPr="002658C4">
        <w:rPr>
          <w:spacing w:val="-1"/>
          <w:sz w:val="20"/>
          <w:szCs w:val="20"/>
        </w:rPr>
        <w:t xml:space="preserve"> r</w:t>
      </w:r>
      <w:r w:rsidRPr="002658C4">
        <w:rPr>
          <w:sz w:val="20"/>
          <w:szCs w:val="20"/>
        </w:rPr>
        <w:t>a</w:t>
      </w:r>
      <w:r w:rsidRPr="002658C4">
        <w:rPr>
          <w:spacing w:val="2"/>
          <w:sz w:val="20"/>
          <w:szCs w:val="20"/>
        </w:rPr>
        <w:t>d</w:t>
      </w:r>
      <w:r w:rsidRPr="002658C4">
        <w:rPr>
          <w:spacing w:val="-1"/>
          <w:sz w:val="20"/>
          <w:szCs w:val="20"/>
        </w:rPr>
        <w:t>ove</w:t>
      </w:r>
      <w:r w:rsidRPr="002658C4">
        <w:rPr>
          <w:sz w:val="20"/>
          <w:szCs w:val="20"/>
        </w:rPr>
        <w:t xml:space="preserve">. </w:t>
      </w:r>
      <w:r w:rsidRPr="002658C4">
        <w:rPr>
          <w:spacing w:val="1"/>
          <w:sz w:val="20"/>
          <w:szCs w:val="20"/>
        </w:rPr>
        <w:t>P</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ro</w:t>
      </w:r>
      <w:r w:rsidRPr="002658C4">
        <w:rPr>
          <w:sz w:val="20"/>
          <w:szCs w:val="20"/>
        </w:rPr>
        <w:t>m</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b</w:t>
      </w:r>
      <w:r w:rsidRPr="002658C4">
        <w:rPr>
          <w:spacing w:val="-1"/>
          <w:sz w:val="20"/>
          <w:szCs w:val="20"/>
        </w:rPr>
        <w:t>i</w:t>
      </w:r>
      <w:r w:rsidRPr="002658C4">
        <w:rPr>
          <w:spacing w:val="2"/>
          <w:sz w:val="20"/>
          <w:szCs w:val="20"/>
        </w:rPr>
        <w:t>l</w:t>
      </w:r>
      <w:r w:rsidRPr="002658C4">
        <w:rPr>
          <w:sz w:val="20"/>
          <w:szCs w:val="20"/>
        </w:rPr>
        <w:t>o</w:t>
      </w:r>
      <w:r w:rsidRPr="002658C4">
        <w:rPr>
          <w:spacing w:val="-1"/>
          <w:sz w:val="20"/>
          <w:szCs w:val="20"/>
        </w:rPr>
        <w:t xml:space="preserve"> </w:t>
      </w:r>
      <w:r w:rsidRPr="002658C4">
        <w:rPr>
          <w:sz w:val="20"/>
          <w:szCs w:val="20"/>
        </w:rPr>
        <w:t>i</w:t>
      </w:r>
      <w:r w:rsidRPr="002658C4">
        <w:rPr>
          <w:spacing w:val="-1"/>
          <w:sz w:val="20"/>
          <w:szCs w:val="20"/>
        </w:rPr>
        <w:t xml:space="preserve"> r</w:t>
      </w:r>
      <w:r w:rsidRPr="002658C4">
        <w:rPr>
          <w:sz w:val="20"/>
          <w:szCs w:val="20"/>
        </w:rPr>
        <w:t>j</w:t>
      </w:r>
      <w:r w:rsidRPr="002658C4">
        <w:rPr>
          <w:spacing w:val="-1"/>
          <w:sz w:val="20"/>
          <w:szCs w:val="20"/>
        </w:rPr>
        <w:t>e</w:t>
      </w:r>
      <w:r w:rsidRPr="002658C4">
        <w:rPr>
          <w:spacing w:val="2"/>
          <w:sz w:val="20"/>
          <w:szCs w:val="20"/>
        </w:rPr>
        <w:t>š</w:t>
      </w:r>
      <w:r w:rsidRPr="002658C4">
        <w:rPr>
          <w:spacing w:val="-1"/>
          <w:sz w:val="20"/>
          <w:szCs w:val="20"/>
        </w:rPr>
        <w:t>e</w:t>
      </w:r>
      <w:r w:rsidRPr="002658C4">
        <w:rPr>
          <w:sz w:val="20"/>
          <w:szCs w:val="20"/>
        </w:rPr>
        <w:t>nje</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w:t>
      </w:r>
      <w:r w:rsidRPr="002658C4">
        <w:rPr>
          <w:spacing w:val="1"/>
          <w:sz w:val="20"/>
          <w:szCs w:val="20"/>
        </w:rPr>
        <w:t>t</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p>
    <w:p w:rsidR="007225A0" w:rsidRPr="002658C4" w:rsidRDefault="007225A0" w:rsidP="00F91AB5">
      <w:pPr>
        <w:pStyle w:val="Heading2"/>
      </w:pPr>
      <w:bookmarkStart w:id="283" w:name="_Toc429144356"/>
      <w:bookmarkStart w:id="284" w:name="_Toc429144840"/>
      <w:bookmarkStart w:id="285" w:name="_Toc429150325"/>
      <w:bookmarkStart w:id="286" w:name="_Toc431633412"/>
      <w:bookmarkStart w:id="287" w:name="_Toc476772702"/>
      <w:r w:rsidRPr="002658C4">
        <w:t>Ka</w:t>
      </w:r>
      <w:r w:rsidRPr="002658C4">
        <w:rPr>
          <w:spacing w:val="-1"/>
        </w:rPr>
        <w:t>d</w:t>
      </w:r>
      <w:r w:rsidRPr="002658C4">
        <w:t>a se</w:t>
      </w:r>
      <w:r w:rsidRPr="002658C4">
        <w:rPr>
          <w:spacing w:val="-1"/>
        </w:rPr>
        <w:t xml:space="preserve"> m</w:t>
      </w:r>
      <w:r w:rsidRPr="002658C4">
        <w:rPr>
          <w:spacing w:val="1"/>
        </w:rPr>
        <w:t>o</w:t>
      </w:r>
      <w:r w:rsidRPr="002658C4">
        <w:rPr>
          <w:spacing w:val="-1"/>
        </w:rPr>
        <w:t>ž</w:t>
      </w:r>
      <w:r w:rsidRPr="002658C4">
        <w:t>e</w:t>
      </w:r>
      <w:r w:rsidRPr="002658C4">
        <w:rPr>
          <w:spacing w:val="-1"/>
        </w:rPr>
        <w:t xml:space="preserve"> p</w:t>
      </w:r>
      <w:r w:rsidRPr="002658C4">
        <w:rPr>
          <w:spacing w:val="1"/>
        </w:rPr>
        <w:t>o</w:t>
      </w:r>
      <w:r w:rsidRPr="002658C4">
        <w:rPr>
          <w:spacing w:val="-2"/>
        </w:rPr>
        <w:t>č</w:t>
      </w:r>
      <w:r w:rsidRPr="002658C4">
        <w:t xml:space="preserve">eti </w:t>
      </w:r>
      <w:r w:rsidRPr="002658C4">
        <w:rPr>
          <w:spacing w:val="-1"/>
        </w:rPr>
        <w:t>g</w:t>
      </w:r>
      <w:r w:rsidRPr="002658C4">
        <w:rPr>
          <w:spacing w:val="-3"/>
        </w:rPr>
        <w:t>r</w:t>
      </w:r>
      <w:r w:rsidRPr="002658C4">
        <w:t>a</w:t>
      </w:r>
      <w:r w:rsidRPr="002658C4">
        <w:rPr>
          <w:spacing w:val="-1"/>
        </w:rPr>
        <w:t>d</w:t>
      </w:r>
      <w:r w:rsidRPr="002658C4">
        <w:t>iti? k</w:t>
      </w:r>
      <w:r w:rsidRPr="002658C4">
        <w:rPr>
          <w:spacing w:val="-3"/>
        </w:rPr>
        <w:t>a</w:t>
      </w:r>
      <w:r w:rsidRPr="002658C4">
        <w:t>k</w:t>
      </w:r>
      <w:r w:rsidRPr="002658C4">
        <w:rPr>
          <w:spacing w:val="1"/>
        </w:rPr>
        <w:t>v</w:t>
      </w:r>
      <w:r w:rsidRPr="002658C4">
        <w:t>a</w:t>
      </w:r>
      <w:r w:rsidRPr="002658C4">
        <w:rPr>
          <w:spacing w:val="-2"/>
        </w:rPr>
        <w:t xml:space="preserve"> </w:t>
      </w:r>
      <w:r w:rsidRPr="002658C4">
        <w:rPr>
          <w:spacing w:val="-1"/>
        </w:rPr>
        <w:t>m</w:t>
      </w:r>
      <w:r w:rsidRPr="002658C4">
        <w:rPr>
          <w:spacing w:val="1"/>
        </w:rPr>
        <w:t>o</w:t>
      </w:r>
      <w:r w:rsidRPr="002658C4">
        <w:t xml:space="preserve">ra </w:t>
      </w:r>
      <w:r w:rsidRPr="002658C4">
        <w:rPr>
          <w:spacing w:val="-1"/>
        </w:rPr>
        <w:t>b</w:t>
      </w:r>
      <w:r w:rsidRPr="002658C4">
        <w:rPr>
          <w:spacing w:val="-3"/>
        </w:rPr>
        <w:t>i</w:t>
      </w:r>
      <w:r w:rsidRPr="002658C4">
        <w:t xml:space="preserve">ti </w:t>
      </w:r>
      <w:r w:rsidRPr="002658C4">
        <w:rPr>
          <w:spacing w:val="-1"/>
        </w:rPr>
        <w:t>g</w:t>
      </w:r>
      <w:r w:rsidRPr="002658C4">
        <w:t>rađ.</w:t>
      </w:r>
      <w:r w:rsidRPr="002658C4">
        <w:rPr>
          <w:spacing w:val="-2"/>
        </w:rPr>
        <w:t xml:space="preserve"> </w:t>
      </w:r>
      <w:r w:rsidRPr="002658C4">
        <w:rPr>
          <w:spacing w:val="-1"/>
        </w:rPr>
        <w:t>d</w:t>
      </w:r>
      <w:r w:rsidRPr="002658C4">
        <w:rPr>
          <w:spacing w:val="1"/>
        </w:rPr>
        <w:t>o</w:t>
      </w:r>
      <w:r w:rsidRPr="002658C4">
        <w:rPr>
          <w:spacing w:val="-1"/>
        </w:rPr>
        <w:t>zv</w:t>
      </w:r>
      <w:r w:rsidRPr="002658C4">
        <w:rPr>
          <w:spacing w:val="1"/>
        </w:rPr>
        <w:t>o</w:t>
      </w:r>
      <w:r w:rsidRPr="002658C4">
        <w:t>la?</w:t>
      </w:r>
      <w:bookmarkEnd w:id="283"/>
      <w:bookmarkEnd w:id="284"/>
      <w:bookmarkEnd w:id="285"/>
      <w:bookmarkEnd w:id="286"/>
      <w:bookmarkEnd w:id="287"/>
    </w:p>
    <w:p w:rsidR="007225A0" w:rsidRPr="002658C4" w:rsidRDefault="007225A0" w:rsidP="00E96B06">
      <w:pPr>
        <w:widowControl w:val="0"/>
        <w:autoSpaceDE w:val="0"/>
        <w:autoSpaceDN w:val="0"/>
        <w:adjustRightInd w:val="0"/>
        <w:jc w:val="both"/>
        <w:rPr>
          <w:sz w:val="20"/>
          <w:szCs w:val="20"/>
        </w:rPr>
      </w:pPr>
      <w:r w:rsidRPr="002658C4">
        <w:rPr>
          <w:spacing w:val="-1"/>
          <w:sz w:val="20"/>
          <w:szCs w:val="20"/>
        </w:rPr>
        <w:t>Gr</w:t>
      </w:r>
      <w:r w:rsidRPr="002658C4">
        <w:rPr>
          <w:sz w:val="20"/>
          <w:szCs w:val="20"/>
        </w:rPr>
        <w:t>ad</w:t>
      </w:r>
      <w:r w:rsidRPr="002658C4">
        <w:rPr>
          <w:spacing w:val="-1"/>
          <w:sz w:val="20"/>
          <w:szCs w:val="20"/>
        </w:rPr>
        <w:t>it</w:t>
      </w:r>
      <w:r w:rsidRPr="002658C4">
        <w:rPr>
          <w:sz w:val="20"/>
          <w:szCs w:val="20"/>
        </w:rPr>
        <w:t>i</w:t>
      </w:r>
      <w:r w:rsidRPr="002658C4">
        <w:rPr>
          <w:spacing w:val="-3"/>
          <w:sz w:val="20"/>
          <w:szCs w:val="20"/>
        </w:rPr>
        <w:t xml:space="preserve"> </w:t>
      </w:r>
      <w:r w:rsidRPr="002658C4">
        <w:rPr>
          <w:sz w:val="20"/>
          <w:szCs w:val="20"/>
        </w:rPr>
        <w:t>se</w:t>
      </w:r>
      <w:r w:rsidRPr="002658C4">
        <w:rPr>
          <w:spacing w:val="-6"/>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5"/>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2"/>
          <w:sz w:val="20"/>
          <w:szCs w:val="20"/>
        </w:rPr>
        <w:t>v</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ne</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3"/>
          <w:sz w:val="20"/>
          <w:szCs w:val="20"/>
        </w:rPr>
        <w:t xml:space="preserve"> </w:t>
      </w:r>
      <w:r w:rsidRPr="002658C4">
        <w:rPr>
          <w:sz w:val="20"/>
          <w:szCs w:val="20"/>
        </w:rPr>
        <w:t>d</w:t>
      </w:r>
      <w:r w:rsidRPr="002658C4">
        <w:rPr>
          <w:spacing w:val="-1"/>
          <w:sz w:val="20"/>
          <w:szCs w:val="20"/>
        </w:rPr>
        <w:t>oz</w:t>
      </w:r>
      <w:r w:rsidRPr="002658C4">
        <w:rPr>
          <w:spacing w:val="2"/>
          <w:sz w:val="20"/>
          <w:szCs w:val="20"/>
        </w:rPr>
        <w:t>v</w:t>
      </w:r>
      <w:r w:rsidRPr="002658C4">
        <w:rPr>
          <w:spacing w:val="-1"/>
          <w:sz w:val="20"/>
          <w:szCs w:val="20"/>
        </w:rPr>
        <w:t>ol</w:t>
      </w:r>
      <w:r w:rsidRPr="002658C4">
        <w:rPr>
          <w:sz w:val="20"/>
          <w:szCs w:val="20"/>
        </w:rPr>
        <w:t>e</w:t>
      </w:r>
      <w:r w:rsidRPr="002658C4">
        <w:rPr>
          <w:spacing w:val="-3"/>
          <w:sz w:val="20"/>
          <w:szCs w:val="20"/>
        </w:rPr>
        <w:t xml:space="preserve"> </w:t>
      </w:r>
      <w:r w:rsidRPr="002658C4">
        <w:rPr>
          <w:spacing w:val="-1"/>
          <w:sz w:val="20"/>
          <w:szCs w:val="20"/>
        </w:rPr>
        <w:t>il</w:t>
      </w:r>
      <w:r w:rsidRPr="002658C4">
        <w:rPr>
          <w:sz w:val="20"/>
          <w:szCs w:val="20"/>
        </w:rPr>
        <w:t>i</w:t>
      </w:r>
      <w:r w:rsidRPr="002658C4">
        <w:rPr>
          <w:spacing w:val="-3"/>
          <w:sz w:val="20"/>
          <w:szCs w:val="20"/>
        </w:rPr>
        <w:t xml:space="preserve"> </w:t>
      </w:r>
      <w:r w:rsidRPr="002658C4">
        <w:rPr>
          <w:spacing w:val="2"/>
          <w:sz w:val="20"/>
          <w:szCs w:val="20"/>
        </w:rPr>
        <w:t>i</w:t>
      </w:r>
      <w:r w:rsidRPr="002658C4">
        <w:rPr>
          <w:spacing w:val="-1"/>
          <w:sz w:val="20"/>
          <w:szCs w:val="20"/>
        </w:rPr>
        <w:t>zvr</w:t>
      </w:r>
      <w:r w:rsidRPr="002658C4">
        <w:rPr>
          <w:sz w:val="20"/>
          <w:szCs w:val="20"/>
        </w:rPr>
        <w:t>šne</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3"/>
          <w:sz w:val="20"/>
          <w:szCs w:val="20"/>
        </w:rPr>
        <w:t xml:space="preserve"> </w:t>
      </w:r>
      <w:r w:rsidRPr="002658C4">
        <w:rPr>
          <w:sz w:val="20"/>
          <w:szCs w:val="20"/>
        </w:rPr>
        <w:t>d</w:t>
      </w:r>
      <w:r w:rsidRPr="002658C4">
        <w:rPr>
          <w:spacing w:val="-1"/>
          <w:sz w:val="20"/>
          <w:szCs w:val="20"/>
        </w:rPr>
        <w:t>ozv</w:t>
      </w:r>
      <w:r w:rsidRPr="002658C4">
        <w:rPr>
          <w:spacing w:val="2"/>
          <w:sz w:val="20"/>
          <w:szCs w:val="20"/>
        </w:rPr>
        <w:t>o</w:t>
      </w:r>
      <w:r w:rsidRPr="002658C4">
        <w:rPr>
          <w:spacing w:val="-1"/>
          <w:sz w:val="20"/>
          <w:szCs w:val="20"/>
        </w:rPr>
        <w:t>l</w:t>
      </w:r>
      <w:r w:rsidRPr="002658C4">
        <w:rPr>
          <w:sz w:val="20"/>
          <w:szCs w:val="20"/>
        </w:rPr>
        <w:t>e</w:t>
      </w:r>
      <w:r w:rsidRPr="002658C4">
        <w:rPr>
          <w:spacing w:val="-6"/>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ovor</w:t>
      </w:r>
      <w:r w:rsidRPr="002658C4">
        <w:rPr>
          <w:sz w:val="20"/>
          <w:szCs w:val="20"/>
        </w:rPr>
        <w:t>n</w:t>
      </w:r>
      <w:r w:rsidRPr="002658C4">
        <w:rPr>
          <w:spacing w:val="-1"/>
          <w:sz w:val="20"/>
          <w:szCs w:val="20"/>
        </w:rPr>
        <w:t>o</w:t>
      </w:r>
      <w:r w:rsidRPr="002658C4">
        <w:rPr>
          <w:spacing w:val="2"/>
          <w:sz w:val="20"/>
          <w:szCs w:val="20"/>
        </w:rPr>
        <w:t>s</w:t>
      </w:r>
      <w:r w:rsidRPr="002658C4">
        <w:rPr>
          <w:sz w:val="20"/>
          <w:szCs w:val="20"/>
        </w:rPr>
        <w:t>t</w:t>
      </w:r>
      <w:r w:rsidRPr="002658C4">
        <w:rPr>
          <w:spacing w:val="-6"/>
          <w:sz w:val="20"/>
          <w:szCs w:val="20"/>
        </w:rPr>
        <w:t xml:space="preserve"> </w:t>
      </w:r>
      <w:r w:rsidRPr="002658C4">
        <w:rPr>
          <w:spacing w:val="-1"/>
          <w:sz w:val="20"/>
          <w:szCs w:val="20"/>
        </w:rPr>
        <w:t>i</w:t>
      </w:r>
      <w:r w:rsidRPr="002658C4">
        <w:rPr>
          <w:spacing w:val="2"/>
          <w:sz w:val="20"/>
          <w:szCs w:val="20"/>
        </w:rPr>
        <w:t>nv</w:t>
      </w:r>
      <w:r w:rsidRPr="002658C4">
        <w:rPr>
          <w:spacing w:val="-1"/>
          <w:sz w:val="20"/>
          <w:szCs w:val="20"/>
        </w:rPr>
        <w:t>e</w:t>
      </w:r>
      <w:r w:rsidRPr="002658C4">
        <w:rPr>
          <w:sz w:val="20"/>
          <w:szCs w:val="20"/>
        </w:rPr>
        <w:t>s</w:t>
      </w:r>
      <w:r w:rsidRPr="002658C4">
        <w:rPr>
          <w:spacing w:val="-1"/>
          <w:sz w:val="20"/>
          <w:szCs w:val="20"/>
        </w:rPr>
        <w:t>tit</w:t>
      </w:r>
      <w:r w:rsidRPr="002658C4">
        <w:rPr>
          <w:spacing w:val="2"/>
          <w:sz w:val="20"/>
          <w:szCs w:val="20"/>
        </w:rPr>
        <w:t>o</w:t>
      </w:r>
      <w:r w:rsidRPr="002658C4">
        <w:rPr>
          <w:spacing w:val="-1"/>
          <w:sz w:val="20"/>
          <w:szCs w:val="20"/>
        </w:rPr>
        <w:t>r</w:t>
      </w:r>
      <w:r w:rsidRPr="002658C4">
        <w:rPr>
          <w:sz w:val="20"/>
          <w:szCs w:val="20"/>
        </w:rPr>
        <w:t>a.</w:t>
      </w:r>
      <w:r w:rsidRPr="002658C4">
        <w:rPr>
          <w:spacing w:val="-5"/>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3"/>
          <w:sz w:val="20"/>
          <w:szCs w:val="20"/>
        </w:rPr>
        <w:t xml:space="preserve"> </w:t>
      </w:r>
      <w:r w:rsidRPr="002658C4">
        <w:rPr>
          <w:sz w:val="20"/>
          <w:szCs w:val="20"/>
        </w:rPr>
        <w:t>se</w:t>
      </w:r>
      <w:r w:rsidRPr="002658C4">
        <w:rPr>
          <w:spacing w:val="-6"/>
          <w:sz w:val="20"/>
          <w:szCs w:val="20"/>
        </w:rPr>
        <w:t xml:space="preserve"> </w:t>
      </w:r>
      <w:r w:rsidRPr="002658C4">
        <w:rPr>
          <w:sz w:val="20"/>
          <w:szCs w:val="20"/>
        </w:rPr>
        <w:t>ne</w:t>
      </w:r>
      <w:r w:rsidRPr="002658C4">
        <w:rPr>
          <w:spacing w:val="-3"/>
          <w:sz w:val="20"/>
          <w:szCs w:val="20"/>
        </w:rPr>
        <w:t xml:space="preserve"> </w:t>
      </w:r>
      <w:r w:rsidRPr="002658C4">
        <w:rPr>
          <w:spacing w:val="2"/>
          <w:sz w:val="20"/>
          <w:szCs w:val="20"/>
        </w:rPr>
        <w:t>i</w:t>
      </w:r>
      <w:r w:rsidRPr="002658C4">
        <w:rPr>
          <w:spacing w:val="-1"/>
          <w:sz w:val="20"/>
          <w:szCs w:val="20"/>
        </w:rPr>
        <w:t>z</w:t>
      </w:r>
      <w:r w:rsidRPr="002658C4">
        <w:rPr>
          <w:sz w:val="20"/>
          <w:szCs w:val="20"/>
        </w:rPr>
        <w:t>daje</w:t>
      </w:r>
      <w:r w:rsidRPr="002658C4">
        <w:rPr>
          <w:spacing w:val="-6"/>
          <w:sz w:val="20"/>
          <w:szCs w:val="20"/>
        </w:rPr>
        <w:t xml:space="preserve"> </w:t>
      </w:r>
      <w:r w:rsidRPr="002658C4">
        <w:rPr>
          <w:spacing w:val="1"/>
          <w:sz w:val="20"/>
          <w:szCs w:val="20"/>
        </w:rPr>
        <w:t>g</w:t>
      </w:r>
      <w:r w:rsidR="00012EEF">
        <w:rPr>
          <w:spacing w:val="1"/>
          <w:sz w:val="20"/>
          <w:szCs w:val="20"/>
        </w:rPr>
        <w:t>rađ</w:t>
      </w:r>
      <w:r w:rsidR="00012EEF">
        <w:rPr>
          <w:sz w:val="20"/>
          <w:szCs w:val="20"/>
        </w:rPr>
        <w:t>. dozvola</w:t>
      </w:r>
      <w:r w:rsidRPr="002658C4">
        <w:rPr>
          <w:sz w:val="20"/>
          <w:szCs w:val="20"/>
        </w:rPr>
        <w:t xml:space="preserve"> </w:t>
      </w:r>
      <w:r w:rsidRPr="002658C4">
        <w:rPr>
          <w:spacing w:val="-1"/>
          <w:sz w:val="20"/>
          <w:szCs w:val="20"/>
        </w:rPr>
        <w:t>o</w:t>
      </w:r>
      <w:r w:rsidRPr="002658C4">
        <w:rPr>
          <w:sz w:val="20"/>
          <w:szCs w:val="20"/>
        </w:rPr>
        <w:t>nda p</w:t>
      </w:r>
      <w:r w:rsidRPr="002658C4">
        <w:rPr>
          <w:spacing w:val="-1"/>
          <w:sz w:val="20"/>
          <w:szCs w:val="20"/>
        </w:rPr>
        <w:t>re</w:t>
      </w:r>
      <w:r w:rsidRPr="002658C4">
        <w:rPr>
          <w:spacing w:val="1"/>
          <w:sz w:val="20"/>
          <w:szCs w:val="20"/>
        </w:rPr>
        <w:t>m</w:t>
      </w:r>
      <w:r w:rsidRPr="002658C4">
        <w:rPr>
          <w:sz w:val="20"/>
          <w:szCs w:val="20"/>
        </w:rPr>
        <w:t>a p</w:t>
      </w:r>
      <w:r w:rsidRPr="002658C4">
        <w:rPr>
          <w:spacing w:val="-1"/>
          <w:sz w:val="20"/>
          <w:szCs w:val="20"/>
        </w:rPr>
        <w:t>otvr</w:t>
      </w:r>
      <w:r w:rsidRPr="002658C4">
        <w:rPr>
          <w:sz w:val="20"/>
          <w:szCs w:val="20"/>
        </w:rPr>
        <w:t>di</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w:t>
      </w:r>
      <w:r w:rsidRPr="002658C4">
        <w:rPr>
          <w:spacing w:val="2"/>
          <w:sz w:val="20"/>
          <w:szCs w:val="20"/>
        </w:rPr>
        <w:t>a</w:t>
      </w:r>
      <w:r w:rsidRPr="002658C4">
        <w:rPr>
          <w:sz w:val="20"/>
          <w:szCs w:val="20"/>
        </w:rPr>
        <w:t xml:space="preserve">. </w:t>
      </w:r>
      <w:r w:rsidRPr="002658C4">
        <w:rPr>
          <w:spacing w:val="1"/>
          <w:sz w:val="20"/>
          <w:szCs w:val="20"/>
        </w:rPr>
        <w:t>P</w:t>
      </w:r>
      <w:r w:rsidRPr="002658C4">
        <w:rPr>
          <w:spacing w:val="-1"/>
          <w:sz w:val="20"/>
          <w:szCs w:val="20"/>
        </w:rPr>
        <w:t>ri</w:t>
      </w:r>
      <w:r w:rsidRPr="002658C4">
        <w:rPr>
          <w:sz w:val="20"/>
          <w:szCs w:val="20"/>
        </w:rPr>
        <w:t>je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r w:rsidRPr="002658C4">
        <w:rPr>
          <w:spacing w:val="-2"/>
          <w:sz w:val="20"/>
          <w:szCs w:val="20"/>
        </w:rPr>
        <w:t xml:space="preserve"> </w:t>
      </w:r>
      <w:r w:rsidRPr="002658C4">
        <w:rPr>
          <w:spacing w:val="1"/>
          <w:sz w:val="20"/>
          <w:szCs w:val="20"/>
        </w:rPr>
        <w:t>m</w:t>
      </w:r>
      <w:r w:rsidRPr="002658C4">
        <w:rPr>
          <w:spacing w:val="-1"/>
          <w:sz w:val="20"/>
          <w:szCs w:val="20"/>
        </w:rPr>
        <w:t>or</w:t>
      </w:r>
      <w:r w:rsidRPr="002658C4">
        <w:rPr>
          <w:sz w:val="20"/>
          <w:szCs w:val="20"/>
        </w:rPr>
        <w:t>a se</w:t>
      </w:r>
      <w:r w:rsidRPr="002658C4">
        <w:rPr>
          <w:spacing w:val="-1"/>
          <w:sz w:val="20"/>
          <w:szCs w:val="20"/>
        </w:rPr>
        <w:t xml:space="preserve"> </w:t>
      </w:r>
      <w:r w:rsidRPr="002658C4">
        <w:rPr>
          <w:sz w:val="20"/>
          <w:szCs w:val="20"/>
        </w:rPr>
        <w:t>nap</w:t>
      </w:r>
      <w:r w:rsidRPr="002658C4">
        <w:rPr>
          <w:spacing w:val="-1"/>
          <w:sz w:val="20"/>
          <w:szCs w:val="20"/>
        </w:rPr>
        <w:t>r</w:t>
      </w:r>
      <w:r w:rsidRPr="002658C4">
        <w:rPr>
          <w:sz w:val="20"/>
          <w:szCs w:val="20"/>
        </w:rPr>
        <w:t>a</w:t>
      </w:r>
      <w:r w:rsidRPr="002658C4">
        <w:rPr>
          <w:spacing w:val="-1"/>
          <w:sz w:val="20"/>
          <w:szCs w:val="20"/>
        </w:rPr>
        <w:t>vit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ja</w:t>
      </w:r>
      <w:r w:rsidRPr="002658C4">
        <w:rPr>
          <w:spacing w:val="-1"/>
          <w:sz w:val="20"/>
          <w:szCs w:val="20"/>
        </w:rPr>
        <w:t>v</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p>
    <w:p w:rsidR="00573BDA" w:rsidRPr="002658C4" w:rsidRDefault="00573BDA" w:rsidP="00F91AB5">
      <w:pPr>
        <w:pStyle w:val="Heading2"/>
      </w:pPr>
      <w:bookmarkStart w:id="288" w:name="_Toc429144358"/>
      <w:bookmarkStart w:id="289" w:name="_Toc429144842"/>
      <w:bookmarkStart w:id="290" w:name="_Toc429150327"/>
      <w:bookmarkStart w:id="291" w:name="_Toc431633413"/>
      <w:bookmarkStart w:id="292" w:name="_Toc476772703"/>
      <w:r w:rsidRPr="002658C4">
        <w:t>Gr</w:t>
      </w:r>
      <w:r w:rsidRPr="002658C4">
        <w:rPr>
          <w:spacing w:val="-3"/>
        </w:rPr>
        <w:t>a</w:t>
      </w:r>
      <w:r w:rsidRPr="002658C4">
        <w:rPr>
          <w:spacing w:val="1"/>
        </w:rPr>
        <w:t>đ</w:t>
      </w:r>
      <w:r w:rsidRPr="002658C4">
        <w:rPr>
          <w:spacing w:val="-2"/>
        </w:rPr>
        <w:t>e</w:t>
      </w:r>
      <w:r w:rsidRPr="002658C4">
        <w:rPr>
          <w:spacing w:val="1"/>
        </w:rPr>
        <w:t>v</w:t>
      </w:r>
      <w:r w:rsidRPr="002658C4">
        <w:t>i</w:t>
      </w:r>
      <w:r w:rsidRPr="002658C4">
        <w:rPr>
          <w:spacing w:val="-1"/>
        </w:rPr>
        <w:t>n</w:t>
      </w:r>
      <w:r w:rsidRPr="002658C4">
        <w:t>ski</w:t>
      </w:r>
      <w:r w:rsidRPr="002658C4">
        <w:rPr>
          <w:spacing w:val="1"/>
        </w:rPr>
        <w:t xml:space="preserve"> </w:t>
      </w:r>
      <w:r w:rsidRPr="002658C4">
        <w:rPr>
          <w:spacing w:val="-1"/>
        </w:rPr>
        <w:t>dn</w:t>
      </w:r>
      <w:r w:rsidRPr="002658C4">
        <w:rPr>
          <w:spacing w:val="-2"/>
        </w:rPr>
        <w:t>e</w:t>
      </w:r>
      <w:r w:rsidRPr="002658C4">
        <w:rPr>
          <w:spacing w:val="1"/>
        </w:rPr>
        <w:t>v</w:t>
      </w:r>
      <w:r w:rsidRPr="002658C4">
        <w:rPr>
          <w:spacing w:val="-1"/>
        </w:rPr>
        <w:t>n</w:t>
      </w:r>
      <w:r w:rsidRPr="002658C4">
        <w:t>ik</w:t>
      </w:r>
      <w:bookmarkEnd w:id="288"/>
      <w:bookmarkEnd w:id="289"/>
      <w:bookmarkEnd w:id="290"/>
      <w:bookmarkEnd w:id="291"/>
      <w:bookmarkEnd w:id="292"/>
    </w:p>
    <w:p w:rsidR="00D208E1" w:rsidRPr="002658C4" w:rsidRDefault="00D208E1" w:rsidP="00D208E1">
      <w:pPr>
        <w:ind w:left="284" w:hanging="284"/>
        <w:jc w:val="both"/>
        <w:rPr>
          <w:rFonts w:cs="Arial"/>
          <w:sz w:val="20"/>
          <w:szCs w:val="20"/>
        </w:rPr>
      </w:pPr>
      <w:r w:rsidRPr="002658C4">
        <w:rPr>
          <w:rFonts w:cs="Arial"/>
          <w:b/>
          <w:sz w:val="20"/>
          <w:szCs w:val="20"/>
          <w:u w:val="single"/>
        </w:rPr>
        <w:t>Građevinski dnevnik</w:t>
      </w:r>
      <w:r w:rsidRPr="002658C4">
        <w:rPr>
          <w:rFonts w:cs="Arial"/>
          <w:sz w:val="20"/>
          <w:szCs w:val="20"/>
        </w:rPr>
        <w:t xml:space="preserve"> je dokument o tijeku građenja kojim se </w:t>
      </w:r>
      <w:r w:rsidRPr="002658C4">
        <w:rPr>
          <w:rFonts w:cs="Arial"/>
          <w:sz w:val="20"/>
          <w:szCs w:val="20"/>
          <w:u w:val="single"/>
        </w:rPr>
        <w:t>dokazuje usklađenost uvjeta i načina građenja</w:t>
      </w:r>
      <w:r w:rsidRPr="002658C4">
        <w:rPr>
          <w:rFonts w:cs="Arial"/>
          <w:sz w:val="20"/>
          <w:szCs w:val="20"/>
        </w:rPr>
        <w:t>, odnosno izvođenja pojedinih radova s pretpostavkama i zahtjevima iz GP, TP,IP,ZOG i pravila struke.</w:t>
      </w:r>
    </w:p>
    <w:p w:rsidR="0017245F" w:rsidRDefault="0017245F" w:rsidP="00D208E1">
      <w:pPr>
        <w:ind w:left="284" w:hanging="284"/>
        <w:jc w:val="both"/>
        <w:rPr>
          <w:rFonts w:cs="Arial"/>
          <w:b/>
          <w:sz w:val="20"/>
          <w:szCs w:val="20"/>
          <w:u w:val="single"/>
        </w:rPr>
      </w:pPr>
    </w:p>
    <w:p w:rsidR="00D208E1" w:rsidRPr="002658C4" w:rsidRDefault="00D208E1" w:rsidP="00D208E1">
      <w:pPr>
        <w:ind w:left="284" w:hanging="284"/>
        <w:jc w:val="both"/>
        <w:rPr>
          <w:rFonts w:cs="Arial"/>
          <w:sz w:val="20"/>
          <w:szCs w:val="20"/>
        </w:rPr>
      </w:pPr>
      <w:r w:rsidRPr="002658C4">
        <w:rPr>
          <w:rFonts w:cs="Arial"/>
          <w:b/>
          <w:sz w:val="20"/>
          <w:szCs w:val="20"/>
          <w:u w:val="single"/>
        </w:rPr>
        <w:t>Izvođač je obvezan voditi građevinski dnevnik</w:t>
      </w:r>
      <w:r w:rsidRPr="002658C4">
        <w:rPr>
          <w:rFonts w:cs="Arial"/>
          <w:sz w:val="20"/>
          <w:szCs w:val="20"/>
        </w:rPr>
        <w:t xml:space="preserve"> za građenje građevina, odnosno o izvođenju pojedinih radova za koje je potrebna:</w:t>
      </w:r>
    </w:p>
    <w:p w:rsidR="00D208E1" w:rsidRPr="002658C4" w:rsidRDefault="00D208E1" w:rsidP="00673051">
      <w:pPr>
        <w:numPr>
          <w:ilvl w:val="0"/>
          <w:numId w:val="164"/>
        </w:numPr>
        <w:ind w:left="1418"/>
        <w:jc w:val="both"/>
        <w:rPr>
          <w:rFonts w:eastAsia="Alfios"/>
          <w:i/>
          <w:sz w:val="20"/>
          <w:szCs w:val="20"/>
        </w:rPr>
      </w:pPr>
      <w:r w:rsidRPr="002658C4">
        <w:rPr>
          <w:rFonts w:eastAsia="Alfios"/>
          <w:i/>
          <w:sz w:val="20"/>
          <w:szCs w:val="20"/>
        </w:rPr>
        <w:t xml:space="preserve">građevinska dozvola, </w:t>
      </w:r>
    </w:p>
    <w:p w:rsidR="00D208E1" w:rsidRPr="002658C4" w:rsidRDefault="00D208E1" w:rsidP="00673051">
      <w:pPr>
        <w:numPr>
          <w:ilvl w:val="0"/>
          <w:numId w:val="164"/>
        </w:numPr>
        <w:ind w:left="1418"/>
        <w:jc w:val="both"/>
        <w:rPr>
          <w:rFonts w:eastAsia="Alfios"/>
          <w:i/>
          <w:sz w:val="20"/>
          <w:szCs w:val="20"/>
        </w:rPr>
      </w:pPr>
      <w:r w:rsidRPr="002658C4">
        <w:rPr>
          <w:rFonts w:eastAsia="Alfios"/>
          <w:i/>
          <w:sz w:val="20"/>
          <w:szCs w:val="20"/>
        </w:rPr>
        <w:t xml:space="preserve">glavni projekt, </w:t>
      </w:r>
    </w:p>
    <w:p w:rsidR="00E96B06" w:rsidRDefault="00E96B06" w:rsidP="00673051">
      <w:pPr>
        <w:numPr>
          <w:ilvl w:val="0"/>
          <w:numId w:val="164"/>
        </w:numPr>
        <w:ind w:left="1418"/>
        <w:jc w:val="both"/>
        <w:rPr>
          <w:rFonts w:eastAsia="Alfios"/>
          <w:i/>
          <w:sz w:val="20"/>
          <w:szCs w:val="20"/>
        </w:rPr>
      </w:pPr>
      <w:r>
        <w:rPr>
          <w:rFonts w:eastAsia="Alfios"/>
          <w:i/>
          <w:sz w:val="20"/>
          <w:szCs w:val="20"/>
        </w:rPr>
        <w:t xml:space="preserve">tipski projekt, </w:t>
      </w:r>
    </w:p>
    <w:p w:rsidR="00D208E1" w:rsidRPr="002658C4" w:rsidRDefault="00D208E1" w:rsidP="00673051">
      <w:pPr>
        <w:numPr>
          <w:ilvl w:val="0"/>
          <w:numId w:val="164"/>
        </w:numPr>
        <w:ind w:left="1418"/>
        <w:jc w:val="both"/>
        <w:rPr>
          <w:rFonts w:eastAsia="Alfios"/>
          <w:i/>
          <w:sz w:val="20"/>
          <w:szCs w:val="20"/>
        </w:rPr>
      </w:pPr>
      <w:r w:rsidRPr="002658C4">
        <w:rPr>
          <w:rFonts w:eastAsia="Alfios"/>
          <w:i/>
          <w:sz w:val="20"/>
          <w:szCs w:val="20"/>
        </w:rPr>
        <w:t xml:space="preserve">drugi akt na temelju kojeg se može započeti s građenjem </w:t>
      </w:r>
    </w:p>
    <w:p w:rsidR="00D208E1" w:rsidRDefault="00D208E1" w:rsidP="00673051">
      <w:pPr>
        <w:numPr>
          <w:ilvl w:val="0"/>
          <w:numId w:val="164"/>
        </w:numPr>
        <w:ind w:left="1418"/>
        <w:jc w:val="both"/>
        <w:rPr>
          <w:rFonts w:eastAsia="Alfios"/>
          <w:sz w:val="20"/>
          <w:szCs w:val="20"/>
        </w:rPr>
      </w:pPr>
      <w:r w:rsidRPr="002658C4">
        <w:rPr>
          <w:rFonts w:eastAsia="Alfios"/>
          <w:i/>
          <w:sz w:val="20"/>
          <w:szCs w:val="20"/>
        </w:rPr>
        <w:t>prilikom građenja građevina i izvođenja radova za koje je posebnim propisom kojim su uređene jednostavne</w:t>
      </w:r>
      <w:r w:rsidRPr="002658C4">
        <w:rPr>
          <w:rFonts w:eastAsia="Alfios"/>
          <w:sz w:val="20"/>
          <w:szCs w:val="20"/>
        </w:rPr>
        <w:t xml:space="preserve"> i druge građevine propisana obveza prijave početka građenja</w:t>
      </w:r>
    </w:p>
    <w:p w:rsidR="00E96B06" w:rsidRPr="002658C4" w:rsidRDefault="00E96B06" w:rsidP="00E96B06">
      <w:pPr>
        <w:jc w:val="both"/>
        <w:rPr>
          <w:rFonts w:eastAsia="Alfios"/>
          <w:sz w:val="20"/>
          <w:szCs w:val="20"/>
        </w:rPr>
      </w:pPr>
    </w:p>
    <w:p w:rsidR="00D208E1" w:rsidRDefault="00D208E1" w:rsidP="00A8069E">
      <w:pPr>
        <w:jc w:val="both"/>
        <w:rPr>
          <w:rFonts w:cs="Arial"/>
          <w:sz w:val="20"/>
          <w:szCs w:val="20"/>
        </w:rPr>
      </w:pPr>
      <w:r w:rsidRPr="002658C4">
        <w:rPr>
          <w:rFonts w:cs="Arial"/>
          <w:sz w:val="20"/>
          <w:szCs w:val="20"/>
        </w:rPr>
        <w:t xml:space="preserve">Ako u građenju sudjeluju </w:t>
      </w:r>
      <w:r w:rsidRPr="002658C4">
        <w:rPr>
          <w:rFonts w:cs="Arial"/>
          <w:b/>
          <w:sz w:val="20"/>
          <w:szCs w:val="20"/>
          <w:u w:val="single"/>
        </w:rPr>
        <w:t>dva ili više izvođača</w:t>
      </w:r>
      <w:r w:rsidRPr="002658C4">
        <w:rPr>
          <w:rFonts w:cs="Arial"/>
          <w:sz w:val="20"/>
          <w:szCs w:val="20"/>
        </w:rPr>
        <w:t xml:space="preserve">, građevinski dnevnik vodi </w:t>
      </w:r>
      <w:r w:rsidRPr="002658C4">
        <w:rPr>
          <w:rFonts w:cs="Arial"/>
          <w:b/>
          <w:sz w:val="20"/>
          <w:szCs w:val="20"/>
          <w:u w:val="single"/>
        </w:rPr>
        <w:t>glavni izvođač</w:t>
      </w:r>
      <w:r w:rsidR="00A8069E">
        <w:rPr>
          <w:rFonts w:cs="Arial"/>
          <w:sz w:val="20"/>
          <w:szCs w:val="20"/>
        </w:rPr>
        <w:t xml:space="preserve">. </w:t>
      </w:r>
      <w:r w:rsidRPr="002658C4">
        <w:rPr>
          <w:rFonts w:cs="Arial"/>
          <w:sz w:val="20"/>
          <w:szCs w:val="20"/>
        </w:rPr>
        <w:t xml:space="preserve">Građevinski dnevnik se vodi tijekom građenja za cijelu građevinu od </w:t>
      </w:r>
      <w:r w:rsidRPr="002658C4">
        <w:rPr>
          <w:rFonts w:cs="Arial"/>
          <w:b/>
          <w:sz w:val="20"/>
          <w:szCs w:val="20"/>
          <w:u w:val="single"/>
        </w:rPr>
        <w:t>dana početka pripremnih radova do dana završetka građenja</w:t>
      </w:r>
      <w:r w:rsidRPr="002658C4">
        <w:rPr>
          <w:rFonts w:cs="Arial"/>
          <w:sz w:val="20"/>
          <w:szCs w:val="20"/>
        </w:rPr>
        <w:t>.</w:t>
      </w:r>
      <w:r w:rsidR="00A8069E">
        <w:rPr>
          <w:rFonts w:cs="Arial"/>
          <w:sz w:val="20"/>
          <w:szCs w:val="20"/>
        </w:rPr>
        <w:t xml:space="preserve"> </w:t>
      </w:r>
      <w:r w:rsidRPr="002658C4">
        <w:rPr>
          <w:rFonts w:cs="Arial"/>
          <w:sz w:val="20"/>
          <w:szCs w:val="20"/>
        </w:rPr>
        <w:t xml:space="preserve">Iznimno, građevinski dnevnik se vodi i </w:t>
      </w:r>
      <w:r w:rsidRPr="002658C4">
        <w:rPr>
          <w:rFonts w:cs="Arial"/>
          <w:b/>
          <w:sz w:val="20"/>
          <w:szCs w:val="20"/>
          <w:u w:val="single"/>
        </w:rPr>
        <w:t>za dijelove složene građevine</w:t>
      </w:r>
      <w:r w:rsidRPr="002658C4">
        <w:rPr>
          <w:rFonts w:cs="Arial"/>
          <w:sz w:val="20"/>
          <w:szCs w:val="20"/>
        </w:rPr>
        <w:t xml:space="preserve"> za koje se izdaju građevinske dozvole u slučaju </w:t>
      </w:r>
      <w:r w:rsidRPr="002658C4">
        <w:rPr>
          <w:rFonts w:cs="Arial"/>
          <w:sz w:val="20"/>
          <w:szCs w:val="20"/>
          <w:u w:val="single"/>
        </w:rPr>
        <w:t>etapnog građenja</w:t>
      </w:r>
      <w:r w:rsidRPr="002658C4">
        <w:rPr>
          <w:rFonts w:cs="Arial"/>
          <w:sz w:val="20"/>
          <w:szCs w:val="20"/>
        </w:rPr>
        <w:t xml:space="preserve"> i/ili </w:t>
      </w:r>
      <w:r w:rsidRPr="002658C4">
        <w:rPr>
          <w:rFonts w:cs="Arial"/>
          <w:sz w:val="20"/>
          <w:szCs w:val="20"/>
          <w:u w:val="single"/>
        </w:rPr>
        <w:t>faznog građenja</w:t>
      </w:r>
      <w:r w:rsidRPr="002658C4">
        <w:rPr>
          <w:rFonts w:cs="Arial"/>
          <w:sz w:val="20"/>
          <w:szCs w:val="20"/>
        </w:rPr>
        <w:t xml:space="preserve"> građevine.</w:t>
      </w:r>
    </w:p>
    <w:p w:rsidR="00A8069E" w:rsidRPr="002658C4" w:rsidRDefault="00A8069E" w:rsidP="00A8069E">
      <w:pPr>
        <w:jc w:val="both"/>
        <w:rPr>
          <w:rFonts w:cs="Arial"/>
          <w:sz w:val="20"/>
          <w:szCs w:val="20"/>
        </w:rPr>
      </w:pPr>
    </w:p>
    <w:p w:rsidR="00D208E1" w:rsidRPr="002658C4" w:rsidRDefault="00D208E1" w:rsidP="00A8069E">
      <w:pPr>
        <w:jc w:val="both"/>
        <w:rPr>
          <w:rFonts w:cs="Arial"/>
          <w:sz w:val="20"/>
          <w:szCs w:val="20"/>
        </w:rPr>
      </w:pPr>
      <w:r w:rsidRPr="002658C4">
        <w:rPr>
          <w:rFonts w:cs="Arial"/>
          <w:sz w:val="20"/>
          <w:szCs w:val="20"/>
        </w:rPr>
        <w:t xml:space="preserve">O građenju </w:t>
      </w:r>
      <w:r w:rsidRPr="002658C4">
        <w:rPr>
          <w:rFonts w:cs="Arial"/>
          <w:b/>
          <w:sz w:val="20"/>
          <w:szCs w:val="20"/>
          <w:u w:val="single"/>
        </w:rPr>
        <w:t>pojedinačnoga tehničkoga i/ili funkcionalnog sklopa</w:t>
      </w:r>
      <w:r w:rsidRPr="002658C4">
        <w:rPr>
          <w:rFonts w:cs="Arial"/>
          <w:sz w:val="20"/>
          <w:szCs w:val="20"/>
        </w:rPr>
        <w:t xml:space="preserve"> koji je sastavni dio cjelovite građevine (most, tunel, dionica ceste i sl.), odnosno o izvođenju pojedinih radova (izrada tehničkih i/ili funkcionalnih sklopova izvan mjesta ugradbe, ugradnja opreme, radovi pojedinih izvođača i sl.) izvođač </w:t>
      </w:r>
      <w:r w:rsidRPr="002658C4">
        <w:rPr>
          <w:rFonts w:cs="Arial"/>
          <w:sz w:val="20"/>
          <w:szCs w:val="20"/>
          <w:u w:val="single"/>
        </w:rPr>
        <w:t>može voditi zasebni dio građevinskog</w:t>
      </w:r>
      <w:r w:rsidRPr="002658C4">
        <w:rPr>
          <w:rFonts w:cs="Arial"/>
          <w:sz w:val="20"/>
          <w:szCs w:val="20"/>
        </w:rPr>
        <w:t xml:space="preserve"> dnevnika koji je sastavni dio građevinskog dnevnika. Zasebni dio građevinskog dnevnika </w:t>
      </w:r>
      <w:r w:rsidRPr="002658C4">
        <w:rPr>
          <w:rFonts w:cs="Arial"/>
          <w:sz w:val="20"/>
          <w:szCs w:val="20"/>
          <w:u w:val="single"/>
        </w:rPr>
        <w:t>vodi se od dana početka građenja pojedinačnog tehničkog i/ili funkcionalnog sklopa odnosno početka izvođenja pojedinih radova do dana završetka toga građenja</w:t>
      </w:r>
      <w:r w:rsidRPr="002658C4">
        <w:rPr>
          <w:rFonts w:cs="Arial"/>
          <w:sz w:val="20"/>
          <w:szCs w:val="20"/>
        </w:rPr>
        <w:t xml:space="preserve"> odnosno izvođenja radova.</w:t>
      </w:r>
    </w:p>
    <w:p w:rsidR="00D208E1" w:rsidRDefault="00D208E1" w:rsidP="00D208E1">
      <w:pPr>
        <w:ind w:left="284" w:hanging="284"/>
        <w:jc w:val="both"/>
        <w:rPr>
          <w:rFonts w:cs="Arial"/>
          <w:sz w:val="20"/>
          <w:szCs w:val="20"/>
        </w:rPr>
      </w:pPr>
    </w:p>
    <w:p w:rsidR="0017245F" w:rsidRPr="002658C4" w:rsidRDefault="0017245F" w:rsidP="00D208E1">
      <w:pPr>
        <w:ind w:left="284" w:hanging="284"/>
        <w:jc w:val="both"/>
        <w:rPr>
          <w:rFonts w:cs="Arial"/>
          <w:sz w:val="20"/>
          <w:szCs w:val="20"/>
        </w:rPr>
      </w:pPr>
    </w:p>
    <w:p w:rsidR="00D208E1" w:rsidRPr="002658C4" w:rsidRDefault="00D208E1" w:rsidP="00D208E1">
      <w:pPr>
        <w:ind w:left="284" w:hanging="284"/>
        <w:jc w:val="both"/>
        <w:rPr>
          <w:rFonts w:cs="Arial"/>
          <w:b/>
          <w:sz w:val="20"/>
          <w:szCs w:val="20"/>
          <w:u w:val="single"/>
        </w:rPr>
      </w:pPr>
      <w:r w:rsidRPr="002658C4">
        <w:rPr>
          <w:rFonts w:cs="Arial"/>
          <w:b/>
          <w:sz w:val="20"/>
          <w:szCs w:val="20"/>
          <w:u w:val="single"/>
        </w:rPr>
        <w:t>U građevinski dnevnik</w:t>
      </w:r>
      <w:r w:rsidRPr="002658C4">
        <w:rPr>
          <w:rFonts w:cs="Arial"/>
          <w:sz w:val="20"/>
          <w:szCs w:val="20"/>
        </w:rPr>
        <w:t xml:space="preserve"> se osim unošenja podataka u popis zasebnih dijelova GrađDnev, </w:t>
      </w:r>
      <w:r w:rsidRPr="002658C4">
        <w:rPr>
          <w:rFonts w:cs="Arial"/>
          <w:b/>
          <w:sz w:val="20"/>
          <w:szCs w:val="20"/>
          <w:u w:val="single"/>
        </w:rPr>
        <w:t>upisuju i sljedeći podaci:</w:t>
      </w:r>
    </w:p>
    <w:p w:rsidR="00D208E1" w:rsidRPr="002658C4" w:rsidRDefault="00D208E1" w:rsidP="00D208E1">
      <w:pPr>
        <w:ind w:left="1070" w:hanging="360"/>
        <w:jc w:val="both"/>
        <w:rPr>
          <w:rFonts w:eastAsia="Alfios"/>
          <w:sz w:val="20"/>
          <w:szCs w:val="20"/>
        </w:rPr>
      </w:pPr>
      <w:r w:rsidRPr="002658C4">
        <w:rPr>
          <w:rFonts w:eastAsia="Alfios"/>
          <w:sz w:val="20"/>
          <w:szCs w:val="20"/>
        </w:rPr>
        <w:t xml:space="preserve">1. </w:t>
      </w:r>
      <w:r w:rsidRPr="002658C4">
        <w:rPr>
          <w:rFonts w:eastAsia="Alfios"/>
          <w:i/>
          <w:sz w:val="20"/>
          <w:szCs w:val="20"/>
        </w:rPr>
        <w:t>naziv i opis pojedinačnoga tehničkoga i/ili funkcionalnog sklopa</w:t>
      </w:r>
      <w:r w:rsidRPr="002658C4">
        <w:rPr>
          <w:rFonts w:eastAsia="Alfios"/>
          <w:sz w:val="20"/>
          <w:szCs w:val="20"/>
        </w:rPr>
        <w:t xml:space="preserve"> odnosno radova te klasifikacijsku oznaku, urudžbeni broj i datum izdavanja građevinske dozvole u skladu s kojom se gradi,</w:t>
      </w:r>
    </w:p>
    <w:p w:rsidR="00D208E1" w:rsidRPr="002658C4" w:rsidRDefault="00D208E1" w:rsidP="00D208E1">
      <w:pPr>
        <w:ind w:left="1070" w:hanging="360"/>
        <w:jc w:val="both"/>
        <w:rPr>
          <w:rFonts w:eastAsia="Alfios"/>
          <w:sz w:val="20"/>
          <w:szCs w:val="20"/>
        </w:rPr>
      </w:pPr>
      <w:r w:rsidRPr="002658C4">
        <w:rPr>
          <w:rFonts w:eastAsia="Alfios"/>
          <w:sz w:val="20"/>
          <w:szCs w:val="20"/>
        </w:rPr>
        <w:t xml:space="preserve">2. </w:t>
      </w:r>
      <w:r w:rsidRPr="002658C4">
        <w:rPr>
          <w:rFonts w:eastAsia="Alfios"/>
          <w:i/>
          <w:sz w:val="20"/>
          <w:szCs w:val="20"/>
        </w:rPr>
        <w:t>podatke o izvođaču</w:t>
      </w:r>
      <w:r w:rsidRPr="002658C4">
        <w:rPr>
          <w:rFonts w:eastAsia="Alfios"/>
          <w:sz w:val="20"/>
          <w:szCs w:val="20"/>
        </w:rPr>
        <w:t xml:space="preserve"> </w:t>
      </w:r>
    </w:p>
    <w:p w:rsidR="00D208E1" w:rsidRPr="002658C4" w:rsidRDefault="00D208E1" w:rsidP="00D208E1">
      <w:pPr>
        <w:ind w:left="1070" w:hanging="360"/>
        <w:jc w:val="both"/>
        <w:rPr>
          <w:rFonts w:eastAsia="Alfios"/>
          <w:sz w:val="20"/>
          <w:szCs w:val="20"/>
        </w:rPr>
      </w:pPr>
      <w:r w:rsidRPr="002658C4">
        <w:rPr>
          <w:rFonts w:eastAsia="Alfios"/>
          <w:sz w:val="20"/>
          <w:szCs w:val="20"/>
        </w:rPr>
        <w:t xml:space="preserve">3. </w:t>
      </w:r>
      <w:r w:rsidRPr="002658C4">
        <w:rPr>
          <w:rFonts w:eastAsia="Alfios"/>
          <w:i/>
          <w:sz w:val="20"/>
          <w:szCs w:val="20"/>
        </w:rPr>
        <w:t>podatke o odgovornoj osobi</w:t>
      </w:r>
      <w:r w:rsidRPr="002658C4">
        <w:rPr>
          <w:rFonts w:eastAsia="Alfios"/>
          <w:sz w:val="20"/>
          <w:szCs w:val="20"/>
        </w:rPr>
        <w:t xml:space="preserve"> koja vodi građenje (ime i prezime),</w:t>
      </w:r>
    </w:p>
    <w:p w:rsidR="00D208E1" w:rsidRPr="002658C4" w:rsidRDefault="00D208E1" w:rsidP="00D208E1">
      <w:pPr>
        <w:ind w:left="1070" w:hanging="360"/>
        <w:jc w:val="both"/>
        <w:rPr>
          <w:rFonts w:eastAsia="Alfios"/>
          <w:sz w:val="20"/>
          <w:szCs w:val="20"/>
        </w:rPr>
      </w:pPr>
      <w:r w:rsidRPr="002658C4">
        <w:rPr>
          <w:rFonts w:eastAsia="Alfios"/>
          <w:sz w:val="20"/>
          <w:szCs w:val="20"/>
        </w:rPr>
        <w:t xml:space="preserve">4. ime i adresa odnosno </w:t>
      </w:r>
      <w:r w:rsidRPr="002658C4">
        <w:rPr>
          <w:rFonts w:eastAsia="Alfios"/>
          <w:i/>
          <w:sz w:val="20"/>
          <w:szCs w:val="20"/>
        </w:rPr>
        <w:t>naziv i sjedište</w:t>
      </w:r>
      <w:r w:rsidRPr="002658C4">
        <w:rPr>
          <w:rFonts w:eastAsia="Alfios"/>
          <w:sz w:val="20"/>
          <w:szCs w:val="20"/>
        </w:rPr>
        <w:t xml:space="preserve"> te OIB osobe koja </w:t>
      </w:r>
      <w:r w:rsidRPr="002658C4">
        <w:rPr>
          <w:rFonts w:eastAsia="Alfios"/>
          <w:i/>
          <w:sz w:val="20"/>
          <w:szCs w:val="20"/>
        </w:rPr>
        <w:t>obavlja stručni nadzor</w:t>
      </w:r>
      <w:r w:rsidRPr="002658C4">
        <w:rPr>
          <w:rFonts w:eastAsia="Alfios"/>
          <w:sz w:val="20"/>
          <w:szCs w:val="20"/>
        </w:rPr>
        <w:t xml:space="preserve"> te </w:t>
      </w:r>
      <w:r w:rsidRPr="002658C4">
        <w:rPr>
          <w:rFonts w:eastAsia="Alfios"/>
          <w:i/>
          <w:sz w:val="20"/>
          <w:szCs w:val="20"/>
        </w:rPr>
        <w:t>ime nadzornog inženjera</w:t>
      </w:r>
      <w:r w:rsidRPr="002658C4">
        <w:rPr>
          <w:rFonts w:eastAsia="Alfios"/>
          <w:sz w:val="20"/>
          <w:szCs w:val="20"/>
        </w:rPr>
        <w:t xml:space="preserve"> odnosno imena glavnog i drugih nadzornih inženjera,</w:t>
      </w:r>
    </w:p>
    <w:p w:rsidR="00D208E1" w:rsidRDefault="00D208E1" w:rsidP="00D208E1">
      <w:pPr>
        <w:ind w:left="1070" w:hanging="360"/>
        <w:jc w:val="both"/>
        <w:rPr>
          <w:rFonts w:eastAsia="Alfios"/>
          <w:sz w:val="20"/>
          <w:szCs w:val="20"/>
        </w:rPr>
      </w:pPr>
      <w:r w:rsidRPr="002658C4">
        <w:rPr>
          <w:rFonts w:eastAsia="Alfios"/>
          <w:sz w:val="20"/>
          <w:szCs w:val="20"/>
        </w:rPr>
        <w:t xml:space="preserve">5. </w:t>
      </w:r>
      <w:r w:rsidRPr="002658C4">
        <w:rPr>
          <w:rFonts w:eastAsia="Alfios"/>
          <w:i/>
          <w:sz w:val="20"/>
          <w:szCs w:val="20"/>
        </w:rPr>
        <w:t>datum početka odnosno datum završetka vođenja</w:t>
      </w:r>
      <w:r w:rsidRPr="002658C4">
        <w:rPr>
          <w:rFonts w:eastAsia="Alfios"/>
          <w:sz w:val="20"/>
          <w:szCs w:val="20"/>
        </w:rPr>
        <w:t xml:space="preserve"> </w:t>
      </w:r>
      <w:r w:rsidRPr="002658C4">
        <w:rPr>
          <w:rFonts w:eastAsia="Alfios"/>
          <w:i/>
          <w:sz w:val="20"/>
          <w:szCs w:val="20"/>
        </w:rPr>
        <w:t>zasebnog dijela građevinskog dnevnika</w:t>
      </w:r>
      <w:r w:rsidRPr="002658C4">
        <w:rPr>
          <w:rFonts w:eastAsia="Alfios"/>
          <w:sz w:val="20"/>
          <w:szCs w:val="20"/>
        </w:rPr>
        <w:t>.</w:t>
      </w:r>
    </w:p>
    <w:p w:rsidR="00A8069E" w:rsidRPr="002658C4" w:rsidRDefault="00A8069E" w:rsidP="00D208E1">
      <w:pPr>
        <w:ind w:left="1070" w:hanging="360"/>
        <w:jc w:val="both"/>
        <w:rPr>
          <w:rFonts w:eastAsia="Alfios"/>
          <w:sz w:val="20"/>
          <w:szCs w:val="20"/>
        </w:rPr>
      </w:pPr>
    </w:p>
    <w:p w:rsidR="00D208E1" w:rsidRPr="002658C4" w:rsidRDefault="00D208E1" w:rsidP="00D208E1">
      <w:pPr>
        <w:ind w:left="284" w:hanging="284"/>
        <w:jc w:val="both"/>
        <w:rPr>
          <w:rFonts w:cs="Arial"/>
          <w:sz w:val="20"/>
          <w:szCs w:val="20"/>
        </w:rPr>
      </w:pPr>
      <w:r w:rsidRPr="002658C4">
        <w:rPr>
          <w:rFonts w:cs="Arial"/>
          <w:sz w:val="20"/>
          <w:szCs w:val="20"/>
        </w:rPr>
        <w:t xml:space="preserve">Građevinski dnevnik </w:t>
      </w:r>
      <w:r w:rsidRPr="002658C4">
        <w:rPr>
          <w:rFonts w:cs="Arial"/>
          <w:b/>
          <w:sz w:val="20"/>
          <w:szCs w:val="20"/>
          <w:u w:val="single"/>
        </w:rPr>
        <w:t>vodi odgovorna osoba koja vodi građenje (izvođač)</w:t>
      </w:r>
      <w:r w:rsidRPr="002658C4">
        <w:rPr>
          <w:rFonts w:cs="Arial"/>
          <w:sz w:val="20"/>
          <w:szCs w:val="20"/>
        </w:rPr>
        <w:t>.</w:t>
      </w:r>
    </w:p>
    <w:p w:rsidR="00D208E1" w:rsidRPr="002658C4" w:rsidRDefault="00D208E1" w:rsidP="00D208E1">
      <w:pPr>
        <w:ind w:left="284" w:hanging="284"/>
        <w:jc w:val="both"/>
        <w:rPr>
          <w:rFonts w:cs="Arial"/>
          <w:sz w:val="20"/>
          <w:szCs w:val="20"/>
        </w:rPr>
      </w:pPr>
      <w:r w:rsidRPr="002658C4">
        <w:rPr>
          <w:rFonts w:cs="Arial"/>
          <w:b/>
          <w:sz w:val="20"/>
          <w:szCs w:val="20"/>
          <w:u w:val="single"/>
        </w:rPr>
        <w:t xml:space="preserve">Zasebni dio GD </w:t>
      </w:r>
      <w:r w:rsidRPr="002658C4">
        <w:rPr>
          <w:rFonts w:cs="Arial"/>
          <w:sz w:val="20"/>
          <w:szCs w:val="20"/>
          <w:u w:val="single"/>
        </w:rPr>
        <w:t>vodi odgovorna osoba koja vodi građenje pojedinačnoga tehničkoga i/ili funkcionalnog</w:t>
      </w:r>
      <w:r w:rsidRPr="002658C4">
        <w:rPr>
          <w:rFonts w:cs="Arial"/>
          <w:sz w:val="20"/>
          <w:szCs w:val="20"/>
        </w:rPr>
        <w:t xml:space="preserve"> sklopa koji je sastavni dio cjelovite građevine odnosno osoba koja vodi pojedine radove.</w:t>
      </w:r>
    </w:p>
    <w:p w:rsidR="00D208E1" w:rsidRPr="002658C4" w:rsidRDefault="00D208E1" w:rsidP="00D208E1">
      <w:pPr>
        <w:ind w:left="284" w:hanging="284"/>
        <w:jc w:val="both"/>
        <w:rPr>
          <w:rFonts w:cs="Arial"/>
          <w:sz w:val="20"/>
          <w:szCs w:val="20"/>
        </w:rPr>
      </w:pPr>
      <w:r w:rsidRPr="002658C4">
        <w:rPr>
          <w:rFonts w:cs="Arial"/>
          <w:sz w:val="20"/>
          <w:szCs w:val="20"/>
        </w:rPr>
        <w:t>Ako u građenju sudjeluju dva ili više izvođača GD vodi glavni inženjer gradilišta, a zasebne dijelove građevinskog dnevnika vode inženjeri gradilišta odnosno voditelji radova.</w:t>
      </w:r>
    </w:p>
    <w:p w:rsidR="00D208E1" w:rsidRPr="002658C4" w:rsidRDefault="00D208E1" w:rsidP="00D208E1">
      <w:pPr>
        <w:ind w:left="284" w:hanging="284"/>
        <w:jc w:val="both"/>
        <w:rPr>
          <w:rFonts w:cs="Arial"/>
          <w:sz w:val="20"/>
          <w:szCs w:val="20"/>
        </w:rPr>
      </w:pPr>
      <w:r w:rsidRPr="002658C4">
        <w:rPr>
          <w:rFonts w:cs="Arial"/>
          <w:sz w:val="20"/>
          <w:szCs w:val="20"/>
        </w:rPr>
        <w:t xml:space="preserve">Građevinski dnevnik </w:t>
      </w:r>
      <w:r w:rsidRPr="002658C4">
        <w:rPr>
          <w:rFonts w:cs="Arial"/>
          <w:b/>
          <w:sz w:val="20"/>
          <w:szCs w:val="20"/>
          <w:u w:val="single"/>
        </w:rPr>
        <w:t>se vodi u paricama (kopijama)</w:t>
      </w:r>
      <w:r w:rsidRPr="002658C4">
        <w:rPr>
          <w:rFonts w:cs="Arial"/>
          <w:sz w:val="20"/>
          <w:szCs w:val="20"/>
        </w:rPr>
        <w:t xml:space="preserve"> s jednako obilježenim listovima formata 21,0×29,7 cm.</w:t>
      </w:r>
    </w:p>
    <w:p w:rsidR="00D208E1" w:rsidRPr="002658C4" w:rsidRDefault="00D208E1" w:rsidP="00D208E1">
      <w:pPr>
        <w:ind w:left="284" w:hanging="284"/>
        <w:jc w:val="both"/>
        <w:rPr>
          <w:rFonts w:cs="Arial"/>
          <w:sz w:val="20"/>
          <w:szCs w:val="20"/>
        </w:rPr>
      </w:pPr>
      <w:r w:rsidRPr="002658C4">
        <w:rPr>
          <w:rFonts w:cs="Arial"/>
          <w:sz w:val="20"/>
          <w:szCs w:val="20"/>
        </w:rPr>
        <w:t>Ako se prilikom građenja građevine izvodi više vrsta radova ili radovi većeg opsega, na prvoj stranici GD se upisuju podaci o glavnom nadzornom inženjeru.</w:t>
      </w:r>
    </w:p>
    <w:p w:rsidR="00D208E1" w:rsidRPr="002658C4" w:rsidRDefault="00D208E1" w:rsidP="00D208E1">
      <w:pPr>
        <w:ind w:left="284" w:hanging="284"/>
        <w:jc w:val="both"/>
        <w:rPr>
          <w:rFonts w:cs="Arial"/>
          <w:sz w:val="20"/>
          <w:szCs w:val="20"/>
        </w:rPr>
      </w:pPr>
    </w:p>
    <w:p w:rsidR="00D208E1" w:rsidRPr="002658C4" w:rsidRDefault="00D208E1" w:rsidP="00D208E1">
      <w:pPr>
        <w:ind w:left="284" w:hanging="284"/>
        <w:jc w:val="both"/>
        <w:rPr>
          <w:rFonts w:cs="Arial"/>
          <w:sz w:val="20"/>
          <w:szCs w:val="20"/>
        </w:rPr>
      </w:pPr>
      <w:r w:rsidRPr="002658C4">
        <w:rPr>
          <w:rFonts w:cs="Arial"/>
          <w:sz w:val="20"/>
          <w:szCs w:val="20"/>
        </w:rPr>
        <w:t xml:space="preserve">Osoba koja vodi građevinski dnevnik </w:t>
      </w:r>
      <w:r w:rsidRPr="002658C4">
        <w:rPr>
          <w:rFonts w:cs="Arial"/>
          <w:b/>
          <w:sz w:val="20"/>
          <w:szCs w:val="20"/>
          <w:u w:val="single"/>
        </w:rPr>
        <w:t>svakodnevno upisuje podatke o usklađenosti i odstupanjima</w:t>
      </w:r>
      <w:r w:rsidRPr="002658C4">
        <w:rPr>
          <w:rFonts w:cs="Arial"/>
          <w:sz w:val="20"/>
          <w:szCs w:val="20"/>
        </w:rPr>
        <w:t xml:space="preserve"> od uvjeta i načina građenja, odnosno izvođenja pojedinih radova u odnosu na pretpostavke i zahtjeve iz GP,TP,IP i tehničkih propisa, a osobito podatke o:</w:t>
      </w:r>
    </w:p>
    <w:p w:rsidR="00D208E1" w:rsidRPr="002658C4" w:rsidRDefault="00D208E1" w:rsidP="00D208E1">
      <w:pPr>
        <w:ind w:left="1070" w:hanging="360"/>
        <w:jc w:val="both"/>
        <w:rPr>
          <w:rFonts w:eastAsia="Alfios"/>
          <w:sz w:val="20"/>
          <w:szCs w:val="20"/>
        </w:rPr>
      </w:pPr>
      <w:r w:rsidRPr="002658C4">
        <w:rPr>
          <w:rFonts w:eastAsia="Alfios"/>
          <w:sz w:val="20"/>
          <w:szCs w:val="20"/>
        </w:rPr>
        <w:t xml:space="preserve">1. </w:t>
      </w:r>
      <w:r w:rsidRPr="002658C4">
        <w:rPr>
          <w:rFonts w:eastAsia="Alfios"/>
          <w:i/>
          <w:sz w:val="20"/>
          <w:szCs w:val="20"/>
        </w:rPr>
        <w:t>prispijeću projekata odnosno njihovih dijelova</w:t>
      </w:r>
      <w:r w:rsidRPr="002658C4">
        <w:rPr>
          <w:rFonts w:eastAsia="Alfios"/>
          <w:sz w:val="20"/>
          <w:szCs w:val="20"/>
        </w:rPr>
        <w:t>, prema kojima se gradi građevina, te o njihovim izmjenama i dopunama,</w:t>
      </w:r>
    </w:p>
    <w:p w:rsidR="00D208E1" w:rsidRPr="002658C4" w:rsidRDefault="00D208E1" w:rsidP="00D208E1">
      <w:pPr>
        <w:ind w:left="1070" w:hanging="360"/>
        <w:jc w:val="both"/>
        <w:rPr>
          <w:rFonts w:eastAsia="Alfios"/>
          <w:sz w:val="20"/>
          <w:szCs w:val="20"/>
        </w:rPr>
      </w:pPr>
      <w:r w:rsidRPr="002658C4">
        <w:rPr>
          <w:rFonts w:eastAsia="Alfios"/>
          <w:sz w:val="20"/>
          <w:szCs w:val="20"/>
        </w:rPr>
        <w:t xml:space="preserve">2. prispijeću i porijeklu </w:t>
      </w:r>
      <w:r w:rsidRPr="002658C4">
        <w:rPr>
          <w:rFonts w:eastAsia="Alfios"/>
          <w:i/>
          <w:sz w:val="20"/>
          <w:szCs w:val="20"/>
        </w:rPr>
        <w:t>građevnih proizvoda i opreme</w:t>
      </w:r>
      <w:r w:rsidRPr="002658C4">
        <w:rPr>
          <w:rFonts w:eastAsia="Alfios"/>
          <w:sz w:val="20"/>
          <w:szCs w:val="20"/>
        </w:rPr>
        <w:t xml:space="preserve"> koje se ugrađuje s dokazima o njihovoj uporabljivosti,</w:t>
      </w:r>
    </w:p>
    <w:p w:rsidR="00D208E1" w:rsidRPr="002658C4" w:rsidRDefault="00D208E1" w:rsidP="00D208E1">
      <w:pPr>
        <w:ind w:left="1070" w:hanging="360"/>
        <w:jc w:val="both"/>
        <w:rPr>
          <w:rFonts w:eastAsia="Alfios"/>
          <w:sz w:val="20"/>
          <w:szCs w:val="20"/>
        </w:rPr>
      </w:pPr>
      <w:r w:rsidRPr="002658C4">
        <w:rPr>
          <w:rFonts w:eastAsia="Alfios"/>
          <w:sz w:val="20"/>
          <w:szCs w:val="20"/>
        </w:rPr>
        <w:t xml:space="preserve">3. </w:t>
      </w:r>
      <w:r w:rsidRPr="002658C4">
        <w:rPr>
          <w:rFonts w:eastAsia="Alfios"/>
          <w:i/>
          <w:sz w:val="20"/>
          <w:szCs w:val="20"/>
        </w:rPr>
        <w:t>vremenskim i drugim uvjetima</w:t>
      </w:r>
      <w:r w:rsidRPr="002658C4">
        <w:rPr>
          <w:rFonts w:eastAsia="Alfios"/>
          <w:sz w:val="20"/>
          <w:szCs w:val="20"/>
        </w:rPr>
        <w:t xml:space="preserve"> bitnim za izvođenje radova,</w:t>
      </w:r>
    </w:p>
    <w:p w:rsidR="00D208E1" w:rsidRPr="002658C4" w:rsidRDefault="00D208E1" w:rsidP="00D208E1">
      <w:pPr>
        <w:ind w:left="1070" w:hanging="360"/>
        <w:jc w:val="both"/>
        <w:rPr>
          <w:rFonts w:eastAsia="Alfios"/>
          <w:sz w:val="20"/>
          <w:szCs w:val="20"/>
        </w:rPr>
      </w:pPr>
      <w:r w:rsidRPr="002658C4">
        <w:rPr>
          <w:rFonts w:eastAsia="Alfios"/>
          <w:sz w:val="20"/>
          <w:szCs w:val="20"/>
        </w:rPr>
        <w:t xml:space="preserve">4. </w:t>
      </w:r>
      <w:r w:rsidRPr="002658C4">
        <w:rPr>
          <w:rFonts w:eastAsia="Alfios"/>
          <w:i/>
          <w:sz w:val="20"/>
          <w:szCs w:val="20"/>
        </w:rPr>
        <w:t>predloženim odnosno poduzetim mjerama usklađenja uvjeta za izvođenje radova</w:t>
      </w:r>
      <w:r w:rsidRPr="002658C4">
        <w:rPr>
          <w:rFonts w:eastAsia="Alfios"/>
          <w:sz w:val="20"/>
          <w:szCs w:val="20"/>
        </w:rPr>
        <w:t>,</w:t>
      </w:r>
    </w:p>
    <w:p w:rsidR="00D208E1" w:rsidRPr="002658C4" w:rsidRDefault="00D208E1" w:rsidP="00D208E1">
      <w:pPr>
        <w:ind w:left="1070" w:hanging="360"/>
        <w:jc w:val="both"/>
        <w:rPr>
          <w:rFonts w:eastAsia="Alfios"/>
          <w:sz w:val="20"/>
          <w:szCs w:val="20"/>
        </w:rPr>
      </w:pPr>
      <w:r w:rsidRPr="002658C4">
        <w:rPr>
          <w:rFonts w:eastAsia="Alfios"/>
          <w:sz w:val="20"/>
          <w:szCs w:val="20"/>
        </w:rPr>
        <w:t xml:space="preserve">5. </w:t>
      </w:r>
      <w:r w:rsidRPr="002658C4">
        <w:rPr>
          <w:rFonts w:eastAsia="Alfios"/>
          <w:i/>
          <w:sz w:val="20"/>
          <w:szCs w:val="20"/>
        </w:rPr>
        <w:t>obavljenim pregledima i dokazima kvalitete izvedenih radova</w:t>
      </w:r>
      <w:r w:rsidRPr="002658C4">
        <w:rPr>
          <w:rFonts w:eastAsia="Alfios"/>
          <w:sz w:val="20"/>
          <w:szCs w:val="20"/>
        </w:rPr>
        <w:t xml:space="preserve"> (npr. temeljne jame odnosno tla, skela, oplate, armature, izvedba probne dionice i dr.), ugrađenih proizvoda i opreme.</w:t>
      </w:r>
    </w:p>
    <w:p w:rsidR="00D208E1" w:rsidRPr="002658C4" w:rsidRDefault="00D208E1" w:rsidP="00D208E1">
      <w:pPr>
        <w:ind w:left="284" w:hanging="284"/>
        <w:jc w:val="both"/>
        <w:rPr>
          <w:rFonts w:cs="Arial"/>
          <w:sz w:val="20"/>
          <w:szCs w:val="20"/>
        </w:rPr>
      </w:pPr>
      <w:r w:rsidRPr="002658C4">
        <w:rPr>
          <w:rFonts w:cs="Arial"/>
          <w:sz w:val="20"/>
          <w:szCs w:val="20"/>
        </w:rPr>
        <w:t>Obvezno</w:t>
      </w:r>
      <w:r w:rsidR="00012EEF">
        <w:rPr>
          <w:rFonts w:cs="Arial"/>
          <w:sz w:val="20"/>
          <w:szCs w:val="20"/>
        </w:rPr>
        <w:t xml:space="preserve"> se upisuju</w:t>
      </w:r>
      <w:r w:rsidRPr="002658C4">
        <w:rPr>
          <w:rFonts w:cs="Arial"/>
          <w:sz w:val="20"/>
          <w:szCs w:val="20"/>
        </w:rPr>
        <w:t xml:space="preserve"> u GD i </w:t>
      </w:r>
      <w:r w:rsidR="00012EEF">
        <w:rPr>
          <w:rFonts w:cs="Arial"/>
          <w:i/>
          <w:sz w:val="20"/>
          <w:szCs w:val="20"/>
        </w:rPr>
        <w:t>podatci</w:t>
      </w:r>
      <w:r w:rsidRPr="002658C4">
        <w:rPr>
          <w:rFonts w:cs="Arial"/>
          <w:i/>
          <w:sz w:val="20"/>
          <w:szCs w:val="20"/>
        </w:rPr>
        <w:t xml:space="preserve"> o iskolčenju građevine i dokumentu na temelju kojeg je iskolčenje provedeno</w:t>
      </w:r>
      <w:r w:rsidRPr="002658C4">
        <w:rPr>
          <w:rFonts w:cs="Arial"/>
          <w:sz w:val="20"/>
          <w:szCs w:val="20"/>
        </w:rPr>
        <w:t>, te, odmah po nastanku promjene, podatke koji se odnose na izmjene i dopune građevinske dozvole, kao i podatke o promjenama sudionika u gradnji i tijeka građenja odnosno izvođenja pojedinih radova.</w:t>
      </w:r>
    </w:p>
    <w:p w:rsidR="00D208E1" w:rsidRPr="002658C4" w:rsidRDefault="00D208E1" w:rsidP="00D208E1">
      <w:pPr>
        <w:ind w:left="284" w:hanging="284"/>
        <w:jc w:val="both"/>
        <w:rPr>
          <w:rFonts w:cs="Arial"/>
          <w:sz w:val="20"/>
          <w:szCs w:val="20"/>
        </w:rPr>
      </w:pPr>
    </w:p>
    <w:p w:rsidR="00D208E1" w:rsidRPr="002658C4" w:rsidRDefault="00D208E1" w:rsidP="00D208E1">
      <w:pPr>
        <w:ind w:left="284" w:hanging="284"/>
        <w:jc w:val="both"/>
        <w:rPr>
          <w:rFonts w:cs="Arial"/>
          <w:b/>
          <w:sz w:val="20"/>
          <w:szCs w:val="20"/>
          <w:u w:val="single"/>
        </w:rPr>
      </w:pPr>
      <w:r w:rsidRPr="002658C4">
        <w:rPr>
          <w:rFonts w:cs="Arial"/>
          <w:b/>
          <w:sz w:val="20"/>
          <w:szCs w:val="20"/>
          <w:u w:val="single"/>
        </w:rPr>
        <w:t xml:space="preserve">Nadzorni inženjer </w:t>
      </w:r>
    </w:p>
    <w:p w:rsidR="00D208E1" w:rsidRPr="002658C4" w:rsidRDefault="00D208E1" w:rsidP="00D208E1">
      <w:pPr>
        <w:jc w:val="both"/>
        <w:rPr>
          <w:rFonts w:eastAsia="Alfios"/>
          <w:sz w:val="20"/>
          <w:szCs w:val="20"/>
        </w:rPr>
      </w:pPr>
      <w:r w:rsidRPr="002658C4">
        <w:rPr>
          <w:rFonts w:eastAsia="Alfios"/>
          <w:sz w:val="20"/>
          <w:szCs w:val="20"/>
        </w:rPr>
        <w:t>Upisom u građevinski dnevnik:</w:t>
      </w:r>
    </w:p>
    <w:p w:rsidR="00D208E1" w:rsidRPr="002658C4" w:rsidRDefault="00D208E1" w:rsidP="00673051">
      <w:pPr>
        <w:numPr>
          <w:ilvl w:val="0"/>
          <w:numId w:val="6"/>
        </w:numPr>
        <w:ind w:left="709" w:hanging="218"/>
        <w:jc w:val="both"/>
        <w:rPr>
          <w:rFonts w:eastAsia="Alfios"/>
          <w:sz w:val="20"/>
          <w:szCs w:val="20"/>
        </w:rPr>
      </w:pPr>
      <w:r w:rsidRPr="002658C4">
        <w:rPr>
          <w:rFonts w:eastAsia="Alfios"/>
          <w:i/>
          <w:sz w:val="20"/>
          <w:szCs w:val="20"/>
        </w:rPr>
        <w:t>utvrđuje usklađenost iskolčenja s dokumentom na temelju kojeg je iskolčenje provedeno</w:t>
      </w:r>
      <w:r w:rsidRPr="002658C4">
        <w:rPr>
          <w:rFonts w:eastAsia="Alfios"/>
          <w:sz w:val="20"/>
          <w:szCs w:val="20"/>
        </w:rPr>
        <w:t xml:space="preserve"> i odobrava početak izvođenja radova na građevini,</w:t>
      </w:r>
    </w:p>
    <w:p w:rsidR="00D208E1" w:rsidRPr="002658C4" w:rsidRDefault="00D208E1" w:rsidP="00673051">
      <w:pPr>
        <w:numPr>
          <w:ilvl w:val="0"/>
          <w:numId w:val="6"/>
        </w:numPr>
        <w:ind w:left="709" w:hanging="218"/>
        <w:jc w:val="both"/>
        <w:rPr>
          <w:rFonts w:eastAsia="Alfios"/>
          <w:sz w:val="20"/>
          <w:szCs w:val="20"/>
        </w:rPr>
      </w:pPr>
      <w:r w:rsidRPr="002658C4">
        <w:rPr>
          <w:rFonts w:eastAsia="Alfios"/>
          <w:i/>
          <w:sz w:val="20"/>
          <w:szCs w:val="20"/>
        </w:rPr>
        <w:t>ocjenjuje usklađenost pregledanih izvedenih radova sa zahtjevima iz glavnog, tipskog i/ili izvedbenog</w:t>
      </w:r>
      <w:r w:rsidRPr="002658C4">
        <w:rPr>
          <w:rFonts w:eastAsia="Alfios"/>
          <w:sz w:val="20"/>
          <w:szCs w:val="20"/>
        </w:rPr>
        <w:t xml:space="preserve"> projekta te tehničkih propisa,</w:t>
      </w:r>
    </w:p>
    <w:p w:rsidR="00D208E1" w:rsidRPr="002658C4" w:rsidRDefault="00D208E1" w:rsidP="00673051">
      <w:pPr>
        <w:numPr>
          <w:ilvl w:val="0"/>
          <w:numId w:val="6"/>
        </w:numPr>
        <w:ind w:left="709" w:hanging="218"/>
        <w:jc w:val="both"/>
        <w:rPr>
          <w:rFonts w:eastAsia="Alfios"/>
          <w:sz w:val="20"/>
          <w:szCs w:val="20"/>
        </w:rPr>
      </w:pPr>
      <w:r w:rsidRPr="002658C4">
        <w:rPr>
          <w:rFonts w:eastAsia="Alfios"/>
          <w:sz w:val="20"/>
          <w:szCs w:val="20"/>
        </w:rPr>
        <w:t xml:space="preserve">određuje </w:t>
      </w:r>
      <w:r w:rsidRPr="002658C4">
        <w:rPr>
          <w:rFonts w:eastAsia="Alfios"/>
          <w:i/>
          <w:sz w:val="20"/>
          <w:szCs w:val="20"/>
        </w:rPr>
        <w:t>provedbu kontrolnih postupaka</w:t>
      </w:r>
      <w:r w:rsidRPr="002658C4">
        <w:rPr>
          <w:rFonts w:eastAsia="Alfios"/>
          <w:sz w:val="20"/>
          <w:szCs w:val="20"/>
        </w:rPr>
        <w:t xml:space="preserve"> i druge podatke koji su u vezi s provedbom kontrolnih postupaka,</w:t>
      </w:r>
    </w:p>
    <w:p w:rsidR="00D208E1" w:rsidRPr="002658C4" w:rsidRDefault="00D208E1" w:rsidP="00673051">
      <w:pPr>
        <w:numPr>
          <w:ilvl w:val="0"/>
          <w:numId w:val="6"/>
        </w:numPr>
        <w:ind w:left="709" w:hanging="218"/>
        <w:jc w:val="both"/>
        <w:rPr>
          <w:rFonts w:eastAsia="Alfios"/>
          <w:sz w:val="20"/>
          <w:szCs w:val="20"/>
        </w:rPr>
      </w:pPr>
      <w:r w:rsidRPr="002658C4">
        <w:rPr>
          <w:rFonts w:eastAsia="Alfios"/>
          <w:i/>
          <w:sz w:val="20"/>
          <w:szCs w:val="20"/>
        </w:rPr>
        <w:t>podatke o rezultatima kontrolnih postupaka s komentarom o usklađenosti</w:t>
      </w:r>
      <w:r w:rsidRPr="002658C4">
        <w:rPr>
          <w:rFonts w:eastAsia="Alfios"/>
          <w:sz w:val="20"/>
          <w:szCs w:val="20"/>
        </w:rPr>
        <w:t xml:space="preserve"> tih rezultata s rezultatima koji se očekuju prema glavnom projektu,</w:t>
      </w:r>
    </w:p>
    <w:p w:rsidR="00D208E1" w:rsidRPr="002658C4" w:rsidRDefault="00D208E1" w:rsidP="00673051">
      <w:pPr>
        <w:numPr>
          <w:ilvl w:val="0"/>
          <w:numId w:val="6"/>
        </w:numPr>
        <w:ind w:left="709" w:hanging="218"/>
        <w:jc w:val="both"/>
        <w:rPr>
          <w:rFonts w:eastAsia="Alfios"/>
          <w:sz w:val="20"/>
          <w:szCs w:val="20"/>
        </w:rPr>
      </w:pPr>
      <w:r w:rsidRPr="002658C4">
        <w:rPr>
          <w:rFonts w:eastAsia="Alfios"/>
          <w:sz w:val="20"/>
          <w:szCs w:val="20"/>
        </w:rPr>
        <w:t xml:space="preserve">mjere koje poduzima u skladu s člancima 8., 9. i 10. ovoga Pravilnika kojima </w:t>
      </w:r>
      <w:r w:rsidRPr="002658C4">
        <w:rPr>
          <w:rFonts w:eastAsia="Alfios"/>
          <w:i/>
          <w:sz w:val="20"/>
          <w:szCs w:val="20"/>
        </w:rPr>
        <w:t>odobrava odnosno zabranjuje nastavak radova te odobrava, odnosno određuje način otklanjanja utvrđenih nepravilnosti</w:t>
      </w:r>
      <w:r w:rsidRPr="002658C4">
        <w:rPr>
          <w:rFonts w:eastAsia="Alfios"/>
          <w:sz w:val="20"/>
          <w:szCs w:val="20"/>
        </w:rPr>
        <w:t>.</w:t>
      </w:r>
    </w:p>
    <w:p w:rsidR="00D208E1" w:rsidRPr="002658C4" w:rsidRDefault="00D208E1" w:rsidP="00673051">
      <w:pPr>
        <w:numPr>
          <w:ilvl w:val="0"/>
          <w:numId w:val="6"/>
        </w:numPr>
        <w:ind w:left="709" w:hanging="218"/>
        <w:jc w:val="both"/>
        <w:rPr>
          <w:rFonts w:eastAsia="Alfios"/>
          <w:sz w:val="20"/>
          <w:szCs w:val="20"/>
        </w:rPr>
      </w:pPr>
      <w:r w:rsidRPr="002658C4">
        <w:rPr>
          <w:rFonts w:eastAsia="Alfios"/>
          <w:i/>
          <w:sz w:val="20"/>
          <w:szCs w:val="20"/>
        </w:rPr>
        <w:t>odobrava nastavak radova</w:t>
      </w:r>
      <w:r w:rsidRPr="002658C4">
        <w:rPr>
          <w:rFonts w:eastAsia="Alfios"/>
          <w:sz w:val="20"/>
          <w:szCs w:val="20"/>
        </w:rPr>
        <w:t>,</w:t>
      </w:r>
    </w:p>
    <w:p w:rsidR="00D208E1" w:rsidRPr="002658C4" w:rsidRDefault="00D208E1" w:rsidP="00673051">
      <w:pPr>
        <w:numPr>
          <w:ilvl w:val="0"/>
          <w:numId w:val="6"/>
        </w:numPr>
        <w:ind w:left="709" w:hanging="218"/>
        <w:jc w:val="both"/>
        <w:rPr>
          <w:rFonts w:eastAsia="Alfios"/>
          <w:sz w:val="20"/>
          <w:szCs w:val="20"/>
        </w:rPr>
      </w:pPr>
      <w:r w:rsidRPr="002658C4">
        <w:rPr>
          <w:rFonts w:eastAsia="Alfios"/>
          <w:i/>
          <w:sz w:val="20"/>
          <w:szCs w:val="20"/>
        </w:rPr>
        <w:t>odobrava ugradnju građevnih proizvoda i opreme</w:t>
      </w:r>
      <w:r w:rsidRPr="002658C4">
        <w:rPr>
          <w:rFonts w:eastAsia="Alfios"/>
          <w:sz w:val="20"/>
          <w:szCs w:val="20"/>
        </w:rPr>
        <w:t xml:space="preserve"> ako je u skladu s posebnim propisom utvrđeno da su uporabljivi.</w:t>
      </w:r>
    </w:p>
    <w:p w:rsidR="00A8069E" w:rsidRDefault="00A8069E" w:rsidP="00D208E1">
      <w:pPr>
        <w:ind w:left="567" w:hanging="283"/>
        <w:jc w:val="both"/>
        <w:rPr>
          <w:rFonts w:eastAsia="Alfios"/>
          <w:sz w:val="20"/>
          <w:szCs w:val="20"/>
        </w:rPr>
      </w:pPr>
    </w:p>
    <w:p w:rsidR="00D208E1" w:rsidRPr="002658C4" w:rsidRDefault="00D208E1" w:rsidP="00A8069E">
      <w:pPr>
        <w:ind w:firstLine="1"/>
        <w:jc w:val="both"/>
        <w:rPr>
          <w:rFonts w:eastAsia="Alfios"/>
          <w:sz w:val="20"/>
          <w:szCs w:val="20"/>
        </w:rPr>
      </w:pPr>
      <w:r w:rsidRPr="002658C4">
        <w:rPr>
          <w:rFonts w:eastAsia="Alfios"/>
          <w:sz w:val="20"/>
          <w:szCs w:val="20"/>
        </w:rPr>
        <w:t xml:space="preserve">obvezan je </w:t>
      </w:r>
      <w:r w:rsidRPr="002658C4">
        <w:rPr>
          <w:rFonts w:eastAsia="Alfios"/>
          <w:sz w:val="20"/>
          <w:szCs w:val="20"/>
          <w:u w:val="single"/>
        </w:rPr>
        <w:t>uzeti i pohraniti paricu svake ovjerene stranice građevinskog dnevnika</w:t>
      </w:r>
      <w:r w:rsidRPr="002658C4">
        <w:rPr>
          <w:rFonts w:eastAsia="Alfios"/>
          <w:sz w:val="20"/>
          <w:szCs w:val="20"/>
        </w:rPr>
        <w:t xml:space="preserve"> odmah po ovjeri. po završetku građenja obvezan je </w:t>
      </w:r>
      <w:r w:rsidRPr="002658C4">
        <w:rPr>
          <w:rFonts w:eastAsia="Alfios"/>
          <w:b/>
          <w:sz w:val="20"/>
          <w:szCs w:val="20"/>
          <w:u w:val="single"/>
        </w:rPr>
        <w:t>predati investitoru na trajno čuvanje paricu uvezanoga</w:t>
      </w:r>
      <w:r w:rsidRPr="002658C4">
        <w:rPr>
          <w:rFonts w:eastAsia="Alfios"/>
          <w:sz w:val="20"/>
          <w:szCs w:val="20"/>
        </w:rPr>
        <w:t xml:space="preserve"> građevinskog dnevnika.</w:t>
      </w:r>
    </w:p>
    <w:p w:rsidR="00D208E1" w:rsidRPr="002658C4" w:rsidRDefault="00D208E1" w:rsidP="00A8069E">
      <w:pPr>
        <w:ind w:firstLine="1"/>
        <w:jc w:val="both"/>
        <w:rPr>
          <w:rFonts w:eastAsia="Alfios"/>
          <w:sz w:val="20"/>
          <w:szCs w:val="20"/>
        </w:rPr>
      </w:pPr>
      <w:r w:rsidRPr="002658C4">
        <w:rPr>
          <w:rFonts w:eastAsia="Alfios"/>
          <w:sz w:val="20"/>
          <w:szCs w:val="20"/>
        </w:rPr>
        <w:t>u slučaju da se vode zasebni dijelovi građevinskog dnevnika, daje paricu završenoga zasebnog dijela građevinskog dnevnika glavnom nadzornom inženjeru radi sastavljanja građevinskog dnevnika.</w:t>
      </w:r>
    </w:p>
    <w:p w:rsidR="00D208E1" w:rsidRPr="002658C4" w:rsidRDefault="00D208E1" w:rsidP="00A8069E">
      <w:pPr>
        <w:ind w:firstLine="1"/>
        <w:jc w:val="both"/>
        <w:rPr>
          <w:rFonts w:eastAsia="Alfios"/>
          <w:sz w:val="20"/>
          <w:szCs w:val="20"/>
        </w:rPr>
      </w:pPr>
      <w:r w:rsidRPr="002658C4">
        <w:rPr>
          <w:rFonts w:eastAsia="Alfios"/>
          <w:b/>
          <w:sz w:val="20"/>
          <w:szCs w:val="20"/>
        </w:rPr>
        <w:t>Glavni nadzorni inženjer</w:t>
      </w:r>
      <w:r w:rsidRPr="002658C4">
        <w:rPr>
          <w:rFonts w:eastAsia="Alfios"/>
          <w:sz w:val="20"/>
          <w:szCs w:val="20"/>
        </w:rPr>
        <w:t xml:space="preserve"> upisuje te potpisom i otiskom pečata ovlaštenog arhitekta odnosno ovlaštenog inženjera </w:t>
      </w:r>
      <w:r w:rsidRPr="002658C4">
        <w:rPr>
          <w:rFonts w:eastAsia="Alfios"/>
          <w:sz w:val="20"/>
          <w:szCs w:val="20"/>
          <w:u w:val="single"/>
        </w:rPr>
        <w:t>ovjerava upise u građevinski dnevnik koji se odnose na cjelovitost i međusobnu usklađenost stručnog nadzora</w:t>
      </w:r>
      <w:r w:rsidRPr="002658C4">
        <w:rPr>
          <w:rFonts w:eastAsia="Alfios"/>
          <w:sz w:val="20"/>
          <w:szCs w:val="20"/>
        </w:rPr>
        <w:t xml:space="preserve">, objedinjavanje građevinskog dnevnika </w:t>
      </w:r>
    </w:p>
    <w:p w:rsidR="00D208E1" w:rsidRPr="002658C4" w:rsidRDefault="00D208E1" w:rsidP="00D208E1">
      <w:pPr>
        <w:ind w:left="720"/>
        <w:jc w:val="both"/>
        <w:rPr>
          <w:rFonts w:eastAsia="Alfios"/>
          <w:sz w:val="20"/>
          <w:szCs w:val="20"/>
        </w:rPr>
      </w:pPr>
    </w:p>
    <w:p w:rsidR="00D208E1" w:rsidRPr="002658C4" w:rsidRDefault="00D208E1" w:rsidP="00D208E1">
      <w:pPr>
        <w:ind w:left="284" w:hanging="284"/>
        <w:jc w:val="both"/>
        <w:rPr>
          <w:rFonts w:cs="Arial"/>
          <w:b/>
          <w:sz w:val="20"/>
          <w:szCs w:val="20"/>
        </w:rPr>
      </w:pPr>
      <w:r w:rsidRPr="002658C4">
        <w:rPr>
          <w:rFonts w:cs="Arial"/>
          <w:b/>
          <w:sz w:val="20"/>
          <w:szCs w:val="20"/>
          <w:u w:val="single"/>
        </w:rPr>
        <w:t>Revident i projektant</w:t>
      </w:r>
      <w:r w:rsidRPr="002658C4">
        <w:rPr>
          <w:rFonts w:cs="Arial"/>
          <w:b/>
          <w:sz w:val="20"/>
          <w:szCs w:val="20"/>
        </w:rPr>
        <w:t xml:space="preserve"> te osoba koja provodi inspekcijski ili drugi nadzor prema posebnom propisu upisuju u građevinski dnevnik podatke o obavljenom pregledu i nalazu.</w:t>
      </w:r>
    </w:p>
    <w:p w:rsidR="00D208E1" w:rsidRPr="002658C4" w:rsidRDefault="00D208E1" w:rsidP="00D208E1">
      <w:pPr>
        <w:ind w:left="284" w:hanging="284"/>
        <w:jc w:val="both"/>
        <w:rPr>
          <w:rFonts w:cs="Arial"/>
          <w:sz w:val="20"/>
          <w:szCs w:val="20"/>
        </w:rPr>
      </w:pPr>
      <w:r w:rsidRPr="002658C4">
        <w:rPr>
          <w:rFonts w:cs="Arial"/>
          <w:sz w:val="20"/>
          <w:szCs w:val="20"/>
        </w:rPr>
        <w:t xml:space="preserve">Odgovorna osoba koja vodi građenje potpisom, a nadzorni inženjer potpisom i otiskom pečata ovlaštenog arhitekta odnosno ovlaštenog inženjera </w:t>
      </w:r>
      <w:r w:rsidRPr="002658C4">
        <w:rPr>
          <w:rFonts w:cs="Arial"/>
          <w:sz w:val="20"/>
          <w:szCs w:val="20"/>
          <w:u w:val="single"/>
        </w:rPr>
        <w:t>na svakoj stranici ovjeravaju točnost upisa</w:t>
      </w:r>
      <w:r w:rsidRPr="002658C4">
        <w:rPr>
          <w:rFonts w:cs="Arial"/>
          <w:sz w:val="20"/>
          <w:szCs w:val="20"/>
        </w:rPr>
        <w:t xml:space="preserve"> u građevinski dnevnik.</w:t>
      </w:r>
    </w:p>
    <w:p w:rsidR="00D208E1" w:rsidRPr="002658C4" w:rsidRDefault="00D208E1" w:rsidP="00D208E1">
      <w:pPr>
        <w:ind w:left="284" w:hanging="284"/>
        <w:jc w:val="both"/>
        <w:rPr>
          <w:rFonts w:cs="Arial"/>
          <w:sz w:val="20"/>
          <w:szCs w:val="20"/>
        </w:rPr>
      </w:pPr>
      <w:r w:rsidRPr="002658C4">
        <w:rPr>
          <w:rFonts w:cs="Arial"/>
          <w:sz w:val="20"/>
          <w:szCs w:val="20"/>
        </w:rPr>
        <w:t xml:space="preserve">Upis u građevinski dnevnik ne </w:t>
      </w:r>
      <w:r w:rsidRPr="002658C4">
        <w:rPr>
          <w:rFonts w:cs="Arial"/>
          <w:sz w:val="20"/>
          <w:szCs w:val="20"/>
          <w:u w:val="single"/>
        </w:rPr>
        <w:t>smije se brisati, a precrtani i ispravljeni upis</w:t>
      </w:r>
      <w:r w:rsidRPr="002658C4">
        <w:rPr>
          <w:rFonts w:cs="Arial"/>
          <w:sz w:val="20"/>
          <w:szCs w:val="20"/>
        </w:rPr>
        <w:t xml:space="preserve"> mora biti čitljiv i ovjeren potpisima navedenih osoba. Građevinski dnevnik mora biti uvezan tako da </w:t>
      </w:r>
      <w:r w:rsidRPr="002658C4">
        <w:rPr>
          <w:rFonts w:cs="Arial"/>
          <w:sz w:val="20"/>
          <w:szCs w:val="20"/>
          <w:u w:val="single"/>
        </w:rPr>
        <w:t>nije moguća zamjena sastavnih dijelova</w:t>
      </w:r>
      <w:r w:rsidRPr="002658C4">
        <w:rPr>
          <w:rFonts w:cs="Arial"/>
          <w:sz w:val="20"/>
          <w:szCs w:val="20"/>
        </w:rPr>
        <w:t>.</w:t>
      </w:r>
    </w:p>
    <w:p w:rsidR="009C264E" w:rsidRPr="002658C4" w:rsidRDefault="009C264E" w:rsidP="009C264E">
      <w:pPr>
        <w:pStyle w:val="Heading2"/>
      </w:pPr>
      <w:bookmarkStart w:id="293" w:name="_Toc429144362"/>
      <w:bookmarkStart w:id="294" w:name="_Toc429144846"/>
      <w:bookmarkStart w:id="295" w:name="_Toc429150331"/>
      <w:bookmarkStart w:id="296" w:name="_Toc431633414"/>
      <w:bookmarkStart w:id="297" w:name="_Toc429144359"/>
      <w:bookmarkStart w:id="298" w:name="_Toc429144843"/>
      <w:bookmarkStart w:id="299" w:name="_Toc429150328"/>
      <w:bookmarkStart w:id="300" w:name="_Toc476772704"/>
      <w:r w:rsidRPr="002658C4">
        <w:t>Te</w:t>
      </w:r>
      <w:r w:rsidRPr="002658C4">
        <w:rPr>
          <w:spacing w:val="-1"/>
        </w:rPr>
        <w:t>hn</w:t>
      </w:r>
      <w:r w:rsidRPr="002658C4">
        <w:t xml:space="preserve">ički </w:t>
      </w:r>
      <w:r w:rsidRPr="002658C4">
        <w:rPr>
          <w:spacing w:val="-1"/>
        </w:rPr>
        <w:t>p</w:t>
      </w:r>
      <w:r w:rsidRPr="002658C4">
        <w:rPr>
          <w:spacing w:val="-3"/>
        </w:rPr>
        <w:t>r</w:t>
      </w:r>
      <w:r w:rsidRPr="002658C4">
        <w:t>e</w:t>
      </w:r>
      <w:r w:rsidRPr="002658C4">
        <w:rPr>
          <w:spacing w:val="-1"/>
        </w:rPr>
        <w:t>g</w:t>
      </w:r>
      <w:r w:rsidRPr="002658C4">
        <w:t>led</w:t>
      </w:r>
      <w:bookmarkEnd w:id="293"/>
      <w:bookmarkEnd w:id="294"/>
      <w:bookmarkEnd w:id="295"/>
      <w:bookmarkEnd w:id="296"/>
      <w:bookmarkEnd w:id="300"/>
    </w:p>
    <w:p w:rsidR="009C264E" w:rsidRPr="002658C4" w:rsidRDefault="009C264E" w:rsidP="009C264E">
      <w:pPr>
        <w:ind w:left="284" w:hanging="284"/>
        <w:jc w:val="both"/>
        <w:rPr>
          <w:rFonts w:cs="Arial"/>
          <w:i/>
          <w:sz w:val="20"/>
          <w:szCs w:val="20"/>
        </w:rPr>
      </w:pPr>
      <w:r w:rsidRPr="002658C4">
        <w:rPr>
          <w:rFonts w:cs="Arial"/>
          <w:b/>
          <w:i/>
          <w:sz w:val="20"/>
          <w:szCs w:val="20"/>
        </w:rPr>
        <w:t>Tehnički pregled obavlja se u svrhu utvrđivanja izgrađenosti građevine</w:t>
      </w:r>
      <w:r w:rsidRPr="002658C4">
        <w:rPr>
          <w:rFonts w:cs="Arial"/>
          <w:i/>
          <w:sz w:val="20"/>
          <w:szCs w:val="20"/>
        </w:rPr>
        <w:t xml:space="preserve"> u skladu s </w:t>
      </w:r>
      <w:r w:rsidRPr="002658C4">
        <w:rPr>
          <w:rFonts w:cs="Arial"/>
          <w:i/>
          <w:sz w:val="20"/>
          <w:szCs w:val="20"/>
          <w:u w:val="single"/>
        </w:rPr>
        <w:t>građevinskom dozvolom,</w:t>
      </w:r>
      <w:r w:rsidRPr="002658C4">
        <w:rPr>
          <w:rFonts w:cs="Arial"/>
          <w:i/>
          <w:sz w:val="20"/>
          <w:szCs w:val="20"/>
        </w:rPr>
        <w:t xml:space="preserve"> </w:t>
      </w:r>
      <w:r w:rsidRPr="002658C4">
        <w:rPr>
          <w:rFonts w:cs="Arial"/>
          <w:i/>
          <w:sz w:val="20"/>
          <w:szCs w:val="20"/>
          <w:u w:val="single"/>
        </w:rPr>
        <w:t>odnosno glavnim projektom</w:t>
      </w:r>
      <w:r w:rsidRPr="002658C4">
        <w:rPr>
          <w:rFonts w:cs="Arial"/>
          <w:i/>
          <w:sz w:val="20"/>
          <w:szCs w:val="20"/>
        </w:rPr>
        <w:t xml:space="preserve"> za građevinu koja se može graditi ili radove koji se mogu izvoditi na temelju glavnog projekta.</w:t>
      </w:r>
    </w:p>
    <w:p w:rsidR="009C264E" w:rsidRPr="002658C4" w:rsidRDefault="009C264E" w:rsidP="009C264E">
      <w:pPr>
        <w:ind w:left="284" w:hanging="284"/>
        <w:jc w:val="both"/>
        <w:rPr>
          <w:rFonts w:cs="Arial"/>
          <w:sz w:val="20"/>
          <w:szCs w:val="20"/>
        </w:rPr>
      </w:pPr>
      <w:r w:rsidRPr="002658C4">
        <w:rPr>
          <w:rFonts w:cs="Arial"/>
          <w:b/>
          <w:sz w:val="20"/>
          <w:szCs w:val="20"/>
        </w:rPr>
        <w:t xml:space="preserve">Investitor </w:t>
      </w:r>
      <w:r w:rsidRPr="002658C4">
        <w:rPr>
          <w:rFonts w:cs="Arial"/>
          <w:sz w:val="20"/>
          <w:szCs w:val="20"/>
        </w:rPr>
        <w:t xml:space="preserve">građevine </w:t>
      </w:r>
      <w:r w:rsidRPr="002658C4">
        <w:rPr>
          <w:rFonts w:cs="Arial"/>
          <w:b/>
          <w:sz w:val="20"/>
          <w:szCs w:val="20"/>
        </w:rPr>
        <w:t>dužan je omogućiti provedbu tehničkog pregleda</w:t>
      </w:r>
      <w:r w:rsidRPr="002658C4">
        <w:rPr>
          <w:rFonts w:cs="Arial"/>
          <w:sz w:val="20"/>
          <w:szCs w:val="20"/>
        </w:rPr>
        <w:t xml:space="preserve"> i </w:t>
      </w:r>
      <w:r w:rsidRPr="002658C4">
        <w:rPr>
          <w:rFonts w:cs="Arial"/>
          <w:b/>
          <w:sz w:val="20"/>
          <w:szCs w:val="20"/>
        </w:rPr>
        <w:t>dati na uvid dokumentaciju</w:t>
      </w:r>
      <w:r w:rsidRPr="002658C4">
        <w:rPr>
          <w:rFonts w:cs="Arial"/>
          <w:sz w:val="20"/>
          <w:szCs w:val="20"/>
        </w:rPr>
        <w:t xml:space="preserve"> </w:t>
      </w:r>
    </w:p>
    <w:p w:rsidR="009C264E" w:rsidRPr="002658C4" w:rsidRDefault="009C264E" w:rsidP="001B6BAD">
      <w:pPr>
        <w:ind w:left="284" w:hanging="284"/>
        <w:jc w:val="both"/>
        <w:rPr>
          <w:rFonts w:cs="Arial"/>
          <w:sz w:val="20"/>
          <w:szCs w:val="20"/>
        </w:rPr>
      </w:pPr>
      <w:r w:rsidRPr="002658C4">
        <w:rPr>
          <w:rFonts w:cs="Arial"/>
          <w:sz w:val="20"/>
          <w:szCs w:val="20"/>
        </w:rPr>
        <w:t>Investitor, odnosno vlasnik građevine dužan je predstavniku JPT pozvanom na tehnički pregled koji nije prisustvovao tom pregledu omogućiti pregled građevine i uvid u dokumentaciju i nakon tehničkog pregleda, radi davan</w:t>
      </w:r>
      <w:r w:rsidR="001B6BAD">
        <w:rPr>
          <w:rFonts w:cs="Arial"/>
          <w:sz w:val="20"/>
          <w:szCs w:val="20"/>
        </w:rPr>
        <w:t>ja mišljenja u propisanom roku.</w:t>
      </w:r>
    </w:p>
    <w:p w:rsidR="009C264E" w:rsidRPr="002658C4" w:rsidRDefault="009C264E" w:rsidP="009C264E">
      <w:pPr>
        <w:ind w:left="284" w:hanging="284"/>
        <w:jc w:val="both"/>
        <w:rPr>
          <w:rFonts w:cs="Arial"/>
          <w:sz w:val="20"/>
          <w:szCs w:val="20"/>
        </w:rPr>
      </w:pPr>
      <w:r w:rsidRPr="002658C4">
        <w:rPr>
          <w:rFonts w:cs="Arial"/>
          <w:sz w:val="20"/>
          <w:szCs w:val="20"/>
        </w:rPr>
        <w:t xml:space="preserve">Ministarstvo, odnosno nadležno upravno tijelo </w:t>
      </w:r>
      <w:r w:rsidRPr="002658C4">
        <w:rPr>
          <w:rFonts w:cs="Arial"/>
          <w:b/>
          <w:sz w:val="20"/>
          <w:szCs w:val="20"/>
          <w:u w:val="single"/>
        </w:rPr>
        <w:t>dužno je u roku od 30, odnosno 15 dana</w:t>
      </w:r>
      <w:r w:rsidRPr="002658C4">
        <w:rPr>
          <w:rFonts w:cs="Arial"/>
          <w:sz w:val="20"/>
          <w:szCs w:val="20"/>
        </w:rPr>
        <w:t xml:space="preserve"> od dana primitka urednog zahtjeva za izdavanje uporabne dozvole </w:t>
      </w:r>
      <w:r w:rsidRPr="002658C4">
        <w:rPr>
          <w:rFonts w:cs="Arial"/>
          <w:b/>
          <w:sz w:val="20"/>
          <w:szCs w:val="20"/>
        </w:rPr>
        <w:t>obaviti tehnički pregled građevine</w:t>
      </w:r>
      <w:r w:rsidRPr="002658C4">
        <w:rPr>
          <w:rFonts w:cs="Arial"/>
          <w:sz w:val="20"/>
          <w:szCs w:val="20"/>
        </w:rPr>
        <w:t>.</w:t>
      </w:r>
    </w:p>
    <w:p w:rsidR="009C264E" w:rsidRPr="002658C4" w:rsidRDefault="009C264E" w:rsidP="009C264E">
      <w:pPr>
        <w:ind w:left="284" w:hanging="284"/>
        <w:jc w:val="both"/>
        <w:rPr>
          <w:rFonts w:cs="Arial"/>
          <w:b/>
          <w:sz w:val="20"/>
          <w:szCs w:val="20"/>
          <w:u w:val="single"/>
        </w:rPr>
      </w:pPr>
    </w:p>
    <w:p w:rsidR="009C264E" w:rsidRPr="002658C4" w:rsidRDefault="009C264E" w:rsidP="009C264E">
      <w:pPr>
        <w:ind w:left="284" w:hanging="284"/>
        <w:jc w:val="both"/>
        <w:rPr>
          <w:rFonts w:cs="Arial"/>
          <w:b/>
          <w:sz w:val="20"/>
          <w:szCs w:val="20"/>
          <w:u w:val="single"/>
        </w:rPr>
      </w:pPr>
      <w:r w:rsidRPr="002658C4">
        <w:rPr>
          <w:rFonts w:cs="Arial"/>
          <w:b/>
          <w:sz w:val="20"/>
          <w:szCs w:val="20"/>
          <w:u w:val="single"/>
        </w:rPr>
        <w:t>Na tehnički pregled pozivaju se:</w:t>
      </w:r>
    </w:p>
    <w:p w:rsidR="009C264E" w:rsidRPr="002658C4" w:rsidRDefault="009C264E" w:rsidP="00673051">
      <w:pPr>
        <w:numPr>
          <w:ilvl w:val="0"/>
          <w:numId w:val="165"/>
        </w:numPr>
        <w:ind w:left="2552"/>
        <w:jc w:val="both"/>
        <w:rPr>
          <w:rFonts w:eastAsia="Alfios"/>
          <w:i/>
          <w:sz w:val="20"/>
          <w:szCs w:val="20"/>
        </w:rPr>
      </w:pPr>
      <w:r w:rsidRPr="002658C4">
        <w:rPr>
          <w:rFonts w:eastAsia="Alfios"/>
          <w:i/>
          <w:sz w:val="20"/>
          <w:szCs w:val="20"/>
        </w:rPr>
        <w:t xml:space="preserve">sudionici u gradnji, </w:t>
      </w:r>
    </w:p>
    <w:p w:rsidR="009C264E" w:rsidRPr="002658C4" w:rsidRDefault="009C264E" w:rsidP="00673051">
      <w:pPr>
        <w:numPr>
          <w:ilvl w:val="0"/>
          <w:numId w:val="165"/>
        </w:numPr>
        <w:ind w:left="2552"/>
        <w:jc w:val="both"/>
        <w:rPr>
          <w:rFonts w:eastAsia="Alfios"/>
          <w:sz w:val="20"/>
          <w:szCs w:val="20"/>
        </w:rPr>
      </w:pPr>
      <w:r w:rsidRPr="002658C4">
        <w:rPr>
          <w:rFonts w:eastAsia="Alfios"/>
          <w:i/>
          <w:sz w:val="20"/>
          <w:szCs w:val="20"/>
        </w:rPr>
        <w:t>javnopravna tijela koja su u postupku lokacijske dozvole</w:t>
      </w:r>
      <w:r w:rsidRPr="002658C4">
        <w:rPr>
          <w:rFonts w:eastAsia="Alfios"/>
          <w:sz w:val="20"/>
          <w:szCs w:val="20"/>
        </w:rPr>
        <w:t xml:space="preserve">, odnosno </w:t>
      </w:r>
      <w:r w:rsidRPr="002658C4">
        <w:rPr>
          <w:rFonts w:eastAsia="Alfios"/>
          <w:i/>
          <w:sz w:val="20"/>
          <w:szCs w:val="20"/>
        </w:rPr>
        <w:t>građevinske dozvole</w:t>
      </w:r>
      <w:r w:rsidRPr="002658C4">
        <w:rPr>
          <w:rFonts w:eastAsia="Alfios"/>
          <w:sz w:val="20"/>
          <w:szCs w:val="20"/>
        </w:rPr>
        <w:t xml:space="preserve"> utvrdila posebne uvjete, </w:t>
      </w:r>
      <w:r w:rsidRPr="002658C4">
        <w:rPr>
          <w:rFonts w:eastAsia="Alfios"/>
          <w:i/>
          <w:sz w:val="20"/>
          <w:szCs w:val="20"/>
        </w:rPr>
        <w:t>odnosno izdale potvrdu idejnog ili glavnog projekta</w:t>
      </w:r>
      <w:r w:rsidRPr="002658C4">
        <w:rPr>
          <w:rFonts w:eastAsia="Alfios"/>
          <w:sz w:val="20"/>
          <w:szCs w:val="20"/>
        </w:rPr>
        <w:t xml:space="preserve"> i </w:t>
      </w:r>
    </w:p>
    <w:p w:rsidR="009C264E" w:rsidRDefault="009C264E" w:rsidP="00673051">
      <w:pPr>
        <w:numPr>
          <w:ilvl w:val="0"/>
          <w:numId w:val="165"/>
        </w:numPr>
        <w:ind w:left="2552"/>
        <w:jc w:val="both"/>
        <w:rPr>
          <w:rFonts w:eastAsia="Alfios"/>
          <w:sz w:val="20"/>
          <w:szCs w:val="20"/>
        </w:rPr>
      </w:pPr>
      <w:r w:rsidRPr="002658C4">
        <w:rPr>
          <w:rFonts w:eastAsia="Alfios"/>
          <w:sz w:val="20"/>
          <w:szCs w:val="20"/>
        </w:rPr>
        <w:t xml:space="preserve">po potrebi </w:t>
      </w:r>
      <w:r w:rsidRPr="002658C4">
        <w:rPr>
          <w:rFonts w:eastAsia="Alfios"/>
          <w:i/>
          <w:sz w:val="20"/>
          <w:szCs w:val="20"/>
        </w:rPr>
        <w:t>neovisni stručnjaci</w:t>
      </w:r>
      <w:r w:rsidRPr="002658C4">
        <w:rPr>
          <w:rFonts w:eastAsia="Alfios"/>
          <w:sz w:val="20"/>
          <w:szCs w:val="20"/>
        </w:rPr>
        <w:t xml:space="preserve"> koje odredi tijelo graditeljstva.</w:t>
      </w:r>
    </w:p>
    <w:p w:rsidR="0017245F" w:rsidRPr="002658C4" w:rsidRDefault="0017245F" w:rsidP="0017245F">
      <w:pPr>
        <w:ind w:left="2192"/>
        <w:jc w:val="both"/>
        <w:rPr>
          <w:rFonts w:eastAsia="Alfios"/>
          <w:sz w:val="20"/>
          <w:szCs w:val="20"/>
        </w:rPr>
      </w:pPr>
    </w:p>
    <w:p w:rsidR="009C264E" w:rsidRPr="002658C4" w:rsidRDefault="009C264E" w:rsidP="009C264E">
      <w:pPr>
        <w:ind w:left="284" w:hanging="284"/>
        <w:jc w:val="both"/>
        <w:rPr>
          <w:rFonts w:cs="Arial"/>
          <w:b/>
          <w:i/>
          <w:sz w:val="20"/>
          <w:szCs w:val="20"/>
        </w:rPr>
      </w:pPr>
      <w:r w:rsidRPr="002658C4">
        <w:rPr>
          <w:rFonts w:cs="Arial"/>
          <w:b/>
          <w:sz w:val="20"/>
          <w:szCs w:val="20"/>
          <w:u w:val="single"/>
        </w:rPr>
        <w:t xml:space="preserve">Na tehnički pregled građevine </w:t>
      </w:r>
      <w:r w:rsidR="0017245F" w:rsidRPr="0017245F">
        <w:rPr>
          <w:rFonts w:cs="Arial"/>
          <w:b/>
          <w:color w:val="984806"/>
          <w:sz w:val="20"/>
          <w:szCs w:val="20"/>
          <w:u w:val="single"/>
        </w:rPr>
        <w:t>3</w:t>
      </w:r>
      <w:r w:rsidRPr="0017245F">
        <w:rPr>
          <w:rFonts w:cs="Arial"/>
          <w:b/>
          <w:color w:val="984806"/>
          <w:sz w:val="20"/>
          <w:szCs w:val="20"/>
          <w:u w:val="single"/>
        </w:rPr>
        <w:t>. skupine</w:t>
      </w:r>
      <w:r w:rsidRPr="002658C4">
        <w:rPr>
          <w:rFonts w:cs="Arial"/>
          <w:b/>
          <w:sz w:val="20"/>
          <w:szCs w:val="20"/>
          <w:u w:val="single"/>
        </w:rPr>
        <w:t xml:space="preserve"> te jednostavne građevine</w:t>
      </w:r>
      <w:r w:rsidRPr="002658C4">
        <w:rPr>
          <w:rFonts w:cs="Arial"/>
          <w:sz w:val="20"/>
          <w:szCs w:val="20"/>
        </w:rPr>
        <w:t xml:space="preserve"> za koje se ne izdaje lokacijska dozvola poziva se </w:t>
      </w:r>
      <w:r w:rsidRPr="002658C4">
        <w:rPr>
          <w:rFonts w:cs="Arial"/>
          <w:b/>
          <w:sz w:val="20"/>
          <w:szCs w:val="20"/>
        </w:rPr>
        <w:t>investitor i drugi sudionici u gradnji.</w:t>
      </w:r>
    </w:p>
    <w:p w:rsidR="009C264E" w:rsidRPr="002658C4" w:rsidRDefault="009C264E" w:rsidP="009C264E">
      <w:pPr>
        <w:ind w:left="284" w:hanging="284"/>
        <w:jc w:val="both"/>
        <w:rPr>
          <w:rFonts w:cs="Arial"/>
          <w:sz w:val="20"/>
          <w:szCs w:val="20"/>
        </w:rPr>
      </w:pPr>
      <w:r w:rsidRPr="002658C4">
        <w:rPr>
          <w:rFonts w:cs="Arial"/>
          <w:sz w:val="20"/>
          <w:szCs w:val="20"/>
        </w:rPr>
        <w:t xml:space="preserve"> Tehnički pregled se </w:t>
      </w:r>
      <w:r w:rsidRPr="002658C4">
        <w:rPr>
          <w:rFonts w:cs="Arial"/>
          <w:i/>
          <w:sz w:val="20"/>
          <w:szCs w:val="20"/>
        </w:rPr>
        <w:t>može održati bez sudjelovanja predstavnika sudionika u gradnji i javnopravnih</w:t>
      </w:r>
      <w:r w:rsidRPr="002658C4">
        <w:rPr>
          <w:rFonts w:cs="Arial"/>
          <w:sz w:val="20"/>
          <w:szCs w:val="20"/>
        </w:rPr>
        <w:t xml:space="preserve"> tijela koji se nisu odazvali pozivu.</w:t>
      </w:r>
    </w:p>
    <w:p w:rsidR="009C264E" w:rsidRDefault="009C264E" w:rsidP="009C264E">
      <w:pPr>
        <w:ind w:left="284" w:hanging="284"/>
        <w:jc w:val="both"/>
        <w:rPr>
          <w:rFonts w:cs="Arial"/>
          <w:sz w:val="20"/>
          <w:szCs w:val="20"/>
        </w:rPr>
      </w:pPr>
      <w:r w:rsidRPr="002658C4">
        <w:rPr>
          <w:rFonts w:cs="Arial"/>
          <w:sz w:val="20"/>
          <w:szCs w:val="20"/>
        </w:rPr>
        <w:t xml:space="preserve">Predstavnici sudionika u gradnji i JPT dužni su </w:t>
      </w:r>
      <w:r w:rsidRPr="002658C4">
        <w:rPr>
          <w:rFonts w:cs="Arial"/>
          <w:sz w:val="20"/>
          <w:szCs w:val="20"/>
          <w:u w:val="single"/>
        </w:rPr>
        <w:t>surađivati s voditeljem postupka</w:t>
      </w:r>
      <w:r w:rsidRPr="002658C4">
        <w:rPr>
          <w:rFonts w:cs="Arial"/>
          <w:sz w:val="20"/>
          <w:szCs w:val="20"/>
        </w:rPr>
        <w:t xml:space="preserve"> izdavanja uporabne dozvole koji provodi tehnički pregled, a predstavnici sudionika u gradnji dužni su voditelju postupka i predstavnicima JPT </w:t>
      </w:r>
      <w:r w:rsidRPr="002658C4">
        <w:rPr>
          <w:rFonts w:cs="Arial"/>
          <w:sz w:val="20"/>
          <w:szCs w:val="20"/>
          <w:u w:val="single"/>
        </w:rPr>
        <w:t>dati odgovore i objašnjenja koja od njih zatraže</w:t>
      </w:r>
      <w:r w:rsidRPr="002658C4">
        <w:rPr>
          <w:rFonts w:cs="Arial"/>
          <w:sz w:val="20"/>
          <w:szCs w:val="20"/>
        </w:rPr>
        <w:t>.</w:t>
      </w:r>
    </w:p>
    <w:p w:rsidR="0017245F" w:rsidRPr="002658C4" w:rsidRDefault="0017245F" w:rsidP="009C264E">
      <w:pPr>
        <w:ind w:left="284" w:hanging="284"/>
        <w:jc w:val="both"/>
        <w:rPr>
          <w:rFonts w:cs="Arial"/>
          <w:sz w:val="20"/>
          <w:szCs w:val="20"/>
        </w:rPr>
      </w:pPr>
    </w:p>
    <w:p w:rsidR="009C264E" w:rsidRPr="002658C4" w:rsidRDefault="009C264E" w:rsidP="009C264E">
      <w:pPr>
        <w:ind w:left="284" w:hanging="284"/>
        <w:jc w:val="both"/>
        <w:rPr>
          <w:rFonts w:cs="Arial"/>
          <w:sz w:val="20"/>
          <w:szCs w:val="20"/>
        </w:rPr>
      </w:pPr>
      <w:r w:rsidRPr="002658C4">
        <w:rPr>
          <w:rFonts w:cs="Arial"/>
          <w:b/>
          <w:sz w:val="20"/>
          <w:szCs w:val="20"/>
        </w:rPr>
        <w:t xml:space="preserve">O obavljenom tehničkom pregledu sastavlja se </w:t>
      </w:r>
      <w:r w:rsidRPr="002658C4">
        <w:rPr>
          <w:rFonts w:cs="Arial"/>
          <w:b/>
          <w:sz w:val="20"/>
          <w:szCs w:val="20"/>
          <w:u w:val="single"/>
        </w:rPr>
        <w:t>zapisnik</w:t>
      </w:r>
      <w:r w:rsidRPr="002658C4">
        <w:rPr>
          <w:rFonts w:cs="Arial"/>
          <w:sz w:val="20"/>
          <w:szCs w:val="20"/>
        </w:rPr>
        <w:t xml:space="preserve"> u koji se obvezno </w:t>
      </w:r>
      <w:r w:rsidRPr="002658C4">
        <w:rPr>
          <w:rFonts w:cs="Arial"/>
          <w:b/>
          <w:sz w:val="20"/>
          <w:szCs w:val="20"/>
          <w:u w:val="single"/>
        </w:rPr>
        <w:t>unosi obrazloženo mišljenje predstavnika</w:t>
      </w:r>
      <w:r w:rsidRPr="002658C4">
        <w:rPr>
          <w:rFonts w:cs="Arial"/>
          <w:sz w:val="20"/>
          <w:szCs w:val="20"/>
          <w:u w:val="single"/>
        </w:rPr>
        <w:t xml:space="preserve"> </w:t>
      </w:r>
      <w:r w:rsidRPr="002658C4">
        <w:rPr>
          <w:rFonts w:cs="Arial"/>
          <w:b/>
          <w:sz w:val="20"/>
          <w:szCs w:val="20"/>
          <w:u w:val="single"/>
        </w:rPr>
        <w:t>JPT o izgrađenosti građevine</w:t>
      </w:r>
      <w:r w:rsidRPr="002658C4">
        <w:rPr>
          <w:rFonts w:cs="Arial"/>
          <w:sz w:val="20"/>
          <w:szCs w:val="20"/>
        </w:rPr>
        <w:t xml:space="preserve"> u skladu s građevinskom dozvolom u dijelu koji se odnosi na ispunjavanje uvjeta propisanih posebnim propisom koji je u nadležnosti javnopravnog tijela i/ili posebnim uvjetima koje je to tijelo utvrdilo, a po potrebi i </w:t>
      </w:r>
      <w:r w:rsidRPr="002658C4">
        <w:rPr>
          <w:rFonts w:cs="Arial"/>
          <w:b/>
          <w:sz w:val="20"/>
          <w:szCs w:val="20"/>
          <w:u w:val="single"/>
        </w:rPr>
        <w:t>mišljenja, odgovori i objašnjenja sudionika u gradnji</w:t>
      </w:r>
      <w:r w:rsidRPr="002658C4">
        <w:rPr>
          <w:rFonts w:cs="Arial"/>
          <w:sz w:val="20"/>
          <w:szCs w:val="20"/>
        </w:rPr>
        <w:t xml:space="preserve"> i neovisnog stručnjaka s tim u vezi.</w:t>
      </w:r>
    </w:p>
    <w:p w:rsidR="0017245F" w:rsidRDefault="0017245F" w:rsidP="009C264E">
      <w:pPr>
        <w:ind w:left="284" w:hanging="284"/>
        <w:jc w:val="both"/>
        <w:rPr>
          <w:rFonts w:cs="Arial"/>
          <w:sz w:val="20"/>
          <w:szCs w:val="20"/>
        </w:rPr>
      </w:pPr>
    </w:p>
    <w:p w:rsidR="009C264E" w:rsidRDefault="009C264E" w:rsidP="009C264E">
      <w:pPr>
        <w:ind w:left="284" w:hanging="284"/>
        <w:jc w:val="both"/>
        <w:rPr>
          <w:rFonts w:cs="Arial"/>
          <w:sz w:val="20"/>
          <w:szCs w:val="20"/>
        </w:rPr>
      </w:pPr>
      <w:r w:rsidRPr="002658C4">
        <w:rPr>
          <w:rFonts w:cs="Arial"/>
          <w:sz w:val="20"/>
          <w:szCs w:val="20"/>
        </w:rPr>
        <w:t xml:space="preserve">Ako predstavnik javnopravnog tijela nije prisustvovao tehničkom pregledu niti je u roku od 8 dana od dana određenog za obavljanje tehničkog pregleda dostavio tijelu graditeljstva mišljenje, smatrat će se da je mišljenje toga tijela dano te da je građevina izgrađena u skladu s građevinskom dozvolom </w:t>
      </w:r>
    </w:p>
    <w:p w:rsidR="0017245F" w:rsidRPr="002658C4" w:rsidRDefault="0017245F" w:rsidP="009C264E">
      <w:pPr>
        <w:ind w:left="284" w:hanging="284"/>
        <w:jc w:val="both"/>
        <w:rPr>
          <w:rFonts w:cs="Arial"/>
          <w:sz w:val="20"/>
          <w:szCs w:val="20"/>
        </w:rPr>
      </w:pPr>
    </w:p>
    <w:p w:rsidR="009C264E" w:rsidRDefault="009C264E" w:rsidP="009C264E">
      <w:pPr>
        <w:ind w:left="284" w:hanging="284"/>
        <w:jc w:val="both"/>
        <w:rPr>
          <w:rFonts w:cs="Arial"/>
          <w:b/>
          <w:sz w:val="20"/>
          <w:szCs w:val="20"/>
          <w:u w:val="single"/>
        </w:rPr>
      </w:pPr>
      <w:r w:rsidRPr="002658C4">
        <w:rPr>
          <w:rFonts w:cs="Arial"/>
          <w:b/>
          <w:sz w:val="20"/>
          <w:szCs w:val="20"/>
        </w:rPr>
        <w:t xml:space="preserve">Ako se na tehničkom pregledu </w:t>
      </w:r>
      <w:r w:rsidRPr="002658C4">
        <w:rPr>
          <w:rFonts w:cs="Arial"/>
          <w:b/>
          <w:sz w:val="20"/>
          <w:szCs w:val="20"/>
          <w:u w:val="single"/>
        </w:rPr>
        <w:t>utvrdi nedostatak</w:t>
      </w:r>
      <w:r w:rsidRPr="002658C4">
        <w:rPr>
          <w:rFonts w:cs="Arial"/>
          <w:sz w:val="20"/>
          <w:szCs w:val="20"/>
        </w:rPr>
        <w:t xml:space="preserve"> </w:t>
      </w:r>
      <w:r w:rsidRPr="002658C4">
        <w:rPr>
          <w:rFonts w:cs="Arial"/>
          <w:i/>
          <w:sz w:val="20"/>
          <w:szCs w:val="20"/>
        </w:rPr>
        <w:t>zbog kojeg građevina ne ispunjava jedan ili više temeljnih</w:t>
      </w:r>
      <w:r w:rsidRPr="002658C4">
        <w:rPr>
          <w:rFonts w:cs="Arial"/>
          <w:sz w:val="20"/>
          <w:szCs w:val="20"/>
        </w:rPr>
        <w:t xml:space="preserve"> </w:t>
      </w:r>
      <w:r w:rsidRPr="002658C4">
        <w:rPr>
          <w:rFonts w:cs="Arial"/>
          <w:i/>
          <w:sz w:val="20"/>
          <w:szCs w:val="20"/>
        </w:rPr>
        <w:t>zahtjeva za građevinu, lokacijskih uvjeta ili drugih uvjeta određenih građevinskom dozvolom</w:t>
      </w:r>
      <w:r w:rsidRPr="002658C4">
        <w:rPr>
          <w:rFonts w:cs="Arial"/>
          <w:sz w:val="20"/>
          <w:szCs w:val="20"/>
        </w:rPr>
        <w:t xml:space="preserve">, </w:t>
      </w:r>
      <w:r w:rsidRPr="002658C4">
        <w:rPr>
          <w:rFonts w:cs="Arial"/>
          <w:i/>
          <w:sz w:val="20"/>
          <w:szCs w:val="20"/>
        </w:rPr>
        <w:t>glavnim projektom</w:t>
      </w:r>
      <w:r w:rsidRPr="002658C4">
        <w:rPr>
          <w:rFonts w:cs="Arial"/>
          <w:sz w:val="20"/>
          <w:szCs w:val="20"/>
        </w:rPr>
        <w:t xml:space="preserve">, a taj se nedostatak </w:t>
      </w:r>
      <w:r w:rsidRPr="002658C4">
        <w:rPr>
          <w:rFonts w:cs="Arial"/>
          <w:b/>
          <w:sz w:val="20"/>
          <w:szCs w:val="20"/>
        </w:rPr>
        <w:t>može otkloniti bez izmjene i/ili dopune građevinske dozvole/glavnog projekta,</w:t>
      </w:r>
      <w:r w:rsidRPr="002658C4">
        <w:rPr>
          <w:rFonts w:cs="Arial"/>
          <w:sz w:val="20"/>
          <w:szCs w:val="20"/>
        </w:rPr>
        <w:t xml:space="preserve"> </w:t>
      </w:r>
      <w:r w:rsidRPr="002658C4">
        <w:rPr>
          <w:rFonts w:cs="Arial"/>
          <w:b/>
          <w:sz w:val="20"/>
          <w:szCs w:val="20"/>
          <w:u w:val="single"/>
        </w:rPr>
        <w:t>određuje se</w:t>
      </w:r>
      <w:r w:rsidRPr="002658C4">
        <w:rPr>
          <w:rFonts w:cs="Arial"/>
          <w:sz w:val="20"/>
          <w:szCs w:val="20"/>
          <w:u w:val="single"/>
        </w:rPr>
        <w:t xml:space="preserve"> </w:t>
      </w:r>
      <w:r w:rsidRPr="002658C4">
        <w:rPr>
          <w:rFonts w:cs="Arial"/>
          <w:b/>
          <w:sz w:val="20"/>
          <w:szCs w:val="20"/>
          <w:u w:val="single"/>
        </w:rPr>
        <w:t>primjereni rok za otklanjanje takvog nedostatka</w:t>
      </w:r>
      <w:r w:rsidRPr="002658C4">
        <w:rPr>
          <w:rFonts w:cs="Arial"/>
          <w:sz w:val="20"/>
          <w:szCs w:val="20"/>
        </w:rPr>
        <w:t xml:space="preserve"> koji ne može biti duži od </w:t>
      </w:r>
      <w:r w:rsidRPr="002658C4">
        <w:rPr>
          <w:rFonts w:cs="Arial"/>
          <w:b/>
          <w:sz w:val="20"/>
          <w:szCs w:val="20"/>
          <w:u w:val="single"/>
        </w:rPr>
        <w:t>90 dana.</w:t>
      </w:r>
    </w:p>
    <w:p w:rsidR="0017245F" w:rsidRPr="002658C4" w:rsidRDefault="0017245F" w:rsidP="009C264E">
      <w:pPr>
        <w:ind w:left="284" w:hanging="284"/>
        <w:jc w:val="both"/>
        <w:rPr>
          <w:rFonts w:cs="Arial"/>
          <w:b/>
          <w:sz w:val="20"/>
          <w:szCs w:val="20"/>
          <w:u w:val="single"/>
        </w:rPr>
      </w:pPr>
    </w:p>
    <w:p w:rsidR="009C264E" w:rsidRDefault="009C264E" w:rsidP="009C264E">
      <w:pPr>
        <w:ind w:left="284" w:hanging="284"/>
        <w:jc w:val="both"/>
        <w:rPr>
          <w:rFonts w:cs="Arial"/>
          <w:sz w:val="20"/>
          <w:szCs w:val="20"/>
        </w:rPr>
      </w:pPr>
      <w:r w:rsidRPr="002658C4">
        <w:rPr>
          <w:rFonts w:cs="Arial"/>
          <w:sz w:val="20"/>
          <w:szCs w:val="20"/>
        </w:rPr>
        <w:t>Investitor je dužan obavijestiti tijelo graditeljstva o otklonjenom nedostatku radi nastavka tehničkog pregleda.</w:t>
      </w:r>
    </w:p>
    <w:p w:rsidR="0017245F" w:rsidRDefault="0017245F" w:rsidP="009C264E">
      <w:pPr>
        <w:ind w:left="284" w:hanging="284"/>
        <w:jc w:val="both"/>
        <w:rPr>
          <w:rFonts w:cs="Arial"/>
          <w:sz w:val="20"/>
          <w:szCs w:val="20"/>
        </w:rPr>
      </w:pPr>
    </w:p>
    <w:p w:rsidR="0017245F" w:rsidRPr="0017245F" w:rsidRDefault="0017245F" w:rsidP="009C264E">
      <w:pPr>
        <w:ind w:left="284" w:hanging="284"/>
        <w:jc w:val="both"/>
        <w:rPr>
          <w:rFonts w:cs="Arial"/>
          <w:i/>
          <w:color w:val="984806"/>
          <w:sz w:val="20"/>
          <w:szCs w:val="20"/>
        </w:rPr>
      </w:pPr>
      <w:r w:rsidRPr="0017245F">
        <w:rPr>
          <w:rFonts w:cs="Arial"/>
          <w:i/>
          <w:color w:val="984806"/>
          <w:sz w:val="20"/>
          <w:szCs w:val="20"/>
        </w:rPr>
        <w:t>(NAPOMENA: ministar u roku od 30 dana od objavljivanja izmjena i dopuna ZOG mora donjeti novi pravilnik o provođenju tehničkih pregleda tako da će</w:t>
      </w:r>
      <w:r>
        <w:rPr>
          <w:rFonts w:cs="Arial"/>
          <w:i/>
          <w:color w:val="984806"/>
          <w:sz w:val="20"/>
          <w:szCs w:val="20"/>
        </w:rPr>
        <w:t xml:space="preserve"> se</w:t>
      </w:r>
      <w:r w:rsidRPr="0017245F">
        <w:rPr>
          <w:rFonts w:cs="Arial"/>
          <w:i/>
          <w:color w:val="984806"/>
          <w:sz w:val="20"/>
          <w:szCs w:val="20"/>
        </w:rPr>
        <w:t xml:space="preserve"> ovo pitanje vjerojatno mijenajti kada se pravilnik izradi)</w:t>
      </w:r>
    </w:p>
    <w:p w:rsidR="009C264E" w:rsidRPr="002658C4" w:rsidRDefault="009C264E" w:rsidP="009C264E">
      <w:pPr>
        <w:pStyle w:val="Heading2"/>
      </w:pPr>
      <w:bookmarkStart w:id="301" w:name="_Toc429144364"/>
      <w:bookmarkStart w:id="302" w:name="_Toc429144848"/>
      <w:bookmarkStart w:id="303" w:name="_Toc429150333"/>
      <w:bookmarkStart w:id="304" w:name="_Toc431633415"/>
      <w:bookmarkStart w:id="305" w:name="_Toc429144363"/>
      <w:bookmarkStart w:id="306" w:name="_Toc429144847"/>
      <w:bookmarkStart w:id="307" w:name="_Toc429150332"/>
      <w:bookmarkStart w:id="308" w:name="_Toc476772705"/>
      <w:r w:rsidRPr="002658C4">
        <w:rPr>
          <w:spacing w:val="-1"/>
        </w:rPr>
        <w:t>P</w:t>
      </w:r>
      <w:r w:rsidRPr="002658C4">
        <w:rPr>
          <w:spacing w:val="1"/>
        </w:rPr>
        <w:t>o</w:t>
      </w:r>
      <w:r w:rsidRPr="002658C4">
        <w:t>k</w:t>
      </w:r>
      <w:r w:rsidRPr="002658C4">
        <w:rPr>
          <w:spacing w:val="-1"/>
        </w:rPr>
        <w:t>u</w:t>
      </w:r>
      <w:r w:rsidRPr="002658C4">
        <w:t>s</w:t>
      </w:r>
      <w:r w:rsidRPr="002658C4">
        <w:rPr>
          <w:spacing w:val="-1"/>
        </w:rPr>
        <w:t>n</w:t>
      </w:r>
      <w:r w:rsidRPr="002658C4">
        <w:t>i ra</w:t>
      </w:r>
      <w:r w:rsidRPr="002658C4">
        <w:rPr>
          <w:spacing w:val="-1"/>
        </w:rPr>
        <w:t>d</w:t>
      </w:r>
      <w:r w:rsidRPr="002658C4">
        <w:t>,</w:t>
      </w:r>
      <w:r w:rsidRPr="002658C4">
        <w:rPr>
          <w:spacing w:val="-2"/>
        </w:rPr>
        <w:t xml:space="preserve"> </w:t>
      </w:r>
      <w:r w:rsidRPr="002658C4">
        <w:t>kad se</w:t>
      </w:r>
      <w:r w:rsidRPr="002658C4">
        <w:rPr>
          <w:spacing w:val="-1"/>
        </w:rPr>
        <w:t xml:space="preserve"> mo</w:t>
      </w:r>
      <w:r w:rsidRPr="002658C4">
        <w:t xml:space="preserve">ra </w:t>
      </w:r>
      <w:r w:rsidRPr="002658C4">
        <w:rPr>
          <w:spacing w:val="-1"/>
        </w:rPr>
        <w:t>p</w:t>
      </w:r>
      <w:r w:rsidRPr="002658C4">
        <w:t>re</w:t>
      </w:r>
      <w:r w:rsidRPr="002658C4">
        <w:rPr>
          <w:spacing w:val="-1"/>
        </w:rPr>
        <w:t>d</w:t>
      </w:r>
      <w:r w:rsidRPr="002658C4">
        <w:rPr>
          <w:spacing w:val="1"/>
        </w:rPr>
        <w:t>v</w:t>
      </w:r>
      <w:r w:rsidRPr="002658C4">
        <w:t>i</w:t>
      </w:r>
      <w:r w:rsidRPr="002658C4">
        <w:rPr>
          <w:spacing w:val="-1"/>
        </w:rPr>
        <w:t>d</w:t>
      </w:r>
      <w:r w:rsidRPr="002658C4">
        <w:t>j</w:t>
      </w:r>
      <w:r w:rsidRPr="002658C4">
        <w:rPr>
          <w:spacing w:val="-2"/>
        </w:rPr>
        <w:t>e</w:t>
      </w:r>
      <w:r w:rsidRPr="002658C4">
        <w:t>ti</w:t>
      </w:r>
      <w:bookmarkEnd w:id="301"/>
      <w:bookmarkEnd w:id="302"/>
      <w:bookmarkEnd w:id="303"/>
      <w:bookmarkEnd w:id="304"/>
      <w:r w:rsidR="0075605B">
        <w:t>?</w:t>
      </w:r>
      <w:bookmarkEnd w:id="308"/>
    </w:p>
    <w:p w:rsidR="009C264E" w:rsidRPr="002658C4" w:rsidRDefault="009C264E" w:rsidP="009C264E">
      <w:pPr>
        <w:ind w:left="284" w:hanging="284"/>
        <w:rPr>
          <w:rFonts w:cs="Arial"/>
          <w:sz w:val="20"/>
          <w:szCs w:val="20"/>
        </w:rPr>
      </w:pPr>
      <w:r w:rsidRPr="002658C4">
        <w:rPr>
          <w:rFonts w:cs="Arial"/>
          <w:sz w:val="20"/>
          <w:szCs w:val="20"/>
        </w:rPr>
        <w:t xml:space="preserve">Ako u svrhu </w:t>
      </w:r>
      <w:r w:rsidRPr="002658C4">
        <w:rPr>
          <w:rFonts w:cs="Arial"/>
          <w:b/>
          <w:sz w:val="20"/>
          <w:szCs w:val="20"/>
        </w:rPr>
        <w:t>izdavanja uporabne dozvole postoji potreba ispitivanja ispunjenja temeljnih zahtjeva za građevinu</w:t>
      </w:r>
      <w:r w:rsidRPr="002658C4">
        <w:rPr>
          <w:rFonts w:cs="Arial"/>
          <w:sz w:val="20"/>
          <w:szCs w:val="20"/>
        </w:rPr>
        <w:t xml:space="preserve"> </w:t>
      </w:r>
      <w:r w:rsidRPr="002658C4">
        <w:rPr>
          <w:rFonts w:cs="Arial"/>
          <w:sz w:val="20"/>
          <w:szCs w:val="20"/>
          <w:u w:val="single"/>
        </w:rPr>
        <w:t>pokusnim radom</w:t>
      </w:r>
      <w:r w:rsidRPr="002658C4">
        <w:rPr>
          <w:rFonts w:cs="Arial"/>
          <w:sz w:val="20"/>
          <w:szCs w:val="20"/>
        </w:rPr>
        <w:t xml:space="preserve">, </w:t>
      </w:r>
      <w:r w:rsidRPr="002658C4">
        <w:rPr>
          <w:rFonts w:cs="Arial"/>
          <w:b/>
          <w:sz w:val="20"/>
          <w:szCs w:val="20"/>
        </w:rPr>
        <w:t xml:space="preserve">investitor je obvezan početak pokusnog rada </w:t>
      </w:r>
      <w:r w:rsidRPr="002658C4">
        <w:rPr>
          <w:rFonts w:cs="Arial"/>
          <w:sz w:val="20"/>
          <w:szCs w:val="20"/>
          <w:u w:val="single"/>
        </w:rPr>
        <w:t>prijaviti tijelu graditeljstva te JPT</w:t>
      </w:r>
      <w:r w:rsidRPr="002658C4">
        <w:rPr>
          <w:rFonts w:cs="Arial"/>
          <w:sz w:val="20"/>
          <w:szCs w:val="20"/>
        </w:rPr>
        <w:t xml:space="preserve"> koje je utvrdilo posebne uvjete s tim u vezi.</w:t>
      </w:r>
    </w:p>
    <w:p w:rsidR="009C264E" w:rsidRPr="002658C4" w:rsidRDefault="009C264E" w:rsidP="009C264E">
      <w:pPr>
        <w:ind w:left="284" w:hanging="284"/>
        <w:rPr>
          <w:rFonts w:cs="Arial"/>
          <w:sz w:val="20"/>
          <w:szCs w:val="20"/>
        </w:rPr>
      </w:pPr>
      <w:r w:rsidRPr="002658C4">
        <w:rPr>
          <w:rFonts w:cs="Arial"/>
          <w:sz w:val="20"/>
          <w:szCs w:val="20"/>
        </w:rPr>
        <w:t xml:space="preserve">investitor je dužan </w:t>
      </w:r>
      <w:r w:rsidRPr="002658C4">
        <w:rPr>
          <w:rFonts w:cs="Arial"/>
          <w:b/>
          <w:sz w:val="20"/>
          <w:szCs w:val="20"/>
          <w:u w:val="single"/>
        </w:rPr>
        <w:t>ispitivanje povjeriti osobi koja za to ispunjava uvjete</w:t>
      </w:r>
      <w:r w:rsidRPr="002658C4">
        <w:rPr>
          <w:rFonts w:cs="Arial"/>
          <w:sz w:val="20"/>
          <w:szCs w:val="20"/>
        </w:rPr>
        <w:t>.</w:t>
      </w:r>
    </w:p>
    <w:p w:rsidR="009C264E" w:rsidRPr="002658C4" w:rsidRDefault="009C264E" w:rsidP="009C264E">
      <w:pPr>
        <w:ind w:left="284" w:hanging="284"/>
        <w:rPr>
          <w:rFonts w:cs="Arial"/>
          <w:b/>
          <w:sz w:val="20"/>
          <w:szCs w:val="20"/>
          <w:u w:val="single"/>
        </w:rPr>
      </w:pPr>
      <w:r w:rsidRPr="002658C4">
        <w:rPr>
          <w:rFonts w:cs="Arial"/>
          <w:b/>
          <w:sz w:val="20"/>
          <w:szCs w:val="20"/>
          <w:u w:val="single"/>
        </w:rPr>
        <w:t>Prijavi pokusnog rada prilaže se:</w:t>
      </w:r>
    </w:p>
    <w:p w:rsidR="009C264E" w:rsidRPr="002658C4" w:rsidRDefault="009C264E" w:rsidP="009C264E">
      <w:pPr>
        <w:pStyle w:val="inabrajanje"/>
        <w:spacing w:line="240" w:lineRule="auto"/>
        <w:rPr>
          <w:rFonts w:ascii="Calibri" w:hAnsi="Calibri"/>
          <w:szCs w:val="20"/>
        </w:rPr>
      </w:pPr>
      <w:r w:rsidRPr="002658C4">
        <w:rPr>
          <w:rFonts w:ascii="Calibri" w:hAnsi="Calibri"/>
          <w:szCs w:val="20"/>
        </w:rPr>
        <w:t xml:space="preserve">1. </w:t>
      </w:r>
      <w:r w:rsidRPr="002658C4">
        <w:rPr>
          <w:rFonts w:ascii="Calibri" w:hAnsi="Calibri"/>
          <w:i/>
          <w:szCs w:val="20"/>
        </w:rPr>
        <w:t>plan i program ispitivanja temeljnih zahtjeva za građevinu u tijeku pokusnog</w:t>
      </w:r>
      <w:r w:rsidRPr="002658C4">
        <w:rPr>
          <w:rFonts w:ascii="Calibri" w:hAnsi="Calibri"/>
          <w:szCs w:val="20"/>
        </w:rPr>
        <w:t xml:space="preserve"> rada</w:t>
      </w:r>
    </w:p>
    <w:p w:rsidR="009C264E" w:rsidRPr="002658C4" w:rsidRDefault="009C264E" w:rsidP="009C264E">
      <w:pPr>
        <w:pStyle w:val="inabrajanje"/>
        <w:spacing w:line="240" w:lineRule="auto"/>
        <w:rPr>
          <w:rFonts w:ascii="Calibri" w:hAnsi="Calibri"/>
          <w:szCs w:val="20"/>
        </w:rPr>
      </w:pPr>
      <w:r w:rsidRPr="002658C4">
        <w:rPr>
          <w:rFonts w:ascii="Calibri" w:hAnsi="Calibri"/>
          <w:szCs w:val="20"/>
        </w:rPr>
        <w:t xml:space="preserve">2. plan i program </w:t>
      </w:r>
      <w:r w:rsidRPr="002658C4">
        <w:rPr>
          <w:rFonts w:ascii="Calibri" w:hAnsi="Calibri"/>
          <w:i/>
          <w:szCs w:val="20"/>
        </w:rPr>
        <w:t>ispitivanja zadovoljavanja uvjeta priključenja građevine na energetsku infrastrukturu</w:t>
      </w:r>
      <w:r w:rsidRPr="002658C4">
        <w:rPr>
          <w:rFonts w:ascii="Calibri" w:hAnsi="Calibri"/>
          <w:szCs w:val="20"/>
        </w:rPr>
        <w:t>, ako je sukladno posebnom propisu određen posebnim uvjetima</w:t>
      </w:r>
    </w:p>
    <w:p w:rsidR="009C264E" w:rsidRPr="002658C4" w:rsidRDefault="009C264E" w:rsidP="009C264E">
      <w:pPr>
        <w:pStyle w:val="inabrajanje"/>
        <w:spacing w:line="240" w:lineRule="auto"/>
        <w:rPr>
          <w:rFonts w:ascii="Calibri" w:hAnsi="Calibri"/>
          <w:szCs w:val="20"/>
        </w:rPr>
      </w:pPr>
      <w:r w:rsidRPr="002658C4">
        <w:rPr>
          <w:rFonts w:ascii="Calibri" w:hAnsi="Calibri"/>
          <w:szCs w:val="20"/>
        </w:rPr>
        <w:t xml:space="preserve">3. </w:t>
      </w:r>
      <w:r w:rsidRPr="002658C4">
        <w:rPr>
          <w:rFonts w:ascii="Calibri" w:hAnsi="Calibri"/>
          <w:i/>
          <w:szCs w:val="20"/>
        </w:rPr>
        <w:t>usporedne vrijednosti parametara koji se ispituju u pokusnom radu i vrijednosti tolerancije</w:t>
      </w:r>
      <w:r w:rsidRPr="002658C4">
        <w:rPr>
          <w:rFonts w:ascii="Calibri" w:hAnsi="Calibri"/>
          <w:szCs w:val="20"/>
        </w:rPr>
        <w:t xml:space="preserve"> i</w:t>
      </w:r>
    </w:p>
    <w:p w:rsidR="009C264E" w:rsidRPr="002658C4" w:rsidRDefault="009C264E" w:rsidP="009C264E">
      <w:pPr>
        <w:pStyle w:val="inabrajanje"/>
        <w:spacing w:line="240" w:lineRule="auto"/>
        <w:rPr>
          <w:rFonts w:ascii="Calibri" w:hAnsi="Calibri"/>
          <w:szCs w:val="20"/>
        </w:rPr>
      </w:pPr>
      <w:r w:rsidRPr="002658C4">
        <w:rPr>
          <w:rFonts w:ascii="Calibri" w:hAnsi="Calibri"/>
          <w:szCs w:val="20"/>
        </w:rPr>
        <w:t xml:space="preserve">4. </w:t>
      </w:r>
      <w:r w:rsidRPr="002658C4">
        <w:rPr>
          <w:rFonts w:ascii="Calibri" w:hAnsi="Calibri"/>
          <w:i/>
          <w:szCs w:val="20"/>
        </w:rPr>
        <w:t>predviđeni završetak pokusnog rada</w:t>
      </w:r>
      <w:r w:rsidRPr="002658C4">
        <w:rPr>
          <w:rFonts w:ascii="Calibri" w:hAnsi="Calibri"/>
          <w:szCs w:val="20"/>
        </w:rPr>
        <w:t>.</w:t>
      </w:r>
    </w:p>
    <w:p w:rsidR="009C264E" w:rsidRPr="002658C4" w:rsidRDefault="009C264E" w:rsidP="009C264E">
      <w:pPr>
        <w:ind w:left="284" w:hanging="284"/>
        <w:rPr>
          <w:rFonts w:cs="Arial"/>
          <w:sz w:val="20"/>
          <w:szCs w:val="20"/>
        </w:rPr>
      </w:pPr>
      <w:r w:rsidRPr="002658C4">
        <w:rPr>
          <w:rFonts w:cs="Arial"/>
          <w:i/>
          <w:sz w:val="20"/>
          <w:szCs w:val="20"/>
        </w:rPr>
        <w:t>Pokusni rad, temeljni zahtjevi koji se ispituju, vrijeme trajanja pokusnog rada i mjere osiguranja</w:t>
      </w:r>
      <w:r w:rsidRPr="002658C4">
        <w:rPr>
          <w:rFonts w:cs="Arial"/>
          <w:sz w:val="20"/>
          <w:szCs w:val="20"/>
        </w:rPr>
        <w:t xml:space="preserve"> za vrijeme trajanja pokusnog rada </w:t>
      </w:r>
      <w:r w:rsidRPr="002658C4">
        <w:rPr>
          <w:rFonts w:cs="Arial"/>
          <w:b/>
          <w:sz w:val="20"/>
          <w:szCs w:val="20"/>
        </w:rPr>
        <w:t>moraju biti predviđeni i obrazloženi glavnim projektom</w:t>
      </w:r>
      <w:r w:rsidRPr="002658C4">
        <w:rPr>
          <w:rFonts w:cs="Arial"/>
          <w:sz w:val="20"/>
          <w:szCs w:val="20"/>
        </w:rPr>
        <w:t>.</w:t>
      </w:r>
    </w:p>
    <w:p w:rsidR="009C264E" w:rsidRPr="002658C4" w:rsidRDefault="009C264E" w:rsidP="009C264E">
      <w:pPr>
        <w:ind w:left="284" w:hanging="284"/>
        <w:rPr>
          <w:rFonts w:cs="Arial"/>
          <w:sz w:val="20"/>
          <w:szCs w:val="20"/>
        </w:rPr>
      </w:pPr>
      <w:r w:rsidRPr="002658C4">
        <w:rPr>
          <w:rFonts w:cs="Arial"/>
          <w:b/>
          <w:sz w:val="20"/>
          <w:szCs w:val="20"/>
        </w:rPr>
        <w:t xml:space="preserve">Vrijeme trajanja pokusnog rada ne može biti duže </w:t>
      </w:r>
      <w:r w:rsidRPr="002658C4">
        <w:rPr>
          <w:rFonts w:cs="Arial"/>
          <w:b/>
          <w:sz w:val="20"/>
          <w:szCs w:val="20"/>
          <w:u w:val="single"/>
        </w:rPr>
        <w:t xml:space="preserve">od </w:t>
      </w:r>
      <w:r w:rsidR="0017245F">
        <w:rPr>
          <w:rFonts w:cs="Arial"/>
          <w:b/>
          <w:color w:val="984806"/>
          <w:sz w:val="20"/>
          <w:szCs w:val="20"/>
          <w:u w:val="single"/>
        </w:rPr>
        <w:t xml:space="preserve">2 </w:t>
      </w:r>
      <w:r w:rsidRPr="0017245F">
        <w:rPr>
          <w:rFonts w:cs="Arial"/>
          <w:b/>
          <w:color w:val="984806"/>
          <w:sz w:val="20"/>
          <w:szCs w:val="20"/>
          <w:u w:val="single"/>
        </w:rPr>
        <w:t>god</w:t>
      </w:r>
      <w:r w:rsidRPr="002658C4">
        <w:rPr>
          <w:rFonts w:cs="Arial"/>
          <w:sz w:val="20"/>
          <w:szCs w:val="20"/>
          <w:u w:val="single"/>
        </w:rPr>
        <w:t>.</w:t>
      </w:r>
    </w:p>
    <w:p w:rsidR="009C264E" w:rsidRPr="002658C4" w:rsidRDefault="009C264E" w:rsidP="009C264E">
      <w:pPr>
        <w:pStyle w:val="Heading2"/>
      </w:pPr>
      <w:bookmarkStart w:id="309" w:name="_Toc431633416"/>
      <w:bookmarkStart w:id="310" w:name="_Toc476772706"/>
      <w:r w:rsidRPr="002658C4">
        <w:t>Tre</w:t>
      </w:r>
      <w:r w:rsidRPr="002658C4">
        <w:rPr>
          <w:spacing w:val="-1"/>
        </w:rPr>
        <w:t>b</w:t>
      </w:r>
      <w:r w:rsidRPr="002658C4">
        <w:t>a li i</w:t>
      </w:r>
      <w:r w:rsidRPr="002658C4">
        <w:rPr>
          <w:spacing w:val="-3"/>
        </w:rPr>
        <w:t>z</w:t>
      </w:r>
      <w:r w:rsidRPr="002658C4">
        <w:rPr>
          <w:spacing w:val="1"/>
        </w:rPr>
        <w:t>v</w:t>
      </w:r>
      <w:r w:rsidRPr="002658C4">
        <w:rPr>
          <w:spacing w:val="-1"/>
        </w:rPr>
        <w:t>o</w:t>
      </w:r>
      <w:r w:rsidRPr="002658C4">
        <w:rPr>
          <w:spacing w:val="1"/>
        </w:rPr>
        <w:t>đ</w:t>
      </w:r>
      <w:r w:rsidRPr="002658C4">
        <w:t>ač</w:t>
      </w:r>
      <w:r w:rsidRPr="002658C4">
        <w:rPr>
          <w:spacing w:val="1"/>
        </w:rPr>
        <w:t xml:space="preserve"> </w:t>
      </w:r>
      <w:r w:rsidRPr="002658C4">
        <w:rPr>
          <w:spacing w:val="-1"/>
        </w:rPr>
        <w:t>p</w:t>
      </w:r>
      <w:r w:rsidRPr="002658C4">
        <w:t>ris</w:t>
      </w:r>
      <w:r w:rsidRPr="002658C4">
        <w:rPr>
          <w:spacing w:val="-1"/>
        </w:rPr>
        <w:t>u</w:t>
      </w:r>
      <w:r w:rsidRPr="002658C4">
        <w:rPr>
          <w:spacing w:val="-2"/>
        </w:rPr>
        <w:t>st</w:t>
      </w:r>
      <w:r w:rsidRPr="002658C4">
        <w:rPr>
          <w:spacing w:val="1"/>
        </w:rPr>
        <w:t>v</w:t>
      </w:r>
      <w:r w:rsidRPr="002658C4">
        <w:rPr>
          <w:spacing w:val="-1"/>
        </w:rPr>
        <w:t>o</w:t>
      </w:r>
      <w:r w:rsidRPr="002658C4">
        <w:rPr>
          <w:spacing w:val="1"/>
        </w:rPr>
        <w:t>v</w:t>
      </w:r>
      <w:r w:rsidRPr="002658C4">
        <w:t>ati</w:t>
      </w:r>
      <w:r w:rsidRPr="002658C4">
        <w:rPr>
          <w:spacing w:val="-2"/>
        </w:rPr>
        <w:t xml:space="preserve"> </w:t>
      </w:r>
      <w:r w:rsidRPr="002658C4">
        <w:t>te</w:t>
      </w:r>
      <w:r w:rsidRPr="002658C4">
        <w:rPr>
          <w:spacing w:val="-1"/>
        </w:rPr>
        <w:t>hn</w:t>
      </w:r>
      <w:r w:rsidRPr="002658C4">
        <w:t>ič</w:t>
      </w:r>
      <w:r w:rsidRPr="002658C4">
        <w:rPr>
          <w:spacing w:val="-2"/>
        </w:rPr>
        <w:t>k</w:t>
      </w:r>
      <w:r w:rsidRPr="002658C4">
        <w:rPr>
          <w:spacing w:val="-1"/>
        </w:rPr>
        <w:t>o</w:t>
      </w:r>
      <w:r w:rsidRPr="002658C4">
        <w:t xml:space="preserve">m </w:t>
      </w:r>
      <w:r w:rsidRPr="002658C4">
        <w:rPr>
          <w:spacing w:val="-1"/>
        </w:rPr>
        <w:t>p</w:t>
      </w:r>
      <w:r w:rsidRPr="002658C4">
        <w:t>re</w:t>
      </w:r>
      <w:r w:rsidRPr="002658C4">
        <w:rPr>
          <w:spacing w:val="-1"/>
        </w:rPr>
        <w:t>g</w:t>
      </w:r>
      <w:r w:rsidRPr="002658C4">
        <w:t>le</w:t>
      </w:r>
      <w:r w:rsidRPr="002658C4">
        <w:rPr>
          <w:spacing w:val="-1"/>
        </w:rPr>
        <w:t>d</w:t>
      </w:r>
      <w:r w:rsidRPr="002658C4">
        <w:rPr>
          <w:spacing w:val="-3"/>
        </w:rPr>
        <w:t>u</w:t>
      </w:r>
      <w:r w:rsidRPr="002658C4">
        <w:t xml:space="preserve">? </w:t>
      </w:r>
      <w:r w:rsidRPr="002658C4">
        <w:rPr>
          <w:spacing w:val="-1"/>
        </w:rPr>
        <w:t>Š</w:t>
      </w:r>
      <w:r w:rsidRPr="002658C4">
        <w:rPr>
          <w:spacing w:val="-2"/>
        </w:rPr>
        <w:t>t</w:t>
      </w:r>
      <w:r w:rsidRPr="002658C4">
        <w:t>o ra</w:t>
      </w:r>
      <w:r w:rsidRPr="002658C4">
        <w:rPr>
          <w:spacing w:val="-1"/>
        </w:rPr>
        <w:t>d</w:t>
      </w:r>
      <w:r w:rsidRPr="002658C4">
        <w:t>i?</w:t>
      </w:r>
      <w:bookmarkEnd w:id="305"/>
      <w:bookmarkEnd w:id="306"/>
      <w:bookmarkEnd w:id="307"/>
      <w:bookmarkEnd w:id="309"/>
      <w:bookmarkEnd w:id="310"/>
    </w:p>
    <w:p w:rsidR="009C264E" w:rsidRPr="002658C4" w:rsidRDefault="009C264E" w:rsidP="009C264E">
      <w:pPr>
        <w:widowControl w:val="0"/>
        <w:autoSpaceDE w:val="0"/>
        <w:autoSpaceDN w:val="0"/>
        <w:adjustRightInd w:val="0"/>
        <w:ind w:left="284" w:hanging="284"/>
        <w:jc w:val="both"/>
        <w:rPr>
          <w:sz w:val="20"/>
          <w:szCs w:val="20"/>
        </w:rPr>
      </w:pPr>
      <w:r w:rsidRPr="002658C4">
        <w:rPr>
          <w:sz w:val="20"/>
          <w:szCs w:val="20"/>
        </w:rPr>
        <w:t xml:space="preserve">Da, </w:t>
      </w:r>
      <w:r w:rsidRPr="002658C4">
        <w:rPr>
          <w:spacing w:val="-1"/>
          <w:sz w:val="20"/>
          <w:szCs w:val="20"/>
        </w:rPr>
        <w:t>k</w:t>
      </w:r>
      <w:r w:rsidRPr="002658C4">
        <w:rPr>
          <w:sz w:val="20"/>
          <w:szCs w:val="20"/>
        </w:rPr>
        <w:t>ao</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w:t>
      </w:r>
      <w:r w:rsidRPr="002658C4">
        <w:rPr>
          <w:sz w:val="20"/>
          <w:szCs w:val="20"/>
        </w:rPr>
        <w:t>i</w:t>
      </w:r>
      <w:r w:rsidRPr="002658C4">
        <w:rPr>
          <w:spacing w:val="-1"/>
          <w:sz w:val="20"/>
          <w:szCs w:val="20"/>
        </w:rPr>
        <w:t xml:space="preserve"> o</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i</w:t>
      </w:r>
      <w:r w:rsidRPr="002658C4">
        <w:rPr>
          <w:spacing w:val="-1"/>
          <w:sz w:val="20"/>
          <w:szCs w:val="20"/>
        </w:rPr>
        <w:t xml:space="preserve"> </w:t>
      </w:r>
      <w:r w:rsidRPr="002658C4">
        <w:rPr>
          <w:sz w:val="20"/>
          <w:szCs w:val="20"/>
        </w:rPr>
        <w:t>su</w:t>
      </w:r>
      <w:r w:rsidRPr="002658C4">
        <w:rPr>
          <w:spacing w:val="2"/>
          <w:sz w:val="20"/>
          <w:szCs w:val="20"/>
        </w:rPr>
        <w:t>d</w:t>
      </w:r>
      <w:r w:rsidRPr="002658C4">
        <w:rPr>
          <w:spacing w:val="-1"/>
          <w:sz w:val="20"/>
          <w:szCs w:val="20"/>
        </w:rPr>
        <w:t>io</w:t>
      </w:r>
      <w:r w:rsidRPr="002658C4">
        <w:rPr>
          <w:sz w:val="20"/>
          <w:szCs w:val="20"/>
        </w:rPr>
        <w:t>n</w:t>
      </w:r>
      <w:r w:rsidRPr="002658C4">
        <w:rPr>
          <w:spacing w:val="-1"/>
          <w:sz w:val="20"/>
          <w:szCs w:val="20"/>
        </w:rPr>
        <w:t>i</w:t>
      </w:r>
      <w:r w:rsidRPr="002658C4">
        <w:rPr>
          <w:spacing w:val="2"/>
          <w:sz w:val="20"/>
          <w:szCs w:val="20"/>
        </w:rPr>
        <w:t>c</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adnj</w:t>
      </w:r>
      <w:r w:rsidRPr="002658C4">
        <w:rPr>
          <w:spacing w:val="-1"/>
          <w:sz w:val="20"/>
          <w:szCs w:val="20"/>
        </w:rPr>
        <w:t>i</w:t>
      </w:r>
      <w:r w:rsidRPr="002658C4">
        <w:rPr>
          <w:sz w:val="20"/>
          <w:szCs w:val="20"/>
        </w:rPr>
        <w:t>.</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 na p</w:t>
      </w:r>
      <w:r w:rsidRPr="002658C4">
        <w:rPr>
          <w:spacing w:val="-1"/>
          <w:sz w:val="20"/>
          <w:szCs w:val="20"/>
        </w:rPr>
        <w:t>it</w:t>
      </w:r>
      <w:r w:rsidRPr="002658C4">
        <w:rPr>
          <w:sz w:val="20"/>
          <w:szCs w:val="20"/>
        </w:rPr>
        <w:t>anja p</w:t>
      </w:r>
      <w:r w:rsidRPr="002658C4">
        <w:rPr>
          <w:spacing w:val="-1"/>
          <w:sz w:val="20"/>
          <w:szCs w:val="20"/>
        </w:rPr>
        <w:t>re</w:t>
      </w:r>
      <w:r w:rsidRPr="002658C4">
        <w:rPr>
          <w:sz w:val="20"/>
          <w:szCs w:val="20"/>
        </w:rPr>
        <w:t>d</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ik</w:t>
      </w:r>
      <w:r w:rsidRPr="002658C4">
        <w:rPr>
          <w:sz w:val="20"/>
          <w:szCs w:val="20"/>
        </w:rPr>
        <w:t>a ja</w:t>
      </w:r>
      <w:r w:rsidRPr="002658C4">
        <w:rPr>
          <w:spacing w:val="2"/>
          <w:sz w:val="20"/>
          <w:szCs w:val="20"/>
        </w:rPr>
        <w:t>v</w:t>
      </w:r>
      <w:r w:rsidRPr="002658C4">
        <w:rPr>
          <w:sz w:val="20"/>
          <w:szCs w:val="20"/>
        </w:rPr>
        <w:t>n</w:t>
      </w:r>
      <w:r w:rsidRPr="002658C4">
        <w:rPr>
          <w:spacing w:val="-1"/>
          <w:sz w:val="20"/>
          <w:szCs w:val="20"/>
        </w:rPr>
        <w:t>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a, 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ti</w:t>
      </w:r>
      <w:r w:rsidRPr="002658C4">
        <w:rPr>
          <w:sz w:val="20"/>
          <w:szCs w:val="20"/>
        </w:rPr>
        <w:t>j</w:t>
      </w:r>
      <w:r w:rsidRPr="002658C4">
        <w:rPr>
          <w:spacing w:val="2"/>
          <w:sz w:val="20"/>
          <w:szCs w:val="20"/>
        </w:rPr>
        <w:t>e</w:t>
      </w:r>
      <w:r w:rsidRPr="002658C4">
        <w:rPr>
          <w:spacing w:val="-1"/>
          <w:sz w:val="20"/>
          <w:szCs w:val="20"/>
        </w:rPr>
        <w:t>l</w:t>
      </w:r>
      <w:r w:rsidRPr="002658C4">
        <w:rPr>
          <w:sz w:val="20"/>
          <w:szCs w:val="20"/>
        </w:rPr>
        <w:t>a i</w:t>
      </w:r>
      <w:r w:rsidRPr="002658C4">
        <w:rPr>
          <w:spacing w:val="-1"/>
          <w:sz w:val="20"/>
          <w:szCs w:val="20"/>
        </w:rPr>
        <w:t xml:space="preserve"> </w:t>
      </w:r>
      <w:r w:rsidRPr="002658C4">
        <w:rPr>
          <w:sz w:val="20"/>
          <w:szCs w:val="20"/>
        </w:rPr>
        <w:t>n</w:t>
      </w:r>
      <w:r w:rsidRPr="002658C4">
        <w:rPr>
          <w:spacing w:val="-1"/>
          <w:sz w:val="20"/>
          <w:szCs w:val="20"/>
        </w:rPr>
        <w:t>e</w:t>
      </w:r>
      <w:r w:rsidRPr="002658C4">
        <w:rPr>
          <w:spacing w:val="2"/>
          <w:sz w:val="20"/>
          <w:szCs w:val="20"/>
        </w:rPr>
        <w:t>o</w:t>
      </w:r>
      <w:r w:rsidRPr="002658C4">
        <w:rPr>
          <w:spacing w:val="-1"/>
          <w:sz w:val="20"/>
          <w:szCs w:val="20"/>
        </w:rPr>
        <w:t>vi</w:t>
      </w:r>
      <w:r w:rsidRPr="002658C4">
        <w:rPr>
          <w:sz w:val="20"/>
          <w:szCs w:val="20"/>
        </w:rPr>
        <w:t>sn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nja</w:t>
      </w:r>
      <w:r w:rsidRPr="002658C4">
        <w:rPr>
          <w:spacing w:val="-1"/>
          <w:sz w:val="20"/>
          <w:szCs w:val="20"/>
        </w:rPr>
        <w:t>k</w:t>
      </w:r>
      <w:r w:rsidRPr="002658C4">
        <w:rPr>
          <w:sz w:val="20"/>
          <w:szCs w:val="20"/>
        </w:rPr>
        <w:t>a.</w:t>
      </w:r>
    </w:p>
    <w:p w:rsidR="00573BDA" w:rsidRPr="002658C4" w:rsidRDefault="00573BDA" w:rsidP="00F91AB5">
      <w:pPr>
        <w:pStyle w:val="Heading2"/>
      </w:pPr>
      <w:bookmarkStart w:id="311" w:name="_Toc429144368"/>
      <w:bookmarkStart w:id="312" w:name="_Toc429144852"/>
      <w:bookmarkStart w:id="313" w:name="_Toc429150337"/>
      <w:bookmarkStart w:id="314" w:name="_Toc431633417"/>
      <w:bookmarkStart w:id="315" w:name="_Toc476772707"/>
      <w:bookmarkEnd w:id="297"/>
      <w:bookmarkEnd w:id="298"/>
      <w:bookmarkEnd w:id="299"/>
      <w:r w:rsidRPr="002658C4">
        <w:t>U</w:t>
      </w:r>
      <w:r w:rsidRPr="002658C4">
        <w:rPr>
          <w:spacing w:val="-3"/>
        </w:rPr>
        <w:t>p</w:t>
      </w:r>
      <w:r w:rsidRPr="002658C4">
        <w:rPr>
          <w:spacing w:val="1"/>
        </w:rPr>
        <w:t>o</w:t>
      </w:r>
      <w:r w:rsidRPr="002658C4">
        <w:t>ra</w:t>
      </w:r>
      <w:r w:rsidRPr="002658C4">
        <w:rPr>
          <w:spacing w:val="-1"/>
        </w:rPr>
        <w:t>bn</w:t>
      </w:r>
      <w:r w:rsidRPr="002658C4">
        <w:t xml:space="preserve">a </w:t>
      </w:r>
      <w:r w:rsidRPr="002658C4">
        <w:rPr>
          <w:spacing w:val="-3"/>
        </w:rPr>
        <w:t>d</w:t>
      </w:r>
      <w:r w:rsidRPr="002658C4">
        <w:rPr>
          <w:spacing w:val="1"/>
        </w:rPr>
        <w:t>o</w:t>
      </w:r>
      <w:r w:rsidRPr="002658C4">
        <w:rPr>
          <w:spacing w:val="-1"/>
        </w:rPr>
        <w:t>zv</w:t>
      </w:r>
      <w:r w:rsidRPr="002658C4">
        <w:rPr>
          <w:spacing w:val="1"/>
        </w:rPr>
        <w:t>o</w:t>
      </w:r>
      <w:r w:rsidRPr="002658C4">
        <w:t>la,</w:t>
      </w:r>
      <w:r w:rsidRPr="002658C4">
        <w:rPr>
          <w:spacing w:val="1"/>
        </w:rPr>
        <w:t xml:space="preserve"> </w:t>
      </w:r>
      <w:r w:rsidRPr="002658C4">
        <w:rPr>
          <w:spacing w:val="-1"/>
        </w:rPr>
        <w:t>z</w:t>
      </w:r>
      <w:r w:rsidRPr="002658C4">
        <w:t xml:space="preserve">a </w:t>
      </w:r>
      <w:r w:rsidRPr="002658C4">
        <w:rPr>
          <w:spacing w:val="-2"/>
        </w:rPr>
        <w:t>k</w:t>
      </w:r>
      <w:r w:rsidRPr="002658C4">
        <w:rPr>
          <w:spacing w:val="1"/>
        </w:rPr>
        <w:t>o</w:t>
      </w:r>
      <w:r w:rsidRPr="002658C4">
        <w:t>je</w:t>
      </w:r>
      <w:r w:rsidRPr="002658C4">
        <w:rPr>
          <w:spacing w:val="1"/>
        </w:rPr>
        <w:t xml:space="preserve"> </w:t>
      </w:r>
      <w:r w:rsidRPr="002658C4">
        <w:rPr>
          <w:spacing w:val="-1"/>
        </w:rPr>
        <w:t>g</w:t>
      </w:r>
      <w:r w:rsidRPr="002658C4">
        <w:t>r</w:t>
      </w:r>
      <w:r w:rsidRPr="002658C4">
        <w:rPr>
          <w:spacing w:val="-3"/>
        </w:rPr>
        <w:t>a</w:t>
      </w:r>
      <w:r w:rsidRPr="002658C4">
        <w:t>đ</w:t>
      </w:r>
      <w:r w:rsidRPr="002658C4">
        <w:rPr>
          <w:spacing w:val="-2"/>
        </w:rPr>
        <w:t>e</w:t>
      </w:r>
      <w:r w:rsidRPr="002658C4">
        <w:rPr>
          <w:spacing w:val="1"/>
        </w:rPr>
        <w:t>v</w:t>
      </w:r>
      <w:r w:rsidRPr="002658C4">
        <w:t>i</w:t>
      </w:r>
      <w:r w:rsidRPr="002658C4">
        <w:rPr>
          <w:rStyle w:val="Heading3Char"/>
          <w:rFonts w:ascii="Calibri" w:hAnsi="Calibri"/>
          <w:sz w:val="20"/>
          <w:szCs w:val="20"/>
          <w:shd w:val="clear" w:color="auto" w:fill="auto"/>
        </w:rPr>
        <w:t>n</w:t>
      </w:r>
      <w:r w:rsidRPr="002658C4">
        <w:t>e</w:t>
      </w:r>
      <w:r w:rsidRPr="002658C4">
        <w:rPr>
          <w:spacing w:val="1"/>
        </w:rPr>
        <w:t xml:space="preserve"> </w:t>
      </w:r>
      <w:r w:rsidRPr="002658C4">
        <w:rPr>
          <w:spacing w:val="-2"/>
        </w:rPr>
        <w:t>s</w:t>
      </w:r>
      <w:r w:rsidRPr="002658C4">
        <w:t>e</w:t>
      </w:r>
      <w:r w:rsidRPr="002658C4">
        <w:rPr>
          <w:spacing w:val="1"/>
        </w:rPr>
        <w:t xml:space="preserve"> </w:t>
      </w:r>
      <w:r w:rsidRPr="002658C4">
        <w:t>i</w:t>
      </w:r>
      <w:r w:rsidRPr="002658C4">
        <w:rPr>
          <w:spacing w:val="-1"/>
        </w:rPr>
        <w:t>zd</w:t>
      </w:r>
      <w:r w:rsidRPr="002658C4">
        <w:t>aje,</w:t>
      </w:r>
      <w:r w:rsidRPr="002658C4">
        <w:rPr>
          <w:spacing w:val="-2"/>
        </w:rPr>
        <w:t xml:space="preserve"> </w:t>
      </w:r>
      <w:r w:rsidRPr="002658C4">
        <w:t>š</w:t>
      </w:r>
      <w:r w:rsidRPr="002658C4">
        <w:rPr>
          <w:spacing w:val="-2"/>
        </w:rPr>
        <w:t>t</w:t>
      </w:r>
      <w:r w:rsidRPr="002658C4">
        <w:t>o</w:t>
      </w:r>
      <w:r w:rsidRPr="002658C4">
        <w:rPr>
          <w:spacing w:val="-1"/>
        </w:rPr>
        <w:t xml:space="preserve"> </w:t>
      </w:r>
      <w:r w:rsidRPr="002658C4">
        <w:t>se</w:t>
      </w:r>
      <w:r w:rsidRPr="002658C4">
        <w:rPr>
          <w:spacing w:val="1"/>
        </w:rPr>
        <w:t xml:space="preserve"> </w:t>
      </w:r>
      <w:r w:rsidRPr="002658C4">
        <w:rPr>
          <w:spacing w:val="-1"/>
        </w:rPr>
        <w:t>p</w:t>
      </w:r>
      <w:r w:rsidRPr="002658C4">
        <w:t>rila</w:t>
      </w:r>
      <w:r w:rsidRPr="002658C4">
        <w:rPr>
          <w:spacing w:val="-1"/>
        </w:rPr>
        <w:t>ž</w:t>
      </w:r>
      <w:r w:rsidRPr="002658C4">
        <w:t>e</w:t>
      </w:r>
      <w:r w:rsidRPr="002658C4">
        <w:rPr>
          <w:spacing w:val="1"/>
        </w:rPr>
        <w:t xml:space="preserve"> </w:t>
      </w:r>
      <w:r w:rsidRPr="002658C4">
        <w:rPr>
          <w:spacing w:val="-1"/>
        </w:rPr>
        <w:t>z</w:t>
      </w:r>
      <w:r w:rsidRPr="002658C4">
        <w:t>a</w:t>
      </w:r>
      <w:r w:rsidRPr="002658C4">
        <w:rPr>
          <w:spacing w:val="-1"/>
        </w:rPr>
        <w:t>h</w:t>
      </w:r>
      <w:r w:rsidRPr="002658C4">
        <w:t>t</w:t>
      </w:r>
      <w:r w:rsidRPr="002658C4">
        <w:rPr>
          <w:spacing w:val="-2"/>
        </w:rPr>
        <w:t>j</w:t>
      </w:r>
      <w:r w:rsidRPr="002658C4">
        <w:t>e</w:t>
      </w:r>
      <w:r w:rsidRPr="002658C4">
        <w:rPr>
          <w:spacing w:val="1"/>
        </w:rPr>
        <w:t>v</w:t>
      </w:r>
      <w:r w:rsidRPr="002658C4">
        <w:t>u</w:t>
      </w:r>
      <w:bookmarkEnd w:id="311"/>
      <w:bookmarkEnd w:id="312"/>
      <w:bookmarkEnd w:id="313"/>
      <w:bookmarkEnd w:id="314"/>
      <w:r w:rsidR="0075605B">
        <w:t>?</w:t>
      </w:r>
      <w:bookmarkEnd w:id="315"/>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na</w:t>
      </w:r>
      <w:r w:rsidRPr="002658C4">
        <w:rPr>
          <w:spacing w:val="14"/>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5"/>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3"/>
          <w:sz w:val="20"/>
          <w:szCs w:val="20"/>
        </w:rPr>
        <w:t xml:space="preserve"> </w:t>
      </w:r>
      <w:r w:rsidRPr="002658C4">
        <w:rPr>
          <w:spacing w:val="-1"/>
          <w:sz w:val="20"/>
          <w:szCs w:val="20"/>
        </w:rPr>
        <w:t>reko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ir</w:t>
      </w:r>
      <w:r w:rsidRPr="002658C4">
        <w:rPr>
          <w:sz w:val="20"/>
          <w:szCs w:val="20"/>
        </w:rPr>
        <w:t>ana</w:t>
      </w:r>
      <w:r w:rsidRPr="002658C4">
        <w:rPr>
          <w:spacing w:val="14"/>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4"/>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3"/>
          <w:sz w:val="20"/>
          <w:szCs w:val="20"/>
        </w:rPr>
        <w:t xml:space="preserve"> </w:t>
      </w:r>
      <w:r w:rsidRPr="002658C4">
        <w:rPr>
          <w:sz w:val="20"/>
          <w:szCs w:val="20"/>
        </w:rPr>
        <w:t>se</w:t>
      </w:r>
      <w:r w:rsidRPr="002658C4">
        <w:rPr>
          <w:spacing w:val="13"/>
          <w:sz w:val="20"/>
          <w:szCs w:val="20"/>
        </w:rPr>
        <w:t xml:space="preserve"> </w:t>
      </w:r>
      <w:r w:rsidRPr="002658C4">
        <w:rPr>
          <w:sz w:val="20"/>
          <w:szCs w:val="20"/>
        </w:rPr>
        <w:t>p</w:t>
      </w:r>
      <w:r w:rsidRPr="002658C4">
        <w:rPr>
          <w:spacing w:val="-1"/>
          <w:sz w:val="20"/>
          <w:szCs w:val="20"/>
        </w:rPr>
        <w:t>očet</w:t>
      </w:r>
      <w:r w:rsidRPr="002658C4">
        <w:rPr>
          <w:sz w:val="20"/>
          <w:szCs w:val="20"/>
        </w:rPr>
        <w:t>i</w:t>
      </w:r>
      <w:r w:rsidRPr="002658C4">
        <w:rPr>
          <w:spacing w:val="13"/>
          <w:sz w:val="20"/>
          <w:szCs w:val="20"/>
        </w:rPr>
        <w:t xml:space="preserve"> </w:t>
      </w:r>
      <w:r w:rsidRPr="002658C4">
        <w:rPr>
          <w:spacing w:val="1"/>
          <w:sz w:val="20"/>
          <w:szCs w:val="20"/>
        </w:rPr>
        <w:t>k</w:t>
      </w:r>
      <w:r w:rsidRPr="002658C4">
        <w:rPr>
          <w:spacing w:val="-1"/>
          <w:sz w:val="20"/>
          <w:szCs w:val="20"/>
        </w:rPr>
        <w:t>ori</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ti</w:t>
      </w:r>
      <w:r w:rsidRPr="002658C4">
        <w:rPr>
          <w:sz w:val="20"/>
          <w:szCs w:val="20"/>
        </w:rPr>
        <w:t>,</w:t>
      </w:r>
      <w:r w:rsidRPr="002658C4">
        <w:rPr>
          <w:spacing w:val="15"/>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3"/>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t</w:t>
      </w:r>
      <w:r w:rsidRPr="002658C4">
        <w:rPr>
          <w:sz w:val="20"/>
          <w:szCs w:val="20"/>
        </w:rPr>
        <w:t>i</w:t>
      </w:r>
      <w:r w:rsidRPr="002658C4">
        <w:rPr>
          <w:spacing w:val="13"/>
          <w:sz w:val="20"/>
          <w:szCs w:val="20"/>
        </w:rPr>
        <w:t xml:space="preserve"> </w:t>
      </w:r>
      <w:r w:rsidRPr="002658C4">
        <w:rPr>
          <w:sz w:val="20"/>
          <w:szCs w:val="20"/>
        </w:rPr>
        <w:t>u</w:t>
      </w:r>
      <w:r w:rsidRPr="002658C4">
        <w:rPr>
          <w:spacing w:val="14"/>
          <w:sz w:val="20"/>
          <w:szCs w:val="20"/>
        </w:rPr>
        <w:t xml:space="preserve"> </w:t>
      </w:r>
      <w:r w:rsidRPr="002658C4">
        <w:rPr>
          <w:sz w:val="20"/>
          <w:szCs w:val="20"/>
        </w:rPr>
        <w:t>p</w:t>
      </w:r>
      <w:r w:rsidRPr="002658C4">
        <w:rPr>
          <w:spacing w:val="-1"/>
          <w:sz w:val="20"/>
          <w:szCs w:val="20"/>
        </w:rPr>
        <w:t>o</w:t>
      </w:r>
      <w:r w:rsidRPr="002658C4">
        <w:rPr>
          <w:spacing w:val="1"/>
          <w:sz w:val="20"/>
          <w:szCs w:val="20"/>
        </w:rPr>
        <w:t>g</w:t>
      </w:r>
      <w:r w:rsidRPr="002658C4">
        <w:rPr>
          <w:spacing w:val="-1"/>
          <w:sz w:val="20"/>
          <w:szCs w:val="20"/>
        </w:rPr>
        <w:t>o</w:t>
      </w:r>
      <w:r w:rsidRPr="002658C4">
        <w:rPr>
          <w:sz w:val="20"/>
          <w:szCs w:val="20"/>
        </w:rPr>
        <w:t>n</w:t>
      </w:r>
      <w:r w:rsidRPr="002658C4">
        <w:rPr>
          <w:spacing w:val="14"/>
          <w:sz w:val="20"/>
          <w:szCs w:val="20"/>
        </w:rPr>
        <w:t xml:space="preserve"> </w:t>
      </w:r>
      <w:r w:rsidRPr="002658C4">
        <w:rPr>
          <w:spacing w:val="-1"/>
          <w:sz w:val="20"/>
          <w:szCs w:val="20"/>
        </w:rPr>
        <w:t>t</w:t>
      </w:r>
      <w:r w:rsidRPr="002658C4">
        <w:rPr>
          <w:sz w:val="20"/>
          <w:szCs w:val="20"/>
        </w:rPr>
        <w:t>e</w:t>
      </w:r>
      <w:r w:rsidRPr="002658C4">
        <w:rPr>
          <w:spacing w:val="14"/>
          <w:sz w:val="20"/>
          <w:szCs w:val="20"/>
        </w:rPr>
        <w:t xml:space="preserve"> </w:t>
      </w:r>
      <w:r w:rsidRPr="002658C4">
        <w:rPr>
          <w:sz w:val="20"/>
          <w:szCs w:val="20"/>
        </w:rPr>
        <w:t>se</w:t>
      </w:r>
      <w:r w:rsidRPr="002658C4">
        <w:rPr>
          <w:spacing w:val="13"/>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3"/>
          <w:sz w:val="20"/>
          <w:szCs w:val="20"/>
        </w:rPr>
        <w:t xml:space="preserve"> </w:t>
      </w:r>
      <w:r w:rsidRPr="002658C4">
        <w:rPr>
          <w:sz w:val="20"/>
          <w:szCs w:val="20"/>
        </w:rPr>
        <w:t>d</w:t>
      </w:r>
      <w:r w:rsidRPr="002658C4">
        <w:rPr>
          <w:spacing w:val="-1"/>
          <w:sz w:val="20"/>
          <w:szCs w:val="20"/>
        </w:rPr>
        <w:t>o</w:t>
      </w:r>
      <w:r w:rsidRPr="002658C4">
        <w:rPr>
          <w:sz w:val="20"/>
          <w:szCs w:val="20"/>
        </w:rPr>
        <w:t>n</w:t>
      </w:r>
      <w:r w:rsidRPr="002658C4">
        <w:rPr>
          <w:spacing w:val="-1"/>
          <w:sz w:val="20"/>
          <w:szCs w:val="20"/>
        </w:rPr>
        <w:t>i</w:t>
      </w:r>
      <w:r w:rsidRPr="002658C4">
        <w:rPr>
          <w:sz w:val="20"/>
          <w:szCs w:val="20"/>
        </w:rPr>
        <w:t>j</w:t>
      </w:r>
      <w:r w:rsidRPr="002658C4">
        <w:rPr>
          <w:spacing w:val="-1"/>
          <w:sz w:val="20"/>
          <w:szCs w:val="20"/>
        </w:rPr>
        <w:t>et</w:t>
      </w:r>
      <w:r w:rsidRPr="002658C4">
        <w:rPr>
          <w:sz w:val="20"/>
          <w:szCs w:val="20"/>
        </w:rPr>
        <w:t>i</w:t>
      </w:r>
      <w:r w:rsidRPr="002658C4">
        <w:rPr>
          <w:spacing w:val="13"/>
          <w:sz w:val="20"/>
          <w:szCs w:val="20"/>
        </w:rPr>
        <w:t xml:space="preserve"> </w:t>
      </w:r>
      <w:r w:rsidRPr="002658C4">
        <w:rPr>
          <w:spacing w:val="-1"/>
          <w:sz w:val="20"/>
          <w:szCs w:val="20"/>
        </w:rPr>
        <w:t>r</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e</w:t>
      </w:r>
      <w:r w:rsidRPr="002658C4">
        <w:rPr>
          <w:sz w:val="20"/>
          <w:szCs w:val="20"/>
        </w:rPr>
        <w:t>nje</w:t>
      </w:r>
      <w:r w:rsidRPr="002658C4">
        <w:rPr>
          <w:spacing w:val="13"/>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janje</w:t>
      </w:r>
      <w:r w:rsidRPr="002658C4">
        <w:rPr>
          <w:spacing w:val="-1"/>
          <w:sz w:val="20"/>
          <w:szCs w:val="20"/>
        </w:rPr>
        <w:t xml:space="preserve"> </w:t>
      </w:r>
      <w:r w:rsidRPr="002658C4">
        <w:rPr>
          <w:sz w:val="20"/>
          <w:szCs w:val="20"/>
        </w:rPr>
        <w:t>dj</w:t>
      </w:r>
      <w:r w:rsidRPr="002658C4">
        <w:rPr>
          <w:spacing w:val="-1"/>
          <w:sz w:val="20"/>
          <w:szCs w:val="20"/>
        </w:rPr>
        <w:t>el</w:t>
      </w:r>
      <w:r w:rsidRPr="002658C4">
        <w:rPr>
          <w:sz w:val="20"/>
          <w:szCs w:val="20"/>
        </w:rPr>
        <w:t>a</w:t>
      </w:r>
      <w:r w:rsidRPr="002658C4">
        <w:rPr>
          <w:spacing w:val="-1"/>
          <w:sz w:val="20"/>
          <w:szCs w:val="20"/>
        </w:rPr>
        <w:t>t</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pacing w:val="-1"/>
          <w:sz w:val="20"/>
          <w:szCs w:val="20"/>
        </w:rPr>
        <w:t>to</w:t>
      </w:r>
      <w:r w:rsidRPr="002658C4">
        <w:rPr>
          <w:sz w:val="20"/>
          <w:szCs w:val="20"/>
        </w:rPr>
        <w:t xml:space="preserve">j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nu, na</w:t>
      </w:r>
      <w:r w:rsidRPr="002658C4">
        <w:rPr>
          <w:spacing w:val="-1"/>
          <w:sz w:val="20"/>
          <w:szCs w:val="20"/>
        </w:rPr>
        <w:t>ko</w:t>
      </w:r>
      <w:r w:rsidRPr="002658C4">
        <w:rPr>
          <w:sz w:val="20"/>
          <w:szCs w:val="20"/>
        </w:rPr>
        <w:t>n</w:t>
      </w:r>
      <w:r w:rsidRPr="002658C4">
        <w:rPr>
          <w:spacing w:val="-1"/>
          <w:sz w:val="20"/>
          <w:szCs w:val="20"/>
        </w:rPr>
        <w:t xml:space="preserve"> </w:t>
      </w:r>
      <w:r w:rsidRPr="002658C4">
        <w:rPr>
          <w:sz w:val="20"/>
          <w:szCs w:val="20"/>
        </w:rPr>
        <w:t>š</w:t>
      </w: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se</w:t>
      </w:r>
      <w:r w:rsidRPr="002658C4">
        <w:rPr>
          <w:spacing w:val="-1"/>
          <w:sz w:val="20"/>
          <w:szCs w:val="20"/>
        </w:rPr>
        <w:t xml:space="preserve"> z</w:t>
      </w:r>
      <w:r w:rsidRPr="002658C4">
        <w:rPr>
          <w:sz w:val="20"/>
          <w:szCs w:val="20"/>
        </w:rPr>
        <w:t xml:space="preserve">a </w:t>
      </w:r>
      <w:r w:rsidRPr="002658C4">
        <w:rPr>
          <w:spacing w:val="-1"/>
          <w:sz w:val="20"/>
          <w:szCs w:val="20"/>
        </w:rPr>
        <w:t>t</w:t>
      </w:r>
      <w:r w:rsidRPr="002658C4">
        <w:rPr>
          <w:sz w:val="20"/>
          <w:szCs w:val="20"/>
        </w:rPr>
        <w:t xml:space="preserve">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z w:val="20"/>
          <w:szCs w:val="20"/>
        </w:rPr>
        <w:t>da up</w:t>
      </w:r>
      <w:r w:rsidRPr="002658C4">
        <w:rPr>
          <w:spacing w:val="-1"/>
          <w:sz w:val="20"/>
          <w:szCs w:val="20"/>
        </w:rPr>
        <w:t>or</w:t>
      </w:r>
      <w:r w:rsidRPr="002658C4">
        <w:rPr>
          <w:sz w:val="20"/>
          <w:szCs w:val="20"/>
        </w:rPr>
        <w:t>abna d</w:t>
      </w:r>
      <w:r w:rsidRPr="002658C4">
        <w:rPr>
          <w:spacing w:val="2"/>
          <w:sz w:val="20"/>
          <w:szCs w:val="20"/>
        </w:rPr>
        <w:t>o</w:t>
      </w:r>
      <w:r w:rsidRPr="002658C4">
        <w:rPr>
          <w:spacing w:val="1"/>
          <w:sz w:val="20"/>
          <w:szCs w:val="20"/>
        </w:rPr>
        <w:t>z</w:t>
      </w:r>
      <w:r w:rsidRPr="002658C4">
        <w:rPr>
          <w:spacing w:val="-1"/>
          <w:sz w:val="20"/>
          <w:szCs w:val="20"/>
        </w:rPr>
        <w:t>vol</w:t>
      </w:r>
      <w:r w:rsidRPr="002658C4">
        <w:rPr>
          <w:sz w:val="20"/>
          <w:szCs w:val="20"/>
        </w:rPr>
        <w:t>a.</w:t>
      </w:r>
    </w:p>
    <w:p w:rsidR="00B34A1A" w:rsidRPr="0017245F" w:rsidRDefault="00573BDA" w:rsidP="00011543">
      <w:pPr>
        <w:widowControl w:val="0"/>
        <w:autoSpaceDE w:val="0"/>
        <w:autoSpaceDN w:val="0"/>
        <w:adjustRightInd w:val="0"/>
        <w:ind w:left="284" w:hanging="284"/>
        <w:jc w:val="both"/>
        <w:rPr>
          <w:rStyle w:val="IntenseReference"/>
          <w:rFonts w:cs="Calibri"/>
          <w:u w:val="none"/>
        </w:rPr>
      </w:pPr>
      <w:r w:rsidRPr="0017245F">
        <w:rPr>
          <w:spacing w:val="1"/>
          <w:sz w:val="20"/>
          <w:szCs w:val="20"/>
        </w:rPr>
        <w:t>P</w:t>
      </w:r>
      <w:r w:rsidRPr="0017245F">
        <w:rPr>
          <w:spacing w:val="-1"/>
          <w:sz w:val="20"/>
          <w:szCs w:val="20"/>
        </w:rPr>
        <w:t>ret</w:t>
      </w:r>
      <w:r w:rsidRPr="0017245F">
        <w:rPr>
          <w:sz w:val="20"/>
          <w:szCs w:val="20"/>
        </w:rPr>
        <w:t>h</w:t>
      </w:r>
      <w:r w:rsidRPr="0017245F">
        <w:rPr>
          <w:spacing w:val="-1"/>
          <w:sz w:val="20"/>
          <w:szCs w:val="20"/>
        </w:rPr>
        <w:t>o</w:t>
      </w:r>
      <w:r w:rsidRPr="0017245F">
        <w:rPr>
          <w:sz w:val="20"/>
          <w:szCs w:val="20"/>
        </w:rPr>
        <w:t>dno</w:t>
      </w:r>
      <w:r w:rsidRPr="0017245F">
        <w:rPr>
          <w:spacing w:val="23"/>
          <w:sz w:val="20"/>
          <w:szCs w:val="20"/>
        </w:rPr>
        <w:t xml:space="preserve"> </w:t>
      </w:r>
      <w:r w:rsidRPr="0017245F">
        <w:rPr>
          <w:sz w:val="20"/>
          <w:szCs w:val="20"/>
        </w:rPr>
        <w:t>se</w:t>
      </w:r>
      <w:r w:rsidRPr="0017245F">
        <w:rPr>
          <w:spacing w:val="23"/>
          <w:sz w:val="20"/>
          <w:szCs w:val="20"/>
        </w:rPr>
        <w:t xml:space="preserve"> </w:t>
      </w:r>
      <w:r w:rsidRPr="0017245F">
        <w:rPr>
          <w:sz w:val="20"/>
          <w:szCs w:val="20"/>
        </w:rPr>
        <w:t>ne</w:t>
      </w:r>
      <w:r w:rsidRPr="0017245F">
        <w:rPr>
          <w:spacing w:val="23"/>
          <w:sz w:val="20"/>
          <w:szCs w:val="20"/>
        </w:rPr>
        <w:t xml:space="preserve"> </w:t>
      </w:r>
      <w:r w:rsidRPr="0017245F">
        <w:rPr>
          <w:spacing w:val="-1"/>
          <w:sz w:val="20"/>
          <w:szCs w:val="20"/>
        </w:rPr>
        <w:t>o</w:t>
      </w:r>
      <w:r w:rsidRPr="0017245F">
        <w:rPr>
          <w:sz w:val="20"/>
          <w:szCs w:val="20"/>
        </w:rPr>
        <w:t>d</w:t>
      </w:r>
      <w:r w:rsidRPr="0017245F">
        <w:rPr>
          <w:spacing w:val="2"/>
          <w:sz w:val="20"/>
          <w:szCs w:val="20"/>
        </w:rPr>
        <w:t>n</w:t>
      </w:r>
      <w:r w:rsidRPr="0017245F">
        <w:rPr>
          <w:spacing w:val="-1"/>
          <w:sz w:val="20"/>
          <w:szCs w:val="20"/>
        </w:rPr>
        <w:t>o</w:t>
      </w:r>
      <w:r w:rsidRPr="0017245F">
        <w:rPr>
          <w:sz w:val="20"/>
          <w:szCs w:val="20"/>
        </w:rPr>
        <w:t>si</w:t>
      </w:r>
      <w:r w:rsidRPr="0017245F">
        <w:rPr>
          <w:spacing w:val="23"/>
          <w:sz w:val="20"/>
          <w:szCs w:val="20"/>
        </w:rPr>
        <w:t xml:space="preserve"> </w:t>
      </w:r>
      <w:r w:rsidRPr="0017245F">
        <w:rPr>
          <w:sz w:val="20"/>
          <w:szCs w:val="20"/>
        </w:rPr>
        <w:t>na</w:t>
      </w:r>
      <w:r w:rsidRPr="0017245F">
        <w:rPr>
          <w:spacing w:val="23"/>
          <w:sz w:val="20"/>
          <w:szCs w:val="20"/>
        </w:rPr>
        <w:t xml:space="preserve"> </w:t>
      </w:r>
      <w:r w:rsidRPr="0017245F">
        <w:rPr>
          <w:spacing w:val="1"/>
          <w:sz w:val="20"/>
          <w:szCs w:val="20"/>
        </w:rPr>
        <w:t>g</w:t>
      </w:r>
      <w:r w:rsidRPr="0017245F">
        <w:rPr>
          <w:spacing w:val="-1"/>
          <w:sz w:val="20"/>
          <w:szCs w:val="20"/>
        </w:rPr>
        <w:t>r</w:t>
      </w:r>
      <w:r w:rsidRPr="0017245F">
        <w:rPr>
          <w:sz w:val="20"/>
          <w:szCs w:val="20"/>
        </w:rPr>
        <w:t>ađ</w:t>
      </w:r>
      <w:r w:rsidRPr="0017245F">
        <w:rPr>
          <w:spacing w:val="-1"/>
          <w:sz w:val="20"/>
          <w:szCs w:val="20"/>
        </w:rPr>
        <w:t>ev</w:t>
      </w:r>
      <w:r w:rsidRPr="0017245F">
        <w:rPr>
          <w:spacing w:val="2"/>
          <w:sz w:val="20"/>
          <w:szCs w:val="20"/>
        </w:rPr>
        <w:t>i</w:t>
      </w:r>
      <w:r w:rsidRPr="0017245F">
        <w:rPr>
          <w:sz w:val="20"/>
          <w:szCs w:val="20"/>
        </w:rPr>
        <w:t>ne</w:t>
      </w:r>
      <w:r w:rsidRPr="0017245F">
        <w:rPr>
          <w:spacing w:val="23"/>
          <w:sz w:val="20"/>
          <w:szCs w:val="20"/>
        </w:rPr>
        <w:t xml:space="preserve"> </w:t>
      </w:r>
      <w:r w:rsidRPr="0017245F">
        <w:rPr>
          <w:sz w:val="20"/>
          <w:szCs w:val="20"/>
        </w:rPr>
        <w:t>i</w:t>
      </w:r>
      <w:r w:rsidRPr="0017245F">
        <w:rPr>
          <w:spacing w:val="23"/>
          <w:sz w:val="20"/>
          <w:szCs w:val="20"/>
        </w:rPr>
        <w:t xml:space="preserve"> </w:t>
      </w:r>
      <w:r w:rsidRPr="0017245F">
        <w:rPr>
          <w:spacing w:val="-1"/>
          <w:sz w:val="20"/>
          <w:szCs w:val="20"/>
        </w:rPr>
        <w:t>r</w:t>
      </w:r>
      <w:r w:rsidRPr="0017245F">
        <w:rPr>
          <w:sz w:val="20"/>
          <w:szCs w:val="20"/>
        </w:rPr>
        <w:t>ad</w:t>
      </w:r>
      <w:r w:rsidRPr="0017245F">
        <w:rPr>
          <w:spacing w:val="-1"/>
          <w:sz w:val="20"/>
          <w:szCs w:val="20"/>
        </w:rPr>
        <w:t>ov</w:t>
      </w:r>
      <w:r w:rsidRPr="0017245F">
        <w:rPr>
          <w:sz w:val="20"/>
          <w:szCs w:val="20"/>
        </w:rPr>
        <w:t>e</w:t>
      </w:r>
      <w:r w:rsidRPr="0017245F">
        <w:rPr>
          <w:spacing w:val="23"/>
          <w:sz w:val="20"/>
          <w:szCs w:val="20"/>
        </w:rPr>
        <w:t xml:space="preserve"> </w:t>
      </w:r>
      <w:r w:rsidRPr="0017245F">
        <w:rPr>
          <w:sz w:val="20"/>
          <w:szCs w:val="20"/>
        </w:rPr>
        <w:t>na</w:t>
      </w:r>
      <w:r w:rsidRPr="0017245F">
        <w:rPr>
          <w:spacing w:val="23"/>
          <w:sz w:val="20"/>
          <w:szCs w:val="20"/>
        </w:rPr>
        <w:t xml:space="preserve"> </w:t>
      </w:r>
      <w:r w:rsidRPr="0017245F">
        <w:rPr>
          <w:sz w:val="20"/>
          <w:szCs w:val="20"/>
        </w:rPr>
        <w:t>p</w:t>
      </w:r>
      <w:r w:rsidRPr="0017245F">
        <w:rPr>
          <w:spacing w:val="2"/>
          <w:sz w:val="20"/>
          <w:szCs w:val="20"/>
        </w:rPr>
        <w:t>o</w:t>
      </w:r>
      <w:r w:rsidRPr="0017245F">
        <w:rPr>
          <w:sz w:val="20"/>
          <w:szCs w:val="20"/>
        </w:rPr>
        <w:t>s</w:t>
      </w:r>
      <w:r w:rsidRPr="0017245F">
        <w:rPr>
          <w:spacing w:val="-1"/>
          <w:sz w:val="20"/>
          <w:szCs w:val="20"/>
        </w:rPr>
        <w:t>to</w:t>
      </w:r>
      <w:r w:rsidRPr="0017245F">
        <w:rPr>
          <w:sz w:val="20"/>
          <w:szCs w:val="20"/>
        </w:rPr>
        <w:t>j</w:t>
      </w:r>
      <w:r w:rsidRPr="0017245F">
        <w:rPr>
          <w:spacing w:val="-1"/>
          <w:sz w:val="20"/>
          <w:szCs w:val="20"/>
        </w:rPr>
        <w:t>ećo</w:t>
      </w:r>
      <w:r w:rsidRPr="0017245F">
        <w:rPr>
          <w:sz w:val="20"/>
          <w:szCs w:val="20"/>
        </w:rPr>
        <w:t>j</w:t>
      </w:r>
      <w:r w:rsidRPr="0017245F">
        <w:rPr>
          <w:spacing w:val="24"/>
          <w:sz w:val="20"/>
          <w:szCs w:val="20"/>
        </w:rPr>
        <w:t xml:space="preserve"> </w:t>
      </w:r>
      <w:r w:rsidRPr="0017245F">
        <w:rPr>
          <w:spacing w:val="1"/>
          <w:sz w:val="20"/>
          <w:szCs w:val="20"/>
        </w:rPr>
        <w:t>g</w:t>
      </w:r>
      <w:r w:rsidRPr="0017245F">
        <w:rPr>
          <w:spacing w:val="-1"/>
          <w:sz w:val="20"/>
          <w:szCs w:val="20"/>
        </w:rPr>
        <w:t>r</w:t>
      </w:r>
      <w:r w:rsidRPr="0017245F">
        <w:rPr>
          <w:sz w:val="20"/>
          <w:szCs w:val="20"/>
        </w:rPr>
        <w:t>ađ</w:t>
      </w:r>
      <w:r w:rsidRPr="0017245F">
        <w:rPr>
          <w:spacing w:val="-1"/>
          <w:sz w:val="20"/>
          <w:szCs w:val="20"/>
        </w:rPr>
        <w:t>evi</w:t>
      </w:r>
      <w:r w:rsidRPr="0017245F">
        <w:rPr>
          <w:spacing w:val="2"/>
          <w:sz w:val="20"/>
          <w:szCs w:val="20"/>
        </w:rPr>
        <w:t>n</w:t>
      </w:r>
      <w:r w:rsidRPr="0017245F">
        <w:rPr>
          <w:sz w:val="20"/>
          <w:szCs w:val="20"/>
        </w:rPr>
        <w:t>i</w:t>
      </w:r>
      <w:r w:rsidRPr="0017245F">
        <w:rPr>
          <w:spacing w:val="25"/>
          <w:sz w:val="20"/>
          <w:szCs w:val="20"/>
        </w:rPr>
        <w:t xml:space="preserve"> </w:t>
      </w:r>
      <w:r w:rsidRPr="0017245F">
        <w:rPr>
          <w:spacing w:val="-1"/>
          <w:sz w:val="20"/>
          <w:szCs w:val="20"/>
        </w:rPr>
        <w:t>o</w:t>
      </w:r>
      <w:r w:rsidRPr="0017245F">
        <w:rPr>
          <w:sz w:val="20"/>
          <w:szCs w:val="20"/>
        </w:rPr>
        <w:t>d</w:t>
      </w:r>
      <w:r w:rsidRPr="0017245F">
        <w:rPr>
          <w:spacing w:val="-1"/>
          <w:sz w:val="20"/>
          <w:szCs w:val="20"/>
        </w:rPr>
        <w:t>re</w:t>
      </w:r>
      <w:r w:rsidRPr="0017245F">
        <w:rPr>
          <w:sz w:val="20"/>
          <w:szCs w:val="20"/>
        </w:rPr>
        <w:t>đ</w:t>
      </w:r>
      <w:r w:rsidRPr="0017245F">
        <w:rPr>
          <w:spacing w:val="-1"/>
          <w:sz w:val="20"/>
          <w:szCs w:val="20"/>
        </w:rPr>
        <w:t>e</w:t>
      </w:r>
      <w:r w:rsidRPr="0017245F">
        <w:rPr>
          <w:sz w:val="20"/>
          <w:szCs w:val="20"/>
        </w:rPr>
        <w:t>ne</w:t>
      </w:r>
      <w:r w:rsidRPr="0017245F">
        <w:rPr>
          <w:spacing w:val="23"/>
          <w:sz w:val="20"/>
          <w:szCs w:val="20"/>
        </w:rPr>
        <w:t xml:space="preserve"> </w:t>
      </w:r>
      <w:r w:rsidRPr="0017245F">
        <w:rPr>
          <w:sz w:val="20"/>
          <w:szCs w:val="20"/>
        </w:rPr>
        <w:t>p</w:t>
      </w:r>
      <w:r w:rsidRPr="0017245F">
        <w:rPr>
          <w:spacing w:val="-1"/>
          <w:sz w:val="20"/>
          <w:szCs w:val="20"/>
        </w:rPr>
        <w:t>r</w:t>
      </w:r>
      <w:r w:rsidRPr="0017245F">
        <w:rPr>
          <w:sz w:val="20"/>
          <w:szCs w:val="20"/>
        </w:rPr>
        <w:t>a</w:t>
      </w:r>
      <w:r w:rsidRPr="0017245F">
        <w:rPr>
          <w:spacing w:val="-1"/>
          <w:sz w:val="20"/>
          <w:szCs w:val="20"/>
        </w:rPr>
        <w:t>v</w:t>
      </w:r>
      <w:r w:rsidRPr="0017245F">
        <w:rPr>
          <w:spacing w:val="2"/>
          <w:sz w:val="20"/>
          <w:szCs w:val="20"/>
        </w:rPr>
        <w:t>i</w:t>
      </w:r>
      <w:r w:rsidRPr="0017245F">
        <w:rPr>
          <w:spacing w:val="-1"/>
          <w:sz w:val="20"/>
          <w:szCs w:val="20"/>
        </w:rPr>
        <w:t>l</w:t>
      </w:r>
      <w:r w:rsidRPr="0017245F">
        <w:rPr>
          <w:sz w:val="20"/>
          <w:szCs w:val="20"/>
        </w:rPr>
        <w:t>n</w:t>
      </w:r>
      <w:r w:rsidRPr="0017245F">
        <w:rPr>
          <w:spacing w:val="-1"/>
          <w:sz w:val="20"/>
          <w:szCs w:val="20"/>
        </w:rPr>
        <w:t>i</w:t>
      </w:r>
      <w:r w:rsidRPr="0017245F">
        <w:rPr>
          <w:spacing w:val="1"/>
          <w:sz w:val="20"/>
          <w:szCs w:val="20"/>
        </w:rPr>
        <w:t>k</w:t>
      </w:r>
      <w:r w:rsidRPr="0017245F">
        <w:rPr>
          <w:spacing w:val="-1"/>
          <w:sz w:val="20"/>
          <w:szCs w:val="20"/>
        </w:rPr>
        <w:t>o</w:t>
      </w:r>
      <w:r w:rsidRPr="0017245F">
        <w:rPr>
          <w:sz w:val="20"/>
          <w:szCs w:val="20"/>
        </w:rPr>
        <w:t>m</w:t>
      </w:r>
      <w:r w:rsidRPr="0017245F">
        <w:rPr>
          <w:spacing w:val="25"/>
          <w:sz w:val="20"/>
          <w:szCs w:val="20"/>
        </w:rPr>
        <w:t xml:space="preserve"> </w:t>
      </w:r>
      <w:r w:rsidRPr="0017245F">
        <w:rPr>
          <w:sz w:val="20"/>
          <w:szCs w:val="20"/>
        </w:rPr>
        <w:t>o</w:t>
      </w:r>
      <w:r w:rsidRPr="0017245F">
        <w:rPr>
          <w:spacing w:val="23"/>
          <w:sz w:val="20"/>
          <w:szCs w:val="20"/>
        </w:rPr>
        <w:t xml:space="preserve"> </w:t>
      </w:r>
      <w:r w:rsidRPr="0017245F">
        <w:rPr>
          <w:sz w:val="20"/>
          <w:szCs w:val="20"/>
        </w:rPr>
        <w:t>j</w:t>
      </w:r>
      <w:r w:rsidRPr="0017245F">
        <w:rPr>
          <w:spacing w:val="-1"/>
          <w:sz w:val="20"/>
          <w:szCs w:val="20"/>
        </w:rPr>
        <w:t>e</w:t>
      </w:r>
      <w:r w:rsidRPr="0017245F">
        <w:rPr>
          <w:sz w:val="20"/>
          <w:szCs w:val="20"/>
        </w:rPr>
        <w:t>dn</w:t>
      </w:r>
      <w:r w:rsidRPr="0017245F">
        <w:rPr>
          <w:spacing w:val="-1"/>
          <w:sz w:val="20"/>
          <w:szCs w:val="20"/>
        </w:rPr>
        <w:t>o</w:t>
      </w:r>
      <w:r w:rsidRPr="0017245F">
        <w:rPr>
          <w:sz w:val="20"/>
          <w:szCs w:val="20"/>
        </w:rPr>
        <w:t>s</w:t>
      </w:r>
      <w:r w:rsidRPr="0017245F">
        <w:rPr>
          <w:spacing w:val="-1"/>
          <w:sz w:val="20"/>
          <w:szCs w:val="20"/>
        </w:rPr>
        <w:t>t</w:t>
      </w:r>
      <w:r w:rsidRPr="0017245F">
        <w:rPr>
          <w:sz w:val="20"/>
          <w:szCs w:val="20"/>
        </w:rPr>
        <w:t>a</w:t>
      </w:r>
      <w:r w:rsidRPr="0017245F">
        <w:rPr>
          <w:spacing w:val="-1"/>
          <w:sz w:val="20"/>
          <w:szCs w:val="20"/>
        </w:rPr>
        <w:t>v</w:t>
      </w:r>
      <w:r w:rsidRPr="0017245F">
        <w:rPr>
          <w:spacing w:val="2"/>
          <w:sz w:val="20"/>
          <w:szCs w:val="20"/>
        </w:rPr>
        <w:t>n</w:t>
      </w:r>
      <w:r w:rsidRPr="0017245F">
        <w:rPr>
          <w:spacing w:val="-1"/>
          <w:sz w:val="20"/>
          <w:szCs w:val="20"/>
        </w:rPr>
        <w:t>i</w:t>
      </w:r>
      <w:r w:rsidRPr="0017245F">
        <w:rPr>
          <w:sz w:val="20"/>
          <w:szCs w:val="20"/>
        </w:rPr>
        <w:t>m</w:t>
      </w:r>
      <w:r w:rsidRPr="0017245F">
        <w:rPr>
          <w:spacing w:val="25"/>
          <w:sz w:val="20"/>
          <w:szCs w:val="20"/>
        </w:rPr>
        <w:t xml:space="preserve"> </w:t>
      </w:r>
      <w:r w:rsidRPr="0017245F">
        <w:rPr>
          <w:spacing w:val="1"/>
          <w:sz w:val="20"/>
          <w:szCs w:val="20"/>
        </w:rPr>
        <w:t>g</w:t>
      </w:r>
      <w:r w:rsidRPr="0017245F">
        <w:rPr>
          <w:spacing w:val="-1"/>
          <w:sz w:val="20"/>
          <w:szCs w:val="20"/>
        </w:rPr>
        <w:t>r</w:t>
      </w:r>
      <w:r w:rsidRPr="0017245F">
        <w:rPr>
          <w:sz w:val="20"/>
          <w:szCs w:val="20"/>
        </w:rPr>
        <w:t>ađ</w:t>
      </w:r>
      <w:r w:rsidRPr="0017245F">
        <w:rPr>
          <w:spacing w:val="-1"/>
          <w:sz w:val="20"/>
          <w:szCs w:val="20"/>
        </w:rPr>
        <w:t>evi</w:t>
      </w:r>
      <w:r w:rsidRPr="0017245F">
        <w:rPr>
          <w:sz w:val="20"/>
          <w:szCs w:val="20"/>
        </w:rPr>
        <w:t>na</w:t>
      </w:r>
      <w:r w:rsidRPr="0017245F">
        <w:rPr>
          <w:spacing w:val="1"/>
          <w:sz w:val="20"/>
          <w:szCs w:val="20"/>
        </w:rPr>
        <w:t>m</w:t>
      </w:r>
      <w:r w:rsidR="00B34A1A" w:rsidRPr="0017245F">
        <w:rPr>
          <w:sz w:val="20"/>
          <w:szCs w:val="20"/>
        </w:rPr>
        <w:t xml:space="preserve">a, </w:t>
      </w:r>
      <w:r w:rsidR="00B34A1A" w:rsidRPr="0017245F">
        <w:rPr>
          <w:rStyle w:val="IntenseReference"/>
          <w:rFonts w:cs="Calibri"/>
          <w:b/>
          <w:u w:val="none"/>
        </w:rPr>
        <w:t>u slučaju građevina i radova određenih tim pravilnikom uporabna dozvola izdaje se ako su građevine namijenjene obavljanju djelatnosti ili ako se prema posebnom propisu evidentiraju u katastru.</w:t>
      </w: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Gr</w:t>
      </w:r>
      <w:r w:rsidRPr="002658C4">
        <w:rPr>
          <w:sz w:val="20"/>
          <w:szCs w:val="20"/>
        </w:rPr>
        <w:t>ađ</w:t>
      </w:r>
      <w:r w:rsidRPr="002658C4">
        <w:rPr>
          <w:spacing w:val="-1"/>
          <w:sz w:val="20"/>
          <w:szCs w:val="20"/>
        </w:rPr>
        <w:t>evi</w:t>
      </w:r>
      <w:r w:rsidRPr="002658C4">
        <w:rPr>
          <w:sz w:val="20"/>
          <w:szCs w:val="20"/>
        </w:rPr>
        <w:t>na</w:t>
      </w:r>
      <w:r w:rsidRPr="002658C4">
        <w:rPr>
          <w:spacing w:val="12"/>
          <w:sz w:val="20"/>
          <w:szCs w:val="20"/>
        </w:rPr>
        <w:t xml:space="preserve"> </w:t>
      </w:r>
      <w:r w:rsidRPr="002658C4">
        <w:rPr>
          <w:sz w:val="20"/>
          <w:szCs w:val="20"/>
        </w:rPr>
        <w:t>se</w:t>
      </w:r>
      <w:r w:rsidRPr="002658C4">
        <w:rPr>
          <w:spacing w:val="13"/>
          <w:sz w:val="20"/>
          <w:szCs w:val="20"/>
        </w:rPr>
        <w:t xml:space="preserve"> </w:t>
      </w:r>
      <w:r w:rsidRPr="002658C4">
        <w:rPr>
          <w:spacing w:val="-1"/>
          <w:sz w:val="20"/>
          <w:szCs w:val="20"/>
        </w:rPr>
        <w:t>r</w:t>
      </w:r>
      <w:r w:rsidRPr="002658C4">
        <w:rPr>
          <w:sz w:val="20"/>
          <w:szCs w:val="20"/>
        </w:rPr>
        <w:t>abi</w:t>
      </w:r>
      <w:r w:rsidRPr="002658C4">
        <w:rPr>
          <w:spacing w:val="11"/>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11"/>
          <w:sz w:val="20"/>
          <w:szCs w:val="20"/>
        </w:rPr>
        <w:t xml:space="preserve"> </w:t>
      </w:r>
      <w:r w:rsidRPr="002658C4">
        <w:rPr>
          <w:sz w:val="20"/>
          <w:szCs w:val="20"/>
        </w:rPr>
        <w:t>su</w:t>
      </w:r>
      <w:r w:rsidRPr="002658C4">
        <w:rPr>
          <w:spacing w:val="-1"/>
          <w:sz w:val="20"/>
          <w:szCs w:val="20"/>
        </w:rPr>
        <w:t>kl</w:t>
      </w:r>
      <w:r w:rsidRPr="002658C4">
        <w:rPr>
          <w:sz w:val="20"/>
          <w:szCs w:val="20"/>
        </w:rPr>
        <w:t>adno</w:t>
      </w:r>
      <w:r w:rsidRPr="002658C4">
        <w:rPr>
          <w:spacing w:val="11"/>
          <w:sz w:val="20"/>
          <w:szCs w:val="20"/>
        </w:rPr>
        <w:t xml:space="preserve"> </w:t>
      </w:r>
      <w:r w:rsidRPr="002658C4">
        <w:rPr>
          <w:sz w:val="20"/>
          <w:szCs w:val="20"/>
        </w:rPr>
        <w:t>nj</w:t>
      </w:r>
      <w:r w:rsidRPr="002658C4">
        <w:rPr>
          <w:spacing w:val="-1"/>
          <w:sz w:val="20"/>
          <w:szCs w:val="20"/>
        </w:rPr>
        <w:t>ezi</w:t>
      </w:r>
      <w:r w:rsidRPr="002658C4">
        <w:rPr>
          <w:spacing w:val="2"/>
          <w:sz w:val="20"/>
          <w:szCs w:val="20"/>
        </w:rPr>
        <w:t>n</w:t>
      </w:r>
      <w:r w:rsidRPr="002658C4">
        <w:rPr>
          <w:spacing w:val="-1"/>
          <w:sz w:val="20"/>
          <w:szCs w:val="20"/>
        </w:rPr>
        <w:t>o</w:t>
      </w:r>
      <w:r w:rsidRPr="002658C4">
        <w:rPr>
          <w:sz w:val="20"/>
          <w:szCs w:val="20"/>
        </w:rPr>
        <w:t>j</w:t>
      </w:r>
      <w:r w:rsidR="009A2620" w:rsidRPr="002658C4">
        <w:rPr>
          <w:sz w:val="20"/>
          <w:szCs w:val="20"/>
        </w:rPr>
        <w:t xml:space="preserve"> </w:t>
      </w:r>
      <w:r w:rsidRPr="002658C4">
        <w:rPr>
          <w:sz w:val="20"/>
          <w:szCs w:val="20"/>
        </w:rPr>
        <w:t>na</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w:t>
      </w:r>
      <w:r w:rsidRPr="002658C4">
        <w:rPr>
          <w:spacing w:val="-2"/>
          <w:sz w:val="20"/>
          <w:szCs w:val="20"/>
        </w:rPr>
        <w:t xml:space="preserve"> </w:t>
      </w:r>
      <w:r w:rsidRPr="002658C4">
        <w:rPr>
          <w:sz w:val="20"/>
          <w:szCs w:val="20"/>
        </w:rPr>
        <w:t>I</w:t>
      </w:r>
      <w:r w:rsidRPr="002658C4">
        <w:rPr>
          <w:spacing w:val="-1"/>
          <w:sz w:val="20"/>
          <w:szCs w:val="20"/>
        </w:rPr>
        <w:t>z</w:t>
      </w:r>
      <w:r w:rsidRPr="002658C4">
        <w:rPr>
          <w:sz w:val="20"/>
          <w:szCs w:val="20"/>
        </w:rPr>
        <w:t>daje</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z w:val="20"/>
          <w:szCs w:val="20"/>
        </w:rPr>
        <w:t>s</w:t>
      </w:r>
      <w:r w:rsidRPr="002658C4">
        <w:rPr>
          <w:spacing w:val="-1"/>
          <w:sz w:val="20"/>
          <w:szCs w:val="20"/>
        </w:rPr>
        <w:t>v</w:t>
      </w:r>
      <w:r w:rsidRPr="002658C4">
        <w:rPr>
          <w:sz w:val="20"/>
          <w:szCs w:val="20"/>
        </w:rPr>
        <w:t>e</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ko</w:t>
      </w:r>
      <w:r w:rsidRPr="002658C4">
        <w:rPr>
          <w:sz w:val="20"/>
          <w:szCs w:val="20"/>
        </w:rPr>
        <w:t>je</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iz</w:t>
      </w:r>
      <w:r w:rsidRPr="002658C4">
        <w:rPr>
          <w:sz w:val="20"/>
          <w:szCs w:val="20"/>
        </w:rPr>
        <w:t>daje</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a</w:t>
      </w:r>
      <w:r w:rsidRPr="002658C4">
        <w:rPr>
          <w:spacing w:val="-3"/>
          <w:sz w:val="20"/>
          <w:szCs w:val="20"/>
        </w:rPr>
        <w:t xml:space="preserve"> </w:t>
      </w:r>
      <w:r w:rsidRPr="002658C4">
        <w:rPr>
          <w:sz w:val="20"/>
          <w:szCs w:val="20"/>
        </w:rPr>
        <w:t>d</w:t>
      </w:r>
      <w:r w:rsidRPr="002658C4">
        <w:rPr>
          <w:spacing w:val="-1"/>
          <w:sz w:val="20"/>
          <w:szCs w:val="20"/>
        </w:rPr>
        <w:t>ozvol</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janje</w:t>
      </w:r>
      <w:r w:rsidRPr="002658C4">
        <w:rPr>
          <w:spacing w:val="-3"/>
          <w:sz w:val="20"/>
          <w:szCs w:val="20"/>
        </w:rPr>
        <w:t xml:space="preserve"> </w:t>
      </w:r>
      <w:r w:rsidRPr="002658C4">
        <w:rPr>
          <w:sz w:val="20"/>
          <w:szCs w:val="20"/>
        </w:rPr>
        <w:t>dj</w:t>
      </w:r>
      <w:r w:rsidRPr="002658C4">
        <w:rPr>
          <w:spacing w:val="-1"/>
          <w:sz w:val="20"/>
          <w:szCs w:val="20"/>
        </w:rPr>
        <w:t>el</w:t>
      </w:r>
      <w:r w:rsidRPr="002658C4">
        <w:rPr>
          <w:sz w:val="20"/>
          <w:szCs w:val="20"/>
        </w:rPr>
        <w:t>a</w:t>
      </w:r>
      <w:r w:rsidRPr="002658C4">
        <w:rPr>
          <w:spacing w:val="-1"/>
          <w:sz w:val="20"/>
          <w:szCs w:val="20"/>
        </w:rPr>
        <w:t>t</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3"/>
          <w:sz w:val="20"/>
          <w:szCs w:val="20"/>
        </w:rPr>
        <w:t xml:space="preserve"> </w:t>
      </w:r>
      <w:r w:rsidRPr="002658C4">
        <w:rPr>
          <w:spacing w:val="-1"/>
          <w:sz w:val="20"/>
          <w:szCs w:val="20"/>
        </w:rPr>
        <w:t>ko</w:t>
      </w:r>
      <w:r w:rsidRPr="002658C4">
        <w:rPr>
          <w:sz w:val="20"/>
          <w:szCs w:val="20"/>
        </w:rPr>
        <w:t>je</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m</w:t>
      </w:r>
      <w:r w:rsidRPr="002658C4">
        <w:rPr>
          <w:spacing w:val="-1"/>
          <w:sz w:val="20"/>
          <w:szCs w:val="20"/>
        </w:rPr>
        <w:t>or</w:t>
      </w:r>
      <w:r w:rsidRPr="002658C4">
        <w:rPr>
          <w:sz w:val="20"/>
          <w:szCs w:val="20"/>
        </w:rPr>
        <w:t xml:space="preserve">aju </w:t>
      </w:r>
      <w:r w:rsidRPr="002658C4">
        <w:rPr>
          <w:spacing w:val="-1"/>
          <w:sz w:val="20"/>
          <w:szCs w:val="20"/>
        </w:rPr>
        <w:t>evi</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t</w:t>
      </w:r>
      <w:r w:rsidRPr="002658C4">
        <w:rPr>
          <w:spacing w:val="2"/>
          <w:sz w:val="20"/>
          <w:szCs w:val="20"/>
        </w:rPr>
        <w:t>i</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pacing w:val="-1"/>
          <w:sz w:val="20"/>
          <w:szCs w:val="20"/>
        </w:rPr>
        <w:t>k</w:t>
      </w:r>
      <w:r w:rsidRPr="002658C4">
        <w:rPr>
          <w:sz w:val="20"/>
          <w:szCs w:val="20"/>
        </w:rPr>
        <w:t>a</w:t>
      </w:r>
      <w:r w:rsidRPr="002658C4">
        <w:rPr>
          <w:spacing w:val="-1"/>
          <w:sz w:val="20"/>
          <w:szCs w:val="20"/>
        </w:rPr>
        <w:t>t</w:t>
      </w:r>
      <w:r w:rsidRPr="002658C4">
        <w:rPr>
          <w:sz w:val="20"/>
          <w:szCs w:val="20"/>
        </w:rPr>
        <w:t>as</w:t>
      </w:r>
      <w:r w:rsidRPr="002658C4">
        <w:rPr>
          <w:spacing w:val="1"/>
          <w:sz w:val="20"/>
          <w:szCs w:val="20"/>
        </w:rPr>
        <w:t>t</w:t>
      </w:r>
      <w:r w:rsidRPr="002658C4">
        <w:rPr>
          <w:spacing w:val="-1"/>
          <w:sz w:val="20"/>
          <w:szCs w:val="20"/>
        </w:rPr>
        <w:t>r</w:t>
      </w:r>
      <w:r w:rsidRPr="002658C4">
        <w:rPr>
          <w:sz w:val="20"/>
          <w:szCs w:val="20"/>
        </w:rPr>
        <w:t>u.</w:t>
      </w:r>
    </w:p>
    <w:p w:rsidR="00573BDA" w:rsidRPr="002658C4" w:rsidRDefault="00573BDA" w:rsidP="00F91AB5">
      <w:pPr>
        <w:pStyle w:val="Heading2"/>
      </w:pPr>
      <w:bookmarkStart w:id="316" w:name="_Toc429144369"/>
      <w:bookmarkStart w:id="317" w:name="_Toc429144853"/>
      <w:bookmarkStart w:id="318" w:name="_Toc429150338"/>
      <w:bookmarkStart w:id="319" w:name="_Toc431633418"/>
      <w:bookmarkStart w:id="320" w:name="_Toc476772708"/>
      <w:r w:rsidRPr="002658C4">
        <w:rPr>
          <w:spacing w:val="-1"/>
        </w:rPr>
        <w:t>Z</w:t>
      </w:r>
      <w:r w:rsidRPr="002658C4">
        <w:t>ah</w:t>
      </w:r>
      <w:r w:rsidRPr="002658C4">
        <w:rPr>
          <w:spacing w:val="-1"/>
        </w:rPr>
        <w:t>t</w:t>
      </w:r>
      <w:r w:rsidRPr="002658C4">
        <w:t>j</w:t>
      </w:r>
      <w:r w:rsidRPr="002658C4">
        <w:rPr>
          <w:spacing w:val="-1"/>
        </w:rPr>
        <w:t>e</w:t>
      </w:r>
      <w:r w:rsidRPr="002658C4">
        <w:t>v</w:t>
      </w:r>
      <w:r w:rsidRPr="002658C4">
        <w:rPr>
          <w:spacing w:val="-1"/>
        </w:rPr>
        <w:t xml:space="preserve"> z</w:t>
      </w:r>
      <w:r w:rsidRPr="002658C4">
        <w:t>a i</w:t>
      </w:r>
      <w:r w:rsidRPr="002658C4">
        <w:rPr>
          <w:spacing w:val="-1"/>
        </w:rPr>
        <w:t>z</w:t>
      </w:r>
      <w:r w:rsidRPr="002658C4">
        <w:t>da</w:t>
      </w:r>
      <w:r w:rsidRPr="002658C4">
        <w:rPr>
          <w:spacing w:val="-1"/>
        </w:rPr>
        <w:t>v</w:t>
      </w:r>
      <w:r w:rsidRPr="002658C4">
        <w:t>anje</w:t>
      </w:r>
      <w:r w:rsidRPr="002658C4">
        <w:rPr>
          <w:spacing w:val="-1"/>
        </w:rPr>
        <w:t xml:space="preserve"> </w:t>
      </w:r>
      <w:r w:rsidRPr="002658C4">
        <w:t>upo</w:t>
      </w:r>
      <w:r w:rsidRPr="002658C4">
        <w:rPr>
          <w:spacing w:val="-1"/>
        </w:rPr>
        <w:t>r</w:t>
      </w:r>
      <w:r w:rsidRPr="002658C4">
        <w:t>abne</w:t>
      </w:r>
      <w:r w:rsidRPr="002658C4">
        <w:rPr>
          <w:spacing w:val="-1"/>
        </w:rPr>
        <w:t xml:space="preserve"> </w:t>
      </w:r>
      <w:r w:rsidRPr="002658C4">
        <w:t>d</w:t>
      </w:r>
      <w:r w:rsidRPr="002658C4">
        <w:rPr>
          <w:spacing w:val="-1"/>
        </w:rPr>
        <w:t>oz</w:t>
      </w:r>
      <w:r w:rsidRPr="002658C4">
        <w:t>v</w:t>
      </w:r>
      <w:r w:rsidRPr="002658C4">
        <w:rPr>
          <w:spacing w:val="-1"/>
        </w:rPr>
        <w:t>o</w:t>
      </w:r>
      <w:r w:rsidRPr="002658C4">
        <w:t>le</w:t>
      </w:r>
      <w:bookmarkEnd w:id="316"/>
      <w:bookmarkEnd w:id="317"/>
      <w:bookmarkEnd w:id="318"/>
      <w:bookmarkEnd w:id="319"/>
      <w:bookmarkEnd w:id="320"/>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z w:val="20"/>
          <w:szCs w:val="20"/>
        </w:rPr>
        <w:t>v</w:t>
      </w:r>
      <w:r w:rsidRPr="002658C4">
        <w:rPr>
          <w:spacing w:val="-1"/>
          <w:sz w:val="20"/>
          <w:szCs w:val="20"/>
        </w:rPr>
        <w:t xml:space="preserve"> z</w:t>
      </w:r>
      <w:r w:rsidRPr="002658C4">
        <w:rPr>
          <w:sz w:val="20"/>
          <w:szCs w:val="20"/>
        </w:rPr>
        <w:t xml:space="preserve">a </w:t>
      </w:r>
      <w:r w:rsidRPr="002658C4">
        <w:rPr>
          <w:spacing w:val="2"/>
          <w:sz w:val="20"/>
          <w:szCs w:val="20"/>
        </w:rPr>
        <w:t>i</w:t>
      </w:r>
      <w:r w:rsidRPr="002658C4">
        <w:rPr>
          <w:spacing w:val="-1"/>
          <w:sz w:val="20"/>
          <w:szCs w:val="20"/>
        </w:rPr>
        <w:t>z</w:t>
      </w:r>
      <w:r w:rsidRPr="002658C4">
        <w:rPr>
          <w:sz w:val="20"/>
          <w:szCs w:val="20"/>
        </w:rPr>
        <w:t>da</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up</w:t>
      </w:r>
      <w:r w:rsidRPr="002658C4">
        <w:rPr>
          <w:spacing w:val="2"/>
          <w:sz w:val="20"/>
          <w:szCs w:val="20"/>
        </w:rPr>
        <w:t>o</w:t>
      </w:r>
      <w:r w:rsidRPr="002658C4">
        <w:rPr>
          <w:spacing w:val="-1"/>
          <w:sz w:val="20"/>
          <w:szCs w:val="20"/>
        </w:rPr>
        <w:t>r</w:t>
      </w:r>
      <w:r w:rsidRPr="002658C4">
        <w:rPr>
          <w:sz w:val="20"/>
          <w:szCs w:val="20"/>
        </w:rPr>
        <w:t>abne</w:t>
      </w:r>
      <w:r w:rsidRPr="002658C4">
        <w:rPr>
          <w:spacing w:val="-1"/>
          <w:sz w:val="20"/>
          <w:szCs w:val="20"/>
        </w:rPr>
        <w:t xml:space="preserve"> </w:t>
      </w:r>
      <w:r w:rsidRPr="002658C4">
        <w:rPr>
          <w:sz w:val="20"/>
          <w:szCs w:val="20"/>
        </w:rPr>
        <w:t>d</w:t>
      </w:r>
      <w:r w:rsidRPr="002658C4">
        <w:rPr>
          <w:spacing w:val="-1"/>
          <w:sz w:val="20"/>
          <w:szCs w:val="20"/>
        </w:rPr>
        <w:t>oz</w:t>
      </w:r>
      <w:r w:rsidRPr="002658C4">
        <w:rPr>
          <w:spacing w:val="2"/>
          <w:sz w:val="20"/>
          <w:szCs w:val="20"/>
        </w:rPr>
        <w:t>v</w:t>
      </w:r>
      <w:r w:rsidRPr="002658C4">
        <w:rPr>
          <w:spacing w:val="-1"/>
          <w:sz w:val="20"/>
          <w:szCs w:val="20"/>
        </w:rPr>
        <w:t>o</w:t>
      </w:r>
      <w:r w:rsidRPr="002658C4">
        <w:rPr>
          <w:spacing w:val="2"/>
          <w:sz w:val="20"/>
          <w:szCs w:val="20"/>
        </w:rPr>
        <w:t>l</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si</w:t>
      </w:r>
      <w:r w:rsidRPr="002658C4">
        <w:rPr>
          <w:spacing w:val="-1"/>
          <w:sz w:val="20"/>
          <w:szCs w:val="20"/>
        </w:rPr>
        <w:t xml:space="preserve"> i</w:t>
      </w:r>
      <w:r w:rsidRPr="002658C4">
        <w:rPr>
          <w:spacing w:val="2"/>
          <w:sz w:val="20"/>
          <w:szCs w:val="20"/>
        </w:rPr>
        <w:t>n</w:t>
      </w:r>
      <w:r w:rsidRPr="002658C4">
        <w:rPr>
          <w:spacing w:val="-1"/>
          <w:sz w:val="20"/>
          <w:szCs w:val="20"/>
        </w:rPr>
        <w:t>ve</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tor</w:t>
      </w:r>
      <w:r w:rsidRPr="002658C4">
        <w:rPr>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w:t>
      </w:r>
      <w:r w:rsidRPr="002658C4">
        <w:rPr>
          <w:spacing w:val="2"/>
          <w:sz w:val="20"/>
          <w:szCs w:val="20"/>
        </w:rPr>
        <w:t>n</w:t>
      </w:r>
      <w:r w:rsidRPr="002658C4">
        <w:rPr>
          <w:sz w:val="20"/>
          <w:szCs w:val="20"/>
        </w:rPr>
        <w:t>o</w:t>
      </w:r>
      <w:r w:rsidRPr="002658C4">
        <w:rPr>
          <w:spacing w:val="-1"/>
          <w:sz w:val="20"/>
          <w:szCs w:val="20"/>
        </w:rPr>
        <w:t xml:space="preserve"> vl</w:t>
      </w:r>
      <w:r w:rsidRPr="002658C4">
        <w:rPr>
          <w:sz w:val="20"/>
          <w:szCs w:val="20"/>
        </w:rPr>
        <w:t>asn</w:t>
      </w:r>
      <w:r w:rsidRPr="002658C4">
        <w:rPr>
          <w:spacing w:val="2"/>
          <w:sz w:val="20"/>
          <w:szCs w:val="20"/>
        </w:rPr>
        <w:t>i</w:t>
      </w:r>
      <w:r w:rsidRPr="002658C4">
        <w:rPr>
          <w:sz w:val="20"/>
          <w:szCs w:val="20"/>
        </w:rPr>
        <w:t>k</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ril</w:t>
      </w:r>
      <w:r w:rsidRPr="002658C4">
        <w:rPr>
          <w:spacing w:val="2"/>
          <w:sz w:val="20"/>
          <w:szCs w:val="20"/>
        </w:rPr>
        <w:t>a</w:t>
      </w:r>
      <w:r w:rsidRPr="002658C4">
        <w:rPr>
          <w:spacing w:val="-1"/>
          <w:sz w:val="20"/>
          <w:szCs w:val="20"/>
        </w:rPr>
        <w:t>že</w:t>
      </w:r>
      <w:r w:rsidRPr="002658C4">
        <w:rPr>
          <w:sz w:val="20"/>
          <w:szCs w:val="20"/>
        </w:rPr>
        <w:t>:</w:t>
      </w:r>
    </w:p>
    <w:p w:rsidR="00573BDA" w:rsidRPr="002658C4" w:rsidRDefault="00573BDA" w:rsidP="00673051">
      <w:pPr>
        <w:pStyle w:val="JO6"/>
        <w:numPr>
          <w:ilvl w:val="0"/>
          <w:numId w:val="166"/>
        </w:numPr>
        <w:ind w:left="709"/>
      </w:pPr>
      <w:r w:rsidRPr="002658C4">
        <w:t>foto</w:t>
      </w:r>
      <w:r w:rsidRPr="002658C4">
        <w:rPr>
          <w:spacing w:val="1"/>
        </w:rPr>
        <w:t>k</w:t>
      </w:r>
      <w:r w:rsidRPr="002658C4">
        <w:t>opiju</w:t>
      </w:r>
      <w:r w:rsidRPr="002658C4">
        <w:rPr>
          <w:spacing w:val="2"/>
        </w:rPr>
        <w:t xml:space="preserve"> </w:t>
      </w:r>
      <w:r w:rsidRPr="002658C4">
        <w:rPr>
          <w:spacing w:val="1"/>
        </w:rPr>
        <w:t>g</w:t>
      </w:r>
      <w:r w:rsidRPr="002658C4">
        <w:t>rađevin</w:t>
      </w:r>
      <w:r w:rsidRPr="002658C4">
        <w:rPr>
          <w:spacing w:val="2"/>
        </w:rPr>
        <w:t>s</w:t>
      </w:r>
      <w:r w:rsidRPr="002658C4">
        <w:t>ke</w:t>
      </w:r>
      <w:r w:rsidRPr="002658C4">
        <w:rPr>
          <w:spacing w:val="1"/>
        </w:rPr>
        <w:t xml:space="preserve"> </w:t>
      </w:r>
      <w:r w:rsidRPr="002658C4">
        <w:t>d</w:t>
      </w:r>
      <w:r w:rsidRPr="002658C4">
        <w:rPr>
          <w:spacing w:val="2"/>
        </w:rPr>
        <w:t>o</w:t>
      </w:r>
      <w:r w:rsidRPr="002658C4">
        <w:t>zvole,</w:t>
      </w:r>
      <w:r w:rsidRPr="002658C4">
        <w:rPr>
          <w:spacing w:val="5"/>
        </w:rPr>
        <w:t xml:space="preserve"> </w:t>
      </w:r>
      <w:r w:rsidRPr="002658C4">
        <w:t>o</w:t>
      </w:r>
      <w:r w:rsidRPr="002658C4">
        <w:rPr>
          <w:spacing w:val="2"/>
        </w:rPr>
        <w:t>d</w:t>
      </w:r>
      <w:r w:rsidRPr="002658C4">
        <w:t>nosno</w:t>
      </w:r>
      <w:r w:rsidRPr="002658C4">
        <w:rPr>
          <w:spacing w:val="1"/>
        </w:rPr>
        <w:t xml:space="preserve"> </w:t>
      </w:r>
      <w:r w:rsidRPr="002658C4">
        <w:t>pri</w:t>
      </w:r>
      <w:r w:rsidRPr="002658C4">
        <w:rPr>
          <w:spacing w:val="1"/>
        </w:rPr>
        <w:t>m</w:t>
      </w:r>
      <w:r w:rsidRPr="002658C4">
        <w:t>jerak</w:t>
      </w:r>
      <w:r w:rsidRPr="002658C4">
        <w:rPr>
          <w:spacing w:val="3"/>
        </w:rPr>
        <w:t xml:space="preserve"> </w:t>
      </w:r>
      <w:r w:rsidRPr="002658C4">
        <w:rPr>
          <w:spacing w:val="1"/>
        </w:rPr>
        <w:t>g</w:t>
      </w:r>
      <w:r w:rsidRPr="002658C4">
        <w:t>lavnog</w:t>
      </w:r>
      <w:r w:rsidRPr="002658C4">
        <w:rPr>
          <w:spacing w:val="3"/>
        </w:rPr>
        <w:t xml:space="preserve"> </w:t>
      </w:r>
      <w:r w:rsidRPr="002658C4">
        <w:t>proje</w:t>
      </w:r>
      <w:r w:rsidRPr="002658C4">
        <w:rPr>
          <w:spacing w:val="1"/>
        </w:rPr>
        <w:t>k</w:t>
      </w:r>
      <w:r w:rsidRPr="002658C4">
        <w:t>ta</w:t>
      </w:r>
      <w:r w:rsidRPr="002658C4">
        <w:rPr>
          <w:spacing w:val="2"/>
        </w:rPr>
        <w:t xml:space="preserve"> </w:t>
      </w:r>
      <w:r w:rsidRPr="002658C4">
        <w:t>za</w:t>
      </w:r>
      <w:r w:rsidRPr="002658C4">
        <w:rPr>
          <w:spacing w:val="7"/>
        </w:rPr>
        <w:t xml:space="preserve"> </w:t>
      </w:r>
      <w:r w:rsidRPr="002658C4">
        <w:rPr>
          <w:spacing w:val="1"/>
        </w:rPr>
        <w:t>g</w:t>
      </w:r>
      <w:r w:rsidRPr="002658C4">
        <w:t>rađevinu</w:t>
      </w:r>
      <w:r w:rsidRPr="002658C4">
        <w:rPr>
          <w:spacing w:val="2"/>
        </w:rPr>
        <w:t xml:space="preserve"> </w:t>
      </w:r>
      <w:r w:rsidRPr="002658C4">
        <w:t>koja</w:t>
      </w:r>
      <w:r w:rsidRPr="002658C4">
        <w:rPr>
          <w:spacing w:val="2"/>
        </w:rPr>
        <w:t xml:space="preserve"> </w:t>
      </w:r>
      <w:r w:rsidRPr="002658C4">
        <w:t>se</w:t>
      </w:r>
      <w:r w:rsidRPr="002658C4">
        <w:rPr>
          <w:spacing w:val="4"/>
        </w:rPr>
        <w:t xml:space="preserve"> </w:t>
      </w:r>
      <w:r w:rsidRPr="002658C4">
        <w:rPr>
          <w:spacing w:val="1"/>
        </w:rPr>
        <w:t>m</w:t>
      </w:r>
      <w:r w:rsidRPr="002658C4">
        <w:t>ože</w:t>
      </w:r>
      <w:r w:rsidRPr="002658C4">
        <w:rPr>
          <w:spacing w:val="1"/>
        </w:rPr>
        <w:t xml:space="preserve"> g</w:t>
      </w:r>
      <w:r w:rsidRPr="002658C4">
        <w:t>radi</w:t>
      </w:r>
      <w:r w:rsidRPr="002658C4">
        <w:rPr>
          <w:spacing w:val="1"/>
        </w:rPr>
        <w:t>t</w:t>
      </w:r>
      <w:r w:rsidRPr="002658C4">
        <w:t>i</w:t>
      </w:r>
      <w:r w:rsidRPr="002658C4">
        <w:rPr>
          <w:spacing w:val="1"/>
        </w:rPr>
        <w:t xml:space="preserve"> </w:t>
      </w:r>
      <w:r w:rsidRPr="002658C4">
        <w:rPr>
          <w:spacing w:val="2"/>
        </w:rPr>
        <w:t>i</w:t>
      </w:r>
      <w:r w:rsidRPr="002658C4">
        <w:t>li</w:t>
      </w:r>
      <w:r w:rsidRPr="002658C4">
        <w:rPr>
          <w:spacing w:val="4"/>
        </w:rPr>
        <w:t xml:space="preserve"> </w:t>
      </w:r>
      <w:r w:rsidRPr="002658C4">
        <w:t>ra</w:t>
      </w:r>
      <w:r w:rsidRPr="002658C4">
        <w:rPr>
          <w:spacing w:val="2"/>
        </w:rPr>
        <w:t>d</w:t>
      </w:r>
      <w:r w:rsidRPr="002658C4">
        <w:t>ove</w:t>
      </w:r>
      <w:r w:rsidRPr="002658C4">
        <w:rPr>
          <w:spacing w:val="1"/>
        </w:rPr>
        <w:t xml:space="preserve"> </w:t>
      </w:r>
      <w:r w:rsidRPr="002658C4">
        <w:t>ko</w:t>
      </w:r>
      <w:r w:rsidRPr="002658C4">
        <w:rPr>
          <w:spacing w:val="2"/>
        </w:rPr>
        <w:t>j</w:t>
      </w:r>
      <w:r w:rsidRPr="002658C4">
        <w:t>i</w:t>
      </w:r>
      <w:r w:rsidRPr="002658C4">
        <w:rPr>
          <w:spacing w:val="1"/>
        </w:rPr>
        <w:t xml:space="preserve"> </w:t>
      </w:r>
      <w:r w:rsidRPr="002658C4">
        <w:t>se</w:t>
      </w:r>
      <w:r w:rsidRPr="002658C4">
        <w:rPr>
          <w:spacing w:val="4"/>
        </w:rPr>
        <w:t xml:space="preserve"> </w:t>
      </w:r>
      <w:r w:rsidRPr="002658C4">
        <w:rPr>
          <w:spacing w:val="1"/>
        </w:rPr>
        <w:t>m</w:t>
      </w:r>
      <w:r w:rsidRPr="002658C4">
        <w:t>o</w:t>
      </w:r>
      <w:r w:rsidRPr="002658C4">
        <w:rPr>
          <w:spacing w:val="1"/>
        </w:rPr>
        <w:t>g</w:t>
      </w:r>
      <w:r w:rsidRPr="002658C4">
        <w:t>u</w:t>
      </w:r>
      <w:r w:rsidRPr="002658C4">
        <w:rPr>
          <w:spacing w:val="2"/>
        </w:rPr>
        <w:t xml:space="preserve"> </w:t>
      </w:r>
      <w:r w:rsidRPr="002658C4">
        <w:t>izvod</w:t>
      </w:r>
      <w:r w:rsidRPr="002658C4">
        <w:rPr>
          <w:spacing w:val="2"/>
        </w:rPr>
        <w:t>i</w:t>
      </w:r>
      <w:r w:rsidRPr="002658C4">
        <w:t>ti</w:t>
      </w:r>
      <w:r w:rsidRPr="002658C4">
        <w:rPr>
          <w:spacing w:val="1"/>
        </w:rPr>
        <w:t xml:space="preserve"> </w:t>
      </w:r>
      <w:r w:rsidRPr="002658C4">
        <w:t>na te</w:t>
      </w:r>
      <w:r w:rsidRPr="002658C4">
        <w:rPr>
          <w:spacing w:val="1"/>
        </w:rPr>
        <w:t>m</w:t>
      </w:r>
      <w:r w:rsidRPr="002658C4">
        <w:t xml:space="preserve">elju </w:t>
      </w:r>
      <w:r w:rsidRPr="002658C4">
        <w:rPr>
          <w:spacing w:val="1"/>
        </w:rPr>
        <w:t>g</w:t>
      </w:r>
      <w:r w:rsidRPr="002658C4">
        <w:t>lavnog</w:t>
      </w:r>
      <w:r w:rsidRPr="002658C4">
        <w:rPr>
          <w:spacing w:val="1"/>
        </w:rPr>
        <w:t xml:space="preserve"> </w:t>
      </w:r>
      <w:r w:rsidRPr="002658C4">
        <w:t>projekta</w:t>
      </w:r>
    </w:p>
    <w:p w:rsidR="00573BDA" w:rsidRPr="002658C4" w:rsidRDefault="00573BDA" w:rsidP="00673051">
      <w:pPr>
        <w:pStyle w:val="JO6"/>
        <w:numPr>
          <w:ilvl w:val="0"/>
          <w:numId w:val="166"/>
        </w:numPr>
        <w:ind w:left="709"/>
      </w:pPr>
      <w:r w:rsidRPr="002658C4">
        <w:t>podatke o sud</w:t>
      </w:r>
      <w:r w:rsidRPr="002658C4">
        <w:rPr>
          <w:spacing w:val="2"/>
        </w:rPr>
        <w:t>i</w:t>
      </w:r>
      <w:r w:rsidRPr="002658C4">
        <w:t>onici</w:t>
      </w:r>
      <w:r w:rsidRPr="002658C4">
        <w:rPr>
          <w:spacing w:val="1"/>
        </w:rPr>
        <w:t>m</w:t>
      </w:r>
      <w:r w:rsidRPr="002658C4">
        <w:t xml:space="preserve">a u </w:t>
      </w:r>
      <w:r w:rsidRPr="002658C4">
        <w:rPr>
          <w:spacing w:val="1"/>
        </w:rPr>
        <w:t>g</w:t>
      </w:r>
      <w:r w:rsidRPr="002658C4">
        <w:t>radnji</w:t>
      </w:r>
    </w:p>
    <w:p w:rsidR="00573BDA" w:rsidRPr="002658C4" w:rsidRDefault="00573BDA" w:rsidP="00673051">
      <w:pPr>
        <w:pStyle w:val="JO6"/>
        <w:numPr>
          <w:ilvl w:val="0"/>
          <w:numId w:val="166"/>
        </w:numPr>
        <w:ind w:left="709"/>
      </w:pPr>
      <w:r w:rsidRPr="002658C4">
        <w:t xml:space="preserve">pisanu izjavu </w:t>
      </w:r>
      <w:r w:rsidRPr="002658C4">
        <w:rPr>
          <w:spacing w:val="2"/>
        </w:rPr>
        <w:t>i</w:t>
      </w:r>
      <w:r w:rsidRPr="002658C4">
        <w:t xml:space="preserve">zvođača o </w:t>
      </w:r>
      <w:r w:rsidRPr="002658C4">
        <w:rPr>
          <w:spacing w:val="2"/>
        </w:rPr>
        <w:t>i</w:t>
      </w:r>
      <w:r w:rsidRPr="002658C4">
        <w:t>zvedenim</w:t>
      </w:r>
      <w:r w:rsidRPr="002658C4">
        <w:rPr>
          <w:spacing w:val="3"/>
        </w:rPr>
        <w:t xml:space="preserve"> </w:t>
      </w:r>
      <w:r w:rsidRPr="002658C4">
        <w:t>radovi</w:t>
      </w:r>
      <w:r w:rsidRPr="002658C4">
        <w:rPr>
          <w:spacing w:val="1"/>
        </w:rPr>
        <w:t>m</w:t>
      </w:r>
      <w:r w:rsidRPr="002658C4">
        <w:t>a i uvjeti</w:t>
      </w:r>
      <w:r w:rsidRPr="002658C4">
        <w:rPr>
          <w:spacing w:val="1"/>
        </w:rPr>
        <w:t>m</w:t>
      </w:r>
      <w:r w:rsidRPr="002658C4">
        <w:t xml:space="preserve">a održavanja </w:t>
      </w:r>
      <w:r w:rsidRPr="002658C4">
        <w:rPr>
          <w:spacing w:val="1"/>
        </w:rPr>
        <w:t>g</w:t>
      </w:r>
      <w:r w:rsidRPr="002658C4">
        <w:t>rađ</w:t>
      </w:r>
      <w:r w:rsidRPr="002658C4">
        <w:rPr>
          <w:spacing w:val="2"/>
        </w:rPr>
        <w:t>e</w:t>
      </w:r>
      <w:r w:rsidRPr="002658C4">
        <w:t>vine</w:t>
      </w:r>
    </w:p>
    <w:p w:rsidR="00573BDA" w:rsidRPr="002658C4" w:rsidRDefault="00573BDA" w:rsidP="00673051">
      <w:pPr>
        <w:pStyle w:val="JO6"/>
        <w:numPr>
          <w:ilvl w:val="0"/>
          <w:numId w:val="166"/>
        </w:numPr>
        <w:ind w:left="709"/>
      </w:pPr>
      <w:r w:rsidRPr="002658C4">
        <w:t>završno izv</w:t>
      </w:r>
      <w:r w:rsidRPr="002658C4">
        <w:rPr>
          <w:spacing w:val="2"/>
        </w:rPr>
        <w:t>j</w:t>
      </w:r>
      <w:r w:rsidRPr="002658C4">
        <w:t>ešće nad</w:t>
      </w:r>
      <w:r w:rsidRPr="002658C4">
        <w:rPr>
          <w:spacing w:val="1"/>
        </w:rPr>
        <w:t>z</w:t>
      </w:r>
      <w:r w:rsidRPr="002658C4">
        <w:t>ornog</w:t>
      </w:r>
      <w:r w:rsidRPr="002658C4">
        <w:rPr>
          <w:spacing w:val="1"/>
        </w:rPr>
        <w:t xml:space="preserve"> </w:t>
      </w:r>
      <w:r w:rsidRPr="002658C4">
        <w:t>inženj</w:t>
      </w:r>
      <w:r w:rsidRPr="002658C4">
        <w:rPr>
          <w:spacing w:val="2"/>
        </w:rPr>
        <w:t>e</w:t>
      </w:r>
      <w:r w:rsidRPr="002658C4">
        <w:t>ra o izved</w:t>
      </w:r>
      <w:r w:rsidRPr="002658C4">
        <w:rPr>
          <w:spacing w:val="2"/>
        </w:rPr>
        <w:t>b</w:t>
      </w:r>
      <w:r w:rsidRPr="002658C4">
        <w:t xml:space="preserve">i </w:t>
      </w:r>
      <w:r w:rsidRPr="002658C4">
        <w:rPr>
          <w:spacing w:val="1"/>
        </w:rPr>
        <w:t>g</w:t>
      </w:r>
      <w:r w:rsidRPr="002658C4">
        <w:t>rađevine</w:t>
      </w:r>
    </w:p>
    <w:p w:rsidR="00573BDA" w:rsidRPr="002658C4" w:rsidRDefault="00573BDA" w:rsidP="00673051">
      <w:pPr>
        <w:pStyle w:val="JO6"/>
        <w:numPr>
          <w:ilvl w:val="0"/>
          <w:numId w:val="166"/>
        </w:numPr>
        <w:ind w:left="709"/>
      </w:pPr>
      <w:r w:rsidRPr="002658C4">
        <w:t>izjavu ovlaš</w:t>
      </w:r>
      <w:r w:rsidRPr="002658C4">
        <w:rPr>
          <w:spacing w:val="1"/>
        </w:rPr>
        <w:t>t</w:t>
      </w:r>
      <w:r w:rsidRPr="002658C4">
        <w:t>enog</w:t>
      </w:r>
      <w:r w:rsidRPr="002658C4">
        <w:rPr>
          <w:spacing w:val="1"/>
        </w:rPr>
        <w:t xml:space="preserve"> </w:t>
      </w:r>
      <w:r w:rsidRPr="002658C4">
        <w:t xml:space="preserve">inženjera </w:t>
      </w:r>
      <w:r w:rsidRPr="002658C4">
        <w:rPr>
          <w:spacing w:val="1"/>
        </w:rPr>
        <w:t>g</w:t>
      </w:r>
      <w:r w:rsidRPr="002658C4">
        <w:t>eod</w:t>
      </w:r>
      <w:r w:rsidRPr="002658C4">
        <w:rPr>
          <w:spacing w:val="2"/>
        </w:rPr>
        <w:t>e</w:t>
      </w:r>
      <w:r w:rsidRPr="002658C4">
        <w:t>z</w:t>
      </w:r>
      <w:r w:rsidRPr="002658C4">
        <w:rPr>
          <w:spacing w:val="2"/>
        </w:rPr>
        <w:t>i</w:t>
      </w:r>
      <w:r w:rsidRPr="002658C4">
        <w:t xml:space="preserve">je da je </w:t>
      </w:r>
      <w:r w:rsidRPr="002658C4">
        <w:rPr>
          <w:spacing w:val="1"/>
        </w:rPr>
        <w:t>g</w:t>
      </w:r>
      <w:r w:rsidRPr="002658C4">
        <w:t>rađevina iz</w:t>
      </w:r>
      <w:r w:rsidRPr="002658C4">
        <w:rPr>
          <w:spacing w:val="1"/>
        </w:rPr>
        <w:t>g</w:t>
      </w:r>
      <w:r w:rsidRPr="002658C4">
        <w:t>rađena u skladu</w:t>
      </w:r>
      <w:r w:rsidRPr="002658C4">
        <w:rPr>
          <w:spacing w:val="2"/>
        </w:rPr>
        <w:t xml:space="preserve"> </w:t>
      </w:r>
      <w:r w:rsidRPr="002658C4">
        <w:t xml:space="preserve">s </w:t>
      </w:r>
      <w:r w:rsidRPr="002658C4">
        <w:rPr>
          <w:spacing w:val="1"/>
        </w:rPr>
        <w:t>g</w:t>
      </w:r>
      <w:r w:rsidRPr="002658C4">
        <w:t>eodetskim</w:t>
      </w:r>
      <w:r w:rsidRPr="002658C4">
        <w:rPr>
          <w:spacing w:val="1"/>
        </w:rPr>
        <w:t xml:space="preserve"> </w:t>
      </w:r>
      <w:r w:rsidRPr="002658C4">
        <w:t>proje</w:t>
      </w:r>
      <w:r w:rsidRPr="002658C4">
        <w:rPr>
          <w:spacing w:val="1"/>
        </w:rPr>
        <w:t>k</w:t>
      </w:r>
      <w:r w:rsidRPr="002658C4">
        <w:t>tom</w:t>
      </w:r>
    </w:p>
    <w:p w:rsidR="0017245F" w:rsidRPr="0017245F" w:rsidRDefault="0017245F" w:rsidP="00673051">
      <w:pPr>
        <w:pStyle w:val="JO6"/>
        <w:numPr>
          <w:ilvl w:val="0"/>
          <w:numId w:val="166"/>
        </w:numPr>
        <w:ind w:left="709"/>
      </w:pPr>
      <w:r w:rsidRPr="0017245F">
        <w:rPr>
          <w:color w:val="984806"/>
          <w:spacing w:val="1"/>
        </w:rPr>
        <w:t>geodetski elaborat za evidentiranje građevine u katastru ili promjenu podataka o zgradama ili drugim građevinama, odnosno geodetski elaborat vodova (infrastrukture), ovjeren od tijela nadležnog za državnu izmjeru i katastar nekretnina, odnosno geodetske poslove u jedinici lokalne samouprave, ako se radi o građevini za koju se ne izrađuje geodetski projekt, a koja se evidentira u katastru, odnosno katastru vodov</w:t>
      </w:r>
      <w:r w:rsidRPr="0017245F">
        <w:rPr>
          <w:spacing w:val="1"/>
        </w:rPr>
        <w:t>a</w:t>
      </w:r>
    </w:p>
    <w:p w:rsidR="00573BDA" w:rsidRDefault="00573BDA" w:rsidP="00673051">
      <w:pPr>
        <w:pStyle w:val="JO6"/>
        <w:numPr>
          <w:ilvl w:val="0"/>
          <w:numId w:val="166"/>
        </w:numPr>
        <w:ind w:left="709"/>
      </w:pPr>
      <w:r w:rsidRPr="002658C4">
        <w:t>izjavu</w:t>
      </w:r>
      <w:r w:rsidRPr="002658C4">
        <w:rPr>
          <w:spacing w:val="14"/>
        </w:rPr>
        <w:t xml:space="preserve"> </w:t>
      </w:r>
      <w:r w:rsidRPr="002658C4">
        <w:t>ovlašte</w:t>
      </w:r>
      <w:r w:rsidRPr="002658C4">
        <w:rPr>
          <w:spacing w:val="2"/>
        </w:rPr>
        <w:t>n</w:t>
      </w:r>
      <w:r w:rsidRPr="002658C4">
        <w:t>og</w:t>
      </w:r>
      <w:r w:rsidRPr="002658C4">
        <w:rPr>
          <w:spacing w:val="13"/>
        </w:rPr>
        <w:t xml:space="preserve"> </w:t>
      </w:r>
      <w:r w:rsidRPr="002658C4">
        <w:t>inžen</w:t>
      </w:r>
      <w:r w:rsidRPr="002658C4">
        <w:rPr>
          <w:spacing w:val="2"/>
        </w:rPr>
        <w:t>j</w:t>
      </w:r>
      <w:r w:rsidRPr="002658C4">
        <w:t>era</w:t>
      </w:r>
      <w:r w:rsidRPr="002658C4">
        <w:rPr>
          <w:spacing w:val="12"/>
        </w:rPr>
        <w:t xml:space="preserve"> </w:t>
      </w:r>
      <w:r w:rsidRPr="002658C4">
        <w:rPr>
          <w:spacing w:val="1"/>
        </w:rPr>
        <w:t>g</w:t>
      </w:r>
      <w:r w:rsidRPr="002658C4">
        <w:t>eod</w:t>
      </w:r>
      <w:r w:rsidRPr="002658C4">
        <w:rPr>
          <w:spacing w:val="2"/>
        </w:rPr>
        <w:t>e</w:t>
      </w:r>
      <w:r w:rsidRPr="002658C4">
        <w:t>zije</w:t>
      </w:r>
      <w:r w:rsidRPr="002658C4">
        <w:rPr>
          <w:spacing w:val="11"/>
        </w:rPr>
        <w:t xml:space="preserve"> </w:t>
      </w:r>
      <w:r w:rsidRPr="002658C4">
        <w:t>da</w:t>
      </w:r>
      <w:r w:rsidRPr="002658C4">
        <w:rPr>
          <w:spacing w:val="14"/>
        </w:rPr>
        <w:t xml:space="preserve"> </w:t>
      </w:r>
      <w:r w:rsidRPr="002658C4">
        <w:t>je</w:t>
      </w:r>
      <w:r w:rsidRPr="002658C4">
        <w:rPr>
          <w:spacing w:val="11"/>
        </w:rPr>
        <w:t xml:space="preserve"> </w:t>
      </w:r>
      <w:r w:rsidRPr="002658C4">
        <w:rPr>
          <w:spacing w:val="1"/>
        </w:rPr>
        <w:t>g</w:t>
      </w:r>
      <w:r w:rsidRPr="002658C4">
        <w:t>rađevina</w:t>
      </w:r>
      <w:r w:rsidRPr="002658C4">
        <w:rPr>
          <w:spacing w:val="14"/>
        </w:rPr>
        <w:t xml:space="preserve"> </w:t>
      </w:r>
      <w:r w:rsidRPr="002658C4">
        <w:t>s</w:t>
      </w:r>
      <w:r w:rsidRPr="002658C4">
        <w:rPr>
          <w:spacing w:val="1"/>
        </w:rPr>
        <w:t>m</w:t>
      </w:r>
      <w:r w:rsidRPr="002658C4">
        <w:t>ještena</w:t>
      </w:r>
      <w:r w:rsidRPr="002658C4">
        <w:rPr>
          <w:spacing w:val="12"/>
        </w:rPr>
        <w:t xml:space="preserve"> </w:t>
      </w:r>
      <w:r w:rsidRPr="002658C4">
        <w:t>na</w:t>
      </w:r>
      <w:r w:rsidRPr="002658C4">
        <w:rPr>
          <w:spacing w:val="14"/>
        </w:rPr>
        <w:t xml:space="preserve"> </w:t>
      </w:r>
      <w:r w:rsidRPr="002658C4">
        <w:rPr>
          <w:spacing w:val="1"/>
        </w:rPr>
        <w:t>gr</w:t>
      </w:r>
      <w:r w:rsidRPr="002658C4">
        <w:t>ađevnoj</w:t>
      </w:r>
      <w:r w:rsidRPr="002658C4">
        <w:rPr>
          <w:spacing w:val="12"/>
        </w:rPr>
        <w:t xml:space="preserve"> </w:t>
      </w:r>
      <w:r w:rsidRPr="002658C4">
        <w:t>čes</w:t>
      </w:r>
      <w:r w:rsidRPr="002658C4">
        <w:rPr>
          <w:spacing w:val="1"/>
        </w:rPr>
        <w:t>t</w:t>
      </w:r>
      <w:r w:rsidRPr="002658C4">
        <w:t>ici</w:t>
      </w:r>
      <w:r w:rsidRPr="002658C4">
        <w:rPr>
          <w:spacing w:val="13"/>
        </w:rPr>
        <w:t xml:space="preserve"> </w:t>
      </w:r>
      <w:r w:rsidRPr="002658C4">
        <w:t>u</w:t>
      </w:r>
      <w:r w:rsidRPr="002658C4">
        <w:rPr>
          <w:spacing w:val="11"/>
        </w:rPr>
        <w:t xml:space="preserve"> </w:t>
      </w:r>
      <w:r w:rsidRPr="002658C4">
        <w:rPr>
          <w:spacing w:val="2"/>
        </w:rPr>
        <w:t>s</w:t>
      </w:r>
      <w:r w:rsidRPr="002658C4">
        <w:t>kladu</w:t>
      </w:r>
      <w:r w:rsidRPr="002658C4">
        <w:rPr>
          <w:spacing w:val="14"/>
        </w:rPr>
        <w:t xml:space="preserve"> </w:t>
      </w:r>
      <w:r w:rsidRPr="002658C4">
        <w:t>s</w:t>
      </w:r>
      <w:r w:rsidRPr="002658C4">
        <w:rPr>
          <w:spacing w:val="11"/>
        </w:rPr>
        <w:t xml:space="preserve"> </w:t>
      </w:r>
      <w:r w:rsidRPr="002658C4">
        <w:rPr>
          <w:spacing w:val="2"/>
        </w:rPr>
        <w:t>e</w:t>
      </w:r>
      <w:r w:rsidRPr="002658C4">
        <w:t>laborat</w:t>
      </w:r>
      <w:r w:rsidRPr="002658C4">
        <w:rPr>
          <w:spacing w:val="2"/>
        </w:rPr>
        <w:t>o</w:t>
      </w:r>
      <w:r w:rsidRPr="002658C4">
        <w:t>m</w:t>
      </w:r>
      <w:r w:rsidRPr="002658C4">
        <w:rPr>
          <w:spacing w:val="13"/>
        </w:rPr>
        <w:t xml:space="preserve"> </w:t>
      </w:r>
      <w:r w:rsidRPr="002658C4">
        <w:t>o</w:t>
      </w:r>
      <w:r w:rsidRPr="002658C4">
        <w:rPr>
          <w:spacing w:val="11"/>
        </w:rPr>
        <w:t xml:space="preserve"> </w:t>
      </w:r>
      <w:r w:rsidRPr="002658C4">
        <w:t>isk</w:t>
      </w:r>
      <w:r w:rsidRPr="002658C4">
        <w:rPr>
          <w:spacing w:val="2"/>
        </w:rPr>
        <w:t>o</w:t>
      </w:r>
      <w:r w:rsidRPr="002658C4">
        <w:t>lčenju,</w:t>
      </w:r>
      <w:r w:rsidRPr="002658C4">
        <w:rPr>
          <w:spacing w:val="12"/>
        </w:rPr>
        <w:t xml:space="preserve"> </w:t>
      </w:r>
      <w:r w:rsidRPr="002658C4">
        <w:t>a</w:t>
      </w:r>
      <w:r w:rsidRPr="002658C4">
        <w:rPr>
          <w:spacing w:val="1"/>
        </w:rPr>
        <w:t>k</w:t>
      </w:r>
      <w:r w:rsidRPr="002658C4">
        <w:t>o</w:t>
      </w:r>
      <w:r w:rsidRPr="002658C4">
        <w:rPr>
          <w:spacing w:val="11"/>
        </w:rPr>
        <w:t xml:space="preserve"> </w:t>
      </w:r>
      <w:r w:rsidRPr="002658C4">
        <w:t>se</w:t>
      </w:r>
      <w:r w:rsidRPr="002658C4">
        <w:rPr>
          <w:spacing w:val="13"/>
        </w:rPr>
        <w:t xml:space="preserve"> </w:t>
      </w:r>
      <w:r w:rsidRPr="002658C4">
        <w:t>radi</w:t>
      </w:r>
      <w:r w:rsidRPr="002658C4">
        <w:rPr>
          <w:spacing w:val="13"/>
        </w:rPr>
        <w:t xml:space="preserve"> </w:t>
      </w:r>
      <w:r w:rsidRPr="002658C4">
        <w:t xml:space="preserve">o </w:t>
      </w:r>
      <w:r w:rsidRPr="002658C4">
        <w:rPr>
          <w:spacing w:val="1"/>
        </w:rPr>
        <w:t>g</w:t>
      </w:r>
      <w:r w:rsidRPr="002658C4">
        <w:t>rađevini za koju se</w:t>
      </w:r>
      <w:r w:rsidRPr="002658C4">
        <w:rPr>
          <w:spacing w:val="1"/>
        </w:rPr>
        <w:t xml:space="preserve"> </w:t>
      </w:r>
      <w:r w:rsidRPr="002658C4">
        <w:t>ne i</w:t>
      </w:r>
      <w:r w:rsidRPr="002658C4">
        <w:rPr>
          <w:spacing w:val="1"/>
        </w:rPr>
        <w:t>z</w:t>
      </w:r>
      <w:r w:rsidRPr="002658C4">
        <w:t xml:space="preserve">rađuje </w:t>
      </w:r>
      <w:r w:rsidRPr="002658C4">
        <w:rPr>
          <w:spacing w:val="1"/>
        </w:rPr>
        <w:t>g</w:t>
      </w:r>
      <w:r w:rsidRPr="002658C4">
        <w:t xml:space="preserve">eodetski </w:t>
      </w:r>
      <w:r w:rsidRPr="002658C4">
        <w:rPr>
          <w:spacing w:val="2"/>
        </w:rPr>
        <w:t>p</w:t>
      </w:r>
      <w:r w:rsidRPr="002658C4">
        <w:t>rojekt</w:t>
      </w:r>
      <w:r w:rsidRPr="002658C4">
        <w:rPr>
          <w:spacing w:val="1"/>
        </w:rPr>
        <w:t xml:space="preserve"> </w:t>
      </w:r>
    </w:p>
    <w:p w:rsidR="0017245F" w:rsidRPr="0017245F" w:rsidRDefault="0017245F" w:rsidP="00673051">
      <w:pPr>
        <w:pStyle w:val="JO6"/>
        <w:numPr>
          <w:ilvl w:val="0"/>
          <w:numId w:val="166"/>
        </w:numPr>
        <w:ind w:left="709"/>
        <w:rPr>
          <w:color w:val="984806"/>
        </w:rPr>
      </w:pPr>
      <w:r w:rsidRPr="0017245F">
        <w:rPr>
          <w:color w:val="984806"/>
        </w:rPr>
        <w:t>dokaz da je u katastru formirana građevna čestica, ako se radi o građevini za koju se lokacijskom dozvolom određuje obuhvat zahvat u prostoru unutar kojega se parcelacijskim elaboratom formira građevna čestica, osim za izdavanje privremene uporabne dozvole</w:t>
      </w:r>
    </w:p>
    <w:p w:rsidR="00573BDA" w:rsidRPr="002658C4" w:rsidRDefault="00573BDA" w:rsidP="00673051">
      <w:pPr>
        <w:pStyle w:val="JO6"/>
        <w:numPr>
          <w:ilvl w:val="0"/>
          <w:numId w:val="166"/>
        </w:numPr>
        <w:ind w:left="709"/>
      </w:pPr>
      <w:r w:rsidRPr="002658C4">
        <w:t>ener</w:t>
      </w:r>
      <w:r w:rsidRPr="002658C4">
        <w:rPr>
          <w:spacing w:val="1"/>
        </w:rPr>
        <w:t>g</w:t>
      </w:r>
      <w:r w:rsidRPr="002658C4">
        <w:t>etski c</w:t>
      </w:r>
      <w:r w:rsidRPr="002658C4">
        <w:rPr>
          <w:spacing w:val="2"/>
        </w:rPr>
        <w:t>e</w:t>
      </w:r>
      <w:r w:rsidRPr="002658C4">
        <w:t>rt</w:t>
      </w:r>
      <w:r w:rsidRPr="002658C4">
        <w:rPr>
          <w:spacing w:val="2"/>
        </w:rPr>
        <w:t>i</w:t>
      </w:r>
      <w:r w:rsidRPr="002658C4">
        <w:t>fikat</w:t>
      </w:r>
      <w:r w:rsidRPr="002658C4">
        <w:rPr>
          <w:spacing w:val="1"/>
        </w:rPr>
        <w:t xml:space="preserve"> </w:t>
      </w:r>
      <w:r w:rsidRPr="002658C4">
        <w:t>z</w:t>
      </w:r>
      <w:r w:rsidRPr="002658C4">
        <w:rPr>
          <w:spacing w:val="1"/>
        </w:rPr>
        <w:t>g</w:t>
      </w:r>
      <w:r w:rsidRPr="002658C4">
        <w:t>rade, ako se</w:t>
      </w:r>
      <w:r w:rsidRPr="002658C4">
        <w:rPr>
          <w:spacing w:val="1"/>
        </w:rPr>
        <w:t xml:space="preserve"> </w:t>
      </w:r>
      <w:r w:rsidRPr="002658C4">
        <w:t>zahtjev podno</w:t>
      </w:r>
      <w:r w:rsidRPr="002658C4">
        <w:rPr>
          <w:spacing w:val="2"/>
        </w:rPr>
        <w:t>s</w:t>
      </w:r>
      <w:r w:rsidRPr="002658C4">
        <w:t>i za z</w:t>
      </w:r>
      <w:r w:rsidRPr="002658C4">
        <w:rPr>
          <w:spacing w:val="1"/>
        </w:rPr>
        <w:t>g</w:t>
      </w:r>
      <w:r w:rsidRPr="002658C4">
        <w:t xml:space="preserve">radu </w:t>
      </w:r>
      <w:r w:rsidRPr="002658C4">
        <w:rPr>
          <w:spacing w:val="1"/>
        </w:rPr>
        <w:t>k</w:t>
      </w:r>
      <w:r w:rsidRPr="002658C4">
        <w:t xml:space="preserve">oja </w:t>
      </w:r>
      <w:r w:rsidRPr="002658C4">
        <w:rPr>
          <w:spacing w:val="1"/>
        </w:rPr>
        <w:t>m</w:t>
      </w:r>
      <w:r w:rsidRPr="002658C4">
        <w:t xml:space="preserve">ora </w:t>
      </w:r>
      <w:r w:rsidRPr="002658C4">
        <w:rPr>
          <w:spacing w:val="2"/>
        </w:rPr>
        <w:t>i</w:t>
      </w:r>
      <w:r w:rsidRPr="002658C4">
        <w:t>spunjavati zaht</w:t>
      </w:r>
      <w:r w:rsidRPr="002658C4">
        <w:rPr>
          <w:spacing w:val="2"/>
        </w:rPr>
        <w:t>j</w:t>
      </w:r>
      <w:r w:rsidRPr="002658C4">
        <w:t>eve en</w:t>
      </w:r>
      <w:r w:rsidRPr="002658C4">
        <w:rPr>
          <w:spacing w:val="2"/>
        </w:rPr>
        <w:t>e</w:t>
      </w:r>
      <w:r w:rsidRPr="002658C4">
        <w:t>r</w:t>
      </w:r>
      <w:r w:rsidRPr="002658C4">
        <w:rPr>
          <w:spacing w:val="1"/>
        </w:rPr>
        <w:t>g</w:t>
      </w:r>
      <w:r w:rsidRPr="002658C4">
        <w:t>etske u</w:t>
      </w:r>
      <w:r w:rsidRPr="002658C4">
        <w:rPr>
          <w:spacing w:val="2"/>
        </w:rPr>
        <w:t>č</w:t>
      </w:r>
      <w:r w:rsidRPr="002658C4">
        <w:t>in</w:t>
      </w:r>
      <w:r w:rsidRPr="002658C4">
        <w:rPr>
          <w:spacing w:val="1"/>
        </w:rPr>
        <w:t>k</w:t>
      </w:r>
      <w:r w:rsidRPr="002658C4">
        <w:t>ovitos</w:t>
      </w:r>
      <w:r w:rsidRPr="002658C4">
        <w:rPr>
          <w:spacing w:val="1"/>
        </w:rPr>
        <w:t>t</w:t>
      </w:r>
      <w:r w:rsidRPr="002658C4">
        <w:t>i.</w:t>
      </w:r>
    </w:p>
    <w:p w:rsidR="00573BDA" w:rsidRPr="002658C4" w:rsidRDefault="00573BDA" w:rsidP="00A8069E">
      <w:pPr>
        <w:widowControl w:val="0"/>
        <w:autoSpaceDE w:val="0"/>
        <w:autoSpaceDN w:val="0"/>
        <w:adjustRightInd w:val="0"/>
        <w:jc w:val="both"/>
        <w:rPr>
          <w:sz w:val="20"/>
          <w:szCs w:val="20"/>
        </w:rPr>
      </w:pPr>
      <w:r w:rsidRPr="002658C4">
        <w:rPr>
          <w:spacing w:val="1"/>
          <w:sz w:val="20"/>
          <w:szCs w:val="20"/>
        </w:rPr>
        <w:t>S</w:t>
      </w:r>
      <w:r w:rsidRPr="002658C4">
        <w:rPr>
          <w:spacing w:val="-1"/>
          <w:sz w:val="20"/>
          <w:szCs w:val="20"/>
        </w:rPr>
        <w:t>tr</w:t>
      </w:r>
      <w:r w:rsidRPr="002658C4">
        <w:rPr>
          <w:sz w:val="20"/>
          <w:szCs w:val="20"/>
        </w:rPr>
        <w:t>an</w:t>
      </w:r>
      <w:r w:rsidRPr="002658C4">
        <w:rPr>
          <w:spacing w:val="-1"/>
          <w:sz w:val="20"/>
          <w:szCs w:val="20"/>
        </w:rPr>
        <w:t>k</w:t>
      </w:r>
      <w:r w:rsidRPr="002658C4">
        <w:rPr>
          <w:sz w:val="20"/>
          <w:szCs w:val="20"/>
        </w:rPr>
        <w:t>a</w:t>
      </w:r>
      <w:r w:rsidRPr="002658C4">
        <w:rPr>
          <w:spacing w:val="9"/>
          <w:sz w:val="20"/>
          <w:szCs w:val="20"/>
        </w:rPr>
        <w:t xml:space="preserve"> </w:t>
      </w:r>
      <w:r w:rsidRPr="002658C4">
        <w:rPr>
          <w:sz w:val="20"/>
          <w:szCs w:val="20"/>
        </w:rPr>
        <w:t>u</w:t>
      </w:r>
      <w:r w:rsidRPr="002658C4">
        <w:rPr>
          <w:spacing w:val="9"/>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up</w:t>
      </w:r>
      <w:r w:rsidRPr="002658C4">
        <w:rPr>
          <w:spacing w:val="-1"/>
          <w:sz w:val="20"/>
          <w:szCs w:val="20"/>
        </w:rPr>
        <w:t>k</w:t>
      </w:r>
      <w:r w:rsidRPr="002658C4">
        <w:rPr>
          <w:sz w:val="20"/>
          <w:szCs w:val="20"/>
        </w:rPr>
        <w:t>u</w:t>
      </w:r>
      <w:r w:rsidRPr="002658C4">
        <w:rPr>
          <w:spacing w:val="11"/>
          <w:sz w:val="20"/>
          <w:szCs w:val="20"/>
        </w:rPr>
        <w:t xml:space="preserve">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anja</w:t>
      </w:r>
      <w:r w:rsidRPr="002658C4">
        <w:rPr>
          <w:spacing w:val="12"/>
          <w:sz w:val="20"/>
          <w:szCs w:val="20"/>
        </w:rPr>
        <w:t xml:space="preserve"> </w:t>
      </w:r>
      <w:r w:rsidRPr="002658C4">
        <w:rPr>
          <w:sz w:val="20"/>
          <w:szCs w:val="20"/>
        </w:rPr>
        <w:t>up</w:t>
      </w:r>
      <w:r w:rsidRPr="002658C4">
        <w:rPr>
          <w:spacing w:val="-1"/>
          <w:sz w:val="20"/>
          <w:szCs w:val="20"/>
        </w:rPr>
        <w:t>or</w:t>
      </w:r>
      <w:r w:rsidRPr="002658C4">
        <w:rPr>
          <w:sz w:val="20"/>
          <w:szCs w:val="20"/>
        </w:rPr>
        <w:t>a</w:t>
      </w:r>
      <w:r w:rsidRPr="002658C4">
        <w:rPr>
          <w:spacing w:val="2"/>
          <w:sz w:val="20"/>
          <w:szCs w:val="20"/>
        </w:rPr>
        <w:t>b</w:t>
      </w:r>
      <w:r w:rsidRPr="002658C4">
        <w:rPr>
          <w:sz w:val="20"/>
          <w:szCs w:val="20"/>
        </w:rPr>
        <w:t>ne</w:t>
      </w:r>
      <w:r w:rsidRPr="002658C4">
        <w:rPr>
          <w:spacing w:val="9"/>
          <w:sz w:val="20"/>
          <w:szCs w:val="20"/>
        </w:rPr>
        <w:t xml:space="preserve"> </w:t>
      </w:r>
      <w:r w:rsidRPr="002658C4">
        <w:rPr>
          <w:sz w:val="20"/>
          <w:szCs w:val="20"/>
        </w:rPr>
        <w:t>d</w:t>
      </w:r>
      <w:r w:rsidRPr="002658C4">
        <w:rPr>
          <w:spacing w:val="-1"/>
          <w:sz w:val="20"/>
          <w:szCs w:val="20"/>
        </w:rPr>
        <w:t>ozv</w:t>
      </w:r>
      <w:r w:rsidRPr="002658C4">
        <w:rPr>
          <w:spacing w:val="2"/>
          <w:sz w:val="20"/>
          <w:szCs w:val="20"/>
        </w:rPr>
        <w:t>o</w:t>
      </w:r>
      <w:r w:rsidRPr="002658C4">
        <w:rPr>
          <w:spacing w:val="-1"/>
          <w:sz w:val="20"/>
          <w:szCs w:val="20"/>
        </w:rPr>
        <w:t>l</w:t>
      </w:r>
      <w:r w:rsidRPr="002658C4">
        <w:rPr>
          <w:sz w:val="20"/>
          <w:szCs w:val="20"/>
        </w:rPr>
        <w:t>e</w:t>
      </w:r>
      <w:r w:rsidRPr="002658C4">
        <w:rPr>
          <w:spacing w:val="9"/>
          <w:sz w:val="20"/>
          <w:szCs w:val="20"/>
        </w:rPr>
        <w:t xml:space="preserve"> </w:t>
      </w:r>
      <w:r w:rsidRPr="002658C4">
        <w:rPr>
          <w:sz w:val="20"/>
          <w:szCs w:val="20"/>
        </w:rPr>
        <w:t>je</w:t>
      </w:r>
      <w:r w:rsidRPr="002658C4">
        <w:rPr>
          <w:spacing w:val="11"/>
          <w:sz w:val="20"/>
          <w:szCs w:val="20"/>
        </w:rPr>
        <w:t xml:space="preserve"> </w:t>
      </w:r>
      <w:r w:rsidRPr="002658C4">
        <w:rPr>
          <w:spacing w:val="-1"/>
          <w:sz w:val="20"/>
          <w:szCs w:val="20"/>
        </w:rPr>
        <w:t>i</w:t>
      </w:r>
      <w:r w:rsidRPr="002658C4">
        <w:rPr>
          <w:sz w:val="20"/>
          <w:szCs w:val="20"/>
        </w:rPr>
        <w:t>n</w:t>
      </w:r>
      <w:r w:rsidRPr="002658C4">
        <w:rPr>
          <w:spacing w:val="-1"/>
          <w:sz w:val="20"/>
          <w:szCs w:val="20"/>
        </w:rPr>
        <w:t>ve</w:t>
      </w:r>
      <w:r w:rsidRPr="002658C4">
        <w:rPr>
          <w:spacing w:val="2"/>
          <w:sz w:val="20"/>
          <w:szCs w:val="20"/>
        </w:rPr>
        <w:t>s</w:t>
      </w:r>
      <w:r w:rsidRPr="002658C4">
        <w:rPr>
          <w:spacing w:val="-1"/>
          <w:sz w:val="20"/>
          <w:szCs w:val="20"/>
        </w:rPr>
        <w:t>ti</w:t>
      </w:r>
      <w:r w:rsidRPr="002658C4">
        <w:rPr>
          <w:spacing w:val="1"/>
          <w:sz w:val="20"/>
          <w:szCs w:val="20"/>
        </w:rPr>
        <w:t>t</w:t>
      </w:r>
      <w:r w:rsidRPr="002658C4">
        <w:rPr>
          <w:spacing w:val="-1"/>
          <w:sz w:val="20"/>
          <w:szCs w:val="20"/>
        </w:rPr>
        <w:t>or</w:t>
      </w:r>
      <w:r w:rsidRPr="002658C4">
        <w:rPr>
          <w:sz w:val="20"/>
          <w:szCs w:val="20"/>
        </w:rPr>
        <w:t>,</w:t>
      </w:r>
      <w:r w:rsidRPr="002658C4">
        <w:rPr>
          <w:spacing w:val="10"/>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1"/>
          <w:sz w:val="20"/>
          <w:szCs w:val="20"/>
        </w:rPr>
        <w:t xml:space="preserve"> </w:t>
      </w:r>
      <w:r w:rsidRPr="002658C4">
        <w:rPr>
          <w:spacing w:val="-1"/>
          <w:sz w:val="20"/>
          <w:szCs w:val="20"/>
        </w:rPr>
        <w:t>vl</w:t>
      </w:r>
      <w:r w:rsidRPr="002658C4">
        <w:rPr>
          <w:spacing w:val="2"/>
          <w:sz w:val="20"/>
          <w:szCs w:val="20"/>
        </w:rPr>
        <w:t>a</w:t>
      </w:r>
      <w:r w:rsidRPr="002658C4">
        <w:rPr>
          <w:sz w:val="20"/>
          <w:szCs w:val="20"/>
        </w:rPr>
        <w:t>sn</w:t>
      </w:r>
      <w:r w:rsidRPr="002658C4">
        <w:rPr>
          <w:spacing w:val="-1"/>
          <w:sz w:val="20"/>
          <w:szCs w:val="20"/>
        </w:rPr>
        <w:t>i</w:t>
      </w:r>
      <w:r w:rsidRPr="002658C4">
        <w:rPr>
          <w:sz w:val="20"/>
          <w:szCs w:val="20"/>
        </w:rPr>
        <w:t>k</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1"/>
          <w:sz w:val="20"/>
          <w:szCs w:val="20"/>
        </w:rPr>
        <w:t xml:space="preserve"> </w:t>
      </w:r>
      <w:r w:rsidRPr="002658C4">
        <w:rPr>
          <w:sz w:val="20"/>
          <w:szCs w:val="20"/>
        </w:rPr>
        <w:t>na</w:t>
      </w:r>
      <w:r w:rsidRPr="002658C4">
        <w:rPr>
          <w:spacing w:val="9"/>
          <w:sz w:val="20"/>
          <w:szCs w:val="20"/>
        </w:rPr>
        <w:t xml:space="preserve"> </w:t>
      </w:r>
      <w:r w:rsidRPr="002658C4">
        <w:rPr>
          <w:spacing w:val="-1"/>
          <w:sz w:val="20"/>
          <w:szCs w:val="20"/>
        </w:rPr>
        <w:t>či</w:t>
      </w:r>
      <w:r w:rsidRPr="002658C4">
        <w:rPr>
          <w:spacing w:val="2"/>
          <w:sz w:val="20"/>
          <w:szCs w:val="20"/>
        </w:rPr>
        <w:t>j</w:t>
      </w:r>
      <w:r w:rsidRPr="002658C4">
        <w:rPr>
          <w:sz w:val="20"/>
          <w:szCs w:val="20"/>
        </w:rPr>
        <w:t>i</w:t>
      </w:r>
      <w:r w:rsidRPr="002658C4">
        <w:rPr>
          <w:spacing w:val="9"/>
          <w:sz w:val="20"/>
          <w:szCs w:val="20"/>
        </w:rPr>
        <w:t xml:space="preserve"> </w:t>
      </w:r>
      <w:r w:rsidRPr="002658C4">
        <w:rPr>
          <w:sz w:val="20"/>
          <w:szCs w:val="20"/>
        </w:rPr>
        <w:t>je</w:t>
      </w:r>
      <w:r w:rsidRPr="002658C4">
        <w:rPr>
          <w:spacing w:val="11"/>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z w:val="20"/>
          <w:szCs w:val="20"/>
        </w:rPr>
        <w:t>v</w:t>
      </w:r>
      <w:r w:rsidRPr="002658C4">
        <w:rPr>
          <w:spacing w:val="12"/>
          <w:sz w:val="20"/>
          <w:szCs w:val="20"/>
        </w:rPr>
        <w:t xml:space="preserve"> </w:t>
      </w:r>
      <w:r w:rsidRPr="002658C4">
        <w:rPr>
          <w:sz w:val="20"/>
          <w:szCs w:val="20"/>
        </w:rPr>
        <w:t>p</w:t>
      </w:r>
      <w:r w:rsidRPr="002658C4">
        <w:rPr>
          <w:spacing w:val="-1"/>
          <w:sz w:val="20"/>
          <w:szCs w:val="20"/>
        </w:rPr>
        <w:t>o</w:t>
      </w:r>
      <w:r w:rsidRPr="002658C4">
        <w:rPr>
          <w:spacing w:val="1"/>
          <w:sz w:val="20"/>
          <w:szCs w:val="20"/>
        </w:rPr>
        <w:t>kr</w:t>
      </w:r>
      <w:r w:rsidRPr="002658C4">
        <w:rPr>
          <w:spacing w:val="-1"/>
          <w:sz w:val="20"/>
          <w:szCs w:val="20"/>
        </w:rPr>
        <w:t>e</w:t>
      </w:r>
      <w:r w:rsidRPr="002658C4">
        <w:rPr>
          <w:sz w:val="20"/>
          <w:szCs w:val="20"/>
        </w:rPr>
        <w:t>nut</w:t>
      </w:r>
      <w:r w:rsidRPr="002658C4">
        <w:rPr>
          <w:spacing w:val="8"/>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upak</w:t>
      </w:r>
      <w:r w:rsidRPr="002658C4">
        <w:rPr>
          <w:spacing w:val="11"/>
          <w:sz w:val="20"/>
          <w:szCs w:val="20"/>
        </w:rPr>
        <w:t xml:space="preserve">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anja</w:t>
      </w:r>
      <w:r w:rsidRPr="002658C4">
        <w:rPr>
          <w:spacing w:val="9"/>
          <w:sz w:val="20"/>
          <w:szCs w:val="20"/>
        </w:rPr>
        <w:t xml:space="preserve"> </w:t>
      </w:r>
      <w:r w:rsidRPr="002658C4">
        <w:rPr>
          <w:spacing w:val="1"/>
          <w:sz w:val="20"/>
          <w:szCs w:val="20"/>
        </w:rPr>
        <w:t>t</w:t>
      </w:r>
      <w:r w:rsidRPr="002658C4">
        <w:rPr>
          <w:sz w:val="20"/>
          <w:szCs w:val="20"/>
        </w:rPr>
        <w:t>e d</w:t>
      </w:r>
      <w:r w:rsidRPr="002658C4">
        <w:rPr>
          <w:spacing w:val="-1"/>
          <w:sz w:val="20"/>
          <w:szCs w:val="20"/>
        </w:rPr>
        <w:t>ozvole</w:t>
      </w:r>
      <w:r w:rsidRPr="002658C4">
        <w:rPr>
          <w:sz w:val="20"/>
          <w:szCs w:val="20"/>
        </w:rPr>
        <w:t>.</w:t>
      </w:r>
    </w:p>
    <w:p w:rsidR="00573BDA" w:rsidRPr="002658C4" w:rsidRDefault="00573BDA" w:rsidP="00F91AB5">
      <w:pPr>
        <w:pStyle w:val="Heading2"/>
      </w:pPr>
      <w:bookmarkStart w:id="321" w:name="_Toc429144370"/>
      <w:bookmarkStart w:id="322" w:name="_Toc429144854"/>
      <w:bookmarkStart w:id="323" w:name="_Toc429150339"/>
      <w:bookmarkStart w:id="324" w:name="_Toc431633419"/>
      <w:bookmarkStart w:id="325" w:name="_Toc476772709"/>
      <w:r w:rsidRPr="002658C4">
        <w:t>I</w:t>
      </w:r>
      <w:r w:rsidRPr="002658C4">
        <w:rPr>
          <w:spacing w:val="-1"/>
        </w:rPr>
        <w:t>z</w:t>
      </w:r>
      <w:r w:rsidRPr="002658C4">
        <w:t>da</w:t>
      </w:r>
      <w:r w:rsidRPr="002658C4">
        <w:rPr>
          <w:spacing w:val="-1"/>
        </w:rPr>
        <w:t>v</w:t>
      </w:r>
      <w:r w:rsidRPr="002658C4">
        <w:t>anje</w:t>
      </w:r>
      <w:r w:rsidRPr="002658C4">
        <w:rPr>
          <w:spacing w:val="-1"/>
        </w:rPr>
        <w:t xml:space="preserve"> </w:t>
      </w:r>
      <w:r w:rsidRPr="002658C4">
        <w:t>up</w:t>
      </w:r>
      <w:r w:rsidRPr="002658C4">
        <w:rPr>
          <w:spacing w:val="-1"/>
        </w:rPr>
        <w:t>or</w:t>
      </w:r>
      <w:r w:rsidRPr="002658C4">
        <w:t>abne</w:t>
      </w:r>
      <w:r w:rsidRPr="002658C4">
        <w:rPr>
          <w:spacing w:val="-1"/>
        </w:rPr>
        <w:t xml:space="preserve"> </w:t>
      </w:r>
      <w:r w:rsidRPr="002658C4">
        <w:t>do</w:t>
      </w:r>
      <w:r w:rsidRPr="002658C4">
        <w:rPr>
          <w:spacing w:val="-1"/>
        </w:rPr>
        <w:t>zvol</w:t>
      </w:r>
      <w:r w:rsidRPr="002658C4">
        <w:t>e</w:t>
      </w:r>
      <w:bookmarkEnd w:id="321"/>
      <w:bookmarkEnd w:id="322"/>
      <w:bookmarkEnd w:id="323"/>
      <w:bookmarkEnd w:id="324"/>
      <w:bookmarkEnd w:id="325"/>
    </w:p>
    <w:p w:rsidR="00D208E1" w:rsidRPr="002658C4" w:rsidRDefault="00D208E1" w:rsidP="00D208E1">
      <w:pPr>
        <w:ind w:left="284" w:hanging="284"/>
        <w:rPr>
          <w:rFonts w:cs="Arial"/>
          <w:b/>
          <w:sz w:val="20"/>
          <w:szCs w:val="20"/>
          <w:u w:val="single"/>
        </w:rPr>
      </w:pPr>
      <w:r w:rsidRPr="002658C4">
        <w:rPr>
          <w:rFonts w:cs="Arial"/>
          <w:sz w:val="20"/>
          <w:szCs w:val="20"/>
        </w:rPr>
        <w:t>Uporabna dozvola za građevinu</w:t>
      </w:r>
      <w:r w:rsidRPr="002658C4">
        <w:rPr>
          <w:rFonts w:cs="Arial"/>
          <w:b/>
          <w:sz w:val="20"/>
          <w:szCs w:val="20"/>
        </w:rPr>
        <w:t xml:space="preserve"> </w:t>
      </w:r>
      <w:r w:rsidRPr="002658C4">
        <w:rPr>
          <w:rFonts w:cs="Arial"/>
          <w:b/>
          <w:sz w:val="20"/>
          <w:szCs w:val="20"/>
          <w:u w:val="single"/>
        </w:rPr>
        <w:t>i</w:t>
      </w:r>
      <w:r w:rsidRPr="002658C4">
        <w:rPr>
          <w:rFonts w:cs="Arial"/>
          <w:sz w:val="20"/>
          <w:szCs w:val="20"/>
        </w:rPr>
        <w:t xml:space="preserve">zgrađenu, odnosno radove izvedene </w:t>
      </w:r>
      <w:r w:rsidRPr="002658C4">
        <w:rPr>
          <w:rFonts w:cs="Arial"/>
          <w:b/>
          <w:sz w:val="20"/>
          <w:szCs w:val="20"/>
          <w:u w:val="single"/>
        </w:rPr>
        <w:t>na temelju građevinske dozvole</w:t>
      </w:r>
      <w:r w:rsidRPr="002658C4">
        <w:rPr>
          <w:rFonts w:cs="Arial"/>
          <w:sz w:val="20"/>
          <w:szCs w:val="20"/>
        </w:rPr>
        <w:t xml:space="preserve"> </w:t>
      </w:r>
      <w:r w:rsidRPr="002658C4">
        <w:rPr>
          <w:rFonts w:cs="Arial"/>
          <w:b/>
          <w:sz w:val="20"/>
          <w:szCs w:val="20"/>
          <w:u w:val="single"/>
        </w:rPr>
        <w:t>izdaje se u roku od 8 dana od dana obavljenoga tehničkog pregleda</w:t>
      </w:r>
      <w:r w:rsidRPr="002658C4">
        <w:rPr>
          <w:rFonts w:cs="Arial"/>
          <w:sz w:val="20"/>
          <w:szCs w:val="20"/>
          <w:u w:val="single"/>
        </w:rPr>
        <w:t xml:space="preserve"> </w:t>
      </w:r>
      <w:r w:rsidRPr="002658C4">
        <w:rPr>
          <w:rFonts w:cs="Arial"/>
          <w:b/>
          <w:sz w:val="20"/>
          <w:szCs w:val="20"/>
          <w:u w:val="single"/>
        </w:rPr>
        <w:t>ako se utvrdi da:</w:t>
      </w:r>
    </w:p>
    <w:p w:rsidR="00D208E1" w:rsidRPr="002658C4" w:rsidRDefault="00D208E1" w:rsidP="00673051">
      <w:pPr>
        <w:pStyle w:val="inabrajanje"/>
        <w:numPr>
          <w:ilvl w:val="0"/>
          <w:numId w:val="167"/>
        </w:numPr>
        <w:spacing w:line="240" w:lineRule="auto"/>
        <w:ind w:left="709"/>
        <w:rPr>
          <w:rFonts w:ascii="Calibri" w:hAnsi="Calibri"/>
          <w:szCs w:val="20"/>
        </w:rPr>
      </w:pPr>
      <w:r w:rsidRPr="002658C4">
        <w:rPr>
          <w:rFonts w:ascii="Calibri" w:hAnsi="Calibri"/>
          <w:szCs w:val="20"/>
        </w:rPr>
        <w:t xml:space="preserve">je uz zahtjev za njezino izdavanje </w:t>
      </w:r>
      <w:r w:rsidRPr="002658C4">
        <w:rPr>
          <w:rFonts w:ascii="Calibri" w:hAnsi="Calibri"/>
          <w:i/>
          <w:szCs w:val="20"/>
        </w:rPr>
        <w:t>priložena propisana dokumentacija</w:t>
      </w:r>
    </w:p>
    <w:p w:rsidR="00D208E1" w:rsidRPr="002658C4" w:rsidRDefault="00D208E1" w:rsidP="00673051">
      <w:pPr>
        <w:pStyle w:val="inabrajanje"/>
        <w:numPr>
          <w:ilvl w:val="0"/>
          <w:numId w:val="167"/>
        </w:numPr>
        <w:spacing w:line="240" w:lineRule="auto"/>
        <w:ind w:left="709"/>
        <w:rPr>
          <w:rFonts w:ascii="Calibri" w:hAnsi="Calibri"/>
          <w:szCs w:val="20"/>
        </w:rPr>
      </w:pPr>
      <w:r w:rsidRPr="002658C4">
        <w:rPr>
          <w:rFonts w:ascii="Calibri" w:hAnsi="Calibri"/>
          <w:szCs w:val="20"/>
        </w:rPr>
        <w:t xml:space="preserve">je </w:t>
      </w:r>
      <w:r w:rsidRPr="002658C4">
        <w:rPr>
          <w:rFonts w:ascii="Calibri" w:hAnsi="Calibri"/>
          <w:i/>
          <w:szCs w:val="20"/>
        </w:rPr>
        <w:t xml:space="preserve">građevina izgrađena u skladu </w:t>
      </w:r>
      <w:r w:rsidRPr="002658C4">
        <w:rPr>
          <w:rFonts w:ascii="Calibri" w:hAnsi="Calibri"/>
          <w:szCs w:val="20"/>
        </w:rPr>
        <w:t>s građevinskom dozvolom, u pogledu ispunjavanja temeljnih zahtjeva za građevinu, lokacijskih uvjeta i drugih uvjeta određenih građevinskom dozvolom</w:t>
      </w:r>
    </w:p>
    <w:p w:rsidR="00D208E1" w:rsidRPr="002658C4" w:rsidRDefault="00D208E1" w:rsidP="00673051">
      <w:pPr>
        <w:pStyle w:val="inabrajanje"/>
        <w:numPr>
          <w:ilvl w:val="0"/>
          <w:numId w:val="167"/>
        </w:numPr>
        <w:spacing w:line="240" w:lineRule="auto"/>
        <w:ind w:left="709"/>
        <w:rPr>
          <w:rFonts w:ascii="Calibri" w:hAnsi="Calibri"/>
          <w:szCs w:val="20"/>
        </w:rPr>
      </w:pPr>
      <w:r w:rsidRPr="002658C4">
        <w:rPr>
          <w:rFonts w:ascii="Calibri" w:hAnsi="Calibri"/>
          <w:szCs w:val="20"/>
        </w:rPr>
        <w:t xml:space="preserve">je </w:t>
      </w:r>
      <w:r w:rsidRPr="002658C4">
        <w:rPr>
          <w:rFonts w:ascii="Calibri" w:hAnsi="Calibri"/>
          <w:i/>
          <w:szCs w:val="20"/>
        </w:rPr>
        <w:t>građevina priključena na prometnu površinu i druge građevine i uređaje komunalne ili druge infrastruktur</w:t>
      </w:r>
      <w:r w:rsidRPr="002658C4">
        <w:rPr>
          <w:rFonts w:ascii="Calibri" w:hAnsi="Calibri"/>
          <w:szCs w:val="20"/>
        </w:rPr>
        <w:t>e određene građevinskom dozvolom i</w:t>
      </w:r>
    </w:p>
    <w:p w:rsidR="00D208E1" w:rsidRDefault="00D208E1" w:rsidP="00673051">
      <w:pPr>
        <w:pStyle w:val="inabrajanje"/>
        <w:numPr>
          <w:ilvl w:val="0"/>
          <w:numId w:val="167"/>
        </w:numPr>
        <w:spacing w:line="240" w:lineRule="auto"/>
        <w:ind w:left="709"/>
        <w:rPr>
          <w:rFonts w:ascii="Calibri" w:hAnsi="Calibri"/>
          <w:szCs w:val="20"/>
        </w:rPr>
      </w:pPr>
      <w:r w:rsidRPr="002658C4">
        <w:rPr>
          <w:rFonts w:ascii="Calibri" w:hAnsi="Calibri"/>
          <w:i/>
          <w:szCs w:val="20"/>
        </w:rPr>
        <w:t>su privremene građevine izgrađene u okviru pripremnih radova, oprema gradilišta, neutrošeni građevinski i drugi materijal, otpad i sl. uklonjeni</w:t>
      </w:r>
      <w:r w:rsidRPr="002658C4">
        <w:rPr>
          <w:rFonts w:ascii="Calibri" w:hAnsi="Calibri"/>
          <w:szCs w:val="20"/>
        </w:rPr>
        <w:t>, a zemljište na području gradilišta i na prilazu gradilišta dovedeno u uredno stanje.</w:t>
      </w:r>
    </w:p>
    <w:p w:rsidR="00A8069E" w:rsidRPr="002658C4" w:rsidRDefault="00A8069E" w:rsidP="00264D32">
      <w:pPr>
        <w:pStyle w:val="inabrajanje"/>
        <w:numPr>
          <w:ilvl w:val="0"/>
          <w:numId w:val="0"/>
        </w:numPr>
        <w:spacing w:line="240" w:lineRule="auto"/>
        <w:rPr>
          <w:rFonts w:ascii="Calibri" w:hAnsi="Calibri"/>
          <w:szCs w:val="20"/>
        </w:rPr>
      </w:pPr>
    </w:p>
    <w:p w:rsidR="00D208E1" w:rsidRPr="002658C4" w:rsidRDefault="00D208E1" w:rsidP="00D208E1">
      <w:pPr>
        <w:ind w:left="284" w:hanging="284"/>
        <w:rPr>
          <w:rFonts w:cs="Arial"/>
          <w:sz w:val="20"/>
          <w:szCs w:val="20"/>
        </w:rPr>
      </w:pPr>
      <w:r w:rsidRPr="002658C4">
        <w:rPr>
          <w:rFonts w:cs="Arial"/>
          <w:sz w:val="20"/>
          <w:szCs w:val="20"/>
        </w:rPr>
        <w:t xml:space="preserve">Uporabna dozvola za građevinu izgrađenu, odnosno radove izvedene </w:t>
      </w:r>
      <w:r w:rsidRPr="002658C4">
        <w:rPr>
          <w:rFonts w:cs="Arial"/>
          <w:b/>
          <w:sz w:val="20"/>
          <w:szCs w:val="20"/>
          <w:u w:val="single"/>
        </w:rPr>
        <w:t>na temelju glavnog projekta izdaje se u roku od 8 dana od dana obavljenoga tehničkog pregleda ako se utvrdi da:</w:t>
      </w:r>
    </w:p>
    <w:p w:rsidR="00D208E1" w:rsidRPr="002658C4" w:rsidRDefault="00D208E1" w:rsidP="00673051">
      <w:pPr>
        <w:pStyle w:val="inabrajanje"/>
        <w:numPr>
          <w:ilvl w:val="0"/>
          <w:numId w:val="168"/>
        </w:numPr>
        <w:spacing w:line="240" w:lineRule="auto"/>
        <w:ind w:left="1701"/>
        <w:rPr>
          <w:rFonts w:ascii="Calibri" w:hAnsi="Calibri"/>
          <w:szCs w:val="20"/>
        </w:rPr>
      </w:pPr>
      <w:r w:rsidRPr="002658C4">
        <w:rPr>
          <w:rFonts w:ascii="Calibri" w:hAnsi="Calibri"/>
          <w:szCs w:val="20"/>
        </w:rPr>
        <w:t xml:space="preserve">je uz zahtjev za njezino izdavanje </w:t>
      </w:r>
      <w:r w:rsidRPr="002658C4">
        <w:rPr>
          <w:rFonts w:ascii="Calibri" w:hAnsi="Calibri"/>
          <w:i/>
          <w:szCs w:val="20"/>
        </w:rPr>
        <w:t>priložena propisana dokumentacija</w:t>
      </w:r>
    </w:p>
    <w:p w:rsidR="00D208E1" w:rsidRPr="002658C4" w:rsidRDefault="00D208E1" w:rsidP="00673051">
      <w:pPr>
        <w:pStyle w:val="inabrajanje"/>
        <w:numPr>
          <w:ilvl w:val="0"/>
          <w:numId w:val="168"/>
        </w:numPr>
        <w:spacing w:line="240" w:lineRule="auto"/>
        <w:ind w:left="1701"/>
        <w:rPr>
          <w:rFonts w:ascii="Calibri" w:hAnsi="Calibri"/>
          <w:szCs w:val="20"/>
        </w:rPr>
      </w:pPr>
      <w:r w:rsidRPr="002658C4">
        <w:rPr>
          <w:rFonts w:ascii="Calibri" w:hAnsi="Calibri"/>
          <w:szCs w:val="20"/>
        </w:rPr>
        <w:t xml:space="preserve">je građevina izgrađena u </w:t>
      </w:r>
      <w:r w:rsidRPr="002658C4">
        <w:rPr>
          <w:rFonts w:ascii="Calibri" w:hAnsi="Calibri"/>
          <w:i/>
          <w:szCs w:val="20"/>
        </w:rPr>
        <w:t>skladu s glavnim projektom</w:t>
      </w:r>
      <w:r w:rsidRPr="002658C4">
        <w:rPr>
          <w:rFonts w:ascii="Calibri" w:hAnsi="Calibri"/>
          <w:szCs w:val="20"/>
        </w:rPr>
        <w:t xml:space="preserve"> i</w:t>
      </w:r>
    </w:p>
    <w:p w:rsidR="00D208E1" w:rsidRDefault="00D208E1" w:rsidP="00673051">
      <w:pPr>
        <w:pStyle w:val="inabrajanje"/>
        <w:numPr>
          <w:ilvl w:val="0"/>
          <w:numId w:val="168"/>
        </w:numPr>
        <w:spacing w:line="240" w:lineRule="auto"/>
        <w:ind w:left="1701"/>
        <w:rPr>
          <w:rFonts w:ascii="Calibri" w:hAnsi="Calibri"/>
          <w:szCs w:val="20"/>
        </w:rPr>
      </w:pPr>
      <w:r w:rsidRPr="002658C4">
        <w:rPr>
          <w:rFonts w:ascii="Calibri" w:hAnsi="Calibri"/>
          <w:i/>
          <w:szCs w:val="20"/>
        </w:rPr>
        <w:t>građevina svojom namjenom, smještajem i vanjskim mjerama</w:t>
      </w:r>
      <w:r w:rsidRPr="002658C4">
        <w:rPr>
          <w:rFonts w:ascii="Calibri" w:hAnsi="Calibri"/>
          <w:szCs w:val="20"/>
        </w:rPr>
        <w:t xml:space="preserve"> svih nadzemnih i podzemnih dijelova </w:t>
      </w:r>
      <w:r w:rsidRPr="002658C4">
        <w:rPr>
          <w:rFonts w:ascii="Calibri" w:hAnsi="Calibri"/>
          <w:i/>
          <w:szCs w:val="20"/>
        </w:rPr>
        <w:t>nije protivna prostornom planu u vrijeme izrade glavnog projekta</w:t>
      </w:r>
      <w:r w:rsidRPr="002658C4">
        <w:rPr>
          <w:rFonts w:ascii="Calibri" w:hAnsi="Calibri"/>
          <w:szCs w:val="20"/>
        </w:rPr>
        <w:t>.</w:t>
      </w:r>
      <w:r w:rsidR="00D26C1B" w:rsidRPr="00D26C1B">
        <w:rPr>
          <w:rFonts w:ascii="Calibri" w:hAnsi="Calibri"/>
          <w:color w:val="984806"/>
          <w:szCs w:val="20"/>
        </w:rPr>
        <w:t>*</w:t>
      </w:r>
    </w:p>
    <w:p w:rsidR="00D26C1B" w:rsidRDefault="00D26C1B" w:rsidP="00D26C1B">
      <w:pPr>
        <w:pStyle w:val="inabrajanje"/>
        <w:numPr>
          <w:ilvl w:val="0"/>
          <w:numId w:val="0"/>
        </w:numPr>
        <w:spacing w:line="240" w:lineRule="auto"/>
        <w:ind w:left="1341"/>
        <w:rPr>
          <w:rFonts w:ascii="Calibri" w:hAnsi="Calibri"/>
          <w:szCs w:val="20"/>
        </w:rPr>
      </w:pPr>
    </w:p>
    <w:p w:rsidR="00D26C1B" w:rsidRPr="00D26C1B" w:rsidRDefault="00D26C1B" w:rsidP="00D26C1B">
      <w:pPr>
        <w:pStyle w:val="inabrajanje"/>
        <w:numPr>
          <w:ilvl w:val="0"/>
          <w:numId w:val="0"/>
        </w:numPr>
        <w:spacing w:line="240" w:lineRule="auto"/>
        <w:rPr>
          <w:rFonts w:ascii="Calibri" w:hAnsi="Calibri"/>
          <w:color w:val="984806"/>
          <w:szCs w:val="20"/>
        </w:rPr>
      </w:pPr>
      <w:r w:rsidRPr="00D26C1B">
        <w:rPr>
          <w:rFonts w:ascii="Calibri" w:hAnsi="Calibri"/>
          <w:i/>
          <w:color w:val="984806"/>
          <w:szCs w:val="20"/>
        </w:rPr>
        <w:t>*osim ako se izdaje za radove na završavanju zgrade ili dijela zgrade za koju je donešeno Rješenje o izvedenom stanju (legalizacija) za nezavršenu zgradu</w:t>
      </w:r>
    </w:p>
    <w:p w:rsidR="009C264E" w:rsidRPr="002658C4" w:rsidRDefault="009C264E" w:rsidP="009C264E">
      <w:pPr>
        <w:pStyle w:val="Heading2"/>
      </w:pPr>
      <w:bookmarkStart w:id="326" w:name="_Toc431633420"/>
      <w:bookmarkStart w:id="327" w:name="_Toc429144371"/>
      <w:bookmarkStart w:id="328" w:name="_Toc429144855"/>
      <w:bookmarkStart w:id="329" w:name="_Toc429150340"/>
      <w:bookmarkStart w:id="330" w:name="_Toc476772710"/>
      <w:r w:rsidRPr="002658C4">
        <w:rPr>
          <w:spacing w:val="1"/>
        </w:rPr>
        <w:t>P</w:t>
      </w:r>
      <w:r w:rsidRPr="002658C4">
        <w:t>ri</w:t>
      </w:r>
      <w:r w:rsidRPr="002658C4">
        <w:rPr>
          <w:spacing w:val="1"/>
        </w:rPr>
        <w:t>v</w:t>
      </w:r>
      <w:r w:rsidRPr="002658C4">
        <w:rPr>
          <w:spacing w:val="-3"/>
        </w:rPr>
        <w:t>r</w:t>
      </w:r>
      <w:r w:rsidRPr="002658C4">
        <w:rPr>
          <w:spacing w:val="-2"/>
        </w:rPr>
        <w:t>e</w:t>
      </w:r>
      <w:r w:rsidRPr="002658C4">
        <w:rPr>
          <w:spacing w:val="1"/>
        </w:rPr>
        <w:t>m</w:t>
      </w:r>
      <w:r w:rsidRPr="002658C4">
        <w:t>e</w:t>
      </w:r>
      <w:r w:rsidRPr="002658C4">
        <w:rPr>
          <w:spacing w:val="-1"/>
        </w:rPr>
        <w:t>n</w:t>
      </w:r>
      <w:r w:rsidRPr="002658C4">
        <w:t xml:space="preserve">a </w:t>
      </w:r>
      <w:r w:rsidRPr="002658C4">
        <w:rPr>
          <w:spacing w:val="-1"/>
        </w:rPr>
        <w:t>u</w:t>
      </w:r>
      <w:r w:rsidRPr="002658C4">
        <w:rPr>
          <w:spacing w:val="-3"/>
        </w:rPr>
        <w:t>p</w:t>
      </w:r>
      <w:r w:rsidRPr="002658C4">
        <w:rPr>
          <w:spacing w:val="1"/>
        </w:rPr>
        <w:t>o</w:t>
      </w:r>
      <w:r w:rsidRPr="002658C4">
        <w:t>ra</w:t>
      </w:r>
      <w:r w:rsidRPr="002658C4">
        <w:rPr>
          <w:spacing w:val="-1"/>
        </w:rPr>
        <w:t>bn</w:t>
      </w:r>
      <w:r w:rsidRPr="002658C4">
        <w:t xml:space="preserve">a </w:t>
      </w:r>
      <w:r w:rsidRPr="002658C4">
        <w:rPr>
          <w:spacing w:val="-3"/>
        </w:rPr>
        <w:t>d</w:t>
      </w:r>
      <w:r w:rsidRPr="002658C4">
        <w:rPr>
          <w:spacing w:val="1"/>
        </w:rPr>
        <w:t>o</w:t>
      </w:r>
      <w:r w:rsidRPr="002658C4">
        <w:rPr>
          <w:spacing w:val="-1"/>
        </w:rPr>
        <w:t>zv</w:t>
      </w:r>
      <w:r w:rsidRPr="002658C4">
        <w:rPr>
          <w:spacing w:val="1"/>
        </w:rPr>
        <w:t>o</w:t>
      </w:r>
      <w:r w:rsidRPr="002658C4">
        <w:t>la</w:t>
      </w:r>
      <w:r w:rsidRPr="002658C4">
        <w:rPr>
          <w:spacing w:val="1"/>
        </w:rPr>
        <w:t xml:space="preserve"> </w:t>
      </w:r>
      <w:r w:rsidRPr="002658C4">
        <w:t xml:space="preserve">i </w:t>
      </w:r>
      <w:r w:rsidRPr="002658C4">
        <w:rPr>
          <w:spacing w:val="-1"/>
        </w:rPr>
        <w:t>u</w:t>
      </w:r>
      <w:r w:rsidRPr="002658C4">
        <w:rPr>
          <w:spacing w:val="-3"/>
        </w:rPr>
        <w:t>p</w:t>
      </w:r>
      <w:r w:rsidRPr="002658C4">
        <w:rPr>
          <w:spacing w:val="1"/>
        </w:rPr>
        <w:t>o</w:t>
      </w:r>
      <w:r w:rsidRPr="002658C4">
        <w:t>ra</w:t>
      </w:r>
      <w:r w:rsidRPr="002658C4">
        <w:rPr>
          <w:spacing w:val="-1"/>
        </w:rPr>
        <w:t>bn</w:t>
      </w:r>
      <w:r w:rsidRPr="002658C4">
        <w:t>a dozvola</w:t>
      </w:r>
      <w:r w:rsidRPr="002658C4">
        <w:rPr>
          <w:spacing w:val="-4"/>
        </w:rPr>
        <w:t xml:space="preserve"> </w:t>
      </w:r>
      <w:r w:rsidRPr="002658C4">
        <w:rPr>
          <w:spacing w:val="-1"/>
        </w:rPr>
        <w:t>z</w:t>
      </w:r>
      <w:r w:rsidRPr="002658C4">
        <w:t xml:space="preserve">a </w:t>
      </w:r>
      <w:r w:rsidRPr="002658C4">
        <w:rPr>
          <w:spacing w:val="-1"/>
        </w:rPr>
        <w:t>d</w:t>
      </w:r>
      <w:r w:rsidRPr="002658C4">
        <w:t xml:space="preserve">io </w:t>
      </w:r>
      <w:r w:rsidRPr="002658C4">
        <w:rPr>
          <w:spacing w:val="-1"/>
        </w:rPr>
        <w:t>g</w:t>
      </w:r>
      <w:r w:rsidRPr="002658C4">
        <w:t>ra</w:t>
      </w:r>
      <w:r w:rsidRPr="002658C4">
        <w:rPr>
          <w:spacing w:val="-2"/>
        </w:rPr>
        <w:t>đ</w:t>
      </w:r>
      <w:r w:rsidRPr="002658C4">
        <w:t>e</w:t>
      </w:r>
      <w:r w:rsidRPr="002658C4">
        <w:rPr>
          <w:spacing w:val="1"/>
        </w:rPr>
        <w:t>v</w:t>
      </w:r>
      <w:r w:rsidRPr="002658C4">
        <w:t>i</w:t>
      </w:r>
      <w:r w:rsidRPr="002658C4">
        <w:rPr>
          <w:spacing w:val="-1"/>
        </w:rPr>
        <w:t>n</w:t>
      </w:r>
      <w:r w:rsidRPr="002658C4">
        <w:t>e</w:t>
      </w:r>
      <w:bookmarkEnd w:id="326"/>
      <w:bookmarkEnd w:id="330"/>
    </w:p>
    <w:p w:rsidR="009C264E" w:rsidRPr="00EC3AEF" w:rsidRDefault="00EC3AEF" w:rsidP="00EC3AEF">
      <w:pPr>
        <w:rPr>
          <w:b/>
          <w:i/>
          <w:sz w:val="20"/>
        </w:rPr>
      </w:pPr>
      <w:r w:rsidRPr="00EC3AEF">
        <w:rPr>
          <w:b/>
          <w:i/>
          <w:sz w:val="20"/>
        </w:rPr>
        <w:t>PRIVREMENA UPORABNA DOZVOLA</w:t>
      </w:r>
    </w:p>
    <w:p w:rsidR="00D26C1B" w:rsidRPr="00D26C1B" w:rsidRDefault="00D26C1B" w:rsidP="0030182E">
      <w:pPr>
        <w:rPr>
          <w:color w:val="984806"/>
          <w:sz w:val="20"/>
          <w:szCs w:val="20"/>
        </w:rPr>
      </w:pPr>
      <w:r w:rsidRPr="00D26C1B">
        <w:rPr>
          <w:color w:val="984806"/>
          <w:sz w:val="20"/>
          <w:szCs w:val="20"/>
        </w:rPr>
        <w:t xml:space="preserve">Privremena uporabna dozvola izdaje se za privremenu uporabu građevine za koju je na tehničkom pregledu utvrđeno da je izgrađena u skladu s građevinskom dozvolom te da su provedeni svi kontrolni postupci u pogledu ocjenjivanja sukladnosti, odnosno dokazivanja kvalitete određenih dijelova građevine za sve radove tijekom građenja kada je ta obveza propisana zakonom, propisima ili određena glavnim projektom, ako: </w:t>
      </w:r>
    </w:p>
    <w:p w:rsidR="00D26C1B" w:rsidRPr="00D26C1B" w:rsidRDefault="00D26C1B" w:rsidP="0030182E">
      <w:pPr>
        <w:rPr>
          <w:color w:val="984806"/>
          <w:sz w:val="20"/>
          <w:szCs w:val="20"/>
        </w:rPr>
      </w:pPr>
    </w:p>
    <w:p w:rsidR="00D26C1B" w:rsidRPr="00D26C1B" w:rsidRDefault="00D26C1B" w:rsidP="00D26C1B">
      <w:pPr>
        <w:ind w:left="709"/>
        <w:rPr>
          <w:color w:val="984806"/>
          <w:sz w:val="20"/>
          <w:szCs w:val="20"/>
        </w:rPr>
      </w:pPr>
      <w:r w:rsidRPr="00D26C1B">
        <w:rPr>
          <w:b/>
          <w:color w:val="984806"/>
          <w:sz w:val="20"/>
          <w:szCs w:val="20"/>
        </w:rPr>
        <w:t>1.</w:t>
      </w:r>
      <w:r w:rsidRPr="00D26C1B">
        <w:rPr>
          <w:color w:val="984806"/>
          <w:sz w:val="20"/>
          <w:szCs w:val="20"/>
        </w:rPr>
        <w:t xml:space="preserve"> nema </w:t>
      </w:r>
      <w:r w:rsidRPr="00D26C1B">
        <w:rPr>
          <w:color w:val="984806"/>
          <w:sz w:val="20"/>
          <w:szCs w:val="20"/>
          <w:u w:val="single"/>
        </w:rPr>
        <w:t>konačnih rezultata</w:t>
      </w:r>
      <w:r w:rsidRPr="00D26C1B">
        <w:rPr>
          <w:color w:val="984806"/>
          <w:sz w:val="20"/>
          <w:szCs w:val="20"/>
        </w:rPr>
        <w:t xml:space="preserve"> ispitivanja u pogledu </w:t>
      </w:r>
      <w:r w:rsidRPr="00D26C1B">
        <w:rPr>
          <w:color w:val="984806"/>
          <w:sz w:val="20"/>
          <w:szCs w:val="20"/>
          <w:u w:val="single"/>
        </w:rPr>
        <w:t>ocjenjivanja sukladnosti</w:t>
      </w:r>
      <w:r w:rsidRPr="00D26C1B">
        <w:rPr>
          <w:color w:val="984806"/>
          <w:sz w:val="20"/>
          <w:szCs w:val="20"/>
        </w:rPr>
        <w:t xml:space="preserve">, odnosno dokazivanja kvalitete određenih dijelova građevine – izdaje se na </w:t>
      </w:r>
      <w:r w:rsidRPr="00D26C1B">
        <w:rPr>
          <w:color w:val="984806"/>
          <w:sz w:val="20"/>
          <w:szCs w:val="20"/>
          <w:u w:val="single"/>
        </w:rPr>
        <w:t>rok koji</w:t>
      </w:r>
      <w:r w:rsidRPr="00D26C1B">
        <w:rPr>
          <w:color w:val="984806"/>
          <w:sz w:val="20"/>
          <w:szCs w:val="20"/>
        </w:rPr>
        <w:t xml:space="preserve"> </w:t>
      </w:r>
      <w:r w:rsidRPr="00D26C1B">
        <w:rPr>
          <w:color w:val="984806"/>
          <w:sz w:val="20"/>
          <w:szCs w:val="20"/>
          <w:u w:val="single"/>
        </w:rPr>
        <w:t>nije duži od 20 dana</w:t>
      </w:r>
      <w:r w:rsidRPr="00D26C1B">
        <w:rPr>
          <w:color w:val="984806"/>
          <w:sz w:val="20"/>
          <w:szCs w:val="20"/>
        </w:rPr>
        <w:t>, a protekom tog roka prestaje važiti</w:t>
      </w:r>
    </w:p>
    <w:p w:rsidR="00D26C1B" w:rsidRPr="00D26C1B" w:rsidRDefault="00D26C1B" w:rsidP="00D26C1B">
      <w:pPr>
        <w:ind w:left="709"/>
        <w:rPr>
          <w:color w:val="984806"/>
          <w:sz w:val="20"/>
          <w:szCs w:val="20"/>
        </w:rPr>
      </w:pPr>
    </w:p>
    <w:p w:rsidR="00D26C1B" w:rsidRPr="00D26C1B" w:rsidRDefault="00D26C1B" w:rsidP="00D26C1B">
      <w:pPr>
        <w:ind w:left="709"/>
        <w:rPr>
          <w:color w:val="984806"/>
          <w:sz w:val="20"/>
          <w:szCs w:val="20"/>
        </w:rPr>
      </w:pPr>
      <w:r w:rsidRPr="00D26C1B">
        <w:rPr>
          <w:b/>
          <w:color w:val="984806"/>
          <w:sz w:val="20"/>
          <w:szCs w:val="20"/>
        </w:rPr>
        <w:t>2.</w:t>
      </w:r>
      <w:r w:rsidRPr="00D26C1B">
        <w:rPr>
          <w:color w:val="984806"/>
          <w:sz w:val="20"/>
          <w:szCs w:val="20"/>
        </w:rPr>
        <w:t xml:space="preserve"> u katastru </w:t>
      </w:r>
      <w:r w:rsidRPr="00D26C1B">
        <w:rPr>
          <w:color w:val="984806"/>
          <w:sz w:val="20"/>
          <w:szCs w:val="20"/>
          <w:u w:val="single"/>
        </w:rPr>
        <w:t>nije formirana građevna čestica</w:t>
      </w:r>
      <w:r w:rsidRPr="00D26C1B">
        <w:rPr>
          <w:color w:val="984806"/>
          <w:sz w:val="20"/>
          <w:szCs w:val="20"/>
        </w:rPr>
        <w:t xml:space="preserve"> za građevinu čije je građenje u interesu Republike Hrvatske - prestaje važiti </w:t>
      </w:r>
      <w:r w:rsidRPr="00D26C1B">
        <w:rPr>
          <w:color w:val="984806"/>
          <w:sz w:val="20"/>
          <w:szCs w:val="20"/>
          <w:u w:val="single"/>
        </w:rPr>
        <w:t>protekom roka od šest mjeseci</w:t>
      </w:r>
      <w:r w:rsidRPr="00D26C1B">
        <w:rPr>
          <w:color w:val="984806"/>
          <w:sz w:val="20"/>
          <w:szCs w:val="20"/>
        </w:rPr>
        <w:t xml:space="preserve"> od dana formiranja građevne čestice u katastru</w:t>
      </w:r>
    </w:p>
    <w:p w:rsidR="00D26C1B" w:rsidRPr="00D26C1B" w:rsidRDefault="00D26C1B" w:rsidP="00D26C1B">
      <w:pPr>
        <w:ind w:left="709"/>
        <w:rPr>
          <w:color w:val="984806"/>
          <w:sz w:val="20"/>
          <w:szCs w:val="20"/>
        </w:rPr>
      </w:pPr>
    </w:p>
    <w:p w:rsidR="00225235" w:rsidRPr="00D26C1B" w:rsidRDefault="00D26C1B" w:rsidP="0030182E">
      <w:pPr>
        <w:rPr>
          <w:color w:val="984806"/>
          <w:sz w:val="20"/>
          <w:szCs w:val="20"/>
        </w:rPr>
      </w:pPr>
      <w:r w:rsidRPr="00D26C1B">
        <w:rPr>
          <w:color w:val="984806"/>
          <w:sz w:val="20"/>
          <w:szCs w:val="20"/>
        </w:rPr>
        <w:t>U svrhu nastavka korištenja građevine za koju je izdana privremena uporabna dozvola koja je prestala važiti, rada pogona u toj građevini, njezina evidentiranja u katastru i obavljanje djelatnosti prema posebnom zakonu u toj građevini, potrebno je ishoditi uporabnu dozvolu</w:t>
      </w:r>
    </w:p>
    <w:p w:rsidR="00D26C1B" w:rsidRPr="002658C4" w:rsidRDefault="00D26C1B" w:rsidP="0030182E">
      <w:pPr>
        <w:rPr>
          <w:rFonts w:cs="Arial"/>
          <w:sz w:val="20"/>
          <w:szCs w:val="20"/>
        </w:rPr>
      </w:pPr>
    </w:p>
    <w:p w:rsidR="009C264E" w:rsidRPr="00EC3AEF" w:rsidRDefault="00EC3AEF" w:rsidP="00EC3AEF">
      <w:pPr>
        <w:rPr>
          <w:b/>
          <w:i/>
          <w:sz w:val="20"/>
        </w:rPr>
      </w:pPr>
      <w:r w:rsidRPr="00EC3AEF">
        <w:rPr>
          <w:b/>
          <w:i/>
          <w:sz w:val="20"/>
        </w:rPr>
        <w:t>UPORABNA DOZVOLA ZA DIO GRAĐEVINE</w:t>
      </w:r>
    </w:p>
    <w:p w:rsidR="009C264E" w:rsidRPr="002658C4" w:rsidRDefault="009C264E" w:rsidP="009C264E">
      <w:pPr>
        <w:ind w:left="284" w:hanging="284"/>
        <w:rPr>
          <w:rFonts w:cs="Arial"/>
          <w:sz w:val="20"/>
          <w:szCs w:val="20"/>
        </w:rPr>
      </w:pPr>
      <w:r w:rsidRPr="002658C4">
        <w:rPr>
          <w:rFonts w:cs="Arial"/>
          <w:sz w:val="20"/>
          <w:szCs w:val="20"/>
        </w:rPr>
        <w:t xml:space="preserve">Uporabna dozvola </w:t>
      </w:r>
      <w:r w:rsidRPr="002658C4">
        <w:rPr>
          <w:rFonts w:cs="Arial"/>
          <w:b/>
          <w:sz w:val="20"/>
          <w:szCs w:val="20"/>
          <w:u w:val="single"/>
        </w:rPr>
        <w:t>može se na zahtjev investitora izdati prije dovršetka građenja cijele građevine i za dio građevine</w:t>
      </w:r>
      <w:r w:rsidRPr="002658C4">
        <w:rPr>
          <w:rFonts w:cs="Arial"/>
          <w:sz w:val="20"/>
          <w:szCs w:val="20"/>
        </w:rPr>
        <w:t>:</w:t>
      </w:r>
    </w:p>
    <w:p w:rsidR="009C264E" w:rsidRPr="002658C4" w:rsidRDefault="009C264E" w:rsidP="00673051">
      <w:pPr>
        <w:pStyle w:val="inabrajanje"/>
        <w:numPr>
          <w:ilvl w:val="0"/>
          <w:numId w:val="169"/>
        </w:numPr>
        <w:spacing w:line="240" w:lineRule="auto"/>
        <w:rPr>
          <w:rFonts w:ascii="Calibri" w:hAnsi="Calibri"/>
          <w:szCs w:val="20"/>
        </w:rPr>
      </w:pPr>
      <w:r w:rsidRPr="002658C4">
        <w:rPr>
          <w:rFonts w:ascii="Calibri" w:hAnsi="Calibri"/>
          <w:szCs w:val="20"/>
        </w:rPr>
        <w:t xml:space="preserve">ako </w:t>
      </w:r>
      <w:r w:rsidRPr="002658C4">
        <w:rPr>
          <w:rFonts w:ascii="Calibri" w:hAnsi="Calibri"/>
          <w:i/>
          <w:szCs w:val="20"/>
        </w:rPr>
        <w:t>je to potrebno radi nastavka i dovršenja građenja</w:t>
      </w:r>
      <w:r w:rsidRPr="002658C4">
        <w:rPr>
          <w:rFonts w:ascii="Calibri" w:hAnsi="Calibri"/>
          <w:szCs w:val="20"/>
        </w:rPr>
        <w:t xml:space="preserve"> (korištenje mosta za pristup gradilištu, trafostanice i dalekovoda za opskrbu energijom i dr.)</w:t>
      </w:r>
    </w:p>
    <w:p w:rsidR="009C264E" w:rsidRPr="002658C4" w:rsidRDefault="009C264E" w:rsidP="00673051">
      <w:pPr>
        <w:pStyle w:val="inabrajanje"/>
        <w:numPr>
          <w:ilvl w:val="0"/>
          <w:numId w:val="169"/>
        </w:numPr>
        <w:spacing w:line="240" w:lineRule="auto"/>
        <w:rPr>
          <w:rFonts w:ascii="Calibri" w:hAnsi="Calibri"/>
          <w:szCs w:val="20"/>
        </w:rPr>
      </w:pPr>
      <w:r w:rsidRPr="002658C4">
        <w:rPr>
          <w:rFonts w:ascii="Calibri" w:hAnsi="Calibri"/>
          <w:szCs w:val="20"/>
        </w:rPr>
        <w:t xml:space="preserve">ako </w:t>
      </w:r>
      <w:r w:rsidRPr="002658C4">
        <w:rPr>
          <w:rFonts w:ascii="Calibri" w:hAnsi="Calibri"/>
          <w:i/>
          <w:szCs w:val="20"/>
        </w:rPr>
        <w:t>se određeni dio građevine može početi koristiti prije dovršenja cijele građevine</w:t>
      </w:r>
      <w:r w:rsidRPr="002658C4">
        <w:rPr>
          <w:rFonts w:ascii="Calibri" w:hAnsi="Calibri"/>
          <w:szCs w:val="20"/>
        </w:rPr>
        <w:t>.</w:t>
      </w:r>
    </w:p>
    <w:p w:rsidR="00D26C1B" w:rsidRDefault="00D26C1B" w:rsidP="001B6BAD">
      <w:pPr>
        <w:rPr>
          <w:rFonts w:cs="Arial"/>
          <w:b/>
          <w:sz w:val="20"/>
          <w:szCs w:val="20"/>
        </w:rPr>
      </w:pPr>
    </w:p>
    <w:p w:rsidR="009C264E" w:rsidRPr="002658C4" w:rsidRDefault="009C264E" w:rsidP="001B6BAD">
      <w:pPr>
        <w:rPr>
          <w:rFonts w:cs="Arial"/>
          <w:sz w:val="20"/>
          <w:szCs w:val="20"/>
        </w:rPr>
      </w:pPr>
      <w:r w:rsidRPr="002658C4">
        <w:rPr>
          <w:rFonts w:cs="Arial"/>
          <w:b/>
          <w:sz w:val="20"/>
          <w:szCs w:val="20"/>
        </w:rPr>
        <w:t>Potreba mora biti predviđena glavnim projektom</w:t>
      </w:r>
      <w:r w:rsidRPr="002658C4">
        <w:rPr>
          <w:rFonts w:cs="Arial"/>
          <w:sz w:val="20"/>
          <w:szCs w:val="20"/>
        </w:rPr>
        <w:t>.</w:t>
      </w:r>
    </w:p>
    <w:p w:rsidR="00573BDA" w:rsidRPr="002658C4" w:rsidRDefault="00573BDA" w:rsidP="00F91AB5">
      <w:pPr>
        <w:pStyle w:val="Heading2"/>
      </w:pPr>
      <w:bookmarkStart w:id="331" w:name="_Toc431633421"/>
      <w:bookmarkStart w:id="332" w:name="_Toc476772711"/>
      <w:r w:rsidRPr="002658C4">
        <w:rPr>
          <w:spacing w:val="-1"/>
        </w:rPr>
        <w:t>Š</w:t>
      </w:r>
      <w:r w:rsidRPr="002658C4">
        <w:rPr>
          <w:spacing w:val="-2"/>
        </w:rPr>
        <w:t>t</w:t>
      </w:r>
      <w:r w:rsidRPr="002658C4">
        <w:t>o ra</w:t>
      </w:r>
      <w:r w:rsidRPr="002658C4">
        <w:rPr>
          <w:spacing w:val="-1"/>
        </w:rPr>
        <w:t>d</w:t>
      </w:r>
      <w:r w:rsidRPr="002658C4">
        <w:t>i</w:t>
      </w:r>
      <w:r w:rsidRPr="002658C4">
        <w:rPr>
          <w:spacing w:val="-2"/>
        </w:rPr>
        <w:t xml:space="preserve"> </w:t>
      </w:r>
      <w:r w:rsidRPr="002658C4">
        <w:t>tije</w:t>
      </w:r>
      <w:r w:rsidRPr="002658C4">
        <w:rPr>
          <w:spacing w:val="-3"/>
        </w:rPr>
        <w:t>l</w:t>
      </w:r>
      <w:r w:rsidRPr="002658C4">
        <w:t xml:space="preserve">o </w:t>
      </w:r>
      <w:r w:rsidRPr="002658C4">
        <w:rPr>
          <w:spacing w:val="-1"/>
        </w:rPr>
        <w:t>n</w:t>
      </w:r>
      <w:r w:rsidRPr="002658C4">
        <w:t>a</w:t>
      </w:r>
      <w:r w:rsidRPr="002658C4">
        <w:rPr>
          <w:spacing w:val="-2"/>
        </w:rPr>
        <w:t>k</w:t>
      </w:r>
      <w:r w:rsidRPr="002658C4">
        <w:rPr>
          <w:spacing w:val="1"/>
        </w:rPr>
        <w:t>o</w:t>
      </w:r>
      <w:r w:rsidRPr="002658C4">
        <w:t>n i</w:t>
      </w:r>
      <w:r w:rsidRPr="002658C4">
        <w:rPr>
          <w:spacing w:val="-1"/>
        </w:rPr>
        <w:t>z</w:t>
      </w:r>
      <w:r w:rsidRPr="002658C4">
        <w:rPr>
          <w:spacing w:val="-3"/>
        </w:rPr>
        <w:t>d</w:t>
      </w:r>
      <w:r w:rsidRPr="002658C4">
        <w:t>a</w:t>
      </w:r>
      <w:r w:rsidRPr="002658C4">
        <w:rPr>
          <w:spacing w:val="-1"/>
        </w:rPr>
        <w:t>n</w:t>
      </w:r>
      <w:r w:rsidRPr="002658C4">
        <w:t>e</w:t>
      </w:r>
      <w:r w:rsidRPr="002658C4">
        <w:rPr>
          <w:spacing w:val="1"/>
        </w:rPr>
        <w:t xml:space="preserve"> </w:t>
      </w:r>
      <w:r w:rsidRPr="002658C4">
        <w:rPr>
          <w:spacing w:val="-1"/>
        </w:rPr>
        <w:t>up</w:t>
      </w:r>
      <w:r w:rsidRPr="002658C4">
        <w:rPr>
          <w:spacing w:val="1"/>
        </w:rPr>
        <w:t>o</w:t>
      </w:r>
      <w:r w:rsidRPr="002658C4">
        <w:t>ra</w:t>
      </w:r>
      <w:r w:rsidRPr="002658C4">
        <w:rPr>
          <w:spacing w:val="-1"/>
        </w:rPr>
        <w:t>bn</w:t>
      </w:r>
      <w:r w:rsidRPr="002658C4">
        <w:t>e</w:t>
      </w:r>
      <w:r w:rsidRPr="002658C4">
        <w:rPr>
          <w:spacing w:val="1"/>
        </w:rPr>
        <w:t xml:space="preserve"> </w:t>
      </w:r>
      <w:r w:rsidRPr="002658C4">
        <w:rPr>
          <w:spacing w:val="-3"/>
        </w:rPr>
        <w:t>d</w:t>
      </w:r>
      <w:r w:rsidRPr="002658C4">
        <w:rPr>
          <w:spacing w:val="1"/>
        </w:rPr>
        <w:t>o</w:t>
      </w:r>
      <w:r w:rsidRPr="002658C4">
        <w:rPr>
          <w:spacing w:val="-1"/>
        </w:rPr>
        <w:t>zv</w:t>
      </w:r>
      <w:r w:rsidRPr="002658C4">
        <w:rPr>
          <w:spacing w:val="1"/>
        </w:rPr>
        <w:t>o</w:t>
      </w:r>
      <w:r w:rsidRPr="002658C4">
        <w:t>le</w:t>
      </w:r>
      <w:bookmarkEnd w:id="327"/>
      <w:bookmarkEnd w:id="328"/>
      <w:bookmarkEnd w:id="329"/>
      <w:bookmarkEnd w:id="331"/>
      <w:r w:rsidR="00EF0965">
        <w:t>?</w:t>
      </w:r>
      <w:bookmarkEnd w:id="332"/>
    </w:p>
    <w:p w:rsidR="00573BDA" w:rsidRDefault="00D26C1B" w:rsidP="00011543">
      <w:pPr>
        <w:widowControl w:val="0"/>
        <w:autoSpaceDE w:val="0"/>
        <w:autoSpaceDN w:val="0"/>
        <w:adjustRightInd w:val="0"/>
        <w:ind w:left="284" w:hanging="284"/>
        <w:jc w:val="both"/>
        <w:rPr>
          <w:sz w:val="20"/>
          <w:szCs w:val="20"/>
        </w:rPr>
      </w:pPr>
      <w:r w:rsidRPr="00D26C1B">
        <w:rPr>
          <w:b/>
          <w:spacing w:val="1"/>
          <w:sz w:val="20"/>
          <w:szCs w:val="20"/>
          <w:u w:val="single"/>
        </w:rPr>
        <w:t xml:space="preserve">Nadležno upravno tijelo Ministarstva po </w:t>
      </w:r>
      <w:r w:rsidR="00573BDA" w:rsidRPr="00D26C1B">
        <w:rPr>
          <w:b/>
          <w:spacing w:val="-1"/>
          <w:sz w:val="20"/>
          <w:szCs w:val="20"/>
          <w:u w:val="single"/>
        </w:rPr>
        <w:t xml:space="preserve"> </w:t>
      </w:r>
      <w:r w:rsidR="00573BDA" w:rsidRPr="00D26C1B">
        <w:rPr>
          <w:b/>
          <w:sz w:val="20"/>
          <w:szCs w:val="20"/>
          <w:u w:val="single"/>
        </w:rPr>
        <w:t>s</w:t>
      </w:r>
      <w:r w:rsidR="00573BDA" w:rsidRPr="00D26C1B">
        <w:rPr>
          <w:b/>
          <w:spacing w:val="-1"/>
          <w:sz w:val="20"/>
          <w:szCs w:val="20"/>
          <w:u w:val="single"/>
        </w:rPr>
        <w:t>l</w:t>
      </w:r>
      <w:r w:rsidR="00573BDA" w:rsidRPr="00D26C1B">
        <w:rPr>
          <w:b/>
          <w:sz w:val="20"/>
          <w:szCs w:val="20"/>
          <w:u w:val="single"/>
        </w:rPr>
        <w:t>u</w:t>
      </w:r>
      <w:r w:rsidR="00573BDA" w:rsidRPr="00D26C1B">
        <w:rPr>
          <w:b/>
          <w:spacing w:val="-1"/>
          <w:sz w:val="20"/>
          <w:szCs w:val="20"/>
          <w:u w:val="single"/>
        </w:rPr>
        <w:t>ž</w:t>
      </w:r>
      <w:r w:rsidR="00573BDA" w:rsidRPr="00D26C1B">
        <w:rPr>
          <w:b/>
          <w:spacing w:val="2"/>
          <w:sz w:val="20"/>
          <w:szCs w:val="20"/>
          <w:u w:val="single"/>
        </w:rPr>
        <w:t>b</w:t>
      </w:r>
      <w:r w:rsidR="00573BDA" w:rsidRPr="00D26C1B">
        <w:rPr>
          <w:b/>
          <w:spacing w:val="-1"/>
          <w:sz w:val="20"/>
          <w:szCs w:val="20"/>
          <w:u w:val="single"/>
        </w:rPr>
        <w:t>e</w:t>
      </w:r>
      <w:r w:rsidR="00573BDA" w:rsidRPr="00D26C1B">
        <w:rPr>
          <w:b/>
          <w:sz w:val="20"/>
          <w:szCs w:val="20"/>
          <w:u w:val="single"/>
        </w:rPr>
        <w:t>n</w:t>
      </w:r>
      <w:r w:rsidR="00573BDA" w:rsidRPr="00D26C1B">
        <w:rPr>
          <w:b/>
          <w:spacing w:val="-1"/>
          <w:sz w:val="20"/>
          <w:szCs w:val="20"/>
          <w:u w:val="single"/>
        </w:rPr>
        <w:t>o</w:t>
      </w:r>
      <w:r w:rsidR="00573BDA" w:rsidRPr="00D26C1B">
        <w:rPr>
          <w:b/>
          <w:sz w:val="20"/>
          <w:szCs w:val="20"/>
          <w:u w:val="single"/>
        </w:rPr>
        <w:t>j du</w:t>
      </w:r>
      <w:r w:rsidR="00573BDA" w:rsidRPr="00D26C1B">
        <w:rPr>
          <w:b/>
          <w:spacing w:val="-1"/>
          <w:sz w:val="20"/>
          <w:szCs w:val="20"/>
          <w:u w:val="single"/>
        </w:rPr>
        <w:t>ž</w:t>
      </w:r>
      <w:r w:rsidR="00573BDA" w:rsidRPr="00D26C1B">
        <w:rPr>
          <w:b/>
          <w:sz w:val="20"/>
          <w:szCs w:val="20"/>
          <w:u w:val="single"/>
        </w:rPr>
        <w:t>n</w:t>
      </w:r>
      <w:r w:rsidR="00573BDA" w:rsidRPr="00D26C1B">
        <w:rPr>
          <w:b/>
          <w:spacing w:val="2"/>
          <w:sz w:val="20"/>
          <w:szCs w:val="20"/>
          <w:u w:val="single"/>
        </w:rPr>
        <w:t>o</w:t>
      </w:r>
      <w:r w:rsidR="00573BDA" w:rsidRPr="00D26C1B">
        <w:rPr>
          <w:b/>
          <w:sz w:val="20"/>
          <w:szCs w:val="20"/>
          <w:u w:val="single"/>
        </w:rPr>
        <w:t>s</w:t>
      </w:r>
      <w:r w:rsidR="00573BDA" w:rsidRPr="00D26C1B">
        <w:rPr>
          <w:b/>
          <w:spacing w:val="-1"/>
          <w:sz w:val="20"/>
          <w:szCs w:val="20"/>
          <w:u w:val="single"/>
        </w:rPr>
        <w:t>t</w:t>
      </w:r>
      <w:r w:rsidR="00573BDA" w:rsidRPr="00D26C1B">
        <w:rPr>
          <w:b/>
          <w:sz w:val="20"/>
          <w:szCs w:val="20"/>
          <w:u w:val="single"/>
        </w:rPr>
        <w:t>i</w:t>
      </w:r>
      <w:r w:rsidR="00573BDA" w:rsidRPr="00D26C1B">
        <w:rPr>
          <w:b/>
          <w:spacing w:val="-1"/>
          <w:sz w:val="20"/>
          <w:szCs w:val="20"/>
          <w:u w:val="single"/>
        </w:rPr>
        <w:t xml:space="preserve"> </w:t>
      </w:r>
      <w:r w:rsidR="00573BDA" w:rsidRPr="00D26C1B">
        <w:rPr>
          <w:b/>
          <w:sz w:val="20"/>
          <w:szCs w:val="20"/>
          <w:u w:val="single"/>
        </w:rPr>
        <w:t>ša</w:t>
      </w:r>
      <w:r w:rsidR="00573BDA" w:rsidRPr="00D26C1B">
        <w:rPr>
          <w:b/>
          <w:spacing w:val="-1"/>
          <w:sz w:val="20"/>
          <w:szCs w:val="20"/>
          <w:u w:val="single"/>
        </w:rPr>
        <w:t>l</w:t>
      </w:r>
      <w:r w:rsidR="00573BDA" w:rsidRPr="00D26C1B">
        <w:rPr>
          <w:b/>
          <w:sz w:val="20"/>
          <w:szCs w:val="20"/>
          <w:u w:val="single"/>
        </w:rPr>
        <w:t>je</w:t>
      </w:r>
      <w:r w:rsidR="00573BDA" w:rsidRPr="00D26C1B">
        <w:rPr>
          <w:b/>
          <w:spacing w:val="-1"/>
          <w:sz w:val="20"/>
          <w:szCs w:val="20"/>
          <w:u w:val="single"/>
        </w:rPr>
        <w:t xml:space="preserve"> </w:t>
      </w:r>
      <w:r w:rsidR="00573BDA" w:rsidRPr="00D26C1B">
        <w:rPr>
          <w:b/>
          <w:sz w:val="20"/>
          <w:szCs w:val="20"/>
          <w:u w:val="single"/>
        </w:rPr>
        <w:t>je</w:t>
      </w:r>
      <w:r w:rsidR="00573BDA" w:rsidRPr="00D26C1B">
        <w:rPr>
          <w:b/>
          <w:spacing w:val="1"/>
          <w:sz w:val="20"/>
          <w:szCs w:val="20"/>
          <w:u w:val="single"/>
        </w:rPr>
        <w:t xml:space="preserve"> </w:t>
      </w:r>
      <w:r w:rsidR="00573BDA" w:rsidRPr="00D26C1B">
        <w:rPr>
          <w:b/>
          <w:sz w:val="20"/>
          <w:szCs w:val="20"/>
          <w:u w:val="single"/>
        </w:rPr>
        <w:t>u</w:t>
      </w:r>
      <w:r w:rsidR="00573BDA" w:rsidRPr="00D26C1B">
        <w:rPr>
          <w:b/>
          <w:spacing w:val="-1"/>
          <w:sz w:val="20"/>
          <w:szCs w:val="20"/>
          <w:u w:val="single"/>
        </w:rPr>
        <w:t xml:space="preserve"> k</w:t>
      </w:r>
      <w:r w:rsidR="00573BDA" w:rsidRPr="00D26C1B">
        <w:rPr>
          <w:b/>
          <w:sz w:val="20"/>
          <w:szCs w:val="20"/>
          <w:u w:val="single"/>
        </w:rPr>
        <w:t>a</w:t>
      </w:r>
      <w:r w:rsidR="00573BDA" w:rsidRPr="00D26C1B">
        <w:rPr>
          <w:b/>
          <w:spacing w:val="-1"/>
          <w:sz w:val="20"/>
          <w:szCs w:val="20"/>
          <w:u w:val="single"/>
        </w:rPr>
        <w:t>t</w:t>
      </w:r>
      <w:r w:rsidR="00573BDA" w:rsidRPr="00D26C1B">
        <w:rPr>
          <w:b/>
          <w:sz w:val="20"/>
          <w:szCs w:val="20"/>
          <w:u w:val="single"/>
        </w:rPr>
        <w:t>a</w:t>
      </w:r>
      <w:r w:rsidR="00573BDA" w:rsidRPr="00D26C1B">
        <w:rPr>
          <w:b/>
          <w:spacing w:val="2"/>
          <w:sz w:val="20"/>
          <w:szCs w:val="20"/>
          <w:u w:val="single"/>
        </w:rPr>
        <w:t>s</w:t>
      </w:r>
      <w:r w:rsidR="00573BDA" w:rsidRPr="00D26C1B">
        <w:rPr>
          <w:b/>
          <w:spacing w:val="-1"/>
          <w:sz w:val="20"/>
          <w:szCs w:val="20"/>
          <w:u w:val="single"/>
        </w:rPr>
        <w:t>t</w:t>
      </w:r>
      <w:r w:rsidR="00573BDA" w:rsidRPr="00D26C1B">
        <w:rPr>
          <w:b/>
          <w:sz w:val="20"/>
          <w:szCs w:val="20"/>
          <w:u w:val="single"/>
        </w:rPr>
        <w:t>a</w:t>
      </w:r>
      <w:r w:rsidR="00573BDA" w:rsidRPr="00D26C1B">
        <w:rPr>
          <w:b/>
          <w:spacing w:val="-1"/>
          <w:sz w:val="20"/>
          <w:szCs w:val="20"/>
          <w:u w:val="single"/>
        </w:rPr>
        <w:t>r</w:t>
      </w:r>
      <w:r w:rsidR="00B34A1A" w:rsidRPr="00D26C1B">
        <w:rPr>
          <w:b/>
          <w:spacing w:val="-1"/>
          <w:sz w:val="20"/>
          <w:szCs w:val="20"/>
          <w:u w:val="single"/>
        </w:rPr>
        <w:t xml:space="preserve"> u svrhu evidentiranja građevine u katastru i zemljišnim knjigama</w:t>
      </w:r>
      <w:r w:rsidR="00573BDA" w:rsidRPr="00D26C1B">
        <w:rPr>
          <w:sz w:val="20"/>
          <w:szCs w:val="20"/>
        </w:rPr>
        <w:t>, a ne</w:t>
      </w:r>
      <w:r w:rsidR="00573BDA" w:rsidRPr="00D26C1B">
        <w:rPr>
          <w:spacing w:val="-1"/>
          <w:sz w:val="20"/>
          <w:szCs w:val="20"/>
        </w:rPr>
        <w:t xml:space="preserve"> </w:t>
      </w:r>
      <w:r w:rsidR="00573BDA" w:rsidRPr="00D26C1B">
        <w:rPr>
          <w:sz w:val="20"/>
          <w:szCs w:val="20"/>
        </w:rPr>
        <w:t>p</w:t>
      </w:r>
      <w:r w:rsidR="00573BDA" w:rsidRPr="00D26C1B">
        <w:rPr>
          <w:spacing w:val="-1"/>
          <w:sz w:val="20"/>
          <w:szCs w:val="20"/>
        </w:rPr>
        <w:t>re</w:t>
      </w:r>
      <w:r w:rsidR="00573BDA" w:rsidRPr="00D26C1B">
        <w:rPr>
          <w:sz w:val="20"/>
          <w:szCs w:val="20"/>
        </w:rPr>
        <w:t>pu</w:t>
      </w:r>
      <w:r w:rsidR="00573BDA" w:rsidRPr="00D26C1B">
        <w:rPr>
          <w:spacing w:val="2"/>
          <w:sz w:val="20"/>
          <w:szCs w:val="20"/>
        </w:rPr>
        <w:t>š</w:t>
      </w:r>
      <w:r w:rsidR="00573BDA" w:rsidRPr="00D26C1B">
        <w:rPr>
          <w:spacing w:val="-1"/>
          <w:sz w:val="20"/>
          <w:szCs w:val="20"/>
        </w:rPr>
        <w:t>t</w:t>
      </w:r>
      <w:r w:rsidR="00573BDA" w:rsidRPr="00D26C1B">
        <w:rPr>
          <w:sz w:val="20"/>
          <w:szCs w:val="20"/>
        </w:rPr>
        <w:t xml:space="preserve">a </w:t>
      </w:r>
      <w:r w:rsidR="00573BDA" w:rsidRPr="00D26C1B">
        <w:rPr>
          <w:spacing w:val="1"/>
          <w:sz w:val="20"/>
          <w:szCs w:val="20"/>
        </w:rPr>
        <w:t>t</w:t>
      </w:r>
      <w:r w:rsidR="00573BDA" w:rsidRPr="00D26C1B">
        <w:rPr>
          <w:sz w:val="20"/>
          <w:szCs w:val="20"/>
        </w:rPr>
        <w:t>o</w:t>
      </w:r>
      <w:r w:rsidR="00573BDA" w:rsidRPr="00D26C1B">
        <w:rPr>
          <w:spacing w:val="-1"/>
          <w:sz w:val="20"/>
          <w:szCs w:val="20"/>
        </w:rPr>
        <w:t xml:space="preserve"> i</w:t>
      </w:r>
      <w:r w:rsidR="00573BDA" w:rsidRPr="00D26C1B">
        <w:rPr>
          <w:sz w:val="20"/>
          <w:szCs w:val="20"/>
        </w:rPr>
        <w:t>n</w:t>
      </w:r>
      <w:r w:rsidR="00573BDA" w:rsidRPr="00D26C1B">
        <w:rPr>
          <w:spacing w:val="-1"/>
          <w:sz w:val="20"/>
          <w:szCs w:val="20"/>
        </w:rPr>
        <w:t>ve</w:t>
      </w:r>
      <w:r w:rsidR="00573BDA" w:rsidRPr="00D26C1B">
        <w:rPr>
          <w:sz w:val="20"/>
          <w:szCs w:val="20"/>
        </w:rPr>
        <w:t>s</w:t>
      </w:r>
      <w:r w:rsidR="00573BDA" w:rsidRPr="00D26C1B">
        <w:rPr>
          <w:spacing w:val="1"/>
          <w:sz w:val="20"/>
          <w:szCs w:val="20"/>
        </w:rPr>
        <w:t>t</w:t>
      </w:r>
      <w:r w:rsidR="00573BDA" w:rsidRPr="00D26C1B">
        <w:rPr>
          <w:spacing w:val="-1"/>
          <w:sz w:val="20"/>
          <w:szCs w:val="20"/>
        </w:rPr>
        <w:t>itor</w:t>
      </w:r>
      <w:r w:rsidR="00573BDA" w:rsidRPr="00D26C1B">
        <w:rPr>
          <w:sz w:val="20"/>
          <w:szCs w:val="20"/>
        </w:rPr>
        <w:t>u</w:t>
      </w:r>
      <w:r w:rsidR="00367229">
        <w:rPr>
          <w:sz w:val="20"/>
          <w:szCs w:val="20"/>
        </w:rPr>
        <w:t>,</w:t>
      </w:r>
    </w:p>
    <w:p w:rsidR="00367229" w:rsidRPr="00367229" w:rsidRDefault="00367229" w:rsidP="00011543">
      <w:pPr>
        <w:widowControl w:val="0"/>
        <w:autoSpaceDE w:val="0"/>
        <w:autoSpaceDN w:val="0"/>
        <w:adjustRightInd w:val="0"/>
        <w:ind w:left="284" w:hanging="284"/>
        <w:jc w:val="both"/>
        <w:rPr>
          <w:sz w:val="20"/>
          <w:szCs w:val="20"/>
        </w:rPr>
      </w:pPr>
    </w:p>
    <w:p w:rsidR="00367229" w:rsidRPr="00367229" w:rsidRDefault="00367229" w:rsidP="00673051">
      <w:pPr>
        <w:widowControl w:val="0"/>
        <w:numPr>
          <w:ilvl w:val="0"/>
          <w:numId w:val="206"/>
        </w:numPr>
        <w:autoSpaceDE w:val="0"/>
        <w:autoSpaceDN w:val="0"/>
        <w:adjustRightInd w:val="0"/>
        <w:jc w:val="both"/>
        <w:rPr>
          <w:color w:val="984806"/>
          <w:sz w:val="20"/>
          <w:szCs w:val="20"/>
        </w:rPr>
      </w:pPr>
      <w:r w:rsidRPr="00367229">
        <w:rPr>
          <w:color w:val="984806"/>
          <w:sz w:val="20"/>
          <w:szCs w:val="20"/>
        </w:rPr>
        <w:t xml:space="preserve">Građevinu za koju je </w:t>
      </w:r>
      <w:r w:rsidRPr="00367229">
        <w:rPr>
          <w:b/>
          <w:color w:val="984806"/>
          <w:sz w:val="20"/>
          <w:szCs w:val="20"/>
          <w:u w:val="single"/>
        </w:rPr>
        <w:t>izdana uporabna dozvola</w:t>
      </w:r>
      <w:r w:rsidRPr="00367229">
        <w:rPr>
          <w:color w:val="984806"/>
          <w:sz w:val="20"/>
          <w:szCs w:val="20"/>
        </w:rPr>
        <w:t xml:space="preserve"> katastarski ured evidentira u katastru, odnosno katastru vodova (infrastrukture) po službenoj dužnosti na temelju:</w:t>
      </w:r>
    </w:p>
    <w:p w:rsidR="00367229" w:rsidRPr="00367229" w:rsidRDefault="00367229" w:rsidP="00367229">
      <w:pPr>
        <w:widowControl w:val="0"/>
        <w:autoSpaceDE w:val="0"/>
        <w:autoSpaceDN w:val="0"/>
        <w:adjustRightInd w:val="0"/>
        <w:ind w:left="1701"/>
        <w:jc w:val="both"/>
        <w:rPr>
          <w:color w:val="984806"/>
          <w:sz w:val="20"/>
          <w:szCs w:val="20"/>
        </w:rPr>
      </w:pPr>
      <w:r w:rsidRPr="00367229">
        <w:rPr>
          <w:b/>
          <w:color w:val="984806"/>
          <w:sz w:val="20"/>
          <w:szCs w:val="20"/>
        </w:rPr>
        <w:t>a)</w:t>
      </w:r>
      <w:r w:rsidRPr="00367229">
        <w:rPr>
          <w:color w:val="984806"/>
          <w:sz w:val="20"/>
          <w:szCs w:val="20"/>
        </w:rPr>
        <w:t xml:space="preserve"> geodetskog projekta koji je sastavni dio idejnog projekta koji je sastavni dio lokacijske dozvole, </w:t>
      </w:r>
    </w:p>
    <w:p w:rsidR="00367229" w:rsidRPr="00367229" w:rsidRDefault="00367229" w:rsidP="00367229">
      <w:pPr>
        <w:widowControl w:val="0"/>
        <w:autoSpaceDE w:val="0"/>
        <w:autoSpaceDN w:val="0"/>
        <w:adjustRightInd w:val="0"/>
        <w:ind w:left="1701"/>
        <w:jc w:val="both"/>
        <w:rPr>
          <w:color w:val="984806"/>
          <w:sz w:val="20"/>
          <w:szCs w:val="20"/>
        </w:rPr>
      </w:pPr>
      <w:r w:rsidRPr="00367229">
        <w:rPr>
          <w:b/>
          <w:color w:val="984806"/>
          <w:sz w:val="20"/>
          <w:szCs w:val="20"/>
        </w:rPr>
        <w:t>b)</w:t>
      </w:r>
      <w:r w:rsidRPr="00367229">
        <w:rPr>
          <w:color w:val="984806"/>
          <w:sz w:val="20"/>
          <w:szCs w:val="20"/>
        </w:rPr>
        <w:t xml:space="preserve"> geodetskog projekta koji je sastavni dio glavnog projekta koji je sastavni dio građevinske dozvole, </w:t>
      </w:r>
    </w:p>
    <w:p w:rsidR="00367229" w:rsidRPr="00367229" w:rsidRDefault="00367229" w:rsidP="00367229">
      <w:pPr>
        <w:widowControl w:val="0"/>
        <w:autoSpaceDE w:val="0"/>
        <w:autoSpaceDN w:val="0"/>
        <w:adjustRightInd w:val="0"/>
        <w:ind w:left="1701"/>
        <w:jc w:val="both"/>
        <w:rPr>
          <w:color w:val="984806"/>
          <w:sz w:val="20"/>
          <w:szCs w:val="20"/>
        </w:rPr>
      </w:pPr>
      <w:r w:rsidRPr="00367229">
        <w:rPr>
          <w:b/>
          <w:color w:val="984806"/>
          <w:sz w:val="20"/>
          <w:szCs w:val="20"/>
        </w:rPr>
        <w:t>c)</w:t>
      </w:r>
      <w:r w:rsidRPr="00367229">
        <w:rPr>
          <w:color w:val="984806"/>
          <w:sz w:val="20"/>
          <w:szCs w:val="20"/>
        </w:rPr>
        <w:t xml:space="preserve"> geodetskog elaborata za evidentiranje građevine u katastru ili promjenu podataka o zgradama ili drugim građevinama, </w:t>
      </w:r>
    </w:p>
    <w:p w:rsidR="00367229" w:rsidRDefault="00367229" w:rsidP="00367229">
      <w:pPr>
        <w:widowControl w:val="0"/>
        <w:autoSpaceDE w:val="0"/>
        <w:autoSpaceDN w:val="0"/>
        <w:adjustRightInd w:val="0"/>
        <w:ind w:left="1701"/>
        <w:jc w:val="both"/>
        <w:rPr>
          <w:color w:val="984806"/>
          <w:sz w:val="20"/>
          <w:szCs w:val="20"/>
        </w:rPr>
      </w:pPr>
      <w:r w:rsidRPr="00367229">
        <w:rPr>
          <w:b/>
          <w:color w:val="984806"/>
          <w:sz w:val="20"/>
          <w:szCs w:val="20"/>
        </w:rPr>
        <w:t>d)</w:t>
      </w:r>
      <w:r w:rsidRPr="00367229">
        <w:rPr>
          <w:color w:val="984806"/>
          <w:sz w:val="20"/>
          <w:szCs w:val="20"/>
        </w:rPr>
        <w:t xml:space="preserve"> odnosno geodetskog elaborata vodova (infrastrukture), ako se radi o građevini za koju se ne izrađuje geodetski projekt, bez izrade snimaka i elaborata te izdavanja potvrda propisanih posebnih propisima koji uređuju državnu izmjeru i katastar</w:t>
      </w:r>
    </w:p>
    <w:p w:rsidR="00367229" w:rsidRDefault="00367229" w:rsidP="00367229">
      <w:pPr>
        <w:widowControl w:val="0"/>
        <w:autoSpaceDE w:val="0"/>
        <w:autoSpaceDN w:val="0"/>
        <w:adjustRightInd w:val="0"/>
        <w:ind w:left="1701"/>
        <w:jc w:val="both"/>
        <w:rPr>
          <w:color w:val="984806"/>
          <w:sz w:val="20"/>
          <w:szCs w:val="20"/>
        </w:rPr>
      </w:pPr>
    </w:p>
    <w:p w:rsidR="00367229" w:rsidRDefault="00367229" w:rsidP="00673051">
      <w:pPr>
        <w:widowControl w:val="0"/>
        <w:numPr>
          <w:ilvl w:val="0"/>
          <w:numId w:val="206"/>
        </w:numPr>
        <w:autoSpaceDE w:val="0"/>
        <w:autoSpaceDN w:val="0"/>
        <w:adjustRightInd w:val="0"/>
        <w:jc w:val="both"/>
        <w:rPr>
          <w:color w:val="984806"/>
          <w:sz w:val="20"/>
          <w:szCs w:val="20"/>
        </w:rPr>
      </w:pPr>
      <w:r w:rsidRPr="00367229">
        <w:rPr>
          <w:color w:val="984806"/>
          <w:sz w:val="20"/>
          <w:szCs w:val="20"/>
        </w:rPr>
        <w:t xml:space="preserve">Građevinu za koju </w:t>
      </w:r>
      <w:r w:rsidRPr="00AC7838">
        <w:rPr>
          <w:b/>
          <w:color w:val="984806"/>
          <w:sz w:val="20"/>
          <w:szCs w:val="20"/>
          <w:u w:val="single"/>
        </w:rPr>
        <w:t>nije izdana uporabna dozvola</w:t>
      </w:r>
      <w:r w:rsidRPr="00367229">
        <w:rPr>
          <w:color w:val="984806"/>
          <w:sz w:val="20"/>
          <w:szCs w:val="20"/>
        </w:rPr>
        <w:t xml:space="preserve"> katastarski ured evidentira u katastru, odnosno katastru vodova (infrastrukture) po zahtjevu </w:t>
      </w:r>
      <w:r w:rsidR="00AC7838">
        <w:rPr>
          <w:color w:val="984806"/>
          <w:sz w:val="20"/>
          <w:szCs w:val="20"/>
        </w:rPr>
        <w:t xml:space="preserve">stranke </w:t>
      </w:r>
      <w:r>
        <w:rPr>
          <w:i/>
          <w:color w:val="984806"/>
          <w:sz w:val="20"/>
          <w:szCs w:val="20"/>
        </w:rPr>
        <w:t>(NAPOMENA: do sada nije bilo moguće)</w:t>
      </w:r>
    </w:p>
    <w:p w:rsidR="00367229" w:rsidRDefault="00367229" w:rsidP="00367229">
      <w:pPr>
        <w:widowControl w:val="0"/>
        <w:autoSpaceDE w:val="0"/>
        <w:autoSpaceDN w:val="0"/>
        <w:adjustRightInd w:val="0"/>
        <w:ind w:left="1701"/>
        <w:jc w:val="both"/>
        <w:rPr>
          <w:color w:val="984806"/>
          <w:sz w:val="20"/>
          <w:szCs w:val="20"/>
        </w:rPr>
      </w:pPr>
    </w:p>
    <w:p w:rsidR="00367229" w:rsidRDefault="00AC7838" w:rsidP="00673051">
      <w:pPr>
        <w:widowControl w:val="0"/>
        <w:numPr>
          <w:ilvl w:val="0"/>
          <w:numId w:val="206"/>
        </w:numPr>
        <w:autoSpaceDE w:val="0"/>
        <w:autoSpaceDN w:val="0"/>
        <w:adjustRightInd w:val="0"/>
        <w:jc w:val="both"/>
        <w:rPr>
          <w:color w:val="984806"/>
          <w:sz w:val="20"/>
          <w:szCs w:val="20"/>
        </w:rPr>
      </w:pPr>
      <w:r>
        <w:rPr>
          <w:color w:val="984806"/>
          <w:sz w:val="20"/>
          <w:szCs w:val="20"/>
        </w:rPr>
        <w:t>Katastarski ured</w:t>
      </w:r>
      <w:r w:rsidR="00367229" w:rsidRPr="00367229">
        <w:rPr>
          <w:color w:val="984806"/>
          <w:sz w:val="20"/>
          <w:szCs w:val="20"/>
        </w:rPr>
        <w:t xml:space="preserve">, po službenoj dužnosti </w:t>
      </w:r>
      <w:r w:rsidR="00367229" w:rsidRPr="00AC7838">
        <w:rPr>
          <w:color w:val="984806"/>
          <w:sz w:val="20"/>
          <w:szCs w:val="20"/>
          <w:u w:val="single"/>
        </w:rPr>
        <w:t>dostavlja nadležnom sudu</w:t>
      </w:r>
      <w:r w:rsidR="00367229" w:rsidRPr="00367229">
        <w:rPr>
          <w:color w:val="984806"/>
          <w:sz w:val="20"/>
          <w:szCs w:val="20"/>
        </w:rPr>
        <w:t xml:space="preserve"> obavijest da je za evidentiranje građevine u katastru priložena uporabna dozvola te navodi tijelo graditeljstva koje je dozvolu izdalo te njezinu klasu, urudžbeni broj i datum izdavanja.</w:t>
      </w:r>
    </w:p>
    <w:p w:rsidR="00AC7838" w:rsidRDefault="00AC7838" w:rsidP="00AC7838">
      <w:pPr>
        <w:widowControl w:val="0"/>
        <w:autoSpaceDE w:val="0"/>
        <w:autoSpaceDN w:val="0"/>
        <w:adjustRightInd w:val="0"/>
        <w:jc w:val="both"/>
        <w:rPr>
          <w:color w:val="984806"/>
          <w:sz w:val="20"/>
          <w:szCs w:val="20"/>
        </w:rPr>
      </w:pPr>
    </w:p>
    <w:p w:rsidR="00AC7838" w:rsidRPr="00367229" w:rsidRDefault="00AC7838" w:rsidP="00673051">
      <w:pPr>
        <w:widowControl w:val="0"/>
        <w:numPr>
          <w:ilvl w:val="0"/>
          <w:numId w:val="206"/>
        </w:numPr>
        <w:autoSpaceDE w:val="0"/>
        <w:autoSpaceDN w:val="0"/>
        <w:adjustRightInd w:val="0"/>
        <w:jc w:val="both"/>
        <w:rPr>
          <w:color w:val="984806"/>
          <w:sz w:val="20"/>
          <w:szCs w:val="20"/>
        </w:rPr>
      </w:pPr>
      <w:r w:rsidRPr="00AC7838">
        <w:rPr>
          <w:color w:val="984806"/>
          <w:sz w:val="20"/>
          <w:szCs w:val="20"/>
        </w:rPr>
        <w:t xml:space="preserve">Nadležni sud prilikom upisa građevine u zemljišnu knjigu po službenoj dužnosti u posjedovnici zemljišne knjige stavlja </w:t>
      </w:r>
      <w:r w:rsidRPr="00AC7838">
        <w:rPr>
          <w:color w:val="984806"/>
          <w:sz w:val="20"/>
          <w:szCs w:val="20"/>
          <w:u w:val="single"/>
        </w:rPr>
        <w:t>zabilježbu</w:t>
      </w:r>
      <w:r w:rsidRPr="00AC7838">
        <w:rPr>
          <w:color w:val="984806"/>
          <w:sz w:val="20"/>
          <w:szCs w:val="20"/>
        </w:rPr>
        <w:t xml:space="preserve"> da je za evidentiranje građevine u katastru </w:t>
      </w:r>
      <w:r w:rsidRPr="00AC7838">
        <w:rPr>
          <w:color w:val="984806"/>
          <w:sz w:val="20"/>
          <w:szCs w:val="20"/>
          <w:u w:val="single"/>
        </w:rPr>
        <w:t>priložena uporabna dozvola</w:t>
      </w:r>
      <w:r w:rsidRPr="00AC7838">
        <w:rPr>
          <w:color w:val="984806"/>
          <w:sz w:val="20"/>
          <w:szCs w:val="20"/>
        </w:rPr>
        <w:t>, navodi tijelo graditeljstva koje je dozvolu izdalo te njezinu klasu, urudžbeni broj i datum izdavanja</w:t>
      </w:r>
      <w:r>
        <w:rPr>
          <w:color w:val="984806"/>
          <w:sz w:val="20"/>
          <w:szCs w:val="20"/>
        </w:rPr>
        <w:t xml:space="preserve"> </w:t>
      </w:r>
      <w:r w:rsidRPr="00AC7838">
        <w:rPr>
          <w:i/>
          <w:color w:val="984806"/>
          <w:sz w:val="20"/>
          <w:szCs w:val="20"/>
        </w:rPr>
        <w:t>(NAPOMENA: pozitivna zabilježba)</w:t>
      </w:r>
      <w:r w:rsidRPr="00AC7838">
        <w:rPr>
          <w:color w:val="984806"/>
          <w:sz w:val="20"/>
          <w:szCs w:val="20"/>
        </w:rPr>
        <w:t xml:space="preserve">. </w:t>
      </w:r>
      <w:r w:rsidRPr="00AC7838">
        <w:rPr>
          <w:color w:val="984806"/>
          <w:sz w:val="20"/>
          <w:szCs w:val="20"/>
          <w:u w:val="single"/>
        </w:rPr>
        <w:t>Ako uporabna dozvola nije priložena</w:t>
      </w:r>
      <w:r w:rsidRPr="00AC7838">
        <w:rPr>
          <w:color w:val="984806"/>
          <w:sz w:val="20"/>
          <w:szCs w:val="20"/>
        </w:rPr>
        <w:t xml:space="preserve"> nadležni sud prilikom upisa građevine u zemljišnu knjigu po službenoj dužnosti u posjedovnici zemljišne knjige stavlja zabilježbu da za evidentiranje građevine u katastru nije priložena uporabna dozvola.</w:t>
      </w:r>
    </w:p>
    <w:p w:rsidR="00367229" w:rsidRPr="00D26C1B" w:rsidRDefault="00367229" w:rsidP="00011543">
      <w:pPr>
        <w:widowControl w:val="0"/>
        <w:autoSpaceDE w:val="0"/>
        <w:autoSpaceDN w:val="0"/>
        <w:adjustRightInd w:val="0"/>
        <w:ind w:left="284" w:hanging="284"/>
        <w:jc w:val="both"/>
        <w:rPr>
          <w:sz w:val="20"/>
          <w:szCs w:val="20"/>
        </w:rPr>
      </w:pPr>
    </w:p>
    <w:p w:rsidR="00573BDA" w:rsidRPr="002658C4" w:rsidRDefault="00573BDA" w:rsidP="00F91AB5">
      <w:pPr>
        <w:pStyle w:val="Heading2"/>
      </w:pPr>
      <w:bookmarkStart w:id="333" w:name="_Toc429144372"/>
      <w:bookmarkStart w:id="334" w:name="_Toc429144856"/>
      <w:bookmarkStart w:id="335" w:name="_Toc429150341"/>
      <w:bookmarkStart w:id="336" w:name="_Toc431633422"/>
      <w:bookmarkStart w:id="337" w:name="_Toc476772712"/>
      <w:r w:rsidRPr="002658C4">
        <w:t>O</w:t>
      </w:r>
      <w:r w:rsidRPr="002658C4">
        <w:rPr>
          <w:spacing w:val="-1"/>
        </w:rPr>
        <w:t>d</w:t>
      </w:r>
      <w:r w:rsidRPr="002658C4">
        <w:t>r</w:t>
      </w:r>
      <w:r w:rsidRPr="002658C4">
        <w:rPr>
          <w:spacing w:val="-1"/>
        </w:rPr>
        <w:t>ž</w:t>
      </w:r>
      <w:r w:rsidRPr="002658C4">
        <w:t>a</w:t>
      </w:r>
      <w:r w:rsidRPr="002658C4">
        <w:rPr>
          <w:spacing w:val="1"/>
        </w:rPr>
        <w:t>v</w:t>
      </w:r>
      <w:r w:rsidRPr="002658C4">
        <w:t>a</w:t>
      </w:r>
      <w:r w:rsidRPr="002658C4">
        <w:rPr>
          <w:spacing w:val="-1"/>
        </w:rPr>
        <w:t>n</w:t>
      </w:r>
      <w:r w:rsidRPr="002658C4">
        <w:t>je</w:t>
      </w:r>
      <w:bookmarkEnd w:id="333"/>
      <w:bookmarkEnd w:id="334"/>
      <w:bookmarkEnd w:id="335"/>
      <w:bookmarkEnd w:id="336"/>
      <w:bookmarkEnd w:id="337"/>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2"/>
          <w:sz w:val="20"/>
          <w:szCs w:val="20"/>
        </w:rPr>
        <w:t>i</w:t>
      </w:r>
      <w:r w:rsidRPr="002658C4">
        <w:rPr>
          <w:spacing w:val="-1"/>
          <w:sz w:val="20"/>
          <w:szCs w:val="20"/>
        </w:rPr>
        <w:t>zve</w:t>
      </w:r>
      <w:r w:rsidRPr="002658C4">
        <w:rPr>
          <w:sz w:val="20"/>
          <w:szCs w:val="20"/>
        </w:rPr>
        <w:t xml:space="preserve">dba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ki</w:t>
      </w:r>
      <w:r w:rsidRPr="002658C4">
        <w:rPr>
          <w:sz w:val="20"/>
          <w:szCs w:val="20"/>
        </w:rPr>
        <w:t>h</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1"/>
          <w:sz w:val="20"/>
          <w:szCs w:val="20"/>
        </w:rPr>
        <w:t xml:space="preserve"> r</w:t>
      </w:r>
      <w:r w:rsidRPr="002658C4">
        <w:rPr>
          <w:sz w:val="20"/>
          <w:szCs w:val="20"/>
        </w:rPr>
        <w:t>ad</w:t>
      </w:r>
      <w:r w:rsidRPr="002658C4">
        <w:rPr>
          <w:spacing w:val="-1"/>
          <w:sz w:val="20"/>
          <w:szCs w:val="20"/>
        </w:rPr>
        <w:t>ov</w:t>
      </w:r>
      <w:r w:rsidRPr="002658C4">
        <w:rPr>
          <w:sz w:val="20"/>
          <w:szCs w:val="20"/>
        </w:rPr>
        <w:t>a na p</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o</w:t>
      </w:r>
      <w:r w:rsidRPr="002658C4">
        <w:rPr>
          <w:sz w:val="20"/>
          <w:szCs w:val="20"/>
        </w:rPr>
        <w:t>j</w:t>
      </w:r>
      <w:r w:rsidRPr="002658C4">
        <w:rPr>
          <w:spacing w:val="-1"/>
          <w:sz w:val="20"/>
          <w:szCs w:val="20"/>
        </w:rPr>
        <w:t>ećo</w:t>
      </w:r>
      <w:r w:rsidRPr="002658C4">
        <w:rPr>
          <w:sz w:val="20"/>
          <w:szCs w:val="20"/>
        </w:rPr>
        <w:t>j</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ni</w:t>
      </w:r>
      <w:r w:rsidRPr="002658C4">
        <w:rPr>
          <w:spacing w:val="-1"/>
          <w:sz w:val="20"/>
          <w:szCs w:val="20"/>
        </w:rPr>
        <w:t xml:space="preserve"> r</w:t>
      </w:r>
      <w:r w:rsidRPr="002658C4">
        <w:rPr>
          <w:sz w:val="20"/>
          <w:szCs w:val="20"/>
        </w:rPr>
        <w:t>adi</w:t>
      </w:r>
      <w:r w:rsidRPr="002658C4">
        <w:rPr>
          <w:spacing w:val="-1"/>
          <w:sz w:val="20"/>
          <w:szCs w:val="20"/>
        </w:rPr>
        <w:t xml:space="preserve"> oč</w:t>
      </w:r>
      <w:r w:rsidRPr="002658C4">
        <w:rPr>
          <w:sz w:val="20"/>
          <w:szCs w:val="20"/>
        </w:rPr>
        <w:t>u</w:t>
      </w:r>
      <w:r w:rsidRPr="002658C4">
        <w:rPr>
          <w:spacing w:val="-1"/>
          <w:sz w:val="20"/>
          <w:szCs w:val="20"/>
        </w:rPr>
        <w:t>v</w:t>
      </w:r>
      <w:r w:rsidRPr="002658C4">
        <w:rPr>
          <w:sz w:val="20"/>
          <w:szCs w:val="20"/>
        </w:rPr>
        <w:t xml:space="preserve">anja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z</w:t>
      </w:r>
      <w:r w:rsidRPr="002658C4">
        <w:rPr>
          <w:spacing w:val="2"/>
          <w:sz w:val="20"/>
          <w:szCs w:val="20"/>
        </w:rPr>
        <w:t>a</w:t>
      </w:r>
      <w:r w:rsidRPr="002658C4">
        <w:rPr>
          <w:sz w:val="20"/>
          <w:szCs w:val="20"/>
        </w:rPr>
        <w:t>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1"/>
          <w:sz w:val="20"/>
          <w:szCs w:val="20"/>
        </w:rPr>
        <w:t xml:space="preserve"> ti</w:t>
      </w:r>
      <w:r w:rsidRPr="002658C4">
        <w:rPr>
          <w:sz w:val="20"/>
          <w:szCs w:val="20"/>
        </w:rPr>
        <w:t>j</w:t>
      </w:r>
      <w:r w:rsidRPr="002658C4">
        <w:rPr>
          <w:spacing w:val="2"/>
          <w:sz w:val="20"/>
          <w:szCs w:val="20"/>
        </w:rPr>
        <w:t>e</w:t>
      </w:r>
      <w:r w:rsidRPr="002658C4">
        <w:rPr>
          <w:spacing w:val="-1"/>
          <w:sz w:val="20"/>
          <w:szCs w:val="20"/>
        </w:rPr>
        <w:t>ko</w:t>
      </w:r>
      <w:r w:rsidRPr="002658C4">
        <w:rPr>
          <w:sz w:val="20"/>
          <w:szCs w:val="20"/>
        </w:rPr>
        <w:t>m nj</w:t>
      </w:r>
      <w:r w:rsidRPr="002658C4">
        <w:rPr>
          <w:spacing w:val="-1"/>
          <w:sz w:val="20"/>
          <w:szCs w:val="20"/>
        </w:rPr>
        <w:t>ezi</w:t>
      </w:r>
      <w:r w:rsidRPr="002658C4">
        <w:rPr>
          <w:sz w:val="20"/>
          <w:szCs w:val="20"/>
        </w:rPr>
        <w:t xml:space="preserve">na </w:t>
      </w:r>
      <w:r w:rsidRPr="002658C4">
        <w:rPr>
          <w:spacing w:val="-1"/>
          <w:sz w:val="20"/>
          <w:szCs w:val="20"/>
        </w:rPr>
        <w:t>tr</w:t>
      </w:r>
      <w:r w:rsidRPr="002658C4">
        <w:rPr>
          <w:sz w:val="20"/>
          <w:szCs w:val="20"/>
        </w:rPr>
        <w:t xml:space="preserve">ajanja, </w:t>
      </w:r>
      <w:r w:rsidRPr="002658C4">
        <w:rPr>
          <w:spacing w:val="-1"/>
          <w:sz w:val="20"/>
          <w:szCs w:val="20"/>
        </w:rPr>
        <w:t>ko</w:t>
      </w:r>
      <w:r w:rsidRPr="002658C4">
        <w:rPr>
          <w:spacing w:val="2"/>
          <w:sz w:val="20"/>
          <w:szCs w:val="20"/>
        </w:rPr>
        <w:t>j</w:t>
      </w:r>
      <w:r w:rsidRPr="002658C4">
        <w:rPr>
          <w:spacing w:val="-1"/>
          <w:sz w:val="20"/>
          <w:szCs w:val="20"/>
        </w:rPr>
        <w:t>i</w:t>
      </w:r>
      <w:r w:rsidRPr="002658C4">
        <w:rPr>
          <w:spacing w:val="1"/>
          <w:sz w:val="20"/>
          <w:szCs w:val="20"/>
        </w:rPr>
        <w:t>m</w:t>
      </w:r>
      <w:r w:rsidRPr="002658C4">
        <w:rPr>
          <w:sz w:val="20"/>
          <w:szCs w:val="20"/>
        </w:rPr>
        <w:t>a se</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nja 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z w:val="20"/>
          <w:szCs w:val="20"/>
        </w:rPr>
        <w:t>s</w:t>
      </w:r>
      <w:r w:rsidRPr="002658C4">
        <w:rPr>
          <w:spacing w:val="-1"/>
          <w:sz w:val="20"/>
          <w:szCs w:val="20"/>
        </w:rPr>
        <w:t xml:space="preserve"> lok</w:t>
      </w:r>
      <w:r w:rsidRPr="002658C4">
        <w:rPr>
          <w:spacing w:val="2"/>
          <w:sz w:val="20"/>
          <w:szCs w:val="20"/>
        </w:rPr>
        <w:t>a</w:t>
      </w:r>
      <w:r w:rsidRPr="002658C4">
        <w:rPr>
          <w:spacing w:val="-1"/>
          <w:sz w:val="20"/>
          <w:szCs w:val="20"/>
        </w:rPr>
        <w:t>ci</w:t>
      </w:r>
      <w:r w:rsidRPr="002658C4">
        <w:rPr>
          <w:sz w:val="20"/>
          <w:szCs w:val="20"/>
        </w:rPr>
        <w:t>js</w:t>
      </w:r>
      <w:r w:rsidRPr="002658C4">
        <w:rPr>
          <w:spacing w:val="-1"/>
          <w:sz w:val="20"/>
          <w:szCs w:val="20"/>
        </w:rPr>
        <w:t>ki</w:t>
      </w:r>
      <w:r w:rsidRPr="002658C4">
        <w:rPr>
          <w:sz w:val="20"/>
          <w:szCs w:val="20"/>
        </w:rPr>
        <w:t>m</w:t>
      </w:r>
      <w:r w:rsidRPr="002658C4">
        <w:rPr>
          <w:spacing w:val="1"/>
          <w:sz w:val="20"/>
          <w:szCs w:val="20"/>
        </w:rPr>
        <w:t xml:space="preserve"> </w:t>
      </w:r>
      <w:r w:rsidRPr="002658C4">
        <w:rPr>
          <w:spacing w:val="2"/>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 u</w:t>
      </w:r>
      <w:r w:rsidRPr="002658C4">
        <w:rPr>
          <w:spacing w:val="-1"/>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pacing w:val="1"/>
          <w:sz w:val="20"/>
          <w:szCs w:val="20"/>
        </w:rPr>
        <w:t>k</w:t>
      </w:r>
      <w:r w:rsidRPr="002658C4">
        <w:rPr>
          <w:spacing w:val="-1"/>
          <w:sz w:val="20"/>
          <w:szCs w:val="20"/>
        </w:rPr>
        <w:t>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 je</w:t>
      </w:r>
      <w:r w:rsidRPr="002658C4">
        <w:rPr>
          <w:spacing w:val="-1"/>
          <w:sz w:val="20"/>
          <w:szCs w:val="20"/>
        </w:rPr>
        <w:t xml:space="preserve"> iz</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na.</w:t>
      </w:r>
    </w:p>
    <w:p w:rsidR="00D208E1" w:rsidRPr="002658C4" w:rsidRDefault="00D208E1" w:rsidP="00D208E1">
      <w:pPr>
        <w:ind w:left="284" w:hanging="284"/>
        <w:jc w:val="both"/>
        <w:rPr>
          <w:rFonts w:cs="Arial"/>
          <w:b/>
          <w:sz w:val="20"/>
          <w:szCs w:val="20"/>
        </w:rPr>
      </w:pPr>
      <w:r w:rsidRPr="002658C4">
        <w:rPr>
          <w:rFonts w:cs="Arial"/>
          <w:b/>
          <w:sz w:val="20"/>
          <w:szCs w:val="20"/>
          <w:u w:val="single"/>
        </w:rPr>
        <w:t>Vlasnik građevine</w:t>
      </w:r>
      <w:r w:rsidRPr="002658C4">
        <w:rPr>
          <w:rFonts w:cs="Arial"/>
          <w:sz w:val="20"/>
          <w:szCs w:val="20"/>
        </w:rPr>
        <w:t xml:space="preserve"> </w:t>
      </w:r>
      <w:r w:rsidRPr="002658C4">
        <w:rPr>
          <w:rFonts w:cs="Arial"/>
          <w:i/>
          <w:sz w:val="20"/>
          <w:szCs w:val="20"/>
        </w:rPr>
        <w:t xml:space="preserve">odgovoran je za </w:t>
      </w:r>
      <w:r w:rsidRPr="002658C4">
        <w:rPr>
          <w:rFonts w:cs="Arial"/>
          <w:b/>
          <w:i/>
          <w:sz w:val="20"/>
          <w:szCs w:val="20"/>
        </w:rPr>
        <w:t>njezino održavanje</w:t>
      </w:r>
      <w:r w:rsidRPr="002658C4">
        <w:rPr>
          <w:rFonts w:cs="Arial"/>
          <w:b/>
          <w:sz w:val="20"/>
          <w:szCs w:val="20"/>
        </w:rPr>
        <w:t>.</w:t>
      </w:r>
    </w:p>
    <w:p w:rsidR="00D208E1" w:rsidRPr="002658C4" w:rsidRDefault="00D208E1" w:rsidP="00D208E1">
      <w:pPr>
        <w:ind w:left="284" w:hanging="284"/>
        <w:jc w:val="both"/>
        <w:rPr>
          <w:rFonts w:cs="Arial"/>
          <w:sz w:val="20"/>
          <w:szCs w:val="20"/>
        </w:rPr>
      </w:pPr>
      <w:r w:rsidRPr="002658C4">
        <w:rPr>
          <w:rFonts w:cs="Arial"/>
          <w:sz w:val="20"/>
          <w:szCs w:val="20"/>
        </w:rPr>
        <w:t xml:space="preserve">-  dužan je </w:t>
      </w:r>
      <w:r w:rsidRPr="002658C4">
        <w:rPr>
          <w:rFonts w:cs="Arial"/>
          <w:i/>
          <w:sz w:val="20"/>
          <w:szCs w:val="20"/>
        </w:rPr>
        <w:t>osigurati održavanje građevine tako da se tijekom njezina trajanja očuvaju temeljni zahtjevi</w:t>
      </w:r>
      <w:r w:rsidRPr="002658C4">
        <w:rPr>
          <w:rFonts w:cs="Arial"/>
          <w:sz w:val="20"/>
          <w:szCs w:val="20"/>
        </w:rPr>
        <w:t xml:space="preserve"> za građevinu </w:t>
      </w:r>
      <w:r w:rsidRPr="002658C4">
        <w:rPr>
          <w:rFonts w:cs="Arial"/>
          <w:i/>
          <w:sz w:val="20"/>
          <w:szCs w:val="20"/>
        </w:rPr>
        <w:t>te unapređivati ispunjavanje temeljnih zahtjeva</w:t>
      </w:r>
      <w:r w:rsidRPr="002658C4">
        <w:rPr>
          <w:rFonts w:cs="Arial"/>
          <w:sz w:val="20"/>
          <w:szCs w:val="20"/>
        </w:rPr>
        <w:t xml:space="preserve"> za građevinu, energetskih svojstava zgrada i nesmetanog pristupa i kretanja u građevini.</w:t>
      </w:r>
    </w:p>
    <w:p w:rsidR="00D208E1" w:rsidRPr="002658C4" w:rsidRDefault="00D208E1" w:rsidP="00D208E1">
      <w:pPr>
        <w:ind w:left="284" w:hanging="284"/>
        <w:jc w:val="both"/>
        <w:rPr>
          <w:rFonts w:cs="Arial"/>
          <w:sz w:val="20"/>
          <w:szCs w:val="20"/>
        </w:rPr>
      </w:pPr>
      <w:r w:rsidRPr="002658C4">
        <w:rPr>
          <w:rFonts w:cs="Arial"/>
          <w:sz w:val="20"/>
          <w:szCs w:val="20"/>
        </w:rPr>
        <w:t xml:space="preserve">- u </w:t>
      </w:r>
      <w:r w:rsidRPr="002658C4">
        <w:rPr>
          <w:rFonts w:cs="Arial"/>
          <w:i/>
          <w:sz w:val="20"/>
          <w:szCs w:val="20"/>
        </w:rPr>
        <w:t>slučaju oštećenja građevine zbog kojeg postoji opasnost</w:t>
      </w:r>
      <w:r w:rsidRPr="002658C4">
        <w:rPr>
          <w:rFonts w:cs="Arial"/>
          <w:sz w:val="20"/>
          <w:szCs w:val="20"/>
        </w:rPr>
        <w:t xml:space="preserve"> za život i zdravlje ljudi, okoliš, prirodu, druge građevine i stvari ili stabilnost tla na okolnom zemljištu, </w:t>
      </w:r>
      <w:r w:rsidRPr="002658C4">
        <w:rPr>
          <w:rFonts w:cs="Arial"/>
          <w:i/>
          <w:sz w:val="20"/>
          <w:szCs w:val="20"/>
        </w:rPr>
        <w:t xml:space="preserve">dužan je </w:t>
      </w:r>
      <w:r w:rsidRPr="002658C4">
        <w:rPr>
          <w:rFonts w:cs="Arial"/>
          <w:b/>
          <w:i/>
          <w:sz w:val="20"/>
          <w:szCs w:val="20"/>
        </w:rPr>
        <w:t>poduzeti hitne mjere</w:t>
      </w:r>
      <w:r w:rsidRPr="002658C4">
        <w:rPr>
          <w:rFonts w:cs="Arial"/>
          <w:i/>
          <w:sz w:val="20"/>
          <w:szCs w:val="20"/>
        </w:rPr>
        <w:t xml:space="preserve"> za otklanjanje opasnosti i označiti</w:t>
      </w:r>
      <w:r w:rsidRPr="002658C4">
        <w:rPr>
          <w:rFonts w:cs="Arial"/>
          <w:sz w:val="20"/>
          <w:szCs w:val="20"/>
        </w:rPr>
        <w:t xml:space="preserve"> </w:t>
      </w:r>
      <w:r w:rsidRPr="002658C4">
        <w:rPr>
          <w:rFonts w:cs="Arial"/>
          <w:i/>
          <w:sz w:val="20"/>
          <w:szCs w:val="20"/>
        </w:rPr>
        <w:t>građevinu opasnom do otklanjanja takvog oštećenja.</w:t>
      </w:r>
    </w:p>
    <w:p w:rsidR="009C264E" w:rsidRPr="002658C4" w:rsidRDefault="009C264E" w:rsidP="009C264E">
      <w:pPr>
        <w:pStyle w:val="Heading2"/>
      </w:pPr>
      <w:bookmarkStart w:id="338" w:name="_Toc429144361"/>
      <w:bookmarkStart w:id="339" w:name="_Toc429144845"/>
      <w:bookmarkStart w:id="340" w:name="_Toc429150330"/>
      <w:bookmarkStart w:id="341" w:name="_Toc431633423"/>
      <w:bookmarkStart w:id="342" w:name="_Toc429144373"/>
      <w:bookmarkStart w:id="343" w:name="_Toc429144857"/>
      <w:bookmarkStart w:id="344" w:name="_Toc429150342"/>
      <w:bookmarkStart w:id="345" w:name="_Toc476772713"/>
      <w:r w:rsidRPr="002658C4">
        <w:rPr>
          <w:spacing w:val="-2"/>
        </w:rPr>
        <w:t>R</w:t>
      </w:r>
      <w:r w:rsidRPr="002658C4">
        <w:t>e</w:t>
      </w:r>
      <w:r w:rsidRPr="002658C4">
        <w:rPr>
          <w:spacing w:val="-2"/>
        </w:rPr>
        <w:t>k</w:t>
      </w:r>
      <w:r w:rsidRPr="002658C4">
        <w:rPr>
          <w:spacing w:val="1"/>
        </w:rPr>
        <w:t>o</w:t>
      </w:r>
      <w:r w:rsidRPr="002658C4">
        <w:rPr>
          <w:spacing w:val="-1"/>
        </w:rPr>
        <w:t>n</w:t>
      </w:r>
      <w:r w:rsidRPr="002658C4">
        <w:t>str</w:t>
      </w:r>
      <w:r w:rsidRPr="002658C4">
        <w:rPr>
          <w:spacing w:val="-1"/>
        </w:rPr>
        <w:t>u</w:t>
      </w:r>
      <w:r w:rsidRPr="002658C4">
        <w:rPr>
          <w:spacing w:val="-2"/>
        </w:rPr>
        <w:t>k</w:t>
      </w:r>
      <w:r w:rsidRPr="002658C4">
        <w:t>cija</w:t>
      </w:r>
      <w:bookmarkEnd w:id="338"/>
      <w:bookmarkEnd w:id="339"/>
      <w:bookmarkEnd w:id="340"/>
      <w:bookmarkEnd w:id="341"/>
      <w:bookmarkEnd w:id="345"/>
    </w:p>
    <w:p w:rsidR="009C264E" w:rsidRPr="002658C4" w:rsidRDefault="009C264E" w:rsidP="009C264E">
      <w:pPr>
        <w:widowControl w:val="0"/>
        <w:autoSpaceDE w:val="0"/>
        <w:autoSpaceDN w:val="0"/>
        <w:adjustRightInd w:val="0"/>
        <w:ind w:left="284" w:hanging="284"/>
        <w:jc w:val="both"/>
        <w:rPr>
          <w:sz w:val="20"/>
          <w:szCs w:val="20"/>
        </w:rPr>
      </w:pPr>
      <w:r w:rsidRPr="002658C4">
        <w:rPr>
          <w:spacing w:val="-1"/>
          <w:sz w:val="20"/>
          <w:szCs w:val="20"/>
        </w:rPr>
        <w:t>Reko</w:t>
      </w:r>
      <w:r w:rsidRPr="002658C4">
        <w:rPr>
          <w:sz w:val="20"/>
          <w:szCs w:val="20"/>
        </w:rPr>
        <w:t>ns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kci</w:t>
      </w:r>
      <w:r w:rsidRPr="002658C4">
        <w:rPr>
          <w:sz w:val="20"/>
          <w:szCs w:val="20"/>
        </w:rPr>
        <w:t>ja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3"/>
          <w:sz w:val="20"/>
          <w:szCs w:val="20"/>
        </w:rPr>
        <w:t xml:space="preserve"> </w:t>
      </w:r>
      <w:r w:rsidRPr="002658C4">
        <w:rPr>
          <w:sz w:val="20"/>
          <w:szCs w:val="20"/>
        </w:rPr>
        <w:t>je</w:t>
      </w:r>
      <w:r w:rsidRPr="002658C4">
        <w:rPr>
          <w:spacing w:val="-3"/>
          <w:sz w:val="20"/>
          <w:szCs w:val="20"/>
        </w:rPr>
        <w:t xml:space="preserve"> </w:t>
      </w:r>
      <w:r w:rsidRPr="002658C4">
        <w:rPr>
          <w:spacing w:val="-1"/>
          <w:sz w:val="20"/>
          <w:szCs w:val="20"/>
        </w:rPr>
        <w:t>izve</w:t>
      </w:r>
      <w:r w:rsidRPr="002658C4">
        <w:rPr>
          <w:sz w:val="20"/>
          <w:szCs w:val="20"/>
        </w:rPr>
        <w:t>dba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ki</w:t>
      </w:r>
      <w:r w:rsidRPr="002658C4">
        <w:rPr>
          <w:sz w:val="20"/>
          <w:szCs w:val="20"/>
        </w:rPr>
        <w:t>h</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to</w:t>
      </w:r>
      <w:r w:rsidRPr="002658C4">
        <w:rPr>
          <w:spacing w:val="2"/>
          <w:sz w:val="20"/>
          <w:szCs w:val="20"/>
        </w:rPr>
        <w:t>j</w:t>
      </w:r>
      <w:r w:rsidRPr="002658C4">
        <w:rPr>
          <w:spacing w:val="-1"/>
          <w:sz w:val="20"/>
          <w:szCs w:val="20"/>
        </w:rPr>
        <w:t>ećo</w:t>
      </w:r>
      <w:r w:rsidRPr="002658C4">
        <w:rPr>
          <w:sz w:val="20"/>
          <w:szCs w:val="20"/>
        </w:rPr>
        <w:t>j</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ni</w:t>
      </w:r>
      <w:r w:rsidRPr="002658C4">
        <w:rPr>
          <w:spacing w:val="-3"/>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1"/>
          <w:sz w:val="20"/>
          <w:szCs w:val="20"/>
        </w:rPr>
        <w:t>eč</w:t>
      </w:r>
      <w:r w:rsidRPr="002658C4">
        <w:rPr>
          <w:sz w:val="20"/>
          <w:szCs w:val="20"/>
        </w:rPr>
        <w:t>e</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anje</w:t>
      </w:r>
      <w:r w:rsidRPr="002658C4">
        <w:rPr>
          <w:spacing w:val="-3"/>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t</w:t>
      </w:r>
      <w:r w:rsidRPr="002658C4">
        <w:rPr>
          <w:sz w:val="20"/>
          <w:szCs w:val="20"/>
        </w:rPr>
        <w:t xml:space="preserve">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nu </w:t>
      </w:r>
      <w:r w:rsidRPr="002658C4">
        <w:rPr>
          <w:spacing w:val="-1"/>
          <w:sz w:val="20"/>
          <w:szCs w:val="20"/>
        </w:rPr>
        <w:t>il</w:t>
      </w:r>
      <w:r w:rsidRPr="002658C4">
        <w:rPr>
          <w:sz w:val="20"/>
          <w:szCs w:val="20"/>
        </w:rPr>
        <w:t>i</w:t>
      </w:r>
      <w:r w:rsidRPr="002658C4">
        <w:rPr>
          <w:spacing w:val="2"/>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 xml:space="preserve">a se </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nja 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 xml:space="preserve">st </w:t>
      </w:r>
      <w:r w:rsidRPr="002658C4">
        <w:rPr>
          <w:spacing w:val="1"/>
          <w:sz w:val="20"/>
          <w:szCs w:val="20"/>
        </w:rPr>
        <w:t>t</w:t>
      </w:r>
      <w:r w:rsidRPr="002658C4">
        <w:rPr>
          <w:sz w:val="20"/>
          <w:szCs w:val="20"/>
        </w:rPr>
        <w:t xml:space="preserve">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ne s </w:t>
      </w:r>
      <w:r w:rsidRPr="002658C4">
        <w:rPr>
          <w:spacing w:val="-1"/>
          <w:sz w:val="20"/>
          <w:szCs w:val="20"/>
        </w:rPr>
        <w:t>lok</w:t>
      </w:r>
      <w:r w:rsidRPr="002658C4">
        <w:rPr>
          <w:spacing w:val="2"/>
          <w:sz w:val="20"/>
          <w:szCs w:val="20"/>
        </w:rPr>
        <w:t>a</w:t>
      </w:r>
      <w:r w:rsidRPr="002658C4">
        <w:rPr>
          <w:spacing w:val="-1"/>
          <w:sz w:val="20"/>
          <w:szCs w:val="20"/>
        </w:rPr>
        <w:t>c</w:t>
      </w:r>
      <w:r w:rsidRPr="002658C4">
        <w:rPr>
          <w:spacing w:val="2"/>
          <w:sz w:val="20"/>
          <w:szCs w:val="20"/>
        </w:rPr>
        <w:t>i</w:t>
      </w:r>
      <w:r w:rsidRPr="002658C4">
        <w:rPr>
          <w:sz w:val="20"/>
          <w:szCs w:val="20"/>
        </w:rPr>
        <w:t>js</w:t>
      </w:r>
      <w:r w:rsidRPr="002658C4">
        <w:rPr>
          <w:spacing w:val="-1"/>
          <w:sz w:val="20"/>
          <w:szCs w:val="20"/>
        </w:rPr>
        <w:t>ki</w:t>
      </w:r>
      <w:r w:rsidRPr="002658C4">
        <w:rPr>
          <w:sz w:val="20"/>
          <w:szCs w:val="20"/>
        </w:rPr>
        <w:t>m</w:t>
      </w:r>
      <w:r w:rsidRPr="002658C4">
        <w:rPr>
          <w:spacing w:val="2"/>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 u s</w:t>
      </w:r>
      <w:r w:rsidRPr="002658C4">
        <w:rPr>
          <w:spacing w:val="-1"/>
          <w:sz w:val="20"/>
          <w:szCs w:val="20"/>
        </w:rPr>
        <w:t>kl</w:t>
      </w:r>
      <w:r w:rsidRPr="002658C4">
        <w:rPr>
          <w:sz w:val="20"/>
          <w:szCs w:val="20"/>
        </w:rPr>
        <w:t xml:space="preserve">adu s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 xml:space="preserve">a je </w:t>
      </w:r>
      <w:r w:rsidRPr="002658C4">
        <w:rPr>
          <w:spacing w:val="-1"/>
          <w:sz w:val="20"/>
          <w:szCs w:val="20"/>
        </w:rPr>
        <w:t>iz</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 xml:space="preserve">na </w:t>
      </w:r>
      <w:r w:rsidRPr="002658C4">
        <w:rPr>
          <w:spacing w:val="-1"/>
          <w:sz w:val="20"/>
          <w:szCs w:val="20"/>
        </w:rPr>
        <w:t>(</w:t>
      </w:r>
      <w:r w:rsidRPr="002658C4">
        <w:rPr>
          <w:sz w:val="20"/>
          <w:szCs w:val="20"/>
        </w:rPr>
        <w:t>d</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iv</w:t>
      </w:r>
      <w:r w:rsidRPr="002658C4">
        <w:rPr>
          <w:sz w:val="20"/>
          <w:szCs w:val="20"/>
        </w:rPr>
        <w:t>anj</w:t>
      </w:r>
      <w:r w:rsidRPr="002658C4">
        <w:rPr>
          <w:spacing w:val="-1"/>
          <w:sz w:val="20"/>
          <w:szCs w:val="20"/>
        </w:rPr>
        <w:t>e</w:t>
      </w:r>
      <w:r w:rsidRPr="002658C4">
        <w:rPr>
          <w:sz w:val="20"/>
          <w:szCs w:val="20"/>
        </w:rPr>
        <w:t>, nad</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iv</w:t>
      </w:r>
      <w:r w:rsidRPr="002658C4">
        <w:rPr>
          <w:sz w:val="20"/>
          <w:szCs w:val="20"/>
        </w:rPr>
        <w:t>anj</w:t>
      </w:r>
      <w:r w:rsidRPr="002658C4">
        <w:rPr>
          <w:spacing w:val="-1"/>
          <w:sz w:val="20"/>
          <w:szCs w:val="20"/>
        </w:rPr>
        <w:t>e</w:t>
      </w:r>
      <w:r w:rsidRPr="002658C4">
        <w:rPr>
          <w:sz w:val="20"/>
          <w:szCs w:val="20"/>
        </w:rPr>
        <w:t>,</w:t>
      </w:r>
      <w:r w:rsidRPr="002658C4">
        <w:rPr>
          <w:spacing w:val="2"/>
          <w:sz w:val="20"/>
          <w:szCs w:val="20"/>
        </w:rPr>
        <w:t xml:space="preserve"> </w:t>
      </w:r>
      <w:r w:rsidRPr="002658C4">
        <w:rPr>
          <w:sz w:val="20"/>
          <w:szCs w:val="20"/>
        </w:rPr>
        <w:t>u</w:t>
      </w:r>
      <w:r w:rsidRPr="002658C4">
        <w:rPr>
          <w:spacing w:val="-1"/>
          <w:sz w:val="20"/>
          <w:szCs w:val="20"/>
        </w:rPr>
        <w:t>kl</w:t>
      </w:r>
      <w:r w:rsidRPr="002658C4">
        <w:rPr>
          <w:sz w:val="20"/>
          <w:szCs w:val="20"/>
        </w:rPr>
        <w:t xml:space="preserve">anjanje </w:t>
      </w:r>
      <w:r w:rsidRPr="002658C4">
        <w:rPr>
          <w:spacing w:val="-1"/>
          <w:sz w:val="20"/>
          <w:szCs w:val="20"/>
        </w:rPr>
        <w:t>v</w:t>
      </w:r>
      <w:r w:rsidRPr="002658C4">
        <w:rPr>
          <w:sz w:val="20"/>
          <w:szCs w:val="20"/>
        </w:rPr>
        <w:t>anjs</w:t>
      </w:r>
      <w:r w:rsidRPr="002658C4">
        <w:rPr>
          <w:spacing w:val="-1"/>
          <w:sz w:val="20"/>
          <w:szCs w:val="20"/>
        </w:rPr>
        <w:t>ko</w:t>
      </w:r>
      <w:r w:rsidRPr="002658C4">
        <w:rPr>
          <w:sz w:val="20"/>
          <w:szCs w:val="20"/>
        </w:rPr>
        <w:t>g</w:t>
      </w:r>
      <w:r w:rsidRPr="002658C4">
        <w:rPr>
          <w:spacing w:val="5"/>
          <w:sz w:val="20"/>
          <w:szCs w:val="20"/>
        </w:rPr>
        <w:t xml:space="preserve"> </w:t>
      </w:r>
      <w:r w:rsidRPr="002658C4">
        <w:rPr>
          <w:sz w:val="20"/>
          <w:szCs w:val="20"/>
        </w:rPr>
        <w:t>d</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w:t>
      </w:r>
      <w:r w:rsidRPr="002658C4">
        <w:rPr>
          <w:spacing w:val="5"/>
          <w:sz w:val="20"/>
          <w:szCs w:val="20"/>
        </w:rPr>
        <w:t xml:space="preserv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nje</w:t>
      </w:r>
      <w:r w:rsidRPr="002658C4">
        <w:rPr>
          <w:spacing w:val="3"/>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3"/>
          <w:sz w:val="20"/>
          <w:szCs w:val="20"/>
        </w:rPr>
        <w:t xml:space="preserve"> </w:t>
      </w:r>
      <w:r w:rsidRPr="002658C4">
        <w:rPr>
          <w:spacing w:val="-1"/>
          <w:sz w:val="20"/>
          <w:szCs w:val="20"/>
        </w:rPr>
        <w:t>r</w:t>
      </w:r>
      <w:r w:rsidRPr="002658C4">
        <w:rPr>
          <w:sz w:val="20"/>
          <w:szCs w:val="20"/>
        </w:rPr>
        <w:t>adi p</w:t>
      </w:r>
      <w:r w:rsidRPr="002658C4">
        <w:rPr>
          <w:spacing w:val="-1"/>
          <w:sz w:val="20"/>
          <w:szCs w:val="20"/>
        </w:rPr>
        <w:t>ro</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ne na</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 xml:space="preserve">ne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3"/>
          <w:sz w:val="20"/>
          <w:szCs w:val="20"/>
        </w:rPr>
        <w:t xml:space="preserve"> </w:t>
      </w:r>
      <w:r w:rsidRPr="002658C4">
        <w:rPr>
          <w:spacing w:val="-1"/>
          <w:sz w:val="20"/>
          <w:szCs w:val="20"/>
        </w:rPr>
        <w:t>il</w:t>
      </w:r>
      <w:r w:rsidRPr="002658C4">
        <w:rPr>
          <w:sz w:val="20"/>
          <w:szCs w:val="20"/>
        </w:rPr>
        <w:t>i</w:t>
      </w:r>
      <w:r w:rsidRPr="002658C4">
        <w:rPr>
          <w:spacing w:val="3"/>
          <w:sz w:val="20"/>
          <w:szCs w:val="20"/>
        </w:rPr>
        <w:t xml:space="preserve"> </w:t>
      </w:r>
      <w:r w:rsidRPr="002658C4">
        <w:rPr>
          <w:spacing w:val="-1"/>
          <w:sz w:val="20"/>
          <w:szCs w:val="20"/>
        </w:rPr>
        <w:t>te</w:t>
      </w:r>
      <w:r w:rsidRPr="002658C4">
        <w:rPr>
          <w:sz w:val="20"/>
          <w:szCs w:val="20"/>
        </w:rPr>
        <w:t>hn</w:t>
      </w:r>
      <w:r w:rsidRPr="002658C4">
        <w:rPr>
          <w:spacing w:val="-1"/>
          <w:sz w:val="20"/>
          <w:szCs w:val="20"/>
        </w:rPr>
        <w:t>ol</w:t>
      </w:r>
      <w:r w:rsidRPr="002658C4">
        <w:rPr>
          <w:spacing w:val="2"/>
          <w:sz w:val="20"/>
          <w:szCs w:val="20"/>
        </w:rPr>
        <w:t>o</w:t>
      </w:r>
      <w:r w:rsidRPr="002658C4">
        <w:rPr>
          <w:sz w:val="20"/>
          <w:szCs w:val="20"/>
        </w:rPr>
        <w:t>š</w:t>
      </w:r>
      <w:r w:rsidRPr="002658C4">
        <w:rPr>
          <w:spacing w:val="-1"/>
          <w:sz w:val="20"/>
          <w:szCs w:val="20"/>
        </w:rPr>
        <w:t>ko</w:t>
      </w:r>
      <w:r w:rsidRPr="002658C4">
        <w:rPr>
          <w:sz w:val="20"/>
          <w:szCs w:val="20"/>
        </w:rPr>
        <w:t>g</w:t>
      </w:r>
      <w:r w:rsidRPr="002658C4">
        <w:rPr>
          <w:spacing w:val="2"/>
          <w:sz w:val="20"/>
          <w:szCs w:val="20"/>
        </w:rPr>
        <w:t xml:space="preserve"> </w:t>
      </w:r>
      <w:r w:rsidRPr="002658C4">
        <w:rPr>
          <w:sz w:val="20"/>
          <w:szCs w:val="20"/>
        </w:rPr>
        <w:t>p</w:t>
      </w:r>
      <w:r w:rsidRPr="002658C4">
        <w:rPr>
          <w:spacing w:val="-1"/>
          <w:sz w:val="20"/>
          <w:szCs w:val="20"/>
        </w:rPr>
        <w:t>roce</w:t>
      </w:r>
      <w:r w:rsidRPr="002658C4">
        <w:rPr>
          <w:sz w:val="20"/>
          <w:szCs w:val="20"/>
        </w:rPr>
        <w:t>sa</w:t>
      </w:r>
      <w:r w:rsidRPr="002658C4">
        <w:rPr>
          <w:spacing w:val="3"/>
          <w:sz w:val="20"/>
          <w:szCs w:val="20"/>
        </w:rPr>
        <w:t xml:space="preserve"> </w:t>
      </w:r>
      <w:r w:rsidRPr="002658C4">
        <w:rPr>
          <w:sz w:val="20"/>
          <w:szCs w:val="20"/>
        </w:rPr>
        <w:t xml:space="preserve">i </w:t>
      </w:r>
      <w:r w:rsidRPr="002658C4">
        <w:rPr>
          <w:spacing w:val="2"/>
          <w:sz w:val="20"/>
          <w:szCs w:val="20"/>
        </w:rPr>
        <w:t>s</w:t>
      </w:r>
      <w:r w:rsidRPr="002658C4">
        <w:rPr>
          <w:spacing w:val="-1"/>
          <w:sz w:val="20"/>
          <w:szCs w:val="20"/>
        </w:rPr>
        <w:t>l</w:t>
      </w:r>
      <w:r w:rsidRPr="002658C4">
        <w:rPr>
          <w:sz w:val="20"/>
          <w:szCs w:val="20"/>
        </w:rPr>
        <w:t>.</w:t>
      </w:r>
      <w:r w:rsidRPr="002658C4">
        <w:rPr>
          <w:spacing w:val="-1"/>
          <w:sz w:val="20"/>
          <w:szCs w:val="20"/>
        </w:rPr>
        <w:t>), 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iz</w:t>
      </w:r>
      <w:r w:rsidRPr="002658C4">
        <w:rPr>
          <w:spacing w:val="2"/>
          <w:sz w:val="20"/>
          <w:szCs w:val="20"/>
        </w:rPr>
        <w:t>v</w:t>
      </w:r>
      <w:r w:rsidRPr="002658C4">
        <w:rPr>
          <w:spacing w:val="-1"/>
          <w:sz w:val="20"/>
          <w:szCs w:val="20"/>
        </w:rPr>
        <w:t>e</w:t>
      </w:r>
      <w:r w:rsidRPr="002658C4">
        <w:rPr>
          <w:sz w:val="20"/>
          <w:szCs w:val="20"/>
        </w:rPr>
        <w:t xml:space="preserve">dba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ki</w:t>
      </w:r>
      <w:r w:rsidRPr="002658C4">
        <w:rPr>
          <w:sz w:val="20"/>
          <w:szCs w:val="20"/>
        </w:rPr>
        <w:t>h</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2"/>
          <w:sz w:val="20"/>
          <w:szCs w:val="20"/>
        </w:rPr>
        <w:t>i</w:t>
      </w:r>
      <w:r w:rsidRPr="002658C4">
        <w:rPr>
          <w:sz w:val="20"/>
          <w:szCs w:val="20"/>
        </w:rPr>
        <w:t>h</w:t>
      </w:r>
      <w:r w:rsidRPr="002658C4">
        <w:rPr>
          <w:spacing w:val="-1"/>
          <w:sz w:val="20"/>
          <w:szCs w:val="20"/>
        </w:rPr>
        <w:t xml:space="preserve"> r</w:t>
      </w:r>
      <w:r w:rsidRPr="002658C4">
        <w:rPr>
          <w:sz w:val="20"/>
          <w:szCs w:val="20"/>
        </w:rPr>
        <w:t>ad</w:t>
      </w:r>
      <w:r w:rsidRPr="002658C4">
        <w:rPr>
          <w:spacing w:val="-1"/>
          <w:sz w:val="20"/>
          <w:szCs w:val="20"/>
        </w:rPr>
        <w:t>ov</w:t>
      </w:r>
      <w:r w:rsidRPr="002658C4">
        <w:rPr>
          <w:sz w:val="20"/>
          <w:szCs w:val="20"/>
        </w:rPr>
        <w:t xml:space="preserve">a na </w:t>
      </w:r>
      <w:r w:rsidRPr="002658C4">
        <w:rPr>
          <w:spacing w:val="-1"/>
          <w:sz w:val="20"/>
          <w:szCs w:val="20"/>
        </w:rPr>
        <w:t>r</w:t>
      </w:r>
      <w:r w:rsidRPr="002658C4">
        <w:rPr>
          <w:sz w:val="20"/>
          <w:szCs w:val="20"/>
        </w:rPr>
        <w:t>uš</w:t>
      </w:r>
      <w:r w:rsidRPr="002658C4">
        <w:rPr>
          <w:spacing w:val="-1"/>
          <w:sz w:val="20"/>
          <w:szCs w:val="20"/>
        </w:rPr>
        <w:t>e</w:t>
      </w:r>
      <w:r w:rsidRPr="002658C4">
        <w:rPr>
          <w:spacing w:val="2"/>
          <w:sz w:val="20"/>
          <w:szCs w:val="20"/>
        </w:rPr>
        <w:t>v</w:t>
      </w:r>
      <w:r w:rsidRPr="002658C4">
        <w:rPr>
          <w:spacing w:val="-1"/>
          <w:sz w:val="20"/>
          <w:szCs w:val="20"/>
        </w:rPr>
        <w:t>i</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to</w:t>
      </w:r>
      <w:r w:rsidRPr="002658C4">
        <w:rPr>
          <w:sz w:val="20"/>
          <w:szCs w:val="20"/>
        </w:rPr>
        <w:t>j</w:t>
      </w:r>
      <w:r w:rsidRPr="002658C4">
        <w:rPr>
          <w:spacing w:val="-1"/>
          <w:sz w:val="20"/>
          <w:szCs w:val="20"/>
        </w:rPr>
        <w:t>eć</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2"/>
          <w:sz w:val="20"/>
          <w:szCs w:val="20"/>
        </w:rPr>
        <w:t>e</w:t>
      </w:r>
      <w:r w:rsidRPr="002658C4">
        <w:rPr>
          <w:spacing w:val="-1"/>
          <w:sz w:val="20"/>
          <w:szCs w:val="20"/>
        </w:rPr>
        <w:t>vi</w:t>
      </w:r>
      <w:r w:rsidRPr="002658C4">
        <w:rPr>
          <w:sz w:val="20"/>
          <w:szCs w:val="20"/>
        </w:rPr>
        <w:t>ne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vr</w:t>
      </w:r>
      <w:r w:rsidRPr="002658C4">
        <w:rPr>
          <w:sz w:val="20"/>
          <w:szCs w:val="20"/>
        </w:rPr>
        <w:t>hu</w:t>
      </w:r>
      <w:r w:rsidRPr="002658C4">
        <w:rPr>
          <w:spacing w:val="-1"/>
          <w:sz w:val="20"/>
          <w:szCs w:val="20"/>
        </w:rPr>
        <w:t xml:space="preserve"> </w:t>
      </w:r>
      <w:r w:rsidRPr="002658C4">
        <w:rPr>
          <w:sz w:val="20"/>
          <w:szCs w:val="20"/>
        </w:rPr>
        <w:t>n</w:t>
      </w:r>
      <w:r w:rsidRPr="002658C4">
        <w:rPr>
          <w:spacing w:val="2"/>
          <w:sz w:val="20"/>
          <w:szCs w:val="20"/>
        </w:rPr>
        <w:t>j</w:t>
      </w:r>
      <w:r w:rsidRPr="002658C4">
        <w:rPr>
          <w:spacing w:val="-1"/>
          <w:sz w:val="20"/>
          <w:szCs w:val="20"/>
        </w:rPr>
        <w:t>ezi</w:t>
      </w:r>
      <w:r w:rsidRPr="002658C4">
        <w:rPr>
          <w:sz w:val="20"/>
          <w:szCs w:val="20"/>
        </w:rPr>
        <w:t>ne</w:t>
      </w:r>
      <w:r w:rsidRPr="002658C4">
        <w:rPr>
          <w:spacing w:val="1"/>
          <w:sz w:val="20"/>
          <w:szCs w:val="20"/>
        </w:rPr>
        <w:t xml:space="preserve"> </w:t>
      </w:r>
      <w:r w:rsidRPr="002658C4">
        <w:rPr>
          <w:sz w:val="20"/>
          <w:szCs w:val="20"/>
        </w:rPr>
        <w:t>obn</w:t>
      </w:r>
      <w:r w:rsidRPr="002658C4">
        <w:rPr>
          <w:spacing w:val="-1"/>
          <w:sz w:val="20"/>
          <w:szCs w:val="20"/>
        </w:rPr>
        <w:t>ov</w:t>
      </w:r>
      <w:r w:rsidRPr="002658C4">
        <w:rPr>
          <w:sz w:val="20"/>
          <w:szCs w:val="20"/>
        </w:rPr>
        <w:t>e.</w:t>
      </w:r>
    </w:p>
    <w:p w:rsidR="009C264E" w:rsidRPr="002658C4" w:rsidRDefault="009C264E" w:rsidP="009C264E">
      <w:pPr>
        <w:ind w:left="284" w:hanging="284"/>
        <w:jc w:val="both"/>
        <w:rPr>
          <w:rFonts w:cs="Arial"/>
          <w:sz w:val="20"/>
          <w:szCs w:val="20"/>
        </w:rPr>
      </w:pPr>
      <w:r w:rsidRPr="002658C4">
        <w:rPr>
          <w:rFonts w:cs="Arial"/>
          <w:sz w:val="20"/>
          <w:szCs w:val="20"/>
        </w:rPr>
        <w:t xml:space="preserve">Projekt za rekonstrukciju postojeće građevine </w:t>
      </w:r>
      <w:r w:rsidRPr="002658C4">
        <w:rPr>
          <w:rFonts w:cs="Arial"/>
          <w:b/>
          <w:sz w:val="20"/>
          <w:szCs w:val="20"/>
          <w:u w:val="single"/>
        </w:rPr>
        <w:t>mora, dodatno sadržavati</w:t>
      </w:r>
      <w:r w:rsidRPr="002658C4">
        <w:rPr>
          <w:rFonts w:cs="Arial"/>
          <w:sz w:val="20"/>
          <w:szCs w:val="20"/>
        </w:rPr>
        <w:t>:</w:t>
      </w:r>
    </w:p>
    <w:p w:rsidR="009C264E" w:rsidRPr="002658C4" w:rsidRDefault="009C264E" w:rsidP="009C264E">
      <w:pPr>
        <w:ind w:left="567" w:hanging="283"/>
        <w:jc w:val="both"/>
        <w:rPr>
          <w:rFonts w:eastAsia="Alfios"/>
          <w:sz w:val="20"/>
          <w:szCs w:val="20"/>
        </w:rPr>
      </w:pPr>
      <w:r w:rsidRPr="002658C4">
        <w:rPr>
          <w:rFonts w:eastAsia="Alfios"/>
          <w:sz w:val="20"/>
          <w:szCs w:val="20"/>
        </w:rPr>
        <w:t xml:space="preserve">1. </w:t>
      </w:r>
      <w:r w:rsidRPr="002658C4">
        <w:rPr>
          <w:rFonts w:eastAsia="Alfios"/>
          <w:i/>
          <w:sz w:val="20"/>
          <w:szCs w:val="20"/>
        </w:rPr>
        <w:t>podatke o utvrđenom zatečenom stvarnom izvedenom</w:t>
      </w:r>
      <w:r w:rsidRPr="002658C4">
        <w:rPr>
          <w:rFonts w:eastAsia="Alfios"/>
          <w:sz w:val="20"/>
          <w:szCs w:val="20"/>
        </w:rPr>
        <w:t xml:space="preserve"> stanju postojeće građevine,</w:t>
      </w:r>
    </w:p>
    <w:p w:rsidR="009C264E" w:rsidRPr="002658C4" w:rsidRDefault="009C264E" w:rsidP="009C264E">
      <w:pPr>
        <w:ind w:left="567" w:hanging="283"/>
        <w:jc w:val="both"/>
        <w:rPr>
          <w:rFonts w:eastAsia="Alfios" w:cs="Arial"/>
          <w:i/>
          <w:sz w:val="20"/>
          <w:szCs w:val="20"/>
        </w:rPr>
      </w:pPr>
      <w:r w:rsidRPr="002658C4">
        <w:rPr>
          <w:rFonts w:eastAsia="Alfios"/>
          <w:sz w:val="20"/>
          <w:szCs w:val="20"/>
        </w:rPr>
        <w:t xml:space="preserve">2. dokaze da će </w:t>
      </w:r>
      <w:r w:rsidRPr="002658C4">
        <w:rPr>
          <w:rFonts w:eastAsia="Alfios"/>
          <w:i/>
          <w:sz w:val="20"/>
          <w:szCs w:val="20"/>
        </w:rPr>
        <w:t>postojeći materijali i građevni proizvodi koji su ugrađeni u dijelove građevine nakon rekonstrukcije zadovoljiti propisane zahtjeve</w:t>
      </w:r>
      <w:r w:rsidRPr="002658C4">
        <w:rPr>
          <w:rFonts w:eastAsia="Alfios"/>
          <w:sz w:val="20"/>
          <w:szCs w:val="20"/>
        </w:rPr>
        <w:t xml:space="preserve"> i uvjete, te da je građevina odnosno njezin dio </w:t>
      </w:r>
      <w:r w:rsidRPr="002658C4">
        <w:rPr>
          <w:rFonts w:eastAsia="Alfios"/>
          <w:i/>
          <w:sz w:val="20"/>
          <w:szCs w:val="20"/>
        </w:rPr>
        <w:t xml:space="preserve">prikladan za rekonstrukciju kao cjelina </w:t>
      </w:r>
    </w:p>
    <w:p w:rsidR="009C264E" w:rsidRPr="002658C4" w:rsidRDefault="009C264E" w:rsidP="009C264E">
      <w:pPr>
        <w:ind w:left="284" w:hanging="284"/>
        <w:jc w:val="both"/>
        <w:rPr>
          <w:rFonts w:eastAsia="Alfios" w:cs="Arial"/>
          <w:sz w:val="20"/>
          <w:szCs w:val="20"/>
        </w:rPr>
      </w:pPr>
      <w:r w:rsidRPr="002658C4">
        <w:rPr>
          <w:rFonts w:eastAsia="Alfios" w:cs="Arial"/>
          <w:sz w:val="20"/>
          <w:szCs w:val="20"/>
        </w:rPr>
        <w:t xml:space="preserve">Zatečeno stvarno izvedeno stanje </w:t>
      </w:r>
      <w:r w:rsidRPr="002658C4">
        <w:rPr>
          <w:rFonts w:eastAsia="Alfios" w:cs="Arial"/>
          <w:b/>
          <w:sz w:val="20"/>
          <w:szCs w:val="20"/>
        </w:rPr>
        <w:t>utvrđuje se očevidom na građevini</w:t>
      </w:r>
      <w:r w:rsidRPr="002658C4">
        <w:rPr>
          <w:rFonts w:eastAsia="Alfios" w:cs="Arial"/>
          <w:sz w:val="20"/>
          <w:szCs w:val="20"/>
        </w:rPr>
        <w:t xml:space="preserve">, </w:t>
      </w:r>
      <w:r w:rsidRPr="002658C4">
        <w:rPr>
          <w:rFonts w:eastAsia="Alfios" w:cs="Arial"/>
          <w:b/>
          <w:sz w:val="20"/>
          <w:szCs w:val="20"/>
        </w:rPr>
        <w:t xml:space="preserve">uvidom u dokumentaciju </w:t>
      </w:r>
      <w:r w:rsidRPr="002658C4">
        <w:rPr>
          <w:rFonts w:eastAsia="Alfios" w:cs="Arial"/>
          <w:sz w:val="20"/>
          <w:szCs w:val="20"/>
        </w:rPr>
        <w:t xml:space="preserve">građevine, </w:t>
      </w:r>
      <w:r w:rsidRPr="002658C4">
        <w:rPr>
          <w:rFonts w:eastAsia="Alfios" w:cs="Arial"/>
          <w:b/>
          <w:sz w:val="20"/>
          <w:szCs w:val="20"/>
        </w:rPr>
        <w:t xml:space="preserve">uzimanjem i ispitivanjem uzoraka </w:t>
      </w:r>
      <w:r w:rsidRPr="002658C4">
        <w:rPr>
          <w:rFonts w:eastAsia="Alfios" w:cs="Arial"/>
          <w:sz w:val="20"/>
          <w:szCs w:val="20"/>
        </w:rPr>
        <w:t xml:space="preserve">sklopova građevine, </w:t>
      </w:r>
      <w:r w:rsidRPr="002658C4">
        <w:rPr>
          <w:rFonts w:eastAsia="Alfios" w:cs="Arial"/>
          <w:b/>
          <w:sz w:val="20"/>
          <w:szCs w:val="20"/>
        </w:rPr>
        <w:t>proračunima</w:t>
      </w:r>
      <w:r w:rsidRPr="002658C4">
        <w:rPr>
          <w:rFonts w:eastAsia="Alfios" w:cs="Arial"/>
          <w:sz w:val="20"/>
          <w:szCs w:val="20"/>
        </w:rPr>
        <w:t xml:space="preserve"> ili na drugi primjereni način.</w:t>
      </w:r>
    </w:p>
    <w:p w:rsidR="009C264E" w:rsidRPr="002658C4" w:rsidRDefault="009C264E" w:rsidP="009C264E">
      <w:pPr>
        <w:ind w:left="284" w:hanging="284"/>
        <w:jc w:val="both"/>
        <w:rPr>
          <w:rFonts w:cs="Arial"/>
          <w:b/>
          <w:sz w:val="20"/>
          <w:szCs w:val="20"/>
          <w:u w:val="single"/>
        </w:rPr>
      </w:pPr>
      <w:r w:rsidRPr="002658C4">
        <w:rPr>
          <w:rFonts w:cs="Arial"/>
          <w:b/>
          <w:sz w:val="20"/>
          <w:szCs w:val="20"/>
          <w:u w:val="single"/>
        </w:rPr>
        <w:t>Dokaz o prikladnosti građevine za rekonstrukciju mora sadržavati:</w:t>
      </w:r>
    </w:p>
    <w:p w:rsidR="009C264E" w:rsidRPr="002658C4" w:rsidRDefault="009C264E" w:rsidP="009C264E">
      <w:pPr>
        <w:ind w:left="1070" w:hanging="360"/>
        <w:jc w:val="both"/>
        <w:rPr>
          <w:rFonts w:eastAsia="Alfios"/>
          <w:sz w:val="20"/>
          <w:szCs w:val="20"/>
        </w:rPr>
      </w:pPr>
      <w:r w:rsidRPr="002658C4">
        <w:rPr>
          <w:rFonts w:eastAsia="Alfios"/>
          <w:sz w:val="20"/>
          <w:szCs w:val="20"/>
        </w:rPr>
        <w:t xml:space="preserve">1. </w:t>
      </w:r>
      <w:r w:rsidRPr="002658C4">
        <w:rPr>
          <w:rFonts w:eastAsia="Alfios"/>
          <w:i/>
          <w:sz w:val="20"/>
          <w:szCs w:val="20"/>
        </w:rPr>
        <w:t>opis tehničkog stanja postojećeg dijela građevine</w:t>
      </w:r>
      <w:r w:rsidRPr="002658C4">
        <w:rPr>
          <w:rFonts w:eastAsia="Alfios"/>
          <w:sz w:val="20"/>
          <w:szCs w:val="20"/>
        </w:rPr>
        <w:t xml:space="preserve"> koja se rekonstruira s provjerom razine ispunjavanja temeljenih zahtjeva za građevinu,</w:t>
      </w:r>
    </w:p>
    <w:p w:rsidR="009C264E" w:rsidRPr="002658C4" w:rsidRDefault="009C264E" w:rsidP="009C264E">
      <w:pPr>
        <w:ind w:left="1070" w:hanging="360"/>
        <w:jc w:val="both"/>
        <w:rPr>
          <w:rFonts w:eastAsia="Alfios"/>
          <w:sz w:val="20"/>
          <w:szCs w:val="20"/>
        </w:rPr>
      </w:pPr>
      <w:r w:rsidRPr="002658C4">
        <w:rPr>
          <w:rFonts w:eastAsia="Alfios"/>
          <w:sz w:val="20"/>
          <w:szCs w:val="20"/>
        </w:rPr>
        <w:t xml:space="preserve">2. </w:t>
      </w:r>
      <w:r w:rsidRPr="002658C4">
        <w:rPr>
          <w:rFonts w:eastAsia="Alfios"/>
          <w:i/>
          <w:sz w:val="20"/>
          <w:szCs w:val="20"/>
        </w:rPr>
        <w:t>snimak postojećeg stanja</w:t>
      </w:r>
      <w:r w:rsidRPr="002658C4">
        <w:rPr>
          <w:rFonts w:eastAsia="Alfios"/>
          <w:sz w:val="20"/>
          <w:szCs w:val="20"/>
        </w:rPr>
        <w:t xml:space="preserve"> koji mora obuhvatiti cjelokupnu zonu zahvata rekonstrukcije.</w:t>
      </w:r>
    </w:p>
    <w:p w:rsidR="009C264E" w:rsidRPr="002658C4" w:rsidRDefault="009C264E" w:rsidP="009C264E">
      <w:pPr>
        <w:ind w:left="284" w:hanging="284"/>
        <w:jc w:val="both"/>
        <w:rPr>
          <w:rFonts w:cs="Arial"/>
          <w:sz w:val="20"/>
          <w:szCs w:val="20"/>
        </w:rPr>
      </w:pPr>
      <w:r w:rsidRPr="002658C4">
        <w:rPr>
          <w:rFonts w:cs="Arial"/>
          <w:sz w:val="20"/>
          <w:szCs w:val="20"/>
        </w:rPr>
        <w:t xml:space="preserve">Iznimno, snimak postojećeg stanja može se za teško dostupne ili nedostupne dijelove postojeće građevine temeljiti na podacima iz dokumentacije građevine. Projekt za rekonstrukciju postojeće građevine mora biti izrađen tako da građevina nakon rekonstrukcije </w:t>
      </w:r>
      <w:r w:rsidRPr="002658C4">
        <w:rPr>
          <w:rFonts w:cs="Arial"/>
          <w:b/>
          <w:sz w:val="20"/>
          <w:szCs w:val="20"/>
          <w:u w:val="single"/>
        </w:rPr>
        <w:t>ispunjava temeljne zahtjeve za građevinu najmanje u jednakoj mjeri kao prije rekonstrukcije</w:t>
      </w:r>
      <w:r w:rsidRPr="002658C4">
        <w:rPr>
          <w:rFonts w:cs="Arial"/>
          <w:sz w:val="20"/>
          <w:szCs w:val="20"/>
        </w:rPr>
        <w:t>.</w:t>
      </w:r>
    </w:p>
    <w:p w:rsidR="007225A0" w:rsidRPr="002658C4" w:rsidRDefault="007225A0" w:rsidP="00F91AB5">
      <w:pPr>
        <w:pStyle w:val="Heading2"/>
      </w:pPr>
      <w:bookmarkStart w:id="346" w:name="_Toc431633424"/>
      <w:bookmarkStart w:id="347" w:name="_Toc476772714"/>
      <w:r w:rsidRPr="002658C4">
        <w:rPr>
          <w:spacing w:val="-2"/>
        </w:rPr>
        <w:t>E</w:t>
      </w:r>
      <w:r w:rsidRPr="002658C4">
        <w:t>ta</w:t>
      </w:r>
      <w:r w:rsidRPr="002658C4">
        <w:rPr>
          <w:spacing w:val="-1"/>
        </w:rPr>
        <w:t>pn</w:t>
      </w:r>
      <w:r w:rsidRPr="002658C4">
        <w:t>o i</w:t>
      </w:r>
      <w:r w:rsidRPr="002658C4">
        <w:rPr>
          <w:spacing w:val="-2"/>
        </w:rPr>
        <w:t xml:space="preserve"> </w:t>
      </w:r>
      <w:r w:rsidRPr="002658C4">
        <w:t>fa</w:t>
      </w:r>
      <w:r w:rsidRPr="002658C4">
        <w:rPr>
          <w:spacing w:val="-1"/>
        </w:rPr>
        <w:t>zn</w:t>
      </w:r>
      <w:r w:rsidRPr="002658C4">
        <w:t xml:space="preserve">o </w:t>
      </w:r>
      <w:r w:rsidRPr="002658C4">
        <w:rPr>
          <w:spacing w:val="-1"/>
        </w:rPr>
        <w:t>g</w:t>
      </w:r>
      <w:r w:rsidRPr="002658C4">
        <w:t>r</w:t>
      </w:r>
      <w:r w:rsidRPr="002658C4">
        <w:rPr>
          <w:spacing w:val="-3"/>
        </w:rPr>
        <w:t>a</w:t>
      </w:r>
      <w:r w:rsidRPr="002658C4">
        <w:t>đe</w:t>
      </w:r>
      <w:r w:rsidRPr="002658C4">
        <w:rPr>
          <w:spacing w:val="-1"/>
        </w:rPr>
        <w:t>n</w:t>
      </w:r>
      <w:r w:rsidRPr="002658C4">
        <w:t>je</w:t>
      </w:r>
      <w:bookmarkEnd w:id="342"/>
      <w:bookmarkEnd w:id="343"/>
      <w:bookmarkEnd w:id="344"/>
      <w:bookmarkEnd w:id="346"/>
      <w:bookmarkEnd w:id="347"/>
    </w:p>
    <w:p w:rsidR="007225A0" w:rsidRPr="002658C4" w:rsidRDefault="007225A0" w:rsidP="00011543">
      <w:pPr>
        <w:widowControl w:val="0"/>
        <w:autoSpaceDE w:val="0"/>
        <w:autoSpaceDN w:val="0"/>
        <w:adjustRightInd w:val="0"/>
        <w:ind w:left="284" w:hanging="284"/>
        <w:jc w:val="both"/>
        <w:rPr>
          <w:sz w:val="20"/>
          <w:szCs w:val="20"/>
        </w:rPr>
      </w:pPr>
      <w:r w:rsidRPr="00A777C4">
        <w:rPr>
          <w:b/>
          <w:spacing w:val="1"/>
          <w:sz w:val="20"/>
          <w:szCs w:val="20"/>
          <w:u w:val="single"/>
        </w:rPr>
        <w:t>E</w:t>
      </w:r>
      <w:r w:rsidRPr="00A777C4">
        <w:rPr>
          <w:b/>
          <w:spacing w:val="-1"/>
          <w:sz w:val="20"/>
          <w:szCs w:val="20"/>
          <w:u w:val="single"/>
        </w:rPr>
        <w:t>t</w:t>
      </w:r>
      <w:r w:rsidRPr="00A777C4">
        <w:rPr>
          <w:b/>
          <w:sz w:val="20"/>
          <w:szCs w:val="20"/>
          <w:u w:val="single"/>
        </w:rPr>
        <w:t>apno</w:t>
      </w:r>
      <w:r w:rsidRPr="00A777C4">
        <w:rPr>
          <w:b/>
          <w:spacing w:val="28"/>
          <w:sz w:val="20"/>
          <w:szCs w:val="20"/>
          <w:u w:val="single"/>
        </w:rPr>
        <w:t xml:space="preserve"> </w:t>
      </w:r>
      <w:r w:rsidRPr="00A777C4">
        <w:rPr>
          <w:b/>
          <w:spacing w:val="1"/>
          <w:sz w:val="20"/>
          <w:szCs w:val="20"/>
          <w:u w:val="single"/>
        </w:rPr>
        <w:t>g</w:t>
      </w:r>
      <w:r w:rsidRPr="00A777C4">
        <w:rPr>
          <w:b/>
          <w:spacing w:val="-1"/>
          <w:sz w:val="20"/>
          <w:szCs w:val="20"/>
          <w:u w:val="single"/>
        </w:rPr>
        <w:t>r</w:t>
      </w:r>
      <w:r w:rsidRPr="00A777C4">
        <w:rPr>
          <w:b/>
          <w:sz w:val="20"/>
          <w:szCs w:val="20"/>
          <w:u w:val="single"/>
        </w:rPr>
        <w:t>ađ</w:t>
      </w:r>
      <w:r w:rsidRPr="00A777C4">
        <w:rPr>
          <w:b/>
          <w:spacing w:val="-1"/>
          <w:sz w:val="20"/>
          <w:szCs w:val="20"/>
          <w:u w:val="single"/>
        </w:rPr>
        <w:t>e</w:t>
      </w:r>
      <w:r w:rsidRPr="00A777C4">
        <w:rPr>
          <w:b/>
          <w:sz w:val="20"/>
          <w:szCs w:val="20"/>
          <w:u w:val="single"/>
        </w:rPr>
        <w:t>nje</w:t>
      </w:r>
      <w:r w:rsidRPr="002658C4">
        <w:rPr>
          <w:spacing w:val="28"/>
          <w:sz w:val="20"/>
          <w:szCs w:val="20"/>
        </w:rPr>
        <w:t xml:space="preserve"> </w:t>
      </w:r>
      <w:r w:rsidRPr="002658C4">
        <w:rPr>
          <w:sz w:val="20"/>
          <w:szCs w:val="20"/>
        </w:rPr>
        <w:t>je</w:t>
      </w:r>
      <w:r w:rsidRPr="002658C4">
        <w:rPr>
          <w:spacing w:val="2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nje</w:t>
      </w:r>
      <w:r w:rsidRPr="002658C4">
        <w:rPr>
          <w:spacing w:val="28"/>
          <w:sz w:val="20"/>
          <w:szCs w:val="20"/>
        </w:rPr>
        <w:t xml:space="preserve"> </w:t>
      </w:r>
      <w:r w:rsidRPr="002658C4">
        <w:rPr>
          <w:sz w:val="20"/>
          <w:szCs w:val="20"/>
        </w:rPr>
        <w:t>p</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d</w:t>
      </w:r>
      <w:r w:rsidRPr="002658C4">
        <w:rPr>
          <w:spacing w:val="-3"/>
          <w:sz w:val="20"/>
          <w:szCs w:val="20"/>
        </w:rPr>
        <w:t>i</w:t>
      </w:r>
      <w:r w:rsidRPr="002658C4">
        <w:rPr>
          <w:sz w:val="20"/>
          <w:szCs w:val="20"/>
        </w:rPr>
        <w:t>n</w:t>
      </w:r>
      <w:r w:rsidRPr="002658C4">
        <w:rPr>
          <w:spacing w:val="-1"/>
          <w:sz w:val="20"/>
          <w:szCs w:val="20"/>
        </w:rPr>
        <w:t>i</w:t>
      </w:r>
      <w:r w:rsidRPr="002658C4">
        <w:rPr>
          <w:sz w:val="20"/>
          <w:szCs w:val="20"/>
        </w:rPr>
        <w:t>h</w:t>
      </w:r>
      <w:r w:rsidRPr="002658C4">
        <w:rPr>
          <w:spacing w:val="2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28"/>
          <w:sz w:val="20"/>
          <w:szCs w:val="20"/>
        </w:rPr>
        <w:t xml:space="preserve"> </w:t>
      </w:r>
      <w:r w:rsidRPr="002658C4">
        <w:rPr>
          <w:spacing w:val="-1"/>
          <w:sz w:val="20"/>
          <w:szCs w:val="20"/>
        </w:rPr>
        <w:t>o</w:t>
      </w:r>
      <w:r w:rsidRPr="002658C4">
        <w:rPr>
          <w:sz w:val="20"/>
          <w:szCs w:val="20"/>
        </w:rPr>
        <w:t>d</w:t>
      </w:r>
      <w:r w:rsidRPr="002658C4">
        <w:rPr>
          <w:spacing w:val="28"/>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z w:val="20"/>
          <w:szCs w:val="20"/>
        </w:rPr>
        <w:t>h</w:t>
      </w:r>
      <w:r w:rsidRPr="002658C4">
        <w:rPr>
          <w:spacing w:val="28"/>
          <w:sz w:val="20"/>
          <w:szCs w:val="20"/>
        </w:rPr>
        <w:t xml:space="preserve"> </w:t>
      </w:r>
      <w:r w:rsidRPr="002658C4">
        <w:rPr>
          <w:sz w:val="20"/>
          <w:szCs w:val="20"/>
        </w:rPr>
        <w:t>se</w:t>
      </w:r>
      <w:r w:rsidRPr="002658C4">
        <w:rPr>
          <w:spacing w:val="28"/>
          <w:sz w:val="20"/>
          <w:szCs w:val="20"/>
        </w:rPr>
        <w:t xml:space="preserve"> </w:t>
      </w:r>
      <w:r w:rsidRPr="002658C4">
        <w:rPr>
          <w:sz w:val="20"/>
          <w:szCs w:val="20"/>
        </w:rPr>
        <w:t>sas</w:t>
      </w:r>
      <w:r w:rsidRPr="002658C4">
        <w:rPr>
          <w:spacing w:val="-1"/>
          <w:sz w:val="20"/>
          <w:szCs w:val="20"/>
        </w:rPr>
        <w:t>to</w:t>
      </w:r>
      <w:r w:rsidRPr="002658C4">
        <w:rPr>
          <w:sz w:val="20"/>
          <w:szCs w:val="20"/>
        </w:rPr>
        <w:t>ji</w:t>
      </w:r>
      <w:r w:rsidRPr="002658C4">
        <w:rPr>
          <w:spacing w:val="28"/>
          <w:sz w:val="20"/>
          <w:szCs w:val="20"/>
        </w:rPr>
        <w:t xml:space="preserve"> </w:t>
      </w:r>
      <w:r w:rsidRPr="002658C4">
        <w:rPr>
          <w:spacing w:val="2"/>
          <w:sz w:val="20"/>
          <w:szCs w:val="20"/>
        </w:rPr>
        <w:t>sl</w:t>
      </w:r>
      <w:r w:rsidRPr="002658C4">
        <w:rPr>
          <w:spacing w:val="-1"/>
          <w:sz w:val="20"/>
          <w:szCs w:val="20"/>
        </w:rPr>
        <w:t>ože</w:t>
      </w:r>
      <w:r w:rsidRPr="002658C4">
        <w:rPr>
          <w:sz w:val="20"/>
          <w:szCs w:val="20"/>
        </w:rPr>
        <w:t>na</w:t>
      </w:r>
      <w:r w:rsidRPr="002658C4">
        <w:rPr>
          <w:spacing w:val="2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28"/>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w:t>
      </w:r>
      <w:r w:rsidR="0097045D">
        <w:rPr>
          <w:spacing w:val="-1"/>
          <w:sz w:val="20"/>
          <w:szCs w:val="20"/>
        </w:rPr>
        <w:t>a</w:t>
      </w:r>
      <w:r w:rsidRPr="002658C4">
        <w:rPr>
          <w:spacing w:val="28"/>
          <w:sz w:val="20"/>
          <w:szCs w:val="20"/>
        </w:rPr>
        <w:t xml:space="preserve"> </w:t>
      </w:r>
      <w:r w:rsidRPr="002658C4">
        <w:rPr>
          <w:spacing w:val="-1"/>
          <w:sz w:val="20"/>
          <w:szCs w:val="20"/>
        </w:rPr>
        <w:t>l</w:t>
      </w:r>
      <w:r w:rsidRPr="002658C4">
        <w:rPr>
          <w:spacing w:val="2"/>
          <w:sz w:val="20"/>
          <w:szCs w:val="20"/>
        </w:rPr>
        <w:t>o</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pacing w:val="-1"/>
          <w:sz w:val="20"/>
          <w:szCs w:val="20"/>
        </w:rPr>
        <w:t>o</w:t>
      </w:r>
      <w:r w:rsidRPr="002658C4">
        <w:rPr>
          <w:sz w:val="20"/>
          <w:szCs w:val="20"/>
        </w:rPr>
        <w:t>m</w:t>
      </w:r>
      <w:r w:rsidRPr="002658C4">
        <w:rPr>
          <w:spacing w:val="30"/>
          <w:sz w:val="20"/>
          <w:szCs w:val="20"/>
        </w:rPr>
        <w:t xml:space="preserve"> </w:t>
      </w:r>
      <w:r w:rsidRPr="002658C4">
        <w:rPr>
          <w:sz w:val="20"/>
          <w:szCs w:val="20"/>
        </w:rPr>
        <w:t>d</w:t>
      </w:r>
      <w:r w:rsidRPr="002658C4">
        <w:rPr>
          <w:spacing w:val="-1"/>
          <w:sz w:val="20"/>
          <w:szCs w:val="20"/>
        </w:rPr>
        <w:t>ozvolo</w:t>
      </w:r>
      <w:r w:rsidRPr="002658C4">
        <w:rPr>
          <w:spacing w:val="1"/>
          <w:sz w:val="20"/>
          <w:szCs w:val="20"/>
        </w:rPr>
        <w:t>m</w:t>
      </w:r>
      <w:r w:rsidRPr="002658C4">
        <w:rPr>
          <w:sz w:val="20"/>
          <w:szCs w:val="20"/>
        </w:rPr>
        <w:t>,</w:t>
      </w:r>
      <w:r w:rsidRPr="002658C4">
        <w:rPr>
          <w:spacing w:val="29"/>
          <w:sz w:val="20"/>
          <w:szCs w:val="20"/>
        </w:rPr>
        <w:t xml:space="preserve"> </w:t>
      </w:r>
      <w:r w:rsidRPr="002658C4">
        <w:rPr>
          <w:sz w:val="20"/>
          <w:szCs w:val="20"/>
        </w:rPr>
        <w:t>a</w:t>
      </w:r>
      <w:r w:rsidRPr="002658C4">
        <w:rPr>
          <w:spacing w:val="28"/>
          <w:sz w:val="20"/>
          <w:szCs w:val="20"/>
        </w:rPr>
        <w:t xml:space="preserve"> </w:t>
      </w:r>
      <w:r w:rsidRPr="002658C4">
        <w:rPr>
          <w:spacing w:val="-1"/>
          <w:sz w:val="20"/>
          <w:szCs w:val="20"/>
        </w:rPr>
        <w:t>z</w:t>
      </w:r>
      <w:r w:rsidRPr="002658C4">
        <w:rPr>
          <w:sz w:val="20"/>
          <w:szCs w:val="20"/>
        </w:rPr>
        <w:t>a</w:t>
      </w:r>
      <w:r w:rsidRPr="002658C4">
        <w:rPr>
          <w:spacing w:val="28"/>
          <w:sz w:val="20"/>
          <w:szCs w:val="20"/>
        </w:rPr>
        <w:t xml:space="preserve"> </w:t>
      </w:r>
      <w:r w:rsidRPr="002658C4">
        <w:rPr>
          <w:spacing w:val="-1"/>
          <w:sz w:val="20"/>
          <w:szCs w:val="20"/>
        </w:rPr>
        <w:t>ko</w:t>
      </w:r>
      <w:r w:rsidRPr="002658C4">
        <w:rPr>
          <w:sz w:val="20"/>
          <w:szCs w:val="20"/>
        </w:rPr>
        <w:t>je</w:t>
      </w:r>
      <w:r w:rsidRPr="002658C4">
        <w:rPr>
          <w:spacing w:val="28"/>
          <w:sz w:val="20"/>
          <w:szCs w:val="20"/>
        </w:rPr>
        <w:t xml:space="preserve"> </w:t>
      </w:r>
      <w:r w:rsidRPr="002658C4">
        <w:rPr>
          <w:sz w:val="20"/>
          <w:szCs w:val="20"/>
        </w:rPr>
        <w:t xml:space="preserve">se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iz</w:t>
      </w:r>
      <w:r w:rsidRPr="002658C4">
        <w:rPr>
          <w:sz w:val="20"/>
          <w:szCs w:val="20"/>
        </w:rPr>
        <w:t>daju</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w:t>
      </w:r>
      <w:r w:rsidRPr="002658C4">
        <w:rPr>
          <w:spacing w:val="2"/>
          <w:sz w:val="20"/>
          <w:szCs w:val="20"/>
        </w:rPr>
        <w:t>n</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ozvo</w:t>
      </w:r>
      <w:r w:rsidRPr="002658C4">
        <w:rPr>
          <w:spacing w:val="2"/>
          <w:sz w:val="20"/>
          <w:szCs w:val="20"/>
        </w:rPr>
        <w:t>l</w:t>
      </w:r>
      <w:r w:rsidRPr="002658C4">
        <w:rPr>
          <w:sz w:val="20"/>
          <w:szCs w:val="20"/>
        </w:rPr>
        <w:t>e</w:t>
      </w:r>
      <w:r w:rsidR="009A2620" w:rsidRPr="002658C4">
        <w:rPr>
          <w:sz w:val="20"/>
          <w:szCs w:val="20"/>
        </w:rPr>
        <w:t>.</w:t>
      </w:r>
    </w:p>
    <w:p w:rsidR="007225A0" w:rsidRDefault="007225A0" w:rsidP="00011543">
      <w:pPr>
        <w:widowControl w:val="0"/>
        <w:autoSpaceDE w:val="0"/>
        <w:autoSpaceDN w:val="0"/>
        <w:adjustRightInd w:val="0"/>
        <w:ind w:left="284" w:hanging="284"/>
        <w:jc w:val="both"/>
        <w:rPr>
          <w:spacing w:val="-1"/>
          <w:sz w:val="20"/>
          <w:szCs w:val="20"/>
        </w:rPr>
      </w:pPr>
      <w:r w:rsidRPr="00A777C4">
        <w:rPr>
          <w:b/>
          <w:spacing w:val="1"/>
          <w:sz w:val="20"/>
          <w:szCs w:val="20"/>
          <w:u w:val="single"/>
        </w:rPr>
        <w:t>F</w:t>
      </w:r>
      <w:r w:rsidRPr="00A777C4">
        <w:rPr>
          <w:b/>
          <w:sz w:val="20"/>
          <w:szCs w:val="20"/>
          <w:u w:val="single"/>
        </w:rPr>
        <w:t>a</w:t>
      </w:r>
      <w:r w:rsidRPr="00A777C4">
        <w:rPr>
          <w:b/>
          <w:spacing w:val="-1"/>
          <w:sz w:val="20"/>
          <w:szCs w:val="20"/>
          <w:u w:val="single"/>
        </w:rPr>
        <w:t>z</w:t>
      </w:r>
      <w:r w:rsidRPr="00A777C4">
        <w:rPr>
          <w:b/>
          <w:sz w:val="20"/>
          <w:szCs w:val="20"/>
          <w:u w:val="single"/>
        </w:rPr>
        <w:t>no</w:t>
      </w:r>
      <w:r w:rsidRPr="00A777C4">
        <w:rPr>
          <w:b/>
          <w:spacing w:val="30"/>
          <w:sz w:val="20"/>
          <w:szCs w:val="20"/>
          <w:u w:val="single"/>
        </w:rPr>
        <w:t xml:space="preserve"> </w:t>
      </w:r>
      <w:r w:rsidRPr="00A777C4">
        <w:rPr>
          <w:b/>
          <w:spacing w:val="1"/>
          <w:sz w:val="20"/>
          <w:szCs w:val="20"/>
          <w:u w:val="single"/>
        </w:rPr>
        <w:t>g</w:t>
      </w:r>
      <w:r w:rsidRPr="00A777C4">
        <w:rPr>
          <w:b/>
          <w:spacing w:val="-1"/>
          <w:sz w:val="20"/>
          <w:szCs w:val="20"/>
          <w:u w:val="single"/>
        </w:rPr>
        <w:t>r</w:t>
      </w:r>
      <w:r w:rsidRPr="00A777C4">
        <w:rPr>
          <w:b/>
          <w:sz w:val="20"/>
          <w:szCs w:val="20"/>
          <w:u w:val="single"/>
        </w:rPr>
        <w:t>ađ</w:t>
      </w:r>
      <w:r w:rsidRPr="00A777C4">
        <w:rPr>
          <w:b/>
          <w:spacing w:val="-1"/>
          <w:sz w:val="20"/>
          <w:szCs w:val="20"/>
          <w:u w:val="single"/>
        </w:rPr>
        <w:t>e</w:t>
      </w:r>
      <w:r w:rsidRPr="00A777C4">
        <w:rPr>
          <w:b/>
          <w:sz w:val="20"/>
          <w:szCs w:val="20"/>
          <w:u w:val="single"/>
        </w:rPr>
        <w:t>nje</w:t>
      </w:r>
      <w:r w:rsidRPr="002658C4">
        <w:rPr>
          <w:spacing w:val="30"/>
          <w:sz w:val="20"/>
          <w:szCs w:val="20"/>
        </w:rPr>
        <w:t xml:space="preserve"> </w:t>
      </w:r>
      <w:r w:rsidRPr="002658C4">
        <w:rPr>
          <w:sz w:val="20"/>
          <w:szCs w:val="20"/>
        </w:rPr>
        <w:t>je</w:t>
      </w:r>
      <w:r w:rsidRPr="002658C4">
        <w:rPr>
          <w:spacing w:val="30"/>
          <w:sz w:val="20"/>
          <w:szCs w:val="20"/>
        </w:rPr>
        <w:t xml:space="preserve"> </w:t>
      </w:r>
      <w:r w:rsidRPr="002658C4">
        <w:rPr>
          <w:spacing w:val="1"/>
          <w:sz w:val="20"/>
          <w:szCs w:val="20"/>
        </w:rPr>
        <w:t>g</w:t>
      </w:r>
      <w:r w:rsidRPr="002658C4">
        <w:rPr>
          <w:spacing w:val="-1"/>
          <w:sz w:val="20"/>
          <w:szCs w:val="20"/>
        </w:rPr>
        <w:t>r</w:t>
      </w:r>
      <w:r w:rsidRPr="002658C4">
        <w:rPr>
          <w:spacing w:val="-3"/>
          <w:sz w:val="20"/>
          <w:szCs w:val="20"/>
        </w:rPr>
        <w:t>a</w:t>
      </w:r>
      <w:r w:rsidRPr="002658C4">
        <w:rPr>
          <w:sz w:val="20"/>
          <w:szCs w:val="20"/>
        </w:rPr>
        <w:t>đ</w:t>
      </w:r>
      <w:r w:rsidRPr="002658C4">
        <w:rPr>
          <w:spacing w:val="-1"/>
          <w:sz w:val="20"/>
          <w:szCs w:val="20"/>
        </w:rPr>
        <w:t>e</w:t>
      </w:r>
      <w:r w:rsidRPr="002658C4">
        <w:rPr>
          <w:sz w:val="20"/>
          <w:szCs w:val="20"/>
        </w:rPr>
        <w:t>nje</w:t>
      </w:r>
      <w:r w:rsidRPr="002658C4">
        <w:rPr>
          <w:spacing w:val="30"/>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30"/>
          <w:sz w:val="20"/>
          <w:szCs w:val="20"/>
        </w:rPr>
        <w:t xml:space="preserve"> </w:t>
      </w:r>
      <w:r w:rsidRPr="002658C4">
        <w:rPr>
          <w:sz w:val="20"/>
          <w:szCs w:val="20"/>
        </w:rPr>
        <w:t>po</w:t>
      </w:r>
      <w:r w:rsidRPr="002658C4">
        <w:rPr>
          <w:spacing w:val="30"/>
          <w:sz w:val="20"/>
          <w:szCs w:val="20"/>
        </w:rPr>
        <w:t xml:space="preserve"> </w:t>
      </w:r>
      <w:r w:rsidRPr="002658C4">
        <w:rPr>
          <w:sz w:val="20"/>
          <w:szCs w:val="20"/>
        </w:rPr>
        <w:t>nj</w:t>
      </w:r>
      <w:r w:rsidRPr="002658C4">
        <w:rPr>
          <w:spacing w:val="-1"/>
          <w:sz w:val="20"/>
          <w:szCs w:val="20"/>
        </w:rPr>
        <w:t>ezi</w:t>
      </w:r>
      <w:r w:rsidRPr="002658C4">
        <w:rPr>
          <w:sz w:val="20"/>
          <w:szCs w:val="20"/>
        </w:rPr>
        <w:t>n</w:t>
      </w:r>
      <w:r w:rsidRPr="002658C4">
        <w:rPr>
          <w:spacing w:val="-1"/>
          <w:sz w:val="20"/>
          <w:szCs w:val="20"/>
        </w:rPr>
        <w:t>i</w:t>
      </w:r>
      <w:r w:rsidRPr="002658C4">
        <w:rPr>
          <w:sz w:val="20"/>
          <w:szCs w:val="20"/>
        </w:rPr>
        <w:t>m</w:t>
      </w:r>
      <w:r w:rsidRPr="002658C4">
        <w:rPr>
          <w:spacing w:val="32"/>
          <w:sz w:val="20"/>
          <w:szCs w:val="20"/>
        </w:rPr>
        <w:t xml:space="preserve"> </w:t>
      </w:r>
      <w:r w:rsidRPr="002658C4">
        <w:rPr>
          <w:sz w:val="20"/>
          <w:szCs w:val="20"/>
        </w:rPr>
        <w:t>d</w:t>
      </w:r>
      <w:r w:rsidRPr="002658C4">
        <w:rPr>
          <w:spacing w:val="-1"/>
          <w:sz w:val="20"/>
          <w:szCs w:val="20"/>
        </w:rPr>
        <w:t>i</w:t>
      </w:r>
      <w:r w:rsidRPr="002658C4">
        <w:rPr>
          <w:sz w:val="20"/>
          <w:szCs w:val="20"/>
        </w:rPr>
        <w:t>j</w:t>
      </w:r>
      <w:r w:rsidRPr="002658C4">
        <w:rPr>
          <w:spacing w:val="-1"/>
          <w:sz w:val="20"/>
          <w:szCs w:val="20"/>
        </w:rPr>
        <w:t>elovi</w:t>
      </w:r>
      <w:r w:rsidRPr="002658C4">
        <w:rPr>
          <w:spacing w:val="1"/>
          <w:sz w:val="20"/>
          <w:szCs w:val="20"/>
        </w:rPr>
        <w:t>m</w:t>
      </w:r>
      <w:r w:rsidRPr="002658C4">
        <w:rPr>
          <w:sz w:val="20"/>
          <w:szCs w:val="20"/>
        </w:rPr>
        <w:t>a</w:t>
      </w:r>
      <w:r w:rsidRPr="002658C4">
        <w:rPr>
          <w:spacing w:val="31"/>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w:t>
      </w:r>
      <w:r w:rsidRPr="002658C4">
        <w:rPr>
          <w:spacing w:val="2"/>
          <w:sz w:val="20"/>
          <w:szCs w:val="20"/>
        </w:rPr>
        <w:t>i</w:t>
      </w:r>
      <w:r w:rsidRPr="002658C4">
        <w:rPr>
          <w:sz w:val="20"/>
          <w:szCs w:val="20"/>
        </w:rPr>
        <w:t>m</w:t>
      </w:r>
      <w:r w:rsidRPr="002658C4">
        <w:rPr>
          <w:spacing w:val="32"/>
          <w:sz w:val="20"/>
          <w:szCs w:val="20"/>
        </w:rPr>
        <w:t xml:space="preserve"> </w:t>
      </w:r>
      <w:r w:rsidRPr="002658C4">
        <w:rPr>
          <w:spacing w:val="-1"/>
          <w:sz w:val="20"/>
          <w:szCs w:val="20"/>
        </w:rPr>
        <w:t>lok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ko</w:t>
      </w:r>
      <w:r w:rsidRPr="002658C4">
        <w:rPr>
          <w:sz w:val="20"/>
          <w:szCs w:val="20"/>
        </w:rPr>
        <w:t>m</w:t>
      </w:r>
      <w:r w:rsidRPr="002658C4">
        <w:rPr>
          <w:spacing w:val="32"/>
          <w:sz w:val="20"/>
          <w:szCs w:val="20"/>
        </w:rPr>
        <w:t xml:space="preserve"> </w:t>
      </w:r>
      <w:r w:rsidRPr="002658C4">
        <w:rPr>
          <w:sz w:val="20"/>
          <w:szCs w:val="20"/>
        </w:rPr>
        <w:t>d</w:t>
      </w:r>
      <w:r w:rsidRPr="002658C4">
        <w:rPr>
          <w:spacing w:val="-1"/>
          <w:sz w:val="20"/>
          <w:szCs w:val="20"/>
        </w:rPr>
        <w:t>ozvolo</w:t>
      </w:r>
      <w:r w:rsidRPr="002658C4">
        <w:rPr>
          <w:spacing w:val="1"/>
          <w:sz w:val="20"/>
          <w:szCs w:val="20"/>
        </w:rPr>
        <w:t>m</w:t>
      </w:r>
      <w:r w:rsidRPr="002658C4">
        <w:rPr>
          <w:sz w:val="20"/>
          <w:szCs w:val="20"/>
        </w:rPr>
        <w:t>,</w:t>
      </w:r>
      <w:r w:rsidRPr="002658C4">
        <w:rPr>
          <w:spacing w:val="31"/>
          <w:sz w:val="20"/>
          <w:szCs w:val="20"/>
        </w:rPr>
        <w:t xml:space="preserve"> </w:t>
      </w:r>
      <w:r w:rsidRPr="002658C4">
        <w:rPr>
          <w:sz w:val="20"/>
          <w:szCs w:val="20"/>
        </w:rPr>
        <w:t>a</w:t>
      </w:r>
      <w:r w:rsidRPr="002658C4">
        <w:rPr>
          <w:spacing w:val="31"/>
          <w:sz w:val="20"/>
          <w:szCs w:val="20"/>
        </w:rPr>
        <w:t xml:space="preserve"> </w:t>
      </w:r>
      <w:r w:rsidRPr="002658C4">
        <w:rPr>
          <w:spacing w:val="-1"/>
          <w:sz w:val="20"/>
          <w:szCs w:val="20"/>
        </w:rPr>
        <w:t>z</w:t>
      </w:r>
      <w:r w:rsidRPr="002658C4">
        <w:rPr>
          <w:sz w:val="20"/>
          <w:szCs w:val="20"/>
        </w:rPr>
        <w:t>a</w:t>
      </w:r>
      <w:r w:rsidRPr="002658C4">
        <w:rPr>
          <w:spacing w:val="31"/>
          <w:sz w:val="20"/>
          <w:szCs w:val="20"/>
        </w:rPr>
        <w:t xml:space="preserve"> </w:t>
      </w:r>
      <w:r w:rsidRPr="002658C4">
        <w:rPr>
          <w:spacing w:val="-1"/>
          <w:sz w:val="20"/>
          <w:szCs w:val="20"/>
        </w:rPr>
        <w:t>ko</w:t>
      </w:r>
      <w:r w:rsidRPr="002658C4">
        <w:rPr>
          <w:sz w:val="20"/>
          <w:szCs w:val="20"/>
        </w:rPr>
        <w:t>je</w:t>
      </w:r>
      <w:r w:rsidRPr="002658C4">
        <w:rPr>
          <w:spacing w:val="30"/>
          <w:sz w:val="20"/>
          <w:szCs w:val="20"/>
        </w:rPr>
        <w:t xml:space="preserve"> </w:t>
      </w:r>
      <w:r w:rsidRPr="002658C4">
        <w:rPr>
          <w:sz w:val="20"/>
          <w:szCs w:val="20"/>
        </w:rPr>
        <w:t>se</w:t>
      </w:r>
      <w:r w:rsidRPr="002658C4">
        <w:rPr>
          <w:spacing w:val="30"/>
          <w:sz w:val="20"/>
          <w:szCs w:val="20"/>
        </w:rPr>
        <w:t xml:space="preserve"> </w:t>
      </w:r>
      <w:r w:rsidRPr="002658C4">
        <w:rPr>
          <w:sz w:val="20"/>
          <w:szCs w:val="20"/>
        </w:rPr>
        <w:t>d</w:t>
      </w:r>
      <w:r w:rsidRPr="002658C4">
        <w:rPr>
          <w:spacing w:val="-1"/>
          <w:sz w:val="20"/>
          <w:szCs w:val="20"/>
        </w:rPr>
        <w:t>i</w:t>
      </w:r>
      <w:r w:rsidRPr="002658C4">
        <w:rPr>
          <w:sz w:val="20"/>
          <w:szCs w:val="20"/>
        </w:rPr>
        <w:t>j</w:t>
      </w:r>
      <w:r w:rsidRPr="002658C4">
        <w:rPr>
          <w:spacing w:val="-1"/>
          <w:sz w:val="20"/>
          <w:szCs w:val="20"/>
        </w:rPr>
        <w:t>elov</w:t>
      </w:r>
      <w:r w:rsidRPr="002658C4">
        <w:rPr>
          <w:sz w:val="20"/>
          <w:szCs w:val="20"/>
        </w:rPr>
        <w:t>e</w:t>
      </w:r>
      <w:r w:rsidRPr="002658C4">
        <w:rPr>
          <w:spacing w:val="30"/>
          <w:sz w:val="20"/>
          <w:szCs w:val="20"/>
        </w:rPr>
        <w:t xml:space="preserve"> </w:t>
      </w:r>
      <w:r w:rsidRPr="002658C4">
        <w:rPr>
          <w:spacing w:val="-1"/>
          <w:sz w:val="20"/>
          <w:szCs w:val="20"/>
        </w:rPr>
        <w:t>iz</w:t>
      </w:r>
      <w:r w:rsidRPr="002658C4">
        <w:rPr>
          <w:sz w:val="20"/>
          <w:szCs w:val="20"/>
        </w:rPr>
        <w:t>daju</w:t>
      </w:r>
      <w:r w:rsidRPr="002658C4">
        <w:rPr>
          <w:spacing w:val="30"/>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pacing w:val="2"/>
          <w:sz w:val="20"/>
          <w:szCs w:val="20"/>
        </w:rPr>
        <w:t>b</w:t>
      </w:r>
      <w:r w:rsidRPr="002658C4">
        <w:rPr>
          <w:sz w:val="20"/>
          <w:szCs w:val="20"/>
        </w:rPr>
        <w:t>ne</w:t>
      </w:r>
      <w:r w:rsidR="009A2620" w:rsidRPr="002658C4">
        <w:rPr>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ozv</w:t>
      </w:r>
      <w:r w:rsidRPr="002658C4">
        <w:rPr>
          <w:spacing w:val="2"/>
          <w:sz w:val="20"/>
          <w:szCs w:val="20"/>
        </w:rPr>
        <w:t>o</w:t>
      </w:r>
      <w:r w:rsidRPr="002658C4">
        <w:rPr>
          <w:spacing w:val="-1"/>
          <w:sz w:val="20"/>
          <w:szCs w:val="20"/>
        </w:rPr>
        <w:t>le</w:t>
      </w:r>
      <w:r w:rsidR="00A777C4">
        <w:rPr>
          <w:spacing w:val="-1"/>
          <w:sz w:val="20"/>
          <w:szCs w:val="20"/>
        </w:rPr>
        <w:t>.</w:t>
      </w:r>
    </w:p>
    <w:p w:rsidR="00A777C4" w:rsidRDefault="00A777C4" w:rsidP="00011543">
      <w:pPr>
        <w:widowControl w:val="0"/>
        <w:autoSpaceDE w:val="0"/>
        <w:autoSpaceDN w:val="0"/>
        <w:adjustRightInd w:val="0"/>
        <w:ind w:left="284" w:hanging="284"/>
        <w:jc w:val="both"/>
        <w:rPr>
          <w:i/>
          <w:spacing w:val="1"/>
          <w:sz w:val="20"/>
          <w:szCs w:val="20"/>
        </w:rPr>
      </w:pPr>
      <w:r w:rsidRPr="00A777C4">
        <w:rPr>
          <w:i/>
          <w:spacing w:val="1"/>
          <w:sz w:val="20"/>
          <w:szCs w:val="20"/>
        </w:rPr>
        <w:t xml:space="preserve">Kolegice </w:t>
      </w:r>
      <w:r w:rsidR="00B20C7F">
        <w:rPr>
          <w:i/>
          <w:spacing w:val="1"/>
          <w:sz w:val="20"/>
          <w:szCs w:val="20"/>
        </w:rPr>
        <w:t xml:space="preserve">iz Facebook grupe navele su </w:t>
      </w:r>
      <w:r w:rsidRPr="00A777C4">
        <w:rPr>
          <w:i/>
          <w:spacing w:val="1"/>
          <w:sz w:val="20"/>
          <w:szCs w:val="20"/>
        </w:rPr>
        <w:t>kao etapno/fazno građenje ove primjere:</w:t>
      </w:r>
    </w:p>
    <w:p w:rsidR="00B81C25" w:rsidRPr="00B81C25" w:rsidRDefault="00B81C25" w:rsidP="00B81C25">
      <w:pPr>
        <w:widowControl w:val="0"/>
        <w:autoSpaceDE w:val="0"/>
        <w:autoSpaceDN w:val="0"/>
        <w:adjustRightInd w:val="0"/>
        <w:ind w:left="284" w:hanging="284"/>
        <w:jc w:val="both"/>
        <w:rPr>
          <w:sz w:val="20"/>
          <w:szCs w:val="20"/>
        </w:rPr>
      </w:pPr>
      <w:r>
        <w:rPr>
          <w:i/>
          <w:spacing w:val="1"/>
          <w:sz w:val="20"/>
          <w:szCs w:val="20"/>
        </w:rPr>
        <w:t>Marina Šalina</w:t>
      </w:r>
      <w:r w:rsidRPr="00B20C7F">
        <w:rPr>
          <w:sz w:val="20"/>
          <w:szCs w:val="20"/>
        </w:rPr>
        <w:t>:</w:t>
      </w:r>
      <w:r>
        <w:rPr>
          <w:sz w:val="20"/>
          <w:szCs w:val="20"/>
        </w:rPr>
        <w:t xml:space="preserve"> </w:t>
      </w:r>
      <w:r w:rsidRPr="00B20C7F">
        <w:rPr>
          <w:b/>
          <w:sz w:val="20"/>
          <w:szCs w:val="20"/>
          <w:u w:val="single"/>
        </w:rPr>
        <w:t>Etano građenje</w:t>
      </w:r>
      <w:r>
        <w:rPr>
          <w:sz w:val="20"/>
          <w:szCs w:val="20"/>
        </w:rPr>
        <w:t xml:space="preserve"> – obiteljsko poljoprivredno gospodarstvo unutar kojeg se gradi jedna složena građevina koja se sastoji od uljare, pogona za preradu voća, apartmana, spa prostora i slično. Znači, jedna građevina za koju se izdaje lokacijska za etapno građenje i svaki od tih dijelova može se početi koristiti nakon izdane upo</w:t>
      </w:r>
      <w:r w:rsidR="00684C23">
        <w:rPr>
          <w:sz w:val="20"/>
          <w:szCs w:val="20"/>
        </w:rPr>
        <w:t>rabne dozvole za taj dio (etapu</w:t>
      </w:r>
      <w:r>
        <w:rPr>
          <w:sz w:val="20"/>
          <w:szCs w:val="20"/>
        </w:rPr>
        <w:t>)</w:t>
      </w:r>
    </w:p>
    <w:p w:rsidR="00A777C4" w:rsidRDefault="00A777C4" w:rsidP="00011543">
      <w:pPr>
        <w:widowControl w:val="0"/>
        <w:autoSpaceDE w:val="0"/>
        <w:autoSpaceDN w:val="0"/>
        <w:adjustRightInd w:val="0"/>
        <w:ind w:left="284" w:hanging="284"/>
        <w:jc w:val="both"/>
        <w:rPr>
          <w:spacing w:val="1"/>
          <w:sz w:val="20"/>
          <w:szCs w:val="20"/>
        </w:rPr>
      </w:pPr>
      <w:r w:rsidRPr="00B20C7F">
        <w:rPr>
          <w:i/>
          <w:spacing w:val="1"/>
          <w:sz w:val="20"/>
          <w:szCs w:val="20"/>
        </w:rPr>
        <w:t>Ana Rubeša</w:t>
      </w:r>
      <w:r w:rsidR="00B20C7F">
        <w:rPr>
          <w:spacing w:val="1"/>
          <w:sz w:val="20"/>
          <w:szCs w:val="20"/>
        </w:rPr>
        <w:t xml:space="preserve">: </w:t>
      </w:r>
      <w:r w:rsidR="00B81C25">
        <w:rPr>
          <w:b/>
          <w:spacing w:val="1"/>
          <w:sz w:val="20"/>
          <w:szCs w:val="20"/>
          <w:u w:val="single"/>
        </w:rPr>
        <w:t>Fazno građenje</w:t>
      </w:r>
      <w:r w:rsidR="00B81C25">
        <w:rPr>
          <w:spacing w:val="1"/>
          <w:sz w:val="20"/>
          <w:szCs w:val="20"/>
        </w:rPr>
        <w:t xml:space="preserve"> – kanalizacija je linijski objekt pa se gradi u fazama, npr. odvodnja naselja se podijeli u više faza i kada se svaka napravi može samostalno funkcionirati, a sve skupa čine jedan sustav.</w:t>
      </w:r>
    </w:p>
    <w:p w:rsidR="00B81C25" w:rsidRDefault="00B81C25" w:rsidP="00011543">
      <w:pPr>
        <w:widowControl w:val="0"/>
        <w:autoSpaceDE w:val="0"/>
        <w:autoSpaceDN w:val="0"/>
        <w:adjustRightInd w:val="0"/>
        <w:ind w:left="284" w:hanging="284"/>
        <w:jc w:val="both"/>
        <w:rPr>
          <w:spacing w:val="1"/>
          <w:sz w:val="20"/>
          <w:szCs w:val="20"/>
        </w:rPr>
      </w:pPr>
      <w:r>
        <w:rPr>
          <w:i/>
          <w:spacing w:val="1"/>
          <w:sz w:val="20"/>
          <w:szCs w:val="20"/>
        </w:rPr>
        <w:t xml:space="preserve">Ja </w:t>
      </w:r>
      <w:r>
        <w:rPr>
          <w:spacing w:val="1"/>
          <w:sz w:val="20"/>
          <w:szCs w:val="20"/>
        </w:rPr>
        <w:t xml:space="preserve">bi za </w:t>
      </w:r>
      <w:r w:rsidRPr="00B81C25">
        <w:rPr>
          <w:b/>
          <w:spacing w:val="1"/>
          <w:sz w:val="20"/>
          <w:szCs w:val="20"/>
          <w:u w:val="single"/>
        </w:rPr>
        <w:t>fazno građenj</w:t>
      </w:r>
      <w:r>
        <w:rPr>
          <w:spacing w:val="1"/>
          <w:sz w:val="20"/>
          <w:szCs w:val="20"/>
        </w:rPr>
        <w:t>e koristio primjer sa cestama. Zna</w:t>
      </w:r>
      <w:r w:rsidR="00684C23">
        <w:rPr>
          <w:spacing w:val="1"/>
          <w:sz w:val="20"/>
          <w:szCs w:val="20"/>
        </w:rPr>
        <w:t>či, imate cestu, nakon nje</w:t>
      </w:r>
      <w:r>
        <w:rPr>
          <w:spacing w:val="1"/>
          <w:sz w:val="20"/>
          <w:szCs w:val="20"/>
        </w:rPr>
        <w:t xml:space="preserve"> se recimo izvodi most, opet cesta, pa </w:t>
      </w:r>
      <w:r w:rsidR="00684C23">
        <w:rPr>
          <w:spacing w:val="1"/>
          <w:sz w:val="20"/>
          <w:szCs w:val="20"/>
        </w:rPr>
        <w:t>vijadukt itd. Dakle, više objekata koji čine jednu građevinu, a za svaki dio (fazu) treba posebna građevinska dozvola.</w:t>
      </w:r>
    </w:p>
    <w:p w:rsidR="002C0249" w:rsidRPr="002C0249" w:rsidRDefault="00B81C25" w:rsidP="002C0249">
      <w:pPr>
        <w:widowControl w:val="0"/>
        <w:autoSpaceDE w:val="0"/>
        <w:autoSpaceDN w:val="0"/>
        <w:adjustRightInd w:val="0"/>
        <w:ind w:left="284" w:hanging="284"/>
        <w:jc w:val="both"/>
        <w:rPr>
          <w:i/>
          <w:spacing w:val="1"/>
          <w:sz w:val="20"/>
          <w:szCs w:val="20"/>
        </w:rPr>
      </w:pPr>
      <w:r>
        <w:rPr>
          <w:i/>
          <w:spacing w:val="1"/>
          <w:sz w:val="20"/>
          <w:szCs w:val="20"/>
        </w:rPr>
        <w:t>Preporučam vam da za faznu gradnju koristite primjer koji vam bolje leži, da se ne bi desilo kakvo potpitanje.</w:t>
      </w:r>
    </w:p>
    <w:p w:rsidR="008308A1" w:rsidRPr="002658C4" w:rsidRDefault="008308A1" w:rsidP="00F91AB5">
      <w:pPr>
        <w:pStyle w:val="Heading2"/>
      </w:pPr>
      <w:bookmarkStart w:id="348" w:name="_Toc429144374"/>
      <w:bookmarkStart w:id="349" w:name="_Toc429144858"/>
      <w:bookmarkStart w:id="350" w:name="_Toc429150343"/>
      <w:bookmarkStart w:id="351" w:name="_Toc431633425"/>
      <w:bookmarkStart w:id="352" w:name="_Toc476772715"/>
      <w:r w:rsidRPr="002658C4">
        <w:rPr>
          <w:spacing w:val="1"/>
        </w:rPr>
        <w:t>P</w:t>
      </w:r>
      <w:r w:rsidRPr="002658C4">
        <w:rPr>
          <w:spacing w:val="-3"/>
        </w:rPr>
        <w:t>r</w:t>
      </w:r>
      <w:r w:rsidRPr="002658C4">
        <w:rPr>
          <w:spacing w:val="1"/>
        </w:rPr>
        <w:t>o</w:t>
      </w:r>
      <w:r w:rsidRPr="002658C4">
        <w:t>s</w:t>
      </w:r>
      <w:r w:rsidRPr="002658C4">
        <w:rPr>
          <w:spacing w:val="-2"/>
        </w:rPr>
        <w:t>t</w:t>
      </w:r>
      <w:r w:rsidRPr="002658C4">
        <w:rPr>
          <w:spacing w:val="1"/>
        </w:rPr>
        <w:t>o</w:t>
      </w:r>
      <w:r w:rsidRPr="002658C4">
        <w:t>r</w:t>
      </w:r>
      <w:r w:rsidRPr="002658C4">
        <w:rPr>
          <w:spacing w:val="-1"/>
        </w:rPr>
        <w:t>n</w:t>
      </w:r>
      <w:r w:rsidRPr="002658C4">
        <w:t xml:space="preserve">i </w:t>
      </w:r>
      <w:r w:rsidRPr="002658C4">
        <w:rPr>
          <w:spacing w:val="-1"/>
        </w:rPr>
        <w:t>p</w:t>
      </w:r>
      <w:r w:rsidRPr="002658C4">
        <w:t>la</w:t>
      </w:r>
      <w:r w:rsidRPr="002658C4">
        <w:rPr>
          <w:spacing w:val="-1"/>
        </w:rPr>
        <w:t>no</w:t>
      </w:r>
      <w:r w:rsidRPr="002658C4">
        <w:rPr>
          <w:spacing w:val="1"/>
        </w:rPr>
        <w:t>v</w:t>
      </w:r>
      <w:r w:rsidRPr="002658C4">
        <w:t>i</w:t>
      </w:r>
      <w:bookmarkEnd w:id="348"/>
      <w:bookmarkEnd w:id="349"/>
      <w:bookmarkEnd w:id="350"/>
      <w:bookmarkEnd w:id="351"/>
      <w:bookmarkEnd w:id="352"/>
    </w:p>
    <w:p w:rsidR="008308A1" w:rsidRPr="002658C4" w:rsidRDefault="008308A1" w:rsidP="001B6BAD">
      <w:pPr>
        <w:widowControl w:val="0"/>
        <w:autoSpaceDE w:val="0"/>
        <w:autoSpaceDN w:val="0"/>
        <w:adjustRightInd w:val="0"/>
        <w:ind w:left="-142"/>
        <w:jc w:val="both"/>
        <w:rPr>
          <w:sz w:val="20"/>
          <w:szCs w:val="20"/>
        </w:rPr>
      </w:pPr>
      <w:r w:rsidRPr="00EF0965">
        <w:rPr>
          <w:b/>
          <w:spacing w:val="1"/>
          <w:sz w:val="20"/>
          <w:szCs w:val="20"/>
          <w:u w:val="single"/>
        </w:rPr>
        <w:t>P</w:t>
      </w:r>
      <w:r w:rsidRPr="00EF0965">
        <w:rPr>
          <w:b/>
          <w:spacing w:val="-1"/>
          <w:sz w:val="20"/>
          <w:szCs w:val="20"/>
          <w:u w:val="single"/>
        </w:rPr>
        <w:t>ro</w:t>
      </w:r>
      <w:r w:rsidRPr="00EF0965">
        <w:rPr>
          <w:b/>
          <w:sz w:val="20"/>
          <w:szCs w:val="20"/>
          <w:u w:val="single"/>
        </w:rPr>
        <w:t>s</w:t>
      </w:r>
      <w:r w:rsidRPr="00EF0965">
        <w:rPr>
          <w:b/>
          <w:spacing w:val="-1"/>
          <w:sz w:val="20"/>
          <w:szCs w:val="20"/>
          <w:u w:val="single"/>
        </w:rPr>
        <w:t>tor</w:t>
      </w:r>
      <w:r w:rsidRPr="00EF0965">
        <w:rPr>
          <w:b/>
          <w:sz w:val="20"/>
          <w:szCs w:val="20"/>
          <w:u w:val="single"/>
        </w:rPr>
        <w:t>ni</w:t>
      </w:r>
      <w:r w:rsidRPr="00EF0965">
        <w:rPr>
          <w:b/>
          <w:spacing w:val="16"/>
          <w:sz w:val="20"/>
          <w:szCs w:val="20"/>
          <w:u w:val="single"/>
        </w:rPr>
        <w:t xml:space="preserve"> </w:t>
      </w:r>
      <w:r w:rsidRPr="00EF0965">
        <w:rPr>
          <w:b/>
          <w:spacing w:val="2"/>
          <w:sz w:val="20"/>
          <w:szCs w:val="20"/>
          <w:u w:val="single"/>
        </w:rPr>
        <w:t>p</w:t>
      </w:r>
      <w:r w:rsidRPr="00EF0965">
        <w:rPr>
          <w:b/>
          <w:spacing w:val="-1"/>
          <w:sz w:val="20"/>
          <w:szCs w:val="20"/>
          <w:u w:val="single"/>
        </w:rPr>
        <w:t>l</w:t>
      </w:r>
      <w:r w:rsidRPr="00EF0965">
        <w:rPr>
          <w:b/>
          <w:sz w:val="20"/>
          <w:szCs w:val="20"/>
          <w:u w:val="single"/>
        </w:rPr>
        <w:t>an</w:t>
      </w:r>
      <w:r w:rsidRPr="00EF0965">
        <w:rPr>
          <w:b/>
          <w:spacing w:val="-1"/>
          <w:sz w:val="20"/>
          <w:szCs w:val="20"/>
          <w:u w:val="single"/>
        </w:rPr>
        <w:t>ov</w:t>
      </w:r>
      <w:r w:rsidRPr="00EF0965">
        <w:rPr>
          <w:b/>
          <w:sz w:val="20"/>
          <w:szCs w:val="20"/>
          <w:u w:val="single"/>
        </w:rPr>
        <w:t>i</w:t>
      </w:r>
      <w:r w:rsidRPr="001B6BAD">
        <w:rPr>
          <w:spacing w:val="18"/>
          <w:sz w:val="20"/>
          <w:szCs w:val="20"/>
        </w:rPr>
        <w:t xml:space="preserve"> </w:t>
      </w:r>
      <w:r w:rsidRPr="001B6BAD">
        <w:rPr>
          <w:sz w:val="20"/>
          <w:szCs w:val="20"/>
        </w:rPr>
        <w:t>su</w:t>
      </w:r>
      <w:r w:rsidRPr="002658C4">
        <w:rPr>
          <w:spacing w:val="16"/>
          <w:sz w:val="20"/>
          <w:szCs w:val="20"/>
        </w:rPr>
        <w:t xml:space="preserve"> </w:t>
      </w:r>
      <w:r w:rsidRPr="002658C4">
        <w:rPr>
          <w:spacing w:val="2"/>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ni</w:t>
      </w:r>
      <w:r w:rsidRPr="002658C4">
        <w:rPr>
          <w:spacing w:val="18"/>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6"/>
          <w:sz w:val="20"/>
          <w:szCs w:val="20"/>
        </w:rPr>
        <w:t xml:space="preserve"> </w:t>
      </w:r>
      <w:r w:rsidRPr="002658C4">
        <w:rPr>
          <w:spacing w:val="2"/>
          <w:sz w:val="20"/>
          <w:szCs w:val="20"/>
        </w:rPr>
        <w:t>p</w:t>
      </w:r>
      <w:r w:rsidRPr="002658C4">
        <w:rPr>
          <w:spacing w:val="1"/>
          <w:sz w:val="20"/>
          <w:szCs w:val="20"/>
        </w:rPr>
        <w:t>r</w:t>
      </w:r>
      <w:r w:rsidRPr="002658C4">
        <w:rPr>
          <w:spacing w:val="-1"/>
          <w:sz w:val="20"/>
          <w:szCs w:val="20"/>
        </w:rPr>
        <w:t>o</w:t>
      </w:r>
      <w:r w:rsidRPr="002658C4">
        <w:rPr>
          <w:sz w:val="20"/>
          <w:szCs w:val="20"/>
        </w:rPr>
        <w:t>s</w:t>
      </w:r>
      <w:r w:rsidRPr="002658C4">
        <w:rPr>
          <w:spacing w:val="-1"/>
          <w:sz w:val="20"/>
          <w:szCs w:val="20"/>
        </w:rPr>
        <w:t>tor</w:t>
      </w:r>
      <w:r w:rsidRPr="002658C4">
        <w:rPr>
          <w:sz w:val="20"/>
          <w:szCs w:val="20"/>
        </w:rPr>
        <w:t>n</w:t>
      </w:r>
      <w:r w:rsidRPr="002658C4">
        <w:rPr>
          <w:spacing w:val="-1"/>
          <w:sz w:val="20"/>
          <w:szCs w:val="20"/>
        </w:rPr>
        <w:t>o</w:t>
      </w:r>
      <w:r w:rsidRPr="002658C4">
        <w:rPr>
          <w:sz w:val="20"/>
          <w:szCs w:val="20"/>
        </w:rPr>
        <w:t>g</w:t>
      </w:r>
      <w:r w:rsidRPr="002658C4">
        <w:rPr>
          <w:spacing w:val="18"/>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pacing w:val="-1"/>
          <w:sz w:val="20"/>
          <w:szCs w:val="20"/>
        </w:rPr>
        <w:t>vo</w:t>
      </w:r>
      <w:r w:rsidRPr="002658C4">
        <w:rPr>
          <w:sz w:val="20"/>
          <w:szCs w:val="20"/>
        </w:rPr>
        <w:t>ja,</w:t>
      </w:r>
      <w:r w:rsidRPr="002658C4">
        <w:rPr>
          <w:spacing w:val="17"/>
          <w:sz w:val="20"/>
          <w:szCs w:val="20"/>
        </w:rPr>
        <w:t xml:space="preserve"> </w:t>
      </w:r>
      <w:r w:rsidRPr="002658C4">
        <w:rPr>
          <w:sz w:val="20"/>
          <w:szCs w:val="20"/>
        </w:rPr>
        <w:t>p</w:t>
      </w:r>
      <w:r w:rsidRPr="002658C4">
        <w:rPr>
          <w:spacing w:val="-1"/>
          <w:sz w:val="20"/>
          <w:szCs w:val="20"/>
        </w:rPr>
        <w:t>ro</w:t>
      </w:r>
      <w:r w:rsidRPr="002658C4">
        <w:rPr>
          <w:spacing w:val="2"/>
          <w:sz w:val="20"/>
          <w:szCs w:val="20"/>
        </w:rPr>
        <w:t>s</w:t>
      </w:r>
      <w:r w:rsidRPr="002658C4">
        <w:rPr>
          <w:spacing w:val="-1"/>
          <w:sz w:val="20"/>
          <w:szCs w:val="20"/>
        </w:rPr>
        <w:t>tor</w:t>
      </w:r>
      <w:r w:rsidRPr="002658C4">
        <w:rPr>
          <w:sz w:val="20"/>
          <w:szCs w:val="20"/>
        </w:rPr>
        <w:t>ni</w:t>
      </w:r>
      <w:r w:rsidRPr="002658C4">
        <w:rPr>
          <w:spacing w:val="18"/>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
          <w:sz w:val="20"/>
          <w:szCs w:val="20"/>
        </w:rPr>
        <w:t>o</w:t>
      </w:r>
      <w:r w:rsidRPr="002658C4">
        <w:rPr>
          <w:spacing w:val="2"/>
          <w:sz w:val="20"/>
          <w:szCs w:val="20"/>
        </w:rPr>
        <w:t>v</w:t>
      </w:r>
      <w:r w:rsidRPr="002658C4">
        <w:rPr>
          <w:sz w:val="20"/>
          <w:szCs w:val="20"/>
        </w:rPr>
        <w:t>i</w:t>
      </w:r>
      <w:r w:rsidRPr="002658C4">
        <w:rPr>
          <w:spacing w:val="18"/>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ja</w:t>
      </w:r>
      <w:r w:rsidRPr="002658C4">
        <w:rPr>
          <w:spacing w:val="16"/>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w:t>
      </w:r>
      <w:r w:rsidRPr="002658C4">
        <w:rPr>
          <w:spacing w:val="2"/>
          <w:sz w:val="20"/>
          <w:szCs w:val="20"/>
        </w:rPr>
        <w:t>n</w:t>
      </w:r>
      <w:r w:rsidRPr="002658C4">
        <w:rPr>
          <w:spacing w:val="-1"/>
          <w:sz w:val="20"/>
          <w:szCs w:val="20"/>
        </w:rPr>
        <w:t>i</w:t>
      </w:r>
      <w:r w:rsidRPr="002658C4">
        <w:rPr>
          <w:sz w:val="20"/>
          <w:szCs w:val="20"/>
        </w:rPr>
        <w:t>h</w:t>
      </w:r>
      <w:r w:rsidRPr="002658C4">
        <w:rPr>
          <w:spacing w:val="16"/>
          <w:sz w:val="20"/>
          <w:szCs w:val="20"/>
        </w:rPr>
        <w:t xml:space="preserve"> </w:t>
      </w:r>
      <w:r w:rsidRPr="002658C4">
        <w:rPr>
          <w:spacing w:val="-1"/>
          <w:sz w:val="20"/>
          <w:szCs w:val="20"/>
        </w:rPr>
        <w:t>o</w:t>
      </w:r>
      <w:r w:rsidRPr="002658C4">
        <w:rPr>
          <w:spacing w:val="2"/>
          <w:sz w:val="20"/>
          <w:szCs w:val="20"/>
        </w:rPr>
        <w:t>b</w:t>
      </w:r>
      <w:r w:rsidRPr="002658C4">
        <w:rPr>
          <w:spacing w:val="-1"/>
          <w:sz w:val="20"/>
          <w:szCs w:val="20"/>
        </w:rPr>
        <w:t>il</w:t>
      </w:r>
      <w:r w:rsidRPr="002658C4">
        <w:rPr>
          <w:sz w:val="20"/>
          <w:szCs w:val="20"/>
        </w:rPr>
        <w:t>j</w:t>
      </w:r>
      <w:r w:rsidRPr="002658C4">
        <w:rPr>
          <w:spacing w:val="-1"/>
          <w:sz w:val="20"/>
          <w:szCs w:val="20"/>
        </w:rPr>
        <w:t>ež</w:t>
      </w:r>
      <w:r w:rsidRPr="002658C4">
        <w:rPr>
          <w:sz w:val="20"/>
          <w:szCs w:val="20"/>
        </w:rPr>
        <w:t>ja,</w:t>
      </w:r>
      <w:r w:rsidRPr="002658C4">
        <w:rPr>
          <w:spacing w:val="18"/>
          <w:sz w:val="20"/>
          <w:szCs w:val="20"/>
        </w:rPr>
        <w:t xml:space="preserve"> </w:t>
      </w:r>
      <w:r w:rsidRPr="002658C4">
        <w:rPr>
          <w:spacing w:val="2"/>
          <w:sz w:val="20"/>
          <w:szCs w:val="20"/>
        </w:rPr>
        <w:t>u</w:t>
      </w:r>
      <w:r w:rsidRPr="002658C4">
        <w:rPr>
          <w:spacing w:val="-1"/>
          <w:sz w:val="20"/>
          <w:szCs w:val="20"/>
        </w:rPr>
        <w:t>r</w:t>
      </w:r>
      <w:r w:rsidRPr="002658C4">
        <w:rPr>
          <w:sz w:val="20"/>
          <w:szCs w:val="20"/>
        </w:rPr>
        <w:t>ban</w:t>
      </w:r>
      <w:r w:rsidRPr="002658C4">
        <w:rPr>
          <w:spacing w:val="-1"/>
          <w:sz w:val="20"/>
          <w:szCs w:val="20"/>
        </w:rPr>
        <w:t>i</w:t>
      </w:r>
      <w:r w:rsidRPr="002658C4">
        <w:rPr>
          <w:sz w:val="20"/>
          <w:szCs w:val="20"/>
        </w:rPr>
        <w:t>s</w:t>
      </w:r>
      <w:r w:rsidRPr="002658C4">
        <w:rPr>
          <w:spacing w:val="1"/>
          <w:sz w:val="20"/>
          <w:szCs w:val="20"/>
        </w:rPr>
        <w:t>t</w:t>
      </w:r>
      <w:r w:rsidRPr="002658C4">
        <w:rPr>
          <w:spacing w:val="-1"/>
          <w:sz w:val="20"/>
          <w:szCs w:val="20"/>
        </w:rPr>
        <w:t>ičk</w:t>
      </w:r>
      <w:r w:rsidRPr="002658C4">
        <w:rPr>
          <w:sz w:val="20"/>
          <w:szCs w:val="20"/>
        </w:rPr>
        <w:t>i</w:t>
      </w:r>
      <w:r w:rsidRPr="002658C4">
        <w:rPr>
          <w:spacing w:val="18"/>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6"/>
          <w:sz w:val="20"/>
          <w:szCs w:val="20"/>
        </w:rPr>
        <w:t xml:space="preserve"> </w:t>
      </w:r>
      <w:r w:rsidRPr="002658C4">
        <w:rPr>
          <w:spacing w:val="2"/>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nja</w:t>
      </w:r>
      <w:r w:rsidRPr="002658C4">
        <w:rPr>
          <w:spacing w:val="16"/>
          <w:sz w:val="20"/>
          <w:szCs w:val="20"/>
        </w:rPr>
        <w:t xml:space="preserve"> </w:t>
      </w:r>
      <w:r w:rsidRPr="002658C4">
        <w:rPr>
          <w:sz w:val="20"/>
          <w:szCs w:val="20"/>
        </w:rPr>
        <w:t>d</w:t>
      </w:r>
      <w:r w:rsidRPr="002658C4">
        <w:rPr>
          <w:spacing w:val="1"/>
          <w:sz w:val="20"/>
          <w:szCs w:val="20"/>
        </w:rPr>
        <w:t>r</w:t>
      </w:r>
      <w:r w:rsidRPr="002658C4">
        <w:rPr>
          <w:spacing w:val="-1"/>
          <w:sz w:val="20"/>
          <w:szCs w:val="20"/>
        </w:rPr>
        <w:t>ž</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 xml:space="preserve">g </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aja,</w:t>
      </w:r>
      <w:r w:rsidRPr="002658C4">
        <w:rPr>
          <w:spacing w:val="-7"/>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ni</w:t>
      </w:r>
      <w:r w:rsidRPr="002658C4">
        <w:rPr>
          <w:spacing w:val="-8"/>
          <w:sz w:val="20"/>
          <w:szCs w:val="20"/>
        </w:rPr>
        <w:t xml:space="preserve"> </w:t>
      </w:r>
      <w:r w:rsidRPr="002658C4">
        <w:rPr>
          <w:spacing w:val="2"/>
          <w:sz w:val="20"/>
          <w:szCs w:val="20"/>
        </w:rPr>
        <w:t>p</w:t>
      </w:r>
      <w:r w:rsidRPr="002658C4">
        <w:rPr>
          <w:spacing w:val="-1"/>
          <w:sz w:val="20"/>
          <w:szCs w:val="20"/>
        </w:rPr>
        <w:t>l</w:t>
      </w:r>
      <w:r w:rsidRPr="002658C4">
        <w:rPr>
          <w:sz w:val="20"/>
          <w:szCs w:val="20"/>
        </w:rPr>
        <w:t>an</w:t>
      </w:r>
      <w:r w:rsidRPr="002658C4">
        <w:rPr>
          <w:spacing w:val="-8"/>
          <w:sz w:val="20"/>
          <w:szCs w:val="20"/>
        </w:rPr>
        <w:t xml:space="preserve"> </w:t>
      </w:r>
      <w:r w:rsidRPr="002658C4">
        <w:rPr>
          <w:spacing w:val="-1"/>
          <w:sz w:val="20"/>
          <w:szCs w:val="20"/>
        </w:rPr>
        <w:t>ž</w:t>
      </w:r>
      <w:r w:rsidRPr="002658C4">
        <w:rPr>
          <w:sz w:val="20"/>
          <w:szCs w:val="20"/>
        </w:rPr>
        <w:t>upan</w:t>
      </w:r>
      <w:r w:rsidRPr="002658C4">
        <w:rPr>
          <w:spacing w:val="-1"/>
          <w:sz w:val="20"/>
          <w:szCs w:val="20"/>
        </w:rPr>
        <w:t>i</w:t>
      </w:r>
      <w:r w:rsidRPr="002658C4">
        <w:rPr>
          <w:spacing w:val="2"/>
          <w:sz w:val="20"/>
          <w:szCs w:val="20"/>
        </w:rPr>
        <w:t>j</w:t>
      </w:r>
      <w:r w:rsidRPr="002658C4">
        <w:rPr>
          <w:spacing w:val="-1"/>
          <w:sz w:val="20"/>
          <w:szCs w:val="20"/>
        </w:rPr>
        <w:t>e</w:t>
      </w:r>
      <w:r w:rsidRPr="002658C4">
        <w:rPr>
          <w:sz w:val="20"/>
          <w:szCs w:val="20"/>
        </w:rPr>
        <w:t>,</w:t>
      </w:r>
      <w:r w:rsidRPr="002658C4">
        <w:rPr>
          <w:spacing w:val="-7"/>
          <w:sz w:val="20"/>
          <w:szCs w:val="20"/>
        </w:rPr>
        <w:t xml:space="preserve"> </w:t>
      </w:r>
      <w:r w:rsidRPr="002658C4">
        <w:rPr>
          <w:spacing w:val="1"/>
          <w:sz w:val="20"/>
          <w:szCs w:val="20"/>
        </w:rPr>
        <w:t>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ni</w:t>
      </w:r>
      <w:r w:rsidRPr="002658C4">
        <w:rPr>
          <w:spacing w:val="-8"/>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8"/>
          <w:sz w:val="20"/>
          <w:szCs w:val="20"/>
        </w:rPr>
        <w:t xml:space="preserve"> </w:t>
      </w:r>
      <w:r w:rsidRPr="002658C4">
        <w:rPr>
          <w:spacing w:val="-1"/>
          <w:sz w:val="20"/>
          <w:szCs w:val="20"/>
        </w:rPr>
        <w:t>Gr</w:t>
      </w:r>
      <w:r w:rsidRPr="002658C4">
        <w:rPr>
          <w:sz w:val="20"/>
          <w:szCs w:val="20"/>
        </w:rPr>
        <w:t>ada</w:t>
      </w:r>
      <w:r w:rsidRPr="002658C4">
        <w:rPr>
          <w:spacing w:val="-8"/>
          <w:sz w:val="20"/>
          <w:szCs w:val="20"/>
        </w:rPr>
        <w:t xml:space="preserve"> </w:t>
      </w:r>
      <w:r w:rsidRPr="002658C4">
        <w:rPr>
          <w:spacing w:val="-1"/>
          <w:sz w:val="20"/>
          <w:szCs w:val="20"/>
        </w:rPr>
        <w:t>Z</w:t>
      </w:r>
      <w:r w:rsidRPr="002658C4">
        <w:rPr>
          <w:sz w:val="20"/>
          <w:szCs w:val="20"/>
        </w:rPr>
        <w:t>a</w:t>
      </w:r>
      <w:r w:rsidRPr="002658C4">
        <w:rPr>
          <w:spacing w:val="1"/>
          <w:sz w:val="20"/>
          <w:szCs w:val="20"/>
        </w:rPr>
        <w:t>g</w:t>
      </w:r>
      <w:r w:rsidRPr="002658C4">
        <w:rPr>
          <w:spacing w:val="-1"/>
          <w:sz w:val="20"/>
          <w:szCs w:val="20"/>
        </w:rPr>
        <w:t>re</w:t>
      </w:r>
      <w:r w:rsidRPr="002658C4">
        <w:rPr>
          <w:sz w:val="20"/>
          <w:szCs w:val="20"/>
        </w:rPr>
        <w:t>ba,</w:t>
      </w:r>
      <w:r w:rsidRPr="002658C4">
        <w:rPr>
          <w:spacing w:val="-7"/>
          <w:sz w:val="20"/>
          <w:szCs w:val="20"/>
        </w:rPr>
        <w:t xml:space="preserve"> </w:t>
      </w:r>
      <w:r w:rsidRPr="002658C4">
        <w:rPr>
          <w:sz w:val="20"/>
          <w:szCs w:val="20"/>
        </w:rPr>
        <w:t>u</w:t>
      </w:r>
      <w:r w:rsidRPr="002658C4">
        <w:rPr>
          <w:spacing w:val="-1"/>
          <w:sz w:val="20"/>
          <w:szCs w:val="20"/>
        </w:rPr>
        <w:t>r</w:t>
      </w:r>
      <w:r w:rsidRPr="002658C4">
        <w:rPr>
          <w:sz w:val="20"/>
          <w:szCs w:val="20"/>
        </w:rPr>
        <w:t>ban</w:t>
      </w:r>
      <w:r w:rsidRPr="002658C4">
        <w:rPr>
          <w:spacing w:val="-1"/>
          <w:sz w:val="20"/>
          <w:szCs w:val="20"/>
        </w:rPr>
        <w:t>i</w:t>
      </w:r>
      <w:r w:rsidRPr="002658C4">
        <w:rPr>
          <w:spacing w:val="2"/>
          <w:sz w:val="20"/>
          <w:szCs w:val="20"/>
        </w:rPr>
        <w:t>s</w:t>
      </w:r>
      <w:r w:rsidRPr="002658C4">
        <w:rPr>
          <w:spacing w:val="-1"/>
          <w:sz w:val="20"/>
          <w:szCs w:val="20"/>
        </w:rPr>
        <w:t>tič</w:t>
      </w:r>
      <w:r w:rsidRPr="002658C4">
        <w:rPr>
          <w:spacing w:val="1"/>
          <w:sz w:val="20"/>
          <w:szCs w:val="20"/>
        </w:rPr>
        <w:t>k</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8"/>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nja</w:t>
      </w:r>
      <w:r w:rsidRPr="002658C4">
        <w:rPr>
          <w:spacing w:val="-8"/>
          <w:sz w:val="20"/>
          <w:szCs w:val="20"/>
        </w:rPr>
        <w:t xml:space="preserve"> </w:t>
      </w:r>
      <w:r w:rsidRPr="002658C4">
        <w:rPr>
          <w:spacing w:val="-1"/>
          <w:sz w:val="20"/>
          <w:szCs w:val="20"/>
        </w:rPr>
        <w:t>ž</w:t>
      </w:r>
      <w:r w:rsidRPr="002658C4">
        <w:rPr>
          <w:sz w:val="20"/>
          <w:szCs w:val="20"/>
        </w:rPr>
        <w:t>upan</w:t>
      </w:r>
      <w:r w:rsidRPr="002658C4">
        <w:rPr>
          <w:spacing w:val="-1"/>
          <w:sz w:val="20"/>
          <w:szCs w:val="20"/>
        </w:rPr>
        <w:t>i</w:t>
      </w:r>
      <w:r w:rsidRPr="002658C4">
        <w:rPr>
          <w:sz w:val="20"/>
          <w:szCs w:val="20"/>
        </w:rPr>
        <w:t>j</w:t>
      </w:r>
      <w:r w:rsidRPr="002658C4">
        <w:rPr>
          <w:spacing w:val="2"/>
          <w:sz w:val="20"/>
          <w:szCs w:val="20"/>
        </w:rPr>
        <w:t>s</w:t>
      </w:r>
      <w:r w:rsidRPr="002658C4">
        <w:rPr>
          <w:spacing w:val="-1"/>
          <w:sz w:val="20"/>
          <w:szCs w:val="20"/>
        </w:rPr>
        <w:t>ko</w:t>
      </w:r>
      <w:r w:rsidRPr="002658C4">
        <w:rPr>
          <w:sz w:val="20"/>
          <w:szCs w:val="20"/>
        </w:rPr>
        <w:t>g</w:t>
      </w:r>
      <w:r w:rsidRPr="002658C4">
        <w:rPr>
          <w:spacing w:val="-6"/>
          <w:sz w:val="20"/>
          <w:szCs w:val="20"/>
        </w:rPr>
        <w:t xml:space="preserve"> </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aja,</w:t>
      </w:r>
      <w:r w:rsidRPr="002658C4">
        <w:rPr>
          <w:spacing w:val="-7"/>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ni</w:t>
      </w:r>
      <w:r w:rsidRPr="002658C4">
        <w:rPr>
          <w:spacing w:val="-8"/>
          <w:sz w:val="20"/>
          <w:szCs w:val="20"/>
        </w:rPr>
        <w:t xml:space="preserve"> </w:t>
      </w:r>
      <w:r w:rsidRPr="002658C4">
        <w:rPr>
          <w:spacing w:val="2"/>
          <w:sz w:val="20"/>
          <w:szCs w:val="20"/>
        </w:rPr>
        <w:t>p</w:t>
      </w:r>
      <w:r w:rsidRPr="002658C4">
        <w:rPr>
          <w:spacing w:val="-1"/>
          <w:sz w:val="20"/>
          <w:szCs w:val="20"/>
        </w:rPr>
        <w:t>l</w:t>
      </w:r>
      <w:r w:rsidRPr="002658C4">
        <w:rPr>
          <w:sz w:val="20"/>
          <w:szCs w:val="20"/>
        </w:rPr>
        <w:t>an</w:t>
      </w:r>
      <w:r w:rsidRPr="002658C4">
        <w:rPr>
          <w:spacing w:val="-8"/>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nja</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 xml:space="preserve">ada,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o</w:t>
      </w:r>
      <w:r w:rsidRPr="002658C4">
        <w:rPr>
          <w:sz w:val="20"/>
          <w:szCs w:val="20"/>
        </w:rPr>
        <w:t>p</w:t>
      </w:r>
      <w:r w:rsidRPr="002658C4">
        <w:rPr>
          <w:spacing w:val="-1"/>
          <w:sz w:val="20"/>
          <w:szCs w:val="20"/>
        </w:rPr>
        <w:t>ći</w:t>
      </w:r>
      <w:r w:rsidRPr="002658C4">
        <w:rPr>
          <w:spacing w:val="2"/>
          <w:sz w:val="20"/>
          <w:szCs w:val="20"/>
        </w:rPr>
        <w:t>n</w:t>
      </w:r>
      <w:r w:rsidRPr="002658C4">
        <w:rPr>
          <w:spacing w:val="-1"/>
          <w:sz w:val="20"/>
          <w:szCs w:val="20"/>
        </w:rPr>
        <w:t>e</w:t>
      </w:r>
      <w:r w:rsidRPr="002658C4">
        <w:rPr>
          <w:sz w:val="20"/>
          <w:szCs w:val="20"/>
        </w:rPr>
        <w:t xml:space="preserve">, </w:t>
      </w:r>
      <w:r w:rsidRPr="002658C4">
        <w:rPr>
          <w:spacing w:val="1"/>
          <w:sz w:val="20"/>
          <w:szCs w:val="20"/>
        </w:rPr>
        <w:t>g</w:t>
      </w:r>
      <w:r w:rsidRPr="002658C4">
        <w:rPr>
          <w:spacing w:val="-1"/>
          <w:sz w:val="20"/>
          <w:szCs w:val="20"/>
        </w:rPr>
        <w:t>e</w:t>
      </w:r>
      <w:r w:rsidRPr="002658C4">
        <w:rPr>
          <w:sz w:val="20"/>
          <w:szCs w:val="20"/>
        </w:rPr>
        <w:t>n</w:t>
      </w:r>
      <w:r w:rsidRPr="002658C4">
        <w:rPr>
          <w:spacing w:val="-1"/>
          <w:sz w:val="20"/>
          <w:szCs w:val="20"/>
        </w:rPr>
        <w:t>er</w:t>
      </w:r>
      <w:r w:rsidRPr="002658C4">
        <w:rPr>
          <w:sz w:val="20"/>
          <w:szCs w:val="20"/>
        </w:rPr>
        <w:t>a</w:t>
      </w:r>
      <w:r w:rsidRPr="002658C4">
        <w:rPr>
          <w:spacing w:val="-1"/>
          <w:sz w:val="20"/>
          <w:szCs w:val="20"/>
        </w:rPr>
        <w:t>l</w:t>
      </w:r>
      <w:r w:rsidRPr="002658C4">
        <w:rPr>
          <w:sz w:val="20"/>
          <w:szCs w:val="20"/>
        </w:rPr>
        <w:t>ni</w:t>
      </w:r>
      <w:r w:rsidRPr="002658C4">
        <w:rPr>
          <w:spacing w:val="-1"/>
          <w:sz w:val="20"/>
          <w:szCs w:val="20"/>
        </w:rPr>
        <w:t xml:space="preserve"> </w:t>
      </w:r>
      <w:r w:rsidRPr="002658C4">
        <w:rPr>
          <w:sz w:val="20"/>
          <w:szCs w:val="20"/>
        </w:rPr>
        <w:t>u</w:t>
      </w:r>
      <w:r w:rsidRPr="002658C4">
        <w:rPr>
          <w:spacing w:val="-1"/>
          <w:sz w:val="20"/>
          <w:szCs w:val="20"/>
        </w:rPr>
        <w:t>r</w:t>
      </w:r>
      <w:r w:rsidRPr="002658C4">
        <w:rPr>
          <w:sz w:val="20"/>
          <w:szCs w:val="20"/>
        </w:rPr>
        <w:t>ba</w:t>
      </w:r>
      <w:r w:rsidRPr="002658C4">
        <w:rPr>
          <w:spacing w:val="2"/>
          <w:sz w:val="20"/>
          <w:szCs w:val="20"/>
        </w:rPr>
        <w:t>n</w:t>
      </w:r>
      <w:r w:rsidRPr="002658C4">
        <w:rPr>
          <w:spacing w:val="-1"/>
          <w:sz w:val="20"/>
          <w:szCs w:val="20"/>
        </w:rPr>
        <w:t>i</w:t>
      </w:r>
      <w:r w:rsidRPr="002658C4">
        <w:rPr>
          <w:sz w:val="20"/>
          <w:szCs w:val="20"/>
        </w:rPr>
        <w:t>s</w:t>
      </w:r>
      <w:r w:rsidRPr="002658C4">
        <w:rPr>
          <w:spacing w:val="-1"/>
          <w:sz w:val="20"/>
          <w:szCs w:val="20"/>
        </w:rPr>
        <w:t>ti</w:t>
      </w:r>
      <w:r w:rsidRPr="002658C4">
        <w:rPr>
          <w:spacing w:val="2"/>
          <w:sz w:val="20"/>
          <w:szCs w:val="20"/>
        </w:rPr>
        <w:t>č</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u</w:t>
      </w:r>
      <w:r w:rsidRPr="002658C4">
        <w:rPr>
          <w:spacing w:val="-1"/>
          <w:sz w:val="20"/>
          <w:szCs w:val="20"/>
        </w:rPr>
        <w:t>r</w:t>
      </w:r>
      <w:r w:rsidRPr="002658C4">
        <w:rPr>
          <w:sz w:val="20"/>
          <w:szCs w:val="20"/>
        </w:rPr>
        <w:t>ban</w:t>
      </w:r>
      <w:r w:rsidRPr="002658C4">
        <w:rPr>
          <w:spacing w:val="-1"/>
          <w:sz w:val="20"/>
          <w:szCs w:val="20"/>
        </w:rPr>
        <w:t>i</w:t>
      </w:r>
      <w:r w:rsidRPr="002658C4">
        <w:rPr>
          <w:sz w:val="20"/>
          <w:szCs w:val="20"/>
        </w:rPr>
        <w:t>s</w:t>
      </w:r>
      <w:r w:rsidRPr="002658C4">
        <w:rPr>
          <w:spacing w:val="1"/>
          <w:sz w:val="20"/>
          <w:szCs w:val="20"/>
        </w:rPr>
        <w:t>t</w:t>
      </w:r>
      <w:r w:rsidRPr="002658C4">
        <w:rPr>
          <w:spacing w:val="-1"/>
          <w:sz w:val="20"/>
          <w:szCs w:val="20"/>
        </w:rPr>
        <w:t>ič</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nja.</w:t>
      </w:r>
    </w:p>
    <w:p w:rsidR="007225A0" w:rsidRPr="002658C4" w:rsidRDefault="007225A0" w:rsidP="00F91AB5">
      <w:pPr>
        <w:pStyle w:val="Heading2"/>
      </w:pPr>
      <w:bookmarkStart w:id="353" w:name="_Toc429144375"/>
      <w:bookmarkStart w:id="354" w:name="_Toc429144859"/>
      <w:bookmarkStart w:id="355" w:name="_Toc429150344"/>
      <w:bookmarkStart w:id="356" w:name="_Toc431633426"/>
      <w:bookmarkStart w:id="357" w:name="_Toc476772716"/>
      <w:r w:rsidRPr="002658C4">
        <w:rPr>
          <w:spacing w:val="1"/>
        </w:rPr>
        <w:t>P</w:t>
      </w:r>
      <w:r w:rsidRPr="002658C4">
        <w:rPr>
          <w:spacing w:val="-3"/>
        </w:rPr>
        <w:t>r</w:t>
      </w:r>
      <w:r w:rsidRPr="002658C4">
        <w:rPr>
          <w:spacing w:val="1"/>
        </w:rPr>
        <w:t>o</w:t>
      </w:r>
      <w:r w:rsidRPr="002658C4">
        <w:t>s</w:t>
      </w:r>
      <w:r w:rsidRPr="002658C4">
        <w:rPr>
          <w:spacing w:val="-2"/>
        </w:rPr>
        <w:t>t</w:t>
      </w:r>
      <w:r w:rsidRPr="002658C4">
        <w:rPr>
          <w:spacing w:val="1"/>
        </w:rPr>
        <w:t>o</w:t>
      </w:r>
      <w:r w:rsidRPr="002658C4">
        <w:t>r</w:t>
      </w:r>
      <w:r w:rsidRPr="002658C4">
        <w:rPr>
          <w:spacing w:val="-1"/>
        </w:rPr>
        <w:t>n</w:t>
      </w:r>
      <w:r w:rsidRPr="002658C4">
        <w:t xml:space="preserve">i </w:t>
      </w:r>
      <w:r w:rsidRPr="002658C4">
        <w:rPr>
          <w:spacing w:val="-1"/>
        </w:rPr>
        <w:t>p</w:t>
      </w:r>
      <w:r w:rsidRPr="002658C4">
        <w:t>la</w:t>
      </w:r>
      <w:r w:rsidRPr="002658C4">
        <w:rPr>
          <w:spacing w:val="-1"/>
        </w:rPr>
        <w:t>no</w:t>
      </w:r>
      <w:r w:rsidRPr="002658C4">
        <w:rPr>
          <w:spacing w:val="1"/>
        </w:rPr>
        <w:t>v</w:t>
      </w:r>
      <w:r w:rsidRPr="002658C4">
        <w:t>i,</w:t>
      </w:r>
      <w:r w:rsidRPr="002658C4">
        <w:rPr>
          <w:spacing w:val="1"/>
        </w:rPr>
        <w:t xml:space="preserve"> </w:t>
      </w:r>
      <w:r w:rsidRPr="002658C4">
        <w:rPr>
          <w:spacing w:val="-3"/>
        </w:rPr>
        <w:t>p</w:t>
      </w:r>
      <w:r w:rsidRPr="002658C4">
        <w:rPr>
          <w:spacing w:val="1"/>
        </w:rPr>
        <w:t>o</w:t>
      </w:r>
      <w:r w:rsidRPr="002658C4">
        <w:rPr>
          <w:spacing w:val="-1"/>
        </w:rPr>
        <w:t>d</w:t>
      </w:r>
      <w:r w:rsidRPr="002658C4">
        <w:t>jela,</w:t>
      </w:r>
      <w:r w:rsidRPr="002658C4">
        <w:rPr>
          <w:spacing w:val="1"/>
        </w:rPr>
        <w:t xml:space="preserve"> </w:t>
      </w:r>
      <w:r w:rsidRPr="002658C4">
        <w:t>t</w:t>
      </w:r>
      <w:r w:rsidRPr="002658C4">
        <w:rPr>
          <w:spacing w:val="-2"/>
        </w:rPr>
        <w:t>k</w:t>
      </w:r>
      <w:r w:rsidRPr="002658C4">
        <w:t xml:space="preserve">o ih </w:t>
      </w:r>
      <w:r w:rsidRPr="002658C4">
        <w:rPr>
          <w:spacing w:val="-3"/>
        </w:rPr>
        <w:t>d</w:t>
      </w:r>
      <w:r w:rsidRPr="002658C4">
        <w:rPr>
          <w:spacing w:val="1"/>
        </w:rPr>
        <w:t>o</w:t>
      </w:r>
      <w:r w:rsidRPr="002658C4">
        <w:rPr>
          <w:spacing w:val="-1"/>
        </w:rPr>
        <w:t>no</w:t>
      </w:r>
      <w:r w:rsidRPr="002658C4">
        <w:t>si</w:t>
      </w:r>
      <w:bookmarkEnd w:id="353"/>
      <w:bookmarkEnd w:id="354"/>
      <w:bookmarkEnd w:id="355"/>
      <w:bookmarkEnd w:id="356"/>
      <w:r w:rsidR="00EF0965">
        <w:t>?</w:t>
      </w:r>
      <w:bookmarkEnd w:id="357"/>
    </w:p>
    <w:p w:rsidR="007225A0" w:rsidRPr="002658C4" w:rsidRDefault="007225A0" w:rsidP="00A8069E">
      <w:pPr>
        <w:widowControl w:val="0"/>
        <w:autoSpaceDE w:val="0"/>
        <w:autoSpaceDN w:val="0"/>
        <w:adjustRightInd w:val="0"/>
        <w:jc w:val="both"/>
        <w:rPr>
          <w:sz w:val="20"/>
          <w:szCs w:val="20"/>
        </w:rPr>
      </w:pPr>
      <w:r w:rsidRPr="002658C4">
        <w:rPr>
          <w:sz w:val="20"/>
          <w:szCs w:val="20"/>
        </w:rPr>
        <w:t>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ti</w:t>
      </w:r>
      <w:r w:rsidRPr="002658C4">
        <w:rPr>
          <w:spacing w:val="1"/>
          <w:sz w:val="20"/>
          <w:szCs w:val="20"/>
        </w:rPr>
        <w:t>m</w:t>
      </w:r>
      <w:r w:rsidRPr="002658C4">
        <w:rPr>
          <w:sz w:val="20"/>
          <w:szCs w:val="20"/>
        </w:rPr>
        <w:t>a 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 xml:space="preserve">đuje se </w:t>
      </w:r>
      <w:r w:rsidRPr="0097045D">
        <w:rPr>
          <w:b/>
          <w:sz w:val="20"/>
          <w:szCs w:val="20"/>
        </w:rPr>
        <w:t>s</w:t>
      </w:r>
      <w:r w:rsidRPr="0097045D">
        <w:rPr>
          <w:b/>
          <w:spacing w:val="-1"/>
          <w:sz w:val="20"/>
          <w:szCs w:val="20"/>
        </w:rPr>
        <w:t>vr</w:t>
      </w:r>
      <w:r w:rsidRPr="0097045D">
        <w:rPr>
          <w:b/>
          <w:sz w:val="20"/>
          <w:szCs w:val="20"/>
        </w:rPr>
        <w:t>h</w:t>
      </w:r>
      <w:r w:rsidRPr="0097045D">
        <w:rPr>
          <w:b/>
          <w:spacing w:val="-1"/>
          <w:sz w:val="20"/>
          <w:szCs w:val="20"/>
        </w:rPr>
        <w:t>ov</w:t>
      </w:r>
      <w:r w:rsidRPr="0097045D">
        <w:rPr>
          <w:b/>
          <w:spacing w:val="2"/>
          <w:sz w:val="20"/>
          <w:szCs w:val="20"/>
        </w:rPr>
        <w:t>i</w:t>
      </w:r>
      <w:r w:rsidRPr="0097045D">
        <w:rPr>
          <w:b/>
          <w:spacing w:val="-1"/>
          <w:sz w:val="20"/>
          <w:szCs w:val="20"/>
        </w:rPr>
        <w:t>t</w:t>
      </w:r>
      <w:r w:rsidRPr="0097045D">
        <w:rPr>
          <w:b/>
          <w:sz w:val="20"/>
          <w:szCs w:val="20"/>
        </w:rPr>
        <w:t xml:space="preserve">a </w:t>
      </w:r>
      <w:r w:rsidRPr="0097045D">
        <w:rPr>
          <w:b/>
          <w:spacing w:val="-1"/>
          <w:sz w:val="20"/>
          <w:szCs w:val="20"/>
        </w:rPr>
        <w:t>or</w:t>
      </w:r>
      <w:r w:rsidRPr="0097045D">
        <w:rPr>
          <w:b/>
          <w:spacing w:val="1"/>
          <w:sz w:val="20"/>
          <w:szCs w:val="20"/>
        </w:rPr>
        <w:t>g</w:t>
      </w:r>
      <w:r w:rsidRPr="0097045D">
        <w:rPr>
          <w:b/>
          <w:sz w:val="20"/>
          <w:szCs w:val="20"/>
        </w:rPr>
        <w:t>an</w:t>
      </w:r>
      <w:r w:rsidRPr="0097045D">
        <w:rPr>
          <w:b/>
          <w:spacing w:val="-1"/>
          <w:sz w:val="20"/>
          <w:szCs w:val="20"/>
        </w:rPr>
        <w:t>iz</w:t>
      </w:r>
      <w:r w:rsidRPr="0097045D">
        <w:rPr>
          <w:b/>
          <w:sz w:val="20"/>
          <w:szCs w:val="20"/>
        </w:rPr>
        <w:t>a</w:t>
      </w:r>
      <w:r w:rsidRPr="0097045D">
        <w:rPr>
          <w:b/>
          <w:spacing w:val="-1"/>
          <w:sz w:val="20"/>
          <w:szCs w:val="20"/>
        </w:rPr>
        <w:t>ci</w:t>
      </w:r>
      <w:r w:rsidRPr="0097045D">
        <w:rPr>
          <w:b/>
          <w:sz w:val="20"/>
          <w:szCs w:val="20"/>
        </w:rPr>
        <w:t>ja,</w:t>
      </w:r>
      <w:r w:rsidRPr="0097045D">
        <w:rPr>
          <w:b/>
          <w:spacing w:val="1"/>
          <w:sz w:val="20"/>
          <w:szCs w:val="20"/>
        </w:rPr>
        <w:t xml:space="preserve"> k</w:t>
      </w:r>
      <w:r w:rsidRPr="0097045D">
        <w:rPr>
          <w:b/>
          <w:spacing w:val="-1"/>
          <w:sz w:val="20"/>
          <w:szCs w:val="20"/>
        </w:rPr>
        <w:t>ori</w:t>
      </w:r>
      <w:r w:rsidRPr="0097045D">
        <w:rPr>
          <w:b/>
          <w:sz w:val="20"/>
          <w:szCs w:val="20"/>
        </w:rPr>
        <w:t>š</w:t>
      </w:r>
      <w:r w:rsidRPr="0097045D">
        <w:rPr>
          <w:b/>
          <w:spacing w:val="-1"/>
          <w:sz w:val="20"/>
          <w:szCs w:val="20"/>
        </w:rPr>
        <w:t>te</w:t>
      </w:r>
      <w:r w:rsidRPr="0097045D">
        <w:rPr>
          <w:b/>
          <w:sz w:val="20"/>
          <w:szCs w:val="20"/>
        </w:rPr>
        <w:t>nje</w:t>
      </w:r>
      <w:r w:rsidRPr="0097045D">
        <w:rPr>
          <w:b/>
          <w:spacing w:val="2"/>
          <w:sz w:val="20"/>
          <w:szCs w:val="20"/>
        </w:rPr>
        <w:t xml:space="preserve"> </w:t>
      </w:r>
      <w:r w:rsidRPr="0097045D">
        <w:rPr>
          <w:b/>
          <w:sz w:val="20"/>
          <w:szCs w:val="20"/>
        </w:rPr>
        <w:t>i na</w:t>
      </w:r>
      <w:r w:rsidRPr="0097045D">
        <w:rPr>
          <w:b/>
          <w:spacing w:val="1"/>
          <w:sz w:val="20"/>
          <w:szCs w:val="20"/>
        </w:rPr>
        <w:t>m</w:t>
      </w:r>
      <w:r w:rsidRPr="0097045D">
        <w:rPr>
          <w:b/>
          <w:sz w:val="20"/>
          <w:szCs w:val="20"/>
        </w:rPr>
        <w:t>j</w:t>
      </w:r>
      <w:r w:rsidRPr="0097045D">
        <w:rPr>
          <w:b/>
          <w:spacing w:val="-1"/>
          <w:sz w:val="20"/>
          <w:szCs w:val="20"/>
        </w:rPr>
        <w:t>e</w:t>
      </w:r>
      <w:r w:rsidRPr="0097045D">
        <w:rPr>
          <w:b/>
          <w:sz w:val="20"/>
          <w:szCs w:val="20"/>
        </w:rPr>
        <w:t>na p</w:t>
      </w:r>
      <w:r w:rsidRPr="0097045D">
        <w:rPr>
          <w:b/>
          <w:spacing w:val="-1"/>
          <w:sz w:val="20"/>
          <w:szCs w:val="20"/>
        </w:rPr>
        <w:t>ro</w:t>
      </w:r>
      <w:r w:rsidRPr="0097045D">
        <w:rPr>
          <w:b/>
          <w:sz w:val="20"/>
          <w:szCs w:val="20"/>
        </w:rPr>
        <w:t>s</w:t>
      </w:r>
      <w:r w:rsidRPr="0097045D">
        <w:rPr>
          <w:b/>
          <w:spacing w:val="-1"/>
          <w:sz w:val="20"/>
          <w:szCs w:val="20"/>
        </w:rPr>
        <w:t>tor</w:t>
      </w:r>
      <w:r w:rsidRPr="0097045D">
        <w:rPr>
          <w:b/>
          <w:sz w:val="20"/>
          <w:szCs w:val="20"/>
        </w:rPr>
        <w:t>a</w:t>
      </w:r>
      <w:r w:rsidRPr="002658C4">
        <w:rPr>
          <w:sz w:val="20"/>
          <w:szCs w:val="20"/>
        </w:rPr>
        <w:t xml:space="preserve"> </w:t>
      </w:r>
      <w:r w:rsidRPr="002658C4">
        <w:rPr>
          <w:spacing w:val="-1"/>
          <w:sz w:val="20"/>
          <w:szCs w:val="20"/>
        </w:rPr>
        <w:t>t</w:t>
      </w:r>
      <w:r w:rsidRPr="002658C4">
        <w:rPr>
          <w:sz w:val="20"/>
          <w:szCs w:val="20"/>
        </w:rPr>
        <w:t xml:space="preserve">e </w:t>
      </w:r>
      <w:r w:rsidRPr="002658C4">
        <w:rPr>
          <w:spacing w:val="1"/>
          <w:sz w:val="20"/>
          <w:szCs w:val="20"/>
        </w:rPr>
        <w:t>m</w:t>
      </w:r>
      <w:r w:rsidRPr="002658C4">
        <w:rPr>
          <w:sz w:val="20"/>
          <w:szCs w:val="20"/>
        </w:rPr>
        <w:t>j</w:t>
      </w:r>
      <w:r w:rsidRPr="002658C4">
        <w:rPr>
          <w:spacing w:val="-1"/>
          <w:sz w:val="20"/>
          <w:szCs w:val="20"/>
        </w:rPr>
        <w:t>er</w:t>
      </w:r>
      <w:r w:rsidRPr="002658C4">
        <w:rPr>
          <w:spacing w:val="2"/>
          <w:sz w:val="20"/>
          <w:szCs w:val="20"/>
        </w:rPr>
        <w:t>i</w:t>
      </w:r>
      <w:r w:rsidRPr="002658C4">
        <w:rPr>
          <w:spacing w:val="-1"/>
          <w:sz w:val="20"/>
          <w:szCs w:val="20"/>
        </w:rPr>
        <w:t>l</w:t>
      </w:r>
      <w:r w:rsidRPr="002658C4">
        <w:rPr>
          <w:sz w:val="20"/>
          <w:szCs w:val="20"/>
        </w:rPr>
        <w:t>a i s</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w:t>
      </w:r>
      <w:r w:rsidRPr="002658C4">
        <w:rPr>
          <w:spacing w:val="-1"/>
          <w:sz w:val="20"/>
          <w:szCs w:val="20"/>
        </w:rPr>
        <w:t>ic</w:t>
      </w:r>
      <w:r w:rsidRPr="002658C4">
        <w:rPr>
          <w:sz w:val="20"/>
          <w:szCs w:val="20"/>
        </w:rPr>
        <w:t xml:space="preserve">e </w:t>
      </w:r>
      <w:r w:rsidRPr="002658C4">
        <w:rPr>
          <w:spacing w:val="-1"/>
          <w:sz w:val="20"/>
          <w:szCs w:val="20"/>
        </w:rPr>
        <w:t>z</w:t>
      </w:r>
      <w:r w:rsidRPr="002658C4">
        <w:rPr>
          <w:sz w:val="20"/>
          <w:szCs w:val="20"/>
        </w:rPr>
        <w:t>a 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 xml:space="preserve">nje i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u</w:t>
      </w:r>
      <w:r w:rsidRPr="002658C4">
        <w:rPr>
          <w:spacing w:val="3"/>
          <w:sz w:val="20"/>
          <w:szCs w:val="20"/>
        </w:rPr>
        <w:t xml:space="preserve"> </w:t>
      </w:r>
      <w:r w:rsidRPr="002658C4">
        <w:rPr>
          <w:sz w:val="20"/>
          <w:szCs w:val="20"/>
        </w:rPr>
        <w:t>p</w:t>
      </w:r>
      <w:r w:rsidRPr="002658C4">
        <w:rPr>
          <w:spacing w:val="-1"/>
          <w:sz w:val="20"/>
          <w:szCs w:val="20"/>
        </w:rPr>
        <w:t>ro</w:t>
      </w:r>
      <w:r w:rsidRPr="002658C4">
        <w:rPr>
          <w:spacing w:val="2"/>
          <w:sz w:val="20"/>
          <w:szCs w:val="20"/>
        </w:rPr>
        <w:t>s</w:t>
      </w:r>
      <w:r w:rsidRPr="002658C4">
        <w:rPr>
          <w:spacing w:val="-1"/>
          <w:sz w:val="20"/>
          <w:szCs w:val="20"/>
        </w:rPr>
        <w:t>tor</w:t>
      </w:r>
      <w:r w:rsidRPr="002658C4">
        <w:rPr>
          <w:sz w:val="20"/>
          <w:szCs w:val="20"/>
        </w:rPr>
        <w:t xml:space="preserve">a </w:t>
      </w:r>
      <w:r w:rsidRPr="002658C4">
        <w:rPr>
          <w:spacing w:val="2"/>
          <w:sz w:val="20"/>
          <w:szCs w:val="20"/>
        </w:rPr>
        <w:t>D</w:t>
      </w:r>
      <w:r w:rsidRPr="002658C4">
        <w:rPr>
          <w:spacing w:val="-1"/>
          <w:sz w:val="20"/>
          <w:szCs w:val="20"/>
        </w:rPr>
        <w:t>rž</w:t>
      </w:r>
      <w:r w:rsidRPr="002658C4">
        <w:rPr>
          <w:sz w:val="20"/>
          <w:szCs w:val="20"/>
        </w:rPr>
        <w:t>a</w:t>
      </w:r>
      <w:r w:rsidRPr="002658C4">
        <w:rPr>
          <w:spacing w:val="-1"/>
          <w:sz w:val="20"/>
          <w:szCs w:val="20"/>
        </w:rPr>
        <w:t>ve</w:t>
      </w:r>
      <w:r w:rsidRPr="002658C4">
        <w:rPr>
          <w:sz w:val="20"/>
          <w:szCs w:val="20"/>
        </w:rPr>
        <w:t>,</w:t>
      </w:r>
      <w:r w:rsidRPr="002658C4">
        <w:rPr>
          <w:spacing w:val="4"/>
          <w:sz w:val="20"/>
          <w:szCs w:val="20"/>
        </w:rPr>
        <w:t xml:space="preserve"> </w:t>
      </w:r>
      <w:r w:rsidRPr="002658C4">
        <w:rPr>
          <w:spacing w:val="-1"/>
          <w:sz w:val="20"/>
          <w:szCs w:val="20"/>
        </w:rPr>
        <w:t>ž</w:t>
      </w:r>
      <w:r w:rsidRPr="002658C4">
        <w:rPr>
          <w:sz w:val="20"/>
          <w:szCs w:val="20"/>
        </w:rPr>
        <w:t>upan</w:t>
      </w:r>
      <w:r w:rsidRPr="002658C4">
        <w:rPr>
          <w:spacing w:val="-1"/>
          <w:sz w:val="20"/>
          <w:szCs w:val="20"/>
        </w:rPr>
        <w:t>i</w:t>
      </w:r>
      <w:r w:rsidRPr="002658C4">
        <w:rPr>
          <w:sz w:val="20"/>
          <w:szCs w:val="20"/>
        </w:rPr>
        <w:t>ja,</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 xml:space="preserve">ada </w:t>
      </w:r>
      <w:r w:rsidRPr="002658C4">
        <w:rPr>
          <w:spacing w:val="-1"/>
          <w:sz w:val="20"/>
          <w:szCs w:val="20"/>
        </w:rPr>
        <w:t>Z</w:t>
      </w:r>
      <w:r w:rsidRPr="002658C4">
        <w:rPr>
          <w:sz w:val="20"/>
          <w:szCs w:val="20"/>
        </w:rPr>
        <w:t>a</w:t>
      </w:r>
      <w:r w:rsidRPr="002658C4">
        <w:rPr>
          <w:spacing w:val="1"/>
          <w:sz w:val="20"/>
          <w:szCs w:val="20"/>
        </w:rPr>
        <w:t>g</w:t>
      </w:r>
      <w:r w:rsidRPr="002658C4">
        <w:rPr>
          <w:spacing w:val="-1"/>
          <w:sz w:val="20"/>
          <w:szCs w:val="20"/>
        </w:rPr>
        <w:t>re</w:t>
      </w:r>
      <w:r w:rsidRPr="002658C4">
        <w:rPr>
          <w:sz w:val="20"/>
          <w:szCs w:val="20"/>
        </w:rPr>
        <w:t>ba,</w:t>
      </w:r>
      <w:r w:rsidRPr="002658C4">
        <w:rPr>
          <w:spacing w:val="1"/>
          <w:sz w:val="20"/>
          <w:szCs w:val="20"/>
        </w:rPr>
        <w:t xml:space="preserve"> </w:t>
      </w:r>
      <w:r w:rsidRPr="002658C4">
        <w:rPr>
          <w:spacing w:val="-1"/>
          <w:sz w:val="20"/>
          <w:szCs w:val="20"/>
        </w:rPr>
        <w:t>vel</w:t>
      </w:r>
      <w:r w:rsidRPr="002658C4">
        <w:rPr>
          <w:spacing w:val="2"/>
          <w:sz w:val="20"/>
          <w:szCs w:val="20"/>
        </w:rPr>
        <w:t>i</w:t>
      </w:r>
      <w:r w:rsidRPr="002658C4">
        <w:rPr>
          <w:spacing w:val="-1"/>
          <w:sz w:val="20"/>
          <w:szCs w:val="20"/>
        </w:rPr>
        <w:t>ki</w:t>
      </w:r>
      <w:r w:rsidRPr="002658C4">
        <w:rPr>
          <w:sz w:val="20"/>
          <w:szCs w:val="20"/>
        </w:rPr>
        <w:t xml:space="preserve">h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ad</w:t>
      </w:r>
      <w:r w:rsidRPr="002658C4">
        <w:rPr>
          <w:spacing w:val="-1"/>
          <w:sz w:val="20"/>
          <w:szCs w:val="20"/>
        </w:rPr>
        <w:t>o</w:t>
      </w:r>
      <w:r w:rsidRPr="002658C4">
        <w:rPr>
          <w:spacing w:val="2"/>
          <w:sz w:val="20"/>
          <w:szCs w:val="20"/>
        </w:rPr>
        <w:t>v</w:t>
      </w:r>
      <w:r w:rsidRPr="002658C4">
        <w:rPr>
          <w:sz w:val="20"/>
          <w:szCs w:val="20"/>
        </w:rPr>
        <w:t xml:space="preserve">a i </w:t>
      </w:r>
      <w:r w:rsidRPr="002658C4">
        <w:rPr>
          <w:spacing w:val="-1"/>
          <w:sz w:val="20"/>
          <w:szCs w:val="20"/>
        </w:rPr>
        <w:t>o</w:t>
      </w:r>
      <w:r w:rsidRPr="002658C4">
        <w:rPr>
          <w:spacing w:val="2"/>
          <w:sz w:val="20"/>
          <w:szCs w:val="20"/>
        </w:rPr>
        <w:t>p</w:t>
      </w:r>
      <w:r w:rsidRPr="002658C4">
        <w:rPr>
          <w:spacing w:val="-1"/>
          <w:sz w:val="20"/>
          <w:szCs w:val="20"/>
        </w:rPr>
        <w:t>ći</w:t>
      </w:r>
      <w:r w:rsidRPr="002658C4">
        <w:rPr>
          <w:sz w:val="20"/>
          <w:szCs w:val="20"/>
        </w:rPr>
        <w:t>na.</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n</w:t>
      </w:r>
      <w:r w:rsidRPr="002658C4">
        <w:rPr>
          <w:spacing w:val="2"/>
          <w:sz w:val="20"/>
          <w:szCs w:val="20"/>
        </w:rPr>
        <w:t>o</w:t>
      </w:r>
      <w:r w:rsidRPr="002658C4">
        <w:rPr>
          <w:sz w:val="20"/>
          <w:szCs w:val="20"/>
        </w:rPr>
        <w:t>se se</w:t>
      </w:r>
      <w:r w:rsidRPr="002658C4">
        <w:rPr>
          <w:spacing w:val="2"/>
          <w:sz w:val="20"/>
          <w:szCs w:val="20"/>
        </w:rPr>
        <w:t xml:space="preserve"> </w:t>
      </w:r>
      <w:r w:rsidRPr="002658C4">
        <w:rPr>
          <w:sz w:val="20"/>
          <w:szCs w:val="20"/>
        </w:rPr>
        <w:t xml:space="preserve">na </w:t>
      </w:r>
      <w:r w:rsidRPr="002658C4">
        <w:rPr>
          <w:spacing w:val="2"/>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j</w:t>
      </w:r>
      <w:r w:rsidRPr="002658C4">
        <w:rPr>
          <w:spacing w:val="3"/>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pacing w:val="-1"/>
          <w:sz w:val="20"/>
          <w:szCs w:val="20"/>
        </w:rPr>
        <w:t>i</w:t>
      </w:r>
      <w:r w:rsidRPr="002658C4">
        <w:rPr>
          <w:sz w:val="20"/>
          <w:szCs w:val="20"/>
        </w:rPr>
        <w:t>n</w:t>
      </w:r>
      <w:r w:rsidRPr="002658C4">
        <w:rPr>
          <w:spacing w:val="-1"/>
          <w:sz w:val="20"/>
          <w:szCs w:val="20"/>
        </w:rPr>
        <w:t>i</w:t>
      </w:r>
      <w:r w:rsidRPr="002658C4">
        <w:rPr>
          <w:sz w:val="20"/>
          <w:szCs w:val="20"/>
        </w:rPr>
        <w:t>,</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pacing w:val="2"/>
          <w:sz w:val="20"/>
          <w:szCs w:val="20"/>
        </w:rPr>
        <w:t>n</w:t>
      </w:r>
      <w:r w:rsidRPr="002658C4">
        <w:rPr>
          <w:spacing w:val="-1"/>
          <w:sz w:val="20"/>
          <w:szCs w:val="20"/>
        </w:rPr>
        <w:t>o</w:t>
      </w:r>
      <w:r w:rsidRPr="002658C4">
        <w:rPr>
          <w:sz w:val="20"/>
          <w:szCs w:val="20"/>
        </w:rPr>
        <w:t>j</w:t>
      </w:r>
      <w:r w:rsidRPr="002658C4">
        <w:rPr>
          <w:spacing w:val="1"/>
          <w:sz w:val="20"/>
          <w:szCs w:val="20"/>
        </w:rPr>
        <w:t xml:space="preserve"> </w:t>
      </w:r>
      <w:r w:rsidRPr="002658C4">
        <w:rPr>
          <w:spacing w:val="-1"/>
          <w:sz w:val="20"/>
          <w:szCs w:val="20"/>
        </w:rPr>
        <w:t>(</w:t>
      </w:r>
      <w:r w:rsidRPr="002658C4">
        <w:rPr>
          <w:spacing w:val="1"/>
          <w:sz w:val="20"/>
          <w:szCs w:val="20"/>
        </w:rPr>
        <w:t>r</w:t>
      </w:r>
      <w:r w:rsidRPr="002658C4">
        <w:rPr>
          <w:spacing w:val="-1"/>
          <w:sz w:val="20"/>
          <w:szCs w:val="20"/>
        </w:rPr>
        <w:t>e</w:t>
      </w:r>
      <w:r w:rsidRPr="002658C4">
        <w:rPr>
          <w:spacing w:val="1"/>
          <w:sz w:val="20"/>
          <w:szCs w:val="20"/>
        </w:rPr>
        <w:t>g</w:t>
      </w:r>
      <w:r w:rsidRPr="002658C4">
        <w:rPr>
          <w:spacing w:val="-1"/>
          <w:sz w:val="20"/>
          <w:szCs w:val="20"/>
        </w:rPr>
        <w:t>io</w:t>
      </w:r>
      <w:r w:rsidRPr="002658C4">
        <w:rPr>
          <w:sz w:val="20"/>
          <w:szCs w:val="20"/>
        </w:rPr>
        <w:t>na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j)</w:t>
      </w:r>
      <w:r w:rsidRPr="002658C4">
        <w:rPr>
          <w:spacing w:val="2"/>
          <w:sz w:val="20"/>
          <w:szCs w:val="20"/>
        </w:rPr>
        <w:t xml:space="preserve"> </w:t>
      </w:r>
      <w:r w:rsidRPr="002658C4">
        <w:rPr>
          <w:sz w:val="20"/>
          <w:szCs w:val="20"/>
        </w:rPr>
        <w:t xml:space="preserve">i </w:t>
      </w:r>
      <w:r w:rsidRPr="002658C4">
        <w:rPr>
          <w:spacing w:val="-1"/>
          <w:sz w:val="20"/>
          <w:szCs w:val="20"/>
        </w:rPr>
        <w:t>lok</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 xml:space="preserve">j </w:t>
      </w:r>
      <w:r w:rsidRPr="002658C4">
        <w:rPr>
          <w:spacing w:val="-1"/>
          <w:sz w:val="20"/>
          <w:szCs w:val="20"/>
        </w:rPr>
        <w:t>r</w:t>
      </w:r>
      <w:r w:rsidRPr="002658C4">
        <w:rPr>
          <w:spacing w:val="2"/>
          <w:sz w:val="20"/>
          <w:szCs w:val="20"/>
        </w:rPr>
        <w:t>a</w:t>
      </w:r>
      <w:r w:rsidRPr="002658C4">
        <w:rPr>
          <w:spacing w:val="-1"/>
          <w:sz w:val="20"/>
          <w:szCs w:val="20"/>
        </w:rPr>
        <w:t>zi</w:t>
      </w:r>
      <w:r w:rsidRPr="002658C4">
        <w:rPr>
          <w:sz w:val="20"/>
          <w:szCs w:val="20"/>
        </w:rPr>
        <w:t>n</w:t>
      </w:r>
      <w:r w:rsidRPr="002658C4">
        <w:rPr>
          <w:spacing w:val="-1"/>
          <w:sz w:val="20"/>
          <w:szCs w:val="20"/>
        </w:rPr>
        <w:t>i</w:t>
      </w:r>
      <w:r w:rsidRPr="002658C4">
        <w:rPr>
          <w:sz w:val="20"/>
          <w:szCs w:val="20"/>
        </w:rPr>
        <w:t xml:space="preserve">. </w:t>
      </w:r>
      <w:r w:rsidRPr="00A777C4">
        <w:rPr>
          <w:b/>
          <w:sz w:val="20"/>
          <w:szCs w:val="20"/>
          <w:u w:val="single"/>
        </w:rPr>
        <w:t>D</w:t>
      </w:r>
      <w:r w:rsidRPr="00A777C4">
        <w:rPr>
          <w:b/>
          <w:spacing w:val="-1"/>
          <w:sz w:val="20"/>
          <w:szCs w:val="20"/>
          <w:u w:val="single"/>
        </w:rPr>
        <w:t>o</w:t>
      </w:r>
      <w:r w:rsidRPr="00A777C4">
        <w:rPr>
          <w:b/>
          <w:spacing w:val="2"/>
          <w:sz w:val="20"/>
          <w:szCs w:val="20"/>
          <w:u w:val="single"/>
        </w:rPr>
        <w:t>n</w:t>
      </w:r>
      <w:r w:rsidRPr="00A777C4">
        <w:rPr>
          <w:b/>
          <w:spacing w:val="-1"/>
          <w:sz w:val="20"/>
          <w:szCs w:val="20"/>
          <w:u w:val="single"/>
        </w:rPr>
        <w:t>o</w:t>
      </w:r>
      <w:r w:rsidRPr="00A777C4">
        <w:rPr>
          <w:b/>
          <w:sz w:val="20"/>
          <w:szCs w:val="20"/>
          <w:u w:val="single"/>
        </w:rPr>
        <w:t>se</w:t>
      </w:r>
      <w:r w:rsidRPr="00A777C4">
        <w:rPr>
          <w:b/>
          <w:spacing w:val="-1"/>
          <w:sz w:val="20"/>
          <w:szCs w:val="20"/>
          <w:u w:val="single"/>
        </w:rPr>
        <w:t xml:space="preserve"> i</w:t>
      </w:r>
      <w:r w:rsidRPr="00A777C4">
        <w:rPr>
          <w:b/>
          <w:sz w:val="20"/>
          <w:szCs w:val="20"/>
          <w:u w:val="single"/>
        </w:rPr>
        <w:t>h</w:t>
      </w:r>
      <w:r w:rsidRPr="00A777C4">
        <w:rPr>
          <w:b/>
          <w:spacing w:val="-1"/>
          <w:sz w:val="20"/>
          <w:szCs w:val="20"/>
          <w:u w:val="single"/>
        </w:rPr>
        <w:t xml:space="preserve"> </w:t>
      </w:r>
      <w:r w:rsidRPr="00A777C4">
        <w:rPr>
          <w:b/>
          <w:sz w:val="20"/>
          <w:szCs w:val="20"/>
          <w:u w:val="single"/>
        </w:rPr>
        <w:t>u</w:t>
      </w:r>
      <w:r w:rsidRPr="00A777C4">
        <w:rPr>
          <w:b/>
          <w:spacing w:val="2"/>
          <w:sz w:val="20"/>
          <w:szCs w:val="20"/>
          <w:u w:val="single"/>
        </w:rPr>
        <w:t>p</w:t>
      </w:r>
      <w:r w:rsidRPr="00A777C4">
        <w:rPr>
          <w:b/>
          <w:spacing w:val="-1"/>
          <w:sz w:val="20"/>
          <w:szCs w:val="20"/>
          <w:u w:val="single"/>
        </w:rPr>
        <w:t>r</w:t>
      </w:r>
      <w:r w:rsidRPr="00A777C4">
        <w:rPr>
          <w:b/>
          <w:sz w:val="20"/>
          <w:szCs w:val="20"/>
          <w:u w:val="single"/>
        </w:rPr>
        <w:t>a</w:t>
      </w:r>
      <w:r w:rsidRPr="00A777C4">
        <w:rPr>
          <w:b/>
          <w:spacing w:val="-1"/>
          <w:sz w:val="20"/>
          <w:szCs w:val="20"/>
          <w:u w:val="single"/>
        </w:rPr>
        <w:t>v</w:t>
      </w:r>
      <w:r w:rsidRPr="00A777C4">
        <w:rPr>
          <w:b/>
          <w:sz w:val="20"/>
          <w:szCs w:val="20"/>
          <w:u w:val="single"/>
        </w:rPr>
        <w:t xml:space="preserve">na </w:t>
      </w:r>
      <w:r w:rsidRPr="00A777C4">
        <w:rPr>
          <w:b/>
          <w:spacing w:val="-1"/>
          <w:sz w:val="20"/>
          <w:szCs w:val="20"/>
          <w:u w:val="single"/>
        </w:rPr>
        <w:t>ti</w:t>
      </w:r>
      <w:r w:rsidRPr="00A777C4">
        <w:rPr>
          <w:b/>
          <w:spacing w:val="2"/>
          <w:sz w:val="20"/>
          <w:szCs w:val="20"/>
          <w:u w:val="single"/>
        </w:rPr>
        <w:t>je</w:t>
      </w:r>
      <w:r w:rsidRPr="00A777C4">
        <w:rPr>
          <w:b/>
          <w:spacing w:val="-1"/>
          <w:sz w:val="20"/>
          <w:szCs w:val="20"/>
          <w:u w:val="single"/>
        </w:rPr>
        <w:t>l</w:t>
      </w:r>
      <w:r w:rsidRPr="00A777C4">
        <w:rPr>
          <w:b/>
          <w:sz w:val="20"/>
          <w:szCs w:val="20"/>
          <w:u w:val="single"/>
        </w:rPr>
        <w:t xml:space="preserve">a </w:t>
      </w:r>
      <w:r w:rsidRPr="00A777C4">
        <w:rPr>
          <w:b/>
          <w:spacing w:val="-1"/>
          <w:sz w:val="20"/>
          <w:szCs w:val="20"/>
          <w:u w:val="single"/>
        </w:rPr>
        <w:t>z</w:t>
      </w:r>
      <w:r w:rsidRPr="00A777C4">
        <w:rPr>
          <w:b/>
          <w:sz w:val="20"/>
          <w:szCs w:val="20"/>
          <w:u w:val="single"/>
        </w:rPr>
        <w:t>adu</w:t>
      </w:r>
      <w:r w:rsidRPr="00A777C4">
        <w:rPr>
          <w:b/>
          <w:spacing w:val="-1"/>
          <w:sz w:val="20"/>
          <w:szCs w:val="20"/>
          <w:u w:val="single"/>
        </w:rPr>
        <w:t>že</w:t>
      </w:r>
      <w:r w:rsidRPr="00A777C4">
        <w:rPr>
          <w:b/>
          <w:sz w:val="20"/>
          <w:szCs w:val="20"/>
          <w:u w:val="single"/>
        </w:rPr>
        <w:t>na</w:t>
      </w:r>
      <w:r w:rsidRPr="00A777C4">
        <w:rPr>
          <w:b/>
          <w:spacing w:val="2"/>
          <w:sz w:val="20"/>
          <w:szCs w:val="20"/>
          <w:u w:val="single"/>
        </w:rPr>
        <w:t xml:space="preserve"> </w:t>
      </w:r>
      <w:r w:rsidRPr="00A777C4">
        <w:rPr>
          <w:b/>
          <w:spacing w:val="-1"/>
          <w:sz w:val="20"/>
          <w:szCs w:val="20"/>
          <w:u w:val="single"/>
        </w:rPr>
        <w:t>z</w:t>
      </w:r>
      <w:r w:rsidRPr="00A777C4">
        <w:rPr>
          <w:b/>
          <w:sz w:val="20"/>
          <w:szCs w:val="20"/>
          <w:u w:val="single"/>
        </w:rPr>
        <w:t>a p</w:t>
      </w:r>
      <w:r w:rsidRPr="00A777C4">
        <w:rPr>
          <w:b/>
          <w:spacing w:val="-1"/>
          <w:sz w:val="20"/>
          <w:szCs w:val="20"/>
          <w:u w:val="single"/>
        </w:rPr>
        <w:t>o</w:t>
      </w:r>
      <w:r w:rsidRPr="00A777C4">
        <w:rPr>
          <w:b/>
          <w:sz w:val="20"/>
          <w:szCs w:val="20"/>
          <w:u w:val="single"/>
        </w:rPr>
        <w:t>s</w:t>
      </w:r>
      <w:r w:rsidRPr="00A777C4">
        <w:rPr>
          <w:b/>
          <w:spacing w:val="-1"/>
          <w:sz w:val="20"/>
          <w:szCs w:val="20"/>
          <w:u w:val="single"/>
        </w:rPr>
        <w:t>lo</w:t>
      </w:r>
      <w:r w:rsidRPr="00A777C4">
        <w:rPr>
          <w:b/>
          <w:spacing w:val="2"/>
          <w:sz w:val="20"/>
          <w:szCs w:val="20"/>
          <w:u w:val="single"/>
        </w:rPr>
        <w:t>v</w:t>
      </w:r>
      <w:r w:rsidRPr="00A777C4">
        <w:rPr>
          <w:b/>
          <w:sz w:val="20"/>
          <w:szCs w:val="20"/>
          <w:u w:val="single"/>
        </w:rPr>
        <w:t>e</w:t>
      </w:r>
      <w:r w:rsidRPr="00A777C4">
        <w:rPr>
          <w:b/>
          <w:spacing w:val="-1"/>
          <w:sz w:val="20"/>
          <w:szCs w:val="20"/>
          <w:u w:val="single"/>
        </w:rPr>
        <w:t xml:space="preserve"> </w:t>
      </w:r>
      <w:r w:rsidRPr="00A777C4">
        <w:rPr>
          <w:b/>
          <w:sz w:val="20"/>
          <w:szCs w:val="20"/>
          <w:u w:val="single"/>
        </w:rPr>
        <w:t>p</w:t>
      </w:r>
      <w:r w:rsidRPr="00A777C4">
        <w:rPr>
          <w:b/>
          <w:spacing w:val="-1"/>
          <w:sz w:val="20"/>
          <w:szCs w:val="20"/>
          <w:u w:val="single"/>
        </w:rPr>
        <w:t>ro</w:t>
      </w:r>
      <w:r w:rsidRPr="00A777C4">
        <w:rPr>
          <w:b/>
          <w:sz w:val="20"/>
          <w:szCs w:val="20"/>
          <w:u w:val="single"/>
        </w:rPr>
        <w:t>s</w:t>
      </w:r>
      <w:r w:rsidRPr="00A777C4">
        <w:rPr>
          <w:b/>
          <w:spacing w:val="1"/>
          <w:sz w:val="20"/>
          <w:szCs w:val="20"/>
          <w:u w:val="single"/>
        </w:rPr>
        <w:t>t</w:t>
      </w:r>
      <w:r w:rsidRPr="00A777C4">
        <w:rPr>
          <w:b/>
          <w:spacing w:val="-1"/>
          <w:sz w:val="20"/>
          <w:szCs w:val="20"/>
          <w:u w:val="single"/>
        </w:rPr>
        <w:t>or</w:t>
      </w:r>
      <w:r w:rsidRPr="00A777C4">
        <w:rPr>
          <w:b/>
          <w:sz w:val="20"/>
          <w:szCs w:val="20"/>
          <w:u w:val="single"/>
        </w:rPr>
        <w:t>n</w:t>
      </w:r>
      <w:r w:rsidRPr="00A777C4">
        <w:rPr>
          <w:b/>
          <w:spacing w:val="-1"/>
          <w:sz w:val="20"/>
          <w:szCs w:val="20"/>
          <w:u w:val="single"/>
        </w:rPr>
        <w:t>o</w:t>
      </w:r>
      <w:r w:rsidRPr="00A777C4">
        <w:rPr>
          <w:b/>
          <w:sz w:val="20"/>
          <w:szCs w:val="20"/>
          <w:u w:val="single"/>
        </w:rPr>
        <w:t>g</w:t>
      </w:r>
      <w:r w:rsidRPr="00A777C4">
        <w:rPr>
          <w:b/>
          <w:spacing w:val="1"/>
          <w:sz w:val="20"/>
          <w:szCs w:val="20"/>
          <w:u w:val="single"/>
        </w:rPr>
        <w:t xml:space="preserve"> </w:t>
      </w:r>
      <w:r w:rsidRPr="00A777C4">
        <w:rPr>
          <w:b/>
          <w:sz w:val="20"/>
          <w:szCs w:val="20"/>
          <w:u w:val="single"/>
        </w:rPr>
        <w:t>u</w:t>
      </w:r>
      <w:r w:rsidRPr="00A777C4">
        <w:rPr>
          <w:b/>
          <w:spacing w:val="1"/>
          <w:sz w:val="20"/>
          <w:szCs w:val="20"/>
          <w:u w:val="single"/>
        </w:rPr>
        <w:t>r</w:t>
      </w:r>
      <w:r w:rsidRPr="00A777C4">
        <w:rPr>
          <w:b/>
          <w:spacing w:val="-1"/>
          <w:sz w:val="20"/>
          <w:szCs w:val="20"/>
          <w:u w:val="single"/>
        </w:rPr>
        <w:t>e</w:t>
      </w:r>
      <w:r w:rsidRPr="00A777C4">
        <w:rPr>
          <w:b/>
          <w:sz w:val="20"/>
          <w:szCs w:val="20"/>
          <w:u w:val="single"/>
        </w:rPr>
        <w:t>đ</w:t>
      </w:r>
      <w:r w:rsidRPr="00A777C4">
        <w:rPr>
          <w:b/>
          <w:spacing w:val="-1"/>
          <w:sz w:val="20"/>
          <w:szCs w:val="20"/>
          <w:u w:val="single"/>
        </w:rPr>
        <w:t>e</w:t>
      </w:r>
      <w:r w:rsidRPr="00A777C4">
        <w:rPr>
          <w:b/>
          <w:sz w:val="20"/>
          <w:szCs w:val="20"/>
          <w:u w:val="single"/>
        </w:rPr>
        <w:t>nja</w:t>
      </w:r>
      <w:r w:rsidR="00A777C4">
        <w:rPr>
          <w:b/>
          <w:sz w:val="20"/>
          <w:szCs w:val="20"/>
          <w:u w:val="single"/>
        </w:rPr>
        <w:t>.</w:t>
      </w:r>
    </w:p>
    <w:p w:rsidR="00720208" w:rsidRDefault="00720208" w:rsidP="003840E6">
      <w:pPr>
        <w:widowControl w:val="0"/>
        <w:autoSpaceDE w:val="0"/>
        <w:autoSpaceDN w:val="0"/>
        <w:adjustRightInd w:val="0"/>
        <w:jc w:val="both"/>
        <w:rPr>
          <w:spacing w:val="1"/>
          <w:sz w:val="20"/>
          <w:szCs w:val="20"/>
        </w:rPr>
      </w:pPr>
    </w:p>
    <w:p w:rsidR="007225A0" w:rsidRPr="002658C4" w:rsidRDefault="007225A0" w:rsidP="001B6BAD">
      <w:pPr>
        <w:widowControl w:val="0"/>
        <w:autoSpaceDE w:val="0"/>
        <w:autoSpaceDN w:val="0"/>
        <w:adjustRightInd w:val="0"/>
        <w:ind w:left="568" w:hanging="284"/>
        <w:jc w:val="both"/>
        <w:rPr>
          <w:sz w:val="20"/>
          <w:szCs w:val="20"/>
        </w:rPr>
      </w:pPr>
      <w:r w:rsidRPr="002658C4">
        <w:rPr>
          <w:spacing w:val="1"/>
          <w:sz w:val="20"/>
          <w:szCs w:val="20"/>
        </w:rPr>
        <w:t>P</w:t>
      </w:r>
      <w:r w:rsidRPr="002658C4">
        <w:rPr>
          <w:spacing w:val="-1"/>
          <w:sz w:val="20"/>
          <w:szCs w:val="20"/>
        </w:rPr>
        <w:t>RO</w:t>
      </w:r>
      <w:r w:rsidRPr="002658C4">
        <w:rPr>
          <w:spacing w:val="1"/>
          <w:sz w:val="20"/>
          <w:szCs w:val="20"/>
        </w:rPr>
        <w:t>ST</w:t>
      </w:r>
      <w:r w:rsidRPr="002658C4">
        <w:rPr>
          <w:spacing w:val="-1"/>
          <w:sz w:val="20"/>
          <w:szCs w:val="20"/>
        </w:rPr>
        <w:t>ORN</w:t>
      </w:r>
      <w:r w:rsidRPr="002658C4">
        <w:rPr>
          <w:sz w:val="20"/>
          <w:szCs w:val="20"/>
        </w:rPr>
        <w:t xml:space="preserve">I </w:t>
      </w:r>
      <w:r w:rsidRPr="002658C4">
        <w:rPr>
          <w:spacing w:val="1"/>
          <w:sz w:val="20"/>
          <w:szCs w:val="20"/>
        </w:rPr>
        <w:t>P</w:t>
      </w:r>
      <w:r w:rsidRPr="002658C4">
        <w:rPr>
          <w:spacing w:val="-3"/>
          <w:sz w:val="20"/>
          <w:szCs w:val="20"/>
        </w:rPr>
        <w:t>L</w:t>
      </w:r>
      <w:r w:rsidRPr="002658C4">
        <w:rPr>
          <w:sz w:val="20"/>
          <w:szCs w:val="20"/>
        </w:rPr>
        <w:t>A</w:t>
      </w:r>
      <w:r w:rsidRPr="002658C4">
        <w:rPr>
          <w:spacing w:val="-1"/>
          <w:sz w:val="20"/>
          <w:szCs w:val="20"/>
        </w:rPr>
        <w:t>NO</w:t>
      </w:r>
      <w:r w:rsidRPr="002658C4">
        <w:rPr>
          <w:sz w:val="20"/>
          <w:szCs w:val="20"/>
        </w:rPr>
        <w:t>VI:</w:t>
      </w:r>
    </w:p>
    <w:p w:rsidR="007225A0" w:rsidRPr="00AC7838" w:rsidRDefault="007225A0" w:rsidP="001B6BAD">
      <w:pPr>
        <w:widowControl w:val="0"/>
        <w:autoSpaceDE w:val="0"/>
        <w:autoSpaceDN w:val="0"/>
        <w:adjustRightInd w:val="0"/>
        <w:ind w:left="852" w:hanging="284"/>
        <w:jc w:val="both"/>
        <w:rPr>
          <w:sz w:val="20"/>
          <w:szCs w:val="20"/>
        </w:rPr>
      </w:pPr>
      <w:r w:rsidRPr="00AC7838">
        <w:rPr>
          <w:sz w:val="20"/>
          <w:szCs w:val="20"/>
        </w:rPr>
        <w:t>1. D</w:t>
      </w:r>
      <w:r w:rsidRPr="00AC7838">
        <w:rPr>
          <w:spacing w:val="-1"/>
          <w:sz w:val="20"/>
          <w:szCs w:val="20"/>
        </w:rPr>
        <w:t>rž</w:t>
      </w:r>
      <w:r w:rsidRPr="00AC7838">
        <w:rPr>
          <w:sz w:val="20"/>
          <w:szCs w:val="20"/>
        </w:rPr>
        <w:t>a</w:t>
      </w:r>
      <w:r w:rsidRPr="00AC7838">
        <w:rPr>
          <w:spacing w:val="-1"/>
          <w:sz w:val="20"/>
          <w:szCs w:val="20"/>
        </w:rPr>
        <w:t>v</w:t>
      </w:r>
      <w:r w:rsidRPr="00AC7838">
        <w:rPr>
          <w:sz w:val="20"/>
          <w:szCs w:val="20"/>
        </w:rPr>
        <w:t>ne</w:t>
      </w:r>
      <w:r w:rsidRPr="00AC7838">
        <w:rPr>
          <w:spacing w:val="-1"/>
          <w:sz w:val="20"/>
          <w:szCs w:val="20"/>
        </w:rPr>
        <w:t xml:space="preserve"> r</w:t>
      </w:r>
      <w:r w:rsidRPr="00AC7838">
        <w:rPr>
          <w:sz w:val="20"/>
          <w:szCs w:val="20"/>
        </w:rPr>
        <w:t>a</w:t>
      </w:r>
      <w:r w:rsidRPr="00AC7838">
        <w:rPr>
          <w:spacing w:val="-1"/>
          <w:sz w:val="20"/>
          <w:szCs w:val="20"/>
        </w:rPr>
        <w:t>zi</w:t>
      </w:r>
      <w:r w:rsidRPr="00AC7838">
        <w:rPr>
          <w:spacing w:val="2"/>
          <w:sz w:val="20"/>
          <w:szCs w:val="20"/>
        </w:rPr>
        <w:t>n</w:t>
      </w:r>
      <w:r w:rsidRPr="00AC7838">
        <w:rPr>
          <w:sz w:val="20"/>
          <w:szCs w:val="20"/>
        </w:rPr>
        <w:t>e</w:t>
      </w:r>
    </w:p>
    <w:p w:rsidR="007225A0" w:rsidRPr="00AC7838" w:rsidRDefault="007225A0" w:rsidP="00673051">
      <w:pPr>
        <w:widowControl w:val="0"/>
        <w:numPr>
          <w:ilvl w:val="0"/>
          <w:numId w:val="149"/>
        </w:numPr>
        <w:autoSpaceDE w:val="0"/>
        <w:autoSpaceDN w:val="0"/>
        <w:adjustRightInd w:val="0"/>
        <w:ind w:left="1134"/>
        <w:jc w:val="both"/>
        <w:rPr>
          <w:sz w:val="20"/>
          <w:szCs w:val="20"/>
        </w:rPr>
      </w:pPr>
      <w:r w:rsidRPr="00AC7838">
        <w:rPr>
          <w:sz w:val="20"/>
          <w:szCs w:val="20"/>
        </w:rPr>
        <w:t>D</w:t>
      </w:r>
      <w:r w:rsidRPr="00AC7838">
        <w:rPr>
          <w:spacing w:val="-1"/>
          <w:sz w:val="20"/>
          <w:szCs w:val="20"/>
        </w:rPr>
        <w:t>rž</w:t>
      </w:r>
      <w:r w:rsidRPr="00AC7838">
        <w:rPr>
          <w:sz w:val="20"/>
          <w:szCs w:val="20"/>
        </w:rPr>
        <w:t>a</w:t>
      </w:r>
      <w:r w:rsidRPr="00AC7838">
        <w:rPr>
          <w:spacing w:val="-1"/>
          <w:sz w:val="20"/>
          <w:szCs w:val="20"/>
        </w:rPr>
        <w:t>v</w:t>
      </w:r>
      <w:r w:rsidRPr="00AC7838">
        <w:rPr>
          <w:sz w:val="20"/>
          <w:szCs w:val="20"/>
        </w:rPr>
        <w:t>ni</w:t>
      </w:r>
      <w:r w:rsidRPr="00AC7838">
        <w:rPr>
          <w:spacing w:val="-1"/>
          <w:sz w:val="20"/>
          <w:szCs w:val="20"/>
        </w:rPr>
        <w:t xml:space="preserve"> </w:t>
      </w:r>
      <w:r w:rsidRPr="00AC7838">
        <w:rPr>
          <w:sz w:val="20"/>
          <w:szCs w:val="20"/>
        </w:rPr>
        <w:t>p</w:t>
      </w:r>
      <w:r w:rsidRPr="00AC7838">
        <w:rPr>
          <w:spacing w:val="-1"/>
          <w:sz w:val="20"/>
          <w:szCs w:val="20"/>
        </w:rPr>
        <w:t>l</w:t>
      </w:r>
      <w:r w:rsidRPr="00AC7838">
        <w:rPr>
          <w:sz w:val="20"/>
          <w:szCs w:val="20"/>
        </w:rPr>
        <w:t>an</w:t>
      </w:r>
      <w:r w:rsidRPr="00AC7838">
        <w:rPr>
          <w:spacing w:val="-1"/>
          <w:sz w:val="20"/>
          <w:szCs w:val="20"/>
        </w:rPr>
        <w:t xml:space="preserve"> </w:t>
      </w:r>
      <w:r w:rsidRPr="00AC7838">
        <w:rPr>
          <w:sz w:val="20"/>
          <w:szCs w:val="20"/>
        </w:rPr>
        <w:t>p</w:t>
      </w:r>
      <w:r w:rsidRPr="00AC7838">
        <w:rPr>
          <w:spacing w:val="-1"/>
          <w:sz w:val="20"/>
          <w:szCs w:val="20"/>
        </w:rPr>
        <w:t>ro</w:t>
      </w:r>
      <w:r w:rsidRPr="00AC7838">
        <w:rPr>
          <w:spacing w:val="2"/>
          <w:sz w:val="20"/>
          <w:szCs w:val="20"/>
        </w:rPr>
        <w:t>s</w:t>
      </w:r>
      <w:r w:rsidRPr="00AC7838">
        <w:rPr>
          <w:spacing w:val="-1"/>
          <w:sz w:val="20"/>
          <w:szCs w:val="20"/>
        </w:rPr>
        <w:t>tor</w:t>
      </w:r>
      <w:r w:rsidRPr="00AC7838">
        <w:rPr>
          <w:sz w:val="20"/>
          <w:szCs w:val="20"/>
        </w:rPr>
        <w:t>n</w:t>
      </w:r>
      <w:r w:rsidRPr="00AC7838">
        <w:rPr>
          <w:spacing w:val="-1"/>
          <w:sz w:val="20"/>
          <w:szCs w:val="20"/>
        </w:rPr>
        <w:t>o</w:t>
      </w:r>
      <w:r w:rsidRPr="00AC7838">
        <w:rPr>
          <w:sz w:val="20"/>
          <w:szCs w:val="20"/>
        </w:rPr>
        <w:t>g</w:t>
      </w:r>
      <w:r w:rsidRPr="00AC7838">
        <w:rPr>
          <w:spacing w:val="1"/>
          <w:sz w:val="20"/>
          <w:szCs w:val="20"/>
        </w:rPr>
        <w:t xml:space="preserve"> </w:t>
      </w:r>
      <w:r w:rsidRPr="00AC7838">
        <w:rPr>
          <w:spacing w:val="-1"/>
          <w:sz w:val="20"/>
          <w:szCs w:val="20"/>
        </w:rPr>
        <w:t>r</w:t>
      </w:r>
      <w:r w:rsidRPr="00AC7838">
        <w:rPr>
          <w:sz w:val="20"/>
          <w:szCs w:val="20"/>
        </w:rPr>
        <w:t>a</w:t>
      </w:r>
      <w:r w:rsidRPr="00AC7838">
        <w:rPr>
          <w:spacing w:val="-1"/>
          <w:sz w:val="20"/>
          <w:szCs w:val="20"/>
        </w:rPr>
        <w:t>z</w:t>
      </w:r>
      <w:r w:rsidRPr="00AC7838">
        <w:rPr>
          <w:spacing w:val="2"/>
          <w:sz w:val="20"/>
          <w:szCs w:val="20"/>
        </w:rPr>
        <w:t>v</w:t>
      </w:r>
      <w:r w:rsidRPr="00AC7838">
        <w:rPr>
          <w:spacing w:val="-1"/>
          <w:sz w:val="20"/>
          <w:szCs w:val="20"/>
        </w:rPr>
        <w:t>o</w:t>
      </w:r>
      <w:r w:rsidRPr="00AC7838">
        <w:rPr>
          <w:sz w:val="20"/>
          <w:szCs w:val="20"/>
        </w:rPr>
        <w:t>ja</w:t>
      </w:r>
      <w:r w:rsidR="00720208" w:rsidRPr="00AC7838">
        <w:rPr>
          <w:sz w:val="20"/>
          <w:szCs w:val="20"/>
        </w:rPr>
        <w:tab/>
      </w:r>
      <w:r w:rsidR="00720208" w:rsidRPr="00AC7838">
        <w:rPr>
          <w:sz w:val="20"/>
          <w:szCs w:val="20"/>
        </w:rPr>
        <w:tab/>
      </w:r>
      <w:r w:rsidR="00720208" w:rsidRPr="00AC7838">
        <w:rPr>
          <w:sz w:val="20"/>
          <w:szCs w:val="20"/>
        </w:rPr>
        <w:tab/>
      </w:r>
      <w:r w:rsidR="00720208" w:rsidRPr="00AC7838">
        <w:rPr>
          <w:sz w:val="20"/>
          <w:szCs w:val="20"/>
        </w:rPr>
        <w:tab/>
      </w:r>
      <w:r w:rsidR="00720208" w:rsidRPr="00AC7838">
        <w:rPr>
          <w:sz w:val="18"/>
          <w:szCs w:val="18"/>
        </w:rPr>
        <w:t>donosi: HRVATSKI SABOR</w:t>
      </w:r>
    </w:p>
    <w:p w:rsidR="007225A0" w:rsidRPr="00AC7838" w:rsidRDefault="007225A0" w:rsidP="00673051">
      <w:pPr>
        <w:widowControl w:val="0"/>
        <w:numPr>
          <w:ilvl w:val="0"/>
          <w:numId w:val="149"/>
        </w:numPr>
        <w:autoSpaceDE w:val="0"/>
        <w:autoSpaceDN w:val="0"/>
        <w:adjustRightInd w:val="0"/>
        <w:ind w:left="1134"/>
        <w:jc w:val="both"/>
        <w:rPr>
          <w:sz w:val="20"/>
          <w:szCs w:val="20"/>
        </w:rPr>
      </w:pPr>
      <w:r w:rsidRPr="00AC7838">
        <w:rPr>
          <w:spacing w:val="1"/>
          <w:sz w:val="20"/>
          <w:szCs w:val="20"/>
        </w:rPr>
        <w:t>P</w:t>
      </w:r>
      <w:r w:rsidRPr="00AC7838">
        <w:rPr>
          <w:spacing w:val="-1"/>
          <w:sz w:val="20"/>
          <w:szCs w:val="20"/>
        </w:rPr>
        <w:t>ro</w:t>
      </w:r>
      <w:r w:rsidRPr="00AC7838">
        <w:rPr>
          <w:sz w:val="20"/>
          <w:szCs w:val="20"/>
        </w:rPr>
        <w:t>s</w:t>
      </w:r>
      <w:r w:rsidRPr="00AC7838">
        <w:rPr>
          <w:spacing w:val="-1"/>
          <w:sz w:val="20"/>
          <w:szCs w:val="20"/>
        </w:rPr>
        <w:t>tor</w:t>
      </w:r>
      <w:r w:rsidRPr="00AC7838">
        <w:rPr>
          <w:sz w:val="20"/>
          <w:szCs w:val="20"/>
        </w:rPr>
        <w:t>ni</w:t>
      </w:r>
      <w:r w:rsidRPr="00AC7838">
        <w:rPr>
          <w:spacing w:val="-1"/>
          <w:sz w:val="20"/>
          <w:szCs w:val="20"/>
        </w:rPr>
        <w:t xml:space="preserve"> </w:t>
      </w:r>
      <w:r w:rsidRPr="00AC7838">
        <w:rPr>
          <w:sz w:val="20"/>
          <w:szCs w:val="20"/>
        </w:rPr>
        <w:t>p</w:t>
      </w:r>
      <w:r w:rsidRPr="00AC7838">
        <w:rPr>
          <w:spacing w:val="-1"/>
          <w:sz w:val="20"/>
          <w:szCs w:val="20"/>
        </w:rPr>
        <w:t>l</w:t>
      </w:r>
      <w:r w:rsidRPr="00AC7838">
        <w:rPr>
          <w:sz w:val="20"/>
          <w:szCs w:val="20"/>
        </w:rPr>
        <w:t>an</w:t>
      </w:r>
      <w:r w:rsidRPr="00AC7838">
        <w:rPr>
          <w:spacing w:val="-1"/>
          <w:sz w:val="20"/>
          <w:szCs w:val="20"/>
        </w:rPr>
        <w:t xml:space="preserve"> </w:t>
      </w:r>
      <w:r w:rsidRPr="00AC7838">
        <w:rPr>
          <w:sz w:val="20"/>
          <w:szCs w:val="20"/>
        </w:rPr>
        <w:t>p</w:t>
      </w:r>
      <w:r w:rsidRPr="00AC7838">
        <w:rPr>
          <w:spacing w:val="-1"/>
          <w:sz w:val="20"/>
          <w:szCs w:val="20"/>
        </w:rPr>
        <w:t>o</w:t>
      </w:r>
      <w:r w:rsidRPr="00AC7838">
        <w:rPr>
          <w:sz w:val="20"/>
          <w:szCs w:val="20"/>
        </w:rPr>
        <w:t>d</w:t>
      </w:r>
      <w:r w:rsidRPr="00AC7838">
        <w:rPr>
          <w:spacing w:val="-1"/>
          <w:sz w:val="20"/>
          <w:szCs w:val="20"/>
        </w:rPr>
        <w:t>r</w:t>
      </w:r>
      <w:r w:rsidRPr="00AC7838">
        <w:rPr>
          <w:spacing w:val="2"/>
          <w:sz w:val="20"/>
          <w:szCs w:val="20"/>
        </w:rPr>
        <w:t>u</w:t>
      </w:r>
      <w:r w:rsidRPr="00AC7838">
        <w:rPr>
          <w:spacing w:val="-1"/>
          <w:sz w:val="20"/>
          <w:szCs w:val="20"/>
        </w:rPr>
        <w:t>č</w:t>
      </w:r>
      <w:r w:rsidRPr="00AC7838">
        <w:rPr>
          <w:sz w:val="20"/>
          <w:szCs w:val="20"/>
        </w:rPr>
        <w:t>ja p</w:t>
      </w:r>
      <w:r w:rsidRPr="00AC7838">
        <w:rPr>
          <w:spacing w:val="-1"/>
          <w:sz w:val="20"/>
          <w:szCs w:val="20"/>
        </w:rPr>
        <w:t>o</w:t>
      </w:r>
      <w:r w:rsidRPr="00AC7838">
        <w:rPr>
          <w:sz w:val="20"/>
          <w:szCs w:val="20"/>
        </w:rPr>
        <w:t>s</w:t>
      </w:r>
      <w:r w:rsidRPr="00AC7838">
        <w:rPr>
          <w:spacing w:val="-1"/>
          <w:sz w:val="20"/>
          <w:szCs w:val="20"/>
        </w:rPr>
        <w:t>e</w:t>
      </w:r>
      <w:r w:rsidRPr="00AC7838">
        <w:rPr>
          <w:sz w:val="20"/>
          <w:szCs w:val="20"/>
        </w:rPr>
        <w:t>bn</w:t>
      </w:r>
      <w:r w:rsidRPr="00AC7838">
        <w:rPr>
          <w:spacing w:val="-1"/>
          <w:sz w:val="20"/>
          <w:szCs w:val="20"/>
        </w:rPr>
        <w:t>i</w:t>
      </w:r>
      <w:r w:rsidRPr="00AC7838">
        <w:rPr>
          <w:sz w:val="20"/>
          <w:szCs w:val="20"/>
        </w:rPr>
        <w:t>h</w:t>
      </w:r>
      <w:r w:rsidRPr="00AC7838">
        <w:rPr>
          <w:spacing w:val="2"/>
          <w:sz w:val="20"/>
          <w:szCs w:val="20"/>
        </w:rPr>
        <w:t xml:space="preserve"> </w:t>
      </w:r>
      <w:r w:rsidRPr="00AC7838">
        <w:rPr>
          <w:spacing w:val="-1"/>
          <w:sz w:val="20"/>
          <w:szCs w:val="20"/>
        </w:rPr>
        <w:t>o</w:t>
      </w:r>
      <w:r w:rsidRPr="00AC7838">
        <w:rPr>
          <w:spacing w:val="2"/>
          <w:sz w:val="20"/>
          <w:szCs w:val="20"/>
        </w:rPr>
        <w:t>b</w:t>
      </w:r>
      <w:r w:rsidRPr="00AC7838">
        <w:rPr>
          <w:spacing w:val="-1"/>
          <w:sz w:val="20"/>
          <w:szCs w:val="20"/>
        </w:rPr>
        <w:t>il</w:t>
      </w:r>
      <w:r w:rsidRPr="00AC7838">
        <w:rPr>
          <w:sz w:val="20"/>
          <w:szCs w:val="20"/>
        </w:rPr>
        <w:t>j</w:t>
      </w:r>
      <w:r w:rsidRPr="00AC7838">
        <w:rPr>
          <w:spacing w:val="-1"/>
          <w:sz w:val="20"/>
          <w:szCs w:val="20"/>
        </w:rPr>
        <w:t>ež</w:t>
      </w:r>
      <w:r w:rsidRPr="00AC7838">
        <w:rPr>
          <w:sz w:val="20"/>
          <w:szCs w:val="20"/>
        </w:rPr>
        <w:t>ja</w:t>
      </w:r>
      <w:r w:rsidR="00720208" w:rsidRPr="00AC7838">
        <w:rPr>
          <w:sz w:val="20"/>
          <w:szCs w:val="20"/>
        </w:rPr>
        <w:tab/>
      </w:r>
      <w:r w:rsidR="00720208" w:rsidRPr="00AC7838">
        <w:rPr>
          <w:sz w:val="20"/>
          <w:szCs w:val="20"/>
        </w:rPr>
        <w:tab/>
      </w:r>
      <w:r w:rsidR="00720208" w:rsidRPr="00AC7838">
        <w:rPr>
          <w:sz w:val="20"/>
          <w:szCs w:val="20"/>
        </w:rPr>
        <w:tab/>
      </w:r>
      <w:r w:rsidR="00720208" w:rsidRPr="00AC7838">
        <w:rPr>
          <w:sz w:val="18"/>
          <w:szCs w:val="18"/>
        </w:rPr>
        <w:t>donosi: HRVATSKI SABOR</w:t>
      </w:r>
    </w:p>
    <w:p w:rsidR="007225A0" w:rsidRPr="00AC7838" w:rsidRDefault="007225A0" w:rsidP="00673051">
      <w:pPr>
        <w:widowControl w:val="0"/>
        <w:numPr>
          <w:ilvl w:val="0"/>
          <w:numId w:val="149"/>
        </w:numPr>
        <w:autoSpaceDE w:val="0"/>
        <w:autoSpaceDN w:val="0"/>
        <w:adjustRightInd w:val="0"/>
        <w:ind w:left="1134"/>
        <w:jc w:val="both"/>
        <w:rPr>
          <w:sz w:val="20"/>
          <w:szCs w:val="20"/>
        </w:rPr>
      </w:pPr>
      <w:r w:rsidRPr="00AC7838">
        <w:rPr>
          <w:sz w:val="20"/>
          <w:szCs w:val="20"/>
        </w:rPr>
        <w:t>U</w:t>
      </w:r>
      <w:r w:rsidRPr="00AC7838">
        <w:rPr>
          <w:spacing w:val="-1"/>
          <w:sz w:val="20"/>
          <w:szCs w:val="20"/>
        </w:rPr>
        <w:t>r</w:t>
      </w:r>
      <w:r w:rsidRPr="00AC7838">
        <w:rPr>
          <w:sz w:val="20"/>
          <w:szCs w:val="20"/>
        </w:rPr>
        <w:t>ban</w:t>
      </w:r>
      <w:r w:rsidRPr="00AC7838">
        <w:rPr>
          <w:spacing w:val="-1"/>
          <w:sz w:val="20"/>
          <w:szCs w:val="20"/>
        </w:rPr>
        <w:t>i</w:t>
      </w:r>
      <w:r w:rsidRPr="00AC7838">
        <w:rPr>
          <w:sz w:val="20"/>
          <w:szCs w:val="20"/>
        </w:rPr>
        <w:t>s</w:t>
      </w:r>
      <w:r w:rsidRPr="00AC7838">
        <w:rPr>
          <w:spacing w:val="-1"/>
          <w:sz w:val="20"/>
          <w:szCs w:val="20"/>
        </w:rPr>
        <w:t>tičk</w:t>
      </w:r>
      <w:r w:rsidRPr="00AC7838">
        <w:rPr>
          <w:sz w:val="20"/>
          <w:szCs w:val="20"/>
        </w:rPr>
        <w:t>i</w:t>
      </w:r>
      <w:r w:rsidRPr="00AC7838">
        <w:rPr>
          <w:spacing w:val="-1"/>
          <w:sz w:val="20"/>
          <w:szCs w:val="20"/>
        </w:rPr>
        <w:t xml:space="preserve"> </w:t>
      </w:r>
      <w:r w:rsidRPr="00AC7838">
        <w:rPr>
          <w:spacing w:val="2"/>
          <w:sz w:val="20"/>
          <w:szCs w:val="20"/>
        </w:rPr>
        <w:t>p</w:t>
      </w:r>
      <w:r w:rsidRPr="00AC7838">
        <w:rPr>
          <w:spacing w:val="-1"/>
          <w:sz w:val="20"/>
          <w:szCs w:val="20"/>
        </w:rPr>
        <w:t>l</w:t>
      </w:r>
      <w:r w:rsidRPr="00AC7838">
        <w:rPr>
          <w:sz w:val="20"/>
          <w:szCs w:val="20"/>
        </w:rPr>
        <w:t>an</w:t>
      </w:r>
      <w:r w:rsidRPr="00AC7838">
        <w:rPr>
          <w:spacing w:val="-1"/>
          <w:sz w:val="20"/>
          <w:szCs w:val="20"/>
        </w:rPr>
        <w:t xml:space="preserve"> </w:t>
      </w:r>
      <w:r w:rsidRPr="00AC7838">
        <w:rPr>
          <w:sz w:val="20"/>
          <w:szCs w:val="20"/>
        </w:rPr>
        <w:t>u</w:t>
      </w:r>
      <w:r w:rsidRPr="00AC7838">
        <w:rPr>
          <w:spacing w:val="-1"/>
          <w:sz w:val="20"/>
          <w:szCs w:val="20"/>
        </w:rPr>
        <w:t>re</w:t>
      </w:r>
      <w:r w:rsidRPr="00AC7838">
        <w:rPr>
          <w:sz w:val="20"/>
          <w:szCs w:val="20"/>
        </w:rPr>
        <w:t>đ</w:t>
      </w:r>
      <w:r w:rsidRPr="00AC7838">
        <w:rPr>
          <w:spacing w:val="-1"/>
          <w:sz w:val="20"/>
          <w:szCs w:val="20"/>
        </w:rPr>
        <w:t>e</w:t>
      </w:r>
      <w:r w:rsidRPr="00AC7838">
        <w:rPr>
          <w:sz w:val="20"/>
          <w:szCs w:val="20"/>
        </w:rPr>
        <w:t>nja d</w:t>
      </w:r>
      <w:r w:rsidRPr="00AC7838">
        <w:rPr>
          <w:spacing w:val="1"/>
          <w:sz w:val="20"/>
          <w:szCs w:val="20"/>
        </w:rPr>
        <w:t>r</w:t>
      </w:r>
      <w:r w:rsidRPr="00AC7838">
        <w:rPr>
          <w:spacing w:val="-1"/>
          <w:sz w:val="20"/>
          <w:szCs w:val="20"/>
        </w:rPr>
        <w:t>ž</w:t>
      </w:r>
      <w:r w:rsidRPr="00AC7838">
        <w:rPr>
          <w:sz w:val="20"/>
          <w:szCs w:val="20"/>
        </w:rPr>
        <w:t>a</w:t>
      </w:r>
      <w:r w:rsidRPr="00AC7838">
        <w:rPr>
          <w:spacing w:val="-1"/>
          <w:sz w:val="20"/>
          <w:szCs w:val="20"/>
        </w:rPr>
        <w:t>v</w:t>
      </w:r>
      <w:r w:rsidRPr="00AC7838">
        <w:rPr>
          <w:sz w:val="20"/>
          <w:szCs w:val="20"/>
        </w:rPr>
        <w:t>n</w:t>
      </w:r>
      <w:r w:rsidRPr="00AC7838">
        <w:rPr>
          <w:spacing w:val="-1"/>
          <w:sz w:val="20"/>
          <w:szCs w:val="20"/>
        </w:rPr>
        <w:t>o</w:t>
      </w:r>
      <w:r w:rsidRPr="00AC7838">
        <w:rPr>
          <w:sz w:val="20"/>
          <w:szCs w:val="20"/>
        </w:rPr>
        <w:t>g</w:t>
      </w:r>
      <w:r w:rsidRPr="00AC7838">
        <w:rPr>
          <w:spacing w:val="1"/>
          <w:sz w:val="20"/>
          <w:szCs w:val="20"/>
        </w:rPr>
        <w:t xml:space="preserve"> </w:t>
      </w:r>
      <w:r w:rsidRPr="00AC7838">
        <w:rPr>
          <w:spacing w:val="-1"/>
          <w:sz w:val="20"/>
          <w:szCs w:val="20"/>
        </w:rPr>
        <w:t>z</w:t>
      </w:r>
      <w:r w:rsidRPr="00AC7838">
        <w:rPr>
          <w:sz w:val="20"/>
          <w:szCs w:val="20"/>
        </w:rPr>
        <w:t>na</w:t>
      </w:r>
      <w:r w:rsidRPr="00AC7838">
        <w:rPr>
          <w:spacing w:val="-1"/>
          <w:sz w:val="20"/>
          <w:szCs w:val="20"/>
        </w:rPr>
        <w:t>č</w:t>
      </w:r>
      <w:r w:rsidRPr="00AC7838">
        <w:rPr>
          <w:sz w:val="20"/>
          <w:szCs w:val="20"/>
        </w:rPr>
        <w:t>aja</w:t>
      </w:r>
      <w:r w:rsidR="00720208" w:rsidRPr="00AC7838">
        <w:rPr>
          <w:sz w:val="20"/>
          <w:szCs w:val="20"/>
        </w:rPr>
        <w:tab/>
      </w:r>
      <w:r w:rsidR="00720208" w:rsidRPr="00AC7838">
        <w:rPr>
          <w:sz w:val="20"/>
          <w:szCs w:val="20"/>
        </w:rPr>
        <w:tab/>
      </w:r>
      <w:r w:rsidR="009E0141" w:rsidRPr="00AC7838">
        <w:rPr>
          <w:sz w:val="20"/>
          <w:szCs w:val="20"/>
        </w:rPr>
        <w:t xml:space="preserve">                </w:t>
      </w:r>
      <w:r w:rsidR="00720208" w:rsidRPr="00AC7838">
        <w:rPr>
          <w:sz w:val="18"/>
          <w:szCs w:val="18"/>
        </w:rPr>
        <w:t>donosi: VLADA</w:t>
      </w:r>
    </w:p>
    <w:p w:rsidR="007225A0" w:rsidRPr="00AC7838" w:rsidRDefault="007225A0" w:rsidP="001B6BAD">
      <w:pPr>
        <w:widowControl w:val="0"/>
        <w:autoSpaceDE w:val="0"/>
        <w:autoSpaceDN w:val="0"/>
        <w:adjustRightInd w:val="0"/>
        <w:ind w:left="852" w:hanging="284"/>
        <w:jc w:val="both"/>
        <w:rPr>
          <w:sz w:val="20"/>
          <w:szCs w:val="20"/>
        </w:rPr>
      </w:pPr>
      <w:r w:rsidRPr="00AC7838">
        <w:rPr>
          <w:sz w:val="20"/>
          <w:szCs w:val="20"/>
        </w:rPr>
        <w:t xml:space="preserve">2. </w:t>
      </w:r>
      <w:r w:rsidRPr="00AC7838">
        <w:rPr>
          <w:spacing w:val="1"/>
          <w:sz w:val="20"/>
          <w:szCs w:val="20"/>
        </w:rPr>
        <w:t>P</w:t>
      </w:r>
      <w:r w:rsidRPr="00AC7838">
        <w:rPr>
          <w:spacing w:val="-1"/>
          <w:sz w:val="20"/>
          <w:szCs w:val="20"/>
        </w:rPr>
        <w:t>o</w:t>
      </w:r>
      <w:r w:rsidRPr="00AC7838">
        <w:rPr>
          <w:sz w:val="20"/>
          <w:szCs w:val="20"/>
        </w:rPr>
        <w:t>d</w:t>
      </w:r>
      <w:r w:rsidRPr="00AC7838">
        <w:rPr>
          <w:spacing w:val="-1"/>
          <w:sz w:val="20"/>
          <w:szCs w:val="20"/>
        </w:rPr>
        <w:t>r</w:t>
      </w:r>
      <w:r w:rsidRPr="00AC7838">
        <w:rPr>
          <w:sz w:val="20"/>
          <w:szCs w:val="20"/>
        </w:rPr>
        <w:t>u</w:t>
      </w:r>
      <w:r w:rsidRPr="00AC7838">
        <w:rPr>
          <w:spacing w:val="-1"/>
          <w:sz w:val="20"/>
          <w:szCs w:val="20"/>
        </w:rPr>
        <w:t>č</w:t>
      </w:r>
      <w:r w:rsidRPr="00AC7838">
        <w:rPr>
          <w:sz w:val="20"/>
          <w:szCs w:val="20"/>
        </w:rPr>
        <w:t>ne</w:t>
      </w:r>
      <w:r w:rsidRPr="00AC7838">
        <w:rPr>
          <w:spacing w:val="-1"/>
          <w:sz w:val="20"/>
          <w:szCs w:val="20"/>
        </w:rPr>
        <w:t xml:space="preserve"> (re</w:t>
      </w:r>
      <w:r w:rsidRPr="00AC7838">
        <w:rPr>
          <w:spacing w:val="1"/>
          <w:sz w:val="20"/>
          <w:szCs w:val="20"/>
        </w:rPr>
        <w:t>g</w:t>
      </w:r>
      <w:r w:rsidRPr="00AC7838">
        <w:rPr>
          <w:spacing w:val="-1"/>
          <w:sz w:val="20"/>
          <w:szCs w:val="20"/>
        </w:rPr>
        <w:t>io</w:t>
      </w:r>
      <w:r w:rsidRPr="00AC7838">
        <w:rPr>
          <w:sz w:val="20"/>
          <w:szCs w:val="20"/>
        </w:rPr>
        <w:t>na</w:t>
      </w:r>
      <w:r w:rsidRPr="00AC7838">
        <w:rPr>
          <w:spacing w:val="-1"/>
          <w:sz w:val="20"/>
          <w:szCs w:val="20"/>
        </w:rPr>
        <w:t>l</w:t>
      </w:r>
      <w:r w:rsidRPr="00AC7838">
        <w:rPr>
          <w:sz w:val="20"/>
          <w:szCs w:val="20"/>
        </w:rPr>
        <w:t>n</w:t>
      </w:r>
      <w:r w:rsidRPr="00AC7838">
        <w:rPr>
          <w:spacing w:val="-1"/>
          <w:sz w:val="20"/>
          <w:szCs w:val="20"/>
        </w:rPr>
        <w:t>e</w:t>
      </w:r>
      <w:r w:rsidRPr="00AC7838">
        <w:rPr>
          <w:sz w:val="20"/>
          <w:szCs w:val="20"/>
        </w:rPr>
        <w:t>)</w:t>
      </w:r>
      <w:r w:rsidRPr="00AC7838">
        <w:rPr>
          <w:spacing w:val="2"/>
          <w:sz w:val="20"/>
          <w:szCs w:val="20"/>
        </w:rPr>
        <w:t xml:space="preserve"> </w:t>
      </w:r>
      <w:r w:rsidRPr="00AC7838">
        <w:rPr>
          <w:spacing w:val="-1"/>
          <w:sz w:val="20"/>
          <w:szCs w:val="20"/>
        </w:rPr>
        <w:t>r</w:t>
      </w:r>
      <w:r w:rsidRPr="00AC7838">
        <w:rPr>
          <w:sz w:val="20"/>
          <w:szCs w:val="20"/>
        </w:rPr>
        <w:t>a</w:t>
      </w:r>
      <w:r w:rsidRPr="00AC7838">
        <w:rPr>
          <w:spacing w:val="-1"/>
          <w:sz w:val="20"/>
          <w:szCs w:val="20"/>
        </w:rPr>
        <w:t>zi</w:t>
      </w:r>
      <w:r w:rsidRPr="00AC7838">
        <w:rPr>
          <w:sz w:val="20"/>
          <w:szCs w:val="20"/>
        </w:rPr>
        <w:t>ne</w:t>
      </w:r>
    </w:p>
    <w:p w:rsidR="007225A0" w:rsidRPr="00AC7838" w:rsidRDefault="007225A0" w:rsidP="00673051">
      <w:pPr>
        <w:widowControl w:val="0"/>
        <w:numPr>
          <w:ilvl w:val="0"/>
          <w:numId w:val="150"/>
        </w:numPr>
        <w:autoSpaceDE w:val="0"/>
        <w:autoSpaceDN w:val="0"/>
        <w:adjustRightInd w:val="0"/>
        <w:ind w:left="1134"/>
        <w:jc w:val="both"/>
        <w:rPr>
          <w:sz w:val="20"/>
          <w:szCs w:val="20"/>
        </w:rPr>
      </w:pPr>
      <w:r w:rsidRPr="00AC7838">
        <w:rPr>
          <w:spacing w:val="1"/>
          <w:sz w:val="20"/>
          <w:szCs w:val="20"/>
        </w:rPr>
        <w:t>P</w:t>
      </w:r>
      <w:r w:rsidRPr="00AC7838">
        <w:rPr>
          <w:spacing w:val="-1"/>
          <w:sz w:val="20"/>
          <w:szCs w:val="20"/>
        </w:rPr>
        <w:t>ro</w:t>
      </w:r>
      <w:r w:rsidRPr="00AC7838">
        <w:rPr>
          <w:sz w:val="20"/>
          <w:szCs w:val="20"/>
        </w:rPr>
        <w:t>s</w:t>
      </w:r>
      <w:r w:rsidRPr="00AC7838">
        <w:rPr>
          <w:spacing w:val="-1"/>
          <w:sz w:val="20"/>
          <w:szCs w:val="20"/>
        </w:rPr>
        <w:t>tor</w:t>
      </w:r>
      <w:r w:rsidRPr="00AC7838">
        <w:rPr>
          <w:sz w:val="20"/>
          <w:szCs w:val="20"/>
        </w:rPr>
        <w:t>ni</w:t>
      </w:r>
      <w:r w:rsidRPr="00AC7838">
        <w:rPr>
          <w:spacing w:val="-1"/>
          <w:sz w:val="20"/>
          <w:szCs w:val="20"/>
        </w:rPr>
        <w:t xml:space="preserve"> </w:t>
      </w:r>
      <w:r w:rsidRPr="00AC7838">
        <w:rPr>
          <w:sz w:val="20"/>
          <w:szCs w:val="20"/>
        </w:rPr>
        <w:t>p</w:t>
      </w:r>
      <w:r w:rsidRPr="00AC7838">
        <w:rPr>
          <w:spacing w:val="-1"/>
          <w:sz w:val="20"/>
          <w:szCs w:val="20"/>
        </w:rPr>
        <w:t>l</w:t>
      </w:r>
      <w:r w:rsidRPr="00AC7838">
        <w:rPr>
          <w:sz w:val="20"/>
          <w:szCs w:val="20"/>
        </w:rPr>
        <w:t>an</w:t>
      </w:r>
      <w:r w:rsidRPr="00AC7838">
        <w:rPr>
          <w:spacing w:val="-1"/>
          <w:sz w:val="20"/>
          <w:szCs w:val="20"/>
        </w:rPr>
        <w:t xml:space="preserve"> ž</w:t>
      </w:r>
      <w:r w:rsidRPr="00AC7838">
        <w:rPr>
          <w:sz w:val="20"/>
          <w:szCs w:val="20"/>
        </w:rPr>
        <w:t>upa</w:t>
      </w:r>
      <w:r w:rsidRPr="00AC7838">
        <w:rPr>
          <w:spacing w:val="2"/>
          <w:sz w:val="20"/>
          <w:szCs w:val="20"/>
        </w:rPr>
        <w:t>n</w:t>
      </w:r>
      <w:r w:rsidRPr="00AC7838">
        <w:rPr>
          <w:spacing w:val="-1"/>
          <w:sz w:val="20"/>
          <w:szCs w:val="20"/>
        </w:rPr>
        <w:t>i</w:t>
      </w:r>
      <w:r w:rsidRPr="00AC7838">
        <w:rPr>
          <w:sz w:val="20"/>
          <w:szCs w:val="20"/>
        </w:rPr>
        <w:t>je</w:t>
      </w:r>
      <w:r w:rsidRPr="00AC7838">
        <w:rPr>
          <w:spacing w:val="-1"/>
          <w:sz w:val="20"/>
          <w:szCs w:val="20"/>
        </w:rPr>
        <w:t xml:space="preserve"> </w:t>
      </w:r>
      <w:r w:rsidRPr="00AC7838">
        <w:rPr>
          <w:sz w:val="20"/>
          <w:szCs w:val="20"/>
        </w:rPr>
        <w:t>i</w:t>
      </w:r>
      <w:r w:rsidRPr="00AC7838">
        <w:rPr>
          <w:spacing w:val="-1"/>
          <w:sz w:val="20"/>
          <w:szCs w:val="20"/>
        </w:rPr>
        <w:t xml:space="preserve"> </w:t>
      </w:r>
      <w:r w:rsidRPr="00AC7838">
        <w:rPr>
          <w:spacing w:val="1"/>
          <w:sz w:val="20"/>
          <w:szCs w:val="20"/>
        </w:rPr>
        <w:t>P</w:t>
      </w:r>
      <w:r w:rsidRPr="00AC7838">
        <w:rPr>
          <w:spacing w:val="-1"/>
          <w:sz w:val="20"/>
          <w:szCs w:val="20"/>
        </w:rPr>
        <w:t>ro</w:t>
      </w:r>
      <w:r w:rsidRPr="00AC7838">
        <w:rPr>
          <w:sz w:val="20"/>
          <w:szCs w:val="20"/>
        </w:rPr>
        <w:t>s</w:t>
      </w:r>
      <w:r w:rsidRPr="00AC7838">
        <w:rPr>
          <w:spacing w:val="1"/>
          <w:sz w:val="20"/>
          <w:szCs w:val="20"/>
        </w:rPr>
        <w:t>t</w:t>
      </w:r>
      <w:r w:rsidRPr="00AC7838">
        <w:rPr>
          <w:spacing w:val="-1"/>
          <w:sz w:val="20"/>
          <w:szCs w:val="20"/>
        </w:rPr>
        <w:t>or</w:t>
      </w:r>
      <w:r w:rsidRPr="00AC7838">
        <w:rPr>
          <w:sz w:val="20"/>
          <w:szCs w:val="20"/>
        </w:rPr>
        <w:t>ni</w:t>
      </w:r>
      <w:r w:rsidRPr="00AC7838">
        <w:rPr>
          <w:spacing w:val="-1"/>
          <w:sz w:val="20"/>
          <w:szCs w:val="20"/>
        </w:rPr>
        <w:t xml:space="preserve"> </w:t>
      </w:r>
      <w:r w:rsidRPr="00AC7838">
        <w:rPr>
          <w:spacing w:val="2"/>
          <w:sz w:val="20"/>
          <w:szCs w:val="20"/>
        </w:rPr>
        <w:t>pl</w:t>
      </w:r>
      <w:r w:rsidRPr="00AC7838">
        <w:rPr>
          <w:sz w:val="20"/>
          <w:szCs w:val="20"/>
        </w:rPr>
        <w:t>an</w:t>
      </w:r>
      <w:r w:rsidRPr="00AC7838">
        <w:rPr>
          <w:spacing w:val="-1"/>
          <w:sz w:val="20"/>
          <w:szCs w:val="20"/>
        </w:rPr>
        <w:t xml:space="preserve"> Gr</w:t>
      </w:r>
      <w:r w:rsidRPr="00AC7838">
        <w:rPr>
          <w:sz w:val="20"/>
          <w:szCs w:val="20"/>
        </w:rPr>
        <w:t xml:space="preserve">ada </w:t>
      </w:r>
      <w:r w:rsidRPr="00AC7838">
        <w:rPr>
          <w:spacing w:val="-1"/>
          <w:sz w:val="20"/>
          <w:szCs w:val="20"/>
        </w:rPr>
        <w:t>Z</w:t>
      </w:r>
      <w:r w:rsidRPr="00AC7838">
        <w:rPr>
          <w:sz w:val="20"/>
          <w:szCs w:val="20"/>
        </w:rPr>
        <w:t>a</w:t>
      </w:r>
      <w:r w:rsidRPr="00AC7838">
        <w:rPr>
          <w:spacing w:val="1"/>
          <w:sz w:val="20"/>
          <w:szCs w:val="20"/>
        </w:rPr>
        <w:t>g</w:t>
      </w:r>
      <w:r w:rsidRPr="00AC7838">
        <w:rPr>
          <w:spacing w:val="-1"/>
          <w:sz w:val="20"/>
          <w:szCs w:val="20"/>
        </w:rPr>
        <w:t>re</w:t>
      </w:r>
      <w:r w:rsidRPr="00AC7838">
        <w:rPr>
          <w:sz w:val="20"/>
          <w:szCs w:val="20"/>
        </w:rPr>
        <w:t>ba</w:t>
      </w:r>
      <w:r w:rsidR="009E0141" w:rsidRPr="00AC7838">
        <w:rPr>
          <w:sz w:val="20"/>
          <w:szCs w:val="20"/>
        </w:rPr>
        <w:t xml:space="preserve">  </w:t>
      </w:r>
      <w:r w:rsidR="00720208" w:rsidRPr="00AC7838">
        <w:rPr>
          <w:sz w:val="18"/>
          <w:szCs w:val="18"/>
        </w:rPr>
        <w:t>donosi: ŽUPANIJSKA SKUPŠTINA / SKUP.GRADA ZG</w:t>
      </w:r>
    </w:p>
    <w:p w:rsidR="007225A0" w:rsidRPr="00AC7838" w:rsidRDefault="007225A0" w:rsidP="00673051">
      <w:pPr>
        <w:widowControl w:val="0"/>
        <w:numPr>
          <w:ilvl w:val="0"/>
          <w:numId w:val="150"/>
        </w:numPr>
        <w:autoSpaceDE w:val="0"/>
        <w:autoSpaceDN w:val="0"/>
        <w:adjustRightInd w:val="0"/>
        <w:ind w:left="1134"/>
        <w:jc w:val="both"/>
        <w:rPr>
          <w:sz w:val="20"/>
          <w:szCs w:val="20"/>
        </w:rPr>
      </w:pPr>
      <w:r w:rsidRPr="00AC7838">
        <w:rPr>
          <w:sz w:val="20"/>
          <w:szCs w:val="20"/>
        </w:rPr>
        <w:t>U</w:t>
      </w:r>
      <w:r w:rsidRPr="00AC7838">
        <w:rPr>
          <w:spacing w:val="-1"/>
          <w:sz w:val="20"/>
          <w:szCs w:val="20"/>
        </w:rPr>
        <w:t>r</w:t>
      </w:r>
      <w:r w:rsidRPr="00AC7838">
        <w:rPr>
          <w:sz w:val="20"/>
          <w:szCs w:val="20"/>
        </w:rPr>
        <w:t>ban</w:t>
      </w:r>
      <w:r w:rsidRPr="00AC7838">
        <w:rPr>
          <w:spacing w:val="-1"/>
          <w:sz w:val="20"/>
          <w:szCs w:val="20"/>
        </w:rPr>
        <w:t>i</w:t>
      </w:r>
      <w:r w:rsidRPr="00AC7838">
        <w:rPr>
          <w:sz w:val="20"/>
          <w:szCs w:val="20"/>
        </w:rPr>
        <w:t>s</w:t>
      </w:r>
      <w:r w:rsidRPr="00AC7838">
        <w:rPr>
          <w:spacing w:val="-1"/>
          <w:sz w:val="20"/>
          <w:szCs w:val="20"/>
        </w:rPr>
        <w:t>tičk</w:t>
      </w:r>
      <w:r w:rsidRPr="00AC7838">
        <w:rPr>
          <w:sz w:val="20"/>
          <w:szCs w:val="20"/>
        </w:rPr>
        <w:t>i</w:t>
      </w:r>
      <w:r w:rsidRPr="00AC7838">
        <w:rPr>
          <w:spacing w:val="-1"/>
          <w:sz w:val="20"/>
          <w:szCs w:val="20"/>
        </w:rPr>
        <w:t xml:space="preserve"> </w:t>
      </w:r>
      <w:r w:rsidRPr="00AC7838">
        <w:rPr>
          <w:spacing w:val="2"/>
          <w:sz w:val="20"/>
          <w:szCs w:val="20"/>
        </w:rPr>
        <w:t>p</w:t>
      </w:r>
      <w:r w:rsidRPr="00AC7838">
        <w:rPr>
          <w:spacing w:val="-1"/>
          <w:sz w:val="20"/>
          <w:szCs w:val="20"/>
        </w:rPr>
        <w:t>l</w:t>
      </w:r>
      <w:r w:rsidRPr="00AC7838">
        <w:rPr>
          <w:sz w:val="20"/>
          <w:szCs w:val="20"/>
        </w:rPr>
        <w:t>an</w:t>
      </w:r>
      <w:r w:rsidRPr="00AC7838">
        <w:rPr>
          <w:spacing w:val="-1"/>
          <w:sz w:val="20"/>
          <w:szCs w:val="20"/>
        </w:rPr>
        <w:t xml:space="preserve"> </w:t>
      </w:r>
      <w:r w:rsidRPr="00AC7838">
        <w:rPr>
          <w:sz w:val="20"/>
          <w:szCs w:val="20"/>
        </w:rPr>
        <w:t>u</w:t>
      </w:r>
      <w:r w:rsidRPr="00AC7838">
        <w:rPr>
          <w:spacing w:val="-1"/>
          <w:sz w:val="20"/>
          <w:szCs w:val="20"/>
        </w:rPr>
        <w:t>re</w:t>
      </w:r>
      <w:r w:rsidRPr="00AC7838">
        <w:rPr>
          <w:sz w:val="20"/>
          <w:szCs w:val="20"/>
        </w:rPr>
        <w:t>đ</w:t>
      </w:r>
      <w:r w:rsidRPr="00AC7838">
        <w:rPr>
          <w:spacing w:val="-1"/>
          <w:sz w:val="20"/>
          <w:szCs w:val="20"/>
        </w:rPr>
        <w:t>e</w:t>
      </w:r>
      <w:r w:rsidRPr="00AC7838">
        <w:rPr>
          <w:sz w:val="20"/>
          <w:szCs w:val="20"/>
        </w:rPr>
        <w:t xml:space="preserve">nja </w:t>
      </w:r>
      <w:r w:rsidRPr="00AC7838">
        <w:rPr>
          <w:spacing w:val="1"/>
          <w:sz w:val="20"/>
          <w:szCs w:val="20"/>
        </w:rPr>
        <w:t>ž</w:t>
      </w:r>
      <w:r w:rsidRPr="00AC7838">
        <w:rPr>
          <w:sz w:val="20"/>
          <w:szCs w:val="20"/>
        </w:rPr>
        <w:t>upan</w:t>
      </w:r>
      <w:r w:rsidRPr="00AC7838">
        <w:rPr>
          <w:spacing w:val="-1"/>
          <w:sz w:val="20"/>
          <w:szCs w:val="20"/>
        </w:rPr>
        <w:t>i</w:t>
      </w:r>
      <w:r w:rsidRPr="00AC7838">
        <w:rPr>
          <w:sz w:val="20"/>
          <w:szCs w:val="20"/>
        </w:rPr>
        <w:t>js</w:t>
      </w:r>
      <w:r w:rsidRPr="00AC7838">
        <w:rPr>
          <w:spacing w:val="1"/>
          <w:sz w:val="20"/>
          <w:szCs w:val="20"/>
        </w:rPr>
        <w:t>k</w:t>
      </w:r>
      <w:r w:rsidRPr="00AC7838">
        <w:rPr>
          <w:spacing w:val="-1"/>
          <w:sz w:val="20"/>
          <w:szCs w:val="20"/>
        </w:rPr>
        <w:t>o</w:t>
      </w:r>
      <w:r w:rsidRPr="00AC7838">
        <w:rPr>
          <w:sz w:val="20"/>
          <w:szCs w:val="20"/>
        </w:rPr>
        <w:t>g</w:t>
      </w:r>
      <w:r w:rsidRPr="00AC7838">
        <w:rPr>
          <w:spacing w:val="1"/>
          <w:sz w:val="20"/>
          <w:szCs w:val="20"/>
        </w:rPr>
        <w:t xml:space="preserve"> </w:t>
      </w:r>
      <w:r w:rsidRPr="00AC7838">
        <w:rPr>
          <w:spacing w:val="-1"/>
          <w:sz w:val="20"/>
          <w:szCs w:val="20"/>
        </w:rPr>
        <w:t>z</w:t>
      </w:r>
      <w:r w:rsidRPr="00AC7838">
        <w:rPr>
          <w:sz w:val="20"/>
          <w:szCs w:val="20"/>
        </w:rPr>
        <w:t>na</w:t>
      </w:r>
      <w:r w:rsidRPr="00AC7838">
        <w:rPr>
          <w:spacing w:val="-1"/>
          <w:sz w:val="20"/>
          <w:szCs w:val="20"/>
        </w:rPr>
        <w:t>č</w:t>
      </w:r>
      <w:r w:rsidRPr="00AC7838">
        <w:rPr>
          <w:sz w:val="20"/>
          <w:szCs w:val="20"/>
        </w:rPr>
        <w:t>aja</w:t>
      </w:r>
      <w:r w:rsidR="009E0141" w:rsidRPr="00AC7838">
        <w:rPr>
          <w:sz w:val="20"/>
          <w:szCs w:val="20"/>
        </w:rPr>
        <w:tab/>
        <w:t xml:space="preserve">  </w:t>
      </w:r>
      <w:r w:rsidR="003840E6" w:rsidRPr="00AC7838">
        <w:rPr>
          <w:sz w:val="18"/>
          <w:szCs w:val="18"/>
        </w:rPr>
        <w:t>donosi: ŽUPANIJSKA SKUPŠTINA / SKUP.GRADA ZG</w:t>
      </w:r>
    </w:p>
    <w:p w:rsidR="007225A0" w:rsidRPr="00AC7838" w:rsidRDefault="007225A0" w:rsidP="001B6BAD">
      <w:pPr>
        <w:widowControl w:val="0"/>
        <w:autoSpaceDE w:val="0"/>
        <w:autoSpaceDN w:val="0"/>
        <w:adjustRightInd w:val="0"/>
        <w:ind w:left="852" w:hanging="284"/>
        <w:jc w:val="both"/>
        <w:rPr>
          <w:sz w:val="20"/>
          <w:szCs w:val="20"/>
        </w:rPr>
      </w:pPr>
      <w:r w:rsidRPr="00AC7838">
        <w:rPr>
          <w:sz w:val="20"/>
          <w:szCs w:val="20"/>
        </w:rPr>
        <w:t>3. L</w:t>
      </w:r>
      <w:r w:rsidRPr="00AC7838">
        <w:rPr>
          <w:spacing w:val="-1"/>
          <w:sz w:val="20"/>
          <w:szCs w:val="20"/>
        </w:rPr>
        <w:t>ok</w:t>
      </w:r>
      <w:r w:rsidRPr="00AC7838">
        <w:rPr>
          <w:sz w:val="20"/>
          <w:szCs w:val="20"/>
        </w:rPr>
        <w:t>a</w:t>
      </w:r>
      <w:r w:rsidRPr="00AC7838">
        <w:rPr>
          <w:spacing w:val="-1"/>
          <w:sz w:val="20"/>
          <w:szCs w:val="20"/>
        </w:rPr>
        <w:t>l</w:t>
      </w:r>
      <w:r w:rsidRPr="00AC7838">
        <w:rPr>
          <w:sz w:val="20"/>
          <w:szCs w:val="20"/>
        </w:rPr>
        <w:t>ne</w:t>
      </w:r>
      <w:r w:rsidRPr="00AC7838">
        <w:rPr>
          <w:spacing w:val="-1"/>
          <w:sz w:val="20"/>
          <w:szCs w:val="20"/>
        </w:rPr>
        <w:t xml:space="preserve"> r</w:t>
      </w:r>
      <w:r w:rsidRPr="00AC7838">
        <w:rPr>
          <w:sz w:val="20"/>
          <w:szCs w:val="20"/>
        </w:rPr>
        <w:t>a</w:t>
      </w:r>
      <w:r w:rsidRPr="00AC7838">
        <w:rPr>
          <w:spacing w:val="1"/>
          <w:sz w:val="20"/>
          <w:szCs w:val="20"/>
        </w:rPr>
        <w:t>z</w:t>
      </w:r>
      <w:r w:rsidRPr="00AC7838">
        <w:rPr>
          <w:spacing w:val="-1"/>
          <w:sz w:val="20"/>
          <w:szCs w:val="20"/>
        </w:rPr>
        <w:t>i</w:t>
      </w:r>
      <w:r w:rsidRPr="00AC7838">
        <w:rPr>
          <w:sz w:val="20"/>
          <w:szCs w:val="20"/>
        </w:rPr>
        <w:t>ne</w:t>
      </w:r>
    </w:p>
    <w:p w:rsidR="007225A0" w:rsidRPr="00AC7838" w:rsidRDefault="007225A0" w:rsidP="00673051">
      <w:pPr>
        <w:widowControl w:val="0"/>
        <w:numPr>
          <w:ilvl w:val="0"/>
          <w:numId w:val="151"/>
        </w:numPr>
        <w:autoSpaceDE w:val="0"/>
        <w:autoSpaceDN w:val="0"/>
        <w:adjustRightInd w:val="0"/>
        <w:ind w:left="1134"/>
        <w:jc w:val="both"/>
        <w:rPr>
          <w:sz w:val="20"/>
          <w:szCs w:val="20"/>
        </w:rPr>
      </w:pPr>
      <w:r w:rsidRPr="00AC7838">
        <w:rPr>
          <w:spacing w:val="1"/>
          <w:sz w:val="20"/>
          <w:szCs w:val="20"/>
        </w:rPr>
        <w:t>P</w:t>
      </w:r>
      <w:r w:rsidRPr="00AC7838">
        <w:rPr>
          <w:spacing w:val="-1"/>
          <w:sz w:val="20"/>
          <w:szCs w:val="20"/>
        </w:rPr>
        <w:t>ro</w:t>
      </w:r>
      <w:r w:rsidRPr="00AC7838">
        <w:rPr>
          <w:sz w:val="20"/>
          <w:szCs w:val="20"/>
        </w:rPr>
        <w:t>s</w:t>
      </w:r>
      <w:r w:rsidRPr="00AC7838">
        <w:rPr>
          <w:spacing w:val="-1"/>
          <w:sz w:val="20"/>
          <w:szCs w:val="20"/>
        </w:rPr>
        <w:t>tor</w:t>
      </w:r>
      <w:r w:rsidRPr="00AC7838">
        <w:rPr>
          <w:sz w:val="20"/>
          <w:szCs w:val="20"/>
        </w:rPr>
        <w:t>ni</w:t>
      </w:r>
      <w:r w:rsidRPr="00AC7838">
        <w:rPr>
          <w:spacing w:val="-1"/>
          <w:sz w:val="20"/>
          <w:szCs w:val="20"/>
        </w:rPr>
        <w:t xml:space="preserve"> </w:t>
      </w:r>
      <w:r w:rsidRPr="00AC7838">
        <w:rPr>
          <w:sz w:val="20"/>
          <w:szCs w:val="20"/>
        </w:rPr>
        <w:t>p</w:t>
      </w:r>
      <w:r w:rsidRPr="00AC7838">
        <w:rPr>
          <w:spacing w:val="-1"/>
          <w:sz w:val="20"/>
          <w:szCs w:val="20"/>
        </w:rPr>
        <w:t>l</w:t>
      </w:r>
      <w:r w:rsidRPr="00AC7838">
        <w:rPr>
          <w:sz w:val="20"/>
          <w:szCs w:val="20"/>
        </w:rPr>
        <w:t>an</w:t>
      </w:r>
      <w:r w:rsidRPr="00AC7838">
        <w:rPr>
          <w:spacing w:val="-1"/>
          <w:sz w:val="20"/>
          <w:szCs w:val="20"/>
        </w:rPr>
        <w:t xml:space="preserve"> </w:t>
      </w:r>
      <w:r w:rsidRPr="00AC7838">
        <w:rPr>
          <w:sz w:val="20"/>
          <w:szCs w:val="20"/>
        </w:rPr>
        <w:t>u</w:t>
      </w:r>
      <w:r w:rsidRPr="00AC7838">
        <w:rPr>
          <w:spacing w:val="-1"/>
          <w:sz w:val="20"/>
          <w:szCs w:val="20"/>
        </w:rPr>
        <w:t>re</w:t>
      </w:r>
      <w:r w:rsidRPr="00AC7838">
        <w:rPr>
          <w:sz w:val="20"/>
          <w:szCs w:val="20"/>
        </w:rPr>
        <w:t>đ</w:t>
      </w:r>
      <w:r w:rsidRPr="00AC7838">
        <w:rPr>
          <w:spacing w:val="-1"/>
          <w:sz w:val="20"/>
          <w:szCs w:val="20"/>
        </w:rPr>
        <w:t>e</w:t>
      </w:r>
      <w:r w:rsidRPr="00AC7838">
        <w:rPr>
          <w:sz w:val="20"/>
          <w:szCs w:val="20"/>
        </w:rPr>
        <w:t xml:space="preserve">nja </w:t>
      </w:r>
      <w:r w:rsidRPr="00AC7838">
        <w:rPr>
          <w:spacing w:val="1"/>
          <w:sz w:val="20"/>
          <w:szCs w:val="20"/>
        </w:rPr>
        <w:t>g</w:t>
      </w:r>
      <w:r w:rsidRPr="00AC7838">
        <w:rPr>
          <w:spacing w:val="-1"/>
          <w:sz w:val="20"/>
          <w:szCs w:val="20"/>
        </w:rPr>
        <w:t>r</w:t>
      </w:r>
      <w:r w:rsidRPr="00AC7838">
        <w:rPr>
          <w:sz w:val="20"/>
          <w:szCs w:val="20"/>
        </w:rPr>
        <w:t xml:space="preserve">ada, </w:t>
      </w:r>
      <w:r w:rsidRPr="00AC7838">
        <w:rPr>
          <w:spacing w:val="-1"/>
          <w:sz w:val="20"/>
          <w:szCs w:val="20"/>
        </w:rPr>
        <w:t>o</w:t>
      </w:r>
      <w:r w:rsidRPr="00AC7838">
        <w:rPr>
          <w:sz w:val="20"/>
          <w:szCs w:val="20"/>
        </w:rPr>
        <w:t>dn</w:t>
      </w:r>
      <w:r w:rsidRPr="00AC7838">
        <w:rPr>
          <w:spacing w:val="2"/>
          <w:sz w:val="20"/>
          <w:szCs w:val="20"/>
        </w:rPr>
        <w:t>o</w:t>
      </w:r>
      <w:r w:rsidRPr="00AC7838">
        <w:rPr>
          <w:sz w:val="20"/>
          <w:szCs w:val="20"/>
        </w:rPr>
        <w:t>sno</w:t>
      </w:r>
      <w:r w:rsidRPr="00AC7838">
        <w:rPr>
          <w:spacing w:val="-1"/>
          <w:sz w:val="20"/>
          <w:szCs w:val="20"/>
        </w:rPr>
        <w:t xml:space="preserve"> o</w:t>
      </w:r>
      <w:r w:rsidRPr="00AC7838">
        <w:rPr>
          <w:sz w:val="20"/>
          <w:szCs w:val="20"/>
        </w:rPr>
        <w:t>p</w:t>
      </w:r>
      <w:r w:rsidRPr="00AC7838">
        <w:rPr>
          <w:spacing w:val="-1"/>
          <w:sz w:val="20"/>
          <w:szCs w:val="20"/>
        </w:rPr>
        <w:t>ći</w:t>
      </w:r>
      <w:r w:rsidRPr="00AC7838">
        <w:rPr>
          <w:sz w:val="20"/>
          <w:szCs w:val="20"/>
        </w:rPr>
        <w:t>ne</w:t>
      </w:r>
      <w:r w:rsidR="009E0141" w:rsidRPr="00AC7838">
        <w:rPr>
          <w:sz w:val="20"/>
          <w:szCs w:val="20"/>
        </w:rPr>
        <w:tab/>
      </w:r>
      <w:r w:rsidR="003840E6" w:rsidRPr="00AC7838">
        <w:rPr>
          <w:sz w:val="18"/>
          <w:szCs w:val="18"/>
        </w:rPr>
        <w:t>donosi: GRADSKO/OPĆINSKO VIJEĆE</w:t>
      </w:r>
    </w:p>
    <w:p w:rsidR="007225A0" w:rsidRPr="00AC7838" w:rsidRDefault="007225A0" w:rsidP="00673051">
      <w:pPr>
        <w:widowControl w:val="0"/>
        <w:numPr>
          <w:ilvl w:val="0"/>
          <w:numId w:val="151"/>
        </w:numPr>
        <w:autoSpaceDE w:val="0"/>
        <w:autoSpaceDN w:val="0"/>
        <w:adjustRightInd w:val="0"/>
        <w:ind w:left="1134"/>
        <w:jc w:val="both"/>
        <w:rPr>
          <w:sz w:val="18"/>
          <w:szCs w:val="18"/>
        </w:rPr>
      </w:pPr>
      <w:r w:rsidRPr="00AC7838">
        <w:rPr>
          <w:spacing w:val="-1"/>
          <w:sz w:val="20"/>
          <w:szCs w:val="20"/>
        </w:rPr>
        <w:t>Ge</w:t>
      </w:r>
      <w:r w:rsidRPr="00AC7838">
        <w:rPr>
          <w:sz w:val="20"/>
          <w:szCs w:val="20"/>
        </w:rPr>
        <w:t>n</w:t>
      </w:r>
      <w:r w:rsidRPr="00AC7838">
        <w:rPr>
          <w:spacing w:val="-1"/>
          <w:sz w:val="20"/>
          <w:szCs w:val="20"/>
        </w:rPr>
        <w:t>er</w:t>
      </w:r>
      <w:r w:rsidRPr="00AC7838">
        <w:rPr>
          <w:sz w:val="20"/>
          <w:szCs w:val="20"/>
        </w:rPr>
        <w:t>a</w:t>
      </w:r>
      <w:r w:rsidRPr="00AC7838">
        <w:rPr>
          <w:spacing w:val="-1"/>
          <w:sz w:val="20"/>
          <w:szCs w:val="20"/>
        </w:rPr>
        <w:t>l</w:t>
      </w:r>
      <w:r w:rsidRPr="00AC7838">
        <w:rPr>
          <w:sz w:val="20"/>
          <w:szCs w:val="20"/>
        </w:rPr>
        <w:t>ni</w:t>
      </w:r>
      <w:r w:rsidRPr="00AC7838">
        <w:rPr>
          <w:spacing w:val="-1"/>
          <w:sz w:val="20"/>
          <w:szCs w:val="20"/>
        </w:rPr>
        <w:t xml:space="preserve"> </w:t>
      </w:r>
      <w:r w:rsidRPr="00AC7838">
        <w:rPr>
          <w:sz w:val="20"/>
          <w:szCs w:val="20"/>
        </w:rPr>
        <w:t>u</w:t>
      </w:r>
      <w:r w:rsidRPr="00AC7838">
        <w:rPr>
          <w:spacing w:val="-1"/>
          <w:sz w:val="20"/>
          <w:szCs w:val="20"/>
        </w:rPr>
        <w:t>r</w:t>
      </w:r>
      <w:r w:rsidRPr="00AC7838">
        <w:rPr>
          <w:sz w:val="20"/>
          <w:szCs w:val="20"/>
        </w:rPr>
        <w:t>ban</w:t>
      </w:r>
      <w:r w:rsidRPr="00AC7838">
        <w:rPr>
          <w:spacing w:val="-1"/>
          <w:sz w:val="20"/>
          <w:szCs w:val="20"/>
        </w:rPr>
        <w:t>i</w:t>
      </w:r>
      <w:r w:rsidRPr="00AC7838">
        <w:rPr>
          <w:spacing w:val="2"/>
          <w:sz w:val="20"/>
          <w:szCs w:val="20"/>
        </w:rPr>
        <w:t>s</w:t>
      </w:r>
      <w:r w:rsidRPr="00AC7838">
        <w:rPr>
          <w:spacing w:val="-1"/>
          <w:sz w:val="20"/>
          <w:szCs w:val="20"/>
        </w:rPr>
        <w:t>ti</w:t>
      </w:r>
      <w:r w:rsidRPr="00AC7838">
        <w:rPr>
          <w:spacing w:val="2"/>
          <w:sz w:val="20"/>
          <w:szCs w:val="20"/>
        </w:rPr>
        <w:t>č</w:t>
      </w:r>
      <w:r w:rsidRPr="00AC7838">
        <w:rPr>
          <w:spacing w:val="-1"/>
          <w:sz w:val="20"/>
          <w:szCs w:val="20"/>
        </w:rPr>
        <w:t>k</w:t>
      </w:r>
      <w:r w:rsidRPr="00AC7838">
        <w:rPr>
          <w:sz w:val="20"/>
          <w:szCs w:val="20"/>
        </w:rPr>
        <w:t>i</w:t>
      </w:r>
      <w:r w:rsidRPr="00AC7838">
        <w:rPr>
          <w:spacing w:val="-1"/>
          <w:sz w:val="20"/>
          <w:szCs w:val="20"/>
        </w:rPr>
        <w:t xml:space="preserve"> </w:t>
      </w:r>
      <w:r w:rsidRPr="00AC7838">
        <w:rPr>
          <w:sz w:val="20"/>
          <w:szCs w:val="20"/>
        </w:rPr>
        <w:t>p</w:t>
      </w:r>
      <w:r w:rsidRPr="00AC7838">
        <w:rPr>
          <w:spacing w:val="-1"/>
          <w:sz w:val="20"/>
          <w:szCs w:val="20"/>
        </w:rPr>
        <w:t>l</w:t>
      </w:r>
      <w:r w:rsidRPr="00AC7838">
        <w:rPr>
          <w:sz w:val="20"/>
          <w:szCs w:val="20"/>
        </w:rPr>
        <w:t>an</w:t>
      </w:r>
      <w:r w:rsidR="009E0141" w:rsidRPr="00AC7838">
        <w:rPr>
          <w:sz w:val="20"/>
          <w:szCs w:val="20"/>
        </w:rPr>
        <w:tab/>
      </w:r>
      <w:r w:rsidR="009E0141" w:rsidRPr="00AC7838">
        <w:rPr>
          <w:sz w:val="20"/>
          <w:szCs w:val="20"/>
        </w:rPr>
        <w:tab/>
      </w:r>
      <w:r w:rsidR="003840E6" w:rsidRPr="00AC7838">
        <w:rPr>
          <w:sz w:val="18"/>
          <w:szCs w:val="18"/>
        </w:rPr>
        <w:t>d</w:t>
      </w:r>
      <w:r w:rsidR="009E0141" w:rsidRPr="00AC7838">
        <w:rPr>
          <w:sz w:val="18"/>
          <w:szCs w:val="18"/>
        </w:rPr>
        <w:t xml:space="preserve">onosi: SKUPŠTINA GRADA ZAGREBA </w:t>
      </w:r>
      <w:r w:rsidR="003840E6" w:rsidRPr="00AC7838">
        <w:rPr>
          <w:sz w:val="18"/>
          <w:szCs w:val="18"/>
        </w:rPr>
        <w:t>/ GRADSKO VIJEĆE</w:t>
      </w:r>
    </w:p>
    <w:p w:rsidR="00264D32" w:rsidRPr="00AC7838" w:rsidRDefault="007225A0" w:rsidP="00673051">
      <w:pPr>
        <w:widowControl w:val="0"/>
        <w:numPr>
          <w:ilvl w:val="0"/>
          <w:numId w:val="151"/>
        </w:numPr>
        <w:autoSpaceDE w:val="0"/>
        <w:autoSpaceDN w:val="0"/>
        <w:adjustRightInd w:val="0"/>
        <w:ind w:left="1134"/>
        <w:jc w:val="both"/>
        <w:rPr>
          <w:sz w:val="20"/>
          <w:szCs w:val="20"/>
        </w:rPr>
      </w:pPr>
      <w:r w:rsidRPr="00AC7838">
        <w:rPr>
          <w:sz w:val="20"/>
          <w:szCs w:val="20"/>
        </w:rPr>
        <w:t>U</w:t>
      </w:r>
      <w:r w:rsidRPr="00AC7838">
        <w:rPr>
          <w:spacing w:val="-1"/>
          <w:sz w:val="20"/>
          <w:szCs w:val="20"/>
        </w:rPr>
        <w:t>r</w:t>
      </w:r>
      <w:r w:rsidRPr="00AC7838">
        <w:rPr>
          <w:sz w:val="20"/>
          <w:szCs w:val="20"/>
        </w:rPr>
        <w:t>ban</w:t>
      </w:r>
      <w:r w:rsidRPr="00AC7838">
        <w:rPr>
          <w:spacing w:val="-1"/>
          <w:sz w:val="20"/>
          <w:szCs w:val="20"/>
        </w:rPr>
        <w:t>i</w:t>
      </w:r>
      <w:r w:rsidRPr="00AC7838">
        <w:rPr>
          <w:sz w:val="20"/>
          <w:szCs w:val="20"/>
        </w:rPr>
        <w:t>s</w:t>
      </w:r>
      <w:r w:rsidRPr="00AC7838">
        <w:rPr>
          <w:spacing w:val="-1"/>
          <w:sz w:val="20"/>
          <w:szCs w:val="20"/>
        </w:rPr>
        <w:t>tičk</w:t>
      </w:r>
      <w:r w:rsidRPr="00AC7838">
        <w:rPr>
          <w:sz w:val="20"/>
          <w:szCs w:val="20"/>
        </w:rPr>
        <w:t>i</w:t>
      </w:r>
      <w:r w:rsidRPr="00AC7838">
        <w:rPr>
          <w:spacing w:val="-1"/>
          <w:sz w:val="20"/>
          <w:szCs w:val="20"/>
        </w:rPr>
        <w:t xml:space="preserve"> </w:t>
      </w:r>
      <w:r w:rsidRPr="00AC7838">
        <w:rPr>
          <w:spacing w:val="2"/>
          <w:sz w:val="20"/>
          <w:szCs w:val="20"/>
        </w:rPr>
        <w:t>p</w:t>
      </w:r>
      <w:r w:rsidRPr="00AC7838">
        <w:rPr>
          <w:spacing w:val="-1"/>
          <w:sz w:val="20"/>
          <w:szCs w:val="20"/>
        </w:rPr>
        <w:t>l</w:t>
      </w:r>
      <w:r w:rsidRPr="00AC7838">
        <w:rPr>
          <w:sz w:val="20"/>
          <w:szCs w:val="20"/>
        </w:rPr>
        <w:t>an</w:t>
      </w:r>
      <w:r w:rsidRPr="00AC7838">
        <w:rPr>
          <w:spacing w:val="-1"/>
          <w:sz w:val="20"/>
          <w:szCs w:val="20"/>
        </w:rPr>
        <w:t xml:space="preserve"> </w:t>
      </w:r>
      <w:r w:rsidRPr="00AC7838">
        <w:rPr>
          <w:sz w:val="20"/>
          <w:szCs w:val="20"/>
        </w:rPr>
        <w:t>u</w:t>
      </w:r>
      <w:r w:rsidRPr="00AC7838">
        <w:rPr>
          <w:spacing w:val="-1"/>
          <w:sz w:val="20"/>
          <w:szCs w:val="20"/>
        </w:rPr>
        <w:t>re</w:t>
      </w:r>
      <w:r w:rsidRPr="00AC7838">
        <w:rPr>
          <w:sz w:val="20"/>
          <w:szCs w:val="20"/>
        </w:rPr>
        <w:t>đ</w:t>
      </w:r>
      <w:r w:rsidRPr="00AC7838">
        <w:rPr>
          <w:spacing w:val="-1"/>
          <w:sz w:val="20"/>
          <w:szCs w:val="20"/>
        </w:rPr>
        <w:t>e</w:t>
      </w:r>
      <w:r w:rsidRPr="00AC7838">
        <w:rPr>
          <w:sz w:val="20"/>
          <w:szCs w:val="20"/>
        </w:rPr>
        <w:t>nja</w:t>
      </w:r>
      <w:r w:rsidR="009E0141" w:rsidRPr="00AC7838">
        <w:rPr>
          <w:sz w:val="20"/>
          <w:szCs w:val="20"/>
        </w:rPr>
        <w:t xml:space="preserve">          </w:t>
      </w:r>
      <w:r w:rsidR="003840E6" w:rsidRPr="00AC7838">
        <w:rPr>
          <w:sz w:val="18"/>
          <w:szCs w:val="18"/>
        </w:rPr>
        <w:t>donosi: SKUPŠTINA GRADA ZAGREBA / GRADSKO VIJEĆE / OPĆINSKO VIJEĆE</w:t>
      </w:r>
    </w:p>
    <w:p w:rsidR="00573BDA" w:rsidRPr="002658C4" w:rsidRDefault="00573BDA" w:rsidP="00F91AB5">
      <w:pPr>
        <w:pStyle w:val="Heading2"/>
      </w:pPr>
      <w:bookmarkStart w:id="358" w:name="_Toc429144376"/>
      <w:bookmarkStart w:id="359" w:name="_Toc429144860"/>
      <w:bookmarkStart w:id="360" w:name="_Toc429150345"/>
      <w:bookmarkStart w:id="361" w:name="_Toc431633427"/>
      <w:bookmarkStart w:id="362" w:name="_Toc476772717"/>
      <w:r w:rsidRPr="002658C4">
        <w:rPr>
          <w:spacing w:val="1"/>
        </w:rPr>
        <w:t>D</w:t>
      </w:r>
      <w:r w:rsidRPr="002658C4">
        <w:t>r</w:t>
      </w:r>
      <w:r w:rsidRPr="002658C4">
        <w:rPr>
          <w:spacing w:val="-1"/>
        </w:rPr>
        <w:t>ž</w:t>
      </w:r>
      <w:r w:rsidRPr="002658C4">
        <w:t>a</w:t>
      </w:r>
      <w:r w:rsidRPr="002658C4">
        <w:rPr>
          <w:spacing w:val="1"/>
        </w:rPr>
        <w:t>v</w:t>
      </w:r>
      <w:r w:rsidRPr="002658C4">
        <w:rPr>
          <w:spacing w:val="-1"/>
        </w:rPr>
        <w:t>n</w:t>
      </w:r>
      <w:r w:rsidRPr="002658C4">
        <w:t xml:space="preserve">i </w:t>
      </w:r>
      <w:r w:rsidRPr="002658C4">
        <w:rPr>
          <w:spacing w:val="-1"/>
        </w:rPr>
        <w:t>p</w:t>
      </w:r>
      <w:r w:rsidRPr="002658C4">
        <w:t xml:space="preserve">lan </w:t>
      </w:r>
      <w:r w:rsidRPr="002658C4">
        <w:rPr>
          <w:spacing w:val="-1"/>
        </w:rPr>
        <w:t>p</w:t>
      </w:r>
      <w:r w:rsidRPr="002658C4">
        <w:rPr>
          <w:spacing w:val="-3"/>
        </w:rPr>
        <w:t>r</w:t>
      </w:r>
      <w:r w:rsidRPr="002658C4">
        <w:rPr>
          <w:spacing w:val="1"/>
        </w:rPr>
        <w:t>o</w:t>
      </w:r>
      <w:r w:rsidRPr="002658C4">
        <w:t>s</w:t>
      </w:r>
      <w:r w:rsidRPr="002658C4">
        <w:rPr>
          <w:spacing w:val="-2"/>
        </w:rPr>
        <w:t>t</w:t>
      </w:r>
      <w:r w:rsidRPr="002658C4">
        <w:rPr>
          <w:spacing w:val="1"/>
        </w:rPr>
        <w:t>o</w:t>
      </w:r>
      <w:r w:rsidRPr="002658C4">
        <w:t>r</w:t>
      </w:r>
      <w:r w:rsidRPr="002658C4">
        <w:rPr>
          <w:spacing w:val="-3"/>
        </w:rPr>
        <w:t>n</w:t>
      </w:r>
      <w:r w:rsidRPr="002658C4">
        <w:rPr>
          <w:spacing w:val="-1"/>
        </w:rPr>
        <w:t>o</w:t>
      </w:r>
      <w:r w:rsidRPr="002658C4">
        <w:t>g ra</w:t>
      </w:r>
      <w:r w:rsidRPr="002658C4">
        <w:rPr>
          <w:spacing w:val="-1"/>
        </w:rPr>
        <w:t>z</w:t>
      </w:r>
      <w:r w:rsidRPr="002658C4">
        <w:rPr>
          <w:spacing w:val="1"/>
        </w:rPr>
        <w:t>vo</w:t>
      </w:r>
      <w:r w:rsidRPr="002658C4">
        <w:t>ja</w:t>
      </w:r>
      <w:bookmarkEnd w:id="358"/>
      <w:bookmarkEnd w:id="359"/>
      <w:bookmarkEnd w:id="360"/>
      <w:bookmarkEnd w:id="361"/>
      <w:bookmarkEnd w:id="362"/>
    </w:p>
    <w:p w:rsidR="00D208E1" w:rsidRPr="002658C4" w:rsidRDefault="00D208E1" w:rsidP="00D208E1">
      <w:pPr>
        <w:widowControl w:val="0"/>
        <w:ind w:left="284" w:hanging="284"/>
        <w:rPr>
          <w:rFonts w:cs="Arial"/>
          <w:sz w:val="20"/>
          <w:szCs w:val="20"/>
        </w:rPr>
      </w:pPr>
      <w:bookmarkStart w:id="363" w:name="_Toc429144377"/>
      <w:bookmarkStart w:id="364" w:name="_Toc429144861"/>
      <w:bookmarkStart w:id="365" w:name="_Toc429150346"/>
      <w:r w:rsidRPr="002658C4">
        <w:rPr>
          <w:rFonts w:cs="Arial"/>
          <w:sz w:val="20"/>
          <w:szCs w:val="20"/>
        </w:rPr>
        <w:t>Državni plan prostornog razvoja donosi se za područje Države.</w:t>
      </w:r>
    </w:p>
    <w:p w:rsidR="00D208E1" w:rsidRPr="002658C4" w:rsidRDefault="00D208E1" w:rsidP="00D208E1">
      <w:pPr>
        <w:widowControl w:val="0"/>
        <w:ind w:left="284" w:hanging="284"/>
        <w:rPr>
          <w:rFonts w:cs="Arial"/>
          <w:b/>
          <w:sz w:val="20"/>
          <w:szCs w:val="20"/>
          <w:u w:val="single"/>
        </w:rPr>
      </w:pPr>
      <w:r w:rsidRPr="002658C4">
        <w:rPr>
          <w:rFonts w:cs="Arial"/>
          <w:sz w:val="20"/>
          <w:szCs w:val="20"/>
        </w:rPr>
        <w:t xml:space="preserve">Državni plan prostornog razvoja </w:t>
      </w:r>
      <w:r w:rsidRPr="002658C4">
        <w:rPr>
          <w:rFonts w:cs="Arial"/>
          <w:b/>
          <w:sz w:val="20"/>
          <w:szCs w:val="20"/>
          <w:u w:val="single"/>
        </w:rPr>
        <w:t>određuje:</w:t>
      </w:r>
    </w:p>
    <w:p w:rsidR="00D208E1" w:rsidRPr="002658C4" w:rsidRDefault="00D208E1" w:rsidP="00673051">
      <w:pPr>
        <w:pStyle w:val="inabrajanje"/>
        <w:numPr>
          <w:ilvl w:val="0"/>
          <w:numId w:val="170"/>
        </w:numPr>
        <w:spacing w:line="240" w:lineRule="auto"/>
        <w:rPr>
          <w:rFonts w:ascii="Calibri" w:hAnsi="Calibri"/>
          <w:szCs w:val="20"/>
        </w:rPr>
      </w:pPr>
      <w:r w:rsidRPr="002658C4">
        <w:rPr>
          <w:rFonts w:ascii="Calibri" w:hAnsi="Calibri"/>
          <w:i/>
          <w:szCs w:val="20"/>
        </w:rPr>
        <w:t>osobito vrijedno zemljište namijenjeno poljoprivredi</w:t>
      </w:r>
    </w:p>
    <w:p w:rsidR="00D208E1" w:rsidRPr="002658C4" w:rsidRDefault="00D208E1" w:rsidP="00673051">
      <w:pPr>
        <w:pStyle w:val="inabrajanje"/>
        <w:numPr>
          <w:ilvl w:val="0"/>
          <w:numId w:val="170"/>
        </w:numPr>
        <w:spacing w:line="240" w:lineRule="auto"/>
        <w:rPr>
          <w:rFonts w:ascii="Calibri" w:hAnsi="Calibri"/>
          <w:szCs w:val="20"/>
        </w:rPr>
      </w:pPr>
      <w:r w:rsidRPr="002658C4">
        <w:rPr>
          <w:rFonts w:ascii="Calibri" w:hAnsi="Calibri"/>
          <w:szCs w:val="20"/>
        </w:rPr>
        <w:t xml:space="preserve">emljište namijenjeno </w:t>
      </w:r>
      <w:r w:rsidRPr="002658C4">
        <w:rPr>
          <w:rFonts w:ascii="Calibri" w:hAnsi="Calibri"/>
          <w:i/>
          <w:szCs w:val="20"/>
        </w:rPr>
        <w:t>šumi i šumsko zemljište</w:t>
      </w:r>
      <w:r w:rsidRPr="002658C4">
        <w:rPr>
          <w:rFonts w:ascii="Calibri" w:hAnsi="Calibri"/>
          <w:szCs w:val="20"/>
        </w:rPr>
        <w:t xml:space="preserve"> državnog značaja</w:t>
      </w:r>
    </w:p>
    <w:p w:rsidR="00D208E1" w:rsidRPr="002658C4" w:rsidRDefault="00D208E1" w:rsidP="00673051">
      <w:pPr>
        <w:pStyle w:val="inabrajanje"/>
        <w:numPr>
          <w:ilvl w:val="0"/>
          <w:numId w:val="170"/>
        </w:numPr>
        <w:spacing w:line="240" w:lineRule="auto"/>
        <w:rPr>
          <w:rFonts w:ascii="Calibri" w:hAnsi="Calibri"/>
          <w:i/>
          <w:szCs w:val="20"/>
        </w:rPr>
      </w:pPr>
      <w:r w:rsidRPr="002658C4">
        <w:rPr>
          <w:rFonts w:ascii="Calibri" w:hAnsi="Calibri"/>
          <w:i/>
          <w:szCs w:val="20"/>
        </w:rPr>
        <w:t>koridore infrastrukture državnog značaja</w:t>
      </w:r>
    </w:p>
    <w:p w:rsidR="00D208E1" w:rsidRPr="002658C4" w:rsidRDefault="00D208E1" w:rsidP="00673051">
      <w:pPr>
        <w:pStyle w:val="inabrajanje"/>
        <w:numPr>
          <w:ilvl w:val="0"/>
          <w:numId w:val="170"/>
        </w:numPr>
        <w:spacing w:line="240" w:lineRule="auto"/>
        <w:rPr>
          <w:rFonts w:ascii="Calibri" w:hAnsi="Calibri"/>
          <w:szCs w:val="20"/>
        </w:rPr>
      </w:pPr>
      <w:r w:rsidRPr="002658C4">
        <w:rPr>
          <w:rFonts w:ascii="Calibri" w:hAnsi="Calibri"/>
          <w:szCs w:val="20"/>
        </w:rPr>
        <w:t xml:space="preserve">zone namijenjene istraživanju i </w:t>
      </w:r>
      <w:r w:rsidRPr="002658C4">
        <w:rPr>
          <w:rFonts w:ascii="Calibri" w:hAnsi="Calibri"/>
          <w:i/>
          <w:szCs w:val="20"/>
        </w:rPr>
        <w:t>eksploataciji mineralnih sirovina</w:t>
      </w:r>
    </w:p>
    <w:p w:rsidR="00D208E1" w:rsidRPr="002658C4" w:rsidRDefault="00D208E1" w:rsidP="00673051">
      <w:pPr>
        <w:pStyle w:val="inabrajanje"/>
        <w:numPr>
          <w:ilvl w:val="0"/>
          <w:numId w:val="170"/>
        </w:numPr>
        <w:spacing w:line="240" w:lineRule="auto"/>
        <w:rPr>
          <w:rFonts w:ascii="Calibri" w:hAnsi="Calibri"/>
          <w:szCs w:val="20"/>
        </w:rPr>
      </w:pPr>
      <w:r w:rsidRPr="002658C4">
        <w:rPr>
          <w:rFonts w:ascii="Calibri" w:hAnsi="Calibri"/>
          <w:szCs w:val="20"/>
        </w:rPr>
        <w:t xml:space="preserve">područja </w:t>
      </w:r>
      <w:r w:rsidRPr="002658C4">
        <w:rPr>
          <w:rFonts w:ascii="Calibri" w:hAnsi="Calibri"/>
          <w:i/>
          <w:szCs w:val="20"/>
        </w:rPr>
        <w:t>posebne namjene</w:t>
      </w:r>
    </w:p>
    <w:p w:rsidR="00D208E1" w:rsidRPr="002658C4" w:rsidRDefault="00D208E1" w:rsidP="00673051">
      <w:pPr>
        <w:pStyle w:val="inabrajanje"/>
        <w:numPr>
          <w:ilvl w:val="0"/>
          <w:numId w:val="170"/>
        </w:numPr>
        <w:spacing w:line="240" w:lineRule="auto"/>
        <w:rPr>
          <w:rFonts w:ascii="Calibri" w:hAnsi="Calibri"/>
          <w:szCs w:val="20"/>
        </w:rPr>
      </w:pPr>
      <w:r w:rsidRPr="002658C4">
        <w:rPr>
          <w:rFonts w:ascii="Calibri" w:hAnsi="Calibri"/>
          <w:szCs w:val="20"/>
        </w:rPr>
        <w:t xml:space="preserve">granice područja za koje se donosi prostorni plan </w:t>
      </w:r>
      <w:r w:rsidRPr="002658C4">
        <w:rPr>
          <w:rFonts w:ascii="Calibri" w:hAnsi="Calibri"/>
          <w:i/>
          <w:szCs w:val="20"/>
        </w:rPr>
        <w:t>područja posebnih obilježja</w:t>
      </w:r>
      <w:r w:rsidRPr="002658C4">
        <w:rPr>
          <w:rFonts w:ascii="Calibri" w:hAnsi="Calibri"/>
          <w:szCs w:val="20"/>
        </w:rPr>
        <w:t xml:space="preserve"> </w:t>
      </w:r>
    </w:p>
    <w:p w:rsidR="00D208E1" w:rsidRPr="002658C4" w:rsidRDefault="00D208E1" w:rsidP="00673051">
      <w:pPr>
        <w:pStyle w:val="inabrajanje"/>
        <w:numPr>
          <w:ilvl w:val="0"/>
          <w:numId w:val="170"/>
        </w:numPr>
        <w:spacing w:line="240" w:lineRule="auto"/>
        <w:rPr>
          <w:rFonts w:ascii="Calibri" w:hAnsi="Calibri"/>
          <w:szCs w:val="20"/>
        </w:rPr>
      </w:pPr>
      <w:r w:rsidRPr="002658C4">
        <w:rPr>
          <w:rFonts w:ascii="Calibri" w:hAnsi="Calibri"/>
          <w:i/>
          <w:szCs w:val="20"/>
        </w:rPr>
        <w:t>izdvojena građevinska područja</w:t>
      </w:r>
      <w:r w:rsidRPr="002658C4">
        <w:rPr>
          <w:rFonts w:ascii="Calibri" w:hAnsi="Calibri"/>
          <w:szCs w:val="20"/>
        </w:rPr>
        <w:t xml:space="preserve"> izvan naselja za gospodarsku i javnu namjenu državnog značaja</w:t>
      </w:r>
    </w:p>
    <w:p w:rsidR="00D208E1" w:rsidRPr="002658C4" w:rsidRDefault="00D208E1" w:rsidP="00673051">
      <w:pPr>
        <w:pStyle w:val="inabrajanje"/>
        <w:numPr>
          <w:ilvl w:val="0"/>
          <w:numId w:val="170"/>
        </w:numPr>
        <w:spacing w:line="240" w:lineRule="auto"/>
        <w:rPr>
          <w:rFonts w:ascii="Calibri" w:hAnsi="Calibri"/>
          <w:szCs w:val="20"/>
        </w:rPr>
      </w:pPr>
      <w:r w:rsidRPr="002658C4">
        <w:rPr>
          <w:rFonts w:ascii="Calibri" w:hAnsi="Calibri"/>
          <w:i/>
          <w:szCs w:val="20"/>
        </w:rPr>
        <w:t>površine drugih namjena državnog značaja</w:t>
      </w:r>
      <w:r w:rsidRPr="002658C4">
        <w:rPr>
          <w:rFonts w:ascii="Calibri" w:hAnsi="Calibri"/>
          <w:szCs w:val="20"/>
        </w:rPr>
        <w:t xml:space="preserve"> (zahvati koji se ne smatraju građenjem)</w:t>
      </w:r>
    </w:p>
    <w:p w:rsidR="00D208E1" w:rsidRPr="002658C4" w:rsidRDefault="00D208E1" w:rsidP="00D208E1">
      <w:pPr>
        <w:pStyle w:val="inabrajanje"/>
        <w:widowControl w:val="0"/>
        <w:numPr>
          <w:ilvl w:val="0"/>
          <w:numId w:val="0"/>
        </w:numPr>
        <w:spacing w:line="240" w:lineRule="auto"/>
        <w:rPr>
          <w:rFonts w:ascii="Calibri" w:hAnsi="Calibri" w:cs="Arial"/>
          <w:b/>
          <w:szCs w:val="20"/>
          <w:u w:val="single"/>
        </w:rPr>
      </w:pPr>
      <w:r w:rsidRPr="002658C4">
        <w:rPr>
          <w:rFonts w:ascii="Calibri" w:hAnsi="Calibri" w:cs="Arial"/>
          <w:szCs w:val="20"/>
        </w:rPr>
        <w:t xml:space="preserve">Državni plan prostornog razvoja </w:t>
      </w:r>
      <w:r w:rsidRPr="002658C4">
        <w:rPr>
          <w:rFonts w:ascii="Calibri" w:hAnsi="Calibri" w:cs="Arial"/>
          <w:b/>
          <w:szCs w:val="20"/>
          <w:u w:val="single"/>
        </w:rPr>
        <w:t>propisuje:</w:t>
      </w:r>
    </w:p>
    <w:p w:rsidR="00D208E1" w:rsidRPr="002658C4" w:rsidRDefault="00D208E1" w:rsidP="00673051">
      <w:pPr>
        <w:pStyle w:val="inabrajanje"/>
        <w:numPr>
          <w:ilvl w:val="0"/>
          <w:numId w:val="171"/>
        </w:numPr>
        <w:spacing w:line="240" w:lineRule="auto"/>
        <w:rPr>
          <w:rFonts w:ascii="Calibri" w:hAnsi="Calibri"/>
          <w:szCs w:val="20"/>
        </w:rPr>
      </w:pPr>
      <w:r w:rsidRPr="002658C4">
        <w:rPr>
          <w:rFonts w:ascii="Calibri" w:hAnsi="Calibri"/>
          <w:szCs w:val="20"/>
        </w:rPr>
        <w:t xml:space="preserve">uvjete provedbe zahvata u prostoru za </w:t>
      </w:r>
      <w:r w:rsidRPr="002658C4">
        <w:rPr>
          <w:rFonts w:ascii="Calibri" w:hAnsi="Calibri"/>
          <w:i/>
          <w:szCs w:val="20"/>
        </w:rPr>
        <w:t>građevine državnog značaja</w:t>
      </w:r>
    </w:p>
    <w:p w:rsidR="00D208E1" w:rsidRPr="002658C4" w:rsidRDefault="00A8069E" w:rsidP="00673051">
      <w:pPr>
        <w:pStyle w:val="inabrajanje"/>
        <w:numPr>
          <w:ilvl w:val="0"/>
          <w:numId w:val="171"/>
        </w:numPr>
        <w:spacing w:line="240" w:lineRule="auto"/>
        <w:rPr>
          <w:rFonts w:ascii="Calibri" w:hAnsi="Calibri"/>
          <w:i/>
          <w:szCs w:val="20"/>
        </w:rPr>
      </w:pPr>
      <w:r>
        <w:rPr>
          <w:rFonts w:ascii="Calibri" w:hAnsi="Calibri"/>
          <w:szCs w:val="20"/>
        </w:rPr>
        <w:t>u</w:t>
      </w:r>
      <w:r w:rsidR="00D208E1" w:rsidRPr="002658C4">
        <w:rPr>
          <w:rFonts w:ascii="Calibri" w:hAnsi="Calibri"/>
          <w:szCs w:val="20"/>
        </w:rPr>
        <w:t xml:space="preserve">vjete provedbe zahvata u prostoru </w:t>
      </w:r>
      <w:r w:rsidR="00D208E1" w:rsidRPr="002658C4">
        <w:rPr>
          <w:rFonts w:ascii="Calibri" w:hAnsi="Calibri"/>
          <w:i/>
          <w:szCs w:val="20"/>
        </w:rPr>
        <w:t>državnog značaja</w:t>
      </w:r>
      <w:r w:rsidR="00D208E1" w:rsidRPr="002658C4">
        <w:rPr>
          <w:rFonts w:ascii="Calibri" w:hAnsi="Calibri"/>
          <w:szCs w:val="20"/>
        </w:rPr>
        <w:t xml:space="preserve"> koji se prema posebnim propisima koji uređuju </w:t>
      </w:r>
      <w:r w:rsidR="00D208E1" w:rsidRPr="002658C4">
        <w:rPr>
          <w:rFonts w:ascii="Calibri" w:hAnsi="Calibri"/>
          <w:i/>
          <w:szCs w:val="20"/>
        </w:rPr>
        <w:t>gradnju ne smatraju građenjem</w:t>
      </w:r>
    </w:p>
    <w:p w:rsidR="00D208E1" w:rsidRPr="002658C4" w:rsidRDefault="00D208E1" w:rsidP="00673051">
      <w:pPr>
        <w:pStyle w:val="inabrajanje"/>
        <w:numPr>
          <w:ilvl w:val="0"/>
          <w:numId w:val="171"/>
        </w:numPr>
        <w:spacing w:line="240" w:lineRule="auto"/>
        <w:rPr>
          <w:rFonts w:ascii="Calibri" w:hAnsi="Calibri"/>
          <w:szCs w:val="20"/>
        </w:rPr>
      </w:pPr>
      <w:r w:rsidRPr="002658C4">
        <w:rPr>
          <w:rFonts w:ascii="Calibri" w:hAnsi="Calibri"/>
          <w:szCs w:val="20"/>
        </w:rPr>
        <w:t xml:space="preserve">obvezu donošenja prostornog plana </w:t>
      </w:r>
      <w:r w:rsidRPr="002658C4">
        <w:rPr>
          <w:rFonts w:ascii="Calibri" w:hAnsi="Calibri"/>
          <w:i/>
          <w:szCs w:val="20"/>
        </w:rPr>
        <w:t>područja posebnih obilježja</w:t>
      </w:r>
      <w:r w:rsidRPr="002658C4">
        <w:rPr>
          <w:rFonts w:ascii="Calibri" w:hAnsi="Calibri"/>
          <w:szCs w:val="20"/>
        </w:rPr>
        <w:t xml:space="preserve"> ako za to postoji potreba</w:t>
      </w:r>
    </w:p>
    <w:p w:rsidR="00D208E1" w:rsidRPr="002658C4" w:rsidRDefault="00D208E1" w:rsidP="00673051">
      <w:pPr>
        <w:pStyle w:val="inabrajanje"/>
        <w:numPr>
          <w:ilvl w:val="0"/>
          <w:numId w:val="171"/>
        </w:numPr>
        <w:spacing w:line="240" w:lineRule="auto"/>
        <w:rPr>
          <w:rFonts w:ascii="Calibri" w:hAnsi="Calibri"/>
          <w:szCs w:val="20"/>
        </w:rPr>
      </w:pPr>
      <w:r w:rsidRPr="002658C4">
        <w:rPr>
          <w:rFonts w:ascii="Calibri" w:hAnsi="Calibri"/>
          <w:i/>
          <w:szCs w:val="20"/>
        </w:rPr>
        <w:t>smjernice za izradu</w:t>
      </w:r>
      <w:r w:rsidRPr="002658C4">
        <w:rPr>
          <w:rFonts w:ascii="Calibri" w:hAnsi="Calibri"/>
          <w:szCs w:val="20"/>
        </w:rPr>
        <w:t xml:space="preserve"> urbanističkih planova uređenja na izdvojenim građevinskim područjima izvan naselja za gospodarsku namjenu državnog značaja.</w:t>
      </w:r>
    </w:p>
    <w:p w:rsidR="00573BDA" w:rsidRPr="0030182E" w:rsidRDefault="00573BDA" w:rsidP="00F91AB5">
      <w:pPr>
        <w:pStyle w:val="Heading2"/>
      </w:pPr>
      <w:bookmarkStart w:id="366" w:name="_Toc431633428"/>
      <w:bookmarkStart w:id="367" w:name="_Toc476772718"/>
      <w:r w:rsidRPr="0030182E">
        <w:t>I</w:t>
      </w:r>
      <w:r w:rsidRPr="0030182E">
        <w:rPr>
          <w:spacing w:val="-1"/>
        </w:rPr>
        <w:t>n</w:t>
      </w:r>
      <w:r w:rsidRPr="0030182E">
        <w:rPr>
          <w:spacing w:val="-3"/>
        </w:rPr>
        <w:t>f</w:t>
      </w:r>
      <w:r w:rsidRPr="0030182E">
        <w:rPr>
          <w:spacing w:val="1"/>
        </w:rPr>
        <w:t>o</w:t>
      </w:r>
      <w:r w:rsidRPr="0030182E">
        <w:t>r</w:t>
      </w:r>
      <w:r w:rsidRPr="0030182E">
        <w:rPr>
          <w:spacing w:val="-1"/>
        </w:rPr>
        <w:t>m</w:t>
      </w:r>
      <w:r w:rsidRPr="0030182E">
        <w:t>acijski</w:t>
      </w:r>
      <w:r w:rsidRPr="0030182E">
        <w:rPr>
          <w:spacing w:val="-2"/>
        </w:rPr>
        <w:t xml:space="preserve"> </w:t>
      </w:r>
      <w:r w:rsidRPr="0030182E">
        <w:t>s</w:t>
      </w:r>
      <w:r w:rsidRPr="0030182E">
        <w:rPr>
          <w:spacing w:val="-1"/>
        </w:rPr>
        <w:t>u</w:t>
      </w:r>
      <w:r w:rsidRPr="0030182E">
        <w:t>st</w:t>
      </w:r>
      <w:r w:rsidRPr="0030182E">
        <w:rPr>
          <w:spacing w:val="-3"/>
        </w:rPr>
        <w:t>a</w:t>
      </w:r>
      <w:r w:rsidRPr="0030182E">
        <w:t xml:space="preserve">v </w:t>
      </w:r>
      <w:r w:rsidRPr="0030182E">
        <w:rPr>
          <w:spacing w:val="-1"/>
        </w:rPr>
        <w:t>p</w:t>
      </w:r>
      <w:r w:rsidRPr="0030182E">
        <w:t>r</w:t>
      </w:r>
      <w:r w:rsidRPr="0030182E">
        <w:rPr>
          <w:spacing w:val="-1"/>
        </w:rPr>
        <w:t>o</w:t>
      </w:r>
      <w:r w:rsidRPr="0030182E">
        <w:t>st</w:t>
      </w:r>
      <w:r w:rsidRPr="0030182E">
        <w:rPr>
          <w:spacing w:val="1"/>
        </w:rPr>
        <w:t>o</w:t>
      </w:r>
      <w:r w:rsidRPr="0030182E">
        <w:t>r</w:t>
      </w:r>
      <w:r w:rsidRPr="0030182E">
        <w:rPr>
          <w:spacing w:val="-3"/>
        </w:rPr>
        <w:t>n</w:t>
      </w:r>
      <w:r w:rsidRPr="0030182E">
        <w:rPr>
          <w:spacing w:val="1"/>
        </w:rPr>
        <w:t>o</w:t>
      </w:r>
      <w:r w:rsidRPr="0030182E">
        <w:t xml:space="preserve">g </w:t>
      </w:r>
      <w:r w:rsidRPr="0030182E">
        <w:rPr>
          <w:spacing w:val="-1"/>
        </w:rPr>
        <w:t>u</w:t>
      </w:r>
      <w:r w:rsidRPr="0030182E">
        <w:t>re</w:t>
      </w:r>
      <w:r w:rsidRPr="0030182E">
        <w:rPr>
          <w:spacing w:val="-2"/>
        </w:rPr>
        <w:t>đ</w:t>
      </w:r>
      <w:r w:rsidRPr="0030182E">
        <w:t>e</w:t>
      </w:r>
      <w:r w:rsidRPr="0030182E">
        <w:rPr>
          <w:spacing w:val="-1"/>
        </w:rPr>
        <w:t>n</w:t>
      </w:r>
      <w:r w:rsidRPr="0030182E">
        <w:t>ja</w:t>
      </w:r>
      <w:bookmarkEnd w:id="363"/>
      <w:bookmarkEnd w:id="364"/>
      <w:bookmarkEnd w:id="365"/>
      <w:bookmarkEnd w:id="366"/>
      <w:r w:rsidR="003B7E08" w:rsidRPr="0030182E">
        <w:t>- ISPU</w:t>
      </w:r>
      <w:bookmarkEnd w:id="367"/>
    </w:p>
    <w:p w:rsidR="00D208E1" w:rsidRPr="002658C4" w:rsidRDefault="00D208E1" w:rsidP="00673051">
      <w:pPr>
        <w:pStyle w:val="ListParagraph"/>
        <w:numPr>
          <w:ilvl w:val="0"/>
          <w:numId w:val="7"/>
        </w:numPr>
        <w:jc w:val="both"/>
        <w:rPr>
          <w:rFonts w:eastAsia="Alfios"/>
        </w:rPr>
      </w:pPr>
      <w:r w:rsidRPr="002658C4">
        <w:rPr>
          <w:rFonts w:eastAsia="Alfios"/>
        </w:rPr>
        <w:t xml:space="preserve">Za potrebe </w:t>
      </w:r>
      <w:r w:rsidRPr="002658C4">
        <w:rPr>
          <w:rFonts w:eastAsia="Alfios"/>
          <w:b/>
          <w:i/>
        </w:rPr>
        <w:t>izrade, donošenja, provedbe i nadzora</w:t>
      </w:r>
      <w:r w:rsidRPr="002658C4">
        <w:rPr>
          <w:rFonts w:eastAsia="Alfios"/>
        </w:rPr>
        <w:t xml:space="preserve"> prostornih planova,</w:t>
      </w:r>
    </w:p>
    <w:p w:rsidR="00D208E1" w:rsidRPr="002658C4" w:rsidRDefault="00D208E1" w:rsidP="00673051">
      <w:pPr>
        <w:pStyle w:val="ListParagraph"/>
        <w:numPr>
          <w:ilvl w:val="0"/>
          <w:numId w:val="7"/>
        </w:numPr>
        <w:jc w:val="both"/>
        <w:rPr>
          <w:rFonts w:eastAsia="Alfios"/>
        </w:rPr>
      </w:pPr>
      <w:r w:rsidRPr="002658C4">
        <w:rPr>
          <w:rFonts w:eastAsia="Alfios"/>
          <w:b/>
          <w:i/>
        </w:rPr>
        <w:t>trajnog praćenja stanja</w:t>
      </w:r>
      <w:r w:rsidRPr="002658C4">
        <w:rPr>
          <w:rFonts w:eastAsia="Alfios"/>
          <w:i/>
        </w:rPr>
        <w:t xml:space="preserve"> u prostoru</w:t>
      </w:r>
      <w:r w:rsidRPr="002658C4">
        <w:rPr>
          <w:rFonts w:eastAsia="Alfios"/>
        </w:rPr>
        <w:t xml:space="preserve"> i području prostornog uređenja</w:t>
      </w:r>
    </w:p>
    <w:p w:rsidR="00D208E1" w:rsidRPr="000F1D7C" w:rsidRDefault="00D208E1" w:rsidP="00673051">
      <w:pPr>
        <w:pStyle w:val="ListParagraph"/>
        <w:widowControl w:val="0"/>
        <w:numPr>
          <w:ilvl w:val="0"/>
          <w:numId w:val="7"/>
        </w:numPr>
        <w:jc w:val="both"/>
        <w:rPr>
          <w:rFonts w:eastAsia="Alfios" w:cs="Arial"/>
        </w:rPr>
      </w:pPr>
      <w:r w:rsidRPr="002658C4">
        <w:rPr>
          <w:rFonts w:eastAsia="Alfios"/>
          <w:b/>
          <w:i/>
        </w:rPr>
        <w:t>izrade izvješća</w:t>
      </w:r>
      <w:r w:rsidRPr="002658C4">
        <w:rPr>
          <w:rFonts w:eastAsia="Alfios"/>
        </w:rPr>
        <w:t xml:space="preserve"> o stanju u</w:t>
      </w:r>
      <w:r w:rsidR="000F1D7C">
        <w:rPr>
          <w:rFonts w:eastAsia="Alfios"/>
        </w:rPr>
        <w:t xml:space="preserve"> prostoru uspostavlja se i vodi</w:t>
      </w:r>
      <w:r w:rsidRPr="000F1D7C">
        <w:rPr>
          <w:rFonts w:eastAsia="Alfios" w:cs="Arial"/>
        </w:rPr>
        <w:t xml:space="preserve"> kao </w:t>
      </w:r>
      <w:r w:rsidRPr="000F1D7C">
        <w:rPr>
          <w:rFonts w:eastAsia="Alfios" w:cs="Arial"/>
          <w:b/>
          <w:i/>
        </w:rPr>
        <w:t>interoperabilni i multiplatformni sustav</w:t>
      </w:r>
      <w:r w:rsidRPr="000F1D7C">
        <w:rPr>
          <w:rFonts w:eastAsia="Alfios" w:cs="Arial"/>
          <w:i/>
        </w:rPr>
        <w:t xml:space="preserve"> </w:t>
      </w:r>
      <w:r w:rsidRPr="000F1D7C">
        <w:rPr>
          <w:rFonts w:eastAsia="Alfios" w:cs="Arial"/>
        </w:rPr>
        <w:t>u kojem se povezuju informacijski sustavi pojedinih javnopravnih tijela koja izrađuju i/ili održavaju prostorne podatke i druge podatke značajne za prostorno uređenje.</w:t>
      </w:r>
    </w:p>
    <w:p w:rsidR="00D208E1" w:rsidRPr="002658C4" w:rsidRDefault="00D208E1" w:rsidP="00D208E1">
      <w:pPr>
        <w:widowControl w:val="0"/>
        <w:ind w:left="284" w:hanging="284"/>
        <w:jc w:val="both"/>
        <w:rPr>
          <w:rFonts w:cs="Arial"/>
          <w:b/>
          <w:sz w:val="20"/>
          <w:szCs w:val="20"/>
          <w:u w:val="single"/>
        </w:rPr>
      </w:pPr>
      <w:r w:rsidRPr="002658C4">
        <w:rPr>
          <w:rFonts w:cs="Arial"/>
          <w:sz w:val="20"/>
          <w:szCs w:val="20"/>
        </w:rPr>
        <w:t xml:space="preserve">Informacijski sustav </w:t>
      </w:r>
      <w:r w:rsidRPr="002658C4">
        <w:rPr>
          <w:rFonts w:cs="Arial"/>
          <w:b/>
          <w:sz w:val="20"/>
          <w:szCs w:val="20"/>
          <w:u w:val="single"/>
        </w:rPr>
        <w:t>obuhvaća podatke o:</w:t>
      </w:r>
    </w:p>
    <w:p w:rsidR="00D208E1" w:rsidRPr="002658C4" w:rsidRDefault="00D208E1" w:rsidP="00D208E1">
      <w:pPr>
        <w:ind w:left="567" w:hanging="283"/>
        <w:jc w:val="both"/>
        <w:rPr>
          <w:rFonts w:eastAsia="Alfios"/>
          <w:sz w:val="20"/>
          <w:szCs w:val="20"/>
        </w:rPr>
      </w:pPr>
      <w:r w:rsidRPr="002658C4">
        <w:rPr>
          <w:rFonts w:eastAsia="Alfios"/>
          <w:sz w:val="20"/>
          <w:szCs w:val="20"/>
        </w:rPr>
        <w:t xml:space="preserve">1. </w:t>
      </w:r>
      <w:r w:rsidRPr="002658C4">
        <w:rPr>
          <w:rFonts w:eastAsia="Alfios"/>
          <w:i/>
          <w:sz w:val="20"/>
          <w:szCs w:val="20"/>
        </w:rPr>
        <w:t>postojećem stanju i korištenju prostora</w:t>
      </w:r>
      <w:r w:rsidRPr="002658C4">
        <w:rPr>
          <w:rFonts w:eastAsia="Alfios"/>
          <w:sz w:val="20"/>
          <w:szCs w:val="20"/>
        </w:rPr>
        <w:t>, uključujući i podatke o nekretninama i vlasništvu</w:t>
      </w:r>
    </w:p>
    <w:p w:rsidR="00D208E1" w:rsidRPr="002658C4" w:rsidRDefault="00D208E1" w:rsidP="00D208E1">
      <w:pPr>
        <w:ind w:left="567" w:hanging="283"/>
        <w:jc w:val="both"/>
        <w:rPr>
          <w:rFonts w:eastAsia="Alfios"/>
          <w:i/>
          <w:sz w:val="20"/>
          <w:szCs w:val="20"/>
        </w:rPr>
      </w:pPr>
      <w:r w:rsidRPr="002658C4">
        <w:rPr>
          <w:rFonts w:eastAsia="Alfios"/>
          <w:sz w:val="20"/>
          <w:szCs w:val="20"/>
        </w:rPr>
        <w:t xml:space="preserve">2. </w:t>
      </w:r>
      <w:r w:rsidRPr="002658C4">
        <w:rPr>
          <w:rFonts w:eastAsia="Alfios"/>
          <w:i/>
          <w:sz w:val="20"/>
          <w:szCs w:val="20"/>
        </w:rPr>
        <w:t>prostornim planovima i prostornim planovima čija je izrada i donošenje u tijeku</w:t>
      </w:r>
    </w:p>
    <w:p w:rsidR="00D208E1" w:rsidRPr="002658C4" w:rsidRDefault="00D208E1" w:rsidP="00D208E1">
      <w:pPr>
        <w:ind w:left="567" w:hanging="283"/>
        <w:jc w:val="both"/>
        <w:rPr>
          <w:rFonts w:eastAsia="Alfios"/>
          <w:sz w:val="20"/>
          <w:szCs w:val="20"/>
        </w:rPr>
      </w:pPr>
      <w:r w:rsidRPr="002658C4">
        <w:rPr>
          <w:rFonts w:eastAsia="Alfios"/>
          <w:sz w:val="20"/>
          <w:szCs w:val="20"/>
        </w:rPr>
        <w:t xml:space="preserve">3. </w:t>
      </w:r>
      <w:r w:rsidRPr="002658C4">
        <w:rPr>
          <w:rFonts w:eastAsia="Alfios"/>
          <w:i/>
          <w:sz w:val="20"/>
          <w:szCs w:val="20"/>
        </w:rPr>
        <w:t>namjeni prostora/površina i drugim uvjetima</w:t>
      </w:r>
      <w:r w:rsidRPr="002658C4">
        <w:rPr>
          <w:rFonts w:eastAsia="Alfios"/>
          <w:sz w:val="20"/>
          <w:szCs w:val="20"/>
        </w:rPr>
        <w:t xml:space="preserve"> korištenja i zaštite prostora određenih i propisanih prostornim planovima i posebnim propisima</w:t>
      </w:r>
    </w:p>
    <w:p w:rsidR="00D208E1" w:rsidRPr="002658C4" w:rsidRDefault="00D208E1" w:rsidP="00D208E1">
      <w:pPr>
        <w:ind w:left="567" w:hanging="283"/>
        <w:jc w:val="both"/>
        <w:rPr>
          <w:rFonts w:eastAsia="Alfios"/>
          <w:sz w:val="20"/>
          <w:szCs w:val="20"/>
        </w:rPr>
      </w:pPr>
      <w:r w:rsidRPr="002658C4">
        <w:rPr>
          <w:rFonts w:eastAsia="Alfios"/>
          <w:sz w:val="20"/>
          <w:szCs w:val="20"/>
        </w:rPr>
        <w:t xml:space="preserve">4. </w:t>
      </w:r>
      <w:r w:rsidRPr="002658C4">
        <w:rPr>
          <w:rFonts w:eastAsia="Alfios"/>
          <w:i/>
          <w:sz w:val="20"/>
          <w:szCs w:val="20"/>
        </w:rPr>
        <w:t>upravnim i drugim aktima nadležnih tijela</w:t>
      </w:r>
      <w:r w:rsidRPr="002658C4">
        <w:rPr>
          <w:rFonts w:eastAsia="Alfios"/>
          <w:sz w:val="20"/>
          <w:szCs w:val="20"/>
        </w:rPr>
        <w:t xml:space="preserve"> koji se izdaju i koji su izdani u svrhu provedbe prostornih planova, građenja, uporabe i uklanjanja građevina i</w:t>
      </w:r>
    </w:p>
    <w:p w:rsidR="00D208E1" w:rsidRDefault="00D208E1" w:rsidP="00D208E1">
      <w:pPr>
        <w:widowControl w:val="0"/>
        <w:ind w:left="567" w:hanging="283"/>
        <w:jc w:val="both"/>
        <w:rPr>
          <w:rFonts w:eastAsia="Alfios"/>
          <w:sz w:val="20"/>
          <w:szCs w:val="20"/>
        </w:rPr>
      </w:pPr>
      <w:r w:rsidRPr="002658C4">
        <w:rPr>
          <w:rFonts w:eastAsia="Alfios"/>
          <w:sz w:val="20"/>
          <w:szCs w:val="20"/>
        </w:rPr>
        <w:t xml:space="preserve">5. </w:t>
      </w:r>
      <w:r w:rsidRPr="002658C4">
        <w:rPr>
          <w:rFonts w:eastAsia="Alfios"/>
          <w:i/>
          <w:sz w:val="20"/>
          <w:szCs w:val="20"/>
        </w:rPr>
        <w:t>sektorskim strategijama, planovima, studijama i drugim dokumentim</w:t>
      </w:r>
      <w:r w:rsidRPr="002658C4">
        <w:rPr>
          <w:rFonts w:eastAsia="Alfios"/>
          <w:sz w:val="20"/>
          <w:szCs w:val="20"/>
        </w:rPr>
        <w:t xml:space="preserve">a </w:t>
      </w:r>
    </w:p>
    <w:p w:rsidR="00A8069E" w:rsidRPr="002658C4" w:rsidRDefault="00A8069E" w:rsidP="00D208E1">
      <w:pPr>
        <w:widowControl w:val="0"/>
        <w:ind w:left="567" w:hanging="283"/>
        <w:jc w:val="both"/>
        <w:rPr>
          <w:rFonts w:eastAsia="Alfios" w:cs="Arial"/>
          <w:sz w:val="20"/>
          <w:szCs w:val="20"/>
        </w:rPr>
      </w:pPr>
    </w:p>
    <w:p w:rsidR="00D208E1" w:rsidRDefault="00D208E1" w:rsidP="00D208E1">
      <w:pPr>
        <w:widowControl w:val="0"/>
        <w:ind w:left="284" w:hanging="284"/>
        <w:jc w:val="both"/>
        <w:rPr>
          <w:rFonts w:cs="Arial"/>
          <w:sz w:val="20"/>
          <w:szCs w:val="20"/>
        </w:rPr>
      </w:pPr>
      <w:r w:rsidRPr="002658C4">
        <w:rPr>
          <w:rFonts w:cs="Arial"/>
          <w:sz w:val="20"/>
          <w:szCs w:val="20"/>
        </w:rPr>
        <w:t xml:space="preserve">Informacijski sustav </w:t>
      </w:r>
      <w:r w:rsidRPr="002658C4">
        <w:rPr>
          <w:rFonts w:cs="Arial"/>
          <w:b/>
          <w:sz w:val="20"/>
          <w:szCs w:val="20"/>
          <w:u w:val="single"/>
        </w:rPr>
        <w:t>uspostavlja i razvija Ministarstvo</w:t>
      </w:r>
      <w:r w:rsidRPr="002658C4">
        <w:rPr>
          <w:rFonts w:cs="Arial"/>
          <w:sz w:val="20"/>
          <w:szCs w:val="20"/>
        </w:rPr>
        <w:t xml:space="preserve">, a </w:t>
      </w:r>
      <w:r w:rsidRPr="002658C4">
        <w:rPr>
          <w:rFonts w:cs="Arial"/>
          <w:b/>
          <w:sz w:val="20"/>
          <w:szCs w:val="20"/>
          <w:u w:val="single"/>
        </w:rPr>
        <w:t>vodi ga i njime upravlja Zavod, zavod za prostorno uređenje županije, odnosno Grada Zagreba i zavod velikog grada</w:t>
      </w:r>
      <w:r w:rsidRPr="002658C4">
        <w:rPr>
          <w:rFonts w:cs="Arial"/>
          <w:sz w:val="20"/>
          <w:szCs w:val="20"/>
        </w:rPr>
        <w:t>.</w:t>
      </w:r>
    </w:p>
    <w:p w:rsidR="00E00D9C" w:rsidRDefault="00E00D9C" w:rsidP="00D208E1">
      <w:pPr>
        <w:widowControl w:val="0"/>
        <w:ind w:left="284" w:hanging="284"/>
        <w:jc w:val="both"/>
        <w:rPr>
          <w:rFonts w:cs="Arial"/>
          <w:sz w:val="20"/>
          <w:szCs w:val="20"/>
        </w:rPr>
      </w:pPr>
    </w:p>
    <w:p w:rsidR="00E00D9C" w:rsidRDefault="00AC7838" w:rsidP="00264D32">
      <w:pPr>
        <w:jc w:val="center"/>
        <w:rPr>
          <w:noProof/>
        </w:rPr>
      </w:pPr>
      <w:r>
        <w:rPr>
          <w:noProof/>
        </w:rPr>
        <w:pict>
          <v:shape id="Slika 1" o:spid="_x0000_s1033" type="#_x0000_t75" style="position:absolute;left:0;text-align:left;margin-left:21.85pt;margin-top:0;width:442pt;height:254.2pt;z-index:-1;visibility:visible" wrapcoords="-37 0 -37 21536 21600 21536 21600 0 -37 0">
            <v:imagedata r:id="rId8" o:title=""/>
            <w10:wrap type="tight"/>
          </v:shape>
        </w:pict>
      </w:r>
    </w:p>
    <w:p w:rsidR="00E00D9C" w:rsidRPr="003B7E08" w:rsidRDefault="00E00D9C" w:rsidP="00E00D9C">
      <w:pPr>
        <w:rPr>
          <w:rStyle w:val="apple-converted-space"/>
          <w:rFonts w:ascii="Verdana" w:hAnsi="Verdana"/>
          <w:color w:val="002060"/>
          <w:sz w:val="20"/>
          <w:szCs w:val="20"/>
          <w:shd w:val="clear" w:color="auto" w:fill="F9F9F9"/>
        </w:rPr>
      </w:pPr>
    </w:p>
    <w:p w:rsidR="00E00D9C" w:rsidRPr="00EC3AEF" w:rsidRDefault="00E00D9C" w:rsidP="00673051">
      <w:pPr>
        <w:numPr>
          <w:ilvl w:val="0"/>
          <w:numId w:val="126"/>
        </w:numPr>
        <w:rPr>
          <w:rStyle w:val="apple-converted-space"/>
          <w:sz w:val="20"/>
          <w:szCs w:val="20"/>
          <w:shd w:val="clear" w:color="auto" w:fill="F9F9F9"/>
        </w:rPr>
      </w:pPr>
      <w:r w:rsidRPr="00EC3AEF">
        <w:rPr>
          <w:rStyle w:val="apple-converted-space"/>
          <w:sz w:val="20"/>
          <w:szCs w:val="20"/>
          <w:shd w:val="clear" w:color="auto" w:fill="F9F9F9"/>
        </w:rPr>
        <w:t>Ovlašteni korisnici</w:t>
      </w:r>
    </w:p>
    <w:p w:rsidR="007A320F" w:rsidRPr="00EC3AEF" w:rsidRDefault="007A320F" w:rsidP="00673051">
      <w:pPr>
        <w:numPr>
          <w:ilvl w:val="0"/>
          <w:numId w:val="126"/>
        </w:numPr>
        <w:rPr>
          <w:rStyle w:val="apple-converted-space"/>
          <w:sz w:val="20"/>
          <w:szCs w:val="20"/>
          <w:shd w:val="clear" w:color="auto" w:fill="F9F9F9"/>
        </w:rPr>
      </w:pPr>
      <w:r w:rsidRPr="00EC3AEF">
        <w:rPr>
          <w:rStyle w:val="apple-converted-space"/>
          <w:sz w:val="20"/>
          <w:szCs w:val="20"/>
          <w:shd w:val="clear" w:color="auto" w:fill="F9F9F9"/>
        </w:rPr>
        <w:t>U DGU podloge su mogućnosti ubacivanja karte iz 68, ortfoto, topografske i sl.</w:t>
      </w:r>
    </w:p>
    <w:p w:rsidR="007A320F" w:rsidRPr="00EC3AEF" w:rsidRDefault="007A320F" w:rsidP="00673051">
      <w:pPr>
        <w:numPr>
          <w:ilvl w:val="0"/>
          <w:numId w:val="126"/>
        </w:numPr>
        <w:rPr>
          <w:rStyle w:val="apple-converted-space"/>
          <w:sz w:val="20"/>
          <w:szCs w:val="20"/>
          <w:shd w:val="clear" w:color="auto" w:fill="F9F9F9"/>
        </w:rPr>
      </w:pPr>
      <w:r w:rsidRPr="00EC3AEF">
        <w:rPr>
          <w:rStyle w:val="apple-converted-space"/>
          <w:sz w:val="20"/>
          <w:szCs w:val="20"/>
          <w:shd w:val="clear" w:color="auto" w:fill="F9F9F9"/>
        </w:rPr>
        <w:t>Natura 2000, zaštićena područja</w:t>
      </w:r>
    </w:p>
    <w:p w:rsidR="007A320F" w:rsidRPr="00EC3AEF" w:rsidRDefault="007A320F" w:rsidP="00673051">
      <w:pPr>
        <w:numPr>
          <w:ilvl w:val="0"/>
          <w:numId w:val="126"/>
        </w:numPr>
        <w:rPr>
          <w:rStyle w:val="apple-converted-space"/>
          <w:sz w:val="20"/>
          <w:szCs w:val="20"/>
          <w:shd w:val="clear" w:color="auto" w:fill="F9F9F9"/>
        </w:rPr>
      </w:pPr>
      <w:r w:rsidRPr="00EC3AEF">
        <w:rPr>
          <w:rStyle w:val="apple-converted-space"/>
          <w:sz w:val="20"/>
          <w:szCs w:val="20"/>
          <w:shd w:val="clear" w:color="auto" w:fill="F9F9F9"/>
        </w:rPr>
        <w:t>Wms-ovi, dolje lijevo, za svaku županiju po 4 linka za otvorit u posebnom programu</w:t>
      </w:r>
    </w:p>
    <w:p w:rsidR="007A320F" w:rsidRPr="00EC3AEF" w:rsidRDefault="007A320F" w:rsidP="00673051">
      <w:pPr>
        <w:numPr>
          <w:ilvl w:val="0"/>
          <w:numId w:val="126"/>
        </w:numPr>
        <w:rPr>
          <w:rStyle w:val="apple-converted-space"/>
          <w:sz w:val="20"/>
          <w:szCs w:val="20"/>
          <w:shd w:val="clear" w:color="auto" w:fill="F9F9F9"/>
        </w:rPr>
      </w:pPr>
      <w:r w:rsidRPr="00EC3AEF">
        <w:rPr>
          <w:rStyle w:val="apple-converted-space"/>
          <w:sz w:val="20"/>
          <w:szCs w:val="20"/>
          <w:shd w:val="clear" w:color="auto" w:fill="F9F9F9"/>
        </w:rPr>
        <w:t>Planovi nove razine- učitani preko e planova</w:t>
      </w:r>
    </w:p>
    <w:p w:rsidR="00E00D9C" w:rsidRPr="000E2716" w:rsidRDefault="007A320F" w:rsidP="000E2716">
      <w:pPr>
        <w:ind w:left="720"/>
        <w:rPr>
          <w:rStyle w:val="apple-converted-space"/>
          <w:sz w:val="20"/>
          <w:szCs w:val="20"/>
          <w:shd w:val="clear" w:color="auto" w:fill="F9F9F9"/>
        </w:rPr>
      </w:pPr>
      <w:r w:rsidRPr="00EC3AEF">
        <w:rPr>
          <w:rStyle w:val="apple-converted-space"/>
          <w:sz w:val="20"/>
          <w:szCs w:val="20"/>
          <w:shd w:val="clear" w:color="auto" w:fill="F9F9F9"/>
        </w:rPr>
        <w:t>Planovi stare ra</w:t>
      </w:r>
      <w:r w:rsidR="000E2716">
        <w:rPr>
          <w:rStyle w:val="apple-converted-space"/>
          <w:sz w:val="20"/>
          <w:szCs w:val="20"/>
          <w:shd w:val="clear" w:color="auto" w:fill="F9F9F9"/>
        </w:rPr>
        <w:t>zine- učitani kao raster, slike</w:t>
      </w:r>
    </w:p>
    <w:p w:rsidR="00E00D9C" w:rsidRPr="007A320F" w:rsidRDefault="00E00D9C" w:rsidP="00E00D9C">
      <w:pPr>
        <w:pStyle w:val="Heading2"/>
      </w:pPr>
      <w:bookmarkStart w:id="368" w:name="_Toc476772719"/>
      <w:r w:rsidRPr="007A320F">
        <w:rPr>
          <w:spacing w:val="1"/>
        </w:rPr>
        <w:t xml:space="preserve">E- </w:t>
      </w:r>
      <w:r w:rsidR="00196B42">
        <w:rPr>
          <w:spacing w:val="1"/>
        </w:rPr>
        <w:t>dozvola</w:t>
      </w:r>
      <w:bookmarkEnd w:id="368"/>
    </w:p>
    <w:p w:rsidR="00E00D9C" w:rsidRPr="00EC3AEF" w:rsidRDefault="00E00D9C" w:rsidP="00E00D9C">
      <w:pPr>
        <w:rPr>
          <w:rStyle w:val="apple-converted-space"/>
          <w:sz w:val="20"/>
          <w:szCs w:val="20"/>
          <w:shd w:val="clear" w:color="auto" w:fill="F9F9F9"/>
        </w:rPr>
      </w:pPr>
    </w:p>
    <w:p w:rsidR="00E00D9C" w:rsidRPr="00EC3AEF" w:rsidRDefault="00E00D9C" w:rsidP="00E00D9C">
      <w:pPr>
        <w:rPr>
          <w:rStyle w:val="apple-converted-space"/>
          <w:sz w:val="20"/>
          <w:szCs w:val="20"/>
          <w:shd w:val="clear" w:color="auto" w:fill="F9F9F9"/>
        </w:rPr>
      </w:pPr>
      <w:r w:rsidRPr="00EC3AEF">
        <w:rPr>
          <w:rStyle w:val="apple-converted-space"/>
          <w:sz w:val="20"/>
          <w:szCs w:val="20"/>
          <w:shd w:val="clear" w:color="auto" w:fill="F9F9F9"/>
        </w:rPr>
        <w:t>Sadrži popis svih zahtjeva, javnopravnih tijela, prostornih planova, propisa i sl.</w:t>
      </w:r>
    </w:p>
    <w:p w:rsidR="00225235" w:rsidRPr="00012EEF" w:rsidRDefault="00012EEF" w:rsidP="00012EEF">
      <w:pPr>
        <w:widowControl w:val="0"/>
        <w:rPr>
          <w:spacing w:val="2"/>
          <w:sz w:val="20"/>
          <w:szCs w:val="20"/>
        </w:rPr>
      </w:pPr>
      <w:r w:rsidRPr="00012EEF">
        <w:rPr>
          <w:spacing w:val="2"/>
          <w:sz w:val="20"/>
          <w:szCs w:val="20"/>
        </w:rPr>
        <w:t>Upravni postupak</w:t>
      </w:r>
    </w:p>
    <w:p w:rsidR="00012EEF" w:rsidRPr="00012EEF" w:rsidRDefault="00012EEF" w:rsidP="00673051">
      <w:pPr>
        <w:widowControl w:val="0"/>
        <w:numPr>
          <w:ilvl w:val="1"/>
          <w:numId w:val="140"/>
        </w:numPr>
        <w:ind w:left="851"/>
        <w:rPr>
          <w:spacing w:val="2"/>
          <w:sz w:val="20"/>
          <w:szCs w:val="20"/>
        </w:rPr>
      </w:pPr>
      <w:hyperlink r:id="rId9" w:history="1">
        <w:r w:rsidRPr="00012EEF">
          <w:rPr>
            <w:spacing w:val="2"/>
            <w:sz w:val="20"/>
            <w:szCs w:val="20"/>
          </w:rPr>
          <w:t>Zahtjev - univerzalni</w:t>
        </w:r>
      </w:hyperlink>
    </w:p>
    <w:p w:rsidR="00012EEF" w:rsidRPr="00012EEF" w:rsidRDefault="00012EEF" w:rsidP="00673051">
      <w:pPr>
        <w:widowControl w:val="0"/>
        <w:numPr>
          <w:ilvl w:val="1"/>
          <w:numId w:val="140"/>
        </w:numPr>
        <w:ind w:left="851"/>
        <w:rPr>
          <w:spacing w:val="2"/>
          <w:sz w:val="20"/>
          <w:szCs w:val="20"/>
        </w:rPr>
      </w:pPr>
      <w:hyperlink r:id="rId10" w:history="1">
        <w:r w:rsidRPr="00012EEF">
          <w:rPr>
            <w:spacing w:val="2"/>
            <w:sz w:val="20"/>
            <w:szCs w:val="20"/>
          </w:rPr>
          <w:t>Zahtjev - Lokacijska dozvola</w:t>
        </w:r>
      </w:hyperlink>
    </w:p>
    <w:p w:rsidR="00012EEF" w:rsidRPr="00012EEF" w:rsidRDefault="00012EEF" w:rsidP="00673051">
      <w:pPr>
        <w:widowControl w:val="0"/>
        <w:numPr>
          <w:ilvl w:val="1"/>
          <w:numId w:val="140"/>
        </w:numPr>
        <w:ind w:left="851"/>
        <w:rPr>
          <w:spacing w:val="2"/>
          <w:sz w:val="20"/>
          <w:szCs w:val="20"/>
        </w:rPr>
      </w:pPr>
      <w:hyperlink r:id="rId11" w:history="1">
        <w:r w:rsidRPr="00012EEF">
          <w:rPr>
            <w:spacing w:val="2"/>
            <w:sz w:val="20"/>
            <w:szCs w:val="20"/>
          </w:rPr>
          <w:t>Zahtjev - Izmjena ili dopuna lokacijske dozvole</w:t>
        </w:r>
      </w:hyperlink>
    </w:p>
    <w:p w:rsidR="00012EEF" w:rsidRPr="00012EEF" w:rsidRDefault="00012EEF" w:rsidP="00673051">
      <w:pPr>
        <w:widowControl w:val="0"/>
        <w:numPr>
          <w:ilvl w:val="1"/>
          <w:numId w:val="140"/>
        </w:numPr>
        <w:ind w:left="851"/>
        <w:rPr>
          <w:spacing w:val="2"/>
          <w:sz w:val="20"/>
          <w:szCs w:val="20"/>
        </w:rPr>
      </w:pPr>
      <w:hyperlink r:id="rId12" w:history="1">
        <w:r w:rsidRPr="00012EEF">
          <w:rPr>
            <w:spacing w:val="2"/>
            <w:sz w:val="20"/>
            <w:szCs w:val="20"/>
          </w:rPr>
          <w:t>Zahtjev - Rješenje o produljenju važenja lokacijske dozvole</w:t>
        </w:r>
      </w:hyperlink>
    </w:p>
    <w:p w:rsidR="00012EEF" w:rsidRPr="00012EEF" w:rsidRDefault="00012EEF" w:rsidP="00673051">
      <w:pPr>
        <w:widowControl w:val="0"/>
        <w:numPr>
          <w:ilvl w:val="1"/>
          <w:numId w:val="140"/>
        </w:numPr>
        <w:ind w:left="851"/>
        <w:rPr>
          <w:spacing w:val="2"/>
          <w:sz w:val="20"/>
          <w:szCs w:val="20"/>
        </w:rPr>
      </w:pPr>
      <w:hyperlink r:id="rId13" w:history="1">
        <w:r w:rsidRPr="00012EEF">
          <w:rPr>
            <w:spacing w:val="2"/>
            <w:sz w:val="20"/>
            <w:szCs w:val="20"/>
          </w:rPr>
          <w:t>Zahtjev - Građevinska dozvola</w:t>
        </w:r>
      </w:hyperlink>
    </w:p>
    <w:p w:rsidR="00012EEF" w:rsidRPr="00012EEF" w:rsidRDefault="00012EEF" w:rsidP="00673051">
      <w:pPr>
        <w:widowControl w:val="0"/>
        <w:numPr>
          <w:ilvl w:val="1"/>
          <w:numId w:val="140"/>
        </w:numPr>
        <w:ind w:left="851"/>
        <w:rPr>
          <w:spacing w:val="2"/>
          <w:sz w:val="20"/>
          <w:szCs w:val="20"/>
        </w:rPr>
      </w:pPr>
      <w:hyperlink r:id="rId14" w:history="1">
        <w:r w:rsidRPr="00012EEF">
          <w:rPr>
            <w:spacing w:val="2"/>
            <w:sz w:val="20"/>
            <w:szCs w:val="20"/>
          </w:rPr>
          <w:t>Zahtjev - Građevinska dozvola za pripremne radove</w:t>
        </w:r>
      </w:hyperlink>
    </w:p>
    <w:p w:rsidR="00012EEF" w:rsidRPr="00012EEF" w:rsidRDefault="00012EEF" w:rsidP="00673051">
      <w:pPr>
        <w:widowControl w:val="0"/>
        <w:numPr>
          <w:ilvl w:val="1"/>
          <w:numId w:val="140"/>
        </w:numPr>
        <w:ind w:left="851"/>
        <w:rPr>
          <w:spacing w:val="2"/>
          <w:sz w:val="20"/>
          <w:szCs w:val="20"/>
        </w:rPr>
      </w:pPr>
      <w:hyperlink r:id="rId15" w:history="1">
        <w:r w:rsidRPr="00012EEF">
          <w:rPr>
            <w:spacing w:val="2"/>
            <w:sz w:val="20"/>
            <w:szCs w:val="20"/>
          </w:rPr>
          <w:t>Zahtjev - Izmjena ili dopuna građevinske dozvole</w:t>
        </w:r>
      </w:hyperlink>
    </w:p>
    <w:p w:rsidR="00012EEF" w:rsidRPr="00012EEF" w:rsidRDefault="00012EEF" w:rsidP="00673051">
      <w:pPr>
        <w:widowControl w:val="0"/>
        <w:numPr>
          <w:ilvl w:val="1"/>
          <w:numId w:val="140"/>
        </w:numPr>
        <w:ind w:left="851"/>
        <w:rPr>
          <w:spacing w:val="2"/>
          <w:sz w:val="20"/>
          <w:szCs w:val="20"/>
        </w:rPr>
      </w:pPr>
      <w:hyperlink r:id="rId16" w:history="1">
        <w:r w:rsidRPr="00012EEF">
          <w:rPr>
            <w:spacing w:val="2"/>
            <w:sz w:val="20"/>
            <w:szCs w:val="20"/>
          </w:rPr>
          <w:t>Zahtjev - Izmjena građevinske dozvole glede promjene investitora</w:t>
        </w:r>
      </w:hyperlink>
    </w:p>
    <w:p w:rsidR="00012EEF" w:rsidRPr="00012EEF" w:rsidRDefault="00012EEF" w:rsidP="00673051">
      <w:pPr>
        <w:widowControl w:val="0"/>
        <w:numPr>
          <w:ilvl w:val="1"/>
          <w:numId w:val="140"/>
        </w:numPr>
        <w:ind w:left="851"/>
        <w:rPr>
          <w:spacing w:val="2"/>
          <w:sz w:val="20"/>
          <w:szCs w:val="20"/>
        </w:rPr>
      </w:pPr>
      <w:hyperlink r:id="rId17" w:history="1">
        <w:r w:rsidRPr="00012EEF">
          <w:rPr>
            <w:spacing w:val="2"/>
            <w:sz w:val="20"/>
            <w:szCs w:val="20"/>
          </w:rPr>
          <w:t>Zahtjev - Rješenje o utvrđivanju građevne čestice</w:t>
        </w:r>
      </w:hyperlink>
    </w:p>
    <w:p w:rsidR="00012EEF" w:rsidRPr="00012EEF" w:rsidRDefault="00012EEF" w:rsidP="00673051">
      <w:pPr>
        <w:widowControl w:val="0"/>
        <w:numPr>
          <w:ilvl w:val="1"/>
          <w:numId w:val="140"/>
        </w:numPr>
        <w:ind w:left="851"/>
        <w:rPr>
          <w:spacing w:val="2"/>
          <w:sz w:val="20"/>
          <w:szCs w:val="20"/>
        </w:rPr>
      </w:pPr>
      <w:hyperlink r:id="rId18" w:history="1">
        <w:r w:rsidRPr="00012EEF">
          <w:rPr>
            <w:spacing w:val="2"/>
            <w:sz w:val="20"/>
            <w:szCs w:val="20"/>
          </w:rPr>
          <w:t>Zahtjev - Dozvola za promjenu namjene i uporabu građevine</w:t>
        </w:r>
      </w:hyperlink>
    </w:p>
    <w:p w:rsidR="00012EEF" w:rsidRPr="00012EEF" w:rsidRDefault="00012EEF" w:rsidP="00673051">
      <w:pPr>
        <w:widowControl w:val="0"/>
        <w:numPr>
          <w:ilvl w:val="1"/>
          <w:numId w:val="140"/>
        </w:numPr>
        <w:ind w:left="851"/>
        <w:rPr>
          <w:spacing w:val="2"/>
          <w:sz w:val="20"/>
          <w:szCs w:val="20"/>
        </w:rPr>
      </w:pPr>
      <w:hyperlink r:id="rId19" w:history="1">
        <w:r w:rsidRPr="00012EEF">
          <w:rPr>
            <w:spacing w:val="2"/>
            <w:sz w:val="20"/>
            <w:szCs w:val="20"/>
          </w:rPr>
          <w:t>Zahtjev - Uporabna dozvola</w:t>
        </w:r>
      </w:hyperlink>
    </w:p>
    <w:p w:rsidR="00012EEF" w:rsidRPr="00012EEF" w:rsidRDefault="00012EEF" w:rsidP="00673051">
      <w:pPr>
        <w:widowControl w:val="0"/>
        <w:numPr>
          <w:ilvl w:val="1"/>
          <w:numId w:val="140"/>
        </w:numPr>
        <w:ind w:left="851"/>
        <w:rPr>
          <w:spacing w:val="2"/>
          <w:sz w:val="20"/>
          <w:szCs w:val="20"/>
        </w:rPr>
      </w:pPr>
      <w:hyperlink r:id="rId20" w:history="1">
        <w:r w:rsidRPr="00012EEF">
          <w:rPr>
            <w:spacing w:val="2"/>
            <w:sz w:val="20"/>
            <w:szCs w:val="20"/>
          </w:rPr>
          <w:t>Zahtjev - Privremena uporabna dozvola</w:t>
        </w:r>
      </w:hyperlink>
    </w:p>
    <w:p w:rsidR="00012EEF" w:rsidRPr="00012EEF" w:rsidRDefault="00012EEF" w:rsidP="00673051">
      <w:pPr>
        <w:widowControl w:val="0"/>
        <w:numPr>
          <w:ilvl w:val="1"/>
          <w:numId w:val="140"/>
        </w:numPr>
        <w:ind w:left="851"/>
        <w:rPr>
          <w:spacing w:val="2"/>
          <w:sz w:val="20"/>
          <w:szCs w:val="20"/>
        </w:rPr>
      </w:pPr>
      <w:hyperlink r:id="rId21" w:history="1">
        <w:r w:rsidRPr="00012EEF">
          <w:rPr>
            <w:spacing w:val="2"/>
            <w:sz w:val="20"/>
            <w:szCs w:val="20"/>
          </w:rPr>
          <w:t>Zahtjev - Uporabna dozvola za dio građevine</w:t>
        </w:r>
      </w:hyperlink>
    </w:p>
    <w:p w:rsidR="00012EEF" w:rsidRPr="00012EEF" w:rsidRDefault="00012EEF" w:rsidP="00673051">
      <w:pPr>
        <w:widowControl w:val="0"/>
        <w:numPr>
          <w:ilvl w:val="1"/>
          <w:numId w:val="140"/>
        </w:numPr>
        <w:ind w:left="851"/>
        <w:rPr>
          <w:spacing w:val="2"/>
          <w:sz w:val="20"/>
          <w:szCs w:val="20"/>
        </w:rPr>
      </w:pPr>
      <w:hyperlink r:id="rId22" w:history="1">
        <w:r w:rsidRPr="00012EEF">
          <w:rPr>
            <w:spacing w:val="2"/>
            <w:sz w:val="20"/>
            <w:szCs w:val="20"/>
          </w:rPr>
          <w:t>Zahtjev - Uporabna dozvola za građevine izgrađene na temelju akta za građenje izdanog do 1. listopada 2007. godine</w:t>
        </w:r>
      </w:hyperlink>
    </w:p>
    <w:p w:rsidR="00012EEF" w:rsidRPr="00012EEF" w:rsidRDefault="00012EEF" w:rsidP="00673051">
      <w:pPr>
        <w:widowControl w:val="0"/>
        <w:numPr>
          <w:ilvl w:val="1"/>
          <w:numId w:val="140"/>
        </w:numPr>
        <w:ind w:left="851"/>
        <w:rPr>
          <w:spacing w:val="2"/>
          <w:sz w:val="20"/>
          <w:szCs w:val="20"/>
        </w:rPr>
      </w:pPr>
      <w:hyperlink r:id="rId23" w:history="1">
        <w:r w:rsidRPr="00012EEF">
          <w:rPr>
            <w:spacing w:val="2"/>
            <w:sz w:val="20"/>
            <w:szCs w:val="20"/>
          </w:rPr>
          <w:t>Zahtjev - Uporabna dozvola za građevine izgrađene do 15. veljače 1968. godine</w:t>
        </w:r>
      </w:hyperlink>
    </w:p>
    <w:p w:rsidR="00012EEF" w:rsidRPr="00012EEF" w:rsidRDefault="00012EEF" w:rsidP="00673051">
      <w:pPr>
        <w:widowControl w:val="0"/>
        <w:numPr>
          <w:ilvl w:val="1"/>
          <w:numId w:val="140"/>
        </w:numPr>
        <w:ind w:left="851"/>
        <w:rPr>
          <w:spacing w:val="2"/>
          <w:sz w:val="20"/>
          <w:szCs w:val="20"/>
        </w:rPr>
      </w:pPr>
      <w:hyperlink r:id="rId24" w:history="1">
        <w:r w:rsidRPr="00012EEF">
          <w:rPr>
            <w:spacing w:val="2"/>
            <w:sz w:val="20"/>
            <w:szCs w:val="20"/>
          </w:rPr>
          <w:t>Zahtjev - Uporabna dozvola za građevine izgrađene, rekonstruirane, obnovljene ili sanirane u provedbi propisa o obnovi</w:t>
        </w:r>
      </w:hyperlink>
    </w:p>
    <w:p w:rsidR="00012EEF" w:rsidRPr="00012EEF" w:rsidRDefault="00012EEF" w:rsidP="00673051">
      <w:pPr>
        <w:widowControl w:val="0"/>
        <w:numPr>
          <w:ilvl w:val="1"/>
          <w:numId w:val="140"/>
        </w:numPr>
        <w:ind w:left="851"/>
        <w:rPr>
          <w:spacing w:val="2"/>
          <w:sz w:val="20"/>
          <w:szCs w:val="20"/>
        </w:rPr>
      </w:pPr>
      <w:hyperlink r:id="rId25" w:history="1">
        <w:r w:rsidRPr="00012EEF">
          <w:rPr>
            <w:spacing w:val="2"/>
            <w:sz w:val="20"/>
            <w:szCs w:val="20"/>
          </w:rPr>
          <w:t>Zahtjev - Uporabna dozvola za građevine koje je Republika Hrvatska stekla u svrhu stambenog zbrinjavanja</w:t>
        </w:r>
      </w:hyperlink>
    </w:p>
    <w:p w:rsidR="00012EEF" w:rsidRPr="00012EEF" w:rsidRDefault="00012EEF" w:rsidP="00673051">
      <w:pPr>
        <w:widowControl w:val="0"/>
        <w:numPr>
          <w:ilvl w:val="1"/>
          <w:numId w:val="140"/>
        </w:numPr>
        <w:ind w:left="851"/>
        <w:rPr>
          <w:spacing w:val="2"/>
          <w:sz w:val="20"/>
          <w:szCs w:val="20"/>
        </w:rPr>
      </w:pPr>
      <w:hyperlink r:id="rId26" w:history="1">
        <w:r w:rsidRPr="00012EEF">
          <w:rPr>
            <w:spacing w:val="2"/>
            <w:sz w:val="20"/>
            <w:szCs w:val="20"/>
          </w:rPr>
          <w:t>Zahtjev - Uporabna dozvola za građevine čiji je akt za građenje uništen ili nedostupan</w:t>
        </w:r>
      </w:hyperlink>
    </w:p>
    <w:p w:rsidR="00AC7838" w:rsidRDefault="00AC7838" w:rsidP="00012EEF">
      <w:pPr>
        <w:widowControl w:val="0"/>
        <w:rPr>
          <w:b/>
          <w:bCs/>
          <w:spacing w:val="2"/>
          <w:sz w:val="20"/>
          <w:szCs w:val="20"/>
        </w:rPr>
      </w:pPr>
    </w:p>
    <w:p w:rsidR="00012EEF" w:rsidRPr="00012EEF" w:rsidRDefault="00012EEF" w:rsidP="00012EEF">
      <w:pPr>
        <w:widowControl w:val="0"/>
        <w:rPr>
          <w:b/>
          <w:bCs/>
          <w:spacing w:val="2"/>
          <w:sz w:val="20"/>
          <w:szCs w:val="20"/>
        </w:rPr>
      </w:pPr>
      <w:r w:rsidRPr="00012EEF">
        <w:rPr>
          <w:b/>
          <w:bCs/>
          <w:spacing w:val="2"/>
          <w:sz w:val="20"/>
          <w:szCs w:val="20"/>
        </w:rPr>
        <w:t>Neupravni postupak</w:t>
      </w:r>
    </w:p>
    <w:p w:rsidR="00012EEF" w:rsidRPr="00012EEF" w:rsidRDefault="00012EEF" w:rsidP="00673051">
      <w:pPr>
        <w:widowControl w:val="0"/>
        <w:numPr>
          <w:ilvl w:val="1"/>
          <w:numId w:val="140"/>
        </w:numPr>
        <w:ind w:left="851"/>
        <w:rPr>
          <w:spacing w:val="2"/>
          <w:sz w:val="20"/>
          <w:szCs w:val="20"/>
        </w:rPr>
      </w:pPr>
      <w:hyperlink r:id="rId27" w:history="1">
        <w:r w:rsidRPr="00012EEF">
          <w:rPr>
            <w:spacing w:val="2"/>
            <w:sz w:val="20"/>
            <w:szCs w:val="20"/>
          </w:rPr>
          <w:t>Zahtjev - Lokacijska informacija</w:t>
        </w:r>
      </w:hyperlink>
    </w:p>
    <w:p w:rsidR="00012EEF" w:rsidRPr="00012EEF" w:rsidRDefault="00012EEF" w:rsidP="00673051">
      <w:pPr>
        <w:widowControl w:val="0"/>
        <w:numPr>
          <w:ilvl w:val="1"/>
          <w:numId w:val="140"/>
        </w:numPr>
        <w:ind w:left="851"/>
        <w:rPr>
          <w:spacing w:val="2"/>
          <w:sz w:val="20"/>
          <w:szCs w:val="20"/>
        </w:rPr>
      </w:pPr>
      <w:hyperlink r:id="rId28" w:history="1">
        <w:r w:rsidRPr="00012EEF">
          <w:rPr>
            <w:spacing w:val="2"/>
            <w:sz w:val="20"/>
            <w:szCs w:val="20"/>
          </w:rPr>
          <w:t>Zahtjev - Obavijest o posebnim uvjetima</w:t>
        </w:r>
      </w:hyperlink>
    </w:p>
    <w:p w:rsidR="00012EEF" w:rsidRPr="00012EEF" w:rsidRDefault="00012EEF" w:rsidP="00673051">
      <w:pPr>
        <w:widowControl w:val="0"/>
        <w:numPr>
          <w:ilvl w:val="1"/>
          <w:numId w:val="140"/>
        </w:numPr>
        <w:ind w:left="851"/>
        <w:rPr>
          <w:spacing w:val="2"/>
          <w:sz w:val="20"/>
          <w:szCs w:val="20"/>
        </w:rPr>
      </w:pPr>
      <w:hyperlink r:id="rId29" w:history="1">
        <w:r w:rsidRPr="00012EEF">
          <w:rPr>
            <w:spacing w:val="2"/>
            <w:sz w:val="20"/>
            <w:szCs w:val="20"/>
          </w:rPr>
          <w:t>Zahtjev - Obavijest o uvjetima za izradu glavnog projekta</w:t>
        </w:r>
      </w:hyperlink>
    </w:p>
    <w:p w:rsidR="00012EEF" w:rsidRPr="00012EEF" w:rsidRDefault="00012EEF" w:rsidP="00673051">
      <w:pPr>
        <w:widowControl w:val="0"/>
        <w:numPr>
          <w:ilvl w:val="1"/>
          <w:numId w:val="140"/>
        </w:numPr>
        <w:ind w:left="851"/>
        <w:rPr>
          <w:spacing w:val="2"/>
          <w:sz w:val="20"/>
          <w:szCs w:val="20"/>
        </w:rPr>
      </w:pPr>
      <w:hyperlink r:id="rId30" w:history="1">
        <w:r w:rsidRPr="00012EEF">
          <w:rPr>
            <w:spacing w:val="2"/>
            <w:sz w:val="20"/>
            <w:szCs w:val="20"/>
          </w:rPr>
          <w:t>Zahtjev - Potvrda parcelacijskog elaborata</w:t>
        </w:r>
      </w:hyperlink>
    </w:p>
    <w:p w:rsidR="00012EEF" w:rsidRPr="00012EEF" w:rsidRDefault="00012EEF" w:rsidP="00673051">
      <w:pPr>
        <w:widowControl w:val="0"/>
        <w:numPr>
          <w:ilvl w:val="1"/>
          <w:numId w:val="140"/>
        </w:numPr>
        <w:ind w:left="851"/>
        <w:rPr>
          <w:spacing w:val="2"/>
          <w:sz w:val="20"/>
          <w:szCs w:val="20"/>
        </w:rPr>
      </w:pPr>
      <w:hyperlink r:id="rId31" w:history="1">
        <w:r w:rsidRPr="00012EEF">
          <w:rPr>
            <w:spacing w:val="2"/>
            <w:sz w:val="20"/>
            <w:szCs w:val="20"/>
          </w:rPr>
          <w:t>Zahtjev - Prijava početka građenja</w:t>
        </w:r>
      </w:hyperlink>
    </w:p>
    <w:p w:rsidR="00012EEF" w:rsidRPr="00012EEF" w:rsidRDefault="00012EEF" w:rsidP="00673051">
      <w:pPr>
        <w:widowControl w:val="0"/>
        <w:numPr>
          <w:ilvl w:val="1"/>
          <w:numId w:val="140"/>
        </w:numPr>
        <w:ind w:left="851"/>
        <w:rPr>
          <w:spacing w:val="2"/>
          <w:sz w:val="20"/>
          <w:szCs w:val="20"/>
        </w:rPr>
      </w:pPr>
      <w:hyperlink r:id="rId32" w:history="1">
        <w:r w:rsidRPr="00012EEF">
          <w:rPr>
            <w:spacing w:val="2"/>
            <w:sz w:val="20"/>
            <w:szCs w:val="20"/>
          </w:rPr>
          <w:t>Zahtjev - Prijava početka radova na uklanjanju građevine</w:t>
        </w:r>
      </w:hyperlink>
    </w:p>
    <w:p w:rsidR="00012EEF" w:rsidRPr="00012EEF" w:rsidRDefault="00012EEF" w:rsidP="00673051">
      <w:pPr>
        <w:widowControl w:val="0"/>
        <w:numPr>
          <w:ilvl w:val="1"/>
          <w:numId w:val="140"/>
        </w:numPr>
        <w:ind w:left="851"/>
        <w:rPr>
          <w:spacing w:val="2"/>
          <w:sz w:val="20"/>
          <w:szCs w:val="20"/>
        </w:rPr>
      </w:pPr>
      <w:r w:rsidRPr="00012EEF">
        <w:rPr>
          <w:spacing w:val="2"/>
          <w:sz w:val="20"/>
          <w:szCs w:val="20"/>
        </w:rPr>
        <w:t>Zahtjev - Prijava početka pokusnog rada</w:t>
      </w:r>
    </w:p>
    <w:p w:rsidR="00573BDA" w:rsidRPr="002658C4" w:rsidRDefault="00573BDA" w:rsidP="00F91AB5">
      <w:pPr>
        <w:pStyle w:val="Heading2"/>
      </w:pPr>
      <w:bookmarkStart w:id="369" w:name="_Toc429144378"/>
      <w:bookmarkStart w:id="370" w:name="_Toc429144862"/>
      <w:bookmarkStart w:id="371" w:name="_Toc429150347"/>
      <w:bookmarkStart w:id="372" w:name="_Toc431633429"/>
      <w:bookmarkStart w:id="373" w:name="_Toc476772720"/>
      <w:r w:rsidRPr="002658C4">
        <w:t>Gr</w:t>
      </w:r>
      <w:r w:rsidRPr="002658C4">
        <w:rPr>
          <w:spacing w:val="-3"/>
        </w:rPr>
        <w:t>a</w:t>
      </w:r>
      <w:r w:rsidRPr="002658C4">
        <w:rPr>
          <w:spacing w:val="1"/>
        </w:rPr>
        <w:t>đ</w:t>
      </w:r>
      <w:r w:rsidRPr="002658C4">
        <w:t>e</w:t>
      </w:r>
      <w:r w:rsidRPr="002658C4">
        <w:rPr>
          <w:spacing w:val="-1"/>
        </w:rPr>
        <w:t>n</w:t>
      </w:r>
      <w:r w:rsidRPr="002658C4">
        <w:rPr>
          <w:spacing w:val="-2"/>
        </w:rPr>
        <w:t>j</w:t>
      </w:r>
      <w:r w:rsidRPr="002658C4">
        <w:t>e</w:t>
      </w:r>
      <w:r w:rsidRPr="002658C4">
        <w:rPr>
          <w:spacing w:val="1"/>
        </w:rPr>
        <w:t xml:space="preserve"> </w:t>
      </w:r>
      <w:r w:rsidRPr="002658C4">
        <w:t>i</w:t>
      </w:r>
      <w:r w:rsidRPr="002658C4">
        <w:rPr>
          <w:spacing w:val="-1"/>
        </w:rPr>
        <w:t>z</w:t>
      </w:r>
      <w:r w:rsidRPr="002658C4">
        <w:rPr>
          <w:spacing w:val="1"/>
        </w:rPr>
        <w:t>v</w:t>
      </w:r>
      <w:r w:rsidRPr="002658C4">
        <w:t xml:space="preserve">an </w:t>
      </w:r>
      <w:r w:rsidRPr="002658C4">
        <w:rPr>
          <w:spacing w:val="-1"/>
        </w:rPr>
        <w:t>g</w:t>
      </w:r>
      <w:r w:rsidRPr="002658C4">
        <w:t>r</w:t>
      </w:r>
      <w:r w:rsidRPr="002658C4">
        <w:rPr>
          <w:spacing w:val="-3"/>
        </w:rPr>
        <w:t>a</w:t>
      </w:r>
      <w:r w:rsidRPr="002658C4">
        <w:rPr>
          <w:spacing w:val="1"/>
        </w:rPr>
        <w:t>đ</w:t>
      </w:r>
      <w:r w:rsidRPr="002658C4">
        <w:rPr>
          <w:spacing w:val="-2"/>
        </w:rPr>
        <w:t>e</w:t>
      </w:r>
      <w:r w:rsidRPr="002658C4">
        <w:rPr>
          <w:spacing w:val="1"/>
        </w:rPr>
        <w:t>v</w:t>
      </w:r>
      <w:r w:rsidRPr="002658C4">
        <w:rPr>
          <w:spacing w:val="-3"/>
        </w:rPr>
        <w:t>i</w:t>
      </w:r>
      <w:r w:rsidRPr="002658C4">
        <w:rPr>
          <w:spacing w:val="-1"/>
        </w:rPr>
        <w:t>n</w:t>
      </w:r>
      <w:r w:rsidRPr="002658C4">
        <w:t xml:space="preserve">skih </w:t>
      </w:r>
      <w:r w:rsidRPr="002658C4">
        <w:rPr>
          <w:spacing w:val="-1"/>
        </w:rPr>
        <w:t>p</w:t>
      </w:r>
      <w:r w:rsidRPr="002658C4">
        <w:rPr>
          <w:spacing w:val="1"/>
        </w:rPr>
        <w:t>o</w:t>
      </w:r>
      <w:r w:rsidRPr="002658C4">
        <w:rPr>
          <w:spacing w:val="-1"/>
        </w:rPr>
        <w:t>d</w:t>
      </w:r>
      <w:r w:rsidRPr="002658C4">
        <w:t>r</w:t>
      </w:r>
      <w:r w:rsidRPr="002658C4">
        <w:rPr>
          <w:spacing w:val="-1"/>
        </w:rPr>
        <w:t>u</w:t>
      </w:r>
      <w:r w:rsidRPr="002658C4">
        <w:t>čja</w:t>
      </w:r>
      <w:bookmarkEnd w:id="369"/>
      <w:bookmarkEnd w:id="370"/>
      <w:bookmarkEnd w:id="371"/>
      <w:bookmarkEnd w:id="372"/>
      <w:bookmarkEnd w:id="373"/>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w:t>
      </w:r>
      <w:r w:rsidRPr="002658C4">
        <w:rPr>
          <w:spacing w:val="-1"/>
          <w:sz w:val="20"/>
          <w:szCs w:val="20"/>
        </w:rPr>
        <w:t xml:space="preserve"> </w:t>
      </w:r>
      <w:r w:rsidRPr="002658C4">
        <w:rPr>
          <w:sz w:val="20"/>
          <w:szCs w:val="20"/>
        </w:rPr>
        <w:t>I</w:t>
      </w:r>
      <w:r w:rsidRPr="002658C4">
        <w:rPr>
          <w:spacing w:val="-1"/>
          <w:sz w:val="20"/>
          <w:szCs w:val="20"/>
        </w:rPr>
        <w:t>zv</w:t>
      </w:r>
      <w:r w:rsidRPr="002658C4">
        <w:rPr>
          <w:sz w:val="20"/>
          <w:szCs w:val="20"/>
        </w:rPr>
        <w:t>an</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 xml:space="preserve">ja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
          <w:sz w:val="20"/>
          <w:szCs w:val="20"/>
        </w:rPr>
        <w:t>ir</w:t>
      </w:r>
      <w:r w:rsidRPr="002658C4">
        <w:rPr>
          <w:spacing w:val="2"/>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adnja:</w:t>
      </w:r>
    </w:p>
    <w:p w:rsidR="00573BDA" w:rsidRPr="002658C4" w:rsidRDefault="00573BDA" w:rsidP="00D119ED">
      <w:pPr>
        <w:pStyle w:val="JO6"/>
        <w:ind w:left="851" w:hanging="284"/>
      </w:pPr>
      <w:r w:rsidRPr="002658C4">
        <w:t>1. infrastr</w:t>
      </w:r>
      <w:r w:rsidRPr="002658C4">
        <w:rPr>
          <w:spacing w:val="2"/>
        </w:rPr>
        <w:t>u</w:t>
      </w:r>
      <w:r w:rsidRPr="002658C4">
        <w:t>kture</w:t>
      </w:r>
    </w:p>
    <w:p w:rsidR="00573BDA" w:rsidRPr="002658C4" w:rsidRDefault="00573BDA" w:rsidP="00D119ED">
      <w:pPr>
        <w:pStyle w:val="JO6"/>
        <w:ind w:left="851" w:hanging="284"/>
      </w:pPr>
      <w:r w:rsidRPr="002658C4">
        <w:t xml:space="preserve">2. </w:t>
      </w:r>
      <w:r w:rsidRPr="002658C4">
        <w:rPr>
          <w:spacing w:val="1"/>
        </w:rPr>
        <w:t>g</w:t>
      </w:r>
      <w:r w:rsidRPr="002658C4">
        <w:t>rađevina obrane</w:t>
      </w:r>
    </w:p>
    <w:p w:rsidR="00573BDA" w:rsidRPr="002658C4" w:rsidRDefault="00573BDA" w:rsidP="00D119ED">
      <w:pPr>
        <w:pStyle w:val="JO6"/>
        <w:ind w:left="851" w:hanging="284"/>
      </w:pPr>
      <w:r w:rsidRPr="002658C4">
        <w:t xml:space="preserve">3. </w:t>
      </w:r>
      <w:r w:rsidRPr="002658C4">
        <w:rPr>
          <w:spacing w:val="1"/>
        </w:rPr>
        <w:t>g</w:t>
      </w:r>
      <w:r w:rsidRPr="002658C4">
        <w:t>rađevina na</w:t>
      </w:r>
      <w:r w:rsidRPr="002658C4">
        <w:rPr>
          <w:spacing w:val="1"/>
        </w:rPr>
        <w:t>m</w:t>
      </w:r>
      <w:r w:rsidRPr="002658C4">
        <w:t>ijenjenih poljopriv</w:t>
      </w:r>
      <w:r w:rsidRPr="002658C4">
        <w:rPr>
          <w:spacing w:val="1"/>
        </w:rPr>
        <w:t>r</w:t>
      </w:r>
      <w:r w:rsidRPr="002658C4">
        <w:rPr>
          <w:spacing w:val="2"/>
        </w:rPr>
        <w:t>e</w:t>
      </w:r>
      <w:r w:rsidRPr="002658C4">
        <w:t>dnoj proiz</w:t>
      </w:r>
      <w:r w:rsidRPr="002658C4">
        <w:rPr>
          <w:spacing w:val="2"/>
        </w:rPr>
        <w:t>v</w:t>
      </w:r>
      <w:r w:rsidRPr="002658C4">
        <w:t>odnji</w:t>
      </w:r>
    </w:p>
    <w:p w:rsidR="00573BDA" w:rsidRPr="002658C4" w:rsidRDefault="00573BDA" w:rsidP="00D119ED">
      <w:pPr>
        <w:pStyle w:val="JO6"/>
        <w:ind w:left="851" w:hanging="284"/>
      </w:pPr>
      <w:r w:rsidRPr="002658C4">
        <w:t xml:space="preserve">4. </w:t>
      </w:r>
      <w:r w:rsidRPr="002658C4">
        <w:rPr>
          <w:spacing w:val="1"/>
        </w:rPr>
        <w:t>g</w:t>
      </w:r>
      <w:r w:rsidRPr="002658C4">
        <w:t>rađevina na</w:t>
      </w:r>
      <w:r w:rsidRPr="002658C4">
        <w:rPr>
          <w:spacing w:val="1"/>
        </w:rPr>
        <w:t>m</w:t>
      </w:r>
      <w:r w:rsidRPr="002658C4">
        <w:t xml:space="preserve">ijenjenih </w:t>
      </w:r>
      <w:r w:rsidRPr="002658C4">
        <w:rPr>
          <w:spacing w:val="1"/>
        </w:rPr>
        <w:t>g</w:t>
      </w:r>
      <w:r w:rsidRPr="002658C4">
        <w:t>ospodarenju u šu</w:t>
      </w:r>
      <w:r w:rsidRPr="002658C4">
        <w:rPr>
          <w:spacing w:val="1"/>
        </w:rPr>
        <w:t>m</w:t>
      </w:r>
      <w:r w:rsidRPr="002658C4">
        <w:t>arstvu i lov</w:t>
      </w:r>
      <w:r w:rsidRPr="002658C4">
        <w:rPr>
          <w:spacing w:val="2"/>
        </w:rPr>
        <w:t>s</w:t>
      </w:r>
      <w:r w:rsidRPr="002658C4">
        <w:t>tvu</w:t>
      </w:r>
    </w:p>
    <w:p w:rsidR="00573BDA" w:rsidRPr="002658C4" w:rsidRDefault="00573BDA" w:rsidP="00D119ED">
      <w:pPr>
        <w:pStyle w:val="JO6"/>
        <w:ind w:left="851" w:hanging="284"/>
      </w:pPr>
      <w:r w:rsidRPr="002658C4">
        <w:t xml:space="preserve">5. područja </w:t>
      </w:r>
      <w:r w:rsidRPr="002658C4">
        <w:rPr>
          <w:spacing w:val="1"/>
        </w:rPr>
        <w:t>g</w:t>
      </w:r>
      <w:r w:rsidRPr="002658C4">
        <w:t>ospodarskog</w:t>
      </w:r>
      <w:r w:rsidRPr="002658C4">
        <w:rPr>
          <w:spacing w:val="1"/>
        </w:rPr>
        <w:t xml:space="preserve"> </w:t>
      </w:r>
      <w:r w:rsidRPr="002658C4">
        <w:t>kori</w:t>
      </w:r>
      <w:r w:rsidRPr="002658C4">
        <w:rPr>
          <w:spacing w:val="2"/>
        </w:rPr>
        <w:t>š</w:t>
      </w:r>
      <w:r w:rsidRPr="002658C4">
        <w:t>tenja</w:t>
      </w:r>
      <w:r w:rsidRPr="002658C4">
        <w:rPr>
          <w:spacing w:val="2"/>
        </w:rPr>
        <w:t xml:space="preserve"> </w:t>
      </w:r>
      <w:r w:rsidRPr="002658C4">
        <w:t>po</w:t>
      </w:r>
      <w:r w:rsidRPr="002658C4">
        <w:rPr>
          <w:spacing w:val="1"/>
        </w:rPr>
        <w:t>m</w:t>
      </w:r>
      <w:r w:rsidRPr="002658C4">
        <w:t>orskog</w:t>
      </w:r>
      <w:r w:rsidRPr="002658C4">
        <w:rPr>
          <w:spacing w:val="1"/>
        </w:rPr>
        <w:t xml:space="preserve"> </w:t>
      </w:r>
      <w:r w:rsidRPr="002658C4">
        <w:t xml:space="preserve">dobra i uređenje </w:t>
      </w:r>
      <w:r w:rsidRPr="002658C4">
        <w:rPr>
          <w:spacing w:val="2"/>
        </w:rPr>
        <w:t>p</w:t>
      </w:r>
      <w:r w:rsidRPr="002658C4">
        <w:t>laža</w:t>
      </w:r>
    </w:p>
    <w:p w:rsidR="00573BDA" w:rsidRPr="002658C4" w:rsidRDefault="00573BDA" w:rsidP="00D119ED">
      <w:pPr>
        <w:pStyle w:val="JO6"/>
        <w:ind w:left="851" w:hanging="284"/>
      </w:pPr>
      <w:r w:rsidRPr="002658C4">
        <w:t>6. istraživanje</w:t>
      </w:r>
      <w:r w:rsidRPr="002658C4">
        <w:rPr>
          <w:spacing w:val="1"/>
        </w:rPr>
        <w:t xml:space="preserve"> </w:t>
      </w:r>
      <w:r w:rsidRPr="002658C4">
        <w:t>i eks</w:t>
      </w:r>
      <w:r w:rsidRPr="002658C4">
        <w:rPr>
          <w:spacing w:val="2"/>
        </w:rPr>
        <w:t>p</w:t>
      </w:r>
      <w:r w:rsidRPr="002658C4">
        <w:t>loata</w:t>
      </w:r>
      <w:r w:rsidRPr="002658C4">
        <w:rPr>
          <w:spacing w:val="2"/>
        </w:rPr>
        <w:t>c</w:t>
      </w:r>
      <w:r w:rsidRPr="002658C4">
        <w:t xml:space="preserve">ija </w:t>
      </w:r>
      <w:r w:rsidRPr="002658C4">
        <w:rPr>
          <w:spacing w:val="1"/>
        </w:rPr>
        <w:t>m</w:t>
      </w:r>
      <w:r w:rsidRPr="002658C4">
        <w:t>inera</w:t>
      </w:r>
      <w:r w:rsidRPr="002658C4">
        <w:rPr>
          <w:spacing w:val="2"/>
        </w:rPr>
        <w:t>l</w:t>
      </w:r>
      <w:r w:rsidRPr="002658C4">
        <w:t>nih siro</w:t>
      </w:r>
      <w:r w:rsidRPr="002658C4">
        <w:rPr>
          <w:spacing w:val="2"/>
        </w:rPr>
        <w:t>v</w:t>
      </w:r>
      <w:r w:rsidRPr="002658C4">
        <w:t>ina</w:t>
      </w:r>
    </w:p>
    <w:p w:rsidR="00573BDA" w:rsidRPr="002658C4" w:rsidRDefault="00573BDA" w:rsidP="00D119ED">
      <w:pPr>
        <w:pStyle w:val="JO6"/>
        <w:ind w:left="851" w:hanging="284"/>
      </w:pPr>
      <w:r w:rsidRPr="002658C4">
        <w:t>7. asfaltnih baza, b</w:t>
      </w:r>
      <w:r w:rsidRPr="002658C4">
        <w:rPr>
          <w:spacing w:val="2"/>
        </w:rPr>
        <w:t>e</w:t>
      </w:r>
      <w:r w:rsidRPr="002658C4">
        <w:t xml:space="preserve">tonara i </w:t>
      </w:r>
      <w:r w:rsidRPr="002658C4">
        <w:rPr>
          <w:spacing w:val="2"/>
        </w:rPr>
        <w:t>d</w:t>
      </w:r>
      <w:r w:rsidRPr="002658C4">
        <w:t>ru</w:t>
      </w:r>
      <w:r w:rsidRPr="002658C4">
        <w:rPr>
          <w:spacing w:val="1"/>
        </w:rPr>
        <w:t>g</w:t>
      </w:r>
      <w:r w:rsidRPr="002658C4">
        <w:t xml:space="preserve">ih </w:t>
      </w:r>
      <w:r w:rsidRPr="002658C4">
        <w:rPr>
          <w:spacing w:val="1"/>
        </w:rPr>
        <w:t>g</w:t>
      </w:r>
      <w:r w:rsidRPr="002658C4">
        <w:t>rađevina u funk</w:t>
      </w:r>
      <w:r w:rsidRPr="002658C4">
        <w:rPr>
          <w:spacing w:val="2"/>
        </w:rPr>
        <w:t>c</w:t>
      </w:r>
      <w:r w:rsidRPr="002658C4">
        <w:t>iji obra</w:t>
      </w:r>
      <w:r w:rsidRPr="002658C4">
        <w:rPr>
          <w:spacing w:val="2"/>
        </w:rPr>
        <w:t>d</w:t>
      </w:r>
      <w:r w:rsidRPr="002658C4">
        <w:t xml:space="preserve">e </w:t>
      </w:r>
      <w:r w:rsidRPr="002658C4">
        <w:rPr>
          <w:spacing w:val="1"/>
        </w:rPr>
        <w:t>m</w:t>
      </w:r>
      <w:r w:rsidRPr="002658C4">
        <w:t>ineralnih</w:t>
      </w:r>
      <w:r w:rsidRPr="002658C4">
        <w:rPr>
          <w:spacing w:val="2"/>
        </w:rPr>
        <w:t xml:space="preserve"> </w:t>
      </w:r>
      <w:r w:rsidRPr="002658C4">
        <w:t>sirovina un</w:t>
      </w:r>
      <w:r w:rsidRPr="002658C4">
        <w:rPr>
          <w:spacing w:val="2"/>
        </w:rPr>
        <w:t>u</w:t>
      </w:r>
      <w:r w:rsidRPr="002658C4">
        <w:t>tar od</w:t>
      </w:r>
      <w:r w:rsidRPr="002658C4">
        <w:rPr>
          <w:spacing w:val="1"/>
        </w:rPr>
        <w:t>r</w:t>
      </w:r>
      <w:r w:rsidRPr="002658C4">
        <w:t>eđenih eks</w:t>
      </w:r>
      <w:r w:rsidRPr="002658C4">
        <w:rPr>
          <w:spacing w:val="2"/>
        </w:rPr>
        <w:t>p</w:t>
      </w:r>
      <w:r w:rsidRPr="002658C4">
        <w:t>loata</w:t>
      </w:r>
      <w:r w:rsidRPr="002658C4">
        <w:rPr>
          <w:spacing w:val="2"/>
        </w:rPr>
        <w:t>c</w:t>
      </w:r>
      <w:r w:rsidRPr="002658C4">
        <w:t>ijskih p</w:t>
      </w:r>
      <w:r w:rsidRPr="002658C4">
        <w:rPr>
          <w:spacing w:val="2"/>
        </w:rPr>
        <w:t>o</w:t>
      </w:r>
      <w:r w:rsidRPr="002658C4">
        <w:t>lja</w:t>
      </w:r>
    </w:p>
    <w:p w:rsidR="00573BDA" w:rsidRPr="002658C4" w:rsidRDefault="00573BDA" w:rsidP="00D119ED">
      <w:pPr>
        <w:pStyle w:val="JO6"/>
        <w:ind w:left="851" w:hanging="284"/>
      </w:pPr>
      <w:r w:rsidRPr="002658C4">
        <w:t>8. ka</w:t>
      </w:r>
      <w:r w:rsidRPr="002658C4">
        <w:rPr>
          <w:spacing w:val="1"/>
        </w:rPr>
        <w:t>m</w:t>
      </w:r>
      <w:r w:rsidRPr="002658C4">
        <w:t xml:space="preserve">pova, </w:t>
      </w:r>
      <w:r w:rsidRPr="002658C4">
        <w:rPr>
          <w:spacing w:val="1"/>
        </w:rPr>
        <w:t>g</w:t>
      </w:r>
      <w:r w:rsidRPr="002658C4">
        <w:t>olf i</w:t>
      </w:r>
      <w:r w:rsidRPr="002658C4">
        <w:rPr>
          <w:spacing w:val="1"/>
        </w:rPr>
        <w:t>g</w:t>
      </w:r>
      <w:r w:rsidRPr="002658C4">
        <w:t>rališta i dru</w:t>
      </w:r>
      <w:r w:rsidRPr="002658C4">
        <w:rPr>
          <w:spacing w:val="1"/>
        </w:rPr>
        <w:t>g</w:t>
      </w:r>
      <w:r w:rsidRPr="002658C4">
        <w:t>ih sp</w:t>
      </w:r>
      <w:r w:rsidRPr="002658C4">
        <w:rPr>
          <w:spacing w:val="2"/>
        </w:rPr>
        <w:t>o</w:t>
      </w:r>
      <w:r w:rsidRPr="002658C4">
        <w:t>rtsko</w:t>
      </w:r>
      <w:r w:rsidRPr="002658C4">
        <w:rPr>
          <w:spacing w:val="1"/>
        </w:rPr>
        <w:t>-</w:t>
      </w:r>
      <w:r w:rsidRPr="002658C4">
        <w:t>re</w:t>
      </w:r>
      <w:r w:rsidRPr="002658C4">
        <w:rPr>
          <w:spacing w:val="1"/>
        </w:rPr>
        <w:t>k</w:t>
      </w:r>
      <w:r w:rsidRPr="002658C4">
        <w:t>reacijs</w:t>
      </w:r>
      <w:r w:rsidRPr="002658C4">
        <w:rPr>
          <w:spacing w:val="1"/>
        </w:rPr>
        <w:t>k</w:t>
      </w:r>
      <w:r w:rsidRPr="002658C4">
        <w:t>ih i</w:t>
      </w:r>
      <w:r w:rsidRPr="002658C4">
        <w:rPr>
          <w:spacing w:val="1"/>
        </w:rPr>
        <w:t>g</w:t>
      </w:r>
      <w:r w:rsidRPr="002658C4">
        <w:t>rali</w:t>
      </w:r>
      <w:r w:rsidRPr="002658C4">
        <w:rPr>
          <w:spacing w:val="2"/>
        </w:rPr>
        <w:t>š</w:t>
      </w:r>
      <w:r w:rsidRPr="002658C4">
        <w:t>ta na ot</w:t>
      </w:r>
      <w:r w:rsidRPr="002658C4">
        <w:rPr>
          <w:spacing w:val="2"/>
        </w:rPr>
        <w:t>v</w:t>
      </w:r>
      <w:r w:rsidRPr="002658C4">
        <w:t>or</w:t>
      </w:r>
      <w:r w:rsidRPr="002658C4">
        <w:rPr>
          <w:spacing w:val="2"/>
        </w:rPr>
        <w:t>e</w:t>
      </w:r>
      <w:r w:rsidRPr="002658C4">
        <w:t>nom</w:t>
      </w:r>
      <w:r w:rsidRPr="002658C4">
        <w:rPr>
          <w:spacing w:val="1"/>
        </w:rPr>
        <w:t xml:space="preserve"> </w:t>
      </w:r>
      <w:r w:rsidRPr="002658C4">
        <w:t>s pratećim</w:t>
      </w:r>
      <w:r w:rsidRPr="002658C4">
        <w:rPr>
          <w:spacing w:val="1"/>
        </w:rPr>
        <w:t xml:space="preserve"> </w:t>
      </w:r>
      <w:r w:rsidRPr="002658C4">
        <w:t>z</w:t>
      </w:r>
      <w:r w:rsidRPr="002658C4">
        <w:rPr>
          <w:spacing w:val="1"/>
        </w:rPr>
        <w:t>g</w:t>
      </w:r>
      <w:r w:rsidRPr="002658C4">
        <w:t>rada</w:t>
      </w:r>
      <w:r w:rsidRPr="002658C4">
        <w:rPr>
          <w:spacing w:val="1"/>
        </w:rPr>
        <w:t>m</w:t>
      </w:r>
      <w:r w:rsidRPr="002658C4">
        <w:t>a</w:t>
      </w:r>
    </w:p>
    <w:p w:rsidR="00573BDA" w:rsidRPr="002658C4" w:rsidRDefault="00573BDA" w:rsidP="00D119ED">
      <w:pPr>
        <w:pStyle w:val="JO6"/>
        <w:ind w:left="851" w:hanging="284"/>
      </w:pPr>
      <w:r w:rsidRPr="002658C4">
        <w:t>9.</w:t>
      </w:r>
      <w:r w:rsidRPr="002658C4">
        <w:rPr>
          <w:spacing w:val="12"/>
        </w:rPr>
        <w:t xml:space="preserve"> </w:t>
      </w:r>
      <w:r w:rsidRPr="002658C4">
        <w:t>sta</w:t>
      </w:r>
      <w:r w:rsidRPr="002658C4">
        <w:rPr>
          <w:spacing w:val="1"/>
        </w:rPr>
        <w:t>m</w:t>
      </w:r>
      <w:r w:rsidRPr="002658C4">
        <w:t>benih</w:t>
      </w:r>
      <w:r w:rsidRPr="002658C4">
        <w:rPr>
          <w:spacing w:val="11"/>
        </w:rPr>
        <w:t xml:space="preserve"> </w:t>
      </w:r>
      <w:r w:rsidRPr="002658C4">
        <w:t>i</w:t>
      </w:r>
      <w:r w:rsidRPr="002658C4">
        <w:rPr>
          <w:spacing w:val="11"/>
        </w:rPr>
        <w:t xml:space="preserve"> </w:t>
      </w:r>
      <w:r w:rsidRPr="002658C4">
        <w:t>po</w:t>
      </w:r>
      <w:r w:rsidRPr="002658C4">
        <w:rPr>
          <w:spacing w:val="1"/>
        </w:rPr>
        <w:t>m</w:t>
      </w:r>
      <w:r w:rsidRPr="002658C4">
        <w:t>oćnih</w:t>
      </w:r>
      <w:r w:rsidRPr="002658C4">
        <w:rPr>
          <w:spacing w:val="11"/>
        </w:rPr>
        <w:t xml:space="preserve"> </w:t>
      </w:r>
      <w:r w:rsidRPr="002658C4">
        <w:rPr>
          <w:spacing w:val="1"/>
        </w:rPr>
        <w:t>g</w:t>
      </w:r>
      <w:r w:rsidRPr="002658C4">
        <w:t>rađevina</w:t>
      </w:r>
      <w:r w:rsidRPr="002658C4">
        <w:rPr>
          <w:spacing w:val="12"/>
        </w:rPr>
        <w:t xml:space="preserve"> </w:t>
      </w:r>
      <w:r w:rsidRPr="002658C4">
        <w:t>za</w:t>
      </w:r>
      <w:r w:rsidRPr="002658C4">
        <w:rPr>
          <w:spacing w:val="12"/>
        </w:rPr>
        <w:t xml:space="preserve"> </w:t>
      </w:r>
      <w:r w:rsidRPr="002658C4">
        <w:t>vlastite</w:t>
      </w:r>
      <w:r w:rsidRPr="002658C4">
        <w:rPr>
          <w:spacing w:val="13"/>
        </w:rPr>
        <w:t xml:space="preserve"> </w:t>
      </w:r>
      <w:r w:rsidRPr="002658C4">
        <w:t>(osobn</w:t>
      </w:r>
      <w:r w:rsidRPr="002658C4">
        <w:rPr>
          <w:spacing w:val="2"/>
        </w:rPr>
        <w:t>e</w:t>
      </w:r>
      <w:r w:rsidRPr="002658C4">
        <w:t>)</w:t>
      </w:r>
      <w:r w:rsidRPr="002658C4">
        <w:rPr>
          <w:spacing w:val="11"/>
        </w:rPr>
        <w:t xml:space="preserve"> </w:t>
      </w:r>
      <w:r w:rsidRPr="002658C4">
        <w:t>potre</w:t>
      </w:r>
      <w:r w:rsidRPr="002658C4">
        <w:rPr>
          <w:spacing w:val="2"/>
        </w:rPr>
        <w:t>b</w:t>
      </w:r>
      <w:r w:rsidRPr="002658C4">
        <w:t>e</w:t>
      </w:r>
      <w:r w:rsidRPr="002658C4">
        <w:rPr>
          <w:spacing w:val="11"/>
        </w:rPr>
        <w:t xml:space="preserve"> </w:t>
      </w:r>
      <w:r w:rsidRPr="002658C4">
        <w:t>na</w:t>
      </w:r>
      <w:r w:rsidRPr="002658C4">
        <w:rPr>
          <w:spacing w:val="12"/>
        </w:rPr>
        <w:t xml:space="preserve"> </w:t>
      </w:r>
      <w:r w:rsidRPr="002658C4">
        <w:rPr>
          <w:spacing w:val="1"/>
        </w:rPr>
        <w:t>g</w:t>
      </w:r>
      <w:r w:rsidRPr="002658C4">
        <w:t>rađevnim</w:t>
      </w:r>
      <w:r w:rsidRPr="002658C4">
        <w:rPr>
          <w:spacing w:val="13"/>
        </w:rPr>
        <w:t xml:space="preserve"> </w:t>
      </w:r>
      <w:r w:rsidRPr="002658C4">
        <w:t>čestica</w:t>
      </w:r>
      <w:r w:rsidRPr="002658C4">
        <w:rPr>
          <w:spacing w:val="1"/>
        </w:rPr>
        <w:t>m</w:t>
      </w:r>
      <w:r w:rsidRPr="002658C4">
        <w:t>a</w:t>
      </w:r>
      <w:r w:rsidRPr="002658C4">
        <w:rPr>
          <w:spacing w:val="12"/>
        </w:rPr>
        <w:t xml:space="preserve"> </w:t>
      </w:r>
      <w:r w:rsidRPr="002658C4">
        <w:t>od</w:t>
      </w:r>
      <w:r w:rsidRPr="002658C4">
        <w:rPr>
          <w:spacing w:val="11"/>
        </w:rPr>
        <w:t xml:space="preserve"> </w:t>
      </w:r>
      <w:r w:rsidRPr="002658C4">
        <w:t>20</w:t>
      </w:r>
      <w:r w:rsidRPr="002658C4">
        <w:rPr>
          <w:spacing w:val="12"/>
        </w:rPr>
        <w:t xml:space="preserve"> </w:t>
      </w:r>
      <w:r w:rsidRPr="002658C4">
        <w:t>ha</w:t>
      </w:r>
      <w:r w:rsidRPr="002658C4">
        <w:rPr>
          <w:spacing w:val="12"/>
        </w:rPr>
        <w:t xml:space="preserve"> </w:t>
      </w:r>
      <w:r w:rsidRPr="002658C4">
        <w:t>i</w:t>
      </w:r>
      <w:r w:rsidRPr="002658C4">
        <w:rPr>
          <w:spacing w:val="11"/>
        </w:rPr>
        <w:t xml:space="preserve"> </w:t>
      </w:r>
      <w:r w:rsidRPr="002658C4">
        <w:t>više</w:t>
      </w:r>
      <w:r w:rsidRPr="002658C4">
        <w:rPr>
          <w:spacing w:val="11"/>
        </w:rPr>
        <w:t xml:space="preserve"> </w:t>
      </w:r>
      <w:r w:rsidRPr="002658C4">
        <w:t>i</w:t>
      </w:r>
      <w:r w:rsidRPr="002658C4">
        <w:rPr>
          <w:spacing w:val="11"/>
        </w:rPr>
        <w:t xml:space="preserve"> </w:t>
      </w:r>
      <w:r w:rsidRPr="002658C4">
        <w:t>za</w:t>
      </w:r>
      <w:r w:rsidRPr="002658C4">
        <w:rPr>
          <w:spacing w:val="12"/>
        </w:rPr>
        <w:t xml:space="preserve"> </w:t>
      </w:r>
      <w:r w:rsidRPr="002658C4">
        <w:rPr>
          <w:spacing w:val="2"/>
        </w:rPr>
        <w:t>p</w:t>
      </w:r>
      <w:r w:rsidRPr="002658C4">
        <w:t>otrebe</w:t>
      </w:r>
      <w:r w:rsidRPr="002658C4">
        <w:rPr>
          <w:spacing w:val="11"/>
        </w:rPr>
        <w:t xml:space="preserve"> </w:t>
      </w:r>
      <w:r w:rsidRPr="002658C4">
        <w:t>se</w:t>
      </w:r>
      <w:r w:rsidRPr="002658C4">
        <w:rPr>
          <w:spacing w:val="2"/>
        </w:rPr>
        <w:t>o</w:t>
      </w:r>
      <w:r w:rsidRPr="002658C4">
        <w:t>skog</w:t>
      </w:r>
      <w:r w:rsidRPr="002658C4">
        <w:rPr>
          <w:spacing w:val="13"/>
        </w:rPr>
        <w:t xml:space="preserve"> </w:t>
      </w:r>
      <w:r w:rsidRPr="002658C4">
        <w:t>tur</w:t>
      </w:r>
      <w:r w:rsidRPr="002658C4">
        <w:rPr>
          <w:spacing w:val="2"/>
        </w:rPr>
        <w:t>i</w:t>
      </w:r>
      <w:r w:rsidRPr="002658C4">
        <w:t>z</w:t>
      </w:r>
      <w:r w:rsidRPr="002658C4">
        <w:rPr>
          <w:spacing w:val="1"/>
        </w:rPr>
        <w:t>m</w:t>
      </w:r>
      <w:r w:rsidRPr="002658C4">
        <w:t>a</w:t>
      </w:r>
      <w:r w:rsidRPr="002658C4">
        <w:rPr>
          <w:spacing w:val="12"/>
        </w:rPr>
        <w:t xml:space="preserve"> </w:t>
      </w:r>
      <w:r w:rsidRPr="002658C4">
        <w:t>na</w:t>
      </w:r>
      <w:r w:rsidR="009A2620" w:rsidRPr="002658C4">
        <w:t xml:space="preserve"> </w:t>
      </w:r>
      <w:r w:rsidRPr="002658C4">
        <w:rPr>
          <w:spacing w:val="1"/>
        </w:rPr>
        <w:t>g</w:t>
      </w:r>
      <w:r w:rsidRPr="002658C4">
        <w:t>rađevnim</w:t>
      </w:r>
      <w:r w:rsidRPr="002658C4">
        <w:rPr>
          <w:spacing w:val="1"/>
        </w:rPr>
        <w:t xml:space="preserve"> </w:t>
      </w:r>
      <w:r w:rsidRPr="002658C4">
        <w:t>čestica</w:t>
      </w:r>
      <w:r w:rsidRPr="002658C4">
        <w:rPr>
          <w:spacing w:val="1"/>
        </w:rPr>
        <w:t>m</w:t>
      </w:r>
      <w:r w:rsidRPr="002658C4">
        <w:t>a od 2 ha i više</w:t>
      </w:r>
    </w:p>
    <w:p w:rsidR="00573BDA" w:rsidRPr="002658C4" w:rsidRDefault="00573BDA" w:rsidP="00D119ED">
      <w:pPr>
        <w:pStyle w:val="JO6"/>
        <w:ind w:left="851" w:hanging="284"/>
      </w:pPr>
      <w:r w:rsidRPr="002658C4">
        <w:t>10. rekonstru</w:t>
      </w:r>
      <w:r w:rsidRPr="002658C4">
        <w:rPr>
          <w:spacing w:val="1"/>
        </w:rPr>
        <w:t>k</w:t>
      </w:r>
      <w:r w:rsidRPr="002658C4">
        <w:t>cija pos</w:t>
      </w:r>
      <w:r w:rsidRPr="002658C4">
        <w:rPr>
          <w:spacing w:val="1"/>
        </w:rPr>
        <w:t>t</w:t>
      </w:r>
      <w:r w:rsidRPr="002658C4">
        <w:t xml:space="preserve">ojećih </w:t>
      </w:r>
      <w:r w:rsidRPr="002658C4">
        <w:rPr>
          <w:spacing w:val="1"/>
        </w:rPr>
        <w:t>g</w:t>
      </w:r>
      <w:r w:rsidRPr="002658C4">
        <w:t>rađev</w:t>
      </w:r>
      <w:r w:rsidRPr="002658C4">
        <w:rPr>
          <w:spacing w:val="2"/>
        </w:rPr>
        <w:t>i</w:t>
      </w:r>
      <w:r w:rsidRPr="002658C4">
        <w:t>na.</w:t>
      </w:r>
    </w:p>
    <w:p w:rsidR="00573BDA" w:rsidRDefault="00573BDA"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2)</w:t>
      </w:r>
      <w:r w:rsidRPr="002658C4">
        <w:rPr>
          <w:spacing w:val="6"/>
          <w:sz w:val="20"/>
          <w:szCs w:val="20"/>
        </w:rPr>
        <w:t xml:space="preserve"> </w:t>
      </w:r>
      <w:r w:rsidRPr="002658C4">
        <w:rPr>
          <w:sz w:val="20"/>
          <w:szCs w:val="20"/>
        </w:rPr>
        <w:t>Is</w:t>
      </w:r>
      <w:r w:rsidRPr="002658C4">
        <w:rPr>
          <w:spacing w:val="-1"/>
          <w:sz w:val="20"/>
          <w:szCs w:val="20"/>
        </w:rPr>
        <w:t>tr</w:t>
      </w:r>
      <w:r w:rsidRPr="002658C4">
        <w:rPr>
          <w:sz w:val="20"/>
          <w:szCs w:val="20"/>
        </w:rPr>
        <w:t>a</w:t>
      </w:r>
      <w:r w:rsidRPr="002658C4">
        <w:rPr>
          <w:spacing w:val="-1"/>
          <w:sz w:val="20"/>
          <w:szCs w:val="20"/>
        </w:rPr>
        <w:t>ž</w:t>
      </w:r>
      <w:r w:rsidRPr="002658C4">
        <w:rPr>
          <w:spacing w:val="2"/>
          <w:sz w:val="20"/>
          <w:szCs w:val="20"/>
        </w:rPr>
        <w:t>i</w:t>
      </w:r>
      <w:r w:rsidRPr="002658C4">
        <w:rPr>
          <w:spacing w:val="-1"/>
          <w:sz w:val="20"/>
          <w:szCs w:val="20"/>
        </w:rPr>
        <w:t>v</w:t>
      </w:r>
      <w:r w:rsidRPr="002658C4">
        <w:rPr>
          <w:sz w:val="20"/>
          <w:szCs w:val="20"/>
        </w:rPr>
        <w:t>anje</w:t>
      </w:r>
      <w:r w:rsidRPr="002658C4">
        <w:rPr>
          <w:spacing w:val="6"/>
          <w:sz w:val="20"/>
          <w:szCs w:val="20"/>
        </w:rPr>
        <w:t xml:space="preserve"> </w:t>
      </w:r>
      <w:r w:rsidRPr="002658C4">
        <w:rPr>
          <w:sz w:val="20"/>
          <w:szCs w:val="20"/>
        </w:rPr>
        <w:t>u</w:t>
      </w:r>
      <w:r w:rsidRPr="002658C4">
        <w:rPr>
          <w:spacing w:val="1"/>
          <w:sz w:val="20"/>
          <w:szCs w:val="20"/>
        </w:rPr>
        <w:t>g</w:t>
      </w:r>
      <w:r w:rsidRPr="002658C4">
        <w:rPr>
          <w:spacing w:val="-1"/>
          <w:sz w:val="20"/>
          <w:szCs w:val="20"/>
        </w:rPr>
        <w:t>l</w:t>
      </w:r>
      <w:r w:rsidRPr="002658C4">
        <w:rPr>
          <w:sz w:val="20"/>
          <w:szCs w:val="20"/>
        </w:rPr>
        <w:t>j</w:t>
      </w:r>
      <w:r w:rsidRPr="002658C4">
        <w:rPr>
          <w:spacing w:val="-1"/>
          <w:sz w:val="20"/>
          <w:szCs w:val="20"/>
        </w:rPr>
        <w:t>ikovo</w:t>
      </w:r>
      <w:r w:rsidRPr="002658C4">
        <w:rPr>
          <w:spacing w:val="2"/>
          <w:sz w:val="20"/>
          <w:szCs w:val="20"/>
        </w:rPr>
        <w:t>d</w:t>
      </w:r>
      <w:r w:rsidRPr="002658C4">
        <w:rPr>
          <w:spacing w:val="-1"/>
          <w:sz w:val="20"/>
          <w:szCs w:val="20"/>
        </w:rPr>
        <w:t>ik</w:t>
      </w:r>
      <w:r w:rsidRPr="002658C4">
        <w:rPr>
          <w:sz w:val="20"/>
          <w:szCs w:val="20"/>
        </w:rPr>
        <w:t>a</w:t>
      </w:r>
      <w:r w:rsidRPr="002658C4">
        <w:rPr>
          <w:spacing w:val="7"/>
          <w:sz w:val="20"/>
          <w:szCs w:val="20"/>
        </w:rPr>
        <w:t xml:space="preserve"> </w:t>
      </w:r>
      <w:r w:rsidRPr="002658C4">
        <w:rPr>
          <w:sz w:val="20"/>
          <w:szCs w:val="20"/>
        </w:rPr>
        <w:t>i</w:t>
      </w:r>
      <w:r w:rsidRPr="002658C4">
        <w:rPr>
          <w:spacing w:val="9"/>
          <w:sz w:val="20"/>
          <w:szCs w:val="20"/>
        </w:rPr>
        <w:t xml:space="preserve"> </w:t>
      </w:r>
      <w:r w:rsidRPr="002658C4">
        <w:rPr>
          <w:spacing w:val="1"/>
          <w:sz w:val="20"/>
          <w:szCs w:val="20"/>
        </w:rPr>
        <w:t>g</w:t>
      </w:r>
      <w:r w:rsidRPr="002658C4">
        <w:rPr>
          <w:spacing w:val="-1"/>
          <w:sz w:val="20"/>
          <w:szCs w:val="20"/>
        </w:rPr>
        <w:t>eote</w:t>
      </w:r>
      <w:r w:rsidRPr="002658C4">
        <w:rPr>
          <w:spacing w:val="1"/>
          <w:sz w:val="20"/>
          <w:szCs w:val="20"/>
        </w:rPr>
        <w:t>rm</w:t>
      </w:r>
      <w:r w:rsidRPr="002658C4">
        <w:rPr>
          <w:sz w:val="20"/>
          <w:szCs w:val="20"/>
        </w:rPr>
        <w:t>a</w:t>
      </w:r>
      <w:r w:rsidRPr="002658C4">
        <w:rPr>
          <w:spacing w:val="-1"/>
          <w:sz w:val="20"/>
          <w:szCs w:val="20"/>
        </w:rPr>
        <w:t>l</w:t>
      </w:r>
      <w:r w:rsidRPr="002658C4">
        <w:rPr>
          <w:sz w:val="20"/>
          <w:szCs w:val="20"/>
        </w:rPr>
        <w:t>ne</w:t>
      </w:r>
      <w:r w:rsidRPr="002658C4">
        <w:rPr>
          <w:spacing w:val="6"/>
          <w:sz w:val="20"/>
          <w:szCs w:val="20"/>
        </w:rPr>
        <w:t xml:space="preserve"> </w:t>
      </w:r>
      <w:r w:rsidRPr="002658C4">
        <w:rPr>
          <w:spacing w:val="-1"/>
          <w:sz w:val="20"/>
          <w:szCs w:val="20"/>
        </w:rPr>
        <w:t>vo</w:t>
      </w:r>
      <w:r w:rsidRPr="002658C4">
        <w:rPr>
          <w:sz w:val="20"/>
          <w:szCs w:val="20"/>
        </w:rPr>
        <w:t>de</w:t>
      </w:r>
      <w:r w:rsidRPr="002658C4">
        <w:rPr>
          <w:spacing w:val="6"/>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6"/>
          <w:sz w:val="20"/>
          <w:szCs w:val="20"/>
        </w:rPr>
        <w:t xml:space="preserve"> </w:t>
      </w:r>
      <w:r w:rsidRPr="002658C4">
        <w:rPr>
          <w:sz w:val="20"/>
          <w:szCs w:val="20"/>
        </w:rPr>
        <w:t>se</w:t>
      </w:r>
      <w:r w:rsidRPr="002658C4">
        <w:rPr>
          <w:spacing w:val="6"/>
          <w:sz w:val="20"/>
          <w:szCs w:val="20"/>
        </w:rPr>
        <w:t xml:space="preserve"> </w:t>
      </w:r>
      <w:r w:rsidRPr="002658C4">
        <w:rPr>
          <w:sz w:val="20"/>
          <w:szCs w:val="20"/>
        </w:rPr>
        <w:t>p</w:t>
      </w:r>
      <w:r w:rsidRPr="002658C4">
        <w:rPr>
          <w:spacing w:val="-1"/>
          <w:sz w:val="20"/>
          <w:szCs w:val="20"/>
        </w:rPr>
        <w:t>l</w:t>
      </w:r>
      <w:r w:rsidRPr="002658C4">
        <w:rPr>
          <w:sz w:val="20"/>
          <w:szCs w:val="20"/>
        </w:rPr>
        <w:t>a</w:t>
      </w:r>
      <w:r w:rsidRPr="002658C4">
        <w:rPr>
          <w:spacing w:val="2"/>
          <w:sz w:val="20"/>
          <w:szCs w:val="20"/>
        </w:rPr>
        <w:t>n</w:t>
      </w:r>
      <w:r w:rsidRPr="002658C4">
        <w:rPr>
          <w:spacing w:val="-1"/>
          <w:sz w:val="20"/>
          <w:szCs w:val="20"/>
        </w:rPr>
        <w:t>ir</w:t>
      </w:r>
      <w:r w:rsidRPr="002658C4">
        <w:rPr>
          <w:sz w:val="20"/>
          <w:szCs w:val="20"/>
        </w:rPr>
        <w:t>a</w:t>
      </w:r>
      <w:r w:rsidRPr="002658C4">
        <w:rPr>
          <w:spacing w:val="-1"/>
          <w:sz w:val="20"/>
          <w:szCs w:val="20"/>
        </w:rPr>
        <w:t>t</w:t>
      </w:r>
      <w:r w:rsidRPr="002658C4">
        <w:rPr>
          <w:sz w:val="20"/>
          <w:szCs w:val="20"/>
        </w:rPr>
        <w:t>i</w:t>
      </w:r>
      <w:r w:rsidRPr="002658C4">
        <w:rPr>
          <w:spacing w:val="9"/>
          <w:sz w:val="20"/>
          <w:szCs w:val="20"/>
        </w:rPr>
        <w:t xml:space="preserve"> </w:t>
      </w:r>
      <w:r w:rsidRPr="002658C4">
        <w:rPr>
          <w:sz w:val="20"/>
          <w:szCs w:val="20"/>
        </w:rPr>
        <w:t>na</w:t>
      </w:r>
      <w:r w:rsidRPr="002658C4">
        <w:rPr>
          <w:spacing w:val="7"/>
          <w:sz w:val="20"/>
          <w:szCs w:val="20"/>
        </w:rPr>
        <w:t xml:space="preserve"> </w:t>
      </w:r>
      <w:r w:rsidRPr="002658C4">
        <w:rPr>
          <w:sz w:val="20"/>
          <w:szCs w:val="20"/>
        </w:rPr>
        <w:t>s</w:t>
      </w:r>
      <w:r w:rsidRPr="002658C4">
        <w:rPr>
          <w:spacing w:val="-1"/>
          <w:sz w:val="20"/>
          <w:szCs w:val="20"/>
        </w:rPr>
        <w:t>v</w:t>
      </w:r>
      <w:r w:rsidRPr="002658C4">
        <w:rPr>
          <w:spacing w:val="2"/>
          <w:sz w:val="20"/>
          <w:szCs w:val="20"/>
        </w:rPr>
        <w:t>i</w:t>
      </w:r>
      <w:r w:rsidRPr="002658C4">
        <w:rPr>
          <w:sz w:val="20"/>
          <w:szCs w:val="20"/>
        </w:rPr>
        <w:t>m</w:t>
      </w:r>
      <w:r w:rsidRPr="002658C4">
        <w:rPr>
          <w:spacing w:val="8"/>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tori</w:t>
      </w:r>
      <w:r w:rsidRPr="002658C4">
        <w:rPr>
          <w:spacing w:val="1"/>
          <w:sz w:val="20"/>
          <w:szCs w:val="20"/>
        </w:rPr>
        <w:t>m</w:t>
      </w:r>
      <w:r w:rsidRPr="002658C4">
        <w:rPr>
          <w:sz w:val="20"/>
          <w:szCs w:val="20"/>
        </w:rPr>
        <w:t>a</w:t>
      </w:r>
      <w:r w:rsidRPr="002658C4">
        <w:rPr>
          <w:spacing w:val="7"/>
          <w:sz w:val="20"/>
          <w:szCs w:val="20"/>
        </w:rPr>
        <w:t xml:space="preserve"> </w:t>
      </w:r>
      <w:r w:rsidRPr="002658C4">
        <w:rPr>
          <w:sz w:val="20"/>
          <w:szCs w:val="20"/>
        </w:rPr>
        <w:t>na</w:t>
      </w:r>
      <w:r w:rsidRPr="002658C4">
        <w:rPr>
          <w:spacing w:val="7"/>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7"/>
          <w:sz w:val="20"/>
          <w:szCs w:val="20"/>
        </w:rPr>
        <w:t xml:space="preserve"> </w:t>
      </w:r>
      <w:r w:rsidRPr="002658C4">
        <w:rPr>
          <w:spacing w:val="-1"/>
          <w:sz w:val="20"/>
          <w:szCs w:val="20"/>
        </w:rPr>
        <w:t>z</w:t>
      </w:r>
      <w:r w:rsidRPr="002658C4">
        <w:rPr>
          <w:sz w:val="20"/>
          <w:szCs w:val="20"/>
        </w:rPr>
        <w:t>a</w:t>
      </w:r>
      <w:r w:rsidRPr="002658C4">
        <w:rPr>
          <w:spacing w:val="7"/>
          <w:sz w:val="20"/>
          <w:szCs w:val="20"/>
        </w:rPr>
        <w:t xml:space="preserve"> </w:t>
      </w:r>
      <w:r w:rsidRPr="002658C4">
        <w:rPr>
          <w:spacing w:val="-1"/>
          <w:sz w:val="20"/>
          <w:szCs w:val="20"/>
        </w:rPr>
        <w:t>t</w:t>
      </w:r>
      <w:r w:rsidRPr="002658C4">
        <w:rPr>
          <w:sz w:val="20"/>
          <w:szCs w:val="20"/>
        </w:rPr>
        <w:t>o</w:t>
      </w:r>
      <w:r w:rsidRPr="002658C4">
        <w:rPr>
          <w:spacing w:val="9"/>
          <w:sz w:val="20"/>
          <w:szCs w:val="20"/>
        </w:rPr>
        <w:t xml:space="preserve"> </w:t>
      </w:r>
      <w:r w:rsidRPr="002658C4">
        <w:rPr>
          <w:sz w:val="20"/>
          <w:szCs w:val="20"/>
        </w:rPr>
        <w:t>u</w:t>
      </w:r>
      <w:r w:rsidRPr="002658C4">
        <w:rPr>
          <w:spacing w:val="7"/>
          <w:sz w:val="20"/>
          <w:szCs w:val="20"/>
        </w:rPr>
        <w:t xml:space="preserve"> </w:t>
      </w:r>
      <w:r w:rsidRPr="002658C4">
        <w:rPr>
          <w:sz w:val="20"/>
          <w:szCs w:val="20"/>
        </w:rPr>
        <w:t>p</w:t>
      </w:r>
      <w:r w:rsidRPr="002658C4">
        <w:rPr>
          <w:spacing w:val="-1"/>
          <w:sz w:val="20"/>
          <w:szCs w:val="20"/>
        </w:rPr>
        <w:t>ro</w:t>
      </w:r>
      <w:r w:rsidRPr="002658C4">
        <w:rPr>
          <w:spacing w:val="2"/>
          <w:sz w:val="20"/>
          <w:szCs w:val="20"/>
        </w:rPr>
        <w:t>s</w:t>
      </w:r>
      <w:r w:rsidRPr="002658C4">
        <w:rPr>
          <w:spacing w:val="1"/>
          <w:sz w:val="20"/>
          <w:szCs w:val="20"/>
        </w:rPr>
        <w:t>t</w:t>
      </w:r>
      <w:r w:rsidRPr="002658C4">
        <w:rPr>
          <w:spacing w:val="-1"/>
          <w:sz w:val="20"/>
          <w:szCs w:val="20"/>
        </w:rPr>
        <w:t>or</w:t>
      </w:r>
      <w:r w:rsidRPr="002658C4">
        <w:rPr>
          <w:sz w:val="20"/>
          <w:szCs w:val="20"/>
        </w:rPr>
        <w:t>n</w:t>
      </w:r>
      <w:r w:rsidRPr="002658C4">
        <w:rPr>
          <w:spacing w:val="-1"/>
          <w:sz w:val="20"/>
          <w:szCs w:val="20"/>
        </w:rPr>
        <w:t>i</w:t>
      </w:r>
      <w:r w:rsidRPr="002658C4">
        <w:rPr>
          <w:sz w:val="20"/>
          <w:szCs w:val="20"/>
        </w:rPr>
        <w:t>m</w:t>
      </w:r>
      <w:r w:rsidRPr="002658C4">
        <w:rPr>
          <w:spacing w:val="8"/>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
          <w:sz w:val="20"/>
          <w:szCs w:val="20"/>
        </w:rPr>
        <w:t>ovi</w:t>
      </w:r>
      <w:r w:rsidRPr="002658C4">
        <w:rPr>
          <w:spacing w:val="1"/>
          <w:sz w:val="20"/>
          <w:szCs w:val="20"/>
        </w:rPr>
        <w:t>m</w:t>
      </w:r>
      <w:r w:rsidRPr="002658C4">
        <w:rPr>
          <w:sz w:val="20"/>
          <w:szCs w:val="20"/>
        </w:rPr>
        <w:t>a</w:t>
      </w:r>
      <w:r w:rsidRPr="002658C4">
        <w:rPr>
          <w:spacing w:val="7"/>
          <w:sz w:val="20"/>
          <w:szCs w:val="20"/>
        </w:rPr>
        <w:t xml:space="preserve"> </w:t>
      </w:r>
      <w:r w:rsidRPr="002658C4">
        <w:rPr>
          <w:sz w:val="20"/>
          <w:szCs w:val="20"/>
        </w:rPr>
        <w:t>ne</w:t>
      </w:r>
      <w:r w:rsidRPr="002658C4">
        <w:rPr>
          <w:spacing w:val="6"/>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to</w:t>
      </w:r>
      <w:r w:rsidRPr="002658C4">
        <w:rPr>
          <w:spacing w:val="2"/>
          <w:sz w:val="20"/>
          <w:szCs w:val="20"/>
        </w:rPr>
        <w:t>j</w:t>
      </w:r>
      <w:r w:rsidRPr="002658C4">
        <w:rPr>
          <w:sz w:val="20"/>
          <w:szCs w:val="20"/>
        </w:rPr>
        <w:t>e</w:t>
      </w:r>
      <w:r w:rsidR="009A2620" w:rsidRPr="002658C4">
        <w:rPr>
          <w:sz w:val="20"/>
          <w:szCs w:val="20"/>
        </w:rPr>
        <w:t xml:space="preserve"> </w:t>
      </w:r>
      <w:r w:rsidRPr="002658C4">
        <w:rPr>
          <w:spacing w:val="-1"/>
          <w:sz w:val="20"/>
          <w:szCs w:val="20"/>
        </w:rPr>
        <w:t>z</w:t>
      </w:r>
      <w:r w:rsidRPr="002658C4">
        <w:rPr>
          <w:sz w:val="20"/>
          <w:szCs w:val="20"/>
        </w:rPr>
        <w:t>ap</w:t>
      </w:r>
      <w:r w:rsidRPr="002658C4">
        <w:rPr>
          <w:spacing w:val="-1"/>
          <w:sz w:val="20"/>
          <w:szCs w:val="20"/>
        </w:rPr>
        <w:t>reke</w:t>
      </w:r>
      <w:r w:rsidRPr="002658C4">
        <w:rPr>
          <w:sz w:val="20"/>
          <w:szCs w:val="20"/>
        </w:rPr>
        <w:t>.</w:t>
      </w:r>
    </w:p>
    <w:p w:rsidR="00EA71C5" w:rsidRDefault="00EA71C5" w:rsidP="00011543">
      <w:pPr>
        <w:widowControl w:val="0"/>
        <w:autoSpaceDE w:val="0"/>
        <w:autoSpaceDN w:val="0"/>
        <w:adjustRightInd w:val="0"/>
        <w:ind w:left="284" w:hanging="284"/>
        <w:jc w:val="both"/>
        <w:rPr>
          <w:sz w:val="20"/>
          <w:szCs w:val="20"/>
        </w:rPr>
      </w:pPr>
    </w:p>
    <w:p w:rsidR="00EA71C5" w:rsidRPr="002658C4" w:rsidRDefault="00EA71C5" w:rsidP="00011543">
      <w:pPr>
        <w:widowControl w:val="0"/>
        <w:autoSpaceDE w:val="0"/>
        <w:autoSpaceDN w:val="0"/>
        <w:adjustRightInd w:val="0"/>
        <w:ind w:left="284" w:hanging="284"/>
        <w:jc w:val="both"/>
        <w:rPr>
          <w:sz w:val="20"/>
          <w:szCs w:val="20"/>
        </w:rPr>
      </w:pPr>
    </w:p>
    <w:p w:rsidR="008308A1" w:rsidRPr="00192183" w:rsidRDefault="008308A1" w:rsidP="00F91AB5">
      <w:pPr>
        <w:pStyle w:val="Heading2"/>
      </w:pPr>
      <w:bookmarkStart w:id="374" w:name="_Toc429144379"/>
      <w:bookmarkStart w:id="375" w:name="_Toc429144863"/>
      <w:bookmarkStart w:id="376" w:name="_Toc429150348"/>
      <w:bookmarkStart w:id="377" w:name="_Toc431633430"/>
      <w:bookmarkStart w:id="378" w:name="_Toc476772721"/>
      <w:r w:rsidRPr="00192183">
        <w:t>Za</w:t>
      </w:r>
      <w:r w:rsidRPr="00192183">
        <w:rPr>
          <w:spacing w:val="-3"/>
        </w:rPr>
        <w:t>h</w:t>
      </w:r>
      <w:r w:rsidRPr="00192183">
        <w:rPr>
          <w:spacing w:val="1"/>
        </w:rPr>
        <w:t>v</w:t>
      </w:r>
      <w:r w:rsidRPr="00192183">
        <w:t>ati u</w:t>
      </w:r>
      <w:r w:rsidRPr="00192183">
        <w:rPr>
          <w:spacing w:val="-2"/>
        </w:rPr>
        <w:t xml:space="preserve"> </w:t>
      </w:r>
      <w:r w:rsidRPr="00192183">
        <w:rPr>
          <w:spacing w:val="-1"/>
        </w:rPr>
        <w:t>p</w:t>
      </w:r>
      <w:r w:rsidRPr="00192183">
        <w:rPr>
          <w:rStyle w:val="Heading2Char"/>
          <w:sz w:val="20"/>
        </w:rPr>
        <w:t>r</w:t>
      </w:r>
      <w:r w:rsidRPr="00192183">
        <w:rPr>
          <w:spacing w:val="1"/>
        </w:rPr>
        <w:t>o</w:t>
      </w:r>
      <w:r w:rsidRPr="00192183">
        <w:t>s</w:t>
      </w:r>
      <w:r w:rsidRPr="00192183">
        <w:rPr>
          <w:spacing w:val="-2"/>
        </w:rPr>
        <w:t>t</w:t>
      </w:r>
      <w:r w:rsidRPr="00192183">
        <w:rPr>
          <w:spacing w:val="1"/>
        </w:rPr>
        <w:t>o</w:t>
      </w:r>
      <w:r w:rsidRPr="00192183">
        <w:t>ru</w:t>
      </w:r>
      <w:r w:rsidRPr="00192183">
        <w:rPr>
          <w:spacing w:val="-2"/>
        </w:rPr>
        <w:t xml:space="preserve"> </w:t>
      </w:r>
      <w:r w:rsidRPr="00192183">
        <w:t>k</w:t>
      </w:r>
      <w:r w:rsidRPr="00192183">
        <w:rPr>
          <w:spacing w:val="1"/>
        </w:rPr>
        <w:t>o</w:t>
      </w:r>
      <w:r w:rsidRPr="00192183">
        <w:t>ji</w:t>
      </w:r>
      <w:r w:rsidRPr="00192183">
        <w:rPr>
          <w:spacing w:val="-4"/>
        </w:rPr>
        <w:t xml:space="preserve"> </w:t>
      </w:r>
      <w:r w:rsidRPr="00192183">
        <w:t>se</w:t>
      </w:r>
      <w:r w:rsidRPr="00192183">
        <w:rPr>
          <w:spacing w:val="1"/>
        </w:rPr>
        <w:t xml:space="preserve"> </w:t>
      </w:r>
      <w:r w:rsidRPr="00192183">
        <w:rPr>
          <w:spacing w:val="-1"/>
        </w:rPr>
        <w:t>n</w:t>
      </w:r>
      <w:r w:rsidRPr="00192183">
        <w:t>e</w:t>
      </w:r>
      <w:r w:rsidRPr="00192183">
        <w:rPr>
          <w:spacing w:val="1"/>
        </w:rPr>
        <w:t xml:space="preserve"> </w:t>
      </w:r>
      <w:r w:rsidRPr="00192183">
        <w:rPr>
          <w:spacing w:val="-2"/>
        </w:rPr>
        <w:t>s</w:t>
      </w:r>
      <w:r w:rsidRPr="00192183">
        <w:rPr>
          <w:spacing w:val="1"/>
        </w:rPr>
        <w:t>m</w:t>
      </w:r>
      <w:r w:rsidRPr="00192183">
        <w:rPr>
          <w:spacing w:val="-3"/>
        </w:rPr>
        <w:t>a</w:t>
      </w:r>
      <w:r w:rsidRPr="00192183">
        <w:t xml:space="preserve">traju </w:t>
      </w:r>
      <w:r w:rsidRPr="00192183">
        <w:rPr>
          <w:spacing w:val="-1"/>
        </w:rPr>
        <w:t>g</w:t>
      </w:r>
      <w:r w:rsidRPr="00192183">
        <w:t>ra</w:t>
      </w:r>
      <w:r w:rsidRPr="00192183">
        <w:rPr>
          <w:spacing w:val="-2"/>
        </w:rPr>
        <w:t>đ</w:t>
      </w:r>
      <w:r w:rsidRPr="00192183">
        <w:t>e</w:t>
      </w:r>
      <w:r w:rsidRPr="00192183">
        <w:rPr>
          <w:spacing w:val="-1"/>
        </w:rPr>
        <w:t>n</w:t>
      </w:r>
      <w:r w:rsidRPr="00192183">
        <w:t>j</w:t>
      </w:r>
      <w:r w:rsidRPr="00192183">
        <w:rPr>
          <w:spacing w:val="-2"/>
        </w:rPr>
        <w:t>e</w:t>
      </w:r>
      <w:r w:rsidRPr="00192183">
        <w:t>m</w:t>
      </w:r>
      <w:bookmarkEnd w:id="374"/>
      <w:bookmarkEnd w:id="375"/>
      <w:bookmarkEnd w:id="376"/>
      <w:bookmarkEnd w:id="377"/>
      <w:bookmarkEnd w:id="378"/>
    </w:p>
    <w:p w:rsidR="00B34A1A" w:rsidRPr="00AC7838" w:rsidRDefault="00B34A1A" w:rsidP="00797FA1">
      <w:pPr>
        <w:pStyle w:val="tb-na16"/>
        <w:spacing w:before="0" w:beforeAutospacing="0" w:after="0" w:afterAutospacing="0" w:line="240" w:lineRule="auto"/>
        <w:jc w:val="left"/>
        <w:rPr>
          <w:rFonts w:ascii="Calibri" w:hAnsi="Calibri"/>
          <w:color w:val="auto"/>
          <w:szCs w:val="20"/>
        </w:rPr>
      </w:pPr>
      <w:r w:rsidRPr="00AC7838">
        <w:rPr>
          <w:rFonts w:ascii="Calibri" w:hAnsi="Calibri"/>
          <w:color w:val="auto"/>
          <w:szCs w:val="20"/>
        </w:rPr>
        <w:t xml:space="preserve">Zahvati u prostoru koji se ne smatraju građenjem određeni su </w:t>
      </w:r>
      <w:r w:rsidR="00797FA1" w:rsidRPr="00AC7838">
        <w:rPr>
          <w:rFonts w:ascii="Calibri" w:hAnsi="Calibri"/>
          <w:i/>
          <w:color w:val="auto"/>
          <w:szCs w:val="20"/>
        </w:rPr>
        <w:t>Uredbom o određivanju građevina, drugih zahvata u prostoru i površina državnog i područnog (regionalnog) značaja</w:t>
      </w:r>
      <w:r w:rsidR="00A8069E" w:rsidRPr="00AC7838">
        <w:rPr>
          <w:rFonts w:ascii="Calibri" w:hAnsi="Calibri"/>
          <w:i/>
          <w:color w:val="auto"/>
          <w:szCs w:val="20"/>
        </w:rPr>
        <w:t>.</w:t>
      </w:r>
    </w:p>
    <w:p w:rsidR="00797FA1" w:rsidRPr="00AC7838" w:rsidRDefault="00797FA1" w:rsidP="00797FA1">
      <w:pPr>
        <w:jc w:val="both"/>
        <w:rPr>
          <w:sz w:val="20"/>
          <w:szCs w:val="20"/>
        </w:rPr>
      </w:pPr>
      <w:r w:rsidRPr="00AC7838">
        <w:rPr>
          <w:sz w:val="20"/>
          <w:szCs w:val="20"/>
        </w:rPr>
        <w:t>Zahvati u prostoru, odnosno površine državnog značaja koji se prema posebnim propisima koji uređuju gradnju ne smatraju građenjem su:</w:t>
      </w:r>
    </w:p>
    <w:p w:rsidR="00797FA1" w:rsidRPr="00334DD5" w:rsidRDefault="00797FA1" w:rsidP="00673051">
      <w:pPr>
        <w:pStyle w:val="inabrajanje"/>
        <w:numPr>
          <w:ilvl w:val="0"/>
          <w:numId w:val="172"/>
        </w:numPr>
        <w:spacing w:line="240" w:lineRule="auto"/>
        <w:rPr>
          <w:rFonts w:ascii="Calibri" w:hAnsi="Calibri" w:cs="Calibri"/>
        </w:rPr>
      </w:pPr>
      <w:r w:rsidRPr="00334DD5">
        <w:rPr>
          <w:rFonts w:ascii="Calibri" w:hAnsi="Calibri" w:cs="Calibri"/>
        </w:rPr>
        <w:t>istraživanje i eksploatacija mineralnih sirovina,</w:t>
      </w:r>
    </w:p>
    <w:p w:rsidR="00797FA1" w:rsidRPr="00334DD5" w:rsidRDefault="00797FA1" w:rsidP="00673051">
      <w:pPr>
        <w:pStyle w:val="inabrajanje"/>
        <w:numPr>
          <w:ilvl w:val="0"/>
          <w:numId w:val="172"/>
        </w:numPr>
        <w:spacing w:line="240" w:lineRule="auto"/>
        <w:rPr>
          <w:rFonts w:ascii="Calibri" w:hAnsi="Calibri" w:cs="Calibri"/>
        </w:rPr>
      </w:pPr>
      <w:r w:rsidRPr="00334DD5">
        <w:rPr>
          <w:rFonts w:ascii="Calibri" w:hAnsi="Calibri" w:cs="Calibri"/>
        </w:rPr>
        <w:t>građevine za eksploataciju na eksploatacijskom polju mineralnih sirovina,</w:t>
      </w:r>
    </w:p>
    <w:p w:rsidR="00797FA1" w:rsidRPr="00334DD5" w:rsidRDefault="00797FA1" w:rsidP="00673051">
      <w:pPr>
        <w:pStyle w:val="inabrajanje"/>
        <w:numPr>
          <w:ilvl w:val="0"/>
          <w:numId w:val="172"/>
        </w:numPr>
        <w:spacing w:line="240" w:lineRule="auto"/>
        <w:rPr>
          <w:rFonts w:ascii="Calibri" w:hAnsi="Calibri" w:cs="Calibri"/>
        </w:rPr>
      </w:pPr>
      <w:r w:rsidRPr="00334DD5">
        <w:rPr>
          <w:rFonts w:ascii="Calibri" w:hAnsi="Calibri" w:cs="Calibri"/>
        </w:rPr>
        <w:t>podzemna skladišta prirodnog plina u geološkim strukturama,</w:t>
      </w:r>
    </w:p>
    <w:p w:rsidR="00797FA1" w:rsidRPr="00334DD5" w:rsidRDefault="00797FA1" w:rsidP="00673051">
      <w:pPr>
        <w:pStyle w:val="inabrajanje"/>
        <w:numPr>
          <w:ilvl w:val="0"/>
          <w:numId w:val="172"/>
        </w:numPr>
        <w:spacing w:line="240" w:lineRule="auto"/>
        <w:rPr>
          <w:rFonts w:ascii="Calibri" w:hAnsi="Calibri" w:cs="Calibri"/>
        </w:rPr>
      </w:pPr>
      <w:r w:rsidRPr="00334DD5">
        <w:rPr>
          <w:rFonts w:ascii="Calibri" w:hAnsi="Calibri" w:cs="Calibri"/>
        </w:rPr>
        <w:t>deponije mineralnih sirovina,</w:t>
      </w:r>
    </w:p>
    <w:p w:rsidR="00797FA1" w:rsidRPr="00334DD5" w:rsidRDefault="00797FA1" w:rsidP="00673051">
      <w:pPr>
        <w:pStyle w:val="inabrajanje"/>
        <w:numPr>
          <w:ilvl w:val="0"/>
          <w:numId w:val="172"/>
        </w:numPr>
        <w:spacing w:line="240" w:lineRule="auto"/>
        <w:rPr>
          <w:rFonts w:ascii="Calibri" w:hAnsi="Calibri" w:cs="Calibri"/>
        </w:rPr>
      </w:pPr>
      <w:r w:rsidRPr="00334DD5">
        <w:rPr>
          <w:rFonts w:ascii="Calibri" w:hAnsi="Calibri" w:cs="Calibri"/>
        </w:rPr>
        <w:t>uzgoj ribe i drugih morskih organizama na udaljenosti većoj od 300 m od obalne crte,</w:t>
      </w:r>
    </w:p>
    <w:p w:rsidR="00A8069E" w:rsidRPr="00334DD5" w:rsidRDefault="00797FA1" w:rsidP="00673051">
      <w:pPr>
        <w:pStyle w:val="inabrajanje"/>
        <w:numPr>
          <w:ilvl w:val="0"/>
          <w:numId w:val="172"/>
        </w:numPr>
        <w:spacing w:line="240" w:lineRule="auto"/>
        <w:rPr>
          <w:rFonts w:ascii="Calibri" w:hAnsi="Calibri" w:cs="Calibri"/>
        </w:rPr>
      </w:pPr>
      <w:r w:rsidRPr="00334DD5">
        <w:rPr>
          <w:rFonts w:ascii="Calibri" w:hAnsi="Calibri" w:cs="Calibri"/>
        </w:rPr>
        <w:t>ribolovna područja na moru.</w:t>
      </w:r>
    </w:p>
    <w:p w:rsidR="00A8069E" w:rsidRPr="00334DD5" w:rsidRDefault="00A8069E" w:rsidP="00A8069E">
      <w:pPr>
        <w:pStyle w:val="inabrajanje"/>
        <w:numPr>
          <w:ilvl w:val="0"/>
          <w:numId w:val="0"/>
        </w:numPr>
        <w:spacing w:line="240" w:lineRule="auto"/>
        <w:rPr>
          <w:rFonts w:ascii="Calibri" w:hAnsi="Calibri" w:cs="Calibri"/>
        </w:rPr>
      </w:pPr>
    </w:p>
    <w:p w:rsidR="00797FA1" w:rsidRPr="00AC7838" w:rsidRDefault="00797FA1" w:rsidP="00797FA1">
      <w:pPr>
        <w:jc w:val="both"/>
        <w:rPr>
          <w:sz w:val="20"/>
          <w:szCs w:val="20"/>
        </w:rPr>
      </w:pPr>
      <w:r w:rsidRPr="00AC7838">
        <w:rPr>
          <w:sz w:val="20"/>
          <w:szCs w:val="20"/>
        </w:rPr>
        <w:t>Zahvati u prostoru, odnosno površine područnog (regionalnog) značaja koji se prema posebnim propisima koji uređuju gradnju ne smatraju građenjem su:</w:t>
      </w:r>
    </w:p>
    <w:p w:rsidR="00797FA1" w:rsidRPr="00334DD5" w:rsidRDefault="00797FA1" w:rsidP="00673051">
      <w:pPr>
        <w:pStyle w:val="inabrajanje"/>
        <w:numPr>
          <w:ilvl w:val="0"/>
          <w:numId w:val="173"/>
        </w:numPr>
        <w:spacing w:line="240" w:lineRule="auto"/>
        <w:rPr>
          <w:rFonts w:ascii="Calibri" w:hAnsi="Calibri" w:cs="Calibri"/>
        </w:rPr>
      </w:pPr>
      <w:r w:rsidRPr="00334DD5">
        <w:rPr>
          <w:rFonts w:ascii="Calibri" w:hAnsi="Calibri" w:cs="Calibri"/>
        </w:rPr>
        <w:t>uzgoj ribe i drugih morskih organizama na udaljenosti do 300 m od obalne crte,</w:t>
      </w:r>
    </w:p>
    <w:p w:rsidR="00B34A1A" w:rsidRPr="00334DD5" w:rsidRDefault="008F7343" w:rsidP="00673051">
      <w:pPr>
        <w:pStyle w:val="inabrajanje"/>
        <w:numPr>
          <w:ilvl w:val="0"/>
          <w:numId w:val="173"/>
        </w:numPr>
        <w:spacing w:line="240" w:lineRule="auto"/>
        <w:rPr>
          <w:rFonts w:ascii="Calibri" w:hAnsi="Calibri" w:cs="Calibri"/>
        </w:rPr>
      </w:pPr>
      <w:r w:rsidRPr="00334DD5">
        <w:rPr>
          <w:rFonts w:ascii="Calibri" w:hAnsi="Calibri" w:cs="Calibri"/>
        </w:rPr>
        <w:t>sidrišta na moru.</w:t>
      </w:r>
    </w:p>
    <w:p w:rsidR="009C264E" w:rsidRPr="002658C4" w:rsidRDefault="009C264E" w:rsidP="009C264E">
      <w:pPr>
        <w:pStyle w:val="Heading2"/>
      </w:pPr>
      <w:bookmarkStart w:id="379" w:name="_Toc429144400"/>
      <w:bookmarkStart w:id="380" w:name="_Toc429144884"/>
      <w:bookmarkStart w:id="381" w:name="_Toc429150369"/>
      <w:bookmarkStart w:id="382" w:name="_Toc431633431"/>
      <w:bookmarkStart w:id="383" w:name="_Toc429144380"/>
      <w:bookmarkStart w:id="384" w:name="_Toc429144864"/>
      <w:bookmarkStart w:id="385" w:name="_Toc429150349"/>
      <w:bookmarkStart w:id="386" w:name="_Toc476772722"/>
      <w:r w:rsidRPr="002658C4">
        <w:rPr>
          <w:spacing w:val="-1"/>
        </w:rPr>
        <w:t>S</w:t>
      </w:r>
      <w:r w:rsidRPr="002658C4">
        <w:t>t</w:t>
      </w:r>
      <w:r w:rsidRPr="002658C4">
        <w:rPr>
          <w:spacing w:val="-3"/>
        </w:rPr>
        <w:t>r</w:t>
      </w:r>
      <w:r w:rsidRPr="002658C4">
        <w:t>a</w:t>
      </w:r>
      <w:r w:rsidRPr="002658C4">
        <w:rPr>
          <w:spacing w:val="-1"/>
        </w:rPr>
        <w:t>n</w:t>
      </w:r>
      <w:r w:rsidRPr="002658C4">
        <w:t>ke</w:t>
      </w:r>
      <w:r w:rsidRPr="002658C4">
        <w:rPr>
          <w:spacing w:val="1"/>
        </w:rPr>
        <w:t xml:space="preserve"> </w:t>
      </w:r>
      <w:r w:rsidRPr="002658C4">
        <w:t xml:space="preserve">u </w:t>
      </w:r>
      <w:r w:rsidRPr="002658C4">
        <w:rPr>
          <w:spacing w:val="-3"/>
        </w:rPr>
        <w:t>p</w:t>
      </w:r>
      <w:r w:rsidRPr="002658C4">
        <w:rPr>
          <w:spacing w:val="1"/>
        </w:rPr>
        <w:t>o</w:t>
      </w:r>
      <w:r w:rsidRPr="002658C4">
        <w:t>st</w:t>
      </w:r>
      <w:r w:rsidRPr="002658C4">
        <w:rPr>
          <w:spacing w:val="-1"/>
        </w:rPr>
        <w:t>up</w:t>
      </w:r>
      <w:r w:rsidRPr="002658C4">
        <w:t>ku</w:t>
      </w:r>
      <w:bookmarkEnd w:id="379"/>
      <w:bookmarkEnd w:id="380"/>
      <w:bookmarkEnd w:id="381"/>
      <w:bookmarkEnd w:id="382"/>
      <w:r w:rsidR="006F0B95">
        <w:t xml:space="preserve"> izdavanja građevinske dozvole?</w:t>
      </w:r>
      <w:bookmarkEnd w:id="386"/>
    </w:p>
    <w:p w:rsidR="009C264E" w:rsidRPr="002658C4" w:rsidRDefault="009C264E" w:rsidP="009C264E">
      <w:pPr>
        <w:widowControl w:val="0"/>
        <w:autoSpaceDE w:val="0"/>
        <w:autoSpaceDN w:val="0"/>
        <w:adjustRightInd w:val="0"/>
        <w:ind w:left="284" w:hanging="284"/>
        <w:jc w:val="both"/>
        <w:rPr>
          <w:sz w:val="20"/>
          <w:szCs w:val="20"/>
        </w:rPr>
      </w:pPr>
      <w:r w:rsidRPr="002658C4">
        <w:rPr>
          <w:spacing w:val="1"/>
          <w:sz w:val="20"/>
          <w:szCs w:val="20"/>
        </w:rPr>
        <w:t>S</w:t>
      </w:r>
      <w:r w:rsidRPr="002658C4">
        <w:rPr>
          <w:spacing w:val="-1"/>
          <w:sz w:val="20"/>
          <w:szCs w:val="20"/>
        </w:rPr>
        <w:t>tr</w:t>
      </w:r>
      <w:r w:rsidRPr="002658C4">
        <w:rPr>
          <w:sz w:val="20"/>
          <w:szCs w:val="20"/>
        </w:rPr>
        <w:t>an</w:t>
      </w:r>
      <w:r w:rsidRPr="002658C4">
        <w:rPr>
          <w:spacing w:val="-1"/>
          <w:sz w:val="20"/>
          <w:szCs w:val="20"/>
        </w:rPr>
        <w:t>k</w:t>
      </w:r>
      <w:r w:rsidRPr="002658C4">
        <w:rPr>
          <w:sz w:val="20"/>
          <w:szCs w:val="20"/>
        </w:rPr>
        <w:t>a</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up</w:t>
      </w:r>
      <w:r w:rsidRPr="002658C4">
        <w:rPr>
          <w:spacing w:val="-1"/>
          <w:sz w:val="20"/>
          <w:szCs w:val="20"/>
        </w:rPr>
        <w:t>k</w:t>
      </w:r>
      <w:r w:rsidRPr="002658C4">
        <w:rPr>
          <w:sz w:val="20"/>
          <w:szCs w:val="20"/>
        </w:rPr>
        <w:t>u</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3"/>
          <w:sz w:val="20"/>
          <w:szCs w:val="20"/>
        </w:rPr>
        <w:t xml:space="preserve"> </w:t>
      </w:r>
      <w:r w:rsidRPr="002658C4">
        <w:rPr>
          <w:sz w:val="20"/>
          <w:szCs w:val="20"/>
        </w:rPr>
        <w:t>d</w:t>
      </w:r>
      <w:r w:rsidRPr="002658C4">
        <w:rPr>
          <w:spacing w:val="-1"/>
          <w:sz w:val="20"/>
          <w:szCs w:val="20"/>
        </w:rPr>
        <w:t>oz</w:t>
      </w:r>
      <w:r w:rsidRPr="002658C4">
        <w:rPr>
          <w:spacing w:val="2"/>
          <w:sz w:val="20"/>
          <w:szCs w:val="20"/>
        </w:rPr>
        <w:t>v</w:t>
      </w:r>
      <w:r w:rsidRPr="002658C4">
        <w:rPr>
          <w:spacing w:val="-1"/>
          <w:sz w:val="20"/>
          <w:szCs w:val="20"/>
        </w:rPr>
        <w:t>ol</w:t>
      </w:r>
      <w:r w:rsidRPr="002658C4">
        <w:rPr>
          <w:sz w:val="20"/>
          <w:szCs w:val="20"/>
        </w:rPr>
        <w:t>e</w:t>
      </w:r>
      <w:r w:rsidRPr="002658C4">
        <w:rPr>
          <w:spacing w:val="-3"/>
          <w:sz w:val="20"/>
          <w:szCs w:val="20"/>
        </w:rPr>
        <w:t xml:space="preserve"> </w:t>
      </w:r>
      <w:r w:rsidRPr="002658C4">
        <w:rPr>
          <w:sz w:val="20"/>
          <w:szCs w:val="20"/>
        </w:rPr>
        <w:t>je</w:t>
      </w:r>
      <w:r w:rsidRPr="002658C4">
        <w:rPr>
          <w:spacing w:val="-3"/>
          <w:sz w:val="20"/>
          <w:szCs w:val="20"/>
        </w:rPr>
        <w:t xml:space="preserve"> </w:t>
      </w:r>
      <w:r w:rsidRPr="002658C4">
        <w:rPr>
          <w:spacing w:val="-1"/>
          <w:sz w:val="20"/>
          <w:szCs w:val="20"/>
        </w:rPr>
        <w:t>i</w:t>
      </w:r>
      <w:r w:rsidRPr="002658C4">
        <w:rPr>
          <w:sz w:val="20"/>
          <w:szCs w:val="20"/>
        </w:rPr>
        <w:t>n</w:t>
      </w:r>
      <w:r w:rsidRPr="002658C4">
        <w:rPr>
          <w:spacing w:val="-1"/>
          <w:sz w:val="20"/>
          <w:szCs w:val="20"/>
        </w:rPr>
        <w:t>ve</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tor</w:t>
      </w:r>
      <w:r w:rsidRPr="002658C4">
        <w:rPr>
          <w:sz w:val="20"/>
          <w:szCs w:val="20"/>
        </w:rPr>
        <w:t>,</w:t>
      </w:r>
      <w:r w:rsidRPr="002658C4">
        <w:rPr>
          <w:spacing w:val="-2"/>
          <w:sz w:val="20"/>
          <w:szCs w:val="20"/>
        </w:rPr>
        <w:t xml:space="preserve"> </w:t>
      </w:r>
      <w:r w:rsidRPr="002658C4">
        <w:rPr>
          <w:spacing w:val="-1"/>
          <w:sz w:val="20"/>
          <w:szCs w:val="20"/>
        </w:rPr>
        <w:t>vl</w:t>
      </w:r>
      <w:r w:rsidRPr="002658C4">
        <w:rPr>
          <w:sz w:val="20"/>
          <w:szCs w:val="20"/>
        </w:rPr>
        <w:t>asn</w:t>
      </w:r>
      <w:r w:rsidRPr="002658C4">
        <w:rPr>
          <w:spacing w:val="-1"/>
          <w:sz w:val="20"/>
          <w:szCs w:val="20"/>
        </w:rPr>
        <w:t>i</w:t>
      </w:r>
      <w:r w:rsidRPr="002658C4">
        <w:rPr>
          <w:sz w:val="20"/>
          <w:szCs w:val="20"/>
        </w:rPr>
        <w:t>k</w:t>
      </w:r>
      <w:r w:rsidRPr="002658C4">
        <w:rPr>
          <w:spacing w:val="-4"/>
          <w:sz w:val="20"/>
          <w:szCs w:val="20"/>
        </w:rPr>
        <w:t xml:space="preserve"> </w:t>
      </w:r>
      <w:r w:rsidRPr="002658C4">
        <w:rPr>
          <w:sz w:val="20"/>
          <w:szCs w:val="20"/>
        </w:rPr>
        <w:t>n</w:t>
      </w:r>
      <w:r w:rsidRPr="002658C4">
        <w:rPr>
          <w:spacing w:val="2"/>
          <w:sz w:val="20"/>
          <w:szCs w:val="20"/>
        </w:rPr>
        <w:t>e</w:t>
      </w:r>
      <w:r w:rsidRPr="002658C4">
        <w:rPr>
          <w:spacing w:val="-1"/>
          <w:sz w:val="20"/>
          <w:szCs w:val="20"/>
        </w:rPr>
        <w:t>kret</w:t>
      </w:r>
      <w:r w:rsidRPr="002658C4">
        <w:rPr>
          <w:spacing w:val="2"/>
          <w:sz w:val="20"/>
          <w:szCs w:val="20"/>
        </w:rPr>
        <w:t>n</w:t>
      </w:r>
      <w:r w:rsidRPr="002658C4">
        <w:rPr>
          <w:spacing w:val="-1"/>
          <w:sz w:val="20"/>
          <w:szCs w:val="20"/>
        </w:rPr>
        <w:t>i</w:t>
      </w:r>
      <w:r w:rsidRPr="002658C4">
        <w:rPr>
          <w:sz w:val="20"/>
          <w:szCs w:val="20"/>
        </w:rPr>
        <w:t>ne</w:t>
      </w:r>
      <w:r w:rsidRPr="002658C4">
        <w:rPr>
          <w:spacing w:val="-3"/>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ko</w:t>
      </w:r>
      <w:r w:rsidRPr="002658C4">
        <w:rPr>
          <w:sz w:val="20"/>
          <w:szCs w:val="20"/>
        </w:rPr>
        <w:t>ju</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iz</w:t>
      </w:r>
      <w:r w:rsidRPr="002658C4">
        <w:rPr>
          <w:sz w:val="20"/>
          <w:szCs w:val="20"/>
        </w:rPr>
        <w:t>daje</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a</w:t>
      </w:r>
      <w:r w:rsidRPr="002658C4">
        <w:rPr>
          <w:spacing w:val="-3"/>
          <w:sz w:val="20"/>
          <w:szCs w:val="20"/>
        </w:rPr>
        <w:t xml:space="preserve"> </w:t>
      </w:r>
      <w:r w:rsidRPr="002658C4">
        <w:rPr>
          <w:sz w:val="20"/>
          <w:szCs w:val="20"/>
        </w:rPr>
        <w:t>d</w:t>
      </w:r>
      <w:r w:rsidRPr="002658C4">
        <w:rPr>
          <w:spacing w:val="-1"/>
          <w:sz w:val="20"/>
          <w:szCs w:val="20"/>
        </w:rPr>
        <w:t>ozvol</w:t>
      </w:r>
      <w:r w:rsidRPr="002658C4">
        <w:rPr>
          <w:sz w:val="20"/>
          <w:szCs w:val="20"/>
        </w:rPr>
        <w:t>a</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itel</w:t>
      </w:r>
      <w:r w:rsidRPr="002658C4">
        <w:rPr>
          <w:sz w:val="20"/>
          <w:szCs w:val="20"/>
        </w:rPr>
        <w:t>j</w:t>
      </w:r>
      <w:r w:rsidRPr="002658C4">
        <w:rPr>
          <w:spacing w:val="-3"/>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s</w:t>
      </w:r>
      <w:r w:rsidRPr="002658C4">
        <w:rPr>
          <w:spacing w:val="-1"/>
          <w:sz w:val="20"/>
          <w:szCs w:val="20"/>
        </w:rPr>
        <w:t>tv</w:t>
      </w:r>
      <w:r w:rsidRPr="002658C4">
        <w:rPr>
          <w:sz w:val="20"/>
          <w:szCs w:val="20"/>
        </w:rPr>
        <w:t>a</w:t>
      </w:r>
      <w:r w:rsidRPr="002658C4">
        <w:rPr>
          <w:spacing w:val="-1"/>
          <w:sz w:val="20"/>
          <w:szCs w:val="20"/>
        </w:rPr>
        <w:t>r</w:t>
      </w:r>
      <w:r w:rsidRPr="002658C4">
        <w:rPr>
          <w:spacing w:val="2"/>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 na</w:t>
      </w:r>
      <w:r w:rsidRPr="002658C4">
        <w:rPr>
          <w:spacing w:val="-3"/>
          <w:sz w:val="20"/>
          <w:szCs w:val="20"/>
        </w:rPr>
        <w:t xml:space="preserve"> </w:t>
      </w:r>
      <w:r w:rsidRPr="002658C4">
        <w:rPr>
          <w:spacing w:val="-1"/>
          <w:sz w:val="20"/>
          <w:szCs w:val="20"/>
        </w:rPr>
        <w:t>to</w:t>
      </w:r>
      <w:r w:rsidRPr="002658C4">
        <w:rPr>
          <w:sz w:val="20"/>
          <w:szCs w:val="20"/>
        </w:rPr>
        <w:t>j</w:t>
      </w:r>
      <w:r w:rsidRPr="002658C4">
        <w:rPr>
          <w:spacing w:val="-3"/>
          <w:sz w:val="20"/>
          <w:szCs w:val="20"/>
        </w:rPr>
        <w:t xml:space="preserve"> </w:t>
      </w:r>
      <w:r w:rsidRPr="002658C4">
        <w:rPr>
          <w:spacing w:val="2"/>
          <w:sz w:val="20"/>
          <w:szCs w:val="20"/>
        </w:rPr>
        <w:t>n</w:t>
      </w:r>
      <w:r w:rsidRPr="002658C4">
        <w:rPr>
          <w:spacing w:val="-1"/>
          <w:sz w:val="20"/>
          <w:szCs w:val="20"/>
        </w:rPr>
        <w:t>ekr</w:t>
      </w:r>
      <w:r w:rsidRPr="002658C4">
        <w:rPr>
          <w:spacing w:val="2"/>
          <w:sz w:val="20"/>
          <w:szCs w:val="20"/>
        </w:rPr>
        <w:t>e</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ni</w:t>
      </w:r>
      <w:r w:rsidRPr="002658C4">
        <w:rPr>
          <w:spacing w:val="-1"/>
          <w:sz w:val="20"/>
          <w:szCs w:val="20"/>
        </w:rPr>
        <w:t xml:space="preserve"> t</w:t>
      </w:r>
      <w:r w:rsidRPr="002658C4">
        <w:rPr>
          <w:sz w:val="20"/>
          <w:szCs w:val="20"/>
        </w:rPr>
        <w:t>e</w:t>
      </w:r>
      <w:r w:rsidRPr="002658C4">
        <w:rPr>
          <w:spacing w:val="-1"/>
          <w:sz w:val="20"/>
          <w:szCs w:val="20"/>
        </w:rPr>
        <w:t xml:space="preserve"> vl</w:t>
      </w:r>
      <w:r w:rsidRPr="002658C4">
        <w:rPr>
          <w:sz w:val="20"/>
          <w:szCs w:val="20"/>
        </w:rPr>
        <w:t>asn</w:t>
      </w:r>
      <w:r w:rsidRPr="002658C4">
        <w:rPr>
          <w:spacing w:val="2"/>
          <w:sz w:val="20"/>
          <w:szCs w:val="20"/>
        </w:rPr>
        <w:t>i</w:t>
      </w:r>
      <w:r w:rsidRPr="002658C4">
        <w:rPr>
          <w:sz w:val="20"/>
          <w:szCs w:val="20"/>
        </w:rPr>
        <w:t>k</w:t>
      </w:r>
      <w:r w:rsidRPr="002658C4">
        <w:rPr>
          <w:spacing w:val="-4"/>
          <w:sz w:val="20"/>
          <w:szCs w:val="20"/>
        </w:rPr>
        <w:t xml:space="preserve"> </w:t>
      </w:r>
      <w:r w:rsidRPr="002658C4">
        <w:rPr>
          <w:sz w:val="20"/>
          <w:szCs w:val="20"/>
        </w:rPr>
        <w:t>i</w:t>
      </w:r>
      <w:r w:rsidRPr="002658C4">
        <w:rPr>
          <w:spacing w:val="-1"/>
          <w:sz w:val="20"/>
          <w:szCs w:val="20"/>
        </w:rPr>
        <w:t xml:space="preserve"> </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itel</w:t>
      </w:r>
      <w:r w:rsidRPr="002658C4">
        <w:rPr>
          <w:sz w:val="20"/>
          <w:szCs w:val="20"/>
        </w:rPr>
        <w:t xml:space="preserve">j </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s</w:t>
      </w:r>
      <w:r w:rsidRPr="002658C4">
        <w:rPr>
          <w:spacing w:val="-1"/>
          <w:sz w:val="20"/>
          <w:szCs w:val="20"/>
        </w:rPr>
        <w:t>tv</w:t>
      </w:r>
      <w:r w:rsidRPr="002658C4">
        <w:rPr>
          <w:sz w:val="20"/>
          <w:szCs w:val="20"/>
        </w:rPr>
        <w:t>a</w:t>
      </w:r>
      <w:r w:rsidRPr="002658C4">
        <w:rPr>
          <w:spacing w:val="-1"/>
          <w:sz w:val="20"/>
          <w:szCs w:val="20"/>
        </w:rPr>
        <w:t>r</w:t>
      </w:r>
      <w:r w:rsidRPr="002658C4">
        <w:rPr>
          <w:sz w:val="20"/>
          <w:szCs w:val="20"/>
        </w:rPr>
        <w:t>n</w:t>
      </w:r>
      <w:r w:rsidRPr="002658C4">
        <w:rPr>
          <w:spacing w:val="2"/>
          <w:sz w:val="20"/>
          <w:szCs w:val="20"/>
        </w:rPr>
        <w:t>i</w:t>
      </w:r>
      <w:r w:rsidRPr="002658C4">
        <w:rPr>
          <w:sz w:val="20"/>
          <w:szCs w:val="20"/>
        </w:rPr>
        <w:t>h</w:t>
      </w:r>
      <w:r w:rsidRPr="002658C4">
        <w:rPr>
          <w:spacing w:val="-3"/>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 na</w:t>
      </w:r>
      <w:r w:rsidRPr="002658C4">
        <w:rPr>
          <w:spacing w:val="-3"/>
          <w:sz w:val="20"/>
          <w:szCs w:val="20"/>
        </w:rPr>
        <w:t xml:space="preserve"> </w:t>
      </w:r>
      <w:r w:rsidRPr="002658C4">
        <w:rPr>
          <w:sz w:val="20"/>
          <w:szCs w:val="20"/>
        </w:rPr>
        <w:t>n</w:t>
      </w:r>
      <w:r w:rsidRPr="002658C4">
        <w:rPr>
          <w:spacing w:val="2"/>
          <w:sz w:val="20"/>
          <w:szCs w:val="20"/>
        </w:rPr>
        <w:t>e</w:t>
      </w:r>
      <w:r w:rsidRPr="002658C4">
        <w:rPr>
          <w:spacing w:val="-1"/>
          <w:sz w:val="20"/>
          <w:szCs w:val="20"/>
        </w:rPr>
        <w:t>kret</w:t>
      </w:r>
      <w:r w:rsidRPr="002658C4">
        <w:rPr>
          <w:spacing w:val="2"/>
          <w:sz w:val="20"/>
          <w:szCs w:val="20"/>
        </w:rPr>
        <w:t>n</w:t>
      </w:r>
      <w:r w:rsidRPr="002658C4">
        <w:rPr>
          <w:spacing w:val="-1"/>
          <w:sz w:val="20"/>
          <w:szCs w:val="20"/>
        </w:rPr>
        <w:t>i</w:t>
      </w:r>
      <w:r w:rsidRPr="002658C4">
        <w:rPr>
          <w:sz w:val="20"/>
          <w:szCs w:val="20"/>
        </w:rPr>
        <w:t>ni</w:t>
      </w:r>
      <w:r w:rsidRPr="002658C4">
        <w:rPr>
          <w:spacing w:val="-1"/>
          <w:sz w:val="20"/>
          <w:szCs w:val="20"/>
        </w:rPr>
        <w:t xml:space="preserve"> ko</w:t>
      </w:r>
      <w:r w:rsidRPr="002658C4">
        <w:rPr>
          <w:spacing w:val="2"/>
          <w:sz w:val="20"/>
          <w:szCs w:val="20"/>
        </w:rPr>
        <w:t>j</w:t>
      </w:r>
      <w:r w:rsidRPr="002658C4">
        <w:rPr>
          <w:sz w:val="20"/>
          <w:szCs w:val="20"/>
        </w:rPr>
        <w:t>a</w:t>
      </w:r>
      <w:r w:rsidRPr="002658C4">
        <w:rPr>
          <w:spacing w:val="-2"/>
          <w:sz w:val="20"/>
          <w:szCs w:val="20"/>
        </w:rPr>
        <w:t xml:space="preserve"> </w:t>
      </w:r>
      <w:r w:rsidRPr="002658C4">
        <w:rPr>
          <w:sz w:val="20"/>
          <w:szCs w:val="20"/>
        </w:rPr>
        <w:t>n</w:t>
      </w:r>
      <w:r w:rsidRPr="002658C4">
        <w:rPr>
          <w:spacing w:val="-1"/>
          <w:sz w:val="20"/>
          <w:szCs w:val="20"/>
        </w:rPr>
        <w:t>e</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re</w:t>
      </w:r>
      <w:r w:rsidRPr="002658C4">
        <w:rPr>
          <w:sz w:val="20"/>
          <w:szCs w:val="20"/>
        </w:rPr>
        <w:t>dno</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ič</w:t>
      </w:r>
      <w:r w:rsidRPr="002658C4">
        <w:rPr>
          <w:sz w:val="20"/>
          <w:szCs w:val="20"/>
        </w:rPr>
        <w:t>i</w:t>
      </w:r>
      <w:r w:rsidRPr="002658C4">
        <w:rPr>
          <w:spacing w:val="-1"/>
          <w:sz w:val="20"/>
          <w:szCs w:val="20"/>
        </w:rPr>
        <w:t xml:space="preserve"> </w:t>
      </w:r>
      <w:r w:rsidRPr="002658C4">
        <w:rPr>
          <w:sz w:val="20"/>
          <w:szCs w:val="20"/>
        </w:rPr>
        <w:t>s</w:t>
      </w:r>
      <w:r w:rsidRPr="002658C4">
        <w:rPr>
          <w:spacing w:val="-3"/>
          <w:sz w:val="20"/>
          <w:szCs w:val="20"/>
        </w:rPr>
        <w:t xml:space="preserve"> </w:t>
      </w:r>
      <w:r w:rsidRPr="002658C4">
        <w:rPr>
          <w:spacing w:val="2"/>
          <w:sz w:val="20"/>
          <w:szCs w:val="20"/>
        </w:rPr>
        <w:t>n</w:t>
      </w:r>
      <w:r w:rsidRPr="002658C4">
        <w:rPr>
          <w:spacing w:val="-1"/>
          <w:sz w:val="20"/>
          <w:szCs w:val="20"/>
        </w:rPr>
        <w:t>ekr</w:t>
      </w:r>
      <w:r w:rsidRPr="002658C4">
        <w:rPr>
          <w:spacing w:val="2"/>
          <w:sz w:val="20"/>
          <w:szCs w:val="20"/>
        </w:rPr>
        <w:t>e</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ko</w:t>
      </w:r>
      <w:r w:rsidRPr="002658C4">
        <w:rPr>
          <w:sz w:val="20"/>
          <w:szCs w:val="20"/>
        </w:rPr>
        <w:t>ju</w:t>
      </w:r>
      <w:r w:rsidRPr="002658C4">
        <w:rPr>
          <w:spacing w:val="-3"/>
          <w:sz w:val="20"/>
          <w:szCs w:val="20"/>
        </w:rPr>
        <w:t xml:space="preserve"> </w:t>
      </w:r>
      <w:r w:rsidRPr="002658C4">
        <w:rPr>
          <w:spacing w:val="2"/>
          <w:sz w:val="20"/>
          <w:szCs w:val="20"/>
        </w:rPr>
        <w:t>s</w:t>
      </w:r>
      <w:r w:rsidRPr="002658C4">
        <w:rPr>
          <w:sz w:val="20"/>
          <w:szCs w:val="20"/>
        </w:rPr>
        <w:t>e</w:t>
      </w:r>
      <w:r w:rsidRPr="002658C4">
        <w:rPr>
          <w:spacing w:val="-3"/>
          <w:sz w:val="20"/>
          <w:szCs w:val="20"/>
        </w:rPr>
        <w:t xml:space="preserve"> </w:t>
      </w:r>
      <w:r w:rsidRPr="002658C4">
        <w:rPr>
          <w:spacing w:val="2"/>
          <w:sz w:val="20"/>
          <w:szCs w:val="20"/>
        </w:rPr>
        <w:t>i</w:t>
      </w:r>
      <w:r w:rsidRPr="002658C4">
        <w:rPr>
          <w:spacing w:val="-1"/>
          <w:sz w:val="20"/>
          <w:szCs w:val="20"/>
        </w:rPr>
        <w:t>z</w:t>
      </w:r>
      <w:r w:rsidRPr="002658C4">
        <w:rPr>
          <w:sz w:val="20"/>
          <w:szCs w:val="20"/>
        </w:rPr>
        <w:t>daje</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2"/>
          <w:sz w:val="20"/>
          <w:szCs w:val="20"/>
        </w:rPr>
        <w:t>s</w:t>
      </w:r>
      <w:r w:rsidRPr="002658C4">
        <w:rPr>
          <w:spacing w:val="-1"/>
          <w:sz w:val="20"/>
          <w:szCs w:val="20"/>
        </w:rPr>
        <w:t>k</w:t>
      </w:r>
      <w:r w:rsidRPr="002658C4">
        <w:rPr>
          <w:sz w:val="20"/>
          <w:szCs w:val="20"/>
        </w:rPr>
        <w:t>a d</w:t>
      </w:r>
      <w:r w:rsidRPr="002658C4">
        <w:rPr>
          <w:spacing w:val="-1"/>
          <w:sz w:val="20"/>
          <w:szCs w:val="20"/>
        </w:rPr>
        <w:t>ozvol</w:t>
      </w:r>
      <w:r w:rsidRPr="002658C4">
        <w:rPr>
          <w:sz w:val="20"/>
          <w:szCs w:val="20"/>
        </w:rPr>
        <w:t>a.</w:t>
      </w:r>
    </w:p>
    <w:p w:rsidR="009C264E" w:rsidRPr="002658C4" w:rsidRDefault="009C264E" w:rsidP="009C264E">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w:t>
      </w:r>
      <w:r w:rsidRPr="002658C4">
        <w:rPr>
          <w:sz w:val="20"/>
          <w:szCs w:val="20"/>
        </w:rPr>
        <w:t>n</w:t>
      </w:r>
      <w:r w:rsidRPr="002658C4">
        <w:rPr>
          <w:spacing w:val="-1"/>
          <w:sz w:val="20"/>
          <w:szCs w:val="20"/>
        </w:rPr>
        <w:t>i</w:t>
      </w:r>
      <w:r w:rsidRPr="002658C4">
        <w:rPr>
          <w:spacing w:val="1"/>
          <w:sz w:val="20"/>
          <w:szCs w:val="20"/>
        </w:rPr>
        <w:t>m</w:t>
      </w:r>
      <w:r w:rsidRPr="002658C4">
        <w:rPr>
          <w:sz w:val="20"/>
          <w:szCs w:val="20"/>
        </w:rPr>
        <w:t>n</w:t>
      </w:r>
      <w:r w:rsidRPr="002658C4">
        <w:rPr>
          <w:spacing w:val="-1"/>
          <w:sz w:val="20"/>
          <w:szCs w:val="20"/>
        </w:rPr>
        <w:t>o</w:t>
      </w:r>
      <w:r w:rsidRPr="002658C4">
        <w:rPr>
          <w:sz w:val="20"/>
          <w:szCs w:val="20"/>
        </w:rPr>
        <w:t>,</w:t>
      </w:r>
      <w:r w:rsidRPr="002658C4">
        <w:rPr>
          <w:spacing w:val="36"/>
          <w:sz w:val="20"/>
          <w:szCs w:val="20"/>
        </w:rPr>
        <w:t xml:space="preserve"> </w:t>
      </w:r>
      <w:r w:rsidRPr="002658C4">
        <w:rPr>
          <w:sz w:val="20"/>
          <w:szCs w:val="20"/>
        </w:rPr>
        <w:t>s</w:t>
      </w:r>
      <w:r w:rsidRPr="002658C4">
        <w:rPr>
          <w:spacing w:val="-1"/>
          <w:sz w:val="20"/>
          <w:szCs w:val="20"/>
        </w:rPr>
        <w:t>tr</w:t>
      </w:r>
      <w:r w:rsidRPr="002658C4">
        <w:rPr>
          <w:sz w:val="20"/>
          <w:szCs w:val="20"/>
        </w:rPr>
        <w:t>an</w:t>
      </w:r>
      <w:r w:rsidRPr="002658C4">
        <w:rPr>
          <w:spacing w:val="-1"/>
          <w:sz w:val="20"/>
          <w:szCs w:val="20"/>
        </w:rPr>
        <w:t>k</w:t>
      </w:r>
      <w:r w:rsidRPr="002658C4">
        <w:rPr>
          <w:sz w:val="20"/>
          <w:szCs w:val="20"/>
        </w:rPr>
        <w:t>a</w:t>
      </w:r>
      <w:r w:rsidRPr="002658C4">
        <w:rPr>
          <w:spacing w:val="35"/>
          <w:sz w:val="20"/>
          <w:szCs w:val="20"/>
        </w:rPr>
        <w:t xml:space="preserve"> </w:t>
      </w:r>
      <w:r w:rsidRPr="002658C4">
        <w:rPr>
          <w:sz w:val="20"/>
          <w:szCs w:val="20"/>
        </w:rPr>
        <w:t xml:space="preserve">u </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w:t>
      </w:r>
      <w:r w:rsidRPr="002658C4">
        <w:rPr>
          <w:spacing w:val="2"/>
          <w:sz w:val="20"/>
          <w:szCs w:val="20"/>
        </w:rPr>
        <w:t>p</w:t>
      </w:r>
      <w:r w:rsidRPr="002658C4">
        <w:rPr>
          <w:spacing w:val="-1"/>
          <w:sz w:val="20"/>
          <w:szCs w:val="20"/>
        </w:rPr>
        <w:t>k</w:t>
      </w:r>
      <w:r w:rsidRPr="002658C4">
        <w:rPr>
          <w:sz w:val="20"/>
          <w:szCs w:val="20"/>
        </w:rPr>
        <w:t xml:space="preserve">u </w:t>
      </w:r>
      <w:r w:rsidRPr="002658C4">
        <w:rPr>
          <w:spacing w:val="2"/>
          <w:sz w:val="20"/>
          <w:szCs w:val="20"/>
        </w:rPr>
        <w:t xml:space="preserve"> </w:t>
      </w:r>
      <w:r w:rsidRPr="002658C4">
        <w:rPr>
          <w:spacing w:val="-1"/>
          <w:sz w:val="20"/>
          <w:szCs w:val="20"/>
        </w:rPr>
        <w:t>iz</w:t>
      </w:r>
      <w:r w:rsidRPr="002658C4">
        <w:rPr>
          <w:sz w:val="20"/>
          <w:szCs w:val="20"/>
        </w:rPr>
        <w:t>da</w:t>
      </w:r>
      <w:r w:rsidRPr="002658C4">
        <w:rPr>
          <w:spacing w:val="-1"/>
          <w:sz w:val="20"/>
          <w:szCs w:val="20"/>
        </w:rPr>
        <w:t>v</w:t>
      </w:r>
      <w:r w:rsidRPr="002658C4">
        <w:rPr>
          <w:spacing w:val="2"/>
          <w:sz w:val="20"/>
          <w:szCs w:val="20"/>
        </w:rPr>
        <w:t>a</w:t>
      </w:r>
      <w:r w:rsidRPr="002658C4">
        <w:rPr>
          <w:sz w:val="20"/>
          <w:szCs w:val="20"/>
        </w:rPr>
        <w:t>nja</w:t>
      </w:r>
      <w:r w:rsidRPr="002658C4">
        <w:rPr>
          <w:spacing w:val="35"/>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35"/>
          <w:sz w:val="20"/>
          <w:szCs w:val="20"/>
        </w:rPr>
        <w:t xml:space="preserve"> </w:t>
      </w:r>
      <w:r w:rsidRPr="002658C4">
        <w:rPr>
          <w:spacing w:val="2"/>
          <w:sz w:val="20"/>
          <w:szCs w:val="20"/>
        </w:rPr>
        <w:t>d</w:t>
      </w:r>
      <w:r w:rsidRPr="002658C4">
        <w:rPr>
          <w:spacing w:val="-1"/>
          <w:sz w:val="20"/>
          <w:szCs w:val="20"/>
        </w:rPr>
        <w:t>ozvo</w:t>
      </w:r>
      <w:r w:rsidRPr="002658C4">
        <w:rPr>
          <w:spacing w:val="2"/>
          <w:sz w:val="20"/>
          <w:szCs w:val="20"/>
        </w:rPr>
        <w:t>l</w:t>
      </w:r>
      <w:r w:rsidRPr="002658C4">
        <w:rPr>
          <w:sz w:val="20"/>
          <w:szCs w:val="20"/>
        </w:rPr>
        <w:t>e</w:t>
      </w:r>
      <w:r w:rsidRPr="002658C4">
        <w:rPr>
          <w:spacing w:val="35"/>
          <w:sz w:val="20"/>
          <w:szCs w:val="20"/>
        </w:rPr>
        <w:t xml:space="preserve"> </w:t>
      </w:r>
      <w:r w:rsidRPr="002658C4">
        <w:rPr>
          <w:spacing w:val="-1"/>
          <w:sz w:val="20"/>
          <w:szCs w:val="20"/>
        </w:rPr>
        <w:t>z</w:t>
      </w:r>
      <w:r w:rsidRPr="002658C4">
        <w:rPr>
          <w:sz w:val="20"/>
          <w:szCs w:val="20"/>
        </w:rPr>
        <w:t xml:space="preserve">a </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nje</w:t>
      </w:r>
      <w:r w:rsidRPr="002658C4">
        <w:rPr>
          <w:spacing w:val="35"/>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35"/>
          <w:sz w:val="20"/>
          <w:szCs w:val="20"/>
        </w:rPr>
        <w:t xml:space="preserve"> </w:t>
      </w:r>
      <w:r w:rsidRPr="002658C4">
        <w:rPr>
          <w:spacing w:val="-1"/>
          <w:sz w:val="20"/>
          <w:szCs w:val="20"/>
        </w:rPr>
        <w:t>o</w:t>
      </w:r>
      <w:r w:rsidRPr="002658C4">
        <w:rPr>
          <w:sz w:val="20"/>
          <w:szCs w:val="20"/>
        </w:rPr>
        <w:t xml:space="preserve">d </w:t>
      </w:r>
      <w:r w:rsidRPr="002658C4">
        <w:rPr>
          <w:spacing w:val="2"/>
          <w:sz w:val="20"/>
          <w:szCs w:val="20"/>
        </w:rPr>
        <w:t xml:space="preserve"> </w:t>
      </w:r>
      <w:r w:rsidRPr="002658C4">
        <w:rPr>
          <w:spacing w:val="-1"/>
          <w:sz w:val="20"/>
          <w:szCs w:val="20"/>
        </w:rPr>
        <w:t>i</w:t>
      </w:r>
      <w:r w:rsidRPr="002658C4">
        <w:rPr>
          <w:spacing w:val="2"/>
          <w:sz w:val="20"/>
          <w:szCs w:val="20"/>
        </w:rPr>
        <w:t>n</w:t>
      </w:r>
      <w:r w:rsidRPr="002658C4">
        <w:rPr>
          <w:spacing w:val="-1"/>
          <w:sz w:val="20"/>
          <w:szCs w:val="20"/>
        </w:rPr>
        <w:t>tere</w:t>
      </w:r>
      <w:r w:rsidRPr="002658C4">
        <w:rPr>
          <w:sz w:val="20"/>
          <w:szCs w:val="20"/>
        </w:rPr>
        <w:t xml:space="preserve">sa </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35"/>
          <w:sz w:val="20"/>
          <w:szCs w:val="20"/>
        </w:rPr>
        <w:t xml:space="preserve"> </w:t>
      </w:r>
      <w:r w:rsidRPr="002658C4">
        <w:rPr>
          <w:spacing w:val="1"/>
          <w:sz w:val="20"/>
          <w:szCs w:val="20"/>
        </w:rPr>
        <w:t>R</w:t>
      </w:r>
      <w:r w:rsidRPr="002658C4">
        <w:rPr>
          <w:spacing w:val="-1"/>
          <w:sz w:val="20"/>
          <w:szCs w:val="20"/>
        </w:rPr>
        <w:t>e</w:t>
      </w:r>
      <w:r w:rsidRPr="002658C4">
        <w:rPr>
          <w:sz w:val="20"/>
          <w:szCs w:val="20"/>
        </w:rPr>
        <w:t>pub</w:t>
      </w:r>
      <w:r w:rsidRPr="002658C4">
        <w:rPr>
          <w:spacing w:val="-1"/>
          <w:sz w:val="20"/>
          <w:szCs w:val="20"/>
        </w:rPr>
        <w:t>l</w:t>
      </w:r>
      <w:r w:rsidRPr="002658C4">
        <w:rPr>
          <w:spacing w:val="2"/>
          <w:sz w:val="20"/>
          <w:szCs w:val="20"/>
        </w:rPr>
        <w:t>i</w:t>
      </w:r>
      <w:r w:rsidRPr="002658C4">
        <w:rPr>
          <w:spacing w:val="-1"/>
          <w:sz w:val="20"/>
          <w:szCs w:val="20"/>
        </w:rPr>
        <w:t>k</w:t>
      </w:r>
      <w:r w:rsidRPr="002658C4">
        <w:rPr>
          <w:sz w:val="20"/>
          <w:szCs w:val="20"/>
        </w:rPr>
        <w:t>u</w:t>
      </w:r>
      <w:r w:rsidRPr="002658C4">
        <w:rPr>
          <w:spacing w:val="35"/>
          <w:sz w:val="20"/>
          <w:szCs w:val="20"/>
        </w:rPr>
        <w:t xml:space="preserve"> </w:t>
      </w:r>
      <w:r w:rsidRPr="002658C4">
        <w:rPr>
          <w:spacing w:val="1"/>
          <w:sz w:val="20"/>
          <w:szCs w:val="20"/>
        </w:rPr>
        <w:t>H</w:t>
      </w:r>
      <w:r w:rsidRPr="002658C4">
        <w:rPr>
          <w:spacing w:val="-1"/>
          <w:sz w:val="20"/>
          <w:szCs w:val="20"/>
        </w:rPr>
        <w:t>rv</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 xml:space="preserve">u </w:t>
      </w:r>
      <w:r w:rsidRPr="002658C4">
        <w:rPr>
          <w:spacing w:val="2"/>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35"/>
          <w:sz w:val="20"/>
          <w:szCs w:val="20"/>
        </w:rPr>
        <w:t xml:space="preserve"> </w:t>
      </w:r>
      <w:r w:rsidRPr="002658C4">
        <w:rPr>
          <w:spacing w:val="1"/>
          <w:sz w:val="20"/>
          <w:szCs w:val="20"/>
        </w:rPr>
        <w:t>k</w:t>
      </w:r>
      <w:r w:rsidRPr="002658C4">
        <w:rPr>
          <w:spacing w:val="-1"/>
          <w:sz w:val="20"/>
          <w:szCs w:val="20"/>
        </w:rPr>
        <w:t>o</w:t>
      </w:r>
      <w:r w:rsidRPr="002658C4">
        <w:rPr>
          <w:sz w:val="20"/>
          <w:szCs w:val="20"/>
        </w:rPr>
        <w:t>ju</w:t>
      </w:r>
      <w:r w:rsidRPr="002658C4">
        <w:rPr>
          <w:spacing w:val="35"/>
          <w:sz w:val="20"/>
          <w:szCs w:val="20"/>
        </w:rPr>
        <w:t xml:space="preserve"> </w:t>
      </w:r>
      <w:r w:rsidRPr="002658C4">
        <w:rPr>
          <w:spacing w:val="2"/>
          <w:sz w:val="20"/>
          <w:szCs w:val="20"/>
        </w:rPr>
        <w:t>i</w:t>
      </w:r>
      <w:r w:rsidRPr="002658C4">
        <w:rPr>
          <w:spacing w:val="-1"/>
          <w:sz w:val="20"/>
          <w:szCs w:val="20"/>
        </w:rPr>
        <w:t>z</w:t>
      </w:r>
      <w:r w:rsidRPr="002658C4">
        <w:rPr>
          <w:sz w:val="20"/>
          <w:szCs w:val="20"/>
        </w:rPr>
        <w:t xml:space="preserve">daje </w:t>
      </w:r>
      <w:r w:rsidRPr="002658C4">
        <w:rPr>
          <w:spacing w:val="-1"/>
          <w:sz w:val="20"/>
          <w:szCs w:val="20"/>
        </w:rPr>
        <w:t>Mi</w:t>
      </w:r>
      <w:r w:rsidRPr="002658C4">
        <w:rPr>
          <w:sz w:val="20"/>
          <w:szCs w:val="20"/>
        </w:rPr>
        <w:t>n</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r</w:t>
      </w:r>
      <w:r w:rsidRPr="002658C4">
        <w:rPr>
          <w:spacing w:val="2"/>
          <w:sz w:val="20"/>
          <w:szCs w:val="20"/>
        </w:rPr>
        <w:t>s</w:t>
      </w:r>
      <w:r w:rsidRPr="002658C4">
        <w:rPr>
          <w:spacing w:val="-1"/>
          <w:sz w:val="20"/>
          <w:szCs w:val="20"/>
        </w:rPr>
        <w:t>tv</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2"/>
          <w:sz w:val="20"/>
          <w:szCs w:val="20"/>
        </w:rPr>
        <w:t>i</w:t>
      </w:r>
      <w:r w:rsidRPr="002658C4">
        <w:rPr>
          <w:sz w:val="20"/>
          <w:szCs w:val="20"/>
        </w:rPr>
        <w:t>n</w:t>
      </w:r>
      <w:r w:rsidRPr="002658C4">
        <w:rPr>
          <w:spacing w:val="-1"/>
          <w:sz w:val="20"/>
          <w:szCs w:val="20"/>
        </w:rPr>
        <w:t>ve</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tor</w:t>
      </w:r>
      <w:r w:rsidRPr="002658C4">
        <w:rPr>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1"/>
          <w:sz w:val="20"/>
          <w:szCs w:val="20"/>
        </w:rPr>
        <w:t>vl</w:t>
      </w:r>
      <w:r w:rsidRPr="002658C4">
        <w:rPr>
          <w:sz w:val="20"/>
          <w:szCs w:val="20"/>
        </w:rPr>
        <w:t>asn</w:t>
      </w:r>
      <w:r w:rsidRPr="002658C4">
        <w:rPr>
          <w:spacing w:val="2"/>
          <w:sz w:val="20"/>
          <w:szCs w:val="20"/>
        </w:rPr>
        <w:t>i</w:t>
      </w:r>
      <w:r w:rsidRPr="002658C4">
        <w:rPr>
          <w:sz w:val="20"/>
          <w:szCs w:val="20"/>
        </w:rPr>
        <w:t>k</w:t>
      </w:r>
      <w:r w:rsidRPr="002658C4">
        <w:rPr>
          <w:spacing w:val="-1"/>
          <w:sz w:val="20"/>
          <w:szCs w:val="20"/>
        </w:rPr>
        <w:t xml:space="preserve"> </w:t>
      </w:r>
      <w:r w:rsidRPr="002658C4">
        <w:rPr>
          <w:spacing w:val="2"/>
          <w:sz w:val="20"/>
          <w:szCs w:val="20"/>
        </w:rPr>
        <w:t>n</w:t>
      </w:r>
      <w:r w:rsidRPr="002658C4">
        <w:rPr>
          <w:spacing w:val="-1"/>
          <w:sz w:val="20"/>
          <w:szCs w:val="20"/>
        </w:rPr>
        <w:t>ekret</w:t>
      </w:r>
      <w:r w:rsidRPr="002658C4">
        <w:rPr>
          <w:spacing w:val="2"/>
          <w:sz w:val="20"/>
          <w:szCs w:val="20"/>
        </w:rPr>
        <w:t>n</w:t>
      </w:r>
      <w:r w:rsidRPr="002658C4">
        <w:rPr>
          <w:spacing w:val="-1"/>
          <w:sz w:val="20"/>
          <w:szCs w:val="20"/>
        </w:rPr>
        <w:t>i</w:t>
      </w:r>
      <w:r w:rsidRPr="002658C4">
        <w:rPr>
          <w:sz w:val="20"/>
          <w:szCs w:val="20"/>
        </w:rPr>
        <w:t>ne</w:t>
      </w:r>
      <w:r w:rsidRPr="002658C4">
        <w:rPr>
          <w:spacing w:val="-1"/>
          <w:sz w:val="20"/>
          <w:szCs w:val="20"/>
        </w:rPr>
        <w:t xml:space="preserve"> z</w:t>
      </w:r>
      <w:r w:rsidRPr="002658C4">
        <w:rPr>
          <w:sz w:val="20"/>
          <w:szCs w:val="20"/>
        </w:rPr>
        <w:t xml:space="preserve">a </w:t>
      </w:r>
      <w:r w:rsidRPr="002658C4">
        <w:rPr>
          <w:spacing w:val="1"/>
          <w:sz w:val="20"/>
          <w:szCs w:val="20"/>
        </w:rPr>
        <w:t>k</w:t>
      </w:r>
      <w:r w:rsidRPr="002658C4">
        <w:rPr>
          <w:spacing w:val="-1"/>
          <w:sz w:val="20"/>
          <w:szCs w:val="20"/>
        </w:rPr>
        <w:t>o</w:t>
      </w:r>
      <w:r w:rsidRPr="002658C4">
        <w:rPr>
          <w:sz w:val="20"/>
          <w:szCs w:val="20"/>
        </w:rPr>
        <w:t>ju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z w:val="20"/>
          <w:szCs w:val="20"/>
        </w:rPr>
        <w:t>daje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a d</w:t>
      </w:r>
      <w:r w:rsidRPr="002658C4">
        <w:rPr>
          <w:spacing w:val="-1"/>
          <w:sz w:val="20"/>
          <w:szCs w:val="20"/>
        </w:rPr>
        <w:t>ozvol</w:t>
      </w:r>
      <w:r w:rsidRPr="002658C4">
        <w:rPr>
          <w:sz w:val="20"/>
          <w:szCs w:val="20"/>
        </w:rPr>
        <w:t>a i</w:t>
      </w:r>
      <w:r w:rsidRPr="002658C4">
        <w:rPr>
          <w:spacing w:val="1"/>
          <w:sz w:val="20"/>
          <w:szCs w:val="20"/>
        </w:rPr>
        <w:t xml:space="preserve"> </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i</w:t>
      </w:r>
      <w:r w:rsidRPr="002658C4">
        <w:rPr>
          <w:spacing w:val="1"/>
          <w:sz w:val="20"/>
          <w:szCs w:val="20"/>
        </w:rPr>
        <w:t>t</w:t>
      </w:r>
      <w:r w:rsidRPr="002658C4">
        <w:rPr>
          <w:spacing w:val="-1"/>
          <w:sz w:val="20"/>
          <w:szCs w:val="20"/>
        </w:rPr>
        <w:t>el</w:t>
      </w:r>
      <w:r w:rsidRPr="002658C4">
        <w:rPr>
          <w:sz w:val="20"/>
          <w:szCs w:val="20"/>
        </w:rPr>
        <w:t>j 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s</w:t>
      </w:r>
      <w:r w:rsidRPr="002658C4">
        <w:rPr>
          <w:spacing w:val="-1"/>
          <w:sz w:val="20"/>
          <w:szCs w:val="20"/>
        </w:rPr>
        <w:t>tv</w:t>
      </w:r>
      <w:r w:rsidRPr="002658C4">
        <w:rPr>
          <w:spacing w:val="2"/>
          <w:sz w:val="20"/>
          <w:szCs w:val="20"/>
        </w:rPr>
        <w:t>a</w:t>
      </w:r>
      <w:r w:rsidRPr="002658C4">
        <w:rPr>
          <w:spacing w:val="-1"/>
          <w:sz w:val="20"/>
          <w:szCs w:val="20"/>
        </w:rPr>
        <w:t>r</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 xml:space="preserve">a na </w:t>
      </w:r>
      <w:r w:rsidRPr="002658C4">
        <w:rPr>
          <w:spacing w:val="-1"/>
          <w:sz w:val="20"/>
          <w:szCs w:val="20"/>
        </w:rPr>
        <w:t>to</w:t>
      </w:r>
      <w:r w:rsidRPr="002658C4">
        <w:rPr>
          <w:sz w:val="20"/>
          <w:szCs w:val="20"/>
        </w:rPr>
        <w:t>j n</w:t>
      </w:r>
      <w:r w:rsidRPr="002658C4">
        <w:rPr>
          <w:spacing w:val="-1"/>
          <w:sz w:val="20"/>
          <w:szCs w:val="20"/>
        </w:rPr>
        <w:t>ek</w:t>
      </w:r>
      <w:r w:rsidRPr="002658C4">
        <w:rPr>
          <w:spacing w:val="1"/>
          <w:sz w:val="20"/>
          <w:szCs w:val="20"/>
        </w:rPr>
        <w:t>r</w:t>
      </w:r>
      <w:r w:rsidRPr="002658C4">
        <w:rPr>
          <w:spacing w:val="-1"/>
          <w:sz w:val="20"/>
          <w:szCs w:val="20"/>
        </w:rPr>
        <w:t>et</w:t>
      </w:r>
      <w:r w:rsidRPr="002658C4">
        <w:rPr>
          <w:sz w:val="20"/>
          <w:szCs w:val="20"/>
        </w:rPr>
        <w:t>n</w:t>
      </w:r>
      <w:r w:rsidRPr="002658C4">
        <w:rPr>
          <w:spacing w:val="-1"/>
          <w:sz w:val="20"/>
          <w:szCs w:val="20"/>
        </w:rPr>
        <w:t>i</w:t>
      </w:r>
      <w:r w:rsidRPr="002658C4">
        <w:rPr>
          <w:spacing w:val="2"/>
          <w:sz w:val="20"/>
          <w:szCs w:val="20"/>
        </w:rPr>
        <w:t>n</w:t>
      </w:r>
      <w:r w:rsidRPr="002658C4">
        <w:rPr>
          <w:spacing w:val="-1"/>
          <w:sz w:val="20"/>
          <w:szCs w:val="20"/>
        </w:rPr>
        <w:t>i</w:t>
      </w:r>
      <w:r w:rsidRPr="002658C4">
        <w:rPr>
          <w:sz w:val="20"/>
          <w:szCs w:val="20"/>
        </w:rPr>
        <w:t>.</w:t>
      </w:r>
    </w:p>
    <w:p w:rsidR="00573BDA" w:rsidRPr="002658C4" w:rsidRDefault="00573BDA" w:rsidP="00F91AB5">
      <w:pPr>
        <w:pStyle w:val="Heading2"/>
      </w:pPr>
      <w:bookmarkStart w:id="387" w:name="_Toc431633432"/>
      <w:bookmarkStart w:id="388" w:name="_Toc476772723"/>
      <w:r w:rsidRPr="002658C4">
        <w:rPr>
          <w:spacing w:val="1"/>
        </w:rPr>
        <w:t>L</w:t>
      </w:r>
      <w:r w:rsidRPr="002658C4">
        <w:rPr>
          <w:spacing w:val="-1"/>
        </w:rPr>
        <w:t>o</w:t>
      </w:r>
      <w:r w:rsidRPr="002658C4">
        <w:t>kacijs</w:t>
      </w:r>
      <w:r w:rsidRPr="002658C4">
        <w:rPr>
          <w:spacing w:val="-2"/>
        </w:rPr>
        <w:t>k</w:t>
      </w:r>
      <w:r w:rsidRPr="002658C4">
        <w:t>a i</w:t>
      </w:r>
      <w:r w:rsidRPr="002658C4">
        <w:rPr>
          <w:spacing w:val="-1"/>
        </w:rPr>
        <w:t>n</w:t>
      </w:r>
      <w:r w:rsidRPr="002658C4">
        <w:t>f</w:t>
      </w:r>
      <w:r w:rsidRPr="002658C4">
        <w:rPr>
          <w:spacing w:val="1"/>
        </w:rPr>
        <w:t>o</w:t>
      </w:r>
      <w:r w:rsidRPr="002658C4">
        <w:rPr>
          <w:spacing w:val="-3"/>
        </w:rPr>
        <w:t>r</w:t>
      </w:r>
      <w:r w:rsidRPr="002658C4">
        <w:rPr>
          <w:spacing w:val="1"/>
        </w:rPr>
        <w:t>m</w:t>
      </w:r>
      <w:r w:rsidRPr="002658C4">
        <w:t>aci</w:t>
      </w:r>
      <w:r w:rsidRPr="002658C4">
        <w:rPr>
          <w:spacing w:val="-2"/>
        </w:rPr>
        <w:t>j</w:t>
      </w:r>
      <w:r w:rsidRPr="002658C4">
        <w:t>a</w:t>
      </w:r>
      <w:bookmarkEnd w:id="383"/>
      <w:bookmarkEnd w:id="384"/>
      <w:bookmarkEnd w:id="385"/>
      <w:bookmarkEnd w:id="387"/>
      <w:bookmarkEnd w:id="388"/>
    </w:p>
    <w:p w:rsidR="00D208E1" w:rsidRPr="002658C4" w:rsidRDefault="00D208E1" w:rsidP="00D208E1">
      <w:pPr>
        <w:widowControl w:val="0"/>
        <w:ind w:left="284" w:hanging="284"/>
        <w:rPr>
          <w:rFonts w:cs="Arial"/>
          <w:sz w:val="20"/>
          <w:szCs w:val="20"/>
        </w:rPr>
      </w:pPr>
      <w:bookmarkStart w:id="389" w:name="_Toc429144381"/>
      <w:bookmarkStart w:id="390" w:name="_Toc429144865"/>
      <w:bookmarkStart w:id="391" w:name="_Toc429150350"/>
      <w:r w:rsidRPr="002658C4">
        <w:rPr>
          <w:rFonts w:cs="Arial"/>
          <w:sz w:val="20"/>
          <w:szCs w:val="20"/>
        </w:rPr>
        <w:t xml:space="preserve">U svrhu upoznavanja s namjenom prostora i uvjetima provedbe zahvata u prostoru iz prostornih planova na određenom zemljištu, upravno tijelo na čijem se području nalazi zemljište, po </w:t>
      </w:r>
      <w:r w:rsidRPr="002658C4">
        <w:rPr>
          <w:rFonts w:cs="Arial"/>
          <w:b/>
          <w:sz w:val="20"/>
          <w:szCs w:val="20"/>
        </w:rPr>
        <w:t>zahtjevu zainteresirane osobe</w:t>
      </w:r>
      <w:r w:rsidRPr="002658C4">
        <w:rPr>
          <w:rFonts w:cs="Arial"/>
          <w:sz w:val="20"/>
          <w:szCs w:val="20"/>
        </w:rPr>
        <w:t xml:space="preserve">, </w:t>
      </w:r>
      <w:r w:rsidRPr="002658C4">
        <w:rPr>
          <w:rFonts w:cs="Arial"/>
          <w:b/>
          <w:sz w:val="20"/>
          <w:szCs w:val="20"/>
          <w:u w:val="single"/>
        </w:rPr>
        <w:t>izdaje lokacijsku informaciju</w:t>
      </w:r>
      <w:r w:rsidRPr="002658C4">
        <w:rPr>
          <w:rFonts w:cs="Arial"/>
          <w:sz w:val="20"/>
          <w:szCs w:val="20"/>
        </w:rPr>
        <w:t xml:space="preserve"> u roku od </w:t>
      </w:r>
      <w:r w:rsidRPr="002658C4">
        <w:rPr>
          <w:rFonts w:cs="Arial"/>
          <w:b/>
          <w:sz w:val="20"/>
          <w:szCs w:val="20"/>
          <w:u w:val="single"/>
        </w:rPr>
        <w:t>8 dana</w:t>
      </w:r>
      <w:r w:rsidRPr="002658C4">
        <w:rPr>
          <w:rFonts w:cs="Arial"/>
          <w:sz w:val="20"/>
          <w:szCs w:val="20"/>
        </w:rPr>
        <w:t xml:space="preserve"> od dana podnošenja zahtjeva.</w:t>
      </w:r>
    </w:p>
    <w:p w:rsidR="00D208E1" w:rsidRPr="002658C4" w:rsidRDefault="00D208E1" w:rsidP="00D208E1">
      <w:pPr>
        <w:widowControl w:val="0"/>
        <w:ind w:left="284" w:hanging="284"/>
        <w:rPr>
          <w:rFonts w:cs="Arial"/>
          <w:sz w:val="20"/>
          <w:szCs w:val="20"/>
        </w:rPr>
      </w:pPr>
      <w:r w:rsidRPr="002658C4">
        <w:rPr>
          <w:rFonts w:cs="Arial"/>
          <w:b/>
          <w:sz w:val="20"/>
          <w:szCs w:val="20"/>
          <w:u w:val="single"/>
        </w:rPr>
        <w:t>Lokacijska informacija</w:t>
      </w:r>
      <w:r w:rsidRPr="002658C4">
        <w:rPr>
          <w:rFonts w:cs="Arial"/>
          <w:sz w:val="20"/>
          <w:szCs w:val="20"/>
        </w:rPr>
        <w:t xml:space="preserve"> se izdaje u pisanom obliku za zemljište navedeno u zahtjevu, a sadrži informaciju o:</w:t>
      </w:r>
    </w:p>
    <w:p w:rsidR="00D208E1" w:rsidRPr="002658C4" w:rsidRDefault="00D208E1" w:rsidP="00673051">
      <w:pPr>
        <w:pStyle w:val="inabrajanje"/>
        <w:numPr>
          <w:ilvl w:val="0"/>
          <w:numId w:val="174"/>
        </w:numPr>
        <w:spacing w:line="240" w:lineRule="auto"/>
        <w:rPr>
          <w:rFonts w:ascii="Calibri" w:hAnsi="Calibri"/>
          <w:szCs w:val="20"/>
        </w:rPr>
      </w:pPr>
      <w:r w:rsidRPr="002658C4">
        <w:rPr>
          <w:rFonts w:ascii="Calibri" w:hAnsi="Calibri"/>
          <w:i/>
          <w:szCs w:val="20"/>
        </w:rPr>
        <w:t>prostornim planovima svih razina unutar čijeg obuhvata se nalazi zemljište</w:t>
      </w:r>
    </w:p>
    <w:p w:rsidR="00D208E1" w:rsidRPr="002658C4" w:rsidRDefault="00D208E1" w:rsidP="00673051">
      <w:pPr>
        <w:pStyle w:val="inabrajanje"/>
        <w:numPr>
          <w:ilvl w:val="0"/>
          <w:numId w:val="174"/>
        </w:numPr>
        <w:spacing w:line="240" w:lineRule="auto"/>
        <w:rPr>
          <w:rFonts w:ascii="Calibri" w:hAnsi="Calibri"/>
          <w:szCs w:val="20"/>
        </w:rPr>
      </w:pPr>
      <w:r w:rsidRPr="002658C4">
        <w:rPr>
          <w:rFonts w:ascii="Calibri" w:hAnsi="Calibri"/>
          <w:i/>
          <w:szCs w:val="20"/>
        </w:rPr>
        <w:t>namjeni prostora i svim drugim uvjetima</w:t>
      </w:r>
      <w:r w:rsidRPr="002658C4">
        <w:rPr>
          <w:rFonts w:ascii="Calibri" w:hAnsi="Calibri"/>
          <w:szCs w:val="20"/>
        </w:rPr>
        <w:t xml:space="preserve"> za provedbu zahvata u prostoru </w:t>
      </w:r>
    </w:p>
    <w:p w:rsidR="00D208E1" w:rsidRPr="002658C4" w:rsidRDefault="00D208E1" w:rsidP="00673051">
      <w:pPr>
        <w:pStyle w:val="inabrajanje"/>
        <w:numPr>
          <w:ilvl w:val="0"/>
          <w:numId w:val="174"/>
        </w:numPr>
        <w:spacing w:line="240" w:lineRule="auto"/>
        <w:rPr>
          <w:rFonts w:ascii="Calibri" w:hAnsi="Calibri"/>
          <w:szCs w:val="20"/>
        </w:rPr>
      </w:pPr>
      <w:r w:rsidRPr="002658C4">
        <w:rPr>
          <w:rFonts w:ascii="Calibri" w:hAnsi="Calibri"/>
          <w:szCs w:val="20"/>
        </w:rPr>
        <w:t xml:space="preserve">područjima u kojima je posebnim propisima </w:t>
      </w:r>
      <w:r w:rsidRPr="002658C4">
        <w:rPr>
          <w:rFonts w:ascii="Calibri" w:hAnsi="Calibri"/>
          <w:i/>
          <w:szCs w:val="20"/>
        </w:rPr>
        <w:t>propisan poseban režim korištenja prostora</w:t>
      </w:r>
      <w:r w:rsidRPr="002658C4">
        <w:rPr>
          <w:rFonts w:ascii="Calibri" w:hAnsi="Calibri"/>
          <w:szCs w:val="20"/>
        </w:rPr>
        <w:t xml:space="preserve"> (kulturnim dobrima upisanim u Registar kulturnih dobara Republike Hrvatske i dr</w:t>
      </w:r>
    </w:p>
    <w:p w:rsidR="00D208E1" w:rsidRPr="002658C4" w:rsidRDefault="00D208E1" w:rsidP="00673051">
      <w:pPr>
        <w:pStyle w:val="inabrajanje"/>
        <w:numPr>
          <w:ilvl w:val="0"/>
          <w:numId w:val="174"/>
        </w:numPr>
        <w:spacing w:line="240" w:lineRule="auto"/>
        <w:rPr>
          <w:rFonts w:ascii="Calibri" w:hAnsi="Calibri"/>
          <w:szCs w:val="20"/>
        </w:rPr>
      </w:pPr>
      <w:r w:rsidRPr="002658C4">
        <w:rPr>
          <w:rFonts w:ascii="Calibri" w:hAnsi="Calibri"/>
          <w:i/>
          <w:szCs w:val="20"/>
        </w:rPr>
        <w:t>obvezi donošenja urbanističkog plana uređenja</w:t>
      </w:r>
      <w:r w:rsidRPr="002658C4">
        <w:rPr>
          <w:rFonts w:ascii="Calibri" w:hAnsi="Calibri"/>
          <w:szCs w:val="20"/>
        </w:rPr>
        <w:t>, ako se zemljište nalazi na području za koje je takva obveza propisana ovim Zakonom</w:t>
      </w:r>
    </w:p>
    <w:p w:rsidR="00D208E1" w:rsidRPr="002658C4" w:rsidRDefault="00D208E1" w:rsidP="00673051">
      <w:pPr>
        <w:pStyle w:val="inabrajanje"/>
        <w:numPr>
          <w:ilvl w:val="0"/>
          <w:numId w:val="174"/>
        </w:numPr>
        <w:spacing w:line="240" w:lineRule="auto"/>
        <w:rPr>
          <w:rFonts w:ascii="Calibri" w:hAnsi="Calibri"/>
          <w:szCs w:val="20"/>
        </w:rPr>
      </w:pPr>
      <w:r w:rsidRPr="002658C4">
        <w:rPr>
          <w:rFonts w:ascii="Calibri" w:hAnsi="Calibri"/>
          <w:i/>
          <w:szCs w:val="20"/>
        </w:rPr>
        <w:t>prostornim planovima i/ili njihovim izmjenama i dopunama</w:t>
      </w:r>
      <w:r w:rsidRPr="002658C4">
        <w:rPr>
          <w:rFonts w:ascii="Calibri" w:hAnsi="Calibri"/>
          <w:szCs w:val="20"/>
        </w:rPr>
        <w:t>, čija je izrada i donošenje u tijeku</w:t>
      </w:r>
    </w:p>
    <w:p w:rsidR="00D208E1" w:rsidRPr="002658C4" w:rsidRDefault="00D208E1" w:rsidP="00673051">
      <w:pPr>
        <w:pStyle w:val="inabrajanje"/>
        <w:numPr>
          <w:ilvl w:val="0"/>
          <w:numId w:val="174"/>
        </w:numPr>
        <w:spacing w:line="240" w:lineRule="auto"/>
        <w:rPr>
          <w:rFonts w:ascii="Calibri" w:hAnsi="Calibri"/>
          <w:szCs w:val="20"/>
        </w:rPr>
      </w:pPr>
      <w:r w:rsidRPr="002658C4">
        <w:rPr>
          <w:rFonts w:ascii="Calibri" w:hAnsi="Calibri"/>
          <w:i/>
          <w:szCs w:val="20"/>
        </w:rPr>
        <w:t>mjestima na kojima se može izvršiti uvid u prostorne</w:t>
      </w:r>
      <w:r w:rsidRPr="002658C4">
        <w:rPr>
          <w:rFonts w:ascii="Calibri" w:hAnsi="Calibri"/>
          <w:szCs w:val="20"/>
        </w:rPr>
        <w:t xml:space="preserve"> planove i vrijeme kada se to može učiniti.</w:t>
      </w:r>
    </w:p>
    <w:p w:rsidR="00D208E1" w:rsidRPr="00A8069E" w:rsidRDefault="00D208E1" w:rsidP="00D208E1">
      <w:pPr>
        <w:widowControl w:val="0"/>
        <w:ind w:left="284" w:hanging="284"/>
        <w:rPr>
          <w:rFonts w:cs="Arial"/>
          <w:b/>
          <w:sz w:val="20"/>
          <w:szCs w:val="20"/>
        </w:rPr>
      </w:pPr>
      <w:r w:rsidRPr="00A8069E">
        <w:rPr>
          <w:rFonts w:cs="Arial"/>
          <w:b/>
          <w:sz w:val="20"/>
          <w:szCs w:val="20"/>
        </w:rPr>
        <w:t>Nije upravni akt.</w:t>
      </w:r>
    </w:p>
    <w:p w:rsidR="00573BDA" w:rsidRPr="002658C4" w:rsidRDefault="00573BDA" w:rsidP="00F91AB5">
      <w:pPr>
        <w:pStyle w:val="Heading2"/>
      </w:pPr>
      <w:bookmarkStart w:id="392" w:name="_Toc431633433"/>
      <w:bookmarkStart w:id="393" w:name="_Toc476772724"/>
      <w:r w:rsidRPr="002658C4">
        <w:t>I</w:t>
      </w:r>
      <w:r w:rsidRPr="002658C4">
        <w:rPr>
          <w:spacing w:val="-1"/>
        </w:rPr>
        <w:t>d</w:t>
      </w:r>
      <w:r w:rsidRPr="002658C4">
        <w:t>ej</w:t>
      </w:r>
      <w:r w:rsidRPr="002658C4">
        <w:rPr>
          <w:spacing w:val="-1"/>
        </w:rPr>
        <w:t>n</w:t>
      </w:r>
      <w:r w:rsidRPr="002658C4">
        <w:t xml:space="preserve">i </w:t>
      </w:r>
      <w:r w:rsidRPr="002658C4">
        <w:rPr>
          <w:spacing w:val="-1"/>
        </w:rPr>
        <w:t>p</w:t>
      </w:r>
      <w:r w:rsidRPr="002658C4">
        <w:rPr>
          <w:spacing w:val="-3"/>
        </w:rPr>
        <w:t>r</w:t>
      </w:r>
      <w:r w:rsidRPr="002658C4">
        <w:rPr>
          <w:spacing w:val="1"/>
        </w:rPr>
        <w:t>o</w:t>
      </w:r>
      <w:r w:rsidRPr="002658C4">
        <w:t>j</w:t>
      </w:r>
      <w:r w:rsidRPr="002658C4">
        <w:rPr>
          <w:spacing w:val="-2"/>
        </w:rPr>
        <w:t>e</w:t>
      </w:r>
      <w:r w:rsidRPr="002658C4">
        <w:t>kt</w:t>
      </w:r>
      <w:bookmarkEnd w:id="389"/>
      <w:bookmarkEnd w:id="390"/>
      <w:bookmarkEnd w:id="391"/>
      <w:bookmarkEnd w:id="392"/>
      <w:bookmarkEnd w:id="393"/>
    </w:p>
    <w:p w:rsidR="00D208E1" w:rsidRPr="002658C4" w:rsidRDefault="00D208E1" w:rsidP="00D208E1">
      <w:pPr>
        <w:widowControl w:val="0"/>
        <w:ind w:left="284" w:hanging="284"/>
        <w:jc w:val="both"/>
        <w:rPr>
          <w:rFonts w:cs="Arial"/>
          <w:b/>
          <w:sz w:val="20"/>
          <w:szCs w:val="20"/>
        </w:rPr>
      </w:pPr>
      <w:r w:rsidRPr="002658C4">
        <w:rPr>
          <w:rFonts w:cs="Arial"/>
          <w:b/>
          <w:sz w:val="20"/>
          <w:szCs w:val="20"/>
          <w:u w:val="single"/>
        </w:rPr>
        <w:t>Idejni projekt</w:t>
      </w:r>
      <w:r w:rsidRPr="002658C4">
        <w:rPr>
          <w:rFonts w:cs="Arial"/>
          <w:sz w:val="20"/>
          <w:szCs w:val="20"/>
        </w:rPr>
        <w:t xml:space="preserve"> </w:t>
      </w:r>
      <w:r w:rsidRPr="002658C4">
        <w:rPr>
          <w:rFonts w:cs="Arial"/>
          <w:b/>
          <w:sz w:val="20"/>
          <w:szCs w:val="20"/>
        </w:rPr>
        <w:t>je skup međusobno usklađenih nacrta i dokumenata struka koje, ovisno o vrsti zahvata u prostoru, sudjeluju u projektiranju, kojima se:</w:t>
      </w:r>
    </w:p>
    <w:p w:rsidR="00D208E1" w:rsidRPr="002658C4" w:rsidRDefault="00D208E1" w:rsidP="00673051">
      <w:pPr>
        <w:numPr>
          <w:ilvl w:val="2"/>
          <w:numId w:val="173"/>
        </w:numPr>
        <w:ind w:left="993"/>
        <w:jc w:val="both"/>
        <w:rPr>
          <w:rFonts w:eastAsia="Alfios"/>
          <w:sz w:val="20"/>
          <w:szCs w:val="20"/>
        </w:rPr>
      </w:pPr>
      <w:r w:rsidRPr="002658C4">
        <w:rPr>
          <w:rFonts w:eastAsia="Alfios"/>
          <w:i/>
          <w:sz w:val="20"/>
          <w:szCs w:val="20"/>
        </w:rPr>
        <w:t>daju osnovna oblikovno-funkcionalna i tehnička rješenja zahvata u prostoru</w:t>
      </w:r>
      <w:r w:rsidRPr="002658C4">
        <w:rPr>
          <w:rFonts w:eastAsia="Alfios"/>
          <w:sz w:val="20"/>
          <w:szCs w:val="20"/>
        </w:rPr>
        <w:t xml:space="preserve"> (idejno-tehničko rješenje)</w:t>
      </w:r>
    </w:p>
    <w:p w:rsidR="00D208E1" w:rsidRPr="002658C4" w:rsidRDefault="00D208E1" w:rsidP="00673051">
      <w:pPr>
        <w:numPr>
          <w:ilvl w:val="2"/>
          <w:numId w:val="173"/>
        </w:numPr>
        <w:ind w:left="993"/>
        <w:jc w:val="both"/>
        <w:rPr>
          <w:rFonts w:eastAsia="Alfios"/>
          <w:sz w:val="20"/>
          <w:szCs w:val="20"/>
        </w:rPr>
      </w:pPr>
      <w:r w:rsidRPr="002658C4">
        <w:rPr>
          <w:rFonts w:eastAsia="Alfios"/>
          <w:i/>
          <w:sz w:val="20"/>
          <w:szCs w:val="20"/>
        </w:rPr>
        <w:t>prikazuje smještaj jedne ili više građevina na građevnoj čestici i/ili unutar obuhvata zahvata u prostoru</w:t>
      </w:r>
      <w:r w:rsidRPr="002658C4">
        <w:rPr>
          <w:rFonts w:eastAsia="Alfios"/>
          <w:sz w:val="20"/>
          <w:szCs w:val="20"/>
        </w:rPr>
        <w:t xml:space="preserve"> i</w:t>
      </w:r>
    </w:p>
    <w:p w:rsidR="00D208E1" w:rsidRPr="002658C4" w:rsidRDefault="00D208E1" w:rsidP="00673051">
      <w:pPr>
        <w:numPr>
          <w:ilvl w:val="2"/>
          <w:numId w:val="173"/>
        </w:numPr>
        <w:ind w:left="993"/>
        <w:jc w:val="both"/>
        <w:rPr>
          <w:rFonts w:eastAsia="Alfios"/>
          <w:sz w:val="20"/>
          <w:szCs w:val="20"/>
        </w:rPr>
      </w:pPr>
      <w:r w:rsidRPr="002658C4">
        <w:rPr>
          <w:rFonts w:eastAsia="Alfios"/>
          <w:i/>
          <w:sz w:val="20"/>
          <w:szCs w:val="20"/>
        </w:rPr>
        <w:t>određuju osnovna polazišta značajna za osiguravanje postizanja temeljnih zahtjeva za građevinu</w:t>
      </w:r>
      <w:r w:rsidRPr="002658C4">
        <w:rPr>
          <w:rFonts w:eastAsia="Alfios"/>
          <w:sz w:val="20"/>
          <w:szCs w:val="20"/>
        </w:rPr>
        <w:t xml:space="preserve"> i drugih zahtjeva za građevinu.</w:t>
      </w:r>
    </w:p>
    <w:p w:rsidR="00D208E1" w:rsidRPr="002658C4" w:rsidRDefault="00D208E1" w:rsidP="00D208E1">
      <w:pPr>
        <w:widowControl w:val="0"/>
        <w:ind w:left="284" w:hanging="284"/>
        <w:jc w:val="both"/>
        <w:rPr>
          <w:rFonts w:cs="Arial"/>
          <w:sz w:val="20"/>
          <w:szCs w:val="20"/>
        </w:rPr>
      </w:pPr>
      <w:r w:rsidRPr="002658C4">
        <w:rPr>
          <w:rFonts w:cs="Arial"/>
          <w:sz w:val="20"/>
          <w:szCs w:val="20"/>
        </w:rPr>
        <w:t>Idejni projekt mora na neposredan i odgovarajući način</w:t>
      </w:r>
      <w:r w:rsidRPr="002658C4">
        <w:rPr>
          <w:rFonts w:cs="Arial"/>
          <w:b/>
          <w:sz w:val="20"/>
          <w:szCs w:val="20"/>
        </w:rPr>
        <w:t xml:space="preserve"> sadržavati sve podatke potrebne za izdavanje lokacijske dozvole</w:t>
      </w:r>
      <w:r w:rsidRPr="002658C4">
        <w:rPr>
          <w:rFonts w:cs="Arial"/>
          <w:sz w:val="20"/>
          <w:szCs w:val="20"/>
        </w:rPr>
        <w:t xml:space="preserve"> (lokacijske uvjete) te mora biti izrađen na način iz kojeg je vidljivo da su projektirana </w:t>
      </w:r>
      <w:r w:rsidRPr="002658C4">
        <w:rPr>
          <w:rFonts w:cs="Arial"/>
          <w:b/>
          <w:sz w:val="20"/>
          <w:szCs w:val="20"/>
        </w:rPr>
        <w:t>idejno-tehničko rješenja u skladu s propisima i aktima</w:t>
      </w:r>
      <w:r w:rsidRPr="002658C4">
        <w:rPr>
          <w:rFonts w:cs="Arial"/>
          <w:sz w:val="20"/>
          <w:szCs w:val="20"/>
        </w:rPr>
        <w:t xml:space="preserve"> u skladu s kojima se izdaje lokacijska dozvola i posebnim propisima kojima se uređuje zaštita okoliša i prirode.</w:t>
      </w:r>
    </w:p>
    <w:p w:rsidR="00D208E1" w:rsidRPr="002658C4" w:rsidRDefault="00D208E1" w:rsidP="00D208E1">
      <w:pPr>
        <w:widowControl w:val="0"/>
        <w:ind w:left="284" w:hanging="284"/>
        <w:jc w:val="both"/>
        <w:rPr>
          <w:rFonts w:cs="Arial"/>
          <w:i/>
          <w:sz w:val="20"/>
          <w:szCs w:val="20"/>
        </w:rPr>
      </w:pPr>
      <w:r w:rsidRPr="002658C4">
        <w:rPr>
          <w:rFonts w:cs="Arial"/>
          <w:i/>
          <w:sz w:val="20"/>
          <w:szCs w:val="20"/>
        </w:rPr>
        <w:t>Smještaj građevine unutar obuhvata zahvata u prostoru i obuhvat zahvata u prostoru</w:t>
      </w:r>
      <w:r w:rsidRPr="002658C4">
        <w:rPr>
          <w:rFonts w:cs="Arial"/>
          <w:sz w:val="20"/>
          <w:szCs w:val="20"/>
        </w:rPr>
        <w:t xml:space="preserve"> prikazuju se u idejnom projektu, ovisno o vrsti i veličini zahvata u prostoru </w:t>
      </w:r>
      <w:r w:rsidRPr="002658C4">
        <w:rPr>
          <w:rFonts w:cs="Arial"/>
          <w:i/>
          <w:sz w:val="20"/>
          <w:szCs w:val="20"/>
        </w:rPr>
        <w:t>na preslici katastarskog plana, Hrvatskoj osnovnoj karti (M 1:5000), na ortofoto karti odgovarajućeg mjerila, odnosno odgovarajućim koordinatama.</w:t>
      </w:r>
    </w:p>
    <w:p w:rsidR="00D208E1" w:rsidRPr="002658C4" w:rsidRDefault="00D208E1" w:rsidP="00D208E1">
      <w:pPr>
        <w:widowControl w:val="0"/>
        <w:ind w:left="284" w:hanging="284"/>
        <w:jc w:val="both"/>
        <w:rPr>
          <w:rFonts w:cs="Arial"/>
          <w:sz w:val="20"/>
          <w:szCs w:val="20"/>
        </w:rPr>
      </w:pPr>
      <w:r w:rsidRPr="002658C4">
        <w:rPr>
          <w:rFonts w:cs="Arial"/>
          <w:sz w:val="20"/>
          <w:szCs w:val="20"/>
        </w:rPr>
        <w:t xml:space="preserve">Ako je za organizaciju gradilišta na kojem će se provesti zahvat u prostoru za koji se izrađuje idejni projekt, potrebna privremena građevina, idejni projekt </w:t>
      </w:r>
      <w:r w:rsidRPr="002658C4">
        <w:rPr>
          <w:rFonts w:cs="Arial"/>
          <w:b/>
          <w:sz w:val="20"/>
          <w:szCs w:val="20"/>
        </w:rPr>
        <w:t>sadrži i tehničko rješenje privremene građevine</w:t>
      </w:r>
      <w:r w:rsidRPr="002658C4">
        <w:rPr>
          <w:rFonts w:cs="Arial"/>
          <w:sz w:val="20"/>
          <w:szCs w:val="20"/>
        </w:rPr>
        <w:t>.</w:t>
      </w:r>
    </w:p>
    <w:p w:rsidR="00D208E1" w:rsidRPr="002658C4" w:rsidRDefault="00D208E1" w:rsidP="00D208E1">
      <w:pPr>
        <w:widowControl w:val="0"/>
        <w:ind w:left="284" w:hanging="284"/>
        <w:jc w:val="both"/>
        <w:rPr>
          <w:rFonts w:cs="Arial"/>
          <w:sz w:val="20"/>
          <w:szCs w:val="20"/>
        </w:rPr>
      </w:pPr>
    </w:p>
    <w:p w:rsidR="00D208E1" w:rsidRPr="002658C4" w:rsidRDefault="00D208E1" w:rsidP="00D208E1">
      <w:pPr>
        <w:widowControl w:val="0"/>
        <w:ind w:left="284" w:hanging="284"/>
        <w:jc w:val="both"/>
        <w:rPr>
          <w:rFonts w:cs="Arial"/>
          <w:sz w:val="20"/>
          <w:szCs w:val="20"/>
        </w:rPr>
      </w:pPr>
      <w:r w:rsidRPr="002658C4">
        <w:rPr>
          <w:rFonts w:cs="Arial"/>
          <w:sz w:val="20"/>
          <w:szCs w:val="20"/>
        </w:rPr>
        <w:t xml:space="preserve">Idejni projekt </w:t>
      </w:r>
      <w:r w:rsidRPr="002658C4">
        <w:rPr>
          <w:rFonts w:cs="Arial"/>
          <w:b/>
          <w:sz w:val="20"/>
          <w:szCs w:val="20"/>
          <w:u w:val="single"/>
        </w:rPr>
        <w:t>izrađuje projektant</w:t>
      </w:r>
      <w:r w:rsidRPr="002658C4">
        <w:rPr>
          <w:rFonts w:cs="Arial"/>
          <w:sz w:val="20"/>
          <w:szCs w:val="20"/>
        </w:rPr>
        <w:t xml:space="preserve">. </w:t>
      </w:r>
    </w:p>
    <w:p w:rsidR="00D208E1" w:rsidRPr="002658C4" w:rsidRDefault="00D208E1" w:rsidP="00264D32">
      <w:pPr>
        <w:widowControl w:val="0"/>
        <w:jc w:val="both"/>
        <w:rPr>
          <w:rFonts w:cs="Arial"/>
          <w:sz w:val="20"/>
          <w:szCs w:val="20"/>
        </w:rPr>
      </w:pPr>
      <w:r w:rsidRPr="002658C4">
        <w:rPr>
          <w:rFonts w:cs="Arial"/>
          <w:b/>
          <w:sz w:val="20"/>
          <w:szCs w:val="20"/>
        </w:rPr>
        <w:t>Projektant je odgovoran</w:t>
      </w:r>
      <w:r w:rsidRPr="002658C4">
        <w:rPr>
          <w:rFonts w:cs="Arial"/>
          <w:sz w:val="20"/>
          <w:szCs w:val="20"/>
        </w:rPr>
        <w:t xml:space="preserve"> da je idejni projekt izrađen u skladu s </w:t>
      </w:r>
      <w:r w:rsidRPr="002658C4">
        <w:rPr>
          <w:rFonts w:cs="Arial"/>
          <w:i/>
          <w:sz w:val="20"/>
          <w:szCs w:val="20"/>
        </w:rPr>
        <w:t>ZOPom, uvjetima za provedbu zahvata u prostoru propisanim PP, posebnim propisima i posebnim uvjetima te da su njegovi pojedini dijelovi međusobno usklađeni.</w:t>
      </w:r>
    </w:p>
    <w:p w:rsidR="00D208E1" w:rsidRPr="002658C4" w:rsidRDefault="00D208E1" w:rsidP="00D208E1">
      <w:pPr>
        <w:widowControl w:val="0"/>
        <w:ind w:left="284" w:hanging="284"/>
        <w:jc w:val="both"/>
        <w:rPr>
          <w:rFonts w:cs="Arial"/>
          <w:sz w:val="20"/>
          <w:szCs w:val="20"/>
        </w:rPr>
      </w:pPr>
      <w:r w:rsidRPr="002658C4">
        <w:rPr>
          <w:rFonts w:cs="Arial"/>
          <w:sz w:val="20"/>
          <w:szCs w:val="20"/>
        </w:rPr>
        <w:t>Projektant koji je izradio izmjene i/ili dopune idejnog projekta odgovoran je za cijeli idejni projekt.</w:t>
      </w:r>
    </w:p>
    <w:p w:rsidR="00D208E1" w:rsidRDefault="00D208E1" w:rsidP="00D208E1">
      <w:pPr>
        <w:widowControl w:val="0"/>
        <w:ind w:left="284" w:hanging="284"/>
        <w:jc w:val="both"/>
        <w:rPr>
          <w:rFonts w:cs="Arial"/>
          <w:sz w:val="20"/>
          <w:szCs w:val="20"/>
        </w:rPr>
      </w:pPr>
      <w:r w:rsidRPr="002658C4">
        <w:rPr>
          <w:rFonts w:cs="Arial"/>
          <w:sz w:val="20"/>
          <w:szCs w:val="20"/>
        </w:rPr>
        <w:t xml:space="preserve">Idejni projekt, odnosno njegovi dijelovi moraju biti izrađeni na način koji </w:t>
      </w:r>
      <w:r w:rsidRPr="002658C4">
        <w:rPr>
          <w:rFonts w:cs="Arial"/>
          <w:b/>
          <w:sz w:val="20"/>
          <w:szCs w:val="20"/>
        </w:rPr>
        <w:t>osigurava njegovu jedinstvenost</w:t>
      </w:r>
      <w:r w:rsidRPr="002658C4">
        <w:rPr>
          <w:rFonts w:cs="Arial"/>
          <w:sz w:val="20"/>
          <w:szCs w:val="20"/>
        </w:rPr>
        <w:t xml:space="preserve"> s obzirom na zahvat u prostoru za koji je izrađen (ime projektanta, tvrtka osobe registrirane za poslove projektiranja, naziv zahvata u prostoru, ime ili tvrtka investitora, datum izrade i dr.).</w:t>
      </w:r>
    </w:p>
    <w:p w:rsidR="00797FA1" w:rsidRDefault="00797FA1" w:rsidP="00D208E1">
      <w:pPr>
        <w:widowControl w:val="0"/>
        <w:ind w:left="284" w:hanging="284"/>
        <w:jc w:val="both"/>
        <w:rPr>
          <w:rFonts w:cs="Arial"/>
          <w:sz w:val="20"/>
          <w:szCs w:val="20"/>
        </w:rPr>
      </w:pPr>
    </w:p>
    <w:p w:rsidR="00D208E1" w:rsidRPr="002658C4" w:rsidRDefault="00D208E1" w:rsidP="00797FA1">
      <w:pPr>
        <w:widowControl w:val="0"/>
        <w:jc w:val="both"/>
        <w:rPr>
          <w:rFonts w:cs="Arial"/>
          <w:b/>
          <w:sz w:val="20"/>
          <w:szCs w:val="20"/>
          <w:u w:val="single"/>
        </w:rPr>
      </w:pPr>
      <w:r w:rsidRPr="002658C4">
        <w:rPr>
          <w:rFonts w:cs="Arial"/>
          <w:b/>
          <w:sz w:val="20"/>
          <w:szCs w:val="20"/>
          <w:u w:val="single"/>
        </w:rPr>
        <w:t>Geodetski projekt</w:t>
      </w:r>
      <w:r w:rsidRPr="002658C4">
        <w:rPr>
          <w:rFonts w:cs="Arial"/>
          <w:sz w:val="20"/>
          <w:szCs w:val="20"/>
          <w:u w:val="single"/>
        </w:rPr>
        <w:sym w:font="Wingdings" w:char="F0E0"/>
      </w:r>
      <w:r w:rsidRPr="002658C4">
        <w:rPr>
          <w:rFonts w:cs="Arial"/>
          <w:sz w:val="20"/>
          <w:szCs w:val="20"/>
          <w:u w:val="single"/>
        </w:rPr>
        <w:t xml:space="preserve"> sastavni dio idejnog projekta za lokacijsku dozvolu</w:t>
      </w:r>
      <w:r w:rsidRPr="002658C4">
        <w:rPr>
          <w:rFonts w:cs="Arial"/>
          <w:sz w:val="20"/>
          <w:szCs w:val="20"/>
        </w:rPr>
        <w:t xml:space="preserve"> </w:t>
      </w:r>
    </w:p>
    <w:p w:rsidR="00D208E1" w:rsidRPr="002658C4" w:rsidRDefault="00D208E1" w:rsidP="00D208E1">
      <w:pPr>
        <w:ind w:left="567" w:right="-2" w:hanging="283"/>
        <w:jc w:val="both"/>
        <w:rPr>
          <w:rFonts w:eastAsia="Alfios"/>
          <w:sz w:val="20"/>
          <w:szCs w:val="20"/>
        </w:rPr>
      </w:pPr>
      <w:r w:rsidRPr="002658C4">
        <w:rPr>
          <w:rFonts w:eastAsia="Alfios"/>
          <w:sz w:val="20"/>
          <w:szCs w:val="20"/>
        </w:rPr>
        <w:t xml:space="preserve">prikazuje se </w:t>
      </w:r>
      <w:r w:rsidRPr="002658C4">
        <w:rPr>
          <w:rFonts w:eastAsia="Alfios"/>
          <w:sz w:val="20"/>
          <w:szCs w:val="20"/>
          <w:u w:val="single"/>
        </w:rPr>
        <w:t>smještaj jedne ili više građevina na građevnoj čestici te oblik i veličina građevne čestice</w:t>
      </w:r>
      <w:r w:rsidRPr="002658C4">
        <w:rPr>
          <w:rFonts w:eastAsia="Alfios"/>
          <w:sz w:val="20"/>
          <w:szCs w:val="20"/>
        </w:rPr>
        <w:t xml:space="preserve"> čije se formiranje određuje lokacijskom dozvolom.</w:t>
      </w:r>
    </w:p>
    <w:p w:rsidR="00D208E1" w:rsidRPr="002658C4" w:rsidRDefault="00D208E1" w:rsidP="00673051">
      <w:pPr>
        <w:pStyle w:val="ListParagraph"/>
        <w:numPr>
          <w:ilvl w:val="0"/>
          <w:numId w:val="8"/>
        </w:numPr>
        <w:jc w:val="both"/>
        <w:rPr>
          <w:rFonts w:eastAsia="Alfios"/>
        </w:rPr>
      </w:pPr>
      <w:r w:rsidRPr="002658C4">
        <w:rPr>
          <w:rFonts w:eastAsia="Alfios"/>
        </w:rPr>
        <w:t xml:space="preserve">izrađuje se kao </w:t>
      </w:r>
      <w:r w:rsidRPr="002658C4">
        <w:rPr>
          <w:rFonts w:eastAsia="Alfios"/>
          <w:u w:val="single"/>
        </w:rPr>
        <w:t>zasebni dio idejnog projekta</w:t>
      </w:r>
      <w:r w:rsidRPr="002658C4">
        <w:rPr>
          <w:rFonts w:eastAsia="Alfios"/>
        </w:rPr>
        <w:t>.</w:t>
      </w:r>
    </w:p>
    <w:p w:rsidR="00D208E1" w:rsidRPr="002658C4" w:rsidRDefault="00D208E1" w:rsidP="00673051">
      <w:pPr>
        <w:pStyle w:val="ListParagraph"/>
        <w:numPr>
          <w:ilvl w:val="0"/>
          <w:numId w:val="8"/>
        </w:numPr>
        <w:ind w:right="-2"/>
        <w:jc w:val="both"/>
        <w:rPr>
          <w:rFonts w:eastAsia="Alfios"/>
        </w:rPr>
      </w:pPr>
      <w:r w:rsidRPr="002658C4">
        <w:rPr>
          <w:rFonts w:eastAsia="Alfios"/>
          <w:b/>
          <w:u w:val="single"/>
        </w:rPr>
        <w:t>usklađuje stanje u katastru</w:t>
      </w:r>
      <w:r w:rsidRPr="002658C4">
        <w:rPr>
          <w:rFonts w:eastAsia="Alfios"/>
        </w:rPr>
        <w:t xml:space="preserve">, zemljišnoj knjizi i naravi, ako je to potrebno te se </w:t>
      </w:r>
      <w:r w:rsidRPr="002658C4">
        <w:rPr>
          <w:rFonts w:eastAsia="Alfios"/>
          <w:b/>
          <w:u w:val="single"/>
        </w:rPr>
        <w:t xml:space="preserve">provodi formiranje građevne čestice </w:t>
      </w:r>
      <w:r w:rsidRPr="002658C4">
        <w:rPr>
          <w:rFonts w:eastAsia="Alfios"/>
        </w:rPr>
        <w:t xml:space="preserve">u katastru, </w:t>
      </w:r>
      <w:r w:rsidRPr="002658C4">
        <w:rPr>
          <w:rFonts w:eastAsia="Alfios"/>
          <w:b/>
          <w:u w:val="single"/>
        </w:rPr>
        <w:t>iskolčenje građevine i evidentiranje građevine u katastru</w:t>
      </w:r>
      <w:r w:rsidRPr="002658C4">
        <w:rPr>
          <w:rFonts w:eastAsia="Alfios"/>
        </w:rPr>
        <w:t>, bez izrade dodatnih snimaka i elaborata te izdavanja potvrda, propisanih posebnih propisima koji uređuju državnu izmjeru i katastar.</w:t>
      </w:r>
    </w:p>
    <w:p w:rsidR="00D208E1" w:rsidRPr="002658C4" w:rsidRDefault="00D208E1" w:rsidP="00D208E1">
      <w:pPr>
        <w:widowControl w:val="0"/>
        <w:ind w:left="284" w:hanging="284"/>
        <w:jc w:val="both"/>
        <w:rPr>
          <w:rFonts w:cs="Arial"/>
          <w:sz w:val="20"/>
          <w:szCs w:val="20"/>
        </w:rPr>
      </w:pPr>
      <w:r w:rsidRPr="002658C4">
        <w:rPr>
          <w:rFonts w:cs="Arial"/>
          <w:sz w:val="20"/>
          <w:szCs w:val="20"/>
        </w:rPr>
        <w:t xml:space="preserve">Geodetski projekt smatra se u smislu posebnih propisa kojima se uređuje državna izmjera i katastar nekretnina </w:t>
      </w:r>
      <w:r w:rsidRPr="002658C4">
        <w:rPr>
          <w:rFonts w:cs="Arial"/>
          <w:b/>
          <w:sz w:val="20"/>
          <w:szCs w:val="20"/>
          <w:u w:val="single"/>
        </w:rPr>
        <w:t>parcelacijskim elaboratom</w:t>
      </w:r>
      <w:r w:rsidRPr="002658C4">
        <w:rPr>
          <w:rFonts w:cs="Arial"/>
          <w:sz w:val="20"/>
          <w:szCs w:val="20"/>
        </w:rPr>
        <w:t xml:space="preserve">, odnosno drugim </w:t>
      </w:r>
      <w:r w:rsidRPr="002658C4">
        <w:rPr>
          <w:rFonts w:cs="Arial"/>
          <w:i/>
          <w:sz w:val="20"/>
          <w:szCs w:val="20"/>
        </w:rPr>
        <w:t>geodetskim elaboratom na temelju kojega se u katastru provodi evidentiranje i promjena podataka u pogledu katastarskih čestica zgrada i drugih građevina</w:t>
      </w:r>
      <w:r w:rsidRPr="002658C4">
        <w:rPr>
          <w:rFonts w:cs="Arial"/>
          <w:sz w:val="20"/>
          <w:szCs w:val="20"/>
        </w:rPr>
        <w:t>.</w:t>
      </w:r>
    </w:p>
    <w:p w:rsidR="00573BDA" w:rsidRPr="002658C4" w:rsidRDefault="00573BDA" w:rsidP="00F91AB5">
      <w:pPr>
        <w:pStyle w:val="Heading2"/>
      </w:pPr>
      <w:bookmarkStart w:id="394" w:name="_Toc429144382"/>
      <w:bookmarkStart w:id="395" w:name="_Toc429144866"/>
      <w:bookmarkStart w:id="396" w:name="_Toc429150351"/>
      <w:bookmarkStart w:id="397" w:name="_Toc431633434"/>
      <w:bookmarkStart w:id="398" w:name="_Toc476772725"/>
      <w:r w:rsidRPr="002658C4">
        <w:rPr>
          <w:spacing w:val="-1"/>
        </w:rPr>
        <w:t>S</w:t>
      </w:r>
      <w:r w:rsidRPr="002658C4">
        <w:t>a</w:t>
      </w:r>
      <w:r w:rsidRPr="002658C4">
        <w:rPr>
          <w:spacing w:val="-1"/>
        </w:rPr>
        <w:t>d</w:t>
      </w:r>
      <w:r w:rsidRPr="002658C4">
        <w:t>r</w:t>
      </w:r>
      <w:r w:rsidRPr="002658C4">
        <w:rPr>
          <w:spacing w:val="-1"/>
        </w:rPr>
        <w:t>ž</w:t>
      </w:r>
      <w:r w:rsidRPr="002658C4">
        <w:t>aj</w:t>
      </w:r>
      <w:r w:rsidRPr="002658C4">
        <w:rPr>
          <w:spacing w:val="1"/>
        </w:rPr>
        <w:t xml:space="preserve"> </w:t>
      </w:r>
      <w:r w:rsidRPr="002658C4">
        <w:t>i</w:t>
      </w:r>
      <w:r w:rsidRPr="002658C4">
        <w:rPr>
          <w:spacing w:val="-1"/>
        </w:rPr>
        <w:t>d</w:t>
      </w:r>
      <w:r w:rsidRPr="002658C4">
        <w:rPr>
          <w:spacing w:val="-2"/>
        </w:rPr>
        <w:t>e</w:t>
      </w:r>
      <w:r w:rsidRPr="002658C4">
        <w:t>j</w:t>
      </w:r>
      <w:r w:rsidRPr="002658C4">
        <w:rPr>
          <w:spacing w:val="-1"/>
        </w:rPr>
        <w:t>n</w:t>
      </w:r>
      <w:r w:rsidRPr="002658C4">
        <w:rPr>
          <w:spacing w:val="1"/>
        </w:rPr>
        <w:t>o</w:t>
      </w:r>
      <w:r w:rsidRPr="002658C4">
        <w:t xml:space="preserve">g </w:t>
      </w:r>
      <w:r w:rsidRPr="002658C4">
        <w:rPr>
          <w:spacing w:val="-1"/>
        </w:rPr>
        <w:t>p</w:t>
      </w:r>
      <w:r w:rsidRPr="002658C4">
        <w:rPr>
          <w:spacing w:val="-3"/>
        </w:rPr>
        <w:t>r</w:t>
      </w:r>
      <w:r w:rsidRPr="002658C4">
        <w:rPr>
          <w:spacing w:val="1"/>
        </w:rPr>
        <w:t>o</w:t>
      </w:r>
      <w:r w:rsidRPr="002658C4">
        <w:t>je</w:t>
      </w:r>
      <w:r w:rsidRPr="002658C4">
        <w:rPr>
          <w:spacing w:val="-2"/>
        </w:rPr>
        <w:t>kt</w:t>
      </w:r>
      <w:r w:rsidRPr="002658C4">
        <w:t>a</w:t>
      </w:r>
      <w:bookmarkEnd w:id="394"/>
      <w:bookmarkEnd w:id="395"/>
      <w:bookmarkEnd w:id="396"/>
      <w:bookmarkEnd w:id="397"/>
      <w:bookmarkEnd w:id="398"/>
    </w:p>
    <w:p w:rsidR="00797FA1" w:rsidRPr="00AC7838" w:rsidRDefault="00797FA1" w:rsidP="00797FA1">
      <w:pPr>
        <w:widowControl w:val="0"/>
        <w:ind w:left="284" w:hanging="284"/>
        <w:jc w:val="both"/>
        <w:rPr>
          <w:rFonts w:cs="Arial"/>
          <w:sz w:val="20"/>
          <w:szCs w:val="20"/>
        </w:rPr>
      </w:pPr>
      <w:r w:rsidRPr="00AC7838">
        <w:rPr>
          <w:rFonts w:cs="Arial"/>
          <w:sz w:val="20"/>
          <w:szCs w:val="20"/>
        </w:rPr>
        <w:t>Sadržaj idejnog projekta određen je Pravilnikom o obveznom sadržaju idejnog projekta.</w:t>
      </w:r>
    </w:p>
    <w:p w:rsidR="00573BDA" w:rsidRPr="002658C4" w:rsidRDefault="00573BDA" w:rsidP="00797FA1">
      <w:pPr>
        <w:widowControl w:val="0"/>
        <w:autoSpaceDE w:val="0"/>
        <w:autoSpaceDN w:val="0"/>
        <w:adjustRightInd w:val="0"/>
        <w:jc w:val="both"/>
        <w:rPr>
          <w:sz w:val="20"/>
          <w:szCs w:val="20"/>
        </w:rPr>
      </w:pPr>
      <w:r w:rsidRPr="002658C4">
        <w:rPr>
          <w:spacing w:val="-1"/>
          <w:sz w:val="20"/>
          <w:szCs w:val="20"/>
        </w:rPr>
        <w:t>O</w:t>
      </w:r>
      <w:r w:rsidRPr="002658C4">
        <w:rPr>
          <w:sz w:val="20"/>
          <w:szCs w:val="20"/>
        </w:rPr>
        <w:t>p</w:t>
      </w:r>
      <w:r w:rsidRPr="002658C4">
        <w:rPr>
          <w:spacing w:val="-1"/>
          <w:sz w:val="20"/>
          <w:szCs w:val="20"/>
        </w:rPr>
        <w:t>ć</w:t>
      </w:r>
      <w:r w:rsidRPr="002658C4">
        <w:rPr>
          <w:sz w:val="20"/>
          <w:szCs w:val="20"/>
        </w:rPr>
        <w:t>i</w:t>
      </w:r>
      <w:r w:rsidRPr="002658C4">
        <w:rPr>
          <w:spacing w:val="9"/>
          <w:sz w:val="20"/>
          <w:szCs w:val="20"/>
        </w:rPr>
        <w:t xml:space="preserve"> </w:t>
      </w:r>
      <w:r w:rsidRPr="002658C4">
        <w:rPr>
          <w:sz w:val="20"/>
          <w:szCs w:val="20"/>
        </w:rPr>
        <w:t>i</w:t>
      </w:r>
      <w:r w:rsidRPr="002658C4">
        <w:rPr>
          <w:spacing w:val="11"/>
          <w:sz w:val="20"/>
          <w:szCs w:val="20"/>
        </w:rPr>
        <w:t xml:space="preserve">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ičk</w:t>
      </w:r>
      <w:r w:rsidRPr="002658C4">
        <w:rPr>
          <w:sz w:val="20"/>
          <w:szCs w:val="20"/>
        </w:rPr>
        <w:t>i</w:t>
      </w:r>
      <w:r w:rsidRPr="002658C4">
        <w:rPr>
          <w:spacing w:val="11"/>
          <w:sz w:val="20"/>
          <w:szCs w:val="20"/>
        </w:rPr>
        <w:t xml:space="preserve"> </w:t>
      </w:r>
      <w:r w:rsidRPr="002658C4">
        <w:rPr>
          <w:sz w:val="20"/>
          <w:szCs w:val="20"/>
        </w:rPr>
        <w:t>d</w:t>
      </w:r>
      <w:r w:rsidRPr="002658C4">
        <w:rPr>
          <w:spacing w:val="-1"/>
          <w:sz w:val="20"/>
          <w:szCs w:val="20"/>
        </w:rPr>
        <w:t>io</w:t>
      </w:r>
      <w:r w:rsidRPr="002658C4">
        <w:rPr>
          <w:sz w:val="20"/>
          <w:szCs w:val="20"/>
        </w:rPr>
        <w:t>.</w:t>
      </w:r>
      <w:r w:rsidRPr="002658C4">
        <w:rPr>
          <w:spacing w:val="10"/>
          <w:sz w:val="20"/>
          <w:szCs w:val="20"/>
        </w:rPr>
        <w:t xml:space="preserve"> </w:t>
      </w:r>
      <w:r w:rsidRPr="002658C4">
        <w:rPr>
          <w:spacing w:val="-1"/>
          <w:sz w:val="20"/>
          <w:szCs w:val="20"/>
        </w:rPr>
        <w:t>O</w:t>
      </w:r>
      <w:r w:rsidRPr="002658C4">
        <w:rPr>
          <w:spacing w:val="2"/>
          <w:sz w:val="20"/>
          <w:szCs w:val="20"/>
        </w:rPr>
        <w:t>p</w:t>
      </w:r>
      <w:r w:rsidRPr="002658C4">
        <w:rPr>
          <w:spacing w:val="-1"/>
          <w:sz w:val="20"/>
          <w:szCs w:val="20"/>
        </w:rPr>
        <w:t>ć</w:t>
      </w:r>
      <w:r w:rsidRPr="002658C4">
        <w:rPr>
          <w:sz w:val="20"/>
          <w:szCs w:val="20"/>
        </w:rPr>
        <w:t>i</w:t>
      </w:r>
      <w:r w:rsidRPr="002658C4">
        <w:rPr>
          <w:spacing w:val="9"/>
          <w:sz w:val="20"/>
          <w:szCs w:val="20"/>
        </w:rPr>
        <w:t xml:space="preserve"> </w:t>
      </w:r>
      <w:r w:rsidRPr="002658C4">
        <w:rPr>
          <w:spacing w:val="2"/>
          <w:sz w:val="20"/>
          <w:szCs w:val="20"/>
        </w:rPr>
        <w:t>d</w:t>
      </w:r>
      <w:r w:rsidRPr="002658C4">
        <w:rPr>
          <w:spacing w:val="-1"/>
          <w:sz w:val="20"/>
          <w:szCs w:val="20"/>
        </w:rPr>
        <w:t>i</w:t>
      </w:r>
      <w:r w:rsidRPr="002658C4">
        <w:rPr>
          <w:sz w:val="20"/>
          <w:szCs w:val="20"/>
        </w:rPr>
        <w:t>o</w:t>
      </w:r>
      <w:r w:rsidRPr="002658C4">
        <w:rPr>
          <w:spacing w:val="9"/>
          <w:sz w:val="20"/>
          <w:szCs w:val="20"/>
        </w:rPr>
        <w:t xml:space="preserve"> </w:t>
      </w:r>
      <w:r w:rsidRPr="002658C4">
        <w:rPr>
          <w:sz w:val="20"/>
          <w:szCs w:val="20"/>
        </w:rPr>
        <w:t>sad</w:t>
      </w:r>
      <w:r w:rsidRPr="002658C4">
        <w:rPr>
          <w:spacing w:val="1"/>
          <w:sz w:val="20"/>
          <w:szCs w:val="20"/>
        </w:rPr>
        <w:t>r</w:t>
      </w:r>
      <w:r w:rsidRPr="002658C4">
        <w:rPr>
          <w:spacing w:val="-1"/>
          <w:sz w:val="20"/>
          <w:szCs w:val="20"/>
        </w:rPr>
        <w:t>ži</w:t>
      </w:r>
      <w:r w:rsidRPr="002658C4">
        <w:rPr>
          <w:sz w:val="20"/>
          <w:szCs w:val="20"/>
        </w:rPr>
        <w:t>:</w:t>
      </w:r>
      <w:r w:rsidRPr="002658C4">
        <w:rPr>
          <w:spacing w:val="10"/>
          <w:sz w:val="20"/>
          <w:szCs w:val="20"/>
        </w:rPr>
        <w:t xml:space="preserve"> </w:t>
      </w:r>
      <w:r w:rsidRPr="002658C4">
        <w:rPr>
          <w:spacing w:val="2"/>
          <w:sz w:val="20"/>
          <w:szCs w:val="20"/>
        </w:rPr>
        <w:t>1</w:t>
      </w:r>
      <w:r w:rsidRPr="002658C4">
        <w:rPr>
          <w:sz w:val="20"/>
          <w:szCs w:val="20"/>
        </w:rPr>
        <w:t>.</w:t>
      </w:r>
      <w:r w:rsidRPr="002658C4">
        <w:rPr>
          <w:spacing w:val="10"/>
          <w:sz w:val="20"/>
          <w:szCs w:val="20"/>
        </w:rPr>
        <w:t xml:space="preserve"> </w:t>
      </w:r>
      <w:r w:rsidRPr="002658C4">
        <w:rPr>
          <w:sz w:val="20"/>
          <w:szCs w:val="20"/>
        </w:rPr>
        <w:t>nas</w:t>
      </w:r>
      <w:r w:rsidRPr="002658C4">
        <w:rPr>
          <w:spacing w:val="-1"/>
          <w:sz w:val="20"/>
          <w:szCs w:val="20"/>
        </w:rPr>
        <w:t>lov</w:t>
      </w:r>
      <w:r w:rsidRPr="002658C4">
        <w:rPr>
          <w:sz w:val="20"/>
          <w:szCs w:val="20"/>
        </w:rPr>
        <w:t>nu</w:t>
      </w:r>
      <w:r w:rsidRPr="002658C4">
        <w:rPr>
          <w:spacing w:val="9"/>
          <w:sz w:val="20"/>
          <w:szCs w:val="20"/>
        </w:rPr>
        <w:t xml:space="preserve"> </w:t>
      </w:r>
      <w:r w:rsidRPr="002658C4">
        <w:rPr>
          <w:spacing w:val="2"/>
          <w:sz w:val="20"/>
          <w:szCs w:val="20"/>
        </w:rPr>
        <w:t>s</w:t>
      </w:r>
      <w:r w:rsidRPr="002658C4">
        <w:rPr>
          <w:spacing w:val="-1"/>
          <w:sz w:val="20"/>
          <w:szCs w:val="20"/>
        </w:rPr>
        <w:t>tr</w:t>
      </w:r>
      <w:r w:rsidRPr="002658C4">
        <w:rPr>
          <w:sz w:val="20"/>
          <w:szCs w:val="20"/>
        </w:rPr>
        <w:t>an</w:t>
      </w:r>
      <w:r w:rsidRPr="002658C4">
        <w:rPr>
          <w:spacing w:val="-1"/>
          <w:sz w:val="20"/>
          <w:szCs w:val="20"/>
        </w:rPr>
        <w:t>ic</w:t>
      </w:r>
      <w:r w:rsidRPr="002658C4">
        <w:rPr>
          <w:sz w:val="20"/>
          <w:szCs w:val="20"/>
        </w:rPr>
        <w:t>u</w:t>
      </w:r>
      <w:r w:rsidRPr="002658C4">
        <w:rPr>
          <w:spacing w:val="11"/>
          <w:sz w:val="20"/>
          <w:szCs w:val="20"/>
        </w:rPr>
        <w:t xml:space="preserve"> </w:t>
      </w:r>
      <w:r w:rsidRPr="002658C4">
        <w:rPr>
          <w:spacing w:val="-1"/>
          <w:sz w:val="20"/>
          <w:szCs w:val="20"/>
        </w:rPr>
        <w:t>i</w:t>
      </w:r>
      <w:r w:rsidRPr="002658C4">
        <w:rPr>
          <w:sz w:val="20"/>
          <w:szCs w:val="20"/>
        </w:rPr>
        <w:t>d</w:t>
      </w:r>
      <w:r w:rsidRPr="002658C4">
        <w:rPr>
          <w:spacing w:val="-1"/>
          <w:sz w:val="20"/>
          <w:szCs w:val="20"/>
        </w:rPr>
        <w:t>e</w:t>
      </w:r>
      <w:r w:rsidRPr="002658C4">
        <w:rPr>
          <w:sz w:val="20"/>
          <w:szCs w:val="20"/>
        </w:rPr>
        <w:t>jn</w:t>
      </w:r>
      <w:r w:rsidRPr="002658C4">
        <w:rPr>
          <w:spacing w:val="-1"/>
          <w:sz w:val="20"/>
          <w:szCs w:val="20"/>
        </w:rPr>
        <w:t>o</w:t>
      </w:r>
      <w:r w:rsidRPr="002658C4">
        <w:rPr>
          <w:sz w:val="20"/>
          <w:szCs w:val="20"/>
        </w:rPr>
        <w:t>g</w:t>
      </w:r>
      <w:r w:rsidRPr="002658C4">
        <w:rPr>
          <w:spacing w:val="11"/>
          <w:sz w:val="20"/>
          <w:szCs w:val="20"/>
        </w:rPr>
        <w:t xml:space="preserve"> </w:t>
      </w:r>
      <w:r w:rsidRPr="002658C4">
        <w:rPr>
          <w:sz w:val="20"/>
          <w:szCs w:val="20"/>
        </w:rPr>
        <w:t>p</w:t>
      </w:r>
      <w:r w:rsidRPr="002658C4">
        <w:rPr>
          <w:spacing w:val="-1"/>
          <w:sz w:val="20"/>
          <w:szCs w:val="20"/>
        </w:rPr>
        <w:t>ro</w:t>
      </w:r>
      <w:r w:rsidRPr="002658C4">
        <w:rPr>
          <w:spacing w:val="2"/>
          <w:sz w:val="20"/>
          <w:szCs w:val="20"/>
        </w:rPr>
        <w:t>j</w:t>
      </w:r>
      <w:r w:rsidRPr="002658C4">
        <w:rPr>
          <w:spacing w:val="-1"/>
          <w:sz w:val="20"/>
          <w:szCs w:val="20"/>
        </w:rPr>
        <w:t>ekt</w:t>
      </w:r>
      <w:r w:rsidRPr="002658C4">
        <w:rPr>
          <w:sz w:val="20"/>
          <w:szCs w:val="20"/>
        </w:rPr>
        <w:t>a,</w:t>
      </w:r>
      <w:r w:rsidRPr="002658C4">
        <w:rPr>
          <w:spacing w:val="12"/>
          <w:sz w:val="20"/>
          <w:szCs w:val="20"/>
        </w:rPr>
        <w:t xml:space="preserve"> </w:t>
      </w:r>
      <w:r w:rsidRPr="002658C4">
        <w:rPr>
          <w:sz w:val="20"/>
          <w:szCs w:val="20"/>
        </w:rPr>
        <w:t>2.</w:t>
      </w:r>
      <w:r w:rsidRPr="002658C4">
        <w:rPr>
          <w:spacing w:val="10"/>
          <w:sz w:val="20"/>
          <w:szCs w:val="20"/>
        </w:rPr>
        <w:t xml:space="preserve"> </w:t>
      </w:r>
      <w:r w:rsidRPr="002658C4">
        <w:rPr>
          <w:sz w:val="20"/>
          <w:szCs w:val="20"/>
        </w:rPr>
        <w:t>p</w:t>
      </w:r>
      <w:r w:rsidRPr="002658C4">
        <w:rPr>
          <w:spacing w:val="-1"/>
          <w:sz w:val="20"/>
          <w:szCs w:val="20"/>
        </w:rPr>
        <w:t>o</w:t>
      </w:r>
      <w:r w:rsidRPr="002658C4">
        <w:rPr>
          <w:sz w:val="20"/>
          <w:szCs w:val="20"/>
        </w:rPr>
        <w:t>p</w:t>
      </w:r>
      <w:r w:rsidRPr="002658C4">
        <w:rPr>
          <w:spacing w:val="-1"/>
          <w:sz w:val="20"/>
          <w:szCs w:val="20"/>
        </w:rPr>
        <w:t>i</w:t>
      </w:r>
      <w:r w:rsidRPr="002658C4">
        <w:rPr>
          <w:sz w:val="20"/>
          <w:szCs w:val="20"/>
        </w:rPr>
        <w:t>s</w:t>
      </w:r>
      <w:r w:rsidRPr="002658C4">
        <w:rPr>
          <w:spacing w:val="9"/>
          <w:sz w:val="20"/>
          <w:szCs w:val="20"/>
        </w:rPr>
        <w:t xml:space="preserve"> </w:t>
      </w:r>
      <w:r w:rsidRPr="002658C4">
        <w:rPr>
          <w:sz w:val="20"/>
          <w:szCs w:val="20"/>
        </w:rPr>
        <w:t>s</w:t>
      </w:r>
      <w:r w:rsidRPr="002658C4">
        <w:rPr>
          <w:spacing w:val="-1"/>
          <w:sz w:val="20"/>
          <w:szCs w:val="20"/>
        </w:rPr>
        <w:t>vi</w:t>
      </w:r>
      <w:r w:rsidRPr="002658C4">
        <w:rPr>
          <w:sz w:val="20"/>
          <w:szCs w:val="20"/>
        </w:rPr>
        <w:t>h</w:t>
      </w:r>
      <w:r w:rsidRPr="002658C4">
        <w:rPr>
          <w:spacing w:val="1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w:t>
      </w:r>
      <w:r w:rsidRPr="002658C4">
        <w:rPr>
          <w:sz w:val="20"/>
          <w:szCs w:val="20"/>
        </w:rPr>
        <w:t>ana</w:t>
      </w:r>
      <w:r w:rsidRPr="002658C4">
        <w:rPr>
          <w:spacing w:val="-1"/>
          <w:sz w:val="20"/>
          <w:szCs w:val="20"/>
        </w:rPr>
        <w:t>t</w:t>
      </w:r>
      <w:r w:rsidRPr="002658C4">
        <w:rPr>
          <w:sz w:val="20"/>
          <w:szCs w:val="20"/>
        </w:rPr>
        <w:t>a</w:t>
      </w:r>
      <w:r w:rsidRPr="002658C4">
        <w:rPr>
          <w:spacing w:val="12"/>
          <w:sz w:val="20"/>
          <w:szCs w:val="20"/>
        </w:rPr>
        <w:t xml:space="preserve"> </w:t>
      </w:r>
      <w:r w:rsidRPr="002658C4">
        <w:rPr>
          <w:sz w:val="20"/>
          <w:szCs w:val="20"/>
        </w:rPr>
        <w:t>i</w:t>
      </w:r>
      <w:r w:rsidRPr="002658C4">
        <w:rPr>
          <w:spacing w:val="9"/>
          <w:sz w:val="20"/>
          <w:szCs w:val="20"/>
        </w:rPr>
        <w:t xml:space="preserve"> </w:t>
      </w:r>
      <w:r w:rsidRPr="002658C4">
        <w:rPr>
          <w:sz w:val="20"/>
          <w:szCs w:val="20"/>
        </w:rPr>
        <w:t>su</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w:t>
      </w:r>
      <w:r w:rsidRPr="002658C4">
        <w:rPr>
          <w:spacing w:val="1"/>
          <w:sz w:val="20"/>
          <w:szCs w:val="20"/>
        </w:rPr>
        <w:t>k</w:t>
      </w:r>
      <w:r w:rsidRPr="002658C4">
        <w:rPr>
          <w:sz w:val="20"/>
          <w:szCs w:val="20"/>
        </w:rPr>
        <w:t>a</w:t>
      </w:r>
      <w:r w:rsidRPr="002658C4">
        <w:rPr>
          <w:spacing w:val="9"/>
          <w:sz w:val="20"/>
          <w:szCs w:val="20"/>
        </w:rPr>
        <w:t xml:space="preserve"> </w:t>
      </w:r>
      <w:r w:rsidRPr="002658C4">
        <w:rPr>
          <w:spacing w:val="-1"/>
          <w:sz w:val="20"/>
          <w:szCs w:val="20"/>
        </w:rPr>
        <w:t>ko</w:t>
      </w:r>
      <w:r w:rsidRPr="002658C4">
        <w:rPr>
          <w:sz w:val="20"/>
          <w:szCs w:val="20"/>
        </w:rPr>
        <w:t>ji</w:t>
      </w:r>
      <w:r w:rsidRPr="002658C4">
        <w:rPr>
          <w:spacing w:val="9"/>
          <w:sz w:val="20"/>
          <w:szCs w:val="20"/>
        </w:rPr>
        <w:t xml:space="preserve"> </w:t>
      </w:r>
      <w:r w:rsidRPr="002658C4">
        <w:rPr>
          <w:sz w:val="20"/>
          <w:szCs w:val="20"/>
        </w:rPr>
        <w:t>su</w:t>
      </w:r>
      <w:r w:rsidRPr="002658C4">
        <w:rPr>
          <w:spacing w:val="11"/>
          <w:sz w:val="20"/>
          <w:szCs w:val="20"/>
        </w:rPr>
        <w:t xml:space="preserve"> </w:t>
      </w:r>
      <w:r w:rsidRPr="002658C4">
        <w:rPr>
          <w:sz w:val="20"/>
          <w:szCs w:val="20"/>
        </w:rPr>
        <w:t>sudj</w:t>
      </w:r>
      <w:r w:rsidRPr="002658C4">
        <w:rPr>
          <w:spacing w:val="-1"/>
          <w:sz w:val="20"/>
          <w:szCs w:val="20"/>
        </w:rPr>
        <w:t>e</w:t>
      </w:r>
      <w:r w:rsidRPr="002658C4">
        <w:rPr>
          <w:spacing w:val="2"/>
          <w:sz w:val="20"/>
          <w:szCs w:val="20"/>
        </w:rPr>
        <w:t>l</w:t>
      </w:r>
      <w:r w:rsidRPr="002658C4">
        <w:rPr>
          <w:spacing w:val="-1"/>
          <w:sz w:val="20"/>
          <w:szCs w:val="20"/>
        </w:rPr>
        <w:t>ov</w:t>
      </w:r>
      <w:r w:rsidRPr="002658C4">
        <w:rPr>
          <w:sz w:val="20"/>
          <w:szCs w:val="20"/>
        </w:rPr>
        <w:t>a</w:t>
      </w:r>
      <w:r w:rsidRPr="002658C4">
        <w:rPr>
          <w:spacing w:val="-1"/>
          <w:sz w:val="20"/>
          <w:szCs w:val="20"/>
        </w:rPr>
        <w:t>l</w:t>
      </w:r>
      <w:r w:rsidRPr="002658C4">
        <w:rPr>
          <w:sz w:val="20"/>
          <w:szCs w:val="20"/>
        </w:rPr>
        <w:t>i</w:t>
      </w:r>
      <w:r w:rsidRPr="002658C4">
        <w:rPr>
          <w:spacing w:val="11"/>
          <w:sz w:val="20"/>
          <w:szCs w:val="20"/>
        </w:rPr>
        <w:t xml:space="preserve"> </w:t>
      </w:r>
      <w:r w:rsidRPr="002658C4">
        <w:rPr>
          <w:sz w:val="20"/>
          <w:szCs w:val="20"/>
        </w:rPr>
        <w:t>u</w:t>
      </w:r>
      <w:r w:rsidRPr="002658C4">
        <w:rPr>
          <w:spacing w:val="9"/>
          <w:sz w:val="20"/>
          <w:szCs w:val="20"/>
        </w:rPr>
        <w:t xml:space="preserve"> </w:t>
      </w:r>
      <w:r w:rsidRPr="002658C4">
        <w:rPr>
          <w:spacing w:val="2"/>
          <w:sz w:val="20"/>
          <w:szCs w:val="20"/>
        </w:rPr>
        <w:t>i</w:t>
      </w:r>
      <w:r w:rsidRPr="002658C4">
        <w:rPr>
          <w:spacing w:val="-1"/>
          <w:sz w:val="20"/>
          <w:szCs w:val="20"/>
        </w:rPr>
        <w:t>zr</w:t>
      </w:r>
      <w:r w:rsidRPr="002658C4">
        <w:rPr>
          <w:sz w:val="20"/>
          <w:szCs w:val="20"/>
        </w:rPr>
        <w:t xml:space="preserve">adi </w:t>
      </w:r>
      <w:r w:rsidRPr="002658C4">
        <w:rPr>
          <w:spacing w:val="-1"/>
          <w:sz w:val="20"/>
          <w:szCs w:val="20"/>
        </w:rPr>
        <w:t>i</w:t>
      </w:r>
      <w:r w:rsidRPr="002658C4">
        <w:rPr>
          <w:sz w:val="20"/>
          <w:szCs w:val="20"/>
        </w:rPr>
        <w:t>d</w:t>
      </w:r>
      <w:r w:rsidRPr="002658C4">
        <w:rPr>
          <w:spacing w:val="-1"/>
          <w:sz w:val="20"/>
          <w:szCs w:val="20"/>
        </w:rPr>
        <w:t>e</w:t>
      </w:r>
      <w:r w:rsidRPr="002658C4">
        <w:rPr>
          <w:sz w:val="20"/>
          <w:szCs w:val="20"/>
        </w:rPr>
        <w:t>jn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3. sad</w:t>
      </w:r>
      <w:r w:rsidRPr="002658C4">
        <w:rPr>
          <w:spacing w:val="-1"/>
          <w:sz w:val="20"/>
          <w:szCs w:val="20"/>
        </w:rPr>
        <w:t>rž</w:t>
      </w:r>
      <w:r w:rsidRPr="002658C4">
        <w:rPr>
          <w:sz w:val="20"/>
          <w:szCs w:val="20"/>
        </w:rPr>
        <w:t xml:space="preserve">aj </w:t>
      </w:r>
      <w:r w:rsidRPr="002658C4">
        <w:rPr>
          <w:spacing w:val="1"/>
          <w:sz w:val="20"/>
          <w:szCs w:val="20"/>
        </w:rPr>
        <w:t>m</w:t>
      </w:r>
      <w:r w:rsidRPr="002658C4">
        <w:rPr>
          <w:sz w:val="20"/>
          <w:szCs w:val="20"/>
        </w:rPr>
        <w:t>ap</w:t>
      </w:r>
      <w:r w:rsidRPr="002658C4">
        <w:rPr>
          <w:spacing w:val="-1"/>
          <w:sz w:val="20"/>
          <w:szCs w:val="20"/>
        </w:rPr>
        <w:t>e</w:t>
      </w:r>
      <w:r w:rsidRPr="002658C4">
        <w:rPr>
          <w:sz w:val="20"/>
          <w:szCs w:val="20"/>
        </w:rPr>
        <w:t>.</w:t>
      </w: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1"/>
          <w:sz w:val="20"/>
          <w:szCs w:val="20"/>
        </w:rPr>
        <w:t xml:space="preserve"> </w:t>
      </w:r>
      <w:r w:rsidRPr="002658C4">
        <w:rPr>
          <w:spacing w:val="-1"/>
          <w:sz w:val="20"/>
          <w:szCs w:val="20"/>
        </w:rPr>
        <w:t>i</w:t>
      </w:r>
      <w:r w:rsidRPr="002658C4">
        <w:rPr>
          <w:sz w:val="20"/>
          <w:szCs w:val="20"/>
        </w:rPr>
        <w:t>d</w:t>
      </w:r>
      <w:r w:rsidRPr="002658C4">
        <w:rPr>
          <w:spacing w:val="-1"/>
          <w:sz w:val="20"/>
          <w:szCs w:val="20"/>
        </w:rPr>
        <w:t>e</w:t>
      </w:r>
      <w:r w:rsidRPr="002658C4">
        <w:rPr>
          <w:sz w:val="20"/>
          <w:szCs w:val="20"/>
        </w:rPr>
        <w:t>jn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w:t>
      </w:r>
      <w:r w:rsidRPr="002658C4">
        <w:rPr>
          <w:sz w:val="20"/>
          <w:szCs w:val="20"/>
        </w:rPr>
        <w:t xml:space="preserve">a, </w:t>
      </w:r>
      <w:r w:rsidRPr="002658C4">
        <w:rPr>
          <w:spacing w:val="-1"/>
          <w:sz w:val="20"/>
          <w:szCs w:val="20"/>
        </w:rPr>
        <w:t>ovi</w:t>
      </w:r>
      <w:r w:rsidRPr="002658C4">
        <w:rPr>
          <w:sz w:val="20"/>
          <w:szCs w:val="20"/>
        </w:rPr>
        <w:t>sno</w:t>
      </w:r>
      <w:r w:rsidRPr="002658C4">
        <w:rPr>
          <w:spacing w:val="1"/>
          <w:sz w:val="20"/>
          <w:szCs w:val="20"/>
        </w:rPr>
        <w:t xml:space="preserve"> </w:t>
      </w:r>
      <w:r w:rsidRPr="002658C4">
        <w:rPr>
          <w:sz w:val="20"/>
          <w:szCs w:val="20"/>
        </w:rPr>
        <w:t>o</w:t>
      </w:r>
      <w:r w:rsidRPr="002658C4">
        <w:rPr>
          <w:spacing w:val="-1"/>
          <w:sz w:val="20"/>
          <w:szCs w:val="20"/>
        </w:rPr>
        <w:t xml:space="preserve"> vr</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na</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ni</w:t>
      </w:r>
      <w:r w:rsidRPr="002658C4">
        <w:rPr>
          <w:spacing w:val="-1"/>
          <w:sz w:val="20"/>
          <w:szCs w:val="20"/>
        </w:rPr>
        <w:t xml:space="preserve"> z</w:t>
      </w:r>
      <w:r w:rsidRPr="002658C4">
        <w:rPr>
          <w:sz w:val="20"/>
          <w:szCs w:val="20"/>
        </w:rPr>
        <w:t>ah</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a u</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w:t>
      </w:r>
      <w:r w:rsidRPr="002658C4">
        <w:rPr>
          <w:sz w:val="20"/>
          <w:szCs w:val="20"/>
        </w:rPr>
        <w:t>u, sad</w:t>
      </w:r>
      <w:r w:rsidRPr="002658C4">
        <w:rPr>
          <w:spacing w:val="-1"/>
          <w:sz w:val="20"/>
          <w:szCs w:val="20"/>
        </w:rPr>
        <w:t>rži:</w:t>
      </w:r>
    </w:p>
    <w:p w:rsidR="00573BDA" w:rsidRPr="002658C4" w:rsidRDefault="00573BDA" w:rsidP="007A320F">
      <w:pPr>
        <w:pStyle w:val="JO6"/>
        <w:ind w:left="851" w:hanging="284"/>
      </w:pPr>
      <w:r w:rsidRPr="002658C4">
        <w:t>1. jedinstveni o</w:t>
      </w:r>
      <w:r w:rsidRPr="002658C4">
        <w:rPr>
          <w:spacing w:val="2"/>
        </w:rPr>
        <w:t>p</w:t>
      </w:r>
      <w:r w:rsidRPr="002658C4">
        <w:t>is zahv</w:t>
      </w:r>
      <w:r w:rsidRPr="002658C4">
        <w:rPr>
          <w:spacing w:val="2"/>
        </w:rPr>
        <w:t>a</w:t>
      </w:r>
      <w:r w:rsidRPr="002658C4">
        <w:t>ta u pro</w:t>
      </w:r>
      <w:r w:rsidRPr="002658C4">
        <w:rPr>
          <w:spacing w:val="2"/>
        </w:rPr>
        <w:t>s</w:t>
      </w:r>
      <w:r w:rsidRPr="002658C4">
        <w:t>toru</w:t>
      </w:r>
      <w:r w:rsidRPr="002658C4">
        <w:rPr>
          <w:spacing w:val="2"/>
        </w:rPr>
        <w:t xml:space="preserve"> </w:t>
      </w:r>
      <w:r w:rsidRPr="002658C4">
        <w:t>koji sadr</w:t>
      </w:r>
      <w:r w:rsidRPr="002658C4">
        <w:rPr>
          <w:spacing w:val="1"/>
        </w:rPr>
        <w:t>ž</w:t>
      </w:r>
      <w:r w:rsidRPr="002658C4">
        <w:t>i t</w:t>
      </w:r>
      <w:r w:rsidRPr="002658C4">
        <w:rPr>
          <w:spacing w:val="2"/>
        </w:rPr>
        <w:t>e</w:t>
      </w:r>
      <w:r w:rsidRPr="002658C4">
        <w:t>kstual</w:t>
      </w:r>
      <w:r w:rsidRPr="002658C4">
        <w:rPr>
          <w:spacing w:val="2"/>
        </w:rPr>
        <w:t>n</w:t>
      </w:r>
      <w:r w:rsidRPr="002658C4">
        <w:t>i opis</w:t>
      </w:r>
      <w:r w:rsidRPr="002658C4">
        <w:rPr>
          <w:spacing w:val="2"/>
        </w:rPr>
        <w:t xml:space="preserve"> </w:t>
      </w:r>
      <w:r w:rsidRPr="002658C4">
        <w:t xml:space="preserve">i </w:t>
      </w:r>
      <w:r w:rsidRPr="002658C4">
        <w:rPr>
          <w:spacing w:val="1"/>
        </w:rPr>
        <w:t>g</w:t>
      </w:r>
      <w:r w:rsidRPr="002658C4">
        <w:t>rafič</w:t>
      </w:r>
      <w:r w:rsidRPr="002658C4">
        <w:rPr>
          <w:spacing w:val="1"/>
        </w:rPr>
        <w:t>k</w:t>
      </w:r>
      <w:r w:rsidRPr="002658C4">
        <w:t>i pr</w:t>
      </w:r>
      <w:r w:rsidRPr="002658C4">
        <w:rPr>
          <w:spacing w:val="2"/>
        </w:rPr>
        <w:t>i</w:t>
      </w:r>
      <w:r w:rsidRPr="002658C4">
        <w:t xml:space="preserve">kaz zahvata u </w:t>
      </w:r>
      <w:r w:rsidRPr="002658C4">
        <w:rPr>
          <w:spacing w:val="2"/>
        </w:rPr>
        <w:t>p</w:t>
      </w:r>
      <w:r w:rsidRPr="002658C4">
        <w:t>rost</w:t>
      </w:r>
      <w:r w:rsidRPr="002658C4">
        <w:rPr>
          <w:spacing w:val="2"/>
        </w:rPr>
        <w:t>o</w:t>
      </w:r>
      <w:r w:rsidRPr="002658C4">
        <w:t>ru,</w:t>
      </w:r>
    </w:p>
    <w:p w:rsidR="00573BDA" w:rsidRPr="002658C4" w:rsidRDefault="00573BDA" w:rsidP="007A320F">
      <w:pPr>
        <w:pStyle w:val="JO6"/>
        <w:ind w:left="851" w:hanging="284"/>
      </w:pPr>
      <w:r w:rsidRPr="002658C4">
        <w:t>2. tehnički op</w:t>
      </w:r>
      <w:r w:rsidRPr="002658C4">
        <w:rPr>
          <w:spacing w:val="2"/>
        </w:rPr>
        <w:t>i</w:t>
      </w:r>
      <w:r w:rsidRPr="002658C4">
        <w:t>s zahvata u pro</w:t>
      </w:r>
      <w:r w:rsidRPr="002658C4">
        <w:rPr>
          <w:spacing w:val="2"/>
        </w:rPr>
        <w:t>s</w:t>
      </w:r>
      <w:r w:rsidRPr="002658C4">
        <w:t>toru k</w:t>
      </w:r>
      <w:r w:rsidRPr="002658C4">
        <w:rPr>
          <w:spacing w:val="2"/>
        </w:rPr>
        <w:t>o</w:t>
      </w:r>
      <w:r w:rsidRPr="002658C4">
        <w:t>jim</w:t>
      </w:r>
      <w:r w:rsidRPr="002658C4">
        <w:rPr>
          <w:spacing w:val="1"/>
        </w:rPr>
        <w:t xml:space="preserve"> </w:t>
      </w:r>
      <w:r w:rsidRPr="002658C4">
        <w:t>se određuju osnovna polazi</w:t>
      </w:r>
      <w:r w:rsidRPr="002658C4">
        <w:rPr>
          <w:spacing w:val="2"/>
        </w:rPr>
        <w:t>š</w:t>
      </w:r>
      <w:r w:rsidRPr="002658C4">
        <w:t>ta z</w:t>
      </w:r>
      <w:r w:rsidRPr="002658C4">
        <w:rPr>
          <w:spacing w:val="2"/>
        </w:rPr>
        <w:t>n</w:t>
      </w:r>
      <w:r w:rsidRPr="002658C4">
        <w:t>ačajna za osi</w:t>
      </w:r>
      <w:r w:rsidRPr="002658C4">
        <w:rPr>
          <w:spacing w:val="1"/>
        </w:rPr>
        <w:t>g</w:t>
      </w:r>
      <w:r w:rsidRPr="002658C4">
        <w:t xml:space="preserve">uravanje postizanja </w:t>
      </w:r>
      <w:r w:rsidRPr="002658C4">
        <w:rPr>
          <w:spacing w:val="1"/>
        </w:rPr>
        <w:t>t</w:t>
      </w:r>
      <w:r w:rsidRPr="002658C4">
        <w:t>e</w:t>
      </w:r>
      <w:r w:rsidRPr="002658C4">
        <w:rPr>
          <w:spacing w:val="1"/>
        </w:rPr>
        <w:t>m</w:t>
      </w:r>
      <w:r w:rsidRPr="002658C4">
        <w:t>eljnih zahtj</w:t>
      </w:r>
      <w:r w:rsidRPr="002658C4">
        <w:rPr>
          <w:spacing w:val="2"/>
        </w:rPr>
        <w:t>e</w:t>
      </w:r>
      <w:r w:rsidRPr="002658C4">
        <w:t xml:space="preserve">va za </w:t>
      </w:r>
      <w:r w:rsidRPr="002658C4">
        <w:rPr>
          <w:spacing w:val="1"/>
        </w:rPr>
        <w:t>g</w:t>
      </w:r>
      <w:r w:rsidRPr="002658C4">
        <w:t>rađevinu i dru</w:t>
      </w:r>
      <w:r w:rsidRPr="002658C4">
        <w:rPr>
          <w:spacing w:val="1"/>
        </w:rPr>
        <w:t>g</w:t>
      </w:r>
      <w:r w:rsidRPr="002658C4">
        <w:t>ih zahtjeva</w:t>
      </w:r>
      <w:r w:rsidRPr="002658C4">
        <w:rPr>
          <w:spacing w:val="2"/>
        </w:rPr>
        <w:t xml:space="preserve"> </w:t>
      </w:r>
      <w:r w:rsidRPr="002658C4">
        <w:t xml:space="preserve">za </w:t>
      </w:r>
      <w:r w:rsidRPr="002658C4">
        <w:rPr>
          <w:spacing w:val="1"/>
        </w:rPr>
        <w:t>g</w:t>
      </w:r>
      <w:r w:rsidRPr="002658C4">
        <w:t>rađevinu,</w:t>
      </w:r>
    </w:p>
    <w:p w:rsidR="00573BDA" w:rsidRPr="002658C4" w:rsidRDefault="00573BDA" w:rsidP="007A320F">
      <w:pPr>
        <w:pStyle w:val="JO6"/>
        <w:ind w:left="851" w:hanging="284"/>
      </w:pPr>
      <w:r w:rsidRPr="002658C4">
        <w:t xml:space="preserve">3. podatke iz </w:t>
      </w:r>
      <w:r w:rsidRPr="002658C4">
        <w:rPr>
          <w:spacing w:val="1"/>
        </w:rPr>
        <w:t>g</w:t>
      </w:r>
      <w:r w:rsidRPr="002658C4">
        <w:t>eo</w:t>
      </w:r>
      <w:r w:rsidRPr="002658C4">
        <w:rPr>
          <w:spacing w:val="1"/>
        </w:rPr>
        <w:t>t</w:t>
      </w:r>
      <w:r w:rsidRPr="002658C4">
        <w:t>ehni</w:t>
      </w:r>
      <w:r w:rsidRPr="002658C4">
        <w:rPr>
          <w:spacing w:val="2"/>
        </w:rPr>
        <w:t>č</w:t>
      </w:r>
      <w:r w:rsidRPr="002658C4">
        <w:t xml:space="preserve">kih i </w:t>
      </w:r>
      <w:r w:rsidRPr="002658C4">
        <w:rPr>
          <w:spacing w:val="2"/>
        </w:rPr>
        <w:t>d</w:t>
      </w:r>
      <w:r w:rsidRPr="002658C4">
        <w:t>ru</w:t>
      </w:r>
      <w:r w:rsidRPr="002658C4">
        <w:rPr>
          <w:spacing w:val="1"/>
        </w:rPr>
        <w:t>g</w:t>
      </w:r>
      <w:r w:rsidRPr="002658C4">
        <w:t>ih is</w:t>
      </w:r>
      <w:r w:rsidRPr="002658C4">
        <w:rPr>
          <w:spacing w:val="1"/>
        </w:rPr>
        <w:t>t</w:t>
      </w:r>
      <w:r w:rsidRPr="002658C4">
        <w:t>ražnih radova, ako</w:t>
      </w:r>
      <w:r w:rsidRPr="002658C4">
        <w:rPr>
          <w:spacing w:val="1"/>
        </w:rPr>
        <w:t xml:space="preserve"> </w:t>
      </w:r>
      <w:r w:rsidRPr="002658C4">
        <w:t>je po</w:t>
      </w:r>
      <w:r w:rsidRPr="002658C4">
        <w:rPr>
          <w:spacing w:val="1"/>
        </w:rPr>
        <w:t>t</w:t>
      </w:r>
      <w:r w:rsidRPr="002658C4">
        <w:t>rebno,</w:t>
      </w:r>
    </w:p>
    <w:p w:rsidR="00573BDA" w:rsidRPr="002658C4" w:rsidRDefault="00573BDA" w:rsidP="007A320F">
      <w:pPr>
        <w:pStyle w:val="JO6"/>
        <w:ind w:left="851" w:hanging="284"/>
      </w:pPr>
      <w:r w:rsidRPr="002658C4">
        <w:t xml:space="preserve">4. </w:t>
      </w:r>
      <w:r w:rsidRPr="002658C4">
        <w:rPr>
          <w:spacing w:val="1"/>
        </w:rPr>
        <w:t>g</w:t>
      </w:r>
      <w:r w:rsidRPr="002658C4">
        <w:t>eodetski proj</w:t>
      </w:r>
      <w:r w:rsidRPr="002658C4">
        <w:rPr>
          <w:spacing w:val="2"/>
        </w:rPr>
        <w:t>e</w:t>
      </w:r>
      <w:r w:rsidRPr="002658C4">
        <w:t>kt, ako je p</w:t>
      </w:r>
      <w:r w:rsidRPr="002658C4">
        <w:rPr>
          <w:spacing w:val="2"/>
        </w:rPr>
        <w:t>o</w:t>
      </w:r>
      <w:r w:rsidRPr="002658C4">
        <w:t>treban,</w:t>
      </w:r>
    </w:p>
    <w:p w:rsidR="00935F77" w:rsidRPr="001B6BAD" w:rsidRDefault="00573BDA" w:rsidP="001B6BAD">
      <w:pPr>
        <w:pStyle w:val="JO6"/>
        <w:ind w:left="851" w:hanging="284"/>
      </w:pPr>
      <w:r w:rsidRPr="002658C4">
        <w:t>5. tehničko</w:t>
      </w:r>
      <w:r w:rsidRPr="002658C4">
        <w:rPr>
          <w:spacing w:val="2"/>
        </w:rPr>
        <w:t xml:space="preserve"> </w:t>
      </w:r>
      <w:r w:rsidRPr="002658C4">
        <w:t>rješenje p</w:t>
      </w:r>
      <w:r w:rsidRPr="002658C4">
        <w:rPr>
          <w:spacing w:val="1"/>
        </w:rPr>
        <w:t>r</w:t>
      </w:r>
      <w:r w:rsidRPr="002658C4">
        <w:t>ivre</w:t>
      </w:r>
      <w:r w:rsidRPr="002658C4">
        <w:rPr>
          <w:spacing w:val="1"/>
        </w:rPr>
        <w:t>m</w:t>
      </w:r>
      <w:r w:rsidRPr="002658C4">
        <w:t xml:space="preserve">ene </w:t>
      </w:r>
      <w:r w:rsidRPr="002658C4">
        <w:rPr>
          <w:spacing w:val="1"/>
        </w:rPr>
        <w:t>g</w:t>
      </w:r>
      <w:r w:rsidRPr="002658C4">
        <w:t>rađevine, koje sad</w:t>
      </w:r>
      <w:r w:rsidRPr="002658C4">
        <w:rPr>
          <w:spacing w:val="1"/>
        </w:rPr>
        <w:t>r</w:t>
      </w:r>
      <w:r w:rsidRPr="002658C4">
        <w:t xml:space="preserve">ži </w:t>
      </w:r>
      <w:r w:rsidRPr="002658C4">
        <w:rPr>
          <w:spacing w:val="1"/>
        </w:rPr>
        <w:t>t</w:t>
      </w:r>
      <w:r w:rsidRPr="002658C4">
        <w:t>ekstu</w:t>
      </w:r>
      <w:r w:rsidRPr="002658C4">
        <w:rPr>
          <w:spacing w:val="2"/>
        </w:rPr>
        <w:t>a</w:t>
      </w:r>
      <w:r w:rsidRPr="002658C4">
        <w:t xml:space="preserve">lni i </w:t>
      </w:r>
      <w:r w:rsidRPr="002658C4">
        <w:rPr>
          <w:spacing w:val="1"/>
        </w:rPr>
        <w:t>g</w:t>
      </w:r>
      <w:r w:rsidRPr="002658C4">
        <w:t>ra</w:t>
      </w:r>
      <w:r w:rsidRPr="002658C4">
        <w:rPr>
          <w:spacing w:val="1"/>
        </w:rPr>
        <w:t>f</w:t>
      </w:r>
      <w:r w:rsidRPr="002658C4">
        <w:t>ički</w:t>
      </w:r>
      <w:r w:rsidRPr="002658C4">
        <w:rPr>
          <w:spacing w:val="4"/>
        </w:rPr>
        <w:t xml:space="preserve"> </w:t>
      </w:r>
      <w:r w:rsidRPr="002658C4">
        <w:t>dio, ako je po</w:t>
      </w:r>
      <w:r w:rsidRPr="002658C4">
        <w:rPr>
          <w:spacing w:val="1"/>
        </w:rPr>
        <w:t>t</w:t>
      </w:r>
      <w:r w:rsidRPr="002658C4">
        <w:t xml:space="preserve">rebno za </w:t>
      </w:r>
      <w:r w:rsidRPr="002658C4">
        <w:rPr>
          <w:spacing w:val="2"/>
        </w:rPr>
        <w:t>p</w:t>
      </w:r>
      <w:r w:rsidRPr="002658C4">
        <w:t>rovedbu</w:t>
      </w:r>
      <w:r w:rsidRPr="002658C4">
        <w:rPr>
          <w:spacing w:val="2"/>
        </w:rPr>
        <w:t xml:space="preserve"> </w:t>
      </w:r>
      <w:r w:rsidRPr="002658C4">
        <w:t>za</w:t>
      </w:r>
      <w:r w:rsidRPr="002658C4">
        <w:rPr>
          <w:spacing w:val="2"/>
        </w:rPr>
        <w:t>h</w:t>
      </w:r>
      <w:r w:rsidRPr="002658C4">
        <w:t>vata u prost</w:t>
      </w:r>
      <w:r w:rsidRPr="002658C4">
        <w:rPr>
          <w:spacing w:val="2"/>
        </w:rPr>
        <w:t>o</w:t>
      </w:r>
      <w:r w:rsidRPr="002658C4">
        <w:t>ru.</w:t>
      </w:r>
    </w:p>
    <w:p w:rsidR="00573BDA" w:rsidRPr="002658C4" w:rsidRDefault="00573BDA" w:rsidP="00F91AB5">
      <w:pPr>
        <w:pStyle w:val="Heading2"/>
      </w:pPr>
      <w:bookmarkStart w:id="399" w:name="_Toc429144383"/>
      <w:bookmarkStart w:id="400" w:name="_Toc429144867"/>
      <w:bookmarkStart w:id="401" w:name="_Toc429150352"/>
      <w:bookmarkStart w:id="402" w:name="_Toc431633435"/>
      <w:bookmarkStart w:id="403" w:name="_Toc476772726"/>
      <w:r w:rsidRPr="002658C4">
        <w:rPr>
          <w:spacing w:val="1"/>
        </w:rPr>
        <w:t>L</w:t>
      </w:r>
      <w:r w:rsidRPr="002658C4">
        <w:rPr>
          <w:spacing w:val="-1"/>
        </w:rPr>
        <w:t>o</w:t>
      </w:r>
      <w:r w:rsidRPr="002658C4">
        <w:t>kacijski</w:t>
      </w:r>
      <w:r w:rsidRPr="002658C4">
        <w:rPr>
          <w:spacing w:val="-2"/>
        </w:rPr>
        <w:t xml:space="preserve"> </w:t>
      </w:r>
      <w:r w:rsidRPr="002658C4">
        <w:rPr>
          <w:spacing w:val="-1"/>
        </w:rPr>
        <w:t>u</w:t>
      </w:r>
      <w:r w:rsidRPr="002658C4">
        <w:rPr>
          <w:spacing w:val="1"/>
        </w:rPr>
        <w:t>v</w:t>
      </w:r>
      <w:r w:rsidRPr="002658C4">
        <w:rPr>
          <w:spacing w:val="-2"/>
        </w:rPr>
        <w:t>j</w:t>
      </w:r>
      <w:r w:rsidRPr="002658C4">
        <w:t>eti</w:t>
      </w:r>
      <w:bookmarkEnd w:id="399"/>
      <w:bookmarkEnd w:id="400"/>
      <w:bookmarkEnd w:id="401"/>
      <w:bookmarkEnd w:id="402"/>
      <w:bookmarkEnd w:id="403"/>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L</w:t>
      </w:r>
      <w:r w:rsidRPr="002658C4">
        <w:rPr>
          <w:spacing w:val="-1"/>
          <w:sz w:val="20"/>
          <w:szCs w:val="20"/>
        </w:rPr>
        <w:t>ok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i</w:t>
      </w:r>
      <w:r w:rsidRPr="002658C4">
        <w:rPr>
          <w:spacing w:val="6"/>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2"/>
          <w:sz w:val="20"/>
          <w:szCs w:val="20"/>
        </w:rPr>
        <w:t>e</w:t>
      </w:r>
      <w:r w:rsidRPr="002658C4">
        <w:rPr>
          <w:spacing w:val="-1"/>
          <w:sz w:val="20"/>
          <w:szCs w:val="20"/>
        </w:rPr>
        <w:t>t</w:t>
      </w:r>
      <w:r w:rsidRPr="002658C4">
        <w:rPr>
          <w:sz w:val="20"/>
          <w:szCs w:val="20"/>
        </w:rPr>
        <w:t>i</w:t>
      </w:r>
      <w:r w:rsidRPr="002658C4">
        <w:rPr>
          <w:spacing w:val="18"/>
          <w:sz w:val="20"/>
          <w:szCs w:val="20"/>
        </w:rPr>
        <w:t xml:space="preserve"> </w:t>
      </w:r>
      <w:r w:rsidRPr="002658C4">
        <w:rPr>
          <w:sz w:val="20"/>
          <w:szCs w:val="20"/>
        </w:rPr>
        <w:t>su</w:t>
      </w:r>
      <w:r w:rsidRPr="002658C4">
        <w:rPr>
          <w:spacing w:val="7"/>
          <w:sz w:val="20"/>
          <w:szCs w:val="20"/>
        </w:rPr>
        <w:t xml:space="preserve"> </w:t>
      </w:r>
      <w:r w:rsidRPr="002658C4">
        <w:rPr>
          <w:spacing w:val="-1"/>
          <w:sz w:val="20"/>
          <w:szCs w:val="20"/>
        </w:rPr>
        <w:t>kv</w:t>
      </w:r>
      <w:r w:rsidRPr="002658C4">
        <w:rPr>
          <w:sz w:val="20"/>
          <w:szCs w:val="20"/>
        </w:rPr>
        <w:t>a</w:t>
      </w:r>
      <w:r w:rsidRPr="002658C4">
        <w:rPr>
          <w:spacing w:val="2"/>
          <w:sz w:val="20"/>
          <w:szCs w:val="20"/>
        </w:rPr>
        <w:t>n</w:t>
      </w:r>
      <w:r w:rsidRPr="002658C4">
        <w:rPr>
          <w:spacing w:val="-1"/>
          <w:sz w:val="20"/>
          <w:szCs w:val="20"/>
        </w:rPr>
        <w:t>tit</w:t>
      </w:r>
      <w:r w:rsidRPr="002658C4">
        <w:rPr>
          <w:sz w:val="20"/>
          <w:szCs w:val="20"/>
        </w:rPr>
        <w:t>a</w:t>
      </w:r>
      <w:r w:rsidRPr="002658C4">
        <w:rPr>
          <w:spacing w:val="1"/>
          <w:sz w:val="20"/>
          <w:szCs w:val="20"/>
        </w:rPr>
        <w:t>t</w:t>
      </w:r>
      <w:r w:rsidRPr="002658C4">
        <w:rPr>
          <w:spacing w:val="-1"/>
          <w:sz w:val="20"/>
          <w:szCs w:val="20"/>
        </w:rPr>
        <w:t>iv</w:t>
      </w:r>
      <w:r w:rsidRPr="002658C4">
        <w:rPr>
          <w:sz w:val="20"/>
          <w:szCs w:val="20"/>
        </w:rPr>
        <w:t>ni</w:t>
      </w:r>
      <w:r w:rsidRPr="002658C4">
        <w:rPr>
          <w:spacing w:val="9"/>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k</w:t>
      </w:r>
      <w:r w:rsidRPr="002658C4">
        <w:rPr>
          <w:spacing w:val="-1"/>
          <w:sz w:val="20"/>
          <w:szCs w:val="20"/>
        </w:rPr>
        <w:t>v</w:t>
      </w:r>
      <w:r w:rsidRPr="002658C4">
        <w:rPr>
          <w:spacing w:val="2"/>
          <w:sz w:val="20"/>
          <w:szCs w:val="20"/>
        </w:rPr>
        <w:t>a</w:t>
      </w:r>
      <w:r w:rsidRPr="002658C4">
        <w:rPr>
          <w:spacing w:val="-1"/>
          <w:sz w:val="20"/>
          <w:szCs w:val="20"/>
        </w:rPr>
        <w:t>lit</w:t>
      </w:r>
      <w:r w:rsidRPr="002658C4">
        <w:rPr>
          <w:sz w:val="20"/>
          <w:szCs w:val="20"/>
        </w:rPr>
        <w:t>a</w:t>
      </w:r>
      <w:r w:rsidRPr="002658C4">
        <w:rPr>
          <w:spacing w:val="1"/>
          <w:sz w:val="20"/>
          <w:szCs w:val="20"/>
        </w:rPr>
        <w:t>t</w:t>
      </w:r>
      <w:r w:rsidRPr="002658C4">
        <w:rPr>
          <w:spacing w:val="-1"/>
          <w:sz w:val="20"/>
          <w:szCs w:val="20"/>
        </w:rPr>
        <w:t>iv</w:t>
      </w:r>
      <w:r w:rsidRPr="002658C4">
        <w:rPr>
          <w:sz w:val="20"/>
          <w:szCs w:val="20"/>
        </w:rPr>
        <w:t>ni</w:t>
      </w:r>
      <w:r w:rsidRPr="002658C4">
        <w:rPr>
          <w:spacing w:val="6"/>
          <w:sz w:val="20"/>
          <w:szCs w:val="20"/>
        </w:rPr>
        <w:t xml:space="preserve"> </w:t>
      </w:r>
      <w:r w:rsidRPr="002658C4">
        <w:rPr>
          <w:sz w:val="20"/>
          <w:szCs w:val="20"/>
        </w:rPr>
        <w:t>u</w:t>
      </w:r>
      <w:r w:rsidRPr="002658C4">
        <w:rPr>
          <w:spacing w:val="-1"/>
          <w:sz w:val="20"/>
          <w:szCs w:val="20"/>
        </w:rPr>
        <w:t>v</w:t>
      </w:r>
      <w:r w:rsidRPr="002658C4">
        <w:rPr>
          <w:spacing w:val="2"/>
          <w:sz w:val="20"/>
          <w:szCs w:val="20"/>
        </w:rPr>
        <w:t>j</w:t>
      </w:r>
      <w:r w:rsidRPr="002658C4">
        <w:rPr>
          <w:spacing w:val="-1"/>
          <w:sz w:val="20"/>
          <w:szCs w:val="20"/>
        </w:rPr>
        <w:t>et</w:t>
      </w:r>
      <w:r w:rsidRPr="002658C4">
        <w:rPr>
          <w:sz w:val="20"/>
          <w:szCs w:val="20"/>
        </w:rPr>
        <w:t>i</w:t>
      </w:r>
      <w:r w:rsidRPr="002658C4">
        <w:rPr>
          <w:spacing w:val="9"/>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e</w:t>
      </w:r>
      <w:r w:rsidRPr="002658C4">
        <w:rPr>
          <w:spacing w:val="8"/>
          <w:sz w:val="20"/>
          <w:szCs w:val="20"/>
        </w:rPr>
        <w:t xml:space="preserve"> </w:t>
      </w:r>
      <w:r w:rsidRPr="002658C4">
        <w:rPr>
          <w:spacing w:val="-1"/>
          <w:sz w:val="20"/>
          <w:szCs w:val="20"/>
        </w:rPr>
        <w:t>z</w:t>
      </w:r>
      <w:r w:rsidRPr="002658C4">
        <w:rPr>
          <w:sz w:val="20"/>
          <w:szCs w:val="20"/>
        </w:rPr>
        <w:t>a</w:t>
      </w:r>
      <w:r w:rsidRPr="002658C4">
        <w:rPr>
          <w:spacing w:val="7"/>
          <w:sz w:val="20"/>
          <w:szCs w:val="20"/>
        </w:rPr>
        <w:t xml:space="preserve"> </w:t>
      </w:r>
      <w:r w:rsidRPr="002658C4">
        <w:rPr>
          <w:sz w:val="20"/>
          <w:szCs w:val="20"/>
        </w:rPr>
        <w:t>p</w:t>
      </w:r>
      <w:r w:rsidRPr="002658C4">
        <w:rPr>
          <w:spacing w:val="-1"/>
          <w:sz w:val="20"/>
          <w:szCs w:val="20"/>
        </w:rPr>
        <w:t>ro</w:t>
      </w:r>
      <w:r w:rsidRPr="002658C4">
        <w:rPr>
          <w:spacing w:val="2"/>
          <w:sz w:val="20"/>
          <w:szCs w:val="20"/>
        </w:rPr>
        <w:t>v</w:t>
      </w:r>
      <w:r w:rsidRPr="002658C4">
        <w:rPr>
          <w:spacing w:val="-1"/>
          <w:sz w:val="20"/>
          <w:szCs w:val="20"/>
        </w:rPr>
        <w:t>e</w:t>
      </w:r>
      <w:r w:rsidRPr="002658C4">
        <w:rPr>
          <w:sz w:val="20"/>
          <w:szCs w:val="20"/>
        </w:rPr>
        <w:t>dbu</w:t>
      </w:r>
      <w:r w:rsidRPr="002658C4">
        <w:rPr>
          <w:spacing w:val="7"/>
          <w:sz w:val="20"/>
          <w:szCs w:val="20"/>
        </w:rPr>
        <w:t xml:space="preserve"> </w:t>
      </w:r>
      <w:r w:rsidRPr="002658C4">
        <w:rPr>
          <w:spacing w:val="-1"/>
          <w:sz w:val="20"/>
          <w:szCs w:val="20"/>
        </w:rPr>
        <w:t>z</w:t>
      </w:r>
      <w:r w:rsidRPr="002658C4">
        <w:rPr>
          <w:spacing w:val="2"/>
          <w:sz w:val="20"/>
          <w:szCs w:val="20"/>
        </w:rPr>
        <w:t>a</w:t>
      </w:r>
      <w:r w:rsidRPr="002658C4">
        <w:rPr>
          <w:sz w:val="20"/>
          <w:szCs w:val="20"/>
        </w:rPr>
        <w:t>h</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a</w:t>
      </w:r>
      <w:r w:rsidRPr="002658C4">
        <w:rPr>
          <w:spacing w:val="7"/>
          <w:sz w:val="20"/>
          <w:szCs w:val="20"/>
        </w:rPr>
        <w:t xml:space="preserve"> </w:t>
      </w:r>
      <w:r w:rsidRPr="002658C4">
        <w:rPr>
          <w:sz w:val="20"/>
          <w:szCs w:val="20"/>
        </w:rPr>
        <w:t>u</w:t>
      </w:r>
      <w:r w:rsidRPr="002658C4">
        <w:rPr>
          <w:spacing w:val="7"/>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z w:val="20"/>
          <w:szCs w:val="20"/>
        </w:rPr>
        <w:t>s</w:t>
      </w:r>
      <w:r w:rsidRPr="002658C4">
        <w:rPr>
          <w:spacing w:val="-1"/>
          <w:sz w:val="20"/>
          <w:szCs w:val="20"/>
        </w:rPr>
        <w:t>tor</w:t>
      </w:r>
      <w:r w:rsidRPr="002658C4">
        <w:rPr>
          <w:sz w:val="20"/>
          <w:szCs w:val="20"/>
        </w:rPr>
        <w:t>u</w:t>
      </w:r>
      <w:r w:rsidRPr="002658C4">
        <w:rPr>
          <w:spacing w:val="9"/>
          <w:sz w:val="20"/>
          <w:szCs w:val="20"/>
        </w:rPr>
        <w:t xml:space="preserve"> </w:t>
      </w:r>
      <w:r w:rsidRPr="002658C4">
        <w:rPr>
          <w:spacing w:val="-1"/>
          <w:sz w:val="20"/>
          <w:szCs w:val="20"/>
        </w:rPr>
        <w:t>ko</w:t>
      </w:r>
      <w:r w:rsidRPr="002658C4">
        <w:rPr>
          <w:sz w:val="20"/>
          <w:szCs w:val="20"/>
        </w:rPr>
        <w:t>ji</w:t>
      </w:r>
      <w:r w:rsidRPr="002658C4">
        <w:rPr>
          <w:spacing w:val="9"/>
          <w:sz w:val="20"/>
          <w:szCs w:val="20"/>
        </w:rPr>
        <w:t xml:space="preserve"> </w:t>
      </w:r>
      <w:r w:rsidRPr="002658C4">
        <w:rPr>
          <w:sz w:val="20"/>
          <w:szCs w:val="20"/>
        </w:rPr>
        <w:t>se</w:t>
      </w:r>
      <w:r w:rsidRPr="002658C4">
        <w:rPr>
          <w:spacing w:val="6"/>
          <w:sz w:val="20"/>
          <w:szCs w:val="20"/>
        </w:rPr>
        <w:t xml:space="preserve"> </w:t>
      </w:r>
      <w:r w:rsidRPr="002658C4">
        <w:rPr>
          <w:sz w:val="20"/>
          <w:szCs w:val="20"/>
        </w:rPr>
        <w:t>na</w:t>
      </w:r>
      <w:r w:rsidRPr="002658C4">
        <w:rPr>
          <w:spacing w:val="9"/>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7"/>
          <w:sz w:val="20"/>
          <w:szCs w:val="20"/>
        </w:rPr>
        <w:t xml:space="preserve"> </w:t>
      </w:r>
      <w:r w:rsidRPr="002658C4">
        <w:rPr>
          <w:spacing w:val="2"/>
          <w:sz w:val="20"/>
          <w:szCs w:val="20"/>
        </w:rPr>
        <w:t>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n</w:t>
      </w:r>
      <w:r w:rsidRPr="002658C4">
        <w:rPr>
          <w:spacing w:val="-1"/>
          <w:sz w:val="20"/>
          <w:szCs w:val="20"/>
        </w:rPr>
        <w:t>o</w:t>
      </w:r>
      <w:r w:rsidRPr="002658C4">
        <w:rPr>
          <w:sz w:val="20"/>
          <w:szCs w:val="20"/>
        </w:rPr>
        <w:t>g</w:t>
      </w:r>
      <w:r w:rsidRPr="002658C4">
        <w:rPr>
          <w:spacing w:val="8"/>
          <w:sz w:val="20"/>
          <w:szCs w:val="20"/>
        </w:rPr>
        <w:t xml:space="preserve"> </w:t>
      </w:r>
      <w:r w:rsidRPr="002658C4">
        <w:rPr>
          <w:sz w:val="20"/>
          <w:szCs w:val="20"/>
        </w:rPr>
        <w:t>p</w:t>
      </w:r>
      <w:r w:rsidRPr="002658C4">
        <w:rPr>
          <w:spacing w:val="-1"/>
          <w:sz w:val="20"/>
          <w:szCs w:val="20"/>
        </w:rPr>
        <w:t>l</w:t>
      </w:r>
      <w:r w:rsidRPr="002658C4">
        <w:rPr>
          <w:sz w:val="20"/>
          <w:szCs w:val="20"/>
        </w:rPr>
        <w:t>ana</w:t>
      </w:r>
      <w:r w:rsidRPr="002658C4">
        <w:rPr>
          <w:spacing w:val="9"/>
          <w:sz w:val="20"/>
          <w:szCs w:val="20"/>
        </w:rPr>
        <w:t xml:space="preserve"> </w:t>
      </w:r>
      <w:r w:rsidRPr="002658C4">
        <w:rPr>
          <w:sz w:val="20"/>
          <w:szCs w:val="20"/>
        </w:rPr>
        <w:t>i</w:t>
      </w:r>
      <w:r w:rsidRPr="002658C4">
        <w:rPr>
          <w:spacing w:val="6"/>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h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 xml:space="preserve">sa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đuju</w:t>
      </w:r>
      <w:r w:rsidRPr="002658C4">
        <w:rPr>
          <w:spacing w:val="2"/>
          <w:sz w:val="20"/>
          <w:szCs w:val="20"/>
        </w:rPr>
        <w:t xml:space="preserve"> </w:t>
      </w:r>
      <w:r w:rsidRPr="002658C4">
        <w:rPr>
          <w:spacing w:val="-1"/>
          <w:sz w:val="20"/>
          <w:szCs w:val="20"/>
        </w:rPr>
        <w:t>lok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js</w:t>
      </w:r>
      <w:r w:rsidRPr="002658C4">
        <w:rPr>
          <w:spacing w:val="-1"/>
          <w:sz w:val="20"/>
          <w:szCs w:val="20"/>
        </w:rPr>
        <w:t>ko</w:t>
      </w:r>
      <w:r w:rsidRPr="002658C4">
        <w:rPr>
          <w:sz w:val="20"/>
          <w:szCs w:val="20"/>
        </w:rPr>
        <w:t>m</w:t>
      </w:r>
      <w:r w:rsidRPr="002658C4">
        <w:rPr>
          <w:spacing w:val="1"/>
          <w:sz w:val="20"/>
          <w:szCs w:val="20"/>
        </w:rPr>
        <w:t xml:space="preserve"> </w:t>
      </w:r>
      <w:r w:rsidRPr="002658C4">
        <w:rPr>
          <w:sz w:val="20"/>
          <w:szCs w:val="20"/>
        </w:rPr>
        <w:t>d</w:t>
      </w:r>
      <w:r w:rsidRPr="002658C4">
        <w:rPr>
          <w:spacing w:val="-1"/>
          <w:sz w:val="20"/>
          <w:szCs w:val="20"/>
        </w:rPr>
        <w:t>ozvo</w:t>
      </w:r>
      <w:r w:rsidRPr="002658C4">
        <w:rPr>
          <w:spacing w:val="2"/>
          <w:sz w:val="20"/>
          <w:szCs w:val="20"/>
        </w:rPr>
        <w:t>l</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ko</w:t>
      </w:r>
      <w:r w:rsidRPr="002658C4">
        <w:rPr>
          <w:sz w:val="20"/>
          <w:szCs w:val="20"/>
        </w:rPr>
        <w:t>m</w:t>
      </w:r>
      <w:r w:rsidRPr="002658C4">
        <w:rPr>
          <w:spacing w:val="1"/>
          <w:sz w:val="20"/>
          <w:szCs w:val="20"/>
        </w:rPr>
        <w:t xml:space="preserve"> </w:t>
      </w:r>
      <w:r w:rsidRPr="002658C4">
        <w:rPr>
          <w:sz w:val="20"/>
          <w:szCs w:val="20"/>
        </w:rPr>
        <w:t>d</w:t>
      </w:r>
      <w:r w:rsidRPr="002658C4">
        <w:rPr>
          <w:spacing w:val="-1"/>
          <w:sz w:val="20"/>
          <w:szCs w:val="20"/>
        </w:rPr>
        <w:t>ozvo</w:t>
      </w:r>
      <w:r w:rsidRPr="002658C4">
        <w:rPr>
          <w:spacing w:val="2"/>
          <w:sz w:val="20"/>
          <w:szCs w:val="20"/>
        </w:rPr>
        <w:t>l</w:t>
      </w:r>
      <w:r w:rsidRPr="002658C4">
        <w:rPr>
          <w:spacing w:val="-1"/>
          <w:sz w:val="20"/>
          <w:szCs w:val="20"/>
        </w:rPr>
        <w:t>o</w:t>
      </w:r>
      <w:r w:rsidRPr="002658C4">
        <w:rPr>
          <w:spacing w:val="2"/>
          <w:sz w:val="20"/>
          <w:szCs w:val="20"/>
        </w:rPr>
        <w:t>m</w:t>
      </w:r>
      <w:r w:rsidRPr="002658C4">
        <w:rPr>
          <w:sz w:val="20"/>
          <w:szCs w:val="20"/>
        </w:rPr>
        <w:t>.</w:t>
      </w:r>
    </w:p>
    <w:p w:rsidR="00D208E1" w:rsidRPr="002658C4" w:rsidRDefault="00D208E1" w:rsidP="00D208E1">
      <w:pPr>
        <w:widowControl w:val="0"/>
        <w:ind w:left="284" w:hanging="284"/>
        <w:jc w:val="both"/>
        <w:rPr>
          <w:rFonts w:cs="Arial"/>
          <w:b/>
          <w:sz w:val="20"/>
          <w:szCs w:val="20"/>
        </w:rPr>
      </w:pPr>
      <w:r w:rsidRPr="002658C4">
        <w:rPr>
          <w:rFonts w:cs="Arial"/>
          <w:b/>
          <w:sz w:val="20"/>
          <w:szCs w:val="20"/>
        </w:rPr>
        <w:t xml:space="preserve">Lokacijskom dozvolom se, ovisno o vrsti zahvata u prostoru i vrsti radova, određuju sljedeći </w:t>
      </w:r>
      <w:r w:rsidRPr="002658C4">
        <w:rPr>
          <w:rFonts w:cs="Arial"/>
          <w:b/>
          <w:sz w:val="20"/>
          <w:szCs w:val="20"/>
          <w:u w:val="single"/>
        </w:rPr>
        <w:t>lokacijski uvjeti:</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1. </w:t>
      </w:r>
      <w:r w:rsidRPr="002658C4">
        <w:rPr>
          <w:rFonts w:eastAsia="Alfios"/>
          <w:i/>
          <w:sz w:val="20"/>
          <w:szCs w:val="20"/>
        </w:rPr>
        <w:t>vrsta radova</w:t>
      </w:r>
      <w:r w:rsidRPr="002658C4">
        <w:rPr>
          <w:rFonts w:eastAsia="Alfios"/>
          <w:sz w:val="20"/>
          <w:szCs w:val="20"/>
        </w:rPr>
        <w:t xml:space="preserve"> (građenje nove građevine, rekonstrukcija postojeće građevine i sl.)</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2. </w:t>
      </w:r>
      <w:r w:rsidRPr="002658C4">
        <w:rPr>
          <w:rFonts w:eastAsia="Alfios"/>
          <w:i/>
          <w:sz w:val="20"/>
          <w:szCs w:val="20"/>
        </w:rPr>
        <w:t>lokacija zahvata u prostoru</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3. </w:t>
      </w:r>
      <w:r w:rsidRPr="002658C4">
        <w:rPr>
          <w:rFonts w:eastAsia="Alfios"/>
          <w:i/>
          <w:sz w:val="20"/>
          <w:szCs w:val="20"/>
        </w:rPr>
        <w:t>namjena građevine s brojem posebnih dijelova nekretnine</w:t>
      </w:r>
      <w:r w:rsidRPr="002658C4">
        <w:rPr>
          <w:rFonts w:eastAsia="Alfios"/>
          <w:sz w:val="20"/>
          <w:szCs w:val="20"/>
        </w:rPr>
        <w:t xml:space="preserve"> koji su samostalne uporabne cjeline (stan, poslovni prostor, garaža i sl.) i/ili funkcionalnih jedinica (hotelska soba, apartman i sl.)</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4. </w:t>
      </w:r>
      <w:r w:rsidRPr="002658C4">
        <w:rPr>
          <w:rFonts w:eastAsia="Alfios"/>
          <w:i/>
          <w:sz w:val="20"/>
          <w:szCs w:val="20"/>
        </w:rPr>
        <w:t>veličina građevine</w:t>
      </w:r>
      <w:r w:rsidRPr="002658C4">
        <w:rPr>
          <w:rFonts w:eastAsia="Alfios"/>
          <w:sz w:val="20"/>
          <w:szCs w:val="20"/>
        </w:rPr>
        <w:t xml:space="preserve"> (vanjski gabariti nadzemnog i podzemnog dijela građevine te broj i vrsta etaža)</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5. </w:t>
      </w:r>
      <w:r w:rsidRPr="002658C4">
        <w:rPr>
          <w:rFonts w:eastAsia="Alfios"/>
          <w:i/>
          <w:sz w:val="20"/>
          <w:szCs w:val="20"/>
        </w:rPr>
        <w:t>uvjeti za oblikovanje građevine</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6. </w:t>
      </w:r>
      <w:r w:rsidRPr="002658C4">
        <w:rPr>
          <w:rFonts w:eastAsia="Alfios"/>
          <w:i/>
          <w:sz w:val="20"/>
          <w:szCs w:val="20"/>
        </w:rPr>
        <w:t>oblik i veličina građevne čestice</w:t>
      </w:r>
      <w:r w:rsidRPr="002658C4">
        <w:rPr>
          <w:rFonts w:eastAsia="Alfios"/>
          <w:sz w:val="20"/>
          <w:szCs w:val="20"/>
        </w:rPr>
        <w:t xml:space="preserve"> i/ili obuhvata zahvata u prostoru</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7. </w:t>
      </w:r>
      <w:r w:rsidRPr="002658C4">
        <w:rPr>
          <w:rFonts w:eastAsia="Alfios"/>
          <w:i/>
          <w:sz w:val="20"/>
          <w:szCs w:val="20"/>
        </w:rPr>
        <w:t>smještaj jedne ili više građevina na građevnoj čestici</w:t>
      </w:r>
      <w:r w:rsidRPr="002658C4">
        <w:rPr>
          <w:rFonts w:eastAsia="Alfios"/>
          <w:sz w:val="20"/>
          <w:szCs w:val="20"/>
        </w:rPr>
        <w:t xml:space="preserve"> i/ili unutar obuhvata zahvata u prostoru</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8. </w:t>
      </w:r>
      <w:r w:rsidRPr="002658C4">
        <w:rPr>
          <w:rFonts w:eastAsia="Alfios"/>
          <w:i/>
          <w:sz w:val="20"/>
          <w:szCs w:val="20"/>
        </w:rPr>
        <w:t>uvjeti za uređenje građevne čestice, osobito zelenih</w:t>
      </w:r>
      <w:r w:rsidRPr="002658C4">
        <w:rPr>
          <w:rFonts w:eastAsia="Alfios"/>
          <w:sz w:val="20"/>
          <w:szCs w:val="20"/>
        </w:rPr>
        <w:t xml:space="preserve"> i parkirališnih površina</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9. uvjeti za </w:t>
      </w:r>
      <w:r w:rsidRPr="002658C4">
        <w:rPr>
          <w:rFonts w:eastAsia="Alfios"/>
          <w:i/>
          <w:sz w:val="20"/>
          <w:szCs w:val="20"/>
        </w:rPr>
        <w:t>nesmetani pristup, kretanje, boravak i rad osoba smanjene pokretljivosti</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10. </w:t>
      </w:r>
      <w:r w:rsidRPr="002658C4">
        <w:rPr>
          <w:rFonts w:eastAsia="Alfios"/>
          <w:i/>
          <w:sz w:val="20"/>
          <w:szCs w:val="20"/>
        </w:rPr>
        <w:t>način i uvjeti priključenja građevne čestice</w:t>
      </w:r>
      <w:r w:rsidRPr="002658C4">
        <w:rPr>
          <w:rFonts w:eastAsia="Alfios"/>
          <w:sz w:val="20"/>
          <w:szCs w:val="20"/>
        </w:rPr>
        <w:t>, građevine na prometnu površinu i drugu infrastrukturu</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11. </w:t>
      </w:r>
      <w:r w:rsidRPr="002658C4">
        <w:rPr>
          <w:rFonts w:eastAsia="Alfios"/>
          <w:i/>
          <w:sz w:val="20"/>
          <w:szCs w:val="20"/>
        </w:rPr>
        <w:t>mjere (način) sprječavanja nepovoljna utjecaja na okoliš i prirodu</w:t>
      </w:r>
      <w:r w:rsidRPr="002658C4">
        <w:rPr>
          <w:rFonts w:eastAsia="Alfios"/>
          <w:sz w:val="20"/>
          <w:szCs w:val="20"/>
        </w:rPr>
        <w:t xml:space="preserve"> određene u skladu s PP</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12. </w:t>
      </w:r>
      <w:r w:rsidRPr="002658C4">
        <w:rPr>
          <w:rFonts w:eastAsia="Alfios"/>
          <w:i/>
          <w:sz w:val="20"/>
          <w:szCs w:val="20"/>
        </w:rPr>
        <w:t>ostali uvjeti iz dokumenta prostornog uređenja</w:t>
      </w:r>
      <w:r w:rsidRPr="002658C4">
        <w:rPr>
          <w:rFonts w:eastAsia="Alfios"/>
          <w:sz w:val="20"/>
          <w:szCs w:val="20"/>
        </w:rPr>
        <w:t xml:space="preserve"> od utjecaja na zahvat u prostoru</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13. </w:t>
      </w:r>
      <w:r w:rsidRPr="002658C4">
        <w:rPr>
          <w:rFonts w:eastAsia="Alfios"/>
          <w:i/>
          <w:sz w:val="20"/>
          <w:szCs w:val="20"/>
        </w:rPr>
        <w:t>dijelovi složene građevine za koje se izdaju građevinske dozvole</w:t>
      </w:r>
      <w:r w:rsidRPr="002658C4">
        <w:rPr>
          <w:rFonts w:eastAsia="Alfios"/>
          <w:sz w:val="20"/>
          <w:szCs w:val="20"/>
        </w:rPr>
        <w:t xml:space="preserve"> u slučaju etapnog građenja i/ili dijelovi građevine za koje se izdaju građevinske dozvole u slučaju faznog građenja građevine</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14. </w:t>
      </w:r>
      <w:r w:rsidRPr="002658C4">
        <w:rPr>
          <w:rFonts w:eastAsia="Alfios"/>
          <w:i/>
          <w:sz w:val="20"/>
          <w:szCs w:val="20"/>
        </w:rPr>
        <w:t>posebni uvjeti</w:t>
      </w:r>
    </w:p>
    <w:p w:rsidR="00D208E1" w:rsidRPr="002658C4" w:rsidRDefault="00D208E1" w:rsidP="00673051">
      <w:pPr>
        <w:numPr>
          <w:ilvl w:val="0"/>
          <w:numId w:val="9"/>
        </w:numPr>
        <w:ind w:left="714" w:hanging="357"/>
        <w:jc w:val="both"/>
        <w:rPr>
          <w:rFonts w:eastAsia="Alfios"/>
          <w:sz w:val="20"/>
          <w:szCs w:val="20"/>
        </w:rPr>
      </w:pPr>
      <w:r w:rsidRPr="002658C4">
        <w:rPr>
          <w:rFonts w:eastAsia="Alfios"/>
          <w:sz w:val="20"/>
          <w:szCs w:val="20"/>
        </w:rPr>
        <w:t xml:space="preserve">15. </w:t>
      </w:r>
      <w:r w:rsidRPr="002658C4">
        <w:rPr>
          <w:rFonts w:eastAsia="Alfios"/>
          <w:i/>
          <w:sz w:val="20"/>
          <w:szCs w:val="20"/>
        </w:rPr>
        <w:t>uvjeti važni za provedbu zahvata u prostoru</w:t>
      </w:r>
      <w:r w:rsidRPr="002658C4">
        <w:rPr>
          <w:rFonts w:eastAsia="Alfios"/>
          <w:sz w:val="20"/>
          <w:szCs w:val="20"/>
        </w:rPr>
        <w:t xml:space="preserve"> (obveza uklanjanja postojećih građevina, sanacija terena građevne čestice, obveza ispitivanja tla, kompenzacijski uvjeti i dr.).</w:t>
      </w:r>
    </w:p>
    <w:p w:rsidR="00225235" w:rsidRPr="002658C4" w:rsidRDefault="00D208E1" w:rsidP="00510A1F">
      <w:pPr>
        <w:widowControl w:val="0"/>
        <w:ind w:left="284" w:hanging="284"/>
        <w:jc w:val="both"/>
        <w:rPr>
          <w:rFonts w:cs="Arial"/>
          <w:sz w:val="20"/>
          <w:szCs w:val="20"/>
        </w:rPr>
      </w:pPr>
      <w:r w:rsidRPr="002658C4">
        <w:rPr>
          <w:rFonts w:cs="Arial"/>
          <w:b/>
          <w:sz w:val="20"/>
          <w:szCs w:val="20"/>
        </w:rPr>
        <w:t>Obuhvat zahvata u prostoru u kojemu se gradi građevina</w:t>
      </w:r>
      <w:r w:rsidRPr="002658C4">
        <w:rPr>
          <w:rFonts w:cs="Arial"/>
          <w:sz w:val="20"/>
          <w:szCs w:val="20"/>
        </w:rPr>
        <w:t xml:space="preserve">, ovisno o vrsti građevine, određuje se kao </w:t>
      </w:r>
      <w:r w:rsidRPr="002658C4">
        <w:rPr>
          <w:rFonts w:cs="Arial"/>
          <w:sz w:val="20"/>
          <w:szCs w:val="20"/>
          <w:u w:val="single"/>
        </w:rPr>
        <w:t xml:space="preserve">trasa, koridor, odnosno površina katastarskih čestica i/ili njezinih dijelova </w:t>
      </w:r>
      <w:r w:rsidRPr="002658C4">
        <w:rPr>
          <w:rFonts w:cs="Arial"/>
          <w:sz w:val="20"/>
          <w:szCs w:val="20"/>
        </w:rPr>
        <w:t>određen na odgovarajući način.</w:t>
      </w:r>
    </w:p>
    <w:p w:rsidR="00573BDA" w:rsidRPr="002658C4" w:rsidRDefault="00573BDA" w:rsidP="00F91AB5">
      <w:pPr>
        <w:pStyle w:val="Heading2"/>
      </w:pPr>
      <w:bookmarkStart w:id="404" w:name="_Toc429144384"/>
      <w:bookmarkStart w:id="405" w:name="_Toc429144868"/>
      <w:bookmarkStart w:id="406" w:name="_Toc429150353"/>
      <w:bookmarkStart w:id="407" w:name="_Toc431633436"/>
      <w:bookmarkStart w:id="408" w:name="_Toc476772727"/>
      <w:r w:rsidRPr="002658C4">
        <w:rPr>
          <w:spacing w:val="1"/>
        </w:rPr>
        <w:t>L</w:t>
      </w:r>
      <w:r w:rsidRPr="002658C4">
        <w:rPr>
          <w:spacing w:val="-1"/>
        </w:rPr>
        <w:t>o</w:t>
      </w:r>
      <w:r w:rsidRPr="002658C4">
        <w:t>kacijs</w:t>
      </w:r>
      <w:r w:rsidRPr="002658C4">
        <w:rPr>
          <w:spacing w:val="-2"/>
        </w:rPr>
        <w:t>k</w:t>
      </w:r>
      <w:r w:rsidRPr="002658C4">
        <w:t xml:space="preserve">a </w:t>
      </w:r>
      <w:r w:rsidRPr="002658C4">
        <w:rPr>
          <w:spacing w:val="-1"/>
        </w:rPr>
        <w:t>d</w:t>
      </w:r>
      <w:r w:rsidRPr="002658C4">
        <w:rPr>
          <w:spacing w:val="1"/>
        </w:rPr>
        <w:t>o</w:t>
      </w:r>
      <w:r w:rsidRPr="002658C4">
        <w:rPr>
          <w:spacing w:val="-3"/>
        </w:rPr>
        <w:t>z</w:t>
      </w:r>
      <w:r w:rsidRPr="002658C4">
        <w:rPr>
          <w:spacing w:val="1"/>
        </w:rPr>
        <w:t>vo</w:t>
      </w:r>
      <w:r w:rsidRPr="002658C4">
        <w:t>l</w:t>
      </w:r>
      <w:r w:rsidRPr="002658C4">
        <w:rPr>
          <w:spacing w:val="-3"/>
        </w:rPr>
        <w:t>a</w:t>
      </w:r>
      <w:r w:rsidRPr="002658C4">
        <w:t>,</w:t>
      </w:r>
      <w:r w:rsidRPr="002658C4">
        <w:rPr>
          <w:spacing w:val="1"/>
        </w:rPr>
        <w:t xml:space="preserve"> </w:t>
      </w:r>
      <w:r w:rsidRPr="002658C4">
        <w:rPr>
          <w:spacing w:val="-1"/>
        </w:rPr>
        <w:t>z</w:t>
      </w:r>
      <w:r w:rsidRPr="002658C4">
        <w:t xml:space="preserve">a </w:t>
      </w:r>
      <w:r w:rsidRPr="002658C4">
        <w:rPr>
          <w:spacing w:val="-2"/>
        </w:rPr>
        <w:t>š</w:t>
      </w:r>
      <w:r w:rsidRPr="002658C4">
        <w:t xml:space="preserve">to </w:t>
      </w:r>
      <w:r w:rsidRPr="002658C4">
        <w:rPr>
          <w:spacing w:val="-2"/>
        </w:rPr>
        <w:t>s</w:t>
      </w:r>
      <w:r w:rsidRPr="002658C4">
        <w:t>e</w:t>
      </w:r>
      <w:r w:rsidRPr="002658C4">
        <w:rPr>
          <w:spacing w:val="1"/>
        </w:rPr>
        <w:t xml:space="preserve"> </w:t>
      </w:r>
      <w:r w:rsidRPr="002658C4">
        <w:t>i</w:t>
      </w:r>
      <w:r w:rsidRPr="002658C4">
        <w:rPr>
          <w:spacing w:val="-1"/>
        </w:rPr>
        <w:t>zd</w:t>
      </w:r>
      <w:r w:rsidRPr="002658C4">
        <w:t>aje,</w:t>
      </w:r>
      <w:r w:rsidRPr="002658C4">
        <w:rPr>
          <w:spacing w:val="-2"/>
        </w:rPr>
        <w:t xml:space="preserve"> </w:t>
      </w:r>
      <w:r w:rsidRPr="002658C4">
        <w:t>š</w:t>
      </w:r>
      <w:r w:rsidRPr="002658C4">
        <w:rPr>
          <w:spacing w:val="-2"/>
        </w:rPr>
        <w:t>t</w:t>
      </w:r>
      <w:r w:rsidRPr="002658C4">
        <w:t>o se</w:t>
      </w:r>
      <w:r w:rsidRPr="002658C4">
        <w:rPr>
          <w:spacing w:val="-1"/>
        </w:rPr>
        <w:t xml:space="preserve"> p</w:t>
      </w:r>
      <w:r w:rsidRPr="002658C4">
        <w:t>rila</w:t>
      </w:r>
      <w:r w:rsidRPr="002658C4">
        <w:rPr>
          <w:spacing w:val="-1"/>
        </w:rPr>
        <w:t>ž</w:t>
      </w:r>
      <w:r w:rsidRPr="002658C4">
        <w:t>e</w:t>
      </w:r>
      <w:r w:rsidRPr="002658C4">
        <w:rPr>
          <w:spacing w:val="1"/>
        </w:rPr>
        <w:t xml:space="preserve"> </w:t>
      </w:r>
      <w:r w:rsidRPr="002658C4">
        <w:rPr>
          <w:spacing w:val="-3"/>
        </w:rPr>
        <w:t>z</w:t>
      </w:r>
      <w:r w:rsidRPr="002658C4">
        <w:t>a</w:t>
      </w:r>
      <w:r w:rsidRPr="002658C4">
        <w:rPr>
          <w:spacing w:val="-1"/>
        </w:rPr>
        <w:t>h</w:t>
      </w:r>
      <w:r w:rsidRPr="002658C4">
        <w:t>tje</w:t>
      </w:r>
      <w:r w:rsidRPr="002658C4">
        <w:rPr>
          <w:spacing w:val="1"/>
        </w:rPr>
        <w:t>v</w:t>
      </w:r>
      <w:r w:rsidRPr="002658C4">
        <w:t>u</w:t>
      </w:r>
      <w:bookmarkEnd w:id="404"/>
      <w:bookmarkEnd w:id="405"/>
      <w:bookmarkEnd w:id="406"/>
      <w:bookmarkEnd w:id="407"/>
      <w:r w:rsidR="006F0B95">
        <w:t>?</w:t>
      </w:r>
      <w:bookmarkEnd w:id="408"/>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L</w:t>
      </w:r>
      <w:r w:rsidRPr="002658C4">
        <w:rPr>
          <w:spacing w:val="-1"/>
          <w:sz w:val="20"/>
          <w:szCs w:val="20"/>
        </w:rPr>
        <w:t>ok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a</w:t>
      </w:r>
      <w:r w:rsidRPr="002658C4">
        <w:rPr>
          <w:spacing w:val="1"/>
          <w:sz w:val="20"/>
          <w:szCs w:val="20"/>
        </w:rPr>
        <w:t xml:space="preserve"> </w:t>
      </w:r>
      <w:r w:rsidRPr="002658C4">
        <w:rPr>
          <w:sz w:val="20"/>
          <w:szCs w:val="20"/>
        </w:rPr>
        <w:t>d</w:t>
      </w:r>
      <w:r w:rsidRPr="002658C4">
        <w:rPr>
          <w:spacing w:val="2"/>
          <w:sz w:val="20"/>
          <w:szCs w:val="20"/>
        </w:rPr>
        <w:t>o</w:t>
      </w:r>
      <w:r w:rsidRPr="002658C4">
        <w:rPr>
          <w:spacing w:val="-1"/>
          <w:sz w:val="20"/>
          <w:szCs w:val="20"/>
        </w:rPr>
        <w:t>zvol</w:t>
      </w:r>
      <w:r w:rsidRPr="002658C4">
        <w:rPr>
          <w:sz w:val="20"/>
          <w:szCs w:val="20"/>
        </w:rPr>
        <w:t>a</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u</w:t>
      </w:r>
      <w:r w:rsidRPr="002658C4">
        <w:rPr>
          <w:spacing w:val="2"/>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 xml:space="preserve">t </w:t>
      </w:r>
      <w:r w:rsidRPr="002658C4">
        <w:rPr>
          <w:spacing w:val="-1"/>
          <w:sz w:val="20"/>
          <w:szCs w:val="20"/>
        </w:rPr>
        <w:t>ko</w:t>
      </w:r>
      <w:r w:rsidRPr="002658C4">
        <w:rPr>
          <w:sz w:val="20"/>
          <w:szCs w:val="20"/>
        </w:rPr>
        <w:t>ji</w:t>
      </w:r>
      <w:r w:rsidRPr="002658C4">
        <w:rPr>
          <w:spacing w:val="3"/>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rPr>
        <w:t>iz</w:t>
      </w:r>
      <w:r w:rsidRPr="002658C4">
        <w:rPr>
          <w:sz w:val="20"/>
          <w:szCs w:val="20"/>
        </w:rPr>
        <w:t>daje</w:t>
      </w:r>
      <w:r w:rsidRPr="002658C4">
        <w:rPr>
          <w:spacing w:val="1"/>
          <w:sz w:val="20"/>
          <w:szCs w:val="20"/>
        </w:rPr>
        <w:t xml:space="preserve"> </w:t>
      </w:r>
      <w:r w:rsidRPr="002658C4">
        <w:rPr>
          <w:sz w:val="20"/>
          <w:szCs w:val="20"/>
        </w:rPr>
        <w:t>na</w:t>
      </w:r>
      <w:r w:rsidRPr="002658C4">
        <w:rPr>
          <w:spacing w:val="1"/>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w:t>
      </w:r>
      <w:r w:rsidRPr="002658C4">
        <w:rPr>
          <w:spacing w:val="-1"/>
          <w:sz w:val="20"/>
          <w:szCs w:val="20"/>
        </w:rPr>
        <w:t>Z</w:t>
      </w:r>
      <w:r w:rsidRPr="002658C4">
        <w:rPr>
          <w:spacing w:val="2"/>
          <w:sz w:val="20"/>
          <w:szCs w:val="20"/>
        </w:rPr>
        <w:t>a</w:t>
      </w:r>
      <w:r w:rsidRPr="002658C4">
        <w:rPr>
          <w:spacing w:val="-1"/>
          <w:sz w:val="20"/>
          <w:szCs w:val="20"/>
        </w:rPr>
        <w:t>ko</w:t>
      </w:r>
      <w:r w:rsidRPr="002658C4">
        <w:rPr>
          <w:sz w:val="20"/>
          <w:szCs w:val="20"/>
        </w:rPr>
        <w:t>na</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s</w:t>
      </w:r>
      <w:r w:rsidRPr="002658C4">
        <w:rPr>
          <w:spacing w:val="1"/>
          <w:sz w:val="20"/>
          <w:szCs w:val="20"/>
        </w:rPr>
        <w:t>t</w:t>
      </w:r>
      <w:r w:rsidRPr="002658C4">
        <w:rPr>
          <w:spacing w:val="-1"/>
          <w:sz w:val="20"/>
          <w:szCs w:val="20"/>
        </w:rPr>
        <w:t>or</w:t>
      </w:r>
      <w:r w:rsidRPr="002658C4">
        <w:rPr>
          <w:sz w:val="20"/>
          <w:szCs w:val="20"/>
        </w:rPr>
        <w:t>n</w:t>
      </w:r>
      <w:r w:rsidRPr="002658C4">
        <w:rPr>
          <w:spacing w:val="-1"/>
          <w:sz w:val="20"/>
          <w:szCs w:val="20"/>
        </w:rPr>
        <w:t>o</w:t>
      </w:r>
      <w:r w:rsidRPr="002658C4">
        <w:rPr>
          <w:sz w:val="20"/>
          <w:szCs w:val="20"/>
        </w:rPr>
        <w:t>m</w:t>
      </w:r>
      <w:r w:rsidRPr="002658C4">
        <w:rPr>
          <w:spacing w:val="3"/>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nju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w:t>
      </w:r>
      <w:r w:rsidRPr="002658C4">
        <w:rPr>
          <w:spacing w:val="1"/>
          <w:sz w:val="20"/>
          <w:szCs w:val="20"/>
        </w:rPr>
        <w:t xml:space="preserve"> </w:t>
      </w:r>
      <w:r w:rsidRPr="002658C4">
        <w:rPr>
          <w:sz w:val="20"/>
          <w:szCs w:val="20"/>
        </w:rPr>
        <w:t>d</w:t>
      </w:r>
      <w:r w:rsidRPr="002658C4">
        <w:rPr>
          <w:spacing w:val="-1"/>
          <w:sz w:val="20"/>
          <w:szCs w:val="20"/>
        </w:rPr>
        <w:t>o</w:t>
      </w:r>
      <w:r w:rsidRPr="002658C4">
        <w:rPr>
          <w:spacing w:val="2"/>
          <w:sz w:val="20"/>
          <w:szCs w:val="20"/>
        </w:rPr>
        <w:t>n</w:t>
      </w:r>
      <w:r w:rsidRPr="002658C4">
        <w:rPr>
          <w:spacing w:val="-1"/>
          <w:sz w:val="20"/>
          <w:szCs w:val="20"/>
        </w:rPr>
        <w:t>e</w:t>
      </w:r>
      <w:r w:rsidRPr="002658C4">
        <w:rPr>
          <w:sz w:val="20"/>
          <w:szCs w:val="20"/>
        </w:rPr>
        <w:t>s</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h</w:t>
      </w:r>
      <w:r w:rsidRPr="002658C4">
        <w:rPr>
          <w:spacing w:val="4"/>
          <w:sz w:val="20"/>
          <w:szCs w:val="20"/>
        </w:rPr>
        <w:t xml:space="preserve"> </w:t>
      </w:r>
      <w:r w:rsidRPr="002658C4">
        <w:rPr>
          <w:sz w:val="20"/>
          <w:szCs w:val="20"/>
        </w:rPr>
        <w:t>na</w:t>
      </w:r>
      <w:r w:rsidRPr="002658C4">
        <w:rPr>
          <w:spacing w:val="1"/>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w:t>
      </w:r>
      <w:r w:rsidRPr="002658C4">
        <w:rPr>
          <w:spacing w:val="-1"/>
          <w:sz w:val="20"/>
          <w:szCs w:val="20"/>
        </w:rPr>
        <w:t>to</w:t>
      </w:r>
      <w:r w:rsidRPr="002658C4">
        <w:rPr>
          <w:sz w:val="20"/>
          <w:szCs w:val="20"/>
        </w:rPr>
        <w:t>g</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na</w:t>
      </w:r>
      <w:r w:rsidRPr="002658C4">
        <w:rPr>
          <w:spacing w:val="1"/>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u s</w:t>
      </w:r>
      <w:r w:rsidRPr="002658C4">
        <w:rPr>
          <w:spacing w:val="-1"/>
          <w:sz w:val="20"/>
          <w:szCs w:val="20"/>
        </w:rPr>
        <w:t>kl</w:t>
      </w:r>
      <w:r w:rsidRPr="002658C4">
        <w:rPr>
          <w:sz w:val="20"/>
          <w:szCs w:val="20"/>
        </w:rPr>
        <w:t>adu</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d</w:t>
      </w:r>
      <w:r w:rsidRPr="002658C4">
        <w:rPr>
          <w:spacing w:val="2"/>
          <w:sz w:val="20"/>
          <w:szCs w:val="20"/>
        </w:rPr>
        <w:t>o</w:t>
      </w:r>
      <w:r w:rsidRPr="002658C4">
        <w:rPr>
          <w:spacing w:val="-1"/>
          <w:sz w:val="20"/>
          <w:szCs w:val="20"/>
        </w:rPr>
        <w:t>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ti</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u</w:t>
      </w:r>
      <w:r w:rsidRPr="002658C4">
        <w:rPr>
          <w:spacing w:val="1"/>
          <w:sz w:val="20"/>
          <w:szCs w:val="20"/>
        </w:rPr>
        <w:t>r</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nja</w:t>
      </w:r>
      <w:r w:rsidRPr="002658C4">
        <w:rPr>
          <w:spacing w:val="1"/>
          <w:sz w:val="20"/>
          <w:szCs w:val="20"/>
        </w:rPr>
        <w:t xml:space="preserve"> </w:t>
      </w:r>
      <w:r w:rsidRPr="002658C4">
        <w:rPr>
          <w:sz w:val="20"/>
          <w:szCs w:val="20"/>
        </w:rPr>
        <w:t>i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ro</w:t>
      </w:r>
      <w:r w:rsidRPr="002658C4">
        <w:rPr>
          <w:spacing w:val="2"/>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ni a</w:t>
      </w:r>
      <w:r w:rsidRPr="002658C4">
        <w:rPr>
          <w:spacing w:val="-1"/>
          <w:sz w:val="20"/>
          <w:szCs w:val="20"/>
        </w:rPr>
        <w:t>k</w:t>
      </w:r>
      <w:r w:rsidRPr="002658C4">
        <w:rPr>
          <w:sz w:val="20"/>
          <w:szCs w:val="20"/>
        </w:rPr>
        <w:t>t je</w:t>
      </w:r>
      <w:r w:rsidRPr="002658C4">
        <w:rPr>
          <w:spacing w:val="4"/>
          <w:sz w:val="20"/>
          <w:szCs w:val="20"/>
        </w:rPr>
        <w:t xml:space="preserve"> </w:t>
      </w:r>
      <w:r w:rsidRPr="002658C4">
        <w:rPr>
          <w:sz w:val="20"/>
          <w:szCs w:val="20"/>
        </w:rPr>
        <w:t>a</w:t>
      </w:r>
      <w:r w:rsidRPr="002658C4">
        <w:rPr>
          <w:spacing w:val="-1"/>
          <w:sz w:val="20"/>
          <w:szCs w:val="20"/>
        </w:rPr>
        <w:t>k</w:t>
      </w:r>
      <w:r w:rsidRPr="002658C4">
        <w:rPr>
          <w:sz w:val="20"/>
          <w:szCs w:val="20"/>
        </w:rPr>
        <w:t>t</w:t>
      </w:r>
      <w:r w:rsidRPr="002658C4">
        <w:rPr>
          <w:spacing w:val="2"/>
          <w:sz w:val="20"/>
          <w:szCs w:val="20"/>
        </w:rPr>
        <w:t xml:space="preserve"> </w:t>
      </w:r>
      <w:r w:rsidRPr="002658C4">
        <w:rPr>
          <w:spacing w:val="-1"/>
          <w:sz w:val="20"/>
          <w:szCs w:val="20"/>
        </w:rPr>
        <w:t>ko</w:t>
      </w:r>
      <w:r w:rsidRPr="002658C4">
        <w:rPr>
          <w:sz w:val="20"/>
          <w:szCs w:val="20"/>
        </w:rPr>
        <w:t>ji p</w:t>
      </w:r>
      <w:r w:rsidRPr="002658C4">
        <w:rPr>
          <w:spacing w:val="-1"/>
          <w:sz w:val="20"/>
          <w:szCs w:val="20"/>
        </w:rPr>
        <w:t>o</w:t>
      </w:r>
      <w:r w:rsidRPr="002658C4">
        <w:rPr>
          <w:spacing w:val="2"/>
          <w:sz w:val="20"/>
          <w:szCs w:val="20"/>
        </w:rPr>
        <w:t>d</w:t>
      </w:r>
      <w:r w:rsidRPr="002658C4">
        <w:rPr>
          <w:spacing w:val="-1"/>
          <w:sz w:val="20"/>
          <w:szCs w:val="20"/>
        </w:rPr>
        <w:t>li</w:t>
      </w:r>
      <w:r w:rsidRPr="002658C4">
        <w:rPr>
          <w:sz w:val="20"/>
          <w:szCs w:val="20"/>
        </w:rPr>
        <w:t>j</w:t>
      </w:r>
      <w:r w:rsidRPr="002658C4">
        <w:rPr>
          <w:spacing w:val="-1"/>
          <w:sz w:val="20"/>
          <w:szCs w:val="20"/>
        </w:rPr>
        <w:t>e</w:t>
      </w:r>
      <w:r w:rsidRPr="002658C4">
        <w:rPr>
          <w:spacing w:val="1"/>
          <w:sz w:val="20"/>
          <w:szCs w:val="20"/>
        </w:rPr>
        <w:t>ž</w:t>
      </w:r>
      <w:r w:rsidRPr="002658C4">
        <w:rPr>
          <w:sz w:val="20"/>
          <w:szCs w:val="20"/>
        </w:rPr>
        <w:t>e 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5"/>
          <w:sz w:val="20"/>
          <w:szCs w:val="20"/>
        </w:rPr>
        <w:t xml:space="preserve"> </w:t>
      </w:r>
      <w:r w:rsidRPr="002658C4">
        <w:rPr>
          <w:sz w:val="20"/>
          <w:szCs w:val="20"/>
        </w:rPr>
        <w:t>sp</w:t>
      </w:r>
      <w:r w:rsidRPr="002658C4">
        <w:rPr>
          <w:spacing w:val="-1"/>
          <w:sz w:val="20"/>
          <w:szCs w:val="20"/>
        </w:rPr>
        <w:t>or</w:t>
      </w:r>
      <w:r w:rsidRPr="002658C4">
        <w:rPr>
          <w:sz w:val="20"/>
          <w:szCs w:val="20"/>
        </w:rPr>
        <w:t>u.</w:t>
      </w:r>
      <w:r w:rsidRPr="002658C4">
        <w:rPr>
          <w:spacing w:val="1"/>
          <w:sz w:val="20"/>
          <w:szCs w:val="20"/>
        </w:rPr>
        <w:t xml:space="preserve"> P</w:t>
      </w:r>
      <w:r w:rsidRPr="002658C4">
        <w:rPr>
          <w:spacing w:val="-1"/>
          <w:sz w:val="20"/>
          <w:szCs w:val="20"/>
        </w:rPr>
        <w:t>roti</w:t>
      </w:r>
      <w:r w:rsidRPr="002658C4">
        <w:rPr>
          <w:sz w:val="20"/>
          <w:szCs w:val="20"/>
        </w:rPr>
        <w:t>v</w:t>
      </w:r>
      <w:r w:rsidRPr="002658C4">
        <w:rPr>
          <w:spacing w:val="1"/>
          <w:sz w:val="20"/>
          <w:szCs w:val="20"/>
        </w:rPr>
        <w:t xml:space="preserve"> </w:t>
      </w:r>
      <w:r w:rsidRPr="002658C4">
        <w:rPr>
          <w:sz w:val="20"/>
          <w:szCs w:val="20"/>
        </w:rPr>
        <w:t>u</w:t>
      </w:r>
      <w:r w:rsidRPr="002658C4">
        <w:rPr>
          <w:spacing w:val="2"/>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a</w:t>
      </w:r>
      <w:r w:rsidRPr="002658C4">
        <w:rPr>
          <w:spacing w:val="-1"/>
          <w:sz w:val="20"/>
          <w:szCs w:val="20"/>
        </w:rPr>
        <w:t xml:space="preserve">kta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okre</w:t>
      </w:r>
      <w:r w:rsidRPr="002658C4">
        <w:rPr>
          <w:sz w:val="20"/>
          <w:szCs w:val="20"/>
        </w:rPr>
        <w:t>n</w:t>
      </w:r>
      <w:r w:rsidRPr="002658C4">
        <w:rPr>
          <w:spacing w:val="2"/>
          <w:sz w:val="20"/>
          <w:szCs w:val="20"/>
        </w:rPr>
        <w:t>u</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n</w:t>
      </w:r>
      <w:r w:rsidRPr="002658C4">
        <w:rPr>
          <w:sz w:val="20"/>
          <w:szCs w:val="20"/>
        </w:rPr>
        <w:t>i</w:t>
      </w:r>
      <w:r w:rsidRPr="002658C4">
        <w:rPr>
          <w:spacing w:val="-1"/>
          <w:sz w:val="20"/>
          <w:szCs w:val="20"/>
        </w:rPr>
        <w:t xml:space="preserve"> </w:t>
      </w:r>
      <w:r w:rsidRPr="002658C4">
        <w:rPr>
          <w:sz w:val="20"/>
          <w:szCs w:val="20"/>
        </w:rPr>
        <w:t>sp</w:t>
      </w:r>
      <w:r w:rsidRPr="002658C4">
        <w:rPr>
          <w:spacing w:val="-1"/>
          <w:sz w:val="20"/>
          <w:szCs w:val="20"/>
        </w:rPr>
        <w:t>o</w:t>
      </w:r>
      <w:r w:rsidRPr="002658C4">
        <w:rPr>
          <w:sz w:val="20"/>
          <w:szCs w:val="20"/>
        </w:rPr>
        <w:t>r</w:t>
      </w:r>
      <w:r w:rsidRPr="002658C4">
        <w:rPr>
          <w:spacing w:val="-1"/>
          <w:sz w:val="20"/>
          <w:szCs w:val="20"/>
        </w:rPr>
        <w:t xml:space="preserve"> </w:t>
      </w:r>
      <w:r w:rsidRPr="002658C4">
        <w:rPr>
          <w:sz w:val="20"/>
          <w:szCs w:val="20"/>
        </w:rPr>
        <w:t xml:space="preserve">na </w:t>
      </w:r>
      <w:r w:rsidRPr="002658C4">
        <w:rPr>
          <w:spacing w:val="2"/>
          <w:sz w:val="20"/>
          <w:szCs w:val="20"/>
        </w:rPr>
        <w:t>U</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sudu.</w:t>
      </w: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w:t>
      </w:r>
      <w:r w:rsidRPr="002658C4">
        <w:rPr>
          <w:spacing w:val="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nje</w:t>
      </w:r>
      <w:r w:rsidRPr="002658C4">
        <w:rPr>
          <w:spacing w:val="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1"/>
          <w:sz w:val="20"/>
          <w:szCs w:val="20"/>
        </w:rPr>
        <w:t xml:space="preserve"> </w:t>
      </w:r>
      <w:r w:rsidRPr="002658C4">
        <w:rPr>
          <w:spacing w:val="-1"/>
          <w:sz w:val="20"/>
          <w:szCs w:val="20"/>
        </w:rPr>
        <w:t>z</w:t>
      </w:r>
      <w:r w:rsidRPr="002658C4">
        <w:rPr>
          <w:sz w:val="20"/>
          <w:szCs w:val="20"/>
        </w:rPr>
        <w:t>a</w:t>
      </w:r>
      <w:r w:rsidRPr="002658C4">
        <w:rPr>
          <w:spacing w:val="9"/>
          <w:sz w:val="20"/>
          <w:szCs w:val="20"/>
        </w:rPr>
        <w:t xml:space="preserve"> </w:t>
      </w:r>
      <w:r w:rsidRPr="002658C4">
        <w:rPr>
          <w:spacing w:val="1"/>
          <w:sz w:val="20"/>
          <w:szCs w:val="20"/>
        </w:rPr>
        <w:t>k</w:t>
      </w:r>
      <w:r w:rsidRPr="002658C4">
        <w:rPr>
          <w:spacing w:val="-1"/>
          <w:sz w:val="20"/>
          <w:szCs w:val="20"/>
        </w:rPr>
        <w:t>o</w:t>
      </w:r>
      <w:r w:rsidRPr="002658C4">
        <w:rPr>
          <w:sz w:val="20"/>
          <w:szCs w:val="20"/>
        </w:rPr>
        <w:t>ju</w:t>
      </w:r>
      <w:r w:rsidRPr="002658C4">
        <w:rPr>
          <w:spacing w:val="9"/>
          <w:sz w:val="20"/>
          <w:szCs w:val="20"/>
        </w:rPr>
        <w:t xml:space="preserve"> </w:t>
      </w:r>
      <w:r w:rsidRPr="002658C4">
        <w:rPr>
          <w:sz w:val="20"/>
          <w:szCs w:val="20"/>
        </w:rPr>
        <w:t>je</w:t>
      </w:r>
      <w:r w:rsidRPr="002658C4">
        <w:rPr>
          <w:spacing w:val="11"/>
          <w:sz w:val="20"/>
          <w:szCs w:val="20"/>
        </w:rPr>
        <w:t xml:space="preserve"> </w:t>
      </w:r>
      <w:r w:rsidRPr="002658C4">
        <w:rPr>
          <w:spacing w:val="-1"/>
          <w:sz w:val="20"/>
          <w:szCs w:val="20"/>
        </w:rPr>
        <w:t>iz</w:t>
      </w:r>
      <w:r w:rsidRPr="002658C4">
        <w:rPr>
          <w:sz w:val="20"/>
          <w:szCs w:val="20"/>
        </w:rPr>
        <w:t>d</w:t>
      </w:r>
      <w:r w:rsidRPr="002658C4">
        <w:rPr>
          <w:spacing w:val="2"/>
          <w:sz w:val="20"/>
          <w:szCs w:val="20"/>
        </w:rPr>
        <w:t>a</w:t>
      </w:r>
      <w:r w:rsidRPr="002658C4">
        <w:rPr>
          <w:sz w:val="20"/>
          <w:szCs w:val="20"/>
        </w:rPr>
        <w:t>na</w:t>
      </w:r>
      <w:r w:rsidRPr="002658C4">
        <w:rPr>
          <w:spacing w:val="9"/>
          <w:sz w:val="20"/>
          <w:szCs w:val="20"/>
        </w:rPr>
        <w:t xml:space="preserve"> </w:t>
      </w:r>
      <w:r w:rsidRPr="002658C4">
        <w:rPr>
          <w:spacing w:val="-1"/>
          <w:sz w:val="20"/>
          <w:szCs w:val="20"/>
        </w:rPr>
        <w:t>lok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js</w:t>
      </w:r>
      <w:r w:rsidRPr="002658C4">
        <w:rPr>
          <w:spacing w:val="-1"/>
          <w:sz w:val="20"/>
          <w:szCs w:val="20"/>
        </w:rPr>
        <w:t>k</w:t>
      </w:r>
      <w:r w:rsidRPr="002658C4">
        <w:rPr>
          <w:sz w:val="20"/>
          <w:szCs w:val="20"/>
        </w:rPr>
        <w:t>a</w:t>
      </w:r>
      <w:r w:rsidRPr="002658C4">
        <w:rPr>
          <w:spacing w:val="9"/>
          <w:sz w:val="20"/>
          <w:szCs w:val="20"/>
        </w:rPr>
        <w:t xml:space="preserve"> </w:t>
      </w:r>
      <w:r w:rsidRPr="002658C4">
        <w:rPr>
          <w:spacing w:val="2"/>
          <w:sz w:val="20"/>
          <w:szCs w:val="20"/>
        </w:rPr>
        <w:t>d</w:t>
      </w:r>
      <w:r w:rsidRPr="002658C4">
        <w:rPr>
          <w:spacing w:val="-1"/>
          <w:sz w:val="20"/>
          <w:szCs w:val="20"/>
        </w:rPr>
        <w:t>ozvol</w:t>
      </w:r>
      <w:r w:rsidRPr="002658C4">
        <w:rPr>
          <w:sz w:val="20"/>
          <w:szCs w:val="20"/>
        </w:rPr>
        <w:t>a</w:t>
      </w:r>
      <w:r w:rsidRPr="002658C4">
        <w:rPr>
          <w:spacing w:val="12"/>
          <w:sz w:val="20"/>
          <w:szCs w:val="20"/>
        </w:rPr>
        <w:t xml:space="preserve"> </w:t>
      </w:r>
      <w:r w:rsidRPr="002658C4">
        <w:rPr>
          <w:sz w:val="20"/>
          <w:szCs w:val="20"/>
        </w:rPr>
        <w:t>na</w:t>
      </w:r>
      <w:r w:rsidRPr="002658C4">
        <w:rPr>
          <w:spacing w:val="12"/>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9"/>
          <w:sz w:val="20"/>
          <w:szCs w:val="20"/>
        </w:rPr>
        <w:t xml:space="preserve"> </w:t>
      </w:r>
      <w:r w:rsidRPr="002658C4">
        <w:rPr>
          <w:spacing w:val="-1"/>
          <w:sz w:val="20"/>
          <w:szCs w:val="20"/>
        </w:rPr>
        <w:t>z</w:t>
      </w:r>
      <w:r w:rsidRPr="002658C4">
        <w:rPr>
          <w:spacing w:val="2"/>
          <w:sz w:val="20"/>
          <w:szCs w:val="20"/>
        </w:rPr>
        <w:t>a</w:t>
      </w:r>
      <w:r w:rsidRPr="002658C4">
        <w:rPr>
          <w:spacing w:val="1"/>
          <w:sz w:val="20"/>
          <w:szCs w:val="20"/>
        </w:rPr>
        <w:t>k</w:t>
      </w:r>
      <w:r w:rsidRPr="002658C4">
        <w:rPr>
          <w:spacing w:val="-1"/>
          <w:sz w:val="20"/>
          <w:szCs w:val="20"/>
        </w:rPr>
        <w:t>o</w:t>
      </w:r>
      <w:r w:rsidRPr="002658C4">
        <w:rPr>
          <w:sz w:val="20"/>
          <w:szCs w:val="20"/>
        </w:rPr>
        <w:t>na</w:t>
      </w:r>
      <w:r w:rsidRPr="002658C4">
        <w:rPr>
          <w:spacing w:val="9"/>
          <w:sz w:val="20"/>
          <w:szCs w:val="20"/>
        </w:rPr>
        <w:t xml:space="preserve"> </w:t>
      </w:r>
      <w:r w:rsidRPr="002658C4">
        <w:rPr>
          <w:spacing w:val="-1"/>
          <w:sz w:val="20"/>
          <w:szCs w:val="20"/>
        </w:rPr>
        <w:t>ko</w:t>
      </w:r>
      <w:r w:rsidRPr="002658C4">
        <w:rPr>
          <w:sz w:val="20"/>
          <w:szCs w:val="20"/>
        </w:rPr>
        <w:t>ji</w:t>
      </w:r>
      <w:r w:rsidRPr="002658C4">
        <w:rPr>
          <w:spacing w:val="11"/>
          <w:sz w:val="20"/>
          <w:szCs w:val="20"/>
        </w:rPr>
        <w:t xml:space="preserve"> </w:t>
      </w:r>
      <w:r w:rsidRPr="002658C4">
        <w:rPr>
          <w:sz w:val="20"/>
          <w:szCs w:val="20"/>
        </w:rPr>
        <w:t>je</w:t>
      </w:r>
      <w:r w:rsidRPr="002658C4">
        <w:rPr>
          <w:spacing w:val="9"/>
          <w:sz w:val="20"/>
          <w:szCs w:val="20"/>
        </w:rPr>
        <w:t xml:space="preserve"> </w:t>
      </w:r>
      <w:r w:rsidRPr="002658C4">
        <w:rPr>
          <w:spacing w:val="-1"/>
          <w:sz w:val="20"/>
          <w:szCs w:val="20"/>
        </w:rPr>
        <w:t>v</w:t>
      </w:r>
      <w:r w:rsidRPr="002658C4">
        <w:rPr>
          <w:spacing w:val="2"/>
          <w:sz w:val="20"/>
          <w:szCs w:val="20"/>
        </w:rPr>
        <w:t>a</w:t>
      </w:r>
      <w:r w:rsidRPr="002658C4">
        <w:rPr>
          <w:spacing w:val="-1"/>
          <w:sz w:val="20"/>
          <w:szCs w:val="20"/>
        </w:rPr>
        <w:t>ži</w:t>
      </w:r>
      <w:r w:rsidRPr="002658C4">
        <w:rPr>
          <w:sz w:val="20"/>
          <w:szCs w:val="20"/>
        </w:rPr>
        <w:t>o</w:t>
      </w:r>
      <w:r w:rsidRPr="002658C4">
        <w:rPr>
          <w:spacing w:val="11"/>
          <w:sz w:val="20"/>
          <w:szCs w:val="20"/>
        </w:rPr>
        <w:t xml:space="preserve"> </w:t>
      </w:r>
      <w:r w:rsidRPr="002658C4">
        <w:rPr>
          <w:sz w:val="20"/>
          <w:szCs w:val="20"/>
        </w:rPr>
        <w:t>p</w:t>
      </w:r>
      <w:r w:rsidRPr="002658C4">
        <w:rPr>
          <w:spacing w:val="-1"/>
          <w:sz w:val="20"/>
          <w:szCs w:val="20"/>
        </w:rPr>
        <w:t>ri</w:t>
      </w:r>
      <w:r w:rsidRPr="002658C4">
        <w:rPr>
          <w:sz w:val="20"/>
          <w:szCs w:val="20"/>
        </w:rPr>
        <w:t>je</w:t>
      </w:r>
      <w:r w:rsidRPr="002658C4">
        <w:rPr>
          <w:spacing w:val="11"/>
          <w:sz w:val="20"/>
          <w:szCs w:val="20"/>
        </w:rPr>
        <w:t xml:space="preserve"> </w:t>
      </w:r>
      <w:r w:rsidRPr="002658C4">
        <w:rPr>
          <w:sz w:val="20"/>
          <w:szCs w:val="20"/>
        </w:rPr>
        <w:t>s</w:t>
      </w:r>
      <w:r w:rsidRPr="002658C4">
        <w:rPr>
          <w:spacing w:val="-1"/>
          <w:sz w:val="20"/>
          <w:szCs w:val="20"/>
        </w:rPr>
        <w:t>t</w:t>
      </w:r>
      <w:r w:rsidRPr="002658C4">
        <w:rPr>
          <w:sz w:val="20"/>
          <w:szCs w:val="20"/>
        </w:rPr>
        <w:t>upanja</w:t>
      </w:r>
      <w:r w:rsidRPr="002658C4">
        <w:rPr>
          <w:spacing w:val="12"/>
          <w:sz w:val="20"/>
          <w:szCs w:val="20"/>
        </w:rPr>
        <w:t xml:space="preserve"> </w:t>
      </w:r>
      <w:r w:rsidRPr="002658C4">
        <w:rPr>
          <w:sz w:val="20"/>
          <w:szCs w:val="20"/>
        </w:rPr>
        <w:t>na</w:t>
      </w:r>
      <w:r w:rsidRPr="002658C4">
        <w:rPr>
          <w:spacing w:val="9"/>
          <w:sz w:val="20"/>
          <w:szCs w:val="20"/>
        </w:rPr>
        <w:t xml:space="preserve"> </w:t>
      </w:r>
      <w:r w:rsidRPr="002658C4">
        <w:rPr>
          <w:sz w:val="20"/>
          <w:szCs w:val="20"/>
        </w:rPr>
        <w:t>s</w:t>
      </w:r>
      <w:r w:rsidRPr="002658C4">
        <w:rPr>
          <w:spacing w:val="2"/>
          <w:sz w:val="20"/>
          <w:szCs w:val="20"/>
        </w:rPr>
        <w:t>n</w:t>
      </w:r>
      <w:r w:rsidRPr="002658C4">
        <w:rPr>
          <w:sz w:val="20"/>
          <w:szCs w:val="20"/>
        </w:rPr>
        <w:t>a</w:t>
      </w:r>
      <w:r w:rsidRPr="002658C4">
        <w:rPr>
          <w:spacing w:val="1"/>
          <w:sz w:val="20"/>
          <w:szCs w:val="20"/>
        </w:rPr>
        <w:t>g</w:t>
      </w:r>
      <w:r w:rsidRPr="002658C4">
        <w:rPr>
          <w:sz w:val="20"/>
          <w:szCs w:val="20"/>
        </w:rPr>
        <w:t>u</w:t>
      </w:r>
      <w:r w:rsidRPr="002658C4">
        <w:rPr>
          <w:spacing w:val="9"/>
          <w:sz w:val="20"/>
          <w:szCs w:val="20"/>
        </w:rPr>
        <w:t xml:space="preserve"> </w:t>
      </w:r>
      <w:r w:rsidRPr="002658C4">
        <w:rPr>
          <w:spacing w:val="-1"/>
          <w:sz w:val="20"/>
          <w:szCs w:val="20"/>
        </w:rPr>
        <w:t>ovo</w:t>
      </w:r>
      <w:r w:rsidRPr="002658C4">
        <w:rPr>
          <w:spacing w:val="1"/>
          <w:sz w:val="20"/>
          <w:szCs w:val="20"/>
        </w:rPr>
        <w:t>g</w:t>
      </w:r>
      <w:r w:rsidRPr="002658C4">
        <w:rPr>
          <w:sz w:val="20"/>
          <w:szCs w:val="20"/>
        </w:rPr>
        <w:t>a</w:t>
      </w:r>
      <w:r w:rsidRPr="002658C4">
        <w:rPr>
          <w:spacing w:val="9"/>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na</w:t>
      </w:r>
      <w:r w:rsidRPr="002658C4">
        <w:rPr>
          <w:spacing w:val="9"/>
          <w:sz w:val="20"/>
          <w:szCs w:val="20"/>
        </w:rPr>
        <w:t xml:space="preserve"> </w:t>
      </w:r>
      <w:r w:rsidRPr="002658C4">
        <w:rPr>
          <w:spacing w:val="2"/>
          <w:sz w:val="20"/>
          <w:szCs w:val="20"/>
        </w:rPr>
        <w:t>i</w:t>
      </w:r>
      <w:r w:rsidRPr="002658C4">
        <w:rPr>
          <w:spacing w:val="-1"/>
          <w:sz w:val="20"/>
          <w:szCs w:val="20"/>
        </w:rPr>
        <w:t>z</w:t>
      </w:r>
      <w:r w:rsidRPr="002658C4">
        <w:rPr>
          <w:sz w:val="20"/>
          <w:szCs w:val="20"/>
        </w:rPr>
        <w:t>daje</w:t>
      </w:r>
      <w:r w:rsidRPr="002658C4">
        <w:rPr>
          <w:spacing w:val="9"/>
          <w:sz w:val="20"/>
          <w:szCs w:val="20"/>
        </w:rPr>
        <w:t xml:space="preserve"> </w:t>
      </w:r>
      <w:r w:rsidRPr="002658C4">
        <w:rPr>
          <w:sz w:val="20"/>
          <w:szCs w:val="20"/>
        </w:rPr>
        <w:t>se</w:t>
      </w:r>
      <w:r w:rsidR="009A2620" w:rsidRPr="002658C4">
        <w:rPr>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a d</w:t>
      </w:r>
      <w:r w:rsidRPr="002658C4">
        <w:rPr>
          <w:spacing w:val="-1"/>
          <w:sz w:val="20"/>
          <w:szCs w:val="20"/>
        </w:rPr>
        <w:t>ozvol</w:t>
      </w:r>
      <w:r w:rsidRPr="002658C4">
        <w:rPr>
          <w:sz w:val="20"/>
          <w:szCs w:val="20"/>
        </w:rPr>
        <w:t>a na</w:t>
      </w:r>
      <w:r w:rsidRPr="002658C4">
        <w:rPr>
          <w:spacing w:val="2"/>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ovo</w:t>
      </w:r>
      <w:r w:rsidRPr="002658C4">
        <w:rPr>
          <w:spacing w:val="3"/>
          <w:sz w:val="20"/>
          <w:szCs w:val="20"/>
        </w:rPr>
        <w:t>g</w:t>
      </w:r>
      <w:r w:rsidRPr="002658C4">
        <w:rPr>
          <w:sz w:val="20"/>
          <w:szCs w:val="20"/>
        </w:rPr>
        <w:t xml:space="preserve">a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na, a</w:t>
      </w:r>
      <w:r w:rsidRPr="002658C4">
        <w:rPr>
          <w:spacing w:val="-1"/>
          <w:sz w:val="20"/>
          <w:szCs w:val="20"/>
        </w:rPr>
        <w:t>k</w:t>
      </w:r>
      <w:r w:rsidRPr="002658C4">
        <w:rPr>
          <w:sz w:val="20"/>
          <w:szCs w:val="20"/>
        </w:rPr>
        <w:t>o</w:t>
      </w:r>
      <w:r w:rsidRPr="002658C4">
        <w:rPr>
          <w:spacing w:val="-1"/>
          <w:sz w:val="20"/>
          <w:szCs w:val="20"/>
        </w:rPr>
        <w:t xml:space="preserve"> t</w:t>
      </w:r>
      <w:r w:rsidRPr="002658C4">
        <w:rPr>
          <w:sz w:val="20"/>
          <w:szCs w:val="20"/>
        </w:rPr>
        <w:t>o</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tr</w:t>
      </w:r>
      <w:r w:rsidRPr="002658C4">
        <w:rPr>
          <w:sz w:val="20"/>
          <w:szCs w:val="20"/>
        </w:rPr>
        <w:t>a</w:t>
      </w:r>
      <w:r w:rsidRPr="002658C4">
        <w:rPr>
          <w:spacing w:val="1"/>
          <w:sz w:val="20"/>
          <w:szCs w:val="20"/>
        </w:rPr>
        <w:t>ž</w:t>
      </w:r>
      <w:r w:rsidRPr="002658C4">
        <w:rPr>
          <w:sz w:val="20"/>
          <w:szCs w:val="20"/>
        </w:rPr>
        <w:t>i</w:t>
      </w:r>
      <w:r w:rsidRPr="002658C4">
        <w:rPr>
          <w:spacing w:val="-1"/>
          <w:sz w:val="20"/>
          <w:szCs w:val="20"/>
        </w:rPr>
        <w:t xml:space="preserve"> i</w:t>
      </w:r>
      <w:r w:rsidRPr="002658C4">
        <w:rPr>
          <w:sz w:val="20"/>
          <w:szCs w:val="20"/>
        </w:rPr>
        <w:t>n</w:t>
      </w:r>
      <w:r w:rsidRPr="002658C4">
        <w:rPr>
          <w:spacing w:val="-1"/>
          <w:sz w:val="20"/>
          <w:szCs w:val="20"/>
        </w:rPr>
        <w:t>v</w:t>
      </w:r>
      <w:r w:rsidRPr="002658C4">
        <w:rPr>
          <w:spacing w:val="2"/>
          <w:sz w:val="20"/>
          <w:szCs w:val="20"/>
        </w:rPr>
        <w:t>e</w:t>
      </w:r>
      <w:r w:rsidRPr="002658C4">
        <w:rPr>
          <w:sz w:val="20"/>
          <w:szCs w:val="20"/>
        </w:rPr>
        <w:t>s</w:t>
      </w:r>
      <w:r w:rsidRPr="002658C4">
        <w:rPr>
          <w:spacing w:val="-1"/>
          <w:sz w:val="20"/>
          <w:szCs w:val="20"/>
        </w:rPr>
        <w:t>ti</w:t>
      </w:r>
      <w:r w:rsidRPr="002658C4">
        <w:rPr>
          <w:spacing w:val="1"/>
          <w:sz w:val="20"/>
          <w:szCs w:val="20"/>
        </w:rPr>
        <w:t>t</w:t>
      </w:r>
      <w:r w:rsidRPr="002658C4">
        <w:rPr>
          <w:spacing w:val="-1"/>
          <w:sz w:val="20"/>
          <w:szCs w:val="20"/>
        </w:rPr>
        <w:t>o</w:t>
      </w:r>
      <w:r w:rsidRPr="002658C4">
        <w:rPr>
          <w:sz w:val="20"/>
          <w:szCs w:val="20"/>
        </w:rPr>
        <w:t>r</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a</w:t>
      </w:r>
      <w:r w:rsidRPr="002658C4">
        <w:rPr>
          <w:spacing w:val="1"/>
          <w:sz w:val="20"/>
          <w:szCs w:val="20"/>
        </w:rPr>
        <w:t>k</w:t>
      </w:r>
      <w:r w:rsidRPr="002658C4">
        <w:rPr>
          <w:sz w:val="20"/>
          <w:szCs w:val="20"/>
        </w:rPr>
        <w:t>o</w:t>
      </w:r>
      <w:r w:rsidRPr="002658C4">
        <w:rPr>
          <w:spacing w:val="-1"/>
          <w:sz w:val="20"/>
          <w:szCs w:val="20"/>
        </w:rPr>
        <w:t xml:space="preserve"> lok</w:t>
      </w:r>
      <w:r w:rsidRPr="002658C4">
        <w:rPr>
          <w:sz w:val="20"/>
          <w:szCs w:val="20"/>
        </w:rPr>
        <w:t>a</w:t>
      </w:r>
      <w:r w:rsidRPr="002658C4">
        <w:rPr>
          <w:spacing w:val="-1"/>
          <w:sz w:val="20"/>
          <w:szCs w:val="20"/>
        </w:rPr>
        <w:t>ci</w:t>
      </w:r>
      <w:r w:rsidRPr="002658C4">
        <w:rPr>
          <w:sz w:val="20"/>
          <w:szCs w:val="20"/>
        </w:rPr>
        <w:t>j</w:t>
      </w:r>
      <w:r w:rsidRPr="002658C4">
        <w:rPr>
          <w:spacing w:val="2"/>
          <w:sz w:val="20"/>
          <w:szCs w:val="20"/>
        </w:rPr>
        <w:t>s</w:t>
      </w:r>
      <w:r w:rsidRPr="002658C4">
        <w:rPr>
          <w:spacing w:val="-1"/>
          <w:sz w:val="20"/>
          <w:szCs w:val="20"/>
        </w:rPr>
        <w:t>k</w:t>
      </w:r>
      <w:r w:rsidRPr="002658C4">
        <w:rPr>
          <w:sz w:val="20"/>
          <w:szCs w:val="20"/>
        </w:rPr>
        <w:t>a d</w:t>
      </w:r>
      <w:r w:rsidRPr="002658C4">
        <w:rPr>
          <w:spacing w:val="-1"/>
          <w:sz w:val="20"/>
          <w:szCs w:val="20"/>
        </w:rPr>
        <w:t>oz</w:t>
      </w:r>
      <w:r w:rsidRPr="002658C4">
        <w:rPr>
          <w:spacing w:val="2"/>
          <w:sz w:val="20"/>
          <w:szCs w:val="20"/>
        </w:rPr>
        <w:t>v</w:t>
      </w:r>
      <w:r w:rsidRPr="002658C4">
        <w:rPr>
          <w:spacing w:val="-1"/>
          <w:sz w:val="20"/>
          <w:szCs w:val="20"/>
        </w:rPr>
        <w:t>ol</w:t>
      </w:r>
      <w:r w:rsidRPr="002658C4">
        <w:rPr>
          <w:sz w:val="20"/>
          <w:szCs w:val="20"/>
        </w:rPr>
        <w:t>a n</w:t>
      </w:r>
      <w:r w:rsidRPr="002658C4">
        <w:rPr>
          <w:spacing w:val="-1"/>
          <w:sz w:val="20"/>
          <w:szCs w:val="20"/>
        </w:rPr>
        <w:t>i</w:t>
      </w:r>
      <w:r w:rsidRPr="002658C4">
        <w:rPr>
          <w:sz w:val="20"/>
          <w:szCs w:val="20"/>
        </w:rPr>
        <w:t>je</w:t>
      </w:r>
      <w:r w:rsidRPr="002658C4">
        <w:rPr>
          <w:spacing w:val="-1"/>
          <w:sz w:val="20"/>
          <w:szCs w:val="20"/>
        </w:rPr>
        <w:t xml:space="preserve"> </w:t>
      </w:r>
      <w:r w:rsidRPr="002658C4">
        <w:rPr>
          <w:spacing w:val="2"/>
          <w:sz w:val="20"/>
          <w:szCs w:val="20"/>
        </w:rPr>
        <w:t>p</w:t>
      </w:r>
      <w:r w:rsidRPr="002658C4">
        <w:rPr>
          <w:spacing w:val="-1"/>
          <w:sz w:val="20"/>
          <w:szCs w:val="20"/>
        </w:rPr>
        <w:t>re</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a</w:t>
      </w:r>
      <w:r w:rsidRPr="002658C4">
        <w:rPr>
          <w:spacing w:val="2"/>
          <w:sz w:val="20"/>
          <w:szCs w:val="20"/>
        </w:rPr>
        <w:t xml:space="preserve"> </w:t>
      </w:r>
      <w:r w:rsidRPr="002658C4">
        <w:rPr>
          <w:spacing w:val="-1"/>
          <w:sz w:val="20"/>
          <w:szCs w:val="20"/>
        </w:rPr>
        <w:t>v</w:t>
      </w:r>
      <w:r w:rsidRPr="002658C4">
        <w:rPr>
          <w:sz w:val="20"/>
          <w:szCs w:val="20"/>
        </w:rPr>
        <w:t>a</w:t>
      </w:r>
      <w:r w:rsidRPr="002658C4">
        <w:rPr>
          <w:spacing w:val="-1"/>
          <w:sz w:val="20"/>
          <w:szCs w:val="20"/>
        </w:rPr>
        <w:t>ž</w:t>
      </w:r>
      <w:r w:rsidRPr="002658C4">
        <w:rPr>
          <w:spacing w:val="2"/>
          <w:sz w:val="20"/>
          <w:szCs w:val="20"/>
        </w:rPr>
        <w:t>i</w:t>
      </w:r>
      <w:r w:rsidRPr="002658C4">
        <w:rPr>
          <w:spacing w:val="-1"/>
          <w:sz w:val="20"/>
          <w:szCs w:val="20"/>
        </w:rPr>
        <w:t>ti.</w:t>
      </w:r>
      <w:r w:rsidR="009A2620" w:rsidRPr="002658C4">
        <w:rPr>
          <w:spacing w:val="-1"/>
          <w:sz w:val="20"/>
          <w:szCs w:val="20"/>
        </w:rPr>
        <w:t xml:space="preserve"> </w:t>
      </w:r>
      <w:r w:rsidRPr="002658C4">
        <w:rPr>
          <w:spacing w:val="1"/>
          <w:sz w:val="20"/>
          <w:szCs w:val="20"/>
        </w:rPr>
        <w:t>S</w:t>
      </w:r>
      <w:r w:rsidRPr="002658C4">
        <w:rPr>
          <w:sz w:val="20"/>
          <w:szCs w:val="20"/>
        </w:rPr>
        <w:t>as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1"/>
          <w:sz w:val="20"/>
          <w:szCs w:val="20"/>
        </w:rPr>
        <w:t xml:space="preserve"> l</w:t>
      </w:r>
      <w:r w:rsidRPr="002658C4">
        <w:rPr>
          <w:spacing w:val="2"/>
          <w:sz w:val="20"/>
          <w:szCs w:val="20"/>
        </w:rPr>
        <w:t>o</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w:t>
      </w:r>
      <w:r w:rsidRPr="002658C4">
        <w:rPr>
          <w:spacing w:val="2"/>
          <w:sz w:val="20"/>
          <w:szCs w:val="20"/>
        </w:rPr>
        <w:t>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oz</w:t>
      </w:r>
      <w:r w:rsidRPr="002658C4">
        <w:rPr>
          <w:spacing w:val="2"/>
          <w:sz w:val="20"/>
          <w:szCs w:val="20"/>
        </w:rPr>
        <w:t>v</w:t>
      </w:r>
      <w:r w:rsidRPr="002658C4">
        <w:rPr>
          <w:spacing w:val="-1"/>
          <w:sz w:val="20"/>
          <w:szCs w:val="20"/>
        </w:rPr>
        <w:t>ol</w:t>
      </w:r>
      <w:r w:rsidRPr="002658C4">
        <w:rPr>
          <w:sz w:val="20"/>
          <w:szCs w:val="20"/>
        </w:rPr>
        <w:t>e</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1"/>
          <w:sz w:val="20"/>
          <w:szCs w:val="20"/>
        </w:rPr>
        <w:t>i</w:t>
      </w:r>
      <w:r w:rsidRPr="002658C4">
        <w:rPr>
          <w:sz w:val="20"/>
          <w:szCs w:val="20"/>
        </w:rPr>
        <w:t>d</w:t>
      </w:r>
      <w:r w:rsidRPr="002658C4">
        <w:rPr>
          <w:spacing w:val="-1"/>
          <w:sz w:val="20"/>
          <w:szCs w:val="20"/>
        </w:rPr>
        <w:t>e</w:t>
      </w:r>
      <w:r w:rsidRPr="002658C4">
        <w:rPr>
          <w:spacing w:val="2"/>
          <w:sz w:val="20"/>
          <w:szCs w:val="20"/>
        </w:rPr>
        <w:t>j</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w:t>
      </w:r>
      <w:r w:rsidRPr="002658C4">
        <w:rPr>
          <w:sz w:val="20"/>
          <w:szCs w:val="20"/>
        </w:rPr>
        <w:t>.</w:t>
      </w: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w:t>
      </w:r>
      <w:r w:rsidRPr="002C0249">
        <w:rPr>
          <w:b/>
          <w:sz w:val="20"/>
          <w:szCs w:val="20"/>
          <w:u w:val="single"/>
        </w:rPr>
        <w:t>L</w:t>
      </w:r>
      <w:r w:rsidRPr="002C0249">
        <w:rPr>
          <w:b/>
          <w:spacing w:val="-1"/>
          <w:sz w:val="20"/>
          <w:szCs w:val="20"/>
          <w:u w:val="single"/>
        </w:rPr>
        <w:t>ok</w:t>
      </w:r>
      <w:r w:rsidRPr="002C0249">
        <w:rPr>
          <w:b/>
          <w:sz w:val="20"/>
          <w:szCs w:val="20"/>
          <w:u w:val="single"/>
        </w:rPr>
        <w:t>a</w:t>
      </w:r>
      <w:r w:rsidRPr="002C0249">
        <w:rPr>
          <w:b/>
          <w:spacing w:val="-1"/>
          <w:sz w:val="20"/>
          <w:szCs w:val="20"/>
          <w:u w:val="single"/>
        </w:rPr>
        <w:t>ci</w:t>
      </w:r>
      <w:r w:rsidRPr="002C0249">
        <w:rPr>
          <w:b/>
          <w:sz w:val="20"/>
          <w:szCs w:val="20"/>
          <w:u w:val="single"/>
        </w:rPr>
        <w:t>js</w:t>
      </w:r>
      <w:r w:rsidRPr="002C0249">
        <w:rPr>
          <w:b/>
          <w:spacing w:val="-1"/>
          <w:sz w:val="20"/>
          <w:szCs w:val="20"/>
          <w:u w:val="single"/>
        </w:rPr>
        <w:t>k</w:t>
      </w:r>
      <w:r w:rsidRPr="002C0249">
        <w:rPr>
          <w:b/>
          <w:sz w:val="20"/>
          <w:szCs w:val="20"/>
          <w:u w:val="single"/>
        </w:rPr>
        <w:t>a</w:t>
      </w:r>
      <w:r w:rsidRPr="002C0249">
        <w:rPr>
          <w:b/>
          <w:spacing w:val="2"/>
          <w:sz w:val="20"/>
          <w:szCs w:val="20"/>
          <w:u w:val="single"/>
        </w:rPr>
        <w:t xml:space="preserve"> </w:t>
      </w:r>
      <w:r w:rsidRPr="002C0249">
        <w:rPr>
          <w:b/>
          <w:sz w:val="20"/>
          <w:szCs w:val="20"/>
          <w:u w:val="single"/>
        </w:rPr>
        <w:t>d</w:t>
      </w:r>
      <w:r w:rsidRPr="002C0249">
        <w:rPr>
          <w:b/>
          <w:spacing w:val="-1"/>
          <w:sz w:val="20"/>
          <w:szCs w:val="20"/>
          <w:u w:val="single"/>
        </w:rPr>
        <w:t>ozv</w:t>
      </w:r>
      <w:r w:rsidRPr="002C0249">
        <w:rPr>
          <w:b/>
          <w:spacing w:val="2"/>
          <w:sz w:val="20"/>
          <w:szCs w:val="20"/>
          <w:u w:val="single"/>
        </w:rPr>
        <w:t>o</w:t>
      </w:r>
      <w:r w:rsidRPr="002C0249">
        <w:rPr>
          <w:b/>
          <w:spacing w:val="-1"/>
          <w:sz w:val="20"/>
          <w:szCs w:val="20"/>
          <w:u w:val="single"/>
        </w:rPr>
        <w:t>l</w:t>
      </w:r>
      <w:r w:rsidRPr="002C0249">
        <w:rPr>
          <w:b/>
          <w:sz w:val="20"/>
          <w:szCs w:val="20"/>
          <w:u w:val="single"/>
        </w:rPr>
        <w:t>a se</w:t>
      </w:r>
      <w:r w:rsidRPr="002C0249">
        <w:rPr>
          <w:b/>
          <w:spacing w:val="-1"/>
          <w:sz w:val="20"/>
          <w:szCs w:val="20"/>
          <w:u w:val="single"/>
        </w:rPr>
        <w:t xml:space="preserve"> </w:t>
      </w:r>
      <w:r w:rsidRPr="002C0249">
        <w:rPr>
          <w:b/>
          <w:spacing w:val="2"/>
          <w:sz w:val="20"/>
          <w:szCs w:val="20"/>
          <w:u w:val="single"/>
        </w:rPr>
        <w:t>i</w:t>
      </w:r>
      <w:r w:rsidRPr="002C0249">
        <w:rPr>
          <w:b/>
          <w:spacing w:val="-1"/>
          <w:sz w:val="20"/>
          <w:szCs w:val="20"/>
          <w:u w:val="single"/>
        </w:rPr>
        <w:t>z</w:t>
      </w:r>
      <w:r w:rsidRPr="002C0249">
        <w:rPr>
          <w:b/>
          <w:sz w:val="20"/>
          <w:szCs w:val="20"/>
          <w:u w:val="single"/>
        </w:rPr>
        <w:t>daje</w:t>
      </w:r>
      <w:r w:rsidRPr="002C0249">
        <w:rPr>
          <w:b/>
          <w:spacing w:val="-1"/>
          <w:sz w:val="20"/>
          <w:szCs w:val="20"/>
          <w:u w:val="single"/>
        </w:rPr>
        <w:t xml:space="preserve"> z</w:t>
      </w:r>
      <w:r w:rsidRPr="002C0249">
        <w:rPr>
          <w:b/>
          <w:sz w:val="20"/>
          <w:szCs w:val="20"/>
          <w:u w:val="single"/>
        </w:rPr>
        <w:t>a</w:t>
      </w:r>
      <w:r w:rsidRPr="002658C4">
        <w:rPr>
          <w:sz w:val="20"/>
          <w:szCs w:val="20"/>
        </w:rPr>
        <w:t>:</w:t>
      </w:r>
    </w:p>
    <w:p w:rsidR="00573BDA" w:rsidRPr="002658C4" w:rsidRDefault="00573BDA" w:rsidP="007A320F">
      <w:pPr>
        <w:pStyle w:val="JO6"/>
        <w:ind w:left="851" w:hanging="284"/>
      </w:pPr>
      <w:r w:rsidRPr="002658C4">
        <w:t>1.</w:t>
      </w:r>
      <w:r w:rsidRPr="002658C4">
        <w:rPr>
          <w:spacing w:val="7"/>
        </w:rPr>
        <w:t xml:space="preserve"> </w:t>
      </w:r>
      <w:r w:rsidRPr="002658C4">
        <w:rPr>
          <w:spacing w:val="-1"/>
        </w:rPr>
        <w:t>ek</w:t>
      </w:r>
      <w:r w:rsidRPr="002658C4">
        <w:t>sp</w:t>
      </w:r>
      <w:r w:rsidRPr="002658C4">
        <w:rPr>
          <w:spacing w:val="-1"/>
        </w:rPr>
        <w:t>lo</w:t>
      </w:r>
      <w:r w:rsidRPr="002658C4">
        <w:t>a</w:t>
      </w:r>
      <w:r w:rsidRPr="002658C4">
        <w:rPr>
          <w:spacing w:val="-1"/>
        </w:rPr>
        <w:t>t</w:t>
      </w:r>
      <w:r w:rsidRPr="002658C4">
        <w:t>a</w:t>
      </w:r>
      <w:r w:rsidRPr="002658C4">
        <w:rPr>
          <w:spacing w:val="2"/>
        </w:rPr>
        <w:t>c</w:t>
      </w:r>
      <w:r w:rsidRPr="002658C4">
        <w:rPr>
          <w:spacing w:val="-1"/>
        </w:rPr>
        <w:t>i</w:t>
      </w:r>
      <w:r w:rsidRPr="002658C4">
        <w:t>js</w:t>
      </w:r>
      <w:r w:rsidRPr="002658C4">
        <w:rPr>
          <w:spacing w:val="-1"/>
        </w:rPr>
        <w:t>k</w:t>
      </w:r>
      <w:r w:rsidRPr="002658C4">
        <w:t>o</w:t>
      </w:r>
      <w:r w:rsidRPr="002658C4">
        <w:rPr>
          <w:spacing w:val="9"/>
        </w:rPr>
        <w:t xml:space="preserve"> </w:t>
      </w:r>
      <w:r w:rsidRPr="002658C4">
        <w:t>p</w:t>
      </w:r>
      <w:r w:rsidRPr="002658C4">
        <w:rPr>
          <w:spacing w:val="-1"/>
        </w:rPr>
        <w:t>ol</w:t>
      </w:r>
      <w:r w:rsidRPr="002658C4">
        <w:t>j</w:t>
      </w:r>
      <w:r w:rsidRPr="002658C4">
        <w:rPr>
          <w:spacing w:val="-1"/>
        </w:rPr>
        <w:t>e</w:t>
      </w:r>
      <w:r w:rsidRPr="002658C4">
        <w:t>,</w:t>
      </w:r>
      <w:r w:rsidRPr="002658C4">
        <w:rPr>
          <w:spacing w:val="8"/>
        </w:rPr>
        <w:t xml:space="preserve"> </w:t>
      </w:r>
      <w:r w:rsidRPr="002658C4">
        <w:rPr>
          <w:spacing w:val="1"/>
        </w:rPr>
        <w:t>g</w:t>
      </w:r>
      <w:r w:rsidRPr="002658C4">
        <w:rPr>
          <w:spacing w:val="-1"/>
        </w:rPr>
        <w:t>r</w:t>
      </w:r>
      <w:r w:rsidRPr="002658C4">
        <w:t>ađ</w:t>
      </w:r>
      <w:r w:rsidRPr="002658C4">
        <w:rPr>
          <w:spacing w:val="-1"/>
        </w:rPr>
        <w:t>e</w:t>
      </w:r>
      <w:r w:rsidRPr="002658C4">
        <w:t>nje</w:t>
      </w:r>
      <w:r w:rsidRPr="002658C4">
        <w:rPr>
          <w:spacing w:val="6"/>
        </w:rPr>
        <w:t xml:space="preserve"> </w:t>
      </w:r>
      <w:r w:rsidRPr="002658C4">
        <w:rPr>
          <w:spacing w:val="-1"/>
        </w:rPr>
        <w:t>r</w:t>
      </w:r>
      <w:r w:rsidRPr="002658C4">
        <w:t>u</w:t>
      </w:r>
      <w:r w:rsidRPr="002658C4">
        <w:rPr>
          <w:spacing w:val="2"/>
        </w:rPr>
        <w:t>d</w:t>
      </w:r>
      <w:r w:rsidRPr="002658C4">
        <w:t>a</w:t>
      </w:r>
      <w:r w:rsidRPr="002658C4">
        <w:rPr>
          <w:spacing w:val="-1"/>
        </w:rPr>
        <w:t>r</w:t>
      </w:r>
      <w:r w:rsidRPr="002658C4">
        <w:t>s</w:t>
      </w:r>
      <w:r w:rsidRPr="002658C4">
        <w:rPr>
          <w:spacing w:val="-1"/>
        </w:rPr>
        <w:t>ki</w:t>
      </w:r>
      <w:r w:rsidRPr="002658C4">
        <w:t>h</w:t>
      </w:r>
      <w:r w:rsidRPr="002658C4">
        <w:rPr>
          <w:spacing w:val="7"/>
        </w:rPr>
        <w:t xml:space="preserve"> </w:t>
      </w:r>
      <w:r w:rsidRPr="002658C4">
        <w:rPr>
          <w:spacing w:val="-1"/>
        </w:rPr>
        <w:t>o</w:t>
      </w:r>
      <w:r w:rsidRPr="002658C4">
        <w:t>b</w:t>
      </w:r>
      <w:r w:rsidRPr="002658C4">
        <w:rPr>
          <w:spacing w:val="2"/>
        </w:rPr>
        <w:t>j</w:t>
      </w:r>
      <w:r w:rsidRPr="002658C4">
        <w:rPr>
          <w:spacing w:val="-1"/>
        </w:rPr>
        <w:t>ek</w:t>
      </w:r>
      <w:r w:rsidRPr="002658C4">
        <w:t>a</w:t>
      </w:r>
      <w:r w:rsidRPr="002658C4">
        <w:rPr>
          <w:spacing w:val="-1"/>
        </w:rPr>
        <w:t>t</w:t>
      </w:r>
      <w:r w:rsidRPr="002658C4">
        <w:t>a</w:t>
      </w:r>
      <w:r w:rsidRPr="002658C4">
        <w:rPr>
          <w:spacing w:val="9"/>
        </w:rPr>
        <w:t xml:space="preserve"> </w:t>
      </w:r>
      <w:r w:rsidRPr="002658C4">
        <w:t>i</w:t>
      </w:r>
      <w:r w:rsidRPr="002658C4">
        <w:rPr>
          <w:spacing w:val="6"/>
        </w:rPr>
        <w:t xml:space="preserve"> </w:t>
      </w:r>
      <w:r w:rsidRPr="002658C4">
        <w:t>p</w:t>
      </w:r>
      <w:r w:rsidRPr="002658C4">
        <w:rPr>
          <w:spacing w:val="-1"/>
        </w:rPr>
        <w:t>o</w:t>
      </w:r>
      <w:r w:rsidRPr="002658C4">
        <w:rPr>
          <w:spacing w:val="2"/>
        </w:rPr>
        <w:t>s</w:t>
      </w:r>
      <w:r w:rsidRPr="002658C4">
        <w:rPr>
          <w:spacing w:val="-1"/>
        </w:rPr>
        <w:t>tro</w:t>
      </w:r>
      <w:r w:rsidRPr="002658C4">
        <w:t>j</w:t>
      </w:r>
      <w:r w:rsidRPr="002658C4">
        <w:rPr>
          <w:spacing w:val="-1"/>
        </w:rPr>
        <w:t>e</w:t>
      </w:r>
      <w:r w:rsidRPr="002658C4">
        <w:t>nja</w:t>
      </w:r>
      <w:r w:rsidRPr="002658C4">
        <w:rPr>
          <w:spacing w:val="9"/>
        </w:rPr>
        <w:t xml:space="preserve"> </w:t>
      </w:r>
      <w:r w:rsidRPr="002658C4">
        <w:rPr>
          <w:spacing w:val="-1"/>
        </w:rPr>
        <w:t>ko</w:t>
      </w:r>
      <w:r w:rsidRPr="002658C4">
        <w:t>ji</w:t>
      </w:r>
      <w:r w:rsidRPr="002658C4">
        <w:rPr>
          <w:spacing w:val="6"/>
        </w:rPr>
        <w:t xml:space="preserve"> </w:t>
      </w:r>
      <w:r w:rsidRPr="002658C4">
        <w:rPr>
          <w:spacing w:val="2"/>
        </w:rPr>
        <w:t>s</w:t>
      </w:r>
      <w:r w:rsidRPr="002658C4">
        <w:t>u</w:t>
      </w:r>
      <w:r w:rsidRPr="002658C4">
        <w:rPr>
          <w:spacing w:val="9"/>
        </w:rPr>
        <w:t xml:space="preserve"> </w:t>
      </w:r>
      <w:r w:rsidRPr="002658C4">
        <w:t>u</w:t>
      </w:r>
      <w:r w:rsidRPr="002658C4">
        <w:rPr>
          <w:spacing w:val="7"/>
        </w:rPr>
        <w:t xml:space="preserve"> </w:t>
      </w:r>
      <w:r w:rsidRPr="002658C4">
        <w:rPr>
          <w:spacing w:val="-1"/>
        </w:rPr>
        <w:t>f</w:t>
      </w:r>
      <w:r w:rsidRPr="002658C4">
        <w:t>un</w:t>
      </w:r>
      <w:r w:rsidRPr="002658C4">
        <w:rPr>
          <w:spacing w:val="-1"/>
        </w:rPr>
        <w:t>k</w:t>
      </w:r>
      <w:r w:rsidRPr="002658C4">
        <w:rPr>
          <w:spacing w:val="2"/>
        </w:rPr>
        <w:t>c</w:t>
      </w:r>
      <w:r w:rsidRPr="002658C4">
        <w:rPr>
          <w:spacing w:val="-1"/>
        </w:rPr>
        <w:t>i</w:t>
      </w:r>
      <w:r w:rsidRPr="002658C4">
        <w:t>ji</w:t>
      </w:r>
      <w:r w:rsidRPr="002658C4">
        <w:rPr>
          <w:spacing w:val="6"/>
        </w:rPr>
        <w:t xml:space="preserve"> </w:t>
      </w:r>
      <w:r w:rsidRPr="002658C4">
        <w:rPr>
          <w:spacing w:val="2"/>
        </w:rPr>
        <w:t>i</w:t>
      </w:r>
      <w:r w:rsidRPr="002658C4">
        <w:rPr>
          <w:spacing w:val="-1"/>
        </w:rPr>
        <w:t>zvo</w:t>
      </w:r>
      <w:r w:rsidRPr="002658C4">
        <w:t>đ</w:t>
      </w:r>
      <w:r w:rsidRPr="002658C4">
        <w:rPr>
          <w:spacing w:val="-1"/>
        </w:rPr>
        <w:t>e</w:t>
      </w:r>
      <w:r w:rsidRPr="002658C4">
        <w:t>nja</w:t>
      </w:r>
      <w:r w:rsidRPr="002658C4">
        <w:rPr>
          <w:spacing w:val="7"/>
        </w:rPr>
        <w:t xml:space="preserve"> </w:t>
      </w:r>
      <w:r w:rsidRPr="002658C4">
        <w:rPr>
          <w:spacing w:val="1"/>
        </w:rPr>
        <w:t>r</w:t>
      </w:r>
      <w:r w:rsidRPr="002658C4">
        <w:t>uda</w:t>
      </w:r>
      <w:r w:rsidRPr="002658C4">
        <w:rPr>
          <w:spacing w:val="-1"/>
        </w:rPr>
        <w:t>r</w:t>
      </w:r>
      <w:r w:rsidRPr="002658C4">
        <w:t>s</w:t>
      </w:r>
      <w:r w:rsidRPr="002658C4">
        <w:rPr>
          <w:spacing w:val="-1"/>
        </w:rPr>
        <w:t>ki</w:t>
      </w:r>
      <w:r w:rsidRPr="002658C4">
        <w:t>h</w:t>
      </w:r>
      <w:r w:rsidRPr="002658C4">
        <w:rPr>
          <w:spacing w:val="9"/>
        </w:rPr>
        <w:t xml:space="preserve"> </w:t>
      </w:r>
      <w:r w:rsidRPr="002658C4">
        <w:rPr>
          <w:spacing w:val="-1"/>
        </w:rPr>
        <w:t>r</w:t>
      </w:r>
      <w:r w:rsidRPr="002658C4">
        <w:t>ad</w:t>
      </w:r>
      <w:r w:rsidRPr="002658C4">
        <w:rPr>
          <w:spacing w:val="-1"/>
        </w:rPr>
        <w:t>ov</w:t>
      </w:r>
      <w:r w:rsidRPr="002658C4">
        <w:t>a,</w:t>
      </w:r>
      <w:r w:rsidRPr="002658C4">
        <w:rPr>
          <w:spacing w:val="10"/>
        </w:rPr>
        <w:t xml:space="preserve"> </w:t>
      </w:r>
      <w:r w:rsidRPr="002658C4">
        <w:t>s</w:t>
      </w:r>
      <w:r w:rsidRPr="002658C4">
        <w:rPr>
          <w:spacing w:val="-1"/>
        </w:rPr>
        <w:t>kl</w:t>
      </w:r>
      <w:r w:rsidRPr="002658C4">
        <w:t>ad</w:t>
      </w:r>
      <w:r w:rsidRPr="002658C4">
        <w:rPr>
          <w:spacing w:val="-1"/>
        </w:rPr>
        <w:t>i</w:t>
      </w:r>
      <w:r w:rsidRPr="002658C4">
        <w:rPr>
          <w:spacing w:val="2"/>
        </w:rPr>
        <w:t>š</w:t>
      </w:r>
      <w:r w:rsidRPr="002658C4">
        <w:rPr>
          <w:spacing w:val="-1"/>
        </w:rPr>
        <w:t>te</w:t>
      </w:r>
      <w:r w:rsidRPr="002658C4">
        <w:t>nje</w:t>
      </w:r>
      <w:r w:rsidRPr="002658C4">
        <w:rPr>
          <w:spacing w:val="6"/>
        </w:rPr>
        <w:t xml:space="preserve"> </w:t>
      </w:r>
      <w:r w:rsidRPr="002658C4">
        <w:t>u</w:t>
      </w:r>
      <w:r w:rsidRPr="002658C4">
        <w:rPr>
          <w:spacing w:val="1"/>
        </w:rPr>
        <w:t>g</w:t>
      </w:r>
      <w:r w:rsidRPr="002658C4">
        <w:rPr>
          <w:spacing w:val="-1"/>
        </w:rPr>
        <w:t>l</w:t>
      </w:r>
      <w:r w:rsidRPr="002658C4">
        <w:t>j</w:t>
      </w:r>
      <w:r w:rsidRPr="002658C4">
        <w:rPr>
          <w:spacing w:val="2"/>
        </w:rPr>
        <w:t>i</w:t>
      </w:r>
      <w:r w:rsidRPr="002658C4">
        <w:rPr>
          <w:spacing w:val="-1"/>
        </w:rPr>
        <w:t>kovo</w:t>
      </w:r>
      <w:r w:rsidRPr="002658C4">
        <w:t>d</w:t>
      </w:r>
      <w:r w:rsidRPr="002658C4">
        <w:rPr>
          <w:spacing w:val="2"/>
        </w:rPr>
        <w:t>i</w:t>
      </w:r>
      <w:r w:rsidRPr="002658C4">
        <w:rPr>
          <w:spacing w:val="-1"/>
        </w:rPr>
        <w:t>k</w:t>
      </w:r>
      <w:r w:rsidRPr="002658C4">
        <w:t>a</w:t>
      </w:r>
      <w:r w:rsidRPr="002658C4">
        <w:rPr>
          <w:spacing w:val="7"/>
        </w:rPr>
        <w:t xml:space="preserve"> </w:t>
      </w:r>
      <w:r w:rsidRPr="002658C4">
        <w:t xml:space="preserve">i </w:t>
      </w:r>
      <w:r w:rsidRPr="002658C4">
        <w:rPr>
          <w:spacing w:val="-1"/>
        </w:rPr>
        <w:t>tr</w:t>
      </w:r>
      <w:r w:rsidRPr="002658C4">
        <w:t>ajno</w:t>
      </w:r>
      <w:r w:rsidRPr="002658C4">
        <w:rPr>
          <w:spacing w:val="-1"/>
        </w:rPr>
        <w:t xml:space="preserve"> z</w:t>
      </w:r>
      <w:r w:rsidRPr="002658C4">
        <w:t>b</w:t>
      </w:r>
      <w:r w:rsidRPr="002658C4">
        <w:rPr>
          <w:spacing w:val="1"/>
        </w:rPr>
        <w:t>r</w:t>
      </w:r>
      <w:r w:rsidRPr="002658C4">
        <w:rPr>
          <w:spacing w:val="-1"/>
        </w:rPr>
        <w:t>i</w:t>
      </w:r>
      <w:r w:rsidRPr="002658C4">
        <w:t>nja</w:t>
      </w:r>
      <w:r w:rsidRPr="002658C4">
        <w:rPr>
          <w:spacing w:val="-1"/>
        </w:rPr>
        <w:t>v</w:t>
      </w:r>
      <w:r w:rsidRPr="002658C4">
        <w:t>anje</w:t>
      </w:r>
      <w:r w:rsidRPr="002658C4">
        <w:rPr>
          <w:spacing w:val="-1"/>
        </w:rPr>
        <w:t xml:space="preserve"> </w:t>
      </w:r>
      <w:r w:rsidRPr="002658C4">
        <w:t>p</w:t>
      </w:r>
      <w:r w:rsidRPr="002658C4">
        <w:rPr>
          <w:spacing w:val="-1"/>
        </w:rPr>
        <w:t>li</w:t>
      </w:r>
      <w:r w:rsidRPr="002658C4">
        <w:rPr>
          <w:spacing w:val="2"/>
        </w:rPr>
        <w:t>n</w:t>
      </w:r>
      <w:r w:rsidRPr="002658C4">
        <w:rPr>
          <w:spacing w:val="-1"/>
        </w:rPr>
        <w:t>ov</w:t>
      </w:r>
      <w:r w:rsidRPr="002658C4">
        <w:t>a u</w:t>
      </w:r>
      <w:r w:rsidRPr="002658C4">
        <w:rPr>
          <w:spacing w:val="-1"/>
        </w:rPr>
        <w:t xml:space="preserve"> </w:t>
      </w:r>
      <w:r w:rsidRPr="002658C4">
        <w:rPr>
          <w:spacing w:val="1"/>
        </w:rPr>
        <w:t>g</w:t>
      </w:r>
      <w:r w:rsidRPr="002658C4">
        <w:rPr>
          <w:spacing w:val="-1"/>
        </w:rPr>
        <w:t>eolo</w:t>
      </w:r>
      <w:r w:rsidRPr="002658C4">
        <w:t>š</w:t>
      </w:r>
      <w:r w:rsidRPr="002658C4">
        <w:rPr>
          <w:spacing w:val="1"/>
        </w:rPr>
        <w:t>k</w:t>
      </w:r>
      <w:r w:rsidRPr="002658C4">
        <w:rPr>
          <w:spacing w:val="2"/>
        </w:rPr>
        <w:t>i</w:t>
      </w:r>
      <w:r w:rsidRPr="002658C4">
        <w:t>m</w:t>
      </w:r>
      <w:r w:rsidRPr="002658C4">
        <w:rPr>
          <w:spacing w:val="1"/>
        </w:rPr>
        <w:t xml:space="preserve"> </w:t>
      </w:r>
      <w:r w:rsidRPr="002658C4">
        <w:t>s</w:t>
      </w:r>
      <w:r w:rsidRPr="002658C4">
        <w:rPr>
          <w:spacing w:val="-1"/>
        </w:rPr>
        <w:t>tr</w:t>
      </w:r>
      <w:r w:rsidRPr="002658C4">
        <w:t>u</w:t>
      </w:r>
      <w:r w:rsidRPr="002658C4">
        <w:rPr>
          <w:spacing w:val="-1"/>
        </w:rPr>
        <w:t>kt</w:t>
      </w:r>
      <w:r w:rsidRPr="002658C4">
        <w:t>u</w:t>
      </w:r>
      <w:r w:rsidRPr="002658C4">
        <w:rPr>
          <w:spacing w:val="-1"/>
        </w:rPr>
        <w:t>r</w:t>
      </w:r>
      <w:r w:rsidRPr="002658C4">
        <w:t>a</w:t>
      </w:r>
      <w:r w:rsidRPr="002658C4">
        <w:rPr>
          <w:spacing w:val="1"/>
        </w:rPr>
        <w:t>m</w:t>
      </w:r>
      <w:r w:rsidRPr="002658C4">
        <w:t>a</w:t>
      </w:r>
    </w:p>
    <w:p w:rsidR="00573BDA" w:rsidRPr="002658C4" w:rsidRDefault="00573BDA" w:rsidP="007A320F">
      <w:pPr>
        <w:pStyle w:val="JO6"/>
        <w:ind w:left="851" w:hanging="284"/>
      </w:pPr>
      <w:r w:rsidRPr="002658C4">
        <w:t xml:space="preserve">2. </w:t>
      </w:r>
      <w:r w:rsidRPr="002658C4">
        <w:rPr>
          <w:spacing w:val="-1"/>
        </w:rPr>
        <w:t>o</w:t>
      </w:r>
      <w:r w:rsidRPr="002658C4">
        <w:t>d</w:t>
      </w:r>
      <w:r w:rsidRPr="002658C4">
        <w:rPr>
          <w:spacing w:val="-1"/>
        </w:rPr>
        <w:t>re</w:t>
      </w:r>
      <w:r w:rsidRPr="002658C4">
        <w:t>đ</w:t>
      </w:r>
      <w:r w:rsidRPr="002658C4">
        <w:rPr>
          <w:spacing w:val="-1"/>
        </w:rPr>
        <w:t>iv</w:t>
      </w:r>
      <w:r w:rsidRPr="002658C4">
        <w:t>anje</w:t>
      </w:r>
      <w:r w:rsidRPr="002658C4">
        <w:rPr>
          <w:spacing w:val="-1"/>
        </w:rPr>
        <w:t xml:space="preserve"> </w:t>
      </w:r>
      <w:r w:rsidRPr="002658C4">
        <w:t>n</w:t>
      </w:r>
      <w:r w:rsidRPr="002658C4">
        <w:rPr>
          <w:spacing w:val="-1"/>
        </w:rPr>
        <w:t>ovi</w:t>
      </w:r>
      <w:r w:rsidRPr="002658C4">
        <w:t>h</w:t>
      </w:r>
      <w:r w:rsidRPr="002658C4">
        <w:rPr>
          <w:spacing w:val="-1"/>
        </w:rPr>
        <w:t xml:space="preserve"> </w:t>
      </w:r>
      <w:r w:rsidRPr="002658C4">
        <w:rPr>
          <w:spacing w:val="2"/>
        </w:rPr>
        <w:t>v</w:t>
      </w:r>
      <w:r w:rsidRPr="002658C4">
        <w:rPr>
          <w:spacing w:val="-1"/>
        </w:rPr>
        <w:t>o</w:t>
      </w:r>
      <w:r w:rsidRPr="002658C4">
        <w:t>jn</w:t>
      </w:r>
      <w:r w:rsidRPr="002658C4">
        <w:rPr>
          <w:spacing w:val="-1"/>
        </w:rPr>
        <w:t>i</w:t>
      </w:r>
      <w:r w:rsidRPr="002658C4">
        <w:t>h</w:t>
      </w:r>
      <w:r w:rsidRPr="002658C4">
        <w:rPr>
          <w:spacing w:val="-1"/>
        </w:rPr>
        <w:t xml:space="preserve"> l</w:t>
      </w:r>
      <w:r w:rsidRPr="002658C4">
        <w:rPr>
          <w:spacing w:val="2"/>
        </w:rPr>
        <w:t>o</w:t>
      </w:r>
      <w:r w:rsidRPr="002658C4">
        <w:rPr>
          <w:spacing w:val="-1"/>
        </w:rPr>
        <w:t>k</w:t>
      </w:r>
      <w:r w:rsidRPr="002658C4">
        <w:t>a</w:t>
      </w:r>
      <w:r w:rsidRPr="002658C4">
        <w:rPr>
          <w:spacing w:val="-1"/>
        </w:rPr>
        <w:t>ci</w:t>
      </w:r>
      <w:r w:rsidRPr="002658C4">
        <w:t>ja i</w:t>
      </w:r>
      <w:r w:rsidRPr="002658C4">
        <w:rPr>
          <w:spacing w:val="4"/>
        </w:rPr>
        <w:t xml:space="preserve"> </w:t>
      </w:r>
      <w:r w:rsidRPr="002658C4">
        <w:rPr>
          <w:spacing w:val="-1"/>
        </w:rPr>
        <w:t>vo</w:t>
      </w:r>
      <w:r w:rsidRPr="002658C4">
        <w:t>jn</w:t>
      </w:r>
      <w:r w:rsidRPr="002658C4">
        <w:rPr>
          <w:spacing w:val="-1"/>
        </w:rPr>
        <w:t>i</w:t>
      </w:r>
      <w:r w:rsidRPr="002658C4">
        <w:t>h</w:t>
      </w:r>
      <w:r w:rsidRPr="002658C4">
        <w:rPr>
          <w:spacing w:val="-1"/>
        </w:rPr>
        <w:t xml:space="preserve"> </w:t>
      </w:r>
      <w:r w:rsidRPr="002658C4">
        <w:rPr>
          <w:spacing w:val="1"/>
        </w:rPr>
        <w:t>g</w:t>
      </w:r>
      <w:r w:rsidRPr="002658C4">
        <w:rPr>
          <w:spacing w:val="-1"/>
        </w:rPr>
        <w:t>r</w:t>
      </w:r>
      <w:r w:rsidRPr="002658C4">
        <w:t>ađ</w:t>
      </w:r>
      <w:r w:rsidRPr="002658C4">
        <w:rPr>
          <w:spacing w:val="-1"/>
        </w:rPr>
        <w:t>evi</w:t>
      </w:r>
      <w:r w:rsidRPr="002658C4">
        <w:t>na</w:t>
      </w:r>
    </w:p>
    <w:p w:rsidR="00573BDA" w:rsidRPr="002658C4" w:rsidRDefault="00573BDA" w:rsidP="007A320F">
      <w:pPr>
        <w:pStyle w:val="JO6"/>
        <w:ind w:left="851" w:hanging="284"/>
      </w:pPr>
      <w:r w:rsidRPr="002658C4">
        <w:t xml:space="preserve">3. </w:t>
      </w:r>
      <w:r w:rsidRPr="002658C4">
        <w:rPr>
          <w:spacing w:val="-1"/>
        </w:rPr>
        <w:t>z</w:t>
      </w:r>
      <w:r w:rsidRPr="002658C4">
        <w:t>ah</w:t>
      </w:r>
      <w:r w:rsidRPr="002658C4">
        <w:rPr>
          <w:spacing w:val="-1"/>
        </w:rPr>
        <w:t>v</w:t>
      </w:r>
      <w:r w:rsidRPr="002658C4">
        <w:t>a</w:t>
      </w:r>
      <w:r w:rsidRPr="002658C4">
        <w:rPr>
          <w:spacing w:val="-1"/>
        </w:rPr>
        <w:t>t</w:t>
      </w:r>
      <w:r w:rsidRPr="002658C4">
        <w:t>e</w:t>
      </w:r>
      <w:r w:rsidRPr="002658C4">
        <w:rPr>
          <w:spacing w:val="-1"/>
        </w:rPr>
        <w:t xml:space="preserve"> </w:t>
      </w:r>
      <w:r w:rsidRPr="002658C4">
        <w:t>u</w:t>
      </w:r>
      <w:r w:rsidRPr="002658C4">
        <w:rPr>
          <w:spacing w:val="-1"/>
        </w:rPr>
        <w:t xml:space="preserve"> </w:t>
      </w:r>
      <w:r w:rsidRPr="002658C4">
        <w:t>p</w:t>
      </w:r>
      <w:r w:rsidRPr="002658C4">
        <w:rPr>
          <w:spacing w:val="-1"/>
        </w:rPr>
        <w:t>ro</w:t>
      </w:r>
      <w:r w:rsidRPr="002658C4">
        <w:rPr>
          <w:spacing w:val="2"/>
        </w:rPr>
        <w:t>s</w:t>
      </w:r>
      <w:r w:rsidRPr="002658C4">
        <w:rPr>
          <w:spacing w:val="-1"/>
        </w:rPr>
        <w:t>tor</w:t>
      </w:r>
      <w:r w:rsidRPr="002658C4">
        <w:t>u</w:t>
      </w:r>
      <w:r w:rsidRPr="002658C4">
        <w:rPr>
          <w:spacing w:val="-1"/>
        </w:rPr>
        <w:t xml:space="preserve"> </w:t>
      </w:r>
      <w:r w:rsidRPr="002658C4">
        <w:rPr>
          <w:spacing w:val="1"/>
        </w:rPr>
        <w:t>k</w:t>
      </w:r>
      <w:r w:rsidRPr="002658C4">
        <w:rPr>
          <w:spacing w:val="-1"/>
        </w:rPr>
        <w:t>o</w:t>
      </w:r>
      <w:r w:rsidRPr="002658C4">
        <w:t>ji</w:t>
      </w:r>
      <w:r w:rsidRPr="002658C4">
        <w:rPr>
          <w:spacing w:val="-1"/>
        </w:rPr>
        <w:t xml:space="preserve"> </w:t>
      </w:r>
      <w:r w:rsidRPr="002658C4">
        <w:t>se</w:t>
      </w:r>
      <w:r w:rsidRPr="002658C4">
        <w:rPr>
          <w:spacing w:val="-1"/>
        </w:rPr>
        <w:t xml:space="preserve"> </w:t>
      </w:r>
      <w:r w:rsidRPr="002658C4">
        <w:t>p</w:t>
      </w:r>
      <w:r w:rsidRPr="002658C4">
        <w:rPr>
          <w:spacing w:val="1"/>
        </w:rPr>
        <w:t>r</w:t>
      </w:r>
      <w:r w:rsidRPr="002658C4">
        <w:rPr>
          <w:spacing w:val="-1"/>
        </w:rPr>
        <w:t>e</w:t>
      </w:r>
      <w:r w:rsidRPr="002658C4">
        <w:rPr>
          <w:spacing w:val="1"/>
        </w:rPr>
        <w:t>m</w:t>
      </w:r>
      <w:r w:rsidRPr="002658C4">
        <w:t>a p</w:t>
      </w:r>
      <w:r w:rsidRPr="002658C4">
        <w:rPr>
          <w:spacing w:val="-1"/>
        </w:rPr>
        <w:t>o</w:t>
      </w:r>
      <w:r w:rsidRPr="002658C4">
        <w:t>s</w:t>
      </w:r>
      <w:r w:rsidRPr="002658C4">
        <w:rPr>
          <w:spacing w:val="-1"/>
        </w:rPr>
        <w:t>e</w:t>
      </w:r>
      <w:r w:rsidRPr="002658C4">
        <w:t>bn</w:t>
      </w:r>
      <w:r w:rsidRPr="002658C4">
        <w:rPr>
          <w:spacing w:val="-1"/>
        </w:rPr>
        <w:t>i</w:t>
      </w:r>
      <w:r w:rsidRPr="002658C4">
        <w:t>m</w:t>
      </w:r>
      <w:r w:rsidRPr="002658C4">
        <w:rPr>
          <w:spacing w:val="1"/>
        </w:rPr>
        <w:t xml:space="preserve"> </w:t>
      </w:r>
      <w:r w:rsidRPr="002658C4">
        <w:t>p</w:t>
      </w:r>
      <w:r w:rsidRPr="002658C4">
        <w:rPr>
          <w:spacing w:val="-1"/>
        </w:rPr>
        <w:t>ro</w:t>
      </w:r>
      <w:r w:rsidRPr="002658C4">
        <w:t>p</w:t>
      </w:r>
      <w:r w:rsidRPr="002658C4">
        <w:rPr>
          <w:spacing w:val="-1"/>
        </w:rPr>
        <w:t>i</w:t>
      </w:r>
      <w:r w:rsidRPr="002658C4">
        <w:t>s</w:t>
      </w:r>
      <w:r w:rsidRPr="002658C4">
        <w:rPr>
          <w:spacing w:val="-1"/>
        </w:rPr>
        <w:t>i</w:t>
      </w:r>
      <w:r w:rsidRPr="002658C4">
        <w:rPr>
          <w:spacing w:val="1"/>
        </w:rPr>
        <w:t>m</w:t>
      </w:r>
      <w:r w:rsidRPr="002658C4">
        <w:t xml:space="preserve">a </w:t>
      </w:r>
      <w:r w:rsidRPr="002658C4">
        <w:rPr>
          <w:spacing w:val="-1"/>
        </w:rPr>
        <w:t>ko</w:t>
      </w:r>
      <w:r w:rsidRPr="002658C4">
        <w:t>ji</w:t>
      </w:r>
      <w:r w:rsidRPr="002658C4">
        <w:rPr>
          <w:spacing w:val="-1"/>
        </w:rPr>
        <w:t xml:space="preserve"> </w:t>
      </w:r>
      <w:r w:rsidRPr="002658C4">
        <w:rPr>
          <w:spacing w:val="2"/>
        </w:rPr>
        <w:t>u</w:t>
      </w:r>
      <w:r w:rsidRPr="002658C4">
        <w:rPr>
          <w:spacing w:val="-1"/>
        </w:rPr>
        <w:t>re</w:t>
      </w:r>
      <w:r w:rsidRPr="002658C4">
        <w:t>đuju</w:t>
      </w:r>
      <w:r w:rsidRPr="002658C4">
        <w:rPr>
          <w:spacing w:val="-1"/>
        </w:rPr>
        <w:t xml:space="preserve"> </w:t>
      </w:r>
      <w:r w:rsidRPr="002658C4">
        <w:rPr>
          <w:spacing w:val="1"/>
        </w:rPr>
        <w:t>g</w:t>
      </w:r>
      <w:r w:rsidRPr="002658C4">
        <w:rPr>
          <w:spacing w:val="-1"/>
        </w:rPr>
        <w:t>r</w:t>
      </w:r>
      <w:r w:rsidRPr="002658C4">
        <w:t>adnju</w:t>
      </w:r>
      <w:r w:rsidRPr="002658C4">
        <w:rPr>
          <w:spacing w:val="-1"/>
        </w:rPr>
        <w:t xml:space="preserve"> </w:t>
      </w:r>
      <w:r w:rsidRPr="002658C4">
        <w:t>ne</w:t>
      </w:r>
      <w:r w:rsidRPr="002658C4">
        <w:rPr>
          <w:spacing w:val="-1"/>
        </w:rPr>
        <w:t xml:space="preserve"> </w:t>
      </w:r>
      <w:r w:rsidRPr="002658C4">
        <w:t>s</w:t>
      </w:r>
      <w:r w:rsidRPr="002658C4">
        <w:rPr>
          <w:spacing w:val="1"/>
        </w:rPr>
        <w:t>m</w:t>
      </w:r>
      <w:r w:rsidRPr="002658C4">
        <w:t>a</w:t>
      </w:r>
      <w:r w:rsidRPr="002658C4">
        <w:rPr>
          <w:spacing w:val="-1"/>
        </w:rPr>
        <w:t>tr</w:t>
      </w:r>
      <w:r w:rsidRPr="002658C4">
        <w:t>aju</w:t>
      </w:r>
      <w:r w:rsidRPr="002658C4">
        <w:rPr>
          <w:spacing w:val="-1"/>
        </w:rPr>
        <w:t xml:space="preserve"> </w:t>
      </w:r>
      <w:r w:rsidRPr="002658C4">
        <w:rPr>
          <w:spacing w:val="1"/>
        </w:rPr>
        <w:t>g</w:t>
      </w:r>
      <w:r w:rsidRPr="002658C4">
        <w:rPr>
          <w:spacing w:val="-1"/>
        </w:rPr>
        <w:t>r</w:t>
      </w:r>
      <w:r w:rsidRPr="002658C4">
        <w:t>ađ</w:t>
      </w:r>
      <w:r w:rsidRPr="002658C4">
        <w:rPr>
          <w:spacing w:val="-1"/>
        </w:rPr>
        <w:t>e</w:t>
      </w:r>
      <w:r w:rsidRPr="002658C4">
        <w:t>nj</w:t>
      </w:r>
      <w:r w:rsidRPr="002658C4">
        <w:rPr>
          <w:spacing w:val="-1"/>
        </w:rPr>
        <w:t>e</w:t>
      </w:r>
      <w:r w:rsidRPr="002658C4">
        <w:t>m</w:t>
      </w:r>
    </w:p>
    <w:p w:rsidR="00573BDA" w:rsidRPr="002658C4" w:rsidRDefault="00573BDA" w:rsidP="007A320F">
      <w:pPr>
        <w:pStyle w:val="JO6"/>
        <w:ind w:left="851" w:hanging="284"/>
      </w:pPr>
      <w:r w:rsidRPr="002658C4">
        <w:t xml:space="preserve">4. </w:t>
      </w:r>
      <w:r w:rsidRPr="002658C4">
        <w:rPr>
          <w:spacing w:val="-1"/>
        </w:rPr>
        <w:t>et</w:t>
      </w:r>
      <w:r w:rsidRPr="002658C4">
        <w:t>apno</w:t>
      </w:r>
      <w:r w:rsidRPr="002658C4">
        <w:rPr>
          <w:spacing w:val="-1"/>
        </w:rPr>
        <w:t xml:space="preserve"> i</w:t>
      </w:r>
      <w:r w:rsidRPr="002658C4">
        <w:t>/</w:t>
      </w:r>
      <w:r w:rsidRPr="002658C4">
        <w:rPr>
          <w:spacing w:val="-1"/>
        </w:rPr>
        <w:t>il</w:t>
      </w:r>
      <w:r w:rsidRPr="002658C4">
        <w:t>i</w:t>
      </w:r>
      <w:r w:rsidRPr="002658C4">
        <w:rPr>
          <w:spacing w:val="1"/>
        </w:rPr>
        <w:t xml:space="preserve"> </w:t>
      </w:r>
      <w:r w:rsidRPr="002658C4">
        <w:rPr>
          <w:spacing w:val="-1"/>
        </w:rPr>
        <w:t>f</w:t>
      </w:r>
      <w:r w:rsidRPr="002658C4">
        <w:t>a</w:t>
      </w:r>
      <w:r w:rsidRPr="002658C4">
        <w:rPr>
          <w:spacing w:val="-1"/>
        </w:rPr>
        <w:t>z</w:t>
      </w:r>
      <w:r w:rsidRPr="002658C4">
        <w:t>no</w:t>
      </w:r>
      <w:r w:rsidRPr="002658C4">
        <w:rPr>
          <w:spacing w:val="-1"/>
        </w:rPr>
        <w:t xml:space="preserve"> </w:t>
      </w:r>
      <w:r w:rsidRPr="002658C4">
        <w:rPr>
          <w:spacing w:val="1"/>
        </w:rPr>
        <w:t>g</w:t>
      </w:r>
      <w:r w:rsidRPr="002658C4">
        <w:rPr>
          <w:spacing w:val="-1"/>
        </w:rPr>
        <w:t>r</w:t>
      </w:r>
      <w:r w:rsidRPr="002658C4">
        <w:t>ađ</w:t>
      </w:r>
      <w:r w:rsidRPr="002658C4">
        <w:rPr>
          <w:spacing w:val="-1"/>
        </w:rPr>
        <w:t>e</w:t>
      </w:r>
      <w:r w:rsidRPr="002658C4">
        <w:t>nje</w:t>
      </w:r>
      <w:r w:rsidRPr="002658C4">
        <w:rPr>
          <w:spacing w:val="-1"/>
        </w:rPr>
        <w:t xml:space="preserve"> </w:t>
      </w:r>
      <w:r w:rsidRPr="002658C4">
        <w:rPr>
          <w:spacing w:val="1"/>
        </w:rPr>
        <w:t>g</w:t>
      </w:r>
      <w:r w:rsidRPr="002658C4">
        <w:rPr>
          <w:spacing w:val="-1"/>
        </w:rPr>
        <w:t>r</w:t>
      </w:r>
      <w:r w:rsidRPr="002658C4">
        <w:t>ađ</w:t>
      </w:r>
      <w:r w:rsidRPr="002658C4">
        <w:rPr>
          <w:spacing w:val="-1"/>
        </w:rPr>
        <w:t>ev</w:t>
      </w:r>
      <w:r w:rsidRPr="002658C4">
        <w:rPr>
          <w:spacing w:val="2"/>
        </w:rPr>
        <w:t>i</w:t>
      </w:r>
      <w:r w:rsidRPr="002658C4">
        <w:t>ne</w:t>
      </w:r>
    </w:p>
    <w:p w:rsidR="00573BDA" w:rsidRPr="002658C4" w:rsidRDefault="00573BDA" w:rsidP="007A320F">
      <w:pPr>
        <w:pStyle w:val="JO6"/>
        <w:ind w:left="851" w:hanging="284"/>
      </w:pPr>
      <w:r w:rsidRPr="002658C4">
        <w:t>5.</w:t>
      </w:r>
      <w:r w:rsidRPr="002658C4">
        <w:rPr>
          <w:spacing w:val="3"/>
        </w:rPr>
        <w:t xml:space="preserve"> </w:t>
      </w:r>
      <w:r w:rsidRPr="002658C4">
        <w:rPr>
          <w:spacing w:val="1"/>
        </w:rPr>
        <w:t>g</w:t>
      </w:r>
      <w:r w:rsidRPr="002658C4">
        <w:rPr>
          <w:spacing w:val="-1"/>
        </w:rPr>
        <w:t>r</w:t>
      </w:r>
      <w:r w:rsidRPr="002658C4">
        <w:t>ađ</w:t>
      </w:r>
      <w:r w:rsidRPr="002658C4">
        <w:rPr>
          <w:spacing w:val="-1"/>
        </w:rPr>
        <w:t>e</w:t>
      </w:r>
      <w:r w:rsidRPr="002658C4">
        <w:t>nje</w:t>
      </w:r>
      <w:r w:rsidRPr="002658C4">
        <w:rPr>
          <w:spacing w:val="1"/>
        </w:rPr>
        <w:t xml:space="preserve"> </w:t>
      </w:r>
      <w:r w:rsidRPr="002658C4">
        <w:t>na</w:t>
      </w:r>
      <w:r w:rsidRPr="002658C4">
        <w:rPr>
          <w:spacing w:val="2"/>
        </w:rPr>
        <w:t xml:space="preserve"> </w:t>
      </w:r>
      <w:r w:rsidRPr="002658C4">
        <w:rPr>
          <w:spacing w:val="-1"/>
        </w:rPr>
        <w:t>ze</w:t>
      </w:r>
      <w:r w:rsidRPr="002658C4">
        <w:rPr>
          <w:spacing w:val="1"/>
        </w:rPr>
        <w:t>m</w:t>
      </w:r>
      <w:r w:rsidRPr="002658C4">
        <w:rPr>
          <w:spacing w:val="-1"/>
        </w:rPr>
        <w:t>l</w:t>
      </w:r>
      <w:r w:rsidRPr="002658C4">
        <w:t>j</w:t>
      </w:r>
      <w:r w:rsidRPr="002658C4">
        <w:rPr>
          <w:spacing w:val="-1"/>
        </w:rPr>
        <w:t>i</w:t>
      </w:r>
      <w:r w:rsidRPr="002658C4">
        <w:t>š</w:t>
      </w:r>
      <w:r w:rsidRPr="002658C4">
        <w:rPr>
          <w:spacing w:val="-1"/>
        </w:rPr>
        <w:t>t</w:t>
      </w:r>
      <w:r w:rsidRPr="002658C4">
        <w:t>u,</w:t>
      </w:r>
      <w:r w:rsidRPr="002658C4">
        <w:rPr>
          <w:spacing w:val="3"/>
        </w:rPr>
        <w:t xml:space="preserve"> </w:t>
      </w:r>
      <w:r w:rsidRPr="002658C4">
        <w:rPr>
          <w:spacing w:val="-1"/>
        </w:rPr>
        <w:t>o</w:t>
      </w:r>
      <w:r w:rsidRPr="002658C4">
        <w:t>dn</w:t>
      </w:r>
      <w:r w:rsidRPr="002658C4">
        <w:rPr>
          <w:spacing w:val="-1"/>
        </w:rPr>
        <w:t>o</w:t>
      </w:r>
      <w:r w:rsidRPr="002658C4">
        <w:t>sno</w:t>
      </w:r>
      <w:r w:rsidRPr="002658C4">
        <w:rPr>
          <w:spacing w:val="1"/>
        </w:rPr>
        <w:t xml:space="preserve"> g</w:t>
      </w:r>
      <w:r w:rsidRPr="002658C4">
        <w:rPr>
          <w:spacing w:val="-1"/>
        </w:rPr>
        <w:t>r</w:t>
      </w:r>
      <w:r w:rsidRPr="002658C4">
        <w:rPr>
          <w:spacing w:val="-3"/>
        </w:rPr>
        <w:t>a</w:t>
      </w:r>
      <w:r w:rsidRPr="002658C4">
        <w:t>đ</w:t>
      </w:r>
      <w:r w:rsidRPr="002658C4">
        <w:rPr>
          <w:spacing w:val="-1"/>
        </w:rPr>
        <w:t>evi</w:t>
      </w:r>
      <w:r w:rsidRPr="002658C4">
        <w:t>ni</w:t>
      </w:r>
      <w:r w:rsidRPr="002658C4">
        <w:rPr>
          <w:spacing w:val="1"/>
        </w:rPr>
        <w:t xml:space="preserve"> </w:t>
      </w:r>
      <w:r w:rsidRPr="002658C4">
        <w:rPr>
          <w:spacing w:val="-1"/>
        </w:rPr>
        <w:t>z</w:t>
      </w:r>
      <w:r w:rsidRPr="002658C4">
        <w:t>a</w:t>
      </w:r>
      <w:r w:rsidRPr="002658C4">
        <w:rPr>
          <w:spacing w:val="2"/>
        </w:rPr>
        <w:t xml:space="preserve"> </w:t>
      </w:r>
      <w:r w:rsidRPr="002658C4">
        <w:rPr>
          <w:spacing w:val="-1"/>
        </w:rPr>
        <w:t>ko</w:t>
      </w:r>
      <w:r w:rsidRPr="002658C4">
        <w:t>je</w:t>
      </w:r>
      <w:r w:rsidRPr="002658C4">
        <w:rPr>
          <w:spacing w:val="1"/>
        </w:rPr>
        <w:t xml:space="preserve"> </w:t>
      </w:r>
      <w:r w:rsidRPr="002658C4">
        <w:rPr>
          <w:spacing w:val="2"/>
        </w:rPr>
        <w:t>i</w:t>
      </w:r>
      <w:r w:rsidRPr="002658C4">
        <w:t>n</w:t>
      </w:r>
      <w:r w:rsidRPr="002658C4">
        <w:rPr>
          <w:spacing w:val="-1"/>
        </w:rPr>
        <w:t>ve</w:t>
      </w:r>
      <w:r w:rsidRPr="002658C4">
        <w:t>s</w:t>
      </w:r>
      <w:r w:rsidRPr="002658C4">
        <w:rPr>
          <w:spacing w:val="1"/>
        </w:rPr>
        <w:t>t</w:t>
      </w:r>
      <w:r w:rsidRPr="002658C4">
        <w:rPr>
          <w:spacing w:val="-1"/>
        </w:rPr>
        <w:t>ito</w:t>
      </w:r>
      <w:r w:rsidRPr="002658C4">
        <w:t>r</w:t>
      </w:r>
      <w:r w:rsidRPr="002658C4">
        <w:rPr>
          <w:spacing w:val="1"/>
        </w:rPr>
        <w:t xml:space="preserve"> </w:t>
      </w:r>
      <w:r w:rsidRPr="002658C4">
        <w:t>n</w:t>
      </w:r>
      <w:r w:rsidRPr="002658C4">
        <w:rPr>
          <w:spacing w:val="-1"/>
        </w:rPr>
        <w:t>i</w:t>
      </w:r>
      <w:r w:rsidRPr="002658C4">
        <w:rPr>
          <w:spacing w:val="2"/>
        </w:rPr>
        <w:t>j</w:t>
      </w:r>
      <w:r w:rsidRPr="002658C4">
        <w:t>e</w:t>
      </w:r>
      <w:r w:rsidRPr="002658C4">
        <w:rPr>
          <w:spacing w:val="1"/>
        </w:rPr>
        <w:t xml:space="preserve"> </w:t>
      </w:r>
      <w:r w:rsidRPr="002658C4">
        <w:rPr>
          <w:spacing w:val="-1"/>
        </w:rPr>
        <w:t>ri</w:t>
      </w:r>
      <w:r w:rsidRPr="002658C4">
        <w:t>j</w:t>
      </w:r>
      <w:r w:rsidRPr="002658C4">
        <w:rPr>
          <w:spacing w:val="-1"/>
        </w:rPr>
        <w:t>e</w:t>
      </w:r>
      <w:r w:rsidRPr="002658C4">
        <w:t>š</w:t>
      </w:r>
      <w:r w:rsidRPr="002658C4">
        <w:rPr>
          <w:spacing w:val="2"/>
        </w:rPr>
        <w:t>i</w:t>
      </w:r>
      <w:r w:rsidRPr="002658C4">
        <w:t>o</w:t>
      </w:r>
      <w:r w:rsidRPr="002658C4">
        <w:rPr>
          <w:spacing w:val="1"/>
        </w:rPr>
        <w:t xml:space="preserve"> </w:t>
      </w:r>
      <w:r w:rsidRPr="002658C4">
        <w:rPr>
          <w:spacing w:val="2"/>
        </w:rPr>
        <w:t>i</w:t>
      </w:r>
      <w:r w:rsidRPr="002658C4">
        <w:rPr>
          <w:spacing w:val="1"/>
        </w:rPr>
        <w:t>m</w:t>
      </w:r>
      <w:r w:rsidRPr="002658C4">
        <w:rPr>
          <w:spacing w:val="-1"/>
        </w:rPr>
        <w:t>ovi</w:t>
      </w:r>
      <w:r w:rsidRPr="002658C4">
        <w:t>ns</w:t>
      </w:r>
      <w:r w:rsidRPr="002658C4">
        <w:rPr>
          <w:spacing w:val="-1"/>
        </w:rPr>
        <w:t>ko</w:t>
      </w:r>
      <w:r w:rsidRPr="002658C4">
        <w:rPr>
          <w:rFonts w:cs="Cambria Math"/>
          <w:spacing w:val="1"/>
        </w:rPr>
        <w:t>‐</w:t>
      </w:r>
      <w:r w:rsidRPr="002658C4">
        <w:t>p</w:t>
      </w:r>
      <w:r w:rsidRPr="002658C4">
        <w:rPr>
          <w:spacing w:val="-1"/>
        </w:rPr>
        <w:t>r</w:t>
      </w:r>
      <w:r w:rsidRPr="002658C4">
        <w:t>a</w:t>
      </w:r>
      <w:r w:rsidRPr="002658C4">
        <w:rPr>
          <w:spacing w:val="-1"/>
        </w:rPr>
        <w:t>v</w:t>
      </w:r>
      <w:r w:rsidRPr="002658C4">
        <w:t>ne</w:t>
      </w:r>
      <w:r w:rsidRPr="002658C4">
        <w:rPr>
          <w:spacing w:val="1"/>
        </w:rPr>
        <w:t xml:space="preserve"> </w:t>
      </w:r>
      <w:r w:rsidRPr="002658C4">
        <w:rPr>
          <w:spacing w:val="-1"/>
        </w:rPr>
        <w:t>o</w:t>
      </w:r>
      <w:r w:rsidRPr="002658C4">
        <w:t>dn</w:t>
      </w:r>
      <w:r w:rsidRPr="002658C4">
        <w:rPr>
          <w:spacing w:val="-1"/>
        </w:rPr>
        <w:t>o</w:t>
      </w:r>
      <w:r w:rsidRPr="002658C4">
        <w:t>se</w:t>
      </w:r>
      <w:r w:rsidRPr="002658C4">
        <w:rPr>
          <w:spacing w:val="1"/>
        </w:rPr>
        <w:t xml:space="preserve"> </w:t>
      </w:r>
      <w:r w:rsidRPr="002658C4">
        <w:rPr>
          <w:spacing w:val="-1"/>
        </w:rPr>
        <w:t>i</w:t>
      </w:r>
      <w:r w:rsidRPr="002658C4">
        <w:rPr>
          <w:spacing w:val="2"/>
        </w:rPr>
        <w:t>l</w:t>
      </w:r>
      <w:r w:rsidRPr="002658C4">
        <w:t>i</w:t>
      </w:r>
      <w:r w:rsidRPr="002658C4">
        <w:rPr>
          <w:spacing w:val="1"/>
        </w:rPr>
        <w:t xml:space="preserve"> </w:t>
      </w:r>
      <w:r w:rsidRPr="002658C4">
        <w:rPr>
          <w:spacing w:val="-1"/>
        </w:rPr>
        <w:t>z</w:t>
      </w:r>
      <w:r w:rsidRPr="002658C4">
        <w:t>a</w:t>
      </w:r>
      <w:r w:rsidRPr="002658C4">
        <w:rPr>
          <w:spacing w:val="2"/>
        </w:rPr>
        <w:t xml:space="preserve"> </w:t>
      </w:r>
      <w:r w:rsidRPr="002658C4">
        <w:rPr>
          <w:spacing w:val="-1"/>
        </w:rPr>
        <w:t>ko</w:t>
      </w:r>
      <w:r w:rsidRPr="002658C4">
        <w:t>je</w:t>
      </w:r>
      <w:r w:rsidRPr="002658C4">
        <w:rPr>
          <w:spacing w:val="1"/>
        </w:rPr>
        <w:t xml:space="preserve"> </w:t>
      </w:r>
      <w:r w:rsidRPr="002658C4">
        <w:t>je</w:t>
      </w:r>
      <w:r w:rsidRPr="002658C4">
        <w:rPr>
          <w:spacing w:val="4"/>
        </w:rPr>
        <w:t xml:space="preserve"> </w:t>
      </w:r>
      <w:r w:rsidRPr="002658C4">
        <w:t>p</w:t>
      </w:r>
      <w:r w:rsidRPr="002658C4">
        <w:rPr>
          <w:spacing w:val="-1"/>
        </w:rPr>
        <w:t>otre</w:t>
      </w:r>
      <w:r w:rsidRPr="002658C4">
        <w:t>bno</w:t>
      </w:r>
      <w:r w:rsidRPr="002658C4">
        <w:rPr>
          <w:spacing w:val="1"/>
        </w:rPr>
        <w:t xml:space="preserve"> </w:t>
      </w:r>
      <w:r w:rsidRPr="002658C4">
        <w:t>p</w:t>
      </w:r>
      <w:r w:rsidRPr="002658C4">
        <w:rPr>
          <w:spacing w:val="-1"/>
        </w:rPr>
        <w:t>ro</w:t>
      </w:r>
      <w:r w:rsidRPr="002658C4">
        <w:rPr>
          <w:spacing w:val="2"/>
        </w:rPr>
        <w:t>v</w:t>
      </w:r>
      <w:r w:rsidRPr="002658C4">
        <w:rPr>
          <w:spacing w:val="-1"/>
        </w:rPr>
        <w:t>e</w:t>
      </w:r>
      <w:r w:rsidRPr="002658C4">
        <w:t>s</w:t>
      </w:r>
      <w:r w:rsidRPr="002658C4">
        <w:rPr>
          <w:spacing w:val="-1"/>
        </w:rPr>
        <w:t>t</w:t>
      </w:r>
      <w:r w:rsidRPr="002658C4">
        <w:t>i</w:t>
      </w:r>
      <w:r w:rsidRPr="002658C4">
        <w:rPr>
          <w:spacing w:val="1"/>
        </w:rPr>
        <w:t xml:space="preserve"> </w:t>
      </w:r>
      <w:r w:rsidRPr="002658C4">
        <w:t>p</w:t>
      </w:r>
      <w:r w:rsidRPr="002658C4">
        <w:rPr>
          <w:spacing w:val="-1"/>
        </w:rPr>
        <w:t>o</w:t>
      </w:r>
      <w:r w:rsidRPr="002658C4">
        <w:rPr>
          <w:spacing w:val="2"/>
        </w:rPr>
        <w:t>s</w:t>
      </w:r>
      <w:r w:rsidRPr="002658C4">
        <w:rPr>
          <w:spacing w:val="-1"/>
        </w:rPr>
        <w:t>t</w:t>
      </w:r>
      <w:r w:rsidRPr="002658C4">
        <w:t xml:space="preserve">upak </w:t>
      </w:r>
      <w:r w:rsidRPr="002658C4">
        <w:rPr>
          <w:spacing w:val="-1"/>
        </w:rPr>
        <w:t>izvl</w:t>
      </w:r>
      <w:r w:rsidRPr="002658C4">
        <w:t>aš</w:t>
      </w:r>
      <w:r w:rsidRPr="002658C4">
        <w:rPr>
          <w:spacing w:val="1"/>
        </w:rPr>
        <w:t>t</w:t>
      </w:r>
      <w:r w:rsidRPr="002658C4">
        <w:rPr>
          <w:spacing w:val="-1"/>
        </w:rPr>
        <w:t>e</w:t>
      </w:r>
      <w:r w:rsidRPr="002658C4">
        <w:t>nja.</w:t>
      </w: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z w:val="20"/>
          <w:szCs w:val="20"/>
        </w:rPr>
        <w:t>v</w:t>
      </w:r>
      <w:r w:rsidRPr="002658C4">
        <w:rPr>
          <w:spacing w:val="-1"/>
          <w:sz w:val="20"/>
          <w:szCs w:val="20"/>
        </w:rPr>
        <w:t xml:space="preserve"> z</w:t>
      </w:r>
      <w:r w:rsidRPr="002658C4">
        <w:rPr>
          <w:sz w:val="20"/>
          <w:szCs w:val="20"/>
        </w:rPr>
        <w:t>a</w:t>
      </w:r>
      <w:r w:rsidRPr="002658C4">
        <w:rPr>
          <w:spacing w:val="2"/>
          <w:sz w:val="20"/>
          <w:szCs w:val="20"/>
        </w:rPr>
        <w:t xml:space="preserve">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anje</w:t>
      </w:r>
      <w:r w:rsidRPr="002658C4">
        <w:rPr>
          <w:spacing w:val="1"/>
          <w:sz w:val="20"/>
          <w:szCs w:val="20"/>
        </w:rPr>
        <w:t xml:space="preserve"> </w:t>
      </w:r>
      <w:r w:rsidRPr="002658C4">
        <w:rPr>
          <w:spacing w:val="-1"/>
          <w:sz w:val="20"/>
          <w:szCs w:val="20"/>
        </w:rPr>
        <w:t>lok</w:t>
      </w:r>
      <w:r w:rsidRPr="002658C4">
        <w:rPr>
          <w:sz w:val="20"/>
          <w:szCs w:val="20"/>
        </w:rPr>
        <w:t>a</w:t>
      </w:r>
      <w:r w:rsidRPr="002658C4">
        <w:rPr>
          <w:spacing w:val="-1"/>
          <w:sz w:val="20"/>
          <w:szCs w:val="20"/>
        </w:rPr>
        <w:t>ci</w:t>
      </w:r>
      <w:r w:rsidRPr="002658C4">
        <w:rPr>
          <w:sz w:val="20"/>
          <w:szCs w:val="20"/>
        </w:rPr>
        <w:t>j</w:t>
      </w:r>
      <w:r w:rsidRPr="002658C4">
        <w:rPr>
          <w:spacing w:val="2"/>
          <w:sz w:val="20"/>
          <w:szCs w:val="20"/>
        </w:rPr>
        <w:t>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d</w:t>
      </w:r>
      <w:r w:rsidRPr="002658C4">
        <w:rPr>
          <w:spacing w:val="2"/>
          <w:sz w:val="20"/>
          <w:szCs w:val="20"/>
        </w:rPr>
        <w:t>o</w:t>
      </w:r>
      <w:r w:rsidRPr="002658C4">
        <w:rPr>
          <w:spacing w:val="-1"/>
          <w:sz w:val="20"/>
          <w:szCs w:val="20"/>
        </w:rPr>
        <w:t>z</w:t>
      </w:r>
      <w:r w:rsidRPr="002658C4">
        <w:rPr>
          <w:spacing w:val="2"/>
          <w:sz w:val="20"/>
          <w:szCs w:val="20"/>
        </w:rPr>
        <w:t>v</w:t>
      </w:r>
      <w:r w:rsidRPr="002658C4">
        <w:rPr>
          <w:spacing w:val="-1"/>
          <w:sz w:val="20"/>
          <w:szCs w:val="20"/>
        </w:rPr>
        <w:t>ol</w:t>
      </w:r>
      <w:r w:rsidRPr="002658C4">
        <w:rPr>
          <w:sz w:val="20"/>
          <w:szCs w:val="20"/>
        </w:rPr>
        <w:t>e</w:t>
      </w:r>
      <w:r w:rsidRPr="002658C4">
        <w:rPr>
          <w:spacing w:val="-1"/>
          <w:sz w:val="20"/>
          <w:szCs w:val="20"/>
        </w:rPr>
        <w:t xml:space="preserve"> (</w:t>
      </w:r>
      <w:r w:rsidRPr="002658C4">
        <w:rPr>
          <w:sz w:val="20"/>
          <w:szCs w:val="20"/>
        </w:rPr>
        <w:t>LD)</w:t>
      </w:r>
    </w:p>
    <w:p w:rsidR="00573BDA" w:rsidRPr="002658C4" w:rsidRDefault="00573BDA" w:rsidP="00011543">
      <w:pPr>
        <w:widowControl w:val="0"/>
        <w:autoSpaceDE w:val="0"/>
        <w:autoSpaceDN w:val="0"/>
        <w:adjustRightInd w:val="0"/>
        <w:ind w:left="284" w:hanging="284"/>
        <w:jc w:val="both"/>
        <w:rPr>
          <w:sz w:val="20"/>
          <w:szCs w:val="20"/>
        </w:rPr>
      </w:pPr>
      <w:r w:rsidRPr="002C0249">
        <w:rPr>
          <w:b/>
          <w:spacing w:val="1"/>
          <w:sz w:val="20"/>
          <w:szCs w:val="20"/>
          <w:u w:val="single"/>
        </w:rPr>
        <w:t>P</w:t>
      </w:r>
      <w:r w:rsidRPr="002C0249">
        <w:rPr>
          <w:b/>
          <w:spacing w:val="-1"/>
          <w:sz w:val="20"/>
          <w:szCs w:val="20"/>
          <w:u w:val="single"/>
        </w:rPr>
        <w:t>o</w:t>
      </w:r>
      <w:r w:rsidRPr="002C0249">
        <w:rPr>
          <w:b/>
          <w:sz w:val="20"/>
          <w:szCs w:val="20"/>
          <w:u w:val="single"/>
        </w:rPr>
        <w:t>s</w:t>
      </w:r>
      <w:r w:rsidRPr="002C0249">
        <w:rPr>
          <w:b/>
          <w:spacing w:val="-1"/>
          <w:sz w:val="20"/>
          <w:szCs w:val="20"/>
          <w:u w:val="single"/>
        </w:rPr>
        <w:t>t</w:t>
      </w:r>
      <w:r w:rsidRPr="002C0249">
        <w:rPr>
          <w:b/>
          <w:sz w:val="20"/>
          <w:szCs w:val="20"/>
          <w:u w:val="single"/>
        </w:rPr>
        <w:t>upak</w:t>
      </w:r>
      <w:r w:rsidRPr="002C0249">
        <w:rPr>
          <w:b/>
          <w:spacing w:val="-1"/>
          <w:sz w:val="20"/>
          <w:szCs w:val="20"/>
          <w:u w:val="single"/>
        </w:rPr>
        <w:t xml:space="preserve"> iz</w:t>
      </w:r>
      <w:r w:rsidRPr="002C0249">
        <w:rPr>
          <w:b/>
          <w:sz w:val="20"/>
          <w:szCs w:val="20"/>
          <w:u w:val="single"/>
        </w:rPr>
        <w:t>da</w:t>
      </w:r>
      <w:r w:rsidRPr="002C0249">
        <w:rPr>
          <w:b/>
          <w:spacing w:val="-1"/>
          <w:sz w:val="20"/>
          <w:szCs w:val="20"/>
          <w:u w:val="single"/>
        </w:rPr>
        <w:t>v</w:t>
      </w:r>
      <w:r w:rsidRPr="002C0249">
        <w:rPr>
          <w:b/>
          <w:sz w:val="20"/>
          <w:szCs w:val="20"/>
          <w:u w:val="single"/>
        </w:rPr>
        <w:t>anja LD</w:t>
      </w:r>
      <w:r w:rsidRPr="002C0249">
        <w:rPr>
          <w:b/>
          <w:spacing w:val="-1"/>
          <w:sz w:val="20"/>
          <w:szCs w:val="20"/>
          <w:u w:val="single"/>
        </w:rPr>
        <w:t xml:space="preserve"> </w:t>
      </w:r>
      <w:r w:rsidRPr="002C0249">
        <w:rPr>
          <w:b/>
          <w:sz w:val="20"/>
          <w:szCs w:val="20"/>
          <w:u w:val="single"/>
        </w:rPr>
        <w:t>p</w:t>
      </w:r>
      <w:r w:rsidRPr="002C0249">
        <w:rPr>
          <w:b/>
          <w:spacing w:val="2"/>
          <w:sz w:val="20"/>
          <w:szCs w:val="20"/>
          <w:u w:val="single"/>
        </w:rPr>
        <w:t>o</w:t>
      </w:r>
      <w:r w:rsidRPr="002C0249">
        <w:rPr>
          <w:b/>
          <w:spacing w:val="-1"/>
          <w:sz w:val="20"/>
          <w:szCs w:val="20"/>
          <w:u w:val="single"/>
        </w:rPr>
        <w:t>kreć</w:t>
      </w:r>
      <w:r w:rsidRPr="002C0249">
        <w:rPr>
          <w:b/>
          <w:sz w:val="20"/>
          <w:szCs w:val="20"/>
          <w:u w:val="single"/>
        </w:rPr>
        <w:t>e</w:t>
      </w:r>
      <w:r w:rsidRPr="002C0249">
        <w:rPr>
          <w:b/>
          <w:spacing w:val="1"/>
          <w:sz w:val="20"/>
          <w:szCs w:val="20"/>
          <w:u w:val="single"/>
        </w:rPr>
        <w:t xml:space="preserve"> </w:t>
      </w:r>
      <w:r w:rsidRPr="002C0249">
        <w:rPr>
          <w:b/>
          <w:sz w:val="20"/>
          <w:szCs w:val="20"/>
          <w:u w:val="single"/>
        </w:rPr>
        <w:t>se</w:t>
      </w:r>
      <w:r w:rsidRPr="002C0249">
        <w:rPr>
          <w:b/>
          <w:spacing w:val="-1"/>
          <w:sz w:val="20"/>
          <w:szCs w:val="20"/>
          <w:u w:val="single"/>
        </w:rPr>
        <w:t xml:space="preserve"> </w:t>
      </w:r>
      <w:r w:rsidRPr="002C0249">
        <w:rPr>
          <w:b/>
          <w:sz w:val="20"/>
          <w:szCs w:val="20"/>
          <w:u w:val="single"/>
        </w:rPr>
        <w:t>na</w:t>
      </w:r>
      <w:r w:rsidRPr="002C0249">
        <w:rPr>
          <w:b/>
          <w:spacing w:val="2"/>
          <w:sz w:val="20"/>
          <w:szCs w:val="20"/>
          <w:u w:val="single"/>
        </w:rPr>
        <w:t xml:space="preserve"> </w:t>
      </w:r>
      <w:r w:rsidRPr="002C0249">
        <w:rPr>
          <w:b/>
          <w:spacing w:val="-1"/>
          <w:sz w:val="20"/>
          <w:szCs w:val="20"/>
          <w:u w:val="single"/>
        </w:rPr>
        <w:t>z</w:t>
      </w:r>
      <w:r w:rsidRPr="002C0249">
        <w:rPr>
          <w:b/>
          <w:sz w:val="20"/>
          <w:szCs w:val="20"/>
          <w:u w:val="single"/>
        </w:rPr>
        <w:t>ah</w:t>
      </w:r>
      <w:r w:rsidRPr="002C0249">
        <w:rPr>
          <w:b/>
          <w:spacing w:val="-1"/>
          <w:sz w:val="20"/>
          <w:szCs w:val="20"/>
          <w:u w:val="single"/>
        </w:rPr>
        <w:t>t</w:t>
      </w:r>
      <w:r w:rsidRPr="002C0249">
        <w:rPr>
          <w:b/>
          <w:sz w:val="20"/>
          <w:szCs w:val="20"/>
          <w:u w:val="single"/>
        </w:rPr>
        <w:t>j</w:t>
      </w:r>
      <w:r w:rsidRPr="002C0249">
        <w:rPr>
          <w:b/>
          <w:spacing w:val="-1"/>
          <w:sz w:val="20"/>
          <w:szCs w:val="20"/>
          <w:u w:val="single"/>
        </w:rPr>
        <w:t>e</w:t>
      </w:r>
      <w:r w:rsidRPr="002C0249">
        <w:rPr>
          <w:b/>
          <w:sz w:val="20"/>
          <w:szCs w:val="20"/>
          <w:u w:val="single"/>
        </w:rPr>
        <w:t>v</w:t>
      </w:r>
      <w:r w:rsidRPr="002C0249">
        <w:rPr>
          <w:b/>
          <w:spacing w:val="-1"/>
          <w:sz w:val="20"/>
          <w:szCs w:val="20"/>
          <w:u w:val="single"/>
        </w:rPr>
        <w:t xml:space="preserve"> z</w:t>
      </w:r>
      <w:r w:rsidRPr="002C0249">
        <w:rPr>
          <w:b/>
          <w:spacing w:val="2"/>
          <w:sz w:val="20"/>
          <w:szCs w:val="20"/>
          <w:u w:val="single"/>
        </w:rPr>
        <w:t>a</w:t>
      </w:r>
      <w:r w:rsidRPr="002C0249">
        <w:rPr>
          <w:b/>
          <w:spacing w:val="-1"/>
          <w:sz w:val="20"/>
          <w:szCs w:val="20"/>
          <w:u w:val="single"/>
        </w:rPr>
        <w:t>i</w:t>
      </w:r>
      <w:r w:rsidRPr="002C0249">
        <w:rPr>
          <w:b/>
          <w:sz w:val="20"/>
          <w:szCs w:val="20"/>
          <w:u w:val="single"/>
        </w:rPr>
        <w:t>n</w:t>
      </w:r>
      <w:r w:rsidRPr="002C0249">
        <w:rPr>
          <w:b/>
          <w:spacing w:val="-1"/>
          <w:sz w:val="20"/>
          <w:szCs w:val="20"/>
          <w:u w:val="single"/>
        </w:rPr>
        <w:t>ter</w:t>
      </w:r>
      <w:r w:rsidRPr="002C0249">
        <w:rPr>
          <w:b/>
          <w:spacing w:val="2"/>
          <w:sz w:val="20"/>
          <w:szCs w:val="20"/>
          <w:u w:val="single"/>
        </w:rPr>
        <w:t>e</w:t>
      </w:r>
      <w:r w:rsidRPr="002C0249">
        <w:rPr>
          <w:b/>
          <w:sz w:val="20"/>
          <w:szCs w:val="20"/>
          <w:u w:val="single"/>
        </w:rPr>
        <w:t>s</w:t>
      </w:r>
      <w:r w:rsidRPr="002C0249">
        <w:rPr>
          <w:b/>
          <w:spacing w:val="-1"/>
          <w:sz w:val="20"/>
          <w:szCs w:val="20"/>
          <w:u w:val="single"/>
        </w:rPr>
        <w:t>ir</w:t>
      </w:r>
      <w:r w:rsidRPr="002C0249">
        <w:rPr>
          <w:b/>
          <w:sz w:val="20"/>
          <w:szCs w:val="20"/>
          <w:u w:val="single"/>
        </w:rPr>
        <w:t>ane</w:t>
      </w:r>
      <w:r w:rsidRPr="002C0249">
        <w:rPr>
          <w:b/>
          <w:spacing w:val="-1"/>
          <w:sz w:val="20"/>
          <w:szCs w:val="20"/>
          <w:u w:val="single"/>
        </w:rPr>
        <w:t xml:space="preserve"> </w:t>
      </w:r>
      <w:r w:rsidRPr="002C0249">
        <w:rPr>
          <w:b/>
          <w:spacing w:val="2"/>
          <w:sz w:val="20"/>
          <w:szCs w:val="20"/>
          <w:u w:val="single"/>
        </w:rPr>
        <w:t>s</w:t>
      </w:r>
      <w:r w:rsidRPr="002C0249">
        <w:rPr>
          <w:b/>
          <w:spacing w:val="-1"/>
          <w:sz w:val="20"/>
          <w:szCs w:val="20"/>
          <w:u w:val="single"/>
        </w:rPr>
        <w:t>tr</w:t>
      </w:r>
      <w:r w:rsidRPr="002C0249">
        <w:rPr>
          <w:b/>
          <w:sz w:val="20"/>
          <w:szCs w:val="20"/>
          <w:u w:val="single"/>
        </w:rPr>
        <w:t>an</w:t>
      </w:r>
      <w:r w:rsidRPr="002C0249">
        <w:rPr>
          <w:b/>
          <w:spacing w:val="-1"/>
          <w:sz w:val="20"/>
          <w:szCs w:val="20"/>
          <w:u w:val="single"/>
        </w:rPr>
        <w:t>k</w:t>
      </w:r>
      <w:r w:rsidRPr="002C0249">
        <w:rPr>
          <w:b/>
          <w:sz w:val="20"/>
          <w:szCs w:val="20"/>
          <w:u w:val="single"/>
        </w:rPr>
        <w:t>e</w:t>
      </w:r>
      <w:r w:rsidRPr="002C0249">
        <w:rPr>
          <w:b/>
          <w:spacing w:val="1"/>
          <w:sz w:val="20"/>
          <w:szCs w:val="20"/>
          <w:u w:val="single"/>
        </w:rPr>
        <w:t xml:space="preserve"> </w:t>
      </w:r>
      <w:r w:rsidRPr="002C0249">
        <w:rPr>
          <w:b/>
          <w:spacing w:val="-1"/>
          <w:sz w:val="20"/>
          <w:szCs w:val="20"/>
          <w:u w:val="single"/>
        </w:rPr>
        <w:t>k</w:t>
      </w:r>
      <w:r w:rsidRPr="002C0249">
        <w:rPr>
          <w:b/>
          <w:sz w:val="20"/>
          <w:szCs w:val="20"/>
          <w:u w:val="single"/>
        </w:rPr>
        <w:t xml:space="preserve">ada </w:t>
      </w:r>
      <w:r w:rsidRPr="002C0249">
        <w:rPr>
          <w:b/>
          <w:spacing w:val="2"/>
          <w:sz w:val="20"/>
          <w:szCs w:val="20"/>
          <w:u w:val="single"/>
        </w:rPr>
        <w:t>s</w:t>
      </w:r>
      <w:r w:rsidRPr="002C0249">
        <w:rPr>
          <w:b/>
          <w:sz w:val="20"/>
          <w:szCs w:val="20"/>
          <w:u w:val="single"/>
        </w:rPr>
        <w:t>e</w:t>
      </w:r>
      <w:r w:rsidRPr="002C0249">
        <w:rPr>
          <w:b/>
          <w:spacing w:val="-1"/>
          <w:sz w:val="20"/>
          <w:szCs w:val="20"/>
          <w:u w:val="single"/>
        </w:rPr>
        <w:t xml:space="preserve"> </w:t>
      </w:r>
      <w:r w:rsidRPr="002C0249">
        <w:rPr>
          <w:b/>
          <w:sz w:val="20"/>
          <w:szCs w:val="20"/>
          <w:u w:val="single"/>
        </w:rPr>
        <w:t>p</w:t>
      </w:r>
      <w:r w:rsidRPr="002C0249">
        <w:rPr>
          <w:b/>
          <w:spacing w:val="-1"/>
          <w:sz w:val="20"/>
          <w:szCs w:val="20"/>
          <w:u w:val="single"/>
        </w:rPr>
        <w:t>ril</w:t>
      </w:r>
      <w:r w:rsidRPr="002C0249">
        <w:rPr>
          <w:b/>
          <w:sz w:val="20"/>
          <w:szCs w:val="20"/>
          <w:u w:val="single"/>
        </w:rPr>
        <w:t>a</w:t>
      </w:r>
      <w:r w:rsidRPr="002C0249">
        <w:rPr>
          <w:b/>
          <w:spacing w:val="1"/>
          <w:sz w:val="20"/>
          <w:szCs w:val="20"/>
          <w:u w:val="single"/>
        </w:rPr>
        <w:t>ž</w:t>
      </w:r>
      <w:r w:rsidRPr="002C0249">
        <w:rPr>
          <w:b/>
          <w:spacing w:val="-1"/>
          <w:sz w:val="20"/>
          <w:szCs w:val="20"/>
          <w:u w:val="single"/>
        </w:rPr>
        <w:t>e</w:t>
      </w:r>
      <w:r w:rsidRPr="002658C4">
        <w:rPr>
          <w:sz w:val="20"/>
          <w:szCs w:val="20"/>
        </w:rPr>
        <w:t>:</w:t>
      </w:r>
    </w:p>
    <w:p w:rsidR="00573BDA" w:rsidRPr="002658C4" w:rsidRDefault="00573BDA" w:rsidP="007A320F">
      <w:pPr>
        <w:pStyle w:val="JO6"/>
        <w:ind w:left="851" w:hanging="284"/>
      </w:pPr>
      <w:r w:rsidRPr="002658C4">
        <w:t>1. tri pri</w:t>
      </w:r>
      <w:r w:rsidRPr="002658C4">
        <w:rPr>
          <w:spacing w:val="1"/>
        </w:rPr>
        <w:t>m</w:t>
      </w:r>
      <w:r w:rsidRPr="002658C4">
        <w:t>jerka i</w:t>
      </w:r>
      <w:r w:rsidRPr="002658C4">
        <w:rPr>
          <w:spacing w:val="2"/>
        </w:rPr>
        <w:t>d</w:t>
      </w:r>
      <w:r w:rsidRPr="002658C4">
        <w:t>ejnog</w:t>
      </w:r>
      <w:r w:rsidRPr="002658C4">
        <w:rPr>
          <w:spacing w:val="1"/>
        </w:rPr>
        <w:t xml:space="preserve"> </w:t>
      </w:r>
      <w:r w:rsidRPr="002658C4">
        <w:t>projekta</w:t>
      </w:r>
    </w:p>
    <w:p w:rsidR="00573BDA" w:rsidRPr="002658C4" w:rsidRDefault="00573BDA" w:rsidP="007A320F">
      <w:pPr>
        <w:pStyle w:val="JO6"/>
        <w:ind w:left="851" w:hanging="284"/>
      </w:pPr>
      <w:r w:rsidRPr="002658C4">
        <w:t>2. izjavu proje</w:t>
      </w:r>
      <w:r w:rsidRPr="002658C4">
        <w:rPr>
          <w:spacing w:val="1"/>
        </w:rPr>
        <w:t>k</w:t>
      </w:r>
      <w:r w:rsidRPr="002658C4">
        <w:t xml:space="preserve">tanta da je </w:t>
      </w:r>
      <w:r w:rsidRPr="002658C4">
        <w:rPr>
          <w:spacing w:val="2"/>
        </w:rPr>
        <w:t>i</w:t>
      </w:r>
      <w:r w:rsidRPr="002658C4">
        <w:t>dejni pro</w:t>
      </w:r>
      <w:r w:rsidRPr="002658C4">
        <w:rPr>
          <w:spacing w:val="2"/>
        </w:rPr>
        <w:t>je</w:t>
      </w:r>
      <w:r w:rsidRPr="002658C4">
        <w:t>kt i</w:t>
      </w:r>
      <w:r w:rsidRPr="002658C4">
        <w:rPr>
          <w:spacing w:val="1"/>
        </w:rPr>
        <w:t>z</w:t>
      </w:r>
      <w:r w:rsidRPr="002658C4">
        <w:t>rađen u skladu</w:t>
      </w:r>
      <w:r w:rsidRPr="002658C4">
        <w:rPr>
          <w:spacing w:val="2"/>
        </w:rPr>
        <w:t xml:space="preserve"> </w:t>
      </w:r>
      <w:r w:rsidRPr="002658C4">
        <w:t>s pros</w:t>
      </w:r>
      <w:r w:rsidRPr="002658C4">
        <w:rPr>
          <w:spacing w:val="1"/>
        </w:rPr>
        <w:t>t</w:t>
      </w:r>
      <w:r w:rsidRPr="002658C4">
        <w:t>ornim</w:t>
      </w:r>
      <w:r w:rsidRPr="002658C4">
        <w:rPr>
          <w:spacing w:val="1"/>
        </w:rPr>
        <w:t xml:space="preserve"> </w:t>
      </w:r>
      <w:r w:rsidRPr="002658C4">
        <w:t>pla</w:t>
      </w:r>
      <w:r w:rsidRPr="002658C4">
        <w:rPr>
          <w:spacing w:val="2"/>
        </w:rPr>
        <w:t>n</w:t>
      </w:r>
      <w:r w:rsidRPr="002658C4">
        <w:t>om</w:t>
      </w:r>
    </w:p>
    <w:p w:rsidR="00573BDA" w:rsidRPr="002658C4" w:rsidRDefault="00573BDA" w:rsidP="007A320F">
      <w:pPr>
        <w:pStyle w:val="JO6"/>
        <w:ind w:left="851" w:hanging="284"/>
      </w:pPr>
      <w:r w:rsidRPr="002658C4">
        <w:t>3. posebne uvjete</w:t>
      </w:r>
      <w:r w:rsidRPr="002658C4">
        <w:rPr>
          <w:spacing w:val="1"/>
        </w:rPr>
        <w:t xml:space="preserve"> </w:t>
      </w:r>
      <w:r w:rsidRPr="002658C4">
        <w:t>i/ili d</w:t>
      </w:r>
      <w:r w:rsidRPr="002658C4">
        <w:rPr>
          <w:spacing w:val="2"/>
        </w:rPr>
        <w:t>o</w:t>
      </w:r>
      <w:r w:rsidRPr="002658C4">
        <w:t xml:space="preserve">kaz da je </w:t>
      </w:r>
      <w:r w:rsidRPr="002658C4">
        <w:rPr>
          <w:spacing w:val="2"/>
        </w:rPr>
        <w:t>po</w:t>
      </w:r>
      <w:r w:rsidRPr="002658C4">
        <w:t>dnio zahtjev</w:t>
      </w:r>
      <w:r w:rsidRPr="002658C4">
        <w:rPr>
          <w:spacing w:val="2"/>
        </w:rPr>
        <w:t xml:space="preserve"> </w:t>
      </w:r>
      <w:r w:rsidRPr="002658C4">
        <w:t>za ut</w:t>
      </w:r>
      <w:r w:rsidRPr="002658C4">
        <w:rPr>
          <w:spacing w:val="2"/>
        </w:rPr>
        <w:t>v</w:t>
      </w:r>
      <w:r w:rsidRPr="002658C4">
        <w:t>rđivanje poseb</w:t>
      </w:r>
      <w:r w:rsidRPr="002658C4">
        <w:rPr>
          <w:spacing w:val="2"/>
        </w:rPr>
        <w:t>n</w:t>
      </w:r>
      <w:r w:rsidRPr="002658C4">
        <w:t>ih</w:t>
      </w:r>
      <w:r w:rsidRPr="002658C4">
        <w:rPr>
          <w:spacing w:val="2"/>
        </w:rPr>
        <w:t xml:space="preserve"> </w:t>
      </w:r>
      <w:r w:rsidRPr="002658C4">
        <w:t xml:space="preserve">uvjeta </w:t>
      </w:r>
      <w:r w:rsidRPr="002658C4">
        <w:rPr>
          <w:spacing w:val="1"/>
        </w:rPr>
        <w:t>a</w:t>
      </w:r>
      <w:r w:rsidRPr="002658C4">
        <w:t>ko i</w:t>
      </w:r>
      <w:r w:rsidRPr="002658C4">
        <w:rPr>
          <w:spacing w:val="2"/>
        </w:rPr>
        <w:t>s</w:t>
      </w:r>
      <w:r w:rsidRPr="002658C4">
        <w:t>ti n</w:t>
      </w:r>
      <w:r w:rsidRPr="002658C4">
        <w:rPr>
          <w:spacing w:val="2"/>
        </w:rPr>
        <w:t>i</w:t>
      </w:r>
      <w:r w:rsidRPr="002658C4">
        <w:t>su utvrđe</w:t>
      </w:r>
      <w:r w:rsidRPr="002658C4">
        <w:rPr>
          <w:spacing w:val="2"/>
        </w:rPr>
        <w:t>n</w:t>
      </w:r>
      <w:r w:rsidRPr="002658C4">
        <w:t>i u r</w:t>
      </w:r>
      <w:r w:rsidRPr="002658C4">
        <w:rPr>
          <w:spacing w:val="2"/>
        </w:rPr>
        <w:t>o</w:t>
      </w:r>
      <w:r w:rsidRPr="002658C4">
        <w:t>ku p</w:t>
      </w:r>
      <w:r w:rsidRPr="002658C4">
        <w:rPr>
          <w:spacing w:val="1"/>
        </w:rPr>
        <w:t>r</w:t>
      </w:r>
      <w:r w:rsidRPr="002658C4">
        <w:t>opisanom</w:t>
      </w:r>
      <w:r w:rsidRPr="002658C4">
        <w:rPr>
          <w:spacing w:val="1"/>
        </w:rPr>
        <w:t xml:space="preserve"> </w:t>
      </w:r>
      <w:r w:rsidRPr="002658C4">
        <w:t>ovim</w:t>
      </w:r>
      <w:r w:rsidRPr="002658C4">
        <w:rPr>
          <w:spacing w:val="1"/>
        </w:rPr>
        <w:t xml:space="preserve"> </w:t>
      </w:r>
      <w:r w:rsidRPr="002658C4">
        <w:t>Zakonom</w:t>
      </w:r>
    </w:p>
    <w:p w:rsidR="00573BDA" w:rsidRPr="002658C4" w:rsidRDefault="00573BDA" w:rsidP="007A320F">
      <w:pPr>
        <w:pStyle w:val="JO6"/>
        <w:ind w:left="851" w:hanging="284"/>
      </w:pPr>
      <w:r w:rsidRPr="002658C4">
        <w:t>4.</w:t>
      </w:r>
      <w:r w:rsidRPr="002658C4">
        <w:rPr>
          <w:spacing w:val="-7"/>
        </w:rPr>
        <w:t xml:space="preserve"> </w:t>
      </w:r>
      <w:r w:rsidRPr="002658C4">
        <w:t>rješenje</w:t>
      </w:r>
      <w:r w:rsidRPr="002658C4">
        <w:rPr>
          <w:spacing w:val="-6"/>
        </w:rPr>
        <w:t xml:space="preserve"> </w:t>
      </w:r>
      <w:r w:rsidRPr="002658C4">
        <w:t>o</w:t>
      </w:r>
      <w:r w:rsidRPr="002658C4">
        <w:rPr>
          <w:spacing w:val="-8"/>
        </w:rPr>
        <w:t xml:space="preserve"> </w:t>
      </w:r>
      <w:r w:rsidRPr="002658C4">
        <w:rPr>
          <w:spacing w:val="2"/>
        </w:rPr>
        <w:t>p</w:t>
      </w:r>
      <w:r w:rsidRPr="002658C4">
        <w:t>rihva</w:t>
      </w:r>
      <w:r w:rsidRPr="002658C4">
        <w:rPr>
          <w:spacing w:val="1"/>
        </w:rPr>
        <w:t>t</w:t>
      </w:r>
      <w:r w:rsidRPr="002658C4">
        <w:t>ljivos</w:t>
      </w:r>
      <w:r w:rsidRPr="002658C4">
        <w:rPr>
          <w:spacing w:val="1"/>
        </w:rPr>
        <w:t>t</w:t>
      </w:r>
      <w:r w:rsidRPr="002658C4">
        <w:t>i</w:t>
      </w:r>
      <w:r w:rsidRPr="002658C4">
        <w:rPr>
          <w:spacing w:val="-6"/>
        </w:rPr>
        <w:t xml:space="preserve"> </w:t>
      </w:r>
      <w:r w:rsidRPr="002658C4">
        <w:t>zahvata</w:t>
      </w:r>
      <w:r w:rsidRPr="002658C4">
        <w:rPr>
          <w:spacing w:val="-5"/>
        </w:rPr>
        <w:t xml:space="preserve"> </w:t>
      </w:r>
      <w:r w:rsidRPr="002658C4">
        <w:t>za</w:t>
      </w:r>
      <w:r w:rsidRPr="002658C4">
        <w:rPr>
          <w:spacing w:val="-5"/>
        </w:rPr>
        <w:t xml:space="preserve"> </w:t>
      </w:r>
      <w:r w:rsidRPr="002658C4">
        <w:t>okoliš</w:t>
      </w:r>
      <w:r w:rsidRPr="002658C4">
        <w:rPr>
          <w:spacing w:val="-5"/>
        </w:rPr>
        <w:t xml:space="preserve"> </w:t>
      </w:r>
      <w:r w:rsidRPr="002658C4">
        <w:t>ako</w:t>
      </w:r>
      <w:r w:rsidRPr="002658C4">
        <w:rPr>
          <w:spacing w:val="-6"/>
        </w:rPr>
        <w:t xml:space="preserve"> </w:t>
      </w:r>
      <w:r w:rsidRPr="002658C4">
        <w:t>se</w:t>
      </w:r>
      <w:r w:rsidRPr="002658C4">
        <w:rPr>
          <w:spacing w:val="-6"/>
        </w:rPr>
        <w:t xml:space="preserve"> </w:t>
      </w:r>
      <w:r w:rsidRPr="002658C4">
        <w:t>radi</w:t>
      </w:r>
      <w:r w:rsidRPr="002658C4">
        <w:rPr>
          <w:spacing w:val="-6"/>
        </w:rPr>
        <w:t xml:space="preserve"> </w:t>
      </w:r>
      <w:r w:rsidRPr="002658C4">
        <w:t>o</w:t>
      </w:r>
      <w:r w:rsidRPr="002658C4">
        <w:rPr>
          <w:spacing w:val="-6"/>
        </w:rPr>
        <w:t xml:space="preserve"> </w:t>
      </w:r>
      <w:r w:rsidRPr="002658C4">
        <w:t>zahvatu</w:t>
      </w:r>
      <w:r w:rsidRPr="002658C4">
        <w:rPr>
          <w:spacing w:val="-5"/>
        </w:rPr>
        <w:t xml:space="preserve"> </w:t>
      </w:r>
      <w:r w:rsidRPr="002658C4">
        <w:t>u</w:t>
      </w:r>
      <w:r w:rsidRPr="002658C4">
        <w:rPr>
          <w:spacing w:val="-8"/>
        </w:rPr>
        <w:t xml:space="preserve"> </w:t>
      </w:r>
      <w:r w:rsidRPr="002658C4">
        <w:rPr>
          <w:spacing w:val="2"/>
        </w:rPr>
        <w:t>p</w:t>
      </w:r>
      <w:r w:rsidRPr="002658C4">
        <w:t>rost</w:t>
      </w:r>
      <w:r w:rsidRPr="002658C4">
        <w:rPr>
          <w:spacing w:val="2"/>
        </w:rPr>
        <w:t>o</w:t>
      </w:r>
      <w:r w:rsidRPr="002658C4">
        <w:rPr>
          <w:spacing w:val="1"/>
        </w:rPr>
        <w:t>r</w:t>
      </w:r>
      <w:r w:rsidRPr="002658C4">
        <w:t>u</w:t>
      </w:r>
      <w:r w:rsidRPr="002658C4">
        <w:rPr>
          <w:spacing w:val="-8"/>
        </w:rPr>
        <w:t xml:space="preserve"> </w:t>
      </w:r>
      <w:r w:rsidRPr="002658C4">
        <w:t>za</w:t>
      </w:r>
      <w:r w:rsidRPr="002658C4">
        <w:rPr>
          <w:spacing w:val="-5"/>
        </w:rPr>
        <w:t xml:space="preserve"> </w:t>
      </w:r>
      <w:r w:rsidRPr="002658C4">
        <w:t>koji</w:t>
      </w:r>
      <w:r w:rsidRPr="002658C4">
        <w:rPr>
          <w:spacing w:val="-6"/>
        </w:rPr>
        <w:t xml:space="preserve"> </w:t>
      </w:r>
      <w:r w:rsidRPr="002658C4">
        <w:t>se</w:t>
      </w:r>
      <w:r w:rsidRPr="002658C4">
        <w:rPr>
          <w:spacing w:val="-6"/>
        </w:rPr>
        <w:t xml:space="preserve"> </w:t>
      </w:r>
      <w:r w:rsidRPr="002658C4">
        <w:t>pre</w:t>
      </w:r>
      <w:r w:rsidRPr="002658C4">
        <w:rPr>
          <w:spacing w:val="1"/>
        </w:rPr>
        <w:t>m</w:t>
      </w:r>
      <w:r w:rsidRPr="002658C4">
        <w:t>a</w:t>
      </w:r>
      <w:r w:rsidRPr="002658C4">
        <w:rPr>
          <w:spacing w:val="-8"/>
        </w:rPr>
        <w:t xml:space="preserve"> </w:t>
      </w:r>
      <w:r w:rsidRPr="002658C4">
        <w:t>poseb</w:t>
      </w:r>
      <w:r w:rsidRPr="002658C4">
        <w:rPr>
          <w:spacing w:val="2"/>
        </w:rPr>
        <w:t>n</w:t>
      </w:r>
      <w:r w:rsidRPr="002658C4">
        <w:t>im</w:t>
      </w:r>
      <w:r w:rsidRPr="002658C4">
        <w:rPr>
          <w:spacing w:val="-6"/>
        </w:rPr>
        <w:t xml:space="preserve"> </w:t>
      </w:r>
      <w:r w:rsidRPr="002658C4">
        <w:t>propi</w:t>
      </w:r>
      <w:r w:rsidRPr="002658C4">
        <w:rPr>
          <w:spacing w:val="2"/>
        </w:rPr>
        <w:t>s</w:t>
      </w:r>
      <w:r w:rsidRPr="002658C4">
        <w:t>i</w:t>
      </w:r>
      <w:r w:rsidRPr="002658C4">
        <w:rPr>
          <w:spacing w:val="1"/>
        </w:rPr>
        <w:t>m</w:t>
      </w:r>
      <w:r w:rsidRPr="002658C4">
        <w:t>a</w:t>
      </w:r>
      <w:r w:rsidRPr="002658C4">
        <w:rPr>
          <w:spacing w:val="-8"/>
        </w:rPr>
        <w:t xml:space="preserve"> </w:t>
      </w:r>
      <w:r w:rsidRPr="002658C4">
        <w:t>provo</w:t>
      </w:r>
      <w:r w:rsidRPr="002658C4">
        <w:rPr>
          <w:spacing w:val="2"/>
        </w:rPr>
        <w:t>d</w:t>
      </w:r>
      <w:r w:rsidRPr="002658C4">
        <w:t>i</w:t>
      </w:r>
      <w:r w:rsidRPr="002658C4">
        <w:rPr>
          <w:spacing w:val="-8"/>
        </w:rPr>
        <w:t xml:space="preserve"> </w:t>
      </w:r>
      <w:r w:rsidRPr="002658C4">
        <w:t>po</w:t>
      </w:r>
      <w:r w:rsidRPr="002658C4">
        <w:rPr>
          <w:spacing w:val="2"/>
        </w:rPr>
        <w:t>s</w:t>
      </w:r>
      <w:r w:rsidRPr="002658C4">
        <w:t>tupak</w:t>
      </w:r>
      <w:r w:rsidRPr="002658C4">
        <w:rPr>
          <w:spacing w:val="-6"/>
        </w:rPr>
        <w:t xml:space="preserve"> </w:t>
      </w:r>
      <w:r w:rsidRPr="002658C4">
        <w:t>procje</w:t>
      </w:r>
      <w:r w:rsidRPr="002658C4">
        <w:rPr>
          <w:spacing w:val="2"/>
        </w:rPr>
        <w:t>n</w:t>
      </w:r>
      <w:r w:rsidRPr="002658C4">
        <w:t>e</w:t>
      </w:r>
      <w:r w:rsidR="009A2620" w:rsidRPr="002658C4">
        <w:t xml:space="preserve"> </w:t>
      </w:r>
      <w:r w:rsidRPr="002658C4">
        <w:t xml:space="preserve">utjecaja zahvata na </w:t>
      </w:r>
      <w:r w:rsidRPr="002658C4">
        <w:rPr>
          <w:spacing w:val="2"/>
        </w:rPr>
        <w:t>o</w:t>
      </w:r>
      <w:r w:rsidRPr="002658C4">
        <w:t>ko</w:t>
      </w:r>
      <w:r w:rsidRPr="002658C4">
        <w:rPr>
          <w:spacing w:val="2"/>
        </w:rPr>
        <w:t>l</w:t>
      </w:r>
      <w:r w:rsidRPr="002658C4">
        <w:t>iš i/i</w:t>
      </w:r>
      <w:r w:rsidRPr="002658C4">
        <w:rPr>
          <w:spacing w:val="2"/>
        </w:rPr>
        <w:t>l</w:t>
      </w:r>
      <w:r w:rsidRPr="002658C4">
        <w:t>i ocjene</w:t>
      </w:r>
      <w:r w:rsidRPr="002658C4">
        <w:rPr>
          <w:spacing w:val="1"/>
        </w:rPr>
        <w:t xml:space="preserve"> </w:t>
      </w:r>
      <w:r w:rsidRPr="002658C4">
        <w:t>prihvatl</w:t>
      </w:r>
      <w:r w:rsidRPr="002658C4">
        <w:rPr>
          <w:spacing w:val="2"/>
        </w:rPr>
        <w:t>j</w:t>
      </w:r>
      <w:r w:rsidRPr="002658C4">
        <w:t>ivos</w:t>
      </w:r>
      <w:r w:rsidRPr="002658C4">
        <w:rPr>
          <w:spacing w:val="1"/>
        </w:rPr>
        <w:t>t</w:t>
      </w:r>
      <w:r w:rsidRPr="002658C4">
        <w:t>i zahvata</w:t>
      </w:r>
      <w:r w:rsidRPr="002658C4">
        <w:rPr>
          <w:spacing w:val="2"/>
        </w:rPr>
        <w:t xml:space="preserve"> </w:t>
      </w:r>
      <w:r w:rsidRPr="002658C4">
        <w:t>za ek</w:t>
      </w:r>
      <w:r w:rsidRPr="002658C4">
        <w:rPr>
          <w:spacing w:val="2"/>
        </w:rPr>
        <w:t>o</w:t>
      </w:r>
      <w:r w:rsidRPr="002658C4">
        <w:t xml:space="preserve">lošku </w:t>
      </w:r>
      <w:r w:rsidRPr="002658C4">
        <w:rPr>
          <w:spacing w:val="1"/>
        </w:rPr>
        <w:t>mr</w:t>
      </w:r>
      <w:r w:rsidRPr="002658C4">
        <w:t>ežu i</w:t>
      </w:r>
    </w:p>
    <w:p w:rsidR="00220512" w:rsidRPr="00264D32" w:rsidRDefault="00573BDA" w:rsidP="00264D32">
      <w:pPr>
        <w:pStyle w:val="JO6"/>
        <w:ind w:left="851" w:hanging="284"/>
      </w:pPr>
      <w:r w:rsidRPr="002658C4">
        <w:t>5. potvrdu o no</w:t>
      </w:r>
      <w:r w:rsidRPr="002658C4">
        <w:rPr>
          <w:spacing w:val="2"/>
        </w:rPr>
        <w:t>s</w:t>
      </w:r>
      <w:r w:rsidRPr="002658C4">
        <w:t>tri</w:t>
      </w:r>
      <w:r w:rsidRPr="002658C4">
        <w:rPr>
          <w:spacing w:val="1"/>
        </w:rPr>
        <w:t>f</w:t>
      </w:r>
      <w:r w:rsidRPr="002658C4">
        <w:t>ikaci</w:t>
      </w:r>
      <w:r w:rsidRPr="002658C4">
        <w:rPr>
          <w:spacing w:val="2"/>
        </w:rPr>
        <w:t>j</w:t>
      </w:r>
      <w:r w:rsidRPr="002658C4">
        <w:t>i idejnog</w:t>
      </w:r>
      <w:r w:rsidRPr="002658C4">
        <w:rPr>
          <w:spacing w:val="1"/>
        </w:rPr>
        <w:t xml:space="preserve"> </w:t>
      </w:r>
      <w:r w:rsidRPr="002658C4">
        <w:t>pro</w:t>
      </w:r>
      <w:r w:rsidRPr="002658C4">
        <w:rPr>
          <w:spacing w:val="2"/>
        </w:rPr>
        <w:t>j</w:t>
      </w:r>
      <w:r w:rsidRPr="002658C4">
        <w:t>ekta, ako je p</w:t>
      </w:r>
      <w:r w:rsidRPr="002658C4">
        <w:rPr>
          <w:spacing w:val="1"/>
        </w:rPr>
        <w:t>r</w:t>
      </w:r>
      <w:r w:rsidRPr="002658C4">
        <w:t>ojekt</w:t>
      </w:r>
      <w:r w:rsidRPr="002658C4">
        <w:rPr>
          <w:spacing w:val="1"/>
        </w:rPr>
        <w:t xml:space="preserve"> </w:t>
      </w:r>
      <w:r w:rsidRPr="002658C4">
        <w:t xml:space="preserve">izrađen </w:t>
      </w:r>
      <w:r w:rsidRPr="002658C4">
        <w:rPr>
          <w:spacing w:val="2"/>
        </w:rPr>
        <w:t>p</w:t>
      </w:r>
      <w:r w:rsidRPr="002658C4">
        <w:t>re</w:t>
      </w:r>
      <w:r w:rsidRPr="002658C4">
        <w:rPr>
          <w:spacing w:val="1"/>
        </w:rPr>
        <w:t>m</w:t>
      </w:r>
      <w:r w:rsidRPr="002658C4">
        <w:t>a st</w:t>
      </w:r>
      <w:r w:rsidRPr="002658C4">
        <w:rPr>
          <w:spacing w:val="1"/>
        </w:rPr>
        <w:t>r</w:t>
      </w:r>
      <w:r w:rsidRPr="002658C4">
        <w:t>anim</w:t>
      </w:r>
      <w:r w:rsidRPr="002658C4">
        <w:rPr>
          <w:spacing w:val="1"/>
        </w:rPr>
        <w:t xml:space="preserve"> </w:t>
      </w:r>
      <w:r w:rsidRPr="002658C4">
        <w:t>propisi</w:t>
      </w:r>
      <w:r w:rsidRPr="002658C4">
        <w:rPr>
          <w:spacing w:val="1"/>
        </w:rPr>
        <w:t>m</w:t>
      </w:r>
      <w:r w:rsidRPr="002658C4">
        <w:t>a.</w:t>
      </w:r>
    </w:p>
    <w:p w:rsidR="00D208E1" w:rsidRPr="002658C4" w:rsidRDefault="00D208E1" w:rsidP="00F91AB5">
      <w:pPr>
        <w:pStyle w:val="Heading2"/>
      </w:pPr>
      <w:bookmarkStart w:id="409" w:name="_Toc431633437"/>
      <w:bookmarkStart w:id="410" w:name="_Toc476772728"/>
      <w:r w:rsidRPr="002658C4">
        <w:t>Važenje lokacijske dozvole</w:t>
      </w:r>
      <w:bookmarkEnd w:id="409"/>
      <w:bookmarkEnd w:id="410"/>
    </w:p>
    <w:p w:rsidR="00D208E1" w:rsidRPr="002658C4" w:rsidRDefault="00D208E1" w:rsidP="00D208E1">
      <w:pPr>
        <w:widowControl w:val="0"/>
        <w:ind w:left="284" w:hanging="284"/>
        <w:jc w:val="both"/>
        <w:rPr>
          <w:rFonts w:cs="Arial"/>
          <w:sz w:val="20"/>
          <w:szCs w:val="20"/>
        </w:rPr>
      </w:pPr>
      <w:r w:rsidRPr="002658C4">
        <w:rPr>
          <w:rFonts w:cs="Arial"/>
          <w:sz w:val="20"/>
          <w:szCs w:val="20"/>
        </w:rPr>
        <w:t xml:space="preserve">Lokacijska dozvola prestaje </w:t>
      </w:r>
      <w:r w:rsidRPr="002658C4">
        <w:rPr>
          <w:rFonts w:cs="Arial"/>
          <w:b/>
          <w:sz w:val="20"/>
          <w:szCs w:val="20"/>
          <w:u w:val="single"/>
        </w:rPr>
        <w:t>važiti ako se u roku od 2 godine od dana pravomoćnosti lokacijske</w:t>
      </w:r>
      <w:r w:rsidRPr="002658C4">
        <w:rPr>
          <w:rFonts w:cs="Arial"/>
          <w:sz w:val="20"/>
          <w:szCs w:val="20"/>
        </w:rPr>
        <w:t xml:space="preserve"> dozvole ne:</w:t>
      </w:r>
    </w:p>
    <w:p w:rsidR="00D208E1" w:rsidRPr="002658C4" w:rsidRDefault="00D208E1" w:rsidP="00673051">
      <w:pPr>
        <w:numPr>
          <w:ilvl w:val="0"/>
          <w:numId w:val="10"/>
        </w:numPr>
        <w:ind w:left="1276"/>
        <w:jc w:val="both"/>
        <w:rPr>
          <w:rFonts w:eastAsia="Alfios"/>
          <w:sz w:val="20"/>
          <w:szCs w:val="20"/>
        </w:rPr>
      </w:pPr>
      <w:r w:rsidRPr="002658C4">
        <w:rPr>
          <w:rFonts w:eastAsia="Alfios"/>
          <w:sz w:val="20"/>
          <w:szCs w:val="20"/>
        </w:rPr>
        <w:t xml:space="preserve">podnese zahtjev za </w:t>
      </w:r>
      <w:r w:rsidRPr="002658C4">
        <w:rPr>
          <w:rFonts w:eastAsia="Alfios"/>
          <w:i/>
          <w:sz w:val="20"/>
          <w:szCs w:val="20"/>
        </w:rPr>
        <w:t>davanje koncesije</w:t>
      </w:r>
    </w:p>
    <w:p w:rsidR="00D208E1" w:rsidRPr="002658C4" w:rsidRDefault="00D208E1" w:rsidP="00673051">
      <w:pPr>
        <w:numPr>
          <w:ilvl w:val="0"/>
          <w:numId w:val="10"/>
        </w:numPr>
        <w:ind w:left="1276"/>
        <w:jc w:val="both"/>
        <w:rPr>
          <w:rFonts w:eastAsia="Alfios"/>
          <w:sz w:val="20"/>
          <w:szCs w:val="20"/>
        </w:rPr>
      </w:pPr>
      <w:r w:rsidRPr="002658C4">
        <w:rPr>
          <w:rFonts w:eastAsia="Alfios"/>
          <w:sz w:val="20"/>
          <w:szCs w:val="20"/>
        </w:rPr>
        <w:t xml:space="preserve">podnese zahtjev za </w:t>
      </w:r>
      <w:r w:rsidRPr="002658C4">
        <w:rPr>
          <w:rFonts w:eastAsia="Alfios"/>
          <w:i/>
          <w:sz w:val="20"/>
          <w:szCs w:val="20"/>
        </w:rPr>
        <w:t>donošenje rješenja o izvlaštenju</w:t>
      </w:r>
    </w:p>
    <w:p w:rsidR="00D208E1" w:rsidRPr="002658C4" w:rsidRDefault="00D208E1" w:rsidP="00673051">
      <w:pPr>
        <w:numPr>
          <w:ilvl w:val="0"/>
          <w:numId w:val="10"/>
        </w:numPr>
        <w:ind w:left="1276"/>
        <w:jc w:val="both"/>
        <w:rPr>
          <w:rFonts w:eastAsia="Alfios"/>
          <w:sz w:val="20"/>
          <w:szCs w:val="20"/>
        </w:rPr>
      </w:pPr>
      <w:r w:rsidRPr="002658C4">
        <w:rPr>
          <w:rFonts w:eastAsia="Alfios"/>
          <w:sz w:val="20"/>
          <w:szCs w:val="20"/>
        </w:rPr>
        <w:t xml:space="preserve">podnese prijedlog za donošenje </w:t>
      </w:r>
      <w:r w:rsidRPr="002658C4">
        <w:rPr>
          <w:rFonts w:eastAsia="Alfios"/>
          <w:i/>
          <w:sz w:val="20"/>
          <w:szCs w:val="20"/>
        </w:rPr>
        <w:t>odluke o služnosti ili pravu građenja na zemljištu</w:t>
      </w:r>
      <w:r w:rsidRPr="002658C4">
        <w:rPr>
          <w:rFonts w:eastAsia="Alfios"/>
          <w:sz w:val="20"/>
          <w:szCs w:val="20"/>
        </w:rPr>
        <w:t xml:space="preserve"> u vlasništvu RH</w:t>
      </w:r>
    </w:p>
    <w:p w:rsidR="00D208E1" w:rsidRPr="002658C4" w:rsidRDefault="00D208E1" w:rsidP="00673051">
      <w:pPr>
        <w:numPr>
          <w:ilvl w:val="0"/>
          <w:numId w:val="10"/>
        </w:numPr>
        <w:ind w:left="1276"/>
        <w:jc w:val="both"/>
        <w:rPr>
          <w:rFonts w:eastAsia="Alfios"/>
          <w:sz w:val="20"/>
          <w:szCs w:val="20"/>
        </w:rPr>
      </w:pPr>
      <w:r w:rsidRPr="002658C4">
        <w:rPr>
          <w:rFonts w:eastAsia="Alfios"/>
          <w:sz w:val="20"/>
          <w:szCs w:val="20"/>
        </w:rPr>
        <w:t xml:space="preserve">podnese </w:t>
      </w:r>
      <w:r w:rsidRPr="002658C4">
        <w:rPr>
          <w:rFonts w:eastAsia="Alfios"/>
          <w:i/>
          <w:sz w:val="20"/>
          <w:szCs w:val="20"/>
        </w:rPr>
        <w:t>zahtjev za izdavanje građevinske dozvole</w:t>
      </w:r>
      <w:r w:rsidRPr="002658C4">
        <w:rPr>
          <w:rFonts w:eastAsia="Alfios"/>
          <w:sz w:val="20"/>
          <w:szCs w:val="20"/>
        </w:rPr>
        <w:t>, odnosno</w:t>
      </w:r>
    </w:p>
    <w:p w:rsidR="00D208E1" w:rsidRPr="002658C4" w:rsidRDefault="00D208E1" w:rsidP="00673051">
      <w:pPr>
        <w:numPr>
          <w:ilvl w:val="0"/>
          <w:numId w:val="10"/>
        </w:numPr>
        <w:ind w:left="1276"/>
        <w:jc w:val="both"/>
        <w:rPr>
          <w:rFonts w:eastAsia="Alfios"/>
          <w:sz w:val="20"/>
          <w:szCs w:val="20"/>
        </w:rPr>
      </w:pPr>
      <w:r w:rsidRPr="002658C4">
        <w:rPr>
          <w:rFonts w:eastAsia="Alfios"/>
          <w:i/>
          <w:sz w:val="20"/>
          <w:szCs w:val="20"/>
        </w:rPr>
        <w:t>pristupi provedbi zahvata u prostoru</w:t>
      </w:r>
      <w:r w:rsidRPr="002658C4">
        <w:rPr>
          <w:rFonts w:eastAsia="Alfios"/>
          <w:sz w:val="20"/>
          <w:szCs w:val="20"/>
        </w:rPr>
        <w:t xml:space="preserve"> za kojega se ne izdaje akt za građenje.</w:t>
      </w:r>
    </w:p>
    <w:p w:rsidR="00D208E1" w:rsidRPr="002658C4" w:rsidRDefault="00D208E1" w:rsidP="00D208E1">
      <w:pPr>
        <w:widowControl w:val="0"/>
        <w:ind w:left="284" w:hanging="284"/>
        <w:jc w:val="both"/>
        <w:rPr>
          <w:rFonts w:cs="Arial"/>
          <w:sz w:val="20"/>
          <w:szCs w:val="20"/>
        </w:rPr>
      </w:pPr>
      <w:r w:rsidRPr="002658C4">
        <w:rPr>
          <w:rFonts w:cs="Arial"/>
          <w:sz w:val="20"/>
          <w:szCs w:val="20"/>
        </w:rPr>
        <w:t xml:space="preserve">Važenje lokacijske dozvole </w:t>
      </w:r>
      <w:r w:rsidRPr="002658C4">
        <w:rPr>
          <w:rFonts w:cs="Arial"/>
          <w:b/>
          <w:sz w:val="20"/>
          <w:szCs w:val="20"/>
          <w:u w:val="single"/>
        </w:rPr>
        <w:t>produžuje se na zahtjev podnositelja zahtjeva ili investitora jednom za još 2 godine</w:t>
      </w:r>
      <w:r w:rsidRPr="002658C4">
        <w:rPr>
          <w:rFonts w:cs="Arial"/>
          <w:sz w:val="20"/>
          <w:szCs w:val="20"/>
        </w:rPr>
        <w:t xml:space="preserve"> ako se nisu promijenili uvjeti utvrđeni u skladu s ZOPom i drugi uvjeti u skladu s kojima je lokacijska dozvola izdana.</w:t>
      </w:r>
    </w:p>
    <w:p w:rsidR="00D208E1" w:rsidRPr="002658C4" w:rsidRDefault="00D208E1" w:rsidP="00D208E1">
      <w:pPr>
        <w:widowControl w:val="0"/>
        <w:ind w:left="284" w:hanging="284"/>
        <w:jc w:val="both"/>
        <w:rPr>
          <w:rFonts w:cs="Arial"/>
          <w:b/>
          <w:sz w:val="20"/>
          <w:szCs w:val="20"/>
          <w:u w:val="single"/>
        </w:rPr>
      </w:pPr>
      <w:r w:rsidRPr="002658C4">
        <w:rPr>
          <w:rFonts w:cs="Arial"/>
          <w:b/>
          <w:sz w:val="20"/>
          <w:szCs w:val="20"/>
          <w:u w:val="single"/>
        </w:rPr>
        <w:t>Rok ne teče za vrijeme trajanja:</w:t>
      </w:r>
    </w:p>
    <w:p w:rsidR="00D208E1" w:rsidRPr="002658C4" w:rsidRDefault="00D208E1" w:rsidP="00673051">
      <w:pPr>
        <w:numPr>
          <w:ilvl w:val="0"/>
          <w:numId w:val="176"/>
        </w:numPr>
        <w:ind w:left="1276"/>
        <w:jc w:val="both"/>
        <w:rPr>
          <w:rFonts w:eastAsia="Alfios"/>
          <w:i/>
          <w:sz w:val="20"/>
          <w:szCs w:val="20"/>
        </w:rPr>
      </w:pPr>
      <w:r w:rsidRPr="002658C4">
        <w:rPr>
          <w:rFonts w:eastAsia="Alfios"/>
          <w:i/>
          <w:sz w:val="20"/>
          <w:szCs w:val="20"/>
        </w:rPr>
        <w:t xml:space="preserve">postupka davanja koncesije, </w:t>
      </w:r>
    </w:p>
    <w:p w:rsidR="00D208E1" w:rsidRPr="002658C4" w:rsidRDefault="00D208E1" w:rsidP="00673051">
      <w:pPr>
        <w:numPr>
          <w:ilvl w:val="0"/>
          <w:numId w:val="176"/>
        </w:numPr>
        <w:ind w:left="1276"/>
        <w:jc w:val="both"/>
        <w:rPr>
          <w:rFonts w:eastAsia="Alfios"/>
          <w:i/>
          <w:sz w:val="20"/>
          <w:szCs w:val="20"/>
        </w:rPr>
      </w:pPr>
      <w:r w:rsidRPr="002658C4">
        <w:rPr>
          <w:rFonts w:eastAsia="Alfios"/>
          <w:i/>
          <w:sz w:val="20"/>
          <w:szCs w:val="20"/>
        </w:rPr>
        <w:t xml:space="preserve">izvlaštenja, </w:t>
      </w:r>
    </w:p>
    <w:p w:rsidR="00D208E1" w:rsidRPr="002658C4" w:rsidRDefault="00D208E1" w:rsidP="00673051">
      <w:pPr>
        <w:numPr>
          <w:ilvl w:val="0"/>
          <w:numId w:val="176"/>
        </w:numPr>
        <w:ind w:left="1276"/>
        <w:jc w:val="both"/>
        <w:rPr>
          <w:rFonts w:eastAsia="Alfios"/>
          <w:i/>
          <w:sz w:val="20"/>
          <w:szCs w:val="20"/>
        </w:rPr>
      </w:pPr>
      <w:r w:rsidRPr="002658C4">
        <w:rPr>
          <w:rFonts w:eastAsia="Alfios"/>
          <w:i/>
          <w:sz w:val="20"/>
          <w:szCs w:val="20"/>
        </w:rPr>
        <w:t xml:space="preserve">izdavanja građevinske dozvole, </w:t>
      </w:r>
    </w:p>
    <w:p w:rsidR="00D208E1" w:rsidRPr="002658C4" w:rsidRDefault="00D208E1" w:rsidP="00673051">
      <w:pPr>
        <w:numPr>
          <w:ilvl w:val="0"/>
          <w:numId w:val="176"/>
        </w:numPr>
        <w:ind w:left="1276"/>
        <w:jc w:val="both"/>
        <w:rPr>
          <w:rFonts w:eastAsia="Alfios"/>
          <w:sz w:val="20"/>
          <w:szCs w:val="20"/>
        </w:rPr>
      </w:pPr>
      <w:r w:rsidRPr="002658C4">
        <w:rPr>
          <w:rFonts w:eastAsia="Alfios"/>
          <w:i/>
          <w:sz w:val="20"/>
          <w:szCs w:val="20"/>
        </w:rPr>
        <w:t>odlučivanja o prijedlogu za donošenje odluke o služnosti ili pravu građenja</w:t>
      </w:r>
      <w:r w:rsidRPr="002658C4">
        <w:rPr>
          <w:rFonts w:eastAsia="Alfios"/>
          <w:sz w:val="20"/>
          <w:szCs w:val="20"/>
        </w:rPr>
        <w:t xml:space="preserve"> na zemljištu u vlasništvu RH</w:t>
      </w:r>
    </w:p>
    <w:p w:rsidR="00D208E1" w:rsidRPr="002658C4" w:rsidRDefault="00D208E1" w:rsidP="00673051">
      <w:pPr>
        <w:numPr>
          <w:ilvl w:val="0"/>
          <w:numId w:val="176"/>
        </w:numPr>
        <w:ind w:left="1276"/>
        <w:jc w:val="both"/>
        <w:rPr>
          <w:rFonts w:eastAsia="Alfios"/>
          <w:sz w:val="20"/>
          <w:szCs w:val="20"/>
        </w:rPr>
      </w:pPr>
      <w:r w:rsidRPr="002658C4">
        <w:rPr>
          <w:rFonts w:eastAsia="Alfios"/>
          <w:i/>
          <w:sz w:val="20"/>
          <w:szCs w:val="20"/>
        </w:rPr>
        <w:t>tijekom provedbe zahvata u prostoru</w:t>
      </w:r>
      <w:r w:rsidRPr="002658C4">
        <w:rPr>
          <w:rFonts w:eastAsia="Alfios"/>
          <w:sz w:val="20"/>
          <w:szCs w:val="20"/>
        </w:rPr>
        <w:t xml:space="preserve"> za koji se ne izdaje akt za građenje</w:t>
      </w:r>
    </w:p>
    <w:p w:rsidR="00D208E1" w:rsidRPr="002658C4" w:rsidRDefault="00D208E1" w:rsidP="00D208E1">
      <w:pPr>
        <w:widowControl w:val="0"/>
        <w:ind w:left="284" w:hanging="284"/>
        <w:jc w:val="both"/>
        <w:rPr>
          <w:rFonts w:cs="Arial"/>
          <w:b/>
          <w:sz w:val="20"/>
          <w:szCs w:val="20"/>
          <w:u w:val="single"/>
        </w:rPr>
      </w:pPr>
      <w:r w:rsidRPr="002658C4">
        <w:rPr>
          <w:rFonts w:cs="Arial"/>
          <w:b/>
          <w:sz w:val="20"/>
          <w:szCs w:val="20"/>
          <w:u w:val="single"/>
        </w:rPr>
        <w:t>Prestaje teći donošenjem:</w:t>
      </w:r>
    </w:p>
    <w:p w:rsidR="00D208E1" w:rsidRPr="002658C4" w:rsidRDefault="00D208E1" w:rsidP="00673051">
      <w:pPr>
        <w:numPr>
          <w:ilvl w:val="0"/>
          <w:numId w:val="175"/>
        </w:numPr>
        <w:ind w:right="-2"/>
        <w:jc w:val="both"/>
        <w:rPr>
          <w:rFonts w:eastAsia="Alfios"/>
          <w:i/>
          <w:sz w:val="20"/>
          <w:szCs w:val="20"/>
        </w:rPr>
      </w:pPr>
      <w:r w:rsidRPr="002658C4">
        <w:rPr>
          <w:rFonts w:eastAsia="Alfios"/>
          <w:i/>
          <w:sz w:val="20"/>
          <w:szCs w:val="20"/>
        </w:rPr>
        <w:t xml:space="preserve">rješenja o izvlaštenju, </w:t>
      </w:r>
    </w:p>
    <w:p w:rsidR="00D208E1" w:rsidRPr="002658C4" w:rsidRDefault="00D208E1" w:rsidP="00673051">
      <w:pPr>
        <w:numPr>
          <w:ilvl w:val="0"/>
          <w:numId w:val="175"/>
        </w:numPr>
        <w:ind w:right="-2"/>
        <w:jc w:val="both"/>
        <w:rPr>
          <w:rFonts w:eastAsia="Alfios"/>
          <w:i/>
          <w:sz w:val="20"/>
          <w:szCs w:val="20"/>
        </w:rPr>
      </w:pPr>
      <w:r w:rsidRPr="002658C4">
        <w:rPr>
          <w:rFonts w:eastAsia="Alfios"/>
          <w:i/>
          <w:sz w:val="20"/>
          <w:szCs w:val="20"/>
        </w:rPr>
        <w:t xml:space="preserve">izdavanjem građevinske dozvole, </w:t>
      </w:r>
    </w:p>
    <w:p w:rsidR="00D208E1" w:rsidRPr="002658C4" w:rsidRDefault="00D208E1" w:rsidP="00673051">
      <w:pPr>
        <w:numPr>
          <w:ilvl w:val="0"/>
          <w:numId w:val="175"/>
        </w:numPr>
        <w:ind w:right="-2"/>
        <w:jc w:val="both"/>
        <w:rPr>
          <w:rFonts w:eastAsia="Alfios"/>
          <w:i/>
          <w:sz w:val="20"/>
          <w:szCs w:val="20"/>
        </w:rPr>
      </w:pPr>
      <w:r w:rsidRPr="002658C4">
        <w:rPr>
          <w:rFonts w:eastAsia="Alfios"/>
          <w:i/>
          <w:sz w:val="20"/>
          <w:szCs w:val="20"/>
        </w:rPr>
        <w:t xml:space="preserve">odbijanjem prijedloga za donošenje spomenute odluke o služnosti ili pravu građenja, </w:t>
      </w:r>
    </w:p>
    <w:p w:rsidR="00D208E1" w:rsidRPr="002658C4" w:rsidRDefault="00D208E1" w:rsidP="00673051">
      <w:pPr>
        <w:numPr>
          <w:ilvl w:val="0"/>
          <w:numId w:val="175"/>
        </w:numPr>
        <w:ind w:right="-2"/>
        <w:jc w:val="both"/>
        <w:rPr>
          <w:rFonts w:eastAsia="Alfios"/>
          <w:i/>
          <w:sz w:val="20"/>
          <w:szCs w:val="20"/>
        </w:rPr>
      </w:pPr>
      <w:r w:rsidRPr="002658C4">
        <w:rPr>
          <w:rFonts w:eastAsia="Alfios"/>
          <w:i/>
          <w:sz w:val="20"/>
          <w:szCs w:val="20"/>
        </w:rPr>
        <w:t>provedbom zahvata u prostoru.</w:t>
      </w:r>
    </w:p>
    <w:p w:rsidR="00D208E1" w:rsidRPr="002658C4" w:rsidRDefault="00D208E1" w:rsidP="00D208E1">
      <w:pPr>
        <w:widowControl w:val="0"/>
        <w:ind w:left="284" w:hanging="284"/>
        <w:jc w:val="both"/>
        <w:rPr>
          <w:rFonts w:cs="Arial"/>
          <w:sz w:val="20"/>
          <w:szCs w:val="20"/>
        </w:rPr>
      </w:pPr>
      <w:r w:rsidRPr="002658C4">
        <w:rPr>
          <w:rFonts w:cs="Arial"/>
          <w:sz w:val="20"/>
          <w:szCs w:val="20"/>
        </w:rPr>
        <w:t xml:space="preserve">Ako se za građenje građevine za koju je izdana jedna lokacijska dozvola </w:t>
      </w:r>
      <w:r w:rsidRPr="002658C4">
        <w:rPr>
          <w:rFonts w:cs="Arial"/>
          <w:b/>
          <w:sz w:val="20"/>
          <w:szCs w:val="20"/>
          <w:u w:val="single"/>
        </w:rPr>
        <w:t>izdaje više građevinskih dozvola</w:t>
      </w:r>
      <w:r w:rsidRPr="002658C4">
        <w:rPr>
          <w:rFonts w:cs="Arial"/>
          <w:sz w:val="20"/>
          <w:szCs w:val="20"/>
        </w:rPr>
        <w:t xml:space="preserve">, rok </w:t>
      </w:r>
      <w:r w:rsidRPr="002658C4">
        <w:rPr>
          <w:rFonts w:cs="Arial"/>
          <w:b/>
          <w:sz w:val="20"/>
          <w:szCs w:val="20"/>
          <w:u w:val="single"/>
        </w:rPr>
        <w:t>prestaje teći izdavanjem prve građevinske dozvole</w:t>
      </w:r>
      <w:r w:rsidRPr="002658C4">
        <w:rPr>
          <w:rFonts w:cs="Arial"/>
          <w:sz w:val="20"/>
          <w:szCs w:val="20"/>
        </w:rPr>
        <w:t>.</w:t>
      </w:r>
    </w:p>
    <w:p w:rsidR="009C264E" w:rsidRPr="002658C4" w:rsidRDefault="009C264E" w:rsidP="009C264E">
      <w:pPr>
        <w:pStyle w:val="Heading2"/>
      </w:pPr>
      <w:bookmarkStart w:id="411" w:name="_Toc429144367"/>
      <w:bookmarkStart w:id="412" w:name="_Toc429144851"/>
      <w:bookmarkStart w:id="413" w:name="_Toc429150336"/>
      <w:bookmarkStart w:id="414" w:name="_Toc431633438"/>
      <w:bookmarkStart w:id="415" w:name="_Toc429144385"/>
      <w:bookmarkStart w:id="416" w:name="_Toc429144869"/>
      <w:bookmarkStart w:id="417" w:name="_Toc429150354"/>
      <w:bookmarkStart w:id="418" w:name="_Toc476772729"/>
      <w:r w:rsidRPr="002658C4">
        <w:t>Je li pravni interes i je li obvezno vlasništvo građevne čestice, bitno za izdavanje lokacijske dozvole ili za početak građenja?</w:t>
      </w:r>
      <w:bookmarkEnd w:id="411"/>
      <w:bookmarkEnd w:id="412"/>
      <w:bookmarkEnd w:id="413"/>
      <w:bookmarkEnd w:id="414"/>
      <w:bookmarkEnd w:id="418"/>
    </w:p>
    <w:p w:rsidR="009C264E" w:rsidRPr="002658C4" w:rsidRDefault="009C264E" w:rsidP="009C264E">
      <w:pPr>
        <w:pStyle w:val="JO6"/>
        <w:numPr>
          <w:ilvl w:val="0"/>
          <w:numId w:val="0"/>
        </w:numPr>
        <w:ind w:left="284" w:hanging="284"/>
      </w:pPr>
      <w:r w:rsidRPr="002658C4">
        <w:t>Nije. Postojanje pravnog interesa nije propisano kao obvezni uvjet za izdavanje lokacijske dozvole, pa se postojanje istog u načelu ne ispituje prilikom njenog izdavanja. Vlasništvo građevne čestice nije nužno niti za izdavanje lokacijske dozvole niti za početak građenja, ali prije početka građenja građevna čestica mora biti formirana (evidentirana u katastru).</w:t>
      </w:r>
    </w:p>
    <w:p w:rsidR="008308A1" w:rsidRPr="002658C4" w:rsidRDefault="008308A1" w:rsidP="00F91AB5">
      <w:pPr>
        <w:pStyle w:val="Heading2"/>
      </w:pPr>
      <w:bookmarkStart w:id="419" w:name="_Toc431633439"/>
      <w:bookmarkStart w:id="420" w:name="_Toc476772730"/>
      <w:r w:rsidRPr="002658C4">
        <w:t>R</w:t>
      </w:r>
      <w:r w:rsidRPr="002658C4">
        <w:rPr>
          <w:spacing w:val="-1"/>
        </w:rPr>
        <w:t>ud</w:t>
      </w:r>
      <w:r w:rsidRPr="002658C4">
        <w:t>ar</w:t>
      </w:r>
      <w:r w:rsidRPr="002658C4">
        <w:rPr>
          <w:spacing w:val="-2"/>
        </w:rPr>
        <w:t>s</w:t>
      </w:r>
      <w:r w:rsidRPr="002658C4">
        <w:t xml:space="preserve">ka </w:t>
      </w:r>
      <w:r w:rsidRPr="002658C4">
        <w:rPr>
          <w:spacing w:val="-3"/>
        </w:rPr>
        <w:t>p</w:t>
      </w:r>
      <w:r w:rsidRPr="002658C4">
        <w:rPr>
          <w:spacing w:val="1"/>
        </w:rPr>
        <w:t>o</w:t>
      </w:r>
      <w:r w:rsidRPr="002658C4">
        <w:t>st</w:t>
      </w:r>
      <w:r w:rsidRPr="002658C4">
        <w:rPr>
          <w:spacing w:val="-3"/>
        </w:rPr>
        <w:t>r</w:t>
      </w:r>
      <w:r w:rsidRPr="002658C4">
        <w:rPr>
          <w:spacing w:val="1"/>
        </w:rPr>
        <w:t>o</w:t>
      </w:r>
      <w:r w:rsidRPr="002658C4">
        <w:t>je</w:t>
      </w:r>
      <w:r w:rsidRPr="002658C4">
        <w:rPr>
          <w:spacing w:val="-1"/>
        </w:rPr>
        <w:t>n</w:t>
      </w:r>
      <w:r w:rsidRPr="002658C4">
        <w:t>ja,</w:t>
      </w:r>
      <w:r w:rsidRPr="002658C4">
        <w:rPr>
          <w:spacing w:val="-2"/>
        </w:rPr>
        <w:t xml:space="preserve"> k</w:t>
      </w:r>
      <w:r w:rsidRPr="002658C4">
        <w:t xml:space="preserve">akav </w:t>
      </w:r>
      <w:r w:rsidRPr="002658C4">
        <w:rPr>
          <w:spacing w:val="-2"/>
        </w:rPr>
        <w:t>j</w:t>
      </w:r>
      <w:r w:rsidRPr="002658C4">
        <w:t>e</w:t>
      </w:r>
      <w:r w:rsidRPr="002658C4">
        <w:rPr>
          <w:spacing w:val="1"/>
        </w:rPr>
        <w:t xml:space="preserve"> </w:t>
      </w:r>
      <w:r w:rsidRPr="002658C4">
        <w:rPr>
          <w:spacing w:val="-3"/>
        </w:rPr>
        <w:t>p</w:t>
      </w:r>
      <w:r w:rsidRPr="002658C4">
        <w:rPr>
          <w:spacing w:val="1"/>
        </w:rPr>
        <w:t>o</w:t>
      </w:r>
      <w:r w:rsidRPr="002658C4">
        <w:t>st</w:t>
      </w:r>
      <w:r w:rsidRPr="002658C4">
        <w:rPr>
          <w:spacing w:val="-1"/>
        </w:rPr>
        <w:t>up</w:t>
      </w:r>
      <w:r w:rsidRPr="002658C4">
        <w:t>ak</w:t>
      </w:r>
      <w:r w:rsidRPr="002658C4">
        <w:rPr>
          <w:spacing w:val="1"/>
        </w:rPr>
        <w:t xml:space="preserve"> </w:t>
      </w:r>
      <w:r w:rsidRPr="002658C4">
        <w:rPr>
          <w:spacing w:val="-1"/>
        </w:rPr>
        <w:t>z</w:t>
      </w:r>
      <w:r w:rsidRPr="002658C4">
        <w:t>a</w:t>
      </w:r>
      <w:r w:rsidRPr="002658C4">
        <w:rPr>
          <w:spacing w:val="-2"/>
        </w:rPr>
        <w:t xml:space="preserve"> </w:t>
      </w:r>
      <w:r w:rsidRPr="002658C4">
        <w:rPr>
          <w:spacing w:val="-1"/>
        </w:rPr>
        <w:t>n</w:t>
      </w:r>
      <w:r w:rsidRPr="002658C4">
        <w:t>ji</w:t>
      </w:r>
      <w:r w:rsidRPr="002658C4">
        <w:rPr>
          <w:spacing w:val="-1"/>
        </w:rPr>
        <w:t>h</w:t>
      </w:r>
      <w:r w:rsidRPr="002658C4">
        <w:t>?</w:t>
      </w:r>
      <w:bookmarkEnd w:id="415"/>
      <w:bookmarkEnd w:id="416"/>
      <w:bookmarkEnd w:id="417"/>
      <w:bookmarkEnd w:id="419"/>
      <w:bookmarkEnd w:id="420"/>
    </w:p>
    <w:p w:rsidR="00225235" w:rsidRPr="002658C4" w:rsidRDefault="008308A1" w:rsidP="00510A1F">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w:t>
      </w:r>
      <w:r w:rsidRPr="002658C4">
        <w:rPr>
          <w:spacing w:val="2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nje</w:t>
      </w:r>
      <w:r w:rsidRPr="002658C4">
        <w:rPr>
          <w:spacing w:val="25"/>
          <w:sz w:val="20"/>
          <w:szCs w:val="20"/>
        </w:rPr>
        <w:t xml:space="preserve"> </w:t>
      </w:r>
      <w:r w:rsidRPr="002658C4">
        <w:rPr>
          <w:spacing w:val="-1"/>
          <w:sz w:val="20"/>
          <w:szCs w:val="20"/>
        </w:rPr>
        <w:t>t</w:t>
      </w:r>
      <w:r w:rsidRPr="002658C4">
        <w:rPr>
          <w:sz w:val="20"/>
          <w:szCs w:val="20"/>
        </w:rPr>
        <w:t>a</w:t>
      </w:r>
      <w:r w:rsidRPr="002658C4">
        <w:rPr>
          <w:spacing w:val="-1"/>
          <w:sz w:val="20"/>
          <w:szCs w:val="20"/>
        </w:rPr>
        <w:t>kvi</w:t>
      </w:r>
      <w:r w:rsidRPr="002658C4">
        <w:rPr>
          <w:sz w:val="20"/>
          <w:szCs w:val="20"/>
        </w:rPr>
        <w:t>h</w:t>
      </w:r>
      <w:r w:rsidRPr="002658C4">
        <w:rPr>
          <w:spacing w:val="26"/>
          <w:sz w:val="20"/>
          <w:szCs w:val="20"/>
        </w:rPr>
        <w:t xml:space="preserve"> </w:t>
      </w:r>
      <w:r w:rsidRPr="002658C4">
        <w:rPr>
          <w:spacing w:val="-1"/>
          <w:sz w:val="20"/>
          <w:szCs w:val="20"/>
        </w:rPr>
        <w:t>o</w:t>
      </w:r>
      <w:r w:rsidRPr="002658C4">
        <w:rPr>
          <w:sz w:val="20"/>
          <w:szCs w:val="20"/>
        </w:rPr>
        <w:t>bj</w:t>
      </w:r>
      <w:r w:rsidRPr="002658C4">
        <w:rPr>
          <w:spacing w:val="-1"/>
          <w:sz w:val="20"/>
          <w:szCs w:val="20"/>
        </w:rPr>
        <w:t>ek</w:t>
      </w:r>
      <w:r w:rsidRPr="002658C4">
        <w:rPr>
          <w:sz w:val="20"/>
          <w:szCs w:val="20"/>
        </w:rPr>
        <w:t>a</w:t>
      </w:r>
      <w:r w:rsidRPr="002658C4">
        <w:rPr>
          <w:spacing w:val="-1"/>
          <w:sz w:val="20"/>
          <w:szCs w:val="20"/>
        </w:rPr>
        <w:t>t</w:t>
      </w:r>
      <w:r w:rsidRPr="002658C4">
        <w:rPr>
          <w:sz w:val="20"/>
          <w:szCs w:val="20"/>
        </w:rPr>
        <w:t>a</w:t>
      </w:r>
      <w:r w:rsidRPr="002658C4">
        <w:rPr>
          <w:spacing w:val="26"/>
          <w:sz w:val="20"/>
          <w:szCs w:val="20"/>
        </w:rPr>
        <w:t xml:space="preserve"> </w:t>
      </w:r>
      <w:r w:rsidRPr="002658C4">
        <w:rPr>
          <w:sz w:val="20"/>
          <w:szCs w:val="20"/>
        </w:rPr>
        <w:t>p</w:t>
      </w:r>
      <w:r w:rsidRPr="002658C4">
        <w:rPr>
          <w:spacing w:val="-1"/>
          <w:sz w:val="20"/>
          <w:szCs w:val="20"/>
        </w:rPr>
        <w:t>otre</w:t>
      </w:r>
      <w:r w:rsidRPr="002658C4">
        <w:rPr>
          <w:spacing w:val="2"/>
          <w:sz w:val="20"/>
          <w:szCs w:val="20"/>
        </w:rPr>
        <w:t>b</w:t>
      </w:r>
      <w:r w:rsidRPr="002658C4">
        <w:rPr>
          <w:sz w:val="20"/>
          <w:szCs w:val="20"/>
        </w:rPr>
        <w:t>no</w:t>
      </w:r>
      <w:r w:rsidRPr="002658C4">
        <w:rPr>
          <w:spacing w:val="25"/>
          <w:sz w:val="20"/>
          <w:szCs w:val="20"/>
        </w:rPr>
        <w:t xml:space="preserve"> </w:t>
      </w:r>
      <w:r w:rsidRPr="002658C4">
        <w:rPr>
          <w:sz w:val="20"/>
          <w:szCs w:val="20"/>
        </w:rPr>
        <w:t>p</w:t>
      </w:r>
      <w:r w:rsidRPr="002658C4">
        <w:rPr>
          <w:spacing w:val="-1"/>
          <w:sz w:val="20"/>
          <w:szCs w:val="20"/>
        </w:rPr>
        <w:t>rv</w:t>
      </w:r>
      <w:r w:rsidRPr="002658C4">
        <w:rPr>
          <w:sz w:val="20"/>
          <w:szCs w:val="20"/>
        </w:rPr>
        <w:t>o</w:t>
      </w:r>
      <w:r w:rsidRPr="002658C4">
        <w:rPr>
          <w:spacing w:val="25"/>
          <w:sz w:val="20"/>
          <w:szCs w:val="20"/>
        </w:rPr>
        <w:t xml:space="preserve"> </w:t>
      </w:r>
      <w:r w:rsidRPr="002658C4">
        <w:rPr>
          <w:spacing w:val="-1"/>
          <w:sz w:val="20"/>
          <w:szCs w:val="20"/>
        </w:rPr>
        <w:t>i</w:t>
      </w:r>
      <w:r w:rsidRPr="002658C4">
        <w:rPr>
          <w:sz w:val="20"/>
          <w:szCs w:val="20"/>
        </w:rPr>
        <w:t>sh</w:t>
      </w:r>
      <w:r w:rsidRPr="002658C4">
        <w:rPr>
          <w:spacing w:val="-1"/>
          <w:sz w:val="20"/>
          <w:szCs w:val="20"/>
        </w:rPr>
        <w:t>o</w:t>
      </w:r>
      <w:r w:rsidRPr="002658C4">
        <w:rPr>
          <w:sz w:val="20"/>
          <w:szCs w:val="20"/>
        </w:rPr>
        <w:t>d</w:t>
      </w:r>
      <w:r w:rsidRPr="002658C4">
        <w:rPr>
          <w:spacing w:val="-1"/>
          <w:sz w:val="20"/>
          <w:szCs w:val="20"/>
        </w:rPr>
        <w:t>i</w:t>
      </w:r>
      <w:r w:rsidRPr="002658C4">
        <w:rPr>
          <w:spacing w:val="1"/>
          <w:sz w:val="20"/>
          <w:szCs w:val="20"/>
        </w:rPr>
        <w:t>t</w:t>
      </w:r>
      <w:r w:rsidRPr="002658C4">
        <w:rPr>
          <w:sz w:val="20"/>
          <w:szCs w:val="20"/>
        </w:rPr>
        <w:t>i</w:t>
      </w:r>
      <w:r w:rsidRPr="002658C4">
        <w:rPr>
          <w:spacing w:val="25"/>
          <w:sz w:val="20"/>
          <w:szCs w:val="20"/>
        </w:rPr>
        <w:t xml:space="preserve"> </w:t>
      </w:r>
      <w:r w:rsidRPr="002658C4">
        <w:rPr>
          <w:spacing w:val="-1"/>
          <w:sz w:val="20"/>
          <w:szCs w:val="20"/>
        </w:rPr>
        <w:t>lok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js</w:t>
      </w:r>
      <w:r w:rsidRPr="002658C4">
        <w:rPr>
          <w:spacing w:val="-1"/>
          <w:sz w:val="20"/>
          <w:szCs w:val="20"/>
        </w:rPr>
        <w:t>k</w:t>
      </w:r>
      <w:r w:rsidRPr="002658C4">
        <w:rPr>
          <w:sz w:val="20"/>
          <w:szCs w:val="20"/>
        </w:rPr>
        <w:t>u</w:t>
      </w:r>
      <w:r w:rsidRPr="002658C4">
        <w:rPr>
          <w:spacing w:val="26"/>
          <w:sz w:val="20"/>
          <w:szCs w:val="20"/>
        </w:rPr>
        <w:t xml:space="preserve"> </w:t>
      </w:r>
      <w:r w:rsidRPr="002658C4">
        <w:rPr>
          <w:sz w:val="20"/>
          <w:szCs w:val="20"/>
        </w:rPr>
        <w:t>d</w:t>
      </w:r>
      <w:r w:rsidRPr="002658C4">
        <w:rPr>
          <w:spacing w:val="-1"/>
          <w:sz w:val="20"/>
          <w:szCs w:val="20"/>
        </w:rPr>
        <w:t>ozv</w:t>
      </w:r>
      <w:r w:rsidRPr="002658C4">
        <w:rPr>
          <w:spacing w:val="2"/>
          <w:sz w:val="20"/>
          <w:szCs w:val="20"/>
        </w:rPr>
        <w:t>o</w:t>
      </w:r>
      <w:r w:rsidRPr="002658C4">
        <w:rPr>
          <w:spacing w:val="-1"/>
          <w:sz w:val="20"/>
          <w:szCs w:val="20"/>
        </w:rPr>
        <w:t>l</w:t>
      </w:r>
      <w:r w:rsidRPr="002658C4">
        <w:rPr>
          <w:sz w:val="20"/>
          <w:szCs w:val="20"/>
        </w:rPr>
        <w:t>u,</w:t>
      </w:r>
      <w:r w:rsidRPr="002658C4">
        <w:rPr>
          <w:spacing w:val="27"/>
          <w:sz w:val="20"/>
          <w:szCs w:val="20"/>
        </w:rPr>
        <w:t xml:space="preserve"> </w:t>
      </w:r>
      <w:r w:rsidRPr="002658C4">
        <w:rPr>
          <w:spacing w:val="-1"/>
          <w:sz w:val="20"/>
          <w:szCs w:val="20"/>
        </w:rPr>
        <w:t>t</w:t>
      </w:r>
      <w:r w:rsidRPr="002658C4">
        <w:rPr>
          <w:sz w:val="20"/>
          <w:szCs w:val="20"/>
        </w:rPr>
        <w:t>e</w:t>
      </w:r>
      <w:r w:rsidRPr="002658C4">
        <w:rPr>
          <w:spacing w:val="25"/>
          <w:sz w:val="20"/>
          <w:szCs w:val="20"/>
        </w:rPr>
        <w:t xml:space="preserve"> </w:t>
      </w:r>
      <w:r w:rsidRPr="002658C4">
        <w:rPr>
          <w:spacing w:val="-1"/>
          <w:sz w:val="20"/>
          <w:szCs w:val="20"/>
        </w:rPr>
        <w:t>ć</w:t>
      </w:r>
      <w:r w:rsidRPr="002658C4">
        <w:rPr>
          <w:sz w:val="20"/>
          <w:szCs w:val="20"/>
        </w:rPr>
        <w:t>e</w:t>
      </w:r>
      <w:r w:rsidRPr="002658C4">
        <w:rPr>
          <w:spacing w:val="25"/>
          <w:sz w:val="20"/>
          <w:szCs w:val="20"/>
        </w:rPr>
        <w:t xml:space="preserve"> </w:t>
      </w:r>
      <w:r w:rsidRPr="002658C4">
        <w:rPr>
          <w:spacing w:val="-1"/>
          <w:sz w:val="20"/>
          <w:szCs w:val="20"/>
        </w:rPr>
        <w:t>o</w:t>
      </w:r>
      <w:r w:rsidRPr="002658C4">
        <w:rPr>
          <w:sz w:val="20"/>
          <w:szCs w:val="20"/>
        </w:rPr>
        <w:t>na</w:t>
      </w:r>
      <w:r w:rsidRPr="002658C4">
        <w:rPr>
          <w:spacing w:val="26"/>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ž</w:t>
      </w:r>
      <w:r w:rsidRPr="002658C4">
        <w:rPr>
          <w:spacing w:val="2"/>
          <w:sz w:val="20"/>
          <w:szCs w:val="20"/>
        </w:rPr>
        <w:t>i</w:t>
      </w:r>
      <w:r w:rsidRPr="002658C4">
        <w:rPr>
          <w:spacing w:val="-1"/>
          <w:sz w:val="20"/>
          <w:szCs w:val="20"/>
        </w:rPr>
        <w:t>t</w:t>
      </w:r>
      <w:r w:rsidRPr="002658C4">
        <w:rPr>
          <w:sz w:val="20"/>
          <w:szCs w:val="20"/>
        </w:rPr>
        <w:t>i</w:t>
      </w:r>
      <w:r w:rsidRPr="002658C4">
        <w:rPr>
          <w:spacing w:val="25"/>
          <w:sz w:val="20"/>
          <w:szCs w:val="20"/>
        </w:rPr>
        <w:t xml:space="preserve"> </w:t>
      </w:r>
      <w:r w:rsidRPr="002658C4">
        <w:rPr>
          <w:spacing w:val="-1"/>
          <w:sz w:val="20"/>
          <w:szCs w:val="20"/>
        </w:rPr>
        <w:t>ti</w:t>
      </w:r>
      <w:r w:rsidRPr="002658C4">
        <w:rPr>
          <w:sz w:val="20"/>
          <w:szCs w:val="20"/>
        </w:rPr>
        <w:t>j</w:t>
      </w:r>
      <w:r w:rsidRPr="002658C4">
        <w:rPr>
          <w:spacing w:val="2"/>
          <w:sz w:val="20"/>
          <w:szCs w:val="20"/>
        </w:rPr>
        <w:t>e</w:t>
      </w:r>
      <w:r w:rsidRPr="002658C4">
        <w:rPr>
          <w:spacing w:val="-1"/>
          <w:sz w:val="20"/>
          <w:szCs w:val="20"/>
        </w:rPr>
        <w:t>li</w:t>
      </w:r>
      <w:r w:rsidRPr="002658C4">
        <w:rPr>
          <w:spacing w:val="1"/>
          <w:sz w:val="20"/>
          <w:szCs w:val="20"/>
        </w:rPr>
        <w:t>m</w:t>
      </w:r>
      <w:r w:rsidRPr="002658C4">
        <w:rPr>
          <w:sz w:val="20"/>
          <w:szCs w:val="20"/>
        </w:rPr>
        <w:t>a</w:t>
      </w:r>
      <w:r w:rsidRPr="002658C4">
        <w:rPr>
          <w:spacing w:val="26"/>
          <w:sz w:val="20"/>
          <w:szCs w:val="20"/>
        </w:rPr>
        <w:t xml:space="preserve"> </w:t>
      </w:r>
      <w:r w:rsidRPr="002658C4">
        <w:rPr>
          <w:spacing w:val="-1"/>
          <w:sz w:val="20"/>
          <w:szCs w:val="20"/>
        </w:rPr>
        <w:t>ko</w:t>
      </w:r>
      <w:r w:rsidRPr="002658C4">
        <w:rPr>
          <w:sz w:val="20"/>
          <w:szCs w:val="20"/>
        </w:rPr>
        <w:t>ja</w:t>
      </w:r>
      <w:r w:rsidRPr="002658C4">
        <w:rPr>
          <w:spacing w:val="26"/>
          <w:sz w:val="20"/>
          <w:szCs w:val="20"/>
        </w:rPr>
        <w:t xml:space="preserve"> </w:t>
      </w:r>
      <w:r w:rsidRPr="002658C4">
        <w:rPr>
          <w:spacing w:val="-1"/>
          <w:sz w:val="20"/>
          <w:szCs w:val="20"/>
        </w:rPr>
        <w:t>iz</w:t>
      </w:r>
      <w:r w:rsidRPr="002658C4">
        <w:rPr>
          <w:spacing w:val="2"/>
          <w:sz w:val="20"/>
          <w:szCs w:val="20"/>
        </w:rPr>
        <w:t>d</w:t>
      </w:r>
      <w:r w:rsidRPr="002658C4">
        <w:rPr>
          <w:sz w:val="20"/>
          <w:szCs w:val="20"/>
        </w:rPr>
        <w:t>aju</w:t>
      </w:r>
      <w:r w:rsidRPr="002658C4">
        <w:rPr>
          <w:spacing w:val="26"/>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bnu</w:t>
      </w:r>
      <w:r w:rsidRPr="002658C4">
        <w:rPr>
          <w:spacing w:val="26"/>
          <w:sz w:val="20"/>
          <w:szCs w:val="20"/>
        </w:rPr>
        <w:t xml:space="preserve"> </w:t>
      </w:r>
      <w:r w:rsidRPr="002658C4">
        <w:rPr>
          <w:sz w:val="20"/>
          <w:szCs w:val="20"/>
        </w:rPr>
        <w:t>d</w:t>
      </w:r>
      <w:r w:rsidRPr="002658C4">
        <w:rPr>
          <w:spacing w:val="-1"/>
          <w:sz w:val="20"/>
          <w:szCs w:val="20"/>
        </w:rPr>
        <w:t>ozvol</w:t>
      </w:r>
      <w:r w:rsidRPr="002658C4">
        <w:rPr>
          <w:sz w:val="20"/>
          <w:szCs w:val="20"/>
        </w:rPr>
        <w:t>u</w:t>
      </w:r>
      <w:r w:rsidRPr="002658C4">
        <w:rPr>
          <w:spacing w:val="26"/>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 se</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đu</w:t>
      </w:r>
      <w:r w:rsidRPr="002658C4">
        <w:rPr>
          <w:spacing w:val="2"/>
          <w:sz w:val="20"/>
          <w:szCs w:val="20"/>
        </w:rPr>
        <w:t>j</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nje</w:t>
      </w:r>
      <w:r w:rsidRPr="002658C4">
        <w:rPr>
          <w:spacing w:val="-1"/>
          <w:sz w:val="20"/>
          <w:szCs w:val="20"/>
        </w:rPr>
        <w:t xml:space="preserve"> t</w:t>
      </w:r>
      <w:r w:rsidRPr="002658C4">
        <w:rPr>
          <w:sz w:val="20"/>
          <w:szCs w:val="20"/>
        </w:rPr>
        <w:t>a</w:t>
      </w:r>
      <w:r w:rsidRPr="002658C4">
        <w:rPr>
          <w:spacing w:val="-1"/>
          <w:sz w:val="20"/>
          <w:szCs w:val="20"/>
        </w:rPr>
        <w:t>kvi</w:t>
      </w:r>
      <w:r w:rsidRPr="002658C4">
        <w:rPr>
          <w:sz w:val="20"/>
          <w:szCs w:val="20"/>
        </w:rPr>
        <w:t>h</w:t>
      </w:r>
      <w:r w:rsidRPr="002658C4">
        <w:rPr>
          <w:spacing w:val="-1"/>
          <w:sz w:val="20"/>
          <w:szCs w:val="20"/>
        </w:rPr>
        <w:t xml:space="preserve"> o</w:t>
      </w:r>
      <w:r w:rsidRPr="002658C4">
        <w:rPr>
          <w:sz w:val="20"/>
          <w:szCs w:val="20"/>
        </w:rPr>
        <w:t>bj</w:t>
      </w:r>
      <w:r w:rsidRPr="002658C4">
        <w:rPr>
          <w:spacing w:val="2"/>
          <w:sz w:val="20"/>
          <w:szCs w:val="20"/>
        </w:rPr>
        <w:t>e</w:t>
      </w:r>
      <w:r w:rsidRPr="002658C4">
        <w:rPr>
          <w:spacing w:val="-1"/>
          <w:sz w:val="20"/>
          <w:szCs w:val="20"/>
        </w:rPr>
        <w:t>k</w:t>
      </w:r>
      <w:r w:rsidRPr="002658C4">
        <w:rPr>
          <w:sz w:val="20"/>
          <w:szCs w:val="20"/>
        </w:rPr>
        <w:t>a</w:t>
      </w:r>
      <w:r w:rsidRPr="002658C4">
        <w:rPr>
          <w:spacing w:val="-1"/>
          <w:sz w:val="20"/>
          <w:szCs w:val="20"/>
        </w:rPr>
        <w:t>t</w:t>
      </w:r>
      <w:r w:rsidRPr="002658C4">
        <w:rPr>
          <w:sz w:val="20"/>
          <w:szCs w:val="20"/>
        </w:rPr>
        <w:t>a…</w:t>
      </w:r>
    </w:p>
    <w:p w:rsidR="008308A1" w:rsidRPr="002658C4" w:rsidRDefault="008308A1" w:rsidP="00F91AB5">
      <w:pPr>
        <w:pStyle w:val="Heading2"/>
      </w:pPr>
      <w:bookmarkStart w:id="421" w:name="_Toc429144386"/>
      <w:bookmarkStart w:id="422" w:name="_Toc429144870"/>
      <w:bookmarkStart w:id="423" w:name="_Toc429150355"/>
      <w:bookmarkStart w:id="424" w:name="_Toc431633440"/>
      <w:bookmarkStart w:id="425" w:name="_Toc476772731"/>
      <w:r w:rsidRPr="002658C4">
        <w:rPr>
          <w:spacing w:val="-1"/>
        </w:rPr>
        <w:t>J</w:t>
      </w:r>
      <w:r w:rsidRPr="002658C4">
        <w:t>e</w:t>
      </w:r>
      <w:r w:rsidRPr="002658C4">
        <w:rPr>
          <w:spacing w:val="-1"/>
        </w:rPr>
        <w:t>d</w:t>
      </w:r>
      <w:r w:rsidRPr="002658C4">
        <w:rPr>
          <w:spacing w:val="-3"/>
        </w:rPr>
        <w:t>n</w:t>
      </w:r>
      <w:r w:rsidRPr="002658C4">
        <w:rPr>
          <w:spacing w:val="1"/>
        </w:rPr>
        <w:t>o</w:t>
      </w:r>
      <w:r w:rsidRPr="002658C4">
        <w:t>st</w:t>
      </w:r>
      <w:r w:rsidRPr="002658C4">
        <w:rPr>
          <w:spacing w:val="-3"/>
        </w:rPr>
        <w:t>a</w:t>
      </w:r>
      <w:r w:rsidRPr="002658C4">
        <w:rPr>
          <w:spacing w:val="1"/>
        </w:rPr>
        <w:t>v</w:t>
      </w:r>
      <w:r w:rsidRPr="002658C4">
        <w:rPr>
          <w:spacing w:val="-1"/>
        </w:rPr>
        <w:t>n</w:t>
      </w:r>
      <w:r w:rsidRPr="002658C4">
        <w:t>e</w:t>
      </w:r>
      <w:r w:rsidRPr="002658C4">
        <w:rPr>
          <w:spacing w:val="1"/>
        </w:rPr>
        <w:t xml:space="preserve"> </w:t>
      </w:r>
      <w:r w:rsidRPr="002658C4">
        <w:rPr>
          <w:spacing w:val="-1"/>
        </w:rPr>
        <w:t>g</w:t>
      </w:r>
      <w:r w:rsidRPr="002658C4">
        <w:t>r</w:t>
      </w:r>
      <w:r w:rsidRPr="002658C4">
        <w:rPr>
          <w:spacing w:val="-3"/>
        </w:rPr>
        <w:t>a</w:t>
      </w:r>
      <w:r w:rsidRPr="002658C4">
        <w:t>đ</w:t>
      </w:r>
      <w:r w:rsidRPr="002658C4">
        <w:rPr>
          <w:spacing w:val="-2"/>
        </w:rPr>
        <w:t>e</w:t>
      </w:r>
      <w:r w:rsidRPr="002658C4">
        <w:rPr>
          <w:spacing w:val="1"/>
        </w:rPr>
        <w:t>v</w:t>
      </w:r>
      <w:r w:rsidRPr="002658C4">
        <w:t>i</w:t>
      </w:r>
      <w:r w:rsidRPr="002658C4">
        <w:rPr>
          <w:spacing w:val="-1"/>
        </w:rPr>
        <w:t>n</w:t>
      </w:r>
      <w:r w:rsidRPr="002658C4">
        <w:t>e</w:t>
      </w:r>
      <w:r w:rsidRPr="002658C4">
        <w:rPr>
          <w:spacing w:val="-1"/>
        </w:rPr>
        <w:t xml:space="preserve"> </w:t>
      </w:r>
      <w:r w:rsidRPr="002658C4">
        <w:t>i ra</w:t>
      </w:r>
      <w:r w:rsidRPr="002658C4">
        <w:rPr>
          <w:spacing w:val="-1"/>
        </w:rPr>
        <w:t>d</w:t>
      </w:r>
      <w:r w:rsidRPr="002658C4">
        <w:rPr>
          <w:spacing w:val="1"/>
        </w:rPr>
        <w:t>ov</w:t>
      </w:r>
      <w:r w:rsidRPr="002658C4">
        <w:t>i</w:t>
      </w:r>
      <w:bookmarkEnd w:id="421"/>
      <w:bookmarkEnd w:id="422"/>
      <w:bookmarkEnd w:id="423"/>
      <w:bookmarkEnd w:id="424"/>
      <w:bookmarkEnd w:id="425"/>
    </w:p>
    <w:p w:rsidR="003341A7" w:rsidRPr="00400D49" w:rsidRDefault="003341A7" w:rsidP="00400D49">
      <w:pPr>
        <w:widowControl w:val="0"/>
        <w:autoSpaceDE w:val="0"/>
        <w:autoSpaceDN w:val="0"/>
        <w:adjustRightInd w:val="0"/>
        <w:jc w:val="both"/>
        <w:rPr>
          <w:i/>
          <w:spacing w:val="-1"/>
          <w:sz w:val="20"/>
          <w:szCs w:val="20"/>
          <w:u w:val="single"/>
        </w:rPr>
      </w:pPr>
      <w:r>
        <w:rPr>
          <w:i/>
          <w:spacing w:val="-1"/>
          <w:sz w:val="20"/>
          <w:szCs w:val="20"/>
        </w:rPr>
        <w:t xml:space="preserve">Preporučam vam da ga sami pročitate: </w:t>
      </w:r>
      <w:r w:rsidRPr="00400D49">
        <w:rPr>
          <w:i/>
          <w:spacing w:val="-1"/>
          <w:sz w:val="20"/>
          <w:szCs w:val="20"/>
          <w:u w:val="single"/>
        </w:rPr>
        <w:t>PRAVILNIK O JEDNOSTAVNIM I DRUGIM GRAĐEVINAMA I RADOVIMA, NN 79/14</w:t>
      </w:r>
    </w:p>
    <w:p w:rsidR="003341A7" w:rsidRPr="002658C4" w:rsidRDefault="003341A7" w:rsidP="003341A7">
      <w:pPr>
        <w:widowControl w:val="0"/>
        <w:autoSpaceDE w:val="0"/>
        <w:autoSpaceDN w:val="0"/>
        <w:adjustRightInd w:val="0"/>
        <w:ind w:left="284" w:hanging="284"/>
        <w:jc w:val="both"/>
        <w:rPr>
          <w:sz w:val="20"/>
          <w:szCs w:val="20"/>
        </w:rPr>
      </w:pPr>
      <w:r w:rsidRPr="002658C4">
        <w:rPr>
          <w:spacing w:val="-1"/>
          <w:sz w:val="20"/>
          <w:szCs w:val="20"/>
        </w:rPr>
        <w:t>Je</w:t>
      </w:r>
      <w:r w:rsidRPr="002658C4">
        <w:rPr>
          <w:sz w:val="20"/>
          <w:szCs w:val="20"/>
        </w:rPr>
        <w:t>dn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ne</w:t>
      </w:r>
      <w:r w:rsidRPr="002658C4">
        <w:rPr>
          <w:spacing w:val="2"/>
          <w:sz w:val="20"/>
          <w:szCs w:val="20"/>
        </w:rPr>
        <w:t xml:space="preserve"> </w:t>
      </w:r>
      <w:r w:rsidRPr="002658C4">
        <w:rPr>
          <w:sz w:val="20"/>
          <w:szCs w:val="20"/>
        </w:rPr>
        <w:t>i</w:t>
      </w:r>
      <w:r w:rsidRPr="002658C4">
        <w:rPr>
          <w:spacing w:val="2"/>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 xml:space="preserve">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2"/>
          <w:sz w:val="20"/>
          <w:szCs w:val="20"/>
        </w:rPr>
        <w:t xml:space="preserve"> </w:t>
      </w:r>
      <w:r w:rsidRPr="002658C4">
        <w:rPr>
          <w:spacing w:val="-1"/>
          <w:sz w:val="20"/>
          <w:szCs w:val="20"/>
        </w:rPr>
        <w:t>t</w:t>
      </w:r>
      <w:r w:rsidRPr="002658C4">
        <w:rPr>
          <w:sz w:val="20"/>
          <w:szCs w:val="20"/>
        </w:rPr>
        <w:t>e</w:t>
      </w:r>
      <w:r w:rsidRPr="002658C4">
        <w:rPr>
          <w:spacing w:val="2"/>
          <w:sz w:val="20"/>
          <w:szCs w:val="20"/>
        </w:rPr>
        <w:t xml:space="preserve"> </w:t>
      </w:r>
      <w:r w:rsidRPr="002658C4">
        <w:rPr>
          <w:spacing w:val="-1"/>
          <w:sz w:val="20"/>
          <w:szCs w:val="20"/>
        </w:rPr>
        <w:t>r</w:t>
      </w:r>
      <w:r w:rsidRPr="002658C4">
        <w:rPr>
          <w:sz w:val="20"/>
          <w:szCs w:val="20"/>
        </w:rPr>
        <w:t>a</w:t>
      </w:r>
      <w:r w:rsidRPr="002658C4">
        <w:rPr>
          <w:spacing w:val="2"/>
          <w:sz w:val="20"/>
          <w:szCs w:val="20"/>
        </w:rPr>
        <w:t>d</w:t>
      </w:r>
      <w:r w:rsidRPr="002658C4">
        <w:rPr>
          <w:spacing w:val="-1"/>
          <w:sz w:val="20"/>
          <w:szCs w:val="20"/>
        </w:rPr>
        <w:t>ov</w:t>
      </w:r>
      <w:r w:rsidRPr="002658C4">
        <w:rPr>
          <w:sz w:val="20"/>
          <w:szCs w:val="20"/>
        </w:rPr>
        <w:t xml:space="preserve">i </w:t>
      </w:r>
      <w:r w:rsidRPr="002658C4">
        <w:rPr>
          <w:spacing w:val="1"/>
          <w:sz w:val="20"/>
          <w:szCs w:val="20"/>
        </w:rPr>
        <w:t>k</w:t>
      </w:r>
      <w:r w:rsidRPr="002658C4">
        <w:rPr>
          <w:spacing w:val="-1"/>
          <w:sz w:val="20"/>
          <w:szCs w:val="20"/>
        </w:rPr>
        <w:t>o</w:t>
      </w:r>
      <w:r w:rsidRPr="002658C4">
        <w:rPr>
          <w:sz w:val="20"/>
          <w:szCs w:val="20"/>
        </w:rPr>
        <w:t>ji se</w:t>
      </w:r>
      <w:r w:rsidRPr="002658C4">
        <w:rPr>
          <w:spacing w:val="2"/>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 xml:space="preserve">u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iti</w:t>
      </w:r>
      <w:r w:rsidRPr="002658C4">
        <w:rPr>
          <w:sz w:val="20"/>
          <w:szCs w:val="20"/>
        </w:rPr>
        <w:t>,</w:t>
      </w:r>
      <w:r w:rsidRPr="002658C4">
        <w:rPr>
          <w:spacing w:val="1"/>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w:t>
      </w:r>
      <w:r w:rsidRPr="002658C4">
        <w:rPr>
          <w:spacing w:val="2"/>
          <w:sz w:val="20"/>
          <w:szCs w:val="20"/>
        </w:rPr>
        <w:t>n</w:t>
      </w:r>
      <w:r w:rsidRPr="002658C4">
        <w:rPr>
          <w:sz w:val="20"/>
          <w:szCs w:val="20"/>
        </w:rPr>
        <w:t xml:space="preserve">o </w:t>
      </w:r>
      <w:r w:rsidRPr="002658C4">
        <w:rPr>
          <w:spacing w:val="2"/>
          <w:sz w:val="20"/>
          <w:szCs w:val="20"/>
        </w:rPr>
        <w:t>i</w:t>
      </w:r>
      <w:r w:rsidRPr="002658C4">
        <w:rPr>
          <w:spacing w:val="-1"/>
          <w:sz w:val="20"/>
          <w:szCs w:val="20"/>
        </w:rPr>
        <w:t>z</w:t>
      </w:r>
      <w:r w:rsidRPr="002658C4">
        <w:rPr>
          <w:spacing w:val="2"/>
          <w:sz w:val="20"/>
          <w:szCs w:val="20"/>
        </w:rPr>
        <w:t>v</w:t>
      </w:r>
      <w:r w:rsidRPr="002658C4">
        <w:rPr>
          <w:spacing w:val="-1"/>
          <w:sz w:val="20"/>
          <w:szCs w:val="20"/>
        </w:rPr>
        <w:t>o</w:t>
      </w:r>
      <w:r w:rsidRPr="002658C4">
        <w:rPr>
          <w:sz w:val="20"/>
          <w:szCs w:val="20"/>
        </w:rPr>
        <w:t>d</w:t>
      </w:r>
      <w:r w:rsidRPr="002658C4">
        <w:rPr>
          <w:spacing w:val="-1"/>
          <w:sz w:val="20"/>
          <w:szCs w:val="20"/>
        </w:rPr>
        <w:t>it</w:t>
      </w:r>
      <w:r w:rsidRPr="002658C4">
        <w:rPr>
          <w:sz w:val="20"/>
          <w:szCs w:val="20"/>
        </w:rPr>
        <w:t>i</w:t>
      </w:r>
      <w:r w:rsidRPr="002658C4">
        <w:rPr>
          <w:spacing w:val="2"/>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2"/>
          <w:sz w:val="20"/>
          <w:szCs w:val="20"/>
        </w:rPr>
        <w:t xml:space="preserve"> </w:t>
      </w:r>
      <w:r w:rsidRPr="002658C4">
        <w:rPr>
          <w:sz w:val="20"/>
          <w:szCs w:val="20"/>
        </w:rPr>
        <w:t>d</w:t>
      </w:r>
      <w:r w:rsidRPr="002658C4">
        <w:rPr>
          <w:spacing w:val="-1"/>
          <w:sz w:val="20"/>
          <w:szCs w:val="20"/>
        </w:rPr>
        <w:t>ozv</w:t>
      </w:r>
      <w:r w:rsidRPr="002658C4">
        <w:rPr>
          <w:spacing w:val="2"/>
          <w:sz w:val="20"/>
          <w:szCs w:val="20"/>
        </w:rPr>
        <w:t>o</w:t>
      </w:r>
      <w:r w:rsidRPr="002658C4">
        <w:rPr>
          <w:spacing w:val="-1"/>
          <w:sz w:val="20"/>
          <w:szCs w:val="20"/>
        </w:rPr>
        <w:t>l</w:t>
      </w:r>
      <w:r w:rsidRPr="002658C4">
        <w:rPr>
          <w:sz w:val="20"/>
          <w:szCs w:val="20"/>
        </w:rPr>
        <w:t>e u</w:t>
      </w:r>
      <w:r w:rsidRPr="002658C4">
        <w:rPr>
          <w:spacing w:val="3"/>
          <w:sz w:val="20"/>
          <w:szCs w:val="20"/>
        </w:rPr>
        <w:t xml:space="preserve"> </w:t>
      </w:r>
      <w:r w:rsidRPr="002658C4">
        <w:rPr>
          <w:sz w:val="20"/>
          <w:szCs w:val="20"/>
        </w:rPr>
        <w:t>s</w:t>
      </w:r>
      <w:r w:rsidRPr="002658C4">
        <w:rPr>
          <w:spacing w:val="1"/>
          <w:sz w:val="20"/>
          <w:szCs w:val="20"/>
        </w:rPr>
        <w:t>k</w:t>
      </w:r>
      <w:r w:rsidRPr="002658C4">
        <w:rPr>
          <w:spacing w:val="-1"/>
          <w:sz w:val="20"/>
          <w:szCs w:val="20"/>
        </w:rPr>
        <w:t>l</w:t>
      </w:r>
      <w:r w:rsidRPr="002658C4">
        <w:rPr>
          <w:sz w:val="20"/>
          <w:szCs w:val="20"/>
        </w:rPr>
        <w:t>a</w:t>
      </w:r>
      <w:r w:rsidRPr="002658C4">
        <w:rPr>
          <w:spacing w:val="2"/>
          <w:sz w:val="20"/>
          <w:szCs w:val="20"/>
        </w:rPr>
        <w:t>d</w:t>
      </w:r>
      <w:r w:rsidRPr="002658C4">
        <w:rPr>
          <w:sz w:val="20"/>
          <w:szCs w:val="20"/>
        </w:rPr>
        <w:t xml:space="preserve">u s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kto</w:t>
      </w:r>
      <w:r w:rsidRPr="002658C4">
        <w:rPr>
          <w:sz w:val="20"/>
          <w:szCs w:val="20"/>
        </w:rPr>
        <w:t>m</w:t>
      </w:r>
      <w:r w:rsidRPr="002658C4">
        <w:rPr>
          <w:spacing w:val="2"/>
          <w:sz w:val="20"/>
          <w:szCs w:val="20"/>
        </w:rPr>
        <w:t xml:space="preserve"> </w:t>
      </w:r>
      <w:r w:rsidRPr="002658C4">
        <w:rPr>
          <w:sz w:val="20"/>
          <w:szCs w:val="20"/>
        </w:rPr>
        <w:t>i</w:t>
      </w:r>
      <w:r w:rsidRPr="002658C4">
        <w:rPr>
          <w:spacing w:val="2"/>
          <w:sz w:val="20"/>
          <w:szCs w:val="20"/>
        </w:rPr>
        <w:t xml:space="preserve"> </w:t>
      </w:r>
      <w:r w:rsidRPr="002658C4">
        <w:rPr>
          <w:sz w:val="20"/>
          <w:szCs w:val="20"/>
        </w:rPr>
        <w:t>b</w:t>
      </w:r>
      <w:r w:rsidRPr="002658C4">
        <w:rPr>
          <w:spacing w:val="-1"/>
          <w:sz w:val="20"/>
          <w:szCs w:val="20"/>
        </w:rPr>
        <w:t>e</w:t>
      </w:r>
      <w:r w:rsidRPr="002658C4">
        <w:rPr>
          <w:sz w:val="20"/>
          <w:szCs w:val="20"/>
        </w:rPr>
        <w:t xml:space="preserve">z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ne </w:t>
      </w:r>
      <w:r w:rsidRPr="002658C4">
        <w:rPr>
          <w:spacing w:val="-1"/>
          <w:sz w:val="20"/>
          <w:szCs w:val="20"/>
        </w:rPr>
        <w:t>ko</w:t>
      </w:r>
      <w:r w:rsidRPr="002658C4">
        <w:rPr>
          <w:sz w:val="20"/>
          <w:szCs w:val="20"/>
        </w:rPr>
        <w:t xml:space="preserve">je </w:t>
      </w:r>
      <w:r w:rsidRPr="002658C4">
        <w:rPr>
          <w:spacing w:val="2"/>
          <w:sz w:val="20"/>
          <w:szCs w:val="20"/>
        </w:rPr>
        <w:t>s</w:t>
      </w:r>
      <w:r w:rsidRPr="002658C4">
        <w:rPr>
          <w:sz w:val="20"/>
          <w:szCs w:val="20"/>
        </w:rPr>
        <w:t>e</w:t>
      </w:r>
      <w:r w:rsidRPr="002658C4">
        <w:rPr>
          <w:spacing w:val="3"/>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 xml:space="preserve"> </w:t>
      </w:r>
      <w:r w:rsidRPr="002658C4">
        <w:rPr>
          <w:sz w:val="20"/>
          <w:szCs w:val="20"/>
        </w:rPr>
        <w:t>u</w:t>
      </w:r>
      <w:r w:rsidRPr="002658C4">
        <w:rPr>
          <w:spacing w:val="-1"/>
          <w:sz w:val="20"/>
          <w:szCs w:val="20"/>
        </w:rPr>
        <w:t>kl</w:t>
      </w:r>
      <w:r w:rsidRPr="002658C4">
        <w:rPr>
          <w:sz w:val="20"/>
          <w:szCs w:val="20"/>
        </w:rPr>
        <w:t>anja</w:t>
      </w:r>
      <w:r w:rsidRPr="002658C4">
        <w:rPr>
          <w:spacing w:val="-1"/>
          <w:sz w:val="20"/>
          <w:szCs w:val="20"/>
        </w:rPr>
        <w:t>t</w:t>
      </w:r>
      <w:r w:rsidRPr="002658C4">
        <w:rPr>
          <w:sz w:val="20"/>
          <w:szCs w:val="20"/>
        </w:rPr>
        <w:t>i b</w:t>
      </w:r>
      <w:r w:rsidRPr="002658C4">
        <w:rPr>
          <w:spacing w:val="-1"/>
          <w:sz w:val="20"/>
          <w:szCs w:val="20"/>
        </w:rPr>
        <w:t>e</w:t>
      </w:r>
      <w:r w:rsidRPr="002658C4">
        <w:rPr>
          <w:sz w:val="20"/>
          <w:szCs w:val="20"/>
        </w:rPr>
        <w:t>z 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w:t>
      </w:r>
      <w:r w:rsidRPr="002658C4">
        <w:rPr>
          <w:sz w:val="20"/>
          <w:szCs w:val="20"/>
        </w:rPr>
        <w:t>a</w:t>
      </w:r>
      <w:r w:rsidRPr="002658C4">
        <w:rPr>
          <w:spacing w:val="1"/>
          <w:sz w:val="20"/>
          <w:szCs w:val="20"/>
        </w:rPr>
        <w:t xml:space="preserve"> </w:t>
      </w:r>
      <w:r w:rsidRPr="002658C4">
        <w:rPr>
          <w:sz w:val="20"/>
          <w:szCs w:val="20"/>
        </w:rPr>
        <w:t>u</w:t>
      </w:r>
      <w:r w:rsidRPr="002658C4">
        <w:rPr>
          <w:spacing w:val="1"/>
          <w:sz w:val="20"/>
          <w:szCs w:val="20"/>
        </w:rPr>
        <w:t>k</w:t>
      </w:r>
      <w:r w:rsidRPr="002658C4">
        <w:rPr>
          <w:spacing w:val="-1"/>
          <w:sz w:val="20"/>
          <w:szCs w:val="20"/>
        </w:rPr>
        <w:t>l</w:t>
      </w:r>
      <w:r w:rsidRPr="002658C4">
        <w:rPr>
          <w:sz w:val="20"/>
          <w:szCs w:val="20"/>
        </w:rPr>
        <w:t>anjan</w:t>
      </w:r>
      <w:r w:rsidRPr="002658C4">
        <w:rPr>
          <w:spacing w:val="2"/>
          <w:sz w:val="20"/>
          <w:szCs w:val="20"/>
        </w:rPr>
        <w:t>j</w:t>
      </w:r>
      <w:r w:rsidRPr="002658C4">
        <w:rPr>
          <w:sz w:val="20"/>
          <w:szCs w:val="20"/>
        </w:rPr>
        <w:t>a</w:t>
      </w:r>
      <w:r w:rsidRPr="002658C4">
        <w:rPr>
          <w:spacing w:val="1"/>
          <w:sz w:val="20"/>
          <w:szCs w:val="20"/>
        </w:rPr>
        <w:t xml:space="preserve"> </w:t>
      </w:r>
      <w:r w:rsidRPr="002658C4">
        <w:rPr>
          <w:spacing w:val="-1"/>
          <w:sz w:val="20"/>
          <w:szCs w:val="20"/>
        </w:rPr>
        <w:t>t</w:t>
      </w:r>
      <w:r w:rsidRPr="002658C4">
        <w:rPr>
          <w:sz w:val="20"/>
          <w:szCs w:val="20"/>
        </w:rPr>
        <w:t>e se p</w:t>
      </w:r>
      <w:r w:rsidRPr="002658C4">
        <w:rPr>
          <w:spacing w:val="-1"/>
          <w:sz w:val="20"/>
          <w:szCs w:val="20"/>
        </w:rPr>
        <w:t>ro</w:t>
      </w:r>
      <w:r w:rsidRPr="002658C4">
        <w:rPr>
          <w:spacing w:val="2"/>
          <w:sz w:val="20"/>
          <w:szCs w:val="20"/>
        </w:rPr>
        <w:t>p</w:t>
      </w:r>
      <w:r w:rsidRPr="002658C4">
        <w:rPr>
          <w:spacing w:val="-1"/>
          <w:sz w:val="20"/>
          <w:szCs w:val="20"/>
        </w:rPr>
        <w:t>i</w:t>
      </w:r>
      <w:r w:rsidRPr="002658C4">
        <w:rPr>
          <w:sz w:val="20"/>
          <w:szCs w:val="20"/>
        </w:rPr>
        <w:t xml:space="preserve">suje </w:t>
      </w:r>
      <w:r w:rsidRPr="002658C4">
        <w:rPr>
          <w:spacing w:val="-1"/>
          <w:sz w:val="20"/>
          <w:szCs w:val="20"/>
        </w:rPr>
        <w:t>o</w:t>
      </w:r>
      <w:r w:rsidRPr="002658C4">
        <w:rPr>
          <w:sz w:val="20"/>
          <w:szCs w:val="20"/>
        </w:rPr>
        <w:t>b</w:t>
      </w:r>
      <w:r w:rsidRPr="002658C4">
        <w:rPr>
          <w:spacing w:val="2"/>
          <w:sz w:val="20"/>
          <w:szCs w:val="20"/>
        </w:rPr>
        <w:t>v</w:t>
      </w:r>
      <w:r w:rsidRPr="002658C4">
        <w:rPr>
          <w:spacing w:val="-1"/>
          <w:sz w:val="20"/>
          <w:szCs w:val="20"/>
        </w:rPr>
        <w:t>ez</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ja</w:t>
      </w:r>
      <w:r w:rsidRPr="002658C4">
        <w:rPr>
          <w:spacing w:val="-1"/>
          <w:sz w:val="20"/>
          <w:szCs w:val="20"/>
        </w:rPr>
        <w:t>v</w:t>
      </w:r>
      <w:r w:rsidRPr="002658C4">
        <w:rPr>
          <w:sz w:val="20"/>
          <w:szCs w:val="20"/>
        </w:rPr>
        <w:t>e p</w:t>
      </w:r>
      <w:r w:rsidRPr="002658C4">
        <w:rPr>
          <w:spacing w:val="-1"/>
          <w:sz w:val="20"/>
          <w:szCs w:val="20"/>
        </w:rPr>
        <w:t>oč</w:t>
      </w:r>
      <w:r w:rsidRPr="002658C4">
        <w:rPr>
          <w:spacing w:val="2"/>
          <w:sz w:val="20"/>
          <w:szCs w:val="20"/>
        </w:rPr>
        <w:t>e</w:t>
      </w:r>
      <w:r w:rsidRPr="002658C4">
        <w:rPr>
          <w:spacing w:val="-1"/>
          <w:sz w:val="20"/>
          <w:szCs w:val="20"/>
        </w:rPr>
        <w:t>tk</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r w:rsidRPr="002658C4">
        <w:rPr>
          <w:spacing w:val="1"/>
          <w:sz w:val="20"/>
          <w:szCs w:val="20"/>
        </w:rPr>
        <w:t xml:space="preserve"> </w:t>
      </w:r>
      <w:r w:rsidRPr="002658C4">
        <w:rPr>
          <w:sz w:val="20"/>
          <w:szCs w:val="20"/>
        </w:rPr>
        <w:t>i s</w:t>
      </w:r>
      <w:r w:rsidRPr="002658C4">
        <w:rPr>
          <w:spacing w:val="-1"/>
          <w:sz w:val="20"/>
          <w:szCs w:val="20"/>
        </w:rPr>
        <w:t>tr</w:t>
      </w:r>
      <w:r w:rsidRPr="002658C4">
        <w:rPr>
          <w:spacing w:val="2"/>
          <w:sz w:val="20"/>
          <w:szCs w:val="20"/>
        </w:rPr>
        <w:t>u</w:t>
      </w:r>
      <w:r w:rsidRPr="002658C4">
        <w:rPr>
          <w:spacing w:val="-1"/>
          <w:sz w:val="20"/>
          <w:szCs w:val="20"/>
        </w:rPr>
        <w:t>č</w:t>
      </w:r>
      <w:r w:rsidRPr="002658C4">
        <w:rPr>
          <w:sz w:val="20"/>
          <w:szCs w:val="20"/>
        </w:rPr>
        <w:t>ni nad</w:t>
      </w:r>
      <w:r w:rsidRPr="002658C4">
        <w:rPr>
          <w:spacing w:val="-1"/>
          <w:sz w:val="20"/>
          <w:szCs w:val="20"/>
        </w:rPr>
        <w:t>z</w:t>
      </w:r>
      <w:r w:rsidRPr="002658C4">
        <w:rPr>
          <w:spacing w:val="2"/>
          <w:sz w:val="20"/>
          <w:szCs w:val="20"/>
        </w:rPr>
        <w:t>o</w:t>
      </w:r>
      <w:r w:rsidRPr="002658C4">
        <w:rPr>
          <w:sz w:val="20"/>
          <w:szCs w:val="20"/>
        </w:rPr>
        <w:t xml:space="preserve">r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 xml:space="preserve">nja </w:t>
      </w:r>
      <w:r w:rsidRPr="002658C4">
        <w:rPr>
          <w:spacing w:val="-1"/>
          <w:sz w:val="20"/>
          <w:szCs w:val="20"/>
        </w:rPr>
        <w:t>ti</w:t>
      </w:r>
      <w:r w:rsidRPr="002658C4">
        <w:rPr>
          <w:sz w:val="20"/>
          <w:szCs w:val="20"/>
        </w:rPr>
        <w:t>h</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na,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izv</w:t>
      </w:r>
      <w:r w:rsidRPr="002658C4">
        <w:rPr>
          <w:spacing w:val="2"/>
          <w:sz w:val="20"/>
          <w:szCs w:val="20"/>
        </w:rPr>
        <w:t>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p>
    <w:p w:rsidR="003341A7" w:rsidRPr="002658C4" w:rsidRDefault="003341A7" w:rsidP="003341A7">
      <w:pPr>
        <w:widowControl w:val="0"/>
        <w:autoSpaceDE w:val="0"/>
        <w:autoSpaceDN w:val="0"/>
        <w:adjustRightInd w:val="0"/>
        <w:ind w:left="284" w:hanging="284"/>
        <w:jc w:val="both"/>
        <w:rPr>
          <w:sz w:val="20"/>
          <w:szCs w:val="20"/>
        </w:rPr>
      </w:pPr>
      <w:r w:rsidRPr="002658C4">
        <w:rPr>
          <w:sz w:val="20"/>
          <w:szCs w:val="20"/>
        </w:rPr>
        <w:t>U p</w:t>
      </w:r>
      <w:r w:rsidRPr="002658C4">
        <w:rPr>
          <w:spacing w:val="-1"/>
          <w:sz w:val="20"/>
          <w:szCs w:val="20"/>
        </w:rPr>
        <w:t>ro</w:t>
      </w:r>
      <w:r w:rsidRPr="002658C4">
        <w:rPr>
          <w:sz w:val="20"/>
          <w:szCs w:val="20"/>
        </w:rPr>
        <w:t>j</w:t>
      </w:r>
      <w:r w:rsidRPr="002658C4">
        <w:rPr>
          <w:spacing w:val="-1"/>
          <w:sz w:val="20"/>
          <w:szCs w:val="20"/>
        </w:rPr>
        <w:t>ektir</w:t>
      </w:r>
      <w:r w:rsidRPr="002658C4">
        <w:rPr>
          <w:sz w:val="20"/>
          <w:szCs w:val="20"/>
        </w:rPr>
        <w:t>anju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na </w:t>
      </w:r>
      <w:r w:rsidRPr="002658C4">
        <w:rPr>
          <w:spacing w:val="-1"/>
          <w:sz w:val="20"/>
          <w:szCs w:val="20"/>
        </w:rPr>
        <w:t>t</w:t>
      </w:r>
      <w:r w:rsidRPr="002658C4">
        <w:rPr>
          <w:sz w:val="20"/>
          <w:szCs w:val="20"/>
        </w:rPr>
        <w:t>e</w:t>
      </w:r>
      <w:r w:rsidRPr="002658C4">
        <w:rPr>
          <w:spacing w:val="-1"/>
          <w:sz w:val="20"/>
          <w:szCs w:val="20"/>
        </w:rPr>
        <w:t xml:space="preserve"> izvo</w:t>
      </w:r>
      <w:r w:rsidRPr="002658C4">
        <w:rPr>
          <w:sz w:val="20"/>
          <w:szCs w:val="20"/>
        </w:rPr>
        <w:t>đ</w:t>
      </w:r>
      <w:r w:rsidRPr="002658C4">
        <w:rPr>
          <w:spacing w:val="-1"/>
          <w:sz w:val="20"/>
          <w:szCs w:val="20"/>
        </w:rPr>
        <w:t>e</w:t>
      </w:r>
      <w:r w:rsidRPr="002658C4">
        <w:rPr>
          <w:sz w:val="20"/>
          <w:szCs w:val="20"/>
        </w:rPr>
        <w:t>nju</w:t>
      </w:r>
      <w:r w:rsidRPr="002658C4">
        <w:rPr>
          <w:spacing w:val="-1"/>
          <w:sz w:val="20"/>
          <w:szCs w:val="20"/>
        </w:rPr>
        <w:t xml:space="preserve"> r</w:t>
      </w:r>
      <w:r w:rsidRPr="002658C4">
        <w:rPr>
          <w:sz w:val="20"/>
          <w:szCs w:val="20"/>
        </w:rPr>
        <w:t>ad</w:t>
      </w:r>
      <w:r w:rsidRPr="002658C4">
        <w:rPr>
          <w:spacing w:val="-1"/>
          <w:sz w:val="20"/>
          <w:szCs w:val="20"/>
        </w:rPr>
        <w:t>ov</w:t>
      </w:r>
      <w:r w:rsidR="00FE3388">
        <w:rPr>
          <w:sz w:val="20"/>
          <w:szCs w:val="20"/>
        </w:rPr>
        <w:t xml:space="preserve">a </w:t>
      </w:r>
      <w:r w:rsidRPr="002658C4">
        <w:rPr>
          <w:spacing w:val="-1"/>
          <w:sz w:val="20"/>
          <w:szCs w:val="20"/>
        </w:rPr>
        <w:t>i</w:t>
      </w:r>
      <w:r w:rsidRPr="002658C4">
        <w:rPr>
          <w:sz w:val="20"/>
          <w:szCs w:val="20"/>
        </w:rPr>
        <w:t>n</w:t>
      </w:r>
      <w:r w:rsidRPr="002658C4">
        <w:rPr>
          <w:spacing w:val="-1"/>
          <w:sz w:val="20"/>
          <w:szCs w:val="20"/>
        </w:rPr>
        <w:t>ve</w:t>
      </w:r>
      <w:r w:rsidRPr="002658C4">
        <w:rPr>
          <w:sz w:val="20"/>
          <w:szCs w:val="20"/>
        </w:rPr>
        <w:t>s</w:t>
      </w:r>
      <w:r w:rsidRPr="002658C4">
        <w:rPr>
          <w:spacing w:val="1"/>
          <w:sz w:val="20"/>
          <w:szCs w:val="20"/>
        </w:rPr>
        <w:t>t</w:t>
      </w:r>
      <w:r w:rsidRPr="002658C4">
        <w:rPr>
          <w:spacing w:val="-1"/>
          <w:sz w:val="20"/>
          <w:szCs w:val="20"/>
        </w:rPr>
        <w:t>it</w:t>
      </w:r>
      <w:r w:rsidRPr="002658C4">
        <w:rPr>
          <w:spacing w:val="2"/>
          <w:sz w:val="20"/>
          <w:szCs w:val="20"/>
        </w:rPr>
        <w:t>o</w:t>
      </w:r>
      <w:r w:rsidRPr="002658C4">
        <w:rPr>
          <w:spacing w:val="-1"/>
          <w:sz w:val="20"/>
          <w:szCs w:val="20"/>
        </w:rPr>
        <w:t>r</w:t>
      </w:r>
      <w:r w:rsidRPr="002658C4">
        <w:rPr>
          <w:sz w:val="20"/>
          <w:szCs w:val="20"/>
        </w:rPr>
        <w:t>, 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ant</w:t>
      </w:r>
      <w:r w:rsidRPr="002658C4">
        <w:rPr>
          <w:spacing w:val="1"/>
          <w:sz w:val="20"/>
          <w:szCs w:val="20"/>
        </w:rPr>
        <w:t xml:space="preserve"> </w:t>
      </w:r>
      <w:r w:rsidRPr="002658C4">
        <w:rPr>
          <w:sz w:val="20"/>
          <w:szCs w:val="20"/>
        </w:rPr>
        <w:t>i</w:t>
      </w:r>
      <w:r w:rsidRPr="002658C4">
        <w:rPr>
          <w:spacing w:val="-1"/>
          <w:sz w:val="20"/>
          <w:szCs w:val="20"/>
        </w:rPr>
        <w:t xml:space="preserve"> izvo</w:t>
      </w:r>
      <w:r w:rsidRPr="002658C4">
        <w:rPr>
          <w:sz w:val="20"/>
          <w:szCs w:val="20"/>
        </w:rPr>
        <w:t>đač</w:t>
      </w:r>
      <w:r w:rsidRPr="002658C4">
        <w:rPr>
          <w:spacing w:val="1"/>
          <w:sz w:val="20"/>
          <w:szCs w:val="20"/>
        </w:rPr>
        <w:t xml:space="preserve"> </w:t>
      </w:r>
      <w:r w:rsidRPr="002658C4">
        <w:rPr>
          <w:sz w:val="20"/>
          <w:szCs w:val="20"/>
        </w:rPr>
        <w:t>du</w:t>
      </w:r>
      <w:r w:rsidRPr="002658C4">
        <w:rPr>
          <w:spacing w:val="-1"/>
          <w:sz w:val="20"/>
          <w:szCs w:val="20"/>
        </w:rPr>
        <w:t>ž</w:t>
      </w:r>
      <w:r w:rsidRPr="002658C4">
        <w:rPr>
          <w:sz w:val="20"/>
          <w:szCs w:val="20"/>
        </w:rPr>
        <w:t>ni</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pacing w:val="2"/>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s</w:t>
      </w:r>
      <w:r w:rsidRPr="002658C4">
        <w:rPr>
          <w:spacing w:val="-1"/>
          <w:sz w:val="20"/>
          <w:szCs w:val="20"/>
        </w:rPr>
        <w:t>vi</w:t>
      </w:r>
      <w:r w:rsidRPr="002658C4">
        <w:rPr>
          <w:sz w:val="20"/>
          <w:szCs w:val="20"/>
        </w:rPr>
        <w:t>h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w:t>
      </w:r>
      <w:r w:rsidRPr="002658C4">
        <w:rPr>
          <w:spacing w:val="14"/>
          <w:sz w:val="20"/>
          <w:szCs w:val="20"/>
        </w:rPr>
        <w:t xml:space="preserve"> </w:t>
      </w:r>
      <w:r w:rsidRPr="002658C4">
        <w:rPr>
          <w:sz w:val="20"/>
          <w:szCs w:val="20"/>
        </w:rPr>
        <w:t>i</w:t>
      </w:r>
      <w:r w:rsidRPr="002658C4">
        <w:rPr>
          <w:spacing w:val="16"/>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l</w:t>
      </w:r>
      <w:r w:rsidRPr="002658C4">
        <w:rPr>
          <w:sz w:val="20"/>
          <w:szCs w:val="20"/>
        </w:rPr>
        <w:t>a</w:t>
      </w:r>
      <w:r w:rsidRPr="002658C4">
        <w:rPr>
          <w:spacing w:val="14"/>
          <w:sz w:val="20"/>
          <w:szCs w:val="20"/>
        </w:rPr>
        <w:t xml:space="preserve"> </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w:t>
      </w:r>
      <w:r w:rsidRPr="002658C4">
        <w:rPr>
          <w:sz w:val="20"/>
          <w:szCs w:val="20"/>
        </w:rPr>
        <w:t>e</w:t>
      </w:r>
      <w:r w:rsidRPr="002658C4">
        <w:rPr>
          <w:spacing w:val="16"/>
          <w:sz w:val="20"/>
          <w:szCs w:val="20"/>
        </w:rPr>
        <w:t xml:space="preserve"> </w:t>
      </w:r>
      <w:r w:rsidRPr="002658C4">
        <w:rPr>
          <w:spacing w:val="-1"/>
          <w:sz w:val="20"/>
          <w:szCs w:val="20"/>
        </w:rPr>
        <w:t>ko</w:t>
      </w:r>
      <w:r w:rsidRPr="002658C4">
        <w:rPr>
          <w:sz w:val="20"/>
          <w:szCs w:val="20"/>
        </w:rPr>
        <w:t>ji</w:t>
      </w:r>
      <w:r w:rsidRPr="002658C4">
        <w:rPr>
          <w:spacing w:val="16"/>
          <w:sz w:val="20"/>
          <w:szCs w:val="20"/>
        </w:rPr>
        <w:t xml:space="preserve"> </w:t>
      </w:r>
      <w:r w:rsidRPr="002658C4">
        <w:rPr>
          <w:sz w:val="20"/>
          <w:szCs w:val="20"/>
        </w:rPr>
        <w:t>se</w:t>
      </w:r>
      <w:r w:rsidRPr="002658C4">
        <w:rPr>
          <w:spacing w:val="13"/>
          <w:sz w:val="20"/>
          <w:szCs w:val="20"/>
        </w:rPr>
        <w:t xml:space="preserve"> </w:t>
      </w:r>
      <w:r w:rsidRPr="002658C4">
        <w:rPr>
          <w:spacing w:val="2"/>
          <w:sz w:val="20"/>
          <w:szCs w:val="20"/>
        </w:rPr>
        <w:t>o</w:t>
      </w:r>
      <w:r w:rsidRPr="002658C4">
        <w:rPr>
          <w:sz w:val="20"/>
          <w:szCs w:val="20"/>
        </w:rPr>
        <w:t>dn</w:t>
      </w:r>
      <w:r w:rsidRPr="002658C4">
        <w:rPr>
          <w:spacing w:val="-1"/>
          <w:sz w:val="20"/>
          <w:szCs w:val="20"/>
        </w:rPr>
        <w:t>o</w:t>
      </w:r>
      <w:r w:rsidRPr="002658C4">
        <w:rPr>
          <w:spacing w:val="2"/>
          <w:sz w:val="20"/>
          <w:szCs w:val="20"/>
        </w:rPr>
        <w:t>s</w:t>
      </w:r>
      <w:r w:rsidRPr="002658C4">
        <w:rPr>
          <w:sz w:val="20"/>
          <w:szCs w:val="20"/>
        </w:rPr>
        <w:t>e</w:t>
      </w:r>
      <w:r w:rsidRPr="002658C4">
        <w:rPr>
          <w:spacing w:val="13"/>
          <w:sz w:val="20"/>
          <w:szCs w:val="20"/>
        </w:rPr>
        <w:t xml:space="preserve"> </w:t>
      </w:r>
      <w:r w:rsidRPr="002658C4">
        <w:rPr>
          <w:sz w:val="20"/>
          <w:szCs w:val="20"/>
        </w:rPr>
        <w:t>na</w:t>
      </w:r>
      <w:r w:rsidRPr="002658C4">
        <w:rPr>
          <w:spacing w:val="14"/>
          <w:sz w:val="20"/>
          <w:szCs w:val="20"/>
        </w:rPr>
        <w:t xml:space="preserve"> </w:t>
      </w:r>
      <w:r w:rsidRPr="002658C4">
        <w:rPr>
          <w:sz w:val="20"/>
          <w:szCs w:val="20"/>
        </w:rPr>
        <w:t>nj</w:t>
      </w:r>
      <w:r w:rsidRPr="002658C4">
        <w:rPr>
          <w:spacing w:val="-1"/>
          <w:sz w:val="20"/>
          <w:szCs w:val="20"/>
        </w:rPr>
        <w:t>i</w:t>
      </w:r>
      <w:r w:rsidRPr="002658C4">
        <w:rPr>
          <w:sz w:val="20"/>
          <w:szCs w:val="20"/>
        </w:rPr>
        <w:t>h</w:t>
      </w:r>
      <w:r w:rsidRPr="002658C4">
        <w:rPr>
          <w:spacing w:val="-1"/>
          <w:sz w:val="20"/>
          <w:szCs w:val="20"/>
        </w:rPr>
        <w:t>o</w:t>
      </w:r>
      <w:r w:rsidRPr="002658C4">
        <w:rPr>
          <w:spacing w:val="2"/>
          <w:sz w:val="20"/>
          <w:szCs w:val="20"/>
        </w:rPr>
        <w:t>v</w:t>
      </w:r>
      <w:r w:rsidRPr="002658C4">
        <w:rPr>
          <w:sz w:val="20"/>
          <w:szCs w:val="20"/>
        </w:rPr>
        <w:t>o</w:t>
      </w:r>
      <w:r w:rsidRPr="002658C4">
        <w:rPr>
          <w:spacing w:val="1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nje</w:t>
      </w:r>
      <w:r w:rsidRPr="002658C4">
        <w:rPr>
          <w:spacing w:val="13"/>
          <w:sz w:val="20"/>
          <w:szCs w:val="20"/>
        </w:rPr>
        <w:t xml:space="preserve"> </w:t>
      </w:r>
      <w:r w:rsidRPr="002658C4">
        <w:rPr>
          <w:spacing w:val="1"/>
          <w:sz w:val="20"/>
          <w:szCs w:val="20"/>
        </w:rPr>
        <w:t>t</w:t>
      </w:r>
      <w:r w:rsidRPr="002658C4">
        <w:rPr>
          <w:sz w:val="20"/>
          <w:szCs w:val="20"/>
        </w:rPr>
        <w:t>e</w:t>
      </w:r>
      <w:r w:rsidRPr="002658C4">
        <w:rPr>
          <w:spacing w:val="13"/>
          <w:sz w:val="20"/>
          <w:szCs w:val="20"/>
        </w:rPr>
        <w:t xml:space="preserve"> </w:t>
      </w:r>
      <w:r w:rsidRPr="002658C4">
        <w:rPr>
          <w:sz w:val="20"/>
          <w:szCs w:val="20"/>
        </w:rPr>
        <w:t>se</w:t>
      </w:r>
      <w:r w:rsidRPr="002658C4">
        <w:rPr>
          <w:spacing w:val="16"/>
          <w:sz w:val="20"/>
          <w:szCs w:val="20"/>
        </w:rPr>
        <w:t xml:space="preserve"> </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e</w:t>
      </w:r>
      <w:r w:rsidRPr="002658C4">
        <w:rPr>
          <w:spacing w:val="16"/>
          <w:sz w:val="20"/>
          <w:szCs w:val="20"/>
        </w:rPr>
        <w:t xml:space="preserve"> </w:t>
      </w:r>
      <w:r w:rsidRPr="002658C4">
        <w:rPr>
          <w:sz w:val="20"/>
          <w:szCs w:val="20"/>
        </w:rPr>
        <w:t>ne</w:t>
      </w:r>
      <w:r w:rsidRPr="002658C4">
        <w:rPr>
          <w:spacing w:val="13"/>
          <w:sz w:val="20"/>
          <w:szCs w:val="20"/>
        </w:rPr>
        <w:t xml:space="preserve"> </w:t>
      </w:r>
      <w:r w:rsidRPr="002658C4">
        <w:rPr>
          <w:spacing w:val="2"/>
          <w:sz w:val="20"/>
          <w:szCs w:val="20"/>
        </w:rPr>
        <w:t>s</w:t>
      </w:r>
      <w:r w:rsidRPr="002658C4">
        <w:rPr>
          <w:spacing w:val="1"/>
          <w:sz w:val="20"/>
          <w:szCs w:val="20"/>
        </w:rPr>
        <w:t>m</w:t>
      </w:r>
      <w:r w:rsidRPr="002658C4">
        <w:rPr>
          <w:spacing w:val="-1"/>
          <w:sz w:val="20"/>
          <w:szCs w:val="20"/>
        </w:rPr>
        <w:t>i</w:t>
      </w:r>
      <w:r w:rsidRPr="002658C4">
        <w:rPr>
          <w:sz w:val="20"/>
          <w:szCs w:val="20"/>
        </w:rPr>
        <w:t>ju</w:t>
      </w:r>
      <w:r w:rsidRPr="002658C4">
        <w:rPr>
          <w:spacing w:val="14"/>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pacing w:val="2"/>
          <w:sz w:val="20"/>
          <w:szCs w:val="20"/>
        </w:rPr>
        <w:t>i</w:t>
      </w:r>
      <w:r w:rsidRPr="002658C4">
        <w:rPr>
          <w:spacing w:val="-1"/>
          <w:sz w:val="20"/>
          <w:szCs w:val="20"/>
        </w:rPr>
        <w:t>r</w:t>
      </w:r>
      <w:r w:rsidRPr="002658C4">
        <w:rPr>
          <w:sz w:val="20"/>
          <w:szCs w:val="20"/>
        </w:rPr>
        <w:t>a</w:t>
      </w:r>
      <w:r w:rsidRPr="002658C4">
        <w:rPr>
          <w:spacing w:val="-1"/>
          <w:sz w:val="20"/>
          <w:szCs w:val="20"/>
        </w:rPr>
        <w:t>ti</w:t>
      </w:r>
      <w:r w:rsidRPr="002658C4">
        <w:rPr>
          <w:sz w:val="20"/>
          <w:szCs w:val="20"/>
        </w:rPr>
        <w:t>,</w:t>
      </w:r>
      <w:r w:rsidRPr="002658C4">
        <w:rPr>
          <w:spacing w:val="15"/>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w:t>
      </w:r>
      <w:r w:rsidRPr="002658C4">
        <w:rPr>
          <w:spacing w:val="1"/>
          <w:sz w:val="20"/>
          <w:szCs w:val="20"/>
        </w:rPr>
        <w:t>t</w:t>
      </w:r>
      <w:r w:rsidRPr="002658C4">
        <w:rPr>
          <w:spacing w:val="-1"/>
          <w:sz w:val="20"/>
          <w:szCs w:val="20"/>
        </w:rPr>
        <w:t>i</w:t>
      </w:r>
      <w:r w:rsidRPr="002658C4">
        <w:rPr>
          <w:sz w:val="20"/>
          <w:szCs w:val="20"/>
        </w:rPr>
        <w:t>,</w:t>
      </w:r>
      <w:r w:rsidRPr="002658C4">
        <w:rPr>
          <w:spacing w:val="15"/>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6"/>
          <w:sz w:val="20"/>
          <w:szCs w:val="20"/>
        </w:rPr>
        <w:t xml:space="preserve"> </w:t>
      </w:r>
      <w:r w:rsidRPr="002658C4">
        <w:rPr>
          <w:spacing w:val="-1"/>
          <w:sz w:val="20"/>
          <w:szCs w:val="20"/>
        </w:rPr>
        <w:t>i</w:t>
      </w:r>
      <w:r w:rsidRPr="002658C4">
        <w:rPr>
          <w:spacing w:val="1"/>
          <w:sz w:val="20"/>
          <w:szCs w:val="20"/>
        </w:rPr>
        <w:t>z</w:t>
      </w:r>
      <w:r w:rsidRPr="002658C4">
        <w:rPr>
          <w:spacing w:val="-1"/>
          <w:sz w:val="20"/>
          <w:szCs w:val="20"/>
        </w:rPr>
        <w:t>vo</w:t>
      </w:r>
      <w:r w:rsidRPr="002658C4">
        <w:rPr>
          <w:sz w:val="20"/>
          <w:szCs w:val="20"/>
        </w:rPr>
        <w:t>d</w:t>
      </w:r>
      <w:r w:rsidRPr="002658C4">
        <w:rPr>
          <w:spacing w:val="-1"/>
          <w:sz w:val="20"/>
          <w:szCs w:val="20"/>
        </w:rPr>
        <w:t>it</w:t>
      </w:r>
      <w:r w:rsidRPr="002658C4">
        <w:rPr>
          <w:sz w:val="20"/>
          <w:szCs w:val="20"/>
        </w:rPr>
        <w:t>i</w:t>
      </w:r>
      <w:r w:rsidRPr="002658C4">
        <w:rPr>
          <w:spacing w:val="16"/>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3"/>
          <w:sz w:val="20"/>
          <w:szCs w:val="20"/>
        </w:rPr>
        <w:t xml:space="preserve"> </w:t>
      </w:r>
      <w:r w:rsidRPr="002658C4">
        <w:rPr>
          <w:spacing w:val="3"/>
          <w:sz w:val="20"/>
          <w:szCs w:val="20"/>
        </w:rPr>
        <w:t>j</w:t>
      </w:r>
      <w:r w:rsidRPr="002658C4">
        <w:rPr>
          <w:sz w:val="20"/>
          <w:szCs w:val="20"/>
        </w:rPr>
        <w:t>e</w:t>
      </w:r>
      <w:r w:rsidRPr="002658C4">
        <w:rPr>
          <w:spacing w:val="13"/>
          <w:sz w:val="20"/>
          <w:szCs w:val="20"/>
        </w:rPr>
        <w:t xml:space="preserve"> </w:t>
      </w:r>
      <w:r w:rsidRPr="002658C4">
        <w:rPr>
          <w:spacing w:val="-1"/>
          <w:sz w:val="20"/>
          <w:szCs w:val="20"/>
        </w:rPr>
        <w:t>t</w:t>
      </w:r>
      <w:r w:rsidRPr="002658C4">
        <w:rPr>
          <w:sz w:val="20"/>
          <w:szCs w:val="20"/>
        </w:rPr>
        <w:t>o</w:t>
      </w:r>
      <w:r w:rsidRPr="002658C4">
        <w:rPr>
          <w:spacing w:val="16"/>
          <w:sz w:val="20"/>
          <w:szCs w:val="20"/>
        </w:rPr>
        <w:t xml:space="preserve"> </w:t>
      </w:r>
      <w:r w:rsidRPr="002658C4">
        <w:rPr>
          <w:spacing w:val="-1"/>
          <w:sz w:val="20"/>
          <w:szCs w:val="20"/>
        </w:rPr>
        <w:t>z</w:t>
      </w:r>
      <w:r w:rsidRPr="002658C4">
        <w:rPr>
          <w:sz w:val="20"/>
          <w:szCs w:val="20"/>
        </w:rPr>
        <w:t>ab</w:t>
      </w:r>
      <w:r w:rsidRPr="002658C4">
        <w:rPr>
          <w:spacing w:val="-1"/>
          <w:sz w:val="20"/>
          <w:szCs w:val="20"/>
        </w:rPr>
        <w:t>r</w:t>
      </w:r>
      <w:r w:rsidRPr="002658C4">
        <w:rPr>
          <w:sz w:val="20"/>
          <w:szCs w:val="20"/>
        </w:rPr>
        <w:t>anj</w:t>
      </w:r>
      <w:r w:rsidRPr="002658C4">
        <w:rPr>
          <w:spacing w:val="-1"/>
          <w:sz w:val="20"/>
          <w:szCs w:val="20"/>
        </w:rPr>
        <w:t>e</w:t>
      </w:r>
      <w:r w:rsidRPr="002658C4">
        <w:rPr>
          <w:spacing w:val="2"/>
          <w:sz w:val="20"/>
          <w:szCs w:val="20"/>
        </w:rPr>
        <w:t>n</w:t>
      </w:r>
      <w:r w:rsidRPr="002658C4">
        <w:rPr>
          <w:sz w:val="20"/>
          <w:szCs w:val="20"/>
        </w:rPr>
        <w:t>o p</w:t>
      </w:r>
      <w:r w:rsidRPr="002658C4">
        <w:rPr>
          <w:spacing w:val="-1"/>
          <w:sz w:val="20"/>
          <w:szCs w:val="20"/>
        </w:rPr>
        <w:t>ro</w:t>
      </w:r>
      <w:r w:rsidRPr="002658C4">
        <w:rPr>
          <w:sz w:val="20"/>
          <w:szCs w:val="20"/>
        </w:rPr>
        <w:t>s</w:t>
      </w:r>
      <w:r w:rsidRPr="002658C4">
        <w:rPr>
          <w:spacing w:val="-1"/>
          <w:sz w:val="20"/>
          <w:szCs w:val="20"/>
        </w:rPr>
        <w:t>tor</w:t>
      </w:r>
      <w:r w:rsidRPr="002658C4">
        <w:rPr>
          <w:spacing w:val="2"/>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
          <w:sz w:val="20"/>
          <w:szCs w:val="20"/>
        </w:rPr>
        <w:t>o</w:t>
      </w:r>
      <w:r w:rsidRPr="002658C4">
        <w:rPr>
          <w:spacing w:val="1"/>
          <w:sz w:val="20"/>
          <w:szCs w:val="20"/>
        </w:rPr>
        <w:t>m</w:t>
      </w:r>
      <w:r w:rsidRPr="002658C4">
        <w:rPr>
          <w:sz w:val="20"/>
          <w:szCs w:val="20"/>
        </w:rPr>
        <w:t>.</w:t>
      </w:r>
    </w:p>
    <w:p w:rsidR="003341A7" w:rsidRPr="002658C4" w:rsidRDefault="003341A7" w:rsidP="003341A7">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w:t>
      </w:r>
      <w:r w:rsidRPr="002658C4">
        <w:rPr>
          <w:spacing w:val="18"/>
          <w:sz w:val="20"/>
          <w:szCs w:val="20"/>
        </w:rPr>
        <w:t xml:space="preserve"> </w:t>
      </w:r>
      <w:r w:rsidRPr="002658C4">
        <w:rPr>
          <w:spacing w:val="-1"/>
          <w:sz w:val="20"/>
          <w:szCs w:val="20"/>
        </w:rPr>
        <w:t>Gl</w:t>
      </w:r>
      <w:r w:rsidRPr="002658C4">
        <w:rPr>
          <w:sz w:val="20"/>
          <w:szCs w:val="20"/>
        </w:rPr>
        <w:t>a</w:t>
      </w:r>
      <w:r w:rsidRPr="002658C4">
        <w:rPr>
          <w:spacing w:val="-1"/>
          <w:sz w:val="20"/>
          <w:szCs w:val="20"/>
        </w:rPr>
        <w:t>v</w:t>
      </w:r>
      <w:r w:rsidRPr="002658C4">
        <w:rPr>
          <w:sz w:val="20"/>
          <w:szCs w:val="20"/>
        </w:rPr>
        <w:t>ni</w:t>
      </w:r>
      <w:r w:rsidRPr="002658C4">
        <w:rPr>
          <w:spacing w:val="18"/>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ek</w:t>
      </w:r>
      <w:r w:rsidRPr="002658C4">
        <w:rPr>
          <w:spacing w:val="1"/>
          <w:sz w:val="20"/>
          <w:szCs w:val="20"/>
        </w:rPr>
        <w:t>t</w:t>
      </w:r>
      <w:r w:rsidRPr="002658C4">
        <w:rPr>
          <w:sz w:val="20"/>
          <w:szCs w:val="20"/>
        </w:rPr>
        <w:t>i</w:t>
      </w:r>
      <w:r w:rsidR="00B002BD">
        <w:rPr>
          <w:spacing w:val="18"/>
          <w:sz w:val="20"/>
          <w:szCs w:val="20"/>
        </w:rPr>
        <w:t xml:space="preserve"> </w:t>
      </w:r>
      <w:r w:rsidRPr="002658C4">
        <w:rPr>
          <w:spacing w:val="-1"/>
          <w:sz w:val="20"/>
          <w:szCs w:val="20"/>
        </w:rPr>
        <w:t>z</w:t>
      </w:r>
      <w:r w:rsidRPr="002658C4">
        <w:rPr>
          <w:sz w:val="20"/>
          <w:szCs w:val="20"/>
        </w:rPr>
        <w:t>a</w:t>
      </w:r>
      <w:r w:rsidRPr="002658C4">
        <w:rPr>
          <w:spacing w:val="1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nje</w:t>
      </w:r>
      <w:r w:rsidRPr="002658C4">
        <w:rPr>
          <w:spacing w:val="1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pacing w:val="2"/>
          <w:sz w:val="20"/>
          <w:szCs w:val="20"/>
        </w:rPr>
        <w:t>i</w:t>
      </w:r>
      <w:r w:rsidRPr="002658C4">
        <w:rPr>
          <w:sz w:val="20"/>
          <w:szCs w:val="20"/>
        </w:rPr>
        <w:t>na</w:t>
      </w:r>
      <w:r w:rsidRPr="002658C4">
        <w:rPr>
          <w:spacing w:val="19"/>
          <w:sz w:val="20"/>
          <w:szCs w:val="20"/>
        </w:rPr>
        <w:t xml:space="preserve"> </w:t>
      </w:r>
      <w:r w:rsidRPr="002658C4">
        <w:rPr>
          <w:spacing w:val="-1"/>
          <w:sz w:val="20"/>
          <w:szCs w:val="20"/>
        </w:rPr>
        <w:t>z</w:t>
      </w:r>
      <w:r w:rsidRPr="002658C4">
        <w:rPr>
          <w:sz w:val="20"/>
          <w:szCs w:val="20"/>
        </w:rPr>
        <w:t>a</w:t>
      </w:r>
      <w:r w:rsidRPr="002658C4">
        <w:rPr>
          <w:spacing w:val="19"/>
          <w:sz w:val="20"/>
          <w:szCs w:val="20"/>
        </w:rPr>
        <w:t xml:space="preserve"> </w:t>
      </w:r>
      <w:r w:rsidRPr="002658C4">
        <w:rPr>
          <w:spacing w:val="-1"/>
          <w:sz w:val="20"/>
          <w:szCs w:val="20"/>
        </w:rPr>
        <w:t>ko</w:t>
      </w:r>
      <w:r w:rsidRPr="002658C4">
        <w:rPr>
          <w:sz w:val="20"/>
          <w:szCs w:val="20"/>
        </w:rPr>
        <w:t>je</w:t>
      </w:r>
      <w:r w:rsidRPr="002658C4">
        <w:rPr>
          <w:spacing w:val="18"/>
          <w:sz w:val="20"/>
          <w:szCs w:val="20"/>
        </w:rPr>
        <w:t xml:space="preserve"> </w:t>
      </w:r>
      <w:r w:rsidRPr="002658C4">
        <w:rPr>
          <w:sz w:val="20"/>
          <w:szCs w:val="20"/>
        </w:rPr>
        <w:t>se</w:t>
      </w:r>
      <w:r w:rsidRPr="002658C4">
        <w:rPr>
          <w:spacing w:val="20"/>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19"/>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nu</w:t>
      </w:r>
      <w:r w:rsidRPr="002658C4">
        <w:rPr>
          <w:spacing w:val="18"/>
          <w:sz w:val="20"/>
          <w:szCs w:val="20"/>
        </w:rPr>
        <w:t xml:space="preserve"> </w:t>
      </w:r>
      <w:r w:rsidRPr="002658C4">
        <w:rPr>
          <w:sz w:val="20"/>
          <w:szCs w:val="20"/>
        </w:rPr>
        <w:t>o</w:t>
      </w:r>
      <w:r w:rsidRPr="002658C4">
        <w:rPr>
          <w:spacing w:val="18"/>
          <w:sz w:val="20"/>
          <w:szCs w:val="20"/>
        </w:rPr>
        <w:t xml:space="preserve"> </w:t>
      </w:r>
      <w:r w:rsidRPr="002658C4">
        <w:rPr>
          <w:spacing w:val="1"/>
          <w:sz w:val="20"/>
          <w:szCs w:val="20"/>
        </w:rPr>
        <w:t>g</w:t>
      </w:r>
      <w:r w:rsidRPr="002658C4">
        <w:rPr>
          <w:spacing w:val="-1"/>
          <w:sz w:val="20"/>
          <w:szCs w:val="20"/>
        </w:rPr>
        <w:t>r</w:t>
      </w:r>
      <w:r w:rsidRPr="002658C4">
        <w:rPr>
          <w:sz w:val="20"/>
          <w:szCs w:val="20"/>
        </w:rPr>
        <w:t>a</w:t>
      </w:r>
      <w:r w:rsidRPr="002658C4">
        <w:rPr>
          <w:spacing w:val="2"/>
          <w:sz w:val="20"/>
          <w:szCs w:val="20"/>
        </w:rPr>
        <w:t>d</w:t>
      </w:r>
      <w:r w:rsidRPr="002658C4">
        <w:rPr>
          <w:sz w:val="20"/>
          <w:szCs w:val="20"/>
        </w:rPr>
        <w:t>nji</w:t>
      </w:r>
      <w:r w:rsidRPr="002658C4">
        <w:rPr>
          <w:spacing w:val="18"/>
          <w:sz w:val="20"/>
          <w:szCs w:val="20"/>
        </w:rPr>
        <w:t xml:space="preserve"> </w:t>
      </w:r>
      <w:r w:rsidRPr="002658C4">
        <w:rPr>
          <w:spacing w:val="-1"/>
          <w:sz w:val="20"/>
          <w:szCs w:val="20"/>
        </w:rPr>
        <w:t>iz</w:t>
      </w:r>
      <w:r w:rsidRPr="002658C4">
        <w:rPr>
          <w:sz w:val="20"/>
          <w:szCs w:val="20"/>
        </w:rPr>
        <w:t>daje</w:t>
      </w:r>
      <w:r w:rsidRPr="002658C4">
        <w:rPr>
          <w:spacing w:val="18"/>
          <w:sz w:val="20"/>
          <w:szCs w:val="20"/>
        </w:rPr>
        <w:t xml:space="preserve"> </w:t>
      </w:r>
      <w:r w:rsidRPr="00D94D5E">
        <w:rPr>
          <w:sz w:val="20"/>
          <w:szCs w:val="20"/>
        </w:rPr>
        <w:t>up</w:t>
      </w:r>
      <w:r w:rsidRPr="00D94D5E">
        <w:rPr>
          <w:spacing w:val="2"/>
          <w:sz w:val="20"/>
          <w:szCs w:val="20"/>
        </w:rPr>
        <w:t>o</w:t>
      </w:r>
      <w:r w:rsidRPr="00D94D5E">
        <w:rPr>
          <w:spacing w:val="-1"/>
          <w:sz w:val="20"/>
          <w:szCs w:val="20"/>
        </w:rPr>
        <w:t>r</w:t>
      </w:r>
      <w:r w:rsidRPr="00D94D5E">
        <w:rPr>
          <w:sz w:val="20"/>
          <w:szCs w:val="20"/>
        </w:rPr>
        <w:t>abna</w:t>
      </w:r>
      <w:r w:rsidRPr="00D94D5E">
        <w:rPr>
          <w:spacing w:val="19"/>
          <w:sz w:val="20"/>
          <w:szCs w:val="20"/>
        </w:rPr>
        <w:t xml:space="preserve"> </w:t>
      </w:r>
      <w:r w:rsidRPr="00D94D5E">
        <w:rPr>
          <w:sz w:val="20"/>
          <w:szCs w:val="20"/>
        </w:rPr>
        <w:t>d</w:t>
      </w:r>
      <w:r w:rsidRPr="00D94D5E">
        <w:rPr>
          <w:spacing w:val="-1"/>
          <w:sz w:val="20"/>
          <w:szCs w:val="20"/>
        </w:rPr>
        <w:t>oz</w:t>
      </w:r>
      <w:r w:rsidRPr="00D94D5E">
        <w:rPr>
          <w:spacing w:val="2"/>
          <w:sz w:val="20"/>
          <w:szCs w:val="20"/>
        </w:rPr>
        <w:t>v</w:t>
      </w:r>
      <w:r w:rsidRPr="00D94D5E">
        <w:rPr>
          <w:spacing w:val="-1"/>
          <w:sz w:val="20"/>
          <w:szCs w:val="20"/>
        </w:rPr>
        <w:t>ola (</w:t>
      </w:r>
      <w:r w:rsidRPr="00D94D5E">
        <w:rPr>
          <w:spacing w:val="1"/>
          <w:sz w:val="20"/>
          <w:szCs w:val="20"/>
        </w:rPr>
        <w:t>g</w:t>
      </w:r>
      <w:r w:rsidRPr="00D94D5E">
        <w:rPr>
          <w:spacing w:val="-1"/>
          <w:sz w:val="20"/>
          <w:szCs w:val="20"/>
        </w:rPr>
        <w:t>r</w:t>
      </w:r>
      <w:r w:rsidRPr="00D94D5E">
        <w:rPr>
          <w:sz w:val="20"/>
          <w:szCs w:val="20"/>
        </w:rPr>
        <w:t>ađ</w:t>
      </w:r>
      <w:r w:rsidRPr="00D94D5E">
        <w:rPr>
          <w:spacing w:val="-1"/>
          <w:sz w:val="20"/>
          <w:szCs w:val="20"/>
        </w:rPr>
        <w:t>evi</w:t>
      </w:r>
      <w:r w:rsidRPr="00D94D5E">
        <w:rPr>
          <w:sz w:val="20"/>
          <w:szCs w:val="20"/>
        </w:rPr>
        <w:t>ne</w:t>
      </w:r>
      <w:r w:rsidRPr="00D94D5E">
        <w:rPr>
          <w:spacing w:val="16"/>
          <w:sz w:val="20"/>
          <w:szCs w:val="20"/>
        </w:rPr>
        <w:t xml:space="preserve"> </w:t>
      </w:r>
      <w:r w:rsidRPr="00D94D5E">
        <w:rPr>
          <w:sz w:val="20"/>
          <w:szCs w:val="20"/>
        </w:rPr>
        <w:t>na</w:t>
      </w:r>
      <w:r w:rsidRPr="00D94D5E">
        <w:rPr>
          <w:spacing w:val="1"/>
          <w:sz w:val="20"/>
          <w:szCs w:val="20"/>
        </w:rPr>
        <w:t>m</w:t>
      </w:r>
      <w:r w:rsidRPr="00D94D5E">
        <w:rPr>
          <w:spacing w:val="-1"/>
          <w:sz w:val="20"/>
          <w:szCs w:val="20"/>
        </w:rPr>
        <w:t>i</w:t>
      </w:r>
      <w:r w:rsidRPr="00D94D5E">
        <w:rPr>
          <w:sz w:val="20"/>
          <w:szCs w:val="20"/>
        </w:rPr>
        <w:t>j</w:t>
      </w:r>
      <w:r w:rsidRPr="00D94D5E">
        <w:rPr>
          <w:spacing w:val="-1"/>
          <w:sz w:val="20"/>
          <w:szCs w:val="20"/>
        </w:rPr>
        <w:t>e</w:t>
      </w:r>
      <w:r w:rsidRPr="00D94D5E">
        <w:rPr>
          <w:sz w:val="20"/>
          <w:szCs w:val="20"/>
        </w:rPr>
        <w:t>nj</w:t>
      </w:r>
      <w:r w:rsidRPr="00D94D5E">
        <w:rPr>
          <w:spacing w:val="-1"/>
          <w:sz w:val="20"/>
          <w:szCs w:val="20"/>
        </w:rPr>
        <w:t>e</w:t>
      </w:r>
      <w:r w:rsidRPr="00D94D5E">
        <w:rPr>
          <w:sz w:val="20"/>
          <w:szCs w:val="20"/>
        </w:rPr>
        <w:t>ne</w:t>
      </w:r>
      <w:r w:rsidRPr="00D94D5E">
        <w:rPr>
          <w:spacing w:val="16"/>
          <w:sz w:val="20"/>
          <w:szCs w:val="20"/>
        </w:rPr>
        <w:t xml:space="preserve"> </w:t>
      </w:r>
      <w:r w:rsidRPr="00D94D5E">
        <w:rPr>
          <w:spacing w:val="2"/>
          <w:sz w:val="20"/>
          <w:szCs w:val="20"/>
        </w:rPr>
        <w:t>o</w:t>
      </w:r>
      <w:r w:rsidRPr="00D94D5E">
        <w:rPr>
          <w:sz w:val="20"/>
          <w:szCs w:val="20"/>
        </w:rPr>
        <w:t>ba</w:t>
      </w:r>
      <w:r w:rsidRPr="00D94D5E">
        <w:rPr>
          <w:spacing w:val="-1"/>
          <w:sz w:val="20"/>
          <w:szCs w:val="20"/>
        </w:rPr>
        <w:t>vl</w:t>
      </w:r>
      <w:r w:rsidRPr="00D94D5E">
        <w:rPr>
          <w:sz w:val="20"/>
          <w:szCs w:val="20"/>
        </w:rPr>
        <w:t>janju</w:t>
      </w:r>
      <w:r w:rsidRPr="00D94D5E">
        <w:rPr>
          <w:spacing w:val="16"/>
          <w:sz w:val="20"/>
          <w:szCs w:val="20"/>
        </w:rPr>
        <w:t xml:space="preserve"> </w:t>
      </w:r>
      <w:r w:rsidRPr="00D94D5E">
        <w:rPr>
          <w:spacing w:val="2"/>
          <w:sz w:val="20"/>
          <w:szCs w:val="20"/>
        </w:rPr>
        <w:t>d</w:t>
      </w:r>
      <w:r w:rsidRPr="00D94D5E">
        <w:rPr>
          <w:sz w:val="20"/>
          <w:szCs w:val="20"/>
        </w:rPr>
        <w:t>j</w:t>
      </w:r>
      <w:r w:rsidRPr="00D94D5E">
        <w:rPr>
          <w:spacing w:val="-1"/>
          <w:sz w:val="20"/>
          <w:szCs w:val="20"/>
        </w:rPr>
        <w:t>el</w:t>
      </w:r>
      <w:r w:rsidRPr="00D94D5E">
        <w:rPr>
          <w:sz w:val="20"/>
          <w:szCs w:val="20"/>
        </w:rPr>
        <w:t>a</w:t>
      </w:r>
      <w:r w:rsidRPr="00D94D5E">
        <w:rPr>
          <w:spacing w:val="-1"/>
          <w:sz w:val="20"/>
          <w:szCs w:val="20"/>
        </w:rPr>
        <w:t>t</w:t>
      </w:r>
      <w:r w:rsidRPr="00D94D5E">
        <w:rPr>
          <w:sz w:val="20"/>
          <w:szCs w:val="20"/>
        </w:rPr>
        <w:t>n</w:t>
      </w:r>
      <w:r w:rsidRPr="00D94D5E">
        <w:rPr>
          <w:spacing w:val="-1"/>
          <w:sz w:val="20"/>
          <w:szCs w:val="20"/>
        </w:rPr>
        <w:t>o</w:t>
      </w:r>
      <w:r w:rsidRPr="00D94D5E">
        <w:rPr>
          <w:sz w:val="20"/>
          <w:szCs w:val="20"/>
        </w:rPr>
        <w:t>s</w:t>
      </w:r>
      <w:r w:rsidRPr="00D94D5E">
        <w:rPr>
          <w:spacing w:val="1"/>
          <w:sz w:val="20"/>
          <w:szCs w:val="20"/>
        </w:rPr>
        <w:t>t</w:t>
      </w:r>
      <w:r w:rsidRPr="00D94D5E">
        <w:rPr>
          <w:sz w:val="20"/>
          <w:szCs w:val="20"/>
        </w:rPr>
        <w:t>i</w:t>
      </w:r>
      <w:r w:rsidRPr="00D94D5E">
        <w:rPr>
          <w:spacing w:val="16"/>
          <w:sz w:val="20"/>
          <w:szCs w:val="20"/>
        </w:rPr>
        <w:t xml:space="preserve"> </w:t>
      </w:r>
      <w:r w:rsidRPr="00D94D5E">
        <w:rPr>
          <w:spacing w:val="2"/>
          <w:sz w:val="20"/>
          <w:szCs w:val="20"/>
        </w:rPr>
        <w:t>i</w:t>
      </w:r>
      <w:r w:rsidRPr="00D94D5E">
        <w:rPr>
          <w:spacing w:val="-1"/>
          <w:sz w:val="20"/>
          <w:szCs w:val="20"/>
        </w:rPr>
        <w:t>l</w:t>
      </w:r>
      <w:r w:rsidRPr="00D94D5E">
        <w:rPr>
          <w:sz w:val="20"/>
          <w:szCs w:val="20"/>
        </w:rPr>
        <w:t>i</w:t>
      </w:r>
      <w:r w:rsidRPr="00D94D5E">
        <w:rPr>
          <w:spacing w:val="16"/>
          <w:sz w:val="20"/>
          <w:szCs w:val="20"/>
        </w:rPr>
        <w:t xml:space="preserve"> </w:t>
      </w:r>
      <w:r w:rsidRPr="00D94D5E">
        <w:rPr>
          <w:spacing w:val="1"/>
          <w:sz w:val="20"/>
          <w:szCs w:val="20"/>
        </w:rPr>
        <w:t>g</w:t>
      </w:r>
      <w:r w:rsidRPr="00D94D5E">
        <w:rPr>
          <w:spacing w:val="-1"/>
          <w:sz w:val="20"/>
          <w:szCs w:val="20"/>
        </w:rPr>
        <w:t>r</w:t>
      </w:r>
      <w:r w:rsidRPr="00D94D5E">
        <w:rPr>
          <w:sz w:val="20"/>
          <w:szCs w:val="20"/>
        </w:rPr>
        <w:t>ađ</w:t>
      </w:r>
      <w:r w:rsidRPr="00D94D5E">
        <w:rPr>
          <w:spacing w:val="-1"/>
          <w:sz w:val="20"/>
          <w:szCs w:val="20"/>
        </w:rPr>
        <w:t>evi</w:t>
      </w:r>
      <w:r w:rsidRPr="00D94D5E">
        <w:rPr>
          <w:spacing w:val="2"/>
          <w:sz w:val="20"/>
          <w:szCs w:val="20"/>
        </w:rPr>
        <w:t>n</w:t>
      </w:r>
      <w:r w:rsidRPr="00D94D5E">
        <w:rPr>
          <w:sz w:val="20"/>
          <w:szCs w:val="20"/>
        </w:rPr>
        <w:t>e</w:t>
      </w:r>
      <w:r w:rsidRPr="00D94D5E">
        <w:rPr>
          <w:spacing w:val="16"/>
          <w:sz w:val="20"/>
          <w:szCs w:val="20"/>
        </w:rPr>
        <w:t xml:space="preserve"> </w:t>
      </w:r>
      <w:r w:rsidRPr="00D94D5E">
        <w:rPr>
          <w:spacing w:val="1"/>
          <w:sz w:val="20"/>
          <w:szCs w:val="20"/>
        </w:rPr>
        <w:t>k</w:t>
      </w:r>
      <w:r w:rsidRPr="00D94D5E">
        <w:rPr>
          <w:spacing w:val="-1"/>
          <w:sz w:val="20"/>
          <w:szCs w:val="20"/>
        </w:rPr>
        <w:t>o</w:t>
      </w:r>
      <w:r w:rsidRPr="00D94D5E">
        <w:rPr>
          <w:sz w:val="20"/>
          <w:szCs w:val="20"/>
        </w:rPr>
        <w:t>je</w:t>
      </w:r>
      <w:r w:rsidRPr="00D94D5E">
        <w:rPr>
          <w:spacing w:val="16"/>
          <w:sz w:val="20"/>
          <w:szCs w:val="20"/>
        </w:rPr>
        <w:t xml:space="preserve"> </w:t>
      </w:r>
      <w:r w:rsidRPr="00D94D5E">
        <w:rPr>
          <w:sz w:val="20"/>
          <w:szCs w:val="20"/>
        </w:rPr>
        <w:t>se</w:t>
      </w:r>
      <w:r w:rsidRPr="00D94D5E">
        <w:rPr>
          <w:spacing w:val="18"/>
          <w:sz w:val="20"/>
          <w:szCs w:val="20"/>
        </w:rPr>
        <w:t xml:space="preserve"> </w:t>
      </w:r>
      <w:r w:rsidRPr="00D94D5E">
        <w:rPr>
          <w:sz w:val="20"/>
          <w:szCs w:val="20"/>
        </w:rPr>
        <w:t>p</w:t>
      </w:r>
      <w:r w:rsidRPr="00D94D5E">
        <w:rPr>
          <w:spacing w:val="-1"/>
          <w:sz w:val="20"/>
          <w:szCs w:val="20"/>
        </w:rPr>
        <w:t>re</w:t>
      </w:r>
      <w:r w:rsidRPr="00D94D5E">
        <w:rPr>
          <w:spacing w:val="4"/>
          <w:sz w:val="20"/>
          <w:szCs w:val="20"/>
        </w:rPr>
        <w:t>m</w:t>
      </w:r>
      <w:r w:rsidRPr="00D94D5E">
        <w:rPr>
          <w:sz w:val="20"/>
          <w:szCs w:val="20"/>
        </w:rPr>
        <w:t>a</w:t>
      </w:r>
      <w:r w:rsidRPr="00D94D5E">
        <w:rPr>
          <w:spacing w:val="16"/>
          <w:sz w:val="20"/>
          <w:szCs w:val="20"/>
        </w:rPr>
        <w:t xml:space="preserve"> </w:t>
      </w:r>
      <w:r w:rsidRPr="00D94D5E">
        <w:rPr>
          <w:sz w:val="20"/>
          <w:szCs w:val="20"/>
        </w:rPr>
        <w:t>p</w:t>
      </w:r>
      <w:r w:rsidRPr="00D94D5E">
        <w:rPr>
          <w:spacing w:val="-1"/>
          <w:sz w:val="20"/>
          <w:szCs w:val="20"/>
        </w:rPr>
        <w:t>o</w:t>
      </w:r>
      <w:r w:rsidRPr="00D94D5E">
        <w:rPr>
          <w:sz w:val="20"/>
          <w:szCs w:val="20"/>
        </w:rPr>
        <w:t>s</w:t>
      </w:r>
      <w:r w:rsidRPr="00D94D5E">
        <w:rPr>
          <w:spacing w:val="-1"/>
          <w:sz w:val="20"/>
          <w:szCs w:val="20"/>
        </w:rPr>
        <w:t>e</w:t>
      </w:r>
      <w:r w:rsidRPr="00D94D5E">
        <w:rPr>
          <w:sz w:val="20"/>
          <w:szCs w:val="20"/>
        </w:rPr>
        <w:t>bn</w:t>
      </w:r>
      <w:r w:rsidRPr="00D94D5E">
        <w:rPr>
          <w:spacing w:val="-1"/>
          <w:sz w:val="20"/>
          <w:szCs w:val="20"/>
        </w:rPr>
        <w:t>i</w:t>
      </w:r>
      <w:r w:rsidRPr="00D94D5E">
        <w:rPr>
          <w:sz w:val="20"/>
          <w:szCs w:val="20"/>
        </w:rPr>
        <w:t>m</w:t>
      </w:r>
      <w:r w:rsidRPr="00D94D5E">
        <w:rPr>
          <w:spacing w:val="18"/>
          <w:sz w:val="20"/>
          <w:szCs w:val="20"/>
        </w:rPr>
        <w:t xml:space="preserve"> </w:t>
      </w:r>
      <w:r w:rsidRPr="00D94D5E">
        <w:rPr>
          <w:sz w:val="20"/>
          <w:szCs w:val="20"/>
        </w:rPr>
        <w:t>p</w:t>
      </w:r>
      <w:r w:rsidRPr="00D94D5E">
        <w:rPr>
          <w:spacing w:val="-1"/>
          <w:sz w:val="20"/>
          <w:szCs w:val="20"/>
        </w:rPr>
        <w:t>ro</w:t>
      </w:r>
      <w:r w:rsidRPr="00D94D5E">
        <w:rPr>
          <w:spacing w:val="2"/>
          <w:sz w:val="20"/>
          <w:szCs w:val="20"/>
        </w:rPr>
        <w:t>p</w:t>
      </w:r>
      <w:r w:rsidRPr="00D94D5E">
        <w:rPr>
          <w:spacing w:val="-1"/>
          <w:sz w:val="20"/>
          <w:szCs w:val="20"/>
        </w:rPr>
        <w:t>i</w:t>
      </w:r>
      <w:r w:rsidRPr="00D94D5E">
        <w:rPr>
          <w:sz w:val="20"/>
          <w:szCs w:val="20"/>
        </w:rPr>
        <w:t>s</w:t>
      </w:r>
      <w:r w:rsidRPr="00D94D5E">
        <w:rPr>
          <w:spacing w:val="-1"/>
          <w:sz w:val="20"/>
          <w:szCs w:val="20"/>
        </w:rPr>
        <w:t>i</w:t>
      </w:r>
      <w:r w:rsidRPr="00D94D5E">
        <w:rPr>
          <w:spacing w:val="1"/>
          <w:sz w:val="20"/>
          <w:szCs w:val="20"/>
        </w:rPr>
        <w:t>m</w:t>
      </w:r>
      <w:r w:rsidRPr="00D94D5E">
        <w:rPr>
          <w:sz w:val="20"/>
          <w:szCs w:val="20"/>
        </w:rPr>
        <w:t>a</w:t>
      </w:r>
      <w:r w:rsidRPr="00D94D5E">
        <w:rPr>
          <w:spacing w:val="16"/>
          <w:sz w:val="20"/>
          <w:szCs w:val="20"/>
        </w:rPr>
        <w:t xml:space="preserve"> </w:t>
      </w:r>
      <w:r w:rsidRPr="00D94D5E">
        <w:rPr>
          <w:spacing w:val="-1"/>
          <w:sz w:val="20"/>
          <w:szCs w:val="20"/>
        </w:rPr>
        <w:t>evi</w:t>
      </w:r>
      <w:r w:rsidRPr="00D94D5E">
        <w:rPr>
          <w:spacing w:val="2"/>
          <w:sz w:val="20"/>
          <w:szCs w:val="20"/>
        </w:rPr>
        <w:t>d</w:t>
      </w:r>
      <w:r w:rsidRPr="00D94D5E">
        <w:rPr>
          <w:spacing w:val="-1"/>
          <w:sz w:val="20"/>
          <w:szCs w:val="20"/>
        </w:rPr>
        <w:t>e</w:t>
      </w:r>
      <w:r w:rsidRPr="00D94D5E">
        <w:rPr>
          <w:sz w:val="20"/>
          <w:szCs w:val="20"/>
        </w:rPr>
        <w:t>n</w:t>
      </w:r>
      <w:r w:rsidRPr="00D94D5E">
        <w:rPr>
          <w:spacing w:val="-1"/>
          <w:sz w:val="20"/>
          <w:szCs w:val="20"/>
        </w:rPr>
        <w:t>tir</w:t>
      </w:r>
      <w:r w:rsidRPr="00D94D5E">
        <w:rPr>
          <w:sz w:val="20"/>
          <w:szCs w:val="20"/>
        </w:rPr>
        <w:t>aju</w:t>
      </w:r>
      <w:r w:rsidRPr="00D94D5E">
        <w:rPr>
          <w:spacing w:val="18"/>
          <w:sz w:val="20"/>
          <w:szCs w:val="20"/>
        </w:rPr>
        <w:t xml:space="preserve"> </w:t>
      </w:r>
      <w:r w:rsidRPr="00D94D5E">
        <w:rPr>
          <w:sz w:val="20"/>
          <w:szCs w:val="20"/>
        </w:rPr>
        <w:t>u</w:t>
      </w:r>
      <w:r w:rsidRPr="00D94D5E">
        <w:rPr>
          <w:spacing w:val="18"/>
          <w:sz w:val="20"/>
          <w:szCs w:val="20"/>
        </w:rPr>
        <w:t xml:space="preserve"> </w:t>
      </w:r>
      <w:r w:rsidRPr="00D94D5E">
        <w:rPr>
          <w:spacing w:val="-1"/>
          <w:sz w:val="20"/>
          <w:szCs w:val="20"/>
        </w:rPr>
        <w:t>k</w:t>
      </w:r>
      <w:r w:rsidRPr="00D94D5E">
        <w:rPr>
          <w:sz w:val="20"/>
          <w:szCs w:val="20"/>
        </w:rPr>
        <w:t>a</w:t>
      </w:r>
      <w:r w:rsidRPr="00D94D5E">
        <w:rPr>
          <w:spacing w:val="-1"/>
          <w:sz w:val="20"/>
          <w:szCs w:val="20"/>
        </w:rPr>
        <w:t>t</w:t>
      </w:r>
      <w:r w:rsidRPr="00D94D5E">
        <w:rPr>
          <w:sz w:val="20"/>
          <w:szCs w:val="20"/>
        </w:rPr>
        <w:t>as</w:t>
      </w:r>
      <w:r w:rsidRPr="00D94D5E">
        <w:rPr>
          <w:spacing w:val="1"/>
          <w:sz w:val="20"/>
          <w:szCs w:val="20"/>
        </w:rPr>
        <w:t>t</w:t>
      </w:r>
      <w:r w:rsidRPr="00D94D5E">
        <w:rPr>
          <w:spacing w:val="-1"/>
          <w:sz w:val="20"/>
          <w:szCs w:val="20"/>
        </w:rPr>
        <w:t>r</w:t>
      </w:r>
      <w:r w:rsidRPr="00D94D5E">
        <w:rPr>
          <w:sz w:val="20"/>
          <w:szCs w:val="20"/>
        </w:rPr>
        <w:t>u</w:t>
      </w:r>
      <w:r w:rsidRPr="00D94D5E">
        <w:rPr>
          <w:spacing w:val="-1"/>
          <w:sz w:val="20"/>
          <w:szCs w:val="20"/>
        </w:rPr>
        <w:t>)</w:t>
      </w:r>
      <w:r w:rsidRPr="00D94D5E">
        <w:rPr>
          <w:sz w:val="20"/>
          <w:szCs w:val="20"/>
        </w:rPr>
        <w:t>,</w:t>
      </w:r>
      <w:r w:rsidRPr="002658C4">
        <w:rPr>
          <w:spacing w:val="17"/>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w:t>
      </w:r>
      <w:r w:rsidRPr="002658C4">
        <w:rPr>
          <w:sz w:val="20"/>
          <w:szCs w:val="20"/>
        </w:rPr>
        <w:t>sad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20512">
        <w:rPr>
          <w:b/>
          <w:sz w:val="20"/>
          <w:szCs w:val="20"/>
        </w:rPr>
        <w:t>p</w:t>
      </w:r>
      <w:r w:rsidRPr="00220512">
        <w:rPr>
          <w:b/>
          <w:spacing w:val="-1"/>
          <w:sz w:val="20"/>
          <w:szCs w:val="20"/>
        </w:rPr>
        <w:t>otv</w:t>
      </w:r>
      <w:r w:rsidRPr="00220512">
        <w:rPr>
          <w:b/>
          <w:spacing w:val="1"/>
          <w:sz w:val="20"/>
          <w:szCs w:val="20"/>
        </w:rPr>
        <w:t>r</w:t>
      </w:r>
      <w:r w:rsidRPr="00220512">
        <w:rPr>
          <w:b/>
          <w:sz w:val="20"/>
          <w:szCs w:val="20"/>
        </w:rPr>
        <w:t>de</w:t>
      </w:r>
      <w:r w:rsidRPr="00220512">
        <w:rPr>
          <w:b/>
          <w:spacing w:val="-1"/>
          <w:sz w:val="20"/>
          <w:szCs w:val="20"/>
        </w:rPr>
        <w:t xml:space="preserve"> </w:t>
      </w:r>
      <w:r w:rsidRPr="00220512">
        <w:rPr>
          <w:b/>
          <w:sz w:val="20"/>
          <w:szCs w:val="20"/>
        </w:rPr>
        <w:t>ja</w:t>
      </w:r>
      <w:r w:rsidRPr="00220512">
        <w:rPr>
          <w:b/>
          <w:spacing w:val="-1"/>
          <w:sz w:val="20"/>
          <w:szCs w:val="20"/>
        </w:rPr>
        <w:t>v</w:t>
      </w:r>
      <w:r w:rsidRPr="00220512">
        <w:rPr>
          <w:b/>
          <w:sz w:val="20"/>
          <w:szCs w:val="20"/>
        </w:rPr>
        <w:t>n</w:t>
      </w:r>
      <w:r w:rsidRPr="00220512">
        <w:rPr>
          <w:b/>
          <w:spacing w:val="-1"/>
          <w:sz w:val="20"/>
          <w:szCs w:val="20"/>
        </w:rPr>
        <w:t>o</w:t>
      </w:r>
      <w:r w:rsidRPr="00220512">
        <w:rPr>
          <w:b/>
          <w:sz w:val="20"/>
          <w:szCs w:val="20"/>
        </w:rPr>
        <w:t>p</w:t>
      </w:r>
      <w:r w:rsidRPr="00220512">
        <w:rPr>
          <w:b/>
          <w:spacing w:val="1"/>
          <w:sz w:val="20"/>
          <w:szCs w:val="20"/>
        </w:rPr>
        <w:t>r</w:t>
      </w:r>
      <w:r w:rsidRPr="00220512">
        <w:rPr>
          <w:b/>
          <w:sz w:val="20"/>
          <w:szCs w:val="20"/>
        </w:rPr>
        <w:t>a</w:t>
      </w:r>
      <w:r w:rsidRPr="00220512">
        <w:rPr>
          <w:b/>
          <w:spacing w:val="-1"/>
          <w:sz w:val="20"/>
          <w:szCs w:val="20"/>
        </w:rPr>
        <w:t>v</w:t>
      </w:r>
      <w:r w:rsidRPr="00220512">
        <w:rPr>
          <w:b/>
          <w:sz w:val="20"/>
          <w:szCs w:val="20"/>
        </w:rPr>
        <w:t>n</w:t>
      </w:r>
      <w:r w:rsidRPr="00220512">
        <w:rPr>
          <w:b/>
          <w:spacing w:val="-1"/>
          <w:sz w:val="20"/>
          <w:szCs w:val="20"/>
        </w:rPr>
        <w:t>i</w:t>
      </w:r>
      <w:r w:rsidRPr="00220512">
        <w:rPr>
          <w:b/>
          <w:sz w:val="20"/>
          <w:szCs w:val="20"/>
        </w:rPr>
        <w:t>h</w:t>
      </w:r>
      <w:r w:rsidRPr="00220512">
        <w:rPr>
          <w:b/>
          <w:spacing w:val="-1"/>
          <w:sz w:val="20"/>
          <w:szCs w:val="20"/>
        </w:rPr>
        <w:t xml:space="preserve"> ti</w:t>
      </w:r>
      <w:r w:rsidRPr="00220512">
        <w:rPr>
          <w:b/>
          <w:sz w:val="20"/>
          <w:szCs w:val="20"/>
        </w:rPr>
        <w:t>j</w:t>
      </w:r>
      <w:r w:rsidRPr="00220512">
        <w:rPr>
          <w:b/>
          <w:spacing w:val="2"/>
          <w:sz w:val="20"/>
          <w:szCs w:val="20"/>
        </w:rPr>
        <w:t>e</w:t>
      </w:r>
      <w:r w:rsidRPr="00220512">
        <w:rPr>
          <w:b/>
          <w:spacing w:val="-1"/>
          <w:sz w:val="20"/>
          <w:szCs w:val="20"/>
        </w:rPr>
        <w:t>l</w:t>
      </w:r>
      <w:r w:rsidRPr="00220512">
        <w:rPr>
          <w:b/>
          <w:sz w:val="20"/>
          <w:szCs w:val="20"/>
        </w:rPr>
        <w:t>a p</w:t>
      </w:r>
      <w:r w:rsidRPr="00220512">
        <w:rPr>
          <w:b/>
          <w:spacing w:val="-1"/>
          <w:sz w:val="20"/>
          <w:szCs w:val="20"/>
        </w:rPr>
        <w:t>ro</w:t>
      </w:r>
      <w:r w:rsidRPr="00220512">
        <w:rPr>
          <w:b/>
          <w:sz w:val="20"/>
          <w:szCs w:val="20"/>
        </w:rPr>
        <w:t>p</w:t>
      </w:r>
      <w:r w:rsidRPr="00220512">
        <w:rPr>
          <w:b/>
          <w:spacing w:val="-1"/>
          <w:sz w:val="20"/>
          <w:szCs w:val="20"/>
        </w:rPr>
        <w:t>i</w:t>
      </w:r>
      <w:r w:rsidRPr="00220512">
        <w:rPr>
          <w:b/>
          <w:sz w:val="20"/>
          <w:szCs w:val="20"/>
        </w:rPr>
        <w:t>sa</w:t>
      </w:r>
      <w:r w:rsidRPr="00220512">
        <w:rPr>
          <w:b/>
          <w:spacing w:val="2"/>
          <w:sz w:val="20"/>
          <w:szCs w:val="20"/>
        </w:rPr>
        <w:t>n</w:t>
      </w:r>
      <w:r w:rsidRPr="00220512">
        <w:rPr>
          <w:b/>
          <w:sz w:val="20"/>
          <w:szCs w:val="20"/>
        </w:rPr>
        <w:t>e</w:t>
      </w:r>
      <w:r w:rsidRPr="00220512">
        <w:rPr>
          <w:b/>
          <w:spacing w:val="-1"/>
          <w:sz w:val="20"/>
          <w:szCs w:val="20"/>
        </w:rPr>
        <w:t xml:space="preserve"> </w:t>
      </w:r>
      <w:r w:rsidRPr="00220512">
        <w:rPr>
          <w:b/>
          <w:sz w:val="20"/>
          <w:szCs w:val="20"/>
        </w:rPr>
        <w:t>p</w:t>
      </w:r>
      <w:r w:rsidRPr="00220512">
        <w:rPr>
          <w:b/>
          <w:spacing w:val="-1"/>
          <w:sz w:val="20"/>
          <w:szCs w:val="20"/>
        </w:rPr>
        <w:t>o</w:t>
      </w:r>
      <w:r w:rsidRPr="00220512">
        <w:rPr>
          <w:b/>
          <w:sz w:val="20"/>
          <w:szCs w:val="20"/>
        </w:rPr>
        <w:t>s</w:t>
      </w:r>
      <w:r w:rsidRPr="00220512">
        <w:rPr>
          <w:b/>
          <w:spacing w:val="-1"/>
          <w:sz w:val="20"/>
          <w:szCs w:val="20"/>
        </w:rPr>
        <w:t>e</w:t>
      </w:r>
      <w:r w:rsidRPr="00220512">
        <w:rPr>
          <w:b/>
          <w:sz w:val="20"/>
          <w:szCs w:val="20"/>
        </w:rPr>
        <w:t>bn</w:t>
      </w:r>
      <w:r w:rsidRPr="00220512">
        <w:rPr>
          <w:b/>
          <w:spacing w:val="-1"/>
          <w:sz w:val="20"/>
          <w:szCs w:val="20"/>
        </w:rPr>
        <w:t>i</w:t>
      </w:r>
      <w:r w:rsidRPr="00220512">
        <w:rPr>
          <w:b/>
          <w:sz w:val="20"/>
          <w:szCs w:val="20"/>
        </w:rPr>
        <w:t>m</w:t>
      </w:r>
      <w:r w:rsidRPr="00220512">
        <w:rPr>
          <w:b/>
          <w:spacing w:val="1"/>
          <w:sz w:val="20"/>
          <w:szCs w:val="20"/>
        </w:rPr>
        <w:t xml:space="preserve"> </w:t>
      </w:r>
      <w:r w:rsidRPr="00220512">
        <w:rPr>
          <w:b/>
          <w:sz w:val="20"/>
          <w:szCs w:val="20"/>
        </w:rPr>
        <w:t>p</w:t>
      </w:r>
      <w:r w:rsidRPr="00220512">
        <w:rPr>
          <w:b/>
          <w:spacing w:val="-1"/>
          <w:sz w:val="20"/>
          <w:szCs w:val="20"/>
        </w:rPr>
        <w:t>ro</w:t>
      </w:r>
      <w:r w:rsidRPr="00220512">
        <w:rPr>
          <w:b/>
          <w:sz w:val="20"/>
          <w:szCs w:val="20"/>
        </w:rPr>
        <w:t>p</w:t>
      </w:r>
      <w:r w:rsidRPr="00220512">
        <w:rPr>
          <w:b/>
          <w:spacing w:val="2"/>
          <w:sz w:val="20"/>
          <w:szCs w:val="20"/>
        </w:rPr>
        <w:t>i</w:t>
      </w:r>
      <w:r w:rsidRPr="00220512">
        <w:rPr>
          <w:b/>
          <w:sz w:val="20"/>
          <w:szCs w:val="20"/>
        </w:rPr>
        <w:t>s</w:t>
      </w:r>
      <w:r w:rsidRPr="00220512">
        <w:rPr>
          <w:b/>
          <w:spacing w:val="-1"/>
          <w:sz w:val="20"/>
          <w:szCs w:val="20"/>
        </w:rPr>
        <w:t>i</w:t>
      </w:r>
      <w:r w:rsidRPr="00220512">
        <w:rPr>
          <w:b/>
          <w:spacing w:val="1"/>
          <w:sz w:val="20"/>
          <w:szCs w:val="20"/>
        </w:rPr>
        <w:t>m</w:t>
      </w:r>
      <w:r w:rsidRPr="00220512">
        <w:rPr>
          <w:b/>
          <w:sz w:val="20"/>
          <w:szCs w:val="20"/>
        </w:rPr>
        <w:t>a.</w:t>
      </w:r>
    </w:p>
    <w:p w:rsidR="003341A7" w:rsidRPr="002658C4" w:rsidRDefault="003341A7" w:rsidP="003341A7">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2)</w:t>
      </w:r>
      <w:r w:rsidRPr="002658C4">
        <w:rPr>
          <w:spacing w:val="6"/>
          <w:sz w:val="20"/>
          <w:szCs w:val="20"/>
        </w:rPr>
        <w:t xml:space="preserve"> </w:t>
      </w:r>
      <w:r w:rsidRPr="002658C4">
        <w:rPr>
          <w:spacing w:val="-1"/>
          <w:sz w:val="20"/>
          <w:szCs w:val="20"/>
        </w:rPr>
        <w:t>N</w:t>
      </w:r>
      <w:r w:rsidRPr="002658C4">
        <w:rPr>
          <w:sz w:val="20"/>
          <w:szCs w:val="20"/>
        </w:rPr>
        <w:t>a</w:t>
      </w:r>
      <w:r w:rsidRPr="002658C4">
        <w:rPr>
          <w:spacing w:val="7"/>
          <w:sz w:val="20"/>
          <w:szCs w:val="20"/>
        </w:rPr>
        <w:t xml:space="preserve">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anje</w:t>
      </w:r>
      <w:r w:rsidRPr="002658C4">
        <w:rPr>
          <w:spacing w:val="6"/>
          <w:sz w:val="20"/>
          <w:szCs w:val="20"/>
        </w:rPr>
        <w:t xml:space="preserve"> </w:t>
      </w:r>
      <w:r w:rsidRPr="002658C4">
        <w:rPr>
          <w:sz w:val="20"/>
          <w:szCs w:val="20"/>
        </w:rPr>
        <w:t>p</w:t>
      </w:r>
      <w:r w:rsidRPr="002658C4">
        <w:rPr>
          <w:spacing w:val="-1"/>
          <w:sz w:val="20"/>
          <w:szCs w:val="20"/>
        </w:rPr>
        <w:t>otvr</w:t>
      </w:r>
      <w:r w:rsidRPr="002658C4">
        <w:rPr>
          <w:sz w:val="20"/>
          <w:szCs w:val="20"/>
        </w:rPr>
        <w:t>da</w:t>
      </w:r>
      <w:r w:rsidRPr="002658C4">
        <w:rPr>
          <w:spacing w:val="7"/>
          <w:sz w:val="20"/>
          <w:szCs w:val="20"/>
        </w:rPr>
        <w:t xml:space="preserve"> </w:t>
      </w:r>
      <w:r w:rsidRPr="002658C4">
        <w:rPr>
          <w:sz w:val="20"/>
          <w:szCs w:val="20"/>
        </w:rPr>
        <w:t>i</w:t>
      </w:r>
      <w:r w:rsidRPr="002658C4">
        <w:rPr>
          <w:spacing w:val="6"/>
          <w:sz w:val="20"/>
          <w:szCs w:val="20"/>
        </w:rPr>
        <w:t xml:space="preserve"> </w:t>
      </w:r>
      <w:r w:rsidRPr="002658C4">
        <w:rPr>
          <w:sz w:val="20"/>
          <w:szCs w:val="20"/>
        </w:rPr>
        <w:t>na</w:t>
      </w:r>
      <w:r w:rsidRPr="002658C4">
        <w:rPr>
          <w:spacing w:val="7"/>
          <w:sz w:val="20"/>
          <w:szCs w:val="20"/>
        </w:rPr>
        <w:t xml:space="preserve"> </w:t>
      </w:r>
      <w:r w:rsidRPr="002658C4">
        <w:rPr>
          <w:sz w:val="20"/>
          <w:szCs w:val="20"/>
        </w:rPr>
        <w:t>u</w:t>
      </w:r>
      <w:r w:rsidRPr="002658C4">
        <w:rPr>
          <w:spacing w:val="-1"/>
          <w:sz w:val="20"/>
          <w:szCs w:val="20"/>
        </w:rPr>
        <w:t>tvr</w:t>
      </w:r>
      <w:r w:rsidRPr="002658C4">
        <w:rPr>
          <w:sz w:val="20"/>
          <w:szCs w:val="20"/>
        </w:rPr>
        <w:t>đ</w:t>
      </w:r>
      <w:r w:rsidRPr="002658C4">
        <w:rPr>
          <w:spacing w:val="-1"/>
          <w:sz w:val="20"/>
          <w:szCs w:val="20"/>
        </w:rPr>
        <w:t>iv</w:t>
      </w:r>
      <w:r w:rsidRPr="002658C4">
        <w:rPr>
          <w:sz w:val="20"/>
          <w:szCs w:val="20"/>
        </w:rPr>
        <w:t>anje</w:t>
      </w:r>
      <w:r w:rsidRPr="002658C4">
        <w:rPr>
          <w:spacing w:val="6"/>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h</w:t>
      </w:r>
      <w:r w:rsidRPr="002658C4">
        <w:rPr>
          <w:spacing w:val="7"/>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a</w:t>
      </w:r>
      <w:r w:rsidRPr="002658C4">
        <w:rPr>
          <w:spacing w:val="7"/>
          <w:sz w:val="20"/>
          <w:szCs w:val="20"/>
        </w:rPr>
        <w:t xml:space="preserve"> </w:t>
      </w:r>
      <w:r w:rsidRPr="002658C4">
        <w:rPr>
          <w:spacing w:val="-1"/>
          <w:sz w:val="20"/>
          <w:szCs w:val="20"/>
        </w:rPr>
        <w:t>ko</w:t>
      </w:r>
      <w:r w:rsidRPr="002658C4">
        <w:rPr>
          <w:sz w:val="20"/>
          <w:szCs w:val="20"/>
        </w:rPr>
        <w:t>je</w:t>
      </w:r>
      <w:r w:rsidRPr="002658C4">
        <w:rPr>
          <w:spacing w:val="6"/>
          <w:sz w:val="20"/>
          <w:szCs w:val="20"/>
        </w:rPr>
        <w:t xml:space="preserve"> </w:t>
      </w:r>
      <w:r w:rsidRPr="002658C4">
        <w:rPr>
          <w:sz w:val="20"/>
          <w:szCs w:val="20"/>
        </w:rPr>
        <w:t>p</w:t>
      </w:r>
      <w:r w:rsidRPr="002658C4">
        <w:rPr>
          <w:spacing w:val="-1"/>
          <w:sz w:val="20"/>
          <w:szCs w:val="20"/>
        </w:rPr>
        <w:t>ret</w:t>
      </w:r>
      <w:r w:rsidRPr="002658C4">
        <w:rPr>
          <w:sz w:val="20"/>
          <w:szCs w:val="20"/>
        </w:rPr>
        <w:t>h</w:t>
      </w:r>
      <w:r w:rsidRPr="002658C4">
        <w:rPr>
          <w:spacing w:val="-1"/>
          <w:sz w:val="20"/>
          <w:szCs w:val="20"/>
        </w:rPr>
        <w:t>o</w:t>
      </w:r>
      <w:r w:rsidRPr="002658C4">
        <w:rPr>
          <w:spacing w:val="2"/>
          <w:sz w:val="20"/>
          <w:szCs w:val="20"/>
        </w:rPr>
        <w:t>d</w:t>
      </w:r>
      <w:r w:rsidRPr="002658C4">
        <w:rPr>
          <w:sz w:val="20"/>
          <w:szCs w:val="20"/>
        </w:rPr>
        <w:t>i</w:t>
      </w:r>
      <w:r w:rsidRPr="002658C4">
        <w:rPr>
          <w:spacing w:val="6"/>
          <w:sz w:val="20"/>
          <w:szCs w:val="20"/>
        </w:rPr>
        <w:t xml:space="preserve">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anju</w:t>
      </w:r>
      <w:r w:rsidRPr="002658C4">
        <w:rPr>
          <w:spacing w:val="7"/>
          <w:sz w:val="20"/>
          <w:szCs w:val="20"/>
        </w:rPr>
        <w:t xml:space="preserve"> </w:t>
      </w:r>
      <w:r w:rsidRPr="002658C4">
        <w:rPr>
          <w:spacing w:val="-1"/>
          <w:sz w:val="20"/>
          <w:szCs w:val="20"/>
        </w:rPr>
        <w:t>ti</w:t>
      </w:r>
      <w:r w:rsidRPr="002658C4">
        <w:rPr>
          <w:sz w:val="20"/>
          <w:szCs w:val="20"/>
        </w:rPr>
        <w:t>h</w:t>
      </w:r>
      <w:r w:rsidRPr="002658C4">
        <w:rPr>
          <w:spacing w:val="9"/>
          <w:sz w:val="20"/>
          <w:szCs w:val="20"/>
        </w:rPr>
        <w:t xml:space="preserve"> </w:t>
      </w:r>
      <w:r w:rsidRPr="002658C4">
        <w:rPr>
          <w:sz w:val="20"/>
          <w:szCs w:val="20"/>
        </w:rPr>
        <w:t>p</w:t>
      </w:r>
      <w:r w:rsidRPr="002658C4">
        <w:rPr>
          <w:spacing w:val="-1"/>
          <w:sz w:val="20"/>
          <w:szCs w:val="20"/>
        </w:rPr>
        <w:t>otvr</w:t>
      </w:r>
      <w:r w:rsidRPr="002658C4">
        <w:rPr>
          <w:sz w:val="20"/>
          <w:szCs w:val="20"/>
        </w:rPr>
        <w:t>da,</w:t>
      </w:r>
      <w:r w:rsidRPr="002658C4">
        <w:rPr>
          <w:spacing w:val="8"/>
          <w:sz w:val="20"/>
          <w:szCs w:val="20"/>
        </w:rPr>
        <w:t xml:space="preserve"> </w:t>
      </w:r>
      <w:r w:rsidRPr="002658C4">
        <w:rPr>
          <w:sz w:val="20"/>
          <w:szCs w:val="20"/>
        </w:rPr>
        <w:t>na</w:t>
      </w:r>
      <w:r w:rsidRPr="002658C4">
        <w:rPr>
          <w:spacing w:val="7"/>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w:t>
      </w:r>
      <w:r w:rsidRPr="002658C4">
        <w:rPr>
          <w:sz w:val="20"/>
          <w:szCs w:val="20"/>
        </w:rPr>
        <w:t>i</w:t>
      </w:r>
      <w:r w:rsidRPr="002658C4">
        <w:rPr>
          <w:spacing w:val="6"/>
          <w:sz w:val="20"/>
          <w:szCs w:val="20"/>
        </w:rPr>
        <w:t xml:space="preserve"> </w:t>
      </w:r>
      <w:r w:rsidRPr="002658C4">
        <w:rPr>
          <w:sz w:val="20"/>
          <w:szCs w:val="20"/>
        </w:rPr>
        <w:t>se na</w:t>
      </w:r>
      <w:r w:rsidRPr="002658C4">
        <w:rPr>
          <w:spacing w:val="-1"/>
          <w:sz w:val="20"/>
          <w:szCs w:val="20"/>
        </w:rPr>
        <w:t>či</w:t>
      </w:r>
      <w:r w:rsidRPr="002658C4">
        <w:rPr>
          <w:sz w:val="20"/>
          <w:szCs w:val="20"/>
        </w:rPr>
        <w:t>n</w:t>
      </w:r>
      <w:r w:rsidRPr="002658C4">
        <w:rPr>
          <w:spacing w:val="-1"/>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njuju</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dbe</w:t>
      </w:r>
      <w:r w:rsidRPr="002658C4">
        <w:rPr>
          <w:spacing w:val="-1"/>
          <w:sz w:val="20"/>
          <w:szCs w:val="20"/>
        </w:rPr>
        <w:t xml:space="preserve"> Z</w:t>
      </w:r>
      <w:r w:rsidRPr="002658C4">
        <w:rPr>
          <w:sz w:val="20"/>
          <w:szCs w:val="20"/>
        </w:rPr>
        <w:t>a</w:t>
      </w:r>
      <w:r w:rsidRPr="002658C4">
        <w:rPr>
          <w:spacing w:val="-1"/>
          <w:sz w:val="20"/>
          <w:szCs w:val="20"/>
        </w:rPr>
        <w:t>ko</w:t>
      </w:r>
      <w:r w:rsidRPr="002658C4">
        <w:rPr>
          <w:sz w:val="20"/>
          <w:szCs w:val="20"/>
        </w:rPr>
        <w:t xml:space="preserve">na o </w:t>
      </w:r>
      <w:r w:rsidRPr="002658C4">
        <w:rPr>
          <w:spacing w:val="1"/>
          <w:sz w:val="20"/>
          <w:szCs w:val="20"/>
        </w:rPr>
        <w:t>g</w:t>
      </w:r>
      <w:r w:rsidRPr="002658C4">
        <w:rPr>
          <w:spacing w:val="-1"/>
          <w:sz w:val="20"/>
          <w:szCs w:val="20"/>
        </w:rPr>
        <w:t>r</w:t>
      </w:r>
      <w:r w:rsidRPr="002658C4">
        <w:rPr>
          <w:sz w:val="20"/>
          <w:szCs w:val="20"/>
        </w:rPr>
        <w:t>adnji</w:t>
      </w:r>
      <w:r w:rsidRPr="002658C4">
        <w:rPr>
          <w:spacing w:val="-1"/>
          <w:sz w:val="20"/>
          <w:szCs w:val="20"/>
        </w:rPr>
        <w:t xml:space="preserve"> 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 je</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u</w:t>
      </w:r>
      <w:r w:rsidRPr="002658C4">
        <w:rPr>
          <w:spacing w:val="-1"/>
          <w:sz w:val="20"/>
          <w:szCs w:val="20"/>
        </w:rPr>
        <w:t>tvr</w:t>
      </w:r>
      <w:r w:rsidRPr="002658C4">
        <w:rPr>
          <w:sz w:val="20"/>
          <w:szCs w:val="20"/>
        </w:rPr>
        <w:t>đ</w:t>
      </w:r>
      <w:r w:rsidRPr="002658C4">
        <w:rPr>
          <w:spacing w:val="-1"/>
          <w:sz w:val="20"/>
          <w:szCs w:val="20"/>
        </w:rPr>
        <w:t>iv</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a i</w:t>
      </w:r>
      <w:r w:rsidRPr="002658C4">
        <w:rPr>
          <w:spacing w:val="-1"/>
          <w:sz w:val="20"/>
          <w:szCs w:val="20"/>
        </w:rPr>
        <w:t xml:space="preserve"> iz</w:t>
      </w:r>
      <w:r w:rsidRPr="002658C4">
        <w:rPr>
          <w:sz w:val="20"/>
          <w:szCs w:val="20"/>
        </w:rPr>
        <w:t>da</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ot</w:t>
      </w:r>
      <w:r w:rsidRPr="002658C4">
        <w:rPr>
          <w:spacing w:val="2"/>
          <w:sz w:val="20"/>
          <w:szCs w:val="20"/>
        </w:rPr>
        <w:t>v</w:t>
      </w:r>
      <w:r w:rsidRPr="002658C4">
        <w:rPr>
          <w:spacing w:val="-1"/>
          <w:sz w:val="20"/>
          <w:szCs w:val="20"/>
        </w:rPr>
        <w:t>r</w:t>
      </w:r>
      <w:r w:rsidRPr="002658C4">
        <w:rPr>
          <w:sz w:val="20"/>
          <w:szCs w:val="20"/>
        </w:rPr>
        <w:t xml:space="preserve">da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 xml:space="preserve">nje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z</w:t>
      </w:r>
      <w:r w:rsidRPr="002658C4">
        <w:rPr>
          <w:sz w:val="20"/>
          <w:szCs w:val="20"/>
        </w:rPr>
        <w:t xml:space="preserve">a </w:t>
      </w:r>
      <w:r w:rsidRPr="002658C4">
        <w:rPr>
          <w:spacing w:val="-1"/>
          <w:sz w:val="20"/>
          <w:szCs w:val="20"/>
        </w:rPr>
        <w:t>ko</w:t>
      </w:r>
      <w:r w:rsidRPr="002658C4">
        <w:rPr>
          <w:sz w:val="20"/>
          <w:szCs w:val="20"/>
        </w:rPr>
        <w:t>ju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2"/>
          <w:sz w:val="20"/>
          <w:szCs w:val="20"/>
        </w:rPr>
        <w:t>n</w:t>
      </w:r>
      <w:r w:rsidRPr="002658C4">
        <w:rPr>
          <w:sz w:val="20"/>
          <w:szCs w:val="20"/>
        </w:rPr>
        <w:t>e</w:t>
      </w:r>
      <w:r w:rsidRPr="002658C4">
        <w:rPr>
          <w:spacing w:val="-1"/>
          <w:sz w:val="20"/>
          <w:szCs w:val="20"/>
        </w:rPr>
        <w:t xml:space="preserve"> iz</w:t>
      </w:r>
      <w:r w:rsidRPr="002658C4">
        <w:rPr>
          <w:sz w:val="20"/>
          <w:szCs w:val="20"/>
        </w:rPr>
        <w:t>daje</w:t>
      </w:r>
      <w:r w:rsidRPr="002658C4">
        <w:rPr>
          <w:spacing w:val="1"/>
          <w:sz w:val="20"/>
          <w:szCs w:val="20"/>
        </w:rPr>
        <w:t xml:space="preserve"> </w:t>
      </w:r>
      <w:r w:rsidRPr="002658C4">
        <w:rPr>
          <w:spacing w:val="-1"/>
          <w:sz w:val="20"/>
          <w:szCs w:val="20"/>
        </w:rPr>
        <w:t>lok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w:t>
      </w:r>
      <w:r w:rsidRPr="002658C4">
        <w:rPr>
          <w:spacing w:val="2"/>
          <w:sz w:val="20"/>
          <w:szCs w:val="20"/>
        </w:rPr>
        <w:t>s</w:t>
      </w:r>
      <w:r w:rsidRPr="002658C4">
        <w:rPr>
          <w:spacing w:val="-1"/>
          <w:sz w:val="20"/>
          <w:szCs w:val="20"/>
        </w:rPr>
        <w:t>k</w:t>
      </w:r>
      <w:r w:rsidRPr="002658C4">
        <w:rPr>
          <w:sz w:val="20"/>
          <w:szCs w:val="20"/>
        </w:rPr>
        <w:t>a d</w:t>
      </w:r>
      <w:r w:rsidRPr="002658C4">
        <w:rPr>
          <w:spacing w:val="-1"/>
          <w:sz w:val="20"/>
          <w:szCs w:val="20"/>
        </w:rPr>
        <w:t>ozvol</w:t>
      </w:r>
      <w:r w:rsidRPr="002658C4">
        <w:rPr>
          <w:sz w:val="20"/>
          <w:szCs w:val="20"/>
        </w:rPr>
        <w:t>a.</w:t>
      </w:r>
    </w:p>
    <w:p w:rsidR="003341A7" w:rsidRPr="002658C4" w:rsidRDefault="003341A7" w:rsidP="003341A7">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3)</w:t>
      </w:r>
      <w:r w:rsidRPr="002658C4">
        <w:rPr>
          <w:spacing w:val="18"/>
          <w:sz w:val="20"/>
          <w:szCs w:val="20"/>
        </w:rPr>
        <w:t xml:space="preserve"> </w:t>
      </w:r>
      <w:r w:rsidRPr="002658C4">
        <w:rPr>
          <w:sz w:val="20"/>
          <w:szCs w:val="20"/>
        </w:rPr>
        <w:t>In</w:t>
      </w:r>
      <w:r w:rsidRPr="002658C4">
        <w:rPr>
          <w:spacing w:val="-1"/>
          <w:sz w:val="20"/>
          <w:szCs w:val="20"/>
        </w:rPr>
        <w:t>ve</w:t>
      </w:r>
      <w:r w:rsidRPr="002658C4">
        <w:rPr>
          <w:sz w:val="20"/>
          <w:szCs w:val="20"/>
        </w:rPr>
        <w:t>s</w:t>
      </w:r>
      <w:r w:rsidRPr="002658C4">
        <w:rPr>
          <w:spacing w:val="-1"/>
          <w:sz w:val="20"/>
          <w:szCs w:val="20"/>
        </w:rPr>
        <w:t>ti</w:t>
      </w:r>
      <w:r w:rsidRPr="002658C4">
        <w:rPr>
          <w:spacing w:val="1"/>
          <w:sz w:val="20"/>
          <w:szCs w:val="20"/>
        </w:rPr>
        <w:t>t</w:t>
      </w:r>
      <w:r w:rsidRPr="002658C4">
        <w:rPr>
          <w:spacing w:val="-1"/>
          <w:sz w:val="20"/>
          <w:szCs w:val="20"/>
        </w:rPr>
        <w:t>o</w:t>
      </w:r>
      <w:r w:rsidRPr="002658C4">
        <w:rPr>
          <w:sz w:val="20"/>
          <w:szCs w:val="20"/>
        </w:rPr>
        <w:t>r</w:t>
      </w:r>
      <w:r w:rsidRPr="002658C4">
        <w:rPr>
          <w:spacing w:val="18"/>
          <w:sz w:val="20"/>
          <w:szCs w:val="20"/>
        </w:rPr>
        <w:t xml:space="preserve"> </w:t>
      </w:r>
      <w:r w:rsidRPr="002658C4">
        <w:rPr>
          <w:sz w:val="20"/>
          <w:szCs w:val="20"/>
        </w:rPr>
        <w:t>je</w:t>
      </w:r>
      <w:r w:rsidRPr="002658C4">
        <w:rPr>
          <w:spacing w:val="18"/>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18"/>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ja</w:t>
      </w:r>
      <w:r w:rsidRPr="002658C4">
        <w:rPr>
          <w:spacing w:val="-1"/>
          <w:sz w:val="20"/>
          <w:szCs w:val="20"/>
        </w:rPr>
        <w:t>vi</w:t>
      </w:r>
      <w:r w:rsidRPr="002658C4">
        <w:rPr>
          <w:spacing w:val="1"/>
          <w:sz w:val="20"/>
          <w:szCs w:val="20"/>
        </w:rPr>
        <w:t>t</w:t>
      </w:r>
      <w:r w:rsidRPr="002658C4">
        <w:rPr>
          <w:sz w:val="20"/>
          <w:szCs w:val="20"/>
        </w:rPr>
        <w:t>i</w:t>
      </w:r>
      <w:r w:rsidRPr="002658C4">
        <w:rPr>
          <w:spacing w:val="18"/>
          <w:sz w:val="20"/>
          <w:szCs w:val="20"/>
        </w:rPr>
        <w:t xml:space="preserve"> </w:t>
      </w:r>
      <w:r w:rsidRPr="002658C4">
        <w:rPr>
          <w:sz w:val="20"/>
          <w:szCs w:val="20"/>
        </w:rPr>
        <w:t>p</w:t>
      </w:r>
      <w:r w:rsidRPr="002658C4">
        <w:rPr>
          <w:spacing w:val="-1"/>
          <w:sz w:val="20"/>
          <w:szCs w:val="20"/>
        </w:rPr>
        <w:t>oče</w:t>
      </w:r>
      <w:r w:rsidRPr="002658C4">
        <w:rPr>
          <w:spacing w:val="1"/>
          <w:sz w:val="20"/>
          <w:szCs w:val="20"/>
        </w:rPr>
        <w:t>t</w:t>
      </w:r>
      <w:r w:rsidRPr="002658C4">
        <w:rPr>
          <w:sz w:val="20"/>
          <w:szCs w:val="20"/>
        </w:rPr>
        <w:t>ak</w:t>
      </w:r>
      <w:r w:rsidRPr="002658C4">
        <w:rPr>
          <w:spacing w:val="1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r w:rsidRPr="002658C4">
        <w:rPr>
          <w:spacing w:val="1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9"/>
          <w:sz w:val="20"/>
          <w:szCs w:val="20"/>
        </w:rPr>
        <w:t xml:space="preserve"> </w:t>
      </w:r>
      <w:r w:rsidRPr="002658C4">
        <w:rPr>
          <w:sz w:val="20"/>
          <w:szCs w:val="20"/>
        </w:rPr>
        <w:t>i</w:t>
      </w:r>
      <w:r w:rsidRPr="002658C4">
        <w:rPr>
          <w:spacing w:val="18"/>
          <w:sz w:val="20"/>
          <w:szCs w:val="20"/>
        </w:rPr>
        <w:t xml:space="preserve"> </w:t>
      </w:r>
      <w:r w:rsidRPr="002658C4">
        <w:rPr>
          <w:spacing w:val="-1"/>
          <w:sz w:val="20"/>
          <w:szCs w:val="20"/>
        </w:rPr>
        <w:t>iz</w:t>
      </w:r>
      <w:r w:rsidRPr="002658C4">
        <w:rPr>
          <w:spacing w:val="2"/>
          <w:sz w:val="20"/>
          <w:szCs w:val="20"/>
        </w:rPr>
        <w:t>v</w:t>
      </w:r>
      <w:r w:rsidRPr="002658C4">
        <w:rPr>
          <w:spacing w:val="-1"/>
          <w:sz w:val="20"/>
          <w:szCs w:val="20"/>
        </w:rPr>
        <w:t>o</w:t>
      </w:r>
      <w:r w:rsidRPr="002658C4">
        <w:rPr>
          <w:sz w:val="20"/>
          <w:szCs w:val="20"/>
        </w:rPr>
        <w:t>đ</w:t>
      </w:r>
      <w:r w:rsidRPr="002658C4">
        <w:rPr>
          <w:spacing w:val="-1"/>
          <w:sz w:val="20"/>
          <w:szCs w:val="20"/>
        </w:rPr>
        <w:t>e</w:t>
      </w:r>
      <w:r w:rsidRPr="002658C4">
        <w:rPr>
          <w:sz w:val="20"/>
          <w:szCs w:val="20"/>
        </w:rPr>
        <w:t>nja</w:t>
      </w:r>
      <w:r w:rsidRPr="002658C4">
        <w:rPr>
          <w:spacing w:val="19"/>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19"/>
          <w:sz w:val="20"/>
          <w:szCs w:val="20"/>
        </w:rPr>
        <w:t xml:space="preserve"> </w:t>
      </w:r>
      <w:r w:rsidRPr="002658C4">
        <w:rPr>
          <w:sz w:val="20"/>
          <w:szCs w:val="20"/>
        </w:rPr>
        <w:t>su</w:t>
      </w:r>
      <w:r w:rsidRPr="002658C4">
        <w:rPr>
          <w:spacing w:val="-1"/>
          <w:sz w:val="20"/>
          <w:szCs w:val="20"/>
        </w:rPr>
        <w:t>kl</w:t>
      </w:r>
      <w:r w:rsidRPr="002658C4">
        <w:rPr>
          <w:sz w:val="20"/>
          <w:szCs w:val="20"/>
        </w:rPr>
        <w:t>adno</w:t>
      </w:r>
      <w:r w:rsidRPr="002658C4">
        <w:rPr>
          <w:spacing w:val="-1"/>
          <w:sz w:val="20"/>
          <w:szCs w:val="20"/>
        </w:rPr>
        <w:t xml:space="preserve"> Z</w:t>
      </w:r>
      <w:r w:rsidRPr="002658C4">
        <w:rPr>
          <w:sz w:val="20"/>
          <w:szCs w:val="20"/>
        </w:rPr>
        <w:t>a</w:t>
      </w:r>
      <w:r w:rsidRPr="002658C4">
        <w:rPr>
          <w:spacing w:val="1"/>
          <w:sz w:val="20"/>
          <w:szCs w:val="20"/>
        </w:rPr>
        <w:t>k</w:t>
      </w:r>
      <w:r w:rsidRPr="002658C4">
        <w:rPr>
          <w:spacing w:val="-1"/>
          <w:sz w:val="20"/>
          <w:szCs w:val="20"/>
        </w:rPr>
        <w:t>o</w:t>
      </w:r>
      <w:r w:rsidRPr="002658C4">
        <w:rPr>
          <w:sz w:val="20"/>
          <w:szCs w:val="20"/>
        </w:rPr>
        <w:t>nu</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adnj</w:t>
      </w:r>
      <w:r w:rsidRPr="002658C4">
        <w:rPr>
          <w:spacing w:val="-1"/>
          <w:sz w:val="20"/>
          <w:szCs w:val="20"/>
        </w:rPr>
        <w:t>i</w:t>
      </w:r>
      <w:r w:rsidRPr="002658C4">
        <w:rPr>
          <w:sz w:val="20"/>
          <w:szCs w:val="20"/>
        </w:rPr>
        <w:t>.</w:t>
      </w:r>
    </w:p>
    <w:p w:rsidR="003341A7" w:rsidRDefault="003341A7" w:rsidP="003341A7">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4)</w:t>
      </w:r>
      <w:r w:rsidRPr="002658C4">
        <w:rPr>
          <w:spacing w:val="9"/>
          <w:sz w:val="20"/>
          <w:szCs w:val="20"/>
        </w:rPr>
        <w:t xml:space="preserve"> </w:t>
      </w:r>
      <w:r w:rsidRPr="002658C4">
        <w:rPr>
          <w:spacing w:val="1"/>
          <w:sz w:val="20"/>
          <w:szCs w:val="20"/>
        </w:rPr>
        <w:t>S</w:t>
      </w:r>
      <w:r w:rsidRPr="002658C4">
        <w:rPr>
          <w:spacing w:val="-1"/>
          <w:sz w:val="20"/>
          <w:szCs w:val="20"/>
        </w:rPr>
        <w:t>tr</w:t>
      </w:r>
      <w:r w:rsidRPr="002658C4">
        <w:rPr>
          <w:sz w:val="20"/>
          <w:szCs w:val="20"/>
        </w:rPr>
        <w:t>u</w:t>
      </w:r>
      <w:r w:rsidRPr="002658C4">
        <w:rPr>
          <w:spacing w:val="-1"/>
          <w:sz w:val="20"/>
          <w:szCs w:val="20"/>
        </w:rPr>
        <w:t>č</w:t>
      </w:r>
      <w:r w:rsidRPr="002658C4">
        <w:rPr>
          <w:sz w:val="20"/>
          <w:szCs w:val="20"/>
        </w:rPr>
        <w:t>ni</w:t>
      </w:r>
      <w:r w:rsidRPr="002658C4">
        <w:rPr>
          <w:spacing w:val="9"/>
          <w:sz w:val="20"/>
          <w:szCs w:val="20"/>
        </w:rPr>
        <w:t xml:space="preserve"> </w:t>
      </w:r>
      <w:r w:rsidRPr="002658C4">
        <w:rPr>
          <w:sz w:val="20"/>
          <w:szCs w:val="20"/>
        </w:rPr>
        <w:t>na</w:t>
      </w:r>
      <w:r w:rsidRPr="002658C4">
        <w:rPr>
          <w:spacing w:val="2"/>
          <w:sz w:val="20"/>
          <w:szCs w:val="20"/>
        </w:rPr>
        <w:t>d</w:t>
      </w:r>
      <w:r w:rsidRPr="002658C4">
        <w:rPr>
          <w:spacing w:val="-1"/>
          <w:sz w:val="20"/>
          <w:szCs w:val="20"/>
        </w:rPr>
        <w:t>zo</w:t>
      </w:r>
      <w:r w:rsidRPr="002658C4">
        <w:rPr>
          <w:sz w:val="20"/>
          <w:szCs w:val="20"/>
        </w:rPr>
        <w:t>r</w:t>
      </w:r>
      <w:r w:rsidRPr="002658C4">
        <w:rPr>
          <w:spacing w:val="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r w:rsidRPr="002658C4">
        <w:rPr>
          <w:spacing w:val="9"/>
          <w:sz w:val="20"/>
          <w:szCs w:val="20"/>
        </w:rPr>
        <w:t xml:space="preserve"> </w:t>
      </w:r>
      <w:r w:rsidRPr="002658C4">
        <w:rPr>
          <w:sz w:val="20"/>
          <w:szCs w:val="20"/>
        </w:rPr>
        <w:t>p</w:t>
      </w:r>
      <w:r w:rsidRPr="002658C4">
        <w:rPr>
          <w:spacing w:val="-1"/>
          <w:sz w:val="20"/>
          <w:szCs w:val="20"/>
        </w:rPr>
        <w:t>rovo</w:t>
      </w:r>
      <w:r w:rsidRPr="002658C4">
        <w:rPr>
          <w:spacing w:val="2"/>
          <w:sz w:val="20"/>
          <w:szCs w:val="20"/>
        </w:rPr>
        <w:t>d</w:t>
      </w:r>
      <w:r w:rsidRPr="002658C4">
        <w:rPr>
          <w:sz w:val="20"/>
          <w:szCs w:val="20"/>
        </w:rPr>
        <w:t>i</w:t>
      </w:r>
      <w:r w:rsidRPr="002658C4">
        <w:rPr>
          <w:spacing w:val="9"/>
          <w:sz w:val="20"/>
          <w:szCs w:val="20"/>
        </w:rPr>
        <w:t xml:space="preserve"> </w:t>
      </w:r>
      <w:r w:rsidRPr="002658C4">
        <w:rPr>
          <w:spacing w:val="2"/>
          <w:sz w:val="20"/>
          <w:szCs w:val="20"/>
        </w:rPr>
        <w:t>s</w:t>
      </w:r>
      <w:r w:rsidRPr="002658C4">
        <w:rPr>
          <w:sz w:val="20"/>
          <w:szCs w:val="20"/>
        </w:rPr>
        <w:t>e</w:t>
      </w:r>
      <w:r w:rsidRPr="002658C4">
        <w:rPr>
          <w:spacing w:val="9"/>
          <w:sz w:val="20"/>
          <w:szCs w:val="20"/>
        </w:rPr>
        <w:t xml:space="preserve"> </w:t>
      </w:r>
      <w:r w:rsidRPr="002658C4">
        <w:rPr>
          <w:sz w:val="20"/>
          <w:szCs w:val="20"/>
        </w:rPr>
        <w:t>nad</w:t>
      </w:r>
      <w:r w:rsidRPr="002658C4">
        <w:rPr>
          <w:spacing w:val="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w:t>
      </w:r>
      <w:r w:rsidRPr="002658C4">
        <w:rPr>
          <w:spacing w:val="-1"/>
          <w:sz w:val="20"/>
          <w:szCs w:val="20"/>
        </w:rPr>
        <w:t>e</w:t>
      </w:r>
      <w:r w:rsidRPr="002658C4">
        <w:rPr>
          <w:spacing w:val="1"/>
          <w:sz w:val="20"/>
          <w:szCs w:val="20"/>
        </w:rPr>
        <w:t>m</w:t>
      </w:r>
      <w:r w:rsidRPr="002658C4">
        <w:rPr>
          <w:sz w:val="20"/>
          <w:szCs w:val="20"/>
        </w:rPr>
        <w:t>,</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00FE3388">
        <w:rPr>
          <w:spacing w:val="9"/>
          <w:sz w:val="20"/>
          <w:szCs w:val="20"/>
        </w:rPr>
        <w:t xml:space="preserve"> </w:t>
      </w:r>
      <w:r w:rsidRPr="002658C4">
        <w:rPr>
          <w:sz w:val="20"/>
          <w:szCs w:val="20"/>
        </w:rPr>
        <w:t>i</w:t>
      </w:r>
      <w:r w:rsidRPr="002658C4">
        <w:rPr>
          <w:spacing w:val="9"/>
          <w:sz w:val="20"/>
          <w:szCs w:val="20"/>
        </w:rPr>
        <w:t xml:space="preserve"> </w:t>
      </w:r>
      <w:r w:rsidRPr="002658C4">
        <w:rPr>
          <w:sz w:val="20"/>
          <w:szCs w:val="20"/>
        </w:rPr>
        <w:t>nad</w:t>
      </w:r>
      <w:r w:rsidRPr="002658C4">
        <w:rPr>
          <w:spacing w:val="9"/>
          <w:sz w:val="20"/>
          <w:szCs w:val="20"/>
        </w:rPr>
        <w:t xml:space="preserve"> </w:t>
      </w:r>
      <w:r w:rsidRPr="002658C4">
        <w:rPr>
          <w:spacing w:val="2"/>
          <w:sz w:val="20"/>
          <w:szCs w:val="20"/>
        </w:rPr>
        <w:t>i</w:t>
      </w:r>
      <w:r w:rsidRPr="002658C4">
        <w:rPr>
          <w:spacing w:val="-1"/>
          <w:sz w:val="20"/>
          <w:szCs w:val="20"/>
        </w:rPr>
        <w:t>zvo</w:t>
      </w:r>
      <w:r w:rsidRPr="002658C4">
        <w:rPr>
          <w:sz w:val="20"/>
          <w:szCs w:val="20"/>
        </w:rPr>
        <w:t>đ</w:t>
      </w:r>
      <w:r w:rsidRPr="002658C4">
        <w:rPr>
          <w:spacing w:val="-1"/>
          <w:sz w:val="20"/>
          <w:szCs w:val="20"/>
        </w:rPr>
        <w:t>e</w:t>
      </w:r>
      <w:r w:rsidRPr="002658C4">
        <w:rPr>
          <w:sz w:val="20"/>
          <w:szCs w:val="20"/>
        </w:rPr>
        <w:t>nj</w:t>
      </w:r>
      <w:r w:rsidRPr="002658C4">
        <w:rPr>
          <w:spacing w:val="2"/>
          <w:sz w:val="20"/>
          <w:szCs w:val="20"/>
        </w:rPr>
        <w:t>e</w:t>
      </w:r>
      <w:r w:rsidRPr="002658C4">
        <w:rPr>
          <w:sz w:val="20"/>
          <w:szCs w:val="20"/>
        </w:rPr>
        <w:t>m</w:t>
      </w:r>
      <w:r w:rsidRPr="002658C4">
        <w:rPr>
          <w:spacing w:val="11"/>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9"/>
          <w:sz w:val="20"/>
          <w:szCs w:val="20"/>
        </w:rPr>
        <w:t xml:space="preserve"> </w:t>
      </w:r>
      <w:r w:rsidRPr="002658C4">
        <w:rPr>
          <w:spacing w:val="-1"/>
          <w:sz w:val="20"/>
          <w:szCs w:val="20"/>
        </w:rPr>
        <w:t>z</w:t>
      </w:r>
      <w:r w:rsidRPr="002658C4">
        <w:rPr>
          <w:sz w:val="20"/>
          <w:szCs w:val="20"/>
        </w:rPr>
        <w:t>a</w:t>
      </w:r>
      <w:r w:rsidRPr="002658C4">
        <w:rPr>
          <w:spacing w:val="12"/>
          <w:sz w:val="20"/>
          <w:szCs w:val="20"/>
        </w:rPr>
        <w:t xml:space="preserve"> </w:t>
      </w:r>
      <w:r w:rsidRPr="002658C4">
        <w:rPr>
          <w:spacing w:val="-1"/>
          <w:sz w:val="20"/>
          <w:szCs w:val="20"/>
        </w:rPr>
        <w:t>ko</w:t>
      </w:r>
      <w:r w:rsidRPr="002658C4">
        <w:rPr>
          <w:sz w:val="20"/>
          <w:szCs w:val="20"/>
        </w:rPr>
        <w:t>je</w:t>
      </w:r>
      <w:r w:rsidRPr="002658C4">
        <w:rPr>
          <w:spacing w:val="11"/>
          <w:sz w:val="20"/>
          <w:szCs w:val="20"/>
        </w:rPr>
        <w:t xml:space="preserve"> </w:t>
      </w:r>
      <w:r w:rsidRPr="002658C4">
        <w:rPr>
          <w:sz w:val="20"/>
          <w:szCs w:val="20"/>
        </w:rPr>
        <w:t>se</w:t>
      </w:r>
      <w:r w:rsidRPr="002658C4">
        <w:rPr>
          <w:spacing w:val="11"/>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12"/>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nu</w:t>
      </w:r>
      <w:r w:rsidRPr="002658C4">
        <w:rPr>
          <w:spacing w:val="11"/>
          <w:sz w:val="20"/>
          <w:szCs w:val="20"/>
        </w:rPr>
        <w:t xml:space="preserve"> </w:t>
      </w:r>
      <w:r w:rsidRPr="002658C4">
        <w:rPr>
          <w:sz w:val="20"/>
          <w:szCs w:val="20"/>
        </w:rPr>
        <w:t>o</w:t>
      </w:r>
      <w:r w:rsidRPr="002658C4">
        <w:rPr>
          <w:spacing w:val="11"/>
          <w:sz w:val="20"/>
          <w:szCs w:val="20"/>
        </w:rPr>
        <w:t xml:space="preserve"> </w:t>
      </w:r>
      <w:r w:rsidRPr="002658C4">
        <w:rPr>
          <w:spacing w:val="1"/>
          <w:sz w:val="20"/>
          <w:szCs w:val="20"/>
        </w:rPr>
        <w:t>g</w:t>
      </w:r>
      <w:r w:rsidRPr="002658C4">
        <w:rPr>
          <w:spacing w:val="-1"/>
          <w:sz w:val="20"/>
          <w:szCs w:val="20"/>
        </w:rPr>
        <w:t>r</w:t>
      </w:r>
      <w:r w:rsidRPr="002658C4">
        <w:rPr>
          <w:sz w:val="20"/>
          <w:szCs w:val="20"/>
        </w:rPr>
        <w:t>adnji</w:t>
      </w:r>
      <w:r w:rsidRPr="002658C4">
        <w:rPr>
          <w:spacing w:val="11"/>
          <w:sz w:val="20"/>
          <w:szCs w:val="20"/>
        </w:rPr>
        <w:t xml:space="preserve"> </w:t>
      </w:r>
      <w:r w:rsidRPr="002658C4">
        <w:rPr>
          <w:spacing w:val="-1"/>
          <w:sz w:val="20"/>
          <w:szCs w:val="20"/>
        </w:rPr>
        <w:t>iz</w:t>
      </w:r>
      <w:r w:rsidRPr="002658C4">
        <w:rPr>
          <w:sz w:val="20"/>
          <w:szCs w:val="20"/>
        </w:rPr>
        <w:t>daje</w:t>
      </w:r>
      <w:r w:rsidRPr="002658C4">
        <w:rPr>
          <w:spacing w:val="11"/>
          <w:sz w:val="20"/>
          <w:szCs w:val="20"/>
        </w:rPr>
        <w:t xml:space="preserve"> </w:t>
      </w:r>
      <w:r w:rsidRPr="002658C4">
        <w:rPr>
          <w:sz w:val="20"/>
          <w:szCs w:val="20"/>
        </w:rPr>
        <w:t>up</w:t>
      </w:r>
      <w:r w:rsidRPr="002658C4">
        <w:rPr>
          <w:spacing w:val="-1"/>
          <w:sz w:val="20"/>
          <w:szCs w:val="20"/>
        </w:rPr>
        <w:t>or</w:t>
      </w:r>
      <w:r w:rsidRPr="002658C4">
        <w:rPr>
          <w:sz w:val="20"/>
          <w:szCs w:val="20"/>
        </w:rPr>
        <w:t>abna</w:t>
      </w:r>
      <w:r w:rsidRPr="002658C4">
        <w:rPr>
          <w:spacing w:val="12"/>
          <w:sz w:val="20"/>
          <w:szCs w:val="20"/>
        </w:rPr>
        <w:t xml:space="preserve"> </w:t>
      </w:r>
      <w:r w:rsidRPr="002658C4">
        <w:rPr>
          <w:sz w:val="20"/>
          <w:szCs w:val="20"/>
        </w:rPr>
        <w:t>d</w:t>
      </w:r>
      <w:r w:rsidRPr="002658C4">
        <w:rPr>
          <w:spacing w:val="-1"/>
          <w:sz w:val="20"/>
          <w:szCs w:val="20"/>
        </w:rPr>
        <w:t>ozvol</w:t>
      </w:r>
      <w:r w:rsidRPr="002658C4">
        <w:rPr>
          <w:sz w:val="20"/>
          <w:szCs w:val="20"/>
        </w:rPr>
        <w:t>a</w:t>
      </w:r>
      <w:r w:rsidRPr="002658C4">
        <w:rPr>
          <w:spacing w:val="12"/>
          <w:sz w:val="20"/>
          <w:szCs w:val="20"/>
        </w:rPr>
        <w:t xml:space="preserve"> </w:t>
      </w:r>
      <w:r w:rsidRPr="002658C4">
        <w:rPr>
          <w:spacing w:val="-1"/>
          <w:sz w:val="20"/>
          <w:szCs w:val="20"/>
        </w:rPr>
        <w:t>(</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1"/>
          <w:sz w:val="20"/>
          <w:szCs w:val="20"/>
        </w:rPr>
        <w:t xml:space="preserve"> </w:t>
      </w:r>
      <w:r w:rsidRPr="002658C4">
        <w:rPr>
          <w:sz w:val="20"/>
          <w:szCs w:val="20"/>
        </w:rPr>
        <w:t>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11"/>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janju</w:t>
      </w:r>
      <w:r w:rsidRPr="002658C4">
        <w:rPr>
          <w:spacing w:val="11"/>
          <w:sz w:val="20"/>
          <w:szCs w:val="20"/>
        </w:rPr>
        <w:t xml:space="preserve"> </w:t>
      </w:r>
      <w:r w:rsidRPr="002658C4">
        <w:rPr>
          <w:sz w:val="20"/>
          <w:szCs w:val="20"/>
        </w:rPr>
        <w:t>dj</w:t>
      </w:r>
      <w:r w:rsidRPr="002658C4">
        <w:rPr>
          <w:spacing w:val="-1"/>
          <w:sz w:val="20"/>
          <w:szCs w:val="20"/>
        </w:rPr>
        <w:t>e</w:t>
      </w:r>
      <w:r w:rsidRPr="002658C4">
        <w:rPr>
          <w:spacing w:val="2"/>
          <w:sz w:val="20"/>
          <w:szCs w:val="20"/>
        </w:rPr>
        <w:t>l</w:t>
      </w:r>
      <w:r w:rsidRPr="002658C4">
        <w:rPr>
          <w:sz w:val="20"/>
          <w:szCs w:val="20"/>
        </w:rPr>
        <w:t>a</w:t>
      </w:r>
      <w:r w:rsidRPr="002658C4">
        <w:rPr>
          <w:spacing w:val="-1"/>
          <w:sz w:val="20"/>
          <w:szCs w:val="20"/>
        </w:rPr>
        <w:t>t</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1"/>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1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1"/>
          <w:sz w:val="20"/>
          <w:szCs w:val="20"/>
        </w:rPr>
        <w:t xml:space="preserve"> </w:t>
      </w:r>
      <w:r w:rsidRPr="002658C4">
        <w:rPr>
          <w:spacing w:val="-1"/>
          <w:sz w:val="20"/>
          <w:szCs w:val="20"/>
        </w:rPr>
        <w:t>ko</w:t>
      </w:r>
      <w:r w:rsidRPr="002658C4">
        <w:rPr>
          <w:sz w:val="20"/>
          <w:szCs w:val="20"/>
        </w:rPr>
        <w:t>je</w:t>
      </w:r>
      <w:r w:rsidRPr="002658C4">
        <w:rPr>
          <w:spacing w:val="11"/>
          <w:sz w:val="20"/>
          <w:szCs w:val="20"/>
        </w:rPr>
        <w:t xml:space="preserve"> </w:t>
      </w:r>
      <w:r w:rsidRPr="002658C4">
        <w:rPr>
          <w:sz w:val="20"/>
          <w:szCs w:val="20"/>
        </w:rPr>
        <w:t>se p</w:t>
      </w:r>
      <w:r w:rsidRPr="002658C4">
        <w:rPr>
          <w:spacing w:val="-1"/>
          <w:sz w:val="20"/>
          <w:szCs w:val="20"/>
        </w:rPr>
        <w:t>re</w:t>
      </w:r>
      <w:r w:rsidRPr="002658C4">
        <w:rPr>
          <w:spacing w:val="1"/>
          <w:sz w:val="20"/>
          <w:szCs w:val="20"/>
        </w:rPr>
        <w:t>m</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evi</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t</w:t>
      </w:r>
      <w:r w:rsidRPr="002658C4">
        <w:rPr>
          <w:spacing w:val="-1"/>
          <w:sz w:val="20"/>
          <w:szCs w:val="20"/>
        </w:rPr>
        <w:t>i</w:t>
      </w:r>
      <w:r w:rsidRPr="002658C4">
        <w:rPr>
          <w:spacing w:val="1"/>
          <w:sz w:val="20"/>
          <w:szCs w:val="20"/>
        </w:rPr>
        <w:t>r</w:t>
      </w:r>
      <w:r w:rsidRPr="002658C4">
        <w:rPr>
          <w:sz w:val="20"/>
          <w:szCs w:val="20"/>
        </w:rPr>
        <w:t>aju</w:t>
      </w:r>
      <w:r w:rsidRPr="002658C4">
        <w:rPr>
          <w:spacing w:val="-1"/>
          <w:sz w:val="20"/>
          <w:szCs w:val="20"/>
        </w:rPr>
        <w:t xml:space="preserve"> </w:t>
      </w:r>
      <w:r w:rsidRPr="002658C4">
        <w:rPr>
          <w:sz w:val="20"/>
          <w:szCs w:val="20"/>
        </w:rPr>
        <w:t>u</w:t>
      </w:r>
      <w:r w:rsidRPr="002658C4">
        <w:rPr>
          <w:spacing w:val="-1"/>
          <w:sz w:val="20"/>
          <w:szCs w:val="20"/>
        </w:rPr>
        <w:t xml:space="preserve"> k</w:t>
      </w:r>
      <w:r w:rsidRPr="002658C4">
        <w:rPr>
          <w:sz w:val="20"/>
          <w:szCs w:val="20"/>
        </w:rPr>
        <w:t>a</w:t>
      </w:r>
      <w:r w:rsidRPr="002658C4">
        <w:rPr>
          <w:spacing w:val="-1"/>
          <w:sz w:val="20"/>
          <w:szCs w:val="20"/>
        </w:rPr>
        <w:t>t</w:t>
      </w:r>
      <w:r w:rsidRPr="002658C4">
        <w:rPr>
          <w:sz w:val="20"/>
          <w:szCs w:val="20"/>
        </w:rPr>
        <w:t>as</w:t>
      </w:r>
      <w:r w:rsidRPr="002658C4">
        <w:rPr>
          <w:spacing w:val="-1"/>
          <w:sz w:val="20"/>
          <w:szCs w:val="20"/>
        </w:rPr>
        <w:t>tr</w:t>
      </w:r>
      <w:r w:rsidRPr="002658C4">
        <w:rPr>
          <w:spacing w:val="2"/>
          <w:sz w:val="20"/>
          <w:szCs w:val="20"/>
        </w:rPr>
        <w:t>u</w:t>
      </w:r>
      <w:r w:rsidRPr="002658C4">
        <w:rPr>
          <w:spacing w:val="-1"/>
          <w:sz w:val="20"/>
          <w:szCs w:val="20"/>
        </w:rPr>
        <w:t>)</w:t>
      </w:r>
      <w:r w:rsidRPr="002658C4">
        <w:rPr>
          <w:sz w:val="20"/>
          <w:szCs w:val="20"/>
        </w:rPr>
        <w:t>.</w:t>
      </w:r>
    </w:p>
    <w:p w:rsidR="00B002BD" w:rsidRPr="002658C4" w:rsidRDefault="00B002BD" w:rsidP="003341A7">
      <w:pPr>
        <w:widowControl w:val="0"/>
        <w:autoSpaceDE w:val="0"/>
        <w:autoSpaceDN w:val="0"/>
        <w:adjustRightInd w:val="0"/>
        <w:ind w:left="284" w:hanging="284"/>
        <w:jc w:val="both"/>
        <w:rPr>
          <w:sz w:val="20"/>
          <w:szCs w:val="20"/>
        </w:rPr>
      </w:pPr>
    </w:p>
    <w:p w:rsidR="003341A7" w:rsidRPr="002658C4" w:rsidRDefault="003341A7" w:rsidP="003341A7">
      <w:pPr>
        <w:widowControl w:val="0"/>
        <w:autoSpaceDE w:val="0"/>
        <w:autoSpaceDN w:val="0"/>
        <w:adjustRightInd w:val="0"/>
        <w:ind w:left="284" w:hanging="284"/>
        <w:jc w:val="both"/>
        <w:rPr>
          <w:sz w:val="20"/>
          <w:szCs w:val="20"/>
        </w:rPr>
      </w:pPr>
      <w:r w:rsidRPr="0097750D">
        <w:rPr>
          <w:b/>
          <w:spacing w:val="-1"/>
          <w:sz w:val="20"/>
          <w:szCs w:val="20"/>
          <w:highlight w:val="green"/>
        </w:rPr>
        <w:t>Gr</w:t>
      </w:r>
      <w:r w:rsidRPr="0097750D">
        <w:rPr>
          <w:b/>
          <w:sz w:val="20"/>
          <w:szCs w:val="20"/>
          <w:highlight w:val="green"/>
        </w:rPr>
        <w:t>ađ</w:t>
      </w:r>
      <w:r w:rsidRPr="0097750D">
        <w:rPr>
          <w:b/>
          <w:spacing w:val="-1"/>
          <w:sz w:val="20"/>
          <w:szCs w:val="20"/>
          <w:highlight w:val="green"/>
        </w:rPr>
        <w:t>evi</w:t>
      </w:r>
      <w:r w:rsidRPr="0097750D">
        <w:rPr>
          <w:b/>
          <w:sz w:val="20"/>
          <w:szCs w:val="20"/>
          <w:highlight w:val="green"/>
        </w:rPr>
        <w:t>ne</w:t>
      </w:r>
      <w:r w:rsidRPr="0097750D">
        <w:rPr>
          <w:b/>
          <w:spacing w:val="1"/>
          <w:sz w:val="20"/>
          <w:szCs w:val="20"/>
          <w:highlight w:val="green"/>
        </w:rPr>
        <w:t xml:space="preserve"> </w:t>
      </w:r>
      <w:r w:rsidRPr="0097750D">
        <w:rPr>
          <w:b/>
          <w:sz w:val="20"/>
          <w:szCs w:val="20"/>
          <w:highlight w:val="green"/>
        </w:rPr>
        <w:t>b</w:t>
      </w:r>
      <w:r w:rsidRPr="0097750D">
        <w:rPr>
          <w:b/>
          <w:spacing w:val="2"/>
          <w:sz w:val="20"/>
          <w:szCs w:val="20"/>
          <w:highlight w:val="green"/>
        </w:rPr>
        <w:t>e</w:t>
      </w:r>
      <w:r w:rsidRPr="0097750D">
        <w:rPr>
          <w:b/>
          <w:sz w:val="20"/>
          <w:szCs w:val="20"/>
          <w:highlight w:val="green"/>
        </w:rPr>
        <w:t>z</w:t>
      </w:r>
      <w:r w:rsidRPr="0097750D">
        <w:rPr>
          <w:b/>
          <w:spacing w:val="1"/>
          <w:sz w:val="20"/>
          <w:szCs w:val="20"/>
          <w:highlight w:val="green"/>
        </w:rPr>
        <w:t xml:space="preserve"> </w:t>
      </w:r>
      <w:r w:rsidR="00534FC2">
        <w:rPr>
          <w:b/>
          <w:spacing w:val="-1"/>
          <w:sz w:val="20"/>
          <w:szCs w:val="20"/>
          <w:highlight w:val="green"/>
        </w:rPr>
        <w:t>Glavnog projekta</w:t>
      </w:r>
      <w:r w:rsidRPr="0097750D">
        <w:rPr>
          <w:sz w:val="20"/>
          <w:szCs w:val="20"/>
          <w:highlight w:val="green"/>
        </w:rPr>
        <w:t>:</w:t>
      </w:r>
      <w:r w:rsidRPr="002658C4">
        <w:rPr>
          <w:spacing w:val="2"/>
          <w:sz w:val="20"/>
          <w:szCs w:val="20"/>
        </w:rPr>
        <w:t xml:space="preserve"> </w:t>
      </w:r>
      <w:r w:rsidRPr="002658C4">
        <w:rPr>
          <w:spacing w:val="1"/>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na</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pacing w:val="2"/>
          <w:sz w:val="20"/>
          <w:szCs w:val="20"/>
        </w:rPr>
        <w:t>i</w:t>
      </w:r>
      <w:r w:rsidRPr="002658C4">
        <w:rPr>
          <w:sz w:val="20"/>
          <w:szCs w:val="20"/>
        </w:rPr>
        <w:t>na</w:t>
      </w:r>
      <w:r w:rsidRPr="002658C4">
        <w:rPr>
          <w:spacing w:val="2"/>
          <w:sz w:val="20"/>
          <w:szCs w:val="20"/>
        </w:rPr>
        <w:t xml:space="preserve"> </w:t>
      </w:r>
      <w:r w:rsidRPr="002658C4">
        <w:rPr>
          <w:spacing w:val="-1"/>
          <w:sz w:val="20"/>
          <w:szCs w:val="20"/>
        </w:rPr>
        <w:t>ko</w:t>
      </w:r>
      <w:r w:rsidRPr="002658C4">
        <w:rPr>
          <w:sz w:val="20"/>
          <w:szCs w:val="20"/>
        </w:rPr>
        <w:t>ja</w:t>
      </w:r>
      <w:r w:rsidRPr="002658C4">
        <w:rPr>
          <w:spacing w:val="2"/>
          <w:sz w:val="20"/>
          <w:szCs w:val="20"/>
        </w:rPr>
        <w:t xml:space="preserve"> </w:t>
      </w:r>
      <w:r w:rsidRPr="002658C4">
        <w:rPr>
          <w:sz w:val="20"/>
          <w:szCs w:val="20"/>
        </w:rPr>
        <w:t>se</w:t>
      </w:r>
      <w:r w:rsidRPr="002658C4">
        <w:rPr>
          <w:spacing w:val="4"/>
          <w:sz w:val="20"/>
          <w:szCs w:val="20"/>
        </w:rPr>
        <w:t xml:space="preserve"> </w:t>
      </w:r>
      <w:r w:rsidRPr="002658C4">
        <w:rPr>
          <w:spacing w:val="1"/>
          <w:sz w:val="20"/>
          <w:szCs w:val="20"/>
        </w:rPr>
        <w:t>g</w:t>
      </w:r>
      <w:r w:rsidRPr="002658C4">
        <w:rPr>
          <w:spacing w:val="-1"/>
          <w:sz w:val="20"/>
          <w:szCs w:val="20"/>
        </w:rPr>
        <w:t>r</w:t>
      </w:r>
      <w:r w:rsidRPr="002658C4">
        <w:rPr>
          <w:sz w:val="20"/>
          <w:szCs w:val="20"/>
        </w:rPr>
        <w:t>adi</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g</w:t>
      </w:r>
      <w:r w:rsidRPr="002658C4">
        <w:rPr>
          <w:sz w:val="20"/>
          <w:szCs w:val="20"/>
        </w:rPr>
        <w:t>.</w:t>
      </w:r>
      <w:r w:rsidRPr="002658C4">
        <w:rPr>
          <w:spacing w:val="-1"/>
          <w:sz w:val="20"/>
          <w:szCs w:val="20"/>
        </w:rPr>
        <w:t>če</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c</w:t>
      </w:r>
      <w:r w:rsidRPr="002658C4">
        <w:rPr>
          <w:sz w:val="20"/>
          <w:szCs w:val="20"/>
        </w:rPr>
        <w:t>i</w:t>
      </w:r>
      <w:r w:rsidRPr="002658C4">
        <w:rPr>
          <w:spacing w:val="4"/>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4"/>
          <w:sz w:val="20"/>
          <w:szCs w:val="20"/>
        </w:rPr>
        <w:t xml:space="preserve"> </w:t>
      </w:r>
      <w:r w:rsidRPr="002658C4">
        <w:rPr>
          <w:sz w:val="20"/>
          <w:szCs w:val="20"/>
        </w:rPr>
        <w:t>p</w:t>
      </w:r>
      <w:r w:rsidRPr="002658C4">
        <w:rPr>
          <w:spacing w:val="-1"/>
          <w:sz w:val="20"/>
          <w:szCs w:val="20"/>
        </w:rPr>
        <w:t>ot</w:t>
      </w:r>
      <w:r w:rsidRPr="002658C4">
        <w:rPr>
          <w:spacing w:val="1"/>
          <w:sz w:val="20"/>
          <w:szCs w:val="20"/>
        </w:rPr>
        <w:t>r</w:t>
      </w:r>
      <w:r w:rsidRPr="002658C4">
        <w:rPr>
          <w:spacing w:val="2"/>
          <w:sz w:val="20"/>
          <w:szCs w:val="20"/>
        </w:rPr>
        <w:t>e</w:t>
      </w:r>
      <w:r w:rsidRPr="002658C4">
        <w:rPr>
          <w:sz w:val="20"/>
          <w:szCs w:val="20"/>
        </w:rPr>
        <w:t>be</w:t>
      </w:r>
      <w:r w:rsidRPr="002658C4">
        <w:rPr>
          <w:spacing w:val="1"/>
          <w:sz w:val="20"/>
          <w:szCs w:val="20"/>
        </w:rPr>
        <w:t xml:space="preserve"> 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ne</w:t>
      </w:r>
      <w:r w:rsidRPr="002658C4">
        <w:rPr>
          <w:spacing w:val="1"/>
          <w:sz w:val="20"/>
          <w:szCs w:val="20"/>
        </w:rPr>
        <w:t xml:space="preserve">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e(</w:t>
      </w:r>
      <w:r w:rsidRPr="002658C4">
        <w:rPr>
          <w:spacing w:val="2"/>
          <w:sz w:val="20"/>
          <w:szCs w:val="20"/>
        </w:rPr>
        <w:t>c</w:t>
      </w:r>
      <w:r w:rsidRPr="002658C4">
        <w:rPr>
          <w:spacing w:val="-1"/>
          <w:sz w:val="20"/>
          <w:szCs w:val="20"/>
        </w:rPr>
        <w:t>i</w:t>
      </w:r>
      <w:r w:rsidRPr="002658C4">
        <w:rPr>
          <w:sz w:val="20"/>
          <w:szCs w:val="20"/>
        </w:rPr>
        <w:t>s</w:t>
      </w:r>
      <w:r w:rsidRPr="002658C4">
        <w:rPr>
          <w:spacing w:val="-1"/>
          <w:sz w:val="20"/>
          <w:szCs w:val="20"/>
        </w:rPr>
        <w:t>te</w:t>
      </w:r>
      <w:r w:rsidRPr="002658C4">
        <w:rPr>
          <w:spacing w:val="1"/>
          <w:sz w:val="20"/>
          <w:szCs w:val="20"/>
        </w:rPr>
        <w:t>r</w:t>
      </w:r>
      <w:r w:rsidRPr="002658C4">
        <w:rPr>
          <w:sz w:val="20"/>
          <w:szCs w:val="20"/>
        </w:rPr>
        <w:t>na,</w:t>
      </w:r>
      <w:r w:rsidRPr="002658C4">
        <w:rPr>
          <w:spacing w:val="3"/>
          <w:sz w:val="20"/>
          <w:szCs w:val="20"/>
        </w:rPr>
        <w:t xml:space="preserve"> </w:t>
      </w:r>
      <w:r w:rsidRPr="002658C4">
        <w:rPr>
          <w:sz w:val="20"/>
          <w:szCs w:val="20"/>
        </w:rPr>
        <w:t>s</w:t>
      </w:r>
      <w:r w:rsidRPr="002658C4">
        <w:rPr>
          <w:spacing w:val="-1"/>
          <w:sz w:val="20"/>
          <w:szCs w:val="20"/>
        </w:rPr>
        <w:t>e</w:t>
      </w:r>
      <w:r w:rsidRPr="002658C4">
        <w:rPr>
          <w:sz w:val="20"/>
          <w:szCs w:val="20"/>
        </w:rPr>
        <w:t>p</w:t>
      </w:r>
      <w:r w:rsidRPr="002658C4">
        <w:rPr>
          <w:spacing w:val="-1"/>
          <w:sz w:val="20"/>
          <w:szCs w:val="20"/>
        </w:rPr>
        <w:t>t</w:t>
      </w:r>
      <w:r w:rsidRPr="002658C4">
        <w:rPr>
          <w:spacing w:val="2"/>
          <w:sz w:val="20"/>
          <w:szCs w:val="20"/>
        </w:rPr>
        <w:t>i</w:t>
      </w:r>
      <w:r w:rsidRPr="002658C4">
        <w:rPr>
          <w:spacing w:val="-1"/>
          <w:sz w:val="20"/>
          <w:szCs w:val="20"/>
        </w:rPr>
        <w:t>čk</w:t>
      </w:r>
      <w:r w:rsidRPr="002658C4">
        <w:rPr>
          <w:sz w:val="20"/>
          <w:szCs w:val="20"/>
        </w:rPr>
        <w:t>a</w:t>
      </w:r>
      <w:r w:rsidRPr="002658C4">
        <w:rPr>
          <w:spacing w:val="2"/>
          <w:sz w:val="20"/>
          <w:szCs w:val="20"/>
        </w:rPr>
        <w:t xml:space="preserve"> </w:t>
      </w:r>
      <w:r w:rsidRPr="002658C4">
        <w:rPr>
          <w:sz w:val="20"/>
          <w:szCs w:val="20"/>
        </w:rPr>
        <w:t>j</w:t>
      </w:r>
      <w:r w:rsidRPr="002658C4">
        <w:rPr>
          <w:spacing w:val="2"/>
          <w:sz w:val="20"/>
          <w:szCs w:val="20"/>
        </w:rPr>
        <w:t>a</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nads</w:t>
      </w:r>
      <w:r w:rsidRPr="002658C4">
        <w:rPr>
          <w:spacing w:val="-1"/>
          <w:sz w:val="20"/>
          <w:szCs w:val="20"/>
        </w:rPr>
        <w:t>tre</w:t>
      </w:r>
      <w:r w:rsidRPr="002658C4">
        <w:rPr>
          <w:sz w:val="20"/>
          <w:szCs w:val="20"/>
        </w:rPr>
        <w:t>šn</w:t>
      </w:r>
      <w:r w:rsidRPr="002658C4">
        <w:rPr>
          <w:spacing w:val="-1"/>
          <w:sz w:val="20"/>
          <w:szCs w:val="20"/>
        </w:rPr>
        <w:t>ic</w:t>
      </w:r>
      <w:r w:rsidRPr="002658C4">
        <w:rPr>
          <w:sz w:val="20"/>
          <w:szCs w:val="20"/>
        </w:rPr>
        <w:t>a</w:t>
      </w:r>
      <w:r w:rsidRPr="002658C4">
        <w:rPr>
          <w:spacing w:val="2"/>
          <w:sz w:val="20"/>
          <w:szCs w:val="20"/>
        </w:rPr>
        <w:t xml:space="preserve"> </w:t>
      </w:r>
      <w:r w:rsidRPr="002658C4">
        <w:rPr>
          <w:sz w:val="20"/>
          <w:szCs w:val="20"/>
        </w:rPr>
        <w:t>do</w:t>
      </w:r>
      <w:r w:rsidRPr="002658C4">
        <w:rPr>
          <w:spacing w:val="1"/>
          <w:sz w:val="20"/>
          <w:szCs w:val="20"/>
        </w:rPr>
        <w:t xml:space="preserve"> </w:t>
      </w:r>
      <w:r w:rsidRPr="002658C4">
        <w:rPr>
          <w:sz w:val="20"/>
          <w:szCs w:val="20"/>
        </w:rPr>
        <w:t>15</w:t>
      </w:r>
      <w:r w:rsidRPr="002658C4">
        <w:rPr>
          <w:spacing w:val="1"/>
          <w:sz w:val="20"/>
          <w:szCs w:val="20"/>
        </w:rPr>
        <w:t>m</w:t>
      </w:r>
      <w:r w:rsidRPr="002658C4">
        <w:rPr>
          <w:sz w:val="20"/>
          <w:szCs w:val="20"/>
        </w:rPr>
        <w:t>2</w:t>
      </w:r>
      <w:r w:rsidRPr="002658C4">
        <w:rPr>
          <w:spacing w:val="-1"/>
          <w:sz w:val="20"/>
          <w:szCs w:val="20"/>
        </w:rPr>
        <w:t>)</w:t>
      </w:r>
      <w:r w:rsidRPr="002658C4">
        <w:rPr>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ada</w:t>
      </w:r>
      <w:r w:rsidRPr="002658C4">
        <w:rPr>
          <w:spacing w:val="1"/>
          <w:sz w:val="20"/>
          <w:szCs w:val="20"/>
        </w:rPr>
        <w:t xml:space="preserve"> </w:t>
      </w:r>
      <w:r w:rsidRPr="002658C4">
        <w:rPr>
          <w:sz w:val="20"/>
          <w:szCs w:val="20"/>
        </w:rPr>
        <w:t xml:space="preserve">do </w:t>
      </w:r>
      <w:r w:rsidRPr="002658C4">
        <w:rPr>
          <w:spacing w:val="-1"/>
          <w:sz w:val="20"/>
          <w:szCs w:val="20"/>
        </w:rPr>
        <w:t>vi</w:t>
      </w:r>
      <w:r w:rsidRPr="002658C4">
        <w:rPr>
          <w:sz w:val="20"/>
          <w:szCs w:val="20"/>
        </w:rPr>
        <w:t>s</w:t>
      </w:r>
      <w:r w:rsidRPr="002658C4">
        <w:rPr>
          <w:spacing w:val="-1"/>
          <w:sz w:val="20"/>
          <w:szCs w:val="20"/>
        </w:rPr>
        <w:t>i</w:t>
      </w:r>
      <w:r w:rsidRPr="002658C4">
        <w:rPr>
          <w:sz w:val="20"/>
          <w:szCs w:val="20"/>
        </w:rPr>
        <w:t>ne 2</w:t>
      </w:r>
      <w:r w:rsidRPr="002658C4">
        <w:rPr>
          <w:spacing w:val="1"/>
          <w:sz w:val="20"/>
          <w:szCs w:val="20"/>
        </w:rPr>
        <w:t>,</w:t>
      </w:r>
      <w:r w:rsidRPr="002658C4">
        <w:rPr>
          <w:sz w:val="20"/>
          <w:szCs w:val="20"/>
        </w:rPr>
        <w:t>2</w:t>
      </w:r>
      <w:r w:rsidRPr="002658C4">
        <w:rPr>
          <w:spacing w:val="-1"/>
          <w:sz w:val="20"/>
          <w:szCs w:val="20"/>
        </w:rPr>
        <w:t>m</w:t>
      </w:r>
      <w:r w:rsidRPr="002658C4">
        <w:rPr>
          <w:sz w:val="20"/>
          <w:szCs w:val="20"/>
        </w:rPr>
        <w:t>,</w:t>
      </w:r>
      <w:r w:rsidRPr="002658C4">
        <w:rPr>
          <w:spacing w:val="2"/>
          <w:sz w:val="20"/>
          <w:szCs w:val="20"/>
        </w:rPr>
        <w:t xml:space="preserve"> </w:t>
      </w:r>
      <w:r w:rsidRPr="002658C4">
        <w:rPr>
          <w:sz w:val="20"/>
          <w:szCs w:val="20"/>
        </w:rPr>
        <w:t>p</w:t>
      </w:r>
      <w:r w:rsidRPr="002658C4">
        <w:rPr>
          <w:spacing w:val="-1"/>
          <w:sz w:val="20"/>
          <w:szCs w:val="20"/>
        </w:rPr>
        <w:t>ot</w:t>
      </w:r>
      <w:r w:rsidRPr="002658C4">
        <w:rPr>
          <w:sz w:val="20"/>
          <w:szCs w:val="20"/>
        </w:rPr>
        <w:t>p</w:t>
      </w:r>
      <w:r w:rsidRPr="002658C4">
        <w:rPr>
          <w:spacing w:val="-1"/>
          <w:sz w:val="20"/>
          <w:szCs w:val="20"/>
        </w:rPr>
        <w:t>or</w:t>
      </w:r>
      <w:r w:rsidRPr="002658C4">
        <w:rPr>
          <w:sz w:val="20"/>
          <w:szCs w:val="20"/>
        </w:rPr>
        <w:t xml:space="preserve">ni </w:t>
      </w:r>
      <w:r w:rsidRPr="002658C4">
        <w:rPr>
          <w:spacing w:val="-1"/>
          <w:sz w:val="20"/>
          <w:szCs w:val="20"/>
        </w:rPr>
        <w:t>zi</w:t>
      </w:r>
      <w:r w:rsidRPr="002658C4">
        <w:rPr>
          <w:sz w:val="20"/>
          <w:szCs w:val="20"/>
        </w:rPr>
        <w:t>d</w:t>
      </w:r>
      <w:r w:rsidRPr="002658C4">
        <w:rPr>
          <w:spacing w:val="1"/>
          <w:sz w:val="20"/>
          <w:szCs w:val="20"/>
        </w:rPr>
        <w:t xml:space="preserve"> </w:t>
      </w:r>
      <w:r w:rsidRPr="002658C4">
        <w:rPr>
          <w:spacing w:val="-1"/>
          <w:sz w:val="20"/>
          <w:szCs w:val="20"/>
        </w:rPr>
        <w:t>v</w:t>
      </w:r>
      <w:r w:rsidRPr="002658C4">
        <w:rPr>
          <w:spacing w:val="2"/>
          <w:sz w:val="20"/>
          <w:szCs w:val="20"/>
        </w:rPr>
        <w:t>i</w:t>
      </w:r>
      <w:r w:rsidRPr="002658C4">
        <w:rPr>
          <w:sz w:val="20"/>
          <w:szCs w:val="20"/>
        </w:rPr>
        <w:t>s</w:t>
      </w:r>
      <w:r w:rsidRPr="002658C4">
        <w:rPr>
          <w:spacing w:val="-1"/>
          <w:sz w:val="20"/>
          <w:szCs w:val="20"/>
        </w:rPr>
        <w:t>i</w:t>
      </w:r>
      <w:r w:rsidRPr="002658C4">
        <w:rPr>
          <w:sz w:val="20"/>
          <w:szCs w:val="20"/>
        </w:rPr>
        <w:t>ne do 1</w:t>
      </w:r>
      <w:r w:rsidRPr="002658C4">
        <w:rPr>
          <w:spacing w:val="1"/>
          <w:sz w:val="20"/>
          <w:szCs w:val="20"/>
        </w:rPr>
        <w:t>m</w:t>
      </w:r>
      <w:r w:rsidRPr="002658C4">
        <w:rPr>
          <w:sz w:val="20"/>
          <w:szCs w:val="20"/>
        </w:rPr>
        <w:t>,</w:t>
      </w:r>
      <w:r w:rsidRPr="002658C4">
        <w:rPr>
          <w:spacing w:val="2"/>
          <w:sz w:val="20"/>
          <w:szCs w:val="20"/>
        </w:rPr>
        <w:t xml:space="preserve"> </w:t>
      </w:r>
      <w:r w:rsidRPr="002658C4">
        <w:rPr>
          <w:sz w:val="20"/>
          <w:szCs w:val="20"/>
        </w:rPr>
        <w:t>pj</w:t>
      </w:r>
      <w:r w:rsidRPr="002658C4">
        <w:rPr>
          <w:spacing w:val="-1"/>
          <w:sz w:val="20"/>
          <w:szCs w:val="20"/>
        </w:rPr>
        <w:t>e</w:t>
      </w:r>
      <w:r w:rsidRPr="002658C4">
        <w:rPr>
          <w:sz w:val="20"/>
          <w:szCs w:val="20"/>
        </w:rPr>
        <w:t>ša</w:t>
      </w:r>
      <w:r w:rsidRPr="002658C4">
        <w:rPr>
          <w:spacing w:val="-1"/>
          <w:sz w:val="20"/>
          <w:szCs w:val="20"/>
        </w:rPr>
        <w:t>čk</w:t>
      </w:r>
      <w:r w:rsidRPr="002658C4">
        <w:rPr>
          <w:sz w:val="20"/>
          <w:szCs w:val="20"/>
        </w:rPr>
        <w:t>a</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p</w:t>
      </w:r>
      <w:r w:rsidRPr="002658C4">
        <w:rPr>
          <w:spacing w:val="-1"/>
          <w:sz w:val="20"/>
          <w:szCs w:val="20"/>
        </w:rPr>
        <w:t>rivre</w:t>
      </w:r>
      <w:r w:rsidRPr="002658C4">
        <w:rPr>
          <w:spacing w:val="1"/>
          <w:sz w:val="20"/>
          <w:szCs w:val="20"/>
        </w:rPr>
        <w:t>m</w:t>
      </w:r>
      <w:r w:rsidRPr="002658C4">
        <w:rPr>
          <w:spacing w:val="-1"/>
          <w:sz w:val="20"/>
          <w:szCs w:val="20"/>
        </w:rPr>
        <w:t>e</w:t>
      </w:r>
      <w:r w:rsidRPr="002658C4">
        <w:rPr>
          <w:sz w:val="20"/>
          <w:szCs w:val="20"/>
        </w:rPr>
        <w:t xml:space="preserve">ne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otre</w:t>
      </w:r>
      <w:r w:rsidRPr="002658C4">
        <w:rPr>
          <w:sz w:val="20"/>
          <w:szCs w:val="20"/>
        </w:rPr>
        <w:t xml:space="preserve">be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a</w:t>
      </w:r>
      <w:r w:rsidRPr="002658C4">
        <w:rPr>
          <w:spacing w:val="1"/>
          <w:sz w:val="20"/>
          <w:szCs w:val="20"/>
        </w:rPr>
        <w:t xml:space="preserve"> </w:t>
      </w:r>
      <w:r w:rsidRPr="002658C4">
        <w:rPr>
          <w:spacing w:val="-1"/>
          <w:sz w:val="20"/>
          <w:szCs w:val="20"/>
        </w:rPr>
        <w:t>(o</w:t>
      </w:r>
      <w:r w:rsidRPr="002658C4">
        <w:rPr>
          <w:spacing w:val="2"/>
          <w:sz w:val="20"/>
          <w:szCs w:val="20"/>
        </w:rPr>
        <w:t>s</w:t>
      </w:r>
      <w:r w:rsidRPr="002658C4">
        <w:rPr>
          <w:spacing w:val="-1"/>
          <w:sz w:val="20"/>
          <w:szCs w:val="20"/>
        </w:rPr>
        <w:t>i</w:t>
      </w:r>
      <w:r w:rsidRPr="002658C4">
        <w:rPr>
          <w:sz w:val="20"/>
          <w:szCs w:val="20"/>
        </w:rPr>
        <w:t>m</w:t>
      </w:r>
      <w:r w:rsidRPr="002658C4">
        <w:rPr>
          <w:spacing w:val="2"/>
          <w:sz w:val="20"/>
          <w:szCs w:val="20"/>
        </w:rPr>
        <w:t xml:space="preserve"> </w:t>
      </w:r>
      <w:r w:rsidRPr="002658C4">
        <w:rPr>
          <w:sz w:val="20"/>
          <w:szCs w:val="20"/>
        </w:rPr>
        <w:t>b</w:t>
      </w:r>
      <w:r w:rsidRPr="002658C4">
        <w:rPr>
          <w:spacing w:val="-1"/>
          <w:sz w:val="20"/>
          <w:szCs w:val="20"/>
        </w:rPr>
        <w:t>eto</w:t>
      </w:r>
      <w:r w:rsidRPr="002658C4">
        <w:rPr>
          <w:sz w:val="20"/>
          <w:szCs w:val="20"/>
        </w:rPr>
        <w:t>na</w:t>
      </w:r>
      <w:r w:rsidRPr="002658C4">
        <w:rPr>
          <w:spacing w:val="-1"/>
          <w:sz w:val="20"/>
          <w:szCs w:val="20"/>
        </w:rPr>
        <w:t>re</w:t>
      </w:r>
      <w:r w:rsidRPr="002658C4">
        <w:rPr>
          <w:sz w:val="20"/>
          <w:szCs w:val="20"/>
        </w:rPr>
        <w:t>,</w:t>
      </w:r>
      <w:r w:rsidRPr="002658C4">
        <w:rPr>
          <w:spacing w:val="2"/>
          <w:sz w:val="20"/>
          <w:szCs w:val="20"/>
        </w:rPr>
        <w:t xml:space="preserve"> </w:t>
      </w:r>
      <w:r w:rsidRPr="002658C4">
        <w:rPr>
          <w:sz w:val="20"/>
          <w:szCs w:val="20"/>
        </w:rPr>
        <w:t>as</w:t>
      </w:r>
      <w:r w:rsidRPr="002658C4">
        <w:rPr>
          <w:spacing w:val="-1"/>
          <w:sz w:val="20"/>
          <w:szCs w:val="20"/>
        </w:rPr>
        <w:t>f</w:t>
      </w:r>
      <w:r w:rsidRPr="002658C4">
        <w:rPr>
          <w:sz w:val="20"/>
          <w:szCs w:val="20"/>
        </w:rPr>
        <w:t>a</w:t>
      </w:r>
      <w:r w:rsidRPr="002658C4">
        <w:rPr>
          <w:spacing w:val="-1"/>
          <w:sz w:val="20"/>
          <w:szCs w:val="20"/>
        </w:rPr>
        <w:t>lt</w:t>
      </w:r>
      <w:r w:rsidRPr="002658C4">
        <w:rPr>
          <w:sz w:val="20"/>
          <w:szCs w:val="20"/>
        </w:rPr>
        <w:t>ne ba</w:t>
      </w:r>
      <w:r w:rsidRPr="002658C4">
        <w:rPr>
          <w:spacing w:val="-1"/>
          <w:sz w:val="20"/>
          <w:szCs w:val="20"/>
        </w:rPr>
        <w:t>ze</w:t>
      </w:r>
      <w:r w:rsidRPr="002658C4">
        <w:rPr>
          <w:sz w:val="20"/>
          <w:szCs w:val="20"/>
        </w:rPr>
        <w:t>, da</w:t>
      </w:r>
      <w:r w:rsidRPr="002658C4">
        <w:rPr>
          <w:spacing w:val="-1"/>
          <w:sz w:val="20"/>
          <w:szCs w:val="20"/>
        </w:rPr>
        <w:t>lekovo</w:t>
      </w:r>
      <w:r w:rsidRPr="002658C4">
        <w:rPr>
          <w:sz w:val="20"/>
          <w:szCs w:val="20"/>
        </w:rPr>
        <w:t>da,</w:t>
      </w:r>
      <w:r w:rsidRPr="002658C4">
        <w:rPr>
          <w:spacing w:val="2"/>
          <w:sz w:val="20"/>
          <w:szCs w:val="20"/>
        </w:rPr>
        <w:t xml:space="preserve"> </w:t>
      </w:r>
      <w:r w:rsidRPr="002658C4">
        <w:rPr>
          <w:spacing w:val="-1"/>
          <w:sz w:val="20"/>
          <w:szCs w:val="20"/>
        </w:rPr>
        <w:t>tr</w:t>
      </w:r>
      <w:r w:rsidRPr="002658C4">
        <w:rPr>
          <w:sz w:val="20"/>
          <w:szCs w:val="20"/>
        </w:rPr>
        <w:t>an</w:t>
      </w:r>
      <w:r w:rsidRPr="002658C4">
        <w:rPr>
          <w:spacing w:val="2"/>
          <w:sz w:val="20"/>
          <w:szCs w:val="20"/>
        </w:rPr>
        <w:t>s</w:t>
      </w:r>
      <w:r w:rsidRPr="002658C4">
        <w:rPr>
          <w:spacing w:val="-1"/>
          <w:sz w:val="20"/>
          <w:szCs w:val="20"/>
        </w:rPr>
        <w:t>for</w:t>
      </w:r>
      <w:r w:rsidRPr="002658C4">
        <w:rPr>
          <w:spacing w:val="1"/>
          <w:sz w:val="20"/>
          <w:szCs w:val="20"/>
        </w:rPr>
        <w:t>m</w:t>
      </w:r>
      <w:r w:rsidRPr="002658C4">
        <w:rPr>
          <w:sz w:val="20"/>
          <w:szCs w:val="20"/>
        </w:rPr>
        <w:t>a</w:t>
      </w:r>
      <w:r w:rsidRPr="002658C4">
        <w:rPr>
          <w:spacing w:val="-1"/>
          <w:sz w:val="20"/>
          <w:szCs w:val="20"/>
        </w:rPr>
        <w:t>tor</w:t>
      </w:r>
      <w:r w:rsidRPr="002658C4">
        <w:rPr>
          <w:sz w:val="20"/>
          <w:szCs w:val="20"/>
        </w:rPr>
        <w:t>a</w:t>
      </w:r>
      <w:r w:rsidRPr="002658C4">
        <w:rPr>
          <w:spacing w:val="-1"/>
          <w:sz w:val="20"/>
          <w:szCs w:val="20"/>
        </w:rPr>
        <w:t>)</w:t>
      </w:r>
      <w:r w:rsidRPr="002658C4">
        <w:rPr>
          <w:sz w:val="20"/>
          <w:szCs w:val="20"/>
        </w:rPr>
        <w:t>,</w:t>
      </w:r>
      <w:r w:rsidRPr="002658C4">
        <w:rPr>
          <w:spacing w:val="2"/>
          <w:sz w:val="20"/>
          <w:szCs w:val="20"/>
        </w:rPr>
        <w:t xml:space="preserve"> </w:t>
      </w:r>
      <w:r w:rsidRPr="002658C4">
        <w:rPr>
          <w:spacing w:val="1"/>
          <w:sz w:val="20"/>
          <w:szCs w:val="20"/>
        </w:rPr>
        <w:t>g</w:t>
      </w:r>
      <w:r w:rsidRPr="002658C4">
        <w:rPr>
          <w:spacing w:val="-1"/>
          <w:sz w:val="20"/>
          <w:szCs w:val="20"/>
        </w:rPr>
        <w:t>ro</w:t>
      </w:r>
      <w:r w:rsidRPr="002658C4">
        <w:rPr>
          <w:sz w:val="20"/>
          <w:szCs w:val="20"/>
        </w:rPr>
        <w:t>bn</w:t>
      </w:r>
      <w:r w:rsidRPr="002658C4">
        <w:rPr>
          <w:spacing w:val="-1"/>
          <w:sz w:val="20"/>
          <w:szCs w:val="20"/>
        </w:rPr>
        <w:t>i</w:t>
      </w:r>
      <w:r w:rsidRPr="002658C4">
        <w:rPr>
          <w:spacing w:val="2"/>
          <w:sz w:val="20"/>
          <w:szCs w:val="20"/>
        </w:rPr>
        <w:t>c</w:t>
      </w:r>
      <w:r w:rsidRPr="002658C4">
        <w:rPr>
          <w:sz w:val="20"/>
          <w:szCs w:val="20"/>
        </w:rPr>
        <w:t>a,</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s</w:t>
      </w:r>
      <w:r w:rsidRPr="002658C4">
        <w:rPr>
          <w:spacing w:val="-1"/>
          <w:sz w:val="20"/>
          <w:szCs w:val="20"/>
        </w:rPr>
        <w:t>tok</w:t>
      </w:r>
      <w:r w:rsidRPr="002658C4">
        <w:rPr>
          <w:sz w:val="20"/>
          <w:szCs w:val="20"/>
        </w:rPr>
        <w:t>u,</w:t>
      </w:r>
      <w:r w:rsidRPr="002658C4">
        <w:rPr>
          <w:spacing w:val="2"/>
          <w:sz w:val="20"/>
          <w:szCs w:val="20"/>
        </w:rPr>
        <w:t xml:space="preserve"> </w:t>
      </w:r>
      <w:r w:rsidRPr="002658C4">
        <w:rPr>
          <w:spacing w:val="-1"/>
          <w:sz w:val="20"/>
          <w:szCs w:val="20"/>
        </w:rPr>
        <w:t>kio</w:t>
      </w:r>
      <w:r w:rsidRPr="002658C4">
        <w:rPr>
          <w:sz w:val="20"/>
          <w:szCs w:val="20"/>
        </w:rPr>
        <w:t>s</w:t>
      </w:r>
      <w:r w:rsidRPr="002658C4">
        <w:rPr>
          <w:spacing w:val="-1"/>
          <w:sz w:val="20"/>
          <w:szCs w:val="20"/>
        </w:rPr>
        <w:t>k</w:t>
      </w:r>
      <w:r w:rsidRPr="002658C4">
        <w:rPr>
          <w:sz w:val="20"/>
          <w:szCs w:val="20"/>
        </w:rPr>
        <w:t>,</w:t>
      </w:r>
      <w:r w:rsidRPr="002658C4">
        <w:rPr>
          <w:spacing w:val="2"/>
          <w:sz w:val="20"/>
          <w:szCs w:val="20"/>
        </w:rPr>
        <w:t xml:space="preserve"> </w:t>
      </w:r>
      <w:r w:rsidRPr="002658C4">
        <w:rPr>
          <w:sz w:val="20"/>
          <w:szCs w:val="20"/>
        </w:rPr>
        <w:t>nads</w:t>
      </w:r>
      <w:r w:rsidRPr="002658C4">
        <w:rPr>
          <w:spacing w:val="-1"/>
          <w:sz w:val="20"/>
          <w:szCs w:val="20"/>
        </w:rPr>
        <w:t>t</w:t>
      </w:r>
      <w:r w:rsidRPr="002658C4">
        <w:rPr>
          <w:spacing w:val="1"/>
          <w:sz w:val="20"/>
          <w:szCs w:val="20"/>
        </w:rPr>
        <w:t>r</w:t>
      </w:r>
      <w:r w:rsidRPr="002658C4">
        <w:rPr>
          <w:spacing w:val="-1"/>
          <w:sz w:val="20"/>
          <w:szCs w:val="20"/>
        </w:rPr>
        <w:t>e</w:t>
      </w:r>
      <w:r w:rsidRPr="002658C4">
        <w:rPr>
          <w:spacing w:val="2"/>
          <w:sz w:val="20"/>
          <w:szCs w:val="20"/>
        </w:rPr>
        <w:t>š</w:t>
      </w:r>
      <w:r w:rsidRPr="002658C4">
        <w:rPr>
          <w:sz w:val="20"/>
          <w:szCs w:val="20"/>
        </w:rPr>
        <w:t>n</w:t>
      </w:r>
      <w:r w:rsidRPr="002658C4">
        <w:rPr>
          <w:spacing w:val="-1"/>
          <w:sz w:val="20"/>
          <w:szCs w:val="20"/>
        </w:rPr>
        <w:t>ic</w:t>
      </w:r>
      <w:r w:rsidRPr="002658C4">
        <w:rPr>
          <w:sz w:val="20"/>
          <w:szCs w:val="20"/>
        </w:rPr>
        <w:t>a</w:t>
      </w:r>
      <w:r w:rsidRPr="002658C4">
        <w:rPr>
          <w:spacing w:val="1"/>
          <w:sz w:val="20"/>
          <w:szCs w:val="20"/>
        </w:rPr>
        <w:t xml:space="preserve"> </w:t>
      </w:r>
      <w:r w:rsidRPr="002658C4">
        <w:rPr>
          <w:sz w:val="20"/>
          <w:szCs w:val="20"/>
        </w:rPr>
        <w:t>na</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an</w:t>
      </w:r>
      <w:r w:rsidRPr="002658C4">
        <w:rPr>
          <w:spacing w:val="-1"/>
          <w:sz w:val="20"/>
          <w:szCs w:val="20"/>
        </w:rPr>
        <w:t>ici</w:t>
      </w:r>
      <w:r w:rsidRPr="002658C4">
        <w:rPr>
          <w:sz w:val="20"/>
          <w:szCs w:val="20"/>
        </w:rPr>
        <w:t>,</w:t>
      </w:r>
      <w:r w:rsidRPr="002658C4">
        <w:rPr>
          <w:spacing w:val="2"/>
          <w:sz w:val="20"/>
          <w:szCs w:val="20"/>
        </w:rPr>
        <w:t xml:space="preserve"> </w:t>
      </w:r>
      <w:r w:rsidRPr="002658C4">
        <w:rPr>
          <w:sz w:val="20"/>
          <w:szCs w:val="20"/>
        </w:rPr>
        <w:t>pano do</w:t>
      </w:r>
      <w:r w:rsidRPr="002658C4">
        <w:rPr>
          <w:spacing w:val="1"/>
          <w:sz w:val="20"/>
          <w:szCs w:val="20"/>
        </w:rPr>
        <w:t xml:space="preserve"> </w:t>
      </w:r>
      <w:r w:rsidRPr="002658C4">
        <w:rPr>
          <w:sz w:val="20"/>
          <w:szCs w:val="20"/>
        </w:rPr>
        <w:t>12</w:t>
      </w:r>
      <w:r w:rsidRPr="002658C4">
        <w:rPr>
          <w:spacing w:val="1"/>
          <w:sz w:val="20"/>
          <w:szCs w:val="20"/>
        </w:rPr>
        <w:t>m</w:t>
      </w:r>
      <w:r w:rsidRPr="002658C4">
        <w:rPr>
          <w:sz w:val="20"/>
          <w:szCs w:val="20"/>
        </w:rPr>
        <w:t>2,</w:t>
      </w:r>
      <w:r w:rsidRPr="002658C4">
        <w:rPr>
          <w:spacing w:val="2"/>
          <w:sz w:val="20"/>
          <w:szCs w:val="20"/>
        </w:rPr>
        <w:t xml:space="preserve"> </w:t>
      </w:r>
      <w:r w:rsidRPr="002658C4">
        <w:rPr>
          <w:spacing w:val="-1"/>
          <w:sz w:val="20"/>
          <w:szCs w:val="20"/>
        </w:rPr>
        <w:t>ko</w:t>
      </w:r>
      <w:r w:rsidRPr="002658C4">
        <w:rPr>
          <w:spacing w:val="1"/>
          <w:sz w:val="20"/>
          <w:szCs w:val="20"/>
        </w:rPr>
        <w:t>m</w:t>
      </w:r>
      <w:r w:rsidRPr="002658C4">
        <w:rPr>
          <w:spacing w:val="-3"/>
          <w:sz w:val="20"/>
          <w:szCs w:val="20"/>
        </w:rPr>
        <w:t>u</w:t>
      </w:r>
      <w:r w:rsidRPr="002658C4">
        <w:rPr>
          <w:sz w:val="20"/>
          <w:szCs w:val="20"/>
        </w:rPr>
        <w:t>na</w:t>
      </w:r>
      <w:r w:rsidRPr="002658C4">
        <w:rPr>
          <w:spacing w:val="-1"/>
          <w:sz w:val="20"/>
          <w:szCs w:val="20"/>
        </w:rPr>
        <w:t>l</w:t>
      </w:r>
      <w:r w:rsidRPr="002658C4">
        <w:rPr>
          <w:sz w:val="20"/>
          <w:szCs w:val="20"/>
        </w:rPr>
        <w:t>na</w:t>
      </w:r>
      <w:r w:rsidRPr="002658C4">
        <w:rPr>
          <w:spacing w:val="1"/>
          <w:sz w:val="20"/>
          <w:szCs w:val="20"/>
        </w:rPr>
        <w:t xml:space="preserve">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(kl</w:t>
      </w:r>
      <w:r w:rsidRPr="002658C4">
        <w:rPr>
          <w:sz w:val="20"/>
          <w:szCs w:val="20"/>
        </w:rPr>
        <w:t>upa,</w:t>
      </w:r>
      <w:r w:rsidRPr="002658C4">
        <w:rPr>
          <w:spacing w:val="2"/>
          <w:sz w:val="20"/>
          <w:szCs w:val="20"/>
        </w:rPr>
        <w:t xml:space="preserve"> </w:t>
      </w:r>
      <w:r w:rsidRPr="002658C4">
        <w:rPr>
          <w:spacing w:val="-1"/>
          <w:sz w:val="20"/>
          <w:szCs w:val="20"/>
        </w:rPr>
        <w:t>ko</w:t>
      </w:r>
      <w:r w:rsidRPr="002658C4">
        <w:rPr>
          <w:sz w:val="20"/>
          <w:szCs w:val="20"/>
        </w:rPr>
        <w:t>š</w:t>
      </w:r>
      <w:r w:rsidRPr="002658C4">
        <w:rPr>
          <w:spacing w:val="1"/>
          <w:sz w:val="20"/>
          <w:szCs w:val="20"/>
        </w:rPr>
        <w:t xml:space="preserve"> </w:t>
      </w:r>
      <w:r w:rsidRPr="002658C4">
        <w:rPr>
          <w:spacing w:val="-1"/>
          <w:sz w:val="20"/>
          <w:szCs w:val="20"/>
        </w:rPr>
        <w:t>z</w:t>
      </w:r>
      <w:r w:rsidRPr="002658C4">
        <w:rPr>
          <w:sz w:val="20"/>
          <w:szCs w:val="20"/>
        </w:rPr>
        <w:t>a s</w:t>
      </w:r>
      <w:r w:rsidRPr="002658C4">
        <w:rPr>
          <w:spacing w:val="1"/>
          <w:sz w:val="20"/>
          <w:szCs w:val="20"/>
        </w:rPr>
        <w:t>m</w:t>
      </w:r>
      <w:r w:rsidRPr="002658C4">
        <w:rPr>
          <w:spacing w:val="-1"/>
          <w:sz w:val="20"/>
          <w:szCs w:val="20"/>
        </w:rPr>
        <w:t>eće</w:t>
      </w:r>
      <w:r w:rsidRPr="002658C4">
        <w:rPr>
          <w:spacing w:val="1"/>
          <w:sz w:val="20"/>
          <w:szCs w:val="20"/>
        </w:rPr>
        <w:t>,</w:t>
      </w:r>
      <w:r w:rsidRPr="002658C4">
        <w:rPr>
          <w:spacing w:val="-1"/>
          <w:sz w:val="20"/>
          <w:szCs w:val="20"/>
        </w:rPr>
        <w:t>…</w:t>
      </w:r>
      <w:r w:rsidRPr="002658C4">
        <w:rPr>
          <w:sz w:val="20"/>
          <w:szCs w:val="20"/>
        </w:rPr>
        <w:t>)</w:t>
      </w:r>
    </w:p>
    <w:p w:rsidR="00B002BD" w:rsidRDefault="003341A7" w:rsidP="007A320F">
      <w:pPr>
        <w:widowControl w:val="0"/>
        <w:autoSpaceDE w:val="0"/>
        <w:autoSpaceDN w:val="0"/>
        <w:adjustRightInd w:val="0"/>
        <w:ind w:left="284" w:hanging="284"/>
        <w:jc w:val="both"/>
        <w:rPr>
          <w:sz w:val="20"/>
          <w:szCs w:val="20"/>
        </w:rPr>
      </w:pPr>
      <w:r w:rsidRPr="00B002BD">
        <w:rPr>
          <w:b/>
          <w:spacing w:val="-1"/>
          <w:sz w:val="20"/>
          <w:szCs w:val="20"/>
        </w:rPr>
        <w:t>R</w:t>
      </w:r>
      <w:r w:rsidRPr="00B002BD">
        <w:rPr>
          <w:b/>
          <w:sz w:val="20"/>
          <w:szCs w:val="20"/>
        </w:rPr>
        <w:t>ad</w:t>
      </w:r>
      <w:r w:rsidRPr="00B002BD">
        <w:rPr>
          <w:b/>
          <w:spacing w:val="-1"/>
          <w:sz w:val="20"/>
          <w:szCs w:val="20"/>
        </w:rPr>
        <w:t>ov</w:t>
      </w:r>
      <w:r w:rsidRPr="00B002BD">
        <w:rPr>
          <w:b/>
          <w:sz w:val="20"/>
          <w:szCs w:val="20"/>
        </w:rPr>
        <w:t>i</w:t>
      </w:r>
      <w:r w:rsidRPr="00B002BD">
        <w:rPr>
          <w:b/>
          <w:spacing w:val="13"/>
          <w:sz w:val="20"/>
          <w:szCs w:val="20"/>
        </w:rPr>
        <w:t xml:space="preserve"> </w:t>
      </w:r>
      <w:r w:rsidRPr="00B002BD">
        <w:rPr>
          <w:b/>
          <w:sz w:val="20"/>
          <w:szCs w:val="20"/>
        </w:rPr>
        <w:t>b</w:t>
      </w:r>
      <w:r w:rsidRPr="00B002BD">
        <w:rPr>
          <w:b/>
          <w:spacing w:val="-1"/>
          <w:sz w:val="20"/>
          <w:szCs w:val="20"/>
        </w:rPr>
        <w:t>e</w:t>
      </w:r>
      <w:r w:rsidRPr="00B002BD">
        <w:rPr>
          <w:b/>
          <w:sz w:val="20"/>
          <w:szCs w:val="20"/>
        </w:rPr>
        <w:t>z</w:t>
      </w:r>
      <w:r w:rsidRPr="00B002BD">
        <w:rPr>
          <w:b/>
          <w:spacing w:val="13"/>
          <w:sz w:val="20"/>
          <w:szCs w:val="20"/>
        </w:rPr>
        <w:t xml:space="preserve"> </w:t>
      </w:r>
      <w:r w:rsidR="00534FC2">
        <w:rPr>
          <w:b/>
          <w:spacing w:val="-1"/>
          <w:sz w:val="20"/>
          <w:szCs w:val="20"/>
        </w:rPr>
        <w:t>Glavnog projekta</w:t>
      </w:r>
      <w:r w:rsidRPr="002658C4">
        <w:rPr>
          <w:sz w:val="20"/>
          <w:szCs w:val="20"/>
        </w:rPr>
        <w:t>:</w:t>
      </w:r>
      <w:r w:rsidRPr="002658C4">
        <w:rPr>
          <w:spacing w:val="14"/>
          <w:sz w:val="20"/>
          <w:szCs w:val="20"/>
        </w:rPr>
        <w:t xml:space="preserve"> </w:t>
      </w:r>
      <w:r w:rsidRPr="002658C4">
        <w:rPr>
          <w:spacing w:val="-1"/>
          <w:sz w:val="20"/>
          <w:szCs w:val="20"/>
        </w:rPr>
        <w:t>r</w:t>
      </w:r>
      <w:r w:rsidRPr="002658C4">
        <w:rPr>
          <w:sz w:val="20"/>
          <w:szCs w:val="20"/>
        </w:rPr>
        <w:t>ad</w:t>
      </w:r>
      <w:r w:rsidRPr="002658C4">
        <w:rPr>
          <w:spacing w:val="-1"/>
          <w:sz w:val="20"/>
          <w:szCs w:val="20"/>
        </w:rPr>
        <w:t>o</w:t>
      </w:r>
      <w:r w:rsidRPr="002658C4">
        <w:rPr>
          <w:spacing w:val="2"/>
          <w:sz w:val="20"/>
          <w:szCs w:val="20"/>
        </w:rPr>
        <w:t>v</w:t>
      </w:r>
      <w:r w:rsidRPr="002658C4">
        <w:rPr>
          <w:sz w:val="20"/>
          <w:szCs w:val="20"/>
        </w:rPr>
        <w:t>i</w:t>
      </w:r>
      <w:r w:rsidRPr="002658C4">
        <w:rPr>
          <w:spacing w:val="13"/>
          <w:sz w:val="20"/>
          <w:szCs w:val="20"/>
        </w:rPr>
        <w:t xml:space="preserve"> </w:t>
      </w:r>
      <w:r w:rsidRPr="002658C4">
        <w:rPr>
          <w:spacing w:val="-1"/>
          <w:sz w:val="20"/>
          <w:szCs w:val="20"/>
        </w:rPr>
        <w:t>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anja</w:t>
      </w:r>
      <w:r w:rsidRPr="002658C4">
        <w:rPr>
          <w:spacing w:val="14"/>
          <w:sz w:val="20"/>
          <w:szCs w:val="20"/>
        </w:rPr>
        <w:t xml:space="preserve"> </w:t>
      </w:r>
      <w:r w:rsidRPr="002658C4">
        <w:rPr>
          <w:sz w:val="20"/>
          <w:szCs w:val="20"/>
        </w:rPr>
        <w:t>i</w:t>
      </w:r>
      <w:r w:rsidRPr="002658C4">
        <w:rPr>
          <w:spacing w:val="13"/>
          <w:sz w:val="20"/>
          <w:szCs w:val="20"/>
        </w:rPr>
        <w:t xml:space="preserve"> </w:t>
      </w:r>
      <w:r w:rsidRPr="002658C4">
        <w:rPr>
          <w:spacing w:val="2"/>
          <w:sz w:val="20"/>
          <w:szCs w:val="20"/>
        </w:rPr>
        <w:t>h</w:t>
      </w:r>
      <w:r w:rsidRPr="002658C4">
        <w:rPr>
          <w:spacing w:val="-1"/>
          <w:sz w:val="20"/>
          <w:szCs w:val="20"/>
        </w:rPr>
        <w:t>it</w:t>
      </w:r>
      <w:r w:rsidRPr="002658C4">
        <w:rPr>
          <w:sz w:val="20"/>
          <w:szCs w:val="20"/>
        </w:rPr>
        <w:t>n</w:t>
      </w:r>
      <w:r w:rsidRPr="002658C4">
        <w:rPr>
          <w:spacing w:val="-1"/>
          <w:sz w:val="20"/>
          <w:szCs w:val="20"/>
        </w:rPr>
        <w:t>i</w:t>
      </w:r>
      <w:r w:rsidRPr="002658C4">
        <w:rPr>
          <w:sz w:val="20"/>
          <w:szCs w:val="20"/>
        </w:rPr>
        <w:t>h</w:t>
      </w:r>
      <w:r w:rsidRPr="002658C4">
        <w:rPr>
          <w:spacing w:val="14"/>
          <w:sz w:val="20"/>
          <w:szCs w:val="20"/>
        </w:rPr>
        <w:t xml:space="preserve"> </w:t>
      </w:r>
      <w:r w:rsidRPr="002658C4">
        <w:rPr>
          <w:sz w:val="20"/>
          <w:szCs w:val="20"/>
        </w:rPr>
        <w:t>p</w:t>
      </w:r>
      <w:r w:rsidRPr="002658C4">
        <w:rPr>
          <w:spacing w:val="-1"/>
          <w:sz w:val="20"/>
          <w:szCs w:val="20"/>
        </w:rPr>
        <w:t>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a</w:t>
      </w:r>
      <w:r w:rsidRPr="002658C4">
        <w:rPr>
          <w:spacing w:val="-1"/>
          <w:sz w:val="20"/>
          <w:szCs w:val="20"/>
        </w:rPr>
        <w:t>k</w:t>
      </w:r>
      <w:r w:rsidRPr="002658C4">
        <w:rPr>
          <w:sz w:val="20"/>
          <w:szCs w:val="20"/>
        </w:rPr>
        <w:t>a,</w:t>
      </w:r>
      <w:r w:rsidRPr="002658C4">
        <w:rPr>
          <w:spacing w:val="15"/>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iv</w:t>
      </w:r>
      <w:r w:rsidRPr="002658C4">
        <w:rPr>
          <w:sz w:val="20"/>
          <w:szCs w:val="20"/>
        </w:rPr>
        <w:t>anje</w:t>
      </w:r>
      <w:r w:rsidRPr="002658C4">
        <w:rPr>
          <w:spacing w:val="13"/>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14"/>
          <w:sz w:val="20"/>
          <w:szCs w:val="20"/>
        </w:rPr>
        <w:t xml:space="preserve"> </w:t>
      </w:r>
      <w:r w:rsidRPr="002658C4">
        <w:rPr>
          <w:spacing w:val="1"/>
          <w:sz w:val="20"/>
          <w:szCs w:val="20"/>
        </w:rPr>
        <w:t>g</w:t>
      </w:r>
      <w:r w:rsidRPr="002658C4">
        <w:rPr>
          <w:spacing w:val="-1"/>
          <w:sz w:val="20"/>
          <w:szCs w:val="20"/>
        </w:rPr>
        <w:t>ri</w:t>
      </w:r>
      <w:r w:rsidRPr="002658C4">
        <w:rPr>
          <w:sz w:val="20"/>
          <w:szCs w:val="20"/>
        </w:rPr>
        <w:t>janja/h</w:t>
      </w:r>
      <w:r w:rsidRPr="002658C4">
        <w:rPr>
          <w:spacing w:val="-1"/>
          <w:sz w:val="20"/>
          <w:szCs w:val="20"/>
        </w:rPr>
        <w:t>l</w:t>
      </w:r>
      <w:r w:rsidRPr="002658C4">
        <w:rPr>
          <w:sz w:val="20"/>
          <w:szCs w:val="20"/>
        </w:rPr>
        <w:t>ađ</w:t>
      </w:r>
      <w:r w:rsidRPr="002658C4">
        <w:rPr>
          <w:spacing w:val="-1"/>
          <w:sz w:val="20"/>
          <w:szCs w:val="20"/>
        </w:rPr>
        <w:t>e</w:t>
      </w:r>
      <w:r w:rsidRPr="002658C4">
        <w:rPr>
          <w:sz w:val="20"/>
          <w:szCs w:val="20"/>
        </w:rPr>
        <w:t>nja</w:t>
      </w:r>
      <w:r w:rsidRPr="002658C4">
        <w:rPr>
          <w:spacing w:val="14"/>
          <w:sz w:val="20"/>
          <w:szCs w:val="20"/>
        </w:rPr>
        <w:t xml:space="preserve"> </w:t>
      </w:r>
      <w:r w:rsidRPr="002658C4">
        <w:rPr>
          <w:sz w:val="20"/>
          <w:szCs w:val="20"/>
        </w:rPr>
        <w:t>do</w:t>
      </w:r>
      <w:r w:rsidRPr="002658C4">
        <w:rPr>
          <w:spacing w:val="13"/>
          <w:sz w:val="20"/>
          <w:szCs w:val="20"/>
        </w:rPr>
        <w:t xml:space="preserve"> </w:t>
      </w:r>
      <w:r w:rsidRPr="002658C4">
        <w:rPr>
          <w:sz w:val="20"/>
          <w:szCs w:val="20"/>
        </w:rPr>
        <w:t>30</w:t>
      </w:r>
      <w:r w:rsidRPr="002658C4">
        <w:rPr>
          <w:spacing w:val="14"/>
          <w:sz w:val="20"/>
          <w:szCs w:val="20"/>
        </w:rPr>
        <w:t xml:space="preserve"> </w:t>
      </w:r>
      <w:r w:rsidRPr="002658C4">
        <w:rPr>
          <w:spacing w:val="-4"/>
          <w:sz w:val="20"/>
          <w:szCs w:val="20"/>
        </w:rPr>
        <w:t>k</w:t>
      </w:r>
      <w:r w:rsidRPr="002658C4">
        <w:rPr>
          <w:spacing w:val="1"/>
          <w:sz w:val="20"/>
          <w:szCs w:val="20"/>
        </w:rPr>
        <w:t>W</w:t>
      </w:r>
      <w:r w:rsidRPr="002658C4">
        <w:rPr>
          <w:sz w:val="20"/>
          <w:szCs w:val="20"/>
        </w:rPr>
        <w:t>,</w:t>
      </w:r>
      <w:r w:rsidRPr="002658C4">
        <w:rPr>
          <w:spacing w:val="15"/>
          <w:sz w:val="20"/>
          <w:szCs w:val="20"/>
        </w:rPr>
        <w:t xml:space="preserve"> </w:t>
      </w:r>
      <w:r w:rsidRPr="002658C4">
        <w:rPr>
          <w:spacing w:val="-1"/>
          <w:sz w:val="20"/>
          <w:szCs w:val="20"/>
        </w:rPr>
        <w:t>z</w:t>
      </w:r>
      <w:r w:rsidRPr="002658C4">
        <w:rPr>
          <w:spacing w:val="-3"/>
          <w:sz w:val="20"/>
          <w:szCs w:val="20"/>
        </w:rPr>
        <w:t>a</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na</w:t>
      </w:r>
      <w:r w:rsidRPr="002658C4">
        <w:rPr>
          <w:spacing w:val="14"/>
          <w:sz w:val="20"/>
          <w:szCs w:val="20"/>
        </w:rPr>
        <w:t xml:space="preserve"> </w:t>
      </w:r>
      <w:r w:rsidRPr="002658C4">
        <w:rPr>
          <w:sz w:val="20"/>
          <w:szCs w:val="20"/>
        </w:rPr>
        <w:t>p</w:t>
      </w:r>
      <w:r w:rsidRPr="002658C4">
        <w:rPr>
          <w:spacing w:val="-1"/>
          <w:sz w:val="20"/>
          <w:szCs w:val="20"/>
        </w:rPr>
        <w:t>rozor</w:t>
      </w:r>
      <w:r w:rsidRPr="002658C4">
        <w:rPr>
          <w:sz w:val="20"/>
          <w:szCs w:val="20"/>
        </w:rPr>
        <w:t>a</w:t>
      </w:r>
      <w:r w:rsidRPr="002658C4">
        <w:rPr>
          <w:spacing w:val="14"/>
          <w:sz w:val="20"/>
          <w:szCs w:val="20"/>
        </w:rPr>
        <w:t xml:space="preserve"> </w:t>
      </w:r>
      <w:r w:rsidRPr="002658C4">
        <w:rPr>
          <w:sz w:val="20"/>
          <w:szCs w:val="20"/>
        </w:rPr>
        <w:t>i</w:t>
      </w:r>
      <w:r w:rsidRPr="002658C4">
        <w:rPr>
          <w:spacing w:val="13"/>
          <w:sz w:val="20"/>
          <w:szCs w:val="20"/>
        </w:rPr>
        <w:t xml:space="preserve"> </w:t>
      </w:r>
      <w:r w:rsidRPr="002658C4">
        <w:rPr>
          <w:spacing w:val="-1"/>
          <w:sz w:val="20"/>
          <w:szCs w:val="20"/>
        </w:rPr>
        <w:t>vr</w:t>
      </w:r>
      <w:r w:rsidRPr="002658C4">
        <w:rPr>
          <w:sz w:val="20"/>
          <w:szCs w:val="20"/>
        </w:rPr>
        <w:t>a</w:t>
      </w:r>
      <w:r w:rsidRPr="002658C4">
        <w:rPr>
          <w:spacing w:val="-1"/>
          <w:sz w:val="20"/>
          <w:szCs w:val="20"/>
        </w:rPr>
        <w:t>t</w:t>
      </w:r>
      <w:r w:rsidRPr="002658C4">
        <w:rPr>
          <w:sz w:val="20"/>
          <w:szCs w:val="20"/>
        </w:rPr>
        <w:t>a,</w:t>
      </w:r>
      <w:r w:rsidRPr="002658C4">
        <w:rPr>
          <w:spacing w:val="16"/>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 xml:space="preserve">nje </w:t>
      </w:r>
      <w:r w:rsidRPr="002658C4">
        <w:rPr>
          <w:spacing w:val="1"/>
          <w:sz w:val="20"/>
          <w:szCs w:val="20"/>
        </w:rPr>
        <w:t>g</w:t>
      </w:r>
      <w:r w:rsidRPr="002658C4">
        <w:rPr>
          <w:sz w:val="20"/>
          <w:szCs w:val="20"/>
        </w:rPr>
        <w:t>.</w:t>
      </w:r>
      <w:r w:rsidRPr="002658C4">
        <w:rPr>
          <w:spacing w:val="-1"/>
          <w:sz w:val="20"/>
          <w:szCs w:val="20"/>
        </w:rPr>
        <w:t>če</w:t>
      </w:r>
      <w:r w:rsidRPr="002658C4">
        <w:rPr>
          <w:sz w:val="20"/>
          <w:szCs w:val="20"/>
        </w:rPr>
        <w:t>s</w:t>
      </w:r>
      <w:r w:rsidRPr="002658C4">
        <w:rPr>
          <w:spacing w:val="-1"/>
          <w:sz w:val="20"/>
          <w:szCs w:val="20"/>
        </w:rPr>
        <w:t>tice</w:t>
      </w:r>
      <w:r w:rsidRPr="002658C4">
        <w:rPr>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2"/>
          <w:sz w:val="20"/>
          <w:szCs w:val="20"/>
        </w:rPr>
        <w:t>p</w:t>
      </w:r>
      <w:r w:rsidRPr="002658C4">
        <w:rPr>
          <w:spacing w:val="-1"/>
          <w:sz w:val="20"/>
          <w:szCs w:val="20"/>
        </w:rPr>
        <w:t>rikl</w:t>
      </w:r>
      <w:r w:rsidRPr="002658C4">
        <w:rPr>
          <w:sz w:val="20"/>
          <w:szCs w:val="20"/>
        </w:rPr>
        <w:t>j</w:t>
      </w:r>
      <w:r w:rsidRPr="002658C4">
        <w:rPr>
          <w:spacing w:val="2"/>
          <w:sz w:val="20"/>
          <w:szCs w:val="20"/>
        </w:rPr>
        <w:t>u</w:t>
      </w:r>
      <w:r w:rsidRPr="002658C4">
        <w:rPr>
          <w:spacing w:val="-1"/>
          <w:sz w:val="20"/>
          <w:szCs w:val="20"/>
        </w:rPr>
        <w:t>čk</w:t>
      </w:r>
      <w:r w:rsidRPr="002658C4">
        <w:rPr>
          <w:sz w:val="20"/>
          <w:szCs w:val="20"/>
        </w:rPr>
        <w:t>u</w:t>
      </w:r>
      <w:r w:rsidRPr="002658C4">
        <w:rPr>
          <w:spacing w:val="-1"/>
          <w:sz w:val="20"/>
          <w:szCs w:val="20"/>
        </w:rPr>
        <w:t xml:space="preserve"> </w:t>
      </w:r>
      <w:r w:rsidRPr="002658C4">
        <w:rPr>
          <w:sz w:val="20"/>
          <w:szCs w:val="20"/>
        </w:rPr>
        <w:t xml:space="preserve">na </w:t>
      </w:r>
      <w:r w:rsidRPr="002658C4">
        <w:rPr>
          <w:spacing w:val="-1"/>
          <w:sz w:val="20"/>
          <w:szCs w:val="20"/>
        </w:rPr>
        <w:t>i</w:t>
      </w:r>
      <w:r w:rsidRPr="002658C4">
        <w:rPr>
          <w:spacing w:val="2"/>
          <w:sz w:val="20"/>
          <w:szCs w:val="20"/>
        </w:rPr>
        <w:t>n</w:t>
      </w:r>
      <w:r w:rsidRPr="002658C4">
        <w:rPr>
          <w:spacing w:val="-1"/>
          <w:sz w:val="20"/>
          <w:szCs w:val="20"/>
        </w:rPr>
        <w:t>fr</w:t>
      </w:r>
      <w:r w:rsidRPr="002658C4">
        <w:rPr>
          <w:spacing w:val="2"/>
          <w:sz w:val="20"/>
          <w:szCs w:val="20"/>
        </w:rPr>
        <w:t>a</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kt</w:t>
      </w:r>
      <w:r w:rsidRPr="002658C4">
        <w:rPr>
          <w:spacing w:val="2"/>
          <w:sz w:val="20"/>
          <w:szCs w:val="20"/>
        </w:rPr>
        <w:t>u</w:t>
      </w:r>
      <w:r w:rsidRPr="002658C4">
        <w:rPr>
          <w:spacing w:val="-1"/>
          <w:sz w:val="20"/>
          <w:szCs w:val="20"/>
        </w:rPr>
        <w:t>r</w:t>
      </w:r>
      <w:r w:rsidRPr="002658C4">
        <w:rPr>
          <w:sz w:val="20"/>
          <w:szCs w:val="20"/>
        </w:rPr>
        <w:t xml:space="preserve">u,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1"/>
          <w:sz w:val="20"/>
          <w:szCs w:val="20"/>
        </w:rPr>
        <w:t>o</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a</w:t>
      </w:r>
      <w:r w:rsidRPr="002658C4">
        <w:rPr>
          <w:spacing w:val="-1"/>
          <w:sz w:val="20"/>
          <w:szCs w:val="20"/>
        </w:rPr>
        <w:t>v</w:t>
      </w:r>
      <w:r w:rsidRPr="002658C4">
        <w:rPr>
          <w:sz w:val="20"/>
          <w:szCs w:val="20"/>
        </w:rPr>
        <w:t>anju</w:t>
      </w:r>
      <w:r w:rsidRPr="002658C4">
        <w:rPr>
          <w:spacing w:val="-1"/>
          <w:sz w:val="20"/>
          <w:szCs w:val="20"/>
        </w:rPr>
        <w:t xml:space="preserve"> </w:t>
      </w:r>
      <w:r w:rsidRPr="002658C4">
        <w:rPr>
          <w:spacing w:val="2"/>
          <w:sz w:val="20"/>
          <w:szCs w:val="20"/>
        </w:rPr>
        <w:t>p</w:t>
      </w:r>
      <w:r w:rsidRPr="002658C4">
        <w:rPr>
          <w:spacing w:val="-1"/>
          <w:sz w:val="20"/>
          <w:szCs w:val="20"/>
        </w:rPr>
        <w:t>ri</w:t>
      </w:r>
      <w:r w:rsidRPr="002658C4">
        <w:rPr>
          <w:sz w:val="20"/>
          <w:szCs w:val="20"/>
        </w:rPr>
        <w:t>s</w:t>
      </w:r>
      <w:r w:rsidRPr="002658C4">
        <w:rPr>
          <w:spacing w:val="-1"/>
          <w:sz w:val="20"/>
          <w:szCs w:val="20"/>
        </w:rPr>
        <w:t>t</w:t>
      </w:r>
      <w:r w:rsidRPr="002658C4">
        <w:rPr>
          <w:sz w:val="20"/>
          <w:szCs w:val="20"/>
        </w:rPr>
        <w:t>upa</w:t>
      </w:r>
      <w:r w:rsidRPr="002658C4">
        <w:rPr>
          <w:spacing w:val="-1"/>
          <w:sz w:val="20"/>
          <w:szCs w:val="20"/>
        </w:rPr>
        <w:t>č</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o</w:t>
      </w:r>
      <w:r w:rsidRPr="002658C4">
        <w:rPr>
          <w:spacing w:val="2"/>
          <w:sz w:val="20"/>
          <w:szCs w:val="20"/>
        </w:rPr>
        <w:t>s</w:t>
      </w:r>
      <w:r w:rsidRPr="002658C4">
        <w:rPr>
          <w:spacing w:val="-1"/>
          <w:sz w:val="20"/>
          <w:szCs w:val="20"/>
        </w:rPr>
        <w:t>o</w:t>
      </w:r>
      <w:r w:rsidRPr="002658C4">
        <w:rPr>
          <w:sz w:val="20"/>
          <w:szCs w:val="20"/>
        </w:rPr>
        <w:t>ba</w:t>
      </w:r>
      <w:r w:rsidRPr="002658C4">
        <w:rPr>
          <w:spacing w:val="1"/>
          <w:sz w:val="20"/>
          <w:szCs w:val="20"/>
        </w:rPr>
        <w:t>m</w:t>
      </w:r>
      <w:r w:rsidRPr="002658C4">
        <w:rPr>
          <w:sz w:val="20"/>
          <w:szCs w:val="20"/>
        </w:rPr>
        <w:t>a s</w:t>
      </w:r>
      <w:r w:rsidRPr="002658C4">
        <w:rPr>
          <w:spacing w:val="1"/>
          <w:sz w:val="20"/>
          <w:szCs w:val="20"/>
        </w:rPr>
        <w:t>m</w:t>
      </w:r>
      <w:r w:rsidRPr="002658C4">
        <w:rPr>
          <w:sz w:val="20"/>
          <w:szCs w:val="20"/>
        </w:rPr>
        <w:t>anj</w:t>
      </w:r>
      <w:r w:rsidRPr="002658C4">
        <w:rPr>
          <w:spacing w:val="-1"/>
          <w:sz w:val="20"/>
          <w:szCs w:val="20"/>
        </w:rPr>
        <w:t>e</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okretl</w:t>
      </w:r>
      <w:r w:rsidRPr="002658C4">
        <w:rPr>
          <w:sz w:val="20"/>
          <w:szCs w:val="20"/>
        </w:rPr>
        <w:t>j</w:t>
      </w:r>
      <w:r w:rsidRPr="002658C4">
        <w:rPr>
          <w:spacing w:val="-1"/>
          <w:sz w:val="20"/>
          <w:szCs w:val="20"/>
        </w:rPr>
        <w:t>i</w:t>
      </w:r>
      <w:r w:rsidRPr="002658C4">
        <w:rPr>
          <w:spacing w:val="2"/>
          <w:sz w:val="20"/>
          <w:szCs w:val="20"/>
        </w:rPr>
        <w:t>v</w:t>
      </w:r>
      <w:r w:rsidRPr="002658C4">
        <w:rPr>
          <w:spacing w:val="-1"/>
          <w:sz w:val="20"/>
          <w:szCs w:val="20"/>
        </w:rPr>
        <w:t>o</w:t>
      </w:r>
      <w:r w:rsidRPr="002658C4">
        <w:rPr>
          <w:sz w:val="20"/>
          <w:szCs w:val="20"/>
        </w:rPr>
        <w:t>s</w:t>
      </w:r>
      <w:r w:rsidRPr="002658C4">
        <w:rPr>
          <w:spacing w:val="-1"/>
          <w:sz w:val="20"/>
          <w:szCs w:val="20"/>
        </w:rPr>
        <w:t>ti</w:t>
      </w:r>
      <w:r w:rsidRPr="002658C4">
        <w:rPr>
          <w:sz w:val="20"/>
          <w:szCs w:val="20"/>
        </w:rPr>
        <w:t xml:space="preserve">. </w:t>
      </w:r>
    </w:p>
    <w:p w:rsidR="00B002BD" w:rsidRDefault="003341A7" w:rsidP="007A320F">
      <w:pPr>
        <w:widowControl w:val="0"/>
        <w:autoSpaceDE w:val="0"/>
        <w:autoSpaceDN w:val="0"/>
        <w:adjustRightInd w:val="0"/>
        <w:ind w:left="284" w:hanging="284"/>
        <w:jc w:val="both"/>
        <w:rPr>
          <w:sz w:val="20"/>
          <w:szCs w:val="20"/>
        </w:rPr>
      </w:pPr>
      <w:r w:rsidRPr="00B002BD">
        <w:rPr>
          <w:b/>
          <w:spacing w:val="-1"/>
          <w:sz w:val="20"/>
          <w:szCs w:val="20"/>
        </w:rPr>
        <w:t>Gr</w:t>
      </w:r>
      <w:r w:rsidRPr="00B002BD">
        <w:rPr>
          <w:b/>
          <w:sz w:val="20"/>
          <w:szCs w:val="20"/>
        </w:rPr>
        <w:t>ađ</w:t>
      </w:r>
      <w:r w:rsidRPr="00B002BD">
        <w:rPr>
          <w:b/>
          <w:spacing w:val="-1"/>
          <w:sz w:val="20"/>
          <w:szCs w:val="20"/>
        </w:rPr>
        <w:t>evi</w:t>
      </w:r>
      <w:r w:rsidRPr="00B002BD">
        <w:rPr>
          <w:b/>
          <w:sz w:val="20"/>
          <w:szCs w:val="20"/>
        </w:rPr>
        <w:t>ne</w:t>
      </w:r>
      <w:r w:rsidRPr="00B002BD">
        <w:rPr>
          <w:b/>
          <w:spacing w:val="-1"/>
          <w:sz w:val="20"/>
          <w:szCs w:val="20"/>
        </w:rPr>
        <w:t xml:space="preserve"> </w:t>
      </w:r>
      <w:r w:rsidRPr="00B002BD">
        <w:rPr>
          <w:b/>
          <w:sz w:val="20"/>
          <w:szCs w:val="20"/>
        </w:rPr>
        <w:t>po</w:t>
      </w:r>
      <w:r w:rsidRPr="00B002BD">
        <w:rPr>
          <w:b/>
          <w:spacing w:val="1"/>
          <w:sz w:val="20"/>
          <w:szCs w:val="20"/>
        </w:rPr>
        <w:t xml:space="preserve"> </w:t>
      </w:r>
      <w:r w:rsidR="00B002BD" w:rsidRPr="00B002BD">
        <w:rPr>
          <w:b/>
          <w:spacing w:val="-1"/>
          <w:sz w:val="20"/>
          <w:szCs w:val="20"/>
        </w:rPr>
        <w:t>Glavnom projektu</w:t>
      </w:r>
      <w:r w:rsidRPr="002658C4">
        <w:rPr>
          <w:sz w:val="20"/>
          <w:szCs w:val="20"/>
        </w:rPr>
        <w:t xml:space="preserve">: </w:t>
      </w:r>
      <w:r w:rsidRPr="002658C4">
        <w:rPr>
          <w:spacing w:val="1"/>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 xml:space="preserve">na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na </w:t>
      </w:r>
      <w:r w:rsidRPr="002658C4">
        <w:rPr>
          <w:spacing w:val="-1"/>
          <w:sz w:val="20"/>
          <w:szCs w:val="20"/>
        </w:rPr>
        <w:t>ko</w:t>
      </w:r>
      <w:r w:rsidRPr="002658C4">
        <w:rPr>
          <w:sz w:val="20"/>
          <w:szCs w:val="20"/>
        </w:rPr>
        <w:t>ja se</w:t>
      </w:r>
      <w:r w:rsidRPr="002658C4">
        <w:rPr>
          <w:spacing w:val="1"/>
          <w:sz w:val="20"/>
          <w:szCs w:val="20"/>
        </w:rPr>
        <w:t xml:space="preserve"> g</w:t>
      </w:r>
      <w:r w:rsidRPr="002658C4">
        <w:rPr>
          <w:spacing w:val="-1"/>
          <w:sz w:val="20"/>
          <w:szCs w:val="20"/>
        </w:rPr>
        <w:t>r</w:t>
      </w:r>
      <w:r w:rsidRPr="002658C4">
        <w:rPr>
          <w:sz w:val="20"/>
          <w:szCs w:val="20"/>
        </w:rPr>
        <w:t>adi</w:t>
      </w:r>
      <w:r w:rsidRPr="002658C4">
        <w:rPr>
          <w:spacing w:val="-1"/>
          <w:sz w:val="20"/>
          <w:szCs w:val="20"/>
        </w:rPr>
        <w:t xml:space="preserve"> </w:t>
      </w:r>
      <w:r w:rsidRPr="002658C4">
        <w:rPr>
          <w:sz w:val="20"/>
          <w:szCs w:val="20"/>
        </w:rPr>
        <w:t xml:space="preserve">na </w:t>
      </w:r>
      <w:r w:rsidRPr="002658C4">
        <w:rPr>
          <w:spacing w:val="1"/>
          <w:sz w:val="20"/>
          <w:szCs w:val="20"/>
        </w:rPr>
        <w:t>g</w:t>
      </w:r>
      <w:r w:rsidRPr="002658C4">
        <w:rPr>
          <w:sz w:val="20"/>
          <w:szCs w:val="20"/>
        </w:rPr>
        <w:t>.</w:t>
      </w:r>
      <w:r w:rsidRPr="002658C4">
        <w:rPr>
          <w:spacing w:val="-1"/>
          <w:sz w:val="20"/>
          <w:szCs w:val="20"/>
        </w:rPr>
        <w:t>če</w:t>
      </w:r>
      <w:r w:rsidRPr="002658C4">
        <w:rPr>
          <w:sz w:val="20"/>
          <w:szCs w:val="20"/>
        </w:rPr>
        <w:t>s</w:t>
      </w:r>
      <w:r w:rsidRPr="002658C4">
        <w:rPr>
          <w:spacing w:val="1"/>
          <w:sz w:val="20"/>
          <w:szCs w:val="20"/>
        </w:rPr>
        <w:t>t</w:t>
      </w:r>
      <w:r w:rsidRPr="002658C4">
        <w:rPr>
          <w:spacing w:val="-1"/>
          <w:sz w:val="20"/>
          <w:szCs w:val="20"/>
        </w:rPr>
        <w:t>ic</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a p</w:t>
      </w:r>
      <w:r w:rsidRPr="002658C4">
        <w:rPr>
          <w:spacing w:val="-1"/>
          <w:sz w:val="20"/>
          <w:szCs w:val="20"/>
        </w:rPr>
        <w:t>o</w:t>
      </w:r>
      <w:r w:rsidRPr="002658C4">
        <w:rPr>
          <w:spacing w:val="1"/>
          <w:sz w:val="20"/>
          <w:szCs w:val="20"/>
        </w:rPr>
        <w:t>t</w:t>
      </w:r>
      <w:r w:rsidRPr="002658C4">
        <w:rPr>
          <w:spacing w:val="-1"/>
          <w:sz w:val="20"/>
          <w:szCs w:val="20"/>
        </w:rPr>
        <w:t>re</w:t>
      </w:r>
      <w:r w:rsidRPr="002658C4">
        <w:rPr>
          <w:spacing w:val="2"/>
          <w:sz w:val="20"/>
          <w:szCs w:val="20"/>
        </w:rPr>
        <w:t>b</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ne</w:t>
      </w:r>
      <w:r w:rsidRPr="002658C4">
        <w:rPr>
          <w:spacing w:val="-1"/>
          <w:sz w:val="20"/>
          <w:szCs w:val="20"/>
        </w:rPr>
        <w:t xml:space="preserve"> z</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e(</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na</w:t>
      </w:r>
      <w:r w:rsidRPr="002658C4">
        <w:rPr>
          <w:spacing w:val="2"/>
          <w:sz w:val="20"/>
          <w:szCs w:val="20"/>
        </w:rPr>
        <w:t xml:space="preserve">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ada j</w:t>
      </w:r>
      <w:r w:rsidRPr="002658C4">
        <w:rPr>
          <w:spacing w:val="-1"/>
          <w:sz w:val="20"/>
          <w:szCs w:val="20"/>
        </w:rPr>
        <w:t>e</w:t>
      </w:r>
      <w:r w:rsidRPr="002658C4">
        <w:rPr>
          <w:spacing w:val="2"/>
          <w:sz w:val="20"/>
          <w:szCs w:val="20"/>
        </w:rPr>
        <w:t>d</w:t>
      </w:r>
      <w:r w:rsidRPr="002658C4">
        <w:rPr>
          <w:sz w:val="20"/>
          <w:szCs w:val="20"/>
        </w:rPr>
        <w:t>ne</w:t>
      </w:r>
      <w:r w:rsidRPr="002658C4">
        <w:rPr>
          <w:spacing w:val="-1"/>
          <w:sz w:val="20"/>
          <w:szCs w:val="20"/>
        </w:rPr>
        <w:t xml:space="preserve"> et</w:t>
      </w:r>
      <w:r w:rsidRPr="002658C4">
        <w:rPr>
          <w:sz w:val="20"/>
          <w:szCs w:val="20"/>
        </w:rPr>
        <w:t>a</w:t>
      </w:r>
      <w:r w:rsidRPr="002658C4">
        <w:rPr>
          <w:spacing w:val="1"/>
          <w:sz w:val="20"/>
          <w:szCs w:val="20"/>
        </w:rPr>
        <w:t>ž</w:t>
      </w:r>
      <w:r w:rsidRPr="002658C4">
        <w:rPr>
          <w:sz w:val="20"/>
          <w:szCs w:val="20"/>
        </w:rPr>
        <w:t>e</w:t>
      </w:r>
      <w:r w:rsidRPr="002658C4">
        <w:rPr>
          <w:spacing w:val="-1"/>
          <w:sz w:val="20"/>
          <w:szCs w:val="20"/>
        </w:rPr>
        <w:t xml:space="preserve"> </w:t>
      </w:r>
      <w:r w:rsidRPr="002658C4">
        <w:rPr>
          <w:sz w:val="20"/>
          <w:szCs w:val="20"/>
        </w:rPr>
        <w:t>do</w:t>
      </w:r>
      <w:r w:rsidRPr="002658C4">
        <w:rPr>
          <w:spacing w:val="1"/>
          <w:sz w:val="20"/>
          <w:szCs w:val="20"/>
        </w:rPr>
        <w:t xml:space="preserve"> </w:t>
      </w:r>
      <w:r w:rsidRPr="002658C4">
        <w:rPr>
          <w:sz w:val="20"/>
          <w:szCs w:val="20"/>
        </w:rPr>
        <w:t>50</w:t>
      </w:r>
      <w:r w:rsidRPr="002658C4">
        <w:rPr>
          <w:spacing w:val="1"/>
          <w:sz w:val="20"/>
          <w:szCs w:val="20"/>
        </w:rPr>
        <w:t>m</w:t>
      </w:r>
      <w:r w:rsidRPr="002658C4">
        <w:rPr>
          <w:sz w:val="20"/>
          <w:szCs w:val="20"/>
        </w:rPr>
        <w:t>2, p</w:t>
      </w:r>
      <w:r w:rsidRPr="002658C4">
        <w:rPr>
          <w:spacing w:val="-1"/>
          <w:sz w:val="20"/>
          <w:szCs w:val="20"/>
        </w:rPr>
        <w:t>o</w:t>
      </w:r>
      <w:r w:rsidRPr="002658C4">
        <w:rPr>
          <w:sz w:val="20"/>
          <w:szCs w:val="20"/>
        </w:rPr>
        <w:t>d</w:t>
      </w:r>
      <w:r w:rsidRPr="002658C4">
        <w:rPr>
          <w:spacing w:val="-1"/>
          <w:sz w:val="20"/>
          <w:szCs w:val="20"/>
        </w:rPr>
        <w:t>ze</w:t>
      </w:r>
      <w:r w:rsidRPr="002658C4">
        <w:rPr>
          <w:spacing w:val="1"/>
          <w:sz w:val="20"/>
          <w:szCs w:val="20"/>
        </w:rPr>
        <w:t>m</w:t>
      </w:r>
      <w:r w:rsidRPr="002658C4">
        <w:rPr>
          <w:sz w:val="20"/>
          <w:szCs w:val="20"/>
        </w:rPr>
        <w:t>ni sp</w:t>
      </w:r>
      <w:r w:rsidRPr="002658C4">
        <w:rPr>
          <w:spacing w:val="-1"/>
          <w:sz w:val="20"/>
          <w:szCs w:val="20"/>
        </w:rPr>
        <w:t>re</w:t>
      </w:r>
      <w:r w:rsidRPr="002658C4">
        <w:rPr>
          <w:spacing w:val="1"/>
          <w:sz w:val="20"/>
          <w:szCs w:val="20"/>
        </w:rPr>
        <w:t>m</w:t>
      </w:r>
      <w:r w:rsidRPr="002658C4">
        <w:rPr>
          <w:sz w:val="20"/>
          <w:szCs w:val="20"/>
        </w:rPr>
        <w:t>n</w:t>
      </w:r>
      <w:r w:rsidRPr="002658C4">
        <w:rPr>
          <w:spacing w:val="-1"/>
          <w:sz w:val="20"/>
          <w:szCs w:val="20"/>
        </w:rPr>
        <w:t>i</w:t>
      </w:r>
      <w:r w:rsidRPr="002658C4">
        <w:rPr>
          <w:sz w:val="20"/>
          <w:szCs w:val="20"/>
        </w:rPr>
        <w:t xml:space="preserve">k </w:t>
      </w:r>
      <w:r w:rsidRPr="002658C4">
        <w:rPr>
          <w:spacing w:val="1"/>
          <w:sz w:val="20"/>
          <w:szCs w:val="20"/>
        </w:rPr>
        <w:t>g</w:t>
      </w:r>
      <w:r w:rsidRPr="002658C4">
        <w:rPr>
          <w:spacing w:val="-1"/>
          <w:sz w:val="20"/>
          <w:szCs w:val="20"/>
        </w:rPr>
        <w:t>oriv</w:t>
      </w:r>
      <w:r w:rsidRPr="002658C4">
        <w:rPr>
          <w:sz w:val="20"/>
          <w:szCs w:val="20"/>
        </w:rPr>
        <w:t>a,</w:t>
      </w:r>
      <w:r w:rsidRPr="002658C4">
        <w:rPr>
          <w:spacing w:val="2"/>
          <w:sz w:val="20"/>
          <w:szCs w:val="20"/>
        </w:rPr>
        <w:t xml:space="preserve"> </w:t>
      </w:r>
      <w:r w:rsidRPr="002658C4">
        <w:rPr>
          <w:sz w:val="20"/>
          <w:szCs w:val="20"/>
        </w:rPr>
        <w:t>ba</w:t>
      </w:r>
      <w:r w:rsidRPr="002658C4">
        <w:rPr>
          <w:spacing w:val="-1"/>
          <w:sz w:val="20"/>
          <w:szCs w:val="20"/>
        </w:rPr>
        <w:t>ze</w:t>
      </w:r>
      <w:r w:rsidRPr="002658C4">
        <w:rPr>
          <w:sz w:val="20"/>
          <w:szCs w:val="20"/>
        </w:rPr>
        <w:t>n</w:t>
      </w:r>
      <w:r w:rsidRPr="002658C4">
        <w:rPr>
          <w:spacing w:val="1"/>
          <w:sz w:val="20"/>
          <w:szCs w:val="20"/>
        </w:rPr>
        <w:t xml:space="preserve"> </w:t>
      </w:r>
      <w:r w:rsidRPr="002658C4">
        <w:rPr>
          <w:sz w:val="20"/>
          <w:szCs w:val="20"/>
        </w:rPr>
        <w:t>p</w:t>
      </w:r>
      <w:r w:rsidRPr="002658C4">
        <w:rPr>
          <w:spacing w:val="-1"/>
          <w:sz w:val="20"/>
          <w:szCs w:val="20"/>
        </w:rPr>
        <w:t>ovr</w:t>
      </w:r>
      <w:r w:rsidRPr="002658C4">
        <w:rPr>
          <w:sz w:val="20"/>
          <w:szCs w:val="20"/>
        </w:rPr>
        <w:t>š</w:t>
      </w:r>
      <w:r w:rsidRPr="002658C4">
        <w:rPr>
          <w:spacing w:val="-1"/>
          <w:sz w:val="20"/>
          <w:szCs w:val="20"/>
        </w:rPr>
        <w:t>i</w:t>
      </w:r>
      <w:r w:rsidRPr="002658C4">
        <w:rPr>
          <w:sz w:val="20"/>
          <w:szCs w:val="20"/>
        </w:rPr>
        <w:t>ne</w:t>
      </w:r>
      <w:r w:rsidRPr="002658C4">
        <w:rPr>
          <w:spacing w:val="1"/>
          <w:sz w:val="20"/>
          <w:szCs w:val="20"/>
        </w:rPr>
        <w:t xml:space="preserve"> </w:t>
      </w:r>
      <w:r w:rsidRPr="002658C4">
        <w:rPr>
          <w:sz w:val="20"/>
          <w:szCs w:val="20"/>
        </w:rPr>
        <w:t>do</w:t>
      </w:r>
      <w:r w:rsidRPr="002658C4">
        <w:rPr>
          <w:spacing w:val="1"/>
          <w:sz w:val="20"/>
          <w:szCs w:val="20"/>
        </w:rPr>
        <w:t xml:space="preserve"> </w:t>
      </w:r>
      <w:r w:rsidRPr="002658C4">
        <w:rPr>
          <w:sz w:val="20"/>
          <w:szCs w:val="20"/>
        </w:rPr>
        <w:t>100</w:t>
      </w:r>
      <w:r w:rsidRPr="002658C4">
        <w:rPr>
          <w:spacing w:val="1"/>
          <w:sz w:val="20"/>
          <w:szCs w:val="20"/>
        </w:rPr>
        <w:t>m</w:t>
      </w:r>
      <w:r w:rsidRPr="002658C4">
        <w:rPr>
          <w:spacing w:val="-2"/>
          <w:sz w:val="20"/>
          <w:szCs w:val="20"/>
        </w:rPr>
        <w:t>2</w:t>
      </w:r>
      <w:r w:rsidRPr="002658C4">
        <w:rPr>
          <w:sz w:val="20"/>
          <w:szCs w:val="20"/>
        </w:rPr>
        <w:t>,</w:t>
      </w:r>
      <w:r w:rsidRPr="002658C4">
        <w:rPr>
          <w:spacing w:val="2"/>
          <w:sz w:val="20"/>
          <w:szCs w:val="20"/>
        </w:rPr>
        <w:t xml:space="preserve"> </w:t>
      </w:r>
      <w:r w:rsidRPr="002658C4">
        <w:rPr>
          <w:sz w:val="20"/>
          <w:szCs w:val="20"/>
        </w:rPr>
        <w:t>sun</w:t>
      </w:r>
      <w:r w:rsidRPr="002658C4">
        <w:rPr>
          <w:spacing w:val="-1"/>
          <w:sz w:val="20"/>
          <w:szCs w:val="20"/>
        </w:rPr>
        <w:t>č</w:t>
      </w:r>
      <w:r w:rsidRPr="002658C4">
        <w:rPr>
          <w:sz w:val="20"/>
          <w:szCs w:val="20"/>
        </w:rPr>
        <w:t>ani</w:t>
      </w:r>
      <w:r w:rsidRPr="002658C4">
        <w:rPr>
          <w:spacing w:val="1"/>
          <w:sz w:val="20"/>
          <w:szCs w:val="20"/>
        </w:rPr>
        <w:t xml:space="preserve"> </w:t>
      </w:r>
      <w:r w:rsidRPr="002658C4">
        <w:rPr>
          <w:spacing w:val="-1"/>
          <w:sz w:val="20"/>
          <w:szCs w:val="20"/>
        </w:rPr>
        <w:t>kolekto</w:t>
      </w:r>
      <w:r w:rsidRPr="002658C4">
        <w:rPr>
          <w:spacing w:val="1"/>
          <w:sz w:val="20"/>
          <w:szCs w:val="20"/>
        </w:rPr>
        <w:t>r</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foto</w:t>
      </w:r>
      <w:r w:rsidRPr="002658C4">
        <w:rPr>
          <w:sz w:val="20"/>
          <w:szCs w:val="20"/>
        </w:rPr>
        <w:t>nap</w:t>
      </w:r>
      <w:r w:rsidRPr="002658C4">
        <w:rPr>
          <w:spacing w:val="-1"/>
          <w:sz w:val="20"/>
          <w:szCs w:val="20"/>
        </w:rPr>
        <w:t>o</w:t>
      </w:r>
      <w:r w:rsidRPr="002658C4">
        <w:rPr>
          <w:spacing w:val="2"/>
          <w:sz w:val="20"/>
          <w:szCs w:val="20"/>
        </w:rPr>
        <w:t>ns</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pan</w:t>
      </w:r>
      <w:r w:rsidRPr="002658C4">
        <w:rPr>
          <w:spacing w:val="-1"/>
          <w:sz w:val="20"/>
          <w:szCs w:val="20"/>
        </w:rPr>
        <w:t>eli)</w:t>
      </w:r>
      <w:r w:rsidRPr="002658C4">
        <w:rPr>
          <w:sz w:val="20"/>
          <w:szCs w:val="20"/>
        </w:rPr>
        <w:t>,</w:t>
      </w:r>
      <w:r w:rsidRPr="002658C4">
        <w:rPr>
          <w:spacing w:val="2"/>
          <w:sz w:val="20"/>
          <w:szCs w:val="20"/>
        </w:rPr>
        <w:t xml:space="preserve"> </w:t>
      </w:r>
      <w:r w:rsidRPr="002658C4">
        <w:rPr>
          <w:spacing w:val="-1"/>
          <w:sz w:val="20"/>
          <w:szCs w:val="20"/>
        </w:rPr>
        <w:t>i</w:t>
      </w:r>
      <w:r w:rsidRPr="002658C4">
        <w:rPr>
          <w:spacing w:val="1"/>
          <w:sz w:val="20"/>
          <w:szCs w:val="20"/>
        </w:rPr>
        <w:t>g</w:t>
      </w:r>
      <w:r w:rsidRPr="002658C4">
        <w:rPr>
          <w:spacing w:val="-1"/>
          <w:sz w:val="20"/>
          <w:szCs w:val="20"/>
        </w:rPr>
        <w:t>r</w:t>
      </w:r>
      <w:r w:rsidRPr="002658C4">
        <w:rPr>
          <w:sz w:val="20"/>
          <w:szCs w:val="20"/>
        </w:rPr>
        <w:t>a</w:t>
      </w:r>
      <w:r w:rsidRPr="002658C4">
        <w:rPr>
          <w:spacing w:val="-1"/>
          <w:sz w:val="20"/>
          <w:szCs w:val="20"/>
        </w:rPr>
        <w:t>li</w:t>
      </w:r>
      <w:r w:rsidRPr="002658C4">
        <w:rPr>
          <w:spacing w:val="2"/>
          <w:sz w:val="20"/>
          <w:szCs w:val="20"/>
        </w:rPr>
        <w:t>š</w:t>
      </w:r>
      <w:r w:rsidRPr="002658C4">
        <w:rPr>
          <w:spacing w:val="-1"/>
          <w:sz w:val="20"/>
          <w:szCs w:val="20"/>
        </w:rPr>
        <w:t>t</w:t>
      </w:r>
      <w:r w:rsidRPr="002658C4">
        <w:rPr>
          <w:sz w:val="20"/>
          <w:szCs w:val="20"/>
        </w:rPr>
        <w:t>a,</w:t>
      </w:r>
      <w:r w:rsidRPr="002658C4">
        <w:rPr>
          <w:spacing w:val="2"/>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ada</w:t>
      </w:r>
      <w:r w:rsidRPr="002658C4">
        <w:rPr>
          <w:spacing w:val="1"/>
          <w:sz w:val="20"/>
          <w:szCs w:val="20"/>
        </w:rPr>
        <w:t xml:space="preserve"> </w:t>
      </w:r>
      <w:r w:rsidRPr="002658C4">
        <w:rPr>
          <w:spacing w:val="-1"/>
          <w:sz w:val="20"/>
          <w:szCs w:val="20"/>
        </w:rPr>
        <w:t>vi</w:t>
      </w:r>
      <w:r w:rsidRPr="002658C4">
        <w:rPr>
          <w:sz w:val="20"/>
          <w:szCs w:val="20"/>
        </w:rPr>
        <w:t>ša</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2</w:t>
      </w:r>
      <w:r w:rsidRPr="002658C4">
        <w:rPr>
          <w:spacing w:val="-2"/>
          <w:sz w:val="20"/>
          <w:szCs w:val="20"/>
        </w:rPr>
        <w:t>,</w:t>
      </w:r>
      <w:r w:rsidRPr="002658C4">
        <w:rPr>
          <w:sz w:val="20"/>
          <w:szCs w:val="20"/>
        </w:rPr>
        <w:t>2</w:t>
      </w:r>
      <w:r w:rsidRPr="002658C4">
        <w:rPr>
          <w:spacing w:val="1"/>
          <w:sz w:val="20"/>
          <w:szCs w:val="20"/>
        </w:rPr>
        <w:t>m</w:t>
      </w:r>
      <w:r w:rsidRPr="002658C4">
        <w:rPr>
          <w:sz w:val="20"/>
          <w:szCs w:val="20"/>
        </w:rPr>
        <w:t>, p</w:t>
      </w:r>
      <w:r w:rsidRPr="002658C4">
        <w:rPr>
          <w:spacing w:val="-1"/>
          <w:sz w:val="20"/>
          <w:szCs w:val="20"/>
        </w:rPr>
        <w:t>ot</w:t>
      </w:r>
      <w:r w:rsidRPr="002658C4">
        <w:rPr>
          <w:sz w:val="20"/>
          <w:szCs w:val="20"/>
        </w:rPr>
        <w:t>p</w:t>
      </w:r>
      <w:r w:rsidRPr="002658C4">
        <w:rPr>
          <w:spacing w:val="-1"/>
          <w:sz w:val="20"/>
          <w:szCs w:val="20"/>
        </w:rPr>
        <w:t>or</w:t>
      </w:r>
      <w:r w:rsidRPr="002658C4">
        <w:rPr>
          <w:sz w:val="20"/>
          <w:szCs w:val="20"/>
        </w:rPr>
        <w:t>ni</w:t>
      </w:r>
      <w:r w:rsidRPr="002658C4">
        <w:rPr>
          <w:spacing w:val="1"/>
          <w:sz w:val="20"/>
          <w:szCs w:val="20"/>
        </w:rPr>
        <w:t xml:space="preserve"> </w:t>
      </w:r>
      <w:r w:rsidRPr="002658C4">
        <w:rPr>
          <w:spacing w:val="-1"/>
          <w:sz w:val="20"/>
          <w:szCs w:val="20"/>
        </w:rPr>
        <w:t>zi</w:t>
      </w:r>
      <w:r w:rsidRPr="002658C4">
        <w:rPr>
          <w:sz w:val="20"/>
          <w:szCs w:val="20"/>
        </w:rPr>
        <w:t>d</w:t>
      </w:r>
      <w:r w:rsidRPr="002658C4">
        <w:rPr>
          <w:spacing w:val="1"/>
          <w:sz w:val="20"/>
          <w:szCs w:val="20"/>
        </w:rPr>
        <w:t xml:space="preserve"> </w:t>
      </w:r>
      <w:r w:rsidRPr="002658C4">
        <w:rPr>
          <w:spacing w:val="-1"/>
          <w:sz w:val="20"/>
          <w:szCs w:val="20"/>
        </w:rPr>
        <w:t>vi</w:t>
      </w:r>
      <w:r w:rsidRPr="002658C4">
        <w:rPr>
          <w:spacing w:val="2"/>
          <w:sz w:val="20"/>
          <w:szCs w:val="20"/>
        </w:rPr>
        <w:t>š</w:t>
      </w:r>
      <w:r w:rsidRPr="002658C4">
        <w:rPr>
          <w:sz w:val="20"/>
          <w:szCs w:val="20"/>
        </w:rPr>
        <w:t>i</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1</w:t>
      </w:r>
      <w:r w:rsidRPr="002658C4">
        <w:rPr>
          <w:spacing w:val="-1"/>
          <w:sz w:val="20"/>
          <w:szCs w:val="20"/>
        </w:rPr>
        <w:t>m</w:t>
      </w:r>
      <w:r w:rsidRPr="002658C4">
        <w:rPr>
          <w:sz w:val="20"/>
          <w:szCs w:val="20"/>
        </w:rPr>
        <w:t>, pj</w:t>
      </w:r>
      <w:r w:rsidRPr="002658C4">
        <w:rPr>
          <w:spacing w:val="-1"/>
          <w:sz w:val="20"/>
          <w:szCs w:val="20"/>
        </w:rPr>
        <w:t>e</w:t>
      </w:r>
      <w:r w:rsidRPr="002658C4">
        <w:rPr>
          <w:sz w:val="20"/>
          <w:szCs w:val="20"/>
        </w:rPr>
        <w:t>ša</w:t>
      </w:r>
      <w:r w:rsidRPr="002658C4">
        <w:rPr>
          <w:spacing w:val="-1"/>
          <w:sz w:val="20"/>
          <w:szCs w:val="20"/>
        </w:rPr>
        <w:t>čk</w:t>
      </w:r>
      <w:r w:rsidRPr="002658C4">
        <w:rPr>
          <w:sz w:val="20"/>
          <w:szCs w:val="20"/>
        </w:rPr>
        <w:t>i</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do</w:t>
      </w:r>
      <w:r w:rsidRPr="002658C4">
        <w:rPr>
          <w:spacing w:val="-1"/>
          <w:sz w:val="20"/>
          <w:szCs w:val="20"/>
        </w:rPr>
        <w:t xml:space="preserve"> </w:t>
      </w:r>
      <w:r w:rsidRPr="002658C4">
        <w:rPr>
          <w:sz w:val="20"/>
          <w:szCs w:val="20"/>
        </w:rPr>
        <w:t>3m</w:t>
      </w:r>
      <w:r w:rsidRPr="002658C4">
        <w:rPr>
          <w:spacing w:val="1"/>
          <w:sz w:val="20"/>
          <w:szCs w:val="20"/>
        </w:rPr>
        <w:t xml:space="preserve"> </w:t>
      </w:r>
      <w:r w:rsidRPr="002658C4">
        <w:rPr>
          <w:spacing w:val="-1"/>
          <w:sz w:val="20"/>
          <w:szCs w:val="20"/>
        </w:rPr>
        <w:t>r</w:t>
      </w:r>
      <w:r w:rsidRPr="002658C4">
        <w:rPr>
          <w:sz w:val="20"/>
          <w:szCs w:val="20"/>
        </w:rPr>
        <w:t>asp</w:t>
      </w:r>
      <w:r w:rsidRPr="002658C4">
        <w:rPr>
          <w:spacing w:val="-1"/>
          <w:sz w:val="20"/>
          <w:szCs w:val="20"/>
        </w:rPr>
        <w:t>o</w:t>
      </w:r>
      <w:r w:rsidRPr="002658C4">
        <w:rPr>
          <w:sz w:val="20"/>
          <w:szCs w:val="20"/>
        </w:rPr>
        <w:t xml:space="preserve">na,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na </w:t>
      </w:r>
      <w:r w:rsidRPr="002658C4">
        <w:rPr>
          <w:spacing w:val="-1"/>
          <w:sz w:val="20"/>
          <w:szCs w:val="20"/>
        </w:rPr>
        <w:t>z</w:t>
      </w:r>
      <w:r w:rsidRPr="002658C4">
        <w:rPr>
          <w:sz w:val="20"/>
          <w:szCs w:val="20"/>
        </w:rPr>
        <w:t>a 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pacing w:val="1"/>
          <w:sz w:val="20"/>
          <w:szCs w:val="20"/>
        </w:rPr>
        <w:t>m</w:t>
      </w:r>
      <w:r w:rsidRPr="002658C4">
        <w:rPr>
          <w:spacing w:val="-1"/>
          <w:sz w:val="20"/>
          <w:szCs w:val="20"/>
        </w:rPr>
        <w:t>et</w:t>
      </w:r>
      <w:r w:rsidRPr="002658C4">
        <w:rPr>
          <w:sz w:val="20"/>
          <w:szCs w:val="20"/>
        </w:rPr>
        <w:t xml:space="preserve">a </w:t>
      </w:r>
      <w:r w:rsidRPr="002658C4">
        <w:rPr>
          <w:spacing w:val="-1"/>
          <w:sz w:val="20"/>
          <w:szCs w:val="20"/>
        </w:rPr>
        <w:t>(</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na</w:t>
      </w:r>
      <w:r w:rsidRPr="002658C4">
        <w:rPr>
          <w:spacing w:val="-1"/>
          <w:sz w:val="20"/>
          <w:szCs w:val="20"/>
        </w:rPr>
        <w:t>liz</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w:t>
      </w:r>
      <w:r w:rsidRPr="002658C4">
        <w:rPr>
          <w:spacing w:val="-1"/>
          <w:sz w:val="20"/>
          <w:szCs w:val="20"/>
        </w:rPr>
        <w:t>)</w:t>
      </w:r>
      <w:r w:rsidRPr="002658C4">
        <w:rPr>
          <w:sz w:val="20"/>
          <w:szCs w:val="20"/>
        </w:rPr>
        <w:t xml:space="preserve">. </w:t>
      </w:r>
    </w:p>
    <w:p w:rsidR="00D94D5E" w:rsidRDefault="003341A7" w:rsidP="007A320F">
      <w:pPr>
        <w:widowControl w:val="0"/>
        <w:autoSpaceDE w:val="0"/>
        <w:autoSpaceDN w:val="0"/>
        <w:adjustRightInd w:val="0"/>
        <w:ind w:left="284" w:hanging="284"/>
        <w:jc w:val="both"/>
        <w:rPr>
          <w:sz w:val="20"/>
          <w:szCs w:val="20"/>
        </w:rPr>
      </w:pPr>
      <w:r w:rsidRPr="00B002BD">
        <w:rPr>
          <w:b/>
          <w:spacing w:val="-1"/>
          <w:sz w:val="20"/>
          <w:szCs w:val="20"/>
        </w:rPr>
        <w:t>R</w:t>
      </w:r>
      <w:r w:rsidRPr="00B002BD">
        <w:rPr>
          <w:b/>
          <w:sz w:val="20"/>
          <w:szCs w:val="20"/>
        </w:rPr>
        <w:t>ad</w:t>
      </w:r>
      <w:r w:rsidRPr="00B002BD">
        <w:rPr>
          <w:b/>
          <w:spacing w:val="-1"/>
          <w:sz w:val="20"/>
          <w:szCs w:val="20"/>
        </w:rPr>
        <w:t>ov</w:t>
      </w:r>
      <w:r w:rsidRPr="00B002BD">
        <w:rPr>
          <w:b/>
          <w:sz w:val="20"/>
          <w:szCs w:val="20"/>
        </w:rPr>
        <w:t>i</w:t>
      </w:r>
      <w:r w:rsidRPr="00B002BD">
        <w:rPr>
          <w:b/>
          <w:spacing w:val="2"/>
          <w:sz w:val="20"/>
          <w:szCs w:val="20"/>
        </w:rPr>
        <w:t xml:space="preserve"> </w:t>
      </w:r>
      <w:r w:rsidRPr="00B002BD">
        <w:rPr>
          <w:b/>
          <w:sz w:val="20"/>
          <w:szCs w:val="20"/>
        </w:rPr>
        <w:t>po</w:t>
      </w:r>
      <w:r w:rsidRPr="00B002BD">
        <w:rPr>
          <w:b/>
          <w:spacing w:val="2"/>
          <w:sz w:val="20"/>
          <w:szCs w:val="20"/>
        </w:rPr>
        <w:t xml:space="preserve"> </w:t>
      </w:r>
      <w:r w:rsidRPr="00B002BD">
        <w:rPr>
          <w:b/>
          <w:spacing w:val="-1"/>
          <w:sz w:val="20"/>
          <w:szCs w:val="20"/>
        </w:rPr>
        <w:t>G</w:t>
      </w:r>
      <w:r w:rsidR="00B002BD" w:rsidRPr="00B002BD">
        <w:rPr>
          <w:b/>
          <w:spacing w:val="1"/>
          <w:sz w:val="20"/>
          <w:szCs w:val="20"/>
        </w:rPr>
        <w:t>lavnom projektu</w:t>
      </w:r>
      <w:r w:rsidRPr="00B002BD">
        <w:rPr>
          <w:b/>
          <w:sz w:val="20"/>
          <w:szCs w:val="20"/>
        </w:rPr>
        <w:t>:</w:t>
      </w:r>
      <w:r w:rsidRPr="002658C4">
        <w:rPr>
          <w:spacing w:val="3"/>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2"/>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2"/>
          <w:sz w:val="20"/>
          <w:szCs w:val="20"/>
        </w:rPr>
        <w:t xml:space="preserve"> </w:t>
      </w:r>
      <w:r w:rsidRPr="002658C4">
        <w:rPr>
          <w:sz w:val="20"/>
          <w:szCs w:val="20"/>
        </w:rPr>
        <w:t>se</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b</w:t>
      </w:r>
      <w:r w:rsidRPr="002658C4">
        <w:rPr>
          <w:spacing w:val="2"/>
          <w:sz w:val="20"/>
          <w:szCs w:val="20"/>
        </w:rPr>
        <w:t>o</w:t>
      </w:r>
      <w:r w:rsidRPr="002658C4">
        <w:rPr>
          <w:spacing w:val="-1"/>
          <w:sz w:val="20"/>
          <w:szCs w:val="20"/>
        </w:rPr>
        <w:t>l</w:t>
      </w:r>
      <w:r w:rsidRPr="002658C4">
        <w:rPr>
          <w:sz w:val="20"/>
          <w:szCs w:val="20"/>
        </w:rPr>
        <w:t>jša</w:t>
      </w:r>
      <w:r w:rsidRPr="002658C4">
        <w:rPr>
          <w:spacing w:val="-1"/>
          <w:sz w:val="20"/>
          <w:szCs w:val="20"/>
        </w:rPr>
        <w:t>v</w:t>
      </w:r>
      <w:r w:rsidRPr="002658C4">
        <w:rPr>
          <w:sz w:val="20"/>
          <w:szCs w:val="20"/>
        </w:rPr>
        <w:t>a</w:t>
      </w:r>
      <w:r w:rsidRPr="002658C4">
        <w:rPr>
          <w:spacing w:val="2"/>
          <w:sz w:val="20"/>
          <w:szCs w:val="20"/>
        </w:rPr>
        <w:t xml:space="preserve">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anje</w:t>
      </w:r>
      <w:r w:rsidRPr="002658C4">
        <w:rPr>
          <w:spacing w:val="2"/>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2"/>
          <w:sz w:val="20"/>
          <w:szCs w:val="20"/>
        </w:rPr>
        <w:t>h</w:t>
      </w:r>
      <w:r w:rsidRPr="002658C4">
        <w:rPr>
          <w:spacing w:val="-1"/>
          <w:sz w:val="20"/>
          <w:szCs w:val="20"/>
        </w:rPr>
        <w:t>t</w:t>
      </w:r>
      <w:r w:rsidRPr="002658C4">
        <w:rPr>
          <w:sz w:val="20"/>
          <w:szCs w:val="20"/>
        </w:rPr>
        <w:t>j</w:t>
      </w:r>
      <w:r w:rsidRPr="002658C4">
        <w:rPr>
          <w:spacing w:val="-1"/>
          <w:sz w:val="20"/>
          <w:szCs w:val="20"/>
        </w:rPr>
        <w:t>e</w:t>
      </w:r>
      <w:r w:rsidRPr="002658C4">
        <w:rPr>
          <w:spacing w:val="2"/>
          <w:sz w:val="20"/>
          <w:szCs w:val="20"/>
        </w:rPr>
        <w:t>v</w:t>
      </w:r>
      <w:r w:rsidRPr="002658C4">
        <w:rPr>
          <w:sz w:val="20"/>
          <w:szCs w:val="20"/>
        </w:rPr>
        <w:t>a,</w:t>
      </w:r>
      <w:r w:rsidRPr="002658C4">
        <w:rPr>
          <w:spacing w:val="3"/>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2"/>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2"/>
          <w:sz w:val="20"/>
          <w:szCs w:val="20"/>
        </w:rPr>
        <w:t xml:space="preserve"> </w:t>
      </w:r>
      <w:r w:rsidRPr="002658C4">
        <w:rPr>
          <w:sz w:val="20"/>
          <w:szCs w:val="20"/>
        </w:rPr>
        <w:t>se</w:t>
      </w:r>
      <w:r w:rsidRPr="002658C4">
        <w:rPr>
          <w:spacing w:val="2"/>
          <w:sz w:val="20"/>
          <w:szCs w:val="20"/>
        </w:rPr>
        <w:t xml:space="preserve"> </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nja</w:t>
      </w:r>
      <w:r w:rsidRPr="002658C4">
        <w:rPr>
          <w:spacing w:val="2"/>
          <w:sz w:val="20"/>
          <w:szCs w:val="20"/>
        </w:rPr>
        <w:t xml:space="preserve"> </w:t>
      </w:r>
      <w:r w:rsidRPr="002658C4">
        <w:rPr>
          <w:sz w:val="20"/>
          <w:szCs w:val="20"/>
        </w:rPr>
        <w:t>na</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na 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a,</w:t>
      </w:r>
      <w:r w:rsidRPr="002658C4">
        <w:rPr>
          <w:spacing w:val="3"/>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2"/>
          <w:sz w:val="20"/>
          <w:szCs w:val="20"/>
        </w:rPr>
        <w:t xml:space="preserve"> 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 xml:space="preserve">anja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4"/>
          <w:sz w:val="20"/>
          <w:szCs w:val="20"/>
        </w:rPr>
        <w:t xml:space="preserve"> </w:t>
      </w:r>
      <w:r w:rsidRPr="002658C4">
        <w:rPr>
          <w:sz w:val="20"/>
          <w:szCs w:val="20"/>
        </w:rPr>
        <w:t>se</w:t>
      </w:r>
      <w:r w:rsidRPr="002658C4">
        <w:rPr>
          <w:spacing w:val="4"/>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1"/>
          <w:sz w:val="20"/>
          <w:szCs w:val="20"/>
        </w:rPr>
        <w:t>eč</w:t>
      </w:r>
      <w:r w:rsidRPr="002658C4">
        <w:rPr>
          <w:sz w:val="20"/>
          <w:szCs w:val="20"/>
        </w:rPr>
        <w:t>e</w:t>
      </w:r>
      <w:r w:rsidRPr="002658C4">
        <w:rPr>
          <w:spacing w:val="4"/>
          <w:sz w:val="20"/>
          <w:szCs w:val="20"/>
        </w:rPr>
        <w:t xml:space="preserve"> </w:t>
      </w:r>
      <w:r w:rsidRPr="002658C4">
        <w:rPr>
          <w:sz w:val="20"/>
          <w:szCs w:val="20"/>
        </w:rPr>
        <w:t>na</w:t>
      </w:r>
      <w:r w:rsidRPr="002658C4">
        <w:rPr>
          <w:spacing w:val="7"/>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jne</w:t>
      </w:r>
      <w:r w:rsidRPr="002658C4">
        <w:rPr>
          <w:spacing w:val="4"/>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pacing w:val="2"/>
          <w:sz w:val="20"/>
          <w:szCs w:val="20"/>
        </w:rPr>
        <w:t>j</w:t>
      </w:r>
      <w:r w:rsidRPr="002658C4">
        <w:rPr>
          <w:spacing w:val="-1"/>
          <w:sz w:val="20"/>
          <w:szCs w:val="20"/>
        </w:rPr>
        <w:t>e</w:t>
      </w:r>
      <w:r w:rsidRPr="002658C4">
        <w:rPr>
          <w:spacing w:val="2"/>
          <w:sz w:val="20"/>
          <w:szCs w:val="20"/>
        </w:rPr>
        <w:t>v</w:t>
      </w:r>
      <w:r w:rsidRPr="002658C4">
        <w:rPr>
          <w:spacing w:val="-1"/>
          <w:sz w:val="20"/>
          <w:szCs w:val="20"/>
        </w:rPr>
        <w:t>e</w:t>
      </w:r>
      <w:r w:rsidRPr="002658C4">
        <w:rPr>
          <w:sz w:val="20"/>
          <w:szCs w:val="20"/>
        </w:rPr>
        <w:t>,</w:t>
      </w:r>
      <w:r w:rsidRPr="002658C4">
        <w:rPr>
          <w:spacing w:val="5"/>
          <w:sz w:val="20"/>
          <w:szCs w:val="20"/>
        </w:rPr>
        <w:t xml:space="preserv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nje</w:t>
      </w:r>
      <w:r w:rsidRPr="002658C4">
        <w:rPr>
          <w:spacing w:val="4"/>
          <w:sz w:val="20"/>
          <w:szCs w:val="20"/>
        </w:rPr>
        <w:t xml:space="preserve"> </w:t>
      </w:r>
      <w:r w:rsidRPr="002658C4">
        <w:rPr>
          <w:spacing w:val="1"/>
          <w:sz w:val="20"/>
          <w:szCs w:val="20"/>
        </w:rPr>
        <w:t>k</w:t>
      </w:r>
      <w:r w:rsidRPr="002658C4">
        <w:rPr>
          <w:spacing w:val="-1"/>
          <w:sz w:val="20"/>
          <w:szCs w:val="20"/>
        </w:rPr>
        <w:t>rov</w:t>
      </w:r>
      <w:r w:rsidRPr="002658C4">
        <w:rPr>
          <w:sz w:val="20"/>
          <w:szCs w:val="20"/>
        </w:rPr>
        <w:t>n</w:t>
      </w:r>
      <w:r w:rsidRPr="002658C4">
        <w:rPr>
          <w:spacing w:val="-1"/>
          <w:sz w:val="20"/>
          <w:szCs w:val="20"/>
        </w:rPr>
        <w:t>i</w:t>
      </w:r>
      <w:r w:rsidRPr="002658C4">
        <w:rPr>
          <w:sz w:val="20"/>
          <w:szCs w:val="20"/>
        </w:rPr>
        <w:t>h</w:t>
      </w:r>
      <w:r w:rsidRPr="002658C4">
        <w:rPr>
          <w:spacing w:val="7"/>
          <w:sz w:val="20"/>
          <w:szCs w:val="20"/>
        </w:rPr>
        <w:t xml:space="preserve"> </w:t>
      </w:r>
      <w:r w:rsidRPr="002658C4">
        <w:rPr>
          <w:spacing w:val="-1"/>
          <w:sz w:val="20"/>
          <w:szCs w:val="20"/>
        </w:rPr>
        <w:t>k</w:t>
      </w:r>
      <w:r w:rsidRPr="002658C4">
        <w:rPr>
          <w:sz w:val="20"/>
          <w:szCs w:val="20"/>
        </w:rPr>
        <w:t>u</w:t>
      </w:r>
      <w:r w:rsidRPr="002658C4">
        <w:rPr>
          <w:spacing w:val="-1"/>
          <w:sz w:val="20"/>
          <w:szCs w:val="20"/>
        </w:rPr>
        <w:t>ćic</w:t>
      </w:r>
      <w:r w:rsidRPr="002658C4">
        <w:rPr>
          <w:sz w:val="20"/>
          <w:szCs w:val="20"/>
        </w:rPr>
        <w:t>a,</w:t>
      </w:r>
      <w:r w:rsidRPr="002658C4">
        <w:rPr>
          <w:spacing w:val="5"/>
          <w:sz w:val="20"/>
          <w:szCs w:val="20"/>
        </w:rPr>
        <w:t xml:space="preserve"> </w:t>
      </w:r>
      <w:r w:rsidRPr="002658C4">
        <w:rPr>
          <w:spacing w:val="-1"/>
          <w:sz w:val="20"/>
          <w:szCs w:val="20"/>
        </w:rPr>
        <w:t>z</w:t>
      </w:r>
      <w:r w:rsidRPr="002658C4">
        <w:rPr>
          <w:sz w:val="20"/>
          <w:szCs w:val="20"/>
        </w:rPr>
        <w:t>a</w:t>
      </w:r>
      <w:r w:rsidRPr="002658C4">
        <w:rPr>
          <w:spacing w:val="2"/>
          <w:sz w:val="20"/>
          <w:szCs w:val="20"/>
        </w:rPr>
        <w:t>v</w:t>
      </w:r>
      <w:r w:rsidRPr="002658C4">
        <w:rPr>
          <w:spacing w:val="-1"/>
          <w:sz w:val="20"/>
          <w:szCs w:val="20"/>
        </w:rPr>
        <w:t>r</w:t>
      </w:r>
      <w:r w:rsidRPr="002658C4">
        <w:rPr>
          <w:sz w:val="20"/>
          <w:szCs w:val="20"/>
        </w:rPr>
        <w:t>ša</w:t>
      </w:r>
      <w:r w:rsidRPr="002658C4">
        <w:rPr>
          <w:spacing w:val="-1"/>
          <w:sz w:val="20"/>
          <w:szCs w:val="20"/>
        </w:rPr>
        <w:t>v</w:t>
      </w:r>
      <w:r w:rsidRPr="002658C4">
        <w:rPr>
          <w:spacing w:val="2"/>
          <w:sz w:val="20"/>
          <w:szCs w:val="20"/>
        </w:rPr>
        <w:t>a</w:t>
      </w:r>
      <w:r w:rsidRPr="002658C4">
        <w:rPr>
          <w:sz w:val="20"/>
          <w:szCs w:val="20"/>
        </w:rPr>
        <w:t>nje</w:t>
      </w:r>
      <w:r w:rsidRPr="002658C4">
        <w:rPr>
          <w:spacing w:val="4"/>
          <w:sz w:val="20"/>
          <w:szCs w:val="20"/>
        </w:rPr>
        <w:t xml:space="preserve"> </w:t>
      </w:r>
      <w:r w:rsidRPr="002658C4">
        <w:rPr>
          <w:sz w:val="20"/>
          <w:szCs w:val="20"/>
        </w:rPr>
        <w:t>n</w:t>
      </w:r>
      <w:r w:rsidRPr="002658C4">
        <w:rPr>
          <w:spacing w:val="-1"/>
          <w:sz w:val="20"/>
          <w:szCs w:val="20"/>
        </w:rPr>
        <w:t>ez</w:t>
      </w:r>
      <w:r w:rsidRPr="002658C4">
        <w:rPr>
          <w:sz w:val="20"/>
          <w:szCs w:val="20"/>
        </w:rPr>
        <w:t>a</w:t>
      </w:r>
      <w:r w:rsidRPr="002658C4">
        <w:rPr>
          <w:spacing w:val="-1"/>
          <w:sz w:val="20"/>
          <w:szCs w:val="20"/>
        </w:rPr>
        <w:t>vr</w:t>
      </w:r>
      <w:r w:rsidRPr="002658C4">
        <w:rPr>
          <w:sz w:val="20"/>
          <w:szCs w:val="20"/>
        </w:rPr>
        <w:t>š</w:t>
      </w:r>
      <w:r w:rsidRPr="002658C4">
        <w:rPr>
          <w:spacing w:val="-1"/>
          <w:sz w:val="20"/>
          <w:szCs w:val="20"/>
        </w:rPr>
        <w:t>e</w:t>
      </w:r>
      <w:r w:rsidRPr="002658C4">
        <w:rPr>
          <w:spacing w:val="2"/>
          <w:sz w:val="20"/>
          <w:szCs w:val="20"/>
        </w:rPr>
        <w:t>n</w:t>
      </w:r>
      <w:r w:rsidRPr="002658C4">
        <w:rPr>
          <w:sz w:val="20"/>
          <w:szCs w:val="20"/>
        </w:rPr>
        <w:t>e</w:t>
      </w:r>
      <w:r w:rsidRPr="002658C4">
        <w:rPr>
          <w:spacing w:val="4"/>
          <w:sz w:val="20"/>
          <w:szCs w:val="20"/>
        </w:rPr>
        <w:t xml:space="preserve">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e</w:t>
      </w:r>
      <w:r w:rsidRPr="002658C4">
        <w:rPr>
          <w:sz w:val="20"/>
          <w:szCs w:val="20"/>
        </w:rPr>
        <w:t>,</w:t>
      </w:r>
      <w:r w:rsidRPr="002658C4">
        <w:rPr>
          <w:spacing w:val="5"/>
          <w:sz w:val="20"/>
          <w:szCs w:val="20"/>
        </w:rPr>
        <w:t xml:space="preserve"> </w:t>
      </w:r>
      <w:r w:rsidRPr="002658C4">
        <w:rPr>
          <w:spacing w:val="-1"/>
          <w:sz w:val="20"/>
          <w:szCs w:val="20"/>
        </w:rPr>
        <w:t>z</w:t>
      </w:r>
      <w:r w:rsidRPr="002658C4">
        <w:rPr>
          <w:sz w:val="20"/>
          <w:szCs w:val="20"/>
        </w:rPr>
        <w:t>a</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na</w:t>
      </w:r>
      <w:r w:rsidRPr="002658C4">
        <w:rPr>
          <w:spacing w:val="4"/>
          <w:sz w:val="20"/>
          <w:szCs w:val="20"/>
        </w:rPr>
        <w:t xml:space="preserve"> </w:t>
      </w:r>
      <w:r w:rsidRPr="002658C4">
        <w:rPr>
          <w:sz w:val="20"/>
          <w:szCs w:val="20"/>
        </w:rPr>
        <w:t>d</w:t>
      </w:r>
      <w:r w:rsidRPr="002658C4">
        <w:rPr>
          <w:spacing w:val="-1"/>
          <w:sz w:val="20"/>
          <w:szCs w:val="20"/>
        </w:rPr>
        <w:t>i</w:t>
      </w:r>
      <w:r w:rsidRPr="002658C4">
        <w:rPr>
          <w:sz w:val="20"/>
          <w:szCs w:val="20"/>
        </w:rPr>
        <w:t>j</w:t>
      </w:r>
      <w:r w:rsidRPr="002658C4">
        <w:rPr>
          <w:spacing w:val="-1"/>
          <w:sz w:val="20"/>
          <w:szCs w:val="20"/>
        </w:rPr>
        <w:t>e</w:t>
      </w:r>
      <w:r w:rsidRPr="002658C4">
        <w:rPr>
          <w:spacing w:val="2"/>
          <w:sz w:val="20"/>
          <w:szCs w:val="20"/>
        </w:rPr>
        <w:t>l</w:t>
      </w:r>
      <w:r w:rsidRPr="002658C4">
        <w:rPr>
          <w:spacing w:val="-1"/>
          <w:sz w:val="20"/>
          <w:szCs w:val="20"/>
        </w:rPr>
        <w:t>ov</w:t>
      </w:r>
      <w:r w:rsidRPr="002658C4">
        <w:rPr>
          <w:sz w:val="20"/>
          <w:szCs w:val="20"/>
        </w:rPr>
        <w:t>a</w:t>
      </w:r>
      <w:r w:rsidRPr="002658C4">
        <w:rPr>
          <w:spacing w:val="4"/>
          <w:sz w:val="20"/>
          <w:szCs w:val="20"/>
        </w:rPr>
        <w:t xml:space="preserve"> </w:t>
      </w:r>
      <w:r w:rsidRPr="002658C4">
        <w:rPr>
          <w:spacing w:val="-1"/>
          <w:sz w:val="20"/>
          <w:szCs w:val="20"/>
        </w:rPr>
        <w:t>v</w:t>
      </w:r>
      <w:r w:rsidRPr="002658C4">
        <w:rPr>
          <w:sz w:val="20"/>
          <w:szCs w:val="20"/>
        </w:rPr>
        <w:t>anjs</w:t>
      </w:r>
      <w:r w:rsidRPr="002658C4">
        <w:rPr>
          <w:spacing w:val="-1"/>
          <w:sz w:val="20"/>
          <w:szCs w:val="20"/>
        </w:rPr>
        <w:t>ko</w:t>
      </w:r>
      <w:r w:rsidRPr="002658C4">
        <w:rPr>
          <w:sz w:val="20"/>
          <w:szCs w:val="20"/>
        </w:rPr>
        <w:t>g</w:t>
      </w:r>
      <w:r w:rsidRPr="002658C4">
        <w:rPr>
          <w:spacing w:val="6"/>
          <w:sz w:val="20"/>
          <w:szCs w:val="20"/>
        </w:rPr>
        <w:t xml:space="preserve"> </w:t>
      </w:r>
      <w:r w:rsidRPr="002658C4">
        <w:rPr>
          <w:spacing w:val="-1"/>
          <w:sz w:val="20"/>
          <w:szCs w:val="20"/>
        </w:rPr>
        <w:t>o</w:t>
      </w:r>
      <w:r w:rsidRPr="002658C4">
        <w:rPr>
          <w:spacing w:val="1"/>
          <w:sz w:val="20"/>
          <w:szCs w:val="20"/>
        </w:rPr>
        <w:t>m</w:t>
      </w:r>
      <w:r w:rsidRPr="002658C4">
        <w:rPr>
          <w:spacing w:val="-1"/>
          <w:sz w:val="20"/>
          <w:szCs w:val="20"/>
        </w:rPr>
        <w:t>ot</w:t>
      </w:r>
      <w:r w:rsidRPr="002658C4">
        <w:rPr>
          <w:sz w:val="20"/>
          <w:szCs w:val="20"/>
        </w:rPr>
        <w:t>a</w:t>
      </w:r>
      <w:r w:rsidRPr="002658C4">
        <w:rPr>
          <w:spacing w:val="-1"/>
          <w:sz w:val="20"/>
          <w:szCs w:val="20"/>
        </w:rPr>
        <w:t>č</w:t>
      </w:r>
      <w:r w:rsidRPr="002658C4">
        <w:rPr>
          <w:sz w:val="20"/>
          <w:szCs w:val="20"/>
        </w:rPr>
        <w:t>a</w:t>
      </w:r>
      <w:r w:rsidRPr="002658C4">
        <w:rPr>
          <w:spacing w:val="4"/>
          <w:sz w:val="20"/>
          <w:szCs w:val="20"/>
        </w:rPr>
        <w:t xml:space="preserve"> </w:t>
      </w:r>
      <w:r w:rsidRPr="002658C4">
        <w:rPr>
          <w:spacing w:val="-1"/>
          <w:sz w:val="20"/>
          <w:szCs w:val="20"/>
        </w:rPr>
        <w:t>il</w:t>
      </w:r>
      <w:r w:rsidRPr="002658C4">
        <w:rPr>
          <w:sz w:val="20"/>
          <w:szCs w:val="20"/>
        </w:rPr>
        <w:t>i</w:t>
      </w:r>
      <w:r w:rsidRPr="002658C4">
        <w:rPr>
          <w:spacing w:val="6"/>
          <w:sz w:val="20"/>
          <w:szCs w:val="20"/>
        </w:rPr>
        <w:t xml:space="preserve"> </w:t>
      </w:r>
      <w:r w:rsidRPr="002658C4">
        <w:rPr>
          <w:spacing w:val="-1"/>
          <w:sz w:val="20"/>
          <w:szCs w:val="20"/>
        </w:rPr>
        <w:t>ko</w:t>
      </w:r>
      <w:r w:rsidRPr="002658C4">
        <w:rPr>
          <w:sz w:val="20"/>
          <w:szCs w:val="20"/>
        </w:rPr>
        <w:t>ji su</w:t>
      </w:r>
      <w:r w:rsidRPr="002658C4">
        <w:rPr>
          <w:spacing w:val="-1"/>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1"/>
          <w:sz w:val="20"/>
          <w:szCs w:val="20"/>
        </w:rPr>
        <w:t xml:space="preserve"> te</w:t>
      </w:r>
      <w:r w:rsidRPr="002658C4">
        <w:rPr>
          <w:sz w:val="20"/>
          <w:szCs w:val="20"/>
        </w:rPr>
        <w:t>h</w:t>
      </w:r>
      <w:r w:rsidRPr="002658C4">
        <w:rPr>
          <w:spacing w:val="2"/>
          <w:sz w:val="20"/>
          <w:szCs w:val="20"/>
        </w:rPr>
        <w:t>n</w:t>
      </w:r>
      <w:r w:rsidRPr="002658C4">
        <w:rPr>
          <w:spacing w:val="-1"/>
          <w:sz w:val="20"/>
          <w:szCs w:val="20"/>
        </w:rPr>
        <w:t>ičko</w:t>
      </w:r>
      <w:r w:rsidRPr="002658C4">
        <w:rPr>
          <w:sz w:val="20"/>
          <w:szCs w:val="20"/>
        </w:rPr>
        <w:t>g</w:t>
      </w:r>
      <w:r w:rsidRPr="002658C4">
        <w:rPr>
          <w:spacing w:val="1"/>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2"/>
          <w:sz w:val="20"/>
          <w:szCs w:val="20"/>
        </w:rPr>
        <w:t xml:space="preserve">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e</w:t>
      </w:r>
      <w:r>
        <w:rPr>
          <w:sz w:val="20"/>
          <w:szCs w:val="20"/>
        </w:rPr>
        <w:t>.</w:t>
      </w:r>
    </w:p>
    <w:p w:rsidR="00D94D5E" w:rsidRPr="007A320F" w:rsidRDefault="00D94D5E" w:rsidP="00D94D5E">
      <w:pPr>
        <w:pStyle w:val="Heading2"/>
      </w:pPr>
      <w:bookmarkStart w:id="426" w:name="_Toc476772732"/>
      <w:r w:rsidRPr="007A320F">
        <w:rPr>
          <w:spacing w:val="-1"/>
        </w:rPr>
        <w:t>J</w:t>
      </w:r>
      <w:r w:rsidRPr="007A320F">
        <w:t>e</w:t>
      </w:r>
      <w:r w:rsidRPr="007A320F">
        <w:rPr>
          <w:spacing w:val="-1"/>
        </w:rPr>
        <w:t>d</w:t>
      </w:r>
      <w:r w:rsidRPr="007A320F">
        <w:rPr>
          <w:spacing w:val="-3"/>
        </w:rPr>
        <w:t>n</w:t>
      </w:r>
      <w:r w:rsidRPr="007A320F">
        <w:rPr>
          <w:spacing w:val="1"/>
        </w:rPr>
        <w:t>o</w:t>
      </w:r>
      <w:r w:rsidRPr="007A320F">
        <w:t>st</w:t>
      </w:r>
      <w:r w:rsidRPr="007A320F">
        <w:rPr>
          <w:spacing w:val="-3"/>
        </w:rPr>
        <w:t>a</w:t>
      </w:r>
      <w:r w:rsidRPr="007A320F">
        <w:rPr>
          <w:spacing w:val="1"/>
        </w:rPr>
        <w:t>v</w:t>
      </w:r>
      <w:r w:rsidRPr="007A320F">
        <w:rPr>
          <w:spacing w:val="-1"/>
        </w:rPr>
        <w:t>n</w:t>
      </w:r>
      <w:r w:rsidRPr="007A320F">
        <w:t>e</w:t>
      </w:r>
      <w:r w:rsidRPr="007A320F">
        <w:rPr>
          <w:spacing w:val="1"/>
        </w:rPr>
        <w:t xml:space="preserve"> </w:t>
      </w:r>
      <w:r w:rsidRPr="007A320F">
        <w:rPr>
          <w:spacing w:val="-1"/>
        </w:rPr>
        <w:t>g</w:t>
      </w:r>
      <w:r w:rsidRPr="007A320F">
        <w:t>r</w:t>
      </w:r>
      <w:r w:rsidRPr="007A320F">
        <w:rPr>
          <w:spacing w:val="-3"/>
        </w:rPr>
        <w:t>a</w:t>
      </w:r>
      <w:r w:rsidRPr="007A320F">
        <w:t>đ</w:t>
      </w:r>
      <w:r w:rsidRPr="007A320F">
        <w:rPr>
          <w:spacing w:val="-2"/>
        </w:rPr>
        <w:t>e</w:t>
      </w:r>
      <w:r w:rsidRPr="007A320F">
        <w:rPr>
          <w:spacing w:val="1"/>
        </w:rPr>
        <w:t>v</w:t>
      </w:r>
      <w:r w:rsidRPr="007A320F">
        <w:t>i</w:t>
      </w:r>
      <w:r w:rsidRPr="007A320F">
        <w:rPr>
          <w:spacing w:val="-1"/>
        </w:rPr>
        <w:t>n</w:t>
      </w:r>
      <w:r w:rsidRPr="007A320F">
        <w:t>e- kada se izdaje uporabna dozvola</w:t>
      </w:r>
      <w:bookmarkEnd w:id="426"/>
    </w:p>
    <w:p w:rsidR="00935F77" w:rsidRDefault="007A320F" w:rsidP="003341A7">
      <w:pPr>
        <w:widowControl w:val="0"/>
        <w:autoSpaceDE w:val="0"/>
        <w:autoSpaceDN w:val="0"/>
        <w:adjustRightInd w:val="0"/>
        <w:ind w:left="284" w:hanging="284"/>
        <w:jc w:val="both"/>
        <w:rPr>
          <w:sz w:val="20"/>
          <w:szCs w:val="20"/>
        </w:rPr>
      </w:pPr>
      <w:r>
        <w:rPr>
          <w:spacing w:val="1"/>
          <w:sz w:val="20"/>
          <w:szCs w:val="20"/>
        </w:rPr>
        <w:t>G</w:t>
      </w:r>
      <w:r w:rsidR="00D94D5E" w:rsidRPr="007A320F">
        <w:rPr>
          <w:spacing w:val="-1"/>
          <w:sz w:val="20"/>
          <w:szCs w:val="20"/>
        </w:rPr>
        <w:t>r</w:t>
      </w:r>
      <w:r w:rsidR="00D94D5E" w:rsidRPr="007A320F">
        <w:rPr>
          <w:sz w:val="20"/>
          <w:szCs w:val="20"/>
        </w:rPr>
        <w:t>ađ</w:t>
      </w:r>
      <w:r w:rsidR="00D94D5E" w:rsidRPr="007A320F">
        <w:rPr>
          <w:spacing w:val="-1"/>
          <w:sz w:val="20"/>
          <w:szCs w:val="20"/>
        </w:rPr>
        <w:t>evi</w:t>
      </w:r>
      <w:r w:rsidR="00D94D5E" w:rsidRPr="007A320F">
        <w:rPr>
          <w:sz w:val="20"/>
          <w:szCs w:val="20"/>
        </w:rPr>
        <w:t>ne</w:t>
      </w:r>
      <w:r w:rsidR="00D94D5E" w:rsidRPr="007A320F">
        <w:rPr>
          <w:spacing w:val="16"/>
          <w:sz w:val="20"/>
          <w:szCs w:val="20"/>
        </w:rPr>
        <w:t xml:space="preserve"> </w:t>
      </w:r>
      <w:r w:rsidR="00D94D5E" w:rsidRPr="007A320F">
        <w:rPr>
          <w:sz w:val="20"/>
          <w:szCs w:val="20"/>
        </w:rPr>
        <w:t>na</w:t>
      </w:r>
      <w:r w:rsidR="00D94D5E" w:rsidRPr="007A320F">
        <w:rPr>
          <w:spacing w:val="1"/>
          <w:sz w:val="20"/>
          <w:szCs w:val="20"/>
        </w:rPr>
        <w:t>m</w:t>
      </w:r>
      <w:r w:rsidR="00D94D5E" w:rsidRPr="007A320F">
        <w:rPr>
          <w:spacing w:val="-1"/>
          <w:sz w:val="20"/>
          <w:szCs w:val="20"/>
        </w:rPr>
        <w:t>i</w:t>
      </w:r>
      <w:r w:rsidR="00D94D5E" w:rsidRPr="007A320F">
        <w:rPr>
          <w:sz w:val="20"/>
          <w:szCs w:val="20"/>
        </w:rPr>
        <w:t>j</w:t>
      </w:r>
      <w:r w:rsidR="00D94D5E" w:rsidRPr="007A320F">
        <w:rPr>
          <w:spacing w:val="-1"/>
          <w:sz w:val="20"/>
          <w:szCs w:val="20"/>
        </w:rPr>
        <w:t>e</w:t>
      </w:r>
      <w:r w:rsidR="00D94D5E" w:rsidRPr="007A320F">
        <w:rPr>
          <w:sz w:val="20"/>
          <w:szCs w:val="20"/>
        </w:rPr>
        <w:t>nj</w:t>
      </w:r>
      <w:r w:rsidR="00D94D5E" w:rsidRPr="007A320F">
        <w:rPr>
          <w:spacing w:val="-1"/>
          <w:sz w:val="20"/>
          <w:szCs w:val="20"/>
        </w:rPr>
        <w:t>e</w:t>
      </w:r>
      <w:r w:rsidR="00D94D5E" w:rsidRPr="007A320F">
        <w:rPr>
          <w:sz w:val="20"/>
          <w:szCs w:val="20"/>
        </w:rPr>
        <w:t>ne</w:t>
      </w:r>
      <w:r w:rsidR="00D94D5E" w:rsidRPr="007A320F">
        <w:rPr>
          <w:spacing w:val="16"/>
          <w:sz w:val="20"/>
          <w:szCs w:val="20"/>
        </w:rPr>
        <w:t xml:space="preserve"> </w:t>
      </w:r>
      <w:r w:rsidR="00D94D5E" w:rsidRPr="007A320F">
        <w:rPr>
          <w:spacing w:val="2"/>
          <w:sz w:val="20"/>
          <w:szCs w:val="20"/>
        </w:rPr>
        <w:t>o</w:t>
      </w:r>
      <w:r w:rsidR="00D94D5E" w:rsidRPr="007A320F">
        <w:rPr>
          <w:sz w:val="20"/>
          <w:szCs w:val="20"/>
        </w:rPr>
        <w:t>ba</w:t>
      </w:r>
      <w:r w:rsidR="00D94D5E" w:rsidRPr="007A320F">
        <w:rPr>
          <w:spacing w:val="-1"/>
          <w:sz w:val="20"/>
          <w:szCs w:val="20"/>
        </w:rPr>
        <w:t>vl</w:t>
      </w:r>
      <w:r w:rsidR="00D94D5E" w:rsidRPr="007A320F">
        <w:rPr>
          <w:sz w:val="20"/>
          <w:szCs w:val="20"/>
        </w:rPr>
        <w:t>janju</w:t>
      </w:r>
      <w:r w:rsidR="00D94D5E" w:rsidRPr="007A320F">
        <w:rPr>
          <w:spacing w:val="16"/>
          <w:sz w:val="20"/>
          <w:szCs w:val="20"/>
        </w:rPr>
        <w:t xml:space="preserve"> </w:t>
      </w:r>
      <w:r w:rsidR="00D94D5E" w:rsidRPr="007A320F">
        <w:rPr>
          <w:spacing w:val="2"/>
          <w:sz w:val="20"/>
          <w:szCs w:val="20"/>
        </w:rPr>
        <w:t>d</w:t>
      </w:r>
      <w:r w:rsidR="00D94D5E" w:rsidRPr="007A320F">
        <w:rPr>
          <w:sz w:val="20"/>
          <w:szCs w:val="20"/>
        </w:rPr>
        <w:t>j</w:t>
      </w:r>
      <w:r w:rsidR="00D94D5E" w:rsidRPr="007A320F">
        <w:rPr>
          <w:spacing w:val="-1"/>
          <w:sz w:val="20"/>
          <w:szCs w:val="20"/>
        </w:rPr>
        <w:t>el</w:t>
      </w:r>
      <w:r w:rsidR="00D94D5E" w:rsidRPr="007A320F">
        <w:rPr>
          <w:sz w:val="20"/>
          <w:szCs w:val="20"/>
        </w:rPr>
        <w:t>a</w:t>
      </w:r>
      <w:r w:rsidR="00D94D5E" w:rsidRPr="007A320F">
        <w:rPr>
          <w:spacing w:val="-1"/>
          <w:sz w:val="20"/>
          <w:szCs w:val="20"/>
        </w:rPr>
        <w:t>t</w:t>
      </w:r>
      <w:r w:rsidR="00D94D5E" w:rsidRPr="007A320F">
        <w:rPr>
          <w:sz w:val="20"/>
          <w:szCs w:val="20"/>
        </w:rPr>
        <w:t>n</w:t>
      </w:r>
      <w:r w:rsidR="00D94D5E" w:rsidRPr="007A320F">
        <w:rPr>
          <w:spacing w:val="-1"/>
          <w:sz w:val="20"/>
          <w:szCs w:val="20"/>
        </w:rPr>
        <w:t>o</w:t>
      </w:r>
      <w:r w:rsidR="00D94D5E" w:rsidRPr="007A320F">
        <w:rPr>
          <w:sz w:val="20"/>
          <w:szCs w:val="20"/>
        </w:rPr>
        <w:t>s</w:t>
      </w:r>
      <w:r w:rsidR="00D94D5E" w:rsidRPr="007A320F">
        <w:rPr>
          <w:spacing w:val="1"/>
          <w:sz w:val="20"/>
          <w:szCs w:val="20"/>
        </w:rPr>
        <w:t>t</w:t>
      </w:r>
      <w:r w:rsidR="00D94D5E" w:rsidRPr="007A320F">
        <w:rPr>
          <w:sz w:val="20"/>
          <w:szCs w:val="20"/>
        </w:rPr>
        <w:t>i</w:t>
      </w:r>
      <w:r w:rsidR="00D94D5E" w:rsidRPr="007A320F">
        <w:rPr>
          <w:spacing w:val="16"/>
          <w:sz w:val="20"/>
          <w:szCs w:val="20"/>
        </w:rPr>
        <w:t xml:space="preserve"> </w:t>
      </w:r>
      <w:r w:rsidR="00D94D5E" w:rsidRPr="007A320F">
        <w:rPr>
          <w:spacing w:val="2"/>
          <w:sz w:val="20"/>
          <w:szCs w:val="20"/>
        </w:rPr>
        <w:t>i</w:t>
      </w:r>
      <w:r w:rsidR="00D94D5E" w:rsidRPr="007A320F">
        <w:rPr>
          <w:spacing w:val="-1"/>
          <w:sz w:val="20"/>
          <w:szCs w:val="20"/>
        </w:rPr>
        <w:t>l</w:t>
      </w:r>
      <w:r w:rsidR="00D94D5E" w:rsidRPr="007A320F">
        <w:rPr>
          <w:sz w:val="20"/>
          <w:szCs w:val="20"/>
        </w:rPr>
        <w:t>i</w:t>
      </w:r>
      <w:r w:rsidR="00D94D5E" w:rsidRPr="007A320F">
        <w:rPr>
          <w:spacing w:val="16"/>
          <w:sz w:val="20"/>
          <w:szCs w:val="20"/>
        </w:rPr>
        <w:t xml:space="preserve"> </w:t>
      </w:r>
      <w:r w:rsidR="00D94D5E" w:rsidRPr="007A320F">
        <w:rPr>
          <w:spacing w:val="1"/>
          <w:sz w:val="20"/>
          <w:szCs w:val="20"/>
        </w:rPr>
        <w:t>g</w:t>
      </w:r>
      <w:r w:rsidR="00D94D5E" w:rsidRPr="007A320F">
        <w:rPr>
          <w:spacing w:val="-1"/>
          <w:sz w:val="20"/>
          <w:szCs w:val="20"/>
        </w:rPr>
        <w:t>r</w:t>
      </w:r>
      <w:r w:rsidR="00D94D5E" w:rsidRPr="007A320F">
        <w:rPr>
          <w:sz w:val="20"/>
          <w:szCs w:val="20"/>
        </w:rPr>
        <w:t>ađ</w:t>
      </w:r>
      <w:r w:rsidR="00D94D5E" w:rsidRPr="007A320F">
        <w:rPr>
          <w:spacing w:val="-1"/>
          <w:sz w:val="20"/>
          <w:szCs w:val="20"/>
        </w:rPr>
        <w:t>evi</w:t>
      </w:r>
      <w:r w:rsidR="00D94D5E" w:rsidRPr="007A320F">
        <w:rPr>
          <w:spacing w:val="2"/>
          <w:sz w:val="20"/>
          <w:szCs w:val="20"/>
        </w:rPr>
        <w:t>n</w:t>
      </w:r>
      <w:r w:rsidR="00D94D5E" w:rsidRPr="007A320F">
        <w:rPr>
          <w:sz w:val="20"/>
          <w:szCs w:val="20"/>
        </w:rPr>
        <w:t>e</w:t>
      </w:r>
      <w:r w:rsidR="00D94D5E" w:rsidRPr="007A320F">
        <w:rPr>
          <w:spacing w:val="16"/>
          <w:sz w:val="20"/>
          <w:szCs w:val="20"/>
        </w:rPr>
        <w:t xml:space="preserve"> </w:t>
      </w:r>
      <w:r w:rsidR="00D94D5E" w:rsidRPr="007A320F">
        <w:rPr>
          <w:spacing w:val="1"/>
          <w:sz w:val="20"/>
          <w:szCs w:val="20"/>
        </w:rPr>
        <w:t>k</w:t>
      </w:r>
      <w:r w:rsidR="00D94D5E" w:rsidRPr="007A320F">
        <w:rPr>
          <w:spacing w:val="-1"/>
          <w:sz w:val="20"/>
          <w:szCs w:val="20"/>
        </w:rPr>
        <w:t>o</w:t>
      </w:r>
      <w:r w:rsidR="00D94D5E" w:rsidRPr="007A320F">
        <w:rPr>
          <w:sz w:val="20"/>
          <w:szCs w:val="20"/>
        </w:rPr>
        <w:t>je</w:t>
      </w:r>
      <w:r w:rsidR="00D94D5E" w:rsidRPr="007A320F">
        <w:rPr>
          <w:spacing w:val="16"/>
          <w:sz w:val="20"/>
          <w:szCs w:val="20"/>
        </w:rPr>
        <w:t xml:space="preserve"> </w:t>
      </w:r>
      <w:r w:rsidR="00D94D5E" w:rsidRPr="007A320F">
        <w:rPr>
          <w:sz w:val="20"/>
          <w:szCs w:val="20"/>
        </w:rPr>
        <w:t>se</w:t>
      </w:r>
      <w:r w:rsidR="00D94D5E" w:rsidRPr="007A320F">
        <w:rPr>
          <w:spacing w:val="18"/>
          <w:sz w:val="20"/>
          <w:szCs w:val="20"/>
        </w:rPr>
        <w:t xml:space="preserve"> </w:t>
      </w:r>
      <w:r w:rsidR="00D94D5E" w:rsidRPr="007A320F">
        <w:rPr>
          <w:sz w:val="20"/>
          <w:szCs w:val="20"/>
        </w:rPr>
        <w:t>p</w:t>
      </w:r>
      <w:r w:rsidR="00D94D5E" w:rsidRPr="007A320F">
        <w:rPr>
          <w:spacing w:val="-1"/>
          <w:sz w:val="20"/>
          <w:szCs w:val="20"/>
        </w:rPr>
        <w:t>re</w:t>
      </w:r>
      <w:r w:rsidR="00D94D5E" w:rsidRPr="007A320F">
        <w:rPr>
          <w:spacing w:val="4"/>
          <w:sz w:val="20"/>
          <w:szCs w:val="20"/>
        </w:rPr>
        <w:t>m</w:t>
      </w:r>
      <w:r w:rsidR="00D94D5E" w:rsidRPr="007A320F">
        <w:rPr>
          <w:sz w:val="20"/>
          <w:szCs w:val="20"/>
        </w:rPr>
        <w:t>a</w:t>
      </w:r>
      <w:r w:rsidR="00D94D5E" w:rsidRPr="007A320F">
        <w:rPr>
          <w:spacing w:val="16"/>
          <w:sz w:val="20"/>
          <w:szCs w:val="20"/>
        </w:rPr>
        <w:t xml:space="preserve"> </w:t>
      </w:r>
      <w:r w:rsidR="00D94D5E" w:rsidRPr="007A320F">
        <w:rPr>
          <w:sz w:val="20"/>
          <w:szCs w:val="20"/>
        </w:rPr>
        <w:t>p</w:t>
      </w:r>
      <w:r w:rsidR="00D94D5E" w:rsidRPr="007A320F">
        <w:rPr>
          <w:spacing w:val="-1"/>
          <w:sz w:val="20"/>
          <w:szCs w:val="20"/>
        </w:rPr>
        <w:t>o</w:t>
      </w:r>
      <w:r w:rsidR="00D94D5E" w:rsidRPr="007A320F">
        <w:rPr>
          <w:sz w:val="20"/>
          <w:szCs w:val="20"/>
        </w:rPr>
        <w:t>s</w:t>
      </w:r>
      <w:r w:rsidR="00D94D5E" w:rsidRPr="007A320F">
        <w:rPr>
          <w:spacing w:val="-1"/>
          <w:sz w:val="20"/>
          <w:szCs w:val="20"/>
        </w:rPr>
        <w:t>e</w:t>
      </w:r>
      <w:r w:rsidR="00D94D5E" w:rsidRPr="007A320F">
        <w:rPr>
          <w:sz w:val="20"/>
          <w:szCs w:val="20"/>
        </w:rPr>
        <w:t>bn</w:t>
      </w:r>
      <w:r w:rsidR="00D94D5E" w:rsidRPr="007A320F">
        <w:rPr>
          <w:spacing w:val="-1"/>
          <w:sz w:val="20"/>
          <w:szCs w:val="20"/>
        </w:rPr>
        <w:t>i</w:t>
      </w:r>
      <w:r w:rsidR="00D94D5E" w:rsidRPr="007A320F">
        <w:rPr>
          <w:sz w:val="20"/>
          <w:szCs w:val="20"/>
        </w:rPr>
        <w:t>m</w:t>
      </w:r>
      <w:r w:rsidR="00D94D5E" w:rsidRPr="007A320F">
        <w:rPr>
          <w:spacing w:val="18"/>
          <w:sz w:val="20"/>
          <w:szCs w:val="20"/>
        </w:rPr>
        <w:t xml:space="preserve"> </w:t>
      </w:r>
      <w:r w:rsidR="00D94D5E" w:rsidRPr="007A320F">
        <w:rPr>
          <w:sz w:val="20"/>
          <w:szCs w:val="20"/>
        </w:rPr>
        <w:t>p</w:t>
      </w:r>
      <w:r w:rsidR="00D94D5E" w:rsidRPr="007A320F">
        <w:rPr>
          <w:spacing w:val="-1"/>
          <w:sz w:val="20"/>
          <w:szCs w:val="20"/>
        </w:rPr>
        <w:t>ro</w:t>
      </w:r>
      <w:r w:rsidR="00D94D5E" w:rsidRPr="007A320F">
        <w:rPr>
          <w:spacing w:val="2"/>
          <w:sz w:val="20"/>
          <w:szCs w:val="20"/>
        </w:rPr>
        <w:t>p</w:t>
      </w:r>
      <w:r w:rsidR="00D94D5E" w:rsidRPr="007A320F">
        <w:rPr>
          <w:spacing w:val="-1"/>
          <w:sz w:val="20"/>
          <w:szCs w:val="20"/>
        </w:rPr>
        <w:t>i</w:t>
      </w:r>
      <w:r w:rsidR="00D94D5E" w:rsidRPr="007A320F">
        <w:rPr>
          <w:sz w:val="20"/>
          <w:szCs w:val="20"/>
        </w:rPr>
        <w:t>s</w:t>
      </w:r>
      <w:r w:rsidR="00D94D5E" w:rsidRPr="007A320F">
        <w:rPr>
          <w:spacing w:val="-1"/>
          <w:sz w:val="20"/>
          <w:szCs w:val="20"/>
        </w:rPr>
        <w:t>i</w:t>
      </w:r>
      <w:r w:rsidR="00D94D5E" w:rsidRPr="007A320F">
        <w:rPr>
          <w:spacing w:val="1"/>
          <w:sz w:val="20"/>
          <w:szCs w:val="20"/>
        </w:rPr>
        <w:t>m</w:t>
      </w:r>
      <w:r w:rsidR="00D94D5E" w:rsidRPr="007A320F">
        <w:rPr>
          <w:sz w:val="20"/>
          <w:szCs w:val="20"/>
        </w:rPr>
        <w:t>a</w:t>
      </w:r>
      <w:r w:rsidR="00D94D5E" w:rsidRPr="007A320F">
        <w:rPr>
          <w:spacing w:val="16"/>
          <w:sz w:val="20"/>
          <w:szCs w:val="20"/>
        </w:rPr>
        <w:t xml:space="preserve"> </w:t>
      </w:r>
      <w:r w:rsidR="00D94D5E" w:rsidRPr="007A320F">
        <w:rPr>
          <w:spacing w:val="-1"/>
          <w:sz w:val="20"/>
          <w:szCs w:val="20"/>
        </w:rPr>
        <w:t>evi</w:t>
      </w:r>
      <w:r w:rsidR="00D94D5E" w:rsidRPr="007A320F">
        <w:rPr>
          <w:spacing w:val="2"/>
          <w:sz w:val="20"/>
          <w:szCs w:val="20"/>
        </w:rPr>
        <w:t>d</w:t>
      </w:r>
      <w:r w:rsidR="00D94D5E" w:rsidRPr="007A320F">
        <w:rPr>
          <w:spacing w:val="-1"/>
          <w:sz w:val="20"/>
          <w:szCs w:val="20"/>
        </w:rPr>
        <w:t>e</w:t>
      </w:r>
      <w:r w:rsidR="00D94D5E" w:rsidRPr="007A320F">
        <w:rPr>
          <w:sz w:val="20"/>
          <w:szCs w:val="20"/>
        </w:rPr>
        <w:t>n</w:t>
      </w:r>
      <w:r w:rsidR="00D94D5E" w:rsidRPr="007A320F">
        <w:rPr>
          <w:spacing w:val="-1"/>
          <w:sz w:val="20"/>
          <w:szCs w:val="20"/>
        </w:rPr>
        <w:t>tir</w:t>
      </w:r>
      <w:r w:rsidR="00D94D5E" w:rsidRPr="007A320F">
        <w:rPr>
          <w:sz w:val="20"/>
          <w:szCs w:val="20"/>
        </w:rPr>
        <w:t>aju</w:t>
      </w:r>
      <w:r w:rsidR="00D94D5E" w:rsidRPr="007A320F">
        <w:rPr>
          <w:spacing w:val="18"/>
          <w:sz w:val="20"/>
          <w:szCs w:val="20"/>
        </w:rPr>
        <w:t xml:space="preserve"> </w:t>
      </w:r>
      <w:r w:rsidR="00D94D5E" w:rsidRPr="007A320F">
        <w:rPr>
          <w:sz w:val="20"/>
          <w:szCs w:val="20"/>
        </w:rPr>
        <w:t>u</w:t>
      </w:r>
      <w:r w:rsidR="00D94D5E" w:rsidRPr="007A320F">
        <w:rPr>
          <w:spacing w:val="18"/>
          <w:sz w:val="20"/>
          <w:szCs w:val="20"/>
        </w:rPr>
        <w:t xml:space="preserve"> </w:t>
      </w:r>
      <w:r w:rsidR="00D94D5E" w:rsidRPr="007A320F">
        <w:rPr>
          <w:spacing w:val="-1"/>
          <w:sz w:val="20"/>
          <w:szCs w:val="20"/>
        </w:rPr>
        <w:t>k</w:t>
      </w:r>
      <w:r w:rsidR="00D94D5E" w:rsidRPr="007A320F">
        <w:rPr>
          <w:sz w:val="20"/>
          <w:szCs w:val="20"/>
        </w:rPr>
        <w:t>a</w:t>
      </w:r>
      <w:r w:rsidR="00D94D5E" w:rsidRPr="007A320F">
        <w:rPr>
          <w:spacing w:val="-1"/>
          <w:sz w:val="20"/>
          <w:szCs w:val="20"/>
        </w:rPr>
        <w:t>t</w:t>
      </w:r>
      <w:r w:rsidR="00D94D5E" w:rsidRPr="007A320F">
        <w:rPr>
          <w:sz w:val="20"/>
          <w:szCs w:val="20"/>
        </w:rPr>
        <w:t>as</w:t>
      </w:r>
      <w:r w:rsidR="00D94D5E" w:rsidRPr="007A320F">
        <w:rPr>
          <w:spacing w:val="1"/>
          <w:sz w:val="20"/>
          <w:szCs w:val="20"/>
        </w:rPr>
        <w:t>t</w:t>
      </w:r>
      <w:r w:rsidR="00D94D5E" w:rsidRPr="007A320F">
        <w:rPr>
          <w:spacing w:val="-1"/>
          <w:sz w:val="20"/>
          <w:szCs w:val="20"/>
        </w:rPr>
        <w:t>r</w:t>
      </w:r>
      <w:r w:rsidR="00D94D5E" w:rsidRPr="007A320F">
        <w:rPr>
          <w:sz w:val="20"/>
          <w:szCs w:val="20"/>
        </w:rPr>
        <w:t>u</w:t>
      </w:r>
    </w:p>
    <w:p w:rsidR="00797FA1" w:rsidRPr="00AC7838" w:rsidRDefault="00797FA1" w:rsidP="003341A7">
      <w:pPr>
        <w:widowControl w:val="0"/>
        <w:autoSpaceDE w:val="0"/>
        <w:autoSpaceDN w:val="0"/>
        <w:adjustRightInd w:val="0"/>
        <w:ind w:left="284" w:hanging="284"/>
        <w:jc w:val="both"/>
        <w:rPr>
          <w:sz w:val="20"/>
          <w:szCs w:val="20"/>
        </w:rPr>
      </w:pPr>
      <w:r w:rsidRPr="00AC7838">
        <w:rPr>
          <w:sz w:val="20"/>
          <w:szCs w:val="20"/>
        </w:rPr>
        <w:t>(po pitanju evidentiranja u katastru u Zakonu o državnoj izmjeri i katastru nekretnina definirano je da</w:t>
      </w:r>
      <w:r w:rsidR="00AE3D4D" w:rsidRPr="00AC7838">
        <w:rPr>
          <w:sz w:val="20"/>
          <w:szCs w:val="20"/>
        </w:rPr>
        <w:t xml:space="preserve"> se u katastru mogu evidentirati</w:t>
      </w:r>
      <w:r w:rsidRPr="00AC7838">
        <w:rPr>
          <w:sz w:val="20"/>
          <w:szCs w:val="20"/>
        </w:rPr>
        <w:t xml:space="preserve"> sve građevine</w:t>
      </w:r>
      <w:r w:rsidR="00AE3D4D" w:rsidRPr="00AC7838">
        <w:rPr>
          <w:sz w:val="20"/>
          <w:szCs w:val="20"/>
        </w:rPr>
        <w:t xml:space="preserve"> koje su trajnog karaktera i veće od 10m2, osim iznimki čije je evidentiranje posebno značajno – u tom slučaju</w:t>
      </w:r>
      <w:r w:rsidRPr="00AC7838">
        <w:rPr>
          <w:sz w:val="20"/>
          <w:szCs w:val="20"/>
        </w:rPr>
        <w:t xml:space="preserve"> mogu biti i manje – npr. trafostanice</w:t>
      </w:r>
      <w:r w:rsidR="00AE3D4D" w:rsidRPr="00AC7838">
        <w:rPr>
          <w:sz w:val="20"/>
          <w:szCs w:val="20"/>
        </w:rPr>
        <w:t xml:space="preserve"> i zgrade za stanovanje</w:t>
      </w:r>
      <w:r w:rsidRPr="00AC7838">
        <w:rPr>
          <w:sz w:val="20"/>
          <w:szCs w:val="20"/>
        </w:rPr>
        <w:t>)</w:t>
      </w:r>
    </w:p>
    <w:p w:rsidR="008308A1" w:rsidRPr="0097750D" w:rsidRDefault="008308A1" w:rsidP="00F91AB5">
      <w:pPr>
        <w:pStyle w:val="Heading2"/>
        <w:rPr>
          <w:highlight w:val="green"/>
        </w:rPr>
      </w:pPr>
      <w:bookmarkStart w:id="427" w:name="_Toc429144388"/>
      <w:bookmarkStart w:id="428" w:name="_Toc429144872"/>
      <w:bookmarkStart w:id="429" w:name="_Toc429150357"/>
      <w:bookmarkStart w:id="430" w:name="_Toc431633441"/>
      <w:bookmarkStart w:id="431" w:name="_Toc476772733"/>
      <w:r w:rsidRPr="0097750D">
        <w:rPr>
          <w:spacing w:val="-3"/>
          <w:highlight w:val="green"/>
        </w:rPr>
        <w:t>G</w:t>
      </w:r>
      <w:r w:rsidRPr="0097750D">
        <w:rPr>
          <w:highlight w:val="green"/>
        </w:rPr>
        <w:t>e</w:t>
      </w:r>
      <w:r w:rsidRPr="0097750D">
        <w:rPr>
          <w:spacing w:val="1"/>
          <w:highlight w:val="green"/>
        </w:rPr>
        <w:t>o</w:t>
      </w:r>
      <w:r w:rsidRPr="0097750D">
        <w:rPr>
          <w:spacing w:val="-3"/>
          <w:highlight w:val="green"/>
        </w:rPr>
        <w:t>d</w:t>
      </w:r>
      <w:r w:rsidRPr="0097750D">
        <w:rPr>
          <w:highlight w:val="green"/>
        </w:rPr>
        <w:t>etski</w:t>
      </w:r>
      <w:r w:rsidRPr="0097750D">
        <w:rPr>
          <w:spacing w:val="-2"/>
          <w:highlight w:val="green"/>
        </w:rPr>
        <w:t xml:space="preserve"> </w:t>
      </w:r>
      <w:r w:rsidRPr="0097750D">
        <w:rPr>
          <w:spacing w:val="-1"/>
          <w:highlight w:val="green"/>
        </w:rPr>
        <w:t>p</w:t>
      </w:r>
      <w:r w:rsidRPr="0097750D">
        <w:rPr>
          <w:highlight w:val="green"/>
        </w:rPr>
        <w:t>r</w:t>
      </w:r>
      <w:r w:rsidRPr="0097750D">
        <w:rPr>
          <w:spacing w:val="1"/>
          <w:highlight w:val="green"/>
        </w:rPr>
        <w:t>o</w:t>
      </w:r>
      <w:r w:rsidRPr="0097750D">
        <w:rPr>
          <w:spacing w:val="-2"/>
          <w:highlight w:val="green"/>
        </w:rPr>
        <w:t>j</w:t>
      </w:r>
      <w:r w:rsidRPr="0097750D">
        <w:rPr>
          <w:highlight w:val="green"/>
        </w:rPr>
        <w:t>ekt</w:t>
      </w:r>
      <w:bookmarkEnd w:id="427"/>
      <w:bookmarkEnd w:id="428"/>
      <w:bookmarkEnd w:id="429"/>
      <w:bookmarkEnd w:id="430"/>
      <w:bookmarkEnd w:id="431"/>
    </w:p>
    <w:p w:rsidR="00D208E1" w:rsidRPr="002658C4" w:rsidRDefault="00D208E1" w:rsidP="00D208E1">
      <w:pPr>
        <w:ind w:left="284" w:hanging="284"/>
        <w:jc w:val="both"/>
        <w:rPr>
          <w:rFonts w:cs="Arial"/>
          <w:b/>
          <w:sz w:val="20"/>
          <w:szCs w:val="20"/>
          <w:u w:val="single"/>
        </w:rPr>
      </w:pPr>
      <w:r w:rsidRPr="002658C4">
        <w:rPr>
          <w:rFonts w:cs="Arial"/>
          <w:b/>
          <w:sz w:val="20"/>
          <w:szCs w:val="20"/>
          <w:u w:val="single"/>
        </w:rPr>
        <w:t xml:space="preserve">Geodetski projekt je skup javnih isprava, geodetsko-tehničke dokumentacije i izvješća o izvedenim geodetskim poslovima. </w:t>
      </w:r>
    </w:p>
    <w:p w:rsidR="00D208E1" w:rsidRPr="002658C4" w:rsidRDefault="00D208E1" w:rsidP="00D208E1">
      <w:pPr>
        <w:ind w:left="284" w:hanging="284"/>
        <w:jc w:val="both"/>
        <w:rPr>
          <w:rFonts w:cs="Arial"/>
          <w:sz w:val="20"/>
          <w:szCs w:val="20"/>
        </w:rPr>
      </w:pPr>
      <w:r w:rsidRPr="002658C4">
        <w:rPr>
          <w:rFonts w:cs="Arial"/>
          <w:sz w:val="20"/>
          <w:szCs w:val="20"/>
        </w:rPr>
        <w:t xml:space="preserve">Geodetski projekt </w:t>
      </w:r>
      <w:r w:rsidRPr="002658C4">
        <w:rPr>
          <w:rFonts w:cs="Arial"/>
          <w:sz w:val="20"/>
          <w:szCs w:val="20"/>
          <w:u w:val="single"/>
        </w:rPr>
        <w:t>izrađuje ovlaštena osoba</w:t>
      </w:r>
      <w:r w:rsidRPr="002658C4">
        <w:rPr>
          <w:rFonts w:cs="Arial"/>
          <w:sz w:val="20"/>
          <w:szCs w:val="20"/>
        </w:rPr>
        <w:t xml:space="preserve"> za obavljanje geodetskih djelatnosti.</w:t>
      </w:r>
    </w:p>
    <w:p w:rsidR="00D208E1" w:rsidRPr="002658C4" w:rsidRDefault="00D208E1" w:rsidP="00D208E1">
      <w:pPr>
        <w:ind w:left="284" w:hanging="284"/>
        <w:jc w:val="both"/>
        <w:rPr>
          <w:rFonts w:cs="Arial"/>
          <w:b/>
          <w:sz w:val="20"/>
          <w:szCs w:val="20"/>
          <w:u w:val="single"/>
        </w:rPr>
      </w:pPr>
      <w:r w:rsidRPr="002658C4">
        <w:rPr>
          <w:rFonts w:cs="Arial"/>
          <w:sz w:val="20"/>
          <w:szCs w:val="20"/>
        </w:rPr>
        <w:t xml:space="preserve">Geodetskim projektom se </w:t>
      </w:r>
      <w:r w:rsidRPr="002658C4">
        <w:rPr>
          <w:rFonts w:cs="Arial"/>
          <w:b/>
          <w:sz w:val="20"/>
          <w:szCs w:val="20"/>
          <w:u w:val="single"/>
        </w:rPr>
        <w:t>usklađuje stanje u katastru, zemljišnoj knjizi i naravi</w:t>
      </w:r>
      <w:r w:rsidRPr="002658C4">
        <w:rPr>
          <w:rFonts w:cs="Arial"/>
          <w:sz w:val="20"/>
          <w:szCs w:val="20"/>
        </w:rPr>
        <w:t xml:space="preserve"> ako je to potrebno, </w:t>
      </w:r>
      <w:r w:rsidRPr="002658C4">
        <w:rPr>
          <w:rFonts w:cs="Arial"/>
          <w:b/>
          <w:sz w:val="20"/>
          <w:szCs w:val="20"/>
          <w:u w:val="single"/>
        </w:rPr>
        <w:t>formira se građevna čestica u katastru</w:t>
      </w:r>
      <w:r w:rsidRPr="002658C4">
        <w:rPr>
          <w:rFonts w:cs="Arial"/>
          <w:sz w:val="20"/>
          <w:szCs w:val="20"/>
        </w:rPr>
        <w:t xml:space="preserve">, čije se formiranje određuje lokacijskom ili građevinskom dozvolom, te se </w:t>
      </w:r>
      <w:r w:rsidRPr="002658C4">
        <w:rPr>
          <w:rFonts w:cs="Arial"/>
          <w:b/>
          <w:sz w:val="20"/>
          <w:szCs w:val="20"/>
          <w:u w:val="single"/>
        </w:rPr>
        <w:t>provodi iskolčenje i evidentiranje građevine u katastru.</w:t>
      </w:r>
    </w:p>
    <w:p w:rsidR="00D208E1" w:rsidRPr="00AC7838" w:rsidRDefault="00D208E1" w:rsidP="00D208E1">
      <w:pPr>
        <w:ind w:left="284" w:hanging="284"/>
        <w:jc w:val="both"/>
        <w:rPr>
          <w:rFonts w:cs="Arial"/>
          <w:sz w:val="20"/>
          <w:szCs w:val="20"/>
          <w:u w:val="single"/>
        </w:rPr>
      </w:pPr>
      <w:r w:rsidRPr="002658C4">
        <w:rPr>
          <w:rFonts w:cs="Arial"/>
          <w:sz w:val="20"/>
          <w:szCs w:val="20"/>
        </w:rPr>
        <w:t xml:space="preserve">Geodetski projekt se može upotrebljavati za potrebe i u svrhu za koju je izrađen </w:t>
      </w:r>
      <w:r w:rsidRPr="002658C4">
        <w:rPr>
          <w:rFonts w:cs="Arial"/>
          <w:sz w:val="20"/>
          <w:szCs w:val="20"/>
          <w:u w:val="single"/>
        </w:rPr>
        <w:t xml:space="preserve">kada je potvrđen od strane katastarskog </w:t>
      </w:r>
      <w:r w:rsidRPr="00AC7838">
        <w:rPr>
          <w:rFonts w:cs="Arial"/>
          <w:sz w:val="20"/>
          <w:szCs w:val="20"/>
          <w:u w:val="single"/>
        </w:rPr>
        <w:t>ureda</w:t>
      </w:r>
      <w:r w:rsidR="00AE3D4D" w:rsidRPr="00AC7838">
        <w:rPr>
          <w:rFonts w:cs="Arial"/>
          <w:sz w:val="20"/>
          <w:szCs w:val="20"/>
          <w:u w:val="single"/>
        </w:rPr>
        <w:t xml:space="preserve"> (nadležni katastarski ured potvrdom utvrđuje da je geodetski projekt izradila ovlaštena osoba te da će projekt moći služiti svrsi i da u tom smislu sadrži svu potrebnu dokumentaciju)</w:t>
      </w:r>
      <w:r w:rsidRPr="00AC7838">
        <w:rPr>
          <w:rFonts w:cs="Arial"/>
          <w:sz w:val="20"/>
          <w:szCs w:val="20"/>
          <w:u w:val="single"/>
        </w:rPr>
        <w:t>.</w:t>
      </w:r>
    </w:p>
    <w:p w:rsidR="00D208E1" w:rsidRPr="002658C4" w:rsidRDefault="00D208E1" w:rsidP="00D208E1">
      <w:pPr>
        <w:ind w:left="284" w:hanging="284"/>
        <w:jc w:val="both"/>
        <w:rPr>
          <w:rFonts w:cs="Arial"/>
          <w:sz w:val="20"/>
          <w:szCs w:val="20"/>
          <w:u w:val="single"/>
        </w:rPr>
      </w:pPr>
      <w:r w:rsidRPr="002658C4">
        <w:rPr>
          <w:rFonts w:cs="Arial"/>
          <w:b/>
          <w:sz w:val="20"/>
          <w:szCs w:val="20"/>
        </w:rPr>
        <w:t>Temeljem podataka iz geodetskog projekta</w:t>
      </w:r>
      <w:r w:rsidRPr="002658C4">
        <w:rPr>
          <w:rFonts w:cs="Arial"/>
          <w:sz w:val="20"/>
          <w:szCs w:val="20"/>
        </w:rPr>
        <w:t xml:space="preserve"> te ostalih prikupljenih podataka u okviru snimanja izvedenog stanja zgrada i drugih građevina </w:t>
      </w:r>
      <w:r w:rsidRPr="002658C4">
        <w:rPr>
          <w:rFonts w:cs="Arial"/>
          <w:b/>
          <w:sz w:val="20"/>
          <w:szCs w:val="20"/>
          <w:u w:val="single"/>
        </w:rPr>
        <w:t>ovlašteni inženjer geodezije izrađuje izjavu</w:t>
      </w:r>
      <w:r w:rsidRPr="002658C4">
        <w:rPr>
          <w:rFonts w:cs="Arial"/>
          <w:sz w:val="20"/>
          <w:szCs w:val="20"/>
          <w:u w:val="single"/>
        </w:rPr>
        <w:t xml:space="preserve"> da je zgrada ili druga građevina izgrađena u skladu s geodetskim projektom.</w:t>
      </w:r>
    </w:p>
    <w:p w:rsidR="00D208E1" w:rsidRPr="002658C4" w:rsidRDefault="00D208E1" w:rsidP="00D208E1">
      <w:pPr>
        <w:ind w:left="284" w:hanging="284"/>
        <w:jc w:val="both"/>
        <w:rPr>
          <w:rFonts w:cs="Arial"/>
          <w:sz w:val="20"/>
          <w:szCs w:val="20"/>
        </w:rPr>
      </w:pPr>
    </w:p>
    <w:p w:rsidR="00D208E1" w:rsidRPr="002658C4" w:rsidRDefault="00D208E1" w:rsidP="002658C4">
      <w:pPr>
        <w:outlineLvl w:val="3"/>
        <w:rPr>
          <w:b/>
          <w:i/>
          <w:iCs/>
          <w:caps/>
          <w:color w:val="000000"/>
          <w:sz w:val="20"/>
          <w:szCs w:val="20"/>
        </w:rPr>
      </w:pPr>
      <w:r w:rsidRPr="002658C4">
        <w:rPr>
          <w:b/>
          <w:i/>
          <w:iCs/>
          <w:caps/>
          <w:color w:val="000000"/>
          <w:sz w:val="20"/>
          <w:szCs w:val="20"/>
        </w:rPr>
        <w:t>SADRŽAJ I OBLIK GEODETSKOG PROJEKTA</w:t>
      </w:r>
    </w:p>
    <w:p w:rsidR="00D208E1" w:rsidRPr="002658C4" w:rsidRDefault="00D208E1" w:rsidP="00D208E1">
      <w:pPr>
        <w:ind w:left="284" w:hanging="284"/>
        <w:jc w:val="both"/>
        <w:rPr>
          <w:rFonts w:cs="Arial"/>
          <w:sz w:val="20"/>
          <w:szCs w:val="20"/>
        </w:rPr>
      </w:pPr>
      <w:r w:rsidRPr="002658C4">
        <w:rPr>
          <w:rFonts w:cs="Arial"/>
          <w:sz w:val="20"/>
          <w:szCs w:val="20"/>
        </w:rPr>
        <w:t xml:space="preserve">Geodetski projekt se </w:t>
      </w:r>
      <w:r w:rsidRPr="002658C4">
        <w:rPr>
          <w:rFonts w:cs="Arial"/>
          <w:b/>
          <w:sz w:val="20"/>
          <w:szCs w:val="20"/>
          <w:u w:val="single"/>
        </w:rPr>
        <w:t>izrađuje kao sastavni dio</w:t>
      </w:r>
      <w:r w:rsidRPr="002658C4">
        <w:rPr>
          <w:rFonts w:cs="Arial"/>
          <w:sz w:val="20"/>
          <w:szCs w:val="20"/>
        </w:rPr>
        <w:t>:</w:t>
      </w:r>
    </w:p>
    <w:p w:rsidR="00D208E1" w:rsidRPr="002658C4" w:rsidRDefault="00D208E1" w:rsidP="00673051">
      <w:pPr>
        <w:numPr>
          <w:ilvl w:val="0"/>
          <w:numId w:val="12"/>
        </w:numPr>
        <w:ind w:left="714" w:hanging="357"/>
        <w:jc w:val="both"/>
        <w:rPr>
          <w:rFonts w:cs="Arial"/>
          <w:sz w:val="20"/>
          <w:szCs w:val="20"/>
        </w:rPr>
      </w:pPr>
      <w:r w:rsidRPr="002658C4">
        <w:rPr>
          <w:rFonts w:cs="Arial"/>
          <w:sz w:val="20"/>
          <w:szCs w:val="20"/>
        </w:rPr>
        <w:t xml:space="preserve"> </w:t>
      </w:r>
      <w:r w:rsidRPr="002658C4">
        <w:rPr>
          <w:rFonts w:cs="Arial"/>
          <w:b/>
          <w:sz w:val="20"/>
          <w:szCs w:val="20"/>
          <w:u w:val="single"/>
        </w:rPr>
        <w:t>idejnog projekta</w:t>
      </w:r>
      <w:r w:rsidRPr="002658C4">
        <w:rPr>
          <w:rFonts w:cs="Arial"/>
          <w:sz w:val="20"/>
          <w:szCs w:val="20"/>
        </w:rPr>
        <w:t xml:space="preserve"> </w:t>
      </w:r>
      <w:r w:rsidRPr="002658C4">
        <w:rPr>
          <w:rFonts w:cs="Arial"/>
          <w:b/>
          <w:sz w:val="20"/>
          <w:szCs w:val="20"/>
          <w:u w:val="single"/>
        </w:rPr>
        <w:t>za lokacijsku dozvolu</w:t>
      </w:r>
      <w:r w:rsidRPr="002658C4">
        <w:rPr>
          <w:rFonts w:cs="Arial"/>
          <w:sz w:val="20"/>
          <w:szCs w:val="20"/>
        </w:rPr>
        <w:t xml:space="preserve"> kojom se određuje formiranje građevne čestice ili smještaj jedne ili više građevina na građevnoj čestici.</w:t>
      </w:r>
    </w:p>
    <w:p w:rsidR="00D208E1" w:rsidRPr="002658C4" w:rsidRDefault="00D208E1" w:rsidP="00673051">
      <w:pPr>
        <w:numPr>
          <w:ilvl w:val="0"/>
          <w:numId w:val="12"/>
        </w:numPr>
        <w:ind w:left="714" w:hanging="357"/>
        <w:jc w:val="both"/>
        <w:rPr>
          <w:rFonts w:cs="Arial"/>
          <w:sz w:val="20"/>
          <w:szCs w:val="20"/>
        </w:rPr>
      </w:pPr>
      <w:r w:rsidRPr="002658C4">
        <w:rPr>
          <w:rFonts w:cs="Arial"/>
          <w:sz w:val="20"/>
          <w:szCs w:val="20"/>
        </w:rPr>
        <w:t xml:space="preserve"> </w:t>
      </w:r>
      <w:r w:rsidRPr="002658C4">
        <w:rPr>
          <w:rFonts w:cs="Arial"/>
          <w:b/>
          <w:sz w:val="20"/>
          <w:szCs w:val="20"/>
          <w:u w:val="single"/>
        </w:rPr>
        <w:t>glavnog projekta za građevinsku dozvolu</w:t>
      </w:r>
      <w:r w:rsidRPr="002658C4">
        <w:rPr>
          <w:rFonts w:cs="Arial"/>
          <w:sz w:val="20"/>
          <w:szCs w:val="20"/>
        </w:rPr>
        <w:t xml:space="preserve"> za građenje građevine za koju se prema posebnom zakonu ne izdaje lokacijska dozvola, a kojom se određuje formiranje građevne čestice i/ili smještaj jedne ili više građevina na građevnoj čestici.</w:t>
      </w:r>
    </w:p>
    <w:p w:rsidR="00D208E1" w:rsidRPr="002658C4" w:rsidRDefault="00D208E1" w:rsidP="00D208E1">
      <w:pPr>
        <w:ind w:left="284" w:hanging="284"/>
        <w:jc w:val="both"/>
        <w:rPr>
          <w:rFonts w:cs="Arial"/>
          <w:sz w:val="20"/>
          <w:szCs w:val="20"/>
        </w:rPr>
      </w:pPr>
      <w:r w:rsidRPr="002658C4">
        <w:rPr>
          <w:rFonts w:cs="Arial"/>
          <w:sz w:val="20"/>
          <w:szCs w:val="20"/>
        </w:rPr>
        <w:t>Ako je geodetski projekt sastavni dio glavnog projekta za izdavanje građevinske dozvole za građenje građevine za koju je izdana lokacijska dozvola na temelju starog Zakona, geodetski projekt ne sadrži dio potreban za formiranje građevne čestice ako je za formiranje iste izrađen parcelacijski elaborat u skladu s lokacijskom dozvolom ili ako je građevna čestica formirana u katastru.</w:t>
      </w:r>
    </w:p>
    <w:p w:rsidR="00D208E1" w:rsidRPr="002658C4" w:rsidRDefault="00D208E1" w:rsidP="00D208E1">
      <w:pPr>
        <w:ind w:left="284" w:hanging="284"/>
        <w:jc w:val="both"/>
        <w:rPr>
          <w:rFonts w:cs="Arial"/>
          <w:sz w:val="20"/>
          <w:szCs w:val="20"/>
        </w:rPr>
      </w:pPr>
      <w:r w:rsidRPr="002658C4">
        <w:rPr>
          <w:rFonts w:cs="Arial"/>
          <w:b/>
          <w:sz w:val="20"/>
          <w:szCs w:val="20"/>
          <w:u w:val="single"/>
        </w:rPr>
        <w:t>Na geodetskoj situaciji građevine</w:t>
      </w:r>
      <w:r w:rsidRPr="002658C4">
        <w:rPr>
          <w:rFonts w:cs="Arial"/>
          <w:sz w:val="20"/>
          <w:szCs w:val="20"/>
        </w:rPr>
        <w:t xml:space="preserve"> prikazuje se </w:t>
      </w:r>
      <w:r w:rsidRPr="002658C4">
        <w:rPr>
          <w:rFonts w:cs="Arial"/>
          <w:sz w:val="20"/>
          <w:szCs w:val="20"/>
          <w:u w:val="single"/>
        </w:rPr>
        <w:t>oblik građevne čestice čije se formiranje određuje lokacijskom dozvolom odnosno građevinskom dozvolom</w:t>
      </w:r>
      <w:r w:rsidRPr="002658C4">
        <w:rPr>
          <w:rFonts w:cs="Arial"/>
          <w:sz w:val="20"/>
          <w:szCs w:val="20"/>
        </w:rPr>
        <w:t xml:space="preserve"> i susjednih katastarskih čestica koje neposredno graniče s građevnom česticom koja je predmet geodetskog projekta, te smještaj jedne ili više građevina na građevnoj čestici. Grafička osnova za izradu geodetske situacije građevine je </w:t>
      </w:r>
      <w:r w:rsidRPr="002658C4">
        <w:rPr>
          <w:rFonts w:cs="Arial"/>
          <w:sz w:val="20"/>
          <w:szCs w:val="20"/>
          <w:u w:val="single"/>
        </w:rPr>
        <w:t>službena digitalna ortofoto karta</w:t>
      </w:r>
      <w:r w:rsidRPr="002658C4">
        <w:rPr>
          <w:rFonts w:cs="Arial"/>
          <w:sz w:val="20"/>
          <w:szCs w:val="20"/>
        </w:rPr>
        <w:t>.</w:t>
      </w:r>
    </w:p>
    <w:p w:rsidR="00D208E1" w:rsidRPr="002658C4" w:rsidRDefault="00D208E1" w:rsidP="00D208E1">
      <w:pPr>
        <w:ind w:left="284" w:hanging="284"/>
        <w:jc w:val="both"/>
        <w:rPr>
          <w:rFonts w:cs="Arial"/>
          <w:sz w:val="20"/>
          <w:szCs w:val="20"/>
        </w:rPr>
      </w:pPr>
      <w:r w:rsidRPr="002658C4">
        <w:rPr>
          <w:rFonts w:cs="Arial"/>
          <w:b/>
          <w:sz w:val="20"/>
          <w:szCs w:val="20"/>
          <w:u w:val="single"/>
        </w:rPr>
        <w:t>Oblik građevne čestice i smještaj jedne ili više građevina</w:t>
      </w:r>
      <w:r w:rsidRPr="002658C4">
        <w:rPr>
          <w:rFonts w:cs="Arial"/>
          <w:sz w:val="20"/>
          <w:szCs w:val="20"/>
        </w:rPr>
        <w:t xml:space="preserve"> određen je </w:t>
      </w:r>
      <w:r w:rsidRPr="002658C4">
        <w:rPr>
          <w:rFonts w:cs="Arial"/>
          <w:b/>
          <w:sz w:val="20"/>
          <w:szCs w:val="20"/>
        </w:rPr>
        <w:t>koordinatama lomnih točaka</w:t>
      </w:r>
      <w:r w:rsidRPr="002658C4">
        <w:rPr>
          <w:rFonts w:cs="Arial"/>
          <w:sz w:val="20"/>
          <w:szCs w:val="20"/>
        </w:rPr>
        <w:t xml:space="preserve"> koje određuju granice građevne čestice. Oblik građevne čestice i smještaj jedne ili više građevina prikazuje se crvenom linijom. </w:t>
      </w:r>
    </w:p>
    <w:p w:rsidR="00D208E1" w:rsidRPr="002658C4" w:rsidRDefault="00D208E1" w:rsidP="00D208E1">
      <w:pPr>
        <w:ind w:left="284" w:hanging="284"/>
        <w:jc w:val="both"/>
        <w:rPr>
          <w:sz w:val="20"/>
          <w:szCs w:val="20"/>
        </w:rPr>
      </w:pPr>
    </w:p>
    <w:p w:rsidR="00D208E1" w:rsidRPr="002658C4" w:rsidRDefault="00D208E1" w:rsidP="002658C4">
      <w:pPr>
        <w:outlineLvl w:val="3"/>
        <w:rPr>
          <w:b/>
          <w:i/>
          <w:iCs/>
          <w:caps/>
          <w:color w:val="000000"/>
          <w:sz w:val="20"/>
          <w:szCs w:val="20"/>
        </w:rPr>
      </w:pPr>
      <w:r w:rsidRPr="002658C4">
        <w:rPr>
          <w:b/>
          <w:i/>
          <w:iCs/>
          <w:caps/>
          <w:color w:val="000000"/>
          <w:sz w:val="20"/>
          <w:szCs w:val="20"/>
        </w:rPr>
        <w:t>ISKOLČENJE GRAĐEVINE</w:t>
      </w:r>
    </w:p>
    <w:p w:rsidR="00D208E1" w:rsidRPr="002658C4" w:rsidRDefault="00D208E1" w:rsidP="00D208E1">
      <w:pPr>
        <w:ind w:left="284" w:hanging="284"/>
        <w:jc w:val="both"/>
        <w:rPr>
          <w:rFonts w:cs="Arial"/>
          <w:sz w:val="20"/>
          <w:szCs w:val="20"/>
        </w:rPr>
      </w:pPr>
      <w:r w:rsidRPr="002658C4">
        <w:rPr>
          <w:rFonts w:cs="Arial"/>
          <w:sz w:val="20"/>
          <w:szCs w:val="20"/>
        </w:rPr>
        <w:t xml:space="preserve">Iskolčenje građevine obavlja se na </w:t>
      </w:r>
      <w:r w:rsidRPr="002658C4">
        <w:rPr>
          <w:rFonts w:cs="Arial"/>
          <w:b/>
          <w:sz w:val="20"/>
          <w:szCs w:val="20"/>
          <w:u w:val="single"/>
        </w:rPr>
        <w:t xml:space="preserve">temelju podataka o koordinatama lomnih točaka granica </w:t>
      </w:r>
      <w:r w:rsidRPr="002658C4">
        <w:rPr>
          <w:rFonts w:cs="Arial"/>
          <w:sz w:val="20"/>
          <w:szCs w:val="20"/>
        </w:rPr>
        <w:t>jedne ili više građevina iskazanih u geodetskom projektu.</w:t>
      </w:r>
    </w:p>
    <w:p w:rsidR="00D208E1" w:rsidRPr="002658C4" w:rsidRDefault="00D208E1" w:rsidP="00D208E1">
      <w:pPr>
        <w:ind w:left="284" w:hanging="284"/>
        <w:jc w:val="both"/>
        <w:rPr>
          <w:rFonts w:cs="Arial"/>
          <w:sz w:val="20"/>
          <w:szCs w:val="20"/>
        </w:rPr>
      </w:pPr>
    </w:p>
    <w:p w:rsidR="00D208E1" w:rsidRPr="002658C4" w:rsidRDefault="00D208E1" w:rsidP="002658C4">
      <w:pPr>
        <w:outlineLvl w:val="3"/>
        <w:rPr>
          <w:b/>
          <w:i/>
          <w:iCs/>
          <w:caps/>
          <w:color w:val="000000"/>
          <w:sz w:val="20"/>
          <w:szCs w:val="20"/>
        </w:rPr>
      </w:pPr>
      <w:r w:rsidRPr="002658C4">
        <w:rPr>
          <w:b/>
          <w:i/>
          <w:iCs/>
          <w:caps/>
          <w:color w:val="000000"/>
          <w:sz w:val="20"/>
          <w:szCs w:val="20"/>
        </w:rPr>
        <w:t>IZJAVA OVLAŠTENOG INŽENJERA GEODEZIJE</w:t>
      </w:r>
    </w:p>
    <w:p w:rsidR="00D208E1" w:rsidRPr="002658C4" w:rsidRDefault="00D208E1" w:rsidP="00D208E1">
      <w:pPr>
        <w:ind w:left="284" w:hanging="284"/>
        <w:jc w:val="both"/>
        <w:rPr>
          <w:rFonts w:cs="Arial"/>
          <w:sz w:val="20"/>
          <w:szCs w:val="20"/>
        </w:rPr>
      </w:pPr>
      <w:r w:rsidRPr="002658C4">
        <w:rPr>
          <w:rFonts w:cs="Arial"/>
          <w:sz w:val="20"/>
          <w:szCs w:val="20"/>
        </w:rPr>
        <w:t>Iz</w:t>
      </w:r>
      <w:r w:rsidRPr="002658C4">
        <w:rPr>
          <w:rFonts w:cs="Arial"/>
          <w:b/>
          <w:sz w:val="20"/>
          <w:szCs w:val="20"/>
          <w:u w:val="single"/>
        </w:rPr>
        <w:t>javom se izjavljuje da je građevina izgrađena u skladu s geodetskim projektom.</w:t>
      </w:r>
    </w:p>
    <w:p w:rsidR="00D208E1" w:rsidRPr="002658C4" w:rsidRDefault="00D208E1" w:rsidP="00D208E1">
      <w:pPr>
        <w:ind w:left="284" w:hanging="284"/>
        <w:jc w:val="both"/>
        <w:rPr>
          <w:rFonts w:cs="Arial"/>
          <w:sz w:val="20"/>
          <w:szCs w:val="20"/>
        </w:rPr>
      </w:pPr>
      <w:r w:rsidRPr="002658C4">
        <w:rPr>
          <w:rFonts w:cs="Arial"/>
          <w:sz w:val="20"/>
          <w:szCs w:val="20"/>
        </w:rPr>
        <w:t xml:space="preserve">Za slučajeve kada izvedena </w:t>
      </w:r>
      <w:r w:rsidRPr="002658C4">
        <w:rPr>
          <w:rFonts w:cs="Arial"/>
          <w:b/>
          <w:sz w:val="20"/>
          <w:szCs w:val="20"/>
          <w:u w:val="single"/>
        </w:rPr>
        <w:t>građevina odstupa više od 0,30 metara</w:t>
      </w:r>
      <w:r w:rsidRPr="002658C4">
        <w:rPr>
          <w:rFonts w:cs="Arial"/>
          <w:sz w:val="20"/>
          <w:szCs w:val="20"/>
        </w:rPr>
        <w:t xml:space="preserve"> u pogledu ukupnih pojedinih vanjskih mjera građevine, osim u pogledu odstupanja od obveznog građevinskog pravca i najmanje udaljenosti od međe ovlašteni </w:t>
      </w:r>
      <w:r w:rsidRPr="002658C4">
        <w:rPr>
          <w:rFonts w:cs="Arial"/>
          <w:b/>
          <w:sz w:val="20"/>
          <w:szCs w:val="20"/>
          <w:u w:val="single"/>
        </w:rPr>
        <w:t>inženjer geodezije ne izrađuje izjavu</w:t>
      </w:r>
      <w:r w:rsidRPr="002658C4">
        <w:rPr>
          <w:rFonts w:cs="Arial"/>
          <w:sz w:val="20"/>
          <w:szCs w:val="20"/>
        </w:rPr>
        <w:t>.</w:t>
      </w:r>
    </w:p>
    <w:p w:rsidR="00D208E1" w:rsidRPr="002658C4" w:rsidRDefault="00D208E1" w:rsidP="00D208E1">
      <w:pPr>
        <w:ind w:left="284" w:hanging="284"/>
        <w:jc w:val="both"/>
        <w:rPr>
          <w:rFonts w:cs="Arial"/>
          <w:sz w:val="20"/>
          <w:szCs w:val="20"/>
        </w:rPr>
      </w:pPr>
    </w:p>
    <w:p w:rsidR="00D208E1" w:rsidRPr="002658C4" w:rsidRDefault="00D208E1" w:rsidP="002658C4">
      <w:pPr>
        <w:outlineLvl w:val="3"/>
        <w:rPr>
          <w:b/>
          <w:i/>
          <w:iCs/>
          <w:caps/>
          <w:color w:val="000000"/>
          <w:sz w:val="20"/>
          <w:szCs w:val="20"/>
        </w:rPr>
      </w:pPr>
      <w:r w:rsidRPr="002658C4">
        <w:rPr>
          <w:b/>
          <w:i/>
          <w:iCs/>
          <w:caps/>
          <w:color w:val="000000"/>
          <w:sz w:val="20"/>
          <w:szCs w:val="20"/>
        </w:rPr>
        <w:t>PREGLED I POTVRĐIVANJE GEODETSKOG PROJEKTA</w:t>
      </w:r>
    </w:p>
    <w:p w:rsidR="00D208E1" w:rsidRPr="002658C4" w:rsidRDefault="00D208E1" w:rsidP="00D208E1">
      <w:pPr>
        <w:ind w:left="284" w:hanging="284"/>
        <w:jc w:val="both"/>
        <w:rPr>
          <w:rFonts w:cs="Arial"/>
          <w:sz w:val="20"/>
          <w:szCs w:val="20"/>
        </w:rPr>
      </w:pPr>
      <w:r w:rsidRPr="002658C4">
        <w:rPr>
          <w:rFonts w:cs="Arial"/>
          <w:sz w:val="20"/>
          <w:szCs w:val="20"/>
        </w:rPr>
        <w:t xml:space="preserve">Geodetski projekt </w:t>
      </w:r>
      <w:r w:rsidRPr="002658C4">
        <w:rPr>
          <w:rFonts w:cs="Arial"/>
          <w:b/>
          <w:sz w:val="20"/>
          <w:szCs w:val="20"/>
          <w:u w:val="single"/>
        </w:rPr>
        <w:t>pregledava se i potvrđuje od strane katastarskog ureda prije podnošenja zahtjeva za izdavanje lokacijske odnosno građevinske dozvole</w:t>
      </w:r>
      <w:r w:rsidRPr="002658C4">
        <w:rPr>
          <w:rFonts w:cs="Arial"/>
          <w:sz w:val="20"/>
          <w:szCs w:val="20"/>
        </w:rPr>
        <w:t xml:space="preserve">. </w:t>
      </w:r>
    </w:p>
    <w:p w:rsidR="00D208E1" w:rsidRPr="002658C4" w:rsidRDefault="00D208E1" w:rsidP="00D208E1">
      <w:pPr>
        <w:ind w:left="284" w:hanging="284"/>
        <w:jc w:val="both"/>
        <w:rPr>
          <w:rFonts w:cs="Arial"/>
          <w:sz w:val="20"/>
          <w:szCs w:val="20"/>
        </w:rPr>
      </w:pPr>
      <w:r w:rsidRPr="002658C4">
        <w:rPr>
          <w:rFonts w:cs="Arial"/>
          <w:sz w:val="20"/>
          <w:szCs w:val="20"/>
        </w:rPr>
        <w:t xml:space="preserve">Zahtjev za pregledavanje i potvrđivanje geodetskog projekta </w:t>
      </w:r>
      <w:r w:rsidRPr="002658C4">
        <w:rPr>
          <w:rFonts w:cs="Arial"/>
          <w:sz w:val="20"/>
          <w:szCs w:val="20"/>
          <w:u w:val="single"/>
        </w:rPr>
        <w:t>podnosi ovlaštena osoba</w:t>
      </w:r>
      <w:r w:rsidRPr="002658C4">
        <w:rPr>
          <w:rFonts w:cs="Arial"/>
          <w:sz w:val="20"/>
          <w:szCs w:val="20"/>
        </w:rPr>
        <w:t xml:space="preserve"> koja ga je i izradila.</w:t>
      </w:r>
    </w:p>
    <w:p w:rsidR="00D208E1" w:rsidRPr="002658C4" w:rsidRDefault="00D208E1" w:rsidP="00D208E1">
      <w:pPr>
        <w:ind w:left="284" w:hanging="284"/>
        <w:jc w:val="both"/>
        <w:rPr>
          <w:sz w:val="20"/>
          <w:szCs w:val="20"/>
        </w:rPr>
      </w:pPr>
      <w:r w:rsidRPr="002658C4">
        <w:rPr>
          <w:rFonts w:cs="Arial"/>
          <w:sz w:val="20"/>
          <w:szCs w:val="20"/>
        </w:rPr>
        <w:t xml:space="preserve">Na zahtjevu za pregled i potvrđivanje geodetskog projekta </w:t>
      </w:r>
      <w:r w:rsidRPr="002658C4">
        <w:rPr>
          <w:rFonts w:cs="Arial"/>
          <w:sz w:val="20"/>
          <w:szCs w:val="20"/>
          <w:u w:val="single"/>
        </w:rPr>
        <w:t>navodi se i svrha njegove izrade</w:t>
      </w:r>
      <w:r w:rsidRPr="002658C4">
        <w:rPr>
          <w:rFonts w:cs="Arial"/>
          <w:sz w:val="20"/>
          <w:szCs w:val="20"/>
        </w:rPr>
        <w:t xml:space="preserve">. </w:t>
      </w:r>
    </w:p>
    <w:p w:rsidR="00D208E1" w:rsidRPr="002658C4" w:rsidRDefault="00D208E1" w:rsidP="00D208E1">
      <w:pPr>
        <w:ind w:left="284" w:hanging="284"/>
        <w:jc w:val="both"/>
        <w:rPr>
          <w:rFonts w:cs="Arial"/>
          <w:sz w:val="20"/>
          <w:szCs w:val="20"/>
        </w:rPr>
      </w:pPr>
      <w:r w:rsidRPr="002658C4">
        <w:rPr>
          <w:rFonts w:cs="Arial"/>
          <w:sz w:val="20"/>
          <w:szCs w:val="20"/>
          <w:u w:val="single"/>
        </w:rPr>
        <w:t>Katastarski ured je dužan u roku od 15 dana od dana primitka zahtjeva za pregledavanje i potvrđivanje geodetskog projekta isti pregledati i potvrditi,</w:t>
      </w:r>
      <w:r w:rsidRPr="002658C4">
        <w:rPr>
          <w:rFonts w:cs="Arial"/>
          <w:sz w:val="20"/>
          <w:szCs w:val="20"/>
        </w:rPr>
        <w:t xml:space="preserve"> odnosno dati pisane primjedbe na njega i zaključkom odrediti rok za uklanjanje utvrđenih nedostataka.</w:t>
      </w:r>
    </w:p>
    <w:p w:rsidR="00D208E1" w:rsidRPr="002658C4" w:rsidRDefault="00D208E1" w:rsidP="00D208E1">
      <w:pPr>
        <w:ind w:left="284" w:hanging="284"/>
        <w:jc w:val="both"/>
        <w:rPr>
          <w:rFonts w:cs="Arial"/>
          <w:sz w:val="20"/>
          <w:szCs w:val="20"/>
        </w:rPr>
      </w:pPr>
      <w:r w:rsidRPr="002658C4">
        <w:rPr>
          <w:rFonts w:cs="Arial"/>
          <w:sz w:val="20"/>
          <w:szCs w:val="20"/>
        </w:rPr>
        <w:t xml:space="preserve">Geodetski projekt se </w:t>
      </w:r>
      <w:r w:rsidRPr="002658C4">
        <w:rPr>
          <w:rFonts w:cs="Arial"/>
          <w:b/>
          <w:sz w:val="20"/>
          <w:szCs w:val="20"/>
          <w:u w:val="single"/>
        </w:rPr>
        <w:t>potvrđuje izdavanjem potvrde</w:t>
      </w:r>
      <w:r w:rsidRPr="002658C4">
        <w:rPr>
          <w:rFonts w:cs="Arial"/>
          <w:sz w:val="20"/>
          <w:szCs w:val="20"/>
        </w:rPr>
        <w:t xml:space="preserve"> koja se prilaže istom. </w:t>
      </w:r>
    </w:p>
    <w:p w:rsidR="00A75C6D" w:rsidRPr="002658C4" w:rsidRDefault="00A75C6D" w:rsidP="00F91AB5">
      <w:pPr>
        <w:pStyle w:val="Heading2"/>
        <w:jc w:val="left"/>
      </w:pPr>
      <w:bookmarkStart w:id="432" w:name="_Toc429144389"/>
      <w:bookmarkStart w:id="433" w:name="_Toc429144873"/>
      <w:bookmarkStart w:id="434" w:name="_Toc429150358"/>
      <w:bookmarkStart w:id="435" w:name="_Toc431633442"/>
      <w:bookmarkStart w:id="436" w:name="_Toc476772734"/>
      <w:r w:rsidRPr="002658C4">
        <w:t xml:space="preserve">Da li je sastavni dio glavnog projekta za građenje građevine koja se prema Pravilniku o jednostavnim i drugim građevinama i radovima gradi na temelju </w:t>
      </w:r>
      <w:r w:rsidR="006E0E70" w:rsidRPr="002658C4">
        <w:t>GP</w:t>
      </w:r>
      <w:r w:rsidRPr="002658C4">
        <w:t xml:space="preserve"> i geodetski projekt?</w:t>
      </w:r>
      <w:bookmarkEnd w:id="432"/>
      <w:bookmarkEnd w:id="433"/>
      <w:bookmarkEnd w:id="434"/>
      <w:bookmarkEnd w:id="435"/>
      <w:bookmarkEnd w:id="436"/>
    </w:p>
    <w:p w:rsidR="00AC7838" w:rsidRDefault="00AC7838" w:rsidP="00A75C6D">
      <w:pPr>
        <w:widowControl w:val="0"/>
        <w:autoSpaceDE w:val="0"/>
        <w:autoSpaceDN w:val="0"/>
        <w:adjustRightInd w:val="0"/>
        <w:ind w:left="284" w:hanging="284"/>
        <w:jc w:val="both"/>
        <w:rPr>
          <w:sz w:val="20"/>
          <w:szCs w:val="20"/>
          <w:u w:val="single"/>
        </w:rPr>
      </w:pPr>
    </w:p>
    <w:p w:rsidR="008308A1" w:rsidRPr="002658C4" w:rsidRDefault="00A75C6D" w:rsidP="00A75C6D">
      <w:pPr>
        <w:widowControl w:val="0"/>
        <w:autoSpaceDE w:val="0"/>
        <w:autoSpaceDN w:val="0"/>
        <w:adjustRightInd w:val="0"/>
        <w:ind w:left="284" w:hanging="284"/>
        <w:jc w:val="both"/>
        <w:rPr>
          <w:sz w:val="20"/>
          <w:szCs w:val="20"/>
        </w:rPr>
      </w:pPr>
      <w:r w:rsidRPr="003341A7">
        <w:rPr>
          <w:sz w:val="20"/>
          <w:szCs w:val="20"/>
          <w:u w:val="single"/>
        </w:rPr>
        <w:t>Geodetski projekt nije sastavni dio glavnog projekta za građenje građevine koja se prema Pravilniku</w:t>
      </w:r>
      <w:r w:rsidR="003341A7" w:rsidRPr="003341A7">
        <w:rPr>
          <w:sz w:val="20"/>
          <w:szCs w:val="20"/>
          <w:u w:val="single"/>
        </w:rPr>
        <w:t xml:space="preserve"> o jednostavnim i drugim građevinama i radovima</w:t>
      </w:r>
      <w:r w:rsidR="003341A7">
        <w:rPr>
          <w:sz w:val="20"/>
          <w:szCs w:val="20"/>
          <w:u w:val="single"/>
        </w:rPr>
        <w:t xml:space="preserve"> gradi na temelju glavnog projekta</w:t>
      </w:r>
      <w:r w:rsidRPr="002658C4">
        <w:rPr>
          <w:sz w:val="20"/>
          <w:szCs w:val="20"/>
        </w:rPr>
        <w:t xml:space="preserve">. To stoga jer je odredbom </w:t>
      </w:r>
      <w:r w:rsidRPr="003341A7">
        <w:rPr>
          <w:sz w:val="20"/>
          <w:szCs w:val="20"/>
          <w:u w:val="single"/>
        </w:rPr>
        <w:t>članka 70. stavka 1. ZOG-a</w:t>
      </w:r>
      <w:r w:rsidRPr="002658C4">
        <w:rPr>
          <w:sz w:val="20"/>
          <w:szCs w:val="20"/>
        </w:rPr>
        <w:t xml:space="preserve"> propisano da je </w:t>
      </w:r>
      <w:r w:rsidRPr="003341A7">
        <w:rPr>
          <w:b/>
          <w:sz w:val="20"/>
          <w:szCs w:val="20"/>
          <w:u w:val="single"/>
        </w:rPr>
        <w:t>geodetski projekt sastavni dio glavnog projekta za građevinsku dozvolu za građenje građevine za koju se prema posebnom zakonu ne izdaje lokacijska dozvola</w:t>
      </w:r>
      <w:r w:rsidRPr="002658C4">
        <w:rPr>
          <w:sz w:val="20"/>
          <w:szCs w:val="20"/>
        </w:rPr>
        <w:t xml:space="preserve">. Dakle, nije sastavni dio glavnog projekta koji nije za građevinsku dozvolu. Osim toga prema odredbama </w:t>
      </w:r>
      <w:r w:rsidRPr="003341A7">
        <w:rPr>
          <w:sz w:val="20"/>
          <w:szCs w:val="20"/>
          <w:u w:val="single"/>
        </w:rPr>
        <w:t>članka 10. Pravilnika o geodetskom projektu</w:t>
      </w:r>
      <w:r w:rsidRPr="002658C4">
        <w:rPr>
          <w:sz w:val="20"/>
          <w:szCs w:val="20"/>
        </w:rPr>
        <w:t xml:space="preserve"> geodetski projekt se izrađuje kao </w:t>
      </w:r>
      <w:r w:rsidRPr="003341A7">
        <w:rPr>
          <w:b/>
          <w:sz w:val="20"/>
          <w:szCs w:val="20"/>
          <w:u w:val="single"/>
        </w:rPr>
        <w:t>sastavni dio glavnog projekta za građevinsku dozvolu ili kao sastavni dio idejnog projekta za lokacijsku dozvolu</w:t>
      </w:r>
      <w:r w:rsidRPr="002658C4">
        <w:rPr>
          <w:sz w:val="20"/>
          <w:szCs w:val="20"/>
        </w:rPr>
        <w:t>.</w:t>
      </w:r>
    </w:p>
    <w:p w:rsidR="008308A1" w:rsidRPr="002658C4" w:rsidRDefault="008308A1" w:rsidP="00F91AB5">
      <w:pPr>
        <w:pStyle w:val="Heading2"/>
      </w:pPr>
      <w:bookmarkStart w:id="437" w:name="_Toc429144390"/>
      <w:bookmarkStart w:id="438" w:name="_Toc429144874"/>
      <w:bookmarkStart w:id="439" w:name="_Toc429150359"/>
      <w:bookmarkStart w:id="440" w:name="_Toc431633443"/>
      <w:bookmarkStart w:id="441" w:name="_Toc476772735"/>
      <w:r w:rsidRPr="002658C4">
        <w:t>Kad tre</w:t>
      </w:r>
      <w:r w:rsidRPr="002658C4">
        <w:rPr>
          <w:spacing w:val="-1"/>
        </w:rPr>
        <w:t>b</w:t>
      </w:r>
      <w:r w:rsidRPr="002658C4">
        <w:t>a</w:t>
      </w:r>
      <w:r w:rsidRPr="002658C4">
        <w:rPr>
          <w:spacing w:val="-2"/>
        </w:rPr>
        <w:t xml:space="preserve"> </w:t>
      </w:r>
      <w:r w:rsidRPr="002658C4">
        <w:rPr>
          <w:spacing w:val="-1"/>
        </w:rPr>
        <w:t>b</w:t>
      </w:r>
      <w:r w:rsidRPr="002658C4">
        <w:t>iti</w:t>
      </w:r>
      <w:r w:rsidRPr="002658C4">
        <w:rPr>
          <w:spacing w:val="-2"/>
        </w:rPr>
        <w:t xml:space="preserve"> </w:t>
      </w:r>
      <w:r w:rsidRPr="002658C4">
        <w:rPr>
          <w:spacing w:val="1"/>
        </w:rPr>
        <w:t>o</w:t>
      </w:r>
      <w:r w:rsidRPr="002658C4">
        <w:t>f</w:t>
      </w:r>
      <w:r w:rsidRPr="002658C4">
        <w:rPr>
          <w:spacing w:val="1"/>
        </w:rPr>
        <w:t>o</w:t>
      </w:r>
      <w:r w:rsidRPr="002658C4">
        <w:rPr>
          <w:spacing w:val="-3"/>
        </w:rPr>
        <w:t>r</w:t>
      </w:r>
      <w:r w:rsidRPr="002658C4">
        <w:rPr>
          <w:spacing w:val="1"/>
        </w:rPr>
        <w:t>m</w:t>
      </w:r>
      <w:r w:rsidRPr="002658C4">
        <w:t>l</w:t>
      </w:r>
      <w:r w:rsidRPr="002658C4">
        <w:rPr>
          <w:spacing w:val="-2"/>
        </w:rPr>
        <w:t>je</w:t>
      </w:r>
      <w:r w:rsidRPr="002658C4">
        <w:rPr>
          <w:spacing w:val="-1"/>
        </w:rPr>
        <w:t>n</w:t>
      </w:r>
      <w:r w:rsidRPr="002658C4">
        <w:t xml:space="preserve">a </w:t>
      </w:r>
      <w:r w:rsidRPr="002658C4">
        <w:rPr>
          <w:spacing w:val="-1"/>
        </w:rPr>
        <w:t>g</w:t>
      </w:r>
      <w:r w:rsidRPr="002658C4">
        <w:t>ra</w:t>
      </w:r>
      <w:r w:rsidRPr="002658C4">
        <w:rPr>
          <w:spacing w:val="1"/>
        </w:rPr>
        <w:t>đ</w:t>
      </w:r>
      <w:r w:rsidRPr="002658C4">
        <w:rPr>
          <w:spacing w:val="-2"/>
        </w:rPr>
        <w:t>e</w:t>
      </w:r>
      <w:r w:rsidRPr="002658C4">
        <w:rPr>
          <w:spacing w:val="1"/>
        </w:rPr>
        <w:t>v</w:t>
      </w:r>
      <w:r w:rsidRPr="002658C4">
        <w:t>na č</w:t>
      </w:r>
      <w:r w:rsidRPr="002658C4">
        <w:rPr>
          <w:spacing w:val="-2"/>
        </w:rPr>
        <w:t>e</w:t>
      </w:r>
      <w:r w:rsidRPr="002658C4">
        <w:t>stica</w:t>
      </w:r>
      <w:bookmarkEnd w:id="437"/>
      <w:bookmarkEnd w:id="438"/>
      <w:bookmarkEnd w:id="439"/>
      <w:bookmarkEnd w:id="440"/>
      <w:r w:rsidR="00FA5529">
        <w:t>?</w:t>
      </w:r>
      <w:bookmarkEnd w:id="441"/>
    </w:p>
    <w:p w:rsidR="008308A1" w:rsidRPr="002658C4" w:rsidRDefault="008308A1"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ri</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w:t>
      </w:r>
      <w:r w:rsidRPr="002658C4">
        <w:rPr>
          <w:spacing w:val="2"/>
          <w:sz w:val="20"/>
          <w:szCs w:val="20"/>
        </w:rPr>
        <w:t>i</w:t>
      </w:r>
      <w:r w:rsidRPr="002658C4">
        <w:rPr>
          <w:sz w:val="20"/>
          <w:szCs w:val="20"/>
        </w:rPr>
        <w:t>š</w:t>
      </w:r>
      <w:r w:rsidRPr="002658C4">
        <w:rPr>
          <w:spacing w:val="-1"/>
          <w:sz w:val="20"/>
          <w:szCs w:val="20"/>
        </w:rPr>
        <w:t>t</w:t>
      </w:r>
      <w:r w:rsidRPr="002658C4">
        <w:rPr>
          <w:sz w:val="20"/>
          <w:szCs w:val="20"/>
        </w:rPr>
        <w:t>a.</w:t>
      </w:r>
    </w:p>
    <w:p w:rsidR="008308A1" w:rsidRPr="002658C4" w:rsidRDefault="008308A1" w:rsidP="00F91AB5">
      <w:pPr>
        <w:pStyle w:val="Heading2"/>
      </w:pPr>
      <w:bookmarkStart w:id="442" w:name="_Toc429144391"/>
      <w:bookmarkStart w:id="443" w:name="_Toc429144875"/>
      <w:bookmarkStart w:id="444" w:name="_Toc429150360"/>
      <w:bookmarkStart w:id="445" w:name="_Toc431633444"/>
      <w:bookmarkStart w:id="446" w:name="_Toc476772736"/>
      <w:r w:rsidRPr="002658C4">
        <w:t>Ka</w:t>
      </w:r>
      <w:r w:rsidRPr="002658C4">
        <w:rPr>
          <w:spacing w:val="-1"/>
        </w:rPr>
        <w:t>d</w:t>
      </w:r>
      <w:r w:rsidRPr="002658C4">
        <w:t>a je</w:t>
      </w:r>
      <w:r w:rsidRPr="002658C4">
        <w:rPr>
          <w:spacing w:val="-1"/>
        </w:rPr>
        <w:t xml:space="preserve"> p</w:t>
      </w:r>
      <w:r w:rsidRPr="002658C4">
        <w:rPr>
          <w:spacing w:val="1"/>
        </w:rPr>
        <w:t>o</w:t>
      </w:r>
      <w:r w:rsidRPr="002658C4">
        <w:t>t</w:t>
      </w:r>
      <w:r w:rsidRPr="002658C4">
        <w:rPr>
          <w:spacing w:val="-3"/>
        </w:rPr>
        <w:t>r</w:t>
      </w:r>
      <w:r w:rsidRPr="002658C4">
        <w:t>e</w:t>
      </w:r>
      <w:r w:rsidRPr="002658C4">
        <w:rPr>
          <w:spacing w:val="-1"/>
        </w:rPr>
        <w:t>bn</w:t>
      </w:r>
      <w:r w:rsidRPr="002658C4">
        <w:t xml:space="preserve">o </w:t>
      </w:r>
      <w:r w:rsidRPr="002658C4">
        <w:rPr>
          <w:spacing w:val="-3"/>
        </w:rPr>
        <w:t>d</w:t>
      </w:r>
      <w:r w:rsidRPr="002658C4">
        <w:t>efi</w:t>
      </w:r>
      <w:r w:rsidRPr="002658C4">
        <w:rPr>
          <w:spacing w:val="-1"/>
        </w:rPr>
        <w:t>n</w:t>
      </w:r>
      <w:r w:rsidRPr="002658C4">
        <w:t>ira</w:t>
      </w:r>
      <w:r w:rsidRPr="002658C4">
        <w:rPr>
          <w:spacing w:val="-1"/>
        </w:rPr>
        <w:t>n</w:t>
      </w:r>
      <w:r w:rsidRPr="002658C4">
        <w:t>je</w:t>
      </w:r>
      <w:r w:rsidRPr="002658C4">
        <w:rPr>
          <w:spacing w:val="1"/>
        </w:rPr>
        <w:t xml:space="preserve"> </w:t>
      </w:r>
      <w:r w:rsidRPr="00220512">
        <w:rPr>
          <w:spacing w:val="-1"/>
          <w:u w:val="single"/>
        </w:rPr>
        <w:t>g</w:t>
      </w:r>
      <w:r w:rsidRPr="00220512">
        <w:rPr>
          <w:u w:val="single"/>
        </w:rPr>
        <w:t>rađ</w:t>
      </w:r>
      <w:r w:rsidRPr="00220512">
        <w:rPr>
          <w:spacing w:val="-2"/>
          <w:u w:val="single"/>
        </w:rPr>
        <w:t>e</w:t>
      </w:r>
      <w:r w:rsidRPr="00220512">
        <w:rPr>
          <w:spacing w:val="1"/>
          <w:u w:val="single"/>
        </w:rPr>
        <w:t>v</w:t>
      </w:r>
      <w:r w:rsidRPr="00220512">
        <w:rPr>
          <w:spacing w:val="-1"/>
          <w:u w:val="single"/>
        </w:rPr>
        <w:t>n</w:t>
      </w:r>
      <w:r w:rsidRPr="00220512">
        <w:rPr>
          <w:u w:val="single"/>
        </w:rPr>
        <w:t>e</w:t>
      </w:r>
      <w:r w:rsidRPr="00220512">
        <w:rPr>
          <w:spacing w:val="-1"/>
          <w:u w:val="single"/>
        </w:rPr>
        <w:t xml:space="preserve"> </w:t>
      </w:r>
      <w:r w:rsidRPr="00220512">
        <w:rPr>
          <w:u w:val="single"/>
        </w:rPr>
        <w:t>če</w:t>
      </w:r>
      <w:r w:rsidRPr="00220512">
        <w:rPr>
          <w:spacing w:val="-2"/>
          <w:u w:val="single"/>
        </w:rPr>
        <w:t>s</w:t>
      </w:r>
      <w:r w:rsidRPr="00220512">
        <w:rPr>
          <w:u w:val="single"/>
        </w:rPr>
        <w:t>tice</w:t>
      </w:r>
      <w:r w:rsidRPr="002658C4">
        <w:rPr>
          <w:spacing w:val="-1"/>
        </w:rPr>
        <w:t xml:space="preserve"> </w:t>
      </w:r>
      <w:r w:rsidRPr="002658C4">
        <w:t>a k</w:t>
      </w:r>
      <w:r w:rsidRPr="002658C4">
        <w:rPr>
          <w:spacing w:val="-3"/>
        </w:rPr>
        <w:t>a</w:t>
      </w:r>
      <w:r w:rsidRPr="002658C4">
        <w:rPr>
          <w:spacing w:val="-1"/>
        </w:rPr>
        <w:t>d</w:t>
      </w:r>
      <w:r w:rsidRPr="002658C4">
        <w:t xml:space="preserve">a </w:t>
      </w:r>
      <w:r w:rsidRPr="00220512">
        <w:rPr>
          <w:spacing w:val="1"/>
          <w:u w:val="single"/>
        </w:rPr>
        <w:t>o</w:t>
      </w:r>
      <w:r w:rsidRPr="00220512">
        <w:rPr>
          <w:spacing w:val="-1"/>
          <w:u w:val="single"/>
        </w:rPr>
        <w:t>b</w:t>
      </w:r>
      <w:r w:rsidRPr="00220512">
        <w:rPr>
          <w:u w:val="single"/>
        </w:rPr>
        <w:t>u</w:t>
      </w:r>
      <w:r w:rsidRPr="00220512">
        <w:rPr>
          <w:spacing w:val="-1"/>
          <w:u w:val="single"/>
        </w:rPr>
        <w:t>h</w:t>
      </w:r>
      <w:r w:rsidRPr="00220512">
        <w:rPr>
          <w:spacing w:val="1"/>
          <w:u w:val="single"/>
        </w:rPr>
        <w:t>v</w:t>
      </w:r>
      <w:r w:rsidRPr="00220512">
        <w:rPr>
          <w:u w:val="single"/>
        </w:rPr>
        <w:t>ata</w:t>
      </w:r>
      <w:r w:rsidRPr="00220512">
        <w:rPr>
          <w:spacing w:val="-2"/>
          <w:u w:val="single"/>
        </w:rPr>
        <w:t xml:space="preserve"> </w:t>
      </w:r>
      <w:r w:rsidRPr="00220512">
        <w:rPr>
          <w:u w:val="single"/>
        </w:rPr>
        <w:t xml:space="preserve">u </w:t>
      </w:r>
      <w:r w:rsidRPr="00220512">
        <w:rPr>
          <w:spacing w:val="-1"/>
          <w:u w:val="single"/>
        </w:rPr>
        <w:t>p</w:t>
      </w:r>
      <w:r w:rsidRPr="00220512">
        <w:rPr>
          <w:u w:val="single"/>
        </w:rPr>
        <w:t>r</w:t>
      </w:r>
      <w:r w:rsidRPr="00220512">
        <w:rPr>
          <w:spacing w:val="1"/>
          <w:u w:val="single"/>
        </w:rPr>
        <w:t>o</w:t>
      </w:r>
      <w:r w:rsidRPr="00220512">
        <w:rPr>
          <w:spacing w:val="-2"/>
          <w:u w:val="single"/>
        </w:rPr>
        <w:t>s</w:t>
      </w:r>
      <w:r w:rsidRPr="00220512">
        <w:rPr>
          <w:u w:val="single"/>
        </w:rPr>
        <w:t>t</w:t>
      </w:r>
      <w:r w:rsidRPr="00220512">
        <w:rPr>
          <w:spacing w:val="1"/>
          <w:u w:val="single"/>
        </w:rPr>
        <w:t>o</w:t>
      </w:r>
      <w:r w:rsidRPr="00220512">
        <w:rPr>
          <w:u w:val="single"/>
        </w:rPr>
        <w:t>ru</w:t>
      </w:r>
      <w:bookmarkEnd w:id="442"/>
      <w:bookmarkEnd w:id="443"/>
      <w:bookmarkEnd w:id="444"/>
      <w:bookmarkEnd w:id="445"/>
      <w:r w:rsidR="00FA5529">
        <w:t>?</w:t>
      </w:r>
      <w:bookmarkEnd w:id="446"/>
    </w:p>
    <w:p w:rsidR="00D95D6C" w:rsidRPr="00D95D6C" w:rsidRDefault="0097045D" w:rsidP="00D208E1">
      <w:pPr>
        <w:pStyle w:val="t-9-8"/>
        <w:spacing w:before="0" w:beforeAutospacing="0" w:after="0" w:afterAutospacing="0" w:line="240" w:lineRule="auto"/>
        <w:ind w:left="284" w:hanging="284"/>
        <w:rPr>
          <w:rFonts w:ascii="Calibri" w:hAnsi="Calibri" w:cs="Arial"/>
          <w:b/>
          <w:color w:val="auto"/>
          <w:u w:val="single"/>
        </w:rPr>
      </w:pPr>
      <w:r>
        <w:rPr>
          <w:rFonts w:ascii="Calibri" w:hAnsi="Calibri" w:cs="Arial"/>
          <w:color w:val="auto"/>
        </w:rPr>
        <w:t>Građevna čestica</w:t>
      </w:r>
      <w:r w:rsidR="00D208E1" w:rsidRPr="002658C4">
        <w:rPr>
          <w:rFonts w:ascii="Calibri" w:hAnsi="Calibri" w:cs="Arial"/>
          <w:color w:val="auto"/>
        </w:rPr>
        <w:t xml:space="preserve"> odnosno građevne čestice se određuju za građevine kada je potrebno osigurati </w:t>
      </w:r>
      <w:r w:rsidR="00D95D6C" w:rsidRPr="00D95D6C">
        <w:rPr>
          <w:rFonts w:ascii="Calibri" w:hAnsi="Calibri" w:cs="Arial"/>
          <w:b/>
          <w:color w:val="auto"/>
          <w:u w:val="single"/>
        </w:rPr>
        <w:t>jednoznačno</w:t>
      </w:r>
    </w:p>
    <w:p w:rsidR="00D95D6C" w:rsidRPr="002658C4" w:rsidRDefault="00D95D6C" w:rsidP="00105333">
      <w:pPr>
        <w:pStyle w:val="t-9-8"/>
        <w:spacing w:before="0" w:beforeAutospacing="0" w:after="0" w:afterAutospacing="0" w:line="240" w:lineRule="auto"/>
        <w:ind w:left="284" w:hanging="284"/>
        <w:rPr>
          <w:rFonts w:ascii="Calibri" w:hAnsi="Calibri" w:cs="Arial"/>
          <w:color w:val="auto"/>
        </w:rPr>
      </w:pPr>
      <w:r w:rsidRPr="00D95D6C">
        <w:rPr>
          <w:rFonts w:ascii="Calibri" w:hAnsi="Calibri" w:cs="Arial"/>
          <w:b/>
          <w:color w:val="auto"/>
          <w:u w:val="single"/>
        </w:rPr>
        <w:t>korištenje prostora</w:t>
      </w:r>
      <w:r w:rsidR="00105333">
        <w:rPr>
          <w:rFonts w:ascii="Calibri" w:hAnsi="Calibri" w:cs="Arial"/>
          <w:color w:val="auto"/>
        </w:rPr>
        <w:t>.</w:t>
      </w:r>
    </w:p>
    <w:p w:rsidR="00D208E1" w:rsidRPr="002658C4" w:rsidRDefault="00D208E1" w:rsidP="00D208E1">
      <w:pPr>
        <w:pStyle w:val="t-9-8"/>
        <w:spacing w:before="0" w:beforeAutospacing="0" w:after="0" w:afterAutospacing="0" w:line="240" w:lineRule="auto"/>
        <w:ind w:left="284" w:hanging="284"/>
        <w:rPr>
          <w:rFonts w:ascii="Calibri" w:hAnsi="Calibri" w:cs="Arial"/>
          <w:b/>
          <w:color w:val="auto"/>
          <w:u w:val="single"/>
        </w:rPr>
      </w:pPr>
      <w:r w:rsidRPr="002658C4">
        <w:rPr>
          <w:rFonts w:ascii="Calibri" w:hAnsi="Calibri" w:cs="Arial"/>
          <w:b/>
          <w:color w:val="auto"/>
          <w:u w:val="single"/>
        </w:rPr>
        <w:t>Zahvati u prostoru za koje se određuje obuhvat zahvata u prostoru su:</w:t>
      </w:r>
    </w:p>
    <w:p w:rsidR="00D208E1" w:rsidRPr="002658C4" w:rsidRDefault="00D208E1" w:rsidP="00673051">
      <w:pPr>
        <w:pStyle w:val="inabrajanje"/>
        <w:numPr>
          <w:ilvl w:val="0"/>
          <w:numId w:val="177"/>
        </w:numPr>
        <w:spacing w:line="240" w:lineRule="auto"/>
        <w:rPr>
          <w:rFonts w:ascii="Calibri" w:hAnsi="Calibri"/>
          <w:szCs w:val="20"/>
        </w:rPr>
      </w:pPr>
      <w:r w:rsidRPr="002658C4">
        <w:rPr>
          <w:rFonts w:ascii="Calibri" w:hAnsi="Calibri"/>
          <w:szCs w:val="20"/>
        </w:rPr>
        <w:t>eksploatacijsko polje, rudarski objekti i postrojenja koji su u funkciji izvođenja rudarskih radova, skladištenja ugljikovodika i trajno zbrinjavanje plinova u geološkim strukturama uključivši i pristupne puteve izvan obuhvata zahvata u prostoru koji se koriste isključivo u tu svrhu,</w:t>
      </w:r>
    </w:p>
    <w:p w:rsidR="00D208E1" w:rsidRPr="002658C4" w:rsidRDefault="00D208E1" w:rsidP="00673051">
      <w:pPr>
        <w:pStyle w:val="inabrajanje"/>
        <w:numPr>
          <w:ilvl w:val="0"/>
          <w:numId w:val="177"/>
        </w:numPr>
        <w:spacing w:line="240" w:lineRule="auto"/>
        <w:rPr>
          <w:rFonts w:ascii="Calibri" w:hAnsi="Calibri"/>
          <w:szCs w:val="20"/>
        </w:rPr>
      </w:pPr>
      <w:r w:rsidRPr="002658C4">
        <w:rPr>
          <w:rFonts w:ascii="Calibri" w:hAnsi="Calibri"/>
          <w:szCs w:val="20"/>
        </w:rPr>
        <w:t>zahvati u prostoru koji se prema posebnim propisima koji uređuju gradnju ne smatraju građenjem,</w:t>
      </w:r>
    </w:p>
    <w:p w:rsidR="00D208E1" w:rsidRPr="002658C4" w:rsidRDefault="00D208E1" w:rsidP="00673051">
      <w:pPr>
        <w:pStyle w:val="inabrajanje"/>
        <w:numPr>
          <w:ilvl w:val="0"/>
          <w:numId w:val="177"/>
        </w:numPr>
        <w:spacing w:line="240" w:lineRule="auto"/>
        <w:rPr>
          <w:rFonts w:ascii="Calibri" w:hAnsi="Calibri"/>
          <w:szCs w:val="20"/>
        </w:rPr>
      </w:pPr>
      <w:r w:rsidRPr="002658C4">
        <w:rPr>
          <w:rFonts w:ascii="Calibri" w:hAnsi="Calibri"/>
          <w:szCs w:val="20"/>
        </w:rPr>
        <w:t>cjevovodi i kabeli različitih namjena,</w:t>
      </w:r>
    </w:p>
    <w:p w:rsidR="00D208E1" w:rsidRPr="002658C4" w:rsidRDefault="00D208E1" w:rsidP="00673051">
      <w:pPr>
        <w:pStyle w:val="inabrajanje"/>
        <w:numPr>
          <w:ilvl w:val="0"/>
          <w:numId w:val="177"/>
        </w:numPr>
        <w:spacing w:line="240" w:lineRule="auto"/>
        <w:rPr>
          <w:rFonts w:ascii="Calibri" w:hAnsi="Calibri"/>
          <w:szCs w:val="20"/>
        </w:rPr>
      </w:pPr>
      <w:r w:rsidRPr="002658C4">
        <w:rPr>
          <w:rFonts w:ascii="Calibri" w:hAnsi="Calibri"/>
          <w:szCs w:val="20"/>
        </w:rPr>
        <w:t>žičare i slične građevine,</w:t>
      </w:r>
    </w:p>
    <w:p w:rsidR="00D208E1" w:rsidRPr="002658C4" w:rsidRDefault="00D208E1" w:rsidP="00673051">
      <w:pPr>
        <w:pStyle w:val="inabrajanje"/>
        <w:numPr>
          <w:ilvl w:val="0"/>
          <w:numId w:val="177"/>
        </w:numPr>
        <w:spacing w:line="240" w:lineRule="auto"/>
        <w:rPr>
          <w:rFonts w:ascii="Calibri" w:hAnsi="Calibri"/>
          <w:szCs w:val="20"/>
        </w:rPr>
      </w:pPr>
      <w:r w:rsidRPr="002658C4">
        <w:rPr>
          <w:rFonts w:ascii="Calibri" w:hAnsi="Calibri"/>
          <w:szCs w:val="20"/>
        </w:rPr>
        <w:t>dalekovodi, vjetroparkovi,</w:t>
      </w:r>
    </w:p>
    <w:p w:rsidR="00D208E1" w:rsidRPr="002658C4" w:rsidRDefault="00D208E1" w:rsidP="00673051">
      <w:pPr>
        <w:pStyle w:val="inabrajanje"/>
        <w:numPr>
          <w:ilvl w:val="0"/>
          <w:numId w:val="177"/>
        </w:numPr>
        <w:spacing w:line="240" w:lineRule="auto"/>
        <w:rPr>
          <w:rFonts w:ascii="Calibri" w:hAnsi="Calibri"/>
          <w:szCs w:val="20"/>
        </w:rPr>
      </w:pPr>
      <w:r w:rsidRPr="002658C4">
        <w:rPr>
          <w:rFonts w:ascii="Calibri" w:hAnsi="Calibri"/>
          <w:szCs w:val="20"/>
        </w:rPr>
        <w:t>nove vo</w:t>
      </w:r>
      <w:r w:rsidR="0097045D">
        <w:rPr>
          <w:rFonts w:ascii="Calibri" w:hAnsi="Calibri"/>
          <w:szCs w:val="20"/>
        </w:rPr>
        <w:t>jne lokacije i vojne građevine</w:t>
      </w:r>
    </w:p>
    <w:p w:rsidR="00D208E1" w:rsidRPr="002658C4" w:rsidRDefault="00D208E1" w:rsidP="00673051">
      <w:pPr>
        <w:pStyle w:val="inabrajanje"/>
        <w:numPr>
          <w:ilvl w:val="0"/>
          <w:numId w:val="177"/>
        </w:numPr>
        <w:spacing w:line="240" w:lineRule="auto"/>
        <w:rPr>
          <w:rFonts w:ascii="Calibri" w:hAnsi="Calibri"/>
          <w:szCs w:val="20"/>
        </w:rPr>
      </w:pPr>
      <w:r w:rsidRPr="002658C4">
        <w:rPr>
          <w:rFonts w:ascii="Calibri" w:hAnsi="Calibri"/>
          <w:szCs w:val="20"/>
        </w:rPr>
        <w:t>druge slične građevine za koje nije potrebno osigurati jednoznačno korištenje prostora.</w:t>
      </w:r>
    </w:p>
    <w:p w:rsidR="00D208E1" w:rsidRPr="002658C4" w:rsidRDefault="00D208E1" w:rsidP="00D208E1">
      <w:pPr>
        <w:pStyle w:val="t-9-8"/>
        <w:spacing w:before="0" w:beforeAutospacing="0" w:after="0" w:afterAutospacing="0" w:line="240" w:lineRule="auto"/>
        <w:ind w:left="284" w:hanging="284"/>
        <w:rPr>
          <w:rFonts w:ascii="Calibri" w:hAnsi="Calibri" w:cs="Arial"/>
          <w:color w:val="auto"/>
        </w:rPr>
      </w:pPr>
      <w:r w:rsidRPr="002658C4">
        <w:rPr>
          <w:rFonts w:ascii="Calibri" w:hAnsi="Calibri" w:cs="Arial"/>
          <w:b/>
          <w:color w:val="auto"/>
          <w:u w:val="single"/>
        </w:rPr>
        <w:t>Za ceste, željezničke pruge i slične građevine</w:t>
      </w:r>
      <w:r w:rsidRPr="002658C4">
        <w:rPr>
          <w:rFonts w:ascii="Calibri" w:hAnsi="Calibri" w:cs="Arial"/>
          <w:color w:val="auto"/>
        </w:rPr>
        <w:t xml:space="preserve">, u lokacijskoj dozvoli određuje se obuhvat zahvata u prostoru određivanjem </w:t>
      </w:r>
      <w:r w:rsidRPr="002658C4">
        <w:rPr>
          <w:rFonts w:ascii="Calibri" w:hAnsi="Calibri" w:cs="Arial"/>
          <w:b/>
          <w:color w:val="auto"/>
          <w:u w:val="single"/>
        </w:rPr>
        <w:t>koridora,</w:t>
      </w:r>
      <w:r w:rsidRPr="002658C4">
        <w:rPr>
          <w:rFonts w:ascii="Calibri" w:hAnsi="Calibri" w:cs="Arial"/>
          <w:color w:val="auto"/>
        </w:rPr>
        <w:t xml:space="preserve"> a građevna čestica </w:t>
      </w:r>
      <w:r w:rsidRPr="002658C4">
        <w:rPr>
          <w:rFonts w:ascii="Calibri" w:hAnsi="Calibri" w:cs="Arial"/>
          <w:b/>
          <w:color w:val="auto"/>
          <w:u w:val="single"/>
        </w:rPr>
        <w:t>formira se parcelacijskim elaboratom</w:t>
      </w:r>
      <w:r w:rsidRPr="002658C4">
        <w:rPr>
          <w:rFonts w:ascii="Calibri" w:hAnsi="Calibri" w:cs="Arial"/>
          <w:color w:val="auto"/>
        </w:rPr>
        <w:t xml:space="preserve"> u skladu s lokacijskom dozvolom.</w:t>
      </w:r>
    </w:p>
    <w:p w:rsidR="00D208E1" w:rsidRPr="002658C4" w:rsidRDefault="00D208E1" w:rsidP="00D208E1">
      <w:pPr>
        <w:pStyle w:val="t-9-8"/>
        <w:spacing w:before="0" w:beforeAutospacing="0" w:after="0" w:afterAutospacing="0" w:line="240" w:lineRule="auto"/>
        <w:ind w:left="284" w:hanging="284"/>
        <w:rPr>
          <w:rFonts w:ascii="Calibri" w:hAnsi="Calibri" w:cs="Arial"/>
          <w:color w:val="auto"/>
        </w:rPr>
      </w:pPr>
      <w:r w:rsidRPr="002658C4">
        <w:rPr>
          <w:rFonts w:ascii="Calibri" w:hAnsi="Calibri" w:cs="Arial"/>
          <w:color w:val="auto"/>
        </w:rPr>
        <w:t xml:space="preserve">Sastavni dio situacije je i </w:t>
      </w:r>
      <w:r w:rsidRPr="002658C4">
        <w:rPr>
          <w:rFonts w:ascii="Calibri" w:hAnsi="Calibri" w:cs="Arial"/>
          <w:b/>
          <w:color w:val="auto"/>
          <w:u w:val="single"/>
        </w:rPr>
        <w:t>popis vlasnika nekretnine</w:t>
      </w:r>
      <w:r w:rsidRPr="002658C4">
        <w:rPr>
          <w:rFonts w:ascii="Calibri" w:hAnsi="Calibri" w:cs="Arial"/>
          <w:color w:val="auto"/>
        </w:rPr>
        <w:t xml:space="preserve"> za koju se izdaje lokacijska dozvola i nositelja drugih stvarnih prava na toj nekretnini. Ako zahvat u prostoru graniči s deset ili manje nekretnina, sastavni dio situacije je i popis vlasnika i nositelja drugih stvarnih prava na tim nekretninama koje neposredno graniče s nekretninom za koju se izdaje lokacijska dozvola, ako su isti stranke u postupku.</w:t>
      </w:r>
    </w:p>
    <w:p w:rsidR="00A75C6D" w:rsidRPr="002658C4" w:rsidRDefault="00A75C6D" w:rsidP="00F91AB5">
      <w:pPr>
        <w:pStyle w:val="Heading2"/>
      </w:pPr>
      <w:bookmarkStart w:id="447" w:name="_Toc429144392"/>
      <w:bookmarkStart w:id="448" w:name="_Toc429144876"/>
      <w:bookmarkStart w:id="449" w:name="_Toc429150361"/>
      <w:bookmarkStart w:id="450" w:name="_Toc431633445"/>
      <w:bookmarkStart w:id="451" w:name="_Toc476772737"/>
      <w:r w:rsidRPr="002658C4">
        <w:t>Mogu li graditi na građevnoj čestici koja nema izlaz na javnu površinu?</w:t>
      </w:r>
      <w:bookmarkEnd w:id="447"/>
      <w:bookmarkEnd w:id="448"/>
      <w:bookmarkEnd w:id="449"/>
      <w:bookmarkEnd w:id="450"/>
      <w:bookmarkEnd w:id="451"/>
    </w:p>
    <w:p w:rsidR="00A75C6D" w:rsidRPr="002658C4" w:rsidRDefault="00A75C6D" w:rsidP="00A75C6D">
      <w:pPr>
        <w:widowControl w:val="0"/>
        <w:autoSpaceDE w:val="0"/>
        <w:autoSpaceDN w:val="0"/>
        <w:adjustRightInd w:val="0"/>
        <w:ind w:left="284" w:hanging="284"/>
        <w:jc w:val="both"/>
        <w:rPr>
          <w:sz w:val="20"/>
          <w:szCs w:val="20"/>
        </w:rPr>
      </w:pPr>
      <w:r w:rsidRPr="002658C4">
        <w:rPr>
          <w:sz w:val="20"/>
          <w:szCs w:val="20"/>
        </w:rPr>
        <w:t xml:space="preserve">Ovisno o načinu na koje je to pitanje uređeno građevinskom dozvolom. Naime, građevinskom dozvolom može se odrediti obveza priključenja građevne čestice, odnosno zgrade izravno na javnu površinu ili posredno na javnu površinu putem služnosti prolaza i/ili provoza odnosno preko zemljišta u vlasništvu investitora.   </w:t>
      </w:r>
    </w:p>
    <w:p w:rsidR="008308A1" w:rsidRPr="00AC7838" w:rsidRDefault="008308A1" w:rsidP="00F91AB5">
      <w:pPr>
        <w:pStyle w:val="Heading2"/>
        <w:rPr>
          <w:highlight w:val="green"/>
        </w:rPr>
      </w:pPr>
      <w:bookmarkStart w:id="452" w:name="_Toc429144394"/>
      <w:bookmarkStart w:id="453" w:name="_Toc429144878"/>
      <w:bookmarkStart w:id="454" w:name="_Toc429150363"/>
      <w:bookmarkStart w:id="455" w:name="_Toc431633446"/>
      <w:bookmarkStart w:id="456" w:name="_Toc476772738"/>
      <w:r w:rsidRPr="00AC7838">
        <w:rPr>
          <w:highlight w:val="green"/>
        </w:rPr>
        <w:t>K</w:t>
      </w:r>
      <w:r w:rsidRPr="00AC7838">
        <w:rPr>
          <w:spacing w:val="-1"/>
          <w:highlight w:val="green"/>
        </w:rPr>
        <w:t>o</w:t>
      </w:r>
      <w:r w:rsidRPr="00AC7838">
        <w:rPr>
          <w:spacing w:val="1"/>
          <w:highlight w:val="green"/>
        </w:rPr>
        <w:t>m</w:t>
      </w:r>
      <w:r w:rsidRPr="00AC7838">
        <w:rPr>
          <w:spacing w:val="-1"/>
          <w:highlight w:val="green"/>
        </w:rPr>
        <w:t>un</w:t>
      </w:r>
      <w:r w:rsidRPr="00AC7838">
        <w:rPr>
          <w:highlight w:val="green"/>
        </w:rPr>
        <w:t>al</w:t>
      </w:r>
      <w:r w:rsidRPr="00AC7838">
        <w:rPr>
          <w:spacing w:val="-1"/>
          <w:highlight w:val="green"/>
        </w:rPr>
        <w:t>n</w:t>
      </w:r>
      <w:r w:rsidRPr="00AC7838">
        <w:rPr>
          <w:highlight w:val="green"/>
        </w:rPr>
        <w:t>i</w:t>
      </w:r>
      <w:r w:rsidRPr="00AC7838">
        <w:rPr>
          <w:spacing w:val="1"/>
          <w:highlight w:val="green"/>
        </w:rPr>
        <w:t xml:space="preserve"> </w:t>
      </w:r>
      <w:r w:rsidRPr="00AC7838">
        <w:rPr>
          <w:spacing w:val="-1"/>
          <w:highlight w:val="green"/>
        </w:rPr>
        <w:t>d</w:t>
      </w:r>
      <w:r w:rsidRPr="00AC7838">
        <w:rPr>
          <w:spacing w:val="1"/>
          <w:highlight w:val="green"/>
        </w:rPr>
        <w:t>o</w:t>
      </w:r>
      <w:r w:rsidRPr="00AC7838">
        <w:rPr>
          <w:spacing w:val="-1"/>
          <w:highlight w:val="green"/>
        </w:rPr>
        <w:t>p</w:t>
      </w:r>
      <w:r w:rsidRPr="00AC7838">
        <w:rPr>
          <w:highlight w:val="green"/>
        </w:rPr>
        <w:t>ri</w:t>
      </w:r>
      <w:r w:rsidRPr="00AC7838">
        <w:rPr>
          <w:spacing w:val="-3"/>
          <w:highlight w:val="green"/>
        </w:rPr>
        <w:t>n</w:t>
      </w:r>
      <w:r w:rsidRPr="00AC7838">
        <w:rPr>
          <w:spacing w:val="1"/>
          <w:highlight w:val="green"/>
        </w:rPr>
        <w:t>o</w:t>
      </w:r>
      <w:r w:rsidRPr="00AC7838">
        <w:rPr>
          <w:highlight w:val="green"/>
        </w:rPr>
        <w:t>s</w:t>
      </w:r>
      <w:bookmarkEnd w:id="452"/>
      <w:bookmarkEnd w:id="453"/>
      <w:bookmarkEnd w:id="454"/>
      <w:bookmarkEnd w:id="455"/>
      <w:r w:rsidR="006114E6" w:rsidRPr="00AC7838">
        <w:rPr>
          <w:highlight w:val="green"/>
        </w:rPr>
        <w:t xml:space="preserve"> / Komunalna naknada</w:t>
      </w:r>
      <w:bookmarkEnd w:id="456"/>
    </w:p>
    <w:p w:rsidR="006114E6" w:rsidRPr="00AC7838" w:rsidRDefault="006114E6" w:rsidP="00011543">
      <w:pPr>
        <w:widowControl w:val="0"/>
        <w:autoSpaceDE w:val="0"/>
        <w:autoSpaceDN w:val="0"/>
        <w:adjustRightInd w:val="0"/>
        <w:ind w:left="284" w:hanging="284"/>
        <w:jc w:val="both"/>
        <w:rPr>
          <w:b/>
          <w:sz w:val="20"/>
          <w:szCs w:val="20"/>
        </w:rPr>
      </w:pPr>
      <w:r w:rsidRPr="00AC7838">
        <w:rPr>
          <w:b/>
          <w:sz w:val="20"/>
          <w:szCs w:val="20"/>
        </w:rPr>
        <w:t>KOMUNALNI DOPRINOS</w:t>
      </w:r>
      <w:r w:rsidR="00627F0A" w:rsidRPr="00AC7838">
        <w:rPr>
          <w:b/>
          <w:sz w:val="20"/>
          <w:szCs w:val="20"/>
        </w:rPr>
        <w:t xml:space="preserve"> -  obračun po m3 građevine</w:t>
      </w:r>
    </w:p>
    <w:p w:rsidR="008308A1" w:rsidRPr="00AC7838" w:rsidRDefault="008308A1" w:rsidP="008A4E6D">
      <w:pPr>
        <w:widowControl w:val="0"/>
        <w:autoSpaceDE w:val="0"/>
        <w:autoSpaceDN w:val="0"/>
        <w:adjustRightInd w:val="0"/>
        <w:jc w:val="both"/>
        <w:rPr>
          <w:sz w:val="20"/>
          <w:szCs w:val="20"/>
        </w:rPr>
      </w:pPr>
      <w:r w:rsidRPr="00AC7838">
        <w:rPr>
          <w:sz w:val="20"/>
          <w:szCs w:val="20"/>
        </w:rPr>
        <w:t>K</w:t>
      </w:r>
      <w:r w:rsidRPr="00AC7838">
        <w:rPr>
          <w:spacing w:val="-1"/>
          <w:sz w:val="20"/>
          <w:szCs w:val="20"/>
        </w:rPr>
        <w:t>o</w:t>
      </w:r>
      <w:r w:rsidRPr="00AC7838">
        <w:rPr>
          <w:spacing w:val="1"/>
          <w:sz w:val="20"/>
          <w:szCs w:val="20"/>
        </w:rPr>
        <w:t>m</w:t>
      </w:r>
      <w:r w:rsidRPr="00AC7838">
        <w:rPr>
          <w:sz w:val="20"/>
          <w:szCs w:val="20"/>
        </w:rPr>
        <w:t>una</w:t>
      </w:r>
      <w:r w:rsidRPr="00AC7838">
        <w:rPr>
          <w:spacing w:val="-1"/>
          <w:sz w:val="20"/>
          <w:szCs w:val="20"/>
        </w:rPr>
        <w:t>l</w:t>
      </w:r>
      <w:r w:rsidRPr="00AC7838">
        <w:rPr>
          <w:sz w:val="20"/>
          <w:szCs w:val="20"/>
        </w:rPr>
        <w:t>ni</w:t>
      </w:r>
      <w:r w:rsidRPr="00AC7838">
        <w:rPr>
          <w:spacing w:val="-1"/>
          <w:sz w:val="20"/>
          <w:szCs w:val="20"/>
        </w:rPr>
        <w:t xml:space="preserve"> </w:t>
      </w:r>
      <w:r w:rsidRPr="00AC7838">
        <w:rPr>
          <w:sz w:val="20"/>
          <w:szCs w:val="20"/>
        </w:rPr>
        <w:t>d</w:t>
      </w:r>
      <w:r w:rsidRPr="00AC7838">
        <w:rPr>
          <w:spacing w:val="-1"/>
          <w:sz w:val="20"/>
          <w:szCs w:val="20"/>
        </w:rPr>
        <w:t>o</w:t>
      </w:r>
      <w:r w:rsidRPr="00AC7838">
        <w:rPr>
          <w:sz w:val="20"/>
          <w:szCs w:val="20"/>
        </w:rPr>
        <w:t>p</w:t>
      </w:r>
      <w:r w:rsidRPr="00AC7838">
        <w:rPr>
          <w:spacing w:val="-1"/>
          <w:sz w:val="20"/>
          <w:szCs w:val="20"/>
        </w:rPr>
        <w:t>ri</w:t>
      </w:r>
      <w:r w:rsidRPr="00AC7838">
        <w:rPr>
          <w:sz w:val="20"/>
          <w:szCs w:val="20"/>
        </w:rPr>
        <w:t>n</w:t>
      </w:r>
      <w:r w:rsidRPr="00AC7838">
        <w:rPr>
          <w:spacing w:val="-1"/>
          <w:sz w:val="20"/>
          <w:szCs w:val="20"/>
        </w:rPr>
        <w:t>o</w:t>
      </w:r>
      <w:r w:rsidRPr="00AC7838">
        <w:rPr>
          <w:sz w:val="20"/>
          <w:szCs w:val="20"/>
        </w:rPr>
        <w:t>si</w:t>
      </w:r>
      <w:r w:rsidRPr="00AC7838">
        <w:rPr>
          <w:spacing w:val="-1"/>
          <w:sz w:val="20"/>
          <w:szCs w:val="20"/>
        </w:rPr>
        <w:t xml:space="preserve"> </w:t>
      </w:r>
      <w:r w:rsidRPr="00AC7838">
        <w:rPr>
          <w:sz w:val="20"/>
          <w:szCs w:val="20"/>
        </w:rPr>
        <w:t>su</w:t>
      </w:r>
      <w:r w:rsidRPr="00AC7838">
        <w:rPr>
          <w:spacing w:val="-1"/>
          <w:sz w:val="20"/>
          <w:szCs w:val="20"/>
        </w:rPr>
        <w:t xml:space="preserve"> </w:t>
      </w:r>
      <w:r w:rsidRPr="00AC7838">
        <w:rPr>
          <w:spacing w:val="2"/>
          <w:sz w:val="20"/>
          <w:szCs w:val="20"/>
        </w:rPr>
        <w:t>n</w:t>
      </w:r>
      <w:r w:rsidRPr="00AC7838">
        <w:rPr>
          <w:spacing w:val="-1"/>
          <w:sz w:val="20"/>
          <w:szCs w:val="20"/>
        </w:rPr>
        <w:t>ovč</w:t>
      </w:r>
      <w:r w:rsidRPr="00AC7838">
        <w:rPr>
          <w:sz w:val="20"/>
          <w:szCs w:val="20"/>
        </w:rPr>
        <w:t>ana ja</w:t>
      </w:r>
      <w:r w:rsidRPr="00AC7838">
        <w:rPr>
          <w:spacing w:val="-1"/>
          <w:sz w:val="20"/>
          <w:szCs w:val="20"/>
        </w:rPr>
        <w:t>v</w:t>
      </w:r>
      <w:r w:rsidRPr="00AC7838">
        <w:rPr>
          <w:spacing w:val="2"/>
          <w:sz w:val="20"/>
          <w:szCs w:val="20"/>
        </w:rPr>
        <w:t>n</w:t>
      </w:r>
      <w:r w:rsidRPr="00AC7838">
        <w:rPr>
          <w:sz w:val="20"/>
          <w:szCs w:val="20"/>
        </w:rPr>
        <w:t>a da</w:t>
      </w:r>
      <w:r w:rsidRPr="00AC7838">
        <w:rPr>
          <w:spacing w:val="-1"/>
          <w:sz w:val="20"/>
          <w:szCs w:val="20"/>
        </w:rPr>
        <w:t>v</w:t>
      </w:r>
      <w:r w:rsidRPr="00AC7838">
        <w:rPr>
          <w:sz w:val="20"/>
          <w:szCs w:val="20"/>
        </w:rPr>
        <w:t xml:space="preserve">anja </w:t>
      </w:r>
      <w:r w:rsidRPr="00AC7838">
        <w:rPr>
          <w:spacing w:val="-1"/>
          <w:sz w:val="20"/>
          <w:szCs w:val="20"/>
        </w:rPr>
        <w:t>ko</w:t>
      </w:r>
      <w:r w:rsidRPr="00AC7838">
        <w:rPr>
          <w:sz w:val="20"/>
          <w:szCs w:val="20"/>
        </w:rPr>
        <w:t>ja se</w:t>
      </w:r>
      <w:r w:rsidRPr="00AC7838">
        <w:rPr>
          <w:spacing w:val="-1"/>
          <w:sz w:val="20"/>
          <w:szCs w:val="20"/>
        </w:rPr>
        <w:t xml:space="preserve"> </w:t>
      </w:r>
      <w:r w:rsidRPr="00AC7838">
        <w:rPr>
          <w:sz w:val="20"/>
          <w:szCs w:val="20"/>
        </w:rPr>
        <w:t>p</w:t>
      </w:r>
      <w:r w:rsidRPr="00AC7838">
        <w:rPr>
          <w:spacing w:val="-1"/>
          <w:sz w:val="20"/>
          <w:szCs w:val="20"/>
        </w:rPr>
        <w:t>l</w:t>
      </w:r>
      <w:r w:rsidRPr="00AC7838">
        <w:rPr>
          <w:sz w:val="20"/>
          <w:szCs w:val="20"/>
        </w:rPr>
        <w:t>a</w:t>
      </w:r>
      <w:r w:rsidRPr="00AC7838">
        <w:rPr>
          <w:spacing w:val="-1"/>
          <w:sz w:val="20"/>
          <w:szCs w:val="20"/>
        </w:rPr>
        <w:t>ć</w:t>
      </w:r>
      <w:r w:rsidRPr="00AC7838">
        <w:rPr>
          <w:sz w:val="20"/>
          <w:szCs w:val="20"/>
        </w:rPr>
        <w:t>aju</w:t>
      </w:r>
      <w:r w:rsidRPr="00AC7838">
        <w:rPr>
          <w:spacing w:val="2"/>
          <w:sz w:val="20"/>
          <w:szCs w:val="20"/>
        </w:rPr>
        <w:t xml:space="preserve"> </w:t>
      </w:r>
      <w:r w:rsidRPr="00AC7838">
        <w:rPr>
          <w:spacing w:val="-1"/>
          <w:sz w:val="20"/>
          <w:szCs w:val="20"/>
        </w:rPr>
        <w:t>z</w:t>
      </w:r>
      <w:r w:rsidRPr="00AC7838">
        <w:rPr>
          <w:sz w:val="20"/>
          <w:szCs w:val="20"/>
        </w:rPr>
        <w:t xml:space="preserve">a </w:t>
      </w:r>
      <w:r w:rsidRPr="00AC7838">
        <w:rPr>
          <w:spacing w:val="1"/>
          <w:sz w:val="20"/>
          <w:szCs w:val="20"/>
        </w:rPr>
        <w:t>g</w:t>
      </w:r>
      <w:r w:rsidRPr="00AC7838">
        <w:rPr>
          <w:spacing w:val="-1"/>
          <w:sz w:val="20"/>
          <w:szCs w:val="20"/>
        </w:rPr>
        <w:t>r</w:t>
      </w:r>
      <w:r w:rsidRPr="00AC7838">
        <w:rPr>
          <w:sz w:val="20"/>
          <w:szCs w:val="20"/>
        </w:rPr>
        <w:t>ađ</w:t>
      </w:r>
      <w:r w:rsidRPr="00AC7838">
        <w:rPr>
          <w:spacing w:val="-1"/>
          <w:sz w:val="20"/>
          <w:szCs w:val="20"/>
        </w:rPr>
        <w:t>e</w:t>
      </w:r>
      <w:r w:rsidRPr="00AC7838">
        <w:rPr>
          <w:sz w:val="20"/>
          <w:szCs w:val="20"/>
        </w:rPr>
        <w:t>nje</w:t>
      </w:r>
      <w:r w:rsidRPr="00AC7838">
        <w:rPr>
          <w:spacing w:val="-1"/>
          <w:sz w:val="20"/>
          <w:szCs w:val="20"/>
        </w:rPr>
        <w:t xml:space="preserve"> </w:t>
      </w:r>
      <w:r w:rsidRPr="00AC7838">
        <w:rPr>
          <w:sz w:val="20"/>
          <w:szCs w:val="20"/>
        </w:rPr>
        <w:t>i</w:t>
      </w:r>
      <w:r w:rsidRPr="00AC7838">
        <w:rPr>
          <w:spacing w:val="-1"/>
          <w:sz w:val="20"/>
          <w:szCs w:val="20"/>
        </w:rPr>
        <w:t xml:space="preserve"> kori</w:t>
      </w:r>
      <w:r w:rsidRPr="00AC7838">
        <w:rPr>
          <w:spacing w:val="2"/>
          <w:sz w:val="20"/>
          <w:szCs w:val="20"/>
        </w:rPr>
        <w:t>š</w:t>
      </w:r>
      <w:r w:rsidRPr="00AC7838">
        <w:rPr>
          <w:spacing w:val="-1"/>
          <w:sz w:val="20"/>
          <w:szCs w:val="20"/>
        </w:rPr>
        <w:t>te</w:t>
      </w:r>
      <w:r w:rsidRPr="00AC7838">
        <w:rPr>
          <w:sz w:val="20"/>
          <w:szCs w:val="20"/>
        </w:rPr>
        <w:t>nje</w:t>
      </w:r>
      <w:r w:rsidRPr="00AC7838">
        <w:rPr>
          <w:spacing w:val="-1"/>
          <w:sz w:val="20"/>
          <w:szCs w:val="20"/>
        </w:rPr>
        <w:t xml:space="preserve"> o</w:t>
      </w:r>
      <w:r w:rsidRPr="00AC7838">
        <w:rPr>
          <w:sz w:val="20"/>
          <w:szCs w:val="20"/>
        </w:rPr>
        <w:t>b</w:t>
      </w:r>
      <w:r w:rsidRPr="00AC7838">
        <w:rPr>
          <w:spacing w:val="2"/>
          <w:sz w:val="20"/>
          <w:szCs w:val="20"/>
        </w:rPr>
        <w:t>j</w:t>
      </w:r>
      <w:r w:rsidRPr="00AC7838">
        <w:rPr>
          <w:spacing w:val="-1"/>
          <w:sz w:val="20"/>
          <w:szCs w:val="20"/>
        </w:rPr>
        <w:t>ek</w:t>
      </w:r>
      <w:r w:rsidRPr="00AC7838">
        <w:rPr>
          <w:sz w:val="20"/>
          <w:szCs w:val="20"/>
        </w:rPr>
        <w:t>a</w:t>
      </w:r>
      <w:r w:rsidRPr="00AC7838">
        <w:rPr>
          <w:spacing w:val="-1"/>
          <w:sz w:val="20"/>
          <w:szCs w:val="20"/>
        </w:rPr>
        <w:t>t</w:t>
      </w:r>
      <w:r w:rsidRPr="00AC7838">
        <w:rPr>
          <w:sz w:val="20"/>
          <w:szCs w:val="20"/>
        </w:rPr>
        <w:t>a i</w:t>
      </w:r>
      <w:r w:rsidRPr="00AC7838">
        <w:rPr>
          <w:spacing w:val="-1"/>
          <w:sz w:val="20"/>
          <w:szCs w:val="20"/>
        </w:rPr>
        <w:t xml:space="preserve"> </w:t>
      </w:r>
      <w:r w:rsidRPr="00AC7838">
        <w:rPr>
          <w:spacing w:val="2"/>
          <w:sz w:val="20"/>
          <w:szCs w:val="20"/>
        </w:rPr>
        <w:t>u</w:t>
      </w:r>
      <w:r w:rsidRPr="00AC7838">
        <w:rPr>
          <w:spacing w:val="-1"/>
          <w:sz w:val="20"/>
          <w:szCs w:val="20"/>
        </w:rPr>
        <w:t>re</w:t>
      </w:r>
      <w:r w:rsidRPr="00AC7838">
        <w:rPr>
          <w:sz w:val="20"/>
          <w:szCs w:val="20"/>
        </w:rPr>
        <w:t>đaja</w:t>
      </w:r>
      <w:r w:rsidRPr="00AC7838">
        <w:rPr>
          <w:spacing w:val="-1"/>
          <w:sz w:val="20"/>
          <w:szCs w:val="20"/>
        </w:rPr>
        <w:t xml:space="preserve"> ko</w:t>
      </w:r>
      <w:r w:rsidRPr="00AC7838">
        <w:rPr>
          <w:spacing w:val="1"/>
          <w:sz w:val="20"/>
          <w:szCs w:val="20"/>
        </w:rPr>
        <w:t>m</w:t>
      </w:r>
      <w:r w:rsidRPr="00AC7838">
        <w:rPr>
          <w:sz w:val="20"/>
          <w:szCs w:val="20"/>
        </w:rPr>
        <w:t>una</w:t>
      </w:r>
      <w:r w:rsidRPr="00AC7838">
        <w:rPr>
          <w:spacing w:val="-1"/>
          <w:sz w:val="20"/>
          <w:szCs w:val="20"/>
        </w:rPr>
        <w:t>l</w:t>
      </w:r>
      <w:r w:rsidRPr="00AC7838">
        <w:rPr>
          <w:sz w:val="20"/>
          <w:szCs w:val="20"/>
        </w:rPr>
        <w:t>ne</w:t>
      </w:r>
      <w:r w:rsidRPr="00AC7838">
        <w:rPr>
          <w:spacing w:val="-1"/>
          <w:sz w:val="20"/>
          <w:szCs w:val="20"/>
        </w:rPr>
        <w:t xml:space="preserve"> i</w:t>
      </w:r>
      <w:r w:rsidRPr="00AC7838">
        <w:rPr>
          <w:sz w:val="20"/>
          <w:szCs w:val="20"/>
        </w:rPr>
        <w:t>n</w:t>
      </w:r>
      <w:r w:rsidRPr="00AC7838">
        <w:rPr>
          <w:spacing w:val="-1"/>
          <w:sz w:val="20"/>
          <w:szCs w:val="20"/>
        </w:rPr>
        <w:t>fr</w:t>
      </w:r>
      <w:r w:rsidRPr="00AC7838">
        <w:rPr>
          <w:sz w:val="20"/>
          <w:szCs w:val="20"/>
        </w:rPr>
        <w:t>a</w:t>
      </w:r>
      <w:r w:rsidRPr="00AC7838">
        <w:rPr>
          <w:spacing w:val="2"/>
          <w:sz w:val="20"/>
          <w:szCs w:val="20"/>
        </w:rPr>
        <w:t>s</w:t>
      </w:r>
      <w:r w:rsidRPr="00AC7838">
        <w:rPr>
          <w:spacing w:val="-1"/>
          <w:sz w:val="20"/>
          <w:szCs w:val="20"/>
        </w:rPr>
        <w:t>tr</w:t>
      </w:r>
      <w:r w:rsidRPr="00AC7838">
        <w:rPr>
          <w:sz w:val="20"/>
          <w:szCs w:val="20"/>
        </w:rPr>
        <w:t>u</w:t>
      </w:r>
      <w:r w:rsidRPr="00AC7838">
        <w:rPr>
          <w:spacing w:val="1"/>
          <w:sz w:val="20"/>
          <w:szCs w:val="20"/>
        </w:rPr>
        <w:t>k</w:t>
      </w:r>
      <w:r w:rsidRPr="00AC7838">
        <w:rPr>
          <w:spacing w:val="-1"/>
          <w:sz w:val="20"/>
          <w:szCs w:val="20"/>
        </w:rPr>
        <w:t>t</w:t>
      </w:r>
      <w:r w:rsidRPr="00AC7838">
        <w:rPr>
          <w:sz w:val="20"/>
          <w:szCs w:val="20"/>
        </w:rPr>
        <w:t>u</w:t>
      </w:r>
      <w:r w:rsidRPr="00AC7838">
        <w:rPr>
          <w:spacing w:val="-1"/>
          <w:sz w:val="20"/>
          <w:szCs w:val="20"/>
        </w:rPr>
        <w:t>r</w:t>
      </w:r>
      <w:r w:rsidRPr="00AC7838">
        <w:rPr>
          <w:sz w:val="20"/>
          <w:szCs w:val="20"/>
        </w:rPr>
        <w:t>e</w:t>
      </w:r>
      <w:r w:rsidR="008A4E6D" w:rsidRPr="00AC7838">
        <w:rPr>
          <w:sz w:val="20"/>
          <w:szCs w:val="20"/>
        </w:rPr>
        <w:t>.</w:t>
      </w:r>
    </w:p>
    <w:p w:rsidR="008308A1" w:rsidRPr="00AC7838" w:rsidRDefault="008308A1" w:rsidP="00673051">
      <w:pPr>
        <w:widowControl w:val="0"/>
        <w:numPr>
          <w:ilvl w:val="0"/>
          <w:numId w:val="152"/>
        </w:numPr>
        <w:autoSpaceDE w:val="0"/>
        <w:autoSpaceDN w:val="0"/>
        <w:adjustRightInd w:val="0"/>
        <w:ind w:left="426"/>
        <w:jc w:val="both"/>
        <w:rPr>
          <w:sz w:val="20"/>
          <w:szCs w:val="20"/>
        </w:rPr>
      </w:pPr>
      <w:r w:rsidRPr="00AC7838">
        <w:rPr>
          <w:sz w:val="20"/>
          <w:szCs w:val="20"/>
        </w:rPr>
        <w:t>K</w:t>
      </w:r>
      <w:r w:rsidRPr="00AC7838">
        <w:rPr>
          <w:spacing w:val="-1"/>
          <w:sz w:val="20"/>
          <w:szCs w:val="20"/>
        </w:rPr>
        <w:t>o</w:t>
      </w:r>
      <w:r w:rsidRPr="00AC7838">
        <w:rPr>
          <w:spacing w:val="1"/>
          <w:sz w:val="20"/>
          <w:szCs w:val="20"/>
        </w:rPr>
        <w:t>m</w:t>
      </w:r>
      <w:r w:rsidRPr="00AC7838">
        <w:rPr>
          <w:sz w:val="20"/>
          <w:szCs w:val="20"/>
        </w:rPr>
        <w:t>una</w:t>
      </w:r>
      <w:r w:rsidRPr="00AC7838">
        <w:rPr>
          <w:spacing w:val="-1"/>
          <w:sz w:val="20"/>
          <w:szCs w:val="20"/>
        </w:rPr>
        <w:t>l</w:t>
      </w:r>
      <w:r w:rsidRPr="00AC7838">
        <w:rPr>
          <w:sz w:val="20"/>
          <w:szCs w:val="20"/>
        </w:rPr>
        <w:t>ni</w:t>
      </w:r>
      <w:r w:rsidRPr="00AC7838">
        <w:rPr>
          <w:spacing w:val="-1"/>
          <w:sz w:val="20"/>
          <w:szCs w:val="20"/>
        </w:rPr>
        <w:t xml:space="preserve"> </w:t>
      </w:r>
      <w:r w:rsidRPr="00AC7838">
        <w:rPr>
          <w:sz w:val="20"/>
          <w:szCs w:val="20"/>
        </w:rPr>
        <w:t>d</w:t>
      </w:r>
      <w:r w:rsidRPr="00AC7838">
        <w:rPr>
          <w:spacing w:val="-1"/>
          <w:sz w:val="20"/>
          <w:szCs w:val="20"/>
        </w:rPr>
        <w:t>o</w:t>
      </w:r>
      <w:r w:rsidRPr="00AC7838">
        <w:rPr>
          <w:sz w:val="20"/>
          <w:szCs w:val="20"/>
        </w:rPr>
        <w:t>p</w:t>
      </w:r>
      <w:r w:rsidRPr="00AC7838">
        <w:rPr>
          <w:spacing w:val="-1"/>
          <w:sz w:val="20"/>
          <w:szCs w:val="20"/>
        </w:rPr>
        <w:t>ri</w:t>
      </w:r>
      <w:r w:rsidRPr="00AC7838">
        <w:rPr>
          <w:sz w:val="20"/>
          <w:szCs w:val="20"/>
        </w:rPr>
        <w:t>n</w:t>
      </w:r>
      <w:r w:rsidRPr="00AC7838">
        <w:rPr>
          <w:spacing w:val="-1"/>
          <w:sz w:val="20"/>
          <w:szCs w:val="20"/>
        </w:rPr>
        <w:t>o</w:t>
      </w:r>
      <w:r w:rsidRPr="00AC7838">
        <w:rPr>
          <w:sz w:val="20"/>
          <w:szCs w:val="20"/>
        </w:rPr>
        <w:t>s</w:t>
      </w:r>
      <w:r w:rsidRPr="00AC7838">
        <w:rPr>
          <w:spacing w:val="-1"/>
          <w:sz w:val="20"/>
          <w:szCs w:val="20"/>
        </w:rPr>
        <w:t xml:space="preserve"> </w:t>
      </w:r>
      <w:r w:rsidRPr="00AC7838">
        <w:rPr>
          <w:sz w:val="20"/>
          <w:szCs w:val="20"/>
        </w:rPr>
        <w:t>je</w:t>
      </w:r>
      <w:r w:rsidRPr="00AC7838">
        <w:rPr>
          <w:spacing w:val="-1"/>
          <w:sz w:val="20"/>
          <w:szCs w:val="20"/>
        </w:rPr>
        <w:t xml:space="preserve"> </w:t>
      </w:r>
      <w:r w:rsidRPr="00AC7838">
        <w:rPr>
          <w:sz w:val="20"/>
          <w:szCs w:val="20"/>
        </w:rPr>
        <w:t>p</w:t>
      </w:r>
      <w:r w:rsidRPr="00AC7838">
        <w:rPr>
          <w:spacing w:val="-1"/>
          <w:sz w:val="20"/>
          <w:szCs w:val="20"/>
        </w:rPr>
        <w:t>ri</w:t>
      </w:r>
      <w:r w:rsidRPr="00AC7838">
        <w:rPr>
          <w:sz w:val="20"/>
          <w:szCs w:val="20"/>
        </w:rPr>
        <w:t>h</w:t>
      </w:r>
      <w:r w:rsidRPr="00AC7838">
        <w:rPr>
          <w:spacing w:val="-1"/>
          <w:sz w:val="20"/>
          <w:szCs w:val="20"/>
        </w:rPr>
        <w:t>o</w:t>
      </w:r>
      <w:r w:rsidRPr="00AC7838">
        <w:rPr>
          <w:sz w:val="20"/>
          <w:szCs w:val="20"/>
        </w:rPr>
        <w:t>d</w:t>
      </w:r>
      <w:r w:rsidRPr="00AC7838">
        <w:rPr>
          <w:spacing w:val="-1"/>
          <w:sz w:val="20"/>
          <w:szCs w:val="20"/>
        </w:rPr>
        <w:t xml:space="preserve"> </w:t>
      </w:r>
      <w:r w:rsidRPr="00AC7838">
        <w:rPr>
          <w:spacing w:val="2"/>
          <w:sz w:val="20"/>
          <w:szCs w:val="20"/>
        </w:rPr>
        <w:t>j</w:t>
      </w:r>
      <w:r w:rsidRPr="00AC7838">
        <w:rPr>
          <w:spacing w:val="-1"/>
          <w:sz w:val="20"/>
          <w:szCs w:val="20"/>
        </w:rPr>
        <w:t>e</w:t>
      </w:r>
      <w:r w:rsidRPr="00AC7838">
        <w:rPr>
          <w:sz w:val="20"/>
          <w:szCs w:val="20"/>
        </w:rPr>
        <w:t>d</w:t>
      </w:r>
      <w:r w:rsidRPr="00AC7838">
        <w:rPr>
          <w:spacing w:val="-1"/>
          <w:sz w:val="20"/>
          <w:szCs w:val="20"/>
        </w:rPr>
        <w:t>i</w:t>
      </w:r>
      <w:r w:rsidRPr="00AC7838">
        <w:rPr>
          <w:sz w:val="20"/>
          <w:szCs w:val="20"/>
        </w:rPr>
        <w:t>n</w:t>
      </w:r>
      <w:r w:rsidRPr="00AC7838">
        <w:rPr>
          <w:spacing w:val="2"/>
          <w:sz w:val="20"/>
          <w:szCs w:val="20"/>
        </w:rPr>
        <w:t>i</w:t>
      </w:r>
      <w:r w:rsidRPr="00AC7838">
        <w:rPr>
          <w:spacing w:val="-1"/>
          <w:sz w:val="20"/>
          <w:szCs w:val="20"/>
        </w:rPr>
        <w:t>c</w:t>
      </w:r>
      <w:r w:rsidRPr="00AC7838">
        <w:rPr>
          <w:sz w:val="20"/>
          <w:szCs w:val="20"/>
        </w:rPr>
        <w:t>e</w:t>
      </w:r>
      <w:r w:rsidRPr="00AC7838">
        <w:rPr>
          <w:spacing w:val="-1"/>
          <w:sz w:val="20"/>
          <w:szCs w:val="20"/>
        </w:rPr>
        <w:t xml:space="preserve"> lok</w:t>
      </w:r>
      <w:r w:rsidRPr="00AC7838">
        <w:rPr>
          <w:sz w:val="20"/>
          <w:szCs w:val="20"/>
        </w:rPr>
        <w:t>a</w:t>
      </w:r>
      <w:r w:rsidRPr="00AC7838">
        <w:rPr>
          <w:spacing w:val="-1"/>
          <w:sz w:val="20"/>
          <w:szCs w:val="20"/>
        </w:rPr>
        <w:t>l</w:t>
      </w:r>
      <w:r w:rsidRPr="00AC7838">
        <w:rPr>
          <w:spacing w:val="2"/>
          <w:sz w:val="20"/>
          <w:szCs w:val="20"/>
        </w:rPr>
        <w:t>n</w:t>
      </w:r>
      <w:r w:rsidRPr="00AC7838">
        <w:rPr>
          <w:sz w:val="20"/>
          <w:szCs w:val="20"/>
        </w:rPr>
        <w:t>e</w:t>
      </w:r>
      <w:r w:rsidRPr="00AC7838">
        <w:rPr>
          <w:spacing w:val="-1"/>
          <w:sz w:val="20"/>
          <w:szCs w:val="20"/>
        </w:rPr>
        <w:t xml:space="preserve"> </w:t>
      </w:r>
      <w:r w:rsidRPr="00AC7838">
        <w:rPr>
          <w:sz w:val="20"/>
          <w:szCs w:val="20"/>
        </w:rPr>
        <w:t>sa</w:t>
      </w:r>
      <w:r w:rsidRPr="00AC7838">
        <w:rPr>
          <w:spacing w:val="1"/>
          <w:sz w:val="20"/>
          <w:szCs w:val="20"/>
        </w:rPr>
        <w:t>m</w:t>
      </w:r>
      <w:r w:rsidRPr="00AC7838">
        <w:rPr>
          <w:spacing w:val="-1"/>
          <w:sz w:val="20"/>
          <w:szCs w:val="20"/>
        </w:rPr>
        <w:t>o</w:t>
      </w:r>
      <w:r w:rsidRPr="00AC7838">
        <w:rPr>
          <w:sz w:val="20"/>
          <w:szCs w:val="20"/>
        </w:rPr>
        <w:t>up</w:t>
      </w:r>
      <w:r w:rsidRPr="00AC7838">
        <w:rPr>
          <w:spacing w:val="-1"/>
          <w:sz w:val="20"/>
          <w:szCs w:val="20"/>
        </w:rPr>
        <w:t>r</w:t>
      </w:r>
      <w:r w:rsidRPr="00AC7838">
        <w:rPr>
          <w:sz w:val="20"/>
          <w:szCs w:val="20"/>
        </w:rPr>
        <w:t>a</w:t>
      </w:r>
      <w:r w:rsidRPr="00AC7838">
        <w:rPr>
          <w:spacing w:val="-1"/>
          <w:sz w:val="20"/>
          <w:szCs w:val="20"/>
        </w:rPr>
        <w:t>v</w:t>
      </w:r>
      <w:r w:rsidRPr="00AC7838">
        <w:rPr>
          <w:sz w:val="20"/>
          <w:szCs w:val="20"/>
        </w:rPr>
        <w:t>e</w:t>
      </w:r>
    </w:p>
    <w:p w:rsidR="008308A1" w:rsidRPr="00AC7838" w:rsidRDefault="008308A1" w:rsidP="00673051">
      <w:pPr>
        <w:widowControl w:val="0"/>
        <w:numPr>
          <w:ilvl w:val="0"/>
          <w:numId w:val="152"/>
        </w:numPr>
        <w:autoSpaceDE w:val="0"/>
        <w:autoSpaceDN w:val="0"/>
        <w:adjustRightInd w:val="0"/>
        <w:ind w:left="426"/>
        <w:jc w:val="both"/>
        <w:rPr>
          <w:sz w:val="20"/>
          <w:szCs w:val="20"/>
        </w:rPr>
      </w:pPr>
      <w:r w:rsidRPr="00AC7838">
        <w:rPr>
          <w:sz w:val="20"/>
          <w:szCs w:val="20"/>
        </w:rPr>
        <w:t>K</w:t>
      </w:r>
      <w:r w:rsidRPr="00AC7838">
        <w:rPr>
          <w:spacing w:val="-1"/>
          <w:sz w:val="20"/>
          <w:szCs w:val="20"/>
        </w:rPr>
        <w:t>o</w:t>
      </w:r>
      <w:r w:rsidRPr="00AC7838">
        <w:rPr>
          <w:spacing w:val="1"/>
          <w:sz w:val="20"/>
          <w:szCs w:val="20"/>
        </w:rPr>
        <w:t>m</w:t>
      </w:r>
      <w:r w:rsidRPr="00AC7838">
        <w:rPr>
          <w:sz w:val="20"/>
          <w:szCs w:val="20"/>
        </w:rPr>
        <w:t>una</w:t>
      </w:r>
      <w:r w:rsidRPr="00AC7838">
        <w:rPr>
          <w:spacing w:val="-1"/>
          <w:sz w:val="20"/>
          <w:szCs w:val="20"/>
        </w:rPr>
        <w:t>l</w:t>
      </w:r>
      <w:r w:rsidRPr="00AC7838">
        <w:rPr>
          <w:sz w:val="20"/>
          <w:szCs w:val="20"/>
        </w:rPr>
        <w:t>ni</w:t>
      </w:r>
      <w:r w:rsidRPr="00AC7838">
        <w:rPr>
          <w:spacing w:val="-1"/>
          <w:sz w:val="20"/>
          <w:szCs w:val="20"/>
        </w:rPr>
        <w:t xml:space="preserve"> </w:t>
      </w:r>
      <w:r w:rsidRPr="00AC7838">
        <w:rPr>
          <w:sz w:val="20"/>
          <w:szCs w:val="20"/>
        </w:rPr>
        <w:t>d</w:t>
      </w:r>
      <w:r w:rsidRPr="00AC7838">
        <w:rPr>
          <w:spacing w:val="-1"/>
          <w:sz w:val="20"/>
          <w:szCs w:val="20"/>
        </w:rPr>
        <w:t>o</w:t>
      </w:r>
      <w:r w:rsidRPr="00AC7838">
        <w:rPr>
          <w:sz w:val="20"/>
          <w:szCs w:val="20"/>
        </w:rPr>
        <w:t>p</w:t>
      </w:r>
      <w:r w:rsidRPr="00AC7838">
        <w:rPr>
          <w:spacing w:val="-1"/>
          <w:sz w:val="20"/>
          <w:szCs w:val="20"/>
        </w:rPr>
        <w:t>ri</w:t>
      </w:r>
      <w:r w:rsidRPr="00AC7838">
        <w:rPr>
          <w:sz w:val="20"/>
          <w:szCs w:val="20"/>
        </w:rPr>
        <w:t>n</w:t>
      </w:r>
      <w:r w:rsidRPr="00AC7838">
        <w:rPr>
          <w:spacing w:val="-1"/>
          <w:sz w:val="20"/>
          <w:szCs w:val="20"/>
        </w:rPr>
        <w:t>o</w:t>
      </w:r>
      <w:r w:rsidRPr="00AC7838">
        <w:rPr>
          <w:sz w:val="20"/>
          <w:szCs w:val="20"/>
        </w:rPr>
        <w:t>s</w:t>
      </w:r>
      <w:r w:rsidRPr="00AC7838">
        <w:rPr>
          <w:spacing w:val="-1"/>
          <w:sz w:val="20"/>
          <w:szCs w:val="20"/>
        </w:rPr>
        <w:t xml:space="preserve"> </w:t>
      </w:r>
      <w:r w:rsidRPr="00AC7838">
        <w:rPr>
          <w:sz w:val="20"/>
          <w:szCs w:val="20"/>
        </w:rPr>
        <w:t>p</w:t>
      </w:r>
      <w:r w:rsidRPr="00AC7838">
        <w:rPr>
          <w:spacing w:val="-1"/>
          <w:sz w:val="20"/>
          <w:szCs w:val="20"/>
        </w:rPr>
        <w:t>l</w:t>
      </w:r>
      <w:r w:rsidRPr="00AC7838">
        <w:rPr>
          <w:sz w:val="20"/>
          <w:szCs w:val="20"/>
        </w:rPr>
        <w:t>a</w:t>
      </w:r>
      <w:r w:rsidRPr="00AC7838">
        <w:rPr>
          <w:spacing w:val="-1"/>
          <w:sz w:val="20"/>
          <w:szCs w:val="20"/>
        </w:rPr>
        <w:t>ć</w:t>
      </w:r>
      <w:r w:rsidRPr="00AC7838">
        <w:rPr>
          <w:sz w:val="20"/>
          <w:szCs w:val="20"/>
        </w:rPr>
        <w:t xml:space="preserve">a </w:t>
      </w:r>
      <w:r w:rsidRPr="00AC7838">
        <w:rPr>
          <w:spacing w:val="-1"/>
          <w:sz w:val="20"/>
          <w:szCs w:val="20"/>
        </w:rPr>
        <w:t>vl</w:t>
      </w:r>
      <w:r w:rsidRPr="00AC7838">
        <w:rPr>
          <w:sz w:val="20"/>
          <w:szCs w:val="20"/>
        </w:rPr>
        <w:t>as</w:t>
      </w:r>
      <w:r w:rsidRPr="00AC7838">
        <w:rPr>
          <w:spacing w:val="2"/>
          <w:sz w:val="20"/>
          <w:szCs w:val="20"/>
        </w:rPr>
        <w:t>n</w:t>
      </w:r>
      <w:r w:rsidRPr="00AC7838">
        <w:rPr>
          <w:spacing w:val="-1"/>
          <w:sz w:val="20"/>
          <w:szCs w:val="20"/>
        </w:rPr>
        <w:t>i</w:t>
      </w:r>
      <w:r w:rsidRPr="00AC7838">
        <w:rPr>
          <w:sz w:val="20"/>
          <w:szCs w:val="20"/>
        </w:rPr>
        <w:t>k</w:t>
      </w:r>
      <w:r w:rsidRPr="00AC7838">
        <w:rPr>
          <w:spacing w:val="-1"/>
          <w:sz w:val="20"/>
          <w:szCs w:val="20"/>
        </w:rPr>
        <w:t xml:space="preserve"> </w:t>
      </w:r>
      <w:r w:rsidRPr="00AC7838">
        <w:rPr>
          <w:spacing w:val="1"/>
          <w:sz w:val="20"/>
          <w:szCs w:val="20"/>
        </w:rPr>
        <w:t>gr</w:t>
      </w:r>
      <w:r w:rsidRPr="00AC7838">
        <w:rPr>
          <w:sz w:val="20"/>
          <w:szCs w:val="20"/>
        </w:rPr>
        <w:t>ađ</w:t>
      </w:r>
      <w:r w:rsidRPr="00AC7838">
        <w:rPr>
          <w:spacing w:val="-1"/>
          <w:sz w:val="20"/>
          <w:szCs w:val="20"/>
        </w:rPr>
        <w:t>ev</w:t>
      </w:r>
      <w:r w:rsidRPr="00AC7838">
        <w:rPr>
          <w:sz w:val="20"/>
          <w:szCs w:val="20"/>
        </w:rPr>
        <w:t>ne</w:t>
      </w:r>
      <w:r w:rsidRPr="00AC7838">
        <w:rPr>
          <w:spacing w:val="-1"/>
          <w:sz w:val="20"/>
          <w:szCs w:val="20"/>
        </w:rPr>
        <w:t xml:space="preserve"> če</w:t>
      </w:r>
      <w:r w:rsidRPr="00AC7838">
        <w:rPr>
          <w:sz w:val="20"/>
          <w:szCs w:val="20"/>
        </w:rPr>
        <w:t>s</w:t>
      </w:r>
      <w:r w:rsidRPr="00AC7838">
        <w:rPr>
          <w:spacing w:val="-1"/>
          <w:sz w:val="20"/>
          <w:szCs w:val="20"/>
        </w:rPr>
        <w:t>t</w:t>
      </w:r>
      <w:r w:rsidRPr="00AC7838">
        <w:rPr>
          <w:spacing w:val="2"/>
          <w:sz w:val="20"/>
          <w:szCs w:val="20"/>
        </w:rPr>
        <w:t>i</w:t>
      </w:r>
      <w:r w:rsidRPr="00AC7838">
        <w:rPr>
          <w:spacing w:val="-1"/>
          <w:sz w:val="20"/>
          <w:szCs w:val="20"/>
        </w:rPr>
        <w:t>c</w:t>
      </w:r>
      <w:r w:rsidRPr="00AC7838">
        <w:rPr>
          <w:sz w:val="20"/>
          <w:szCs w:val="20"/>
        </w:rPr>
        <w:t>e</w:t>
      </w:r>
      <w:r w:rsidRPr="00AC7838">
        <w:rPr>
          <w:spacing w:val="-1"/>
          <w:sz w:val="20"/>
          <w:szCs w:val="20"/>
        </w:rPr>
        <w:t xml:space="preserve"> </w:t>
      </w:r>
      <w:r w:rsidRPr="00AC7838">
        <w:rPr>
          <w:sz w:val="20"/>
          <w:szCs w:val="20"/>
        </w:rPr>
        <w:t xml:space="preserve">na </w:t>
      </w:r>
      <w:r w:rsidRPr="00AC7838">
        <w:rPr>
          <w:spacing w:val="-1"/>
          <w:sz w:val="20"/>
          <w:szCs w:val="20"/>
        </w:rPr>
        <w:t>ko</w:t>
      </w:r>
      <w:r w:rsidRPr="00AC7838">
        <w:rPr>
          <w:sz w:val="20"/>
          <w:szCs w:val="20"/>
        </w:rPr>
        <w:t>j</w:t>
      </w:r>
      <w:r w:rsidRPr="00AC7838">
        <w:rPr>
          <w:spacing w:val="-1"/>
          <w:sz w:val="20"/>
          <w:szCs w:val="20"/>
        </w:rPr>
        <w:t>o</w:t>
      </w:r>
      <w:r w:rsidRPr="00AC7838">
        <w:rPr>
          <w:sz w:val="20"/>
          <w:szCs w:val="20"/>
        </w:rPr>
        <w:t>j</w:t>
      </w:r>
      <w:r w:rsidRPr="00AC7838">
        <w:rPr>
          <w:spacing w:val="2"/>
          <w:sz w:val="20"/>
          <w:szCs w:val="20"/>
        </w:rPr>
        <w:t xml:space="preserve"> </w:t>
      </w:r>
      <w:r w:rsidRPr="00AC7838">
        <w:rPr>
          <w:sz w:val="20"/>
          <w:szCs w:val="20"/>
        </w:rPr>
        <w:t>se</w:t>
      </w:r>
      <w:r w:rsidRPr="00AC7838">
        <w:rPr>
          <w:spacing w:val="-1"/>
          <w:sz w:val="20"/>
          <w:szCs w:val="20"/>
        </w:rPr>
        <w:t xml:space="preserve"> </w:t>
      </w:r>
      <w:r w:rsidRPr="00AC7838">
        <w:rPr>
          <w:spacing w:val="1"/>
          <w:sz w:val="20"/>
          <w:szCs w:val="20"/>
        </w:rPr>
        <w:t>g</w:t>
      </w:r>
      <w:r w:rsidRPr="00AC7838">
        <w:rPr>
          <w:spacing w:val="-1"/>
          <w:sz w:val="20"/>
          <w:szCs w:val="20"/>
        </w:rPr>
        <w:t>r</w:t>
      </w:r>
      <w:r w:rsidRPr="00AC7838">
        <w:rPr>
          <w:sz w:val="20"/>
          <w:szCs w:val="20"/>
        </w:rPr>
        <w:t>adi</w:t>
      </w:r>
      <w:r w:rsidRPr="00AC7838">
        <w:rPr>
          <w:spacing w:val="-1"/>
          <w:sz w:val="20"/>
          <w:szCs w:val="20"/>
        </w:rPr>
        <w:t xml:space="preserve"> </w:t>
      </w:r>
      <w:r w:rsidRPr="00AC7838">
        <w:rPr>
          <w:spacing w:val="1"/>
          <w:sz w:val="20"/>
          <w:szCs w:val="20"/>
        </w:rPr>
        <w:t>g</w:t>
      </w:r>
      <w:r w:rsidRPr="00AC7838">
        <w:rPr>
          <w:spacing w:val="-1"/>
          <w:sz w:val="20"/>
          <w:szCs w:val="20"/>
        </w:rPr>
        <w:t>r</w:t>
      </w:r>
      <w:r w:rsidRPr="00AC7838">
        <w:rPr>
          <w:sz w:val="20"/>
          <w:szCs w:val="20"/>
        </w:rPr>
        <w:t>ađ</w:t>
      </w:r>
      <w:r w:rsidRPr="00AC7838">
        <w:rPr>
          <w:spacing w:val="-1"/>
          <w:sz w:val="20"/>
          <w:szCs w:val="20"/>
        </w:rPr>
        <w:t>evi</w:t>
      </w:r>
      <w:r w:rsidRPr="00AC7838">
        <w:rPr>
          <w:sz w:val="20"/>
          <w:szCs w:val="20"/>
        </w:rPr>
        <w:t xml:space="preserve">na, </w:t>
      </w:r>
      <w:r w:rsidRPr="00AC7838">
        <w:rPr>
          <w:spacing w:val="-1"/>
          <w:sz w:val="20"/>
          <w:szCs w:val="20"/>
        </w:rPr>
        <w:t>o</w:t>
      </w:r>
      <w:r w:rsidRPr="00AC7838">
        <w:rPr>
          <w:sz w:val="20"/>
          <w:szCs w:val="20"/>
        </w:rPr>
        <w:t>dn</w:t>
      </w:r>
      <w:r w:rsidRPr="00AC7838">
        <w:rPr>
          <w:spacing w:val="-1"/>
          <w:sz w:val="20"/>
          <w:szCs w:val="20"/>
        </w:rPr>
        <w:t>o</w:t>
      </w:r>
      <w:r w:rsidRPr="00AC7838">
        <w:rPr>
          <w:sz w:val="20"/>
          <w:szCs w:val="20"/>
        </w:rPr>
        <w:t>sno</w:t>
      </w:r>
      <w:r w:rsidRPr="00AC7838">
        <w:rPr>
          <w:spacing w:val="-1"/>
          <w:sz w:val="20"/>
          <w:szCs w:val="20"/>
        </w:rPr>
        <w:t xml:space="preserve"> i</w:t>
      </w:r>
      <w:r w:rsidRPr="00AC7838">
        <w:rPr>
          <w:sz w:val="20"/>
          <w:szCs w:val="20"/>
        </w:rPr>
        <w:t>n</w:t>
      </w:r>
      <w:r w:rsidRPr="00AC7838">
        <w:rPr>
          <w:spacing w:val="2"/>
          <w:sz w:val="20"/>
          <w:szCs w:val="20"/>
        </w:rPr>
        <w:t>v</w:t>
      </w:r>
      <w:r w:rsidRPr="00AC7838">
        <w:rPr>
          <w:spacing w:val="-1"/>
          <w:sz w:val="20"/>
          <w:szCs w:val="20"/>
        </w:rPr>
        <w:t>e</w:t>
      </w:r>
      <w:r w:rsidRPr="00AC7838">
        <w:rPr>
          <w:sz w:val="20"/>
          <w:szCs w:val="20"/>
        </w:rPr>
        <w:t>s</w:t>
      </w:r>
      <w:r w:rsidRPr="00AC7838">
        <w:rPr>
          <w:spacing w:val="-1"/>
          <w:sz w:val="20"/>
          <w:szCs w:val="20"/>
        </w:rPr>
        <w:t>t</w:t>
      </w:r>
      <w:r w:rsidRPr="00AC7838">
        <w:rPr>
          <w:spacing w:val="2"/>
          <w:sz w:val="20"/>
          <w:szCs w:val="20"/>
        </w:rPr>
        <w:t>i</w:t>
      </w:r>
      <w:r w:rsidRPr="00AC7838">
        <w:rPr>
          <w:spacing w:val="-1"/>
          <w:sz w:val="20"/>
          <w:szCs w:val="20"/>
        </w:rPr>
        <w:t>tor</w:t>
      </w:r>
    </w:p>
    <w:p w:rsidR="008308A1" w:rsidRPr="00AC7838" w:rsidRDefault="008308A1" w:rsidP="00673051">
      <w:pPr>
        <w:widowControl w:val="0"/>
        <w:numPr>
          <w:ilvl w:val="0"/>
          <w:numId w:val="152"/>
        </w:numPr>
        <w:autoSpaceDE w:val="0"/>
        <w:autoSpaceDN w:val="0"/>
        <w:adjustRightInd w:val="0"/>
        <w:ind w:left="426"/>
        <w:jc w:val="both"/>
        <w:rPr>
          <w:sz w:val="20"/>
          <w:szCs w:val="20"/>
        </w:rPr>
      </w:pPr>
      <w:r w:rsidRPr="00AC7838">
        <w:rPr>
          <w:spacing w:val="1"/>
          <w:sz w:val="20"/>
          <w:szCs w:val="20"/>
        </w:rPr>
        <w:t>P</w:t>
      </w:r>
      <w:r w:rsidRPr="00AC7838">
        <w:rPr>
          <w:spacing w:val="-1"/>
          <w:sz w:val="20"/>
          <w:szCs w:val="20"/>
        </w:rPr>
        <w:t>l</w:t>
      </w:r>
      <w:r w:rsidRPr="00AC7838">
        <w:rPr>
          <w:sz w:val="20"/>
          <w:szCs w:val="20"/>
        </w:rPr>
        <w:t>a</w:t>
      </w:r>
      <w:r w:rsidRPr="00AC7838">
        <w:rPr>
          <w:spacing w:val="-1"/>
          <w:sz w:val="20"/>
          <w:szCs w:val="20"/>
        </w:rPr>
        <w:t>ć</w:t>
      </w:r>
      <w:r w:rsidRPr="00AC7838">
        <w:rPr>
          <w:sz w:val="20"/>
          <w:szCs w:val="20"/>
        </w:rPr>
        <w:t>anj</w:t>
      </w:r>
      <w:r w:rsidRPr="00AC7838">
        <w:rPr>
          <w:spacing w:val="-1"/>
          <w:sz w:val="20"/>
          <w:szCs w:val="20"/>
        </w:rPr>
        <w:t>e</w:t>
      </w:r>
      <w:r w:rsidRPr="00AC7838">
        <w:rPr>
          <w:sz w:val="20"/>
          <w:szCs w:val="20"/>
        </w:rPr>
        <w:t>m</w:t>
      </w:r>
      <w:r w:rsidRPr="00AC7838">
        <w:rPr>
          <w:spacing w:val="30"/>
          <w:sz w:val="20"/>
          <w:szCs w:val="20"/>
        </w:rPr>
        <w:t xml:space="preserve"> </w:t>
      </w:r>
      <w:r w:rsidRPr="00AC7838">
        <w:rPr>
          <w:spacing w:val="-1"/>
          <w:sz w:val="20"/>
          <w:szCs w:val="20"/>
        </w:rPr>
        <w:t>k</w:t>
      </w:r>
      <w:r w:rsidRPr="00AC7838">
        <w:rPr>
          <w:spacing w:val="-3"/>
          <w:sz w:val="20"/>
          <w:szCs w:val="20"/>
        </w:rPr>
        <w:t>o</w:t>
      </w:r>
      <w:r w:rsidRPr="00AC7838">
        <w:rPr>
          <w:spacing w:val="1"/>
          <w:sz w:val="20"/>
          <w:szCs w:val="20"/>
        </w:rPr>
        <w:t>m</w:t>
      </w:r>
      <w:r w:rsidRPr="00AC7838">
        <w:rPr>
          <w:sz w:val="20"/>
          <w:szCs w:val="20"/>
        </w:rPr>
        <w:t>una</w:t>
      </w:r>
      <w:r w:rsidRPr="00AC7838">
        <w:rPr>
          <w:spacing w:val="-1"/>
          <w:sz w:val="20"/>
          <w:szCs w:val="20"/>
        </w:rPr>
        <w:t>l</w:t>
      </w:r>
      <w:r w:rsidRPr="00AC7838">
        <w:rPr>
          <w:sz w:val="20"/>
          <w:szCs w:val="20"/>
        </w:rPr>
        <w:t>n</w:t>
      </w:r>
      <w:r w:rsidRPr="00AC7838">
        <w:rPr>
          <w:spacing w:val="-1"/>
          <w:sz w:val="20"/>
          <w:szCs w:val="20"/>
        </w:rPr>
        <w:t>o</w:t>
      </w:r>
      <w:r w:rsidRPr="00AC7838">
        <w:rPr>
          <w:sz w:val="20"/>
          <w:szCs w:val="20"/>
        </w:rPr>
        <w:t>g</w:t>
      </w:r>
      <w:r w:rsidRPr="00AC7838">
        <w:rPr>
          <w:spacing w:val="30"/>
          <w:sz w:val="20"/>
          <w:szCs w:val="20"/>
        </w:rPr>
        <w:t xml:space="preserve"> </w:t>
      </w:r>
      <w:r w:rsidRPr="00AC7838">
        <w:rPr>
          <w:sz w:val="20"/>
          <w:szCs w:val="20"/>
        </w:rPr>
        <w:t>d</w:t>
      </w:r>
      <w:r w:rsidRPr="00AC7838">
        <w:rPr>
          <w:spacing w:val="-1"/>
          <w:sz w:val="20"/>
          <w:szCs w:val="20"/>
        </w:rPr>
        <w:t>o</w:t>
      </w:r>
      <w:r w:rsidRPr="00AC7838">
        <w:rPr>
          <w:sz w:val="20"/>
          <w:szCs w:val="20"/>
        </w:rPr>
        <w:t>p</w:t>
      </w:r>
      <w:r w:rsidRPr="00AC7838">
        <w:rPr>
          <w:spacing w:val="-1"/>
          <w:sz w:val="20"/>
          <w:szCs w:val="20"/>
        </w:rPr>
        <w:t>ri</w:t>
      </w:r>
      <w:r w:rsidRPr="00AC7838">
        <w:rPr>
          <w:sz w:val="20"/>
          <w:szCs w:val="20"/>
        </w:rPr>
        <w:t>n</w:t>
      </w:r>
      <w:r w:rsidRPr="00AC7838">
        <w:rPr>
          <w:spacing w:val="-1"/>
          <w:sz w:val="20"/>
          <w:szCs w:val="20"/>
        </w:rPr>
        <w:t>o</w:t>
      </w:r>
      <w:r w:rsidRPr="00AC7838">
        <w:rPr>
          <w:sz w:val="20"/>
          <w:szCs w:val="20"/>
        </w:rPr>
        <w:t>sa</w:t>
      </w:r>
      <w:r w:rsidRPr="00AC7838">
        <w:rPr>
          <w:spacing w:val="28"/>
          <w:sz w:val="20"/>
          <w:szCs w:val="20"/>
        </w:rPr>
        <w:t xml:space="preserve"> </w:t>
      </w:r>
      <w:r w:rsidRPr="00AC7838">
        <w:rPr>
          <w:spacing w:val="-1"/>
          <w:sz w:val="20"/>
          <w:szCs w:val="20"/>
        </w:rPr>
        <w:t>vl</w:t>
      </w:r>
      <w:r w:rsidRPr="00AC7838">
        <w:rPr>
          <w:sz w:val="20"/>
          <w:szCs w:val="20"/>
        </w:rPr>
        <w:t>asn</w:t>
      </w:r>
      <w:r w:rsidRPr="00AC7838">
        <w:rPr>
          <w:spacing w:val="-1"/>
          <w:sz w:val="20"/>
          <w:szCs w:val="20"/>
        </w:rPr>
        <w:t>i</w:t>
      </w:r>
      <w:r w:rsidRPr="00AC7838">
        <w:rPr>
          <w:sz w:val="20"/>
          <w:szCs w:val="20"/>
        </w:rPr>
        <w:t>k</w:t>
      </w:r>
      <w:r w:rsidRPr="00AC7838">
        <w:rPr>
          <w:spacing w:val="27"/>
          <w:sz w:val="20"/>
          <w:szCs w:val="20"/>
        </w:rPr>
        <w:t xml:space="preserve"> </w:t>
      </w:r>
      <w:r w:rsidRPr="00AC7838">
        <w:rPr>
          <w:spacing w:val="1"/>
          <w:sz w:val="20"/>
          <w:szCs w:val="20"/>
        </w:rPr>
        <w:t>g</w:t>
      </w:r>
      <w:r w:rsidRPr="00AC7838">
        <w:rPr>
          <w:spacing w:val="-1"/>
          <w:sz w:val="20"/>
          <w:szCs w:val="20"/>
        </w:rPr>
        <w:t>r</w:t>
      </w:r>
      <w:r w:rsidRPr="00AC7838">
        <w:rPr>
          <w:sz w:val="20"/>
          <w:szCs w:val="20"/>
        </w:rPr>
        <w:t>ađ</w:t>
      </w:r>
      <w:r w:rsidRPr="00AC7838">
        <w:rPr>
          <w:spacing w:val="-1"/>
          <w:sz w:val="20"/>
          <w:szCs w:val="20"/>
        </w:rPr>
        <w:t>ev</w:t>
      </w:r>
      <w:r w:rsidRPr="00AC7838">
        <w:rPr>
          <w:sz w:val="20"/>
          <w:szCs w:val="20"/>
        </w:rPr>
        <w:t>ne</w:t>
      </w:r>
      <w:r w:rsidRPr="00AC7838">
        <w:rPr>
          <w:spacing w:val="28"/>
          <w:sz w:val="20"/>
          <w:szCs w:val="20"/>
        </w:rPr>
        <w:t xml:space="preserve"> </w:t>
      </w:r>
      <w:r w:rsidRPr="00AC7838">
        <w:rPr>
          <w:spacing w:val="-1"/>
          <w:sz w:val="20"/>
          <w:szCs w:val="20"/>
        </w:rPr>
        <w:t>ce</w:t>
      </w:r>
      <w:r w:rsidRPr="00AC7838">
        <w:rPr>
          <w:spacing w:val="2"/>
          <w:sz w:val="20"/>
          <w:szCs w:val="20"/>
        </w:rPr>
        <w:t>s</w:t>
      </w:r>
      <w:r w:rsidRPr="00AC7838">
        <w:rPr>
          <w:spacing w:val="-1"/>
          <w:sz w:val="20"/>
          <w:szCs w:val="20"/>
        </w:rPr>
        <w:t>tice</w:t>
      </w:r>
      <w:r w:rsidRPr="00AC7838">
        <w:rPr>
          <w:sz w:val="20"/>
          <w:szCs w:val="20"/>
        </w:rPr>
        <w:t>,</w:t>
      </w:r>
      <w:r w:rsidRPr="00AC7838">
        <w:rPr>
          <w:spacing w:val="29"/>
          <w:sz w:val="20"/>
          <w:szCs w:val="20"/>
        </w:rPr>
        <w:t xml:space="preserve"> </w:t>
      </w:r>
      <w:r w:rsidRPr="00AC7838">
        <w:rPr>
          <w:spacing w:val="-1"/>
          <w:sz w:val="20"/>
          <w:szCs w:val="20"/>
        </w:rPr>
        <w:t>o</w:t>
      </w:r>
      <w:r w:rsidRPr="00AC7838">
        <w:rPr>
          <w:sz w:val="20"/>
          <w:szCs w:val="20"/>
        </w:rPr>
        <w:t>dn</w:t>
      </w:r>
      <w:r w:rsidRPr="00AC7838">
        <w:rPr>
          <w:spacing w:val="2"/>
          <w:sz w:val="20"/>
          <w:szCs w:val="20"/>
        </w:rPr>
        <w:t>o</w:t>
      </w:r>
      <w:r w:rsidRPr="00AC7838">
        <w:rPr>
          <w:sz w:val="20"/>
          <w:szCs w:val="20"/>
        </w:rPr>
        <w:t>sno</w:t>
      </w:r>
      <w:r w:rsidRPr="00AC7838">
        <w:rPr>
          <w:spacing w:val="28"/>
          <w:sz w:val="20"/>
          <w:szCs w:val="20"/>
        </w:rPr>
        <w:t xml:space="preserve"> </w:t>
      </w:r>
      <w:r w:rsidRPr="00AC7838">
        <w:rPr>
          <w:spacing w:val="2"/>
          <w:sz w:val="20"/>
          <w:szCs w:val="20"/>
        </w:rPr>
        <w:t>i</w:t>
      </w:r>
      <w:r w:rsidRPr="00AC7838">
        <w:rPr>
          <w:sz w:val="20"/>
          <w:szCs w:val="20"/>
        </w:rPr>
        <w:t>n</w:t>
      </w:r>
      <w:r w:rsidRPr="00AC7838">
        <w:rPr>
          <w:spacing w:val="-1"/>
          <w:sz w:val="20"/>
          <w:szCs w:val="20"/>
        </w:rPr>
        <w:t>ve</w:t>
      </w:r>
      <w:r w:rsidRPr="00AC7838">
        <w:rPr>
          <w:sz w:val="20"/>
          <w:szCs w:val="20"/>
        </w:rPr>
        <w:t>s</w:t>
      </w:r>
      <w:r w:rsidRPr="00AC7838">
        <w:rPr>
          <w:spacing w:val="-1"/>
          <w:sz w:val="20"/>
          <w:szCs w:val="20"/>
        </w:rPr>
        <w:t>ti</w:t>
      </w:r>
      <w:r w:rsidRPr="00AC7838">
        <w:rPr>
          <w:spacing w:val="1"/>
          <w:sz w:val="20"/>
          <w:szCs w:val="20"/>
        </w:rPr>
        <w:t>t</w:t>
      </w:r>
      <w:r w:rsidRPr="00AC7838">
        <w:rPr>
          <w:spacing w:val="-1"/>
          <w:sz w:val="20"/>
          <w:szCs w:val="20"/>
        </w:rPr>
        <w:t>o</w:t>
      </w:r>
      <w:r w:rsidRPr="00AC7838">
        <w:rPr>
          <w:sz w:val="20"/>
          <w:szCs w:val="20"/>
        </w:rPr>
        <w:t>r</w:t>
      </w:r>
      <w:r w:rsidRPr="00AC7838">
        <w:rPr>
          <w:spacing w:val="28"/>
          <w:sz w:val="20"/>
          <w:szCs w:val="20"/>
        </w:rPr>
        <w:t xml:space="preserve"> </w:t>
      </w:r>
      <w:r w:rsidRPr="00AC7838">
        <w:rPr>
          <w:sz w:val="20"/>
          <w:szCs w:val="20"/>
        </w:rPr>
        <w:t>sudj</w:t>
      </w:r>
      <w:r w:rsidRPr="00AC7838">
        <w:rPr>
          <w:spacing w:val="-1"/>
          <w:sz w:val="20"/>
          <w:szCs w:val="20"/>
        </w:rPr>
        <w:t>el</w:t>
      </w:r>
      <w:r w:rsidRPr="00AC7838">
        <w:rPr>
          <w:sz w:val="20"/>
          <w:szCs w:val="20"/>
        </w:rPr>
        <w:t>u</w:t>
      </w:r>
      <w:r w:rsidRPr="00AC7838">
        <w:rPr>
          <w:spacing w:val="2"/>
          <w:sz w:val="20"/>
          <w:szCs w:val="20"/>
        </w:rPr>
        <w:t>j</w:t>
      </w:r>
      <w:r w:rsidRPr="00AC7838">
        <w:rPr>
          <w:sz w:val="20"/>
          <w:szCs w:val="20"/>
        </w:rPr>
        <w:t>e</w:t>
      </w:r>
      <w:r w:rsidRPr="00AC7838">
        <w:rPr>
          <w:spacing w:val="28"/>
          <w:sz w:val="20"/>
          <w:szCs w:val="20"/>
        </w:rPr>
        <w:t xml:space="preserve"> </w:t>
      </w:r>
      <w:r w:rsidRPr="00AC7838">
        <w:rPr>
          <w:sz w:val="20"/>
          <w:szCs w:val="20"/>
        </w:rPr>
        <w:t>u</w:t>
      </w:r>
      <w:r w:rsidRPr="00AC7838">
        <w:rPr>
          <w:spacing w:val="28"/>
          <w:sz w:val="20"/>
          <w:szCs w:val="20"/>
        </w:rPr>
        <w:t xml:space="preserve"> </w:t>
      </w:r>
      <w:r w:rsidRPr="00AC7838">
        <w:rPr>
          <w:sz w:val="20"/>
          <w:szCs w:val="20"/>
        </w:rPr>
        <w:t>p</w:t>
      </w:r>
      <w:r w:rsidRPr="00AC7838">
        <w:rPr>
          <w:spacing w:val="-1"/>
          <w:sz w:val="20"/>
          <w:szCs w:val="20"/>
        </w:rPr>
        <w:t>o</w:t>
      </w:r>
      <w:r w:rsidRPr="00AC7838">
        <w:rPr>
          <w:sz w:val="20"/>
          <w:szCs w:val="20"/>
        </w:rPr>
        <w:t>d</w:t>
      </w:r>
      <w:r w:rsidRPr="00AC7838">
        <w:rPr>
          <w:spacing w:val="1"/>
          <w:sz w:val="20"/>
          <w:szCs w:val="20"/>
        </w:rPr>
        <w:t>m</w:t>
      </w:r>
      <w:r w:rsidRPr="00AC7838">
        <w:rPr>
          <w:spacing w:val="-1"/>
          <w:sz w:val="20"/>
          <w:szCs w:val="20"/>
        </w:rPr>
        <w:t>ire</w:t>
      </w:r>
      <w:r w:rsidRPr="00AC7838">
        <w:rPr>
          <w:sz w:val="20"/>
          <w:szCs w:val="20"/>
        </w:rPr>
        <w:t>nju</w:t>
      </w:r>
      <w:r w:rsidRPr="00AC7838">
        <w:rPr>
          <w:spacing w:val="29"/>
          <w:sz w:val="20"/>
          <w:szCs w:val="20"/>
        </w:rPr>
        <w:t xml:space="preserve"> </w:t>
      </w:r>
      <w:r w:rsidRPr="00AC7838">
        <w:rPr>
          <w:spacing w:val="-1"/>
          <w:sz w:val="20"/>
          <w:szCs w:val="20"/>
        </w:rPr>
        <w:t>t</w:t>
      </w:r>
      <w:r w:rsidRPr="00AC7838">
        <w:rPr>
          <w:spacing w:val="1"/>
          <w:sz w:val="20"/>
          <w:szCs w:val="20"/>
        </w:rPr>
        <w:t>r</w:t>
      </w:r>
      <w:r w:rsidRPr="00AC7838">
        <w:rPr>
          <w:spacing w:val="-1"/>
          <w:sz w:val="20"/>
          <w:szCs w:val="20"/>
        </w:rPr>
        <w:t>o</w:t>
      </w:r>
      <w:r w:rsidRPr="00AC7838">
        <w:rPr>
          <w:sz w:val="20"/>
          <w:szCs w:val="20"/>
        </w:rPr>
        <w:t>š</w:t>
      </w:r>
      <w:r w:rsidRPr="00AC7838">
        <w:rPr>
          <w:spacing w:val="-1"/>
          <w:sz w:val="20"/>
          <w:szCs w:val="20"/>
        </w:rPr>
        <w:t>kov</w:t>
      </w:r>
      <w:r w:rsidRPr="00AC7838">
        <w:rPr>
          <w:sz w:val="20"/>
          <w:szCs w:val="20"/>
        </w:rPr>
        <w:t>a</w:t>
      </w:r>
      <w:r w:rsidRPr="00AC7838">
        <w:rPr>
          <w:spacing w:val="28"/>
          <w:sz w:val="20"/>
          <w:szCs w:val="20"/>
        </w:rPr>
        <w:t xml:space="preserve"> </w:t>
      </w:r>
      <w:r w:rsidRPr="00AC7838">
        <w:rPr>
          <w:spacing w:val="-1"/>
          <w:sz w:val="20"/>
          <w:szCs w:val="20"/>
        </w:rPr>
        <w:t>iz</w:t>
      </w:r>
      <w:r w:rsidRPr="00AC7838">
        <w:rPr>
          <w:spacing w:val="1"/>
          <w:sz w:val="20"/>
          <w:szCs w:val="20"/>
        </w:rPr>
        <w:t>g</w:t>
      </w:r>
      <w:r w:rsidRPr="00AC7838">
        <w:rPr>
          <w:spacing w:val="-1"/>
          <w:sz w:val="20"/>
          <w:szCs w:val="20"/>
        </w:rPr>
        <w:t>r</w:t>
      </w:r>
      <w:r w:rsidRPr="00AC7838">
        <w:rPr>
          <w:sz w:val="20"/>
          <w:szCs w:val="20"/>
        </w:rPr>
        <w:t>adnje</w:t>
      </w:r>
      <w:r w:rsidRPr="00AC7838">
        <w:rPr>
          <w:spacing w:val="28"/>
          <w:sz w:val="20"/>
          <w:szCs w:val="20"/>
        </w:rPr>
        <w:t xml:space="preserve"> </w:t>
      </w:r>
      <w:r w:rsidRPr="00AC7838">
        <w:rPr>
          <w:spacing w:val="-1"/>
          <w:sz w:val="20"/>
          <w:szCs w:val="20"/>
        </w:rPr>
        <w:t>o</w:t>
      </w:r>
      <w:r w:rsidRPr="00AC7838">
        <w:rPr>
          <w:sz w:val="20"/>
          <w:szCs w:val="20"/>
        </w:rPr>
        <w:t>b</w:t>
      </w:r>
      <w:r w:rsidRPr="00AC7838">
        <w:rPr>
          <w:spacing w:val="2"/>
          <w:sz w:val="20"/>
          <w:szCs w:val="20"/>
        </w:rPr>
        <w:t>j</w:t>
      </w:r>
      <w:r w:rsidRPr="00AC7838">
        <w:rPr>
          <w:spacing w:val="-1"/>
          <w:sz w:val="20"/>
          <w:szCs w:val="20"/>
        </w:rPr>
        <w:t>ek</w:t>
      </w:r>
      <w:r w:rsidRPr="00AC7838">
        <w:rPr>
          <w:sz w:val="20"/>
          <w:szCs w:val="20"/>
        </w:rPr>
        <w:t>a</w:t>
      </w:r>
      <w:r w:rsidRPr="00AC7838">
        <w:rPr>
          <w:spacing w:val="-1"/>
          <w:sz w:val="20"/>
          <w:szCs w:val="20"/>
        </w:rPr>
        <w:t>t</w:t>
      </w:r>
      <w:r w:rsidRPr="00AC7838">
        <w:rPr>
          <w:sz w:val="20"/>
          <w:szCs w:val="20"/>
        </w:rPr>
        <w:t>a</w:t>
      </w:r>
      <w:r w:rsidRPr="00AC7838">
        <w:rPr>
          <w:spacing w:val="31"/>
          <w:sz w:val="20"/>
          <w:szCs w:val="20"/>
        </w:rPr>
        <w:t xml:space="preserve"> </w:t>
      </w:r>
      <w:r w:rsidRPr="00AC7838">
        <w:rPr>
          <w:sz w:val="20"/>
          <w:szCs w:val="20"/>
        </w:rPr>
        <w:t>i</w:t>
      </w:r>
      <w:r w:rsidR="005D4519" w:rsidRPr="00AC7838">
        <w:rPr>
          <w:sz w:val="20"/>
          <w:szCs w:val="20"/>
        </w:rPr>
        <w:t xml:space="preserve"> </w:t>
      </w:r>
      <w:r w:rsidRPr="00AC7838">
        <w:rPr>
          <w:sz w:val="20"/>
          <w:szCs w:val="20"/>
        </w:rPr>
        <w:t>u</w:t>
      </w:r>
      <w:r w:rsidRPr="00AC7838">
        <w:rPr>
          <w:spacing w:val="-1"/>
          <w:sz w:val="20"/>
          <w:szCs w:val="20"/>
        </w:rPr>
        <w:t>re</w:t>
      </w:r>
      <w:r w:rsidRPr="00AC7838">
        <w:rPr>
          <w:sz w:val="20"/>
          <w:szCs w:val="20"/>
        </w:rPr>
        <w:t>đ</w:t>
      </w:r>
      <w:r w:rsidRPr="00AC7838">
        <w:rPr>
          <w:spacing w:val="-1"/>
          <w:sz w:val="20"/>
          <w:szCs w:val="20"/>
        </w:rPr>
        <w:t>e</w:t>
      </w:r>
      <w:r w:rsidRPr="00AC7838">
        <w:rPr>
          <w:sz w:val="20"/>
          <w:szCs w:val="20"/>
        </w:rPr>
        <w:t xml:space="preserve">nja </w:t>
      </w:r>
      <w:r w:rsidRPr="00AC7838">
        <w:rPr>
          <w:spacing w:val="-1"/>
          <w:sz w:val="20"/>
          <w:szCs w:val="20"/>
        </w:rPr>
        <w:t>ko</w:t>
      </w:r>
      <w:r w:rsidRPr="00AC7838">
        <w:rPr>
          <w:spacing w:val="1"/>
          <w:sz w:val="20"/>
          <w:szCs w:val="20"/>
        </w:rPr>
        <w:t>m</w:t>
      </w:r>
      <w:r w:rsidRPr="00AC7838">
        <w:rPr>
          <w:sz w:val="20"/>
          <w:szCs w:val="20"/>
        </w:rPr>
        <w:t>una</w:t>
      </w:r>
      <w:r w:rsidRPr="00AC7838">
        <w:rPr>
          <w:spacing w:val="-1"/>
          <w:sz w:val="20"/>
          <w:szCs w:val="20"/>
        </w:rPr>
        <w:t>l</w:t>
      </w:r>
      <w:r w:rsidRPr="00AC7838">
        <w:rPr>
          <w:sz w:val="20"/>
          <w:szCs w:val="20"/>
        </w:rPr>
        <w:t>ne</w:t>
      </w:r>
      <w:r w:rsidRPr="00AC7838">
        <w:rPr>
          <w:spacing w:val="-1"/>
          <w:sz w:val="20"/>
          <w:szCs w:val="20"/>
        </w:rPr>
        <w:t xml:space="preserve"> i</w:t>
      </w:r>
      <w:r w:rsidRPr="00AC7838">
        <w:rPr>
          <w:sz w:val="20"/>
          <w:szCs w:val="20"/>
        </w:rPr>
        <w:t>n</w:t>
      </w:r>
      <w:r w:rsidRPr="00AC7838">
        <w:rPr>
          <w:spacing w:val="1"/>
          <w:sz w:val="20"/>
          <w:szCs w:val="20"/>
        </w:rPr>
        <w:t>f</w:t>
      </w:r>
      <w:r w:rsidRPr="00AC7838">
        <w:rPr>
          <w:spacing w:val="-1"/>
          <w:sz w:val="20"/>
          <w:szCs w:val="20"/>
        </w:rPr>
        <w:t>r</w:t>
      </w:r>
      <w:r w:rsidRPr="00AC7838">
        <w:rPr>
          <w:sz w:val="20"/>
          <w:szCs w:val="20"/>
        </w:rPr>
        <w:t>as</w:t>
      </w:r>
      <w:r w:rsidRPr="00AC7838">
        <w:rPr>
          <w:spacing w:val="-1"/>
          <w:sz w:val="20"/>
          <w:szCs w:val="20"/>
        </w:rPr>
        <w:t>tr</w:t>
      </w:r>
      <w:r w:rsidRPr="00AC7838">
        <w:rPr>
          <w:spacing w:val="2"/>
          <w:sz w:val="20"/>
          <w:szCs w:val="20"/>
        </w:rPr>
        <w:t>u</w:t>
      </w:r>
      <w:r w:rsidRPr="00AC7838">
        <w:rPr>
          <w:spacing w:val="-1"/>
          <w:sz w:val="20"/>
          <w:szCs w:val="20"/>
        </w:rPr>
        <w:t>kt</w:t>
      </w:r>
      <w:r w:rsidRPr="00AC7838">
        <w:rPr>
          <w:sz w:val="20"/>
          <w:szCs w:val="20"/>
        </w:rPr>
        <w:t>u</w:t>
      </w:r>
      <w:r w:rsidRPr="00AC7838">
        <w:rPr>
          <w:spacing w:val="-1"/>
          <w:sz w:val="20"/>
          <w:szCs w:val="20"/>
        </w:rPr>
        <w:t>r</w:t>
      </w:r>
      <w:r w:rsidRPr="00AC7838">
        <w:rPr>
          <w:sz w:val="20"/>
          <w:szCs w:val="20"/>
        </w:rPr>
        <w:t>e</w:t>
      </w:r>
      <w:r w:rsidR="00C27783" w:rsidRPr="00AC7838">
        <w:rPr>
          <w:sz w:val="20"/>
          <w:szCs w:val="20"/>
        </w:rPr>
        <w:t xml:space="preserve"> (sredstvima se financira i pribavljanje zemljišta na kojem se grade objekti i uređaji kom. Infrastrukture, rušenje postojećih objekata i uređaja, premještanje postojećij nadzemnih i podzemnih instalacija te radovi na sanaciji tog zemljišta)</w:t>
      </w:r>
    </w:p>
    <w:p w:rsidR="00C27783" w:rsidRPr="00AC7838" w:rsidRDefault="00C27783" w:rsidP="00C27783">
      <w:pPr>
        <w:widowControl w:val="0"/>
        <w:autoSpaceDE w:val="0"/>
        <w:autoSpaceDN w:val="0"/>
        <w:adjustRightInd w:val="0"/>
        <w:ind w:left="284"/>
        <w:jc w:val="both"/>
        <w:rPr>
          <w:sz w:val="20"/>
          <w:szCs w:val="20"/>
        </w:rPr>
      </w:pPr>
    </w:p>
    <w:p w:rsidR="00C27783" w:rsidRPr="00AC7838" w:rsidRDefault="00C27783" w:rsidP="008A4E6D">
      <w:pPr>
        <w:widowControl w:val="0"/>
        <w:autoSpaceDE w:val="0"/>
        <w:autoSpaceDN w:val="0"/>
        <w:adjustRightInd w:val="0"/>
        <w:jc w:val="both"/>
        <w:rPr>
          <w:sz w:val="20"/>
          <w:szCs w:val="20"/>
        </w:rPr>
      </w:pPr>
      <w:r w:rsidRPr="00AC7838">
        <w:rPr>
          <w:b/>
          <w:sz w:val="20"/>
          <w:szCs w:val="20"/>
        </w:rPr>
        <w:t>Komunalni doprinos obračunava se u skladu s obujmom</w:t>
      </w:r>
      <w:r w:rsidR="008F4B77" w:rsidRPr="00AC7838">
        <w:rPr>
          <w:b/>
          <w:sz w:val="20"/>
          <w:szCs w:val="20"/>
        </w:rPr>
        <w:t xml:space="preserve"> (način obračuna određen je Pravilnikom o načinu utvrđivanja obujma građevine za obračun komunalnog doprinosa)</w:t>
      </w:r>
      <w:r w:rsidRPr="00AC7838">
        <w:rPr>
          <w:b/>
          <w:sz w:val="20"/>
          <w:szCs w:val="20"/>
        </w:rPr>
        <w:t>, po m3</w:t>
      </w:r>
      <w:r w:rsidRPr="00AC7838">
        <w:rPr>
          <w:sz w:val="20"/>
          <w:szCs w:val="20"/>
        </w:rPr>
        <w:t xml:space="preserve"> građevine koja se gradi na građ. čestici, a kod građevine koja se uklanja zbog građenja nove građevine ili kada se postojeća građevina dograđuje ili nadogađuje, komunalni se doprinos se obračunava na razliku u obujmu u odnosu na prijašnju građevinu.</w:t>
      </w:r>
      <w:r w:rsidR="008F4B77" w:rsidRPr="00AC7838">
        <w:rPr>
          <w:sz w:val="20"/>
          <w:szCs w:val="20"/>
        </w:rPr>
        <w:t xml:space="preserve"> Iznimno, za otvorene bazene, otvorena igrališta i dr. otvorene građevine komunalni doprinos se obračunava po m2 tlocrtne površine.</w:t>
      </w:r>
    </w:p>
    <w:p w:rsidR="008F4B77" w:rsidRPr="00AC7838" w:rsidRDefault="008F4B77" w:rsidP="008A4E6D">
      <w:pPr>
        <w:widowControl w:val="0"/>
        <w:autoSpaceDE w:val="0"/>
        <w:autoSpaceDN w:val="0"/>
        <w:adjustRightInd w:val="0"/>
        <w:jc w:val="both"/>
        <w:rPr>
          <w:sz w:val="20"/>
          <w:szCs w:val="20"/>
        </w:rPr>
      </w:pPr>
    </w:p>
    <w:p w:rsidR="00C27783" w:rsidRPr="00AC7838" w:rsidRDefault="00C27783" w:rsidP="008A4E6D">
      <w:pPr>
        <w:widowControl w:val="0"/>
        <w:autoSpaceDE w:val="0"/>
        <w:autoSpaceDN w:val="0"/>
        <w:adjustRightInd w:val="0"/>
        <w:jc w:val="both"/>
        <w:rPr>
          <w:sz w:val="20"/>
          <w:szCs w:val="20"/>
        </w:rPr>
      </w:pPr>
      <w:r w:rsidRPr="00AC7838">
        <w:rPr>
          <w:sz w:val="20"/>
          <w:szCs w:val="20"/>
        </w:rPr>
        <w:t xml:space="preserve"> </w:t>
      </w:r>
      <w:r w:rsidR="008F4B77" w:rsidRPr="00AC7838">
        <w:rPr>
          <w:sz w:val="20"/>
          <w:szCs w:val="20"/>
        </w:rPr>
        <w:t xml:space="preserve">Tijelo jedinice lokalne samouprave donosi odluku o komunalnom doprinosu </w:t>
      </w:r>
      <w:r w:rsidR="00D2150E" w:rsidRPr="00AC7838">
        <w:rPr>
          <w:sz w:val="20"/>
          <w:szCs w:val="20"/>
        </w:rPr>
        <w:t>kojom se obvezno utvrđuje:</w:t>
      </w:r>
    </w:p>
    <w:p w:rsidR="00D2150E" w:rsidRPr="00AC7838" w:rsidRDefault="00D2150E" w:rsidP="00673051">
      <w:pPr>
        <w:widowControl w:val="0"/>
        <w:numPr>
          <w:ilvl w:val="0"/>
          <w:numId w:val="153"/>
        </w:numPr>
        <w:autoSpaceDE w:val="0"/>
        <w:autoSpaceDN w:val="0"/>
        <w:adjustRightInd w:val="0"/>
        <w:ind w:left="426"/>
        <w:jc w:val="both"/>
        <w:rPr>
          <w:sz w:val="20"/>
          <w:szCs w:val="20"/>
        </w:rPr>
      </w:pPr>
      <w:r w:rsidRPr="00AC7838">
        <w:rPr>
          <w:b/>
          <w:sz w:val="20"/>
          <w:szCs w:val="20"/>
        </w:rPr>
        <w:t>područja zone u gradu</w:t>
      </w:r>
      <w:r w:rsidRPr="00AC7838">
        <w:rPr>
          <w:sz w:val="20"/>
          <w:szCs w:val="20"/>
        </w:rPr>
        <w:t>, odnosno općini, ovisno o pogodnosti položaja određenog područja i  stupnju opremljenosti objektima i uređajima komunalne infrastrukture</w:t>
      </w:r>
    </w:p>
    <w:p w:rsidR="00D2150E" w:rsidRPr="00AC7838" w:rsidRDefault="00D2150E" w:rsidP="00673051">
      <w:pPr>
        <w:widowControl w:val="0"/>
        <w:numPr>
          <w:ilvl w:val="0"/>
          <w:numId w:val="153"/>
        </w:numPr>
        <w:autoSpaceDE w:val="0"/>
        <w:autoSpaceDN w:val="0"/>
        <w:adjustRightInd w:val="0"/>
        <w:ind w:left="426"/>
        <w:jc w:val="both"/>
        <w:rPr>
          <w:sz w:val="20"/>
          <w:szCs w:val="20"/>
        </w:rPr>
      </w:pPr>
      <w:r w:rsidRPr="00AC7838">
        <w:rPr>
          <w:b/>
          <w:sz w:val="20"/>
          <w:szCs w:val="20"/>
        </w:rPr>
        <w:t>jedinična vrijednost komunalnog doprinosa</w:t>
      </w:r>
      <w:r w:rsidRPr="00AC7838">
        <w:rPr>
          <w:sz w:val="20"/>
          <w:szCs w:val="20"/>
        </w:rPr>
        <w:t xml:space="preserve"> po vrsti objekata i uređaja komunalne infrastrukture i po pojedinim zonama, određena u kunama </w:t>
      </w:r>
      <w:r w:rsidRPr="00AC7838">
        <w:rPr>
          <w:b/>
          <w:sz w:val="20"/>
          <w:szCs w:val="20"/>
        </w:rPr>
        <w:t>po m3 građevina</w:t>
      </w:r>
    </w:p>
    <w:p w:rsidR="00D2150E" w:rsidRPr="00AC7838" w:rsidRDefault="00D2150E" w:rsidP="00673051">
      <w:pPr>
        <w:widowControl w:val="0"/>
        <w:numPr>
          <w:ilvl w:val="0"/>
          <w:numId w:val="153"/>
        </w:numPr>
        <w:autoSpaceDE w:val="0"/>
        <w:autoSpaceDN w:val="0"/>
        <w:adjustRightInd w:val="0"/>
        <w:ind w:left="426"/>
        <w:jc w:val="both"/>
        <w:rPr>
          <w:sz w:val="20"/>
          <w:szCs w:val="20"/>
        </w:rPr>
      </w:pPr>
      <w:r w:rsidRPr="00AC7838">
        <w:rPr>
          <w:sz w:val="20"/>
          <w:szCs w:val="20"/>
        </w:rPr>
        <w:t>način i rokovi plaćanja komunalnog doprinosa</w:t>
      </w:r>
    </w:p>
    <w:p w:rsidR="00D2150E" w:rsidRPr="00AC7838" w:rsidRDefault="00D2150E" w:rsidP="00673051">
      <w:pPr>
        <w:widowControl w:val="0"/>
        <w:numPr>
          <w:ilvl w:val="0"/>
          <w:numId w:val="153"/>
        </w:numPr>
        <w:autoSpaceDE w:val="0"/>
        <w:autoSpaceDN w:val="0"/>
        <w:adjustRightInd w:val="0"/>
        <w:ind w:left="426"/>
        <w:jc w:val="both"/>
        <w:rPr>
          <w:sz w:val="20"/>
          <w:szCs w:val="20"/>
        </w:rPr>
      </w:pPr>
      <w:r w:rsidRPr="00AC7838">
        <w:rPr>
          <w:sz w:val="20"/>
          <w:szCs w:val="20"/>
        </w:rPr>
        <w:t>opći uvjeti i razlozi zbog kojih se u pojedinačnim slučajevima može odobriti djelomično ili potpuno oslobađanje od plaćanja komunalnog doprinosa</w:t>
      </w:r>
    </w:p>
    <w:p w:rsidR="00D2150E" w:rsidRPr="00AC7838" w:rsidRDefault="00D2150E" w:rsidP="00673051">
      <w:pPr>
        <w:widowControl w:val="0"/>
        <w:numPr>
          <w:ilvl w:val="0"/>
          <w:numId w:val="153"/>
        </w:numPr>
        <w:autoSpaceDE w:val="0"/>
        <w:autoSpaceDN w:val="0"/>
        <w:adjustRightInd w:val="0"/>
        <w:ind w:left="426"/>
        <w:jc w:val="both"/>
        <w:rPr>
          <w:sz w:val="20"/>
          <w:szCs w:val="20"/>
        </w:rPr>
      </w:pPr>
      <w:r w:rsidRPr="00AC7838">
        <w:rPr>
          <w:sz w:val="20"/>
          <w:szCs w:val="20"/>
        </w:rPr>
        <w:t>izvore sredstava iz kojih će se namiriti iznos za slučaj potpunog ili djelomičnog oslobađanja od plaćanja komunalnog doprinosa</w:t>
      </w:r>
    </w:p>
    <w:p w:rsidR="006114E6" w:rsidRPr="00AC7838" w:rsidRDefault="006114E6" w:rsidP="006114E6">
      <w:pPr>
        <w:widowControl w:val="0"/>
        <w:autoSpaceDE w:val="0"/>
        <w:autoSpaceDN w:val="0"/>
        <w:adjustRightInd w:val="0"/>
        <w:ind w:left="644"/>
        <w:jc w:val="both"/>
        <w:rPr>
          <w:sz w:val="20"/>
          <w:szCs w:val="20"/>
        </w:rPr>
      </w:pPr>
    </w:p>
    <w:p w:rsidR="00C27783" w:rsidRPr="00AC7838" w:rsidRDefault="006114E6" w:rsidP="00C27783">
      <w:pPr>
        <w:widowControl w:val="0"/>
        <w:autoSpaceDE w:val="0"/>
        <w:autoSpaceDN w:val="0"/>
        <w:adjustRightInd w:val="0"/>
        <w:jc w:val="both"/>
        <w:rPr>
          <w:b/>
          <w:sz w:val="20"/>
          <w:szCs w:val="20"/>
        </w:rPr>
      </w:pPr>
      <w:r w:rsidRPr="00AC7838">
        <w:rPr>
          <w:b/>
          <w:sz w:val="20"/>
          <w:szCs w:val="20"/>
        </w:rPr>
        <w:t xml:space="preserve">KOMUNALNA NAKNADA </w:t>
      </w:r>
      <w:r w:rsidR="00627F0A" w:rsidRPr="00AC7838">
        <w:rPr>
          <w:b/>
          <w:sz w:val="20"/>
          <w:szCs w:val="20"/>
        </w:rPr>
        <w:t>- obračun po m2; isplata na mjesečnoj bazi</w:t>
      </w:r>
    </w:p>
    <w:p w:rsidR="006114E6" w:rsidRPr="00AC7838" w:rsidRDefault="006114E6" w:rsidP="006114E6">
      <w:pPr>
        <w:widowControl w:val="0"/>
        <w:autoSpaceDE w:val="0"/>
        <w:autoSpaceDN w:val="0"/>
        <w:adjustRightInd w:val="0"/>
        <w:jc w:val="both"/>
        <w:rPr>
          <w:sz w:val="20"/>
          <w:szCs w:val="20"/>
        </w:rPr>
      </w:pPr>
      <w:r w:rsidRPr="00AC7838">
        <w:rPr>
          <w:sz w:val="20"/>
          <w:szCs w:val="20"/>
        </w:rPr>
        <w:t>Komunalna je naknada prihod proračuna jedinice lokalne samouprave. Sredstva komunalne naknade namijenjena su financiranju obavljanja ovih komunalnih djelatnosti:</w:t>
      </w:r>
    </w:p>
    <w:p w:rsidR="006114E6" w:rsidRPr="00AC7838" w:rsidRDefault="006114E6" w:rsidP="00673051">
      <w:pPr>
        <w:widowControl w:val="0"/>
        <w:numPr>
          <w:ilvl w:val="0"/>
          <w:numId w:val="154"/>
        </w:numPr>
        <w:autoSpaceDE w:val="0"/>
        <w:autoSpaceDN w:val="0"/>
        <w:adjustRightInd w:val="0"/>
        <w:ind w:left="2835"/>
        <w:jc w:val="both"/>
        <w:rPr>
          <w:sz w:val="20"/>
          <w:szCs w:val="20"/>
        </w:rPr>
      </w:pPr>
      <w:r w:rsidRPr="00AC7838">
        <w:rPr>
          <w:sz w:val="20"/>
          <w:szCs w:val="20"/>
        </w:rPr>
        <w:t>odvodnja atmosferskih voda,</w:t>
      </w:r>
    </w:p>
    <w:p w:rsidR="006114E6" w:rsidRPr="00AC7838" w:rsidRDefault="006114E6" w:rsidP="00673051">
      <w:pPr>
        <w:widowControl w:val="0"/>
        <w:numPr>
          <w:ilvl w:val="0"/>
          <w:numId w:val="154"/>
        </w:numPr>
        <w:autoSpaceDE w:val="0"/>
        <w:autoSpaceDN w:val="0"/>
        <w:adjustRightInd w:val="0"/>
        <w:ind w:left="2835"/>
        <w:jc w:val="both"/>
        <w:rPr>
          <w:sz w:val="20"/>
          <w:szCs w:val="20"/>
        </w:rPr>
      </w:pPr>
      <w:r w:rsidRPr="00AC7838">
        <w:rPr>
          <w:sz w:val="20"/>
          <w:szCs w:val="20"/>
        </w:rPr>
        <w:t>održavanje čistoće u dijelu koji se odnosi na čišćenje javnih površina,</w:t>
      </w:r>
    </w:p>
    <w:p w:rsidR="006114E6" w:rsidRPr="00AC7838" w:rsidRDefault="006114E6" w:rsidP="00673051">
      <w:pPr>
        <w:widowControl w:val="0"/>
        <w:numPr>
          <w:ilvl w:val="0"/>
          <w:numId w:val="154"/>
        </w:numPr>
        <w:autoSpaceDE w:val="0"/>
        <w:autoSpaceDN w:val="0"/>
        <w:adjustRightInd w:val="0"/>
        <w:ind w:left="2835"/>
        <w:jc w:val="both"/>
        <w:rPr>
          <w:sz w:val="20"/>
          <w:szCs w:val="20"/>
        </w:rPr>
      </w:pPr>
      <w:r w:rsidRPr="00AC7838">
        <w:rPr>
          <w:sz w:val="20"/>
          <w:szCs w:val="20"/>
        </w:rPr>
        <w:t>održavanje javnih površina,</w:t>
      </w:r>
    </w:p>
    <w:p w:rsidR="006114E6" w:rsidRPr="00AC7838" w:rsidRDefault="006114E6" w:rsidP="00673051">
      <w:pPr>
        <w:widowControl w:val="0"/>
        <w:numPr>
          <w:ilvl w:val="0"/>
          <w:numId w:val="154"/>
        </w:numPr>
        <w:autoSpaceDE w:val="0"/>
        <w:autoSpaceDN w:val="0"/>
        <w:adjustRightInd w:val="0"/>
        <w:ind w:left="2835"/>
        <w:jc w:val="both"/>
        <w:rPr>
          <w:sz w:val="20"/>
          <w:szCs w:val="20"/>
        </w:rPr>
      </w:pPr>
      <w:r w:rsidRPr="00AC7838">
        <w:rPr>
          <w:sz w:val="20"/>
          <w:szCs w:val="20"/>
        </w:rPr>
        <w:t>održavanje nerazvrstanih cesta,</w:t>
      </w:r>
    </w:p>
    <w:p w:rsidR="006114E6" w:rsidRPr="00AC7838" w:rsidRDefault="006114E6" w:rsidP="00673051">
      <w:pPr>
        <w:widowControl w:val="0"/>
        <w:numPr>
          <w:ilvl w:val="0"/>
          <w:numId w:val="154"/>
        </w:numPr>
        <w:autoSpaceDE w:val="0"/>
        <w:autoSpaceDN w:val="0"/>
        <w:adjustRightInd w:val="0"/>
        <w:ind w:left="2835"/>
        <w:jc w:val="both"/>
        <w:rPr>
          <w:sz w:val="20"/>
          <w:szCs w:val="20"/>
        </w:rPr>
      </w:pPr>
      <w:r w:rsidRPr="00AC7838">
        <w:rPr>
          <w:sz w:val="20"/>
          <w:szCs w:val="20"/>
        </w:rPr>
        <w:t>održavanje groblja i krematorija,</w:t>
      </w:r>
    </w:p>
    <w:p w:rsidR="006114E6" w:rsidRPr="00AC7838" w:rsidRDefault="006114E6" w:rsidP="00673051">
      <w:pPr>
        <w:widowControl w:val="0"/>
        <w:numPr>
          <w:ilvl w:val="0"/>
          <w:numId w:val="154"/>
        </w:numPr>
        <w:autoSpaceDE w:val="0"/>
        <w:autoSpaceDN w:val="0"/>
        <w:adjustRightInd w:val="0"/>
        <w:ind w:left="2835"/>
        <w:jc w:val="both"/>
        <w:rPr>
          <w:sz w:val="20"/>
          <w:szCs w:val="20"/>
        </w:rPr>
      </w:pPr>
      <w:r w:rsidRPr="00AC7838">
        <w:rPr>
          <w:sz w:val="20"/>
          <w:szCs w:val="20"/>
        </w:rPr>
        <w:t>javna rasvjeta.</w:t>
      </w:r>
    </w:p>
    <w:p w:rsidR="006114E6" w:rsidRPr="00AC7838" w:rsidRDefault="006114E6" w:rsidP="006114E6">
      <w:pPr>
        <w:widowControl w:val="0"/>
        <w:autoSpaceDE w:val="0"/>
        <w:autoSpaceDN w:val="0"/>
        <w:adjustRightInd w:val="0"/>
        <w:jc w:val="both"/>
        <w:rPr>
          <w:sz w:val="20"/>
          <w:szCs w:val="20"/>
        </w:rPr>
      </w:pPr>
      <w:r w:rsidRPr="00AC7838">
        <w:rPr>
          <w:sz w:val="20"/>
          <w:szCs w:val="20"/>
        </w:rPr>
        <w:t xml:space="preserve"> Sredstva komunalne naknade namijenjena su također i financiranju građenja objekata i uređaja komunalne infrastrukture.</w:t>
      </w:r>
    </w:p>
    <w:p w:rsidR="006114E6" w:rsidRPr="00AC7838" w:rsidRDefault="006114E6" w:rsidP="006114E6">
      <w:pPr>
        <w:widowControl w:val="0"/>
        <w:autoSpaceDE w:val="0"/>
        <w:autoSpaceDN w:val="0"/>
        <w:adjustRightInd w:val="0"/>
        <w:jc w:val="both"/>
        <w:rPr>
          <w:sz w:val="20"/>
          <w:szCs w:val="20"/>
        </w:rPr>
      </w:pPr>
    </w:p>
    <w:p w:rsidR="006114E6" w:rsidRPr="00AC7838" w:rsidRDefault="006114E6" w:rsidP="006114E6">
      <w:pPr>
        <w:widowControl w:val="0"/>
        <w:autoSpaceDE w:val="0"/>
        <w:autoSpaceDN w:val="0"/>
        <w:adjustRightInd w:val="0"/>
        <w:jc w:val="both"/>
        <w:rPr>
          <w:sz w:val="20"/>
          <w:szCs w:val="20"/>
        </w:rPr>
      </w:pPr>
      <w:r w:rsidRPr="00AC7838">
        <w:rPr>
          <w:sz w:val="20"/>
          <w:szCs w:val="20"/>
        </w:rPr>
        <w:t xml:space="preserve"> Komunalnu naknadu plaćaju vlasnici, odnosno korisnici (čl.22):</w:t>
      </w:r>
    </w:p>
    <w:p w:rsidR="006114E6" w:rsidRPr="00AC7838" w:rsidRDefault="006114E6" w:rsidP="00673051">
      <w:pPr>
        <w:widowControl w:val="0"/>
        <w:numPr>
          <w:ilvl w:val="0"/>
          <w:numId w:val="155"/>
        </w:numPr>
        <w:autoSpaceDE w:val="0"/>
        <w:autoSpaceDN w:val="0"/>
        <w:adjustRightInd w:val="0"/>
        <w:ind w:left="2835"/>
        <w:jc w:val="both"/>
        <w:rPr>
          <w:sz w:val="20"/>
          <w:szCs w:val="20"/>
        </w:rPr>
      </w:pPr>
      <w:r w:rsidRPr="00AC7838">
        <w:rPr>
          <w:sz w:val="20"/>
          <w:szCs w:val="20"/>
        </w:rPr>
        <w:t>stambenog prostora,</w:t>
      </w:r>
    </w:p>
    <w:p w:rsidR="006114E6" w:rsidRPr="00AC7838" w:rsidRDefault="006114E6" w:rsidP="00673051">
      <w:pPr>
        <w:widowControl w:val="0"/>
        <w:numPr>
          <w:ilvl w:val="0"/>
          <w:numId w:val="155"/>
        </w:numPr>
        <w:autoSpaceDE w:val="0"/>
        <w:autoSpaceDN w:val="0"/>
        <w:adjustRightInd w:val="0"/>
        <w:ind w:left="2835"/>
        <w:jc w:val="both"/>
        <w:rPr>
          <w:sz w:val="20"/>
          <w:szCs w:val="20"/>
        </w:rPr>
      </w:pPr>
      <w:r w:rsidRPr="00AC7838">
        <w:rPr>
          <w:sz w:val="20"/>
          <w:szCs w:val="20"/>
        </w:rPr>
        <w:t>poslovnog prostora,</w:t>
      </w:r>
    </w:p>
    <w:p w:rsidR="006114E6" w:rsidRPr="00AC7838" w:rsidRDefault="006114E6" w:rsidP="00673051">
      <w:pPr>
        <w:widowControl w:val="0"/>
        <w:numPr>
          <w:ilvl w:val="0"/>
          <w:numId w:val="155"/>
        </w:numPr>
        <w:autoSpaceDE w:val="0"/>
        <w:autoSpaceDN w:val="0"/>
        <w:adjustRightInd w:val="0"/>
        <w:ind w:left="2835"/>
        <w:jc w:val="both"/>
        <w:rPr>
          <w:sz w:val="20"/>
          <w:szCs w:val="20"/>
        </w:rPr>
      </w:pPr>
      <w:r w:rsidRPr="00AC7838">
        <w:rPr>
          <w:sz w:val="20"/>
          <w:szCs w:val="20"/>
        </w:rPr>
        <w:t>garažnog prostora,</w:t>
      </w:r>
    </w:p>
    <w:p w:rsidR="006114E6" w:rsidRPr="00AC7838" w:rsidRDefault="006114E6" w:rsidP="00673051">
      <w:pPr>
        <w:widowControl w:val="0"/>
        <w:numPr>
          <w:ilvl w:val="0"/>
          <w:numId w:val="155"/>
        </w:numPr>
        <w:autoSpaceDE w:val="0"/>
        <w:autoSpaceDN w:val="0"/>
        <w:adjustRightInd w:val="0"/>
        <w:ind w:left="2835"/>
        <w:jc w:val="both"/>
        <w:rPr>
          <w:sz w:val="20"/>
          <w:szCs w:val="20"/>
        </w:rPr>
      </w:pPr>
      <w:r w:rsidRPr="00AC7838">
        <w:rPr>
          <w:sz w:val="20"/>
          <w:szCs w:val="20"/>
        </w:rPr>
        <w:t>građevnog zemljišta koje služi u svrhu obavljanja poslovne djelatnosti,</w:t>
      </w:r>
    </w:p>
    <w:p w:rsidR="006114E6" w:rsidRPr="00AC7838" w:rsidRDefault="006114E6" w:rsidP="00673051">
      <w:pPr>
        <w:widowControl w:val="0"/>
        <w:numPr>
          <w:ilvl w:val="0"/>
          <w:numId w:val="155"/>
        </w:numPr>
        <w:autoSpaceDE w:val="0"/>
        <w:autoSpaceDN w:val="0"/>
        <w:adjustRightInd w:val="0"/>
        <w:ind w:left="2835"/>
        <w:jc w:val="both"/>
        <w:rPr>
          <w:sz w:val="20"/>
          <w:szCs w:val="20"/>
        </w:rPr>
      </w:pPr>
      <w:r w:rsidRPr="00AC7838">
        <w:rPr>
          <w:sz w:val="20"/>
          <w:szCs w:val="20"/>
        </w:rPr>
        <w:t>neizgrađenoga građevnog zemljišta.</w:t>
      </w:r>
    </w:p>
    <w:p w:rsidR="006114E6" w:rsidRPr="00AC7838" w:rsidRDefault="006114E6" w:rsidP="006114E6">
      <w:pPr>
        <w:widowControl w:val="0"/>
        <w:autoSpaceDE w:val="0"/>
        <w:autoSpaceDN w:val="0"/>
        <w:adjustRightInd w:val="0"/>
        <w:jc w:val="both"/>
        <w:rPr>
          <w:sz w:val="20"/>
          <w:szCs w:val="20"/>
        </w:rPr>
      </w:pPr>
    </w:p>
    <w:p w:rsidR="006114E6" w:rsidRPr="00AC7838" w:rsidRDefault="006114E6" w:rsidP="006114E6">
      <w:pPr>
        <w:widowControl w:val="0"/>
        <w:autoSpaceDE w:val="0"/>
        <w:autoSpaceDN w:val="0"/>
        <w:adjustRightInd w:val="0"/>
        <w:jc w:val="both"/>
        <w:rPr>
          <w:sz w:val="20"/>
          <w:szCs w:val="20"/>
        </w:rPr>
      </w:pPr>
      <w:r w:rsidRPr="00AC7838">
        <w:rPr>
          <w:sz w:val="20"/>
          <w:szCs w:val="20"/>
        </w:rPr>
        <w:t xml:space="preserve"> Visina komunalne naknade određuje se ovisno o:</w:t>
      </w:r>
    </w:p>
    <w:p w:rsidR="006114E6" w:rsidRPr="00AC7838" w:rsidRDefault="006114E6" w:rsidP="00673051">
      <w:pPr>
        <w:widowControl w:val="0"/>
        <w:numPr>
          <w:ilvl w:val="0"/>
          <w:numId w:val="131"/>
        </w:numPr>
        <w:autoSpaceDE w:val="0"/>
        <w:autoSpaceDN w:val="0"/>
        <w:adjustRightInd w:val="0"/>
        <w:ind w:left="2835"/>
        <w:jc w:val="both"/>
        <w:rPr>
          <w:sz w:val="20"/>
          <w:szCs w:val="20"/>
        </w:rPr>
      </w:pPr>
      <w:r w:rsidRPr="00AC7838">
        <w:rPr>
          <w:sz w:val="20"/>
          <w:szCs w:val="20"/>
        </w:rPr>
        <w:t>lokaciji nekretnine, odnosno zoni u kojoj se nalazi nekretnina,</w:t>
      </w:r>
    </w:p>
    <w:p w:rsidR="006114E6" w:rsidRPr="00AC7838" w:rsidRDefault="006114E6" w:rsidP="00673051">
      <w:pPr>
        <w:widowControl w:val="0"/>
        <w:numPr>
          <w:ilvl w:val="0"/>
          <w:numId w:val="131"/>
        </w:numPr>
        <w:autoSpaceDE w:val="0"/>
        <w:autoSpaceDN w:val="0"/>
        <w:adjustRightInd w:val="0"/>
        <w:ind w:left="2835"/>
        <w:jc w:val="both"/>
        <w:rPr>
          <w:sz w:val="20"/>
          <w:szCs w:val="20"/>
        </w:rPr>
      </w:pPr>
      <w:r w:rsidRPr="00AC7838">
        <w:rPr>
          <w:sz w:val="20"/>
          <w:szCs w:val="20"/>
        </w:rPr>
        <w:t>vrsti nekretnine iz članka 22. Stavka</w:t>
      </w:r>
    </w:p>
    <w:p w:rsidR="006114E6" w:rsidRPr="00AC7838" w:rsidRDefault="006114E6" w:rsidP="006114E6">
      <w:pPr>
        <w:widowControl w:val="0"/>
        <w:autoSpaceDE w:val="0"/>
        <w:autoSpaceDN w:val="0"/>
        <w:adjustRightInd w:val="0"/>
        <w:jc w:val="both"/>
        <w:rPr>
          <w:sz w:val="20"/>
          <w:szCs w:val="20"/>
        </w:rPr>
      </w:pPr>
    </w:p>
    <w:p w:rsidR="00C27783" w:rsidRDefault="006114E6" w:rsidP="00C27783">
      <w:pPr>
        <w:widowControl w:val="0"/>
        <w:autoSpaceDE w:val="0"/>
        <w:autoSpaceDN w:val="0"/>
        <w:adjustRightInd w:val="0"/>
        <w:jc w:val="both"/>
        <w:rPr>
          <w:b/>
          <w:sz w:val="20"/>
          <w:szCs w:val="20"/>
        </w:rPr>
      </w:pPr>
      <w:r w:rsidRPr="00AC7838">
        <w:rPr>
          <w:b/>
          <w:sz w:val="20"/>
          <w:szCs w:val="20"/>
        </w:rPr>
        <w:t>Tijelo jedinice lokalne samouprave utvrđuje visinu komunalne naknade po m2 obračunske površine, obračunsku površinu i mjesečni iznos komunalne naknade.</w:t>
      </w:r>
    </w:p>
    <w:p w:rsidR="00EA71C5" w:rsidRPr="00AC7838" w:rsidRDefault="00EA71C5" w:rsidP="00C27783">
      <w:pPr>
        <w:widowControl w:val="0"/>
        <w:autoSpaceDE w:val="0"/>
        <w:autoSpaceDN w:val="0"/>
        <w:adjustRightInd w:val="0"/>
        <w:jc w:val="both"/>
        <w:rPr>
          <w:b/>
          <w:sz w:val="20"/>
          <w:szCs w:val="20"/>
        </w:rPr>
      </w:pPr>
    </w:p>
    <w:p w:rsidR="00573BDA" w:rsidRPr="0032460F" w:rsidRDefault="00573BDA" w:rsidP="00F91AB5">
      <w:pPr>
        <w:pStyle w:val="Heading2"/>
      </w:pPr>
      <w:bookmarkStart w:id="457" w:name="_Toc429144395"/>
      <w:bookmarkStart w:id="458" w:name="_Toc429144879"/>
      <w:bookmarkStart w:id="459" w:name="_Toc429150364"/>
      <w:bookmarkStart w:id="460" w:name="_Toc431633447"/>
      <w:bookmarkStart w:id="461" w:name="_Toc476772739"/>
      <w:r w:rsidRPr="0032460F">
        <w:rPr>
          <w:spacing w:val="-1"/>
        </w:rPr>
        <w:t>Š</w:t>
      </w:r>
      <w:r w:rsidRPr="0032460F">
        <w:rPr>
          <w:spacing w:val="-2"/>
        </w:rPr>
        <w:t>t</w:t>
      </w:r>
      <w:r w:rsidRPr="0032460F">
        <w:t xml:space="preserve">o </w:t>
      </w:r>
      <w:r w:rsidRPr="0032460F">
        <w:rPr>
          <w:spacing w:val="-2"/>
        </w:rPr>
        <w:t>j</w:t>
      </w:r>
      <w:r w:rsidRPr="0032460F">
        <w:t>e</w:t>
      </w:r>
      <w:r w:rsidRPr="0032460F">
        <w:rPr>
          <w:spacing w:val="1"/>
        </w:rPr>
        <w:t xml:space="preserve"> </w:t>
      </w:r>
      <w:r w:rsidRPr="0032460F">
        <w:rPr>
          <w:spacing w:val="-3"/>
        </w:rPr>
        <w:t>n</w:t>
      </w:r>
      <w:r w:rsidRPr="0032460F">
        <w:rPr>
          <w:spacing w:val="1"/>
        </w:rPr>
        <w:t>o</w:t>
      </w:r>
      <w:r w:rsidRPr="0032460F">
        <w:t>r</w:t>
      </w:r>
      <w:r w:rsidRPr="0032460F">
        <w:rPr>
          <w:spacing w:val="1"/>
        </w:rPr>
        <w:t>m</w:t>
      </w:r>
      <w:r w:rsidRPr="0032460F">
        <w:t>a</w:t>
      </w:r>
      <w:bookmarkEnd w:id="457"/>
      <w:bookmarkEnd w:id="458"/>
      <w:bookmarkEnd w:id="459"/>
      <w:bookmarkEnd w:id="460"/>
      <w:r w:rsidR="00FA5529" w:rsidRPr="0032460F">
        <w:t>?</w:t>
      </w:r>
      <w:bookmarkEnd w:id="461"/>
    </w:p>
    <w:p w:rsidR="00573BDA" w:rsidRPr="0032460F" w:rsidRDefault="00573BDA" w:rsidP="00011543">
      <w:pPr>
        <w:widowControl w:val="0"/>
        <w:autoSpaceDE w:val="0"/>
        <w:autoSpaceDN w:val="0"/>
        <w:adjustRightInd w:val="0"/>
        <w:ind w:left="284" w:hanging="284"/>
        <w:jc w:val="both"/>
        <w:rPr>
          <w:sz w:val="20"/>
          <w:szCs w:val="20"/>
        </w:rPr>
      </w:pPr>
      <w:r w:rsidRPr="0032460F">
        <w:rPr>
          <w:spacing w:val="-1"/>
          <w:sz w:val="20"/>
          <w:szCs w:val="20"/>
        </w:rPr>
        <w:t>Nor</w:t>
      </w:r>
      <w:r w:rsidRPr="0032460F">
        <w:rPr>
          <w:spacing w:val="1"/>
          <w:sz w:val="20"/>
          <w:szCs w:val="20"/>
        </w:rPr>
        <w:t>m</w:t>
      </w:r>
      <w:r w:rsidRPr="0032460F">
        <w:rPr>
          <w:sz w:val="20"/>
          <w:szCs w:val="20"/>
        </w:rPr>
        <w:t>a</w:t>
      </w:r>
      <w:r w:rsidRPr="0032460F">
        <w:rPr>
          <w:spacing w:val="21"/>
          <w:sz w:val="20"/>
          <w:szCs w:val="20"/>
        </w:rPr>
        <w:t xml:space="preserve"> </w:t>
      </w:r>
      <w:r w:rsidRPr="0032460F">
        <w:rPr>
          <w:spacing w:val="-1"/>
          <w:sz w:val="20"/>
          <w:szCs w:val="20"/>
        </w:rPr>
        <w:t>il</w:t>
      </w:r>
      <w:r w:rsidRPr="0032460F">
        <w:rPr>
          <w:sz w:val="20"/>
          <w:szCs w:val="20"/>
        </w:rPr>
        <w:t>i</w:t>
      </w:r>
      <w:r w:rsidRPr="0032460F">
        <w:rPr>
          <w:spacing w:val="20"/>
          <w:sz w:val="20"/>
          <w:szCs w:val="20"/>
        </w:rPr>
        <w:t xml:space="preserve"> </w:t>
      </w:r>
      <w:r w:rsidRPr="0032460F">
        <w:rPr>
          <w:sz w:val="20"/>
          <w:szCs w:val="20"/>
        </w:rPr>
        <w:t>s</w:t>
      </w:r>
      <w:r w:rsidRPr="0032460F">
        <w:rPr>
          <w:spacing w:val="-1"/>
          <w:sz w:val="20"/>
          <w:szCs w:val="20"/>
        </w:rPr>
        <w:t>t</w:t>
      </w:r>
      <w:r w:rsidRPr="0032460F">
        <w:rPr>
          <w:sz w:val="20"/>
          <w:szCs w:val="20"/>
        </w:rPr>
        <w:t>anda</w:t>
      </w:r>
      <w:r w:rsidRPr="0032460F">
        <w:rPr>
          <w:spacing w:val="-1"/>
          <w:sz w:val="20"/>
          <w:szCs w:val="20"/>
        </w:rPr>
        <w:t>r</w:t>
      </w:r>
      <w:r w:rsidRPr="0032460F">
        <w:rPr>
          <w:sz w:val="20"/>
          <w:szCs w:val="20"/>
        </w:rPr>
        <w:t>d</w:t>
      </w:r>
      <w:r w:rsidRPr="0032460F">
        <w:rPr>
          <w:spacing w:val="23"/>
          <w:sz w:val="20"/>
          <w:szCs w:val="20"/>
        </w:rPr>
        <w:t xml:space="preserve"> </w:t>
      </w:r>
      <w:r w:rsidRPr="0032460F">
        <w:rPr>
          <w:sz w:val="20"/>
          <w:szCs w:val="20"/>
        </w:rPr>
        <w:t>je</w:t>
      </w:r>
      <w:r w:rsidRPr="0032460F">
        <w:rPr>
          <w:spacing w:val="20"/>
          <w:sz w:val="20"/>
          <w:szCs w:val="20"/>
        </w:rPr>
        <w:t xml:space="preserve"> </w:t>
      </w:r>
      <w:r w:rsidRPr="0032460F">
        <w:rPr>
          <w:sz w:val="20"/>
          <w:szCs w:val="20"/>
        </w:rPr>
        <w:t>p</w:t>
      </w:r>
      <w:r w:rsidRPr="0032460F">
        <w:rPr>
          <w:spacing w:val="-1"/>
          <w:sz w:val="20"/>
          <w:szCs w:val="20"/>
        </w:rPr>
        <w:t>i</w:t>
      </w:r>
      <w:r w:rsidRPr="0032460F">
        <w:rPr>
          <w:sz w:val="20"/>
          <w:szCs w:val="20"/>
        </w:rPr>
        <w:t>sa</w:t>
      </w:r>
      <w:r w:rsidRPr="0032460F">
        <w:rPr>
          <w:spacing w:val="2"/>
          <w:sz w:val="20"/>
          <w:szCs w:val="20"/>
        </w:rPr>
        <w:t>n</w:t>
      </w:r>
      <w:r w:rsidRPr="0032460F">
        <w:rPr>
          <w:sz w:val="20"/>
          <w:szCs w:val="20"/>
        </w:rPr>
        <w:t>i</w:t>
      </w:r>
      <w:r w:rsidRPr="0032460F">
        <w:rPr>
          <w:spacing w:val="20"/>
          <w:sz w:val="20"/>
          <w:szCs w:val="20"/>
        </w:rPr>
        <w:t xml:space="preserve"> </w:t>
      </w:r>
      <w:r w:rsidRPr="0032460F">
        <w:rPr>
          <w:sz w:val="20"/>
          <w:szCs w:val="20"/>
        </w:rPr>
        <w:t>d</w:t>
      </w:r>
      <w:r w:rsidRPr="0032460F">
        <w:rPr>
          <w:spacing w:val="-1"/>
          <w:sz w:val="20"/>
          <w:szCs w:val="20"/>
        </w:rPr>
        <w:t>ok</w:t>
      </w:r>
      <w:r w:rsidRPr="0032460F">
        <w:rPr>
          <w:sz w:val="20"/>
          <w:szCs w:val="20"/>
        </w:rPr>
        <w:t>u</w:t>
      </w:r>
      <w:r w:rsidRPr="0032460F">
        <w:rPr>
          <w:spacing w:val="4"/>
          <w:sz w:val="20"/>
          <w:szCs w:val="20"/>
        </w:rPr>
        <w:t>m</w:t>
      </w:r>
      <w:r w:rsidRPr="0032460F">
        <w:rPr>
          <w:spacing w:val="-1"/>
          <w:sz w:val="20"/>
          <w:szCs w:val="20"/>
        </w:rPr>
        <w:t>e</w:t>
      </w:r>
      <w:r w:rsidRPr="0032460F">
        <w:rPr>
          <w:sz w:val="20"/>
          <w:szCs w:val="20"/>
        </w:rPr>
        <w:t>nt</w:t>
      </w:r>
      <w:r w:rsidRPr="0032460F">
        <w:rPr>
          <w:spacing w:val="20"/>
          <w:sz w:val="20"/>
          <w:szCs w:val="20"/>
        </w:rPr>
        <w:t xml:space="preserve"> </w:t>
      </w:r>
      <w:r w:rsidRPr="0032460F">
        <w:rPr>
          <w:spacing w:val="-1"/>
          <w:sz w:val="20"/>
          <w:szCs w:val="20"/>
        </w:rPr>
        <w:t>ko</w:t>
      </w:r>
      <w:r w:rsidRPr="0032460F">
        <w:rPr>
          <w:sz w:val="20"/>
          <w:szCs w:val="20"/>
        </w:rPr>
        <w:t>ji</w:t>
      </w:r>
      <w:r w:rsidRPr="0032460F">
        <w:rPr>
          <w:spacing w:val="23"/>
          <w:sz w:val="20"/>
          <w:szCs w:val="20"/>
        </w:rPr>
        <w:t xml:space="preserve"> </w:t>
      </w:r>
      <w:r w:rsidRPr="0032460F">
        <w:rPr>
          <w:sz w:val="20"/>
          <w:szCs w:val="20"/>
        </w:rPr>
        <w:t>sad</w:t>
      </w:r>
      <w:r w:rsidRPr="0032460F">
        <w:rPr>
          <w:spacing w:val="-1"/>
          <w:sz w:val="20"/>
          <w:szCs w:val="20"/>
        </w:rPr>
        <w:t>r</w:t>
      </w:r>
      <w:r w:rsidRPr="0032460F">
        <w:rPr>
          <w:spacing w:val="1"/>
          <w:sz w:val="20"/>
          <w:szCs w:val="20"/>
        </w:rPr>
        <w:t>ž</w:t>
      </w:r>
      <w:r w:rsidRPr="0032460F">
        <w:rPr>
          <w:sz w:val="20"/>
          <w:szCs w:val="20"/>
        </w:rPr>
        <w:t>i</w:t>
      </w:r>
      <w:r w:rsidRPr="0032460F">
        <w:rPr>
          <w:spacing w:val="20"/>
          <w:sz w:val="20"/>
          <w:szCs w:val="20"/>
        </w:rPr>
        <w:t xml:space="preserve"> </w:t>
      </w:r>
      <w:r w:rsidRPr="0032460F">
        <w:rPr>
          <w:sz w:val="20"/>
          <w:szCs w:val="20"/>
        </w:rPr>
        <w:t>n</w:t>
      </w:r>
      <w:r w:rsidRPr="0032460F">
        <w:rPr>
          <w:spacing w:val="-1"/>
          <w:sz w:val="20"/>
          <w:szCs w:val="20"/>
        </w:rPr>
        <w:t>i</w:t>
      </w:r>
      <w:r w:rsidRPr="0032460F">
        <w:rPr>
          <w:sz w:val="20"/>
          <w:szCs w:val="20"/>
        </w:rPr>
        <w:t>z</w:t>
      </w:r>
      <w:r w:rsidRPr="0032460F">
        <w:rPr>
          <w:spacing w:val="23"/>
          <w:sz w:val="20"/>
          <w:szCs w:val="20"/>
        </w:rPr>
        <w:t xml:space="preserve"> </w:t>
      </w:r>
      <w:r w:rsidRPr="0032460F">
        <w:rPr>
          <w:sz w:val="20"/>
          <w:szCs w:val="20"/>
        </w:rPr>
        <w:t>p</w:t>
      </w:r>
      <w:r w:rsidRPr="0032460F">
        <w:rPr>
          <w:spacing w:val="-1"/>
          <w:sz w:val="20"/>
          <w:szCs w:val="20"/>
        </w:rPr>
        <w:t>rec</w:t>
      </w:r>
      <w:r w:rsidRPr="0032460F">
        <w:rPr>
          <w:spacing w:val="2"/>
          <w:sz w:val="20"/>
          <w:szCs w:val="20"/>
        </w:rPr>
        <w:t>i</w:t>
      </w:r>
      <w:r w:rsidRPr="0032460F">
        <w:rPr>
          <w:spacing w:val="-1"/>
          <w:sz w:val="20"/>
          <w:szCs w:val="20"/>
        </w:rPr>
        <w:t>z</w:t>
      </w:r>
      <w:r w:rsidRPr="0032460F">
        <w:rPr>
          <w:sz w:val="20"/>
          <w:szCs w:val="20"/>
        </w:rPr>
        <w:t>no</w:t>
      </w:r>
      <w:r w:rsidRPr="0032460F">
        <w:rPr>
          <w:spacing w:val="20"/>
          <w:sz w:val="20"/>
          <w:szCs w:val="20"/>
        </w:rPr>
        <w:t xml:space="preserve"> </w:t>
      </w:r>
      <w:r w:rsidRPr="0032460F">
        <w:rPr>
          <w:sz w:val="20"/>
          <w:szCs w:val="20"/>
        </w:rPr>
        <w:t>i</w:t>
      </w:r>
      <w:r w:rsidRPr="0032460F">
        <w:rPr>
          <w:spacing w:val="23"/>
          <w:sz w:val="20"/>
          <w:szCs w:val="20"/>
        </w:rPr>
        <w:t xml:space="preserve"> </w:t>
      </w:r>
      <w:r w:rsidRPr="0032460F">
        <w:rPr>
          <w:sz w:val="20"/>
          <w:szCs w:val="20"/>
        </w:rPr>
        <w:t>sa</w:t>
      </w:r>
      <w:r w:rsidRPr="0032460F">
        <w:rPr>
          <w:spacing w:val="-1"/>
          <w:sz w:val="20"/>
          <w:szCs w:val="20"/>
        </w:rPr>
        <w:t>že</w:t>
      </w:r>
      <w:r w:rsidRPr="0032460F">
        <w:rPr>
          <w:spacing w:val="1"/>
          <w:sz w:val="20"/>
          <w:szCs w:val="20"/>
        </w:rPr>
        <w:t>t</w:t>
      </w:r>
      <w:r w:rsidRPr="0032460F">
        <w:rPr>
          <w:sz w:val="20"/>
          <w:szCs w:val="20"/>
        </w:rPr>
        <w:t>o</w:t>
      </w:r>
      <w:r w:rsidRPr="0032460F">
        <w:rPr>
          <w:spacing w:val="23"/>
          <w:sz w:val="20"/>
          <w:szCs w:val="20"/>
        </w:rPr>
        <w:t xml:space="preserve"> </w:t>
      </w:r>
      <w:r w:rsidRPr="0032460F">
        <w:rPr>
          <w:sz w:val="20"/>
          <w:szCs w:val="20"/>
        </w:rPr>
        <w:t>dan</w:t>
      </w:r>
      <w:r w:rsidRPr="0032460F">
        <w:rPr>
          <w:spacing w:val="-1"/>
          <w:sz w:val="20"/>
          <w:szCs w:val="20"/>
        </w:rPr>
        <w:t>i</w:t>
      </w:r>
      <w:r w:rsidRPr="0032460F">
        <w:rPr>
          <w:sz w:val="20"/>
          <w:szCs w:val="20"/>
        </w:rPr>
        <w:t>h</w:t>
      </w:r>
      <w:r w:rsidRPr="0032460F">
        <w:rPr>
          <w:spacing w:val="21"/>
          <w:sz w:val="20"/>
          <w:szCs w:val="20"/>
        </w:rPr>
        <w:t xml:space="preserve"> </w:t>
      </w:r>
      <w:r w:rsidRPr="0032460F">
        <w:rPr>
          <w:sz w:val="20"/>
          <w:szCs w:val="20"/>
        </w:rPr>
        <w:t>d</w:t>
      </w:r>
      <w:r w:rsidRPr="0032460F">
        <w:rPr>
          <w:spacing w:val="-1"/>
          <w:sz w:val="20"/>
          <w:szCs w:val="20"/>
        </w:rPr>
        <w:t>efi</w:t>
      </w:r>
      <w:r w:rsidRPr="0032460F">
        <w:rPr>
          <w:spacing w:val="2"/>
          <w:sz w:val="20"/>
          <w:szCs w:val="20"/>
        </w:rPr>
        <w:t>n</w:t>
      </w:r>
      <w:r w:rsidRPr="0032460F">
        <w:rPr>
          <w:spacing w:val="-1"/>
          <w:sz w:val="20"/>
          <w:szCs w:val="20"/>
        </w:rPr>
        <w:t>ici</w:t>
      </w:r>
      <w:r w:rsidRPr="0032460F">
        <w:rPr>
          <w:sz w:val="20"/>
          <w:szCs w:val="20"/>
        </w:rPr>
        <w:t>ja,</w:t>
      </w:r>
      <w:r w:rsidRPr="0032460F">
        <w:rPr>
          <w:spacing w:val="22"/>
          <w:sz w:val="20"/>
          <w:szCs w:val="20"/>
        </w:rPr>
        <w:t xml:space="preserve"> </w:t>
      </w:r>
      <w:r w:rsidRPr="0032460F">
        <w:rPr>
          <w:spacing w:val="-1"/>
          <w:sz w:val="20"/>
          <w:szCs w:val="20"/>
        </w:rPr>
        <w:t>te</w:t>
      </w:r>
      <w:r w:rsidRPr="0032460F">
        <w:rPr>
          <w:sz w:val="20"/>
          <w:szCs w:val="20"/>
        </w:rPr>
        <w:t>h</w:t>
      </w:r>
      <w:r w:rsidRPr="0032460F">
        <w:rPr>
          <w:spacing w:val="2"/>
          <w:sz w:val="20"/>
          <w:szCs w:val="20"/>
        </w:rPr>
        <w:t>n</w:t>
      </w:r>
      <w:r w:rsidRPr="0032460F">
        <w:rPr>
          <w:spacing w:val="-1"/>
          <w:sz w:val="20"/>
          <w:szCs w:val="20"/>
        </w:rPr>
        <w:t>ič</w:t>
      </w:r>
      <w:r w:rsidRPr="0032460F">
        <w:rPr>
          <w:spacing w:val="1"/>
          <w:sz w:val="20"/>
          <w:szCs w:val="20"/>
        </w:rPr>
        <w:t>k</w:t>
      </w:r>
      <w:r w:rsidRPr="0032460F">
        <w:rPr>
          <w:spacing w:val="-1"/>
          <w:sz w:val="20"/>
          <w:szCs w:val="20"/>
        </w:rPr>
        <w:t>i</w:t>
      </w:r>
      <w:r w:rsidRPr="0032460F">
        <w:rPr>
          <w:sz w:val="20"/>
          <w:szCs w:val="20"/>
        </w:rPr>
        <w:t>h</w:t>
      </w:r>
      <w:r w:rsidRPr="0032460F">
        <w:rPr>
          <w:spacing w:val="21"/>
          <w:sz w:val="20"/>
          <w:szCs w:val="20"/>
        </w:rPr>
        <w:t xml:space="preserve"> </w:t>
      </w:r>
      <w:r w:rsidRPr="0032460F">
        <w:rPr>
          <w:sz w:val="20"/>
          <w:szCs w:val="20"/>
        </w:rPr>
        <w:t>sp</w:t>
      </w:r>
      <w:r w:rsidRPr="0032460F">
        <w:rPr>
          <w:spacing w:val="-1"/>
          <w:sz w:val="20"/>
          <w:szCs w:val="20"/>
        </w:rPr>
        <w:t>ec</w:t>
      </w:r>
      <w:r w:rsidRPr="0032460F">
        <w:rPr>
          <w:spacing w:val="2"/>
          <w:sz w:val="20"/>
          <w:szCs w:val="20"/>
        </w:rPr>
        <w:t>i</w:t>
      </w:r>
      <w:r w:rsidRPr="0032460F">
        <w:rPr>
          <w:spacing w:val="-1"/>
          <w:sz w:val="20"/>
          <w:szCs w:val="20"/>
        </w:rPr>
        <w:t>fik</w:t>
      </w:r>
      <w:r w:rsidRPr="0032460F">
        <w:rPr>
          <w:spacing w:val="2"/>
          <w:sz w:val="20"/>
          <w:szCs w:val="20"/>
        </w:rPr>
        <w:t>a</w:t>
      </w:r>
      <w:r w:rsidRPr="0032460F">
        <w:rPr>
          <w:spacing w:val="-1"/>
          <w:sz w:val="20"/>
          <w:szCs w:val="20"/>
        </w:rPr>
        <w:t>c</w:t>
      </w:r>
      <w:r w:rsidRPr="0032460F">
        <w:rPr>
          <w:spacing w:val="2"/>
          <w:sz w:val="20"/>
          <w:szCs w:val="20"/>
        </w:rPr>
        <w:t>i</w:t>
      </w:r>
      <w:r w:rsidRPr="0032460F">
        <w:rPr>
          <w:sz w:val="20"/>
          <w:szCs w:val="20"/>
        </w:rPr>
        <w:t>ja,</w:t>
      </w:r>
      <w:r w:rsidRPr="0032460F">
        <w:rPr>
          <w:spacing w:val="22"/>
          <w:sz w:val="20"/>
          <w:szCs w:val="20"/>
        </w:rPr>
        <w:t xml:space="preserve"> </w:t>
      </w:r>
      <w:r w:rsidRPr="0032460F">
        <w:rPr>
          <w:spacing w:val="-1"/>
          <w:sz w:val="20"/>
          <w:szCs w:val="20"/>
        </w:rPr>
        <w:t>krite</w:t>
      </w:r>
      <w:r w:rsidRPr="0032460F">
        <w:rPr>
          <w:spacing w:val="1"/>
          <w:sz w:val="20"/>
          <w:szCs w:val="20"/>
        </w:rPr>
        <w:t>r</w:t>
      </w:r>
      <w:r w:rsidRPr="0032460F">
        <w:rPr>
          <w:spacing w:val="-1"/>
          <w:sz w:val="20"/>
          <w:szCs w:val="20"/>
        </w:rPr>
        <w:t>i</w:t>
      </w:r>
      <w:r w:rsidRPr="0032460F">
        <w:rPr>
          <w:sz w:val="20"/>
          <w:szCs w:val="20"/>
        </w:rPr>
        <w:t>ja,</w:t>
      </w:r>
      <w:r w:rsidRPr="0032460F">
        <w:rPr>
          <w:spacing w:val="21"/>
          <w:sz w:val="20"/>
          <w:szCs w:val="20"/>
        </w:rPr>
        <w:t xml:space="preserve"> </w:t>
      </w:r>
      <w:r w:rsidRPr="0032460F">
        <w:rPr>
          <w:spacing w:val="1"/>
          <w:sz w:val="20"/>
          <w:szCs w:val="20"/>
        </w:rPr>
        <w:t>m</w:t>
      </w:r>
      <w:r w:rsidRPr="0032460F">
        <w:rPr>
          <w:sz w:val="20"/>
          <w:szCs w:val="20"/>
        </w:rPr>
        <w:t>j</w:t>
      </w:r>
      <w:r w:rsidRPr="0032460F">
        <w:rPr>
          <w:spacing w:val="-1"/>
          <w:sz w:val="20"/>
          <w:szCs w:val="20"/>
        </w:rPr>
        <w:t>er</w:t>
      </w:r>
      <w:r w:rsidRPr="0032460F">
        <w:rPr>
          <w:sz w:val="20"/>
          <w:szCs w:val="20"/>
        </w:rPr>
        <w:t>a,</w:t>
      </w:r>
      <w:r w:rsidRPr="0032460F">
        <w:rPr>
          <w:spacing w:val="22"/>
          <w:sz w:val="20"/>
          <w:szCs w:val="20"/>
        </w:rPr>
        <w:t xml:space="preserve"> </w:t>
      </w:r>
      <w:r w:rsidRPr="0032460F">
        <w:rPr>
          <w:sz w:val="20"/>
          <w:szCs w:val="20"/>
        </w:rPr>
        <w:t>p</w:t>
      </w:r>
      <w:r w:rsidRPr="0032460F">
        <w:rPr>
          <w:spacing w:val="-1"/>
          <w:sz w:val="20"/>
          <w:szCs w:val="20"/>
        </w:rPr>
        <w:t>r</w:t>
      </w:r>
      <w:r w:rsidRPr="0032460F">
        <w:rPr>
          <w:sz w:val="20"/>
          <w:szCs w:val="20"/>
        </w:rPr>
        <w:t>a</w:t>
      </w:r>
      <w:r w:rsidRPr="0032460F">
        <w:rPr>
          <w:spacing w:val="-1"/>
          <w:sz w:val="20"/>
          <w:szCs w:val="20"/>
        </w:rPr>
        <w:t>vil</w:t>
      </w:r>
      <w:r w:rsidRPr="0032460F">
        <w:rPr>
          <w:sz w:val="20"/>
          <w:szCs w:val="20"/>
        </w:rPr>
        <w:t>a</w:t>
      </w:r>
      <w:r w:rsidRPr="0032460F">
        <w:rPr>
          <w:spacing w:val="21"/>
          <w:sz w:val="20"/>
          <w:szCs w:val="20"/>
        </w:rPr>
        <w:t xml:space="preserve"> </w:t>
      </w:r>
      <w:r w:rsidRPr="0032460F">
        <w:rPr>
          <w:sz w:val="20"/>
          <w:szCs w:val="20"/>
        </w:rPr>
        <w:t xml:space="preserve">i </w:t>
      </w:r>
      <w:r w:rsidRPr="0032460F">
        <w:rPr>
          <w:spacing w:val="-1"/>
          <w:sz w:val="20"/>
          <w:szCs w:val="20"/>
        </w:rPr>
        <w:t>k</w:t>
      </w:r>
      <w:r w:rsidRPr="0032460F">
        <w:rPr>
          <w:sz w:val="20"/>
          <w:szCs w:val="20"/>
        </w:rPr>
        <w:t>a</w:t>
      </w:r>
      <w:r w:rsidRPr="0032460F">
        <w:rPr>
          <w:spacing w:val="-1"/>
          <w:sz w:val="20"/>
          <w:szCs w:val="20"/>
        </w:rPr>
        <w:t>r</w:t>
      </w:r>
      <w:r w:rsidRPr="0032460F">
        <w:rPr>
          <w:sz w:val="20"/>
          <w:szCs w:val="20"/>
        </w:rPr>
        <w:t>a</w:t>
      </w:r>
      <w:r w:rsidRPr="0032460F">
        <w:rPr>
          <w:spacing w:val="-1"/>
          <w:sz w:val="20"/>
          <w:szCs w:val="20"/>
        </w:rPr>
        <w:t>kte</w:t>
      </w:r>
      <w:r w:rsidRPr="0032460F">
        <w:rPr>
          <w:spacing w:val="1"/>
          <w:sz w:val="20"/>
          <w:szCs w:val="20"/>
        </w:rPr>
        <w:t>r</w:t>
      </w:r>
      <w:r w:rsidRPr="0032460F">
        <w:rPr>
          <w:spacing w:val="-1"/>
          <w:sz w:val="20"/>
          <w:szCs w:val="20"/>
        </w:rPr>
        <w:t>i</w:t>
      </w:r>
      <w:r w:rsidRPr="0032460F">
        <w:rPr>
          <w:sz w:val="20"/>
          <w:szCs w:val="20"/>
        </w:rPr>
        <w:t>s</w:t>
      </w:r>
      <w:r w:rsidRPr="0032460F">
        <w:rPr>
          <w:spacing w:val="-1"/>
          <w:sz w:val="20"/>
          <w:szCs w:val="20"/>
        </w:rPr>
        <w:t>t</w:t>
      </w:r>
      <w:r w:rsidRPr="0032460F">
        <w:rPr>
          <w:spacing w:val="2"/>
          <w:sz w:val="20"/>
          <w:szCs w:val="20"/>
        </w:rPr>
        <w:t>i</w:t>
      </w:r>
      <w:r w:rsidRPr="0032460F">
        <w:rPr>
          <w:spacing w:val="-1"/>
          <w:sz w:val="20"/>
          <w:szCs w:val="20"/>
        </w:rPr>
        <w:t>k</w:t>
      </w:r>
      <w:r w:rsidRPr="0032460F">
        <w:rPr>
          <w:sz w:val="20"/>
          <w:szCs w:val="20"/>
        </w:rPr>
        <w:t xml:space="preserve">a </w:t>
      </w:r>
      <w:r w:rsidRPr="0032460F">
        <w:rPr>
          <w:spacing w:val="-1"/>
          <w:sz w:val="20"/>
          <w:szCs w:val="20"/>
        </w:rPr>
        <w:t>ko</w:t>
      </w:r>
      <w:r w:rsidRPr="0032460F">
        <w:rPr>
          <w:spacing w:val="2"/>
          <w:sz w:val="20"/>
          <w:szCs w:val="20"/>
        </w:rPr>
        <w:t>j</w:t>
      </w:r>
      <w:r w:rsidRPr="0032460F">
        <w:rPr>
          <w:sz w:val="20"/>
          <w:szCs w:val="20"/>
        </w:rPr>
        <w:t>i</w:t>
      </w:r>
      <w:r w:rsidRPr="0032460F">
        <w:rPr>
          <w:spacing w:val="-1"/>
          <w:sz w:val="20"/>
          <w:szCs w:val="20"/>
        </w:rPr>
        <w:t xml:space="preserve"> o</w:t>
      </w:r>
      <w:r w:rsidRPr="0032460F">
        <w:rPr>
          <w:sz w:val="20"/>
          <w:szCs w:val="20"/>
        </w:rPr>
        <w:t>p</w:t>
      </w:r>
      <w:r w:rsidRPr="0032460F">
        <w:rPr>
          <w:spacing w:val="-1"/>
          <w:sz w:val="20"/>
          <w:szCs w:val="20"/>
        </w:rPr>
        <w:t>i</w:t>
      </w:r>
      <w:r w:rsidRPr="0032460F">
        <w:rPr>
          <w:sz w:val="20"/>
          <w:szCs w:val="20"/>
        </w:rPr>
        <w:t>suju</w:t>
      </w:r>
      <w:r w:rsidRPr="0032460F">
        <w:rPr>
          <w:spacing w:val="-1"/>
          <w:sz w:val="20"/>
          <w:szCs w:val="20"/>
        </w:rPr>
        <w:t xml:space="preserve"> </w:t>
      </w:r>
      <w:r w:rsidRPr="0032460F">
        <w:rPr>
          <w:spacing w:val="1"/>
          <w:sz w:val="20"/>
          <w:szCs w:val="20"/>
        </w:rPr>
        <w:t>m</w:t>
      </w:r>
      <w:r w:rsidRPr="0032460F">
        <w:rPr>
          <w:sz w:val="20"/>
          <w:szCs w:val="20"/>
        </w:rPr>
        <w:t>a</w:t>
      </w:r>
      <w:r w:rsidRPr="0032460F">
        <w:rPr>
          <w:spacing w:val="-1"/>
          <w:sz w:val="20"/>
          <w:szCs w:val="20"/>
        </w:rPr>
        <w:t>teri</w:t>
      </w:r>
      <w:r w:rsidRPr="0032460F">
        <w:rPr>
          <w:sz w:val="20"/>
          <w:szCs w:val="20"/>
        </w:rPr>
        <w:t>j</w:t>
      </w:r>
      <w:r w:rsidRPr="0032460F">
        <w:rPr>
          <w:spacing w:val="2"/>
          <w:sz w:val="20"/>
          <w:szCs w:val="20"/>
        </w:rPr>
        <w:t>a</w:t>
      </w:r>
      <w:r w:rsidRPr="0032460F">
        <w:rPr>
          <w:spacing w:val="-1"/>
          <w:sz w:val="20"/>
          <w:szCs w:val="20"/>
        </w:rPr>
        <w:t>le</w:t>
      </w:r>
      <w:r w:rsidRPr="0032460F">
        <w:rPr>
          <w:sz w:val="20"/>
          <w:szCs w:val="20"/>
        </w:rPr>
        <w:t>,</w:t>
      </w:r>
      <w:r w:rsidRPr="0032460F">
        <w:rPr>
          <w:spacing w:val="3"/>
          <w:sz w:val="20"/>
          <w:szCs w:val="20"/>
        </w:rPr>
        <w:t xml:space="preserve"> </w:t>
      </w:r>
      <w:r w:rsidRPr="0032460F">
        <w:rPr>
          <w:sz w:val="20"/>
          <w:szCs w:val="20"/>
        </w:rPr>
        <w:t>p</w:t>
      </w:r>
      <w:r w:rsidRPr="0032460F">
        <w:rPr>
          <w:spacing w:val="-1"/>
          <w:sz w:val="20"/>
          <w:szCs w:val="20"/>
        </w:rPr>
        <w:t>roizvo</w:t>
      </w:r>
      <w:r w:rsidRPr="0032460F">
        <w:rPr>
          <w:spacing w:val="2"/>
          <w:sz w:val="20"/>
          <w:szCs w:val="20"/>
        </w:rPr>
        <w:t>d</w:t>
      </w:r>
      <w:r w:rsidRPr="0032460F">
        <w:rPr>
          <w:spacing w:val="-1"/>
          <w:sz w:val="20"/>
          <w:szCs w:val="20"/>
        </w:rPr>
        <w:t>e</w:t>
      </w:r>
      <w:r w:rsidRPr="0032460F">
        <w:rPr>
          <w:sz w:val="20"/>
          <w:szCs w:val="20"/>
        </w:rPr>
        <w:t>, p</w:t>
      </w:r>
      <w:r w:rsidRPr="0032460F">
        <w:rPr>
          <w:spacing w:val="-1"/>
          <w:sz w:val="20"/>
          <w:szCs w:val="20"/>
        </w:rPr>
        <w:t>roce</w:t>
      </w:r>
      <w:r w:rsidRPr="0032460F">
        <w:rPr>
          <w:sz w:val="20"/>
          <w:szCs w:val="20"/>
        </w:rPr>
        <w:t>se</w:t>
      </w:r>
      <w:r w:rsidRPr="0032460F">
        <w:rPr>
          <w:spacing w:val="1"/>
          <w:sz w:val="20"/>
          <w:szCs w:val="20"/>
        </w:rPr>
        <w:t xml:space="preserve"> </w:t>
      </w:r>
      <w:r w:rsidRPr="0032460F">
        <w:rPr>
          <w:spacing w:val="-1"/>
          <w:sz w:val="20"/>
          <w:szCs w:val="20"/>
        </w:rPr>
        <w:t>il</w:t>
      </w:r>
      <w:r w:rsidRPr="0032460F">
        <w:rPr>
          <w:sz w:val="20"/>
          <w:szCs w:val="20"/>
        </w:rPr>
        <w:t>i</w:t>
      </w:r>
      <w:r w:rsidRPr="0032460F">
        <w:rPr>
          <w:spacing w:val="-1"/>
          <w:sz w:val="20"/>
          <w:szCs w:val="20"/>
        </w:rPr>
        <w:t xml:space="preserve"> </w:t>
      </w:r>
      <w:r w:rsidRPr="0032460F">
        <w:rPr>
          <w:sz w:val="20"/>
          <w:szCs w:val="20"/>
        </w:rPr>
        <w:t>s</w:t>
      </w:r>
      <w:r w:rsidRPr="0032460F">
        <w:rPr>
          <w:spacing w:val="2"/>
          <w:sz w:val="20"/>
          <w:szCs w:val="20"/>
        </w:rPr>
        <w:t>u</w:t>
      </w:r>
      <w:r w:rsidRPr="0032460F">
        <w:rPr>
          <w:sz w:val="20"/>
          <w:szCs w:val="20"/>
        </w:rPr>
        <w:t>s</w:t>
      </w:r>
      <w:r w:rsidRPr="0032460F">
        <w:rPr>
          <w:spacing w:val="-1"/>
          <w:sz w:val="20"/>
          <w:szCs w:val="20"/>
        </w:rPr>
        <w:t>t</w:t>
      </w:r>
      <w:r w:rsidRPr="0032460F">
        <w:rPr>
          <w:sz w:val="20"/>
          <w:szCs w:val="20"/>
        </w:rPr>
        <w:t>a</w:t>
      </w:r>
      <w:r w:rsidRPr="0032460F">
        <w:rPr>
          <w:spacing w:val="-1"/>
          <w:sz w:val="20"/>
          <w:szCs w:val="20"/>
        </w:rPr>
        <w:t>ve</w:t>
      </w:r>
      <w:r w:rsidRPr="0032460F">
        <w:rPr>
          <w:sz w:val="20"/>
          <w:szCs w:val="20"/>
        </w:rPr>
        <w:t>.</w:t>
      </w:r>
    </w:p>
    <w:p w:rsidR="00573BDA" w:rsidRPr="0032460F" w:rsidRDefault="00573BDA" w:rsidP="00011543">
      <w:pPr>
        <w:widowControl w:val="0"/>
        <w:autoSpaceDE w:val="0"/>
        <w:autoSpaceDN w:val="0"/>
        <w:adjustRightInd w:val="0"/>
        <w:ind w:left="284" w:hanging="284"/>
        <w:jc w:val="both"/>
        <w:rPr>
          <w:sz w:val="20"/>
          <w:szCs w:val="20"/>
        </w:rPr>
      </w:pPr>
      <w:r w:rsidRPr="0032460F">
        <w:rPr>
          <w:spacing w:val="-1"/>
          <w:sz w:val="20"/>
          <w:szCs w:val="20"/>
        </w:rPr>
        <w:t>Nor</w:t>
      </w:r>
      <w:r w:rsidRPr="0032460F">
        <w:rPr>
          <w:spacing w:val="1"/>
          <w:sz w:val="20"/>
          <w:szCs w:val="20"/>
        </w:rPr>
        <w:t>m</w:t>
      </w:r>
      <w:r w:rsidRPr="0032460F">
        <w:rPr>
          <w:sz w:val="20"/>
          <w:szCs w:val="20"/>
        </w:rPr>
        <w:t>a</w:t>
      </w:r>
      <w:r w:rsidRPr="0032460F">
        <w:rPr>
          <w:spacing w:val="-8"/>
          <w:sz w:val="20"/>
          <w:szCs w:val="20"/>
        </w:rPr>
        <w:t xml:space="preserve"> </w:t>
      </w:r>
      <w:r w:rsidRPr="0032460F">
        <w:rPr>
          <w:spacing w:val="-1"/>
          <w:sz w:val="20"/>
          <w:szCs w:val="20"/>
        </w:rPr>
        <w:t>ovi</w:t>
      </w:r>
      <w:r w:rsidRPr="0032460F">
        <w:rPr>
          <w:sz w:val="20"/>
          <w:szCs w:val="20"/>
        </w:rPr>
        <w:t>sno</w:t>
      </w:r>
      <w:r w:rsidRPr="0032460F">
        <w:rPr>
          <w:spacing w:val="-8"/>
          <w:sz w:val="20"/>
          <w:szCs w:val="20"/>
        </w:rPr>
        <w:t xml:space="preserve"> </w:t>
      </w:r>
      <w:r w:rsidRPr="0032460F">
        <w:rPr>
          <w:sz w:val="20"/>
          <w:szCs w:val="20"/>
        </w:rPr>
        <w:t>o</w:t>
      </w:r>
      <w:r w:rsidRPr="0032460F">
        <w:rPr>
          <w:spacing w:val="-8"/>
          <w:sz w:val="20"/>
          <w:szCs w:val="20"/>
        </w:rPr>
        <w:t xml:space="preserve"> </w:t>
      </w:r>
      <w:r w:rsidRPr="0032460F">
        <w:rPr>
          <w:sz w:val="20"/>
          <w:szCs w:val="20"/>
        </w:rPr>
        <w:t>p</w:t>
      </w:r>
      <w:r w:rsidRPr="0032460F">
        <w:rPr>
          <w:spacing w:val="-1"/>
          <w:sz w:val="20"/>
          <w:szCs w:val="20"/>
        </w:rPr>
        <w:t>ri</w:t>
      </w:r>
      <w:r w:rsidRPr="0032460F">
        <w:rPr>
          <w:sz w:val="20"/>
          <w:szCs w:val="20"/>
        </w:rPr>
        <w:t>h</w:t>
      </w:r>
      <w:r w:rsidRPr="0032460F">
        <w:rPr>
          <w:spacing w:val="-1"/>
          <w:sz w:val="20"/>
          <w:szCs w:val="20"/>
        </w:rPr>
        <w:t>v</w:t>
      </w:r>
      <w:r w:rsidRPr="0032460F">
        <w:rPr>
          <w:sz w:val="20"/>
          <w:szCs w:val="20"/>
        </w:rPr>
        <w:t>a</w:t>
      </w:r>
      <w:r w:rsidRPr="0032460F">
        <w:rPr>
          <w:spacing w:val="-1"/>
          <w:sz w:val="20"/>
          <w:szCs w:val="20"/>
        </w:rPr>
        <w:t>ć</w:t>
      </w:r>
      <w:r w:rsidRPr="0032460F">
        <w:rPr>
          <w:sz w:val="20"/>
          <w:szCs w:val="20"/>
        </w:rPr>
        <w:t>anju,</w:t>
      </w:r>
      <w:r w:rsidRPr="0032460F">
        <w:rPr>
          <w:spacing w:val="-7"/>
          <w:sz w:val="20"/>
          <w:szCs w:val="20"/>
        </w:rPr>
        <w:t xml:space="preserve"> </w:t>
      </w:r>
      <w:r w:rsidRPr="0032460F">
        <w:rPr>
          <w:spacing w:val="1"/>
          <w:sz w:val="20"/>
          <w:szCs w:val="20"/>
        </w:rPr>
        <w:t>m</w:t>
      </w:r>
      <w:r w:rsidRPr="0032460F">
        <w:rPr>
          <w:spacing w:val="-1"/>
          <w:sz w:val="20"/>
          <w:szCs w:val="20"/>
        </w:rPr>
        <w:t>ož</w:t>
      </w:r>
      <w:r w:rsidRPr="0032460F">
        <w:rPr>
          <w:sz w:val="20"/>
          <w:szCs w:val="20"/>
        </w:rPr>
        <w:t>e</w:t>
      </w:r>
      <w:r w:rsidRPr="0032460F">
        <w:rPr>
          <w:spacing w:val="-8"/>
          <w:sz w:val="20"/>
          <w:szCs w:val="20"/>
        </w:rPr>
        <w:t xml:space="preserve"> </w:t>
      </w:r>
      <w:r w:rsidRPr="0032460F">
        <w:rPr>
          <w:spacing w:val="-1"/>
          <w:sz w:val="20"/>
          <w:szCs w:val="20"/>
        </w:rPr>
        <w:t>i</w:t>
      </w:r>
      <w:r w:rsidRPr="0032460F">
        <w:rPr>
          <w:spacing w:val="1"/>
          <w:sz w:val="20"/>
          <w:szCs w:val="20"/>
        </w:rPr>
        <w:t>m</w:t>
      </w:r>
      <w:r w:rsidRPr="0032460F">
        <w:rPr>
          <w:sz w:val="20"/>
          <w:szCs w:val="20"/>
        </w:rPr>
        <w:t>a</w:t>
      </w:r>
      <w:r w:rsidRPr="0032460F">
        <w:rPr>
          <w:spacing w:val="-1"/>
          <w:sz w:val="20"/>
          <w:szCs w:val="20"/>
        </w:rPr>
        <w:t>t</w:t>
      </w:r>
      <w:r w:rsidRPr="0032460F">
        <w:rPr>
          <w:sz w:val="20"/>
          <w:szCs w:val="20"/>
        </w:rPr>
        <w:t>i</w:t>
      </w:r>
      <w:r w:rsidRPr="0032460F">
        <w:rPr>
          <w:spacing w:val="-8"/>
          <w:sz w:val="20"/>
          <w:szCs w:val="20"/>
        </w:rPr>
        <w:t xml:space="preserve"> </w:t>
      </w:r>
      <w:r w:rsidRPr="0032460F">
        <w:rPr>
          <w:sz w:val="20"/>
          <w:szCs w:val="20"/>
        </w:rPr>
        <w:t>na</w:t>
      </w:r>
      <w:r w:rsidRPr="0032460F">
        <w:rPr>
          <w:spacing w:val="-1"/>
          <w:sz w:val="20"/>
          <w:szCs w:val="20"/>
        </w:rPr>
        <w:t>cio</w:t>
      </w:r>
      <w:r w:rsidRPr="0032460F">
        <w:rPr>
          <w:sz w:val="20"/>
          <w:szCs w:val="20"/>
        </w:rPr>
        <w:t>na</w:t>
      </w:r>
      <w:r w:rsidRPr="0032460F">
        <w:rPr>
          <w:spacing w:val="-1"/>
          <w:sz w:val="20"/>
          <w:szCs w:val="20"/>
        </w:rPr>
        <w:t>l</w:t>
      </w:r>
      <w:r w:rsidRPr="0032460F">
        <w:rPr>
          <w:spacing w:val="2"/>
          <w:sz w:val="20"/>
          <w:szCs w:val="20"/>
        </w:rPr>
        <w:t>n</w:t>
      </w:r>
      <w:r w:rsidRPr="0032460F">
        <w:rPr>
          <w:spacing w:val="-1"/>
          <w:sz w:val="20"/>
          <w:szCs w:val="20"/>
        </w:rPr>
        <w:t>i</w:t>
      </w:r>
      <w:r w:rsidRPr="0032460F">
        <w:rPr>
          <w:sz w:val="20"/>
          <w:szCs w:val="20"/>
        </w:rPr>
        <w:t>,</w:t>
      </w:r>
      <w:r w:rsidRPr="0032460F">
        <w:rPr>
          <w:spacing w:val="-7"/>
          <w:sz w:val="20"/>
          <w:szCs w:val="20"/>
        </w:rPr>
        <w:t xml:space="preserve"> </w:t>
      </w:r>
      <w:r w:rsidRPr="0032460F">
        <w:rPr>
          <w:spacing w:val="-1"/>
          <w:sz w:val="20"/>
          <w:szCs w:val="20"/>
        </w:rPr>
        <w:t>re</w:t>
      </w:r>
      <w:r w:rsidRPr="0032460F">
        <w:rPr>
          <w:spacing w:val="1"/>
          <w:sz w:val="20"/>
          <w:szCs w:val="20"/>
        </w:rPr>
        <w:t>g</w:t>
      </w:r>
      <w:r w:rsidRPr="0032460F">
        <w:rPr>
          <w:spacing w:val="-1"/>
          <w:sz w:val="20"/>
          <w:szCs w:val="20"/>
        </w:rPr>
        <w:t>io</w:t>
      </w:r>
      <w:r w:rsidRPr="0032460F">
        <w:rPr>
          <w:sz w:val="20"/>
          <w:szCs w:val="20"/>
        </w:rPr>
        <w:t>na</w:t>
      </w:r>
      <w:r w:rsidRPr="0032460F">
        <w:rPr>
          <w:spacing w:val="-1"/>
          <w:sz w:val="20"/>
          <w:szCs w:val="20"/>
        </w:rPr>
        <w:t>l</w:t>
      </w:r>
      <w:r w:rsidRPr="0032460F">
        <w:rPr>
          <w:sz w:val="20"/>
          <w:szCs w:val="20"/>
        </w:rPr>
        <w:t>ni</w:t>
      </w:r>
      <w:r w:rsidRPr="0032460F">
        <w:rPr>
          <w:spacing w:val="-8"/>
          <w:sz w:val="20"/>
          <w:szCs w:val="20"/>
        </w:rPr>
        <w:t xml:space="preserve"> </w:t>
      </w:r>
      <w:r w:rsidRPr="0032460F">
        <w:rPr>
          <w:spacing w:val="-1"/>
          <w:sz w:val="20"/>
          <w:szCs w:val="20"/>
        </w:rPr>
        <w:t>i</w:t>
      </w:r>
      <w:r w:rsidRPr="0032460F">
        <w:rPr>
          <w:spacing w:val="2"/>
          <w:sz w:val="20"/>
          <w:szCs w:val="20"/>
        </w:rPr>
        <w:t>l</w:t>
      </w:r>
      <w:r w:rsidRPr="0032460F">
        <w:rPr>
          <w:sz w:val="20"/>
          <w:szCs w:val="20"/>
        </w:rPr>
        <w:t>i</w:t>
      </w:r>
      <w:r w:rsidRPr="0032460F">
        <w:rPr>
          <w:spacing w:val="-8"/>
          <w:sz w:val="20"/>
          <w:szCs w:val="20"/>
        </w:rPr>
        <w:t xml:space="preserve"> </w:t>
      </w:r>
      <w:r w:rsidRPr="0032460F">
        <w:rPr>
          <w:sz w:val="20"/>
          <w:szCs w:val="20"/>
        </w:rPr>
        <w:t>s</w:t>
      </w:r>
      <w:r w:rsidRPr="0032460F">
        <w:rPr>
          <w:spacing w:val="-1"/>
          <w:sz w:val="20"/>
          <w:szCs w:val="20"/>
        </w:rPr>
        <w:t>v</w:t>
      </w:r>
      <w:r w:rsidRPr="0032460F">
        <w:rPr>
          <w:sz w:val="20"/>
          <w:szCs w:val="20"/>
        </w:rPr>
        <w:t>j</w:t>
      </w:r>
      <w:r w:rsidRPr="0032460F">
        <w:rPr>
          <w:spacing w:val="-1"/>
          <w:sz w:val="20"/>
          <w:szCs w:val="20"/>
        </w:rPr>
        <w:t>et</w:t>
      </w:r>
      <w:r w:rsidRPr="0032460F">
        <w:rPr>
          <w:sz w:val="20"/>
          <w:szCs w:val="20"/>
        </w:rPr>
        <w:t>s</w:t>
      </w:r>
      <w:r w:rsidRPr="0032460F">
        <w:rPr>
          <w:spacing w:val="1"/>
          <w:sz w:val="20"/>
          <w:szCs w:val="20"/>
        </w:rPr>
        <w:t>k</w:t>
      </w:r>
      <w:r w:rsidRPr="0032460F">
        <w:rPr>
          <w:sz w:val="20"/>
          <w:szCs w:val="20"/>
        </w:rPr>
        <w:t>i</w:t>
      </w:r>
      <w:r w:rsidRPr="0032460F">
        <w:rPr>
          <w:spacing w:val="-8"/>
          <w:sz w:val="20"/>
          <w:szCs w:val="20"/>
        </w:rPr>
        <w:t xml:space="preserve"> </w:t>
      </w:r>
      <w:r w:rsidRPr="0032460F">
        <w:rPr>
          <w:spacing w:val="-1"/>
          <w:sz w:val="20"/>
          <w:szCs w:val="20"/>
        </w:rPr>
        <w:t>(i</w:t>
      </w:r>
      <w:r w:rsidRPr="0032460F">
        <w:rPr>
          <w:spacing w:val="2"/>
          <w:sz w:val="20"/>
          <w:szCs w:val="20"/>
        </w:rPr>
        <w:t>n</w:t>
      </w:r>
      <w:r w:rsidRPr="0032460F">
        <w:rPr>
          <w:spacing w:val="-1"/>
          <w:sz w:val="20"/>
          <w:szCs w:val="20"/>
        </w:rPr>
        <w:t>ter</w:t>
      </w:r>
      <w:r w:rsidRPr="0032460F">
        <w:rPr>
          <w:sz w:val="20"/>
          <w:szCs w:val="20"/>
        </w:rPr>
        <w:t>na</w:t>
      </w:r>
      <w:r w:rsidRPr="0032460F">
        <w:rPr>
          <w:spacing w:val="-1"/>
          <w:sz w:val="20"/>
          <w:szCs w:val="20"/>
        </w:rPr>
        <w:t>cio</w:t>
      </w:r>
      <w:r w:rsidRPr="0032460F">
        <w:rPr>
          <w:sz w:val="20"/>
          <w:szCs w:val="20"/>
        </w:rPr>
        <w:t>n</w:t>
      </w:r>
      <w:r w:rsidRPr="0032460F">
        <w:rPr>
          <w:spacing w:val="2"/>
          <w:sz w:val="20"/>
          <w:szCs w:val="20"/>
        </w:rPr>
        <w:t>a</w:t>
      </w:r>
      <w:r w:rsidRPr="0032460F">
        <w:rPr>
          <w:spacing w:val="-1"/>
          <w:sz w:val="20"/>
          <w:szCs w:val="20"/>
        </w:rPr>
        <w:t>l</w:t>
      </w:r>
      <w:r w:rsidRPr="0032460F">
        <w:rPr>
          <w:sz w:val="20"/>
          <w:szCs w:val="20"/>
        </w:rPr>
        <w:t>n</w:t>
      </w:r>
      <w:r w:rsidRPr="0032460F">
        <w:rPr>
          <w:spacing w:val="-1"/>
          <w:sz w:val="20"/>
          <w:szCs w:val="20"/>
        </w:rPr>
        <w:t>i</w:t>
      </w:r>
      <w:r w:rsidRPr="0032460F">
        <w:rPr>
          <w:sz w:val="20"/>
          <w:szCs w:val="20"/>
        </w:rPr>
        <w:t>)</w:t>
      </w:r>
      <w:r w:rsidRPr="0032460F">
        <w:rPr>
          <w:spacing w:val="-8"/>
          <w:sz w:val="20"/>
          <w:szCs w:val="20"/>
        </w:rPr>
        <w:t xml:space="preserve"> </w:t>
      </w:r>
      <w:r w:rsidRPr="0032460F">
        <w:rPr>
          <w:spacing w:val="-1"/>
          <w:sz w:val="20"/>
          <w:szCs w:val="20"/>
        </w:rPr>
        <w:t>z</w:t>
      </w:r>
      <w:r w:rsidRPr="0032460F">
        <w:rPr>
          <w:spacing w:val="2"/>
          <w:sz w:val="20"/>
          <w:szCs w:val="20"/>
        </w:rPr>
        <w:t>a</w:t>
      </w:r>
      <w:r w:rsidRPr="0032460F">
        <w:rPr>
          <w:spacing w:val="-1"/>
          <w:sz w:val="20"/>
          <w:szCs w:val="20"/>
        </w:rPr>
        <w:t>ko</w:t>
      </w:r>
      <w:r w:rsidRPr="0032460F">
        <w:rPr>
          <w:sz w:val="20"/>
          <w:szCs w:val="20"/>
        </w:rPr>
        <w:t>ns</w:t>
      </w:r>
      <w:r w:rsidRPr="0032460F">
        <w:rPr>
          <w:spacing w:val="-1"/>
          <w:sz w:val="20"/>
          <w:szCs w:val="20"/>
        </w:rPr>
        <w:t>k</w:t>
      </w:r>
      <w:r w:rsidRPr="0032460F">
        <w:rPr>
          <w:sz w:val="20"/>
          <w:szCs w:val="20"/>
        </w:rPr>
        <w:t>i</w:t>
      </w:r>
      <w:r w:rsidRPr="0032460F">
        <w:rPr>
          <w:spacing w:val="-8"/>
          <w:sz w:val="20"/>
          <w:szCs w:val="20"/>
        </w:rPr>
        <w:t xml:space="preserve"> </w:t>
      </w:r>
      <w:r w:rsidRPr="0032460F">
        <w:rPr>
          <w:spacing w:val="2"/>
          <w:sz w:val="20"/>
          <w:szCs w:val="20"/>
        </w:rPr>
        <w:t>s</w:t>
      </w:r>
      <w:r w:rsidRPr="0032460F">
        <w:rPr>
          <w:spacing w:val="-1"/>
          <w:sz w:val="20"/>
          <w:szCs w:val="20"/>
        </w:rPr>
        <w:t>t</w:t>
      </w:r>
      <w:r w:rsidRPr="0032460F">
        <w:rPr>
          <w:sz w:val="20"/>
          <w:szCs w:val="20"/>
        </w:rPr>
        <w:t>a</w:t>
      </w:r>
      <w:r w:rsidRPr="0032460F">
        <w:rPr>
          <w:spacing w:val="-1"/>
          <w:sz w:val="20"/>
          <w:szCs w:val="20"/>
        </w:rPr>
        <w:t>t</w:t>
      </w:r>
      <w:r w:rsidRPr="0032460F">
        <w:rPr>
          <w:sz w:val="20"/>
          <w:szCs w:val="20"/>
        </w:rPr>
        <w:t>us.</w:t>
      </w:r>
      <w:r w:rsidRPr="0032460F">
        <w:rPr>
          <w:spacing w:val="-7"/>
          <w:sz w:val="20"/>
          <w:szCs w:val="20"/>
        </w:rPr>
        <w:t xml:space="preserve"> </w:t>
      </w:r>
      <w:r w:rsidRPr="0032460F">
        <w:rPr>
          <w:spacing w:val="1"/>
          <w:sz w:val="20"/>
          <w:szCs w:val="20"/>
        </w:rPr>
        <w:t>S</w:t>
      </w:r>
      <w:r w:rsidRPr="0032460F">
        <w:rPr>
          <w:sz w:val="20"/>
          <w:szCs w:val="20"/>
        </w:rPr>
        <w:t>a</w:t>
      </w:r>
      <w:r w:rsidRPr="0032460F">
        <w:rPr>
          <w:spacing w:val="1"/>
          <w:sz w:val="20"/>
          <w:szCs w:val="20"/>
        </w:rPr>
        <w:t>m</w:t>
      </w:r>
      <w:r w:rsidRPr="0032460F">
        <w:rPr>
          <w:sz w:val="20"/>
          <w:szCs w:val="20"/>
        </w:rPr>
        <w:t>e</w:t>
      </w:r>
      <w:r w:rsidRPr="0032460F">
        <w:rPr>
          <w:spacing w:val="-8"/>
          <w:sz w:val="20"/>
          <w:szCs w:val="20"/>
        </w:rPr>
        <w:t xml:space="preserve"> </w:t>
      </w:r>
      <w:r w:rsidRPr="0032460F">
        <w:rPr>
          <w:spacing w:val="-3"/>
          <w:sz w:val="20"/>
          <w:szCs w:val="20"/>
        </w:rPr>
        <w:t>p</w:t>
      </w:r>
      <w:r w:rsidRPr="0032460F">
        <w:rPr>
          <w:sz w:val="20"/>
          <w:szCs w:val="20"/>
        </w:rPr>
        <w:t>o</w:t>
      </w:r>
      <w:r w:rsidRPr="0032460F">
        <w:rPr>
          <w:spacing w:val="-8"/>
          <w:sz w:val="20"/>
          <w:szCs w:val="20"/>
        </w:rPr>
        <w:t xml:space="preserve"> </w:t>
      </w:r>
      <w:r w:rsidRPr="0032460F">
        <w:rPr>
          <w:sz w:val="20"/>
          <w:szCs w:val="20"/>
        </w:rPr>
        <w:t>s</w:t>
      </w:r>
      <w:r w:rsidRPr="0032460F">
        <w:rPr>
          <w:spacing w:val="-1"/>
          <w:sz w:val="20"/>
          <w:szCs w:val="20"/>
        </w:rPr>
        <w:t>e</w:t>
      </w:r>
      <w:r w:rsidRPr="0032460F">
        <w:rPr>
          <w:sz w:val="20"/>
          <w:szCs w:val="20"/>
        </w:rPr>
        <w:t>bi</w:t>
      </w:r>
      <w:r w:rsidRPr="0032460F">
        <w:rPr>
          <w:spacing w:val="-8"/>
          <w:sz w:val="20"/>
          <w:szCs w:val="20"/>
        </w:rPr>
        <w:t xml:space="preserve"> </w:t>
      </w:r>
      <w:r w:rsidRPr="0032460F">
        <w:rPr>
          <w:sz w:val="20"/>
          <w:szCs w:val="20"/>
        </w:rPr>
        <w:t>n</w:t>
      </w:r>
      <w:r w:rsidRPr="0032460F">
        <w:rPr>
          <w:spacing w:val="-1"/>
          <w:sz w:val="20"/>
          <w:szCs w:val="20"/>
        </w:rPr>
        <w:t>or</w:t>
      </w:r>
      <w:r w:rsidRPr="0032460F">
        <w:rPr>
          <w:spacing w:val="1"/>
          <w:sz w:val="20"/>
          <w:szCs w:val="20"/>
        </w:rPr>
        <w:t>m</w:t>
      </w:r>
      <w:r w:rsidRPr="0032460F">
        <w:rPr>
          <w:sz w:val="20"/>
          <w:szCs w:val="20"/>
        </w:rPr>
        <w:t>e</w:t>
      </w:r>
      <w:r w:rsidRPr="0032460F">
        <w:rPr>
          <w:spacing w:val="-8"/>
          <w:sz w:val="20"/>
          <w:szCs w:val="20"/>
        </w:rPr>
        <w:t xml:space="preserve"> </w:t>
      </w:r>
      <w:r w:rsidRPr="0032460F">
        <w:rPr>
          <w:sz w:val="20"/>
          <w:szCs w:val="20"/>
        </w:rPr>
        <w:t>n</w:t>
      </w:r>
      <w:r w:rsidRPr="0032460F">
        <w:rPr>
          <w:spacing w:val="-1"/>
          <w:sz w:val="20"/>
          <w:szCs w:val="20"/>
        </w:rPr>
        <w:t>i</w:t>
      </w:r>
      <w:r w:rsidRPr="0032460F">
        <w:rPr>
          <w:sz w:val="20"/>
          <w:szCs w:val="20"/>
        </w:rPr>
        <w:t>su</w:t>
      </w:r>
      <w:r w:rsidRPr="0032460F">
        <w:rPr>
          <w:spacing w:val="-8"/>
          <w:sz w:val="20"/>
          <w:szCs w:val="20"/>
        </w:rPr>
        <w:t xml:space="preserve"> </w:t>
      </w:r>
      <w:r w:rsidRPr="0032460F">
        <w:rPr>
          <w:spacing w:val="-1"/>
          <w:sz w:val="20"/>
          <w:szCs w:val="20"/>
        </w:rPr>
        <w:t>o</w:t>
      </w:r>
      <w:r w:rsidRPr="0032460F">
        <w:rPr>
          <w:sz w:val="20"/>
          <w:szCs w:val="20"/>
        </w:rPr>
        <w:t>ba</w:t>
      </w:r>
      <w:r w:rsidRPr="0032460F">
        <w:rPr>
          <w:spacing w:val="-1"/>
          <w:sz w:val="20"/>
          <w:szCs w:val="20"/>
        </w:rPr>
        <w:t>vez</w:t>
      </w:r>
      <w:r w:rsidRPr="0032460F">
        <w:rPr>
          <w:sz w:val="20"/>
          <w:szCs w:val="20"/>
        </w:rPr>
        <w:t>ne a</w:t>
      </w:r>
      <w:r w:rsidRPr="0032460F">
        <w:rPr>
          <w:spacing w:val="-1"/>
          <w:sz w:val="20"/>
          <w:szCs w:val="20"/>
        </w:rPr>
        <w:t>l</w:t>
      </w:r>
      <w:r w:rsidRPr="0032460F">
        <w:rPr>
          <w:sz w:val="20"/>
          <w:szCs w:val="20"/>
        </w:rPr>
        <w:t>i</w:t>
      </w:r>
      <w:r w:rsidRPr="0032460F">
        <w:rPr>
          <w:spacing w:val="-6"/>
          <w:sz w:val="20"/>
          <w:szCs w:val="20"/>
        </w:rPr>
        <w:t xml:space="preserve"> </w:t>
      </w:r>
      <w:r w:rsidRPr="0032460F">
        <w:rPr>
          <w:sz w:val="20"/>
          <w:szCs w:val="20"/>
        </w:rPr>
        <w:t>se</w:t>
      </w:r>
      <w:r w:rsidRPr="0032460F">
        <w:rPr>
          <w:spacing w:val="-3"/>
          <w:sz w:val="20"/>
          <w:szCs w:val="20"/>
        </w:rPr>
        <w:t xml:space="preserve"> </w:t>
      </w:r>
      <w:r w:rsidRPr="0032460F">
        <w:rPr>
          <w:spacing w:val="-1"/>
          <w:sz w:val="20"/>
          <w:szCs w:val="20"/>
        </w:rPr>
        <w:t>z</w:t>
      </w:r>
      <w:r w:rsidRPr="0032460F">
        <w:rPr>
          <w:sz w:val="20"/>
          <w:szCs w:val="20"/>
        </w:rPr>
        <w:t>a</w:t>
      </w:r>
      <w:r w:rsidRPr="0032460F">
        <w:rPr>
          <w:spacing w:val="1"/>
          <w:sz w:val="20"/>
          <w:szCs w:val="20"/>
        </w:rPr>
        <w:t>k</w:t>
      </w:r>
      <w:r w:rsidRPr="0032460F">
        <w:rPr>
          <w:spacing w:val="-1"/>
          <w:sz w:val="20"/>
          <w:szCs w:val="20"/>
        </w:rPr>
        <w:t>o</w:t>
      </w:r>
      <w:r w:rsidRPr="0032460F">
        <w:rPr>
          <w:sz w:val="20"/>
          <w:szCs w:val="20"/>
        </w:rPr>
        <w:t>n</w:t>
      </w:r>
      <w:r w:rsidRPr="0032460F">
        <w:rPr>
          <w:spacing w:val="-1"/>
          <w:sz w:val="20"/>
          <w:szCs w:val="20"/>
        </w:rPr>
        <w:t>o</w:t>
      </w:r>
      <w:r w:rsidRPr="0032460F">
        <w:rPr>
          <w:sz w:val="20"/>
          <w:szCs w:val="20"/>
        </w:rPr>
        <w:t>m</w:t>
      </w:r>
      <w:r w:rsidRPr="0032460F">
        <w:rPr>
          <w:spacing w:val="-4"/>
          <w:sz w:val="20"/>
          <w:szCs w:val="20"/>
        </w:rPr>
        <w:t xml:space="preserve"> </w:t>
      </w:r>
      <w:r w:rsidRPr="0032460F">
        <w:rPr>
          <w:sz w:val="20"/>
          <w:szCs w:val="20"/>
        </w:rPr>
        <w:t>i</w:t>
      </w:r>
      <w:r w:rsidRPr="0032460F">
        <w:rPr>
          <w:spacing w:val="-3"/>
          <w:sz w:val="20"/>
          <w:szCs w:val="20"/>
        </w:rPr>
        <w:t xml:space="preserve"> </w:t>
      </w:r>
      <w:r w:rsidRPr="0032460F">
        <w:rPr>
          <w:spacing w:val="-1"/>
          <w:sz w:val="20"/>
          <w:szCs w:val="20"/>
        </w:rPr>
        <w:t>te</w:t>
      </w:r>
      <w:r w:rsidRPr="0032460F">
        <w:rPr>
          <w:sz w:val="20"/>
          <w:szCs w:val="20"/>
        </w:rPr>
        <w:t>hn</w:t>
      </w:r>
      <w:r w:rsidRPr="0032460F">
        <w:rPr>
          <w:spacing w:val="-1"/>
          <w:sz w:val="20"/>
          <w:szCs w:val="20"/>
        </w:rPr>
        <w:t>i</w:t>
      </w:r>
      <w:r w:rsidRPr="0032460F">
        <w:rPr>
          <w:spacing w:val="2"/>
          <w:sz w:val="20"/>
          <w:szCs w:val="20"/>
        </w:rPr>
        <w:t>č</w:t>
      </w:r>
      <w:r w:rsidRPr="0032460F">
        <w:rPr>
          <w:spacing w:val="-1"/>
          <w:sz w:val="20"/>
          <w:szCs w:val="20"/>
        </w:rPr>
        <w:t>ki</w:t>
      </w:r>
      <w:r w:rsidRPr="0032460F">
        <w:rPr>
          <w:sz w:val="20"/>
          <w:szCs w:val="20"/>
        </w:rPr>
        <w:t>m</w:t>
      </w:r>
      <w:r w:rsidRPr="0032460F">
        <w:rPr>
          <w:spacing w:val="-4"/>
          <w:sz w:val="20"/>
          <w:szCs w:val="20"/>
        </w:rPr>
        <w:t xml:space="preserve"> </w:t>
      </w:r>
      <w:r w:rsidRPr="0032460F">
        <w:rPr>
          <w:sz w:val="20"/>
          <w:szCs w:val="20"/>
        </w:rPr>
        <w:t>p</w:t>
      </w:r>
      <w:r w:rsidRPr="0032460F">
        <w:rPr>
          <w:spacing w:val="-1"/>
          <w:sz w:val="20"/>
          <w:szCs w:val="20"/>
        </w:rPr>
        <w:t>ro</w:t>
      </w:r>
      <w:r w:rsidRPr="0032460F">
        <w:rPr>
          <w:spacing w:val="2"/>
          <w:sz w:val="20"/>
          <w:szCs w:val="20"/>
        </w:rPr>
        <w:t>p</w:t>
      </w:r>
      <w:r w:rsidRPr="0032460F">
        <w:rPr>
          <w:spacing w:val="-1"/>
          <w:sz w:val="20"/>
          <w:szCs w:val="20"/>
        </w:rPr>
        <w:t>i</w:t>
      </w:r>
      <w:r w:rsidRPr="0032460F">
        <w:rPr>
          <w:sz w:val="20"/>
          <w:szCs w:val="20"/>
        </w:rPr>
        <w:t>s</w:t>
      </w:r>
      <w:r w:rsidRPr="0032460F">
        <w:rPr>
          <w:spacing w:val="-1"/>
          <w:sz w:val="20"/>
          <w:szCs w:val="20"/>
        </w:rPr>
        <w:t>i</w:t>
      </w:r>
      <w:r w:rsidRPr="0032460F">
        <w:rPr>
          <w:spacing w:val="1"/>
          <w:sz w:val="20"/>
          <w:szCs w:val="20"/>
        </w:rPr>
        <w:t>m</w:t>
      </w:r>
      <w:r w:rsidRPr="0032460F">
        <w:rPr>
          <w:sz w:val="20"/>
          <w:szCs w:val="20"/>
        </w:rPr>
        <w:t>a</w:t>
      </w:r>
      <w:r w:rsidRPr="0032460F">
        <w:rPr>
          <w:spacing w:val="-3"/>
          <w:sz w:val="20"/>
          <w:szCs w:val="20"/>
        </w:rPr>
        <w:t xml:space="preserve"> </w:t>
      </w:r>
      <w:r w:rsidRPr="0032460F">
        <w:rPr>
          <w:spacing w:val="1"/>
          <w:sz w:val="20"/>
          <w:szCs w:val="20"/>
        </w:rPr>
        <w:t>m</w:t>
      </w:r>
      <w:r w:rsidRPr="0032460F">
        <w:rPr>
          <w:spacing w:val="-1"/>
          <w:sz w:val="20"/>
          <w:szCs w:val="20"/>
        </w:rPr>
        <w:t>ož</w:t>
      </w:r>
      <w:r w:rsidRPr="0032460F">
        <w:rPr>
          <w:sz w:val="20"/>
          <w:szCs w:val="20"/>
        </w:rPr>
        <w:t>e</w:t>
      </w:r>
      <w:r w:rsidRPr="0032460F">
        <w:rPr>
          <w:spacing w:val="-6"/>
          <w:sz w:val="20"/>
          <w:szCs w:val="20"/>
        </w:rPr>
        <w:t xml:space="preserve"> </w:t>
      </w:r>
      <w:r w:rsidRPr="0032460F">
        <w:rPr>
          <w:spacing w:val="-1"/>
          <w:sz w:val="20"/>
          <w:szCs w:val="20"/>
        </w:rPr>
        <w:t>o</w:t>
      </w:r>
      <w:r w:rsidRPr="0032460F">
        <w:rPr>
          <w:sz w:val="20"/>
          <w:szCs w:val="20"/>
        </w:rPr>
        <w:t>d</w:t>
      </w:r>
      <w:r w:rsidRPr="0032460F">
        <w:rPr>
          <w:spacing w:val="-1"/>
          <w:sz w:val="20"/>
          <w:szCs w:val="20"/>
        </w:rPr>
        <w:t>re</w:t>
      </w:r>
      <w:r w:rsidRPr="0032460F">
        <w:rPr>
          <w:sz w:val="20"/>
          <w:szCs w:val="20"/>
        </w:rPr>
        <w:t>d</w:t>
      </w:r>
      <w:r w:rsidRPr="0032460F">
        <w:rPr>
          <w:spacing w:val="2"/>
          <w:sz w:val="20"/>
          <w:szCs w:val="20"/>
        </w:rPr>
        <w:t>i</w:t>
      </w:r>
      <w:r w:rsidRPr="0032460F">
        <w:rPr>
          <w:spacing w:val="-1"/>
          <w:sz w:val="20"/>
          <w:szCs w:val="20"/>
        </w:rPr>
        <w:t>t</w:t>
      </w:r>
      <w:r w:rsidRPr="0032460F">
        <w:rPr>
          <w:sz w:val="20"/>
          <w:szCs w:val="20"/>
        </w:rPr>
        <w:t>i</w:t>
      </w:r>
      <w:r w:rsidRPr="0032460F">
        <w:rPr>
          <w:spacing w:val="-3"/>
          <w:sz w:val="20"/>
          <w:szCs w:val="20"/>
        </w:rPr>
        <w:t xml:space="preserve"> </w:t>
      </w:r>
      <w:r w:rsidRPr="0032460F">
        <w:rPr>
          <w:spacing w:val="-1"/>
          <w:sz w:val="20"/>
          <w:szCs w:val="20"/>
        </w:rPr>
        <w:t>o</w:t>
      </w:r>
      <w:r w:rsidRPr="0032460F">
        <w:rPr>
          <w:sz w:val="20"/>
          <w:szCs w:val="20"/>
        </w:rPr>
        <w:t>ba</w:t>
      </w:r>
      <w:r w:rsidRPr="0032460F">
        <w:rPr>
          <w:spacing w:val="-1"/>
          <w:sz w:val="20"/>
          <w:szCs w:val="20"/>
        </w:rPr>
        <w:t>vez</w:t>
      </w:r>
      <w:r w:rsidRPr="0032460F">
        <w:rPr>
          <w:sz w:val="20"/>
          <w:szCs w:val="20"/>
        </w:rPr>
        <w:t>no</w:t>
      </w:r>
      <w:r w:rsidRPr="0032460F">
        <w:rPr>
          <w:spacing w:val="-3"/>
          <w:sz w:val="20"/>
          <w:szCs w:val="20"/>
        </w:rPr>
        <w:t xml:space="preserve"> </w:t>
      </w:r>
      <w:r w:rsidRPr="0032460F">
        <w:rPr>
          <w:sz w:val="20"/>
          <w:szCs w:val="20"/>
        </w:rPr>
        <w:t>p</w:t>
      </w:r>
      <w:r w:rsidRPr="0032460F">
        <w:rPr>
          <w:spacing w:val="-1"/>
          <w:sz w:val="20"/>
          <w:szCs w:val="20"/>
        </w:rPr>
        <w:t>o</w:t>
      </w:r>
      <w:r w:rsidRPr="0032460F">
        <w:rPr>
          <w:spacing w:val="2"/>
          <w:sz w:val="20"/>
          <w:szCs w:val="20"/>
        </w:rPr>
        <w:t>š</w:t>
      </w:r>
      <w:r w:rsidRPr="0032460F">
        <w:rPr>
          <w:spacing w:val="-1"/>
          <w:sz w:val="20"/>
          <w:szCs w:val="20"/>
        </w:rPr>
        <w:t>tiv</w:t>
      </w:r>
      <w:r w:rsidRPr="0032460F">
        <w:rPr>
          <w:sz w:val="20"/>
          <w:szCs w:val="20"/>
        </w:rPr>
        <w:t>anje</w:t>
      </w:r>
      <w:r w:rsidRPr="0032460F">
        <w:rPr>
          <w:spacing w:val="-3"/>
          <w:sz w:val="20"/>
          <w:szCs w:val="20"/>
        </w:rPr>
        <w:t xml:space="preserve"> </w:t>
      </w:r>
      <w:r w:rsidRPr="0032460F">
        <w:rPr>
          <w:spacing w:val="2"/>
          <w:sz w:val="20"/>
          <w:szCs w:val="20"/>
        </w:rPr>
        <w:t>p</w:t>
      </w:r>
      <w:r w:rsidRPr="0032460F">
        <w:rPr>
          <w:spacing w:val="-1"/>
          <w:sz w:val="20"/>
          <w:szCs w:val="20"/>
        </w:rPr>
        <w:t>o</w:t>
      </w:r>
      <w:r w:rsidRPr="0032460F">
        <w:rPr>
          <w:sz w:val="20"/>
          <w:szCs w:val="20"/>
        </w:rPr>
        <w:t>j</w:t>
      </w:r>
      <w:r w:rsidRPr="0032460F">
        <w:rPr>
          <w:spacing w:val="-1"/>
          <w:sz w:val="20"/>
          <w:szCs w:val="20"/>
        </w:rPr>
        <w:t>e</w:t>
      </w:r>
      <w:r w:rsidRPr="0032460F">
        <w:rPr>
          <w:sz w:val="20"/>
          <w:szCs w:val="20"/>
        </w:rPr>
        <w:t>d</w:t>
      </w:r>
      <w:r w:rsidRPr="0032460F">
        <w:rPr>
          <w:spacing w:val="-1"/>
          <w:sz w:val="20"/>
          <w:szCs w:val="20"/>
        </w:rPr>
        <w:t>i</w:t>
      </w:r>
      <w:r w:rsidRPr="0032460F">
        <w:rPr>
          <w:sz w:val="20"/>
          <w:szCs w:val="20"/>
        </w:rPr>
        <w:t>n</w:t>
      </w:r>
      <w:r w:rsidRPr="0032460F">
        <w:rPr>
          <w:spacing w:val="-1"/>
          <w:sz w:val="20"/>
          <w:szCs w:val="20"/>
        </w:rPr>
        <w:t>i</w:t>
      </w:r>
      <w:r w:rsidRPr="0032460F">
        <w:rPr>
          <w:sz w:val="20"/>
          <w:szCs w:val="20"/>
        </w:rPr>
        <w:t>h</w:t>
      </w:r>
      <w:r w:rsidRPr="0032460F">
        <w:rPr>
          <w:spacing w:val="-3"/>
          <w:sz w:val="20"/>
          <w:szCs w:val="20"/>
        </w:rPr>
        <w:t xml:space="preserve"> </w:t>
      </w:r>
      <w:r w:rsidRPr="0032460F">
        <w:rPr>
          <w:sz w:val="20"/>
          <w:szCs w:val="20"/>
        </w:rPr>
        <w:t>n</w:t>
      </w:r>
      <w:r w:rsidRPr="0032460F">
        <w:rPr>
          <w:spacing w:val="-1"/>
          <w:sz w:val="20"/>
          <w:szCs w:val="20"/>
        </w:rPr>
        <w:t>or</w:t>
      </w:r>
      <w:r w:rsidRPr="0032460F">
        <w:rPr>
          <w:spacing w:val="1"/>
          <w:sz w:val="20"/>
          <w:szCs w:val="20"/>
        </w:rPr>
        <w:t>m</w:t>
      </w:r>
      <w:r w:rsidRPr="0032460F">
        <w:rPr>
          <w:spacing w:val="-1"/>
          <w:sz w:val="20"/>
          <w:szCs w:val="20"/>
        </w:rPr>
        <w:t>i</w:t>
      </w:r>
      <w:r w:rsidRPr="0032460F">
        <w:rPr>
          <w:sz w:val="20"/>
          <w:szCs w:val="20"/>
        </w:rPr>
        <w:t>.</w:t>
      </w:r>
      <w:r w:rsidRPr="0032460F">
        <w:rPr>
          <w:spacing w:val="-4"/>
          <w:sz w:val="20"/>
          <w:szCs w:val="20"/>
        </w:rPr>
        <w:t xml:space="preserve"> </w:t>
      </w:r>
      <w:r w:rsidRPr="0032460F">
        <w:rPr>
          <w:sz w:val="20"/>
          <w:szCs w:val="20"/>
        </w:rPr>
        <w:t>I</w:t>
      </w:r>
      <w:r w:rsidRPr="0032460F">
        <w:rPr>
          <w:spacing w:val="-1"/>
          <w:sz w:val="20"/>
          <w:szCs w:val="20"/>
        </w:rPr>
        <w:t>zr</w:t>
      </w:r>
      <w:r w:rsidRPr="0032460F">
        <w:rPr>
          <w:sz w:val="20"/>
          <w:szCs w:val="20"/>
        </w:rPr>
        <w:t>ađuje</w:t>
      </w:r>
      <w:r w:rsidRPr="0032460F">
        <w:rPr>
          <w:spacing w:val="-3"/>
          <w:sz w:val="20"/>
          <w:szCs w:val="20"/>
        </w:rPr>
        <w:t xml:space="preserve"> </w:t>
      </w:r>
      <w:r w:rsidRPr="0032460F">
        <w:rPr>
          <w:spacing w:val="-1"/>
          <w:sz w:val="20"/>
          <w:szCs w:val="20"/>
        </w:rPr>
        <w:t>i</w:t>
      </w:r>
      <w:r w:rsidRPr="0032460F">
        <w:rPr>
          <w:sz w:val="20"/>
          <w:szCs w:val="20"/>
        </w:rPr>
        <w:t>h</w:t>
      </w:r>
      <w:r w:rsidRPr="0032460F">
        <w:rPr>
          <w:spacing w:val="-3"/>
          <w:sz w:val="20"/>
          <w:szCs w:val="20"/>
        </w:rPr>
        <w:t xml:space="preserve"> </w:t>
      </w:r>
      <w:r w:rsidRPr="0032460F">
        <w:rPr>
          <w:sz w:val="20"/>
          <w:szCs w:val="20"/>
        </w:rPr>
        <w:t>h</w:t>
      </w:r>
      <w:r w:rsidRPr="0032460F">
        <w:rPr>
          <w:spacing w:val="-1"/>
          <w:sz w:val="20"/>
          <w:szCs w:val="20"/>
        </w:rPr>
        <w:t>rv</w:t>
      </w:r>
      <w:r w:rsidRPr="0032460F">
        <w:rPr>
          <w:sz w:val="20"/>
          <w:szCs w:val="20"/>
        </w:rPr>
        <w:t>a</w:t>
      </w:r>
      <w:r w:rsidRPr="0032460F">
        <w:rPr>
          <w:spacing w:val="-1"/>
          <w:sz w:val="20"/>
          <w:szCs w:val="20"/>
        </w:rPr>
        <w:t>t</w:t>
      </w:r>
      <w:r w:rsidRPr="0032460F">
        <w:rPr>
          <w:spacing w:val="2"/>
          <w:sz w:val="20"/>
          <w:szCs w:val="20"/>
        </w:rPr>
        <w:t>s</w:t>
      </w:r>
      <w:r w:rsidRPr="0032460F">
        <w:rPr>
          <w:spacing w:val="-1"/>
          <w:sz w:val="20"/>
          <w:szCs w:val="20"/>
        </w:rPr>
        <w:t>k</w:t>
      </w:r>
      <w:r w:rsidRPr="0032460F">
        <w:rPr>
          <w:sz w:val="20"/>
          <w:szCs w:val="20"/>
        </w:rPr>
        <w:t>o</w:t>
      </w:r>
      <w:r w:rsidRPr="0032460F">
        <w:rPr>
          <w:spacing w:val="-6"/>
          <w:sz w:val="20"/>
          <w:szCs w:val="20"/>
        </w:rPr>
        <w:t xml:space="preserve"> </w:t>
      </w:r>
      <w:r w:rsidRPr="0032460F">
        <w:rPr>
          <w:spacing w:val="2"/>
          <w:sz w:val="20"/>
          <w:szCs w:val="20"/>
        </w:rPr>
        <w:t>n</w:t>
      </w:r>
      <w:r w:rsidRPr="0032460F">
        <w:rPr>
          <w:spacing w:val="-1"/>
          <w:sz w:val="20"/>
          <w:szCs w:val="20"/>
        </w:rPr>
        <w:t>or</w:t>
      </w:r>
      <w:r w:rsidRPr="0032460F">
        <w:rPr>
          <w:spacing w:val="1"/>
          <w:sz w:val="20"/>
          <w:szCs w:val="20"/>
        </w:rPr>
        <w:t>m</w:t>
      </w:r>
      <w:r w:rsidRPr="0032460F">
        <w:rPr>
          <w:spacing w:val="-1"/>
          <w:sz w:val="20"/>
          <w:szCs w:val="20"/>
        </w:rPr>
        <w:t>ir</w:t>
      </w:r>
      <w:r w:rsidRPr="0032460F">
        <w:rPr>
          <w:sz w:val="20"/>
          <w:szCs w:val="20"/>
        </w:rPr>
        <w:t>no</w:t>
      </w:r>
      <w:r w:rsidRPr="0032460F">
        <w:rPr>
          <w:spacing w:val="-6"/>
          <w:sz w:val="20"/>
          <w:szCs w:val="20"/>
        </w:rPr>
        <w:t xml:space="preserve"> </w:t>
      </w:r>
      <w:r w:rsidRPr="0032460F">
        <w:rPr>
          <w:spacing w:val="1"/>
          <w:sz w:val="20"/>
          <w:szCs w:val="20"/>
        </w:rPr>
        <w:t>t</w:t>
      </w:r>
      <w:r w:rsidRPr="0032460F">
        <w:rPr>
          <w:spacing w:val="-1"/>
          <w:sz w:val="20"/>
          <w:szCs w:val="20"/>
        </w:rPr>
        <w:t>i</w:t>
      </w:r>
      <w:r w:rsidRPr="0032460F">
        <w:rPr>
          <w:sz w:val="20"/>
          <w:szCs w:val="20"/>
        </w:rPr>
        <w:t>j</w:t>
      </w:r>
      <w:r w:rsidRPr="0032460F">
        <w:rPr>
          <w:spacing w:val="-1"/>
          <w:sz w:val="20"/>
          <w:szCs w:val="20"/>
        </w:rPr>
        <w:t>el</w:t>
      </w:r>
      <w:r w:rsidRPr="0032460F">
        <w:rPr>
          <w:sz w:val="20"/>
          <w:szCs w:val="20"/>
        </w:rPr>
        <w:t>o</w:t>
      </w:r>
      <w:r w:rsidRPr="0032460F">
        <w:rPr>
          <w:spacing w:val="-3"/>
          <w:sz w:val="20"/>
          <w:szCs w:val="20"/>
        </w:rPr>
        <w:t xml:space="preserve"> </w:t>
      </w:r>
      <w:r w:rsidRPr="0032460F">
        <w:rPr>
          <w:spacing w:val="1"/>
          <w:sz w:val="20"/>
          <w:szCs w:val="20"/>
        </w:rPr>
        <w:t>H</w:t>
      </w:r>
      <w:r w:rsidRPr="0032460F">
        <w:rPr>
          <w:spacing w:val="-1"/>
          <w:sz w:val="20"/>
          <w:szCs w:val="20"/>
        </w:rPr>
        <w:t>rv</w:t>
      </w:r>
      <w:r w:rsidRPr="0032460F">
        <w:rPr>
          <w:sz w:val="20"/>
          <w:szCs w:val="20"/>
        </w:rPr>
        <w:t>a</w:t>
      </w:r>
      <w:r w:rsidRPr="0032460F">
        <w:rPr>
          <w:spacing w:val="-1"/>
          <w:sz w:val="20"/>
          <w:szCs w:val="20"/>
        </w:rPr>
        <w:t>t</w:t>
      </w:r>
      <w:r w:rsidRPr="0032460F">
        <w:rPr>
          <w:sz w:val="20"/>
          <w:szCs w:val="20"/>
        </w:rPr>
        <w:t>s</w:t>
      </w:r>
      <w:r w:rsidRPr="0032460F">
        <w:rPr>
          <w:spacing w:val="1"/>
          <w:sz w:val="20"/>
          <w:szCs w:val="20"/>
        </w:rPr>
        <w:t>k</w:t>
      </w:r>
      <w:r w:rsidRPr="0032460F">
        <w:rPr>
          <w:sz w:val="20"/>
          <w:szCs w:val="20"/>
        </w:rPr>
        <w:t>i</w:t>
      </w:r>
      <w:r w:rsidRPr="0032460F">
        <w:rPr>
          <w:spacing w:val="-6"/>
          <w:sz w:val="20"/>
          <w:szCs w:val="20"/>
        </w:rPr>
        <w:t xml:space="preserve"> </w:t>
      </w:r>
      <w:r w:rsidRPr="0032460F">
        <w:rPr>
          <w:spacing w:val="-1"/>
          <w:sz w:val="20"/>
          <w:szCs w:val="20"/>
        </w:rPr>
        <w:t>z</w:t>
      </w:r>
      <w:r w:rsidRPr="0032460F">
        <w:rPr>
          <w:sz w:val="20"/>
          <w:szCs w:val="20"/>
        </w:rPr>
        <w:t>a</w:t>
      </w:r>
      <w:r w:rsidRPr="0032460F">
        <w:rPr>
          <w:spacing w:val="2"/>
          <w:sz w:val="20"/>
          <w:szCs w:val="20"/>
        </w:rPr>
        <w:t>v</w:t>
      </w:r>
      <w:r w:rsidRPr="0032460F">
        <w:rPr>
          <w:spacing w:val="-1"/>
          <w:sz w:val="20"/>
          <w:szCs w:val="20"/>
        </w:rPr>
        <w:t>od z</w:t>
      </w:r>
      <w:r w:rsidRPr="0032460F">
        <w:rPr>
          <w:sz w:val="20"/>
          <w:szCs w:val="20"/>
        </w:rPr>
        <w:t>a n</w:t>
      </w:r>
      <w:r w:rsidRPr="0032460F">
        <w:rPr>
          <w:spacing w:val="-1"/>
          <w:sz w:val="20"/>
          <w:szCs w:val="20"/>
        </w:rPr>
        <w:t>or</w:t>
      </w:r>
      <w:r w:rsidRPr="0032460F">
        <w:rPr>
          <w:spacing w:val="1"/>
          <w:sz w:val="20"/>
          <w:szCs w:val="20"/>
        </w:rPr>
        <w:t>m</w:t>
      </w:r>
      <w:r w:rsidRPr="0032460F">
        <w:rPr>
          <w:sz w:val="20"/>
          <w:szCs w:val="20"/>
        </w:rPr>
        <w:t>e</w:t>
      </w:r>
      <w:r w:rsidRPr="0032460F">
        <w:rPr>
          <w:spacing w:val="-1"/>
          <w:sz w:val="20"/>
          <w:szCs w:val="20"/>
        </w:rPr>
        <w:t xml:space="preserve"> (</w:t>
      </w:r>
      <w:r w:rsidRPr="0032460F">
        <w:rPr>
          <w:spacing w:val="1"/>
          <w:sz w:val="20"/>
          <w:szCs w:val="20"/>
        </w:rPr>
        <w:t>H</w:t>
      </w:r>
      <w:r w:rsidRPr="0032460F">
        <w:rPr>
          <w:spacing w:val="-1"/>
          <w:sz w:val="20"/>
          <w:szCs w:val="20"/>
        </w:rPr>
        <w:t>ZN)</w:t>
      </w:r>
      <w:r w:rsidRPr="0032460F">
        <w:rPr>
          <w:sz w:val="20"/>
          <w:szCs w:val="20"/>
        </w:rPr>
        <w:t>.</w:t>
      </w:r>
    </w:p>
    <w:p w:rsidR="00573BDA" w:rsidRPr="0032460F" w:rsidRDefault="00573BDA" w:rsidP="008A4E6D">
      <w:pPr>
        <w:widowControl w:val="0"/>
        <w:autoSpaceDE w:val="0"/>
        <w:autoSpaceDN w:val="0"/>
        <w:adjustRightInd w:val="0"/>
        <w:ind w:left="284" w:hanging="284"/>
        <w:jc w:val="both"/>
        <w:rPr>
          <w:sz w:val="20"/>
          <w:szCs w:val="20"/>
        </w:rPr>
      </w:pPr>
      <w:r w:rsidRPr="0032460F">
        <w:rPr>
          <w:rFonts w:cs="Cambria Math"/>
          <w:sz w:val="20"/>
          <w:szCs w:val="20"/>
        </w:rPr>
        <w:t>‐</w:t>
      </w:r>
      <w:r w:rsidRPr="0032460F">
        <w:rPr>
          <w:spacing w:val="20"/>
          <w:sz w:val="20"/>
          <w:szCs w:val="20"/>
        </w:rPr>
        <w:t xml:space="preserve"> </w:t>
      </w:r>
      <w:r w:rsidRPr="0032460F">
        <w:rPr>
          <w:spacing w:val="-1"/>
          <w:sz w:val="20"/>
          <w:szCs w:val="20"/>
        </w:rPr>
        <w:t>Nor</w:t>
      </w:r>
      <w:r w:rsidRPr="0032460F">
        <w:rPr>
          <w:spacing w:val="1"/>
          <w:sz w:val="20"/>
          <w:szCs w:val="20"/>
        </w:rPr>
        <w:t>m</w:t>
      </w:r>
      <w:r w:rsidRPr="0032460F">
        <w:rPr>
          <w:sz w:val="20"/>
          <w:szCs w:val="20"/>
        </w:rPr>
        <w:t>a</w:t>
      </w:r>
      <w:r w:rsidRPr="0032460F">
        <w:rPr>
          <w:spacing w:val="19"/>
          <w:sz w:val="20"/>
          <w:szCs w:val="20"/>
        </w:rPr>
        <w:t xml:space="preserve"> </w:t>
      </w:r>
      <w:r w:rsidRPr="0032460F">
        <w:rPr>
          <w:sz w:val="20"/>
          <w:szCs w:val="20"/>
        </w:rPr>
        <w:t>je</w:t>
      </w:r>
      <w:r w:rsidRPr="0032460F">
        <w:rPr>
          <w:spacing w:val="18"/>
          <w:sz w:val="20"/>
          <w:szCs w:val="20"/>
        </w:rPr>
        <w:t xml:space="preserve"> </w:t>
      </w:r>
      <w:r w:rsidRPr="0032460F">
        <w:rPr>
          <w:spacing w:val="-1"/>
          <w:sz w:val="20"/>
          <w:szCs w:val="20"/>
        </w:rPr>
        <w:t>i</w:t>
      </w:r>
      <w:r w:rsidRPr="0032460F">
        <w:rPr>
          <w:sz w:val="20"/>
          <w:szCs w:val="20"/>
        </w:rPr>
        <w:t>sp</w:t>
      </w:r>
      <w:r w:rsidRPr="0032460F">
        <w:rPr>
          <w:spacing w:val="-1"/>
          <w:sz w:val="20"/>
          <w:szCs w:val="20"/>
        </w:rPr>
        <w:t>r</w:t>
      </w:r>
      <w:r w:rsidRPr="0032460F">
        <w:rPr>
          <w:sz w:val="20"/>
          <w:szCs w:val="20"/>
        </w:rPr>
        <w:t>a</w:t>
      </w:r>
      <w:r w:rsidRPr="0032460F">
        <w:rPr>
          <w:spacing w:val="-1"/>
          <w:sz w:val="20"/>
          <w:szCs w:val="20"/>
        </w:rPr>
        <w:t>v</w:t>
      </w:r>
      <w:r w:rsidRPr="0032460F">
        <w:rPr>
          <w:sz w:val="20"/>
          <w:szCs w:val="20"/>
        </w:rPr>
        <w:t>a</w:t>
      </w:r>
      <w:r w:rsidRPr="0032460F">
        <w:rPr>
          <w:spacing w:val="19"/>
          <w:sz w:val="20"/>
          <w:szCs w:val="20"/>
        </w:rPr>
        <w:t xml:space="preserve"> </w:t>
      </w:r>
      <w:r w:rsidRPr="0032460F">
        <w:rPr>
          <w:spacing w:val="-1"/>
          <w:sz w:val="20"/>
          <w:szCs w:val="20"/>
        </w:rPr>
        <w:t>z</w:t>
      </w:r>
      <w:r w:rsidRPr="0032460F">
        <w:rPr>
          <w:sz w:val="20"/>
          <w:szCs w:val="20"/>
        </w:rPr>
        <w:t>a</w:t>
      </w:r>
      <w:r w:rsidRPr="0032460F">
        <w:rPr>
          <w:spacing w:val="19"/>
          <w:sz w:val="20"/>
          <w:szCs w:val="20"/>
        </w:rPr>
        <w:t xml:space="preserve"> </w:t>
      </w:r>
      <w:r w:rsidRPr="0032460F">
        <w:rPr>
          <w:spacing w:val="-1"/>
          <w:sz w:val="20"/>
          <w:szCs w:val="20"/>
        </w:rPr>
        <w:t>o</w:t>
      </w:r>
      <w:r w:rsidRPr="0032460F">
        <w:rPr>
          <w:sz w:val="20"/>
          <w:szCs w:val="20"/>
        </w:rPr>
        <w:t>p</w:t>
      </w:r>
      <w:r w:rsidRPr="0032460F">
        <w:rPr>
          <w:spacing w:val="-1"/>
          <w:sz w:val="20"/>
          <w:szCs w:val="20"/>
        </w:rPr>
        <w:t>ć</w:t>
      </w:r>
      <w:r w:rsidRPr="0032460F">
        <w:rPr>
          <w:sz w:val="20"/>
          <w:szCs w:val="20"/>
        </w:rPr>
        <w:t>u</w:t>
      </w:r>
      <w:r w:rsidRPr="0032460F">
        <w:rPr>
          <w:spacing w:val="18"/>
          <w:sz w:val="20"/>
          <w:szCs w:val="20"/>
        </w:rPr>
        <w:t xml:space="preserve"> </w:t>
      </w:r>
      <w:r w:rsidRPr="0032460F">
        <w:rPr>
          <w:sz w:val="20"/>
          <w:szCs w:val="20"/>
        </w:rPr>
        <w:t>i</w:t>
      </w:r>
      <w:r w:rsidRPr="0032460F">
        <w:rPr>
          <w:spacing w:val="18"/>
          <w:sz w:val="20"/>
          <w:szCs w:val="20"/>
        </w:rPr>
        <w:t xml:space="preserve"> </w:t>
      </w:r>
      <w:r w:rsidRPr="0032460F">
        <w:rPr>
          <w:spacing w:val="2"/>
          <w:sz w:val="20"/>
          <w:szCs w:val="20"/>
        </w:rPr>
        <w:t>v</w:t>
      </w:r>
      <w:r w:rsidRPr="0032460F">
        <w:rPr>
          <w:spacing w:val="-1"/>
          <w:sz w:val="20"/>
          <w:szCs w:val="20"/>
        </w:rPr>
        <w:t>i</w:t>
      </w:r>
      <w:r w:rsidRPr="0032460F">
        <w:rPr>
          <w:sz w:val="20"/>
          <w:szCs w:val="20"/>
        </w:rPr>
        <w:t>š</w:t>
      </w:r>
      <w:r w:rsidRPr="0032460F">
        <w:rPr>
          <w:spacing w:val="-1"/>
          <w:sz w:val="20"/>
          <w:szCs w:val="20"/>
        </w:rPr>
        <w:t>ekr</w:t>
      </w:r>
      <w:r w:rsidRPr="0032460F">
        <w:rPr>
          <w:spacing w:val="2"/>
          <w:sz w:val="20"/>
          <w:szCs w:val="20"/>
        </w:rPr>
        <w:t>a</w:t>
      </w:r>
      <w:r w:rsidRPr="0032460F">
        <w:rPr>
          <w:spacing w:val="-1"/>
          <w:sz w:val="20"/>
          <w:szCs w:val="20"/>
        </w:rPr>
        <w:t>t</w:t>
      </w:r>
      <w:r w:rsidRPr="0032460F">
        <w:rPr>
          <w:sz w:val="20"/>
          <w:szCs w:val="20"/>
        </w:rPr>
        <w:t>nu</w:t>
      </w:r>
      <w:r w:rsidRPr="0032460F">
        <w:rPr>
          <w:spacing w:val="18"/>
          <w:sz w:val="20"/>
          <w:szCs w:val="20"/>
        </w:rPr>
        <w:t xml:space="preserve"> </w:t>
      </w:r>
      <w:r w:rsidRPr="0032460F">
        <w:rPr>
          <w:sz w:val="20"/>
          <w:szCs w:val="20"/>
        </w:rPr>
        <w:t>up</w:t>
      </w:r>
      <w:r w:rsidRPr="0032460F">
        <w:rPr>
          <w:spacing w:val="-1"/>
          <w:sz w:val="20"/>
          <w:szCs w:val="20"/>
        </w:rPr>
        <w:t>or</w:t>
      </w:r>
      <w:r w:rsidRPr="0032460F">
        <w:rPr>
          <w:sz w:val="20"/>
          <w:szCs w:val="20"/>
        </w:rPr>
        <w:t>abu,</w:t>
      </w:r>
      <w:r w:rsidRPr="0032460F">
        <w:rPr>
          <w:spacing w:val="19"/>
          <w:sz w:val="20"/>
          <w:szCs w:val="20"/>
        </w:rPr>
        <w:t xml:space="preserve"> </w:t>
      </w:r>
      <w:r w:rsidRPr="0032460F">
        <w:rPr>
          <w:sz w:val="20"/>
          <w:szCs w:val="20"/>
        </w:rPr>
        <w:t>d</w:t>
      </w:r>
      <w:r w:rsidRPr="0032460F">
        <w:rPr>
          <w:spacing w:val="-1"/>
          <w:sz w:val="20"/>
          <w:szCs w:val="20"/>
        </w:rPr>
        <w:t>o</w:t>
      </w:r>
      <w:r w:rsidRPr="0032460F">
        <w:rPr>
          <w:sz w:val="20"/>
          <w:szCs w:val="20"/>
        </w:rPr>
        <w:t>n</w:t>
      </w:r>
      <w:r w:rsidRPr="0032460F">
        <w:rPr>
          <w:spacing w:val="-1"/>
          <w:sz w:val="20"/>
          <w:szCs w:val="20"/>
        </w:rPr>
        <w:t>e</w:t>
      </w:r>
      <w:r w:rsidRPr="0032460F">
        <w:rPr>
          <w:sz w:val="20"/>
          <w:szCs w:val="20"/>
        </w:rPr>
        <w:t>s</w:t>
      </w:r>
      <w:r w:rsidRPr="0032460F">
        <w:rPr>
          <w:spacing w:val="-1"/>
          <w:sz w:val="20"/>
          <w:szCs w:val="20"/>
        </w:rPr>
        <w:t>e</w:t>
      </w:r>
      <w:r w:rsidRPr="0032460F">
        <w:rPr>
          <w:sz w:val="20"/>
          <w:szCs w:val="20"/>
        </w:rPr>
        <w:t>na</w:t>
      </w:r>
      <w:r w:rsidRPr="0032460F">
        <w:rPr>
          <w:spacing w:val="21"/>
          <w:sz w:val="20"/>
          <w:szCs w:val="20"/>
        </w:rPr>
        <w:t xml:space="preserve"> </w:t>
      </w:r>
      <w:r w:rsidRPr="0032460F">
        <w:rPr>
          <w:spacing w:val="-1"/>
          <w:sz w:val="20"/>
          <w:szCs w:val="20"/>
        </w:rPr>
        <w:t>ko</w:t>
      </w:r>
      <w:r w:rsidRPr="0032460F">
        <w:rPr>
          <w:sz w:val="20"/>
          <w:szCs w:val="20"/>
        </w:rPr>
        <w:t>ns</w:t>
      </w:r>
      <w:r w:rsidRPr="0032460F">
        <w:rPr>
          <w:spacing w:val="-1"/>
          <w:sz w:val="20"/>
          <w:szCs w:val="20"/>
        </w:rPr>
        <w:t>e</w:t>
      </w:r>
      <w:r w:rsidRPr="0032460F">
        <w:rPr>
          <w:sz w:val="20"/>
          <w:szCs w:val="20"/>
        </w:rPr>
        <w:t>n</w:t>
      </w:r>
      <w:r w:rsidRPr="0032460F">
        <w:rPr>
          <w:spacing w:val="-1"/>
          <w:sz w:val="20"/>
          <w:szCs w:val="20"/>
        </w:rPr>
        <w:t>z</w:t>
      </w:r>
      <w:r w:rsidRPr="0032460F">
        <w:rPr>
          <w:sz w:val="20"/>
          <w:szCs w:val="20"/>
        </w:rPr>
        <w:t>u</w:t>
      </w:r>
      <w:r w:rsidRPr="0032460F">
        <w:rPr>
          <w:spacing w:val="2"/>
          <w:sz w:val="20"/>
          <w:szCs w:val="20"/>
        </w:rPr>
        <w:t>so</w:t>
      </w:r>
      <w:r w:rsidRPr="0032460F">
        <w:rPr>
          <w:sz w:val="20"/>
          <w:szCs w:val="20"/>
        </w:rPr>
        <w:t>m</w:t>
      </w:r>
      <w:r w:rsidRPr="0032460F">
        <w:rPr>
          <w:spacing w:val="20"/>
          <w:sz w:val="20"/>
          <w:szCs w:val="20"/>
        </w:rPr>
        <w:t xml:space="preserve"> </w:t>
      </w:r>
      <w:r w:rsidRPr="0032460F">
        <w:rPr>
          <w:sz w:val="20"/>
          <w:szCs w:val="20"/>
        </w:rPr>
        <w:t>i</w:t>
      </w:r>
      <w:r w:rsidRPr="0032460F">
        <w:rPr>
          <w:spacing w:val="18"/>
          <w:sz w:val="20"/>
          <w:szCs w:val="20"/>
        </w:rPr>
        <w:t xml:space="preserve"> </w:t>
      </w:r>
      <w:r w:rsidRPr="0032460F">
        <w:rPr>
          <w:spacing w:val="-1"/>
          <w:sz w:val="20"/>
          <w:szCs w:val="20"/>
        </w:rPr>
        <w:t>o</w:t>
      </w:r>
      <w:r w:rsidRPr="0032460F">
        <w:rPr>
          <w:sz w:val="20"/>
          <w:szCs w:val="20"/>
        </w:rPr>
        <w:t>d</w:t>
      </w:r>
      <w:r w:rsidRPr="0032460F">
        <w:rPr>
          <w:spacing w:val="-1"/>
          <w:sz w:val="20"/>
          <w:szCs w:val="20"/>
        </w:rPr>
        <w:t>o</w:t>
      </w:r>
      <w:r w:rsidRPr="0032460F">
        <w:rPr>
          <w:sz w:val="20"/>
          <w:szCs w:val="20"/>
        </w:rPr>
        <w:t>b</w:t>
      </w:r>
      <w:r w:rsidRPr="0032460F">
        <w:rPr>
          <w:spacing w:val="-1"/>
          <w:sz w:val="20"/>
          <w:szCs w:val="20"/>
        </w:rPr>
        <w:t>re</w:t>
      </w:r>
      <w:r w:rsidRPr="0032460F">
        <w:rPr>
          <w:sz w:val="20"/>
          <w:szCs w:val="20"/>
        </w:rPr>
        <w:t>na</w:t>
      </w:r>
      <w:r w:rsidRPr="0032460F">
        <w:rPr>
          <w:spacing w:val="19"/>
          <w:sz w:val="20"/>
          <w:szCs w:val="20"/>
        </w:rPr>
        <w:t xml:space="preserve"> </w:t>
      </w:r>
      <w:r w:rsidRPr="0032460F">
        <w:rPr>
          <w:spacing w:val="-1"/>
          <w:sz w:val="20"/>
          <w:szCs w:val="20"/>
        </w:rPr>
        <w:t>o</w:t>
      </w:r>
      <w:r w:rsidRPr="0032460F">
        <w:rPr>
          <w:sz w:val="20"/>
          <w:szCs w:val="20"/>
        </w:rPr>
        <w:t>d</w:t>
      </w:r>
      <w:r w:rsidRPr="0032460F">
        <w:rPr>
          <w:spacing w:val="18"/>
          <w:sz w:val="20"/>
          <w:szCs w:val="20"/>
        </w:rPr>
        <w:t xml:space="preserve"> </w:t>
      </w:r>
      <w:r w:rsidRPr="0032460F">
        <w:rPr>
          <w:sz w:val="20"/>
          <w:szCs w:val="20"/>
        </w:rPr>
        <w:t>p</w:t>
      </w:r>
      <w:r w:rsidRPr="0032460F">
        <w:rPr>
          <w:spacing w:val="-1"/>
          <w:sz w:val="20"/>
          <w:szCs w:val="20"/>
        </w:rPr>
        <w:t>r</w:t>
      </w:r>
      <w:r w:rsidRPr="0032460F">
        <w:rPr>
          <w:spacing w:val="2"/>
          <w:sz w:val="20"/>
          <w:szCs w:val="20"/>
        </w:rPr>
        <w:t>i</w:t>
      </w:r>
      <w:r w:rsidRPr="0032460F">
        <w:rPr>
          <w:spacing w:val="-1"/>
          <w:sz w:val="20"/>
          <w:szCs w:val="20"/>
        </w:rPr>
        <w:t>z</w:t>
      </w:r>
      <w:r w:rsidRPr="0032460F">
        <w:rPr>
          <w:sz w:val="20"/>
          <w:szCs w:val="20"/>
        </w:rPr>
        <w:t>na</w:t>
      </w:r>
      <w:r w:rsidRPr="0032460F">
        <w:rPr>
          <w:spacing w:val="-1"/>
          <w:sz w:val="20"/>
          <w:szCs w:val="20"/>
        </w:rPr>
        <w:t>t</w:t>
      </w:r>
      <w:r w:rsidRPr="0032460F">
        <w:rPr>
          <w:sz w:val="20"/>
          <w:szCs w:val="20"/>
        </w:rPr>
        <w:t>e</w:t>
      </w:r>
      <w:r w:rsidRPr="0032460F">
        <w:rPr>
          <w:spacing w:val="18"/>
          <w:sz w:val="20"/>
          <w:szCs w:val="20"/>
        </w:rPr>
        <w:t xml:space="preserve"> </w:t>
      </w:r>
      <w:r w:rsidRPr="0032460F">
        <w:rPr>
          <w:sz w:val="20"/>
          <w:szCs w:val="20"/>
        </w:rPr>
        <w:t>u</w:t>
      </w:r>
      <w:r w:rsidRPr="0032460F">
        <w:rPr>
          <w:spacing w:val="2"/>
          <w:sz w:val="20"/>
          <w:szCs w:val="20"/>
        </w:rPr>
        <w:t>s</w:t>
      </w:r>
      <w:r w:rsidRPr="0032460F">
        <w:rPr>
          <w:spacing w:val="-1"/>
          <w:sz w:val="20"/>
          <w:szCs w:val="20"/>
        </w:rPr>
        <w:t>t</w:t>
      </w:r>
      <w:r w:rsidRPr="0032460F">
        <w:rPr>
          <w:sz w:val="20"/>
          <w:szCs w:val="20"/>
        </w:rPr>
        <w:t>an</w:t>
      </w:r>
      <w:r w:rsidRPr="0032460F">
        <w:rPr>
          <w:spacing w:val="-1"/>
          <w:sz w:val="20"/>
          <w:szCs w:val="20"/>
        </w:rPr>
        <w:t>ov</w:t>
      </w:r>
      <w:r w:rsidRPr="0032460F">
        <w:rPr>
          <w:sz w:val="20"/>
          <w:szCs w:val="20"/>
        </w:rPr>
        <w:t>e</w:t>
      </w:r>
      <w:r w:rsidRPr="0032460F">
        <w:rPr>
          <w:spacing w:val="22"/>
          <w:sz w:val="20"/>
          <w:szCs w:val="20"/>
        </w:rPr>
        <w:t xml:space="preserve"> </w:t>
      </w:r>
      <w:r w:rsidRPr="0032460F">
        <w:rPr>
          <w:spacing w:val="-1"/>
          <w:sz w:val="20"/>
          <w:szCs w:val="20"/>
        </w:rPr>
        <w:t>ko</w:t>
      </w:r>
      <w:r w:rsidRPr="0032460F">
        <w:rPr>
          <w:sz w:val="20"/>
          <w:szCs w:val="20"/>
        </w:rPr>
        <w:t>ja</w:t>
      </w:r>
      <w:r w:rsidRPr="0032460F">
        <w:rPr>
          <w:spacing w:val="19"/>
          <w:sz w:val="20"/>
          <w:szCs w:val="20"/>
        </w:rPr>
        <w:t xml:space="preserve"> </w:t>
      </w:r>
      <w:r w:rsidRPr="0032460F">
        <w:rPr>
          <w:sz w:val="20"/>
          <w:szCs w:val="20"/>
        </w:rPr>
        <w:t>sad</w:t>
      </w:r>
      <w:r w:rsidRPr="0032460F">
        <w:rPr>
          <w:spacing w:val="-1"/>
          <w:sz w:val="20"/>
          <w:szCs w:val="20"/>
        </w:rPr>
        <w:t>rž</w:t>
      </w:r>
      <w:r w:rsidRPr="0032460F">
        <w:rPr>
          <w:sz w:val="20"/>
          <w:szCs w:val="20"/>
        </w:rPr>
        <w:t>i</w:t>
      </w:r>
      <w:r w:rsidRPr="0032460F">
        <w:rPr>
          <w:spacing w:val="18"/>
          <w:sz w:val="20"/>
          <w:szCs w:val="20"/>
        </w:rPr>
        <w:t xml:space="preserve"> </w:t>
      </w:r>
      <w:r w:rsidRPr="0032460F">
        <w:rPr>
          <w:spacing w:val="2"/>
          <w:sz w:val="20"/>
          <w:szCs w:val="20"/>
        </w:rPr>
        <w:t>p</w:t>
      </w:r>
      <w:r w:rsidRPr="0032460F">
        <w:rPr>
          <w:spacing w:val="-1"/>
          <w:sz w:val="20"/>
          <w:szCs w:val="20"/>
        </w:rPr>
        <w:t>r</w:t>
      </w:r>
      <w:r w:rsidRPr="0032460F">
        <w:rPr>
          <w:sz w:val="20"/>
          <w:szCs w:val="20"/>
        </w:rPr>
        <w:t>a</w:t>
      </w:r>
      <w:r w:rsidRPr="0032460F">
        <w:rPr>
          <w:spacing w:val="-1"/>
          <w:sz w:val="20"/>
          <w:szCs w:val="20"/>
        </w:rPr>
        <w:t>vil</w:t>
      </w:r>
      <w:r w:rsidRPr="0032460F">
        <w:rPr>
          <w:sz w:val="20"/>
          <w:szCs w:val="20"/>
        </w:rPr>
        <w:t>a,</w:t>
      </w:r>
      <w:r w:rsidRPr="0032460F">
        <w:rPr>
          <w:spacing w:val="19"/>
          <w:sz w:val="20"/>
          <w:szCs w:val="20"/>
        </w:rPr>
        <w:t xml:space="preserve"> </w:t>
      </w:r>
      <w:r w:rsidRPr="0032460F">
        <w:rPr>
          <w:sz w:val="20"/>
          <w:szCs w:val="20"/>
        </w:rPr>
        <w:t>upu</w:t>
      </w:r>
      <w:r w:rsidRPr="0032460F">
        <w:rPr>
          <w:spacing w:val="-1"/>
          <w:sz w:val="20"/>
          <w:szCs w:val="20"/>
        </w:rPr>
        <w:t>t</w:t>
      </w:r>
      <w:r w:rsidRPr="0032460F">
        <w:rPr>
          <w:sz w:val="20"/>
          <w:szCs w:val="20"/>
        </w:rPr>
        <w:t>e</w:t>
      </w:r>
      <w:r w:rsidRPr="0032460F">
        <w:rPr>
          <w:spacing w:val="20"/>
          <w:sz w:val="20"/>
          <w:szCs w:val="20"/>
        </w:rPr>
        <w:t xml:space="preserve"> </w:t>
      </w:r>
      <w:r w:rsidRPr="0032460F">
        <w:rPr>
          <w:spacing w:val="-1"/>
          <w:sz w:val="20"/>
          <w:szCs w:val="20"/>
        </w:rPr>
        <w:t>il</w:t>
      </w:r>
      <w:r w:rsidR="008A4E6D">
        <w:rPr>
          <w:sz w:val="20"/>
          <w:szCs w:val="20"/>
        </w:rPr>
        <w:t xml:space="preserve">i </w:t>
      </w:r>
      <w:r w:rsidRPr="0032460F">
        <w:rPr>
          <w:spacing w:val="-1"/>
          <w:sz w:val="20"/>
          <w:szCs w:val="20"/>
        </w:rPr>
        <w:t>o</w:t>
      </w:r>
      <w:r w:rsidRPr="0032460F">
        <w:rPr>
          <w:sz w:val="20"/>
          <w:szCs w:val="20"/>
        </w:rPr>
        <w:t>b</w:t>
      </w:r>
      <w:r w:rsidRPr="0032460F">
        <w:rPr>
          <w:spacing w:val="-1"/>
          <w:sz w:val="20"/>
          <w:szCs w:val="20"/>
        </w:rPr>
        <w:t>il</w:t>
      </w:r>
      <w:r w:rsidRPr="0032460F">
        <w:rPr>
          <w:sz w:val="20"/>
          <w:szCs w:val="20"/>
        </w:rPr>
        <w:t>j</w:t>
      </w:r>
      <w:r w:rsidRPr="0032460F">
        <w:rPr>
          <w:spacing w:val="-1"/>
          <w:sz w:val="20"/>
          <w:szCs w:val="20"/>
        </w:rPr>
        <w:t>ež</w:t>
      </w:r>
      <w:r w:rsidRPr="0032460F">
        <w:rPr>
          <w:sz w:val="20"/>
          <w:szCs w:val="20"/>
        </w:rPr>
        <w:t>ja dj</w:t>
      </w:r>
      <w:r w:rsidRPr="0032460F">
        <w:rPr>
          <w:spacing w:val="2"/>
          <w:sz w:val="20"/>
          <w:szCs w:val="20"/>
        </w:rPr>
        <w:t>e</w:t>
      </w:r>
      <w:r w:rsidRPr="0032460F">
        <w:rPr>
          <w:spacing w:val="-1"/>
          <w:sz w:val="20"/>
          <w:szCs w:val="20"/>
        </w:rPr>
        <w:t>l</w:t>
      </w:r>
      <w:r w:rsidRPr="0032460F">
        <w:rPr>
          <w:sz w:val="20"/>
          <w:szCs w:val="20"/>
        </w:rPr>
        <w:t>a</w:t>
      </w:r>
      <w:r w:rsidRPr="0032460F">
        <w:rPr>
          <w:spacing w:val="-1"/>
          <w:sz w:val="20"/>
          <w:szCs w:val="20"/>
        </w:rPr>
        <w:t>t</w:t>
      </w:r>
      <w:r w:rsidRPr="0032460F">
        <w:rPr>
          <w:sz w:val="20"/>
          <w:szCs w:val="20"/>
        </w:rPr>
        <w:t>n</w:t>
      </w:r>
      <w:r w:rsidRPr="0032460F">
        <w:rPr>
          <w:spacing w:val="-1"/>
          <w:sz w:val="20"/>
          <w:szCs w:val="20"/>
        </w:rPr>
        <w:t>o</w:t>
      </w:r>
      <w:r w:rsidRPr="0032460F">
        <w:rPr>
          <w:spacing w:val="2"/>
          <w:sz w:val="20"/>
          <w:szCs w:val="20"/>
        </w:rPr>
        <w:t>s</w:t>
      </w:r>
      <w:r w:rsidRPr="0032460F">
        <w:rPr>
          <w:spacing w:val="-1"/>
          <w:sz w:val="20"/>
          <w:szCs w:val="20"/>
        </w:rPr>
        <w:t>t</w:t>
      </w:r>
      <w:r w:rsidRPr="0032460F">
        <w:rPr>
          <w:sz w:val="20"/>
          <w:szCs w:val="20"/>
        </w:rPr>
        <w:t>i</w:t>
      </w:r>
      <w:r w:rsidRPr="0032460F">
        <w:rPr>
          <w:spacing w:val="-1"/>
          <w:sz w:val="20"/>
          <w:szCs w:val="20"/>
        </w:rPr>
        <w:t xml:space="preserve"> </w:t>
      </w:r>
      <w:r w:rsidRPr="0032460F">
        <w:rPr>
          <w:spacing w:val="2"/>
          <w:sz w:val="20"/>
          <w:szCs w:val="20"/>
        </w:rPr>
        <w:t>i</w:t>
      </w:r>
      <w:r w:rsidRPr="0032460F">
        <w:rPr>
          <w:spacing w:val="-1"/>
          <w:sz w:val="20"/>
          <w:szCs w:val="20"/>
        </w:rPr>
        <w:t>l</w:t>
      </w:r>
      <w:r w:rsidRPr="0032460F">
        <w:rPr>
          <w:sz w:val="20"/>
          <w:szCs w:val="20"/>
        </w:rPr>
        <w:t>i</w:t>
      </w:r>
      <w:r w:rsidRPr="0032460F">
        <w:rPr>
          <w:spacing w:val="-1"/>
          <w:sz w:val="20"/>
          <w:szCs w:val="20"/>
        </w:rPr>
        <w:t xml:space="preserve"> </w:t>
      </w:r>
      <w:r w:rsidRPr="0032460F">
        <w:rPr>
          <w:sz w:val="20"/>
          <w:szCs w:val="20"/>
        </w:rPr>
        <w:t>nj</w:t>
      </w:r>
      <w:r w:rsidRPr="0032460F">
        <w:rPr>
          <w:spacing w:val="-1"/>
          <w:sz w:val="20"/>
          <w:szCs w:val="20"/>
        </w:rPr>
        <w:t>i</w:t>
      </w:r>
      <w:r w:rsidRPr="0032460F">
        <w:rPr>
          <w:sz w:val="20"/>
          <w:szCs w:val="20"/>
        </w:rPr>
        <w:t>h</w:t>
      </w:r>
      <w:r w:rsidRPr="0032460F">
        <w:rPr>
          <w:spacing w:val="-1"/>
          <w:sz w:val="20"/>
          <w:szCs w:val="20"/>
        </w:rPr>
        <w:t>o</w:t>
      </w:r>
      <w:r w:rsidRPr="0032460F">
        <w:rPr>
          <w:spacing w:val="2"/>
          <w:sz w:val="20"/>
          <w:szCs w:val="20"/>
        </w:rPr>
        <w:t>v</w:t>
      </w:r>
      <w:r w:rsidRPr="0032460F">
        <w:rPr>
          <w:spacing w:val="-1"/>
          <w:sz w:val="20"/>
          <w:szCs w:val="20"/>
        </w:rPr>
        <w:t>i</w:t>
      </w:r>
      <w:r w:rsidRPr="0032460F">
        <w:rPr>
          <w:sz w:val="20"/>
          <w:szCs w:val="20"/>
        </w:rPr>
        <w:t>h</w:t>
      </w:r>
      <w:r w:rsidRPr="0032460F">
        <w:rPr>
          <w:spacing w:val="-1"/>
          <w:sz w:val="20"/>
          <w:szCs w:val="20"/>
        </w:rPr>
        <w:t xml:space="preserve"> r</w:t>
      </w:r>
      <w:r w:rsidRPr="0032460F">
        <w:rPr>
          <w:spacing w:val="2"/>
          <w:sz w:val="20"/>
          <w:szCs w:val="20"/>
        </w:rPr>
        <w:t>e</w:t>
      </w:r>
      <w:r w:rsidRPr="0032460F">
        <w:rPr>
          <w:spacing w:val="-1"/>
          <w:sz w:val="20"/>
          <w:szCs w:val="20"/>
        </w:rPr>
        <w:t>z</w:t>
      </w:r>
      <w:r w:rsidRPr="0032460F">
        <w:rPr>
          <w:sz w:val="20"/>
          <w:szCs w:val="20"/>
        </w:rPr>
        <w:t>u</w:t>
      </w:r>
      <w:r w:rsidRPr="0032460F">
        <w:rPr>
          <w:spacing w:val="-1"/>
          <w:sz w:val="20"/>
          <w:szCs w:val="20"/>
        </w:rPr>
        <w:t>lt</w:t>
      </w:r>
      <w:r w:rsidRPr="0032460F">
        <w:rPr>
          <w:spacing w:val="2"/>
          <w:sz w:val="20"/>
          <w:szCs w:val="20"/>
        </w:rPr>
        <w:t>a</w:t>
      </w:r>
      <w:r w:rsidRPr="0032460F">
        <w:rPr>
          <w:spacing w:val="-1"/>
          <w:sz w:val="20"/>
          <w:szCs w:val="20"/>
        </w:rPr>
        <w:t>t</w:t>
      </w:r>
      <w:r w:rsidRPr="0032460F">
        <w:rPr>
          <w:sz w:val="20"/>
          <w:szCs w:val="20"/>
        </w:rPr>
        <w:t>a i</w:t>
      </w:r>
      <w:r w:rsidRPr="0032460F">
        <w:rPr>
          <w:spacing w:val="-1"/>
          <w:sz w:val="20"/>
          <w:szCs w:val="20"/>
        </w:rPr>
        <w:t xml:space="preserve"> ko</w:t>
      </w:r>
      <w:r w:rsidRPr="0032460F">
        <w:rPr>
          <w:sz w:val="20"/>
          <w:szCs w:val="20"/>
        </w:rPr>
        <w:t>ja ja</w:t>
      </w:r>
      <w:r w:rsidRPr="0032460F">
        <w:rPr>
          <w:spacing w:val="1"/>
          <w:sz w:val="20"/>
          <w:szCs w:val="20"/>
        </w:rPr>
        <w:t>m</w:t>
      </w:r>
      <w:r w:rsidRPr="0032460F">
        <w:rPr>
          <w:spacing w:val="-1"/>
          <w:sz w:val="20"/>
          <w:szCs w:val="20"/>
        </w:rPr>
        <w:t>č</w:t>
      </w:r>
      <w:r w:rsidRPr="0032460F">
        <w:rPr>
          <w:sz w:val="20"/>
          <w:szCs w:val="20"/>
        </w:rPr>
        <w:t>i</w:t>
      </w:r>
      <w:r w:rsidRPr="0032460F">
        <w:rPr>
          <w:spacing w:val="-1"/>
          <w:sz w:val="20"/>
          <w:szCs w:val="20"/>
        </w:rPr>
        <w:t xml:space="preserve"> </w:t>
      </w:r>
      <w:r w:rsidRPr="0032460F">
        <w:rPr>
          <w:sz w:val="20"/>
          <w:szCs w:val="20"/>
        </w:rPr>
        <w:t>najb</w:t>
      </w:r>
      <w:r w:rsidRPr="0032460F">
        <w:rPr>
          <w:spacing w:val="-1"/>
          <w:sz w:val="20"/>
          <w:szCs w:val="20"/>
        </w:rPr>
        <w:t>ol</w:t>
      </w:r>
      <w:r w:rsidRPr="0032460F">
        <w:rPr>
          <w:spacing w:val="2"/>
          <w:sz w:val="20"/>
          <w:szCs w:val="20"/>
        </w:rPr>
        <w:t>j</w:t>
      </w:r>
      <w:r w:rsidRPr="0032460F">
        <w:rPr>
          <w:sz w:val="20"/>
          <w:szCs w:val="20"/>
        </w:rPr>
        <w:t>i</w:t>
      </w:r>
      <w:r w:rsidRPr="0032460F">
        <w:rPr>
          <w:spacing w:val="-1"/>
          <w:sz w:val="20"/>
          <w:szCs w:val="20"/>
        </w:rPr>
        <w:t xml:space="preserve"> </w:t>
      </w:r>
      <w:r w:rsidRPr="0032460F">
        <w:rPr>
          <w:sz w:val="20"/>
          <w:szCs w:val="20"/>
        </w:rPr>
        <w:t>s</w:t>
      </w:r>
      <w:r w:rsidRPr="0032460F">
        <w:rPr>
          <w:spacing w:val="-1"/>
          <w:sz w:val="20"/>
          <w:szCs w:val="20"/>
        </w:rPr>
        <w:t>t</w:t>
      </w:r>
      <w:r w:rsidRPr="0032460F">
        <w:rPr>
          <w:sz w:val="20"/>
          <w:szCs w:val="20"/>
        </w:rPr>
        <w:t>upanj u</w:t>
      </w:r>
      <w:r w:rsidRPr="0032460F">
        <w:rPr>
          <w:spacing w:val="-1"/>
          <w:sz w:val="20"/>
          <w:szCs w:val="20"/>
        </w:rPr>
        <w:t>re</w:t>
      </w:r>
      <w:r w:rsidRPr="0032460F">
        <w:rPr>
          <w:sz w:val="20"/>
          <w:szCs w:val="20"/>
        </w:rPr>
        <w:t>đ</w:t>
      </w:r>
      <w:r w:rsidRPr="0032460F">
        <w:rPr>
          <w:spacing w:val="-1"/>
          <w:sz w:val="20"/>
          <w:szCs w:val="20"/>
        </w:rPr>
        <w:t>e</w:t>
      </w:r>
      <w:r w:rsidRPr="0032460F">
        <w:rPr>
          <w:spacing w:val="2"/>
          <w:sz w:val="20"/>
          <w:szCs w:val="20"/>
        </w:rPr>
        <w:t>n</w:t>
      </w:r>
      <w:r w:rsidRPr="0032460F">
        <w:rPr>
          <w:spacing w:val="-1"/>
          <w:sz w:val="20"/>
          <w:szCs w:val="20"/>
        </w:rPr>
        <w:t>o</w:t>
      </w:r>
      <w:r w:rsidRPr="0032460F">
        <w:rPr>
          <w:sz w:val="20"/>
          <w:szCs w:val="20"/>
        </w:rPr>
        <w:t>s</w:t>
      </w:r>
      <w:r w:rsidRPr="0032460F">
        <w:rPr>
          <w:spacing w:val="-1"/>
          <w:sz w:val="20"/>
          <w:szCs w:val="20"/>
        </w:rPr>
        <w:t>t</w:t>
      </w:r>
      <w:r w:rsidRPr="0032460F">
        <w:rPr>
          <w:sz w:val="20"/>
          <w:szCs w:val="20"/>
        </w:rPr>
        <w:t>i</w:t>
      </w:r>
      <w:r w:rsidRPr="0032460F">
        <w:rPr>
          <w:spacing w:val="-1"/>
          <w:sz w:val="20"/>
          <w:szCs w:val="20"/>
        </w:rPr>
        <w:t xml:space="preserve"> </w:t>
      </w:r>
      <w:r w:rsidRPr="0032460F">
        <w:rPr>
          <w:sz w:val="20"/>
          <w:szCs w:val="20"/>
        </w:rPr>
        <w:t xml:space="preserve">u </w:t>
      </w:r>
      <w:r w:rsidRPr="0032460F">
        <w:rPr>
          <w:spacing w:val="-1"/>
          <w:sz w:val="20"/>
          <w:szCs w:val="20"/>
        </w:rPr>
        <w:t>o</w:t>
      </w:r>
      <w:r w:rsidRPr="0032460F">
        <w:rPr>
          <w:sz w:val="20"/>
          <w:szCs w:val="20"/>
        </w:rPr>
        <w:t>d</w:t>
      </w:r>
      <w:r w:rsidRPr="0032460F">
        <w:rPr>
          <w:spacing w:val="1"/>
          <w:sz w:val="20"/>
          <w:szCs w:val="20"/>
        </w:rPr>
        <w:t>r</w:t>
      </w:r>
      <w:r w:rsidRPr="0032460F">
        <w:rPr>
          <w:spacing w:val="-1"/>
          <w:sz w:val="20"/>
          <w:szCs w:val="20"/>
        </w:rPr>
        <w:t>e</w:t>
      </w:r>
      <w:r w:rsidRPr="0032460F">
        <w:rPr>
          <w:sz w:val="20"/>
          <w:szCs w:val="20"/>
        </w:rPr>
        <w:t>đ</w:t>
      </w:r>
      <w:r w:rsidRPr="0032460F">
        <w:rPr>
          <w:spacing w:val="-1"/>
          <w:sz w:val="20"/>
          <w:szCs w:val="20"/>
        </w:rPr>
        <w:t>e</w:t>
      </w:r>
      <w:r w:rsidRPr="0032460F">
        <w:rPr>
          <w:sz w:val="20"/>
          <w:szCs w:val="20"/>
        </w:rPr>
        <w:t>n</w:t>
      </w:r>
      <w:r w:rsidRPr="0032460F">
        <w:rPr>
          <w:spacing w:val="-1"/>
          <w:sz w:val="20"/>
          <w:szCs w:val="20"/>
        </w:rPr>
        <w:t>i</w:t>
      </w:r>
      <w:r w:rsidRPr="0032460F">
        <w:rPr>
          <w:sz w:val="20"/>
          <w:szCs w:val="20"/>
        </w:rPr>
        <w:t>m</w:t>
      </w:r>
      <w:r w:rsidRPr="0032460F">
        <w:rPr>
          <w:spacing w:val="1"/>
          <w:sz w:val="20"/>
          <w:szCs w:val="20"/>
        </w:rPr>
        <w:t xml:space="preserve"> </w:t>
      </w:r>
      <w:r w:rsidRPr="0032460F">
        <w:rPr>
          <w:spacing w:val="-1"/>
          <w:sz w:val="20"/>
          <w:szCs w:val="20"/>
        </w:rPr>
        <w:t>okol</w:t>
      </w:r>
      <w:r w:rsidRPr="0032460F">
        <w:rPr>
          <w:sz w:val="20"/>
          <w:szCs w:val="20"/>
        </w:rPr>
        <w:t>n</w:t>
      </w:r>
      <w:r w:rsidRPr="0032460F">
        <w:rPr>
          <w:spacing w:val="-1"/>
          <w:sz w:val="20"/>
          <w:szCs w:val="20"/>
        </w:rPr>
        <w:t>o</w:t>
      </w:r>
      <w:r w:rsidRPr="0032460F">
        <w:rPr>
          <w:spacing w:val="2"/>
          <w:sz w:val="20"/>
          <w:szCs w:val="20"/>
        </w:rPr>
        <w:t>s</w:t>
      </w:r>
      <w:r w:rsidRPr="0032460F">
        <w:rPr>
          <w:spacing w:val="-1"/>
          <w:sz w:val="20"/>
          <w:szCs w:val="20"/>
        </w:rPr>
        <w:t>ti</w:t>
      </w:r>
      <w:r w:rsidRPr="0032460F">
        <w:rPr>
          <w:spacing w:val="1"/>
          <w:sz w:val="20"/>
          <w:szCs w:val="20"/>
        </w:rPr>
        <w:t>m</w:t>
      </w:r>
      <w:r w:rsidRPr="0032460F">
        <w:rPr>
          <w:sz w:val="20"/>
          <w:szCs w:val="20"/>
        </w:rPr>
        <w:t>a.</w:t>
      </w:r>
    </w:p>
    <w:p w:rsidR="00573BDA" w:rsidRPr="0032460F" w:rsidRDefault="00573BDA" w:rsidP="00011543">
      <w:pPr>
        <w:widowControl w:val="0"/>
        <w:autoSpaceDE w:val="0"/>
        <w:autoSpaceDN w:val="0"/>
        <w:adjustRightInd w:val="0"/>
        <w:ind w:left="284" w:hanging="284"/>
        <w:jc w:val="both"/>
        <w:rPr>
          <w:sz w:val="20"/>
          <w:szCs w:val="20"/>
        </w:rPr>
      </w:pPr>
      <w:r w:rsidRPr="0032460F">
        <w:rPr>
          <w:rFonts w:cs="Cambria Math"/>
          <w:sz w:val="20"/>
          <w:szCs w:val="20"/>
        </w:rPr>
        <w:t>‐</w:t>
      </w:r>
      <w:r w:rsidRPr="0032460F">
        <w:rPr>
          <w:spacing w:val="1"/>
          <w:sz w:val="20"/>
          <w:szCs w:val="20"/>
        </w:rPr>
        <w:t xml:space="preserve"> P</w:t>
      </w:r>
      <w:r w:rsidRPr="0032460F">
        <w:rPr>
          <w:spacing w:val="-1"/>
          <w:sz w:val="20"/>
          <w:szCs w:val="20"/>
        </w:rPr>
        <w:t>re</w:t>
      </w:r>
      <w:r w:rsidRPr="0032460F">
        <w:rPr>
          <w:sz w:val="20"/>
          <w:szCs w:val="20"/>
        </w:rPr>
        <w:t>d</w:t>
      </w:r>
      <w:r w:rsidRPr="0032460F">
        <w:rPr>
          <w:spacing w:val="1"/>
          <w:sz w:val="20"/>
          <w:szCs w:val="20"/>
        </w:rPr>
        <w:t>m</w:t>
      </w:r>
      <w:r w:rsidRPr="0032460F">
        <w:rPr>
          <w:spacing w:val="-1"/>
          <w:sz w:val="20"/>
          <w:szCs w:val="20"/>
        </w:rPr>
        <w:t>e</w:t>
      </w:r>
      <w:r w:rsidRPr="0032460F">
        <w:rPr>
          <w:sz w:val="20"/>
          <w:szCs w:val="20"/>
        </w:rPr>
        <w:t>t</w:t>
      </w:r>
      <w:r w:rsidRPr="0032460F">
        <w:rPr>
          <w:spacing w:val="-1"/>
          <w:sz w:val="20"/>
          <w:szCs w:val="20"/>
        </w:rPr>
        <w:t xml:space="preserve"> </w:t>
      </w:r>
      <w:r w:rsidRPr="0032460F">
        <w:rPr>
          <w:sz w:val="20"/>
          <w:szCs w:val="20"/>
        </w:rPr>
        <w:t>n</w:t>
      </w:r>
      <w:r w:rsidRPr="0032460F">
        <w:rPr>
          <w:spacing w:val="-1"/>
          <w:sz w:val="20"/>
          <w:szCs w:val="20"/>
        </w:rPr>
        <w:t>or</w:t>
      </w:r>
      <w:r w:rsidRPr="0032460F">
        <w:rPr>
          <w:spacing w:val="1"/>
          <w:sz w:val="20"/>
          <w:szCs w:val="20"/>
        </w:rPr>
        <w:t>m</w:t>
      </w:r>
      <w:r w:rsidRPr="0032460F">
        <w:rPr>
          <w:spacing w:val="-1"/>
          <w:sz w:val="20"/>
          <w:szCs w:val="20"/>
        </w:rPr>
        <w:t>iz</w:t>
      </w:r>
      <w:r w:rsidRPr="0032460F">
        <w:rPr>
          <w:sz w:val="20"/>
          <w:szCs w:val="20"/>
        </w:rPr>
        <w:t>a</w:t>
      </w:r>
      <w:r w:rsidRPr="0032460F">
        <w:rPr>
          <w:spacing w:val="-1"/>
          <w:sz w:val="20"/>
          <w:szCs w:val="20"/>
        </w:rPr>
        <w:t>ci</w:t>
      </w:r>
      <w:r w:rsidRPr="0032460F">
        <w:rPr>
          <w:sz w:val="20"/>
          <w:szCs w:val="20"/>
        </w:rPr>
        <w:t>je</w:t>
      </w:r>
      <w:r w:rsidRPr="0032460F">
        <w:rPr>
          <w:spacing w:val="-1"/>
          <w:sz w:val="20"/>
          <w:szCs w:val="20"/>
        </w:rPr>
        <w:t xml:space="preserve"> </w:t>
      </w:r>
      <w:r w:rsidRPr="0032460F">
        <w:rPr>
          <w:sz w:val="20"/>
          <w:szCs w:val="20"/>
        </w:rPr>
        <w:t>je</w:t>
      </w:r>
      <w:r w:rsidRPr="0032460F">
        <w:rPr>
          <w:spacing w:val="-1"/>
          <w:sz w:val="20"/>
          <w:szCs w:val="20"/>
        </w:rPr>
        <w:t xml:space="preserve"> </w:t>
      </w:r>
      <w:r w:rsidRPr="0032460F">
        <w:rPr>
          <w:sz w:val="20"/>
          <w:szCs w:val="20"/>
        </w:rPr>
        <w:t>p</w:t>
      </w:r>
      <w:r w:rsidRPr="0032460F">
        <w:rPr>
          <w:spacing w:val="-1"/>
          <w:sz w:val="20"/>
          <w:szCs w:val="20"/>
        </w:rPr>
        <w:t>roi</w:t>
      </w:r>
      <w:r w:rsidRPr="0032460F">
        <w:rPr>
          <w:spacing w:val="1"/>
          <w:sz w:val="20"/>
          <w:szCs w:val="20"/>
        </w:rPr>
        <w:t>z</w:t>
      </w:r>
      <w:r w:rsidRPr="0032460F">
        <w:rPr>
          <w:spacing w:val="-1"/>
          <w:sz w:val="20"/>
          <w:szCs w:val="20"/>
        </w:rPr>
        <w:t>vo</w:t>
      </w:r>
      <w:r w:rsidRPr="0032460F">
        <w:rPr>
          <w:sz w:val="20"/>
          <w:szCs w:val="20"/>
        </w:rPr>
        <w:t>d, p</w:t>
      </w:r>
      <w:r w:rsidRPr="0032460F">
        <w:rPr>
          <w:spacing w:val="1"/>
          <w:sz w:val="20"/>
          <w:szCs w:val="20"/>
        </w:rPr>
        <w:t>r</w:t>
      </w:r>
      <w:r w:rsidRPr="0032460F">
        <w:rPr>
          <w:spacing w:val="-1"/>
          <w:sz w:val="20"/>
          <w:szCs w:val="20"/>
        </w:rPr>
        <w:t>oce</w:t>
      </w:r>
      <w:r w:rsidRPr="0032460F">
        <w:rPr>
          <w:sz w:val="20"/>
          <w:szCs w:val="20"/>
        </w:rPr>
        <w:t>s</w:t>
      </w:r>
      <w:r w:rsidRPr="0032460F">
        <w:rPr>
          <w:spacing w:val="-1"/>
          <w:sz w:val="20"/>
          <w:szCs w:val="20"/>
        </w:rPr>
        <w:t xml:space="preserve"> i</w:t>
      </w:r>
      <w:r w:rsidRPr="0032460F">
        <w:rPr>
          <w:spacing w:val="2"/>
          <w:sz w:val="20"/>
          <w:szCs w:val="20"/>
        </w:rPr>
        <w:t>l</w:t>
      </w:r>
      <w:r w:rsidRPr="0032460F">
        <w:rPr>
          <w:sz w:val="20"/>
          <w:szCs w:val="20"/>
        </w:rPr>
        <w:t>i</w:t>
      </w:r>
      <w:r w:rsidRPr="0032460F">
        <w:rPr>
          <w:spacing w:val="-1"/>
          <w:sz w:val="20"/>
          <w:szCs w:val="20"/>
        </w:rPr>
        <w:t xml:space="preserve"> </w:t>
      </w:r>
      <w:r w:rsidRPr="0032460F">
        <w:rPr>
          <w:sz w:val="20"/>
          <w:szCs w:val="20"/>
        </w:rPr>
        <w:t>us</w:t>
      </w:r>
      <w:r w:rsidRPr="0032460F">
        <w:rPr>
          <w:spacing w:val="-1"/>
          <w:sz w:val="20"/>
          <w:szCs w:val="20"/>
        </w:rPr>
        <w:t>l</w:t>
      </w:r>
      <w:r w:rsidRPr="0032460F">
        <w:rPr>
          <w:sz w:val="20"/>
          <w:szCs w:val="20"/>
        </w:rPr>
        <w:t>u</w:t>
      </w:r>
      <w:r w:rsidRPr="0032460F">
        <w:rPr>
          <w:spacing w:val="1"/>
          <w:sz w:val="20"/>
          <w:szCs w:val="20"/>
        </w:rPr>
        <w:t>g</w:t>
      </w:r>
      <w:r w:rsidRPr="0032460F">
        <w:rPr>
          <w:sz w:val="20"/>
          <w:szCs w:val="20"/>
        </w:rPr>
        <w:t xml:space="preserve">a </w:t>
      </w:r>
      <w:r w:rsidRPr="0032460F">
        <w:rPr>
          <w:spacing w:val="-1"/>
          <w:sz w:val="20"/>
          <w:szCs w:val="20"/>
        </w:rPr>
        <w:t>ko</w:t>
      </w:r>
      <w:r w:rsidRPr="0032460F">
        <w:rPr>
          <w:sz w:val="20"/>
          <w:szCs w:val="20"/>
        </w:rPr>
        <w:t>ju</w:t>
      </w:r>
      <w:r w:rsidRPr="0032460F">
        <w:rPr>
          <w:spacing w:val="-1"/>
          <w:sz w:val="20"/>
          <w:szCs w:val="20"/>
        </w:rPr>
        <w:t xml:space="preserve"> </w:t>
      </w:r>
      <w:r w:rsidRPr="0032460F">
        <w:rPr>
          <w:spacing w:val="1"/>
          <w:sz w:val="20"/>
          <w:szCs w:val="20"/>
        </w:rPr>
        <w:t>t</w:t>
      </w:r>
      <w:r w:rsidRPr="0032460F">
        <w:rPr>
          <w:spacing w:val="-1"/>
          <w:sz w:val="20"/>
          <w:szCs w:val="20"/>
        </w:rPr>
        <w:t>re</w:t>
      </w:r>
      <w:r w:rsidRPr="0032460F">
        <w:rPr>
          <w:sz w:val="20"/>
          <w:szCs w:val="20"/>
        </w:rPr>
        <w:t>ba n</w:t>
      </w:r>
      <w:r w:rsidRPr="0032460F">
        <w:rPr>
          <w:spacing w:val="-1"/>
          <w:sz w:val="20"/>
          <w:szCs w:val="20"/>
        </w:rPr>
        <w:t>or</w:t>
      </w:r>
      <w:r w:rsidRPr="0032460F">
        <w:rPr>
          <w:spacing w:val="1"/>
          <w:sz w:val="20"/>
          <w:szCs w:val="20"/>
        </w:rPr>
        <w:t>m</w:t>
      </w:r>
      <w:r w:rsidRPr="0032460F">
        <w:rPr>
          <w:spacing w:val="-1"/>
          <w:sz w:val="20"/>
          <w:szCs w:val="20"/>
        </w:rPr>
        <w:t>ir</w:t>
      </w:r>
      <w:r w:rsidRPr="0032460F">
        <w:rPr>
          <w:sz w:val="20"/>
          <w:szCs w:val="20"/>
        </w:rPr>
        <w:t>a</w:t>
      </w:r>
      <w:r w:rsidRPr="0032460F">
        <w:rPr>
          <w:spacing w:val="1"/>
          <w:sz w:val="20"/>
          <w:szCs w:val="20"/>
        </w:rPr>
        <w:t>t</w:t>
      </w:r>
      <w:r w:rsidRPr="0032460F">
        <w:rPr>
          <w:spacing w:val="-1"/>
          <w:sz w:val="20"/>
          <w:szCs w:val="20"/>
        </w:rPr>
        <w:t>i.</w:t>
      </w:r>
    </w:p>
    <w:p w:rsidR="00573BDA" w:rsidRPr="002658C4" w:rsidRDefault="00573BDA" w:rsidP="00011543">
      <w:pPr>
        <w:widowControl w:val="0"/>
        <w:autoSpaceDE w:val="0"/>
        <w:autoSpaceDN w:val="0"/>
        <w:adjustRightInd w:val="0"/>
        <w:ind w:left="284" w:hanging="284"/>
        <w:jc w:val="both"/>
        <w:rPr>
          <w:sz w:val="20"/>
          <w:szCs w:val="20"/>
        </w:rPr>
      </w:pPr>
      <w:r w:rsidRPr="0032460F">
        <w:rPr>
          <w:rFonts w:cs="Cambria Math"/>
          <w:sz w:val="20"/>
          <w:szCs w:val="20"/>
        </w:rPr>
        <w:t>‐</w:t>
      </w:r>
      <w:r w:rsidRPr="0032460F">
        <w:rPr>
          <w:spacing w:val="1"/>
          <w:sz w:val="20"/>
          <w:szCs w:val="20"/>
        </w:rPr>
        <w:t xml:space="preserve"> S</w:t>
      </w:r>
      <w:r w:rsidRPr="0032460F">
        <w:rPr>
          <w:spacing w:val="-1"/>
          <w:sz w:val="20"/>
          <w:szCs w:val="20"/>
        </w:rPr>
        <w:t>v</w:t>
      </w:r>
      <w:r w:rsidRPr="0032460F">
        <w:rPr>
          <w:sz w:val="20"/>
          <w:szCs w:val="20"/>
        </w:rPr>
        <w:t>a</w:t>
      </w:r>
      <w:r w:rsidRPr="0032460F">
        <w:rPr>
          <w:spacing w:val="-1"/>
          <w:sz w:val="20"/>
          <w:szCs w:val="20"/>
        </w:rPr>
        <w:t>k</w:t>
      </w:r>
      <w:r w:rsidRPr="0032460F">
        <w:rPr>
          <w:sz w:val="20"/>
          <w:szCs w:val="20"/>
        </w:rPr>
        <w:t>a n</w:t>
      </w:r>
      <w:r w:rsidRPr="0032460F">
        <w:rPr>
          <w:spacing w:val="-1"/>
          <w:sz w:val="20"/>
          <w:szCs w:val="20"/>
        </w:rPr>
        <w:t>or</w:t>
      </w:r>
      <w:r w:rsidRPr="0032460F">
        <w:rPr>
          <w:spacing w:val="1"/>
          <w:sz w:val="20"/>
          <w:szCs w:val="20"/>
        </w:rPr>
        <w:t>m</w:t>
      </w:r>
      <w:r w:rsidRPr="0032460F">
        <w:rPr>
          <w:sz w:val="20"/>
          <w:szCs w:val="20"/>
        </w:rPr>
        <w:t xml:space="preserve">a </w:t>
      </w:r>
      <w:r w:rsidRPr="0032460F">
        <w:rPr>
          <w:spacing w:val="-1"/>
          <w:sz w:val="20"/>
          <w:szCs w:val="20"/>
        </w:rPr>
        <w:t>i</w:t>
      </w:r>
      <w:r w:rsidRPr="0032460F">
        <w:rPr>
          <w:spacing w:val="1"/>
          <w:sz w:val="20"/>
          <w:szCs w:val="20"/>
        </w:rPr>
        <w:t>m</w:t>
      </w:r>
      <w:r w:rsidRPr="0032460F">
        <w:rPr>
          <w:sz w:val="20"/>
          <w:szCs w:val="20"/>
        </w:rPr>
        <w:t>a s</w:t>
      </w:r>
      <w:r w:rsidRPr="0032460F">
        <w:rPr>
          <w:spacing w:val="-1"/>
          <w:sz w:val="20"/>
          <w:szCs w:val="20"/>
        </w:rPr>
        <w:t>vo</w:t>
      </w:r>
      <w:r w:rsidRPr="0032460F">
        <w:rPr>
          <w:sz w:val="20"/>
          <w:szCs w:val="20"/>
        </w:rPr>
        <w:t>je</w:t>
      </w:r>
      <w:r w:rsidRPr="0032460F">
        <w:rPr>
          <w:spacing w:val="-1"/>
          <w:sz w:val="20"/>
          <w:szCs w:val="20"/>
        </w:rPr>
        <w:t xml:space="preserve"> </w:t>
      </w:r>
      <w:r w:rsidRPr="0032460F">
        <w:rPr>
          <w:sz w:val="20"/>
          <w:szCs w:val="20"/>
        </w:rPr>
        <w:t>p</w:t>
      </w:r>
      <w:r w:rsidRPr="0032460F">
        <w:rPr>
          <w:spacing w:val="-1"/>
          <w:sz w:val="20"/>
          <w:szCs w:val="20"/>
        </w:rPr>
        <w:t>ori</w:t>
      </w:r>
      <w:r w:rsidRPr="0032460F">
        <w:rPr>
          <w:sz w:val="20"/>
          <w:szCs w:val="20"/>
        </w:rPr>
        <w:t>j</w:t>
      </w:r>
      <w:r w:rsidRPr="0032460F">
        <w:rPr>
          <w:spacing w:val="-1"/>
          <w:sz w:val="20"/>
          <w:szCs w:val="20"/>
        </w:rPr>
        <w:t>eklo</w:t>
      </w:r>
      <w:r w:rsidRPr="0032460F">
        <w:rPr>
          <w:sz w:val="20"/>
          <w:szCs w:val="20"/>
        </w:rPr>
        <w:t xml:space="preserve">, </w:t>
      </w:r>
      <w:r w:rsidRPr="0032460F">
        <w:rPr>
          <w:spacing w:val="-1"/>
          <w:sz w:val="20"/>
          <w:szCs w:val="20"/>
        </w:rPr>
        <w:t>r</w:t>
      </w:r>
      <w:r w:rsidRPr="0032460F">
        <w:rPr>
          <w:sz w:val="20"/>
          <w:szCs w:val="20"/>
        </w:rPr>
        <w:t>a</w:t>
      </w:r>
      <w:r w:rsidRPr="0032460F">
        <w:rPr>
          <w:spacing w:val="1"/>
          <w:sz w:val="20"/>
          <w:szCs w:val="20"/>
        </w:rPr>
        <w:t>z</w:t>
      </w:r>
      <w:r w:rsidRPr="0032460F">
        <w:rPr>
          <w:spacing w:val="-1"/>
          <w:sz w:val="20"/>
          <w:szCs w:val="20"/>
        </w:rPr>
        <w:t>vo</w:t>
      </w:r>
      <w:r w:rsidRPr="0032460F">
        <w:rPr>
          <w:sz w:val="20"/>
          <w:szCs w:val="20"/>
        </w:rPr>
        <w:t>j i</w:t>
      </w:r>
      <w:r w:rsidRPr="0032460F">
        <w:rPr>
          <w:spacing w:val="-1"/>
          <w:sz w:val="20"/>
          <w:szCs w:val="20"/>
        </w:rPr>
        <w:t xml:space="preserve"> </w:t>
      </w:r>
      <w:r w:rsidRPr="0032460F">
        <w:rPr>
          <w:sz w:val="20"/>
          <w:szCs w:val="20"/>
        </w:rPr>
        <w:t>p</w:t>
      </w:r>
      <w:r w:rsidRPr="0032460F">
        <w:rPr>
          <w:spacing w:val="-1"/>
          <w:sz w:val="20"/>
          <w:szCs w:val="20"/>
        </w:rPr>
        <w:t>ot</w:t>
      </w:r>
      <w:r w:rsidRPr="0032460F">
        <w:rPr>
          <w:spacing w:val="1"/>
          <w:sz w:val="20"/>
          <w:szCs w:val="20"/>
        </w:rPr>
        <w:t>r</w:t>
      </w:r>
      <w:r w:rsidRPr="0032460F">
        <w:rPr>
          <w:spacing w:val="-1"/>
          <w:sz w:val="20"/>
          <w:szCs w:val="20"/>
        </w:rPr>
        <w:t>e</w:t>
      </w:r>
      <w:r w:rsidRPr="0032460F">
        <w:rPr>
          <w:sz w:val="20"/>
          <w:szCs w:val="20"/>
        </w:rPr>
        <w:t>bu</w:t>
      </w:r>
      <w:r w:rsidRPr="0032460F">
        <w:rPr>
          <w:spacing w:val="-1"/>
          <w:sz w:val="20"/>
          <w:szCs w:val="20"/>
        </w:rPr>
        <w:t xml:space="preserve"> z</w:t>
      </w:r>
      <w:r w:rsidRPr="0032460F">
        <w:rPr>
          <w:sz w:val="20"/>
          <w:szCs w:val="20"/>
        </w:rPr>
        <w:t>a p</w:t>
      </w:r>
      <w:r w:rsidRPr="0032460F">
        <w:rPr>
          <w:spacing w:val="1"/>
          <w:sz w:val="20"/>
          <w:szCs w:val="20"/>
        </w:rPr>
        <w:t>r</w:t>
      </w:r>
      <w:r w:rsidRPr="0032460F">
        <w:rPr>
          <w:spacing w:val="-1"/>
          <w:sz w:val="20"/>
          <w:szCs w:val="20"/>
        </w:rPr>
        <w:t>o</w:t>
      </w:r>
      <w:r w:rsidRPr="0032460F">
        <w:rPr>
          <w:spacing w:val="1"/>
          <w:sz w:val="20"/>
          <w:szCs w:val="20"/>
        </w:rPr>
        <w:t>m</w:t>
      </w:r>
      <w:r w:rsidRPr="0032460F">
        <w:rPr>
          <w:sz w:val="20"/>
          <w:szCs w:val="20"/>
        </w:rPr>
        <w:t>j</w:t>
      </w:r>
      <w:r w:rsidRPr="0032460F">
        <w:rPr>
          <w:spacing w:val="-1"/>
          <w:sz w:val="20"/>
          <w:szCs w:val="20"/>
        </w:rPr>
        <w:t>e</w:t>
      </w:r>
      <w:r w:rsidRPr="0032460F">
        <w:rPr>
          <w:sz w:val="20"/>
          <w:szCs w:val="20"/>
        </w:rPr>
        <w:t>n</w:t>
      </w:r>
      <w:r w:rsidRPr="0032460F">
        <w:rPr>
          <w:spacing w:val="-1"/>
          <w:sz w:val="20"/>
          <w:szCs w:val="20"/>
        </w:rPr>
        <w:t>o</w:t>
      </w:r>
      <w:r w:rsidRPr="0032460F">
        <w:rPr>
          <w:spacing w:val="1"/>
          <w:sz w:val="20"/>
          <w:szCs w:val="20"/>
        </w:rPr>
        <w:t>m</w:t>
      </w:r>
      <w:r w:rsidRPr="0032460F">
        <w:rPr>
          <w:sz w:val="20"/>
          <w:szCs w:val="20"/>
        </w:rPr>
        <w:t>.</w:t>
      </w:r>
    </w:p>
    <w:p w:rsidR="00573BDA" w:rsidRPr="002658C4" w:rsidRDefault="00573BDA" w:rsidP="00F91AB5">
      <w:pPr>
        <w:pStyle w:val="Heading2"/>
      </w:pPr>
      <w:bookmarkStart w:id="462" w:name="_Toc429144396"/>
      <w:bookmarkStart w:id="463" w:name="_Toc429144880"/>
      <w:bookmarkStart w:id="464" w:name="_Toc429150365"/>
      <w:bookmarkStart w:id="465" w:name="_Toc431633448"/>
      <w:bookmarkStart w:id="466" w:name="_Toc476772740"/>
      <w:r w:rsidRPr="002658C4">
        <w:rPr>
          <w:spacing w:val="-1"/>
        </w:rPr>
        <w:t>Š</w:t>
      </w:r>
      <w:r w:rsidRPr="002658C4">
        <w:rPr>
          <w:spacing w:val="-2"/>
        </w:rPr>
        <w:t>t</w:t>
      </w:r>
      <w:r w:rsidRPr="002658C4">
        <w:t xml:space="preserve">o </w:t>
      </w:r>
      <w:r w:rsidRPr="002658C4">
        <w:rPr>
          <w:spacing w:val="-2"/>
        </w:rPr>
        <w:t>s</w:t>
      </w:r>
      <w:r w:rsidRPr="002658C4">
        <w:rPr>
          <w:spacing w:val="1"/>
        </w:rPr>
        <w:t>v</w:t>
      </w:r>
      <w:r w:rsidRPr="002658C4">
        <w:t>e</w:t>
      </w:r>
      <w:r w:rsidRPr="002658C4">
        <w:rPr>
          <w:spacing w:val="-1"/>
        </w:rPr>
        <w:t xml:space="preserve"> zn</w:t>
      </w:r>
      <w:r w:rsidRPr="002658C4">
        <w:t>ate</w:t>
      </w:r>
      <w:r w:rsidRPr="002658C4">
        <w:rPr>
          <w:spacing w:val="-1"/>
        </w:rPr>
        <w:t xml:space="preserve"> </w:t>
      </w:r>
      <w:r w:rsidRPr="002658C4">
        <w:t xml:space="preserve">o </w:t>
      </w:r>
      <w:r w:rsidRPr="002658C4">
        <w:rPr>
          <w:spacing w:val="-1"/>
        </w:rPr>
        <w:t>h</w:t>
      </w:r>
      <w:r w:rsidRPr="002658C4">
        <w:rPr>
          <w:spacing w:val="-3"/>
        </w:rPr>
        <w:t>r</w:t>
      </w:r>
      <w:r w:rsidRPr="002658C4">
        <w:rPr>
          <w:spacing w:val="1"/>
        </w:rPr>
        <w:t>v</w:t>
      </w:r>
      <w:r w:rsidRPr="002658C4">
        <w:t>at</w:t>
      </w:r>
      <w:r w:rsidRPr="002658C4">
        <w:rPr>
          <w:spacing w:val="-2"/>
        </w:rPr>
        <w:t>s</w:t>
      </w:r>
      <w:r w:rsidRPr="002658C4">
        <w:t>k</w:t>
      </w:r>
      <w:r w:rsidRPr="002658C4">
        <w:rPr>
          <w:spacing w:val="-3"/>
        </w:rPr>
        <w:t>i</w:t>
      </w:r>
      <w:r w:rsidRPr="002658C4">
        <w:t xml:space="preserve">m </w:t>
      </w:r>
      <w:r w:rsidRPr="002658C4">
        <w:rPr>
          <w:spacing w:val="-3"/>
        </w:rPr>
        <w:t>n</w:t>
      </w:r>
      <w:r w:rsidRPr="002658C4">
        <w:rPr>
          <w:spacing w:val="1"/>
        </w:rPr>
        <w:t>o</w:t>
      </w:r>
      <w:r w:rsidRPr="002658C4">
        <w:t>r</w:t>
      </w:r>
      <w:r w:rsidRPr="002658C4">
        <w:rPr>
          <w:spacing w:val="1"/>
        </w:rPr>
        <w:t>m</w:t>
      </w:r>
      <w:r w:rsidRPr="002658C4">
        <w:rPr>
          <w:spacing w:val="-3"/>
        </w:rPr>
        <w:t>a</w:t>
      </w:r>
      <w:r w:rsidRPr="002658C4">
        <w:rPr>
          <w:spacing w:val="1"/>
        </w:rPr>
        <w:t>m</w:t>
      </w:r>
      <w:r w:rsidRPr="002658C4">
        <w:t>a</w:t>
      </w:r>
      <w:bookmarkEnd w:id="462"/>
      <w:bookmarkEnd w:id="463"/>
      <w:bookmarkEnd w:id="464"/>
      <w:bookmarkEnd w:id="465"/>
      <w:r w:rsidR="00FA5529">
        <w:t>?</w:t>
      </w:r>
      <w:bookmarkEnd w:id="466"/>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D</w:t>
      </w:r>
      <w:r w:rsidRPr="002658C4">
        <w:rPr>
          <w:spacing w:val="-1"/>
          <w:sz w:val="20"/>
          <w:szCs w:val="20"/>
        </w:rPr>
        <w:t>o</w:t>
      </w:r>
      <w:r w:rsidRPr="002658C4">
        <w:rPr>
          <w:sz w:val="20"/>
          <w:szCs w:val="20"/>
        </w:rPr>
        <w:t>n</w:t>
      </w:r>
      <w:r w:rsidRPr="002658C4">
        <w:rPr>
          <w:spacing w:val="-1"/>
          <w:sz w:val="20"/>
          <w:szCs w:val="20"/>
        </w:rPr>
        <w:t>o</w:t>
      </w:r>
      <w:r w:rsidRPr="002658C4">
        <w:rPr>
          <w:sz w:val="20"/>
          <w:szCs w:val="20"/>
        </w:rPr>
        <w:t>si</w:t>
      </w:r>
      <w:r w:rsidRPr="002658C4">
        <w:rPr>
          <w:spacing w:val="-1"/>
          <w:sz w:val="20"/>
          <w:szCs w:val="20"/>
        </w:rPr>
        <w:t xml:space="preserve"> i</w:t>
      </w:r>
      <w:r w:rsidRPr="002658C4">
        <w:rPr>
          <w:sz w:val="20"/>
          <w:szCs w:val="20"/>
        </w:rPr>
        <w:t>h</w:t>
      </w:r>
      <w:r w:rsidRPr="002658C4">
        <w:rPr>
          <w:spacing w:val="-1"/>
          <w:sz w:val="20"/>
          <w:szCs w:val="20"/>
        </w:rPr>
        <w:t xml:space="preserve"> </w:t>
      </w:r>
      <w:r w:rsidRPr="002658C4">
        <w:rPr>
          <w:sz w:val="20"/>
          <w:szCs w:val="20"/>
        </w:rPr>
        <w:t>h</w:t>
      </w:r>
      <w:r w:rsidRPr="002658C4">
        <w:rPr>
          <w:spacing w:val="1"/>
          <w:sz w:val="20"/>
          <w:szCs w:val="20"/>
        </w:rPr>
        <w:t>r</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i</w:t>
      </w:r>
      <w:r w:rsidRPr="002658C4">
        <w:rPr>
          <w:spacing w:val="-1"/>
          <w:sz w:val="20"/>
          <w:szCs w:val="20"/>
        </w:rPr>
        <w:t xml:space="preserve"> z</w:t>
      </w:r>
      <w:r w:rsidRPr="002658C4">
        <w:rPr>
          <w:sz w:val="20"/>
          <w:szCs w:val="20"/>
        </w:rPr>
        <w:t>a</w:t>
      </w:r>
      <w:r w:rsidRPr="002658C4">
        <w:rPr>
          <w:spacing w:val="-1"/>
          <w:sz w:val="20"/>
          <w:szCs w:val="20"/>
        </w:rPr>
        <w:t>vo</w:t>
      </w:r>
      <w:r w:rsidRPr="002658C4">
        <w:rPr>
          <w:sz w:val="20"/>
          <w:szCs w:val="20"/>
        </w:rPr>
        <w:t>d</w:t>
      </w:r>
      <w:r w:rsidRPr="002658C4">
        <w:rPr>
          <w:spacing w:val="2"/>
          <w:sz w:val="20"/>
          <w:szCs w:val="20"/>
        </w:rPr>
        <w:t xml:space="preserve"> </w:t>
      </w:r>
      <w:r w:rsidRPr="002658C4">
        <w:rPr>
          <w:spacing w:val="-1"/>
          <w:sz w:val="20"/>
          <w:szCs w:val="20"/>
        </w:rPr>
        <w:t>z</w:t>
      </w:r>
      <w:r w:rsidRPr="002658C4">
        <w:rPr>
          <w:sz w:val="20"/>
          <w:szCs w:val="20"/>
        </w:rPr>
        <w:t>a n</w:t>
      </w:r>
      <w:r w:rsidRPr="002658C4">
        <w:rPr>
          <w:spacing w:val="-1"/>
          <w:sz w:val="20"/>
          <w:szCs w:val="20"/>
        </w:rPr>
        <w:t>or</w:t>
      </w:r>
      <w:r w:rsidRPr="002658C4">
        <w:rPr>
          <w:spacing w:val="1"/>
          <w:sz w:val="20"/>
          <w:szCs w:val="20"/>
        </w:rPr>
        <w:t>m</w:t>
      </w:r>
      <w:r w:rsidRPr="002658C4">
        <w:rPr>
          <w:spacing w:val="-1"/>
          <w:sz w:val="20"/>
          <w:szCs w:val="20"/>
        </w:rPr>
        <w:t>e</w:t>
      </w:r>
      <w:r w:rsidRPr="002658C4">
        <w:rPr>
          <w:sz w:val="20"/>
          <w:szCs w:val="20"/>
        </w:rPr>
        <w:t>. I</w:t>
      </w:r>
      <w:r w:rsidRPr="002658C4">
        <w:rPr>
          <w:spacing w:val="1"/>
          <w:sz w:val="20"/>
          <w:szCs w:val="20"/>
        </w:rPr>
        <w:t>m</w:t>
      </w:r>
      <w:r w:rsidRPr="002658C4">
        <w:rPr>
          <w:sz w:val="20"/>
          <w:szCs w:val="20"/>
        </w:rPr>
        <w:t>aju</w:t>
      </w:r>
      <w:r w:rsidRPr="002658C4">
        <w:rPr>
          <w:spacing w:val="-1"/>
          <w:sz w:val="20"/>
          <w:szCs w:val="20"/>
        </w:rPr>
        <w:t xml:space="preserve"> oz</w:t>
      </w:r>
      <w:r w:rsidRPr="002658C4">
        <w:rPr>
          <w:sz w:val="20"/>
          <w:szCs w:val="20"/>
        </w:rPr>
        <w:t>na</w:t>
      </w:r>
      <w:r w:rsidRPr="002658C4">
        <w:rPr>
          <w:spacing w:val="-1"/>
          <w:sz w:val="20"/>
          <w:szCs w:val="20"/>
        </w:rPr>
        <w:t>k</w:t>
      </w:r>
      <w:r w:rsidRPr="002658C4">
        <w:rPr>
          <w:sz w:val="20"/>
          <w:szCs w:val="20"/>
        </w:rPr>
        <w:t>u</w:t>
      </w:r>
      <w:r w:rsidRPr="002658C4">
        <w:rPr>
          <w:spacing w:val="-1"/>
          <w:sz w:val="20"/>
          <w:szCs w:val="20"/>
        </w:rPr>
        <w:t xml:space="preserve"> </w:t>
      </w:r>
      <w:r w:rsidRPr="002658C4">
        <w:rPr>
          <w:spacing w:val="1"/>
          <w:sz w:val="20"/>
          <w:szCs w:val="20"/>
        </w:rPr>
        <w:t>H</w:t>
      </w:r>
      <w:r w:rsidRPr="002658C4">
        <w:rPr>
          <w:spacing w:val="-1"/>
          <w:sz w:val="20"/>
          <w:szCs w:val="20"/>
        </w:rPr>
        <w:t>R</w:t>
      </w:r>
      <w:r w:rsidRPr="002658C4">
        <w:rPr>
          <w:sz w:val="20"/>
          <w:szCs w:val="20"/>
        </w:rPr>
        <w:t>N.</w:t>
      </w:r>
    </w:p>
    <w:p w:rsidR="00573BDA" w:rsidRPr="002658C4" w:rsidRDefault="00573BDA" w:rsidP="00F91AB5">
      <w:pPr>
        <w:pStyle w:val="Heading2"/>
      </w:pPr>
      <w:bookmarkStart w:id="467" w:name="_Toc429144397"/>
      <w:bookmarkStart w:id="468" w:name="_Toc429144881"/>
      <w:bookmarkStart w:id="469" w:name="_Toc429150366"/>
      <w:bookmarkStart w:id="470" w:name="_Toc431633449"/>
      <w:bookmarkStart w:id="471" w:name="_Toc476772741"/>
      <w:r w:rsidRPr="002658C4">
        <w:rPr>
          <w:spacing w:val="-2"/>
        </w:rPr>
        <w:t>R</w:t>
      </w:r>
      <w:r w:rsidRPr="002658C4">
        <w:t>ad i</w:t>
      </w:r>
      <w:r w:rsidRPr="002658C4">
        <w:rPr>
          <w:spacing w:val="-1"/>
        </w:rPr>
        <w:t>n</w:t>
      </w:r>
      <w:r w:rsidRPr="002658C4">
        <w:rPr>
          <w:spacing w:val="1"/>
        </w:rPr>
        <w:t>o</w:t>
      </w:r>
      <w:r w:rsidRPr="002658C4">
        <w:rPr>
          <w:spacing w:val="-1"/>
        </w:rPr>
        <w:t>z</w:t>
      </w:r>
      <w:r w:rsidRPr="002658C4">
        <w:rPr>
          <w:spacing w:val="-2"/>
        </w:rPr>
        <w:t>e</w:t>
      </w:r>
      <w:r w:rsidRPr="002658C4">
        <w:rPr>
          <w:spacing w:val="1"/>
        </w:rPr>
        <w:t>m</w:t>
      </w:r>
      <w:r w:rsidRPr="002658C4">
        <w:rPr>
          <w:spacing w:val="-1"/>
        </w:rPr>
        <w:t>n</w:t>
      </w:r>
      <w:r w:rsidRPr="002658C4">
        <w:t>ih i</w:t>
      </w:r>
      <w:r w:rsidRPr="002658C4">
        <w:rPr>
          <w:spacing w:val="-1"/>
        </w:rPr>
        <w:t>zv</w:t>
      </w:r>
      <w:r w:rsidRPr="002658C4">
        <w:rPr>
          <w:spacing w:val="1"/>
        </w:rPr>
        <w:t>ođ</w:t>
      </w:r>
      <w:r w:rsidRPr="002658C4">
        <w:rPr>
          <w:spacing w:val="-3"/>
        </w:rPr>
        <w:t>a</w:t>
      </w:r>
      <w:r w:rsidRPr="002658C4">
        <w:rPr>
          <w:spacing w:val="-2"/>
        </w:rPr>
        <w:t>č</w:t>
      </w:r>
      <w:r w:rsidRPr="002658C4">
        <w:t>a</w:t>
      </w:r>
      <w:r w:rsidRPr="002658C4">
        <w:rPr>
          <w:spacing w:val="1"/>
        </w:rPr>
        <w:t xml:space="preserve"> </w:t>
      </w:r>
      <w:r w:rsidRPr="002658C4">
        <w:t xml:space="preserve">u </w:t>
      </w:r>
      <w:r w:rsidRPr="002658C4">
        <w:rPr>
          <w:spacing w:val="-1"/>
        </w:rPr>
        <w:t>h</w:t>
      </w:r>
      <w:r w:rsidRPr="002658C4">
        <w:t>r</w:t>
      </w:r>
      <w:r w:rsidRPr="002658C4">
        <w:rPr>
          <w:spacing w:val="1"/>
        </w:rPr>
        <w:t>v</w:t>
      </w:r>
      <w:r w:rsidRPr="002658C4">
        <w:t>at</w:t>
      </w:r>
      <w:r w:rsidRPr="002658C4">
        <w:rPr>
          <w:spacing w:val="-2"/>
        </w:rPr>
        <w:t>s</w:t>
      </w:r>
      <w:r w:rsidRPr="002658C4">
        <w:t>k</w:t>
      </w:r>
      <w:r w:rsidRPr="002658C4">
        <w:rPr>
          <w:spacing w:val="-1"/>
        </w:rPr>
        <w:t>o</w:t>
      </w:r>
      <w:r w:rsidRPr="002658C4">
        <w:t>j</w:t>
      </w:r>
      <w:bookmarkEnd w:id="467"/>
      <w:bookmarkEnd w:id="468"/>
      <w:bookmarkEnd w:id="469"/>
      <w:bookmarkEnd w:id="470"/>
      <w:bookmarkEnd w:id="471"/>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m</w:t>
      </w:r>
      <w:r w:rsidRPr="002658C4">
        <w:rPr>
          <w:sz w:val="20"/>
          <w:szCs w:val="20"/>
        </w:rPr>
        <w:t>aju</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o</w:t>
      </w:r>
      <w:r w:rsidRPr="002658C4">
        <w:rPr>
          <w:spacing w:val="-1"/>
          <w:sz w:val="20"/>
          <w:szCs w:val="20"/>
        </w:rPr>
        <w:t xml:space="preserve"> r</w:t>
      </w:r>
      <w:r w:rsidRPr="002658C4">
        <w:rPr>
          <w:sz w:val="20"/>
          <w:szCs w:val="20"/>
        </w:rPr>
        <w:t>ad</w:t>
      </w:r>
      <w:r w:rsidRPr="002658C4">
        <w:rPr>
          <w:spacing w:val="-1"/>
          <w:sz w:val="20"/>
          <w:szCs w:val="20"/>
        </w:rPr>
        <w:t>it</w:t>
      </w:r>
      <w:r w:rsidRPr="002658C4">
        <w:rPr>
          <w:sz w:val="20"/>
          <w:szCs w:val="20"/>
        </w:rPr>
        <w:t>i</w:t>
      </w:r>
      <w:r w:rsidRPr="002658C4">
        <w:rPr>
          <w:spacing w:val="-1"/>
          <w:sz w:val="20"/>
          <w:szCs w:val="20"/>
        </w:rPr>
        <w:t xml:space="preserve"> o</w:t>
      </w:r>
      <w:r w:rsidRPr="002658C4">
        <w:rPr>
          <w:sz w:val="20"/>
          <w:szCs w:val="20"/>
        </w:rPr>
        <w:t>ne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k</w:t>
      </w:r>
      <w:r w:rsidRPr="002658C4">
        <w:rPr>
          <w:spacing w:val="-1"/>
          <w:sz w:val="20"/>
          <w:szCs w:val="20"/>
        </w:rPr>
        <w:t>o</w:t>
      </w:r>
      <w:r w:rsidRPr="002658C4">
        <w:rPr>
          <w:sz w:val="20"/>
          <w:szCs w:val="20"/>
        </w:rPr>
        <w:t>je</w:t>
      </w:r>
      <w:r w:rsidRPr="002658C4">
        <w:rPr>
          <w:spacing w:val="-1"/>
          <w:sz w:val="20"/>
          <w:szCs w:val="20"/>
        </w:rPr>
        <w:t xml:space="preserve"> i</w:t>
      </w:r>
      <w:r w:rsidRPr="002658C4">
        <w:rPr>
          <w:spacing w:val="1"/>
          <w:sz w:val="20"/>
          <w:szCs w:val="20"/>
        </w:rPr>
        <w:t>m</w:t>
      </w:r>
      <w:r w:rsidRPr="002658C4">
        <w:rPr>
          <w:sz w:val="20"/>
          <w:szCs w:val="20"/>
        </w:rPr>
        <w:t>aju</w:t>
      </w:r>
      <w:r w:rsidRPr="002658C4">
        <w:rPr>
          <w:spacing w:val="-1"/>
          <w:sz w:val="20"/>
          <w:szCs w:val="20"/>
        </w:rPr>
        <w:t xml:space="preserve"> ovl</w:t>
      </w:r>
      <w:r w:rsidRPr="002658C4">
        <w:rPr>
          <w:sz w:val="20"/>
          <w:szCs w:val="20"/>
        </w:rPr>
        <w:t>aš</w:t>
      </w:r>
      <w:r w:rsidRPr="002658C4">
        <w:rPr>
          <w:spacing w:val="-1"/>
          <w:sz w:val="20"/>
          <w:szCs w:val="20"/>
        </w:rPr>
        <w:t>te</w:t>
      </w:r>
      <w:r w:rsidRPr="002658C4">
        <w:rPr>
          <w:sz w:val="20"/>
          <w:szCs w:val="20"/>
        </w:rPr>
        <w:t>nje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2"/>
          <w:sz w:val="20"/>
          <w:szCs w:val="20"/>
        </w:rPr>
        <w:t>s</w:t>
      </w:r>
      <w:r w:rsidRPr="002658C4">
        <w:rPr>
          <w:spacing w:val="-1"/>
          <w:sz w:val="20"/>
          <w:szCs w:val="20"/>
        </w:rPr>
        <w:t>vo</w:t>
      </w:r>
      <w:r w:rsidRPr="002658C4">
        <w:rPr>
          <w:sz w:val="20"/>
          <w:szCs w:val="20"/>
        </w:rPr>
        <w:t>j</w:t>
      </w:r>
      <w:r w:rsidRPr="002658C4">
        <w:rPr>
          <w:spacing w:val="-1"/>
          <w:sz w:val="20"/>
          <w:szCs w:val="20"/>
        </w:rPr>
        <w:t>o</w:t>
      </w:r>
      <w:r w:rsidRPr="002658C4">
        <w:rPr>
          <w:sz w:val="20"/>
          <w:szCs w:val="20"/>
        </w:rPr>
        <w:t xml:space="preserve">j </w:t>
      </w:r>
      <w:r w:rsidRPr="002658C4">
        <w:rPr>
          <w:spacing w:val="1"/>
          <w:sz w:val="20"/>
          <w:szCs w:val="20"/>
        </w:rPr>
        <w:t>m</w:t>
      </w:r>
      <w:r w:rsidRPr="002658C4">
        <w:rPr>
          <w:sz w:val="20"/>
          <w:szCs w:val="20"/>
        </w:rPr>
        <w:t>a</w:t>
      </w:r>
      <w:r w:rsidRPr="002658C4">
        <w:rPr>
          <w:spacing w:val="-1"/>
          <w:sz w:val="20"/>
          <w:szCs w:val="20"/>
        </w:rPr>
        <w:t>tič</w:t>
      </w:r>
      <w:r w:rsidRPr="002658C4">
        <w:rPr>
          <w:sz w:val="20"/>
          <w:szCs w:val="20"/>
        </w:rPr>
        <w:t>n</w:t>
      </w:r>
      <w:r w:rsidRPr="002658C4">
        <w:rPr>
          <w:spacing w:val="-1"/>
          <w:sz w:val="20"/>
          <w:szCs w:val="20"/>
        </w:rPr>
        <w:t>o</w:t>
      </w:r>
      <w:r w:rsidRPr="002658C4">
        <w:rPr>
          <w:sz w:val="20"/>
          <w:szCs w:val="20"/>
        </w:rPr>
        <w:t>j</w:t>
      </w:r>
      <w:r w:rsidRPr="002658C4">
        <w:rPr>
          <w:spacing w:val="2"/>
          <w:sz w:val="20"/>
          <w:szCs w:val="20"/>
        </w:rPr>
        <w:t xml:space="preserve"> </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vi.</w:t>
      </w:r>
    </w:p>
    <w:p w:rsidR="008308A1" w:rsidRPr="0097045D" w:rsidRDefault="008308A1" w:rsidP="00F91AB5">
      <w:pPr>
        <w:pStyle w:val="Heading2"/>
        <w:rPr>
          <w:highlight w:val="green"/>
        </w:rPr>
      </w:pPr>
      <w:bookmarkStart w:id="472" w:name="_Toc429144398"/>
      <w:bookmarkStart w:id="473" w:name="_Toc429144882"/>
      <w:bookmarkStart w:id="474" w:name="_Toc429150367"/>
      <w:bookmarkStart w:id="475" w:name="_Toc431633450"/>
      <w:bookmarkStart w:id="476" w:name="_Toc476772742"/>
      <w:r w:rsidRPr="0097045D">
        <w:rPr>
          <w:highlight w:val="green"/>
        </w:rPr>
        <w:t>Te</w:t>
      </w:r>
      <w:r w:rsidRPr="0097045D">
        <w:rPr>
          <w:spacing w:val="-1"/>
          <w:highlight w:val="green"/>
        </w:rPr>
        <w:t>hn</w:t>
      </w:r>
      <w:r w:rsidRPr="0097045D">
        <w:rPr>
          <w:highlight w:val="green"/>
        </w:rPr>
        <w:t>ički</w:t>
      </w:r>
      <w:r w:rsidRPr="0097045D">
        <w:rPr>
          <w:spacing w:val="1"/>
          <w:highlight w:val="green"/>
        </w:rPr>
        <w:t xml:space="preserve"> </w:t>
      </w:r>
      <w:r w:rsidRPr="0097045D">
        <w:rPr>
          <w:spacing w:val="-1"/>
          <w:highlight w:val="green"/>
        </w:rPr>
        <w:t>p</w:t>
      </w:r>
      <w:r w:rsidRPr="0097045D">
        <w:rPr>
          <w:spacing w:val="-3"/>
          <w:highlight w:val="green"/>
        </w:rPr>
        <w:t>r</w:t>
      </w:r>
      <w:r w:rsidRPr="0097045D">
        <w:rPr>
          <w:spacing w:val="1"/>
          <w:highlight w:val="green"/>
        </w:rPr>
        <w:t>o</w:t>
      </w:r>
      <w:r w:rsidRPr="0097045D">
        <w:rPr>
          <w:spacing w:val="-1"/>
          <w:highlight w:val="green"/>
        </w:rPr>
        <w:t>p</w:t>
      </w:r>
      <w:r w:rsidRPr="0097045D">
        <w:rPr>
          <w:highlight w:val="green"/>
        </w:rPr>
        <w:t>is</w:t>
      </w:r>
      <w:bookmarkEnd w:id="472"/>
      <w:bookmarkEnd w:id="473"/>
      <w:bookmarkEnd w:id="474"/>
      <w:bookmarkEnd w:id="475"/>
      <w:bookmarkEnd w:id="476"/>
    </w:p>
    <w:p w:rsidR="008308A1" w:rsidRDefault="008308A1" w:rsidP="00011543">
      <w:pPr>
        <w:widowControl w:val="0"/>
        <w:autoSpaceDE w:val="0"/>
        <w:autoSpaceDN w:val="0"/>
        <w:adjustRightInd w:val="0"/>
        <w:ind w:left="284" w:hanging="284"/>
        <w:jc w:val="both"/>
        <w:rPr>
          <w:sz w:val="20"/>
          <w:szCs w:val="20"/>
        </w:rPr>
      </w:pP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1"/>
          <w:sz w:val="20"/>
          <w:szCs w:val="20"/>
        </w:rPr>
        <w:t xml:space="preserve"> </w:t>
      </w:r>
      <w:r w:rsidRPr="002658C4">
        <w:rPr>
          <w:sz w:val="20"/>
          <w:szCs w:val="20"/>
        </w:rPr>
        <w:t>s</w:t>
      </w:r>
      <w:r w:rsidRPr="002658C4">
        <w:rPr>
          <w:spacing w:val="-3"/>
          <w:sz w:val="20"/>
          <w:szCs w:val="20"/>
        </w:rPr>
        <w:t xml:space="preserve"> </w:t>
      </w:r>
      <w:r w:rsidRPr="002658C4">
        <w:rPr>
          <w:sz w:val="20"/>
          <w:szCs w:val="20"/>
        </w:rPr>
        <w:t>na</w:t>
      </w:r>
      <w:r w:rsidRPr="002658C4">
        <w:rPr>
          <w:spacing w:val="2"/>
          <w:sz w:val="20"/>
          <w:szCs w:val="20"/>
        </w:rPr>
        <w:t>č</w:t>
      </w:r>
      <w:r w:rsidRPr="002658C4">
        <w:rPr>
          <w:spacing w:val="-1"/>
          <w:sz w:val="20"/>
          <w:szCs w:val="20"/>
        </w:rPr>
        <w:t>eli</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e</w:t>
      </w:r>
      <w:r w:rsidRPr="002658C4">
        <w:rPr>
          <w:sz w:val="20"/>
          <w:szCs w:val="20"/>
        </w:rPr>
        <w:t>u</w:t>
      </w:r>
      <w:r w:rsidRPr="002658C4">
        <w:rPr>
          <w:spacing w:val="-1"/>
          <w:sz w:val="20"/>
          <w:szCs w:val="20"/>
        </w:rPr>
        <w:t>ro</w:t>
      </w:r>
      <w:r w:rsidRPr="002658C4">
        <w:rPr>
          <w:sz w:val="20"/>
          <w:szCs w:val="20"/>
        </w:rPr>
        <w:t>ps</w:t>
      </w:r>
      <w:r w:rsidRPr="002658C4">
        <w:rPr>
          <w:spacing w:val="-1"/>
          <w:sz w:val="20"/>
          <w:szCs w:val="20"/>
        </w:rPr>
        <w:t>ko</w:t>
      </w:r>
      <w:r w:rsidRPr="002658C4">
        <w:rPr>
          <w:sz w:val="20"/>
          <w:szCs w:val="20"/>
        </w:rPr>
        <w:t>g</w:t>
      </w:r>
      <w:r w:rsidRPr="002658C4">
        <w:rPr>
          <w:spacing w:val="-2"/>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iv</w:t>
      </w:r>
      <w:r w:rsidRPr="002658C4">
        <w:rPr>
          <w:sz w:val="20"/>
          <w:szCs w:val="20"/>
        </w:rPr>
        <w:t xml:space="preserve">anja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pacing w:val="-1"/>
          <w:sz w:val="20"/>
          <w:szCs w:val="20"/>
        </w:rPr>
        <w:t>o</w:t>
      </w:r>
      <w:r w:rsidRPr="002658C4">
        <w:rPr>
          <w:sz w:val="20"/>
          <w:szCs w:val="20"/>
        </w:rPr>
        <w:t>g</w:t>
      </w:r>
      <w:r w:rsidRPr="002658C4">
        <w:rPr>
          <w:spacing w:val="-1"/>
          <w:sz w:val="20"/>
          <w:szCs w:val="20"/>
        </w:rPr>
        <w:t xml:space="preserve"> 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o</w:t>
      </w:r>
      <w:r w:rsidRPr="002658C4">
        <w:rPr>
          <w:sz w:val="20"/>
          <w:szCs w:val="20"/>
        </w:rPr>
        <w:t>da</w:t>
      </w:r>
      <w:r w:rsidRPr="002658C4">
        <w:rPr>
          <w:spacing w:val="-1"/>
          <w:sz w:val="20"/>
          <w:szCs w:val="20"/>
        </w:rPr>
        <w:t>v</w:t>
      </w:r>
      <w:r w:rsidRPr="002658C4">
        <w:rPr>
          <w:sz w:val="20"/>
          <w:szCs w:val="20"/>
        </w:rPr>
        <w:t>s</w:t>
      </w:r>
      <w:r w:rsidRPr="002658C4">
        <w:rPr>
          <w:spacing w:val="-1"/>
          <w:sz w:val="20"/>
          <w:szCs w:val="20"/>
        </w:rPr>
        <w:t>tv</w:t>
      </w:r>
      <w:r w:rsidRPr="002658C4">
        <w:rPr>
          <w:sz w:val="20"/>
          <w:szCs w:val="20"/>
        </w:rPr>
        <w:t>a</w:t>
      </w:r>
      <w:r w:rsidRPr="002658C4">
        <w:rPr>
          <w:spacing w:val="-3"/>
          <w:sz w:val="20"/>
          <w:szCs w:val="20"/>
        </w:rPr>
        <w:t xml:space="preserve"> </w:t>
      </w:r>
      <w:r w:rsidRPr="002658C4">
        <w:rPr>
          <w:spacing w:val="-1"/>
          <w:sz w:val="20"/>
          <w:szCs w:val="20"/>
        </w:rPr>
        <w:t>r</w:t>
      </w:r>
      <w:r w:rsidRPr="002658C4">
        <w:rPr>
          <w:spacing w:val="2"/>
          <w:sz w:val="20"/>
          <w:szCs w:val="20"/>
        </w:rPr>
        <w:t>a</w:t>
      </w:r>
      <w:r w:rsidRPr="002658C4">
        <w:rPr>
          <w:spacing w:val="-1"/>
          <w:sz w:val="20"/>
          <w:szCs w:val="20"/>
        </w:rPr>
        <w:t>zr</w:t>
      </w:r>
      <w:r w:rsidRPr="002658C4">
        <w:rPr>
          <w:sz w:val="20"/>
          <w:szCs w:val="20"/>
        </w:rPr>
        <w:t>ađuju,</w:t>
      </w:r>
      <w:r w:rsidRPr="002658C4">
        <w:rPr>
          <w:spacing w:val="-1"/>
          <w:sz w:val="20"/>
          <w:szCs w:val="20"/>
        </w:rPr>
        <w:t xml:space="preserve"> 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đuju</w:t>
      </w:r>
      <w:r w:rsidRPr="002658C4">
        <w:rPr>
          <w:spacing w:val="-3"/>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jni</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2"/>
          <w:sz w:val="20"/>
          <w:szCs w:val="20"/>
        </w:rPr>
        <w:t>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 xml:space="preserve">i </w:t>
      </w:r>
      <w:r w:rsidRPr="002658C4">
        <w:rPr>
          <w:spacing w:val="-1"/>
          <w:sz w:val="20"/>
          <w:szCs w:val="20"/>
        </w:rPr>
        <w:t>z</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2"/>
          <w:sz w:val="20"/>
          <w:szCs w:val="20"/>
        </w:rPr>
        <w:t xml:space="preserve"> </w:t>
      </w:r>
      <w:r w:rsidRPr="002658C4">
        <w:rPr>
          <w:spacing w:val="-1"/>
          <w:sz w:val="20"/>
          <w:szCs w:val="20"/>
        </w:rPr>
        <w:t>te</w:t>
      </w:r>
      <w:r w:rsidRPr="002658C4">
        <w:rPr>
          <w:sz w:val="20"/>
          <w:szCs w:val="20"/>
        </w:rPr>
        <w:t>hn</w:t>
      </w:r>
      <w:r w:rsidRPr="002658C4">
        <w:rPr>
          <w:spacing w:val="-1"/>
          <w:sz w:val="20"/>
          <w:szCs w:val="20"/>
        </w:rPr>
        <w:t>ičk</w:t>
      </w:r>
      <w:r w:rsidRPr="002658C4">
        <w:rPr>
          <w:sz w:val="20"/>
          <w:szCs w:val="20"/>
        </w:rPr>
        <w:t>a</w:t>
      </w:r>
      <w:r w:rsidRPr="002658C4">
        <w:rPr>
          <w:spacing w:val="1"/>
          <w:sz w:val="20"/>
          <w:szCs w:val="20"/>
        </w:rPr>
        <w:t xml:space="preserve"> </w:t>
      </w:r>
      <w:r w:rsidRPr="002658C4">
        <w:rPr>
          <w:sz w:val="20"/>
          <w:szCs w:val="20"/>
        </w:rPr>
        <w:t>s</w:t>
      </w:r>
      <w:r w:rsidRPr="002658C4">
        <w:rPr>
          <w:spacing w:val="2"/>
          <w:sz w:val="20"/>
          <w:szCs w:val="20"/>
        </w:rPr>
        <w:t>v</w:t>
      </w:r>
      <w:r w:rsidRPr="002658C4">
        <w:rPr>
          <w:spacing w:val="-1"/>
          <w:sz w:val="20"/>
          <w:szCs w:val="20"/>
        </w:rPr>
        <w:t>o</w:t>
      </w:r>
      <w:r w:rsidRPr="002658C4">
        <w:rPr>
          <w:sz w:val="20"/>
          <w:szCs w:val="20"/>
        </w:rPr>
        <w:t>js</w:t>
      </w:r>
      <w:r w:rsidRPr="002658C4">
        <w:rPr>
          <w:spacing w:val="-1"/>
          <w:sz w:val="20"/>
          <w:szCs w:val="20"/>
        </w:rPr>
        <w:t>tv</w:t>
      </w:r>
      <w:r w:rsidRPr="002658C4">
        <w:rPr>
          <w:sz w:val="20"/>
          <w:szCs w:val="20"/>
        </w:rPr>
        <w:t>a</w:t>
      </w:r>
      <w:r w:rsidRPr="002658C4">
        <w:rPr>
          <w:spacing w:val="1"/>
          <w:sz w:val="20"/>
          <w:szCs w:val="20"/>
        </w:rPr>
        <w:t xml:space="preserve"> </w:t>
      </w:r>
      <w:r w:rsidRPr="002658C4">
        <w:rPr>
          <w:spacing w:val="-1"/>
          <w:sz w:val="20"/>
          <w:szCs w:val="20"/>
        </w:rPr>
        <w:t>ko</w:t>
      </w:r>
      <w:r w:rsidRPr="002658C4">
        <w:rPr>
          <w:sz w:val="20"/>
          <w:szCs w:val="20"/>
        </w:rPr>
        <w:t>ja</w:t>
      </w:r>
      <w:r w:rsidRPr="002658C4">
        <w:rPr>
          <w:spacing w:val="1"/>
          <w:sz w:val="20"/>
          <w:szCs w:val="20"/>
        </w:rPr>
        <w:t xml:space="preserve"> m</w:t>
      </w:r>
      <w:r w:rsidRPr="002658C4">
        <w:rPr>
          <w:spacing w:val="-1"/>
          <w:sz w:val="20"/>
          <w:szCs w:val="20"/>
        </w:rPr>
        <w:t>or</w:t>
      </w:r>
      <w:r w:rsidRPr="002658C4">
        <w:rPr>
          <w:sz w:val="20"/>
          <w:szCs w:val="20"/>
        </w:rPr>
        <w:t>aju</w:t>
      </w:r>
      <w:r w:rsidRPr="002658C4">
        <w:rPr>
          <w:spacing w:val="1"/>
          <w:sz w:val="20"/>
          <w:szCs w:val="20"/>
        </w:rPr>
        <w:t xml:space="preserve">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 xml:space="preserve">i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di i 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 xml:space="preserve">i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w:t>
      </w:r>
      <w:r w:rsidRPr="002658C4">
        <w:rPr>
          <w:spacing w:val="1"/>
          <w:sz w:val="20"/>
          <w:szCs w:val="20"/>
        </w:rPr>
        <w:t>k</w:t>
      </w:r>
      <w:r w:rsidRPr="002658C4">
        <w:rPr>
          <w:sz w:val="20"/>
          <w:szCs w:val="20"/>
        </w:rPr>
        <w:t xml:space="preserve">i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 u</w:t>
      </w:r>
      <w:r w:rsidRPr="002658C4">
        <w:rPr>
          <w:spacing w:val="1"/>
          <w:sz w:val="20"/>
          <w:szCs w:val="20"/>
        </w:rPr>
        <w:t xml:space="preserve"> </w:t>
      </w:r>
      <w:r w:rsidRPr="002658C4">
        <w:rPr>
          <w:spacing w:val="-1"/>
          <w:sz w:val="20"/>
          <w:szCs w:val="20"/>
        </w:rPr>
        <w:t>v</w:t>
      </w:r>
      <w:r w:rsidRPr="002658C4">
        <w:rPr>
          <w:spacing w:val="2"/>
          <w:sz w:val="20"/>
          <w:szCs w:val="20"/>
        </w:rPr>
        <w:t>e</w:t>
      </w:r>
      <w:r w:rsidRPr="002658C4">
        <w:rPr>
          <w:spacing w:val="1"/>
          <w:sz w:val="20"/>
          <w:szCs w:val="20"/>
        </w:rPr>
        <w:t>z</w:t>
      </w:r>
      <w:r w:rsidRPr="002658C4">
        <w:rPr>
          <w:sz w:val="20"/>
          <w:szCs w:val="20"/>
        </w:rPr>
        <w:t>i s</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i nj</w:t>
      </w:r>
      <w:r w:rsidRPr="002658C4">
        <w:rPr>
          <w:spacing w:val="-1"/>
          <w:sz w:val="20"/>
          <w:szCs w:val="20"/>
        </w:rPr>
        <w:t>i</w:t>
      </w:r>
      <w:r w:rsidRPr="002658C4">
        <w:rPr>
          <w:sz w:val="20"/>
          <w:szCs w:val="20"/>
        </w:rPr>
        <w:t>h</w:t>
      </w:r>
      <w:r w:rsidRPr="002658C4">
        <w:rPr>
          <w:spacing w:val="-1"/>
          <w:sz w:val="20"/>
          <w:szCs w:val="20"/>
        </w:rPr>
        <w:t>ov</w:t>
      </w:r>
      <w:r w:rsidRPr="002658C4">
        <w:rPr>
          <w:spacing w:val="-3"/>
          <w:sz w:val="20"/>
          <w:szCs w:val="20"/>
        </w:rPr>
        <w:t>i</w:t>
      </w:r>
      <w:r w:rsidRPr="002658C4">
        <w:rPr>
          <w:sz w:val="20"/>
          <w:szCs w:val="20"/>
        </w:rPr>
        <w:t xml:space="preserve">m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w:t>
      </w:r>
      <w:r w:rsidRPr="002658C4">
        <w:rPr>
          <w:spacing w:val="-1"/>
          <w:sz w:val="20"/>
          <w:szCs w:val="20"/>
        </w:rPr>
        <w:t>e</w:t>
      </w:r>
      <w:r w:rsidRPr="002658C4">
        <w:rPr>
          <w:spacing w:val="1"/>
          <w:sz w:val="20"/>
          <w:szCs w:val="20"/>
        </w:rPr>
        <w:t>m</w:t>
      </w:r>
      <w:r w:rsidRPr="002658C4">
        <w:rPr>
          <w:sz w:val="20"/>
          <w:szCs w:val="20"/>
        </w:rPr>
        <w:t>.</w:t>
      </w:r>
      <w:r w:rsidRPr="002658C4">
        <w:rPr>
          <w:spacing w:val="-2"/>
          <w:sz w:val="20"/>
          <w:szCs w:val="20"/>
        </w:rPr>
        <w:t xml:space="preserve"> </w:t>
      </w: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pacing w:val="2"/>
          <w:sz w:val="20"/>
          <w:szCs w:val="20"/>
        </w:rPr>
        <w:t>s</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n</w:t>
      </w:r>
      <w:r w:rsidRPr="002658C4">
        <w:rPr>
          <w:spacing w:val="-1"/>
          <w:sz w:val="20"/>
          <w:szCs w:val="20"/>
        </w:rPr>
        <w:t>o</w:t>
      </w:r>
      <w:r w:rsidRPr="002658C4">
        <w:rPr>
          <w:sz w:val="20"/>
          <w:szCs w:val="20"/>
        </w:rPr>
        <w:t>si</w:t>
      </w:r>
      <w:r w:rsidRPr="002658C4">
        <w:rPr>
          <w:spacing w:val="4"/>
          <w:sz w:val="20"/>
          <w:szCs w:val="20"/>
        </w:rPr>
        <w:t xml:space="preserve"> </w:t>
      </w:r>
      <w:r w:rsidRPr="002658C4">
        <w:rPr>
          <w:spacing w:val="1"/>
          <w:sz w:val="20"/>
          <w:szCs w:val="20"/>
        </w:rPr>
        <w:t>m</w:t>
      </w:r>
      <w:r w:rsidRPr="002658C4">
        <w:rPr>
          <w:spacing w:val="-1"/>
          <w:sz w:val="20"/>
          <w:szCs w:val="20"/>
        </w:rPr>
        <w:t>i</w:t>
      </w:r>
      <w:r w:rsidRPr="002658C4">
        <w:rPr>
          <w:sz w:val="20"/>
          <w:szCs w:val="20"/>
        </w:rPr>
        <w:t>n</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r</w:t>
      </w:r>
      <w:r w:rsidRPr="002658C4">
        <w:rPr>
          <w:sz w:val="20"/>
          <w:szCs w:val="20"/>
        </w:rPr>
        <w:t xml:space="preserve">. </w:t>
      </w:r>
      <w:r w:rsidRPr="002658C4">
        <w:rPr>
          <w:spacing w:val="-1"/>
          <w:sz w:val="20"/>
          <w:szCs w:val="20"/>
        </w:rPr>
        <w:t>O</w:t>
      </w:r>
      <w:r w:rsidRPr="002658C4">
        <w:rPr>
          <w:sz w:val="20"/>
          <w:szCs w:val="20"/>
        </w:rPr>
        <w:t>bja</w:t>
      </w:r>
      <w:r w:rsidRPr="002658C4">
        <w:rPr>
          <w:spacing w:val="-1"/>
          <w:sz w:val="20"/>
          <w:szCs w:val="20"/>
        </w:rPr>
        <w:t>vl</w:t>
      </w:r>
      <w:r w:rsidRPr="002658C4">
        <w:rPr>
          <w:sz w:val="20"/>
          <w:szCs w:val="20"/>
        </w:rPr>
        <w:t>juju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u</w:t>
      </w:r>
      <w:r w:rsidRPr="002658C4">
        <w:rPr>
          <w:spacing w:val="-1"/>
          <w:sz w:val="20"/>
          <w:szCs w:val="20"/>
        </w:rPr>
        <w:t xml:space="preserve"> N</w:t>
      </w:r>
      <w:r w:rsidRPr="002658C4">
        <w:rPr>
          <w:spacing w:val="2"/>
          <w:sz w:val="20"/>
          <w:szCs w:val="20"/>
        </w:rPr>
        <w:t>a</w:t>
      </w:r>
      <w:r w:rsidRPr="002658C4">
        <w:rPr>
          <w:spacing w:val="-1"/>
          <w:sz w:val="20"/>
          <w:szCs w:val="20"/>
        </w:rPr>
        <w:t>ro</w:t>
      </w:r>
      <w:r w:rsidRPr="002658C4">
        <w:rPr>
          <w:sz w:val="20"/>
          <w:szCs w:val="20"/>
        </w:rPr>
        <w:t>dn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n</w:t>
      </w:r>
      <w:r w:rsidRPr="002658C4">
        <w:rPr>
          <w:spacing w:val="-1"/>
          <w:sz w:val="20"/>
          <w:szCs w:val="20"/>
        </w:rPr>
        <w:t>ovi</w:t>
      </w:r>
      <w:r w:rsidRPr="002658C4">
        <w:rPr>
          <w:sz w:val="20"/>
          <w:szCs w:val="20"/>
        </w:rPr>
        <w:t>na</w:t>
      </w:r>
      <w:r w:rsidRPr="002658C4">
        <w:rPr>
          <w:spacing w:val="1"/>
          <w:sz w:val="20"/>
          <w:szCs w:val="20"/>
        </w:rPr>
        <w:t>m</w:t>
      </w:r>
      <w:r w:rsidRPr="002658C4">
        <w:rPr>
          <w:sz w:val="20"/>
          <w:szCs w:val="20"/>
        </w:rPr>
        <w:t xml:space="preserve">a. </w:t>
      </w:r>
      <w:r w:rsidRPr="002658C4">
        <w:rPr>
          <w:spacing w:val="-1"/>
          <w:sz w:val="20"/>
          <w:szCs w:val="20"/>
        </w:rPr>
        <w:t>OB</w:t>
      </w:r>
      <w:r w:rsidRPr="002658C4">
        <w:rPr>
          <w:sz w:val="20"/>
          <w:szCs w:val="20"/>
        </w:rPr>
        <w:t>AV</w:t>
      </w:r>
      <w:r w:rsidRPr="002658C4">
        <w:rPr>
          <w:spacing w:val="1"/>
          <w:sz w:val="20"/>
          <w:szCs w:val="20"/>
        </w:rPr>
        <w:t>E</w:t>
      </w:r>
      <w:r w:rsidRPr="002658C4">
        <w:rPr>
          <w:spacing w:val="-1"/>
          <w:sz w:val="20"/>
          <w:szCs w:val="20"/>
        </w:rPr>
        <w:t>ZN</w:t>
      </w:r>
      <w:r w:rsidRPr="002658C4">
        <w:rPr>
          <w:sz w:val="20"/>
          <w:szCs w:val="20"/>
        </w:rPr>
        <w:t xml:space="preserve">I </w:t>
      </w:r>
      <w:r w:rsidRPr="002658C4">
        <w:rPr>
          <w:spacing w:val="1"/>
          <w:sz w:val="20"/>
          <w:szCs w:val="20"/>
        </w:rPr>
        <w:t>S</w:t>
      </w:r>
      <w:r w:rsidRPr="002658C4">
        <w:rPr>
          <w:spacing w:val="-2"/>
          <w:sz w:val="20"/>
          <w:szCs w:val="20"/>
        </w:rPr>
        <w:t>U</w:t>
      </w:r>
      <w:r w:rsidRPr="002658C4">
        <w:rPr>
          <w:sz w:val="20"/>
          <w:szCs w:val="20"/>
        </w:rPr>
        <w:t>.</w:t>
      </w:r>
    </w:p>
    <w:p w:rsidR="00804559" w:rsidRPr="002658C4" w:rsidRDefault="00804559" w:rsidP="00011543">
      <w:pPr>
        <w:widowControl w:val="0"/>
        <w:autoSpaceDE w:val="0"/>
        <w:autoSpaceDN w:val="0"/>
        <w:adjustRightInd w:val="0"/>
        <w:ind w:left="284" w:hanging="284"/>
        <w:jc w:val="both"/>
        <w:rPr>
          <w:sz w:val="20"/>
          <w:szCs w:val="20"/>
        </w:rPr>
      </w:pPr>
      <w:r w:rsidRPr="00804559">
        <w:rPr>
          <w:b/>
          <w:spacing w:val="1"/>
          <w:sz w:val="20"/>
          <w:szCs w:val="20"/>
        </w:rPr>
        <w:t>Primjeri t</w:t>
      </w:r>
      <w:r w:rsidRPr="00804559">
        <w:rPr>
          <w:b/>
          <w:spacing w:val="-1"/>
          <w:sz w:val="20"/>
          <w:szCs w:val="20"/>
        </w:rPr>
        <w:t>e</w:t>
      </w:r>
      <w:r w:rsidRPr="00804559">
        <w:rPr>
          <w:b/>
          <w:sz w:val="20"/>
          <w:szCs w:val="20"/>
        </w:rPr>
        <w:t>hn</w:t>
      </w:r>
      <w:r w:rsidRPr="00804559">
        <w:rPr>
          <w:b/>
          <w:spacing w:val="-1"/>
          <w:sz w:val="20"/>
          <w:szCs w:val="20"/>
        </w:rPr>
        <w:t>ičk</w:t>
      </w:r>
      <w:r w:rsidRPr="00804559">
        <w:rPr>
          <w:b/>
          <w:sz w:val="20"/>
          <w:szCs w:val="20"/>
        </w:rPr>
        <w:t>ih</w:t>
      </w:r>
      <w:r w:rsidRPr="00804559">
        <w:rPr>
          <w:b/>
          <w:spacing w:val="9"/>
          <w:sz w:val="20"/>
          <w:szCs w:val="20"/>
        </w:rPr>
        <w:t xml:space="preserve"> </w:t>
      </w:r>
      <w:r w:rsidRPr="00804559">
        <w:rPr>
          <w:b/>
          <w:sz w:val="20"/>
          <w:szCs w:val="20"/>
        </w:rPr>
        <w:t>p</w:t>
      </w:r>
      <w:r w:rsidRPr="00804559">
        <w:rPr>
          <w:b/>
          <w:spacing w:val="-1"/>
          <w:sz w:val="20"/>
          <w:szCs w:val="20"/>
        </w:rPr>
        <w:t>ro</w:t>
      </w:r>
      <w:r w:rsidRPr="00804559">
        <w:rPr>
          <w:b/>
          <w:spacing w:val="2"/>
          <w:sz w:val="20"/>
          <w:szCs w:val="20"/>
        </w:rPr>
        <w:t>p</w:t>
      </w:r>
      <w:r w:rsidRPr="00804559">
        <w:rPr>
          <w:b/>
          <w:spacing w:val="-1"/>
          <w:sz w:val="20"/>
          <w:szCs w:val="20"/>
        </w:rPr>
        <w:t>i</w:t>
      </w:r>
      <w:r w:rsidRPr="00804559">
        <w:rPr>
          <w:b/>
          <w:sz w:val="20"/>
          <w:szCs w:val="20"/>
        </w:rPr>
        <w:t>sa</w:t>
      </w:r>
      <w:r w:rsidRPr="002658C4">
        <w:rPr>
          <w:sz w:val="20"/>
          <w:szCs w:val="20"/>
        </w:rPr>
        <w:t>:</w:t>
      </w:r>
      <w:r w:rsidRPr="002658C4">
        <w:rPr>
          <w:spacing w:val="10"/>
          <w:sz w:val="20"/>
          <w:szCs w:val="20"/>
        </w:rPr>
        <w:t xml:space="preserve"> </w:t>
      </w:r>
      <w:r w:rsidR="008F2ED1">
        <w:rPr>
          <w:sz w:val="20"/>
          <w:szCs w:val="20"/>
        </w:rPr>
        <w:t>za</w:t>
      </w:r>
      <w:r w:rsidRPr="002658C4">
        <w:rPr>
          <w:spacing w:val="9"/>
          <w:sz w:val="20"/>
          <w:szCs w:val="20"/>
        </w:rPr>
        <w:t xml:space="preserve"> </w:t>
      </w:r>
      <w:r w:rsidR="008F2ED1">
        <w:rPr>
          <w:spacing w:val="9"/>
          <w:sz w:val="20"/>
          <w:szCs w:val="20"/>
        </w:rPr>
        <w:t>građevinske konstrukcije( zidane, drvene, čelične, spregnute konstukcije od čelika i betona, betonske i aluminijske konstrukcije) i proizvode</w:t>
      </w:r>
      <w:r w:rsidRPr="002658C4">
        <w:rPr>
          <w:sz w:val="20"/>
          <w:szCs w:val="20"/>
        </w:rPr>
        <w:t>,</w:t>
      </w:r>
      <w:r w:rsidRPr="002658C4">
        <w:rPr>
          <w:spacing w:val="10"/>
          <w:sz w:val="20"/>
          <w:szCs w:val="20"/>
        </w:rPr>
        <w:t xml:space="preserve"> </w:t>
      </w:r>
      <w:r w:rsidRPr="002658C4">
        <w:rPr>
          <w:spacing w:val="-1"/>
          <w:sz w:val="20"/>
          <w:szCs w:val="20"/>
        </w:rPr>
        <w:t>z</w:t>
      </w:r>
      <w:r w:rsidRPr="002658C4">
        <w:rPr>
          <w:sz w:val="20"/>
          <w:szCs w:val="20"/>
        </w:rPr>
        <w:t>a d</w:t>
      </w:r>
      <w:r w:rsidRPr="002658C4">
        <w:rPr>
          <w:spacing w:val="-1"/>
          <w:sz w:val="20"/>
          <w:szCs w:val="20"/>
        </w:rPr>
        <w:t>i</w:t>
      </w:r>
      <w:r w:rsidRPr="002658C4">
        <w:rPr>
          <w:spacing w:val="1"/>
          <w:sz w:val="20"/>
          <w:szCs w:val="20"/>
        </w:rPr>
        <w:t>m</w:t>
      </w:r>
      <w:r w:rsidRPr="002658C4">
        <w:rPr>
          <w:sz w:val="20"/>
          <w:szCs w:val="20"/>
        </w:rPr>
        <w:t>nja</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 o</w:t>
      </w:r>
      <w:r w:rsidRPr="002658C4">
        <w:rPr>
          <w:spacing w:val="-1"/>
          <w:sz w:val="20"/>
          <w:szCs w:val="20"/>
        </w:rPr>
        <w:t xml:space="preserve"> r</w:t>
      </w:r>
      <w:r w:rsidRPr="002658C4">
        <w:rPr>
          <w:sz w:val="20"/>
          <w:szCs w:val="20"/>
        </w:rPr>
        <w:t>a</w:t>
      </w:r>
      <w:r w:rsidRPr="002658C4">
        <w:rPr>
          <w:spacing w:val="-1"/>
          <w:sz w:val="20"/>
          <w:szCs w:val="20"/>
        </w:rPr>
        <w:t>cio</w:t>
      </w:r>
      <w:r w:rsidRPr="002658C4">
        <w:rPr>
          <w:sz w:val="20"/>
          <w:szCs w:val="20"/>
        </w:rPr>
        <w:t>na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j up</w:t>
      </w:r>
      <w:r w:rsidRPr="002658C4">
        <w:rPr>
          <w:spacing w:val="-1"/>
          <w:sz w:val="20"/>
          <w:szCs w:val="20"/>
        </w:rPr>
        <w:t>or</w:t>
      </w:r>
      <w:r w:rsidRPr="002658C4">
        <w:rPr>
          <w:sz w:val="20"/>
          <w:szCs w:val="20"/>
        </w:rPr>
        <w:t>abi</w:t>
      </w:r>
      <w:r w:rsidRPr="002658C4">
        <w:rPr>
          <w:spacing w:val="-1"/>
          <w:sz w:val="20"/>
          <w:szCs w:val="20"/>
        </w:rPr>
        <w:t xml:space="preserve"> e</w:t>
      </w:r>
      <w:r w:rsidRPr="002658C4">
        <w:rPr>
          <w:sz w:val="20"/>
          <w:szCs w:val="20"/>
        </w:rPr>
        <w:t>n</w:t>
      </w:r>
      <w:r w:rsidRPr="002658C4">
        <w:rPr>
          <w:spacing w:val="2"/>
          <w:sz w:val="20"/>
          <w:szCs w:val="20"/>
        </w:rPr>
        <w:t>e</w:t>
      </w:r>
      <w:r w:rsidRPr="002658C4">
        <w:rPr>
          <w:spacing w:val="-1"/>
          <w:sz w:val="20"/>
          <w:szCs w:val="20"/>
        </w:rPr>
        <w:t>r</w:t>
      </w:r>
      <w:r w:rsidRPr="002658C4">
        <w:rPr>
          <w:spacing w:val="1"/>
          <w:sz w:val="20"/>
          <w:szCs w:val="20"/>
        </w:rPr>
        <w:t>g</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i</w:t>
      </w:r>
      <w:r w:rsidRPr="002658C4">
        <w:rPr>
          <w:spacing w:val="-1"/>
          <w:sz w:val="20"/>
          <w:szCs w:val="20"/>
        </w:rPr>
        <w:t xml:space="preserve"> to</w:t>
      </w:r>
      <w:r w:rsidRPr="002658C4">
        <w:rPr>
          <w:spacing w:val="2"/>
          <w:sz w:val="20"/>
          <w:szCs w:val="20"/>
        </w:rPr>
        <w:t>p</w:t>
      </w:r>
      <w:r w:rsidRPr="002658C4">
        <w:rPr>
          <w:spacing w:val="-1"/>
          <w:sz w:val="20"/>
          <w:szCs w:val="20"/>
        </w:rPr>
        <w:t>li</w:t>
      </w:r>
      <w:r w:rsidRPr="002658C4">
        <w:rPr>
          <w:sz w:val="20"/>
          <w:szCs w:val="20"/>
        </w:rPr>
        <w:t>ns</w:t>
      </w:r>
      <w:r w:rsidRPr="002658C4">
        <w:rPr>
          <w:spacing w:val="1"/>
          <w:sz w:val="20"/>
          <w:szCs w:val="20"/>
        </w:rPr>
        <w:t>k</w:t>
      </w:r>
      <w:r w:rsidRPr="002658C4">
        <w:rPr>
          <w:spacing w:val="-1"/>
          <w:sz w:val="20"/>
          <w:szCs w:val="20"/>
        </w:rPr>
        <w:t>o</w:t>
      </w:r>
      <w:r w:rsidRPr="002658C4">
        <w:rPr>
          <w:sz w:val="20"/>
          <w:szCs w:val="20"/>
        </w:rPr>
        <w:t xml:space="preserve">j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z</w:t>
      </w:r>
      <w:r w:rsidRPr="002658C4">
        <w:rPr>
          <w:spacing w:val="1"/>
          <w:sz w:val="20"/>
          <w:szCs w:val="20"/>
        </w:rPr>
        <w:t>g</w:t>
      </w:r>
      <w:r w:rsidRPr="002658C4">
        <w:rPr>
          <w:spacing w:val="-1"/>
          <w:sz w:val="20"/>
          <w:szCs w:val="20"/>
        </w:rPr>
        <w:t>r</w:t>
      </w:r>
      <w:r w:rsidRPr="002658C4">
        <w:rPr>
          <w:sz w:val="20"/>
          <w:szCs w:val="20"/>
        </w:rPr>
        <w:t>ada</w:t>
      </w:r>
      <w:r w:rsidRPr="002658C4">
        <w:rPr>
          <w:spacing w:val="1"/>
          <w:sz w:val="20"/>
          <w:szCs w:val="20"/>
        </w:rPr>
        <w:t>m</w:t>
      </w:r>
      <w:r w:rsidRPr="002658C4">
        <w:rPr>
          <w:sz w:val="20"/>
          <w:szCs w:val="20"/>
        </w:rPr>
        <w:t>a.</w:t>
      </w:r>
    </w:p>
    <w:p w:rsidR="00573BDA" w:rsidRPr="002658C4" w:rsidRDefault="00573BDA" w:rsidP="00F91AB5">
      <w:pPr>
        <w:pStyle w:val="Heading2"/>
      </w:pPr>
      <w:bookmarkStart w:id="477" w:name="_Toc429144399"/>
      <w:bookmarkStart w:id="478" w:name="_Toc429144883"/>
      <w:bookmarkStart w:id="479" w:name="_Toc429150368"/>
      <w:bookmarkStart w:id="480" w:name="_Toc431633451"/>
      <w:bookmarkStart w:id="481" w:name="_Toc476772743"/>
      <w:r w:rsidRPr="002658C4">
        <w:t>U</w:t>
      </w:r>
      <w:r w:rsidRPr="002658C4">
        <w:rPr>
          <w:spacing w:val="-1"/>
        </w:rPr>
        <w:t>p</w:t>
      </w:r>
      <w:r w:rsidRPr="002658C4">
        <w:t>r</w:t>
      </w:r>
      <w:r w:rsidRPr="002658C4">
        <w:rPr>
          <w:spacing w:val="-3"/>
        </w:rPr>
        <w:t>a</w:t>
      </w:r>
      <w:r w:rsidRPr="002658C4">
        <w:rPr>
          <w:spacing w:val="1"/>
        </w:rPr>
        <w:t>v</w:t>
      </w:r>
      <w:r w:rsidRPr="002658C4">
        <w:rPr>
          <w:spacing w:val="-1"/>
        </w:rPr>
        <w:t>n</w:t>
      </w:r>
      <w:r w:rsidRPr="002658C4">
        <w:t>i a</w:t>
      </w:r>
      <w:r w:rsidRPr="002658C4">
        <w:rPr>
          <w:spacing w:val="-2"/>
        </w:rPr>
        <w:t>k</w:t>
      </w:r>
      <w:r w:rsidRPr="002658C4">
        <w:t>t</w:t>
      </w:r>
      <w:bookmarkEnd w:id="477"/>
      <w:bookmarkEnd w:id="478"/>
      <w:bookmarkEnd w:id="479"/>
      <w:bookmarkEnd w:id="480"/>
      <w:bookmarkEnd w:id="481"/>
    </w:p>
    <w:p w:rsidR="00573BDA" w:rsidRPr="002658C4" w:rsidRDefault="00573BDA" w:rsidP="008A4E6D">
      <w:pPr>
        <w:widowControl w:val="0"/>
        <w:autoSpaceDE w:val="0"/>
        <w:autoSpaceDN w:val="0"/>
        <w:adjustRightInd w:val="0"/>
        <w:jc w:val="both"/>
        <w:rPr>
          <w:sz w:val="20"/>
          <w:szCs w:val="20"/>
        </w:rPr>
      </w:pPr>
      <w:r w:rsidRPr="002658C4">
        <w:rPr>
          <w:sz w:val="20"/>
          <w:szCs w:val="20"/>
        </w:rPr>
        <w:t>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t</w:t>
      </w:r>
      <w:r w:rsidRPr="002658C4">
        <w:rPr>
          <w:spacing w:val="-1"/>
          <w:sz w:val="20"/>
          <w:szCs w:val="20"/>
        </w:rPr>
        <w:t xml:space="preserve"> </w:t>
      </w:r>
      <w:r w:rsidRPr="002658C4">
        <w:rPr>
          <w:sz w:val="20"/>
          <w:szCs w:val="20"/>
        </w:rPr>
        <w:t>–</w:t>
      </w:r>
      <w:r w:rsidRPr="002658C4">
        <w:rPr>
          <w:spacing w:val="-1"/>
          <w:sz w:val="20"/>
          <w:szCs w:val="20"/>
        </w:rPr>
        <w:t xml:space="preserve"> z</w:t>
      </w:r>
      <w:r w:rsidRPr="002658C4">
        <w:rPr>
          <w:sz w:val="20"/>
          <w:szCs w:val="20"/>
        </w:rPr>
        <w:t>na</w:t>
      </w:r>
      <w:r w:rsidRPr="002658C4">
        <w:rPr>
          <w:spacing w:val="-1"/>
          <w:sz w:val="20"/>
          <w:szCs w:val="20"/>
        </w:rPr>
        <w:t>č</w:t>
      </w:r>
      <w:r w:rsidRPr="002658C4">
        <w:rPr>
          <w:sz w:val="20"/>
          <w:szCs w:val="20"/>
        </w:rPr>
        <w:t>i</w:t>
      </w:r>
      <w:r w:rsidRPr="002658C4">
        <w:rPr>
          <w:spacing w:val="-1"/>
          <w:sz w:val="20"/>
          <w:szCs w:val="20"/>
        </w:rPr>
        <w:t xml:space="preserve"> </w:t>
      </w:r>
      <w:r w:rsidRPr="002658C4">
        <w:rPr>
          <w:sz w:val="20"/>
          <w:szCs w:val="20"/>
        </w:rPr>
        <w:t>da p</w:t>
      </w:r>
      <w:r w:rsidRPr="002658C4">
        <w:rPr>
          <w:spacing w:val="-1"/>
          <w:sz w:val="20"/>
          <w:szCs w:val="20"/>
        </w:rPr>
        <w:t>o</w:t>
      </w:r>
      <w:r w:rsidRPr="002658C4">
        <w:rPr>
          <w:spacing w:val="2"/>
          <w:sz w:val="20"/>
          <w:szCs w:val="20"/>
        </w:rPr>
        <w:t>s</w:t>
      </w:r>
      <w:r w:rsidRPr="002658C4">
        <w:rPr>
          <w:spacing w:val="-1"/>
          <w:sz w:val="20"/>
          <w:szCs w:val="20"/>
        </w:rPr>
        <w:t>to</w:t>
      </w:r>
      <w:r w:rsidRPr="002658C4">
        <w:rPr>
          <w:sz w:val="20"/>
          <w:szCs w:val="20"/>
        </w:rPr>
        <w:t>je</w:t>
      </w:r>
      <w:r w:rsidRPr="002658C4">
        <w:rPr>
          <w:spacing w:val="-1"/>
          <w:sz w:val="20"/>
          <w:szCs w:val="20"/>
        </w:rPr>
        <w:t xml:space="preserve"> </w:t>
      </w:r>
      <w:r w:rsidRPr="002658C4">
        <w:rPr>
          <w:sz w:val="20"/>
          <w:szCs w:val="20"/>
        </w:rPr>
        <w:t>s</w:t>
      </w:r>
      <w:r w:rsidRPr="002658C4">
        <w:rPr>
          <w:spacing w:val="-1"/>
          <w:sz w:val="20"/>
          <w:szCs w:val="20"/>
        </w:rPr>
        <w:t>tr</w:t>
      </w:r>
      <w:r w:rsidRPr="002658C4">
        <w:rPr>
          <w:sz w:val="20"/>
          <w:szCs w:val="20"/>
        </w:rPr>
        <w:t>a</w:t>
      </w:r>
      <w:r w:rsidRPr="002658C4">
        <w:rPr>
          <w:spacing w:val="2"/>
          <w:sz w:val="20"/>
          <w:szCs w:val="20"/>
        </w:rPr>
        <w:t>n</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up</w:t>
      </w:r>
      <w:r w:rsidRPr="002658C4">
        <w:rPr>
          <w:spacing w:val="-1"/>
          <w:sz w:val="20"/>
          <w:szCs w:val="20"/>
        </w:rPr>
        <w:t>k</w:t>
      </w:r>
      <w:r w:rsidRPr="002658C4">
        <w:rPr>
          <w:sz w:val="20"/>
          <w:szCs w:val="20"/>
        </w:rPr>
        <w:t>u, uz</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u</w:t>
      </w:r>
      <w:r w:rsidRPr="002658C4">
        <w:rPr>
          <w:spacing w:val="-1"/>
          <w:sz w:val="20"/>
          <w:szCs w:val="20"/>
        </w:rPr>
        <w:t>vi</w:t>
      </w:r>
      <w:r w:rsidRPr="002658C4">
        <w:rPr>
          <w:sz w:val="20"/>
          <w:szCs w:val="20"/>
        </w:rPr>
        <w:t>da i</w:t>
      </w:r>
      <w:r w:rsidRPr="002658C4">
        <w:rPr>
          <w:spacing w:val="-1"/>
          <w:sz w:val="20"/>
          <w:szCs w:val="20"/>
        </w:rPr>
        <w:t xml:space="preserve"> mo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ž</w:t>
      </w:r>
      <w:r w:rsidRPr="002658C4">
        <w:rPr>
          <w:sz w:val="20"/>
          <w:szCs w:val="20"/>
        </w:rPr>
        <w:t>a</w:t>
      </w:r>
      <w:r w:rsidRPr="002658C4">
        <w:rPr>
          <w:spacing w:val="-1"/>
          <w:sz w:val="20"/>
          <w:szCs w:val="20"/>
        </w:rPr>
        <w:t>l</w:t>
      </w:r>
      <w:r w:rsidRPr="002658C4">
        <w:rPr>
          <w:sz w:val="20"/>
          <w:szCs w:val="20"/>
        </w:rPr>
        <w:t>b</w:t>
      </w:r>
      <w:r w:rsidRPr="002658C4">
        <w:rPr>
          <w:spacing w:val="-1"/>
          <w:sz w:val="20"/>
          <w:szCs w:val="20"/>
        </w:rPr>
        <w:t>e</w:t>
      </w:r>
      <w:r w:rsidRPr="002658C4">
        <w:rPr>
          <w:sz w:val="20"/>
          <w:szCs w:val="20"/>
        </w:rPr>
        <w:t>. 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t</w:t>
      </w:r>
      <w:r w:rsidRPr="002658C4">
        <w:rPr>
          <w:spacing w:val="-1"/>
          <w:sz w:val="20"/>
          <w:szCs w:val="20"/>
        </w:rPr>
        <w:t xml:space="preserve"> </w:t>
      </w:r>
      <w:r w:rsidRPr="002658C4">
        <w:rPr>
          <w:sz w:val="20"/>
          <w:szCs w:val="20"/>
        </w:rPr>
        <w:t>je a</w:t>
      </w:r>
      <w:r w:rsidRPr="002658C4">
        <w:rPr>
          <w:spacing w:val="1"/>
          <w:sz w:val="20"/>
          <w:szCs w:val="20"/>
        </w:rPr>
        <w:t>k</w:t>
      </w:r>
      <w:r w:rsidRPr="002658C4">
        <w:rPr>
          <w:sz w:val="20"/>
          <w:szCs w:val="20"/>
        </w:rPr>
        <w:t>t</w:t>
      </w:r>
      <w:r w:rsidRPr="002658C4">
        <w:rPr>
          <w:spacing w:val="-1"/>
          <w:sz w:val="20"/>
          <w:szCs w:val="20"/>
        </w:rPr>
        <w:t xml:space="preserve"> ko</w:t>
      </w:r>
      <w:r w:rsidRPr="002658C4">
        <w:rPr>
          <w:spacing w:val="2"/>
          <w:sz w:val="20"/>
          <w:szCs w:val="20"/>
        </w:rPr>
        <w:t>j</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li</w:t>
      </w:r>
      <w:r w:rsidRPr="002658C4">
        <w:rPr>
          <w:sz w:val="20"/>
          <w:szCs w:val="20"/>
        </w:rPr>
        <w:t>j</w:t>
      </w:r>
      <w:r w:rsidRPr="002658C4">
        <w:rPr>
          <w:spacing w:val="-1"/>
          <w:sz w:val="20"/>
          <w:szCs w:val="20"/>
        </w:rPr>
        <w:t>e</w:t>
      </w:r>
      <w:r w:rsidRPr="002658C4">
        <w:rPr>
          <w:spacing w:val="1"/>
          <w:sz w:val="20"/>
          <w:szCs w:val="20"/>
        </w:rPr>
        <w:t>ž</w:t>
      </w:r>
      <w:r w:rsidRPr="002658C4">
        <w:rPr>
          <w:sz w:val="20"/>
          <w:szCs w:val="20"/>
        </w:rPr>
        <w:t>e</w:t>
      </w:r>
      <w:r w:rsidRPr="002658C4">
        <w:rPr>
          <w:spacing w:val="-1"/>
          <w:sz w:val="20"/>
          <w:szCs w:val="20"/>
        </w:rPr>
        <w:t xml:space="preserve"> </w:t>
      </w:r>
      <w:r w:rsidRPr="002658C4">
        <w:rPr>
          <w:sz w:val="20"/>
          <w:szCs w:val="20"/>
        </w:rPr>
        <w:t>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sp</w:t>
      </w:r>
      <w:r w:rsidRPr="002658C4">
        <w:rPr>
          <w:spacing w:val="-1"/>
          <w:sz w:val="20"/>
          <w:szCs w:val="20"/>
        </w:rPr>
        <w:t>or</w:t>
      </w:r>
      <w:r w:rsidRPr="002658C4">
        <w:rPr>
          <w:sz w:val="20"/>
          <w:szCs w:val="20"/>
        </w:rPr>
        <w:t xml:space="preserve">u. </w:t>
      </w:r>
      <w:r w:rsidRPr="002658C4">
        <w:rPr>
          <w:spacing w:val="1"/>
          <w:sz w:val="20"/>
          <w:szCs w:val="20"/>
        </w:rPr>
        <w:t>P</w:t>
      </w:r>
      <w:r w:rsidRPr="002658C4">
        <w:rPr>
          <w:spacing w:val="-1"/>
          <w:sz w:val="20"/>
          <w:szCs w:val="20"/>
        </w:rPr>
        <w:t>roti</w:t>
      </w:r>
      <w:r w:rsidRPr="002658C4">
        <w:rPr>
          <w:sz w:val="20"/>
          <w:szCs w:val="20"/>
        </w:rPr>
        <w:t>v</w:t>
      </w:r>
      <w:r w:rsidRPr="002658C4">
        <w:rPr>
          <w:spacing w:val="-1"/>
          <w:sz w:val="20"/>
          <w:szCs w:val="20"/>
        </w:rPr>
        <w:t xml:space="preserve"> </w:t>
      </w:r>
      <w:r w:rsidRPr="002658C4">
        <w:rPr>
          <w:sz w:val="20"/>
          <w:szCs w:val="20"/>
        </w:rPr>
        <w:t>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a</w:t>
      </w:r>
      <w:r w:rsidRPr="002658C4">
        <w:rPr>
          <w:spacing w:val="-1"/>
          <w:sz w:val="20"/>
          <w:szCs w:val="20"/>
        </w:rPr>
        <w:t>kt</w:t>
      </w:r>
      <w:r w:rsidRPr="002658C4">
        <w:rPr>
          <w:sz w:val="20"/>
          <w:szCs w:val="20"/>
        </w:rPr>
        <w:t xml:space="preserve">a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okr</w:t>
      </w:r>
      <w:r w:rsidRPr="002658C4">
        <w:rPr>
          <w:spacing w:val="2"/>
          <w:sz w:val="20"/>
          <w:szCs w:val="20"/>
        </w:rPr>
        <w:t>en</w:t>
      </w:r>
      <w:r w:rsidRPr="002658C4">
        <w:rPr>
          <w:sz w:val="20"/>
          <w:szCs w:val="20"/>
        </w:rPr>
        <w:t>u</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sp</w:t>
      </w:r>
      <w:r w:rsidRPr="002658C4">
        <w:rPr>
          <w:spacing w:val="-1"/>
          <w:sz w:val="20"/>
          <w:szCs w:val="20"/>
        </w:rPr>
        <w:t>o</w:t>
      </w:r>
      <w:r w:rsidRPr="002658C4">
        <w:rPr>
          <w:sz w:val="20"/>
          <w:szCs w:val="20"/>
        </w:rPr>
        <w:t>r</w:t>
      </w:r>
      <w:r w:rsidRPr="002658C4">
        <w:rPr>
          <w:spacing w:val="-1"/>
          <w:sz w:val="20"/>
          <w:szCs w:val="20"/>
        </w:rPr>
        <w:t xml:space="preserve"> </w:t>
      </w:r>
      <w:r w:rsidRPr="002658C4">
        <w:rPr>
          <w:sz w:val="20"/>
          <w:szCs w:val="20"/>
        </w:rPr>
        <w:t>na 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sudu.</w:t>
      </w:r>
      <w:r w:rsidR="008A4E6D">
        <w:rPr>
          <w:sz w:val="20"/>
          <w:szCs w:val="20"/>
        </w:rPr>
        <w:t xml:space="preserve"> </w:t>
      </w:r>
      <w:r w:rsidRPr="002658C4">
        <w:rPr>
          <w:spacing w:val="-1"/>
          <w:sz w:val="20"/>
          <w:szCs w:val="20"/>
        </w:rPr>
        <w:t>Gr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a d</w:t>
      </w:r>
      <w:r w:rsidRPr="002658C4">
        <w:rPr>
          <w:spacing w:val="2"/>
          <w:sz w:val="20"/>
          <w:szCs w:val="20"/>
        </w:rPr>
        <w:t>o</w:t>
      </w:r>
      <w:r w:rsidRPr="002658C4">
        <w:rPr>
          <w:spacing w:val="-1"/>
          <w:sz w:val="20"/>
          <w:szCs w:val="20"/>
        </w:rPr>
        <w:t>zvol</w:t>
      </w:r>
      <w:r w:rsidRPr="002658C4">
        <w:rPr>
          <w:sz w:val="20"/>
          <w:szCs w:val="20"/>
        </w:rPr>
        <w:t xml:space="preserve">a, </w:t>
      </w:r>
      <w:r w:rsidRPr="002658C4">
        <w:rPr>
          <w:spacing w:val="-1"/>
          <w:sz w:val="20"/>
          <w:szCs w:val="20"/>
        </w:rPr>
        <w:t>l</w:t>
      </w:r>
      <w:r w:rsidRPr="002658C4">
        <w:rPr>
          <w:spacing w:val="2"/>
          <w:sz w:val="20"/>
          <w:szCs w:val="20"/>
        </w:rPr>
        <w:t>o</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 xml:space="preserve">a </w:t>
      </w:r>
      <w:r w:rsidRPr="002658C4">
        <w:rPr>
          <w:spacing w:val="2"/>
          <w:sz w:val="20"/>
          <w:szCs w:val="20"/>
        </w:rPr>
        <w:t>d</w:t>
      </w:r>
      <w:r w:rsidRPr="002658C4">
        <w:rPr>
          <w:spacing w:val="-1"/>
          <w:sz w:val="20"/>
          <w:szCs w:val="20"/>
        </w:rPr>
        <w:t>oz</w:t>
      </w:r>
      <w:r w:rsidRPr="002658C4">
        <w:rPr>
          <w:spacing w:val="2"/>
          <w:sz w:val="20"/>
          <w:szCs w:val="20"/>
        </w:rPr>
        <w:t>v</w:t>
      </w:r>
      <w:r w:rsidRPr="002658C4">
        <w:rPr>
          <w:spacing w:val="-1"/>
          <w:sz w:val="20"/>
          <w:szCs w:val="20"/>
        </w:rPr>
        <w:t>ol</w:t>
      </w:r>
      <w:r w:rsidRPr="002658C4">
        <w:rPr>
          <w:sz w:val="20"/>
          <w:szCs w:val="20"/>
        </w:rPr>
        <w:t xml:space="preserve">a, </w:t>
      </w:r>
      <w:r w:rsidRPr="002658C4">
        <w:rPr>
          <w:spacing w:val="-1"/>
          <w:sz w:val="20"/>
          <w:szCs w:val="20"/>
        </w:rPr>
        <w:t>vo</w:t>
      </w:r>
      <w:r w:rsidRPr="002658C4">
        <w:rPr>
          <w:sz w:val="20"/>
          <w:szCs w:val="20"/>
        </w:rPr>
        <w:t>d</w:t>
      </w:r>
      <w:r w:rsidRPr="002658C4">
        <w:rPr>
          <w:spacing w:val="-1"/>
          <w:sz w:val="20"/>
          <w:szCs w:val="20"/>
        </w:rPr>
        <w:t>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u</w:t>
      </w:r>
      <w:r w:rsidRPr="002658C4">
        <w:rPr>
          <w:spacing w:val="-1"/>
          <w:sz w:val="20"/>
          <w:szCs w:val="20"/>
        </w:rPr>
        <w:t>v</w:t>
      </w:r>
      <w:r w:rsidRPr="002658C4">
        <w:rPr>
          <w:spacing w:val="2"/>
          <w:sz w:val="20"/>
          <w:szCs w:val="20"/>
        </w:rPr>
        <w:t>j</w:t>
      </w:r>
      <w:r w:rsidRPr="002658C4">
        <w:rPr>
          <w:spacing w:val="-1"/>
          <w:sz w:val="20"/>
          <w:szCs w:val="20"/>
        </w:rPr>
        <w:t>et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vo</w:t>
      </w:r>
      <w:r w:rsidRPr="002658C4">
        <w:rPr>
          <w:sz w:val="20"/>
          <w:szCs w:val="20"/>
        </w:rPr>
        <w:t>d</w:t>
      </w:r>
      <w:r w:rsidRPr="002658C4">
        <w:rPr>
          <w:spacing w:val="-1"/>
          <w:sz w:val="20"/>
          <w:szCs w:val="20"/>
        </w:rPr>
        <w:t>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 xml:space="preserve">na </w:t>
      </w:r>
      <w:r w:rsidRPr="002658C4">
        <w:rPr>
          <w:spacing w:val="2"/>
          <w:sz w:val="20"/>
          <w:szCs w:val="20"/>
        </w:rPr>
        <w:t>d</w:t>
      </w:r>
      <w:r w:rsidRPr="002658C4">
        <w:rPr>
          <w:spacing w:val="-1"/>
          <w:sz w:val="20"/>
          <w:szCs w:val="20"/>
        </w:rPr>
        <w:t>ozvol</w:t>
      </w:r>
      <w:r w:rsidRPr="002658C4">
        <w:rPr>
          <w:sz w:val="20"/>
          <w:szCs w:val="20"/>
        </w:rPr>
        <w:t>a su</w:t>
      </w:r>
      <w:r w:rsidRPr="002658C4">
        <w:rPr>
          <w:spacing w:val="-1"/>
          <w:sz w:val="20"/>
          <w:szCs w:val="20"/>
        </w:rPr>
        <w:t xml:space="preserve"> </w:t>
      </w:r>
      <w:r w:rsidRPr="002658C4">
        <w:rPr>
          <w:sz w:val="20"/>
          <w:szCs w:val="20"/>
        </w:rPr>
        <w:t>u</w:t>
      </w:r>
      <w:r w:rsidRPr="002658C4">
        <w:rPr>
          <w:spacing w:val="2"/>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a</w:t>
      </w:r>
      <w:r w:rsidRPr="002658C4">
        <w:rPr>
          <w:spacing w:val="1"/>
          <w:sz w:val="20"/>
          <w:szCs w:val="20"/>
        </w:rPr>
        <w:t>k</w:t>
      </w:r>
      <w:r w:rsidRPr="002658C4">
        <w:rPr>
          <w:spacing w:val="-1"/>
          <w:sz w:val="20"/>
          <w:szCs w:val="20"/>
        </w:rPr>
        <w:t>ti</w:t>
      </w:r>
      <w:r w:rsidRPr="002658C4">
        <w:rPr>
          <w:sz w:val="20"/>
          <w:szCs w:val="20"/>
        </w:rPr>
        <w:t>.</w:t>
      </w:r>
    </w:p>
    <w:p w:rsidR="00573BDA" w:rsidRPr="0097750D" w:rsidRDefault="00573BDA" w:rsidP="00F91AB5">
      <w:pPr>
        <w:pStyle w:val="Heading2"/>
        <w:rPr>
          <w:highlight w:val="green"/>
        </w:rPr>
      </w:pPr>
      <w:bookmarkStart w:id="482" w:name="_Toc429144401"/>
      <w:bookmarkStart w:id="483" w:name="_Toc429144885"/>
      <w:bookmarkStart w:id="484" w:name="_Toc429150370"/>
      <w:bookmarkStart w:id="485" w:name="_Toc431633452"/>
      <w:bookmarkStart w:id="486" w:name="_Toc476772744"/>
      <w:r w:rsidRPr="0097750D">
        <w:rPr>
          <w:highlight w:val="green"/>
        </w:rPr>
        <w:t>U</w:t>
      </w:r>
      <w:r w:rsidRPr="0097750D">
        <w:rPr>
          <w:spacing w:val="-3"/>
          <w:highlight w:val="green"/>
        </w:rPr>
        <w:t>g</w:t>
      </w:r>
      <w:r w:rsidRPr="0097750D">
        <w:rPr>
          <w:spacing w:val="1"/>
          <w:highlight w:val="green"/>
        </w:rPr>
        <w:t>o</w:t>
      </w:r>
      <w:r w:rsidRPr="0097750D">
        <w:rPr>
          <w:spacing w:val="-1"/>
          <w:highlight w:val="green"/>
        </w:rPr>
        <w:t>v</w:t>
      </w:r>
      <w:r w:rsidRPr="0097750D">
        <w:rPr>
          <w:spacing w:val="1"/>
          <w:highlight w:val="green"/>
        </w:rPr>
        <w:t>o</w:t>
      </w:r>
      <w:r w:rsidRPr="0097750D">
        <w:rPr>
          <w:highlight w:val="green"/>
        </w:rPr>
        <w:t>r</w:t>
      </w:r>
      <w:r w:rsidRPr="0097750D">
        <w:rPr>
          <w:spacing w:val="-2"/>
          <w:highlight w:val="green"/>
        </w:rPr>
        <w:t xml:space="preserve"> </w:t>
      </w:r>
      <w:r w:rsidRPr="0097750D">
        <w:rPr>
          <w:highlight w:val="green"/>
        </w:rPr>
        <w:t xml:space="preserve">o </w:t>
      </w:r>
      <w:r w:rsidRPr="0097750D">
        <w:rPr>
          <w:spacing w:val="-1"/>
          <w:highlight w:val="green"/>
        </w:rPr>
        <w:t>g</w:t>
      </w:r>
      <w:r w:rsidRPr="0097750D">
        <w:rPr>
          <w:highlight w:val="green"/>
        </w:rPr>
        <w:t>r</w:t>
      </w:r>
      <w:r w:rsidRPr="0097750D">
        <w:rPr>
          <w:spacing w:val="-3"/>
          <w:highlight w:val="green"/>
        </w:rPr>
        <w:t>a</w:t>
      </w:r>
      <w:r w:rsidRPr="0097750D">
        <w:rPr>
          <w:highlight w:val="green"/>
        </w:rPr>
        <w:t>đe</w:t>
      </w:r>
      <w:r w:rsidRPr="0097750D">
        <w:rPr>
          <w:spacing w:val="-1"/>
          <w:highlight w:val="green"/>
        </w:rPr>
        <w:t>n</w:t>
      </w:r>
      <w:r w:rsidRPr="0097750D">
        <w:rPr>
          <w:highlight w:val="green"/>
        </w:rPr>
        <w:t>ju</w:t>
      </w:r>
      <w:bookmarkEnd w:id="482"/>
      <w:bookmarkEnd w:id="483"/>
      <w:bookmarkEnd w:id="484"/>
      <w:bookmarkEnd w:id="485"/>
      <w:bookmarkEnd w:id="486"/>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D</w:t>
      </w:r>
      <w:r w:rsidRPr="002658C4">
        <w:rPr>
          <w:spacing w:val="-1"/>
          <w:sz w:val="20"/>
          <w:szCs w:val="20"/>
        </w:rPr>
        <w:t>i</w:t>
      </w:r>
      <w:r w:rsidRPr="002658C4">
        <w:rPr>
          <w:sz w:val="20"/>
          <w:szCs w:val="20"/>
        </w:rPr>
        <w:t>o</w:t>
      </w:r>
      <w:r w:rsidRPr="002658C4">
        <w:rPr>
          <w:spacing w:val="-1"/>
          <w:sz w:val="20"/>
          <w:szCs w:val="20"/>
        </w:rPr>
        <w:t xml:space="preserve"> o</w:t>
      </w:r>
      <w:r w:rsidRPr="002658C4">
        <w:rPr>
          <w:sz w:val="20"/>
          <w:szCs w:val="20"/>
        </w:rPr>
        <w:t>ba</w:t>
      </w:r>
      <w:r w:rsidRPr="002658C4">
        <w:rPr>
          <w:spacing w:val="-1"/>
          <w:sz w:val="20"/>
          <w:szCs w:val="20"/>
        </w:rPr>
        <w:t>vez</w:t>
      </w:r>
      <w:r w:rsidRPr="002658C4">
        <w:rPr>
          <w:sz w:val="20"/>
          <w:szCs w:val="20"/>
        </w:rPr>
        <w:t>ne</w:t>
      </w:r>
      <w:r w:rsidRPr="002658C4">
        <w:rPr>
          <w:spacing w:val="1"/>
          <w:sz w:val="20"/>
          <w:szCs w:val="20"/>
        </w:rPr>
        <w:t xml:space="preserve"> </w:t>
      </w:r>
      <w:r w:rsidRPr="002658C4">
        <w:rPr>
          <w:sz w:val="20"/>
          <w:szCs w:val="20"/>
        </w:rPr>
        <w:t>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a</w:t>
      </w:r>
      <w:r w:rsidRPr="002658C4">
        <w:rPr>
          <w:spacing w:val="-1"/>
          <w:sz w:val="20"/>
          <w:szCs w:val="20"/>
        </w:rPr>
        <w:t>ci</w:t>
      </w:r>
      <w:r w:rsidRPr="002658C4">
        <w:rPr>
          <w:sz w:val="20"/>
          <w:szCs w:val="20"/>
        </w:rPr>
        <w:t>je</w:t>
      </w:r>
      <w:r w:rsidRPr="002658C4">
        <w:rPr>
          <w:spacing w:val="1"/>
          <w:sz w:val="20"/>
          <w:szCs w:val="20"/>
        </w:rPr>
        <w:t xml:space="preserve"> </w:t>
      </w:r>
      <w:r w:rsidRPr="002658C4">
        <w:rPr>
          <w:sz w:val="20"/>
          <w:szCs w:val="20"/>
        </w:rPr>
        <w:t xml:space="preserve">na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u</w:t>
      </w:r>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U</w:t>
      </w:r>
      <w:r w:rsidRPr="002658C4">
        <w:rPr>
          <w:spacing w:val="1"/>
          <w:sz w:val="20"/>
          <w:szCs w:val="20"/>
        </w:rPr>
        <w:t>g</w:t>
      </w:r>
      <w:r w:rsidRPr="002658C4">
        <w:rPr>
          <w:spacing w:val="-1"/>
          <w:sz w:val="20"/>
          <w:szCs w:val="20"/>
        </w:rPr>
        <w:t>ovoro</w:t>
      </w:r>
      <w:r w:rsidRPr="002658C4">
        <w:rPr>
          <w:sz w:val="20"/>
          <w:szCs w:val="20"/>
        </w:rPr>
        <w:t>m</w:t>
      </w:r>
      <w:r w:rsidRPr="002658C4">
        <w:rPr>
          <w:spacing w:val="2"/>
          <w:sz w:val="20"/>
          <w:szCs w:val="20"/>
        </w:rPr>
        <w:t xml:space="preserve"> </w:t>
      </w:r>
      <w:r w:rsidRPr="002658C4">
        <w:rPr>
          <w:sz w:val="20"/>
          <w:szCs w:val="20"/>
        </w:rPr>
        <w:t>o dj</w:t>
      </w:r>
      <w:r w:rsidRPr="002658C4">
        <w:rPr>
          <w:spacing w:val="-1"/>
          <w:sz w:val="20"/>
          <w:szCs w:val="20"/>
        </w:rPr>
        <w:t>el</w:t>
      </w:r>
      <w:r w:rsidRPr="002658C4">
        <w:rPr>
          <w:sz w:val="20"/>
          <w:szCs w:val="20"/>
        </w:rPr>
        <w:t>u</w:t>
      </w:r>
      <w:r w:rsidRPr="002658C4">
        <w:rPr>
          <w:spacing w:val="1"/>
          <w:sz w:val="20"/>
          <w:szCs w:val="20"/>
        </w:rPr>
        <w:t xml:space="preserve"> </w:t>
      </w:r>
      <w:r w:rsidRPr="002658C4">
        <w:rPr>
          <w:spacing w:val="-1"/>
          <w:sz w:val="20"/>
          <w:szCs w:val="20"/>
        </w:rPr>
        <w:t>i</w:t>
      </w:r>
      <w:r w:rsidRPr="002658C4">
        <w:rPr>
          <w:spacing w:val="1"/>
          <w:sz w:val="20"/>
          <w:szCs w:val="20"/>
        </w:rPr>
        <w:t>z</w:t>
      </w:r>
      <w:r w:rsidRPr="002658C4">
        <w:rPr>
          <w:spacing w:val="-1"/>
          <w:sz w:val="20"/>
          <w:szCs w:val="20"/>
        </w:rPr>
        <w:t>vo</w:t>
      </w:r>
      <w:r w:rsidRPr="002658C4">
        <w:rPr>
          <w:sz w:val="20"/>
          <w:szCs w:val="20"/>
        </w:rPr>
        <w:t>đač se</w:t>
      </w:r>
      <w:r w:rsidRPr="002658C4">
        <w:rPr>
          <w:spacing w:val="3"/>
          <w:sz w:val="20"/>
          <w:szCs w:val="20"/>
        </w:rPr>
        <w:t xml:space="preserve"> </w:t>
      </w:r>
      <w:r w:rsidRPr="002658C4">
        <w:rPr>
          <w:spacing w:val="-1"/>
          <w:sz w:val="20"/>
          <w:szCs w:val="20"/>
        </w:rPr>
        <w:t>o</w:t>
      </w:r>
      <w:r w:rsidRPr="002658C4">
        <w:rPr>
          <w:sz w:val="20"/>
          <w:szCs w:val="20"/>
        </w:rPr>
        <w:t>b</w:t>
      </w:r>
      <w:r w:rsidRPr="002658C4">
        <w:rPr>
          <w:spacing w:val="-1"/>
          <w:sz w:val="20"/>
          <w:szCs w:val="20"/>
        </w:rPr>
        <w:t>vez</w:t>
      </w:r>
      <w:r w:rsidRPr="002658C4">
        <w:rPr>
          <w:sz w:val="20"/>
          <w:szCs w:val="20"/>
        </w:rPr>
        <w:t>u</w:t>
      </w:r>
      <w:r w:rsidRPr="002658C4">
        <w:rPr>
          <w:spacing w:val="2"/>
          <w:sz w:val="20"/>
          <w:szCs w:val="20"/>
        </w:rPr>
        <w:t>j</w:t>
      </w:r>
      <w:r w:rsidRPr="002658C4">
        <w:rPr>
          <w:sz w:val="20"/>
          <w:szCs w:val="20"/>
        </w:rPr>
        <w:t xml:space="preserve">e </w:t>
      </w:r>
      <w:r w:rsidRPr="002658C4">
        <w:rPr>
          <w:spacing w:val="-1"/>
          <w:sz w:val="20"/>
          <w:szCs w:val="20"/>
        </w:rPr>
        <w:t>o</w:t>
      </w:r>
      <w:r w:rsidRPr="002658C4">
        <w:rPr>
          <w:sz w:val="20"/>
          <w:szCs w:val="20"/>
        </w:rPr>
        <w:t>ba</w:t>
      </w:r>
      <w:r w:rsidRPr="002658C4">
        <w:rPr>
          <w:spacing w:val="-1"/>
          <w:sz w:val="20"/>
          <w:szCs w:val="20"/>
        </w:rPr>
        <w:t>vi</w:t>
      </w:r>
      <w:r w:rsidRPr="002658C4">
        <w:rPr>
          <w:spacing w:val="1"/>
          <w:sz w:val="20"/>
          <w:szCs w:val="20"/>
        </w:rPr>
        <w:t>t</w:t>
      </w:r>
      <w:r w:rsidRPr="002658C4">
        <w:rPr>
          <w:sz w:val="20"/>
          <w:szCs w:val="20"/>
        </w:rPr>
        <w:t xml:space="preserve">i </w:t>
      </w:r>
      <w:r w:rsidRPr="002658C4">
        <w:rPr>
          <w:spacing w:val="-1"/>
          <w:sz w:val="20"/>
          <w:szCs w:val="20"/>
        </w:rPr>
        <w:t>o</w:t>
      </w:r>
      <w:r w:rsidRPr="002658C4">
        <w:rPr>
          <w:sz w:val="20"/>
          <w:szCs w:val="20"/>
        </w:rPr>
        <w:t>d</w:t>
      </w:r>
      <w:r w:rsidRPr="002658C4">
        <w:rPr>
          <w:spacing w:val="1"/>
          <w:sz w:val="20"/>
          <w:szCs w:val="20"/>
        </w:rPr>
        <w:t>r</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ni p</w:t>
      </w:r>
      <w:r w:rsidRPr="002658C4">
        <w:rPr>
          <w:spacing w:val="-1"/>
          <w:sz w:val="20"/>
          <w:szCs w:val="20"/>
        </w:rPr>
        <w:t>o</w:t>
      </w:r>
      <w:r w:rsidRPr="002658C4">
        <w:rPr>
          <w:sz w:val="20"/>
          <w:szCs w:val="20"/>
        </w:rPr>
        <w:t>s</w:t>
      </w:r>
      <w:r w:rsidRPr="002658C4">
        <w:rPr>
          <w:spacing w:val="2"/>
          <w:sz w:val="20"/>
          <w:szCs w:val="20"/>
        </w:rPr>
        <w:t>a</w:t>
      </w:r>
      <w:r w:rsidRPr="002658C4">
        <w:rPr>
          <w:spacing w:val="-1"/>
          <w:sz w:val="20"/>
          <w:szCs w:val="20"/>
        </w:rPr>
        <w:t>o</w:t>
      </w:r>
      <w:r w:rsidRPr="002658C4">
        <w:rPr>
          <w:sz w:val="20"/>
          <w:szCs w:val="20"/>
        </w:rPr>
        <w:t>,</w:t>
      </w:r>
      <w:r w:rsidRPr="002658C4">
        <w:rPr>
          <w:spacing w:val="2"/>
          <w:sz w:val="20"/>
          <w:szCs w:val="20"/>
        </w:rPr>
        <w:t xml:space="preserve"> </w:t>
      </w:r>
      <w:r w:rsidRPr="002658C4">
        <w:rPr>
          <w:spacing w:val="-1"/>
          <w:sz w:val="20"/>
          <w:szCs w:val="20"/>
        </w:rPr>
        <w:t>k</w:t>
      </w:r>
      <w:r w:rsidRPr="002658C4">
        <w:rPr>
          <w:sz w:val="20"/>
          <w:szCs w:val="20"/>
        </w:rPr>
        <w:t xml:space="preserve">ao </w:t>
      </w:r>
      <w:r w:rsidRPr="002658C4">
        <w:rPr>
          <w:spacing w:val="2"/>
          <w:sz w:val="20"/>
          <w:szCs w:val="20"/>
        </w:rPr>
        <w:t>š</w:t>
      </w:r>
      <w:r w:rsidRPr="002658C4">
        <w:rPr>
          <w:spacing w:val="-1"/>
          <w:sz w:val="20"/>
          <w:szCs w:val="20"/>
        </w:rPr>
        <w:t>t</w:t>
      </w:r>
      <w:r w:rsidRPr="002658C4">
        <w:rPr>
          <w:sz w:val="20"/>
          <w:szCs w:val="20"/>
        </w:rPr>
        <w:t>o je</w:t>
      </w:r>
      <w:r w:rsidRPr="002658C4">
        <w:rPr>
          <w:spacing w:val="3"/>
          <w:sz w:val="20"/>
          <w:szCs w:val="20"/>
        </w:rPr>
        <w:t xml:space="preserve"> </w:t>
      </w:r>
      <w:r w:rsidRPr="002658C4">
        <w:rPr>
          <w:spacing w:val="2"/>
          <w:sz w:val="20"/>
          <w:szCs w:val="20"/>
        </w:rPr>
        <w:t>i</w:t>
      </w:r>
      <w:r w:rsidRPr="002658C4">
        <w:rPr>
          <w:spacing w:val="-1"/>
          <w:sz w:val="20"/>
          <w:szCs w:val="20"/>
        </w:rPr>
        <w:t>zr</w:t>
      </w:r>
      <w:r w:rsidRPr="002658C4">
        <w:rPr>
          <w:sz w:val="20"/>
          <w:szCs w:val="20"/>
        </w:rPr>
        <w:t>ada</w:t>
      </w:r>
      <w:r w:rsidRPr="002658C4">
        <w:rPr>
          <w:spacing w:val="1"/>
          <w:sz w:val="20"/>
          <w:szCs w:val="20"/>
        </w:rPr>
        <w:t xml:space="preserve"> </w:t>
      </w:r>
      <w:r w:rsidRPr="002658C4">
        <w:rPr>
          <w:spacing w:val="-1"/>
          <w:sz w:val="20"/>
          <w:szCs w:val="20"/>
        </w:rPr>
        <w:t>i</w:t>
      </w:r>
      <w:r w:rsidRPr="002658C4">
        <w:rPr>
          <w:spacing w:val="2"/>
          <w:sz w:val="20"/>
          <w:szCs w:val="20"/>
        </w:rPr>
        <w:t>l</w:t>
      </w:r>
      <w:r w:rsidRPr="002658C4">
        <w:rPr>
          <w:sz w:val="20"/>
          <w:szCs w:val="20"/>
        </w:rPr>
        <w:t>i p</w:t>
      </w:r>
      <w:r w:rsidRPr="002658C4">
        <w:rPr>
          <w:spacing w:val="-1"/>
          <w:sz w:val="20"/>
          <w:szCs w:val="20"/>
        </w:rPr>
        <w:t>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a</w:t>
      </w:r>
      <w:r w:rsidRPr="002658C4">
        <w:rPr>
          <w:sz w:val="20"/>
          <w:szCs w:val="20"/>
        </w:rPr>
        <w:t>k n</w:t>
      </w:r>
      <w:r w:rsidRPr="002658C4">
        <w:rPr>
          <w:spacing w:val="2"/>
          <w:sz w:val="20"/>
          <w:szCs w:val="20"/>
        </w:rPr>
        <w:t>e</w:t>
      </w:r>
      <w:r w:rsidRPr="002658C4">
        <w:rPr>
          <w:spacing w:val="-1"/>
          <w:sz w:val="20"/>
          <w:szCs w:val="20"/>
        </w:rPr>
        <w:t>k</w:t>
      </w:r>
      <w:r w:rsidRPr="002658C4">
        <w:rPr>
          <w:sz w:val="20"/>
          <w:szCs w:val="20"/>
        </w:rPr>
        <w:t>e s</w:t>
      </w:r>
      <w:r w:rsidRPr="002658C4">
        <w:rPr>
          <w:spacing w:val="1"/>
          <w:sz w:val="20"/>
          <w:szCs w:val="20"/>
        </w:rPr>
        <w:t>t</w:t>
      </w:r>
      <w:r w:rsidRPr="002658C4">
        <w:rPr>
          <w:spacing w:val="-1"/>
          <w:sz w:val="20"/>
          <w:szCs w:val="20"/>
        </w:rPr>
        <w:t>v</w:t>
      </w:r>
      <w:r w:rsidRPr="002658C4">
        <w:rPr>
          <w:sz w:val="20"/>
          <w:szCs w:val="20"/>
        </w:rPr>
        <w:t>a</w:t>
      </w:r>
      <w:r w:rsidRPr="002658C4">
        <w:rPr>
          <w:spacing w:val="-1"/>
          <w:sz w:val="20"/>
          <w:szCs w:val="20"/>
        </w:rPr>
        <w:t>ri</w:t>
      </w:r>
      <w:r w:rsidRPr="002658C4">
        <w:rPr>
          <w:sz w:val="20"/>
          <w:szCs w:val="20"/>
        </w:rPr>
        <w:t>,</w:t>
      </w:r>
      <w:r w:rsidRPr="002658C4">
        <w:rPr>
          <w:spacing w:val="2"/>
          <w:sz w:val="20"/>
          <w:szCs w:val="20"/>
        </w:rPr>
        <w:t xml:space="preserve"> i</w:t>
      </w:r>
      <w:r w:rsidRPr="002658C4">
        <w:rPr>
          <w:spacing w:val="-1"/>
          <w:sz w:val="20"/>
          <w:szCs w:val="20"/>
        </w:rPr>
        <w:t>zvr</w:t>
      </w:r>
      <w:r w:rsidRPr="002658C4">
        <w:rPr>
          <w:sz w:val="20"/>
          <w:szCs w:val="20"/>
        </w:rPr>
        <w:t>š</w:t>
      </w:r>
      <w:r w:rsidRPr="002658C4">
        <w:rPr>
          <w:spacing w:val="2"/>
          <w:sz w:val="20"/>
          <w:szCs w:val="20"/>
        </w:rPr>
        <w:t>e</w:t>
      </w:r>
      <w:r w:rsidRPr="002658C4">
        <w:rPr>
          <w:sz w:val="20"/>
          <w:szCs w:val="20"/>
        </w:rPr>
        <w:t xml:space="preserve">nje </w:t>
      </w:r>
      <w:r w:rsidRPr="002658C4">
        <w:rPr>
          <w:spacing w:val="-1"/>
          <w:sz w:val="20"/>
          <w:szCs w:val="20"/>
        </w:rPr>
        <w:t>k</w:t>
      </w:r>
      <w:r w:rsidRPr="002658C4">
        <w:rPr>
          <w:sz w:val="20"/>
          <w:szCs w:val="20"/>
        </w:rPr>
        <w:t>a</w:t>
      </w:r>
      <w:r w:rsidRPr="002658C4">
        <w:rPr>
          <w:spacing w:val="-1"/>
          <w:sz w:val="20"/>
          <w:szCs w:val="20"/>
        </w:rPr>
        <w:t>kv</w:t>
      </w:r>
      <w:r w:rsidRPr="002658C4">
        <w:rPr>
          <w:sz w:val="20"/>
          <w:szCs w:val="20"/>
        </w:rPr>
        <w:t>a</w:t>
      </w:r>
      <w:r w:rsidRPr="002658C4">
        <w:rPr>
          <w:spacing w:val="3"/>
          <w:sz w:val="20"/>
          <w:szCs w:val="20"/>
        </w:rPr>
        <w:t xml:space="preserve"> </w:t>
      </w:r>
      <w:r w:rsidRPr="002658C4">
        <w:rPr>
          <w:spacing w:val="-1"/>
          <w:sz w:val="20"/>
          <w:szCs w:val="20"/>
        </w:rPr>
        <w:t>fi</w:t>
      </w:r>
      <w:r w:rsidRPr="002658C4">
        <w:rPr>
          <w:spacing w:val="1"/>
          <w:sz w:val="20"/>
          <w:szCs w:val="20"/>
        </w:rPr>
        <w:t>z</w:t>
      </w:r>
      <w:r w:rsidRPr="002658C4">
        <w:rPr>
          <w:spacing w:val="-1"/>
          <w:sz w:val="20"/>
          <w:szCs w:val="20"/>
        </w:rPr>
        <w:t>ičko</w:t>
      </w:r>
      <w:r w:rsidRPr="002658C4">
        <w:rPr>
          <w:sz w:val="20"/>
          <w:szCs w:val="20"/>
        </w:rPr>
        <w:t>g</w:t>
      </w:r>
      <w:r w:rsidRPr="002658C4">
        <w:rPr>
          <w:spacing w:val="2"/>
          <w:sz w:val="20"/>
          <w:szCs w:val="20"/>
        </w:rPr>
        <w:t xml:space="preserve"> </w:t>
      </w:r>
      <w:r w:rsidRPr="002658C4">
        <w:rPr>
          <w:spacing w:val="1"/>
          <w:sz w:val="20"/>
          <w:szCs w:val="20"/>
        </w:rPr>
        <w:t>i</w:t>
      </w:r>
      <w:r w:rsidRPr="002658C4">
        <w:rPr>
          <w:spacing w:val="-1"/>
          <w:sz w:val="20"/>
          <w:szCs w:val="20"/>
        </w:rPr>
        <w:t>l</w:t>
      </w:r>
      <w:r w:rsidRPr="002658C4">
        <w:rPr>
          <w:sz w:val="20"/>
          <w:szCs w:val="20"/>
        </w:rPr>
        <w:t>i u</w:t>
      </w:r>
      <w:r w:rsidRPr="002658C4">
        <w:rPr>
          <w:spacing w:val="1"/>
          <w:sz w:val="20"/>
          <w:szCs w:val="20"/>
        </w:rPr>
        <w:t>m</w:t>
      </w:r>
      <w:r w:rsidRPr="002658C4">
        <w:rPr>
          <w:sz w:val="20"/>
          <w:szCs w:val="20"/>
        </w:rPr>
        <w:t>n</w:t>
      </w:r>
      <w:r w:rsidRPr="002658C4">
        <w:rPr>
          <w:spacing w:val="-1"/>
          <w:sz w:val="20"/>
          <w:szCs w:val="20"/>
        </w:rPr>
        <w:t>o</w:t>
      </w:r>
      <w:r w:rsidRPr="002658C4">
        <w:rPr>
          <w:sz w:val="20"/>
          <w:szCs w:val="20"/>
        </w:rPr>
        <w:t xml:space="preserve">g </w:t>
      </w:r>
      <w:r w:rsidRPr="002658C4">
        <w:rPr>
          <w:spacing w:val="-1"/>
          <w:sz w:val="20"/>
          <w:szCs w:val="20"/>
        </w:rPr>
        <w:t>r</w:t>
      </w:r>
      <w:r w:rsidRPr="002658C4">
        <w:rPr>
          <w:sz w:val="20"/>
          <w:szCs w:val="20"/>
        </w:rPr>
        <w:t>ada</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pacing w:val="2"/>
          <w:sz w:val="20"/>
          <w:szCs w:val="20"/>
        </w:rPr>
        <w:t>s</w:t>
      </w:r>
      <w:r w:rsidRPr="002658C4">
        <w:rPr>
          <w:spacing w:val="-1"/>
          <w:sz w:val="20"/>
          <w:szCs w:val="20"/>
        </w:rPr>
        <w:t>l</w:t>
      </w:r>
      <w:r w:rsidRPr="002658C4">
        <w:rPr>
          <w:sz w:val="20"/>
          <w:szCs w:val="20"/>
        </w:rPr>
        <w:t>.,</w:t>
      </w:r>
      <w:r w:rsidRPr="002658C4">
        <w:rPr>
          <w:spacing w:val="-2"/>
          <w:sz w:val="20"/>
          <w:szCs w:val="20"/>
        </w:rPr>
        <w:t xml:space="preserve"> </w:t>
      </w:r>
      <w:r w:rsidRPr="002658C4">
        <w:rPr>
          <w:sz w:val="20"/>
          <w:szCs w:val="20"/>
        </w:rPr>
        <w:t>a</w:t>
      </w:r>
      <w:r w:rsidRPr="002658C4">
        <w:rPr>
          <w:spacing w:val="-3"/>
          <w:sz w:val="20"/>
          <w:szCs w:val="20"/>
        </w:rPr>
        <w:t xml:space="preserve"> </w:t>
      </w:r>
      <w:r w:rsidRPr="002658C4">
        <w:rPr>
          <w:sz w:val="20"/>
          <w:szCs w:val="20"/>
        </w:rPr>
        <w:t>na</w:t>
      </w:r>
      <w:r w:rsidRPr="002658C4">
        <w:rPr>
          <w:spacing w:val="-1"/>
          <w:sz w:val="20"/>
          <w:szCs w:val="20"/>
        </w:rPr>
        <w:t>r</w:t>
      </w:r>
      <w:r w:rsidRPr="002658C4">
        <w:rPr>
          <w:sz w:val="20"/>
          <w:szCs w:val="20"/>
        </w:rPr>
        <w:t>u</w:t>
      </w:r>
      <w:r w:rsidRPr="002658C4">
        <w:rPr>
          <w:spacing w:val="-1"/>
          <w:sz w:val="20"/>
          <w:szCs w:val="20"/>
        </w:rPr>
        <w:t>č</w:t>
      </w:r>
      <w:r w:rsidRPr="002658C4">
        <w:rPr>
          <w:spacing w:val="2"/>
          <w:sz w:val="20"/>
          <w:szCs w:val="20"/>
        </w:rPr>
        <w:t>i</w:t>
      </w:r>
      <w:r w:rsidRPr="002658C4">
        <w:rPr>
          <w:spacing w:val="-1"/>
          <w:sz w:val="20"/>
          <w:szCs w:val="20"/>
        </w:rPr>
        <w:t>tel</w:t>
      </w:r>
      <w:r w:rsidRPr="002658C4">
        <w:rPr>
          <w:sz w:val="20"/>
          <w:szCs w:val="20"/>
        </w:rPr>
        <w:t>j se</w:t>
      </w:r>
      <w:r w:rsidRPr="002658C4">
        <w:rPr>
          <w:spacing w:val="-3"/>
          <w:sz w:val="20"/>
          <w:szCs w:val="20"/>
        </w:rPr>
        <w:t xml:space="preserve"> </w:t>
      </w:r>
      <w:r w:rsidRPr="002658C4">
        <w:rPr>
          <w:spacing w:val="-1"/>
          <w:sz w:val="20"/>
          <w:szCs w:val="20"/>
        </w:rPr>
        <w:t>o</w:t>
      </w:r>
      <w:r w:rsidRPr="002658C4">
        <w:rPr>
          <w:sz w:val="20"/>
          <w:szCs w:val="20"/>
        </w:rPr>
        <w:t>b</w:t>
      </w:r>
      <w:r w:rsidRPr="002658C4">
        <w:rPr>
          <w:spacing w:val="2"/>
          <w:sz w:val="20"/>
          <w:szCs w:val="20"/>
        </w:rPr>
        <w:t>v</w:t>
      </w:r>
      <w:r w:rsidRPr="002658C4">
        <w:rPr>
          <w:spacing w:val="-1"/>
          <w:sz w:val="20"/>
          <w:szCs w:val="20"/>
        </w:rPr>
        <w:t>ez</w:t>
      </w:r>
      <w:r w:rsidRPr="002658C4">
        <w:rPr>
          <w:sz w:val="20"/>
          <w:szCs w:val="20"/>
        </w:rPr>
        <w:t>uje</w:t>
      </w:r>
      <w:r w:rsidRPr="002658C4">
        <w:rPr>
          <w:spacing w:val="-3"/>
          <w:sz w:val="20"/>
          <w:szCs w:val="20"/>
        </w:rPr>
        <w:t xml:space="preserve"> </w:t>
      </w:r>
      <w:r w:rsidRPr="002658C4">
        <w:rPr>
          <w:spacing w:val="2"/>
          <w:sz w:val="20"/>
          <w:szCs w:val="20"/>
        </w:rPr>
        <w:t>p</w:t>
      </w:r>
      <w:r w:rsidRPr="002658C4">
        <w:rPr>
          <w:spacing w:val="-1"/>
          <w:sz w:val="20"/>
          <w:szCs w:val="20"/>
        </w:rPr>
        <w:t>l</w:t>
      </w:r>
      <w:r w:rsidRPr="002658C4">
        <w:rPr>
          <w:sz w:val="20"/>
          <w:szCs w:val="20"/>
        </w:rPr>
        <w:t>a</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m</w:t>
      </w:r>
      <w:r w:rsidRPr="002658C4">
        <w:rPr>
          <w:sz w:val="20"/>
          <w:szCs w:val="20"/>
        </w:rPr>
        <w:t>u</w:t>
      </w:r>
      <w:r w:rsidRPr="002658C4">
        <w:rPr>
          <w:spacing w:val="-3"/>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t</w:t>
      </w:r>
      <w:r w:rsidRPr="002658C4">
        <w:rPr>
          <w:sz w:val="20"/>
          <w:szCs w:val="20"/>
        </w:rPr>
        <w:t>o</w:t>
      </w:r>
      <w:r w:rsidRPr="002658C4">
        <w:rPr>
          <w:spacing w:val="-3"/>
          <w:sz w:val="20"/>
          <w:szCs w:val="20"/>
        </w:rPr>
        <w:t xml:space="preserve"> </w:t>
      </w:r>
      <w:r w:rsidRPr="002658C4">
        <w:rPr>
          <w:sz w:val="20"/>
          <w:szCs w:val="20"/>
        </w:rPr>
        <w:t>na</w:t>
      </w:r>
      <w:r w:rsidRPr="002658C4">
        <w:rPr>
          <w:spacing w:val="-1"/>
          <w:sz w:val="20"/>
          <w:szCs w:val="20"/>
        </w:rPr>
        <w:t>k</w:t>
      </w:r>
      <w:r w:rsidRPr="002658C4">
        <w:rPr>
          <w:sz w:val="20"/>
          <w:szCs w:val="20"/>
        </w:rPr>
        <w:t>nadu.</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ovoro</w:t>
      </w:r>
      <w:r w:rsidRPr="002658C4">
        <w:rPr>
          <w:sz w:val="20"/>
          <w:szCs w:val="20"/>
        </w:rPr>
        <w:t>m</w:t>
      </w:r>
      <w:r w:rsidRPr="002658C4">
        <w:rPr>
          <w:spacing w:val="-1"/>
          <w:sz w:val="20"/>
          <w:szCs w:val="20"/>
        </w:rPr>
        <w:t xml:space="preserve"> </w:t>
      </w:r>
      <w:r w:rsidRPr="002658C4">
        <w:rPr>
          <w:sz w:val="20"/>
          <w:szCs w:val="20"/>
        </w:rPr>
        <w:t>o</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nju</w:t>
      </w:r>
      <w:r w:rsidRPr="002658C4">
        <w:rPr>
          <w:spacing w:val="-3"/>
          <w:sz w:val="20"/>
          <w:szCs w:val="20"/>
        </w:rPr>
        <w:t xml:space="preserve"> </w:t>
      </w:r>
      <w:r w:rsidRPr="002658C4">
        <w:rPr>
          <w:spacing w:val="-1"/>
          <w:sz w:val="20"/>
          <w:szCs w:val="20"/>
        </w:rPr>
        <w:t>izvo</w:t>
      </w:r>
      <w:r w:rsidRPr="002658C4">
        <w:rPr>
          <w:sz w:val="20"/>
          <w:szCs w:val="20"/>
        </w:rPr>
        <w:t>đač</w:t>
      </w:r>
      <w:r w:rsidRPr="002658C4">
        <w:rPr>
          <w:spacing w:val="-1"/>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o</w:t>
      </w:r>
      <w:r w:rsidRPr="002658C4">
        <w:rPr>
          <w:sz w:val="20"/>
          <w:szCs w:val="20"/>
        </w:rPr>
        <w:t>b</w:t>
      </w:r>
      <w:r w:rsidRPr="002658C4">
        <w:rPr>
          <w:spacing w:val="2"/>
          <w:sz w:val="20"/>
          <w:szCs w:val="20"/>
        </w:rPr>
        <w:t>v</w:t>
      </w:r>
      <w:r w:rsidRPr="002658C4">
        <w:rPr>
          <w:spacing w:val="-1"/>
          <w:sz w:val="20"/>
          <w:szCs w:val="20"/>
        </w:rPr>
        <w:t>ez</w:t>
      </w:r>
      <w:r w:rsidRPr="002658C4">
        <w:rPr>
          <w:sz w:val="20"/>
          <w:szCs w:val="20"/>
        </w:rPr>
        <w:t>uje</w:t>
      </w:r>
      <w:r w:rsidRPr="002658C4">
        <w:rPr>
          <w:spacing w:val="-3"/>
          <w:sz w:val="20"/>
          <w:szCs w:val="20"/>
        </w:rPr>
        <w:t xml:space="preserve"> </w:t>
      </w:r>
      <w:r w:rsidRPr="002658C4">
        <w:rPr>
          <w:spacing w:val="2"/>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1"/>
          <w:sz w:val="20"/>
          <w:szCs w:val="20"/>
        </w:rPr>
        <w:t>r</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u</w:t>
      </w:r>
      <w:r w:rsidRPr="002658C4">
        <w:rPr>
          <w:spacing w:val="-1"/>
          <w:sz w:val="20"/>
          <w:szCs w:val="20"/>
        </w:rPr>
        <w:t xml:space="preserve"> iz</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w:t>
      </w:r>
      <w:r w:rsidRPr="002658C4">
        <w:rPr>
          <w:spacing w:val="1"/>
          <w:sz w:val="20"/>
          <w:szCs w:val="20"/>
        </w:rPr>
        <w:t>t</w:t>
      </w:r>
      <w:r w:rsidRPr="002658C4">
        <w:rPr>
          <w:sz w:val="20"/>
          <w:szCs w:val="20"/>
        </w:rPr>
        <w:t>i</w:t>
      </w:r>
      <w:r w:rsidRPr="002658C4">
        <w:rPr>
          <w:spacing w:val="-3"/>
          <w:sz w:val="20"/>
          <w:szCs w:val="20"/>
        </w:rPr>
        <w:t xml:space="preserve"> </w:t>
      </w:r>
      <w:r w:rsidRPr="002658C4">
        <w:rPr>
          <w:sz w:val="20"/>
          <w:szCs w:val="20"/>
        </w:rPr>
        <w:t>u u</w:t>
      </w:r>
      <w:r w:rsidRPr="002658C4">
        <w:rPr>
          <w:spacing w:val="1"/>
          <w:sz w:val="20"/>
          <w:szCs w:val="20"/>
        </w:rPr>
        <w:t>g</w:t>
      </w:r>
      <w:r w:rsidRPr="002658C4">
        <w:rPr>
          <w:spacing w:val="-1"/>
          <w:sz w:val="20"/>
          <w:szCs w:val="20"/>
        </w:rPr>
        <w:t>ovore</w:t>
      </w:r>
      <w:r w:rsidRPr="002658C4">
        <w:rPr>
          <w:sz w:val="20"/>
          <w:szCs w:val="20"/>
        </w:rPr>
        <w:t>n</w:t>
      </w:r>
      <w:r w:rsidRPr="002658C4">
        <w:rPr>
          <w:spacing w:val="-1"/>
          <w:sz w:val="20"/>
          <w:szCs w:val="20"/>
        </w:rPr>
        <w:t>o</w:t>
      </w:r>
      <w:r w:rsidRPr="002658C4">
        <w:rPr>
          <w:sz w:val="20"/>
          <w:szCs w:val="20"/>
        </w:rPr>
        <w:t>m</w:t>
      </w:r>
      <w:r w:rsidRPr="002658C4">
        <w:rPr>
          <w:spacing w:val="-4"/>
          <w:sz w:val="20"/>
          <w:szCs w:val="20"/>
        </w:rPr>
        <w:t xml:space="preserve"> </w:t>
      </w:r>
      <w:r w:rsidRPr="002658C4">
        <w:rPr>
          <w:spacing w:val="-1"/>
          <w:sz w:val="20"/>
          <w:szCs w:val="20"/>
        </w:rPr>
        <w:t>rok</w:t>
      </w:r>
      <w:r w:rsidRPr="002658C4">
        <w:rPr>
          <w:sz w:val="20"/>
          <w:szCs w:val="20"/>
        </w:rPr>
        <w:t>u</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nu</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5"/>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o</w:t>
      </w:r>
      <w:r w:rsidRPr="002658C4">
        <w:rPr>
          <w:sz w:val="20"/>
          <w:szCs w:val="20"/>
        </w:rPr>
        <w:t>d</w:t>
      </w:r>
      <w:r w:rsidRPr="002658C4">
        <w:rPr>
          <w:spacing w:val="1"/>
          <w:sz w:val="20"/>
          <w:szCs w:val="20"/>
        </w:rPr>
        <w:t>r</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4"/>
          <w:sz w:val="20"/>
          <w:szCs w:val="20"/>
        </w:rPr>
        <w:t xml:space="preserve"> </w:t>
      </w:r>
      <w:r w:rsidRPr="002658C4">
        <w:rPr>
          <w:spacing w:val="-1"/>
          <w:sz w:val="20"/>
          <w:szCs w:val="20"/>
        </w:rPr>
        <w:t>ze</w:t>
      </w:r>
      <w:r w:rsidRPr="002658C4">
        <w:rPr>
          <w:spacing w:val="1"/>
          <w:sz w:val="20"/>
          <w:szCs w:val="20"/>
        </w:rPr>
        <w:t>m</w:t>
      </w:r>
      <w:r w:rsidRPr="002658C4">
        <w:rPr>
          <w:spacing w:val="-1"/>
          <w:sz w:val="20"/>
          <w:szCs w:val="20"/>
        </w:rPr>
        <w:t>l</w:t>
      </w:r>
      <w:r w:rsidRPr="002658C4">
        <w:rPr>
          <w:sz w:val="20"/>
          <w:szCs w:val="20"/>
        </w:rPr>
        <w:t>j</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u,</w:t>
      </w:r>
      <w:r w:rsidRPr="002658C4">
        <w:rPr>
          <w:spacing w:val="-2"/>
          <w:sz w:val="20"/>
          <w:szCs w:val="20"/>
        </w:rPr>
        <w:t xml:space="preserve"> </w:t>
      </w:r>
      <w:r w:rsidRPr="002658C4">
        <w:rPr>
          <w:spacing w:val="-1"/>
          <w:sz w:val="20"/>
          <w:szCs w:val="20"/>
        </w:rPr>
        <w:t>il</w:t>
      </w:r>
      <w:r w:rsidRPr="002658C4">
        <w:rPr>
          <w:sz w:val="20"/>
          <w:szCs w:val="20"/>
        </w:rPr>
        <w:t>i</w:t>
      </w:r>
      <w:r w:rsidRPr="002658C4">
        <w:rPr>
          <w:spacing w:val="-3"/>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t</w:t>
      </w:r>
      <w:r w:rsidRPr="002658C4">
        <w:rPr>
          <w:spacing w:val="2"/>
          <w:sz w:val="20"/>
          <w:szCs w:val="20"/>
        </w:rPr>
        <w:t>a</w:t>
      </w:r>
      <w:r w:rsidRPr="002658C4">
        <w:rPr>
          <w:spacing w:val="-1"/>
          <w:sz w:val="20"/>
          <w:szCs w:val="20"/>
        </w:rPr>
        <w:t>k</w:t>
      </w:r>
      <w:r w:rsidRPr="002658C4">
        <w:rPr>
          <w:spacing w:val="2"/>
          <w:sz w:val="20"/>
          <w:szCs w:val="20"/>
        </w:rPr>
        <w:t>v</w:t>
      </w:r>
      <w:r w:rsidRPr="002658C4">
        <w:rPr>
          <w:spacing w:val="-1"/>
          <w:sz w:val="20"/>
          <w:szCs w:val="20"/>
        </w:rPr>
        <w:t>o</w:t>
      </w:r>
      <w:r w:rsidRPr="002658C4">
        <w:rPr>
          <w:sz w:val="20"/>
          <w:szCs w:val="20"/>
        </w:rPr>
        <w:t>m</w:t>
      </w:r>
      <w:r w:rsidRPr="002658C4">
        <w:rPr>
          <w:spacing w:val="-4"/>
          <w:sz w:val="20"/>
          <w:szCs w:val="20"/>
        </w:rPr>
        <w:t xml:space="preserve"> </w:t>
      </w:r>
      <w:r w:rsidRPr="002658C4">
        <w:rPr>
          <w:spacing w:val="-1"/>
          <w:sz w:val="20"/>
          <w:szCs w:val="20"/>
        </w:rPr>
        <w:t>ze</w:t>
      </w:r>
      <w:r w:rsidRPr="002658C4">
        <w:rPr>
          <w:spacing w:val="1"/>
          <w:sz w:val="20"/>
          <w:szCs w:val="20"/>
        </w:rPr>
        <w:t>m</w:t>
      </w:r>
      <w:r w:rsidRPr="002658C4">
        <w:rPr>
          <w:spacing w:val="-1"/>
          <w:sz w:val="20"/>
          <w:szCs w:val="20"/>
        </w:rPr>
        <w:t>l</w:t>
      </w:r>
      <w:r w:rsidRPr="002658C4">
        <w:rPr>
          <w:sz w:val="20"/>
          <w:szCs w:val="20"/>
        </w:rPr>
        <w:t>j</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u,</w:t>
      </w:r>
      <w:r w:rsidRPr="002658C4">
        <w:rPr>
          <w:spacing w:val="-4"/>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3"/>
          <w:sz w:val="20"/>
          <w:szCs w:val="20"/>
        </w:rPr>
        <w:t xml:space="preserve"> </w:t>
      </w:r>
      <w:r w:rsidRPr="002658C4">
        <w:rPr>
          <w:sz w:val="20"/>
          <w:szCs w:val="20"/>
        </w:rPr>
        <w:t>na</w:t>
      </w:r>
      <w:r w:rsidRPr="002658C4">
        <w:rPr>
          <w:spacing w:val="-5"/>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to</w:t>
      </w:r>
      <w:r w:rsidRPr="002658C4">
        <w:rPr>
          <w:sz w:val="20"/>
          <w:szCs w:val="20"/>
        </w:rPr>
        <w:t>j</w:t>
      </w:r>
      <w:r w:rsidRPr="002658C4">
        <w:rPr>
          <w:spacing w:val="-1"/>
          <w:sz w:val="20"/>
          <w:szCs w:val="20"/>
        </w:rPr>
        <w:t>e</w:t>
      </w:r>
      <w:r w:rsidRPr="002658C4">
        <w:rPr>
          <w:spacing w:val="2"/>
          <w:sz w:val="20"/>
          <w:szCs w:val="20"/>
        </w:rPr>
        <w:t>ć</w:t>
      </w:r>
      <w:r w:rsidRPr="002658C4">
        <w:rPr>
          <w:spacing w:val="-1"/>
          <w:sz w:val="20"/>
          <w:szCs w:val="20"/>
        </w:rPr>
        <w:t>o</w:t>
      </w:r>
      <w:r w:rsidRPr="002658C4">
        <w:rPr>
          <w:sz w:val="20"/>
          <w:szCs w:val="20"/>
        </w:rPr>
        <w:t>j</w:t>
      </w:r>
      <w:r w:rsidRPr="002658C4">
        <w:rPr>
          <w:spacing w:val="-3"/>
          <w:sz w:val="20"/>
          <w:szCs w:val="20"/>
        </w:rPr>
        <w:t xml:space="preserve"> </w:t>
      </w:r>
      <w:r w:rsidRPr="002658C4">
        <w:rPr>
          <w:spacing w:val="2"/>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ni</w:t>
      </w:r>
      <w:r w:rsidRPr="002658C4">
        <w:rPr>
          <w:spacing w:val="-6"/>
          <w:sz w:val="20"/>
          <w:szCs w:val="20"/>
        </w:rPr>
        <w:t xml:space="preserve"> </w:t>
      </w:r>
      <w:r w:rsidRPr="002658C4">
        <w:rPr>
          <w:spacing w:val="-1"/>
          <w:sz w:val="20"/>
          <w:szCs w:val="20"/>
        </w:rPr>
        <w:t>iz</w:t>
      </w:r>
      <w:r w:rsidRPr="002658C4">
        <w:rPr>
          <w:spacing w:val="2"/>
          <w:sz w:val="20"/>
          <w:szCs w:val="20"/>
        </w:rPr>
        <w:t>v</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k</w:t>
      </w:r>
      <w:r w:rsidRPr="002658C4">
        <w:rPr>
          <w:sz w:val="20"/>
          <w:szCs w:val="20"/>
        </w:rPr>
        <w:t>a</w:t>
      </w:r>
      <w:r w:rsidRPr="002658C4">
        <w:rPr>
          <w:spacing w:val="1"/>
          <w:sz w:val="20"/>
          <w:szCs w:val="20"/>
        </w:rPr>
        <w:t>k</w:t>
      </w:r>
      <w:r w:rsidRPr="002658C4">
        <w:rPr>
          <w:spacing w:val="-1"/>
          <w:sz w:val="20"/>
          <w:szCs w:val="20"/>
        </w:rPr>
        <w:t>v</w:t>
      </w:r>
      <w:r w:rsidRPr="002658C4">
        <w:rPr>
          <w:sz w:val="20"/>
          <w:szCs w:val="20"/>
        </w:rPr>
        <w:t>e</w:t>
      </w:r>
      <w:r w:rsidRPr="002658C4">
        <w:rPr>
          <w:spacing w:val="-6"/>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 xml:space="preserve">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1"/>
          <w:sz w:val="20"/>
          <w:szCs w:val="20"/>
        </w:rPr>
        <w:t xml:space="preserve"> r</w:t>
      </w:r>
      <w:r w:rsidRPr="002658C4">
        <w:rPr>
          <w:sz w:val="20"/>
          <w:szCs w:val="20"/>
        </w:rPr>
        <w:t>ad</w:t>
      </w:r>
      <w:r w:rsidRPr="002658C4">
        <w:rPr>
          <w:spacing w:val="-1"/>
          <w:sz w:val="20"/>
          <w:szCs w:val="20"/>
        </w:rPr>
        <w:t>ove</w:t>
      </w:r>
      <w:r w:rsidRPr="002658C4">
        <w:rPr>
          <w:sz w:val="20"/>
          <w:szCs w:val="20"/>
        </w:rPr>
        <w:t>, a na</w:t>
      </w:r>
      <w:r w:rsidRPr="002658C4">
        <w:rPr>
          <w:spacing w:val="-1"/>
          <w:sz w:val="20"/>
          <w:szCs w:val="20"/>
        </w:rPr>
        <w:t>r</w:t>
      </w:r>
      <w:r w:rsidRPr="002658C4">
        <w:rPr>
          <w:sz w:val="20"/>
          <w:szCs w:val="20"/>
        </w:rPr>
        <w:t>u</w:t>
      </w:r>
      <w:r w:rsidRPr="002658C4">
        <w:rPr>
          <w:spacing w:val="2"/>
          <w:sz w:val="20"/>
          <w:szCs w:val="20"/>
        </w:rPr>
        <w:t>č</w:t>
      </w:r>
      <w:r w:rsidRPr="002658C4">
        <w:rPr>
          <w:spacing w:val="-1"/>
          <w:sz w:val="20"/>
          <w:szCs w:val="20"/>
        </w:rPr>
        <w:t>it</w:t>
      </w:r>
      <w:r w:rsidRPr="002658C4">
        <w:rPr>
          <w:spacing w:val="2"/>
          <w:sz w:val="20"/>
          <w:szCs w:val="20"/>
        </w:rPr>
        <w:t>e</w:t>
      </w:r>
      <w:r w:rsidRPr="002658C4">
        <w:rPr>
          <w:spacing w:val="-1"/>
          <w:sz w:val="20"/>
          <w:szCs w:val="20"/>
        </w:rPr>
        <w:t>l</w:t>
      </w:r>
      <w:r w:rsidRPr="002658C4">
        <w:rPr>
          <w:sz w:val="20"/>
          <w:szCs w:val="20"/>
        </w:rPr>
        <w:t>j se</w:t>
      </w:r>
      <w:r w:rsidRPr="002658C4">
        <w:rPr>
          <w:spacing w:val="-1"/>
          <w:sz w:val="20"/>
          <w:szCs w:val="20"/>
        </w:rPr>
        <w:t xml:space="preserve"> </w:t>
      </w:r>
      <w:r w:rsidRPr="002658C4">
        <w:rPr>
          <w:spacing w:val="2"/>
          <w:sz w:val="20"/>
          <w:szCs w:val="20"/>
        </w:rPr>
        <w:t>o</w:t>
      </w:r>
      <w:r w:rsidRPr="002658C4">
        <w:rPr>
          <w:sz w:val="20"/>
          <w:szCs w:val="20"/>
        </w:rPr>
        <w:t>b</w:t>
      </w:r>
      <w:r w:rsidRPr="002658C4">
        <w:rPr>
          <w:spacing w:val="-1"/>
          <w:sz w:val="20"/>
          <w:szCs w:val="20"/>
        </w:rPr>
        <w:t>vez</w:t>
      </w:r>
      <w:r w:rsidRPr="002658C4">
        <w:rPr>
          <w:sz w:val="20"/>
          <w:szCs w:val="20"/>
        </w:rPr>
        <w:t>uje</w:t>
      </w:r>
      <w:r w:rsidRPr="002658C4">
        <w:rPr>
          <w:spacing w:val="-1"/>
          <w:sz w:val="20"/>
          <w:szCs w:val="20"/>
        </w:rPr>
        <w:t xml:space="preserve"> i</w:t>
      </w:r>
      <w:r w:rsidRPr="002658C4">
        <w:rPr>
          <w:sz w:val="20"/>
          <w:szCs w:val="20"/>
        </w:rPr>
        <w:t>s</w:t>
      </w:r>
      <w:r w:rsidRPr="002658C4">
        <w:rPr>
          <w:spacing w:val="2"/>
          <w:sz w:val="20"/>
          <w:szCs w:val="20"/>
        </w:rPr>
        <w:t>p</w:t>
      </w:r>
      <w:r w:rsidRPr="002658C4">
        <w:rPr>
          <w:spacing w:val="-1"/>
          <w:sz w:val="20"/>
          <w:szCs w:val="20"/>
        </w:rPr>
        <w:t>l</w:t>
      </w:r>
      <w:r w:rsidRPr="002658C4">
        <w:rPr>
          <w:sz w:val="20"/>
          <w:szCs w:val="20"/>
        </w:rPr>
        <w:t>a</w:t>
      </w:r>
      <w:r w:rsidRPr="002658C4">
        <w:rPr>
          <w:spacing w:val="-1"/>
          <w:sz w:val="20"/>
          <w:szCs w:val="20"/>
        </w:rPr>
        <w:t>ti</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m</w:t>
      </w:r>
      <w:r w:rsidRPr="002658C4">
        <w:rPr>
          <w:sz w:val="20"/>
          <w:szCs w:val="20"/>
        </w:rPr>
        <w:t>u</w:t>
      </w:r>
      <w:r w:rsidRPr="002658C4">
        <w:rPr>
          <w:spacing w:val="-1"/>
          <w:sz w:val="20"/>
          <w:szCs w:val="20"/>
        </w:rPr>
        <w:t xml:space="preserve"> z</w:t>
      </w:r>
      <w:r w:rsidRPr="002658C4">
        <w:rPr>
          <w:sz w:val="20"/>
          <w:szCs w:val="20"/>
        </w:rPr>
        <w:t xml:space="preserve">a </w:t>
      </w:r>
      <w:r w:rsidRPr="002658C4">
        <w:rPr>
          <w:spacing w:val="-1"/>
          <w:sz w:val="20"/>
          <w:szCs w:val="20"/>
        </w:rPr>
        <w:t>t</w:t>
      </w:r>
      <w:r w:rsidRPr="002658C4">
        <w:rPr>
          <w:sz w:val="20"/>
          <w:szCs w:val="20"/>
        </w:rPr>
        <w:t>o</w:t>
      </w:r>
      <w:r w:rsidRPr="002658C4">
        <w:rPr>
          <w:spacing w:val="-1"/>
          <w:sz w:val="20"/>
          <w:szCs w:val="20"/>
        </w:rPr>
        <w:t xml:space="preserve"> o</w:t>
      </w:r>
      <w:r w:rsidRPr="002658C4">
        <w:rPr>
          <w:spacing w:val="2"/>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nu</w:t>
      </w:r>
      <w:r w:rsidRPr="002658C4">
        <w:rPr>
          <w:spacing w:val="-1"/>
          <w:sz w:val="20"/>
          <w:szCs w:val="20"/>
        </w:rPr>
        <w:t xml:space="preserve"> c</w:t>
      </w:r>
      <w:r w:rsidRPr="002658C4">
        <w:rPr>
          <w:spacing w:val="2"/>
          <w:sz w:val="20"/>
          <w:szCs w:val="20"/>
        </w:rPr>
        <w:t>i</w:t>
      </w:r>
      <w:r w:rsidRPr="002658C4">
        <w:rPr>
          <w:sz w:val="20"/>
          <w:szCs w:val="20"/>
        </w:rPr>
        <w:t>j</w:t>
      </w:r>
      <w:r w:rsidRPr="002658C4">
        <w:rPr>
          <w:spacing w:val="-1"/>
          <w:sz w:val="20"/>
          <w:szCs w:val="20"/>
        </w:rPr>
        <w:t>e</w:t>
      </w:r>
      <w:r w:rsidRPr="002658C4">
        <w:rPr>
          <w:sz w:val="20"/>
          <w:szCs w:val="20"/>
        </w:rPr>
        <w:t>nu.</w:t>
      </w:r>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U</w:t>
      </w:r>
      <w:r w:rsidRPr="002658C4">
        <w:rPr>
          <w:spacing w:val="1"/>
          <w:sz w:val="20"/>
          <w:szCs w:val="20"/>
        </w:rPr>
        <w:t>g</w:t>
      </w:r>
      <w:r w:rsidRPr="002658C4">
        <w:rPr>
          <w:spacing w:val="-1"/>
          <w:sz w:val="20"/>
          <w:szCs w:val="20"/>
        </w:rPr>
        <w:t>ovo</w:t>
      </w:r>
      <w:r w:rsidRPr="002658C4">
        <w:rPr>
          <w:sz w:val="20"/>
          <w:szCs w:val="20"/>
        </w:rPr>
        <w:t>r</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nju</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 b</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klo</w:t>
      </w:r>
      <w:r w:rsidRPr="002658C4">
        <w:rPr>
          <w:spacing w:val="2"/>
          <w:sz w:val="20"/>
          <w:szCs w:val="20"/>
        </w:rPr>
        <w:t>p</w:t>
      </w:r>
      <w:r w:rsidRPr="002658C4">
        <w:rPr>
          <w:spacing w:val="-1"/>
          <w:sz w:val="20"/>
          <w:szCs w:val="20"/>
        </w:rPr>
        <w:t>l</w:t>
      </w:r>
      <w:r w:rsidRPr="002658C4">
        <w:rPr>
          <w:sz w:val="20"/>
          <w:szCs w:val="20"/>
        </w:rPr>
        <w:t>j</w:t>
      </w:r>
      <w:r w:rsidRPr="002658C4">
        <w:rPr>
          <w:spacing w:val="2"/>
          <w:sz w:val="20"/>
          <w:szCs w:val="20"/>
        </w:rPr>
        <w:t>e</w:t>
      </w:r>
      <w:r w:rsidRPr="002658C4">
        <w:rPr>
          <w:sz w:val="20"/>
          <w:szCs w:val="20"/>
        </w:rPr>
        <w:t>n</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i</w:t>
      </w:r>
      <w:r w:rsidRPr="002658C4">
        <w:rPr>
          <w:sz w:val="20"/>
          <w:szCs w:val="20"/>
        </w:rPr>
        <w:t>san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b</w:t>
      </w:r>
      <w:r w:rsidRPr="002658C4">
        <w:rPr>
          <w:spacing w:val="-1"/>
          <w:sz w:val="20"/>
          <w:szCs w:val="20"/>
        </w:rPr>
        <w:t>lik</w:t>
      </w:r>
      <w:r w:rsidRPr="002658C4">
        <w:rPr>
          <w:sz w:val="20"/>
          <w:szCs w:val="20"/>
        </w:rPr>
        <w:t>u.</w:t>
      </w:r>
    </w:p>
    <w:p w:rsidR="00573BDA" w:rsidRPr="002658C4" w:rsidRDefault="00573BDA"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zvo</w:t>
      </w:r>
      <w:r w:rsidRPr="002658C4">
        <w:rPr>
          <w:sz w:val="20"/>
          <w:szCs w:val="20"/>
        </w:rPr>
        <w:t>đač</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1"/>
          <w:sz w:val="20"/>
          <w:szCs w:val="20"/>
        </w:rPr>
        <w:t xml:space="preserve"> o</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ćit</w:t>
      </w:r>
      <w:r w:rsidRPr="002658C4">
        <w:rPr>
          <w:sz w:val="20"/>
          <w:szCs w:val="20"/>
        </w:rPr>
        <w:t>i</w:t>
      </w:r>
      <w:r w:rsidRPr="002658C4">
        <w:rPr>
          <w:spacing w:val="-1"/>
          <w:sz w:val="20"/>
          <w:szCs w:val="20"/>
        </w:rPr>
        <w:t xml:space="preserve"> </w:t>
      </w:r>
      <w:r w:rsidRPr="002658C4">
        <w:rPr>
          <w:sz w:val="20"/>
          <w:szCs w:val="20"/>
        </w:rPr>
        <w:t>na</w:t>
      </w:r>
      <w:r w:rsidRPr="002658C4">
        <w:rPr>
          <w:spacing w:val="-1"/>
          <w:sz w:val="20"/>
          <w:szCs w:val="20"/>
        </w:rPr>
        <w:t>r</w:t>
      </w:r>
      <w:r w:rsidRPr="002658C4">
        <w:rPr>
          <w:spacing w:val="2"/>
          <w:sz w:val="20"/>
          <w:szCs w:val="20"/>
        </w:rPr>
        <w:t>u</w:t>
      </w:r>
      <w:r w:rsidRPr="002658C4">
        <w:rPr>
          <w:spacing w:val="-1"/>
          <w:sz w:val="20"/>
          <w:szCs w:val="20"/>
        </w:rPr>
        <w:t>čit</w:t>
      </w:r>
      <w:r w:rsidRPr="002658C4">
        <w:rPr>
          <w:spacing w:val="2"/>
          <w:sz w:val="20"/>
          <w:szCs w:val="20"/>
        </w:rPr>
        <w:t>e</w:t>
      </w:r>
      <w:r w:rsidRPr="002658C4">
        <w:rPr>
          <w:spacing w:val="-1"/>
          <w:sz w:val="20"/>
          <w:szCs w:val="20"/>
        </w:rPr>
        <w:t>l</w:t>
      </w:r>
      <w:r w:rsidRPr="002658C4">
        <w:rPr>
          <w:spacing w:val="2"/>
          <w:sz w:val="20"/>
          <w:szCs w:val="20"/>
        </w:rPr>
        <w:t>j</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an</w:t>
      </w:r>
      <w:r w:rsidRPr="002658C4">
        <w:rPr>
          <w:spacing w:val="-1"/>
          <w:sz w:val="20"/>
          <w:szCs w:val="20"/>
        </w:rPr>
        <w:t xml:space="preserve"> </w:t>
      </w:r>
      <w:r w:rsidRPr="002658C4">
        <w:rPr>
          <w:sz w:val="20"/>
          <w:szCs w:val="20"/>
        </w:rPr>
        <w:t>nad</w:t>
      </w:r>
      <w:r w:rsidRPr="002658C4">
        <w:rPr>
          <w:spacing w:val="-1"/>
          <w:sz w:val="20"/>
          <w:szCs w:val="20"/>
        </w:rPr>
        <w:t>z</w:t>
      </w:r>
      <w:r w:rsidRPr="002658C4">
        <w:rPr>
          <w:spacing w:val="2"/>
          <w:sz w:val="20"/>
          <w:szCs w:val="20"/>
        </w:rPr>
        <w:t>o</w:t>
      </w:r>
      <w:r w:rsidRPr="002658C4">
        <w:rPr>
          <w:sz w:val="20"/>
          <w:szCs w:val="20"/>
        </w:rPr>
        <w:t>r</w:t>
      </w:r>
      <w:r w:rsidRPr="002658C4">
        <w:rPr>
          <w:spacing w:val="-1"/>
          <w:sz w:val="20"/>
          <w:szCs w:val="20"/>
        </w:rPr>
        <w:t xml:space="preserve"> </w:t>
      </w:r>
      <w:r w:rsidRPr="002658C4">
        <w:rPr>
          <w:sz w:val="20"/>
          <w:szCs w:val="20"/>
        </w:rPr>
        <w:t>nad</w:t>
      </w:r>
      <w:r w:rsidRPr="002658C4">
        <w:rPr>
          <w:spacing w:val="-1"/>
          <w:sz w:val="20"/>
          <w:szCs w:val="20"/>
        </w:rPr>
        <w:t xml:space="preserve"> r</w:t>
      </w:r>
      <w:r w:rsidRPr="002658C4">
        <w:rPr>
          <w:sz w:val="20"/>
          <w:szCs w:val="20"/>
        </w:rPr>
        <w:t>ad</w:t>
      </w:r>
      <w:r w:rsidRPr="002658C4">
        <w:rPr>
          <w:spacing w:val="-1"/>
          <w:sz w:val="20"/>
          <w:szCs w:val="20"/>
        </w:rPr>
        <w:t>ovi</w:t>
      </w:r>
      <w:r w:rsidRPr="002658C4">
        <w:rPr>
          <w:spacing w:val="1"/>
          <w:sz w:val="20"/>
          <w:szCs w:val="20"/>
        </w:rPr>
        <w:t>m</w:t>
      </w:r>
      <w:r w:rsidRPr="002658C4">
        <w:rPr>
          <w:sz w:val="20"/>
          <w:szCs w:val="20"/>
        </w:rPr>
        <w:t>a i</w:t>
      </w:r>
      <w:r w:rsidRPr="002658C4">
        <w:rPr>
          <w:spacing w:val="-1"/>
          <w:sz w:val="20"/>
          <w:szCs w:val="20"/>
        </w:rPr>
        <w:t xml:space="preserve"> </w:t>
      </w:r>
      <w:r w:rsidRPr="002658C4">
        <w:rPr>
          <w:spacing w:val="1"/>
          <w:sz w:val="20"/>
          <w:szCs w:val="20"/>
        </w:rPr>
        <w:t>k</w:t>
      </w:r>
      <w:r w:rsidRPr="002658C4">
        <w:rPr>
          <w:spacing w:val="-1"/>
          <w:sz w:val="20"/>
          <w:szCs w:val="20"/>
        </w:rPr>
        <w:t>o</w:t>
      </w:r>
      <w:r w:rsidRPr="002658C4">
        <w:rPr>
          <w:sz w:val="20"/>
          <w:szCs w:val="20"/>
        </w:rPr>
        <w:t>n</w:t>
      </w:r>
      <w:r w:rsidRPr="002658C4">
        <w:rPr>
          <w:spacing w:val="-1"/>
          <w:sz w:val="20"/>
          <w:szCs w:val="20"/>
        </w:rPr>
        <w:t>t</w:t>
      </w:r>
      <w:r w:rsidRPr="002658C4">
        <w:rPr>
          <w:spacing w:val="1"/>
          <w:sz w:val="20"/>
          <w:szCs w:val="20"/>
        </w:rPr>
        <w:t>r</w:t>
      </w:r>
      <w:r w:rsidRPr="002658C4">
        <w:rPr>
          <w:spacing w:val="-1"/>
          <w:sz w:val="20"/>
          <w:szCs w:val="20"/>
        </w:rPr>
        <w:t>ol</w:t>
      </w:r>
      <w:r w:rsidRPr="002658C4">
        <w:rPr>
          <w:sz w:val="20"/>
          <w:szCs w:val="20"/>
        </w:rPr>
        <w:t xml:space="preserve">u </w:t>
      </w:r>
      <w:r w:rsidRPr="002658C4">
        <w:rPr>
          <w:spacing w:val="-1"/>
          <w:sz w:val="20"/>
          <w:szCs w:val="20"/>
        </w:rPr>
        <w:t>ko</w:t>
      </w:r>
      <w:r w:rsidRPr="002658C4">
        <w:rPr>
          <w:spacing w:val="2"/>
          <w:sz w:val="20"/>
          <w:szCs w:val="20"/>
        </w:rPr>
        <w:t>l</w:t>
      </w:r>
      <w:r w:rsidRPr="002658C4">
        <w:rPr>
          <w:spacing w:val="-1"/>
          <w:sz w:val="20"/>
          <w:szCs w:val="20"/>
        </w:rPr>
        <w:t>iči</w:t>
      </w:r>
      <w:r w:rsidRPr="002658C4">
        <w:rPr>
          <w:sz w:val="20"/>
          <w:szCs w:val="20"/>
        </w:rPr>
        <w:t>n</w:t>
      </w:r>
      <w:r w:rsidRPr="002658C4">
        <w:rPr>
          <w:spacing w:val="-1"/>
          <w:sz w:val="20"/>
          <w:szCs w:val="20"/>
        </w:rPr>
        <w:t>e</w:t>
      </w:r>
      <w:r w:rsidRPr="002658C4">
        <w:rPr>
          <w:sz w:val="20"/>
          <w:szCs w:val="20"/>
        </w:rPr>
        <w:t>,</w:t>
      </w:r>
      <w:r w:rsidRPr="002658C4">
        <w:rPr>
          <w:spacing w:val="1"/>
          <w:sz w:val="20"/>
          <w:szCs w:val="20"/>
        </w:rPr>
        <w:t xml:space="preserve"> </w:t>
      </w:r>
      <w:r w:rsidRPr="002658C4">
        <w:rPr>
          <w:spacing w:val="-1"/>
          <w:sz w:val="20"/>
          <w:szCs w:val="20"/>
        </w:rPr>
        <w:t>k</w:t>
      </w:r>
      <w:r w:rsidRPr="002658C4">
        <w:rPr>
          <w:spacing w:val="2"/>
          <w:sz w:val="20"/>
          <w:szCs w:val="20"/>
        </w:rPr>
        <w:t>a</w:t>
      </w:r>
      <w:r w:rsidRPr="002658C4">
        <w:rPr>
          <w:spacing w:val="-1"/>
          <w:sz w:val="20"/>
          <w:szCs w:val="20"/>
        </w:rPr>
        <w:t>kvoć</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su</w:t>
      </w:r>
      <w:r w:rsidRPr="002658C4">
        <w:rPr>
          <w:spacing w:val="-1"/>
          <w:sz w:val="20"/>
          <w:szCs w:val="20"/>
        </w:rPr>
        <w:t>kl</w:t>
      </w:r>
      <w:r w:rsidRPr="002658C4">
        <w:rPr>
          <w:sz w:val="20"/>
          <w:szCs w:val="20"/>
        </w:rPr>
        <w:t>ad</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gr</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h 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da.</w:t>
      </w:r>
    </w:p>
    <w:p w:rsidR="00573BDA" w:rsidRPr="002658C4" w:rsidRDefault="00573BDA" w:rsidP="00011543">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 s</w:t>
      </w:r>
      <w:r w:rsidRPr="002658C4">
        <w:rPr>
          <w:spacing w:val="-1"/>
          <w:sz w:val="20"/>
          <w:szCs w:val="20"/>
        </w:rPr>
        <w:t>v</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o</w:t>
      </w:r>
      <w:r w:rsidRPr="002658C4">
        <w:rPr>
          <w:sz w:val="20"/>
          <w:szCs w:val="20"/>
        </w:rPr>
        <w:t>ds</w:t>
      </w:r>
      <w:r w:rsidRPr="002658C4">
        <w:rPr>
          <w:spacing w:val="1"/>
          <w:sz w:val="20"/>
          <w:szCs w:val="20"/>
        </w:rPr>
        <w:t>t</w:t>
      </w:r>
      <w:r w:rsidRPr="002658C4">
        <w:rPr>
          <w:sz w:val="20"/>
          <w:szCs w:val="20"/>
        </w:rPr>
        <w:t>upanje</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j</w:t>
      </w:r>
      <w:r w:rsidRPr="002658C4">
        <w:rPr>
          <w:spacing w:val="-1"/>
          <w:sz w:val="20"/>
          <w:szCs w:val="20"/>
        </w:rPr>
        <w:t>ekt</w:t>
      </w:r>
      <w:r w:rsidRPr="002658C4">
        <w:rPr>
          <w:sz w:val="20"/>
          <w:szCs w:val="20"/>
        </w:rPr>
        <w:t xml:space="preserve">a, </w:t>
      </w:r>
      <w:r w:rsidRPr="002658C4">
        <w:rPr>
          <w:spacing w:val="-1"/>
          <w:sz w:val="20"/>
          <w:szCs w:val="20"/>
        </w:rPr>
        <w:t>o</w:t>
      </w:r>
      <w:r w:rsidRPr="002658C4">
        <w:rPr>
          <w:sz w:val="20"/>
          <w:szCs w:val="20"/>
        </w:rPr>
        <w:t>d</w:t>
      </w:r>
      <w:r w:rsidRPr="002658C4">
        <w:rPr>
          <w:spacing w:val="2"/>
          <w:sz w:val="20"/>
          <w:szCs w:val="20"/>
        </w:rPr>
        <w:t>n</w:t>
      </w:r>
      <w:r w:rsidRPr="002658C4">
        <w:rPr>
          <w:spacing w:val="-1"/>
          <w:sz w:val="20"/>
          <w:szCs w:val="20"/>
        </w:rPr>
        <w:t>o</w:t>
      </w:r>
      <w:r w:rsidRPr="002658C4">
        <w:rPr>
          <w:sz w:val="20"/>
          <w:szCs w:val="20"/>
        </w:rPr>
        <w:t>sno</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ovore</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r</w:t>
      </w:r>
      <w:r w:rsidRPr="002658C4">
        <w:rPr>
          <w:sz w:val="20"/>
          <w:szCs w:val="20"/>
        </w:rPr>
        <w:t>a</w:t>
      </w:r>
      <w:r w:rsidRPr="002658C4">
        <w:rPr>
          <w:spacing w:val="2"/>
          <w:sz w:val="20"/>
          <w:szCs w:val="20"/>
        </w:rPr>
        <w:t>d</w:t>
      </w:r>
      <w:r w:rsidRPr="002658C4">
        <w:rPr>
          <w:spacing w:val="-1"/>
          <w:sz w:val="20"/>
          <w:szCs w:val="20"/>
        </w:rPr>
        <w:t>ov</w:t>
      </w:r>
      <w:r w:rsidRPr="002658C4">
        <w:rPr>
          <w:sz w:val="20"/>
          <w:szCs w:val="20"/>
        </w:rPr>
        <w:t xml:space="preserve">a </w:t>
      </w:r>
      <w:r w:rsidRPr="002658C4">
        <w:rPr>
          <w:spacing w:val="-1"/>
          <w:sz w:val="20"/>
          <w:szCs w:val="20"/>
        </w:rPr>
        <w:t>iz</w:t>
      </w:r>
      <w:r w:rsidRPr="002658C4">
        <w:rPr>
          <w:spacing w:val="2"/>
          <w:sz w:val="20"/>
          <w:szCs w:val="20"/>
        </w:rPr>
        <w:t>v</w:t>
      </w:r>
      <w:r w:rsidRPr="002658C4">
        <w:rPr>
          <w:spacing w:val="-1"/>
          <w:sz w:val="20"/>
          <w:szCs w:val="20"/>
        </w:rPr>
        <w:t>o</w:t>
      </w:r>
      <w:r w:rsidRPr="002658C4">
        <w:rPr>
          <w:sz w:val="20"/>
          <w:szCs w:val="20"/>
        </w:rPr>
        <w:t>đač</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 xml:space="preserve">a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i</w:t>
      </w:r>
      <w:r w:rsidRPr="002658C4">
        <w:rPr>
          <w:sz w:val="20"/>
          <w:szCs w:val="20"/>
        </w:rPr>
        <w:t>sanu</w:t>
      </w:r>
      <w:r w:rsidRPr="002658C4">
        <w:rPr>
          <w:spacing w:val="-1"/>
          <w:sz w:val="20"/>
          <w:szCs w:val="20"/>
        </w:rPr>
        <w:t xml:space="preserve"> </w:t>
      </w:r>
      <w:r w:rsidRPr="002658C4">
        <w:rPr>
          <w:sz w:val="20"/>
          <w:szCs w:val="20"/>
        </w:rPr>
        <w:t>su</w:t>
      </w:r>
      <w:r w:rsidRPr="002658C4">
        <w:rPr>
          <w:spacing w:val="1"/>
          <w:sz w:val="20"/>
          <w:szCs w:val="20"/>
        </w:rPr>
        <w:t>g</w:t>
      </w:r>
      <w:r w:rsidRPr="002658C4">
        <w:rPr>
          <w:spacing w:val="-1"/>
          <w:sz w:val="20"/>
          <w:szCs w:val="20"/>
        </w:rPr>
        <w:t>l</w:t>
      </w:r>
      <w:r w:rsidRPr="002658C4">
        <w:rPr>
          <w:sz w:val="20"/>
          <w:szCs w:val="20"/>
        </w:rPr>
        <w:t>asn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na</w:t>
      </w:r>
      <w:r w:rsidRPr="002658C4">
        <w:rPr>
          <w:spacing w:val="-1"/>
          <w:sz w:val="20"/>
          <w:szCs w:val="20"/>
        </w:rPr>
        <w:t>r</w:t>
      </w:r>
      <w:r w:rsidRPr="002658C4">
        <w:rPr>
          <w:spacing w:val="2"/>
          <w:sz w:val="20"/>
          <w:szCs w:val="20"/>
        </w:rPr>
        <w:t>u</w:t>
      </w:r>
      <w:r w:rsidRPr="002658C4">
        <w:rPr>
          <w:spacing w:val="-1"/>
          <w:sz w:val="20"/>
          <w:szCs w:val="20"/>
        </w:rPr>
        <w:t>čit</w:t>
      </w:r>
      <w:r w:rsidRPr="002658C4">
        <w:rPr>
          <w:spacing w:val="2"/>
          <w:sz w:val="20"/>
          <w:szCs w:val="20"/>
        </w:rPr>
        <w:t>e</w:t>
      </w:r>
      <w:r w:rsidRPr="002658C4">
        <w:rPr>
          <w:spacing w:val="-1"/>
          <w:sz w:val="20"/>
          <w:szCs w:val="20"/>
        </w:rPr>
        <w:t>l</w:t>
      </w:r>
      <w:r w:rsidRPr="002658C4">
        <w:rPr>
          <w:sz w:val="20"/>
          <w:szCs w:val="20"/>
        </w:rPr>
        <w:t>ja.</w:t>
      </w:r>
    </w:p>
    <w:p w:rsidR="00573BDA" w:rsidRDefault="00573BDA" w:rsidP="00011543">
      <w:pPr>
        <w:widowControl w:val="0"/>
        <w:autoSpaceDE w:val="0"/>
        <w:autoSpaceDN w:val="0"/>
        <w:adjustRightInd w:val="0"/>
        <w:ind w:left="284" w:hanging="284"/>
        <w:jc w:val="both"/>
        <w:rPr>
          <w:sz w:val="20"/>
          <w:szCs w:val="20"/>
        </w:rPr>
      </w:pPr>
      <w:r w:rsidRPr="002658C4">
        <w:rPr>
          <w:spacing w:val="1"/>
          <w:sz w:val="20"/>
          <w:szCs w:val="20"/>
        </w:rPr>
        <w:t>C</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na</w:t>
      </w:r>
      <w:r w:rsidRPr="002658C4">
        <w:rPr>
          <w:spacing w:val="19"/>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19"/>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8"/>
          <w:sz w:val="20"/>
          <w:szCs w:val="20"/>
        </w:rPr>
        <w:t xml:space="preserve"> </w:t>
      </w:r>
      <w:r w:rsidRPr="002658C4">
        <w:rPr>
          <w:sz w:val="20"/>
          <w:szCs w:val="20"/>
        </w:rPr>
        <w:t>se</w:t>
      </w:r>
      <w:r w:rsidRPr="002658C4">
        <w:rPr>
          <w:spacing w:val="18"/>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d</w:t>
      </w:r>
      <w:r w:rsidRPr="002658C4">
        <w:rPr>
          <w:spacing w:val="-1"/>
          <w:sz w:val="20"/>
          <w:szCs w:val="20"/>
        </w:rPr>
        <w:t>it</w:t>
      </w:r>
      <w:r w:rsidRPr="002658C4">
        <w:rPr>
          <w:sz w:val="20"/>
          <w:szCs w:val="20"/>
        </w:rPr>
        <w:t>i</w:t>
      </w:r>
      <w:r w:rsidRPr="002658C4">
        <w:rPr>
          <w:spacing w:val="18"/>
          <w:sz w:val="20"/>
          <w:szCs w:val="20"/>
        </w:rPr>
        <w:t xml:space="preserve"> </w:t>
      </w:r>
      <w:r w:rsidRPr="002658C4">
        <w:rPr>
          <w:sz w:val="20"/>
          <w:szCs w:val="20"/>
        </w:rPr>
        <w:t>po</w:t>
      </w:r>
      <w:r w:rsidRPr="002658C4">
        <w:rPr>
          <w:spacing w:val="18"/>
          <w:sz w:val="20"/>
          <w:szCs w:val="20"/>
        </w:rPr>
        <w:t xml:space="preserve"> </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w:t>
      </w:r>
      <w:r w:rsidRPr="002658C4">
        <w:rPr>
          <w:spacing w:val="-1"/>
          <w:sz w:val="20"/>
          <w:szCs w:val="20"/>
        </w:rPr>
        <w:t>ic</w:t>
      </w:r>
      <w:r w:rsidRPr="002658C4">
        <w:rPr>
          <w:sz w:val="20"/>
          <w:szCs w:val="20"/>
        </w:rPr>
        <w:t>i</w:t>
      </w:r>
      <w:r w:rsidRPr="002658C4">
        <w:rPr>
          <w:spacing w:val="18"/>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e</w:t>
      </w:r>
      <w:r w:rsidRPr="002658C4">
        <w:rPr>
          <w:spacing w:val="18"/>
          <w:sz w:val="20"/>
          <w:szCs w:val="20"/>
        </w:rPr>
        <w:t xml:space="preserve"> </w:t>
      </w:r>
      <w:r w:rsidRPr="002658C4">
        <w:rPr>
          <w:sz w:val="20"/>
          <w:szCs w:val="20"/>
        </w:rPr>
        <w:t>u</w:t>
      </w:r>
      <w:r w:rsidRPr="002658C4">
        <w:rPr>
          <w:spacing w:val="1"/>
          <w:sz w:val="20"/>
          <w:szCs w:val="20"/>
        </w:rPr>
        <w:t>g</w:t>
      </w:r>
      <w:r w:rsidRPr="002658C4">
        <w:rPr>
          <w:spacing w:val="-1"/>
          <w:sz w:val="20"/>
          <w:szCs w:val="20"/>
        </w:rPr>
        <w:t>ovore</w:t>
      </w:r>
      <w:r w:rsidRPr="002658C4">
        <w:rPr>
          <w:sz w:val="20"/>
          <w:szCs w:val="20"/>
        </w:rPr>
        <w:t>n</w:t>
      </w:r>
      <w:r w:rsidRPr="002658C4">
        <w:rPr>
          <w:spacing w:val="-1"/>
          <w:sz w:val="20"/>
          <w:szCs w:val="20"/>
        </w:rPr>
        <w:t>i</w:t>
      </w:r>
      <w:r w:rsidRPr="002658C4">
        <w:rPr>
          <w:sz w:val="20"/>
          <w:szCs w:val="20"/>
        </w:rPr>
        <w:t>h</w:t>
      </w:r>
      <w:r w:rsidRPr="002658C4">
        <w:rPr>
          <w:spacing w:val="18"/>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19"/>
          <w:sz w:val="20"/>
          <w:szCs w:val="20"/>
        </w:rPr>
        <w:t xml:space="preserve"> </w:t>
      </w:r>
      <w:r w:rsidRPr="002658C4">
        <w:rPr>
          <w:spacing w:val="-1"/>
          <w:sz w:val="20"/>
          <w:szCs w:val="20"/>
        </w:rPr>
        <w:t>(</w:t>
      </w:r>
      <w:r w:rsidRPr="002658C4">
        <w:rPr>
          <w:sz w:val="20"/>
          <w:szCs w:val="20"/>
        </w:rPr>
        <w:t>j</w:t>
      </w:r>
      <w:r w:rsidRPr="002658C4">
        <w:rPr>
          <w:spacing w:val="2"/>
          <w:sz w:val="20"/>
          <w:szCs w:val="20"/>
        </w:rPr>
        <w:t>e</w:t>
      </w:r>
      <w:r w:rsidRPr="002658C4">
        <w:rPr>
          <w:sz w:val="20"/>
          <w:szCs w:val="20"/>
        </w:rPr>
        <w:t>d</w:t>
      </w:r>
      <w:r w:rsidRPr="002658C4">
        <w:rPr>
          <w:spacing w:val="-1"/>
          <w:sz w:val="20"/>
          <w:szCs w:val="20"/>
        </w:rPr>
        <w:t>i</w:t>
      </w:r>
      <w:r w:rsidRPr="002658C4">
        <w:rPr>
          <w:sz w:val="20"/>
          <w:szCs w:val="20"/>
        </w:rPr>
        <w:t>n</w:t>
      </w:r>
      <w:r w:rsidRPr="002658C4">
        <w:rPr>
          <w:spacing w:val="-1"/>
          <w:sz w:val="20"/>
          <w:szCs w:val="20"/>
        </w:rPr>
        <w:t>ič</w:t>
      </w:r>
      <w:r w:rsidRPr="002658C4">
        <w:rPr>
          <w:sz w:val="20"/>
          <w:szCs w:val="20"/>
        </w:rPr>
        <w:t>na</w:t>
      </w:r>
      <w:r w:rsidRPr="002658C4">
        <w:rPr>
          <w:spacing w:val="19"/>
          <w:sz w:val="20"/>
          <w:szCs w:val="20"/>
        </w:rPr>
        <w:t xml:space="preserve"> </w:t>
      </w:r>
      <w:r w:rsidRPr="002658C4">
        <w:rPr>
          <w:spacing w:val="-1"/>
          <w:sz w:val="20"/>
          <w:szCs w:val="20"/>
        </w:rPr>
        <w:t>ci</w:t>
      </w:r>
      <w:r w:rsidRPr="002658C4">
        <w:rPr>
          <w:sz w:val="20"/>
          <w:szCs w:val="20"/>
        </w:rPr>
        <w:t>j</w:t>
      </w:r>
      <w:r w:rsidRPr="002658C4">
        <w:rPr>
          <w:spacing w:val="-1"/>
          <w:sz w:val="20"/>
          <w:szCs w:val="20"/>
        </w:rPr>
        <w:t>e</w:t>
      </w:r>
      <w:r w:rsidRPr="002658C4">
        <w:rPr>
          <w:sz w:val="20"/>
          <w:szCs w:val="20"/>
        </w:rPr>
        <w:t>na)</w:t>
      </w:r>
      <w:r w:rsidRPr="002658C4">
        <w:rPr>
          <w:spacing w:val="18"/>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18"/>
          <w:sz w:val="20"/>
          <w:szCs w:val="20"/>
        </w:rPr>
        <w:t xml:space="preserve"> </w:t>
      </w:r>
      <w:r w:rsidRPr="002658C4">
        <w:rPr>
          <w:sz w:val="20"/>
          <w:szCs w:val="20"/>
        </w:rPr>
        <w:t>u</w:t>
      </w:r>
      <w:r w:rsidRPr="002658C4">
        <w:rPr>
          <w:spacing w:val="18"/>
          <w:sz w:val="20"/>
          <w:szCs w:val="20"/>
        </w:rPr>
        <w:t xml:space="preserve"> </w:t>
      </w:r>
      <w:r w:rsidRPr="002658C4">
        <w:rPr>
          <w:sz w:val="20"/>
          <w:szCs w:val="20"/>
        </w:rPr>
        <w:t>u</w:t>
      </w:r>
      <w:r w:rsidRPr="002658C4">
        <w:rPr>
          <w:spacing w:val="-1"/>
          <w:sz w:val="20"/>
          <w:szCs w:val="20"/>
        </w:rPr>
        <w:t>k</w:t>
      </w:r>
      <w:r w:rsidRPr="002658C4">
        <w:rPr>
          <w:sz w:val="20"/>
          <w:szCs w:val="20"/>
        </w:rPr>
        <w:t>upn</w:t>
      </w:r>
      <w:r w:rsidRPr="002658C4">
        <w:rPr>
          <w:spacing w:val="-1"/>
          <w:sz w:val="20"/>
          <w:szCs w:val="20"/>
        </w:rPr>
        <w:t>o</w:t>
      </w:r>
      <w:r w:rsidRPr="002658C4">
        <w:rPr>
          <w:sz w:val="20"/>
          <w:szCs w:val="20"/>
        </w:rPr>
        <w:t>m</w:t>
      </w:r>
      <w:r w:rsidRPr="002658C4">
        <w:rPr>
          <w:spacing w:val="20"/>
          <w:sz w:val="20"/>
          <w:szCs w:val="20"/>
        </w:rPr>
        <w:t xml:space="preserve"> </w:t>
      </w:r>
      <w:r w:rsidRPr="002658C4">
        <w:rPr>
          <w:spacing w:val="-1"/>
          <w:sz w:val="20"/>
          <w:szCs w:val="20"/>
        </w:rPr>
        <w:t>iz</w:t>
      </w:r>
      <w:r w:rsidRPr="002658C4">
        <w:rPr>
          <w:sz w:val="20"/>
          <w:szCs w:val="20"/>
        </w:rPr>
        <w:t>n</w:t>
      </w:r>
      <w:r w:rsidRPr="002658C4">
        <w:rPr>
          <w:spacing w:val="-1"/>
          <w:sz w:val="20"/>
          <w:szCs w:val="20"/>
        </w:rPr>
        <w:t>o</w:t>
      </w:r>
      <w:r w:rsidRPr="002658C4">
        <w:rPr>
          <w:sz w:val="20"/>
          <w:szCs w:val="20"/>
        </w:rPr>
        <w:t>su</w:t>
      </w:r>
      <w:r w:rsidRPr="002658C4">
        <w:rPr>
          <w:spacing w:val="18"/>
          <w:sz w:val="20"/>
          <w:szCs w:val="20"/>
        </w:rPr>
        <w:t xml:space="preserve"> </w:t>
      </w:r>
      <w:r w:rsidRPr="002658C4">
        <w:rPr>
          <w:spacing w:val="-1"/>
          <w:sz w:val="20"/>
          <w:szCs w:val="20"/>
        </w:rPr>
        <w:t>z</w:t>
      </w:r>
      <w:r w:rsidRPr="002658C4">
        <w:rPr>
          <w:sz w:val="20"/>
          <w:szCs w:val="20"/>
        </w:rPr>
        <w:t>a</w:t>
      </w:r>
      <w:r w:rsidRPr="002658C4">
        <w:rPr>
          <w:spacing w:val="19"/>
          <w:sz w:val="20"/>
          <w:szCs w:val="20"/>
        </w:rPr>
        <w:t xml:space="preserve"> </w:t>
      </w:r>
      <w:r w:rsidRPr="002658C4">
        <w:rPr>
          <w:spacing w:val="-1"/>
          <w:sz w:val="20"/>
          <w:szCs w:val="20"/>
        </w:rPr>
        <w:t>ci</w:t>
      </w:r>
      <w:r w:rsidRPr="002658C4">
        <w:rPr>
          <w:sz w:val="20"/>
          <w:szCs w:val="20"/>
        </w:rPr>
        <w:t>j</w:t>
      </w:r>
      <w:r w:rsidRPr="002658C4">
        <w:rPr>
          <w:spacing w:val="-1"/>
          <w:sz w:val="20"/>
          <w:szCs w:val="20"/>
        </w:rPr>
        <w:t>el</w:t>
      </w:r>
      <w:r w:rsidRPr="002658C4">
        <w:rPr>
          <w:sz w:val="20"/>
          <w:szCs w:val="20"/>
        </w:rPr>
        <w:t>u</w:t>
      </w:r>
      <w:r w:rsidRPr="002658C4">
        <w:rPr>
          <w:spacing w:val="1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18"/>
          <w:sz w:val="20"/>
          <w:szCs w:val="20"/>
        </w:rPr>
        <w:t xml:space="preserve"> </w:t>
      </w:r>
      <w:r w:rsidRPr="002658C4">
        <w:rPr>
          <w:spacing w:val="-1"/>
          <w:sz w:val="20"/>
          <w:szCs w:val="20"/>
        </w:rPr>
        <w:t>(</w:t>
      </w:r>
      <w:r w:rsidRPr="002658C4">
        <w:rPr>
          <w:sz w:val="20"/>
          <w:szCs w:val="20"/>
        </w:rPr>
        <w:t>u</w:t>
      </w:r>
      <w:r w:rsidRPr="002658C4">
        <w:rPr>
          <w:spacing w:val="-1"/>
          <w:sz w:val="20"/>
          <w:szCs w:val="20"/>
        </w:rPr>
        <w:t>k</w:t>
      </w:r>
      <w:r w:rsidRPr="002658C4">
        <w:rPr>
          <w:sz w:val="20"/>
          <w:szCs w:val="20"/>
        </w:rPr>
        <w:t>upno</w:t>
      </w:r>
      <w:r w:rsidR="009A2620" w:rsidRPr="002658C4">
        <w:rPr>
          <w:sz w:val="20"/>
          <w:szCs w:val="20"/>
        </w:rPr>
        <w:t xml:space="preserve"> </w:t>
      </w:r>
      <w:r w:rsidRPr="002658C4">
        <w:rPr>
          <w:sz w:val="20"/>
          <w:szCs w:val="20"/>
        </w:rPr>
        <w:t>u</w:t>
      </w:r>
      <w:r w:rsidRPr="002658C4">
        <w:rPr>
          <w:spacing w:val="1"/>
          <w:sz w:val="20"/>
          <w:szCs w:val="20"/>
        </w:rPr>
        <w:t>g</w:t>
      </w:r>
      <w:r w:rsidRPr="002658C4">
        <w:rPr>
          <w:spacing w:val="-1"/>
          <w:sz w:val="20"/>
          <w:szCs w:val="20"/>
        </w:rPr>
        <w:t>ovore</w:t>
      </w:r>
      <w:r w:rsidRPr="002658C4">
        <w:rPr>
          <w:sz w:val="20"/>
          <w:szCs w:val="20"/>
        </w:rPr>
        <w:t xml:space="preserve">na </w:t>
      </w:r>
      <w:r w:rsidRPr="002658C4">
        <w:rPr>
          <w:spacing w:val="-1"/>
          <w:sz w:val="20"/>
          <w:szCs w:val="20"/>
        </w:rPr>
        <w:t>ci</w:t>
      </w:r>
      <w:r w:rsidRPr="002658C4">
        <w:rPr>
          <w:sz w:val="20"/>
          <w:szCs w:val="20"/>
        </w:rPr>
        <w:t>j</w:t>
      </w:r>
      <w:r w:rsidRPr="002658C4">
        <w:rPr>
          <w:spacing w:val="-1"/>
          <w:sz w:val="20"/>
          <w:szCs w:val="20"/>
        </w:rPr>
        <w:t>e</w:t>
      </w:r>
      <w:r w:rsidRPr="002658C4">
        <w:rPr>
          <w:sz w:val="20"/>
          <w:szCs w:val="20"/>
        </w:rPr>
        <w:t>na)</w:t>
      </w:r>
    </w:p>
    <w:p w:rsidR="00602A73" w:rsidRDefault="00433429" w:rsidP="00602A73">
      <w:pPr>
        <w:widowControl w:val="0"/>
        <w:autoSpaceDE w:val="0"/>
        <w:autoSpaceDN w:val="0"/>
        <w:adjustRightInd w:val="0"/>
        <w:jc w:val="both"/>
        <w:rPr>
          <w:sz w:val="20"/>
          <w:szCs w:val="20"/>
        </w:rPr>
      </w:pPr>
      <w:r>
        <w:rPr>
          <w:sz w:val="20"/>
          <w:szCs w:val="20"/>
        </w:rPr>
        <w:t>Dijelovi ugovora o građenju:</w:t>
      </w:r>
    </w:p>
    <w:p w:rsidR="00433429" w:rsidRDefault="00433429" w:rsidP="00673051">
      <w:pPr>
        <w:widowControl w:val="0"/>
        <w:numPr>
          <w:ilvl w:val="0"/>
          <w:numId w:val="201"/>
        </w:numPr>
        <w:autoSpaceDE w:val="0"/>
        <w:autoSpaceDN w:val="0"/>
        <w:adjustRightInd w:val="0"/>
        <w:ind w:left="2552"/>
        <w:jc w:val="both"/>
        <w:rPr>
          <w:sz w:val="20"/>
          <w:szCs w:val="20"/>
        </w:rPr>
      </w:pPr>
      <w:r>
        <w:rPr>
          <w:sz w:val="20"/>
          <w:szCs w:val="20"/>
        </w:rPr>
        <w:t>predmet ugovora i cijena</w:t>
      </w:r>
    </w:p>
    <w:p w:rsidR="00433429" w:rsidRDefault="00433429" w:rsidP="00673051">
      <w:pPr>
        <w:widowControl w:val="0"/>
        <w:numPr>
          <w:ilvl w:val="0"/>
          <w:numId w:val="200"/>
        </w:numPr>
        <w:autoSpaceDE w:val="0"/>
        <w:autoSpaceDN w:val="0"/>
        <w:adjustRightInd w:val="0"/>
        <w:ind w:left="2552"/>
        <w:jc w:val="both"/>
        <w:rPr>
          <w:sz w:val="20"/>
          <w:szCs w:val="20"/>
        </w:rPr>
      </w:pPr>
      <w:r>
        <w:rPr>
          <w:sz w:val="20"/>
          <w:szCs w:val="20"/>
        </w:rPr>
        <w:t>Rokovi izvođenja</w:t>
      </w:r>
    </w:p>
    <w:p w:rsidR="00433429" w:rsidRDefault="00433429" w:rsidP="00673051">
      <w:pPr>
        <w:widowControl w:val="0"/>
        <w:numPr>
          <w:ilvl w:val="0"/>
          <w:numId w:val="200"/>
        </w:numPr>
        <w:autoSpaceDE w:val="0"/>
        <w:autoSpaceDN w:val="0"/>
        <w:adjustRightInd w:val="0"/>
        <w:ind w:left="2552"/>
        <w:jc w:val="both"/>
        <w:rPr>
          <w:sz w:val="20"/>
          <w:szCs w:val="20"/>
        </w:rPr>
      </w:pPr>
      <w:r>
        <w:rPr>
          <w:sz w:val="20"/>
          <w:szCs w:val="20"/>
        </w:rPr>
        <w:t>Plaćanje</w:t>
      </w:r>
    </w:p>
    <w:p w:rsidR="00433429" w:rsidRDefault="00433429" w:rsidP="00673051">
      <w:pPr>
        <w:widowControl w:val="0"/>
        <w:numPr>
          <w:ilvl w:val="0"/>
          <w:numId w:val="200"/>
        </w:numPr>
        <w:autoSpaceDE w:val="0"/>
        <w:autoSpaceDN w:val="0"/>
        <w:adjustRightInd w:val="0"/>
        <w:ind w:left="2552"/>
        <w:jc w:val="both"/>
        <w:rPr>
          <w:sz w:val="20"/>
          <w:szCs w:val="20"/>
        </w:rPr>
      </w:pPr>
      <w:r>
        <w:rPr>
          <w:sz w:val="20"/>
          <w:szCs w:val="20"/>
        </w:rPr>
        <w:t>Odgovornost izvoditelja</w:t>
      </w:r>
    </w:p>
    <w:p w:rsidR="00433429" w:rsidRDefault="00433429" w:rsidP="00673051">
      <w:pPr>
        <w:widowControl w:val="0"/>
        <w:numPr>
          <w:ilvl w:val="0"/>
          <w:numId w:val="200"/>
        </w:numPr>
        <w:autoSpaceDE w:val="0"/>
        <w:autoSpaceDN w:val="0"/>
        <w:adjustRightInd w:val="0"/>
        <w:ind w:left="2552"/>
        <w:jc w:val="both"/>
        <w:rPr>
          <w:sz w:val="20"/>
          <w:szCs w:val="20"/>
        </w:rPr>
      </w:pPr>
      <w:r>
        <w:rPr>
          <w:sz w:val="20"/>
          <w:szCs w:val="20"/>
        </w:rPr>
        <w:t>Nadzor nad izvođenjem radova</w:t>
      </w:r>
    </w:p>
    <w:p w:rsidR="00433429" w:rsidRDefault="00433429" w:rsidP="00673051">
      <w:pPr>
        <w:widowControl w:val="0"/>
        <w:numPr>
          <w:ilvl w:val="0"/>
          <w:numId w:val="200"/>
        </w:numPr>
        <w:autoSpaceDE w:val="0"/>
        <w:autoSpaceDN w:val="0"/>
        <w:adjustRightInd w:val="0"/>
        <w:ind w:left="2552"/>
        <w:jc w:val="both"/>
        <w:rPr>
          <w:sz w:val="20"/>
          <w:szCs w:val="20"/>
        </w:rPr>
      </w:pPr>
      <w:r>
        <w:rPr>
          <w:sz w:val="20"/>
          <w:szCs w:val="20"/>
        </w:rPr>
        <w:t>Primopredaja radova</w:t>
      </w:r>
    </w:p>
    <w:p w:rsidR="00433429" w:rsidRDefault="00433429" w:rsidP="00673051">
      <w:pPr>
        <w:widowControl w:val="0"/>
        <w:numPr>
          <w:ilvl w:val="0"/>
          <w:numId w:val="200"/>
        </w:numPr>
        <w:autoSpaceDE w:val="0"/>
        <w:autoSpaceDN w:val="0"/>
        <w:adjustRightInd w:val="0"/>
        <w:ind w:left="2552"/>
        <w:jc w:val="both"/>
        <w:rPr>
          <w:sz w:val="20"/>
          <w:szCs w:val="20"/>
        </w:rPr>
      </w:pPr>
      <w:r>
        <w:rPr>
          <w:sz w:val="20"/>
          <w:szCs w:val="20"/>
        </w:rPr>
        <w:t>Jamstva</w:t>
      </w:r>
    </w:p>
    <w:p w:rsidR="00433429" w:rsidRDefault="00433429" w:rsidP="00673051">
      <w:pPr>
        <w:widowControl w:val="0"/>
        <w:numPr>
          <w:ilvl w:val="0"/>
          <w:numId w:val="200"/>
        </w:numPr>
        <w:autoSpaceDE w:val="0"/>
        <w:autoSpaceDN w:val="0"/>
        <w:adjustRightInd w:val="0"/>
        <w:ind w:left="2552"/>
        <w:jc w:val="both"/>
        <w:rPr>
          <w:sz w:val="20"/>
          <w:szCs w:val="20"/>
        </w:rPr>
      </w:pPr>
      <w:r>
        <w:rPr>
          <w:sz w:val="20"/>
          <w:szCs w:val="20"/>
        </w:rPr>
        <w:t>Jamstveni rokovi</w:t>
      </w:r>
    </w:p>
    <w:p w:rsidR="00433429" w:rsidRDefault="00602A73" w:rsidP="00673051">
      <w:pPr>
        <w:widowControl w:val="0"/>
        <w:numPr>
          <w:ilvl w:val="0"/>
          <w:numId w:val="200"/>
        </w:numPr>
        <w:autoSpaceDE w:val="0"/>
        <w:autoSpaceDN w:val="0"/>
        <w:adjustRightInd w:val="0"/>
        <w:ind w:left="2552"/>
        <w:jc w:val="both"/>
        <w:rPr>
          <w:sz w:val="20"/>
          <w:szCs w:val="20"/>
        </w:rPr>
      </w:pPr>
      <w:r>
        <w:rPr>
          <w:sz w:val="20"/>
          <w:szCs w:val="20"/>
        </w:rPr>
        <w:t>Nepredviđeni radovi, vtr radovi, vise radnje</w:t>
      </w:r>
    </w:p>
    <w:p w:rsidR="00602A73" w:rsidRDefault="00602A73" w:rsidP="00673051">
      <w:pPr>
        <w:widowControl w:val="0"/>
        <w:numPr>
          <w:ilvl w:val="0"/>
          <w:numId w:val="200"/>
        </w:numPr>
        <w:autoSpaceDE w:val="0"/>
        <w:autoSpaceDN w:val="0"/>
        <w:adjustRightInd w:val="0"/>
        <w:ind w:left="2552"/>
        <w:jc w:val="both"/>
        <w:rPr>
          <w:sz w:val="20"/>
          <w:szCs w:val="20"/>
        </w:rPr>
      </w:pPr>
      <w:r>
        <w:rPr>
          <w:sz w:val="20"/>
          <w:szCs w:val="20"/>
        </w:rPr>
        <w:t>Ugovorna kazna</w:t>
      </w:r>
    </w:p>
    <w:p w:rsidR="00602A73" w:rsidRDefault="00602A73" w:rsidP="00673051">
      <w:pPr>
        <w:widowControl w:val="0"/>
        <w:numPr>
          <w:ilvl w:val="0"/>
          <w:numId w:val="200"/>
        </w:numPr>
        <w:autoSpaceDE w:val="0"/>
        <w:autoSpaceDN w:val="0"/>
        <w:adjustRightInd w:val="0"/>
        <w:ind w:left="2552"/>
        <w:jc w:val="both"/>
        <w:rPr>
          <w:sz w:val="20"/>
          <w:szCs w:val="20"/>
        </w:rPr>
      </w:pPr>
      <w:r>
        <w:rPr>
          <w:sz w:val="20"/>
          <w:szCs w:val="20"/>
        </w:rPr>
        <w:t>Ostale oredbe</w:t>
      </w:r>
    </w:p>
    <w:p w:rsidR="00602A73" w:rsidRDefault="00602A73" w:rsidP="00673051">
      <w:pPr>
        <w:widowControl w:val="0"/>
        <w:numPr>
          <w:ilvl w:val="0"/>
          <w:numId w:val="200"/>
        </w:numPr>
        <w:autoSpaceDE w:val="0"/>
        <w:autoSpaceDN w:val="0"/>
        <w:adjustRightInd w:val="0"/>
        <w:ind w:left="2552"/>
        <w:jc w:val="both"/>
        <w:rPr>
          <w:sz w:val="20"/>
          <w:szCs w:val="20"/>
        </w:rPr>
      </w:pPr>
      <w:r>
        <w:rPr>
          <w:sz w:val="20"/>
          <w:szCs w:val="20"/>
        </w:rPr>
        <w:t>Raskid ugovora</w:t>
      </w:r>
    </w:p>
    <w:p w:rsidR="00602A73" w:rsidRDefault="00602A73" w:rsidP="00673051">
      <w:pPr>
        <w:widowControl w:val="0"/>
        <w:numPr>
          <w:ilvl w:val="0"/>
          <w:numId w:val="200"/>
        </w:numPr>
        <w:autoSpaceDE w:val="0"/>
        <w:autoSpaceDN w:val="0"/>
        <w:adjustRightInd w:val="0"/>
        <w:ind w:left="2552"/>
        <w:jc w:val="both"/>
        <w:rPr>
          <w:sz w:val="20"/>
          <w:szCs w:val="20"/>
        </w:rPr>
      </w:pPr>
      <w:r>
        <w:rPr>
          <w:sz w:val="20"/>
          <w:szCs w:val="20"/>
        </w:rPr>
        <w:t>Visa sila</w:t>
      </w:r>
    </w:p>
    <w:p w:rsidR="00602A73" w:rsidRDefault="00602A73" w:rsidP="00673051">
      <w:pPr>
        <w:widowControl w:val="0"/>
        <w:numPr>
          <w:ilvl w:val="0"/>
          <w:numId w:val="200"/>
        </w:numPr>
        <w:autoSpaceDE w:val="0"/>
        <w:autoSpaceDN w:val="0"/>
        <w:adjustRightInd w:val="0"/>
        <w:ind w:left="2552"/>
        <w:jc w:val="both"/>
        <w:rPr>
          <w:sz w:val="20"/>
          <w:szCs w:val="20"/>
        </w:rPr>
      </w:pPr>
      <w:r>
        <w:rPr>
          <w:sz w:val="20"/>
          <w:szCs w:val="20"/>
        </w:rPr>
        <w:t>Rjesavanje sporova</w:t>
      </w:r>
    </w:p>
    <w:p w:rsidR="00602A73" w:rsidRDefault="00602A73" w:rsidP="00673051">
      <w:pPr>
        <w:widowControl w:val="0"/>
        <w:numPr>
          <w:ilvl w:val="0"/>
          <w:numId w:val="200"/>
        </w:numPr>
        <w:autoSpaceDE w:val="0"/>
        <w:autoSpaceDN w:val="0"/>
        <w:adjustRightInd w:val="0"/>
        <w:ind w:left="2552"/>
        <w:jc w:val="both"/>
        <w:rPr>
          <w:sz w:val="20"/>
          <w:szCs w:val="20"/>
        </w:rPr>
      </w:pPr>
      <w:r>
        <w:rPr>
          <w:sz w:val="20"/>
          <w:szCs w:val="20"/>
        </w:rPr>
        <w:t>Sastavni dijelovi ugovora (projektna dokumentaija itd.)</w:t>
      </w:r>
    </w:p>
    <w:p w:rsidR="00602A73" w:rsidRPr="002658C4" w:rsidRDefault="00602A73" w:rsidP="00673051">
      <w:pPr>
        <w:widowControl w:val="0"/>
        <w:numPr>
          <w:ilvl w:val="0"/>
          <w:numId w:val="200"/>
        </w:numPr>
        <w:autoSpaceDE w:val="0"/>
        <w:autoSpaceDN w:val="0"/>
        <w:adjustRightInd w:val="0"/>
        <w:ind w:left="2552"/>
        <w:jc w:val="both"/>
        <w:rPr>
          <w:sz w:val="20"/>
          <w:szCs w:val="20"/>
        </w:rPr>
      </w:pPr>
      <w:r>
        <w:rPr>
          <w:sz w:val="20"/>
          <w:szCs w:val="20"/>
        </w:rPr>
        <w:t>Zavrsne odredbe</w:t>
      </w:r>
    </w:p>
    <w:p w:rsidR="008308A1" w:rsidRPr="002658C4" w:rsidRDefault="008308A1" w:rsidP="00602A73">
      <w:pPr>
        <w:pStyle w:val="Heading2"/>
        <w:ind w:left="284"/>
      </w:pPr>
      <w:bookmarkStart w:id="487" w:name="_Toc429144402"/>
      <w:bookmarkStart w:id="488" w:name="_Toc429144886"/>
      <w:bookmarkStart w:id="489" w:name="_Toc429150371"/>
      <w:bookmarkStart w:id="490" w:name="_Toc431633453"/>
      <w:bookmarkStart w:id="491" w:name="_Toc476772745"/>
      <w:r w:rsidRPr="002658C4">
        <w:rPr>
          <w:spacing w:val="-1"/>
        </w:rPr>
        <w:t>N</w:t>
      </w:r>
      <w:r w:rsidRPr="002658C4">
        <w:t>ači</w:t>
      </w:r>
      <w:r w:rsidRPr="002658C4">
        <w:rPr>
          <w:spacing w:val="-1"/>
        </w:rPr>
        <w:t>n</w:t>
      </w:r>
      <w:r w:rsidRPr="002658C4">
        <w:t>i</w:t>
      </w:r>
      <w:r w:rsidRPr="002658C4">
        <w:rPr>
          <w:spacing w:val="-2"/>
        </w:rPr>
        <w:t xml:space="preserve"> </w:t>
      </w:r>
      <w:r w:rsidRPr="002658C4">
        <w:rPr>
          <w:spacing w:val="1"/>
        </w:rPr>
        <w:t>o</w:t>
      </w:r>
      <w:r w:rsidRPr="002658C4">
        <w:t>si</w:t>
      </w:r>
      <w:r w:rsidRPr="002658C4">
        <w:rPr>
          <w:spacing w:val="-1"/>
        </w:rPr>
        <w:t>gu</w:t>
      </w:r>
      <w:r w:rsidRPr="002658C4">
        <w:t>ra</w:t>
      </w:r>
      <w:r w:rsidRPr="002658C4">
        <w:rPr>
          <w:spacing w:val="-1"/>
        </w:rPr>
        <w:t>n</w:t>
      </w:r>
      <w:r w:rsidRPr="002658C4">
        <w:t xml:space="preserve">ja </w:t>
      </w:r>
      <w:r w:rsidRPr="002658C4">
        <w:rPr>
          <w:spacing w:val="-1"/>
        </w:rPr>
        <w:t>n</w:t>
      </w:r>
      <w:r w:rsidRPr="002658C4">
        <w:t>a</w:t>
      </w:r>
      <w:r w:rsidRPr="002658C4">
        <w:rPr>
          <w:spacing w:val="-1"/>
        </w:rPr>
        <w:t>p</w:t>
      </w:r>
      <w:r w:rsidRPr="002658C4">
        <w:t>l</w:t>
      </w:r>
      <w:r w:rsidRPr="002658C4">
        <w:rPr>
          <w:spacing w:val="-3"/>
        </w:rPr>
        <w:t>a</w:t>
      </w:r>
      <w:r w:rsidRPr="002658C4">
        <w:t>te</w:t>
      </w:r>
      <w:r w:rsidRPr="002658C4">
        <w:rPr>
          <w:spacing w:val="1"/>
        </w:rPr>
        <w:t xml:space="preserve"> </w:t>
      </w:r>
      <w:r w:rsidRPr="002658C4">
        <w:t>i</w:t>
      </w:r>
      <w:r w:rsidRPr="002658C4">
        <w:rPr>
          <w:spacing w:val="-1"/>
        </w:rPr>
        <w:t>zv</w:t>
      </w:r>
      <w:r w:rsidRPr="002658C4">
        <w:t>e</w:t>
      </w:r>
      <w:r w:rsidRPr="002658C4">
        <w:rPr>
          <w:spacing w:val="-1"/>
        </w:rPr>
        <w:t>d</w:t>
      </w:r>
      <w:r w:rsidRPr="002658C4">
        <w:t>e</w:t>
      </w:r>
      <w:r w:rsidRPr="002658C4">
        <w:rPr>
          <w:spacing w:val="-1"/>
        </w:rPr>
        <w:t>n</w:t>
      </w:r>
      <w:r w:rsidRPr="002658C4">
        <w:t>ih ra</w:t>
      </w:r>
      <w:r w:rsidRPr="002658C4">
        <w:rPr>
          <w:spacing w:val="-1"/>
        </w:rPr>
        <w:t>do</w:t>
      </w:r>
      <w:r w:rsidRPr="002658C4">
        <w:rPr>
          <w:spacing w:val="1"/>
        </w:rPr>
        <w:t>v</w:t>
      </w:r>
      <w:r w:rsidRPr="002658C4">
        <w:t>a</w:t>
      </w:r>
      <w:bookmarkEnd w:id="487"/>
      <w:bookmarkEnd w:id="488"/>
      <w:bookmarkEnd w:id="489"/>
      <w:bookmarkEnd w:id="490"/>
      <w:bookmarkEnd w:id="491"/>
    </w:p>
    <w:p w:rsidR="008308A1" w:rsidRPr="002658C4" w:rsidRDefault="008308A1" w:rsidP="00011543">
      <w:pPr>
        <w:widowControl w:val="0"/>
        <w:autoSpaceDE w:val="0"/>
        <w:autoSpaceDN w:val="0"/>
        <w:adjustRightInd w:val="0"/>
        <w:ind w:left="284" w:hanging="284"/>
        <w:jc w:val="both"/>
        <w:rPr>
          <w:sz w:val="20"/>
          <w:szCs w:val="20"/>
        </w:rPr>
      </w:pPr>
      <w:r w:rsidRPr="002658C4">
        <w:rPr>
          <w:spacing w:val="-1"/>
          <w:sz w:val="20"/>
          <w:szCs w:val="20"/>
        </w:rPr>
        <w:t>Mo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i na</w:t>
      </w:r>
      <w:r w:rsidRPr="002658C4">
        <w:rPr>
          <w:spacing w:val="-1"/>
          <w:sz w:val="20"/>
          <w:szCs w:val="20"/>
        </w:rPr>
        <w:t>či</w:t>
      </w:r>
      <w:r w:rsidRPr="002658C4">
        <w:rPr>
          <w:sz w:val="20"/>
          <w:szCs w:val="20"/>
        </w:rPr>
        <w:t>ni</w:t>
      </w:r>
      <w:r w:rsidRPr="002658C4">
        <w:rPr>
          <w:spacing w:val="2"/>
          <w:sz w:val="20"/>
          <w:szCs w:val="20"/>
        </w:rPr>
        <w:t xml:space="preserve"> </w:t>
      </w:r>
      <w:r w:rsidRPr="002658C4">
        <w:rPr>
          <w:spacing w:val="-1"/>
          <w:sz w:val="20"/>
          <w:szCs w:val="20"/>
        </w:rPr>
        <w:t>o</w:t>
      </w:r>
      <w:r w:rsidRPr="002658C4">
        <w:rPr>
          <w:sz w:val="20"/>
          <w:szCs w:val="20"/>
        </w:rPr>
        <w:t>b</w:t>
      </w:r>
      <w:r w:rsidRPr="002658C4">
        <w:rPr>
          <w:spacing w:val="-1"/>
          <w:sz w:val="20"/>
          <w:szCs w:val="20"/>
        </w:rPr>
        <w:t>r</w:t>
      </w:r>
      <w:r w:rsidRPr="002658C4">
        <w:rPr>
          <w:sz w:val="20"/>
          <w:szCs w:val="20"/>
        </w:rPr>
        <w:t>a</w:t>
      </w:r>
      <w:r w:rsidRPr="002658C4">
        <w:rPr>
          <w:spacing w:val="-1"/>
          <w:sz w:val="20"/>
          <w:szCs w:val="20"/>
        </w:rPr>
        <w:t>č</w:t>
      </w:r>
      <w:r w:rsidRPr="002658C4">
        <w:rPr>
          <w:sz w:val="20"/>
          <w:szCs w:val="20"/>
        </w:rPr>
        <w:t>una:</w:t>
      </w:r>
      <w:r w:rsidRPr="002658C4">
        <w:rPr>
          <w:spacing w:val="3"/>
          <w:sz w:val="20"/>
          <w:szCs w:val="20"/>
        </w:rPr>
        <w:t xml:space="preserve"> </w:t>
      </w:r>
      <w:r w:rsidRPr="002658C4">
        <w:rPr>
          <w:sz w:val="20"/>
          <w:szCs w:val="20"/>
        </w:rPr>
        <w:t xml:space="preserve">po </w:t>
      </w:r>
      <w:r w:rsidRPr="002658C4">
        <w:rPr>
          <w:spacing w:val="2"/>
          <w:sz w:val="20"/>
          <w:szCs w:val="20"/>
        </w:rPr>
        <w:t>s</w:t>
      </w:r>
      <w:r w:rsidRPr="002658C4">
        <w:rPr>
          <w:spacing w:val="-1"/>
          <w:sz w:val="20"/>
          <w:szCs w:val="20"/>
        </w:rPr>
        <w:t>tv</w:t>
      </w:r>
      <w:r w:rsidRPr="002658C4">
        <w:rPr>
          <w:sz w:val="20"/>
          <w:szCs w:val="20"/>
        </w:rPr>
        <w:t>a</w:t>
      </w:r>
      <w:r w:rsidRPr="002658C4">
        <w:rPr>
          <w:spacing w:val="-1"/>
          <w:sz w:val="20"/>
          <w:szCs w:val="20"/>
        </w:rPr>
        <w:t>r</w:t>
      </w:r>
      <w:r w:rsidRPr="002658C4">
        <w:rPr>
          <w:sz w:val="20"/>
          <w:szCs w:val="20"/>
        </w:rPr>
        <w:t>no</w:t>
      </w:r>
      <w:r w:rsidRPr="002658C4">
        <w:rPr>
          <w:spacing w:val="2"/>
          <w:sz w:val="20"/>
          <w:szCs w:val="20"/>
        </w:rPr>
        <w:t xml:space="preserve"> i</w:t>
      </w:r>
      <w:r w:rsidRPr="002658C4">
        <w:rPr>
          <w:spacing w:val="-1"/>
          <w:sz w:val="20"/>
          <w:szCs w:val="20"/>
        </w:rPr>
        <w:t>zve</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2"/>
          <w:sz w:val="20"/>
          <w:szCs w:val="20"/>
        </w:rPr>
        <w:t xml:space="preserve"> </w:t>
      </w:r>
      <w:r w:rsidRPr="002658C4">
        <w:rPr>
          <w:spacing w:val="-1"/>
          <w:sz w:val="20"/>
          <w:szCs w:val="20"/>
        </w:rPr>
        <w:t>k</w:t>
      </w:r>
      <w:r w:rsidRPr="002658C4">
        <w:rPr>
          <w:spacing w:val="2"/>
          <w:sz w:val="20"/>
          <w:szCs w:val="20"/>
        </w:rPr>
        <w:t>o</w:t>
      </w:r>
      <w:r w:rsidRPr="002658C4">
        <w:rPr>
          <w:spacing w:val="-1"/>
          <w:sz w:val="20"/>
          <w:szCs w:val="20"/>
        </w:rPr>
        <w:t>liči</w:t>
      </w:r>
      <w:r w:rsidRPr="002658C4">
        <w:rPr>
          <w:sz w:val="20"/>
          <w:szCs w:val="20"/>
        </w:rPr>
        <w:t>na</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po</w:t>
      </w:r>
      <w:r w:rsidRPr="002658C4">
        <w:rPr>
          <w:spacing w:val="2"/>
          <w:sz w:val="20"/>
          <w:szCs w:val="20"/>
        </w:rPr>
        <w:t xml:space="preserve"> </w:t>
      </w:r>
      <w:r w:rsidRPr="002658C4">
        <w:rPr>
          <w:spacing w:val="-1"/>
          <w:sz w:val="20"/>
          <w:szCs w:val="20"/>
        </w:rPr>
        <w:t>f</w:t>
      </w:r>
      <w:r w:rsidRPr="002658C4">
        <w:rPr>
          <w:sz w:val="20"/>
          <w:szCs w:val="20"/>
        </w:rPr>
        <w:t>a</w:t>
      </w:r>
      <w:r w:rsidRPr="002658C4">
        <w:rPr>
          <w:spacing w:val="-1"/>
          <w:sz w:val="20"/>
          <w:szCs w:val="20"/>
        </w:rPr>
        <w:t>z</w:t>
      </w:r>
      <w:r w:rsidRPr="002658C4">
        <w:rPr>
          <w:sz w:val="20"/>
          <w:szCs w:val="20"/>
        </w:rPr>
        <w:t>a</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pauša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w:t>
      </w:r>
      <w:r w:rsidRPr="002658C4">
        <w:rPr>
          <w:spacing w:val="1"/>
          <w:sz w:val="20"/>
          <w:szCs w:val="20"/>
        </w:rPr>
        <w:t xml:space="preserve"> </w:t>
      </w:r>
      <w:r w:rsidRPr="002658C4">
        <w:rPr>
          <w:spacing w:val="-1"/>
          <w:sz w:val="20"/>
          <w:szCs w:val="20"/>
        </w:rPr>
        <w:t>f</w:t>
      </w:r>
      <w:r w:rsidRPr="002658C4">
        <w:rPr>
          <w:spacing w:val="2"/>
          <w:sz w:val="20"/>
          <w:szCs w:val="20"/>
        </w:rPr>
        <w:t>i</w:t>
      </w:r>
      <w:r w:rsidRPr="002658C4">
        <w:rPr>
          <w:spacing w:val="-1"/>
          <w:sz w:val="20"/>
          <w:szCs w:val="20"/>
        </w:rPr>
        <w:t>k</w:t>
      </w:r>
      <w:r w:rsidRPr="002658C4">
        <w:rPr>
          <w:sz w:val="20"/>
          <w:szCs w:val="20"/>
        </w:rPr>
        <w:t xml:space="preserve">sni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eč</w:t>
      </w:r>
      <w:r w:rsidRPr="002658C4">
        <w:rPr>
          <w:spacing w:val="2"/>
          <w:sz w:val="20"/>
          <w:szCs w:val="20"/>
        </w:rPr>
        <w:t>n</w:t>
      </w:r>
      <w:r w:rsidRPr="002658C4">
        <w:rPr>
          <w:sz w:val="20"/>
          <w:szCs w:val="20"/>
        </w:rPr>
        <w:t xml:space="preserve">i </w:t>
      </w:r>
      <w:r w:rsidRPr="002658C4">
        <w:rPr>
          <w:spacing w:val="2"/>
          <w:sz w:val="20"/>
          <w:szCs w:val="20"/>
        </w:rPr>
        <w:t>i</w:t>
      </w:r>
      <w:r w:rsidRPr="002658C4">
        <w:rPr>
          <w:spacing w:val="-1"/>
          <w:sz w:val="20"/>
          <w:szCs w:val="20"/>
        </w:rPr>
        <w:t>z</w:t>
      </w:r>
      <w:r w:rsidRPr="002658C4">
        <w:rPr>
          <w:sz w:val="20"/>
          <w:szCs w:val="20"/>
        </w:rPr>
        <w:t>n</w:t>
      </w:r>
      <w:r w:rsidRPr="002658C4">
        <w:rPr>
          <w:spacing w:val="-1"/>
          <w:sz w:val="20"/>
          <w:szCs w:val="20"/>
        </w:rPr>
        <w:t>o</w:t>
      </w:r>
      <w:r w:rsidRPr="002658C4">
        <w:rPr>
          <w:sz w:val="20"/>
          <w:szCs w:val="20"/>
        </w:rPr>
        <w:t>si.</w:t>
      </w:r>
      <w:r w:rsidRPr="002658C4">
        <w:rPr>
          <w:spacing w:val="3"/>
          <w:sz w:val="20"/>
          <w:szCs w:val="20"/>
        </w:rPr>
        <w:t xml:space="preserve"> </w:t>
      </w:r>
      <w:r w:rsidRPr="002658C4">
        <w:rPr>
          <w:sz w:val="20"/>
          <w:szCs w:val="20"/>
        </w:rPr>
        <w:t>I</w:t>
      </w:r>
      <w:r w:rsidRPr="002658C4">
        <w:rPr>
          <w:spacing w:val="-1"/>
          <w:sz w:val="20"/>
          <w:szCs w:val="20"/>
        </w:rPr>
        <w:t>l</w:t>
      </w:r>
      <w:r w:rsidRPr="002658C4">
        <w:rPr>
          <w:sz w:val="20"/>
          <w:szCs w:val="20"/>
        </w:rPr>
        <w:t>i</w:t>
      </w:r>
      <w:r w:rsidRPr="002658C4">
        <w:rPr>
          <w:spacing w:val="2"/>
          <w:sz w:val="20"/>
          <w:szCs w:val="20"/>
        </w:rPr>
        <w:t xml:space="preserve"> </w:t>
      </w:r>
      <w:r w:rsidRPr="002658C4">
        <w:rPr>
          <w:sz w:val="20"/>
          <w:szCs w:val="20"/>
        </w:rPr>
        <w:t xml:space="preserve">se </w:t>
      </w:r>
      <w:r w:rsidRPr="002658C4">
        <w:rPr>
          <w:spacing w:val="1"/>
          <w:sz w:val="20"/>
          <w:szCs w:val="20"/>
        </w:rPr>
        <w:t>m</w:t>
      </w:r>
      <w:r w:rsidRPr="002658C4">
        <w:rPr>
          <w:spacing w:val="-1"/>
          <w:sz w:val="20"/>
          <w:szCs w:val="20"/>
        </w:rPr>
        <w:t>i</w:t>
      </w:r>
      <w:r w:rsidRPr="002658C4">
        <w:rPr>
          <w:sz w:val="20"/>
          <w:szCs w:val="20"/>
        </w:rPr>
        <w:t>s</w:t>
      </w:r>
      <w:r w:rsidRPr="002658C4">
        <w:rPr>
          <w:spacing w:val="-1"/>
          <w:sz w:val="20"/>
          <w:szCs w:val="20"/>
        </w:rPr>
        <w:t>l</w:t>
      </w:r>
      <w:r w:rsidRPr="002658C4">
        <w:rPr>
          <w:sz w:val="20"/>
          <w:szCs w:val="20"/>
        </w:rPr>
        <w:t>i na</w:t>
      </w:r>
      <w:r w:rsidRPr="002658C4">
        <w:rPr>
          <w:spacing w:val="3"/>
          <w:sz w:val="20"/>
          <w:szCs w:val="20"/>
        </w:rPr>
        <w:t xml:space="preserve"> </w:t>
      </w:r>
      <w:r w:rsidRPr="002658C4">
        <w:rPr>
          <w:sz w:val="20"/>
          <w:szCs w:val="20"/>
        </w:rPr>
        <w:t>na</w:t>
      </w:r>
      <w:r w:rsidRPr="002658C4">
        <w:rPr>
          <w:spacing w:val="-1"/>
          <w:sz w:val="20"/>
          <w:szCs w:val="20"/>
        </w:rPr>
        <w:t>či</w:t>
      </w:r>
      <w:r w:rsidRPr="002658C4">
        <w:rPr>
          <w:spacing w:val="2"/>
          <w:sz w:val="20"/>
          <w:szCs w:val="20"/>
        </w:rPr>
        <w:t>n</w:t>
      </w:r>
      <w:r w:rsidRPr="002658C4">
        <w:rPr>
          <w:sz w:val="20"/>
          <w:szCs w:val="20"/>
        </w:rPr>
        <w:t>e nap</w:t>
      </w:r>
      <w:r w:rsidRPr="002658C4">
        <w:rPr>
          <w:spacing w:val="-1"/>
          <w:sz w:val="20"/>
          <w:szCs w:val="20"/>
        </w:rPr>
        <w:t>l</w:t>
      </w:r>
      <w:r w:rsidRPr="002658C4">
        <w:rPr>
          <w:spacing w:val="2"/>
          <w:sz w:val="20"/>
          <w:szCs w:val="20"/>
        </w:rPr>
        <w:t>a</w:t>
      </w:r>
      <w:r w:rsidRPr="002658C4">
        <w:rPr>
          <w:spacing w:val="-1"/>
          <w:sz w:val="20"/>
          <w:szCs w:val="20"/>
        </w:rPr>
        <w:t>t</w:t>
      </w:r>
      <w:r w:rsidRPr="002658C4">
        <w:rPr>
          <w:sz w:val="20"/>
          <w:szCs w:val="20"/>
        </w:rPr>
        <w:t>e</w:t>
      </w:r>
      <w:r w:rsidRPr="002658C4">
        <w:rPr>
          <w:spacing w:val="2"/>
          <w:sz w:val="20"/>
          <w:szCs w:val="20"/>
        </w:rPr>
        <w:t xml:space="preserve"> </w:t>
      </w:r>
      <w:r w:rsidRPr="002658C4">
        <w:rPr>
          <w:spacing w:val="-1"/>
          <w:sz w:val="20"/>
          <w:szCs w:val="20"/>
        </w:rPr>
        <w:t>ko</w:t>
      </w:r>
      <w:r w:rsidRPr="002658C4">
        <w:rPr>
          <w:sz w:val="20"/>
          <w:szCs w:val="20"/>
        </w:rPr>
        <w:t xml:space="preserve">ji </w:t>
      </w:r>
      <w:r w:rsidRPr="002658C4">
        <w:rPr>
          <w:spacing w:val="2"/>
          <w:sz w:val="20"/>
          <w:szCs w:val="20"/>
        </w:rPr>
        <w:t>s</w:t>
      </w:r>
      <w:r w:rsidRPr="002658C4">
        <w:rPr>
          <w:sz w:val="20"/>
          <w:szCs w:val="20"/>
        </w:rPr>
        <w:t>e d</w:t>
      </w:r>
      <w:r w:rsidRPr="002658C4">
        <w:rPr>
          <w:spacing w:val="-1"/>
          <w:sz w:val="20"/>
          <w:szCs w:val="20"/>
        </w:rPr>
        <w:t>efi</w:t>
      </w:r>
      <w:r w:rsidRPr="002658C4">
        <w:rPr>
          <w:sz w:val="20"/>
          <w:szCs w:val="20"/>
        </w:rPr>
        <w:t>n</w:t>
      </w:r>
      <w:r w:rsidRPr="002658C4">
        <w:rPr>
          <w:spacing w:val="-1"/>
          <w:sz w:val="20"/>
          <w:szCs w:val="20"/>
        </w:rPr>
        <w:t>ir</w:t>
      </w:r>
      <w:r w:rsidRPr="002658C4">
        <w:rPr>
          <w:sz w:val="20"/>
          <w:szCs w:val="20"/>
        </w:rPr>
        <w:t>aju u</w:t>
      </w:r>
      <w:r w:rsidRPr="002658C4">
        <w:rPr>
          <w:spacing w:val="1"/>
          <w:sz w:val="20"/>
          <w:szCs w:val="20"/>
        </w:rPr>
        <w:t>g</w:t>
      </w:r>
      <w:r w:rsidRPr="002658C4">
        <w:rPr>
          <w:spacing w:val="-1"/>
          <w:sz w:val="20"/>
          <w:szCs w:val="20"/>
        </w:rPr>
        <w:t>ovoro</w:t>
      </w:r>
      <w:r w:rsidRPr="002658C4">
        <w:rPr>
          <w:sz w:val="20"/>
          <w:szCs w:val="20"/>
        </w:rPr>
        <w:t>m</w:t>
      </w:r>
      <w:r w:rsidRPr="002658C4">
        <w:rPr>
          <w:spacing w:val="2"/>
          <w:sz w:val="20"/>
          <w:szCs w:val="20"/>
        </w:rPr>
        <w:t xml:space="preserve"> </w:t>
      </w:r>
      <w:r w:rsidRPr="002658C4">
        <w:rPr>
          <w:sz w:val="20"/>
          <w:szCs w:val="20"/>
        </w:rPr>
        <w:t xml:space="preserve">o </w:t>
      </w:r>
      <w:r w:rsidRPr="002658C4">
        <w:rPr>
          <w:spacing w:val="1"/>
          <w:sz w:val="20"/>
          <w:szCs w:val="20"/>
        </w:rPr>
        <w:t>g</w:t>
      </w:r>
      <w:r w:rsidRPr="002658C4">
        <w:rPr>
          <w:spacing w:val="-1"/>
          <w:sz w:val="20"/>
          <w:szCs w:val="20"/>
        </w:rPr>
        <w:t>r</w:t>
      </w:r>
      <w:r w:rsidRPr="002658C4">
        <w:rPr>
          <w:sz w:val="20"/>
          <w:szCs w:val="20"/>
        </w:rPr>
        <w:t>adnji pa</w:t>
      </w:r>
      <w:r w:rsidRPr="002658C4">
        <w:rPr>
          <w:spacing w:val="1"/>
          <w:sz w:val="20"/>
          <w:szCs w:val="20"/>
        </w:rPr>
        <w:t xml:space="preserve"> </w:t>
      </w:r>
      <w:r w:rsidRPr="002658C4">
        <w:rPr>
          <w:sz w:val="20"/>
          <w:szCs w:val="20"/>
        </w:rPr>
        <w:t>bi</w:t>
      </w:r>
      <w:r w:rsidRPr="002658C4">
        <w:rPr>
          <w:spacing w:val="2"/>
          <w:sz w:val="20"/>
          <w:szCs w:val="20"/>
        </w:rPr>
        <w:t xml:space="preserve"> </w:t>
      </w:r>
      <w:r w:rsidRPr="002658C4">
        <w:rPr>
          <w:sz w:val="20"/>
          <w:szCs w:val="20"/>
        </w:rPr>
        <w:t xml:space="preserve">u </w:t>
      </w:r>
      <w:r w:rsidRPr="002658C4">
        <w:rPr>
          <w:spacing w:val="-1"/>
          <w:sz w:val="20"/>
          <w:szCs w:val="20"/>
        </w:rPr>
        <w:t>to</w:t>
      </w:r>
      <w:r w:rsidRPr="002658C4">
        <w:rPr>
          <w:sz w:val="20"/>
          <w:szCs w:val="20"/>
        </w:rPr>
        <w:t>m</w:t>
      </w:r>
      <w:r w:rsidRPr="002658C4">
        <w:rPr>
          <w:spacing w:val="2"/>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 xml:space="preserve">aju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ovo</w:t>
      </w:r>
      <w:r w:rsidRPr="002658C4">
        <w:rPr>
          <w:sz w:val="20"/>
          <w:szCs w:val="20"/>
        </w:rPr>
        <w:t>r b</w:t>
      </w:r>
      <w:r w:rsidRPr="002658C4">
        <w:rPr>
          <w:spacing w:val="-1"/>
          <w:sz w:val="20"/>
          <w:szCs w:val="20"/>
        </w:rPr>
        <w:t>i</w:t>
      </w:r>
      <w:r w:rsidRPr="002658C4">
        <w:rPr>
          <w:sz w:val="20"/>
          <w:szCs w:val="20"/>
        </w:rPr>
        <w:t>o ban</w:t>
      </w:r>
      <w:r w:rsidRPr="002658C4">
        <w:rPr>
          <w:spacing w:val="-1"/>
          <w:sz w:val="20"/>
          <w:szCs w:val="20"/>
        </w:rPr>
        <w:t>kov</w:t>
      </w:r>
      <w:r w:rsidRPr="002658C4">
        <w:rPr>
          <w:sz w:val="20"/>
          <w:szCs w:val="20"/>
        </w:rPr>
        <w:t>ne</w:t>
      </w:r>
      <w:r w:rsidRPr="002658C4">
        <w:rPr>
          <w:spacing w:val="2"/>
          <w:sz w:val="20"/>
          <w:szCs w:val="20"/>
        </w:rPr>
        <w:t xml:space="preserve"> </w:t>
      </w:r>
      <w:r w:rsidRPr="002658C4">
        <w:rPr>
          <w:spacing w:val="1"/>
          <w:sz w:val="20"/>
          <w:szCs w:val="20"/>
        </w:rPr>
        <w:t>g</w:t>
      </w:r>
      <w:r w:rsidRPr="002658C4">
        <w:rPr>
          <w:sz w:val="20"/>
          <w:szCs w:val="20"/>
        </w:rPr>
        <w:t>a</w:t>
      </w:r>
      <w:r w:rsidRPr="002658C4">
        <w:rPr>
          <w:spacing w:val="-1"/>
          <w:sz w:val="20"/>
          <w:szCs w:val="20"/>
        </w:rPr>
        <w:t>r</w:t>
      </w:r>
      <w:r w:rsidRPr="002658C4">
        <w:rPr>
          <w:sz w:val="20"/>
          <w:szCs w:val="20"/>
        </w:rPr>
        <w:t>an</w:t>
      </w:r>
      <w:r w:rsidRPr="002658C4">
        <w:rPr>
          <w:spacing w:val="-1"/>
          <w:sz w:val="20"/>
          <w:szCs w:val="20"/>
        </w:rPr>
        <w:t>ci</w:t>
      </w:r>
      <w:r w:rsidRPr="002658C4">
        <w:rPr>
          <w:sz w:val="20"/>
          <w:szCs w:val="20"/>
        </w:rPr>
        <w:t>j</w:t>
      </w:r>
      <w:r w:rsidRPr="002658C4">
        <w:rPr>
          <w:spacing w:val="-1"/>
          <w:sz w:val="20"/>
          <w:szCs w:val="20"/>
        </w:rPr>
        <w:t>e</w:t>
      </w:r>
      <w:r w:rsidRPr="002658C4">
        <w:rPr>
          <w:sz w:val="20"/>
          <w:szCs w:val="20"/>
        </w:rPr>
        <w:t>.</w:t>
      </w:r>
      <w:r w:rsidRPr="002658C4">
        <w:rPr>
          <w:spacing w:val="2"/>
          <w:sz w:val="20"/>
          <w:szCs w:val="20"/>
        </w:rPr>
        <w:t xml:space="preserve"> </w:t>
      </w:r>
      <w:r w:rsidRPr="002658C4">
        <w:rPr>
          <w:spacing w:val="-1"/>
          <w:sz w:val="20"/>
          <w:szCs w:val="20"/>
        </w:rPr>
        <w:t>(</w:t>
      </w:r>
      <w:r w:rsidRPr="002658C4">
        <w:rPr>
          <w:sz w:val="20"/>
          <w:szCs w:val="20"/>
        </w:rPr>
        <w:t>n</w:t>
      </w:r>
      <w:r w:rsidRPr="002658C4">
        <w:rPr>
          <w:spacing w:val="-1"/>
          <w:sz w:val="20"/>
          <w:szCs w:val="20"/>
        </w:rPr>
        <w:t>i</w:t>
      </w:r>
      <w:r w:rsidRPr="002658C4">
        <w:rPr>
          <w:sz w:val="20"/>
          <w:szCs w:val="20"/>
        </w:rPr>
        <w:t>sam</w:t>
      </w:r>
      <w:r w:rsidRPr="002658C4">
        <w:rPr>
          <w:spacing w:val="2"/>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 na</w:t>
      </w:r>
      <w:r w:rsidRPr="002658C4">
        <w:rPr>
          <w:spacing w:val="1"/>
          <w:sz w:val="20"/>
          <w:szCs w:val="20"/>
        </w:rPr>
        <w:t xml:space="preserve"> </w:t>
      </w:r>
      <w:r w:rsidRPr="002658C4">
        <w:rPr>
          <w:sz w:val="20"/>
          <w:szCs w:val="20"/>
        </w:rPr>
        <w:t>š</w:t>
      </w:r>
      <w:r w:rsidRPr="002658C4">
        <w:rPr>
          <w:spacing w:val="-1"/>
          <w:sz w:val="20"/>
          <w:szCs w:val="20"/>
        </w:rPr>
        <w:t>t</w:t>
      </w:r>
      <w:r w:rsidRPr="002658C4">
        <w:rPr>
          <w:sz w:val="20"/>
          <w:szCs w:val="20"/>
        </w:rPr>
        <w:t xml:space="preserve">o se </w:t>
      </w:r>
      <w:r w:rsidRPr="002658C4">
        <w:rPr>
          <w:spacing w:val="1"/>
          <w:sz w:val="20"/>
          <w:szCs w:val="20"/>
        </w:rPr>
        <w:t>m</w:t>
      </w:r>
      <w:r w:rsidRPr="002658C4">
        <w:rPr>
          <w:spacing w:val="-1"/>
          <w:sz w:val="20"/>
          <w:szCs w:val="20"/>
        </w:rPr>
        <w:t>i</w:t>
      </w:r>
      <w:r w:rsidRPr="002658C4">
        <w:rPr>
          <w:sz w:val="20"/>
          <w:szCs w:val="20"/>
        </w:rPr>
        <w:t>s</w:t>
      </w:r>
      <w:r w:rsidRPr="002658C4">
        <w:rPr>
          <w:spacing w:val="-1"/>
          <w:sz w:val="20"/>
          <w:szCs w:val="20"/>
        </w:rPr>
        <w:t>l</w:t>
      </w:r>
      <w:r w:rsidRPr="002658C4">
        <w:rPr>
          <w:sz w:val="20"/>
          <w:szCs w:val="20"/>
        </w:rPr>
        <w:t>i p</w:t>
      </w:r>
      <w:r w:rsidRPr="002658C4">
        <w:rPr>
          <w:spacing w:val="-1"/>
          <w:sz w:val="20"/>
          <w:szCs w:val="20"/>
        </w:rPr>
        <w:t>o</w:t>
      </w:r>
      <w:r w:rsidRPr="002658C4">
        <w:rPr>
          <w:sz w:val="20"/>
          <w:szCs w:val="20"/>
        </w:rPr>
        <w:t>d p</w:t>
      </w:r>
      <w:r w:rsidRPr="002658C4">
        <w:rPr>
          <w:spacing w:val="-1"/>
          <w:sz w:val="20"/>
          <w:szCs w:val="20"/>
        </w:rPr>
        <w:t>it</w:t>
      </w:r>
      <w:r w:rsidRPr="002658C4">
        <w:rPr>
          <w:sz w:val="20"/>
          <w:szCs w:val="20"/>
        </w:rPr>
        <w:t>anj</w:t>
      </w:r>
      <w:r w:rsidRPr="002658C4">
        <w:rPr>
          <w:spacing w:val="-1"/>
          <w:sz w:val="20"/>
          <w:szCs w:val="20"/>
        </w:rPr>
        <w:t>e</w:t>
      </w:r>
      <w:r w:rsidRPr="002658C4">
        <w:rPr>
          <w:sz w:val="20"/>
          <w:szCs w:val="20"/>
        </w:rPr>
        <w:t>m</w:t>
      </w:r>
      <w:r w:rsidRPr="002658C4">
        <w:rPr>
          <w:spacing w:val="2"/>
          <w:sz w:val="20"/>
          <w:szCs w:val="20"/>
        </w:rPr>
        <w:t xml:space="preserve"> </w:t>
      </w:r>
      <w:r w:rsidRPr="002658C4">
        <w:rPr>
          <w:sz w:val="20"/>
          <w:szCs w:val="20"/>
        </w:rPr>
        <w:t>pa</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sam 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w:t>
      </w:r>
      <w:r w:rsidRPr="002658C4">
        <w:rPr>
          <w:spacing w:val="-1"/>
          <w:sz w:val="20"/>
          <w:szCs w:val="20"/>
        </w:rPr>
        <w:t xml:space="preserve"> </w:t>
      </w:r>
      <w:r w:rsidRPr="002658C4">
        <w:rPr>
          <w:sz w:val="20"/>
          <w:szCs w:val="20"/>
        </w:rPr>
        <w:t>n</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o</w:t>
      </w:r>
      <w:r w:rsidRPr="002658C4">
        <w:rPr>
          <w:sz w:val="20"/>
          <w:szCs w:val="20"/>
        </w:rPr>
        <w:t>d</w:t>
      </w:r>
      <w:r w:rsidRPr="002658C4">
        <w:rPr>
          <w:spacing w:val="1"/>
          <w:sz w:val="20"/>
          <w:szCs w:val="20"/>
        </w:rPr>
        <w:t>g</w:t>
      </w:r>
      <w:r w:rsidRPr="002658C4">
        <w:rPr>
          <w:spacing w:val="-1"/>
          <w:sz w:val="20"/>
          <w:szCs w:val="20"/>
        </w:rPr>
        <w:t>ovo</w:t>
      </w:r>
      <w:r w:rsidRPr="002658C4">
        <w:rPr>
          <w:spacing w:val="1"/>
          <w:sz w:val="20"/>
          <w:szCs w:val="20"/>
        </w:rPr>
        <w:t>r</w:t>
      </w:r>
      <w:r w:rsidRPr="002658C4">
        <w:rPr>
          <w:sz w:val="20"/>
          <w:szCs w:val="20"/>
        </w:rPr>
        <w:t>)</w:t>
      </w:r>
      <w:r w:rsidR="009A2620" w:rsidRPr="002658C4">
        <w:rPr>
          <w:sz w:val="20"/>
          <w:szCs w:val="20"/>
        </w:rPr>
        <w:t>.</w:t>
      </w:r>
    </w:p>
    <w:p w:rsidR="00AC1E1E" w:rsidRPr="002658C4" w:rsidRDefault="00AC1E1E" w:rsidP="00F91AB5">
      <w:pPr>
        <w:pStyle w:val="Heading2"/>
      </w:pPr>
      <w:bookmarkStart w:id="492" w:name="_Toc429144403"/>
      <w:bookmarkStart w:id="493" w:name="_Toc429144887"/>
      <w:bookmarkStart w:id="494" w:name="_Toc429150372"/>
      <w:bookmarkStart w:id="495" w:name="_Toc431633454"/>
      <w:bookmarkStart w:id="496" w:name="_Toc476772746"/>
      <w:r w:rsidRPr="002658C4">
        <w:t>I</w:t>
      </w:r>
      <w:r w:rsidRPr="002658C4">
        <w:rPr>
          <w:spacing w:val="-1"/>
        </w:rPr>
        <w:t>z</w:t>
      </w:r>
      <w:r w:rsidRPr="002658C4">
        <w:t>j</w:t>
      </w:r>
      <w:r w:rsidRPr="002658C4">
        <w:rPr>
          <w:spacing w:val="-3"/>
        </w:rPr>
        <w:t>a</w:t>
      </w:r>
      <w:r w:rsidRPr="002658C4">
        <w:rPr>
          <w:spacing w:val="1"/>
        </w:rPr>
        <w:t>v</w:t>
      </w:r>
      <w:r w:rsidRPr="002658C4">
        <w:t>a</w:t>
      </w:r>
      <w:r w:rsidRPr="002658C4">
        <w:rPr>
          <w:spacing w:val="-2"/>
        </w:rPr>
        <w:t xml:space="preserve"> </w:t>
      </w:r>
      <w:r w:rsidRPr="002658C4">
        <w:t xml:space="preserve">o </w:t>
      </w:r>
      <w:r w:rsidRPr="002658C4">
        <w:rPr>
          <w:spacing w:val="-2"/>
        </w:rPr>
        <w:t>s</w:t>
      </w:r>
      <w:r w:rsidRPr="002658C4">
        <w:rPr>
          <w:spacing w:val="1"/>
        </w:rPr>
        <w:t>vo</w:t>
      </w:r>
      <w:r w:rsidRPr="002658C4">
        <w:rPr>
          <w:spacing w:val="-2"/>
        </w:rPr>
        <w:t>j</w:t>
      </w:r>
      <w:r w:rsidRPr="002658C4">
        <w:t>st</w:t>
      </w:r>
      <w:r w:rsidRPr="002658C4">
        <w:rPr>
          <w:spacing w:val="1"/>
        </w:rPr>
        <w:t>v</w:t>
      </w:r>
      <w:r w:rsidRPr="002658C4">
        <w:rPr>
          <w:spacing w:val="-3"/>
        </w:rPr>
        <w:t>i</w:t>
      </w:r>
      <w:r w:rsidRPr="002658C4">
        <w:rPr>
          <w:spacing w:val="1"/>
        </w:rPr>
        <w:t>ma</w:t>
      </w:r>
      <w:bookmarkEnd w:id="492"/>
      <w:bookmarkEnd w:id="493"/>
      <w:bookmarkEnd w:id="494"/>
      <w:bookmarkEnd w:id="495"/>
      <w:bookmarkEnd w:id="496"/>
    </w:p>
    <w:p w:rsidR="00AC1E1E" w:rsidRPr="002658C4" w:rsidRDefault="00AC1E1E"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roizvo</w:t>
      </w:r>
      <w:r w:rsidRPr="002658C4">
        <w:rPr>
          <w:sz w:val="20"/>
          <w:szCs w:val="20"/>
        </w:rPr>
        <w:t>đač</w:t>
      </w:r>
      <w:r w:rsidRPr="002658C4">
        <w:rPr>
          <w:spacing w:val="-1"/>
          <w:sz w:val="20"/>
          <w:szCs w:val="20"/>
        </w:rPr>
        <w:t xml:space="preserve"> iz</w:t>
      </w:r>
      <w:r w:rsidRPr="002658C4">
        <w:rPr>
          <w:sz w:val="20"/>
          <w:szCs w:val="20"/>
        </w:rPr>
        <w:t>daje</w:t>
      </w:r>
      <w:r w:rsidRPr="002658C4">
        <w:rPr>
          <w:spacing w:val="1"/>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2"/>
          <w:sz w:val="20"/>
          <w:szCs w:val="20"/>
        </w:rPr>
        <w:t>v</w:t>
      </w:r>
      <w:r w:rsidRPr="002658C4">
        <w:rPr>
          <w:spacing w:val="-1"/>
          <w:sz w:val="20"/>
          <w:szCs w:val="20"/>
        </w:rPr>
        <w:t>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a</w:t>
      </w:r>
      <w:r w:rsidRPr="002658C4">
        <w:rPr>
          <w:spacing w:val="2"/>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p</w:t>
      </w:r>
      <w:r w:rsidRPr="002658C4">
        <w:rPr>
          <w:spacing w:val="-1"/>
          <w:sz w:val="20"/>
          <w:szCs w:val="20"/>
        </w:rPr>
        <w:t>rove</w:t>
      </w:r>
      <w:r w:rsidRPr="002658C4">
        <w:rPr>
          <w:sz w:val="20"/>
          <w:szCs w:val="20"/>
        </w:rPr>
        <w:t>d</w:t>
      </w:r>
      <w:r w:rsidRPr="002658C4">
        <w:rPr>
          <w:spacing w:val="-1"/>
          <w:sz w:val="20"/>
          <w:szCs w:val="20"/>
        </w:rPr>
        <w:t>e</w:t>
      </w:r>
      <w:r w:rsidRPr="002658C4">
        <w:rPr>
          <w:spacing w:val="2"/>
          <w:sz w:val="20"/>
          <w:szCs w:val="20"/>
        </w:rPr>
        <w:t>n</w:t>
      </w:r>
      <w:r w:rsidRPr="002658C4">
        <w:rPr>
          <w:sz w:val="20"/>
          <w:szCs w:val="20"/>
        </w:rPr>
        <w:t>e</w:t>
      </w:r>
      <w:r w:rsidRPr="002658C4">
        <w:rPr>
          <w:spacing w:val="-1"/>
          <w:sz w:val="20"/>
          <w:szCs w:val="20"/>
        </w:rPr>
        <w:t xml:space="preserve"> i</w:t>
      </w:r>
      <w:r w:rsidRPr="002658C4">
        <w:rPr>
          <w:sz w:val="20"/>
          <w:szCs w:val="20"/>
        </w:rPr>
        <w:t>/</w:t>
      </w:r>
      <w:r w:rsidRPr="002658C4">
        <w:rPr>
          <w:spacing w:val="-1"/>
          <w:sz w:val="20"/>
          <w:szCs w:val="20"/>
        </w:rPr>
        <w:t>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v</w:t>
      </w:r>
      <w:r w:rsidRPr="002658C4">
        <w:rPr>
          <w:spacing w:val="-1"/>
          <w:sz w:val="20"/>
          <w:szCs w:val="20"/>
        </w:rPr>
        <w:t>o</w:t>
      </w:r>
      <w:r w:rsidRPr="002658C4">
        <w:rPr>
          <w:sz w:val="20"/>
          <w:szCs w:val="20"/>
        </w:rPr>
        <w:t>de</w:t>
      </w:r>
      <w:r w:rsidRPr="002658C4">
        <w:rPr>
          <w:spacing w:val="-1"/>
          <w:sz w:val="20"/>
          <w:szCs w:val="20"/>
        </w:rPr>
        <w:t xml:space="preserve"> </w:t>
      </w:r>
      <w:r w:rsidRPr="002658C4">
        <w:rPr>
          <w:sz w:val="20"/>
          <w:szCs w:val="20"/>
        </w:rPr>
        <w:t>s</w:t>
      </w:r>
      <w:r w:rsidRPr="002658C4">
        <w:rPr>
          <w:spacing w:val="-1"/>
          <w:sz w:val="20"/>
          <w:szCs w:val="20"/>
        </w:rPr>
        <w:t>k</w:t>
      </w:r>
      <w:r w:rsidRPr="002658C4">
        <w:rPr>
          <w:spacing w:val="2"/>
          <w:sz w:val="20"/>
          <w:szCs w:val="20"/>
        </w:rPr>
        <w:t>u</w:t>
      </w:r>
      <w:r w:rsidRPr="002658C4">
        <w:rPr>
          <w:sz w:val="20"/>
          <w:szCs w:val="20"/>
        </w:rPr>
        <w:t>p</w:t>
      </w:r>
      <w:r w:rsidRPr="002658C4">
        <w:rPr>
          <w:spacing w:val="-1"/>
          <w:sz w:val="20"/>
          <w:szCs w:val="20"/>
        </w:rPr>
        <w:t>i</w:t>
      </w:r>
      <w:r w:rsidRPr="002658C4">
        <w:rPr>
          <w:sz w:val="20"/>
          <w:szCs w:val="20"/>
        </w:rPr>
        <w:t>ne</w:t>
      </w:r>
      <w:r w:rsidRPr="002658C4">
        <w:rPr>
          <w:spacing w:val="-1"/>
          <w:sz w:val="20"/>
          <w:szCs w:val="20"/>
        </w:rPr>
        <w:t xml:space="preserve"> r</w:t>
      </w:r>
      <w:r w:rsidRPr="002658C4">
        <w:rPr>
          <w:sz w:val="20"/>
          <w:szCs w:val="20"/>
        </w:rPr>
        <w:t>adnji</w:t>
      </w:r>
      <w:r w:rsidRPr="002658C4">
        <w:rPr>
          <w:spacing w:val="-1"/>
          <w:sz w:val="20"/>
          <w:szCs w:val="20"/>
        </w:rPr>
        <w:t xml:space="preserve"> o</w:t>
      </w:r>
      <w:r w:rsidRPr="002658C4">
        <w:rPr>
          <w:sz w:val="20"/>
          <w:szCs w:val="20"/>
        </w:rPr>
        <w:t>d</w:t>
      </w:r>
      <w:r w:rsidRPr="002658C4">
        <w:rPr>
          <w:spacing w:val="1"/>
          <w:sz w:val="20"/>
          <w:szCs w:val="20"/>
        </w:rPr>
        <w:t>r</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ne</w:t>
      </w:r>
      <w:r w:rsidRPr="002658C4">
        <w:rPr>
          <w:spacing w:val="-1"/>
          <w:sz w:val="20"/>
          <w:szCs w:val="20"/>
        </w:rPr>
        <w:t xml:space="preserve"> z</w:t>
      </w:r>
      <w:r w:rsidRPr="002658C4">
        <w:rPr>
          <w:sz w:val="20"/>
          <w:szCs w:val="20"/>
        </w:rPr>
        <w:t xml:space="preserve">a </w:t>
      </w:r>
      <w:r w:rsidRPr="002658C4">
        <w:rPr>
          <w:spacing w:val="-1"/>
          <w:sz w:val="20"/>
          <w:szCs w:val="20"/>
        </w:rPr>
        <w:t>oc</w:t>
      </w:r>
      <w:r w:rsidRPr="002658C4">
        <w:rPr>
          <w:spacing w:val="2"/>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va</w:t>
      </w:r>
      <w:r w:rsidR="001630AC">
        <w:rPr>
          <w:spacing w:val="-1"/>
          <w:sz w:val="20"/>
          <w:szCs w:val="20"/>
        </w:rPr>
        <w:t xml:space="preserve"> </w:t>
      </w:r>
      <w:r w:rsidR="001630AC" w:rsidRPr="00AC7838">
        <w:rPr>
          <w:spacing w:val="-1"/>
          <w:sz w:val="20"/>
          <w:szCs w:val="20"/>
        </w:rPr>
        <w:t>ili ako je za proizvod iz</w:t>
      </w:r>
      <w:r w:rsidR="00BF6907">
        <w:rPr>
          <w:spacing w:val="-1"/>
          <w:sz w:val="20"/>
          <w:szCs w:val="20"/>
        </w:rPr>
        <w:t>d</w:t>
      </w:r>
      <w:r w:rsidR="001630AC" w:rsidRPr="00AC7838">
        <w:rPr>
          <w:spacing w:val="-1"/>
          <w:sz w:val="20"/>
          <w:szCs w:val="20"/>
        </w:rPr>
        <w:t>ana europska ili hrvatska tehnička ocjena</w:t>
      </w:r>
      <w:r w:rsidR="001630AC">
        <w:rPr>
          <w:spacing w:val="-1"/>
          <w:sz w:val="20"/>
          <w:szCs w:val="20"/>
        </w:rPr>
        <w:t xml:space="preserve"> te</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u</w:t>
      </w:r>
      <w:r w:rsidRPr="002658C4">
        <w:rPr>
          <w:spacing w:val="-1"/>
          <w:sz w:val="20"/>
          <w:szCs w:val="20"/>
        </w:rPr>
        <w:t>tvr</w:t>
      </w:r>
      <w:r w:rsidRPr="002658C4">
        <w:rPr>
          <w:spacing w:val="2"/>
          <w:sz w:val="20"/>
          <w:szCs w:val="20"/>
        </w:rPr>
        <w:t>d</w:t>
      </w:r>
      <w:r w:rsidRPr="002658C4">
        <w:rPr>
          <w:spacing w:val="-1"/>
          <w:sz w:val="20"/>
          <w:szCs w:val="20"/>
        </w:rPr>
        <w:t>i</w:t>
      </w:r>
      <w:r w:rsidRPr="002658C4">
        <w:rPr>
          <w:sz w:val="20"/>
          <w:szCs w:val="20"/>
        </w:rPr>
        <w:t>o</w:t>
      </w:r>
      <w:r w:rsidRPr="002658C4">
        <w:rPr>
          <w:spacing w:val="-1"/>
          <w:sz w:val="20"/>
          <w:szCs w:val="20"/>
        </w:rPr>
        <w:t xml:space="preserve"> </w:t>
      </w:r>
      <w:r w:rsidRPr="002658C4">
        <w:rPr>
          <w:sz w:val="20"/>
          <w:szCs w:val="20"/>
        </w:rPr>
        <w:t>da je</w:t>
      </w:r>
      <w:r w:rsidRPr="002658C4">
        <w:rPr>
          <w:spacing w:val="-1"/>
          <w:sz w:val="20"/>
          <w:szCs w:val="20"/>
        </w:rPr>
        <w:t xml:space="preserve"> </w:t>
      </w:r>
      <w:r w:rsidRPr="002658C4">
        <w:rPr>
          <w:sz w:val="20"/>
          <w:szCs w:val="20"/>
        </w:rPr>
        <w:t>s</w:t>
      </w:r>
      <w:r w:rsidRPr="002658C4">
        <w:rPr>
          <w:spacing w:val="2"/>
          <w:sz w:val="20"/>
          <w:szCs w:val="20"/>
        </w:rPr>
        <w:t>u</w:t>
      </w:r>
      <w:r w:rsidRPr="002658C4">
        <w:rPr>
          <w:spacing w:val="-1"/>
          <w:sz w:val="20"/>
          <w:szCs w:val="20"/>
        </w:rPr>
        <w:t>kl</w:t>
      </w:r>
      <w:r w:rsidRPr="002658C4">
        <w:rPr>
          <w:sz w:val="20"/>
          <w:szCs w:val="20"/>
        </w:rPr>
        <w:t>adn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ana.</w:t>
      </w:r>
    </w:p>
    <w:p w:rsidR="00AC1E1E" w:rsidRPr="002658C4" w:rsidRDefault="00AC1E1E" w:rsidP="00F91AB5">
      <w:pPr>
        <w:pStyle w:val="Heading2"/>
      </w:pPr>
      <w:bookmarkStart w:id="497" w:name="_Toc429144404"/>
      <w:bookmarkStart w:id="498" w:name="_Toc429144888"/>
      <w:bookmarkStart w:id="499" w:name="_Toc429150373"/>
      <w:bookmarkStart w:id="500" w:name="_Toc431633455"/>
      <w:bookmarkStart w:id="501" w:name="_Toc476772747"/>
      <w:r w:rsidRPr="002658C4">
        <w:t>Za</w:t>
      </w:r>
      <w:r w:rsidRPr="002658C4">
        <w:rPr>
          <w:spacing w:val="-1"/>
        </w:rPr>
        <w:t>d</w:t>
      </w:r>
      <w:r w:rsidRPr="002658C4">
        <w:rPr>
          <w:spacing w:val="-3"/>
        </w:rPr>
        <w:t>a</w:t>
      </w:r>
      <w:r w:rsidRPr="002658C4">
        <w:t>će</w:t>
      </w:r>
      <w:r w:rsidRPr="002658C4">
        <w:rPr>
          <w:spacing w:val="1"/>
        </w:rPr>
        <w:t xml:space="preserve"> </w:t>
      </w:r>
      <w:r w:rsidRPr="002658C4">
        <w:t>ar</w:t>
      </w:r>
      <w:r w:rsidRPr="002658C4">
        <w:rPr>
          <w:spacing w:val="-1"/>
        </w:rPr>
        <w:t>h</w:t>
      </w:r>
      <w:r w:rsidRPr="002658C4">
        <w:t>i</w:t>
      </w:r>
      <w:r w:rsidRPr="002658C4">
        <w:rPr>
          <w:spacing w:val="-2"/>
        </w:rPr>
        <w:t>t</w:t>
      </w:r>
      <w:r w:rsidRPr="002658C4">
        <w:t>ek</w:t>
      </w:r>
      <w:r w:rsidRPr="002658C4">
        <w:rPr>
          <w:spacing w:val="-2"/>
        </w:rPr>
        <w:t>t</w:t>
      </w:r>
      <w:r w:rsidRPr="002658C4">
        <w:rPr>
          <w:spacing w:val="1"/>
        </w:rPr>
        <w:t>o</w:t>
      </w:r>
      <w:r w:rsidRPr="002658C4">
        <w:rPr>
          <w:spacing w:val="-1"/>
        </w:rPr>
        <w:t>n</w:t>
      </w:r>
      <w:r w:rsidRPr="002658C4">
        <w:t>s</w:t>
      </w:r>
      <w:r w:rsidRPr="002658C4">
        <w:rPr>
          <w:spacing w:val="-2"/>
        </w:rPr>
        <w:t>k</w:t>
      </w:r>
      <w:r w:rsidRPr="002658C4">
        <w:t>e</w:t>
      </w:r>
      <w:r w:rsidRPr="002658C4">
        <w:rPr>
          <w:spacing w:val="1"/>
        </w:rPr>
        <w:t xml:space="preserve"> </w:t>
      </w:r>
      <w:r w:rsidRPr="002658C4">
        <w:t>s</w:t>
      </w:r>
      <w:r w:rsidRPr="002658C4">
        <w:rPr>
          <w:spacing w:val="-2"/>
        </w:rPr>
        <w:t>t</w:t>
      </w:r>
      <w:r w:rsidRPr="002658C4">
        <w:t>r</w:t>
      </w:r>
      <w:r w:rsidRPr="002658C4">
        <w:rPr>
          <w:spacing w:val="-1"/>
        </w:rPr>
        <w:t>u</w:t>
      </w:r>
      <w:r w:rsidRPr="002658C4">
        <w:t>ke</w:t>
      </w:r>
      <w:bookmarkEnd w:id="497"/>
      <w:bookmarkEnd w:id="498"/>
      <w:bookmarkEnd w:id="499"/>
      <w:bookmarkEnd w:id="500"/>
      <w:bookmarkEnd w:id="501"/>
    </w:p>
    <w:p w:rsidR="00AC1E1E" w:rsidRPr="00334DD5" w:rsidRDefault="00AC1E1E" w:rsidP="00220512">
      <w:pPr>
        <w:pStyle w:val="inabrajanje"/>
        <w:numPr>
          <w:ilvl w:val="0"/>
          <w:numId w:val="0"/>
        </w:numPr>
        <w:spacing w:line="240" w:lineRule="auto"/>
        <w:rPr>
          <w:rFonts w:ascii="Calibri" w:hAnsi="Calibri" w:cs="Calibri"/>
        </w:rPr>
      </w:pPr>
      <w:r w:rsidRPr="00334DD5">
        <w:rPr>
          <w:rFonts w:ascii="Calibri" w:hAnsi="Calibri" w:cs="Calibri"/>
        </w:rPr>
        <w:t>Zadaće arhitektonske struke u obavljanju poslova projektiranja i kontrole projekata su:</w:t>
      </w:r>
    </w:p>
    <w:p w:rsidR="00AC1E1E" w:rsidRPr="00334DD5" w:rsidRDefault="00AC1E1E" w:rsidP="00673051">
      <w:pPr>
        <w:pStyle w:val="inabrajanje"/>
        <w:numPr>
          <w:ilvl w:val="0"/>
          <w:numId w:val="160"/>
        </w:numPr>
        <w:spacing w:line="240" w:lineRule="auto"/>
        <w:ind w:left="567"/>
        <w:rPr>
          <w:rFonts w:ascii="Calibri" w:hAnsi="Calibri" w:cs="Calibri"/>
        </w:rPr>
      </w:pPr>
      <w:r w:rsidRPr="00334DD5">
        <w:rPr>
          <w:rFonts w:ascii="Calibri" w:hAnsi="Calibri" w:cs="Calibri"/>
        </w:rPr>
        <w:t>osiguravanje cjelovitosti i međusobne usklađenosti svih projekata za zgrade i objekte krajobrazne arhitekture,</w:t>
      </w:r>
    </w:p>
    <w:p w:rsidR="00AC1E1E" w:rsidRPr="00334DD5" w:rsidRDefault="00AC1E1E" w:rsidP="00673051">
      <w:pPr>
        <w:pStyle w:val="inabrajanje"/>
        <w:numPr>
          <w:ilvl w:val="0"/>
          <w:numId w:val="160"/>
        </w:numPr>
        <w:spacing w:line="240" w:lineRule="auto"/>
        <w:ind w:left="567"/>
        <w:rPr>
          <w:rFonts w:ascii="Calibri" w:hAnsi="Calibri" w:cs="Calibri"/>
        </w:rPr>
      </w:pPr>
      <w:r w:rsidRPr="00334DD5">
        <w:rPr>
          <w:rFonts w:ascii="Calibri" w:hAnsi="Calibri" w:cs="Calibri"/>
        </w:rPr>
        <w:t>zrada arhitektonskih projekata za zgrade te projekata instalacije vodovoda i kanalizacije u zgradama,</w:t>
      </w:r>
    </w:p>
    <w:p w:rsidR="00AC1E1E" w:rsidRPr="00334DD5" w:rsidRDefault="00AC1E1E" w:rsidP="00673051">
      <w:pPr>
        <w:pStyle w:val="inabrajanje"/>
        <w:numPr>
          <w:ilvl w:val="0"/>
          <w:numId w:val="160"/>
        </w:numPr>
        <w:spacing w:line="240" w:lineRule="auto"/>
        <w:ind w:left="567"/>
        <w:rPr>
          <w:rFonts w:ascii="Calibri" w:hAnsi="Calibri" w:cs="Calibri"/>
        </w:rPr>
      </w:pPr>
      <w:r w:rsidRPr="00334DD5">
        <w:rPr>
          <w:rFonts w:ascii="Calibri" w:hAnsi="Calibri" w:cs="Calibri"/>
        </w:rPr>
        <w:t>izrada troškovnika projektiranih radova u okviru zadaća za koje je arhitektonska struka ovlaštena za projektiranje,</w:t>
      </w:r>
    </w:p>
    <w:p w:rsidR="00AC1E1E" w:rsidRPr="00334DD5" w:rsidRDefault="00AC1E1E" w:rsidP="00673051">
      <w:pPr>
        <w:pStyle w:val="inabrajanje"/>
        <w:numPr>
          <w:ilvl w:val="0"/>
          <w:numId w:val="160"/>
        </w:numPr>
        <w:spacing w:line="240" w:lineRule="auto"/>
        <w:ind w:left="567"/>
        <w:rPr>
          <w:rFonts w:ascii="Calibri" w:hAnsi="Calibri" w:cs="Calibri"/>
        </w:rPr>
      </w:pPr>
      <w:r w:rsidRPr="00334DD5">
        <w:rPr>
          <w:rFonts w:ascii="Calibri" w:hAnsi="Calibri" w:cs="Calibri"/>
        </w:rPr>
        <w:t>izrada projekata krajobraznog uređenja za sve građevine,</w:t>
      </w:r>
    </w:p>
    <w:p w:rsidR="00AC1E1E" w:rsidRPr="00334DD5" w:rsidRDefault="00AC1E1E" w:rsidP="00673051">
      <w:pPr>
        <w:pStyle w:val="inabrajanje"/>
        <w:numPr>
          <w:ilvl w:val="0"/>
          <w:numId w:val="160"/>
        </w:numPr>
        <w:spacing w:line="240" w:lineRule="auto"/>
        <w:ind w:left="567"/>
        <w:rPr>
          <w:rFonts w:ascii="Calibri" w:hAnsi="Calibri" w:cs="Calibri"/>
        </w:rPr>
      </w:pPr>
      <w:r w:rsidRPr="00334DD5">
        <w:rPr>
          <w:rFonts w:ascii="Calibri" w:hAnsi="Calibri" w:cs="Calibri"/>
        </w:rPr>
        <w:t>izrada arhitektonskog snimka izvedenog stanja za zgrade i objekte krajobrazne arhitekture,</w:t>
      </w:r>
    </w:p>
    <w:p w:rsidR="00AC1E1E" w:rsidRPr="00334DD5" w:rsidRDefault="00AC1E1E" w:rsidP="00673051">
      <w:pPr>
        <w:pStyle w:val="inabrajanje"/>
        <w:numPr>
          <w:ilvl w:val="0"/>
          <w:numId w:val="160"/>
        </w:numPr>
        <w:spacing w:line="240" w:lineRule="auto"/>
        <w:ind w:left="567"/>
        <w:rPr>
          <w:rFonts w:ascii="Calibri" w:hAnsi="Calibri" w:cs="Calibri"/>
        </w:rPr>
      </w:pPr>
      <w:r w:rsidRPr="00334DD5">
        <w:rPr>
          <w:rFonts w:ascii="Calibri" w:hAnsi="Calibri" w:cs="Calibri"/>
        </w:rPr>
        <w:t>utvrđivanje ispunjavanja bitnih zahtjeva za građevinu za zgrade i objekte krajobrazne arhitekture, s izradom dokaza o ispunjavanju bitnih zahtjeva u okviru zadaća za koje je arhitektonska struka ovlaštena za projektiranje,</w:t>
      </w:r>
    </w:p>
    <w:p w:rsidR="009A2620" w:rsidRPr="00334DD5" w:rsidRDefault="00AC1E1E" w:rsidP="00673051">
      <w:pPr>
        <w:pStyle w:val="inabrajanje"/>
        <w:numPr>
          <w:ilvl w:val="0"/>
          <w:numId w:val="160"/>
        </w:numPr>
        <w:spacing w:line="240" w:lineRule="auto"/>
        <w:ind w:left="567"/>
        <w:rPr>
          <w:rFonts w:ascii="Calibri" w:hAnsi="Calibri" w:cs="Calibri"/>
        </w:rPr>
      </w:pPr>
      <w:r w:rsidRPr="00334DD5">
        <w:rPr>
          <w:rFonts w:ascii="Calibri" w:hAnsi="Calibri" w:cs="Calibri"/>
        </w:rPr>
        <w:t>izrada dijelova projekta uklanjanja za sve građevine, u okviru zadaća za koje je arhitektonska struka ovlaštena za projektiranje,</w:t>
      </w:r>
    </w:p>
    <w:p w:rsidR="00AC1E1E" w:rsidRPr="00334DD5" w:rsidRDefault="00AC1E1E" w:rsidP="00673051">
      <w:pPr>
        <w:pStyle w:val="inabrajanje"/>
        <w:numPr>
          <w:ilvl w:val="0"/>
          <w:numId w:val="160"/>
        </w:numPr>
        <w:spacing w:line="240" w:lineRule="auto"/>
        <w:ind w:left="567"/>
        <w:rPr>
          <w:rFonts w:ascii="Calibri" w:hAnsi="Calibri" w:cs="Calibri"/>
        </w:rPr>
      </w:pPr>
      <w:r w:rsidRPr="00334DD5">
        <w:rPr>
          <w:rFonts w:ascii="Calibri" w:hAnsi="Calibri" w:cs="Calibri"/>
        </w:rPr>
        <w:t>izrada snimka postojećeg stanja za zgrade i objekte krajobrazne arhitekture,</w:t>
      </w:r>
    </w:p>
    <w:p w:rsidR="00AC1E1E" w:rsidRPr="00334DD5" w:rsidRDefault="00AC1E1E" w:rsidP="00673051">
      <w:pPr>
        <w:pStyle w:val="inabrajanje"/>
        <w:numPr>
          <w:ilvl w:val="0"/>
          <w:numId w:val="160"/>
        </w:numPr>
        <w:spacing w:line="240" w:lineRule="auto"/>
        <w:ind w:left="567"/>
        <w:rPr>
          <w:rFonts w:ascii="Calibri" w:hAnsi="Calibri" w:cs="Calibri"/>
        </w:rPr>
      </w:pPr>
      <w:r w:rsidRPr="00334DD5">
        <w:rPr>
          <w:rFonts w:ascii="Calibri" w:hAnsi="Calibri" w:cs="Calibri"/>
        </w:rPr>
        <w:t>nostrifikacija arhitektonskih projekata.</w:t>
      </w:r>
    </w:p>
    <w:p w:rsidR="00B5744D" w:rsidRPr="002658C4" w:rsidRDefault="00B5744D" w:rsidP="00F91AB5">
      <w:pPr>
        <w:pStyle w:val="Heading2"/>
      </w:pPr>
      <w:bookmarkStart w:id="502" w:name="_Toc429144405"/>
      <w:bookmarkStart w:id="503" w:name="_Toc429144889"/>
      <w:bookmarkStart w:id="504" w:name="_Toc429150374"/>
      <w:bookmarkStart w:id="505" w:name="_Toc431633456"/>
      <w:bookmarkStart w:id="506" w:name="_Toc476772748"/>
      <w:r w:rsidRPr="002658C4">
        <w:t>Gr</w:t>
      </w:r>
      <w:r w:rsidRPr="002658C4">
        <w:rPr>
          <w:spacing w:val="-3"/>
        </w:rPr>
        <w:t>a</w:t>
      </w:r>
      <w:r w:rsidRPr="002658C4">
        <w:t>đ</w:t>
      </w:r>
      <w:r w:rsidRPr="002658C4">
        <w:rPr>
          <w:spacing w:val="-2"/>
        </w:rPr>
        <w:t>e</w:t>
      </w:r>
      <w:r w:rsidRPr="002658C4">
        <w:rPr>
          <w:spacing w:val="1"/>
        </w:rPr>
        <w:t>v</w:t>
      </w:r>
      <w:r w:rsidRPr="002658C4">
        <w:t>i</w:t>
      </w:r>
      <w:r w:rsidRPr="002658C4">
        <w:rPr>
          <w:spacing w:val="-1"/>
        </w:rPr>
        <w:t>n</w:t>
      </w:r>
      <w:r w:rsidRPr="002658C4">
        <w:t>e</w:t>
      </w:r>
      <w:r w:rsidRPr="002658C4">
        <w:rPr>
          <w:spacing w:val="1"/>
        </w:rPr>
        <w:t xml:space="preserve"> </w:t>
      </w:r>
      <w:r w:rsidRPr="002658C4">
        <w:rPr>
          <w:spacing w:val="-1"/>
        </w:rPr>
        <w:t>p</w:t>
      </w:r>
      <w:r w:rsidRPr="002658C4">
        <w:t>ri</w:t>
      </w:r>
      <w:r w:rsidRPr="002658C4">
        <w:rPr>
          <w:spacing w:val="-2"/>
        </w:rPr>
        <w:t>j</w:t>
      </w:r>
      <w:r w:rsidRPr="002658C4">
        <w:t>e</w:t>
      </w:r>
      <w:r w:rsidRPr="002658C4">
        <w:rPr>
          <w:spacing w:val="1"/>
        </w:rPr>
        <w:t xml:space="preserve"> </w:t>
      </w:r>
      <w:r w:rsidRPr="002658C4">
        <w:rPr>
          <w:spacing w:val="-2"/>
        </w:rPr>
        <w:t>19</w:t>
      </w:r>
      <w:r w:rsidRPr="002658C4">
        <w:rPr>
          <w:spacing w:val="1"/>
        </w:rPr>
        <w:t>68</w:t>
      </w:r>
      <w:r w:rsidRPr="002658C4">
        <w:t>.</w:t>
      </w:r>
      <w:bookmarkEnd w:id="502"/>
      <w:bookmarkEnd w:id="503"/>
      <w:bookmarkEnd w:id="504"/>
      <w:bookmarkEnd w:id="505"/>
      <w:bookmarkEnd w:id="506"/>
    </w:p>
    <w:p w:rsidR="00B5744D" w:rsidRPr="002658C4" w:rsidRDefault="00B5744D" w:rsidP="00827BC4">
      <w:pPr>
        <w:widowControl w:val="0"/>
        <w:autoSpaceDE w:val="0"/>
        <w:autoSpaceDN w:val="0"/>
        <w:adjustRightInd w:val="0"/>
        <w:jc w:val="both"/>
        <w:rPr>
          <w:sz w:val="20"/>
          <w:szCs w:val="20"/>
        </w:rPr>
      </w:pPr>
      <w:r w:rsidRPr="002658C4">
        <w:rPr>
          <w:spacing w:val="1"/>
          <w:sz w:val="20"/>
          <w:szCs w:val="20"/>
        </w:rPr>
        <w:t>Sm</w:t>
      </w:r>
      <w:r w:rsidRPr="002658C4">
        <w:rPr>
          <w:sz w:val="20"/>
          <w:szCs w:val="20"/>
        </w:rPr>
        <w:t>a</w:t>
      </w:r>
      <w:r w:rsidRPr="002658C4">
        <w:rPr>
          <w:spacing w:val="-1"/>
          <w:sz w:val="20"/>
          <w:szCs w:val="20"/>
        </w:rPr>
        <w:t>tr</w:t>
      </w:r>
      <w:r w:rsidRPr="002658C4">
        <w:rPr>
          <w:sz w:val="20"/>
          <w:szCs w:val="20"/>
        </w:rPr>
        <w:t>a se</w:t>
      </w:r>
      <w:r w:rsidRPr="002658C4">
        <w:rPr>
          <w:spacing w:val="-1"/>
          <w:sz w:val="20"/>
          <w:szCs w:val="20"/>
        </w:rPr>
        <w:t xml:space="preserve"> </w:t>
      </w:r>
      <w:r w:rsidRPr="002658C4">
        <w:rPr>
          <w:sz w:val="20"/>
          <w:szCs w:val="20"/>
        </w:rPr>
        <w:t>da s</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š</w:t>
      </w: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do</w:t>
      </w:r>
      <w:r w:rsidRPr="002658C4">
        <w:rPr>
          <w:spacing w:val="1"/>
          <w:sz w:val="20"/>
          <w:szCs w:val="20"/>
        </w:rPr>
        <w:t xml:space="preserve"> </w:t>
      </w:r>
      <w:r w:rsidRPr="002658C4">
        <w:rPr>
          <w:sz w:val="20"/>
          <w:szCs w:val="20"/>
        </w:rPr>
        <w:t>1968. da je</w:t>
      </w:r>
      <w:r w:rsidRPr="002658C4">
        <w:rPr>
          <w:spacing w:val="-1"/>
          <w:sz w:val="20"/>
          <w:szCs w:val="20"/>
        </w:rPr>
        <w:t xml:space="preserve"> le</w:t>
      </w:r>
      <w:r w:rsidRPr="002658C4">
        <w:rPr>
          <w:spacing w:val="1"/>
          <w:sz w:val="20"/>
          <w:szCs w:val="20"/>
        </w:rPr>
        <w:t>g</w:t>
      </w:r>
      <w:r w:rsidRPr="002658C4">
        <w:rPr>
          <w:sz w:val="20"/>
          <w:szCs w:val="20"/>
        </w:rPr>
        <w:t>a</w:t>
      </w:r>
      <w:r w:rsidRPr="002658C4">
        <w:rPr>
          <w:spacing w:val="-1"/>
          <w:sz w:val="20"/>
          <w:szCs w:val="20"/>
        </w:rPr>
        <w:t>l</w:t>
      </w:r>
      <w:r w:rsidRPr="002658C4">
        <w:rPr>
          <w:sz w:val="20"/>
          <w:szCs w:val="20"/>
        </w:rPr>
        <w:t>no</w:t>
      </w:r>
      <w:r w:rsidRPr="002658C4">
        <w:rPr>
          <w:spacing w:val="-1"/>
          <w:sz w:val="20"/>
          <w:szCs w:val="20"/>
        </w:rPr>
        <w:t xml:space="preserve"> iz</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 xml:space="preserve">. </w:t>
      </w:r>
      <w:r w:rsidRPr="00BF6907">
        <w:rPr>
          <w:spacing w:val="1"/>
          <w:sz w:val="20"/>
          <w:szCs w:val="20"/>
        </w:rPr>
        <w:t>T</w:t>
      </w:r>
      <w:r w:rsidRPr="00BF6907">
        <w:rPr>
          <w:sz w:val="20"/>
          <w:szCs w:val="20"/>
        </w:rPr>
        <w:t>ad</w:t>
      </w:r>
      <w:r w:rsidR="001630AC" w:rsidRPr="00BF6907">
        <w:rPr>
          <w:sz w:val="20"/>
          <w:szCs w:val="20"/>
        </w:rPr>
        <w:t>a je proveden postupak ozakonjenja građevina</w:t>
      </w:r>
      <w:r w:rsidR="001630AC" w:rsidRPr="00147FAE">
        <w:rPr>
          <w:color w:val="0000FF"/>
          <w:sz w:val="20"/>
          <w:szCs w:val="20"/>
        </w:rPr>
        <w:t xml:space="preserve"> </w:t>
      </w:r>
      <w:r w:rsidR="001630AC">
        <w:rPr>
          <w:sz w:val="20"/>
          <w:szCs w:val="20"/>
        </w:rPr>
        <w:t>te</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nap</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v</w:t>
      </w:r>
      <w:r w:rsidRPr="002658C4">
        <w:rPr>
          <w:sz w:val="20"/>
          <w:szCs w:val="20"/>
        </w:rPr>
        <w:t>i</w:t>
      </w:r>
      <w:r w:rsidRPr="002658C4">
        <w:rPr>
          <w:spacing w:val="-1"/>
          <w:sz w:val="20"/>
          <w:szCs w:val="20"/>
        </w:rPr>
        <w:t xml:space="preserve"> ort</w:t>
      </w:r>
      <w:r w:rsidRPr="002658C4">
        <w:rPr>
          <w:spacing w:val="2"/>
          <w:sz w:val="20"/>
          <w:szCs w:val="20"/>
        </w:rPr>
        <w:t>o</w:t>
      </w:r>
      <w:r w:rsidRPr="002658C4">
        <w:rPr>
          <w:spacing w:val="-1"/>
          <w:sz w:val="20"/>
          <w:szCs w:val="20"/>
        </w:rPr>
        <w:t>fot</w:t>
      </w:r>
      <w:r w:rsidRPr="002658C4">
        <w:rPr>
          <w:sz w:val="20"/>
          <w:szCs w:val="20"/>
        </w:rPr>
        <w:t>o</w:t>
      </w:r>
      <w:r w:rsidRPr="002658C4">
        <w:rPr>
          <w:spacing w:val="2"/>
          <w:sz w:val="20"/>
          <w:szCs w:val="20"/>
        </w:rPr>
        <w:t xml:space="preserve"> </w:t>
      </w:r>
      <w:r w:rsidRPr="002658C4">
        <w:rPr>
          <w:sz w:val="20"/>
          <w:szCs w:val="20"/>
        </w:rPr>
        <w:t>sn</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k</w:t>
      </w:r>
      <w:r w:rsidRPr="002658C4">
        <w:rPr>
          <w:sz w:val="20"/>
          <w:szCs w:val="20"/>
        </w:rPr>
        <w:t>.</w:t>
      </w:r>
    </w:p>
    <w:p w:rsidR="00A75C6D" w:rsidRPr="002658C4" w:rsidRDefault="00A75C6D" w:rsidP="00F91AB5">
      <w:pPr>
        <w:pStyle w:val="Heading2"/>
      </w:pPr>
      <w:bookmarkStart w:id="507" w:name="_Toc429144406"/>
      <w:bookmarkStart w:id="508" w:name="_Toc429144890"/>
      <w:bookmarkStart w:id="509" w:name="_Toc429150375"/>
      <w:bookmarkStart w:id="510" w:name="_Toc431633457"/>
      <w:bookmarkStart w:id="511" w:name="_Toc476772749"/>
      <w:r w:rsidRPr="002658C4">
        <w:t>U kojem roku, računajući od dana podnošenja podneska, nadležni odjel za gradnju i prostorno uređenje izdaje Uporabnu dozvolu za građevine izgrađene do 15.veljače 1968 godine?</w:t>
      </w:r>
      <w:bookmarkEnd w:id="507"/>
      <w:bookmarkEnd w:id="508"/>
      <w:bookmarkEnd w:id="509"/>
      <w:bookmarkEnd w:id="510"/>
      <w:bookmarkEnd w:id="511"/>
    </w:p>
    <w:p w:rsidR="00220512" w:rsidRPr="002658C4" w:rsidRDefault="00A75C6D" w:rsidP="00264D32">
      <w:pPr>
        <w:widowControl w:val="0"/>
        <w:autoSpaceDE w:val="0"/>
        <w:autoSpaceDN w:val="0"/>
        <w:adjustRightInd w:val="0"/>
        <w:ind w:left="284" w:hanging="284"/>
        <w:jc w:val="both"/>
        <w:rPr>
          <w:sz w:val="20"/>
          <w:szCs w:val="20"/>
        </w:rPr>
      </w:pPr>
      <w:r w:rsidRPr="002658C4">
        <w:rPr>
          <w:sz w:val="20"/>
          <w:szCs w:val="20"/>
        </w:rPr>
        <w:t>U roku od šezdeset dana od dana uredno podnesenog zahtjeva.</w:t>
      </w:r>
    </w:p>
    <w:p w:rsidR="004337AC" w:rsidRPr="002658C4" w:rsidRDefault="004337AC" w:rsidP="00F91AB5">
      <w:pPr>
        <w:pStyle w:val="Heading2"/>
      </w:pPr>
      <w:bookmarkStart w:id="512" w:name="_Toc429144407"/>
      <w:bookmarkStart w:id="513" w:name="_Toc429144891"/>
      <w:bookmarkStart w:id="514" w:name="_Toc429150376"/>
      <w:bookmarkStart w:id="515" w:name="_Toc431633458"/>
      <w:bookmarkStart w:id="516" w:name="_Toc476772750"/>
      <w:r w:rsidRPr="002658C4">
        <w:rPr>
          <w:spacing w:val="-3"/>
        </w:rPr>
        <w:t>U</w:t>
      </w:r>
      <w:r w:rsidRPr="002658C4">
        <w:rPr>
          <w:spacing w:val="1"/>
        </w:rPr>
        <w:t>v</w:t>
      </w:r>
      <w:r w:rsidRPr="002658C4">
        <w:t>id u s</w:t>
      </w:r>
      <w:r w:rsidRPr="002658C4">
        <w:rPr>
          <w:spacing w:val="-1"/>
        </w:rPr>
        <w:t>p</w:t>
      </w:r>
      <w:r w:rsidRPr="002658C4">
        <w:t>is</w:t>
      </w:r>
      <w:r w:rsidRPr="002658C4">
        <w:rPr>
          <w:spacing w:val="-2"/>
        </w:rPr>
        <w:t xml:space="preserve"> </w:t>
      </w:r>
      <w:r w:rsidRPr="002658C4">
        <w:rPr>
          <w:spacing w:val="-1"/>
        </w:rPr>
        <w:t>p</w:t>
      </w:r>
      <w:r w:rsidRPr="002658C4">
        <w:t>re</w:t>
      </w:r>
      <w:r w:rsidRPr="002658C4">
        <w:rPr>
          <w:spacing w:val="-1"/>
        </w:rPr>
        <w:t>dm</w:t>
      </w:r>
      <w:r w:rsidRPr="002658C4">
        <w:t>eta</w:t>
      </w:r>
      <w:bookmarkEnd w:id="512"/>
      <w:bookmarkEnd w:id="513"/>
      <w:bookmarkEnd w:id="514"/>
      <w:bookmarkEnd w:id="515"/>
      <w:bookmarkEnd w:id="516"/>
    </w:p>
    <w:p w:rsidR="00D208E1" w:rsidRPr="002658C4" w:rsidRDefault="00D208E1" w:rsidP="00F91AB5">
      <w:pPr>
        <w:ind w:left="284" w:hanging="284"/>
        <w:jc w:val="both"/>
        <w:rPr>
          <w:rFonts w:cs="Arial"/>
          <w:sz w:val="20"/>
          <w:szCs w:val="20"/>
        </w:rPr>
      </w:pPr>
      <w:r w:rsidRPr="002658C4">
        <w:rPr>
          <w:rFonts w:cs="Arial"/>
          <w:sz w:val="20"/>
          <w:szCs w:val="20"/>
        </w:rPr>
        <w:t xml:space="preserve">Ako se građevinska dozvola izdaje za građenje građevine koja </w:t>
      </w:r>
      <w:r w:rsidR="0076618B">
        <w:rPr>
          <w:rFonts w:cs="Arial"/>
          <w:b/>
          <w:sz w:val="20"/>
          <w:szCs w:val="20"/>
          <w:u w:val="single"/>
        </w:rPr>
        <w:t xml:space="preserve">neposredno graniči s više od </w:t>
      </w:r>
      <w:r w:rsidRPr="002658C4">
        <w:rPr>
          <w:rFonts w:cs="Arial"/>
          <w:b/>
          <w:sz w:val="20"/>
          <w:szCs w:val="20"/>
          <w:u w:val="single"/>
        </w:rPr>
        <w:t>10 nekretnina</w:t>
      </w:r>
      <w:r w:rsidRPr="002658C4">
        <w:rPr>
          <w:rFonts w:cs="Arial"/>
          <w:sz w:val="20"/>
          <w:szCs w:val="20"/>
        </w:rPr>
        <w:t>,</w:t>
      </w:r>
      <w:r w:rsidR="00BF6907">
        <w:rPr>
          <w:rFonts w:cs="Arial"/>
          <w:sz w:val="20"/>
          <w:szCs w:val="20"/>
        </w:rPr>
        <w:t xml:space="preserve"> </w:t>
      </w:r>
      <w:r w:rsidR="00BF6907" w:rsidRPr="00BF6907">
        <w:rPr>
          <w:rFonts w:cs="Arial"/>
          <w:color w:val="984806"/>
          <w:sz w:val="20"/>
          <w:szCs w:val="20"/>
        </w:rPr>
        <w:t xml:space="preserve">odnosno ako se građevinska dozvola izdaje za građenje građevine na građevnoj čestici koja se formira od </w:t>
      </w:r>
      <w:r w:rsidR="00BF6907" w:rsidRPr="0076618B">
        <w:rPr>
          <w:rFonts w:cs="Arial"/>
          <w:color w:val="984806"/>
          <w:sz w:val="20"/>
          <w:szCs w:val="20"/>
        </w:rPr>
        <w:t>≥10 nekretnina</w:t>
      </w:r>
      <w:r w:rsidR="00BF6907" w:rsidRPr="00BF6907">
        <w:rPr>
          <w:rFonts w:cs="Arial"/>
          <w:color w:val="984806"/>
          <w:sz w:val="20"/>
          <w:szCs w:val="20"/>
        </w:rPr>
        <w:t xml:space="preserve"> ili za građenje građevine unutar obuhvata zahvata u prostoru koji se sastoji od ≥10 nekretnina</w:t>
      </w:r>
      <w:r w:rsidR="00BF6907">
        <w:rPr>
          <w:rFonts w:cs="Arial"/>
          <w:sz w:val="20"/>
          <w:szCs w:val="20"/>
        </w:rPr>
        <w:t>,</w:t>
      </w:r>
      <w:r w:rsidRPr="002658C4">
        <w:rPr>
          <w:rFonts w:cs="Arial"/>
          <w:sz w:val="20"/>
          <w:szCs w:val="20"/>
        </w:rPr>
        <w:t xml:space="preserve"> </w:t>
      </w:r>
      <w:r w:rsidRPr="002658C4">
        <w:rPr>
          <w:rFonts w:cs="Arial"/>
          <w:b/>
          <w:sz w:val="20"/>
          <w:szCs w:val="20"/>
        </w:rPr>
        <w:t xml:space="preserve">stranke se radi uvida u spis predmeta pozivaju javnim pozivom </w:t>
      </w:r>
      <w:r w:rsidRPr="002658C4">
        <w:rPr>
          <w:rFonts w:cs="Arial"/>
          <w:sz w:val="20"/>
          <w:szCs w:val="20"/>
        </w:rPr>
        <w:t>koji se objavljuje na oglasn</w:t>
      </w:r>
      <w:r w:rsidR="0032460F">
        <w:rPr>
          <w:rFonts w:cs="Arial"/>
          <w:sz w:val="20"/>
          <w:szCs w:val="20"/>
        </w:rPr>
        <w:t xml:space="preserve">oj ploči tijela graditeljstva, </w:t>
      </w:r>
      <w:r w:rsidRPr="002658C4">
        <w:rPr>
          <w:rFonts w:cs="Arial"/>
          <w:sz w:val="20"/>
          <w:szCs w:val="20"/>
        </w:rPr>
        <w:t>na njegovim mrežnim stranicama i na nekretnini za koju se izdaje građevinska dozvola.</w:t>
      </w:r>
    </w:p>
    <w:p w:rsidR="0076618B" w:rsidRDefault="0076618B" w:rsidP="00D208E1">
      <w:pPr>
        <w:ind w:left="284" w:hanging="284"/>
        <w:jc w:val="both"/>
        <w:rPr>
          <w:rFonts w:cs="Arial"/>
          <w:sz w:val="20"/>
          <w:szCs w:val="20"/>
        </w:rPr>
      </w:pPr>
    </w:p>
    <w:p w:rsidR="00D208E1" w:rsidRPr="0076618B" w:rsidRDefault="00D208E1" w:rsidP="00D208E1">
      <w:pPr>
        <w:ind w:left="284" w:hanging="284"/>
        <w:jc w:val="both"/>
        <w:rPr>
          <w:color w:val="984806"/>
          <w:sz w:val="20"/>
          <w:szCs w:val="20"/>
        </w:rPr>
      </w:pPr>
      <w:r w:rsidRPr="0076618B">
        <w:rPr>
          <w:rFonts w:cs="Arial"/>
          <w:sz w:val="20"/>
          <w:szCs w:val="20"/>
        </w:rPr>
        <w:t xml:space="preserve">Ako se građevinska dozvola izdaje za građenje građevine koja neposredno </w:t>
      </w:r>
      <w:r w:rsidR="0076618B">
        <w:rPr>
          <w:rFonts w:cs="Arial"/>
          <w:b/>
          <w:sz w:val="20"/>
          <w:szCs w:val="20"/>
          <w:u w:val="single"/>
        </w:rPr>
        <w:t xml:space="preserve">graniči s </w:t>
      </w:r>
      <w:r w:rsidRPr="0076618B">
        <w:rPr>
          <w:rFonts w:cs="Arial"/>
          <w:b/>
          <w:sz w:val="20"/>
          <w:szCs w:val="20"/>
          <w:u w:val="single"/>
        </w:rPr>
        <w:t>10</w:t>
      </w:r>
      <w:r w:rsidR="0076618B">
        <w:rPr>
          <w:rFonts w:cs="Arial"/>
          <w:b/>
          <w:sz w:val="20"/>
          <w:szCs w:val="20"/>
          <w:u w:val="single"/>
        </w:rPr>
        <w:t xml:space="preserve"> ili manje nekretnina</w:t>
      </w:r>
      <w:r w:rsidRPr="0076618B">
        <w:rPr>
          <w:rFonts w:cs="Arial"/>
          <w:b/>
          <w:sz w:val="20"/>
          <w:szCs w:val="20"/>
          <w:u w:val="single"/>
        </w:rPr>
        <w:t xml:space="preserve">, </w:t>
      </w:r>
      <w:r w:rsidRPr="0076618B">
        <w:rPr>
          <w:rFonts w:cs="Arial"/>
          <w:sz w:val="20"/>
          <w:szCs w:val="20"/>
        </w:rPr>
        <w:t xml:space="preserve">poziv za uvid u spis predmeta </w:t>
      </w:r>
      <w:r w:rsidRPr="0076618B">
        <w:rPr>
          <w:rFonts w:cs="Arial"/>
          <w:b/>
          <w:sz w:val="20"/>
          <w:szCs w:val="20"/>
        </w:rPr>
        <w:t>dostavlja se strankama osobnom dostavom</w:t>
      </w:r>
      <w:r w:rsidR="0076618B" w:rsidRPr="0076618B">
        <w:rPr>
          <w:rFonts w:cs="Arial"/>
          <w:sz w:val="20"/>
          <w:szCs w:val="20"/>
        </w:rPr>
        <w:t xml:space="preserve">, </w:t>
      </w:r>
      <w:r w:rsidR="0076618B" w:rsidRPr="0076618B">
        <w:rPr>
          <w:color w:val="984806"/>
          <w:sz w:val="20"/>
          <w:szCs w:val="20"/>
        </w:rPr>
        <w:t>osim u slučaju u kojem je takva dostava nemoguća ili neprikladna, a osobito osobama čija adresa nije upisana u zemljišnoj knjizi niti katastru, nepoznatim nasljednicima i osobama nepoznata boravišta, odnosno sjedišta</w:t>
      </w:r>
      <w:r w:rsidR="0076618B">
        <w:rPr>
          <w:color w:val="984806"/>
          <w:sz w:val="20"/>
          <w:szCs w:val="20"/>
        </w:rPr>
        <w:t>.</w:t>
      </w:r>
    </w:p>
    <w:p w:rsidR="0076618B" w:rsidRPr="002658C4" w:rsidRDefault="0076618B" w:rsidP="00D208E1">
      <w:pPr>
        <w:ind w:left="284" w:hanging="284"/>
        <w:jc w:val="both"/>
        <w:rPr>
          <w:rFonts w:cs="Arial"/>
          <w:sz w:val="20"/>
          <w:szCs w:val="20"/>
        </w:rPr>
      </w:pPr>
    </w:p>
    <w:p w:rsidR="0076618B" w:rsidRPr="002658C4" w:rsidRDefault="00D208E1" w:rsidP="0076618B">
      <w:pPr>
        <w:ind w:left="284" w:hanging="284"/>
        <w:jc w:val="both"/>
        <w:rPr>
          <w:rFonts w:cs="Arial"/>
          <w:sz w:val="20"/>
          <w:szCs w:val="20"/>
        </w:rPr>
      </w:pPr>
      <w:r w:rsidRPr="002658C4">
        <w:rPr>
          <w:rFonts w:cs="Arial"/>
          <w:sz w:val="20"/>
          <w:szCs w:val="20"/>
        </w:rPr>
        <w:t xml:space="preserve">Stranki koja se odazvala pozivu za uvid u spis tijelo graditeljstva može na njezin zahtjev odrediti rok od </w:t>
      </w:r>
      <w:r w:rsidRPr="002658C4">
        <w:rPr>
          <w:rFonts w:cs="Arial"/>
          <w:b/>
          <w:sz w:val="20"/>
          <w:szCs w:val="20"/>
        </w:rPr>
        <w:t>najviše 8 dana</w:t>
      </w:r>
      <w:r w:rsidRPr="002658C4">
        <w:rPr>
          <w:rFonts w:cs="Arial"/>
          <w:sz w:val="20"/>
          <w:szCs w:val="20"/>
        </w:rPr>
        <w:t xml:space="preserve"> u kojemu je stranka dužna izjasniti se o namjeravanom građenju pisanim putem.</w:t>
      </w:r>
    </w:p>
    <w:p w:rsidR="00D208E1" w:rsidRPr="002658C4" w:rsidRDefault="00D208E1" w:rsidP="00D208E1">
      <w:pPr>
        <w:ind w:left="284" w:hanging="284"/>
        <w:jc w:val="both"/>
        <w:rPr>
          <w:rFonts w:cs="Arial"/>
          <w:sz w:val="20"/>
          <w:szCs w:val="20"/>
        </w:rPr>
      </w:pPr>
      <w:r w:rsidRPr="002658C4">
        <w:rPr>
          <w:rFonts w:cs="Arial"/>
          <w:sz w:val="20"/>
          <w:szCs w:val="20"/>
        </w:rPr>
        <w:t>Ako se stranka ne izjasni u roku, smatra se da joj je pružena mogućnost uvida u spis predmeta i da nema primjedbi.</w:t>
      </w:r>
    </w:p>
    <w:p w:rsidR="00D208E1" w:rsidRPr="002658C4" w:rsidRDefault="00D208E1" w:rsidP="00D208E1">
      <w:pPr>
        <w:ind w:left="284" w:hanging="284"/>
        <w:jc w:val="both"/>
        <w:rPr>
          <w:rFonts w:cs="Arial"/>
          <w:sz w:val="20"/>
          <w:szCs w:val="20"/>
        </w:rPr>
      </w:pPr>
      <w:r w:rsidRPr="002658C4">
        <w:rPr>
          <w:rFonts w:cs="Arial"/>
          <w:sz w:val="20"/>
          <w:szCs w:val="20"/>
        </w:rPr>
        <w:t>Isto se odnosi i u slučaju izdavanja lokacijske dozvole.</w:t>
      </w:r>
    </w:p>
    <w:p w:rsidR="008E0ED3" w:rsidRPr="0097750D" w:rsidRDefault="008E0ED3" w:rsidP="00F91AB5">
      <w:pPr>
        <w:pStyle w:val="Heading2"/>
        <w:rPr>
          <w:highlight w:val="green"/>
        </w:rPr>
      </w:pPr>
      <w:bookmarkStart w:id="517" w:name="_Toc429144408"/>
      <w:bookmarkStart w:id="518" w:name="_Toc429144892"/>
      <w:bookmarkStart w:id="519" w:name="_Toc429150377"/>
      <w:bookmarkStart w:id="520" w:name="_Toc431633459"/>
      <w:bookmarkStart w:id="521" w:name="_Toc476772751"/>
      <w:r w:rsidRPr="0097750D">
        <w:rPr>
          <w:spacing w:val="1"/>
          <w:highlight w:val="green"/>
        </w:rPr>
        <w:t>P</w:t>
      </w:r>
      <w:r w:rsidRPr="0097750D">
        <w:rPr>
          <w:highlight w:val="green"/>
        </w:rPr>
        <w:t>r</w:t>
      </w:r>
      <w:r w:rsidRPr="0097750D">
        <w:rPr>
          <w:spacing w:val="-3"/>
          <w:highlight w:val="green"/>
        </w:rPr>
        <w:t>a</w:t>
      </w:r>
      <w:r w:rsidRPr="0097750D">
        <w:rPr>
          <w:spacing w:val="1"/>
          <w:highlight w:val="green"/>
        </w:rPr>
        <w:t>v</w:t>
      </w:r>
      <w:r w:rsidRPr="0097750D">
        <w:rPr>
          <w:highlight w:val="green"/>
        </w:rPr>
        <w:t>o sl</w:t>
      </w:r>
      <w:r w:rsidRPr="0097750D">
        <w:rPr>
          <w:spacing w:val="-1"/>
          <w:highlight w:val="green"/>
        </w:rPr>
        <w:t>užn</w:t>
      </w:r>
      <w:r w:rsidRPr="0097750D">
        <w:rPr>
          <w:spacing w:val="1"/>
          <w:highlight w:val="green"/>
        </w:rPr>
        <w:t>o</w:t>
      </w:r>
      <w:r w:rsidRPr="0097750D">
        <w:rPr>
          <w:highlight w:val="green"/>
        </w:rPr>
        <w:t>sti</w:t>
      </w:r>
      <w:bookmarkEnd w:id="517"/>
      <w:bookmarkEnd w:id="518"/>
      <w:bookmarkEnd w:id="519"/>
      <w:bookmarkEnd w:id="520"/>
      <w:bookmarkEnd w:id="521"/>
    </w:p>
    <w:p w:rsidR="002658C4" w:rsidRPr="002658C4" w:rsidRDefault="008E0ED3" w:rsidP="007A320F">
      <w:pPr>
        <w:widowControl w:val="0"/>
        <w:autoSpaceDE w:val="0"/>
        <w:autoSpaceDN w:val="0"/>
        <w:adjustRightInd w:val="0"/>
        <w:ind w:left="284" w:hanging="284"/>
        <w:jc w:val="both"/>
        <w:rPr>
          <w:sz w:val="20"/>
          <w:szCs w:val="20"/>
        </w:rPr>
      </w:pPr>
      <w:r w:rsidRPr="002658C4">
        <w:rPr>
          <w:spacing w:val="1"/>
          <w:sz w:val="20"/>
          <w:szCs w:val="20"/>
        </w:rPr>
        <w:t>S</w:t>
      </w:r>
      <w:r w:rsidRPr="002658C4">
        <w:rPr>
          <w:spacing w:val="-1"/>
          <w:sz w:val="20"/>
          <w:szCs w:val="20"/>
        </w:rPr>
        <w:t>l</w:t>
      </w:r>
      <w:r w:rsidRPr="002658C4">
        <w:rPr>
          <w:sz w:val="20"/>
          <w:szCs w:val="20"/>
        </w:rPr>
        <w:t>u</w:t>
      </w:r>
      <w:r w:rsidRPr="002658C4">
        <w:rPr>
          <w:spacing w:val="-1"/>
          <w:sz w:val="20"/>
          <w:szCs w:val="20"/>
        </w:rPr>
        <w:t>ž</w:t>
      </w:r>
      <w:r w:rsidRPr="002658C4">
        <w:rPr>
          <w:sz w:val="20"/>
          <w:szCs w:val="20"/>
        </w:rPr>
        <w:t>n</w:t>
      </w:r>
      <w:r w:rsidRPr="002658C4">
        <w:rPr>
          <w:spacing w:val="-1"/>
          <w:sz w:val="20"/>
          <w:szCs w:val="20"/>
        </w:rPr>
        <w:t>o</w:t>
      </w:r>
      <w:r w:rsidRPr="002658C4">
        <w:rPr>
          <w:sz w:val="20"/>
          <w:szCs w:val="20"/>
        </w:rPr>
        <w:t>st</w:t>
      </w:r>
      <w:r w:rsidRPr="002658C4">
        <w:rPr>
          <w:spacing w:val="-6"/>
          <w:sz w:val="20"/>
          <w:szCs w:val="20"/>
        </w:rPr>
        <w:t xml:space="preserve"> </w:t>
      </w:r>
      <w:r w:rsidRPr="002658C4">
        <w:rPr>
          <w:sz w:val="20"/>
          <w:szCs w:val="20"/>
        </w:rPr>
        <w:t>je</w:t>
      </w:r>
      <w:r w:rsidRPr="002658C4">
        <w:rPr>
          <w:spacing w:val="-6"/>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iče</w:t>
      </w:r>
      <w:r w:rsidRPr="002658C4">
        <w:rPr>
          <w:sz w:val="20"/>
          <w:szCs w:val="20"/>
        </w:rPr>
        <w:t>no</w:t>
      </w:r>
      <w:r w:rsidRPr="002658C4">
        <w:rPr>
          <w:spacing w:val="-6"/>
          <w:sz w:val="20"/>
          <w:szCs w:val="20"/>
        </w:rPr>
        <w:t xml:space="preserve"> </w:t>
      </w:r>
      <w:r w:rsidRPr="002658C4">
        <w:rPr>
          <w:spacing w:val="2"/>
          <w:sz w:val="20"/>
          <w:szCs w:val="20"/>
        </w:rPr>
        <w:t>s</w:t>
      </w:r>
      <w:r w:rsidRPr="002658C4">
        <w:rPr>
          <w:spacing w:val="-1"/>
          <w:sz w:val="20"/>
          <w:szCs w:val="20"/>
        </w:rPr>
        <w:t>tv</w:t>
      </w:r>
      <w:r w:rsidRPr="002658C4">
        <w:rPr>
          <w:sz w:val="20"/>
          <w:szCs w:val="20"/>
        </w:rPr>
        <w:t>a</w:t>
      </w:r>
      <w:r w:rsidRPr="002658C4">
        <w:rPr>
          <w:spacing w:val="-1"/>
          <w:sz w:val="20"/>
          <w:szCs w:val="20"/>
        </w:rPr>
        <w:t>r</w:t>
      </w:r>
      <w:r w:rsidRPr="002658C4">
        <w:rPr>
          <w:sz w:val="20"/>
          <w:szCs w:val="20"/>
        </w:rPr>
        <w:t>no</w:t>
      </w:r>
      <w:r w:rsidRPr="002658C4">
        <w:rPr>
          <w:spacing w:val="-6"/>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2"/>
          <w:sz w:val="20"/>
          <w:szCs w:val="20"/>
        </w:rPr>
        <w:t>v</w:t>
      </w:r>
      <w:r w:rsidRPr="002658C4">
        <w:rPr>
          <w:sz w:val="20"/>
          <w:szCs w:val="20"/>
        </w:rPr>
        <w:t>o</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z w:val="20"/>
          <w:szCs w:val="20"/>
        </w:rPr>
        <w:t>n</w:t>
      </w:r>
      <w:r w:rsidRPr="002658C4">
        <w:rPr>
          <w:spacing w:val="-1"/>
          <w:sz w:val="20"/>
          <w:szCs w:val="20"/>
        </w:rPr>
        <w:t>eči</w:t>
      </w:r>
      <w:r w:rsidRPr="002658C4">
        <w:rPr>
          <w:sz w:val="20"/>
          <w:szCs w:val="20"/>
        </w:rPr>
        <w:t>j</w:t>
      </w:r>
      <w:r w:rsidRPr="002658C4">
        <w:rPr>
          <w:spacing w:val="-1"/>
          <w:sz w:val="20"/>
          <w:szCs w:val="20"/>
        </w:rPr>
        <w:t>o</w:t>
      </w:r>
      <w:r w:rsidRPr="002658C4">
        <w:rPr>
          <w:sz w:val="20"/>
          <w:szCs w:val="20"/>
        </w:rPr>
        <w:t>j</w:t>
      </w:r>
      <w:r w:rsidRPr="002658C4">
        <w:rPr>
          <w:spacing w:val="-5"/>
          <w:sz w:val="20"/>
          <w:szCs w:val="20"/>
        </w:rPr>
        <w:t xml:space="preserve"> </w:t>
      </w:r>
      <w:r w:rsidRPr="002658C4">
        <w:rPr>
          <w:sz w:val="20"/>
          <w:szCs w:val="20"/>
        </w:rPr>
        <w:t>s</w:t>
      </w:r>
      <w:r w:rsidRPr="002658C4">
        <w:rPr>
          <w:spacing w:val="-1"/>
          <w:sz w:val="20"/>
          <w:szCs w:val="20"/>
        </w:rPr>
        <w:t>tv</w:t>
      </w:r>
      <w:r w:rsidRPr="002658C4">
        <w:rPr>
          <w:sz w:val="20"/>
          <w:szCs w:val="20"/>
        </w:rPr>
        <w:t>a</w:t>
      </w:r>
      <w:r w:rsidRPr="002658C4">
        <w:rPr>
          <w:spacing w:val="-1"/>
          <w:sz w:val="20"/>
          <w:szCs w:val="20"/>
        </w:rPr>
        <w:t>r</w:t>
      </w:r>
      <w:r w:rsidRPr="002658C4">
        <w:rPr>
          <w:sz w:val="20"/>
          <w:szCs w:val="20"/>
        </w:rPr>
        <w:t>i</w:t>
      </w:r>
      <w:r w:rsidRPr="002658C4">
        <w:rPr>
          <w:spacing w:val="-3"/>
          <w:sz w:val="20"/>
          <w:szCs w:val="20"/>
        </w:rPr>
        <w:t xml:space="preserve"> </w:t>
      </w:r>
      <w:r w:rsidRPr="002658C4">
        <w:rPr>
          <w:spacing w:val="-1"/>
          <w:sz w:val="20"/>
          <w:szCs w:val="20"/>
        </w:rPr>
        <w:t>ko</w:t>
      </w:r>
      <w:r w:rsidRPr="002658C4">
        <w:rPr>
          <w:sz w:val="20"/>
          <w:szCs w:val="20"/>
        </w:rPr>
        <w:t>je</w:t>
      </w:r>
      <w:r w:rsidRPr="002658C4">
        <w:rPr>
          <w:spacing w:val="-6"/>
          <w:sz w:val="20"/>
          <w:szCs w:val="20"/>
        </w:rPr>
        <w:t xml:space="preserve"> </w:t>
      </w:r>
      <w:r w:rsidRPr="002658C4">
        <w:rPr>
          <w:spacing w:val="-1"/>
          <w:sz w:val="20"/>
          <w:szCs w:val="20"/>
        </w:rPr>
        <w:t>ovl</w:t>
      </w:r>
      <w:r w:rsidRPr="002658C4">
        <w:rPr>
          <w:sz w:val="20"/>
          <w:szCs w:val="20"/>
        </w:rPr>
        <w:t>a</w:t>
      </w:r>
      <w:r w:rsidRPr="002658C4">
        <w:rPr>
          <w:spacing w:val="2"/>
          <w:sz w:val="20"/>
          <w:szCs w:val="20"/>
        </w:rPr>
        <w:t>š</w:t>
      </w:r>
      <w:r w:rsidRPr="002658C4">
        <w:rPr>
          <w:spacing w:val="-1"/>
          <w:sz w:val="20"/>
          <w:szCs w:val="20"/>
        </w:rPr>
        <w:t>ć</w:t>
      </w:r>
      <w:r w:rsidRPr="002658C4">
        <w:rPr>
          <w:sz w:val="20"/>
          <w:szCs w:val="20"/>
        </w:rPr>
        <w:t>uje</w:t>
      </w:r>
      <w:r w:rsidRPr="002658C4">
        <w:rPr>
          <w:spacing w:val="-6"/>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1"/>
          <w:sz w:val="20"/>
          <w:szCs w:val="20"/>
        </w:rPr>
        <w:t>e</w:t>
      </w:r>
      <w:r w:rsidRPr="002658C4">
        <w:rPr>
          <w:spacing w:val="3"/>
          <w:sz w:val="20"/>
          <w:szCs w:val="20"/>
        </w:rPr>
        <w:t>g</w:t>
      </w:r>
      <w:r w:rsidRPr="002658C4">
        <w:rPr>
          <w:sz w:val="20"/>
          <w:szCs w:val="20"/>
        </w:rPr>
        <w:t>a</w:t>
      </w:r>
      <w:r w:rsidRPr="002658C4">
        <w:rPr>
          <w:spacing w:val="-5"/>
          <w:sz w:val="20"/>
          <w:szCs w:val="20"/>
        </w:rPr>
        <w:t xml:space="preserve"> </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itel</w:t>
      </w:r>
      <w:r w:rsidRPr="002658C4">
        <w:rPr>
          <w:sz w:val="20"/>
          <w:szCs w:val="20"/>
        </w:rPr>
        <w:t>ja</w:t>
      </w:r>
      <w:r w:rsidRPr="002658C4">
        <w:rPr>
          <w:spacing w:val="-5"/>
          <w:sz w:val="20"/>
          <w:szCs w:val="20"/>
        </w:rPr>
        <w:t xml:space="preserve"> </w:t>
      </w:r>
      <w:r w:rsidRPr="002658C4">
        <w:rPr>
          <w:sz w:val="20"/>
          <w:szCs w:val="20"/>
        </w:rPr>
        <w:t>da</w:t>
      </w:r>
      <w:r w:rsidRPr="002658C4">
        <w:rPr>
          <w:spacing w:val="-5"/>
          <w:sz w:val="20"/>
          <w:szCs w:val="20"/>
        </w:rPr>
        <w:t xml:space="preserve"> </w:t>
      </w:r>
      <w:r w:rsidRPr="002658C4">
        <w:rPr>
          <w:sz w:val="20"/>
          <w:szCs w:val="20"/>
        </w:rPr>
        <w:t>se</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pacing w:val="2"/>
          <w:sz w:val="20"/>
          <w:szCs w:val="20"/>
        </w:rPr>
        <w:t>n</w:t>
      </w:r>
      <w:r w:rsidRPr="002658C4">
        <w:rPr>
          <w:sz w:val="20"/>
          <w:szCs w:val="20"/>
        </w:rPr>
        <w:t>i</w:t>
      </w:r>
      <w:r w:rsidRPr="002658C4">
        <w:rPr>
          <w:spacing w:val="-6"/>
          <w:sz w:val="20"/>
          <w:szCs w:val="20"/>
        </w:rPr>
        <w:t xml:space="preserve"> </w:t>
      </w:r>
      <w:r w:rsidRPr="002658C4">
        <w:rPr>
          <w:sz w:val="20"/>
          <w:szCs w:val="20"/>
        </w:rPr>
        <w:t>na</w:t>
      </w:r>
      <w:r w:rsidRPr="002658C4">
        <w:rPr>
          <w:spacing w:val="-1"/>
          <w:sz w:val="20"/>
          <w:szCs w:val="20"/>
        </w:rPr>
        <w:t>či</w:t>
      </w:r>
      <w:r w:rsidRPr="002658C4">
        <w:rPr>
          <w:sz w:val="20"/>
          <w:szCs w:val="20"/>
        </w:rPr>
        <w:t>n</w:t>
      </w:r>
      <w:r w:rsidRPr="002658C4">
        <w:rPr>
          <w:spacing w:val="-5"/>
          <w:sz w:val="20"/>
          <w:szCs w:val="20"/>
        </w:rPr>
        <w:t xml:space="preserve"> </w:t>
      </w:r>
      <w:r w:rsidRPr="002658C4">
        <w:rPr>
          <w:sz w:val="20"/>
          <w:szCs w:val="20"/>
        </w:rPr>
        <w:t>s</w:t>
      </w:r>
      <w:r w:rsidRPr="002658C4">
        <w:rPr>
          <w:spacing w:val="-1"/>
          <w:sz w:val="20"/>
          <w:szCs w:val="20"/>
        </w:rPr>
        <w:t>l</w:t>
      </w:r>
      <w:r w:rsidRPr="002658C4">
        <w:rPr>
          <w:spacing w:val="2"/>
          <w:sz w:val="20"/>
          <w:szCs w:val="20"/>
        </w:rPr>
        <w:t>u</w:t>
      </w:r>
      <w:r w:rsidRPr="002658C4">
        <w:rPr>
          <w:spacing w:val="-1"/>
          <w:sz w:val="20"/>
          <w:szCs w:val="20"/>
        </w:rPr>
        <w:t>ž</w:t>
      </w:r>
      <w:r w:rsidRPr="002658C4">
        <w:rPr>
          <w:sz w:val="20"/>
          <w:szCs w:val="20"/>
        </w:rPr>
        <w:t>i</w:t>
      </w:r>
      <w:r w:rsidRPr="002658C4">
        <w:rPr>
          <w:spacing w:val="-6"/>
          <w:sz w:val="20"/>
          <w:szCs w:val="20"/>
        </w:rPr>
        <w:t xml:space="preserve"> </w:t>
      </w:r>
      <w:r w:rsidRPr="002658C4">
        <w:rPr>
          <w:spacing w:val="-1"/>
          <w:sz w:val="20"/>
          <w:szCs w:val="20"/>
        </w:rPr>
        <w:t>to</w:t>
      </w:r>
      <w:r w:rsidRPr="002658C4">
        <w:rPr>
          <w:sz w:val="20"/>
          <w:szCs w:val="20"/>
        </w:rPr>
        <w:t>m</w:t>
      </w:r>
      <w:r w:rsidRPr="002658C4">
        <w:rPr>
          <w:spacing w:val="-4"/>
          <w:sz w:val="20"/>
          <w:szCs w:val="20"/>
        </w:rPr>
        <w:t xml:space="preserve"> </w:t>
      </w:r>
      <w:r w:rsidRPr="002658C4">
        <w:rPr>
          <w:sz w:val="20"/>
          <w:szCs w:val="20"/>
        </w:rPr>
        <w:t>s</w:t>
      </w:r>
      <w:r w:rsidRPr="002658C4">
        <w:rPr>
          <w:spacing w:val="-1"/>
          <w:sz w:val="20"/>
          <w:szCs w:val="20"/>
        </w:rPr>
        <w:t>tv</w:t>
      </w:r>
      <w:r w:rsidRPr="002658C4">
        <w:rPr>
          <w:sz w:val="20"/>
          <w:szCs w:val="20"/>
        </w:rPr>
        <w:t>a</w:t>
      </w:r>
      <w:r w:rsidRPr="002658C4">
        <w:rPr>
          <w:spacing w:val="-1"/>
          <w:sz w:val="20"/>
          <w:szCs w:val="20"/>
        </w:rPr>
        <w:t>r</w:t>
      </w:r>
      <w:r w:rsidRPr="002658C4">
        <w:rPr>
          <w:sz w:val="20"/>
          <w:szCs w:val="20"/>
        </w:rPr>
        <w:t>i</w:t>
      </w:r>
      <w:r w:rsidRPr="002658C4">
        <w:rPr>
          <w:spacing w:val="-6"/>
          <w:sz w:val="20"/>
          <w:szCs w:val="20"/>
        </w:rPr>
        <w:t xml:space="preserve"> </w:t>
      </w:r>
      <w:r w:rsidRPr="002658C4">
        <w:rPr>
          <w:spacing w:val="-1"/>
          <w:sz w:val="20"/>
          <w:szCs w:val="20"/>
        </w:rPr>
        <w:t>(</w:t>
      </w:r>
      <w:r w:rsidRPr="002658C4">
        <w:rPr>
          <w:sz w:val="20"/>
          <w:szCs w:val="20"/>
        </w:rPr>
        <w:t>p</w:t>
      </w:r>
      <w:r w:rsidRPr="002658C4">
        <w:rPr>
          <w:spacing w:val="2"/>
          <w:sz w:val="20"/>
          <w:szCs w:val="20"/>
        </w:rPr>
        <w:t>o</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ž</w:t>
      </w:r>
      <w:r w:rsidRPr="002658C4">
        <w:rPr>
          <w:sz w:val="20"/>
          <w:szCs w:val="20"/>
        </w:rPr>
        <w:t>na</w:t>
      </w:r>
      <w:r w:rsidRPr="002658C4">
        <w:rPr>
          <w:spacing w:val="-5"/>
          <w:sz w:val="20"/>
          <w:szCs w:val="20"/>
        </w:rPr>
        <w:t xml:space="preserve"> </w:t>
      </w:r>
      <w:r w:rsidRPr="002658C4">
        <w:rPr>
          <w:sz w:val="20"/>
          <w:szCs w:val="20"/>
        </w:rPr>
        <w:t>s</w:t>
      </w:r>
      <w:r w:rsidRPr="002658C4">
        <w:rPr>
          <w:spacing w:val="1"/>
          <w:sz w:val="20"/>
          <w:szCs w:val="20"/>
        </w:rPr>
        <w:t>t</w:t>
      </w:r>
      <w:r w:rsidRPr="002658C4">
        <w:rPr>
          <w:spacing w:val="-1"/>
          <w:sz w:val="20"/>
          <w:szCs w:val="20"/>
        </w:rPr>
        <w:t>v</w:t>
      </w:r>
      <w:r w:rsidRPr="002658C4">
        <w:rPr>
          <w:sz w:val="20"/>
          <w:szCs w:val="20"/>
        </w:rPr>
        <w:t>a</w:t>
      </w:r>
      <w:r w:rsidRPr="002658C4">
        <w:rPr>
          <w:spacing w:val="-1"/>
          <w:sz w:val="20"/>
          <w:szCs w:val="20"/>
        </w:rPr>
        <w:t>r</w:t>
      </w:r>
      <w:r w:rsidRPr="002658C4">
        <w:rPr>
          <w:sz w:val="20"/>
          <w:szCs w:val="20"/>
        </w:rPr>
        <w:t xml:space="preserve">) </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či</w:t>
      </w:r>
      <w:r w:rsidRPr="002658C4">
        <w:rPr>
          <w:sz w:val="20"/>
          <w:szCs w:val="20"/>
        </w:rPr>
        <w:t>ja</w:t>
      </w:r>
      <w:r w:rsidRPr="002658C4">
        <w:rPr>
          <w:spacing w:val="3"/>
          <w:sz w:val="20"/>
          <w:szCs w:val="20"/>
        </w:rPr>
        <w:t xml:space="preserve"> </w:t>
      </w:r>
      <w:r w:rsidRPr="002658C4">
        <w:rPr>
          <w:spacing w:val="-1"/>
          <w:sz w:val="20"/>
          <w:szCs w:val="20"/>
        </w:rPr>
        <w:t>o</w:t>
      </w:r>
      <w:r w:rsidRPr="002658C4">
        <w:rPr>
          <w:sz w:val="20"/>
          <w:szCs w:val="20"/>
        </w:rPr>
        <w:t>na</w:t>
      </w:r>
      <w:r w:rsidRPr="002658C4">
        <w:rPr>
          <w:spacing w:val="3"/>
          <w:sz w:val="20"/>
          <w:szCs w:val="20"/>
        </w:rPr>
        <w:t xml:space="preserve"> </w:t>
      </w:r>
      <w:r w:rsidRPr="002658C4">
        <w:rPr>
          <w:sz w:val="20"/>
          <w:szCs w:val="20"/>
        </w:rPr>
        <w:t>b</w:t>
      </w:r>
      <w:r w:rsidRPr="002658C4">
        <w:rPr>
          <w:spacing w:val="-1"/>
          <w:sz w:val="20"/>
          <w:szCs w:val="20"/>
        </w:rPr>
        <w:t>il</w:t>
      </w:r>
      <w:r w:rsidRPr="002658C4">
        <w:rPr>
          <w:sz w:val="20"/>
          <w:szCs w:val="20"/>
        </w:rPr>
        <w:t>a,</w:t>
      </w:r>
      <w:r w:rsidRPr="002658C4">
        <w:rPr>
          <w:spacing w:val="4"/>
          <w:sz w:val="20"/>
          <w:szCs w:val="20"/>
        </w:rPr>
        <w:t xml:space="preserve"> </w:t>
      </w:r>
      <w:r w:rsidRPr="002658C4">
        <w:rPr>
          <w:sz w:val="20"/>
          <w:szCs w:val="20"/>
        </w:rPr>
        <w:t>a</w:t>
      </w:r>
      <w:r w:rsidRPr="002658C4">
        <w:rPr>
          <w:spacing w:val="3"/>
          <w:sz w:val="20"/>
          <w:szCs w:val="20"/>
        </w:rPr>
        <w:t xml:space="preserve"> </w:t>
      </w:r>
      <w:r w:rsidRPr="002658C4">
        <w:rPr>
          <w:sz w:val="20"/>
          <w:szCs w:val="20"/>
        </w:rPr>
        <w:t>nj</w:t>
      </w:r>
      <w:r w:rsidRPr="002658C4">
        <w:rPr>
          <w:spacing w:val="-1"/>
          <w:sz w:val="20"/>
          <w:szCs w:val="20"/>
        </w:rPr>
        <w:t>ezi</w:t>
      </w:r>
      <w:r w:rsidRPr="002658C4">
        <w:rPr>
          <w:sz w:val="20"/>
          <w:szCs w:val="20"/>
        </w:rPr>
        <w:t>n</w:t>
      </w:r>
      <w:r w:rsidRPr="002658C4">
        <w:rPr>
          <w:spacing w:val="3"/>
          <w:sz w:val="20"/>
          <w:szCs w:val="20"/>
        </w:rPr>
        <w:t xml:space="preserve"> </w:t>
      </w:r>
      <w:r w:rsidRPr="002658C4">
        <w:rPr>
          <w:sz w:val="20"/>
          <w:szCs w:val="20"/>
        </w:rPr>
        <w:t>s</w:t>
      </w:r>
      <w:r w:rsidRPr="002658C4">
        <w:rPr>
          <w:spacing w:val="-1"/>
          <w:sz w:val="20"/>
          <w:szCs w:val="20"/>
        </w:rPr>
        <w:t>v</w:t>
      </w:r>
      <w:r w:rsidRPr="002658C4">
        <w:rPr>
          <w:sz w:val="20"/>
          <w:szCs w:val="20"/>
        </w:rPr>
        <w:t>a</w:t>
      </w:r>
      <w:r w:rsidRPr="002658C4">
        <w:rPr>
          <w:spacing w:val="1"/>
          <w:sz w:val="20"/>
          <w:szCs w:val="20"/>
        </w:rPr>
        <w:t>g</w:t>
      </w:r>
      <w:r w:rsidRPr="002658C4">
        <w:rPr>
          <w:sz w:val="20"/>
          <w:szCs w:val="20"/>
        </w:rPr>
        <w:t xml:space="preserve">dašnji </w:t>
      </w:r>
      <w:r w:rsidRPr="002658C4">
        <w:rPr>
          <w:spacing w:val="-1"/>
          <w:sz w:val="20"/>
          <w:szCs w:val="20"/>
        </w:rPr>
        <w:t>vl</w:t>
      </w:r>
      <w:r w:rsidRPr="002658C4">
        <w:rPr>
          <w:sz w:val="20"/>
          <w:szCs w:val="20"/>
        </w:rPr>
        <w:t>asn</w:t>
      </w:r>
      <w:r w:rsidRPr="002658C4">
        <w:rPr>
          <w:spacing w:val="-1"/>
          <w:sz w:val="20"/>
          <w:szCs w:val="20"/>
        </w:rPr>
        <w:t>i</w:t>
      </w:r>
      <w:r w:rsidRPr="002658C4">
        <w:rPr>
          <w:sz w:val="20"/>
          <w:szCs w:val="20"/>
        </w:rPr>
        <w:t>k</w:t>
      </w:r>
      <w:r w:rsidRPr="002658C4">
        <w:rPr>
          <w:spacing w:val="2"/>
          <w:sz w:val="20"/>
          <w:szCs w:val="20"/>
        </w:rPr>
        <w:t xml:space="preserve"> </w:t>
      </w:r>
      <w:r w:rsidRPr="002658C4">
        <w:rPr>
          <w:sz w:val="20"/>
          <w:szCs w:val="20"/>
        </w:rPr>
        <w:t>je</w:t>
      </w:r>
      <w:r w:rsidRPr="002658C4">
        <w:rPr>
          <w:spacing w:val="3"/>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3"/>
          <w:sz w:val="20"/>
          <w:szCs w:val="20"/>
        </w:rPr>
        <w:t xml:space="preserve"> </w:t>
      </w:r>
      <w:r w:rsidRPr="002658C4">
        <w:rPr>
          <w:spacing w:val="1"/>
          <w:sz w:val="20"/>
          <w:szCs w:val="20"/>
        </w:rPr>
        <w:t>t</w:t>
      </w:r>
      <w:r w:rsidRPr="002658C4">
        <w:rPr>
          <w:sz w:val="20"/>
          <w:szCs w:val="20"/>
        </w:rPr>
        <w:t>o</w:t>
      </w:r>
      <w:r w:rsidRPr="002658C4">
        <w:rPr>
          <w:spacing w:val="3"/>
          <w:sz w:val="20"/>
          <w:szCs w:val="20"/>
        </w:rPr>
        <w:t xml:space="preserve"> </w:t>
      </w:r>
      <w:r w:rsidRPr="002658C4">
        <w:rPr>
          <w:spacing w:val="-1"/>
          <w:sz w:val="20"/>
          <w:szCs w:val="20"/>
        </w:rPr>
        <w:t>tr</w:t>
      </w:r>
      <w:r w:rsidRPr="002658C4">
        <w:rPr>
          <w:sz w:val="20"/>
          <w:szCs w:val="20"/>
        </w:rPr>
        <w:t>pj</w:t>
      </w:r>
      <w:r w:rsidRPr="002658C4">
        <w:rPr>
          <w:spacing w:val="-1"/>
          <w:sz w:val="20"/>
          <w:szCs w:val="20"/>
        </w:rPr>
        <w:t>e</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il</w:t>
      </w:r>
      <w:r w:rsidRPr="002658C4">
        <w:rPr>
          <w:sz w:val="20"/>
          <w:szCs w:val="20"/>
        </w:rPr>
        <w:t>i</w:t>
      </w:r>
      <w:r w:rsidRPr="002658C4">
        <w:rPr>
          <w:spacing w:val="3"/>
          <w:sz w:val="20"/>
          <w:szCs w:val="20"/>
        </w:rPr>
        <w:t xml:space="preserve"> </w:t>
      </w:r>
      <w:r w:rsidRPr="002658C4">
        <w:rPr>
          <w:sz w:val="20"/>
          <w:szCs w:val="20"/>
        </w:rPr>
        <w:t>p</w:t>
      </w:r>
      <w:r w:rsidRPr="002658C4">
        <w:rPr>
          <w:spacing w:val="2"/>
          <w:sz w:val="20"/>
          <w:szCs w:val="20"/>
        </w:rPr>
        <w:t>a</w:t>
      </w:r>
      <w:r w:rsidRPr="002658C4">
        <w:rPr>
          <w:sz w:val="20"/>
          <w:szCs w:val="20"/>
        </w:rPr>
        <w:t>k</w:t>
      </w:r>
      <w:r w:rsidRPr="002658C4">
        <w:rPr>
          <w:spacing w:val="2"/>
          <w:sz w:val="20"/>
          <w:szCs w:val="20"/>
        </w:rPr>
        <w:t xml:space="preserve"> </w:t>
      </w:r>
      <w:r w:rsidRPr="002658C4">
        <w:rPr>
          <w:spacing w:val="-1"/>
          <w:sz w:val="20"/>
          <w:szCs w:val="20"/>
        </w:rPr>
        <w:t>z</w:t>
      </w:r>
      <w:r w:rsidRPr="002658C4">
        <w:rPr>
          <w:sz w:val="20"/>
          <w:szCs w:val="20"/>
        </w:rPr>
        <w:t>b</w:t>
      </w:r>
      <w:r w:rsidRPr="002658C4">
        <w:rPr>
          <w:spacing w:val="2"/>
          <w:sz w:val="20"/>
          <w:szCs w:val="20"/>
        </w:rPr>
        <w:t>o</w:t>
      </w:r>
      <w:r w:rsidRPr="002658C4">
        <w:rPr>
          <w:sz w:val="20"/>
          <w:szCs w:val="20"/>
        </w:rPr>
        <w:t>g</w:t>
      </w:r>
      <w:r w:rsidRPr="002658C4">
        <w:rPr>
          <w:spacing w:val="5"/>
          <w:sz w:val="20"/>
          <w:szCs w:val="20"/>
        </w:rPr>
        <w:t xml:space="preserve"> </w:t>
      </w:r>
      <w:r w:rsidRPr="002658C4">
        <w:rPr>
          <w:spacing w:val="-1"/>
          <w:sz w:val="20"/>
          <w:szCs w:val="20"/>
        </w:rPr>
        <w:t>to</w:t>
      </w:r>
      <w:r w:rsidRPr="002658C4">
        <w:rPr>
          <w:spacing w:val="1"/>
          <w:sz w:val="20"/>
          <w:szCs w:val="20"/>
        </w:rPr>
        <w:t>g</w:t>
      </w:r>
      <w:r w:rsidRPr="002658C4">
        <w:rPr>
          <w:sz w:val="20"/>
          <w:szCs w:val="20"/>
        </w:rPr>
        <w:t>a</w:t>
      </w:r>
      <w:r w:rsidRPr="002658C4">
        <w:rPr>
          <w:spacing w:val="1"/>
          <w:sz w:val="20"/>
          <w:szCs w:val="20"/>
        </w:rPr>
        <w:t xml:space="preserve"> g</w:t>
      </w:r>
      <w:r w:rsidRPr="002658C4">
        <w:rPr>
          <w:spacing w:val="-1"/>
          <w:sz w:val="20"/>
          <w:szCs w:val="20"/>
        </w:rPr>
        <w:t>le</w:t>
      </w:r>
      <w:r w:rsidRPr="002658C4">
        <w:rPr>
          <w:sz w:val="20"/>
          <w:szCs w:val="20"/>
        </w:rPr>
        <w:t>de</w:t>
      </w:r>
      <w:r w:rsidRPr="002658C4">
        <w:rPr>
          <w:spacing w:val="3"/>
          <w:sz w:val="20"/>
          <w:szCs w:val="20"/>
        </w:rPr>
        <w:t xml:space="preserve"> </w:t>
      </w:r>
      <w:r w:rsidRPr="002658C4">
        <w:rPr>
          <w:sz w:val="20"/>
          <w:szCs w:val="20"/>
        </w:rPr>
        <w:t>nje</w:t>
      </w:r>
      <w:r w:rsidRPr="002658C4">
        <w:rPr>
          <w:spacing w:val="3"/>
          <w:sz w:val="20"/>
          <w:szCs w:val="20"/>
        </w:rPr>
        <w:t xml:space="preserve"> </w:t>
      </w:r>
      <w:r w:rsidRPr="002658C4">
        <w:rPr>
          <w:sz w:val="20"/>
          <w:szCs w:val="20"/>
        </w:rPr>
        <w:t>n</w:t>
      </w:r>
      <w:r w:rsidRPr="002658C4">
        <w:rPr>
          <w:spacing w:val="-1"/>
          <w:sz w:val="20"/>
          <w:szCs w:val="20"/>
        </w:rPr>
        <w:t>e</w:t>
      </w:r>
      <w:r w:rsidRPr="002658C4">
        <w:rPr>
          <w:sz w:val="20"/>
          <w:szCs w:val="20"/>
        </w:rPr>
        <w:t>š</w:t>
      </w:r>
      <w:r w:rsidRPr="002658C4">
        <w:rPr>
          <w:spacing w:val="-1"/>
          <w:sz w:val="20"/>
          <w:szCs w:val="20"/>
        </w:rPr>
        <w:t>t</w:t>
      </w:r>
      <w:r w:rsidRPr="002658C4">
        <w:rPr>
          <w:sz w:val="20"/>
          <w:szCs w:val="20"/>
        </w:rPr>
        <w:t>o</w:t>
      </w:r>
      <w:r w:rsidRPr="002658C4">
        <w:rPr>
          <w:spacing w:val="3"/>
          <w:sz w:val="20"/>
          <w:szCs w:val="20"/>
        </w:rPr>
        <w:t xml:space="preserve"> </w:t>
      </w:r>
      <w:r w:rsidRPr="002658C4">
        <w:rPr>
          <w:sz w:val="20"/>
          <w:szCs w:val="20"/>
        </w:rPr>
        <w:t>p</w:t>
      </w:r>
      <w:r w:rsidRPr="002658C4">
        <w:rPr>
          <w:spacing w:val="-1"/>
          <w:sz w:val="20"/>
          <w:szCs w:val="20"/>
        </w:rPr>
        <w:t>ro</w:t>
      </w:r>
      <w:r w:rsidRPr="002658C4">
        <w:rPr>
          <w:sz w:val="20"/>
          <w:szCs w:val="20"/>
        </w:rPr>
        <w:t>puš</w:t>
      </w:r>
      <w:r w:rsidRPr="002658C4">
        <w:rPr>
          <w:spacing w:val="-1"/>
          <w:sz w:val="20"/>
          <w:szCs w:val="20"/>
        </w:rPr>
        <w:t>t</w:t>
      </w:r>
      <w:r w:rsidRPr="002658C4">
        <w:rPr>
          <w:sz w:val="20"/>
          <w:szCs w:val="20"/>
        </w:rPr>
        <w:t>a</w:t>
      </w:r>
      <w:r w:rsidRPr="002658C4">
        <w:rPr>
          <w:spacing w:val="1"/>
          <w:sz w:val="20"/>
          <w:szCs w:val="20"/>
        </w:rPr>
        <w:t>t</w:t>
      </w:r>
      <w:r w:rsidRPr="002658C4">
        <w:rPr>
          <w:spacing w:val="-1"/>
          <w:sz w:val="20"/>
          <w:szCs w:val="20"/>
        </w:rPr>
        <w:t>i</w:t>
      </w:r>
      <w:r w:rsidRPr="002658C4">
        <w:rPr>
          <w:sz w:val="20"/>
          <w:szCs w:val="20"/>
        </w:rPr>
        <w:t>.</w:t>
      </w:r>
      <w:r w:rsidRPr="002658C4">
        <w:rPr>
          <w:spacing w:val="4"/>
          <w:sz w:val="20"/>
          <w:szCs w:val="20"/>
        </w:rPr>
        <w:t xml:space="preserve"> </w:t>
      </w:r>
      <w:r w:rsidRPr="002658C4">
        <w:rPr>
          <w:sz w:val="20"/>
          <w:szCs w:val="20"/>
        </w:rPr>
        <w:t>Ka</w:t>
      </w:r>
      <w:r w:rsidRPr="002658C4">
        <w:rPr>
          <w:spacing w:val="-1"/>
          <w:sz w:val="20"/>
          <w:szCs w:val="20"/>
        </w:rPr>
        <w:t>k</w:t>
      </w:r>
      <w:r w:rsidRPr="002658C4">
        <w:rPr>
          <w:sz w:val="20"/>
          <w:szCs w:val="20"/>
        </w:rPr>
        <w:t>o</w:t>
      </w:r>
      <w:r w:rsidRPr="002658C4">
        <w:rPr>
          <w:spacing w:val="3"/>
          <w:sz w:val="20"/>
          <w:szCs w:val="20"/>
        </w:rPr>
        <w:t xml:space="preserve"> </w:t>
      </w:r>
      <w:r w:rsidRPr="002658C4">
        <w:rPr>
          <w:sz w:val="20"/>
          <w:szCs w:val="20"/>
        </w:rPr>
        <w:t>je</w:t>
      </w:r>
      <w:r w:rsidRPr="002658C4">
        <w:rPr>
          <w:spacing w:val="3"/>
          <w:sz w:val="20"/>
          <w:szCs w:val="20"/>
        </w:rPr>
        <w:t xml:space="preserve"> </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it</w:t>
      </w:r>
      <w:r w:rsidRPr="002658C4">
        <w:rPr>
          <w:spacing w:val="2"/>
          <w:sz w:val="20"/>
          <w:szCs w:val="20"/>
        </w:rPr>
        <w:t>e</w:t>
      </w:r>
      <w:r w:rsidRPr="002658C4">
        <w:rPr>
          <w:spacing w:val="-1"/>
          <w:sz w:val="20"/>
          <w:szCs w:val="20"/>
        </w:rPr>
        <w:t>l</w:t>
      </w:r>
      <w:r w:rsidRPr="002658C4">
        <w:rPr>
          <w:sz w:val="20"/>
          <w:szCs w:val="20"/>
        </w:rPr>
        <w:t>j</w:t>
      </w:r>
      <w:r w:rsidRPr="002658C4">
        <w:rPr>
          <w:spacing w:val="3"/>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w:t>
      </w:r>
      <w:r w:rsidRPr="002658C4">
        <w:rPr>
          <w:spacing w:val="3"/>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ž</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 xml:space="preserve">i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w:t>
      </w:r>
      <w:r w:rsidRPr="002658C4">
        <w:rPr>
          <w:spacing w:val="1"/>
          <w:sz w:val="20"/>
          <w:szCs w:val="20"/>
        </w:rPr>
        <w:t xml:space="preserve"> </w:t>
      </w:r>
      <w:r w:rsidRPr="002658C4">
        <w:rPr>
          <w:spacing w:val="2"/>
          <w:sz w:val="20"/>
          <w:szCs w:val="20"/>
        </w:rPr>
        <w:t>s</w:t>
      </w:r>
      <w:r w:rsidRPr="002658C4">
        <w:rPr>
          <w:spacing w:val="-1"/>
          <w:sz w:val="20"/>
          <w:szCs w:val="20"/>
        </w:rPr>
        <w:t>l</w:t>
      </w:r>
      <w:r w:rsidRPr="002658C4">
        <w:rPr>
          <w:sz w:val="20"/>
          <w:szCs w:val="20"/>
        </w:rPr>
        <w:t>u</w:t>
      </w:r>
      <w:r w:rsidRPr="002658C4">
        <w:rPr>
          <w:spacing w:val="-1"/>
          <w:sz w:val="20"/>
          <w:szCs w:val="20"/>
        </w:rPr>
        <w:t>ž</w:t>
      </w:r>
      <w:r w:rsidRPr="002658C4">
        <w:rPr>
          <w:spacing w:val="2"/>
          <w:sz w:val="20"/>
          <w:szCs w:val="20"/>
        </w:rPr>
        <w:t>i</w:t>
      </w:r>
      <w:r w:rsidRPr="002658C4">
        <w:rPr>
          <w:spacing w:val="-1"/>
          <w:sz w:val="20"/>
          <w:szCs w:val="20"/>
        </w:rPr>
        <w:t>t</w:t>
      </w:r>
      <w:r w:rsidRPr="002658C4">
        <w:rPr>
          <w:sz w:val="20"/>
          <w:szCs w:val="20"/>
        </w:rPr>
        <w:t xml:space="preserve">i </w:t>
      </w:r>
      <w:r w:rsidRPr="002658C4">
        <w:rPr>
          <w:spacing w:val="2"/>
          <w:sz w:val="20"/>
          <w:szCs w:val="20"/>
        </w:rPr>
        <w:t>s</w:t>
      </w:r>
      <w:r w:rsidRPr="002658C4">
        <w:rPr>
          <w:sz w:val="20"/>
          <w:szCs w:val="20"/>
        </w:rPr>
        <w:t>e p</w:t>
      </w:r>
      <w:r w:rsidRPr="002658C4">
        <w:rPr>
          <w:spacing w:val="-1"/>
          <w:sz w:val="20"/>
          <w:szCs w:val="20"/>
        </w:rPr>
        <w:t>o</w:t>
      </w:r>
      <w:r w:rsidRPr="002658C4">
        <w:rPr>
          <w:spacing w:val="2"/>
          <w:sz w:val="20"/>
          <w:szCs w:val="20"/>
        </w:rPr>
        <w:t>s</w:t>
      </w:r>
      <w:r w:rsidRPr="002658C4">
        <w:rPr>
          <w:spacing w:val="-1"/>
          <w:sz w:val="20"/>
          <w:szCs w:val="20"/>
        </w:rPr>
        <w:t>l</w:t>
      </w:r>
      <w:r w:rsidRPr="002658C4">
        <w:rPr>
          <w:sz w:val="20"/>
          <w:szCs w:val="20"/>
        </w:rPr>
        <w:t>u</w:t>
      </w:r>
      <w:r w:rsidRPr="002658C4">
        <w:rPr>
          <w:spacing w:val="-1"/>
          <w:sz w:val="20"/>
          <w:szCs w:val="20"/>
        </w:rPr>
        <w:t>ž</w:t>
      </w:r>
      <w:r w:rsidRPr="002658C4">
        <w:rPr>
          <w:sz w:val="20"/>
          <w:szCs w:val="20"/>
        </w:rPr>
        <w:t>n</w:t>
      </w:r>
      <w:r w:rsidRPr="002658C4">
        <w:rPr>
          <w:spacing w:val="-1"/>
          <w:sz w:val="20"/>
          <w:szCs w:val="20"/>
        </w:rPr>
        <w:t>o</w:t>
      </w:r>
      <w:r w:rsidRPr="002658C4">
        <w:rPr>
          <w:sz w:val="20"/>
          <w:szCs w:val="20"/>
        </w:rPr>
        <w:t>m</w:t>
      </w:r>
      <w:r w:rsidRPr="002658C4">
        <w:rPr>
          <w:spacing w:val="2"/>
          <w:sz w:val="20"/>
          <w:szCs w:val="20"/>
        </w:rPr>
        <w:t xml:space="preserve"> </w:t>
      </w:r>
      <w:r w:rsidRPr="002658C4">
        <w:rPr>
          <w:sz w:val="20"/>
          <w:szCs w:val="20"/>
        </w:rPr>
        <w:t>s</w:t>
      </w:r>
      <w:r w:rsidRPr="002658C4">
        <w:rPr>
          <w:spacing w:val="-1"/>
          <w:sz w:val="20"/>
          <w:szCs w:val="20"/>
        </w:rPr>
        <w:t>tv</w:t>
      </w:r>
      <w:r w:rsidRPr="002658C4">
        <w:rPr>
          <w:sz w:val="20"/>
          <w:szCs w:val="20"/>
        </w:rPr>
        <w:t>a</w:t>
      </w:r>
      <w:r w:rsidRPr="002658C4">
        <w:rPr>
          <w:spacing w:val="1"/>
          <w:sz w:val="20"/>
          <w:szCs w:val="20"/>
        </w:rPr>
        <w:t>r</w:t>
      </w:r>
      <w:r w:rsidRPr="002658C4">
        <w:rPr>
          <w:spacing w:val="-1"/>
          <w:sz w:val="20"/>
          <w:szCs w:val="20"/>
        </w:rPr>
        <w:t>i</w:t>
      </w:r>
      <w:r w:rsidRPr="002658C4">
        <w:rPr>
          <w:sz w:val="20"/>
          <w:szCs w:val="20"/>
        </w:rPr>
        <w:t>,</w:t>
      </w:r>
      <w:r w:rsidRPr="002658C4">
        <w:rPr>
          <w:spacing w:val="2"/>
          <w:sz w:val="20"/>
          <w:szCs w:val="20"/>
        </w:rPr>
        <w:t xml:space="preserve"> o</w:t>
      </w:r>
      <w:r w:rsidRPr="002658C4">
        <w:rPr>
          <w:sz w:val="20"/>
          <w:szCs w:val="20"/>
        </w:rPr>
        <w:t>d</w:t>
      </w:r>
      <w:r w:rsidRPr="002658C4">
        <w:rPr>
          <w:spacing w:val="-1"/>
          <w:sz w:val="20"/>
          <w:szCs w:val="20"/>
        </w:rPr>
        <w:t>re</w:t>
      </w:r>
      <w:r w:rsidRPr="002658C4">
        <w:rPr>
          <w:sz w:val="20"/>
          <w:szCs w:val="20"/>
        </w:rPr>
        <w:t>đuje se</w:t>
      </w:r>
      <w:r w:rsidRPr="002658C4">
        <w:rPr>
          <w:spacing w:val="3"/>
          <w:sz w:val="20"/>
          <w:szCs w:val="20"/>
        </w:rPr>
        <w:t xml:space="preserve"> </w:t>
      </w:r>
      <w:r w:rsidRPr="002658C4">
        <w:rPr>
          <w:spacing w:val="-1"/>
          <w:sz w:val="20"/>
          <w:szCs w:val="20"/>
        </w:rPr>
        <w:t>ko</w:t>
      </w:r>
      <w:r w:rsidRPr="002658C4">
        <w:rPr>
          <w:sz w:val="20"/>
          <w:szCs w:val="20"/>
        </w:rPr>
        <w:t>d</w:t>
      </w:r>
      <w:r w:rsidRPr="002658C4">
        <w:rPr>
          <w:spacing w:val="1"/>
          <w:sz w:val="20"/>
          <w:szCs w:val="20"/>
        </w:rPr>
        <w:t xml:space="preserve"> </w:t>
      </w:r>
      <w:r w:rsidRPr="002658C4">
        <w:rPr>
          <w:spacing w:val="-1"/>
          <w:sz w:val="20"/>
          <w:szCs w:val="20"/>
        </w:rPr>
        <w:t>o</w:t>
      </w:r>
      <w:r w:rsidRPr="002658C4">
        <w:rPr>
          <w:sz w:val="20"/>
          <w:szCs w:val="20"/>
        </w:rPr>
        <w:t>s</w:t>
      </w:r>
      <w:r w:rsidRPr="002658C4">
        <w:rPr>
          <w:spacing w:val="2"/>
          <w:sz w:val="20"/>
          <w:szCs w:val="20"/>
        </w:rPr>
        <w:t>n</w:t>
      </w:r>
      <w:r w:rsidRPr="002658C4">
        <w:rPr>
          <w:spacing w:val="-1"/>
          <w:sz w:val="20"/>
          <w:szCs w:val="20"/>
        </w:rPr>
        <w:t>iv</w:t>
      </w:r>
      <w:r w:rsidRPr="002658C4">
        <w:rPr>
          <w:sz w:val="20"/>
          <w:szCs w:val="20"/>
        </w:rPr>
        <w:t>anja</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w:t>
      </w:r>
      <w:r w:rsidRPr="002658C4">
        <w:rPr>
          <w:spacing w:val="3"/>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ž</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ti</w:t>
      </w:r>
      <w:r w:rsidRPr="002658C4">
        <w:rPr>
          <w:sz w:val="20"/>
          <w:szCs w:val="20"/>
        </w:rPr>
        <w:t>.</w:t>
      </w:r>
      <w:r w:rsidRPr="002658C4">
        <w:rPr>
          <w:spacing w:val="2"/>
          <w:sz w:val="20"/>
          <w:szCs w:val="20"/>
        </w:rPr>
        <w:t xml:space="preserve"> </w:t>
      </w:r>
      <w:r w:rsidRPr="002658C4">
        <w:rPr>
          <w:sz w:val="20"/>
          <w:szCs w:val="20"/>
        </w:rPr>
        <w:t>A</w:t>
      </w:r>
      <w:r w:rsidRPr="002658C4">
        <w:rPr>
          <w:spacing w:val="-1"/>
          <w:sz w:val="20"/>
          <w:szCs w:val="20"/>
        </w:rPr>
        <w:t>k</w:t>
      </w:r>
      <w:r w:rsidRPr="002658C4">
        <w:rPr>
          <w:sz w:val="20"/>
          <w:szCs w:val="20"/>
        </w:rPr>
        <w:t xml:space="preserve">o </w:t>
      </w:r>
      <w:r w:rsidRPr="002658C4">
        <w:rPr>
          <w:spacing w:val="2"/>
          <w:sz w:val="20"/>
          <w:szCs w:val="20"/>
        </w:rPr>
        <w:t>s</w:t>
      </w:r>
      <w:r w:rsidRPr="002658C4">
        <w:rPr>
          <w:sz w:val="20"/>
          <w:szCs w:val="20"/>
        </w:rPr>
        <w:t>e s</w:t>
      </w:r>
      <w:r w:rsidRPr="002658C4">
        <w:rPr>
          <w:spacing w:val="-1"/>
          <w:sz w:val="20"/>
          <w:szCs w:val="20"/>
        </w:rPr>
        <w:t>l</w:t>
      </w:r>
      <w:r w:rsidRPr="002658C4">
        <w:rPr>
          <w:spacing w:val="2"/>
          <w:sz w:val="20"/>
          <w:szCs w:val="20"/>
        </w:rPr>
        <w:t>u</w:t>
      </w:r>
      <w:r w:rsidRPr="002658C4">
        <w:rPr>
          <w:spacing w:val="-1"/>
          <w:sz w:val="20"/>
          <w:szCs w:val="20"/>
        </w:rPr>
        <w:t>ž</w:t>
      </w:r>
      <w:r w:rsidRPr="002658C4">
        <w:rPr>
          <w:sz w:val="20"/>
          <w:szCs w:val="20"/>
        </w:rPr>
        <w:t>n</w:t>
      </w:r>
      <w:r w:rsidRPr="002658C4">
        <w:rPr>
          <w:spacing w:val="-1"/>
          <w:sz w:val="20"/>
          <w:szCs w:val="20"/>
        </w:rPr>
        <w:t>o</w:t>
      </w:r>
      <w:r w:rsidRPr="002658C4">
        <w:rPr>
          <w:sz w:val="20"/>
          <w:szCs w:val="20"/>
        </w:rPr>
        <w:t>st</w:t>
      </w:r>
      <w:r w:rsidRPr="002658C4">
        <w:rPr>
          <w:spacing w:val="3"/>
          <w:sz w:val="20"/>
          <w:szCs w:val="20"/>
        </w:rPr>
        <w:t xml:space="preserve"> </w:t>
      </w:r>
      <w:r w:rsidRPr="002658C4">
        <w:rPr>
          <w:spacing w:val="-1"/>
          <w:sz w:val="20"/>
          <w:szCs w:val="20"/>
        </w:rPr>
        <w:t>o</w:t>
      </w:r>
      <w:r w:rsidRPr="002658C4">
        <w:rPr>
          <w:sz w:val="20"/>
          <w:szCs w:val="20"/>
        </w:rPr>
        <w:t>sn</w:t>
      </w:r>
      <w:r w:rsidRPr="002658C4">
        <w:rPr>
          <w:spacing w:val="-1"/>
          <w:sz w:val="20"/>
          <w:szCs w:val="20"/>
        </w:rPr>
        <w:t>iv</w:t>
      </w:r>
      <w:r w:rsidRPr="002658C4">
        <w:rPr>
          <w:sz w:val="20"/>
          <w:szCs w:val="20"/>
        </w:rPr>
        <w:t>a</w:t>
      </w:r>
      <w:r w:rsidRPr="002658C4">
        <w:rPr>
          <w:spacing w:val="1"/>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pacing w:val="2"/>
          <w:sz w:val="20"/>
          <w:szCs w:val="20"/>
        </w:rPr>
        <w:t>j</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w:t>
      </w:r>
      <w:r w:rsidRPr="002658C4">
        <w:rPr>
          <w:sz w:val="20"/>
          <w:szCs w:val="20"/>
        </w:rPr>
        <w:t>a,</w:t>
      </w:r>
      <w:r w:rsidRPr="002658C4">
        <w:rPr>
          <w:spacing w:val="2"/>
          <w:sz w:val="20"/>
          <w:szCs w:val="20"/>
        </w:rPr>
        <w:t xml:space="preserve"> </w:t>
      </w:r>
      <w:r w:rsidRPr="002658C4">
        <w:rPr>
          <w:spacing w:val="-1"/>
          <w:sz w:val="20"/>
          <w:szCs w:val="20"/>
        </w:rPr>
        <w:t>o</w:t>
      </w:r>
      <w:r w:rsidRPr="002658C4">
        <w:rPr>
          <w:sz w:val="20"/>
          <w:szCs w:val="20"/>
        </w:rPr>
        <w:t>d</w:t>
      </w:r>
      <w:r w:rsidRPr="002658C4">
        <w:rPr>
          <w:spacing w:val="1"/>
          <w:sz w:val="20"/>
          <w:szCs w:val="20"/>
        </w:rPr>
        <w:t>r</w:t>
      </w:r>
      <w:r w:rsidRPr="002658C4">
        <w:rPr>
          <w:spacing w:val="-1"/>
          <w:sz w:val="20"/>
          <w:szCs w:val="20"/>
        </w:rPr>
        <w:t>e</w:t>
      </w:r>
      <w:r w:rsidRPr="002658C4">
        <w:rPr>
          <w:sz w:val="20"/>
          <w:szCs w:val="20"/>
        </w:rPr>
        <w:t xml:space="preserve">đuje </w:t>
      </w:r>
      <w:r w:rsidRPr="002658C4">
        <w:rPr>
          <w:spacing w:val="-1"/>
          <w:sz w:val="20"/>
          <w:szCs w:val="20"/>
        </w:rPr>
        <w:t>t</w:t>
      </w:r>
      <w:r w:rsidRPr="002658C4">
        <w:rPr>
          <w:sz w:val="20"/>
          <w:szCs w:val="20"/>
        </w:rPr>
        <w:t>o s</w:t>
      </w:r>
      <w:r w:rsidRPr="002658C4">
        <w:rPr>
          <w:spacing w:val="-1"/>
          <w:sz w:val="20"/>
          <w:szCs w:val="20"/>
        </w:rPr>
        <w:t>vo</w:t>
      </w:r>
      <w:r w:rsidRPr="002658C4">
        <w:rPr>
          <w:sz w:val="20"/>
          <w:szCs w:val="20"/>
        </w:rPr>
        <w:t>j</w:t>
      </w:r>
      <w:r w:rsidRPr="002658C4">
        <w:rPr>
          <w:spacing w:val="-1"/>
          <w:sz w:val="20"/>
          <w:szCs w:val="20"/>
        </w:rPr>
        <w:t>o</w:t>
      </w:r>
      <w:r w:rsidRPr="002658C4">
        <w:rPr>
          <w:sz w:val="20"/>
          <w:szCs w:val="20"/>
        </w:rPr>
        <w:t>m</w:t>
      </w:r>
      <w:r w:rsidRPr="002658C4">
        <w:rPr>
          <w:spacing w:val="2"/>
          <w:sz w:val="20"/>
          <w:szCs w:val="20"/>
        </w:rPr>
        <w:t xml:space="preserve"> </w:t>
      </w:r>
      <w:r w:rsidRPr="002658C4">
        <w:rPr>
          <w:spacing w:val="-1"/>
          <w:sz w:val="20"/>
          <w:szCs w:val="20"/>
        </w:rPr>
        <w:t>vol</w:t>
      </w:r>
      <w:r w:rsidRPr="002658C4">
        <w:rPr>
          <w:spacing w:val="2"/>
          <w:sz w:val="20"/>
          <w:szCs w:val="20"/>
        </w:rPr>
        <w:t>j</w:t>
      </w:r>
      <w:r w:rsidRPr="002658C4">
        <w:rPr>
          <w:spacing w:val="-1"/>
          <w:sz w:val="20"/>
          <w:szCs w:val="20"/>
        </w:rPr>
        <w:t>o</w:t>
      </w:r>
      <w:r w:rsidRPr="002658C4">
        <w:rPr>
          <w:sz w:val="20"/>
          <w:szCs w:val="20"/>
        </w:rPr>
        <w:t>m</w:t>
      </w:r>
      <w:r w:rsidRPr="002658C4">
        <w:rPr>
          <w:spacing w:val="2"/>
          <w:sz w:val="20"/>
          <w:szCs w:val="20"/>
        </w:rPr>
        <w:t xml:space="preserve"> </w:t>
      </w:r>
      <w:r w:rsidRPr="002658C4">
        <w:rPr>
          <w:spacing w:val="-1"/>
          <w:sz w:val="20"/>
          <w:szCs w:val="20"/>
        </w:rPr>
        <w:t>il</w:t>
      </w:r>
      <w:r w:rsidRPr="002658C4">
        <w:rPr>
          <w:sz w:val="20"/>
          <w:szCs w:val="20"/>
        </w:rPr>
        <w:t>i u</w:t>
      </w:r>
      <w:r w:rsidRPr="002658C4">
        <w:rPr>
          <w:spacing w:val="2"/>
          <w:sz w:val="20"/>
          <w:szCs w:val="20"/>
        </w:rPr>
        <w:t xml:space="preserve"> </w:t>
      </w:r>
      <w:r w:rsidRPr="002658C4">
        <w:rPr>
          <w:sz w:val="20"/>
          <w:szCs w:val="20"/>
        </w:rPr>
        <w:t>sp</w:t>
      </w:r>
      <w:r w:rsidRPr="002658C4">
        <w:rPr>
          <w:spacing w:val="-1"/>
          <w:sz w:val="20"/>
          <w:szCs w:val="20"/>
        </w:rPr>
        <w:t>or</w:t>
      </w:r>
      <w:r w:rsidRPr="002658C4">
        <w:rPr>
          <w:sz w:val="20"/>
          <w:szCs w:val="20"/>
        </w:rPr>
        <w:t>a</w:t>
      </w:r>
      <w:r w:rsidRPr="002658C4">
        <w:rPr>
          <w:spacing w:val="-1"/>
          <w:sz w:val="20"/>
          <w:szCs w:val="20"/>
        </w:rPr>
        <w:t>z</w:t>
      </w:r>
      <w:r w:rsidRPr="002658C4">
        <w:rPr>
          <w:sz w:val="20"/>
          <w:szCs w:val="20"/>
        </w:rPr>
        <w:t>u</w:t>
      </w:r>
      <w:r w:rsidRPr="002658C4">
        <w:rPr>
          <w:spacing w:val="1"/>
          <w:sz w:val="20"/>
          <w:szCs w:val="20"/>
        </w:rPr>
        <w:t>m</w:t>
      </w:r>
      <w:r w:rsidRPr="002658C4">
        <w:rPr>
          <w:sz w:val="20"/>
          <w:szCs w:val="20"/>
        </w:rPr>
        <w:t>u sa</w:t>
      </w:r>
      <w:r w:rsidRPr="002658C4">
        <w:rPr>
          <w:spacing w:val="3"/>
          <w:sz w:val="20"/>
          <w:szCs w:val="20"/>
        </w:rPr>
        <w:t xml:space="preserve"> </w:t>
      </w:r>
      <w:r w:rsidRPr="002658C4">
        <w:rPr>
          <w:sz w:val="20"/>
          <w:szCs w:val="20"/>
        </w:rPr>
        <w:t>s</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a</w:t>
      </w:r>
      <w:r w:rsidRPr="002658C4">
        <w:rPr>
          <w:spacing w:val="-1"/>
          <w:sz w:val="20"/>
          <w:szCs w:val="20"/>
        </w:rPr>
        <w:t>tel</w:t>
      </w:r>
      <w:r w:rsidRPr="002658C4">
        <w:rPr>
          <w:spacing w:val="2"/>
          <w:sz w:val="20"/>
          <w:szCs w:val="20"/>
        </w:rPr>
        <w:t>j</w:t>
      </w:r>
      <w:r w:rsidRPr="002658C4">
        <w:rPr>
          <w:spacing w:val="-1"/>
          <w:sz w:val="20"/>
          <w:szCs w:val="20"/>
        </w:rPr>
        <w:t>e</w:t>
      </w:r>
      <w:r w:rsidRPr="002658C4">
        <w:rPr>
          <w:sz w:val="20"/>
          <w:szCs w:val="20"/>
        </w:rPr>
        <w:t>m</w:t>
      </w:r>
      <w:r w:rsidRPr="002658C4">
        <w:rPr>
          <w:spacing w:val="2"/>
          <w:sz w:val="20"/>
          <w:szCs w:val="20"/>
        </w:rPr>
        <w:t xml:space="preserve"> </w:t>
      </w:r>
      <w:r w:rsidRPr="002658C4">
        <w:rPr>
          <w:spacing w:val="-1"/>
          <w:sz w:val="20"/>
          <w:szCs w:val="20"/>
        </w:rPr>
        <w:t>o</w:t>
      </w:r>
      <w:r w:rsidRPr="002658C4">
        <w:rPr>
          <w:sz w:val="20"/>
          <w:szCs w:val="20"/>
        </w:rPr>
        <w:t xml:space="preserve">naj </w:t>
      </w:r>
      <w:r w:rsidRPr="002658C4">
        <w:rPr>
          <w:spacing w:val="-1"/>
          <w:sz w:val="20"/>
          <w:szCs w:val="20"/>
        </w:rPr>
        <w:t>či</w:t>
      </w:r>
      <w:r w:rsidRPr="002658C4">
        <w:rPr>
          <w:sz w:val="20"/>
          <w:szCs w:val="20"/>
        </w:rPr>
        <w:t>ja je</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w:t>
      </w:r>
      <w:r w:rsidRPr="002658C4">
        <w:rPr>
          <w:spacing w:val="2"/>
          <w:sz w:val="20"/>
          <w:szCs w:val="20"/>
        </w:rPr>
        <w:t>u</w:t>
      </w:r>
      <w:r w:rsidRPr="002658C4">
        <w:rPr>
          <w:spacing w:val="-1"/>
          <w:sz w:val="20"/>
          <w:szCs w:val="20"/>
        </w:rPr>
        <w:t>ž</w:t>
      </w:r>
      <w:r w:rsidRPr="002658C4">
        <w:rPr>
          <w:sz w:val="20"/>
          <w:szCs w:val="20"/>
        </w:rPr>
        <w:t>na s</w:t>
      </w:r>
      <w:r w:rsidRPr="002658C4">
        <w:rPr>
          <w:spacing w:val="-1"/>
          <w:sz w:val="20"/>
          <w:szCs w:val="20"/>
        </w:rPr>
        <w:t>t</w:t>
      </w:r>
      <w:r w:rsidRPr="002658C4">
        <w:rPr>
          <w:spacing w:val="2"/>
          <w:sz w:val="20"/>
          <w:szCs w:val="20"/>
        </w:rPr>
        <w:t>v</w:t>
      </w:r>
      <w:r w:rsidRPr="002658C4">
        <w:rPr>
          <w:sz w:val="20"/>
          <w:szCs w:val="20"/>
        </w:rPr>
        <w:t>a</w:t>
      </w:r>
      <w:r w:rsidRPr="002658C4">
        <w:rPr>
          <w:spacing w:val="-1"/>
          <w:sz w:val="20"/>
          <w:szCs w:val="20"/>
        </w:rPr>
        <w:t>r</w:t>
      </w:r>
      <w:r w:rsidRPr="002658C4">
        <w:rPr>
          <w:sz w:val="20"/>
          <w:szCs w:val="20"/>
        </w:rPr>
        <w:t>,</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 se</w:t>
      </w:r>
      <w:r w:rsidRPr="002658C4">
        <w:rPr>
          <w:spacing w:val="2"/>
          <w:sz w:val="20"/>
          <w:szCs w:val="20"/>
        </w:rPr>
        <w:t xml:space="preserve"> </w:t>
      </w:r>
      <w:r w:rsidRPr="002658C4">
        <w:rPr>
          <w:spacing w:val="-1"/>
          <w:sz w:val="20"/>
          <w:szCs w:val="20"/>
        </w:rPr>
        <w:t>o</w:t>
      </w:r>
      <w:r w:rsidRPr="002658C4">
        <w:rPr>
          <w:sz w:val="20"/>
          <w:szCs w:val="20"/>
        </w:rPr>
        <w:t>sn</w:t>
      </w:r>
      <w:r w:rsidRPr="002658C4">
        <w:rPr>
          <w:spacing w:val="-1"/>
          <w:sz w:val="20"/>
          <w:szCs w:val="20"/>
        </w:rPr>
        <w:t>iv</w:t>
      </w:r>
      <w:r w:rsidRPr="002658C4">
        <w:rPr>
          <w:sz w:val="20"/>
          <w:szCs w:val="20"/>
        </w:rPr>
        <w:t>a na</w:t>
      </w:r>
      <w:r w:rsidRPr="002658C4">
        <w:rPr>
          <w:spacing w:val="3"/>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 xml:space="preserve">ju </w:t>
      </w:r>
      <w:r w:rsidRPr="002658C4">
        <w:rPr>
          <w:spacing w:val="-1"/>
          <w:sz w:val="20"/>
          <w:szCs w:val="20"/>
        </w:rPr>
        <w:t>o</w:t>
      </w:r>
      <w:r w:rsidRPr="002658C4">
        <w:rPr>
          <w:spacing w:val="2"/>
          <w:sz w:val="20"/>
          <w:szCs w:val="20"/>
        </w:rPr>
        <w:t>d</w:t>
      </w:r>
      <w:r w:rsidRPr="002658C4">
        <w:rPr>
          <w:spacing w:val="-1"/>
          <w:sz w:val="20"/>
          <w:szCs w:val="20"/>
        </w:rPr>
        <w:t>l</w:t>
      </w:r>
      <w:r w:rsidRPr="002658C4">
        <w:rPr>
          <w:sz w:val="20"/>
          <w:szCs w:val="20"/>
        </w:rPr>
        <w:t>u</w:t>
      </w:r>
      <w:r w:rsidRPr="002658C4">
        <w:rPr>
          <w:spacing w:val="-1"/>
          <w:sz w:val="20"/>
          <w:szCs w:val="20"/>
        </w:rPr>
        <w:t>k</w:t>
      </w:r>
      <w:r w:rsidRPr="002658C4">
        <w:rPr>
          <w:sz w:val="20"/>
          <w:szCs w:val="20"/>
        </w:rPr>
        <w:t>e</w:t>
      </w:r>
      <w:r w:rsidRPr="002658C4">
        <w:rPr>
          <w:spacing w:val="2"/>
          <w:sz w:val="20"/>
          <w:szCs w:val="20"/>
        </w:rPr>
        <w:t xml:space="preserve"> s</w:t>
      </w:r>
      <w:r w:rsidRPr="002658C4">
        <w:rPr>
          <w:sz w:val="20"/>
          <w:szCs w:val="20"/>
        </w:rPr>
        <w:t xml:space="preserve">uda </w:t>
      </w:r>
      <w:r w:rsidRPr="002658C4">
        <w:rPr>
          <w:spacing w:val="-1"/>
          <w:sz w:val="20"/>
          <w:szCs w:val="20"/>
        </w:rPr>
        <w:t>il</w:t>
      </w:r>
      <w:r w:rsidRPr="002658C4">
        <w:rPr>
          <w:sz w:val="20"/>
          <w:szCs w:val="20"/>
        </w:rPr>
        <w:t>i</w:t>
      </w:r>
      <w:r w:rsidRPr="002658C4">
        <w:rPr>
          <w:spacing w:val="2"/>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o</w:t>
      </w:r>
      <w:r w:rsidRPr="002658C4">
        <w:rPr>
          <w:spacing w:val="1"/>
          <w:sz w:val="20"/>
          <w:szCs w:val="20"/>
        </w:rPr>
        <w:t>g</w:t>
      </w:r>
      <w:r w:rsidRPr="002658C4">
        <w:rPr>
          <w:sz w:val="20"/>
          <w:szCs w:val="20"/>
        </w:rPr>
        <w:t xml:space="preserve">a </w:t>
      </w:r>
      <w:r w:rsidRPr="002658C4">
        <w:rPr>
          <w:spacing w:val="-1"/>
          <w:sz w:val="20"/>
          <w:szCs w:val="20"/>
        </w:rPr>
        <w:t>ti</w:t>
      </w:r>
      <w:r w:rsidRPr="002658C4">
        <w:rPr>
          <w:sz w:val="20"/>
          <w:szCs w:val="20"/>
        </w:rPr>
        <w:t>j</w:t>
      </w:r>
      <w:r w:rsidRPr="002658C4">
        <w:rPr>
          <w:spacing w:val="-1"/>
          <w:sz w:val="20"/>
          <w:szCs w:val="20"/>
        </w:rPr>
        <w:t>el</w:t>
      </w:r>
      <w:r w:rsidRPr="002658C4">
        <w:rPr>
          <w:sz w:val="20"/>
          <w:szCs w:val="20"/>
        </w:rPr>
        <w:t xml:space="preserve">a </w:t>
      </w:r>
      <w:r w:rsidRPr="002658C4">
        <w:rPr>
          <w:spacing w:val="2"/>
          <w:sz w:val="20"/>
          <w:szCs w:val="20"/>
        </w:rPr>
        <w:t>v</w:t>
      </w:r>
      <w:r w:rsidRPr="002658C4">
        <w:rPr>
          <w:spacing w:val="-1"/>
          <w:sz w:val="20"/>
          <w:szCs w:val="20"/>
        </w:rPr>
        <w:t>l</w:t>
      </w:r>
      <w:r w:rsidRPr="002658C4">
        <w:rPr>
          <w:sz w:val="20"/>
          <w:szCs w:val="20"/>
        </w:rPr>
        <w:t>as</w:t>
      </w:r>
      <w:r w:rsidRPr="002658C4">
        <w:rPr>
          <w:spacing w:val="-1"/>
          <w:sz w:val="20"/>
          <w:szCs w:val="20"/>
        </w:rPr>
        <w:t>ti, o</w:t>
      </w:r>
      <w:r w:rsidRPr="002658C4">
        <w:rPr>
          <w:sz w:val="20"/>
          <w:szCs w:val="20"/>
        </w:rPr>
        <w:t>d</w:t>
      </w:r>
      <w:r w:rsidRPr="002658C4">
        <w:rPr>
          <w:spacing w:val="-1"/>
          <w:sz w:val="20"/>
          <w:szCs w:val="20"/>
        </w:rPr>
        <w:t>re</w:t>
      </w:r>
      <w:r w:rsidRPr="002658C4">
        <w:rPr>
          <w:sz w:val="20"/>
          <w:szCs w:val="20"/>
        </w:rPr>
        <w:t>đuje</w:t>
      </w:r>
      <w:r w:rsidRPr="002658C4">
        <w:rPr>
          <w:spacing w:val="-1"/>
          <w:sz w:val="20"/>
          <w:szCs w:val="20"/>
        </w:rPr>
        <w:t xml:space="preserve"> </w:t>
      </w:r>
      <w:r w:rsidRPr="002658C4">
        <w:rPr>
          <w:sz w:val="20"/>
          <w:szCs w:val="20"/>
        </w:rPr>
        <w:t>se</w:t>
      </w:r>
      <w:r w:rsidRPr="002658C4">
        <w:rPr>
          <w:spacing w:val="-1"/>
          <w:sz w:val="20"/>
          <w:szCs w:val="20"/>
        </w:rPr>
        <w:t xml:space="preserve"> t</w:t>
      </w:r>
      <w:r w:rsidRPr="002658C4">
        <w:rPr>
          <w:sz w:val="20"/>
          <w:szCs w:val="20"/>
        </w:rPr>
        <w:t>o</w:t>
      </w:r>
      <w:r w:rsidRPr="002658C4">
        <w:rPr>
          <w:spacing w:val="1"/>
          <w:sz w:val="20"/>
          <w:szCs w:val="20"/>
        </w:rPr>
        <w:t xml:space="preserve"> </w:t>
      </w:r>
      <w:r w:rsidRPr="002658C4">
        <w:rPr>
          <w:spacing w:val="-1"/>
          <w:sz w:val="20"/>
          <w:szCs w:val="20"/>
        </w:rPr>
        <w:t>to</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l</w:t>
      </w:r>
      <w:r w:rsidRPr="002658C4">
        <w:rPr>
          <w:sz w:val="20"/>
          <w:szCs w:val="20"/>
        </w:rPr>
        <w:t>u</w:t>
      </w:r>
      <w:r w:rsidRPr="002658C4">
        <w:rPr>
          <w:spacing w:val="-1"/>
          <w:sz w:val="20"/>
          <w:szCs w:val="20"/>
        </w:rPr>
        <w:t>ko</w:t>
      </w:r>
      <w:r w:rsidRPr="002658C4">
        <w:rPr>
          <w:spacing w:val="1"/>
          <w:sz w:val="20"/>
          <w:szCs w:val="20"/>
        </w:rPr>
        <w:t>m</w:t>
      </w:r>
      <w:r w:rsidRPr="002658C4">
        <w:rPr>
          <w:sz w:val="20"/>
          <w:szCs w:val="20"/>
        </w:rPr>
        <w:t xml:space="preserve">, </w:t>
      </w:r>
      <w:r w:rsidRPr="002658C4">
        <w:rPr>
          <w:spacing w:val="-1"/>
          <w:sz w:val="20"/>
          <w:szCs w:val="20"/>
        </w:rPr>
        <w:t>i</w:t>
      </w:r>
      <w:r w:rsidRPr="002658C4">
        <w:rPr>
          <w:sz w:val="20"/>
          <w:szCs w:val="20"/>
        </w:rPr>
        <w:t>na</w:t>
      </w:r>
      <w:r w:rsidRPr="002658C4">
        <w:rPr>
          <w:spacing w:val="-1"/>
          <w:sz w:val="20"/>
          <w:szCs w:val="20"/>
        </w:rPr>
        <w:t>č</w:t>
      </w:r>
      <w:r w:rsidRPr="002658C4">
        <w:rPr>
          <w:sz w:val="20"/>
          <w:szCs w:val="20"/>
        </w:rPr>
        <w:t>e</w:t>
      </w:r>
      <w:r w:rsidRPr="002658C4">
        <w:rPr>
          <w:spacing w:val="-1"/>
          <w:sz w:val="20"/>
          <w:szCs w:val="20"/>
        </w:rPr>
        <w:t xml:space="preserve"> t</w:t>
      </w:r>
      <w:r w:rsidRPr="002658C4">
        <w:rPr>
          <w:sz w:val="20"/>
          <w:szCs w:val="20"/>
        </w:rPr>
        <w:t>o</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đuje</w:t>
      </w:r>
      <w:r w:rsidRPr="002658C4">
        <w:rPr>
          <w:spacing w:val="-1"/>
          <w:sz w:val="20"/>
          <w:szCs w:val="20"/>
        </w:rPr>
        <w:t xml:space="preserve"> z</w:t>
      </w:r>
      <w:r w:rsidRPr="002658C4">
        <w:rPr>
          <w:sz w:val="20"/>
          <w:szCs w:val="20"/>
        </w:rPr>
        <w:t>a</w:t>
      </w:r>
      <w:r w:rsidRPr="002658C4">
        <w:rPr>
          <w:spacing w:val="-1"/>
          <w:sz w:val="20"/>
          <w:szCs w:val="20"/>
        </w:rPr>
        <w:t>ko</w:t>
      </w:r>
      <w:r w:rsidR="007A320F">
        <w:rPr>
          <w:sz w:val="20"/>
          <w:szCs w:val="20"/>
        </w:rPr>
        <w:t>n.</w:t>
      </w:r>
    </w:p>
    <w:p w:rsidR="002175FA" w:rsidRPr="002658C4" w:rsidRDefault="002175FA" w:rsidP="00F91AB5">
      <w:pPr>
        <w:pStyle w:val="Heading2"/>
      </w:pPr>
      <w:bookmarkStart w:id="522" w:name="_Toc429144409"/>
      <w:bookmarkStart w:id="523" w:name="_Toc429144893"/>
      <w:bookmarkStart w:id="524" w:name="_Toc429150378"/>
      <w:bookmarkStart w:id="525" w:name="_Toc431633460"/>
      <w:bookmarkStart w:id="526" w:name="_Toc476772752"/>
      <w:r w:rsidRPr="002658C4">
        <w:t>R</w:t>
      </w:r>
      <w:r w:rsidRPr="002658C4">
        <w:rPr>
          <w:spacing w:val="-2"/>
        </w:rPr>
        <w:t>j</w:t>
      </w:r>
      <w:r w:rsidRPr="002658C4">
        <w:t>eše</w:t>
      </w:r>
      <w:r w:rsidRPr="002658C4">
        <w:rPr>
          <w:spacing w:val="-1"/>
        </w:rPr>
        <w:t>n</w:t>
      </w:r>
      <w:r w:rsidRPr="002658C4">
        <w:rPr>
          <w:spacing w:val="-2"/>
        </w:rPr>
        <w:t>j</w:t>
      </w:r>
      <w:r w:rsidRPr="002658C4">
        <w:t>e</w:t>
      </w:r>
      <w:r w:rsidRPr="002658C4">
        <w:rPr>
          <w:spacing w:val="-1"/>
        </w:rPr>
        <w:t xml:space="preserve"> </w:t>
      </w:r>
      <w:r w:rsidRPr="002658C4">
        <w:t xml:space="preserve">o </w:t>
      </w:r>
      <w:r w:rsidRPr="002658C4">
        <w:rPr>
          <w:spacing w:val="-1"/>
        </w:rPr>
        <w:t>u</w:t>
      </w:r>
      <w:r w:rsidRPr="002658C4">
        <w:rPr>
          <w:spacing w:val="1"/>
        </w:rPr>
        <w:t>v</w:t>
      </w:r>
      <w:r w:rsidRPr="002658C4">
        <w:rPr>
          <w:spacing w:val="-2"/>
        </w:rPr>
        <w:t>j</w:t>
      </w:r>
      <w:r w:rsidRPr="002658C4">
        <w:t>et</w:t>
      </w:r>
      <w:r w:rsidRPr="002658C4">
        <w:rPr>
          <w:spacing w:val="-3"/>
        </w:rPr>
        <w:t>i</w:t>
      </w:r>
      <w:r w:rsidRPr="002658C4">
        <w:rPr>
          <w:spacing w:val="1"/>
        </w:rPr>
        <w:t>m</w:t>
      </w:r>
      <w:r w:rsidRPr="002658C4">
        <w:t xml:space="preserve">a </w:t>
      </w:r>
      <w:r w:rsidRPr="002658C4">
        <w:rPr>
          <w:spacing w:val="-1"/>
        </w:rPr>
        <w:t>g</w:t>
      </w:r>
      <w:r w:rsidRPr="002658C4">
        <w:t>r</w:t>
      </w:r>
      <w:r w:rsidRPr="002658C4">
        <w:rPr>
          <w:spacing w:val="-3"/>
        </w:rPr>
        <w:t>a</w:t>
      </w:r>
      <w:r w:rsidRPr="002658C4">
        <w:t>đe</w:t>
      </w:r>
      <w:r w:rsidRPr="002658C4">
        <w:rPr>
          <w:spacing w:val="-1"/>
        </w:rPr>
        <w:t>n</w:t>
      </w:r>
      <w:r w:rsidRPr="002658C4">
        <w:t>ja</w:t>
      </w:r>
      <w:bookmarkEnd w:id="522"/>
      <w:bookmarkEnd w:id="523"/>
      <w:bookmarkEnd w:id="524"/>
      <w:bookmarkEnd w:id="525"/>
      <w:bookmarkEnd w:id="526"/>
    </w:p>
    <w:p w:rsidR="00225235" w:rsidRPr="002658C4" w:rsidRDefault="002175FA" w:rsidP="007A320F">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re</w:t>
      </w:r>
      <w:r w:rsidRPr="002658C4">
        <w:rPr>
          <w:spacing w:val="1"/>
          <w:sz w:val="20"/>
          <w:szCs w:val="20"/>
        </w:rPr>
        <w:t>m</w:t>
      </w:r>
      <w:r w:rsidRPr="002658C4">
        <w:rPr>
          <w:sz w:val="20"/>
          <w:szCs w:val="20"/>
        </w:rPr>
        <w:t>a s</w:t>
      </w:r>
      <w:r w:rsidRPr="002658C4">
        <w:rPr>
          <w:spacing w:val="-1"/>
          <w:sz w:val="20"/>
          <w:szCs w:val="20"/>
        </w:rPr>
        <w:t>t</w:t>
      </w:r>
      <w:r w:rsidRPr="002658C4">
        <w:rPr>
          <w:sz w:val="20"/>
          <w:szCs w:val="20"/>
        </w:rPr>
        <w:t>a</w:t>
      </w:r>
      <w:r w:rsidRPr="002658C4">
        <w:rPr>
          <w:spacing w:val="-1"/>
          <w:sz w:val="20"/>
          <w:szCs w:val="20"/>
        </w:rPr>
        <w:t>ro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 xml:space="preserve">nu, </w:t>
      </w:r>
      <w:r w:rsidRPr="002658C4">
        <w:rPr>
          <w:spacing w:val="-1"/>
          <w:sz w:val="20"/>
          <w:szCs w:val="20"/>
        </w:rPr>
        <w:t>z</w:t>
      </w:r>
      <w:r w:rsidRPr="002658C4">
        <w:rPr>
          <w:sz w:val="20"/>
          <w:szCs w:val="20"/>
        </w:rPr>
        <w:t xml:space="preserve">a </w:t>
      </w:r>
      <w:r w:rsidRPr="002658C4">
        <w:rPr>
          <w:spacing w:val="-1"/>
          <w:sz w:val="20"/>
          <w:szCs w:val="20"/>
        </w:rPr>
        <w:t>k</w:t>
      </w:r>
      <w:r w:rsidRPr="002658C4">
        <w:rPr>
          <w:sz w:val="20"/>
          <w:szCs w:val="20"/>
        </w:rPr>
        <w:t>u</w:t>
      </w:r>
      <w:r w:rsidRPr="002658C4">
        <w:rPr>
          <w:spacing w:val="-1"/>
          <w:sz w:val="20"/>
          <w:szCs w:val="20"/>
        </w:rPr>
        <w:t>ć</w:t>
      </w:r>
      <w:r w:rsidRPr="002658C4">
        <w:rPr>
          <w:sz w:val="20"/>
          <w:szCs w:val="20"/>
        </w:rPr>
        <w:t>e</w:t>
      </w:r>
      <w:r w:rsidRPr="002658C4">
        <w:rPr>
          <w:spacing w:val="-1"/>
          <w:sz w:val="20"/>
          <w:szCs w:val="20"/>
        </w:rPr>
        <w:t xml:space="preserve"> </w:t>
      </w:r>
      <w:r w:rsidRPr="002658C4">
        <w:rPr>
          <w:sz w:val="20"/>
          <w:szCs w:val="20"/>
        </w:rPr>
        <w:t>do</w:t>
      </w:r>
      <w:r w:rsidRPr="002658C4">
        <w:rPr>
          <w:spacing w:val="-1"/>
          <w:sz w:val="20"/>
          <w:szCs w:val="20"/>
        </w:rPr>
        <w:t xml:space="preserve"> </w:t>
      </w:r>
      <w:r w:rsidRPr="002658C4">
        <w:rPr>
          <w:sz w:val="20"/>
          <w:szCs w:val="20"/>
        </w:rPr>
        <w:t>4</w:t>
      </w:r>
      <w:r w:rsidRPr="002658C4">
        <w:rPr>
          <w:spacing w:val="2"/>
          <w:sz w:val="20"/>
          <w:szCs w:val="20"/>
        </w:rPr>
        <w:t>0</w:t>
      </w:r>
      <w:r w:rsidRPr="002658C4">
        <w:rPr>
          <w:sz w:val="20"/>
          <w:szCs w:val="20"/>
        </w:rPr>
        <w:t>0</w:t>
      </w:r>
      <w:r w:rsidRPr="002658C4">
        <w:rPr>
          <w:spacing w:val="1"/>
          <w:sz w:val="20"/>
          <w:szCs w:val="20"/>
        </w:rPr>
        <w:t>m</w:t>
      </w:r>
      <w:r w:rsidRPr="002658C4">
        <w:rPr>
          <w:sz w:val="20"/>
          <w:szCs w:val="20"/>
        </w:rPr>
        <w:t>2 i</w:t>
      </w:r>
      <w:r w:rsidRPr="002658C4">
        <w:rPr>
          <w:spacing w:val="-1"/>
          <w:sz w:val="20"/>
          <w:szCs w:val="20"/>
        </w:rPr>
        <w:t xml:space="preserve"> </w:t>
      </w:r>
      <w:r w:rsidRPr="002658C4">
        <w:rPr>
          <w:spacing w:val="1"/>
          <w:sz w:val="20"/>
          <w:szCs w:val="20"/>
        </w:rPr>
        <w:t>g</w:t>
      </w:r>
      <w:r w:rsidRPr="002658C4">
        <w:rPr>
          <w:spacing w:val="-1"/>
          <w:sz w:val="20"/>
          <w:szCs w:val="20"/>
        </w:rPr>
        <w:t>o</w:t>
      </w:r>
      <w:r w:rsidRPr="002658C4">
        <w:rPr>
          <w:sz w:val="20"/>
          <w:szCs w:val="20"/>
        </w:rPr>
        <w:t>sp</w:t>
      </w:r>
      <w:r w:rsidRPr="002658C4">
        <w:rPr>
          <w:spacing w:val="-1"/>
          <w:sz w:val="20"/>
          <w:szCs w:val="20"/>
        </w:rPr>
        <w:t>o</w:t>
      </w:r>
      <w:r w:rsidRPr="002658C4">
        <w:rPr>
          <w:sz w:val="20"/>
          <w:szCs w:val="20"/>
        </w:rPr>
        <w:t>da</w:t>
      </w:r>
      <w:r w:rsidRPr="002658C4">
        <w:rPr>
          <w:spacing w:val="-1"/>
          <w:sz w:val="20"/>
          <w:szCs w:val="20"/>
        </w:rPr>
        <w:t>r</w:t>
      </w:r>
      <w:r w:rsidRPr="002658C4">
        <w:rPr>
          <w:sz w:val="20"/>
          <w:szCs w:val="20"/>
        </w:rPr>
        <w:t>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do</w:t>
      </w:r>
      <w:r w:rsidRPr="002658C4">
        <w:rPr>
          <w:spacing w:val="-1"/>
          <w:sz w:val="20"/>
          <w:szCs w:val="20"/>
        </w:rPr>
        <w:t xml:space="preserve"> </w:t>
      </w:r>
      <w:r w:rsidRPr="002658C4">
        <w:rPr>
          <w:sz w:val="20"/>
          <w:szCs w:val="20"/>
        </w:rPr>
        <w:t>600</w:t>
      </w:r>
      <w:r w:rsidRPr="002658C4">
        <w:rPr>
          <w:spacing w:val="1"/>
          <w:sz w:val="20"/>
          <w:szCs w:val="20"/>
        </w:rPr>
        <w:t>m</w:t>
      </w:r>
      <w:r w:rsidRPr="002658C4">
        <w:rPr>
          <w:spacing w:val="-2"/>
          <w:sz w:val="20"/>
          <w:szCs w:val="20"/>
        </w:rPr>
        <w:t>2</w:t>
      </w:r>
      <w:r w:rsidRPr="002658C4">
        <w:rPr>
          <w:sz w:val="20"/>
          <w:szCs w:val="20"/>
        </w:rPr>
        <w:t>.</w:t>
      </w:r>
    </w:p>
    <w:p w:rsidR="00EF75B4" w:rsidRPr="00147FAE" w:rsidRDefault="00EF75B4" w:rsidP="00EF75B4">
      <w:pPr>
        <w:pStyle w:val="Heading2"/>
      </w:pPr>
      <w:bookmarkStart w:id="527" w:name="_Toc476772753"/>
      <w:r w:rsidRPr="00147FAE">
        <w:t>Zaštičeno obalno područje</w:t>
      </w:r>
      <w:bookmarkEnd w:id="527"/>
    </w:p>
    <w:p w:rsidR="00EF75B4" w:rsidRDefault="00EF75B4" w:rsidP="00011543">
      <w:pPr>
        <w:widowControl w:val="0"/>
        <w:autoSpaceDE w:val="0"/>
        <w:autoSpaceDN w:val="0"/>
        <w:adjustRightInd w:val="0"/>
        <w:ind w:left="284" w:hanging="284"/>
        <w:jc w:val="both"/>
        <w:rPr>
          <w:color w:val="FF0000"/>
          <w:sz w:val="20"/>
          <w:szCs w:val="20"/>
        </w:rPr>
      </w:pPr>
    </w:p>
    <w:p w:rsidR="00EF75B4" w:rsidRPr="007A320F" w:rsidRDefault="00EF75B4" w:rsidP="00EF75B4">
      <w:pPr>
        <w:widowControl w:val="0"/>
        <w:autoSpaceDE w:val="0"/>
        <w:autoSpaceDN w:val="0"/>
        <w:adjustRightInd w:val="0"/>
        <w:ind w:left="284"/>
        <w:jc w:val="both"/>
        <w:rPr>
          <w:sz w:val="20"/>
          <w:szCs w:val="20"/>
        </w:rPr>
      </w:pPr>
      <w:r w:rsidRPr="007A320F">
        <w:rPr>
          <w:sz w:val="20"/>
          <w:szCs w:val="20"/>
        </w:rPr>
        <w:t xml:space="preserve">Zaštićeno obalno područje mora (ZOP) – (ZAKON O PROSTORNOM UREĐENJU, NN153/13 ZOP) je područje od posebnog interesa za Državu. ZOP obuhvaća područje obalnih jedinica lokalne samouprave. Planiranje i korištenje prostora ZOP-a se radi zaštite, ostvarenja ciljeva održivog, svrhovitog i gospodarski učinkovitog razvoja provodi uz ograničenja u </w:t>
      </w:r>
      <w:r w:rsidRPr="007A320F">
        <w:rPr>
          <w:b/>
          <w:sz w:val="20"/>
          <w:szCs w:val="20"/>
        </w:rPr>
        <w:t>pojasu kopna i otoka u širini od 1000 m od obalne crte i pojasu mora u širini od 300 m od obalne crte</w:t>
      </w:r>
      <w:r w:rsidRPr="007A320F">
        <w:rPr>
          <w:sz w:val="20"/>
          <w:szCs w:val="20"/>
        </w:rPr>
        <w:t xml:space="preserve"> (prostor ograničenja). Granice i područje prostora ograničenja prikazuju se na Hrvatskoj osnovnoj karti (HOK) dopunjenoj ortofotokartama. </w:t>
      </w:r>
    </w:p>
    <w:p w:rsidR="00EF75B4" w:rsidRPr="007A320F" w:rsidRDefault="00EF75B4" w:rsidP="00EF75B4">
      <w:pPr>
        <w:widowControl w:val="0"/>
        <w:autoSpaceDE w:val="0"/>
        <w:autoSpaceDN w:val="0"/>
        <w:adjustRightInd w:val="0"/>
        <w:ind w:left="284"/>
        <w:jc w:val="both"/>
        <w:rPr>
          <w:sz w:val="20"/>
          <w:szCs w:val="20"/>
        </w:rPr>
      </w:pPr>
      <w:r w:rsidRPr="007A320F">
        <w:rPr>
          <w:sz w:val="20"/>
          <w:szCs w:val="20"/>
        </w:rPr>
        <w:t xml:space="preserve">Planiranjem u ZOP-u se mora: </w:t>
      </w:r>
    </w:p>
    <w:p w:rsidR="00EF75B4" w:rsidRPr="007A320F" w:rsidRDefault="00EF75B4" w:rsidP="00673051">
      <w:pPr>
        <w:widowControl w:val="0"/>
        <w:numPr>
          <w:ilvl w:val="2"/>
          <w:numId w:val="11"/>
        </w:numPr>
        <w:autoSpaceDE w:val="0"/>
        <w:autoSpaceDN w:val="0"/>
        <w:adjustRightInd w:val="0"/>
        <w:ind w:left="993"/>
        <w:jc w:val="both"/>
        <w:rPr>
          <w:sz w:val="20"/>
          <w:szCs w:val="20"/>
        </w:rPr>
      </w:pPr>
      <w:r w:rsidRPr="007A320F">
        <w:rPr>
          <w:sz w:val="20"/>
          <w:szCs w:val="20"/>
        </w:rPr>
        <w:t xml:space="preserve">očuvati i sanirati ugrožena područja obalnog i zaobalnog krajolika te poticati prirodnu obnovu </w:t>
      </w:r>
    </w:p>
    <w:p w:rsidR="00EF75B4" w:rsidRPr="007A320F" w:rsidRDefault="00EF75B4" w:rsidP="00673051">
      <w:pPr>
        <w:widowControl w:val="0"/>
        <w:numPr>
          <w:ilvl w:val="2"/>
          <w:numId w:val="11"/>
        </w:numPr>
        <w:autoSpaceDE w:val="0"/>
        <w:autoSpaceDN w:val="0"/>
        <w:adjustRightInd w:val="0"/>
        <w:ind w:left="993"/>
        <w:jc w:val="both"/>
        <w:rPr>
          <w:sz w:val="20"/>
          <w:szCs w:val="20"/>
        </w:rPr>
      </w:pPr>
      <w:r w:rsidRPr="007A320F">
        <w:rPr>
          <w:sz w:val="20"/>
          <w:szCs w:val="20"/>
        </w:rPr>
        <w:t>odrediti mjere zaštite okoliša na kopnu i u moru te zaštititi resurse pitke vode</w:t>
      </w:r>
    </w:p>
    <w:p w:rsidR="00EF75B4" w:rsidRPr="007A320F" w:rsidRDefault="00EF75B4" w:rsidP="00673051">
      <w:pPr>
        <w:widowControl w:val="0"/>
        <w:numPr>
          <w:ilvl w:val="2"/>
          <w:numId w:val="11"/>
        </w:numPr>
        <w:autoSpaceDE w:val="0"/>
        <w:autoSpaceDN w:val="0"/>
        <w:adjustRightInd w:val="0"/>
        <w:ind w:left="993"/>
        <w:jc w:val="both"/>
        <w:rPr>
          <w:sz w:val="20"/>
          <w:szCs w:val="20"/>
        </w:rPr>
      </w:pPr>
      <w:r w:rsidRPr="007A320F">
        <w:rPr>
          <w:sz w:val="20"/>
          <w:szCs w:val="20"/>
        </w:rPr>
        <w:t xml:space="preserve">osigurati slobodan pristup obali, te javni interes u korištenju </w:t>
      </w:r>
    </w:p>
    <w:p w:rsidR="00EF75B4" w:rsidRPr="007A320F" w:rsidRDefault="00EF75B4" w:rsidP="00673051">
      <w:pPr>
        <w:widowControl w:val="0"/>
        <w:numPr>
          <w:ilvl w:val="2"/>
          <w:numId w:val="11"/>
        </w:numPr>
        <w:autoSpaceDE w:val="0"/>
        <w:autoSpaceDN w:val="0"/>
        <w:adjustRightInd w:val="0"/>
        <w:ind w:left="993"/>
        <w:jc w:val="both"/>
        <w:rPr>
          <w:sz w:val="20"/>
          <w:szCs w:val="20"/>
        </w:rPr>
      </w:pPr>
      <w:r w:rsidRPr="007A320F">
        <w:rPr>
          <w:sz w:val="20"/>
          <w:szCs w:val="20"/>
        </w:rPr>
        <w:t>očuvati nenaseljene otoke i otočiće i bez formiranja građevinskih područja</w:t>
      </w:r>
    </w:p>
    <w:p w:rsidR="00EF75B4" w:rsidRPr="007A320F" w:rsidRDefault="00EF75B4" w:rsidP="00673051">
      <w:pPr>
        <w:widowControl w:val="0"/>
        <w:numPr>
          <w:ilvl w:val="2"/>
          <w:numId w:val="11"/>
        </w:numPr>
        <w:autoSpaceDE w:val="0"/>
        <w:autoSpaceDN w:val="0"/>
        <w:adjustRightInd w:val="0"/>
        <w:ind w:left="993"/>
        <w:jc w:val="both"/>
        <w:rPr>
          <w:sz w:val="20"/>
          <w:szCs w:val="20"/>
        </w:rPr>
      </w:pPr>
      <w:r w:rsidRPr="007A320F">
        <w:rPr>
          <w:sz w:val="20"/>
          <w:szCs w:val="20"/>
        </w:rPr>
        <w:t>uvjetovati razvitak infrastrukture zaštitom i očuvanjem vrijednosti krajolika</w:t>
      </w:r>
    </w:p>
    <w:p w:rsidR="00EF75B4" w:rsidRPr="007A320F" w:rsidRDefault="00EF75B4" w:rsidP="00673051">
      <w:pPr>
        <w:widowControl w:val="0"/>
        <w:numPr>
          <w:ilvl w:val="2"/>
          <w:numId w:val="11"/>
        </w:numPr>
        <w:autoSpaceDE w:val="0"/>
        <w:autoSpaceDN w:val="0"/>
        <w:adjustRightInd w:val="0"/>
        <w:ind w:left="993"/>
        <w:jc w:val="both"/>
        <w:rPr>
          <w:sz w:val="20"/>
          <w:szCs w:val="20"/>
        </w:rPr>
      </w:pPr>
      <w:r w:rsidRPr="007A320F">
        <w:rPr>
          <w:sz w:val="20"/>
          <w:szCs w:val="20"/>
        </w:rPr>
        <w:t xml:space="preserve">ograničiti međusobno povezivanje i dužobalno proširenje postojećih građ. područja, izvan šuma </w:t>
      </w:r>
    </w:p>
    <w:p w:rsidR="00EF75B4" w:rsidRDefault="00EF75B4" w:rsidP="00673051">
      <w:pPr>
        <w:widowControl w:val="0"/>
        <w:numPr>
          <w:ilvl w:val="2"/>
          <w:numId w:val="11"/>
        </w:numPr>
        <w:autoSpaceDE w:val="0"/>
        <w:autoSpaceDN w:val="0"/>
        <w:adjustRightInd w:val="0"/>
        <w:ind w:left="993"/>
        <w:jc w:val="both"/>
        <w:rPr>
          <w:sz w:val="20"/>
          <w:szCs w:val="20"/>
        </w:rPr>
      </w:pPr>
      <w:r w:rsidRPr="007A320F">
        <w:rPr>
          <w:sz w:val="20"/>
          <w:szCs w:val="20"/>
        </w:rPr>
        <w:t xml:space="preserve">sanirati napuštena eksploatacijska polja mineralnih sirovina pejzažnom rekultivacijom ili ugostiteljsko-turističkom i sportsko-rekreacijskom namjenom. </w:t>
      </w:r>
    </w:p>
    <w:p w:rsidR="00827BC4" w:rsidRPr="007A320F" w:rsidRDefault="00827BC4" w:rsidP="00827BC4">
      <w:pPr>
        <w:widowControl w:val="0"/>
        <w:autoSpaceDE w:val="0"/>
        <w:autoSpaceDN w:val="0"/>
        <w:adjustRightInd w:val="0"/>
        <w:ind w:left="633"/>
        <w:jc w:val="both"/>
        <w:rPr>
          <w:sz w:val="20"/>
          <w:szCs w:val="20"/>
        </w:rPr>
      </w:pPr>
    </w:p>
    <w:p w:rsidR="00EF75B4" w:rsidRPr="007A320F" w:rsidRDefault="00832B00" w:rsidP="00827BC4">
      <w:pPr>
        <w:widowControl w:val="0"/>
        <w:autoSpaceDE w:val="0"/>
        <w:autoSpaceDN w:val="0"/>
        <w:adjustRightInd w:val="0"/>
        <w:jc w:val="both"/>
        <w:rPr>
          <w:sz w:val="20"/>
          <w:szCs w:val="20"/>
        </w:rPr>
      </w:pPr>
      <w:r>
        <w:rPr>
          <w:sz w:val="20"/>
          <w:szCs w:val="20"/>
        </w:rPr>
        <w:t>Građevinska</w:t>
      </w:r>
      <w:r w:rsidR="00EF75B4" w:rsidRPr="007A320F">
        <w:rPr>
          <w:sz w:val="20"/>
          <w:szCs w:val="20"/>
        </w:rPr>
        <w:t xml:space="preserve"> područja u prostoru ograničenja se </w:t>
      </w:r>
      <w:r>
        <w:rPr>
          <w:sz w:val="20"/>
          <w:szCs w:val="20"/>
        </w:rPr>
        <w:t xml:space="preserve">mogu </w:t>
      </w:r>
      <w:r w:rsidR="00EF75B4" w:rsidRPr="007A320F">
        <w:rPr>
          <w:sz w:val="20"/>
          <w:szCs w:val="20"/>
        </w:rPr>
        <w:t xml:space="preserve">proširiti za najviše 20% površine njegova izgrađenog dijela, ako je taj dio veći od 80% površine toga građevinskog područja. Iznimno, izdvojeni dijelovi građevinskog područja naselja koji se nalaze u pojasu 100m od obalne crte ne mogu se proširiti niti se mogu odrediti takvi novi dijelovi. </w:t>
      </w:r>
    </w:p>
    <w:p w:rsidR="002658C4" w:rsidRDefault="00EF75B4" w:rsidP="00827BC4">
      <w:pPr>
        <w:widowControl w:val="0"/>
        <w:autoSpaceDE w:val="0"/>
        <w:autoSpaceDN w:val="0"/>
        <w:adjustRightInd w:val="0"/>
        <w:jc w:val="both"/>
        <w:rPr>
          <w:sz w:val="20"/>
          <w:szCs w:val="20"/>
        </w:rPr>
      </w:pPr>
      <w:r w:rsidRPr="007A320F">
        <w:rPr>
          <w:sz w:val="20"/>
          <w:szCs w:val="20"/>
        </w:rPr>
        <w:t>Novo izdvojeno građevinsko područje izvan naselja proizvodne namjene može se planirati samo izvan pojasa od 1000 m od obalne crte, osim za one djelatnosti koje po svojoj prirodi zahtijevaju smještaj na obali (brodogradilišta, luke i sl.). Iznimno, ako se građevinsko područje nalazi izvan prostora ograničenja s više od 1/2 svoje površine,na planiranje i uređenje tog dijela se ne moraju se primijeniti odredbe navedene na početku.</w:t>
      </w:r>
    </w:p>
    <w:p w:rsidR="00273D08" w:rsidRDefault="00273D08" w:rsidP="00EF75B4">
      <w:pPr>
        <w:widowControl w:val="0"/>
        <w:autoSpaceDE w:val="0"/>
        <w:autoSpaceDN w:val="0"/>
        <w:adjustRightInd w:val="0"/>
        <w:ind w:left="284"/>
        <w:jc w:val="both"/>
        <w:rPr>
          <w:sz w:val="20"/>
          <w:szCs w:val="20"/>
        </w:rPr>
      </w:pPr>
    </w:p>
    <w:p w:rsidR="00273D08" w:rsidRPr="0076618B" w:rsidRDefault="00832B00" w:rsidP="00273D08">
      <w:pPr>
        <w:rPr>
          <w:b/>
          <w:sz w:val="20"/>
          <w:szCs w:val="20"/>
        </w:rPr>
      </w:pPr>
      <w:r>
        <w:rPr>
          <w:b/>
          <w:color w:val="0000FF"/>
          <w:sz w:val="20"/>
          <w:szCs w:val="20"/>
        </w:rPr>
        <w:t xml:space="preserve">1. </w:t>
      </w:r>
      <w:r w:rsidR="00273D08" w:rsidRPr="0076618B">
        <w:rPr>
          <w:b/>
          <w:sz w:val="20"/>
          <w:szCs w:val="20"/>
        </w:rPr>
        <w:t>U prostoru ograničenja ne mogu se planirati građevine namijenjene za:</w:t>
      </w:r>
    </w:p>
    <w:p w:rsidR="00273D08" w:rsidRPr="0076618B" w:rsidRDefault="00273D08" w:rsidP="00673051">
      <w:pPr>
        <w:numPr>
          <w:ilvl w:val="2"/>
          <w:numId w:val="9"/>
        </w:numPr>
        <w:ind w:left="1701"/>
        <w:rPr>
          <w:b/>
          <w:sz w:val="20"/>
          <w:szCs w:val="20"/>
        </w:rPr>
      </w:pPr>
      <w:r w:rsidRPr="0076618B">
        <w:rPr>
          <w:b/>
          <w:sz w:val="20"/>
          <w:szCs w:val="20"/>
        </w:rPr>
        <w:t>istraživanje i eksploataciju mineralnih sirovina</w:t>
      </w:r>
    </w:p>
    <w:p w:rsidR="00273D08" w:rsidRPr="0076618B" w:rsidRDefault="00273D08" w:rsidP="00673051">
      <w:pPr>
        <w:numPr>
          <w:ilvl w:val="2"/>
          <w:numId w:val="9"/>
        </w:numPr>
        <w:ind w:left="1701"/>
        <w:rPr>
          <w:b/>
          <w:sz w:val="20"/>
          <w:szCs w:val="20"/>
        </w:rPr>
      </w:pPr>
      <w:r w:rsidRPr="0076618B">
        <w:rPr>
          <w:b/>
          <w:sz w:val="20"/>
          <w:szCs w:val="20"/>
        </w:rPr>
        <w:t>iskorištavanje snage vjetra za električnu energiju</w:t>
      </w:r>
    </w:p>
    <w:p w:rsidR="00273D08" w:rsidRPr="0076618B" w:rsidRDefault="00273D08" w:rsidP="00673051">
      <w:pPr>
        <w:numPr>
          <w:ilvl w:val="2"/>
          <w:numId w:val="9"/>
        </w:numPr>
        <w:ind w:left="1701"/>
        <w:rPr>
          <w:b/>
          <w:sz w:val="20"/>
          <w:szCs w:val="20"/>
        </w:rPr>
      </w:pPr>
      <w:r w:rsidRPr="0076618B">
        <w:rPr>
          <w:b/>
          <w:sz w:val="20"/>
          <w:szCs w:val="20"/>
        </w:rPr>
        <w:t>obradu otpada</w:t>
      </w:r>
    </w:p>
    <w:p w:rsidR="00273D08" w:rsidRPr="0076618B" w:rsidRDefault="00273D08" w:rsidP="00673051">
      <w:pPr>
        <w:numPr>
          <w:ilvl w:val="2"/>
          <w:numId w:val="9"/>
        </w:numPr>
        <w:ind w:left="1701"/>
        <w:rPr>
          <w:b/>
          <w:sz w:val="20"/>
          <w:szCs w:val="20"/>
        </w:rPr>
      </w:pPr>
      <w:r w:rsidRPr="0076618B">
        <w:rPr>
          <w:b/>
          <w:sz w:val="20"/>
          <w:szCs w:val="20"/>
        </w:rPr>
        <w:t>uzgoj plave ribe</w:t>
      </w:r>
    </w:p>
    <w:p w:rsidR="00273D08" w:rsidRPr="0076618B" w:rsidRDefault="00273D08" w:rsidP="00673051">
      <w:pPr>
        <w:numPr>
          <w:ilvl w:val="2"/>
          <w:numId w:val="9"/>
        </w:numPr>
        <w:ind w:left="1701"/>
        <w:rPr>
          <w:b/>
          <w:sz w:val="20"/>
          <w:szCs w:val="20"/>
        </w:rPr>
      </w:pPr>
      <w:r w:rsidRPr="0076618B">
        <w:rPr>
          <w:b/>
          <w:sz w:val="20"/>
          <w:szCs w:val="20"/>
        </w:rPr>
        <w:t>vlastite gospodarske potrebe (spremište za alat, strojeve, poljoprivrednu opremu i sl.)</w:t>
      </w:r>
    </w:p>
    <w:p w:rsidR="00273D08" w:rsidRPr="0076618B" w:rsidRDefault="00273D08" w:rsidP="00673051">
      <w:pPr>
        <w:numPr>
          <w:ilvl w:val="2"/>
          <w:numId w:val="9"/>
        </w:numPr>
        <w:ind w:left="1701"/>
        <w:rPr>
          <w:b/>
          <w:sz w:val="20"/>
          <w:szCs w:val="20"/>
        </w:rPr>
      </w:pPr>
      <w:r w:rsidRPr="0076618B">
        <w:rPr>
          <w:b/>
          <w:sz w:val="20"/>
          <w:szCs w:val="20"/>
        </w:rPr>
        <w:t>privezište i luke nautičkog turizma te nasipavanje obale i/ili mora izvan građevinskog područja</w:t>
      </w:r>
    </w:p>
    <w:p w:rsidR="00273D08" w:rsidRPr="0076618B" w:rsidRDefault="00273D08" w:rsidP="00673051">
      <w:pPr>
        <w:numPr>
          <w:ilvl w:val="2"/>
          <w:numId w:val="9"/>
        </w:numPr>
        <w:ind w:left="1701"/>
        <w:rPr>
          <w:b/>
          <w:sz w:val="20"/>
          <w:szCs w:val="20"/>
        </w:rPr>
      </w:pPr>
      <w:r w:rsidRPr="0076618B">
        <w:rPr>
          <w:b/>
          <w:sz w:val="20"/>
          <w:szCs w:val="20"/>
        </w:rPr>
        <w:t>zahvate čija je posljedica fizička dioba otoka.</w:t>
      </w:r>
    </w:p>
    <w:p w:rsidR="00273D08" w:rsidRPr="0076618B" w:rsidRDefault="00273D08" w:rsidP="00273D08">
      <w:pPr>
        <w:rPr>
          <w:sz w:val="20"/>
          <w:szCs w:val="20"/>
        </w:rPr>
      </w:pPr>
    </w:p>
    <w:p w:rsidR="00273D08" w:rsidRPr="0076618B" w:rsidRDefault="00832B00" w:rsidP="00273D08">
      <w:pPr>
        <w:rPr>
          <w:sz w:val="20"/>
          <w:szCs w:val="20"/>
        </w:rPr>
      </w:pPr>
      <w:r w:rsidRPr="0076618B">
        <w:rPr>
          <w:sz w:val="20"/>
          <w:szCs w:val="20"/>
        </w:rPr>
        <w:t>2. Osim za</w:t>
      </w:r>
      <w:r w:rsidR="00273D08" w:rsidRPr="0076618B">
        <w:rPr>
          <w:sz w:val="20"/>
          <w:szCs w:val="20"/>
        </w:rPr>
        <w:t>:</w:t>
      </w:r>
    </w:p>
    <w:p w:rsidR="00273D08" w:rsidRPr="0076618B" w:rsidRDefault="00273D08" w:rsidP="00673051">
      <w:pPr>
        <w:numPr>
          <w:ilvl w:val="0"/>
          <w:numId w:val="156"/>
        </w:numPr>
        <w:ind w:left="426"/>
        <w:rPr>
          <w:sz w:val="20"/>
          <w:szCs w:val="20"/>
        </w:rPr>
      </w:pPr>
      <w:r w:rsidRPr="0076618B">
        <w:rPr>
          <w:sz w:val="20"/>
          <w:szCs w:val="20"/>
        </w:rPr>
        <w:t>zone tradicijskih naseobina i/ili građevina, određenih prostornim planom nacionalnog parka, prostornim planom parka prirode ili drugim prostornim planom područja posebnih obilježja</w:t>
      </w:r>
    </w:p>
    <w:p w:rsidR="00273D08" w:rsidRPr="0076618B" w:rsidRDefault="00273D08" w:rsidP="00673051">
      <w:pPr>
        <w:numPr>
          <w:ilvl w:val="0"/>
          <w:numId w:val="156"/>
        </w:numPr>
        <w:ind w:left="426"/>
        <w:rPr>
          <w:sz w:val="20"/>
          <w:szCs w:val="20"/>
        </w:rPr>
      </w:pPr>
      <w:r w:rsidRPr="0076618B">
        <w:rPr>
          <w:sz w:val="20"/>
          <w:szCs w:val="20"/>
        </w:rPr>
        <w:t>eksploataciju morske soli, istraživanje mineralne i geotermalne vode te na eksploataciju arhitektonsko-građevnog kamena u svrhu nastavljanja tradicijske djelatnosti na otoku Braču i Korčuli te poluotoku Pelješcu</w:t>
      </w:r>
    </w:p>
    <w:p w:rsidR="00273D08" w:rsidRPr="0076618B" w:rsidRDefault="00273D08" w:rsidP="00673051">
      <w:pPr>
        <w:numPr>
          <w:ilvl w:val="0"/>
          <w:numId w:val="156"/>
        </w:numPr>
        <w:ind w:left="426"/>
        <w:rPr>
          <w:sz w:val="20"/>
          <w:szCs w:val="20"/>
        </w:rPr>
      </w:pPr>
      <w:r w:rsidRPr="0076618B">
        <w:rPr>
          <w:sz w:val="20"/>
          <w:szCs w:val="20"/>
        </w:rPr>
        <w:t>eksploataciju pijeska morskog dna u svrhu uređenja plaža u građevinskom području</w:t>
      </w:r>
    </w:p>
    <w:p w:rsidR="00273D08" w:rsidRPr="0076618B" w:rsidRDefault="00273D08" w:rsidP="00673051">
      <w:pPr>
        <w:numPr>
          <w:ilvl w:val="0"/>
          <w:numId w:val="156"/>
        </w:numPr>
        <w:ind w:left="426"/>
        <w:rPr>
          <w:sz w:val="20"/>
          <w:szCs w:val="20"/>
        </w:rPr>
      </w:pPr>
      <w:r w:rsidRPr="0076618B">
        <w:rPr>
          <w:sz w:val="20"/>
          <w:szCs w:val="20"/>
        </w:rPr>
        <w:t>proširenja postojećih odlagališta otpada do uspostave cjelovitog sustava gospodarenja otpadom te izgradnje reciklažnih dvorišta i pretovarnih stanica, ako to zahtijevaju prirodni uvjeti i konfiguracija terena</w:t>
      </w:r>
    </w:p>
    <w:p w:rsidR="00273D08" w:rsidRPr="0076618B" w:rsidRDefault="00273D08" w:rsidP="00673051">
      <w:pPr>
        <w:numPr>
          <w:ilvl w:val="0"/>
          <w:numId w:val="156"/>
        </w:numPr>
        <w:ind w:left="426"/>
        <w:rPr>
          <w:sz w:val="20"/>
          <w:szCs w:val="20"/>
        </w:rPr>
      </w:pPr>
      <w:r w:rsidRPr="0076618B">
        <w:rPr>
          <w:sz w:val="20"/>
          <w:szCs w:val="20"/>
        </w:rPr>
        <w:t>obradu otpada u postojećim industrijskim zonama</w:t>
      </w:r>
    </w:p>
    <w:p w:rsidR="00273D08" w:rsidRPr="0076618B" w:rsidRDefault="00273D08" w:rsidP="00673051">
      <w:pPr>
        <w:numPr>
          <w:ilvl w:val="0"/>
          <w:numId w:val="156"/>
        </w:numPr>
        <w:ind w:left="426"/>
        <w:rPr>
          <w:sz w:val="20"/>
          <w:szCs w:val="20"/>
        </w:rPr>
      </w:pPr>
      <w:r w:rsidRPr="0076618B">
        <w:rPr>
          <w:sz w:val="20"/>
          <w:szCs w:val="20"/>
        </w:rPr>
        <w:t>reciklažna dvorišta, odnosno skladišta otpada u lukama u skladu s obvezama u vezi gospodarenja otpadom u lukama propisanim Pomorskim zakonikom</w:t>
      </w:r>
    </w:p>
    <w:p w:rsidR="00273D08" w:rsidRPr="0076618B" w:rsidRDefault="00273D08" w:rsidP="00673051">
      <w:pPr>
        <w:numPr>
          <w:ilvl w:val="0"/>
          <w:numId w:val="156"/>
        </w:numPr>
        <w:ind w:left="426"/>
        <w:rPr>
          <w:sz w:val="20"/>
          <w:szCs w:val="20"/>
        </w:rPr>
      </w:pPr>
      <w:r w:rsidRPr="0076618B">
        <w:rPr>
          <w:sz w:val="20"/>
          <w:szCs w:val="20"/>
        </w:rPr>
        <w:t>zgradu građevinske (bruto) površine do 30 m² za potrebe prijavljenog obrta ili pravne osobe registrirane za uzgoj marikulture na pomorskom dobru koja ima koncesiju na pomorskom dobru za korištenje površine mora najmanje 10000 m²</w:t>
      </w:r>
    </w:p>
    <w:p w:rsidR="00273D08" w:rsidRPr="0076618B" w:rsidRDefault="00273D08" w:rsidP="00673051">
      <w:pPr>
        <w:numPr>
          <w:ilvl w:val="0"/>
          <w:numId w:val="156"/>
        </w:numPr>
        <w:ind w:left="426"/>
        <w:rPr>
          <w:sz w:val="20"/>
          <w:szCs w:val="20"/>
        </w:rPr>
      </w:pPr>
      <w:r w:rsidRPr="0076618B">
        <w:rPr>
          <w:sz w:val="20"/>
          <w:szCs w:val="20"/>
        </w:rPr>
        <w:t>zgradu za potrebe prijavljenog obiteljskog poljoprivrednog gospodarstva i pružanje ugostiteljskih i turističkih usluga u seljačkom domaćinstvu, obrta registriranog za obavljanje poljoprivrede ili pravne osobe registrirane za obavljanje poljoprivrede, ako se nalazi na zemljištu površine od najmanje 3 ha i udaljenoj od obalne crte najmanje 100 m te koja ima prizemlje (Pr) do 400 m2 građevinske (bruto) površine i najveće visine do 5 m i/ili potpuno ukopan podrum (Po) do 1000 m2 građevinske (bruto) površine</w:t>
      </w:r>
    </w:p>
    <w:p w:rsidR="00273D08" w:rsidRPr="0076618B" w:rsidRDefault="00273D08" w:rsidP="00673051">
      <w:pPr>
        <w:numPr>
          <w:ilvl w:val="0"/>
          <w:numId w:val="156"/>
        </w:numPr>
        <w:ind w:left="426"/>
        <w:rPr>
          <w:sz w:val="20"/>
          <w:szCs w:val="20"/>
        </w:rPr>
      </w:pPr>
      <w:r w:rsidRPr="0076618B">
        <w:rPr>
          <w:sz w:val="20"/>
          <w:szCs w:val="20"/>
        </w:rPr>
        <w:t>građevine namijenjene za privez plovila u svrhu uzgoja marikulture</w:t>
      </w:r>
    </w:p>
    <w:p w:rsidR="00EC52AA" w:rsidRPr="0076618B" w:rsidRDefault="00273D08" w:rsidP="00673051">
      <w:pPr>
        <w:numPr>
          <w:ilvl w:val="0"/>
          <w:numId w:val="156"/>
        </w:numPr>
        <w:ind w:left="426"/>
        <w:rPr>
          <w:sz w:val="20"/>
          <w:szCs w:val="20"/>
        </w:rPr>
      </w:pPr>
      <w:r w:rsidRPr="0076618B">
        <w:rPr>
          <w:sz w:val="20"/>
          <w:szCs w:val="20"/>
        </w:rPr>
        <w:t>građevine namijenjene za privez plovila koja prevoze turiste na nenaseljenim otocima i otočićima.</w:t>
      </w:r>
    </w:p>
    <w:p w:rsidR="00273D08" w:rsidRPr="0076618B" w:rsidRDefault="00273D08" w:rsidP="00273D08">
      <w:pPr>
        <w:rPr>
          <w:sz w:val="20"/>
          <w:szCs w:val="20"/>
        </w:rPr>
      </w:pPr>
    </w:p>
    <w:p w:rsidR="00EC52AA" w:rsidRPr="0076618B" w:rsidRDefault="00273D08" w:rsidP="00273D08">
      <w:pPr>
        <w:rPr>
          <w:b/>
          <w:sz w:val="20"/>
          <w:szCs w:val="20"/>
        </w:rPr>
      </w:pPr>
      <w:r w:rsidRPr="0076618B">
        <w:rPr>
          <w:b/>
          <w:sz w:val="20"/>
          <w:szCs w:val="20"/>
        </w:rPr>
        <w:t>Planiranje ugostiteljsko</w:t>
      </w:r>
      <w:r w:rsidR="00EC52AA" w:rsidRPr="0076618B">
        <w:rPr>
          <w:b/>
          <w:sz w:val="20"/>
          <w:szCs w:val="20"/>
        </w:rPr>
        <w:t>-turističke i sportske namjene:</w:t>
      </w:r>
    </w:p>
    <w:p w:rsidR="00273D08" w:rsidRPr="0076618B" w:rsidRDefault="00273D08" w:rsidP="00273D08">
      <w:pPr>
        <w:rPr>
          <w:b/>
          <w:sz w:val="20"/>
          <w:szCs w:val="20"/>
        </w:rPr>
      </w:pPr>
      <w:r w:rsidRPr="0076618B">
        <w:rPr>
          <w:sz w:val="20"/>
          <w:szCs w:val="20"/>
        </w:rPr>
        <w:t>U prostoru ograničenja izdvojena građevinska područja izvan naselja ugostiteljsko-turističke i sportske namjene, u kojima se os</w:t>
      </w:r>
      <w:r w:rsidR="00832B00" w:rsidRPr="0076618B">
        <w:rPr>
          <w:sz w:val="20"/>
          <w:szCs w:val="20"/>
        </w:rPr>
        <w:t xml:space="preserve">novna namjena </w:t>
      </w:r>
      <w:r w:rsidRPr="0076618B">
        <w:rPr>
          <w:sz w:val="20"/>
          <w:szCs w:val="20"/>
        </w:rPr>
        <w:t>ostvaruje u izgrađenim strukturama, mogu se planirati na predjelima manje prirodne i krajobrazne vrijednosti tako da:</w:t>
      </w:r>
    </w:p>
    <w:p w:rsidR="00273D08" w:rsidRPr="0076618B" w:rsidRDefault="00273D08" w:rsidP="00673051">
      <w:pPr>
        <w:numPr>
          <w:ilvl w:val="0"/>
          <w:numId w:val="157"/>
        </w:numPr>
        <w:ind w:left="993"/>
        <w:rPr>
          <w:sz w:val="20"/>
          <w:szCs w:val="20"/>
        </w:rPr>
      </w:pPr>
      <w:r w:rsidRPr="0076618B">
        <w:rPr>
          <w:sz w:val="20"/>
          <w:szCs w:val="20"/>
        </w:rPr>
        <w:t>smještajne građevine i prateći sadržaji (sportski, rekreacijski, ugostiteljski, uslužni, zabavni i sl.) budu, uz mjere poboljšanja komunalne infrastrukture i zaštite okoliša, više kategorije te položajem, veličinom, osobito visinom u skladu s obilježjem prirodnog krajolika i mjerama zaštite kulturnih dobara</w:t>
      </w:r>
    </w:p>
    <w:p w:rsidR="00273D08" w:rsidRPr="0076618B" w:rsidRDefault="00273D08" w:rsidP="00673051">
      <w:pPr>
        <w:numPr>
          <w:ilvl w:val="0"/>
          <w:numId w:val="157"/>
        </w:numPr>
        <w:ind w:left="993"/>
        <w:rPr>
          <w:sz w:val="20"/>
          <w:szCs w:val="20"/>
        </w:rPr>
      </w:pPr>
      <w:r w:rsidRPr="0076618B">
        <w:rPr>
          <w:sz w:val="20"/>
          <w:szCs w:val="20"/>
        </w:rPr>
        <w:t>smještajne građevine, organizirane kao turističko naselje budu oblikovanjem sukladne s izvornim urbanim i arhitektonskim obilježjima</w:t>
      </w:r>
    </w:p>
    <w:p w:rsidR="00273D08" w:rsidRPr="0076618B" w:rsidRDefault="00273D08" w:rsidP="00673051">
      <w:pPr>
        <w:numPr>
          <w:ilvl w:val="0"/>
          <w:numId w:val="157"/>
        </w:numPr>
        <w:ind w:left="993"/>
        <w:rPr>
          <w:sz w:val="20"/>
          <w:szCs w:val="20"/>
        </w:rPr>
      </w:pPr>
      <w:r w:rsidRPr="0076618B">
        <w:rPr>
          <w:sz w:val="20"/>
          <w:szCs w:val="20"/>
        </w:rPr>
        <w:t>vrsta i kapacitet pratećih sadržaja i javnih površina budu određeni razmjerno svakoj fazi građenja smještajnih građevina</w:t>
      </w:r>
    </w:p>
    <w:p w:rsidR="00273D08" w:rsidRPr="0076618B" w:rsidRDefault="00273D08" w:rsidP="00673051">
      <w:pPr>
        <w:numPr>
          <w:ilvl w:val="0"/>
          <w:numId w:val="157"/>
        </w:numPr>
        <w:ind w:left="993"/>
        <w:rPr>
          <w:sz w:val="20"/>
          <w:szCs w:val="20"/>
        </w:rPr>
      </w:pPr>
      <w:r w:rsidRPr="0076618B">
        <w:rPr>
          <w:sz w:val="20"/>
          <w:szCs w:val="20"/>
        </w:rPr>
        <w:t>izgrađenost pojedinačne građevne čestice nije veća od 30%, a koeficijent iskoristivosti nije veći od 0,8</w:t>
      </w:r>
    </w:p>
    <w:p w:rsidR="00273D08" w:rsidRPr="0076618B" w:rsidRDefault="00273D08" w:rsidP="00673051">
      <w:pPr>
        <w:numPr>
          <w:ilvl w:val="0"/>
          <w:numId w:val="157"/>
        </w:numPr>
        <w:ind w:left="993"/>
        <w:rPr>
          <w:sz w:val="20"/>
          <w:szCs w:val="20"/>
        </w:rPr>
      </w:pPr>
      <w:r w:rsidRPr="0076618B">
        <w:rPr>
          <w:sz w:val="20"/>
          <w:szCs w:val="20"/>
        </w:rPr>
        <w:t>najmanje 40% površine svake građevne čestice bude uređeno kao parkovni nasadi i prirodno zelenilo</w:t>
      </w:r>
    </w:p>
    <w:p w:rsidR="00273D08" w:rsidRPr="0076618B" w:rsidRDefault="00273D08" w:rsidP="00673051">
      <w:pPr>
        <w:numPr>
          <w:ilvl w:val="0"/>
          <w:numId w:val="157"/>
        </w:numPr>
        <w:ind w:left="993"/>
        <w:rPr>
          <w:sz w:val="20"/>
          <w:szCs w:val="20"/>
        </w:rPr>
      </w:pPr>
      <w:r w:rsidRPr="0076618B">
        <w:rPr>
          <w:sz w:val="20"/>
          <w:szCs w:val="20"/>
        </w:rPr>
        <w:t>odvodnja otpadnih voda bude riješena zatvorenim kanalizacijskim sustavom s pročišćavanjem</w:t>
      </w:r>
    </w:p>
    <w:p w:rsidR="00273D08" w:rsidRPr="0076618B" w:rsidRDefault="00273D08" w:rsidP="00673051">
      <w:pPr>
        <w:numPr>
          <w:ilvl w:val="0"/>
          <w:numId w:val="157"/>
        </w:numPr>
        <w:ind w:left="993"/>
        <w:rPr>
          <w:sz w:val="20"/>
          <w:szCs w:val="20"/>
        </w:rPr>
      </w:pPr>
      <w:r w:rsidRPr="0076618B">
        <w:rPr>
          <w:sz w:val="20"/>
          <w:szCs w:val="20"/>
        </w:rPr>
        <w:t>broj vezova jednog ili više privezišta iznosi najviše 20% ukupnog broja smještajnih jedinica.</w:t>
      </w:r>
    </w:p>
    <w:p w:rsidR="00273D08" w:rsidRPr="0076618B" w:rsidRDefault="00273D08" w:rsidP="00273D08">
      <w:pPr>
        <w:rPr>
          <w:sz w:val="20"/>
          <w:szCs w:val="20"/>
        </w:rPr>
      </w:pPr>
    </w:p>
    <w:p w:rsidR="00273D08" w:rsidRPr="0076618B" w:rsidRDefault="00832B00" w:rsidP="00273D08">
      <w:pPr>
        <w:rPr>
          <w:sz w:val="20"/>
          <w:szCs w:val="20"/>
        </w:rPr>
      </w:pPr>
      <w:r w:rsidRPr="0076618B">
        <w:rPr>
          <w:sz w:val="20"/>
          <w:szCs w:val="20"/>
        </w:rPr>
        <w:t>U ZOP-u  građevinskog područja</w:t>
      </w:r>
      <w:r w:rsidR="00273D08" w:rsidRPr="0076618B">
        <w:rPr>
          <w:sz w:val="20"/>
          <w:szCs w:val="20"/>
        </w:rPr>
        <w:t xml:space="preserve"> naselja ugostiteljsko-turistička namjena planira se tako da:</w:t>
      </w:r>
    </w:p>
    <w:p w:rsidR="00273D08" w:rsidRPr="0076618B" w:rsidRDefault="00273D08" w:rsidP="00673051">
      <w:pPr>
        <w:numPr>
          <w:ilvl w:val="0"/>
          <w:numId w:val="159"/>
        </w:numPr>
        <w:ind w:left="993"/>
        <w:rPr>
          <w:sz w:val="20"/>
          <w:szCs w:val="20"/>
        </w:rPr>
      </w:pPr>
      <w:r w:rsidRPr="0076618B">
        <w:rPr>
          <w:sz w:val="20"/>
          <w:szCs w:val="20"/>
        </w:rPr>
        <w:t>ukupna površina takve namjene iznosi najviše 20% građevinskog područja tog naselja</w:t>
      </w:r>
    </w:p>
    <w:p w:rsidR="00273D08" w:rsidRPr="0076618B" w:rsidRDefault="00273D08" w:rsidP="00673051">
      <w:pPr>
        <w:numPr>
          <w:ilvl w:val="0"/>
          <w:numId w:val="159"/>
        </w:numPr>
        <w:ind w:left="993"/>
        <w:rPr>
          <w:sz w:val="20"/>
          <w:szCs w:val="20"/>
        </w:rPr>
      </w:pPr>
      <w:r w:rsidRPr="0076618B">
        <w:rPr>
          <w:sz w:val="20"/>
          <w:szCs w:val="20"/>
        </w:rPr>
        <w:t>smještajna građevina s pripadajućim zemljištem bude izvan postojećih javnih površina uz obalu.</w:t>
      </w:r>
    </w:p>
    <w:p w:rsidR="0084180E" w:rsidRPr="0076618B" w:rsidRDefault="0084180E" w:rsidP="00273D08">
      <w:pPr>
        <w:rPr>
          <w:sz w:val="20"/>
          <w:szCs w:val="20"/>
        </w:rPr>
      </w:pPr>
    </w:p>
    <w:p w:rsidR="00273D08" w:rsidRPr="0076618B" w:rsidRDefault="00273D08" w:rsidP="00273D08">
      <w:pPr>
        <w:rPr>
          <w:sz w:val="20"/>
          <w:szCs w:val="20"/>
        </w:rPr>
      </w:pPr>
      <w:r w:rsidRPr="0076618B">
        <w:rPr>
          <w:sz w:val="20"/>
          <w:szCs w:val="20"/>
        </w:rPr>
        <w:t xml:space="preserve">Prostor izvan građevinskog područja </w:t>
      </w:r>
      <w:r w:rsidR="008B7167" w:rsidRPr="0076618B">
        <w:rPr>
          <w:sz w:val="20"/>
          <w:szCs w:val="20"/>
        </w:rPr>
        <w:t xml:space="preserve">i izvan ograničenja </w:t>
      </w:r>
      <w:r w:rsidRPr="0076618B">
        <w:rPr>
          <w:sz w:val="20"/>
          <w:szCs w:val="20"/>
        </w:rPr>
        <w:t>na kojem se namjerava graditi kamp, igralište za golf ili drugo sportsko-rekreacijsko igralište na otvorenom može se planirati na predjelima manje prirodne i krajobrazne vrijednosti tako da:</w:t>
      </w:r>
    </w:p>
    <w:p w:rsidR="00273D08" w:rsidRPr="0076618B" w:rsidRDefault="00273D08" w:rsidP="00673051">
      <w:pPr>
        <w:numPr>
          <w:ilvl w:val="0"/>
          <w:numId w:val="158"/>
        </w:numPr>
        <w:ind w:left="993"/>
        <w:rPr>
          <w:sz w:val="20"/>
          <w:szCs w:val="20"/>
        </w:rPr>
      </w:pPr>
      <w:r w:rsidRPr="0076618B">
        <w:rPr>
          <w:sz w:val="20"/>
          <w:szCs w:val="20"/>
        </w:rPr>
        <w:t>izgrađenost zgradama u obuhvatu zahvata u prostoru kampa nije veća od 10%,</w:t>
      </w:r>
    </w:p>
    <w:p w:rsidR="00273D08" w:rsidRPr="0076618B" w:rsidRDefault="00273D08" w:rsidP="00673051">
      <w:pPr>
        <w:numPr>
          <w:ilvl w:val="0"/>
          <w:numId w:val="158"/>
        </w:numPr>
        <w:ind w:left="993"/>
        <w:rPr>
          <w:sz w:val="20"/>
          <w:szCs w:val="20"/>
        </w:rPr>
      </w:pPr>
      <w:r w:rsidRPr="0076618B">
        <w:rPr>
          <w:sz w:val="20"/>
          <w:szCs w:val="20"/>
        </w:rPr>
        <w:t>izgrađenost zgradama u obuhvatu zahvata u prostoru igrališta za golf i drugog igrališta nije veća od 4%</w:t>
      </w:r>
    </w:p>
    <w:p w:rsidR="00273D08" w:rsidRPr="0076618B" w:rsidRDefault="00273D08" w:rsidP="00673051">
      <w:pPr>
        <w:numPr>
          <w:ilvl w:val="0"/>
          <w:numId w:val="158"/>
        </w:numPr>
        <w:ind w:left="993"/>
        <w:rPr>
          <w:sz w:val="20"/>
          <w:szCs w:val="20"/>
        </w:rPr>
      </w:pPr>
      <w:r w:rsidRPr="0076618B">
        <w:rPr>
          <w:sz w:val="20"/>
          <w:szCs w:val="20"/>
        </w:rPr>
        <w:t>najmanje 30% obuhvata zahvata u prostoru bude uređeno kao parkovni nasadi i prirodno zelenilo</w:t>
      </w:r>
    </w:p>
    <w:p w:rsidR="00273D08" w:rsidRPr="0076618B" w:rsidRDefault="00273D08" w:rsidP="00673051">
      <w:pPr>
        <w:numPr>
          <w:ilvl w:val="0"/>
          <w:numId w:val="158"/>
        </w:numPr>
        <w:ind w:left="993"/>
        <w:rPr>
          <w:sz w:val="20"/>
          <w:szCs w:val="20"/>
        </w:rPr>
      </w:pPr>
      <w:r w:rsidRPr="0076618B">
        <w:rPr>
          <w:sz w:val="20"/>
          <w:szCs w:val="20"/>
        </w:rPr>
        <w:t>smještajne jedinice i prateći sadržaji u kampovima budu udaljene najmanje 25 m od obalne crte</w:t>
      </w:r>
    </w:p>
    <w:p w:rsidR="00EF75B4" w:rsidRPr="0076618B" w:rsidRDefault="00273D08" w:rsidP="00673051">
      <w:pPr>
        <w:numPr>
          <w:ilvl w:val="0"/>
          <w:numId w:val="158"/>
        </w:numPr>
        <w:ind w:left="993"/>
        <w:rPr>
          <w:sz w:val="20"/>
          <w:szCs w:val="20"/>
        </w:rPr>
      </w:pPr>
      <w:r w:rsidRPr="0076618B">
        <w:rPr>
          <w:sz w:val="20"/>
          <w:szCs w:val="20"/>
        </w:rPr>
        <w:t>igralište za golf bude udaljeno najmanje 25 m od obalne crte.</w:t>
      </w:r>
    </w:p>
    <w:p w:rsidR="00EF75B4" w:rsidRPr="007A320F" w:rsidRDefault="00EF75B4" w:rsidP="00192183">
      <w:pPr>
        <w:pStyle w:val="Heading2"/>
      </w:pPr>
      <w:bookmarkStart w:id="528" w:name="_Toc476772754"/>
      <w:r w:rsidRPr="007A320F">
        <w:t>STRATEGIJA PROSTORNOG RAZVOJA RH - ZAKON O PROSTORNOM UREĐENJU, NN153/13</w:t>
      </w:r>
      <w:bookmarkEnd w:id="528"/>
    </w:p>
    <w:p w:rsidR="00EF75B4" w:rsidRPr="007A320F" w:rsidRDefault="00EF75B4" w:rsidP="00EF75B4">
      <w:pPr>
        <w:widowControl w:val="0"/>
        <w:autoSpaceDE w:val="0"/>
        <w:autoSpaceDN w:val="0"/>
        <w:adjustRightInd w:val="0"/>
        <w:ind w:left="284"/>
        <w:jc w:val="both"/>
        <w:rPr>
          <w:sz w:val="20"/>
          <w:szCs w:val="20"/>
        </w:rPr>
      </w:pPr>
    </w:p>
    <w:p w:rsidR="00EF75B4" w:rsidRPr="007A320F" w:rsidRDefault="00EF75B4" w:rsidP="00EF75B4">
      <w:pPr>
        <w:widowControl w:val="0"/>
        <w:autoSpaceDE w:val="0"/>
        <w:autoSpaceDN w:val="0"/>
        <w:adjustRightInd w:val="0"/>
        <w:ind w:left="284"/>
        <w:jc w:val="both"/>
        <w:rPr>
          <w:sz w:val="20"/>
          <w:szCs w:val="20"/>
        </w:rPr>
      </w:pPr>
      <w:r w:rsidRPr="007A320F">
        <w:rPr>
          <w:sz w:val="20"/>
          <w:szCs w:val="20"/>
        </w:rPr>
        <w:t xml:space="preserve">Strategija je temeljni državni dokument za usmjerenje razvoja u prostoru u svrhu ostvarivanja ciljeva prostornog uređenja u skladu s ukupnim gospodarskim, društvenim i kulturnim razvojem, potrebama i mogućnostima, izraženim u temeljnim državnim razvojnim dokumentima (strategije, planovi, programi i sl.) koji se donose na temelju posebnih propisa, sukladno načelima prostornog uređenja, određuje dugoročne zadaće prostornog razvoja, strateška usmjerenja razvoja djelatnosti u prostoru i polazišta za koordinaciju njihovih razvojnih mjera u prostoru </w:t>
      </w:r>
    </w:p>
    <w:p w:rsidR="00EF75B4" w:rsidRPr="007A320F" w:rsidRDefault="00EF75B4" w:rsidP="00EF75B4">
      <w:pPr>
        <w:widowControl w:val="0"/>
        <w:autoSpaceDE w:val="0"/>
        <w:autoSpaceDN w:val="0"/>
        <w:adjustRightInd w:val="0"/>
        <w:ind w:left="284"/>
        <w:jc w:val="both"/>
        <w:rPr>
          <w:sz w:val="20"/>
          <w:szCs w:val="20"/>
        </w:rPr>
      </w:pPr>
      <w:r w:rsidRPr="007A320F">
        <w:rPr>
          <w:sz w:val="20"/>
          <w:szCs w:val="20"/>
        </w:rPr>
        <w:t xml:space="preserve">Sadržaj Strategije: </w:t>
      </w:r>
    </w:p>
    <w:p w:rsidR="00EF75B4" w:rsidRPr="007A320F" w:rsidRDefault="00EF75B4" w:rsidP="00EF75B4">
      <w:pPr>
        <w:widowControl w:val="0"/>
        <w:autoSpaceDE w:val="0"/>
        <w:autoSpaceDN w:val="0"/>
        <w:adjustRightInd w:val="0"/>
        <w:ind w:left="284"/>
        <w:jc w:val="both"/>
        <w:rPr>
          <w:sz w:val="20"/>
          <w:szCs w:val="20"/>
        </w:rPr>
      </w:pPr>
      <w:r w:rsidRPr="007A320F">
        <w:rPr>
          <w:sz w:val="20"/>
          <w:szCs w:val="20"/>
        </w:rPr>
        <w:t xml:space="preserve">1. polazišta prostornog razvoja na temelju prirodnih, gospodarskih, društvenih, kulturnih te okolišnih uvjeta </w:t>
      </w:r>
    </w:p>
    <w:p w:rsidR="00EF75B4" w:rsidRPr="007A320F" w:rsidRDefault="00EF75B4" w:rsidP="00EF75B4">
      <w:pPr>
        <w:widowControl w:val="0"/>
        <w:autoSpaceDE w:val="0"/>
        <w:autoSpaceDN w:val="0"/>
        <w:adjustRightInd w:val="0"/>
        <w:ind w:left="284"/>
        <w:jc w:val="both"/>
        <w:rPr>
          <w:sz w:val="20"/>
          <w:szCs w:val="20"/>
        </w:rPr>
      </w:pPr>
      <w:r w:rsidRPr="007A320F">
        <w:rPr>
          <w:sz w:val="20"/>
          <w:szCs w:val="20"/>
        </w:rPr>
        <w:t xml:space="preserve">2. osnovu i organizaciju prostornog razvoja sa smjernicama i prioritetima za postizanje ciljeva prostornog razvoja u funkciji zaštite prostora, očuvanja i unaprjeđenja okoliša </w:t>
      </w:r>
    </w:p>
    <w:p w:rsidR="00EF75B4" w:rsidRPr="007A320F" w:rsidRDefault="00EF75B4" w:rsidP="00EF75B4">
      <w:pPr>
        <w:widowControl w:val="0"/>
        <w:autoSpaceDE w:val="0"/>
        <w:autoSpaceDN w:val="0"/>
        <w:adjustRightInd w:val="0"/>
        <w:ind w:left="284"/>
        <w:jc w:val="both"/>
        <w:rPr>
          <w:sz w:val="20"/>
          <w:szCs w:val="20"/>
        </w:rPr>
      </w:pPr>
      <w:r w:rsidRPr="007A320F">
        <w:rPr>
          <w:sz w:val="20"/>
          <w:szCs w:val="20"/>
        </w:rPr>
        <w:t xml:space="preserve">3. razvoj prostornih sustava sa smjernicama za prostorni razvoj na regionalnoj i lokalnoj razini, osobito za razvoj naselja, infrastrukture i zaštitu krajobraza i kulturnih dobara </w:t>
      </w:r>
    </w:p>
    <w:p w:rsidR="00EF75B4" w:rsidRPr="007A320F" w:rsidRDefault="00EF75B4" w:rsidP="005E7B51">
      <w:pPr>
        <w:widowControl w:val="0"/>
        <w:autoSpaceDE w:val="0"/>
        <w:autoSpaceDN w:val="0"/>
        <w:adjustRightInd w:val="0"/>
        <w:ind w:left="284"/>
        <w:jc w:val="both"/>
        <w:rPr>
          <w:sz w:val="20"/>
          <w:szCs w:val="20"/>
        </w:rPr>
      </w:pPr>
      <w:r w:rsidRPr="007A320F">
        <w:rPr>
          <w:sz w:val="20"/>
          <w:szCs w:val="20"/>
        </w:rPr>
        <w:t>4. mjere zaštite okoliša određene u skladu sa Strategijom održiv</w:t>
      </w:r>
      <w:r w:rsidR="005E7B51">
        <w:rPr>
          <w:sz w:val="20"/>
          <w:szCs w:val="20"/>
        </w:rPr>
        <w:t>og razvitka Republike Hrvatske.</w:t>
      </w:r>
    </w:p>
    <w:p w:rsidR="00185F72" w:rsidRPr="007A320F" w:rsidRDefault="00185F72" w:rsidP="00185F72">
      <w:pPr>
        <w:pStyle w:val="Heading2"/>
      </w:pPr>
      <w:bookmarkStart w:id="529" w:name="_Toc476772755"/>
      <w:r w:rsidRPr="007A320F">
        <w:rPr>
          <w:spacing w:val="-1"/>
        </w:rPr>
        <w:t>Postupak izrade i donošenja dokumenata prostornog uređenja</w:t>
      </w:r>
      <w:bookmarkEnd w:id="529"/>
    </w:p>
    <w:p w:rsidR="00185F72" w:rsidRPr="007A320F" w:rsidRDefault="00185F72" w:rsidP="00EF75B4">
      <w:pPr>
        <w:widowControl w:val="0"/>
        <w:autoSpaceDE w:val="0"/>
        <w:autoSpaceDN w:val="0"/>
        <w:adjustRightInd w:val="0"/>
        <w:ind w:left="284"/>
        <w:jc w:val="both"/>
        <w:rPr>
          <w:sz w:val="20"/>
          <w:szCs w:val="20"/>
        </w:rPr>
      </w:pPr>
    </w:p>
    <w:p w:rsidR="007E1E20" w:rsidRPr="0076618B" w:rsidRDefault="007E1E20" w:rsidP="007E1E20">
      <w:pPr>
        <w:rPr>
          <w:b/>
          <w:sz w:val="20"/>
        </w:rPr>
      </w:pPr>
      <w:r w:rsidRPr="0076618B">
        <w:rPr>
          <w:b/>
          <w:sz w:val="20"/>
        </w:rPr>
        <w:t>NOSITELJ IZRADE PROSTORNOG PLANA</w:t>
      </w:r>
    </w:p>
    <w:p w:rsidR="007E1E20" w:rsidRPr="0076618B" w:rsidRDefault="007E1E20" w:rsidP="007E1E20">
      <w:pPr>
        <w:rPr>
          <w:sz w:val="20"/>
        </w:rPr>
      </w:pPr>
      <w:r w:rsidRPr="0076618B">
        <w:rPr>
          <w:sz w:val="20"/>
        </w:rPr>
        <w:t xml:space="preserve">Stručne poslove u vezi s izradom nacrta prijedloga i nacrta konačnog prijedloga prostornog plana, osim same izrade tih nacrta, te administrativne poslove u vezi s izradom i donošenjem prostornog plana, ako ovim Zakonom nije propisano drukčije, obavlja </w:t>
      </w:r>
      <w:r w:rsidRPr="0076618B">
        <w:rPr>
          <w:b/>
          <w:sz w:val="20"/>
        </w:rPr>
        <w:t>nositelj izrade</w:t>
      </w:r>
      <w:r w:rsidRPr="0076618B">
        <w:rPr>
          <w:sz w:val="20"/>
        </w:rPr>
        <w:t xml:space="preserve"> prostornog plana.</w:t>
      </w:r>
    </w:p>
    <w:p w:rsidR="007E1E20" w:rsidRPr="0076618B" w:rsidRDefault="007E1E20" w:rsidP="00185F72">
      <w:pPr>
        <w:widowControl w:val="0"/>
        <w:autoSpaceDE w:val="0"/>
        <w:autoSpaceDN w:val="0"/>
        <w:adjustRightInd w:val="0"/>
        <w:jc w:val="both"/>
        <w:rPr>
          <w:sz w:val="20"/>
        </w:rPr>
      </w:pPr>
    </w:p>
    <w:p w:rsidR="007E1E20" w:rsidRPr="0076618B" w:rsidRDefault="007E1E20" w:rsidP="00185F72">
      <w:pPr>
        <w:widowControl w:val="0"/>
        <w:autoSpaceDE w:val="0"/>
        <w:autoSpaceDN w:val="0"/>
        <w:adjustRightInd w:val="0"/>
        <w:jc w:val="both"/>
        <w:rPr>
          <w:b/>
          <w:sz w:val="20"/>
        </w:rPr>
      </w:pPr>
      <w:r w:rsidRPr="0076618B">
        <w:rPr>
          <w:b/>
          <w:sz w:val="20"/>
        </w:rPr>
        <w:t xml:space="preserve">STRUČNI IZRAĐIVAČ / ODGOVORNI VODITELJ </w:t>
      </w:r>
    </w:p>
    <w:p w:rsidR="007E1E20" w:rsidRPr="0076618B" w:rsidRDefault="007E1E20" w:rsidP="007E1E20">
      <w:pPr>
        <w:rPr>
          <w:sz w:val="20"/>
        </w:rPr>
      </w:pPr>
      <w:r w:rsidRPr="0076618B">
        <w:rPr>
          <w:sz w:val="20"/>
        </w:rPr>
        <w:t>Zavod, zavod za prostorno uređenje županije, odnosno Grada Zagreba, zavod za prostorno uređenje velikog grada, odnosno pravna osoba, koji izrađuju nacrt prijedloga, odnosno konačnog prijedloga prostornog plana (stručni izrađivačI), moraju prije početka njegove izrade imenovati odgovornog voditelja izrade nacrta prijedloga prostornog plana. Za odgovornog voditelja mora se imenovati zaposlenik zavoda, odnosno pravne osobe koji ima strukovni naziv ovlašteni arhitekt, odnosno ovlašteni arhitekt urbanist. Ovlašteni arhitekt koji samostalno obavlja stručne poslove prostornog uređenja je odgovorni voditelj izrade nacrta prijedloga prostornog plana koji izrađuje.</w:t>
      </w:r>
    </w:p>
    <w:p w:rsidR="007E1E20" w:rsidRPr="0076618B" w:rsidRDefault="007E1E20" w:rsidP="00185F72">
      <w:pPr>
        <w:widowControl w:val="0"/>
        <w:autoSpaceDE w:val="0"/>
        <w:autoSpaceDN w:val="0"/>
        <w:adjustRightInd w:val="0"/>
        <w:jc w:val="both"/>
        <w:rPr>
          <w:sz w:val="20"/>
        </w:rPr>
      </w:pPr>
    </w:p>
    <w:p w:rsidR="007E1E20" w:rsidRPr="0076618B" w:rsidRDefault="007E1E20" w:rsidP="00185F72">
      <w:pPr>
        <w:widowControl w:val="0"/>
        <w:autoSpaceDE w:val="0"/>
        <w:autoSpaceDN w:val="0"/>
        <w:adjustRightInd w:val="0"/>
        <w:jc w:val="both"/>
        <w:rPr>
          <w:sz w:val="20"/>
        </w:rPr>
      </w:pPr>
      <w:r w:rsidRPr="0076618B">
        <w:rPr>
          <w:sz w:val="20"/>
        </w:rPr>
        <w:t>POSTUPAK DONOŠENJA PROSTORNOG PLANA</w:t>
      </w:r>
    </w:p>
    <w:p w:rsidR="007E1E20" w:rsidRPr="0076618B" w:rsidRDefault="007E1E20" w:rsidP="00185F72">
      <w:pPr>
        <w:widowControl w:val="0"/>
        <w:autoSpaceDE w:val="0"/>
        <w:autoSpaceDN w:val="0"/>
        <w:adjustRightInd w:val="0"/>
        <w:jc w:val="both"/>
        <w:rPr>
          <w:sz w:val="20"/>
        </w:rPr>
      </w:pPr>
    </w:p>
    <w:p w:rsidR="007E1E20" w:rsidRPr="0076618B" w:rsidRDefault="007E1E20" w:rsidP="00673051">
      <w:pPr>
        <w:widowControl w:val="0"/>
        <w:numPr>
          <w:ilvl w:val="0"/>
          <w:numId w:val="132"/>
        </w:numPr>
        <w:autoSpaceDE w:val="0"/>
        <w:autoSpaceDN w:val="0"/>
        <w:adjustRightInd w:val="0"/>
        <w:jc w:val="both"/>
        <w:rPr>
          <w:b/>
          <w:sz w:val="20"/>
        </w:rPr>
      </w:pPr>
      <w:r w:rsidRPr="0076618B">
        <w:rPr>
          <w:b/>
          <w:sz w:val="20"/>
        </w:rPr>
        <w:t>INICIRANJE</w:t>
      </w:r>
    </w:p>
    <w:p w:rsidR="007E1E20" w:rsidRPr="0076618B" w:rsidRDefault="007E1E20" w:rsidP="007E1E20">
      <w:pPr>
        <w:widowControl w:val="0"/>
        <w:autoSpaceDE w:val="0"/>
        <w:autoSpaceDN w:val="0"/>
        <w:adjustRightInd w:val="0"/>
        <w:ind w:left="1080"/>
        <w:jc w:val="both"/>
        <w:rPr>
          <w:sz w:val="20"/>
        </w:rPr>
      </w:pPr>
      <w:r w:rsidRPr="0076618B">
        <w:rPr>
          <w:sz w:val="20"/>
        </w:rPr>
        <w:t xml:space="preserve">Izradu prostornog plana lokalne razine, kao i njegovih izmjena i dopuna može inicirati </w:t>
      </w:r>
      <w:r w:rsidRPr="0076618B">
        <w:rPr>
          <w:b/>
          <w:sz w:val="20"/>
        </w:rPr>
        <w:t>svatko</w:t>
      </w:r>
      <w:r w:rsidRPr="0076618B">
        <w:rPr>
          <w:sz w:val="20"/>
        </w:rPr>
        <w:t>.</w:t>
      </w:r>
    </w:p>
    <w:p w:rsidR="007E1E20" w:rsidRPr="0076618B" w:rsidRDefault="007E1E20" w:rsidP="007E1E20">
      <w:pPr>
        <w:widowControl w:val="0"/>
        <w:autoSpaceDE w:val="0"/>
        <w:autoSpaceDN w:val="0"/>
        <w:adjustRightInd w:val="0"/>
        <w:ind w:left="1080"/>
        <w:jc w:val="both"/>
        <w:rPr>
          <w:sz w:val="20"/>
        </w:rPr>
      </w:pPr>
      <w:r w:rsidRPr="0076618B">
        <w:rPr>
          <w:sz w:val="20"/>
        </w:rPr>
        <w:t>Gradonačelnik, odnosno načelnik općine dužan je najmanje jednom u kalendarskoj godini izvijestiti predstavničko tijelo jedinice lokalne samouprave o zaključcima stručne analize zaprimljenih inicijativa u svrhu utvrđivanja osnovanosti pokretanja postupka za izradu i donošenje prostornog plana, odnosno njegovih izmjena i dopuna.</w:t>
      </w:r>
    </w:p>
    <w:p w:rsidR="00960B0C" w:rsidRPr="0076618B" w:rsidRDefault="00960B0C" w:rsidP="00673051">
      <w:pPr>
        <w:widowControl w:val="0"/>
        <w:numPr>
          <w:ilvl w:val="0"/>
          <w:numId w:val="132"/>
        </w:numPr>
        <w:autoSpaceDE w:val="0"/>
        <w:autoSpaceDN w:val="0"/>
        <w:adjustRightInd w:val="0"/>
        <w:jc w:val="both"/>
        <w:rPr>
          <w:b/>
          <w:sz w:val="20"/>
        </w:rPr>
      </w:pPr>
      <w:r w:rsidRPr="0076618B">
        <w:rPr>
          <w:b/>
          <w:sz w:val="20"/>
        </w:rPr>
        <w:t>ODLUKA O IZRADI PROSTORNOG PLANA</w:t>
      </w:r>
    </w:p>
    <w:p w:rsidR="00960B0C" w:rsidRPr="0076618B" w:rsidRDefault="00960B0C" w:rsidP="00960B0C">
      <w:pPr>
        <w:ind w:left="1134"/>
        <w:rPr>
          <w:sz w:val="20"/>
        </w:rPr>
      </w:pPr>
      <w:r w:rsidRPr="0076618B">
        <w:rPr>
          <w:sz w:val="20"/>
        </w:rPr>
        <w:t>Izrada prostornog plana započinje na temelju odluke o izradi prostornog plana. Odluku o izradi prostornog plana državne razine donosi Vlada na prijedlog Ministarstva. Odluku o izradi prostornog plana područne (regionalne), odnosno lokalne samouprave donosi predstavničko tijelo jedinice područne (regionalne), odnosno lokalne samouprave po prethodno pribavljenom mišljenju sukladno posebnim zakonima kojima se uređuje zaštita okoliša i prirode.</w:t>
      </w:r>
    </w:p>
    <w:p w:rsidR="00960B0C" w:rsidRPr="0076618B" w:rsidRDefault="00960B0C" w:rsidP="00960B0C">
      <w:pPr>
        <w:ind w:left="1134"/>
        <w:rPr>
          <w:b/>
          <w:sz w:val="20"/>
        </w:rPr>
      </w:pPr>
      <w:r w:rsidRPr="0076618B">
        <w:rPr>
          <w:sz w:val="20"/>
        </w:rPr>
        <w:t xml:space="preserve">Odluka o izradi prostornog plana vrijedi </w:t>
      </w:r>
      <w:r w:rsidRPr="0076618B">
        <w:rPr>
          <w:b/>
          <w:sz w:val="20"/>
        </w:rPr>
        <w:t>2 godine.</w:t>
      </w:r>
    </w:p>
    <w:p w:rsidR="00960B0C" w:rsidRPr="0076618B" w:rsidRDefault="00960B0C" w:rsidP="00673051">
      <w:pPr>
        <w:numPr>
          <w:ilvl w:val="0"/>
          <w:numId w:val="132"/>
        </w:numPr>
        <w:rPr>
          <w:b/>
          <w:sz w:val="20"/>
        </w:rPr>
      </w:pPr>
      <w:r w:rsidRPr="0076618B">
        <w:rPr>
          <w:b/>
          <w:sz w:val="20"/>
        </w:rPr>
        <w:t>ZAHTJEVI ZA IZRADU PROSTORNOG PLANA</w:t>
      </w:r>
    </w:p>
    <w:p w:rsidR="00960B0C" w:rsidRPr="0076618B" w:rsidRDefault="00960B0C" w:rsidP="00960B0C">
      <w:pPr>
        <w:ind w:left="1077"/>
        <w:rPr>
          <w:sz w:val="20"/>
        </w:rPr>
      </w:pPr>
      <w:r w:rsidRPr="0076618B">
        <w:rPr>
          <w:sz w:val="20"/>
        </w:rPr>
        <w:t>Nositelj izrade dostavlja nadležnom javnopravnom tijelu odluku o izradi prostornog plana s pozivom da mu u roku od najviše trideset dana, odnosno u roku koji odredi tom odlukom, dostavi zahtjeve za izradu prostornog plana koji nisu sadržani u informacijskom sustavu.</w:t>
      </w:r>
    </w:p>
    <w:p w:rsidR="00960B0C" w:rsidRPr="0076618B" w:rsidRDefault="00960B0C" w:rsidP="00673051">
      <w:pPr>
        <w:numPr>
          <w:ilvl w:val="0"/>
          <w:numId w:val="132"/>
        </w:numPr>
        <w:rPr>
          <w:b/>
          <w:sz w:val="20"/>
        </w:rPr>
      </w:pPr>
      <w:r w:rsidRPr="0076618B">
        <w:rPr>
          <w:b/>
          <w:sz w:val="20"/>
        </w:rPr>
        <w:t>STRUČNA RJEŠENJA PROSTORNOG PLANA</w:t>
      </w:r>
    </w:p>
    <w:p w:rsidR="00960B0C" w:rsidRPr="0076618B" w:rsidRDefault="00960B0C" w:rsidP="00960B0C">
      <w:pPr>
        <w:ind w:left="1077"/>
        <w:rPr>
          <w:sz w:val="20"/>
        </w:rPr>
      </w:pPr>
      <w:r w:rsidRPr="0076618B">
        <w:rPr>
          <w:sz w:val="20"/>
        </w:rPr>
        <w:t>Stručna rješenja prostornog plana lokalne razine mogu se pribaviti izradom više varijantnih rješenja koja može izraditi jedan ili više različitih stručnih izrađivača tako da se mogu međusobno usporediti.</w:t>
      </w:r>
    </w:p>
    <w:p w:rsidR="00960B0C" w:rsidRPr="0076618B" w:rsidRDefault="00960B0C" w:rsidP="00960B0C">
      <w:pPr>
        <w:ind w:left="1077"/>
        <w:rPr>
          <w:sz w:val="20"/>
        </w:rPr>
      </w:pPr>
      <w:r w:rsidRPr="0076618B">
        <w:rPr>
          <w:sz w:val="20"/>
        </w:rPr>
        <w:t>Nositelj izrade može za stručna rješenja urbanističkog plana uređenja provesti javni natječaj na kojemu se odabire stručno rješenje koje je podloga za izradu plana.</w:t>
      </w:r>
    </w:p>
    <w:p w:rsidR="00960B0C" w:rsidRPr="0076618B" w:rsidRDefault="00960B0C" w:rsidP="00673051">
      <w:pPr>
        <w:numPr>
          <w:ilvl w:val="0"/>
          <w:numId w:val="132"/>
        </w:numPr>
        <w:rPr>
          <w:b/>
          <w:sz w:val="20"/>
        </w:rPr>
      </w:pPr>
      <w:r w:rsidRPr="0076618B">
        <w:rPr>
          <w:b/>
          <w:sz w:val="20"/>
        </w:rPr>
        <w:t>PRIJEDLOG PROSTORNOG PLANA</w:t>
      </w:r>
    </w:p>
    <w:p w:rsidR="00960B0C" w:rsidRPr="0076618B" w:rsidRDefault="00960B0C" w:rsidP="00960B0C">
      <w:pPr>
        <w:ind w:left="1077"/>
        <w:rPr>
          <w:sz w:val="20"/>
        </w:rPr>
      </w:pPr>
      <w:r w:rsidRPr="0076618B">
        <w:rPr>
          <w:sz w:val="20"/>
        </w:rPr>
        <w:t>Prijedlog prostornog plana koji se utvrđuje za javnu raspravu sadrži tekstualni i grafički dio plana te njegovo obrazloženje i sažetak za javnost.</w:t>
      </w:r>
    </w:p>
    <w:p w:rsidR="00960B0C" w:rsidRPr="0076618B" w:rsidRDefault="00960B0C" w:rsidP="00960B0C">
      <w:pPr>
        <w:ind w:left="1077"/>
        <w:rPr>
          <w:sz w:val="20"/>
        </w:rPr>
      </w:pPr>
      <w:r w:rsidRPr="0076618B">
        <w:rPr>
          <w:sz w:val="20"/>
        </w:rPr>
        <w:t>Prijedlog prostornog plana lokalne razine utvrđuje gradonačelnik, odnosno općinski načelnik.</w:t>
      </w:r>
    </w:p>
    <w:p w:rsidR="006B6603" w:rsidRPr="0076618B" w:rsidRDefault="00960B0C" w:rsidP="006B6603">
      <w:pPr>
        <w:ind w:left="1077"/>
        <w:rPr>
          <w:sz w:val="20"/>
        </w:rPr>
      </w:pPr>
      <w:r w:rsidRPr="0076618B">
        <w:rPr>
          <w:sz w:val="20"/>
        </w:rPr>
        <w:t>Prijedlog prostornog plana područne (regionalne) razine utvrđuje župan, odnosno gradonačelnik Grada Zagre</w:t>
      </w:r>
      <w:r w:rsidR="006B6603" w:rsidRPr="0076618B">
        <w:rPr>
          <w:sz w:val="20"/>
        </w:rPr>
        <w:t xml:space="preserve">ba. </w:t>
      </w:r>
      <w:r w:rsidRPr="0076618B">
        <w:rPr>
          <w:sz w:val="20"/>
        </w:rPr>
        <w:t>Prijedlog prostornog plana državne razine utvrđuje Vlada.</w:t>
      </w:r>
    </w:p>
    <w:p w:rsidR="006B6603" w:rsidRPr="0076618B" w:rsidRDefault="006B6603" w:rsidP="00673051">
      <w:pPr>
        <w:numPr>
          <w:ilvl w:val="0"/>
          <w:numId w:val="132"/>
        </w:numPr>
        <w:rPr>
          <w:b/>
          <w:sz w:val="20"/>
        </w:rPr>
      </w:pPr>
      <w:r w:rsidRPr="0076618B">
        <w:rPr>
          <w:b/>
          <w:sz w:val="20"/>
        </w:rPr>
        <w:t>JAVNA RASPRAVA</w:t>
      </w:r>
    </w:p>
    <w:p w:rsidR="00960B0C" w:rsidRPr="0076618B" w:rsidRDefault="006B6603" w:rsidP="00960B0C">
      <w:pPr>
        <w:ind w:left="1080"/>
        <w:rPr>
          <w:sz w:val="20"/>
        </w:rPr>
      </w:pPr>
      <w:r w:rsidRPr="0076618B">
        <w:rPr>
          <w:sz w:val="20"/>
        </w:rPr>
        <w:t>O prijedlogu prostornog plana provodi se javna rasprava u kojoj može sudjelovati svatko. Sudionici u javnoj raspravi daju mišljenja, prijedloge i primjedbe na prijedlog prostornog plana u roku i na način propisan Zakonom.</w:t>
      </w:r>
    </w:p>
    <w:p w:rsidR="006B6603" w:rsidRPr="0076618B" w:rsidRDefault="006B6603" w:rsidP="006B6603">
      <w:pPr>
        <w:ind w:left="720"/>
        <w:rPr>
          <w:b/>
          <w:sz w:val="20"/>
        </w:rPr>
      </w:pPr>
      <w:r w:rsidRPr="0076618B">
        <w:rPr>
          <w:b/>
          <w:sz w:val="20"/>
        </w:rPr>
        <w:t>5.a  JAVNI UVID</w:t>
      </w:r>
    </w:p>
    <w:p w:rsidR="006B6603" w:rsidRPr="0076618B" w:rsidRDefault="006B6603" w:rsidP="006B6603">
      <w:pPr>
        <w:ind w:left="1077"/>
        <w:rPr>
          <w:sz w:val="20"/>
        </w:rPr>
      </w:pPr>
      <w:r w:rsidRPr="0076618B">
        <w:rPr>
          <w:sz w:val="20"/>
        </w:rPr>
        <w:t>Istodobno s objavom javne rasprave, prijedlog prostornog plana stavlja se na javni uvid na oglasnu ploču i mrežne stranice nositelja izrade prostornog plana i u informacijskom sustavu.</w:t>
      </w:r>
    </w:p>
    <w:p w:rsidR="006B6603" w:rsidRPr="0076618B" w:rsidRDefault="006B6603" w:rsidP="006B6603">
      <w:pPr>
        <w:ind w:left="1077"/>
        <w:rPr>
          <w:sz w:val="20"/>
        </w:rPr>
      </w:pPr>
      <w:r w:rsidRPr="0076618B">
        <w:rPr>
          <w:sz w:val="20"/>
        </w:rPr>
        <w:t>Javni uvid u prijedlog Državnog plana prostornog razvoja traje šezdeset dana, a javni uvid u prijedloge ostalih prostornih planova traje trideset dana. Javni uvid u prijedlog izmjena, dopuna, odnosno stavljanja izvan snage prostornog plana traje najmanje osam dana, a najviše petnaest dana.</w:t>
      </w:r>
    </w:p>
    <w:p w:rsidR="006B6603" w:rsidRPr="0076618B" w:rsidRDefault="006B6603" w:rsidP="006B6603">
      <w:pPr>
        <w:ind w:firstLine="720"/>
        <w:rPr>
          <w:b/>
          <w:sz w:val="20"/>
        </w:rPr>
      </w:pPr>
      <w:r w:rsidRPr="0076618B">
        <w:rPr>
          <w:b/>
          <w:sz w:val="20"/>
        </w:rPr>
        <w:t>5.b JAVNO IZLAGANJE</w:t>
      </w:r>
    </w:p>
    <w:p w:rsidR="006B6603" w:rsidRPr="0076618B" w:rsidRDefault="006B6603" w:rsidP="006B6603">
      <w:pPr>
        <w:ind w:left="1134"/>
        <w:rPr>
          <w:sz w:val="20"/>
        </w:rPr>
      </w:pPr>
      <w:r w:rsidRPr="0076618B">
        <w:rPr>
          <w:sz w:val="20"/>
        </w:rPr>
        <w:t>Za vrijeme javnog uvida nositelj izrade organizira, ovisno o složenosti rješenja prostornog plana, jedno ili više javnih izlaganja radi obrazloženja rješenja, smjernica i mjera, odnosno razloga za stavljanje izvan snage prostornog plana, koje daju nositelj izrade, odgovorni voditelj i prema potrebi drugi stručnjaci koji sudjeluju u izradi prostornog plana.</w:t>
      </w:r>
    </w:p>
    <w:p w:rsidR="006B6603" w:rsidRPr="0076618B" w:rsidRDefault="006B6603" w:rsidP="00673051">
      <w:pPr>
        <w:numPr>
          <w:ilvl w:val="0"/>
          <w:numId w:val="132"/>
        </w:numPr>
        <w:rPr>
          <w:b/>
          <w:sz w:val="20"/>
        </w:rPr>
      </w:pPr>
      <w:r w:rsidRPr="0076618B">
        <w:rPr>
          <w:b/>
          <w:sz w:val="20"/>
        </w:rPr>
        <w:t>IZVJEŠĆE O JAVNOJ RASPRAVI</w:t>
      </w:r>
    </w:p>
    <w:p w:rsidR="006B6603" w:rsidRPr="0076618B" w:rsidRDefault="006B6603" w:rsidP="006B6603">
      <w:pPr>
        <w:ind w:left="1077"/>
        <w:rPr>
          <w:sz w:val="20"/>
        </w:rPr>
      </w:pPr>
      <w:r w:rsidRPr="0076618B">
        <w:rPr>
          <w:sz w:val="20"/>
        </w:rPr>
        <w:t>Odgovorni voditelj u suradnji s nositeljem izrade obrađuje mišljenja, prijedloge i primjedbe iznesene u javnoj raspravi i priprema izvješće o javnoj raspravi.</w:t>
      </w:r>
    </w:p>
    <w:p w:rsidR="006B6603" w:rsidRPr="0076618B" w:rsidRDefault="006B6603" w:rsidP="00673051">
      <w:pPr>
        <w:numPr>
          <w:ilvl w:val="0"/>
          <w:numId w:val="132"/>
        </w:numPr>
        <w:rPr>
          <w:b/>
          <w:sz w:val="20"/>
        </w:rPr>
      </w:pPr>
      <w:r w:rsidRPr="0076618B">
        <w:rPr>
          <w:b/>
          <w:sz w:val="20"/>
        </w:rPr>
        <w:t>PONOVNA JAVNA RASPRAVA</w:t>
      </w:r>
    </w:p>
    <w:p w:rsidR="006B6603" w:rsidRPr="0076618B" w:rsidRDefault="006B6603" w:rsidP="006B6603">
      <w:pPr>
        <w:ind w:left="1077"/>
        <w:rPr>
          <w:sz w:val="20"/>
        </w:rPr>
      </w:pPr>
      <w:r w:rsidRPr="0076618B">
        <w:rPr>
          <w:sz w:val="20"/>
        </w:rPr>
        <w:t>Ponovna javna rasprava provodi se ako se prijedlog prostornog plana zbog prihvaćenih mišljenja, prijedloga i primjedbi u javnoj raspravi ili iz drugih razloga promijeni tako da nova rješenja nisu u skladu s programskim polazištima iz odluke o izradi prostornog plana, ako se promijeni granica građevinskog područja ili ako se promjenom utječe na vlasničke odnose.</w:t>
      </w:r>
    </w:p>
    <w:p w:rsidR="006B6603" w:rsidRPr="0076618B" w:rsidRDefault="006B6603" w:rsidP="006B6603">
      <w:pPr>
        <w:ind w:left="1077"/>
        <w:rPr>
          <w:sz w:val="20"/>
        </w:rPr>
      </w:pPr>
      <w:r w:rsidRPr="0076618B">
        <w:rPr>
          <w:sz w:val="20"/>
        </w:rPr>
        <w:t>Javni uvid u ponovnoj javnoj raspravi traje najmanje osam dana, a najviše petnaest dana.</w:t>
      </w:r>
    </w:p>
    <w:p w:rsidR="006B6603" w:rsidRPr="0076618B" w:rsidRDefault="006B6603" w:rsidP="006B6603">
      <w:pPr>
        <w:ind w:left="1077"/>
        <w:rPr>
          <w:sz w:val="20"/>
        </w:rPr>
      </w:pPr>
      <w:r w:rsidRPr="0076618B">
        <w:rPr>
          <w:sz w:val="20"/>
        </w:rPr>
        <w:t xml:space="preserve">Ponovna javna rasprava može se provoditi </w:t>
      </w:r>
      <w:r w:rsidRPr="0076618B">
        <w:rPr>
          <w:b/>
          <w:sz w:val="20"/>
        </w:rPr>
        <w:t>najviše tri puta</w:t>
      </w:r>
      <w:r w:rsidRPr="0076618B">
        <w:rPr>
          <w:sz w:val="20"/>
        </w:rPr>
        <w:t>, nakon čega se donosi nova odluka o izradi prostornog plana i provodi novi postupak izrade.</w:t>
      </w:r>
    </w:p>
    <w:p w:rsidR="006B6603" w:rsidRPr="0076618B" w:rsidRDefault="006B6603" w:rsidP="00673051">
      <w:pPr>
        <w:numPr>
          <w:ilvl w:val="0"/>
          <w:numId w:val="132"/>
        </w:numPr>
        <w:rPr>
          <w:b/>
          <w:sz w:val="20"/>
        </w:rPr>
      </w:pPr>
      <w:r w:rsidRPr="0076618B">
        <w:rPr>
          <w:b/>
          <w:sz w:val="20"/>
        </w:rPr>
        <w:t>KONAČNI PRIJEDLOG PROSTORNOG PLANA</w:t>
      </w:r>
    </w:p>
    <w:p w:rsidR="00720208" w:rsidRPr="0076618B" w:rsidRDefault="00720208" w:rsidP="00720208">
      <w:pPr>
        <w:ind w:left="1077"/>
        <w:rPr>
          <w:sz w:val="20"/>
        </w:rPr>
      </w:pPr>
      <w:r w:rsidRPr="0076618B">
        <w:rPr>
          <w:sz w:val="20"/>
        </w:rPr>
        <w:t>Nacrt konačnog prijedloga prostornog plana izrađuje stručni izrađivač u suradnji s nositeljem izrade nakon što je provedena javna rasprava i izrađeno izvješće o javnoj raspravi.</w:t>
      </w:r>
    </w:p>
    <w:p w:rsidR="00720208" w:rsidRPr="0076618B" w:rsidRDefault="00720208" w:rsidP="00720208">
      <w:pPr>
        <w:ind w:left="1077"/>
        <w:rPr>
          <w:sz w:val="20"/>
        </w:rPr>
      </w:pPr>
      <w:r w:rsidRPr="0076618B">
        <w:rPr>
          <w:sz w:val="20"/>
        </w:rPr>
        <w:t>Nacrt konačnog prijedloga prostornog plana dostavlja se zajedno s izvješćem o javnoj raspravi tijelu koje je utvrdilo prijedlog prostornog plana, a koje utvrđuje i konačni prijedlog prostornog plana.</w:t>
      </w:r>
    </w:p>
    <w:p w:rsidR="00720208" w:rsidRPr="0076618B" w:rsidRDefault="00720208" w:rsidP="00673051">
      <w:pPr>
        <w:numPr>
          <w:ilvl w:val="0"/>
          <w:numId w:val="132"/>
        </w:numPr>
        <w:rPr>
          <w:b/>
          <w:sz w:val="20"/>
        </w:rPr>
      </w:pPr>
      <w:r w:rsidRPr="0076618B">
        <w:rPr>
          <w:b/>
          <w:sz w:val="20"/>
        </w:rPr>
        <w:t xml:space="preserve">OBAVIJEST SUDIONICIMA JAVNE RASPRAVE </w:t>
      </w:r>
    </w:p>
    <w:p w:rsidR="00720208" w:rsidRPr="0076618B" w:rsidRDefault="00720208" w:rsidP="00720208">
      <w:pPr>
        <w:ind w:left="1080"/>
        <w:rPr>
          <w:sz w:val="20"/>
        </w:rPr>
      </w:pPr>
      <w:r w:rsidRPr="0076618B">
        <w:rPr>
          <w:b/>
          <w:sz w:val="20"/>
        </w:rPr>
        <w:t xml:space="preserve">- </w:t>
      </w:r>
      <w:r w:rsidRPr="0076618B">
        <w:rPr>
          <w:sz w:val="20"/>
        </w:rPr>
        <w:t>nositelj izrade dostavlja sudionicima javne rasprave pisanu obavijest s obrazloženjem</w:t>
      </w:r>
    </w:p>
    <w:p w:rsidR="00720208" w:rsidRPr="0076618B" w:rsidRDefault="00720208" w:rsidP="00673051">
      <w:pPr>
        <w:numPr>
          <w:ilvl w:val="0"/>
          <w:numId w:val="132"/>
        </w:numPr>
        <w:rPr>
          <w:b/>
          <w:sz w:val="20"/>
        </w:rPr>
      </w:pPr>
      <w:r w:rsidRPr="0076618B">
        <w:rPr>
          <w:b/>
          <w:sz w:val="20"/>
        </w:rPr>
        <w:t>MIŠLJENJE ZAVODA</w:t>
      </w:r>
    </w:p>
    <w:p w:rsidR="00720208" w:rsidRPr="0076618B" w:rsidRDefault="00720208" w:rsidP="00720208">
      <w:pPr>
        <w:ind w:left="1080"/>
        <w:rPr>
          <w:sz w:val="20"/>
        </w:rPr>
      </w:pPr>
      <w:r w:rsidRPr="0076618B">
        <w:rPr>
          <w:sz w:val="20"/>
        </w:rPr>
        <w:t>Prije donošenja prostornog plana uređenja grada, odnosno općine mora se pribaviti mišljenje zavoda za prostorno uređenje županije u pogledu usklađenosti tog plana s prostornim planom županije.</w:t>
      </w:r>
    </w:p>
    <w:p w:rsidR="00720208" w:rsidRPr="0076618B" w:rsidRDefault="00720208" w:rsidP="00673051">
      <w:pPr>
        <w:numPr>
          <w:ilvl w:val="0"/>
          <w:numId w:val="132"/>
        </w:numPr>
        <w:rPr>
          <w:b/>
          <w:sz w:val="20"/>
        </w:rPr>
      </w:pPr>
      <w:r w:rsidRPr="0076618B">
        <w:rPr>
          <w:b/>
          <w:sz w:val="20"/>
        </w:rPr>
        <w:t>DONOŠENJE PROSTORNOG PLANA</w:t>
      </w:r>
    </w:p>
    <w:p w:rsidR="00720208" w:rsidRPr="0076618B" w:rsidRDefault="00720208" w:rsidP="00720208">
      <w:pPr>
        <w:ind w:left="1080"/>
        <w:rPr>
          <w:b/>
          <w:sz w:val="20"/>
        </w:rPr>
      </w:pPr>
      <w:r w:rsidRPr="0076618B">
        <w:rPr>
          <w:b/>
          <w:sz w:val="20"/>
        </w:rPr>
        <w:t>NADLEŽNOST ZA DONOŠENJE:</w:t>
      </w:r>
    </w:p>
    <w:p w:rsidR="00720208" w:rsidRPr="0076618B" w:rsidRDefault="00720208" w:rsidP="00720208">
      <w:pPr>
        <w:ind w:left="1134"/>
        <w:rPr>
          <w:sz w:val="20"/>
        </w:rPr>
      </w:pPr>
      <w:r w:rsidRPr="0076618B">
        <w:rPr>
          <w:sz w:val="20"/>
        </w:rPr>
        <w:t>Državni plan prostornog razvoja, prostorni plan nacionalnog parka, prostorni plan parka prirode i prostorni plan područja posebnih obilježja čija je obveza donošenja propisana Državnim planom prostornog razvoja donosi Hrvatski sabor.</w:t>
      </w:r>
    </w:p>
    <w:p w:rsidR="00720208" w:rsidRPr="0076618B" w:rsidRDefault="00720208" w:rsidP="00720208">
      <w:pPr>
        <w:ind w:left="1134"/>
        <w:rPr>
          <w:sz w:val="20"/>
        </w:rPr>
      </w:pPr>
      <w:r w:rsidRPr="0076618B">
        <w:rPr>
          <w:sz w:val="20"/>
        </w:rPr>
        <w:t>Urbanistički plan uređenja državnog značaja donosi Vlada.</w:t>
      </w:r>
    </w:p>
    <w:p w:rsidR="00720208" w:rsidRPr="0076618B" w:rsidRDefault="00720208" w:rsidP="00720208">
      <w:pPr>
        <w:ind w:left="1134"/>
        <w:rPr>
          <w:sz w:val="20"/>
        </w:rPr>
      </w:pPr>
      <w:r w:rsidRPr="0076618B">
        <w:rPr>
          <w:sz w:val="20"/>
        </w:rPr>
        <w:t>Prostorni plan županije, odnosno Grada Zagreba i urbanistički plan uređenja županijskog značaja donosi županijska skupština, odnosno skupština Grada Zagreba.</w:t>
      </w:r>
    </w:p>
    <w:p w:rsidR="00720208" w:rsidRPr="0076618B" w:rsidRDefault="00720208" w:rsidP="00720208">
      <w:pPr>
        <w:ind w:left="1134"/>
        <w:rPr>
          <w:sz w:val="20"/>
        </w:rPr>
      </w:pPr>
      <w:r w:rsidRPr="0076618B">
        <w:rPr>
          <w:sz w:val="20"/>
        </w:rPr>
        <w:t>Prostorni plan uređenja grada, odnosno općine donosi gradsko vijeće, odnosno općinsko vijeće.</w:t>
      </w:r>
    </w:p>
    <w:p w:rsidR="00720208" w:rsidRPr="0076618B" w:rsidRDefault="00720208" w:rsidP="00720208">
      <w:pPr>
        <w:ind w:left="1134"/>
        <w:rPr>
          <w:sz w:val="20"/>
        </w:rPr>
      </w:pPr>
      <w:r w:rsidRPr="0076618B">
        <w:rPr>
          <w:sz w:val="20"/>
        </w:rPr>
        <w:t>Generalni urbanistički plan donosi skupština Grada Zagreba, odnosno gradsko vijeće.</w:t>
      </w:r>
    </w:p>
    <w:p w:rsidR="00720208" w:rsidRPr="0076618B" w:rsidRDefault="00720208" w:rsidP="00720208">
      <w:pPr>
        <w:ind w:left="1134"/>
        <w:rPr>
          <w:sz w:val="20"/>
        </w:rPr>
      </w:pPr>
      <w:r w:rsidRPr="0076618B">
        <w:rPr>
          <w:sz w:val="20"/>
        </w:rPr>
        <w:t>Urbanistički plan uređenja donosi skupština Grada Zagreba, gradsko vijeće, odnosno općinsko vijeće.</w:t>
      </w:r>
    </w:p>
    <w:p w:rsidR="00720208" w:rsidRPr="0076618B" w:rsidRDefault="00720208" w:rsidP="00720208">
      <w:pPr>
        <w:ind w:left="1080"/>
        <w:rPr>
          <w:b/>
          <w:sz w:val="20"/>
        </w:rPr>
      </w:pPr>
    </w:p>
    <w:p w:rsidR="00720208" w:rsidRPr="0076618B" w:rsidRDefault="00720208" w:rsidP="00720208">
      <w:pPr>
        <w:ind w:left="1080"/>
        <w:rPr>
          <w:b/>
          <w:sz w:val="20"/>
        </w:rPr>
      </w:pPr>
    </w:p>
    <w:p w:rsidR="006B6603" w:rsidRPr="0076618B" w:rsidRDefault="006B6603" w:rsidP="006B6603">
      <w:pPr>
        <w:ind w:left="1080"/>
        <w:rPr>
          <w:sz w:val="20"/>
        </w:rPr>
      </w:pPr>
    </w:p>
    <w:p w:rsidR="00960B0C" w:rsidRPr="0076618B" w:rsidRDefault="00960B0C" w:rsidP="00960B0C">
      <w:pPr>
        <w:rPr>
          <w:sz w:val="20"/>
        </w:rPr>
      </w:pPr>
    </w:p>
    <w:p w:rsidR="00755826" w:rsidRPr="002658C4" w:rsidRDefault="00755826" w:rsidP="007333A8">
      <w:pPr>
        <w:pStyle w:val="Heading1"/>
      </w:pPr>
      <w:bookmarkStart w:id="530" w:name="_Toc429144411"/>
      <w:bookmarkStart w:id="531" w:name="_Toc429144895"/>
      <w:bookmarkStart w:id="532" w:name="_Toc429150380"/>
      <w:bookmarkStart w:id="533" w:name="_Toc431633462"/>
      <w:bookmarkStart w:id="534" w:name="_Toc476772756"/>
      <w:r w:rsidRPr="002658C4">
        <w:t>TEHNIČKA REGULATIVA</w:t>
      </w:r>
      <w:bookmarkEnd w:id="530"/>
      <w:bookmarkEnd w:id="531"/>
      <w:bookmarkEnd w:id="532"/>
      <w:bookmarkEnd w:id="533"/>
      <w:bookmarkEnd w:id="534"/>
    </w:p>
    <w:p w:rsidR="00755826" w:rsidRPr="002658C4" w:rsidRDefault="00755826" w:rsidP="00F91AB5">
      <w:pPr>
        <w:pStyle w:val="Heading2"/>
      </w:pPr>
      <w:bookmarkStart w:id="535" w:name="_Toc429144412"/>
      <w:bookmarkStart w:id="536" w:name="_Toc429144896"/>
      <w:bookmarkStart w:id="537" w:name="_Toc429150381"/>
      <w:bookmarkStart w:id="538" w:name="_Toc431633463"/>
      <w:bookmarkStart w:id="539" w:name="_Toc476772757"/>
      <w:r w:rsidRPr="002658C4">
        <w:rPr>
          <w:spacing w:val="-1"/>
        </w:rPr>
        <w:t>Š</w:t>
      </w:r>
      <w:r w:rsidRPr="002658C4">
        <w:rPr>
          <w:spacing w:val="-2"/>
        </w:rPr>
        <w:t>t</w:t>
      </w:r>
      <w:r w:rsidRPr="002658C4">
        <w:t xml:space="preserve">o </w:t>
      </w:r>
      <w:r w:rsidRPr="002658C4">
        <w:rPr>
          <w:spacing w:val="-1"/>
        </w:rPr>
        <w:t>u</w:t>
      </w:r>
      <w:r w:rsidRPr="002658C4">
        <w:rPr>
          <w:spacing w:val="-3"/>
        </w:rPr>
        <w:t>r</w:t>
      </w:r>
      <w:r w:rsidRPr="002658C4">
        <w:t>eđ</w:t>
      </w:r>
      <w:r w:rsidRPr="002658C4">
        <w:rPr>
          <w:spacing w:val="-1"/>
        </w:rPr>
        <w:t>u</w:t>
      </w:r>
      <w:r w:rsidRPr="002658C4">
        <w:t>je</w:t>
      </w:r>
      <w:r w:rsidRPr="002658C4">
        <w:rPr>
          <w:spacing w:val="-1"/>
        </w:rPr>
        <w:t xml:space="preserve"> z</w:t>
      </w:r>
      <w:r w:rsidRPr="002658C4">
        <w:t>ak</w:t>
      </w:r>
      <w:r w:rsidRPr="002658C4">
        <w:rPr>
          <w:spacing w:val="1"/>
        </w:rPr>
        <w:t>o</w:t>
      </w:r>
      <w:r w:rsidRPr="002658C4">
        <w:t>n</w:t>
      </w:r>
      <w:r w:rsidRPr="002658C4">
        <w:rPr>
          <w:spacing w:val="-2"/>
        </w:rPr>
        <w:t xml:space="preserve"> </w:t>
      </w:r>
      <w:r w:rsidRPr="002658C4">
        <w:t xml:space="preserve">o </w:t>
      </w:r>
      <w:r w:rsidRPr="002658C4">
        <w:rPr>
          <w:spacing w:val="-1"/>
        </w:rPr>
        <w:t>g</w:t>
      </w:r>
      <w:r w:rsidRPr="002658C4">
        <w:t>r</w:t>
      </w:r>
      <w:r w:rsidRPr="002658C4">
        <w:rPr>
          <w:spacing w:val="-3"/>
        </w:rPr>
        <w:t>a</w:t>
      </w:r>
      <w:r w:rsidRPr="002658C4">
        <w:t>đe</w:t>
      </w:r>
      <w:r w:rsidRPr="002658C4">
        <w:rPr>
          <w:spacing w:val="1"/>
        </w:rPr>
        <w:t>v</w:t>
      </w:r>
      <w:r w:rsidRPr="002658C4">
        <w:rPr>
          <w:spacing w:val="-1"/>
        </w:rPr>
        <w:t>n</w:t>
      </w:r>
      <w:r w:rsidRPr="002658C4">
        <w:rPr>
          <w:spacing w:val="-3"/>
        </w:rPr>
        <w:t>i</w:t>
      </w:r>
      <w:r w:rsidRPr="002658C4">
        <w:t xml:space="preserve">m </w:t>
      </w:r>
      <w:r w:rsidRPr="002658C4">
        <w:rPr>
          <w:spacing w:val="-1"/>
        </w:rPr>
        <w:t>p</w:t>
      </w:r>
      <w:r w:rsidRPr="002658C4">
        <w:rPr>
          <w:spacing w:val="-3"/>
        </w:rPr>
        <w:t>r</w:t>
      </w:r>
      <w:r w:rsidRPr="002658C4">
        <w:rPr>
          <w:spacing w:val="1"/>
        </w:rPr>
        <w:t>o</w:t>
      </w:r>
      <w:r w:rsidRPr="002658C4">
        <w:t>i</w:t>
      </w:r>
      <w:r w:rsidRPr="002658C4">
        <w:rPr>
          <w:spacing w:val="-1"/>
        </w:rPr>
        <w:t>zv</w:t>
      </w:r>
      <w:r w:rsidRPr="002658C4">
        <w:rPr>
          <w:spacing w:val="1"/>
        </w:rPr>
        <w:t>o</w:t>
      </w:r>
      <w:r w:rsidRPr="002658C4">
        <w:rPr>
          <w:spacing w:val="-1"/>
        </w:rPr>
        <w:t>d</w:t>
      </w:r>
      <w:r w:rsidRPr="002658C4">
        <w:t>i</w:t>
      </w:r>
      <w:r w:rsidRPr="002658C4">
        <w:rPr>
          <w:spacing w:val="1"/>
        </w:rPr>
        <w:t>m</w:t>
      </w:r>
      <w:r w:rsidRPr="002658C4">
        <w:rPr>
          <w:spacing w:val="-3"/>
        </w:rPr>
        <w:t>a</w:t>
      </w:r>
      <w:r w:rsidRPr="002658C4">
        <w:t>?</w:t>
      </w:r>
      <w:bookmarkEnd w:id="535"/>
      <w:bookmarkEnd w:id="536"/>
      <w:bookmarkEnd w:id="537"/>
      <w:bookmarkEnd w:id="538"/>
      <w:bookmarkEnd w:id="539"/>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o</w:t>
      </w:r>
      <w:r w:rsidRPr="002658C4">
        <w:rPr>
          <w:sz w:val="20"/>
          <w:szCs w:val="20"/>
        </w:rPr>
        <w:t>m</w:t>
      </w:r>
      <w:r w:rsidRPr="002658C4">
        <w:rPr>
          <w:spacing w:val="2"/>
          <w:sz w:val="20"/>
          <w:szCs w:val="20"/>
        </w:rPr>
        <w:t xml:space="preserve"> </w:t>
      </w:r>
      <w:r w:rsidRPr="002658C4">
        <w:rPr>
          <w:sz w:val="20"/>
          <w:szCs w:val="20"/>
        </w:rPr>
        <w:t>se u</w:t>
      </w:r>
      <w:r w:rsidRPr="002658C4">
        <w:rPr>
          <w:spacing w:val="-1"/>
          <w:sz w:val="20"/>
          <w:szCs w:val="20"/>
        </w:rPr>
        <w:t>re</w:t>
      </w:r>
      <w:r w:rsidRPr="002658C4">
        <w:rPr>
          <w:sz w:val="20"/>
          <w:szCs w:val="20"/>
        </w:rPr>
        <w:t xml:space="preserve">đuje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w:t>
      </w:r>
      <w:r w:rsidRPr="002658C4">
        <w:rPr>
          <w:spacing w:val="2"/>
          <w:sz w:val="20"/>
          <w:szCs w:val="20"/>
        </w:rPr>
        <w:t>j</w:t>
      </w:r>
      <w:r w:rsidRPr="002658C4">
        <w:rPr>
          <w:spacing w:val="-1"/>
          <w:sz w:val="20"/>
          <w:szCs w:val="20"/>
        </w:rPr>
        <w:t>iv</w:t>
      </w:r>
      <w:r w:rsidRPr="002658C4">
        <w:rPr>
          <w:sz w:val="20"/>
          <w:szCs w:val="20"/>
        </w:rPr>
        <w:t xml:space="preserve">anje i </w:t>
      </w:r>
      <w:r w:rsidRPr="002658C4">
        <w:rPr>
          <w:spacing w:val="2"/>
          <w:sz w:val="20"/>
          <w:szCs w:val="20"/>
        </w:rPr>
        <w:t>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a</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2"/>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p</w:t>
      </w:r>
      <w:r w:rsidRPr="002658C4">
        <w:rPr>
          <w:spacing w:val="-1"/>
          <w:sz w:val="20"/>
          <w:szCs w:val="20"/>
        </w:rPr>
        <w:t>roizvo</w:t>
      </w:r>
      <w:r w:rsidRPr="002658C4">
        <w:rPr>
          <w:sz w:val="20"/>
          <w:szCs w:val="20"/>
        </w:rPr>
        <w:t>da,</w:t>
      </w:r>
      <w:r w:rsidRPr="002658C4">
        <w:rPr>
          <w:spacing w:val="1"/>
          <w:sz w:val="20"/>
          <w:szCs w:val="20"/>
        </w:rPr>
        <w:t xml:space="preserve"> </w:t>
      </w:r>
      <w:r w:rsidRPr="002658C4">
        <w:rPr>
          <w:spacing w:val="-1"/>
          <w:sz w:val="20"/>
          <w:szCs w:val="20"/>
        </w:rPr>
        <w:t>r</w:t>
      </w:r>
      <w:r w:rsidRPr="002658C4">
        <w:rPr>
          <w:sz w:val="20"/>
          <w:szCs w:val="20"/>
        </w:rPr>
        <w:t>adnje</w:t>
      </w:r>
      <w:r w:rsidRPr="002658C4">
        <w:rPr>
          <w:spacing w:val="2"/>
          <w:sz w:val="20"/>
          <w:szCs w:val="20"/>
        </w:rPr>
        <w:t xml:space="preserve"> </w:t>
      </w:r>
      <w:r w:rsidRPr="002658C4">
        <w:rPr>
          <w:spacing w:val="-1"/>
          <w:sz w:val="20"/>
          <w:szCs w:val="20"/>
        </w:rPr>
        <w:t>ko</w:t>
      </w:r>
      <w:r w:rsidRPr="002658C4">
        <w:rPr>
          <w:sz w:val="20"/>
          <w:szCs w:val="20"/>
        </w:rPr>
        <w:t>je p</w:t>
      </w:r>
      <w:r w:rsidRPr="002658C4">
        <w:rPr>
          <w:spacing w:val="1"/>
          <w:sz w:val="20"/>
          <w:szCs w:val="20"/>
        </w:rPr>
        <w:t>r</w:t>
      </w:r>
      <w:r w:rsidRPr="002658C4">
        <w:rPr>
          <w:sz w:val="20"/>
          <w:szCs w:val="20"/>
        </w:rPr>
        <w:t xml:space="preserve">i </w:t>
      </w:r>
      <w:r w:rsidRPr="002658C4">
        <w:rPr>
          <w:spacing w:val="-1"/>
          <w:sz w:val="20"/>
          <w:szCs w:val="20"/>
        </w:rPr>
        <w:t>to</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ro</w:t>
      </w:r>
      <w:r w:rsidRPr="002658C4">
        <w:rPr>
          <w:spacing w:val="2"/>
          <w:sz w:val="20"/>
          <w:szCs w:val="20"/>
        </w:rPr>
        <w:t>v</w:t>
      </w:r>
      <w:r w:rsidRPr="002658C4">
        <w:rPr>
          <w:spacing w:val="-1"/>
          <w:sz w:val="20"/>
          <w:szCs w:val="20"/>
        </w:rPr>
        <w:t>o</w:t>
      </w:r>
      <w:r w:rsidRPr="002658C4">
        <w:rPr>
          <w:sz w:val="20"/>
          <w:szCs w:val="20"/>
        </w:rPr>
        <w:t>de 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đa</w:t>
      </w:r>
      <w:r w:rsidRPr="002658C4">
        <w:rPr>
          <w:spacing w:val="-1"/>
          <w:sz w:val="20"/>
          <w:szCs w:val="20"/>
        </w:rPr>
        <w:t>č</w:t>
      </w:r>
      <w:r w:rsidRPr="002658C4">
        <w:rPr>
          <w:sz w:val="20"/>
          <w:szCs w:val="20"/>
        </w:rPr>
        <w:t xml:space="preserve">i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 xml:space="preserve">ih </w:t>
      </w:r>
      <w:r w:rsidRPr="002658C4">
        <w:rPr>
          <w:sz w:val="20"/>
          <w:szCs w:val="20"/>
        </w:rPr>
        <w:t>p</w:t>
      </w:r>
      <w:r w:rsidRPr="002658C4">
        <w:rPr>
          <w:spacing w:val="-1"/>
          <w:sz w:val="20"/>
          <w:szCs w:val="20"/>
        </w:rPr>
        <w:t>roizvo</w:t>
      </w:r>
      <w:r w:rsidRPr="002658C4">
        <w:rPr>
          <w:sz w:val="20"/>
          <w:szCs w:val="20"/>
        </w:rPr>
        <w:t xml:space="preserve">da </w:t>
      </w:r>
      <w:r w:rsidRPr="002658C4">
        <w:rPr>
          <w:spacing w:val="-1"/>
          <w:sz w:val="20"/>
          <w:szCs w:val="20"/>
        </w:rPr>
        <w:t>t</w:t>
      </w:r>
      <w:r w:rsidRPr="002658C4">
        <w:rPr>
          <w:sz w:val="20"/>
          <w:szCs w:val="20"/>
        </w:rPr>
        <w:t xml:space="preserve">e </w:t>
      </w:r>
      <w:r w:rsidRPr="002658C4">
        <w:rPr>
          <w:spacing w:val="-1"/>
          <w:sz w:val="20"/>
          <w:szCs w:val="20"/>
        </w:rPr>
        <w:t>o</w:t>
      </w:r>
      <w:r w:rsidRPr="002658C4">
        <w:rPr>
          <w:sz w:val="20"/>
          <w:szCs w:val="20"/>
        </w:rPr>
        <w:t>d</w:t>
      </w:r>
      <w:r w:rsidRPr="002658C4">
        <w:rPr>
          <w:spacing w:val="-1"/>
          <w:sz w:val="20"/>
          <w:szCs w:val="20"/>
        </w:rPr>
        <w:t>o</w:t>
      </w:r>
      <w:r w:rsidRPr="002658C4">
        <w:rPr>
          <w:spacing w:val="2"/>
          <w:sz w:val="20"/>
          <w:szCs w:val="20"/>
        </w:rPr>
        <w:t>b</w:t>
      </w:r>
      <w:r w:rsidRPr="002658C4">
        <w:rPr>
          <w:spacing w:val="-1"/>
          <w:sz w:val="20"/>
          <w:szCs w:val="20"/>
        </w:rPr>
        <w:t>re</w:t>
      </w:r>
      <w:r w:rsidRPr="002658C4">
        <w:rPr>
          <w:sz w:val="20"/>
          <w:szCs w:val="20"/>
        </w:rPr>
        <w:t xml:space="preserve">na </w:t>
      </w:r>
      <w:r w:rsidRPr="002658C4">
        <w:rPr>
          <w:spacing w:val="-1"/>
          <w:sz w:val="20"/>
          <w:szCs w:val="20"/>
        </w:rPr>
        <w:t>ti</w:t>
      </w:r>
      <w:r w:rsidRPr="002658C4">
        <w:rPr>
          <w:sz w:val="20"/>
          <w:szCs w:val="20"/>
        </w:rPr>
        <w:t>j</w:t>
      </w:r>
      <w:r w:rsidRPr="002658C4">
        <w:rPr>
          <w:spacing w:val="-1"/>
          <w:sz w:val="20"/>
          <w:szCs w:val="20"/>
        </w:rPr>
        <w:t>el</w:t>
      </w:r>
      <w:r w:rsidRPr="002658C4">
        <w:rPr>
          <w:sz w:val="20"/>
          <w:szCs w:val="20"/>
        </w:rPr>
        <w:t>a,</w:t>
      </w:r>
      <w:r w:rsidRPr="002658C4">
        <w:rPr>
          <w:spacing w:val="1"/>
          <w:sz w:val="20"/>
          <w:szCs w:val="20"/>
        </w:rPr>
        <w:t xml:space="preserve"> </w:t>
      </w:r>
      <w:r w:rsidRPr="002658C4">
        <w:rPr>
          <w:sz w:val="20"/>
          <w:szCs w:val="20"/>
        </w:rPr>
        <w:t>d</w:t>
      </w:r>
      <w:r w:rsidRPr="002658C4">
        <w:rPr>
          <w:spacing w:val="-1"/>
          <w:sz w:val="20"/>
          <w:szCs w:val="20"/>
        </w:rPr>
        <w:t>ok</w:t>
      </w:r>
      <w:r w:rsidRPr="002658C4">
        <w:rPr>
          <w:spacing w:val="2"/>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 xml:space="preserve">i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anja i 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e 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 p</w:t>
      </w:r>
      <w:r w:rsidRPr="002658C4">
        <w:rPr>
          <w:spacing w:val="-1"/>
          <w:sz w:val="20"/>
          <w:szCs w:val="20"/>
        </w:rPr>
        <w:t>roizvo</w:t>
      </w:r>
      <w:r w:rsidRPr="002658C4">
        <w:rPr>
          <w:sz w:val="20"/>
          <w:szCs w:val="20"/>
        </w:rPr>
        <w:t>da,</w:t>
      </w:r>
      <w:r w:rsidRPr="002658C4">
        <w:rPr>
          <w:spacing w:val="1"/>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 xml:space="preserve">i </w:t>
      </w:r>
      <w:r w:rsidRPr="002658C4">
        <w:rPr>
          <w:spacing w:val="-1"/>
          <w:sz w:val="20"/>
          <w:szCs w:val="20"/>
        </w:rPr>
        <w:t>z</w:t>
      </w:r>
      <w:r w:rsidRPr="002658C4">
        <w:rPr>
          <w:sz w:val="20"/>
          <w:szCs w:val="20"/>
        </w:rPr>
        <w:t>a p</w:t>
      </w:r>
      <w:r w:rsidRPr="002658C4">
        <w:rPr>
          <w:spacing w:val="-1"/>
          <w:sz w:val="20"/>
          <w:szCs w:val="20"/>
        </w:rPr>
        <w:t>ri</w:t>
      </w:r>
      <w:r w:rsidRPr="002658C4">
        <w:rPr>
          <w:sz w:val="20"/>
          <w:szCs w:val="20"/>
        </w:rPr>
        <w:t>ja</w:t>
      </w:r>
      <w:r w:rsidRPr="002658C4">
        <w:rPr>
          <w:spacing w:val="-1"/>
          <w:sz w:val="20"/>
          <w:szCs w:val="20"/>
        </w:rPr>
        <w:t>vl</w:t>
      </w:r>
      <w:r w:rsidRPr="002658C4">
        <w:rPr>
          <w:sz w:val="20"/>
          <w:szCs w:val="20"/>
        </w:rPr>
        <w:t>j</w:t>
      </w:r>
      <w:r w:rsidRPr="002658C4">
        <w:rPr>
          <w:spacing w:val="-1"/>
          <w:sz w:val="20"/>
          <w:szCs w:val="20"/>
        </w:rPr>
        <w:t>e</w:t>
      </w:r>
      <w:r w:rsidRPr="002658C4">
        <w:rPr>
          <w:sz w:val="20"/>
          <w:szCs w:val="20"/>
        </w:rPr>
        <w:t xml:space="preserve">na i </w:t>
      </w:r>
      <w:r w:rsidRPr="002658C4">
        <w:rPr>
          <w:spacing w:val="-1"/>
          <w:sz w:val="20"/>
          <w:szCs w:val="20"/>
        </w:rPr>
        <w:t>o</w:t>
      </w:r>
      <w:r w:rsidRPr="002658C4">
        <w:rPr>
          <w:sz w:val="20"/>
          <w:szCs w:val="20"/>
        </w:rPr>
        <w:t>d</w:t>
      </w:r>
      <w:r w:rsidRPr="002658C4">
        <w:rPr>
          <w:spacing w:val="-1"/>
          <w:sz w:val="20"/>
          <w:szCs w:val="20"/>
        </w:rPr>
        <w:t>o</w:t>
      </w:r>
      <w:r w:rsidRPr="002658C4">
        <w:rPr>
          <w:sz w:val="20"/>
          <w:szCs w:val="20"/>
        </w:rPr>
        <w:t>b</w:t>
      </w:r>
      <w:r w:rsidRPr="002658C4">
        <w:rPr>
          <w:spacing w:val="-1"/>
          <w:sz w:val="20"/>
          <w:szCs w:val="20"/>
        </w:rPr>
        <w:t>re</w:t>
      </w:r>
      <w:r w:rsidRPr="002658C4">
        <w:rPr>
          <w:sz w:val="20"/>
          <w:szCs w:val="20"/>
        </w:rPr>
        <w:t xml:space="preserve">na </w:t>
      </w:r>
      <w:r w:rsidRPr="002658C4">
        <w:rPr>
          <w:spacing w:val="-1"/>
          <w:sz w:val="20"/>
          <w:szCs w:val="20"/>
        </w:rPr>
        <w:t>ti</w:t>
      </w:r>
      <w:r w:rsidRPr="002658C4">
        <w:rPr>
          <w:spacing w:val="2"/>
          <w:sz w:val="20"/>
          <w:szCs w:val="20"/>
        </w:rPr>
        <w:t>j</w:t>
      </w:r>
      <w:r w:rsidRPr="002658C4">
        <w:rPr>
          <w:spacing w:val="-1"/>
          <w:sz w:val="20"/>
          <w:szCs w:val="20"/>
        </w:rPr>
        <w:t>el</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upak p</w:t>
      </w:r>
      <w:r w:rsidRPr="002658C4">
        <w:rPr>
          <w:spacing w:val="-1"/>
          <w:sz w:val="20"/>
          <w:szCs w:val="20"/>
        </w:rPr>
        <w:t>ri</w:t>
      </w:r>
      <w:r w:rsidRPr="002658C4">
        <w:rPr>
          <w:sz w:val="20"/>
          <w:szCs w:val="20"/>
        </w:rPr>
        <w:t>ja</w:t>
      </w:r>
      <w:r w:rsidRPr="002658C4">
        <w:rPr>
          <w:spacing w:val="2"/>
          <w:sz w:val="20"/>
          <w:szCs w:val="20"/>
        </w:rPr>
        <w:t>v</w:t>
      </w:r>
      <w:r w:rsidRPr="002658C4">
        <w:rPr>
          <w:spacing w:val="-1"/>
          <w:sz w:val="20"/>
          <w:szCs w:val="20"/>
        </w:rPr>
        <w:t>e</w:t>
      </w:r>
      <w:r w:rsidRPr="002658C4">
        <w:rPr>
          <w:sz w:val="20"/>
          <w:szCs w:val="20"/>
        </w:rPr>
        <w:t>,</w:t>
      </w:r>
      <w:r w:rsidRPr="002658C4">
        <w:rPr>
          <w:spacing w:val="1"/>
          <w:sz w:val="20"/>
          <w:szCs w:val="20"/>
        </w:rPr>
        <w:t xml:space="preserve"> </w:t>
      </w:r>
      <w:r w:rsidRPr="002658C4">
        <w:rPr>
          <w:spacing w:val="-1"/>
          <w:sz w:val="20"/>
          <w:szCs w:val="20"/>
        </w:rPr>
        <w:t>o</w:t>
      </w:r>
      <w:r w:rsidRPr="002658C4">
        <w:rPr>
          <w:sz w:val="20"/>
          <w:szCs w:val="20"/>
        </w:rPr>
        <w:t>b</w:t>
      </w:r>
      <w:r w:rsidRPr="002658C4">
        <w:rPr>
          <w:spacing w:val="-1"/>
          <w:sz w:val="20"/>
          <w:szCs w:val="20"/>
        </w:rPr>
        <w:t>vez</w:t>
      </w:r>
      <w:r w:rsidRPr="002658C4">
        <w:rPr>
          <w:sz w:val="20"/>
          <w:szCs w:val="20"/>
        </w:rPr>
        <w:t>e p</w:t>
      </w:r>
      <w:r w:rsidRPr="002658C4">
        <w:rPr>
          <w:spacing w:val="1"/>
          <w:sz w:val="20"/>
          <w:szCs w:val="20"/>
        </w:rPr>
        <w:t>r</w:t>
      </w:r>
      <w:r w:rsidRPr="002658C4">
        <w:rPr>
          <w:spacing w:val="-1"/>
          <w:sz w:val="20"/>
          <w:szCs w:val="20"/>
        </w:rPr>
        <w:t>i</w:t>
      </w:r>
      <w:r w:rsidRPr="002658C4">
        <w:rPr>
          <w:sz w:val="20"/>
          <w:szCs w:val="20"/>
        </w:rPr>
        <w:t>ja</w:t>
      </w:r>
      <w:r w:rsidRPr="002658C4">
        <w:rPr>
          <w:spacing w:val="-1"/>
          <w:sz w:val="20"/>
          <w:szCs w:val="20"/>
        </w:rPr>
        <w:t>vl</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 xml:space="preserve">i </w:t>
      </w:r>
      <w:r w:rsidRPr="002658C4">
        <w:rPr>
          <w:spacing w:val="-1"/>
          <w:sz w:val="20"/>
          <w:szCs w:val="20"/>
        </w:rPr>
        <w:t>o</w:t>
      </w:r>
      <w:r w:rsidRPr="002658C4">
        <w:rPr>
          <w:sz w:val="20"/>
          <w:szCs w:val="20"/>
        </w:rPr>
        <w:t>d</w:t>
      </w:r>
      <w:r w:rsidRPr="002658C4">
        <w:rPr>
          <w:spacing w:val="-1"/>
          <w:sz w:val="20"/>
          <w:szCs w:val="20"/>
        </w:rPr>
        <w:t>o</w:t>
      </w:r>
      <w:r w:rsidRPr="002658C4">
        <w:rPr>
          <w:sz w:val="20"/>
          <w:szCs w:val="20"/>
        </w:rPr>
        <w:t>b</w:t>
      </w:r>
      <w:r w:rsidRPr="002658C4">
        <w:rPr>
          <w:spacing w:val="-1"/>
          <w:sz w:val="20"/>
          <w:szCs w:val="20"/>
        </w:rPr>
        <w:t>re</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ti</w:t>
      </w:r>
      <w:r w:rsidRPr="002658C4">
        <w:rPr>
          <w:sz w:val="20"/>
          <w:szCs w:val="20"/>
        </w:rPr>
        <w:t>j</w:t>
      </w:r>
      <w:r w:rsidRPr="002658C4">
        <w:rPr>
          <w:spacing w:val="-1"/>
          <w:sz w:val="20"/>
          <w:szCs w:val="20"/>
        </w:rPr>
        <w:t>el</w:t>
      </w:r>
      <w:r w:rsidRPr="002658C4">
        <w:rPr>
          <w:sz w:val="20"/>
          <w:szCs w:val="20"/>
        </w:rPr>
        <w:t>a</w:t>
      </w:r>
      <w:r w:rsidRPr="002658C4">
        <w:rPr>
          <w:spacing w:val="1"/>
          <w:sz w:val="20"/>
          <w:szCs w:val="20"/>
        </w:rPr>
        <w:t xml:space="preserve"> </w:t>
      </w:r>
      <w:r w:rsidRPr="002658C4">
        <w:rPr>
          <w:sz w:val="20"/>
          <w:szCs w:val="20"/>
        </w:rPr>
        <w:t xml:space="preserve">i </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it</w:t>
      </w:r>
      <w:r w:rsidRPr="002658C4">
        <w:rPr>
          <w:sz w:val="20"/>
          <w:szCs w:val="20"/>
        </w:rPr>
        <w:t>anja</w:t>
      </w:r>
      <w:r w:rsidRPr="002658C4">
        <w:rPr>
          <w:spacing w:val="1"/>
          <w:sz w:val="20"/>
          <w:szCs w:val="20"/>
        </w:rPr>
        <w:t xml:space="preserve"> </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na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janje na</w:t>
      </w:r>
      <w:r w:rsidRPr="002658C4">
        <w:rPr>
          <w:spacing w:val="1"/>
          <w:sz w:val="20"/>
          <w:szCs w:val="20"/>
        </w:rPr>
        <w:t xml:space="preserve"> </w:t>
      </w:r>
      <w:r w:rsidRPr="002658C4">
        <w:rPr>
          <w:spacing w:val="-1"/>
          <w:sz w:val="20"/>
          <w:szCs w:val="20"/>
        </w:rPr>
        <w:t>t</w:t>
      </w:r>
      <w:r w:rsidRPr="002658C4">
        <w:rPr>
          <w:spacing w:val="1"/>
          <w:sz w:val="20"/>
          <w:szCs w:val="20"/>
        </w:rPr>
        <w:t>r</w:t>
      </w:r>
      <w:r w:rsidRPr="002658C4">
        <w:rPr>
          <w:spacing w:val="-1"/>
          <w:sz w:val="20"/>
          <w:szCs w:val="20"/>
        </w:rPr>
        <w:t>ži</w:t>
      </w:r>
      <w:r w:rsidRPr="002658C4">
        <w:rPr>
          <w:sz w:val="20"/>
          <w:szCs w:val="20"/>
        </w:rPr>
        <w:t>š</w:t>
      </w:r>
      <w:r w:rsidRPr="002658C4">
        <w:rPr>
          <w:spacing w:val="1"/>
          <w:sz w:val="20"/>
          <w:szCs w:val="20"/>
        </w:rPr>
        <w:t>t</w:t>
      </w:r>
      <w:r w:rsidRPr="002658C4">
        <w:rPr>
          <w:sz w:val="20"/>
          <w:szCs w:val="20"/>
        </w:rPr>
        <w:t xml:space="preserve">e </w:t>
      </w:r>
      <w:r w:rsidRPr="002658C4">
        <w:rPr>
          <w:spacing w:val="-1"/>
          <w:sz w:val="20"/>
          <w:szCs w:val="20"/>
        </w:rPr>
        <w:t>il</w:t>
      </w:r>
      <w:r w:rsidRPr="002658C4">
        <w:rPr>
          <w:sz w:val="20"/>
          <w:szCs w:val="20"/>
        </w:rPr>
        <w:t xml:space="preserve">i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w:t>
      </w:r>
      <w:r w:rsidRPr="002658C4">
        <w:rPr>
          <w:spacing w:val="3"/>
          <w:sz w:val="20"/>
          <w:szCs w:val="20"/>
        </w:rPr>
        <w:t>j</w:t>
      </w:r>
      <w:r w:rsidRPr="002658C4">
        <w:rPr>
          <w:sz w:val="20"/>
          <w:szCs w:val="20"/>
        </w:rPr>
        <w:t>e na</w:t>
      </w:r>
      <w:r w:rsidRPr="002658C4">
        <w:rPr>
          <w:spacing w:val="1"/>
          <w:sz w:val="20"/>
          <w:szCs w:val="20"/>
        </w:rPr>
        <w:t xml:space="preserve"> </w:t>
      </w:r>
      <w:r w:rsidRPr="002658C4">
        <w:rPr>
          <w:spacing w:val="-1"/>
          <w:sz w:val="20"/>
          <w:szCs w:val="20"/>
        </w:rPr>
        <w:t>r</w:t>
      </w:r>
      <w:r w:rsidRPr="002658C4">
        <w:rPr>
          <w:sz w:val="20"/>
          <w:szCs w:val="20"/>
        </w:rPr>
        <w:t>asp</w:t>
      </w:r>
      <w:r w:rsidRPr="002658C4">
        <w:rPr>
          <w:spacing w:val="-1"/>
          <w:sz w:val="20"/>
          <w:szCs w:val="20"/>
        </w:rPr>
        <w:t>ol</w:t>
      </w:r>
      <w:r w:rsidRPr="002658C4">
        <w:rPr>
          <w:sz w:val="20"/>
          <w:szCs w:val="20"/>
        </w:rPr>
        <w:t>a</w:t>
      </w:r>
      <w:r w:rsidRPr="002658C4">
        <w:rPr>
          <w:spacing w:val="1"/>
          <w:sz w:val="20"/>
          <w:szCs w:val="20"/>
        </w:rPr>
        <w:t>g</w:t>
      </w:r>
      <w:r w:rsidRPr="002658C4">
        <w:rPr>
          <w:sz w:val="20"/>
          <w:szCs w:val="20"/>
        </w:rPr>
        <w:t>anje na</w:t>
      </w:r>
      <w:r w:rsidRPr="002658C4">
        <w:rPr>
          <w:spacing w:val="1"/>
          <w:sz w:val="20"/>
          <w:szCs w:val="20"/>
        </w:rPr>
        <w:t xml:space="preserve"> </w:t>
      </w:r>
      <w:r w:rsidRPr="002658C4">
        <w:rPr>
          <w:spacing w:val="-1"/>
          <w:sz w:val="20"/>
          <w:szCs w:val="20"/>
        </w:rPr>
        <w:t>trži</w:t>
      </w:r>
      <w:r w:rsidRPr="002658C4">
        <w:rPr>
          <w:spacing w:val="2"/>
          <w:sz w:val="20"/>
          <w:szCs w:val="20"/>
        </w:rPr>
        <w:t>š</w:t>
      </w:r>
      <w:r w:rsidRPr="002658C4">
        <w:rPr>
          <w:spacing w:val="-1"/>
          <w:sz w:val="20"/>
          <w:szCs w:val="20"/>
        </w:rPr>
        <w:t>t</w:t>
      </w:r>
      <w:r w:rsidRPr="002658C4">
        <w:rPr>
          <w:sz w:val="20"/>
          <w:szCs w:val="20"/>
        </w:rPr>
        <w:t xml:space="preserve">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 xml:space="preserve">da. </w:t>
      </w:r>
      <w:r w:rsidRPr="002658C4">
        <w:rPr>
          <w:spacing w:val="-1"/>
          <w:sz w:val="20"/>
          <w:szCs w:val="20"/>
        </w:rPr>
        <w:t>Z</w:t>
      </w:r>
      <w:r w:rsidRPr="002658C4">
        <w:rPr>
          <w:spacing w:val="2"/>
          <w:sz w:val="20"/>
          <w:szCs w:val="20"/>
        </w:rPr>
        <w:t>a</w:t>
      </w:r>
      <w:r w:rsidRPr="002658C4">
        <w:rPr>
          <w:spacing w:val="-1"/>
          <w:sz w:val="20"/>
          <w:szCs w:val="20"/>
        </w:rPr>
        <w:t>ko</w:t>
      </w:r>
      <w:r w:rsidRPr="002658C4">
        <w:rPr>
          <w:sz w:val="20"/>
          <w:szCs w:val="20"/>
        </w:rPr>
        <w:t>n</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đuje</w:t>
      </w:r>
      <w:r w:rsidRPr="002658C4">
        <w:rPr>
          <w:spacing w:val="1"/>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nu</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dbe</w:t>
      </w:r>
      <w:r w:rsidRPr="002658C4">
        <w:rPr>
          <w:spacing w:val="-1"/>
          <w:sz w:val="20"/>
          <w:szCs w:val="20"/>
        </w:rPr>
        <w:t xml:space="preserve"> </w:t>
      </w:r>
      <w:r w:rsidRPr="002658C4">
        <w:rPr>
          <w:sz w:val="20"/>
          <w:szCs w:val="20"/>
        </w:rPr>
        <w:t>305/2011 i</w:t>
      </w:r>
      <w:r w:rsidRPr="002658C4">
        <w:rPr>
          <w:spacing w:val="-1"/>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n</w:t>
      </w:r>
      <w:r w:rsidRPr="002658C4">
        <w:rPr>
          <w:spacing w:val="-1"/>
          <w:sz w:val="20"/>
          <w:szCs w:val="20"/>
        </w:rPr>
        <w:t>e</w:t>
      </w:r>
      <w:r w:rsidRPr="002658C4">
        <w:rPr>
          <w:sz w:val="20"/>
          <w:szCs w:val="20"/>
        </w:rPr>
        <w:t>us</w:t>
      </w:r>
      <w:r w:rsidRPr="002658C4">
        <w:rPr>
          <w:spacing w:val="1"/>
          <w:sz w:val="20"/>
          <w:szCs w:val="20"/>
        </w:rPr>
        <w:t>k</w:t>
      </w:r>
      <w:r w:rsidRPr="002658C4">
        <w:rPr>
          <w:spacing w:val="-1"/>
          <w:sz w:val="20"/>
          <w:szCs w:val="20"/>
        </w:rPr>
        <w:t>l</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je.</w:t>
      </w:r>
    </w:p>
    <w:p w:rsidR="00755826" w:rsidRPr="002658C4" w:rsidRDefault="00755826" w:rsidP="00F91AB5">
      <w:pPr>
        <w:pStyle w:val="Heading2"/>
      </w:pPr>
      <w:bookmarkStart w:id="540" w:name="_Toc429144413"/>
      <w:bookmarkStart w:id="541" w:name="_Toc429144897"/>
      <w:bookmarkStart w:id="542" w:name="_Toc429150382"/>
      <w:bookmarkStart w:id="543" w:name="_Toc431633464"/>
      <w:bookmarkStart w:id="544" w:name="_Toc476772758"/>
      <w:r w:rsidRPr="002658C4">
        <w:t>Gra</w:t>
      </w:r>
      <w:r w:rsidRPr="002658C4">
        <w:rPr>
          <w:spacing w:val="-2"/>
        </w:rPr>
        <w:t>đ</w:t>
      </w:r>
      <w:r w:rsidRPr="002658C4">
        <w:t>e</w:t>
      </w:r>
      <w:r w:rsidRPr="002658C4">
        <w:rPr>
          <w:spacing w:val="1"/>
        </w:rPr>
        <w:t>v</w:t>
      </w:r>
      <w:r w:rsidRPr="002658C4">
        <w:rPr>
          <w:spacing w:val="-1"/>
        </w:rPr>
        <w:t>n</w:t>
      </w:r>
      <w:r w:rsidRPr="002658C4">
        <w:t xml:space="preserve">i </w:t>
      </w:r>
      <w:r w:rsidRPr="002658C4">
        <w:rPr>
          <w:spacing w:val="-1"/>
        </w:rPr>
        <w:t>p</w:t>
      </w:r>
      <w:r w:rsidRPr="002658C4">
        <w:rPr>
          <w:spacing w:val="-3"/>
        </w:rPr>
        <w:t>r</w:t>
      </w:r>
      <w:r w:rsidRPr="002658C4">
        <w:rPr>
          <w:spacing w:val="1"/>
        </w:rPr>
        <w:t>o</w:t>
      </w:r>
      <w:r w:rsidRPr="002658C4">
        <w:t>i</w:t>
      </w:r>
      <w:r w:rsidRPr="002658C4">
        <w:rPr>
          <w:spacing w:val="-1"/>
        </w:rPr>
        <w:t>zv</w:t>
      </w:r>
      <w:r w:rsidRPr="002658C4">
        <w:rPr>
          <w:spacing w:val="1"/>
        </w:rPr>
        <w:t>o</w:t>
      </w:r>
      <w:r w:rsidRPr="002658C4">
        <w:t>d</w:t>
      </w:r>
      <w:bookmarkEnd w:id="540"/>
      <w:bookmarkEnd w:id="541"/>
      <w:bookmarkEnd w:id="542"/>
      <w:bookmarkEnd w:id="543"/>
      <w:r w:rsidR="006F3E5B">
        <w:t>, sklop</w:t>
      </w:r>
      <w:bookmarkEnd w:id="544"/>
    </w:p>
    <w:p w:rsidR="00755826" w:rsidRDefault="00755826" w:rsidP="00011543">
      <w:pPr>
        <w:widowControl w:val="0"/>
        <w:autoSpaceDE w:val="0"/>
        <w:autoSpaceDN w:val="0"/>
        <w:adjustRightInd w:val="0"/>
        <w:ind w:left="284" w:hanging="284"/>
        <w:jc w:val="both"/>
        <w:rPr>
          <w:sz w:val="20"/>
          <w:szCs w:val="20"/>
        </w:rPr>
      </w:pPr>
      <w:r w:rsidRPr="002658C4">
        <w:rPr>
          <w:b/>
          <w:bCs/>
          <w:sz w:val="20"/>
          <w:szCs w:val="20"/>
        </w:rPr>
        <w:t>Gr</w:t>
      </w:r>
      <w:r w:rsidRPr="002658C4">
        <w:rPr>
          <w:b/>
          <w:bCs/>
          <w:spacing w:val="-1"/>
          <w:sz w:val="20"/>
          <w:szCs w:val="20"/>
        </w:rPr>
        <w:t>a</w:t>
      </w:r>
      <w:r w:rsidRPr="002658C4">
        <w:rPr>
          <w:b/>
          <w:bCs/>
          <w:sz w:val="20"/>
          <w:szCs w:val="20"/>
        </w:rPr>
        <w:t>đ</w:t>
      </w:r>
      <w:r w:rsidRPr="002658C4">
        <w:rPr>
          <w:b/>
          <w:bCs/>
          <w:spacing w:val="-1"/>
          <w:sz w:val="20"/>
          <w:szCs w:val="20"/>
        </w:rPr>
        <w:t>ev</w:t>
      </w:r>
      <w:r w:rsidRPr="002658C4">
        <w:rPr>
          <w:b/>
          <w:bCs/>
          <w:sz w:val="20"/>
          <w:szCs w:val="20"/>
        </w:rPr>
        <w:t>ni</w:t>
      </w:r>
      <w:r w:rsidRPr="002658C4">
        <w:rPr>
          <w:b/>
          <w:bCs/>
          <w:spacing w:val="-5"/>
          <w:sz w:val="20"/>
          <w:szCs w:val="20"/>
        </w:rPr>
        <w:t xml:space="preserve"> </w:t>
      </w:r>
      <w:r w:rsidRPr="002658C4">
        <w:rPr>
          <w:b/>
          <w:bCs/>
          <w:sz w:val="20"/>
          <w:szCs w:val="20"/>
        </w:rPr>
        <w:t>p</w:t>
      </w:r>
      <w:r w:rsidRPr="002658C4">
        <w:rPr>
          <w:b/>
          <w:bCs/>
          <w:spacing w:val="-3"/>
          <w:sz w:val="20"/>
          <w:szCs w:val="20"/>
        </w:rPr>
        <w:t>r</w:t>
      </w:r>
      <w:r w:rsidRPr="002658C4">
        <w:rPr>
          <w:b/>
          <w:bCs/>
          <w:sz w:val="20"/>
          <w:szCs w:val="20"/>
        </w:rPr>
        <w:t>o</w:t>
      </w:r>
      <w:r w:rsidRPr="002658C4">
        <w:rPr>
          <w:b/>
          <w:bCs/>
          <w:spacing w:val="-2"/>
          <w:sz w:val="20"/>
          <w:szCs w:val="20"/>
        </w:rPr>
        <w:t>i</w:t>
      </w:r>
      <w:r w:rsidRPr="002658C4">
        <w:rPr>
          <w:b/>
          <w:bCs/>
          <w:spacing w:val="1"/>
          <w:sz w:val="20"/>
          <w:szCs w:val="20"/>
        </w:rPr>
        <w:t>z</w:t>
      </w:r>
      <w:r w:rsidRPr="002658C4">
        <w:rPr>
          <w:b/>
          <w:bCs/>
          <w:spacing w:val="-1"/>
          <w:sz w:val="20"/>
          <w:szCs w:val="20"/>
        </w:rPr>
        <w:t>v</w:t>
      </w:r>
      <w:r w:rsidRPr="002658C4">
        <w:rPr>
          <w:b/>
          <w:bCs/>
          <w:sz w:val="20"/>
          <w:szCs w:val="20"/>
        </w:rPr>
        <w:t>od</w:t>
      </w:r>
      <w:r w:rsidRPr="002658C4">
        <w:rPr>
          <w:b/>
          <w:bCs/>
          <w:spacing w:val="-8"/>
          <w:sz w:val="20"/>
          <w:szCs w:val="20"/>
        </w:rPr>
        <w:t xml:space="preserve"> </w:t>
      </w:r>
      <w:r w:rsidRPr="002658C4">
        <w:rPr>
          <w:rFonts w:cs="Cambria Math"/>
          <w:sz w:val="20"/>
          <w:szCs w:val="20"/>
        </w:rPr>
        <w:t>‐</w:t>
      </w:r>
      <w:r w:rsidRPr="002658C4">
        <w:rPr>
          <w:spacing w:val="-4"/>
          <w:sz w:val="20"/>
          <w:szCs w:val="20"/>
        </w:rPr>
        <w:t xml:space="preserve"> </w:t>
      </w:r>
      <w:r w:rsidRPr="002658C4">
        <w:rPr>
          <w:sz w:val="20"/>
          <w:szCs w:val="20"/>
        </w:rPr>
        <w:t>s</w:t>
      </w:r>
      <w:r w:rsidRPr="002658C4">
        <w:rPr>
          <w:spacing w:val="-1"/>
          <w:sz w:val="20"/>
          <w:szCs w:val="20"/>
        </w:rPr>
        <w:t>v</w:t>
      </w:r>
      <w:r w:rsidRPr="002658C4">
        <w:rPr>
          <w:sz w:val="20"/>
          <w:szCs w:val="20"/>
        </w:rPr>
        <w:t>a</w:t>
      </w:r>
      <w:r w:rsidRPr="002658C4">
        <w:rPr>
          <w:spacing w:val="-1"/>
          <w:sz w:val="20"/>
          <w:szCs w:val="20"/>
        </w:rPr>
        <w:t>k</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roizvo</w:t>
      </w:r>
      <w:r w:rsidRPr="002658C4">
        <w:rPr>
          <w:sz w:val="20"/>
          <w:szCs w:val="20"/>
        </w:rPr>
        <w:t>d</w:t>
      </w:r>
      <w:r w:rsidRPr="002658C4">
        <w:rPr>
          <w:spacing w:val="-3"/>
          <w:sz w:val="20"/>
          <w:szCs w:val="20"/>
        </w:rPr>
        <w:t xml:space="preserve"> </w:t>
      </w:r>
      <w:r w:rsidRPr="002658C4">
        <w:rPr>
          <w:spacing w:val="-1"/>
          <w:sz w:val="20"/>
          <w:szCs w:val="20"/>
        </w:rPr>
        <w:t>il</w:t>
      </w:r>
      <w:r w:rsidRPr="002658C4">
        <w:rPr>
          <w:sz w:val="20"/>
          <w:szCs w:val="20"/>
        </w:rPr>
        <w:t>i</w:t>
      </w:r>
      <w:r w:rsidRPr="002658C4">
        <w:rPr>
          <w:spacing w:val="-6"/>
          <w:sz w:val="20"/>
          <w:szCs w:val="20"/>
        </w:rPr>
        <w:t xml:space="preserve"> </w:t>
      </w:r>
      <w:r w:rsidRPr="002658C4">
        <w:rPr>
          <w:sz w:val="20"/>
          <w:szCs w:val="20"/>
        </w:rPr>
        <w:t>s</w:t>
      </w:r>
      <w:r w:rsidRPr="002658C4">
        <w:rPr>
          <w:spacing w:val="1"/>
          <w:sz w:val="20"/>
          <w:szCs w:val="20"/>
        </w:rPr>
        <w:t>k</w:t>
      </w:r>
      <w:r w:rsidRPr="002658C4">
        <w:rPr>
          <w:spacing w:val="-1"/>
          <w:sz w:val="20"/>
          <w:szCs w:val="20"/>
        </w:rPr>
        <w:t>lo</w:t>
      </w:r>
      <w:r w:rsidRPr="002658C4">
        <w:rPr>
          <w:sz w:val="20"/>
          <w:szCs w:val="20"/>
        </w:rPr>
        <w:t>p</w:t>
      </w:r>
      <w:r w:rsidRPr="002658C4">
        <w:rPr>
          <w:spacing w:val="-5"/>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izve</w:t>
      </w:r>
      <w:r w:rsidRPr="002658C4">
        <w:rPr>
          <w:sz w:val="20"/>
          <w:szCs w:val="20"/>
        </w:rPr>
        <w:t>d</w:t>
      </w:r>
      <w:r w:rsidRPr="002658C4">
        <w:rPr>
          <w:spacing w:val="-1"/>
          <w:sz w:val="20"/>
          <w:szCs w:val="20"/>
        </w:rPr>
        <w:t>e</w:t>
      </w:r>
      <w:r w:rsidRPr="002658C4">
        <w:rPr>
          <w:sz w:val="20"/>
          <w:szCs w:val="20"/>
        </w:rPr>
        <w:t>n</w:t>
      </w:r>
      <w:r w:rsidRPr="002658C4">
        <w:rPr>
          <w:spacing w:val="-3"/>
          <w:sz w:val="20"/>
          <w:szCs w:val="20"/>
        </w:rPr>
        <w:t xml:space="preserve"> </w:t>
      </w:r>
      <w:r w:rsidRPr="002658C4">
        <w:rPr>
          <w:sz w:val="20"/>
          <w:szCs w:val="20"/>
        </w:rPr>
        <w:t>i</w:t>
      </w:r>
      <w:r w:rsidRPr="002658C4">
        <w:rPr>
          <w:spacing w:val="-6"/>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w:t>
      </w:r>
      <w:r w:rsidRPr="002658C4">
        <w:rPr>
          <w:spacing w:val="-5"/>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t</w:t>
      </w:r>
      <w:r w:rsidRPr="002658C4">
        <w:rPr>
          <w:spacing w:val="1"/>
          <w:sz w:val="20"/>
          <w:szCs w:val="20"/>
        </w:rPr>
        <w:t>r</w:t>
      </w:r>
      <w:r w:rsidRPr="002658C4">
        <w:rPr>
          <w:spacing w:val="-1"/>
          <w:sz w:val="20"/>
          <w:szCs w:val="20"/>
        </w:rPr>
        <w:t>ži</w:t>
      </w:r>
      <w:r w:rsidRPr="002658C4">
        <w:rPr>
          <w:sz w:val="20"/>
          <w:szCs w:val="20"/>
        </w:rPr>
        <w:t>š</w:t>
      </w:r>
      <w:r w:rsidRPr="002658C4">
        <w:rPr>
          <w:spacing w:val="1"/>
          <w:sz w:val="20"/>
          <w:szCs w:val="20"/>
        </w:rPr>
        <w:t>t</w:t>
      </w:r>
      <w:r w:rsidRPr="002658C4">
        <w:rPr>
          <w:sz w:val="20"/>
          <w:szCs w:val="20"/>
        </w:rPr>
        <w:t>e</w:t>
      </w:r>
      <w:r w:rsidRPr="002658C4">
        <w:rPr>
          <w:spacing w:val="-6"/>
          <w:sz w:val="20"/>
          <w:szCs w:val="20"/>
        </w:rPr>
        <w:t xml:space="preserve"> </w:t>
      </w:r>
      <w:r w:rsidRPr="002658C4">
        <w:rPr>
          <w:spacing w:val="-1"/>
          <w:sz w:val="20"/>
          <w:szCs w:val="20"/>
        </w:rPr>
        <w:t>r</w:t>
      </w:r>
      <w:r w:rsidRPr="002658C4">
        <w:rPr>
          <w:sz w:val="20"/>
          <w:szCs w:val="20"/>
        </w:rPr>
        <w:t>adi</w:t>
      </w:r>
      <w:r w:rsidRPr="002658C4">
        <w:rPr>
          <w:spacing w:val="-6"/>
          <w:sz w:val="20"/>
          <w:szCs w:val="20"/>
        </w:rPr>
        <w:t xml:space="preserve"> </w:t>
      </w:r>
      <w:r w:rsidRPr="002658C4">
        <w:rPr>
          <w:spacing w:val="-1"/>
          <w:sz w:val="20"/>
          <w:szCs w:val="20"/>
        </w:rPr>
        <w:t>tr</w:t>
      </w:r>
      <w:r w:rsidRPr="002658C4">
        <w:rPr>
          <w:sz w:val="20"/>
          <w:szCs w:val="20"/>
        </w:rPr>
        <w:t>ajne</w:t>
      </w:r>
      <w:r w:rsidRPr="002658C4">
        <w:rPr>
          <w:spacing w:val="-6"/>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adnje</w:t>
      </w:r>
      <w:r w:rsidRPr="002658C4">
        <w:rPr>
          <w:spacing w:val="-6"/>
          <w:sz w:val="20"/>
          <w:szCs w:val="20"/>
        </w:rPr>
        <w:t xml:space="preserve"> </w:t>
      </w:r>
      <w:r w:rsidRPr="002658C4">
        <w:rPr>
          <w:sz w:val="20"/>
          <w:szCs w:val="20"/>
        </w:rPr>
        <w:t>u</w:t>
      </w:r>
      <w:r w:rsidRPr="002658C4">
        <w:rPr>
          <w:spacing w:val="-5"/>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3"/>
          <w:sz w:val="20"/>
          <w:szCs w:val="20"/>
        </w:rPr>
        <w:t xml:space="preserve"> </w:t>
      </w:r>
      <w:r w:rsidRPr="002658C4">
        <w:rPr>
          <w:spacing w:val="-1"/>
          <w:sz w:val="20"/>
          <w:szCs w:val="20"/>
        </w:rPr>
        <w:t>il</w:t>
      </w:r>
      <w:r w:rsidRPr="002658C4">
        <w:rPr>
          <w:sz w:val="20"/>
          <w:szCs w:val="20"/>
        </w:rPr>
        <w:t>i</w:t>
      </w:r>
      <w:r w:rsidRPr="002658C4">
        <w:rPr>
          <w:spacing w:val="-5"/>
          <w:sz w:val="20"/>
          <w:szCs w:val="20"/>
        </w:rPr>
        <w:t xml:space="preserve"> </w:t>
      </w:r>
      <w:r w:rsidRPr="002658C4">
        <w:rPr>
          <w:spacing w:val="2"/>
          <w:sz w:val="20"/>
          <w:szCs w:val="20"/>
        </w:rPr>
        <w:t>n</w:t>
      </w:r>
      <w:r w:rsidRPr="002658C4">
        <w:rPr>
          <w:sz w:val="20"/>
          <w:szCs w:val="20"/>
        </w:rPr>
        <w:t>j</w:t>
      </w:r>
      <w:r w:rsidRPr="002658C4">
        <w:rPr>
          <w:spacing w:val="-1"/>
          <w:sz w:val="20"/>
          <w:szCs w:val="20"/>
        </w:rPr>
        <w:t>ezi</w:t>
      </w:r>
      <w:r w:rsidRPr="002658C4">
        <w:rPr>
          <w:sz w:val="20"/>
          <w:szCs w:val="20"/>
        </w:rPr>
        <w:t>ne</w:t>
      </w:r>
      <w:r w:rsidRPr="002658C4">
        <w:rPr>
          <w:spacing w:val="-6"/>
          <w:sz w:val="20"/>
          <w:szCs w:val="20"/>
        </w:rPr>
        <w:t xml:space="preserve"> </w:t>
      </w:r>
      <w:r w:rsidRPr="002658C4">
        <w:rPr>
          <w:sz w:val="20"/>
          <w:szCs w:val="20"/>
        </w:rPr>
        <w:t>d</w:t>
      </w:r>
      <w:r w:rsidRPr="002658C4">
        <w:rPr>
          <w:spacing w:val="-1"/>
          <w:sz w:val="20"/>
          <w:szCs w:val="20"/>
        </w:rPr>
        <w:t>i</w:t>
      </w:r>
      <w:r w:rsidRPr="002658C4">
        <w:rPr>
          <w:sz w:val="20"/>
          <w:szCs w:val="20"/>
        </w:rPr>
        <w:t>j</w:t>
      </w:r>
      <w:r w:rsidRPr="002658C4">
        <w:rPr>
          <w:spacing w:val="2"/>
          <w:sz w:val="20"/>
          <w:szCs w:val="20"/>
        </w:rPr>
        <w:t>e</w:t>
      </w:r>
      <w:r w:rsidRPr="002658C4">
        <w:rPr>
          <w:spacing w:val="-1"/>
          <w:sz w:val="20"/>
          <w:szCs w:val="20"/>
        </w:rPr>
        <w:t>love</w:t>
      </w:r>
      <w:r w:rsidRPr="002658C4">
        <w:rPr>
          <w:sz w:val="20"/>
          <w:szCs w:val="20"/>
        </w:rPr>
        <w:t>,</w:t>
      </w:r>
      <w:r w:rsidRPr="002658C4">
        <w:rPr>
          <w:spacing w:val="-4"/>
          <w:sz w:val="20"/>
          <w:szCs w:val="20"/>
        </w:rPr>
        <w:t xml:space="preserve"> </w:t>
      </w:r>
      <w:r w:rsidRPr="002658C4">
        <w:rPr>
          <w:spacing w:val="-1"/>
          <w:sz w:val="20"/>
          <w:szCs w:val="20"/>
        </w:rPr>
        <w:t>či</w:t>
      </w:r>
      <w:r w:rsidRPr="002658C4">
        <w:rPr>
          <w:sz w:val="20"/>
          <w:szCs w:val="20"/>
        </w:rPr>
        <w:t>ja</w:t>
      </w:r>
      <w:r w:rsidRPr="002658C4">
        <w:rPr>
          <w:spacing w:val="-5"/>
          <w:sz w:val="20"/>
          <w:szCs w:val="20"/>
        </w:rPr>
        <w:t xml:space="preserve"> </w:t>
      </w:r>
      <w:r w:rsidRPr="002658C4">
        <w:rPr>
          <w:sz w:val="20"/>
          <w:szCs w:val="20"/>
        </w:rPr>
        <w:t>s</w:t>
      </w:r>
      <w:r w:rsidRPr="002658C4">
        <w:rPr>
          <w:spacing w:val="2"/>
          <w:sz w:val="20"/>
          <w:szCs w:val="20"/>
        </w:rPr>
        <w:t>v</w:t>
      </w:r>
      <w:r w:rsidRPr="002658C4">
        <w:rPr>
          <w:spacing w:val="-1"/>
          <w:sz w:val="20"/>
          <w:szCs w:val="20"/>
        </w:rPr>
        <w:t>o</w:t>
      </w:r>
      <w:r w:rsidRPr="002658C4">
        <w:rPr>
          <w:sz w:val="20"/>
          <w:szCs w:val="20"/>
        </w:rPr>
        <w:t>js</w:t>
      </w:r>
      <w:r w:rsidRPr="002658C4">
        <w:rPr>
          <w:spacing w:val="-1"/>
          <w:sz w:val="20"/>
          <w:szCs w:val="20"/>
        </w:rPr>
        <w:t>t</w:t>
      </w:r>
      <w:r w:rsidRPr="002658C4">
        <w:rPr>
          <w:spacing w:val="2"/>
          <w:sz w:val="20"/>
          <w:szCs w:val="20"/>
        </w:rPr>
        <w:t>v</w:t>
      </w:r>
      <w:r w:rsidRPr="002658C4">
        <w:rPr>
          <w:sz w:val="20"/>
          <w:szCs w:val="20"/>
        </w:rPr>
        <w:t xml:space="preserve">a </w:t>
      </w:r>
      <w:r w:rsidRPr="002658C4">
        <w:rPr>
          <w:spacing w:val="-1"/>
          <w:sz w:val="20"/>
          <w:szCs w:val="20"/>
        </w:rPr>
        <w:t>i</w:t>
      </w:r>
      <w:r w:rsidRPr="002658C4">
        <w:rPr>
          <w:spacing w:val="1"/>
          <w:sz w:val="20"/>
          <w:szCs w:val="20"/>
        </w:rPr>
        <w:t>m</w:t>
      </w:r>
      <w:r w:rsidRPr="002658C4">
        <w:rPr>
          <w:sz w:val="20"/>
          <w:szCs w:val="20"/>
        </w:rPr>
        <w:t>aju</w:t>
      </w:r>
      <w:r w:rsidRPr="002658C4">
        <w:rPr>
          <w:spacing w:val="-1"/>
          <w:sz w:val="20"/>
          <w:szCs w:val="20"/>
        </w:rPr>
        <w:t xml:space="preserve"> </w:t>
      </w:r>
      <w:r w:rsidRPr="002658C4">
        <w:rPr>
          <w:sz w:val="20"/>
          <w:szCs w:val="20"/>
        </w:rPr>
        <w:t>u</w:t>
      </w:r>
      <w:r w:rsidRPr="002658C4">
        <w:rPr>
          <w:spacing w:val="-1"/>
          <w:sz w:val="20"/>
          <w:szCs w:val="20"/>
        </w:rPr>
        <w:t>či</w:t>
      </w:r>
      <w:r w:rsidRPr="002658C4">
        <w:rPr>
          <w:sz w:val="20"/>
          <w:szCs w:val="20"/>
        </w:rPr>
        <w:t>nak</w:t>
      </w:r>
      <w:r w:rsidRPr="002658C4">
        <w:rPr>
          <w:spacing w:val="-1"/>
          <w:sz w:val="20"/>
          <w:szCs w:val="20"/>
        </w:rPr>
        <w:t xml:space="preserve"> </w:t>
      </w:r>
      <w:r w:rsidRPr="002658C4">
        <w:rPr>
          <w:sz w:val="20"/>
          <w:szCs w:val="20"/>
        </w:rPr>
        <w:t>na s</w:t>
      </w:r>
      <w:r w:rsidRPr="002658C4">
        <w:rPr>
          <w:spacing w:val="-1"/>
          <w:sz w:val="20"/>
          <w:szCs w:val="20"/>
        </w:rPr>
        <w:t>vo</w:t>
      </w:r>
      <w:r w:rsidRPr="002658C4">
        <w:rPr>
          <w:sz w:val="20"/>
          <w:szCs w:val="20"/>
        </w:rPr>
        <w:t>js</w:t>
      </w:r>
      <w:r w:rsidRPr="002658C4">
        <w:rPr>
          <w:spacing w:val="-1"/>
          <w:sz w:val="20"/>
          <w:szCs w:val="20"/>
        </w:rPr>
        <w:t>tv</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z w:val="20"/>
          <w:szCs w:val="20"/>
        </w:rPr>
        <w:t>s</w:t>
      </w:r>
      <w:r w:rsidRPr="002658C4">
        <w:rPr>
          <w:spacing w:val="2"/>
          <w:sz w:val="20"/>
          <w:szCs w:val="20"/>
        </w:rPr>
        <w:t xml:space="preserve"> </w:t>
      </w:r>
      <w:r w:rsidRPr="002658C4">
        <w:rPr>
          <w:spacing w:val="-1"/>
          <w:sz w:val="20"/>
          <w:szCs w:val="20"/>
        </w:rPr>
        <w:t>o</w:t>
      </w:r>
      <w:r w:rsidRPr="002658C4">
        <w:rPr>
          <w:sz w:val="20"/>
          <w:szCs w:val="20"/>
        </w:rPr>
        <w:t>b</w:t>
      </w:r>
      <w:r w:rsidRPr="002658C4">
        <w:rPr>
          <w:spacing w:val="-1"/>
          <w:sz w:val="20"/>
          <w:szCs w:val="20"/>
        </w:rPr>
        <w:t>ziro</w:t>
      </w:r>
      <w:r w:rsidRPr="002658C4">
        <w:rPr>
          <w:sz w:val="20"/>
          <w:szCs w:val="20"/>
        </w:rPr>
        <w:t>m</w:t>
      </w:r>
      <w:r w:rsidRPr="002658C4">
        <w:rPr>
          <w:spacing w:val="1"/>
          <w:sz w:val="20"/>
          <w:szCs w:val="20"/>
        </w:rPr>
        <w:t xml:space="preserve"> </w:t>
      </w:r>
      <w:r w:rsidRPr="002658C4">
        <w:rPr>
          <w:sz w:val="20"/>
          <w:szCs w:val="20"/>
        </w:rPr>
        <w:t xml:space="preserve">na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jne</w:t>
      </w:r>
      <w:r w:rsidRPr="002658C4">
        <w:rPr>
          <w:spacing w:val="-1"/>
          <w:sz w:val="20"/>
          <w:szCs w:val="20"/>
        </w:rPr>
        <w:t xml:space="preserve"> z</w:t>
      </w:r>
      <w:r w:rsidRPr="002658C4">
        <w:rPr>
          <w:sz w:val="20"/>
          <w:szCs w:val="20"/>
        </w:rPr>
        <w:t>a</w:t>
      </w:r>
      <w:r w:rsidRPr="002658C4">
        <w:rPr>
          <w:spacing w:val="2"/>
          <w:sz w:val="20"/>
          <w:szCs w:val="20"/>
        </w:rPr>
        <w:t>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e</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p>
    <w:p w:rsidR="006F3E5B" w:rsidRPr="002658C4" w:rsidRDefault="006F3E5B" w:rsidP="00011543">
      <w:pPr>
        <w:widowControl w:val="0"/>
        <w:autoSpaceDE w:val="0"/>
        <w:autoSpaceDN w:val="0"/>
        <w:adjustRightInd w:val="0"/>
        <w:ind w:left="284" w:hanging="284"/>
        <w:jc w:val="both"/>
        <w:rPr>
          <w:sz w:val="20"/>
          <w:szCs w:val="20"/>
        </w:rPr>
      </w:pPr>
      <w:r w:rsidRPr="006F3E5B">
        <w:rPr>
          <w:b/>
          <w:sz w:val="20"/>
          <w:szCs w:val="20"/>
        </w:rPr>
        <w:t>Sklop</w:t>
      </w:r>
      <w:r w:rsidRPr="006F3E5B">
        <w:rPr>
          <w:sz w:val="20"/>
          <w:szCs w:val="20"/>
        </w:rPr>
        <w:t xml:space="preserve"> znači građevni proizvod koji je na tržište stavio pojedini proizvođač kao skupinu od najmanje dvije zasebne komponente koje je potrebno postaviti zajedno kako bi se ugradile u građevinu</w:t>
      </w:r>
      <w:r>
        <w:rPr>
          <w:sz w:val="20"/>
          <w:szCs w:val="20"/>
        </w:rPr>
        <w:t>.</w:t>
      </w:r>
    </w:p>
    <w:p w:rsidR="00755826" w:rsidRPr="002658C4" w:rsidRDefault="00755826" w:rsidP="00F91AB5">
      <w:pPr>
        <w:pStyle w:val="Heading2"/>
      </w:pPr>
      <w:bookmarkStart w:id="545" w:name="_Toc429144415"/>
      <w:bookmarkStart w:id="546" w:name="_Toc429144899"/>
      <w:bookmarkStart w:id="547" w:name="_Toc429150384"/>
      <w:bookmarkStart w:id="548" w:name="_Toc431633465"/>
      <w:bookmarkStart w:id="549" w:name="_Toc476772759"/>
      <w:r w:rsidRPr="002658C4">
        <w:rPr>
          <w:spacing w:val="1"/>
        </w:rPr>
        <w:t>D</w:t>
      </w:r>
      <w:r w:rsidRPr="002658C4">
        <w:t xml:space="preserve">a li </w:t>
      </w:r>
      <w:r w:rsidRPr="002658C4">
        <w:rPr>
          <w:spacing w:val="-2"/>
        </w:rPr>
        <w:t>j</w:t>
      </w:r>
      <w:r w:rsidRPr="002658C4">
        <w:t>e</w:t>
      </w:r>
      <w:r w:rsidRPr="002658C4">
        <w:rPr>
          <w:spacing w:val="-1"/>
        </w:rPr>
        <w:t xml:space="preserve"> </w:t>
      </w:r>
      <w:r w:rsidRPr="002658C4">
        <w:rPr>
          <w:spacing w:val="1"/>
        </w:rPr>
        <w:t>o</w:t>
      </w:r>
      <w:r w:rsidRPr="002658C4">
        <w:rPr>
          <w:spacing w:val="-1"/>
        </w:rPr>
        <w:t>p</w:t>
      </w:r>
      <w:r w:rsidRPr="002658C4">
        <w:t xml:space="preserve">lata </w:t>
      </w:r>
      <w:r w:rsidRPr="002658C4">
        <w:rPr>
          <w:spacing w:val="-1"/>
        </w:rPr>
        <w:t>g</w:t>
      </w:r>
      <w:r w:rsidRPr="002658C4">
        <w:t>r</w:t>
      </w:r>
      <w:r w:rsidRPr="002658C4">
        <w:rPr>
          <w:spacing w:val="-3"/>
        </w:rPr>
        <w:t>a</w:t>
      </w:r>
      <w:r w:rsidRPr="002658C4">
        <w:rPr>
          <w:spacing w:val="1"/>
        </w:rPr>
        <w:t>đ</w:t>
      </w:r>
      <w:r w:rsidRPr="002658C4">
        <w:rPr>
          <w:spacing w:val="-2"/>
        </w:rPr>
        <w:t>e</w:t>
      </w:r>
      <w:r w:rsidRPr="002658C4">
        <w:rPr>
          <w:spacing w:val="1"/>
        </w:rPr>
        <w:t>v</w:t>
      </w:r>
      <w:r w:rsidRPr="002658C4">
        <w:rPr>
          <w:spacing w:val="-1"/>
        </w:rPr>
        <w:t>n</w:t>
      </w:r>
      <w:r w:rsidRPr="002658C4">
        <w:t>i</w:t>
      </w:r>
      <w:r w:rsidRPr="002658C4">
        <w:rPr>
          <w:spacing w:val="-2"/>
        </w:rPr>
        <w:t xml:space="preserve"> </w:t>
      </w:r>
      <w:r w:rsidRPr="002658C4">
        <w:rPr>
          <w:spacing w:val="-1"/>
        </w:rPr>
        <w:t>p</w:t>
      </w:r>
      <w:r w:rsidRPr="002658C4">
        <w:t>r</w:t>
      </w:r>
      <w:r w:rsidRPr="002658C4">
        <w:rPr>
          <w:spacing w:val="1"/>
        </w:rPr>
        <w:t>o</w:t>
      </w:r>
      <w:r w:rsidRPr="002658C4">
        <w:t>i</w:t>
      </w:r>
      <w:r w:rsidRPr="002658C4">
        <w:rPr>
          <w:spacing w:val="-1"/>
        </w:rPr>
        <w:t>zv</w:t>
      </w:r>
      <w:r w:rsidRPr="002658C4">
        <w:rPr>
          <w:spacing w:val="1"/>
        </w:rPr>
        <w:t>o</w:t>
      </w:r>
      <w:r w:rsidRPr="002658C4">
        <w:rPr>
          <w:spacing w:val="-1"/>
        </w:rPr>
        <w:t>d</w:t>
      </w:r>
      <w:r w:rsidRPr="002658C4">
        <w:t>? A</w:t>
      </w:r>
      <w:r w:rsidRPr="002658C4">
        <w:rPr>
          <w:spacing w:val="-2"/>
        </w:rPr>
        <w:t xml:space="preserve"> </w:t>
      </w:r>
      <w:r w:rsidRPr="002658C4">
        <w:t>skel</w:t>
      </w:r>
      <w:r w:rsidRPr="002658C4">
        <w:rPr>
          <w:spacing w:val="-3"/>
        </w:rPr>
        <w:t>a</w:t>
      </w:r>
      <w:r w:rsidRPr="002658C4">
        <w:t>?</w:t>
      </w:r>
      <w:bookmarkEnd w:id="545"/>
      <w:bookmarkEnd w:id="546"/>
      <w:bookmarkEnd w:id="547"/>
      <w:bookmarkEnd w:id="548"/>
      <w:bookmarkEnd w:id="549"/>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N</w:t>
      </w:r>
      <w:r w:rsidRPr="002658C4">
        <w:rPr>
          <w:sz w:val="20"/>
          <w:szCs w:val="20"/>
        </w:rPr>
        <w:t>e</w:t>
      </w:r>
      <w:r w:rsidRPr="002658C4">
        <w:rPr>
          <w:spacing w:val="-1"/>
          <w:sz w:val="20"/>
          <w:szCs w:val="20"/>
        </w:rPr>
        <w:t xml:space="preserve"> z</w:t>
      </w:r>
      <w:r w:rsidRPr="002658C4">
        <w:rPr>
          <w:sz w:val="20"/>
          <w:szCs w:val="20"/>
        </w:rPr>
        <w:t xml:space="preserve">a </w:t>
      </w:r>
      <w:r w:rsidRPr="002658C4">
        <w:rPr>
          <w:spacing w:val="-1"/>
          <w:sz w:val="20"/>
          <w:szCs w:val="20"/>
        </w:rPr>
        <w:t>o</w:t>
      </w:r>
      <w:r w:rsidRPr="002658C4">
        <w:rPr>
          <w:sz w:val="20"/>
          <w:szCs w:val="20"/>
        </w:rPr>
        <w:t>b</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w:t>
      </w:r>
      <w:r w:rsidRPr="002658C4">
        <w:rPr>
          <w:spacing w:val="1"/>
          <w:sz w:val="20"/>
          <w:szCs w:val="20"/>
        </w:rPr>
        <w:t xml:space="preserve"> </w:t>
      </w:r>
      <w:r w:rsidRPr="002658C4">
        <w:rPr>
          <w:sz w:val="20"/>
          <w:szCs w:val="20"/>
        </w:rPr>
        <w:t>j</w:t>
      </w:r>
      <w:r w:rsidRPr="002658C4">
        <w:rPr>
          <w:spacing w:val="-1"/>
          <w:sz w:val="20"/>
          <w:szCs w:val="20"/>
        </w:rPr>
        <w:t>e</w:t>
      </w:r>
      <w:r w:rsidRPr="002658C4">
        <w:rPr>
          <w:sz w:val="20"/>
          <w:szCs w:val="20"/>
        </w:rPr>
        <w:t>r</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ađuje</w:t>
      </w:r>
      <w:r w:rsidRPr="002658C4">
        <w:rPr>
          <w:spacing w:val="-1"/>
          <w:sz w:val="20"/>
          <w:szCs w:val="20"/>
        </w:rPr>
        <w:t xml:space="preserve"> tr</w:t>
      </w:r>
      <w:r w:rsidRPr="002658C4">
        <w:rPr>
          <w:sz w:val="20"/>
          <w:szCs w:val="20"/>
        </w:rPr>
        <w:t>ajno</w:t>
      </w:r>
      <w:r w:rsidRPr="002658C4">
        <w:rPr>
          <w:spacing w:val="2"/>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n</w:t>
      </w:r>
      <w:r w:rsidRPr="002658C4">
        <w:rPr>
          <w:spacing w:val="-1"/>
          <w:sz w:val="20"/>
          <w:szCs w:val="20"/>
        </w:rPr>
        <w:t>e</w:t>
      </w:r>
      <w:r w:rsidRPr="002658C4">
        <w:rPr>
          <w:spacing w:val="1"/>
          <w:sz w:val="20"/>
          <w:szCs w:val="20"/>
        </w:rPr>
        <w:t>m</w:t>
      </w:r>
      <w:r w:rsidRPr="002658C4">
        <w:rPr>
          <w:sz w:val="20"/>
          <w:szCs w:val="20"/>
        </w:rPr>
        <w:t>a u</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 xml:space="preserve">aj na </w:t>
      </w:r>
      <w:r w:rsidRPr="002658C4">
        <w:rPr>
          <w:spacing w:val="-1"/>
          <w:sz w:val="20"/>
          <w:szCs w:val="20"/>
        </w:rPr>
        <w:t>i</w:t>
      </w:r>
      <w:r w:rsidRPr="002658C4">
        <w:rPr>
          <w:sz w:val="20"/>
          <w:szCs w:val="20"/>
        </w:rPr>
        <w:t>spun</w:t>
      </w:r>
      <w:r w:rsidRPr="002658C4">
        <w:rPr>
          <w:spacing w:val="2"/>
          <w:sz w:val="20"/>
          <w:szCs w:val="20"/>
        </w:rPr>
        <w:t>j</w:t>
      </w:r>
      <w:r w:rsidRPr="002658C4">
        <w:rPr>
          <w:sz w:val="20"/>
          <w:szCs w:val="20"/>
        </w:rPr>
        <w:t>a</w:t>
      </w:r>
      <w:r w:rsidRPr="002658C4">
        <w:rPr>
          <w:spacing w:val="-1"/>
          <w:sz w:val="20"/>
          <w:szCs w:val="20"/>
        </w:rPr>
        <w:t>v</w:t>
      </w:r>
      <w:r w:rsidRPr="002658C4">
        <w:rPr>
          <w:sz w:val="20"/>
          <w:szCs w:val="20"/>
        </w:rPr>
        <w:t>anje</w:t>
      </w:r>
      <w:r w:rsidRPr="002658C4">
        <w:rPr>
          <w:spacing w:val="-1"/>
          <w:sz w:val="20"/>
          <w:szCs w:val="20"/>
        </w:rPr>
        <w:t xml:space="preserve"> te</w:t>
      </w:r>
      <w:r w:rsidRPr="002658C4">
        <w:rPr>
          <w:spacing w:val="1"/>
          <w:sz w:val="20"/>
          <w:szCs w:val="20"/>
        </w:rPr>
        <w:t>m</w:t>
      </w:r>
      <w:r w:rsidRPr="002658C4">
        <w:rPr>
          <w:spacing w:val="-1"/>
          <w:sz w:val="20"/>
          <w:szCs w:val="20"/>
        </w:rPr>
        <w:t>el</w:t>
      </w:r>
      <w:r w:rsidRPr="002658C4">
        <w:rPr>
          <w:sz w:val="20"/>
          <w:szCs w:val="20"/>
        </w:rPr>
        <w:t>jn</w:t>
      </w:r>
      <w:r w:rsidRPr="002658C4">
        <w:rPr>
          <w:spacing w:val="-1"/>
          <w:sz w:val="20"/>
          <w:szCs w:val="20"/>
        </w:rPr>
        <w:t>i</w:t>
      </w:r>
      <w:r w:rsidRPr="002658C4">
        <w:rPr>
          <w:sz w:val="20"/>
          <w:szCs w:val="20"/>
        </w:rPr>
        <w:t>h</w:t>
      </w:r>
      <w:r w:rsidRPr="002658C4">
        <w:rPr>
          <w:spacing w:val="-1"/>
          <w:sz w:val="20"/>
          <w:szCs w:val="20"/>
        </w:rPr>
        <w:t xml:space="preserve"> z</w:t>
      </w:r>
      <w:r w:rsidRPr="002658C4">
        <w:rPr>
          <w:sz w:val="20"/>
          <w:szCs w:val="20"/>
        </w:rPr>
        <w:t>ah</w:t>
      </w:r>
      <w:r w:rsidRPr="002658C4">
        <w:rPr>
          <w:spacing w:val="-1"/>
          <w:sz w:val="20"/>
          <w:szCs w:val="20"/>
        </w:rPr>
        <w:t>t</w:t>
      </w:r>
      <w:r w:rsidRPr="002658C4">
        <w:rPr>
          <w:spacing w:val="2"/>
          <w:sz w:val="20"/>
          <w:szCs w:val="20"/>
        </w:rPr>
        <w:t>j</w:t>
      </w:r>
      <w:r w:rsidRPr="002658C4">
        <w:rPr>
          <w:spacing w:val="-1"/>
          <w:sz w:val="20"/>
          <w:szCs w:val="20"/>
        </w:rPr>
        <w:t>ev</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pacing w:val="2"/>
          <w:sz w:val="20"/>
          <w:szCs w:val="20"/>
        </w:rPr>
        <w:t>n</w:t>
      </w:r>
      <w:r w:rsidRPr="002658C4">
        <w:rPr>
          <w:sz w:val="20"/>
          <w:szCs w:val="20"/>
        </w:rPr>
        <w:t>u.</w:t>
      </w:r>
    </w:p>
    <w:p w:rsidR="00755826" w:rsidRPr="002658C4" w:rsidRDefault="00755826" w:rsidP="00F91AB5">
      <w:pPr>
        <w:pStyle w:val="Heading2"/>
      </w:pPr>
      <w:bookmarkStart w:id="550" w:name="_Toc429144416"/>
      <w:bookmarkStart w:id="551" w:name="_Toc429144900"/>
      <w:bookmarkStart w:id="552" w:name="_Toc429150385"/>
      <w:bookmarkStart w:id="553" w:name="_Toc431633466"/>
      <w:bookmarkStart w:id="554" w:name="_Toc476772760"/>
      <w:r w:rsidRPr="002658C4">
        <w:rPr>
          <w:spacing w:val="-2"/>
        </w:rPr>
        <w:t>K</w:t>
      </w:r>
      <w:r w:rsidRPr="002658C4">
        <w:rPr>
          <w:spacing w:val="1"/>
        </w:rPr>
        <w:t>o</w:t>
      </w:r>
      <w:r w:rsidRPr="002658C4">
        <w:t>je</w:t>
      </w:r>
      <w:r w:rsidRPr="002658C4">
        <w:rPr>
          <w:spacing w:val="1"/>
        </w:rPr>
        <w:t xml:space="preserve"> </w:t>
      </w:r>
      <w:r w:rsidRPr="002658C4">
        <w:rPr>
          <w:spacing w:val="-1"/>
        </w:rPr>
        <w:t>z</w:t>
      </w:r>
      <w:r w:rsidRPr="002658C4">
        <w:t>a</w:t>
      </w:r>
      <w:r w:rsidRPr="002658C4">
        <w:rPr>
          <w:spacing w:val="-1"/>
        </w:rPr>
        <w:t>h</w:t>
      </w:r>
      <w:r w:rsidRPr="002658C4">
        <w:t>t</w:t>
      </w:r>
      <w:r w:rsidRPr="002658C4">
        <w:rPr>
          <w:spacing w:val="-2"/>
        </w:rPr>
        <w:t>j</w:t>
      </w:r>
      <w:r w:rsidRPr="002658C4">
        <w:t>e</w:t>
      </w:r>
      <w:r w:rsidRPr="002658C4">
        <w:rPr>
          <w:spacing w:val="-1"/>
        </w:rPr>
        <w:t>v</w:t>
      </w:r>
      <w:r w:rsidRPr="002658C4">
        <w:t>e</w:t>
      </w:r>
      <w:r w:rsidRPr="002658C4">
        <w:rPr>
          <w:spacing w:val="-1"/>
        </w:rPr>
        <w:t xml:space="preserve"> m</w:t>
      </w:r>
      <w:r w:rsidRPr="002658C4">
        <w:rPr>
          <w:spacing w:val="1"/>
        </w:rPr>
        <w:t>o</w:t>
      </w:r>
      <w:r w:rsidRPr="002658C4">
        <w:t>raju is</w:t>
      </w:r>
      <w:r w:rsidRPr="002658C4">
        <w:rPr>
          <w:spacing w:val="-3"/>
        </w:rPr>
        <w:t>p</w:t>
      </w:r>
      <w:r w:rsidRPr="002658C4">
        <w:rPr>
          <w:spacing w:val="-1"/>
        </w:rPr>
        <w:t>un</w:t>
      </w:r>
      <w:r w:rsidRPr="002658C4">
        <w:t>ja</w:t>
      </w:r>
      <w:r w:rsidRPr="002658C4">
        <w:rPr>
          <w:spacing w:val="1"/>
        </w:rPr>
        <w:t>v</w:t>
      </w:r>
      <w:r w:rsidRPr="002658C4">
        <w:t xml:space="preserve">ati </w:t>
      </w:r>
      <w:r w:rsidRPr="002658C4">
        <w:rPr>
          <w:spacing w:val="-1"/>
        </w:rPr>
        <w:t>g</w:t>
      </w:r>
      <w:r w:rsidRPr="002658C4">
        <w:t>ra</w:t>
      </w:r>
      <w:r w:rsidRPr="002658C4">
        <w:rPr>
          <w:spacing w:val="-2"/>
        </w:rPr>
        <w:t>đ</w:t>
      </w:r>
      <w:r w:rsidRPr="002658C4">
        <w:t>e</w:t>
      </w:r>
      <w:r w:rsidRPr="002658C4">
        <w:rPr>
          <w:spacing w:val="1"/>
        </w:rPr>
        <w:t>v</w:t>
      </w:r>
      <w:r w:rsidRPr="002658C4">
        <w:rPr>
          <w:spacing w:val="-1"/>
        </w:rPr>
        <w:t>n</w:t>
      </w:r>
      <w:r w:rsidRPr="002658C4">
        <w:t xml:space="preserve">i </w:t>
      </w:r>
      <w:r w:rsidRPr="002658C4">
        <w:rPr>
          <w:spacing w:val="-1"/>
        </w:rPr>
        <w:t>p</w:t>
      </w:r>
      <w:r w:rsidRPr="002658C4">
        <w:rPr>
          <w:spacing w:val="-3"/>
        </w:rPr>
        <w:t>r</w:t>
      </w:r>
      <w:r w:rsidRPr="002658C4">
        <w:rPr>
          <w:spacing w:val="1"/>
        </w:rPr>
        <w:t>o</w:t>
      </w:r>
      <w:r w:rsidRPr="002658C4">
        <w:t>i</w:t>
      </w:r>
      <w:r w:rsidRPr="002658C4">
        <w:rPr>
          <w:spacing w:val="-1"/>
        </w:rPr>
        <w:t>zv</w:t>
      </w:r>
      <w:r w:rsidRPr="002658C4">
        <w:rPr>
          <w:spacing w:val="1"/>
        </w:rPr>
        <w:t>o</w:t>
      </w:r>
      <w:r w:rsidRPr="002658C4">
        <w:t>d</w:t>
      </w:r>
      <w:bookmarkEnd w:id="550"/>
      <w:bookmarkEnd w:id="551"/>
      <w:bookmarkEnd w:id="552"/>
      <w:bookmarkEnd w:id="553"/>
      <w:bookmarkEnd w:id="554"/>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e</w:t>
      </w:r>
      <w:r w:rsidRPr="002658C4">
        <w:rPr>
          <w:spacing w:val="-6"/>
          <w:sz w:val="20"/>
          <w:szCs w:val="20"/>
        </w:rPr>
        <w:t xml:space="preserve"> </w:t>
      </w:r>
      <w:r w:rsidRPr="002658C4">
        <w:rPr>
          <w:sz w:val="20"/>
          <w:szCs w:val="20"/>
        </w:rPr>
        <w:t>d</w:t>
      </w:r>
      <w:r w:rsidRPr="002658C4">
        <w:rPr>
          <w:spacing w:val="2"/>
          <w:sz w:val="20"/>
          <w:szCs w:val="20"/>
        </w:rPr>
        <w:t>e</w:t>
      </w:r>
      <w:r w:rsidRPr="002658C4">
        <w:rPr>
          <w:spacing w:val="-1"/>
          <w:sz w:val="20"/>
          <w:szCs w:val="20"/>
        </w:rPr>
        <w:t>fi</w:t>
      </w:r>
      <w:r w:rsidRPr="002658C4">
        <w:rPr>
          <w:sz w:val="20"/>
          <w:szCs w:val="20"/>
        </w:rPr>
        <w:t>n</w:t>
      </w:r>
      <w:r w:rsidRPr="002658C4">
        <w:rPr>
          <w:spacing w:val="2"/>
          <w:sz w:val="20"/>
          <w:szCs w:val="20"/>
        </w:rPr>
        <w:t>i</w:t>
      </w:r>
      <w:r w:rsidRPr="002658C4">
        <w:rPr>
          <w:spacing w:val="-1"/>
          <w:sz w:val="20"/>
          <w:szCs w:val="20"/>
        </w:rPr>
        <w:t>r</w:t>
      </w:r>
      <w:r w:rsidRPr="002658C4">
        <w:rPr>
          <w:sz w:val="20"/>
          <w:szCs w:val="20"/>
        </w:rPr>
        <w:t>ane</w:t>
      </w:r>
      <w:r w:rsidRPr="002658C4">
        <w:rPr>
          <w:spacing w:val="-6"/>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ko</w:t>
      </w:r>
      <w:r w:rsidRPr="002658C4">
        <w:rPr>
          <w:sz w:val="20"/>
          <w:szCs w:val="20"/>
        </w:rPr>
        <w:t>j</w:t>
      </w:r>
      <w:r w:rsidRPr="002658C4">
        <w:rPr>
          <w:spacing w:val="-5"/>
          <w:sz w:val="20"/>
          <w:szCs w:val="20"/>
        </w:rPr>
        <w:t xml:space="preserve"> </w:t>
      </w:r>
      <w:r w:rsidRPr="002658C4">
        <w:rPr>
          <w:sz w:val="20"/>
          <w:szCs w:val="20"/>
        </w:rPr>
        <w:t>sp</w:t>
      </w:r>
      <w:r w:rsidRPr="002658C4">
        <w:rPr>
          <w:spacing w:val="-1"/>
          <w:sz w:val="20"/>
          <w:szCs w:val="20"/>
        </w:rPr>
        <w:t>e</w:t>
      </w:r>
      <w:r w:rsidRPr="002658C4">
        <w:rPr>
          <w:spacing w:val="2"/>
          <w:sz w:val="20"/>
          <w:szCs w:val="20"/>
        </w:rPr>
        <w:t>c</w:t>
      </w:r>
      <w:r w:rsidRPr="002658C4">
        <w:rPr>
          <w:spacing w:val="-1"/>
          <w:sz w:val="20"/>
          <w:szCs w:val="20"/>
        </w:rPr>
        <w:t>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w:t>
      </w:r>
      <w:r w:rsidRPr="002658C4">
        <w:rPr>
          <w:spacing w:val="-1"/>
          <w:sz w:val="20"/>
          <w:szCs w:val="20"/>
        </w:rPr>
        <w:t>i</w:t>
      </w:r>
      <w:r w:rsidRPr="002658C4">
        <w:rPr>
          <w:sz w:val="20"/>
          <w:szCs w:val="20"/>
        </w:rPr>
        <w:t>.</w:t>
      </w:r>
      <w:r w:rsidRPr="002658C4">
        <w:rPr>
          <w:spacing w:val="-5"/>
          <w:sz w:val="20"/>
          <w:szCs w:val="20"/>
        </w:rPr>
        <w:t xml:space="preserve"> </w:t>
      </w:r>
      <w:r w:rsidRPr="002658C4">
        <w:rPr>
          <w:spacing w:val="-1"/>
          <w:sz w:val="20"/>
          <w:szCs w:val="20"/>
        </w:rPr>
        <w:t>N</w:t>
      </w:r>
      <w:r w:rsidRPr="002658C4">
        <w:rPr>
          <w:sz w:val="20"/>
          <w:szCs w:val="20"/>
        </w:rPr>
        <w:t>j</w:t>
      </w:r>
      <w:r w:rsidRPr="002658C4">
        <w:rPr>
          <w:spacing w:val="-1"/>
          <w:sz w:val="20"/>
          <w:szCs w:val="20"/>
        </w:rPr>
        <w:t>e</w:t>
      </w:r>
      <w:r w:rsidRPr="002658C4">
        <w:rPr>
          <w:spacing w:val="1"/>
          <w:sz w:val="20"/>
          <w:szCs w:val="20"/>
        </w:rPr>
        <w:t>g</w:t>
      </w:r>
      <w:r w:rsidRPr="002658C4">
        <w:rPr>
          <w:spacing w:val="-1"/>
          <w:sz w:val="20"/>
          <w:szCs w:val="20"/>
        </w:rPr>
        <w:t>ov</w:t>
      </w:r>
      <w:r w:rsidRPr="002658C4">
        <w:rPr>
          <w:sz w:val="20"/>
          <w:szCs w:val="20"/>
        </w:rPr>
        <w:t>a</w:t>
      </w:r>
      <w:r w:rsidRPr="002658C4">
        <w:rPr>
          <w:spacing w:val="-5"/>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tv</w:t>
      </w:r>
      <w:r w:rsidRPr="002658C4">
        <w:rPr>
          <w:sz w:val="20"/>
          <w:szCs w:val="20"/>
        </w:rPr>
        <w:t>a</w:t>
      </w:r>
      <w:r w:rsidRPr="002658C4">
        <w:rPr>
          <w:spacing w:val="-5"/>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5"/>
          <w:sz w:val="20"/>
          <w:szCs w:val="20"/>
        </w:rPr>
        <w:t xml:space="preserve">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3"/>
          <w:sz w:val="20"/>
          <w:szCs w:val="20"/>
        </w:rPr>
        <w:t xml:space="preserve"> </w:t>
      </w:r>
      <w:r w:rsidRPr="002658C4">
        <w:rPr>
          <w:sz w:val="20"/>
          <w:szCs w:val="20"/>
        </w:rPr>
        <w:t>u</w:t>
      </w:r>
      <w:r w:rsidRPr="002658C4">
        <w:rPr>
          <w:spacing w:val="-1"/>
          <w:sz w:val="20"/>
          <w:szCs w:val="20"/>
        </w:rPr>
        <w:t>či</w:t>
      </w:r>
      <w:r w:rsidRPr="002658C4">
        <w:rPr>
          <w:sz w:val="20"/>
          <w:szCs w:val="20"/>
        </w:rPr>
        <w:t>nak</w:t>
      </w:r>
      <w:r w:rsidRPr="002658C4">
        <w:rPr>
          <w:spacing w:val="-6"/>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anje</w:t>
      </w:r>
      <w:r w:rsidRPr="002658C4">
        <w:rPr>
          <w:spacing w:val="-6"/>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5"/>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6"/>
          <w:sz w:val="20"/>
          <w:szCs w:val="20"/>
        </w:rPr>
        <w:t xml:space="preserve"> </w:t>
      </w:r>
      <w:r w:rsidRPr="002658C4">
        <w:rPr>
          <w:sz w:val="20"/>
          <w:szCs w:val="20"/>
        </w:rPr>
        <w:t>s</w:t>
      </w:r>
      <w:r w:rsidRPr="002658C4">
        <w:rPr>
          <w:spacing w:val="-5"/>
          <w:sz w:val="20"/>
          <w:szCs w:val="20"/>
        </w:rPr>
        <w:t xml:space="preserve"> </w:t>
      </w:r>
      <w:r w:rsidRPr="002658C4">
        <w:rPr>
          <w:spacing w:val="-1"/>
          <w:sz w:val="20"/>
          <w:szCs w:val="20"/>
        </w:rPr>
        <w:t>o</w:t>
      </w:r>
      <w:r w:rsidRPr="002658C4">
        <w:rPr>
          <w:spacing w:val="2"/>
          <w:sz w:val="20"/>
          <w:szCs w:val="20"/>
        </w:rPr>
        <w:t>b</w:t>
      </w:r>
      <w:r w:rsidRPr="002658C4">
        <w:rPr>
          <w:sz w:val="20"/>
          <w:szCs w:val="20"/>
        </w:rPr>
        <w:t>z</w:t>
      </w:r>
      <w:r w:rsidRPr="002658C4">
        <w:rPr>
          <w:spacing w:val="-1"/>
          <w:sz w:val="20"/>
          <w:szCs w:val="20"/>
        </w:rPr>
        <w:t>i</w:t>
      </w:r>
      <w:r w:rsidRPr="002658C4">
        <w:rPr>
          <w:spacing w:val="1"/>
          <w:sz w:val="20"/>
          <w:szCs w:val="20"/>
        </w:rPr>
        <w:t>r</w:t>
      </w:r>
      <w:r w:rsidRPr="002658C4">
        <w:rPr>
          <w:spacing w:val="-1"/>
          <w:sz w:val="20"/>
          <w:szCs w:val="20"/>
        </w:rPr>
        <w:t>o</w:t>
      </w:r>
      <w:r w:rsidRPr="002658C4">
        <w:rPr>
          <w:sz w:val="20"/>
          <w:szCs w:val="20"/>
        </w:rPr>
        <w:t>m</w:t>
      </w:r>
      <w:r w:rsidRPr="002658C4">
        <w:rPr>
          <w:spacing w:val="-4"/>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 xml:space="preserve">jne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e</w:t>
      </w:r>
      <w:r w:rsidRPr="002658C4">
        <w:rPr>
          <w:spacing w:val="-1"/>
          <w:sz w:val="20"/>
          <w:szCs w:val="20"/>
        </w:rPr>
        <w:t xml:space="preserve"> 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p>
    <w:p w:rsidR="00755826" w:rsidRPr="002658C4" w:rsidRDefault="00755826" w:rsidP="00F91AB5">
      <w:pPr>
        <w:pStyle w:val="Heading2"/>
      </w:pPr>
      <w:bookmarkStart w:id="555" w:name="_Toc429144417"/>
      <w:bookmarkStart w:id="556" w:name="_Toc429144901"/>
      <w:bookmarkStart w:id="557" w:name="_Toc429150386"/>
      <w:bookmarkStart w:id="558" w:name="_Toc431633467"/>
      <w:bookmarkStart w:id="559" w:name="_Toc476772761"/>
      <w:r w:rsidRPr="002658C4">
        <w:t>Ka</w:t>
      </w:r>
      <w:r w:rsidRPr="002658C4">
        <w:rPr>
          <w:spacing w:val="-2"/>
        </w:rPr>
        <w:t>k</w:t>
      </w:r>
      <w:r w:rsidRPr="002658C4">
        <w:t>o se</w:t>
      </w:r>
      <w:r w:rsidRPr="002658C4">
        <w:rPr>
          <w:spacing w:val="-1"/>
        </w:rPr>
        <w:t xml:space="preserve"> </w:t>
      </w:r>
      <w:r w:rsidRPr="002658C4">
        <w:rPr>
          <w:spacing w:val="1"/>
        </w:rPr>
        <w:t>o</w:t>
      </w:r>
      <w:r w:rsidRPr="002658C4">
        <w:rPr>
          <w:spacing w:val="-1"/>
        </w:rPr>
        <w:t>zn</w:t>
      </w:r>
      <w:r w:rsidRPr="002658C4">
        <w:t>ač</w:t>
      </w:r>
      <w:r w:rsidRPr="002658C4">
        <w:rPr>
          <w:spacing w:val="-3"/>
        </w:rPr>
        <w:t>a</w:t>
      </w:r>
      <w:r w:rsidRPr="002658C4">
        <w:rPr>
          <w:spacing w:val="1"/>
        </w:rPr>
        <w:t>v</w:t>
      </w:r>
      <w:r w:rsidRPr="002658C4">
        <w:t xml:space="preserve">a </w:t>
      </w:r>
      <w:r w:rsidRPr="002658C4">
        <w:rPr>
          <w:spacing w:val="-1"/>
        </w:rPr>
        <w:t>p</w:t>
      </w:r>
      <w:r w:rsidRPr="002658C4">
        <w:rPr>
          <w:spacing w:val="-3"/>
        </w:rPr>
        <w:t>r</w:t>
      </w:r>
      <w:r w:rsidRPr="002658C4">
        <w:rPr>
          <w:spacing w:val="1"/>
        </w:rPr>
        <w:t>o</w:t>
      </w:r>
      <w:r w:rsidRPr="002658C4">
        <w:t>i</w:t>
      </w:r>
      <w:r w:rsidRPr="002658C4">
        <w:rPr>
          <w:spacing w:val="-3"/>
        </w:rPr>
        <w:t>z</w:t>
      </w:r>
      <w:r w:rsidRPr="002658C4">
        <w:rPr>
          <w:spacing w:val="1"/>
        </w:rPr>
        <w:t>vo</w:t>
      </w:r>
      <w:r w:rsidRPr="002658C4">
        <w:rPr>
          <w:spacing w:val="-3"/>
        </w:rPr>
        <w:t>d</w:t>
      </w:r>
      <w:r w:rsidRPr="002658C4">
        <w:t>? Zaš</w:t>
      </w:r>
      <w:r w:rsidRPr="002658C4">
        <w:rPr>
          <w:spacing w:val="-2"/>
        </w:rPr>
        <w:t>t</w:t>
      </w:r>
      <w:r w:rsidRPr="002658C4">
        <w:t xml:space="preserve">o </w:t>
      </w:r>
      <w:r w:rsidRPr="002658C4">
        <w:rPr>
          <w:spacing w:val="1"/>
        </w:rPr>
        <w:t>o</w:t>
      </w:r>
      <w:r w:rsidRPr="002658C4">
        <w:t>d</w:t>
      </w:r>
      <w:r w:rsidRPr="002658C4">
        <w:rPr>
          <w:spacing w:val="-2"/>
        </w:rPr>
        <w:t xml:space="preserve"> </w:t>
      </w:r>
      <w:r w:rsidRPr="002658C4">
        <w:t xml:space="preserve">kad </w:t>
      </w:r>
      <w:r w:rsidRPr="002658C4">
        <w:rPr>
          <w:spacing w:val="-2"/>
        </w:rPr>
        <w:t>s</w:t>
      </w:r>
      <w:r w:rsidRPr="002658C4">
        <w:rPr>
          <w:spacing w:val="1"/>
        </w:rPr>
        <w:t>m</w:t>
      </w:r>
      <w:r w:rsidRPr="002658C4">
        <w:t>o</w:t>
      </w:r>
      <w:r w:rsidRPr="002658C4">
        <w:rPr>
          <w:spacing w:val="-1"/>
        </w:rPr>
        <w:t xml:space="preserve"> </w:t>
      </w:r>
      <w:r w:rsidRPr="002658C4">
        <w:t xml:space="preserve">u </w:t>
      </w:r>
      <w:r w:rsidRPr="002658C4">
        <w:rPr>
          <w:spacing w:val="-2"/>
        </w:rPr>
        <w:t>E</w:t>
      </w:r>
      <w:r w:rsidRPr="002658C4">
        <w:t xml:space="preserve">U </w:t>
      </w:r>
      <w:r w:rsidRPr="002658C4">
        <w:rPr>
          <w:spacing w:val="-1"/>
        </w:rPr>
        <w:t>n</w:t>
      </w:r>
      <w:r w:rsidRPr="002658C4">
        <w:t>ije</w:t>
      </w:r>
      <w:r w:rsidRPr="002658C4">
        <w:rPr>
          <w:spacing w:val="1"/>
        </w:rPr>
        <w:t xml:space="preserve"> </w:t>
      </w:r>
      <w:r w:rsidRPr="002658C4">
        <w:t>s</w:t>
      </w:r>
      <w:r w:rsidRPr="002658C4">
        <w:rPr>
          <w:spacing w:val="-3"/>
        </w:rPr>
        <w:t>a</w:t>
      </w:r>
      <w:r w:rsidRPr="002658C4">
        <w:rPr>
          <w:spacing w:val="-1"/>
        </w:rPr>
        <w:t>m</w:t>
      </w:r>
      <w:r w:rsidRPr="002658C4">
        <w:t>o C</w:t>
      </w:r>
      <w:r w:rsidRPr="002658C4">
        <w:rPr>
          <w:spacing w:val="-2"/>
        </w:rPr>
        <w:t>E</w:t>
      </w:r>
      <w:r w:rsidRPr="002658C4">
        <w:t>?</w:t>
      </w:r>
      <w:bookmarkEnd w:id="555"/>
      <w:bookmarkEnd w:id="556"/>
      <w:bookmarkEnd w:id="557"/>
      <w:bookmarkEnd w:id="558"/>
      <w:bookmarkEnd w:id="559"/>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Oz</w:t>
      </w:r>
      <w:r w:rsidRPr="002658C4">
        <w:rPr>
          <w:sz w:val="20"/>
          <w:szCs w:val="20"/>
        </w:rPr>
        <w:t>na</w:t>
      </w:r>
      <w:r w:rsidRPr="002658C4">
        <w:rPr>
          <w:spacing w:val="-1"/>
          <w:sz w:val="20"/>
          <w:szCs w:val="20"/>
        </w:rPr>
        <w:t>ko</w:t>
      </w:r>
      <w:r w:rsidRPr="002658C4">
        <w:rPr>
          <w:sz w:val="20"/>
          <w:szCs w:val="20"/>
        </w:rPr>
        <w:t>m</w:t>
      </w:r>
      <w:r w:rsidRPr="002658C4">
        <w:rPr>
          <w:spacing w:val="22"/>
          <w:sz w:val="20"/>
          <w:szCs w:val="20"/>
        </w:rPr>
        <w:t xml:space="preserve"> </w:t>
      </w:r>
      <w:r w:rsidRPr="002658C4">
        <w:rPr>
          <w:sz w:val="20"/>
          <w:szCs w:val="20"/>
        </w:rPr>
        <w:t>su</w:t>
      </w:r>
      <w:r w:rsidRPr="002658C4">
        <w:rPr>
          <w:spacing w:val="-1"/>
          <w:sz w:val="20"/>
          <w:szCs w:val="20"/>
        </w:rPr>
        <w:t>kl</w:t>
      </w:r>
      <w:r w:rsidRPr="002658C4">
        <w:rPr>
          <w:sz w:val="20"/>
          <w:szCs w:val="20"/>
        </w:rPr>
        <w:t>adn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20"/>
          <w:sz w:val="20"/>
          <w:szCs w:val="20"/>
        </w:rPr>
        <w:t xml:space="preserve"> </w:t>
      </w:r>
      <w:r w:rsidRPr="002658C4">
        <w:rPr>
          <w:spacing w:val="1"/>
          <w:sz w:val="20"/>
          <w:szCs w:val="20"/>
        </w:rPr>
        <w:t>C</w:t>
      </w:r>
      <w:r w:rsidRPr="002658C4">
        <w:rPr>
          <w:sz w:val="20"/>
          <w:szCs w:val="20"/>
        </w:rPr>
        <w:t>E</w:t>
      </w:r>
      <w:r w:rsidRPr="002658C4">
        <w:rPr>
          <w:spacing w:val="22"/>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20"/>
          <w:sz w:val="20"/>
          <w:szCs w:val="20"/>
        </w:rPr>
        <w:t xml:space="preserve"> </w:t>
      </w:r>
      <w:r w:rsidRPr="002658C4">
        <w:rPr>
          <w:sz w:val="20"/>
          <w:szCs w:val="20"/>
        </w:rPr>
        <w:t>C</w:t>
      </w:r>
      <w:r w:rsidRPr="002658C4">
        <w:rPr>
          <w:spacing w:val="22"/>
          <w:sz w:val="20"/>
          <w:szCs w:val="20"/>
        </w:rPr>
        <w:t xml:space="preserve"> </w:t>
      </w:r>
      <w:r w:rsidRPr="002658C4">
        <w:rPr>
          <w:spacing w:val="-1"/>
          <w:sz w:val="20"/>
          <w:szCs w:val="20"/>
        </w:rPr>
        <w:t>ovi</w:t>
      </w:r>
      <w:r w:rsidRPr="002658C4">
        <w:rPr>
          <w:spacing w:val="2"/>
          <w:sz w:val="20"/>
          <w:szCs w:val="20"/>
        </w:rPr>
        <w:t>s</w:t>
      </w:r>
      <w:r w:rsidRPr="002658C4">
        <w:rPr>
          <w:sz w:val="20"/>
          <w:szCs w:val="20"/>
        </w:rPr>
        <w:t>no</w:t>
      </w:r>
      <w:r w:rsidRPr="002658C4">
        <w:rPr>
          <w:spacing w:val="23"/>
          <w:sz w:val="20"/>
          <w:szCs w:val="20"/>
        </w:rPr>
        <w:t xml:space="preserve"> </w:t>
      </w:r>
      <w:r w:rsidRPr="002658C4">
        <w:rPr>
          <w:sz w:val="20"/>
          <w:szCs w:val="20"/>
        </w:rPr>
        <w:t>da</w:t>
      </w:r>
      <w:r w:rsidRPr="002658C4">
        <w:rPr>
          <w:spacing w:val="21"/>
          <w:sz w:val="20"/>
          <w:szCs w:val="20"/>
        </w:rPr>
        <w:t xml:space="preserve"> </w:t>
      </w:r>
      <w:r w:rsidRPr="002658C4">
        <w:rPr>
          <w:spacing w:val="-1"/>
          <w:sz w:val="20"/>
          <w:szCs w:val="20"/>
        </w:rPr>
        <w:t>l</w:t>
      </w:r>
      <w:r w:rsidRPr="002658C4">
        <w:rPr>
          <w:sz w:val="20"/>
          <w:szCs w:val="20"/>
        </w:rPr>
        <w:t>i</w:t>
      </w:r>
      <w:r w:rsidRPr="002658C4">
        <w:rPr>
          <w:spacing w:val="20"/>
          <w:sz w:val="20"/>
          <w:szCs w:val="20"/>
        </w:rPr>
        <w:t xml:space="preserve"> </w:t>
      </w:r>
      <w:r w:rsidRPr="002658C4">
        <w:rPr>
          <w:spacing w:val="2"/>
          <w:sz w:val="20"/>
          <w:szCs w:val="20"/>
        </w:rPr>
        <w:t>j</w:t>
      </w:r>
      <w:r w:rsidRPr="002658C4">
        <w:rPr>
          <w:sz w:val="20"/>
          <w:szCs w:val="20"/>
        </w:rPr>
        <w:t>e</w:t>
      </w:r>
      <w:r w:rsidRPr="002658C4">
        <w:rPr>
          <w:spacing w:val="20"/>
          <w:sz w:val="20"/>
          <w:szCs w:val="20"/>
        </w:rPr>
        <w:t xml:space="preserve"> </w:t>
      </w:r>
      <w:r w:rsidRPr="002658C4">
        <w:rPr>
          <w:sz w:val="20"/>
          <w:szCs w:val="20"/>
        </w:rPr>
        <w:t>u</w:t>
      </w:r>
      <w:r w:rsidRPr="002658C4">
        <w:rPr>
          <w:spacing w:val="21"/>
          <w:sz w:val="20"/>
          <w:szCs w:val="20"/>
        </w:rPr>
        <w:t xml:space="preserve"> </w:t>
      </w:r>
      <w:r w:rsidRPr="002658C4">
        <w:rPr>
          <w:sz w:val="20"/>
          <w:szCs w:val="20"/>
        </w:rPr>
        <w:t>u</w:t>
      </w:r>
      <w:r w:rsidRPr="002658C4">
        <w:rPr>
          <w:spacing w:val="2"/>
          <w:sz w:val="20"/>
          <w:szCs w:val="20"/>
        </w:rPr>
        <w:t>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22"/>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20"/>
          <w:sz w:val="20"/>
          <w:szCs w:val="20"/>
        </w:rPr>
        <w:t xml:space="preserve"> </w:t>
      </w:r>
      <w:r w:rsidRPr="002658C4">
        <w:rPr>
          <w:sz w:val="20"/>
          <w:szCs w:val="20"/>
        </w:rPr>
        <w:t>n</w:t>
      </w:r>
      <w:r w:rsidRPr="002658C4">
        <w:rPr>
          <w:spacing w:val="-1"/>
          <w:sz w:val="20"/>
          <w:szCs w:val="20"/>
        </w:rPr>
        <w:t>e</w:t>
      </w:r>
      <w:r w:rsidRPr="002658C4">
        <w:rPr>
          <w:sz w:val="20"/>
          <w:szCs w:val="20"/>
        </w:rPr>
        <w:t>us</w:t>
      </w:r>
      <w:r w:rsidRPr="002658C4">
        <w:rPr>
          <w:spacing w:val="1"/>
          <w:sz w:val="20"/>
          <w:szCs w:val="20"/>
        </w:rPr>
        <w:t>k</w:t>
      </w:r>
      <w:r w:rsidRPr="002658C4">
        <w:rPr>
          <w:spacing w:val="-1"/>
          <w:sz w:val="20"/>
          <w:szCs w:val="20"/>
        </w:rPr>
        <w:t>l</w:t>
      </w:r>
      <w:r w:rsidRPr="002658C4">
        <w:rPr>
          <w:sz w:val="20"/>
          <w:szCs w:val="20"/>
        </w:rPr>
        <w:t>ađ</w:t>
      </w:r>
      <w:r w:rsidRPr="002658C4">
        <w:rPr>
          <w:spacing w:val="2"/>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22"/>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ju.</w:t>
      </w:r>
      <w:r w:rsidRPr="002658C4">
        <w:rPr>
          <w:spacing w:val="22"/>
          <w:sz w:val="20"/>
          <w:szCs w:val="20"/>
        </w:rPr>
        <w:t xml:space="preserve"> </w:t>
      </w:r>
      <w:r w:rsidRPr="002658C4">
        <w:rPr>
          <w:spacing w:val="-1"/>
          <w:sz w:val="20"/>
          <w:szCs w:val="20"/>
        </w:rPr>
        <w:t>Z</w:t>
      </w:r>
      <w:r w:rsidRPr="002658C4">
        <w:rPr>
          <w:sz w:val="20"/>
          <w:szCs w:val="20"/>
        </w:rPr>
        <w:t>a</w:t>
      </w:r>
      <w:r w:rsidRPr="002658C4">
        <w:rPr>
          <w:spacing w:val="-1"/>
          <w:sz w:val="20"/>
          <w:szCs w:val="20"/>
        </w:rPr>
        <w:t>t</w:t>
      </w:r>
      <w:r w:rsidRPr="002658C4">
        <w:rPr>
          <w:sz w:val="20"/>
          <w:szCs w:val="20"/>
        </w:rPr>
        <w:t>o</w:t>
      </w:r>
      <w:r w:rsidRPr="002658C4">
        <w:rPr>
          <w:spacing w:val="23"/>
          <w:sz w:val="20"/>
          <w:szCs w:val="20"/>
        </w:rPr>
        <w:t xml:space="preserve"> </w:t>
      </w:r>
      <w:r w:rsidRPr="002658C4">
        <w:rPr>
          <w:sz w:val="20"/>
          <w:szCs w:val="20"/>
        </w:rPr>
        <w:t>š</w:t>
      </w:r>
      <w:r w:rsidRPr="002658C4">
        <w:rPr>
          <w:spacing w:val="-1"/>
          <w:sz w:val="20"/>
          <w:szCs w:val="20"/>
        </w:rPr>
        <w:t>t</w:t>
      </w:r>
      <w:r w:rsidRPr="002658C4">
        <w:rPr>
          <w:sz w:val="20"/>
          <w:szCs w:val="20"/>
        </w:rPr>
        <w:t>o</w:t>
      </w:r>
      <w:r w:rsidRPr="002658C4">
        <w:rPr>
          <w:spacing w:val="21"/>
          <w:sz w:val="20"/>
          <w:szCs w:val="20"/>
        </w:rPr>
        <w:t xml:space="preserve"> </w:t>
      </w:r>
      <w:r w:rsidRPr="002658C4">
        <w:rPr>
          <w:sz w:val="20"/>
          <w:szCs w:val="20"/>
        </w:rPr>
        <w:t>su</w:t>
      </w:r>
      <w:r w:rsidRPr="002658C4">
        <w:rPr>
          <w:spacing w:val="23"/>
          <w:sz w:val="20"/>
          <w:szCs w:val="20"/>
        </w:rPr>
        <w:t xml:space="preserve"> </w:t>
      </w:r>
      <w:r w:rsidRPr="002658C4">
        <w:rPr>
          <w:sz w:val="20"/>
          <w:szCs w:val="20"/>
        </w:rPr>
        <w:t>C</w:t>
      </w:r>
      <w:r w:rsidRPr="002658C4">
        <w:rPr>
          <w:spacing w:val="22"/>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w:t>
      </w:r>
      <w:r w:rsidRPr="002658C4">
        <w:rPr>
          <w:spacing w:val="2"/>
          <w:sz w:val="20"/>
          <w:szCs w:val="20"/>
        </w:rPr>
        <w:t>v</w:t>
      </w:r>
      <w:r w:rsidRPr="002658C4">
        <w:rPr>
          <w:spacing w:val="-1"/>
          <w:sz w:val="20"/>
          <w:szCs w:val="20"/>
        </w:rPr>
        <w:t>o</w:t>
      </w:r>
      <w:r w:rsidRPr="002658C4">
        <w:rPr>
          <w:sz w:val="20"/>
          <w:szCs w:val="20"/>
        </w:rPr>
        <w:t>di</w:t>
      </w:r>
      <w:r w:rsidRPr="002658C4">
        <w:rPr>
          <w:spacing w:val="20"/>
          <w:sz w:val="20"/>
          <w:szCs w:val="20"/>
        </w:rPr>
        <w:t xml:space="preserve"> </w:t>
      </w:r>
      <w:r w:rsidRPr="002658C4">
        <w:rPr>
          <w:sz w:val="20"/>
          <w:szCs w:val="20"/>
        </w:rPr>
        <w:t>p</w:t>
      </w:r>
      <w:r w:rsidRPr="002658C4">
        <w:rPr>
          <w:spacing w:val="-1"/>
          <w:sz w:val="20"/>
          <w:szCs w:val="20"/>
        </w:rPr>
        <w:t>o</w:t>
      </w:r>
      <w:r w:rsidRPr="002658C4">
        <w:rPr>
          <w:spacing w:val="1"/>
          <w:sz w:val="20"/>
          <w:szCs w:val="20"/>
        </w:rPr>
        <w:t>k</w:t>
      </w:r>
      <w:r w:rsidRPr="002658C4">
        <w:rPr>
          <w:spacing w:val="-1"/>
          <w:sz w:val="20"/>
          <w:szCs w:val="20"/>
        </w:rPr>
        <w:t>rive</w:t>
      </w:r>
      <w:r w:rsidRPr="002658C4">
        <w:rPr>
          <w:sz w:val="20"/>
          <w:szCs w:val="20"/>
        </w:rPr>
        <w:t>ni</w:t>
      </w:r>
      <w:r w:rsidRPr="002658C4">
        <w:rPr>
          <w:spacing w:val="23"/>
          <w:sz w:val="20"/>
          <w:szCs w:val="20"/>
        </w:rPr>
        <w:t xml:space="preserve"> </w:t>
      </w:r>
      <w:r w:rsidRPr="002658C4">
        <w:rPr>
          <w:sz w:val="20"/>
          <w:szCs w:val="20"/>
        </w:rPr>
        <w:t>n</w:t>
      </w:r>
      <w:r w:rsidRPr="002658C4">
        <w:rPr>
          <w:spacing w:val="-1"/>
          <w:sz w:val="20"/>
          <w:szCs w:val="20"/>
        </w:rPr>
        <w:t>e</w:t>
      </w:r>
      <w:r w:rsidRPr="002658C4">
        <w:rPr>
          <w:sz w:val="20"/>
          <w:szCs w:val="20"/>
        </w:rPr>
        <w:t>us</w:t>
      </w:r>
      <w:r w:rsidRPr="002658C4">
        <w:rPr>
          <w:spacing w:val="1"/>
          <w:sz w:val="20"/>
          <w:szCs w:val="20"/>
        </w:rPr>
        <w:t>k</w:t>
      </w:r>
      <w:r w:rsidRPr="002658C4">
        <w:rPr>
          <w:spacing w:val="-1"/>
          <w:sz w:val="20"/>
          <w:szCs w:val="20"/>
        </w:rPr>
        <w:t>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 n</w:t>
      </w:r>
      <w:r w:rsidRPr="002658C4">
        <w:rPr>
          <w:spacing w:val="-1"/>
          <w:sz w:val="20"/>
          <w:szCs w:val="20"/>
        </w:rPr>
        <w:t>or</w:t>
      </w:r>
      <w:r w:rsidRPr="002658C4">
        <w:rPr>
          <w:spacing w:val="1"/>
          <w:sz w:val="20"/>
          <w:szCs w:val="20"/>
        </w:rPr>
        <w:t>m</w:t>
      </w:r>
      <w:r w:rsidRPr="002658C4">
        <w:rPr>
          <w:sz w:val="20"/>
          <w:szCs w:val="20"/>
        </w:rPr>
        <w:t>a</w:t>
      </w:r>
      <w:r w:rsidRPr="002658C4">
        <w:rPr>
          <w:spacing w:val="1"/>
          <w:sz w:val="20"/>
          <w:szCs w:val="20"/>
        </w:rPr>
        <w:t>m</w:t>
      </w:r>
      <w:r w:rsidRPr="002658C4">
        <w:rPr>
          <w:sz w:val="20"/>
          <w:szCs w:val="20"/>
        </w:rPr>
        <w:t>a.</w:t>
      </w:r>
    </w:p>
    <w:p w:rsidR="00755826" w:rsidRPr="002658C4" w:rsidRDefault="00755826" w:rsidP="00F91AB5">
      <w:pPr>
        <w:pStyle w:val="Heading2"/>
      </w:pPr>
      <w:bookmarkStart w:id="560" w:name="_Toc429144418"/>
      <w:bookmarkStart w:id="561" w:name="_Toc429144902"/>
      <w:bookmarkStart w:id="562" w:name="_Toc429150387"/>
      <w:bookmarkStart w:id="563" w:name="_Toc431633468"/>
      <w:bookmarkStart w:id="564" w:name="_Toc476772762"/>
      <w:r w:rsidRPr="002658C4">
        <w:rPr>
          <w:spacing w:val="-1"/>
        </w:rPr>
        <w:t>Š</w:t>
      </w:r>
      <w:r w:rsidRPr="002658C4">
        <w:rPr>
          <w:spacing w:val="-2"/>
        </w:rPr>
        <w:t>t</w:t>
      </w:r>
      <w:r w:rsidRPr="002658C4">
        <w:t xml:space="preserve">o </w:t>
      </w:r>
      <w:r w:rsidRPr="002658C4">
        <w:rPr>
          <w:spacing w:val="-2"/>
        </w:rPr>
        <w:t>s</w:t>
      </w:r>
      <w:r w:rsidRPr="002658C4">
        <w:rPr>
          <w:spacing w:val="1"/>
        </w:rPr>
        <w:t>v</w:t>
      </w:r>
      <w:r w:rsidRPr="002658C4">
        <w:t>e</w:t>
      </w:r>
      <w:r w:rsidRPr="002658C4">
        <w:rPr>
          <w:spacing w:val="-1"/>
        </w:rPr>
        <w:t xml:space="preserve"> g</w:t>
      </w:r>
      <w:r w:rsidRPr="002658C4">
        <w:t>ra</w:t>
      </w:r>
      <w:r w:rsidRPr="002658C4">
        <w:rPr>
          <w:spacing w:val="1"/>
        </w:rPr>
        <w:t>đ</w:t>
      </w:r>
      <w:r w:rsidRPr="002658C4">
        <w:rPr>
          <w:spacing w:val="-2"/>
        </w:rPr>
        <w:t>e</w:t>
      </w:r>
      <w:r w:rsidRPr="002658C4">
        <w:rPr>
          <w:spacing w:val="1"/>
        </w:rPr>
        <w:t>v</w:t>
      </w:r>
      <w:r w:rsidRPr="002658C4">
        <w:rPr>
          <w:spacing w:val="-1"/>
        </w:rPr>
        <w:t>n</w:t>
      </w:r>
      <w:r w:rsidRPr="002658C4">
        <w:t xml:space="preserve">i </w:t>
      </w:r>
      <w:r w:rsidRPr="002658C4">
        <w:rPr>
          <w:spacing w:val="-1"/>
        </w:rPr>
        <w:t>p</w:t>
      </w:r>
      <w:r w:rsidRPr="002658C4">
        <w:rPr>
          <w:spacing w:val="-3"/>
        </w:rPr>
        <w:t>r</w:t>
      </w:r>
      <w:r w:rsidRPr="002658C4">
        <w:rPr>
          <w:spacing w:val="1"/>
        </w:rPr>
        <w:t>o</w:t>
      </w:r>
      <w:r w:rsidRPr="002658C4">
        <w:t>i</w:t>
      </w:r>
      <w:r w:rsidRPr="002658C4">
        <w:rPr>
          <w:spacing w:val="-1"/>
        </w:rPr>
        <w:t>zv</w:t>
      </w:r>
      <w:r w:rsidRPr="002658C4">
        <w:rPr>
          <w:spacing w:val="1"/>
        </w:rPr>
        <w:t>o</w:t>
      </w:r>
      <w:r w:rsidRPr="002658C4">
        <w:t>d</w:t>
      </w:r>
      <w:r w:rsidRPr="002658C4">
        <w:rPr>
          <w:spacing w:val="-2"/>
        </w:rPr>
        <w:t xml:space="preserve"> </w:t>
      </w:r>
      <w:r w:rsidRPr="002658C4">
        <w:rPr>
          <w:spacing w:val="1"/>
        </w:rPr>
        <w:t>mo</w:t>
      </w:r>
      <w:r w:rsidRPr="002658C4">
        <w:t>ra</w:t>
      </w:r>
      <w:r w:rsidRPr="002658C4">
        <w:rPr>
          <w:spacing w:val="-2"/>
        </w:rPr>
        <w:t xml:space="preserve"> </w:t>
      </w:r>
      <w:r w:rsidRPr="002658C4">
        <w:t>i</w:t>
      </w:r>
      <w:r w:rsidRPr="002658C4">
        <w:rPr>
          <w:spacing w:val="1"/>
        </w:rPr>
        <w:t>m</w:t>
      </w:r>
      <w:r w:rsidRPr="002658C4">
        <w:rPr>
          <w:spacing w:val="-3"/>
        </w:rPr>
        <w:t>a</w:t>
      </w:r>
      <w:r w:rsidRPr="002658C4">
        <w:t>ti?</w:t>
      </w:r>
      <w:bookmarkEnd w:id="560"/>
      <w:bookmarkEnd w:id="561"/>
      <w:bookmarkEnd w:id="562"/>
      <w:bookmarkEnd w:id="563"/>
      <w:bookmarkEnd w:id="564"/>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Mor</w:t>
      </w:r>
      <w:r w:rsidRPr="002658C4">
        <w:rPr>
          <w:sz w:val="20"/>
          <w:szCs w:val="20"/>
        </w:rPr>
        <w:t xml:space="preserve">a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iz</w:t>
      </w:r>
      <w:r w:rsidRPr="002658C4">
        <w:rPr>
          <w:sz w:val="20"/>
          <w:szCs w:val="20"/>
        </w:rPr>
        <w:t>ja</w:t>
      </w:r>
      <w:r w:rsidRPr="002658C4">
        <w:rPr>
          <w:spacing w:val="-1"/>
          <w:sz w:val="20"/>
          <w:szCs w:val="20"/>
        </w:rPr>
        <w:t>v</w:t>
      </w:r>
      <w:r w:rsidRPr="002658C4">
        <w:rPr>
          <w:sz w:val="20"/>
          <w:szCs w:val="20"/>
        </w:rPr>
        <w:t>u</w:t>
      </w:r>
      <w:r w:rsidRPr="002658C4">
        <w:rPr>
          <w:spacing w:val="2"/>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oz</w:t>
      </w:r>
      <w:r w:rsidRPr="002658C4">
        <w:rPr>
          <w:sz w:val="20"/>
          <w:szCs w:val="20"/>
        </w:rPr>
        <w:t>na</w:t>
      </w:r>
      <w:r w:rsidRPr="002658C4">
        <w:rPr>
          <w:spacing w:val="-1"/>
          <w:sz w:val="20"/>
          <w:szCs w:val="20"/>
        </w:rPr>
        <w:t>k</w:t>
      </w:r>
      <w:r w:rsidRPr="002658C4">
        <w:rPr>
          <w:sz w:val="20"/>
          <w:szCs w:val="20"/>
        </w:rPr>
        <w:t>u</w:t>
      </w:r>
      <w:r w:rsidRPr="002658C4">
        <w:rPr>
          <w:spacing w:val="-1"/>
          <w:sz w:val="20"/>
          <w:szCs w:val="20"/>
        </w:rPr>
        <w:t xml:space="preserve"> (</w:t>
      </w:r>
      <w:r w:rsidRPr="002658C4">
        <w:rPr>
          <w:sz w:val="20"/>
          <w:szCs w:val="20"/>
        </w:rPr>
        <w:t>C</w:t>
      </w:r>
      <w:r w:rsidRPr="002658C4">
        <w:rPr>
          <w:spacing w:val="1"/>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1"/>
          <w:sz w:val="20"/>
          <w:szCs w:val="20"/>
        </w:rPr>
        <w:t>CE</w:t>
      </w:r>
      <w:r w:rsidRPr="002658C4">
        <w:rPr>
          <w:sz w:val="20"/>
          <w:szCs w:val="20"/>
        </w:rPr>
        <w:t>)</w:t>
      </w:r>
      <w:r w:rsidRPr="002658C4">
        <w:rPr>
          <w:spacing w:val="-1"/>
          <w:sz w:val="20"/>
          <w:szCs w:val="20"/>
        </w:rPr>
        <w:t xml:space="preserve"> </w:t>
      </w:r>
      <w:r w:rsidRPr="002658C4">
        <w:rPr>
          <w:sz w:val="20"/>
          <w:szCs w:val="20"/>
        </w:rPr>
        <w:t>i</w:t>
      </w:r>
      <w:r w:rsidRPr="002658C4">
        <w:rPr>
          <w:spacing w:val="-1"/>
          <w:sz w:val="20"/>
          <w:szCs w:val="20"/>
        </w:rPr>
        <w:t xml:space="preserve"> te</w:t>
      </w:r>
      <w:r w:rsidRPr="002658C4">
        <w:rPr>
          <w:sz w:val="20"/>
          <w:szCs w:val="20"/>
        </w:rPr>
        <w:t>h</w:t>
      </w:r>
      <w:r w:rsidRPr="002658C4">
        <w:rPr>
          <w:spacing w:val="2"/>
          <w:sz w:val="20"/>
          <w:szCs w:val="20"/>
        </w:rPr>
        <w:t>n</w:t>
      </w:r>
      <w:r w:rsidRPr="002658C4">
        <w:rPr>
          <w:spacing w:val="-1"/>
          <w:sz w:val="20"/>
          <w:szCs w:val="20"/>
        </w:rPr>
        <w:t>ičk</w:t>
      </w:r>
      <w:r w:rsidRPr="002658C4">
        <w:rPr>
          <w:sz w:val="20"/>
          <w:szCs w:val="20"/>
        </w:rPr>
        <w:t>e</w:t>
      </w:r>
      <w:r w:rsidRPr="002658C4">
        <w:rPr>
          <w:spacing w:val="-1"/>
          <w:sz w:val="20"/>
          <w:szCs w:val="20"/>
        </w:rPr>
        <w:t xml:space="preserve"> </w:t>
      </w:r>
      <w:r w:rsidRPr="002658C4">
        <w:rPr>
          <w:sz w:val="20"/>
          <w:szCs w:val="20"/>
        </w:rPr>
        <w:t>up</w:t>
      </w:r>
      <w:r w:rsidRPr="002658C4">
        <w:rPr>
          <w:spacing w:val="2"/>
          <w:sz w:val="20"/>
          <w:szCs w:val="20"/>
        </w:rPr>
        <w:t>u</w:t>
      </w:r>
      <w:r w:rsidRPr="002658C4">
        <w:rPr>
          <w:spacing w:val="-1"/>
          <w:sz w:val="20"/>
          <w:szCs w:val="20"/>
        </w:rPr>
        <w:t>te</w:t>
      </w:r>
      <w:r w:rsidRPr="002658C4">
        <w:rPr>
          <w:sz w:val="20"/>
          <w:szCs w:val="20"/>
        </w:rPr>
        <w:t>.</w:t>
      </w:r>
    </w:p>
    <w:p w:rsidR="00755826" w:rsidRPr="002658C4" w:rsidRDefault="00755826" w:rsidP="00F91AB5">
      <w:pPr>
        <w:pStyle w:val="Heading2"/>
      </w:pPr>
      <w:bookmarkStart w:id="565" w:name="_Toc429144419"/>
      <w:bookmarkStart w:id="566" w:name="_Toc429144903"/>
      <w:bookmarkStart w:id="567" w:name="_Toc429150388"/>
      <w:bookmarkStart w:id="568" w:name="_Toc431633469"/>
      <w:bookmarkStart w:id="569" w:name="_Toc476772763"/>
      <w:r w:rsidRPr="002658C4">
        <w:rPr>
          <w:spacing w:val="1"/>
        </w:rPr>
        <w:t>P</w:t>
      </w:r>
      <w:r w:rsidRPr="002658C4">
        <w:t>re</w:t>
      </w:r>
      <w:r w:rsidRPr="002658C4">
        <w:rPr>
          <w:spacing w:val="-1"/>
        </w:rPr>
        <w:t>uz</w:t>
      </w:r>
      <w:r w:rsidRPr="002658C4">
        <w:rPr>
          <w:spacing w:val="-3"/>
        </w:rPr>
        <w:t>i</w:t>
      </w:r>
      <w:r w:rsidRPr="002658C4">
        <w:rPr>
          <w:spacing w:val="1"/>
        </w:rPr>
        <w:t>m</w:t>
      </w:r>
      <w:r w:rsidRPr="002658C4">
        <w:t>a</w:t>
      </w:r>
      <w:r w:rsidRPr="002658C4">
        <w:rPr>
          <w:spacing w:val="-1"/>
        </w:rPr>
        <w:t>n</w:t>
      </w:r>
      <w:r w:rsidRPr="002658C4">
        <w:t>je</w:t>
      </w:r>
      <w:r w:rsidRPr="002658C4">
        <w:rPr>
          <w:spacing w:val="1"/>
        </w:rPr>
        <w:t xml:space="preserve"> </w:t>
      </w:r>
      <w:r w:rsidRPr="002658C4">
        <w:rPr>
          <w:spacing w:val="-1"/>
        </w:rPr>
        <w:t>p</w:t>
      </w:r>
      <w:r w:rsidRPr="002658C4">
        <w:rPr>
          <w:spacing w:val="-3"/>
        </w:rPr>
        <w:t>r</w:t>
      </w:r>
      <w:r w:rsidRPr="002658C4">
        <w:rPr>
          <w:spacing w:val="1"/>
        </w:rPr>
        <w:t>o</w:t>
      </w:r>
      <w:r w:rsidRPr="002658C4">
        <w:t>i</w:t>
      </w:r>
      <w:r w:rsidRPr="002658C4">
        <w:rPr>
          <w:spacing w:val="-1"/>
        </w:rPr>
        <w:t>zv</w:t>
      </w:r>
      <w:r w:rsidRPr="002658C4">
        <w:rPr>
          <w:spacing w:val="1"/>
        </w:rPr>
        <w:t>o</w:t>
      </w:r>
      <w:r w:rsidRPr="002658C4">
        <w:rPr>
          <w:spacing w:val="-1"/>
        </w:rPr>
        <w:t>d</w:t>
      </w:r>
      <w:r w:rsidRPr="002658C4">
        <w:t>a</w:t>
      </w:r>
      <w:r w:rsidRPr="002658C4">
        <w:rPr>
          <w:spacing w:val="-2"/>
        </w:rPr>
        <w:t xml:space="preserve"> </w:t>
      </w:r>
      <w:r w:rsidRPr="002658C4">
        <w:rPr>
          <w:spacing w:val="-1"/>
        </w:rPr>
        <w:t>n</w:t>
      </w:r>
      <w:r w:rsidRPr="002658C4">
        <w:t xml:space="preserve">a </w:t>
      </w:r>
      <w:r w:rsidRPr="002658C4">
        <w:rPr>
          <w:spacing w:val="-1"/>
        </w:rPr>
        <w:t>g</w:t>
      </w:r>
      <w:r w:rsidRPr="002658C4">
        <w:t>ra</w:t>
      </w:r>
      <w:r w:rsidRPr="002658C4">
        <w:rPr>
          <w:spacing w:val="-1"/>
        </w:rPr>
        <w:t>d</w:t>
      </w:r>
      <w:r w:rsidRPr="002658C4">
        <w:t>ilištu</w:t>
      </w:r>
      <w:bookmarkEnd w:id="565"/>
      <w:bookmarkEnd w:id="566"/>
      <w:bookmarkEnd w:id="567"/>
      <w:bookmarkEnd w:id="568"/>
      <w:bookmarkEnd w:id="569"/>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ri</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u</w:t>
      </w:r>
      <w:r w:rsidRPr="002658C4">
        <w:rPr>
          <w:spacing w:val="-1"/>
          <w:sz w:val="20"/>
          <w:szCs w:val="20"/>
        </w:rPr>
        <w:t>zi</w:t>
      </w:r>
      <w:r w:rsidRPr="002658C4">
        <w:rPr>
          <w:spacing w:val="1"/>
          <w:sz w:val="20"/>
          <w:szCs w:val="20"/>
        </w:rPr>
        <w:t>m</w:t>
      </w:r>
      <w:r w:rsidRPr="002658C4">
        <w:rPr>
          <w:sz w:val="20"/>
          <w:szCs w:val="20"/>
        </w:rPr>
        <w:t xml:space="preserve">anja,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 xml:space="preserve">ba na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u</w:t>
      </w:r>
      <w:r w:rsidRPr="002658C4">
        <w:rPr>
          <w:spacing w:val="2"/>
          <w:sz w:val="20"/>
          <w:szCs w:val="20"/>
        </w:rPr>
        <w:t xml:space="preserve"> </w:t>
      </w:r>
      <w:r w:rsidRPr="002658C4">
        <w:rPr>
          <w:spacing w:val="1"/>
          <w:sz w:val="20"/>
          <w:szCs w:val="20"/>
        </w:rPr>
        <w:t>m</w:t>
      </w:r>
      <w:r w:rsidRPr="002658C4">
        <w:rPr>
          <w:spacing w:val="-1"/>
          <w:sz w:val="20"/>
          <w:szCs w:val="20"/>
        </w:rPr>
        <w:t>or</w:t>
      </w:r>
      <w:r w:rsidRPr="002658C4">
        <w:rPr>
          <w:sz w:val="20"/>
          <w:szCs w:val="20"/>
        </w:rPr>
        <w:t>a p</w:t>
      </w:r>
      <w:r w:rsidRPr="002658C4">
        <w:rPr>
          <w:spacing w:val="-1"/>
          <w:sz w:val="20"/>
          <w:szCs w:val="20"/>
        </w:rPr>
        <w:t>rov</w:t>
      </w:r>
      <w:r w:rsidRPr="002658C4">
        <w:rPr>
          <w:sz w:val="20"/>
          <w:szCs w:val="20"/>
        </w:rPr>
        <w:t>j</w:t>
      </w:r>
      <w:r w:rsidRPr="002658C4">
        <w:rPr>
          <w:spacing w:val="-1"/>
          <w:sz w:val="20"/>
          <w:szCs w:val="20"/>
        </w:rPr>
        <w:t>eri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 xml:space="preserve">da </w:t>
      </w:r>
      <w:r w:rsidRPr="002658C4">
        <w:rPr>
          <w:spacing w:val="-1"/>
          <w:sz w:val="20"/>
          <w:szCs w:val="20"/>
        </w:rPr>
        <w:t>l</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d</w:t>
      </w:r>
      <w:r w:rsidRPr="002658C4">
        <w:rPr>
          <w:spacing w:val="-1"/>
          <w:sz w:val="20"/>
          <w:szCs w:val="20"/>
        </w:rPr>
        <w:t xml:space="preserve"> i</w:t>
      </w:r>
      <w:r w:rsidRPr="002658C4">
        <w:rPr>
          <w:spacing w:val="1"/>
          <w:sz w:val="20"/>
          <w:szCs w:val="20"/>
        </w:rPr>
        <w:t>m</w:t>
      </w:r>
      <w:r w:rsidRPr="002658C4">
        <w:rPr>
          <w:sz w:val="20"/>
          <w:szCs w:val="20"/>
        </w:rPr>
        <w:t xml:space="preserve">a </w:t>
      </w:r>
      <w:r w:rsidRPr="002658C4">
        <w:rPr>
          <w:spacing w:val="-1"/>
          <w:sz w:val="20"/>
          <w:szCs w:val="20"/>
        </w:rPr>
        <w:t>o</w:t>
      </w:r>
      <w:r w:rsidRPr="002658C4">
        <w:rPr>
          <w:spacing w:val="1"/>
          <w:sz w:val="20"/>
          <w:szCs w:val="20"/>
        </w:rPr>
        <w:t>z</w:t>
      </w:r>
      <w:r w:rsidRPr="002658C4">
        <w:rPr>
          <w:sz w:val="20"/>
          <w:szCs w:val="20"/>
        </w:rPr>
        <w:t>na</w:t>
      </w:r>
      <w:r w:rsidRPr="002658C4">
        <w:rPr>
          <w:spacing w:val="-1"/>
          <w:sz w:val="20"/>
          <w:szCs w:val="20"/>
        </w:rPr>
        <w:t>k</w:t>
      </w:r>
      <w:r w:rsidRPr="002658C4">
        <w:rPr>
          <w:sz w:val="20"/>
          <w:szCs w:val="20"/>
        </w:rPr>
        <w:t>u</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su</w:t>
      </w:r>
      <w:r w:rsidRPr="002658C4">
        <w:rPr>
          <w:spacing w:val="-1"/>
          <w:sz w:val="20"/>
          <w:szCs w:val="20"/>
        </w:rPr>
        <w:t>kl</w:t>
      </w:r>
      <w:r w:rsidRPr="002658C4">
        <w:rPr>
          <w:sz w:val="20"/>
          <w:szCs w:val="20"/>
        </w:rPr>
        <w:t>adn</w:t>
      </w:r>
      <w:r w:rsidRPr="002658C4">
        <w:rPr>
          <w:spacing w:val="2"/>
          <w:sz w:val="20"/>
          <w:szCs w:val="20"/>
        </w:rPr>
        <w:t>o</w:t>
      </w:r>
      <w:r w:rsidRPr="002658C4">
        <w:rPr>
          <w:sz w:val="20"/>
          <w:szCs w:val="20"/>
        </w:rPr>
        <w:t>s</w:t>
      </w:r>
      <w:r w:rsidRPr="002658C4">
        <w:rPr>
          <w:spacing w:val="-1"/>
          <w:sz w:val="20"/>
          <w:szCs w:val="20"/>
        </w:rPr>
        <w:t>ti</w:t>
      </w:r>
      <w:r w:rsidRPr="002658C4">
        <w:rPr>
          <w:sz w:val="20"/>
          <w:szCs w:val="20"/>
        </w:rPr>
        <w:t xml:space="preserve">,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ičk</w:t>
      </w:r>
      <w:r w:rsidRPr="002658C4">
        <w:rPr>
          <w:sz w:val="20"/>
          <w:szCs w:val="20"/>
        </w:rPr>
        <w:t>u</w:t>
      </w:r>
      <w:r w:rsidRPr="002658C4">
        <w:rPr>
          <w:spacing w:val="-1"/>
          <w:sz w:val="20"/>
          <w:szCs w:val="20"/>
        </w:rPr>
        <w:t xml:space="preserve"> </w:t>
      </w:r>
      <w:r w:rsidRPr="002658C4">
        <w:rPr>
          <w:sz w:val="20"/>
          <w:szCs w:val="20"/>
        </w:rPr>
        <w:t>s</w:t>
      </w:r>
      <w:r w:rsidRPr="002658C4">
        <w:rPr>
          <w:spacing w:val="2"/>
          <w:sz w:val="20"/>
          <w:szCs w:val="20"/>
        </w:rPr>
        <w:t>p</w:t>
      </w:r>
      <w:r w:rsidRPr="002658C4">
        <w:rPr>
          <w:spacing w:val="-1"/>
          <w:sz w:val="20"/>
          <w:szCs w:val="20"/>
        </w:rPr>
        <w:t>eci</w:t>
      </w:r>
      <w:r w:rsidRPr="002658C4">
        <w:rPr>
          <w:spacing w:val="1"/>
          <w:sz w:val="20"/>
          <w:szCs w:val="20"/>
        </w:rPr>
        <w:t>f</w:t>
      </w:r>
      <w:r w:rsidRPr="002658C4">
        <w:rPr>
          <w:spacing w:val="-1"/>
          <w:sz w:val="20"/>
          <w:szCs w:val="20"/>
        </w:rPr>
        <w:t>ik</w:t>
      </w:r>
      <w:r w:rsidRPr="002658C4">
        <w:rPr>
          <w:spacing w:val="2"/>
          <w:sz w:val="20"/>
          <w:szCs w:val="20"/>
        </w:rPr>
        <w:t>a</w:t>
      </w:r>
      <w:r w:rsidRPr="002658C4">
        <w:rPr>
          <w:spacing w:val="-1"/>
          <w:sz w:val="20"/>
          <w:szCs w:val="20"/>
        </w:rPr>
        <w:t>ci</w:t>
      </w:r>
      <w:r w:rsidRPr="002658C4">
        <w:rPr>
          <w:sz w:val="20"/>
          <w:szCs w:val="20"/>
        </w:rPr>
        <w:t>ju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upu</w:t>
      </w:r>
      <w:r w:rsidRPr="002658C4">
        <w:rPr>
          <w:spacing w:val="-1"/>
          <w:sz w:val="20"/>
          <w:szCs w:val="20"/>
        </w:rPr>
        <w:t>t</w:t>
      </w:r>
      <w:r w:rsidRPr="002658C4">
        <w:rPr>
          <w:sz w:val="20"/>
          <w:szCs w:val="20"/>
        </w:rPr>
        <w:t>u</w:t>
      </w:r>
      <w:r w:rsidRPr="002658C4">
        <w:rPr>
          <w:spacing w:val="2"/>
          <w:sz w:val="20"/>
          <w:szCs w:val="20"/>
        </w:rPr>
        <w:t xml:space="preserve"> </w:t>
      </w:r>
      <w:r w:rsidRPr="002658C4">
        <w:rPr>
          <w:sz w:val="20"/>
          <w:szCs w:val="20"/>
        </w:rPr>
        <w:t>o</w:t>
      </w:r>
      <w:r w:rsidRPr="002658C4">
        <w:rPr>
          <w:spacing w:val="-1"/>
          <w:sz w:val="20"/>
          <w:szCs w:val="20"/>
        </w:rPr>
        <w:t xml:space="preserve"> ko</w:t>
      </w:r>
      <w:r w:rsidRPr="002658C4">
        <w:rPr>
          <w:spacing w:val="1"/>
          <w:sz w:val="20"/>
          <w:szCs w:val="20"/>
        </w:rPr>
        <w:t>r</w:t>
      </w:r>
      <w:r w:rsidRPr="002658C4">
        <w:rPr>
          <w:spacing w:val="-1"/>
          <w:sz w:val="20"/>
          <w:szCs w:val="20"/>
        </w:rPr>
        <w:t>i</w:t>
      </w:r>
      <w:r w:rsidRPr="002658C4">
        <w:rPr>
          <w:sz w:val="20"/>
          <w:szCs w:val="20"/>
        </w:rPr>
        <w:t>š</w:t>
      </w:r>
      <w:r w:rsidRPr="002658C4">
        <w:rPr>
          <w:spacing w:val="-1"/>
          <w:sz w:val="20"/>
          <w:szCs w:val="20"/>
        </w:rPr>
        <w:t>te</w:t>
      </w:r>
      <w:r w:rsidRPr="002658C4">
        <w:rPr>
          <w:sz w:val="20"/>
          <w:szCs w:val="20"/>
        </w:rPr>
        <w:t>nju.</w:t>
      </w:r>
    </w:p>
    <w:p w:rsidR="00755826" w:rsidRPr="002658C4" w:rsidRDefault="00755826" w:rsidP="00F91AB5">
      <w:pPr>
        <w:pStyle w:val="Heading2"/>
      </w:pPr>
      <w:bookmarkStart w:id="570" w:name="_Toc429144420"/>
      <w:bookmarkStart w:id="571" w:name="_Toc429144904"/>
      <w:bookmarkStart w:id="572" w:name="_Toc429150389"/>
      <w:bookmarkStart w:id="573" w:name="_Toc431633470"/>
      <w:bookmarkStart w:id="574" w:name="_Toc476772764"/>
      <w:r w:rsidRPr="002658C4">
        <w:t>U</w:t>
      </w:r>
      <w:r w:rsidRPr="002658C4">
        <w:rPr>
          <w:spacing w:val="-3"/>
        </w:rPr>
        <w:t>p</w:t>
      </w:r>
      <w:r w:rsidRPr="002658C4">
        <w:rPr>
          <w:spacing w:val="1"/>
        </w:rPr>
        <w:t>o</w:t>
      </w:r>
      <w:r w:rsidRPr="002658C4">
        <w:t>ra</w:t>
      </w:r>
      <w:r w:rsidRPr="002658C4">
        <w:rPr>
          <w:spacing w:val="-1"/>
        </w:rPr>
        <w:t>b</w:t>
      </w:r>
      <w:r w:rsidRPr="002658C4">
        <w:t>lji</w:t>
      </w:r>
      <w:r w:rsidRPr="002658C4">
        <w:rPr>
          <w:spacing w:val="-1"/>
        </w:rPr>
        <w:t>v</w:t>
      </w:r>
      <w:r w:rsidRPr="002658C4">
        <w:rPr>
          <w:spacing w:val="1"/>
        </w:rPr>
        <w:t>o</w:t>
      </w:r>
      <w:r w:rsidRPr="002658C4">
        <w:rPr>
          <w:spacing w:val="-2"/>
        </w:rPr>
        <w:t>s</w:t>
      </w:r>
      <w:r w:rsidRPr="002658C4">
        <w:t>t</w:t>
      </w:r>
      <w:r w:rsidRPr="002658C4">
        <w:rPr>
          <w:spacing w:val="1"/>
        </w:rPr>
        <w:t xml:space="preserve"> </w:t>
      </w:r>
      <w:r w:rsidRPr="002658C4">
        <w:rPr>
          <w:spacing w:val="-1"/>
        </w:rPr>
        <w:t>g</w:t>
      </w:r>
      <w:r w:rsidRPr="002658C4">
        <w:t>ra</w:t>
      </w:r>
      <w:r w:rsidRPr="002658C4">
        <w:rPr>
          <w:spacing w:val="-2"/>
        </w:rPr>
        <w:t>đ</w:t>
      </w:r>
      <w:r w:rsidRPr="002658C4">
        <w:t>e</w:t>
      </w:r>
      <w:r w:rsidRPr="002658C4">
        <w:rPr>
          <w:spacing w:val="1"/>
        </w:rPr>
        <w:t>v</w:t>
      </w:r>
      <w:r w:rsidRPr="002658C4">
        <w:t>i</w:t>
      </w:r>
      <w:r w:rsidRPr="002658C4">
        <w:rPr>
          <w:spacing w:val="-1"/>
        </w:rPr>
        <w:t>n</w:t>
      </w:r>
      <w:r w:rsidRPr="002658C4">
        <w:rPr>
          <w:spacing w:val="-2"/>
        </w:rPr>
        <w:t>s</w:t>
      </w:r>
      <w:r w:rsidRPr="002658C4">
        <w:t>k</w:t>
      </w:r>
      <w:r w:rsidRPr="002658C4">
        <w:rPr>
          <w:spacing w:val="1"/>
        </w:rPr>
        <w:t>o</w:t>
      </w:r>
      <w:r w:rsidRPr="002658C4">
        <w:t xml:space="preserve">g </w:t>
      </w:r>
      <w:r w:rsidRPr="002658C4">
        <w:rPr>
          <w:spacing w:val="-1"/>
        </w:rPr>
        <w:t>p</w:t>
      </w:r>
      <w:r w:rsidRPr="002658C4">
        <w:rPr>
          <w:spacing w:val="-3"/>
        </w:rPr>
        <w:t>r</w:t>
      </w:r>
      <w:r w:rsidRPr="002658C4">
        <w:rPr>
          <w:spacing w:val="1"/>
        </w:rPr>
        <w:t>o</w:t>
      </w:r>
      <w:r w:rsidRPr="002658C4">
        <w:t>i</w:t>
      </w:r>
      <w:r w:rsidRPr="002658C4">
        <w:rPr>
          <w:spacing w:val="-1"/>
        </w:rPr>
        <w:t>zv</w:t>
      </w:r>
      <w:r w:rsidRPr="002658C4">
        <w:rPr>
          <w:spacing w:val="1"/>
        </w:rPr>
        <w:t>o</w:t>
      </w:r>
      <w:r w:rsidRPr="002658C4">
        <w:rPr>
          <w:spacing w:val="-1"/>
        </w:rPr>
        <w:t>d</w:t>
      </w:r>
      <w:r w:rsidRPr="002658C4">
        <w:t>a</w:t>
      </w:r>
      <w:bookmarkEnd w:id="570"/>
      <w:bookmarkEnd w:id="571"/>
      <w:bookmarkEnd w:id="572"/>
      <w:bookmarkEnd w:id="573"/>
      <w:bookmarkEnd w:id="574"/>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Gr</w:t>
      </w:r>
      <w:r w:rsidRPr="002658C4">
        <w:rPr>
          <w:sz w:val="20"/>
          <w:szCs w:val="20"/>
        </w:rPr>
        <w:t>ađ</w:t>
      </w:r>
      <w:r w:rsidRPr="002658C4">
        <w:rPr>
          <w:spacing w:val="-1"/>
          <w:sz w:val="20"/>
          <w:szCs w:val="20"/>
        </w:rPr>
        <w:t>ev</w:t>
      </w:r>
      <w:r w:rsidRPr="002658C4">
        <w:rPr>
          <w:sz w:val="20"/>
          <w:szCs w:val="20"/>
        </w:rPr>
        <w:t>ni</w:t>
      </w:r>
      <w:r w:rsidRPr="002658C4">
        <w:rPr>
          <w:spacing w:val="16"/>
          <w:sz w:val="20"/>
          <w:szCs w:val="20"/>
        </w:rPr>
        <w:t xml:space="preserve"> </w:t>
      </w:r>
      <w:r w:rsidRPr="002658C4">
        <w:rPr>
          <w:sz w:val="20"/>
          <w:szCs w:val="20"/>
        </w:rPr>
        <w:t>p</w:t>
      </w:r>
      <w:r w:rsidRPr="002658C4">
        <w:rPr>
          <w:spacing w:val="-1"/>
          <w:sz w:val="20"/>
          <w:szCs w:val="20"/>
        </w:rPr>
        <w:t>rozvo</w:t>
      </w:r>
      <w:r w:rsidRPr="002658C4">
        <w:rPr>
          <w:sz w:val="20"/>
          <w:szCs w:val="20"/>
        </w:rPr>
        <w:t>d</w:t>
      </w:r>
      <w:r w:rsidRPr="002658C4">
        <w:rPr>
          <w:spacing w:val="16"/>
          <w:sz w:val="20"/>
          <w:szCs w:val="20"/>
        </w:rPr>
        <w:t xml:space="preserve"> </w:t>
      </w:r>
      <w:r w:rsidRPr="002658C4">
        <w:rPr>
          <w:sz w:val="20"/>
          <w:szCs w:val="20"/>
        </w:rPr>
        <w:t>je</w:t>
      </w:r>
      <w:r w:rsidRPr="002658C4">
        <w:rPr>
          <w:spacing w:val="16"/>
          <w:sz w:val="20"/>
          <w:szCs w:val="20"/>
        </w:rPr>
        <w:t xml:space="preserve"> </w:t>
      </w:r>
      <w:r w:rsidRPr="002658C4">
        <w:rPr>
          <w:sz w:val="20"/>
          <w:szCs w:val="20"/>
        </w:rPr>
        <w:t>up</w:t>
      </w:r>
      <w:r w:rsidRPr="002658C4">
        <w:rPr>
          <w:spacing w:val="-1"/>
          <w:sz w:val="20"/>
          <w:szCs w:val="20"/>
        </w:rPr>
        <w:t>or</w:t>
      </w:r>
      <w:r w:rsidRPr="002658C4">
        <w:rPr>
          <w:sz w:val="20"/>
          <w:szCs w:val="20"/>
        </w:rPr>
        <w:t>a</w:t>
      </w:r>
      <w:r w:rsidRPr="002658C4">
        <w:rPr>
          <w:spacing w:val="2"/>
          <w:sz w:val="20"/>
          <w:szCs w:val="20"/>
        </w:rPr>
        <w:t>b</w:t>
      </w:r>
      <w:r w:rsidRPr="002658C4">
        <w:rPr>
          <w:spacing w:val="-1"/>
          <w:sz w:val="20"/>
          <w:szCs w:val="20"/>
        </w:rPr>
        <w:t>l</w:t>
      </w:r>
      <w:r w:rsidRPr="002658C4">
        <w:rPr>
          <w:sz w:val="20"/>
          <w:szCs w:val="20"/>
        </w:rPr>
        <w:t>j</w:t>
      </w:r>
      <w:r w:rsidRPr="002658C4">
        <w:rPr>
          <w:spacing w:val="-1"/>
          <w:sz w:val="20"/>
          <w:szCs w:val="20"/>
        </w:rPr>
        <w:t>i</w:t>
      </w:r>
      <w:r w:rsidRPr="002658C4">
        <w:rPr>
          <w:sz w:val="20"/>
          <w:szCs w:val="20"/>
        </w:rPr>
        <w:t>v</w:t>
      </w:r>
      <w:r w:rsidRPr="002658C4">
        <w:rPr>
          <w:spacing w:val="16"/>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8"/>
          <w:sz w:val="20"/>
          <w:szCs w:val="20"/>
        </w:rPr>
        <w:t xml:space="preserve"> </w:t>
      </w:r>
      <w:r w:rsidRPr="002658C4">
        <w:rPr>
          <w:sz w:val="20"/>
          <w:szCs w:val="20"/>
        </w:rPr>
        <w:t>su</w:t>
      </w:r>
      <w:r w:rsidRPr="002658C4">
        <w:rPr>
          <w:spacing w:val="16"/>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pacing w:val="-1"/>
          <w:sz w:val="20"/>
          <w:szCs w:val="20"/>
        </w:rPr>
        <w:t>ov</w:t>
      </w:r>
      <w:r w:rsidRPr="002658C4">
        <w:rPr>
          <w:sz w:val="20"/>
          <w:szCs w:val="20"/>
        </w:rPr>
        <w:t>a</w:t>
      </w:r>
      <w:r w:rsidRPr="002658C4">
        <w:rPr>
          <w:spacing w:val="16"/>
          <w:sz w:val="20"/>
          <w:szCs w:val="20"/>
        </w:rPr>
        <w:t xml:space="preserve"> </w:t>
      </w:r>
      <w:r w:rsidRPr="002658C4">
        <w:rPr>
          <w:spacing w:val="-1"/>
          <w:sz w:val="20"/>
          <w:szCs w:val="20"/>
        </w:rPr>
        <w:t>te</w:t>
      </w:r>
      <w:r w:rsidRPr="002658C4">
        <w:rPr>
          <w:sz w:val="20"/>
          <w:szCs w:val="20"/>
        </w:rPr>
        <w:t>hn</w:t>
      </w:r>
      <w:r w:rsidRPr="002658C4">
        <w:rPr>
          <w:spacing w:val="-1"/>
          <w:sz w:val="20"/>
          <w:szCs w:val="20"/>
        </w:rPr>
        <w:t>ičk</w:t>
      </w:r>
      <w:r w:rsidRPr="002658C4">
        <w:rPr>
          <w:sz w:val="20"/>
          <w:szCs w:val="20"/>
        </w:rPr>
        <w:t>a</w:t>
      </w:r>
      <w:r w:rsidRPr="002658C4">
        <w:rPr>
          <w:spacing w:val="16"/>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tv</w:t>
      </w:r>
      <w:r w:rsidRPr="002658C4">
        <w:rPr>
          <w:sz w:val="20"/>
          <w:szCs w:val="20"/>
        </w:rPr>
        <w:t>a</w:t>
      </w:r>
      <w:r w:rsidRPr="002658C4">
        <w:rPr>
          <w:spacing w:val="16"/>
          <w:sz w:val="20"/>
          <w:szCs w:val="20"/>
        </w:rPr>
        <w:t xml:space="preserve"> </w:t>
      </w:r>
      <w:r w:rsidRPr="002658C4">
        <w:rPr>
          <w:sz w:val="20"/>
          <w:szCs w:val="20"/>
        </w:rPr>
        <w:t>su</w:t>
      </w:r>
      <w:r w:rsidRPr="002658C4">
        <w:rPr>
          <w:spacing w:val="-1"/>
          <w:sz w:val="20"/>
          <w:szCs w:val="20"/>
        </w:rPr>
        <w:t>kl</w:t>
      </w:r>
      <w:r w:rsidRPr="002658C4">
        <w:rPr>
          <w:sz w:val="20"/>
          <w:szCs w:val="20"/>
        </w:rPr>
        <w:t>ad</w:t>
      </w:r>
      <w:r w:rsidRPr="002658C4">
        <w:rPr>
          <w:spacing w:val="2"/>
          <w:sz w:val="20"/>
          <w:szCs w:val="20"/>
        </w:rPr>
        <w:t>n</w:t>
      </w:r>
      <w:r w:rsidRPr="002658C4">
        <w:rPr>
          <w:sz w:val="20"/>
          <w:szCs w:val="20"/>
        </w:rPr>
        <w:t>a</w:t>
      </w:r>
      <w:r w:rsidRPr="002658C4">
        <w:rPr>
          <w:spacing w:val="16"/>
          <w:sz w:val="20"/>
          <w:szCs w:val="20"/>
        </w:rPr>
        <w:t xml:space="preserve"> </w:t>
      </w:r>
      <w:r w:rsidRPr="002658C4">
        <w:rPr>
          <w:spacing w:val="-1"/>
          <w:sz w:val="20"/>
          <w:szCs w:val="20"/>
        </w:rPr>
        <w:t>te</w:t>
      </w:r>
      <w:r w:rsidRPr="002658C4">
        <w:rPr>
          <w:sz w:val="20"/>
          <w:szCs w:val="20"/>
        </w:rPr>
        <w:t>hn</w:t>
      </w:r>
      <w:r w:rsidRPr="002658C4">
        <w:rPr>
          <w:spacing w:val="-1"/>
          <w:sz w:val="20"/>
          <w:szCs w:val="20"/>
        </w:rPr>
        <w:t>ičko</w:t>
      </w:r>
      <w:r w:rsidRPr="002658C4">
        <w:rPr>
          <w:sz w:val="20"/>
          <w:szCs w:val="20"/>
        </w:rPr>
        <w:t>j</w:t>
      </w:r>
      <w:r w:rsidRPr="002658C4">
        <w:rPr>
          <w:spacing w:val="17"/>
          <w:sz w:val="20"/>
          <w:szCs w:val="20"/>
        </w:rPr>
        <w:t xml:space="preserve"> </w:t>
      </w:r>
      <w:r w:rsidRPr="002658C4">
        <w:rPr>
          <w:sz w:val="20"/>
          <w:szCs w:val="20"/>
        </w:rPr>
        <w:t>s</w:t>
      </w:r>
      <w:r w:rsidRPr="002658C4">
        <w:rPr>
          <w:spacing w:val="2"/>
          <w:sz w:val="20"/>
          <w:szCs w:val="20"/>
        </w:rPr>
        <w:t>p</w:t>
      </w:r>
      <w:r w:rsidRPr="002658C4">
        <w:rPr>
          <w:spacing w:val="-1"/>
          <w:sz w:val="20"/>
          <w:szCs w:val="20"/>
        </w:rPr>
        <w:t>eci</w:t>
      </w:r>
      <w:r w:rsidRPr="002658C4">
        <w:rPr>
          <w:spacing w:val="1"/>
          <w:sz w:val="20"/>
          <w:szCs w:val="20"/>
        </w:rPr>
        <w:t>f</w:t>
      </w:r>
      <w:r w:rsidRPr="002658C4">
        <w:rPr>
          <w:spacing w:val="-1"/>
          <w:sz w:val="20"/>
          <w:szCs w:val="20"/>
        </w:rPr>
        <w:t>ik</w:t>
      </w:r>
      <w:r w:rsidRPr="002658C4">
        <w:rPr>
          <w:sz w:val="20"/>
          <w:szCs w:val="20"/>
        </w:rPr>
        <w:t>a</w:t>
      </w:r>
      <w:r w:rsidRPr="002658C4">
        <w:rPr>
          <w:spacing w:val="-1"/>
          <w:sz w:val="20"/>
          <w:szCs w:val="20"/>
        </w:rPr>
        <w:t>ci</w:t>
      </w:r>
      <w:r w:rsidRPr="002658C4">
        <w:rPr>
          <w:spacing w:val="2"/>
          <w:sz w:val="20"/>
          <w:szCs w:val="20"/>
        </w:rPr>
        <w:t>j</w:t>
      </w:r>
      <w:r w:rsidRPr="002658C4">
        <w:rPr>
          <w:spacing w:val="-1"/>
          <w:sz w:val="20"/>
          <w:szCs w:val="20"/>
        </w:rPr>
        <w:t>i</w:t>
      </w:r>
      <w:r w:rsidRPr="002658C4">
        <w:rPr>
          <w:sz w:val="20"/>
          <w:szCs w:val="20"/>
        </w:rPr>
        <w:t>,</w:t>
      </w:r>
      <w:r w:rsidRPr="002658C4">
        <w:rPr>
          <w:spacing w:val="17"/>
          <w:sz w:val="20"/>
          <w:szCs w:val="20"/>
        </w:rPr>
        <w:t xml:space="preserve"> </w:t>
      </w:r>
      <w:r w:rsidRPr="002658C4">
        <w:rPr>
          <w:sz w:val="20"/>
          <w:szCs w:val="20"/>
        </w:rPr>
        <w:t>a</w:t>
      </w:r>
      <w:r w:rsidRPr="002658C4">
        <w:rPr>
          <w:spacing w:val="16"/>
          <w:sz w:val="20"/>
          <w:szCs w:val="20"/>
        </w:rPr>
        <w:t xml:space="preserve"> </w:t>
      </w:r>
      <w:r w:rsidRPr="002658C4">
        <w:rPr>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uje</w:t>
      </w:r>
      <w:r w:rsidRPr="002658C4">
        <w:rPr>
          <w:spacing w:val="16"/>
          <w:sz w:val="20"/>
          <w:szCs w:val="20"/>
        </w:rPr>
        <w:t xml:space="preserve"> </w:t>
      </w:r>
      <w:r w:rsidRPr="002658C4">
        <w:rPr>
          <w:spacing w:val="2"/>
          <w:sz w:val="20"/>
          <w:szCs w:val="20"/>
        </w:rPr>
        <w:t>s</w:t>
      </w:r>
      <w:r w:rsidRPr="002658C4">
        <w:rPr>
          <w:sz w:val="20"/>
          <w:szCs w:val="20"/>
        </w:rPr>
        <w:t>e</w:t>
      </w:r>
      <w:r w:rsidRPr="002658C4">
        <w:rPr>
          <w:spacing w:val="16"/>
          <w:sz w:val="20"/>
          <w:szCs w:val="20"/>
        </w:rPr>
        <w:t xml:space="preserve"> </w:t>
      </w:r>
      <w:r w:rsidR="00CC4305">
        <w:rPr>
          <w:spacing w:val="-1"/>
          <w:sz w:val="20"/>
          <w:szCs w:val="20"/>
        </w:rPr>
        <w:t>izjavom o svojstvima</w:t>
      </w:r>
      <w:r w:rsidRPr="002658C4">
        <w:rPr>
          <w:spacing w:val="18"/>
          <w:sz w:val="20"/>
          <w:szCs w:val="20"/>
        </w:rPr>
        <w:t xml:space="preserve"> </w:t>
      </w:r>
      <w:r w:rsidRPr="002658C4">
        <w:rPr>
          <w:sz w:val="20"/>
          <w:szCs w:val="20"/>
        </w:rPr>
        <w:t xml:space="preserve">i </w:t>
      </w:r>
      <w:r w:rsidRPr="002658C4">
        <w:rPr>
          <w:spacing w:val="-1"/>
          <w:sz w:val="20"/>
          <w:szCs w:val="20"/>
        </w:rPr>
        <w:t>oz</w:t>
      </w:r>
      <w:r w:rsidRPr="002658C4">
        <w:rPr>
          <w:sz w:val="20"/>
          <w:szCs w:val="20"/>
        </w:rPr>
        <w:t>na</w:t>
      </w:r>
      <w:r w:rsidRPr="002658C4">
        <w:rPr>
          <w:spacing w:val="-1"/>
          <w:sz w:val="20"/>
          <w:szCs w:val="20"/>
        </w:rPr>
        <w:t>ko</w:t>
      </w:r>
      <w:r w:rsidRPr="002658C4">
        <w:rPr>
          <w:sz w:val="20"/>
          <w:szCs w:val="20"/>
        </w:rPr>
        <w:t>m</w:t>
      </w:r>
      <w:r w:rsidRPr="002658C4">
        <w:rPr>
          <w:spacing w:val="1"/>
          <w:sz w:val="20"/>
          <w:szCs w:val="20"/>
        </w:rPr>
        <w:t xml:space="preserve"> </w:t>
      </w:r>
      <w:r w:rsidRPr="002658C4">
        <w:rPr>
          <w:sz w:val="20"/>
          <w:szCs w:val="20"/>
        </w:rPr>
        <w:t>su</w:t>
      </w:r>
      <w:r w:rsidRPr="002658C4">
        <w:rPr>
          <w:spacing w:val="-1"/>
          <w:sz w:val="20"/>
          <w:szCs w:val="20"/>
        </w:rPr>
        <w:t>kl</w:t>
      </w:r>
      <w:r w:rsidRPr="002658C4">
        <w:rPr>
          <w:sz w:val="20"/>
          <w:szCs w:val="20"/>
        </w:rPr>
        <w:t>adn</w:t>
      </w:r>
      <w:r w:rsidRPr="002658C4">
        <w:rPr>
          <w:spacing w:val="-1"/>
          <w:sz w:val="20"/>
          <w:szCs w:val="20"/>
        </w:rPr>
        <w:t>o</w:t>
      </w:r>
      <w:r w:rsidRPr="002658C4">
        <w:rPr>
          <w:spacing w:val="2"/>
          <w:sz w:val="20"/>
          <w:szCs w:val="20"/>
        </w:rPr>
        <w:t>s</w:t>
      </w:r>
      <w:r w:rsidRPr="002658C4">
        <w:rPr>
          <w:spacing w:val="-1"/>
          <w:sz w:val="20"/>
          <w:szCs w:val="20"/>
        </w:rPr>
        <w:t>ti</w:t>
      </w:r>
      <w:r w:rsidRPr="002658C4">
        <w:rPr>
          <w:sz w:val="20"/>
          <w:szCs w:val="20"/>
        </w:rPr>
        <w:t>.</w:t>
      </w:r>
    </w:p>
    <w:p w:rsidR="00755826" w:rsidRPr="002658C4" w:rsidRDefault="00755826" w:rsidP="0032460F">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w:t>
      </w:r>
      <w:r w:rsidRPr="002658C4">
        <w:rPr>
          <w:sz w:val="20"/>
          <w:szCs w:val="20"/>
        </w:rPr>
        <w:t>n</w:t>
      </w:r>
      <w:r w:rsidRPr="002658C4">
        <w:rPr>
          <w:spacing w:val="-1"/>
          <w:sz w:val="20"/>
          <w:szCs w:val="20"/>
        </w:rPr>
        <w:t>i</w:t>
      </w:r>
      <w:r w:rsidRPr="002658C4">
        <w:rPr>
          <w:spacing w:val="1"/>
          <w:sz w:val="20"/>
          <w:szCs w:val="20"/>
        </w:rPr>
        <w:t>m</w:t>
      </w:r>
      <w:r w:rsidRPr="002658C4">
        <w:rPr>
          <w:sz w:val="20"/>
          <w:szCs w:val="20"/>
        </w:rPr>
        <w:t>no</w:t>
      </w:r>
      <w:r w:rsidRPr="002658C4">
        <w:rPr>
          <w:spacing w:val="1"/>
          <w:sz w:val="20"/>
          <w:szCs w:val="20"/>
        </w:rPr>
        <w:t xml:space="preserve"> </w:t>
      </w:r>
      <w:r w:rsidRPr="002658C4">
        <w:rPr>
          <w:sz w:val="20"/>
          <w:szCs w:val="20"/>
        </w:rPr>
        <w:t>up</w:t>
      </w:r>
      <w:r w:rsidRPr="002658C4">
        <w:rPr>
          <w:spacing w:val="-1"/>
          <w:sz w:val="20"/>
          <w:szCs w:val="20"/>
        </w:rPr>
        <w:t>or</w:t>
      </w:r>
      <w:r w:rsidRPr="002658C4">
        <w:rPr>
          <w:sz w:val="20"/>
          <w:szCs w:val="20"/>
        </w:rPr>
        <w:t>ab</w:t>
      </w:r>
      <w:r w:rsidRPr="002658C4">
        <w:rPr>
          <w:spacing w:val="-1"/>
          <w:sz w:val="20"/>
          <w:szCs w:val="20"/>
        </w:rPr>
        <w:t>l</w:t>
      </w:r>
      <w:r w:rsidRPr="002658C4">
        <w:rPr>
          <w:sz w:val="20"/>
          <w:szCs w:val="20"/>
        </w:rPr>
        <w:t>j</w:t>
      </w:r>
      <w:r w:rsidRPr="002658C4">
        <w:rPr>
          <w:spacing w:val="-1"/>
          <w:sz w:val="20"/>
          <w:szCs w:val="20"/>
        </w:rPr>
        <w:t>ivo</w:t>
      </w:r>
      <w:r w:rsidRPr="002658C4">
        <w:rPr>
          <w:spacing w:val="2"/>
          <w:sz w:val="20"/>
          <w:szCs w:val="20"/>
        </w:rPr>
        <w:t>s</w:t>
      </w:r>
      <w:r w:rsidRPr="002658C4">
        <w:rPr>
          <w:sz w:val="20"/>
          <w:szCs w:val="20"/>
        </w:rPr>
        <w:t>t</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3"/>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da</w:t>
      </w:r>
      <w:r w:rsidRPr="002658C4">
        <w:rPr>
          <w:spacing w:val="2"/>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zve</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g</w:t>
      </w:r>
      <w:r w:rsidRPr="002658C4">
        <w:rPr>
          <w:spacing w:val="3"/>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zr</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g</w:t>
      </w:r>
      <w:r w:rsidRPr="002658C4">
        <w:rPr>
          <w:spacing w:val="3"/>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u</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p</w:t>
      </w:r>
      <w:r w:rsidRPr="002658C4">
        <w:rPr>
          <w:spacing w:val="2"/>
          <w:sz w:val="20"/>
          <w:szCs w:val="20"/>
        </w:rPr>
        <w:t>o</w:t>
      </w:r>
      <w:r w:rsidRPr="002658C4">
        <w:rPr>
          <w:spacing w:val="-1"/>
          <w:sz w:val="20"/>
          <w:szCs w:val="20"/>
        </w:rPr>
        <w:t>tre</w:t>
      </w:r>
      <w:r w:rsidRPr="002658C4">
        <w:rPr>
          <w:sz w:val="20"/>
          <w:szCs w:val="20"/>
        </w:rPr>
        <w:t>be</w:t>
      </w:r>
      <w:r w:rsidRPr="002658C4">
        <w:rPr>
          <w:spacing w:val="4"/>
          <w:sz w:val="20"/>
          <w:szCs w:val="20"/>
        </w:rPr>
        <w:t xml:space="preserve"> </w:t>
      </w:r>
      <w:r w:rsidRPr="002658C4">
        <w:rPr>
          <w:spacing w:val="-1"/>
          <w:sz w:val="20"/>
          <w:szCs w:val="20"/>
        </w:rPr>
        <w:t>to</w:t>
      </w:r>
      <w:r w:rsidRPr="002658C4">
        <w:rPr>
          <w:sz w:val="20"/>
          <w:szCs w:val="20"/>
        </w:rPr>
        <w:t>g</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w:t>
      </w:r>
      <w:r w:rsidRPr="002658C4">
        <w:rPr>
          <w:spacing w:val="2"/>
          <w:sz w:val="20"/>
          <w:szCs w:val="20"/>
        </w:rPr>
        <w:t xml:space="preserve"> d</w:t>
      </w:r>
      <w:r w:rsidRPr="002658C4">
        <w:rPr>
          <w:spacing w:val="-1"/>
          <w:sz w:val="20"/>
          <w:szCs w:val="20"/>
        </w:rPr>
        <w:t>o</w:t>
      </w:r>
      <w:r w:rsidRPr="002658C4">
        <w:rPr>
          <w:spacing w:val="1"/>
          <w:sz w:val="20"/>
          <w:szCs w:val="20"/>
        </w:rPr>
        <w:t>k</w:t>
      </w:r>
      <w:r w:rsidRPr="002658C4">
        <w:rPr>
          <w:sz w:val="20"/>
          <w:szCs w:val="20"/>
        </w:rPr>
        <w:t>a</w:t>
      </w:r>
      <w:r w:rsidRPr="002658C4">
        <w:rPr>
          <w:spacing w:val="-1"/>
          <w:sz w:val="20"/>
          <w:szCs w:val="20"/>
        </w:rPr>
        <w:t>z</w:t>
      </w:r>
      <w:r w:rsidRPr="002658C4">
        <w:rPr>
          <w:sz w:val="20"/>
          <w:szCs w:val="20"/>
        </w:rPr>
        <w:t>uje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u</w:t>
      </w:r>
      <w:r w:rsidRPr="002658C4">
        <w:rPr>
          <w:spacing w:val="2"/>
          <w:sz w:val="20"/>
          <w:szCs w:val="20"/>
        </w:rPr>
        <w:t xml:space="preserve"> s</w:t>
      </w:r>
      <w:r w:rsidRPr="002658C4">
        <w:rPr>
          <w:spacing w:val="-1"/>
          <w:sz w:val="20"/>
          <w:szCs w:val="20"/>
        </w:rPr>
        <w:t>kl</w:t>
      </w:r>
      <w:r w:rsidRPr="002658C4">
        <w:rPr>
          <w:sz w:val="20"/>
          <w:szCs w:val="20"/>
        </w:rPr>
        <w:t>adu</w:t>
      </w:r>
      <w:r w:rsidRPr="002658C4">
        <w:rPr>
          <w:spacing w:val="2"/>
          <w:sz w:val="20"/>
          <w:szCs w:val="20"/>
        </w:rPr>
        <w:t xml:space="preserve"> </w:t>
      </w:r>
      <w:r w:rsidRPr="002658C4">
        <w:rPr>
          <w:sz w:val="20"/>
          <w:szCs w:val="20"/>
        </w:rPr>
        <w:t>s</w:t>
      </w:r>
      <w:r w:rsidRPr="002658C4">
        <w:rPr>
          <w:spacing w:val="2"/>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w:t>
      </w:r>
      <w:r w:rsidR="0032460F">
        <w:rPr>
          <w:sz w:val="20"/>
          <w:szCs w:val="20"/>
        </w:rPr>
        <w:t xml:space="preserve">m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ekto</w:t>
      </w:r>
      <w:r w:rsidRPr="002658C4">
        <w:rPr>
          <w:sz w:val="20"/>
          <w:szCs w:val="20"/>
        </w:rPr>
        <w:t>m</w:t>
      </w:r>
      <w:r w:rsidRPr="002658C4">
        <w:rPr>
          <w:spacing w:val="1"/>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1"/>
          <w:sz w:val="20"/>
          <w:szCs w:val="20"/>
        </w:rPr>
        <w:t xml:space="preserve"> iz</w:t>
      </w:r>
      <w:r w:rsidRPr="002658C4">
        <w:rPr>
          <w:spacing w:val="2"/>
          <w:sz w:val="20"/>
          <w:szCs w:val="20"/>
        </w:rPr>
        <w:t>v</w:t>
      </w:r>
      <w:r w:rsidRPr="002658C4">
        <w:rPr>
          <w:spacing w:val="-1"/>
          <w:sz w:val="20"/>
          <w:szCs w:val="20"/>
        </w:rPr>
        <w:t>e</w:t>
      </w:r>
      <w:r w:rsidRPr="002658C4">
        <w:rPr>
          <w:sz w:val="20"/>
          <w:szCs w:val="20"/>
        </w:rPr>
        <w:t>db</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to</w:t>
      </w:r>
      <w:r w:rsidRPr="002658C4">
        <w:rPr>
          <w:sz w:val="20"/>
          <w:szCs w:val="20"/>
        </w:rPr>
        <w:t>m</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 xml:space="preserve">, </w:t>
      </w:r>
      <w:r w:rsidRPr="002658C4">
        <w:rPr>
          <w:spacing w:val="-1"/>
          <w:sz w:val="20"/>
          <w:szCs w:val="20"/>
        </w:rPr>
        <w:t>ZO</w:t>
      </w:r>
      <w:r w:rsidRPr="002658C4">
        <w:rPr>
          <w:sz w:val="20"/>
          <w:szCs w:val="20"/>
        </w:rPr>
        <w:t>G</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 d</w:t>
      </w:r>
      <w:r w:rsidRPr="002658C4">
        <w:rPr>
          <w:spacing w:val="-1"/>
          <w:sz w:val="20"/>
          <w:szCs w:val="20"/>
        </w:rPr>
        <w:t>o</w:t>
      </w:r>
      <w:r w:rsidRPr="002658C4">
        <w:rPr>
          <w:sz w:val="20"/>
          <w:szCs w:val="20"/>
        </w:rPr>
        <w:t>n</w:t>
      </w:r>
      <w:r w:rsidRPr="002658C4">
        <w:rPr>
          <w:spacing w:val="-1"/>
          <w:sz w:val="20"/>
          <w:szCs w:val="20"/>
        </w:rPr>
        <w:t>e</w:t>
      </w:r>
      <w:r w:rsidRPr="002658C4">
        <w:rPr>
          <w:sz w:val="20"/>
          <w:szCs w:val="20"/>
        </w:rPr>
        <w:t>s</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 xml:space="preserve">na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ZOG</w:t>
      </w:r>
      <w:r w:rsidRPr="002658C4">
        <w:rPr>
          <w:rFonts w:cs="Cambria Math"/>
          <w:spacing w:val="1"/>
          <w:sz w:val="20"/>
          <w:szCs w:val="20"/>
        </w:rPr>
        <w:t>‐</w:t>
      </w:r>
      <w:r w:rsidRPr="002658C4">
        <w:rPr>
          <w:sz w:val="20"/>
          <w:szCs w:val="20"/>
        </w:rPr>
        <w:t xml:space="preserve">a </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pacing w:val="2"/>
          <w:sz w:val="20"/>
          <w:szCs w:val="20"/>
        </w:rPr>
        <w:t>s</w:t>
      </w:r>
      <w:r w:rsidRPr="002658C4">
        <w:rPr>
          <w:spacing w:val="-1"/>
          <w:sz w:val="20"/>
          <w:szCs w:val="20"/>
        </w:rPr>
        <w:t>o</w:t>
      </w:r>
      <w:r w:rsidRPr="002658C4">
        <w:rPr>
          <w:spacing w:val="1"/>
          <w:sz w:val="20"/>
          <w:szCs w:val="20"/>
        </w:rPr>
        <w:t>m</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Gr</w:t>
      </w:r>
      <w:r w:rsidRPr="002658C4">
        <w:rPr>
          <w:sz w:val="20"/>
          <w:szCs w:val="20"/>
        </w:rPr>
        <w:t>ađ</w:t>
      </w:r>
      <w:r w:rsidRPr="002658C4">
        <w:rPr>
          <w:spacing w:val="-1"/>
          <w:sz w:val="20"/>
          <w:szCs w:val="20"/>
        </w:rPr>
        <w:t>ev</w:t>
      </w:r>
      <w:r w:rsidRPr="002658C4">
        <w:rPr>
          <w:sz w:val="20"/>
          <w:szCs w:val="20"/>
        </w:rPr>
        <w:t>ni</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w:t>
      </w:r>
      <w:r w:rsidRPr="002658C4">
        <w:rPr>
          <w:spacing w:val="-5"/>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8"/>
          <w:sz w:val="20"/>
          <w:szCs w:val="20"/>
        </w:rPr>
        <w:t xml:space="preserve"> </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i</w:t>
      </w:r>
      <w:r w:rsidRPr="002658C4">
        <w:rPr>
          <w:spacing w:val="-8"/>
          <w:sz w:val="20"/>
          <w:szCs w:val="20"/>
        </w:rPr>
        <w:t xml:space="preserve"> </w:t>
      </w:r>
      <w:r w:rsidRPr="002658C4">
        <w:rPr>
          <w:spacing w:val="2"/>
          <w:sz w:val="20"/>
          <w:szCs w:val="20"/>
        </w:rPr>
        <w:t>o</w:t>
      </w:r>
      <w:r w:rsidRPr="002658C4">
        <w:rPr>
          <w:spacing w:val="-1"/>
          <w:sz w:val="20"/>
          <w:szCs w:val="20"/>
        </w:rPr>
        <w:t>z</w:t>
      </w:r>
      <w:r w:rsidRPr="002658C4">
        <w:rPr>
          <w:sz w:val="20"/>
          <w:szCs w:val="20"/>
        </w:rPr>
        <w:t>na</w:t>
      </w:r>
      <w:r w:rsidRPr="002658C4">
        <w:rPr>
          <w:spacing w:val="-1"/>
          <w:sz w:val="20"/>
          <w:szCs w:val="20"/>
        </w:rPr>
        <w:t>če</w:t>
      </w:r>
      <w:r w:rsidRPr="002658C4">
        <w:rPr>
          <w:sz w:val="20"/>
          <w:szCs w:val="20"/>
        </w:rPr>
        <w:t>n</w:t>
      </w:r>
      <w:r w:rsidRPr="002658C4">
        <w:rPr>
          <w:spacing w:val="-5"/>
          <w:sz w:val="20"/>
          <w:szCs w:val="20"/>
        </w:rPr>
        <w:t xml:space="preserve"> </w:t>
      </w:r>
      <w:r w:rsidRPr="002658C4">
        <w:rPr>
          <w:spacing w:val="-1"/>
          <w:sz w:val="20"/>
          <w:szCs w:val="20"/>
        </w:rPr>
        <w:t>oz</w:t>
      </w:r>
      <w:r w:rsidRPr="002658C4">
        <w:rPr>
          <w:sz w:val="20"/>
          <w:szCs w:val="20"/>
        </w:rPr>
        <w:t>na</w:t>
      </w:r>
      <w:r w:rsidRPr="002658C4">
        <w:rPr>
          <w:spacing w:val="-1"/>
          <w:sz w:val="20"/>
          <w:szCs w:val="20"/>
        </w:rPr>
        <w:t>ko</w:t>
      </w:r>
      <w:r w:rsidRPr="002658C4">
        <w:rPr>
          <w:sz w:val="20"/>
          <w:szCs w:val="20"/>
        </w:rPr>
        <w:t>m</w:t>
      </w:r>
      <w:r w:rsidRPr="002658C4">
        <w:rPr>
          <w:spacing w:val="-6"/>
          <w:sz w:val="20"/>
          <w:szCs w:val="20"/>
        </w:rPr>
        <w:t xml:space="preserve"> </w:t>
      </w:r>
      <w:r w:rsidRPr="002658C4">
        <w:rPr>
          <w:sz w:val="20"/>
          <w:szCs w:val="20"/>
        </w:rPr>
        <w:t>o</w:t>
      </w:r>
      <w:r w:rsidRPr="002658C4">
        <w:rPr>
          <w:spacing w:val="-8"/>
          <w:sz w:val="20"/>
          <w:szCs w:val="20"/>
        </w:rPr>
        <w:t xml:space="preserve"> </w:t>
      </w:r>
      <w:r w:rsidRPr="002658C4">
        <w:rPr>
          <w:sz w:val="20"/>
          <w:szCs w:val="20"/>
        </w:rPr>
        <w:t>s</w:t>
      </w:r>
      <w:r w:rsidRPr="002658C4">
        <w:rPr>
          <w:spacing w:val="2"/>
          <w:sz w:val="20"/>
          <w:szCs w:val="20"/>
        </w:rPr>
        <w:t>u</w:t>
      </w:r>
      <w:r w:rsidRPr="002658C4">
        <w:rPr>
          <w:spacing w:val="-1"/>
          <w:sz w:val="20"/>
          <w:szCs w:val="20"/>
        </w:rPr>
        <w:t>kl</w:t>
      </w:r>
      <w:r w:rsidRPr="002658C4">
        <w:rPr>
          <w:sz w:val="20"/>
          <w:szCs w:val="20"/>
        </w:rPr>
        <w:t>adn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8"/>
          <w:sz w:val="20"/>
          <w:szCs w:val="20"/>
        </w:rPr>
        <w:t xml:space="preserve"> </w:t>
      </w:r>
      <w:r w:rsidRPr="002658C4">
        <w:rPr>
          <w:sz w:val="20"/>
          <w:szCs w:val="20"/>
        </w:rPr>
        <w:t>i</w:t>
      </w:r>
      <w:r w:rsidRPr="002658C4">
        <w:rPr>
          <w:spacing w:val="-6"/>
          <w:sz w:val="20"/>
          <w:szCs w:val="20"/>
        </w:rPr>
        <w:t xml:space="preserve"> </w:t>
      </w:r>
      <w:r w:rsidRPr="002658C4">
        <w:rPr>
          <w:sz w:val="20"/>
          <w:szCs w:val="20"/>
        </w:rPr>
        <w:t>uz</w:t>
      </w:r>
      <w:r w:rsidRPr="002658C4">
        <w:rPr>
          <w:spacing w:val="-6"/>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z w:val="20"/>
          <w:szCs w:val="20"/>
        </w:rPr>
        <w:t>a</w:t>
      </w:r>
      <w:r w:rsidRPr="002658C4">
        <w:rPr>
          <w:spacing w:val="-8"/>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8"/>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6"/>
          <w:sz w:val="20"/>
          <w:szCs w:val="20"/>
        </w:rPr>
        <w:t xml:space="preserve"> </w:t>
      </w:r>
      <w:r w:rsidRPr="002658C4">
        <w:rPr>
          <w:sz w:val="20"/>
          <w:szCs w:val="20"/>
        </w:rPr>
        <w:t>d</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na</w:t>
      </w:r>
      <w:r w:rsidRPr="002658C4">
        <w:rPr>
          <w:spacing w:val="-8"/>
          <w:sz w:val="20"/>
          <w:szCs w:val="20"/>
        </w:rPr>
        <w:t xml:space="preserve"> </w:t>
      </w:r>
      <w:r w:rsidRPr="002658C4">
        <w:rPr>
          <w:spacing w:val="2"/>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a</w:t>
      </w:r>
      <w:r w:rsidRPr="002658C4">
        <w:rPr>
          <w:spacing w:val="-8"/>
          <w:sz w:val="20"/>
          <w:szCs w:val="20"/>
        </w:rPr>
        <w:t xml:space="preserve"> </w:t>
      </w:r>
      <w:r w:rsidRPr="002658C4">
        <w:rPr>
          <w:sz w:val="20"/>
          <w:szCs w:val="20"/>
        </w:rPr>
        <w:t>o</w:t>
      </w:r>
      <w:r w:rsidRPr="002658C4">
        <w:rPr>
          <w:spacing w:val="-6"/>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w:t>
      </w:r>
      <w:r w:rsidRPr="002658C4">
        <w:rPr>
          <w:spacing w:val="-8"/>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te</w:t>
      </w:r>
      <w:r w:rsidRPr="002658C4">
        <w:rPr>
          <w:sz w:val="20"/>
          <w:szCs w:val="20"/>
        </w:rPr>
        <w:t>hn</w:t>
      </w:r>
      <w:r w:rsidRPr="002658C4">
        <w:rPr>
          <w:spacing w:val="-1"/>
          <w:sz w:val="20"/>
          <w:szCs w:val="20"/>
        </w:rPr>
        <w:t>ičk</w:t>
      </w:r>
      <w:r w:rsidRPr="002658C4">
        <w:rPr>
          <w:sz w:val="20"/>
          <w:szCs w:val="20"/>
        </w:rPr>
        <w:t>a</w:t>
      </w:r>
      <w:r w:rsidRPr="002658C4">
        <w:rPr>
          <w:spacing w:val="-5"/>
          <w:sz w:val="20"/>
          <w:szCs w:val="20"/>
        </w:rPr>
        <w:t xml:space="preserve"> </w:t>
      </w:r>
      <w:r w:rsidRPr="002658C4">
        <w:rPr>
          <w:sz w:val="20"/>
          <w:szCs w:val="20"/>
        </w:rPr>
        <w:t>upu</w:t>
      </w:r>
      <w:r w:rsidRPr="002658C4">
        <w:rPr>
          <w:spacing w:val="-1"/>
          <w:sz w:val="20"/>
          <w:szCs w:val="20"/>
        </w:rPr>
        <w:t>t</w:t>
      </w:r>
      <w:r w:rsidRPr="002658C4">
        <w:rPr>
          <w:sz w:val="20"/>
          <w:szCs w:val="20"/>
        </w:rPr>
        <w:t>a.</w:t>
      </w:r>
      <w:r w:rsidRPr="002658C4">
        <w:rPr>
          <w:spacing w:val="-7"/>
          <w:sz w:val="20"/>
          <w:szCs w:val="20"/>
        </w:rPr>
        <w:t xml:space="preserve"> </w:t>
      </w:r>
      <w:r w:rsidRPr="002658C4">
        <w:rPr>
          <w:sz w:val="20"/>
          <w:szCs w:val="20"/>
        </w:rPr>
        <w:t>U</w:t>
      </w:r>
      <w:r w:rsidRPr="002658C4">
        <w:rPr>
          <w:spacing w:val="-7"/>
          <w:sz w:val="20"/>
          <w:szCs w:val="20"/>
        </w:rPr>
        <w:t xml:space="preserve"> </w:t>
      </w:r>
      <w:r w:rsidRPr="002658C4">
        <w:rPr>
          <w:spacing w:val="2"/>
          <w:sz w:val="20"/>
          <w:szCs w:val="20"/>
        </w:rPr>
        <w:t>p</w:t>
      </w:r>
      <w:r w:rsidRPr="002658C4">
        <w:rPr>
          <w:spacing w:val="-1"/>
          <w:sz w:val="20"/>
          <w:szCs w:val="20"/>
        </w:rPr>
        <w:t>rot</w:t>
      </w:r>
      <w:r w:rsidRPr="002658C4">
        <w:rPr>
          <w:spacing w:val="2"/>
          <w:sz w:val="20"/>
          <w:szCs w:val="20"/>
        </w:rPr>
        <w:t>i</w:t>
      </w:r>
      <w:r w:rsidRPr="002658C4">
        <w:rPr>
          <w:spacing w:val="-1"/>
          <w:sz w:val="20"/>
          <w:szCs w:val="20"/>
        </w:rPr>
        <w:t>v</w:t>
      </w:r>
      <w:r w:rsidRPr="002658C4">
        <w:rPr>
          <w:sz w:val="20"/>
          <w:szCs w:val="20"/>
        </w:rPr>
        <w:t>n</w:t>
      </w:r>
      <w:r w:rsidRPr="002658C4">
        <w:rPr>
          <w:spacing w:val="-1"/>
          <w:sz w:val="20"/>
          <w:szCs w:val="20"/>
        </w:rPr>
        <w:t xml:space="preserve">om </w:t>
      </w:r>
      <w:r w:rsidRPr="002658C4">
        <w:rPr>
          <w:spacing w:val="1"/>
          <w:sz w:val="20"/>
          <w:szCs w:val="20"/>
        </w:rPr>
        <w:t>g</w:t>
      </w:r>
      <w:r w:rsidRPr="002658C4">
        <w:rPr>
          <w:sz w:val="20"/>
          <w:szCs w:val="20"/>
        </w:rPr>
        <w:t>a se</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iv</w:t>
      </w:r>
      <w:r w:rsidRPr="002658C4">
        <w:rPr>
          <w:sz w:val="20"/>
          <w:szCs w:val="20"/>
        </w:rPr>
        <w:t>a</w:t>
      </w:r>
      <w:r w:rsidRPr="002658C4">
        <w:rPr>
          <w:spacing w:val="-1"/>
          <w:sz w:val="20"/>
          <w:szCs w:val="20"/>
        </w:rPr>
        <w:t>ti.</w:t>
      </w:r>
    </w:p>
    <w:p w:rsidR="00755826" w:rsidRPr="002658C4" w:rsidRDefault="00755826" w:rsidP="00F91AB5">
      <w:pPr>
        <w:pStyle w:val="Heading2"/>
      </w:pPr>
      <w:bookmarkStart w:id="575" w:name="_Toc429144421"/>
      <w:bookmarkStart w:id="576" w:name="_Toc429144905"/>
      <w:bookmarkStart w:id="577" w:name="_Toc429150390"/>
      <w:bookmarkStart w:id="578" w:name="_Toc431633471"/>
      <w:bookmarkStart w:id="579" w:name="_Toc476772765"/>
      <w:r w:rsidRPr="002658C4">
        <w:t>Č</w:t>
      </w:r>
      <w:r w:rsidRPr="002658C4">
        <w:rPr>
          <w:spacing w:val="-3"/>
        </w:rPr>
        <w:t>i</w:t>
      </w:r>
      <w:r w:rsidRPr="002658C4">
        <w:rPr>
          <w:spacing w:val="1"/>
        </w:rPr>
        <w:t>m</w:t>
      </w:r>
      <w:r w:rsidRPr="002658C4">
        <w:t>e</w:t>
      </w:r>
      <w:r w:rsidRPr="002658C4">
        <w:rPr>
          <w:spacing w:val="-1"/>
        </w:rPr>
        <w:t xml:space="preserve"> </w:t>
      </w:r>
      <w:r w:rsidRPr="002658C4">
        <w:t>se</w:t>
      </w:r>
      <w:r w:rsidRPr="002658C4">
        <w:rPr>
          <w:spacing w:val="-1"/>
        </w:rPr>
        <w:t xml:space="preserve"> d</w:t>
      </w:r>
      <w:r w:rsidRPr="002658C4">
        <w:rPr>
          <w:spacing w:val="1"/>
        </w:rPr>
        <w:t>o</w:t>
      </w:r>
      <w:r w:rsidRPr="002658C4">
        <w:t>ka</w:t>
      </w:r>
      <w:r w:rsidRPr="002658C4">
        <w:rPr>
          <w:spacing w:val="-1"/>
        </w:rPr>
        <w:t>zu</w:t>
      </w:r>
      <w:r w:rsidRPr="002658C4">
        <w:t xml:space="preserve">ju </w:t>
      </w:r>
      <w:r w:rsidRPr="002658C4">
        <w:rPr>
          <w:spacing w:val="-2"/>
        </w:rPr>
        <w:t>s</w:t>
      </w:r>
      <w:r w:rsidRPr="002658C4">
        <w:rPr>
          <w:spacing w:val="-1"/>
        </w:rPr>
        <w:t>v</w:t>
      </w:r>
      <w:r w:rsidRPr="002658C4">
        <w:rPr>
          <w:spacing w:val="1"/>
        </w:rPr>
        <w:t>o</w:t>
      </w:r>
      <w:r w:rsidRPr="002658C4">
        <w:t>js</w:t>
      </w:r>
      <w:r w:rsidRPr="002658C4">
        <w:rPr>
          <w:spacing w:val="-2"/>
        </w:rPr>
        <w:t>t</w:t>
      </w:r>
      <w:r w:rsidRPr="002658C4">
        <w:rPr>
          <w:spacing w:val="1"/>
        </w:rPr>
        <w:t>v</w:t>
      </w:r>
      <w:r w:rsidRPr="002658C4">
        <w:t xml:space="preserve">a </w:t>
      </w:r>
      <w:r w:rsidRPr="002658C4">
        <w:rPr>
          <w:spacing w:val="-1"/>
        </w:rPr>
        <w:t>p</w:t>
      </w:r>
      <w:r w:rsidRPr="002658C4">
        <w:t>r</w:t>
      </w:r>
      <w:r w:rsidRPr="002658C4">
        <w:rPr>
          <w:spacing w:val="1"/>
        </w:rPr>
        <w:t>o</w:t>
      </w:r>
      <w:r w:rsidRPr="002658C4">
        <w:t>i</w:t>
      </w:r>
      <w:r w:rsidRPr="002658C4">
        <w:rPr>
          <w:spacing w:val="-3"/>
        </w:rPr>
        <w:t>z</w:t>
      </w:r>
      <w:r w:rsidRPr="002658C4">
        <w:rPr>
          <w:spacing w:val="1"/>
        </w:rPr>
        <w:t>vo</w:t>
      </w:r>
      <w:r w:rsidRPr="002658C4">
        <w:rPr>
          <w:spacing w:val="-1"/>
        </w:rPr>
        <w:t>d</w:t>
      </w:r>
      <w:r w:rsidRPr="002658C4">
        <w:t>a</w:t>
      </w:r>
      <w:r w:rsidRPr="002658C4">
        <w:rPr>
          <w:spacing w:val="-2"/>
        </w:rPr>
        <w:t xml:space="preserve"> k</w:t>
      </w:r>
      <w:r w:rsidRPr="002658C4">
        <w:rPr>
          <w:spacing w:val="1"/>
        </w:rPr>
        <w:t>o</w:t>
      </w:r>
      <w:r w:rsidRPr="002658C4">
        <w:t>ji je</w:t>
      </w:r>
      <w:r w:rsidRPr="002658C4">
        <w:rPr>
          <w:spacing w:val="-1"/>
        </w:rPr>
        <w:t xml:space="preserve"> p</w:t>
      </w:r>
      <w:r w:rsidRPr="002658C4">
        <w:t>r</w:t>
      </w:r>
      <w:r w:rsidRPr="002658C4">
        <w:rPr>
          <w:spacing w:val="1"/>
        </w:rPr>
        <w:t>o</w:t>
      </w:r>
      <w:r w:rsidRPr="002658C4">
        <w:t>i</w:t>
      </w:r>
      <w:r w:rsidRPr="002658C4">
        <w:rPr>
          <w:spacing w:val="-3"/>
        </w:rPr>
        <w:t>z</w:t>
      </w:r>
      <w:r w:rsidRPr="002658C4">
        <w:rPr>
          <w:spacing w:val="1"/>
        </w:rPr>
        <w:t>v</w:t>
      </w:r>
      <w:r w:rsidRPr="002658C4">
        <w:rPr>
          <w:spacing w:val="-2"/>
        </w:rPr>
        <w:t>e</w:t>
      </w:r>
      <w:r w:rsidRPr="002658C4">
        <w:rPr>
          <w:spacing w:val="-1"/>
        </w:rPr>
        <w:t>d</w:t>
      </w:r>
      <w:r w:rsidRPr="002658C4">
        <w:t xml:space="preserve">en </w:t>
      </w:r>
      <w:r w:rsidRPr="002658C4">
        <w:rPr>
          <w:spacing w:val="-1"/>
        </w:rPr>
        <w:t>n</w:t>
      </w:r>
      <w:r w:rsidRPr="002658C4">
        <w:t xml:space="preserve">a </w:t>
      </w:r>
      <w:r w:rsidRPr="002658C4">
        <w:rPr>
          <w:spacing w:val="-1"/>
        </w:rPr>
        <w:t>g</w:t>
      </w:r>
      <w:r w:rsidRPr="002658C4">
        <w:t>ra</w:t>
      </w:r>
      <w:r w:rsidRPr="002658C4">
        <w:rPr>
          <w:spacing w:val="-1"/>
        </w:rPr>
        <w:t>d</w:t>
      </w:r>
      <w:r w:rsidRPr="002658C4">
        <w:t>ilištu</w:t>
      </w:r>
      <w:bookmarkEnd w:id="575"/>
      <w:bookmarkEnd w:id="576"/>
      <w:bookmarkEnd w:id="577"/>
      <w:bookmarkEnd w:id="578"/>
      <w:r w:rsidR="00593E61">
        <w:t>?</w:t>
      </w:r>
      <w:bookmarkEnd w:id="579"/>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Up</w:t>
      </w:r>
      <w:r w:rsidRPr="002658C4">
        <w:rPr>
          <w:spacing w:val="-1"/>
          <w:sz w:val="20"/>
          <w:szCs w:val="20"/>
        </w:rPr>
        <w:t>or</w:t>
      </w:r>
      <w:r w:rsidRPr="002658C4">
        <w:rPr>
          <w:sz w:val="20"/>
          <w:szCs w:val="20"/>
        </w:rPr>
        <w:t>ab</w:t>
      </w:r>
      <w:r w:rsidRPr="002658C4">
        <w:rPr>
          <w:spacing w:val="-1"/>
          <w:sz w:val="20"/>
          <w:szCs w:val="20"/>
        </w:rPr>
        <w:t>l</w:t>
      </w:r>
      <w:r w:rsidRPr="002658C4">
        <w:rPr>
          <w:sz w:val="20"/>
          <w:szCs w:val="20"/>
        </w:rPr>
        <w:t>j</w:t>
      </w:r>
      <w:r w:rsidRPr="002658C4">
        <w:rPr>
          <w:spacing w:val="-1"/>
          <w:sz w:val="20"/>
          <w:szCs w:val="20"/>
        </w:rPr>
        <w:t>ivo</w:t>
      </w:r>
      <w:r w:rsidRPr="002658C4">
        <w:rPr>
          <w:sz w:val="20"/>
          <w:szCs w:val="20"/>
        </w:rPr>
        <w:t>st</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6"/>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da</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1"/>
          <w:sz w:val="20"/>
          <w:szCs w:val="20"/>
        </w:rPr>
        <w:t>oizve</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g</w:t>
      </w:r>
      <w:r w:rsidRPr="002658C4">
        <w:rPr>
          <w:spacing w:val="-6"/>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8"/>
          <w:sz w:val="20"/>
          <w:szCs w:val="20"/>
        </w:rPr>
        <w:t xml:space="preserve"> </w:t>
      </w:r>
      <w:r w:rsidRPr="002658C4">
        <w:rPr>
          <w:spacing w:val="-1"/>
          <w:sz w:val="20"/>
          <w:szCs w:val="20"/>
        </w:rPr>
        <w:t>i</w:t>
      </w:r>
      <w:r w:rsidRPr="002658C4">
        <w:rPr>
          <w:spacing w:val="1"/>
          <w:sz w:val="20"/>
          <w:szCs w:val="20"/>
        </w:rPr>
        <w:t>z</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g</w:t>
      </w:r>
      <w:r w:rsidRPr="002658C4">
        <w:rPr>
          <w:spacing w:val="-6"/>
          <w:sz w:val="20"/>
          <w:szCs w:val="20"/>
        </w:rPr>
        <w:t xml:space="preserve"> </w:t>
      </w:r>
      <w:r w:rsidRPr="002658C4">
        <w:rPr>
          <w:sz w:val="20"/>
          <w:szCs w:val="20"/>
        </w:rPr>
        <w:t>na</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u</w:t>
      </w:r>
      <w:r w:rsidRPr="002658C4">
        <w:rPr>
          <w:spacing w:val="-5"/>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z w:val="20"/>
          <w:szCs w:val="20"/>
        </w:rPr>
        <w:t>p</w:t>
      </w:r>
      <w:r w:rsidRPr="002658C4">
        <w:rPr>
          <w:spacing w:val="-1"/>
          <w:sz w:val="20"/>
          <w:szCs w:val="20"/>
        </w:rPr>
        <w:t>otre</w:t>
      </w:r>
      <w:r w:rsidRPr="002658C4">
        <w:rPr>
          <w:sz w:val="20"/>
          <w:szCs w:val="20"/>
        </w:rPr>
        <w:t>be</w:t>
      </w:r>
      <w:r w:rsidRPr="002658C4">
        <w:rPr>
          <w:spacing w:val="-6"/>
          <w:sz w:val="20"/>
          <w:szCs w:val="20"/>
        </w:rPr>
        <w:t xml:space="preserve"> </w:t>
      </w:r>
      <w:r w:rsidRPr="002658C4">
        <w:rPr>
          <w:spacing w:val="-1"/>
          <w:sz w:val="20"/>
          <w:szCs w:val="20"/>
        </w:rPr>
        <w:t>to</w:t>
      </w:r>
      <w:r w:rsidRPr="002658C4">
        <w:rPr>
          <w:sz w:val="20"/>
          <w:szCs w:val="20"/>
        </w:rPr>
        <w:t>g</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w:t>
      </w:r>
      <w:r w:rsidRPr="002658C4">
        <w:rPr>
          <w:spacing w:val="-8"/>
          <w:sz w:val="20"/>
          <w:szCs w:val="20"/>
        </w:rPr>
        <w:t xml:space="preserve"> </w:t>
      </w:r>
      <w:r w:rsidRPr="002658C4">
        <w:rPr>
          <w:sz w:val="20"/>
          <w:szCs w:val="20"/>
        </w:rPr>
        <w:t>d</w:t>
      </w:r>
      <w:r w:rsidRPr="002658C4">
        <w:rPr>
          <w:spacing w:val="2"/>
          <w:sz w:val="20"/>
          <w:szCs w:val="20"/>
        </w:rPr>
        <w:t>o</w:t>
      </w:r>
      <w:r w:rsidRPr="002658C4">
        <w:rPr>
          <w:spacing w:val="-1"/>
          <w:sz w:val="20"/>
          <w:szCs w:val="20"/>
        </w:rPr>
        <w:t>k</w:t>
      </w:r>
      <w:r w:rsidRPr="002658C4">
        <w:rPr>
          <w:sz w:val="20"/>
          <w:szCs w:val="20"/>
        </w:rPr>
        <w:t>a</w:t>
      </w:r>
      <w:r w:rsidRPr="002658C4">
        <w:rPr>
          <w:spacing w:val="-1"/>
          <w:sz w:val="20"/>
          <w:szCs w:val="20"/>
        </w:rPr>
        <w:t>z</w:t>
      </w:r>
      <w:r w:rsidRPr="002658C4">
        <w:rPr>
          <w:sz w:val="20"/>
          <w:szCs w:val="20"/>
        </w:rPr>
        <w:t>uje</w:t>
      </w:r>
      <w:r w:rsidRPr="002658C4">
        <w:rPr>
          <w:spacing w:val="-8"/>
          <w:sz w:val="20"/>
          <w:szCs w:val="20"/>
        </w:rPr>
        <w:t xml:space="preserve"> </w:t>
      </w:r>
      <w:r w:rsidRPr="002658C4">
        <w:rPr>
          <w:sz w:val="20"/>
          <w:szCs w:val="20"/>
        </w:rPr>
        <w:t>se</w:t>
      </w:r>
      <w:r w:rsidRPr="002658C4">
        <w:rPr>
          <w:spacing w:val="-8"/>
          <w:sz w:val="20"/>
          <w:szCs w:val="20"/>
        </w:rPr>
        <w:t xml:space="preserve"> </w:t>
      </w:r>
      <w:r w:rsidRPr="002658C4">
        <w:rPr>
          <w:sz w:val="20"/>
          <w:szCs w:val="20"/>
        </w:rPr>
        <w:t>u</w:t>
      </w:r>
      <w:r w:rsidRPr="002658C4">
        <w:rPr>
          <w:spacing w:val="-5"/>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8"/>
          <w:sz w:val="20"/>
          <w:szCs w:val="20"/>
        </w:rPr>
        <w:t xml:space="preserve"> </w:t>
      </w:r>
      <w:r w:rsidRPr="002658C4">
        <w:rPr>
          <w:sz w:val="20"/>
          <w:szCs w:val="20"/>
        </w:rPr>
        <w:t>s</w:t>
      </w:r>
      <w:r w:rsidRPr="002658C4">
        <w:rPr>
          <w:spacing w:val="-8"/>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w:t>
      </w:r>
      <w:r w:rsidRPr="002658C4">
        <w:rPr>
          <w:sz w:val="20"/>
          <w:szCs w:val="20"/>
        </w:rPr>
        <w:t>m</w:t>
      </w:r>
      <w:r w:rsidRPr="002658C4">
        <w:rPr>
          <w:spacing w:val="-6"/>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ektom il</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zve</w:t>
      </w:r>
      <w:r w:rsidRPr="002658C4">
        <w:rPr>
          <w:sz w:val="20"/>
          <w:szCs w:val="20"/>
        </w:rPr>
        <w:t>db</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kto</w:t>
      </w:r>
      <w:r w:rsidRPr="002658C4">
        <w:rPr>
          <w:sz w:val="20"/>
          <w:szCs w:val="20"/>
        </w:rPr>
        <w:t>m</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 xml:space="preserve">, </w:t>
      </w:r>
      <w:r w:rsidRPr="002658C4">
        <w:rPr>
          <w:spacing w:val="2"/>
          <w:sz w:val="20"/>
          <w:szCs w:val="20"/>
        </w:rPr>
        <w:t>Z</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pacing w:val="2"/>
          <w:sz w:val="20"/>
          <w:szCs w:val="20"/>
        </w:rPr>
        <w:t>s</w:t>
      </w:r>
      <w:r w:rsidRPr="002658C4">
        <w:rPr>
          <w:spacing w:val="-1"/>
          <w:sz w:val="20"/>
          <w:szCs w:val="20"/>
        </w:rPr>
        <w:t>i</w:t>
      </w:r>
      <w:r w:rsidRPr="002658C4">
        <w:rPr>
          <w:spacing w:val="1"/>
          <w:sz w:val="20"/>
          <w:szCs w:val="20"/>
        </w:rPr>
        <w:t>m</w:t>
      </w:r>
      <w:r w:rsidRPr="002658C4">
        <w:rPr>
          <w:sz w:val="20"/>
          <w:szCs w:val="20"/>
        </w:rPr>
        <w:t>a d</w:t>
      </w:r>
      <w:r w:rsidRPr="002658C4">
        <w:rPr>
          <w:spacing w:val="-1"/>
          <w:sz w:val="20"/>
          <w:szCs w:val="20"/>
        </w:rPr>
        <w:t>o</w:t>
      </w:r>
      <w:r w:rsidRPr="002658C4">
        <w:rPr>
          <w:sz w:val="20"/>
          <w:szCs w:val="20"/>
        </w:rPr>
        <w:t>n</w:t>
      </w:r>
      <w:r w:rsidRPr="002658C4">
        <w:rPr>
          <w:spacing w:val="-1"/>
          <w:sz w:val="20"/>
          <w:szCs w:val="20"/>
        </w:rPr>
        <w:t>e</w:t>
      </w:r>
      <w:r w:rsidRPr="002658C4">
        <w:rPr>
          <w:sz w:val="20"/>
          <w:szCs w:val="20"/>
        </w:rPr>
        <w:t>s</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 xml:space="preserve">na </w:t>
      </w:r>
      <w:r w:rsidRPr="002658C4">
        <w:rPr>
          <w:spacing w:val="-1"/>
          <w:sz w:val="20"/>
          <w:szCs w:val="20"/>
        </w:rPr>
        <w:t>te</w:t>
      </w:r>
      <w:r w:rsidRPr="002658C4">
        <w:rPr>
          <w:spacing w:val="1"/>
          <w:sz w:val="20"/>
          <w:szCs w:val="20"/>
        </w:rPr>
        <w:t>m</w:t>
      </w:r>
      <w:r w:rsidRPr="002658C4">
        <w:rPr>
          <w:spacing w:val="-1"/>
          <w:sz w:val="20"/>
          <w:szCs w:val="20"/>
        </w:rPr>
        <w:t>el</w:t>
      </w:r>
      <w:r w:rsidRPr="002658C4">
        <w:rPr>
          <w:spacing w:val="2"/>
          <w:sz w:val="20"/>
          <w:szCs w:val="20"/>
        </w:rPr>
        <w:t>j</w:t>
      </w:r>
      <w:r w:rsidRPr="002658C4">
        <w:rPr>
          <w:sz w:val="20"/>
          <w:szCs w:val="20"/>
        </w:rPr>
        <w:t>u</w:t>
      </w:r>
      <w:r w:rsidRPr="002658C4">
        <w:rPr>
          <w:spacing w:val="-1"/>
          <w:sz w:val="20"/>
          <w:szCs w:val="20"/>
        </w:rPr>
        <w:t xml:space="preserve"> ZOG</w:t>
      </w:r>
      <w:r w:rsidRPr="002658C4">
        <w:rPr>
          <w:rFonts w:cs="Cambria Math"/>
          <w:spacing w:val="1"/>
          <w:sz w:val="20"/>
          <w:szCs w:val="20"/>
        </w:rPr>
        <w:t>‐</w:t>
      </w:r>
      <w:r w:rsidRPr="002658C4">
        <w:rPr>
          <w:sz w:val="20"/>
          <w:szCs w:val="20"/>
        </w:rPr>
        <w:t xml:space="preserve">a </w:t>
      </w:r>
      <w:r w:rsidRPr="002658C4">
        <w:rPr>
          <w:spacing w:val="-1"/>
          <w:sz w:val="20"/>
          <w:szCs w:val="20"/>
        </w:rPr>
        <w:t>il</w:t>
      </w:r>
      <w:r w:rsidRPr="002658C4">
        <w:rPr>
          <w:sz w:val="20"/>
          <w:szCs w:val="20"/>
        </w:rPr>
        <w:t>i</w:t>
      </w:r>
      <w:r w:rsidRPr="002658C4">
        <w:rPr>
          <w:spacing w:val="-1"/>
          <w:sz w:val="20"/>
          <w:szCs w:val="20"/>
        </w:rPr>
        <w:t xml:space="preserve"> te</w:t>
      </w:r>
      <w:r w:rsidRPr="002658C4">
        <w:rPr>
          <w:sz w:val="20"/>
          <w:szCs w:val="20"/>
        </w:rPr>
        <w:t>h</w:t>
      </w:r>
      <w:r w:rsidRPr="002658C4">
        <w:rPr>
          <w:spacing w:val="2"/>
          <w:sz w:val="20"/>
          <w:szCs w:val="20"/>
        </w:rPr>
        <w:t>n</w:t>
      </w:r>
      <w:r w:rsidRPr="002658C4">
        <w:rPr>
          <w:spacing w:val="-1"/>
          <w:sz w:val="20"/>
          <w:szCs w:val="20"/>
        </w:rPr>
        <w:t>ič</w:t>
      </w:r>
      <w:r w:rsidRPr="002658C4">
        <w:rPr>
          <w:spacing w:val="1"/>
          <w:sz w:val="20"/>
          <w:szCs w:val="20"/>
        </w:rPr>
        <w:t>k</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om</w:t>
      </w:r>
    </w:p>
    <w:p w:rsidR="00755826" w:rsidRPr="002658C4" w:rsidRDefault="00755826" w:rsidP="00F91AB5">
      <w:pPr>
        <w:pStyle w:val="Heading2"/>
      </w:pPr>
      <w:bookmarkStart w:id="580" w:name="_Toc429144422"/>
      <w:bookmarkStart w:id="581" w:name="_Toc429144906"/>
      <w:bookmarkStart w:id="582" w:name="_Toc429150391"/>
      <w:bookmarkStart w:id="583" w:name="_Toc431633472"/>
      <w:bookmarkStart w:id="584" w:name="_Toc476772766"/>
      <w:r w:rsidRPr="002658C4">
        <w:rPr>
          <w:spacing w:val="-2"/>
        </w:rPr>
        <w:t>R</w:t>
      </w:r>
      <w:r w:rsidRPr="002658C4">
        <w:t>a</w:t>
      </w:r>
      <w:r w:rsidRPr="002658C4">
        <w:rPr>
          <w:spacing w:val="-1"/>
        </w:rPr>
        <w:t>z</w:t>
      </w:r>
      <w:r w:rsidRPr="002658C4">
        <w:t>like</w:t>
      </w:r>
      <w:r w:rsidRPr="002658C4">
        <w:rPr>
          <w:spacing w:val="1"/>
        </w:rPr>
        <w:t xml:space="preserve"> </w:t>
      </w:r>
      <w:r w:rsidRPr="002658C4">
        <w:rPr>
          <w:spacing w:val="-3"/>
        </w:rPr>
        <w:t>n</w:t>
      </w:r>
      <w:r w:rsidRPr="002658C4">
        <w:rPr>
          <w:spacing w:val="1"/>
        </w:rPr>
        <w:t>ov</w:t>
      </w:r>
      <w:r w:rsidRPr="002658C4">
        <w:t>i</w:t>
      </w:r>
      <w:r w:rsidRPr="002658C4">
        <w:rPr>
          <w:spacing w:val="-2"/>
        </w:rPr>
        <w:t xml:space="preserve"> </w:t>
      </w:r>
      <w:r w:rsidRPr="002658C4">
        <w:t xml:space="preserve">stari </w:t>
      </w:r>
      <w:r w:rsidRPr="002658C4">
        <w:rPr>
          <w:spacing w:val="-1"/>
        </w:rPr>
        <w:t>z</w:t>
      </w:r>
      <w:r w:rsidRPr="002658C4">
        <w:rPr>
          <w:spacing w:val="-3"/>
        </w:rPr>
        <w:t>a</w:t>
      </w:r>
      <w:r w:rsidRPr="002658C4">
        <w:t>k</w:t>
      </w:r>
      <w:r w:rsidRPr="002658C4">
        <w:rPr>
          <w:spacing w:val="1"/>
        </w:rPr>
        <w:t>o</w:t>
      </w:r>
      <w:r w:rsidRPr="002658C4">
        <w:t>n</w:t>
      </w:r>
      <w:r w:rsidRPr="002658C4">
        <w:rPr>
          <w:spacing w:val="-2"/>
        </w:rPr>
        <w:t xml:space="preserve"> </w:t>
      </w:r>
      <w:r w:rsidRPr="002658C4">
        <w:t xml:space="preserve">o </w:t>
      </w:r>
      <w:r w:rsidRPr="002658C4">
        <w:rPr>
          <w:spacing w:val="-1"/>
        </w:rPr>
        <w:t>g</w:t>
      </w:r>
      <w:r w:rsidRPr="002658C4">
        <w:t>ra</w:t>
      </w:r>
      <w:r w:rsidRPr="002658C4">
        <w:rPr>
          <w:spacing w:val="-2"/>
        </w:rPr>
        <w:t>đ</w:t>
      </w:r>
      <w:r w:rsidRPr="002658C4">
        <w:t>e</w:t>
      </w:r>
      <w:r w:rsidRPr="002658C4">
        <w:rPr>
          <w:spacing w:val="1"/>
        </w:rPr>
        <w:t>v</w:t>
      </w:r>
      <w:r w:rsidRPr="002658C4">
        <w:rPr>
          <w:spacing w:val="-1"/>
        </w:rPr>
        <w:t>n</w:t>
      </w:r>
      <w:r w:rsidRPr="002658C4">
        <w:rPr>
          <w:spacing w:val="-3"/>
        </w:rPr>
        <w:t>i</w:t>
      </w:r>
      <w:r w:rsidRPr="002658C4">
        <w:t xml:space="preserve">m </w:t>
      </w:r>
      <w:r w:rsidRPr="002658C4">
        <w:rPr>
          <w:spacing w:val="-1"/>
        </w:rPr>
        <w:t>p</w:t>
      </w:r>
      <w:r w:rsidRPr="002658C4">
        <w:rPr>
          <w:spacing w:val="-3"/>
        </w:rPr>
        <w:t>r</w:t>
      </w:r>
      <w:r w:rsidRPr="002658C4">
        <w:rPr>
          <w:spacing w:val="1"/>
        </w:rPr>
        <w:t>o</w:t>
      </w:r>
      <w:r w:rsidRPr="002658C4">
        <w:t>i</w:t>
      </w:r>
      <w:r w:rsidRPr="002658C4">
        <w:rPr>
          <w:spacing w:val="-1"/>
        </w:rPr>
        <w:t>zv</w:t>
      </w:r>
      <w:r w:rsidRPr="002658C4">
        <w:rPr>
          <w:spacing w:val="1"/>
        </w:rPr>
        <w:t>o</w:t>
      </w:r>
      <w:r w:rsidRPr="002658C4">
        <w:rPr>
          <w:spacing w:val="-1"/>
        </w:rPr>
        <w:t>d</w:t>
      </w:r>
      <w:r w:rsidRPr="002658C4">
        <w:t>i</w:t>
      </w:r>
      <w:r w:rsidRPr="002658C4">
        <w:rPr>
          <w:spacing w:val="1"/>
        </w:rPr>
        <w:t>m</w:t>
      </w:r>
      <w:r w:rsidRPr="002658C4">
        <w:t>a</w:t>
      </w:r>
      <w:bookmarkEnd w:id="580"/>
      <w:bookmarkEnd w:id="581"/>
      <w:bookmarkEnd w:id="582"/>
      <w:bookmarkEnd w:id="583"/>
      <w:bookmarkEnd w:id="584"/>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pacing w:val="-1"/>
          <w:sz w:val="20"/>
          <w:szCs w:val="20"/>
        </w:rPr>
        <w:t>t</w:t>
      </w:r>
      <w:r w:rsidRPr="002658C4">
        <w:rPr>
          <w:sz w:val="20"/>
          <w:szCs w:val="20"/>
        </w:rPr>
        <w:t>a</w:t>
      </w:r>
      <w:r w:rsidRPr="002658C4">
        <w:rPr>
          <w:spacing w:val="-1"/>
          <w:sz w:val="20"/>
          <w:szCs w:val="20"/>
        </w:rPr>
        <w:t>r</w:t>
      </w:r>
      <w:r w:rsidRPr="002658C4">
        <w:rPr>
          <w:sz w:val="20"/>
          <w:szCs w:val="20"/>
        </w:rPr>
        <w:t xml:space="preserve">i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 xml:space="preserve"> </w:t>
      </w:r>
      <w:r w:rsidRPr="002658C4">
        <w:rPr>
          <w:sz w:val="20"/>
          <w:szCs w:val="20"/>
        </w:rPr>
        <w:t xml:space="preserve">ne </w:t>
      </w:r>
      <w:r w:rsidRPr="002658C4">
        <w:rPr>
          <w:spacing w:val="-1"/>
          <w:sz w:val="20"/>
          <w:szCs w:val="20"/>
        </w:rPr>
        <w:t>o</w:t>
      </w:r>
      <w:r w:rsidRPr="002658C4">
        <w:rPr>
          <w:sz w:val="20"/>
          <w:szCs w:val="20"/>
        </w:rPr>
        <w:t>buh</w:t>
      </w:r>
      <w:r w:rsidRPr="002658C4">
        <w:rPr>
          <w:spacing w:val="-1"/>
          <w:sz w:val="20"/>
          <w:szCs w:val="20"/>
        </w:rPr>
        <w:t>v</w:t>
      </w:r>
      <w:r w:rsidRPr="002658C4">
        <w:rPr>
          <w:spacing w:val="2"/>
          <w:sz w:val="20"/>
          <w:szCs w:val="20"/>
        </w:rPr>
        <w:t>a</w:t>
      </w:r>
      <w:r w:rsidRPr="002658C4">
        <w:rPr>
          <w:spacing w:val="-1"/>
          <w:sz w:val="20"/>
          <w:szCs w:val="20"/>
        </w:rPr>
        <w:t>ć</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nu</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dbe 305/201</w:t>
      </w:r>
      <w:r w:rsidRPr="002658C4">
        <w:rPr>
          <w:spacing w:val="-2"/>
          <w:sz w:val="20"/>
          <w:szCs w:val="20"/>
        </w:rPr>
        <w:t>1</w:t>
      </w:r>
      <w:r w:rsidRPr="002658C4">
        <w:rPr>
          <w:sz w:val="20"/>
          <w:szCs w:val="20"/>
        </w:rPr>
        <w:t>,</w:t>
      </w:r>
      <w:r w:rsidRPr="002658C4">
        <w:rPr>
          <w:spacing w:val="2"/>
          <w:sz w:val="20"/>
          <w:szCs w:val="20"/>
        </w:rPr>
        <w:t xml:space="preserve"> </w:t>
      </w:r>
      <w:r w:rsidRPr="002658C4">
        <w:rPr>
          <w:sz w:val="20"/>
          <w:szCs w:val="20"/>
        </w:rPr>
        <w:t xml:space="preserve">ne </w:t>
      </w:r>
      <w:r w:rsidRPr="002658C4">
        <w:rPr>
          <w:spacing w:val="-1"/>
          <w:sz w:val="20"/>
          <w:szCs w:val="20"/>
        </w:rPr>
        <w:t>o</w:t>
      </w:r>
      <w:r w:rsidRPr="002658C4">
        <w:rPr>
          <w:sz w:val="20"/>
          <w:szCs w:val="20"/>
        </w:rPr>
        <w:t>buh</w:t>
      </w:r>
      <w:r w:rsidRPr="002658C4">
        <w:rPr>
          <w:spacing w:val="-1"/>
          <w:sz w:val="20"/>
          <w:szCs w:val="20"/>
        </w:rPr>
        <w:t>v</w:t>
      </w:r>
      <w:r w:rsidRPr="002658C4">
        <w:rPr>
          <w:sz w:val="20"/>
          <w:szCs w:val="20"/>
        </w:rPr>
        <w:t>a</w:t>
      </w:r>
      <w:r w:rsidRPr="002658C4">
        <w:rPr>
          <w:spacing w:val="-1"/>
          <w:sz w:val="20"/>
          <w:szCs w:val="20"/>
        </w:rPr>
        <w:t>ć</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dj</w:t>
      </w:r>
      <w:r w:rsidRPr="002658C4">
        <w:rPr>
          <w:spacing w:val="-1"/>
          <w:sz w:val="20"/>
          <w:szCs w:val="20"/>
        </w:rPr>
        <w:t>el</w:t>
      </w:r>
      <w:r w:rsidRPr="002658C4">
        <w:rPr>
          <w:sz w:val="20"/>
          <w:szCs w:val="20"/>
        </w:rPr>
        <w:t>u</w:t>
      </w:r>
      <w:r w:rsidRPr="002658C4">
        <w:rPr>
          <w:spacing w:val="1"/>
          <w:sz w:val="20"/>
          <w:szCs w:val="20"/>
        </w:rPr>
        <w:t xml:space="preserve"> </w:t>
      </w:r>
      <w:r w:rsidRPr="002658C4">
        <w:rPr>
          <w:sz w:val="20"/>
          <w:szCs w:val="20"/>
        </w:rPr>
        <w:t>na</w:t>
      </w:r>
      <w:r w:rsidRPr="002658C4">
        <w:rPr>
          <w:spacing w:val="1"/>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 i n</w:t>
      </w:r>
      <w:r w:rsidRPr="002658C4">
        <w:rPr>
          <w:spacing w:val="-1"/>
          <w:sz w:val="20"/>
          <w:szCs w:val="20"/>
        </w:rPr>
        <w:t>e</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pacing w:val="2"/>
          <w:sz w:val="20"/>
          <w:szCs w:val="20"/>
        </w:rPr>
        <w:t>n</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pacing w:val="2"/>
          <w:sz w:val="20"/>
          <w:szCs w:val="20"/>
        </w:rPr>
        <w:t>j</w:t>
      </w:r>
      <w:r w:rsidRPr="002658C4">
        <w:rPr>
          <w:spacing w:val="-1"/>
          <w:sz w:val="20"/>
          <w:szCs w:val="20"/>
        </w:rPr>
        <w:t>e</w:t>
      </w:r>
      <w:r w:rsidRPr="002658C4">
        <w:rPr>
          <w:sz w:val="20"/>
          <w:szCs w:val="20"/>
        </w:rPr>
        <w:t>,</w:t>
      </w:r>
      <w:r w:rsidRPr="002658C4">
        <w:rPr>
          <w:spacing w:val="2"/>
          <w:sz w:val="20"/>
          <w:szCs w:val="20"/>
        </w:rPr>
        <w:t xml:space="preserve"> </w:t>
      </w:r>
      <w:r w:rsidRPr="002658C4">
        <w:rPr>
          <w:sz w:val="20"/>
          <w:szCs w:val="20"/>
        </w:rPr>
        <w:t>u</w:t>
      </w:r>
      <w:r w:rsidRPr="002658C4">
        <w:rPr>
          <w:spacing w:val="-1"/>
          <w:sz w:val="20"/>
          <w:szCs w:val="20"/>
        </w:rPr>
        <w:t>vo</w:t>
      </w:r>
      <w:r w:rsidRPr="002658C4">
        <w:rPr>
          <w:sz w:val="20"/>
          <w:szCs w:val="20"/>
        </w:rPr>
        <w:t xml:space="preserve">de se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jni</w:t>
      </w:r>
      <w:r w:rsidRPr="002658C4">
        <w:rPr>
          <w:spacing w:val="2"/>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pacing w:val="2"/>
          <w:sz w:val="20"/>
          <w:szCs w:val="20"/>
        </w:rPr>
        <w:t>v</w:t>
      </w:r>
      <w:r w:rsidRPr="002658C4">
        <w:rPr>
          <w:sz w:val="20"/>
          <w:szCs w:val="20"/>
        </w:rPr>
        <w:t xml:space="preserve">i </w:t>
      </w:r>
      <w:r w:rsidRPr="002658C4">
        <w:rPr>
          <w:spacing w:val="-1"/>
          <w:sz w:val="20"/>
          <w:szCs w:val="20"/>
        </w:rPr>
        <w:t>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1"/>
          <w:sz w:val="20"/>
          <w:szCs w:val="20"/>
        </w:rPr>
        <w:t xml:space="preserve"> </w:t>
      </w:r>
      <w:r w:rsidRPr="002658C4">
        <w:rPr>
          <w:sz w:val="20"/>
          <w:szCs w:val="20"/>
        </w:rPr>
        <w:t>u</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b</w:t>
      </w:r>
      <w:r w:rsidRPr="002658C4">
        <w:rPr>
          <w:spacing w:val="2"/>
          <w:sz w:val="20"/>
          <w:szCs w:val="20"/>
        </w:rPr>
        <w:t>i</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h, d</w:t>
      </w:r>
      <w:r w:rsidRPr="002658C4">
        <w:rPr>
          <w:spacing w:val="-1"/>
          <w:sz w:val="20"/>
          <w:szCs w:val="20"/>
        </w:rPr>
        <w:t>o</w:t>
      </w:r>
      <w:r w:rsidRPr="002658C4">
        <w:rPr>
          <w:sz w:val="20"/>
          <w:szCs w:val="20"/>
        </w:rPr>
        <w:t>dan</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7. b</w:t>
      </w:r>
      <w:r w:rsidRPr="002658C4">
        <w:rPr>
          <w:spacing w:val="-1"/>
          <w:sz w:val="20"/>
          <w:szCs w:val="20"/>
        </w:rPr>
        <w:t>it</w:t>
      </w:r>
      <w:r w:rsidRPr="002658C4">
        <w:rPr>
          <w:sz w:val="20"/>
          <w:szCs w:val="20"/>
        </w:rPr>
        <w:t>ni</w:t>
      </w:r>
      <w:r w:rsidRPr="002658C4">
        <w:rPr>
          <w:spacing w:val="2"/>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 u</w:t>
      </w:r>
      <w:r w:rsidRPr="002658C4">
        <w:rPr>
          <w:spacing w:val="-1"/>
          <w:sz w:val="20"/>
          <w:szCs w:val="20"/>
        </w:rPr>
        <w:t>vo</w:t>
      </w:r>
      <w:r w:rsidRPr="002658C4">
        <w:rPr>
          <w:spacing w:val="2"/>
          <w:sz w:val="20"/>
          <w:szCs w:val="20"/>
        </w:rPr>
        <w:t>d</w:t>
      </w:r>
      <w:r w:rsidRPr="002658C4">
        <w:rPr>
          <w:sz w:val="20"/>
          <w:szCs w:val="20"/>
        </w:rPr>
        <w:t>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2"/>
          <w:sz w:val="20"/>
          <w:szCs w:val="20"/>
        </w:rPr>
        <w:t>p</w:t>
      </w:r>
      <w:r w:rsidRPr="002658C4">
        <w:rPr>
          <w:spacing w:val="-1"/>
          <w:sz w:val="20"/>
          <w:szCs w:val="20"/>
        </w:rPr>
        <w:t>o</w:t>
      </w:r>
      <w:r w:rsidRPr="002658C4">
        <w:rPr>
          <w:sz w:val="20"/>
          <w:szCs w:val="20"/>
        </w:rPr>
        <w:t>jam</w:t>
      </w:r>
      <w:r w:rsidRPr="002658C4">
        <w:rPr>
          <w:spacing w:val="1"/>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anja 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v</w:t>
      </w:r>
      <w:r w:rsidRPr="002658C4">
        <w:rPr>
          <w:sz w:val="20"/>
          <w:szCs w:val="20"/>
        </w:rPr>
        <w:t>j</w:t>
      </w:r>
      <w:r w:rsidRPr="002658C4">
        <w:rPr>
          <w:spacing w:val="-1"/>
          <w:sz w:val="20"/>
          <w:szCs w:val="20"/>
        </w:rPr>
        <w:t>er</w:t>
      </w:r>
      <w:r w:rsidRPr="002658C4">
        <w:rPr>
          <w:sz w:val="20"/>
          <w:szCs w:val="20"/>
        </w:rPr>
        <w:t>e</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3"/>
          <w:sz w:val="20"/>
          <w:szCs w:val="20"/>
        </w:rPr>
        <w:t xml:space="preserve"> </w:t>
      </w:r>
      <w:r w:rsidRPr="002658C4">
        <w:rPr>
          <w:sz w:val="20"/>
          <w:szCs w:val="20"/>
        </w:rPr>
        <w:t>u</w:t>
      </w:r>
      <w:r w:rsidRPr="002658C4">
        <w:rPr>
          <w:spacing w:val="-1"/>
          <w:sz w:val="20"/>
          <w:szCs w:val="20"/>
        </w:rPr>
        <w:t>vo</w:t>
      </w:r>
      <w:r w:rsidRPr="002658C4">
        <w:rPr>
          <w:sz w:val="20"/>
          <w:szCs w:val="20"/>
        </w:rPr>
        <w:t>di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a 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 i</w:t>
      </w:r>
      <w:r w:rsidRPr="002658C4">
        <w:rPr>
          <w:spacing w:val="-1"/>
          <w:sz w:val="20"/>
          <w:szCs w:val="20"/>
        </w:rPr>
        <w:t xml:space="preserve"> cer</w:t>
      </w:r>
      <w:r w:rsidRPr="002658C4">
        <w:rPr>
          <w:spacing w:val="1"/>
          <w:sz w:val="20"/>
          <w:szCs w:val="20"/>
        </w:rPr>
        <w:t>t</w:t>
      </w:r>
      <w:r w:rsidRPr="002658C4">
        <w:rPr>
          <w:spacing w:val="-1"/>
          <w:sz w:val="20"/>
          <w:szCs w:val="20"/>
        </w:rPr>
        <w:t>if</w:t>
      </w:r>
      <w:r w:rsidRPr="002658C4">
        <w:rPr>
          <w:spacing w:val="2"/>
          <w:sz w:val="20"/>
          <w:szCs w:val="20"/>
        </w:rPr>
        <w:t>i</w:t>
      </w:r>
      <w:r w:rsidRPr="002658C4">
        <w:rPr>
          <w:spacing w:val="-1"/>
          <w:sz w:val="20"/>
          <w:szCs w:val="20"/>
        </w:rPr>
        <w:t>k</w:t>
      </w:r>
      <w:r w:rsidRPr="002658C4">
        <w:rPr>
          <w:sz w:val="20"/>
          <w:szCs w:val="20"/>
        </w:rPr>
        <w:t>at</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a, u</w:t>
      </w:r>
      <w:r w:rsidRPr="002658C4">
        <w:rPr>
          <w:spacing w:val="-1"/>
          <w:sz w:val="20"/>
          <w:szCs w:val="20"/>
        </w:rPr>
        <w:t>ki</w:t>
      </w:r>
      <w:r w:rsidRPr="002658C4">
        <w:rPr>
          <w:sz w:val="20"/>
          <w:szCs w:val="20"/>
        </w:rPr>
        <w:t>da</w:t>
      </w:r>
      <w:r w:rsidRPr="002658C4">
        <w:rPr>
          <w:spacing w:val="2"/>
          <w:sz w:val="20"/>
          <w:szCs w:val="20"/>
        </w:rPr>
        <w:t xml:space="preserve"> </w:t>
      </w:r>
      <w:r w:rsidRPr="002658C4">
        <w:rPr>
          <w:sz w:val="20"/>
          <w:szCs w:val="20"/>
        </w:rPr>
        <w:t>se</w:t>
      </w:r>
      <w:r w:rsidRPr="002658C4">
        <w:rPr>
          <w:spacing w:val="-1"/>
          <w:sz w:val="20"/>
          <w:szCs w:val="20"/>
        </w:rPr>
        <w:t xml:space="preserve"> </w:t>
      </w:r>
      <w:r w:rsidRPr="002658C4">
        <w:rPr>
          <w:sz w:val="20"/>
          <w:szCs w:val="20"/>
        </w:rPr>
        <w:t>sus</w:t>
      </w:r>
      <w:r w:rsidRPr="002658C4">
        <w:rPr>
          <w:spacing w:val="-1"/>
          <w:sz w:val="20"/>
          <w:szCs w:val="20"/>
        </w:rPr>
        <w:t>t</w:t>
      </w:r>
      <w:r w:rsidRPr="002658C4">
        <w:rPr>
          <w:sz w:val="20"/>
          <w:szCs w:val="20"/>
        </w:rPr>
        <w:t>av</w:t>
      </w:r>
      <w:r w:rsidRPr="002658C4">
        <w:rPr>
          <w:spacing w:val="-1"/>
          <w:sz w:val="20"/>
          <w:szCs w:val="20"/>
        </w:rPr>
        <w:t xml:space="preserve"> </w:t>
      </w:r>
      <w:r w:rsidRPr="002658C4">
        <w:rPr>
          <w:sz w:val="20"/>
          <w:szCs w:val="20"/>
        </w:rPr>
        <w:t xml:space="preserve">2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w:t>
      </w:r>
      <w:r w:rsidRPr="002658C4">
        <w:rPr>
          <w:spacing w:val="2"/>
          <w:sz w:val="20"/>
          <w:szCs w:val="20"/>
        </w:rPr>
        <w:t>j</w:t>
      </w:r>
      <w:r w:rsidRPr="002658C4">
        <w:rPr>
          <w:spacing w:val="-1"/>
          <w:sz w:val="20"/>
          <w:szCs w:val="20"/>
        </w:rPr>
        <w:t>iv</w:t>
      </w:r>
      <w:r w:rsidRPr="002658C4">
        <w:rPr>
          <w:sz w:val="20"/>
          <w:szCs w:val="20"/>
        </w:rPr>
        <w:t>anja 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v</w:t>
      </w:r>
      <w:r w:rsidRPr="002658C4">
        <w:rPr>
          <w:sz w:val="20"/>
          <w:szCs w:val="20"/>
        </w:rPr>
        <w:t>j</w:t>
      </w:r>
      <w:r w:rsidRPr="002658C4">
        <w:rPr>
          <w:spacing w:val="-1"/>
          <w:sz w:val="20"/>
          <w:szCs w:val="20"/>
        </w:rPr>
        <w:t>er</w:t>
      </w:r>
      <w:r w:rsidRPr="002658C4">
        <w:rPr>
          <w:sz w:val="20"/>
          <w:szCs w:val="20"/>
        </w:rPr>
        <w:t>e</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2"/>
          <w:sz w:val="20"/>
          <w:szCs w:val="20"/>
        </w:rPr>
        <w:t>v</w:t>
      </w:r>
      <w:r w:rsidRPr="002658C4">
        <w:rPr>
          <w:spacing w:val="-1"/>
          <w:sz w:val="20"/>
          <w:szCs w:val="20"/>
        </w:rPr>
        <w:t>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p>
    <w:p w:rsidR="00755826" w:rsidRPr="002658C4" w:rsidRDefault="00755826" w:rsidP="00F91AB5">
      <w:pPr>
        <w:pStyle w:val="Heading2"/>
      </w:pPr>
      <w:bookmarkStart w:id="585" w:name="_Toc429144423"/>
      <w:bookmarkStart w:id="586" w:name="_Toc429144907"/>
      <w:bookmarkStart w:id="587" w:name="_Toc429150392"/>
      <w:bookmarkStart w:id="588" w:name="_Toc431633473"/>
      <w:bookmarkStart w:id="589" w:name="_Toc476772767"/>
      <w:r w:rsidRPr="002658C4">
        <w:rPr>
          <w:spacing w:val="-3"/>
        </w:rPr>
        <w:t>U</w:t>
      </w:r>
      <w:r w:rsidRPr="002658C4">
        <w:t>skla</w:t>
      </w:r>
      <w:r w:rsidRPr="002658C4">
        <w:rPr>
          <w:spacing w:val="-2"/>
        </w:rPr>
        <w:t>đ</w:t>
      </w:r>
      <w:r w:rsidRPr="002658C4">
        <w:t>e</w:t>
      </w:r>
      <w:r w:rsidRPr="002658C4">
        <w:rPr>
          <w:spacing w:val="-1"/>
        </w:rPr>
        <w:t>n</w:t>
      </w:r>
      <w:r w:rsidRPr="002658C4">
        <w:t>o i</w:t>
      </w:r>
      <w:r w:rsidRPr="002658C4">
        <w:rPr>
          <w:spacing w:val="-2"/>
        </w:rPr>
        <w:t xml:space="preserve"> </w:t>
      </w:r>
      <w:r w:rsidRPr="002658C4">
        <w:rPr>
          <w:spacing w:val="-1"/>
        </w:rPr>
        <w:t>n</w:t>
      </w:r>
      <w:r w:rsidRPr="002658C4">
        <w:t>e</w:t>
      </w:r>
      <w:r w:rsidRPr="002658C4">
        <w:rPr>
          <w:spacing w:val="-1"/>
        </w:rPr>
        <w:t>u</w:t>
      </w:r>
      <w:r w:rsidRPr="002658C4">
        <w:t>skl</w:t>
      </w:r>
      <w:r w:rsidRPr="002658C4">
        <w:rPr>
          <w:spacing w:val="-3"/>
        </w:rPr>
        <w:t>a</w:t>
      </w:r>
      <w:r w:rsidRPr="002658C4">
        <w:t>đe</w:t>
      </w:r>
      <w:r w:rsidRPr="002658C4">
        <w:rPr>
          <w:spacing w:val="-3"/>
        </w:rPr>
        <w:t>n</w:t>
      </w:r>
      <w:r w:rsidRPr="002658C4">
        <w:t xml:space="preserve">o </w:t>
      </w:r>
      <w:r w:rsidRPr="002658C4">
        <w:rPr>
          <w:spacing w:val="-1"/>
        </w:rPr>
        <w:t>p</w:t>
      </w:r>
      <w:r w:rsidRPr="002658C4">
        <w:rPr>
          <w:spacing w:val="1"/>
        </w:rPr>
        <w:t>o</w:t>
      </w:r>
      <w:r w:rsidRPr="002658C4">
        <w:rPr>
          <w:spacing w:val="-1"/>
        </w:rPr>
        <w:t>d</w:t>
      </w:r>
      <w:r w:rsidRPr="002658C4">
        <w:t>r</w:t>
      </w:r>
      <w:r w:rsidRPr="002658C4">
        <w:rPr>
          <w:spacing w:val="-1"/>
        </w:rPr>
        <w:t>u</w:t>
      </w:r>
      <w:r w:rsidRPr="002658C4">
        <w:t>č</w:t>
      </w:r>
      <w:r w:rsidRPr="002658C4">
        <w:rPr>
          <w:spacing w:val="-2"/>
        </w:rPr>
        <w:t>j</w:t>
      </w:r>
      <w:r w:rsidRPr="002658C4">
        <w:t>e</w:t>
      </w:r>
      <w:bookmarkEnd w:id="585"/>
      <w:bookmarkEnd w:id="586"/>
      <w:bookmarkEnd w:id="587"/>
      <w:bookmarkEnd w:id="588"/>
      <w:bookmarkEnd w:id="589"/>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w:t>
      </w:r>
      <w:r w:rsidRPr="002658C4">
        <w:rPr>
          <w:spacing w:val="-1"/>
          <w:sz w:val="20"/>
          <w:szCs w:val="20"/>
        </w:rPr>
        <w:t>ko</w:t>
      </w:r>
      <w:r w:rsidRPr="002658C4">
        <w:rPr>
          <w:sz w:val="20"/>
          <w:szCs w:val="20"/>
        </w:rPr>
        <w:t>n</w:t>
      </w:r>
      <w:r w:rsidRPr="002658C4">
        <w:rPr>
          <w:spacing w:val="2"/>
          <w:sz w:val="20"/>
          <w:szCs w:val="20"/>
        </w:rPr>
        <w:t xml:space="preserve"> </w:t>
      </w:r>
      <w:r w:rsidRPr="002658C4">
        <w:rPr>
          <w:sz w:val="20"/>
          <w:szCs w:val="20"/>
        </w:rPr>
        <w:t>o</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m</w:t>
      </w:r>
      <w:r w:rsidRPr="002658C4">
        <w:rPr>
          <w:spacing w:val="3"/>
          <w:sz w:val="20"/>
          <w:szCs w:val="20"/>
        </w:rPr>
        <w:t xml:space="preserve"> </w:t>
      </w:r>
      <w:r w:rsidRPr="002658C4">
        <w:rPr>
          <w:sz w:val="20"/>
          <w:szCs w:val="20"/>
        </w:rPr>
        <w:t>p</w:t>
      </w:r>
      <w:r w:rsidRPr="002658C4">
        <w:rPr>
          <w:spacing w:val="-1"/>
          <w:sz w:val="20"/>
          <w:szCs w:val="20"/>
        </w:rPr>
        <w:t>roizvo</w:t>
      </w:r>
      <w:r w:rsidRPr="002658C4">
        <w:rPr>
          <w:spacing w:val="2"/>
          <w:sz w:val="20"/>
          <w:szCs w:val="20"/>
        </w:rPr>
        <w:t>d</w:t>
      </w:r>
      <w:r w:rsidRPr="002658C4">
        <w:rPr>
          <w:spacing w:val="-1"/>
          <w:sz w:val="20"/>
          <w:szCs w:val="20"/>
        </w:rPr>
        <w:t>i</w:t>
      </w:r>
      <w:r w:rsidRPr="002658C4">
        <w:rPr>
          <w:spacing w:val="1"/>
          <w:sz w:val="20"/>
          <w:szCs w:val="20"/>
        </w:rPr>
        <w:t>m</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na</w:t>
      </w:r>
      <w:r w:rsidRPr="002658C4">
        <w:rPr>
          <w:spacing w:val="2"/>
          <w:sz w:val="20"/>
          <w:szCs w:val="20"/>
        </w:rPr>
        <w:t xml:space="preserve"> </w:t>
      </w:r>
      <w:r w:rsidRPr="002658C4">
        <w:rPr>
          <w:sz w:val="20"/>
          <w:szCs w:val="20"/>
        </w:rPr>
        <w:t>u</w:t>
      </w:r>
      <w:r w:rsidRPr="002658C4">
        <w:rPr>
          <w:spacing w:val="-1"/>
          <w:sz w:val="20"/>
          <w:szCs w:val="20"/>
        </w:rPr>
        <w:t>re</w:t>
      </w:r>
      <w:r w:rsidRPr="002658C4">
        <w:rPr>
          <w:sz w:val="20"/>
          <w:szCs w:val="20"/>
        </w:rPr>
        <w:t>dbe</w:t>
      </w:r>
      <w:r w:rsidRPr="002658C4">
        <w:rPr>
          <w:spacing w:val="1"/>
          <w:sz w:val="20"/>
          <w:szCs w:val="20"/>
        </w:rPr>
        <w:t xml:space="preserve"> </w:t>
      </w:r>
      <w:r w:rsidRPr="002658C4">
        <w:rPr>
          <w:sz w:val="20"/>
          <w:szCs w:val="20"/>
        </w:rPr>
        <w:t>305/20</w:t>
      </w:r>
      <w:r w:rsidRPr="002658C4">
        <w:rPr>
          <w:spacing w:val="-2"/>
          <w:sz w:val="20"/>
          <w:szCs w:val="20"/>
        </w:rPr>
        <w:t>1</w:t>
      </w:r>
      <w:r w:rsidRPr="002658C4">
        <w:rPr>
          <w:sz w:val="20"/>
          <w:szCs w:val="20"/>
        </w:rPr>
        <w:t>1</w:t>
      </w:r>
      <w:r w:rsidRPr="002658C4">
        <w:rPr>
          <w:spacing w:val="2"/>
          <w:sz w:val="20"/>
          <w:szCs w:val="20"/>
        </w:rPr>
        <w:t xml:space="preserve"> </w:t>
      </w:r>
      <w:r w:rsidRPr="002658C4">
        <w:rPr>
          <w:sz w:val="20"/>
          <w:szCs w:val="20"/>
        </w:rPr>
        <w:t>d</w:t>
      </w:r>
      <w:r w:rsidRPr="002658C4">
        <w:rPr>
          <w:spacing w:val="-1"/>
          <w:sz w:val="20"/>
          <w:szCs w:val="20"/>
        </w:rPr>
        <w:t>efi</w:t>
      </w:r>
      <w:r w:rsidRPr="002658C4">
        <w:rPr>
          <w:sz w:val="20"/>
          <w:szCs w:val="20"/>
        </w:rPr>
        <w:t>n</w:t>
      </w:r>
      <w:r w:rsidRPr="002658C4">
        <w:rPr>
          <w:spacing w:val="-1"/>
          <w:sz w:val="20"/>
          <w:szCs w:val="20"/>
        </w:rPr>
        <w:t>ir</w:t>
      </w:r>
      <w:r w:rsidRPr="002658C4">
        <w:rPr>
          <w:sz w:val="20"/>
          <w:szCs w:val="20"/>
        </w:rPr>
        <w:t>aju</w:t>
      </w:r>
      <w:r w:rsidRPr="002658C4">
        <w:rPr>
          <w:spacing w:val="2"/>
          <w:sz w:val="20"/>
          <w:szCs w:val="20"/>
        </w:rPr>
        <w:t xml:space="preserve"> </w:t>
      </w:r>
      <w:r w:rsidRPr="002658C4">
        <w:rPr>
          <w:sz w:val="20"/>
          <w:szCs w:val="20"/>
        </w:rPr>
        <w:t>u</w:t>
      </w:r>
      <w:r w:rsidRPr="002658C4">
        <w:rPr>
          <w:spacing w:val="2"/>
          <w:sz w:val="20"/>
          <w:szCs w:val="20"/>
        </w:rPr>
        <w:t>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n</w:t>
      </w:r>
      <w:r w:rsidRPr="002658C4">
        <w:rPr>
          <w:spacing w:val="-1"/>
          <w:sz w:val="20"/>
          <w:szCs w:val="20"/>
        </w:rPr>
        <w:t>e</w:t>
      </w:r>
      <w:r w:rsidRPr="002658C4">
        <w:rPr>
          <w:sz w:val="20"/>
          <w:szCs w:val="20"/>
        </w:rPr>
        <w:t>u</w:t>
      </w:r>
      <w:r w:rsidRPr="002658C4">
        <w:rPr>
          <w:spacing w:val="2"/>
          <w:sz w:val="20"/>
          <w:szCs w:val="20"/>
        </w:rPr>
        <w:t>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w:t>
      </w:r>
      <w:r w:rsidRPr="002658C4">
        <w:rPr>
          <w:spacing w:val="-1"/>
          <w:sz w:val="20"/>
          <w:szCs w:val="20"/>
        </w:rPr>
        <w:t>e</w:t>
      </w:r>
      <w:r w:rsidRPr="002658C4">
        <w:rPr>
          <w:sz w:val="20"/>
          <w:szCs w:val="20"/>
        </w:rPr>
        <w:t>.</w:t>
      </w:r>
      <w:r w:rsidRPr="002658C4">
        <w:rPr>
          <w:spacing w:val="3"/>
          <w:sz w:val="20"/>
          <w:szCs w:val="20"/>
        </w:rPr>
        <w:t xml:space="preserve"> </w:t>
      </w:r>
      <w:r w:rsidRPr="002658C4">
        <w:rPr>
          <w:spacing w:val="-1"/>
          <w:sz w:val="20"/>
          <w:szCs w:val="20"/>
        </w:rPr>
        <w:t>Gr</w:t>
      </w:r>
      <w:r w:rsidRPr="002658C4">
        <w:rPr>
          <w:spacing w:val="2"/>
          <w:sz w:val="20"/>
          <w:szCs w:val="20"/>
        </w:rPr>
        <w:t>a</w:t>
      </w:r>
      <w:r w:rsidRPr="002658C4">
        <w:rPr>
          <w:sz w:val="20"/>
          <w:szCs w:val="20"/>
        </w:rPr>
        <w:t>đ</w:t>
      </w:r>
      <w:r w:rsidRPr="002658C4">
        <w:rPr>
          <w:spacing w:val="-1"/>
          <w:sz w:val="20"/>
          <w:szCs w:val="20"/>
        </w:rPr>
        <w:t>ev</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di</w:t>
      </w:r>
      <w:r w:rsidRPr="002658C4">
        <w:rPr>
          <w:spacing w:val="1"/>
          <w:sz w:val="20"/>
          <w:szCs w:val="20"/>
        </w:rPr>
        <w:t xml:space="preserve"> </w:t>
      </w:r>
      <w:r w:rsidRPr="002658C4">
        <w:rPr>
          <w:sz w:val="20"/>
          <w:szCs w:val="20"/>
        </w:rPr>
        <w:t>su</w:t>
      </w:r>
      <w:r w:rsidRPr="002658C4">
        <w:rPr>
          <w:spacing w:val="2"/>
          <w:sz w:val="20"/>
          <w:szCs w:val="20"/>
        </w:rPr>
        <w:t xml:space="preserve"> </w:t>
      </w:r>
      <w:r w:rsidRPr="002658C4">
        <w:rPr>
          <w:sz w:val="20"/>
          <w:szCs w:val="20"/>
        </w:rPr>
        <w:t>s</w:t>
      </w:r>
      <w:r w:rsidRPr="002658C4">
        <w:rPr>
          <w:spacing w:val="2"/>
          <w:sz w:val="20"/>
          <w:szCs w:val="20"/>
        </w:rPr>
        <w:t xml:space="preserve"> </w:t>
      </w:r>
      <w:r w:rsidRPr="002658C4">
        <w:rPr>
          <w:spacing w:val="-1"/>
          <w:sz w:val="20"/>
          <w:szCs w:val="20"/>
        </w:rPr>
        <w:t>o</w:t>
      </w:r>
      <w:r w:rsidRPr="002658C4">
        <w:rPr>
          <w:spacing w:val="2"/>
          <w:sz w:val="20"/>
          <w:szCs w:val="20"/>
        </w:rPr>
        <w:t>b</w:t>
      </w:r>
      <w:r w:rsidRPr="002658C4">
        <w:rPr>
          <w:spacing w:val="-1"/>
          <w:sz w:val="20"/>
          <w:szCs w:val="20"/>
        </w:rPr>
        <w:t>zi</w:t>
      </w:r>
      <w:r w:rsidRPr="002658C4">
        <w:rPr>
          <w:spacing w:val="1"/>
          <w:sz w:val="20"/>
          <w:szCs w:val="20"/>
        </w:rPr>
        <w:t>r</w:t>
      </w:r>
      <w:r w:rsidRPr="002658C4">
        <w:rPr>
          <w:spacing w:val="-1"/>
          <w:sz w:val="20"/>
          <w:szCs w:val="20"/>
        </w:rPr>
        <w:t xml:space="preserve">om </w:t>
      </w:r>
      <w:r w:rsidRPr="002658C4">
        <w:rPr>
          <w:sz w:val="20"/>
          <w:szCs w:val="20"/>
        </w:rPr>
        <w:t xml:space="preserve">na </w:t>
      </w:r>
      <w:r w:rsidRPr="002658C4">
        <w:rPr>
          <w:spacing w:val="-1"/>
          <w:sz w:val="20"/>
          <w:szCs w:val="20"/>
        </w:rPr>
        <w:t>z</w:t>
      </w:r>
      <w:r w:rsidRPr="002658C4">
        <w:rPr>
          <w:sz w:val="20"/>
          <w:szCs w:val="20"/>
        </w:rPr>
        <w:t>ad</w:t>
      </w:r>
      <w:r w:rsidRPr="002658C4">
        <w:rPr>
          <w:spacing w:val="-1"/>
          <w:sz w:val="20"/>
          <w:szCs w:val="20"/>
        </w:rPr>
        <w:t>ovol</w:t>
      </w:r>
      <w:r w:rsidRPr="002658C4">
        <w:rPr>
          <w:sz w:val="20"/>
          <w:szCs w:val="20"/>
        </w:rPr>
        <w:t>ja</w:t>
      </w:r>
      <w:r w:rsidRPr="002658C4">
        <w:rPr>
          <w:spacing w:val="-1"/>
          <w:sz w:val="20"/>
          <w:szCs w:val="20"/>
        </w:rPr>
        <w:t>v</w:t>
      </w:r>
      <w:r w:rsidRPr="002658C4">
        <w:rPr>
          <w:sz w:val="20"/>
          <w:szCs w:val="20"/>
        </w:rPr>
        <w:t>anje</w:t>
      </w:r>
      <w:r w:rsidRPr="002658C4">
        <w:rPr>
          <w:spacing w:val="1"/>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a p</w:t>
      </w:r>
      <w:r w:rsidRPr="002658C4">
        <w:rPr>
          <w:spacing w:val="-1"/>
          <w:sz w:val="20"/>
          <w:szCs w:val="20"/>
        </w:rPr>
        <w:t>o</w:t>
      </w:r>
      <w:r w:rsidRPr="002658C4">
        <w:rPr>
          <w:spacing w:val="2"/>
          <w:sz w:val="20"/>
          <w:szCs w:val="20"/>
        </w:rPr>
        <w:t>d</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j</w:t>
      </w:r>
      <w:r w:rsidRPr="002658C4">
        <w:rPr>
          <w:spacing w:val="-1"/>
          <w:sz w:val="20"/>
          <w:szCs w:val="20"/>
        </w:rPr>
        <w:t>e</w:t>
      </w:r>
      <w:r w:rsidRPr="002658C4">
        <w:rPr>
          <w:spacing w:val="2"/>
          <w:sz w:val="20"/>
          <w:szCs w:val="20"/>
        </w:rPr>
        <w:t>n</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1"/>
          <w:sz w:val="20"/>
          <w:szCs w:val="20"/>
        </w:rPr>
        <w:t>t</w:t>
      </w:r>
      <w:r w:rsidRPr="002658C4">
        <w:rPr>
          <w:sz w:val="20"/>
          <w:szCs w:val="20"/>
        </w:rPr>
        <w:t>a d</w:t>
      </w:r>
      <w:r w:rsidRPr="002658C4">
        <w:rPr>
          <w:spacing w:val="-1"/>
          <w:sz w:val="20"/>
          <w:szCs w:val="20"/>
        </w:rPr>
        <w:t>v</w:t>
      </w:r>
      <w:r w:rsidRPr="002658C4">
        <w:rPr>
          <w:sz w:val="20"/>
          <w:szCs w:val="20"/>
        </w:rPr>
        <w:t>a p</w:t>
      </w:r>
      <w:r w:rsidRPr="002658C4">
        <w:rPr>
          <w:spacing w:val="-1"/>
          <w:sz w:val="20"/>
          <w:szCs w:val="20"/>
        </w:rPr>
        <w:t>o</w:t>
      </w:r>
      <w:r w:rsidRPr="002658C4">
        <w:rPr>
          <w:sz w:val="20"/>
          <w:szCs w:val="20"/>
        </w:rPr>
        <w:t>d</w:t>
      </w:r>
      <w:r w:rsidRPr="002658C4">
        <w:rPr>
          <w:spacing w:val="-1"/>
          <w:sz w:val="20"/>
          <w:szCs w:val="20"/>
        </w:rPr>
        <w:t>r</w:t>
      </w:r>
      <w:r w:rsidRPr="002658C4">
        <w:rPr>
          <w:spacing w:val="2"/>
          <w:sz w:val="20"/>
          <w:szCs w:val="20"/>
        </w:rPr>
        <w:t>u</w:t>
      </w:r>
      <w:r w:rsidRPr="002658C4">
        <w:rPr>
          <w:spacing w:val="-1"/>
          <w:sz w:val="20"/>
          <w:szCs w:val="20"/>
        </w:rPr>
        <w:t>č</w:t>
      </w:r>
      <w:r w:rsidRPr="002658C4">
        <w:rPr>
          <w:sz w:val="20"/>
          <w:szCs w:val="20"/>
        </w:rPr>
        <w:t>ja.</w:t>
      </w:r>
    </w:p>
    <w:p w:rsidR="00755826" w:rsidRDefault="00755826" w:rsidP="00011543">
      <w:pPr>
        <w:widowControl w:val="0"/>
        <w:autoSpaceDE w:val="0"/>
        <w:autoSpaceDN w:val="0"/>
        <w:adjustRightInd w:val="0"/>
        <w:ind w:left="284" w:hanging="284"/>
        <w:jc w:val="both"/>
        <w:rPr>
          <w:sz w:val="20"/>
          <w:szCs w:val="20"/>
        </w:rPr>
      </w:pP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w:t>
      </w:r>
      <w:r w:rsidRPr="002658C4">
        <w:rPr>
          <w:spacing w:val="-8"/>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w:t>
      </w:r>
      <w:r w:rsidRPr="002658C4">
        <w:rPr>
          <w:spacing w:val="-1"/>
          <w:sz w:val="20"/>
          <w:szCs w:val="20"/>
        </w:rPr>
        <w:t>e</w:t>
      </w:r>
      <w:r w:rsidRPr="002658C4">
        <w:rPr>
          <w:sz w:val="20"/>
          <w:szCs w:val="20"/>
        </w:rPr>
        <w:t>,</w:t>
      </w:r>
      <w:r w:rsidRPr="002658C4">
        <w:rPr>
          <w:spacing w:val="-7"/>
          <w:sz w:val="20"/>
          <w:szCs w:val="20"/>
        </w:rPr>
        <w:t xml:space="preserve"> </w:t>
      </w:r>
      <w:r w:rsidRPr="002658C4">
        <w:rPr>
          <w:spacing w:val="-1"/>
          <w:sz w:val="20"/>
          <w:szCs w:val="20"/>
        </w:rPr>
        <w:t>t</w:t>
      </w:r>
      <w:r w:rsidRPr="002658C4">
        <w:rPr>
          <w:sz w:val="20"/>
          <w:szCs w:val="20"/>
        </w:rPr>
        <w:t>j.</w:t>
      </w:r>
      <w:r w:rsidRPr="002658C4">
        <w:rPr>
          <w:spacing w:val="-7"/>
          <w:sz w:val="20"/>
          <w:szCs w:val="20"/>
        </w:rPr>
        <w:t xml:space="preserve"> </w:t>
      </w:r>
      <w:r w:rsidRPr="002658C4">
        <w:rPr>
          <w:sz w:val="20"/>
          <w:szCs w:val="20"/>
        </w:rPr>
        <w:t>u</w:t>
      </w:r>
      <w:r w:rsidRPr="002658C4">
        <w:rPr>
          <w:spacing w:val="-8"/>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8"/>
          <w:sz w:val="20"/>
          <w:szCs w:val="20"/>
        </w:rPr>
        <w:t xml:space="preserve"> </w:t>
      </w:r>
      <w:r w:rsidRPr="002658C4">
        <w:rPr>
          <w:sz w:val="20"/>
          <w:szCs w:val="20"/>
        </w:rPr>
        <w:t>u</w:t>
      </w:r>
      <w:r w:rsidRPr="002658C4">
        <w:rPr>
          <w:spacing w:val="-8"/>
          <w:sz w:val="20"/>
          <w:szCs w:val="20"/>
        </w:rPr>
        <w:t xml:space="preserve"> </w:t>
      </w:r>
      <w:r w:rsidRPr="002658C4">
        <w:rPr>
          <w:spacing w:val="-1"/>
          <w:sz w:val="20"/>
          <w:szCs w:val="20"/>
        </w:rPr>
        <w:t>ko</w:t>
      </w:r>
      <w:r w:rsidRPr="002658C4">
        <w:rPr>
          <w:sz w:val="20"/>
          <w:szCs w:val="20"/>
        </w:rPr>
        <w:t>j</w:t>
      </w:r>
      <w:r w:rsidRPr="002658C4">
        <w:rPr>
          <w:spacing w:val="-1"/>
          <w:sz w:val="20"/>
          <w:szCs w:val="20"/>
        </w:rPr>
        <w:t>e</w:t>
      </w:r>
      <w:r w:rsidRPr="002658C4">
        <w:rPr>
          <w:sz w:val="20"/>
          <w:szCs w:val="20"/>
        </w:rPr>
        <w:t>m</w:t>
      </w:r>
      <w:r w:rsidRPr="002658C4">
        <w:rPr>
          <w:spacing w:val="-6"/>
          <w:sz w:val="20"/>
          <w:szCs w:val="20"/>
        </w:rPr>
        <w:t xml:space="preserve"> </w:t>
      </w:r>
      <w:r w:rsidRPr="002658C4">
        <w:rPr>
          <w:sz w:val="20"/>
          <w:szCs w:val="20"/>
        </w:rPr>
        <w:t>se</w:t>
      </w:r>
      <w:r w:rsidRPr="002658C4">
        <w:rPr>
          <w:spacing w:val="-8"/>
          <w:sz w:val="20"/>
          <w:szCs w:val="20"/>
        </w:rPr>
        <w:t xml:space="preserve"> </w:t>
      </w:r>
      <w:r w:rsidRPr="002658C4">
        <w:rPr>
          <w:sz w:val="20"/>
          <w:szCs w:val="20"/>
        </w:rPr>
        <w:t>na</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ne</w:t>
      </w:r>
      <w:r w:rsidRPr="002658C4">
        <w:rPr>
          <w:spacing w:val="-8"/>
          <w:sz w:val="20"/>
          <w:szCs w:val="20"/>
        </w:rPr>
        <w:t xml:space="preserve"> </w:t>
      </w:r>
      <w:r w:rsidRPr="002658C4">
        <w:rPr>
          <w:sz w:val="20"/>
          <w:szCs w:val="20"/>
        </w:rPr>
        <w:t>p</w:t>
      </w:r>
      <w:r w:rsidRPr="002658C4">
        <w:rPr>
          <w:spacing w:val="-1"/>
          <w:sz w:val="20"/>
          <w:szCs w:val="20"/>
        </w:rPr>
        <w:t>roizvo</w:t>
      </w:r>
      <w:r w:rsidRPr="002658C4">
        <w:rPr>
          <w:sz w:val="20"/>
          <w:szCs w:val="20"/>
        </w:rPr>
        <w:t>de</w:t>
      </w:r>
      <w:r w:rsidRPr="002658C4">
        <w:rPr>
          <w:spacing w:val="-8"/>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njuju</w:t>
      </w:r>
      <w:r w:rsidRPr="002658C4">
        <w:rPr>
          <w:spacing w:val="-8"/>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a</w:t>
      </w:r>
      <w:r w:rsidRPr="002658C4">
        <w:rPr>
          <w:spacing w:val="-8"/>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na</w:t>
      </w:r>
      <w:r w:rsidRPr="002658C4">
        <w:rPr>
          <w:spacing w:val="-8"/>
          <w:sz w:val="20"/>
          <w:szCs w:val="20"/>
        </w:rPr>
        <w:t xml:space="preserve"> </w:t>
      </w:r>
      <w:r w:rsidRPr="002658C4">
        <w:rPr>
          <w:sz w:val="20"/>
          <w:szCs w:val="20"/>
        </w:rPr>
        <w:t>U</w:t>
      </w:r>
      <w:r w:rsidRPr="002658C4">
        <w:rPr>
          <w:spacing w:val="-1"/>
          <w:sz w:val="20"/>
          <w:szCs w:val="20"/>
        </w:rPr>
        <w:t>re</w:t>
      </w:r>
      <w:r w:rsidRPr="002658C4">
        <w:rPr>
          <w:sz w:val="20"/>
          <w:szCs w:val="20"/>
        </w:rPr>
        <w:t>db</w:t>
      </w:r>
      <w:r w:rsidRPr="002658C4">
        <w:rPr>
          <w:spacing w:val="-1"/>
          <w:sz w:val="20"/>
          <w:szCs w:val="20"/>
        </w:rPr>
        <w:t>o</w:t>
      </w:r>
      <w:r w:rsidRPr="002658C4">
        <w:rPr>
          <w:sz w:val="20"/>
          <w:szCs w:val="20"/>
        </w:rPr>
        <w:t>m</w:t>
      </w:r>
      <w:r w:rsidRPr="002658C4">
        <w:rPr>
          <w:spacing w:val="-6"/>
          <w:sz w:val="20"/>
          <w:szCs w:val="20"/>
        </w:rPr>
        <w:t xml:space="preserve"> </w:t>
      </w:r>
      <w:r w:rsidRPr="002658C4">
        <w:rPr>
          <w:spacing w:val="-1"/>
          <w:sz w:val="20"/>
          <w:szCs w:val="20"/>
        </w:rPr>
        <w:t>(</w:t>
      </w:r>
      <w:r w:rsidRPr="002658C4">
        <w:rPr>
          <w:spacing w:val="1"/>
          <w:sz w:val="20"/>
          <w:szCs w:val="20"/>
        </w:rPr>
        <w:t>E</w:t>
      </w:r>
      <w:r w:rsidRPr="002658C4">
        <w:rPr>
          <w:sz w:val="20"/>
          <w:szCs w:val="20"/>
        </w:rPr>
        <w:t>U)</w:t>
      </w:r>
      <w:r w:rsidRPr="002658C4">
        <w:rPr>
          <w:spacing w:val="-8"/>
          <w:sz w:val="20"/>
          <w:szCs w:val="20"/>
        </w:rPr>
        <w:t xml:space="preserve"> </w:t>
      </w:r>
      <w:r w:rsidRPr="002658C4">
        <w:rPr>
          <w:sz w:val="20"/>
          <w:szCs w:val="20"/>
        </w:rPr>
        <w:t>b</w:t>
      </w:r>
      <w:r w:rsidRPr="002658C4">
        <w:rPr>
          <w:spacing w:val="-1"/>
          <w:sz w:val="20"/>
          <w:szCs w:val="20"/>
        </w:rPr>
        <w:t>r</w:t>
      </w:r>
      <w:r w:rsidRPr="002658C4">
        <w:rPr>
          <w:sz w:val="20"/>
          <w:szCs w:val="20"/>
        </w:rPr>
        <w:t>.</w:t>
      </w:r>
      <w:r w:rsidRPr="002658C4">
        <w:rPr>
          <w:spacing w:val="-7"/>
          <w:sz w:val="20"/>
          <w:szCs w:val="20"/>
        </w:rPr>
        <w:t xml:space="preserve"> </w:t>
      </w:r>
      <w:r w:rsidRPr="002658C4">
        <w:rPr>
          <w:sz w:val="20"/>
          <w:szCs w:val="20"/>
        </w:rPr>
        <w:t>30</w:t>
      </w:r>
      <w:r w:rsidRPr="002658C4">
        <w:rPr>
          <w:spacing w:val="-2"/>
          <w:sz w:val="20"/>
          <w:szCs w:val="20"/>
        </w:rPr>
        <w:t>5</w:t>
      </w:r>
      <w:r w:rsidRPr="002658C4">
        <w:rPr>
          <w:sz w:val="20"/>
          <w:szCs w:val="20"/>
        </w:rPr>
        <w:t>/2011</w:t>
      </w:r>
      <w:r w:rsidRPr="002658C4">
        <w:rPr>
          <w:spacing w:val="-7"/>
          <w:sz w:val="20"/>
          <w:szCs w:val="20"/>
        </w:rPr>
        <w:t xml:space="preserve"> </w:t>
      </w:r>
      <w:r w:rsidRPr="002658C4">
        <w:rPr>
          <w:sz w:val="20"/>
          <w:szCs w:val="20"/>
        </w:rPr>
        <w:t>i</w:t>
      </w:r>
      <w:r w:rsidRPr="002658C4">
        <w:rPr>
          <w:spacing w:val="-8"/>
          <w:sz w:val="20"/>
          <w:szCs w:val="20"/>
        </w:rPr>
        <w:t xml:space="preserve"> </w:t>
      </w:r>
      <w:r w:rsidRPr="002658C4">
        <w:rPr>
          <w:sz w:val="20"/>
          <w:szCs w:val="20"/>
        </w:rPr>
        <w:t>u</w:t>
      </w:r>
      <w:r w:rsidRPr="002658C4">
        <w:rPr>
          <w:spacing w:val="-8"/>
          <w:sz w:val="20"/>
          <w:szCs w:val="20"/>
        </w:rPr>
        <w:t xml:space="preserve"> </w:t>
      </w:r>
      <w:r w:rsidRPr="002658C4">
        <w:rPr>
          <w:spacing w:val="-1"/>
          <w:sz w:val="20"/>
          <w:szCs w:val="20"/>
        </w:rPr>
        <w:t>ko</w:t>
      </w:r>
      <w:r w:rsidRPr="002658C4">
        <w:rPr>
          <w:sz w:val="20"/>
          <w:szCs w:val="20"/>
        </w:rPr>
        <w:t>j</w:t>
      </w:r>
      <w:r w:rsidRPr="002658C4">
        <w:rPr>
          <w:spacing w:val="-3"/>
          <w:sz w:val="20"/>
          <w:szCs w:val="20"/>
        </w:rPr>
        <w:t>e</w:t>
      </w:r>
      <w:r w:rsidRPr="002658C4">
        <w:rPr>
          <w:sz w:val="20"/>
          <w:szCs w:val="20"/>
        </w:rPr>
        <w:t>m</w:t>
      </w:r>
      <w:r w:rsidRPr="002658C4">
        <w:rPr>
          <w:spacing w:val="-6"/>
          <w:sz w:val="20"/>
          <w:szCs w:val="20"/>
        </w:rPr>
        <w:t xml:space="preserve"> </w:t>
      </w:r>
      <w:r w:rsidRPr="002658C4">
        <w:rPr>
          <w:sz w:val="20"/>
          <w:szCs w:val="20"/>
        </w:rPr>
        <w:t>se</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ni p</w:t>
      </w:r>
      <w:r w:rsidRPr="002658C4">
        <w:rPr>
          <w:spacing w:val="-1"/>
          <w:sz w:val="20"/>
          <w:szCs w:val="20"/>
        </w:rPr>
        <w:t>roizvo</w:t>
      </w:r>
      <w:r w:rsidRPr="002658C4">
        <w:rPr>
          <w:spacing w:val="2"/>
          <w:sz w:val="20"/>
          <w:szCs w:val="20"/>
        </w:rPr>
        <w:t>d</w:t>
      </w:r>
      <w:r w:rsidRPr="002658C4">
        <w:rPr>
          <w:sz w:val="20"/>
          <w:szCs w:val="20"/>
        </w:rPr>
        <w:t>i</w:t>
      </w:r>
      <w:r w:rsidRPr="002658C4">
        <w:rPr>
          <w:spacing w:val="1"/>
          <w:sz w:val="20"/>
          <w:szCs w:val="20"/>
        </w:rPr>
        <w:t xml:space="preserve"> </w:t>
      </w:r>
      <w:r w:rsidRPr="002658C4">
        <w:rPr>
          <w:spacing w:val="-1"/>
          <w:sz w:val="20"/>
          <w:szCs w:val="20"/>
        </w:rPr>
        <w:t>(</w:t>
      </w:r>
      <w:r w:rsidRPr="002658C4">
        <w:rPr>
          <w:sz w:val="20"/>
          <w:szCs w:val="20"/>
        </w:rPr>
        <w:t>u</w:t>
      </w:r>
      <w:r w:rsidRPr="002658C4">
        <w:rPr>
          <w:spacing w:val="2"/>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pacing w:val="2"/>
          <w:sz w:val="20"/>
          <w:szCs w:val="20"/>
        </w:rPr>
        <w:t>u</w:t>
      </w:r>
      <w:r w:rsidRPr="002658C4">
        <w:rPr>
          <w:sz w:val="20"/>
          <w:szCs w:val="20"/>
        </w:rPr>
        <w:t>)</w:t>
      </w:r>
      <w:r w:rsidRPr="002658C4">
        <w:rPr>
          <w:spacing w:val="2"/>
          <w:sz w:val="20"/>
          <w:szCs w:val="20"/>
        </w:rPr>
        <w:t xml:space="preserve"> </w:t>
      </w:r>
      <w:r w:rsidRPr="002658C4">
        <w:rPr>
          <w:spacing w:val="-1"/>
          <w:sz w:val="20"/>
          <w:szCs w:val="20"/>
        </w:rPr>
        <w:t>oz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aju</w:t>
      </w:r>
      <w:r w:rsidRPr="002658C4">
        <w:rPr>
          <w:spacing w:val="2"/>
          <w:sz w:val="20"/>
          <w:szCs w:val="20"/>
        </w:rPr>
        <w:t xml:space="preserve"> </w:t>
      </w:r>
      <w:r w:rsidRPr="002658C4">
        <w:rPr>
          <w:sz w:val="20"/>
          <w:szCs w:val="20"/>
        </w:rPr>
        <w:t>„</w:t>
      </w:r>
      <w:r w:rsidRPr="002658C4">
        <w:rPr>
          <w:spacing w:val="1"/>
          <w:sz w:val="20"/>
          <w:szCs w:val="20"/>
        </w:rPr>
        <w:t>CE</w:t>
      </w:r>
      <w:r w:rsidRPr="002658C4">
        <w:rPr>
          <w:sz w:val="20"/>
          <w:szCs w:val="20"/>
        </w:rPr>
        <w:t xml:space="preserve">“ </w:t>
      </w:r>
      <w:r w:rsidRPr="002658C4">
        <w:rPr>
          <w:spacing w:val="-1"/>
          <w:sz w:val="20"/>
          <w:szCs w:val="20"/>
        </w:rPr>
        <w:t>oz</w:t>
      </w:r>
      <w:r w:rsidRPr="002658C4">
        <w:rPr>
          <w:sz w:val="20"/>
          <w:szCs w:val="20"/>
        </w:rPr>
        <w:t>na</w:t>
      </w:r>
      <w:r w:rsidRPr="002658C4">
        <w:rPr>
          <w:spacing w:val="-1"/>
          <w:sz w:val="20"/>
          <w:szCs w:val="20"/>
        </w:rPr>
        <w:t>ko</w:t>
      </w:r>
      <w:r w:rsidRPr="002658C4">
        <w:rPr>
          <w:spacing w:val="1"/>
          <w:sz w:val="20"/>
          <w:szCs w:val="20"/>
        </w:rPr>
        <w:t>m</w:t>
      </w:r>
      <w:r w:rsidRPr="002658C4">
        <w:rPr>
          <w:sz w:val="20"/>
          <w:szCs w:val="20"/>
        </w:rPr>
        <w:t>,</w:t>
      </w:r>
      <w:r w:rsidRPr="002658C4">
        <w:rPr>
          <w:spacing w:val="3"/>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tv</w:t>
      </w:r>
      <w:r w:rsidRPr="002658C4">
        <w:rPr>
          <w:sz w:val="20"/>
          <w:szCs w:val="20"/>
        </w:rPr>
        <w:t>a</w:t>
      </w:r>
      <w:r w:rsidRPr="002658C4">
        <w:rPr>
          <w:spacing w:val="2"/>
          <w:sz w:val="20"/>
          <w:szCs w:val="20"/>
        </w:rPr>
        <w:t xml:space="preserve"> </w:t>
      </w:r>
      <w:r w:rsidRPr="002658C4">
        <w:rPr>
          <w:spacing w:val="1"/>
          <w:sz w:val="20"/>
          <w:szCs w:val="20"/>
        </w:rPr>
        <w:t>g</w:t>
      </w:r>
      <w:r w:rsidRPr="002658C4">
        <w:rPr>
          <w:sz w:val="20"/>
          <w:szCs w:val="20"/>
        </w:rPr>
        <w:t>.p.</w:t>
      </w:r>
      <w:r w:rsidRPr="002658C4">
        <w:rPr>
          <w:spacing w:val="3"/>
          <w:sz w:val="20"/>
          <w:szCs w:val="20"/>
        </w:rPr>
        <w:t xml:space="preserve"> </w:t>
      </w:r>
      <w:r w:rsidRPr="002658C4">
        <w:rPr>
          <w:sz w:val="20"/>
          <w:szCs w:val="20"/>
        </w:rPr>
        <w:t>u</w:t>
      </w:r>
      <w:r w:rsidRPr="002658C4">
        <w:rPr>
          <w:spacing w:val="2"/>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su</w:t>
      </w:r>
      <w:r w:rsidRPr="002658C4">
        <w:rPr>
          <w:spacing w:val="2"/>
          <w:sz w:val="20"/>
          <w:szCs w:val="20"/>
        </w:rPr>
        <w:t xml:space="preserve"> </w:t>
      </w:r>
      <w:r w:rsidRPr="002658C4">
        <w:rPr>
          <w:sz w:val="20"/>
          <w:szCs w:val="20"/>
        </w:rPr>
        <w:t>na</w:t>
      </w:r>
      <w:r w:rsidRPr="002658C4">
        <w:rPr>
          <w:spacing w:val="-3"/>
          <w:sz w:val="20"/>
          <w:szCs w:val="20"/>
        </w:rPr>
        <w:t xml:space="preserve"> </w:t>
      </w:r>
      <w:r w:rsidRPr="002658C4">
        <w:rPr>
          <w:sz w:val="20"/>
          <w:szCs w:val="20"/>
        </w:rPr>
        <w:t>b</w:t>
      </w:r>
      <w:r w:rsidRPr="002658C4">
        <w:rPr>
          <w:spacing w:val="-1"/>
          <w:sz w:val="20"/>
          <w:szCs w:val="20"/>
        </w:rPr>
        <w:t>it</w:t>
      </w:r>
      <w:r w:rsidRPr="002658C4">
        <w:rPr>
          <w:sz w:val="20"/>
          <w:szCs w:val="20"/>
        </w:rPr>
        <w:t>ne</w:t>
      </w:r>
      <w:r w:rsidRPr="002658C4">
        <w:rPr>
          <w:spacing w:val="1"/>
          <w:sz w:val="20"/>
          <w:szCs w:val="20"/>
        </w:rPr>
        <w:t xml:space="preserve"> </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aj</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su</w:t>
      </w:r>
      <w:r w:rsidRPr="002658C4">
        <w:rPr>
          <w:spacing w:val="2"/>
          <w:sz w:val="20"/>
          <w:szCs w:val="20"/>
        </w:rPr>
        <w:t xml:space="preserve"> </w:t>
      </w:r>
      <w:r w:rsidRPr="002658C4">
        <w:rPr>
          <w:sz w:val="20"/>
          <w:szCs w:val="20"/>
        </w:rPr>
        <w:t>us</w:t>
      </w:r>
      <w:r w:rsidRPr="002658C4">
        <w:rPr>
          <w:spacing w:val="1"/>
          <w:sz w:val="20"/>
          <w:szCs w:val="20"/>
        </w:rPr>
        <w:t>k</w:t>
      </w:r>
      <w:r w:rsidRPr="002658C4">
        <w:rPr>
          <w:spacing w:val="-1"/>
          <w:sz w:val="20"/>
          <w:szCs w:val="20"/>
        </w:rPr>
        <w:t>l</w:t>
      </w:r>
      <w:r w:rsidRPr="002658C4">
        <w:rPr>
          <w:sz w:val="20"/>
          <w:szCs w:val="20"/>
        </w:rPr>
        <w:t>ađ</w:t>
      </w:r>
      <w:r w:rsidRPr="002658C4">
        <w:rPr>
          <w:spacing w:val="-1"/>
          <w:sz w:val="20"/>
          <w:szCs w:val="20"/>
        </w:rPr>
        <w:t>e</w:t>
      </w:r>
      <w:r w:rsidRPr="002658C4">
        <w:rPr>
          <w:sz w:val="20"/>
          <w:szCs w:val="20"/>
        </w:rPr>
        <w:t>na</w:t>
      </w:r>
      <w:r w:rsidRPr="002658C4">
        <w:rPr>
          <w:spacing w:val="2"/>
          <w:sz w:val="20"/>
          <w:szCs w:val="20"/>
        </w:rPr>
        <w:t xml:space="preserve"> </w:t>
      </w:r>
      <w:r w:rsidRPr="002658C4">
        <w:rPr>
          <w:sz w:val="20"/>
          <w:szCs w:val="20"/>
        </w:rPr>
        <w:t>sa</w:t>
      </w:r>
      <w:r w:rsidRPr="002658C4">
        <w:rPr>
          <w:spacing w:val="2"/>
          <w:sz w:val="20"/>
          <w:szCs w:val="20"/>
        </w:rPr>
        <w:t xml:space="preserve"> </w:t>
      </w:r>
      <w:r w:rsidRPr="002658C4">
        <w:rPr>
          <w:spacing w:val="1"/>
          <w:sz w:val="20"/>
          <w:szCs w:val="20"/>
        </w:rPr>
        <w:t>E</w:t>
      </w:r>
      <w:r w:rsidRPr="002658C4">
        <w:rPr>
          <w:sz w:val="20"/>
          <w:szCs w:val="20"/>
        </w:rPr>
        <w:t>U</w:t>
      </w:r>
      <w:r w:rsidRPr="002658C4">
        <w:rPr>
          <w:spacing w:val="2"/>
          <w:sz w:val="20"/>
          <w:szCs w:val="20"/>
        </w:rPr>
        <w:t xml:space="preserve"> </w:t>
      </w:r>
      <w:r w:rsidRPr="002658C4">
        <w:rPr>
          <w:spacing w:val="-2"/>
          <w:sz w:val="20"/>
          <w:szCs w:val="20"/>
        </w:rPr>
        <w:t>TE</w:t>
      </w:r>
      <w:r w:rsidRPr="002658C4">
        <w:rPr>
          <w:spacing w:val="1"/>
          <w:sz w:val="20"/>
          <w:szCs w:val="20"/>
        </w:rPr>
        <w:t>H</w:t>
      </w:r>
      <w:r w:rsidRPr="002658C4">
        <w:rPr>
          <w:spacing w:val="-1"/>
          <w:sz w:val="20"/>
          <w:szCs w:val="20"/>
        </w:rPr>
        <w:t>N</w:t>
      </w:r>
      <w:r w:rsidRPr="002658C4">
        <w:rPr>
          <w:sz w:val="20"/>
          <w:szCs w:val="20"/>
        </w:rPr>
        <w:t>I</w:t>
      </w:r>
      <w:r w:rsidRPr="002658C4">
        <w:rPr>
          <w:spacing w:val="1"/>
          <w:sz w:val="20"/>
          <w:szCs w:val="20"/>
        </w:rPr>
        <w:t>Č</w:t>
      </w:r>
      <w:r w:rsidRPr="002658C4">
        <w:rPr>
          <w:sz w:val="20"/>
          <w:szCs w:val="20"/>
        </w:rPr>
        <w:t>K</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S</w:t>
      </w:r>
      <w:r w:rsidRPr="002658C4">
        <w:rPr>
          <w:spacing w:val="-2"/>
          <w:sz w:val="20"/>
          <w:szCs w:val="20"/>
        </w:rPr>
        <w:t>P</w:t>
      </w:r>
      <w:r w:rsidRPr="002658C4">
        <w:rPr>
          <w:spacing w:val="1"/>
          <w:sz w:val="20"/>
          <w:szCs w:val="20"/>
        </w:rPr>
        <w:t>E</w:t>
      </w:r>
      <w:r w:rsidRPr="002658C4">
        <w:rPr>
          <w:spacing w:val="-2"/>
          <w:sz w:val="20"/>
          <w:szCs w:val="20"/>
        </w:rPr>
        <w:t>C</w:t>
      </w:r>
      <w:r w:rsidRPr="002658C4">
        <w:rPr>
          <w:sz w:val="20"/>
          <w:szCs w:val="20"/>
        </w:rPr>
        <w:t>I</w:t>
      </w:r>
      <w:r w:rsidRPr="002658C4">
        <w:rPr>
          <w:spacing w:val="1"/>
          <w:sz w:val="20"/>
          <w:szCs w:val="20"/>
        </w:rPr>
        <w:t>F</w:t>
      </w:r>
      <w:r w:rsidRPr="002658C4">
        <w:rPr>
          <w:spacing w:val="-2"/>
          <w:sz w:val="20"/>
          <w:szCs w:val="20"/>
        </w:rPr>
        <w:t>I</w:t>
      </w:r>
      <w:r w:rsidRPr="002658C4">
        <w:rPr>
          <w:sz w:val="20"/>
          <w:szCs w:val="20"/>
        </w:rPr>
        <w:t>KA</w:t>
      </w:r>
      <w:r w:rsidRPr="002658C4">
        <w:rPr>
          <w:spacing w:val="-2"/>
          <w:sz w:val="20"/>
          <w:szCs w:val="20"/>
        </w:rPr>
        <w:t>C</w:t>
      </w:r>
      <w:r w:rsidRPr="002658C4">
        <w:rPr>
          <w:sz w:val="20"/>
          <w:szCs w:val="20"/>
        </w:rPr>
        <w:t>I</w:t>
      </w:r>
      <w:r w:rsidRPr="002658C4">
        <w:rPr>
          <w:spacing w:val="-1"/>
          <w:sz w:val="20"/>
          <w:szCs w:val="20"/>
        </w:rPr>
        <w:t>JO</w:t>
      </w:r>
      <w:r w:rsidRPr="002658C4">
        <w:rPr>
          <w:sz w:val="20"/>
          <w:szCs w:val="20"/>
        </w:rPr>
        <w:t xml:space="preserve">M. </w:t>
      </w:r>
      <w:r w:rsidRPr="002658C4">
        <w:rPr>
          <w:spacing w:val="-1"/>
          <w:sz w:val="20"/>
          <w:szCs w:val="20"/>
        </w:rPr>
        <w:t>Oz</w:t>
      </w:r>
      <w:r w:rsidRPr="002658C4">
        <w:rPr>
          <w:sz w:val="20"/>
          <w:szCs w:val="20"/>
        </w:rPr>
        <w:t>na</w:t>
      </w:r>
      <w:r w:rsidRPr="002658C4">
        <w:rPr>
          <w:spacing w:val="-1"/>
          <w:sz w:val="20"/>
          <w:szCs w:val="20"/>
        </w:rPr>
        <w:t>k</w:t>
      </w:r>
      <w:r w:rsidRPr="002658C4">
        <w:rPr>
          <w:sz w:val="20"/>
          <w:szCs w:val="20"/>
        </w:rPr>
        <w:t>a "</w:t>
      </w:r>
      <w:r w:rsidRPr="002658C4">
        <w:rPr>
          <w:spacing w:val="1"/>
          <w:sz w:val="20"/>
          <w:szCs w:val="20"/>
        </w:rPr>
        <w:t>CE</w:t>
      </w:r>
      <w:r w:rsidRPr="002658C4">
        <w:rPr>
          <w:sz w:val="20"/>
          <w:szCs w:val="20"/>
        </w:rPr>
        <w:t>"</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ne p</w:t>
      </w:r>
      <w:r w:rsidRPr="002658C4">
        <w:rPr>
          <w:spacing w:val="-1"/>
          <w:sz w:val="20"/>
          <w:szCs w:val="20"/>
        </w:rPr>
        <w:t>roizvo</w:t>
      </w:r>
      <w:r w:rsidRPr="002658C4">
        <w:rPr>
          <w:sz w:val="20"/>
          <w:szCs w:val="20"/>
        </w:rPr>
        <w:t>de</w:t>
      </w:r>
      <w:r w:rsidRPr="002658C4">
        <w:rPr>
          <w:spacing w:val="2"/>
          <w:sz w:val="20"/>
          <w:szCs w:val="20"/>
        </w:rPr>
        <w:t xml:space="preserve"> </w:t>
      </w:r>
      <w:r w:rsidRPr="002658C4">
        <w:rPr>
          <w:spacing w:val="1"/>
          <w:sz w:val="20"/>
          <w:szCs w:val="20"/>
        </w:rPr>
        <w:t>k</w:t>
      </w:r>
      <w:r w:rsidRPr="002658C4">
        <w:rPr>
          <w:spacing w:val="-1"/>
          <w:sz w:val="20"/>
          <w:szCs w:val="20"/>
        </w:rPr>
        <w:t>o</w:t>
      </w:r>
      <w:r w:rsidRPr="002658C4">
        <w:rPr>
          <w:sz w:val="20"/>
          <w:szCs w:val="20"/>
        </w:rPr>
        <w:t>ji su us</w:t>
      </w:r>
      <w:r w:rsidRPr="002658C4">
        <w:rPr>
          <w:spacing w:val="-1"/>
          <w:sz w:val="20"/>
          <w:szCs w:val="20"/>
        </w:rPr>
        <w:t>kl</w:t>
      </w:r>
      <w:r w:rsidRPr="002658C4">
        <w:rPr>
          <w:sz w:val="20"/>
          <w:szCs w:val="20"/>
        </w:rPr>
        <w:t>ađ</w:t>
      </w:r>
      <w:r w:rsidRPr="002658C4">
        <w:rPr>
          <w:spacing w:val="-1"/>
          <w:sz w:val="20"/>
          <w:szCs w:val="20"/>
        </w:rPr>
        <w:t>e</w:t>
      </w:r>
      <w:r w:rsidRPr="002658C4">
        <w:rPr>
          <w:spacing w:val="2"/>
          <w:sz w:val="20"/>
          <w:szCs w:val="20"/>
        </w:rPr>
        <w:t>n</w:t>
      </w:r>
      <w:r w:rsidRPr="002658C4">
        <w:rPr>
          <w:sz w:val="20"/>
          <w:szCs w:val="20"/>
        </w:rPr>
        <w:t xml:space="preserve">i </w:t>
      </w:r>
      <w:r w:rsidRPr="002658C4">
        <w:rPr>
          <w:spacing w:val="1"/>
          <w:sz w:val="20"/>
          <w:szCs w:val="20"/>
        </w:rPr>
        <w:t>E</w:t>
      </w:r>
      <w:r w:rsidRPr="002658C4">
        <w:rPr>
          <w:sz w:val="20"/>
          <w:szCs w:val="20"/>
        </w:rPr>
        <w:t>U</w:t>
      </w:r>
      <w:r w:rsidRPr="002658C4">
        <w:rPr>
          <w:spacing w:val="1"/>
          <w:sz w:val="20"/>
          <w:szCs w:val="20"/>
        </w:rPr>
        <w:t xml:space="preserve"> </w:t>
      </w:r>
      <w:r w:rsidRPr="002658C4">
        <w:rPr>
          <w:spacing w:val="-1"/>
          <w:sz w:val="20"/>
          <w:szCs w:val="20"/>
        </w:rPr>
        <w:t>te</w:t>
      </w:r>
      <w:r w:rsidRPr="002658C4">
        <w:rPr>
          <w:sz w:val="20"/>
          <w:szCs w:val="20"/>
        </w:rPr>
        <w:t>hn</w:t>
      </w:r>
      <w:r w:rsidRPr="002658C4">
        <w:rPr>
          <w:spacing w:val="-1"/>
          <w:sz w:val="20"/>
          <w:szCs w:val="20"/>
        </w:rPr>
        <w:t>ič</w:t>
      </w:r>
      <w:r w:rsidRPr="002658C4">
        <w:rPr>
          <w:spacing w:val="1"/>
          <w:sz w:val="20"/>
          <w:szCs w:val="20"/>
        </w:rPr>
        <w:t>k</w:t>
      </w:r>
      <w:r w:rsidRPr="002658C4">
        <w:rPr>
          <w:spacing w:val="-1"/>
          <w:sz w:val="20"/>
          <w:szCs w:val="20"/>
        </w:rPr>
        <w:t>o</w:t>
      </w:r>
      <w:r w:rsidRPr="002658C4">
        <w:rPr>
          <w:sz w:val="20"/>
          <w:szCs w:val="20"/>
        </w:rPr>
        <w:t>m</w:t>
      </w:r>
      <w:r w:rsidRPr="002658C4">
        <w:rPr>
          <w:spacing w:val="2"/>
          <w:sz w:val="20"/>
          <w:szCs w:val="20"/>
        </w:rPr>
        <w:t xml:space="preserve"> </w:t>
      </w:r>
      <w:r w:rsidRPr="002658C4">
        <w:rPr>
          <w:sz w:val="20"/>
          <w:szCs w:val="20"/>
        </w:rPr>
        <w:t>sp</w:t>
      </w:r>
      <w:r w:rsidRPr="002658C4">
        <w:rPr>
          <w:spacing w:val="-1"/>
          <w:sz w:val="20"/>
          <w:szCs w:val="20"/>
        </w:rPr>
        <w:t>ecif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w:t>
      </w:r>
      <w:r w:rsidRPr="002658C4">
        <w:rPr>
          <w:spacing w:val="-1"/>
          <w:sz w:val="20"/>
          <w:szCs w:val="20"/>
        </w:rPr>
        <w:t>o</w:t>
      </w:r>
      <w:r w:rsidRPr="002658C4">
        <w:rPr>
          <w:spacing w:val="1"/>
          <w:sz w:val="20"/>
          <w:szCs w:val="20"/>
        </w:rPr>
        <w:t>m</w:t>
      </w:r>
      <w:r w:rsidRPr="002658C4">
        <w:rPr>
          <w:sz w:val="20"/>
          <w:szCs w:val="20"/>
        </w:rPr>
        <w:t>.</w:t>
      </w:r>
      <w:r w:rsidRPr="002658C4">
        <w:rPr>
          <w:spacing w:val="1"/>
          <w:sz w:val="20"/>
          <w:szCs w:val="20"/>
        </w:rPr>
        <w:t xml:space="preserve"> T</w:t>
      </w:r>
      <w:r w:rsidRPr="002658C4">
        <w:rPr>
          <w:sz w:val="20"/>
          <w:szCs w:val="20"/>
        </w:rPr>
        <w:t xml:space="preserve">o su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ni p</w:t>
      </w:r>
      <w:r w:rsidRPr="002658C4">
        <w:rPr>
          <w:spacing w:val="-1"/>
          <w:sz w:val="20"/>
          <w:szCs w:val="20"/>
        </w:rPr>
        <w:t>roizvo</w:t>
      </w:r>
      <w:r w:rsidRPr="002658C4">
        <w:rPr>
          <w:spacing w:val="2"/>
          <w:sz w:val="20"/>
          <w:szCs w:val="20"/>
        </w:rPr>
        <w:t>d</w:t>
      </w:r>
      <w:r w:rsidRPr="002658C4">
        <w:rPr>
          <w:sz w:val="20"/>
          <w:szCs w:val="20"/>
        </w:rPr>
        <w:t>i na</w:t>
      </w:r>
      <w:r w:rsidRPr="002658C4">
        <w:rPr>
          <w:spacing w:val="3"/>
          <w:sz w:val="20"/>
          <w:szCs w:val="20"/>
        </w:rPr>
        <w:t xml:space="preserve"> </w:t>
      </w:r>
      <w:r w:rsidRPr="002658C4">
        <w:rPr>
          <w:spacing w:val="-1"/>
          <w:sz w:val="20"/>
          <w:szCs w:val="20"/>
        </w:rPr>
        <w:t>ko</w:t>
      </w:r>
      <w:r w:rsidRPr="002658C4">
        <w:rPr>
          <w:sz w:val="20"/>
          <w:szCs w:val="20"/>
        </w:rPr>
        <w:t xml:space="preserve">je se </w:t>
      </w:r>
      <w:r w:rsidRPr="002658C4">
        <w:rPr>
          <w:spacing w:val="-1"/>
          <w:sz w:val="20"/>
          <w:szCs w:val="20"/>
        </w:rPr>
        <w:t>o</w:t>
      </w:r>
      <w:r w:rsidRPr="002658C4">
        <w:rPr>
          <w:sz w:val="20"/>
          <w:szCs w:val="20"/>
        </w:rPr>
        <w:t>dn</w:t>
      </w:r>
      <w:r w:rsidRPr="002658C4">
        <w:rPr>
          <w:spacing w:val="-1"/>
          <w:sz w:val="20"/>
          <w:szCs w:val="20"/>
        </w:rPr>
        <w:t>o</w:t>
      </w:r>
      <w:r w:rsidRPr="002658C4">
        <w:rPr>
          <w:spacing w:val="2"/>
          <w:sz w:val="20"/>
          <w:szCs w:val="20"/>
        </w:rPr>
        <w:t>s</w:t>
      </w:r>
      <w:r w:rsidRPr="002658C4">
        <w:rPr>
          <w:sz w:val="20"/>
          <w:szCs w:val="20"/>
        </w:rPr>
        <w:t>i U</w:t>
      </w:r>
      <w:r w:rsidRPr="002658C4">
        <w:rPr>
          <w:spacing w:val="-1"/>
          <w:sz w:val="20"/>
          <w:szCs w:val="20"/>
        </w:rPr>
        <w:t>re</w:t>
      </w:r>
      <w:r w:rsidRPr="002658C4">
        <w:rPr>
          <w:sz w:val="20"/>
          <w:szCs w:val="20"/>
        </w:rPr>
        <w:t xml:space="preserve">dba </w:t>
      </w:r>
      <w:r w:rsidRPr="002658C4">
        <w:rPr>
          <w:spacing w:val="-1"/>
          <w:sz w:val="20"/>
          <w:szCs w:val="20"/>
        </w:rPr>
        <w:t>(</w:t>
      </w:r>
      <w:r w:rsidRPr="002658C4">
        <w:rPr>
          <w:spacing w:val="1"/>
          <w:sz w:val="20"/>
          <w:szCs w:val="20"/>
        </w:rPr>
        <w:t>E</w:t>
      </w:r>
      <w:r w:rsidRPr="002658C4">
        <w:rPr>
          <w:sz w:val="20"/>
          <w:szCs w:val="20"/>
        </w:rPr>
        <w:t>U) b</w:t>
      </w:r>
      <w:r w:rsidRPr="002658C4">
        <w:rPr>
          <w:spacing w:val="-1"/>
          <w:sz w:val="20"/>
          <w:szCs w:val="20"/>
        </w:rPr>
        <w:t>r</w:t>
      </w:r>
      <w:r w:rsidRPr="002658C4">
        <w:rPr>
          <w:sz w:val="20"/>
          <w:szCs w:val="20"/>
        </w:rPr>
        <w:t>. 305/20</w:t>
      </w:r>
      <w:r w:rsidRPr="002658C4">
        <w:rPr>
          <w:spacing w:val="-2"/>
          <w:sz w:val="20"/>
          <w:szCs w:val="20"/>
        </w:rPr>
        <w:t>1</w:t>
      </w:r>
      <w:r w:rsidRPr="002658C4">
        <w:rPr>
          <w:sz w:val="20"/>
          <w:szCs w:val="20"/>
        </w:rPr>
        <w:t>1.</w:t>
      </w:r>
    </w:p>
    <w:p w:rsidR="0033508E" w:rsidRPr="002658C4" w:rsidRDefault="0033508E" w:rsidP="007A320F">
      <w:pPr>
        <w:widowControl w:val="0"/>
        <w:autoSpaceDE w:val="0"/>
        <w:autoSpaceDN w:val="0"/>
        <w:adjustRightInd w:val="0"/>
        <w:ind w:left="284" w:hanging="284"/>
        <w:jc w:val="both"/>
        <w:rPr>
          <w:sz w:val="20"/>
          <w:szCs w:val="20"/>
        </w:rPr>
      </w:pPr>
      <w:r w:rsidRPr="002658C4">
        <w:rPr>
          <w:spacing w:val="-1"/>
          <w:sz w:val="20"/>
          <w:szCs w:val="20"/>
        </w:rPr>
        <w:t>Ne</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pacing w:val="2"/>
          <w:sz w:val="20"/>
          <w:szCs w:val="20"/>
        </w:rPr>
        <w:t>j</w:t>
      </w:r>
      <w:r w:rsidRPr="002658C4">
        <w:rPr>
          <w:spacing w:val="-1"/>
          <w:sz w:val="20"/>
          <w:szCs w:val="20"/>
        </w:rPr>
        <w:t>e</w:t>
      </w:r>
      <w:r w:rsidRPr="002658C4">
        <w:rPr>
          <w:sz w:val="20"/>
          <w:szCs w:val="20"/>
        </w:rPr>
        <w:t>,</w:t>
      </w:r>
      <w:r w:rsidRPr="002658C4">
        <w:rPr>
          <w:spacing w:val="4"/>
          <w:sz w:val="20"/>
          <w:szCs w:val="20"/>
        </w:rPr>
        <w:t xml:space="preserve"> </w:t>
      </w:r>
      <w:r w:rsidRPr="002658C4">
        <w:rPr>
          <w:spacing w:val="-1"/>
          <w:sz w:val="20"/>
          <w:szCs w:val="20"/>
        </w:rPr>
        <w:t>t</w:t>
      </w:r>
      <w:r w:rsidRPr="002658C4">
        <w:rPr>
          <w:sz w:val="20"/>
          <w:szCs w:val="20"/>
        </w:rPr>
        <w:t>j.</w:t>
      </w:r>
      <w:r w:rsidRPr="002658C4">
        <w:rPr>
          <w:spacing w:val="3"/>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2"/>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ko</w:t>
      </w:r>
      <w:r w:rsidRPr="002658C4">
        <w:rPr>
          <w:sz w:val="20"/>
          <w:szCs w:val="20"/>
        </w:rPr>
        <w:t>j</w:t>
      </w:r>
      <w:r w:rsidRPr="002658C4">
        <w:rPr>
          <w:spacing w:val="-1"/>
          <w:sz w:val="20"/>
          <w:szCs w:val="20"/>
        </w:rPr>
        <w:t>e</w:t>
      </w:r>
      <w:r w:rsidRPr="002658C4">
        <w:rPr>
          <w:sz w:val="20"/>
          <w:szCs w:val="20"/>
        </w:rPr>
        <w:t>m</w:t>
      </w:r>
      <w:r w:rsidRPr="002658C4">
        <w:rPr>
          <w:spacing w:val="4"/>
          <w:sz w:val="20"/>
          <w:szCs w:val="20"/>
        </w:rPr>
        <w:t xml:space="preserve"> </w:t>
      </w:r>
      <w:r w:rsidRPr="002658C4">
        <w:rPr>
          <w:sz w:val="20"/>
          <w:szCs w:val="20"/>
        </w:rPr>
        <w:t>se</w:t>
      </w:r>
      <w:r w:rsidRPr="002658C4">
        <w:rPr>
          <w:spacing w:val="2"/>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pacing w:val="-3"/>
          <w:sz w:val="20"/>
          <w:szCs w:val="20"/>
        </w:rPr>
        <w:t>a</w:t>
      </w:r>
      <w:r w:rsidRPr="002658C4">
        <w:rPr>
          <w:sz w:val="20"/>
          <w:szCs w:val="20"/>
        </w:rPr>
        <w:t>đ</w:t>
      </w:r>
      <w:r w:rsidRPr="002658C4">
        <w:rPr>
          <w:spacing w:val="-1"/>
          <w:sz w:val="20"/>
          <w:szCs w:val="20"/>
        </w:rPr>
        <w:t>ev</w:t>
      </w:r>
      <w:r w:rsidRPr="002658C4">
        <w:rPr>
          <w:sz w:val="20"/>
          <w:szCs w:val="20"/>
        </w:rPr>
        <w:t>ne</w:t>
      </w:r>
      <w:r w:rsidRPr="002658C4">
        <w:rPr>
          <w:spacing w:val="2"/>
          <w:sz w:val="20"/>
          <w:szCs w:val="20"/>
        </w:rPr>
        <w:t xml:space="preserve"> </w:t>
      </w:r>
      <w:r w:rsidRPr="002658C4">
        <w:rPr>
          <w:sz w:val="20"/>
          <w:szCs w:val="20"/>
        </w:rPr>
        <w:t>p</w:t>
      </w:r>
      <w:r w:rsidRPr="002658C4">
        <w:rPr>
          <w:spacing w:val="-1"/>
          <w:sz w:val="20"/>
          <w:szCs w:val="20"/>
        </w:rPr>
        <w:t>roizvo</w:t>
      </w:r>
      <w:r w:rsidRPr="002658C4">
        <w:rPr>
          <w:sz w:val="20"/>
          <w:szCs w:val="20"/>
        </w:rPr>
        <w:t>de</w:t>
      </w:r>
      <w:r w:rsidRPr="002658C4">
        <w:rPr>
          <w:spacing w:val="2"/>
          <w:sz w:val="20"/>
          <w:szCs w:val="20"/>
        </w:rPr>
        <w:t xml:space="preserve"> </w:t>
      </w:r>
      <w:r w:rsidRPr="002658C4">
        <w:rPr>
          <w:sz w:val="20"/>
          <w:szCs w:val="20"/>
        </w:rPr>
        <w:t>p</w:t>
      </w:r>
      <w:r w:rsidRPr="002658C4">
        <w:rPr>
          <w:spacing w:val="1"/>
          <w:sz w:val="20"/>
          <w:szCs w:val="20"/>
        </w:rPr>
        <w:t>r</w:t>
      </w:r>
      <w:r w:rsidRPr="002658C4">
        <w:rPr>
          <w:spacing w:val="2"/>
          <w:sz w:val="20"/>
          <w:szCs w:val="20"/>
        </w:rPr>
        <w:t>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njuju</w:t>
      </w:r>
      <w:r w:rsidRPr="002658C4">
        <w:rPr>
          <w:spacing w:val="3"/>
          <w:sz w:val="20"/>
          <w:szCs w:val="20"/>
        </w:rPr>
        <w:t xml:space="preserve"> </w:t>
      </w:r>
      <w:r w:rsidRPr="002658C4">
        <w:rPr>
          <w:sz w:val="20"/>
          <w:szCs w:val="20"/>
        </w:rPr>
        <w:t>na</w:t>
      </w:r>
      <w:r w:rsidRPr="002658C4">
        <w:rPr>
          <w:spacing w:val="-1"/>
          <w:sz w:val="20"/>
          <w:szCs w:val="20"/>
        </w:rPr>
        <w:t>cio</w:t>
      </w:r>
      <w:r w:rsidRPr="002658C4">
        <w:rPr>
          <w:sz w:val="20"/>
          <w:szCs w:val="20"/>
        </w:rPr>
        <w:t>na</w:t>
      </w:r>
      <w:r w:rsidRPr="002658C4">
        <w:rPr>
          <w:spacing w:val="-1"/>
          <w:sz w:val="20"/>
          <w:szCs w:val="20"/>
        </w:rPr>
        <w:t>l</w:t>
      </w:r>
      <w:r w:rsidRPr="002658C4">
        <w:rPr>
          <w:sz w:val="20"/>
          <w:szCs w:val="20"/>
        </w:rPr>
        <w:t>na</w:t>
      </w:r>
      <w:r w:rsidRPr="002658C4">
        <w:rPr>
          <w:spacing w:val="3"/>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a</w:t>
      </w:r>
      <w:r w:rsidRPr="002658C4">
        <w:rPr>
          <w:spacing w:val="3"/>
          <w:sz w:val="20"/>
          <w:szCs w:val="20"/>
        </w:rPr>
        <w:t xml:space="preserve"> </w:t>
      </w:r>
      <w:r w:rsidRPr="002658C4">
        <w:rPr>
          <w:sz w:val="20"/>
          <w:szCs w:val="20"/>
        </w:rPr>
        <w:t>i</w:t>
      </w:r>
      <w:r w:rsidRPr="002658C4">
        <w:rPr>
          <w:spacing w:val="2"/>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ko</w:t>
      </w:r>
      <w:r w:rsidRPr="002658C4">
        <w:rPr>
          <w:sz w:val="20"/>
          <w:szCs w:val="20"/>
        </w:rPr>
        <w:t>j</w:t>
      </w:r>
      <w:r w:rsidRPr="002658C4">
        <w:rPr>
          <w:spacing w:val="2"/>
          <w:sz w:val="20"/>
          <w:szCs w:val="20"/>
        </w:rPr>
        <w:t>e</w:t>
      </w:r>
      <w:r w:rsidRPr="002658C4">
        <w:rPr>
          <w:sz w:val="20"/>
          <w:szCs w:val="20"/>
        </w:rPr>
        <w:t>m</w:t>
      </w:r>
      <w:r w:rsidRPr="002658C4">
        <w:rPr>
          <w:spacing w:val="4"/>
          <w:sz w:val="20"/>
          <w:szCs w:val="20"/>
        </w:rPr>
        <w:t xml:space="preserve"> </w:t>
      </w:r>
      <w:r w:rsidRPr="002658C4">
        <w:rPr>
          <w:sz w:val="20"/>
          <w:szCs w:val="20"/>
        </w:rPr>
        <w:t xml:space="preserve">se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ni</w:t>
      </w:r>
      <w:r w:rsidRPr="002658C4">
        <w:rPr>
          <w:spacing w:val="2"/>
          <w:sz w:val="20"/>
          <w:szCs w:val="20"/>
        </w:rPr>
        <w:t xml:space="preserve"> </w:t>
      </w:r>
      <w:r w:rsidRPr="002658C4">
        <w:rPr>
          <w:sz w:val="20"/>
          <w:szCs w:val="20"/>
        </w:rPr>
        <w:t>p</w:t>
      </w:r>
      <w:r w:rsidRPr="002658C4">
        <w:rPr>
          <w:spacing w:val="-1"/>
          <w:sz w:val="20"/>
          <w:szCs w:val="20"/>
        </w:rPr>
        <w:t>roizvo</w:t>
      </w:r>
      <w:r w:rsidRPr="002658C4">
        <w:rPr>
          <w:spacing w:val="2"/>
          <w:sz w:val="20"/>
          <w:szCs w:val="20"/>
        </w:rPr>
        <w:t>d</w:t>
      </w:r>
      <w:r w:rsidRPr="002658C4">
        <w:rPr>
          <w:sz w:val="20"/>
          <w:szCs w:val="20"/>
        </w:rPr>
        <w:t>i</w:t>
      </w:r>
      <w:r w:rsidRPr="002658C4">
        <w:rPr>
          <w:spacing w:val="2"/>
          <w:sz w:val="20"/>
          <w:szCs w:val="20"/>
        </w:rPr>
        <w:t xml:space="preserve"> </w:t>
      </w:r>
      <w:r w:rsidRPr="002658C4">
        <w:rPr>
          <w:sz w:val="20"/>
          <w:szCs w:val="20"/>
        </w:rPr>
        <w:t xml:space="preserve">ne </w:t>
      </w:r>
      <w:r w:rsidRPr="002658C4">
        <w:rPr>
          <w:spacing w:val="-1"/>
          <w:sz w:val="20"/>
          <w:szCs w:val="20"/>
        </w:rPr>
        <w:t>oz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aju</w:t>
      </w:r>
      <w:r w:rsidRPr="002658C4">
        <w:rPr>
          <w:spacing w:val="-3"/>
          <w:sz w:val="20"/>
          <w:szCs w:val="20"/>
        </w:rPr>
        <w:t xml:space="preserve"> </w:t>
      </w:r>
      <w:r w:rsidRPr="002658C4">
        <w:rPr>
          <w:sz w:val="20"/>
          <w:szCs w:val="20"/>
        </w:rPr>
        <w:t>„</w:t>
      </w:r>
      <w:r w:rsidRPr="002658C4">
        <w:rPr>
          <w:spacing w:val="1"/>
          <w:sz w:val="20"/>
          <w:szCs w:val="20"/>
        </w:rPr>
        <w:t>CE</w:t>
      </w:r>
      <w:r w:rsidRPr="002658C4">
        <w:rPr>
          <w:sz w:val="20"/>
          <w:szCs w:val="20"/>
        </w:rPr>
        <w:t>“</w:t>
      </w:r>
      <w:r w:rsidRPr="002658C4">
        <w:rPr>
          <w:spacing w:val="-3"/>
          <w:sz w:val="20"/>
          <w:szCs w:val="20"/>
        </w:rPr>
        <w:t xml:space="preserve"> </w:t>
      </w:r>
      <w:r w:rsidRPr="002658C4">
        <w:rPr>
          <w:spacing w:val="-1"/>
          <w:sz w:val="20"/>
          <w:szCs w:val="20"/>
        </w:rPr>
        <w:t>oz</w:t>
      </w:r>
      <w:r w:rsidRPr="002658C4">
        <w:rPr>
          <w:sz w:val="20"/>
          <w:szCs w:val="20"/>
        </w:rPr>
        <w:t>na</w:t>
      </w:r>
      <w:r w:rsidRPr="002658C4">
        <w:rPr>
          <w:spacing w:val="-1"/>
          <w:sz w:val="20"/>
          <w:szCs w:val="20"/>
        </w:rPr>
        <w:t>ko</w:t>
      </w:r>
      <w:r w:rsidRPr="002658C4">
        <w:rPr>
          <w:spacing w:val="1"/>
          <w:sz w:val="20"/>
          <w:szCs w:val="20"/>
        </w:rPr>
        <w:t>m</w:t>
      </w:r>
      <w:r w:rsidRPr="002658C4">
        <w:rPr>
          <w:sz w:val="20"/>
          <w:szCs w:val="20"/>
        </w:rPr>
        <w:t>.</w:t>
      </w:r>
      <w:r w:rsidRPr="002658C4">
        <w:rPr>
          <w:spacing w:val="-3"/>
          <w:sz w:val="20"/>
          <w:szCs w:val="20"/>
        </w:rPr>
        <w:t xml:space="preserve"> </w:t>
      </w:r>
      <w:r w:rsidRPr="002658C4">
        <w:rPr>
          <w:spacing w:val="1"/>
          <w:sz w:val="20"/>
          <w:szCs w:val="20"/>
        </w:rPr>
        <w:t>S</w:t>
      </w:r>
      <w:r w:rsidRPr="002658C4">
        <w:rPr>
          <w:spacing w:val="-1"/>
          <w:sz w:val="20"/>
          <w:szCs w:val="20"/>
        </w:rPr>
        <w:t>vo</w:t>
      </w:r>
      <w:r w:rsidRPr="002658C4">
        <w:rPr>
          <w:sz w:val="20"/>
          <w:szCs w:val="20"/>
        </w:rPr>
        <w:t>js</w:t>
      </w:r>
      <w:r w:rsidRPr="002658C4">
        <w:rPr>
          <w:spacing w:val="-1"/>
          <w:sz w:val="20"/>
          <w:szCs w:val="20"/>
        </w:rPr>
        <w:t>tv</w:t>
      </w:r>
      <w:r w:rsidRPr="002658C4">
        <w:rPr>
          <w:sz w:val="20"/>
          <w:szCs w:val="20"/>
        </w:rPr>
        <w:t>a</w:t>
      </w:r>
      <w:r w:rsidRPr="002658C4">
        <w:rPr>
          <w:spacing w:val="-3"/>
          <w:sz w:val="20"/>
          <w:szCs w:val="20"/>
        </w:rPr>
        <w:t xml:space="preserve"> </w:t>
      </w:r>
      <w:r w:rsidRPr="002658C4">
        <w:rPr>
          <w:spacing w:val="1"/>
          <w:sz w:val="20"/>
          <w:szCs w:val="20"/>
        </w:rPr>
        <w:t>g</w:t>
      </w:r>
      <w:r w:rsidRPr="002658C4">
        <w:rPr>
          <w:sz w:val="20"/>
          <w:szCs w:val="20"/>
        </w:rPr>
        <w:t>.p.</w:t>
      </w:r>
      <w:r w:rsidRPr="002658C4">
        <w:rPr>
          <w:spacing w:val="-2"/>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su</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z w:val="20"/>
          <w:szCs w:val="20"/>
        </w:rPr>
        <w:t>b</w:t>
      </w:r>
      <w:r w:rsidRPr="002658C4">
        <w:rPr>
          <w:spacing w:val="2"/>
          <w:sz w:val="20"/>
          <w:szCs w:val="20"/>
        </w:rPr>
        <w:t>i</w:t>
      </w:r>
      <w:r w:rsidRPr="002658C4">
        <w:rPr>
          <w:spacing w:val="-1"/>
          <w:sz w:val="20"/>
          <w:szCs w:val="20"/>
        </w:rPr>
        <w:t>t</w:t>
      </w:r>
      <w:r w:rsidRPr="002658C4">
        <w:rPr>
          <w:sz w:val="20"/>
          <w:szCs w:val="20"/>
        </w:rPr>
        <w:t>ne</w:t>
      </w:r>
      <w:r w:rsidRPr="002658C4">
        <w:rPr>
          <w:spacing w:val="-3"/>
          <w:sz w:val="20"/>
          <w:szCs w:val="20"/>
        </w:rPr>
        <w:t xml:space="preserve"> </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a</w:t>
      </w:r>
      <w:r w:rsidRPr="002658C4">
        <w:rPr>
          <w:spacing w:val="2"/>
          <w:sz w:val="20"/>
          <w:szCs w:val="20"/>
        </w:rPr>
        <w:t>j</w:t>
      </w:r>
      <w:r w:rsidRPr="002658C4">
        <w:rPr>
          <w:spacing w:val="-1"/>
          <w:sz w:val="20"/>
          <w:szCs w:val="20"/>
        </w:rPr>
        <w:t>k</w:t>
      </w:r>
      <w:r w:rsidRPr="002658C4">
        <w:rPr>
          <w:sz w:val="20"/>
          <w:szCs w:val="20"/>
        </w:rPr>
        <w:t>e</w:t>
      </w:r>
      <w:r w:rsidRPr="002658C4">
        <w:rPr>
          <w:spacing w:val="-3"/>
          <w:sz w:val="20"/>
          <w:szCs w:val="20"/>
        </w:rPr>
        <w:t xml:space="preserve"> </w:t>
      </w:r>
      <w:r w:rsidRPr="002658C4">
        <w:rPr>
          <w:sz w:val="20"/>
          <w:szCs w:val="20"/>
        </w:rPr>
        <w:t>su</w:t>
      </w:r>
      <w:r w:rsidRPr="002658C4">
        <w:rPr>
          <w:spacing w:val="-3"/>
          <w:sz w:val="20"/>
          <w:szCs w:val="20"/>
        </w:rPr>
        <w:t xml:space="preserve"> </w:t>
      </w:r>
      <w:r w:rsidRPr="002658C4">
        <w:rPr>
          <w:sz w:val="20"/>
          <w:szCs w:val="20"/>
        </w:rPr>
        <w:t>u</w:t>
      </w:r>
      <w:r w:rsidRPr="002658C4">
        <w:rPr>
          <w:spacing w:val="2"/>
          <w:sz w:val="20"/>
          <w:szCs w:val="20"/>
        </w:rPr>
        <w:t>s</w:t>
      </w:r>
      <w:r w:rsidRPr="002658C4">
        <w:rPr>
          <w:spacing w:val="-1"/>
          <w:sz w:val="20"/>
          <w:szCs w:val="20"/>
        </w:rPr>
        <w:t>k</w:t>
      </w:r>
      <w:r w:rsidRPr="002658C4">
        <w:rPr>
          <w:spacing w:val="2"/>
          <w:sz w:val="20"/>
          <w:szCs w:val="20"/>
        </w:rPr>
        <w:t>l</w:t>
      </w:r>
      <w:r w:rsidRPr="002658C4">
        <w:rPr>
          <w:sz w:val="20"/>
          <w:szCs w:val="20"/>
        </w:rPr>
        <w:t>ađ</w:t>
      </w:r>
      <w:r w:rsidRPr="002658C4">
        <w:rPr>
          <w:spacing w:val="-1"/>
          <w:sz w:val="20"/>
          <w:szCs w:val="20"/>
        </w:rPr>
        <w:t>e</w:t>
      </w:r>
      <w:r w:rsidRPr="002658C4">
        <w:rPr>
          <w:sz w:val="20"/>
          <w:szCs w:val="20"/>
        </w:rPr>
        <w:t>na</w:t>
      </w:r>
      <w:r w:rsidRPr="002658C4">
        <w:rPr>
          <w:spacing w:val="-3"/>
          <w:sz w:val="20"/>
          <w:szCs w:val="20"/>
        </w:rPr>
        <w:t xml:space="preserve"> </w:t>
      </w:r>
      <w:r w:rsidRPr="002658C4">
        <w:rPr>
          <w:sz w:val="20"/>
          <w:szCs w:val="20"/>
        </w:rPr>
        <w:t>sa</w:t>
      </w:r>
      <w:r w:rsidRPr="002658C4">
        <w:rPr>
          <w:spacing w:val="-3"/>
          <w:sz w:val="20"/>
          <w:szCs w:val="20"/>
        </w:rPr>
        <w:t xml:space="preserve"> </w:t>
      </w:r>
      <w:r w:rsidRPr="002658C4">
        <w:rPr>
          <w:spacing w:val="1"/>
          <w:sz w:val="20"/>
          <w:szCs w:val="20"/>
        </w:rPr>
        <w:t>H</w:t>
      </w:r>
      <w:r w:rsidRPr="002658C4">
        <w:rPr>
          <w:sz w:val="20"/>
          <w:szCs w:val="20"/>
        </w:rPr>
        <w:t>R</w:t>
      </w:r>
      <w:r w:rsidRPr="002658C4">
        <w:rPr>
          <w:spacing w:val="-3"/>
          <w:sz w:val="20"/>
          <w:szCs w:val="20"/>
        </w:rPr>
        <w:t xml:space="preserve"> </w:t>
      </w:r>
      <w:r w:rsidRPr="002658C4">
        <w:rPr>
          <w:spacing w:val="1"/>
          <w:sz w:val="20"/>
          <w:szCs w:val="20"/>
        </w:rPr>
        <w:t>TEH</w:t>
      </w:r>
      <w:r w:rsidRPr="002658C4">
        <w:rPr>
          <w:spacing w:val="-1"/>
          <w:sz w:val="20"/>
          <w:szCs w:val="20"/>
        </w:rPr>
        <w:t>N</w:t>
      </w:r>
      <w:r w:rsidRPr="002658C4">
        <w:rPr>
          <w:spacing w:val="-2"/>
          <w:sz w:val="20"/>
          <w:szCs w:val="20"/>
        </w:rPr>
        <w:t>I</w:t>
      </w:r>
      <w:r w:rsidRPr="002658C4">
        <w:rPr>
          <w:spacing w:val="1"/>
          <w:sz w:val="20"/>
          <w:szCs w:val="20"/>
        </w:rPr>
        <w:t>Č</w:t>
      </w:r>
      <w:r w:rsidRPr="002658C4">
        <w:rPr>
          <w:sz w:val="20"/>
          <w:szCs w:val="20"/>
        </w:rPr>
        <w:t>K</w:t>
      </w:r>
      <w:r w:rsidRPr="002658C4">
        <w:rPr>
          <w:spacing w:val="-1"/>
          <w:sz w:val="20"/>
          <w:szCs w:val="20"/>
        </w:rPr>
        <w:t>O</w:t>
      </w:r>
      <w:r w:rsidRPr="002658C4">
        <w:rPr>
          <w:sz w:val="20"/>
          <w:szCs w:val="20"/>
        </w:rPr>
        <w:t>M</w:t>
      </w:r>
      <w:r w:rsidRPr="002658C4">
        <w:rPr>
          <w:spacing w:val="-3"/>
          <w:sz w:val="20"/>
          <w:szCs w:val="20"/>
        </w:rPr>
        <w:t xml:space="preserve"> </w:t>
      </w:r>
      <w:r w:rsidRPr="002658C4">
        <w:rPr>
          <w:spacing w:val="-2"/>
          <w:sz w:val="20"/>
          <w:szCs w:val="20"/>
        </w:rPr>
        <w:t>S</w:t>
      </w:r>
      <w:r w:rsidRPr="002658C4">
        <w:rPr>
          <w:spacing w:val="1"/>
          <w:sz w:val="20"/>
          <w:szCs w:val="20"/>
        </w:rPr>
        <w:t>P</w:t>
      </w:r>
      <w:r w:rsidRPr="002658C4">
        <w:rPr>
          <w:spacing w:val="-2"/>
          <w:sz w:val="20"/>
          <w:szCs w:val="20"/>
        </w:rPr>
        <w:t>E</w:t>
      </w:r>
      <w:r w:rsidRPr="002658C4">
        <w:rPr>
          <w:spacing w:val="1"/>
          <w:sz w:val="20"/>
          <w:szCs w:val="20"/>
        </w:rPr>
        <w:t>C</w:t>
      </w:r>
      <w:r w:rsidRPr="002658C4">
        <w:rPr>
          <w:sz w:val="20"/>
          <w:szCs w:val="20"/>
        </w:rPr>
        <w:t>I</w:t>
      </w:r>
      <w:r w:rsidRPr="002658C4">
        <w:rPr>
          <w:spacing w:val="-2"/>
          <w:sz w:val="20"/>
          <w:szCs w:val="20"/>
        </w:rPr>
        <w:t>F</w:t>
      </w:r>
      <w:r w:rsidRPr="002658C4">
        <w:rPr>
          <w:sz w:val="20"/>
          <w:szCs w:val="20"/>
        </w:rPr>
        <w:t>IK</w:t>
      </w:r>
      <w:r w:rsidRPr="002658C4">
        <w:rPr>
          <w:spacing w:val="-2"/>
          <w:sz w:val="20"/>
          <w:szCs w:val="20"/>
        </w:rPr>
        <w:t>A</w:t>
      </w:r>
      <w:r w:rsidRPr="002658C4">
        <w:rPr>
          <w:spacing w:val="1"/>
          <w:sz w:val="20"/>
          <w:szCs w:val="20"/>
        </w:rPr>
        <w:t>C</w:t>
      </w:r>
      <w:r w:rsidRPr="002658C4">
        <w:rPr>
          <w:spacing w:val="-2"/>
          <w:sz w:val="20"/>
          <w:szCs w:val="20"/>
        </w:rPr>
        <w:t>I</w:t>
      </w:r>
      <w:r w:rsidRPr="002658C4">
        <w:rPr>
          <w:spacing w:val="-1"/>
          <w:sz w:val="20"/>
          <w:szCs w:val="20"/>
        </w:rPr>
        <w:t>JO</w:t>
      </w:r>
      <w:r w:rsidRPr="002658C4">
        <w:rPr>
          <w:sz w:val="20"/>
          <w:szCs w:val="20"/>
        </w:rPr>
        <w:t>M</w:t>
      </w:r>
      <w:r w:rsidRPr="002658C4">
        <w:rPr>
          <w:spacing w:val="-3"/>
          <w:sz w:val="20"/>
          <w:szCs w:val="20"/>
        </w:rPr>
        <w:t xml:space="preserve"> </w:t>
      </w:r>
      <w:r w:rsidRPr="002658C4">
        <w:rPr>
          <w:spacing w:val="-1"/>
          <w:sz w:val="20"/>
          <w:szCs w:val="20"/>
        </w:rPr>
        <w:t>(ko</w:t>
      </w:r>
      <w:r w:rsidRPr="002658C4">
        <w:rPr>
          <w:sz w:val="20"/>
          <w:szCs w:val="20"/>
        </w:rPr>
        <w:t>ja</w:t>
      </w:r>
      <w:r w:rsidRPr="002658C4">
        <w:rPr>
          <w:spacing w:val="-3"/>
          <w:sz w:val="20"/>
          <w:szCs w:val="20"/>
        </w:rPr>
        <w:t xml:space="preserve"> </w:t>
      </w:r>
      <w:r w:rsidRPr="002658C4">
        <w:rPr>
          <w:spacing w:val="2"/>
          <w:sz w:val="20"/>
          <w:szCs w:val="20"/>
        </w:rPr>
        <w:t>n</w:t>
      </w:r>
      <w:r w:rsidRPr="002658C4">
        <w:rPr>
          <w:spacing w:val="-1"/>
          <w:sz w:val="20"/>
          <w:szCs w:val="20"/>
        </w:rPr>
        <w:t>i</w:t>
      </w:r>
      <w:r w:rsidRPr="002658C4">
        <w:rPr>
          <w:sz w:val="20"/>
          <w:szCs w:val="20"/>
        </w:rPr>
        <w:t>je</w:t>
      </w:r>
      <w:r w:rsidRPr="002658C4">
        <w:rPr>
          <w:spacing w:val="-3"/>
          <w:sz w:val="20"/>
          <w:szCs w:val="20"/>
        </w:rPr>
        <w:t xml:space="preserve"> </w:t>
      </w:r>
      <w:r w:rsidRPr="002658C4">
        <w:rPr>
          <w:sz w:val="20"/>
          <w:szCs w:val="20"/>
        </w:rPr>
        <w:t>us</w:t>
      </w:r>
      <w:r w:rsidRPr="002658C4">
        <w:rPr>
          <w:spacing w:val="1"/>
          <w:sz w:val="20"/>
          <w:szCs w:val="20"/>
        </w:rPr>
        <w:t>k</w:t>
      </w:r>
      <w:r w:rsidRPr="002658C4">
        <w:rPr>
          <w:spacing w:val="-1"/>
          <w:sz w:val="20"/>
          <w:szCs w:val="20"/>
        </w:rPr>
        <w:t>l</w:t>
      </w:r>
      <w:r w:rsidRPr="002658C4">
        <w:rPr>
          <w:sz w:val="20"/>
          <w:szCs w:val="20"/>
        </w:rPr>
        <w:t>ađ</w:t>
      </w:r>
      <w:r w:rsidRPr="002658C4">
        <w:rPr>
          <w:spacing w:val="-1"/>
          <w:sz w:val="20"/>
          <w:szCs w:val="20"/>
        </w:rPr>
        <w:t>e</w:t>
      </w:r>
      <w:r w:rsidRPr="002658C4">
        <w:rPr>
          <w:sz w:val="20"/>
          <w:szCs w:val="20"/>
        </w:rPr>
        <w:t>na</w:t>
      </w:r>
      <w:r w:rsidRPr="002658C4">
        <w:rPr>
          <w:spacing w:val="-3"/>
          <w:sz w:val="20"/>
          <w:szCs w:val="20"/>
        </w:rPr>
        <w:t xml:space="preserve"> </w:t>
      </w:r>
      <w:r w:rsidRPr="002658C4">
        <w:rPr>
          <w:sz w:val="20"/>
          <w:szCs w:val="20"/>
        </w:rPr>
        <w:t xml:space="preserve">sa </w:t>
      </w:r>
      <w:r w:rsidRPr="002658C4">
        <w:rPr>
          <w:spacing w:val="1"/>
          <w:sz w:val="20"/>
          <w:szCs w:val="20"/>
        </w:rPr>
        <w:t>E</w:t>
      </w:r>
      <w:r w:rsidRPr="002658C4">
        <w:rPr>
          <w:sz w:val="20"/>
          <w:szCs w:val="20"/>
        </w:rPr>
        <w:t xml:space="preserve">U </w:t>
      </w:r>
      <w:r w:rsidRPr="002658C4">
        <w:rPr>
          <w:spacing w:val="-1"/>
          <w:sz w:val="20"/>
          <w:szCs w:val="20"/>
        </w:rPr>
        <w:t>te</w:t>
      </w:r>
      <w:r w:rsidRPr="002658C4">
        <w:rPr>
          <w:sz w:val="20"/>
          <w:szCs w:val="20"/>
        </w:rPr>
        <w:t>hn</w:t>
      </w:r>
      <w:r w:rsidRPr="002658C4">
        <w:rPr>
          <w:spacing w:val="-1"/>
          <w:sz w:val="20"/>
          <w:szCs w:val="20"/>
        </w:rPr>
        <w:t>ičko</w:t>
      </w:r>
      <w:r w:rsidRPr="002658C4">
        <w:rPr>
          <w:sz w:val="20"/>
          <w:szCs w:val="20"/>
        </w:rPr>
        <w:t>m</w:t>
      </w:r>
      <w:r w:rsidRPr="002658C4">
        <w:rPr>
          <w:spacing w:val="1"/>
          <w:sz w:val="20"/>
          <w:szCs w:val="20"/>
        </w:rPr>
        <w:t xml:space="preserve"> </w:t>
      </w:r>
      <w:r w:rsidRPr="002658C4">
        <w:rPr>
          <w:sz w:val="20"/>
          <w:szCs w:val="20"/>
        </w:rPr>
        <w:t>sp</w:t>
      </w:r>
      <w:r w:rsidRPr="002658C4">
        <w:rPr>
          <w:spacing w:val="-1"/>
          <w:sz w:val="20"/>
          <w:szCs w:val="20"/>
        </w:rPr>
        <w:t>ecif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w:t>
      </w:r>
      <w:r w:rsidRPr="002658C4">
        <w:rPr>
          <w:spacing w:val="-1"/>
          <w:sz w:val="20"/>
          <w:szCs w:val="20"/>
        </w:rPr>
        <w:t>o</w:t>
      </w:r>
      <w:r w:rsidRPr="002658C4">
        <w:rPr>
          <w:spacing w:val="1"/>
          <w:sz w:val="20"/>
          <w:szCs w:val="20"/>
        </w:rPr>
        <w:t>m</w:t>
      </w:r>
      <w:r w:rsidRPr="002658C4">
        <w:rPr>
          <w:spacing w:val="-1"/>
          <w:sz w:val="20"/>
          <w:szCs w:val="20"/>
        </w:rPr>
        <w:t>)</w:t>
      </w:r>
      <w:r w:rsidRPr="002658C4">
        <w:rPr>
          <w:sz w:val="20"/>
          <w:szCs w:val="20"/>
        </w:rPr>
        <w:t xml:space="preserve">. </w:t>
      </w:r>
      <w:r w:rsidRPr="002658C4">
        <w:rPr>
          <w:spacing w:val="-1"/>
          <w:sz w:val="20"/>
          <w:szCs w:val="20"/>
        </w:rPr>
        <w:t>Oz</w:t>
      </w:r>
      <w:r w:rsidRPr="002658C4">
        <w:rPr>
          <w:sz w:val="20"/>
          <w:szCs w:val="20"/>
        </w:rPr>
        <w:t>na</w:t>
      </w:r>
      <w:r w:rsidRPr="002658C4">
        <w:rPr>
          <w:spacing w:val="1"/>
          <w:sz w:val="20"/>
          <w:szCs w:val="20"/>
        </w:rPr>
        <w:t>k</w:t>
      </w:r>
      <w:r w:rsidRPr="002658C4">
        <w:rPr>
          <w:sz w:val="20"/>
          <w:szCs w:val="20"/>
        </w:rPr>
        <w:t>a "</w:t>
      </w:r>
      <w:r w:rsidRPr="002658C4">
        <w:rPr>
          <w:spacing w:val="1"/>
          <w:sz w:val="20"/>
          <w:szCs w:val="20"/>
        </w:rPr>
        <w:t>C</w:t>
      </w:r>
      <w:r w:rsidRPr="002658C4">
        <w:rPr>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de</w:t>
      </w:r>
      <w:r w:rsidRPr="002658C4">
        <w:rPr>
          <w:spacing w:val="1"/>
          <w:sz w:val="20"/>
          <w:szCs w:val="20"/>
        </w:rPr>
        <w:t xml:space="preserve">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pacing w:val="2"/>
          <w:sz w:val="20"/>
          <w:szCs w:val="20"/>
        </w:rPr>
        <w:t>u</w:t>
      </w:r>
      <w:r w:rsidRPr="002658C4">
        <w:rPr>
          <w:sz w:val="20"/>
          <w:szCs w:val="20"/>
        </w:rPr>
        <w:t>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ni</w:t>
      </w:r>
      <w:r w:rsidRPr="002658C4">
        <w:rPr>
          <w:spacing w:val="-1"/>
          <w:sz w:val="20"/>
          <w:szCs w:val="20"/>
        </w:rPr>
        <w:t xml:space="preserve"> </w:t>
      </w:r>
      <w:r w:rsidRPr="002658C4">
        <w:rPr>
          <w:sz w:val="20"/>
          <w:szCs w:val="20"/>
        </w:rPr>
        <w:t xml:space="preserve">sa </w:t>
      </w:r>
      <w:r w:rsidRPr="002658C4">
        <w:rPr>
          <w:spacing w:val="1"/>
          <w:sz w:val="20"/>
          <w:szCs w:val="20"/>
        </w:rPr>
        <w:t>H</w:t>
      </w:r>
      <w:r w:rsidRPr="002658C4">
        <w:rPr>
          <w:sz w:val="20"/>
          <w:szCs w:val="20"/>
        </w:rPr>
        <w:t>R</w:t>
      </w:r>
      <w:r w:rsidRPr="002658C4">
        <w:rPr>
          <w:spacing w:val="-1"/>
          <w:sz w:val="20"/>
          <w:szCs w:val="20"/>
        </w:rPr>
        <w:t xml:space="preserve"> te</w:t>
      </w:r>
      <w:r w:rsidRPr="002658C4">
        <w:rPr>
          <w:sz w:val="20"/>
          <w:szCs w:val="20"/>
        </w:rPr>
        <w:t>hn</w:t>
      </w:r>
      <w:r w:rsidRPr="002658C4">
        <w:rPr>
          <w:spacing w:val="2"/>
          <w:sz w:val="20"/>
          <w:szCs w:val="20"/>
        </w:rPr>
        <w:t>i</w:t>
      </w:r>
      <w:r w:rsidRPr="002658C4">
        <w:rPr>
          <w:spacing w:val="-1"/>
          <w:sz w:val="20"/>
          <w:szCs w:val="20"/>
        </w:rPr>
        <w:t>čko</w:t>
      </w:r>
      <w:r w:rsidRPr="002658C4">
        <w:rPr>
          <w:sz w:val="20"/>
          <w:szCs w:val="20"/>
        </w:rPr>
        <w:t>m</w:t>
      </w:r>
      <w:r w:rsidRPr="002658C4">
        <w:rPr>
          <w:spacing w:val="1"/>
          <w:sz w:val="20"/>
          <w:szCs w:val="20"/>
        </w:rPr>
        <w:t xml:space="preserve"> </w:t>
      </w:r>
      <w:r w:rsidRPr="002658C4">
        <w:rPr>
          <w:sz w:val="20"/>
          <w:szCs w:val="20"/>
        </w:rPr>
        <w:t>sp</w:t>
      </w:r>
      <w:r w:rsidRPr="002658C4">
        <w:rPr>
          <w:spacing w:val="-1"/>
          <w:sz w:val="20"/>
          <w:szCs w:val="20"/>
        </w:rPr>
        <w:t>eci</w:t>
      </w:r>
      <w:r w:rsidRPr="002658C4">
        <w:rPr>
          <w:spacing w:val="1"/>
          <w:sz w:val="20"/>
          <w:szCs w:val="20"/>
        </w:rPr>
        <w:t>f</w:t>
      </w:r>
      <w:r w:rsidRPr="002658C4">
        <w:rPr>
          <w:spacing w:val="-1"/>
          <w:sz w:val="20"/>
          <w:szCs w:val="20"/>
        </w:rPr>
        <w:t>ik</w:t>
      </w:r>
      <w:r w:rsidRPr="002658C4">
        <w:rPr>
          <w:sz w:val="20"/>
          <w:szCs w:val="20"/>
        </w:rPr>
        <w:t>a</w:t>
      </w:r>
      <w:r w:rsidRPr="002658C4">
        <w:rPr>
          <w:spacing w:val="-1"/>
          <w:sz w:val="20"/>
          <w:szCs w:val="20"/>
        </w:rPr>
        <w:t>ci</w:t>
      </w:r>
      <w:r w:rsidRPr="002658C4">
        <w:rPr>
          <w:spacing w:val="2"/>
          <w:sz w:val="20"/>
          <w:szCs w:val="20"/>
        </w:rPr>
        <w:t>j</w:t>
      </w:r>
      <w:r w:rsidRPr="002658C4">
        <w:rPr>
          <w:spacing w:val="-1"/>
          <w:sz w:val="20"/>
          <w:szCs w:val="20"/>
        </w:rPr>
        <w:t>o</w:t>
      </w:r>
      <w:r w:rsidRPr="002658C4">
        <w:rPr>
          <w:spacing w:val="1"/>
          <w:sz w:val="20"/>
          <w:szCs w:val="20"/>
        </w:rPr>
        <w:t>m</w:t>
      </w:r>
      <w:r w:rsidRPr="002658C4">
        <w:rPr>
          <w:sz w:val="20"/>
          <w:szCs w:val="20"/>
        </w:rPr>
        <w:t xml:space="preserve">. </w:t>
      </w: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su</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 xml:space="preserve">di na </w:t>
      </w:r>
      <w:r w:rsidRPr="002658C4">
        <w:rPr>
          <w:spacing w:val="-1"/>
          <w:sz w:val="20"/>
          <w:szCs w:val="20"/>
        </w:rPr>
        <w:t>ko</w:t>
      </w:r>
      <w:r w:rsidRPr="002658C4">
        <w:rPr>
          <w:sz w:val="20"/>
          <w:szCs w:val="20"/>
        </w:rPr>
        <w:t>je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ne</w:t>
      </w:r>
      <w:r w:rsidRPr="002658C4">
        <w:rPr>
          <w:spacing w:val="-1"/>
          <w:sz w:val="20"/>
          <w:szCs w:val="20"/>
        </w:rPr>
        <w:t xml:space="preserve"> o</w:t>
      </w:r>
      <w:r w:rsidRPr="002658C4">
        <w:rPr>
          <w:spacing w:val="2"/>
          <w:sz w:val="20"/>
          <w:szCs w:val="20"/>
        </w:rPr>
        <w:t>d</w:t>
      </w:r>
      <w:r w:rsidRPr="002658C4">
        <w:rPr>
          <w:sz w:val="20"/>
          <w:szCs w:val="20"/>
        </w:rPr>
        <w:t>n</w:t>
      </w:r>
      <w:r w:rsidRPr="002658C4">
        <w:rPr>
          <w:spacing w:val="-1"/>
          <w:sz w:val="20"/>
          <w:szCs w:val="20"/>
        </w:rPr>
        <w:t>o</w:t>
      </w:r>
      <w:r w:rsidRPr="002658C4">
        <w:rPr>
          <w:sz w:val="20"/>
          <w:szCs w:val="20"/>
        </w:rPr>
        <w:t>si</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dba</w:t>
      </w:r>
      <w:r w:rsidRPr="002658C4">
        <w:rPr>
          <w:spacing w:val="2"/>
          <w:sz w:val="20"/>
          <w:szCs w:val="20"/>
        </w:rPr>
        <w:t xml:space="preserve"> </w:t>
      </w:r>
      <w:r w:rsidRPr="002658C4">
        <w:rPr>
          <w:spacing w:val="-1"/>
          <w:sz w:val="20"/>
          <w:szCs w:val="20"/>
        </w:rPr>
        <w:t>(</w:t>
      </w:r>
      <w:r w:rsidRPr="002658C4">
        <w:rPr>
          <w:spacing w:val="1"/>
          <w:sz w:val="20"/>
          <w:szCs w:val="20"/>
        </w:rPr>
        <w:t>E</w:t>
      </w:r>
      <w:r w:rsidRPr="002658C4">
        <w:rPr>
          <w:sz w:val="20"/>
          <w:szCs w:val="20"/>
        </w:rPr>
        <w:t>U)</w:t>
      </w:r>
      <w:r w:rsidRPr="002658C4">
        <w:rPr>
          <w:spacing w:val="-1"/>
          <w:sz w:val="20"/>
          <w:szCs w:val="20"/>
        </w:rPr>
        <w:t xml:space="preserve"> </w:t>
      </w:r>
      <w:r w:rsidRPr="002658C4">
        <w:rPr>
          <w:sz w:val="20"/>
          <w:szCs w:val="20"/>
        </w:rPr>
        <w:t>b</w:t>
      </w:r>
      <w:r w:rsidRPr="002658C4">
        <w:rPr>
          <w:spacing w:val="-1"/>
          <w:sz w:val="20"/>
          <w:szCs w:val="20"/>
        </w:rPr>
        <w:t>r</w:t>
      </w:r>
      <w:r w:rsidRPr="002658C4">
        <w:rPr>
          <w:sz w:val="20"/>
          <w:szCs w:val="20"/>
        </w:rPr>
        <w:t>. 305/20</w:t>
      </w:r>
      <w:r w:rsidRPr="002658C4">
        <w:rPr>
          <w:spacing w:val="-2"/>
          <w:sz w:val="20"/>
          <w:szCs w:val="20"/>
        </w:rPr>
        <w:t>1</w:t>
      </w:r>
      <w:r w:rsidR="007A320F">
        <w:rPr>
          <w:sz w:val="20"/>
          <w:szCs w:val="20"/>
        </w:rPr>
        <w:t>1.</w:t>
      </w:r>
    </w:p>
    <w:p w:rsidR="00755826" w:rsidRDefault="00755826" w:rsidP="00F91AB5">
      <w:pPr>
        <w:pStyle w:val="Heading2"/>
      </w:pPr>
      <w:bookmarkStart w:id="590" w:name="_Toc429144424"/>
      <w:bookmarkStart w:id="591" w:name="_Toc429144908"/>
      <w:bookmarkStart w:id="592" w:name="_Toc429150393"/>
      <w:bookmarkStart w:id="593" w:name="_Toc431633474"/>
      <w:bookmarkStart w:id="594" w:name="_Toc476772768"/>
      <w:r w:rsidRPr="002658C4">
        <w:t>U</w:t>
      </w:r>
      <w:r w:rsidR="00196B42">
        <w:rPr>
          <w:spacing w:val="1"/>
        </w:rPr>
        <w:t>sklađena</w:t>
      </w:r>
      <w:r w:rsidRPr="002658C4">
        <w:t xml:space="preserve"> </w:t>
      </w:r>
      <w:r w:rsidRPr="002658C4">
        <w:rPr>
          <w:spacing w:val="1"/>
        </w:rPr>
        <w:t>E</w:t>
      </w:r>
      <w:r w:rsidRPr="002658C4">
        <w:t xml:space="preserve">U </w:t>
      </w:r>
      <w:r w:rsidR="00196B42">
        <w:rPr>
          <w:spacing w:val="-2"/>
        </w:rPr>
        <w:t>specifikacija</w:t>
      </w:r>
      <w:r w:rsidR="0033508E">
        <w:t xml:space="preserve"> i HR </w:t>
      </w:r>
      <w:r w:rsidR="00196B42">
        <w:t>tehnička</w:t>
      </w:r>
      <w:r w:rsidR="0033508E">
        <w:t xml:space="preserve"> </w:t>
      </w:r>
      <w:r w:rsidR="00196B42">
        <w:rPr>
          <w:spacing w:val="-2"/>
        </w:rPr>
        <w:t>specifikacija</w:t>
      </w:r>
      <w:r w:rsidRPr="002658C4">
        <w:t xml:space="preserve"> j</w:t>
      </w:r>
      <w:r w:rsidRPr="002658C4">
        <w:rPr>
          <w:spacing w:val="-1"/>
        </w:rPr>
        <w:t>e</w:t>
      </w:r>
      <w:r w:rsidRPr="002658C4">
        <w:t>:</w:t>
      </w:r>
      <w:bookmarkEnd w:id="590"/>
      <w:bookmarkEnd w:id="591"/>
      <w:bookmarkEnd w:id="592"/>
      <w:bookmarkEnd w:id="593"/>
      <w:bookmarkEnd w:id="594"/>
    </w:p>
    <w:p w:rsidR="0033508E" w:rsidRPr="0033508E" w:rsidRDefault="0033508E" w:rsidP="0033508E">
      <w:pPr>
        <w:widowControl w:val="0"/>
        <w:autoSpaceDE w:val="0"/>
        <w:autoSpaceDN w:val="0"/>
        <w:adjustRightInd w:val="0"/>
        <w:ind w:left="284" w:hanging="284"/>
        <w:jc w:val="both"/>
        <w:rPr>
          <w:sz w:val="20"/>
          <w:szCs w:val="20"/>
        </w:rPr>
      </w:pPr>
      <w:r w:rsidRPr="0033508E">
        <w:rPr>
          <w:b/>
          <w:spacing w:val="1"/>
          <w:sz w:val="20"/>
          <w:szCs w:val="20"/>
          <w:u w:val="single"/>
        </w:rPr>
        <w:t>USKLAĐENA</w:t>
      </w:r>
      <w:r w:rsidRPr="0033508E">
        <w:rPr>
          <w:b/>
          <w:spacing w:val="-1"/>
          <w:sz w:val="20"/>
          <w:szCs w:val="20"/>
          <w:u w:val="single"/>
        </w:rPr>
        <w:t xml:space="preserve"> </w:t>
      </w:r>
      <w:r w:rsidRPr="0033508E">
        <w:rPr>
          <w:b/>
          <w:spacing w:val="1"/>
          <w:sz w:val="20"/>
          <w:szCs w:val="20"/>
          <w:u w:val="single"/>
        </w:rPr>
        <w:t>EU</w:t>
      </w:r>
      <w:r w:rsidRPr="0033508E">
        <w:rPr>
          <w:b/>
          <w:sz w:val="20"/>
          <w:szCs w:val="20"/>
          <w:u w:val="single"/>
        </w:rPr>
        <w:t xml:space="preserve"> </w:t>
      </w:r>
      <w:r w:rsidRPr="0033508E">
        <w:rPr>
          <w:b/>
          <w:spacing w:val="-2"/>
          <w:sz w:val="20"/>
          <w:szCs w:val="20"/>
          <w:u w:val="single"/>
        </w:rPr>
        <w:t>S</w:t>
      </w:r>
      <w:r w:rsidRPr="0033508E">
        <w:rPr>
          <w:b/>
          <w:spacing w:val="1"/>
          <w:sz w:val="20"/>
          <w:szCs w:val="20"/>
          <w:u w:val="single"/>
        </w:rPr>
        <w:t>P</w:t>
      </w:r>
      <w:r w:rsidRPr="0033508E">
        <w:rPr>
          <w:b/>
          <w:spacing w:val="-2"/>
          <w:sz w:val="20"/>
          <w:szCs w:val="20"/>
          <w:u w:val="single"/>
        </w:rPr>
        <w:t>E</w:t>
      </w:r>
      <w:r w:rsidRPr="0033508E">
        <w:rPr>
          <w:b/>
          <w:spacing w:val="1"/>
          <w:sz w:val="20"/>
          <w:szCs w:val="20"/>
          <w:u w:val="single"/>
        </w:rPr>
        <w:t>C</w:t>
      </w:r>
      <w:r w:rsidRPr="0033508E">
        <w:rPr>
          <w:b/>
          <w:sz w:val="20"/>
          <w:szCs w:val="20"/>
          <w:u w:val="single"/>
        </w:rPr>
        <w:t>I</w:t>
      </w:r>
      <w:r w:rsidRPr="0033508E">
        <w:rPr>
          <w:b/>
          <w:spacing w:val="-2"/>
          <w:sz w:val="20"/>
          <w:szCs w:val="20"/>
          <w:u w:val="single"/>
        </w:rPr>
        <w:t>F</w:t>
      </w:r>
      <w:r w:rsidRPr="0033508E">
        <w:rPr>
          <w:b/>
          <w:sz w:val="20"/>
          <w:szCs w:val="20"/>
          <w:u w:val="single"/>
        </w:rPr>
        <w:t>IK</w:t>
      </w:r>
      <w:r w:rsidRPr="0033508E">
        <w:rPr>
          <w:b/>
          <w:spacing w:val="-2"/>
          <w:sz w:val="20"/>
          <w:szCs w:val="20"/>
          <w:u w:val="single"/>
        </w:rPr>
        <w:t>A</w:t>
      </w:r>
      <w:r w:rsidRPr="0033508E">
        <w:rPr>
          <w:b/>
          <w:spacing w:val="1"/>
          <w:sz w:val="20"/>
          <w:szCs w:val="20"/>
          <w:u w:val="single"/>
        </w:rPr>
        <w:t>C</w:t>
      </w:r>
      <w:r w:rsidRPr="0033508E">
        <w:rPr>
          <w:b/>
          <w:sz w:val="20"/>
          <w:szCs w:val="20"/>
          <w:u w:val="single"/>
        </w:rPr>
        <w:t>I</w:t>
      </w:r>
      <w:r w:rsidRPr="0033508E">
        <w:rPr>
          <w:b/>
          <w:spacing w:val="-1"/>
          <w:sz w:val="20"/>
          <w:szCs w:val="20"/>
          <w:u w:val="single"/>
        </w:rPr>
        <w:t>J</w:t>
      </w:r>
      <w:r w:rsidRPr="0033508E">
        <w:rPr>
          <w:b/>
          <w:sz w:val="20"/>
          <w:szCs w:val="20"/>
          <w:u w:val="single"/>
        </w:rPr>
        <w:t>A j</w:t>
      </w:r>
      <w:r w:rsidRPr="0033508E">
        <w:rPr>
          <w:b/>
          <w:spacing w:val="-1"/>
          <w:sz w:val="20"/>
          <w:szCs w:val="20"/>
          <w:u w:val="single"/>
        </w:rPr>
        <w:t>e</w:t>
      </w:r>
      <w:r>
        <w:rPr>
          <w:sz w:val="20"/>
          <w:szCs w:val="20"/>
        </w:rPr>
        <w:t>:</w:t>
      </w:r>
    </w:p>
    <w:p w:rsidR="00755826" w:rsidRPr="002658C4" w:rsidRDefault="00755826" w:rsidP="0051769D">
      <w:pPr>
        <w:pStyle w:val="JO6"/>
      </w:pPr>
      <w:r w:rsidRPr="002658C4">
        <w:t xml:space="preserve">1. usklađena europska </w:t>
      </w:r>
      <w:r w:rsidRPr="002658C4">
        <w:rPr>
          <w:spacing w:val="2"/>
        </w:rPr>
        <w:t>n</w:t>
      </w:r>
      <w:r w:rsidRPr="002658C4">
        <w:t>or</w:t>
      </w:r>
      <w:r w:rsidRPr="002658C4">
        <w:rPr>
          <w:spacing w:val="1"/>
        </w:rPr>
        <w:t>m</w:t>
      </w:r>
      <w:r w:rsidRPr="002658C4">
        <w:t>a</w:t>
      </w:r>
    </w:p>
    <w:p w:rsidR="00755826" w:rsidRPr="002658C4" w:rsidRDefault="00755826" w:rsidP="0051769D">
      <w:pPr>
        <w:pStyle w:val="JO6"/>
      </w:pPr>
      <w:r w:rsidRPr="002658C4">
        <w:t>2. priznata nac</w:t>
      </w:r>
      <w:r w:rsidRPr="002658C4">
        <w:rPr>
          <w:spacing w:val="2"/>
        </w:rPr>
        <w:t>i</w:t>
      </w:r>
      <w:r w:rsidRPr="002658C4">
        <w:t>onalna nor</w:t>
      </w:r>
      <w:r w:rsidRPr="002658C4">
        <w:rPr>
          <w:spacing w:val="1"/>
        </w:rPr>
        <w:t>m</w:t>
      </w:r>
      <w:r w:rsidRPr="002658C4">
        <w:t>a</w:t>
      </w:r>
    </w:p>
    <w:p w:rsidR="00755826" w:rsidRPr="002658C4" w:rsidRDefault="00755826" w:rsidP="0051769D">
      <w:pPr>
        <w:pStyle w:val="JO6"/>
      </w:pPr>
      <w:r w:rsidRPr="002658C4">
        <w:t>3. europska teh</w:t>
      </w:r>
      <w:r w:rsidRPr="002658C4">
        <w:rPr>
          <w:spacing w:val="2"/>
        </w:rPr>
        <w:t>n</w:t>
      </w:r>
      <w:r w:rsidRPr="002658C4">
        <w:t>ička oc</w:t>
      </w:r>
      <w:r w:rsidRPr="002658C4">
        <w:rPr>
          <w:spacing w:val="2"/>
        </w:rPr>
        <w:t>j</w:t>
      </w:r>
      <w:r w:rsidRPr="002658C4">
        <w:t>ena (</w:t>
      </w:r>
      <w:r w:rsidRPr="002658C4">
        <w:rPr>
          <w:spacing w:val="1"/>
        </w:rPr>
        <w:t>E</w:t>
      </w:r>
      <w:r w:rsidRPr="002658C4">
        <w:t>A</w:t>
      </w:r>
      <w:r w:rsidRPr="002658C4">
        <w:rPr>
          <w:spacing w:val="1"/>
        </w:rPr>
        <w:t>T</w:t>
      </w:r>
      <w:r w:rsidRPr="002658C4">
        <w:t>)</w:t>
      </w:r>
    </w:p>
    <w:p w:rsidR="00755826" w:rsidRPr="002658C4" w:rsidRDefault="00755826" w:rsidP="00011543">
      <w:pPr>
        <w:widowControl w:val="0"/>
        <w:autoSpaceDE w:val="0"/>
        <w:autoSpaceDN w:val="0"/>
        <w:adjustRightInd w:val="0"/>
        <w:ind w:left="284" w:hanging="284"/>
        <w:jc w:val="both"/>
        <w:rPr>
          <w:sz w:val="20"/>
          <w:szCs w:val="20"/>
        </w:rPr>
      </w:pPr>
    </w:p>
    <w:p w:rsidR="00755826" w:rsidRPr="0033508E" w:rsidRDefault="00755826" w:rsidP="00011543">
      <w:pPr>
        <w:widowControl w:val="0"/>
        <w:autoSpaceDE w:val="0"/>
        <w:autoSpaceDN w:val="0"/>
        <w:adjustRightInd w:val="0"/>
        <w:ind w:left="284" w:hanging="284"/>
        <w:jc w:val="both"/>
        <w:rPr>
          <w:b/>
          <w:sz w:val="20"/>
          <w:szCs w:val="20"/>
          <w:u w:val="single"/>
        </w:rPr>
      </w:pPr>
      <w:r w:rsidRPr="0033508E">
        <w:rPr>
          <w:b/>
          <w:spacing w:val="1"/>
          <w:sz w:val="20"/>
          <w:szCs w:val="20"/>
          <w:u w:val="single"/>
        </w:rPr>
        <w:t>H</w:t>
      </w:r>
      <w:r w:rsidRPr="0033508E">
        <w:rPr>
          <w:b/>
          <w:sz w:val="20"/>
          <w:szCs w:val="20"/>
          <w:u w:val="single"/>
        </w:rPr>
        <w:t>R</w:t>
      </w:r>
      <w:r w:rsidRPr="0033508E">
        <w:rPr>
          <w:b/>
          <w:spacing w:val="-1"/>
          <w:sz w:val="20"/>
          <w:szCs w:val="20"/>
          <w:u w:val="single"/>
        </w:rPr>
        <w:t xml:space="preserve"> </w:t>
      </w:r>
      <w:r w:rsidRPr="0033508E">
        <w:rPr>
          <w:b/>
          <w:spacing w:val="1"/>
          <w:sz w:val="20"/>
          <w:szCs w:val="20"/>
          <w:u w:val="single"/>
        </w:rPr>
        <w:t>T</w:t>
      </w:r>
      <w:r w:rsidRPr="0033508E">
        <w:rPr>
          <w:b/>
          <w:spacing w:val="-2"/>
          <w:sz w:val="20"/>
          <w:szCs w:val="20"/>
          <w:u w:val="single"/>
        </w:rPr>
        <w:t>E</w:t>
      </w:r>
      <w:r w:rsidRPr="0033508E">
        <w:rPr>
          <w:b/>
          <w:spacing w:val="1"/>
          <w:sz w:val="20"/>
          <w:szCs w:val="20"/>
          <w:u w:val="single"/>
        </w:rPr>
        <w:t>H</w:t>
      </w:r>
      <w:r w:rsidRPr="0033508E">
        <w:rPr>
          <w:b/>
          <w:spacing w:val="-1"/>
          <w:sz w:val="20"/>
          <w:szCs w:val="20"/>
          <w:u w:val="single"/>
        </w:rPr>
        <w:t>N</w:t>
      </w:r>
      <w:r w:rsidRPr="0033508E">
        <w:rPr>
          <w:b/>
          <w:sz w:val="20"/>
          <w:szCs w:val="20"/>
          <w:u w:val="single"/>
        </w:rPr>
        <w:t>I</w:t>
      </w:r>
      <w:r w:rsidRPr="0033508E">
        <w:rPr>
          <w:b/>
          <w:spacing w:val="-2"/>
          <w:sz w:val="20"/>
          <w:szCs w:val="20"/>
          <w:u w:val="single"/>
        </w:rPr>
        <w:t>Č</w:t>
      </w:r>
      <w:r w:rsidRPr="0033508E">
        <w:rPr>
          <w:b/>
          <w:sz w:val="20"/>
          <w:szCs w:val="20"/>
          <w:u w:val="single"/>
        </w:rPr>
        <w:t xml:space="preserve">KA </w:t>
      </w:r>
      <w:r w:rsidRPr="0033508E">
        <w:rPr>
          <w:b/>
          <w:spacing w:val="-2"/>
          <w:sz w:val="20"/>
          <w:szCs w:val="20"/>
          <w:u w:val="single"/>
        </w:rPr>
        <w:t>S</w:t>
      </w:r>
      <w:r w:rsidRPr="0033508E">
        <w:rPr>
          <w:b/>
          <w:spacing w:val="1"/>
          <w:sz w:val="20"/>
          <w:szCs w:val="20"/>
          <w:u w:val="single"/>
        </w:rPr>
        <w:t>P</w:t>
      </w:r>
      <w:r w:rsidRPr="0033508E">
        <w:rPr>
          <w:b/>
          <w:spacing w:val="-2"/>
          <w:sz w:val="20"/>
          <w:szCs w:val="20"/>
          <w:u w:val="single"/>
        </w:rPr>
        <w:t>E</w:t>
      </w:r>
      <w:r w:rsidRPr="0033508E">
        <w:rPr>
          <w:b/>
          <w:spacing w:val="1"/>
          <w:sz w:val="20"/>
          <w:szCs w:val="20"/>
          <w:u w:val="single"/>
        </w:rPr>
        <w:t>C</w:t>
      </w:r>
      <w:r w:rsidRPr="0033508E">
        <w:rPr>
          <w:b/>
          <w:sz w:val="20"/>
          <w:szCs w:val="20"/>
          <w:u w:val="single"/>
        </w:rPr>
        <w:t>I</w:t>
      </w:r>
      <w:r w:rsidRPr="0033508E">
        <w:rPr>
          <w:b/>
          <w:spacing w:val="-2"/>
          <w:sz w:val="20"/>
          <w:szCs w:val="20"/>
          <w:u w:val="single"/>
        </w:rPr>
        <w:t>F</w:t>
      </w:r>
      <w:r w:rsidRPr="0033508E">
        <w:rPr>
          <w:b/>
          <w:sz w:val="20"/>
          <w:szCs w:val="20"/>
          <w:u w:val="single"/>
        </w:rPr>
        <w:t>IK</w:t>
      </w:r>
      <w:r w:rsidRPr="0033508E">
        <w:rPr>
          <w:b/>
          <w:spacing w:val="-2"/>
          <w:sz w:val="20"/>
          <w:szCs w:val="20"/>
          <w:u w:val="single"/>
        </w:rPr>
        <w:t>A</w:t>
      </w:r>
      <w:r w:rsidRPr="0033508E">
        <w:rPr>
          <w:b/>
          <w:spacing w:val="1"/>
          <w:sz w:val="20"/>
          <w:szCs w:val="20"/>
          <w:u w:val="single"/>
        </w:rPr>
        <w:t>C</w:t>
      </w:r>
      <w:r w:rsidRPr="0033508E">
        <w:rPr>
          <w:b/>
          <w:sz w:val="20"/>
          <w:szCs w:val="20"/>
          <w:u w:val="single"/>
        </w:rPr>
        <w:t>I</w:t>
      </w:r>
      <w:r w:rsidRPr="0033508E">
        <w:rPr>
          <w:b/>
          <w:spacing w:val="-1"/>
          <w:sz w:val="20"/>
          <w:szCs w:val="20"/>
          <w:u w:val="single"/>
        </w:rPr>
        <w:t>J</w:t>
      </w:r>
      <w:r w:rsidRPr="0033508E">
        <w:rPr>
          <w:b/>
          <w:sz w:val="20"/>
          <w:szCs w:val="20"/>
          <w:u w:val="single"/>
        </w:rPr>
        <w:t>A j</w:t>
      </w:r>
      <w:r w:rsidRPr="0033508E">
        <w:rPr>
          <w:b/>
          <w:spacing w:val="-1"/>
          <w:sz w:val="20"/>
          <w:szCs w:val="20"/>
          <w:u w:val="single"/>
        </w:rPr>
        <w:t>e</w:t>
      </w:r>
      <w:r w:rsidRPr="0033508E">
        <w:rPr>
          <w:b/>
          <w:sz w:val="20"/>
          <w:szCs w:val="20"/>
          <w:u w:val="single"/>
        </w:rPr>
        <w:t>:</w:t>
      </w:r>
    </w:p>
    <w:p w:rsidR="00755826" w:rsidRPr="002658C4" w:rsidRDefault="00755826" w:rsidP="0051769D">
      <w:pPr>
        <w:pStyle w:val="JO6"/>
      </w:pPr>
      <w:r w:rsidRPr="002658C4">
        <w:t xml:space="preserve">1. tehnički </w:t>
      </w:r>
      <w:r w:rsidRPr="002658C4">
        <w:rPr>
          <w:spacing w:val="2"/>
        </w:rPr>
        <w:t>p</w:t>
      </w:r>
      <w:r w:rsidRPr="002658C4">
        <w:t>ropi</w:t>
      </w:r>
      <w:r w:rsidRPr="002658C4">
        <w:rPr>
          <w:spacing w:val="2"/>
        </w:rPr>
        <w:t>s</w:t>
      </w:r>
      <w:r w:rsidRPr="002658C4">
        <w:t>i</w:t>
      </w:r>
    </w:p>
    <w:p w:rsidR="00755826" w:rsidRPr="002658C4" w:rsidRDefault="00755826" w:rsidP="0051769D">
      <w:pPr>
        <w:pStyle w:val="JO6"/>
      </w:pPr>
      <w:r w:rsidRPr="002658C4">
        <w:t>2. hrvatska nor</w:t>
      </w:r>
      <w:r w:rsidRPr="002658C4">
        <w:rPr>
          <w:spacing w:val="1"/>
        </w:rPr>
        <w:t>m</w:t>
      </w:r>
      <w:r w:rsidRPr="002658C4">
        <w:t>a na koju upućuju</w:t>
      </w:r>
      <w:r w:rsidRPr="002658C4">
        <w:rPr>
          <w:spacing w:val="2"/>
        </w:rPr>
        <w:t xml:space="preserve"> </w:t>
      </w:r>
      <w:r w:rsidRPr="002658C4">
        <w:t>t</w:t>
      </w:r>
      <w:r w:rsidRPr="002658C4">
        <w:rPr>
          <w:spacing w:val="2"/>
        </w:rPr>
        <w:t>e</w:t>
      </w:r>
      <w:r w:rsidRPr="002658C4">
        <w:t xml:space="preserve">hnički </w:t>
      </w:r>
      <w:r w:rsidRPr="002658C4">
        <w:rPr>
          <w:spacing w:val="2"/>
        </w:rPr>
        <w:t>p</w:t>
      </w:r>
      <w:r w:rsidRPr="002658C4">
        <w:t>ropisi</w:t>
      </w:r>
    </w:p>
    <w:p w:rsidR="00755826" w:rsidRPr="002658C4" w:rsidRDefault="00755826" w:rsidP="0051769D">
      <w:pPr>
        <w:pStyle w:val="JO6"/>
      </w:pPr>
      <w:r w:rsidRPr="002658C4">
        <w:t>3. hrvatska teh</w:t>
      </w:r>
      <w:r w:rsidRPr="002658C4">
        <w:rPr>
          <w:spacing w:val="2"/>
        </w:rPr>
        <w:t>n</w:t>
      </w:r>
      <w:r w:rsidRPr="002658C4">
        <w:t>ička oc</w:t>
      </w:r>
      <w:r w:rsidRPr="002658C4">
        <w:rPr>
          <w:spacing w:val="2"/>
        </w:rPr>
        <w:t>j</w:t>
      </w:r>
      <w:r w:rsidRPr="002658C4">
        <w:t>ena (dones</w:t>
      </w:r>
      <w:r w:rsidRPr="002658C4">
        <w:rPr>
          <w:spacing w:val="2"/>
        </w:rPr>
        <w:t>en</w:t>
      </w:r>
      <w:r w:rsidRPr="002658C4">
        <w:t>a na te</w:t>
      </w:r>
      <w:r w:rsidRPr="002658C4">
        <w:rPr>
          <w:spacing w:val="1"/>
        </w:rPr>
        <w:t>m</w:t>
      </w:r>
      <w:r w:rsidRPr="002658C4">
        <w:t>elju hrvats</w:t>
      </w:r>
      <w:r w:rsidRPr="002658C4">
        <w:rPr>
          <w:spacing w:val="1"/>
        </w:rPr>
        <w:t>k</w:t>
      </w:r>
      <w:r w:rsidRPr="002658C4">
        <w:t>og</w:t>
      </w:r>
      <w:r w:rsidRPr="002658C4">
        <w:rPr>
          <w:spacing w:val="1"/>
        </w:rPr>
        <w:t xml:space="preserve"> </w:t>
      </w:r>
      <w:r w:rsidRPr="002658C4">
        <w:t>doku</w:t>
      </w:r>
      <w:r w:rsidRPr="002658C4">
        <w:rPr>
          <w:spacing w:val="1"/>
        </w:rPr>
        <w:t>m</w:t>
      </w:r>
      <w:r w:rsidRPr="002658C4">
        <w:t>enta za</w:t>
      </w:r>
      <w:r w:rsidRPr="002658C4">
        <w:rPr>
          <w:spacing w:val="2"/>
        </w:rPr>
        <w:t xml:space="preserve"> </w:t>
      </w:r>
      <w:r w:rsidRPr="002658C4">
        <w:t>ocjenjivanje)</w:t>
      </w:r>
    </w:p>
    <w:p w:rsidR="00755826" w:rsidRPr="0097750D" w:rsidRDefault="00755826" w:rsidP="00F91AB5">
      <w:pPr>
        <w:pStyle w:val="Heading2"/>
        <w:rPr>
          <w:highlight w:val="green"/>
        </w:rPr>
      </w:pPr>
      <w:bookmarkStart w:id="595" w:name="_Toc429144425"/>
      <w:bookmarkStart w:id="596" w:name="_Toc429144909"/>
      <w:bookmarkStart w:id="597" w:name="_Toc429150394"/>
      <w:bookmarkStart w:id="598" w:name="_Toc431633475"/>
      <w:bookmarkStart w:id="599" w:name="_Toc476772769"/>
      <w:r w:rsidRPr="0097750D">
        <w:rPr>
          <w:highlight w:val="green"/>
        </w:rPr>
        <w:t>Te</w:t>
      </w:r>
      <w:r w:rsidRPr="0097750D">
        <w:rPr>
          <w:spacing w:val="-1"/>
          <w:highlight w:val="green"/>
        </w:rPr>
        <w:t>hn</w:t>
      </w:r>
      <w:r w:rsidRPr="0097750D">
        <w:rPr>
          <w:highlight w:val="green"/>
        </w:rPr>
        <w:t>ička</w:t>
      </w:r>
      <w:r w:rsidRPr="0097750D">
        <w:rPr>
          <w:spacing w:val="-2"/>
          <w:highlight w:val="green"/>
        </w:rPr>
        <w:t xml:space="preserve"> </w:t>
      </w:r>
      <w:r w:rsidRPr="0097750D">
        <w:rPr>
          <w:highlight w:val="green"/>
        </w:rPr>
        <w:t>s</w:t>
      </w:r>
      <w:r w:rsidRPr="0097750D">
        <w:rPr>
          <w:spacing w:val="-1"/>
          <w:highlight w:val="green"/>
        </w:rPr>
        <w:t>p</w:t>
      </w:r>
      <w:r w:rsidRPr="0097750D">
        <w:rPr>
          <w:highlight w:val="green"/>
        </w:rPr>
        <w:t>ecifik</w:t>
      </w:r>
      <w:r w:rsidRPr="0097750D">
        <w:rPr>
          <w:spacing w:val="-3"/>
          <w:highlight w:val="green"/>
        </w:rPr>
        <w:t>a</w:t>
      </w:r>
      <w:r w:rsidRPr="0097750D">
        <w:rPr>
          <w:highlight w:val="green"/>
        </w:rPr>
        <w:t>cija,</w:t>
      </w:r>
      <w:r w:rsidRPr="0097750D">
        <w:rPr>
          <w:spacing w:val="-2"/>
          <w:highlight w:val="green"/>
        </w:rPr>
        <w:t xml:space="preserve"> </w:t>
      </w:r>
      <w:r w:rsidRPr="0097750D">
        <w:rPr>
          <w:spacing w:val="-1"/>
          <w:highlight w:val="green"/>
        </w:rPr>
        <w:t>u</w:t>
      </w:r>
      <w:r w:rsidRPr="0097750D">
        <w:rPr>
          <w:highlight w:val="green"/>
        </w:rPr>
        <w:t>skla</w:t>
      </w:r>
      <w:r w:rsidRPr="0097750D">
        <w:rPr>
          <w:spacing w:val="1"/>
          <w:highlight w:val="green"/>
        </w:rPr>
        <w:t>đ</w:t>
      </w:r>
      <w:r w:rsidRPr="0097750D">
        <w:rPr>
          <w:highlight w:val="green"/>
        </w:rPr>
        <w:t>e</w:t>
      </w:r>
      <w:r w:rsidRPr="0097750D">
        <w:rPr>
          <w:spacing w:val="-1"/>
          <w:highlight w:val="green"/>
        </w:rPr>
        <w:t>n</w:t>
      </w:r>
      <w:r w:rsidRPr="0097750D">
        <w:rPr>
          <w:highlight w:val="green"/>
        </w:rPr>
        <w:t>a i</w:t>
      </w:r>
      <w:r w:rsidRPr="0097750D">
        <w:rPr>
          <w:spacing w:val="-2"/>
          <w:highlight w:val="green"/>
        </w:rPr>
        <w:t xml:space="preserve"> </w:t>
      </w:r>
      <w:r w:rsidRPr="0097750D">
        <w:rPr>
          <w:spacing w:val="-1"/>
          <w:highlight w:val="green"/>
        </w:rPr>
        <w:t>n</w:t>
      </w:r>
      <w:r w:rsidRPr="0097750D">
        <w:rPr>
          <w:highlight w:val="green"/>
        </w:rPr>
        <w:t>e</w:t>
      </w:r>
      <w:r w:rsidRPr="0097750D">
        <w:rPr>
          <w:spacing w:val="-1"/>
          <w:highlight w:val="green"/>
        </w:rPr>
        <w:t>u</w:t>
      </w:r>
      <w:r w:rsidRPr="0097750D">
        <w:rPr>
          <w:highlight w:val="green"/>
        </w:rPr>
        <w:t>skl</w:t>
      </w:r>
      <w:r w:rsidRPr="0097750D">
        <w:rPr>
          <w:spacing w:val="-3"/>
          <w:highlight w:val="green"/>
        </w:rPr>
        <w:t>a</w:t>
      </w:r>
      <w:r w:rsidRPr="0097750D">
        <w:rPr>
          <w:spacing w:val="1"/>
          <w:highlight w:val="green"/>
        </w:rPr>
        <w:t>đ</w:t>
      </w:r>
      <w:r w:rsidRPr="0097750D">
        <w:rPr>
          <w:highlight w:val="green"/>
        </w:rPr>
        <w:t>e</w:t>
      </w:r>
      <w:r w:rsidRPr="0097750D">
        <w:rPr>
          <w:spacing w:val="-1"/>
          <w:highlight w:val="green"/>
        </w:rPr>
        <w:t>n</w:t>
      </w:r>
      <w:r w:rsidRPr="0097750D">
        <w:rPr>
          <w:highlight w:val="green"/>
        </w:rPr>
        <w:t xml:space="preserve">a </w:t>
      </w:r>
      <w:r w:rsidRPr="0097750D">
        <w:rPr>
          <w:spacing w:val="-2"/>
          <w:highlight w:val="green"/>
        </w:rPr>
        <w:t>te</w:t>
      </w:r>
      <w:r w:rsidRPr="0097750D">
        <w:rPr>
          <w:spacing w:val="-1"/>
          <w:highlight w:val="green"/>
        </w:rPr>
        <w:t>hn</w:t>
      </w:r>
      <w:r w:rsidRPr="0097750D">
        <w:rPr>
          <w:highlight w:val="green"/>
        </w:rPr>
        <w:t>ička s</w:t>
      </w:r>
      <w:r w:rsidRPr="0097750D">
        <w:rPr>
          <w:spacing w:val="-1"/>
          <w:highlight w:val="green"/>
        </w:rPr>
        <w:t>p</w:t>
      </w:r>
      <w:r w:rsidRPr="0097750D">
        <w:rPr>
          <w:highlight w:val="green"/>
        </w:rPr>
        <w:t>ecifi</w:t>
      </w:r>
      <w:r w:rsidRPr="0097750D">
        <w:rPr>
          <w:spacing w:val="-2"/>
          <w:highlight w:val="green"/>
        </w:rPr>
        <w:t>k</w:t>
      </w:r>
      <w:r w:rsidRPr="0097750D">
        <w:rPr>
          <w:highlight w:val="green"/>
        </w:rPr>
        <w:t>acija</w:t>
      </w:r>
      <w:bookmarkEnd w:id="595"/>
      <w:bookmarkEnd w:id="596"/>
      <w:bookmarkEnd w:id="597"/>
      <w:bookmarkEnd w:id="598"/>
      <w:bookmarkEnd w:id="599"/>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w:t>
      </w:r>
      <w:r w:rsidRPr="002658C4">
        <w:rPr>
          <w:sz w:val="20"/>
          <w:szCs w:val="20"/>
        </w:rPr>
        <w:t>a</w:t>
      </w:r>
      <w:r w:rsidRPr="002658C4">
        <w:rPr>
          <w:spacing w:val="1"/>
          <w:sz w:val="20"/>
          <w:szCs w:val="20"/>
        </w:rPr>
        <w:t xml:space="preserve"> </w:t>
      </w:r>
      <w:r w:rsidRPr="002658C4">
        <w:rPr>
          <w:sz w:val="20"/>
          <w:szCs w:val="20"/>
        </w:rPr>
        <w:t>sp</w:t>
      </w:r>
      <w:r w:rsidRPr="002658C4">
        <w:rPr>
          <w:spacing w:val="-1"/>
          <w:sz w:val="20"/>
          <w:szCs w:val="20"/>
        </w:rPr>
        <w:t>e</w:t>
      </w:r>
      <w:r w:rsidRPr="002658C4">
        <w:rPr>
          <w:spacing w:val="2"/>
          <w:sz w:val="20"/>
          <w:szCs w:val="20"/>
        </w:rPr>
        <w:t>c</w:t>
      </w:r>
      <w:r w:rsidRPr="002658C4">
        <w:rPr>
          <w:spacing w:val="-1"/>
          <w:sz w:val="20"/>
          <w:szCs w:val="20"/>
        </w:rPr>
        <w:t>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ja</w:t>
      </w:r>
      <w:r w:rsidRPr="002658C4">
        <w:rPr>
          <w:spacing w:val="3"/>
          <w:sz w:val="20"/>
          <w:szCs w:val="20"/>
        </w:rPr>
        <w:t xml:space="preserve"> </w:t>
      </w:r>
      <w:r w:rsidRPr="002658C4">
        <w:rPr>
          <w:sz w:val="20"/>
          <w:szCs w:val="20"/>
        </w:rPr>
        <w:t>je d</w:t>
      </w:r>
      <w:r w:rsidRPr="002658C4">
        <w:rPr>
          <w:spacing w:val="2"/>
          <w:sz w:val="20"/>
          <w:szCs w:val="20"/>
        </w:rPr>
        <w:t>o</w:t>
      </w:r>
      <w:r w:rsidRPr="002658C4">
        <w:rPr>
          <w:spacing w:val="-1"/>
          <w:sz w:val="20"/>
          <w:szCs w:val="20"/>
        </w:rPr>
        <w:t>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nt u</w:t>
      </w:r>
      <w:r w:rsidRPr="002658C4">
        <w:rPr>
          <w:spacing w:val="3"/>
          <w:sz w:val="20"/>
          <w:szCs w:val="20"/>
        </w:rPr>
        <w:t xml:space="preserve"> </w:t>
      </w:r>
      <w:r w:rsidRPr="002658C4">
        <w:rPr>
          <w:spacing w:val="-1"/>
          <w:sz w:val="20"/>
          <w:szCs w:val="20"/>
        </w:rPr>
        <w:t>ko</w:t>
      </w:r>
      <w:r w:rsidRPr="002658C4">
        <w:rPr>
          <w:sz w:val="20"/>
          <w:szCs w:val="20"/>
        </w:rPr>
        <w:t>j</w:t>
      </w:r>
      <w:r w:rsidRPr="002658C4">
        <w:rPr>
          <w:spacing w:val="-1"/>
          <w:sz w:val="20"/>
          <w:szCs w:val="20"/>
        </w:rPr>
        <w:t>e</w:t>
      </w:r>
      <w:r w:rsidRPr="002658C4">
        <w:rPr>
          <w:sz w:val="20"/>
          <w:szCs w:val="20"/>
        </w:rPr>
        <w:t>m</w:t>
      </w:r>
      <w:r w:rsidRPr="002658C4">
        <w:rPr>
          <w:spacing w:val="2"/>
          <w:sz w:val="20"/>
          <w:szCs w:val="20"/>
        </w:rPr>
        <w:t xml:space="preserve"> </w:t>
      </w:r>
      <w:r w:rsidRPr="002658C4">
        <w:rPr>
          <w:sz w:val="20"/>
          <w:szCs w:val="20"/>
        </w:rPr>
        <w:t>se</w:t>
      </w:r>
      <w:r w:rsidRPr="002658C4">
        <w:rPr>
          <w:spacing w:val="3"/>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pacing w:val="2"/>
          <w:sz w:val="20"/>
          <w:szCs w:val="20"/>
        </w:rPr>
        <w:t>s</w:t>
      </w:r>
      <w:r w:rsidRPr="002658C4">
        <w:rPr>
          <w:sz w:val="20"/>
          <w:szCs w:val="20"/>
        </w:rPr>
        <w:t>uju</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2"/>
          <w:sz w:val="20"/>
          <w:szCs w:val="20"/>
        </w:rPr>
        <w:t>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3"/>
          <w:sz w:val="20"/>
          <w:szCs w:val="20"/>
        </w:rPr>
        <w:t xml:space="preserve"> </w:t>
      </w:r>
      <w:r w:rsidRPr="002658C4">
        <w:rPr>
          <w:spacing w:val="-1"/>
          <w:sz w:val="20"/>
          <w:szCs w:val="20"/>
        </w:rPr>
        <w:t>ko</w:t>
      </w:r>
      <w:r w:rsidRPr="002658C4">
        <w:rPr>
          <w:sz w:val="20"/>
          <w:szCs w:val="20"/>
        </w:rPr>
        <w:t>je</w:t>
      </w:r>
      <w:r w:rsidRPr="002658C4">
        <w:rPr>
          <w:spacing w:val="3"/>
          <w:sz w:val="20"/>
          <w:szCs w:val="20"/>
        </w:rPr>
        <w:t xml:space="preserve"> </w:t>
      </w:r>
      <w:r w:rsidRPr="002658C4">
        <w:rPr>
          <w:spacing w:val="-1"/>
          <w:sz w:val="20"/>
          <w:szCs w:val="20"/>
        </w:rPr>
        <w:t>t</w:t>
      </w:r>
      <w:r w:rsidRPr="002658C4">
        <w:rPr>
          <w:spacing w:val="1"/>
          <w:sz w:val="20"/>
          <w:szCs w:val="20"/>
        </w:rPr>
        <w:t>r</w:t>
      </w:r>
      <w:r w:rsidRPr="002658C4">
        <w:rPr>
          <w:spacing w:val="2"/>
          <w:sz w:val="20"/>
          <w:szCs w:val="20"/>
        </w:rPr>
        <w:t>e</w:t>
      </w:r>
      <w:r w:rsidRPr="002658C4">
        <w:rPr>
          <w:sz w:val="20"/>
          <w:szCs w:val="20"/>
        </w:rPr>
        <w:t>ba</w:t>
      </w:r>
      <w:r w:rsidRPr="002658C4">
        <w:rPr>
          <w:spacing w:val="1"/>
          <w:sz w:val="20"/>
          <w:szCs w:val="20"/>
        </w:rPr>
        <w:t xml:space="preserve"> </w:t>
      </w:r>
      <w:r w:rsidRPr="002658C4">
        <w:rPr>
          <w:spacing w:val="-1"/>
          <w:sz w:val="20"/>
          <w:szCs w:val="20"/>
        </w:rPr>
        <w:t>z</w:t>
      </w:r>
      <w:r w:rsidRPr="002658C4">
        <w:rPr>
          <w:sz w:val="20"/>
          <w:szCs w:val="20"/>
        </w:rPr>
        <w:t>ad</w:t>
      </w:r>
      <w:r w:rsidRPr="002658C4">
        <w:rPr>
          <w:spacing w:val="-1"/>
          <w:sz w:val="20"/>
          <w:szCs w:val="20"/>
        </w:rPr>
        <w:t>ov</w:t>
      </w:r>
      <w:r w:rsidRPr="002658C4">
        <w:rPr>
          <w:spacing w:val="2"/>
          <w:sz w:val="20"/>
          <w:szCs w:val="20"/>
        </w:rPr>
        <w:t>o</w:t>
      </w:r>
      <w:r w:rsidRPr="002658C4">
        <w:rPr>
          <w:spacing w:val="-1"/>
          <w:sz w:val="20"/>
          <w:szCs w:val="20"/>
        </w:rPr>
        <w:t>l</w:t>
      </w:r>
      <w:r w:rsidRPr="002658C4">
        <w:rPr>
          <w:sz w:val="20"/>
          <w:szCs w:val="20"/>
        </w:rPr>
        <w:t>j</w:t>
      </w:r>
      <w:r w:rsidRPr="002658C4">
        <w:rPr>
          <w:spacing w:val="-1"/>
          <w:sz w:val="20"/>
          <w:szCs w:val="20"/>
        </w:rPr>
        <w:t>it</w:t>
      </w:r>
      <w:r w:rsidRPr="002658C4">
        <w:rPr>
          <w:sz w:val="20"/>
          <w:szCs w:val="20"/>
        </w:rPr>
        <w:t>i</w:t>
      </w:r>
      <w:r w:rsidRPr="002658C4">
        <w:rPr>
          <w:spacing w:val="3"/>
          <w:sz w:val="20"/>
          <w:szCs w:val="20"/>
        </w:rPr>
        <w:t xml:space="preserve"> </w:t>
      </w:r>
      <w:r w:rsidRPr="002658C4">
        <w:rPr>
          <w:sz w:val="20"/>
          <w:szCs w:val="20"/>
        </w:rPr>
        <w:t>n</w:t>
      </w:r>
      <w:r w:rsidRPr="002658C4">
        <w:rPr>
          <w:spacing w:val="-1"/>
          <w:sz w:val="20"/>
          <w:szCs w:val="20"/>
        </w:rPr>
        <w:t>e</w:t>
      </w:r>
      <w:r w:rsidRPr="002658C4">
        <w:rPr>
          <w:spacing w:val="1"/>
          <w:sz w:val="20"/>
          <w:szCs w:val="20"/>
        </w:rPr>
        <w:t>k</w:t>
      </w:r>
      <w:r w:rsidRPr="002658C4">
        <w:rPr>
          <w:sz w:val="20"/>
          <w:szCs w:val="20"/>
        </w:rPr>
        <w:t xml:space="preserve">i </w:t>
      </w:r>
      <w:r w:rsidRPr="002658C4">
        <w:rPr>
          <w:spacing w:val="2"/>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d,</w:t>
      </w:r>
      <w:r w:rsidRPr="002658C4">
        <w:rPr>
          <w:spacing w:val="2"/>
          <w:sz w:val="20"/>
          <w:szCs w:val="20"/>
        </w:rPr>
        <w:t xml:space="preserve"> </w:t>
      </w:r>
      <w:r w:rsidRPr="002658C4">
        <w:rPr>
          <w:sz w:val="20"/>
          <w:szCs w:val="20"/>
        </w:rPr>
        <w:t>p</w:t>
      </w:r>
      <w:r w:rsidRPr="002658C4">
        <w:rPr>
          <w:spacing w:val="-1"/>
          <w:sz w:val="20"/>
          <w:szCs w:val="20"/>
        </w:rPr>
        <w:t>ro</w:t>
      </w:r>
      <w:r w:rsidRPr="002658C4">
        <w:rPr>
          <w:spacing w:val="2"/>
          <w:sz w:val="20"/>
          <w:szCs w:val="20"/>
        </w:rPr>
        <w:t>c</w:t>
      </w:r>
      <w:r w:rsidRPr="002658C4">
        <w:rPr>
          <w:spacing w:val="-1"/>
          <w:sz w:val="20"/>
          <w:szCs w:val="20"/>
        </w:rPr>
        <w:t>e</w:t>
      </w:r>
      <w:r w:rsidRPr="002658C4">
        <w:rPr>
          <w:sz w:val="20"/>
          <w:szCs w:val="20"/>
        </w:rPr>
        <w:t>s</w:t>
      </w:r>
      <w:r w:rsidRPr="002658C4">
        <w:rPr>
          <w:spacing w:val="1"/>
          <w:sz w:val="20"/>
          <w:szCs w:val="20"/>
        </w:rPr>
        <w:t xml:space="preserve"> </w:t>
      </w:r>
      <w:r w:rsidRPr="002658C4">
        <w:rPr>
          <w:spacing w:val="2"/>
          <w:sz w:val="20"/>
          <w:szCs w:val="20"/>
        </w:rPr>
        <w:t>i</w:t>
      </w:r>
      <w:r w:rsidRPr="002658C4">
        <w:rPr>
          <w:spacing w:val="-1"/>
          <w:sz w:val="20"/>
          <w:szCs w:val="20"/>
        </w:rPr>
        <w:t>l</w:t>
      </w:r>
      <w:r w:rsidRPr="002658C4">
        <w:rPr>
          <w:sz w:val="20"/>
          <w:szCs w:val="20"/>
        </w:rPr>
        <w:t>i u</w:t>
      </w:r>
      <w:r w:rsidRPr="002658C4">
        <w:rPr>
          <w:spacing w:val="2"/>
          <w:sz w:val="20"/>
          <w:szCs w:val="20"/>
        </w:rPr>
        <w:t>s</w:t>
      </w:r>
      <w:r w:rsidRPr="002658C4">
        <w:rPr>
          <w:spacing w:val="-1"/>
          <w:sz w:val="20"/>
          <w:szCs w:val="20"/>
        </w:rPr>
        <w:t>l</w:t>
      </w:r>
      <w:r w:rsidRPr="002658C4">
        <w:rPr>
          <w:sz w:val="20"/>
          <w:szCs w:val="20"/>
        </w:rPr>
        <w:t>u</w:t>
      </w:r>
      <w:r w:rsidRPr="002658C4">
        <w:rPr>
          <w:spacing w:val="1"/>
          <w:sz w:val="20"/>
          <w:szCs w:val="20"/>
        </w:rPr>
        <w:t>g</w:t>
      </w:r>
      <w:r w:rsidRPr="002658C4">
        <w:rPr>
          <w:sz w:val="20"/>
          <w:szCs w:val="20"/>
        </w:rPr>
        <w:t>a.</w:t>
      </w:r>
      <w:r w:rsidRPr="002658C4">
        <w:rPr>
          <w:spacing w:val="2"/>
          <w:sz w:val="20"/>
          <w:szCs w:val="20"/>
        </w:rPr>
        <w:t xml:space="preserve"> </w:t>
      </w:r>
      <w:r w:rsidRPr="002658C4">
        <w:rPr>
          <w:sz w:val="20"/>
          <w:szCs w:val="20"/>
        </w:rPr>
        <w:t>A</w:t>
      </w:r>
      <w:r w:rsidRPr="002658C4">
        <w:rPr>
          <w:spacing w:val="-1"/>
          <w:sz w:val="20"/>
          <w:szCs w:val="20"/>
        </w:rPr>
        <w:t>k</w:t>
      </w:r>
      <w:r w:rsidRPr="002658C4">
        <w:rPr>
          <w:sz w:val="20"/>
          <w:szCs w:val="20"/>
        </w:rPr>
        <w:t xml:space="preserve">o je </w:t>
      </w:r>
      <w:r w:rsidRPr="002658C4">
        <w:rPr>
          <w:spacing w:val="2"/>
          <w:sz w:val="20"/>
          <w:szCs w:val="20"/>
        </w:rPr>
        <w:t>p</w:t>
      </w:r>
      <w:r w:rsidRPr="002658C4">
        <w:rPr>
          <w:spacing w:val="-1"/>
          <w:sz w:val="20"/>
          <w:szCs w:val="20"/>
        </w:rPr>
        <w:t>otre</w:t>
      </w:r>
      <w:r w:rsidRPr="002658C4">
        <w:rPr>
          <w:sz w:val="20"/>
          <w:szCs w:val="20"/>
        </w:rPr>
        <w:t>b</w:t>
      </w:r>
      <w:r w:rsidRPr="002658C4">
        <w:rPr>
          <w:spacing w:val="2"/>
          <w:sz w:val="20"/>
          <w:szCs w:val="20"/>
        </w:rPr>
        <w:t>n</w:t>
      </w:r>
      <w:r w:rsidRPr="002658C4">
        <w:rPr>
          <w:spacing w:val="-1"/>
          <w:sz w:val="20"/>
          <w:szCs w:val="20"/>
        </w:rPr>
        <w:t>o, te</w:t>
      </w:r>
      <w:r w:rsidRPr="002658C4">
        <w:rPr>
          <w:sz w:val="20"/>
          <w:szCs w:val="20"/>
        </w:rPr>
        <w:t>hn</w:t>
      </w:r>
      <w:r w:rsidRPr="002658C4">
        <w:rPr>
          <w:spacing w:val="-1"/>
          <w:sz w:val="20"/>
          <w:szCs w:val="20"/>
        </w:rPr>
        <w:t>ičk</w:t>
      </w:r>
      <w:r w:rsidRPr="002658C4">
        <w:rPr>
          <w:sz w:val="20"/>
          <w:szCs w:val="20"/>
        </w:rPr>
        <w:t>a</w:t>
      </w:r>
      <w:r w:rsidRPr="002658C4">
        <w:rPr>
          <w:spacing w:val="-5"/>
          <w:sz w:val="20"/>
          <w:szCs w:val="20"/>
        </w:rPr>
        <w:t xml:space="preserve"> </w:t>
      </w:r>
      <w:r w:rsidRPr="002658C4">
        <w:rPr>
          <w:sz w:val="20"/>
          <w:szCs w:val="20"/>
        </w:rPr>
        <w:t>s</w:t>
      </w:r>
      <w:r w:rsidRPr="002658C4">
        <w:rPr>
          <w:spacing w:val="2"/>
          <w:sz w:val="20"/>
          <w:szCs w:val="20"/>
        </w:rPr>
        <w:t>p</w:t>
      </w:r>
      <w:r w:rsidRPr="002658C4">
        <w:rPr>
          <w:spacing w:val="-1"/>
          <w:sz w:val="20"/>
          <w:szCs w:val="20"/>
        </w:rPr>
        <w:t>eci</w:t>
      </w:r>
      <w:r w:rsidRPr="002658C4">
        <w:rPr>
          <w:spacing w:val="1"/>
          <w:sz w:val="20"/>
          <w:szCs w:val="20"/>
        </w:rPr>
        <w:t>f</w:t>
      </w:r>
      <w:r w:rsidRPr="002658C4">
        <w:rPr>
          <w:spacing w:val="-1"/>
          <w:sz w:val="20"/>
          <w:szCs w:val="20"/>
        </w:rPr>
        <w:t>ik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w:t>
      </w:r>
      <w:r w:rsidRPr="002658C4">
        <w:rPr>
          <w:spacing w:val="-5"/>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5"/>
          <w:sz w:val="20"/>
          <w:szCs w:val="20"/>
        </w:rPr>
        <w:t xml:space="preserve"> </w:t>
      </w:r>
      <w:r w:rsidRPr="002658C4">
        <w:rPr>
          <w:sz w:val="20"/>
          <w:szCs w:val="20"/>
        </w:rPr>
        <w:t>na</w:t>
      </w:r>
      <w:r w:rsidRPr="002658C4">
        <w:rPr>
          <w:spacing w:val="-1"/>
          <w:sz w:val="20"/>
          <w:szCs w:val="20"/>
        </w:rPr>
        <w:t>z</w:t>
      </w:r>
      <w:r w:rsidRPr="002658C4">
        <w:rPr>
          <w:sz w:val="20"/>
          <w:szCs w:val="20"/>
        </w:rPr>
        <w:t>na</w:t>
      </w:r>
      <w:r w:rsidRPr="002658C4">
        <w:rPr>
          <w:spacing w:val="-1"/>
          <w:sz w:val="20"/>
          <w:szCs w:val="20"/>
        </w:rPr>
        <w:t>čit</w:t>
      </w:r>
      <w:r w:rsidRPr="002658C4">
        <w:rPr>
          <w:sz w:val="20"/>
          <w:szCs w:val="20"/>
        </w:rPr>
        <w:t>i</w:t>
      </w:r>
      <w:r w:rsidRPr="002658C4">
        <w:rPr>
          <w:spacing w:val="-1"/>
          <w:sz w:val="20"/>
          <w:szCs w:val="20"/>
        </w:rPr>
        <w:t xml:space="preserve"> </w:t>
      </w:r>
      <w:r w:rsidRPr="0097045D">
        <w:rPr>
          <w:b/>
          <w:sz w:val="20"/>
          <w:szCs w:val="20"/>
        </w:rPr>
        <w:t>p</w:t>
      </w:r>
      <w:r w:rsidRPr="0097045D">
        <w:rPr>
          <w:b/>
          <w:spacing w:val="-1"/>
          <w:sz w:val="20"/>
          <w:szCs w:val="20"/>
        </w:rPr>
        <w:t>o</w:t>
      </w:r>
      <w:r w:rsidRPr="0097045D">
        <w:rPr>
          <w:b/>
          <w:sz w:val="20"/>
          <w:szCs w:val="20"/>
        </w:rPr>
        <w:t>s</w:t>
      </w:r>
      <w:r w:rsidRPr="0097045D">
        <w:rPr>
          <w:b/>
          <w:spacing w:val="-1"/>
          <w:sz w:val="20"/>
          <w:szCs w:val="20"/>
        </w:rPr>
        <w:t>t</w:t>
      </w:r>
      <w:r w:rsidRPr="0097045D">
        <w:rPr>
          <w:b/>
          <w:sz w:val="20"/>
          <w:szCs w:val="20"/>
        </w:rPr>
        <w:t>up</w:t>
      </w:r>
      <w:r w:rsidRPr="0097045D">
        <w:rPr>
          <w:b/>
          <w:spacing w:val="-1"/>
          <w:sz w:val="20"/>
          <w:szCs w:val="20"/>
        </w:rPr>
        <w:t>k</w:t>
      </w:r>
      <w:r w:rsidRPr="0097045D">
        <w:rPr>
          <w:b/>
          <w:sz w:val="20"/>
          <w:szCs w:val="20"/>
        </w:rPr>
        <w:t>e</w:t>
      </w:r>
      <w:r w:rsidRPr="0097045D">
        <w:rPr>
          <w:b/>
          <w:spacing w:val="-6"/>
          <w:sz w:val="20"/>
          <w:szCs w:val="20"/>
        </w:rPr>
        <w:t xml:space="preserve"> </w:t>
      </w:r>
      <w:r w:rsidRPr="0097045D">
        <w:rPr>
          <w:b/>
          <w:sz w:val="20"/>
          <w:szCs w:val="20"/>
        </w:rPr>
        <w:t>p</w:t>
      </w:r>
      <w:r w:rsidRPr="0097045D">
        <w:rPr>
          <w:b/>
          <w:spacing w:val="-1"/>
          <w:sz w:val="20"/>
          <w:szCs w:val="20"/>
        </w:rPr>
        <w:t>o</w:t>
      </w:r>
      <w:r w:rsidRPr="0097045D">
        <w:rPr>
          <w:b/>
          <w:spacing w:val="1"/>
          <w:sz w:val="20"/>
          <w:szCs w:val="20"/>
        </w:rPr>
        <w:t>m</w:t>
      </w:r>
      <w:r w:rsidRPr="0097045D">
        <w:rPr>
          <w:b/>
          <w:spacing w:val="-1"/>
          <w:sz w:val="20"/>
          <w:szCs w:val="20"/>
        </w:rPr>
        <w:t>oć</w:t>
      </w:r>
      <w:r w:rsidRPr="0097045D">
        <w:rPr>
          <w:b/>
          <w:sz w:val="20"/>
          <w:szCs w:val="20"/>
        </w:rPr>
        <w:t>u</w:t>
      </w:r>
      <w:r w:rsidRPr="002658C4">
        <w:rPr>
          <w:spacing w:val="-5"/>
          <w:sz w:val="20"/>
          <w:szCs w:val="20"/>
        </w:rPr>
        <w:t xml:space="preserve"> </w:t>
      </w:r>
      <w:r w:rsidRPr="002658C4">
        <w:rPr>
          <w:spacing w:val="1"/>
          <w:sz w:val="20"/>
          <w:szCs w:val="20"/>
        </w:rPr>
        <w:t>k</w:t>
      </w:r>
      <w:r w:rsidRPr="002658C4">
        <w:rPr>
          <w:spacing w:val="-1"/>
          <w:sz w:val="20"/>
          <w:szCs w:val="20"/>
        </w:rPr>
        <w:t>o</w:t>
      </w:r>
      <w:r w:rsidRPr="002658C4">
        <w:rPr>
          <w:sz w:val="20"/>
          <w:szCs w:val="20"/>
        </w:rPr>
        <w:t>j</w:t>
      </w:r>
      <w:r w:rsidRPr="002658C4">
        <w:rPr>
          <w:spacing w:val="-1"/>
          <w:sz w:val="20"/>
          <w:szCs w:val="20"/>
        </w:rPr>
        <w:t>i</w:t>
      </w:r>
      <w:r w:rsidRPr="002658C4">
        <w:rPr>
          <w:sz w:val="20"/>
          <w:szCs w:val="20"/>
        </w:rPr>
        <w:t>h</w:t>
      </w:r>
      <w:r w:rsidRPr="002658C4">
        <w:rPr>
          <w:spacing w:val="-5"/>
          <w:sz w:val="20"/>
          <w:szCs w:val="20"/>
        </w:rPr>
        <w:t xml:space="preserve"> </w:t>
      </w:r>
      <w:r w:rsidRPr="002658C4">
        <w:rPr>
          <w:sz w:val="20"/>
          <w:szCs w:val="20"/>
        </w:rPr>
        <w:t>se</w:t>
      </w:r>
      <w:r w:rsidRPr="002658C4">
        <w:rPr>
          <w:spacing w:val="-6"/>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6"/>
          <w:sz w:val="20"/>
          <w:szCs w:val="20"/>
        </w:rPr>
        <w:t xml:space="preserve"> </w:t>
      </w:r>
      <w:r w:rsidRPr="002658C4">
        <w:rPr>
          <w:spacing w:val="-1"/>
          <w:sz w:val="20"/>
          <w:szCs w:val="20"/>
        </w:rPr>
        <w:t>o</w:t>
      </w:r>
      <w:r w:rsidRPr="002658C4">
        <w:rPr>
          <w:spacing w:val="2"/>
          <w:sz w:val="20"/>
          <w:szCs w:val="20"/>
        </w:rPr>
        <w:t>d</w:t>
      </w:r>
      <w:r w:rsidRPr="002658C4">
        <w:rPr>
          <w:spacing w:val="-1"/>
          <w:sz w:val="20"/>
          <w:szCs w:val="20"/>
        </w:rPr>
        <w:t>r</w:t>
      </w:r>
      <w:r w:rsidRPr="002658C4">
        <w:rPr>
          <w:spacing w:val="2"/>
          <w:sz w:val="20"/>
          <w:szCs w:val="20"/>
        </w:rPr>
        <w:t>e</w:t>
      </w:r>
      <w:r w:rsidRPr="002658C4">
        <w:rPr>
          <w:sz w:val="20"/>
          <w:szCs w:val="20"/>
        </w:rPr>
        <w:t>d</w:t>
      </w:r>
      <w:r w:rsidRPr="002658C4">
        <w:rPr>
          <w:spacing w:val="-1"/>
          <w:sz w:val="20"/>
          <w:szCs w:val="20"/>
        </w:rPr>
        <w:t>it</w:t>
      </w:r>
      <w:r w:rsidRPr="002658C4">
        <w:rPr>
          <w:sz w:val="20"/>
          <w:szCs w:val="20"/>
        </w:rPr>
        <w:t>i</w:t>
      </w:r>
      <w:r w:rsidRPr="002658C4">
        <w:rPr>
          <w:spacing w:val="-6"/>
          <w:sz w:val="20"/>
          <w:szCs w:val="20"/>
        </w:rPr>
        <w:t xml:space="preserve"> </w:t>
      </w:r>
      <w:r w:rsidRPr="002658C4">
        <w:rPr>
          <w:sz w:val="20"/>
          <w:szCs w:val="20"/>
        </w:rPr>
        <w:t>j</w:t>
      </w:r>
      <w:r w:rsidRPr="002658C4">
        <w:rPr>
          <w:spacing w:val="-1"/>
          <w:sz w:val="20"/>
          <w:szCs w:val="20"/>
        </w:rPr>
        <w:t>e</w:t>
      </w:r>
      <w:r w:rsidRPr="002658C4">
        <w:rPr>
          <w:sz w:val="20"/>
          <w:szCs w:val="20"/>
        </w:rPr>
        <w:t>su</w:t>
      </w:r>
      <w:r w:rsidRPr="002658C4">
        <w:rPr>
          <w:spacing w:val="-3"/>
          <w:sz w:val="20"/>
          <w:szCs w:val="20"/>
        </w:rPr>
        <w:t xml:space="preserve"> </w:t>
      </w:r>
      <w:r w:rsidRPr="002658C4">
        <w:rPr>
          <w:spacing w:val="-1"/>
          <w:sz w:val="20"/>
          <w:szCs w:val="20"/>
        </w:rPr>
        <w:t>l</w:t>
      </w:r>
      <w:r w:rsidRPr="002658C4">
        <w:rPr>
          <w:sz w:val="20"/>
          <w:szCs w:val="20"/>
        </w:rPr>
        <w:t>i</w:t>
      </w:r>
      <w:r w:rsidRPr="002658C4">
        <w:rPr>
          <w:spacing w:val="-6"/>
          <w:sz w:val="20"/>
          <w:szCs w:val="20"/>
        </w:rPr>
        <w:t xml:space="preserve"> </w:t>
      </w:r>
      <w:r w:rsidRPr="002658C4">
        <w:rPr>
          <w:spacing w:val="-1"/>
          <w:sz w:val="20"/>
          <w:szCs w:val="20"/>
        </w:rPr>
        <w:t>i</w:t>
      </w:r>
      <w:r w:rsidRPr="002658C4">
        <w:rPr>
          <w:sz w:val="20"/>
          <w:szCs w:val="20"/>
        </w:rPr>
        <w:t>spun</w:t>
      </w:r>
      <w:r w:rsidRPr="002658C4">
        <w:rPr>
          <w:spacing w:val="2"/>
          <w:sz w:val="20"/>
          <w:szCs w:val="20"/>
        </w:rPr>
        <w:t>j</w:t>
      </w:r>
      <w:r w:rsidRPr="002658C4">
        <w:rPr>
          <w:spacing w:val="-1"/>
          <w:sz w:val="20"/>
          <w:szCs w:val="20"/>
        </w:rPr>
        <w:t>e</w:t>
      </w:r>
      <w:r w:rsidRPr="002658C4">
        <w:rPr>
          <w:sz w:val="20"/>
          <w:szCs w:val="20"/>
        </w:rPr>
        <w:t>ni</w:t>
      </w:r>
      <w:r w:rsidRPr="002658C4">
        <w:rPr>
          <w:spacing w:val="-6"/>
          <w:sz w:val="20"/>
          <w:szCs w:val="20"/>
        </w:rPr>
        <w:t xml:space="preserve"> </w:t>
      </w:r>
      <w:r w:rsidRPr="002658C4">
        <w:rPr>
          <w:sz w:val="20"/>
          <w:szCs w:val="20"/>
        </w:rPr>
        <w:t>dani</w:t>
      </w:r>
      <w:r w:rsidRPr="002658C4">
        <w:rPr>
          <w:spacing w:val="-3"/>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3"/>
          <w:sz w:val="20"/>
          <w:szCs w:val="20"/>
        </w:rPr>
        <w:t xml:space="preserve"> </w:t>
      </w:r>
      <w:r w:rsidRPr="002658C4">
        <w:rPr>
          <w:spacing w:val="-1"/>
          <w:sz w:val="20"/>
          <w:szCs w:val="20"/>
        </w:rPr>
        <w:t>il</w:t>
      </w:r>
      <w:r w:rsidRPr="002658C4">
        <w:rPr>
          <w:sz w:val="20"/>
          <w:szCs w:val="20"/>
        </w:rPr>
        <w:t>i</w:t>
      </w:r>
      <w:r w:rsidRPr="002658C4">
        <w:rPr>
          <w:spacing w:val="-6"/>
          <w:sz w:val="20"/>
          <w:szCs w:val="20"/>
        </w:rPr>
        <w:t xml:space="preserve"> </w:t>
      </w:r>
      <w:r w:rsidRPr="002658C4">
        <w:rPr>
          <w:spacing w:val="2"/>
          <w:sz w:val="20"/>
          <w:szCs w:val="20"/>
        </w:rPr>
        <w:t>ne</w:t>
      </w:r>
      <w:r w:rsidRPr="002658C4">
        <w:rPr>
          <w:sz w:val="20"/>
          <w:szCs w:val="20"/>
        </w:rPr>
        <w:t>.</w:t>
      </w:r>
      <w:r w:rsidRPr="002658C4">
        <w:rPr>
          <w:spacing w:val="-5"/>
          <w:sz w:val="20"/>
          <w:szCs w:val="20"/>
        </w:rPr>
        <w:t xml:space="preserve"> </w:t>
      </w: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w:t>
      </w:r>
      <w:r w:rsidRPr="002658C4">
        <w:rPr>
          <w:sz w:val="20"/>
          <w:szCs w:val="20"/>
        </w:rPr>
        <w:t>a</w:t>
      </w:r>
      <w:r w:rsidRPr="002658C4">
        <w:rPr>
          <w:spacing w:val="-5"/>
          <w:sz w:val="20"/>
          <w:szCs w:val="20"/>
        </w:rPr>
        <w:t xml:space="preserve"> </w:t>
      </w:r>
      <w:r w:rsidRPr="002658C4">
        <w:rPr>
          <w:sz w:val="20"/>
          <w:szCs w:val="20"/>
        </w:rPr>
        <w:t>sp</w:t>
      </w:r>
      <w:r w:rsidRPr="002658C4">
        <w:rPr>
          <w:spacing w:val="-1"/>
          <w:sz w:val="20"/>
          <w:szCs w:val="20"/>
        </w:rPr>
        <w:t>ec</w:t>
      </w:r>
      <w:r w:rsidRPr="002658C4">
        <w:rPr>
          <w:spacing w:val="2"/>
          <w:sz w:val="20"/>
          <w:szCs w:val="20"/>
        </w:rPr>
        <w:t>i</w:t>
      </w:r>
      <w:r w:rsidRPr="002658C4">
        <w:rPr>
          <w:spacing w:val="-1"/>
          <w:sz w:val="20"/>
          <w:szCs w:val="20"/>
        </w:rPr>
        <w:t>fik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w:t>
      </w:r>
      <w:r w:rsidRPr="002658C4">
        <w:rPr>
          <w:spacing w:val="-5"/>
          <w:sz w:val="20"/>
          <w:szCs w:val="20"/>
        </w:rPr>
        <w:t xml:space="preserve"> </w:t>
      </w:r>
      <w:r w:rsidRPr="002658C4">
        <w:rPr>
          <w:spacing w:val="1"/>
          <w:sz w:val="20"/>
          <w:szCs w:val="20"/>
        </w:rPr>
        <w:t>m</w:t>
      </w:r>
      <w:r w:rsidRPr="002658C4">
        <w:rPr>
          <w:spacing w:val="-1"/>
          <w:sz w:val="20"/>
          <w:szCs w:val="20"/>
        </w:rPr>
        <w:t>ož</w:t>
      </w:r>
      <w:r w:rsidRPr="002658C4">
        <w:rPr>
          <w:sz w:val="20"/>
          <w:szCs w:val="20"/>
        </w:rPr>
        <w:t>e b</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z w:val="20"/>
          <w:szCs w:val="20"/>
        </w:rPr>
        <w:t>a, d</w:t>
      </w:r>
      <w:r w:rsidRPr="002658C4">
        <w:rPr>
          <w:spacing w:val="-1"/>
          <w:sz w:val="20"/>
          <w:szCs w:val="20"/>
        </w:rPr>
        <w:t>i</w:t>
      </w:r>
      <w:r w:rsidRPr="002658C4">
        <w:rPr>
          <w:sz w:val="20"/>
          <w:szCs w:val="20"/>
        </w:rPr>
        <w:t>o</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z w:val="20"/>
          <w:szCs w:val="20"/>
        </w:rPr>
        <w:t>e</w:t>
      </w:r>
      <w:r w:rsidRPr="002658C4">
        <w:rPr>
          <w:spacing w:val="-1"/>
          <w:sz w:val="20"/>
          <w:szCs w:val="20"/>
        </w:rPr>
        <w:t xml:space="preserve"> 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ban</w:t>
      </w:r>
      <w:r w:rsidRPr="002658C4">
        <w:rPr>
          <w:spacing w:val="-1"/>
          <w:sz w:val="20"/>
          <w:szCs w:val="20"/>
        </w:rPr>
        <w:t xml:space="preserve"> </w:t>
      </w:r>
      <w:r w:rsidRPr="002658C4">
        <w:rPr>
          <w:spacing w:val="2"/>
          <w:sz w:val="20"/>
          <w:szCs w:val="20"/>
        </w:rPr>
        <w:t>d</w:t>
      </w:r>
      <w:r w:rsidRPr="002658C4">
        <w:rPr>
          <w:spacing w:val="-1"/>
          <w:sz w:val="20"/>
          <w:szCs w:val="20"/>
        </w:rPr>
        <w:t>o</w:t>
      </w:r>
      <w:r w:rsidRPr="002658C4">
        <w:rPr>
          <w:spacing w:val="1"/>
          <w:sz w:val="20"/>
          <w:szCs w:val="20"/>
        </w:rPr>
        <w:t>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nt</w:t>
      </w:r>
      <w:r w:rsidRPr="002658C4">
        <w:rPr>
          <w:spacing w:val="-1"/>
          <w:sz w:val="20"/>
          <w:szCs w:val="20"/>
        </w:rPr>
        <w:t xml:space="preserve"> </w:t>
      </w:r>
      <w:r w:rsidRPr="002658C4">
        <w:rPr>
          <w:sz w:val="20"/>
          <w:szCs w:val="20"/>
        </w:rPr>
        <w:t>n</w:t>
      </w:r>
      <w:r w:rsidRPr="002658C4">
        <w:rPr>
          <w:spacing w:val="-1"/>
          <w:sz w:val="20"/>
          <w:szCs w:val="20"/>
        </w:rPr>
        <w:t>eovi</w:t>
      </w:r>
      <w:r w:rsidRPr="002658C4">
        <w:rPr>
          <w:sz w:val="20"/>
          <w:szCs w:val="20"/>
        </w:rPr>
        <w:t>san</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pacing w:val="-1"/>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na</w:t>
      </w:r>
      <w:r w:rsidRPr="002658C4">
        <w:rPr>
          <w:spacing w:val="28"/>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a</w:t>
      </w:r>
      <w:r w:rsidRPr="002658C4">
        <w:rPr>
          <w:spacing w:val="28"/>
          <w:sz w:val="20"/>
          <w:szCs w:val="20"/>
        </w:rPr>
        <w:t xml:space="preserve"> </w:t>
      </w:r>
      <w:r w:rsidRPr="002658C4">
        <w:rPr>
          <w:sz w:val="20"/>
          <w:szCs w:val="20"/>
        </w:rPr>
        <w:t>sp</w:t>
      </w:r>
      <w:r w:rsidRPr="002658C4">
        <w:rPr>
          <w:spacing w:val="-1"/>
          <w:sz w:val="20"/>
          <w:szCs w:val="20"/>
        </w:rPr>
        <w:t>e</w:t>
      </w:r>
      <w:r w:rsidRPr="002658C4">
        <w:rPr>
          <w:spacing w:val="2"/>
          <w:sz w:val="20"/>
          <w:szCs w:val="20"/>
        </w:rPr>
        <w:t>c</w:t>
      </w:r>
      <w:r w:rsidRPr="002658C4">
        <w:rPr>
          <w:spacing w:val="-1"/>
          <w:sz w:val="20"/>
          <w:szCs w:val="20"/>
        </w:rPr>
        <w:t>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ja</w:t>
      </w:r>
      <w:r w:rsidRPr="002658C4">
        <w:rPr>
          <w:spacing w:val="28"/>
          <w:sz w:val="20"/>
          <w:szCs w:val="20"/>
        </w:rPr>
        <w:t xml:space="preserve"> </w:t>
      </w:r>
      <w:r w:rsidRPr="002658C4">
        <w:rPr>
          <w:sz w:val="20"/>
          <w:szCs w:val="20"/>
        </w:rPr>
        <w:t>je</w:t>
      </w:r>
      <w:r w:rsidRPr="002658C4">
        <w:rPr>
          <w:spacing w:val="30"/>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na</w:t>
      </w:r>
      <w:r w:rsidRPr="002658C4">
        <w:rPr>
          <w:spacing w:val="28"/>
          <w:sz w:val="20"/>
          <w:szCs w:val="20"/>
        </w:rPr>
        <w:t xml:space="preserve"> </w:t>
      </w:r>
      <w:r w:rsidRPr="002658C4">
        <w:rPr>
          <w:spacing w:val="-1"/>
          <w:sz w:val="20"/>
          <w:szCs w:val="20"/>
        </w:rPr>
        <w:t>e</w:t>
      </w:r>
      <w:r w:rsidRPr="002658C4">
        <w:rPr>
          <w:sz w:val="20"/>
          <w:szCs w:val="20"/>
        </w:rPr>
        <w:t>u</w:t>
      </w:r>
      <w:r w:rsidRPr="002658C4">
        <w:rPr>
          <w:spacing w:val="-1"/>
          <w:sz w:val="20"/>
          <w:szCs w:val="20"/>
        </w:rPr>
        <w:t>ro</w:t>
      </w:r>
      <w:r w:rsidRPr="002658C4">
        <w:rPr>
          <w:sz w:val="20"/>
          <w:szCs w:val="20"/>
        </w:rPr>
        <w:t>p</w:t>
      </w:r>
      <w:r w:rsidRPr="002658C4">
        <w:rPr>
          <w:spacing w:val="2"/>
          <w:sz w:val="20"/>
          <w:szCs w:val="20"/>
        </w:rPr>
        <w:t>s</w:t>
      </w:r>
      <w:r w:rsidRPr="002658C4">
        <w:rPr>
          <w:spacing w:val="-1"/>
          <w:sz w:val="20"/>
          <w:szCs w:val="20"/>
        </w:rPr>
        <w:t>k</w:t>
      </w:r>
      <w:r w:rsidRPr="002658C4">
        <w:rPr>
          <w:sz w:val="20"/>
          <w:szCs w:val="20"/>
        </w:rPr>
        <w:t>a</w:t>
      </w:r>
      <w:r w:rsidRPr="002658C4">
        <w:rPr>
          <w:spacing w:val="28"/>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z w:val="20"/>
          <w:szCs w:val="20"/>
        </w:rPr>
        <w:t>a,</w:t>
      </w:r>
      <w:r w:rsidRPr="002658C4">
        <w:rPr>
          <w:spacing w:val="29"/>
          <w:sz w:val="20"/>
          <w:szCs w:val="20"/>
        </w:rPr>
        <w:t xml:space="preserve"> </w:t>
      </w:r>
      <w:r w:rsidRPr="002658C4">
        <w:rPr>
          <w:sz w:val="20"/>
          <w:szCs w:val="20"/>
        </w:rPr>
        <w:t>p</w:t>
      </w:r>
      <w:r w:rsidRPr="002658C4">
        <w:rPr>
          <w:spacing w:val="-1"/>
          <w:sz w:val="20"/>
          <w:szCs w:val="20"/>
        </w:rPr>
        <w:t>riz</w:t>
      </w:r>
      <w:r w:rsidRPr="002658C4">
        <w:rPr>
          <w:sz w:val="20"/>
          <w:szCs w:val="20"/>
        </w:rPr>
        <w:t>na</w:t>
      </w:r>
      <w:r w:rsidRPr="002658C4">
        <w:rPr>
          <w:spacing w:val="-1"/>
          <w:sz w:val="20"/>
          <w:szCs w:val="20"/>
        </w:rPr>
        <w:t>t</w:t>
      </w:r>
      <w:r w:rsidRPr="002658C4">
        <w:rPr>
          <w:sz w:val="20"/>
          <w:szCs w:val="20"/>
        </w:rPr>
        <w:t>a</w:t>
      </w:r>
      <w:r w:rsidRPr="002658C4">
        <w:rPr>
          <w:spacing w:val="31"/>
          <w:sz w:val="20"/>
          <w:szCs w:val="20"/>
        </w:rPr>
        <w:t xml:space="preserve"> </w:t>
      </w:r>
      <w:r w:rsidRPr="002658C4">
        <w:rPr>
          <w:sz w:val="20"/>
          <w:szCs w:val="20"/>
        </w:rPr>
        <w:t>na</w:t>
      </w:r>
      <w:r w:rsidRPr="002658C4">
        <w:rPr>
          <w:spacing w:val="-1"/>
          <w:sz w:val="20"/>
          <w:szCs w:val="20"/>
        </w:rPr>
        <w:t>cio</w:t>
      </w:r>
      <w:r w:rsidRPr="002658C4">
        <w:rPr>
          <w:sz w:val="20"/>
          <w:szCs w:val="20"/>
        </w:rPr>
        <w:t>na</w:t>
      </w:r>
      <w:r w:rsidRPr="002658C4">
        <w:rPr>
          <w:spacing w:val="-1"/>
          <w:sz w:val="20"/>
          <w:szCs w:val="20"/>
        </w:rPr>
        <w:t>l</w:t>
      </w:r>
      <w:r w:rsidRPr="002658C4">
        <w:rPr>
          <w:sz w:val="20"/>
          <w:szCs w:val="20"/>
        </w:rPr>
        <w:t>na</w:t>
      </w:r>
      <w:r w:rsidRPr="002658C4">
        <w:rPr>
          <w:spacing w:val="28"/>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z w:val="20"/>
          <w:szCs w:val="20"/>
        </w:rPr>
        <w:t>a</w:t>
      </w:r>
      <w:r w:rsidRPr="002658C4">
        <w:rPr>
          <w:spacing w:val="28"/>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29"/>
          <w:sz w:val="20"/>
          <w:szCs w:val="20"/>
        </w:rPr>
        <w:t xml:space="preserve"> </w:t>
      </w:r>
      <w:r w:rsidRPr="002658C4">
        <w:rPr>
          <w:spacing w:val="-1"/>
          <w:sz w:val="20"/>
          <w:szCs w:val="20"/>
        </w:rPr>
        <w:t>e</w:t>
      </w:r>
      <w:r w:rsidRPr="002658C4">
        <w:rPr>
          <w:sz w:val="20"/>
          <w:szCs w:val="20"/>
        </w:rPr>
        <w:t>u</w:t>
      </w:r>
      <w:r w:rsidRPr="002658C4">
        <w:rPr>
          <w:spacing w:val="-1"/>
          <w:sz w:val="20"/>
          <w:szCs w:val="20"/>
        </w:rPr>
        <w:t>ro</w:t>
      </w:r>
      <w:r w:rsidRPr="002658C4">
        <w:rPr>
          <w:spacing w:val="2"/>
          <w:sz w:val="20"/>
          <w:szCs w:val="20"/>
        </w:rPr>
        <w:t>p</w:t>
      </w:r>
      <w:r w:rsidRPr="002658C4">
        <w:rPr>
          <w:sz w:val="20"/>
          <w:szCs w:val="20"/>
        </w:rPr>
        <w:t>s</w:t>
      </w:r>
      <w:r w:rsidRPr="002658C4">
        <w:rPr>
          <w:spacing w:val="-1"/>
          <w:sz w:val="20"/>
          <w:szCs w:val="20"/>
        </w:rPr>
        <w:t>k</w:t>
      </w:r>
      <w:r w:rsidRPr="002658C4">
        <w:rPr>
          <w:sz w:val="20"/>
          <w:szCs w:val="20"/>
        </w:rPr>
        <w:t>a</w:t>
      </w:r>
      <w:r w:rsidRPr="002658C4">
        <w:rPr>
          <w:spacing w:val="28"/>
          <w:sz w:val="20"/>
          <w:szCs w:val="20"/>
        </w:rPr>
        <w:t xml:space="preserve"> </w:t>
      </w:r>
      <w:r w:rsidRPr="002658C4">
        <w:rPr>
          <w:spacing w:val="-1"/>
          <w:sz w:val="20"/>
          <w:szCs w:val="20"/>
        </w:rPr>
        <w:t>te</w:t>
      </w:r>
      <w:r w:rsidRPr="002658C4">
        <w:rPr>
          <w:spacing w:val="2"/>
          <w:sz w:val="20"/>
          <w:szCs w:val="20"/>
        </w:rPr>
        <w:t>h</w:t>
      </w:r>
      <w:r w:rsidRPr="002658C4">
        <w:rPr>
          <w:sz w:val="20"/>
          <w:szCs w:val="20"/>
        </w:rPr>
        <w:t>n</w:t>
      </w:r>
      <w:r w:rsidRPr="002658C4">
        <w:rPr>
          <w:spacing w:val="-1"/>
          <w:sz w:val="20"/>
          <w:szCs w:val="20"/>
        </w:rPr>
        <w:t>ičk</w:t>
      </w:r>
      <w:r w:rsidRPr="002658C4">
        <w:rPr>
          <w:sz w:val="20"/>
          <w:szCs w:val="20"/>
        </w:rPr>
        <w:t>a</w:t>
      </w:r>
      <w:r w:rsidRPr="002658C4">
        <w:rPr>
          <w:spacing w:val="28"/>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na.</w:t>
      </w:r>
      <w:r w:rsidRPr="002658C4">
        <w:rPr>
          <w:spacing w:val="29"/>
          <w:sz w:val="20"/>
          <w:szCs w:val="20"/>
        </w:rPr>
        <w:t xml:space="preserve"> </w:t>
      </w:r>
      <w:r w:rsidRPr="002658C4">
        <w:rPr>
          <w:spacing w:val="-1"/>
          <w:sz w:val="20"/>
          <w:szCs w:val="20"/>
        </w:rPr>
        <w:t>O</w:t>
      </w:r>
      <w:r w:rsidRPr="002658C4">
        <w:rPr>
          <w:sz w:val="20"/>
          <w:szCs w:val="20"/>
        </w:rPr>
        <w:t>d</w:t>
      </w:r>
      <w:r w:rsidRPr="002658C4">
        <w:rPr>
          <w:spacing w:val="2"/>
          <w:sz w:val="20"/>
          <w:szCs w:val="20"/>
        </w:rPr>
        <w:t>n</w:t>
      </w:r>
      <w:r w:rsidRPr="002658C4">
        <w:rPr>
          <w:spacing w:val="-1"/>
          <w:sz w:val="20"/>
          <w:szCs w:val="20"/>
        </w:rPr>
        <w:t>o</w:t>
      </w:r>
      <w:r w:rsidRPr="002658C4">
        <w:rPr>
          <w:sz w:val="20"/>
          <w:szCs w:val="20"/>
        </w:rPr>
        <w:t>si</w:t>
      </w:r>
      <w:r w:rsidRPr="002658C4">
        <w:rPr>
          <w:spacing w:val="28"/>
          <w:sz w:val="20"/>
          <w:szCs w:val="20"/>
        </w:rPr>
        <w:t xml:space="preserve"> </w:t>
      </w:r>
      <w:r w:rsidRPr="002658C4">
        <w:rPr>
          <w:sz w:val="20"/>
          <w:szCs w:val="20"/>
        </w:rPr>
        <w:t>se</w:t>
      </w:r>
      <w:r w:rsidRPr="002658C4">
        <w:rPr>
          <w:spacing w:val="28"/>
          <w:sz w:val="20"/>
          <w:szCs w:val="20"/>
        </w:rPr>
        <w:t xml:space="preserve"> </w:t>
      </w:r>
      <w:r w:rsidRPr="002658C4">
        <w:rPr>
          <w:spacing w:val="2"/>
          <w:sz w:val="20"/>
          <w:szCs w:val="20"/>
        </w:rPr>
        <w:t>n</w:t>
      </w:r>
      <w:r w:rsidRPr="002658C4">
        <w:rPr>
          <w:sz w:val="20"/>
          <w:szCs w:val="20"/>
        </w:rPr>
        <w:t>a 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pacing w:val="2"/>
          <w:sz w:val="20"/>
          <w:szCs w:val="20"/>
        </w:rPr>
        <w:t>u</w:t>
      </w:r>
      <w:r w:rsidRPr="002658C4">
        <w:rPr>
          <w:spacing w:val="-1"/>
          <w:sz w:val="20"/>
          <w:szCs w:val="20"/>
        </w:rPr>
        <w:t>č</w:t>
      </w:r>
      <w:r w:rsidRPr="002658C4">
        <w:rPr>
          <w:sz w:val="20"/>
          <w:szCs w:val="20"/>
        </w:rPr>
        <w:t>j</w:t>
      </w:r>
      <w:r w:rsidRPr="002658C4">
        <w:rPr>
          <w:spacing w:val="-1"/>
          <w:sz w:val="20"/>
          <w:szCs w:val="20"/>
        </w:rPr>
        <w:t>e</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Ne</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 xml:space="preserve">na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ičk</w:t>
      </w:r>
      <w:r w:rsidRPr="002658C4">
        <w:rPr>
          <w:sz w:val="20"/>
          <w:szCs w:val="20"/>
        </w:rPr>
        <w:t>a sp</w:t>
      </w:r>
      <w:r w:rsidRPr="002658C4">
        <w:rPr>
          <w:spacing w:val="2"/>
          <w:sz w:val="20"/>
          <w:szCs w:val="20"/>
        </w:rPr>
        <w:t>e</w:t>
      </w:r>
      <w:r w:rsidRPr="002658C4">
        <w:rPr>
          <w:spacing w:val="-1"/>
          <w:sz w:val="20"/>
          <w:szCs w:val="20"/>
        </w:rPr>
        <w:t>ci</w:t>
      </w:r>
      <w:r w:rsidRPr="002658C4">
        <w:rPr>
          <w:spacing w:val="1"/>
          <w:sz w:val="20"/>
          <w:szCs w:val="20"/>
        </w:rPr>
        <w:t>f</w:t>
      </w:r>
      <w:r w:rsidRPr="002658C4">
        <w:rPr>
          <w:spacing w:val="-1"/>
          <w:sz w:val="20"/>
          <w:szCs w:val="20"/>
        </w:rPr>
        <w:t>ik</w:t>
      </w:r>
      <w:r w:rsidRPr="002658C4">
        <w:rPr>
          <w:sz w:val="20"/>
          <w:szCs w:val="20"/>
        </w:rPr>
        <w:t>a</w:t>
      </w:r>
      <w:r w:rsidRPr="002658C4">
        <w:rPr>
          <w:spacing w:val="-1"/>
          <w:sz w:val="20"/>
          <w:szCs w:val="20"/>
        </w:rPr>
        <w:t>ci</w:t>
      </w:r>
      <w:r w:rsidRPr="002658C4">
        <w:rPr>
          <w:sz w:val="20"/>
          <w:szCs w:val="20"/>
        </w:rPr>
        <w:t>ja je</w:t>
      </w:r>
      <w:r w:rsidRPr="002658C4">
        <w:rPr>
          <w:spacing w:val="1"/>
          <w:sz w:val="20"/>
          <w:szCs w:val="20"/>
        </w:rPr>
        <w:t xml:space="preserve"> </w:t>
      </w:r>
      <w:r w:rsidRPr="002658C4">
        <w:rPr>
          <w:spacing w:val="-1"/>
          <w:sz w:val="20"/>
          <w:szCs w:val="20"/>
        </w:rPr>
        <w:t>te</w:t>
      </w:r>
      <w:r w:rsidRPr="002658C4">
        <w:rPr>
          <w:sz w:val="20"/>
          <w:szCs w:val="20"/>
        </w:rPr>
        <w:t>hn</w:t>
      </w:r>
      <w:r w:rsidRPr="002658C4">
        <w:rPr>
          <w:spacing w:val="-1"/>
          <w:sz w:val="20"/>
          <w:szCs w:val="20"/>
        </w:rPr>
        <w:t>ič</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2"/>
          <w:sz w:val="20"/>
          <w:szCs w:val="20"/>
        </w:rPr>
        <w:t>i</w:t>
      </w:r>
      <w:r w:rsidRPr="002658C4">
        <w:rPr>
          <w:sz w:val="20"/>
          <w:szCs w:val="20"/>
        </w:rPr>
        <w:t>s, h</w:t>
      </w:r>
      <w:r w:rsidRPr="002658C4">
        <w:rPr>
          <w:spacing w:val="-1"/>
          <w:sz w:val="20"/>
          <w:szCs w:val="20"/>
        </w:rPr>
        <w:t>rv</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a n</w:t>
      </w:r>
      <w:r w:rsidRPr="002658C4">
        <w:rPr>
          <w:spacing w:val="2"/>
          <w:sz w:val="20"/>
          <w:szCs w:val="20"/>
        </w:rPr>
        <w:t>o</w:t>
      </w:r>
      <w:r w:rsidRPr="002658C4">
        <w:rPr>
          <w:spacing w:val="-1"/>
          <w:sz w:val="20"/>
          <w:szCs w:val="20"/>
        </w:rPr>
        <w:t>r</w:t>
      </w:r>
      <w:r w:rsidRPr="002658C4">
        <w:rPr>
          <w:spacing w:val="1"/>
          <w:sz w:val="20"/>
          <w:szCs w:val="20"/>
        </w:rPr>
        <w:t>m</w:t>
      </w:r>
      <w:r w:rsidRPr="002658C4">
        <w:rPr>
          <w:sz w:val="20"/>
          <w:szCs w:val="20"/>
        </w:rPr>
        <w:t xml:space="preserve">a na </w:t>
      </w:r>
      <w:r w:rsidRPr="002658C4">
        <w:rPr>
          <w:spacing w:val="-1"/>
          <w:sz w:val="20"/>
          <w:szCs w:val="20"/>
        </w:rPr>
        <w:t>ko</w:t>
      </w:r>
      <w:r w:rsidRPr="002658C4">
        <w:rPr>
          <w:sz w:val="20"/>
          <w:szCs w:val="20"/>
        </w:rPr>
        <w:t>ju</w:t>
      </w:r>
      <w:r w:rsidRPr="002658C4">
        <w:rPr>
          <w:spacing w:val="-1"/>
          <w:sz w:val="20"/>
          <w:szCs w:val="20"/>
        </w:rPr>
        <w:t xml:space="preserve"> </w:t>
      </w:r>
      <w:r w:rsidRPr="002658C4">
        <w:rPr>
          <w:sz w:val="20"/>
          <w:szCs w:val="20"/>
        </w:rPr>
        <w:t>upu</w:t>
      </w:r>
      <w:r w:rsidRPr="002658C4">
        <w:rPr>
          <w:spacing w:val="-1"/>
          <w:sz w:val="20"/>
          <w:szCs w:val="20"/>
        </w:rPr>
        <w:t>ć</w:t>
      </w:r>
      <w:r w:rsidRPr="002658C4">
        <w:rPr>
          <w:sz w:val="20"/>
          <w:szCs w:val="20"/>
        </w:rPr>
        <w:t>uje</w:t>
      </w:r>
      <w:r w:rsidRPr="002658C4">
        <w:rPr>
          <w:spacing w:val="-1"/>
          <w:sz w:val="20"/>
          <w:szCs w:val="20"/>
        </w:rPr>
        <w:t xml:space="preserve"> te</w:t>
      </w:r>
      <w:r w:rsidRPr="002658C4">
        <w:rPr>
          <w:sz w:val="20"/>
          <w:szCs w:val="20"/>
        </w:rPr>
        <w:t>hn</w:t>
      </w:r>
      <w:r w:rsidRPr="002658C4">
        <w:rPr>
          <w:spacing w:val="2"/>
          <w:sz w:val="20"/>
          <w:szCs w:val="20"/>
        </w:rPr>
        <w:t>i</w:t>
      </w:r>
      <w:r w:rsidRPr="002658C4">
        <w:rPr>
          <w:spacing w:val="-1"/>
          <w:sz w:val="20"/>
          <w:szCs w:val="20"/>
        </w:rPr>
        <w:t>čk</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
          <w:sz w:val="20"/>
          <w:szCs w:val="20"/>
        </w:rPr>
        <w:t xml:space="preserve"> </w:t>
      </w:r>
      <w:r w:rsidRPr="002658C4">
        <w:rPr>
          <w:sz w:val="20"/>
          <w:szCs w:val="20"/>
        </w:rPr>
        <w:t>h</w:t>
      </w:r>
      <w:r w:rsidRPr="002658C4">
        <w:rPr>
          <w:spacing w:val="-1"/>
          <w:sz w:val="20"/>
          <w:szCs w:val="20"/>
        </w:rPr>
        <w:t>rv</w:t>
      </w:r>
      <w:r w:rsidRPr="002658C4">
        <w:rPr>
          <w:spacing w:val="2"/>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a</w:t>
      </w:r>
      <w:r w:rsidRPr="002658C4">
        <w:rPr>
          <w:spacing w:val="2"/>
          <w:sz w:val="20"/>
          <w:szCs w:val="20"/>
        </w:rPr>
        <w:t xml:space="preserve"> </w:t>
      </w:r>
      <w:r w:rsidRPr="002658C4">
        <w:rPr>
          <w:spacing w:val="-1"/>
          <w:sz w:val="20"/>
          <w:szCs w:val="20"/>
        </w:rPr>
        <w:t>te</w:t>
      </w:r>
      <w:r w:rsidRPr="002658C4">
        <w:rPr>
          <w:sz w:val="20"/>
          <w:szCs w:val="20"/>
        </w:rPr>
        <w:t>hn</w:t>
      </w:r>
      <w:r w:rsidRPr="002658C4">
        <w:rPr>
          <w:spacing w:val="-1"/>
          <w:sz w:val="20"/>
          <w:szCs w:val="20"/>
        </w:rPr>
        <w:t>ičk</w:t>
      </w:r>
      <w:r w:rsidRPr="002658C4">
        <w:rPr>
          <w:sz w:val="20"/>
          <w:szCs w:val="20"/>
        </w:rPr>
        <w:t xml:space="preserve">a </w:t>
      </w:r>
      <w:r w:rsidRPr="002658C4">
        <w:rPr>
          <w:spacing w:val="3"/>
          <w:sz w:val="20"/>
          <w:szCs w:val="20"/>
        </w:rPr>
        <w:t>o</w:t>
      </w:r>
      <w:r w:rsidRPr="002658C4">
        <w:rPr>
          <w:spacing w:val="-1"/>
          <w:sz w:val="20"/>
          <w:szCs w:val="20"/>
        </w:rPr>
        <w:t>c</w:t>
      </w:r>
      <w:r w:rsidRPr="002658C4">
        <w:rPr>
          <w:sz w:val="20"/>
          <w:szCs w:val="20"/>
        </w:rPr>
        <w:t>j</w:t>
      </w:r>
      <w:r w:rsidRPr="002658C4">
        <w:rPr>
          <w:spacing w:val="-1"/>
          <w:sz w:val="20"/>
          <w:szCs w:val="20"/>
        </w:rPr>
        <w:t>e</w:t>
      </w:r>
      <w:r w:rsidRPr="002658C4">
        <w:rPr>
          <w:sz w:val="20"/>
          <w:szCs w:val="20"/>
        </w:rPr>
        <w:t xml:space="preserve">na.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si</w:t>
      </w:r>
      <w:r w:rsidRPr="002658C4">
        <w:rPr>
          <w:spacing w:val="-1"/>
          <w:sz w:val="20"/>
          <w:szCs w:val="20"/>
        </w:rPr>
        <w:t xml:space="preserve"> </w:t>
      </w:r>
      <w:r w:rsidRPr="002658C4">
        <w:rPr>
          <w:spacing w:val="2"/>
          <w:sz w:val="20"/>
          <w:szCs w:val="20"/>
        </w:rPr>
        <w:t>s</w:t>
      </w:r>
      <w:r w:rsidRPr="002658C4">
        <w:rPr>
          <w:sz w:val="20"/>
          <w:szCs w:val="20"/>
        </w:rPr>
        <w:t>e na n</w:t>
      </w:r>
      <w:r w:rsidRPr="002658C4">
        <w:rPr>
          <w:spacing w:val="-1"/>
          <w:sz w:val="20"/>
          <w:szCs w:val="20"/>
        </w:rPr>
        <w:t>e</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w:t>
      </w:r>
      <w:r w:rsidRPr="002658C4">
        <w:rPr>
          <w:spacing w:val="-1"/>
          <w:sz w:val="20"/>
          <w:szCs w:val="20"/>
        </w:rPr>
        <w:t>e.</w:t>
      </w:r>
    </w:p>
    <w:p w:rsidR="00755826" w:rsidRPr="0097750D" w:rsidRDefault="00755826" w:rsidP="00F91AB5">
      <w:pPr>
        <w:pStyle w:val="Heading2"/>
        <w:rPr>
          <w:highlight w:val="green"/>
        </w:rPr>
      </w:pPr>
      <w:bookmarkStart w:id="600" w:name="_Toc429144426"/>
      <w:bookmarkStart w:id="601" w:name="_Toc429144910"/>
      <w:bookmarkStart w:id="602" w:name="_Toc429150395"/>
      <w:bookmarkStart w:id="603" w:name="_Toc431633476"/>
      <w:bookmarkStart w:id="604" w:name="_Toc476772770"/>
      <w:r w:rsidRPr="0097750D">
        <w:rPr>
          <w:spacing w:val="-1"/>
          <w:highlight w:val="green"/>
        </w:rPr>
        <w:t>S</w:t>
      </w:r>
      <w:r w:rsidR="00196B42" w:rsidRPr="0097750D">
        <w:rPr>
          <w:highlight w:val="green"/>
        </w:rPr>
        <w:t>ve</w:t>
      </w:r>
      <w:r w:rsidRPr="0097750D">
        <w:rPr>
          <w:spacing w:val="-1"/>
          <w:highlight w:val="green"/>
        </w:rPr>
        <w:t xml:space="preserve"> </w:t>
      </w:r>
      <w:r w:rsidR="00196B42" w:rsidRPr="0097750D">
        <w:rPr>
          <w:highlight w:val="green"/>
        </w:rPr>
        <w:t>o</w:t>
      </w:r>
      <w:r w:rsidRPr="0097750D">
        <w:rPr>
          <w:spacing w:val="1"/>
          <w:highlight w:val="green"/>
        </w:rPr>
        <w:t xml:space="preserve"> </w:t>
      </w:r>
      <w:r w:rsidR="00196B42" w:rsidRPr="0097750D">
        <w:rPr>
          <w:spacing w:val="-3"/>
          <w:highlight w:val="green"/>
        </w:rPr>
        <w:t>u</w:t>
      </w:r>
      <w:r w:rsidR="00196B42" w:rsidRPr="0097750D">
        <w:rPr>
          <w:highlight w:val="green"/>
        </w:rPr>
        <w:t>re</w:t>
      </w:r>
      <w:r w:rsidR="00196B42" w:rsidRPr="0097750D">
        <w:rPr>
          <w:spacing w:val="-1"/>
          <w:highlight w:val="green"/>
        </w:rPr>
        <w:t>d</w:t>
      </w:r>
      <w:r w:rsidR="00196B42" w:rsidRPr="0097750D">
        <w:rPr>
          <w:highlight w:val="green"/>
        </w:rPr>
        <w:t xml:space="preserve">bi </w:t>
      </w:r>
      <w:r w:rsidRPr="0097750D">
        <w:rPr>
          <w:spacing w:val="-2"/>
          <w:highlight w:val="green"/>
        </w:rPr>
        <w:t>3</w:t>
      </w:r>
      <w:r w:rsidRPr="0097750D">
        <w:rPr>
          <w:spacing w:val="1"/>
          <w:highlight w:val="green"/>
        </w:rPr>
        <w:t>0</w:t>
      </w:r>
      <w:r w:rsidRPr="0097750D">
        <w:rPr>
          <w:spacing w:val="-2"/>
          <w:highlight w:val="green"/>
        </w:rPr>
        <w:t>5</w:t>
      </w:r>
      <w:r w:rsidRPr="0097750D">
        <w:rPr>
          <w:spacing w:val="1"/>
          <w:highlight w:val="green"/>
        </w:rPr>
        <w:t>/</w:t>
      </w:r>
      <w:r w:rsidRPr="0097750D">
        <w:rPr>
          <w:spacing w:val="-2"/>
          <w:highlight w:val="green"/>
        </w:rPr>
        <w:t>2011</w:t>
      </w:r>
      <w:bookmarkEnd w:id="600"/>
      <w:bookmarkEnd w:id="601"/>
      <w:bookmarkEnd w:id="602"/>
      <w:bookmarkEnd w:id="603"/>
      <w:bookmarkEnd w:id="604"/>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Ovo</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db</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tvr</w:t>
      </w:r>
      <w:r w:rsidRPr="002658C4">
        <w:rPr>
          <w:sz w:val="20"/>
          <w:szCs w:val="20"/>
        </w:rPr>
        <w:t>đuju</w:t>
      </w:r>
      <w:r w:rsidRPr="002658C4">
        <w:rPr>
          <w:spacing w:val="-1"/>
          <w:sz w:val="20"/>
          <w:szCs w:val="20"/>
        </w:rPr>
        <w:t xml:space="preserve"> </w:t>
      </w:r>
      <w:r w:rsidRPr="002658C4">
        <w:rPr>
          <w:sz w:val="20"/>
          <w:szCs w:val="20"/>
        </w:rPr>
        <w:t>s</w:t>
      </w:r>
      <w:r w:rsidRPr="002658C4">
        <w:rPr>
          <w:spacing w:val="-1"/>
          <w:sz w:val="20"/>
          <w:szCs w:val="20"/>
        </w:rPr>
        <w:t>e:</w:t>
      </w:r>
    </w:p>
    <w:p w:rsidR="00755826" w:rsidRPr="002658C4" w:rsidRDefault="00755826" w:rsidP="0051769D">
      <w:pPr>
        <w:pStyle w:val="JO6"/>
      </w:pPr>
      <w:r w:rsidRPr="002658C4">
        <w:t>1. sus</w:t>
      </w:r>
      <w:r w:rsidRPr="002658C4">
        <w:rPr>
          <w:spacing w:val="-1"/>
        </w:rPr>
        <w:t>t</w:t>
      </w:r>
      <w:r w:rsidRPr="002658C4">
        <w:t>a</w:t>
      </w:r>
      <w:r w:rsidRPr="002658C4">
        <w:rPr>
          <w:spacing w:val="-1"/>
        </w:rPr>
        <w:t>v</w:t>
      </w:r>
      <w:r w:rsidRPr="002658C4">
        <w:t>i</w:t>
      </w:r>
      <w:r w:rsidRPr="002658C4">
        <w:rPr>
          <w:spacing w:val="-1"/>
        </w:rPr>
        <w:t xml:space="preserve"> oc</w:t>
      </w:r>
      <w:r w:rsidRPr="002658C4">
        <w:t>j</w:t>
      </w:r>
      <w:r w:rsidRPr="002658C4">
        <w:rPr>
          <w:spacing w:val="-1"/>
        </w:rPr>
        <w:t>e</w:t>
      </w:r>
      <w:r w:rsidRPr="002658C4">
        <w:t>nj</w:t>
      </w:r>
      <w:r w:rsidRPr="002658C4">
        <w:rPr>
          <w:spacing w:val="2"/>
        </w:rPr>
        <w:t>i</w:t>
      </w:r>
      <w:r w:rsidRPr="002658C4">
        <w:rPr>
          <w:spacing w:val="-1"/>
        </w:rPr>
        <w:t>v</w:t>
      </w:r>
      <w:r w:rsidRPr="002658C4">
        <w:t>anja i</w:t>
      </w:r>
      <w:r w:rsidRPr="002658C4">
        <w:rPr>
          <w:spacing w:val="-1"/>
        </w:rPr>
        <w:t xml:space="preserve"> </w:t>
      </w:r>
      <w:r w:rsidRPr="002658C4">
        <w:t>p</w:t>
      </w:r>
      <w:r w:rsidRPr="002658C4">
        <w:rPr>
          <w:spacing w:val="-1"/>
        </w:rPr>
        <w:t>rov</w:t>
      </w:r>
      <w:r w:rsidRPr="002658C4">
        <w:t>j</w:t>
      </w:r>
      <w:r w:rsidRPr="002658C4">
        <w:rPr>
          <w:spacing w:val="2"/>
        </w:rPr>
        <w:t>e</w:t>
      </w:r>
      <w:r w:rsidRPr="002658C4">
        <w:rPr>
          <w:spacing w:val="-1"/>
        </w:rPr>
        <w:t>r</w:t>
      </w:r>
      <w:r w:rsidRPr="002658C4">
        <w:t>e</w:t>
      </w:r>
      <w:r w:rsidRPr="002658C4">
        <w:rPr>
          <w:spacing w:val="-1"/>
        </w:rPr>
        <w:t xml:space="preserve"> </w:t>
      </w:r>
      <w:r w:rsidRPr="002658C4">
        <w:t>s</w:t>
      </w:r>
      <w:r w:rsidRPr="002658C4">
        <w:rPr>
          <w:spacing w:val="-1"/>
        </w:rPr>
        <w:t>t</w:t>
      </w:r>
      <w:r w:rsidRPr="002658C4">
        <w:rPr>
          <w:spacing w:val="2"/>
        </w:rPr>
        <w:t>a</w:t>
      </w:r>
      <w:r w:rsidRPr="002658C4">
        <w:rPr>
          <w:spacing w:val="-1"/>
        </w:rPr>
        <w:t>l</w:t>
      </w:r>
      <w:r w:rsidRPr="002658C4">
        <w:rPr>
          <w:spacing w:val="2"/>
        </w:rPr>
        <w:t>n</w:t>
      </w:r>
      <w:r w:rsidRPr="002658C4">
        <w:rPr>
          <w:spacing w:val="-1"/>
        </w:rPr>
        <w:t>o</w:t>
      </w:r>
      <w:r w:rsidRPr="002658C4">
        <w:t>s</w:t>
      </w:r>
      <w:r w:rsidRPr="002658C4">
        <w:rPr>
          <w:spacing w:val="-1"/>
        </w:rPr>
        <w:t>t</w:t>
      </w:r>
      <w:r w:rsidRPr="002658C4">
        <w:t>i</w:t>
      </w:r>
      <w:r w:rsidRPr="002658C4">
        <w:rPr>
          <w:spacing w:val="-1"/>
        </w:rPr>
        <w:t xml:space="preserve"> </w:t>
      </w:r>
      <w:r w:rsidRPr="002658C4">
        <w:t>s</w:t>
      </w:r>
      <w:r w:rsidRPr="002658C4">
        <w:rPr>
          <w:spacing w:val="-1"/>
        </w:rPr>
        <w:t>vo</w:t>
      </w:r>
      <w:r w:rsidRPr="002658C4">
        <w:t>j</w:t>
      </w:r>
      <w:r w:rsidRPr="002658C4">
        <w:rPr>
          <w:spacing w:val="2"/>
        </w:rPr>
        <w:t>s</w:t>
      </w:r>
      <w:r w:rsidRPr="002658C4">
        <w:rPr>
          <w:spacing w:val="-1"/>
        </w:rPr>
        <w:t>t</w:t>
      </w:r>
      <w:r w:rsidRPr="002658C4">
        <w:t>a</w:t>
      </w:r>
      <w:r w:rsidRPr="002658C4">
        <w:rPr>
          <w:spacing w:val="-1"/>
        </w:rPr>
        <w:t>v</w:t>
      </w:r>
      <w:r w:rsidRPr="002658C4">
        <w:t xml:space="preserve">a </w:t>
      </w:r>
      <w:r w:rsidRPr="002658C4">
        <w:rPr>
          <w:spacing w:val="1"/>
        </w:rPr>
        <w:t>g</w:t>
      </w:r>
      <w:r w:rsidRPr="002658C4">
        <w:t>.p.</w:t>
      </w:r>
    </w:p>
    <w:p w:rsidR="00755826" w:rsidRPr="002658C4" w:rsidRDefault="00755826" w:rsidP="0051769D">
      <w:pPr>
        <w:pStyle w:val="JO6"/>
      </w:pPr>
      <w:r w:rsidRPr="002658C4">
        <w:t xml:space="preserve">2. </w:t>
      </w:r>
      <w:r w:rsidRPr="002658C4">
        <w:rPr>
          <w:spacing w:val="-1"/>
        </w:rPr>
        <w:t>r</w:t>
      </w:r>
      <w:r w:rsidRPr="002658C4">
        <w:t>adnje</w:t>
      </w:r>
      <w:r w:rsidRPr="002658C4">
        <w:rPr>
          <w:spacing w:val="-1"/>
        </w:rPr>
        <w:t xml:space="preserve"> ko</w:t>
      </w:r>
      <w:r w:rsidRPr="002658C4">
        <w:t>je</w:t>
      </w:r>
      <w:r w:rsidRPr="002658C4">
        <w:rPr>
          <w:spacing w:val="-1"/>
        </w:rPr>
        <w:t xml:space="preserve"> </w:t>
      </w:r>
      <w:r w:rsidRPr="002658C4">
        <w:t>u</w:t>
      </w:r>
      <w:r w:rsidRPr="002658C4">
        <w:rPr>
          <w:spacing w:val="-1"/>
        </w:rPr>
        <w:t xml:space="preserve"> ok</w:t>
      </w:r>
      <w:r w:rsidRPr="002658C4">
        <w:rPr>
          <w:spacing w:val="2"/>
        </w:rPr>
        <w:t>v</w:t>
      </w:r>
      <w:r w:rsidRPr="002658C4">
        <w:rPr>
          <w:spacing w:val="-1"/>
        </w:rPr>
        <w:t>ir</w:t>
      </w:r>
      <w:r w:rsidRPr="002658C4">
        <w:t>u</w:t>
      </w:r>
      <w:r w:rsidRPr="002658C4">
        <w:rPr>
          <w:spacing w:val="-1"/>
        </w:rPr>
        <w:t xml:space="preserve"> oc</w:t>
      </w:r>
      <w:r w:rsidRPr="002658C4">
        <w:rPr>
          <w:spacing w:val="2"/>
        </w:rPr>
        <w:t>j</w:t>
      </w:r>
      <w:r w:rsidRPr="002658C4">
        <w:rPr>
          <w:spacing w:val="-1"/>
        </w:rPr>
        <w:t>e</w:t>
      </w:r>
      <w:r w:rsidRPr="002658C4">
        <w:t>nj</w:t>
      </w:r>
      <w:r w:rsidRPr="002658C4">
        <w:rPr>
          <w:spacing w:val="-1"/>
        </w:rPr>
        <w:t>iv</w:t>
      </w:r>
      <w:r w:rsidRPr="002658C4">
        <w:t>anja i</w:t>
      </w:r>
      <w:r w:rsidRPr="002658C4">
        <w:rPr>
          <w:spacing w:val="-1"/>
        </w:rPr>
        <w:t xml:space="preserve"> </w:t>
      </w:r>
      <w:r w:rsidRPr="002658C4">
        <w:rPr>
          <w:spacing w:val="2"/>
        </w:rPr>
        <w:t>p</w:t>
      </w:r>
      <w:r w:rsidRPr="002658C4">
        <w:rPr>
          <w:spacing w:val="-1"/>
        </w:rPr>
        <w:t>rov</w:t>
      </w:r>
      <w:r w:rsidRPr="002658C4">
        <w:t>j</w:t>
      </w:r>
      <w:r w:rsidRPr="002658C4">
        <w:rPr>
          <w:spacing w:val="-1"/>
        </w:rPr>
        <w:t>er</w:t>
      </w:r>
      <w:r w:rsidRPr="002658C4">
        <w:t>e</w:t>
      </w:r>
      <w:r w:rsidRPr="002658C4">
        <w:rPr>
          <w:spacing w:val="-1"/>
        </w:rPr>
        <w:t xml:space="preserve"> </w:t>
      </w:r>
      <w:r w:rsidRPr="002658C4">
        <w:rPr>
          <w:spacing w:val="2"/>
        </w:rPr>
        <w:t>s</w:t>
      </w:r>
      <w:r w:rsidRPr="002658C4">
        <w:rPr>
          <w:spacing w:val="-1"/>
        </w:rPr>
        <w:t>t</w:t>
      </w:r>
      <w:r w:rsidRPr="002658C4">
        <w:t>a</w:t>
      </w:r>
      <w:r w:rsidRPr="002658C4">
        <w:rPr>
          <w:spacing w:val="-1"/>
        </w:rPr>
        <w:t>l</w:t>
      </w:r>
      <w:r w:rsidRPr="002658C4">
        <w:t>n</w:t>
      </w:r>
      <w:r w:rsidRPr="002658C4">
        <w:rPr>
          <w:spacing w:val="-1"/>
        </w:rPr>
        <w:t>o</w:t>
      </w:r>
      <w:r w:rsidRPr="002658C4">
        <w:t>s</w:t>
      </w:r>
      <w:r w:rsidRPr="002658C4">
        <w:rPr>
          <w:spacing w:val="1"/>
        </w:rPr>
        <w:t>t</w:t>
      </w:r>
      <w:r w:rsidRPr="002658C4">
        <w:t>i</w:t>
      </w:r>
      <w:r w:rsidRPr="002658C4">
        <w:rPr>
          <w:spacing w:val="-1"/>
        </w:rPr>
        <w:t xml:space="preserve"> </w:t>
      </w:r>
      <w:r w:rsidRPr="002658C4">
        <w:t>s</w:t>
      </w:r>
      <w:r w:rsidRPr="002658C4">
        <w:rPr>
          <w:spacing w:val="-1"/>
        </w:rPr>
        <w:t>vo</w:t>
      </w:r>
      <w:r w:rsidRPr="002658C4">
        <w:t>js</w:t>
      </w:r>
      <w:r w:rsidRPr="002658C4">
        <w:rPr>
          <w:spacing w:val="-1"/>
        </w:rPr>
        <w:t>t</w:t>
      </w:r>
      <w:r w:rsidRPr="002658C4">
        <w:rPr>
          <w:spacing w:val="2"/>
        </w:rPr>
        <w:t>a</w:t>
      </w:r>
      <w:r w:rsidRPr="002658C4">
        <w:rPr>
          <w:spacing w:val="-1"/>
        </w:rPr>
        <w:t>v</w:t>
      </w:r>
      <w:r w:rsidRPr="002658C4">
        <w:t xml:space="preserve">a </w:t>
      </w:r>
      <w:r w:rsidRPr="002658C4">
        <w:rPr>
          <w:spacing w:val="1"/>
        </w:rPr>
        <w:t>g</w:t>
      </w:r>
      <w:r w:rsidRPr="002658C4">
        <w:t>.p. p</w:t>
      </w:r>
      <w:r w:rsidRPr="002658C4">
        <w:rPr>
          <w:spacing w:val="-1"/>
        </w:rPr>
        <w:t>rovo</w:t>
      </w:r>
      <w:r w:rsidRPr="002658C4">
        <w:t>de</w:t>
      </w:r>
      <w:r w:rsidRPr="002658C4">
        <w:rPr>
          <w:spacing w:val="-1"/>
        </w:rPr>
        <w:t xml:space="preserve"> </w:t>
      </w:r>
      <w:r w:rsidRPr="002658C4">
        <w:t>p</w:t>
      </w:r>
      <w:r w:rsidRPr="002658C4">
        <w:rPr>
          <w:spacing w:val="-1"/>
        </w:rPr>
        <w:t>roiz</w:t>
      </w:r>
      <w:r w:rsidRPr="002658C4">
        <w:rPr>
          <w:spacing w:val="2"/>
        </w:rPr>
        <w:t>v</w:t>
      </w:r>
      <w:r w:rsidRPr="002658C4">
        <w:rPr>
          <w:spacing w:val="-1"/>
        </w:rPr>
        <w:t>o</w:t>
      </w:r>
      <w:r w:rsidRPr="002658C4">
        <w:t>đa</w:t>
      </w:r>
      <w:r w:rsidRPr="002658C4">
        <w:rPr>
          <w:spacing w:val="-1"/>
        </w:rPr>
        <w:t>č</w:t>
      </w:r>
      <w:r w:rsidRPr="002658C4">
        <w:t>i</w:t>
      </w:r>
      <w:r w:rsidRPr="002658C4">
        <w:rPr>
          <w:spacing w:val="-1"/>
        </w:rPr>
        <w:t xml:space="preserve"> </w:t>
      </w:r>
      <w:r w:rsidRPr="002658C4">
        <w:t>i</w:t>
      </w:r>
      <w:r w:rsidRPr="002658C4">
        <w:rPr>
          <w:spacing w:val="-1"/>
        </w:rPr>
        <w:t xml:space="preserve"> </w:t>
      </w:r>
      <w:r w:rsidRPr="002658C4">
        <w:rPr>
          <w:spacing w:val="2"/>
        </w:rPr>
        <w:t>p</w:t>
      </w:r>
      <w:r w:rsidRPr="002658C4">
        <w:rPr>
          <w:spacing w:val="-1"/>
        </w:rPr>
        <w:t>r</w:t>
      </w:r>
      <w:r w:rsidRPr="002658C4">
        <w:t>a</w:t>
      </w:r>
      <w:r w:rsidRPr="002658C4">
        <w:rPr>
          <w:spacing w:val="-1"/>
        </w:rPr>
        <w:t>v</w:t>
      </w:r>
      <w:r w:rsidRPr="002658C4">
        <w:t>ne</w:t>
      </w:r>
      <w:r w:rsidRPr="002658C4">
        <w:rPr>
          <w:spacing w:val="-1"/>
        </w:rPr>
        <w:t xml:space="preserve"> o</w:t>
      </w:r>
      <w:r w:rsidRPr="002658C4">
        <w:t>s</w:t>
      </w:r>
      <w:r w:rsidRPr="002658C4">
        <w:rPr>
          <w:spacing w:val="-1"/>
        </w:rPr>
        <w:t>o</w:t>
      </w:r>
      <w:r w:rsidRPr="002658C4">
        <w:t>be</w:t>
      </w:r>
      <w:r w:rsidRPr="002658C4">
        <w:rPr>
          <w:spacing w:val="1"/>
        </w:rPr>
        <w:t xml:space="preserve"> </w:t>
      </w:r>
      <w:r w:rsidRPr="002658C4">
        <w:t>u</w:t>
      </w:r>
      <w:r w:rsidRPr="002658C4">
        <w:rPr>
          <w:spacing w:val="-1"/>
        </w:rPr>
        <w:t xml:space="preserve"> </w:t>
      </w:r>
      <w:r w:rsidRPr="002658C4">
        <w:t>s</w:t>
      </w:r>
      <w:r w:rsidRPr="002658C4">
        <w:rPr>
          <w:spacing w:val="-1"/>
        </w:rPr>
        <w:t>vo</w:t>
      </w:r>
      <w:r w:rsidRPr="002658C4">
        <w:t>j</w:t>
      </w:r>
      <w:r w:rsidRPr="002658C4">
        <w:rPr>
          <w:spacing w:val="2"/>
        </w:rPr>
        <w:t>s</w:t>
      </w:r>
      <w:r w:rsidRPr="002658C4">
        <w:rPr>
          <w:spacing w:val="-1"/>
        </w:rPr>
        <w:t>tv</w:t>
      </w:r>
      <w:r w:rsidRPr="002658C4">
        <w:t>u</w:t>
      </w:r>
      <w:r w:rsidRPr="002658C4">
        <w:rPr>
          <w:spacing w:val="-1"/>
        </w:rPr>
        <w:t xml:space="preserve"> </w:t>
      </w:r>
      <w:r w:rsidRPr="002658C4">
        <w:t>p</w:t>
      </w:r>
      <w:r w:rsidRPr="002658C4">
        <w:rPr>
          <w:spacing w:val="-1"/>
        </w:rPr>
        <w:t>ri</w:t>
      </w:r>
      <w:r w:rsidRPr="002658C4">
        <w:t>ja</w:t>
      </w:r>
      <w:r w:rsidRPr="002658C4">
        <w:rPr>
          <w:spacing w:val="-1"/>
        </w:rPr>
        <w:t>vl</w:t>
      </w:r>
      <w:r w:rsidRPr="002658C4">
        <w:rPr>
          <w:spacing w:val="2"/>
        </w:rPr>
        <w:t>j</w:t>
      </w:r>
      <w:r w:rsidRPr="002658C4">
        <w:rPr>
          <w:spacing w:val="-1"/>
        </w:rPr>
        <w:t>e</w:t>
      </w:r>
      <w:r w:rsidRPr="002658C4">
        <w:t>n</w:t>
      </w:r>
      <w:r w:rsidRPr="002658C4">
        <w:rPr>
          <w:spacing w:val="-1"/>
        </w:rPr>
        <w:t>i</w:t>
      </w:r>
      <w:r w:rsidRPr="002658C4">
        <w:t>h</w:t>
      </w:r>
      <w:r w:rsidRPr="002658C4">
        <w:rPr>
          <w:spacing w:val="-1"/>
        </w:rPr>
        <w:t xml:space="preserve"> </w:t>
      </w:r>
      <w:r w:rsidRPr="002658C4">
        <w:rPr>
          <w:spacing w:val="1"/>
        </w:rPr>
        <w:t>t</w:t>
      </w:r>
      <w:r w:rsidRPr="002658C4">
        <w:rPr>
          <w:spacing w:val="-1"/>
        </w:rPr>
        <w:t>i</w:t>
      </w:r>
      <w:r w:rsidRPr="002658C4">
        <w:t>j</w:t>
      </w:r>
      <w:r w:rsidRPr="002658C4">
        <w:rPr>
          <w:spacing w:val="-1"/>
        </w:rPr>
        <w:t>ela</w:t>
      </w:r>
    </w:p>
    <w:p w:rsidR="00755826" w:rsidRPr="002658C4" w:rsidRDefault="00755826" w:rsidP="0051769D">
      <w:pPr>
        <w:pStyle w:val="JO6"/>
      </w:pPr>
      <w:r w:rsidRPr="002658C4">
        <w:t>3. d</w:t>
      </w:r>
      <w:r w:rsidRPr="002658C4">
        <w:rPr>
          <w:spacing w:val="-1"/>
        </w:rPr>
        <w:t>ok</w:t>
      </w:r>
      <w:r w:rsidRPr="002658C4">
        <w:t>u</w:t>
      </w:r>
      <w:r w:rsidRPr="002658C4">
        <w:rPr>
          <w:spacing w:val="1"/>
        </w:rPr>
        <w:t>m</w:t>
      </w:r>
      <w:r w:rsidRPr="002658C4">
        <w:rPr>
          <w:spacing w:val="-1"/>
        </w:rPr>
        <w:t>e</w:t>
      </w:r>
      <w:r w:rsidRPr="002658C4">
        <w:t>n</w:t>
      </w:r>
      <w:r w:rsidRPr="002658C4">
        <w:rPr>
          <w:spacing w:val="-1"/>
        </w:rPr>
        <w:t>t</w:t>
      </w:r>
      <w:r w:rsidRPr="002658C4">
        <w:t>i</w:t>
      </w:r>
      <w:r w:rsidRPr="002658C4">
        <w:rPr>
          <w:spacing w:val="-1"/>
        </w:rPr>
        <w:t xml:space="preserve"> oc</w:t>
      </w:r>
      <w:r w:rsidRPr="002658C4">
        <w:t>j</w:t>
      </w:r>
      <w:r w:rsidRPr="002658C4">
        <w:rPr>
          <w:spacing w:val="-1"/>
        </w:rPr>
        <w:t>e</w:t>
      </w:r>
      <w:r w:rsidRPr="002658C4">
        <w:t>nj</w:t>
      </w:r>
      <w:r w:rsidRPr="002658C4">
        <w:rPr>
          <w:spacing w:val="-1"/>
        </w:rPr>
        <w:t>iv</w:t>
      </w:r>
      <w:r w:rsidRPr="002658C4">
        <w:t>anja i</w:t>
      </w:r>
      <w:r w:rsidRPr="002658C4">
        <w:rPr>
          <w:spacing w:val="1"/>
        </w:rPr>
        <w:t xml:space="preserve"> </w:t>
      </w:r>
      <w:r w:rsidRPr="002658C4">
        <w:t>p</w:t>
      </w:r>
      <w:r w:rsidRPr="002658C4">
        <w:rPr>
          <w:spacing w:val="-1"/>
        </w:rPr>
        <w:t>rov</w:t>
      </w:r>
      <w:r w:rsidRPr="002658C4">
        <w:t>j</w:t>
      </w:r>
      <w:r w:rsidRPr="002658C4">
        <w:rPr>
          <w:spacing w:val="-1"/>
        </w:rPr>
        <w:t>e</w:t>
      </w:r>
      <w:r w:rsidRPr="002658C4">
        <w:rPr>
          <w:spacing w:val="1"/>
        </w:rPr>
        <w:t>r</w:t>
      </w:r>
      <w:r w:rsidRPr="002658C4">
        <w:t>e</w:t>
      </w:r>
      <w:r w:rsidRPr="002658C4">
        <w:rPr>
          <w:spacing w:val="-1"/>
        </w:rPr>
        <w:t xml:space="preserve"> </w:t>
      </w:r>
      <w:r w:rsidRPr="002658C4">
        <w:rPr>
          <w:spacing w:val="2"/>
        </w:rPr>
        <w:t>s</w:t>
      </w:r>
      <w:r w:rsidRPr="002658C4">
        <w:rPr>
          <w:spacing w:val="-1"/>
        </w:rPr>
        <w:t>t</w:t>
      </w:r>
      <w:r w:rsidRPr="002658C4">
        <w:t>a</w:t>
      </w:r>
      <w:r w:rsidRPr="002658C4">
        <w:rPr>
          <w:spacing w:val="-1"/>
        </w:rPr>
        <w:t>l</w:t>
      </w:r>
      <w:r w:rsidRPr="002658C4">
        <w:t>n</w:t>
      </w:r>
      <w:r w:rsidRPr="002658C4">
        <w:rPr>
          <w:spacing w:val="-1"/>
        </w:rPr>
        <w:t>o</w:t>
      </w:r>
      <w:r w:rsidRPr="002658C4">
        <w:t>s</w:t>
      </w:r>
      <w:r w:rsidRPr="002658C4">
        <w:rPr>
          <w:spacing w:val="-1"/>
        </w:rPr>
        <w:t>t</w:t>
      </w:r>
      <w:r w:rsidRPr="002658C4">
        <w:t>i</w:t>
      </w:r>
      <w:r w:rsidRPr="002658C4">
        <w:rPr>
          <w:spacing w:val="1"/>
        </w:rPr>
        <w:t xml:space="preserve"> </w:t>
      </w:r>
      <w:r w:rsidRPr="002658C4">
        <w:t>s</w:t>
      </w:r>
      <w:r w:rsidRPr="002658C4">
        <w:rPr>
          <w:spacing w:val="-1"/>
        </w:rPr>
        <w:t>vo</w:t>
      </w:r>
      <w:r w:rsidRPr="002658C4">
        <w:t>js</w:t>
      </w:r>
      <w:r w:rsidRPr="002658C4">
        <w:rPr>
          <w:spacing w:val="-1"/>
        </w:rPr>
        <w:t>t</w:t>
      </w:r>
      <w:r w:rsidRPr="002658C4">
        <w:t>a</w:t>
      </w:r>
      <w:r w:rsidRPr="002658C4">
        <w:rPr>
          <w:spacing w:val="-1"/>
        </w:rPr>
        <w:t>v</w:t>
      </w:r>
      <w:r w:rsidRPr="002658C4">
        <w:t xml:space="preserve">a </w:t>
      </w:r>
      <w:r w:rsidRPr="002658C4">
        <w:rPr>
          <w:spacing w:val="1"/>
        </w:rPr>
        <w:t>g</w:t>
      </w:r>
      <w:r w:rsidRPr="002658C4">
        <w:t>.p.</w:t>
      </w:r>
    </w:p>
    <w:p w:rsidR="00755826" w:rsidRPr="002658C4" w:rsidRDefault="00755826" w:rsidP="0051769D">
      <w:pPr>
        <w:pStyle w:val="JO6"/>
      </w:pPr>
      <w:r w:rsidRPr="002658C4">
        <w:t xml:space="preserve">4. </w:t>
      </w:r>
      <w:r w:rsidRPr="002658C4">
        <w:rPr>
          <w:spacing w:val="-1"/>
        </w:rPr>
        <w:t>z</w:t>
      </w:r>
      <w:r w:rsidRPr="002658C4">
        <w:t>ah</w:t>
      </w:r>
      <w:r w:rsidRPr="002658C4">
        <w:rPr>
          <w:spacing w:val="-1"/>
        </w:rPr>
        <w:t>t</w:t>
      </w:r>
      <w:r w:rsidRPr="002658C4">
        <w:t>j</w:t>
      </w:r>
      <w:r w:rsidRPr="002658C4">
        <w:rPr>
          <w:spacing w:val="-1"/>
        </w:rPr>
        <w:t>ev</w:t>
      </w:r>
      <w:r w:rsidRPr="002658C4">
        <w:t>i</w:t>
      </w:r>
      <w:r w:rsidRPr="002658C4">
        <w:rPr>
          <w:spacing w:val="-1"/>
        </w:rPr>
        <w:t xml:space="preserve"> z</w:t>
      </w:r>
      <w:r w:rsidRPr="002658C4">
        <w:t xml:space="preserve">a </w:t>
      </w:r>
      <w:r w:rsidRPr="002658C4">
        <w:rPr>
          <w:spacing w:val="2"/>
        </w:rPr>
        <w:t>p</w:t>
      </w:r>
      <w:r w:rsidRPr="002658C4">
        <w:rPr>
          <w:spacing w:val="-1"/>
        </w:rPr>
        <w:t>ri</w:t>
      </w:r>
      <w:r w:rsidRPr="002658C4">
        <w:t>ja</w:t>
      </w:r>
      <w:r w:rsidRPr="002658C4">
        <w:rPr>
          <w:spacing w:val="-1"/>
        </w:rPr>
        <w:t>vl</w:t>
      </w:r>
      <w:r w:rsidRPr="002658C4">
        <w:t>j</w:t>
      </w:r>
      <w:r w:rsidRPr="002658C4">
        <w:rPr>
          <w:spacing w:val="-1"/>
        </w:rPr>
        <w:t>e</w:t>
      </w:r>
      <w:r w:rsidRPr="002658C4">
        <w:t>na</w:t>
      </w:r>
      <w:r w:rsidRPr="002658C4">
        <w:rPr>
          <w:spacing w:val="2"/>
        </w:rPr>
        <w:t xml:space="preserve"> </w:t>
      </w:r>
      <w:r w:rsidRPr="002658C4">
        <w:rPr>
          <w:spacing w:val="-1"/>
        </w:rPr>
        <w:t>ti</w:t>
      </w:r>
      <w:r w:rsidRPr="002658C4">
        <w:t>j</w:t>
      </w:r>
      <w:r w:rsidRPr="002658C4">
        <w:rPr>
          <w:spacing w:val="-1"/>
        </w:rPr>
        <w:t>el</w:t>
      </w:r>
      <w:r w:rsidRPr="002658C4">
        <w:t>a</w:t>
      </w:r>
    </w:p>
    <w:p w:rsidR="00755826" w:rsidRPr="002658C4" w:rsidRDefault="00755826" w:rsidP="0051769D">
      <w:pPr>
        <w:pStyle w:val="JO6"/>
      </w:pPr>
      <w:r w:rsidRPr="002658C4">
        <w:t>5. p</w:t>
      </w:r>
      <w:r w:rsidRPr="002658C4">
        <w:rPr>
          <w:spacing w:val="-1"/>
        </w:rPr>
        <w:t>o</w:t>
      </w:r>
      <w:r w:rsidRPr="002658C4">
        <w:t>s</w:t>
      </w:r>
      <w:r w:rsidRPr="002658C4">
        <w:rPr>
          <w:spacing w:val="-1"/>
        </w:rPr>
        <w:t>t</w:t>
      </w:r>
      <w:r w:rsidRPr="002658C4">
        <w:t>up</w:t>
      </w:r>
      <w:r w:rsidRPr="002658C4">
        <w:rPr>
          <w:spacing w:val="-1"/>
        </w:rPr>
        <w:t>k</w:t>
      </w:r>
      <w:r w:rsidRPr="002658C4">
        <w:t>e</w:t>
      </w:r>
      <w:r w:rsidRPr="002658C4">
        <w:rPr>
          <w:spacing w:val="-1"/>
        </w:rPr>
        <w:t xml:space="preserve"> </w:t>
      </w:r>
      <w:r w:rsidRPr="002658C4">
        <w:t>p</w:t>
      </w:r>
      <w:r w:rsidRPr="002658C4">
        <w:rPr>
          <w:spacing w:val="-1"/>
        </w:rPr>
        <w:t>ri</w:t>
      </w:r>
      <w:r w:rsidRPr="002658C4">
        <w:t>ja</w:t>
      </w:r>
      <w:r w:rsidRPr="002658C4">
        <w:rPr>
          <w:spacing w:val="2"/>
        </w:rPr>
        <w:t>v</w:t>
      </w:r>
      <w:r w:rsidRPr="002658C4">
        <w:t>e</w:t>
      </w:r>
    </w:p>
    <w:p w:rsidR="00755826" w:rsidRPr="002658C4" w:rsidRDefault="00755826" w:rsidP="0051769D">
      <w:pPr>
        <w:pStyle w:val="JO6"/>
      </w:pPr>
      <w:r w:rsidRPr="002658C4">
        <w:t xml:space="preserve">6. </w:t>
      </w:r>
      <w:r w:rsidRPr="002658C4">
        <w:rPr>
          <w:spacing w:val="-1"/>
        </w:rPr>
        <w:t>o</w:t>
      </w:r>
      <w:r w:rsidRPr="002658C4">
        <w:t>b</w:t>
      </w:r>
      <w:r w:rsidRPr="002658C4">
        <w:rPr>
          <w:spacing w:val="-1"/>
        </w:rPr>
        <w:t>vez</w:t>
      </w:r>
      <w:r w:rsidRPr="002658C4">
        <w:t>e</w:t>
      </w:r>
      <w:r w:rsidRPr="002658C4">
        <w:rPr>
          <w:spacing w:val="-1"/>
        </w:rPr>
        <w:t xml:space="preserve"> </w:t>
      </w:r>
      <w:r w:rsidRPr="002658C4">
        <w:t>p</w:t>
      </w:r>
      <w:r w:rsidRPr="002658C4">
        <w:rPr>
          <w:spacing w:val="-1"/>
        </w:rPr>
        <w:t>ri</w:t>
      </w:r>
      <w:r w:rsidRPr="002658C4">
        <w:t>ja</w:t>
      </w:r>
      <w:r w:rsidRPr="002658C4">
        <w:rPr>
          <w:spacing w:val="2"/>
        </w:rPr>
        <w:t>v</w:t>
      </w:r>
      <w:r w:rsidRPr="002658C4">
        <w:rPr>
          <w:spacing w:val="-1"/>
        </w:rPr>
        <w:t>l</w:t>
      </w:r>
      <w:r w:rsidRPr="002658C4">
        <w:t>j</w:t>
      </w:r>
      <w:r w:rsidRPr="002658C4">
        <w:rPr>
          <w:spacing w:val="-1"/>
        </w:rPr>
        <w:t>e</w:t>
      </w:r>
      <w:r w:rsidRPr="002658C4">
        <w:t>n</w:t>
      </w:r>
      <w:r w:rsidRPr="002658C4">
        <w:rPr>
          <w:spacing w:val="-1"/>
        </w:rPr>
        <w:t>i</w:t>
      </w:r>
      <w:r w:rsidRPr="002658C4">
        <w:t>h</w:t>
      </w:r>
      <w:r w:rsidRPr="002658C4">
        <w:rPr>
          <w:spacing w:val="2"/>
        </w:rPr>
        <w:t xml:space="preserve"> </w:t>
      </w:r>
      <w:r w:rsidRPr="002658C4">
        <w:rPr>
          <w:spacing w:val="-1"/>
        </w:rPr>
        <w:t>ti</w:t>
      </w:r>
      <w:r w:rsidRPr="002658C4">
        <w:t>j</w:t>
      </w:r>
      <w:r w:rsidRPr="002658C4">
        <w:rPr>
          <w:spacing w:val="-1"/>
        </w:rPr>
        <w:t>ela</w:t>
      </w:r>
    </w:p>
    <w:p w:rsidR="00755826" w:rsidRPr="002658C4" w:rsidRDefault="00755826" w:rsidP="0051769D">
      <w:pPr>
        <w:pStyle w:val="JO6"/>
      </w:pPr>
      <w:r w:rsidRPr="002658C4">
        <w:t xml:space="preserve">7. </w:t>
      </w:r>
      <w:r w:rsidRPr="002658C4">
        <w:rPr>
          <w:spacing w:val="-1"/>
        </w:rPr>
        <w:t>z</w:t>
      </w:r>
      <w:r w:rsidRPr="002658C4">
        <w:t>ah</w:t>
      </w:r>
      <w:r w:rsidRPr="002658C4">
        <w:rPr>
          <w:spacing w:val="-1"/>
        </w:rPr>
        <w:t>t</w:t>
      </w:r>
      <w:r w:rsidRPr="002658C4">
        <w:t>j</w:t>
      </w:r>
      <w:r w:rsidRPr="002658C4">
        <w:rPr>
          <w:spacing w:val="-1"/>
        </w:rPr>
        <w:t>ev</w:t>
      </w:r>
      <w:r w:rsidRPr="002658C4">
        <w:t>i</w:t>
      </w:r>
      <w:r w:rsidRPr="002658C4">
        <w:rPr>
          <w:spacing w:val="-1"/>
        </w:rPr>
        <w:t xml:space="preserve"> z</w:t>
      </w:r>
      <w:r w:rsidRPr="002658C4">
        <w:t>a</w:t>
      </w:r>
      <w:r w:rsidRPr="002658C4">
        <w:rPr>
          <w:spacing w:val="2"/>
        </w:rPr>
        <w:t xml:space="preserve"> </w:t>
      </w:r>
      <w:r w:rsidRPr="002658C4">
        <w:rPr>
          <w:spacing w:val="-1"/>
        </w:rPr>
        <w:t>i</w:t>
      </w:r>
      <w:r w:rsidRPr="002658C4">
        <w:rPr>
          <w:spacing w:val="1"/>
        </w:rPr>
        <w:t>m</w:t>
      </w:r>
      <w:r w:rsidRPr="002658C4">
        <w:rPr>
          <w:spacing w:val="-1"/>
        </w:rPr>
        <w:t>e</w:t>
      </w:r>
      <w:r w:rsidRPr="002658C4">
        <w:t>n</w:t>
      </w:r>
      <w:r w:rsidRPr="002658C4">
        <w:rPr>
          <w:spacing w:val="-1"/>
        </w:rPr>
        <w:t>ov</w:t>
      </w:r>
      <w:r w:rsidRPr="002658C4">
        <w:t>anje</w:t>
      </w:r>
      <w:r w:rsidRPr="002658C4">
        <w:rPr>
          <w:spacing w:val="-1"/>
        </w:rPr>
        <w:t xml:space="preserve"> ti</w:t>
      </w:r>
      <w:r w:rsidRPr="002658C4">
        <w:t>j</w:t>
      </w:r>
      <w:r w:rsidRPr="002658C4">
        <w:rPr>
          <w:spacing w:val="2"/>
        </w:rPr>
        <w:t>e</w:t>
      </w:r>
      <w:r w:rsidRPr="002658C4">
        <w:rPr>
          <w:spacing w:val="-1"/>
        </w:rPr>
        <w:t>l</w:t>
      </w:r>
      <w:r w:rsidRPr="002658C4">
        <w:t xml:space="preserve">a </w:t>
      </w:r>
      <w:r w:rsidRPr="002658C4">
        <w:rPr>
          <w:spacing w:val="-1"/>
        </w:rPr>
        <w:t>z</w:t>
      </w:r>
      <w:r w:rsidRPr="002658C4">
        <w:t xml:space="preserve">a </w:t>
      </w:r>
      <w:r w:rsidRPr="002658C4">
        <w:rPr>
          <w:spacing w:val="-1"/>
        </w:rPr>
        <w:t>te</w:t>
      </w:r>
      <w:r w:rsidRPr="002658C4">
        <w:rPr>
          <w:spacing w:val="2"/>
        </w:rPr>
        <w:t>h</w:t>
      </w:r>
      <w:r w:rsidRPr="002658C4">
        <w:t>n</w:t>
      </w:r>
      <w:r w:rsidRPr="002658C4">
        <w:rPr>
          <w:spacing w:val="-1"/>
        </w:rPr>
        <w:t>ičk</w:t>
      </w:r>
      <w:r w:rsidRPr="002658C4">
        <w:t>o</w:t>
      </w:r>
      <w:r w:rsidRPr="002658C4">
        <w:rPr>
          <w:spacing w:val="-1"/>
        </w:rPr>
        <w:t xml:space="preserve"> oc</w:t>
      </w:r>
      <w:r w:rsidRPr="002658C4">
        <w:rPr>
          <w:spacing w:val="2"/>
        </w:rPr>
        <w:t>j</w:t>
      </w:r>
      <w:r w:rsidRPr="002658C4">
        <w:rPr>
          <w:spacing w:val="-1"/>
        </w:rPr>
        <w:t>e</w:t>
      </w:r>
      <w:r w:rsidRPr="002658C4">
        <w:t>nj</w:t>
      </w:r>
      <w:r w:rsidRPr="002658C4">
        <w:rPr>
          <w:spacing w:val="-1"/>
        </w:rPr>
        <w:t>iv</w:t>
      </w:r>
      <w:r w:rsidRPr="002658C4">
        <w:t>anje</w:t>
      </w:r>
    </w:p>
    <w:p w:rsidR="00755826" w:rsidRPr="002658C4" w:rsidRDefault="00755826" w:rsidP="0051769D">
      <w:pPr>
        <w:pStyle w:val="JO6"/>
      </w:pPr>
      <w:r w:rsidRPr="002658C4">
        <w:t>8. i</w:t>
      </w:r>
      <w:r w:rsidRPr="002658C4">
        <w:rPr>
          <w:spacing w:val="-1"/>
        </w:rPr>
        <w:t xml:space="preserve"> o</w:t>
      </w:r>
      <w:r w:rsidRPr="002658C4">
        <w:t>s</w:t>
      </w:r>
      <w:r w:rsidRPr="002658C4">
        <w:rPr>
          <w:spacing w:val="-1"/>
        </w:rPr>
        <w:t>t</w:t>
      </w:r>
      <w:r w:rsidRPr="002658C4">
        <w:t>a</w:t>
      </w:r>
      <w:r w:rsidRPr="002658C4">
        <w:rPr>
          <w:spacing w:val="-1"/>
        </w:rPr>
        <w:t>l</w:t>
      </w:r>
      <w:r w:rsidRPr="002658C4">
        <w:t>a p</w:t>
      </w:r>
      <w:r w:rsidRPr="002658C4">
        <w:rPr>
          <w:spacing w:val="2"/>
        </w:rPr>
        <w:t>i</w:t>
      </w:r>
      <w:r w:rsidRPr="002658C4">
        <w:rPr>
          <w:spacing w:val="-1"/>
        </w:rPr>
        <w:t>t</w:t>
      </w:r>
      <w:r w:rsidRPr="002658C4">
        <w:t>anja p</w:t>
      </w:r>
      <w:r w:rsidRPr="002658C4">
        <w:rPr>
          <w:spacing w:val="-1"/>
        </w:rPr>
        <w:t>otre</w:t>
      </w:r>
      <w:r w:rsidRPr="002658C4">
        <w:t>bna</w:t>
      </w:r>
      <w:r w:rsidRPr="002658C4">
        <w:rPr>
          <w:spacing w:val="2"/>
        </w:rPr>
        <w:t xml:space="preserve"> </w:t>
      </w:r>
      <w:r w:rsidRPr="002658C4">
        <w:rPr>
          <w:spacing w:val="-1"/>
        </w:rPr>
        <w:t>z</w:t>
      </w:r>
      <w:r w:rsidRPr="002658C4">
        <w:t>a us</w:t>
      </w:r>
      <w:r w:rsidRPr="002658C4">
        <w:rPr>
          <w:spacing w:val="1"/>
        </w:rPr>
        <w:t>k</w:t>
      </w:r>
      <w:r w:rsidRPr="002658C4">
        <w:rPr>
          <w:spacing w:val="-1"/>
        </w:rPr>
        <w:t>l</w:t>
      </w:r>
      <w:r w:rsidRPr="002658C4">
        <w:t>ađ</w:t>
      </w:r>
      <w:r w:rsidRPr="002658C4">
        <w:rPr>
          <w:spacing w:val="2"/>
        </w:rPr>
        <w:t>i</w:t>
      </w:r>
      <w:r w:rsidRPr="002658C4">
        <w:rPr>
          <w:spacing w:val="-1"/>
        </w:rPr>
        <w:t>v</w:t>
      </w:r>
      <w:r w:rsidRPr="002658C4">
        <w:t>anje</w:t>
      </w:r>
      <w:r w:rsidRPr="002658C4">
        <w:rPr>
          <w:spacing w:val="-1"/>
        </w:rPr>
        <w:t xml:space="preserve"> </w:t>
      </w:r>
      <w:r w:rsidRPr="002658C4">
        <w:rPr>
          <w:spacing w:val="1"/>
        </w:rPr>
        <w:t>g</w:t>
      </w:r>
      <w:r w:rsidRPr="002658C4">
        <w:t>.p. s</w:t>
      </w:r>
      <w:r w:rsidRPr="002658C4">
        <w:rPr>
          <w:spacing w:val="-1"/>
        </w:rPr>
        <w:t xml:space="preserve"> </w:t>
      </w:r>
      <w:r w:rsidRPr="002658C4">
        <w:t>U</w:t>
      </w:r>
      <w:r w:rsidRPr="002658C4">
        <w:rPr>
          <w:spacing w:val="-1"/>
        </w:rPr>
        <w:t>re</w:t>
      </w:r>
      <w:r w:rsidRPr="002658C4">
        <w:t>db</w:t>
      </w:r>
      <w:r w:rsidRPr="002658C4">
        <w:rPr>
          <w:spacing w:val="-1"/>
        </w:rPr>
        <w:t>o</w:t>
      </w:r>
      <w:r w:rsidRPr="002658C4">
        <w:t>m</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pacing w:val="-1"/>
          <w:sz w:val="20"/>
          <w:szCs w:val="20"/>
        </w:rPr>
        <w:t>t</w:t>
      </w:r>
      <w:r w:rsidRPr="002658C4">
        <w:rPr>
          <w:sz w:val="20"/>
          <w:szCs w:val="20"/>
        </w:rPr>
        <w:t>upa na sna</w:t>
      </w:r>
      <w:r w:rsidRPr="002658C4">
        <w:rPr>
          <w:spacing w:val="1"/>
          <w:sz w:val="20"/>
          <w:szCs w:val="20"/>
        </w:rPr>
        <w:t>g</w:t>
      </w:r>
      <w:r w:rsidRPr="002658C4">
        <w:rPr>
          <w:sz w:val="20"/>
          <w:szCs w:val="20"/>
        </w:rPr>
        <w:t>u</w:t>
      </w:r>
      <w:r w:rsidRPr="002658C4">
        <w:rPr>
          <w:spacing w:val="-1"/>
          <w:sz w:val="20"/>
          <w:szCs w:val="20"/>
        </w:rPr>
        <w:t xml:space="preserve"> </w:t>
      </w:r>
      <w:r w:rsidRPr="002658C4">
        <w:rPr>
          <w:sz w:val="20"/>
          <w:szCs w:val="20"/>
        </w:rPr>
        <w:t>01.0</w:t>
      </w:r>
      <w:r w:rsidRPr="002658C4">
        <w:rPr>
          <w:spacing w:val="-2"/>
          <w:sz w:val="20"/>
          <w:szCs w:val="20"/>
        </w:rPr>
        <w:t>7</w:t>
      </w:r>
      <w:r w:rsidRPr="002658C4">
        <w:rPr>
          <w:sz w:val="20"/>
          <w:szCs w:val="20"/>
        </w:rPr>
        <w:t>.201</w:t>
      </w:r>
      <w:r w:rsidRPr="002658C4">
        <w:rPr>
          <w:spacing w:val="-2"/>
          <w:sz w:val="20"/>
          <w:szCs w:val="20"/>
        </w:rPr>
        <w:t>3</w:t>
      </w:r>
      <w:r w:rsidRPr="002658C4">
        <w:rPr>
          <w:sz w:val="20"/>
          <w:szCs w:val="20"/>
        </w:rPr>
        <w:t xml:space="preserve">., </w:t>
      </w:r>
      <w:r w:rsidRPr="002658C4">
        <w:rPr>
          <w:spacing w:val="-1"/>
          <w:sz w:val="20"/>
          <w:szCs w:val="20"/>
        </w:rPr>
        <w:t>o</w:t>
      </w:r>
      <w:r w:rsidRPr="002658C4">
        <w:rPr>
          <w:sz w:val="20"/>
          <w:szCs w:val="20"/>
        </w:rPr>
        <w:t>b</w:t>
      </w:r>
      <w:r w:rsidRPr="002658C4">
        <w:rPr>
          <w:spacing w:val="-1"/>
          <w:sz w:val="20"/>
          <w:szCs w:val="20"/>
        </w:rPr>
        <w:t>vez</w:t>
      </w:r>
      <w:r w:rsidRPr="002658C4">
        <w:rPr>
          <w:sz w:val="20"/>
          <w:szCs w:val="20"/>
        </w:rPr>
        <w:t xml:space="preserve">na </w:t>
      </w:r>
      <w:r w:rsidRPr="002658C4">
        <w:rPr>
          <w:spacing w:val="-1"/>
          <w:sz w:val="20"/>
          <w:szCs w:val="20"/>
        </w:rPr>
        <w:t>z</w:t>
      </w:r>
      <w:r w:rsidRPr="002658C4">
        <w:rPr>
          <w:sz w:val="20"/>
          <w:szCs w:val="20"/>
        </w:rPr>
        <w:t>a s</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rž</w:t>
      </w:r>
      <w:r w:rsidRPr="002658C4">
        <w:rPr>
          <w:sz w:val="20"/>
          <w:szCs w:val="20"/>
        </w:rPr>
        <w:t>a</w:t>
      </w:r>
      <w:r w:rsidRPr="002658C4">
        <w:rPr>
          <w:spacing w:val="2"/>
          <w:sz w:val="20"/>
          <w:szCs w:val="20"/>
        </w:rPr>
        <w:t>v</w:t>
      </w:r>
      <w:r w:rsidRPr="002658C4">
        <w:rPr>
          <w:sz w:val="20"/>
          <w:szCs w:val="20"/>
        </w:rPr>
        <w:t>e</w:t>
      </w:r>
      <w:r w:rsidRPr="002658C4">
        <w:rPr>
          <w:spacing w:val="-1"/>
          <w:sz w:val="20"/>
          <w:szCs w:val="20"/>
        </w:rPr>
        <w:t xml:space="preserve"> čl</w:t>
      </w:r>
      <w:r w:rsidRPr="002658C4">
        <w:rPr>
          <w:sz w:val="20"/>
          <w:szCs w:val="20"/>
        </w:rPr>
        <w:t>an</w:t>
      </w:r>
      <w:r w:rsidRPr="002658C4">
        <w:rPr>
          <w:spacing w:val="2"/>
          <w:sz w:val="20"/>
          <w:szCs w:val="20"/>
        </w:rPr>
        <w:t>i</w:t>
      </w:r>
      <w:r w:rsidRPr="002658C4">
        <w:rPr>
          <w:spacing w:val="-1"/>
          <w:sz w:val="20"/>
          <w:szCs w:val="20"/>
        </w:rPr>
        <w:t>c</w:t>
      </w:r>
      <w:r w:rsidRPr="002658C4">
        <w:rPr>
          <w:sz w:val="20"/>
          <w:szCs w:val="20"/>
        </w:rPr>
        <w:t>e</w:t>
      </w:r>
      <w:r w:rsidRPr="002658C4">
        <w:rPr>
          <w:spacing w:val="-1"/>
          <w:sz w:val="20"/>
          <w:szCs w:val="20"/>
        </w:rPr>
        <w:t xml:space="preserve"> </w:t>
      </w:r>
      <w:r w:rsidRPr="002658C4">
        <w:rPr>
          <w:spacing w:val="1"/>
          <w:sz w:val="20"/>
          <w:szCs w:val="20"/>
        </w:rPr>
        <w:t>E</w:t>
      </w:r>
      <w:r w:rsidRPr="002658C4">
        <w:rPr>
          <w:sz w:val="20"/>
          <w:szCs w:val="20"/>
        </w:rPr>
        <w:t>U.</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U</w:t>
      </w:r>
      <w:r w:rsidRPr="002658C4">
        <w:rPr>
          <w:spacing w:val="-1"/>
          <w:sz w:val="20"/>
          <w:szCs w:val="20"/>
        </w:rPr>
        <w:t>tvr</w:t>
      </w:r>
      <w:r w:rsidRPr="002658C4">
        <w:rPr>
          <w:sz w:val="20"/>
          <w:szCs w:val="20"/>
        </w:rPr>
        <w:t>đuje</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e</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janje</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r</w:t>
      </w:r>
      <w:r w:rsidRPr="002658C4">
        <w:rPr>
          <w:sz w:val="20"/>
          <w:szCs w:val="20"/>
        </w:rPr>
        <w:t>asp</w:t>
      </w:r>
      <w:r w:rsidRPr="002658C4">
        <w:rPr>
          <w:spacing w:val="-1"/>
          <w:sz w:val="20"/>
          <w:szCs w:val="20"/>
        </w:rPr>
        <w:t>ol</w:t>
      </w:r>
      <w:r w:rsidRPr="002658C4">
        <w:rPr>
          <w:sz w:val="20"/>
          <w:szCs w:val="20"/>
        </w:rPr>
        <w:t>a</w:t>
      </w:r>
      <w:r w:rsidRPr="002658C4">
        <w:rPr>
          <w:spacing w:val="1"/>
          <w:sz w:val="20"/>
          <w:szCs w:val="20"/>
        </w:rPr>
        <w:t>g</w:t>
      </w:r>
      <w:r w:rsidRPr="002658C4">
        <w:rPr>
          <w:sz w:val="20"/>
          <w:szCs w:val="20"/>
        </w:rPr>
        <w:t>anje</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trži</w:t>
      </w:r>
      <w:r w:rsidRPr="002658C4">
        <w:rPr>
          <w:spacing w:val="2"/>
          <w:sz w:val="20"/>
          <w:szCs w:val="20"/>
        </w:rPr>
        <w:t>š</w:t>
      </w:r>
      <w:r w:rsidRPr="002658C4">
        <w:rPr>
          <w:spacing w:val="-1"/>
          <w:sz w:val="20"/>
          <w:szCs w:val="20"/>
        </w:rPr>
        <w:t>t</w:t>
      </w:r>
      <w:r w:rsidRPr="002658C4">
        <w:rPr>
          <w:sz w:val="20"/>
          <w:szCs w:val="20"/>
        </w:rPr>
        <w:t>e</w:t>
      </w:r>
      <w:r w:rsidRPr="002658C4">
        <w:rPr>
          <w:spacing w:val="1"/>
          <w:sz w:val="20"/>
          <w:szCs w:val="20"/>
        </w:rPr>
        <w:t xml:space="preserve"> g</w:t>
      </w:r>
      <w:r w:rsidRPr="002658C4">
        <w:rPr>
          <w:sz w:val="20"/>
          <w:szCs w:val="20"/>
        </w:rPr>
        <w:t>.</w:t>
      </w:r>
      <w:r w:rsidRPr="002658C4">
        <w:rPr>
          <w:spacing w:val="-1"/>
          <w:sz w:val="20"/>
          <w:szCs w:val="20"/>
        </w:rPr>
        <w:t>p</w:t>
      </w:r>
      <w:r w:rsidRPr="002658C4">
        <w:rPr>
          <w:sz w:val="20"/>
          <w:szCs w:val="20"/>
        </w:rPr>
        <w:t>.,</w:t>
      </w:r>
      <w:r w:rsidRPr="002658C4">
        <w:rPr>
          <w:spacing w:val="3"/>
          <w:sz w:val="20"/>
          <w:szCs w:val="20"/>
        </w:rPr>
        <w:t xml:space="preserve"> </w:t>
      </w:r>
      <w:r w:rsidRPr="002658C4">
        <w:rPr>
          <w:sz w:val="20"/>
          <w:szCs w:val="20"/>
        </w:rPr>
        <w:t>d</w:t>
      </w:r>
      <w:r w:rsidRPr="002658C4">
        <w:rPr>
          <w:spacing w:val="-1"/>
          <w:sz w:val="20"/>
          <w:szCs w:val="20"/>
        </w:rPr>
        <w:t>o</w:t>
      </w:r>
      <w:r w:rsidRPr="002658C4">
        <w:rPr>
          <w:sz w:val="20"/>
          <w:szCs w:val="20"/>
        </w:rPr>
        <w:t>n</w:t>
      </w:r>
      <w:r w:rsidRPr="002658C4">
        <w:rPr>
          <w:spacing w:val="-1"/>
          <w:sz w:val="20"/>
          <w:szCs w:val="20"/>
        </w:rPr>
        <w:t>o</w:t>
      </w:r>
      <w:r w:rsidRPr="002658C4">
        <w:rPr>
          <w:sz w:val="20"/>
          <w:szCs w:val="20"/>
        </w:rPr>
        <w:t>š</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m</w:t>
      </w:r>
      <w:r w:rsidRPr="002658C4">
        <w:rPr>
          <w:spacing w:val="3"/>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2"/>
          <w:sz w:val="20"/>
          <w:szCs w:val="20"/>
        </w:rPr>
        <w:t>v</w:t>
      </w:r>
      <w:r w:rsidRPr="002658C4">
        <w:rPr>
          <w:spacing w:val="-1"/>
          <w:sz w:val="20"/>
          <w:szCs w:val="20"/>
        </w:rPr>
        <w:t>il</w:t>
      </w:r>
      <w:r w:rsidRPr="002658C4">
        <w:rPr>
          <w:sz w:val="20"/>
          <w:szCs w:val="20"/>
        </w:rPr>
        <w:t>a</w:t>
      </w:r>
      <w:r w:rsidRPr="002658C4">
        <w:rPr>
          <w:spacing w:val="2"/>
          <w:sz w:val="20"/>
          <w:szCs w:val="20"/>
        </w:rPr>
        <w:t xml:space="preserve"> </w:t>
      </w:r>
      <w:r w:rsidRPr="002658C4">
        <w:rPr>
          <w:spacing w:val="-1"/>
          <w:sz w:val="20"/>
          <w:szCs w:val="20"/>
        </w:rPr>
        <w:t>i</w:t>
      </w:r>
      <w:r w:rsidRPr="002658C4">
        <w:rPr>
          <w:sz w:val="20"/>
          <w:szCs w:val="20"/>
        </w:rPr>
        <w:t>s</w:t>
      </w:r>
      <w:r w:rsidRPr="002658C4">
        <w:rPr>
          <w:spacing w:val="-1"/>
          <w:sz w:val="20"/>
          <w:szCs w:val="20"/>
        </w:rPr>
        <w:t>k</w:t>
      </w:r>
      <w:r w:rsidRPr="002658C4">
        <w:rPr>
          <w:spacing w:val="2"/>
          <w:sz w:val="20"/>
          <w:szCs w:val="20"/>
        </w:rPr>
        <w:t>a</w:t>
      </w:r>
      <w:r w:rsidRPr="002658C4">
        <w:rPr>
          <w:spacing w:val="-1"/>
          <w:sz w:val="20"/>
          <w:szCs w:val="20"/>
        </w:rPr>
        <w:t>zi</w:t>
      </w:r>
      <w:r w:rsidRPr="002658C4">
        <w:rPr>
          <w:spacing w:val="2"/>
          <w:sz w:val="20"/>
          <w:szCs w:val="20"/>
        </w:rPr>
        <w:t>v</w:t>
      </w:r>
      <w:r w:rsidRPr="002658C4">
        <w:rPr>
          <w:sz w:val="20"/>
          <w:szCs w:val="20"/>
        </w:rPr>
        <w:t>anja</w:t>
      </w:r>
      <w:r w:rsidRPr="002658C4">
        <w:rPr>
          <w:spacing w:val="2"/>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2"/>
          <w:sz w:val="20"/>
          <w:szCs w:val="20"/>
        </w:rPr>
        <w:t xml:space="preserve"> </w:t>
      </w:r>
      <w:r w:rsidRPr="002658C4">
        <w:rPr>
          <w:spacing w:val="1"/>
          <w:sz w:val="20"/>
          <w:szCs w:val="20"/>
        </w:rPr>
        <w:t>g</w:t>
      </w:r>
      <w:r w:rsidRPr="002658C4">
        <w:rPr>
          <w:sz w:val="20"/>
          <w:szCs w:val="20"/>
        </w:rPr>
        <w:t>.p.</w:t>
      </w:r>
      <w:r w:rsidRPr="002658C4">
        <w:rPr>
          <w:spacing w:val="3"/>
          <w:sz w:val="20"/>
          <w:szCs w:val="20"/>
        </w:rPr>
        <w:t xml:space="preserve"> </w:t>
      </w:r>
      <w:r w:rsidR="00903416">
        <w:rPr>
          <w:sz w:val="20"/>
          <w:szCs w:val="20"/>
        </w:rPr>
        <w:t>u</w:t>
      </w:r>
      <w:r w:rsidRPr="002658C4">
        <w:rPr>
          <w:spacing w:val="2"/>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su na nj</w:t>
      </w:r>
      <w:r w:rsidRPr="002658C4">
        <w:rPr>
          <w:spacing w:val="-1"/>
          <w:sz w:val="20"/>
          <w:szCs w:val="20"/>
        </w:rPr>
        <w:t>i</w:t>
      </w:r>
      <w:r w:rsidRPr="002658C4">
        <w:rPr>
          <w:sz w:val="20"/>
          <w:szCs w:val="20"/>
        </w:rPr>
        <w:t>h</w:t>
      </w:r>
      <w:r w:rsidRPr="002658C4">
        <w:rPr>
          <w:spacing w:val="-1"/>
          <w:sz w:val="20"/>
          <w:szCs w:val="20"/>
        </w:rPr>
        <w:t>ov</w:t>
      </w:r>
      <w:r w:rsidRPr="002658C4">
        <w:rPr>
          <w:sz w:val="20"/>
          <w:szCs w:val="20"/>
        </w:rPr>
        <w:t>e</w:t>
      </w:r>
      <w:r w:rsidRPr="002658C4">
        <w:rPr>
          <w:spacing w:val="-1"/>
          <w:sz w:val="20"/>
          <w:szCs w:val="20"/>
        </w:rPr>
        <w:t xml:space="preserve"> </w:t>
      </w:r>
      <w:r w:rsidRPr="002658C4">
        <w:rPr>
          <w:sz w:val="20"/>
          <w:szCs w:val="20"/>
        </w:rPr>
        <w:t>b</w:t>
      </w:r>
      <w:r w:rsidRPr="002658C4">
        <w:rPr>
          <w:spacing w:val="2"/>
          <w:sz w:val="20"/>
          <w:szCs w:val="20"/>
        </w:rPr>
        <w:t>i</w:t>
      </w:r>
      <w:r w:rsidRPr="002658C4">
        <w:rPr>
          <w:spacing w:val="-1"/>
          <w:sz w:val="20"/>
          <w:szCs w:val="20"/>
        </w:rPr>
        <w:t>t</w:t>
      </w:r>
      <w:r w:rsidRPr="002658C4">
        <w:rPr>
          <w:sz w:val="20"/>
          <w:szCs w:val="20"/>
        </w:rPr>
        <w:t>ne</w:t>
      </w:r>
      <w:r w:rsidRPr="002658C4">
        <w:rPr>
          <w:spacing w:val="-1"/>
          <w:sz w:val="20"/>
          <w:szCs w:val="20"/>
        </w:rPr>
        <w:t xml:space="preserve"> z</w:t>
      </w:r>
      <w:r w:rsidRPr="002658C4">
        <w:rPr>
          <w:sz w:val="20"/>
          <w:szCs w:val="20"/>
        </w:rPr>
        <w:t>na</w:t>
      </w:r>
      <w:r w:rsidRPr="002658C4">
        <w:rPr>
          <w:spacing w:val="-1"/>
          <w:sz w:val="20"/>
          <w:szCs w:val="20"/>
        </w:rPr>
        <w:t>č</w:t>
      </w:r>
      <w:r w:rsidRPr="002658C4">
        <w:rPr>
          <w:sz w:val="20"/>
          <w:szCs w:val="20"/>
        </w:rPr>
        <w:t>aj</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up</w:t>
      </w:r>
      <w:r w:rsidRPr="002658C4">
        <w:rPr>
          <w:spacing w:val="2"/>
          <w:sz w:val="20"/>
          <w:szCs w:val="20"/>
        </w:rPr>
        <w:t>o</w:t>
      </w:r>
      <w:r w:rsidRPr="002658C4">
        <w:rPr>
          <w:spacing w:val="-1"/>
          <w:sz w:val="20"/>
          <w:szCs w:val="20"/>
        </w:rPr>
        <w:t>r</w:t>
      </w:r>
      <w:r w:rsidRPr="002658C4">
        <w:rPr>
          <w:sz w:val="20"/>
          <w:szCs w:val="20"/>
        </w:rPr>
        <w:t>abu "</w:t>
      </w:r>
      <w:r w:rsidRPr="002658C4">
        <w:rPr>
          <w:spacing w:val="1"/>
          <w:sz w:val="20"/>
          <w:szCs w:val="20"/>
        </w:rPr>
        <w:t>CE</w:t>
      </w:r>
      <w:r w:rsidRPr="002658C4">
        <w:rPr>
          <w:sz w:val="20"/>
          <w:szCs w:val="20"/>
        </w:rPr>
        <w:t xml:space="preserve">" </w:t>
      </w:r>
      <w:r w:rsidRPr="002658C4">
        <w:rPr>
          <w:spacing w:val="-1"/>
          <w:sz w:val="20"/>
          <w:szCs w:val="20"/>
        </w:rPr>
        <w:t>oz</w:t>
      </w:r>
      <w:r w:rsidRPr="002658C4">
        <w:rPr>
          <w:sz w:val="20"/>
          <w:szCs w:val="20"/>
        </w:rPr>
        <w:t>na</w:t>
      </w:r>
      <w:r w:rsidRPr="002658C4">
        <w:rPr>
          <w:spacing w:val="-1"/>
          <w:sz w:val="20"/>
          <w:szCs w:val="20"/>
        </w:rPr>
        <w:t>k</w:t>
      </w:r>
      <w:r w:rsidRPr="002658C4">
        <w:rPr>
          <w:sz w:val="20"/>
          <w:szCs w:val="20"/>
        </w:rPr>
        <w:t xml:space="preserve">a na </w:t>
      </w:r>
      <w:r w:rsidRPr="002658C4">
        <w:rPr>
          <w:spacing w:val="-1"/>
          <w:sz w:val="20"/>
          <w:szCs w:val="20"/>
        </w:rPr>
        <w:t>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w:t>
      </w:r>
      <w:r w:rsidRPr="002658C4">
        <w:rPr>
          <w:spacing w:val="-1"/>
          <w:sz w:val="20"/>
          <w:szCs w:val="20"/>
        </w:rPr>
        <w:t>i</w:t>
      </w:r>
      <w:r w:rsidRPr="002658C4">
        <w:rPr>
          <w:spacing w:val="1"/>
          <w:sz w:val="20"/>
          <w:szCs w:val="20"/>
        </w:rPr>
        <w:t>m</w:t>
      </w:r>
      <w:r w:rsidRPr="002658C4">
        <w:rPr>
          <w:sz w:val="20"/>
          <w:szCs w:val="20"/>
        </w:rPr>
        <w:t>a</w:t>
      </w:r>
      <w:r w:rsidR="00903416">
        <w:rPr>
          <w:sz w:val="20"/>
          <w:szCs w:val="20"/>
        </w:rPr>
        <w:t xml:space="preserve">. </w:t>
      </w:r>
      <w:r w:rsidR="00903416" w:rsidRPr="002658C4">
        <w:rPr>
          <w:sz w:val="20"/>
          <w:szCs w:val="20"/>
        </w:rPr>
        <w:t>U</w:t>
      </w:r>
      <w:r w:rsidR="00903416" w:rsidRPr="002658C4">
        <w:rPr>
          <w:spacing w:val="-1"/>
          <w:sz w:val="20"/>
          <w:szCs w:val="20"/>
        </w:rPr>
        <w:t>ki</w:t>
      </w:r>
      <w:r w:rsidR="00903416" w:rsidRPr="002658C4">
        <w:rPr>
          <w:sz w:val="20"/>
          <w:szCs w:val="20"/>
        </w:rPr>
        <w:t>da D</w:t>
      </w:r>
      <w:r w:rsidR="00903416" w:rsidRPr="002658C4">
        <w:rPr>
          <w:spacing w:val="-1"/>
          <w:sz w:val="20"/>
          <w:szCs w:val="20"/>
        </w:rPr>
        <w:t>ire</w:t>
      </w:r>
      <w:r w:rsidR="00903416" w:rsidRPr="002658C4">
        <w:rPr>
          <w:spacing w:val="1"/>
          <w:sz w:val="20"/>
          <w:szCs w:val="20"/>
        </w:rPr>
        <w:t>k</w:t>
      </w:r>
      <w:r w:rsidR="00903416" w:rsidRPr="002658C4">
        <w:rPr>
          <w:spacing w:val="-1"/>
          <w:sz w:val="20"/>
          <w:szCs w:val="20"/>
        </w:rPr>
        <w:t>tiv</w:t>
      </w:r>
      <w:r w:rsidR="00903416" w:rsidRPr="002658C4">
        <w:rPr>
          <w:sz w:val="20"/>
          <w:szCs w:val="20"/>
        </w:rPr>
        <w:t>u</w:t>
      </w:r>
      <w:r w:rsidR="00903416" w:rsidRPr="002658C4">
        <w:rPr>
          <w:spacing w:val="-1"/>
          <w:sz w:val="20"/>
          <w:szCs w:val="20"/>
        </w:rPr>
        <w:t xml:space="preserve"> </w:t>
      </w:r>
      <w:r w:rsidR="00903416" w:rsidRPr="002658C4">
        <w:rPr>
          <w:spacing w:val="2"/>
          <w:sz w:val="20"/>
          <w:szCs w:val="20"/>
        </w:rPr>
        <w:t>v</w:t>
      </w:r>
      <w:r w:rsidR="00903416" w:rsidRPr="002658C4">
        <w:rPr>
          <w:spacing w:val="-1"/>
          <w:sz w:val="20"/>
          <w:szCs w:val="20"/>
        </w:rPr>
        <w:t>i</w:t>
      </w:r>
      <w:r w:rsidR="00903416" w:rsidRPr="002658C4">
        <w:rPr>
          <w:sz w:val="20"/>
          <w:szCs w:val="20"/>
        </w:rPr>
        <w:t>j</w:t>
      </w:r>
      <w:r w:rsidR="00903416" w:rsidRPr="002658C4">
        <w:rPr>
          <w:spacing w:val="-1"/>
          <w:sz w:val="20"/>
          <w:szCs w:val="20"/>
        </w:rPr>
        <w:t>eć</w:t>
      </w:r>
      <w:r w:rsidR="00903416" w:rsidRPr="002658C4">
        <w:rPr>
          <w:sz w:val="20"/>
          <w:szCs w:val="20"/>
        </w:rPr>
        <w:t>a 89/106</w:t>
      </w:r>
      <w:r w:rsidR="00903416">
        <w:rPr>
          <w:sz w:val="20"/>
          <w:szCs w:val="20"/>
        </w:rPr>
        <w:t>/</w:t>
      </w:r>
      <w:r w:rsidR="00903416" w:rsidRPr="002658C4">
        <w:rPr>
          <w:spacing w:val="1"/>
          <w:sz w:val="20"/>
          <w:szCs w:val="20"/>
        </w:rPr>
        <w:t>EE</w:t>
      </w:r>
      <w:r w:rsidR="00903416" w:rsidRPr="002658C4">
        <w:rPr>
          <w:sz w:val="20"/>
          <w:szCs w:val="20"/>
        </w:rPr>
        <w:t>Z</w:t>
      </w:r>
      <w:r w:rsidR="00903416">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Kada</w:t>
      </w:r>
      <w:r w:rsidRPr="002658C4">
        <w:rPr>
          <w:spacing w:val="2"/>
          <w:sz w:val="20"/>
          <w:szCs w:val="20"/>
        </w:rPr>
        <w:t xml:space="preserve"> </w:t>
      </w:r>
      <w:r w:rsidRPr="002658C4">
        <w:rPr>
          <w:sz w:val="20"/>
          <w:szCs w:val="20"/>
        </w:rPr>
        <w:t>je</w:t>
      </w:r>
      <w:r w:rsidRPr="002658C4">
        <w:rPr>
          <w:spacing w:val="1"/>
          <w:sz w:val="20"/>
          <w:szCs w:val="20"/>
        </w:rPr>
        <w:t xml:space="preserve"> </w:t>
      </w:r>
      <w:r w:rsidRPr="002658C4">
        <w:rPr>
          <w:spacing w:val="-1"/>
          <w:sz w:val="20"/>
          <w:szCs w:val="20"/>
        </w:rPr>
        <w:t>g</w:t>
      </w:r>
      <w:r w:rsidRPr="002658C4">
        <w:rPr>
          <w:sz w:val="20"/>
          <w:szCs w:val="20"/>
        </w:rPr>
        <w:t>.p.</w:t>
      </w:r>
      <w:r w:rsidRPr="002658C4">
        <w:rPr>
          <w:spacing w:val="3"/>
          <w:sz w:val="20"/>
          <w:szCs w:val="20"/>
        </w:rPr>
        <w:t xml:space="preserve"> </w:t>
      </w:r>
      <w:r w:rsidRPr="002658C4">
        <w:rPr>
          <w:spacing w:val="-1"/>
          <w:sz w:val="20"/>
          <w:szCs w:val="20"/>
        </w:rPr>
        <w:t>o</w:t>
      </w:r>
      <w:r w:rsidRPr="002658C4">
        <w:rPr>
          <w:sz w:val="20"/>
          <w:szCs w:val="20"/>
        </w:rPr>
        <w:t>buh</w:t>
      </w:r>
      <w:r w:rsidRPr="002658C4">
        <w:rPr>
          <w:spacing w:val="-1"/>
          <w:sz w:val="20"/>
          <w:szCs w:val="20"/>
        </w:rPr>
        <w:t>v</w:t>
      </w:r>
      <w:r w:rsidRPr="002658C4">
        <w:rPr>
          <w:sz w:val="20"/>
          <w:szCs w:val="20"/>
        </w:rPr>
        <w:t>a</w:t>
      </w:r>
      <w:r w:rsidRPr="002658C4">
        <w:rPr>
          <w:spacing w:val="-1"/>
          <w:sz w:val="20"/>
          <w:szCs w:val="20"/>
        </w:rPr>
        <w:t>će</w:t>
      </w:r>
      <w:r w:rsidRPr="002658C4">
        <w:rPr>
          <w:sz w:val="20"/>
          <w:szCs w:val="20"/>
        </w:rPr>
        <w:t>n</w:t>
      </w:r>
      <w:r w:rsidRPr="002658C4">
        <w:rPr>
          <w:spacing w:val="2"/>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pacing w:val="-1"/>
          <w:sz w:val="20"/>
          <w:szCs w:val="20"/>
        </w:rPr>
        <w:t>o</w:t>
      </w:r>
      <w:r w:rsidRPr="002658C4">
        <w:rPr>
          <w:sz w:val="20"/>
          <w:szCs w:val="20"/>
        </w:rPr>
        <w:t>m</w:t>
      </w:r>
      <w:r w:rsidRPr="002658C4">
        <w:rPr>
          <w:spacing w:val="3"/>
          <w:sz w:val="20"/>
          <w:szCs w:val="20"/>
        </w:rPr>
        <w:t xml:space="preserve"> </w:t>
      </w:r>
      <w:r w:rsidRPr="002658C4">
        <w:rPr>
          <w:spacing w:val="-1"/>
          <w:sz w:val="20"/>
          <w:szCs w:val="20"/>
        </w:rPr>
        <w:t>(</w:t>
      </w:r>
      <w:r w:rsidRPr="002658C4">
        <w:rPr>
          <w:sz w:val="20"/>
          <w:szCs w:val="20"/>
        </w:rPr>
        <w:t>h</w:t>
      </w:r>
      <w:r w:rsidRPr="002658C4">
        <w:rPr>
          <w:spacing w:val="1"/>
          <w:sz w:val="20"/>
          <w:szCs w:val="20"/>
        </w:rPr>
        <w:t>E</w:t>
      </w:r>
      <w:r w:rsidRPr="002658C4">
        <w:rPr>
          <w:spacing w:val="-1"/>
          <w:sz w:val="20"/>
          <w:szCs w:val="20"/>
        </w:rPr>
        <w:t>N</w:t>
      </w:r>
      <w:r w:rsidRPr="002658C4">
        <w:rPr>
          <w:sz w:val="20"/>
          <w:szCs w:val="20"/>
        </w:rPr>
        <w:t>)</w:t>
      </w:r>
      <w:r w:rsidRPr="002658C4">
        <w:rPr>
          <w:spacing w:val="1"/>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su</w:t>
      </w:r>
      <w:r w:rsidRPr="002658C4">
        <w:rPr>
          <w:spacing w:val="-1"/>
          <w:sz w:val="20"/>
          <w:szCs w:val="20"/>
        </w:rPr>
        <w:t>kl</w:t>
      </w:r>
      <w:r w:rsidRPr="002658C4">
        <w:rPr>
          <w:sz w:val="20"/>
          <w:szCs w:val="20"/>
        </w:rPr>
        <w:t>adan</w:t>
      </w:r>
      <w:r w:rsidRPr="002658C4">
        <w:rPr>
          <w:spacing w:val="2"/>
          <w:sz w:val="20"/>
          <w:szCs w:val="20"/>
        </w:rPr>
        <w:t xml:space="preserve"> </w:t>
      </w:r>
      <w:r w:rsidRPr="002658C4">
        <w:rPr>
          <w:spacing w:val="1"/>
          <w:sz w:val="20"/>
          <w:szCs w:val="20"/>
        </w:rPr>
        <w:t>E</w:t>
      </w:r>
      <w:r w:rsidRPr="002658C4">
        <w:rPr>
          <w:sz w:val="20"/>
          <w:szCs w:val="20"/>
        </w:rPr>
        <w:t>U</w:t>
      </w:r>
      <w:r w:rsidRPr="002658C4">
        <w:rPr>
          <w:spacing w:val="2"/>
          <w:sz w:val="20"/>
          <w:szCs w:val="20"/>
        </w:rPr>
        <w:t xml:space="preserve"> </w:t>
      </w:r>
      <w:r w:rsidRPr="002658C4">
        <w:rPr>
          <w:spacing w:val="-1"/>
          <w:sz w:val="20"/>
          <w:szCs w:val="20"/>
        </w:rPr>
        <w:t>te</w:t>
      </w:r>
      <w:r w:rsidRPr="002658C4">
        <w:rPr>
          <w:sz w:val="20"/>
          <w:szCs w:val="20"/>
        </w:rPr>
        <w:t>h</w:t>
      </w:r>
      <w:r w:rsidRPr="002658C4">
        <w:rPr>
          <w:spacing w:val="-3"/>
          <w:sz w:val="20"/>
          <w:szCs w:val="20"/>
        </w:rPr>
        <w:t>n</w:t>
      </w:r>
      <w:r w:rsidRPr="002658C4">
        <w:rPr>
          <w:spacing w:val="-1"/>
          <w:sz w:val="20"/>
          <w:szCs w:val="20"/>
        </w:rPr>
        <w:t>ičko</w:t>
      </w:r>
      <w:r w:rsidRPr="002658C4">
        <w:rPr>
          <w:sz w:val="20"/>
          <w:szCs w:val="20"/>
        </w:rPr>
        <w:t>m</w:t>
      </w:r>
      <w:r w:rsidRPr="002658C4">
        <w:rPr>
          <w:spacing w:val="3"/>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4"/>
          <w:sz w:val="20"/>
          <w:szCs w:val="20"/>
        </w:rPr>
        <w:t xml:space="preserve"> </w:t>
      </w:r>
      <w:r w:rsidRPr="002658C4">
        <w:rPr>
          <w:spacing w:val="-1"/>
          <w:sz w:val="20"/>
          <w:szCs w:val="20"/>
        </w:rPr>
        <w:t>ko</w:t>
      </w:r>
      <w:r w:rsidRPr="002658C4">
        <w:rPr>
          <w:sz w:val="20"/>
          <w:szCs w:val="20"/>
        </w:rPr>
        <w:t>ja</w:t>
      </w:r>
      <w:r w:rsidRPr="002658C4">
        <w:rPr>
          <w:spacing w:val="2"/>
          <w:sz w:val="20"/>
          <w:szCs w:val="20"/>
        </w:rPr>
        <w:t xml:space="preserve"> </w:t>
      </w:r>
      <w:r w:rsidRPr="002658C4">
        <w:rPr>
          <w:sz w:val="20"/>
          <w:szCs w:val="20"/>
        </w:rPr>
        <w:t>je</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z w:val="20"/>
          <w:szCs w:val="20"/>
        </w:rPr>
        <w:t>a</w:t>
      </w:r>
      <w:r w:rsidRPr="002658C4">
        <w:rPr>
          <w:spacing w:val="2"/>
          <w:sz w:val="20"/>
          <w:szCs w:val="20"/>
        </w:rPr>
        <w:t xml:space="preserve"> </w:t>
      </w:r>
      <w:r w:rsidRPr="002658C4">
        <w:rPr>
          <w:spacing w:val="-1"/>
          <w:sz w:val="20"/>
          <w:szCs w:val="20"/>
        </w:rPr>
        <w:t>iz</w:t>
      </w:r>
      <w:r w:rsidRPr="002658C4">
        <w:rPr>
          <w:sz w:val="20"/>
          <w:szCs w:val="20"/>
        </w:rPr>
        <w:t>dana,</w:t>
      </w:r>
      <w:r w:rsidRPr="002658C4">
        <w:rPr>
          <w:spacing w:val="3"/>
          <w:sz w:val="20"/>
          <w:szCs w:val="20"/>
        </w:rPr>
        <w:t xml:space="preserve"> </w:t>
      </w:r>
      <w:r w:rsidRPr="002658C4">
        <w:rPr>
          <w:sz w:val="20"/>
          <w:szCs w:val="20"/>
        </w:rPr>
        <w:t>p</w:t>
      </w:r>
      <w:r w:rsidRPr="002658C4">
        <w:rPr>
          <w:spacing w:val="-1"/>
          <w:sz w:val="20"/>
          <w:szCs w:val="20"/>
        </w:rPr>
        <w:t>roizvo</w:t>
      </w:r>
      <w:r w:rsidRPr="002658C4">
        <w:rPr>
          <w:sz w:val="20"/>
          <w:szCs w:val="20"/>
        </w:rPr>
        <w:t>đač</w:t>
      </w:r>
      <w:r w:rsidRPr="002658C4">
        <w:rPr>
          <w:spacing w:val="1"/>
          <w:sz w:val="20"/>
          <w:szCs w:val="20"/>
        </w:rPr>
        <w:t xml:space="preserve"> </w:t>
      </w:r>
      <w:r w:rsidRPr="002658C4">
        <w:rPr>
          <w:spacing w:val="-1"/>
          <w:sz w:val="20"/>
          <w:szCs w:val="20"/>
        </w:rPr>
        <w:t>izr</w:t>
      </w:r>
      <w:r w:rsidRPr="002658C4">
        <w:rPr>
          <w:sz w:val="20"/>
          <w:szCs w:val="20"/>
        </w:rPr>
        <w:t>ađuje</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u 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 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janje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 xml:space="preserve">da </w:t>
      </w:r>
      <w:r w:rsidRPr="002658C4">
        <w:rPr>
          <w:spacing w:val="2"/>
          <w:sz w:val="20"/>
          <w:szCs w:val="20"/>
        </w:rPr>
        <w:t>n</w:t>
      </w:r>
      <w:r w:rsidRPr="002658C4">
        <w:rPr>
          <w:sz w:val="20"/>
          <w:szCs w:val="20"/>
        </w:rPr>
        <w:t xml:space="preserve">a </w:t>
      </w:r>
      <w:r w:rsidRPr="002658C4">
        <w:rPr>
          <w:spacing w:val="-1"/>
          <w:sz w:val="20"/>
          <w:szCs w:val="20"/>
        </w:rPr>
        <w:t>trži</w:t>
      </w:r>
      <w:r w:rsidRPr="002658C4">
        <w:rPr>
          <w:spacing w:val="2"/>
          <w:sz w:val="20"/>
          <w:szCs w:val="20"/>
        </w:rPr>
        <w:t>š</w:t>
      </w:r>
      <w:r w:rsidRPr="002658C4">
        <w:rPr>
          <w:spacing w:val="-1"/>
          <w:sz w:val="20"/>
          <w:szCs w:val="20"/>
        </w:rPr>
        <w:t>te</w:t>
      </w:r>
      <w:r w:rsidRPr="002658C4">
        <w:rPr>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 na nj</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w:t>
      </w:r>
      <w:r w:rsidRPr="002658C4">
        <w:rPr>
          <w:spacing w:val="1"/>
          <w:sz w:val="20"/>
          <w:szCs w:val="20"/>
        </w:rPr>
        <w:t>CE</w:t>
      </w:r>
      <w:r w:rsidRPr="002658C4">
        <w:rPr>
          <w:sz w:val="20"/>
          <w:szCs w:val="20"/>
        </w:rPr>
        <w:t xml:space="preserve">" </w:t>
      </w:r>
      <w:r w:rsidRPr="002658C4">
        <w:rPr>
          <w:spacing w:val="-1"/>
          <w:sz w:val="20"/>
          <w:szCs w:val="20"/>
        </w:rPr>
        <w:t>oz</w:t>
      </w:r>
      <w:r w:rsidRPr="002658C4">
        <w:rPr>
          <w:sz w:val="20"/>
          <w:szCs w:val="20"/>
        </w:rPr>
        <w:t>na</w:t>
      </w:r>
      <w:r w:rsidRPr="002658C4">
        <w:rPr>
          <w:spacing w:val="-1"/>
          <w:sz w:val="20"/>
          <w:szCs w:val="20"/>
        </w:rPr>
        <w:t>k</w:t>
      </w:r>
      <w:r w:rsidRPr="002658C4">
        <w:rPr>
          <w:sz w:val="20"/>
          <w:szCs w:val="20"/>
        </w:rPr>
        <w:t>u.</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pacing w:val="-1"/>
          <w:sz w:val="20"/>
          <w:szCs w:val="20"/>
        </w:rPr>
        <w:t>vr</w:t>
      </w:r>
      <w:r w:rsidRPr="002658C4">
        <w:rPr>
          <w:sz w:val="20"/>
          <w:szCs w:val="20"/>
        </w:rPr>
        <w:t>ha u</w:t>
      </w:r>
      <w:r w:rsidRPr="002658C4">
        <w:rPr>
          <w:spacing w:val="-1"/>
          <w:sz w:val="20"/>
          <w:szCs w:val="20"/>
        </w:rPr>
        <w:t>re</w:t>
      </w:r>
      <w:r w:rsidRPr="002658C4">
        <w:rPr>
          <w:sz w:val="20"/>
          <w:szCs w:val="20"/>
        </w:rPr>
        <w:t>dbe</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u</w:t>
      </w:r>
      <w:r w:rsidRPr="002658C4">
        <w:rPr>
          <w:spacing w:val="1"/>
          <w:sz w:val="20"/>
          <w:szCs w:val="20"/>
        </w:rPr>
        <w:t>k</w:t>
      </w:r>
      <w:r w:rsidRPr="002658C4">
        <w:rPr>
          <w:spacing w:val="-1"/>
          <w:sz w:val="20"/>
          <w:szCs w:val="20"/>
        </w:rPr>
        <w:t>l</w:t>
      </w:r>
      <w:r w:rsidRPr="002658C4">
        <w:rPr>
          <w:sz w:val="20"/>
          <w:szCs w:val="20"/>
        </w:rPr>
        <w:t>anjanje</w:t>
      </w:r>
      <w:r w:rsidRPr="002658C4">
        <w:rPr>
          <w:spacing w:val="-1"/>
          <w:sz w:val="20"/>
          <w:szCs w:val="20"/>
        </w:rPr>
        <w:t xml:space="preserve"> te</w:t>
      </w:r>
      <w:r w:rsidRPr="002658C4">
        <w:rPr>
          <w:sz w:val="20"/>
          <w:szCs w:val="20"/>
        </w:rPr>
        <w:t>h</w:t>
      </w:r>
      <w:r w:rsidRPr="002658C4">
        <w:rPr>
          <w:spacing w:val="2"/>
          <w:sz w:val="20"/>
          <w:szCs w:val="20"/>
        </w:rPr>
        <w:t>n</w:t>
      </w:r>
      <w:r w:rsidRPr="002658C4">
        <w:rPr>
          <w:spacing w:val="-1"/>
          <w:sz w:val="20"/>
          <w:szCs w:val="20"/>
        </w:rPr>
        <w:t>ički</w:t>
      </w:r>
      <w:r w:rsidRPr="002658C4">
        <w:rPr>
          <w:sz w:val="20"/>
          <w:szCs w:val="20"/>
        </w:rPr>
        <w:t>h</w:t>
      </w:r>
      <w:r w:rsidRPr="002658C4">
        <w:rPr>
          <w:spacing w:val="2"/>
          <w:sz w:val="20"/>
          <w:szCs w:val="20"/>
        </w:rPr>
        <w:t xml:space="preserve"> </w:t>
      </w:r>
      <w:r w:rsidRPr="002658C4">
        <w:rPr>
          <w:sz w:val="20"/>
          <w:szCs w:val="20"/>
        </w:rPr>
        <w:t>p</w:t>
      </w:r>
      <w:r w:rsidRPr="002658C4">
        <w:rPr>
          <w:spacing w:val="-1"/>
          <w:sz w:val="20"/>
          <w:szCs w:val="20"/>
        </w:rPr>
        <w:t>re</w:t>
      </w:r>
      <w:r w:rsidRPr="002658C4">
        <w:rPr>
          <w:sz w:val="20"/>
          <w:szCs w:val="20"/>
        </w:rPr>
        <w:t>p</w:t>
      </w:r>
      <w:r w:rsidRPr="002658C4">
        <w:rPr>
          <w:spacing w:val="-1"/>
          <w:sz w:val="20"/>
          <w:szCs w:val="20"/>
        </w:rPr>
        <w:t>rek</w:t>
      </w:r>
      <w:r w:rsidRPr="002658C4">
        <w:rPr>
          <w:sz w:val="20"/>
          <w:szCs w:val="20"/>
        </w:rPr>
        <w:t>a</w:t>
      </w:r>
      <w:r w:rsidRPr="002658C4">
        <w:rPr>
          <w:spacing w:val="2"/>
          <w:sz w:val="20"/>
          <w:szCs w:val="20"/>
        </w:rPr>
        <w:t xml:space="preserve"> </w:t>
      </w:r>
      <w:r w:rsidRPr="002658C4">
        <w:rPr>
          <w:spacing w:val="-1"/>
          <w:sz w:val="20"/>
          <w:szCs w:val="20"/>
        </w:rPr>
        <w:t>tr</w:t>
      </w:r>
      <w:r w:rsidRPr="002658C4">
        <w:rPr>
          <w:spacing w:val="1"/>
          <w:sz w:val="20"/>
          <w:szCs w:val="20"/>
        </w:rPr>
        <w:t>g</w:t>
      </w:r>
      <w:r w:rsidRPr="002658C4">
        <w:rPr>
          <w:spacing w:val="-1"/>
          <w:sz w:val="20"/>
          <w:szCs w:val="20"/>
        </w:rPr>
        <w:t>ovi</w:t>
      </w:r>
      <w:r w:rsidRPr="002658C4">
        <w:rPr>
          <w:sz w:val="20"/>
          <w:szCs w:val="20"/>
        </w:rPr>
        <w:t>ni</w:t>
      </w:r>
      <w:r w:rsidRPr="002658C4">
        <w:rPr>
          <w:spacing w:val="-1"/>
          <w:sz w:val="20"/>
          <w:szCs w:val="20"/>
        </w:rPr>
        <w:t xml:space="preserve"> </w:t>
      </w:r>
      <w:r w:rsidRPr="002658C4">
        <w:rPr>
          <w:spacing w:val="1"/>
          <w:sz w:val="20"/>
          <w:szCs w:val="20"/>
        </w:rPr>
        <w:t>g</w:t>
      </w:r>
      <w:r w:rsidRPr="002658C4">
        <w:rPr>
          <w:sz w:val="20"/>
          <w:szCs w:val="20"/>
        </w:rPr>
        <w:t>.p.</w:t>
      </w:r>
      <w:r w:rsidRPr="002658C4">
        <w:rPr>
          <w:rFonts w:cs="Cambria Math"/>
          <w:spacing w:val="1"/>
          <w:sz w:val="20"/>
          <w:szCs w:val="20"/>
        </w:rPr>
        <w:t>‐</w:t>
      </w:r>
      <w:r w:rsidRPr="002658C4">
        <w:rPr>
          <w:sz w:val="20"/>
          <w:szCs w:val="20"/>
        </w:rPr>
        <w:t>a unu</w:t>
      </w:r>
      <w:r w:rsidRPr="002658C4">
        <w:rPr>
          <w:spacing w:val="-1"/>
          <w:sz w:val="20"/>
          <w:szCs w:val="20"/>
        </w:rPr>
        <w:t>t</w:t>
      </w:r>
      <w:r w:rsidRPr="002658C4">
        <w:rPr>
          <w:sz w:val="20"/>
          <w:szCs w:val="20"/>
        </w:rPr>
        <w:t>ar</w:t>
      </w:r>
      <w:r w:rsidRPr="002658C4">
        <w:rPr>
          <w:spacing w:val="-1"/>
          <w:sz w:val="20"/>
          <w:szCs w:val="20"/>
        </w:rPr>
        <w:t xml:space="preserve"> </w:t>
      </w:r>
      <w:r w:rsidRPr="002658C4">
        <w:rPr>
          <w:spacing w:val="1"/>
          <w:sz w:val="20"/>
          <w:szCs w:val="20"/>
        </w:rPr>
        <w:t>E</w:t>
      </w:r>
      <w:r w:rsidRPr="002658C4">
        <w:rPr>
          <w:sz w:val="20"/>
          <w:szCs w:val="20"/>
        </w:rPr>
        <w:t xml:space="preserve">U </w:t>
      </w:r>
      <w:r w:rsidRPr="002658C4">
        <w:rPr>
          <w:spacing w:val="-1"/>
          <w:sz w:val="20"/>
          <w:szCs w:val="20"/>
        </w:rPr>
        <w:t>eko</w:t>
      </w:r>
      <w:r w:rsidRPr="002658C4">
        <w:rPr>
          <w:sz w:val="20"/>
          <w:szCs w:val="20"/>
        </w:rPr>
        <w:t>n</w:t>
      </w:r>
      <w:r w:rsidRPr="002658C4">
        <w:rPr>
          <w:spacing w:val="-1"/>
          <w:sz w:val="20"/>
          <w:szCs w:val="20"/>
        </w:rPr>
        <w:t>o</w:t>
      </w:r>
      <w:r w:rsidRPr="002658C4">
        <w:rPr>
          <w:spacing w:val="1"/>
          <w:sz w:val="20"/>
          <w:szCs w:val="20"/>
        </w:rPr>
        <w:t>m</w:t>
      </w:r>
      <w:r w:rsidRPr="002658C4">
        <w:rPr>
          <w:sz w:val="20"/>
          <w:szCs w:val="20"/>
        </w:rPr>
        <w:t>s</w:t>
      </w:r>
      <w:r w:rsidRPr="002658C4">
        <w:rPr>
          <w:spacing w:val="-1"/>
          <w:sz w:val="20"/>
          <w:szCs w:val="20"/>
        </w:rPr>
        <w:t>ko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ja, a p</w:t>
      </w:r>
      <w:r w:rsidRPr="002658C4">
        <w:rPr>
          <w:spacing w:val="-1"/>
          <w:sz w:val="20"/>
          <w:szCs w:val="20"/>
        </w:rPr>
        <w:t>o</w:t>
      </w:r>
      <w:r w:rsidRPr="002658C4">
        <w:rPr>
          <w:sz w:val="20"/>
          <w:szCs w:val="20"/>
        </w:rPr>
        <w:t>s</w:t>
      </w:r>
      <w:r w:rsidRPr="002658C4">
        <w:rPr>
          <w:spacing w:val="-1"/>
          <w:sz w:val="20"/>
          <w:szCs w:val="20"/>
        </w:rPr>
        <w:t>tiž</w:t>
      </w:r>
      <w:r w:rsidRPr="002658C4">
        <w:rPr>
          <w:sz w:val="20"/>
          <w:szCs w:val="20"/>
        </w:rPr>
        <w:t>e</w:t>
      </w:r>
      <w:r w:rsidRPr="002658C4">
        <w:rPr>
          <w:spacing w:val="-1"/>
          <w:sz w:val="20"/>
          <w:szCs w:val="20"/>
        </w:rPr>
        <w:t xml:space="preserve"> </w:t>
      </w:r>
      <w:r w:rsidRPr="002658C4">
        <w:rPr>
          <w:spacing w:val="2"/>
          <w:sz w:val="20"/>
          <w:szCs w:val="20"/>
        </w:rPr>
        <w:t>s</w:t>
      </w:r>
      <w:r w:rsidRPr="002658C4">
        <w:rPr>
          <w:spacing w:val="-1"/>
          <w:sz w:val="20"/>
          <w:szCs w:val="20"/>
        </w:rPr>
        <w:t>e</w:t>
      </w:r>
      <w:r w:rsidR="00903416">
        <w:rPr>
          <w:spacing w:val="-1"/>
          <w:sz w:val="20"/>
          <w:szCs w:val="20"/>
        </w:rPr>
        <w:t xml:space="preserve"> kroz 4 elementa</w:t>
      </w:r>
      <w:r w:rsidRPr="002658C4">
        <w:rPr>
          <w:sz w:val="20"/>
          <w:szCs w:val="20"/>
        </w:rPr>
        <w:t>:</w:t>
      </w:r>
    </w:p>
    <w:p w:rsidR="00755826" w:rsidRPr="002658C4" w:rsidRDefault="00755826" w:rsidP="00903416">
      <w:pPr>
        <w:pStyle w:val="JO6"/>
        <w:ind w:left="1418"/>
      </w:pPr>
      <w:r w:rsidRPr="002658C4">
        <w:t>1) sustavom</w:t>
      </w:r>
      <w:r w:rsidRPr="002658C4">
        <w:rPr>
          <w:spacing w:val="1"/>
        </w:rPr>
        <w:t xml:space="preserve"> </w:t>
      </w:r>
      <w:r w:rsidRPr="002658C4">
        <w:t>usklađenih</w:t>
      </w:r>
      <w:r w:rsidRPr="002658C4">
        <w:rPr>
          <w:spacing w:val="2"/>
        </w:rPr>
        <w:t xml:space="preserve"> </w:t>
      </w:r>
      <w:r w:rsidRPr="002658C4">
        <w:t>tehni</w:t>
      </w:r>
      <w:r w:rsidRPr="002658C4">
        <w:rPr>
          <w:spacing w:val="2"/>
        </w:rPr>
        <w:t>č</w:t>
      </w:r>
      <w:r w:rsidRPr="002658C4">
        <w:t>kih sp</w:t>
      </w:r>
      <w:r w:rsidRPr="002658C4">
        <w:rPr>
          <w:spacing w:val="2"/>
        </w:rPr>
        <w:t>e</w:t>
      </w:r>
      <w:r w:rsidRPr="002658C4">
        <w:t>cifik</w:t>
      </w:r>
      <w:r w:rsidRPr="002658C4">
        <w:rPr>
          <w:spacing w:val="2"/>
        </w:rPr>
        <w:t>a</w:t>
      </w:r>
      <w:r w:rsidRPr="002658C4">
        <w:t>cija</w:t>
      </w:r>
    </w:p>
    <w:p w:rsidR="00755826" w:rsidRPr="002658C4" w:rsidRDefault="00755826" w:rsidP="00903416">
      <w:pPr>
        <w:pStyle w:val="JO6"/>
        <w:ind w:left="1418"/>
      </w:pPr>
      <w:r w:rsidRPr="002658C4">
        <w:t>2) do</w:t>
      </w:r>
      <w:r w:rsidRPr="002658C4">
        <w:rPr>
          <w:spacing w:val="1"/>
        </w:rPr>
        <w:t>g</w:t>
      </w:r>
      <w:r w:rsidRPr="002658C4">
        <w:t>ovorenim</w:t>
      </w:r>
      <w:r w:rsidRPr="002658C4">
        <w:rPr>
          <w:spacing w:val="1"/>
        </w:rPr>
        <w:t xml:space="preserve"> </w:t>
      </w:r>
      <w:r w:rsidRPr="002658C4">
        <w:t>sustavim</w:t>
      </w:r>
      <w:r w:rsidR="00A376CD">
        <w:rPr>
          <w:lang w:val="hr-HR"/>
        </w:rPr>
        <w:t>a</w:t>
      </w:r>
      <w:r w:rsidRPr="002658C4">
        <w:rPr>
          <w:spacing w:val="1"/>
        </w:rPr>
        <w:t xml:space="preserve"> </w:t>
      </w:r>
      <w:r w:rsidRPr="002658C4">
        <w:t>ocjenjivan</w:t>
      </w:r>
      <w:r w:rsidRPr="002658C4">
        <w:rPr>
          <w:spacing w:val="2"/>
        </w:rPr>
        <w:t>j</w:t>
      </w:r>
      <w:r w:rsidRPr="002658C4">
        <w:t>a za svaku sku</w:t>
      </w:r>
      <w:r w:rsidRPr="002658C4">
        <w:rPr>
          <w:spacing w:val="2"/>
        </w:rPr>
        <w:t>p</w:t>
      </w:r>
      <w:r w:rsidRPr="002658C4">
        <w:t xml:space="preserve">inu </w:t>
      </w:r>
      <w:r w:rsidRPr="002658C4">
        <w:rPr>
          <w:spacing w:val="1"/>
        </w:rPr>
        <w:t>g</w:t>
      </w:r>
      <w:r w:rsidRPr="002658C4">
        <w:t>rađevnih pr</w:t>
      </w:r>
      <w:r w:rsidRPr="002658C4">
        <w:rPr>
          <w:spacing w:val="2"/>
        </w:rPr>
        <w:t>o</w:t>
      </w:r>
      <w:r w:rsidRPr="002658C4">
        <w:t>izv</w:t>
      </w:r>
      <w:r w:rsidRPr="002658C4">
        <w:rPr>
          <w:spacing w:val="2"/>
        </w:rPr>
        <w:t>o</w:t>
      </w:r>
      <w:r w:rsidRPr="002658C4">
        <w:t>da</w:t>
      </w:r>
    </w:p>
    <w:p w:rsidR="00755826" w:rsidRPr="002658C4" w:rsidRDefault="00755826" w:rsidP="00903416">
      <w:pPr>
        <w:pStyle w:val="JO6"/>
        <w:ind w:left="1418"/>
      </w:pPr>
      <w:r w:rsidRPr="002658C4">
        <w:t xml:space="preserve">3) prijavljena </w:t>
      </w:r>
      <w:r w:rsidRPr="002658C4">
        <w:rPr>
          <w:spacing w:val="1"/>
        </w:rPr>
        <w:t>t</w:t>
      </w:r>
      <w:r w:rsidRPr="002658C4">
        <w:t>ijela</w:t>
      </w:r>
    </w:p>
    <w:p w:rsidR="00755826" w:rsidRPr="002658C4" w:rsidRDefault="00755826" w:rsidP="00903416">
      <w:pPr>
        <w:pStyle w:val="JO6"/>
        <w:ind w:left="1418"/>
      </w:pPr>
      <w:r w:rsidRPr="002658C4">
        <w:t>4) "</w:t>
      </w:r>
      <w:r w:rsidRPr="002658C4">
        <w:rPr>
          <w:spacing w:val="1"/>
        </w:rPr>
        <w:t>CE</w:t>
      </w:r>
      <w:r w:rsidRPr="002658C4">
        <w:t>" označavanje proizvoda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riloz</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d</w:t>
      </w:r>
      <w:r w:rsidRPr="002658C4">
        <w:rPr>
          <w:spacing w:val="2"/>
          <w:sz w:val="20"/>
          <w:szCs w:val="20"/>
        </w:rPr>
        <w:t>b</w:t>
      </w:r>
      <w:r w:rsidRPr="002658C4">
        <w:rPr>
          <w:sz w:val="20"/>
          <w:szCs w:val="20"/>
        </w:rPr>
        <w:t>e</w:t>
      </w:r>
      <w:r w:rsidRPr="002658C4">
        <w:rPr>
          <w:spacing w:val="-1"/>
          <w:sz w:val="20"/>
          <w:szCs w:val="20"/>
        </w:rPr>
        <w:t xml:space="preserve"> </w:t>
      </w:r>
      <w:r w:rsidRPr="002658C4">
        <w:rPr>
          <w:sz w:val="20"/>
          <w:szCs w:val="20"/>
        </w:rPr>
        <w:t>305/2011</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w:t>
      </w:r>
      <w:r w:rsidRPr="002658C4">
        <w:rPr>
          <w:sz w:val="20"/>
          <w:szCs w:val="20"/>
        </w:rPr>
        <w:t>IL</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 xml:space="preserve">1 </w:t>
      </w:r>
      <w:r w:rsidRPr="002658C4">
        <w:rPr>
          <w:rFonts w:cs="Cambria Math"/>
          <w:sz w:val="20"/>
          <w:szCs w:val="20"/>
        </w:rPr>
        <w:t>‐</w:t>
      </w:r>
      <w:r w:rsidRPr="002658C4">
        <w:rPr>
          <w:spacing w:val="1"/>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jni</w:t>
      </w:r>
      <w:r w:rsidRPr="002658C4">
        <w:rPr>
          <w:spacing w:val="-1"/>
          <w:sz w:val="20"/>
          <w:szCs w:val="20"/>
        </w:rPr>
        <w:t xml:space="preserve"> 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1"/>
          <w:sz w:val="20"/>
          <w:szCs w:val="20"/>
        </w:rPr>
        <w:t xml:space="preserve"> 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2"/>
          <w:sz w:val="20"/>
          <w:szCs w:val="20"/>
        </w:rPr>
        <w:t>e</w:t>
      </w:r>
      <w:r w:rsidRPr="002658C4">
        <w:rPr>
          <w:spacing w:val="-1"/>
          <w:sz w:val="20"/>
          <w:szCs w:val="20"/>
        </w:rPr>
        <w:t>vi</w:t>
      </w:r>
      <w:r w:rsidRPr="002658C4">
        <w:rPr>
          <w:sz w:val="20"/>
          <w:szCs w:val="20"/>
        </w:rPr>
        <w:t>ne</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w:t>
      </w:r>
      <w:r w:rsidRPr="002658C4">
        <w:rPr>
          <w:sz w:val="20"/>
          <w:szCs w:val="20"/>
        </w:rPr>
        <w:t>IL</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 xml:space="preserve">2 </w:t>
      </w:r>
      <w:r w:rsidRPr="002658C4">
        <w:rPr>
          <w:rFonts w:cs="Cambria Math"/>
          <w:sz w:val="20"/>
          <w:szCs w:val="20"/>
        </w:rPr>
        <w:t>‐</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upak</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n</w:t>
      </w:r>
      <w:r w:rsidRPr="002658C4">
        <w:rPr>
          <w:spacing w:val="-1"/>
          <w:sz w:val="20"/>
          <w:szCs w:val="20"/>
        </w:rPr>
        <w:t>o</w:t>
      </w:r>
      <w:r w:rsidRPr="002658C4">
        <w:rPr>
          <w:sz w:val="20"/>
          <w:szCs w:val="20"/>
        </w:rPr>
        <w:t>š</w:t>
      </w:r>
      <w:r w:rsidRPr="002658C4">
        <w:rPr>
          <w:spacing w:val="-1"/>
          <w:sz w:val="20"/>
          <w:szCs w:val="20"/>
        </w:rPr>
        <w:t>e</w:t>
      </w:r>
      <w:r w:rsidRPr="002658C4">
        <w:rPr>
          <w:sz w:val="20"/>
          <w:szCs w:val="20"/>
        </w:rPr>
        <w:t xml:space="preserve">nja </w:t>
      </w:r>
      <w:r w:rsidRPr="002658C4">
        <w:rPr>
          <w:spacing w:val="1"/>
          <w:sz w:val="20"/>
          <w:szCs w:val="20"/>
        </w:rPr>
        <w:t>E</w:t>
      </w:r>
      <w:r w:rsidRPr="002658C4">
        <w:rPr>
          <w:sz w:val="20"/>
          <w:szCs w:val="20"/>
        </w:rPr>
        <w:t>U 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na</w:t>
      </w:r>
      <w:r w:rsidRPr="002658C4">
        <w:rPr>
          <w:spacing w:val="-1"/>
          <w:sz w:val="20"/>
          <w:szCs w:val="20"/>
        </w:rPr>
        <w:t>t</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w:t>
      </w:r>
      <w:r w:rsidRPr="002658C4">
        <w:rPr>
          <w:spacing w:val="2"/>
          <w:sz w:val="20"/>
          <w:szCs w:val="20"/>
        </w:rPr>
        <w:t>j</w:t>
      </w:r>
      <w:r w:rsidRPr="002658C4">
        <w:rPr>
          <w:sz w:val="20"/>
          <w:szCs w:val="20"/>
        </w:rPr>
        <w:t>e</w:t>
      </w:r>
      <w:r w:rsidRPr="002658C4">
        <w:rPr>
          <w:spacing w:val="-1"/>
          <w:sz w:val="20"/>
          <w:szCs w:val="20"/>
        </w:rPr>
        <w:t xml:space="preserve"> (z</w:t>
      </w:r>
      <w:r w:rsidRPr="002658C4">
        <w:rPr>
          <w:sz w:val="20"/>
          <w:szCs w:val="20"/>
        </w:rPr>
        <w:t>ah</w:t>
      </w:r>
      <w:r w:rsidRPr="002658C4">
        <w:rPr>
          <w:spacing w:val="-1"/>
          <w:sz w:val="20"/>
          <w:szCs w:val="20"/>
        </w:rPr>
        <w:t>t</w:t>
      </w:r>
      <w:r w:rsidRPr="002658C4">
        <w:rPr>
          <w:spacing w:val="2"/>
          <w:sz w:val="20"/>
          <w:szCs w:val="20"/>
        </w:rPr>
        <w:t>j</w:t>
      </w:r>
      <w:r w:rsidRPr="002658C4">
        <w:rPr>
          <w:spacing w:val="-1"/>
          <w:sz w:val="20"/>
          <w:szCs w:val="20"/>
        </w:rPr>
        <w:t>e</w:t>
      </w:r>
      <w:r w:rsidRPr="002658C4">
        <w:rPr>
          <w:sz w:val="20"/>
          <w:szCs w:val="20"/>
        </w:rPr>
        <w:t>v</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E</w:t>
      </w:r>
      <w:r w:rsidRPr="002658C4">
        <w:rPr>
          <w:sz w:val="20"/>
          <w:szCs w:val="20"/>
        </w:rPr>
        <w:t xml:space="preserve">U </w:t>
      </w:r>
      <w:r w:rsidRPr="002658C4">
        <w:rPr>
          <w:spacing w:val="-1"/>
          <w:sz w:val="20"/>
          <w:szCs w:val="20"/>
        </w:rPr>
        <w:t>te</w:t>
      </w:r>
      <w:r w:rsidRPr="002658C4">
        <w:rPr>
          <w:sz w:val="20"/>
          <w:szCs w:val="20"/>
        </w:rPr>
        <w:t>hn</w:t>
      </w:r>
      <w:r w:rsidRPr="002658C4">
        <w:rPr>
          <w:spacing w:val="-1"/>
          <w:sz w:val="20"/>
          <w:szCs w:val="20"/>
        </w:rPr>
        <w:t>ičk</w:t>
      </w:r>
      <w:r w:rsidRPr="002658C4">
        <w:rPr>
          <w:sz w:val="20"/>
          <w:szCs w:val="20"/>
        </w:rPr>
        <w:t>u</w:t>
      </w:r>
      <w:r w:rsidRPr="002658C4">
        <w:rPr>
          <w:spacing w:val="-1"/>
          <w:sz w:val="20"/>
          <w:szCs w:val="20"/>
        </w:rPr>
        <w:t xml:space="preserve"> oc</w:t>
      </w:r>
      <w:r w:rsidRPr="002658C4">
        <w:rPr>
          <w:sz w:val="20"/>
          <w:szCs w:val="20"/>
        </w:rPr>
        <w:t>j</w:t>
      </w:r>
      <w:r w:rsidRPr="002658C4">
        <w:rPr>
          <w:spacing w:val="-1"/>
          <w:sz w:val="20"/>
          <w:szCs w:val="20"/>
        </w:rPr>
        <w:t>e</w:t>
      </w:r>
      <w:r w:rsidRPr="002658C4">
        <w:rPr>
          <w:sz w:val="20"/>
          <w:szCs w:val="20"/>
        </w:rPr>
        <w:t>n</w:t>
      </w:r>
      <w:r w:rsidRPr="002658C4">
        <w:rPr>
          <w:spacing w:val="2"/>
          <w:sz w:val="20"/>
          <w:szCs w:val="20"/>
        </w:rPr>
        <w:t>u</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w:t>
      </w:r>
      <w:r w:rsidRPr="002658C4">
        <w:rPr>
          <w:sz w:val="20"/>
          <w:szCs w:val="20"/>
        </w:rPr>
        <w:t>IL</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 xml:space="preserve">3 </w:t>
      </w:r>
      <w:r w:rsidRPr="002658C4">
        <w:rPr>
          <w:rFonts w:cs="Cambria Math"/>
          <w:sz w:val="20"/>
          <w:szCs w:val="20"/>
        </w:rPr>
        <w:t>‐</w:t>
      </w:r>
      <w:r w:rsidRPr="002658C4">
        <w:rPr>
          <w:spacing w:val="1"/>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a 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 xml:space="preserve">a </w:t>
      </w:r>
      <w:r w:rsidRPr="002658C4">
        <w:rPr>
          <w:spacing w:val="-1"/>
          <w:sz w:val="20"/>
          <w:szCs w:val="20"/>
        </w:rPr>
        <w:t>(</w:t>
      </w:r>
      <w:r w:rsidRPr="002658C4">
        <w:rPr>
          <w:sz w:val="20"/>
          <w:szCs w:val="20"/>
        </w:rPr>
        <w:t>šp</w:t>
      </w:r>
      <w:r w:rsidRPr="002658C4">
        <w:rPr>
          <w:spacing w:val="-1"/>
          <w:sz w:val="20"/>
          <w:szCs w:val="20"/>
        </w:rPr>
        <w:t>r</w:t>
      </w:r>
      <w:r w:rsidRPr="002658C4">
        <w:rPr>
          <w:sz w:val="20"/>
          <w:szCs w:val="20"/>
        </w:rPr>
        <w:t>an</w:t>
      </w:r>
      <w:r w:rsidRPr="002658C4">
        <w:rPr>
          <w:spacing w:val="2"/>
          <w:sz w:val="20"/>
          <w:szCs w:val="20"/>
        </w:rPr>
        <w:t>c</w:t>
      </w:r>
      <w:r w:rsidRPr="002658C4">
        <w:rPr>
          <w:sz w:val="20"/>
          <w:szCs w:val="20"/>
        </w:rPr>
        <w:t xml:space="preserve">a </w:t>
      </w:r>
      <w:r w:rsidRPr="002658C4">
        <w:rPr>
          <w:spacing w:val="-1"/>
          <w:sz w:val="20"/>
          <w:szCs w:val="20"/>
        </w:rPr>
        <w:t>k</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iz</w:t>
      </w:r>
      <w:r w:rsidRPr="002658C4">
        <w:rPr>
          <w:spacing w:val="1"/>
          <w:sz w:val="20"/>
          <w:szCs w:val="20"/>
        </w:rPr>
        <w:t>g</w:t>
      </w:r>
      <w:r w:rsidRPr="002658C4">
        <w:rPr>
          <w:spacing w:val="-1"/>
          <w:sz w:val="20"/>
          <w:szCs w:val="20"/>
        </w:rPr>
        <w:t>le</w:t>
      </w:r>
      <w:r w:rsidRPr="002658C4">
        <w:rPr>
          <w:sz w:val="20"/>
          <w:szCs w:val="20"/>
        </w:rPr>
        <w:t>da, š</w:t>
      </w: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sad</w:t>
      </w:r>
      <w:r w:rsidRPr="002658C4">
        <w:rPr>
          <w:spacing w:val="-1"/>
          <w:sz w:val="20"/>
          <w:szCs w:val="20"/>
        </w:rPr>
        <w:t>r</w:t>
      </w:r>
      <w:r w:rsidRPr="002658C4">
        <w:rPr>
          <w:spacing w:val="1"/>
          <w:sz w:val="20"/>
          <w:szCs w:val="20"/>
        </w:rPr>
        <w:t>ž</w:t>
      </w:r>
      <w:r w:rsidRPr="002658C4">
        <w:rPr>
          <w:spacing w:val="-1"/>
          <w:sz w:val="20"/>
          <w:szCs w:val="20"/>
        </w:rPr>
        <w:t>i)</w:t>
      </w:r>
    </w:p>
    <w:p w:rsidR="0056006D"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w:t>
      </w:r>
      <w:r w:rsidRPr="002658C4">
        <w:rPr>
          <w:sz w:val="20"/>
          <w:szCs w:val="20"/>
        </w:rPr>
        <w:t>IL</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 xml:space="preserve">4 </w:t>
      </w:r>
      <w:r w:rsidRPr="002658C4">
        <w:rPr>
          <w:rFonts w:cs="Cambria Math"/>
          <w:sz w:val="20"/>
          <w:szCs w:val="20"/>
        </w:rPr>
        <w:t>‐</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ja p</w:t>
      </w:r>
      <w:r w:rsidRPr="002658C4">
        <w:rPr>
          <w:spacing w:val="-1"/>
          <w:sz w:val="20"/>
          <w:szCs w:val="20"/>
        </w:rPr>
        <w:t>roizvo</w:t>
      </w:r>
      <w:r w:rsidRPr="002658C4">
        <w:rPr>
          <w:sz w:val="20"/>
          <w:szCs w:val="20"/>
        </w:rPr>
        <w:t>da i</w:t>
      </w:r>
      <w:r w:rsidRPr="002658C4">
        <w:rPr>
          <w:spacing w:val="1"/>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pacing w:val="2"/>
          <w:sz w:val="20"/>
          <w:szCs w:val="20"/>
        </w:rPr>
        <w:t>j</w:t>
      </w:r>
      <w:r w:rsidRPr="002658C4">
        <w:rPr>
          <w:spacing w:val="-1"/>
          <w:sz w:val="20"/>
          <w:szCs w:val="20"/>
        </w:rPr>
        <w:t>ev</w:t>
      </w:r>
      <w:r w:rsidRPr="002658C4">
        <w:rPr>
          <w:sz w:val="20"/>
          <w:szCs w:val="20"/>
        </w:rPr>
        <w:t>i</w:t>
      </w:r>
      <w:r w:rsidRPr="002658C4">
        <w:rPr>
          <w:spacing w:val="-1"/>
          <w:sz w:val="20"/>
          <w:szCs w:val="20"/>
        </w:rPr>
        <w:t xml:space="preserve"> z</w:t>
      </w:r>
      <w:r w:rsidRPr="002658C4">
        <w:rPr>
          <w:sz w:val="20"/>
          <w:szCs w:val="20"/>
        </w:rPr>
        <w:t xml:space="preserve">a </w:t>
      </w:r>
      <w:r w:rsidRPr="002658C4">
        <w:rPr>
          <w:spacing w:val="1"/>
          <w:sz w:val="20"/>
          <w:szCs w:val="20"/>
        </w:rPr>
        <w:t>T</w:t>
      </w:r>
      <w:r w:rsidRPr="002658C4">
        <w:rPr>
          <w:sz w:val="20"/>
          <w:szCs w:val="20"/>
        </w:rPr>
        <w:t>A</w:t>
      </w:r>
      <w:r w:rsidRPr="002658C4">
        <w:rPr>
          <w:spacing w:val="-1"/>
          <w:sz w:val="20"/>
          <w:szCs w:val="20"/>
        </w:rPr>
        <w:t>B</w:t>
      </w:r>
      <w:r w:rsidRPr="002658C4">
        <w:rPr>
          <w:rFonts w:cs="Cambria Math"/>
          <w:spacing w:val="1"/>
          <w:sz w:val="20"/>
          <w:szCs w:val="20"/>
        </w:rPr>
        <w:t>‐</w:t>
      </w:r>
      <w:r w:rsidRPr="002658C4">
        <w:rPr>
          <w:spacing w:val="-1"/>
          <w:sz w:val="20"/>
          <w:szCs w:val="20"/>
        </w:rPr>
        <w:t>ov</w:t>
      </w:r>
      <w:r w:rsidRPr="002658C4">
        <w:rPr>
          <w:sz w:val="20"/>
          <w:szCs w:val="20"/>
        </w:rPr>
        <w:t>e</w:t>
      </w:r>
      <w:r w:rsidRPr="002658C4">
        <w:rPr>
          <w:spacing w:val="-1"/>
          <w:sz w:val="20"/>
          <w:szCs w:val="20"/>
        </w:rPr>
        <w:t xml:space="preserve"> (o</w:t>
      </w:r>
      <w:r w:rsidRPr="002658C4">
        <w:rPr>
          <w:sz w:val="20"/>
          <w:szCs w:val="20"/>
        </w:rPr>
        <w:t>ni</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z w:val="20"/>
          <w:szCs w:val="20"/>
        </w:rPr>
        <w:t>daju</w:t>
      </w:r>
      <w:r w:rsidRPr="002658C4">
        <w:rPr>
          <w:spacing w:val="-1"/>
          <w:sz w:val="20"/>
          <w:szCs w:val="20"/>
        </w:rPr>
        <w:t xml:space="preserve"> </w:t>
      </w:r>
      <w:r w:rsidRPr="002658C4">
        <w:rPr>
          <w:spacing w:val="1"/>
          <w:sz w:val="20"/>
          <w:szCs w:val="20"/>
        </w:rPr>
        <w:t>E</w:t>
      </w:r>
      <w:r w:rsidRPr="002658C4">
        <w:rPr>
          <w:sz w:val="20"/>
          <w:szCs w:val="20"/>
        </w:rPr>
        <w:t xml:space="preserve">U </w:t>
      </w:r>
      <w:r w:rsidRPr="002658C4">
        <w:rPr>
          <w:spacing w:val="-1"/>
          <w:sz w:val="20"/>
          <w:szCs w:val="20"/>
        </w:rPr>
        <w:t>te</w:t>
      </w:r>
      <w:r w:rsidRPr="002658C4">
        <w:rPr>
          <w:sz w:val="20"/>
          <w:szCs w:val="20"/>
        </w:rPr>
        <w:t>hn</w:t>
      </w:r>
      <w:r w:rsidRPr="002658C4">
        <w:rPr>
          <w:spacing w:val="-1"/>
          <w:sz w:val="20"/>
          <w:szCs w:val="20"/>
        </w:rPr>
        <w:t>ič</w:t>
      </w:r>
      <w:r w:rsidRPr="002658C4">
        <w:rPr>
          <w:spacing w:val="1"/>
          <w:sz w:val="20"/>
          <w:szCs w:val="20"/>
        </w:rPr>
        <w:t>k</w:t>
      </w:r>
      <w:r w:rsidRPr="002658C4">
        <w:rPr>
          <w:sz w:val="20"/>
          <w:szCs w:val="20"/>
        </w:rPr>
        <w:t>u</w:t>
      </w:r>
      <w:r w:rsidRPr="002658C4">
        <w:rPr>
          <w:spacing w:val="-1"/>
          <w:sz w:val="20"/>
          <w:szCs w:val="20"/>
        </w:rPr>
        <w:t xml:space="preserve"> oc</w:t>
      </w:r>
      <w:r w:rsidRPr="002658C4">
        <w:rPr>
          <w:sz w:val="20"/>
          <w:szCs w:val="20"/>
        </w:rPr>
        <w:t>j</w:t>
      </w:r>
      <w:r w:rsidRPr="002658C4">
        <w:rPr>
          <w:spacing w:val="-1"/>
          <w:sz w:val="20"/>
          <w:szCs w:val="20"/>
        </w:rPr>
        <w:t>e</w:t>
      </w:r>
      <w:r w:rsidRPr="002658C4">
        <w:rPr>
          <w:sz w:val="20"/>
          <w:szCs w:val="20"/>
        </w:rPr>
        <w:t xml:space="preserve">nu) </w:t>
      </w:r>
    </w:p>
    <w:p w:rsidR="0056006D" w:rsidRDefault="0056006D" w:rsidP="0056006D">
      <w:pPr>
        <w:widowControl w:val="0"/>
        <w:tabs>
          <w:tab w:val="left" w:pos="709"/>
        </w:tabs>
        <w:autoSpaceDE w:val="0"/>
        <w:autoSpaceDN w:val="0"/>
        <w:adjustRightInd w:val="0"/>
        <w:jc w:val="both"/>
        <w:rPr>
          <w:sz w:val="20"/>
          <w:szCs w:val="20"/>
        </w:rPr>
      </w:pPr>
      <w:r w:rsidRPr="0056006D">
        <w:rPr>
          <w:sz w:val="20"/>
          <w:szCs w:val="20"/>
        </w:rPr>
        <w:tab/>
      </w:r>
      <w:r>
        <w:rPr>
          <w:sz w:val="20"/>
          <w:szCs w:val="20"/>
        </w:rPr>
        <w:t xml:space="preserve">  - </w:t>
      </w:r>
      <w:r w:rsidRPr="0056006D">
        <w:rPr>
          <w:b/>
          <w:sz w:val="20"/>
          <w:szCs w:val="20"/>
          <w:u w:val="single"/>
        </w:rPr>
        <w:t>T</w:t>
      </w:r>
      <w:r>
        <w:rPr>
          <w:sz w:val="20"/>
          <w:szCs w:val="20"/>
        </w:rPr>
        <w:t xml:space="preserve">ehnical </w:t>
      </w:r>
      <w:r w:rsidRPr="0056006D">
        <w:rPr>
          <w:b/>
          <w:sz w:val="20"/>
          <w:szCs w:val="20"/>
          <w:u w:val="single"/>
        </w:rPr>
        <w:t>A</w:t>
      </w:r>
      <w:r>
        <w:rPr>
          <w:sz w:val="20"/>
          <w:szCs w:val="20"/>
        </w:rPr>
        <w:t xml:space="preserve">ssessment </w:t>
      </w:r>
      <w:r w:rsidRPr="0056006D">
        <w:rPr>
          <w:b/>
          <w:sz w:val="20"/>
          <w:szCs w:val="20"/>
          <w:u w:val="single"/>
        </w:rPr>
        <w:t>B</w:t>
      </w:r>
      <w:r>
        <w:rPr>
          <w:sz w:val="20"/>
          <w:szCs w:val="20"/>
        </w:rPr>
        <w:t xml:space="preserve">ody – </w:t>
      </w:r>
      <w:r w:rsidR="00A62BC5">
        <w:rPr>
          <w:sz w:val="20"/>
          <w:szCs w:val="20"/>
        </w:rPr>
        <w:t>Tijelo za tehničko ocjenjivanje</w:t>
      </w:r>
    </w:p>
    <w:p w:rsidR="001B6BAD" w:rsidRDefault="00755826" w:rsidP="008060EB">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w:t>
      </w:r>
      <w:r w:rsidRPr="002658C4">
        <w:rPr>
          <w:sz w:val="20"/>
          <w:szCs w:val="20"/>
        </w:rPr>
        <w:t>IL</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 xml:space="preserve">5 </w:t>
      </w:r>
      <w:r w:rsidRPr="002658C4">
        <w:rPr>
          <w:rFonts w:cs="Cambria Math"/>
          <w:sz w:val="20"/>
          <w:szCs w:val="20"/>
        </w:rPr>
        <w:t>‐</w:t>
      </w:r>
      <w:r w:rsidRPr="002658C4">
        <w:rPr>
          <w:spacing w:val="1"/>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a</w:t>
      </w:r>
      <w:r w:rsidRPr="002658C4">
        <w:rPr>
          <w:spacing w:val="2"/>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a </w:t>
      </w:r>
      <w:r w:rsidRPr="002658C4">
        <w:rPr>
          <w:spacing w:val="-1"/>
          <w:sz w:val="20"/>
          <w:szCs w:val="20"/>
        </w:rPr>
        <w:t>(</w:t>
      </w:r>
      <w:r w:rsidRPr="002658C4">
        <w:rPr>
          <w:sz w:val="20"/>
          <w:szCs w:val="20"/>
        </w:rPr>
        <w:t>1</w:t>
      </w:r>
      <w:r w:rsidRPr="002658C4">
        <w:rPr>
          <w:spacing w:val="-1"/>
          <w:sz w:val="20"/>
          <w:szCs w:val="20"/>
        </w:rPr>
        <w:t>+</w:t>
      </w:r>
      <w:r w:rsidRPr="002658C4">
        <w:rPr>
          <w:sz w:val="20"/>
          <w:szCs w:val="20"/>
        </w:rPr>
        <w:t>, 1. 2</w:t>
      </w:r>
      <w:r w:rsidRPr="002658C4">
        <w:rPr>
          <w:spacing w:val="-1"/>
          <w:sz w:val="20"/>
          <w:szCs w:val="20"/>
        </w:rPr>
        <w:t>+</w:t>
      </w:r>
      <w:r w:rsidRPr="002658C4">
        <w:rPr>
          <w:sz w:val="20"/>
          <w:szCs w:val="20"/>
        </w:rPr>
        <w:t>, 3, 4)</w:t>
      </w:r>
    </w:p>
    <w:p w:rsidR="00EA71C5" w:rsidRPr="002658C4" w:rsidRDefault="00EA71C5" w:rsidP="008060EB">
      <w:pPr>
        <w:widowControl w:val="0"/>
        <w:autoSpaceDE w:val="0"/>
        <w:autoSpaceDN w:val="0"/>
        <w:adjustRightInd w:val="0"/>
        <w:ind w:left="284" w:hanging="284"/>
        <w:jc w:val="both"/>
        <w:rPr>
          <w:sz w:val="20"/>
          <w:szCs w:val="20"/>
        </w:rPr>
      </w:pPr>
    </w:p>
    <w:p w:rsidR="00755826" w:rsidRPr="0097750D" w:rsidRDefault="00755826" w:rsidP="00F91AB5">
      <w:pPr>
        <w:pStyle w:val="Heading2"/>
        <w:rPr>
          <w:highlight w:val="green"/>
        </w:rPr>
      </w:pPr>
      <w:bookmarkStart w:id="605" w:name="_Toc429144427"/>
      <w:bookmarkStart w:id="606" w:name="_Toc429144911"/>
      <w:bookmarkStart w:id="607" w:name="_Toc429150396"/>
      <w:bookmarkStart w:id="608" w:name="_Toc431633477"/>
      <w:bookmarkStart w:id="609" w:name="_Toc476772771"/>
      <w:r w:rsidRPr="0097750D">
        <w:rPr>
          <w:highlight w:val="green"/>
        </w:rPr>
        <w:t>C</w:t>
      </w:r>
      <w:r w:rsidRPr="0097750D">
        <w:rPr>
          <w:spacing w:val="1"/>
          <w:highlight w:val="green"/>
        </w:rPr>
        <w:t xml:space="preserve"> </w:t>
      </w:r>
      <w:r w:rsidRPr="0097750D">
        <w:rPr>
          <w:highlight w:val="green"/>
        </w:rPr>
        <w:t xml:space="preserve">i </w:t>
      </w:r>
      <w:r w:rsidRPr="0097750D">
        <w:rPr>
          <w:spacing w:val="-2"/>
          <w:highlight w:val="green"/>
        </w:rPr>
        <w:t>C</w:t>
      </w:r>
      <w:r w:rsidRPr="0097750D">
        <w:rPr>
          <w:highlight w:val="green"/>
        </w:rPr>
        <w:t>E</w:t>
      </w:r>
      <w:r w:rsidRPr="0097750D">
        <w:rPr>
          <w:spacing w:val="-1"/>
          <w:highlight w:val="green"/>
        </w:rPr>
        <w:t xml:space="preserve"> </w:t>
      </w:r>
      <w:r w:rsidRPr="0097750D">
        <w:rPr>
          <w:spacing w:val="1"/>
          <w:highlight w:val="green"/>
        </w:rPr>
        <w:t>o</w:t>
      </w:r>
      <w:r w:rsidRPr="0097750D">
        <w:rPr>
          <w:spacing w:val="-1"/>
          <w:highlight w:val="green"/>
        </w:rPr>
        <w:t>zn</w:t>
      </w:r>
      <w:r w:rsidRPr="0097750D">
        <w:rPr>
          <w:highlight w:val="green"/>
        </w:rPr>
        <w:t>ake</w:t>
      </w:r>
      <w:bookmarkEnd w:id="605"/>
      <w:bookmarkEnd w:id="606"/>
      <w:bookmarkEnd w:id="607"/>
      <w:bookmarkEnd w:id="608"/>
      <w:bookmarkEnd w:id="609"/>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anje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da</w:t>
      </w:r>
    </w:p>
    <w:p w:rsidR="00AF28E6" w:rsidRDefault="00755826" w:rsidP="00011543">
      <w:pPr>
        <w:widowControl w:val="0"/>
        <w:autoSpaceDE w:val="0"/>
        <w:autoSpaceDN w:val="0"/>
        <w:adjustRightInd w:val="0"/>
        <w:ind w:left="284" w:hanging="284"/>
        <w:jc w:val="both"/>
        <w:rPr>
          <w:spacing w:val="-1"/>
          <w:sz w:val="20"/>
          <w:szCs w:val="20"/>
        </w:rPr>
      </w:pPr>
      <w:r w:rsidRPr="002658C4">
        <w:rPr>
          <w:rFonts w:cs="Cambria Math"/>
          <w:spacing w:val="1"/>
          <w:sz w:val="20"/>
          <w:szCs w:val="20"/>
        </w:rPr>
        <w:t>‐</w:t>
      </w:r>
      <w:r w:rsidRPr="002658C4">
        <w:rPr>
          <w:sz w:val="20"/>
          <w:szCs w:val="20"/>
        </w:rPr>
        <w:t>up</w:t>
      </w:r>
      <w:r w:rsidRPr="002658C4">
        <w:rPr>
          <w:spacing w:val="-1"/>
          <w:sz w:val="20"/>
          <w:szCs w:val="20"/>
        </w:rPr>
        <w:t>or</w:t>
      </w:r>
      <w:r w:rsidRPr="002658C4">
        <w:rPr>
          <w:sz w:val="20"/>
          <w:szCs w:val="20"/>
        </w:rPr>
        <w:t xml:space="preserve">aba </w:t>
      </w:r>
      <w:r w:rsidRPr="002658C4">
        <w:rPr>
          <w:spacing w:val="-1"/>
          <w:sz w:val="20"/>
          <w:szCs w:val="20"/>
        </w:rPr>
        <w:t>oz</w:t>
      </w:r>
      <w:r w:rsidRPr="002658C4">
        <w:rPr>
          <w:sz w:val="20"/>
          <w:szCs w:val="20"/>
        </w:rPr>
        <w:t>na</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w:t>
      </w:r>
      <w:r w:rsidRPr="002658C4">
        <w:rPr>
          <w:spacing w:val="1"/>
          <w:sz w:val="20"/>
          <w:szCs w:val="20"/>
        </w:rPr>
        <w:t>CE</w:t>
      </w:r>
      <w:r w:rsidRPr="002658C4">
        <w:rPr>
          <w:sz w:val="20"/>
          <w:szCs w:val="20"/>
        </w:rPr>
        <w:t xml:space="preserve">“ </w:t>
      </w:r>
      <w:r w:rsidRPr="002658C4">
        <w:rPr>
          <w:spacing w:val="-1"/>
          <w:sz w:val="20"/>
          <w:szCs w:val="20"/>
        </w:rPr>
        <w:t>(</w:t>
      </w:r>
      <w:r w:rsidRPr="002658C4">
        <w:rPr>
          <w:sz w:val="20"/>
          <w:szCs w:val="20"/>
        </w:rPr>
        <w:t>p</w:t>
      </w:r>
      <w:r w:rsidRPr="002658C4">
        <w:rPr>
          <w:spacing w:val="-1"/>
          <w:sz w:val="20"/>
          <w:szCs w:val="20"/>
        </w:rPr>
        <w:t>roizvo</w:t>
      </w:r>
      <w:r w:rsidRPr="002658C4">
        <w:rPr>
          <w:spacing w:val="2"/>
          <w:sz w:val="20"/>
          <w:szCs w:val="20"/>
        </w:rPr>
        <w:t>d</w:t>
      </w:r>
      <w:r w:rsidRPr="002658C4">
        <w:rPr>
          <w:sz w:val="20"/>
          <w:szCs w:val="20"/>
        </w:rPr>
        <w:t>i</w:t>
      </w:r>
      <w:r w:rsidRPr="002658C4">
        <w:rPr>
          <w:spacing w:val="-1"/>
          <w:sz w:val="20"/>
          <w:szCs w:val="20"/>
        </w:rPr>
        <w:t xml:space="preserve"> z</w:t>
      </w:r>
      <w:r w:rsidRPr="002658C4">
        <w:rPr>
          <w:sz w:val="20"/>
          <w:szCs w:val="20"/>
        </w:rPr>
        <w:t xml:space="preserve">a </w:t>
      </w:r>
      <w:r w:rsidRPr="002658C4">
        <w:rPr>
          <w:spacing w:val="3"/>
          <w:sz w:val="20"/>
          <w:szCs w:val="20"/>
        </w:rPr>
        <w:t>E</w:t>
      </w:r>
      <w:r w:rsidRPr="002658C4">
        <w:rPr>
          <w:spacing w:val="1"/>
          <w:sz w:val="20"/>
          <w:szCs w:val="20"/>
        </w:rPr>
        <w:t>EA</w:t>
      </w:r>
      <w:r w:rsidR="00171ABD">
        <w:rPr>
          <w:spacing w:val="1"/>
          <w:sz w:val="20"/>
          <w:szCs w:val="20"/>
        </w:rPr>
        <w:t xml:space="preserve"> (europski gospodarski prostor)</w:t>
      </w:r>
      <w:r w:rsidRPr="002658C4">
        <w:rPr>
          <w:sz w:val="20"/>
          <w:szCs w:val="20"/>
        </w:rPr>
        <w:t>, 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w:t>
      </w:r>
      <w:r w:rsidRPr="002658C4">
        <w:rPr>
          <w:spacing w:val="-1"/>
          <w:sz w:val="20"/>
          <w:szCs w:val="20"/>
        </w:rPr>
        <w:t>e</w:t>
      </w:r>
      <w:r w:rsidRPr="002658C4">
        <w:rPr>
          <w:sz w:val="20"/>
          <w:szCs w:val="20"/>
        </w:rPr>
        <w:t>)</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up</w:t>
      </w:r>
      <w:r w:rsidRPr="002658C4">
        <w:rPr>
          <w:spacing w:val="2"/>
          <w:sz w:val="20"/>
          <w:szCs w:val="20"/>
        </w:rPr>
        <w:t>o</w:t>
      </w:r>
      <w:r w:rsidRPr="002658C4">
        <w:rPr>
          <w:spacing w:val="-1"/>
          <w:sz w:val="20"/>
          <w:szCs w:val="20"/>
        </w:rPr>
        <w:t>r</w:t>
      </w:r>
      <w:r w:rsidRPr="002658C4">
        <w:rPr>
          <w:sz w:val="20"/>
          <w:szCs w:val="20"/>
        </w:rPr>
        <w:t xml:space="preserve">aba </w:t>
      </w:r>
      <w:r w:rsidRPr="002658C4">
        <w:rPr>
          <w:spacing w:val="-1"/>
          <w:sz w:val="20"/>
          <w:szCs w:val="20"/>
        </w:rPr>
        <w:t>o</w:t>
      </w:r>
      <w:r w:rsidRPr="002658C4">
        <w:rPr>
          <w:spacing w:val="1"/>
          <w:sz w:val="20"/>
          <w:szCs w:val="20"/>
        </w:rPr>
        <w:t>z</w:t>
      </w:r>
      <w:r w:rsidRPr="002658C4">
        <w:rPr>
          <w:sz w:val="20"/>
          <w:szCs w:val="20"/>
        </w:rPr>
        <w:t>na</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w:t>
      </w:r>
      <w:r w:rsidRPr="002658C4">
        <w:rPr>
          <w:spacing w:val="1"/>
          <w:sz w:val="20"/>
          <w:szCs w:val="20"/>
        </w:rPr>
        <w:t>C</w:t>
      </w:r>
      <w:r w:rsidRPr="002658C4">
        <w:rPr>
          <w:sz w:val="20"/>
          <w:szCs w:val="20"/>
        </w:rPr>
        <w:t xml:space="preserve">“, </w:t>
      </w:r>
      <w:r w:rsidRPr="002658C4">
        <w:rPr>
          <w:spacing w:val="-1"/>
          <w:sz w:val="20"/>
          <w:szCs w:val="20"/>
        </w:rPr>
        <w:t>(</w:t>
      </w:r>
      <w:r w:rsidRPr="002658C4">
        <w:rPr>
          <w:sz w:val="20"/>
          <w:szCs w:val="20"/>
        </w:rPr>
        <w:t>na</w:t>
      </w:r>
      <w:r w:rsidRPr="002658C4">
        <w:rPr>
          <w:spacing w:val="-1"/>
          <w:sz w:val="20"/>
          <w:szCs w:val="20"/>
        </w:rPr>
        <w:t>cio</w:t>
      </w:r>
      <w:r w:rsidRPr="002658C4">
        <w:rPr>
          <w:sz w:val="20"/>
          <w:szCs w:val="20"/>
        </w:rPr>
        <w:t>na</w:t>
      </w:r>
      <w:r w:rsidRPr="002658C4">
        <w:rPr>
          <w:spacing w:val="-1"/>
          <w:sz w:val="20"/>
          <w:szCs w:val="20"/>
        </w:rPr>
        <w:t>l</w:t>
      </w:r>
      <w:r w:rsidRPr="002658C4">
        <w:rPr>
          <w:sz w:val="20"/>
          <w:szCs w:val="20"/>
        </w:rPr>
        <w:t xml:space="preserve">na </w:t>
      </w:r>
      <w:r w:rsidRPr="002658C4">
        <w:rPr>
          <w:spacing w:val="-1"/>
          <w:sz w:val="20"/>
          <w:szCs w:val="20"/>
        </w:rPr>
        <w:t>oz</w:t>
      </w:r>
      <w:r w:rsidRPr="002658C4">
        <w:rPr>
          <w:sz w:val="20"/>
          <w:szCs w:val="20"/>
        </w:rPr>
        <w:t>na</w:t>
      </w:r>
      <w:r w:rsidRPr="002658C4">
        <w:rPr>
          <w:spacing w:val="-1"/>
          <w:sz w:val="20"/>
          <w:szCs w:val="20"/>
        </w:rPr>
        <w:t>k</w:t>
      </w:r>
      <w:r w:rsidRPr="002658C4">
        <w:rPr>
          <w:sz w:val="20"/>
          <w:szCs w:val="20"/>
        </w:rPr>
        <w:t>a</w:t>
      </w:r>
      <w:r w:rsidRPr="002658C4">
        <w:rPr>
          <w:spacing w:val="2"/>
          <w:sz w:val="20"/>
          <w:szCs w:val="20"/>
        </w:rPr>
        <w:t xml:space="preserve"> </w:t>
      </w:r>
      <w:r w:rsidRPr="002658C4">
        <w:rPr>
          <w:spacing w:val="-1"/>
          <w:sz w:val="20"/>
          <w:szCs w:val="20"/>
        </w:rPr>
        <w:t>R</w:t>
      </w:r>
      <w:r w:rsidRPr="002658C4">
        <w:rPr>
          <w:spacing w:val="1"/>
          <w:sz w:val="20"/>
          <w:szCs w:val="20"/>
        </w:rPr>
        <w:t>H</w:t>
      </w:r>
      <w:r w:rsidRPr="002658C4">
        <w:rPr>
          <w:sz w:val="20"/>
          <w:szCs w:val="20"/>
        </w:rPr>
        <w:t>, n</w:t>
      </w:r>
      <w:r w:rsidRPr="002658C4">
        <w:rPr>
          <w:spacing w:val="-1"/>
          <w:sz w:val="20"/>
          <w:szCs w:val="20"/>
        </w:rPr>
        <w:t>e</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pacing w:val="2"/>
          <w:sz w:val="20"/>
          <w:szCs w:val="20"/>
        </w:rPr>
        <w:t>u</w:t>
      </w:r>
      <w:r w:rsidRPr="002658C4">
        <w:rPr>
          <w:spacing w:val="-1"/>
          <w:sz w:val="20"/>
          <w:szCs w:val="20"/>
        </w:rPr>
        <w:t>č</w:t>
      </w:r>
      <w:r w:rsidRPr="002658C4">
        <w:rPr>
          <w:sz w:val="20"/>
          <w:szCs w:val="20"/>
        </w:rPr>
        <w:t>j</w:t>
      </w:r>
      <w:r w:rsidRPr="002658C4">
        <w:rPr>
          <w:spacing w:val="-1"/>
          <w:sz w:val="20"/>
          <w:szCs w:val="20"/>
        </w:rPr>
        <w:t xml:space="preserve">e) </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Oz</w:t>
      </w:r>
      <w:r w:rsidRPr="002658C4">
        <w:rPr>
          <w:sz w:val="20"/>
          <w:szCs w:val="20"/>
        </w:rPr>
        <w:t>na</w:t>
      </w:r>
      <w:r w:rsidRPr="002658C4">
        <w:rPr>
          <w:spacing w:val="-1"/>
          <w:sz w:val="20"/>
          <w:szCs w:val="20"/>
        </w:rPr>
        <w:t>ko</w:t>
      </w:r>
      <w:r w:rsidRPr="002658C4">
        <w:rPr>
          <w:sz w:val="20"/>
          <w:szCs w:val="20"/>
        </w:rPr>
        <w:t>m</w:t>
      </w:r>
      <w:r w:rsidRPr="002658C4">
        <w:rPr>
          <w:spacing w:val="1"/>
          <w:sz w:val="20"/>
          <w:szCs w:val="20"/>
        </w:rPr>
        <w:t xml:space="preserve"> </w:t>
      </w:r>
      <w:r w:rsidRPr="002658C4">
        <w:rPr>
          <w:sz w:val="20"/>
          <w:szCs w:val="20"/>
        </w:rPr>
        <w:t>su</w:t>
      </w:r>
      <w:r w:rsidRPr="002658C4">
        <w:rPr>
          <w:spacing w:val="-1"/>
          <w:sz w:val="20"/>
          <w:szCs w:val="20"/>
        </w:rPr>
        <w:t>kl</w:t>
      </w:r>
      <w:r w:rsidRPr="002658C4">
        <w:rPr>
          <w:sz w:val="20"/>
          <w:szCs w:val="20"/>
        </w:rPr>
        <w:t>adn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2"/>
          <w:sz w:val="20"/>
          <w:szCs w:val="20"/>
        </w:rPr>
        <w:t>o</w:t>
      </w:r>
      <w:r w:rsidRPr="002658C4">
        <w:rPr>
          <w:spacing w:val="-1"/>
          <w:sz w:val="20"/>
          <w:szCs w:val="20"/>
        </w:rPr>
        <w:t>z</w:t>
      </w:r>
      <w:r w:rsidRPr="002658C4">
        <w:rPr>
          <w:sz w:val="20"/>
          <w:szCs w:val="20"/>
        </w:rPr>
        <w:t>na</w:t>
      </w:r>
      <w:r w:rsidRPr="002658C4">
        <w:rPr>
          <w:spacing w:val="-1"/>
          <w:sz w:val="20"/>
          <w:szCs w:val="20"/>
        </w:rPr>
        <w:t>či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w:t>
      </w:r>
      <w:r w:rsidRPr="002658C4">
        <w:rPr>
          <w:spacing w:val="2"/>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pacing w:val="2"/>
          <w:sz w:val="20"/>
          <w:szCs w:val="20"/>
        </w:rPr>
        <w:t>j</w:t>
      </w:r>
      <w:r w:rsidRPr="002658C4">
        <w:rPr>
          <w:sz w:val="20"/>
          <w:szCs w:val="20"/>
        </w:rPr>
        <w:t>e</w:t>
      </w:r>
      <w:r w:rsidRPr="002658C4">
        <w:rPr>
          <w:spacing w:val="-1"/>
          <w:sz w:val="20"/>
          <w:szCs w:val="20"/>
        </w:rPr>
        <w:t xml:space="preserve"> iz</w:t>
      </w:r>
      <w:r w:rsidRPr="002658C4">
        <w:rPr>
          <w:spacing w:val="2"/>
          <w:sz w:val="20"/>
          <w:szCs w:val="20"/>
        </w:rPr>
        <w:t>d</w:t>
      </w:r>
      <w:r w:rsidRPr="002658C4">
        <w:rPr>
          <w:sz w:val="20"/>
          <w:szCs w:val="20"/>
        </w:rPr>
        <w:t xml:space="preserve">ana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a o</w:t>
      </w:r>
      <w:r w:rsidRPr="002658C4">
        <w:rPr>
          <w:spacing w:val="-1"/>
          <w:sz w:val="20"/>
          <w:szCs w:val="20"/>
        </w:rPr>
        <w:t xml:space="preserve"> </w:t>
      </w:r>
      <w:r w:rsidR="00A376CD">
        <w:rPr>
          <w:sz w:val="20"/>
          <w:szCs w:val="20"/>
        </w:rPr>
        <w:t>svojstvima</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Gr</w:t>
      </w:r>
      <w:r w:rsidRPr="002658C4">
        <w:rPr>
          <w:sz w:val="20"/>
          <w:szCs w:val="20"/>
        </w:rPr>
        <w:t>ađ</w:t>
      </w:r>
      <w:r w:rsidRPr="002658C4">
        <w:rPr>
          <w:spacing w:val="-1"/>
          <w:sz w:val="20"/>
          <w:szCs w:val="20"/>
        </w:rPr>
        <w:t>ev</w:t>
      </w:r>
      <w:r w:rsidRPr="002658C4">
        <w:rPr>
          <w:sz w:val="20"/>
          <w:szCs w:val="20"/>
        </w:rPr>
        <w:t>ni</w:t>
      </w:r>
      <w:r w:rsidRPr="002658C4">
        <w:rPr>
          <w:spacing w:val="4"/>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w:t>
      </w:r>
      <w:r w:rsidRPr="002658C4">
        <w:rPr>
          <w:spacing w:val="4"/>
          <w:sz w:val="20"/>
          <w:szCs w:val="20"/>
        </w:rPr>
        <w:t xml:space="preserve"> </w:t>
      </w:r>
      <w:r w:rsidRPr="002658C4">
        <w:rPr>
          <w:spacing w:val="-1"/>
          <w:sz w:val="20"/>
          <w:szCs w:val="20"/>
        </w:rPr>
        <w:t>z</w:t>
      </w:r>
      <w:r w:rsidRPr="002658C4">
        <w:rPr>
          <w:sz w:val="20"/>
          <w:szCs w:val="20"/>
        </w:rPr>
        <w:t>a</w:t>
      </w:r>
      <w:r w:rsidRPr="002658C4">
        <w:rPr>
          <w:spacing w:val="4"/>
          <w:sz w:val="20"/>
          <w:szCs w:val="20"/>
        </w:rPr>
        <w:t xml:space="preserve"> </w:t>
      </w:r>
      <w:r w:rsidRPr="002658C4">
        <w:rPr>
          <w:spacing w:val="-1"/>
          <w:sz w:val="20"/>
          <w:szCs w:val="20"/>
        </w:rPr>
        <w:t>ko</w:t>
      </w:r>
      <w:r w:rsidRPr="002658C4">
        <w:rPr>
          <w:spacing w:val="2"/>
          <w:sz w:val="20"/>
          <w:szCs w:val="20"/>
        </w:rPr>
        <w:t>j</w:t>
      </w:r>
      <w:r w:rsidRPr="002658C4">
        <w:rPr>
          <w:sz w:val="20"/>
          <w:szCs w:val="20"/>
        </w:rPr>
        <w:t>i</w:t>
      </w:r>
      <w:r w:rsidRPr="002658C4">
        <w:rPr>
          <w:spacing w:val="4"/>
          <w:sz w:val="20"/>
          <w:szCs w:val="20"/>
        </w:rPr>
        <w:t xml:space="preserve"> </w:t>
      </w:r>
      <w:r w:rsidRPr="002658C4">
        <w:rPr>
          <w:sz w:val="20"/>
          <w:szCs w:val="20"/>
        </w:rPr>
        <w:t>se</w:t>
      </w:r>
      <w:r w:rsidRPr="002658C4">
        <w:rPr>
          <w:spacing w:val="4"/>
          <w:sz w:val="20"/>
          <w:szCs w:val="20"/>
        </w:rPr>
        <w:t xml:space="preserve"> </w:t>
      </w:r>
      <w:r w:rsidRPr="002658C4">
        <w:rPr>
          <w:spacing w:val="-1"/>
          <w:sz w:val="20"/>
          <w:szCs w:val="20"/>
        </w:rPr>
        <w:t>iz</w:t>
      </w:r>
      <w:r w:rsidRPr="002658C4">
        <w:rPr>
          <w:sz w:val="20"/>
          <w:szCs w:val="20"/>
        </w:rPr>
        <w:t>ja</w:t>
      </w:r>
      <w:r w:rsidRPr="002658C4">
        <w:rPr>
          <w:spacing w:val="-1"/>
          <w:sz w:val="20"/>
          <w:szCs w:val="20"/>
        </w:rPr>
        <w:t>vo</w:t>
      </w:r>
      <w:r w:rsidRPr="002658C4">
        <w:rPr>
          <w:sz w:val="20"/>
          <w:szCs w:val="20"/>
        </w:rPr>
        <w:t>m</w:t>
      </w:r>
      <w:r w:rsidRPr="002658C4">
        <w:rPr>
          <w:spacing w:val="6"/>
          <w:sz w:val="20"/>
          <w:szCs w:val="20"/>
        </w:rPr>
        <w:t xml:space="preserve"> </w:t>
      </w:r>
      <w:r w:rsidRPr="002658C4">
        <w:rPr>
          <w:sz w:val="20"/>
          <w:szCs w:val="20"/>
        </w:rPr>
        <w:t>o</w:t>
      </w:r>
      <w:r w:rsidRPr="002658C4">
        <w:rPr>
          <w:spacing w:val="4"/>
          <w:sz w:val="20"/>
          <w:szCs w:val="20"/>
        </w:rPr>
        <w:t xml:space="preserve"> </w:t>
      </w:r>
      <w:r w:rsidR="00CC4305">
        <w:rPr>
          <w:sz w:val="20"/>
          <w:szCs w:val="20"/>
        </w:rPr>
        <w:t>svojstvima</w:t>
      </w:r>
      <w:r w:rsidRPr="002658C4">
        <w:rPr>
          <w:spacing w:val="4"/>
          <w:sz w:val="20"/>
          <w:szCs w:val="20"/>
        </w:rPr>
        <w:t xml:space="preserve"> </w:t>
      </w:r>
      <w:r w:rsidRPr="002658C4">
        <w:rPr>
          <w:sz w:val="20"/>
          <w:szCs w:val="20"/>
        </w:rPr>
        <w:t>p</w:t>
      </w:r>
      <w:r w:rsidRPr="002658C4">
        <w:rPr>
          <w:spacing w:val="-1"/>
          <w:sz w:val="20"/>
          <w:szCs w:val="20"/>
        </w:rPr>
        <w:t>otvr</w:t>
      </w:r>
      <w:r w:rsidRPr="002658C4">
        <w:rPr>
          <w:sz w:val="20"/>
          <w:szCs w:val="20"/>
        </w:rPr>
        <w:t>đuje</w:t>
      </w:r>
      <w:r w:rsidRPr="002658C4">
        <w:rPr>
          <w:spacing w:val="4"/>
          <w:sz w:val="20"/>
          <w:szCs w:val="20"/>
        </w:rPr>
        <w:t xml:space="preserve"> </w:t>
      </w:r>
      <w:r w:rsidRPr="002658C4">
        <w:rPr>
          <w:sz w:val="20"/>
          <w:szCs w:val="20"/>
        </w:rPr>
        <w:t>s</w:t>
      </w:r>
      <w:r w:rsidRPr="002658C4">
        <w:rPr>
          <w:spacing w:val="2"/>
          <w:sz w:val="20"/>
          <w:szCs w:val="20"/>
        </w:rPr>
        <w:t>u</w:t>
      </w:r>
      <w:r w:rsidRPr="002658C4">
        <w:rPr>
          <w:spacing w:val="-1"/>
          <w:sz w:val="20"/>
          <w:szCs w:val="20"/>
        </w:rPr>
        <w:t>kl</w:t>
      </w:r>
      <w:r w:rsidRPr="002658C4">
        <w:rPr>
          <w:sz w:val="20"/>
          <w:szCs w:val="20"/>
        </w:rPr>
        <w:t>adn</w:t>
      </w:r>
      <w:r w:rsidRPr="002658C4">
        <w:rPr>
          <w:spacing w:val="-1"/>
          <w:sz w:val="20"/>
          <w:szCs w:val="20"/>
        </w:rPr>
        <w:t>o</w:t>
      </w:r>
      <w:r w:rsidRPr="002658C4">
        <w:rPr>
          <w:sz w:val="20"/>
          <w:szCs w:val="20"/>
        </w:rPr>
        <w:t>st</w:t>
      </w:r>
      <w:r w:rsidRPr="002658C4">
        <w:rPr>
          <w:spacing w:val="4"/>
          <w:sz w:val="20"/>
          <w:szCs w:val="20"/>
        </w:rPr>
        <w:t xml:space="preserve"> </w:t>
      </w:r>
      <w:r w:rsidRPr="002658C4">
        <w:rPr>
          <w:sz w:val="20"/>
          <w:szCs w:val="20"/>
        </w:rPr>
        <w:t>s</w:t>
      </w:r>
      <w:r w:rsidRPr="002658C4">
        <w:rPr>
          <w:spacing w:val="7"/>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ćo</w:t>
      </w:r>
      <w:r w:rsidRPr="002658C4">
        <w:rPr>
          <w:sz w:val="20"/>
          <w:szCs w:val="20"/>
        </w:rPr>
        <w:t>m</w:t>
      </w:r>
      <w:r w:rsidRPr="002658C4">
        <w:rPr>
          <w:spacing w:val="6"/>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6"/>
          <w:sz w:val="20"/>
          <w:szCs w:val="20"/>
        </w:rPr>
        <w:t xml:space="preserve"> </w:t>
      </w:r>
      <w:r w:rsidRPr="002658C4">
        <w:rPr>
          <w:spacing w:val="-1"/>
          <w:sz w:val="20"/>
          <w:szCs w:val="20"/>
        </w:rPr>
        <w:t>e</w:t>
      </w:r>
      <w:r w:rsidRPr="002658C4">
        <w:rPr>
          <w:sz w:val="20"/>
          <w:szCs w:val="20"/>
        </w:rPr>
        <w:t>u</w:t>
      </w:r>
      <w:r w:rsidRPr="002658C4">
        <w:rPr>
          <w:spacing w:val="-1"/>
          <w:sz w:val="20"/>
          <w:szCs w:val="20"/>
        </w:rPr>
        <w:t>ro</w:t>
      </w:r>
      <w:r w:rsidRPr="002658C4">
        <w:rPr>
          <w:sz w:val="20"/>
          <w:szCs w:val="20"/>
        </w:rPr>
        <w:t>ps</w:t>
      </w:r>
      <w:r w:rsidRPr="002658C4">
        <w:rPr>
          <w:spacing w:val="-1"/>
          <w:sz w:val="20"/>
          <w:szCs w:val="20"/>
        </w:rPr>
        <w:t>ko</w:t>
      </w:r>
      <w:r w:rsidRPr="002658C4">
        <w:rPr>
          <w:sz w:val="20"/>
          <w:szCs w:val="20"/>
        </w:rPr>
        <w:t>m</w:t>
      </w:r>
      <w:r w:rsidRPr="002658C4">
        <w:rPr>
          <w:spacing w:val="6"/>
          <w:sz w:val="20"/>
          <w:szCs w:val="20"/>
        </w:rPr>
        <w:t xml:space="preserve"> </w:t>
      </w:r>
      <w:r w:rsidRPr="002658C4">
        <w:rPr>
          <w:sz w:val="20"/>
          <w:szCs w:val="20"/>
        </w:rPr>
        <w:t>sp</w:t>
      </w:r>
      <w:r w:rsidRPr="002658C4">
        <w:rPr>
          <w:spacing w:val="-1"/>
          <w:sz w:val="20"/>
          <w:szCs w:val="20"/>
        </w:rPr>
        <w:t>ecifik</w:t>
      </w:r>
      <w:r w:rsidRPr="002658C4">
        <w:rPr>
          <w:sz w:val="20"/>
          <w:szCs w:val="20"/>
        </w:rPr>
        <w:t>a</w:t>
      </w:r>
      <w:r w:rsidRPr="002658C4">
        <w:rPr>
          <w:spacing w:val="-1"/>
          <w:sz w:val="20"/>
          <w:szCs w:val="20"/>
        </w:rPr>
        <w:t>ci</w:t>
      </w:r>
      <w:r w:rsidRPr="002658C4">
        <w:rPr>
          <w:spacing w:val="2"/>
          <w:sz w:val="20"/>
          <w:szCs w:val="20"/>
        </w:rPr>
        <w:t>j</w:t>
      </w:r>
      <w:r w:rsidRPr="002658C4">
        <w:rPr>
          <w:spacing w:val="-1"/>
          <w:sz w:val="20"/>
          <w:szCs w:val="20"/>
        </w:rPr>
        <w:t>o</w:t>
      </w:r>
      <w:r w:rsidRPr="002658C4">
        <w:rPr>
          <w:sz w:val="20"/>
          <w:szCs w:val="20"/>
        </w:rPr>
        <w:t>m</w:t>
      </w:r>
      <w:r w:rsidRPr="002658C4">
        <w:rPr>
          <w:spacing w:val="6"/>
          <w:sz w:val="20"/>
          <w:szCs w:val="20"/>
        </w:rPr>
        <w:t xml:space="preserve"> </w:t>
      </w:r>
      <w:r w:rsidRPr="002658C4">
        <w:rPr>
          <w:spacing w:val="-1"/>
          <w:sz w:val="20"/>
          <w:szCs w:val="20"/>
        </w:rPr>
        <w:t>oz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 se</w:t>
      </w:r>
      <w:r w:rsidRPr="002658C4">
        <w:rPr>
          <w:spacing w:val="-1"/>
          <w:sz w:val="20"/>
          <w:szCs w:val="20"/>
        </w:rPr>
        <w:t xml:space="preserve"> oz</w:t>
      </w:r>
      <w:r w:rsidRPr="002658C4">
        <w:rPr>
          <w:sz w:val="20"/>
          <w:szCs w:val="20"/>
        </w:rPr>
        <w:t>na</w:t>
      </w:r>
      <w:r w:rsidRPr="002658C4">
        <w:rPr>
          <w:spacing w:val="-1"/>
          <w:sz w:val="20"/>
          <w:szCs w:val="20"/>
        </w:rPr>
        <w:t>ko</w:t>
      </w:r>
      <w:r w:rsidRPr="002658C4">
        <w:rPr>
          <w:sz w:val="20"/>
          <w:szCs w:val="20"/>
        </w:rPr>
        <w:t>m</w:t>
      </w:r>
      <w:r w:rsidRPr="002658C4">
        <w:rPr>
          <w:spacing w:val="1"/>
          <w:sz w:val="20"/>
          <w:szCs w:val="20"/>
        </w:rPr>
        <w:t xml:space="preserve"> </w:t>
      </w:r>
      <w:r w:rsidRPr="002658C4">
        <w:rPr>
          <w:sz w:val="20"/>
          <w:szCs w:val="20"/>
        </w:rPr>
        <w:t>su</w:t>
      </w:r>
      <w:r w:rsidRPr="002658C4">
        <w:rPr>
          <w:spacing w:val="-1"/>
          <w:sz w:val="20"/>
          <w:szCs w:val="20"/>
        </w:rPr>
        <w:t>kl</w:t>
      </w:r>
      <w:r w:rsidRPr="002658C4">
        <w:rPr>
          <w:sz w:val="20"/>
          <w:szCs w:val="20"/>
        </w:rPr>
        <w:t>adn</w:t>
      </w:r>
      <w:r w:rsidRPr="002658C4">
        <w:rPr>
          <w:spacing w:val="2"/>
          <w:sz w:val="20"/>
          <w:szCs w:val="20"/>
        </w:rPr>
        <w:t>o</w:t>
      </w:r>
      <w:r w:rsidRPr="002658C4">
        <w:rPr>
          <w:sz w:val="20"/>
          <w:szCs w:val="20"/>
        </w:rPr>
        <w:t>s</w:t>
      </w:r>
      <w:r w:rsidRPr="002658C4">
        <w:rPr>
          <w:spacing w:val="-1"/>
          <w:sz w:val="20"/>
          <w:szCs w:val="20"/>
        </w:rPr>
        <w:t>ti</w:t>
      </w:r>
      <w:r w:rsidRPr="002658C4">
        <w:rPr>
          <w:sz w:val="20"/>
          <w:szCs w:val="20"/>
        </w:rPr>
        <w:t xml:space="preserve">: </w:t>
      </w:r>
      <w:r w:rsidRPr="002658C4">
        <w:rPr>
          <w:spacing w:val="-1"/>
          <w:sz w:val="20"/>
          <w:szCs w:val="20"/>
        </w:rPr>
        <w:t>»</w:t>
      </w:r>
      <w:r w:rsidRPr="002658C4">
        <w:rPr>
          <w:spacing w:val="1"/>
          <w:sz w:val="20"/>
          <w:szCs w:val="20"/>
        </w:rPr>
        <w:t>CE</w:t>
      </w:r>
      <w:r w:rsidRPr="002658C4">
        <w:rPr>
          <w:spacing w:val="-1"/>
          <w:sz w:val="20"/>
          <w:szCs w:val="20"/>
        </w:rPr>
        <w:t>«</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Gr</w:t>
      </w:r>
      <w:r w:rsidRPr="002658C4">
        <w:rPr>
          <w:sz w:val="20"/>
          <w:szCs w:val="20"/>
        </w:rPr>
        <w:t>ađ</w:t>
      </w:r>
      <w:r w:rsidRPr="002658C4">
        <w:rPr>
          <w:spacing w:val="-1"/>
          <w:sz w:val="20"/>
          <w:szCs w:val="20"/>
        </w:rPr>
        <w:t>ev</w:t>
      </w:r>
      <w:r w:rsidRPr="002658C4">
        <w:rPr>
          <w:sz w:val="20"/>
          <w:szCs w:val="20"/>
        </w:rPr>
        <w:t>ni</w:t>
      </w:r>
      <w:r w:rsidRPr="002658C4">
        <w:rPr>
          <w:spacing w:val="4"/>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w:t>
      </w:r>
      <w:r w:rsidRPr="002658C4">
        <w:rPr>
          <w:spacing w:val="4"/>
          <w:sz w:val="20"/>
          <w:szCs w:val="20"/>
        </w:rPr>
        <w:t xml:space="preserve"> </w:t>
      </w:r>
      <w:r w:rsidRPr="002658C4">
        <w:rPr>
          <w:spacing w:val="-1"/>
          <w:sz w:val="20"/>
          <w:szCs w:val="20"/>
        </w:rPr>
        <w:t>z</w:t>
      </w:r>
      <w:r w:rsidRPr="002658C4">
        <w:rPr>
          <w:sz w:val="20"/>
          <w:szCs w:val="20"/>
        </w:rPr>
        <w:t>a</w:t>
      </w:r>
      <w:r w:rsidRPr="002658C4">
        <w:rPr>
          <w:spacing w:val="7"/>
          <w:sz w:val="20"/>
          <w:szCs w:val="20"/>
        </w:rPr>
        <w:t xml:space="preserve"> </w:t>
      </w:r>
      <w:r w:rsidRPr="002658C4">
        <w:rPr>
          <w:spacing w:val="-1"/>
          <w:sz w:val="20"/>
          <w:szCs w:val="20"/>
        </w:rPr>
        <w:t>ko</w:t>
      </w:r>
      <w:r w:rsidRPr="002658C4">
        <w:rPr>
          <w:sz w:val="20"/>
          <w:szCs w:val="20"/>
        </w:rPr>
        <w:t>ji</w:t>
      </w:r>
      <w:r w:rsidRPr="002658C4">
        <w:rPr>
          <w:spacing w:val="4"/>
          <w:sz w:val="20"/>
          <w:szCs w:val="20"/>
        </w:rPr>
        <w:t xml:space="preserve"> </w:t>
      </w:r>
      <w:r w:rsidRPr="002658C4">
        <w:rPr>
          <w:sz w:val="20"/>
          <w:szCs w:val="20"/>
        </w:rPr>
        <w:t>se</w:t>
      </w:r>
      <w:r w:rsidRPr="002658C4">
        <w:rPr>
          <w:spacing w:val="6"/>
          <w:sz w:val="20"/>
          <w:szCs w:val="20"/>
        </w:rPr>
        <w:t xml:space="preserve"> </w:t>
      </w:r>
      <w:r w:rsidR="00CC4305" w:rsidRPr="002658C4">
        <w:rPr>
          <w:spacing w:val="-1"/>
          <w:sz w:val="20"/>
          <w:szCs w:val="20"/>
        </w:rPr>
        <w:t>iz</w:t>
      </w:r>
      <w:r w:rsidR="00CC4305" w:rsidRPr="002658C4">
        <w:rPr>
          <w:sz w:val="20"/>
          <w:szCs w:val="20"/>
        </w:rPr>
        <w:t>ja</w:t>
      </w:r>
      <w:r w:rsidR="00CC4305" w:rsidRPr="002658C4">
        <w:rPr>
          <w:spacing w:val="-1"/>
          <w:sz w:val="20"/>
          <w:szCs w:val="20"/>
        </w:rPr>
        <w:t>vo</w:t>
      </w:r>
      <w:r w:rsidR="00CC4305" w:rsidRPr="002658C4">
        <w:rPr>
          <w:sz w:val="20"/>
          <w:szCs w:val="20"/>
        </w:rPr>
        <w:t>m</w:t>
      </w:r>
      <w:r w:rsidR="00CC4305" w:rsidRPr="002658C4">
        <w:rPr>
          <w:spacing w:val="6"/>
          <w:sz w:val="20"/>
          <w:szCs w:val="20"/>
        </w:rPr>
        <w:t xml:space="preserve"> </w:t>
      </w:r>
      <w:r w:rsidR="00CC4305" w:rsidRPr="002658C4">
        <w:rPr>
          <w:sz w:val="20"/>
          <w:szCs w:val="20"/>
        </w:rPr>
        <w:t>o</w:t>
      </w:r>
      <w:r w:rsidR="00CC4305" w:rsidRPr="002658C4">
        <w:rPr>
          <w:spacing w:val="4"/>
          <w:sz w:val="20"/>
          <w:szCs w:val="20"/>
        </w:rPr>
        <w:t xml:space="preserve"> </w:t>
      </w:r>
      <w:r w:rsidR="00CC4305">
        <w:rPr>
          <w:sz w:val="20"/>
          <w:szCs w:val="20"/>
        </w:rPr>
        <w:t>svojstvima</w:t>
      </w:r>
      <w:r w:rsidR="00CC4305" w:rsidRPr="002658C4">
        <w:rPr>
          <w:spacing w:val="4"/>
          <w:sz w:val="20"/>
          <w:szCs w:val="20"/>
        </w:rPr>
        <w:t xml:space="preserve"> </w:t>
      </w:r>
      <w:r w:rsidRPr="002658C4">
        <w:rPr>
          <w:sz w:val="20"/>
          <w:szCs w:val="20"/>
        </w:rPr>
        <w:t>p</w:t>
      </w:r>
      <w:r w:rsidRPr="002658C4">
        <w:rPr>
          <w:spacing w:val="-1"/>
          <w:sz w:val="20"/>
          <w:szCs w:val="20"/>
        </w:rPr>
        <w:t>ot</w:t>
      </w:r>
      <w:r w:rsidRPr="002658C4">
        <w:rPr>
          <w:spacing w:val="2"/>
          <w:sz w:val="20"/>
          <w:szCs w:val="20"/>
        </w:rPr>
        <w:t>v</w:t>
      </w:r>
      <w:r w:rsidRPr="002658C4">
        <w:rPr>
          <w:spacing w:val="-1"/>
          <w:sz w:val="20"/>
          <w:szCs w:val="20"/>
        </w:rPr>
        <w:t>r</w:t>
      </w:r>
      <w:r w:rsidRPr="002658C4">
        <w:rPr>
          <w:sz w:val="20"/>
          <w:szCs w:val="20"/>
        </w:rPr>
        <w:t>đuje</w:t>
      </w:r>
      <w:r w:rsidRPr="002658C4">
        <w:rPr>
          <w:spacing w:val="4"/>
          <w:sz w:val="20"/>
          <w:szCs w:val="20"/>
        </w:rPr>
        <w:t xml:space="preserve"> </w:t>
      </w:r>
      <w:r w:rsidRPr="002658C4">
        <w:rPr>
          <w:sz w:val="20"/>
          <w:szCs w:val="20"/>
        </w:rPr>
        <w:t>su</w:t>
      </w:r>
      <w:r w:rsidRPr="002658C4">
        <w:rPr>
          <w:spacing w:val="-1"/>
          <w:sz w:val="20"/>
          <w:szCs w:val="20"/>
        </w:rPr>
        <w:t>kl</w:t>
      </w:r>
      <w:r w:rsidRPr="002658C4">
        <w:rPr>
          <w:sz w:val="20"/>
          <w:szCs w:val="20"/>
        </w:rPr>
        <w:t>adn</w:t>
      </w:r>
      <w:r w:rsidRPr="002658C4">
        <w:rPr>
          <w:spacing w:val="2"/>
          <w:sz w:val="20"/>
          <w:szCs w:val="20"/>
        </w:rPr>
        <w:t>o</w:t>
      </w:r>
      <w:r w:rsidRPr="002658C4">
        <w:rPr>
          <w:sz w:val="20"/>
          <w:szCs w:val="20"/>
        </w:rPr>
        <w:t>st</w:t>
      </w:r>
      <w:r w:rsidRPr="002658C4">
        <w:rPr>
          <w:spacing w:val="4"/>
          <w:sz w:val="20"/>
          <w:szCs w:val="20"/>
        </w:rPr>
        <w:t xml:space="preserve"> </w:t>
      </w:r>
      <w:r w:rsidRPr="002658C4">
        <w:rPr>
          <w:sz w:val="20"/>
          <w:szCs w:val="20"/>
        </w:rPr>
        <w:t>s</w:t>
      </w:r>
      <w:r w:rsidRPr="002658C4">
        <w:rPr>
          <w:spacing w:val="7"/>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ćo</w:t>
      </w:r>
      <w:r w:rsidRPr="002658C4">
        <w:rPr>
          <w:sz w:val="20"/>
          <w:szCs w:val="20"/>
        </w:rPr>
        <w:t>m</w:t>
      </w:r>
      <w:r w:rsidRPr="002658C4">
        <w:rPr>
          <w:spacing w:val="6"/>
          <w:sz w:val="20"/>
          <w:szCs w:val="20"/>
        </w:rPr>
        <w:t xml:space="preserve"> </w:t>
      </w:r>
      <w:r w:rsidRPr="002658C4">
        <w:rPr>
          <w:sz w:val="20"/>
          <w:szCs w:val="20"/>
        </w:rPr>
        <w:t>d</w:t>
      </w:r>
      <w:r w:rsidRPr="002658C4">
        <w:rPr>
          <w:spacing w:val="-1"/>
          <w:sz w:val="20"/>
          <w:szCs w:val="20"/>
        </w:rPr>
        <w:t>o</w:t>
      </w:r>
      <w:r w:rsidRPr="002658C4">
        <w:rPr>
          <w:spacing w:val="1"/>
          <w:sz w:val="20"/>
          <w:szCs w:val="20"/>
        </w:rPr>
        <w:t>m</w:t>
      </w:r>
      <w:r w:rsidRPr="002658C4">
        <w:rPr>
          <w:sz w:val="20"/>
          <w:szCs w:val="20"/>
        </w:rPr>
        <w:t>a</w:t>
      </w:r>
      <w:r w:rsidRPr="002658C4">
        <w:rPr>
          <w:spacing w:val="-1"/>
          <w:sz w:val="20"/>
          <w:szCs w:val="20"/>
        </w:rPr>
        <w:t>ćo</w:t>
      </w:r>
      <w:r w:rsidRPr="002658C4">
        <w:rPr>
          <w:sz w:val="20"/>
          <w:szCs w:val="20"/>
        </w:rPr>
        <w:t>m</w:t>
      </w:r>
      <w:r w:rsidRPr="002658C4">
        <w:rPr>
          <w:spacing w:val="6"/>
          <w:sz w:val="20"/>
          <w:szCs w:val="20"/>
        </w:rPr>
        <w:t xml:space="preserve"> </w:t>
      </w:r>
      <w:r w:rsidRPr="002658C4">
        <w:rPr>
          <w:spacing w:val="-1"/>
          <w:sz w:val="20"/>
          <w:szCs w:val="20"/>
        </w:rPr>
        <w:t>te</w:t>
      </w:r>
      <w:r w:rsidRPr="002658C4">
        <w:rPr>
          <w:sz w:val="20"/>
          <w:szCs w:val="20"/>
        </w:rPr>
        <w:t>hn</w:t>
      </w:r>
      <w:r w:rsidRPr="002658C4">
        <w:rPr>
          <w:spacing w:val="-1"/>
          <w:sz w:val="20"/>
          <w:szCs w:val="20"/>
        </w:rPr>
        <w:t>ičko</w:t>
      </w:r>
      <w:r w:rsidRPr="002658C4">
        <w:rPr>
          <w:sz w:val="20"/>
          <w:szCs w:val="20"/>
        </w:rPr>
        <w:t>m</w:t>
      </w:r>
      <w:r w:rsidRPr="002658C4">
        <w:rPr>
          <w:spacing w:val="3"/>
          <w:sz w:val="20"/>
          <w:szCs w:val="20"/>
        </w:rPr>
        <w:t xml:space="preserve"> </w:t>
      </w:r>
      <w:r w:rsidRPr="002658C4">
        <w:rPr>
          <w:sz w:val="20"/>
          <w:szCs w:val="20"/>
        </w:rPr>
        <w:t>sp</w:t>
      </w:r>
      <w:r w:rsidRPr="002658C4">
        <w:rPr>
          <w:spacing w:val="-1"/>
          <w:sz w:val="20"/>
          <w:szCs w:val="20"/>
        </w:rPr>
        <w:t>ecif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w:t>
      </w:r>
      <w:r w:rsidRPr="002658C4">
        <w:rPr>
          <w:spacing w:val="-1"/>
          <w:sz w:val="20"/>
          <w:szCs w:val="20"/>
        </w:rPr>
        <w:t>o</w:t>
      </w:r>
      <w:r w:rsidRPr="002658C4">
        <w:rPr>
          <w:sz w:val="20"/>
          <w:szCs w:val="20"/>
        </w:rPr>
        <w:t>m</w:t>
      </w:r>
      <w:r w:rsidRPr="002658C4">
        <w:rPr>
          <w:spacing w:val="6"/>
          <w:sz w:val="20"/>
          <w:szCs w:val="20"/>
        </w:rPr>
        <w:t xml:space="preserve"> </w:t>
      </w:r>
      <w:r w:rsidRPr="002658C4">
        <w:rPr>
          <w:spacing w:val="-1"/>
          <w:sz w:val="20"/>
          <w:szCs w:val="20"/>
        </w:rPr>
        <w:t>oz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w:t>
      </w:r>
      <w:r w:rsidRPr="002658C4">
        <w:rPr>
          <w:spacing w:val="4"/>
          <w:sz w:val="20"/>
          <w:szCs w:val="20"/>
        </w:rPr>
        <w:t xml:space="preserve"> </w:t>
      </w:r>
      <w:r w:rsidRPr="002658C4">
        <w:rPr>
          <w:sz w:val="20"/>
          <w:szCs w:val="20"/>
        </w:rPr>
        <w:t xml:space="preserve">se </w:t>
      </w:r>
      <w:r w:rsidRPr="002658C4">
        <w:rPr>
          <w:spacing w:val="-1"/>
          <w:sz w:val="20"/>
          <w:szCs w:val="20"/>
        </w:rPr>
        <w:t>oz</w:t>
      </w:r>
      <w:r w:rsidRPr="002658C4">
        <w:rPr>
          <w:sz w:val="20"/>
          <w:szCs w:val="20"/>
        </w:rPr>
        <w:t>na</w:t>
      </w:r>
      <w:r w:rsidRPr="002658C4">
        <w:rPr>
          <w:spacing w:val="-1"/>
          <w:sz w:val="20"/>
          <w:szCs w:val="20"/>
        </w:rPr>
        <w:t>ko</w:t>
      </w:r>
      <w:r w:rsidRPr="002658C4">
        <w:rPr>
          <w:sz w:val="20"/>
          <w:szCs w:val="20"/>
        </w:rPr>
        <w:t>m</w:t>
      </w:r>
      <w:r w:rsidRPr="002658C4">
        <w:rPr>
          <w:spacing w:val="1"/>
          <w:sz w:val="20"/>
          <w:szCs w:val="20"/>
        </w:rPr>
        <w:t xml:space="preserve"> </w:t>
      </w:r>
      <w:r w:rsidRPr="002658C4">
        <w:rPr>
          <w:sz w:val="20"/>
          <w:szCs w:val="20"/>
        </w:rPr>
        <w:t>su</w:t>
      </w:r>
      <w:r w:rsidRPr="002658C4">
        <w:rPr>
          <w:spacing w:val="-1"/>
          <w:sz w:val="20"/>
          <w:szCs w:val="20"/>
        </w:rPr>
        <w:t>kl</w:t>
      </w:r>
      <w:r w:rsidRPr="002658C4">
        <w:rPr>
          <w:sz w:val="20"/>
          <w:szCs w:val="20"/>
        </w:rPr>
        <w:t>adn</w:t>
      </w:r>
      <w:r w:rsidRPr="002658C4">
        <w:rPr>
          <w:spacing w:val="-1"/>
          <w:sz w:val="20"/>
          <w:szCs w:val="20"/>
        </w:rPr>
        <w:t>o</w:t>
      </w:r>
      <w:r w:rsidRPr="002658C4">
        <w:rPr>
          <w:spacing w:val="2"/>
          <w:sz w:val="20"/>
          <w:szCs w:val="20"/>
        </w:rPr>
        <w:t>s</w:t>
      </w:r>
      <w:r w:rsidRPr="002658C4">
        <w:rPr>
          <w:spacing w:val="-1"/>
          <w:sz w:val="20"/>
          <w:szCs w:val="20"/>
        </w:rPr>
        <w:t>ti</w:t>
      </w:r>
      <w:r w:rsidRPr="002658C4">
        <w:rPr>
          <w:sz w:val="20"/>
          <w:szCs w:val="20"/>
        </w:rPr>
        <w:t xml:space="preserve">: </w:t>
      </w:r>
      <w:r w:rsidRPr="002658C4">
        <w:rPr>
          <w:spacing w:val="-1"/>
          <w:sz w:val="20"/>
          <w:szCs w:val="20"/>
        </w:rPr>
        <w:t>»</w:t>
      </w:r>
      <w:r w:rsidRPr="002658C4">
        <w:rPr>
          <w:spacing w:val="1"/>
          <w:sz w:val="20"/>
          <w:szCs w:val="20"/>
        </w:rPr>
        <w:t>C</w:t>
      </w:r>
      <w:r w:rsidRPr="002658C4">
        <w:rPr>
          <w:spacing w:val="-1"/>
          <w:sz w:val="20"/>
          <w:szCs w:val="20"/>
        </w:rPr>
        <w:t>«.</w:t>
      </w:r>
    </w:p>
    <w:p w:rsidR="00755826" w:rsidRPr="004F303C" w:rsidRDefault="00755826" w:rsidP="004F303C">
      <w:pPr>
        <w:autoSpaceDE w:val="0"/>
        <w:autoSpaceDN w:val="0"/>
        <w:adjustRightInd w:val="0"/>
        <w:rPr>
          <w:rFonts w:ascii="Helvetica" w:hAnsi="Helvetica" w:cs="Helvetica"/>
          <w:color w:val="3F3A38"/>
          <w:sz w:val="24"/>
          <w:szCs w:val="24"/>
        </w:rPr>
      </w:pPr>
      <w:r w:rsidRPr="002658C4">
        <w:rPr>
          <w:spacing w:val="1"/>
          <w:sz w:val="20"/>
          <w:szCs w:val="20"/>
        </w:rPr>
        <w:t>C</w:t>
      </w:r>
      <w:r w:rsidRPr="002658C4">
        <w:rPr>
          <w:sz w:val="20"/>
          <w:szCs w:val="20"/>
        </w:rPr>
        <w:t>E</w:t>
      </w:r>
      <w:r w:rsidRPr="002658C4">
        <w:rPr>
          <w:spacing w:val="1"/>
          <w:sz w:val="20"/>
          <w:szCs w:val="20"/>
        </w:rPr>
        <w:t xml:space="preserve"> </w:t>
      </w:r>
      <w:r w:rsidRPr="002658C4">
        <w:rPr>
          <w:spacing w:val="-1"/>
          <w:sz w:val="20"/>
          <w:szCs w:val="20"/>
        </w:rPr>
        <w:t>oz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 se</w:t>
      </w:r>
      <w:r w:rsidRPr="002658C4">
        <w:rPr>
          <w:spacing w:val="-1"/>
          <w:sz w:val="20"/>
          <w:szCs w:val="20"/>
        </w:rPr>
        <w:t xml:space="preserve"> </w:t>
      </w:r>
      <w:r w:rsidRPr="002658C4">
        <w:rPr>
          <w:sz w:val="20"/>
          <w:szCs w:val="20"/>
        </w:rPr>
        <w:t xml:space="preserve">na </w:t>
      </w:r>
      <w:r w:rsidRPr="002658C4">
        <w:rPr>
          <w:spacing w:val="-1"/>
          <w:sz w:val="20"/>
          <w:szCs w:val="20"/>
        </w:rPr>
        <w:t>o</w:t>
      </w:r>
      <w:r w:rsidRPr="002658C4">
        <w:rPr>
          <w:sz w:val="20"/>
          <w:szCs w:val="20"/>
        </w:rPr>
        <w:t>ne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roizvo</w:t>
      </w:r>
      <w:r w:rsidRPr="002658C4">
        <w:rPr>
          <w:spacing w:val="2"/>
          <w:sz w:val="20"/>
          <w:szCs w:val="20"/>
        </w:rPr>
        <w:t>d</w:t>
      </w:r>
      <w:r w:rsidRPr="002658C4">
        <w:rPr>
          <w:sz w:val="20"/>
          <w:szCs w:val="20"/>
        </w:rPr>
        <w:t>e</w:t>
      </w:r>
      <w:r w:rsidRPr="002658C4">
        <w:rPr>
          <w:spacing w:val="-1"/>
          <w:sz w:val="20"/>
          <w:szCs w:val="20"/>
        </w:rPr>
        <w:t xml:space="preserve"> z</w:t>
      </w:r>
      <w:r w:rsidRPr="002658C4">
        <w:rPr>
          <w:sz w:val="20"/>
          <w:szCs w:val="20"/>
        </w:rPr>
        <w:t xml:space="preserve">a </w:t>
      </w:r>
      <w:r w:rsidRPr="002658C4">
        <w:rPr>
          <w:spacing w:val="-1"/>
          <w:sz w:val="20"/>
          <w:szCs w:val="20"/>
        </w:rPr>
        <w:t>ko</w:t>
      </w:r>
      <w:r w:rsidRPr="002658C4">
        <w:rPr>
          <w:sz w:val="20"/>
          <w:szCs w:val="20"/>
        </w:rPr>
        <w:t>je</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2"/>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đač</w:t>
      </w:r>
      <w:r w:rsidRPr="002658C4">
        <w:rPr>
          <w:spacing w:val="-1"/>
          <w:sz w:val="20"/>
          <w:szCs w:val="20"/>
        </w:rPr>
        <w:t xml:space="preserve"> izr</w:t>
      </w:r>
      <w:r w:rsidRPr="002658C4">
        <w:rPr>
          <w:sz w:val="20"/>
          <w:szCs w:val="20"/>
        </w:rPr>
        <w:t>ad</w:t>
      </w:r>
      <w:r w:rsidRPr="002658C4">
        <w:rPr>
          <w:spacing w:val="-1"/>
          <w:sz w:val="20"/>
          <w:szCs w:val="20"/>
        </w:rPr>
        <w:t>i</w:t>
      </w:r>
      <w:r w:rsidRPr="002658C4">
        <w:rPr>
          <w:sz w:val="20"/>
          <w:szCs w:val="20"/>
        </w:rPr>
        <w:t>o</w:t>
      </w:r>
      <w:r w:rsidRPr="002658C4">
        <w:rPr>
          <w:spacing w:val="1"/>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tvi</w:t>
      </w:r>
      <w:r w:rsidRPr="002658C4">
        <w:rPr>
          <w:spacing w:val="1"/>
          <w:sz w:val="20"/>
          <w:szCs w:val="20"/>
        </w:rPr>
        <w:t>m</w:t>
      </w:r>
      <w:r w:rsidRPr="002658C4">
        <w:rPr>
          <w:sz w:val="20"/>
          <w:szCs w:val="20"/>
        </w:rPr>
        <w:t>a. 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đač</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pacing w:val="2"/>
          <w:sz w:val="20"/>
          <w:szCs w:val="20"/>
        </w:rPr>
        <w:t>i</w:t>
      </w:r>
      <w:r w:rsidRPr="002658C4">
        <w:rPr>
          <w:spacing w:val="-1"/>
          <w:sz w:val="20"/>
          <w:szCs w:val="20"/>
        </w:rPr>
        <w:t>zr</w:t>
      </w:r>
      <w:r w:rsidRPr="002658C4">
        <w:rPr>
          <w:sz w:val="20"/>
          <w:szCs w:val="20"/>
        </w:rPr>
        <w:t>ad</w:t>
      </w:r>
      <w:r w:rsidRPr="002658C4">
        <w:rPr>
          <w:spacing w:val="-1"/>
          <w:sz w:val="20"/>
          <w:szCs w:val="20"/>
        </w:rPr>
        <w:t>i</w:t>
      </w:r>
      <w:r w:rsidRPr="002658C4">
        <w:rPr>
          <w:sz w:val="20"/>
          <w:szCs w:val="20"/>
        </w:rPr>
        <w:t>o</w:t>
      </w:r>
      <w:r w:rsidRPr="002658C4">
        <w:rPr>
          <w:spacing w:val="1"/>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u</w:t>
      </w:r>
      <w:r w:rsidRPr="002658C4">
        <w:rPr>
          <w:spacing w:val="2"/>
          <w:sz w:val="20"/>
          <w:szCs w:val="20"/>
        </w:rPr>
        <w:t xml:space="preserve"> </w:t>
      </w:r>
      <w:r w:rsidRPr="002658C4">
        <w:rPr>
          <w:sz w:val="20"/>
          <w:szCs w:val="20"/>
        </w:rPr>
        <w:t>o s</w:t>
      </w:r>
      <w:r w:rsidRPr="002658C4">
        <w:rPr>
          <w:spacing w:val="-1"/>
          <w:sz w:val="20"/>
          <w:szCs w:val="20"/>
        </w:rPr>
        <w:t>vo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 xml:space="preserve">a, </w:t>
      </w:r>
      <w:r w:rsidRPr="002658C4">
        <w:rPr>
          <w:spacing w:val="1"/>
          <w:sz w:val="20"/>
          <w:szCs w:val="20"/>
        </w:rPr>
        <w:t>C</w:t>
      </w:r>
      <w:r w:rsidRPr="002658C4">
        <w:rPr>
          <w:sz w:val="20"/>
          <w:szCs w:val="20"/>
        </w:rPr>
        <w:t>E</w:t>
      </w:r>
      <w:r w:rsidRPr="002658C4">
        <w:rPr>
          <w:spacing w:val="1"/>
          <w:sz w:val="20"/>
          <w:szCs w:val="20"/>
        </w:rPr>
        <w:t xml:space="preserve"> </w:t>
      </w:r>
      <w:r w:rsidRPr="002658C4">
        <w:rPr>
          <w:spacing w:val="-1"/>
          <w:sz w:val="20"/>
          <w:szCs w:val="20"/>
        </w:rPr>
        <w:t>oz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w:t>
      </w:r>
      <w:r w:rsidR="004F303C">
        <w:rPr>
          <w:sz w:val="20"/>
          <w:szCs w:val="20"/>
        </w:rPr>
        <w:t xml:space="preserve"> </w:t>
      </w:r>
      <w:r w:rsidR="004F303C" w:rsidRPr="004F303C">
        <w:rPr>
          <w:color w:val="0000FF"/>
          <w:sz w:val="20"/>
          <w:szCs w:val="20"/>
        </w:rPr>
        <w:t>CE (Conformité Européene odnosno Europska sukladnost)</w:t>
      </w:r>
    </w:p>
    <w:p w:rsidR="004F303C" w:rsidRPr="002658C4" w:rsidRDefault="00755826" w:rsidP="00EC52AA">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 s</w:t>
      </w:r>
      <w:r w:rsidRPr="002658C4">
        <w:rPr>
          <w:spacing w:val="-1"/>
          <w:sz w:val="20"/>
          <w:szCs w:val="20"/>
        </w:rPr>
        <w:t>v</w:t>
      </w:r>
      <w:r w:rsidRPr="002658C4">
        <w:rPr>
          <w:sz w:val="20"/>
          <w:szCs w:val="20"/>
        </w:rPr>
        <w:t>a</w:t>
      </w:r>
      <w:r w:rsidRPr="002658C4">
        <w:rPr>
          <w:spacing w:val="-1"/>
          <w:sz w:val="20"/>
          <w:szCs w:val="20"/>
        </w:rPr>
        <w:t>k</w:t>
      </w:r>
      <w:r w:rsidRPr="002658C4">
        <w:rPr>
          <w:sz w:val="20"/>
          <w:szCs w:val="20"/>
        </w:rPr>
        <w:t>i</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ni</w:t>
      </w:r>
      <w:r w:rsidRPr="002658C4">
        <w:rPr>
          <w:spacing w:val="2"/>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w:t>
      </w:r>
      <w:r w:rsidRPr="002658C4">
        <w:rPr>
          <w:spacing w:val="3"/>
          <w:sz w:val="20"/>
          <w:szCs w:val="20"/>
        </w:rPr>
        <w:t xml:space="preserve"> </w:t>
      </w:r>
      <w:r w:rsidRPr="002658C4">
        <w:rPr>
          <w:spacing w:val="-1"/>
          <w:sz w:val="20"/>
          <w:szCs w:val="20"/>
        </w:rPr>
        <w:t>o</w:t>
      </w:r>
      <w:r w:rsidRPr="002658C4">
        <w:rPr>
          <w:sz w:val="20"/>
          <w:szCs w:val="20"/>
        </w:rPr>
        <w:t>buh</w:t>
      </w:r>
      <w:r w:rsidRPr="002658C4">
        <w:rPr>
          <w:spacing w:val="-1"/>
          <w:sz w:val="20"/>
          <w:szCs w:val="20"/>
        </w:rPr>
        <w:t>v</w:t>
      </w:r>
      <w:r w:rsidRPr="002658C4">
        <w:rPr>
          <w:sz w:val="20"/>
          <w:szCs w:val="20"/>
        </w:rPr>
        <w:t>a</w:t>
      </w:r>
      <w:r w:rsidRPr="002658C4">
        <w:rPr>
          <w:spacing w:val="-1"/>
          <w:sz w:val="20"/>
          <w:szCs w:val="20"/>
        </w:rPr>
        <w:t>ć</w:t>
      </w:r>
      <w:r w:rsidRPr="002658C4">
        <w:rPr>
          <w:spacing w:val="2"/>
          <w:sz w:val="20"/>
          <w:szCs w:val="20"/>
        </w:rPr>
        <w:t>e</w:t>
      </w:r>
      <w:r w:rsidRPr="002658C4">
        <w:rPr>
          <w:sz w:val="20"/>
          <w:szCs w:val="20"/>
        </w:rPr>
        <w:t>n 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2"/>
          <w:sz w:val="20"/>
          <w:szCs w:val="20"/>
        </w:rPr>
        <w:t xml:space="preserve"> </w:t>
      </w:r>
      <w:r w:rsidRPr="002658C4">
        <w:rPr>
          <w:sz w:val="20"/>
          <w:szCs w:val="20"/>
        </w:rPr>
        <w:t>n</w:t>
      </w:r>
      <w:r w:rsidRPr="002658C4">
        <w:rPr>
          <w:spacing w:val="2"/>
          <w:sz w:val="20"/>
          <w:szCs w:val="20"/>
        </w:rPr>
        <w:t>o</w:t>
      </w:r>
      <w:r w:rsidRPr="002658C4">
        <w:rPr>
          <w:spacing w:val="-1"/>
          <w:sz w:val="20"/>
          <w:szCs w:val="20"/>
        </w:rPr>
        <w:t>r</w:t>
      </w:r>
      <w:r w:rsidRPr="002658C4">
        <w:rPr>
          <w:spacing w:val="1"/>
          <w:sz w:val="20"/>
          <w:szCs w:val="20"/>
        </w:rPr>
        <w:t>m</w:t>
      </w:r>
      <w:r w:rsidRPr="002658C4">
        <w:rPr>
          <w:spacing w:val="-1"/>
          <w:sz w:val="20"/>
          <w:szCs w:val="20"/>
        </w:rPr>
        <w:t>o</w:t>
      </w:r>
      <w:r w:rsidRPr="002658C4">
        <w:rPr>
          <w:sz w:val="20"/>
          <w:szCs w:val="20"/>
        </w:rPr>
        <w:t>m</w:t>
      </w:r>
      <w:r w:rsidRPr="002658C4">
        <w:rPr>
          <w:spacing w:val="2"/>
          <w:sz w:val="20"/>
          <w:szCs w:val="20"/>
        </w:rPr>
        <w:t xml:space="preserve"> </w:t>
      </w:r>
      <w:r w:rsidRPr="002658C4">
        <w:rPr>
          <w:spacing w:val="-1"/>
          <w:sz w:val="20"/>
          <w:szCs w:val="20"/>
        </w:rPr>
        <w:t>il</w:t>
      </w:r>
      <w:r w:rsidRPr="002658C4">
        <w:rPr>
          <w:sz w:val="20"/>
          <w:szCs w:val="20"/>
        </w:rPr>
        <w:t>i</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ko</w:t>
      </w:r>
      <w:r w:rsidRPr="002658C4">
        <w:rPr>
          <w:sz w:val="20"/>
          <w:szCs w:val="20"/>
        </w:rPr>
        <w:t xml:space="preserve">ji </w:t>
      </w:r>
      <w:r w:rsidRPr="002658C4">
        <w:rPr>
          <w:spacing w:val="2"/>
          <w:sz w:val="20"/>
          <w:szCs w:val="20"/>
        </w:rPr>
        <w:t>j</w:t>
      </w:r>
      <w:r w:rsidRPr="002658C4">
        <w:rPr>
          <w:sz w:val="20"/>
          <w:szCs w:val="20"/>
        </w:rPr>
        <w:t xml:space="preserve">e </w:t>
      </w:r>
      <w:r w:rsidRPr="002658C4">
        <w:rPr>
          <w:spacing w:val="2"/>
          <w:sz w:val="20"/>
          <w:szCs w:val="20"/>
        </w:rPr>
        <w:t>i</w:t>
      </w:r>
      <w:r w:rsidRPr="002658C4">
        <w:rPr>
          <w:spacing w:val="1"/>
          <w:sz w:val="20"/>
          <w:szCs w:val="20"/>
        </w:rPr>
        <w:t>z</w:t>
      </w:r>
      <w:r w:rsidRPr="002658C4">
        <w:rPr>
          <w:sz w:val="20"/>
          <w:szCs w:val="20"/>
        </w:rPr>
        <w:t xml:space="preserve">dana </w:t>
      </w:r>
      <w:r w:rsidRPr="002658C4">
        <w:rPr>
          <w:spacing w:val="1"/>
          <w:sz w:val="20"/>
          <w:szCs w:val="20"/>
        </w:rPr>
        <w:t>E</w:t>
      </w:r>
      <w:r w:rsidRPr="002658C4">
        <w:rPr>
          <w:sz w:val="20"/>
          <w:szCs w:val="20"/>
        </w:rPr>
        <w:t>u</w:t>
      </w:r>
      <w:r w:rsidRPr="002658C4">
        <w:rPr>
          <w:spacing w:val="-1"/>
          <w:sz w:val="20"/>
          <w:szCs w:val="20"/>
        </w:rPr>
        <w:t>ro</w:t>
      </w:r>
      <w:r w:rsidRPr="002658C4">
        <w:rPr>
          <w:sz w:val="20"/>
          <w:szCs w:val="20"/>
        </w:rPr>
        <w:t>ps</w:t>
      </w:r>
      <w:r w:rsidRPr="002658C4">
        <w:rPr>
          <w:spacing w:val="-1"/>
          <w:sz w:val="20"/>
          <w:szCs w:val="20"/>
        </w:rPr>
        <w:t>k</w:t>
      </w:r>
      <w:r w:rsidRPr="002658C4">
        <w:rPr>
          <w:sz w:val="20"/>
          <w:szCs w:val="20"/>
        </w:rPr>
        <w:t>a</w:t>
      </w:r>
      <w:r w:rsidRPr="002658C4">
        <w:rPr>
          <w:spacing w:val="3"/>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 xml:space="preserve">a </w:t>
      </w:r>
      <w:r w:rsidRPr="002658C4">
        <w:rPr>
          <w:spacing w:val="2"/>
          <w:sz w:val="20"/>
          <w:szCs w:val="20"/>
        </w:rPr>
        <w:t>o</w:t>
      </w:r>
      <w:r w:rsidRPr="002658C4">
        <w:rPr>
          <w:spacing w:val="-1"/>
          <w:sz w:val="20"/>
          <w:szCs w:val="20"/>
        </w:rPr>
        <w:t>c</w:t>
      </w:r>
      <w:r w:rsidRPr="002658C4">
        <w:rPr>
          <w:sz w:val="20"/>
          <w:szCs w:val="20"/>
        </w:rPr>
        <w:t>j</w:t>
      </w:r>
      <w:r w:rsidRPr="002658C4">
        <w:rPr>
          <w:spacing w:val="-1"/>
          <w:sz w:val="20"/>
          <w:szCs w:val="20"/>
        </w:rPr>
        <w:t>e</w:t>
      </w:r>
      <w:r w:rsidRPr="002658C4">
        <w:rPr>
          <w:sz w:val="20"/>
          <w:szCs w:val="20"/>
        </w:rPr>
        <w:t>na,</w:t>
      </w:r>
      <w:r w:rsidRPr="002658C4">
        <w:rPr>
          <w:spacing w:val="2"/>
          <w:sz w:val="20"/>
          <w:szCs w:val="20"/>
        </w:rPr>
        <w:t xml:space="preserve"> </w:t>
      </w:r>
      <w:r w:rsidRPr="002658C4">
        <w:rPr>
          <w:spacing w:val="1"/>
          <w:sz w:val="20"/>
          <w:szCs w:val="20"/>
        </w:rPr>
        <w:t>C</w:t>
      </w:r>
      <w:r w:rsidRPr="002658C4">
        <w:rPr>
          <w:sz w:val="20"/>
          <w:szCs w:val="20"/>
        </w:rPr>
        <w:t>E</w:t>
      </w:r>
      <w:r w:rsidRPr="002658C4">
        <w:rPr>
          <w:spacing w:val="1"/>
          <w:sz w:val="20"/>
          <w:szCs w:val="20"/>
        </w:rPr>
        <w:t xml:space="preserve"> </w:t>
      </w:r>
      <w:r w:rsidRPr="002658C4">
        <w:rPr>
          <w:spacing w:val="2"/>
          <w:sz w:val="20"/>
          <w:szCs w:val="20"/>
        </w:rPr>
        <w:t>o</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anje j</w:t>
      </w:r>
      <w:r w:rsidRPr="002658C4">
        <w:rPr>
          <w:spacing w:val="-1"/>
          <w:sz w:val="20"/>
          <w:szCs w:val="20"/>
        </w:rPr>
        <w:t>e</w:t>
      </w:r>
      <w:r w:rsidRPr="002658C4">
        <w:rPr>
          <w:spacing w:val="2"/>
          <w:sz w:val="20"/>
          <w:szCs w:val="20"/>
        </w:rPr>
        <w:t>d</w:t>
      </w:r>
      <w:r w:rsidRPr="002658C4">
        <w:rPr>
          <w:spacing w:val="-1"/>
          <w:sz w:val="20"/>
          <w:szCs w:val="20"/>
        </w:rPr>
        <w:t>i</w:t>
      </w:r>
      <w:r w:rsidRPr="002658C4">
        <w:rPr>
          <w:sz w:val="20"/>
          <w:szCs w:val="20"/>
        </w:rPr>
        <w:t>na je</w:t>
      </w:r>
      <w:r w:rsidRPr="002658C4">
        <w:rPr>
          <w:spacing w:val="2"/>
          <w:sz w:val="20"/>
          <w:szCs w:val="20"/>
        </w:rPr>
        <w:t xml:space="preserve"> </w:t>
      </w:r>
      <w:r w:rsidRPr="002658C4">
        <w:rPr>
          <w:spacing w:val="-1"/>
          <w:sz w:val="20"/>
          <w:szCs w:val="20"/>
        </w:rPr>
        <w:t>oz</w:t>
      </w:r>
      <w:r w:rsidRPr="002658C4">
        <w:rPr>
          <w:sz w:val="20"/>
          <w:szCs w:val="20"/>
        </w:rPr>
        <w:t>n</w:t>
      </w:r>
      <w:r w:rsidRPr="002658C4">
        <w:rPr>
          <w:spacing w:val="2"/>
          <w:sz w:val="20"/>
          <w:szCs w:val="20"/>
        </w:rPr>
        <w:t>a</w:t>
      </w:r>
      <w:r w:rsidRPr="002658C4">
        <w:rPr>
          <w:spacing w:val="-1"/>
          <w:sz w:val="20"/>
          <w:szCs w:val="20"/>
        </w:rPr>
        <w:t>k</w:t>
      </w:r>
      <w:r w:rsidRPr="002658C4">
        <w:rPr>
          <w:sz w:val="20"/>
          <w:szCs w:val="20"/>
        </w:rPr>
        <w:t xml:space="preserve">a </w:t>
      </w:r>
      <w:r w:rsidRPr="002658C4">
        <w:rPr>
          <w:spacing w:val="-1"/>
          <w:sz w:val="20"/>
          <w:szCs w:val="20"/>
        </w:rPr>
        <w:t>ko</w:t>
      </w:r>
      <w:r w:rsidRPr="002658C4">
        <w:rPr>
          <w:sz w:val="20"/>
          <w:szCs w:val="20"/>
        </w:rPr>
        <w:t>ja</w:t>
      </w:r>
      <w:r w:rsidRPr="002658C4">
        <w:rPr>
          <w:spacing w:val="-8"/>
          <w:sz w:val="20"/>
          <w:szCs w:val="20"/>
        </w:rPr>
        <w:t xml:space="preserve"> </w:t>
      </w:r>
      <w:r w:rsidRPr="002658C4">
        <w:rPr>
          <w:sz w:val="20"/>
          <w:szCs w:val="20"/>
        </w:rPr>
        <w:t>p</w:t>
      </w:r>
      <w:r w:rsidRPr="002658C4">
        <w:rPr>
          <w:spacing w:val="-1"/>
          <w:sz w:val="20"/>
          <w:szCs w:val="20"/>
        </w:rPr>
        <w:t>ot</w:t>
      </w:r>
      <w:r w:rsidRPr="002658C4">
        <w:rPr>
          <w:spacing w:val="2"/>
          <w:sz w:val="20"/>
          <w:szCs w:val="20"/>
        </w:rPr>
        <w:t>v</w:t>
      </w:r>
      <w:r w:rsidRPr="002658C4">
        <w:rPr>
          <w:spacing w:val="-1"/>
          <w:sz w:val="20"/>
          <w:szCs w:val="20"/>
        </w:rPr>
        <w:t>r</w:t>
      </w:r>
      <w:r w:rsidRPr="002658C4">
        <w:rPr>
          <w:sz w:val="20"/>
          <w:szCs w:val="20"/>
        </w:rPr>
        <w:t>đuje</w:t>
      </w:r>
      <w:r w:rsidRPr="002658C4">
        <w:rPr>
          <w:spacing w:val="-8"/>
          <w:sz w:val="20"/>
          <w:szCs w:val="20"/>
        </w:rPr>
        <w:t xml:space="preserve"> </w:t>
      </w:r>
      <w:r w:rsidRPr="002658C4">
        <w:rPr>
          <w:sz w:val="20"/>
          <w:szCs w:val="20"/>
        </w:rPr>
        <w:t>s</w:t>
      </w:r>
      <w:r w:rsidRPr="002658C4">
        <w:rPr>
          <w:spacing w:val="2"/>
          <w:sz w:val="20"/>
          <w:szCs w:val="20"/>
        </w:rPr>
        <w:t>u</w:t>
      </w:r>
      <w:r w:rsidRPr="002658C4">
        <w:rPr>
          <w:spacing w:val="-1"/>
          <w:sz w:val="20"/>
          <w:szCs w:val="20"/>
        </w:rPr>
        <w:t>kl</w:t>
      </w:r>
      <w:r w:rsidRPr="002658C4">
        <w:rPr>
          <w:sz w:val="20"/>
          <w:szCs w:val="20"/>
        </w:rPr>
        <w:t>adn</w:t>
      </w:r>
      <w:r w:rsidRPr="002658C4">
        <w:rPr>
          <w:spacing w:val="-1"/>
          <w:sz w:val="20"/>
          <w:szCs w:val="20"/>
        </w:rPr>
        <w:t>o</w:t>
      </w:r>
      <w:r w:rsidRPr="002658C4">
        <w:rPr>
          <w:sz w:val="20"/>
          <w:szCs w:val="20"/>
        </w:rPr>
        <w:t>st</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a</w:t>
      </w:r>
      <w:r w:rsidRPr="002658C4">
        <w:rPr>
          <w:spacing w:val="-8"/>
          <w:sz w:val="20"/>
          <w:szCs w:val="20"/>
        </w:rPr>
        <w:t xml:space="preserve"> </w:t>
      </w:r>
      <w:r w:rsidRPr="002658C4">
        <w:rPr>
          <w:sz w:val="20"/>
          <w:szCs w:val="20"/>
        </w:rPr>
        <w:t>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da</w:t>
      </w:r>
      <w:r w:rsidRPr="002658C4">
        <w:rPr>
          <w:spacing w:val="-8"/>
          <w:sz w:val="20"/>
          <w:szCs w:val="20"/>
        </w:rPr>
        <w:t xml:space="preserve"> </w:t>
      </w:r>
      <w:r w:rsidRPr="002658C4">
        <w:rPr>
          <w:sz w:val="20"/>
          <w:szCs w:val="20"/>
        </w:rPr>
        <w:t>s</w:t>
      </w:r>
      <w:r w:rsidRPr="002658C4">
        <w:rPr>
          <w:spacing w:val="-5"/>
          <w:sz w:val="20"/>
          <w:szCs w:val="20"/>
        </w:rPr>
        <w:t xml:space="preserve"> </w:t>
      </w:r>
      <w:r w:rsidRPr="002658C4">
        <w:rPr>
          <w:spacing w:val="-1"/>
          <w:sz w:val="20"/>
          <w:szCs w:val="20"/>
        </w:rPr>
        <w:t>o</w:t>
      </w:r>
      <w:r w:rsidRPr="002658C4">
        <w:rPr>
          <w:sz w:val="20"/>
          <w:szCs w:val="20"/>
        </w:rPr>
        <w:t>bja</w:t>
      </w:r>
      <w:r w:rsidRPr="002658C4">
        <w:rPr>
          <w:spacing w:val="-1"/>
          <w:sz w:val="20"/>
          <w:szCs w:val="20"/>
        </w:rPr>
        <w:t>vl</w:t>
      </w:r>
      <w:r w:rsidRPr="002658C4">
        <w:rPr>
          <w:sz w:val="20"/>
          <w:szCs w:val="20"/>
        </w:rPr>
        <w:t>j</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m</w:t>
      </w:r>
      <w:r w:rsidRPr="002658C4">
        <w:rPr>
          <w:spacing w:val="-6"/>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w:t>
      </w:r>
      <w:r w:rsidRPr="002658C4">
        <w:rPr>
          <w:spacing w:val="-8"/>
          <w:sz w:val="20"/>
          <w:szCs w:val="20"/>
        </w:rPr>
        <w:t xml:space="preserve"> </w:t>
      </w:r>
      <w:r w:rsidRPr="002658C4">
        <w:rPr>
          <w:sz w:val="20"/>
          <w:szCs w:val="20"/>
        </w:rPr>
        <w:t>u</w:t>
      </w:r>
      <w:r w:rsidRPr="002658C4">
        <w:rPr>
          <w:spacing w:val="-8"/>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su</w:t>
      </w:r>
      <w:r w:rsidRPr="002658C4">
        <w:rPr>
          <w:spacing w:val="-5"/>
          <w:sz w:val="20"/>
          <w:szCs w:val="20"/>
        </w:rPr>
        <w:t xml:space="preserve"> </w:t>
      </w:r>
      <w:r w:rsidRPr="002658C4">
        <w:rPr>
          <w:sz w:val="20"/>
          <w:szCs w:val="20"/>
        </w:rPr>
        <w:t>na</w:t>
      </w:r>
      <w:r w:rsidRPr="002658C4">
        <w:rPr>
          <w:spacing w:val="-7"/>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jnje</w:t>
      </w:r>
      <w:r w:rsidRPr="002658C4">
        <w:rPr>
          <w:spacing w:val="-6"/>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pacing w:val="2"/>
          <w:sz w:val="20"/>
          <w:szCs w:val="20"/>
        </w:rPr>
        <w:t>a</w:t>
      </w:r>
      <w:r w:rsidRPr="002658C4">
        <w:rPr>
          <w:spacing w:val="-1"/>
          <w:sz w:val="20"/>
          <w:szCs w:val="20"/>
        </w:rPr>
        <w:t>kte</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k</w:t>
      </w:r>
      <w:r w:rsidRPr="002658C4">
        <w:rPr>
          <w:sz w:val="20"/>
          <w:szCs w:val="20"/>
        </w:rPr>
        <w:t>e</w:t>
      </w:r>
      <w:r w:rsidRPr="002658C4">
        <w:rPr>
          <w:spacing w:val="-6"/>
          <w:sz w:val="20"/>
          <w:szCs w:val="20"/>
        </w:rPr>
        <w:t xml:space="preserve"> </w:t>
      </w:r>
      <w:r w:rsidRPr="002658C4">
        <w:rPr>
          <w:spacing w:val="-1"/>
          <w:sz w:val="20"/>
          <w:szCs w:val="20"/>
        </w:rPr>
        <w:t>o</w:t>
      </w:r>
      <w:r w:rsidRPr="002658C4">
        <w:rPr>
          <w:sz w:val="20"/>
          <w:szCs w:val="20"/>
        </w:rPr>
        <w:t>buh</w:t>
      </w:r>
      <w:r w:rsidRPr="002658C4">
        <w:rPr>
          <w:spacing w:val="-1"/>
          <w:sz w:val="20"/>
          <w:szCs w:val="20"/>
        </w:rPr>
        <w:t>v</w:t>
      </w:r>
      <w:r w:rsidRPr="002658C4">
        <w:rPr>
          <w:sz w:val="20"/>
          <w:szCs w:val="20"/>
        </w:rPr>
        <w:t>a</w:t>
      </w:r>
      <w:r w:rsidRPr="002658C4">
        <w:rPr>
          <w:spacing w:val="-1"/>
          <w:sz w:val="20"/>
          <w:szCs w:val="20"/>
        </w:rPr>
        <w:t>će</w:t>
      </w:r>
      <w:r w:rsidRPr="002658C4">
        <w:rPr>
          <w:sz w:val="20"/>
          <w:szCs w:val="20"/>
        </w:rPr>
        <w:t>ne</w:t>
      </w:r>
      <w:r w:rsidRPr="002658C4">
        <w:rPr>
          <w:spacing w:val="-6"/>
          <w:sz w:val="20"/>
          <w:szCs w:val="20"/>
        </w:rPr>
        <w:t xml:space="preserve"> </w:t>
      </w:r>
      <w:r w:rsidRPr="002658C4">
        <w:rPr>
          <w:spacing w:val="-1"/>
          <w:sz w:val="20"/>
          <w:szCs w:val="20"/>
        </w:rPr>
        <w:t>to</w:t>
      </w:r>
      <w:r w:rsidRPr="002658C4">
        <w:rPr>
          <w:sz w:val="20"/>
          <w:szCs w:val="20"/>
        </w:rPr>
        <w:t>m</w:t>
      </w:r>
      <w:r w:rsidRPr="002658C4">
        <w:rPr>
          <w:spacing w:val="-6"/>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 xml:space="preserve">om </w:t>
      </w:r>
      <w:r w:rsidRPr="002658C4">
        <w:rPr>
          <w:sz w:val="20"/>
          <w:szCs w:val="20"/>
        </w:rPr>
        <w:t>n</w:t>
      </w:r>
      <w:r w:rsidRPr="002658C4">
        <w:rPr>
          <w:spacing w:val="-1"/>
          <w:sz w:val="20"/>
          <w:szCs w:val="20"/>
        </w:rPr>
        <w:t>or</w:t>
      </w:r>
      <w:r w:rsidRPr="002658C4">
        <w:rPr>
          <w:spacing w:val="1"/>
          <w:sz w:val="20"/>
          <w:szCs w:val="20"/>
        </w:rPr>
        <w:t>m</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1"/>
          <w:sz w:val="20"/>
          <w:szCs w:val="20"/>
        </w:rPr>
        <w:t>E</w:t>
      </w:r>
      <w:r w:rsidRPr="002658C4">
        <w:rPr>
          <w:sz w:val="20"/>
          <w:szCs w:val="20"/>
        </w:rPr>
        <w:t>u</w:t>
      </w:r>
      <w:r w:rsidRPr="002658C4">
        <w:rPr>
          <w:spacing w:val="-1"/>
          <w:sz w:val="20"/>
          <w:szCs w:val="20"/>
        </w:rPr>
        <w:t>ro</w:t>
      </w:r>
      <w:r w:rsidRPr="002658C4">
        <w:rPr>
          <w:sz w:val="20"/>
          <w:szCs w:val="20"/>
        </w:rPr>
        <w:t>ps</w:t>
      </w:r>
      <w:r w:rsidRPr="002658C4">
        <w:rPr>
          <w:spacing w:val="-1"/>
          <w:sz w:val="20"/>
          <w:szCs w:val="20"/>
        </w:rPr>
        <w:t>ko</w:t>
      </w:r>
      <w:r w:rsidRPr="002658C4">
        <w:rPr>
          <w:sz w:val="20"/>
          <w:szCs w:val="20"/>
        </w:rPr>
        <w:t>m</w:t>
      </w:r>
      <w:r w:rsidRPr="002658C4">
        <w:rPr>
          <w:spacing w:val="1"/>
          <w:sz w:val="20"/>
          <w:szCs w:val="20"/>
        </w:rPr>
        <w:t xml:space="preserve"> </w:t>
      </w:r>
      <w:r w:rsidRPr="002658C4">
        <w:rPr>
          <w:spacing w:val="-1"/>
          <w:sz w:val="20"/>
          <w:szCs w:val="20"/>
        </w:rPr>
        <w:t>te</w:t>
      </w:r>
      <w:r w:rsidRPr="002658C4">
        <w:rPr>
          <w:sz w:val="20"/>
          <w:szCs w:val="20"/>
        </w:rPr>
        <w:t>hn</w:t>
      </w:r>
      <w:r w:rsidRPr="002658C4">
        <w:rPr>
          <w:spacing w:val="-1"/>
          <w:sz w:val="20"/>
          <w:szCs w:val="20"/>
        </w:rPr>
        <w:t>ič</w:t>
      </w:r>
      <w:r w:rsidRPr="002658C4">
        <w:rPr>
          <w:spacing w:val="1"/>
          <w:sz w:val="20"/>
          <w:szCs w:val="20"/>
        </w:rPr>
        <w:t>k</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pacing w:val="1"/>
          <w:sz w:val="20"/>
          <w:szCs w:val="20"/>
        </w:rPr>
        <w:t>m</w:t>
      </w:r>
      <w:r w:rsidRPr="002658C4">
        <w:rPr>
          <w:sz w:val="20"/>
          <w:szCs w:val="20"/>
        </w:rPr>
        <w:t>.</w:t>
      </w:r>
    </w:p>
    <w:p w:rsidR="00755826" w:rsidRPr="002658C4" w:rsidRDefault="00755826" w:rsidP="00F91AB5">
      <w:pPr>
        <w:pStyle w:val="Heading2"/>
      </w:pPr>
      <w:bookmarkStart w:id="610" w:name="_Toc429144428"/>
      <w:bookmarkStart w:id="611" w:name="_Toc429144912"/>
      <w:bookmarkStart w:id="612" w:name="_Toc429150397"/>
      <w:bookmarkStart w:id="613" w:name="_Toc431633478"/>
      <w:bookmarkStart w:id="614" w:name="_Toc476772772"/>
      <w:r w:rsidRPr="002658C4">
        <w:rPr>
          <w:spacing w:val="1"/>
        </w:rPr>
        <w:t>D</w:t>
      </w:r>
      <w:r w:rsidRPr="002658C4">
        <w:t>a li</w:t>
      </w:r>
      <w:r w:rsidRPr="002658C4">
        <w:rPr>
          <w:spacing w:val="-2"/>
        </w:rPr>
        <w:t xml:space="preserve"> </w:t>
      </w:r>
      <w:r w:rsidRPr="002658C4">
        <w:rPr>
          <w:spacing w:val="1"/>
        </w:rPr>
        <w:t>o</w:t>
      </w:r>
      <w:r w:rsidRPr="002658C4">
        <w:rPr>
          <w:spacing w:val="-1"/>
        </w:rPr>
        <w:t>zn</w:t>
      </w:r>
      <w:r w:rsidRPr="002658C4">
        <w:t>ake</w:t>
      </w:r>
      <w:r w:rsidRPr="002658C4">
        <w:rPr>
          <w:spacing w:val="-1"/>
        </w:rPr>
        <w:t xml:space="preserve"> </w:t>
      </w:r>
      <w:r w:rsidRPr="002658C4">
        <w:t>C</w:t>
      </w:r>
      <w:r w:rsidRPr="002658C4">
        <w:rPr>
          <w:spacing w:val="1"/>
        </w:rPr>
        <w:t xml:space="preserve"> </w:t>
      </w:r>
      <w:r w:rsidRPr="002658C4">
        <w:t xml:space="preserve">i </w:t>
      </w:r>
      <w:r w:rsidRPr="002658C4">
        <w:rPr>
          <w:spacing w:val="-2"/>
        </w:rPr>
        <w:t>C</w:t>
      </w:r>
      <w:r w:rsidRPr="002658C4">
        <w:t>E</w:t>
      </w:r>
      <w:r w:rsidRPr="002658C4">
        <w:rPr>
          <w:spacing w:val="1"/>
        </w:rPr>
        <w:t xml:space="preserve"> </w:t>
      </w:r>
      <w:r w:rsidRPr="002658C4">
        <w:rPr>
          <w:spacing w:val="-1"/>
        </w:rPr>
        <w:t>zn</w:t>
      </w:r>
      <w:r w:rsidRPr="002658C4">
        <w:t>a</w:t>
      </w:r>
      <w:r w:rsidRPr="002658C4">
        <w:rPr>
          <w:spacing w:val="-2"/>
        </w:rPr>
        <w:t>č</w:t>
      </w:r>
      <w:r w:rsidRPr="002658C4">
        <w:t>e</w:t>
      </w:r>
      <w:r w:rsidRPr="002658C4">
        <w:rPr>
          <w:spacing w:val="1"/>
        </w:rPr>
        <w:t xml:space="preserve"> </w:t>
      </w:r>
      <w:r w:rsidRPr="002658C4">
        <w:rPr>
          <w:spacing w:val="-1"/>
        </w:rPr>
        <w:t>n</w:t>
      </w:r>
      <w:r w:rsidRPr="002658C4">
        <w:t>eš</w:t>
      </w:r>
      <w:r w:rsidRPr="002658C4">
        <w:rPr>
          <w:spacing w:val="-2"/>
        </w:rPr>
        <w:t>t</w:t>
      </w:r>
      <w:r w:rsidRPr="002658C4">
        <w:t xml:space="preserve">o </w:t>
      </w:r>
      <w:r w:rsidRPr="002658C4">
        <w:rPr>
          <w:spacing w:val="-2"/>
        </w:rPr>
        <w:t>š</w:t>
      </w:r>
      <w:r w:rsidRPr="002658C4">
        <w:t xml:space="preserve">efu </w:t>
      </w:r>
      <w:r w:rsidRPr="002658C4">
        <w:rPr>
          <w:spacing w:val="-1"/>
        </w:rPr>
        <w:t>g</w:t>
      </w:r>
      <w:r w:rsidRPr="002658C4">
        <w:t>ra</w:t>
      </w:r>
      <w:r w:rsidRPr="002658C4">
        <w:rPr>
          <w:spacing w:val="-1"/>
        </w:rPr>
        <w:t>d</w:t>
      </w:r>
      <w:r w:rsidRPr="002658C4">
        <w:t>ilišt</w:t>
      </w:r>
      <w:r w:rsidRPr="002658C4">
        <w:rPr>
          <w:spacing w:val="-3"/>
        </w:rPr>
        <w:t>a</w:t>
      </w:r>
      <w:r w:rsidRPr="002658C4">
        <w:t>?</w:t>
      </w:r>
      <w:bookmarkEnd w:id="610"/>
      <w:bookmarkEnd w:id="611"/>
      <w:bookmarkEnd w:id="612"/>
      <w:bookmarkEnd w:id="613"/>
      <w:bookmarkEnd w:id="614"/>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Da, j</w:t>
      </w:r>
      <w:r w:rsidRPr="002658C4">
        <w:rPr>
          <w:spacing w:val="-1"/>
          <w:sz w:val="20"/>
          <w:szCs w:val="20"/>
        </w:rPr>
        <w:t>e</w:t>
      </w:r>
      <w:r w:rsidRPr="002658C4">
        <w:rPr>
          <w:sz w:val="20"/>
          <w:szCs w:val="20"/>
        </w:rPr>
        <w:t>r</w:t>
      </w:r>
      <w:r w:rsidRPr="002658C4">
        <w:rPr>
          <w:spacing w:val="-1"/>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1"/>
          <w:sz w:val="20"/>
          <w:szCs w:val="20"/>
        </w:rPr>
        <w:t xml:space="preserve"> </w:t>
      </w:r>
      <w:r w:rsidRPr="002658C4">
        <w:rPr>
          <w:sz w:val="20"/>
          <w:szCs w:val="20"/>
        </w:rPr>
        <w:t>nj</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iv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oizvo</w:t>
      </w:r>
      <w:r w:rsidRPr="002658C4">
        <w:rPr>
          <w:sz w:val="20"/>
          <w:szCs w:val="20"/>
        </w:rPr>
        <w:t>d.</w:t>
      </w:r>
    </w:p>
    <w:p w:rsidR="00755826" w:rsidRPr="002658C4" w:rsidRDefault="00755826" w:rsidP="00F91AB5">
      <w:pPr>
        <w:pStyle w:val="Heading2"/>
      </w:pPr>
      <w:bookmarkStart w:id="615" w:name="_Toc429144429"/>
      <w:bookmarkStart w:id="616" w:name="_Toc429144913"/>
      <w:bookmarkStart w:id="617" w:name="_Toc429150398"/>
      <w:bookmarkStart w:id="618" w:name="_Toc431633479"/>
      <w:bookmarkStart w:id="619" w:name="_Toc476772773"/>
      <w:r w:rsidRPr="002658C4">
        <w:rPr>
          <w:spacing w:val="-1"/>
        </w:rPr>
        <w:t>Su</w:t>
      </w:r>
      <w:r w:rsidRPr="002658C4">
        <w:t>st</w:t>
      </w:r>
      <w:r w:rsidRPr="002658C4">
        <w:rPr>
          <w:spacing w:val="-3"/>
        </w:rPr>
        <w:t>a</w:t>
      </w:r>
      <w:r w:rsidRPr="002658C4">
        <w:rPr>
          <w:spacing w:val="1"/>
        </w:rPr>
        <w:t>v</w:t>
      </w:r>
      <w:r w:rsidRPr="002658C4">
        <w:t xml:space="preserve">i </w:t>
      </w:r>
      <w:r w:rsidRPr="002658C4">
        <w:rPr>
          <w:spacing w:val="-1"/>
        </w:rPr>
        <w:t>o</w:t>
      </w:r>
      <w:r w:rsidRPr="002658C4">
        <w:t>cje</w:t>
      </w:r>
      <w:r w:rsidRPr="002658C4">
        <w:rPr>
          <w:spacing w:val="-1"/>
        </w:rPr>
        <w:t>n</w:t>
      </w:r>
      <w:r w:rsidRPr="002658C4">
        <w:t>j</w:t>
      </w:r>
      <w:r w:rsidRPr="002658C4">
        <w:rPr>
          <w:spacing w:val="-3"/>
        </w:rPr>
        <w:t>i</w:t>
      </w:r>
      <w:r w:rsidRPr="002658C4">
        <w:rPr>
          <w:spacing w:val="1"/>
        </w:rPr>
        <w:t>v</w:t>
      </w:r>
      <w:r w:rsidRPr="002658C4">
        <w:t>a</w:t>
      </w:r>
      <w:r w:rsidRPr="002658C4">
        <w:rPr>
          <w:spacing w:val="-1"/>
        </w:rPr>
        <w:t>n</w:t>
      </w:r>
      <w:r w:rsidRPr="002658C4">
        <w:t>ja s</w:t>
      </w:r>
      <w:r w:rsidRPr="002658C4">
        <w:rPr>
          <w:spacing w:val="-1"/>
        </w:rPr>
        <w:t>u</w:t>
      </w:r>
      <w:r w:rsidRPr="002658C4">
        <w:t>k</w:t>
      </w:r>
      <w:r w:rsidRPr="002658C4">
        <w:rPr>
          <w:spacing w:val="-3"/>
        </w:rPr>
        <w:t>l</w:t>
      </w:r>
      <w:r w:rsidRPr="002658C4">
        <w:t>a</w:t>
      </w:r>
      <w:r w:rsidRPr="002658C4">
        <w:rPr>
          <w:spacing w:val="-1"/>
        </w:rPr>
        <w:t>dn</w:t>
      </w:r>
      <w:r w:rsidRPr="002658C4">
        <w:rPr>
          <w:spacing w:val="1"/>
        </w:rPr>
        <w:t>o</w:t>
      </w:r>
      <w:r w:rsidRPr="002658C4">
        <w:t>sti</w:t>
      </w:r>
      <w:bookmarkEnd w:id="615"/>
      <w:bookmarkEnd w:id="616"/>
      <w:bookmarkEnd w:id="617"/>
      <w:bookmarkEnd w:id="618"/>
      <w:bookmarkEnd w:id="619"/>
    </w:p>
    <w:p w:rsidR="00755826" w:rsidRDefault="00755826"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z w:val="20"/>
          <w:szCs w:val="20"/>
        </w:rPr>
        <w:t>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i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2"/>
          <w:sz w:val="20"/>
          <w:szCs w:val="20"/>
        </w:rPr>
        <w:t>i</w:t>
      </w:r>
      <w:r w:rsidRPr="002658C4">
        <w:rPr>
          <w:spacing w:val="-1"/>
          <w:sz w:val="20"/>
          <w:szCs w:val="20"/>
        </w:rPr>
        <w:t>v</w:t>
      </w:r>
      <w:r w:rsidRPr="002658C4">
        <w:rPr>
          <w:sz w:val="20"/>
          <w:szCs w:val="20"/>
        </w:rPr>
        <w:t>anja</w:t>
      </w:r>
      <w:r w:rsidRPr="002658C4">
        <w:rPr>
          <w:spacing w:val="1"/>
          <w:sz w:val="20"/>
          <w:szCs w:val="20"/>
        </w:rPr>
        <w:t xml:space="preserve"> </w:t>
      </w:r>
      <w:r w:rsidRPr="002658C4">
        <w:rPr>
          <w:sz w:val="20"/>
          <w:szCs w:val="20"/>
        </w:rPr>
        <w:t xml:space="preserve">i </w:t>
      </w:r>
      <w:r w:rsidRPr="002658C4">
        <w:rPr>
          <w:spacing w:val="2"/>
          <w:sz w:val="20"/>
          <w:szCs w:val="20"/>
        </w:rPr>
        <w:t>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e</w:t>
      </w:r>
      <w:r w:rsidRPr="002658C4">
        <w:rPr>
          <w:spacing w:val="3"/>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pacing w:val="2"/>
          <w:sz w:val="20"/>
          <w:szCs w:val="20"/>
        </w:rPr>
        <w:t>no</w:t>
      </w:r>
      <w:r w:rsidRPr="002658C4">
        <w:rPr>
          <w:sz w:val="20"/>
          <w:szCs w:val="20"/>
        </w:rPr>
        <w:t>s</w:t>
      </w:r>
      <w:r w:rsidRPr="002658C4">
        <w:rPr>
          <w:spacing w:val="-1"/>
          <w:sz w:val="20"/>
          <w:szCs w:val="20"/>
        </w:rPr>
        <w:t>t</w:t>
      </w:r>
      <w:r w:rsidRPr="002658C4">
        <w:rPr>
          <w:sz w:val="20"/>
          <w:szCs w:val="20"/>
        </w:rPr>
        <w:t>i 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 xml:space="preserve"> </w:t>
      </w:r>
      <w:r w:rsidRPr="002658C4">
        <w:rPr>
          <w:sz w:val="20"/>
          <w:szCs w:val="20"/>
        </w:rPr>
        <w:t>d</w:t>
      </w:r>
      <w:r w:rsidRPr="002658C4">
        <w:rPr>
          <w:spacing w:val="2"/>
          <w:sz w:val="20"/>
          <w:szCs w:val="20"/>
        </w:rPr>
        <w:t>e</w:t>
      </w:r>
      <w:r w:rsidRPr="002658C4">
        <w:rPr>
          <w:spacing w:val="-1"/>
          <w:sz w:val="20"/>
          <w:szCs w:val="20"/>
        </w:rPr>
        <w:t>fi</w:t>
      </w:r>
      <w:r w:rsidRPr="002658C4">
        <w:rPr>
          <w:sz w:val="20"/>
          <w:szCs w:val="20"/>
        </w:rPr>
        <w:t>n</w:t>
      </w:r>
      <w:r w:rsidRPr="002658C4">
        <w:rPr>
          <w:spacing w:val="-1"/>
          <w:sz w:val="20"/>
          <w:szCs w:val="20"/>
        </w:rPr>
        <w:t>ir</w:t>
      </w:r>
      <w:r w:rsidRPr="002658C4">
        <w:rPr>
          <w:sz w:val="20"/>
          <w:szCs w:val="20"/>
        </w:rPr>
        <w:t>aju</w:t>
      </w:r>
      <w:r w:rsidRPr="002658C4">
        <w:rPr>
          <w:spacing w:val="3"/>
          <w:sz w:val="20"/>
          <w:szCs w:val="20"/>
        </w:rPr>
        <w:t xml:space="preserve"> </w:t>
      </w:r>
      <w:r w:rsidRPr="002658C4">
        <w:rPr>
          <w:sz w:val="20"/>
          <w:szCs w:val="20"/>
        </w:rPr>
        <w:t>s</w:t>
      </w:r>
      <w:r w:rsidRPr="002658C4">
        <w:rPr>
          <w:spacing w:val="-1"/>
          <w:sz w:val="20"/>
          <w:szCs w:val="20"/>
        </w:rPr>
        <w:t>t</w:t>
      </w:r>
      <w:r w:rsidRPr="002658C4">
        <w:rPr>
          <w:sz w:val="20"/>
          <w:szCs w:val="20"/>
        </w:rPr>
        <w:t>upanj</w:t>
      </w:r>
      <w:r w:rsidRPr="002658C4">
        <w:rPr>
          <w:spacing w:val="1"/>
          <w:sz w:val="20"/>
          <w:szCs w:val="20"/>
        </w:rPr>
        <w:t xml:space="preserve"> </w:t>
      </w:r>
      <w:r w:rsidRPr="002658C4">
        <w:rPr>
          <w:spacing w:val="2"/>
          <w:sz w:val="20"/>
          <w:szCs w:val="20"/>
        </w:rPr>
        <w:t>u</w:t>
      </w:r>
      <w:r w:rsidRPr="002658C4">
        <w:rPr>
          <w:spacing w:val="-1"/>
          <w:sz w:val="20"/>
          <w:szCs w:val="20"/>
        </w:rPr>
        <w:t>kl</w:t>
      </w:r>
      <w:r w:rsidRPr="002658C4">
        <w:rPr>
          <w:sz w:val="20"/>
          <w:szCs w:val="20"/>
        </w:rPr>
        <w:t>ju</w:t>
      </w:r>
      <w:r w:rsidRPr="002658C4">
        <w:rPr>
          <w:spacing w:val="2"/>
          <w:sz w:val="20"/>
          <w:szCs w:val="20"/>
        </w:rPr>
        <w:t>č</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tre</w:t>
      </w:r>
      <w:r w:rsidRPr="002658C4">
        <w:rPr>
          <w:spacing w:val="2"/>
          <w:sz w:val="20"/>
          <w:szCs w:val="20"/>
        </w:rPr>
        <w:t>ć</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ana</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2"/>
          <w:sz w:val="20"/>
          <w:szCs w:val="20"/>
        </w:rPr>
        <w:t>o</w:t>
      </w:r>
      <w:r w:rsidRPr="002658C4">
        <w:rPr>
          <w:spacing w:val="-1"/>
          <w:sz w:val="20"/>
          <w:szCs w:val="20"/>
        </w:rPr>
        <w:t>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anju</w:t>
      </w:r>
      <w:r w:rsidRPr="002658C4">
        <w:rPr>
          <w:spacing w:val="1"/>
          <w:sz w:val="20"/>
          <w:szCs w:val="20"/>
        </w:rPr>
        <w:t xml:space="preserve"> </w:t>
      </w:r>
      <w:r w:rsidRPr="002658C4">
        <w:rPr>
          <w:spacing w:val="2"/>
          <w:sz w:val="20"/>
          <w:szCs w:val="20"/>
        </w:rPr>
        <w:t>sv</w:t>
      </w:r>
      <w:r w:rsidRPr="002658C4">
        <w:rPr>
          <w:spacing w:val="-1"/>
          <w:sz w:val="20"/>
          <w:szCs w:val="20"/>
        </w:rPr>
        <w:t>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da</w:t>
      </w:r>
      <w:r w:rsidRPr="002658C4">
        <w:rPr>
          <w:spacing w:val="1"/>
          <w:sz w:val="20"/>
          <w:szCs w:val="20"/>
        </w:rPr>
        <w:t xml:space="preserve"> </w:t>
      </w:r>
      <w:r w:rsidRPr="002658C4">
        <w:rPr>
          <w:sz w:val="20"/>
          <w:szCs w:val="20"/>
        </w:rPr>
        <w:t>u</w:t>
      </w:r>
      <w:r w:rsidRPr="002658C4">
        <w:rPr>
          <w:spacing w:val="3"/>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3"/>
          <w:sz w:val="20"/>
          <w:szCs w:val="20"/>
        </w:rPr>
        <w:t xml:space="preserve"> </w:t>
      </w:r>
      <w:r w:rsidRPr="002658C4">
        <w:rPr>
          <w:sz w:val="20"/>
          <w:szCs w:val="20"/>
        </w:rPr>
        <w:t>s b</w:t>
      </w:r>
      <w:r w:rsidRPr="002658C4">
        <w:rPr>
          <w:spacing w:val="-1"/>
          <w:sz w:val="20"/>
          <w:szCs w:val="20"/>
        </w:rPr>
        <w:t>it</w:t>
      </w:r>
      <w:r w:rsidRPr="002658C4">
        <w:rPr>
          <w:sz w:val="20"/>
          <w:szCs w:val="20"/>
        </w:rPr>
        <w:t>n</w:t>
      </w:r>
      <w:r w:rsidRPr="002658C4">
        <w:rPr>
          <w:spacing w:val="-1"/>
          <w:sz w:val="20"/>
          <w:szCs w:val="20"/>
        </w:rPr>
        <w:t>i</w:t>
      </w:r>
      <w:r w:rsidRPr="002658C4">
        <w:rPr>
          <w:sz w:val="20"/>
          <w:szCs w:val="20"/>
        </w:rPr>
        <w:t>m</w:t>
      </w:r>
      <w:r w:rsidRPr="002658C4">
        <w:rPr>
          <w:spacing w:val="2"/>
          <w:sz w:val="20"/>
          <w:szCs w:val="20"/>
        </w:rPr>
        <w:t xml:space="preserve"> </w:t>
      </w:r>
      <w:r w:rsidRPr="002658C4">
        <w:rPr>
          <w:spacing w:val="-1"/>
          <w:sz w:val="20"/>
          <w:szCs w:val="20"/>
        </w:rPr>
        <w:t>te</w:t>
      </w:r>
      <w:r w:rsidRPr="002658C4">
        <w:rPr>
          <w:sz w:val="20"/>
          <w:szCs w:val="20"/>
        </w:rPr>
        <w:t>hn</w:t>
      </w:r>
      <w:r w:rsidRPr="002658C4">
        <w:rPr>
          <w:spacing w:val="-1"/>
          <w:sz w:val="20"/>
          <w:szCs w:val="20"/>
        </w:rPr>
        <w:t>ič</w:t>
      </w:r>
      <w:r w:rsidRPr="002658C4">
        <w:rPr>
          <w:spacing w:val="1"/>
          <w:sz w:val="20"/>
          <w:szCs w:val="20"/>
        </w:rPr>
        <w:t>k</w:t>
      </w:r>
      <w:r w:rsidRPr="002658C4">
        <w:rPr>
          <w:spacing w:val="-1"/>
          <w:sz w:val="20"/>
          <w:szCs w:val="20"/>
        </w:rPr>
        <w:t>i</w:t>
      </w:r>
      <w:r w:rsidRPr="002658C4">
        <w:rPr>
          <w:sz w:val="20"/>
          <w:szCs w:val="20"/>
        </w:rPr>
        <w:t>m</w:t>
      </w:r>
      <w:r w:rsidRPr="002658C4">
        <w:rPr>
          <w:spacing w:val="2"/>
          <w:sz w:val="20"/>
          <w:szCs w:val="20"/>
        </w:rPr>
        <w:t xml:space="preserve"> </w:t>
      </w:r>
      <w:r w:rsidRPr="002658C4">
        <w:rPr>
          <w:sz w:val="20"/>
          <w:szCs w:val="20"/>
        </w:rPr>
        <w:t>sp</w:t>
      </w:r>
      <w:r w:rsidRPr="002658C4">
        <w:rPr>
          <w:spacing w:val="-1"/>
          <w:sz w:val="20"/>
          <w:szCs w:val="20"/>
        </w:rPr>
        <w:t>ecifik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R</w:t>
      </w:r>
      <w:r w:rsidRPr="002658C4">
        <w:rPr>
          <w:spacing w:val="-3"/>
          <w:sz w:val="20"/>
          <w:szCs w:val="20"/>
        </w:rPr>
        <w:t>a</w:t>
      </w:r>
      <w:r w:rsidRPr="002658C4">
        <w:rPr>
          <w:spacing w:val="-1"/>
          <w:sz w:val="20"/>
          <w:szCs w:val="20"/>
        </w:rPr>
        <w:t>zlik</w:t>
      </w:r>
      <w:r w:rsidRPr="002658C4">
        <w:rPr>
          <w:sz w:val="20"/>
          <w:szCs w:val="20"/>
        </w:rPr>
        <w:t>uje se 5</w:t>
      </w:r>
      <w:r w:rsidRPr="002658C4">
        <w:rPr>
          <w:spacing w:val="1"/>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 xml:space="preserve"> </w:t>
      </w:r>
      <w:r w:rsidRPr="002658C4">
        <w:rPr>
          <w:sz w:val="20"/>
          <w:szCs w:val="20"/>
        </w:rPr>
        <w:t>i 3</w:t>
      </w:r>
      <w:r w:rsidRPr="002658C4">
        <w:rPr>
          <w:spacing w:val="1"/>
          <w:sz w:val="20"/>
          <w:szCs w:val="20"/>
        </w:rPr>
        <w:t xml:space="preserve"> </w:t>
      </w:r>
      <w:r w:rsidRPr="002658C4">
        <w:rPr>
          <w:spacing w:val="-1"/>
          <w:sz w:val="20"/>
          <w:szCs w:val="20"/>
        </w:rPr>
        <w:t>r</w:t>
      </w:r>
      <w:r w:rsidRPr="002658C4">
        <w:rPr>
          <w:sz w:val="20"/>
          <w:szCs w:val="20"/>
        </w:rPr>
        <w:t>a</w:t>
      </w:r>
      <w:r w:rsidRPr="002658C4">
        <w:rPr>
          <w:spacing w:val="-1"/>
          <w:sz w:val="20"/>
          <w:szCs w:val="20"/>
        </w:rPr>
        <w:t>zlič</w:t>
      </w:r>
      <w:r w:rsidRPr="002658C4">
        <w:rPr>
          <w:spacing w:val="2"/>
          <w:sz w:val="20"/>
          <w:szCs w:val="20"/>
        </w:rPr>
        <w:t>i</w:t>
      </w:r>
      <w:r w:rsidRPr="002658C4">
        <w:rPr>
          <w:spacing w:val="-1"/>
          <w:sz w:val="20"/>
          <w:szCs w:val="20"/>
        </w:rPr>
        <w:t>t</w:t>
      </w:r>
      <w:r w:rsidRPr="002658C4">
        <w:rPr>
          <w:sz w:val="20"/>
          <w:szCs w:val="20"/>
        </w:rPr>
        <w:t xml:space="preserve">e </w:t>
      </w:r>
      <w:r w:rsidRPr="002658C4">
        <w:rPr>
          <w:spacing w:val="-1"/>
          <w:sz w:val="20"/>
          <w:szCs w:val="20"/>
        </w:rPr>
        <w:t>vr</w:t>
      </w:r>
      <w:r w:rsidRPr="002658C4">
        <w:rPr>
          <w:sz w:val="20"/>
          <w:szCs w:val="20"/>
        </w:rPr>
        <w:t>s</w:t>
      </w:r>
      <w:r w:rsidRPr="002658C4">
        <w:rPr>
          <w:spacing w:val="1"/>
          <w:sz w:val="20"/>
          <w:szCs w:val="20"/>
        </w:rPr>
        <w:t>t</w:t>
      </w:r>
      <w:r w:rsidRPr="002658C4">
        <w:rPr>
          <w:sz w:val="20"/>
          <w:szCs w:val="20"/>
        </w:rPr>
        <w:t xml:space="preserve">e </w:t>
      </w:r>
      <w:r w:rsidRPr="002658C4">
        <w:rPr>
          <w:spacing w:val="-1"/>
          <w:sz w:val="20"/>
          <w:szCs w:val="20"/>
        </w:rPr>
        <w:t>ti</w:t>
      </w:r>
      <w:r w:rsidRPr="002658C4">
        <w:rPr>
          <w:sz w:val="20"/>
          <w:szCs w:val="20"/>
        </w:rPr>
        <w:t>j</w:t>
      </w:r>
      <w:r w:rsidRPr="002658C4">
        <w:rPr>
          <w:spacing w:val="-1"/>
          <w:sz w:val="20"/>
          <w:szCs w:val="20"/>
        </w:rPr>
        <w:t>el</w:t>
      </w:r>
      <w:r w:rsidRPr="002658C4">
        <w:rPr>
          <w:sz w:val="20"/>
          <w:szCs w:val="20"/>
        </w:rPr>
        <w:t>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anje i p</w:t>
      </w:r>
      <w:r w:rsidRPr="002658C4">
        <w:rPr>
          <w:spacing w:val="-1"/>
          <w:sz w:val="20"/>
          <w:szCs w:val="20"/>
        </w:rPr>
        <w:t>rov</w:t>
      </w:r>
      <w:r w:rsidRPr="002658C4">
        <w:rPr>
          <w:sz w:val="20"/>
          <w:szCs w:val="20"/>
        </w:rPr>
        <w:t>j</w:t>
      </w:r>
      <w:r w:rsidRPr="002658C4">
        <w:rPr>
          <w:spacing w:val="2"/>
          <w:sz w:val="20"/>
          <w:szCs w:val="20"/>
        </w:rPr>
        <w:t>e</w:t>
      </w:r>
      <w:r w:rsidRPr="002658C4">
        <w:rPr>
          <w:spacing w:val="-1"/>
          <w:sz w:val="20"/>
          <w:szCs w:val="20"/>
        </w:rPr>
        <w:t>r</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 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 xml:space="preserve">ih </w:t>
      </w:r>
      <w:r w:rsidRPr="002658C4">
        <w:rPr>
          <w:sz w:val="20"/>
          <w:szCs w:val="20"/>
        </w:rPr>
        <w:t>p</w:t>
      </w:r>
      <w:r w:rsidRPr="002658C4">
        <w:rPr>
          <w:spacing w:val="-1"/>
          <w:sz w:val="20"/>
          <w:szCs w:val="20"/>
        </w:rPr>
        <w:t>roizvo</w:t>
      </w:r>
      <w:r w:rsidRPr="002658C4">
        <w:rPr>
          <w:sz w:val="20"/>
          <w:szCs w:val="20"/>
        </w:rPr>
        <w:t>da.</w:t>
      </w:r>
      <w:r w:rsidR="00332B81">
        <w:rPr>
          <w:sz w:val="20"/>
          <w:szCs w:val="20"/>
        </w:rPr>
        <w:t xml:space="preserve"> Sustav primjenjiv ovisno o tehničkoj specifikaciji proizovda.</w:t>
      </w:r>
    </w:p>
    <w:p w:rsidR="00986672" w:rsidRPr="002658C4" w:rsidRDefault="00986672" w:rsidP="00011543">
      <w:pPr>
        <w:widowControl w:val="0"/>
        <w:autoSpaceDE w:val="0"/>
        <w:autoSpaceDN w:val="0"/>
        <w:adjustRightInd w:val="0"/>
        <w:ind w:left="284" w:hanging="284"/>
        <w:jc w:val="both"/>
        <w:rPr>
          <w:sz w:val="20"/>
          <w:szCs w:val="20"/>
        </w:rPr>
      </w:pPr>
    </w:p>
    <w:p w:rsidR="00986672" w:rsidRDefault="00755826" w:rsidP="00011543">
      <w:pPr>
        <w:widowControl w:val="0"/>
        <w:autoSpaceDE w:val="0"/>
        <w:autoSpaceDN w:val="0"/>
        <w:adjustRightInd w:val="0"/>
        <w:ind w:left="284" w:hanging="284"/>
        <w:jc w:val="both"/>
        <w:rPr>
          <w:spacing w:val="28"/>
          <w:sz w:val="20"/>
          <w:szCs w:val="20"/>
        </w:rPr>
      </w:pPr>
      <w:r w:rsidRPr="0097750D">
        <w:rPr>
          <w:b/>
          <w:spacing w:val="1"/>
          <w:sz w:val="20"/>
          <w:szCs w:val="20"/>
          <w:highlight w:val="green"/>
        </w:rPr>
        <w:t>S</w:t>
      </w:r>
      <w:r w:rsidRPr="0097750D">
        <w:rPr>
          <w:b/>
          <w:sz w:val="20"/>
          <w:szCs w:val="20"/>
          <w:highlight w:val="green"/>
        </w:rPr>
        <w:t>us</w:t>
      </w:r>
      <w:r w:rsidRPr="0097750D">
        <w:rPr>
          <w:b/>
          <w:spacing w:val="-1"/>
          <w:sz w:val="20"/>
          <w:szCs w:val="20"/>
          <w:highlight w:val="green"/>
        </w:rPr>
        <w:t>t</w:t>
      </w:r>
      <w:r w:rsidRPr="0097750D">
        <w:rPr>
          <w:b/>
          <w:sz w:val="20"/>
          <w:szCs w:val="20"/>
          <w:highlight w:val="green"/>
        </w:rPr>
        <w:t>av</w:t>
      </w:r>
      <w:r w:rsidRPr="0097750D">
        <w:rPr>
          <w:b/>
          <w:spacing w:val="28"/>
          <w:sz w:val="20"/>
          <w:szCs w:val="20"/>
          <w:highlight w:val="green"/>
        </w:rPr>
        <w:t xml:space="preserve"> </w:t>
      </w:r>
      <w:r w:rsidRPr="0097750D">
        <w:rPr>
          <w:b/>
          <w:sz w:val="20"/>
          <w:szCs w:val="20"/>
          <w:highlight w:val="green"/>
        </w:rPr>
        <w:t>1+</w:t>
      </w:r>
      <w:r w:rsidRPr="002658C4">
        <w:rPr>
          <w:spacing w:val="28"/>
          <w:sz w:val="20"/>
          <w:szCs w:val="20"/>
        </w:rPr>
        <w:t xml:space="preserve"> </w:t>
      </w:r>
    </w:p>
    <w:p w:rsidR="00755826" w:rsidRPr="002658C4" w:rsidRDefault="00755826" w:rsidP="00986672">
      <w:pPr>
        <w:widowControl w:val="0"/>
        <w:autoSpaceDE w:val="0"/>
        <w:autoSpaceDN w:val="0"/>
        <w:adjustRightInd w:val="0"/>
        <w:jc w:val="both"/>
        <w:rPr>
          <w:sz w:val="20"/>
          <w:szCs w:val="20"/>
        </w:rPr>
      </w:pPr>
      <w:r w:rsidRPr="002658C4">
        <w:rPr>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a</w:t>
      </w:r>
      <w:r w:rsidRPr="002658C4">
        <w:rPr>
          <w:spacing w:val="28"/>
          <w:sz w:val="20"/>
          <w:szCs w:val="20"/>
        </w:rPr>
        <w:t xml:space="preserve"> </w:t>
      </w:r>
      <w:r w:rsidRPr="002658C4">
        <w:rPr>
          <w:sz w:val="20"/>
          <w:szCs w:val="20"/>
        </w:rPr>
        <w:t>p</w:t>
      </w:r>
      <w:r w:rsidRPr="002658C4">
        <w:rPr>
          <w:spacing w:val="1"/>
          <w:sz w:val="20"/>
          <w:szCs w:val="20"/>
        </w:rPr>
        <w:t>r</w:t>
      </w:r>
      <w:r w:rsidRPr="002658C4">
        <w:rPr>
          <w:spacing w:val="-1"/>
          <w:sz w:val="20"/>
          <w:szCs w:val="20"/>
        </w:rPr>
        <w:t>oizvo</w:t>
      </w:r>
      <w:r w:rsidRPr="002658C4">
        <w:rPr>
          <w:sz w:val="20"/>
          <w:szCs w:val="20"/>
        </w:rPr>
        <w:t>đa</w:t>
      </w:r>
      <w:r w:rsidRPr="002658C4">
        <w:rPr>
          <w:spacing w:val="-1"/>
          <w:sz w:val="20"/>
          <w:szCs w:val="20"/>
        </w:rPr>
        <w:t>č</w:t>
      </w:r>
      <w:r w:rsidRPr="002658C4">
        <w:rPr>
          <w:sz w:val="20"/>
          <w:szCs w:val="20"/>
        </w:rPr>
        <w:t>a</w:t>
      </w:r>
      <w:r w:rsidRPr="002658C4">
        <w:rPr>
          <w:spacing w:val="31"/>
          <w:sz w:val="20"/>
          <w:szCs w:val="20"/>
        </w:rPr>
        <w:t xml:space="preserve"> </w:t>
      </w:r>
      <w:r w:rsidRPr="002658C4">
        <w:rPr>
          <w:sz w:val="20"/>
          <w:szCs w:val="20"/>
        </w:rPr>
        <w:t>o</w:t>
      </w:r>
      <w:r w:rsidRPr="002658C4">
        <w:rPr>
          <w:spacing w:val="28"/>
          <w:sz w:val="20"/>
          <w:szCs w:val="20"/>
        </w:rPr>
        <w:t xml:space="preserve"> </w:t>
      </w:r>
      <w:r w:rsidRPr="002658C4">
        <w:rPr>
          <w:sz w:val="20"/>
          <w:szCs w:val="20"/>
        </w:rPr>
        <w:t>s</w:t>
      </w:r>
      <w:r w:rsidRPr="002658C4">
        <w:rPr>
          <w:spacing w:val="-1"/>
          <w:sz w:val="20"/>
          <w:szCs w:val="20"/>
        </w:rPr>
        <w:t>vo</w:t>
      </w:r>
      <w:r w:rsidRPr="002658C4">
        <w:rPr>
          <w:spacing w:val="2"/>
          <w:sz w:val="20"/>
          <w:szCs w:val="20"/>
        </w:rPr>
        <w:t>j</w:t>
      </w:r>
      <w:r w:rsidRPr="002658C4">
        <w:rPr>
          <w:sz w:val="20"/>
          <w:szCs w:val="20"/>
        </w:rPr>
        <w:t>s</w:t>
      </w:r>
      <w:r w:rsidRPr="002658C4">
        <w:rPr>
          <w:spacing w:val="-1"/>
          <w:sz w:val="20"/>
          <w:szCs w:val="20"/>
        </w:rPr>
        <w:t>tvi</w:t>
      </w:r>
      <w:r w:rsidRPr="002658C4">
        <w:rPr>
          <w:spacing w:val="1"/>
          <w:sz w:val="20"/>
          <w:szCs w:val="20"/>
        </w:rPr>
        <w:t>m</w:t>
      </w:r>
      <w:r w:rsidRPr="002658C4">
        <w:rPr>
          <w:sz w:val="20"/>
          <w:szCs w:val="20"/>
        </w:rPr>
        <w:t>a</w:t>
      </w:r>
      <w:r w:rsidRPr="002658C4">
        <w:rPr>
          <w:spacing w:val="28"/>
          <w:sz w:val="20"/>
          <w:szCs w:val="20"/>
        </w:rPr>
        <w:t xml:space="preserve"> </w:t>
      </w:r>
      <w:r w:rsidRPr="002658C4">
        <w:rPr>
          <w:sz w:val="20"/>
          <w:szCs w:val="20"/>
        </w:rPr>
        <w:t>b</w:t>
      </w:r>
      <w:r w:rsidRPr="002658C4">
        <w:rPr>
          <w:spacing w:val="-1"/>
          <w:sz w:val="20"/>
          <w:szCs w:val="20"/>
        </w:rPr>
        <w:t>it</w:t>
      </w:r>
      <w:r w:rsidRPr="002658C4">
        <w:rPr>
          <w:sz w:val="20"/>
          <w:szCs w:val="20"/>
        </w:rPr>
        <w:t>n</w:t>
      </w:r>
      <w:r w:rsidRPr="002658C4">
        <w:rPr>
          <w:spacing w:val="-1"/>
          <w:sz w:val="20"/>
          <w:szCs w:val="20"/>
        </w:rPr>
        <w:t>i</w:t>
      </w:r>
      <w:r w:rsidRPr="002658C4">
        <w:rPr>
          <w:sz w:val="20"/>
          <w:szCs w:val="20"/>
        </w:rPr>
        <w:t>h</w:t>
      </w:r>
      <w:r w:rsidRPr="002658C4">
        <w:rPr>
          <w:spacing w:val="30"/>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k</w:t>
      </w:r>
      <w:r w:rsidRPr="002658C4">
        <w:rPr>
          <w:spacing w:val="-1"/>
          <w:sz w:val="20"/>
          <w:szCs w:val="20"/>
        </w:rPr>
        <w:t>ter</w:t>
      </w:r>
      <w:r w:rsidRPr="002658C4">
        <w:rPr>
          <w:spacing w:val="2"/>
          <w:sz w:val="20"/>
          <w:szCs w:val="20"/>
        </w:rPr>
        <w:t>i</w:t>
      </w:r>
      <w:r w:rsidRPr="002658C4">
        <w:rPr>
          <w:sz w:val="20"/>
          <w:szCs w:val="20"/>
        </w:rPr>
        <w:t>s</w:t>
      </w:r>
      <w:r w:rsidRPr="002658C4">
        <w:rPr>
          <w:spacing w:val="-1"/>
          <w:sz w:val="20"/>
          <w:szCs w:val="20"/>
        </w:rPr>
        <w:t>tik</w:t>
      </w:r>
      <w:r w:rsidRPr="002658C4">
        <w:rPr>
          <w:sz w:val="20"/>
          <w:szCs w:val="20"/>
        </w:rPr>
        <w:t>a</w:t>
      </w:r>
      <w:r w:rsidRPr="002658C4">
        <w:rPr>
          <w:spacing w:val="3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30"/>
          <w:sz w:val="20"/>
          <w:szCs w:val="20"/>
        </w:rPr>
        <w:t xml:space="preserve"> </w:t>
      </w:r>
      <w:r w:rsidRPr="002658C4">
        <w:rPr>
          <w:sz w:val="20"/>
          <w:szCs w:val="20"/>
        </w:rPr>
        <w:t>p</w:t>
      </w:r>
      <w:r w:rsidRPr="002658C4">
        <w:rPr>
          <w:spacing w:val="-1"/>
          <w:sz w:val="20"/>
          <w:szCs w:val="20"/>
        </w:rPr>
        <w:t>roizvo</w:t>
      </w:r>
      <w:r w:rsidRPr="002658C4">
        <w:rPr>
          <w:sz w:val="20"/>
          <w:szCs w:val="20"/>
        </w:rPr>
        <w:t>da</w:t>
      </w:r>
      <w:r w:rsidRPr="002658C4">
        <w:rPr>
          <w:spacing w:val="-1"/>
          <w:sz w:val="20"/>
          <w:szCs w:val="20"/>
        </w:rPr>
        <w:t xml:space="preserve"> </w:t>
      </w:r>
      <w:r w:rsidRPr="002658C4">
        <w:rPr>
          <w:sz w:val="20"/>
          <w:szCs w:val="20"/>
        </w:rPr>
        <w:t xml:space="preserve">na </w:t>
      </w:r>
      <w:r w:rsidRPr="002658C4">
        <w:rPr>
          <w:spacing w:val="-1"/>
          <w:sz w:val="20"/>
          <w:szCs w:val="20"/>
        </w:rPr>
        <w:t>te</w:t>
      </w:r>
      <w:r w:rsidRPr="002658C4">
        <w:rPr>
          <w:spacing w:val="1"/>
          <w:sz w:val="20"/>
          <w:szCs w:val="20"/>
        </w:rPr>
        <w:t>m</w:t>
      </w:r>
      <w:r w:rsidRPr="002658C4">
        <w:rPr>
          <w:spacing w:val="-1"/>
          <w:sz w:val="20"/>
          <w:szCs w:val="20"/>
        </w:rPr>
        <w:t>el</w:t>
      </w:r>
      <w:r w:rsidRPr="002658C4">
        <w:rPr>
          <w:spacing w:val="2"/>
          <w:sz w:val="20"/>
          <w:szCs w:val="20"/>
        </w:rPr>
        <w:t>j</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eće</w:t>
      </w:r>
      <w:r w:rsidRPr="002658C4">
        <w:rPr>
          <w:spacing w:val="1"/>
          <w:sz w:val="20"/>
          <w:szCs w:val="20"/>
        </w:rPr>
        <w:t>g</w:t>
      </w:r>
      <w:r w:rsidRPr="002658C4">
        <w:rPr>
          <w:sz w:val="20"/>
          <w:szCs w:val="20"/>
        </w:rPr>
        <w:t>:</w:t>
      </w:r>
    </w:p>
    <w:p w:rsidR="00755826" w:rsidRDefault="00755826" w:rsidP="00986672">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w:t>
      </w:r>
      <w:r w:rsidRPr="002658C4">
        <w:rPr>
          <w:sz w:val="20"/>
          <w:szCs w:val="20"/>
        </w:rPr>
        <w:t>I</w:t>
      </w:r>
      <w:r w:rsidRPr="002658C4">
        <w:rPr>
          <w:spacing w:val="-1"/>
          <w:sz w:val="20"/>
          <w:szCs w:val="20"/>
        </w:rPr>
        <w:t>Z</w:t>
      </w:r>
      <w:r w:rsidRPr="002658C4">
        <w:rPr>
          <w:sz w:val="20"/>
          <w:szCs w:val="20"/>
        </w:rPr>
        <w:t>V</w:t>
      </w:r>
      <w:r w:rsidRPr="002658C4">
        <w:rPr>
          <w:spacing w:val="-1"/>
          <w:sz w:val="20"/>
          <w:szCs w:val="20"/>
        </w:rPr>
        <w:t>O</w:t>
      </w:r>
      <w:r w:rsidRPr="002658C4">
        <w:rPr>
          <w:sz w:val="20"/>
          <w:szCs w:val="20"/>
        </w:rPr>
        <w:t>ĐAČ</w:t>
      </w:r>
      <w:r w:rsidR="00332B81">
        <w:rPr>
          <w:sz w:val="20"/>
          <w:szCs w:val="20"/>
        </w:rPr>
        <w:t xml:space="preserve">: </w:t>
      </w:r>
      <w:r w:rsidRPr="002658C4">
        <w:rPr>
          <w:spacing w:val="1"/>
          <w:sz w:val="20"/>
          <w:szCs w:val="20"/>
        </w:rPr>
        <w:t xml:space="preserve"> </w:t>
      </w:r>
      <w:r w:rsidR="00332B81">
        <w:rPr>
          <w:spacing w:val="1"/>
          <w:sz w:val="20"/>
          <w:szCs w:val="20"/>
        </w:rPr>
        <w:t xml:space="preserve"> - </w:t>
      </w:r>
      <w:r w:rsidRPr="002658C4">
        <w:rPr>
          <w:sz w:val="20"/>
          <w:szCs w:val="20"/>
        </w:rPr>
        <w:t>p</w:t>
      </w:r>
      <w:r w:rsidRPr="002658C4">
        <w:rPr>
          <w:spacing w:val="-1"/>
          <w:sz w:val="20"/>
          <w:szCs w:val="20"/>
        </w:rPr>
        <w:t>rovo</w:t>
      </w:r>
      <w:r w:rsidRPr="002658C4">
        <w:rPr>
          <w:sz w:val="20"/>
          <w:szCs w:val="20"/>
        </w:rPr>
        <w:t>d</w:t>
      </w:r>
      <w:r w:rsidR="00986672">
        <w:rPr>
          <w:spacing w:val="-1"/>
          <w:sz w:val="20"/>
          <w:szCs w:val="20"/>
        </w:rPr>
        <w:t xml:space="preserve">i </w:t>
      </w:r>
      <w:r w:rsidRPr="002658C4">
        <w:rPr>
          <w:spacing w:val="-1"/>
          <w:sz w:val="20"/>
          <w:szCs w:val="20"/>
        </w:rPr>
        <w:t>ko</w:t>
      </w:r>
      <w:r w:rsidRPr="002658C4">
        <w:rPr>
          <w:sz w:val="20"/>
          <w:szCs w:val="20"/>
        </w:rPr>
        <w:t>n</w:t>
      </w:r>
      <w:r w:rsidRPr="002658C4">
        <w:rPr>
          <w:spacing w:val="-1"/>
          <w:sz w:val="20"/>
          <w:szCs w:val="20"/>
        </w:rPr>
        <w:t>trol</w:t>
      </w:r>
      <w:r w:rsidRPr="002658C4">
        <w:rPr>
          <w:sz w:val="20"/>
          <w:szCs w:val="20"/>
        </w:rPr>
        <w:t>u</w:t>
      </w:r>
      <w:r w:rsidRPr="002658C4">
        <w:rPr>
          <w:spacing w:val="-1"/>
          <w:sz w:val="20"/>
          <w:szCs w:val="20"/>
        </w:rPr>
        <w:t xml:space="preserve"> </w:t>
      </w:r>
      <w:r w:rsidRPr="002658C4">
        <w:rPr>
          <w:spacing w:val="1"/>
          <w:sz w:val="20"/>
          <w:szCs w:val="20"/>
        </w:rPr>
        <w:t>t</w:t>
      </w:r>
      <w:r w:rsidRPr="002658C4">
        <w:rPr>
          <w:spacing w:val="-1"/>
          <w:sz w:val="20"/>
          <w:szCs w:val="20"/>
        </w:rPr>
        <w:t>vor</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dn</w:t>
      </w:r>
      <w:r w:rsidRPr="002658C4">
        <w:rPr>
          <w:spacing w:val="2"/>
          <w:sz w:val="20"/>
          <w:szCs w:val="20"/>
        </w:rPr>
        <w:t>j</w:t>
      </w:r>
      <w:r w:rsidRPr="002658C4">
        <w:rPr>
          <w:sz w:val="20"/>
          <w:szCs w:val="20"/>
        </w:rPr>
        <w:t>e</w:t>
      </w:r>
      <w:r w:rsidR="0079723F">
        <w:rPr>
          <w:sz w:val="20"/>
          <w:szCs w:val="20"/>
        </w:rPr>
        <w:t>.</w:t>
      </w:r>
    </w:p>
    <w:p w:rsidR="00332B81" w:rsidRPr="002658C4" w:rsidRDefault="00332B81" w:rsidP="00332B81">
      <w:pPr>
        <w:widowControl w:val="0"/>
        <w:autoSpaceDE w:val="0"/>
        <w:autoSpaceDN w:val="0"/>
        <w:adjustRightInd w:val="0"/>
        <w:ind w:left="284" w:firstLine="992"/>
        <w:jc w:val="both"/>
        <w:rPr>
          <w:sz w:val="20"/>
          <w:szCs w:val="20"/>
        </w:rPr>
      </w:pPr>
      <w:r w:rsidRPr="00332B81">
        <w:rPr>
          <w:sz w:val="20"/>
          <w:szCs w:val="20"/>
        </w:rPr>
        <w:t>-</w:t>
      </w:r>
      <w:r>
        <w:rPr>
          <w:sz w:val="20"/>
          <w:szCs w:val="20"/>
        </w:rPr>
        <w:t xml:space="preserve"> provodi</w:t>
      </w:r>
      <w:r w:rsidRPr="002658C4">
        <w:rPr>
          <w:spacing w:val="-6"/>
          <w:sz w:val="20"/>
          <w:szCs w:val="20"/>
        </w:rPr>
        <w:t xml:space="preserve"> </w:t>
      </w:r>
      <w:r w:rsidRPr="002658C4">
        <w:rPr>
          <w:sz w:val="20"/>
          <w:szCs w:val="20"/>
        </w:rPr>
        <w:t>da</w:t>
      </w:r>
      <w:r w:rsidRPr="002658C4">
        <w:rPr>
          <w:spacing w:val="-1"/>
          <w:sz w:val="20"/>
          <w:szCs w:val="20"/>
        </w:rPr>
        <w:t>l</w:t>
      </w:r>
      <w:r w:rsidRPr="002658C4">
        <w:rPr>
          <w:sz w:val="20"/>
          <w:szCs w:val="20"/>
        </w:rPr>
        <w:t>jnja</w:t>
      </w:r>
      <w:r w:rsidRPr="002658C4">
        <w:rPr>
          <w:spacing w:val="-8"/>
          <w:sz w:val="20"/>
          <w:szCs w:val="20"/>
        </w:rPr>
        <w:t xml:space="preserve"> </w:t>
      </w:r>
      <w:r w:rsidRPr="002658C4">
        <w:rPr>
          <w:spacing w:val="-1"/>
          <w:sz w:val="20"/>
          <w:szCs w:val="20"/>
        </w:rPr>
        <w:t>i</w:t>
      </w:r>
      <w:r w:rsidRPr="002658C4">
        <w:rPr>
          <w:sz w:val="20"/>
          <w:szCs w:val="20"/>
        </w:rPr>
        <w:t>sp</w:t>
      </w:r>
      <w:r w:rsidRPr="002658C4">
        <w:rPr>
          <w:spacing w:val="-1"/>
          <w:sz w:val="20"/>
          <w:szCs w:val="20"/>
        </w:rPr>
        <w:t>itiv</w:t>
      </w:r>
      <w:r w:rsidRPr="002658C4">
        <w:rPr>
          <w:sz w:val="20"/>
          <w:szCs w:val="20"/>
        </w:rPr>
        <w:t>anja</w:t>
      </w:r>
      <w:r w:rsidRPr="002658C4">
        <w:rPr>
          <w:spacing w:val="-8"/>
          <w:sz w:val="20"/>
          <w:szCs w:val="20"/>
        </w:rPr>
        <w:t xml:space="preserve"> </w:t>
      </w:r>
      <w:r w:rsidRPr="002658C4">
        <w:rPr>
          <w:sz w:val="20"/>
          <w:szCs w:val="20"/>
        </w:rPr>
        <w:t>u</w:t>
      </w:r>
      <w:r w:rsidRPr="002658C4">
        <w:rPr>
          <w:spacing w:val="-1"/>
          <w:sz w:val="20"/>
          <w:szCs w:val="20"/>
        </w:rPr>
        <w:t>zor</w:t>
      </w:r>
      <w:r w:rsidRPr="002658C4">
        <w:rPr>
          <w:sz w:val="20"/>
          <w:szCs w:val="20"/>
        </w:rPr>
        <w:t>a</w:t>
      </w:r>
      <w:r w:rsidRPr="002658C4">
        <w:rPr>
          <w:spacing w:val="-1"/>
          <w:sz w:val="20"/>
          <w:szCs w:val="20"/>
        </w:rPr>
        <w:t>k</w:t>
      </w:r>
      <w:r w:rsidRPr="002658C4">
        <w:rPr>
          <w:sz w:val="20"/>
          <w:szCs w:val="20"/>
        </w:rPr>
        <w:t>a</w:t>
      </w:r>
      <w:r w:rsidRPr="002658C4">
        <w:rPr>
          <w:spacing w:val="-8"/>
          <w:sz w:val="20"/>
          <w:szCs w:val="20"/>
        </w:rPr>
        <w:t xml:space="preserve"> </w:t>
      </w:r>
      <w:r w:rsidRPr="002658C4">
        <w:rPr>
          <w:sz w:val="20"/>
          <w:szCs w:val="20"/>
        </w:rPr>
        <w:t>u</w:t>
      </w:r>
      <w:r w:rsidRPr="002658C4">
        <w:rPr>
          <w:spacing w:val="-8"/>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8"/>
          <w:sz w:val="20"/>
          <w:szCs w:val="20"/>
        </w:rPr>
        <w:t xml:space="preserve"> </w:t>
      </w:r>
      <w:r w:rsidRPr="002658C4">
        <w:rPr>
          <w:sz w:val="20"/>
          <w:szCs w:val="20"/>
        </w:rPr>
        <w:t>s</w:t>
      </w:r>
      <w:r w:rsidRPr="002658C4">
        <w:rPr>
          <w:spacing w:val="-5"/>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
          <w:sz w:val="20"/>
          <w:szCs w:val="20"/>
        </w:rPr>
        <w:t>o</w:t>
      </w:r>
      <w:r w:rsidRPr="002658C4">
        <w:rPr>
          <w:sz w:val="20"/>
          <w:szCs w:val="20"/>
        </w:rPr>
        <w:t>m</w:t>
      </w:r>
      <w:r w:rsidRPr="002658C4">
        <w:rPr>
          <w:spacing w:val="-6"/>
          <w:sz w:val="20"/>
          <w:szCs w:val="20"/>
        </w:rPr>
        <w:t xml:space="preserve"> </w:t>
      </w:r>
      <w:r w:rsidRPr="002658C4">
        <w:rPr>
          <w:spacing w:val="-1"/>
          <w:sz w:val="20"/>
          <w:szCs w:val="20"/>
        </w:rPr>
        <w:t>i</w:t>
      </w:r>
      <w:r w:rsidRPr="002658C4">
        <w:rPr>
          <w:sz w:val="20"/>
          <w:szCs w:val="20"/>
        </w:rPr>
        <w:t>sp</w:t>
      </w:r>
      <w:r w:rsidRPr="002658C4">
        <w:rPr>
          <w:spacing w:val="-1"/>
          <w:sz w:val="20"/>
          <w:szCs w:val="20"/>
        </w:rPr>
        <w:t>itiv</w:t>
      </w:r>
      <w:r w:rsidRPr="002658C4">
        <w:rPr>
          <w:sz w:val="20"/>
          <w:szCs w:val="20"/>
        </w:rPr>
        <w:t>anja</w:t>
      </w:r>
    </w:p>
    <w:p w:rsidR="00755826" w:rsidRPr="002658C4" w:rsidRDefault="00755826" w:rsidP="00986672">
      <w:pPr>
        <w:widowControl w:val="0"/>
        <w:autoSpaceDE w:val="0"/>
        <w:autoSpaceDN w:val="0"/>
        <w:adjustRightInd w:val="0"/>
        <w:jc w:val="both"/>
        <w:rPr>
          <w:sz w:val="20"/>
          <w:szCs w:val="20"/>
        </w:rPr>
      </w:pPr>
      <w:r w:rsidRPr="002658C4">
        <w:rPr>
          <w:spacing w:val="1"/>
          <w:sz w:val="20"/>
          <w:szCs w:val="20"/>
        </w:rPr>
        <w:t>CE</w:t>
      </w:r>
      <w:r w:rsidRPr="002658C4">
        <w:rPr>
          <w:spacing w:val="-3"/>
          <w:sz w:val="20"/>
          <w:szCs w:val="20"/>
        </w:rPr>
        <w:t>R</w:t>
      </w:r>
      <w:r w:rsidRPr="002658C4">
        <w:rPr>
          <w:spacing w:val="1"/>
          <w:sz w:val="20"/>
          <w:szCs w:val="20"/>
        </w:rPr>
        <w:t>T</w:t>
      </w:r>
      <w:r w:rsidRPr="002658C4">
        <w:rPr>
          <w:sz w:val="20"/>
          <w:szCs w:val="20"/>
        </w:rPr>
        <w:t>I</w:t>
      </w:r>
      <w:r w:rsidRPr="002658C4">
        <w:rPr>
          <w:spacing w:val="1"/>
          <w:sz w:val="20"/>
          <w:szCs w:val="20"/>
        </w:rPr>
        <w:t>F</w:t>
      </w:r>
      <w:r w:rsidRPr="002658C4">
        <w:rPr>
          <w:spacing w:val="-2"/>
          <w:sz w:val="20"/>
          <w:szCs w:val="20"/>
        </w:rPr>
        <w:t>I</w:t>
      </w:r>
      <w:r w:rsidRPr="002658C4">
        <w:rPr>
          <w:sz w:val="20"/>
          <w:szCs w:val="20"/>
        </w:rPr>
        <w:t>K</w:t>
      </w:r>
      <w:r w:rsidRPr="002658C4">
        <w:rPr>
          <w:spacing w:val="-2"/>
          <w:sz w:val="20"/>
          <w:szCs w:val="20"/>
        </w:rPr>
        <w:t>A</w:t>
      </w:r>
      <w:r w:rsidRPr="002658C4">
        <w:rPr>
          <w:spacing w:val="1"/>
          <w:sz w:val="20"/>
          <w:szCs w:val="20"/>
        </w:rPr>
        <w:t>C</w:t>
      </w:r>
      <w:r w:rsidRPr="002658C4">
        <w:rPr>
          <w:sz w:val="20"/>
          <w:szCs w:val="20"/>
        </w:rPr>
        <w:t>I</w:t>
      </w:r>
      <w:r w:rsidRPr="002658C4">
        <w:rPr>
          <w:spacing w:val="-1"/>
          <w:sz w:val="20"/>
          <w:szCs w:val="20"/>
        </w:rPr>
        <w:t>J</w:t>
      </w:r>
      <w:r w:rsidRPr="002658C4">
        <w:rPr>
          <w:spacing w:val="1"/>
          <w:sz w:val="20"/>
          <w:szCs w:val="20"/>
        </w:rPr>
        <w:t>S</w:t>
      </w:r>
      <w:r w:rsidRPr="002658C4">
        <w:rPr>
          <w:sz w:val="20"/>
          <w:szCs w:val="20"/>
        </w:rPr>
        <w:t>KO</w:t>
      </w:r>
      <w:r w:rsidRPr="002658C4">
        <w:rPr>
          <w:spacing w:val="-11"/>
          <w:sz w:val="20"/>
          <w:szCs w:val="20"/>
        </w:rPr>
        <w:t xml:space="preserve"> </w:t>
      </w:r>
      <w:r w:rsidRPr="002658C4">
        <w:rPr>
          <w:spacing w:val="1"/>
          <w:sz w:val="20"/>
          <w:szCs w:val="20"/>
        </w:rPr>
        <w:t>T</w:t>
      </w:r>
      <w:r w:rsidRPr="002658C4">
        <w:rPr>
          <w:sz w:val="20"/>
          <w:szCs w:val="20"/>
        </w:rPr>
        <w:t>I</w:t>
      </w:r>
      <w:r w:rsidRPr="002658C4">
        <w:rPr>
          <w:spacing w:val="-1"/>
          <w:sz w:val="20"/>
          <w:szCs w:val="20"/>
        </w:rPr>
        <w:t>J</w:t>
      </w:r>
      <w:r w:rsidRPr="002658C4">
        <w:rPr>
          <w:spacing w:val="1"/>
          <w:sz w:val="20"/>
          <w:szCs w:val="20"/>
        </w:rPr>
        <w:t>E</w:t>
      </w:r>
      <w:r w:rsidRPr="002658C4">
        <w:rPr>
          <w:sz w:val="20"/>
          <w:szCs w:val="20"/>
        </w:rPr>
        <w:t>LO</w:t>
      </w:r>
      <w:r w:rsidRPr="002658C4">
        <w:rPr>
          <w:spacing w:val="-8"/>
          <w:sz w:val="20"/>
          <w:szCs w:val="20"/>
        </w:rPr>
        <w:t xml:space="preserve"> </w:t>
      </w:r>
      <w:r w:rsidRPr="002658C4">
        <w:rPr>
          <w:spacing w:val="-3"/>
          <w:sz w:val="20"/>
          <w:szCs w:val="20"/>
        </w:rPr>
        <w:t>Z</w:t>
      </w:r>
      <w:r w:rsidRPr="002658C4">
        <w:rPr>
          <w:sz w:val="20"/>
          <w:szCs w:val="20"/>
        </w:rPr>
        <w:t>A</w:t>
      </w:r>
      <w:r w:rsidRPr="002658C4">
        <w:rPr>
          <w:spacing w:val="-9"/>
          <w:sz w:val="20"/>
          <w:szCs w:val="20"/>
        </w:rPr>
        <w:t xml:space="preserve"> </w:t>
      </w:r>
      <w:r w:rsidRPr="002658C4">
        <w:rPr>
          <w:spacing w:val="1"/>
          <w:sz w:val="20"/>
          <w:szCs w:val="20"/>
        </w:rPr>
        <w:t>P</w:t>
      </w:r>
      <w:r w:rsidRPr="002658C4">
        <w:rPr>
          <w:spacing w:val="-1"/>
          <w:sz w:val="20"/>
          <w:szCs w:val="20"/>
        </w:rPr>
        <w:t>RO</w:t>
      </w:r>
      <w:r w:rsidRPr="002658C4">
        <w:rPr>
          <w:sz w:val="20"/>
          <w:szCs w:val="20"/>
        </w:rPr>
        <w:t>I</w:t>
      </w:r>
      <w:r w:rsidRPr="002658C4">
        <w:rPr>
          <w:spacing w:val="-1"/>
          <w:sz w:val="20"/>
          <w:szCs w:val="20"/>
        </w:rPr>
        <w:t>Z</w:t>
      </w:r>
      <w:r w:rsidRPr="002658C4">
        <w:rPr>
          <w:sz w:val="20"/>
          <w:szCs w:val="20"/>
        </w:rPr>
        <w:t>V</w:t>
      </w:r>
      <w:r w:rsidRPr="002658C4">
        <w:rPr>
          <w:spacing w:val="-1"/>
          <w:sz w:val="20"/>
          <w:szCs w:val="20"/>
        </w:rPr>
        <w:t>O</w:t>
      </w:r>
      <w:r w:rsidRPr="002658C4">
        <w:rPr>
          <w:sz w:val="20"/>
          <w:szCs w:val="20"/>
        </w:rPr>
        <w:t>DE</w:t>
      </w:r>
      <w:r w:rsidR="00986672">
        <w:rPr>
          <w:spacing w:val="-7"/>
          <w:sz w:val="20"/>
          <w:szCs w:val="20"/>
        </w:rPr>
        <w:t xml:space="preserve"> </w:t>
      </w:r>
      <w:r w:rsidRPr="002658C4">
        <w:rPr>
          <w:spacing w:val="-1"/>
          <w:sz w:val="20"/>
          <w:szCs w:val="20"/>
        </w:rPr>
        <w:t>iz</w:t>
      </w:r>
      <w:r w:rsidRPr="002658C4">
        <w:rPr>
          <w:sz w:val="20"/>
          <w:szCs w:val="20"/>
        </w:rPr>
        <w:t>daje</w:t>
      </w:r>
      <w:r w:rsidRPr="002658C4">
        <w:rPr>
          <w:spacing w:val="-8"/>
          <w:sz w:val="20"/>
          <w:szCs w:val="20"/>
        </w:rPr>
        <w:t xml:space="preserve"> </w:t>
      </w:r>
      <w:r w:rsidRPr="002658C4">
        <w:rPr>
          <w:spacing w:val="-1"/>
          <w:sz w:val="20"/>
          <w:szCs w:val="20"/>
        </w:rPr>
        <w:t>certi</w:t>
      </w:r>
      <w:r w:rsidRPr="002658C4">
        <w:rPr>
          <w:spacing w:val="1"/>
          <w:sz w:val="20"/>
          <w:szCs w:val="20"/>
        </w:rPr>
        <w:t>f</w:t>
      </w:r>
      <w:r w:rsidRPr="002658C4">
        <w:rPr>
          <w:spacing w:val="-1"/>
          <w:sz w:val="20"/>
          <w:szCs w:val="20"/>
        </w:rPr>
        <w:t>ik</w:t>
      </w:r>
      <w:r w:rsidRPr="002658C4">
        <w:rPr>
          <w:sz w:val="20"/>
          <w:szCs w:val="20"/>
        </w:rPr>
        <w:t>at o</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 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 xml:space="preserve">da </w:t>
      </w:r>
      <w:r w:rsidRPr="002658C4">
        <w:rPr>
          <w:spacing w:val="-1"/>
          <w:sz w:val="20"/>
          <w:szCs w:val="20"/>
        </w:rPr>
        <w:t>te</w:t>
      </w:r>
      <w:r w:rsidRPr="002658C4">
        <w:rPr>
          <w:spacing w:val="1"/>
          <w:sz w:val="20"/>
          <w:szCs w:val="20"/>
        </w:rPr>
        <w:t>m</w:t>
      </w:r>
      <w:r w:rsidRPr="002658C4">
        <w:rPr>
          <w:spacing w:val="-1"/>
          <w:sz w:val="20"/>
          <w:szCs w:val="20"/>
        </w:rPr>
        <w:t>el</w:t>
      </w:r>
      <w:r w:rsidRPr="002658C4">
        <w:rPr>
          <w:spacing w:val="2"/>
          <w:sz w:val="20"/>
          <w:szCs w:val="20"/>
        </w:rPr>
        <w:t>j</w:t>
      </w:r>
      <w:r w:rsidRPr="002658C4">
        <w:rPr>
          <w:spacing w:val="-1"/>
          <w:sz w:val="20"/>
          <w:szCs w:val="20"/>
        </w:rPr>
        <w:t>e</w:t>
      </w:r>
      <w:r w:rsidRPr="002658C4">
        <w:rPr>
          <w:spacing w:val="1"/>
          <w:sz w:val="20"/>
          <w:szCs w:val="20"/>
        </w:rPr>
        <w:t>m</w:t>
      </w:r>
      <w:r w:rsidRPr="002658C4">
        <w:rPr>
          <w:sz w:val="20"/>
          <w:szCs w:val="20"/>
        </w:rPr>
        <w:t>:</w:t>
      </w:r>
    </w:p>
    <w:p w:rsidR="00755826" w:rsidRPr="002658C4" w:rsidRDefault="00A376CD" w:rsidP="00673051">
      <w:pPr>
        <w:widowControl w:val="0"/>
        <w:numPr>
          <w:ilvl w:val="0"/>
          <w:numId w:val="141"/>
        </w:numPr>
        <w:autoSpaceDE w:val="0"/>
        <w:autoSpaceDN w:val="0"/>
        <w:adjustRightInd w:val="0"/>
        <w:ind w:left="1134"/>
        <w:jc w:val="both"/>
        <w:rPr>
          <w:sz w:val="20"/>
          <w:szCs w:val="20"/>
        </w:rPr>
      </w:pPr>
      <w:r>
        <w:rPr>
          <w:spacing w:val="-1"/>
          <w:sz w:val="20"/>
          <w:szCs w:val="20"/>
        </w:rPr>
        <w:t>ocjenjivanje svojstva građevinskog proizvoda</w:t>
      </w:r>
    </w:p>
    <w:p w:rsidR="00755826" w:rsidRPr="002658C4" w:rsidRDefault="00755826" w:rsidP="00673051">
      <w:pPr>
        <w:widowControl w:val="0"/>
        <w:numPr>
          <w:ilvl w:val="0"/>
          <w:numId w:val="141"/>
        </w:numPr>
        <w:autoSpaceDE w:val="0"/>
        <w:autoSpaceDN w:val="0"/>
        <w:adjustRightInd w:val="0"/>
        <w:ind w:left="1134"/>
        <w:jc w:val="both"/>
        <w:rPr>
          <w:sz w:val="20"/>
          <w:szCs w:val="20"/>
        </w:rPr>
      </w:pPr>
      <w:r w:rsidRPr="002658C4">
        <w:rPr>
          <w:sz w:val="20"/>
          <w:szCs w:val="20"/>
        </w:rPr>
        <w:t>p</w:t>
      </w:r>
      <w:r w:rsidRPr="002658C4">
        <w:rPr>
          <w:spacing w:val="-1"/>
          <w:sz w:val="20"/>
          <w:szCs w:val="20"/>
        </w:rPr>
        <w:t>očet</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g</w:t>
      </w:r>
      <w:r w:rsidRPr="002658C4">
        <w:rPr>
          <w:spacing w:val="-1"/>
          <w:sz w:val="20"/>
          <w:szCs w:val="20"/>
        </w:rPr>
        <w:t>le</w:t>
      </w:r>
      <w:r w:rsidRPr="002658C4">
        <w:rPr>
          <w:sz w:val="20"/>
          <w:szCs w:val="20"/>
        </w:rPr>
        <w:t>da 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dn</w:t>
      </w:r>
      <w:r w:rsidRPr="002658C4">
        <w:rPr>
          <w:spacing w:val="-1"/>
          <w:sz w:val="20"/>
          <w:szCs w:val="20"/>
        </w:rPr>
        <w:t>o</w:t>
      </w:r>
      <w:r w:rsidRPr="002658C4">
        <w:rPr>
          <w:spacing w:val="1"/>
          <w:sz w:val="20"/>
          <w:szCs w:val="20"/>
        </w:rPr>
        <w:t>g</w:t>
      </w:r>
      <w:r w:rsidRPr="002658C4">
        <w:rPr>
          <w:sz w:val="20"/>
          <w:szCs w:val="20"/>
        </w:rPr>
        <w:t>a p</w:t>
      </w:r>
      <w:r w:rsidRPr="002658C4">
        <w:rPr>
          <w:spacing w:val="-1"/>
          <w:sz w:val="20"/>
          <w:szCs w:val="20"/>
        </w:rPr>
        <w:t>o</w:t>
      </w:r>
      <w:r w:rsidRPr="002658C4">
        <w:rPr>
          <w:spacing w:val="1"/>
          <w:sz w:val="20"/>
          <w:szCs w:val="20"/>
        </w:rPr>
        <w:t>g</w:t>
      </w:r>
      <w:r w:rsidRPr="002658C4">
        <w:rPr>
          <w:spacing w:val="-1"/>
          <w:sz w:val="20"/>
          <w:szCs w:val="20"/>
        </w:rPr>
        <w:t>o</w:t>
      </w:r>
      <w:r w:rsidRPr="002658C4">
        <w:rPr>
          <w:sz w:val="20"/>
          <w:szCs w:val="20"/>
        </w:rPr>
        <w:t>na i</w:t>
      </w:r>
      <w:r w:rsidRPr="002658C4">
        <w:rPr>
          <w:spacing w:val="-1"/>
          <w:sz w:val="20"/>
          <w:szCs w:val="20"/>
        </w:rPr>
        <w:t xml:space="preserve"> ko</w:t>
      </w:r>
      <w:r w:rsidRPr="002658C4">
        <w:rPr>
          <w:sz w:val="20"/>
          <w:szCs w:val="20"/>
        </w:rPr>
        <w:t>n</w:t>
      </w:r>
      <w:r w:rsidRPr="002658C4">
        <w:rPr>
          <w:spacing w:val="-1"/>
          <w:sz w:val="20"/>
          <w:szCs w:val="20"/>
        </w:rPr>
        <w:t>tro</w:t>
      </w:r>
      <w:r w:rsidRPr="002658C4">
        <w:rPr>
          <w:spacing w:val="2"/>
          <w:sz w:val="20"/>
          <w:szCs w:val="20"/>
        </w:rPr>
        <w:t>l</w:t>
      </w:r>
      <w:r w:rsidRPr="002658C4">
        <w:rPr>
          <w:sz w:val="20"/>
          <w:szCs w:val="20"/>
        </w:rPr>
        <w:t>e</w:t>
      </w:r>
      <w:r w:rsidRPr="002658C4">
        <w:rPr>
          <w:spacing w:val="-1"/>
          <w:sz w:val="20"/>
          <w:szCs w:val="20"/>
        </w:rPr>
        <w:t xml:space="preserve"> tv</w:t>
      </w:r>
      <w:r w:rsidRPr="002658C4">
        <w:rPr>
          <w:spacing w:val="2"/>
          <w:sz w:val="20"/>
          <w:szCs w:val="20"/>
        </w:rPr>
        <w:t>o</w:t>
      </w:r>
      <w:r w:rsidRPr="002658C4">
        <w:rPr>
          <w:spacing w:val="-1"/>
          <w:sz w:val="20"/>
          <w:szCs w:val="20"/>
        </w:rPr>
        <w:t>r</w:t>
      </w:r>
      <w:r w:rsidRPr="002658C4">
        <w:rPr>
          <w:sz w:val="20"/>
          <w:szCs w:val="20"/>
        </w:rPr>
        <w:t>n</w:t>
      </w:r>
      <w:r w:rsidRPr="002658C4">
        <w:rPr>
          <w:spacing w:val="-1"/>
          <w:sz w:val="20"/>
          <w:szCs w:val="20"/>
        </w:rPr>
        <w:t>ič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dnje</w:t>
      </w:r>
    </w:p>
    <w:p w:rsidR="00755826" w:rsidRPr="002658C4" w:rsidRDefault="00755826" w:rsidP="00673051">
      <w:pPr>
        <w:widowControl w:val="0"/>
        <w:numPr>
          <w:ilvl w:val="0"/>
          <w:numId w:val="141"/>
        </w:numPr>
        <w:autoSpaceDE w:val="0"/>
        <w:autoSpaceDN w:val="0"/>
        <w:adjustRightInd w:val="0"/>
        <w:ind w:left="1134"/>
        <w:jc w:val="both"/>
        <w:rPr>
          <w:sz w:val="20"/>
          <w:szCs w:val="20"/>
        </w:rPr>
      </w:pP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a nad</w:t>
      </w:r>
      <w:r w:rsidRPr="002658C4">
        <w:rPr>
          <w:spacing w:val="-1"/>
          <w:sz w:val="20"/>
          <w:szCs w:val="20"/>
        </w:rPr>
        <w:t>zor</w:t>
      </w:r>
      <w:r w:rsidRPr="002658C4">
        <w:rPr>
          <w:sz w:val="20"/>
          <w:szCs w:val="20"/>
        </w:rPr>
        <w:t xml:space="preserve">a,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anja i</w:t>
      </w:r>
      <w:r w:rsidRPr="002658C4">
        <w:rPr>
          <w:spacing w:val="-1"/>
          <w:sz w:val="20"/>
          <w:szCs w:val="20"/>
        </w:rPr>
        <w:t xml:space="preserve"> </w:t>
      </w:r>
      <w:r w:rsidRPr="002658C4">
        <w:rPr>
          <w:spacing w:val="2"/>
          <w:sz w:val="20"/>
          <w:szCs w:val="20"/>
        </w:rPr>
        <w:t>v</w:t>
      </w:r>
      <w:r w:rsidRPr="002658C4">
        <w:rPr>
          <w:spacing w:val="-1"/>
          <w:sz w:val="20"/>
          <w:szCs w:val="20"/>
        </w:rPr>
        <w:t>re</w:t>
      </w:r>
      <w:r w:rsidRPr="002658C4">
        <w:rPr>
          <w:spacing w:val="2"/>
          <w:sz w:val="20"/>
          <w:szCs w:val="20"/>
        </w:rPr>
        <w:t>d</w:t>
      </w:r>
      <w:r w:rsidRPr="002658C4">
        <w:rPr>
          <w:sz w:val="20"/>
          <w:szCs w:val="20"/>
        </w:rPr>
        <w:t>n</w:t>
      </w:r>
      <w:r w:rsidRPr="002658C4">
        <w:rPr>
          <w:spacing w:val="-1"/>
          <w:sz w:val="20"/>
          <w:szCs w:val="20"/>
        </w:rPr>
        <w:t>ov</w:t>
      </w:r>
      <w:r w:rsidRPr="002658C4">
        <w:rPr>
          <w:sz w:val="20"/>
          <w:szCs w:val="20"/>
        </w:rPr>
        <w:t xml:space="preserve">anja </w:t>
      </w:r>
      <w:r w:rsidRPr="002658C4">
        <w:rPr>
          <w:spacing w:val="-1"/>
          <w:sz w:val="20"/>
          <w:szCs w:val="20"/>
        </w:rPr>
        <w:t>ko</w:t>
      </w:r>
      <w:r w:rsidRPr="002658C4">
        <w:rPr>
          <w:sz w:val="20"/>
          <w:szCs w:val="20"/>
        </w:rPr>
        <w:t>n</w:t>
      </w:r>
      <w:r w:rsidRPr="002658C4">
        <w:rPr>
          <w:spacing w:val="-1"/>
          <w:sz w:val="20"/>
          <w:szCs w:val="20"/>
        </w:rPr>
        <w:t>tr</w:t>
      </w:r>
      <w:r w:rsidRPr="002658C4">
        <w:rPr>
          <w:spacing w:val="2"/>
          <w:sz w:val="20"/>
          <w:szCs w:val="20"/>
        </w:rPr>
        <w:t>o</w:t>
      </w:r>
      <w:r w:rsidRPr="002658C4">
        <w:rPr>
          <w:spacing w:val="-1"/>
          <w:sz w:val="20"/>
          <w:szCs w:val="20"/>
        </w:rPr>
        <w:t>l</w:t>
      </w:r>
      <w:r w:rsidRPr="002658C4">
        <w:rPr>
          <w:sz w:val="20"/>
          <w:szCs w:val="20"/>
        </w:rPr>
        <w:t>e</w:t>
      </w:r>
      <w:r w:rsidRPr="002658C4">
        <w:rPr>
          <w:spacing w:val="-1"/>
          <w:sz w:val="20"/>
          <w:szCs w:val="20"/>
        </w:rPr>
        <w:t xml:space="preserve"> t</w:t>
      </w:r>
      <w:r w:rsidRPr="002658C4">
        <w:rPr>
          <w:spacing w:val="2"/>
          <w:sz w:val="20"/>
          <w:szCs w:val="20"/>
        </w:rPr>
        <w:t>v</w:t>
      </w:r>
      <w:r w:rsidRPr="002658C4">
        <w:rPr>
          <w:spacing w:val="-1"/>
          <w:sz w:val="20"/>
          <w:szCs w:val="20"/>
        </w:rPr>
        <w:t>or</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w:t>
      </w:r>
      <w:r w:rsidRPr="002658C4">
        <w:rPr>
          <w:spacing w:val="2"/>
          <w:sz w:val="20"/>
          <w:szCs w:val="20"/>
        </w:rPr>
        <w:t>n</w:t>
      </w:r>
      <w:r w:rsidRPr="002658C4">
        <w:rPr>
          <w:sz w:val="20"/>
          <w:szCs w:val="20"/>
        </w:rPr>
        <w:t>je</w:t>
      </w:r>
    </w:p>
    <w:p w:rsidR="00755826" w:rsidRPr="002658C4" w:rsidRDefault="00755826" w:rsidP="00673051">
      <w:pPr>
        <w:widowControl w:val="0"/>
        <w:numPr>
          <w:ilvl w:val="0"/>
          <w:numId w:val="141"/>
        </w:numPr>
        <w:autoSpaceDE w:val="0"/>
        <w:autoSpaceDN w:val="0"/>
        <w:adjustRightInd w:val="0"/>
        <w:ind w:left="1134"/>
        <w:jc w:val="both"/>
        <w:rPr>
          <w:sz w:val="20"/>
          <w:szCs w:val="20"/>
        </w:rPr>
      </w:pPr>
      <w:r w:rsidRPr="002658C4">
        <w:rPr>
          <w:spacing w:val="-1"/>
          <w:sz w:val="20"/>
          <w:szCs w:val="20"/>
        </w:rPr>
        <w:t>i</w:t>
      </w:r>
      <w:r w:rsidRPr="002658C4">
        <w:rPr>
          <w:sz w:val="20"/>
          <w:szCs w:val="20"/>
        </w:rPr>
        <w:t>sp</w:t>
      </w:r>
      <w:r w:rsidRPr="002658C4">
        <w:rPr>
          <w:spacing w:val="-1"/>
          <w:sz w:val="20"/>
          <w:szCs w:val="20"/>
        </w:rPr>
        <w:t>itiv</w:t>
      </w:r>
      <w:r w:rsidRPr="002658C4">
        <w:rPr>
          <w:sz w:val="20"/>
          <w:szCs w:val="20"/>
        </w:rPr>
        <w:t>anja 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u</w:t>
      </w:r>
      <w:r w:rsidRPr="002658C4">
        <w:rPr>
          <w:spacing w:val="-1"/>
          <w:sz w:val="20"/>
          <w:szCs w:val="20"/>
        </w:rPr>
        <w:t>z</w:t>
      </w:r>
      <w:r w:rsidRPr="002658C4">
        <w:rPr>
          <w:spacing w:val="2"/>
          <w:sz w:val="20"/>
          <w:szCs w:val="20"/>
        </w:rPr>
        <w:t>o</w:t>
      </w:r>
      <w:r w:rsidRPr="002658C4">
        <w:rPr>
          <w:spacing w:val="-1"/>
          <w:sz w:val="20"/>
          <w:szCs w:val="20"/>
        </w:rPr>
        <w:t>r</w:t>
      </w:r>
      <w:r w:rsidRPr="002658C4">
        <w:rPr>
          <w:sz w:val="20"/>
          <w:szCs w:val="20"/>
        </w:rPr>
        <w:t>a</w:t>
      </w:r>
      <w:r w:rsidRPr="002658C4">
        <w:rPr>
          <w:spacing w:val="-1"/>
          <w:sz w:val="20"/>
          <w:szCs w:val="20"/>
        </w:rPr>
        <w:t>k</w:t>
      </w:r>
      <w:r w:rsidRPr="002658C4">
        <w:rPr>
          <w:sz w:val="20"/>
          <w:szCs w:val="20"/>
        </w:rPr>
        <w:t>a u</w:t>
      </w:r>
      <w:r w:rsidRPr="002658C4">
        <w:rPr>
          <w:spacing w:val="-1"/>
          <w:sz w:val="20"/>
          <w:szCs w:val="20"/>
        </w:rPr>
        <w:t>z</w:t>
      </w:r>
      <w:r w:rsidRPr="002658C4">
        <w:rPr>
          <w:spacing w:val="2"/>
          <w:sz w:val="20"/>
          <w:szCs w:val="20"/>
        </w:rPr>
        <w:t>e</w:t>
      </w:r>
      <w:r w:rsidRPr="002658C4">
        <w:rPr>
          <w:spacing w:val="-1"/>
          <w:sz w:val="20"/>
          <w:szCs w:val="20"/>
        </w:rPr>
        <w:t>ti</w:t>
      </w:r>
      <w:r w:rsidRPr="002658C4">
        <w:rPr>
          <w:sz w:val="20"/>
          <w:szCs w:val="20"/>
        </w:rPr>
        <w:t>h</w:t>
      </w:r>
      <w:r w:rsidRPr="002658C4">
        <w:rPr>
          <w:spacing w:val="2"/>
          <w:sz w:val="20"/>
          <w:szCs w:val="20"/>
        </w:rPr>
        <w:t xml:space="preserve"> </w:t>
      </w:r>
      <w:r w:rsidRPr="002658C4">
        <w:rPr>
          <w:sz w:val="20"/>
          <w:szCs w:val="20"/>
        </w:rPr>
        <w:t>p</w:t>
      </w:r>
      <w:r w:rsidRPr="002658C4">
        <w:rPr>
          <w:spacing w:val="-1"/>
          <w:sz w:val="20"/>
          <w:szCs w:val="20"/>
        </w:rPr>
        <w:t>ri</w:t>
      </w:r>
      <w:r w:rsidRPr="002658C4">
        <w:rPr>
          <w:sz w:val="20"/>
          <w:szCs w:val="20"/>
        </w:rPr>
        <w:t>je</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janja 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 xml:space="preserve">da na </w:t>
      </w:r>
      <w:r w:rsidRPr="002658C4">
        <w:rPr>
          <w:spacing w:val="-1"/>
          <w:sz w:val="20"/>
          <w:szCs w:val="20"/>
        </w:rPr>
        <w:t>t</w:t>
      </w:r>
      <w:r w:rsidRPr="002658C4">
        <w:rPr>
          <w:spacing w:val="1"/>
          <w:sz w:val="20"/>
          <w:szCs w:val="20"/>
        </w:rPr>
        <w:t>r</w:t>
      </w:r>
      <w:r w:rsidRPr="002658C4">
        <w:rPr>
          <w:spacing w:val="-1"/>
          <w:sz w:val="20"/>
          <w:szCs w:val="20"/>
        </w:rPr>
        <w:t>ži</w:t>
      </w:r>
      <w:r w:rsidRPr="002658C4">
        <w:rPr>
          <w:sz w:val="20"/>
          <w:szCs w:val="20"/>
        </w:rPr>
        <w:t>š</w:t>
      </w:r>
      <w:r w:rsidRPr="002658C4">
        <w:rPr>
          <w:spacing w:val="1"/>
          <w:sz w:val="20"/>
          <w:szCs w:val="20"/>
        </w:rPr>
        <w:t>t</w:t>
      </w:r>
      <w:r w:rsidRPr="002658C4">
        <w:rPr>
          <w:spacing w:val="-1"/>
          <w:sz w:val="20"/>
          <w:szCs w:val="20"/>
        </w:rPr>
        <w:t>e</w:t>
      </w:r>
      <w:r w:rsidRPr="002658C4">
        <w:rPr>
          <w:sz w:val="20"/>
          <w:szCs w:val="20"/>
        </w:rPr>
        <w:t>.</w:t>
      </w:r>
    </w:p>
    <w:p w:rsidR="00755826" w:rsidRDefault="00755826" w:rsidP="00986672">
      <w:pPr>
        <w:widowControl w:val="0"/>
        <w:autoSpaceDE w:val="0"/>
        <w:autoSpaceDN w:val="0"/>
        <w:adjustRightInd w:val="0"/>
        <w:jc w:val="both"/>
        <w:rPr>
          <w:sz w:val="20"/>
          <w:szCs w:val="20"/>
        </w:rPr>
      </w:pPr>
      <w:r w:rsidRPr="002658C4">
        <w:rPr>
          <w:spacing w:val="1"/>
          <w:sz w:val="20"/>
          <w:szCs w:val="20"/>
        </w:rPr>
        <w:t>S</w:t>
      </w:r>
      <w:r w:rsidRPr="002658C4">
        <w:rPr>
          <w:sz w:val="20"/>
          <w:szCs w:val="20"/>
        </w:rPr>
        <w:t>us</w:t>
      </w:r>
      <w:r w:rsidRPr="002658C4">
        <w:rPr>
          <w:spacing w:val="-1"/>
          <w:sz w:val="20"/>
          <w:szCs w:val="20"/>
        </w:rPr>
        <w:t>t</w:t>
      </w:r>
      <w:r w:rsidRPr="002658C4">
        <w:rPr>
          <w:sz w:val="20"/>
          <w:szCs w:val="20"/>
        </w:rPr>
        <w:t>av</w:t>
      </w:r>
      <w:r w:rsidRPr="002658C4">
        <w:rPr>
          <w:spacing w:val="-8"/>
          <w:sz w:val="20"/>
          <w:szCs w:val="20"/>
        </w:rPr>
        <w:t xml:space="preserve"> </w:t>
      </w:r>
      <w:r w:rsidRPr="002658C4">
        <w:rPr>
          <w:sz w:val="20"/>
          <w:szCs w:val="20"/>
        </w:rPr>
        <w:t>1+</w:t>
      </w:r>
      <w:r w:rsidRPr="002658C4">
        <w:rPr>
          <w:spacing w:val="-8"/>
          <w:sz w:val="20"/>
          <w:szCs w:val="20"/>
        </w:rPr>
        <w:t xml:space="preserve"> </w:t>
      </w:r>
      <w:r w:rsidRPr="002658C4">
        <w:rPr>
          <w:sz w:val="20"/>
          <w:szCs w:val="20"/>
        </w:rPr>
        <w:t>je</w:t>
      </w:r>
      <w:r w:rsidRPr="002658C4">
        <w:rPr>
          <w:spacing w:val="-8"/>
          <w:sz w:val="20"/>
          <w:szCs w:val="20"/>
        </w:rPr>
        <w:t xml:space="preserve"> </w:t>
      </w:r>
      <w:r w:rsidRPr="002658C4">
        <w:rPr>
          <w:sz w:val="20"/>
          <w:szCs w:val="20"/>
        </w:rPr>
        <w:t>sus</w:t>
      </w:r>
      <w:r w:rsidRPr="002658C4">
        <w:rPr>
          <w:spacing w:val="-1"/>
          <w:sz w:val="20"/>
          <w:szCs w:val="20"/>
        </w:rPr>
        <w:t>t</w:t>
      </w:r>
      <w:r w:rsidRPr="002658C4">
        <w:rPr>
          <w:sz w:val="20"/>
          <w:szCs w:val="20"/>
        </w:rPr>
        <w:t>av</w:t>
      </w:r>
      <w:r w:rsidRPr="002658C4">
        <w:rPr>
          <w:spacing w:val="-8"/>
          <w:sz w:val="20"/>
          <w:szCs w:val="20"/>
        </w:rPr>
        <w:t xml:space="preserve"> </w:t>
      </w:r>
      <w:r w:rsidRPr="002658C4">
        <w:rPr>
          <w:spacing w:val="-1"/>
          <w:sz w:val="20"/>
          <w:szCs w:val="20"/>
        </w:rPr>
        <w:t>ko</w:t>
      </w:r>
      <w:r w:rsidRPr="002658C4">
        <w:rPr>
          <w:sz w:val="20"/>
          <w:szCs w:val="20"/>
        </w:rPr>
        <w:t>ji</w:t>
      </w:r>
      <w:r w:rsidRPr="002658C4">
        <w:rPr>
          <w:spacing w:val="-8"/>
          <w:sz w:val="20"/>
          <w:szCs w:val="20"/>
        </w:rPr>
        <w:t xml:space="preserve"> </w:t>
      </w:r>
      <w:r w:rsidRPr="002658C4">
        <w:rPr>
          <w:sz w:val="20"/>
          <w:szCs w:val="20"/>
        </w:rPr>
        <w:t>d</w:t>
      </w:r>
      <w:r w:rsidRPr="002658C4">
        <w:rPr>
          <w:spacing w:val="-1"/>
          <w:sz w:val="20"/>
          <w:szCs w:val="20"/>
        </w:rPr>
        <w:t>efi</w:t>
      </w:r>
      <w:r w:rsidRPr="002658C4">
        <w:rPr>
          <w:spacing w:val="2"/>
          <w:sz w:val="20"/>
          <w:szCs w:val="20"/>
        </w:rPr>
        <w:t>n</w:t>
      </w:r>
      <w:r w:rsidRPr="002658C4">
        <w:rPr>
          <w:spacing w:val="-1"/>
          <w:sz w:val="20"/>
          <w:szCs w:val="20"/>
        </w:rPr>
        <w:t>ir</w:t>
      </w:r>
      <w:r w:rsidRPr="002658C4">
        <w:rPr>
          <w:sz w:val="20"/>
          <w:szCs w:val="20"/>
        </w:rPr>
        <w:t>a</w:t>
      </w:r>
      <w:r w:rsidRPr="002658C4">
        <w:rPr>
          <w:spacing w:val="-8"/>
          <w:sz w:val="20"/>
          <w:szCs w:val="20"/>
        </w:rPr>
        <w:t xml:space="preserve"> </w:t>
      </w:r>
      <w:r w:rsidRPr="002658C4">
        <w:rPr>
          <w:sz w:val="20"/>
          <w:szCs w:val="20"/>
        </w:rPr>
        <w:t>naj</w:t>
      </w:r>
      <w:r w:rsidRPr="002658C4">
        <w:rPr>
          <w:spacing w:val="-1"/>
          <w:sz w:val="20"/>
          <w:szCs w:val="20"/>
        </w:rPr>
        <w:t>vi</w:t>
      </w:r>
      <w:r w:rsidRPr="002658C4">
        <w:rPr>
          <w:spacing w:val="2"/>
          <w:sz w:val="20"/>
          <w:szCs w:val="20"/>
        </w:rPr>
        <w:t>š</w:t>
      </w:r>
      <w:r w:rsidRPr="002658C4">
        <w:rPr>
          <w:sz w:val="20"/>
          <w:szCs w:val="20"/>
        </w:rPr>
        <w:t>e</w:t>
      </w:r>
      <w:r w:rsidRPr="002658C4">
        <w:rPr>
          <w:spacing w:val="-8"/>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ovor</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8"/>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ja</w:t>
      </w:r>
      <w:r w:rsidRPr="002658C4">
        <w:rPr>
          <w:spacing w:val="-1"/>
          <w:sz w:val="20"/>
          <w:szCs w:val="20"/>
        </w:rPr>
        <w:t>vl</w:t>
      </w:r>
      <w:r w:rsidRPr="002658C4">
        <w:rPr>
          <w:sz w:val="20"/>
          <w:szCs w:val="20"/>
        </w:rPr>
        <w:t>j</w:t>
      </w:r>
      <w:r w:rsidRPr="002658C4">
        <w:rPr>
          <w:spacing w:val="-1"/>
          <w:sz w:val="20"/>
          <w:szCs w:val="20"/>
        </w:rPr>
        <w:t>e</w:t>
      </w:r>
      <w:r w:rsidRPr="002658C4">
        <w:rPr>
          <w:sz w:val="20"/>
          <w:szCs w:val="20"/>
        </w:rPr>
        <w:t>no</w:t>
      </w:r>
      <w:r w:rsidRPr="002658C4">
        <w:rPr>
          <w:spacing w:val="-8"/>
          <w:sz w:val="20"/>
          <w:szCs w:val="20"/>
        </w:rPr>
        <w:t xml:space="preserve"> </w:t>
      </w: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o,</w:t>
      </w:r>
      <w:r w:rsidRPr="002658C4">
        <w:rPr>
          <w:spacing w:val="-7"/>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pacing w:val="-1"/>
          <w:sz w:val="20"/>
          <w:szCs w:val="20"/>
        </w:rPr>
        <w:t>r</w:t>
      </w:r>
      <w:r w:rsidRPr="002658C4">
        <w:rPr>
          <w:sz w:val="20"/>
          <w:szCs w:val="20"/>
        </w:rPr>
        <w:t>a</w:t>
      </w:r>
      <w:r w:rsidRPr="002658C4">
        <w:rPr>
          <w:spacing w:val="-1"/>
          <w:sz w:val="20"/>
          <w:szCs w:val="20"/>
        </w:rPr>
        <w:t>zl</w:t>
      </w:r>
      <w:r w:rsidRPr="002658C4">
        <w:rPr>
          <w:spacing w:val="2"/>
          <w:sz w:val="20"/>
          <w:szCs w:val="20"/>
        </w:rPr>
        <w:t>i</w:t>
      </w:r>
      <w:r w:rsidRPr="002658C4">
        <w:rPr>
          <w:spacing w:val="-1"/>
          <w:sz w:val="20"/>
          <w:szCs w:val="20"/>
        </w:rPr>
        <w:t>k</w:t>
      </w:r>
      <w:r w:rsidRPr="002658C4">
        <w:rPr>
          <w:sz w:val="20"/>
          <w:szCs w:val="20"/>
        </w:rPr>
        <w:t>u</w:t>
      </w:r>
      <w:r w:rsidRPr="002658C4">
        <w:rPr>
          <w:spacing w:val="-8"/>
          <w:sz w:val="20"/>
          <w:szCs w:val="20"/>
        </w:rPr>
        <w:t xml:space="preserve"> </w:t>
      </w:r>
      <w:r w:rsidRPr="002658C4">
        <w:rPr>
          <w:spacing w:val="-1"/>
          <w:sz w:val="20"/>
          <w:szCs w:val="20"/>
        </w:rPr>
        <w:t>o</w:t>
      </w:r>
      <w:r w:rsidRPr="002658C4">
        <w:rPr>
          <w:sz w:val="20"/>
          <w:szCs w:val="20"/>
        </w:rPr>
        <w:t>d</w:t>
      </w:r>
      <w:r w:rsidRPr="002658C4">
        <w:rPr>
          <w:spacing w:val="-8"/>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8"/>
          <w:sz w:val="20"/>
          <w:szCs w:val="20"/>
        </w:rPr>
        <w:t xml:space="preserve"> </w:t>
      </w:r>
      <w:r w:rsidRPr="002658C4">
        <w:rPr>
          <w:sz w:val="20"/>
          <w:szCs w:val="20"/>
        </w:rPr>
        <w:t>4</w:t>
      </w:r>
      <w:r w:rsidRPr="002658C4">
        <w:rPr>
          <w:spacing w:val="-7"/>
          <w:sz w:val="20"/>
          <w:szCs w:val="20"/>
        </w:rPr>
        <w:t xml:space="preserve"> </w:t>
      </w:r>
      <w:r w:rsidRPr="002658C4">
        <w:rPr>
          <w:spacing w:val="-1"/>
          <w:sz w:val="20"/>
          <w:szCs w:val="20"/>
        </w:rPr>
        <w:t>ko</w:t>
      </w:r>
      <w:r w:rsidRPr="002658C4">
        <w:rPr>
          <w:spacing w:val="2"/>
          <w:sz w:val="20"/>
          <w:szCs w:val="20"/>
        </w:rPr>
        <w:t>j</w:t>
      </w:r>
      <w:r w:rsidRPr="002658C4">
        <w:rPr>
          <w:sz w:val="20"/>
          <w:szCs w:val="20"/>
        </w:rPr>
        <w:t>i</w:t>
      </w:r>
      <w:r w:rsidRPr="002658C4">
        <w:rPr>
          <w:spacing w:val="-8"/>
          <w:sz w:val="20"/>
          <w:szCs w:val="20"/>
        </w:rPr>
        <w:t xml:space="preserve"> </w:t>
      </w:r>
      <w:r w:rsidRPr="002658C4">
        <w:rPr>
          <w:sz w:val="20"/>
          <w:szCs w:val="20"/>
        </w:rPr>
        <w:t>s</w:t>
      </w:r>
      <w:r w:rsidRPr="002658C4">
        <w:rPr>
          <w:spacing w:val="-1"/>
          <w:sz w:val="20"/>
          <w:szCs w:val="20"/>
        </w:rPr>
        <w:t>v</w:t>
      </w:r>
      <w:r w:rsidRPr="002658C4">
        <w:rPr>
          <w:sz w:val="20"/>
          <w:szCs w:val="20"/>
        </w:rPr>
        <w:t>e</w:t>
      </w:r>
      <w:r w:rsidR="00986672">
        <w:rPr>
          <w:spacing w:val="-8"/>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ovor</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1"/>
          <w:sz w:val="20"/>
          <w:szCs w:val="20"/>
        </w:rPr>
        <w:t>e</w:t>
      </w:r>
      <w:r w:rsidRPr="002658C4">
        <w:rPr>
          <w:sz w:val="20"/>
          <w:szCs w:val="20"/>
        </w:rPr>
        <w:t>puš</w:t>
      </w:r>
      <w:r w:rsidRPr="002658C4">
        <w:rPr>
          <w:spacing w:val="-1"/>
          <w:sz w:val="20"/>
          <w:szCs w:val="20"/>
        </w:rPr>
        <w:t>t</w:t>
      </w:r>
      <w:r w:rsidRPr="002658C4">
        <w:rPr>
          <w:sz w:val="20"/>
          <w:szCs w:val="20"/>
        </w:rPr>
        <w:t>a</w:t>
      </w:r>
      <w:r w:rsidR="00A07120" w:rsidRPr="002658C4">
        <w:rPr>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đa</w:t>
      </w:r>
      <w:r w:rsidRPr="002658C4">
        <w:rPr>
          <w:spacing w:val="-1"/>
          <w:sz w:val="20"/>
          <w:szCs w:val="20"/>
        </w:rPr>
        <w:t>č</w:t>
      </w:r>
      <w:r w:rsidRPr="002658C4">
        <w:rPr>
          <w:sz w:val="20"/>
          <w:szCs w:val="20"/>
        </w:rPr>
        <w:t>u.</w:t>
      </w:r>
    </w:p>
    <w:p w:rsidR="00986672" w:rsidRPr="002658C4" w:rsidRDefault="00986672" w:rsidP="00011543">
      <w:pPr>
        <w:widowControl w:val="0"/>
        <w:autoSpaceDE w:val="0"/>
        <w:autoSpaceDN w:val="0"/>
        <w:adjustRightInd w:val="0"/>
        <w:ind w:left="284" w:hanging="284"/>
        <w:jc w:val="both"/>
        <w:rPr>
          <w:sz w:val="20"/>
          <w:szCs w:val="20"/>
        </w:rPr>
      </w:pPr>
    </w:p>
    <w:p w:rsidR="00755826" w:rsidRPr="00986672" w:rsidRDefault="00755826" w:rsidP="00011543">
      <w:pPr>
        <w:widowControl w:val="0"/>
        <w:autoSpaceDE w:val="0"/>
        <w:autoSpaceDN w:val="0"/>
        <w:adjustRightInd w:val="0"/>
        <w:ind w:left="284" w:hanging="284"/>
        <w:jc w:val="both"/>
        <w:rPr>
          <w:b/>
          <w:sz w:val="20"/>
          <w:szCs w:val="20"/>
        </w:rPr>
      </w:pPr>
      <w:r w:rsidRPr="0097750D">
        <w:rPr>
          <w:b/>
          <w:spacing w:val="1"/>
          <w:sz w:val="20"/>
          <w:szCs w:val="20"/>
          <w:highlight w:val="green"/>
        </w:rPr>
        <w:t>S</w:t>
      </w:r>
      <w:r w:rsidRPr="0097750D">
        <w:rPr>
          <w:b/>
          <w:sz w:val="20"/>
          <w:szCs w:val="20"/>
          <w:highlight w:val="green"/>
        </w:rPr>
        <w:t>us</w:t>
      </w:r>
      <w:r w:rsidRPr="0097750D">
        <w:rPr>
          <w:b/>
          <w:spacing w:val="-1"/>
          <w:sz w:val="20"/>
          <w:szCs w:val="20"/>
          <w:highlight w:val="green"/>
        </w:rPr>
        <w:t>t</w:t>
      </w:r>
      <w:r w:rsidRPr="0097750D">
        <w:rPr>
          <w:b/>
          <w:sz w:val="20"/>
          <w:szCs w:val="20"/>
          <w:highlight w:val="green"/>
        </w:rPr>
        <w:t>av</w:t>
      </w:r>
      <w:r w:rsidRPr="0097750D">
        <w:rPr>
          <w:b/>
          <w:spacing w:val="-1"/>
          <w:sz w:val="20"/>
          <w:szCs w:val="20"/>
          <w:highlight w:val="green"/>
        </w:rPr>
        <w:t xml:space="preserve"> </w:t>
      </w:r>
      <w:r w:rsidRPr="0097750D">
        <w:rPr>
          <w:b/>
          <w:sz w:val="20"/>
          <w:szCs w:val="20"/>
          <w:highlight w:val="green"/>
        </w:rPr>
        <w:t>1</w:t>
      </w:r>
    </w:p>
    <w:p w:rsidR="0079723F" w:rsidRDefault="00755826"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a p</w:t>
      </w:r>
      <w:r w:rsidRPr="002658C4">
        <w:rPr>
          <w:spacing w:val="-1"/>
          <w:sz w:val="20"/>
          <w:szCs w:val="20"/>
        </w:rPr>
        <w:t>roizvo</w:t>
      </w:r>
      <w:r w:rsidRPr="002658C4">
        <w:rPr>
          <w:sz w:val="20"/>
          <w:szCs w:val="20"/>
        </w:rPr>
        <w:t>đa</w:t>
      </w:r>
      <w:r w:rsidRPr="002658C4">
        <w:rPr>
          <w:spacing w:val="-1"/>
          <w:sz w:val="20"/>
          <w:szCs w:val="20"/>
        </w:rPr>
        <w:t>č</w:t>
      </w:r>
      <w:r w:rsidRPr="002658C4">
        <w:rPr>
          <w:sz w:val="20"/>
          <w:szCs w:val="20"/>
        </w:rPr>
        <w:t>a</w:t>
      </w:r>
      <w:r w:rsidRPr="002658C4">
        <w:rPr>
          <w:spacing w:val="2"/>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 b</w:t>
      </w:r>
      <w:r w:rsidRPr="002658C4">
        <w:rPr>
          <w:spacing w:val="-1"/>
          <w:sz w:val="20"/>
          <w:szCs w:val="20"/>
        </w:rPr>
        <w:t>it</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kt</w:t>
      </w:r>
      <w:r w:rsidRPr="002658C4">
        <w:rPr>
          <w:spacing w:val="2"/>
          <w:sz w:val="20"/>
          <w:szCs w:val="20"/>
        </w:rPr>
        <w:t>e</w:t>
      </w:r>
      <w:r w:rsidRPr="002658C4">
        <w:rPr>
          <w:spacing w:val="-1"/>
          <w:sz w:val="20"/>
          <w:szCs w:val="20"/>
        </w:rPr>
        <w:t>ri</w:t>
      </w:r>
      <w:r w:rsidRPr="002658C4">
        <w:rPr>
          <w:sz w:val="20"/>
          <w:szCs w:val="20"/>
        </w:rPr>
        <w:t>s</w:t>
      </w:r>
      <w:r w:rsidRPr="002658C4">
        <w:rPr>
          <w:spacing w:val="1"/>
          <w:sz w:val="20"/>
          <w:szCs w:val="20"/>
        </w:rPr>
        <w:t>t</w:t>
      </w:r>
      <w:r w:rsidRPr="002658C4">
        <w:rPr>
          <w:spacing w:val="-1"/>
          <w:sz w:val="20"/>
          <w:szCs w:val="20"/>
        </w:rPr>
        <w:t>ik</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 xml:space="preserve">da </w:t>
      </w:r>
      <w:r w:rsidRPr="002658C4">
        <w:rPr>
          <w:spacing w:val="2"/>
          <w:sz w:val="20"/>
          <w:szCs w:val="20"/>
        </w:rPr>
        <w:t>n</w:t>
      </w:r>
      <w:r w:rsidRPr="002658C4">
        <w:rPr>
          <w:sz w:val="20"/>
          <w:szCs w:val="20"/>
        </w:rPr>
        <w:t xml:space="preserve">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eće</w:t>
      </w:r>
      <w:r w:rsidRPr="002658C4">
        <w:rPr>
          <w:spacing w:val="1"/>
          <w:sz w:val="20"/>
          <w:szCs w:val="20"/>
        </w:rPr>
        <w:t>g</w:t>
      </w:r>
      <w:r w:rsidRPr="002658C4">
        <w:rPr>
          <w:sz w:val="20"/>
          <w:szCs w:val="20"/>
        </w:rPr>
        <w:t xml:space="preserve">: </w:t>
      </w:r>
    </w:p>
    <w:p w:rsidR="00332B81" w:rsidRDefault="00755826" w:rsidP="00332B81">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w:t>
      </w:r>
      <w:r w:rsidRPr="002658C4">
        <w:rPr>
          <w:sz w:val="20"/>
          <w:szCs w:val="20"/>
        </w:rPr>
        <w:t>I</w:t>
      </w:r>
      <w:r w:rsidRPr="002658C4">
        <w:rPr>
          <w:spacing w:val="-1"/>
          <w:sz w:val="20"/>
          <w:szCs w:val="20"/>
        </w:rPr>
        <w:t>Z</w:t>
      </w:r>
      <w:r w:rsidRPr="002658C4">
        <w:rPr>
          <w:sz w:val="20"/>
          <w:szCs w:val="20"/>
        </w:rPr>
        <w:t>V</w:t>
      </w:r>
      <w:r w:rsidRPr="002658C4">
        <w:rPr>
          <w:spacing w:val="-1"/>
          <w:sz w:val="20"/>
          <w:szCs w:val="20"/>
        </w:rPr>
        <w:t>O</w:t>
      </w:r>
      <w:r w:rsidRPr="002658C4">
        <w:rPr>
          <w:sz w:val="20"/>
          <w:szCs w:val="20"/>
        </w:rPr>
        <w:t>ĐAČ</w:t>
      </w:r>
      <w:r w:rsidRPr="002658C4">
        <w:rPr>
          <w:spacing w:val="1"/>
          <w:sz w:val="20"/>
          <w:szCs w:val="20"/>
        </w:rPr>
        <w:t xml:space="preserve"> </w:t>
      </w:r>
      <w:r w:rsidR="00332B81">
        <w:rPr>
          <w:spacing w:val="1"/>
          <w:sz w:val="20"/>
          <w:szCs w:val="20"/>
        </w:rPr>
        <w:t xml:space="preserve">   - </w:t>
      </w:r>
      <w:r w:rsidR="00332B81" w:rsidRPr="002658C4">
        <w:rPr>
          <w:sz w:val="20"/>
          <w:szCs w:val="20"/>
        </w:rPr>
        <w:t>p</w:t>
      </w:r>
      <w:r w:rsidR="00332B81" w:rsidRPr="002658C4">
        <w:rPr>
          <w:spacing w:val="-1"/>
          <w:sz w:val="20"/>
          <w:szCs w:val="20"/>
        </w:rPr>
        <w:t>rovo</w:t>
      </w:r>
      <w:r w:rsidR="00332B81" w:rsidRPr="002658C4">
        <w:rPr>
          <w:sz w:val="20"/>
          <w:szCs w:val="20"/>
        </w:rPr>
        <w:t>d</w:t>
      </w:r>
      <w:r w:rsidR="00332B81">
        <w:rPr>
          <w:spacing w:val="-1"/>
          <w:sz w:val="20"/>
          <w:szCs w:val="20"/>
        </w:rPr>
        <w:t xml:space="preserve">i </w:t>
      </w:r>
      <w:r w:rsidR="00332B81" w:rsidRPr="002658C4">
        <w:rPr>
          <w:spacing w:val="-1"/>
          <w:sz w:val="20"/>
          <w:szCs w:val="20"/>
        </w:rPr>
        <w:t>ko</w:t>
      </w:r>
      <w:r w:rsidR="00332B81" w:rsidRPr="002658C4">
        <w:rPr>
          <w:sz w:val="20"/>
          <w:szCs w:val="20"/>
        </w:rPr>
        <w:t>n</w:t>
      </w:r>
      <w:r w:rsidR="00332B81" w:rsidRPr="002658C4">
        <w:rPr>
          <w:spacing w:val="-1"/>
          <w:sz w:val="20"/>
          <w:szCs w:val="20"/>
        </w:rPr>
        <w:t>trol</w:t>
      </w:r>
      <w:r w:rsidR="00332B81" w:rsidRPr="002658C4">
        <w:rPr>
          <w:sz w:val="20"/>
          <w:szCs w:val="20"/>
        </w:rPr>
        <w:t>u</w:t>
      </w:r>
      <w:r w:rsidR="00332B81" w:rsidRPr="002658C4">
        <w:rPr>
          <w:spacing w:val="-1"/>
          <w:sz w:val="20"/>
          <w:szCs w:val="20"/>
        </w:rPr>
        <w:t xml:space="preserve"> </w:t>
      </w:r>
      <w:r w:rsidR="00332B81" w:rsidRPr="002658C4">
        <w:rPr>
          <w:spacing w:val="1"/>
          <w:sz w:val="20"/>
          <w:szCs w:val="20"/>
        </w:rPr>
        <w:t>t</w:t>
      </w:r>
      <w:r w:rsidR="00332B81" w:rsidRPr="002658C4">
        <w:rPr>
          <w:spacing w:val="-1"/>
          <w:sz w:val="20"/>
          <w:szCs w:val="20"/>
        </w:rPr>
        <w:t>vor</w:t>
      </w:r>
      <w:r w:rsidR="00332B81" w:rsidRPr="002658C4">
        <w:rPr>
          <w:sz w:val="20"/>
          <w:szCs w:val="20"/>
        </w:rPr>
        <w:t>n</w:t>
      </w:r>
      <w:r w:rsidR="00332B81" w:rsidRPr="002658C4">
        <w:rPr>
          <w:spacing w:val="-1"/>
          <w:sz w:val="20"/>
          <w:szCs w:val="20"/>
        </w:rPr>
        <w:t>i</w:t>
      </w:r>
      <w:r w:rsidR="00332B81" w:rsidRPr="002658C4">
        <w:rPr>
          <w:spacing w:val="2"/>
          <w:sz w:val="20"/>
          <w:szCs w:val="20"/>
        </w:rPr>
        <w:t>č</w:t>
      </w:r>
      <w:r w:rsidR="00332B81" w:rsidRPr="002658C4">
        <w:rPr>
          <w:spacing w:val="-1"/>
          <w:sz w:val="20"/>
          <w:szCs w:val="20"/>
        </w:rPr>
        <w:t>k</w:t>
      </w:r>
      <w:r w:rsidR="00332B81" w:rsidRPr="002658C4">
        <w:rPr>
          <w:sz w:val="20"/>
          <w:szCs w:val="20"/>
        </w:rPr>
        <w:t>e</w:t>
      </w:r>
      <w:r w:rsidR="00332B81" w:rsidRPr="002658C4">
        <w:rPr>
          <w:spacing w:val="-1"/>
          <w:sz w:val="20"/>
          <w:szCs w:val="20"/>
        </w:rPr>
        <w:t xml:space="preserve"> </w:t>
      </w:r>
      <w:r w:rsidR="00332B81" w:rsidRPr="002658C4">
        <w:rPr>
          <w:sz w:val="20"/>
          <w:szCs w:val="20"/>
        </w:rPr>
        <w:t>p</w:t>
      </w:r>
      <w:r w:rsidR="00332B81" w:rsidRPr="002658C4">
        <w:rPr>
          <w:spacing w:val="-1"/>
          <w:sz w:val="20"/>
          <w:szCs w:val="20"/>
        </w:rPr>
        <w:t>r</w:t>
      </w:r>
      <w:r w:rsidR="00332B81" w:rsidRPr="002658C4">
        <w:rPr>
          <w:spacing w:val="2"/>
          <w:sz w:val="20"/>
          <w:szCs w:val="20"/>
        </w:rPr>
        <w:t>o</w:t>
      </w:r>
      <w:r w:rsidR="00332B81" w:rsidRPr="002658C4">
        <w:rPr>
          <w:spacing w:val="-1"/>
          <w:sz w:val="20"/>
          <w:szCs w:val="20"/>
        </w:rPr>
        <w:t>izvo</w:t>
      </w:r>
      <w:r w:rsidR="00332B81" w:rsidRPr="002658C4">
        <w:rPr>
          <w:sz w:val="20"/>
          <w:szCs w:val="20"/>
        </w:rPr>
        <w:t>dn</w:t>
      </w:r>
      <w:r w:rsidR="00332B81" w:rsidRPr="002658C4">
        <w:rPr>
          <w:spacing w:val="2"/>
          <w:sz w:val="20"/>
          <w:szCs w:val="20"/>
        </w:rPr>
        <w:t>j</w:t>
      </w:r>
      <w:r w:rsidR="00332B81" w:rsidRPr="002658C4">
        <w:rPr>
          <w:sz w:val="20"/>
          <w:szCs w:val="20"/>
        </w:rPr>
        <w:t>e</w:t>
      </w:r>
      <w:r w:rsidR="00332B81">
        <w:rPr>
          <w:sz w:val="20"/>
          <w:szCs w:val="20"/>
        </w:rPr>
        <w:t>.</w:t>
      </w:r>
    </w:p>
    <w:p w:rsidR="00332B81" w:rsidRPr="002658C4" w:rsidRDefault="00332B81" w:rsidP="00332B81">
      <w:pPr>
        <w:widowControl w:val="0"/>
        <w:autoSpaceDE w:val="0"/>
        <w:autoSpaceDN w:val="0"/>
        <w:adjustRightInd w:val="0"/>
        <w:ind w:left="284" w:firstLine="992"/>
        <w:jc w:val="both"/>
        <w:rPr>
          <w:sz w:val="20"/>
          <w:szCs w:val="20"/>
        </w:rPr>
      </w:pPr>
      <w:r w:rsidRPr="00332B81">
        <w:rPr>
          <w:sz w:val="20"/>
          <w:szCs w:val="20"/>
        </w:rPr>
        <w:t>-</w:t>
      </w:r>
      <w:r>
        <w:rPr>
          <w:sz w:val="20"/>
          <w:szCs w:val="20"/>
        </w:rPr>
        <w:t xml:space="preserve"> provodi</w:t>
      </w:r>
      <w:r w:rsidRPr="002658C4">
        <w:rPr>
          <w:spacing w:val="-6"/>
          <w:sz w:val="20"/>
          <w:szCs w:val="20"/>
        </w:rPr>
        <w:t xml:space="preserve"> </w:t>
      </w:r>
      <w:r w:rsidRPr="002658C4">
        <w:rPr>
          <w:sz w:val="20"/>
          <w:szCs w:val="20"/>
        </w:rPr>
        <w:t>da</w:t>
      </w:r>
      <w:r w:rsidRPr="002658C4">
        <w:rPr>
          <w:spacing w:val="-1"/>
          <w:sz w:val="20"/>
          <w:szCs w:val="20"/>
        </w:rPr>
        <w:t>l</w:t>
      </w:r>
      <w:r w:rsidRPr="002658C4">
        <w:rPr>
          <w:sz w:val="20"/>
          <w:szCs w:val="20"/>
        </w:rPr>
        <w:t>jnja</w:t>
      </w:r>
      <w:r w:rsidRPr="002658C4">
        <w:rPr>
          <w:spacing w:val="-8"/>
          <w:sz w:val="20"/>
          <w:szCs w:val="20"/>
        </w:rPr>
        <w:t xml:space="preserve"> </w:t>
      </w:r>
      <w:r w:rsidRPr="002658C4">
        <w:rPr>
          <w:spacing w:val="-1"/>
          <w:sz w:val="20"/>
          <w:szCs w:val="20"/>
        </w:rPr>
        <w:t>i</w:t>
      </w:r>
      <w:r w:rsidRPr="002658C4">
        <w:rPr>
          <w:sz w:val="20"/>
          <w:szCs w:val="20"/>
        </w:rPr>
        <w:t>sp</w:t>
      </w:r>
      <w:r w:rsidRPr="002658C4">
        <w:rPr>
          <w:spacing w:val="-1"/>
          <w:sz w:val="20"/>
          <w:szCs w:val="20"/>
        </w:rPr>
        <w:t>itiv</w:t>
      </w:r>
      <w:r w:rsidRPr="002658C4">
        <w:rPr>
          <w:sz w:val="20"/>
          <w:szCs w:val="20"/>
        </w:rPr>
        <w:t>anja</w:t>
      </w:r>
      <w:r w:rsidRPr="002658C4">
        <w:rPr>
          <w:spacing w:val="-8"/>
          <w:sz w:val="20"/>
          <w:szCs w:val="20"/>
        </w:rPr>
        <w:t xml:space="preserve"> </w:t>
      </w:r>
      <w:r w:rsidRPr="002658C4">
        <w:rPr>
          <w:sz w:val="20"/>
          <w:szCs w:val="20"/>
        </w:rPr>
        <w:t>u</w:t>
      </w:r>
      <w:r w:rsidRPr="002658C4">
        <w:rPr>
          <w:spacing w:val="-1"/>
          <w:sz w:val="20"/>
          <w:szCs w:val="20"/>
        </w:rPr>
        <w:t>zor</w:t>
      </w:r>
      <w:r w:rsidRPr="002658C4">
        <w:rPr>
          <w:sz w:val="20"/>
          <w:szCs w:val="20"/>
        </w:rPr>
        <w:t>a</w:t>
      </w:r>
      <w:r w:rsidRPr="002658C4">
        <w:rPr>
          <w:spacing w:val="-1"/>
          <w:sz w:val="20"/>
          <w:szCs w:val="20"/>
        </w:rPr>
        <w:t>k</w:t>
      </w:r>
      <w:r w:rsidRPr="002658C4">
        <w:rPr>
          <w:sz w:val="20"/>
          <w:szCs w:val="20"/>
        </w:rPr>
        <w:t>a</w:t>
      </w:r>
      <w:r w:rsidRPr="002658C4">
        <w:rPr>
          <w:spacing w:val="-8"/>
          <w:sz w:val="20"/>
          <w:szCs w:val="20"/>
        </w:rPr>
        <w:t xml:space="preserve"> </w:t>
      </w:r>
      <w:r w:rsidRPr="002658C4">
        <w:rPr>
          <w:sz w:val="20"/>
          <w:szCs w:val="20"/>
        </w:rPr>
        <w:t>u</w:t>
      </w:r>
      <w:r w:rsidRPr="002658C4">
        <w:rPr>
          <w:spacing w:val="-8"/>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8"/>
          <w:sz w:val="20"/>
          <w:szCs w:val="20"/>
        </w:rPr>
        <w:t xml:space="preserve"> </w:t>
      </w:r>
      <w:r w:rsidRPr="002658C4">
        <w:rPr>
          <w:sz w:val="20"/>
          <w:szCs w:val="20"/>
        </w:rPr>
        <w:t>s</w:t>
      </w:r>
      <w:r w:rsidRPr="002658C4">
        <w:rPr>
          <w:spacing w:val="-5"/>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1"/>
          <w:sz w:val="20"/>
          <w:szCs w:val="20"/>
        </w:rPr>
        <w:t>o</w:t>
      </w:r>
      <w:r w:rsidRPr="002658C4">
        <w:rPr>
          <w:sz w:val="20"/>
          <w:szCs w:val="20"/>
        </w:rPr>
        <w:t>m</w:t>
      </w:r>
      <w:r w:rsidRPr="002658C4">
        <w:rPr>
          <w:spacing w:val="-6"/>
          <w:sz w:val="20"/>
          <w:szCs w:val="20"/>
        </w:rPr>
        <w:t xml:space="preserve"> </w:t>
      </w:r>
      <w:r w:rsidRPr="002658C4">
        <w:rPr>
          <w:spacing w:val="-1"/>
          <w:sz w:val="20"/>
          <w:szCs w:val="20"/>
        </w:rPr>
        <w:t>i</w:t>
      </w:r>
      <w:r w:rsidRPr="002658C4">
        <w:rPr>
          <w:sz w:val="20"/>
          <w:szCs w:val="20"/>
        </w:rPr>
        <w:t>sp</w:t>
      </w:r>
      <w:r w:rsidRPr="002658C4">
        <w:rPr>
          <w:spacing w:val="-1"/>
          <w:sz w:val="20"/>
          <w:szCs w:val="20"/>
        </w:rPr>
        <w:t>itiv</w:t>
      </w:r>
      <w:r w:rsidRPr="002658C4">
        <w:rPr>
          <w:sz w:val="20"/>
          <w:szCs w:val="20"/>
        </w:rPr>
        <w:t>anja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2"/>
          <w:sz w:val="20"/>
          <w:szCs w:val="20"/>
        </w:rPr>
        <w:t>C</w:t>
      </w:r>
      <w:r w:rsidRPr="002658C4">
        <w:rPr>
          <w:spacing w:val="1"/>
          <w:sz w:val="20"/>
          <w:szCs w:val="20"/>
        </w:rPr>
        <w:t>E</w:t>
      </w:r>
      <w:r w:rsidRPr="002658C4">
        <w:rPr>
          <w:spacing w:val="-1"/>
          <w:sz w:val="20"/>
          <w:szCs w:val="20"/>
        </w:rPr>
        <w:t>R</w:t>
      </w:r>
      <w:r w:rsidRPr="002658C4">
        <w:rPr>
          <w:spacing w:val="1"/>
          <w:sz w:val="20"/>
          <w:szCs w:val="20"/>
        </w:rPr>
        <w:t>T</w:t>
      </w:r>
      <w:r w:rsidRPr="002658C4">
        <w:rPr>
          <w:spacing w:val="-2"/>
          <w:sz w:val="20"/>
          <w:szCs w:val="20"/>
        </w:rPr>
        <w:t>I</w:t>
      </w:r>
      <w:r w:rsidRPr="002658C4">
        <w:rPr>
          <w:spacing w:val="1"/>
          <w:sz w:val="20"/>
          <w:szCs w:val="20"/>
        </w:rPr>
        <w:t>F</w:t>
      </w:r>
      <w:r w:rsidRPr="002658C4">
        <w:rPr>
          <w:spacing w:val="-2"/>
          <w:sz w:val="20"/>
          <w:szCs w:val="20"/>
        </w:rPr>
        <w:t>I</w:t>
      </w:r>
      <w:r w:rsidRPr="002658C4">
        <w:rPr>
          <w:sz w:val="20"/>
          <w:szCs w:val="20"/>
        </w:rPr>
        <w:t>KA</w:t>
      </w:r>
      <w:r w:rsidRPr="002658C4">
        <w:rPr>
          <w:spacing w:val="1"/>
          <w:sz w:val="20"/>
          <w:szCs w:val="20"/>
        </w:rPr>
        <w:t>C</w:t>
      </w:r>
      <w:r w:rsidRPr="002658C4">
        <w:rPr>
          <w:sz w:val="20"/>
          <w:szCs w:val="20"/>
        </w:rPr>
        <w:t>I</w:t>
      </w:r>
      <w:r w:rsidRPr="002658C4">
        <w:rPr>
          <w:spacing w:val="-3"/>
          <w:sz w:val="20"/>
          <w:szCs w:val="20"/>
        </w:rPr>
        <w:t>J</w:t>
      </w:r>
      <w:r w:rsidRPr="002658C4">
        <w:rPr>
          <w:spacing w:val="1"/>
          <w:sz w:val="20"/>
          <w:szCs w:val="20"/>
        </w:rPr>
        <w:t>S</w:t>
      </w:r>
      <w:r w:rsidRPr="002658C4">
        <w:rPr>
          <w:sz w:val="20"/>
          <w:szCs w:val="20"/>
        </w:rPr>
        <w:t>KO</w:t>
      </w:r>
      <w:r w:rsidRPr="002658C4">
        <w:rPr>
          <w:spacing w:val="-1"/>
          <w:sz w:val="20"/>
          <w:szCs w:val="20"/>
        </w:rPr>
        <w:t xml:space="preserve"> </w:t>
      </w:r>
      <w:r w:rsidRPr="002658C4">
        <w:rPr>
          <w:spacing w:val="1"/>
          <w:sz w:val="20"/>
          <w:szCs w:val="20"/>
        </w:rPr>
        <w:t>T</w:t>
      </w:r>
      <w:r w:rsidRPr="002658C4">
        <w:rPr>
          <w:sz w:val="20"/>
          <w:szCs w:val="20"/>
        </w:rPr>
        <w:t>I</w:t>
      </w:r>
      <w:r w:rsidRPr="002658C4">
        <w:rPr>
          <w:spacing w:val="-3"/>
          <w:sz w:val="20"/>
          <w:szCs w:val="20"/>
        </w:rPr>
        <w:t>J</w:t>
      </w:r>
      <w:r w:rsidRPr="002658C4">
        <w:rPr>
          <w:spacing w:val="1"/>
          <w:sz w:val="20"/>
          <w:szCs w:val="20"/>
        </w:rPr>
        <w:t>E</w:t>
      </w:r>
      <w:r w:rsidRPr="002658C4">
        <w:rPr>
          <w:sz w:val="20"/>
          <w:szCs w:val="20"/>
        </w:rPr>
        <w:t>LO</w:t>
      </w:r>
      <w:r w:rsidRPr="002658C4">
        <w:rPr>
          <w:spacing w:val="-1"/>
          <w:sz w:val="20"/>
          <w:szCs w:val="20"/>
        </w:rPr>
        <w:t xml:space="preserve"> Z</w:t>
      </w:r>
      <w:r w:rsidRPr="002658C4">
        <w:rPr>
          <w:sz w:val="20"/>
          <w:szCs w:val="20"/>
        </w:rPr>
        <w:t xml:space="preserve">A </w:t>
      </w:r>
      <w:r w:rsidRPr="002658C4">
        <w:rPr>
          <w:spacing w:val="1"/>
          <w:sz w:val="20"/>
          <w:szCs w:val="20"/>
        </w:rPr>
        <w:t>P</w:t>
      </w:r>
      <w:r w:rsidRPr="002658C4">
        <w:rPr>
          <w:spacing w:val="-1"/>
          <w:sz w:val="20"/>
          <w:szCs w:val="20"/>
        </w:rPr>
        <w:t>RO</w:t>
      </w:r>
      <w:r w:rsidRPr="002658C4">
        <w:rPr>
          <w:sz w:val="20"/>
          <w:szCs w:val="20"/>
        </w:rPr>
        <w:t>I</w:t>
      </w:r>
      <w:r w:rsidRPr="002658C4">
        <w:rPr>
          <w:spacing w:val="-1"/>
          <w:sz w:val="20"/>
          <w:szCs w:val="20"/>
        </w:rPr>
        <w:t>Z</w:t>
      </w:r>
      <w:r w:rsidRPr="002658C4">
        <w:rPr>
          <w:sz w:val="20"/>
          <w:szCs w:val="20"/>
        </w:rPr>
        <w:t>V</w:t>
      </w:r>
      <w:r w:rsidRPr="002658C4">
        <w:rPr>
          <w:spacing w:val="-1"/>
          <w:sz w:val="20"/>
          <w:szCs w:val="20"/>
        </w:rPr>
        <w:t>O</w:t>
      </w:r>
      <w:r w:rsidRPr="002658C4">
        <w:rPr>
          <w:sz w:val="20"/>
          <w:szCs w:val="20"/>
        </w:rPr>
        <w:t>DE</w:t>
      </w:r>
      <w:r w:rsidRPr="002658C4">
        <w:rPr>
          <w:spacing w:val="1"/>
          <w:sz w:val="20"/>
          <w:szCs w:val="20"/>
        </w:rPr>
        <w:t xml:space="preserve"> </w:t>
      </w:r>
      <w:r w:rsidRPr="002658C4">
        <w:rPr>
          <w:spacing w:val="-1"/>
          <w:sz w:val="20"/>
          <w:szCs w:val="20"/>
        </w:rPr>
        <w:t>iz</w:t>
      </w:r>
      <w:r w:rsidRPr="002658C4">
        <w:rPr>
          <w:sz w:val="20"/>
          <w:szCs w:val="20"/>
        </w:rPr>
        <w:t>daje</w:t>
      </w:r>
      <w:r w:rsidRPr="002658C4">
        <w:rPr>
          <w:spacing w:val="-1"/>
          <w:sz w:val="20"/>
          <w:szCs w:val="20"/>
        </w:rPr>
        <w:t xml:space="preserve"> cert</w:t>
      </w:r>
      <w:r w:rsidRPr="002658C4">
        <w:rPr>
          <w:spacing w:val="2"/>
          <w:sz w:val="20"/>
          <w:szCs w:val="20"/>
        </w:rPr>
        <w:t>i</w:t>
      </w:r>
      <w:r w:rsidRPr="002658C4">
        <w:rPr>
          <w:spacing w:val="-1"/>
          <w:sz w:val="20"/>
          <w:szCs w:val="20"/>
        </w:rPr>
        <w:t>fik</w:t>
      </w:r>
      <w:r w:rsidRPr="002658C4">
        <w:rPr>
          <w:spacing w:val="2"/>
          <w:sz w:val="20"/>
          <w:szCs w:val="20"/>
        </w:rPr>
        <w:t>a</w:t>
      </w:r>
      <w:r w:rsidRPr="002658C4">
        <w:rPr>
          <w:sz w:val="20"/>
          <w:szCs w:val="20"/>
        </w:rPr>
        <w:t>t</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a </w:t>
      </w:r>
      <w:r w:rsidRPr="002658C4">
        <w:rPr>
          <w:spacing w:val="2"/>
          <w:sz w:val="20"/>
          <w:szCs w:val="20"/>
        </w:rPr>
        <w:t>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 xml:space="preserve">da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w:t>
      </w:r>
      <w:r w:rsidRPr="002658C4">
        <w:rPr>
          <w:spacing w:val="-1"/>
          <w:sz w:val="20"/>
          <w:szCs w:val="20"/>
        </w:rPr>
        <w:t>e</w:t>
      </w:r>
      <w:r w:rsidRPr="002658C4">
        <w:rPr>
          <w:sz w:val="20"/>
          <w:szCs w:val="20"/>
        </w:rPr>
        <w:t>m</w:t>
      </w:r>
      <w:r w:rsidRPr="002658C4">
        <w:rPr>
          <w:spacing w:val="1"/>
          <w:sz w:val="20"/>
          <w:szCs w:val="20"/>
        </w:rPr>
        <w:t xml:space="preserve"> </w:t>
      </w:r>
      <w:r w:rsidRPr="002658C4">
        <w:rPr>
          <w:sz w:val="20"/>
          <w:szCs w:val="20"/>
        </w:rPr>
        <w:t>:</w:t>
      </w:r>
    </w:p>
    <w:p w:rsidR="00A376CD" w:rsidRPr="002658C4" w:rsidRDefault="00A376CD" w:rsidP="00673051">
      <w:pPr>
        <w:widowControl w:val="0"/>
        <w:numPr>
          <w:ilvl w:val="0"/>
          <w:numId w:val="142"/>
        </w:numPr>
        <w:autoSpaceDE w:val="0"/>
        <w:autoSpaceDN w:val="0"/>
        <w:adjustRightInd w:val="0"/>
        <w:jc w:val="both"/>
        <w:rPr>
          <w:sz w:val="20"/>
          <w:szCs w:val="20"/>
        </w:rPr>
      </w:pPr>
      <w:r>
        <w:rPr>
          <w:spacing w:val="-1"/>
          <w:sz w:val="20"/>
          <w:szCs w:val="20"/>
        </w:rPr>
        <w:t>ocjenjivanje svojstva građevinskog proizvoda</w:t>
      </w:r>
    </w:p>
    <w:p w:rsidR="00755826" w:rsidRPr="002658C4" w:rsidRDefault="00755826" w:rsidP="00673051">
      <w:pPr>
        <w:widowControl w:val="0"/>
        <w:numPr>
          <w:ilvl w:val="0"/>
          <w:numId w:val="142"/>
        </w:numPr>
        <w:autoSpaceDE w:val="0"/>
        <w:autoSpaceDN w:val="0"/>
        <w:adjustRightInd w:val="0"/>
        <w:jc w:val="both"/>
        <w:rPr>
          <w:sz w:val="20"/>
          <w:szCs w:val="20"/>
        </w:rPr>
      </w:pPr>
      <w:r w:rsidRPr="002658C4">
        <w:rPr>
          <w:sz w:val="20"/>
          <w:szCs w:val="20"/>
        </w:rPr>
        <w:t>p</w:t>
      </w:r>
      <w:r w:rsidRPr="002658C4">
        <w:rPr>
          <w:spacing w:val="-1"/>
          <w:sz w:val="20"/>
          <w:szCs w:val="20"/>
        </w:rPr>
        <w:t>očet</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g</w:t>
      </w:r>
      <w:r w:rsidRPr="002658C4">
        <w:rPr>
          <w:spacing w:val="-1"/>
          <w:sz w:val="20"/>
          <w:szCs w:val="20"/>
        </w:rPr>
        <w:t>le</w:t>
      </w:r>
      <w:r w:rsidRPr="002658C4">
        <w:rPr>
          <w:sz w:val="20"/>
          <w:szCs w:val="20"/>
        </w:rPr>
        <w:t>da 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dn</w:t>
      </w:r>
      <w:r w:rsidRPr="002658C4">
        <w:rPr>
          <w:spacing w:val="-1"/>
          <w:sz w:val="20"/>
          <w:szCs w:val="20"/>
        </w:rPr>
        <w:t>o</w:t>
      </w:r>
      <w:r w:rsidRPr="002658C4">
        <w:rPr>
          <w:spacing w:val="1"/>
          <w:sz w:val="20"/>
          <w:szCs w:val="20"/>
        </w:rPr>
        <w:t>g</w:t>
      </w:r>
      <w:r w:rsidRPr="002658C4">
        <w:rPr>
          <w:sz w:val="20"/>
          <w:szCs w:val="20"/>
        </w:rPr>
        <w:t>a p</w:t>
      </w:r>
      <w:r w:rsidRPr="002658C4">
        <w:rPr>
          <w:spacing w:val="-1"/>
          <w:sz w:val="20"/>
          <w:szCs w:val="20"/>
        </w:rPr>
        <w:t>o</w:t>
      </w:r>
      <w:r w:rsidRPr="002658C4">
        <w:rPr>
          <w:spacing w:val="1"/>
          <w:sz w:val="20"/>
          <w:szCs w:val="20"/>
        </w:rPr>
        <w:t>g</w:t>
      </w:r>
      <w:r w:rsidRPr="002658C4">
        <w:rPr>
          <w:spacing w:val="-1"/>
          <w:sz w:val="20"/>
          <w:szCs w:val="20"/>
        </w:rPr>
        <w:t>o</w:t>
      </w:r>
      <w:r w:rsidRPr="002658C4">
        <w:rPr>
          <w:sz w:val="20"/>
          <w:szCs w:val="20"/>
        </w:rPr>
        <w:t>na i</w:t>
      </w:r>
      <w:r w:rsidRPr="002658C4">
        <w:rPr>
          <w:spacing w:val="-1"/>
          <w:sz w:val="20"/>
          <w:szCs w:val="20"/>
        </w:rPr>
        <w:t xml:space="preserve"> ko</w:t>
      </w:r>
      <w:r w:rsidRPr="002658C4">
        <w:rPr>
          <w:sz w:val="20"/>
          <w:szCs w:val="20"/>
        </w:rPr>
        <w:t>n</w:t>
      </w:r>
      <w:r w:rsidRPr="002658C4">
        <w:rPr>
          <w:spacing w:val="-1"/>
          <w:sz w:val="20"/>
          <w:szCs w:val="20"/>
        </w:rPr>
        <w:t>tro</w:t>
      </w:r>
      <w:r w:rsidRPr="002658C4">
        <w:rPr>
          <w:spacing w:val="2"/>
          <w:sz w:val="20"/>
          <w:szCs w:val="20"/>
        </w:rPr>
        <w:t>l</w:t>
      </w:r>
      <w:r w:rsidRPr="002658C4">
        <w:rPr>
          <w:sz w:val="20"/>
          <w:szCs w:val="20"/>
        </w:rPr>
        <w:t>e</w:t>
      </w:r>
      <w:r w:rsidRPr="002658C4">
        <w:rPr>
          <w:spacing w:val="-1"/>
          <w:sz w:val="20"/>
          <w:szCs w:val="20"/>
        </w:rPr>
        <w:t xml:space="preserve"> tv</w:t>
      </w:r>
      <w:r w:rsidRPr="002658C4">
        <w:rPr>
          <w:spacing w:val="2"/>
          <w:sz w:val="20"/>
          <w:szCs w:val="20"/>
        </w:rPr>
        <w:t>o</w:t>
      </w:r>
      <w:r w:rsidRPr="002658C4">
        <w:rPr>
          <w:spacing w:val="-1"/>
          <w:sz w:val="20"/>
          <w:szCs w:val="20"/>
        </w:rPr>
        <w:t>r</w:t>
      </w:r>
      <w:r w:rsidRPr="002658C4">
        <w:rPr>
          <w:sz w:val="20"/>
          <w:szCs w:val="20"/>
        </w:rPr>
        <w:t>n</w:t>
      </w:r>
      <w:r w:rsidRPr="002658C4">
        <w:rPr>
          <w:spacing w:val="-1"/>
          <w:sz w:val="20"/>
          <w:szCs w:val="20"/>
        </w:rPr>
        <w:t>ič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dnje</w:t>
      </w:r>
    </w:p>
    <w:p w:rsidR="00755826" w:rsidRPr="002658C4" w:rsidRDefault="00755826" w:rsidP="00673051">
      <w:pPr>
        <w:widowControl w:val="0"/>
        <w:numPr>
          <w:ilvl w:val="0"/>
          <w:numId w:val="142"/>
        </w:numPr>
        <w:autoSpaceDE w:val="0"/>
        <w:autoSpaceDN w:val="0"/>
        <w:adjustRightInd w:val="0"/>
        <w:jc w:val="both"/>
        <w:rPr>
          <w:sz w:val="20"/>
          <w:szCs w:val="20"/>
        </w:rPr>
      </w:pP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a nad</w:t>
      </w:r>
      <w:r w:rsidRPr="002658C4">
        <w:rPr>
          <w:spacing w:val="-1"/>
          <w:sz w:val="20"/>
          <w:szCs w:val="20"/>
        </w:rPr>
        <w:t>zor</w:t>
      </w:r>
      <w:r w:rsidRPr="002658C4">
        <w:rPr>
          <w:sz w:val="20"/>
          <w:szCs w:val="20"/>
        </w:rPr>
        <w:t xml:space="preserve">a,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anja i</w:t>
      </w:r>
      <w:r w:rsidRPr="002658C4">
        <w:rPr>
          <w:spacing w:val="-1"/>
          <w:sz w:val="20"/>
          <w:szCs w:val="20"/>
        </w:rPr>
        <w:t xml:space="preserve"> </w:t>
      </w:r>
      <w:r w:rsidRPr="002658C4">
        <w:rPr>
          <w:spacing w:val="2"/>
          <w:sz w:val="20"/>
          <w:szCs w:val="20"/>
        </w:rPr>
        <w:t>v</w:t>
      </w:r>
      <w:r w:rsidRPr="002658C4">
        <w:rPr>
          <w:spacing w:val="-1"/>
          <w:sz w:val="20"/>
          <w:szCs w:val="20"/>
        </w:rPr>
        <w:t>re</w:t>
      </w:r>
      <w:r w:rsidRPr="002658C4">
        <w:rPr>
          <w:spacing w:val="2"/>
          <w:sz w:val="20"/>
          <w:szCs w:val="20"/>
        </w:rPr>
        <w:t>d</w:t>
      </w:r>
      <w:r w:rsidRPr="002658C4">
        <w:rPr>
          <w:sz w:val="20"/>
          <w:szCs w:val="20"/>
        </w:rPr>
        <w:t>n</w:t>
      </w:r>
      <w:r w:rsidRPr="002658C4">
        <w:rPr>
          <w:spacing w:val="-1"/>
          <w:sz w:val="20"/>
          <w:szCs w:val="20"/>
        </w:rPr>
        <w:t>ov</w:t>
      </w:r>
      <w:r w:rsidRPr="002658C4">
        <w:rPr>
          <w:sz w:val="20"/>
          <w:szCs w:val="20"/>
        </w:rPr>
        <w:t xml:space="preserve">anja </w:t>
      </w:r>
      <w:r w:rsidRPr="002658C4">
        <w:rPr>
          <w:spacing w:val="-1"/>
          <w:sz w:val="20"/>
          <w:szCs w:val="20"/>
        </w:rPr>
        <w:t>ko</w:t>
      </w:r>
      <w:r w:rsidRPr="002658C4">
        <w:rPr>
          <w:sz w:val="20"/>
          <w:szCs w:val="20"/>
        </w:rPr>
        <w:t>n</w:t>
      </w:r>
      <w:r w:rsidRPr="002658C4">
        <w:rPr>
          <w:spacing w:val="-1"/>
          <w:sz w:val="20"/>
          <w:szCs w:val="20"/>
        </w:rPr>
        <w:t>tr</w:t>
      </w:r>
      <w:r w:rsidRPr="002658C4">
        <w:rPr>
          <w:spacing w:val="2"/>
          <w:sz w:val="20"/>
          <w:szCs w:val="20"/>
        </w:rPr>
        <w:t>o</w:t>
      </w:r>
      <w:r w:rsidRPr="002658C4">
        <w:rPr>
          <w:spacing w:val="-1"/>
          <w:sz w:val="20"/>
          <w:szCs w:val="20"/>
        </w:rPr>
        <w:t>l</w:t>
      </w:r>
      <w:r w:rsidRPr="002658C4">
        <w:rPr>
          <w:sz w:val="20"/>
          <w:szCs w:val="20"/>
        </w:rPr>
        <w:t>e</w:t>
      </w:r>
      <w:r w:rsidRPr="002658C4">
        <w:rPr>
          <w:spacing w:val="-1"/>
          <w:sz w:val="20"/>
          <w:szCs w:val="20"/>
        </w:rPr>
        <w:t xml:space="preserve"> t</w:t>
      </w:r>
      <w:r w:rsidRPr="002658C4">
        <w:rPr>
          <w:spacing w:val="2"/>
          <w:sz w:val="20"/>
          <w:szCs w:val="20"/>
        </w:rPr>
        <w:t>v</w:t>
      </w:r>
      <w:r w:rsidRPr="002658C4">
        <w:rPr>
          <w:spacing w:val="-1"/>
          <w:sz w:val="20"/>
          <w:szCs w:val="20"/>
        </w:rPr>
        <w:t>or</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w:t>
      </w:r>
      <w:r w:rsidRPr="002658C4">
        <w:rPr>
          <w:spacing w:val="2"/>
          <w:sz w:val="20"/>
          <w:szCs w:val="20"/>
        </w:rPr>
        <w:t>n</w:t>
      </w:r>
      <w:r w:rsidRPr="002658C4">
        <w:rPr>
          <w:sz w:val="20"/>
          <w:szCs w:val="20"/>
        </w:rPr>
        <w:t>j</w:t>
      </w:r>
      <w:r w:rsidRPr="002658C4">
        <w:rPr>
          <w:spacing w:val="-1"/>
          <w:sz w:val="20"/>
          <w:szCs w:val="20"/>
        </w:rPr>
        <w:t>e</w:t>
      </w:r>
      <w:r w:rsidRPr="002658C4">
        <w:rPr>
          <w:sz w:val="20"/>
          <w:szCs w:val="20"/>
        </w:rPr>
        <w:t>.</w:t>
      </w:r>
    </w:p>
    <w:p w:rsidR="00755826" w:rsidRPr="002658C4" w:rsidRDefault="00755826" w:rsidP="0079723F">
      <w:pPr>
        <w:widowControl w:val="0"/>
        <w:autoSpaceDE w:val="0"/>
        <w:autoSpaceDN w:val="0"/>
        <w:adjustRightInd w:val="0"/>
        <w:jc w:val="both"/>
        <w:rPr>
          <w:sz w:val="20"/>
          <w:szCs w:val="20"/>
        </w:rPr>
      </w:pPr>
      <w:r w:rsidRPr="002658C4">
        <w:rPr>
          <w:spacing w:val="-1"/>
          <w:sz w:val="20"/>
          <w:szCs w:val="20"/>
        </w:rPr>
        <w:t>Z</w:t>
      </w:r>
      <w:r w:rsidRPr="002658C4">
        <w:rPr>
          <w:sz w:val="20"/>
          <w:szCs w:val="20"/>
        </w:rPr>
        <w:t>a</w:t>
      </w:r>
      <w:r w:rsidRPr="002658C4">
        <w:rPr>
          <w:spacing w:val="4"/>
          <w:sz w:val="20"/>
          <w:szCs w:val="20"/>
        </w:rPr>
        <w:t xml:space="preserve"> </w:t>
      </w:r>
      <w:r w:rsidRPr="002658C4">
        <w:rPr>
          <w:spacing w:val="-1"/>
          <w:sz w:val="20"/>
          <w:szCs w:val="20"/>
        </w:rPr>
        <w:t>r</w:t>
      </w:r>
      <w:r w:rsidRPr="002658C4">
        <w:rPr>
          <w:sz w:val="20"/>
          <w:szCs w:val="20"/>
        </w:rPr>
        <w:t>a</w:t>
      </w:r>
      <w:r w:rsidRPr="002658C4">
        <w:rPr>
          <w:spacing w:val="-1"/>
          <w:sz w:val="20"/>
          <w:szCs w:val="20"/>
        </w:rPr>
        <w:t>zl</w:t>
      </w:r>
      <w:r w:rsidRPr="002658C4">
        <w:rPr>
          <w:spacing w:val="2"/>
          <w:sz w:val="20"/>
          <w:szCs w:val="20"/>
        </w:rPr>
        <w:t>i</w:t>
      </w:r>
      <w:r w:rsidRPr="002658C4">
        <w:rPr>
          <w:spacing w:val="-1"/>
          <w:sz w:val="20"/>
          <w:szCs w:val="20"/>
        </w:rPr>
        <w:t>k</w:t>
      </w:r>
      <w:r w:rsidRPr="002658C4">
        <w:rPr>
          <w:sz w:val="20"/>
          <w:szCs w:val="20"/>
        </w:rPr>
        <w:t>u</w:t>
      </w:r>
      <w:r w:rsidRPr="002658C4">
        <w:rPr>
          <w:spacing w:val="4"/>
          <w:sz w:val="20"/>
          <w:szCs w:val="20"/>
        </w:rPr>
        <w:t xml:space="preserve"> </w:t>
      </w:r>
      <w:r w:rsidRPr="002658C4">
        <w:rPr>
          <w:spacing w:val="-1"/>
          <w:sz w:val="20"/>
          <w:szCs w:val="20"/>
        </w:rPr>
        <w:t>o</w:t>
      </w:r>
      <w:r w:rsidRPr="002658C4">
        <w:rPr>
          <w:sz w:val="20"/>
          <w:szCs w:val="20"/>
        </w:rPr>
        <w:t>d</w:t>
      </w:r>
      <w:r w:rsidRPr="002658C4">
        <w:rPr>
          <w:spacing w:val="7"/>
          <w:sz w:val="20"/>
          <w:szCs w:val="20"/>
        </w:rPr>
        <w:t xml:space="preserve"> </w:t>
      </w:r>
      <w:r w:rsidRPr="002658C4">
        <w:rPr>
          <w:sz w:val="20"/>
          <w:szCs w:val="20"/>
        </w:rPr>
        <w:t>sus</w:t>
      </w:r>
      <w:r w:rsidRPr="002658C4">
        <w:rPr>
          <w:spacing w:val="-1"/>
          <w:sz w:val="20"/>
          <w:szCs w:val="20"/>
        </w:rPr>
        <w:t>t</w:t>
      </w:r>
      <w:r w:rsidRPr="002658C4">
        <w:rPr>
          <w:sz w:val="20"/>
          <w:szCs w:val="20"/>
        </w:rPr>
        <w:t>av</w:t>
      </w:r>
      <w:r w:rsidRPr="002658C4">
        <w:rPr>
          <w:spacing w:val="4"/>
          <w:sz w:val="20"/>
          <w:szCs w:val="20"/>
        </w:rPr>
        <w:t xml:space="preserve"> </w:t>
      </w:r>
      <w:r w:rsidRPr="002658C4">
        <w:rPr>
          <w:sz w:val="20"/>
          <w:szCs w:val="20"/>
        </w:rPr>
        <w:t>1</w:t>
      </w:r>
      <w:r w:rsidRPr="002658C4">
        <w:rPr>
          <w:spacing w:val="-1"/>
          <w:sz w:val="20"/>
          <w:szCs w:val="20"/>
        </w:rPr>
        <w:t>+</w:t>
      </w:r>
      <w:r w:rsidRPr="002658C4">
        <w:rPr>
          <w:sz w:val="20"/>
          <w:szCs w:val="20"/>
        </w:rPr>
        <w:t>,</w:t>
      </w:r>
      <w:r w:rsidRPr="002658C4">
        <w:rPr>
          <w:spacing w:val="5"/>
          <w:sz w:val="20"/>
          <w:szCs w:val="20"/>
        </w:rPr>
        <w:t xml:space="preserve"> </w:t>
      </w:r>
      <w:r w:rsidRPr="002658C4">
        <w:rPr>
          <w:sz w:val="20"/>
          <w:szCs w:val="20"/>
        </w:rPr>
        <w:t>u</w:t>
      </w:r>
      <w:r w:rsidRPr="002658C4">
        <w:rPr>
          <w:spacing w:val="4"/>
          <w:sz w:val="20"/>
          <w:szCs w:val="20"/>
        </w:rPr>
        <w:t xml:space="preserve"> </w:t>
      </w:r>
      <w:r w:rsidRPr="002658C4">
        <w:rPr>
          <w:sz w:val="20"/>
          <w:szCs w:val="20"/>
        </w:rPr>
        <w:t>s</w:t>
      </w:r>
      <w:r w:rsidRPr="002658C4">
        <w:rPr>
          <w:spacing w:val="2"/>
          <w:sz w:val="20"/>
          <w:szCs w:val="20"/>
        </w:rPr>
        <w:t>u</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u</w:t>
      </w:r>
      <w:r w:rsidRPr="002658C4">
        <w:rPr>
          <w:spacing w:val="4"/>
          <w:sz w:val="20"/>
          <w:szCs w:val="20"/>
        </w:rPr>
        <w:t xml:space="preserve"> </w:t>
      </w:r>
      <w:r w:rsidRPr="002658C4">
        <w:rPr>
          <w:sz w:val="20"/>
          <w:szCs w:val="20"/>
        </w:rPr>
        <w:t>1</w:t>
      </w:r>
      <w:r w:rsidRPr="002658C4">
        <w:rPr>
          <w:spacing w:val="5"/>
          <w:sz w:val="20"/>
          <w:szCs w:val="20"/>
        </w:rPr>
        <w:t xml:space="preserve"> </w:t>
      </w:r>
      <w:r w:rsidRPr="002658C4">
        <w:rPr>
          <w:spacing w:val="2"/>
          <w:sz w:val="20"/>
          <w:szCs w:val="20"/>
        </w:rPr>
        <w:t>p</w:t>
      </w:r>
      <w:r w:rsidRPr="002658C4">
        <w:rPr>
          <w:spacing w:val="-1"/>
          <w:sz w:val="20"/>
          <w:szCs w:val="20"/>
        </w:rPr>
        <w:t>ri</w:t>
      </w:r>
      <w:r w:rsidRPr="002658C4">
        <w:rPr>
          <w:sz w:val="20"/>
          <w:szCs w:val="20"/>
        </w:rPr>
        <w:t>ja</w:t>
      </w:r>
      <w:r w:rsidRPr="002658C4">
        <w:rPr>
          <w:spacing w:val="-1"/>
          <w:sz w:val="20"/>
          <w:szCs w:val="20"/>
        </w:rPr>
        <w:t>vl</w:t>
      </w:r>
      <w:r w:rsidRPr="002658C4">
        <w:rPr>
          <w:sz w:val="20"/>
          <w:szCs w:val="20"/>
        </w:rPr>
        <w:t>j</w:t>
      </w:r>
      <w:r w:rsidRPr="002658C4">
        <w:rPr>
          <w:spacing w:val="-1"/>
          <w:sz w:val="20"/>
          <w:szCs w:val="20"/>
        </w:rPr>
        <w:t>e</w:t>
      </w:r>
      <w:r w:rsidRPr="002658C4">
        <w:rPr>
          <w:sz w:val="20"/>
          <w:szCs w:val="20"/>
        </w:rPr>
        <w:t>no</w:t>
      </w:r>
      <w:r w:rsidRPr="002658C4">
        <w:rPr>
          <w:spacing w:val="6"/>
          <w:sz w:val="20"/>
          <w:szCs w:val="20"/>
        </w:rPr>
        <w:t xml:space="preserve"> </w:t>
      </w:r>
      <w:r w:rsidRPr="002658C4">
        <w:rPr>
          <w:spacing w:val="-1"/>
          <w:sz w:val="20"/>
          <w:szCs w:val="20"/>
        </w:rPr>
        <w:t>cer</w:t>
      </w:r>
      <w:r w:rsidRPr="002658C4">
        <w:rPr>
          <w:spacing w:val="1"/>
          <w:sz w:val="20"/>
          <w:szCs w:val="20"/>
        </w:rPr>
        <w:t>t</w:t>
      </w:r>
      <w:r w:rsidRPr="002658C4">
        <w:rPr>
          <w:spacing w:val="-1"/>
          <w:sz w:val="20"/>
          <w:szCs w:val="20"/>
        </w:rPr>
        <w:t>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o</w:t>
      </w:r>
      <w:r w:rsidRPr="002658C4">
        <w:rPr>
          <w:spacing w:val="4"/>
          <w:sz w:val="20"/>
          <w:szCs w:val="20"/>
        </w:rPr>
        <w:t xml:space="preserve"> </w:t>
      </w:r>
      <w:r w:rsidRPr="002658C4">
        <w:rPr>
          <w:spacing w:val="-1"/>
          <w:sz w:val="20"/>
          <w:szCs w:val="20"/>
        </w:rPr>
        <w:t>ti</w:t>
      </w:r>
      <w:r w:rsidRPr="002658C4">
        <w:rPr>
          <w:sz w:val="20"/>
          <w:szCs w:val="20"/>
        </w:rPr>
        <w:t>j</w:t>
      </w:r>
      <w:r w:rsidRPr="002658C4">
        <w:rPr>
          <w:spacing w:val="2"/>
          <w:sz w:val="20"/>
          <w:szCs w:val="20"/>
        </w:rPr>
        <w:t>e</w:t>
      </w:r>
      <w:r w:rsidRPr="002658C4">
        <w:rPr>
          <w:spacing w:val="-1"/>
          <w:sz w:val="20"/>
          <w:szCs w:val="20"/>
        </w:rPr>
        <w:t>l</w:t>
      </w:r>
      <w:r w:rsidRPr="002658C4">
        <w:rPr>
          <w:sz w:val="20"/>
          <w:szCs w:val="20"/>
        </w:rPr>
        <w:t>o</w:t>
      </w:r>
      <w:r w:rsidRPr="002658C4">
        <w:rPr>
          <w:spacing w:val="4"/>
          <w:sz w:val="20"/>
          <w:szCs w:val="20"/>
        </w:rPr>
        <w:t xml:space="preserve"> </w:t>
      </w:r>
      <w:r w:rsidRPr="002658C4">
        <w:rPr>
          <w:sz w:val="20"/>
          <w:szCs w:val="20"/>
        </w:rPr>
        <w:t>ne</w:t>
      </w:r>
      <w:r w:rsidRPr="002658C4">
        <w:rPr>
          <w:spacing w:val="6"/>
          <w:sz w:val="20"/>
          <w:szCs w:val="20"/>
        </w:rPr>
        <w:t xml:space="preserve"> </w:t>
      </w:r>
      <w:r w:rsidRPr="002658C4">
        <w:rPr>
          <w:sz w:val="20"/>
          <w:szCs w:val="20"/>
        </w:rPr>
        <w:t>p</w:t>
      </w:r>
      <w:r w:rsidRPr="002658C4">
        <w:rPr>
          <w:spacing w:val="-1"/>
          <w:sz w:val="20"/>
          <w:szCs w:val="20"/>
        </w:rPr>
        <w:t>ro</w:t>
      </w:r>
      <w:r w:rsidRPr="002658C4">
        <w:rPr>
          <w:spacing w:val="2"/>
          <w:sz w:val="20"/>
          <w:szCs w:val="20"/>
        </w:rPr>
        <w:t>v</w:t>
      </w:r>
      <w:r w:rsidRPr="002658C4">
        <w:rPr>
          <w:spacing w:val="-1"/>
          <w:sz w:val="20"/>
          <w:szCs w:val="20"/>
        </w:rPr>
        <w:t>o</w:t>
      </w:r>
      <w:r w:rsidRPr="002658C4">
        <w:rPr>
          <w:sz w:val="20"/>
          <w:szCs w:val="20"/>
        </w:rPr>
        <w:t>di</w:t>
      </w:r>
      <w:r w:rsidRPr="002658C4">
        <w:rPr>
          <w:spacing w:val="4"/>
          <w:sz w:val="20"/>
          <w:szCs w:val="20"/>
        </w:rPr>
        <w:t xml:space="preserve"> </w:t>
      </w:r>
      <w:r w:rsidRPr="002658C4">
        <w:rPr>
          <w:spacing w:val="-1"/>
          <w:sz w:val="20"/>
          <w:szCs w:val="20"/>
        </w:rPr>
        <w:t>i</w:t>
      </w:r>
      <w:r w:rsidRPr="002658C4">
        <w:rPr>
          <w:sz w:val="20"/>
          <w:szCs w:val="20"/>
        </w:rPr>
        <w:t>sp</w:t>
      </w:r>
      <w:r w:rsidRPr="002658C4">
        <w:rPr>
          <w:spacing w:val="2"/>
          <w:sz w:val="20"/>
          <w:szCs w:val="20"/>
        </w:rPr>
        <w:t>i</w:t>
      </w:r>
      <w:r w:rsidRPr="002658C4">
        <w:rPr>
          <w:spacing w:val="-1"/>
          <w:sz w:val="20"/>
          <w:szCs w:val="20"/>
        </w:rPr>
        <w:t>tiv</w:t>
      </w:r>
      <w:r w:rsidRPr="002658C4">
        <w:rPr>
          <w:sz w:val="20"/>
          <w:szCs w:val="20"/>
        </w:rPr>
        <w:t>anja</w:t>
      </w:r>
      <w:r w:rsidRPr="002658C4">
        <w:rPr>
          <w:spacing w:val="4"/>
          <w:sz w:val="20"/>
          <w:szCs w:val="20"/>
        </w:rPr>
        <w:t xml:space="preserve"> </w:t>
      </w:r>
      <w:r w:rsidRPr="002658C4">
        <w:rPr>
          <w:spacing w:val="2"/>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ajn</w:t>
      </w:r>
      <w:r w:rsidRPr="002658C4">
        <w:rPr>
          <w:spacing w:val="-1"/>
          <w:sz w:val="20"/>
          <w:szCs w:val="20"/>
        </w:rPr>
        <w:t>i</w:t>
      </w:r>
      <w:r w:rsidRPr="002658C4">
        <w:rPr>
          <w:sz w:val="20"/>
          <w:szCs w:val="20"/>
        </w:rPr>
        <w:t>h</w:t>
      </w:r>
      <w:r w:rsidRPr="002658C4">
        <w:rPr>
          <w:spacing w:val="4"/>
          <w:sz w:val="20"/>
          <w:szCs w:val="20"/>
        </w:rPr>
        <w:t xml:space="preserve"> </w:t>
      </w:r>
      <w:r w:rsidRPr="002658C4">
        <w:rPr>
          <w:spacing w:val="2"/>
          <w:sz w:val="20"/>
          <w:szCs w:val="20"/>
        </w:rPr>
        <w:t>u</w:t>
      </w:r>
      <w:r w:rsidRPr="002658C4">
        <w:rPr>
          <w:spacing w:val="-1"/>
          <w:sz w:val="20"/>
          <w:szCs w:val="20"/>
        </w:rPr>
        <w:t>zor</w:t>
      </w:r>
      <w:r w:rsidRPr="002658C4">
        <w:rPr>
          <w:sz w:val="20"/>
          <w:szCs w:val="20"/>
        </w:rPr>
        <w:t>a</w:t>
      </w:r>
      <w:r w:rsidRPr="002658C4">
        <w:rPr>
          <w:spacing w:val="-1"/>
          <w:sz w:val="20"/>
          <w:szCs w:val="20"/>
        </w:rPr>
        <w:t>k</w:t>
      </w:r>
      <w:r w:rsidRPr="002658C4">
        <w:rPr>
          <w:sz w:val="20"/>
          <w:szCs w:val="20"/>
        </w:rPr>
        <w:t>a</w:t>
      </w:r>
      <w:r w:rsidRPr="002658C4">
        <w:rPr>
          <w:spacing w:val="8"/>
          <w:sz w:val="20"/>
          <w:szCs w:val="20"/>
        </w:rPr>
        <w:t xml:space="preserve"> </w:t>
      </w:r>
      <w:r w:rsidRPr="002658C4">
        <w:rPr>
          <w:sz w:val="20"/>
          <w:szCs w:val="20"/>
        </w:rPr>
        <w:t>u</w:t>
      </w:r>
      <w:r w:rsidRPr="002658C4">
        <w:rPr>
          <w:spacing w:val="-1"/>
          <w:sz w:val="20"/>
          <w:szCs w:val="20"/>
        </w:rPr>
        <w:t>ze</w:t>
      </w:r>
      <w:r w:rsidRPr="002658C4">
        <w:rPr>
          <w:spacing w:val="1"/>
          <w:sz w:val="20"/>
          <w:szCs w:val="20"/>
        </w:rPr>
        <w:t>t</w:t>
      </w:r>
      <w:r w:rsidRPr="002658C4">
        <w:rPr>
          <w:spacing w:val="2"/>
          <w:sz w:val="20"/>
          <w:szCs w:val="20"/>
        </w:rPr>
        <w:t>i</w:t>
      </w:r>
      <w:r w:rsidRPr="002658C4">
        <w:rPr>
          <w:sz w:val="20"/>
          <w:szCs w:val="20"/>
        </w:rPr>
        <w:t>h</w:t>
      </w:r>
      <w:r w:rsidRPr="002658C4">
        <w:rPr>
          <w:spacing w:val="4"/>
          <w:sz w:val="20"/>
          <w:szCs w:val="20"/>
        </w:rPr>
        <w:t xml:space="preserve"> </w:t>
      </w:r>
      <w:r w:rsidRPr="002658C4">
        <w:rPr>
          <w:sz w:val="20"/>
          <w:szCs w:val="20"/>
        </w:rPr>
        <w:t>p</w:t>
      </w:r>
      <w:r w:rsidRPr="002658C4">
        <w:rPr>
          <w:spacing w:val="-1"/>
          <w:sz w:val="20"/>
          <w:szCs w:val="20"/>
        </w:rPr>
        <w:t>ri</w:t>
      </w:r>
      <w:r w:rsidRPr="002658C4">
        <w:rPr>
          <w:sz w:val="20"/>
          <w:szCs w:val="20"/>
        </w:rPr>
        <w:t>je</w:t>
      </w:r>
      <w:r w:rsidRPr="002658C4">
        <w:rPr>
          <w:spacing w:val="4"/>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janja</w:t>
      </w:r>
      <w:r w:rsidRPr="002658C4">
        <w:rPr>
          <w:spacing w:val="4"/>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da</w:t>
      </w:r>
      <w:r w:rsidR="00A07120" w:rsidRPr="002658C4">
        <w:rPr>
          <w:sz w:val="20"/>
          <w:szCs w:val="20"/>
        </w:rPr>
        <w:t xml:space="preserve"> </w:t>
      </w:r>
      <w:r w:rsidRPr="002658C4">
        <w:rPr>
          <w:sz w:val="20"/>
          <w:szCs w:val="20"/>
        </w:rPr>
        <w:t xml:space="preserve">na </w:t>
      </w:r>
      <w:r w:rsidRPr="002658C4">
        <w:rPr>
          <w:spacing w:val="-1"/>
          <w:sz w:val="20"/>
          <w:szCs w:val="20"/>
        </w:rPr>
        <w:t>trži</w:t>
      </w:r>
      <w:r w:rsidRPr="002658C4">
        <w:rPr>
          <w:spacing w:val="2"/>
          <w:sz w:val="20"/>
          <w:szCs w:val="20"/>
        </w:rPr>
        <w:t>š</w:t>
      </w:r>
      <w:r w:rsidRPr="002658C4">
        <w:rPr>
          <w:spacing w:val="-1"/>
          <w:sz w:val="20"/>
          <w:szCs w:val="20"/>
        </w:rPr>
        <w:t>te</w:t>
      </w:r>
      <w:r w:rsidRPr="002658C4">
        <w:rPr>
          <w:sz w:val="20"/>
          <w:szCs w:val="20"/>
        </w:rPr>
        <w:t>.</w:t>
      </w:r>
    </w:p>
    <w:p w:rsidR="00755826" w:rsidRDefault="00755826" w:rsidP="0079723F">
      <w:pPr>
        <w:widowControl w:val="0"/>
        <w:autoSpaceDE w:val="0"/>
        <w:autoSpaceDN w:val="0"/>
        <w:adjustRightInd w:val="0"/>
        <w:jc w:val="both"/>
        <w:rPr>
          <w:sz w:val="20"/>
          <w:szCs w:val="20"/>
        </w:rPr>
      </w:pP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o</w:t>
      </w:r>
      <w:r w:rsidRPr="002658C4">
        <w:rPr>
          <w:spacing w:val="-1"/>
          <w:sz w:val="20"/>
          <w:szCs w:val="20"/>
        </w:rPr>
        <w:t xml:space="preserve"> z</w:t>
      </w:r>
      <w:r w:rsidRPr="002658C4">
        <w:rPr>
          <w:sz w:val="20"/>
          <w:szCs w:val="20"/>
        </w:rPr>
        <w:t xml:space="preserve">a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w:t>
      </w:r>
      <w:r w:rsidRPr="002658C4">
        <w:rPr>
          <w:spacing w:val="2"/>
          <w:sz w:val="20"/>
          <w:szCs w:val="20"/>
        </w:rPr>
        <w:t>j</w:t>
      </w:r>
      <w:r w:rsidRPr="002658C4">
        <w:rPr>
          <w:spacing w:val="-1"/>
          <w:sz w:val="20"/>
          <w:szCs w:val="20"/>
        </w:rPr>
        <w:t>iv</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ov</w:t>
      </w:r>
      <w:r w:rsidRPr="002658C4">
        <w:rPr>
          <w:sz w:val="20"/>
          <w:szCs w:val="20"/>
        </w:rPr>
        <w:t>j</w:t>
      </w:r>
      <w:r w:rsidRPr="002658C4">
        <w:rPr>
          <w:spacing w:val="-1"/>
          <w:sz w:val="20"/>
          <w:szCs w:val="20"/>
        </w:rPr>
        <w:t>er</w:t>
      </w:r>
      <w:r w:rsidRPr="002658C4">
        <w:rPr>
          <w:sz w:val="20"/>
          <w:szCs w:val="20"/>
        </w:rPr>
        <w:t>u</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2"/>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 xml:space="preserve">da </w:t>
      </w:r>
      <w:r w:rsidRPr="002658C4">
        <w:rPr>
          <w:spacing w:val="-1"/>
          <w:sz w:val="20"/>
          <w:szCs w:val="20"/>
        </w:rPr>
        <w:t>z</w:t>
      </w:r>
      <w:r w:rsidRPr="002658C4">
        <w:rPr>
          <w:sz w:val="20"/>
          <w:szCs w:val="20"/>
        </w:rPr>
        <w:t xml:space="preserve">a </w:t>
      </w:r>
      <w:r w:rsidRPr="002658C4">
        <w:rPr>
          <w:spacing w:val="2"/>
          <w:sz w:val="20"/>
          <w:szCs w:val="20"/>
        </w:rPr>
        <w:t>s</w:t>
      </w:r>
      <w:r w:rsidRPr="002658C4">
        <w:rPr>
          <w:sz w:val="20"/>
          <w:szCs w:val="20"/>
        </w:rPr>
        <w:t>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1+</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1 je</w:t>
      </w:r>
      <w:r w:rsidRPr="002658C4">
        <w:rPr>
          <w:spacing w:val="-1"/>
          <w:sz w:val="20"/>
          <w:szCs w:val="20"/>
        </w:rPr>
        <w:t xml:space="preserve"> </w:t>
      </w:r>
      <w:r w:rsidRPr="002658C4">
        <w:rPr>
          <w:spacing w:val="2"/>
          <w:sz w:val="20"/>
          <w:szCs w:val="20"/>
        </w:rPr>
        <w:t>c</w:t>
      </w:r>
      <w:r w:rsidRPr="002658C4">
        <w:rPr>
          <w:spacing w:val="-1"/>
          <w:sz w:val="20"/>
          <w:szCs w:val="20"/>
        </w:rPr>
        <w:t>ert</w:t>
      </w:r>
      <w:r w:rsidRPr="002658C4">
        <w:rPr>
          <w:spacing w:val="2"/>
          <w:sz w:val="20"/>
          <w:szCs w:val="20"/>
        </w:rPr>
        <w:t>i</w:t>
      </w:r>
      <w:r w:rsidRPr="002658C4">
        <w:rPr>
          <w:spacing w:val="-1"/>
          <w:sz w:val="20"/>
          <w:szCs w:val="20"/>
        </w:rPr>
        <w:t>fik</w:t>
      </w:r>
      <w:r w:rsidRPr="002658C4">
        <w:rPr>
          <w:spacing w:val="2"/>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o</w:t>
      </w:r>
      <w:r w:rsidRPr="002658C4">
        <w:rPr>
          <w:spacing w:val="1"/>
          <w:sz w:val="20"/>
          <w:szCs w:val="20"/>
        </w:rPr>
        <w:t xml:space="preserve"> </w:t>
      </w:r>
      <w:r w:rsidRPr="002658C4">
        <w:rPr>
          <w:spacing w:val="-1"/>
          <w:sz w:val="20"/>
          <w:szCs w:val="20"/>
        </w:rPr>
        <w:t>ti</w:t>
      </w:r>
      <w:r w:rsidRPr="002658C4">
        <w:rPr>
          <w:sz w:val="20"/>
          <w:szCs w:val="20"/>
        </w:rPr>
        <w:t>j</w:t>
      </w:r>
      <w:r w:rsidRPr="002658C4">
        <w:rPr>
          <w:spacing w:val="-1"/>
          <w:sz w:val="20"/>
          <w:szCs w:val="20"/>
        </w:rPr>
        <w:t>e</w:t>
      </w:r>
      <w:r w:rsidRPr="002658C4">
        <w:rPr>
          <w:spacing w:val="2"/>
          <w:sz w:val="20"/>
          <w:szCs w:val="20"/>
        </w:rPr>
        <w:t>l</w:t>
      </w:r>
      <w:r w:rsidRPr="002658C4">
        <w:rPr>
          <w:sz w:val="20"/>
          <w:szCs w:val="20"/>
        </w:rPr>
        <w:t>o</w:t>
      </w:r>
      <w:r w:rsidRPr="002658C4">
        <w:rPr>
          <w:spacing w:val="-1"/>
          <w:sz w:val="20"/>
          <w:szCs w:val="20"/>
        </w:rPr>
        <w:t xml:space="preserve"> z</w:t>
      </w:r>
      <w:r w:rsidRPr="002658C4">
        <w:rPr>
          <w:sz w:val="20"/>
          <w:szCs w:val="20"/>
        </w:rPr>
        <w:t>a</w:t>
      </w:r>
      <w:r w:rsidRPr="002658C4">
        <w:rPr>
          <w:spacing w:val="2"/>
          <w:sz w:val="20"/>
          <w:szCs w:val="20"/>
        </w:rPr>
        <w:t xml:space="preserve"> </w:t>
      </w:r>
      <w:r w:rsidRPr="002658C4">
        <w:rPr>
          <w:sz w:val="20"/>
          <w:szCs w:val="20"/>
        </w:rPr>
        <w:t>p</w:t>
      </w:r>
      <w:r w:rsidRPr="002658C4">
        <w:rPr>
          <w:spacing w:val="-1"/>
          <w:sz w:val="20"/>
          <w:szCs w:val="20"/>
        </w:rPr>
        <w:t>roizvo</w:t>
      </w:r>
      <w:r w:rsidRPr="002658C4">
        <w:rPr>
          <w:sz w:val="20"/>
          <w:szCs w:val="20"/>
        </w:rPr>
        <w:t>d.</w:t>
      </w:r>
    </w:p>
    <w:p w:rsidR="00986672" w:rsidRPr="002658C4" w:rsidRDefault="00986672" w:rsidP="00011543">
      <w:pPr>
        <w:widowControl w:val="0"/>
        <w:autoSpaceDE w:val="0"/>
        <w:autoSpaceDN w:val="0"/>
        <w:adjustRightInd w:val="0"/>
        <w:ind w:left="284" w:hanging="284"/>
        <w:jc w:val="both"/>
        <w:rPr>
          <w:sz w:val="20"/>
          <w:szCs w:val="20"/>
        </w:rPr>
      </w:pPr>
    </w:p>
    <w:p w:rsidR="00755826" w:rsidRPr="00986672" w:rsidRDefault="00755826" w:rsidP="00011543">
      <w:pPr>
        <w:widowControl w:val="0"/>
        <w:autoSpaceDE w:val="0"/>
        <w:autoSpaceDN w:val="0"/>
        <w:adjustRightInd w:val="0"/>
        <w:ind w:left="284" w:hanging="284"/>
        <w:jc w:val="both"/>
        <w:rPr>
          <w:b/>
          <w:sz w:val="20"/>
          <w:szCs w:val="20"/>
        </w:rPr>
      </w:pPr>
      <w:r w:rsidRPr="00986672">
        <w:rPr>
          <w:b/>
          <w:spacing w:val="1"/>
          <w:sz w:val="20"/>
          <w:szCs w:val="20"/>
        </w:rPr>
        <w:t>S</w:t>
      </w:r>
      <w:r w:rsidRPr="00986672">
        <w:rPr>
          <w:b/>
          <w:sz w:val="20"/>
          <w:szCs w:val="20"/>
        </w:rPr>
        <w:t>us</w:t>
      </w:r>
      <w:r w:rsidRPr="00986672">
        <w:rPr>
          <w:b/>
          <w:spacing w:val="-1"/>
          <w:sz w:val="20"/>
          <w:szCs w:val="20"/>
        </w:rPr>
        <w:t>t</w:t>
      </w:r>
      <w:r w:rsidRPr="00986672">
        <w:rPr>
          <w:b/>
          <w:sz w:val="20"/>
          <w:szCs w:val="20"/>
        </w:rPr>
        <w:t>av</w:t>
      </w:r>
      <w:r w:rsidRPr="00986672">
        <w:rPr>
          <w:b/>
          <w:spacing w:val="-1"/>
          <w:sz w:val="20"/>
          <w:szCs w:val="20"/>
        </w:rPr>
        <w:t xml:space="preserve"> </w:t>
      </w:r>
      <w:r w:rsidRPr="00986672">
        <w:rPr>
          <w:b/>
          <w:sz w:val="20"/>
          <w:szCs w:val="20"/>
        </w:rPr>
        <w:t>2+</w:t>
      </w:r>
    </w:p>
    <w:p w:rsidR="0079723F" w:rsidRDefault="00755826"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a p</w:t>
      </w:r>
      <w:r w:rsidRPr="002658C4">
        <w:rPr>
          <w:spacing w:val="-1"/>
          <w:sz w:val="20"/>
          <w:szCs w:val="20"/>
        </w:rPr>
        <w:t>roizvo</w:t>
      </w:r>
      <w:r w:rsidRPr="002658C4">
        <w:rPr>
          <w:sz w:val="20"/>
          <w:szCs w:val="20"/>
        </w:rPr>
        <w:t>đa</w:t>
      </w:r>
      <w:r w:rsidRPr="002658C4">
        <w:rPr>
          <w:spacing w:val="-1"/>
          <w:sz w:val="20"/>
          <w:szCs w:val="20"/>
        </w:rPr>
        <w:t>č</w:t>
      </w:r>
      <w:r w:rsidRPr="002658C4">
        <w:rPr>
          <w:sz w:val="20"/>
          <w:szCs w:val="20"/>
        </w:rPr>
        <w:t>a</w:t>
      </w:r>
      <w:r w:rsidRPr="002658C4">
        <w:rPr>
          <w:spacing w:val="2"/>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 b</w:t>
      </w:r>
      <w:r w:rsidRPr="002658C4">
        <w:rPr>
          <w:spacing w:val="-1"/>
          <w:sz w:val="20"/>
          <w:szCs w:val="20"/>
        </w:rPr>
        <w:t>it</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kt</w:t>
      </w:r>
      <w:r w:rsidRPr="002658C4">
        <w:rPr>
          <w:spacing w:val="2"/>
          <w:sz w:val="20"/>
          <w:szCs w:val="20"/>
        </w:rPr>
        <w:t>e</w:t>
      </w:r>
      <w:r w:rsidRPr="002658C4">
        <w:rPr>
          <w:spacing w:val="-1"/>
          <w:sz w:val="20"/>
          <w:szCs w:val="20"/>
        </w:rPr>
        <w:t>ri</w:t>
      </w:r>
      <w:r w:rsidRPr="002658C4">
        <w:rPr>
          <w:sz w:val="20"/>
          <w:szCs w:val="20"/>
        </w:rPr>
        <w:t>s</w:t>
      </w:r>
      <w:r w:rsidRPr="002658C4">
        <w:rPr>
          <w:spacing w:val="1"/>
          <w:sz w:val="20"/>
          <w:szCs w:val="20"/>
        </w:rPr>
        <w:t>t</w:t>
      </w:r>
      <w:r w:rsidRPr="002658C4">
        <w:rPr>
          <w:spacing w:val="-1"/>
          <w:sz w:val="20"/>
          <w:szCs w:val="20"/>
        </w:rPr>
        <w:t>ik</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 xml:space="preserve">da </w:t>
      </w:r>
      <w:r w:rsidRPr="002658C4">
        <w:rPr>
          <w:spacing w:val="2"/>
          <w:sz w:val="20"/>
          <w:szCs w:val="20"/>
        </w:rPr>
        <w:t>n</w:t>
      </w:r>
      <w:r w:rsidRPr="002658C4">
        <w:rPr>
          <w:sz w:val="20"/>
          <w:szCs w:val="20"/>
        </w:rPr>
        <w:t xml:space="preserve">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eće</w:t>
      </w:r>
      <w:r w:rsidRPr="002658C4">
        <w:rPr>
          <w:spacing w:val="1"/>
          <w:sz w:val="20"/>
          <w:szCs w:val="20"/>
        </w:rPr>
        <w:t>g</w:t>
      </w:r>
      <w:r w:rsidRPr="002658C4">
        <w:rPr>
          <w:sz w:val="20"/>
          <w:szCs w:val="20"/>
        </w:rPr>
        <w:t xml:space="preserve">: </w:t>
      </w:r>
    </w:p>
    <w:p w:rsidR="00755826" w:rsidRDefault="00755826" w:rsidP="00011543">
      <w:pPr>
        <w:widowControl w:val="0"/>
        <w:autoSpaceDE w:val="0"/>
        <w:autoSpaceDN w:val="0"/>
        <w:adjustRightInd w:val="0"/>
        <w:ind w:left="284" w:hanging="284"/>
        <w:jc w:val="both"/>
        <w:rPr>
          <w:spacing w:val="-1"/>
          <w:sz w:val="20"/>
          <w:szCs w:val="20"/>
        </w:rPr>
      </w:pPr>
      <w:r w:rsidRPr="002658C4">
        <w:rPr>
          <w:spacing w:val="1"/>
          <w:sz w:val="20"/>
          <w:szCs w:val="20"/>
        </w:rPr>
        <w:t>P</w:t>
      </w:r>
      <w:r w:rsidRPr="002658C4">
        <w:rPr>
          <w:spacing w:val="-1"/>
          <w:sz w:val="20"/>
          <w:szCs w:val="20"/>
        </w:rPr>
        <w:t>RO</w:t>
      </w:r>
      <w:r w:rsidRPr="002658C4">
        <w:rPr>
          <w:sz w:val="20"/>
          <w:szCs w:val="20"/>
        </w:rPr>
        <w:t>I</w:t>
      </w:r>
      <w:r w:rsidRPr="002658C4">
        <w:rPr>
          <w:spacing w:val="-1"/>
          <w:sz w:val="20"/>
          <w:szCs w:val="20"/>
        </w:rPr>
        <w:t>Z</w:t>
      </w:r>
      <w:r w:rsidRPr="002658C4">
        <w:rPr>
          <w:sz w:val="20"/>
          <w:szCs w:val="20"/>
        </w:rPr>
        <w:t>V</w:t>
      </w:r>
      <w:r w:rsidRPr="002658C4">
        <w:rPr>
          <w:spacing w:val="-1"/>
          <w:sz w:val="20"/>
          <w:szCs w:val="20"/>
        </w:rPr>
        <w:t>O</w:t>
      </w:r>
      <w:r w:rsidRPr="002658C4">
        <w:rPr>
          <w:sz w:val="20"/>
          <w:szCs w:val="20"/>
        </w:rPr>
        <w:t>ĐAČ</w:t>
      </w:r>
      <w:r w:rsidRPr="002658C4">
        <w:rPr>
          <w:spacing w:val="1"/>
          <w:sz w:val="20"/>
          <w:szCs w:val="20"/>
        </w:rPr>
        <w:t xml:space="preserve"> </w:t>
      </w:r>
      <w:r w:rsidRPr="002658C4">
        <w:rPr>
          <w:sz w:val="20"/>
          <w:szCs w:val="20"/>
        </w:rPr>
        <w:t>p</w:t>
      </w:r>
      <w:r w:rsidRPr="002658C4">
        <w:rPr>
          <w:spacing w:val="-1"/>
          <w:sz w:val="20"/>
          <w:szCs w:val="20"/>
        </w:rPr>
        <w:t>rovo</w:t>
      </w:r>
      <w:r w:rsidRPr="002658C4">
        <w:rPr>
          <w:sz w:val="20"/>
          <w:szCs w:val="20"/>
        </w:rPr>
        <w:t>d</w:t>
      </w:r>
      <w:r w:rsidRPr="002658C4">
        <w:rPr>
          <w:spacing w:val="-1"/>
          <w:sz w:val="20"/>
          <w:szCs w:val="20"/>
        </w:rPr>
        <w:t>i:</w:t>
      </w:r>
    </w:p>
    <w:p w:rsidR="0079723F" w:rsidRDefault="0079723F" w:rsidP="00673051">
      <w:pPr>
        <w:widowControl w:val="0"/>
        <w:numPr>
          <w:ilvl w:val="0"/>
          <w:numId w:val="207"/>
        </w:numPr>
        <w:autoSpaceDE w:val="0"/>
        <w:autoSpaceDN w:val="0"/>
        <w:adjustRightInd w:val="0"/>
        <w:ind w:left="1134"/>
        <w:jc w:val="both"/>
        <w:rPr>
          <w:sz w:val="20"/>
          <w:szCs w:val="20"/>
        </w:rPr>
      </w:pPr>
      <w:r w:rsidRPr="002658C4">
        <w:rPr>
          <w:spacing w:val="-1"/>
          <w:sz w:val="20"/>
          <w:szCs w:val="20"/>
        </w:rPr>
        <w:t>ko</w:t>
      </w:r>
      <w:r w:rsidRPr="002658C4">
        <w:rPr>
          <w:sz w:val="20"/>
          <w:szCs w:val="20"/>
        </w:rPr>
        <w:t>n</w:t>
      </w:r>
      <w:r w:rsidRPr="002658C4">
        <w:rPr>
          <w:spacing w:val="-1"/>
          <w:sz w:val="20"/>
          <w:szCs w:val="20"/>
        </w:rPr>
        <w:t>trol</w:t>
      </w:r>
      <w:r w:rsidRPr="002658C4">
        <w:rPr>
          <w:sz w:val="20"/>
          <w:szCs w:val="20"/>
        </w:rPr>
        <w:t>u</w:t>
      </w:r>
      <w:r w:rsidRPr="002658C4">
        <w:rPr>
          <w:spacing w:val="-1"/>
          <w:sz w:val="20"/>
          <w:szCs w:val="20"/>
        </w:rPr>
        <w:t xml:space="preserve"> </w:t>
      </w:r>
      <w:r w:rsidRPr="002658C4">
        <w:rPr>
          <w:spacing w:val="1"/>
          <w:sz w:val="20"/>
          <w:szCs w:val="20"/>
        </w:rPr>
        <w:t>t</w:t>
      </w:r>
      <w:r w:rsidRPr="002658C4">
        <w:rPr>
          <w:spacing w:val="-1"/>
          <w:sz w:val="20"/>
          <w:szCs w:val="20"/>
        </w:rPr>
        <w:t>vor</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dn</w:t>
      </w:r>
      <w:r w:rsidRPr="002658C4">
        <w:rPr>
          <w:spacing w:val="2"/>
          <w:sz w:val="20"/>
          <w:szCs w:val="20"/>
        </w:rPr>
        <w:t>j</w:t>
      </w:r>
      <w:r w:rsidRPr="002658C4">
        <w:rPr>
          <w:sz w:val="20"/>
          <w:szCs w:val="20"/>
        </w:rPr>
        <w:t>e</w:t>
      </w:r>
    </w:p>
    <w:p w:rsidR="0079723F" w:rsidRPr="002658C4" w:rsidRDefault="0079723F" w:rsidP="00673051">
      <w:pPr>
        <w:widowControl w:val="0"/>
        <w:numPr>
          <w:ilvl w:val="0"/>
          <w:numId w:val="207"/>
        </w:numPr>
        <w:autoSpaceDE w:val="0"/>
        <w:autoSpaceDN w:val="0"/>
        <w:adjustRightInd w:val="0"/>
        <w:ind w:left="1134"/>
        <w:jc w:val="both"/>
        <w:rPr>
          <w:sz w:val="20"/>
          <w:szCs w:val="20"/>
        </w:rPr>
      </w:pPr>
      <w:r w:rsidRPr="002658C4">
        <w:rPr>
          <w:spacing w:val="-1"/>
          <w:sz w:val="20"/>
          <w:szCs w:val="20"/>
        </w:rPr>
        <w:t>i</w:t>
      </w:r>
      <w:r w:rsidRPr="002658C4">
        <w:rPr>
          <w:sz w:val="20"/>
          <w:szCs w:val="20"/>
        </w:rPr>
        <w:t>sp</w:t>
      </w:r>
      <w:r w:rsidRPr="002658C4">
        <w:rPr>
          <w:spacing w:val="-1"/>
          <w:sz w:val="20"/>
          <w:szCs w:val="20"/>
        </w:rPr>
        <w:t>itiv</w:t>
      </w:r>
      <w:r w:rsidRPr="002658C4">
        <w:rPr>
          <w:sz w:val="20"/>
          <w:szCs w:val="20"/>
        </w:rPr>
        <w:t>anja u</w:t>
      </w:r>
      <w:r w:rsidRPr="002658C4">
        <w:rPr>
          <w:spacing w:val="-1"/>
          <w:sz w:val="20"/>
          <w:szCs w:val="20"/>
        </w:rPr>
        <w:t>z</w:t>
      </w:r>
      <w:r w:rsidRPr="002658C4">
        <w:rPr>
          <w:spacing w:val="2"/>
          <w:sz w:val="20"/>
          <w:szCs w:val="20"/>
        </w:rPr>
        <w:t>o</w:t>
      </w:r>
      <w:r w:rsidRPr="002658C4">
        <w:rPr>
          <w:spacing w:val="-1"/>
          <w:sz w:val="20"/>
          <w:szCs w:val="20"/>
        </w:rPr>
        <w:t>r</w:t>
      </w:r>
      <w:r w:rsidRPr="002658C4">
        <w:rPr>
          <w:sz w:val="20"/>
          <w:szCs w:val="20"/>
        </w:rPr>
        <w:t>a</w:t>
      </w:r>
      <w:r w:rsidRPr="002658C4">
        <w:rPr>
          <w:spacing w:val="-1"/>
          <w:sz w:val="20"/>
          <w:szCs w:val="20"/>
        </w:rPr>
        <w:t>k</w:t>
      </w:r>
      <w:r w:rsidRPr="002658C4">
        <w:rPr>
          <w:sz w:val="20"/>
          <w:szCs w:val="20"/>
        </w:rPr>
        <w:t>a u</w:t>
      </w:r>
      <w:r w:rsidRPr="002658C4">
        <w:rPr>
          <w:spacing w:val="-1"/>
          <w:sz w:val="20"/>
          <w:szCs w:val="20"/>
        </w:rPr>
        <w:t xml:space="preserve"> </w:t>
      </w:r>
      <w:r w:rsidRPr="002658C4">
        <w:rPr>
          <w:sz w:val="20"/>
          <w:szCs w:val="20"/>
        </w:rPr>
        <w:t>s</w:t>
      </w:r>
      <w:r w:rsidRPr="002658C4">
        <w:rPr>
          <w:spacing w:val="1"/>
          <w:sz w:val="20"/>
          <w:szCs w:val="20"/>
        </w:rPr>
        <w:t>k</w:t>
      </w:r>
      <w:r w:rsidRPr="002658C4">
        <w:rPr>
          <w:spacing w:val="-1"/>
          <w:sz w:val="20"/>
          <w:szCs w:val="20"/>
        </w:rPr>
        <w:t>l</w:t>
      </w:r>
      <w:r w:rsidRPr="002658C4">
        <w:rPr>
          <w:sz w:val="20"/>
          <w:szCs w:val="20"/>
        </w:rPr>
        <w:t>adu</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2"/>
          <w:sz w:val="20"/>
          <w:szCs w:val="20"/>
        </w:rPr>
        <w:t>o</w:t>
      </w:r>
      <w:r w:rsidRPr="002658C4">
        <w:rPr>
          <w:sz w:val="20"/>
          <w:szCs w:val="20"/>
        </w:rPr>
        <w:t>m</w:t>
      </w:r>
      <w:r w:rsidRPr="002658C4">
        <w:rPr>
          <w:spacing w:val="1"/>
          <w:sz w:val="20"/>
          <w:szCs w:val="20"/>
        </w:rPr>
        <w:t xml:space="preserve"> </w:t>
      </w:r>
      <w:r w:rsidRPr="002658C4">
        <w:rPr>
          <w:spacing w:val="-1"/>
          <w:sz w:val="20"/>
          <w:szCs w:val="20"/>
        </w:rPr>
        <w:t>i</w:t>
      </w:r>
      <w:r w:rsidRPr="002658C4">
        <w:rPr>
          <w:sz w:val="20"/>
          <w:szCs w:val="20"/>
        </w:rPr>
        <w:t>sp</w:t>
      </w:r>
      <w:r w:rsidRPr="002658C4">
        <w:rPr>
          <w:spacing w:val="-1"/>
          <w:sz w:val="20"/>
          <w:szCs w:val="20"/>
        </w:rPr>
        <w:t>itiv</w:t>
      </w:r>
      <w:r w:rsidRPr="002658C4">
        <w:rPr>
          <w:sz w:val="20"/>
          <w:szCs w:val="20"/>
        </w:rPr>
        <w:t>anja</w:t>
      </w:r>
    </w:p>
    <w:p w:rsidR="00A376CD" w:rsidRPr="002658C4" w:rsidRDefault="00A376CD" w:rsidP="00673051">
      <w:pPr>
        <w:widowControl w:val="0"/>
        <w:numPr>
          <w:ilvl w:val="0"/>
          <w:numId w:val="207"/>
        </w:numPr>
        <w:autoSpaceDE w:val="0"/>
        <w:autoSpaceDN w:val="0"/>
        <w:adjustRightInd w:val="0"/>
        <w:ind w:left="1134"/>
        <w:jc w:val="both"/>
        <w:rPr>
          <w:sz w:val="20"/>
          <w:szCs w:val="20"/>
        </w:rPr>
      </w:pPr>
      <w:r>
        <w:rPr>
          <w:spacing w:val="-1"/>
          <w:sz w:val="20"/>
          <w:szCs w:val="20"/>
        </w:rPr>
        <w:t>ocjenjivanje svojstva građevinskog proizvoda</w:t>
      </w:r>
    </w:p>
    <w:p w:rsidR="00755826" w:rsidRPr="002658C4" w:rsidRDefault="00755826" w:rsidP="0079723F">
      <w:pPr>
        <w:widowControl w:val="0"/>
        <w:autoSpaceDE w:val="0"/>
        <w:autoSpaceDN w:val="0"/>
        <w:adjustRightInd w:val="0"/>
        <w:jc w:val="both"/>
        <w:rPr>
          <w:sz w:val="20"/>
          <w:szCs w:val="20"/>
        </w:rPr>
      </w:pPr>
      <w:r w:rsidRPr="002658C4">
        <w:rPr>
          <w:spacing w:val="-2"/>
          <w:sz w:val="20"/>
          <w:szCs w:val="20"/>
        </w:rPr>
        <w:t>C</w:t>
      </w:r>
      <w:r w:rsidRPr="002658C4">
        <w:rPr>
          <w:spacing w:val="1"/>
          <w:sz w:val="20"/>
          <w:szCs w:val="20"/>
        </w:rPr>
        <w:t>E</w:t>
      </w:r>
      <w:r w:rsidRPr="002658C4">
        <w:rPr>
          <w:spacing w:val="-1"/>
          <w:sz w:val="20"/>
          <w:szCs w:val="20"/>
        </w:rPr>
        <w:t>R</w:t>
      </w:r>
      <w:r w:rsidRPr="002658C4">
        <w:rPr>
          <w:spacing w:val="1"/>
          <w:sz w:val="20"/>
          <w:szCs w:val="20"/>
        </w:rPr>
        <w:t>T</w:t>
      </w:r>
      <w:r w:rsidRPr="002658C4">
        <w:rPr>
          <w:spacing w:val="-2"/>
          <w:sz w:val="20"/>
          <w:szCs w:val="20"/>
        </w:rPr>
        <w:t>I</w:t>
      </w:r>
      <w:r w:rsidRPr="002658C4">
        <w:rPr>
          <w:spacing w:val="1"/>
          <w:sz w:val="20"/>
          <w:szCs w:val="20"/>
        </w:rPr>
        <w:t>F</w:t>
      </w:r>
      <w:r w:rsidRPr="002658C4">
        <w:rPr>
          <w:spacing w:val="-2"/>
          <w:sz w:val="20"/>
          <w:szCs w:val="20"/>
        </w:rPr>
        <w:t>I</w:t>
      </w:r>
      <w:r w:rsidRPr="002658C4">
        <w:rPr>
          <w:sz w:val="20"/>
          <w:szCs w:val="20"/>
        </w:rPr>
        <w:t>KA</w:t>
      </w:r>
      <w:r w:rsidRPr="002658C4">
        <w:rPr>
          <w:spacing w:val="1"/>
          <w:sz w:val="20"/>
          <w:szCs w:val="20"/>
        </w:rPr>
        <w:t>C</w:t>
      </w:r>
      <w:r w:rsidRPr="002658C4">
        <w:rPr>
          <w:sz w:val="20"/>
          <w:szCs w:val="20"/>
        </w:rPr>
        <w:t>I</w:t>
      </w:r>
      <w:r w:rsidRPr="002658C4">
        <w:rPr>
          <w:spacing w:val="-3"/>
          <w:sz w:val="20"/>
          <w:szCs w:val="20"/>
        </w:rPr>
        <w:t>J</w:t>
      </w:r>
      <w:r w:rsidRPr="002658C4">
        <w:rPr>
          <w:spacing w:val="1"/>
          <w:sz w:val="20"/>
          <w:szCs w:val="20"/>
        </w:rPr>
        <w:t>S</w:t>
      </w:r>
      <w:r w:rsidRPr="002658C4">
        <w:rPr>
          <w:sz w:val="20"/>
          <w:szCs w:val="20"/>
        </w:rPr>
        <w:t xml:space="preserve">KO </w:t>
      </w:r>
      <w:r w:rsidRPr="002658C4">
        <w:rPr>
          <w:spacing w:val="11"/>
          <w:sz w:val="20"/>
          <w:szCs w:val="20"/>
        </w:rPr>
        <w:t xml:space="preserve"> </w:t>
      </w:r>
      <w:r w:rsidRPr="002658C4">
        <w:rPr>
          <w:spacing w:val="-2"/>
          <w:sz w:val="20"/>
          <w:szCs w:val="20"/>
        </w:rPr>
        <w:t>T</w:t>
      </w:r>
      <w:r w:rsidRPr="002658C4">
        <w:rPr>
          <w:sz w:val="20"/>
          <w:szCs w:val="20"/>
        </w:rPr>
        <w:t>I</w:t>
      </w:r>
      <w:r w:rsidRPr="002658C4">
        <w:rPr>
          <w:spacing w:val="-1"/>
          <w:sz w:val="20"/>
          <w:szCs w:val="20"/>
        </w:rPr>
        <w:t>J</w:t>
      </w:r>
      <w:r w:rsidRPr="002658C4">
        <w:rPr>
          <w:spacing w:val="1"/>
          <w:sz w:val="20"/>
          <w:szCs w:val="20"/>
        </w:rPr>
        <w:t>E</w:t>
      </w:r>
      <w:r w:rsidRPr="002658C4">
        <w:rPr>
          <w:sz w:val="20"/>
          <w:szCs w:val="20"/>
        </w:rPr>
        <w:t xml:space="preserve">LO </w:t>
      </w:r>
      <w:r w:rsidRPr="002658C4">
        <w:rPr>
          <w:spacing w:val="11"/>
          <w:sz w:val="20"/>
          <w:szCs w:val="20"/>
        </w:rPr>
        <w:t xml:space="preserve"> </w:t>
      </w:r>
      <w:r w:rsidRPr="002658C4">
        <w:rPr>
          <w:spacing w:val="-1"/>
          <w:sz w:val="20"/>
          <w:szCs w:val="20"/>
        </w:rPr>
        <w:t>Z</w:t>
      </w:r>
      <w:r w:rsidRPr="002658C4">
        <w:rPr>
          <w:sz w:val="20"/>
          <w:szCs w:val="20"/>
        </w:rPr>
        <w:t xml:space="preserve">A </w:t>
      </w:r>
      <w:r w:rsidRPr="002658C4">
        <w:rPr>
          <w:spacing w:val="12"/>
          <w:sz w:val="20"/>
          <w:szCs w:val="20"/>
        </w:rPr>
        <w:t xml:space="preserve"> </w:t>
      </w:r>
      <w:r w:rsidRPr="002658C4">
        <w:rPr>
          <w:sz w:val="20"/>
          <w:szCs w:val="20"/>
        </w:rPr>
        <w:t>K</w:t>
      </w:r>
      <w:r w:rsidRPr="002658C4">
        <w:rPr>
          <w:spacing w:val="-1"/>
          <w:sz w:val="20"/>
          <w:szCs w:val="20"/>
        </w:rPr>
        <w:t>O</w:t>
      </w:r>
      <w:r w:rsidRPr="002658C4">
        <w:rPr>
          <w:spacing w:val="-3"/>
          <w:sz w:val="20"/>
          <w:szCs w:val="20"/>
        </w:rPr>
        <w:t>N</w:t>
      </w:r>
      <w:r w:rsidRPr="002658C4">
        <w:rPr>
          <w:spacing w:val="1"/>
          <w:sz w:val="20"/>
          <w:szCs w:val="20"/>
        </w:rPr>
        <w:t>T</w:t>
      </w:r>
      <w:r w:rsidRPr="002658C4">
        <w:rPr>
          <w:spacing w:val="-1"/>
          <w:sz w:val="20"/>
          <w:szCs w:val="20"/>
        </w:rPr>
        <w:t>RO</w:t>
      </w:r>
      <w:r w:rsidRPr="002658C4">
        <w:rPr>
          <w:sz w:val="20"/>
          <w:szCs w:val="20"/>
        </w:rPr>
        <w:t xml:space="preserve">LU </w:t>
      </w:r>
      <w:r w:rsidRPr="002658C4">
        <w:rPr>
          <w:spacing w:val="12"/>
          <w:sz w:val="20"/>
          <w:szCs w:val="20"/>
        </w:rPr>
        <w:t xml:space="preserve"> </w:t>
      </w:r>
      <w:r w:rsidRPr="002658C4">
        <w:rPr>
          <w:spacing w:val="1"/>
          <w:sz w:val="20"/>
          <w:szCs w:val="20"/>
        </w:rPr>
        <w:t>T</w:t>
      </w:r>
      <w:r w:rsidRPr="002658C4">
        <w:rPr>
          <w:spacing w:val="-2"/>
          <w:sz w:val="20"/>
          <w:szCs w:val="20"/>
        </w:rPr>
        <w:t>V</w:t>
      </w:r>
      <w:r w:rsidRPr="002658C4">
        <w:rPr>
          <w:spacing w:val="-1"/>
          <w:sz w:val="20"/>
          <w:szCs w:val="20"/>
        </w:rPr>
        <w:t>ORN</w:t>
      </w:r>
      <w:r w:rsidRPr="002658C4">
        <w:rPr>
          <w:sz w:val="20"/>
          <w:szCs w:val="20"/>
        </w:rPr>
        <w:t>I</w:t>
      </w:r>
      <w:r w:rsidRPr="002658C4">
        <w:rPr>
          <w:spacing w:val="1"/>
          <w:sz w:val="20"/>
          <w:szCs w:val="20"/>
        </w:rPr>
        <w:t>Č</w:t>
      </w:r>
      <w:r w:rsidRPr="002658C4">
        <w:rPr>
          <w:sz w:val="20"/>
          <w:szCs w:val="20"/>
        </w:rPr>
        <w:t xml:space="preserve">KE </w:t>
      </w:r>
      <w:r w:rsidRPr="002658C4">
        <w:rPr>
          <w:spacing w:val="10"/>
          <w:sz w:val="20"/>
          <w:szCs w:val="20"/>
        </w:rPr>
        <w:t xml:space="preserve"> </w:t>
      </w:r>
      <w:r w:rsidRPr="002658C4">
        <w:rPr>
          <w:spacing w:val="1"/>
          <w:sz w:val="20"/>
          <w:szCs w:val="20"/>
        </w:rPr>
        <w:t>P</w:t>
      </w:r>
      <w:r w:rsidRPr="002658C4">
        <w:rPr>
          <w:spacing w:val="-1"/>
          <w:sz w:val="20"/>
          <w:szCs w:val="20"/>
        </w:rPr>
        <w:t>RO</w:t>
      </w:r>
      <w:r w:rsidRPr="002658C4">
        <w:rPr>
          <w:sz w:val="20"/>
          <w:szCs w:val="20"/>
        </w:rPr>
        <w:t>I</w:t>
      </w:r>
      <w:r w:rsidRPr="002658C4">
        <w:rPr>
          <w:spacing w:val="-1"/>
          <w:sz w:val="20"/>
          <w:szCs w:val="20"/>
        </w:rPr>
        <w:t>Z</w:t>
      </w:r>
      <w:r w:rsidRPr="002658C4">
        <w:rPr>
          <w:sz w:val="20"/>
          <w:szCs w:val="20"/>
        </w:rPr>
        <w:t>V</w:t>
      </w:r>
      <w:r w:rsidRPr="002658C4">
        <w:rPr>
          <w:spacing w:val="-1"/>
          <w:sz w:val="20"/>
          <w:szCs w:val="20"/>
        </w:rPr>
        <w:t>O</w:t>
      </w:r>
      <w:r w:rsidRPr="002658C4">
        <w:rPr>
          <w:sz w:val="20"/>
          <w:szCs w:val="20"/>
        </w:rPr>
        <w:t>D</w:t>
      </w:r>
      <w:r w:rsidRPr="002658C4">
        <w:rPr>
          <w:spacing w:val="-1"/>
          <w:sz w:val="20"/>
          <w:szCs w:val="20"/>
        </w:rPr>
        <w:t>NJ</w:t>
      </w:r>
      <w:r w:rsidRPr="002658C4">
        <w:rPr>
          <w:sz w:val="20"/>
          <w:szCs w:val="20"/>
        </w:rPr>
        <w:t xml:space="preserve">E </w:t>
      </w:r>
      <w:r w:rsidRPr="002658C4">
        <w:rPr>
          <w:spacing w:val="12"/>
          <w:sz w:val="20"/>
          <w:szCs w:val="20"/>
        </w:rPr>
        <w:t xml:space="preserve"> </w:t>
      </w:r>
      <w:r w:rsidRPr="002658C4">
        <w:rPr>
          <w:spacing w:val="-1"/>
          <w:sz w:val="20"/>
          <w:szCs w:val="20"/>
        </w:rPr>
        <w:t>iz</w:t>
      </w:r>
      <w:r w:rsidRPr="002658C4">
        <w:rPr>
          <w:sz w:val="20"/>
          <w:szCs w:val="20"/>
        </w:rPr>
        <w:t xml:space="preserve">daje </w:t>
      </w:r>
      <w:r w:rsidRPr="002658C4">
        <w:rPr>
          <w:spacing w:val="10"/>
          <w:sz w:val="20"/>
          <w:szCs w:val="20"/>
        </w:rPr>
        <w:t xml:space="preserve"> </w:t>
      </w:r>
      <w:r w:rsidR="008060EB" w:rsidRPr="008060EB">
        <w:rPr>
          <w:spacing w:val="-1"/>
          <w:sz w:val="20"/>
          <w:szCs w:val="20"/>
        </w:rPr>
        <w:t>certifikat o sukladnosti kontrole tvorničke proizvodnje</w:t>
      </w:r>
      <w:r w:rsidR="008060EB">
        <w:rPr>
          <w:spacing w:val="-1"/>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w:t>
      </w:r>
    </w:p>
    <w:p w:rsidR="00755826" w:rsidRPr="002658C4" w:rsidRDefault="00755826" w:rsidP="00673051">
      <w:pPr>
        <w:widowControl w:val="0"/>
        <w:numPr>
          <w:ilvl w:val="0"/>
          <w:numId w:val="143"/>
        </w:numPr>
        <w:autoSpaceDE w:val="0"/>
        <w:autoSpaceDN w:val="0"/>
        <w:adjustRightInd w:val="0"/>
        <w:ind w:left="1134"/>
        <w:jc w:val="both"/>
        <w:rPr>
          <w:sz w:val="20"/>
          <w:szCs w:val="20"/>
        </w:rPr>
      </w:pPr>
      <w:r w:rsidRPr="002658C4">
        <w:rPr>
          <w:sz w:val="20"/>
          <w:szCs w:val="20"/>
        </w:rPr>
        <w:t>p</w:t>
      </w:r>
      <w:r w:rsidRPr="002658C4">
        <w:rPr>
          <w:spacing w:val="-1"/>
          <w:sz w:val="20"/>
          <w:szCs w:val="20"/>
        </w:rPr>
        <w:t>očet</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g</w:t>
      </w:r>
      <w:r w:rsidRPr="002658C4">
        <w:rPr>
          <w:spacing w:val="-1"/>
          <w:sz w:val="20"/>
          <w:szCs w:val="20"/>
        </w:rPr>
        <w:t>le</w:t>
      </w:r>
      <w:r w:rsidRPr="002658C4">
        <w:rPr>
          <w:sz w:val="20"/>
          <w:szCs w:val="20"/>
        </w:rPr>
        <w:t>da 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dn</w:t>
      </w:r>
      <w:r w:rsidRPr="002658C4">
        <w:rPr>
          <w:spacing w:val="-1"/>
          <w:sz w:val="20"/>
          <w:szCs w:val="20"/>
        </w:rPr>
        <w:t>o</w:t>
      </w:r>
      <w:r w:rsidRPr="002658C4">
        <w:rPr>
          <w:spacing w:val="1"/>
          <w:sz w:val="20"/>
          <w:szCs w:val="20"/>
        </w:rPr>
        <w:t>g</w:t>
      </w:r>
      <w:r w:rsidRPr="002658C4">
        <w:rPr>
          <w:sz w:val="20"/>
          <w:szCs w:val="20"/>
        </w:rPr>
        <w:t>a p</w:t>
      </w:r>
      <w:r w:rsidRPr="002658C4">
        <w:rPr>
          <w:spacing w:val="-1"/>
          <w:sz w:val="20"/>
          <w:szCs w:val="20"/>
        </w:rPr>
        <w:t>o</w:t>
      </w:r>
      <w:r w:rsidRPr="002658C4">
        <w:rPr>
          <w:spacing w:val="1"/>
          <w:sz w:val="20"/>
          <w:szCs w:val="20"/>
        </w:rPr>
        <w:t>g</w:t>
      </w:r>
      <w:r w:rsidRPr="002658C4">
        <w:rPr>
          <w:spacing w:val="-1"/>
          <w:sz w:val="20"/>
          <w:szCs w:val="20"/>
        </w:rPr>
        <w:t>o</w:t>
      </w:r>
      <w:r w:rsidRPr="002658C4">
        <w:rPr>
          <w:sz w:val="20"/>
          <w:szCs w:val="20"/>
        </w:rPr>
        <w:t>na i</w:t>
      </w:r>
      <w:r w:rsidRPr="002658C4">
        <w:rPr>
          <w:spacing w:val="-1"/>
          <w:sz w:val="20"/>
          <w:szCs w:val="20"/>
        </w:rPr>
        <w:t xml:space="preserve"> ko</w:t>
      </w:r>
      <w:r w:rsidRPr="002658C4">
        <w:rPr>
          <w:sz w:val="20"/>
          <w:szCs w:val="20"/>
        </w:rPr>
        <w:t>n</w:t>
      </w:r>
      <w:r w:rsidRPr="002658C4">
        <w:rPr>
          <w:spacing w:val="-1"/>
          <w:sz w:val="20"/>
          <w:szCs w:val="20"/>
        </w:rPr>
        <w:t>tro</w:t>
      </w:r>
      <w:r w:rsidRPr="002658C4">
        <w:rPr>
          <w:spacing w:val="2"/>
          <w:sz w:val="20"/>
          <w:szCs w:val="20"/>
        </w:rPr>
        <w:t>l</w:t>
      </w:r>
      <w:r w:rsidRPr="002658C4">
        <w:rPr>
          <w:sz w:val="20"/>
          <w:szCs w:val="20"/>
        </w:rPr>
        <w:t>e</w:t>
      </w:r>
      <w:r w:rsidRPr="002658C4">
        <w:rPr>
          <w:spacing w:val="-1"/>
          <w:sz w:val="20"/>
          <w:szCs w:val="20"/>
        </w:rPr>
        <w:t xml:space="preserve"> tv</w:t>
      </w:r>
      <w:r w:rsidRPr="002658C4">
        <w:rPr>
          <w:spacing w:val="2"/>
          <w:sz w:val="20"/>
          <w:szCs w:val="20"/>
        </w:rPr>
        <w:t>o</w:t>
      </w:r>
      <w:r w:rsidRPr="002658C4">
        <w:rPr>
          <w:spacing w:val="-1"/>
          <w:sz w:val="20"/>
          <w:szCs w:val="20"/>
        </w:rPr>
        <w:t>r</w:t>
      </w:r>
      <w:r w:rsidRPr="002658C4">
        <w:rPr>
          <w:sz w:val="20"/>
          <w:szCs w:val="20"/>
        </w:rPr>
        <w:t>n</w:t>
      </w:r>
      <w:r w:rsidRPr="002658C4">
        <w:rPr>
          <w:spacing w:val="-1"/>
          <w:sz w:val="20"/>
          <w:szCs w:val="20"/>
        </w:rPr>
        <w:t>ič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dnje</w:t>
      </w:r>
    </w:p>
    <w:p w:rsidR="00755826" w:rsidRPr="0079723F" w:rsidRDefault="00755826" w:rsidP="00673051">
      <w:pPr>
        <w:widowControl w:val="0"/>
        <w:numPr>
          <w:ilvl w:val="0"/>
          <w:numId w:val="143"/>
        </w:numPr>
        <w:autoSpaceDE w:val="0"/>
        <w:autoSpaceDN w:val="0"/>
        <w:adjustRightInd w:val="0"/>
        <w:ind w:left="1134"/>
        <w:jc w:val="both"/>
        <w:rPr>
          <w:sz w:val="20"/>
          <w:szCs w:val="20"/>
        </w:rPr>
      </w:pP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a nad</w:t>
      </w:r>
      <w:r w:rsidRPr="002658C4">
        <w:rPr>
          <w:spacing w:val="-1"/>
          <w:sz w:val="20"/>
          <w:szCs w:val="20"/>
        </w:rPr>
        <w:t>zor</w:t>
      </w:r>
      <w:r w:rsidRPr="002658C4">
        <w:rPr>
          <w:sz w:val="20"/>
          <w:szCs w:val="20"/>
        </w:rPr>
        <w:t xml:space="preserve">a,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anja i</w:t>
      </w:r>
      <w:r w:rsidRPr="002658C4">
        <w:rPr>
          <w:spacing w:val="-1"/>
          <w:sz w:val="20"/>
          <w:szCs w:val="20"/>
        </w:rPr>
        <w:t xml:space="preserve"> </w:t>
      </w:r>
      <w:r w:rsidRPr="002658C4">
        <w:rPr>
          <w:spacing w:val="2"/>
          <w:sz w:val="20"/>
          <w:szCs w:val="20"/>
        </w:rPr>
        <w:t>v</w:t>
      </w:r>
      <w:r w:rsidRPr="002658C4">
        <w:rPr>
          <w:spacing w:val="-1"/>
          <w:sz w:val="20"/>
          <w:szCs w:val="20"/>
        </w:rPr>
        <w:t>re</w:t>
      </w:r>
      <w:r w:rsidRPr="002658C4">
        <w:rPr>
          <w:spacing w:val="2"/>
          <w:sz w:val="20"/>
          <w:szCs w:val="20"/>
        </w:rPr>
        <w:t>d</w:t>
      </w:r>
      <w:r w:rsidRPr="002658C4">
        <w:rPr>
          <w:sz w:val="20"/>
          <w:szCs w:val="20"/>
        </w:rPr>
        <w:t>n</w:t>
      </w:r>
      <w:r w:rsidRPr="002658C4">
        <w:rPr>
          <w:spacing w:val="-1"/>
          <w:sz w:val="20"/>
          <w:szCs w:val="20"/>
        </w:rPr>
        <w:t>ov</w:t>
      </w:r>
      <w:r w:rsidRPr="002658C4">
        <w:rPr>
          <w:sz w:val="20"/>
          <w:szCs w:val="20"/>
        </w:rPr>
        <w:t xml:space="preserve">anja </w:t>
      </w:r>
      <w:r w:rsidRPr="002658C4">
        <w:rPr>
          <w:spacing w:val="-1"/>
          <w:sz w:val="20"/>
          <w:szCs w:val="20"/>
        </w:rPr>
        <w:t>ko</w:t>
      </w:r>
      <w:r w:rsidRPr="002658C4">
        <w:rPr>
          <w:sz w:val="20"/>
          <w:szCs w:val="20"/>
        </w:rPr>
        <w:t>n</w:t>
      </w:r>
      <w:r w:rsidRPr="002658C4">
        <w:rPr>
          <w:spacing w:val="-1"/>
          <w:sz w:val="20"/>
          <w:szCs w:val="20"/>
        </w:rPr>
        <w:t>tr</w:t>
      </w:r>
      <w:r w:rsidRPr="002658C4">
        <w:rPr>
          <w:spacing w:val="2"/>
          <w:sz w:val="20"/>
          <w:szCs w:val="20"/>
        </w:rPr>
        <w:t>o</w:t>
      </w:r>
      <w:r w:rsidRPr="002658C4">
        <w:rPr>
          <w:spacing w:val="-1"/>
          <w:sz w:val="20"/>
          <w:szCs w:val="20"/>
        </w:rPr>
        <w:t>l</w:t>
      </w:r>
      <w:r w:rsidRPr="002658C4">
        <w:rPr>
          <w:sz w:val="20"/>
          <w:szCs w:val="20"/>
        </w:rPr>
        <w:t>e</w:t>
      </w:r>
      <w:r w:rsidRPr="002658C4">
        <w:rPr>
          <w:spacing w:val="-1"/>
          <w:sz w:val="20"/>
          <w:szCs w:val="20"/>
        </w:rPr>
        <w:t xml:space="preserve"> t</w:t>
      </w:r>
      <w:r w:rsidRPr="002658C4">
        <w:rPr>
          <w:spacing w:val="2"/>
          <w:sz w:val="20"/>
          <w:szCs w:val="20"/>
        </w:rPr>
        <w:t>v</w:t>
      </w:r>
      <w:r w:rsidRPr="002658C4">
        <w:rPr>
          <w:spacing w:val="-1"/>
          <w:sz w:val="20"/>
          <w:szCs w:val="20"/>
        </w:rPr>
        <w:t>or</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w:t>
      </w:r>
      <w:r w:rsidRPr="002658C4">
        <w:rPr>
          <w:spacing w:val="2"/>
          <w:sz w:val="20"/>
          <w:szCs w:val="20"/>
        </w:rPr>
        <w:t>n</w:t>
      </w:r>
      <w:r w:rsidRPr="002658C4">
        <w:rPr>
          <w:sz w:val="20"/>
          <w:szCs w:val="20"/>
        </w:rPr>
        <w:t>j</w:t>
      </w:r>
      <w:r w:rsidRPr="002658C4">
        <w:rPr>
          <w:spacing w:val="-1"/>
          <w:sz w:val="20"/>
          <w:szCs w:val="20"/>
        </w:rPr>
        <w:t>e.</w:t>
      </w:r>
    </w:p>
    <w:p w:rsidR="0079723F" w:rsidRPr="002658C4" w:rsidRDefault="0079723F" w:rsidP="0079723F">
      <w:pPr>
        <w:widowControl w:val="0"/>
        <w:autoSpaceDE w:val="0"/>
        <w:autoSpaceDN w:val="0"/>
        <w:adjustRightInd w:val="0"/>
        <w:jc w:val="both"/>
        <w:rPr>
          <w:sz w:val="20"/>
          <w:szCs w:val="20"/>
        </w:rPr>
      </w:pPr>
    </w:p>
    <w:p w:rsidR="00755826" w:rsidRPr="0079723F" w:rsidRDefault="00755826" w:rsidP="0079723F">
      <w:pPr>
        <w:widowControl w:val="0"/>
        <w:autoSpaceDE w:val="0"/>
        <w:autoSpaceDN w:val="0"/>
        <w:adjustRightInd w:val="0"/>
        <w:jc w:val="both"/>
        <w:rPr>
          <w:sz w:val="20"/>
          <w:szCs w:val="20"/>
        </w:rPr>
      </w:pPr>
      <w:r w:rsidRPr="002658C4">
        <w:rPr>
          <w:spacing w:val="-1"/>
          <w:sz w:val="20"/>
          <w:szCs w:val="20"/>
        </w:rPr>
        <w:t>Z</w:t>
      </w:r>
      <w:r w:rsidRPr="002658C4">
        <w:rPr>
          <w:sz w:val="20"/>
          <w:szCs w:val="20"/>
        </w:rPr>
        <w:t>a</w:t>
      </w:r>
      <w:r w:rsidRPr="002658C4">
        <w:rPr>
          <w:spacing w:val="7"/>
          <w:sz w:val="20"/>
          <w:szCs w:val="20"/>
        </w:rPr>
        <w:t xml:space="preserve"> </w:t>
      </w:r>
      <w:r w:rsidRPr="002658C4">
        <w:rPr>
          <w:spacing w:val="-1"/>
          <w:sz w:val="20"/>
          <w:szCs w:val="20"/>
        </w:rPr>
        <w:t>r</w:t>
      </w:r>
      <w:r w:rsidRPr="002658C4">
        <w:rPr>
          <w:sz w:val="20"/>
          <w:szCs w:val="20"/>
        </w:rPr>
        <w:t>a</w:t>
      </w:r>
      <w:r w:rsidRPr="002658C4">
        <w:rPr>
          <w:spacing w:val="-1"/>
          <w:sz w:val="20"/>
          <w:szCs w:val="20"/>
        </w:rPr>
        <w:t>zlik</w:t>
      </w:r>
      <w:r w:rsidRPr="002658C4">
        <w:rPr>
          <w:sz w:val="20"/>
          <w:szCs w:val="20"/>
        </w:rPr>
        <w:t>u</w:t>
      </w:r>
      <w:r w:rsidRPr="002658C4">
        <w:rPr>
          <w:spacing w:val="7"/>
          <w:sz w:val="20"/>
          <w:szCs w:val="20"/>
        </w:rPr>
        <w:t xml:space="preserve"> </w:t>
      </w:r>
      <w:r w:rsidRPr="002658C4">
        <w:rPr>
          <w:spacing w:val="-1"/>
          <w:sz w:val="20"/>
          <w:szCs w:val="20"/>
        </w:rPr>
        <w:t>o</w:t>
      </w:r>
      <w:r w:rsidRPr="002658C4">
        <w:rPr>
          <w:sz w:val="20"/>
          <w:szCs w:val="20"/>
        </w:rPr>
        <w:t>d</w:t>
      </w:r>
      <w:r w:rsidRPr="002658C4">
        <w:rPr>
          <w:spacing w:val="7"/>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7"/>
          <w:sz w:val="20"/>
          <w:szCs w:val="20"/>
        </w:rPr>
        <w:t xml:space="preserve"> </w:t>
      </w:r>
      <w:r w:rsidRPr="002658C4">
        <w:rPr>
          <w:sz w:val="20"/>
          <w:szCs w:val="20"/>
        </w:rPr>
        <w:t>1+</w:t>
      </w:r>
      <w:r w:rsidRPr="002658C4">
        <w:rPr>
          <w:spacing w:val="6"/>
          <w:sz w:val="20"/>
          <w:szCs w:val="20"/>
        </w:rPr>
        <w:t xml:space="preserve"> </w:t>
      </w:r>
      <w:r w:rsidRPr="002658C4">
        <w:rPr>
          <w:sz w:val="20"/>
          <w:szCs w:val="20"/>
        </w:rPr>
        <w:t>i</w:t>
      </w:r>
      <w:r w:rsidRPr="002658C4">
        <w:rPr>
          <w:spacing w:val="6"/>
          <w:sz w:val="20"/>
          <w:szCs w:val="20"/>
        </w:rPr>
        <w:t xml:space="preserve"> </w:t>
      </w:r>
      <w:r w:rsidRPr="002658C4">
        <w:rPr>
          <w:sz w:val="20"/>
          <w:szCs w:val="20"/>
        </w:rPr>
        <w:t>1,</w:t>
      </w:r>
      <w:r w:rsidRPr="002658C4">
        <w:rPr>
          <w:spacing w:val="8"/>
          <w:sz w:val="20"/>
          <w:szCs w:val="20"/>
        </w:rPr>
        <w:t xml:space="preserve"> </w:t>
      </w:r>
      <w:r w:rsidRPr="002658C4">
        <w:rPr>
          <w:sz w:val="20"/>
          <w:szCs w:val="20"/>
        </w:rPr>
        <w:t>u</w:t>
      </w:r>
      <w:r w:rsidRPr="002658C4">
        <w:rPr>
          <w:spacing w:val="7"/>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u</w:t>
      </w:r>
      <w:r w:rsidRPr="002658C4">
        <w:rPr>
          <w:spacing w:val="7"/>
          <w:sz w:val="20"/>
          <w:szCs w:val="20"/>
        </w:rPr>
        <w:t xml:space="preserve"> </w:t>
      </w:r>
      <w:r w:rsidRPr="002658C4">
        <w:rPr>
          <w:sz w:val="20"/>
          <w:szCs w:val="20"/>
        </w:rPr>
        <w:t>2+</w:t>
      </w:r>
      <w:r w:rsidRPr="002658C4">
        <w:rPr>
          <w:spacing w:val="6"/>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1"/>
          <w:sz w:val="20"/>
          <w:szCs w:val="20"/>
        </w:rPr>
        <w:t>vl</w:t>
      </w:r>
      <w:r w:rsidRPr="002658C4">
        <w:rPr>
          <w:sz w:val="20"/>
          <w:szCs w:val="20"/>
        </w:rPr>
        <w:t>j</w:t>
      </w:r>
      <w:r w:rsidRPr="002658C4">
        <w:rPr>
          <w:spacing w:val="-1"/>
          <w:sz w:val="20"/>
          <w:szCs w:val="20"/>
        </w:rPr>
        <w:t>e</w:t>
      </w:r>
      <w:r w:rsidRPr="002658C4">
        <w:rPr>
          <w:sz w:val="20"/>
          <w:szCs w:val="20"/>
        </w:rPr>
        <w:t>no</w:t>
      </w:r>
      <w:r w:rsidRPr="002658C4">
        <w:rPr>
          <w:spacing w:val="6"/>
          <w:sz w:val="20"/>
          <w:szCs w:val="20"/>
        </w:rPr>
        <w:t xml:space="preserve"> </w:t>
      </w:r>
      <w:r w:rsidRPr="002658C4">
        <w:rPr>
          <w:spacing w:val="-1"/>
          <w:sz w:val="20"/>
          <w:szCs w:val="20"/>
        </w:rPr>
        <w:t>cer</w:t>
      </w:r>
      <w:r w:rsidRPr="002658C4">
        <w:rPr>
          <w:spacing w:val="1"/>
          <w:sz w:val="20"/>
          <w:szCs w:val="20"/>
        </w:rPr>
        <w:t>t</w:t>
      </w:r>
      <w:r w:rsidRPr="002658C4">
        <w:rPr>
          <w:spacing w:val="-1"/>
          <w:sz w:val="20"/>
          <w:szCs w:val="20"/>
        </w:rPr>
        <w:t>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o</w:t>
      </w:r>
      <w:r w:rsidRPr="002658C4">
        <w:rPr>
          <w:spacing w:val="6"/>
          <w:sz w:val="20"/>
          <w:szCs w:val="20"/>
        </w:rPr>
        <w:t xml:space="preserve"> </w:t>
      </w: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o</w:t>
      </w:r>
      <w:r w:rsidRPr="002658C4">
        <w:rPr>
          <w:spacing w:val="6"/>
          <w:sz w:val="20"/>
          <w:szCs w:val="20"/>
        </w:rPr>
        <w:t xml:space="preserve"> </w:t>
      </w:r>
      <w:r w:rsidRPr="002658C4">
        <w:rPr>
          <w:spacing w:val="2"/>
          <w:sz w:val="20"/>
          <w:szCs w:val="20"/>
        </w:rPr>
        <w:t>n</w:t>
      </w:r>
      <w:r w:rsidRPr="002658C4">
        <w:rPr>
          <w:sz w:val="20"/>
          <w:szCs w:val="20"/>
        </w:rPr>
        <w:t>e</w:t>
      </w:r>
      <w:r w:rsidRPr="002658C4">
        <w:rPr>
          <w:spacing w:val="6"/>
          <w:sz w:val="20"/>
          <w:szCs w:val="20"/>
        </w:rPr>
        <w:t xml:space="preserve"> </w:t>
      </w:r>
      <w:r w:rsidRPr="002658C4">
        <w:rPr>
          <w:sz w:val="20"/>
          <w:szCs w:val="20"/>
        </w:rPr>
        <w:t>p</w:t>
      </w:r>
      <w:r w:rsidRPr="002658C4">
        <w:rPr>
          <w:spacing w:val="-1"/>
          <w:sz w:val="20"/>
          <w:szCs w:val="20"/>
        </w:rPr>
        <w:t>rovo</w:t>
      </w:r>
      <w:r w:rsidRPr="002658C4">
        <w:rPr>
          <w:sz w:val="20"/>
          <w:szCs w:val="20"/>
        </w:rPr>
        <w:t>di</w:t>
      </w:r>
      <w:r w:rsidRPr="002658C4">
        <w:rPr>
          <w:spacing w:val="6"/>
          <w:sz w:val="20"/>
          <w:szCs w:val="20"/>
        </w:rPr>
        <w:t xml:space="preserve"> </w:t>
      </w:r>
      <w:r w:rsidR="00A376CD">
        <w:rPr>
          <w:spacing w:val="-1"/>
          <w:sz w:val="20"/>
          <w:szCs w:val="20"/>
        </w:rPr>
        <w:t>ocjenjivanje svojstva građevinskog proizvoda</w:t>
      </w:r>
      <w:r w:rsidRPr="002658C4">
        <w:rPr>
          <w:sz w:val="20"/>
          <w:szCs w:val="20"/>
        </w:rPr>
        <w:t>, n</w:t>
      </w:r>
      <w:r w:rsidRPr="002658C4">
        <w:rPr>
          <w:spacing w:val="-1"/>
          <w:sz w:val="20"/>
          <w:szCs w:val="20"/>
        </w:rPr>
        <w:t>e</w:t>
      </w:r>
      <w:r w:rsidRPr="002658C4">
        <w:rPr>
          <w:spacing w:val="1"/>
          <w:sz w:val="20"/>
          <w:szCs w:val="20"/>
        </w:rPr>
        <w:t>g</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t</w:t>
      </w:r>
      <w:r w:rsidRPr="002658C4">
        <w:rPr>
          <w:sz w:val="20"/>
          <w:szCs w:val="20"/>
        </w:rPr>
        <w:t>o</w:t>
      </w:r>
      <w:r w:rsidRPr="002658C4">
        <w:rPr>
          <w:spacing w:val="-1"/>
          <w:sz w:val="20"/>
          <w:szCs w:val="20"/>
        </w:rPr>
        <w:t xml:space="preserve"> z</w:t>
      </w:r>
      <w:r w:rsidRPr="002658C4">
        <w:rPr>
          <w:sz w:val="20"/>
          <w:szCs w:val="20"/>
        </w:rPr>
        <w:t>ad</w:t>
      </w:r>
      <w:r w:rsidRPr="002658C4">
        <w:rPr>
          <w:spacing w:val="2"/>
          <w:sz w:val="20"/>
          <w:szCs w:val="20"/>
        </w:rPr>
        <w:t>a</w:t>
      </w:r>
      <w:r w:rsidRPr="002658C4">
        <w:rPr>
          <w:spacing w:val="-1"/>
          <w:sz w:val="20"/>
          <w:szCs w:val="20"/>
        </w:rPr>
        <w:t>t</w:t>
      </w:r>
      <w:r w:rsidRPr="002658C4">
        <w:rPr>
          <w:sz w:val="20"/>
          <w:szCs w:val="20"/>
        </w:rPr>
        <w:t>ak</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w:t>
      </w:r>
      <w:r w:rsidRPr="002658C4">
        <w:rPr>
          <w:spacing w:val="1"/>
          <w:sz w:val="20"/>
          <w:szCs w:val="20"/>
        </w:rPr>
        <w:t>z</w:t>
      </w:r>
      <w:r w:rsidRPr="002658C4">
        <w:rPr>
          <w:spacing w:val="-1"/>
          <w:sz w:val="20"/>
          <w:szCs w:val="20"/>
        </w:rPr>
        <w:t>vo</w:t>
      </w:r>
      <w:r w:rsidRPr="002658C4">
        <w:rPr>
          <w:sz w:val="20"/>
          <w:szCs w:val="20"/>
        </w:rPr>
        <w:t>đa</w:t>
      </w:r>
      <w:r w:rsidRPr="002658C4">
        <w:rPr>
          <w:spacing w:val="-1"/>
          <w:sz w:val="20"/>
          <w:szCs w:val="20"/>
        </w:rPr>
        <w:t>č</w:t>
      </w:r>
      <w:r w:rsidRPr="002658C4">
        <w:rPr>
          <w:sz w:val="20"/>
          <w:szCs w:val="20"/>
        </w:rPr>
        <w:t>a.</w:t>
      </w:r>
      <w:r w:rsidR="0079723F">
        <w:rPr>
          <w:sz w:val="20"/>
          <w:szCs w:val="20"/>
        </w:rPr>
        <w:t xml:space="preserve"> </w:t>
      </w: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o</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w:t>
      </w:r>
      <w:r w:rsidRPr="002658C4">
        <w:rPr>
          <w:spacing w:val="2"/>
          <w:sz w:val="20"/>
          <w:szCs w:val="20"/>
        </w:rPr>
        <w:t>j</w:t>
      </w:r>
      <w:r w:rsidRPr="002658C4">
        <w:rPr>
          <w:sz w:val="20"/>
          <w:szCs w:val="20"/>
        </w:rPr>
        <w:t>e</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z w:val="20"/>
          <w:szCs w:val="20"/>
        </w:rPr>
        <w:t>p</w:t>
      </w:r>
      <w:r w:rsidRPr="002658C4">
        <w:rPr>
          <w:spacing w:val="-1"/>
          <w:sz w:val="20"/>
          <w:szCs w:val="20"/>
        </w:rPr>
        <w:t>rov</w:t>
      </w:r>
      <w:r w:rsidRPr="002658C4">
        <w:rPr>
          <w:sz w:val="20"/>
          <w:szCs w:val="20"/>
        </w:rPr>
        <w:t>j</w:t>
      </w:r>
      <w:r w:rsidRPr="002658C4">
        <w:rPr>
          <w:spacing w:val="2"/>
          <w:sz w:val="20"/>
          <w:szCs w:val="20"/>
        </w:rPr>
        <w:t>e</w:t>
      </w:r>
      <w:r w:rsidRPr="002658C4">
        <w:rPr>
          <w:spacing w:val="-1"/>
          <w:sz w:val="20"/>
          <w:szCs w:val="20"/>
        </w:rPr>
        <w:t>r</w:t>
      </w:r>
      <w:r w:rsidRPr="002658C4">
        <w:rPr>
          <w:sz w:val="20"/>
          <w:szCs w:val="20"/>
        </w:rPr>
        <w:t>u</w:t>
      </w:r>
      <w:r w:rsidRPr="002658C4">
        <w:rPr>
          <w:spacing w:val="-3"/>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pacing w:val="2"/>
          <w:sz w:val="20"/>
          <w:szCs w:val="20"/>
        </w:rPr>
        <w:t>no</w:t>
      </w:r>
      <w:r w:rsidRPr="002658C4">
        <w:rPr>
          <w:sz w:val="20"/>
          <w:szCs w:val="20"/>
        </w:rPr>
        <w:t>s</w:t>
      </w:r>
      <w:r w:rsidRPr="002658C4">
        <w:rPr>
          <w:spacing w:val="-1"/>
          <w:sz w:val="20"/>
          <w:szCs w:val="20"/>
        </w:rPr>
        <w:t>t</w:t>
      </w:r>
      <w:r w:rsidRPr="002658C4">
        <w:rPr>
          <w:sz w:val="20"/>
          <w:szCs w:val="20"/>
        </w:rPr>
        <w:t>i</w:t>
      </w:r>
      <w:r w:rsidRPr="002658C4">
        <w:rPr>
          <w:spacing w:val="-3"/>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2"/>
          <w:sz w:val="20"/>
          <w:szCs w:val="20"/>
        </w:rPr>
        <w:t>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da</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2"/>
          <w:sz w:val="20"/>
          <w:szCs w:val="20"/>
        </w:rPr>
        <w:t>s</w:t>
      </w:r>
      <w:r w:rsidRPr="002658C4">
        <w:rPr>
          <w:sz w:val="20"/>
          <w:szCs w:val="20"/>
        </w:rPr>
        <w:t>us</w:t>
      </w:r>
      <w:r w:rsidRPr="002658C4">
        <w:rPr>
          <w:spacing w:val="-1"/>
          <w:sz w:val="20"/>
          <w:szCs w:val="20"/>
        </w:rPr>
        <w:t>t</w:t>
      </w:r>
      <w:r w:rsidRPr="002658C4">
        <w:rPr>
          <w:sz w:val="20"/>
          <w:szCs w:val="20"/>
        </w:rPr>
        <w:t>av</w:t>
      </w:r>
      <w:r w:rsidRPr="002658C4">
        <w:rPr>
          <w:spacing w:val="-3"/>
          <w:sz w:val="20"/>
          <w:szCs w:val="20"/>
        </w:rPr>
        <w:t xml:space="preserve"> </w:t>
      </w:r>
      <w:r w:rsidRPr="002658C4">
        <w:rPr>
          <w:sz w:val="20"/>
          <w:szCs w:val="20"/>
        </w:rPr>
        <w:t>2+</w:t>
      </w:r>
      <w:r w:rsidRPr="002658C4">
        <w:rPr>
          <w:spacing w:val="-3"/>
          <w:sz w:val="20"/>
          <w:szCs w:val="20"/>
        </w:rPr>
        <w:t xml:space="preserve"> </w:t>
      </w:r>
      <w:r w:rsidRPr="002658C4">
        <w:rPr>
          <w:sz w:val="20"/>
          <w:szCs w:val="20"/>
        </w:rPr>
        <w:t>je</w:t>
      </w:r>
      <w:r w:rsidRPr="002658C4">
        <w:rPr>
          <w:spacing w:val="-3"/>
          <w:sz w:val="20"/>
          <w:szCs w:val="20"/>
        </w:rPr>
        <w:t xml:space="preserve"> </w:t>
      </w:r>
      <w:r w:rsidRPr="002658C4">
        <w:rPr>
          <w:spacing w:val="-1"/>
          <w:sz w:val="20"/>
          <w:szCs w:val="20"/>
        </w:rPr>
        <w:t>cer</w:t>
      </w:r>
      <w:r w:rsidRPr="002658C4">
        <w:rPr>
          <w:spacing w:val="1"/>
          <w:sz w:val="20"/>
          <w:szCs w:val="20"/>
        </w:rPr>
        <w:t>t</w:t>
      </w:r>
      <w:r w:rsidRPr="002658C4">
        <w:rPr>
          <w:spacing w:val="-1"/>
          <w:sz w:val="20"/>
          <w:szCs w:val="20"/>
        </w:rPr>
        <w:t>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w:t>
      </w:r>
      <w:r w:rsidRPr="002658C4">
        <w:rPr>
          <w:spacing w:val="2"/>
          <w:sz w:val="20"/>
          <w:szCs w:val="20"/>
        </w:rPr>
        <w:t>s</w:t>
      </w:r>
      <w:r w:rsidRPr="002658C4">
        <w:rPr>
          <w:spacing w:val="-1"/>
          <w:sz w:val="20"/>
          <w:szCs w:val="20"/>
        </w:rPr>
        <w:t>k</w:t>
      </w:r>
      <w:r w:rsidRPr="002658C4">
        <w:rPr>
          <w:sz w:val="20"/>
          <w:szCs w:val="20"/>
        </w:rPr>
        <w:t>o</w:t>
      </w:r>
      <w:r w:rsidRPr="002658C4">
        <w:rPr>
          <w:spacing w:val="-3"/>
          <w:sz w:val="20"/>
          <w:szCs w:val="20"/>
        </w:rPr>
        <w:t xml:space="preserve"> </w:t>
      </w:r>
      <w:r w:rsidRPr="002658C4">
        <w:rPr>
          <w:spacing w:val="-1"/>
          <w:sz w:val="20"/>
          <w:szCs w:val="20"/>
        </w:rPr>
        <w:t>ti</w:t>
      </w:r>
      <w:r w:rsidRPr="002658C4">
        <w:rPr>
          <w:sz w:val="20"/>
          <w:szCs w:val="20"/>
        </w:rPr>
        <w:t>j</w:t>
      </w:r>
      <w:r w:rsidRPr="002658C4">
        <w:rPr>
          <w:spacing w:val="2"/>
          <w:sz w:val="20"/>
          <w:szCs w:val="20"/>
        </w:rPr>
        <w:t>e</w:t>
      </w:r>
      <w:r w:rsidRPr="002658C4">
        <w:rPr>
          <w:spacing w:val="-1"/>
          <w:sz w:val="20"/>
          <w:szCs w:val="20"/>
        </w:rPr>
        <w:t>l</w:t>
      </w:r>
      <w:r w:rsidRPr="002658C4">
        <w:rPr>
          <w:sz w:val="20"/>
          <w:szCs w:val="20"/>
        </w:rPr>
        <w:t>o</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k</w:t>
      </w:r>
      <w:r w:rsidRPr="002658C4">
        <w:rPr>
          <w:spacing w:val="-1"/>
          <w:sz w:val="20"/>
          <w:szCs w:val="20"/>
        </w:rPr>
        <w:t>o</w:t>
      </w:r>
      <w:r w:rsidRPr="002658C4">
        <w:rPr>
          <w:spacing w:val="2"/>
          <w:sz w:val="20"/>
          <w:szCs w:val="20"/>
        </w:rPr>
        <w:t>n</w:t>
      </w:r>
      <w:r w:rsidRPr="002658C4">
        <w:rPr>
          <w:spacing w:val="-1"/>
          <w:sz w:val="20"/>
          <w:szCs w:val="20"/>
        </w:rPr>
        <w:t>trol</w:t>
      </w:r>
      <w:r w:rsidRPr="002658C4">
        <w:rPr>
          <w:sz w:val="20"/>
          <w:szCs w:val="20"/>
        </w:rPr>
        <w:t>u</w:t>
      </w:r>
      <w:r w:rsidRPr="002658C4">
        <w:rPr>
          <w:spacing w:val="-3"/>
          <w:sz w:val="20"/>
          <w:szCs w:val="20"/>
        </w:rPr>
        <w:t xml:space="preserve"> </w:t>
      </w:r>
      <w:r w:rsidRPr="002658C4">
        <w:rPr>
          <w:spacing w:val="-1"/>
          <w:sz w:val="20"/>
          <w:szCs w:val="20"/>
        </w:rPr>
        <w:t>t</w:t>
      </w:r>
      <w:r w:rsidRPr="002658C4">
        <w:rPr>
          <w:spacing w:val="2"/>
          <w:sz w:val="20"/>
          <w:szCs w:val="20"/>
        </w:rPr>
        <w:t>v</w:t>
      </w:r>
      <w:r w:rsidRPr="002658C4">
        <w:rPr>
          <w:spacing w:val="-1"/>
          <w:sz w:val="20"/>
          <w:szCs w:val="20"/>
        </w:rPr>
        <w:t>or</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e</w:t>
      </w:r>
      <w:r w:rsidRPr="002658C4">
        <w:rPr>
          <w:spacing w:val="-3"/>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dnj</w:t>
      </w:r>
      <w:r w:rsidRPr="002658C4">
        <w:rPr>
          <w:spacing w:val="-1"/>
          <w:sz w:val="20"/>
          <w:szCs w:val="20"/>
        </w:rPr>
        <w:t>e.</w:t>
      </w:r>
      <w:r w:rsidR="00F27154">
        <w:rPr>
          <w:spacing w:val="-1"/>
          <w:sz w:val="20"/>
          <w:szCs w:val="20"/>
        </w:rPr>
        <w:t xml:space="preserve"> Najsloženiji za proizvođača.</w:t>
      </w:r>
    </w:p>
    <w:p w:rsidR="00986672" w:rsidRPr="002658C4" w:rsidRDefault="00986672" w:rsidP="00011543">
      <w:pPr>
        <w:widowControl w:val="0"/>
        <w:autoSpaceDE w:val="0"/>
        <w:autoSpaceDN w:val="0"/>
        <w:adjustRightInd w:val="0"/>
        <w:ind w:left="284" w:hanging="284"/>
        <w:jc w:val="both"/>
        <w:rPr>
          <w:sz w:val="20"/>
          <w:szCs w:val="20"/>
        </w:rPr>
      </w:pPr>
    </w:p>
    <w:p w:rsidR="00755826" w:rsidRPr="00986672" w:rsidRDefault="00755826" w:rsidP="00011543">
      <w:pPr>
        <w:widowControl w:val="0"/>
        <w:autoSpaceDE w:val="0"/>
        <w:autoSpaceDN w:val="0"/>
        <w:adjustRightInd w:val="0"/>
        <w:ind w:left="284" w:hanging="284"/>
        <w:jc w:val="both"/>
        <w:rPr>
          <w:b/>
          <w:sz w:val="20"/>
          <w:szCs w:val="20"/>
        </w:rPr>
      </w:pPr>
      <w:r w:rsidRPr="00986672">
        <w:rPr>
          <w:b/>
          <w:spacing w:val="1"/>
          <w:sz w:val="20"/>
          <w:szCs w:val="20"/>
        </w:rPr>
        <w:t>S</w:t>
      </w:r>
      <w:r w:rsidRPr="00986672">
        <w:rPr>
          <w:b/>
          <w:sz w:val="20"/>
          <w:szCs w:val="20"/>
        </w:rPr>
        <w:t>us</w:t>
      </w:r>
      <w:r w:rsidRPr="00986672">
        <w:rPr>
          <w:b/>
          <w:spacing w:val="-1"/>
          <w:sz w:val="20"/>
          <w:szCs w:val="20"/>
        </w:rPr>
        <w:t>t</w:t>
      </w:r>
      <w:r w:rsidRPr="00986672">
        <w:rPr>
          <w:b/>
          <w:sz w:val="20"/>
          <w:szCs w:val="20"/>
        </w:rPr>
        <w:t>av</w:t>
      </w:r>
      <w:r w:rsidRPr="00986672">
        <w:rPr>
          <w:b/>
          <w:spacing w:val="-1"/>
          <w:sz w:val="20"/>
          <w:szCs w:val="20"/>
        </w:rPr>
        <w:t xml:space="preserve"> </w:t>
      </w:r>
      <w:r w:rsidRPr="00986672">
        <w:rPr>
          <w:b/>
          <w:sz w:val="20"/>
          <w:szCs w:val="20"/>
        </w:rPr>
        <w:t>3</w:t>
      </w:r>
    </w:p>
    <w:p w:rsidR="0079723F" w:rsidRDefault="00755826"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a p</w:t>
      </w:r>
      <w:r w:rsidRPr="002658C4">
        <w:rPr>
          <w:spacing w:val="-1"/>
          <w:sz w:val="20"/>
          <w:szCs w:val="20"/>
        </w:rPr>
        <w:t>roizvo</w:t>
      </w:r>
      <w:r w:rsidRPr="002658C4">
        <w:rPr>
          <w:sz w:val="20"/>
          <w:szCs w:val="20"/>
        </w:rPr>
        <w:t>đa</w:t>
      </w:r>
      <w:r w:rsidRPr="002658C4">
        <w:rPr>
          <w:spacing w:val="-1"/>
          <w:sz w:val="20"/>
          <w:szCs w:val="20"/>
        </w:rPr>
        <w:t>č</w:t>
      </w:r>
      <w:r w:rsidRPr="002658C4">
        <w:rPr>
          <w:sz w:val="20"/>
          <w:szCs w:val="20"/>
        </w:rPr>
        <w:t>a</w:t>
      </w:r>
      <w:r w:rsidRPr="002658C4">
        <w:rPr>
          <w:spacing w:val="2"/>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 b</w:t>
      </w:r>
      <w:r w:rsidRPr="002658C4">
        <w:rPr>
          <w:spacing w:val="-1"/>
          <w:sz w:val="20"/>
          <w:szCs w:val="20"/>
        </w:rPr>
        <w:t>it</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kt</w:t>
      </w:r>
      <w:r w:rsidRPr="002658C4">
        <w:rPr>
          <w:spacing w:val="2"/>
          <w:sz w:val="20"/>
          <w:szCs w:val="20"/>
        </w:rPr>
        <w:t>e</w:t>
      </w:r>
      <w:r w:rsidRPr="002658C4">
        <w:rPr>
          <w:spacing w:val="-1"/>
          <w:sz w:val="20"/>
          <w:szCs w:val="20"/>
        </w:rPr>
        <w:t>ri</w:t>
      </w:r>
      <w:r w:rsidRPr="002658C4">
        <w:rPr>
          <w:sz w:val="20"/>
          <w:szCs w:val="20"/>
        </w:rPr>
        <w:t>s</w:t>
      </w:r>
      <w:r w:rsidRPr="002658C4">
        <w:rPr>
          <w:spacing w:val="1"/>
          <w:sz w:val="20"/>
          <w:szCs w:val="20"/>
        </w:rPr>
        <w:t>t</w:t>
      </w:r>
      <w:r w:rsidRPr="002658C4">
        <w:rPr>
          <w:spacing w:val="-1"/>
          <w:sz w:val="20"/>
          <w:szCs w:val="20"/>
        </w:rPr>
        <w:t>ik</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 xml:space="preserve">da </w:t>
      </w:r>
      <w:r w:rsidRPr="002658C4">
        <w:rPr>
          <w:spacing w:val="2"/>
          <w:sz w:val="20"/>
          <w:szCs w:val="20"/>
        </w:rPr>
        <w:t>n</w:t>
      </w:r>
      <w:r w:rsidRPr="002658C4">
        <w:rPr>
          <w:sz w:val="20"/>
          <w:szCs w:val="20"/>
        </w:rPr>
        <w:t xml:space="preserve">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eće</w:t>
      </w:r>
      <w:r w:rsidRPr="002658C4">
        <w:rPr>
          <w:spacing w:val="1"/>
          <w:sz w:val="20"/>
          <w:szCs w:val="20"/>
        </w:rPr>
        <w:t>g</w:t>
      </w:r>
      <w:r w:rsidRPr="002658C4">
        <w:rPr>
          <w:sz w:val="20"/>
          <w:szCs w:val="20"/>
        </w:rPr>
        <w:t xml:space="preserve">: </w:t>
      </w:r>
    </w:p>
    <w:p w:rsidR="00755826" w:rsidRPr="002658C4" w:rsidRDefault="00755826" w:rsidP="0079723F">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w:t>
      </w:r>
      <w:r w:rsidRPr="002658C4">
        <w:rPr>
          <w:sz w:val="20"/>
          <w:szCs w:val="20"/>
        </w:rPr>
        <w:t>I</w:t>
      </w:r>
      <w:r w:rsidRPr="002658C4">
        <w:rPr>
          <w:spacing w:val="-1"/>
          <w:sz w:val="20"/>
          <w:szCs w:val="20"/>
        </w:rPr>
        <w:t>Z</w:t>
      </w:r>
      <w:r w:rsidRPr="002658C4">
        <w:rPr>
          <w:sz w:val="20"/>
          <w:szCs w:val="20"/>
        </w:rPr>
        <w:t>V</w:t>
      </w:r>
      <w:r w:rsidRPr="002658C4">
        <w:rPr>
          <w:spacing w:val="-1"/>
          <w:sz w:val="20"/>
          <w:szCs w:val="20"/>
        </w:rPr>
        <w:t>O</w:t>
      </w:r>
      <w:r w:rsidRPr="002658C4">
        <w:rPr>
          <w:sz w:val="20"/>
          <w:szCs w:val="20"/>
        </w:rPr>
        <w:t>ĐAČ</w:t>
      </w:r>
      <w:r w:rsidRPr="002658C4">
        <w:rPr>
          <w:spacing w:val="1"/>
          <w:sz w:val="20"/>
          <w:szCs w:val="20"/>
        </w:rPr>
        <w:t xml:space="preserve"> </w:t>
      </w:r>
      <w:r w:rsidRPr="002658C4">
        <w:rPr>
          <w:sz w:val="20"/>
          <w:szCs w:val="20"/>
        </w:rPr>
        <w:t>p</w:t>
      </w:r>
      <w:r w:rsidRPr="002658C4">
        <w:rPr>
          <w:spacing w:val="-1"/>
          <w:sz w:val="20"/>
          <w:szCs w:val="20"/>
        </w:rPr>
        <w:t>rovo</w:t>
      </w:r>
      <w:r w:rsidRPr="002658C4">
        <w:rPr>
          <w:sz w:val="20"/>
          <w:szCs w:val="20"/>
        </w:rPr>
        <w:t>d</w:t>
      </w:r>
      <w:r w:rsidR="0079723F">
        <w:rPr>
          <w:spacing w:val="-1"/>
          <w:sz w:val="20"/>
          <w:szCs w:val="20"/>
        </w:rPr>
        <w:t xml:space="preserve">i </w:t>
      </w:r>
      <w:r w:rsidRPr="002658C4">
        <w:rPr>
          <w:spacing w:val="-1"/>
          <w:sz w:val="20"/>
          <w:szCs w:val="20"/>
        </w:rPr>
        <w:t>ko</w:t>
      </w:r>
      <w:r w:rsidRPr="002658C4">
        <w:rPr>
          <w:sz w:val="20"/>
          <w:szCs w:val="20"/>
        </w:rPr>
        <w:t>n</w:t>
      </w:r>
      <w:r w:rsidRPr="002658C4">
        <w:rPr>
          <w:spacing w:val="-1"/>
          <w:sz w:val="20"/>
          <w:szCs w:val="20"/>
        </w:rPr>
        <w:t>trol</w:t>
      </w:r>
      <w:r w:rsidRPr="002658C4">
        <w:rPr>
          <w:sz w:val="20"/>
          <w:szCs w:val="20"/>
        </w:rPr>
        <w:t>u</w:t>
      </w:r>
      <w:r w:rsidRPr="002658C4">
        <w:rPr>
          <w:spacing w:val="-1"/>
          <w:sz w:val="20"/>
          <w:szCs w:val="20"/>
        </w:rPr>
        <w:t xml:space="preserve"> </w:t>
      </w:r>
      <w:r w:rsidRPr="002658C4">
        <w:rPr>
          <w:spacing w:val="1"/>
          <w:sz w:val="20"/>
          <w:szCs w:val="20"/>
        </w:rPr>
        <w:t>t</w:t>
      </w:r>
      <w:r w:rsidRPr="002658C4">
        <w:rPr>
          <w:spacing w:val="-1"/>
          <w:sz w:val="20"/>
          <w:szCs w:val="20"/>
        </w:rPr>
        <w:t>vor</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dn</w:t>
      </w:r>
      <w:r w:rsidRPr="002658C4">
        <w:rPr>
          <w:spacing w:val="2"/>
          <w:sz w:val="20"/>
          <w:szCs w:val="20"/>
        </w:rPr>
        <w:t>j</w:t>
      </w:r>
      <w:r w:rsidRPr="002658C4">
        <w:rPr>
          <w:sz w:val="20"/>
          <w:szCs w:val="20"/>
        </w:rPr>
        <w:t>e</w:t>
      </w:r>
    </w:p>
    <w:p w:rsidR="00755826" w:rsidRPr="002658C4" w:rsidRDefault="00F27154" w:rsidP="0079723F">
      <w:pPr>
        <w:widowControl w:val="0"/>
        <w:autoSpaceDE w:val="0"/>
        <w:autoSpaceDN w:val="0"/>
        <w:adjustRightInd w:val="0"/>
        <w:jc w:val="both"/>
        <w:rPr>
          <w:sz w:val="20"/>
          <w:szCs w:val="20"/>
        </w:rPr>
      </w:pPr>
      <w:r>
        <w:rPr>
          <w:spacing w:val="1"/>
          <w:sz w:val="20"/>
          <w:szCs w:val="20"/>
        </w:rPr>
        <w:t xml:space="preserve">ISPITNI </w:t>
      </w:r>
      <w:r w:rsidR="00755826" w:rsidRPr="002658C4">
        <w:rPr>
          <w:sz w:val="20"/>
          <w:szCs w:val="20"/>
        </w:rPr>
        <w:t>LA</w:t>
      </w:r>
      <w:r w:rsidR="00755826" w:rsidRPr="002658C4">
        <w:rPr>
          <w:spacing w:val="-1"/>
          <w:sz w:val="20"/>
          <w:szCs w:val="20"/>
        </w:rPr>
        <w:t>BOR</w:t>
      </w:r>
      <w:r w:rsidR="00755826" w:rsidRPr="002658C4">
        <w:rPr>
          <w:sz w:val="20"/>
          <w:szCs w:val="20"/>
        </w:rPr>
        <w:t>A</w:t>
      </w:r>
      <w:r w:rsidR="00755826" w:rsidRPr="002658C4">
        <w:rPr>
          <w:spacing w:val="-1"/>
          <w:sz w:val="20"/>
          <w:szCs w:val="20"/>
        </w:rPr>
        <w:t>TOR</w:t>
      </w:r>
      <w:r w:rsidR="00755826" w:rsidRPr="002658C4">
        <w:rPr>
          <w:sz w:val="20"/>
          <w:szCs w:val="20"/>
        </w:rPr>
        <w:t>IJ</w:t>
      </w:r>
      <w:r w:rsidR="00755826" w:rsidRPr="002658C4">
        <w:rPr>
          <w:spacing w:val="-1"/>
          <w:sz w:val="20"/>
          <w:szCs w:val="20"/>
        </w:rPr>
        <w:t xml:space="preserve"> </w:t>
      </w:r>
      <w:r w:rsidR="008060EB" w:rsidRPr="002658C4">
        <w:rPr>
          <w:spacing w:val="-1"/>
          <w:sz w:val="20"/>
          <w:szCs w:val="20"/>
        </w:rPr>
        <w:t>iz</w:t>
      </w:r>
      <w:r w:rsidR="008060EB" w:rsidRPr="002658C4">
        <w:rPr>
          <w:sz w:val="20"/>
          <w:szCs w:val="20"/>
        </w:rPr>
        <w:t xml:space="preserve">daje </w:t>
      </w:r>
      <w:r w:rsidR="008060EB" w:rsidRPr="002658C4">
        <w:rPr>
          <w:spacing w:val="10"/>
          <w:sz w:val="20"/>
          <w:szCs w:val="20"/>
        </w:rPr>
        <w:t xml:space="preserve"> </w:t>
      </w:r>
      <w:r w:rsidR="008060EB">
        <w:rPr>
          <w:spacing w:val="-1"/>
          <w:sz w:val="20"/>
          <w:szCs w:val="20"/>
        </w:rPr>
        <w:t xml:space="preserve">izvještaj o ispitivanju </w:t>
      </w:r>
      <w:r w:rsidR="008060EB">
        <w:rPr>
          <w:sz w:val="20"/>
          <w:szCs w:val="20"/>
        </w:rPr>
        <w:t>temeljem</w:t>
      </w:r>
      <w:r w:rsidR="00755826" w:rsidRPr="002658C4">
        <w:rPr>
          <w:spacing w:val="-1"/>
          <w:sz w:val="20"/>
          <w:szCs w:val="20"/>
        </w:rPr>
        <w:t>:</w:t>
      </w:r>
      <w:r w:rsidR="0079723F">
        <w:rPr>
          <w:sz w:val="20"/>
          <w:szCs w:val="20"/>
        </w:rPr>
        <w:t xml:space="preserve"> </w:t>
      </w:r>
      <w:r w:rsidR="00A376CD">
        <w:rPr>
          <w:spacing w:val="-1"/>
          <w:sz w:val="20"/>
          <w:szCs w:val="20"/>
        </w:rPr>
        <w:t>ocjenjivanje svojstva građevinskog proizvoda</w:t>
      </w:r>
      <w:r w:rsidR="00755826" w:rsidRPr="002658C4">
        <w:rPr>
          <w:sz w:val="20"/>
          <w:szCs w:val="20"/>
        </w:rPr>
        <w:t>.</w:t>
      </w:r>
    </w:p>
    <w:p w:rsidR="00755826" w:rsidRDefault="00755826" w:rsidP="00011543">
      <w:pPr>
        <w:widowControl w:val="0"/>
        <w:autoSpaceDE w:val="0"/>
        <w:autoSpaceDN w:val="0"/>
        <w:adjustRightInd w:val="0"/>
        <w:ind w:left="284" w:hanging="284"/>
        <w:jc w:val="both"/>
        <w:rPr>
          <w:sz w:val="20"/>
          <w:szCs w:val="20"/>
        </w:rPr>
      </w:pP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o</w:t>
      </w:r>
      <w:r w:rsidRPr="002658C4">
        <w:rPr>
          <w:spacing w:val="-1"/>
          <w:sz w:val="20"/>
          <w:szCs w:val="20"/>
        </w:rPr>
        <w:t xml:space="preserve"> z</w:t>
      </w:r>
      <w:r w:rsidRPr="002658C4">
        <w:rPr>
          <w:sz w:val="20"/>
          <w:szCs w:val="20"/>
        </w:rPr>
        <w:t xml:space="preserve">a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w:t>
      </w:r>
      <w:r w:rsidRPr="002658C4">
        <w:rPr>
          <w:spacing w:val="2"/>
          <w:sz w:val="20"/>
          <w:szCs w:val="20"/>
        </w:rPr>
        <w:t>j</w:t>
      </w:r>
      <w:r w:rsidRPr="002658C4">
        <w:rPr>
          <w:spacing w:val="-1"/>
          <w:sz w:val="20"/>
          <w:szCs w:val="20"/>
        </w:rPr>
        <w:t>iv</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ov</w:t>
      </w:r>
      <w:r w:rsidRPr="002658C4">
        <w:rPr>
          <w:sz w:val="20"/>
          <w:szCs w:val="20"/>
        </w:rPr>
        <w:t>j</w:t>
      </w:r>
      <w:r w:rsidRPr="002658C4">
        <w:rPr>
          <w:spacing w:val="-1"/>
          <w:sz w:val="20"/>
          <w:szCs w:val="20"/>
        </w:rPr>
        <w:t>er</w:t>
      </w:r>
      <w:r w:rsidRPr="002658C4">
        <w:rPr>
          <w:sz w:val="20"/>
          <w:szCs w:val="20"/>
        </w:rPr>
        <w:t>u</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2"/>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 xml:space="preserve">da </w:t>
      </w:r>
      <w:r w:rsidRPr="002658C4">
        <w:rPr>
          <w:spacing w:val="-1"/>
          <w:sz w:val="20"/>
          <w:szCs w:val="20"/>
        </w:rPr>
        <w:t>z</w:t>
      </w:r>
      <w:r w:rsidRPr="002658C4">
        <w:rPr>
          <w:sz w:val="20"/>
          <w:szCs w:val="20"/>
        </w:rPr>
        <w:t xml:space="preserve">a </w:t>
      </w:r>
      <w:r w:rsidRPr="002658C4">
        <w:rPr>
          <w:spacing w:val="2"/>
          <w:sz w:val="20"/>
          <w:szCs w:val="20"/>
        </w:rPr>
        <w:t>s</w:t>
      </w:r>
      <w:r w:rsidRPr="002658C4">
        <w:rPr>
          <w:sz w:val="20"/>
          <w:szCs w:val="20"/>
        </w:rPr>
        <w:t>us</w:t>
      </w:r>
      <w:r w:rsidRPr="002658C4">
        <w:rPr>
          <w:spacing w:val="-1"/>
          <w:sz w:val="20"/>
          <w:szCs w:val="20"/>
        </w:rPr>
        <w:t>t</w:t>
      </w:r>
      <w:r w:rsidRPr="002658C4">
        <w:rPr>
          <w:sz w:val="20"/>
          <w:szCs w:val="20"/>
        </w:rPr>
        <w:t>av</w:t>
      </w:r>
      <w:r w:rsidRPr="002658C4">
        <w:rPr>
          <w:spacing w:val="-1"/>
          <w:sz w:val="20"/>
          <w:szCs w:val="20"/>
        </w:rPr>
        <w:t xml:space="preserve"> </w:t>
      </w:r>
      <w:r w:rsidRPr="002658C4">
        <w:rPr>
          <w:sz w:val="20"/>
          <w:szCs w:val="20"/>
        </w:rPr>
        <w:t>3 je</w:t>
      </w:r>
      <w:r w:rsidRPr="002658C4">
        <w:rPr>
          <w:spacing w:val="-1"/>
          <w:sz w:val="20"/>
          <w:szCs w:val="20"/>
        </w:rPr>
        <w:t xml:space="preserve"> i</w:t>
      </w:r>
      <w:r w:rsidRPr="002658C4">
        <w:rPr>
          <w:sz w:val="20"/>
          <w:szCs w:val="20"/>
        </w:rPr>
        <w:t>sp</w:t>
      </w:r>
      <w:r w:rsidRPr="002658C4">
        <w:rPr>
          <w:spacing w:val="2"/>
          <w:sz w:val="20"/>
          <w:szCs w:val="20"/>
        </w:rPr>
        <w:t>i</w:t>
      </w:r>
      <w:r w:rsidRPr="002658C4">
        <w:rPr>
          <w:spacing w:val="-1"/>
          <w:sz w:val="20"/>
          <w:szCs w:val="20"/>
        </w:rPr>
        <w:t>t</w:t>
      </w:r>
      <w:r w:rsidRPr="002658C4">
        <w:rPr>
          <w:sz w:val="20"/>
          <w:szCs w:val="20"/>
        </w:rPr>
        <w:t>ni</w:t>
      </w:r>
      <w:r w:rsidRPr="002658C4">
        <w:rPr>
          <w:spacing w:val="-1"/>
          <w:sz w:val="20"/>
          <w:szCs w:val="20"/>
        </w:rPr>
        <w:t xml:space="preserve"> l</w:t>
      </w:r>
      <w:r w:rsidRPr="002658C4">
        <w:rPr>
          <w:sz w:val="20"/>
          <w:szCs w:val="20"/>
        </w:rPr>
        <w:t>ab</w:t>
      </w:r>
      <w:r w:rsidRPr="002658C4">
        <w:rPr>
          <w:spacing w:val="2"/>
          <w:sz w:val="20"/>
          <w:szCs w:val="20"/>
        </w:rPr>
        <w:t>o</w:t>
      </w:r>
      <w:r w:rsidRPr="002658C4">
        <w:rPr>
          <w:spacing w:val="-1"/>
          <w:sz w:val="20"/>
          <w:szCs w:val="20"/>
        </w:rPr>
        <w:t>r</w:t>
      </w:r>
      <w:r w:rsidRPr="002658C4">
        <w:rPr>
          <w:sz w:val="20"/>
          <w:szCs w:val="20"/>
        </w:rPr>
        <w:t>a</w:t>
      </w:r>
      <w:r w:rsidRPr="002658C4">
        <w:rPr>
          <w:spacing w:val="-1"/>
          <w:sz w:val="20"/>
          <w:szCs w:val="20"/>
        </w:rPr>
        <w:t>to</w:t>
      </w:r>
      <w:r w:rsidRPr="002658C4">
        <w:rPr>
          <w:spacing w:val="1"/>
          <w:sz w:val="20"/>
          <w:szCs w:val="20"/>
        </w:rPr>
        <w:t>r</w:t>
      </w:r>
      <w:r w:rsidRPr="002658C4">
        <w:rPr>
          <w:spacing w:val="-1"/>
          <w:sz w:val="20"/>
          <w:szCs w:val="20"/>
        </w:rPr>
        <w:t>i</w:t>
      </w:r>
      <w:r w:rsidRPr="002658C4">
        <w:rPr>
          <w:sz w:val="20"/>
          <w:szCs w:val="20"/>
        </w:rPr>
        <w:t>j.</w:t>
      </w:r>
    </w:p>
    <w:p w:rsidR="00986672" w:rsidRPr="002658C4" w:rsidRDefault="00986672" w:rsidP="00011543">
      <w:pPr>
        <w:widowControl w:val="0"/>
        <w:autoSpaceDE w:val="0"/>
        <w:autoSpaceDN w:val="0"/>
        <w:adjustRightInd w:val="0"/>
        <w:ind w:left="284" w:hanging="284"/>
        <w:jc w:val="both"/>
        <w:rPr>
          <w:sz w:val="20"/>
          <w:szCs w:val="20"/>
        </w:rPr>
      </w:pPr>
    </w:p>
    <w:p w:rsidR="00755826" w:rsidRPr="00986672" w:rsidRDefault="00755826" w:rsidP="00011543">
      <w:pPr>
        <w:widowControl w:val="0"/>
        <w:autoSpaceDE w:val="0"/>
        <w:autoSpaceDN w:val="0"/>
        <w:adjustRightInd w:val="0"/>
        <w:ind w:left="284" w:hanging="284"/>
        <w:jc w:val="both"/>
        <w:rPr>
          <w:b/>
          <w:sz w:val="20"/>
          <w:szCs w:val="20"/>
        </w:rPr>
      </w:pPr>
      <w:r w:rsidRPr="00986672">
        <w:rPr>
          <w:b/>
          <w:spacing w:val="1"/>
          <w:sz w:val="20"/>
          <w:szCs w:val="20"/>
        </w:rPr>
        <w:t>S</w:t>
      </w:r>
      <w:r w:rsidRPr="00986672">
        <w:rPr>
          <w:b/>
          <w:sz w:val="20"/>
          <w:szCs w:val="20"/>
        </w:rPr>
        <w:t>us</w:t>
      </w:r>
      <w:r w:rsidRPr="00986672">
        <w:rPr>
          <w:b/>
          <w:spacing w:val="-1"/>
          <w:sz w:val="20"/>
          <w:szCs w:val="20"/>
        </w:rPr>
        <w:t>t</w:t>
      </w:r>
      <w:r w:rsidRPr="00986672">
        <w:rPr>
          <w:b/>
          <w:sz w:val="20"/>
          <w:szCs w:val="20"/>
        </w:rPr>
        <w:t>av</w:t>
      </w:r>
      <w:r w:rsidRPr="00986672">
        <w:rPr>
          <w:b/>
          <w:spacing w:val="-1"/>
          <w:sz w:val="20"/>
          <w:szCs w:val="20"/>
        </w:rPr>
        <w:t xml:space="preserve"> </w:t>
      </w:r>
      <w:r w:rsidRPr="00986672">
        <w:rPr>
          <w:b/>
          <w:sz w:val="20"/>
          <w:szCs w:val="20"/>
        </w:rPr>
        <w:t>4</w:t>
      </w:r>
    </w:p>
    <w:p w:rsidR="0079723F" w:rsidRDefault="00755826"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a p</w:t>
      </w:r>
      <w:r w:rsidRPr="002658C4">
        <w:rPr>
          <w:spacing w:val="-1"/>
          <w:sz w:val="20"/>
          <w:szCs w:val="20"/>
        </w:rPr>
        <w:t>roizvo</w:t>
      </w:r>
      <w:r w:rsidRPr="002658C4">
        <w:rPr>
          <w:sz w:val="20"/>
          <w:szCs w:val="20"/>
        </w:rPr>
        <w:t>đa</w:t>
      </w:r>
      <w:r w:rsidRPr="002658C4">
        <w:rPr>
          <w:spacing w:val="-1"/>
          <w:sz w:val="20"/>
          <w:szCs w:val="20"/>
        </w:rPr>
        <w:t>č</w:t>
      </w:r>
      <w:r w:rsidRPr="002658C4">
        <w:rPr>
          <w:sz w:val="20"/>
          <w:szCs w:val="20"/>
        </w:rPr>
        <w:t>a</w:t>
      </w:r>
      <w:r w:rsidRPr="002658C4">
        <w:rPr>
          <w:spacing w:val="2"/>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 b</w:t>
      </w:r>
      <w:r w:rsidRPr="002658C4">
        <w:rPr>
          <w:spacing w:val="-1"/>
          <w:sz w:val="20"/>
          <w:szCs w:val="20"/>
        </w:rPr>
        <w:t>it</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kt</w:t>
      </w:r>
      <w:r w:rsidRPr="002658C4">
        <w:rPr>
          <w:spacing w:val="2"/>
          <w:sz w:val="20"/>
          <w:szCs w:val="20"/>
        </w:rPr>
        <w:t>e</w:t>
      </w:r>
      <w:r w:rsidRPr="002658C4">
        <w:rPr>
          <w:spacing w:val="-1"/>
          <w:sz w:val="20"/>
          <w:szCs w:val="20"/>
        </w:rPr>
        <w:t>ri</w:t>
      </w:r>
      <w:r w:rsidRPr="002658C4">
        <w:rPr>
          <w:sz w:val="20"/>
          <w:szCs w:val="20"/>
        </w:rPr>
        <w:t>s</w:t>
      </w:r>
      <w:r w:rsidRPr="002658C4">
        <w:rPr>
          <w:spacing w:val="1"/>
          <w:sz w:val="20"/>
          <w:szCs w:val="20"/>
        </w:rPr>
        <w:t>t</w:t>
      </w:r>
      <w:r w:rsidRPr="002658C4">
        <w:rPr>
          <w:spacing w:val="-1"/>
          <w:sz w:val="20"/>
          <w:szCs w:val="20"/>
        </w:rPr>
        <w:t>ik</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 xml:space="preserve">da </w:t>
      </w:r>
      <w:r w:rsidRPr="002658C4">
        <w:rPr>
          <w:spacing w:val="2"/>
          <w:sz w:val="20"/>
          <w:szCs w:val="20"/>
        </w:rPr>
        <w:t>n</w:t>
      </w:r>
      <w:r w:rsidRPr="002658C4">
        <w:rPr>
          <w:sz w:val="20"/>
          <w:szCs w:val="20"/>
        </w:rPr>
        <w:t xml:space="preserve">a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eće</w:t>
      </w:r>
      <w:r w:rsidRPr="002658C4">
        <w:rPr>
          <w:spacing w:val="1"/>
          <w:sz w:val="20"/>
          <w:szCs w:val="20"/>
        </w:rPr>
        <w:t>g</w:t>
      </w:r>
      <w:r w:rsidRPr="002658C4">
        <w:rPr>
          <w:sz w:val="20"/>
          <w:szCs w:val="20"/>
        </w:rPr>
        <w:t xml:space="preserve">: </w:t>
      </w:r>
    </w:p>
    <w:p w:rsidR="0079723F" w:rsidRDefault="00755826" w:rsidP="0079723F">
      <w:pPr>
        <w:widowControl w:val="0"/>
        <w:autoSpaceDE w:val="0"/>
        <w:autoSpaceDN w:val="0"/>
        <w:adjustRightInd w:val="0"/>
        <w:ind w:left="284" w:hanging="284"/>
        <w:jc w:val="both"/>
        <w:rPr>
          <w:spacing w:val="-1"/>
          <w:sz w:val="20"/>
          <w:szCs w:val="20"/>
        </w:rPr>
      </w:pPr>
      <w:r w:rsidRPr="002658C4">
        <w:rPr>
          <w:spacing w:val="1"/>
          <w:sz w:val="20"/>
          <w:szCs w:val="20"/>
        </w:rPr>
        <w:t>P</w:t>
      </w:r>
      <w:r w:rsidRPr="002658C4">
        <w:rPr>
          <w:spacing w:val="-1"/>
          <w:sz w:val="20"/>
          <w:szCs w:val="20"/>
        </w:rPr>
        <w:t>RO</w:t>
      </w:r>
      <w:r w:rsidRPr="002658C4">
        <w:rPr>
          <w:sz w:val="20"/>
          <w:szCs w:val="20"/>
        </w:rPr>
        <w:t>I</w:t>
      </w:r>
      <w:r w:rsidRPr="002658C4">
        <w:rPr>
          <w:spacing w:val="-1"/>
          <w:sz w:val="20"/>
          <w:szCs w:val="20"/>
        </w:rPr>
        <w:t>Z</w:t>
      </w:r>
      <w:r w:rsidRPr="002658C4">
        <w:rPr>
          <w:sz w:val="20"/>
          <w:szCs w:val="20"/>
        </w:rPr>
        <w:t>V</w:t>
      </w:r>
      <w:r w:rsidRPr="002658C4">
        <w:rPr>
          <w:spacing w:val="-1"/>
          <w:sz w:val="20"/>
          <w:szCs w:val="20"/>
        </w:rPr>
        <w:t>O</w:t>
      </w:r>
      <w:r w:rsidRPr="002658C4">
        <w:rPr>
          <w:sz w:val="20"/>
          <w:szCs w:val="20"/>
        </w:rPr>
        <w:t>ĐAČ</w:t>
      </w:r>
      <w:r w:rsidRPr="002658C4">
        <w:rPr>
          <w:spacing w:val="1"/>
          <w:sz w:val="20"/>
          <w:szCs w:val="20"/>
        </w:rPr>
        <w:t xml:space="preserve"> </w:t>
      </w:r>
      <w:r w:rsidRPr="002658C4">
        <w:rPr>
          <w:sz w:val="20"/>
          <w:szCs w:val="20"/>
        </w:rPr>
        <w:t>p</w:t>
      </w:r>
      <w:r w:rsidRPr="002658C4">
        <w:rPr>
          <w:spacing w:val="-1"/>
          <w:sz w:val="20"/>
          <w:szCs w:val="20"/>
        </w:rPr>
        <w:t>rovo</w:t>
      </w:r>
      <w:r w:rsidRPr="002658C4">
        <w:rPr>
          <w:sz w:val="20"/>
          <w:szCs w:val="20"/>
        </w:rPr>
        <w:t>d</w:t>
      </w:r>
      <w:r w:rsidRPr="002658C4">
        <w:rPr>
          <w:spacing w:val="-1"/>
          <w:sz w:val="20"/>
          <w:szCs w:val="20"/>
        </w:rPr>
        <w:t>i:</w:t>
      </w:r>
    </w:p>
    <w:p w:rsidR="0079723F" w:rsidRPr="002658C4" w:rsidRDefault="0079723F" w:rsidP="00673051">
      <w:pPr>
        <w:widowControl w:val="0"/>
        <w:numPr>
          <w:ilvl w:val="0"/>
          <w:numId w:val="144"/>
        </w:numPr>
        <w:autoSpaceDE w:val="0"/>
        <w:autoSpaceDN w:val="0"/>
        <w:adjustRightInd w:val="0"/>
        <w:ind w:left="1134" w:hanging="349"/>
        <w:jc w:val="both"/>
        <w:rPr>
          <w:sz w:val="20"/>
          <w:szCs w:val="20"/>
        </w:rPr>
      </w:pPr>
      <w:r w:rsidRPr="002658C4">
        <w:rPr>
          <w:spacing w:val="-1"/>
          <w:sz w:val="20"/>
          <w:szCs w:val="20"/>
        </w:rPr>
        <w:t>ko</w:t>
      </w:r>
      <w:r w:rsidRPr="002658C4">
        <w:rPr>
          <w:sz w:val="20"/>
          <w:szCs w:val="20"/>
        </w:rPr>
        <w:t>n</w:t>
      </w:r>
      <w:r w:rsidRPr="002658C4">
        <w:rPr>
          <w:spacing w:val="-1"/>
          <w:sz w:val="20"/>
          <w:szCs w:val="20"/>
        </w:rPr>
        <w:t>trol</w:t>
      </w:r>
      <w:r w:rsidRPr="002658C4">
        <w:rPr>
          <w:sz w:val="20"/>
          <w:szCs w:val="20"/>
        </w:rPr>
        <w:t>u</w:t>
      </w:r>
      <w:r w:rsidRPr="002658C4">
        <w:rPr>
          <w:spacing w:val="-1"/>
          <w:sz w:val="20"/>
          <w:szCs w:val="20"/>
        </w:rPr>
        <w:t xml:space="preserve"> </w:t>
      </w:r>
      <w:r w:rsidRPr="002658C4">
        <w:rPr>
          <w:spacing w:val="1"/>
          <w:sz w:val="20"/>
          <w:szCs w:val="20"/>
        </w:rPr>
        <w:t>t</w:t>
      </w:r>
      <w:r w:rsidRPr="002658C4">
        <w:rPr>
          <w:spacing w:val="-1"/>
          <w:sz w:val="20"/>
          <w:szCs w:val="20"/>
        </w:rPr>
        <w:t>vor</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dn</w:t>
      </w:r>
      <w:r w:rsidRPr="002658C4">
        <w:rPr>
          <w:spacing w:val="2"/>
          <w:sz w:val="20"/>
          <w:szCs w:val="20"/>
        </w:rPr>
        <w:t>j</w:t>
      </w:r>
      <w:r w:rsidRPr="002658C4">
        <w:rPr>
          <w:spacing w:val="-1"/>
          <w:sz w:val="20"/>
          <w:szCs w:val="20"/>
        </w:rPr>
        <w:t>e</w:t>
      </w:r>
    </w:p>
    <w:p w:rsidR="00755826" w:rsidRPr="002658C4" w:rsidRDefault="00A376CD" w:rsidP="00673051">
      <w:pPr>
        <w:widowControl w:val="0"/>
        <w:numPr>
          <w:ilvl w:val="0"/>
          <w:numId w:val="144"/>
        </w:numPr>
        <w:autoSpaceDE w:val="0"/>
        <w:autoSpaceDN w:val="0"/>
        <w:adjustRightInd w:val="0"/>
        <w:ind w:left="1134" w:hanging="349"/>
        <w:jc w:val="both"/>
        <w:rPr>
          <w:sz w:val="20"/>
          <w:szCs w:val="20"/>
        </w:rPr>
      </w:pPr>
      <w:r>
        <w:rPr>
          <w:spacing w:val="-1"/>
          <w:sz w:val="20"/>
          <w:szCs w:val="20"/>
        </w:rPr>
        <w:t>ocjenjivanje svojstva građevinskog proizvoda</w:t>
      </w:r>
      <w:r w:rsidR="00755826"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w:t>
      </w:r>
      <w:r w:rsidRPr="002658C4">
        <w:rPr>
          <w:sz w:val="20"/>
          <w:szCs w:val="20"/>
        </w:rPr>
        <w:t>I</w:t>
      </w:r>
      <w:r w:rsidRPr="002658C4">
        <w:rPr>
          <w:spacing w:val="-1"/>
          <w:sz w:val="20"/>
          <w:szCs w:val="20"/>
        </w:rPr>
        <w:t>J</w:t>
      </w:r>
      <w:r w:rsidRPr="002658C4">
        <w:rPr>
          <w:sz w:val="20"/>
          <w:szCs w:val="20"/>
        </w:rPr>
        <w:t>AVL</w:t>
      </w:r>
      <w:r w:rsidRPr="002658C4">
        <w:rPr>
          <w:spacing w:val="-1"/>
          <w:sz w:val="20"/>
          <w:szCs w:val="20"/>
        </w:rPr>
        <w:t>J</w:t>
      </w:r>
      <w:r w:rsidRPr="002658C4">
        <w:rPr>
          <w:spacing w:val="1"/>
          <w:sz w:val="20"/>
          <w:szCs w:val="20"/>
        </w:rPr>
        <w:t>E</w:t>
      </w:r>
      <w:r w:rsidRPr="002658C4">
        <w:rPr>
          <w:spacing w:val="-1"/>
          <w:sz w:val="20"/>
          <w:szCs w:val="20"/>
        </w:rPr>
        <w:t>NO</w:t>
      </w:r>
      <w:r w:rsidRPr="002658C4">
        <w:rPr>
          <w:sz w:val="20"/>
          <w:szCs w:val="20"/>
        </w:rPr>
        <w:t>/</w:t>
      </w:r>
      <w:r w:rsidRPr="002658C4">
        <w:rPr>
          <w:spacing w:val="-1"/>
          <w:sz w:val="20"/>
          <w:szCs w:val="20"/>
        </w:rPr>
        <w:t>NO</w:t>
      </w:r>
      <w:r w:rsidRPr="002658C4">
        <w:rPr>
          <w:spacing w:val="-2"/>
          <w:sz w:val="20"/>
          <w:szCs w:val="20"/>
        </w:rPr>
        <w:t>T</w:t>
      </w:r>
      <w:r w:rsidRPr="002658C4">
        <w:rPr>
          <w:sz w:val="20"/>
          <w:szCs w:val="20"/>
        </w:rPr>
        <w:t>I</w:t>
      </w:r>
      <w:r w:rsidRPr="002658C4">
        <w:rPr>
          <w:spacing w:val="1"/>
          <w:sz w:val="20"/>
          <w:szCs w:val="20"/>
        </w:rPr>
        <w:t>F</w:t>
      </w:r>
      <w:r w:rsidRPr="002658C4">
        <w:rPr>
          <w:spacing w:val="-2"/>
          <w:sz w:val="20"/>
          <w:szCs w:val="20"/>
        </w:rPr>
        <w:t>I</w:t>
      </w:r>
      <w:r w:rsidRPr="002658C4">
        <w:rPr>
          <w:spacing w:val="1"/>
          <w:sz w:val="20"/>
          <w:szCs w:val="20"/>
        </w:rPr>
        <w:t>C</w:t>
      </w:r>
      <w:r w:rsidRPr="002658C4">
        <w:rPr>
          <w:sz w:val="20"/>
          <w:szCs w:val="20"/>
        </w:rPr>
        <w:t>I</w:t>
      </w:r>
      <w:r w:rsidRPr="002658C4">
        <w:rPr>
          <w:spacing w:val="-1"/>
          <w:sz w:val="20"/>
          <w:szCs w:val="20"/>
        </w:rPr>
        <w:t>R</w:t>
      </w:r>
      <w:r w:rsidRPr="002658C4">
        <w:rPr>
          <w:sz w:val="20"/>
          <w:szCs w:val="20"/>
        </w:rPr>
        <w:t>A</w:t>
      </w:r>
      <w:r w:rsidRPr="002658C4">
        <w:rPr>
          <w:spacing w:val="-1"/>
          <w:sz w:val="20"/>
          <w:szCs w:val="20"/>
        </w:rPr>
        <w:t>N</w:t>
      </w:r>
      <w:r w:rsidRPr="002658C4">
        <w:rPr>
          <w:sz w:val="20"/>
          <w:szCs w:val="20"/>
        </w:rPr>
        <w:t>O</w:t>
      </w:r>
      <w:r w:rsidRPr="002658C4">
        <w:rPr>
          <w:spacing w:val="-1"/>
          <w:sz w:val="20"/>
          <w:szCs w:val="20"/>
        </w:rPr>
        <w:t xml:space="preserve"> </w:t>
      </w:r>
      <w:r w:rsidRPr="002658C4">
        <w:rPr>
          <w:spacing w:val="-2"/>
          <w:sz w:val="20"/>
          <w:szCs w:val="20"/>
        </w:rPr>
        <w:t>T</w:t>
      </w:r>
      <w:r w:rsidRPr="002658C4">
        <w:rPr>
          <w:sz w:val="20"/>
          <w:szCs w:val="20"/>
        </w:rPr>
        <w:t>I</w:t>
      </w:r>
      <w:r w:rsidRPr="002658C4">
        <w:rPr>
          <w:spacing w:val="-1"/>
          <w:sz w:val="20"/>
          <w:szCs w:val="20"/>
        </w:rPr>
        <w:t>J</w:t>
      </w:r>
      <w:r w:rsidRPr="002658C4">
        <w:rPr>
          <w:spacing w:val="1"/>
          <w:sz w:val="20"/>
          <w:szCs w:val="20"/>
        </w:rPr>
        <w:t>E</w:t>
      </w:r>
      <w:r w:rsidRPr="002658C4">
        <w:rPr>
          <w:sz w:val="20"/>
          <w:szCs w:val="20"/>
        </w:rPr>
        <w:t>LO</w:t>
      </w:r>
      <w:r w:rsidRPr="002658C4">
        <w:rPr>
          <w:spacing w:val="-1"/>
          <w:sz w:val="20"/>
          <w:szCs w:val="20"/>
        </w:rPr>
        <w:t xml:space="preserve"> </w:t>
      </w:r>
      <w:r w:rsidRPr="002658C4">
        <w:rPr>
          <w:sz w:val="20"/>
          <w:szCs w:val="20"/>
        </w:rPr>
        <w:t>n</w:t>
      </w:r>
      <w:r w:rsidRPr="002658C4">
        <w:rPr>
          <w:spacing w:val="-1"/>
          <w:sz w:val="20"/>
          <w:szCs w:val="20"/>
        </w:rPr>
        <w:t>e</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ada</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z w:val="20"/>
          <w:szCs w:val="20"/>
        </w:rPr>
        <w:t>us</w:t>
      </w:r>
      <w:r w:rsidRPr="002658C4">
        <w:rPr>
          <w:spacing w:val="-1"/>
          <w:sz w:val="20"/>
          <w:szCs w:val="20"/>
        </w:rPr>
        <w:t>t</w:t>
      </w:r>
      <w:r w:rsidRPr="002658C4">
        <w:rPr>
          <w:sz w:val="20"/>
          <w:szCs w:val="20"/>
        </w:rPr>
        <w:t>av</w:t>
      </w:r>
      <w:r w:rsidRPr="002658C4">
        <w:rPr>
          <w:spacing w:val="-1"/>
          <w:sz w:val="20"/>
          <w:szCs w:val="20"/>
        </w:rPr>
        <w:t xml:space="preserve"> </w:t>
      </w:r>
      <w:r w:rsidRPr="002658C4">
        <w:rPr>
          <w:sz w:val="20"/>
          <w:szCs w:val="20"/>
        </w:rPr>
        <w:t xml:space="preserve">4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u</w:t>
      </w:r>
      <w:r w:rsidRPr="002658C4">
        <w:rPr>
          <w:spacing w:val="2"/>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2"/>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da u</w:t>
      </w:r>
      <w:r w:rsidRPr="002658C4">
        <w:rPr>
          <w:spacing w:val="-1"/>
          <w:sz w:val="20"/>
          <w:szCs w:val="20"/>
        </w:rPr>
        <w:t xml:space="preserve"> </w:t>
      </w:r>
      <w:r w:rsidRPr="002658C4">
        <w:rPr>
          <w:spacing w:val="2"/>
          <w:sz w:val="20"/>
          <w:szCs w:val="20"/>
        </w:rPr>
        <w:t>p</w:t>
      </w:r>
      <w:r w:rsidRPr="002658C4">
        <w:rPr>
          <w:spacing w:val="-1"/>
          <w:sz w:val="20"/>
          <w:szCs w:val="20"/>
        </w:rPr>
        <w:t>ot</w:t>
      </w:r>
      <w:r w:rsidRPr="002658C4">
        <w:rPr>
          <w:sz w:val="20"/>
          <w:szCs w:val="20"/>
        </w:rPr>
        <w:t>pun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puš</w:t>
      </w:r>
      <w:r w:rsidRPr="002658C4">
        <w:rPr>
          <w:spacing w:val="-1"/>
          <w:sz w:val="20"/>
          <w:szCs w:val="20"/>
        </w:rPr>
        <w:t>t</w:t>
      </w:r>
      <w:r w:rsidRPr="002658C4">
        <w:rPr>
          <w:sz w:val="20"/>
          <w:szCs w:val="20"/>
        </w:rPr>
        <w:t xml:space="preserve">a </w:t>
      </w:r>
      <w:r w:rsidRPr="002658C4">
        <w:rPr>
          <w:spacing w:val="2"/>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đa</w:t>
      </w:r>
      <w:r w:rsidRPr="002658C4">
        <w:rPr>
          <w:spacing w:val="-1"/>
          <w:sz w:val="20"/>
          <w:szCs w:val="20"/>
        </w:rPr>
        <w:t>č</w:t>
      </w:r>
      <w:r w:rsidRPr="002658C4">
        <w:rPr>
          <w:sz w:val="20"/>
          <w:szCs w:val="20"/>
        </w:rPr>
        <w:t>u.</w:t>
      </w:r>
    </w:p>
    <w:p w:rsidR="00BB688D" w:rsidRPr="002658C4" w:rsidRDefault="0079723F" w:rsidP="0079723F">
      <w:pPr>
        <w:widowControl w:val="0"/>
        <w:autoSpaceDE w:val="0"/>
        <w:autoSpaceDN w:val="0"/>
        <w:adjustRightInd w:val="0"/>
        <w:ind w:left="284" w:hanging="284"/>
        <w:jc w:val="center"/>
        <w:rPr>
          <w:sz w:val="20"/>
          <w:szCs w:val="20"/>
        </w:rPr>
      </w:pPr>
      <w:r w:rsidRPr="00CC171F">
        <w:rPr>
          <w:noProof/>
          <w:sz w:val="20"/>
          <w:szCs w:val="20"/>
        </w:rPr>
        <w:pict>
          <v:shape id="Slika 5" o:spid="_x0000_i1025" type="#_x0000_t75" style="width:426pt;height:168.75pt;visibility:visible">
            <v:imagedata r:id="rId33" o:title=""/>
          </v:shape>
        </w:pict>
      </w:r>
    </w:p>
    <w:p w:rsidR="007A320F" w:rsidRPr="002658C4" w:rsidRDefault="00EC52AA" w:rsidP="0079723F">
      <w:pPr>
        <w:widowControl w:val="0"/>
        <w:autoSpaceDE w:val="0"/>
        <w:autoSpaceDN w:val="0"/>
        <w:adjustRightInd w:val="0"/>
        <w:ind w:left="284" w:hanging="284"/>
        <w:jc w:val="center"/>
        <w:rPr>
          <w:sz w:val="20"/>
          <w:szCs w:val="20"/>
        </w:rPr>
      </w:pPr>
      <w:r w:rsidRPr="00CC171F">
        <w:rPr>
          <w:noProof/>
          <w:sz w:val="20"/>
          <w:szCs w:val="20"/>
        </w:rPr>
        <w:pict>
          <v:shape id="Slika 4" o:spid="_x0000_i1026" type="#_x0000_t75" style="width:433.5pt;height:274.5pt;visibility:visible">
            <v:imagedata r:id="rId34" o:title=""/>
          </v:shape>
        </w:pict>
      </w:r>
    </w:p>
    <w:p w:rsidR="00755826" w:rsidRPr="002658C4" w:rsidRDefault="00755826" w:rsidP="00F91AB5">
      <w:pPr>
        <w:pStyle w:val="Heading2"/>
      </w:pPr>
      <w:bookmarkStart w:id="620" w:name="_Toc429144432"/>
      <w:bookmarkStart w:id="621" w:name="_Toc429144916"/>
      <w:bookmarkStart w:id="622" w:name="_Toc429150401"/>
      <w:bookmarkStart w:id="623" w:name="_Toc431633480"/>
      <w:bookmarkStart w:id="624" w:name="_Toc476772774"/>
      <w:r w:rsidRPr="002658C4">
        <w:rPr>
          <w:spacing w:val="1"/>
        </w:rPr>
        <w:t>P</w:t>
      </w:r>
      <w:r w:rsidRPr="002658C4">
        <w:t>ril</w:t>
      </w:r>
      <w:r w:rsidRPr="002658C4">
        <w:rPr>
          <w:spacing w:val="1"/>
        </w:rPr>
        <w:t>o</w:t>
      </w:r>
      <w:r w:rsidRPr="002658C4">
        <w:rPr>
          <w:spacing w:val="-1"/>
        </w:rPr>
        <w:t>z</w:t>
      </w:r>
      <w:r w:rsidRPr="002658C4">
        <w:t>i</w:t>
      </w:r>
      <w:r w:rsidRPr="002658C4">
        <w:rPr>
          <w:spacing w:val="-2"/>
        </w:rPr>
        <w:t xml:space="preserve"> </w:t>
      </w:r>
      <w:r w:rsidRPr="002658C4">
        <w:t>Ure</w:t>
      </w:r>
      <w:r w:rsidRPr="002658C4">
        <w:rPr>
          <w:spacing w:val="-1"/>
        </w:rPr>
        <w:t>db</w:t>
      </w:r>
      <w:r w:rsidRPr="002658C4">
        <w:t>e</w:t>
      </w:r>
      <w:bookmarkEnd w:id="620"/>
      <w:bookmarkEnd w:id="621"/>
      <w:bookmarkEnd w:id="622"/>
      <w:bookmarkEnd w:id="623"/>
      <w:r w:rsidR="00577E9D">
        <w:t xml:space="preserve"> EU 305/2011</w:t>
      </w:r>
      <w:bookmarkEnd w:id="624"/>
    </w:p>
    <w:p w:rsidR="00755826" w:rsidRPr="002658C4" w:rsidRDefault="00755826" w:rsidP="00BB688D">
      <w:pPr>
        <w:pStyle w:val="JO6"/>
        <w:ind w:firstLine="426"/>
      </w:pPr>
      <w:r w:rsidRPr="002658C4">
        <w:t>I.</w:t>
      </w:r>
      <w:r w:rsidRPr="002658C4">
        <w:tab/>
      </w:r>
      <w:r w:rsidRPr="002658C4">
        <w:rPr>
          <w:spacing w:val="1"/>
        </w:rPr>
        <w:t>T</w:t>
      </w:r>
      <w:r w:rsidRPr="002658C4">
        <w:rPr>
          <w:spacing w:val="-1"/>
        </w:rPr>
        <w:t>e</w:t>
      </w:r>
      <w:r w:rsidRPr="002658C4">
        <w:rPr>
          <w:spacing w:val="1"/>
        </w:rPr>
        <w:t>m</w:t>
      </w:r>
      <w:r w:rsidRPr="002658C4">
        <w:rPr>
          <w:spacing w:val="-1"/>
        </w:rPr>
        <w:t>el</w:t>
      </w:r>
      <w:r w:rsidRPr="002658C4">
        <w:t>jni</w:t>
      </w:r>
      <w:r w:rsidRPr="002658C4">
        <w:rPr>
          <w:spacing w:val="-1"/>
        </w:rPr>
        <w:t xml:space="preserve"> z</w:t>
      </w:r>
      <w:r w:rsidRPr="002658C4">
        <w:t>ah</w:t>
      </w:r>
      <w:r w:rsidRPr="002658C4">
        <w:rPr>
          <w:spacing w:val="-1"/>
        </w:rPr>
        <w:t>t</w:t>
      </w:r>
      <w:r w:rsidRPr="002658C4">
        <w:t>j</w:t>
      </w:r>
      <w:r w:rsidRPr="002658C4">
        <w:rPr>
          <w:spacing w:val="-1"/>
        </w:rPr>
        <w:t>ev</w:t>
      </w:r>
      <w:r w:rsidRPr="002658C4">
        <w:t>i</w:t>
      </w:r>
      <w:r w:rsidRPr="002658C4">
        <w:rPr>
          <w:spacing w:val="-1"/>
        </w:rPr>
        <w:t xml:space="preserve"> z</w:t>
      </w:r>
      <w:r w:rsidRPr="002658C4">
        <w:t xml:space="preserve">a </w:t>
      </w:r>
      <w:r w:rsidRPr="002658C4">
        <w:rPr>
          <w:spacing w:val="1"/>
        </w:rPr>
        <w:t>g</w:t>
      </w:r>
      <w:r w:rsidRPr="002658C4">
        <w:rPr>
          <w:spacing w:val="-1"/>
        </w:rPr>
        <w:t>r</w:t>
      </w:r>
      <w:r w:rsidRPr="002658C4">
        <w:t>ađ</w:t>
      </w:r>
      <w:r w:rsidRPr="002658C4">
        <w:rPr>
          <w:spacing w:val="-1"/>
        </w:rPr>
        <w:t>evi</w:t>
      </w:r>
      <w:r w:rsidRPr="002658C4">
        <w:t>nu</w:t>
      </w:r>
    </w:p>
    <w:p w:rsidR="00755826" w:rsidRPr="002658C4" w:rsidRDefault="00755826" w:rsidP="00BB688D">
      <w:pPr>
        <w:pStyle w:val="JO6"/>
        <w:ind w:firstLine="426"/>
      </w:pPr>
      <w:r w:rsidRPr="002658C4">
        <w:t>II.</w:t>
      </w:r>
      <w:r w:rsidRPr="002658C4">
        <w:tab/>
      </w:r>
      <w:r w:rsidRPr="002658C4">
        <w:rPr>
          <w:spacing w:val="1"/>
        </w:rPr>
        <w:t>P</w:t>
      </w:r>
      <w:r w:rsidRPr="002658C4">
        <w:rPr>
          <w:spacing w:val="-1"/>
        </w:rPr>
        <w:t>o</w:t>
      </w:r>
      <w:r w:rsidRPr="002658C4">
        <w:t>s</w:t>
      </w:r>
      <w:r w:rsidRPr="002658C4">
        <w:rPr>
          <w:spacing w:val="-1"/>
        </w:rPr>
        <w:t>t</w:t>
      </w:r>
      <w:r w:rsidRPr="002658C4">
        <w:t>upak</w:t>
      </w:r>
      <w:r w:rsidRPr="002658C4">
        <w:rPr>
          <w:spacing w:val="-1"/>
        </w:rPr>
        <w:t xml:space="preserve"> </w:t>
      </w:r>
      <w:r w:rsidRPr="002658C4">
        <w:t>d</w:t>
      </w:r>
      <w:r w:rsidRPr="002658C4">
        <w:rPr>
          <w:spacing w:val="-1"/>
        </w:rPr>
        <w:t>o</w:t>
      </w:r>
      <w:r w:rsidRPr="002658C4">
        <w:t>n</w:t>
      </w:r>
      <w:r w:rsidRPr="002658C4">
        <w:rPr>
          <w:spacing w:val="-1"/>
        </w:rPr>
        <w:t>o</w:t>
      </w:r>
      <w:r w:rsidRPr="002658C4">
        <w:t>š</w:t>
      </w:r>
      <w:r w:rsidRPr="002658C4">
        <w:rPr>
          <w:spacing w:val="-1"/>
        </w:rPr>
        <w:t>e</w:t>
      </w:r>
      <w:r w:rsidRPr="002658C4">
        <w:t xml:space="preserve">nja </w:t>
      </w:r>
      <w:r w:rsidRPr="002658C4">
        <w:rPr>
          <w:spacing w:val="-1"/>
        </w:rPr>
        <w:t>e</w:t>
      </w:r>
      <w:r w:rsidRPr="002658C4">
        <w:t>u</w:t>
      </w:r>
      <w:r w:rsidRPr="002658C4">
        <w:rPr>
          <w:spacing w:val="1"/>
        </w:rPr>
        <w:t>r</w:t>
      </w:r>
      <w:r w:rsidRPr="002658C4">
        <w:rPr>
          <w:spacing w:val="-1"/>
        </w:rPr>
        <w:t>o</w:t>
      </w:r>
      <w:r w:rsidRPr="002658C4">
        <w:t>ps</w:t>
      </w:r>
      <w:r w:rsidRPr="002658C4">
        <w:rPr>
          <w:spacing w:val="-1"/>
        </w:rPr>
        <w:t>ko</w:t>
      </w:r>
      <w:r w:rsidRPr="002658C4">
        <w:t>g</w:t>
      </w:r>
      <w:r w:rsidRPr="002658C4">
        <w:rPr>
          <w:spacing w:val="1"/>
        </w:rPr>
        <w:t xml:space="preserve"> </w:t>
      </w:r>
      <w:r w:rsidRPr="002658C4">
        <w:t>d</w:t>
      </w:r>
      <w:r w:rsidRPr="002658C4">
        <w:rPr>
          <w:spacing w:val="-1"/>
        </w:rPr>
        <w:t>ok</w:t>
      </w:r>
      <w:r w:rsidRPr="002658C4">
        <w:rPr>
          <w:spacing w:val="2"/>
        </w:rPr>
        <w:t>u</w:t>
      </w:r>
      <w:r w:rsidRPr="002658C4">
        <w:rPr>
          <w:spacing w:val="1"/>
        </w:rPr>
        <w:t>m</w:t>
      </w:r>
      <w:r w:rsidRPr="002658C4">
        <w:rPr>
          <w:spacing w:val="-1"/>
        </w:rPr>
        <w:t>e</w:t>
      </w:r>
      <w:r w:rsidRPr="002658C4">
        <w:t>n</w:t>
      </w:r>
      <w:r w:rsidRPr="002658C4">
        <w:rPr>
          <w:spacing w:val="-1"/>
        </w:rPr>
        <w:t>t</w:t>
      </w:r>
      <w:r w:rsidRPr="002658C4">
        <w:t xml:space="preserve">a </w:t>
      </w:r>
      <w:r w:rsidRPr="002658C4">
        <w:rPr>
          <w:spacing w:val="-1"/>
        </w:rPr>
        <w:t>z</w:t>
      </w:r>
      <w:r w:rsidRPr="002658C4">
        <w:t xml:space="preserve">a </w:t>
      </w:r>
      <w:r w:rsidRPr="002658C4">
        <w:rPr>
          <w:spacing w:val="-1"/>
        </w:rPr>
        <w:t>oc</w:t>
      </w:r>
      <w:r w:rsidRPr="002658C4">
        <w:t>j</w:t>
      </w:r>
      <w:r w:rsidRPr="002658C4">
        <w:rPr>
          <w:spacing w:val="-1"/>
        </w:rPr>
        <w:t>e</w:t>
      </w:r>
      <w:r w:rsidRPr="002658C4">
        <w:t>nj</w:t>
      </w:r>
      <w:r w:rsidRPr="002658C4">
        <w:rPr>
          <w:spacing w:val="-1"/>
        </w:rPr>
        <w:t>iv</w:t>
      </w:r>
      <w:r w:rsidRPr="002658C4">
        <w:t>anje</w:t>
      </w:r>
    </w:p>
    <w:p w:rsidR="00755826" w:rsidRPr="002658C4" w:rsidRDefault="00755826" w:rsidP="00BB688D">
      <w:pPr>
        <w:pStyle w:val="JO6"/>
        <w:ind w:firstLine="426"/>
      </w:pPr>
      <w:r w:rsidRPr="002658C4">
        <w:t>III.</w:t>
      </w:r>
      <w:r w:rsidRPr="002658C4">
        <w:tab/>
        <w:t>I</w:t>
      </w:r>
      <w:r w:rsidRPr="002658C4">
        <w:rPr>
          <w:spacing w:val="-1"/>
        </w:rPr>
        <w:t>z</w:t>
      </w:r>
      <w:r w:rsidRPr="002658C4">
        <w:t>ja</w:t>
      </w:r>
      <w:r w:rsidRPr="002658C4">
        <w:rPr>
          <w:spacing w:val="-1"/>
        </w:rPr>
        <w:t>v</w:t>
      </w:r>
      <w:r w:rsidRPr="002658C4">
        <w:t>a o</w:t>
      </w:r>
      <w:r w:rsidRPr="002658C4">
        <w:rPr>
          <w:spacing w:val="-1"/>
        </w:rPr>
        <w:t xml:space="preserve"> </w:t>
      </w:r>
      <w:r w:rsidRPr="002658C4">
        <w:t>s</w:t>
      </w:r>
      <w:r w:rsidRPr="002658C4">
        <w:rPr>
          <w:spacing w:val="-1"/>
        </w:rPr>
        <w:t>vo</w:t>
      </w:r>
      <w:r w:rsidRPr="002658C4">
        <w:t>js</w:t>
      </w:r>
      <w:r w:rsidRPr="002658C4">
        <w:rPr>
          <w:spacing w:val="-1"/>
        </w:rPr>
        <w:t>tvi</w:t>
      </w:r>
      <w:r w:rsidRPr="002658C4">
        <w:rPr>
          <w:spacing w:val="1"/>
        </w:rPr>
        <w:t>m</w:t>
      </w:r>
      <w:r w:rsidRPr="002658C4">
        <w:t>a</w:t>
      </w:r>
    </w:p>
    <w:p w:rsidR="00755826" w:rsidRPr="002658C4" w:rsidRDefault="00755826" w:rsidP="00BB688D">
      <w:pPr>
        <w:pStyle w:val="JO6"/>
        <w:ind w:firstLine="426"/>
      </w:pPr>
      <w:r w:rsidRPr="002658C4">
        <w:t>IV.</w:t>
      </w:r>
      <w:r w:rsidRPr="002658C4">
        <w:tab/>
      </w:r>
      <w:r w:rsidRPr="002658C4">
        <w:rPr>
          <w:spacing w:val="1"/>
        </w:rPr>
        <w:t>P</w:t>
      </w:r>
      <w:r w:rsidRPr="002658C4">
        <w:rPr>
          <w:spacing w:val="-1"/>
        </w:rPr>
        <w:t>o</w:t>
      </w:r>
      <w:r w:rsidRPr="002658C4">
        <w:t>d</w:t>
      </w:r>
      <w:r w:rsidRPr="002658C4">
        <w:rPr>
          <w:spacing w:val="-1"/>
        </w:rPr>
        <w:t>r</w:t>
      </w:r>
      <w:r w:rsidRPr="002658C4">
        <w:t>u</w:t>
      </w:r>
      <w:r w:rsidRPr="002658C4">
        <w:rPr>
          <w:spacing w:val="-1"/>
        </w:rPr>
        <w:t>č</w:t>
      </w:r>
      <w:r w:rsidRPr="002658C4">
        <w:t>ja p</w:t>
      </w:r>
      <w:r w:rsidRPr="002658C4">
        <w:rPr>
          <w:spacing w:val="-1"/>
        </w:rPr>
        <w:t>roizvo</w:t>
      </w:r>
      <w:r w:rsidRPr="002658C4">
        <w:t>da</w:t>
      </w:r>
      <w:r w:rsidRPr="002658C4">
        <w:rPr>
          <w:spacing w:val="2"/>
        </w:rPr>
        <w:t xml:space="preserve"> </w:t>
      </w:r>
      <w:r w:rsidRPr="002658C4">
        <w:t>i</w:t>
      </w:r>
      <w:r w:rsidRPr="002658C4">
        <w:rPr>
          <w:spacing w:val="-1"/>
        </w:rPr>
        <w:t xml:space="preserve"> z</w:t>
      </w:r>
      <w:r w:rsidRPr="002658C4">
        <w:t>ah</w:t>
      </w:r>
      <w:r w:rsidRPr="002658C4">
        <w:rPr>
          <w:spacing w:val="-1"/>
        </w:rPr>
        <w:t>t</w:t>
      </w:r>
      <w:r w:rsidRPr="002658C4">
        <w:rPr>
          <w:spacing w:val="2"/>
        </w:rPr>
        <w:t>j</w:t>
      </w:r>
      <w:r w:rsidRPr="002658C4">
        <w:rPr>
          <w:spacing w:val="-1"/>
        </w:rPr>
        <w:t>ev</w:t>
      </w:r>
      <w:r w:rsidRPr="002658C4">
        <w:t xml:space="preserve">a </w:t>
      </w:r>
      <w:r w:rsidRPr="002658C4">
        <w:rPr>
          <w:spacing w:val="-1"/>
        </w:rPr>
        <w:t>z</w:t>
      </w:r>
      <w:r w:rsidRPr="002658C4">
        <w:t xml:space="preserve">a </w:t>
      </w:r>
      <w:r w:rsidRPr="002658C4">
        <w:rPr>
          <w:spacing w:val="1"/>
        </w:rPr>
        <w:t>T</w:t>
      </w:r>
      <w:r w:rsidRPr="002658C4">
        <w:t>A</w:t>
      </w:r>
      <w:r w:rsidRPr="002658C4">
        <w:rPr>
          <w:spacing w:val="-1"/>
        </w:rPr>
        <w:t>B</w:t>
      </w:r>
      <w:r w:rsidRPr="002658C4">
        <w:rPr>
          <w:rFonts w:cs="Cambria Math"/>
          <w:spacing w:val="1"/>
        </w:rPr>
        <w:t>‐</w:t>
      </w:r>
      <w:r w:rsidRPr="002658C4">
        <w:rPr>
          <w:spacing w:val="-1"/>
        </w:rPr>
        <w:t>ov</w:t>
      </w:r>
      <w:r w:rsidRPr="002658C4">
        <w:t>e</w:t>
      </w:r>
      <w:r w:rsidR="0056006D">
        <w:t xml:space="preserve"> (</w:t>
      </w:r>
      <w:r w:rsidR="0079723F">
        <w:rPr>
          <w:b/>
          <w:u w:val="single"/>
        </w:rPr>
        <w:t>Tijelo za tehničko ocijenjivanje</w:t>
      </w:r>
      <w:r w:rsidR="0056006D">
        <w:t>)</w:t>
      </w:r>
    </w:p>
    <w:p w:rsidR="00755826" w:rsidRPr="002658C4" w:rsidRDefault="00755826" w:rsidP="00BB688D">
      <w:pPr>
        <w:pStyle w:val="JO6"/>
        <w:ind w:firstLine="426"/>
      </w:pPr>
      <w:r w:rsidRPr="002658C4">
        <w:t>V.</w:t>
      </w:r>
      <w:r w:rsidRPr="002658C4">
        <w:tab/>
      </w:r>
      <w:r w:rsidRPr="002658C4">
        <w:rPr>
          <w:spacing w:val="-1"/>
        </w:rPr>
        <w:t>Oc</w:t>
      </w:r>
      <w:r w:rsidRPr="002658C4">
        <w:t>j</w:t>
      </w:r>
      <w:r w:rsidRPr="002658C4">
        <w:rPr>
          <w:spacing w:val="-1"/>
        </w:rPr>
        <w:t>e</w:t>
      </w:r>
      <w:r w:rsidRPr="002658C4">
        <w:t>nj</w:t>
      </w:r>
      <w:r w:rsidRPr="002658C4">
        <w:rPr>
          <w:spacing w:val="-1"/>
        </w:rPr>
        <w:t>iv</w:t>
      </w:r>
      <w:r w:rsidRPr="002658C4">
        <w:t>anje</w:t>
      </w:r>
      <w:r w:rsidRPr="002658C4">
        <w:rPr>
          <w:spacing w:val="-1"/>
        </w:rPr>
        <w:t xml:space="preserve"> </w:t>
      </w:r>
      <w:r w:rsidRPr="002658C4">
        <w:t>i</w:t>
      </w:r>
      <w:r w:rsidRPr="002658C4">
        <w:rPr>
          <w:spacing w:val="-1"/>
        </w:rPr>
        <w:t xml:space="preserve"> </w:t>
      </w:r>
      <w:r w:rsidRPr="002658C4">
        <w:rPr>
          <w:spacing w:val="2"/>
        </w:rPr>
        <w:t>p</w:t>
      </w:r>
      <w:r w:rsidRPr="002658C4">
        <w:rPr>
          <w:spacing w:val="-1"/>
        </w:rPr>
        <w:t>rov</w:t>
      </w:r>
      <w:r w:rsidRPr="002658C4">
        <w:t>j</w:t>
      </w:r>
      <w:r w:rsidRPr="002658C4">
        <w:rPr>
          <w:spacing w:val="-1"/>
        </w:rPr>
        <w:t>er</w:t>
      </w:r>
      <w:r w:rsidRPr="002658C4">
        <w:t xml:space="preserve">a </w:t>
      </w:r>
      <w:r w:rsidRPr="002658C4">
        <w:rPr>
          <w:spacing w:val="2"/>
        </w:rPr>
        <w:t>s</w:t>
      </w:r>
      <w:r w:rsidRPr="002658C4">
        <w:rPr>
          <w:spacing w:val="-1"/>
        </w:rPr>
        <w:t>t</w:t>
      </w:r>
      <w:r w:rsidRPr="002658C4">
        <w:t>a</w:t>
      </w:r>
      <w:r w:rsidRPr="002658C4">
        <w:rPr>
          <w:spacing w:val="-1"/>
        </w:rPr>
        <w:t>l</w:t>
      </w:r>
      <w:r w:rsidRPr="002658C4">
        <w:t>n</w:t>
      </w:r>
      <w:r w:rsidRPr="002658C4">
        <w:rPr>
          <w:spacing w:val="-1"/>
        </w:rPr>
        <w:t>o</w:t>
      </w:r>
      <w:r w:rsidRPr="002658C4">
        <w:rPr>
          <w:spacing w:val="2"/>
        </w:rPr>
        <w:t>s</w:t>
      </w:r>
      <w:r w:rsidRPr="002658C4">
        <w:rPr>
          <w:spacing w:val="-1"/>
        </w:rPr>
        <w:t>t</w:t>
      </w:r>
      <w:r w:rsidRPr="002658C4">
        <w:t>i</w:t>
      </w:r>
      <w:r w:rsidRPr="002658C4">
        <w:rPr>
          <w:spacing w:val="-1"/>
        </w:rPr>
        <w:t xml:space="preserve"> </w:t>
      </w:r>
      <w:r w:rsidRPr="002658C4">
        <w:t>s</w:t>
      </w:r>
      <w:r w:rsidRPr="002658C4">
        <w:rPr>
          <w:spacing w:val="-1"/>
        </w:rPr>
        <w:t>vo</w:t>
      </w:r>
      <w:r w:rsidRPr="002658C4">
        <w:t>j</w:t>
      </w:r>
      <w:r w:rsidRPr="002658C4">
        <w:rPr>
          <w:spacing w:val="2"/>
        </w:rPr>
        <w:t>s</w:t>
      </w:r>
      <w:r w:rsidRPr="002658C4">
        <w:rPr>
          <w:spacing w:val="1"/>
        </w:rPr>
        <w:t>t</w:t>
      </w:r>
      <w:r w:rsidRPr="002658C4">
        <w:t>a</w:t>
      </w:r>
      <w:r w:rsidRPr="002658C4">
        <w:rPr>
          <w:spacing w:val="-1"/>
        </w:rPr>
        <w:t>v</w:t>
      </w:r>
      <w:r w:rsidRPr="002658C4">
        <w:t>a</w:t>
      </w:r>
    </w:p>
    <w:p w:rsidR="00755826" w:rsidRPr="002658C4" w:rsidRDefault="00755826" w:rsidP="00F91AB5">
      <w:pPr>
        <w:pStyle w:val="Heading2"/>
      </w:pPr>
      <w:bookmarkStart w:id="625" w:name="_Toc429144433"/>
      <w:bookmarkStart w:id="626" w:name="_Toc429144917"/>
      <w:bookmarkStart w:id="627" w:name="_Toc429150402"/>
      <w:bookmarkStart w:id="628" w:name="_Toc431633481"/>
      <w:bookmarkStart w:id="629" w:name="_Toc476772775"/>
      <w:r w:rsidRPr="002658C4">
        <w:t>U</w:t>
      </w:r>
      <w:r w:rsidRPr="002658C4">
        <w:rPr>
          <w:spacing w:val="-3"/>
        </w:rPr>
        <w:t>r</w:t>
      </w:r>
      <w:r w:rsidRPr="002658C4">
        <w:t>e</w:t>
      </w:r>
      <w:r w:rsidRPr="002658C4">
        <w:rPr>
          <w:spacing w:val="-1"/>
        </w:rPr>
        <w:t>db</w:t>
      </w:r>
      <w:r w:rsidRPr="002658C4">
        <w:t>a</w:t>
      </w:r>
      <w:r w:rsidRPr="002658C4">
        <w:rPr>
          <w:spacing w:val="1"/>
        </w:rPr>
        <w:t xml:space="preserve"> </w:t>
      </w:r>
      <w:r w:rsidRPr="002658C4">
        <w:rPr>
          <w:spacing w:val="-2"/>
        </w:rPr>
        <w:t>5</w:t>
      </w:r>
      <w:r w:rsidRPr="002658C4">
        <w:rPr>
          <w:spacing w:val="1"/>
        </w:rPr>
        <w:t>6</w:t>
      </w:r>
      <w:r w:rsidRPr="002658C4">
        <w:rPr>
          <w:spacing w:val="-2"/>
        </w:rPr>
        <w:t>8</w:t>
      </w:r>
      <w:r w:rsidRPr="002658C4">
        <w:rPr>
          <w:spacing w:val="-1"/>
        </w:rPr>
        <w:t>/</w:t>
      </w:r>
      <w:r w:rsidRPr="002658C4">
        <w:rPr>
          <w:spacing w:val="1"/>
        </w:rPr>
        <w:t>2</w:t>
      </w:r>
      <w:r w:rsidRPr="002658C4">
        <w:rPr>
          <w:spacing w:val="-2"/>
        </w:rPr>
        <w:t>0</w:t>
      </w:r>
      <w:r w:rsidRPr="002658C4">
        <w:rPr>
          <w:spacing w:val="1"/>
        </w:rPr>
        <w:t>1</w:t>
      </w:r>
      <w:r w:rsidRPr="002658C4">
        <w:t>4</w:t>
      </w:r>
      <w:bookmarkEnd w:id="625"/>
      <w:bookmarkEnd w:id="626"/>
      <w:bookmarkEnd w:id="627"/>
      <w:bookmarkEnd w:id="628"/>
      <w:r w:rsidR="00577E9D">
        <w:t xml:space="preserve"> i 574/2014</w:t>
      </w:r>
      <w:bookmarkEnd w:id="629"/>
    </w:p>
    <w:p w:rsidR="00577E9D" w:rsidRDefault="00577E9D" w:rsidP="00011543">
      <w:pPr>
        <w:widowControl w:val="0"/>
        <w:autoSpaceDE w:val="0"/>
        <w:autoSpaceDN w:val="0"/>
        <w:adjustRightInd w:val="0"/>
        <w:ind w:left="284" w:hanging="284"/>
        <w:jc w:val="both"/>
        <w:rPr>
          <w:spacing w:val="22"/>
          <w:sz w:val="20"/>
          <w:szCs w:val="20"/>
        </w:rPr>
      </w:pPr>
      <w:r>
        <w:rPr>
          <w:spacing w:val="-1"/>
          <w:sz w:val="20"/>
          <w:szCs w:val="20"/>
        </w:rPr>
        <w:t>Uredba 568/2014 m</w:t>
      </w:r>
      <w:r w:rsidR="00755826" w:rsidRPr="002658C4">
        <w:rPr>
          <w:spacing w:val="-1"/>
          <w:sz w:val="20"/>
          <w:szCs w:val="20"/>
        </w:rPr>
        <w:t>i</w:t>
      </w:r>
      <w:r w:rsidR="00755826" w:rsidRPr="002658C4">
        <w:rPr>
          <w:sz w:val="20"/>
          <w:szCs w:val="20"/>
        </w:rPr>
        <w:t>j</w:t>
      </w:r>
      <w:r w:rsidR="00755826" w:rsidRPr="002658C4">
        <w:rPr>
          <w:spacing w:val="-1"/>
          <w:sz w:val="20"/>
          <w:szCs w:val="20"/>
        </w:rPr>
        <w:t>e</w:t>
      </w:r>
      <w:r w:rsidR="00755826" w:rsidRPr="002658C4">
        <w:rPr>
          <w:sz w:val="20"/>
          <w:szCs w:val="20"/>
        </w:rPr>
        <w:t>nja</w:t>
      </w:r>
      <w:r w:rsidR="00755826" w:rsidRPr="002658C4">
        <w:rPr>
          <w:spacing w:val="21"/>
          <w:sz w:val="20"/>
          <w:szCs w:val="20"/>
        </w:rPr>
        <w:t xml:space="preserve"> </w:t>
      </w:r>
      <w:r w:rsidR="00755826" w:rsidRPr="002658C4">
        <w:rPr>
          <w:sz w:val="20"/>
          <w:szCs w:val="20"/>
        </w:rPr>
        <w:t>p</w:t>
      </w:r>
      <w:r w:rsidR="00755826" w:rsidRPr="002658C4">
        <w:rPr>
          <w:spacing w:val="-1"/>
          <w:sz w:val="20"/>
          <w:szCs w:val="20"/>
        </w:rPr>
        <w:t>ri</w:t>
      </w:r>
      <w:r w:rsidR="00755826" w:rsidRPr="002658C4">
        <w:rPr>
          <w:spacing w:val="2"/>
          <w:sz w:val="20"/>
          <w:szCs w:val="20"/>
        </w:rPr>
        <w:t>l</w:t>
      </w:r>
      <w:r w:rsidR="00755826" w:rsidRPr="002658C4">
        <w:rPr>
          <w:spacing w:val="-1"/>
          <w:sz w:val="20"/>
          <w:szCs w:val="20"/>
        </w:rPr>
        <w:t>o</w:t>
      </w:r>
      <w:r w:rsidR="00755826" w:rsidRPr="002658C4">
        <w:rPr>
          <w:sz w:val="20"/>
          <w:szCs w:val="20"/>
        </w:rPr>
        <w:t>g</w:t>
      </w:r>
      <w:r w:rsidR="00755826" w:rsidRPr="002658C4">
        <w:rPr>
          <w:spacing w:val="22"/>
          <w:sz w:val="20"/>
          <w:szCs w:val="20"/>
        </w:rPr>
        <w:t xml:space="preserve"> </w:t>
      </w:r>
      <w:r w:rsidR="00755826" w:rsidRPr="002658C4">
        <w:rPr>
          <w:sz w:val="20"/>
          <w:szCs w:val="20"/>
        </w:rPr>
        <w:t>V</w:t>
      </w:r>
      <w:r>
        <w:rPr>
          <w:sz w:val="20"/>
          <w:szCs w:val="20"/>
        </w:rPr>
        <w:t>.</w:t>
      </w:r>
      <w:r w:rsidR="00755826" w:rsidRPr="002658C4">
        <w:rPr>
          <w:spacing w:val="21"/>
          <w:sz w:val="20"/>
          <w:szCs w:val="20"/>
        </w:rPr>
        <w:t xml:space="preserve"> </w:t>
      </w:r>
      <w:r w:rsidR="00755826" w:rsidRPr="002658C4">
        <w:rPr>
          <w:sz w:val="20"/>
          <w:szCs w:val="20"/>
        </w:rPr>
        <w:t>u</w:t>
      </w:r>
      <w:r w:rsidR="00755826" w:rsidRPr="002658C4">
        <w:rPr>
          <w:spacing w:val="-1"/>
          <w:sz w:val="20"/>
          <w:szCs w:val="20"/>
        </w:rPr>
        <w:t>re</w:t>
      </w:r>
      <w:r w:rsidR="00755826" w:rsidRPr="002658C4">
        <w:rPr>
          <w:sz w:val="20"/>
          <w:szCs w:val="20"/>
        </w:rPr>
        <w:t>dbe</w:t>
      </w:r>
      <w:r w:rsidR="00755826" w:rsidRPr="002658C4">
        <w:rPr>
          <w:spacing w:val="20"/>
          <w:sz w:val="20"/>
          <w:szCs w:val="20"/>
        </w:rPr>
        <w:t xml:space="preserve"> </w:t>
      </w:r>
      <w:r w:rsidR="00755826" w:rsidRPr="002658C4">
        <w:rPr>
          <w:sz w:val="20"/>
          <w:szCs w:val="20"/>
        </w:rPr>
        <w:t>305/2011.</w:t>
      </w:r>
      <w:r w:rsidR="00755826" w:rsidRPr="002658C4">
        <w:rPr>
          <w:spacing w:val="19"/>
          <w:sz w:val="20"/>
          <w:szCs w:val="20"/>
        </w:rPr>
        <w:t xml:space="preserve"> </w:t>
      </w:r>
      <w:r w:rsidR="00755826" w:rsidRPr="002658C4">
        <w:rPr>
          <w:spacing w:val="1"/>
          <w:sz w:val="20"/>
          <w:szCs w:val="20"/>
        </w:rPr>
        <w:t>P</w:t>
      </w:r>
      <w:r w:rsidR="00755826" w:rsidRPr="002658C4">
        <w:rPr>
          <w:spacing w:val="-1"/>
          <w:sz w:val="20"/>
          <w:szCs w:val="20"/>
        </w:rPr>
        <w:t>rilo</w:t>
      </w:r>
      <w:r w:rsidR="00755826" w:rsidRPr="002658C4">
        <w:rPr>
          <w:sz w:val="20"/>
          <w:szCs w:val="20"/>
        </w:rPr>
        <w:t>g</w:t>
      </w:r>
      <w:r w:rsidR="00755826" w:rsidRPr="002658C4">
        <w:rPr>
          <w:spacing w:val="22"/>
          <w:sz w:val="20"/>
          <w:szCs w:val="20"/>
        </w:rPr>
        <w:t xml:space="preserve"> </w:t>
      </w:r>
      <w:r w:rsidR="00755826" w:rsidRPr="002658C4">
        <w:rPr>
          <w:sz w:val="20"/>
          <w:szCs w:val="20"/>
        </w:rPr>
        <w:t>V</w:t>
      </w:r>
      <w:r>
        <w:rPr>
          <w:sz w:val="20"/>
          <w:szCs w:val="20"/>
        </w:rPr>
        <w:t>.</w:t>
      </w:r>
      <w:r w:rsidR="00755826" w:rsidRPr="002658C4">
        <w:rPr>
          <w:spacing w:val="21"/>
          <w:sz w:val="20"/>
          <w:szCs w:val="20"/>
        </w:rPr>
        <w:t xml:space="preserve"> </w:t>
      </w:r>
      <w:r w:rsidR="00755826" w:rsidRPr="002658C4">
        <w:rPr>
          <w:spacing w:val="-1"/>
          <w:sz w:val="20"/>
          <w:szCs w:val="20"/>
        </w:rPr>
        <w:t>o</w:t>
      </w:r>
      <w:r w:rsidR="00755826" w:rsidRPr="002658C4">
        <w:rPr>
          <w:sz w:val="20"/>
          <w:szCs w:val="20"/>
        </w:rPr>
        <w:t>d</w:t>
      </w:r>
      <w:r w:rsidR="00755826" w:rsidRPr="002658C4">
        <w:rPr>
          <w:spacing w:val="-1"/>
          <w:sz w:val="20"/>
          <w:szCs w:val="20"/>
        </w:rPr>
        <w:t>re</w:t>
      </w:r>
      <w:r w:rsidR="00755826" w:rsidRPr="002658C4">
        <w:rPr>
          <w:sz w:val="20"/>
          <w:szCs w:val="20"/>
        </w:rPr>
        <w:t>đuje</w:t>
      </w:r>
      <w:r w:rsidR="00755826" w:rsidRPr="002658C4">
        <w:rPr>
          <w:spacing w:val="20"/>
          <w:sz w:val="20"/>
          <w:szCs w:val="20"/>
        </w:rPr>
        <w:t xml:space="preserve"> </w:t>
      </w:r>
      <w:r w:rsidR="00755826" w:rsidRPr="002658C4">
        <w:rPr>
          <w:spacing w:val="-1"/>
          <w:sz w:val="20"/>
          <w:szCs w:val="20"/>
        </w:rPr>
        <w:t>oc</w:t>
      </w:r>
      <w:r w:rsidR="00755826" w:rsidRPr="002658C4">
        <w:rPr>
          <w:sz w:val="20"/>
          <w:szCs w:val="20"/>
        </w:rPr>
        <w:t>j</w:t>
      </w:r>
      <w:r w:rsidR="00755826" w:rsidRPr="002658C4">
        <w:rPr>
          <w:spacing w:val="-1"/>
          <w:sz w:val="20"/>
          <w:szCs w:val="20"/>
        </w:rPr>
        <w:t>e</w:t>
      </w:r>
      <w:r w:rsidR="00755826" w:rsidRPr="002658C4">
        <w:rPr>
          <w:sz w:val="20"/>
          <w:szCs w:val="20"/>
        </w:rPr>
        <w:t>nj</w:t>
      </w:r>
      <w:r w:rsidR="00755826" w:rsidRPr="002658C4">
        <w:rPr>
          <w:spacing w:val="2"/>
          <w:sz w:val="20"/>
          <w:szCs w:val="20"/>
        </w:rPr>
        <w:t>i</w:t>
      </w:r>
      <w:r w:rsidR="00755826" w:rsidRPr="002658C4">
        <w:rPr>
          <w:spacing w:val="-1"/>
          <w:sz w:val="20"/>
          <w:szCs w:val="20"/>
        </w:rPr>
        <w:t>v</w:t>
      </w:r>
      <w:r w:rsidR="00755826" w:rsidRPr="002658C4">
        <w:rPr>
          <w:sz w:val="20"/>
          <w:szCs w:val="20"/>
        </w:rPr>
        <w:t>anje</w:t>
      </w:r>
      <w:r w:rsidR="00755826" w:rsidRPr="002658C4">
        <w:rPr>
          <w:spacing w:val="20"/>
          <w:sz w:val="20"/>
          <w:szCs w:val="20"/>
        </w:rPr>
        <w:t xml:space="preserve"> </w:t>
      </w:r>
      <w:r w:rsidR="00755826" w:rsidRPr="002658C4">
        <w:rPr>
          <w:sz w:val="20"/>
          <w:szCs w:val="20"/>
        </w:rPr>
        <w:t>i</w:t>
      </w:r>
      <w:r w:rsidR="00755826" w:rsidRPr="002658C4">
        <w:rPr>
          <w:spacing w:val="20"/>
          <w:sz w:val="20"/>
          <w:szCs w:val="20"/>
        </w:rPr>
        <w:t xml:space="preserve"> </w:t>
      </w:r>
      <w:r w:rsidR="00755826" w:rsidRPr="002658C4">
        <w:rPr>
          <w:spacing w:val="2"/>
          <w:sz w:val="20"/>
          <w:szCs w:val="20"/>
        </w:rPr>
        <w:t>p</w:t>
      </w:r>
      <w:r w:rsidR="00755826" w:rsidRPr="002658C4">
        <w:rPr>
          <w:spacing w:val="-1"/>
          <w:sz w:val="20"/>
          <w:szCs w:val="20"/>
        </w:rPr>
        <w:t>r</w:t>
      </w:r>
      <w:r w:rsidR="00755826" w:rsidRPr="002658C4">
        <w:rPr>
          <w:spacing w:val="2"/>
          <w:sz w:val="20"/>
          <w:szCs w:val="20"/>
        </w:rPr>
        <w:t>o</w:t>
      </w:r>
      <w:r w:rsidR="00755826" w:rsidRPr="002658C4">
        <w:rPr>
          <w:spacing w:val="-1"/>
          <w:sz w:val="20"/>
          <w:szCs w:val="20"/>
        </w:rPr>
        <w:t>v</w:t>
      </w:r>
      <w:r w:rsidR="00755826" w:rsidRPr="002658C4">
        <w:rPr>
          <w:sz w:val="20"/>
          <w:szCs w:val="20"/>
        </w:rPr>
        <w:t>j</w:t>
      </w:r>
      <w:r w:rsidR="00755826" w:rsidRPr="002658C4">
        <w:rPr>
          <w:spacing w:val="-1"/>
          <w:sz w:val="20"/>
          <w:szCs w:val="20"/>
        </w:rPr>
        <w:t>er</w:t>
      </w:r>
      <w:r w:rsidR="00755826" w:rsidRPr="002658C4">
        <w:rPr>
          <w:sz w:val="20"/>
          <w:szCs w:val="20"/>
        </w:rPr>
        <w:t>u</w:t>
      </w:r>
      <w:r w:rsidR="00755826" w:rsidRPr="002658C4">
        <w:rPr>
          <w:spacing w:val="21"/>
          <w:sz w:val="20"/>
          <w:szCs w:val="20"/>
        </w:rPr>
        <w:t xml:space="preserve"> </w:t>
      </w:r>
      <w:r w:rsidR="00755826" w:rsidRPr="002658C4">
        <w:rPr>
          <w:sz w:val="20"/>
          <w:szCs w:val="20"/>
        </w:rPr>
        <w:t>s</w:t>
      </w:r>
      <w:r w:rsidR="00755826" w:rsidRPr="002658C4">
        <w:rPr>
          <w:spacing w:val="-1"/>
          <w:sz w:val="20"/>
          <w:szCs w:val="20"/>
        </w:rPr>
        <w:t>t</w:t>
      </w:r>
      <w:r w:rsidR="00755826" w:rsidRPr="002658C4">
        <w:rPr>
          <w:sz w:val="20"/>
          <w:szCs w:val="20"/>
        </w:rPr>
        <w:t>a</w:t>
      </w:r>
      <w:r w:rsidR="00755826" w:rsidRPr="002658C4">
        <w:rPr>
          <w:spacing w:val="-1"/>
          <w:sz w:val="20"/>
          <w:szCs w:val="20"/>
        </w:rPr>
        <w:t>l</w:t>
      </w:r>
      <w:r w:rsidR="00755826" w:rsidRPr="002658C4">
        <w:rPr>
          <w:spacing w:val="2"/>
          <w:sz w:val="20"/>
          <w:szCs w:val="20"/>
        </w:rPr>
        <w:t>n</w:t>
      </w:r>
      <w:r w:rsidR="00755826" w:rsidRPr="002658C4">
        <w:rPr>
          <w:spacing w:val="-1"/>
          <w:sz w:val="20"/>
          <w:szCs w:val="20"/>
        </w:rPr>
        <w:t>o</w:t>
      </w:r>
      <w:r w:rsidR="00755826" w:rsidRPr="002658C4">
        <w:rPr>
          <w:sz w:val="20"/>
          <w:szCs w:val="20"/>
        </w:rPr>
        <w:t>s</w:t>
      </w:r>
      <w:r w:rsidR="00755826" w:rsidRPr="002658C4">
        <w:rPr>
          <w:spacing w:val="-1"/>
          <w:sz w:val="20"/>
          <w:szCs w:val="20"/>
        </w:rPr>
        <w:t>t</w:t>
      </w:r>
      <w:r w:rsidR="00755826" w:rsidRPr="002658C4">
        <w:rPr>
          <w:sz w:val="20"/>
          <w:szCs w:val="20"/>
        </w:rPr>
        <w:t>i</w:t>
      </w:r>
      <w:r w:rsidR="00755826" w:rsidRPr="002658C4">
        <w:rPr>
          <w:spacing w:val="20"/>
          <w:sz w:val="20"/>
          <w:szCs w:val="20"/>
        </w:rPr>
        <w:t xml:space="preserve"> </w:t>
      </w:r>
      <w:r w:rsidR="00755826" w:rsidRPr="002658C4">
        <w:rPr>
          <w:spacing w:val="2"/>
          <w:sz w:val="20"/>
          <w:szCs w:val="20"/>
        </w:rPr>
        <w:t>s</w:t>
      </w:r>
      <w:r w:rsidR="00755826" w:rsidRPr="002658C4">
        <w:rPr>
          <w:spacing w:val="-1"/>
          <w:sz w:val="20"/>
          <w:szCs w:val="20"/>
        </w:rPr>
        <w:t>vo</w:t>
      </w:r>
      <w:r w:rsidR="00755826" w:rsidRPr="002658C4">
        <w:rPr>
          <w:sz w:val="20"/>
          <w:szCs w:val="20"/>
        </w:rPr>
        <w:t>js</w:t>
      </w:r>
      <w:r w:rsidR="00755826" w:rsidRPr="002658C4">
        <w:rPr>
          <w:spacing w:val="-1"/>
          <w:sz w:val="20"/>
          <w:szCs w:val="20"/>
        </w:rPr>
        <w:t>t</w:t>
      </w:r>
      <w:r w:rsidR="00755826" w:rsidRPr="002658C4">
        <w:rPr>
          <w:sz w:val="20"/>
          <w:szCs w:val="20"/>
        </w:rPr>
        <w:t>a</w:t>
      </w:r>
      <w:r w:rsidR="00755826" w:rsidRPr="002658C4">
        <w:rPr>
          <w:spacing w:val="-1"/>
          <w:sz w:val="20"/>
          <w:szCs w:val="20"/>
        </w:rPr>
        <w:t>v</w:t>
      </w:r>
      <w:r w:rsidR="00755826" w:rsidRPr="002658C4">
        <w:rPr>
          <w:sz w:val="20"/>
          <w:szCs w:val="20"/>
        </w:rPr>
        <w:t>a.</w:t>
      </w:r>
      <w:r w:rsidR="00755826" w:rsidRPr="002658C4">
        <w:rPr>
          <w:spacing w:val="22"/>
          <w:sz w:val="20"/>
          <w:szCs w:val="20"/>
        </w:rPr>
        <w:t xml:space="preserve"> </w:t>
      </w:r>
    </w:p>
    <w:p w:rsidR="002804BD" w:rsidRDefault="00755826" w:rsidP="0079723F">
      <w:pPr>
        <w:widowControl w:val="0"/>
        <w:autoSpaceDE w:val="0"/>
        <w:autoSpaceDN w:val="0"/>
        <w:adjustRightInd w:val="0"/>
        <w:ind w:left="284" w:hanging="284"/>
        <w:jc w:val="both"/>
        <w:rPr>
          <w:sz w:val="20"/>
          <w:szCs w:val="20"/>
        </w:rPr>
      </w:pPr>
      <w:r w:rsidRPr="002658C4">
        <w:rPr>
          <w:sz w:val="20"/>
          <w:szCs w:val="20"/>
        </w:rPr>
        <w:t>U</w:t>
      </w:r>
      <w:r w:rsidRPr="002658C4">
        <w:rPr>
          <w:spacing w:val="-1"/>
          <w:sz w:val="20"/>
          <w:szCs w:val="20"/>
        </w:rPr>
        <w:t>re</w:t>
      </w:r>
      <w:r w:rsidRPr="002658C4">
        <w:rPr>
          <w:sz w:val="20"/>
          <w:szCs w:val="20"/>
        </w:rPr>
        <w:t>dba</w:t>
      </w:r>
      <w:r w:rsidRPr="002658C4">
        <w:rPr>
          <w:spacing w:val="21"/>
          <w:sz w:val="20"/>
          <w:szCs w:val="20"/>
        </w:rPr>
        <w:t xml:space="preserve"> </w:t>
      </w:r>
      <w:r w:rsidRPr="002658C4">
        <w:rPr>
          <w:sz w:val="20"/>
          <w:szCs w:val="20"/>
        </w:rPr>
        <w:t>5</w:t>
      </w:r>
      <w:r w:rsidRPr="002658C4">
        <w:rPr>
          <w:spacing w:val="2"/>
          <w:sz w:val="20"/>
          <w:szCs w:val="20"/>
        </w:rPr>
        <w:t>7</w:t>
      </w:r>
      <w:r w:rsidRPr="002658C4">
        <w:rPr>
          <w:sz w:val="20"/>
          <w:szCs w:val="20"/>
        </w:rPr>
        <w:t>4/2014</w:t>
      </w:r>
      <w:r w:rsidRPr="002658C4">
        <w:rPr>
          <w:spacing w:val="19"/>
          <w:sz w:val="20"/>
          <w:szCs w:val="20"/>
        </w:rPr>
        <w:t xml:space="preserve"> </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nja</w:t>
      </w:r>
      <w:r w:rsidRPr="002658C4">
        <w:rPr>
          <w:spacing w:val="21"/>
          <w:sz w:val="20"/>
          <w:szCs w:val="20"/>
        </w:rPr>
        <w:t xml:space="preserve"> </w:t>
      </w:r>
      <w:r w:rsidRPr="002658C4">
        <w:rPr>
          <w:sz w:val="20"/>
          <w:szCs w:val="20"/>
        </w:rPr>
        <w:t>p</w:t>
      </w:r>
      <w:r w:rsidRPr="002658C4">
        <w:rPr>
          <w:spacing w:val="-1"/>
          <w:sz w:val="20"/>
          <w:szCs w:val="20"/>
        </w:rPr>
        <w:t>rilo</w:t>
      </w:r>
      <w:r w:rsidRPr="002658C4">
        <w:rPr>
          <w:sz w:val="20"/>
          <w:szCs w:val="20"/>
        </w:rPr>
        <w:t>g</w:t>
      </w:r>
      <w:r w:rsidRPr="002658C4">
        <w:rPr>
          <w:spacing w:val="22"/>
          <w:sz w:val="20"/>
          <w:szCs w:val="20"/>
        </w:rPr>
        <w:t xml:space="preserve"> </w:t>
      </w:r>
      <w:r w:rsidRPr="002658C4">
        <w:rPr>
          <w:sz w:val="20"/>
          <w:szCs w:val="20"/>
        </w:rPr>
        <w:t>III</w:t>
      </w:r>
      <w:r w:rsidR="00577E9D">
        <w:rPr>
          <w:sz w:val="20"/>
          <w:szCs w:val="20"/>
        </w:rPr>
        <w:t>.</w:t>
      </w:r>
      <w:r w:rsidRPr="002658C4">
        <w:rPr>
          <w:spacing w:val="22"/>
          <w:sz w:val="20"/>
          <w:szCs w:val="20"/>
        </w:rPr>
        <w:t xml:space="preserve"> </w:t>
      </w:r>
      <w:r w:rsidRPr="002658C4">
        <w:rPr>
          <w:spacing w:val="-1"/>
          <w:sz w:val="20"/>
          <w:szCs w:val="20"/>
        </w:rPr>
        <w:t>ko</w:t>
      </w:r>
      <w:r w:rsidRPr="002658C4">
        <w:rPr>
          <w:sz w:val="20"/>
          <w:szCs w:val="20"/>
        </w:rPr>
        <w:t xml:space="preserve">ji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đuje</w:t>
      </w:r>
      <w:r w:rsidRPr="002658C4">
        <w:rPr>
          <w:spacing w:val="-1"/>
          <w:sz w:val="20"/>
          <w:szCs w:val="20"/>
        </w:rPr>
        <w:t xml:space="preserve"> </w:t>
      </w:r>
      <w:r w:rsidRPr="002658C4">
        <w:rPr>
          <w:sz w:val="20"/>
          <w:szCs w:val="20"/>
        </w:rPr>
        <w:t>sad</w:t>
      </w:r>
      <w:r w:rsidRPr="002658C4">
        <w:rPr>
          <w:spacing w:val="-1"/>
          <w:sz w:val="20"/>
          <w:szCs w:val="20"/>
        </w:rPr>
        <w:t>rž</w:t>
      </w:r>
      <w:r w:rsidRPr="002658C4">
        <w:rPr>
          <w:sz w:val="20"/>
          <w:szCs w:val="20"/>
        </w:rPr>
        <w:t>aj</w:t>
      </w:r>
      <w:r w:rsidRPr="002658C4">
        <w:rPr>
          <w:spacing w:val="2"/>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2"/>
          <w:sz w:val="20"/>
          <w:szCs w:val="20"/>
        </w:rPr>
        <w:t>s</w:t>
      </w:r>
      <w:r w:rsidRPr="002658C4">
        <w:rPr>
          <w:spacing w:val="-1"/>
          <w:sz w:val="20"/>
          <w:szCs w:val="20"/>
        </w:rPr>
        <w:t>vo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a.</w:t>
      </w:r>
    </w:p>
    <w:p w:rsidR="002804BD" w:rsidRPr="002804BD" w:rsidRDefault="002804BD" w:rsidP="002804BD">
      <w:pPr>
        <w:pStyle w:val="Heading2"/>
        <w:rPr>
          <w:color w:val="0000FF"/>
        </w:rPr>
      </w:pPr>
      <w:bookmarkStart w:id="630" w:name="_Toc476772776"/>
      <w:r w:rsidRPr="002804BD">
        <w:rPr>
          <w:color w:val="0000FF"/>
        </w:rPr>
        <w:t>Objasni pojmove – gospodarski subjekt, proizvođač, uvoznik, distributer, ovlašteni zastupnik</w:t>
      </w:r>
      <w:bookmarkEnd w:id="630"/>
    </w:p>
    <w:p w:rsidR="002804BD" w:rsidRPr="002804BD" w:rsidRDefault="002804BD" w:rsidP="002804BD">
      <w:pPr>
        <w:widowControl w:val="0"/>
        <w:autoSpaceDE w:val="0"/>
        <w:autoSpaceDN w:val="0"/>
        <w:adjustRightInd w:val="0"/>
        <w:jc w:val="both"/>
        <w:rPr>
          <w:color w:val="0000FF"/>
          <w:sz w:val="20"/>
          <w:szCs w:val="20"/>
        </w:rPr>
      </w:pPr>
      <w:r w:rsidRPr="002804BD">
        <w:rPr>
          <w:color w:val="0000FF"/>
          <w:sz w:val="20"/>
          <w:szCs w:val="20"/>
        </w:rPr>
        <w:t>Gospodarski subjekti su svi nabrojeni, proizvođac proizvodi g.p. i stavlja ga na tržište RH i EU, distributer taj proizvod stavlja na raspolaganje na tržište, uvoznik uvozi g.p. sa tržišta trećih zemalja na tržište RH i EU, ovlašteni</w:t>
      </w:r>
    </w:p>
    <w:p w:rsidR="002804BD" w:rsidRDefault="002804BD" w:rsidP="0079723F">
      <w:pPr>
        <w:widowControl w:val="0"/>
        <w:autoSpaceDE w:val="0"/>
        <w:autoSpaceDN w:val="0"/>
        <w:adjustRightInd w:val="0"/>
        <w:ind w:left="284" w:hanging="284"/>
        <w:jc w:val="both"/>
        <w:rPr>
          <w:color w:val="0000FF"/>
          <w:sz w:val="20"/>
          <w:szCs w:val="20"/>
        </w:rPr>
      </w:pPr>
      <w:r w:rsidRPr="002804BD">
        <w:rPr>
          <w:color w:val="0000FF"/>
          <w:sz w:val="20"/>
          <w:szCs w:val="20"/>
        </w:rPr>
        <w:t>zastupnik zastupa proizvođaca koji ga imenuje</w:t>
      </w:r>
      <w:r w:rsidR="0079723F">
        <w:rPr>
          <w:color w:val="0000FF"/>
          <w:sz w:val="20"/>
          <w:szCs w:val="20"/>
        </w:rPr>
        <w:t>.</w:t>
      </w:r>
    </w:p>
    <w:p w:rsidR="002804BD" w:rsidRDefault="002804BD" w:rsidP="002804BD">
      <w:pPr>
        <w:pStyle w:val="Heading2"/>
        <w:rPr>
          <w:color w:val="0000FF"/>
        </w:rPr>
      </w:pPr>
      <w:bookmarkStart w:id="631" w:name="_Toc476772777"/>
      <w:r w:rsidRPr="002804BD">
        <w:rPr>
          <w:color w:val="0000FF"/>
        </w:rPr>
        <w:t>Povjerenstvo za gra</w:t>
      </w:r>
      <w:r>
        <w:rPr>
          <w:color w:val="0000FF"/>
        </w:rPr>
        <w:t>đ</w:t>
      </w:r>
      <w:r w:rsidRPr="002804BD">
        <w:rPr>
          <w:color w:val="0000FF"/>
        </w:rPr>
        <w:t>evne proizvode</w:t>
      </w:r>
      <w:bookmarkEnd w:id="631"/>
    </w:p>
    <w:p w:rsidR="002804BD" w:rsidRPr="002804BD" w:rsidRDefault="002804BD" w:rsidP="0079723F">
      <w:pPr>
        <w:autoSpaceDE w:val="0"/>
        <w:autoSpaceDN w:val="0"/>
        <w:adjustRightInd w:val="0"/>
        <w:rPr>
          <w:color w:val="0000FF"/>
          <w:sz w:val="20"/>
          <w:szCs w:val="20"/>
        </w:rPr>
      </w:pPr>
      <w:r w:rsidRPr="002804BD">
        <w:rPr>
          <w:color w:val="0000FF"/>
          <w:sz w:val="20"/>
          <w:szCs w:val="20"/>
        </w:rPr>
        <w:t>Povjerenstvo ima ulogu savjetovanja Ministarstva kod prijavljivanja Prij</w:t>
      </w:r>
      <w:r w:rsidR="004F303C">
        <w:rPr>
          <w:color w:val="0000FF"/>
          <w:sz w:val="20"/>
          <w:szCs w:val="20"/>
        </w:rPr>
        <w:t xml:space="preserve">avljenih i Imenovanih tijela, kod sumnji u </w:t>
      </w:r>
      <w:r w:rsidRPr="002804BD">
        <w:rPr>
          <w:color w:val="0000FF"/>
          <w:sz w:val="20"/>
          <w:szCs w:val="20"/>
        </w:rPr>
        <w:t xml:space="preserve">nedostatke </w:t>
      </w:r>
      <w:r w:rsidR="004F303C">
        <w:rPr>
          <w:color w:val="0000FF"/>
          <w:sz w:val="20"/>
          <w:szCs w:val="20"/>
        </w:rPr>
        <w:t xml:space="preserve">odnosno kod ukidanja Rješenja o </w:t>
      </w:r>
      <w:r w:rsidRPr="002804BD">
        <w:rPr>
          <w:color w:val="0000FF"/>
          <w:sz w:val="20"/>
          <w:szCs w:val="20"/>
        </w:rPr>
        <w:t>ispunjenih uvjetima za Prij. i Imenovana tijela, sura</w:t>
      </w:r>
      <w:r w:rsidR="004F303C">
        <w:rPr>
          <w:color w:val="0000FF"/>
          <w:sz w:val="20"/>
          <w:szCs w:val="20"/>
        </w:rPr>
        <w:t xml:space="preserve">đuje u Nadzoru nad provedbom </w:t>
      </w:r>
      <w:r w:rsidRPr="002804BD">
        <w:rPr>
          <w:color w:val="0000FF"/>
          <w:sz w:val="20"/>
          <w:szCs w:val="20"/>
        </w:rPr>
        <w:t xml:space="preserve">Zakona o GP i savjetuje Min. glede </w:t>
      </w:r>
      <w:r w:rsidR="004F303C">
        <w:rPr>
          <w:color w:val="0000FF"/>
          <w:sz w:val="20"/>
          <w:szCs w:val="20"/>
        </w:rPr>
        <w:t>č</w:t>
      </w:r>
      <w:r w:rsidRPr="002804BD">
        <w:rPr>
          <w:color w:val="0000FF"/>
          <w:sz w:val="20"/>
          <w:szCs w:val="20"/>
        </w:rPr>
        <w:t>lanstva u Stalnom Odboru</w:t>
      </w:r>
      <w:r w:rsidR="0079723F">
        <w:rPr>
          <w:color w:val="0000FF"/>
          <w:sz w:val="20"/>
          <w:szCs w:val="20"/>
        </w:rPr>
        <w:t>. Članove imenuje Ministar.</w:t>
      </w:r>
    </w:p>
    <w:p w:rsidR="00755826" w:rsidRPr="0097750D" w:rsidRDefault="00755826" w:rsidP="00577F01">
      <w:pPr>
        <w:pStyle w:val="Heading2"/>
        <w:rPr>
          <w:highlight w:val="green"/>
        </w:rPr>
      </w:pPr>
      <w:bookmarkStart w:id="632" w:name="_Toc429144434"/>
      <w:bookmarkStart w:id="633" w:name="_Toc429144918"/>
      <w:bookmarkStart w:id="634" w:name="_Toc429150403"/>
      <w:bookmarkStart w:id="635" w:name="_Toc431633482"/>
      <w:bookmarkStart w:id="636" w:name="_Toc476772778"/>
      <w:r w:rsidRPr="0097750D">
        <w:rPr>
          <w:highlight w:val="green"/>
        </w:rPr>
        <w:t>O</w:t>
      </w:r>
      <w:r w:rsidRPr="0097750D">
        <w:rPr>
          <w:spacing w:val="-1"/>
          <w:highlight w:val="green"/>
        </w:rPr>
        <w:t>b</w:t>
      </w:r>
      <w:r w:rsidRPr="0097750D">
        <w:rPr>
          <w:spacing w:val="1"/>
          <w:highlight w:val="green"/>
        </w:rPr>
        <w:t>v</w:t>
      </w:r>
      <w:r w:rsidRPr="0097750D">
        <w:rPr>
          <w:highlight w:val="green"/>
        </w:rPr>
        <w:t>e</w:t>
      </w:r>
      <w:r w:rsidRPr="0097750D">
        <w:rPr>
          <w:spacing w:val="-1"/>
          <w:highlight w:val="green"/>
        </w:rPr>
        <w:t>z</w:t>
      </w:r>
      <w:r w:rsidRPr="0097750D">
        <w:rPr>
          <w:highlight w:val="green"/>
        </w:rPr>
        <w:t>e</w:t>
      </w:r>
      <w:r w:rsidRPr="0097750D">
        <w:rPr>
          <w:spacing w:val="-1"/>
          <w:highlight w:val="green"/>
        </w:rPr>
        <w:t xml:space="preserve"> p</w:t>
      </w:r>
      <w:r w:rsidRPr="0097750D">
        <w:rPr>
          <w:highlight w:val="green"/>
        </w:rPr>
        <w:t>r</w:t>
      </w:r>
      <w:r w:rsidRPr="0097750D">
        <w:rPr>
          <w:spacing w:val="1"/>
          <w:highlight w:val="green"/>
        </w:rPr>
        <w:t>o</w:t>
      </w:r>
      <w:r w:rsidRPr="0097750D">
        <w:rPr>
          <w:highlight w:val="green"/>
        </w:rPr>
        <w:t>i</w:t>
      </w:r>
      <w:r w:rsidRPr="0097750D">
        <w:rPr>
          <w:spacing w:val="-3"/>
          <w:highlight w:val="green"/>
        </w:rPr>
        <w:t>z</w:t>
      </w:r>
      <w:r w:rsidRPr="0097750D">
        <w:rPr>
          <w:spacing w:val="1"/>
          <w:highlight w:val="green"/>
        </w:rPr>
        <w:t>v</w:t>
      </w:r>
      <w:r w:rsidRPr="0097750D">
        <w:rPr>
          <w:spacing w:val="-1"/>
          <w:highlight w:val="green"/>
        </w:rPr>
        <w:t>o</w:t>
      </w:r>
      <w:r w:rsidRPr="0097750D">
        <w:rPr>
          <w:spacing w:val="1"/>
          <w:highlight w:val="green"/>
        </w:rPr>
        <w:t>đ</w:t>
      </w:r>
      <w:r w:rsidRPr="0097750D">
        <w:rPr>
          <w:highlight w:val="green"/>
        </w:rPr>
        <w:t>ača</w:t>
      </w:r>
      <w:bookmarkEnd w:id="632"/>
      <w:bookmarkEnd w:id="633"/>
      <w:bookmarkEnd w:id="634"/>
      <w:bookmarkEnd w:id="635"/>
      <w:bookmarkEnd w:id="636"/>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ba</w:t>
      </w:r>
      <w:r w:rsidRPr="002658C4">
        <w:rPr>
          <w:spacing w:val="-1"/>
          <w:sz w:val="20"/>
          <w:szCs w:val="20"/>
        </w:rPr>
        <w:t>vez</w:t>
      </w:r>
      <w:r w:rsidRPr="002658C4">
        <w:rPr>
          <w:sz w:val="20"/>
          <w:szCs w:val="20"/>
        </w:rPr>
        <w:t>an</w:t>
      </w:r>
      <w:r w:rsidRPr="002658C4">
        <w:rPr>
          <w:spacing w:val="-1"/>
          <w:sz w:val="20"/>
          <w:szCs w:val="20"/>
        </w:rPr>
        <w:t xml:space="preserve"> </w:t>
      </w:r>
      <w:r w:rsidRPr="002658C4">
        <w:rPr>
          <w:sz w:val="20"/>
          <w:szCs w:val="20"/>
        </w:rPr>
        <w:t>je</w:t>
      </w:r>
      <w:r w:rsidRPr="002658C4">
        <w:rPr>
          <w:spacing w:val="-1"/>
          <w:sz w:val="20"/>
          <w:szCs w:val="20"/>
        </w:rPr>
        <w:t xml:space="preserve"> o</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da je</w:t>
      </w:r>
      <w:r w:rsidRPr="002658C4">
        <w:rPr>
          <w:spacing w:val="-1"/>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pacing w:val="-1"/>
          <w:sz w:val="20"/>
          <w:szCs w:val="20"/>
        </w:rPr>
        <w:t>o</w:t>
      </w:r>
      <w:r w:rsidRPr="002658C4">
        <w:rPr>
          <w:sz w:val="20"/>
          <w:szCs w:val="20"/>
        </w:rPr>
        <w:t>v</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oizvo</w:t>
      </w:r>
      <w:r w:rsidRPr="002658C4">
        <w:rPr>
          <w:sz w:val="20"/>
          <w:szCs w:val="20"/>
        </w:rPr>
        <w:t>d</w:t>
      </w:r>
      <w:r w:rsidRPr="002658C4">
        <w:rPr>
          <w:spacing w:val="-1"/>
          <w:sz w:val="20"/>
          <w:szCs w:val="20"/>
        </w:rPr>
        <w:t xml:space="preserve"> o</w:t>
      </w:r>
      <w:r w:rsidRPr="002658C4">
        <w:rPr>
          <w:spacing w:val="2"/>
          <w:sz w:val="20"/>
          <w:szCs w:val="20"/>
        </w:rPr>
        <w:t>b</w:t>
      </w:r>
      <w:r w:rsidRPr="002658C4">
        <w:rPr>
          <w:spacing w:val="-1"/>
          <w:sz w:val="20"/>
          <w:szCs w:val="20"/>
        </w:rPr>
        <w:t>lik</w:t>
      </w:r>
      <w:r w:rsidRPr="002658C4">
        <w:rPr>
          <w:spacing w:val="2"/>
          <w:sz w:val="20"/>
          <w:szCs w:val="20"/>
        </w:rPr>
        <w:t>o</w:t>
      </w:r>
      <w:r w:rsidRPr="002658C4">
        <w:rPr>
          <w:spacing w:val="-1"/>
          <w:sz w:val="20"/>
          <w:szCs w:val="20"/>
        </w:rPr>
        <w:t>v</w:t>
      </w:r>
      <w:r w:rsidRPr="002658C4">
        <w:rPr>
          <w:sz w:val="20"/>
          <w:szCs w:val="20"/>
        </w:rPr>
        <w:t>an</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izve</w:t>
      </w:r>
      <w:r w:rsidRPr="002658C4">
        <w:rPr>
          <w:spacing w:val="2"/>
          <w:sz w:val="20"/>
          <w:szCs w:val="20"/>
        </w:rPr>
        <w:t>d</w:t>
      </w:r>
      <w:r w:rsidRPr="002658C4">
        <w:rPr>
          <w:spacing w:val="-1"/>
          <w:sz w:val="20"/>
          <w:szCs w:val="20"/>
        </w:rPr>
        <w:t>e</w:t>
      </w:r>
      <w:r w:rsidRPr="002658C4">
        <w:rPr>
          <w:sz w:val="20"/>
          <w:szCs w:val="20"/>
        </w:rPr>
        <w:t>n</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kl</w:t>
      </w:r>
      <w:r w:rsidRPr="002658C4">
        <w:rPr>
          <w:sz w:val="20"/>
          <w:szCs w:val="20"/>
        </w:rPr>
        <w:t>a</w:t>
      </w:r>
      <w:r w:rsidRPr="002658C4">
        <w:rPr>
          <w:spacing w:val="2"/>
          <w:sz w:val="20"/>
          <w:szCs w:val="20"/>
        </w:rPr>
        <w:t>d</w:t>
      </w:r>
      <w:r w:rsidRPr="002658C4">
        <w:rPr>
          <w:sz w:val="20"/>
          <w:szCs w:val="20"/>
        </w:rPr>
        <w:t>u</w:t>
      </w:r>
      <w:r w:rsidRPr="002658C4">
        <w:rPr>
          <w:spacing w:val="-1"/>
          <w:sz w:val="20"/>
          <w:szCs w:val="20"/>
        </w:rPr>
        <w:t xml:space="preserve"> </w:t>
      </w:r>
      <w:r w:rsidRPr="002658C4">
        <w:rPr>
          <w:sz w:val="20"/>
          <w:szCs w:val="20"/>
        </w:rPr>
        <w:t>sa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b</w:t>
      </w:r>
      <w:r w:rsidRPr="002658C4">
        <w:rPr>
          <w:spacing w:val="-1"/>
          <w:sz w:val="20"/>
          <w:szCs w:val="20"/>
        </w:rPr>
        <w:t>vez</w:t>
      </w:r>
      <w:r w:rsidRPr="002658C4">
        <w:rPr>
          <w:sz w:val="20"/>
          <w:szCs w:val="20"/>
        </w:rPr>
        <w:t>an</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2"/>
          <w:sz w:val="20"/>
          <w:szCs w:val="20"/>
        </w:rPr>
        <w:t>i</w:t>
      </w:r>
      <w:r w:rsidRPr="002658C4">
        <w:rPr>
          <w:spacing w:val="-1"/>
          <w:sz w:val="20"/>
          <w:szCs w:val="20"/>
        </w:rPr>
        <w:t>zr</w:t>
      </w:r>
      <w:r w:rsidRPr="002658C4">
        <w:rPr>
          <w:sz w:val="20"/>
          <w:szCs w:val="20"/>
        </w:rPr>
        <w:t>ad</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p</w:t>
      </w:r>
      <w:r w:rsidRPr="002658C4">
        <w:rPr>
          <w:spacing w:val="-1"/>
          <w:sz w:val="20"/>
          <w:szCs w:val="20"/>
        </w:rPr>
        <w:t>i</w:t>
      </w:r>
      <w:r w:rsidRPr="002658C4">
        <w:rPr>
          <w:sz w:val="20"/>
          <w:szCs w:val="20"/>
        </w:rPr>
        <w:t xml:space="preserve">sanu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w:t>
      </w:r>
      <w:r w:rsidRPr="002658C4">
        <w:rPr>
          <w:spacing w:val="1"/>
          <w:sz w:val="20"/>
          <w:szCs w:val="20"/>
        </w:rPr>
        <w:t>k</w:t>
      </w:r>
      <w:r w:rsidRPr="002658C4">
        <w:rPr>
          <w:sz w:val="20"/>
          <w:szCs w:val="20"/>
        </w:rPr>
        <w:t>u</w:t>
      </w:r>
      <w:r w:rsidRPr="002658C4">
        <w:rPr>
          <w:spacing w:val="-1"/>
          <w:sz w:val="20"/>
          <w:szCs w:val="20"/>
        </w:rPr>
        <w:t xml:space="preserve"> </w:t>
      </w:r>
      <w:r w:rsidRPr="002658C4">
        <w:rPr>
          <w:sz w:val="20"/>
          <w:szCs w:val="20"/>
        </w:rPr>
        <w:t>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a</w:t>
      </w:r>
      <w:r w:rsidRPr="002658C4">
        <w:rPr>
          <w:spacing w:val="-1"/>
          <w:sz w:val="20"/>
          <w:szCs w:val="20"/>
        </w:rPr>
        <w:t>ci</w:t>
      </w:r>
      <w:r w:rsidRPr="002658C4">
        <w:rPr>
          <w:sz w:val="20"/>
          <w:szCs w:val="20"/>
        </w:rPr>
        <w:t>ju</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Mor</w:t>
      </w:r>
      <w:r w:rsidRPr="002658C4">
        <w:rPr>
          <w:sz w:val="20"/>
          <w:szCs w:val="20"/>
        </w:rPr>
        <w:t xml:space="preserve">a </w:t>
      </w:r>
      <w:r w:rsidRPr="002658C4">
        <w:rPr>
          <w:spacing w:val="-1"/>
          <w:sz w:val="20"/>
          <w:szCs w:val="20"/>
        </w:rPr>
        <w:t>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rovo</w:t>
      </w:r>
      <w:r w:rsidRPr="002658C4">
        <w:rPr>
          <w:sz w:val="20"/>
          <w:szCs w:val="20"/>
        </w:rPr>
        <w:t>đ</w:t>
      </w:r>
      <w:r w:rsidRPr="002658C4">
        <w:rPr>
          <w:spacing w:val="-1"/>
          <w:sz w:val="20"/>
          <w:szCs w:val="20"/>
        </w:rPr>
        <w:t>e</w:t>
      </w:r>
      <w:r w:rsidRPr="002658C4">
        <w:rPr>
          <w:sz w:val="20"/>
          <w:szCs w:val="20"/>
        </w:rPr>
        <w:t>nje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up</w:t>
      </w:r>
      <w:r w:rsidRPr="002658C4">
        <w:rPr>
          <w:spacing w:val="-1"/>
          <w:sz w:val="20"/>
          <w:szCs w:val="20"/>
        </w:rPr>
        <w:t>k</w:t>
      </w:r>
      <w:r w:rsidRPr="002658C4">
        <w:rPr>
          <w:sz w:val="20"/>
          <w:szCs w:val="20"/>
        </w:rPr>
        <w:t xml:space="preserve">a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anja s</w:t>
      </w:r>
      <w:r w:rsidRPr="002658C4">
        <w:rPr>
          <w:spacing w:val="2"/>
          <w:sz w:val="20"/>
          <w:szCs w:val="20"/>
        </w:rPr>
        <w:t>u</w:t>
      </w:r>
      <w:r w:rsidRPr="002658C4">
        <w:rPr>
          <w:spacing w:val="-1"/>
          <w:sz w:val="20"/>
          <w:szCs w:val="20"/>
        </w:rPr>
        <w:t>kl</w:t>
      </w:r>
      <w:r w:rsidRPr="002658C4">
        <w:rPr>
          <w:sz w:val="20"/>
          <w:szCs w:val="20"/>
        </w:rPr>
        <w:t>adn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z w:val="20"/>
          <w:szCs w:val="20"/>
        </w:rPr>
        <w:t>as</w:t>
      </w:r>
      <w:r w:rsidRPr="002658C4">
        <w:rPr>
          <w:spacing w:val="-1"/>
          <w:sz w:val="20"/>
          <w:szCs w:val="20"/>
        </w:rPr>
        <w:t>t</w:t>
      </w:r>
      <w:r w:rsidRPr="002658C4">
        <w:rPr>
          <w:sz w:val="20"/>
          <w:szCs w:val="20"/>
        </w:rPr>
        <w:t>a</w:t>
      </w:r>
      <w:r w:rsidRPr="002658C4">
        <w:rPr>
          <w:spacing w:val="-1"/>
          <w:sz w:val="20"/>
          <w:szCs w:val="20"/>
        </w:rPr>
        <w:t>vit</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tvi</w:t>
      </w:r>
      <w:r w:rsidRPr="002658C4">
        <w:rPr>
          <w:spacing w:val="1"/>
          <w:sz w:val="20"/>
          <w:szCs w:val="20"/>
        </w:rPr>
        <w:t>m</w:t>
      </w:r>
      <w:r w:rsidRPr="002658C4">
        <w:rPr>
          <w:sz w:val="20"/>
          <w:szCs w:val="20"/>
        </w:rPr>
        <w:t>a i</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2"/>
          <w:sz w:val="20"/>
          <w:szCs w:val="20"/>
        </w:rPr>
        <w:t>o</w:t>
      </w:r>
      <w:r w:rsidRPr="002658C4">
        <w:rPr>
          <w:spacing w:val="-1"/>
          <w:sz w:val="20"/>
          <w:szCs w:val="20"/>
        </w:rPr>
        <w:t>z</w:t>
      </w:r>
      <w:r w:rsidRPr="002658C4">
        <w:rPr>
          <w:sz w:val="20"/>
          <w:szCs w:val="20"/>
        </w:rPr>
        <w:t>na</w:t>
      </w:r>
      <w:r w:rsidRPr="002658C4">
        <w:rPr>
          <w:spacing w:val="-1"/>
          <w:sz w:val="20"/>
          <w:szCs w:val="20"/>
        </w:rPr>
        <w:t>k</w:t>
      </w:r>
      <w:r w:rsidRPr="002658C4">
        <w:rPr>
          <w:sz w:val="20"/>
          <w:szCs w:val="20"/>
        </w:rPr>
        <w:t>u</w:t>
      </w:r>
      <w:r w:rsidRPr="002658C4">
        <w:rPr>
          <w:spacing w:val="-1"/>
          <w:sz w:val="20"/>
          <w:szCs w:val="20"/>
        </w:rPr>
        <w:t xml:space="preserve"> </w:t>
      </w:r>
      <w:r w:rsidRPr="002658C4">
        <w:rPr>
          <w:sz w:val="20"/>
          <w:szCs w:val="20"/>
        </w:rPr>
        <w:t>su</w:t>
      </w:r>
      <w:r w:rsidRPr="002658C4">
        <w:rPr>
          <w:spacing w:val="-1"/>
          <w:sz w:val="20"/>
          <w:szCs w:val="20"/>
        </w:rPr>
        <w:t>kl</w:t>
      </w:r>
      <w:r w:rsidRPr="002658C4">
        <w:rPr>
          <w:sz w:val="20"/>
          <w:szCs w:val="20"/>
        </w:rPr>
        <w:t>ad</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k</w:t>
      </w:r>
      <w:r w:rsidRPr="002658C4">
        <w:rPr>
          <w:sz w:val="20"/>
          <w:szCs w:val="20"/>
        </w:rPr>
        <w:t>ada je</w:t>
      </w:r>
      <w:r w:rsidRPr="002658C4">
        <w:rPr>
          <w:spacing w:val="-1"/>
          <w:sz w:val="20"/>
          <w:szCs w:val="20"/>
        </w:rPr>
        <w:t xml:space="preserve"> t</w:t>
      </w:r>
      <w:r w:rsidRPr="002658C4">
        <w:rPr>
          <w:sz w:val="20"/>
          <w:szCs w:val="20"/>
        </w:rPr>
        <w:t>o</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w:t>
      </w:r>
      <w:r w:rsidRPr="002658C4">
        <w:rPr>
          <w:spacing w:val="2"/>
          <w:sz w:val="20"/>
          <w:szCs w:val="20"/>
        </w:rPr>
        <w:t>n</w:t>
      </w:r>
      <w:r w:rsidRPr="002658C4">
        <w:rPr>
          <w:sz w:val="20"/>
          <w:szCs w:val="20"/>
        </w:rPr>
        <w:t>o</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ba</w:t>
      </w:r>
      <w:r w:rsidRPr="002658C4">
        <w:rPr>
          <w:spacing w:val="-1"/>
          <w:sz w:val="20"/>
          <w:szCs w:val="20"/>
        </w:rPr>
        <w:t>vez</w:t>
      </w:r>
      <w:r w:rsidRPr="002658C4">
        <w:rPr>
          <w:sz w:val="20"/>
          <w:szCs w:val="20"/>
        </w:rPr>
        <w:t>na je</w:t>
      </w:r>
      <w:r w:rsidRPr="002658C4">
        <w:rPr>
          <w:spacing w:val="-1"/>
          <w:sz w:val="20"/>
          <w:szCs w:val="20"/>
        </w:rPr>
        <w:t xml:space="preserve"> č</w:t>
      </w:r>
      <w:r w:rsidRPr="002658C4">
        <w:rPr>
          <w:sz w:val="20"/>
          <w:szCs w:val="20"/>
        </w:rPr>
        <w:t>u</w:t>
      </w:r>
      <w:r w:rsidRPr="002658C4">
        <w:rPr>
          <w:spacing w:val="-1"/>
          <w:sz w:val="20"/>
          <w:szCs w:val="20"/>
        </w:rPr>
        <w:t>v</w:t>
      </w:r>
      <w:r w:rsidRPr="002658C4">
        <w:rPr>
          <w:spacing w:val="2"/>
          <w:sz w:val="20"/>
          <w:szCs w:val="20"/>
        </w:rPr>
        <w:t>a</w:t>
      </w:r>
      <w:r w:rsidRPr="002658C4">
        <w:rPr>
          <w:spacing w:val="-1"/>
          <w:sz w:val="20"/>
          <w:szCs w:val="20"/>
        </w:rPr>
        <w:t>t</w:t>
      </w:r>
      <w:r w:rsidRPr="002658C4">
        <w:rPr>
          <w:sz w:val="20"/>
          <w:szCs w:val="20"/>
        </w:rPr>
        <w:t>i</w:t>
      </w:r>
      <w:r w:rsidRPr="002658C4">
        <w:rPr>
          <w:spacing w:val="-1"/>
          <w:sz w:val="20"/>
          <w:szCs w:val="20"/>
        </w:rPr>
        <w:t xml:space="preserve"> te</w:t>
      </w:r>
      <w:r w:rsidRPr="002658C4">
        <w:rPr>
          <w:spacing w:val="2"/>
          <w:sz w:val="20"/>
          <w:szCs w:val="20"/>
        </w:rPr>
        <w:t>h</w:t>
      </w:r>
      <w:r w:rsidRPr="002658C4">
        <w:rPr>
          <w:sz w:val="20"/>
          <w:szCs w:val="20"/>
        </w:rPr>
        <w:t>n</w:t>
      </w:r>
      <w:r w:rsidRPr="002658C4">
        <w:rPr>
          <w:spacing w:val="-1"/>
          <w:sz w:val="20"/>
          <w:szCs w:val="20"/>
        </w:rPr>
        <w:t>ičk</w:t>
      </w:r>
      <w:r w:rsidRPr="002658C4">
        <w:rPr>
          <w:sz w:val="20"/>
          <w:szCs w:val="20"/>
        </w:rPr>
        <w:t>u</w:t>
      </w:r>
      <w:r w:rsidRPr="002658C4">
        <w:rPr>
          <w:spacing w:val="-1"/>
          <w:sz w:val="20"/>
          <w:szCs w:val="20"/>
        </w:rPr>
        <w:t xml:space="preserve"> </w:t>
      </w:r>
      <w:r w:rsidRPr="002658C4">
        <w:rPr>
          <w:spacing w:val="2"/>
          <w:sz w:val="20"/>
          <w:szCs w:val="20"/>
        </w:rPr>
        <w:t>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a</w:t>
      </w:r>
      <w:r w:rsidRPr="002658C4">
        <w:rPr>
          <w:spacing w:val="-1"/>
          <w:sz w:val="20"/>
          <w:szCs w:val="20"/>
        </w:rPr>
        <w:t>ci</w:t>
      </w:r>
      <w:r w:rsidRPr="002658C4">
        <w:rPr>
          <w:sz w:val="20"/>
          <w:szCs w:val="20"/>
        </w:rPr>
        <w:t>ju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2"/>
          <w:sz w:val="20"/>
          <w:szCs w:val="20"/>
        </w:rPr>
        <w:t>v</w:t>
      </w:r>
      <w:r w:rsidRPr="002658C4">
        <w:rPr>
          <w:spacing w:val="-1"/>
          <w:sz w:val="20"/>
          <w:szCs w:val="20"/>
        </w:rPr>
        <w:t>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 xml:space="preserve">a 10 </w:t>
      </w:r>
      <w:r w:rsidRPr="002658C4">
        <w:rPr>
          <w:spacing w:val="1"/>
          <w:sz w:val="20"/>
          <w:szCs w:val="20"/>
        </w:rPr>
        <w:t>g</w:t>
      </w:r>
      <w:r w:rsidRPr="002658C4">
        <w:rPr>
          <w:spacing w:val="-1"/>
          <w:sz w:val="20"/>
          <w:szCs w:val="20"/>
        </w:rPr>
        <w:t>o</w:t>
      </w:r>
      <w:r w:rsidRPr="002658C4">
        <w:rPr>
          <w:sz w:val="20"/>
          <w:szCs w:val="20"/>
        </w:rPr>
        <w:t>d</w:t>
      </w:r>
      <w:r w:rsidRPr="002658C4">
        <w:rPr>
          <w:spacing w:val="-1"/>
          <w:sz w:val="20"/>
          <w:szCs w:val="20"/>
        </w:rPr>
        <w:t>i</w:t>
      </w:r>
      <w:r w:rsidRPr="002658C4">
        <w:rPr>
          <w:sz w:val="20"/>
          <w:szCs w:val="20"/>
        </w:rPr>
        <w:t>na na</w:t>
      </w:r>
      <w:r w:rsidRPr="002658C4">
        <w:rPr>
          <w:spacing w:val="-1"/>
          <w:sz w:val="20"/>
          <w:szCs w:val="20"/>
        </w:rPr>
        <w:t>ko</w:t>
      </w:r>
      <w:r w:rsidRPr="002658C4">
        <w:rPr>
          <w:sz w:val="20"/>
          <w:szCs w:val="20"/>
        </w:rPr>
        <w:t>n</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 xml:space="preserve">janja </w:t>
      </w:r>
      <w:r w:rsidRPr="002658C4">
        <w:rPr>
          <w:spacing w:val="1"/>
          <w:sz w:val="20"/>
          <w:szCs w:val="20"/>
        </w:rPr>
        <w:t>g</w:t>
      </w:r>
      <w:r w:rsidRPr="002658C4">
        <w:rPr>
          <w:sz w:val="20"/>
          <w:szCs w:val="20"/>
        </w:rPr>
        <w:t>.p.</w:t>
      </w:r>
      <w:r w:rsidRPr="002658C4">
        <w:rPr>
          <w:spacing w:val="1"/>
          <w:sz w:val="20"/>
          <w:szCs w:val="20"/>
        </w:rPr>
        <w:t xml:space="preserve"> </w:t>
      </w:r>
      <w:r w:rsidRPr="002658C4">
        <w:rPr>
          <w:spacing w:val="-1"/>
          <w:sz w:val="20"/>
          <w:szCs w:val="20"/>
        </w:rPr>
        <w:t>n</w:t>
      </w:r>
      <w:r w:rsidRPr="002658C4">
        <w:rPr>
          <w:sz w:val="20"/>
          <w:szCs w:val="20"/>
        </w:rPr>
        <w:t xml:space="preserve">a </w:t>
      </w:r>
      <w:r w:rsidRPr="002658C4">
        <w:rPr>
          <w:spacing w:val="-1"/>
          <w:sz w:val="20"/>
          <w:szCs w:val="20"/>
        </w:rPr>
        <w:t>tr</w:t>
      </w:r>
      <w:r w:rsidRPr="002658C4">
        <w:rPr>
          <w:spacing w:val="1"/>
          <w:sz w:val="20"/>
          <w:szCs w:val="20"/>
        </w:rPr>
        <w:t>ž</w:t>
      </w:r>
      <w:r w:rsidRPr="002658C4">
        <w:rPr>
          <w:spacing w:val="-1"/>
          <w:sz w:val="20"/>
          <w:szCs w:val="20"/>
        </w:rPr>
        <w:t>i</w:t>
      </w:r>
      <w:r w:rsidRPr="002658C4">
        <w:rPr>
          <w:sz w:val="20"/>
          <w:szCs w:val="20"/>
        </w:rPr>
        <w:t>š</w:t>
      </w:r>
      <w:r w:rsidRPr="002658C4">
        <w:rPr>
          <w:spacing w:val="-1"/>
          <w:sz w:val="20"/>
          <w:szCs w:val="20"/>
        </w:rPr>
        <w:t>te</w:t>
      </w:r>
    </w:p>
    <w:p w:rsidR="00755826" w:rsidRPr="002658C4" w:rsidRDefault="00755826" w:rsidP="0079723F">
      <w:pPr>
        <w:widowControl w:val="0"/>
        <w:autoSpaceDE w:val="0"/>
        <w:autoSpaceDN w:val="0"/>
        <w:adjustRightInd w:val="0"/>
        <w:jc w:val="both"/>
        <w:rPr>
          <w:sz w:val="20"/>
          <w:szCs w:val="20"/>
        </w:rPr>
      </w:pPr>
      <w:r w:rsidRPr="002658C4">
        <w:rPr>
          <w:spacing w:val="-1"/>
          <w:sz w:val="20"/>
          <w:szCs w:val="20"/>
        </w:rPr>
        <w:t>Mor</w:t>
      </w:r>
      <w:r w:rsidRPr="002658C4">
        <w:rPr>
          <w:sz w:val="20"/>
          <w:szCs w:val="20"/>
        </w:rPr>
        <w:t>a</w:t>
      </w:r>
      <w:r w:rsidRPr="002658C4">
        <w:rPr>
          <w:spacing w:val="35"/>
          <w:sz w:val="20"/>
          <w:szCs w:val="20"/>
        </w:rPr>
        <w:t xml:space="preserve"> </w:t>
      </w:r>
      <w:r w:rsidRPr="002658C4">
        <w:rPr>
          <w:sz w:val="20"/>
          <w:szCs w:val="20"/>
        </w:rPr>
        <w:t>p</w:t>
      </w:r>
      <w:r w:rsidRPr="002658C4">
        <w:rPr>
          <w:spacing w:val="-1"/>
          <w:sz w:val="20"/>
          <w:szCs w:val="20"/>
        </w:rPr>
        <w:t>rov</w:t>
      </w:r>
      <w:r w:rsidRPr="002658C4">
        <w:rPr>
          <w:spacing w:val="2"/>
          <w:sz w:val="20"/>
          <w:szCs w:val="20"/>
        </w:rPr>
        <w:t>o</w:t>
      </w:r>
      <w:r w:rsidRPr="002658C4">
        <w:rPr>
          <w:sz w:val="20"/>
          <w:szCs w:val="20"/>
        </w:rPr>
        <w:t>d</w:t>
      </w:r>
      <w:r w:rsidRPr="002658C4">
        <w:rPr>
          <w:spacing w:val="-1"/>
          <w:sz w:val="20"/>
          <w:szCs w:val="20"/>
        </w:rPr>
        <w:t>it</w:t>
      </w:r>
      <w:r w:rsidRPr="002658C4">
        <w:rPr>
          <w:sz w:val="20"/>
          <w:szCs w:val="20"/>
        </w:rPr>
        <w:t xml:space="preserve">i </w:t>
      </w:r>
      <w:r w:rsidRPr="002658C4">
        <w:rPr>
          <w:spacing w:val="1"/>
          <w:sz w:val="20"/>
          <w:szCs w:val="20"/>
        </w:rPr>
        <w:t xml:space="preserve"> </w:t>
      </w:r>
      <w:r w:rsidRPr="002658C4">
        <w:rPr>
          <w:spacing w:val="-1"/>
          <w:sz w:val="20"/>
          <w:szCs w:val="20"/>
        </w:rPr>
        <w:t>i</w:t>
      </w:r>
      <w:r w:rsidRPr="002658C4">
        <w:rPr>
          <w:sz w:val="20"/>
          <w:szCs w:val="20"/>
        </w:rPr>
        <w:t>s</w:t>
      </w:r>
      <w:r w:rsidRPr="002658C4">
        <w:rPr>
          <w:spacing w:val="2"/>
          <w:sz w:val="20"/>
          <w:szCs w:val="20"/>
        </w:rPr>
        <w:t>p</w:t>
      </w:r>
      <w:r w:rsidRPr="002658C4">
        <w:rPr>
          <w:spacing w:val="-1"/>
          <w:sz w:val="20"/>
          <w:szCs w:val="20"/>
        </w:rPr>
        <w:t>itiv</w:t>
      </w:r>
      <w:r w:rsidRPr="002658C4">
        <w:rPr>
          <w:sz w:val="20"/>
          <w:szCs w:val="20"/>
        </w:rPr>
        <w:t xml:space="preserve">anja </w:t>
      </w:r>
      <w:r w:rsidRPr="002658C4">
        <w:rPr>
          <w:spacing w:val="2"/>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pacing w:val="2"/>
          <w:sz w:val="20"/>
          <w:szCs w:val="20"/>
        </w:rPr>
        <w:t>d</w:t>
      </w:r>
      <w:r w:rsidRPr="002658C4">
        <w:rPr>
          <w:sz w:val="20"/>
          <w:szCs w:val="20"/>
        </w:rPr>
        <w:t>a</w:t>
      </w:r>
      <w:r w:rsidRPr="002658C4">
        <w:rPr>
          <w:spacing w:val="35"/>
          <w:sz w:val="20"/>
          <w:szCs w:val="20"/>
        </w:rPr>
        <w:t xml:space="preserve"> </w:t>
      </w:r>
      <w:r w:rsidRPr="002658C4">
        <w:rPr>
          <w:sz w:val="20"/>
          <w:szCs w:val="20"/>
        </w:rPr>
        <w:t>i</w:t>
      </w:r>
      <w:r w:rsidRPr="002658C4">
        <w:rPr>
          <w:spacing w:val="35"/>
          <w:sz w:val="20"/>
          <w:szCs w:val="20"/>
        </w:rPr>
        <w:t xml:space="preserve"> </w:t>
      </w:r>
      <w:r w:rsidRPr="002658C4">
        <w:rPr>
          <w:sz w:val="20"/>
          <w:szCs w:val="20"/>
        </w:rPr>
        <w:t xml:space="preserve">po </w:t>
      </w:r>
      <w:r w:rsidRPr="002658C4">
        <w:rPr>
          <w:spacing w:val="1"/>
          <w:sz w:val="20"/>
          <w:szCs w:val="20"/>
        </w:rPr>
        <w:t xml:space="preserve"> </w:t>
      </w:r>
      <w:r w:rsidRPr="002658C4">
        <w:rPr>
          <w:sz w:val="20"/>
          <w:szCs w:val="20"/>
        </w:rPr>
        <w:t>p</w:t>
      </w:r>
      <w:r w:rsidRPr="002658C4">
        <w:rPr>
          <w:spacing w:val="-1"/>
          <w:sz w:val="20"/>
          <w:szCs w:val="20"/>
        </w:rPr>
        <w:t>ot</w:t>
      </w:r>
      <w:r w:rsidRPr="002658C4">
        <w:rPr>
          <w:spacing w:val="1"/>
          <w:sz w:val="20"/>
          <w:szCs w:val="20"/>
        </w:rPr>
        <w:t>r</w:t>
      </w:r>
      <w:r w:rsidRPr="002658C4">
        <w:rPr>
          <w:spacing w:val="-1"/>
          <w:sz w:val="20"/>
          <w:szCs w:val="20"/>
        </w:rPr>
        <w:t>e</w:t>
      </w:r>
      <w:r w:rsidRPr="002658C4">
        <w:rPr>
          <w:sz w:val="20"/>
          <w:szCs w:val="20"/>
        </w:rPr>
        <w:t xml:space="preserve">bi </w:t>
      </w:r>
      <w:r w:rsidRPr="002658C4">
        <w:rPr>
          <w:spacing w:val="1"/>
          <w:sz w:val="20"/>
          <w:szCs w:val="20"/>
        </w:rPr>
        <w:t xml:space="preserve"> </w:t>
      </w:r>
      <w:r w:rsidRPr="002658C4">
        <w:rPr>
          <w:spacing w:val="-1"/>
          <w:sz w:val="20"/>
          <w:szCs w:val="20"/>
        </w:rPr>
        <w:t>vo</w:t>
      </w:r>
      <w:r w:rsidRPr="002658C4">
        <w:rPr>
          <w:sz w:val="20"/>
          <w:szCs w:val="20"/>
        </w:rPr>
        <w:t>d</w:t>
      </w:r>
      <w:r w:rsidRPr="002658C4">
        <w:rPr>
          <w:spacing w:val="-1"/>
          <w:sz w:val="20"/>
          <w:szCs w:val="20"/>
        </w:rPr>
        <w:t>i</w:t>
      </w:r>
      <w:r w:rsidRPr="002658C4">
        <w:rPr>
          <w:spacing w:val="1"/>
          <w:sz w:val="20"/>
          <w:szCs w:val="20"/>
        </w:rPr>
        <w:t>t</w:t>
      </w:r>
      <w:r w:rsidRPr="002658C4">
        <w:rPr>
          <w:sz w:val="20"/>
          <w:szCs w:val="20"/>
        </w:rPr>
        <w:t>i</w:t>
      </w:r>
      <w:r w:rsidRPr="002658C4">
        <w:rPr>
          <w:spacing w:val="35"/>
          <w:sz w:val="20"/>
          <w:szCs w:val="20"/>
        </w:rPr>
        <w:t xml:space="preserve"> </w:t>
      </w:r>
      <w:r w:rsidRPr="002658C4">
        <w:rPr>
          <w:spacing w:val="-1"/>
          <w:sz w:val="20"/>
          <w:szCs w:val="20"/>
        </w:rPr>
        <w:t>k</w:t>
      </w:r>
      <w:r w:rsidRPr="002658C4">
        <w:rPr>
          <w:sz w:val="20"/>
          <w:szCs w:val="20"/>
        </w:rPr>
        <w:t>n</w:t>
      </w:r>
      <w:r w:rsidRPr="002658C4">
        <w:rPr>
          <w:spacing w:val="2"/>
          <w:sz w:val="20"/>
          <w:szCs w:val="20"/>
        </w:rPr>
        <w:t>j</w:t>
      </w:r>
      <w:r w:rsidRPr="002658C4">
        <w:rPr>
          <w:spacing w:val="-1"/>
          <w:sz w:val="20"/>
          <w:szCs w:val="20"/>
        </w:rPr>
        <w:t>i</w:t>
      </w:r>
      <w:r w:rsidRPr="002658C4">
        <w:rPr>
          <w:spacing w:val="1"/>
          <w:sz w:val="20"/>
          <w:szCs w:val="20"/>
        </w:rPr>
        <w:t>g</w:t>
      </w:r>
      <w:r w:rsidRPr="002658C4">
        <w:rPr>
          <w:sz w:val="20"/>
          <w:szCs w:val="20"/>
        </w:rPr>
        <w:t>u</w:t>
      </w:r>
      <w:r w:rsidRPr="002658C4">
        <w:rPr>
          <w:spacing w:val="35"/>
          <w:sz w:val="20"/>
          <w:szCs w:val="20"/>
        </w:rPr>
        <w:t xml:space="preserve"> </w:t>
      </w:r>
      <w:r w:rsidRPr="002658C4">
        <w:rPr>
          <w:sz w:val="20"/>
          <w:szCs w:val="20"/>
        </w:rPr>
        <w:t>p</w:t>
      </w:r>
      <w:r w:rsidRPr="002658C4">
        <w:rPr>
          <w:spacing w:val="-1"/>
          <w:sz w:val="20"/>
          <w:szCs w:val="20"/>
        </w:rPr>
        <w:t>rit</w:t>
      </w:r>
      <w:r w:rsidRPr="002658C4">
        <w:rPr>
          <w:spacing w:val="2"/>
          <w:sz w:val="20"/>
          <w:szCs w:val="20"/>
        </w:rPr>
        <w:t>u</w:t>
      </w:r>
      <w:r w:rsidRPr="002658C4">
        <w:rPr>
          <w:spacing w:val="-1"/>
          <w:sz w:val="20"/>
          <w:szCs w:val="20"/>
        </w:rPr>
        <w:t>ž</w:t>
      </w:r>
      <w:r w:rsidRPr="002658C4">
        <w:rPr>
          <w:sz w:val="20"/>
          <w:szCs w:val="20"/>
        </w:rPr>
        <w:t xml:space="preserve">bi </w:t>
      </w:r>
      <w:r w:rsidRPr="002658C4">
        <w:rPr>
          <w:spacing w:val="1"/>
          <w:sz w:val="20"/>
          <w:szCs w:val="20"/>
        </w:rPr>
        <w:t xml:space="preserve"> </w:t>
      </w:r>
      <w:r w:rsidRPr="002658C4">
        <w:rPr>
          <w:sz w:val="20"/>
          <w:szCs w:val="20"/>
        </w:rPr>
        <w:t>o</w:t>
      </w:r>
      <w:r w:rsidRPr="002658C4">
        <w:rPr>
          <w:spacing w:val="35"/>
          <w:sz w:val="20"/>
          <w:szCs w:val="20"/>
        </w:rPr>
        <w:t xml:space="preserve"> </w:t>
      </w:r>
      <w:r w:rsidRPr="002658C4">
        <w:rPr>
          <w:sz w:val="20"/>
          <w:szCs w:val="20"/>
        </w:rPr>
        <w:t>n</w:t>
      </w:r>
      <w:r w:rsidRPr="002658C4">
        <w:rPr>
          <w:spacing w:val="-1"/>
          <w:sz w:val="20"/>
          <w:szCs w:val="20"/>
        </w:rPr>
        <w:t>e</w:t>
      </w:r>
      <w:r w:rsidRPr="002658C4">
        <w:rPr>
          <w:sz w:val="20"/>
          <w:szCs w:val="20"/>
        </w:rPr>
        <w:t>s</w:t>
      </w:r>
      <w:r w:rsidRPr="002658C4">
        <w:rPr>
          <w:spacing w:val="2"/>
          <w:sz w:val="20"/>
          <w:szCs w:val="20"/>
        </w:rPr>
        <w:t>u</w:t>
      </w:r>
      <w:r w:rsidRPr="002658C4">
        <w:rPr>
          <w:spacing w:val="-1"/>
          <w:sz w:val="20"/>
          <w:szCs w:val="20"/>
        </w:rPr>
        <w:t>kl</w:t>
      </w:r>
      <w:r w:rsidRPr="002658C4">
        <w:rPr>
          <w:sz w:val="20"/>
          <w:szCs w:val="20"/>
        </w:rPr>
        <w:t>adn</w:t>
      </w:r>
      <w:r w:rsidRPr="002658C4">
        <w:rPr>
          <w:spacing w:val="-1"/>
          <w:sz w:val="20"/>
          <w:szCs w:val="20"/>
        </w:rPr>
        <w:t>i</w:t>
      </w:r>
      <w:r w:rsidRPr="002658C4">
        <w:rPr>
          <w:sz w:val="20"/>
          <w:szCs w:val="20"/>
        </w:rPr>
        <w:t xml:space="preserve">m </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pacing w:val="2"/>
          <w:sz w:val="20"/>
          <w:szCs w:val="20"/>
        </w:rPr>
        <w:t>d</w:t>
      </w:r>
      <w:r w:rsidRPr="002658C4">
        <w:rPr>
          <w:spacing w:val="-1"/>
          <w:sz w:val="20"/>
          <w:szCs w:val="20"/>
        </w:rPr>
        <w:t>i</w:t>
      </w:r>
      <w:r w:rsidRPr="002658C4">
        <w:rPr>
          <w:spacing w:val="1"/>
          <w:sz w:val="20"/>
          <w:szCs w:val="20"/>
        </w:rPr>
        <w:t>m</w:t>
      </w:r>
      <w:r w:rsidRPr="002658C4">
        <w:rPr>
          <w:sz w:val="20"/>
          <w:szCs w:val="20"/>
        </w:rPr>
        <w:t>a</w:t>
      </w:r>
      <w:r w:rsidRPr="002658C4">
        <w:rPr>
          <w:spacing w:val="35"/>
          <w:sz w:val="20"/>
          <w:szCs w:val="20"/>
        </w:rPr>
        <w:t xml:space="preserve"> </w:t>
      </w:r>
      <w:r w:rsidRPr="002658C4">
        <w:rPr>
          <w:sz w:val="20"/>
          <w:szCs w:val="20"/>
        </w:rPr>
        <w:t>i</w:t>
      </w:r>
      <w:r w:rsidRPr="002658C4">
        <w:rPr>
          <w:spacing w:val="35"/>
          <w:sz w:val="20"/>
          <w:szCs w:val="20"/>
        </w:rPr>
        <w:t xml:space="preserve"> </w:t>
      </w:r>
      <w:r w:rsidRPr="002658C4">
        <w:rPr>
          <w:sz w:val="20"/>
          <w:szCs w:val="20"/>
        </w:rPr>
        <w:t>p</w:t>
      </w:r>
      <w:r w:rsidRPr="002658C4">
        <w:rPr>
          <w:spacing w:val="-1"/>
          <w:sz w:val="20"/>
          <w:szCs w:val="20"/>
        </w:rPr>
        <w:t>o</w:t>
      </w:r>
      <w:r w:rsidRPr="002658C4">
        <w:rPr>
          <w:spacing w:val="2"/>
          <w:sz w:val="20"/>
          <w:szCs w:val="20"/>
        </w:rPr>
        <w:t>vl</w:t>
      </w:r>
      <w:r w:rsidRPr="002658C4">
        <w:rPr>
          <w:sz w:val="20"/>
          <w:szCs w:val="20"/>
        </w:rPr>
        <w:t>a</w:t>
      </w:r>
      <w:r w:rsidRPr="002658C4">
        <w:rPr>
          <w:spacing w:val="-1"/>
          <w:sz w:val="20"/>
          <w:szCs w:val="20"/>
        </w:rPr>
        <w:t>če</w:t>
      </w:r>
      <w:r w:rsidRPr="002658C4">
        <w:rPr>
          <w:sz w:val="20"/>
          <w:szCs w:val="20"/>
        </w:rPr>
        <w:t>nju</w:t>
      </w:r>
      <w:r w:rsidRPr="002658C4">
        <w:rPr>
          <w:spacing w:val="35"/>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 xml:space="preserve">da </w:t>
      </w:r>
      <w:r w:rsidRPr="002658C4">
        <w:rPr>
          <w:spacing w:val="2"/>
          <w:sz w:val="20"/>
          <w:szCs w:val="20"/>
        </w:rPr>
        <w:t xml:space="preserve"> </w:t>
      </w:r>
      <w:r w:rsidRPr="002658C4">
        <w:rPr>
          <w:sz w:val="20"/>
          <w:szCs w:val="20"/>
        </w:rPr>
        <w:t>i</w:t>
      </w:r>
      <w:r w:rsidRPr="002658C4">
        <w:rPr>
          <w:spacing w:val="35"/>
          <w:sz w:val="20"/>
          <w:szCs w:val="20"/>
        </w:rPr>
        <w:t xml:space="preserve"> </w:t>
      </w:r>
      <w:r w:rsidRPr="002658C4">
        <w:rPr>
          <w:sz w:val="20"/>
          <w:szCs w:val="20"/>
        </w:rPr>
        <w:t xml:space="preserve">o </w:t>
      </w:r>
      <w:r w:rsidRPr="002658C4">
        <w:rPr>
          <w:spacing w:val="3"/>
          <w:sz w:val="20"/>
          <w:szCs w:val="20"/>
        </w:rPr>
        <w:t xml:space="preserve"> </w:t>
      </w:r>
      <w:r w:rsidRPr="002658C4">
        <w:rPr>
          <w:spacing w:val="-1"/>
          <w:sz w:val="20"/>
          <w:szCs w:val="20"/>
        </w:rPr>
        <w:t>to</w:t>
      </w:r>
      <w:r w:rsidRPr="002658C4">
        <w:rPr>
          <w:spacing w:val="1"/>
          <w:sz w:val="20"/>
          <w:szCs w:val="20"/>
        </w:rPr>
        <w:t>m</w:t>
      </w:r>
      <w:r w:rsidRPr="002658C4">
        <w:rPr>
          <w:sz w:val="20"/>
          <w:szCs w:val="20"/>
        </w:rPr>
        <w:t xml:space="preserve">e </w:t>
      </w:r>
      <w:r w:rsidRPr="002658C4">
        <w:rPr>
          <w:spacing w:val="-1"/>
          <w:sz w:val="20"/>
          <w:szCs w:val="20"/>
        </w:rPr>
        <w:t>o</w:t>
      </w:r>
      <w:r w:rsidRPr="002658C4">
        <w:rPr>
          <w:sz w:val="20"/>
          <w:szCs w:val="20"/>
        </w:rPr>
        <w:t>ba</w:t>
      </w:r>
      <w:r w:rsidRPr="002658C4">
        <w:rPr>
          <w:spacing w:val="-1"/>
          <w:sz w:val="20"/>
          <w:szCs w:val="20"/>
        </w:rPr>
        <w:t>v</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ćiv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i</w:t>
      </w:r>
      <w:r w:rsidRPr="002658C4">
        <w:rPr>
          <w:sz w:val="20"/>
          <w:szCs w:val="20"/>
        </w:rPr>
        <w:t>s</w:t>
      </w:r>
      <w:r w:rsidRPr="002658C4">
        <w:rPr>
          <w:spacing w:val="1"/>
          <w:sz w:val="20"/>
          <w:szCs w:val="20"/>
        </w:rPr>
        <w:t>t</w:t>
      </w:r>
      <w:r w:rsidRPr="002658C4">
        <w:rPr>
          <w:spacing w:val="-1"/>
          <w:sz w:val="20"/>
          <w:szCs w:val="20"/>
        </w:rPr>
        <w:t>ri</w:t>
      </w:r>
      <w:r w:rsidRPr="002658C4">
        <w:rPr>
          <w:sz w:val="20"/>
          <w:szCs w:val="20"/>
        </w:rPr>
        <w:t>bu</w:t>
      </w:r>
      <w:r w:rsidRPr="002658C4">
        <w:rPr>
          <w:spacing w:val="1"/>
          <w:sz w:val="20"/>
          <w:szCs w:val="20"/>
        </w:rPr>
        <w:t>t</w:t>
      </w:r>
      <w:r w:rsidRPr="002658C4">
        <w:rPr>
          <w:spacing w:val="-1"/>
          <w:sz w:val="20"/>
          <w:szCs w:val="20"/>
        </w:rPr>
        <w:t>er</w:t>
      </w:r>
      <w:r w:rsidRPr="002658C4">
        <w:rPr>
          <w:sz w:val="20"/>
          <w:szCs w:val="20"/>
        </w:rPr>
        <w:t>a</w:t>
      </w:r>
    </w:p>
    <w:p w:rsidR="00755826" w:rsidRDefault="00755826" w:rsidP="00011543">
      <w:pPr>
        <w:widowControl w:val="0"/>
        <w:autoSpaceDE w:val="0"/>
        <w:autoSpaceDN w:val="0"/>
        <w:adjustRightInd w:val="0"/>
        <w:ind w:left="284" w:hanging="284"/>
        <w:jc w:val="both"/>
        <w:rPr>
          <w:sz w:val="20"/>
          <w:szCs w:val="20"/>
        </w:rPr>
      </w:pPr>
      <w:r w:rsidRPr="002658C4">
        <w:rPr>
          <w:spacing w:val="-1"/>
          <w:sz w:val="20"/>
          <w:szCs w:val="20"/>
        </w:rPr>
        <w:t>Mor</w:t>
      </w:r>
      <w:r w:rsidRPr="002658C4">
        <w:rPr>
          <w:sz w:val="20"/>
          <w:szCs w:val="20"/>
        </w:rPr>
        <w:t xml:space="preserve">a </w:t>
      </w:r>
      <w:r w:rsidRPr="002658C4">
        <w:rPr>
          <w:spacing w:val="-1"/>
          <w:sz w:val="20"/>
          <w:szCs w:val="20"/>
        </w:rPr>
        <w:t>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0079723F">
        <w:rPr>
          <w:sz w:val="20"/>
          <w:szCs w:val="20"/>
        </w:rPr>
        <w:t>d</w:t>
      </w:r>
      <w:r w:rsidRPr="002658C4">
        <w:rPr>
          <w:sz w:val="20"/>
          <w:szCs w:val="20"/>
        </w:rPr>
        <w:t xml:space="preserve">a </w:t>
      </w:r>
      <w:r w:rsidRPr="002658C4">
        <w:rPr>
          <w:spacing w:val="2"/>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n</w:t>
      </w:r>
      <w:r w:rsidRPr="002658C4">
        <w:rPr>
          <w:spacing w:val="-1"/>
          <w:sz w:val="20"/>
          <w:szCs w:val="20"/>
        </w:rPr>
        <w:t>o</w:t>
      </w:r>
      <w:r w:rsidRPr="002658C4">
        <w:rPr>
          <w:sz w:val="20"/>
          <w:szCs w:val="20"/>
        </w:rPr>
        <w:t>si</w:t>
      </w:r>
      <w:r w:rsidRPr="002658C4">
        <w:rPr>
          <w:spacing w:val="-1"/>
          <w:sz w:val="20"/>
          <w:szCs w:val="20"/>
        </w:rPr>
        <w:t xml:space="preserve"> </w:t>
      </w:r>
      <w:r w:rsidRPr="002658C4">
        <w:rPr>
          <w:spacing w:val="2"/>
          <w:sz w:val="20"/>
          <w:szCs w:val="20"/>
        </w:rPr>
        <w:t>b</w:t>
      </w:r>
      <w:r w:rsidRPr="002658C4">
        <w:rPr>
          <w:spacing w:val="-1"/>
          <w:sz w:val="20"/>
          <w:szCs w:val="20"/>
        </w:rPr>
        <w:t>ro</w:t>
      </w:r>
      <w:r w:rsidRPr="002658C4">
        <w:rPr>
          <w:sz w:val="20"/>
          <w:szCs w:val="20"/>
        </w:rPr>
        <w:t xml:space="preserve">j </w:t>
      </w:r>
      <w:r w:rsidRPr="002658C4">
        <w:rPr>
          <w:spacing w:val="1"/>
          <w:sz w:val="20"/>
          <w:szCs w:val="20"/>
        </w:rPr>
        <w:t>t</w:t>
      </w:r>
      <w:r w:rsidRPr="002658C4">
        <w:rPr>
          <w:spacing w:val="-1"/>
          <w:sz w:val="20"/>
          <w:szCs w:val="20"/>
        </w:rPr>
        <w:t>i</w:t>
      </w:r>
      <w:r w:rsidRPr="002658C4">
        <w:rPr>
          <w:sz w:val="20"/>
          <w:szCs w:val="20"/>
        </w:rPr>
        <w:t>pa, ša</w:t>
      </w:r>
      <w:r w:rsidRPr="002658C4">
        <w:rPr>
          <w:spacing w:val="-1"/>
          <w:sz w:val="20"/>
          <w:szCs w:val="20"/>
        </w:rPr>
        <w:t>rž</w:t>
      </w:r>
      <w:r w:rsidRPr="002658C4">
        <w:rPr>
          <w:sz w:val="20"/>
          <w:szCs w:val="20"/>
        </w:rPr>
        <w:t>e</w:t>
      </w:r>
      <w:r w:rsidRPr="002658C4">
        <w:rPr>
          <w:spacing w:val="-1"/>
          <w:sz w:val="20"/>
          <w:szCs w:val="20"/>
        </w:rPr>
        <w:t xml:space="preserve"> 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e</w:t>
      </w:r>
      <w:r w:rsidRPr="002658C4">
        <w:rPr>
          <w:spacing w:val="2"/>
          <w:sz w:val="20"/>
          <w:szCs w:val="20"/>
        </w:rPr>
        <w:t>r</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š</w:t>
      </w:r>
      <w:r w:rsidRPr="002658C4">
        <w:rPr>
          <w:spacing w:val="-1"/>
          <w:sz w:val="20"/>
          <w:szCs w:val="20"/>
        </w:rPr>
        <w:t>t</w:t>
      </w:r>
      <w:r w:rsidRPr="002658C4">
        <w:rPr>
          <w:sz w:val="20"/>
          <w:szCs w:val="20"/>
        </w:rPr>
        <w:t>o</w:t>
      </w:r>
      <w:r w:rsidRPr="002658C4">
        <w:rPr>
          <w:spacing w:val="1"/>
          <w:sz w:val="20"/>
          <w:szCs w:val="20"/>
        </w:rPr>
        <w:t xml:space="preserve"> </w:t>
      </w:r>
      <w:r w:rsidRPr="002658C4">
        <w:rPr>
          <w:spacing w:val="-1"/>
          <w:sz w:val="20"/>
          <w:szCs w:val="20"/>
        </w:rPr>
        <w:t>o</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uje</w:t>
      </w:r>
      <w:r w:rsidRPr="002658C4">
        <w:rPr>
          <w:spacing w:val="-1"/>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pacing w:val="-1"/>
          <w:sz w:val="20"/>
          <w:szCs w:val="20"/>
        </w:rPr>
        <w:t>ov</w:t>
      </w:r>
      <w:r w:rsidRPr="002658C4">
        <w:rPr>
          <w:sz w:val="20"/>
          <w:szCs w:val="20"/>
        </w:rPr>
        <w:t>u</w:t>
      </w:r>
      <w:r w:rsidRPr="002658C4">
        <w:rPr>
          <w:spacing w:val="-1"/>
          <w:sz w:val="20"/>
          <w:szCs w:val="20"/>
        </w:rPr>
        <w:t xml:space="preserve"> i</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ti</w:t>
      </w:r>
      <w:r w:rsidRPr="002658C4">
        <w:rPr>
          <w:spacing w:val="1"/>
          <w:sz w:val="20"/>
          <w:szCs w:val="20"/>
        </w:rPr>
        <w:t>f</w:t>
      </w:r>
      <w:r w:rsidRPr="002658C4">
        <w:rPr>
          <w:spacing w:val="-1"/>
          <w:sz w:val="20"/>
          <w:szCs w:val="20"/>
        </w:rPr>
        <w:t>ik</w:t>
      </w:r>
      <w:r w:rsidRPr="002658C4">
        <w:rPr>
          <w:sz w:val="20"/>
          <w:szCs w:val="20"/>
        </w:rPr>
        <w:t>a</w:t>
      </w:r>
      <w:r w:rsidRPr="002658C4">
        <w:rPr>
          <w:spacing w:val="-1"/>
          <w:sz w:val="20"/>
          <w:szCs w:val="20"/>
        </w:rPr>
        <w:t>ci</w:t>
      </w:r>
      <w:r w:rsidRPr="002658C4">
        <w:rPr>
          <w:sz w:val="20"/>
          <w:szCs w:val="20"/>
        </w:rPr>
        <w:t>ju</w:t>
      </w:r>
      <w:r w:rsidR="004163C9">
        <w:rPr>
          <w:sz w:val="20"/>
          <w:szCs w:val="20"/>
        </w:rPr>
        <w:t>.</w:t>
      </w:r>
    </w:p>
    <w:p w:rsidR="004163C9" w:rsidRDefault="004163C9" w:rsidP="00011543">
      <w:pPr>
        <w:widowControl w:val="0"/>
        <w:autoSpaceDE w:val="0"/>
        <w:autoSpaceDN w:val="0"/>
        <w:adjustRightInd w:val="0"/>
        <w:ind w:left="284" w:hanging="284"/>
        <w:jc w:val="both"/>
        <w:rPr>
          <w:sz w:val="20"/>
          <w:szCs w:val="20"/>
        </w:rPr>
      </w:pPr>
      <w:r>
        <w:rPr>
          <w:sz w:val="20"/>
          <w:szCs w:val="20"/>
        </w:rPr>
        <w:t>Ako je proizvod neuskladan, dužan je poduzeti popravne mjere.</w:t>
      </w:r>
    </w:p>
    <w:p w:rsidR="002804BD" w:rsidRDefault="004163C9" w:rsidP="006C6F71">
      <w:pPr>
        <w:widowControl w:val="0"/>
        <w:autoSpaceDE w:val="0"/>
        <w:autoSpaceDN w:val="0"/>
        <w:adjustRightInd w:val="0"/>
        <w:ind w:left="284" w:hanging="284"/>
        <w:jc w:val="both"/>
        <w:rPr>
          <w:sz w:val="20"/>
          <w:szCs w:val="20"/>
        </w:rPr>
      </w:pPr>
      <w:r>
        <w:rPr>
          <w:sz w:val="20"/>
          <w:szCs w:val="20"/>
        </w:rPr>
        <w:t>Ako proizvod predstavlja rizik, dužan je obavijestiti Ministarstvo i poduzeti popravne mjere.</w:t>
      </w:r>
    </w:p>
    <w:p w:rsidR="00A0706F" w:rsidRPr="002658C4" w:rsidRDefault="00A0706F" w:rsidP="00A0706F">
      <w:pPr>
        <w:pStyle w:val="Heading2"/>
      </w:pPr>
      <w:bookmarkStart w:id="637" w:name="_Toc476772779"/>
      <w:r>
        <w:t>Kada se provodi postupak provjere građevnog prizvoda, a već je stavljen na tržište?</w:t>
      </w:r>
      <w:bookmarkEnd w:id="637"/>
    </w:p>
    <w:p w:rsidR="00755826" w:rsidRDefault="00A73ACC" w:rsidP="00A0706F">
      <w:pPr>
        <w:widowControl w:val="0"/>
        <w:autoSpaceDE w:val="0"/>
        <w:autoSpaceDN w:val="0"/>
        <w:adjustRightInd w:val="0"/>
        <w:jc w:val="both"/>
        <w:rPr>
          <w:b/>
          <w:sz w:val="20"/>
          <w:szCs w:val="20"/>
          <w:u w:val="single"/>
        </w:rPr>
      </w:pPr>
      <w:r w:rsidRPr="00A73ACC">
        <w:rPr>
          <w:b/>
          <w:sz w:val="20"/>
          <w:szCs w:val="20"/>
          <w:u w:val="single"/>
        </w:rPr>
        <w:t>Obveze proizvođača koji je stavio proizvod na tržište:</w:t>
      </w:r>
    </w:p>
    <w:p w:rsidR="00A73ACC" w:rsidRDefault="00A73ACC" w:rsidP="00A73ACC">
      <w:pPr>
        <w:widowControl w:val="0"/>
        <w:tabs>
          <w:tab w:val="left" w:pos="284"/>
        </w:tabs>
        <w:autoSpaceDE w:val="0"/>
        <w:autoSpaceDN w:val="0"/>
        <w:adjustRightInd w:val="0"/>
        <w:ind w:left="284" w:hanging="284"/>
        <w:jc w:val="both"/>
        <w:rPr>
          <w:b/>
          <w:sz w:val="20"/>
          <w:szCs w:val="20"/>
          <w:u w:val="single"/>
        </w:rPr>
      </w:pPr>
      <w:r>
        <w:rPr>
          <w:sz w:val="20"/>
          <w:szCs w:val="20"/>
        </w:rPr>
        <w:t xml:space="preserve">Ukoliko prizvođač smatra ili ima razloga vjerovati da građ. proizvod koji je stavio na tržište </w:t>
      </w:r>
      <w:r w:rsidRPr="00A73ACC">
        <w:rPr>
          <w:sz w:val="20"/>
          <w:szCs w:val="20"/>
          <w:u w:val="single"/>
        </w:rPr>
        <w:t>nije sukladan izjavom o svojstvima</w:t>
      </w:r>
      <w:r>
        <w:rPr>
          <w:sz w:val="20"/>
          <w:szCs w:val="20"/>
        </w:rPr>
        <w:t xml:space="preserve"> ili nije sukladan drugim zahtjevima ovog Zakona ili propisa donesenih za provedbu ovog Zakona, </w:t>
      </w:r>
      <w:r w:rsidRPr="00A73ACC">
        <w:rPr>
          <w:b/>
          <w:sz w:val="20"/>
          <w:szCs w:val="20"/>
          <w:u w:val="single"/>
        </w:rPr>
        <w:t>dužan je bez odgode poduzimati nužne popravne mjere kako bi se taj proizvod uskladio ili povukao s tržišta ili opozvao, odnosno osigurao njegov povrat</w:t>
      </w:r>
    </w:p>
    <w:p w:rsidR="00A62BC5" w:rsidRPr="0097750D" w:rsidRDefault="00A73ACC" w:rsidP="00EC7814">
      <w:pPr>
        <w:widowControl w:val="0"/>
        <w:tabs>
          <w:tab w:val="left" w:pos="284"/>
        </w:tabs>
        <w:autoSpaceDE w:val="0"/>
        <w:autoSpaceDN w:val="0"/>
        <w:adjustRightInd w:val="0"/>
        <w:ind w:left="284" w:hanging="284"/>
        <w:jc w:val="both"/>
        <w:rPr>
          <w:sz w:val="20"/>
          <w:szCs w:val="20"/>
          <w:highlight w:val="green"/>
        </w:rPr>
      </w:pPr>
      <w:r>
        <w:rPr>
          <w:sz w:val="20"/>
          <w:szCs w:val="20"/>
        </w:rPr>
        <w:t xml:space="preserve">Ukoliko proizvod koji je stavljen na tržište </w:t>
      </w:r>
      <w:r w:rsidRPr="00A73ACC">
        <w:rPr>
          <w:sz w:val="20"/>
          <w:szCs w:val="20"/>
          <w:u w:val="single"/>
        </w:rPr>
        <w:t>predstavlja rizik</w:t>
      </w:r>
      <w:r>
        <w:rPr>
          <w:sz w:val="20"/>
          <w:szCs w:val="20"/>
        </w:rPr>
        <w:t xml:space="preserve">, proizvođač je </w:t>
      </w:r>
      <w:r w:rsidRPr="00AA11A5">
        <w:rPr>
          <w:b/>
          <w:sz w:val="20"/>
          <w:szCs w:val="20"/>
          <w:u w:val="single"/>
        </w:rPr>
        <w:t>obvezan bez odgo</w:t>
      </w:r>
      <w:r w:rsidR="00AA11A5" w:rsidRPr="00AA11A5">
        <w:rPr>
          <w:b/>
          <w:sz w:val="20"/>
          <w:szCs w:val="20"/>
          <w:u w:val="single"/>
        </w:rPr>
        <w:t xml:space="preserve">de obavijestiti Ministarstvo i </w:t>
      </w:r>
      <w:r w:rsidR="00AA11A5" w:rsidRPr="00577F01">
        <w:rPr>
          <w:b/>
          <w:sz w:val="20"/>
          <w:szCs w:val="20"/>
          <w:u w:val="single"/>
        </w:rPr>
        <w:t>D</w:t>
      </w:r>
      <w:r w:rsidRPr="00577F01">
        <w:rPr>
          <w:b/>
          <w:sz w:val="20"/>
          <w:szCs w:val="20"/>
          <w:u w:val="single"/>
        </w:rPr>
        <w:t xml:space="preserve">ržavni inspektorat, navodeći podatke, posebno o neuskladnosti </w:t>
      </w:r>
      <w:r w:rsidR="00AA11A5" w:rsidRPr="00577F01">
        <w:rPr>
          <w:b/>
          <w:sz w:val="20"/>
          <w:szCs w:val="20"/>
          <w:u w:val="single"/>
        </w:rPr>
        <w:t>proizvoda i svim popravnim mjerama i radnjama.</w:t>
      </w:r>
      <w:r w:rsidR="00577F01">
        <w:rPr>
          <w:sz w:val="20"/>
          <w:szCs w:val="20"/>
        </w:rPr>
        <w:t xml:space="preserve"> </w:t>
      </w:r>
      <w:r w:rsidR="00AA11A5">
        <w:rPr>
          <w:sz w:val="20"/>
          <w:szCs w:val="20"/>
        </w:rPr>
        <w:t xml:space="preserve">Proizvođač na zahtjev Ministarstva ili Državnog inspektorata daje sve podatke i dokumentaciju pisanu na Hrvatskom jeziku latiničnom pismu kojom dokazuje sukladnost građ. proizvoda s izjavom o svojstvima i usklađenosti s drugim odgovarajućim zahtjevima ovog Zakona ili propisa donesenih za provedbu ovog Zakona te surađuje u svim </w:t>
      </w:r>
      <w:r w:rsidR="00AA11A5" w:rsidRPr="000C005C">
        <w:rPr>
          <w:sz w:val="20"/>
          <w:szCs w:val="20"/>
        </w:rPr>
        <w:t>aktivnostima poduzetim za uklanjanje rizika koji predstavljaju građevni proizvod koji su oni stavili na tržište.</w:t>
      </w:r>
    </w:p>
    <w:p w:rsidR="00A62BC5" w:rsidRPr="0097750D" w:rsidRDefault="00A62BC5" w:rsidP="00A62BC5">
      <w:pPr>
        <w:pStyle w:val="Heading2"/>
        <w:rPr>
          <w:highlight w:val="green"/>
        </w:rPr>
      </w:pPr>
      <w:bookmarkStart w:id="638" w:name="_Toc476772780"/>
      <w:r w:rsidRPr="0097750D">
        <w:rPr>
          <w:highlight w:val="green"/>
        </w:rPr>
        <w:t xml:space="preserve">Postupak provjeravanja ispunjavanja zahtjeva </w:t>
      </w:r>
      <w:r w:rsidR="00F605E8" w:rsidRPr="0097750D">
        <w:rPr>
          <w:highlight w:val="green"/>
        </w:rPr>
        <w:t>za PRIJAVLJENA TIJELA</w:t>
      </w:r>
      <w:bookmarkEnd w:id="638"/>
    </w:p>
    <w:p w:rsidR="00A62BC5" w:rsidRPr="00A62BC5" w:rsidRDefault="00A62BC5" w:rsidP="00A62BC5">
      <w:pPr>
        <w:rPr>
          <w:sz w:val="20"/>
          <w:szCs w:val="20"/>
        </w:rPr>
      </w:pPr>
      <w:r w:rsidRPr="00A62BC5">
        <w:rPr>
          <w:sz w:val="20"/>
          <w:szCs w:val="20"/>
        </w:rPr>
        <w:t xml:space="preserve">U provedbi Uredbe (EU) br. 305/2011 </w:t>
      </w:r>
      <w:r w:rsidRPr="00A62BC5">
        <w:rPr>
          <w:b/>
          <w:sz w:val="20"/>
          <w:szCs w:val="20"/>
        </w:rPr>
        <w:t>Ministarstvo je:</w:t>
      </w:r>
    </w:p>
    <w:p w:rsidR="00A62BC5" w:rsidRPr="00A62BC5" w:rsidRDefault="00A62BC5" w:rsidP="00A62BC5">
      <w:pPr>
        <w:rPr>
          <w:sz w:val="20"/>
          <w:szCs w:val="20"/>
        </w:rPr>
      </w:pPr>
      <w:r w:rsidRPr="00A62BC5">
        <w:rPr>
          <w:sz w:val="20"/>
          <w:szCs w:val="20"/>
        </w:rPr>
        <w:t>– kontaktna točka za građevne proizvode,</w:t>
      </w:r>
    </w:p>
    <w:p w:rsidR="00A62BC5" w:rsidRPr="00A62BC5" w:rsidRDefault="00A62BC5" w:rsidP="00A62BC5">
      <w:pPr>
        <w:rPr>
          <w:b/>
          <w:sz w:val="20"/>
          <w:szCs w:val="20"/>
          <w:u w:val="single"/>
        </w:rPr>
      </w:pPr>
      <w:r w:rsidRPr="00A62BC5">
        <w:rPr>
          <w:b/>
          <w:sz w:val="20"/>
          <w:szCs w:val="20"/>
          <w:u w:val="single"/>
        </w:rPr>
        <w:t>– u</w:t>
      </w:r>
      <w:r w:rsidR="006B4C60">
        <w:rPr>
          <w:b/>
          <w:sz w:val="20"/>
          <w:szCs w:val="20"/>
          <w:u w:val="single"/>
        </w:rPr>
        <w:t xml:space="preserve">pravno tijelo za prijavljivanje </w:t>
      </w:r>
      <w:r w:rsidRPr="00A62BC5">
        <w:rPr>
          <w:b/>
          <w:sz w:val="20"/>
          <w:szCs w:val="20"/>
          <w:u w:val="single"/>
        </w:rPr>
        <w:t>prijavljenih tijela,</w:t>
      </w:r>
    </w:p>
    <w:p w:rsidR="00A62BC5" w:rsidRPr="00A62BC5" w:rsidRDefault="00A62BC5" w:rsidP="00A62BC5">
      <w:pPr>
        <w:rPr>
          <w:b/>
          <w:sz w:val="20"/>
          <w:szCs w:val="20"/>
          <w:u w:val="single"/>
        </w:rPr>
      </w:pPr>
      <w:r w:rsidRPr="00A62BC5">
        <w:rPr>
          <w:b/>
          <w:sz w:val="20"/>
          <w:szCs w:val="20"/>
          <w:u w:val="single"/>
        </w:rPr>
        <w:t>– upravno tijelo za imenovanje tijela za tehničko ocjenjivanje (</w:t>
      </w:r>
      <w:r>
        <w:rPr>
          <w:b/>
          <w:sz w:val="20"/>
          <w:szCs w:val="20"/>
          <w:u w:val="single"/>
        </w:rPr>
        <w:t>T</w:t>
      </w:r>
      <w:r w:rsidRPr="00A62BC5">
        <w:rPr>
          <w:sz w:val="20"/>
          <w:szCs w:val="20"/>
          <w:u w:val="single"/>
        </w:rPr>
        <w:t>ehnical</w:t>
      </w:r>
      <w:r>
        <w:rPr>
          <w:b/>
          <w:sz w:val="20"/>
          <w:szCs w:val="20"/>
          <w:u w:val="single"/>
        </w:rPr>
        <w:t xml:space="preserve"> A</w:t>
      </w:r>
      <w:r w:rsidRPr="00A62BC5">
        <w:rPr>
          <w:sz w:val="20"/>
          <w:szCs w:val="20"/>
          <w:u w:val="single"/>
        </w:rPr>
        <w:t>ssessment</w:t>
      </w:r>
      <w:r>
        <w:rPr>
          <w:b/>
          <w:sz w:val="20"/>
          <w:szCs w:val="20"/>
          <w:u w:val="single"/>
        </w:rPr>
        <w:t xml:space="preserve"> B</w:t>
      </w:r>
      <w:r w:rsidRPr="00A62BC5">
        <w:rPr>
          <w:sz w:val="20"/>
          <w:szCs w:val="20"/>
          <w:u w:val="single"/>
        </w:rPr>
        <w:t>ody</w:t>
      </w:r>
      <w:r w:rsidRPr="00A62BC5">
        <w:rPr>
          <w:b/>
          <w:sz w:val="20"/>
          <w:szCs w:val="20"/>
          <w:u w:val="single"/>
        </w:rPr>
        <w:t xml:space="preserve"> </w:t>
      </w:r>
      <w:r w:rsidRPr="00A62BC5">
        <w:rPr>
          <w:sz w:val="20"/>
          <w:szCs w:val="20"/>
          <w:u w:val="single"/>
        </w:rPr>
        <w:t>u daljnjem tekstu:</w:t>
      </w:r>
      <w:r w:rsidRPr="00A62BC5">
        <w:rPr>
          <w:b/>
          <w:sz w:val="20"/>
          <w:szCs w:val="20"/>
          <w:u w:val="single"/>
        </w:rPr>
        <w:t xml:space="preserve"> TAB</w:t>
      </w:r>
      <w:r>
        <w:rPr>
          <w:b/>
          <w:sz w:val="20"/>
          <w:szCs w:val="20"/>
          <w:u w:val="single"/>
        </w:rPr>
        <w:t xml:space="preserve"> </w:t>
      </w:r>
      <w:r w:rsidRPr="00A62BC5">
        <w:rPr>
          <w:b/>
          <w:sz w:val="20"/>
          <w:szCs w:val="20"/>
          <w:u w:val="single"/>
        </w:rPr>
        <w:t>),</w:t>
      </w:r>
    </w:p>
    <w:p w:rsidR="00A62BC5" w:rsidRPr="00A62BC5" w:rsidRDefault="00A62BC5" w:rsidP="00A62BC5">
      <w:pPr>
        <w:rPr>
          <w:sz w:val="20"/>
          <w:szCs w:val="20"/>
        </w:rPr>
      </w:pPr>
      <w:r w:rsidRPr="00A62BC5">
        <w:rPr>
          <w:sz w:val="20"/>
          <w:szCs w:val="20"/>
        </w:rPr>
        <w:t xml:space="preserve">– član Stalnog odbora za graditeljstvo </w:t>
      </w:r>
      <w:r w:rsidR="003E222E">
        <w:rPr>
          <w:sz w:val="20"/>
          <w:szCs w:val="20"/>
        </w:rPr>
        <w:t>po uredbi</w:t>
      </w:r>
      <w:r w:rsidRPr="00A62BC5">
        <w:rPr>
          <w:sz w:val="20"/>
          <w:szCs w:val="20"/>
        </w:rPr>
        <w:t xml:space="preserve"> (EU) br. 305/2011.</w:t>
      </w:r>
    </w:p>
    <w:p w:rsidR="00A73ACC" w:rsidRDefault="00A73ACC" w:rsidP="00A73ACC">
      <w:pPr>
        <w:widowControl w:val="0"/>
        <w:autoSpaceDE w:val="0"/>
        <w:autoSpaceDN w:val="0"/>
        <w:adjustRightInd w:val="0"/>
        <w:jc w:val="both"/>
        <w:rPr>
          <w:sz w:val="20"/>
          <w:szCs w:val="20"/>
        </w:rPr>
      </w:pPr>
    </w:p>
    <w:p w:rsidR="0079723F" w:rsidRPr="006B4C60" w:rsidRDefault="006B4C60" w:rsidP="006B4C60">
      <w:pPr>
        <w:widowControl w:val="0"/>
        <w:autoSpaceDE w:val="0"/>
        <w:autoSpaceDN w:val="0"/>
        <w:adjustRightInd w:val="0"/>
        <w:jc w:val="both"/>
        <w:rPr>
          <w:sz w:val="20"/>
          <w:szCs w:val="20"/>
        </w:rPr>
      </w:pPr>
      <w:r w:rsidRPr="00F605E8">
        <w:rPr>
          <w:b/>
          <w:sz w:val="20"/>
          <w:szCs w:val="20"/>
          <w:u w:val="single"/>
        </w:rPr>
        <w:t>Za provedbu zadaća treće strane</w:t>
      </w:r>
      <w:r w:rsidRPr="006B4C60">
        <w:rPr>
          <w:sz w:val="20"/>
          <w:szCs w:val="20"/>
        </w:rPr>
        <w:t xml:space="preserve"> u procesu ocjenjivanja i provjere stalnosti svojstava </w:t>
      </w:r>
      <w:r w:rsidRPr="00F605E8">
        <w:rPr>
          <w:b/>
          <w:sz w:val="20"/>
          <w:szCs w:val="20"/>
          <w:u w:val="single"/>
        </w:rPr>
        <w:t>pravna osoba podnosi zahtjev Ministarstvu</w:t>
      </w:r>
      <w:r w:rsidRPr="006B4C60">
        <w:rPr>
          <w:sz w:val="20"/>
          <w:szCs w:val="20"/>
        </w:rPr>
        <w:t xml:space="preserve"> </w:t>
      </w:r>
      <w:r w:rsidR="00354368">
        <w:rPr>
          <w:sz w:val="20"/>
          <w:szCs w:val="20"/>
        </w:rPr>
        <w:t xml:space="preserve">i prilaže opis djelatnosti koje želi provoditi, postupke ocjenjivanja i/ili provjere za koje se smatra stručnim, </w:t>
      </w:r>
      <w:r w:rsidR="00A376CD">
        <w:rPr>
          <w:sz w:val="20"/>
          <w:szCs w:val="20"/>
        </w:rPr>
        <w:t>potvrdu o akreditaciji, ako ju</w:t>
      </w:r>
      <w:r w:rsidR="00354368">
        <w:rPr>
          <w:sz w:val="20"/>
          <w:szCs w:val="20"/>
        </w:rPr>
        <w:t xml:space="preserve"> ima, koji je izdalo nacionalno akreditacijsko tijelo.</w:t>
      </w:r>
    </w:p>
    <w:p w:rsidR="006B4C60" w:rsidRPr="006B4C60" w:rsidRDefault="006B4C60" w:rsidP="006B4C60">
      <w:pPr>
        <w:widowControl w:val="0"/>
        <w:autoSpaceDE w:val="0"/>
        <w:autoSpaceDN w:val="0"/>
        <w:adjustRightInd w:val="0"/>
        <w:jc w:val="both"/>
        <w:rPr>
          <w:sz w:val="20"/>
          <w:szCs w:val="20"/>
        </w:rPr>
      </w:pPr>
      <w:r w:rsidRPr="006B4C60">
        <w:rPr>
          <w:sz w:val="20"/>
          <w:szCs w:val="20"/>
        </w:rPr>
        <w:t>Nakon zaprimanja zah</w:t>
      </w:r>
      <w:r w:rsidR="00F605E8">
        <w:rPr>
          <w:sz w:val="20"/>
          <w:szCs w:val="20"/>
        </w:rPr>
        <w:t xml:space="preserve">tjeva </w:t>
      </w:r>
      <w:r w:rsidRPr="00F605E8">
        <w:rPr>
          <w:b/>
          <w:sz w:val="20"/>
          <w:szCs w:val="20"/>
          <w:u w:val="single"/>
        </w:rPr>
        <w:t>Ministarstvo provjerava ispunjavanje zahtjeva</w:t>
      </w:r>
      <w:r w:rsidRPr="006B4C60">
        <w:rPr>
          <w:sz w:val="20"/>
          <w:szCs w:val="20"/>
        </w:rPr>
        <w:t xml:space="preserve"> Uredbe (EU) br. 305/2011.</w:t>
      </w:r>
    </w:p>
    <w:p w:rsidR="006B4C60" w:rsidRDefault="006B4C60" w:rsidP="006B4C60">
      <w:pPr>
        <w:widowControl w:val="0"/>
        <w:autoSpaceDE w:val="0"/>
        <w:autoSpaceDN w:val="0"/>
        <w:adjustRightInd w:val="0"/>
        <w:jc w:val="both"/>
        <w:rPr>
          <w:sz w:val="20"/>
          <w:szCs w:val="20"/>
        </w:rPr>
      </w:pPr>
      <w:r w:rsidRPr="00F605E8">
        <w:rPr>
          <w:b/>
          <w:sz w:val="20"/>
          <w:szCs w:val="20"/>
          <w:u w:val="single"/>
        </w:rPr>
        <w:t>Prijavljena tijela dokazuju ispunjavanje zahtjeva</w:t>
      </w:r>
      <w:r w:rsidRPr="006B4C60">
        <w:rPr>
          <w:sz w:val="20"/>
          <w:szCs w:val="20"/>
        </w:rPr>
        <w:t xml:space="preserve"> Uredbe (EU) br. 305/2011 </w:t>
      </w:r>
      <w:r w:rsidRPr="00F605E8">
        <w:rPr>
          <w:b/>
          <w:sz w:val="20"/>
          <w:szCs w:val="20"/>
          <w:u w:val="single"/>
        </w:rPr>
        <w:t>potvrdom o akreditaciji izdanom od nacionalnog akreditacijskog tijela o osposobljenosti</w:t>
      </w:r>
      <w:r w:rsidRPr="006B4C60">
        <w:rPr>
          <w:sz w:val="20"/>
          <w:szCs w:val="20"/>
        </w:rPr>
        <w:t xml:space="preserve"> u skladu sa zahtjevima propisanim pravilnikom iz članka 23. ovoga Zakona</w:t>
      </w:r>
    </w:p>
    <w:p w:rsidR="006B4C60" w:rsidRDefault="006B4C60" w:rsidP="006B4C60">
      <w:pPr>
        <w:widowControl w:val="0"/>
        <w:autoSpaceDE w:val="0"/>
        <w:autoSpaceDN w:val="0"/>
        <w:adjustRightInd w:val="0"/>
        <w:jc w:val="both"/>
        <w:rPr>
          <w:b/>
          <w:sz w:val="20"/>
          <w:szCs w:val="20"/>
          <w:u w:val="single"/>
        </w:rPr>
      </w:pPr>
      <w:r w:rsidRPr="00F605E8">
        <w:rPr>
          <w:b/>
          <w:sz w:val="20"/>
          <w:szCs w:val="20"/>
          <w:u w:val="single"/>
        </w:rPr>
        <w:t>Rješenje o ispunjavanju zahtjeva</w:t>
      </w:r>
      <w:r w:rsidRPr="006B4C60">
        <w:rPr>
          <w:sz w:val="20"/>
          <w:szCs w:val="20"/>
        </w:rPr>
        <w:t xml:space="preserve"> Uredbe (EU) br. 305/2011 </w:t>
      </w:r>
      <w:r w:rsidRPr="00F605E8">
        <w:rPr>
          <w:b/>
          <w:sz w:val="20"/>
          <w:szCs w:val="20"/>
          <w:u w:val="single"/>
        </w:rPr>
        <w:t>donosi Ministarstvo po prethodno pribavljenom mišljenju Povjerenstva za građevne proizvode.</w:t>
      </w:r>
    </w:p>
    <w:p w:rsidR="00F605E8" w:rsidRDefault="00F605E8" w:rsidP="006B4C60">
      <w:pPr>
        <w:widowControl w:val="0"/>
        <w:autoSpaceDE w:val="0"/>
        <w:autoSpaceDN w:val="0"/>
        <w:adjustRightInd w:val="0"/>
        <w:jc w:val="both"/>
        <w:rPr>
          <w:sz w:val="20"/>
          <w:szCs w:val="20"/>
        </w:rPr>
      </w:pPr>
      <w:r w:rsidRPr="00F605E8">
        <w:rPr>
          <w:sz w:val="20"/>
          <w:szCs w:val="20"/>
        </w:rPr>
        <w:t xml:space="preserve">Rješenje </w:t>
      </w:r>
      <w:r w:rsidR="00EC7814">
        <w:rPr>
          <w:sz w:val="20"/>
          <w:szCs w:val="20"/>
        </w:rPr>
        <w:t xml:space="preserve">se može </w:t>
      </w:r>
      <w:r w:rsidRPr="00F605E8">
        <w:rPr>
          <w:sz w:val="20"/>
          <w:szCs w:val="20"/>
        </w:rPr>
        <w:t>donijeti za:</w:t>
      </w:r>
    </w:p>
    <w:p w:rsidR="00F605E8" w:rsidRDefault="00F605E8" w:rsidP="00673051">
      <w:pPr>
        <w:widowControl w:val="0"/>
        <w:numPr>
          <w:ilvl w:val="1"/>
          <w:numId w:val="145"/>
        </w:numPr>
        <w:autoSpaceDE w:val="0"/>
        <w:autoSpaceDN w:val="0"/>
        <w:adjustRightInd w:val="0"/>
        <w:jc w:val="both"/>
        <w:rPr>
          <w:sz w:val="20"/>
          <w:szCs w:val="20"/>
        </w:rPr>
      </w:pPr>
      <w:r w:rsidRPr="00F605E8">
        <w:rPr>
          <w:sz w:val="20"/>
          <w:szCs w:val="20"/>
        </w:rPr>
        <w:t>ispitni laboratorij za radnje određivanja tipa proizvoda</w:t>
      </w:r>
    </w:p>
    <w:p w:rsidR="00F605E8" w:rsidRPr="006C6F71" w:rsidRDefault="00F605E8" w:rsidP="00673051">
      <w:pPr>
        <w:widowControl w:val="0"/>
        <w:numPr>
          <w:ilvl w:val="1"/>
          <w:numId w:val="145"/>
        </w:numPr>
        <w:autoSpaceDE w:val="0"/>
        <w:autoSpaceDN w:val="0"/>
        <w:adjustRightInd w:val="0"/>
        <w:jc w:val="both"/>
        <w:rPr>
          <w:sz w:val="20"/>
          <w:szCs w:val="20"/>
        </w:rPr>
      </w:pPr>
      <w:r w:rsidRPr="00F605E8">
        <w:rPr>
          <w:sz w:val="20"/>
          <w:szCs w:val="20"/>
        </w:rPr>
        <w:t xml:space="preserve">ispitni laboratorij za radnje ocjenjivanja i provjere svojstava građevnih proizvoda u odnosu na bitne značajke: </w:t>
      </w:r>
      <w:r w:rsidRPr="006C6F71">
        <w:rPr>
          <w:sz w:val="20"/>
          <w:szCs w:val="20"/>
        </w:rPr>
        <w:t>reakcije na požar, otpornosti na požar, svojstva prilikom vanjskog požara, apsorpcije buke, odnosno emisija opasnih tvari</w:t>
      </w:r>
    </w:p>
    <w:p w:rsidR="00F605E8" w:rsidRPr="006C6F71" w:rsidRDefault="00F605E8" w:rsidP="00673051">
      <w:pPr>
        <w:widowControl w:val="0"/>
        <w:numPr>
          <w:ilvl w:val="1"/>
          <w:numId w:val="145"/>
        </w:numPr>
        <w:autoSpaceDE w:val="0"/>
        <w:autoSpaceDN w:val="0"/>
        <w:adjustRightInd w:val="0"/>
        <w:jc w:val="both"/>
        <w:rPr>
          <w:sz w:val="20"/>
          <w:szCs w:val="20"/>
        </w:rPr>
      </w:pPr>
      <w:r w:rsidRPr="00F605E8">
        <w:rPr>
          <w:sz w:val="20"/>
          <w:szCs w:val="20"/>
        </w:rPr>
        <w:t xml:space="preserve">tijelo za certificiranje kontrole proizvodnje za radnje izdavanja certifikata o sukladnosti kontrole tvorničke </w:t>
      </w:r>
      <w:r w:rsidR="006C6F71">
        <w:rPr>
          <w:sz w:val="20"/>
          <w:szCs w:val="20"/>
        </w:rPr>
        <w:t>proizvodnje</w:t>
      </w:r>
    </w:p>
    <w:p w:rsidR="00F605E8" w:rsidRPr="00F605E8" w:rsidRDefault="00F605E8" w:rsidP="00673051">
      <w:pPr>
        <w:widowControl w:val="0"/>
        <w:numPr>
          <w:ilvl w:val="1"/>
          <w:numId w:val="145"/>
        </w:numPr>
        <w:autoSpaceDE w:val="0"/>
        <w:autoSpaceDN w:val="0"/>
        <w:adjustRightInd w:val="0"/>
        <w:jc w:val="both"/>
        <w:rPr>
          <w:sz w:val="20"/>
          <w:szCs w:val="20"/>
        </w:rPr>
      </w:pPr>
      <w:r w:rsidRPr="00F605E8">
        <w:rPr>
          <w:sz w:val="20"/>
          <w:szCs w:val="20"/>
        </w:rPr>
        <w:t>tijelo za certificiranje proizvoda za radnje izdavanja certifikata o stalnosti svojstava proizvoda</w:t>
      </w:r>
    </w:p>
    <w:p w:rsidR="00354368" w:rsidRDefault="00F605E8" w:rsidP="006B4C60">
      <w:pPr>
        <w:widowControl w:val="0"/>
        <w:autoSpaceDE w:val="0"/>
        <w:autoSpaceDN w:val="0"/>
        <w:adjustRightInd w:val="0"/>
        <w:jc w:val="both"/>
        <w:rPr>
          <w:sz w:val="20"/>
          <w:szCs w:val="20"/>
        </w:rPr>
      </w:pPr>
      <w:r w:rsidRPr="00F605E8">
        <w:rPr>
          <w:b/>
          <w:sz w:val="20"/>
          <w:szCs w:val="20"/>
          <w:u w:val="single"/>
        </w:rPr>
        <w:t>Nakon pravomoćnosti rješenja</w:t>
      </w:r>
      <w:r w:rsidR="00EC7814">
        <w:rPr>
          <w:sz w:val="20"/>
          <w:szCs w:val="20"/>
        </w:rPr>
        <w:t xml:space="preserve">, </w:t>
      </w:r>
      <w:r w:rsidRPr="00F605E8">
        <w:rPr>
          <w:b/>
          <w:sz w:val="20"/>
          <w:szCs w:val="20"/>
          <w:u w:val="single"/>
        </w:rPr>
        <w:t>Ministarstvo podnosi prijavu Europskoj komisiji i drugim državama članicama</w:t>
      </w:r>
      <w:r w:rsidR="003E222E">
        <w:rPr>
          <w:sz w:val="20"/>
          <w:szCs w:val="20"/>
        </w:rPr>
        <w:t xml:space="preserve"> u skladu Uredbom</w:t>
      </w:r>
      <w:r w:rsidRPr="00F605E8">
        <w:rPr>
          <w:sz w:val="20"/>
          <w:szCs w:val="20"/>
        </w:rPr>
        <w:t xml:space="preserve"> (EU) br. 305/2011.</w:t>
      </w:r>
    </w:p>
    <w:p w:rsidR="00F605E8" w:rsidRPr="0097750D" w:rsidRDefault="00F605E8" w:rsidP="00F605E8">
      <w:pPr>
        <w:pStyle w:val="Heading2"/>
        <w:rPr>
          <w:highlight w:val="green"/>
        </w:rPr>
      </w:pPr>
      <w:bookmarkStart w:id="639" w:name="_Toc476772781"/>
      <w:r w:rsidRPr="0097750D">
        <w:rPr>
          <w:highlight w:val="green"/>
        </w:rPr>
        <w:t>Postupak provjeravanja ispunjavanja zahtjeva za TAB-ove</w:t>
      </w:r>
      <w:r w:rsidR="003E222E" w:rsidRPr="0097750D">
        <w:rPr>
          <w:highlight w:val="green"/>
        </w:rPr>
        <w:t xml:space="preserve"> (Tijela za tehnička ocjenjivanja)</w:t>
      </w:r>
      <w:bookmarkEnd w:id="639"/>
    </w:p>
    <w:p w:rsidR="00F605E8" w:rsidRPr="00F605E8" w:rsidRDefault="00F605E8" w:rsidP="00F605E8">
      <w:pPr>
        <w:widowControl w:val="0"/>
        <w:autoSpaceDE w:val="0"/>
        <w:autoSpaceDN w:val="0"/>
        <w:adjustRightInd w:val="0"/>
        <w:jc w:val="both"/>
        <w:rPr>
          <w:sz w:val="20"/>
          <w:szCs w:val="20"/>
        </w:rPr>
      </w:pPr>
      <w:r w:rsidRPr="00F605E8">
        <w:rPr>
          <w:b/>
          <w:sz w:val="20"/>
          <w:szCs w:val="20"/>
          <w:u w:val="single"/>
        </w:rPr>
        <w:t>Za imenovanje TAB-om</w:t>
      </w:r>
      <w:r w:rsidRPr="00F605E8">
        <w:rPr>
          <w:sz w:val="20"/>
          <w:szCs w:val="20"/>
        </w:rPr>
        <w:t xml:space="preserve"> i provedbu ocjenjivanja i izdavanja Europske tehničke ocjene za </w:t>
      </w:r>
      <w:r w:rsidRPr="00EC7814">
        <w:rPr>
          <w:b/>
          <w:sz w:val="20"/>
          <w:szCs w:val="20"/>
        </w:rPr>
        <w:t>jedno ili više područja proizvoda</w:t>
      </w:r>
      <w:r w:rsidRPr="00F605E8">
        <w:rPr>
          <w:sz w:val="20"/>
          <w:szCs w:val="20"/>
        </w:rPr>
        <w:t xml:space="preserve"> Uredbe (EU) br. 305/2011 </w:t>
      </w:r>
      <w:r w:rsidRPr="00EC7814">
        <w:rPr>
          <w:b/>
          <w:sz w:val="20"/>
          <w:szCs w:val="20"/>
          <w:u w:val="single"/>
        </w:rPr>
        <w:t>pravna osoba podnosi zahtjev Ministarstvu.</w:t>
      </w:r>
    </w:p>
    <w:p w:rsidR="00F605E8" w:rsidRPr="00F605E8" w:rsidRDefault="00F605E8" w:rsidP="00F605E8">
      <w:pPr>
        <w:widowControl w:val="0"/>
        <w:autoSpaceDE w:val="0"/>
        <w:autoSpaceDN w:val="0"/>
        <w:adjustRightInd w:val="0"/>
        <w:jc w:val="both"/>
        <w:rPr>
          <w:sz w:val="20"/>
          <w:szCs w:val="20"/>
        </w:rPr>
      </w:pPr>
      <w:r w:rsidRPr="00F605E8">
        <w:rPr>
          <w:sz w:val="20"/>
          <w:szCs w:val="20"/>
        </w:rPr>
        <w:t xml:space="preserve">Nakon zaprimanja zahtjeva </w:t>
      </w:r>
      <w:r w:rsidRPr="00EC7814">
        <w:rPr>
          <w:b/>
          <w:sz w:val="20"/>
          <w:szCs w:val="20"/>
          <w:u w:val="single"/>
        </w:rPr>
        <w:t>Ministarstvo provjerava ispunjavanja propisanih zahtjeva</w:t>
      </w:r>
      <w:r w:rsidRPr="00F605E8">
        <w:rPr>
          <w:sz w:val="20"/>
          <w:szCs w:val="20"/>
        </w:rPr>
        <w:t xml:space="preserve"> Uredbe (EU) br. 305/2011.</w:t>
      </w:r>
    </w:p>
    <w:p w:rsidR="00F605E8" w:rsidRDefault="00F605E8" w:rsidP="00F605E8">
      <w:pPr>
        <w:widowControl w:val="0"/>
        <w:autoSpaceDE w:val="0"/>
        <w:autoSpaceDN w:val="0"/>
        <w:adjustRightInd w:val="0"/>
        <w:jc w:val="both"/>
        <w:rPr>
          <w:sz w:val="20"/>
          <w:szCs w:val="20"/>
        </w:rPr>
      </w:pPr>
      <w:r w:rsidRPr="00EC7814">
        <w:rPr>
          <w:b/>
          <w:sz w:val="20"/>
          <w:szCs w:val="20"/>
          <w:u w:val="single"/>
        </w:rPr>
        <w:t xml:space="preserve">TAB-ovi </w:t>
      </w:r>
      <w:r w:rsidR="00EC7814" w:rsidRPr="00EC7814">
        <w:rPr>
          <w:b/>
          <w:sz w:val="20"/>
          <w:szCs w:val="20"/>
          <w:u w:val="single"/>
        </w:rPr>
        <w:t>ispunjenje zahtjeva dokazuju dokumentacijom</w:t>
      </w:r>
      <w:r w:rsidR="00EC7814">
        <w:rPr>
          <w:sz w:val="20"/>
          <w:szCs w:val="20"/>
        </w:rPr>
        <w:t xml:space="preserve"> koja se prilaže zathjevu, a to propisuje Ministar pravilnikom.</w:t>
      </w:r>
    </w:p>
    <w:p w:rsidR="00EC7814" w:rsidRDefault="00EC7814" w:rsidP="00F605E8">
      <w:pPr>
        <w:widowControl w:val="0"/>
        <w:autoSpaceDE w:val="0"/>
        <w:autoSpaceDN w:val="0"/>
        <w:adjustRightInd w:val="0"/>
        <w:jc w:val="both"/>
        <w:rPr>
          <w:b/>
          <w:sz w:val="20"/>
          <w:szCs w:val="20"/>
          <w:u w:val="single"/>
        </w:rPr>
      </w:pPr>
      <w:r>
        <w:rPr>
          <w:sz w:val="20"/>
          <w:szCs w:val="20"/>
        </w:rPr>
        <w:t xml:space="preserve">Ukoliko je zahtjev ispunjen </w:t>
      </w:r>
      <w:r w:rsidRPr="00EC7814">
        <w:rPr>
          <w:b/>
          <w:sz w:val="20"/>
          <w:szCs w:val="20"/>
          <w:u w:val="single"/>
        </w:rPr>
        <w:t>Ministarstvo po prethodno pribavljenom mišljenju Povjerenstva za građevne proizvode donosi rješenje.</w:t>
      </w:r>
    </w:p>
    <w:p w:rsidR="00EC7814" w:rsidRPr="00EC7814" w:rsidRDefault="00EC7814" w:rsidP="00F605E8">
      <w:pPr>
        <w:widowControl w:val="0"/>
        <w:autoSpaceDE w:val="0"/>
        <w:autoSpaceDN w:val="0"/>
        <w:adjustRightInd w:val="0"/>
        <w:jc w:val="both"/>
        <w:rPr>
          <w:sz w:val="20"/>
          <w:szCs w:val="20"/>
        </w:rPr>
      </w:pPr>
      <w:r w:rsidRPr="00EC7814">
        <w:rPr>
          <w:sz w:val="20"/>
          <w:szCs w:val="20"/>
        </w:rPr>
        <w:t xml:space="preserve">Rješenje se </w:t>
      </w:r>
      <w:r>
        <w:rPr>
          <w:sz w:val="20"/>
          <w:szCs w:val="20"/>
        </w:rPr>
        <w:t xml:space="preserve">donosi </w:t>
      </w:r>
      <w:r w:rsidRPr="00EC7814">
        <w:rPr>
          <w:sz w:val="20"/>
          <w:szCs w:val="20"/>
        </w:rPr>
        <w:t xml:space="preserve">za </w:t>
      </w:r>
      <w:r w:rsidRPr="00EC7814">
        <w:rPr>
          <w:b/>
          <w:sz w:val="20"/>
          <w:szCs w:val="20"/>
          <w:u w:val="single"/>
        </w:rPr>
        <w:t xml:space="preserve">provedbu ocjenjivanja i izdavanja europske tehničke ocjene za jedno ili više područja proizvoda </w:t>
      </w:r>
      <w:r w:rsidRPr="00EC7814">
        <w:rPr>
          <w:sz w:val="20"/>
          <w:szCs w:val="20"/>
        </w:rPr>
        <w:t>koja područja su</w:t>
      </w:r>
      <w:r w:rsidR="003E222E">
        <w:rPr>
          <w:sz w:val="20"/>
          <w:szCs w:val="20"/>
        </w:rPr>
        <w:t xml:space="preserve"> uređena Uredbom</w:t>
      </w:r>
      <w:r w:rsidRPr="00EC7814">
        <w:rPr>
          <w:sz w:val="20"/>
          <w:szCs w:val="20"/>
        </w:rPr>
        <w:t xml:space="preserve"> (EU) br. 305/2011.</w:t>
      </w:r>
    </w:p>
    <w:p w:rsidR="004F303C" w:rsidRDefault="00EC7814" w:rsidP="006B4C60">
      <w:pPr>
        <w:widowControl w:val="0"/>
        <w:autoSpaceDE w:val="0"/>
        <w:autoSpaceDN w:val="0"/>
        <w:adjustRightInd w:val="0"/>
        <w:jc w:val="both"/>
        <w:rPr>
          <w:sz w:val="20"/>
          <w:szCs w:val="20"/>
        </w:rPr>
      </w:pPr>
      <w:r w:rsidRPr="00EC7814">
        <w:rPr>
          <w:b/>
          <w:sz w:val="20"/>
          <w:szCs w:val="20"/>
          <w:u w:val="single"/>
        </w:rPr>
        <w:t>Nakon pravomoćnosti rješenja</w:t>
      </w:r>
      <w:r>
        <w:rPr>
          <w:sz w:val="20"/>
          <w:szCs w:val="20"/>
        </w:rPr>
        <w:t xml:space="preserve">, </w:t>
      </w:r>
      <w:r w:rsidRPr="00EC7814">
        <w:rPr>
          <w:b/>
          <w:sz w:val="20"/>
          <w:szCs w:val="20"/>
          <w:u w:val="single"/>
        </w:rPr>
        <w:t>Ministarstvo dostavlja Europskoj komisiji i drugim državama članicama podatke</w:t>
      </w:r>
      <w:r w:rsidRPr="00EC7814">
        <w:rPr>
          <w:sz w:val="20"/>
          <w:szCs w:val="20"/>
        </w:rPr>
        <w:t xml:space="preserve"> </w:t>
      </w:r>
      <w:r>
        <w:rPr>
          <w:sz w:val="20"/>
          <w:szCs w:val="20"/>
        </w:rPr>
        <w:t>(adresu, naziv te područja proizvoda za koja su taj TAB imenovale)</w:t>
      </w:r>
    </w:p>
    <w:p w:rsidR="004F303C" w:rsidRPr="004F303C" w:rsidRDefault="004F303C" w:rsidP="004F303C">
      <w:pPr>
        <w:pStyle w:val="Heading2"/>
        <w:rPr>
          <w:color w:val="0000FF"/>
        </w:rPr>
      </w:pPr>
      <w:bookmarkStart w:id="640" w:name="_Toc476772782"/>
      <w:r w:rsidRPr="004F303C">
        <w:rPr>
          <w:color w:val="0000FF"/>
        </w:rPr>
        <w:t>Postupak ukidanja ovlaštenja certifikacijskog tijela</w:t>
      </w:r>
      <w:bookmarkEnd w:id="640"/>
    </w:p>
    <w:p w:rsidR="004F303C" w:rsidRPr="004F303C" w:rsidRDefault="004F303C" w:rsidP="004F303C">
      <w:pPr>
        <w:autoSpaceDE w:val="0"/>
        <w:autoSpaceDN w:val="0"/>
        <w:adjustRightInd w:val="0"/>
        <w:rPr>
          <w:color w:val="0000FF"/>
          <w:sz w:val="20"/>
          <w:szCs w:val="20"/>
          <w:shd w:val="clear" w:color="auto" w:fill="F9F9F9"/>
        </w:rPr>
      </w:pPr>
      <w:r w:rsidRPr="004F303C">
        <w:rPr>
          <w:color w:val="0000FF"/>
          <w:sz w:val="20"/>
          <w:szCs w:val="20"/>
          <w:shd w:val="clear" w:color="auto" w:fill="F9F9F9"/>
        </w:rPr>
        <w:t>Prijavljeno tijelo dužno je obavijestiti Ministarstvo o primijećenom nedostatku u roku 3 dana, ili Ministarstvo kroz nadzor samo primijeti nedostatak, u oba slučaja pokreće se postupak potpunog ili djelomičnog</w:t>
      </w:r>
    </w:p>
    <w:p w:rsidR="004F303C" w:rsidRPr="004F303C" w:rsidRDefault="004F303C" w:rsidP="004F303C">
      <w:pPr>
        <w:rPr>
          <w:color w:val="0000FF"/>
          <w:sz w:val="20"/>
          <w:szCs w:val="20"/>
          <w:shd w:val="clear" w:color="auto" w:fill="F9F9F9"/>
        </w:rPr>
      </w:pPr>
      <w:r w:rsidRPr="004F303C">
        <w:rPr>
          <w:color w:val="0000FF"/>
          <w:sz w:val="20"/>
          <w:szCs w:val="20"/>
          <w:shd w:val="clear" w:color="auto" w:fill="F9F9F9"/>
        </w:rPr>
        <w:t>ukidanja ovlaštenja. Po izvršnosti šalje se informacija EU komisiji.</w:t>
      </w:r>
    </w:p>
    <w:p w:rsidR="00CE5F69" w:rsidRPr="007A320F" w:rsidRDefault="00CE5F69" w:rsidP="00CE5F69">
      <w:pPr>
        <w:pStyle w:val="Heading2"/>
      </w:pPr>
      <w:bookmarkStart w:id="641" w:name="_Toc476772783"/>
      <w:r w:rsidRPr="007A320F">
        <w:rPr>
          <w:spacing w:val="-1"/>
        </w:rPr>
        <w:t>Tijela u usklađenom i neusklađenom području i razlike u ta dva područja</w:t>
      </w:r>
      <w:bookmarkEnd w:id="641"/>
    </w:p>
    <w:p w:rsidR="00CE5F69" w:rsidRPr="007A320F" w:rsidRDefault="00CE5F69" w:rsidP="00CE5F69">
      <w:pPr>
        <w:spacing w:line="276" w:lineRule="auto"/>
        <w:rPr>
          <w:sz w:val="20"/>
          <w:szCs w:val="20"/>
          <w:shd w:val="clear" w:color="auto" w:fill="F9F9F9"/>
        </w:rPr>
      </w:pPr>
      <w:r w:rsidRPr="007A320F">
        <w:rPr>
          <w:sz w:val="20"/>
          <w:szCs w:val="20"/>
          <w:shd w:val="clear" w:color="auto" w:fill="F9F9F9"/>
        </w:rPr>
        <w:t xml:space="preserve">U Republici Hrvatskoj neusklađeno područje građevnih proizvoda regulirano je </w:t>
      </w:r>
      <w:r w:rsidRPr="00A376CD">
        <w:rPr>
          <w:b/>
          <w:sz w:val="20"/>
          <w:szCs w:val="20"/>
          <w:shd w:val="clear" w:color="auto" w:fill="F9F9F9"/>
        </w:rPr>
        <w:t>Zakonom o građevnim proizvodima</w:t>
      </w:r>
      <w:r w:rsidRPr="007A320F">
        <w:rPr>
          <w:sz w:val="20"/>
          <w:szCs w:val="20"/>
          <w:shd w:val="clear" w:color="auto" w:fill="F9F9F9"/>
        </w:rPr>
        <w:t>, N.N. 76/13, Glava III.</w:t>
      </w:r>
    </w:p>
    <w:p w:rsidR="00CE5F69" w:rsidRPr="007A320F" w:rsidRDefault="00CE5F69" w:rsidP="007A320F">
      <w:pPr>
        <w:spacing w:line="276" w:lineRule="auto"/>
        <w:rPr>
          <w:sz w:val="20"/>
          <w:szCs w:val="20"/>
          <w:shd w:val="clear" w:color="auto" w:fill="F9F9F9"/>
        </w:rPr>
      </w:pPr>
      <w:r w:rsidRPr="007A320F">
        <w:rPr>
          <w:sz w:val="20"/>
          <w:szCs w:val="20"/>
          <w:shd w:val="clear" w:color="auto" w:fill="F9F9F9"/>
        </w:rPr>
        <w:t xml:space="preserve">Pravila u neusklađenom području slična su kao i usklađenom, uz neke preinake. Umjesto usklađenih tehničkih specifikacija primjenjuju se hrvatske tehničke specifikacije, </w:t>
      </w:r>
      <w:r w:rsidRPr="00A376CD">
        <w:rPr>
          <w:b/>
          <w:sz w:val="20"/>
          <w:szCs w:val="20"/>
          <w:u w:val="single"/>
          <w:shd w:val="clear" w:color="auto" w:fill="F9F9F9"/>
        </w:rPr>
        <w:t>odobreno tijelo</w:t>
      </w:r>
      <w:r w:rsidRPr="007A320F">
        <w:rPr>
          <w:sz w:val="20"/>
          <w:szCs w:val="20"/>
          <w:shd w:val="clear" w:color="auto" w:fill="F9F9F9"/>
        </w:rPr>
        <w:t xml:space="preserve"> je analogno prijavljenom tijelu, a imenovano tijelo (</w:t>
      </w:r>
      <w:r w:rsidRPr="007A320F">
        <w:rPr>
          <w:sz w:val="20"/>
          <w:szCs w:val="20"/>
          <w:u w:val="single"/>
          <w:shd w:val="clear" w:color="auto" w:fill="F9F9F9"/>
        </w:rPr>
        <w:t>hrvatsko tijelo za tehničko ocjenjivanje</w:t>
      </w:r>
      <w:r w:rsidRPr="007A320F">
        <w:rPr>
          <w:sz w:val="20"/>
          <w:szCs w:val="20"/>
          <w:shd w:val="clear" w:color="auto" w:fill="F9F9F9"/>
        </w:rPr>
        <w:t>) donosi hrvatski dokument za ocjenjivanje kao što organizacija tijela za tehničko ocjenjivanje (''TABs'') donosi europski dokument za ocjenjivanje. Sustavi ocjenjivanja i provjere stalnosti svojstava su identični, a identično se daju izjave o svojstvima građevnih proizvoda. Dok se na građevne proizvode u usklađenom području stavlja CE oznaka, u neusklađenom području u Hrvatskoj stavlja se C' oznaka.</w:t>
      </w:r>
      <w:r w:rsidR="007A320F">
        <w:rPr>
          <w:rStyle w:val="apple-converted-space"/>
          <w:sz w:val="20"/>
          <w:szCs w:val="20"/>
          <w:shd w:val="clear" w:color="auto" w:fill="F9F9F9"/>
        </w:rPr>
        <w:t> </w:t>
      </w:r>
    </w:p>
    <w:p w:rsidR="00755826" w:rsidRPr="002658C4" w:rsidRDefault="00755826" w:rsidP="00F91AB5">
      <w:pPr>
        <w:pStyle w:val="Heading2"/>
      </w:pPr>
      <w:bookmarkStart w:id="642" w:name="_Toc429144435"/>
      <w:bookmarkStart w:id="643" w:name="_Toc429144919"/>
      <w:bookmarkStart w:id="644" w:name="_Toc429150404"/>
      <w:bookmarkStart w:id="645" w:name="_Toc431633483"/>
      <w:bookmarkStart w:id="646" w:name="_Toc476772784"/>
      <w:r w:rsidRPr="002658C4">
        <w:rPr>
          <w:spacing w:val="-1"/>
        </w:rPr>
        <w:t>Š</w:t>
      </w:r>
      <w:r w:rsidRPr="002658C4">
        <w:rPr>
          <w:spacing w:val="-2"/>
        </w:rPr>
        <w:t>t</w:t>
      </w:r>
      <w:r w:rsidRPr="002658C4">
        <w:t xml:space="preserve">o </w:t>
      </w:r>
      <w:r w:rsidRPr="002658C4">
        <w:rPr>
          <w:spacing w:val="-2"/>
        </w:rPr>
        <w:t>j</w:t>
      </w:r>
      <w:r w:rsidRPr="002658C4">
        <w:t>e</w:t>
      </w:r>
      <w:r w:rsidRPr="002658C4">
        <w:rPr>
          <w:spacing w:val="1"/>
        </w:rPr>
        <w:t xml:space="preserve"> </w:t>
      </w:r>
      <w:r w:rsidRPr="002658C4">
        <w:rPr>
          <w:spacing w:val="-2"/>
        </w:rPr>
        <w:t>c</w:t>
      </w:r>
      <w:r w:rsidRPr="002658C4">
        <w:t>ertifik</w:t>
      </w:r>
      <w:r w:rsidRPr="002658C4">
        <w:rPr>
          <w:spacing w:val="-3"/>
        </w:rPr>
        <w:t>a</w:t>
      </w:r>
      <w:r w:rsidRPr="002658C4">
        <w:t>t</w:t>
      </w:r>
      <w:r w:rsidRPr="002658C4">
        <w:rPr>
          <w:spacing w:val="-1"/>
        </w:rPr>
        <w:t xml:space="preserve"> </w:t>
      </w:r>
      <w:r w:rsidRPr="002658C4">
        <w:t>o stal</w:t>
      </w:r>
      <w:r w:rsidRPr="002658C4">
        <w:rPr>
          <w:spacing w:val="-3"/>
        </w:rPr>
        <w:t>n</w:t>
      </w:r>
      <w:r w:rsidRPr="002658C4">
        <w:rPr>
          <w:spacing w:val="-1"/>
        </w:rPr>
        <w:t>o</w:t>
      </w:r>
      <w:r w:rsidRPr="002658C4">
        <w:t>sti s</w:t>
      </w:r>
      <w:r w:rsidRPr="002658C4">
        <w:rPr>
          <w:spacing w:val="-1"/>
        </w:rPr>
        <w:t>v</w:t>
      </w:r>
      <w:r w:rsidRPr="002658C4">
        <w:rPr>
          <w:spacing w:val="1"/>
        </w:rPr>
        <w:t>o</w:t>
      </w:r>
      <w:r w:rsidRPr="002658C4">
        <w:t>j</w:t>
      </w:r>
      <w:r w:rsidRPr="002658C4">
        <w:rPr>
          <w:spacing w:val="-2"/>
        </w:rPr>
        <w:t>s</w:t>
      </w:r>
      <w:r w:rsidRPr="002658C4">
        <w:t>ta</w:t>
      </w:r>
      <w:r w:rsidRPr="002658C4">
        <w:rPr>
          <w:spacing w:val="1"/>
        </w:rPr>
        <w:t>v</w:t>
      </w:r>
      <w:r w:rsidRPr="002658C4">
        <w:rPr>
          <w:spacing w:val="-3"/>
        </w:rPr>
        <w:t>a</w:t>
      </w:r>
      <w:r w:rsidRPr="002658C4">
        <w:t>? Za</w:t>
      </w:r>
      <w:r w:rsidRPr="002658C4">
        <w:rPr>
          <w:spacing w:val="-2"/>
        </w:rPr>
        <w:t xml:space="preserve"> k</w:t>
      </w:r>
      <w:r w:rsidRPr="002658C4">
        <w:rPr>
          <w:spacing w:val="1"/>
        </w:rPr>
        <w:t>o</w:t>
      </w:r>
      <w:r w:rsidRPr="002658C4">
        <w:t>je</w:t>
      </w:r>
      <w:r w:rsidRPr="002658C4">
        <w:rPr>
          <w:spacing w:val="1"/>
        </w:rPr>
        <w:t xml:space="preserve"> </w:t>
      </w:r>
      <w:r w:rsidRPr="002658C4">
        <w:t>s</w:t>
      </w:r>
      <w:r w:rsidRPr="002658C4">
        <w:rPr>
          <w:spacing w:val="-1"/>
        </w:rPr>
        <w:t>u</w:t>
      </w:r>
      <w:r w:rsidRPr="002658C4">
        <w:rPr>
          <w:spacing w:val="-2"/>
        </w:rPr>
        <w:t>s</w:t>
      </w:r>
      <w:r w:rsidRPr="002658C4">
        <w:t>t</w:t>
      </w:r>
      <w:r w:rsidRPr="002658C4">
        <w:rPr>
          <w:spacing w:val="-3"/>
        </w:rPr>
        <w:t>a</w:t>
      </w:r>
      <w:r w:rsidRPr="002658C4">
        <w:rPr>
          <w:spacing w:val="1"/>
        </w:rPr>
        <w:t>v</w:t>
      </w:r>
      <w:r w:rsidRPr="002658C4">
        <w:t>e</w:t>
      </w:r>
      <w:r w:rsidRPr="002658C4">
        <w:rPr>
          <w:spacing w:val="-1"/>
        </w:rPr>
        <w:t xml:space="preserve"> </w:t>
      </w:r>
      <w:r w:rsidRPr="002658C4">
        <w:rPr>
          <w:spacing w:val="1"/>
        </w:rPr>
        <w:t>o</w:t>
      </w:r>
      <w:r w:rsidRPr="002658C4">
        <w:t>c</w:t>
      </w:r>
      <w:r w:rsidRPr="002658C4">
        <w:rPr>
          <w:spacing w:val="-2"/>
        </w:rPr>
        <w:t>j</w:t>
      </w:r>
      <w:r w:rsidRPr="002658C4">
        <w:t>e</w:t>
      </w:r>
      <w:r w:rsidRPr="002658C4">
        <w:rPr>
          <w:spacing w:val="-1"/>
        </w:rPr>
        <w:t>n</w:t>
      </w:r>
      <w:r w:rsidRPr="002658C4">
        <w:t>ji</w:t>
      </w:r>
      <w:r w:rsidRPr="002658C4">
        <w:rPr>
          <w:spacing w:val="1"/>
        </w:rPr>
        <w:t>v</w:t>
      </w:r>
      <w:r w:rsidRPr="002658C4">
        <w:t>a</w:t>
      </w:r>
      <w:r w:rsidRPr="002658C4">
        <w:rPr>
          <w:spacing w:val="-1"/>
        </w:rPr>
        <w:t>n</w:t>
      </w:r>
      <w:r w:rsidRPr="002658C4">
        <w:t>ja</w:t>
      </w:r>
      <w:r w:rsidRPr="002658C4">
        <w:rPr>
          <w:spacing w:val="-2"/>
        </w:rPr>
        <w:t xml:space="preserve"> </w:t>
      </w:r>
      <w:r w:rsidRPr="002658C4">
        <w:t>se</w:t>
      </w:r>
      <w:r w:rsidRPr="002658C4">
        <w:rPr>
          <w:spacing w:val="1"/>
        </w:rPr>
        <w:t xml:space="preserve"> </w:t>
      </w:r>
      <w:r w:rsidRPr="002658C4">
        <w:rPr>
          <w:spacing w:val="-1"/>
        </w:rPr>
        <w:t>d</w:t>
      </w:r>
      <w:r w:rsidRPr="002658C4">
        <w:t>a</w:t>
      </w:r>
      <w:r w:rsidRPr="002658C4">
        <w:rPr>
          <w:spacing w:val="-2"/>
        </w:rPr>
        <w:t>j</w:t>
      </w:r>
      <w:r w:rsidRPr="002658C4">
        <w:t>e</w:t>
      </w:r>
      <w:r w:rsidRPr="00A62BC5">
        <w:rPr>
          <w:sz w:val="20"/>
        </w:rPr>
        <w:t>?</w:t>
      </w:r>
      <w:bookmarkEnd w:id="642"/>
      <w:bookmarkEnd w:id="643"/>
      <w:bookmarkEnd w:id="644"/>
      <w:bookmarkEnd w:id="645"/>
      <w:bookmarkEnd w:id="646"/>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C</w:t>
      </w:r>
      <w:r w:rsidRPr="002658C4">
        <w:rPr>
          <w:spacing w:val="-1"/>
          <w:sz w:val="20"/>
          <w:szCs w:val="20"/>
        </w:rPr>
        <w:t>ertif</w:t>
      </w:r>
      <w:r w:rsidRPr="002658C4">
        <w:rPr>
          <w:spacing w:val="2"/>
          <w:sz w:val="20"/>
          <w:szCs w:val="20"/>
        </w:rPr>
        <w:t>i</w:t>
      </w:r>
      <w:r w:rsidRPr="002658C4">
        <w:rPr>
          <w:spacing w:val="-1"/>
          <w:sz w:val="20"/>
          <w:szCs w:val="20"/>
        </w:rPr>
        <w:t>k</w:t>
      </w:r>
      <w:r w:rsidRPr="002658C4">
        <w:rPr>
          <w:sz w:val="20"/>
          <w:szCs w:val="20"/>
        </w:rPr>
        <w:t>at</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a 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nt</w:t>
      </w:r>
      <w:r w:rsidRPr="002658C4">
        <w:rPr>
          <w:spacing w:val="-1"/>
          <w:sz w:val="20"/>
          <w:szCs w:val="20"/>
        </w:rPr>
        <w:t xml:space="preserve"> ko</w:t>
      </w:r>
      <w:r w:rsidRPr="002658C4">
        <w:rPr>
          <w:sz w:val="20"/>
          <w:szCs w:val="20"/>
        </w:rPr>
        <w:t>ji</w:t>
      </w:r>
      <w:r w:rsidRPr="002658C4">
        <w:rPr>
          <w:spacing w:val="-1"/>
          <w:sz w:val="20"/>
          <w:szCs w:val="20"/>
        </w:rPr>
        <w:t xml:space="preserve"> </w:t>
      </w:r>
      <w:r w:rsidRPr="002658C4">
        <w:rPr>
          <w:spacing w:val="2"/>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uje</w:t>
      </w:r>
      <w:r w:rsidRPr="002658C4">
        <w:rPr>
          <w:spacing w:val="-1"/>
          <w:sz w:val="20"/>
          <w:szCs w:val="20"/>
        </w:rPr>
        <w:t xml:space="preserve"> </w:t>
      </w:r>
      <w:r w:rsidRPr="002658C4">
        <w:rPr>
          <w:sz w:val="20"/>
          <w:szCs w:val="20"/>
        </w:rPr>
        <w:t xml:space="preserve">da </w:t>
      </w:r>
      <w:r w:rsidRPr="002658C4">
        <w:rPr>
          <w:spacing w:val="1"/>
          <w:sz w:val="20"/>
          <w:szCs w:val="20"/>
        </w:rPr>
        <w:t>g</w:t>
      </w:r>
      <w:r w:rsidRPr="002658C4">
        <w:rPr>
          <w:sz w:val="20"/>
          <w:szCs w:val="20"/>
        </w:rPr>
        <w:t xml:space="preserve">.p. </w:t>
      </w:r>
      <w:r w:rsidRPr="002658C4">
        <w:rPr>
          <w:spacing w:val="-1"/>
          <w:sz w:val="20"/>
          <w:szCs w:val="20"/>
        </w:rPr>
        <w:t>z</w:t>
      </w:r>
      <w:r w:rsidRPr="002658C4">
        <w:rPr>
          <w:sz w:val="20"/>
          <w:szCs w:val="20"/>
        </w:rPr>
        <w:t>ad</w:t>
      </w:r>
      <w:r w:rsidRPr="002658C4">
        <w:rPr>
          <w:spacing w:val="-1"/>
          <w:sz w:val="20"/>
          <w:szCs w:val="20"/>
        </w:rPr>
        <w:t>ov</w:t>
      </w:r>
      <w:r w:rsidRPr="002658C4">
        <w:rPr>
          <w:spacing w:val="2"/>
          <w:sz w:val="20"/>
          <w:szCs w:val="20"/>
        </w:rPr>
        <w:t>o</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e</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sane</w:t>
      </w:r>
      <w:r w:rsidRPr="002658C4">
        <w:rPr>
          <w:spacing w:val="1"/>
          <w:sz w:val="20"/>
          <w:szCs w:val="20"/>
        </w:rPr>
        <w:t xml:space="preserve"> </w:t>
      </w:r>
      <w:r w:rsidRPr="002658C4">
        <w:rPr>
          <w:spacing w:val="-1"/>
          <w:sz w:val="20"/>
          <w:szCs w:val="20"/>
        </w:rPr>
        <w:t>te</w:t>
      </w:r>
      <w:r w:rsidRPr="002658C4">
        <w:rPr>
          <w:sz w:val="20"/>
          <w:szCs w:val="20"/>
        </w:rPr>
        <w:t>h. sp</w:t>
      </w:r>
      <w:r w:rsidRPr="002658C4">
        <w:rPr>
          <w:spacing w:val="-1"/>
          <w:sz w:val="20"/>
          <w:szCs w:val="20"/>
        </w:rPr>
        <w:t>ec</w:t>
      </w:r>
      <w:r w:rsidRPr="002658C4">
        <w:rPr>
          <w:spacing w:val="2"/>
          <w:sz w:val="20"/>
          <w:szCs w:val="20"/>
        </w:rPr>
        <w:t>i</w:t>
      </w:r>
      <w:r w:rsidRPr="002658C4">
        <w:rPr>
          <w:spacing w:val="-1"/>
          <w:sz w:val="20"/>
          <w:szCs w:val="20"/>
        </w:rPr>
        <w:t>fik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w:t>
      </w:r>
      <w:r w:rsidRPr="002658C4">
        <w:rPr>
          <w:spacing w:val="-1"/>
          <w:sz w:val="20"/>
          <w:szCs w:val="20"/>
        </w:rPr>
        <w:t>o</w:t>
      </w:r>
      <w:r w:rsidRPr="002658C4">
        <w:rPr>
          <w:sz w:val="20"/>
          <w:szCs w:val="20"/>
        </w:rPr>
        <w:t xml:space="preserve">m </w:t>
      </w:r>
      <w:r w:rsidRPr="002658C4">
        <w:rPr>
          <w:spacing w:val="1"/>
          <w:sz w:val="20"/>
          <w:szCs w:val="20"/>
        </w:rPr>
        <w:t>C</w:t>
      </w:r>
      <w:r w:rsidRPr="002658C4">
        <w:rPr>
          <w:spacing w:val="-1"/>
          <w:sz w:val="20"/>
          <w:szCs w:val="20"/>
        </w:rPr>
        <w:t>ertif</w:t>
      </w:r>
      <w:r w:rsidRPr="002658C4">
        <w:rPr>
          <w:spacing w:val="2"/>
          <w:sz w:val="20"/>
          <w:szCs w:val="20"/>
        </w:rPr>
        <w:t>i</w:t>
      </w:r>
      <w:r w:rsidRPr="002658C4">
        <w:rPr>
          <w:spacing w:val="-1"/>
          <w:sz w:val="20"/>
          <w:szCs w:val="20"/>
        </w:rPr>
        <w:t>k</w:t>
      </w:r>
      <w:r w:rsidRPr="002658C4">
        <w:rPr>
          <w:sz w:val="20"/>
          <w:szCs w:val="20"/>
        </w:rPr>
        <w:t>at</w:t>
      </w:r>
      <w:r w:rsidRPr="002658C4">
        <w:rPr>
          <w:spacing w:val="-8"/>
          <w:sz w:val="20"/>
          <w:szCs w:val="20"/>
        </w:rPr>
        <w:t xml:space="preserve"> </w:t>
      </w:r>
      <w:r w:rsidRPr="002658C4">
        <w:rPr>
          <w:sz w:val="20"/>
          <w:szCs w:val="20"/>
        </w:rPr>
        <w:t>o</w:t>
      </w:r>
      <w:r w:rsidRPr="002658C4">
        <w:rPr>
          <w:spacing w:val="-8"/>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8"/>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a</w:t>
      </w:r>
      <w:r w:rsidRPr="002658C4">
        <w:rPr>
          <w:spacing w:val="-8"/>
          <w:sz w:val="20"/>
          <w:szCs w:val="20"/>
        </w:rPr>
        <w:t xml:space="preserve"> </w:t>
      </w:r>
      <w:r w:rsidRPr="002658C4">
        <w:rPr>
          <w:spacing w:val="-1"/>
          <w:sz w:val="20"/>
          <w:szCs w:val="20"/>
        </w:rPr>
        <w:t>iz</w:t>
      </w:r>
      <w:r w:rsidRPr="002658C4">
        <w:rPr>
          <w:sz w:val="20"/>
          <w:szCs w:val="20"/>
        </w:rPr>
        <w:t>daje</w:t>
      </w:r>
      <w:r w:rsidRPr="002658C4">
        <w:rPr>
          <w:spacing w:val="-8"/>
          <w:sz w:val="20"/>
          <w:szCs w:val="20"/>
        </w:rPr>
        <w:t xml:space="preserve"> </w:t>
      </w:r>
      <w:r w:rsidRPr="002658C4">
        <w:rPr>
          <w:spacing w:val="2"/>
          <w:sz w:val="20"/>
          <w:szCs w:val="20"/>
        </w:rPr>
        <w:t>o</w:t>
      </w:r>
      <w:r w:rsidRPr="002658C4">
        <w:rPr>
          <w:sz w:val="20"/>
          <w:szCs w:val="20"/>
        </w:rPr>
        <w:t>s</w:t>
      </w:r>
      <w:r w:rsidRPr="002658C4">
        <w:rPr>
          <w:spacing w:val="-1"/>
          <w:sz w:val="20"/>
          <w:szCs w:val="20"/>
        </w:rPr>
        <w:t>o</w:t>
      </w:r>
      <w:r w:rsidRPr="002658C4">
        <w:rPr>
          <w:sz w:val="20"/>
          <w:szCs w:val="20"/>
        </w:rPr>
        <w:t>ba</w:t>
      </w:r>
      <w:r w:rsidRPr="002658C4">
        <w:rPr>
          <w:spacing w:val="-8"/>
          <w:sz w:val="20"/>
          <w:szCs w:val="20"/>
        </w:rPr>
        <w:t xml:space="preserve">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na</w:t>
      </w:r>
      <w:r w:rsidRPr="002658C4">
        <w:rPr>
          <w:spacing w:val="-8"/>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an</w:t>
      </w:r>
      <w:r w:rsidRPr="002658C4">
        <w:rPr>
          <w:spacing w:val="2"/>
          <w:sz w:val="20"/>
          <w:szCs w:val="20"/>
        </w:rPr>
        <w:t>j</w:t>
      </w:r>
      <w:r w:rsidRPr="002658C4">
        <w:rPr>
          <w:sz w:val="20"/>
          <w:szCs w:val="20"/>
        </w:rPr>
        <w:t>e</w:t>
      </w:r>
      <w:r w:rsidRPr="002658C4">
        <w:rPr>
          <w:spacing w:val="-8"/>
          <w:sz w:val="20"/>
          <w:szCs w:val="20"/>
        </w:rPr>
        <w:t xml:space="preserve"> </w:t>
      </w:r>
      <w:r w:rsidR="00A376CD">
        <w:rPr>
          <w:sz w:val="20"/>
          <w:szCs w:val="20"/>
        </w:rPr>
        <w:t>certifikata</w:t>
      </w:r>
      <w:r w:rsidRPr="002658C4">
        <w:rPr>
          <w:spacing w:val="-8"/>
          <w:sz w:val="20"/>
          <w:szCs w:val="20"/>
        </w:rPr>
        <w:t xml:space="preserve"> </w:t>
      </w:r>
      <w:r w:rsidRPr="002658C4">
        <w:rPr>
          <w:sz w:val="20"/>
          <w:szCs w:val="20"/>
        </w:rPr>
        <w:t>o</w:t>
      </w:r>
      <w:r w:rsidRPr="002658C4">
        <w:rPr>
          <w:spacing w:val="-6"/>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8"/>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8"/>
          <w:sz w:val="20"/>
          <w:szCs w:val="20"/>
        </w:rPr>
        <w:t xml:space="preserve"> </w:t>
      </w:r>
      <w:r w:rsidRPr="002658C4">
        <w:rPr>
          <w:sz w:val="20"/>
          <w:szCs w:val="20"/>
        </w:rPr>
        <w:t>na</w:t>
      </w:r>
      <w:r w:rsidRPr="002658C4">
        <w:rPr>
          <w:spacing w:val="-8"/>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z w:val="20"/>
          <w:szCs w:val="20"/>
        </w:rPr>
        <w:t>v</w:t>
      </w:r>
      <w:r w:rsidRPr="002658C4">
        <w:rPr>
          <w:spacing w:val="-7"/>
          <w:sz w:val="20"/>
          <w:szCs w:val="20"/>
        </w:rPr>
        <w:t xml:space="preserve"> </w:t>
      </w:r>
      <w:r w:rsidRPr="002658C4">
        <w:rPr>
          <w:sz w:val="20"/>
          <w:szCs w:val="20"/>
        </w:rPr>
        <w:t>p</w:t>
      </w:r>
      <w:r w:rsidRPr="002658C4">
        <w:rPr>
          <w:spacing w:val="1"/>
          <w:sz w:val="20"/>
          <w:szCs w:val="20"/>
        </w:rPr>
        <w:t>r</w:t>
      </w:r>
      <w:r w:rsidRPr="002658C4">
        <w:rPr>
          <w:spacing w:val="-1"/>
          <w:sz w:val="20"/>
          <w:szCs w:val="20"/>
        </w:rPr>
        <w:t>oizv</w:t>
      </w:r>
      <w:r w:rsidRPr="002658C4">
        <w:rPr>
          <w:spacing w:val="2"/>
          <w:sz w:val="20"/>
          <w:szCs w:val="20"/>
        </w:rPr>
        <w:t>o</w:t>
      </w:r>
      <w:r w:rsidRPr="002658C4">
        <w:rPr>
          <w:sz w:val="20"/>
          <w:szCs w:val="20"/>
        </w:rPr>
        <w:t>đa</w:t>
      </w:r>
      <w:r w:rsidRPr="002658C4">
        <w:rPr>
          <w:spacing w:val="-1"/>
          <w:sz w:val="20"/>
          <w:szCs w:val="20"/>
        </w:rPr>
        <w:t>č</w:t>
      </w:r>
      <w:r w:rsidRPr="002658C4">
        <w:rPr>
          <w:sz w:val="20"/>
          <w:szCs w:val="20"/>
        </w:rPr>
        <w:t>a,</w:t>
      </w:r>
      <w:r w:rsidRPr="002658C4">
        <w:rPr>
          <w:spacing w:val="-7"/>
          <w:sz w:val="20"/>
          <w:szCs w:val="20"/>
        </w:rPr>
        <w:t xml:space="preserve">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w:t>
      </w:r>
      <w:r w:rsidRPr="002658C4">
        <w:rPr>
          <w:spacing w:val="-1"/>
          <w:sz w:val="20"/>
          <w:szCs w:val="20"/>
        </w:rPr>
        <w:t>o</w:t>
      </w:r>
      <w:r w:rsidRPr="002658C4">
        <w:rPr>
          <w:sz w:val="20"/>
          <w:szCs w:val="20"/>
        </w:rPr>
        <w:t>g</w:t>
      </w:r>
      <w:r w:rsidRPr="002658C4">
        <w:rPr>
          <w:spacing w:val="-6"/>
          <w:sz w:val="20"/>
          <w:szCs w:val="20"/>
        </w:rPr>
        <w:t xml:space="preserve"> </w:t>
      </w:r>
      <w:r w:rsidRPr="002658C4">
        <w:rPr>
          <w:spacing w:val="-1"/>
          <w:sz w:val="20"/>
          <w:szCs w:val="20"/>
        </w:rPr>
        <w:t>z</w:t>
      </w:r>
      <w:r w:rsidRPr="002658C4">
        <w:rPr>
          <w:sz w:val="20"/>
          <w:szCs w:val="20"/>
        </w:rPr>
        <w:t>as</w:t>
      </w:r>
      <w:r w:rsidRPr="002658C4">
        <w:rPr>
          <w:spacing w:val="-1"/>
          <w:sz w:val="20"/>
          <w:szCs w:val="20"/>
        </w:rPr>
        <w:t>t</w:t>
      </w:r>
      <w:r w:rsidRPr="002658C4">
        <w:rPr>
          <w:sz w:val="20"/>
          <w:szCs w:val="20"/>
        </w:rPr>
        <w:t>upn</w:t>
      </w:r>
      <w:r w:rsidRPr="002658C4">
        <w:rPr>
          <w:spacing w:val="-1"/>
          <w:sz w:val="20"/>
          <w:szCs w:val="20"/>
        </w:rPr>
        <w:t>ik</w:t>
      </w:r>
      <w:r w:rsidRPr="002658C4">
        <w:rPr>
          <w:sz w:val="20"/>
          <w:szCs w:val="20"/>
        </w:rPr>
        <w:t xml:space="preserve">a </w:t>
      </w:r>
      <w:r w:rsidRPr="002658C4">
        <w:rPr>
          <w:spacing w:val="-1"/>
          <w:sz w:val="20"/>
          <w:szCs w:val="20"/>
        </w:rPr>
        <w:t>il</w:t>
      </w:r>
      <w:r w:rsidRPr="002658C4">
        <w:rPr>
          <w:sz w:val="20"/>
          <w:szCs w:val="20"/>
        </w:rPr>
        <w:t>i</w:t>
      </w:r>
      <w:r w:rsidRPr="002658C4">
        <w:rPr>
          <w:spacing w:val="16"/>
          <w:sz w:val="20"/>
          <w:szCs w:val="20"/>
        </w:rPr>
        <w:t xml:space="preserve"> </w:t>
      </w:r>
      <w:r w:rsidRPr="002658C4">
        <w:rPr>
          <w:sz w:val="20"/>
          <w:szCs w:val="20"/>
        </w:rPr>
        <w:t>u</w:t>
      </w:r>
      <w:r w:rsidRPr="002658C4">
        <w:rPr>
          <w:spacing w:val="-1"/>
          <w:sz w:val="20"/>
          <w:szCs w:val="20"/>
        </w:rPr>
        <w:t>voz</w:t>
      </w:r>
      <w:r w:rsidRPr="002658C4">
        <w:rPr>
          <w:spacing w:val="2"/>
          <w:sz w:val="20"/>
          <w:szCs w:val="20"/>
        </w:rPr>
        <w:t>n</w:t>
      </w:r>
      <w:r w:rsidRPr="002658C4">
        <w:rPr>
          <w:spacing w:val="-1"/>
          <w:sz w:val="20"/>
          <w:szCs w:val="20"/>
        </w:rPr>
        <w:t>ik</w:t>
      </w:r>
      <w:r w:rsidRPr="002658C4">
        <w:rPr>
          <w:sz w:val="20"/>
          <w:szCs w:val="20"/>
        </w:rPr>
        <w:t>a</w:t>
      </w:r>
      <w:r w:rsidRPr="002658C4">
        <w:rPr>
          <w:spacing w:val="1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8"/>
          <w:sz w:val="20"/>
          <w:szCs w:val="20"/>
        </w:rPr>
        <w:t xml:space="preserve"> </w:t>
      </w:r>
      <w:r w:rsidRPr="002658C4">
        <w:rPr>
          <w:sz w:val="20"/>
          <w:szCs w:val="20"/>
        </w:rPr>
        <w:t>p</w:t>
      </w:r>
      <w:r w:rsidRPr="002658C4">
        <w:rPr>
          <w:spacing w:val="-1"/>
          <w:sz w:val="20"/>
          <w:szCs w:val="20"/>
        </w:rPr>
        <w:t>roizvo</w:t>
      </w:r>
      <w:r w:rsidRPr="002658C4">
        <w:rPr>
          <w:sz w:val="20"/>
          <w:szCs w:val="20"/>
        </w:rPr>
        <w:t>da</w:t>
      </w:r>
      <w:r w:rsidRPr="002658C4">
        <w:rPr>
          <w:spacing w:val="16"/>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6"/>
          <w:sz w:val="20"/>
          <w:szCs w:val="20"/>
        </w:rPr>
        <w:t xml:space="preserve"> </w:t>
      </w:r>
      <w:r w:rsidRPr="002658C4">
        <w:rPr>
          <w:sz w:val="20"/>
          <w:szCs w:val="20"/>
        </w:rPr>
        <w:t>su</w:t>
      </w:r>
      <w:r w:rsidRPr="002658C4">
        <w:rPr>
          <w:spacing w:val="16"/>
          <w:sz w:val="20"/>
          <w:szCs w:val="20"/>
        </w:rPr>
        <w:t xml:space="preserve"> </w:t>
      </w:r>
      <w:r w:rsidRPr="002658C4">
        <w:rPr>
          <w:sz w:val="20"/>
          <w:szCs w:val="20"/>
        </w:rPr>
        <w:t>p</w:t>
      </w:r>
      <w:r w:rsidRPr="002658C4">
        <w:rPr>
          <w:spacing w:val="-1"/>
          <w:sz w:val="20"/>
          <w:szCs w:val="20"/>
        </w:rPr>
        <w:t>rove</w:t>
      </w:r>
      <w:r w:rsidRPr="002658C4">
        <w:rPr>
          <w:sz w:val="20"/>
          <w:szCs w:val="20"/>
        </w:rPr>
        <w:t>d</w:t>
      </w:r>
      <w:r w:rsidRPr="002658C4">
        <w:rPr>
          <w:spacing w:val="-1"/>
          <w:sz w:val="20"/>
          <w:szCs w:val="20"/>
        </w:rPr>
        <w:t>e</w:t>
      </w:r>
      <w:r w:rsidRPr="002658C4">
        <w:rPr>
          <w:sz w:val="20"/>
          <w:szCs w:val="20"/>
        </w:rPr>
        <w:t>ni</w:t>
      </w:r>
      <w:r w:rsidRPr="002658C4">
        <w:rPr>
          <w:spacing w:val="16"/>
          <w:sz w:val="20"/>
          <w:szCs w:val="20"/>
        </w:rPr>
        <w:t xml:space="preserve"> </w:t>
      </w:r>
      <w:r w:rsidRPr="002658C4">
        <w:rPr>
          <w:spacing w:val="-1"/>
          <w:sz w:val="20"/>
          <w:szCs w:val="20"/>
        </w:rPr>
        <w:t>i</w:t>
      </w:r>
      <w:r w:rsidRPr="002658C4">
        <w:rPr>
          <w:sz w:val="20"/>
          <w:szCs w:val="20"/>
        </w:rPr>
        <w:t>/</w:t>
      </w:r>
      <w:r w:rsidRPr="002658C4">
        <w:rPr>
          <w:spacing w:val="2"/>
          <w:sz w:val="20"/>
          <w:szCs w:val="20"/>
        </w:rPr>
        <w:t>i</w:t>
      </w:r>
      <w:r w:rsidRPr="002658C4">
        <w:rPr>
          <w:spacing w:val="-1"/>
          <w:sz w:val="20"/>
          <w:szCs w:val="20"/>
        </w:rPr>
        <w:t>l</w:t>
      </w:r>
      <w:r w:rsidRPr="002658C4">
        <w:rPr>
          <w:sz w:val="20"/>
          <w:szCs w:val="20"/>
        </w:rPr>
        <w:t>i</w:t>
      </w:r>
      <w:r w:rsidRPr="002658C4">
        <w:rPr>
          <w:spacing w:val="16"/>
          <w:sz w:val="20"/>
          <w:szCs w:val="20"/>
        </w:rPr>
        <w:t xml:space="preserve"> </w:t>
      </w:r>
      <w:r w:rsidRPr="002658C4">
        <w:rPr>
          <w:sz w:val="20"/>
          <w:szCs w:val="20"/>
        </w:rPr>
        <w:t>se</w:t>
      </w:r>
      <w:r w:rsidRPr="002658C4">
        <w:rPr>
          <w:spacing w:val="16"/>
          <w:sz w:val="20"/>
          <w:szCs w:val="20"/>
        </w:rPr>
        <w:t xml:space="preserve"> </w:t>
      </w:r>
      <w:r w:rsidRPr="002658C4">
        <w:rPr>
          <w:sz w:val="20"/>
          <w:szCs w:val="20"/>
        </w:rPr>
        <w:t>p</w:t>
      </w:r>
      <w:r w:rsidRPr="002658C4">
        <w:rPr>
          <w:spacing w:val="-1"/>
          <w:sz w:val="20"/>
          <w:szCs w:val="20"/>
        </w:rPr>
        <w:t>ro</w:t>
      </w:r>
      <w:r w:rsidRPr="002658C4">
        <w:rPr>
          <w:spacing w:val="2"/>
          <w:sz w:val="20"/>
          <w:szCs w:val="20"/>
        </w:rPr>
        <w:t>v</w:t>
      </w:r>
      <w:r w:rsidRPr="002658C4">
        <w:rPr>
          <w:spacing w:val="-1"/>
          <w:sz w:val="20"/>
          <w:szCs w:val="20"/>
        </w:rPr>
        <w:t>o</w:t>
      </w:r>
      <w:r w:rsidRPr="002658C4">
        <w:rPr>
          <w:sz w:val="20"/>
          <w:szCs w:val="20"/>
        </w:rPr>
        <w:t>de</w:t>
      </w:r>
      <w:r w:rsidRPr="002658C4">
        <w:rPr>
          <w:spacing w:val="16"/>
          <w:sz w:val="20"/>
          <w:szCs w:val="20"/>
        </w:rPr>
        <w:t xml:space="preserve"> </w:t>
      </w:r>
      <w:r w:rsidRPr="002658C4">
        <w:rPr>
          <w:sz w:val="20"/>
          <w:szCs w:val="20"/>
        </w:rPr>
        <w:t>s</w:t>
      </w:r>
      <w:r w:rsidRPr="002658C4">
        <w:rPr>
          <w:spacing w:val="-1"/>
          <w:sz w:val="20"/>
          <w:szCs w:val="20"/>
        </w:rPr>
        <w:t>k</w:t>
      </w:r>
      <w:r w:rsidRPr="002658C4">
        <w:rPr>
          <w:sz w:val="20"/>
          <w:szCs w:val="20"/>
        </w:rPr>
        <w:t>up</w:t>
      </w:r>
      <w:r w:rsidRPr="002658C4">
        <w:rPr>
          <w:spacing w:val="2"/>
          <w:sz w:val="20"/>
          <w:szCs w:val="20"/>
        </w:rPr>
        <w:t>i</w:t>
      </w:r>
      <w:r w:rsidRPr="002658C4">
        <w:rPr>
          <w:sz w:val="20"/>
          <w:szCs w:val="20"/>
        </w:rPr>
        <w:t>ne</w:t>
      </w:r>
      <w:r w:rsidRPr="002658C4">
        <w:rPr>
          <w:spacing w:val="16"/>
          <w:sz w:val="20"/>
          <w:szCs w:val="20"/>
        </w:rPr>
        <w:t xml:space="preserve"> </w:t>
      </w:r>
      <w:r w:rsidRPr="002658C4">
        <w:rPr>
          <w:spacing w:val="-1"/>
          <w:sz w:val="20"/>
          <w:szCs w:val="20"/>
        </w:rPr>
        <w:t>r</w:t>
      </w:r>
      <w:r w:rsidRPr="002658C4">
        <w:rPr>
          <w:sz w:val="20"/>
          <w:szCs w:val="20"/>
        </w:rPr>
        <w:t>adnji</w:t>
      </w:r>
      <w:r w:rsidRPr="002658C4">
        <w:rPr>
          <w:spacing w:val="16"/>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ne</w:t>
      </w:r>
      <w:r w:rsidRPr="002658C4">
        <w:rPr>
          <w:spacing w:val="16"/>
          <w:sz w:val="20"/>
          <w:szCs w:val="20"/>
        </w:rPr>
        <w:t xml:space="preserve"> </w:t>
      </w:r>
      <w:r w:rsidRPr="002658C4">
        <w:rPr>
          <w:spacing w:val="-1"/>
          <w:sz w:val="20"/>
          <w:szCs w:val="20"/>
        </w:rPr>
        <w:t>z</w:t>
      </w:r>
      <w:r w:rsidRPr="002658C4">
        <w:rPr>
          <w:sz w:val="20"/>
          <w:szCs w:val="20"/>
        </w:rPr>
        <w:t>a</w:t>
      </w:r>
      <w:r w:rsidRPr="002658C4">
        <w:rPr>
          <w:spacing w:val="16"/>
          <w:sz w:val="20"/>
          <w:szCs w:val="20"/>
        </w:rPr>
        <w:t xml:space="preserve"> </w:t>
      </w:r>
      <w:r w:rsidRPr="002658C4">
        <w:rPr>
          <w:spacing w:val="-1"/>
          <w:sz w:val="20"/>
          <w:szCs w:val="20"/>
        </w:rPr>
        <w:t>oc</w:t>
      </w:r>
      <w:r w:rsidRPr="002658C4">
        <w:rPr>
          <w:spacing w:val="2"/>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anje</w:t>
      </w:r>
      <w:r w:rsidRPr="002658C4">
        <w:rPr>
          <w:spacing w:val="16"/>
          <w:sz w:val="20"/>
          <w:szCs w:val="20"/>
        </w:rPr>
        <w:t xml:space="preserve"> </w:t>
      </w:r>
      <w:r w:rsidRPr="002658C4">
        <w:rPr>
          <w:sz w:val="20"/>
          <w:szCs w:val="20"/>
        </w:rPr>
        <w:t>i</w:t>
      </w:r>
      <w:r w:rsidRPr="002658C4">
        <w:rPr>
          <w:spacing w:val="18"/>
          <w:sz w:val="20"/>
          <w:szCs w:val="20"/>
        </w:rPr>
        <w:t xml:space="preserve"> </w:t>
      </w:r>
      <w:r w:rsidRPr="002658C4">
        <w:rPr>
          <w:sz w:val="20"/>
          <w:szCs w:val="20"/>
        </w:rPr>
        <w:t>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u</w:t>
      </w:r>
      <w:r w:rsidRPr="002658C4">
        <w:rPr>
          <w:spacing w:val="16"/>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6"/>
          <w:sz w:val="20"/>
          <w:szCs w:val="20"/>
        </w:rPr>
        <w:t xml:space="preserve"> </w:t>
      </w:r>
      <w:r w:rsidRPr="002658C4">
        <w:rPr>
          <w:sz w:val="20"/>
          <w:szCs w:val="20"/>
        </w:rPr>
        <w:t>s</w:t>
      </w:r>
      <w:r w:rsidRPr="002658C4">
        <w:rPr>
          <w:spacing w:val="-1"/>
          <w:sz w:val="20"/>
          <w:szCs w:val="20"/>
        </w:rPr>
        <w:t>vo</w:t>
      </w:r>
      <w:r w:rsidRPr="002658C4">
        <w:rPr>
          <w:spacing w:val="2"/>
          <w:sz w:val="20"/>
          <w:szCs w:val="20"/>
        </w:rPr>
        <w:t>j</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 xml:space="preserve">da, </w:t>
      </w:r>
      <w:r w:rsidRPr="002658C4">
        <w:rPr>
          <w:spacing w:val="-1"/>
          <w:sz w:val="20"/>
          <w:szCs w:val="20"/>
        </w:rPr>
        <w:t>z</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se</w:t>
      </w:r>
      <w:r w:rsidRPr="002658C4">
        <w:rPr>
          <w:spacing w:val="-1"/>
          <w:sz w:val="20"/>
          <w:szCs w:val="20"/>
        </w:rPr>
        <w:t xml:space="preserve"> iz</w:t>
      </w:r>
      <w:r w:rsidRPr="002658C4">
        <w:rPr>
          <w:sz w:val="20"/>
          <w:szCs w:val="20"/>
        </w:rPr>
        <w:t>daje</w:t>
      </w:r>
      <w:r w:rsidRPr="002658C4">
        <w:rPr>
          <w:spacing w:val="1"/>
          <w:sz w:val="20"/>
          <w:szCs w:val="20"/>
        </w:rPr>
        <w:t xml:space="preserve"> C</w:t>
      </w:r>
      <w:r w:rsidRPr="002658C4">
        <w:rPr>
          <w:spacing w:val="-1"/>
          <w:sz w:val="20"/>
          <w:szCs w:val="20"/>
        </w:rPr>
        <w:t>ertif</w:t>
      </w:r>
      <w:r w:rsidRPr="002658C4">
        <w:rPr>
          <w:spacing w:val="2"/>
          <w:sz w:val="20"/>
          <w:szCs w:val="20"/>
        </w:rPr>
        <w:t>i</w:t>
      </w:r>
      <w:r w:rsidRPr="002658C4">
        <w:rPr>
          <w:spacing w:val="-1"/>
          <w:sz w:val="20"/>
          <w:szCs w:val="20"/>
        </w:rPr>
        <w:t>k</w:t>
      </w:r>
      <w:r w:rsidRPr="002658C4">
        <w:rPr>
          <w:sz w:val="20"/>
          <w:szCs w:val="20"/>
        </w:rPr>
        <w:t>at</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 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a </w:t>
      </w:r>
      <w:r w:rsidRPr="002658C4">
        <w:rPr>
          <w:spacing w:val="2"/>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ana.</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w:t>
      </w:r>
      <w:r w:rsidRPr="002658C4">
        <w:rPr>
          <w:sz w:val="20"/>
          <w:szCs w:val="20"/>
        </w:rPr>
        <w:t>daje</w:t>
      </w:r>
      <w:r w:rsidRPr="002658C4">
        <w:rPr>
          <w:spacing w:val="-1"/>
          <w:sz w:val="20"/>
          <w:szCs w:val="20"/>
        </w:rPr>
        <w:t xml:space="preserve"> </w:t>
      </w:r>
      <w:r w:rsidRPr="002658C4">
        <w:rPr>
          <w:sz w:val="20"/>
          <w:szCs w:val="20"/>
        </w:rPr>
        <w:t>se</w:t>
      </w:r>
      <w:r w:rsidRPr="002658C4">
        <w:rPr>
          <w:spacing w:val="-1"/>
          <w:sz w:val="20"/>
          <w:szCs w:val="20"/>
        </w:rPr>
        <w:t xml:space="preserve"> z</w:t>
      </w:r>
      <w:r w:rsidRPr="002658C4">
        <w:rPr>
          <w:sz w:val="20"/>
          <w:szCs w:val="20"/>
        </w:rPr>
        <w:t>a sus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1+</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 xml:space="preserve">1. </w:t>
      </w:r>
      <w:r w:rsidRPr="002658C4">
        <w:rPr>
          <w:spacing w:val="-1"/>
          <w:sz w:val="20"/>
          <w:szCs w:val="20"/>
        </w:rPr>
        <w:t>Z</w:t>
      </w:r>
      <w:r w:rsidRPr="002658C4">
        <w:rPr>
          <w:sz w:val="20"/>
          <w:szCs w:val="20"/>
        </w:rPr>
        <w:t>a su</w:t>
      </w:r>
      <w:r w:rsidRPr="002658C4">
        <w:rPr>
          <w:spacing w:val="2"/>
          <w:sz w:val="20"/>
          <w:szCs w:val="20"/>
        </w:rPr>
        <w:t>s</w:t>
      </w:r>
      <w:r w:rsidRPr="002658C4">
        <w:rPr>
          <w:spacing w:val="-1"/>
          <w:sz w:val="20"/>
          <w:szCs w:val="20"/>
        </w:rPr>
        <w:t>t</w:t>
      </w:r>
      <w:r w:rsidRPr="002658C4">
        <w:rPr>
          <w:sz w:val="20"/>
          <w:szCs w:val="20"/>
        </w:rPr>
        <w:t>av</w:t>
      </w:r>
      <w:r w:rsidRPr="002658C4">
        <w:rPr>
          <w:spacing w:val="-1"/>
          <w:sz w:val="20"/>
          <w:szCs w:val="20"/>
        </w:rPr>
        <w:t xml:space="preserve"> </w:t>
      </w:r>
      <w:r w:rsidRPr="002658C4">
        <w:rPr>
          <w:spacing w:val="2"/>
          <w:sz w:val="20"/>
          <w:szCs w:val="20"/>
        </w:rPr>
        <w:t>2</w:t>
      </w:r>
      <w:r w:rsidRPr="002658C4">
        <w:rPr>
          <w:sz w:val="20"/>
          <w:szCs w:val="20"/>
        </w:rPr>
        <w:t>+</w:t>
      </w:r>
      <w:r w:rsidRPr="002658C4">
        <w:rPr>
          <w:spacing w:val="-1"/>
          <w:sz w:val="20"/>
          <w:szCs w:val="20"/>
        </w:rPr>
        <w:t xml:space="preserve"> </w:t>
      </w:r>
      <w:r w:rsidRPr="002658C4">
        <w:rPr>
          <w:sz w:val="20"/>
          <w:szCs w:val="20"/>
        </w:rPr>
        <w:t>se</w:t>
      </w:r>
      <w:r w:rsidRPr="002658C4">
        <w:rPr>
          <w:spacing w:val="-1"/>
          <w:sz w:val="20"/>
          <w:szCs w:val="20"/>
        </w:rPr>
        <w:t xml:space="preserve"> iz</w:t>
      </w:r>
      <w:r w:rsidRPr="002658C4">
        <w:rPr>
          <w:sz w:val="20"/>
          <w:szCs w:val="20"/>
        </w:rPr>
        <w:t>daje</w:t>
      </w:r>
      <w:r w:rsidRPr="002658C4">
        <w:rPr>
          <w:spacing w:val="1"/>
          <w:sz w:val="20"/>
          <w:szCs w:val="20"/>
        </w:rPr>
        <w:t xml:space="preserve"> </w:t>
      </w:r>
      <w:r w:rsidRPr="002658C4">
        <w:rPr>
          <w:spacing w:val="-1"/>
          <w:sz w:val="20"/>
          <w:szCs w:val="20"/>
        </w:rPr>
        <w:t>cer</w:t>
      </w:r>
      <w:r w:rsidRPr="002658C4">
        <w:rPr>
          <w:spacing w:val="1"/>
          <w:sz w:val="20"/>
          <w:szCs w:val="20"/>
        </w:rPr>
        <w:t>t</w:t>
      </w:r>
      <w:r w:rsidRPr="002658C4">
        <w:rPr>
          <w:spacing w:val="-1"/>
          <w:sz w:val="20"/>
          <w:szCs w:val="20"/>
        </w:rPr>
        <w:t>if</w:t>
      </w:r>
      <w:r w:rsidRPr="002658C4">
        <w:rPr>
          <w:spacing w:val="2"/>
          <w:sz w:val="20"/>
          <w:szCs w:val="20"/>
        </w:rPr>
        <w:t>i</w:t>
      </w:r>
      <w:r w:rsidRPr="002658C4">
        <w:rPr>
          <w:spacing w:val="-1"/>
          <w:sz w:val="20"/>
          <w:szCs w:val="20"/>
        </w:rPr>
        <w:t>k</w:t>
      </w:r>
      <w:r w:rsidRPr="002658C4">
        <w:rPr>
          <w:sz w:val="20"/>
          <w:szCs w:val="20"/>
        </w:rPr>
        <w:t>at</w:t>
      </w:r>
      <w:r w:rsidRPr="002658C4">
        <w:rPr>
          <w:spacing w:val="-1"/>
          <w:sz w:val="20"/>
          <w:szCs w:val="20"/>
        </w:rPr>
        <w:t xml:space="preserve"> z</w:t>
      </w:r>
      <w:r w:rsidRPr="002658C4">
        <w:rPr>
          <w:sz w:val="20"/>
          <w:szCs w:val="20"/>
        </w:rPr>
        <w:t>a</w:t>
      </w:r>
      <w:r w:rsidRPr="002658C4">
        <w:rPr>
          <w:spacing w:val="2"/>
          <w:sz w:val="20"/>
          <w:szCs w:val="20"/>
        </w:rPr>
        <w:t xml:space="preserve"> </w:t>
      </w:r>
      <w:r w:rsidRPr="002658C4">
        <w:rPr>
          <w:spacing w:val="-1"/>
          <w:sz w:val="20"/>
          <w:szCs w:val="20"/>
        </w:rPr>
        <w:t>ko</w:t>
      </w:r>
      <w:r w:rsidRPr="002658C4">
        <w:rPr>
          <w:sz w:val="20"/>
          <w:szCs w:val="20"/>
        </w:rPr>
        <w:t>n</w:t>
      </w:r>
      <w:r w:rsidRPr="002658C4">
        <w:rPr>
          <w:spacing w:val="-1"/>
          <w:sz w:val="20"/>
          <w:szCs w:val="20"/>
        </w:rPr>
        <w:t>t</w:t>
      </w:r>
      <w:r w:rsidRPr="002658C4">
        <w:rPr>
          <w:spacing w:val="1"/>
          <w:sz w:val="20"/>
          <w:szCs w:val="20"/>
        </w:rPr>
        <w:t>r</w:t>
      </w:r>
      <w:r w:rsidRPr="002658C4">
        <w:rPr>
          <w:spacing w:val="-1"/>
          <w:sz w:val="20"/>
          <w:szCs w:val="20"/>
        </w:rPr>
        <w:t>ol</w:t>
      </w:r>
      <w:r w:rsidRPr="002658C4">
        <w:rPr>
          <w:sz w:val="20"/>
          <w:szCs w:val="20"/>
        </w:rPr>
        <w:t>u</w:t>
      </w:r>
      <w:r w:rsidRPr="002658C4">
        <w:rPr>
          <w:spacing w:val="-1"/>
          <w:sz w:val="20"/>
          <w:szCs w:val="20"/>
        </w:rPr>
        <w:t xml:space="preserve"> t</w:t>
      </w:r>
      <w:r w:rsidRPr="002658C4">
        <w:rPr>
          <w:spacing w:val="2"/>
          <w:sz w:val="20"/>
          <w:szCs w:val="20"/>
        </w:rPr>
        <w:t>v</w:t>
      </w:r>
      <w:r w:rsidRPr="002658C4">
        <w:rPr>
          <w:spacing w:val="-1"/>
          <w:sz w:val="20"/>
          <w:szCs w:val="20"/>
        </w:rPr>
        <w:t>or</w:t>
      </w:r>
      <w:r w:rsidRPr="002658C4">
        <w:rPr>
          <w:spacing w:val="2"/>
          <w:sz w:val="20"/>
          <w:szCs w:val="20"/>
        </w:rPr>
        <w:t>n</w:t>
      </w:r>
      <w:r w:rsidRPr="002658C4">
        <w:rPr>
          <w:spacing w:val="-1"/>
          <w:sz w:val="20"/>
          <w:szCs w:val="20"/>
        </w:rPr>
        <w:t>ičk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dn</w:t>
      </w:r>
      <w:r w:rsidRPr="002658C4">
        <w:rPr>
          <w:spacing w:val="2"/>
          <w:sz w:val="20"/>
          <w:szCs w:val="20"/>
        </w:rPr>
        <w:t>j</w:t>
      </w:r>
      <w:r w:rsidRPr="002658C4">
        <w:rPr>
          <w:spacing w:val="-1"/>
          <w:sz w:val="20"/>
          <w:szCs w:val="20"/>
        </w:rPr>
        <w:t>e</w:t>
      </w:r>
      <w:r w:rsidRPr="002658C4">
        <w:rPr>
          <w:sz w:val="20"/>
          <w:szCs w:val="20"/>
        </w:rPr>
        <w:t>.</w:t>
      </w:r>
    </w:p>
    <w:p w:rsidR="00755826" w:rsidRPr="0097750D" w:rsidRDefault="00755826" w:rsidP="00F91AB5">
      <w:pPr>
        <w:pStyle w:val="Heading2"/>
        <w:rPr>
          <w:highlight w:val="green"/>
        </w:rPr>
      </w:pPr>
      <w:bookmarkStart w:id="647" w:name="_Toc429144436"/>
      <w:bookmarkStart w:id="648" w:name="_Toc429144920"/>
      <w:bookmarkStart w:id="649" w:name="_Toc429150405"/>
      <w:bookmarkStart w:id="650" w:name="_Toc431633484"/>
      <w:bookmarkStart w:id="651" w:name="_Toc476772785"/>
      <w:r w:rsidRPr="0097750D">
        <w:rPr>
          <w:highlight w:val="green"/>
        </w:rPr>
        <w:t>Is</w:t>
      </w:r>
      <w:r w:rsidRPr="0097750D">
        <w:rPr>
          <w:spacing w:val="-1"/>
          <w:highlight w:val="green"/>
        </w:rPr>
        <w:t>p</w:t>
      </w:r>
      <w:r w:rsidRPr="0097750D">
        <w:rPr>
          <w:highlight w:val="green"/>
        </w:rPr>
        <w:t>ra</w:t>
      </w:r>
      <w:r w:rsidRPr="0097750D">
        <w:rPr>
          <w:spacing w:val="-1"/>
          <w:highlight w:val="green"/>
        </w:rPr>
        <w:t>v</w:t>
      </w:r>
      <w:r w:rsidRPr="0097750D">
        <w:rPr>
          <w:highlight w:val="green"/>
        </w:rPr>
        <w:t>e</w:t>
      </w:r>
      <w:r w:rsidRPr="0097750D">
        <w:rPr>
          <w:spacing w:val="-1"/>
          <w:highlight w:val="green"/>
        </w:rPr>
        <w:t xml:space="preserve"> </w:t>
      </w:r>
      <w:r w:rsidRPr="0097750D">
        <w:rPr>
          <w:highlight w:val="green"/>
        </w:rPr>
        <w:t>o s</w:t>
      </w:r>
      <w:r w:rsidRPr="0097750D">
        <w:rPr>
          <w:spacing w:val="-1"/>
          <w:highlight w:val="green"/>
        </w:rPr>
        <w:t>u</w:t>
      </w:r>
      <w:r w:rsidRPr="0097750D">
        <w:rPr>
          <w:highlight w:val="green"/>
        </w:rPr>
        <w:t>kla</w:t>
      </w:r>
      <w:r w:rsidRPr="0097750D">
        <w:rPr>
          <w:spacing w:val="-1"/>
          <w:highlight w:val="green"/>
        </w:rPr>
        <w:t>d</w:t>
      </w:r>
      <w:r w:rsidRPr="0097750D">
        <w:rPr>
          <w:spacing w:val="-3"/>
          <w:highlight w:val="green"/>
        </w:rPr>
        <w:t>n</w:t>
      </w:r>
      <w:r w:rsidRPr="0097750D">
        <w:rPr>
          <w:spacing w:val="1"/>
          <w:highlight w:val="green"/>
        </w:rPr>
        <w:t>o</w:t>
      </w:r>
      <w:r w:rsidRPr="0097750D">
        <w:rPr>
          <w:highlight w:val="green"/>
        </w:rPr>
        <w:t>sti</w:t>
      </w:r>
      <w:bookmarkEnd w:id="647"/>
      <w:bookmarkEnd w:id="648"/>
      <w:bookmarkEnd w:id="649"/>
      <w:bookmarkEnd w:id="650"/>
      <w:bookmarkEnd w:id="651"/>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1. </w:t>
      </w:r>
      <w:r w:rsidRPr="002658C4">
        <w:rPr>
          <w:spacing w:val="1"/>
          <w:sz w:val="20"/>
          <w:szCs w:val="20"/>
        </w:rPr>
        <w:t>C</w:t>
      </w:r>
      <w:r w:rsidRPr="002658C4">
        <w:rPr>
          <w:spacing w:val="-1"/>
          <w:sz w:val="20"/>
          <w:szCs w:val="20"/>
        </w:rPr>
        <w:t>ertifik</w:t>
      </w:r>
      <w:r w:rsidRPr="002658C4">
        <w:rPr>
          <w:spacing w:val="2"/>
          <w:sz w:val="20"/>
          <w:szCs w:val="20"/>
        </w:rPr>
        <w:t>a</w:t>
      </w:r>
      <w:r w:rsidRPr="002658C4">
        <w:rPr>
          <w:sz w:val="20"/>
          <w:szCs w:val="20"/>
        </w:rPr>
        <w:t>t</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a </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C</w:t>
      </w:r>
      <w:r w:rsidRPr="002658C4">
        <w:rPr>
          <w:spacing w:val="-1"/>
          <w:sz w:val="20"/>
          <w:szCs w:val="20"/>
        </w:rPr>
        <w:t>ertif</w:t>
      </w:r>
      <w:r w:rsidRPr="002658C4">
        <w:rPr>
          <w:spacing w:val="2"/>
          <w:sz w:val="20"/>
          <w:szCs w:val="20"/>
        </w:rPr>
        <w:t>i</w:t>
      </w:r>
      <w:r w:rsidRPr="002658C4">
        <w:rPr>
          <w:spacing w:val="-1"/>
          <w:sz w:val="20"/>
          <w:szCs w:val="20"/>
        </w:rPr>
        <w:t>k</w:t>
      </w:r>
      <w:r w:rsidRPr="002658C4">
        <w:rPr>
          <w:sz w:val="20"/>
          <w:szCs w:val="20"/>
        </w:rPr>
        <w:t>at</w:t>
      </w:r>
      <w:r w:rsidRPr="002658C4">
        <w:rPr>
          <w:spacing w:val="-8"/>
          <w:sz w:val="20"/>
          <w:szCs w:val="20"/>
        </w:rPr>
        <w:t xml:space="preserve"> </w:t>
      </w:r>
      <w:r w:rsidRPr="002658C4">
        <w:rPr>
          <w:sz w:val="20"/>
          <w:szCs w:val="20"/>
        </w:rPr>
        <w:t>o</w:t>
      </w:r>
      <w:r w:rsidRPr="002658C4">
        <w:rPr>
          <w:spacing w:val="-8"/>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8"/>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a</w:t>
      </w:r>
      <w:r w:rsidRPr="002658C4">
        <w:rPr>
          <w:spacing w:val="-8"/>
          <w:sz w:val="20"/>
          <w:szCs w:val="20"/>
        </w:rPr>
        <w:t xml:space="preserve"> </w:t>
      </w:r>
      <w:r w:rsidRPr="002658C4">
        <w:rPr>
          <w:spacing w:val="-1"/>
          <w:sz w:val="20"/>
          <w:szCs w:val="20"/>
        </w:rPr>
        <w:t>iz</w:t>
      </w:r>
      <w:r w:rsidRPr="002658C4">
        <w:rPr>
          <w:sz w:val="20"/>
          <w:szCs w:val="20"/>
        </w:rPr>
        <w:t>daje</w:t>
      </w:r>
      <w:r w:rsidRPr="002658C4">
        <w:rPr>
          <w:spacing w:val="-8"/>
          <w:sz w:val="20"/>
          <w:szCs w:val="20"/>
        </w:rPr>
        <w:t xml:space="preserve"> </w:t>
      </w:r>
      <w:r w:rsidRPr="002658C4">
        <w:rPr>
          <w:spacing w:val="2"/>
          <w:sz w:val="20"/>
          <w:szCs w:val="20"/>
        </w:rPr>
        <w:t>o</w:t>
      </w:r>
      <w:r w:rsidRPr="002658C4">
        <w:rPr>
          <w:sz w:val="20"/>
          <w:szCs w:val="20"/>
        </w:rPr>
        <w:t>s</w:t>
      </w:r>
      <w:r w:rsidRPr="002658C4">
        <w:rPr>
          <w:spacing w:val="-1"/>
          <w:sz w:val="20"/>
          <w:szCs w:val="20"/>
        </w:rPr>
        <w:t>o</w:t>
      </w:r>
      <w:r w:rsidRPr="002658C4">
        <w:rPr>
          <w:sz w:val="20"/>
          <w:szCs w:val="20"/>
        </w:rPr>
        <w:t>ba</w:t>
      </w:r>
      <w:r w:rsidRPr="002658C4">
        <w:rPr>
          <w:spacing w:val="-8"/>
          <w:sz w:val="20"/>
          <w:szCs w:val="20"/>
        </w:rPr>
        <w:t xml:space="preserve">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na</w:t>
      </w:r>
      <w:r w:rsidRPr="002658C4">
        <w:rPr>
          <w:spacing w:val="-8"/>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an</w:t>
      </w:r>
      <w:r w:rsidRPr="002658C4">
        <w:rPr>
          <w:spacing w:val="2"/>
          <w:sz w:val="20"/>
          <w:szCs w:val="20"/>
        </w:rPr>
        <w:t>j</w:t>
      </w:r>
      <w:r w:rsidRPr="002658C4">
        <w:rPr>
          <w:sz w:val="20"/>
          <w:szCs w:val="20"/>
        </w:rPr>
        <w:t>e</w:t>
      </w:r>
      <w:r w:rsidRPr="002658C4">
        <w:rPr>
          <w:spacing w:val="-8"/>
          <w:sz w:val="20"/>
          <w:szCs w:val="20"/>
        </w:rPr>
        <w:t xml:space="preserve"> </w:t>
      </w:r>
      <w:r w:rsidR="00A376CD">
        <w:rPr>
          <w:sz w:val="20"/>
          <w:szCs w:val="20"/>
        </w:rPr>
        <w:t>certifikata</w:t>
      </w:r>
      <w:r w:rsidRPr="002658C4">
        <w:rPr>
          <w:spacing w:val="-8"/>
          <w:sz w:val="20"/>
          <w:szCs w:val="20"/>
        </w:rPr>
        <w:t xml:space="preserve"> </w:t>
      </w:r>
      <w:r w:rsidRPr="002658C4">
        <w:rPr>
          <w:sz w:val="20"/>
          <w:szCs w:val="20"/>
        </w:rPr>
        <w:t>o</w:t>
      </w:r>
      <w:r w:rsidRPr="002658C4">
        <w:rPr>
          <w:spacing w:val="-6"/>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8"/>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ava</w:t>
      </w:r>
      <w:r w:rsidRPr="002658C4">
        <w:rPr>
          <w:spacing w:val="-8"/>
          <w:sz w:val="20"/>
          <w:szCs w:val="20"/>
        </w:rPr>
        <w:t xml:space="preserve"> </w:t>
      </w:r>
      <w:r w:rsidRPr="002658C4">
        <w:rPr>
          <w:sz w:val="20"/>
          <w:szCs w:val="20"/>
        </w:rPr>
        <w:t>na</w:t>
      </w:r>
      <w:r w:rsidRPr="002658C4">
        <w:rPr>
          <w:spacing w:val="-8"/>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z w:val="20"/>
          <w:szCs w:val="20"/>
        </w:rPr>
        <w:t>v</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1"/>
          <w:sz w:val="20"/>
          <w:szCs w:val="20"/>
        </w:rPr>
        <w:t>oizv</w:t>
      </w:r>
      <w:r w:rsidRPr="002658C4">
        <w:rPr>
          <w:spacing w:val="2"/>
          <w:sz w:val="20"/>
          <w:szCs w:val="20"/>
        </w:rPr>
        <w:t>o</w:t>
      </w:r>
      <w:r w:rsidRPr="002658C4">
        <w:rPr>
          <w:sz w:val="20"/>
          <w:szCs w:val="20"/>
        </w:rPr>
        <w:t>đa</w:t>
      </w:r>
      <w:r w:rsidRPr="002658C4">
        <w:rPr>
          <w:spacing w:val="-1"/>
          <w:sz w:val="20"/>
          <w:szCs w:val="20"/>
        </w:rPr>
        <w:t>č</w:t>
      </w:r>
      <w:r w:rsidRPr="002658C4">
        <w:rPr>
          <w:sz w:val="20"/>
          <w:szCs w:val="20"/>
        </w:rPr>
        <w:t>a,</w:t>
      </w:r>
      <w:r w:rsidRPr="002658C4">
        <w:rPr>
          <w:spacing w:val="-7"/>
          <w:sz w:val="20"/>
          <w:szCs w:val="20"/>
        </w:rPr>
        <w:t xml:space="preserve">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w:t>
      </w:r>
      <w:r w:rsidRPr="002658C4">
        <w:rPr>
          <w:spacing w:val="-1"/>
          <w:sz w:val="20"/>
          <w:szCs w:val="20"/>
        </w:rPr>
        <w:t>o</w:t>
      </w:r>
      <w:r w:rsidRPr="002658C4">
        <w:rPr>
          <w:sz w:val="20"/>
          <w:szCs w:val="20"/>
        </w:rPr>
        <w:t>g</w:t>
      </w:r>
      <w:r w:rsidRPr="002658C4">
        <w:rPr>
          <w:spacing w:val="-6"/>
          <w:sz w:val="20"/>
          <w:szCs w:val="20"/>
        </w:rPr>
        <w:t xml:space="preserve"> </w:t>
      </w:r>
      <w:r w:rsidRPr="002658C4">
        <w:rPr>
          <w:spacing w:val="-1"/>
          <w:sz w:val="20"/>
          <w:szCs w:val="20"/>
        </w:rPr>
        <w:t>z</w:t>
      </w:r>
      <w:r w:rsidRPr="002658C4">
        <w:rPr>
          <w:sz w:val="20"/>
          <w:szCs w:val="20"/>
        </w:rPr>
        <w:t>as</w:t>
      </w:r>
      <w:r w:rsidRPr="002658C4">
        <w:rPr>
          <w:spacing w:val="-1"/>
          <w:sz w:val="20"/>
          <w:szCs w:val="20"/>
        </w:rPr>
        <w:t>t</w:t>
      </w:r>
      <w:r w:rsidRPr="002658C4">
        <w:rPr>
          <w:sz w:val="20"/>
          <w:szCs w:val="20"/>
        </w:rPr>
        <w:t>upn</w:t>
      </w:r>
      <w:r w:rsidRPr="002658C4">
        <w:rPr>
          <w:spacing w:val="-1"/>
          <w:sz w:val="20"/>
          <w:szCs w:val="20"/>
        </w:rPr>
        <w:t>ik</w:t>
      </w:r>
      <w:r w:rsidRPr="002658C4">
        <w:rPr>
          <w:sz w:val="20"/>
          <w:szCs w:val="20"/>
        </w:rPr>
        <w:t xml:space="preserve">a </w:t>
      </w:r>
      <w:r w:rsidRPr="002658C4">
        <w:rPr>
          <w:spacing w:val="-1"/>
          <w:sz w:val="20"/>
          <w:szCs w:val="20"/>
        </w:rPr>
        <w:t>il</w:t>
      </w:r>
      <w:r w:rsidRPr="002658C4">
        <w:rPr>
          <w:sz w:val="20"/>
          <w:szCs w:val="20"/>
        </w:rPr>
        <w:t>i</w:t>
      </w:r>
      <w:r w:rsidRPr="002658C4">
        <w:rPr>
          <w:spacing w:val="16"/>
          <w:sz w:val="20"/>
          <w:szCs w:val="20"/>
        </w:rPr>
        <w:t xml:space="preserve"> </w:t>
      </w:r>
      <w:r w:rsidRPr="002658C4">
        <w:rPr>
          <w:sz w:val="20"/>
          <w:szCs w:val="20"/>
        </w:rPr>
        <w:t>u</w:t>
      </w:r>
      <w:r w:rsidRPr="002658C4">
        <w:rPr>
          <w:spacing w:val="-1"/>
          <w:sz w:val="20"/>
          <w:szCs w:val="20"/>
        </w:rPr>
        <w:t>voz</w:t>
      </w:r>
      <w:r w:rsidRPr="002658C4">
        <w:rPr>
          <w:spacing w:val="2"/>
          <w:sz w:val="20"/>
          <w:szCs w:val="20"/>
        </w:rPr>
        <w:t>n</w:t>
      </w:r>
      <w:r w:rsidRPr="002658C4">
        <w:rPr>
          <w:spacing w:val="-1"/>
          <w:sz w:val="20"/>
          <w:szCs w:val="20"/>
        </w:rPr>
        <w:t>ik</w:t>
      </w:r>
      <w:r w:rsidRPr="002658C4">
        <w:rPr>
          <w:sz w:val="20"/>
          <w:szCs w:val="20"/>
        </w:rPr>
        <w:t>a</w:t>
      </w:r>
      <w:r w:rsidRPr="002658C4">
        <w:rPr>
          <w:spacing w:val="1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8"/>
          <w:sz w:val="20"/>
          <w:szCs w:val="20"/>
        </w:rPr>
        <w:t xml:space="preserve"> </w:t>
      </w:r>
      <w:r w:rsidRPr="002658C4">
        <w:rPr>
          <w:sz w:val="20"/>
          <w:szCs w:val="20"/>
        </w:rPr>
        <w:t>p</w:t>
      </w:r>
      <w:r w:rsidRPr="002658C4">
        <w:rPr>
          <w:spacing w:val="-1"/>
          <w:sz w:val="20"/>
          <w:szCs w:val="20"/>
        </w:rPr>
        <w:t>roizvo</w:t>
      </w:r>
      <w:r w:rsidRPr="002658C4">
        <w:rPr>
          <w:sz w:val="20"/>
          <w:szCs w:val="20"/>
        </w:rPr>
        <w:t>da</w:t>
      </w:r>
      <w:r w:rsidRPr="002658C4">
        <w:rPr>
          <w:spacing w:val="16"/>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6"/>
          <w:sz w:val="20"/>
          <w:szCs w:val="20"/>
        </w:rPr>
        <w:t xml:space="preserve"> </w:t>
      </w:r>
      <w:r w:rsidRPr="002658C4">
        <w:rPr>
          <w:sz w:val="20"/>
          <w:szCs w:val="20"/>
        </w:rPr>
        <w:t>su</w:t>
      </w:r>
      <w:r w:rsidRPr="002658C4">
        <w:rPr>
          <w:spacing w:val="16"/>
          <w:sz w:val="20"/>
          <w:szCs w:val="20"/>
        </w:rPr>
        <w:t xml:space="preserve"> </w:t>
      </w:r>
      <w:r w:rsidRPr="002658C4">
        <w:rPr>
          <w:sz w:val="20"/>
          <w:szCs w:val="20"/>
        </w:rPr>
        <w:t>p</w:t>
      </w:r>
      <w:r w:rsidRPr="002658C4">
        <w:rPr>
          <w:spacing w:val="-1"/>
          <w:sz w:val="20"/>
          <w:szCs w:val="20"/>
        </w:rPr>
        <w:t>rove</w:t>
      </w:r>
      <w:r w:rsidRPr="002658C4">
        <w:rPr>
          <w:sz w:val="20"/>
          <w:szCs w:val="20"/>
        </w:rPr>
        <w:t>d</w:t>
      </w:r>
      <w:r w:rsidRPr="002658C4">
        <w:rPr>
          <w:spacing w:val="-1"/>
          <w:sz w:val="20"/>
          <w:szCs w:val="20"/>
        </w:rPr>
        <w:t>e</w:t>
      </w:r>
      <w:r w:rsidRPr="002658C4">
        <w:rPr>
          <w:sz w:val="20"/>
          <w:szCs w:val="20"/>
        </w:rPr>
        <w:t>ni</w:t>
      </w:r>
      <w:r w:rsidRPr="002658C4">
        <w:rPr>
          <w:spacing w:val="16"/>
          <w:sz w:val="20"/>
          <w:szCs w:val="20"/>
        </w:rPr>
        <w:t xml:space="preserve"> </w:t>
      </w:r>
      <w:r w:rsidRPr="002658C4">
        <w:rPr>
          <w:spacing w:val="-1"/>
          <w:sz w:val="20"/>
          <w:szCs w:val="20"/>
        </w:rPr>
        <w:t>i</w:t>
      </w:r>
      <w:r w:rsidRPr="002658C4">
        <w:rPr>
          <w:sz w:val="20"/>
          <w:szCs w:val="20"/>
        </w:rPr>
        <w:t>/</w:t>
      </w:r>
      <w:r w:rsidRPr="002658C4">
        <w:rPr>
          <w:spacing w:val="2"/>
          <w:sz w:val="20"/>
          <w:szCs w:val="20"/>
        </w:rPr>
        <w:t>i</w:t>
      </w:r>
      <w:r w:rsidRPr="002658C4">
        <w:rPr>
          <w:spacing w:val="-1"/>
          <w:sz w:val="20"/>
          <w:szCs w:val="20"/>
        </w:rPr>
        <w:t>l</w:t>
      </w:r>
      <w:r w:rsidRPr="002658C4">
        <w:rPr>
          <w:sz w:val="20"/>
          <w:szCs w:val="20"/>
        </w:rPr>
        <w:t>i</w:t>
      </w:r>
      <w:r w:rsidRPr="002658C4">
        <w:rPr>
          <w:spacing w:val="16"/>
          <w:sz w:val="20"/>
          <w:szCs w:val="20"/>
        </w:rPr>
        <w:t xml:space="preserve"> </w:t>
      </w:r>
      <w:r w:rsidRPr="002658C4">
        <w:rPr>
          <w:sz w:val="20"/>
          <w:szCs w:val="20"/>
        </w:rPr>
        <w:t>se</w:t>
      </w:r>
      <w:r w:rsidRPr="002658C4">
        <w:rPr>
          <w:spacing w:val="16"/>
          <w:sz w:val="20"/>
          <w:szCs w:val="20"/>
        </w:rPr>
        <w:t xml:space="preserve"> </w:t>
      </w:r>
      <w:r w:rsidRPr="002658C4">
        <w:rPr>
          <w:sz w:val="20"/>
          <w:szCs w:val="20"/>
        </w:rPr>
        <w:t>p</w:t>
      </w:r>
      <w:r w:rsidRPr="002658C4">
        <w:rPr>
          <w:spacing w:val="-1"/>
          <w:sz w:val="20"/>
          <w:szCs w:val="20"/>
        </w:rPr>
        <w:t>ro</w:t>
      </w:r>
      <w:r w:rsidRPr="002658C4">
        <w:rPr>
          <w:spacing w:val="2"/>
          <w:sz w:val="20"/>
          <w:szCs w:val="20"/>
        </w:rPr>
        <w:t>v</w:t>
      </w:r>
      <w:r w:rsidRPr="002658C4">
        <w:rPr>
          <w:spacing w:val="-1"/>
          <w:sz w:val="20"/>
          <w:szCs w:val="20"/>
        </w:rPr>
        <w:t>o</w:t>
      </w:r>
      <w:r w:rsidRPr="002658C4">
        <w:rPr>
          <w:sz w:val="20"/>
          <w:szCs w:val="20"/>
        </w:rPr>
        <w:t>de</w:t>
      </w:r>
      <w:r w:rsidRPr="002658C4">
        <w:rPr>
          <w:spacing w:val="16"/>
          <w:sz w:val="20"/>
          <w:szCs w:val="20"/>
        </w:rPr>
        <w:t xml:space="preserve"> </w:t>
      </w:r>
      <w:r w:rsidRPr="002658C4">
        <w:rPr>
          <w:sz w:val="20"/>
          <w:szCs w:val="20"/>
        </w:rPr>
        <w:t>s</w:t>
      </w:r>
      <w:r w:rsidRPr="002658C4">
        <w:rPr>
          <w:spacing w:val="-1"/>
          <w:sz w:val="20"/>
          <w:szCs w:val="20"/>
        </w:rPr>
        <w:t>k</w:t>
      </w:r>
      <w:r w:rsidRPr="002658C4">
        <w:rPr>
          <w:sz w:val="20"/>
          <w:szCs w:val="20"/>
        </w:rPr>
        <w:t>up</w:t>
      </w:r>
      <w:r w:rsidRPr="002658C4">
        <w:rPr>
          <w:spacing w:val="2"/>
          <w:sz w:val="20"/>
          <w:szCs w:val="20"/>
        </w:rPr>
        <w:t>i</w:t>
      </w:r>
      <w:r w:rsidRPr="002658C4">
        <w:rPr>
          <w:sz w:val="20"/>
          <w:szCs w:val="20"/>
        </w:rPr>
        <w:t>ne</w:t>
      </w:r>
      <w:r w:rsidRPr="002658C4">
        <w:rPr>
          <w:spacing w:val="16"/>
          <w:sz w:val="20"/>
          <w:szCs w:val="20"/>
        </w:rPr>
        <w:t xml:space="preserve"> </w:t>
      </w:r>
      <w:r w:rsidRPr="002658C4">
        <w:rPr>
          <w:spacing w:val="-1"/>
          <w:sz w:val="20"/>
          <w:szCs w:val="20"/>
        </w:rPr>
        <w:t>r</w:t>
      </w:r>
      <w:r w:rsidRPr="002658C4">
        <w:rPr>
          <w:sz w:val="20"/>
          <w:szCs w:val="20"/>
        </w:rPr>
        <w:t>adnji</w:t>
      </w:r>
      <w:r w:rsidRPr="002658C4">
        <w:rPr>
          <w:spacing w:val="16"/>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ne</w:t>
      </w:r>
      <w:r w:rsidRPr="002658C4">
        <w:rPr>
          <w:spacing w:val="16"/>
          <w:sz w:val="20"/>
          <w:szCs w:val="20"/>
        </w:rPr>
        <w:t xml:space="preserve"> </w:t>
      </w:r>
      <w:r w:rsidRPr="002658C4">
        <w:rPr>
          <w:spacing w:val="-1"/>
          <w:sz w:val="20"/>
          <w:szCs w:val="20"/>
        </w:rPr>
        <w:t>z</w:t>
      </w:r>
      <w:r w:rsidRPr="002658C4">
        <w:rPr>
          <w:sz w:val="20"/>
          <w:szCs w:val="20"/>
        </w:rPr>
        <w:t>a</w:t>
      </w:r>
      <w:r w:rsidRPr="002658C4">
        <w:rPr>
          <w:spacing w:val="16"/>
          <w:sz w:val="20"/>
          <w:szCs w:val="20"/>
        </w:rPr>
        <w:t xml:space="preserve"> </w:t>
      </w:r>
      <w:r w:rsidRPr="002658C4">
        <w:rPr>
          <w:spacing w:val="-1"/>
          <w:sz w:val="20"/>
          <w:szCs w:val="20"/>
        </w:rPr>
        <w:t>oc</w:t>
      </w:r>
      <w:r w:rsidRPr="002658C4">
        <w:rPr>
          <w:spacing w:val="2"/>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anje</w:t>
      </w:r>
      <w:r w:rsidRPr="002658C4">
        <w:rPr>
          <w:spacing w:val="16"/>
          <w:sz w:val="20"/>
          <w:szCs w:val="20"/>
        </w:rPr>
        <w:t xml:space="preserve"> </w:t>
      </w:r>
      <w:r w:rsidRPr="002658C4">
        <w:rPr>
          <w:sz w:val="20"/>
          <w:szCs w:val="20"/>
        </w:rPr>
        <w:t>i</w:t>
      </w:r>
      <w:r w:rsidRPr="002658C4">
        <w:rPr>
          <w:spacing w:val="18"/>
          <w:sz w:val="20"/>
          <w:szCs w:val="20"/>
        </w:rPr>
        <w:t xml:space="preserve"> </w:t>
      </w:r>
      <w:r w:rsidRPr="002658C4">
        <w:rPr>
          <w:sz w:val="20"/>
          <w:szCs w:val="20"/>
        </w:rPr>
        <w:t>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u</w:t>
      </w:r>
      <w:r w:rsidRPr="002658C4">
        <w:rPr>
          <w:spacing w:val="16"/>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6"/>
          <w:sz w:val="20"/>
          <w:szCs w:val="20"/>
        </w:rPr>
        <w:t xml:space="preserve"> </w:t>
      </w:r>
      <w:r w:rsidRPr="002658C4">
        <w:rPr>
          <w:sz w:val="20"/>
          <w:szCs w:val="20"/>
        </w:rPr>
        <w:t>s</w:t>
      </w:r>
      <w:r w:rsidRPr="002658C4">
        <w:rPr>
          <w:spacing w:val="-1"/>
          <w:sz w:val="20"/>
          <w:szCs w:val="20"/>
        </w:rPr>
        <w:t>vo</w:t>
      </w:r>
      <w:r w:rsidRPr="002658C4">
        <w:rPr>
          <w:spacing w:val="2"/>
          <w:sz w:val="20"/>
          <w:szCs w:val="20"/>
        </w:rPr>
        <w:t>j</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00380F07" w:rsidRPr="002658C4">
        <w:rPr>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 xml:space="preserve">da, </w:t>
      </w:r>
      <w:r w:rsidRPr="002658C4">
        <w:rPr>
          <w:spacing w:val="-1"/>
          <w:sz w:val="20"/>
          <w:szCs w:val="20"/>
        </w:rPr>
        <w:t>z</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se</w:t>
      </w:r>
      <w:r w:rsidRPr="002658C4">
        <w:rPr>
          <w:spacing w:val="-1"/>
          <w:sz w:val="20"/>
          <w:szCs w:val="20"/>
        </w:rPr>
        <w:t xml:space="preserve"> iz</w:t>
      </w:r>
      <w:r w:rsidRPr="002658C4">
        <w:rPr>
          <w:sz w:val="20"/>
          <w:szCs w:val="20"/>
        </w:rPr>
        <w:t>daje</w:t>
      </w:r>
      <w:r w:rsidRPr="002658C4">
        <w:rPr>
          <w:spacing w:val="1"/>
          <w:sz w:val="20"/>
          <w:szCs w:val="20"/>
        </w:rPr>
        <w:t xml:space="preserve"> C</w:t>
      </w:r>
      <w:r w:rsidRPr="002658C4">
        <w:rPr>
          <w:spacing w:val="-1"/>
          <w:sz w:val="20"/>
          <w:szCs w:val="20"/>
        </w:rPr>
        <w:t>ertif</w:t>
      </w:r>
      <w:r w:rsidRPr="002658C4">
        <w:rPr>
          <w:spacing w:val="2"/>
          <w:sz w:val="20"/>
          <w:szCs w:val="20"/>
        </w:rPr>
        <w:t>i</w:t>
      </w:r>
      <w:r w:rsidRPr="002658C4">
        <w:rPr>
          <w:spacing w:val="-1"/>
          <w:sz w:val="20"/>
          <w:szCs w:val="20"/>
        </w:rPr>
        <w:t>k</w:t>
      </w:r>
      <w:r w:rsidRPr="002658C4">
        <w:rPr>
          <w:sz w:val="20"/>
          <w:szCs w:val="20"/>
        </w:rPr>
        <w:t>at</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w:t>
      </w:r>
      <w:r w:rsidRPr="002658C4">
        <w:rPr>
          <w:sz w:val="20"/>
          <w:szCs w:val="20"/>
        </w:rPr>
        <w:t>ava, 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a </w:t>
      </w:r>
      <w:r w:rsidRPr="002658C4">
        <w:rPr>
          <w:spacing w:val="2"/>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ana.</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2. 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a 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 xml:space="preserve">a </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roizvo</w:t>
      </w:r>
      <w:r w:rsidRPr="002658C4">
        <w:rPr>
          <w:sz w:val="20"/>
          <w:szCs w:val="20"/>
        </w:rPr>
        <w:t>đač</w:t>
      </w:r>
      <w:r w:rsidRPr="002658C4">
        <w:rPr>
          <w:spacing w:val="-1"/>
          <w:sz w:val="20"/>
          <w:szCs w:val="20"/>
        </w:rPr>
        <w:t xml:space="preserve"> iz</w:t>
      </w:r>
      <w:r w:rsidRPr="002658C4">
        <w:rPr>
          <w:sz w:val="20"/>
          <w:szCs w:val="20"/>
        </w:rPr>
        <w:t>daje</w:t>
      </w:r>
      <w:r w:rsidRPr="002658C4">
        <w:rPr>
          <w:spacing w:val="1"/>
          <w:sz w:val="20"/>
          <w:szCs w:val="20"/>
        </w:rPr>
        <w:t xml:space="preserv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2"/>
          <w:sz w:val="20"/>
          <w:szCs w:val="20"/>
        </w:rPr>
        <w:t>v</w:t>
      </w:r>
      <w:r w:rsidRPr="002658C4">
        <w:rPr>
          <w:spacing w:val="-1"/>
          <w:sz w:val="20"/>
          <w:szCs w:val="20"/>
        </w:rPr>
        <w:t>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a</w:t>
      </w:r>
      <w:r w:rsidRPr="002658C4">
        <w:rPr>
          <w:spacing w:val="2"/>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p</w:t>
      </w:r>
      <w:r w:rsidRPr="002658C4">
        <w:rPr>
          <w:spacing w:val="-1"/>
          <w:sz w:val="20"/>
          <w:szCs w:val="20"/>
        </w:rPr>
        <w:t>rove</w:t>
      </w:r>
      <w:r w:rsidRPr="002658C4">
        <w:rPr>
          <w:sz w:val="20"/>
          <w:szCs w:val="20"/>
        </w:rPr>
        <w:t>d</w:t>
      </w:r>
      <w:r w:rsidRPr="002658C4">
        <w:rPr>
          <w:spacing w:val="-1"/>
          <w:sz w:val="20"/>
          <w:szCs w:val="20"/>
        </w:rPr>
        <w:t>e</w:t>
      </w:r>
      <w:r w:rsidRPr="002658C4">
        <w:rPr>
          <w:spacing w:val="2"/>
          <w:sz w:val="20"/>
          <w:szCs w:val="20"/>
        </w:rPr>
        <w:t>n</w:t>
      </w:r>
      <w:r w:rsidRPr="002658C4">
        <w:rPr>
          <w:sz w:val="20"/>
          <w:szCs w:val="20"/>
        </w:rPr>
        <w:t>e</w:t>
      </w:r>
      <w:r w:rsidRPr="002658C4">
        <w:rPr>
          <w:spacing w:val="-1"/>
          <w:sz w:val="20"/>
          <w:szCs w:val="20"/>
        </w:rPr>
        <w:t xml:space="preserve"> i</w:t>
      </w:r>
      <w:r w:rsidRPr="002658C4">
        <w:rPr>
          <w:sz w:val="20"/>
          <w:szCs w:val="20"/>
        </w:rPr>
        <w:t>/</w:t>
      </w:r>
      <w:r w:rsidRPr="002658C4">
        <w:rPr>
          <w:spacing w:val="-1"/>
          <w:sz w:val="20"/>
          <w:szCs w:val="20"/>
        </w:rPr>
        <w:t>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v</w:t>
      </w:r>
      <w:r w:rsidRPr="002658C4">
        <w:rPr>
          <w:spacing w:val="-1"/>
          <w:sz w:val="20"/>
          <w:szCs w:val="20"/>
        </w:rPr>
        <w:t>o</w:t>
      </w:r>
      <w:r w:rsidRPr="002658C4">
        <w:rPr>
          <w:sz w:val="20"/>
          <w:szCs w:val="20"/>
        </w:rPr>
        <w:t>de</w:t>
      </w:r>
      <w:r w:rsidRPr="002658C4">
        <w:rPr>
          <w:spacing w:val="-1"/>
          <w:sz w:val="20"/>
          <w:szCs w:val="20"/>
        </w:rPr>
        <w:t xml:space="preserve"> </w:t>
      </w:r>
      <w:r w:rsidRPr="002658C4">
        <w:rPr>
          <w:sz w:val="20"/>
          <w:szCs w:val="20"/>
        </w:rPr>
        <w:t>s</w:t>
      </w:r>
      <w:r w:rsidRPr="002658C4">
        <w:rPr>
          <w:spacing w:val="-1"/>
          <w:sz w:val="20"/>
          <w:szCs w:val="20"/>
        </w:rPr>
        <w:t>k</w:t>
      </w:r>
      <w:r w:rsidRPr="002658C4">
        <w:rPr>
          <w:spacing w:val="2"/>
          <w:sz w:val="20"/>
          <w:szCs w:val="20"/>
        </w:rPr>
        <w:t>u</w:t>
      </w:r>
      <w:r w:rsidRPr="002658C4">
        <w:rPr>
          <w:sz w:val="20"/>
          <w:szCs w:val="20"/>
        </w:rPr>
        <w:t>p</w:t>
      </w:r>
      <w:r w:rsidRPr="002658C4">
        <w:rPr>
          <w:spacing w:val="-1"/>
          <w:sz w:val="20"/>
          <w:szCs w:val="20"/>
        </w:rPr>
        <w:t>i</w:t>
      </w:r>
      <w:r w:rsidRPr="002658C4">
        <w:rPr>
          <w:sz w:val="20"/>
          <w:szCs w:val="20"/>
        </w:rPr>
        <w:t>ne</w:t>
      </w:r>
      <w:r w:rsidRPr="002658C4">
        <w:rPr>
          <w:spacing w:val="-1"/>
          <w:sz w:val="20"/>
          <w:szCs w:val="20"/>
        </w:rPr>
        <w:t xml:space="preserve"> r</w:t>
      </w:r>
      <w:r w:rsidRPr="002658C4">
        <w:rPr>
          <w:sz w:val="20"/>
          <w:szCs w:val="20"/>
        </w:rPr>
        <w:t>adnji</w:t>
      </w:r>
      <w:r w:rsidRPr="002658C4">
        <w:rPr>
          <w:spacing w:val="-1"/>
          <w:sz w:val="20"/>
          <w:szCs w:val="20"/>
        </w:rPr>
        <w:t xml:space="preserve"> o</w:t>
      </w:r>
      <w:r w:rsidRPr="002658C4">
        <w:rPr>
          <w:sz w:val="20"/>
          <w:szCs w:val="20"/>
        </w:rPr>
        <w:t>d</w:t>
      </w:r>
      <w:r w:rsidRPr="002658C4">
        <w:rPr>
          <w:spacing w:val="1"/>
          <w:sz w:val="20"/>
          <w:szCs w:val="20"/>
        </w:rPr>
        <w:t>r</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ne</w:t>
      </w:r>
      <w:r w:rsidRPr="002658C4">
        <w:rPr>
          <w:spacing w:val="-1"/>
          <w:sz w:val="20"/>
          <w:szCs w:val="20"/>
        </w:rPr>
        <w:t xml:space="preserve"> z</w:t>
      </w:r>
      <w:r w:rsidRPr="002658C4">
        <w:rPr>
          <w:sz w:val="20"/>
          <w:szCs w:val="20"/>
        </w:rPr>
        <w:t xml:space="preserve">a </w:t>
      </w:r>
      <w:r w:rsidRPr="002658C4">
        <w:rPr>
          <w:spacing w:val="-1"/>
          <w:sz w:val="20"/>
          <w:szCs w:val="20"/>
        </w:rPr>
        <w:t>oc</w:t>
      </w:r>
      <w:r w:rsidRPr="002658C4">
        <w:rPr>
          <w:spacing w:val="2"/>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00380F07" w:rsidRPr="002658C4">
        <w:rPr>
          <w:sz w:val="20"/>
          <w:szCs w:val="20"/>
        </w:rPr>
        <w:t xml:space="preserve"> </w:t>
      </w:r>
      <w:r w:rsidRPr="002658C4">
        <w:rPr>
          <w:sz w:val="20"/>
          <w:szCs w:val="20"/>
        </w:rPr>
        <w:t>i</w:t>
      </w:r>
      <w:r w:rsidRPr="002658C4">
        <w:rPr>
          <w:spacing w:val="-6"/>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6"/>
          <w:sz w:val="20"/>
          <w:szCs w:val="20"/>
        </w:rPr>
        <w:t xml:space="preserve"> </w:t>
      </w:r>
      <w:r w:rsidRPr="002658C4">
        <w:rPr>
          <w:sz w:val="20"/>
          <w:szCs w:val="20"/>
        </w:rPr>
        <w:t>je</w:t>
      </w:r>
      <w:r w:rsidRPr="002658C4">
        <w:rPr>
          <w:spacing w:val="-6"/>
          <w:sz w:val="20"/>
          <w:szCs w:val="20"/>
        </w:rPr>
        <w:t xml:space="preserve"> </w:t>
      </w:r>
      <w:r w:rsidRPr="002658C4">
        <w:rPr>
          <w:spacing w:val="2"/>
          <w:sz w:val="20"/>
          <w:szCs w:val="20"/>
        </w:rPr>
        <w:t>u</w:t>
      </w:r>
      <w:r w:rsidRPr="002658C4">
        <w:rPr>
          <w:spacing w:val="-1"/>
          <w:sz w:val="20"/>
          <w:szCs w:val="20"/>
        </w:rPr>
        <w:t>tvr</w:t>
      </w:r>
      <w:r w:rsidRPr="002658C4">
        <w:rPr>
          <w:sz w:val="20"/>
          <w:szCs w:val="20"/>
        </w:rPr>
        <w:t>d</w:t>
      </w:r>
      <w:r w:rsidRPr="002658C4">
        <w:rPr>
          <w:spacing w:val="2"/>
          <w:sz w:val="20"/>
          <w:szCs w:val="20"/>
        </w:rPr>
        <w:t>i</w:t>
      </w:r>
      <w:r w:rsidRPr="002658C4">
        <w:rPr>
          <w:sz w:val="20"/>
          <w:szCs w:val="20"/>
        </w:rPr>
        <w:t>o</w:t>
      </w:r>
      <w:r w:rsidRPr="002658C4">
        <w:rPr>
          <w:spacing w:val="-6"/>
          <w:sz w:val="20"/>
          <w:szCs w:val="20"/>
        </w:rPr>
        <w:t xml:space="preserve"> </w:t>
      </w:r>
      <w:r w:rsidRPr="002658C4">
        <w:rPr>
          <w:sz w:val="20"/>
          <w:szCs w:val="20"/>
        </w:rPr>
        <w:t>da</w:t>
      </w:r>
      <w:r w:rsidRPr="002658C4">
        <w:rPr>
          <w:spacing w:val="-5"/>
          <w:sz w:val="20"/>
          <w:szCs w:val="20"/>
        </w:rPr>
        <w:t xml:space="preserve"> </w:t>
      </w:r>
      <w:r w:rsidRPr="002658C4">
        <w:rPr>
          <w:sz w:val="20"/>
          <w:szCs w:val="20"/>
        </w:rPr>
        <w:t>je</w:t>
      </w:r>
      <w:r w:rsidRPr="002658C4">
        <w:rPr>
          <w:spacing w:val="-6"/>
          <w:sz w:val="20"/>
          <w:szCs w:val="20"/>
        </w:rPr>
        <w:t xml:space="preserve"> </w:t>
      </w:r>
      <w:r w:rsidRPr="002658C4">
        <w:rPr>
          <w:sz w:val="20"/>
          <w:szCs w:val="20"/>
        </w:rPr>
        <w:t>su</w:t>
      </w:r>
      <w:r w:rsidRPr="002658C4">
        <w:rPr>
          <w:spacing w:val="1"/>
          <w:sz w:val="20"/>
          <w:szCs w:val="20"/>
        </w:rPr>
        <w:t>k</w:t>
      </w:r>
      <w:r w:rsidRPr="002658C4">
        <w:rPr>
          <w:spacing w:val="-1"/>
          <w:sz w:val="20"/>
          <w:szCs w:val="20"/>
        </w:rPr>
        <w:t>l</w:t>
      </w:r>
      <w:r w:rsidRPr="002658C4">
        <w:rPr>
          <w:sz w:val="20"/>
          <w:szCs w:val="20"/>
        </w:rPr>
        <w:t>adn</w:t>
      </w:r>
      <w:r w:rsidRPr="002658C4">
        <w:rPr>
          <w:spacing w:val="-1"/>
          <w:sz w:val="20"/>
          <w:szCs w:val="20"/>
        </w:rPr>
        <w:t>o</w:t>
      </w:r>
      <w:r w:rsidRPr="002658C4">
        <w:rPr>
          <w:sz w:val="20"/>
          <w:szCs w:val="20"/>
        </w:rPr>
        <w:t>st</w:t>
      </w:r>
      <w:r w:rsidRPr="002658C4">
        <w:rPr>
          <w:spacing w:val="-4"/>
          <w:sz w:val="20"/>
          <w:szCs w:val="20"/>
        </w:rPr>
        <w:t xml:space="preserve"> </w:t>
      </w:r>
      <w:r w:rsidRPr="002658C4">
        <w:rPr>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ana.</w:t>
      </w:r>
      <w:r w:rsidRPr="002658C4">
        <w:rPr>
          <w:spacing w:val="-4"/>
          <w:sz w:val="20"/>
          <w:szCs w:val="20"/>
        </w:rPr>
        <w:t xml:space="preserve"> </w:t>
      </w:r>
      <w:r w:rsidRPr="002658C4">
        <w:rPr>
          <w:sz w:val="20"/>
          <w:szCs w:val="20"/>
        </w:rPr>
        <w:t>Kada</w:t>
      </w:r>
      <w:r w:rsidRPr="002658C4">
        <w:rPr>
          <w:spacing w:val="-5"/>
          <w:sz w:val="20"/>
          <w:szCs w:val="20"/>
        </w:rPr>
        <w:t xml:space="preserve"> </w:t>
      </w:r>
      <w:r w:rsidRPr="002658C4">
        <w:rPr>
          <w:sz w:val="20"/>
          <w:szCs w:val="20"/>
        </w:rPr>
        <w:t>je</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ni</w:t>
      </w:r>
      <w:r w:rsidRPr="002658C4">
        <w:rPr>
          <w:spacing w:val="-6"/>
          <w:sz w:val="20"/>
          <w:szCs w:val="20"/>
        </w:rPr>
        <w:t xml:space="preserve"> </w:t>
      </w:r>
      <w:r w:rsidRPr="002658C4">
        <w:rPr>
          <w:sz w:val="20"/>
          <w:szCs w:val="20"/>
        </w:rPr>
        <w:t>p</w:t>
      </w:r>
      <w:r w:rsidRPr="002658C4">
        <w:rPr>
          <w:spacing w:val="-1"/>
          <w:sz w:val="20"/>
          <w:szCs w:val="20"/>
        </w:rPr>
        <w:t>roizvo</w:t>
      </w:r>
      <w:r w:rsidRPr="002658C4">
        <w:rPr>
          <w:sz w:val="20"/>
          <w:szCs w:val="20"/>
        </w:rPr>
        <w:t>d</w:t>
      </w:r>
      <w:r w:rsidRPr="002658C4">
        <w:rPr>
          <w:spacing w:val="-3"/>
          <w:sz w:val="20"/>
          <w:szCs w:val="20"/>
        </w:rPr>
        <w:t xml:space="preserve"> </w:t>
      </w:r>
      <w:r w:rsidRPr="002658C4">
        <w:rPr>
          <w:spacing w:val="-1"/>
          <w:sz w:val="20"/>
          <w:szCs w:val="20"/>
        </w:rPr>
        <w:t>o</w:t>
      </w:r>
      <w:r w:rsidRPr="002658C4">
        <w:rPr>
          <w:sz w:val="20"/>
          <w:szCs w:val="20"/>
        </w:rPr>
        <w:t>buh</w:t>
      </w:r>
      <w:r w:rsidRPr="002658C4">
        <w:rPr>
          <w:spacing w:val="2"/>
          <w:sz w:val="20"/>
          <w:szCs w:val="20"/>
        </w:rPr>
        <w:t>v</w:t>
      </w:r>
      <w:r w:rsidRPr="002658C4">
        <w:rPr>
          <w:sz w:val="20"/>
          <w:szCs w:val="20"/>
        </w:rPr>
        <w:t>a</w:t>
      </w:r>
      <w:r w:rsidRPr="002658C4">
        <w:rPr>
          <w:spacing w:val="-1"/>
          <w:sz w:val="20"/>
          <w:szCs w:val="20"/>
        </w:rPr>
        <w:t>će</w:t>
      </w:r>
      <w:r w:rsidRPr="002658C4">
        <w:rPr>
          <w:sz w:val="20"/>
          <w:szCs w:val="20"/>
        </w:rPr>
        <w:t>n</w:t>
      </w:r>
      <w:r w:rsidRPr="002658C4">
        <w:rPr>
          <w:spacing w:val="-5"/>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4"/>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pacing w:val="-1"/>
          <w:sz w:val="20"/>
          <w:szCs w:val="20"/>
        </w:rPr>
        <w:t>o</w:t>
      </w:r>
      <w:r w:rsidRPr="002658C4">
        <w:rPr>
          <w:sz w:val="20"/>
          <w:szCs w:val="20"/>
        </w:rPr>
        <w:t>m</w:t>
      </w:r>
      <w:r w:rsidRPr="002658C4">
        <w:rPr>
          <w:spacing w:val="-4"/>
          <w:sz w:val="20"/>
          <w:szCs w:val="20"/>
        </w:rPr>
        <w:t xml:space="preserve"> </w:t>
      </w:r>
      <w:r w:rsidRPr="002658C4">
        <w:rPr>
          <w:spacing w:val="-1"/>
          <w:sz w:val="20"/>
          <w:szCs w:val="20"/>
        </w:rPr>
        <w:t>il</w:t>
      </w:r>
      <w:r w:rsidRPr="002658C4">
        <w:rPr>
          <w:sz w:val="20"/>
          <w:szCs w:val="20"/>
        </w:rPr>
        <w:t>i</w:t>
      </w:r>
      <w:r w:rsidRPr="002658C4">
        <w:rPr>
          <w:spacing w:val="-6"/>
          <w:sz w:val="20"/>
          <w:szCs w:val="20"/>
        </w:rPr>
        <w:t xml:space="preserve"> </w:t>
      </w:r>
      <w:r w:rsidRPr="002658C4">
        <w:rPr>
          <w:sz w:val="20"/>
          <w:szCs w:val="20"/>
        </w:rPr>
        <w:t>je</w:t>
      </w:r>
      <w:r w:rsidRPr="002658C4">
        <w:rPr>
          <w:spacing w:val="-6"/>
          <w:sz w:val="20"/>
          <w:szCs w:val="20"/>
        </w:rPr>
        <w:t xml:space="preserve"> </w:t>
      </w:r>
      <w:r w:rsidRPr="002658C4">
        <w:rPr>
          <w:sz w:val="20"/>
          <w:szCs w:val="20"/>
        </w:rPr>
        <w:t>s</w:t>
      </w:r>
      <w:r w:rsidRPr="002658C4">
        <w:rPr>
          <w:spacing w:val="2"/>
          <w:sz w:val="20"/>
          <w:szCs w:val="20"/>
        </w:rPr>
        <w:t>u</w:t>
      </w:r>
      <w:r w:rsidRPr="002658C4">
        <w:rPr>
          <w:spacing w:val="-1"/>
          <w:sz w:val="20"/>
          <w:szCs w:val="20"/>
        </w:rPr>
        <w:t>kl</w:t>
      </w:r>
      <w:r w:rsidRPr="002658C4">
        <w:rPr>
          <w:spacing w:val="2"/>
          <w:sz w:val="20"/>
          <w:szCs w:val="20"/>
        </w:rPr>
        <w:t>a</w:t>
      </w:r>
      <w:r w:rsidRPr="002658C4">
        <w:rPr>
          <w:sz w:val="20"/>
          <w:szCs w:val="20"/>
        </w:rPr>
        <w:t>dan</w:t>
      </w:r>
      <w:r w:rsidRPr="002658C4">
        <w:rPr>
          <w:spacing w:val="-5"/>
          <w:sz w:val="20"/>
          <w:szCs w:val="20"/>
        </w:rPr>
        <w:t xml:space="preserve"> </w:t>
      </w:r>
      <w:r w:rsidRPr="002658C4">
        <w:rPr>
          <w:sz w:val="20"/>
          <w:szCs w:val="20"/>
        </w:rPr>
        <w:t>s</w:t>
      </w:r>
      <w:r w:rsidRPr="002658C4">
        <w:rPr>
          <w:spacing w:val="-5"/>
          <w:sz w:val="20"/>
          <w:szCs w:val="20"/>
        </w:rPr>
        <w:t xml:space="preserve"> </w:t>
      </w:r>
      <w:r w:rsidRPr="002658C4">
        <w:rPr>
          <w:spacing w:val="1"/>
          <w:sz w:val="20"/>
          <w:szCs w:val="20"/>
        </w:rPr>
        <w:t>E</w:t>
      </w:r>
      <w:r w:rsidRPr="002658C4">
        <w:rPr>
          <w:sz w:val="20"/>
          <w:szCs w:val="20"/>
        </w:rPr>
        <w:t>u</w:t>
      </w:r>
      <w:r w:rsidRPr="002658C4">
        <w:rPr>
          <w:spacing w:val="-1"/>
          <w:sz w:val="20"/>
          <w:szCs w:val="20"/>
        </w:rPr>
        <w:t>ro</w:t>
      </w:r>
      <w:r w:rsidRPr="002658C4">
        <w:rPr>
          <w:sz w:val="20"/>
          <w:szCs w:val="20"/>
        </w:rPr>
        <w:t>ps</w:t>
      </w:r>
      <w:r w:rsidRPr="002658C4">
        <w:rPr>
          <w:spacing w:val="-1"/>
          <w:sz w:val="20"/>
          <w:szCs w:val="20"/>
        </w:rPr>
        <w:t>ko</w:t>
      </w:r>
      <w:r w:rsidRPr="002658C4">
        <w:rPr>
          <w:sz w:val="20"/>
          <w:szCs w:val="20"/>
        </w:rPr>
        <w:t>m</w:t>
      </w:r>
      <w:r w:rsidRPr="002658C4">
        <w:rPr>
          <w:spacing w:val="-4"/>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kom</w:t>
      </w:r>
      <w:r w:rsidR="00380F07" w:rsidRPr="002658C4">
        <w:rPr>
          <w:spacing w:val="-1"/>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2"/>
          <w:sz w:val="20"/>
          <w:szCs w:val="20"/>
        </w:rPr>
        <w:t xml:space="preserve"> </w:t>
      </w:r>
      <w:r w:rsidRPr="002658C4">
        <w:rPr>
          <w:spacing w:val="-1"/>
          <w:sz w:val="20"/>
          <w:szCs w:val="20"/>
        </w:rPr>
        <w:t>ko</w:t>
      </w:r>
      <w:r w:rsidRPr="002658C4">
        <w:rPr>
          <w:sz w:val="20"/>
          <w:szCs w:val="20"/>
        </w:rPr>
        <w:t>ja</w:t>
      </w:r>
      <w:r w:rsidRPr="002658C4">
        <w:rPr>
          <w:spacing w:val="1"/>
          <w:sz w:val="20"/>
          <w:szCs w:val="20"/>
        </w:rPr>
        <w:t xml:space="preserve"> </w:t>
      </w:r>
      <w:r w:rsidRPr="002658C4">
        <w:rPr>
          <w:sz w:val="20"/>
          <w:szCs w:val="20"/>
        </w:rPr>
        <w:t xml:space="preserve">je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z w:val="20"/>
          <w:szCs w:val="20"/>
        </w:rPr>
        <w:t>a</w:t>
      </w:r>
      <w:r w:rsidRPr="002658C4">
        <w:rPr>
          <w:spacing w:val="1"/>
          <w:sz w:val="20"/>
          <w:szCs w:val="20"/>
        </w:rPr>
        <w:t xml:space="preserve"> </w:t>
      </w:r>
      <w:r w:rsidRPr="002658C4">
        <w:rPr>
          <w:spacing w:val="-1"/>
          <w:sz w:val="20"/>
          <w:szCs w:val="20"/>
        </w:rPr>
        <w:t>iz</w:t>
      </w:r>
      <w:r w:rsidRPr="002658C4">
        <w:rPr>
          <w:sz w:val="20"/>
          <w:szCs w:val="20"/>
        </w:rPr>
        <w:t>dana,</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 xml:space="preserve">đač </w:t>
      </w:r>
      <w:r w:rsidRPr="002658C4">
        <w:rPr>
          <w:spacing w:val="-1"/>
          <w:sz w:val="20"/>
          <w:szCs w:val="20"/>
        </w:rPr>
        <w:t>i</w:t>
      </w:r>
      <w:r w:rsidRPr="002658C4">
        <w:rPr>
          <w:spacing w:val="1"/>
          <w:sz w:val="20"/>
          <w:szCs w:val="20"/>
        </w:rPr>
        <w:t>z</w:t>
      </w:r>
      <w:r w:rsidRPr="002658C4">
        <w:rPr>
          <w:spacing w:val="-1"/>
          <w:sz w:val="20"/>
          <w:szCs w:val="20"/>
        </w:rPr>
        <w:t>r</w:t>
      </w:r>
      <w:r w:rsidRPr="002658C4">
        <w:rPr>
          <w:sz w:val="20"/>
          <w:szCs w:val="20"/>
        </w:rPr>
        <w:t xml:space="preserve">ađuje </w:t>
      </w:r>
      <w:r w:rsidRPr="002658C4">
        <w:rPr>
          <w:spacing w:val="-1"/>
          <w:sz w:val="20"/>
          <w:szCs w:val="20"/>
        </w:rPr>
        <w:t>iz</w:t>
      </w:r>
      <w:r w:rsidRPr="002658C4">
        <w:rPr>
          <w:sz w:val="20"/>
          <w:szCs w:val="20"/>
        </w:rPr>
        <w:t>ja</w:t>
      </w:r>
      <w:r w:rsidRPr="002658C4">
        <w:rPr>
          <w:spacing w:val="-1"/>
          <w:sz w:val="20"/>
          <w:szCs w:val="20"/>
        </w:rPr>
        <w:t>v</w:t>
      </w:r>
      <w:r w:rsidRPr="002658C4">
        <w:rPr>
          <w:sz w:val="20"/>
          <w:szCs w:val="20"/>
        </w:rPr>
        <w:t>u o s</w:t>
      </w:r>
      <w:r w:rsidRPr="002658C4">
        <w:rPr>
          <w:spacing w:val="-1"/>
          <w:sz w:val="20"/>
          <w:szCs w:val="20"/>
        </w:rPr>
        <w:t>vo</w:t>
      </w:r>
      <w:r w:rsidRPr="002658C4">
        <w:rPr>
          <w:spacing w:val="2"/>
          <w:sz w:val="20"/>
          <w:szCs w:val="20"/>
        </w:rPr>
        <w:t>j</w:t>
      </w:r>
      <w:r w:rsidRPr="002658C4">
        <w:rPr>
          <w:sz w:val="20"/>
          <w:szCs w:val="20"/>
        </w:rPr>
        <w:t>s</w:t>
      </w:r>
      <w:r w:rsidRPr="002658C4">
        <w:rPr>
          <w:spacing w:val="-1"/>
          <w:sz w:val="20"/>
          <w:szCs w:val="20"/>
        </w:rPr>
        <w:t>tvi</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k</w:t>
      </w:r>
      <w:r w:rsidRPr="002658C4">
        <w:rPr>
          <w:sz w:val="20"/>
          <w:szCs w:val="20"/>
        </w:rPr>
        <w:t xml:space="preserve">ad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av 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 s</w:t>
      </w:r>
      <w:r w:rsidRPr="002658C4">
        <w:rPr>
          <w:spacing w:val="-1"/>
          <w:sz w:val="20"/>
          <w:szCs w:val="20"/>
        </w:rPr>
        <w:t>t</w:t>
      </w:r>
      <w:r w:rsidRPr="002658C4">
        <w:rPr>
          <w:spacing w:val="2"/>
          <w:sz w:val="20"/>
          <w:szCs w:val="20"/>
        </w:rPr>
        <w:t>a</w:t>
      </w:r>
      <w:r w:rsidRPr="002658C4">
        <w:rPr>
          <w:spacing w:val="-1"/>
          <w:sz w:val="20"/>
          <w:szCs w:val="20"/>
        </w:rPr>
        <w:t>vl</w:t>
      </w:r>
      <w:r w:rsidRPr="002658C4">
        <w:rPr>
          <w:sz w:val="20"/>
          <w:szCs w:val="20"/>
        </w:rPr>
        <w:t>ja</w:t>
      </w:r>
      <w:r w:rsidRPr="002658C4">
        <w:rPr>
          <w:spacing w:val="1"/>
          <w:sz w:val="20"/>
          <w:szCs w:val="20"/>
        </w:rPr>
        <w:t xml:space="preserve"> </w:t>
      </w:r>
      <w:r w:rsidRPr="002658C4">
        <w:rPr>
          <w:sz w:val="20"/>
          <w:szCs w:val="20"/>
        </w:rPr>
        <w:t>na</w:t>
      </w:r>
      <w:r w:rsidRPr="002658C4">
        <w:rPr>
          <w:spacing w:val="1"/>
          <w:sz w:val="20"/>
          <w:szCs w:val="20"/>
        </w:rPr>
        <w:t xml:space="preserve"> </w:t>
      </w:r>
      <w:r w:rsidRPr="002658C4">
        <w:rPr>
          <w:spacing w:val="-1"/>
          <w:sz w:val="20"/>
          <w:szCs w:val="20"/>
        </w:rPr>
        <w:t>tr</w:t>
      </w:r>
      <w:r w:rsidRPr="002658C4">
        <w:rPr>
          <w:spacing w:val="1"/>
          <w:sz w:val="20"/>
          <w:szCs w:val="20"/>
        </w:rPr>
        <w:t>ž</w:t>
      </w:r>
      <w:r w:rsidRPr="002658C4">
        <w:rPr>
          <w:spacing w:val="-1"/>
          <w:sz w:val="20"/>
          <w:szCs w:val="20"/>
        </w:rPr>
        <w:t>i</w:t>
      </w:r>
      <w:r w:rsidRPr="002658C4">
        <w:rPr>
          <w:sz w:val="20"/>
          <w:szCs w:val="20"/>
        </w:rPr>
        <w:t>š</w:t>
      </w:r>
      <w:r w:rsidRPr="002658C4">
        <w:rPr>
          <w:spacing w:val="-1"/>
          <w:sz w:val="20"/>
          <w:szCs w:val="20"/>
        </w:rPr>
        <w:t>te</w:t>
      </w:r>
      <w:r w:rsidRPr="002658C4">
        <w:rPr>
          <w:sz w:val="20"/>
          <w:szCs w:val="20"/>
        </w:rPr>
        <w:t>.</w:t>
      </w:r>
      <w:r w:rsidRPr="002658C4">
        <w:rPr>
          <w:spacing w:val="3"/>
          <w:sz w:val="20"/>
          <w:szCs w:val="20"/>
        </w:rPr>
        <w:t xml:space="preserve"> </w:t>
      </w:r>
      <w:r w:rsidRPr="002658C4">
        <w:rPr>
          <w:sz w:val="20"/>
          <w:szCs w:val="20"/>
        </w:rPr>
        <w:t>I</w:t>
      </w:r>
      <w:r w:rsidRPr="002658C4">
        <w:rPr>
          <w:spacing w:val="-1"/>
          <w:sz w:val="20"/>
          <w:szCs w:val="20"/>
        </w:rPr>
        <w:t>z</w:t>
      </w:r>
      <w:r w:rsidRPr="002658C4">
        <w:rPr>
          <w:sz w:val="20"/>
          <w:szCs w:val="20"/>
        </w:rPr>
        <w:t>ja</w:t>
      </w:r>
      <w:r w:rsidRPr="002658C4">
        <w:rPr>
          <w:spacing w:val="-1"/>
          <w:sz w:val="20"/>
          <w:szCs w:val="20"/>
        </w:rPr>
        <w:t>v</w:t>
      </w:r>
      <w:r w:rsidRPr="002658C4">
        <w:rPr>
          <w:sz w:val="20"/>
          <w:szCs w:val="20"/>
        </w:rPr>
        <w:t>a</w:t>
      </w:r>
      <w:r w:rsidRPr="002658C4">
        <w:rPr>
          <w:spacing w:val="1"/>
          <w:sz w:val="20"/>
          <w:szCs w:val="20"/>
        </w:rPr>
        <w:t xml:space="preserve"> </w:t>
      </w:r>
      <w:r w:rsidRPr="002658C4">
        <w:rPr>
          <w:sz w:val="20"/>
          <w:szCs w:val="20"/>
        </w:rPr>
        <w:t>o</w:t>
      </w:r>
      <w:r w:rsidRPr="002658C4">
        <w:rPr>
          <w:spacing w:val="2"/>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i</w:t>
      </w:r>
      <w:r w:rsidRPr="002658C4">
        <w:rPr>
          <w:sz w:val="20"/>
          <w:szCs w:val="20"/>
        </w:rPr>
        <w:t>s</w:t>
      </w:r>
      <w:r w:rsidRPr="002658C4">
        <w:rPr>
          <w:spacing w:val="-1"/>
          <w:sz w:val="20"/>
          <w:szCs w:val="20"/>
        </w:rPr>
        <w:t>k</w:t>
      </w:r>
      <w:r w:rsidRPr="002658C4">
        <w:rPr>
          <w:sz w:val="20"/>
          <w:szCs w:val="20"/>
        </w:rPr>
        <w:t>a</w:t>
      </w:r>
      <w:r w:rsidRPr="002658C4">
        <w:rPr>
          <w:spacing w:val="-1"/>
          <w:sz w:val="20"/>
          <w:szCs w:val="20"/>
        </w:rPr>
        <w:t>z</w:t>
      </w:r>
      <w:r w:rsidRPr="002658C4">
        <w:rPr>
          <w:sz w:val="20"/>
          <w:szCs w:val="20"/>
        </w:rPr>
        <w:t>u</w:t>
      </w:r>
      <w:r w:rsidRPr="002658C4">
        <w:rPr>
          <w:spacing w:val="2"/>
          <w:sz w:val="20"/>
          <w:szCs w:val="20"/>
        </w:rPr>
        <w:t>j</w:t>
      </w:r>
      <w:r w:rsidRPr="002658C4">
        <w:rPr>
          <w:sz w:val="20"/>
          <w:szCs w:val="20"/>
        </w:rPr>
        <w:t>e s</w:t>
      </w:r>
      <w:r w:rsidRPr="002658C4">
        <w:rPr>
          <w:spacing w:val="-1"/>
          <w:sz w:val="20"/>
          <w:szCs w:val="20"/>
        </w:rPr>
        <w:t>vo</w:t>
      </w:r>
      <w:r w:rsidRPr="002658C4">
        <w:rPr>
          <w:sz w:val="20"/>
          <w:szCs w:val="20"/>
        </w:rPr>
        <w:t>js</w:t>
      </w:r>
      <w:r w:rsidRPr="002658C4">
        <w:rPr>
          <w:spacing w:val="-1"/>
          <w:sz w:val="20"/>
          <w:szCs w:val="20"/>
        </w:rPr>
        <w:t>tv</w:t>
      </w:r>
      <w:r w:rsidRPr="002658C4">
        <w:rPr>
          <w:sz w:val="20"/>
          <w:szCs w:val="20"/>
        </w:rPr>
        <w:t>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da</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2"/>
          <w:sz w:val="20"/>
          <w:szCs w:val="20"/>
        </w:rPr>
        <w:t>n</w:t>
      </w:r>
      <w:r w:rsidRPr="002658C4">
        <w:rPr>
          <w:spacing w:val="-1"/>
          <w:sz w:val="20"/>
          <w:szCs w:val="20"/>
        </w:rPr>
        <w:t>o</w:t>
      </w:r>
      <w:r w:rsidRPr="002658C4">
        <w:rPr>
          <w:spacing w:val="2"/>
          <w:sz w:val="20"/>
          <w:szCs w:val="20"/>
        </w:rPr>
        <w:t>s</w:t>
      </w:r>
      <w:r w:rsidRPr="002658C4">
        <w:rPr>
          <w:sz w:val="20"/>
          <w:szCs w:val="20"/>
        </w:rPr>
        <w:t>u</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z w:val="20"/>
          <w:szCs w:val="20"/>
        </w:rPr>
        <w:t>b</w:t>
      </w:r>
      <w:r w:rsidRPr="002658C4">
        <w:rPr>
          <w:spacing w:val="-1"/>
          <w:sz w:val="20"/>
          <w:szCs w:val="20"/>
        </w:rPr>
        <w:t>it</w:t>
      </w:r>
      <w:r w:rsidRPr="002658C4">
        <w:rPr>
          <w:sz w:val="20"/>
          <w:szCs w:val="20"/>
        </w:rPr>
        <w:t>ne</w:t>
      </w:r>
      <w:r w:rsidRPr="002658C4">
        <w:rPr>
          <w:spacing w:val="-3"/>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pacing w:val="2"/>
          <w:sz w:val="20"/>
          <w:szCs w:val="20"/>
        </w:rPr>
        <w:t>a</w:t>
      </w:r>
      <w:r w:rsidRPr="002658C4">
        <w:rPr>
          <w:spacing w:val="-1"/>
          <w:sz w:val="20"/>
          <w:szCs w:val="20"/>
        </w:rPr>
        <w:t>kte</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k</w:t>
      </w:r>
      <w:r w:rsidRPr="002658C4">
        <w:rPr>
          <w:sz w:val="20"/>
          <w:szCs w:val="20"/>
        </w:rPr>
        <w:t>e</w:t>
      </w:r>
      <w:r w:rsidRPr="002658C4">
        <w:rPr>
          <w:spacing w:val="-3"/>
          <w:sz w:val="20"/>
          <w:szCs w:val="20"/>
        </w:rPr>
        <w:t xml:space="preserve"> </w:t>
      </w:r>
      <w:r w:rsidRPr="002658C4">
        <w:rPr>
          <w:spacing w:val="1"/>
          <w:sz w:val="20"/>
          <w:szCs w:val="20"/>
        </w:rPr>
        <w:t>t</w:t>
      </w:r>
      <w:r w:rsidRPr="002658C4">
        <w:rPr>
          <w:spacing w:val="-1"/>
          <w:sz w:val="20"/>
          <w:szCs w:val="20"/>
        </w:rPr>
        <w:t>i</w:t>
      </w:r>
      <w:r w:rsidRPr="002658C4">
        <w:rPr>
          <w:sz w:val="20"/>
          <w:szCs w:val="20"/>
        </w:rPr>
        <w:t>h</w:t>
      </w:r>
      <w:r w:rsidRPr="002658C4">
        <w:rPr>
          <w:spacing w:val="-2"/>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da u</w:t>
      </w:r>
      <w:r w:rsidRPr="002658C4">
        <w:rPr>
          <w:spacing w:val="-3"/>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3"/>
          <w:sz w:val="20"/>
          <w:szCs w:val="20"/>
        </w:rPr>
        <w:t xml:space="preserve"> </w:t>
      </w:r>
      <w:r w:rsidRPr="002658C4">
        <w:rPr>
          <w:sz w:val="20"/>
          <w:szCs w:val="20"/>
        </w:rPr>
        <w:t>s</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ći</w:t>
      </w:r>
      <w:r w:rsidRPr="002658C4">
        <w:rPr>
          <w:sz w:val="20"/>
          <w:szCs w:val="20"/>
        </w:rPr>
        <w:t>m</w:t>
      </w:r>
      <w:r w:rsidRPr="002658C4">
        <w:rPr>
          <w:spacing w:val="-1"/>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m</w:t>
      </w:r>
      <w:r w:rsidRPr="002658C4">
        <w:rPr>
          <w:spacing w:val="-1"/>
          <w:sz w:val="20"/>
          <w:szCs w:val="20"/>
        </w:rPr>
        <w:t xml:space="preserve"> te</w:t>
      </w:r>
      <w:r w:rsidRPr="002658C4">
        <w:rPr>
          <w:sz w:val="20"/>
          <w:szCs w:val="20"/>
        </w:rPr>
        <w:t>hn</w:t>
      </w:r>
      <w:r w:rsidRPr="002658C4">
        <w:rPr>
          <w:spacing w:val="-1"/>
          <w:sz w:val="20"/>
          <w:szCs w:val="20"/>
        </w:rPr>
        <w:t>ič</w:t>
      </w:r>
      <w:r w:rsidRPr="002658C4">
        <w:rPr>
          <w:spacing w:val="1"/>
          <w:sz w:val="20"/>
          <w:szCs w:val="20"/>
        </w:rPr>
        <w:t>k</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sp</w:t>
      </w:r>
      <w:r w:rsidRPr="002658C4">
        <w:rPr>
          <w:spacing w:val="-1"/>
          <w:sz w:val="20"/>
          <w:szCs w:val="20"/>
        </w:rPr>
        <w:t>ecif</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ci</w:t>
      </w:r>
      <w:r w:rsidRPr="002658C4">
        <w:rPr>
          <w:sz w:val="20"/>
          <w:szCs w:val="20"/>
        </w:rPr>
        <w:t>ja</w:t>
      </w:r>
      <w:r w:rsidRPr="002658C4">
        <w:rPr>
          <w:spacing w:val="1"/>
          <w:sz w:val="20"/>
          <w:szCs w:val="20"/>
        </w:rPr>
        <w:t>m</w:t>
      </w:r>
      <w:r w:rsidRPr="002658C4">
        <w:rPr>
          <w:sz w:val="20"/>
          <w:szCs w:val="20"/>
        </w:rPr>
        <w:t xml:space="preserve">a. </w:t>
      </w:r>
      <w:r w:rsidRPr="002658C4">
        <w:rPr>
          <w:spacing w:val="1"/>
          <w:sz w:val="20"/>
          <w:szCs w:val="20"/>
        </w:rPr>
        <w:t>P</w:t>
      </w:r>
      <w:r w:rsidRPr="002658C4">
        <w:rPr>
          <w:spacing w:val="-1"/>
          <w:sz w:val="20"/>
          <w:szCs w:val="20"/>
        </w:rPr>
        <w:t>roizvo</w:t>
      </w:r>
      <w:r w:rsidRPr="002658C4">
        <w:rPr>
          <w:sz w:val="20"/>
          <w:szCs w:val="20"/>
        </w:rPr>
        <w:t>đa</w:t>
      </w:r>
      <w:r w:rsidRPr="002658C4">
        <w:rPr>
          <w:spacing w:val="-1"/>
          <w:sz w:val="20"/>
          <w:szCs w:val="20"/>
        </w:rPr>
        <w:t>č</w:t>
      </w:r>
      <w:r w:rsidRPr="002658C4">
        <w:rPr>
          <w:sz w:val="20"/>
          <w:szCs w:val="20"/>
        </w:rPr>
        <w:t>i</w:t>
      </w:r>
      <w:r w:rsidRPr="002658C4">
        <w:rPr>
          <w:spacing w:val="-3"/>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3"/>
          <w:sz w:val="20"/>
          <w:szCs w:val="20"/>
        </w:rPr>
        <w:t xml:space="preserve"> </w:t>
      </w:r>
      <w:r w:rsidRPr="002658C4">
        <w:rPr>
          <w:sz w:val="20"/>
          <w:szCs w:val="20"/>
        </w:rPr>
        <w:t>sas</w:t>
      </w:r>
      <w:r w:rsidRPr="002658C4">
        <w:rPr>
          <w:spacing w:val="-1"/>
          <w:sz w:val="20"/>
          <w:szCs w:val="20"/>
        </w:rPr>
        <w:t>t</w:t>
      </w:r>
      <w:r w:rsidRPr="002658C4">
        <w:rPr>
          <w:sz w:val="20"/>
          <w:szCs w:val="20"/>
        </w:rPr>
        <w:t>a</w:t>
      </w:r>
      <w:r w:rsidRPr="002658C4">
        <w:rPr>
          <w:spacing w:val="-1"/>
          <w:sz w:val="20"/>
          <w:szCs w:val="20"/>
        </w:rPr>
        <w:t>vit</w:t>
      </w:r>
      <w:r w:rsidRPr="002658C4">
        <w:rPr>
          <w:sz w:val="20"/>
          <w:szCs w:val="20"/>
        </w:rPr>
        <w:t>i</w:t>
      </w:r>
      <w:r w:rsidRPr="002658C4">
        <w:rPr>
          <w:spacing w:val="-1"/>
          <w:sz w:val="20"/>
          <w:szCs w:val="20"/>
        </w:rPr>
        <w:t xml:space="preserve"> iz</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w:t>
      </w:r>
      <w:r w:rsidRPr="002658C4">
        <w:rPr>
          <w:sz w:val="20"/>
          <w:szCs w:val="20"/>
        </w:rPr>
        <w:t>o</w:t>
      </w:r>
      <w:r w:rsidRPr="002658C4">
        <w:rPr>
          <w:spacing w:val="-3"/>
          <w:sz w:val="20"/>
          <w:szCs w:val="20"/>
        </w:rPr>
        <w:t xml:space="preserve"> </w:t>
      </w:r>
      <w:r w:rsidRPr="002658C4">
        <w:rPr>
          <w:sz w:val="20"/>
          <w:szCs w:val="20"/>
        </w:rPr>
        <w:t>s</w:t>
      </w:r>
      <w:r w:rsidRPr="002658C4">
        <w:rPr>
          <w:spacing w:val="2"/>
          <w:sz w:val="20"/>
          <w:szCs w:val="20"/>
        </w:rPr>
        <w:t>v</w:t>
      </w:r>
      <w:r w:rsidRPr="002658C4">
        <w:rPr>
          <w:spacing w:val="-1"/>
          <w:sz w:val="20"/>
          <w:szCs w:val="20"/>
        </w:rPr>
        <w:t>o</w:t>
      </w:r>
      <w:r w:rsidRPr="002658C4">
        <w:rPr>
          <w:sz w:val="20"/>
          <w:szCs w:val="20"/>
        </w:rPr>
        <w:t>js</w:t>
      </w:r>
      <w:r w:rsidRPr="002658C4">
        <w:rPr>
          <w:spacing w:val="-1"/>
          <w:sz w:val="20"/>
          <w:szCs w:val="20"/>
        </w:rPr>
        <w:t>tvi</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sanu</w:t>
      </w:r>
      <w:r w:rsidRPr="002658C4">
        <w:rPr>
          <w:spacing w:val="-3"/>
          <w:sz w:val="20"/>
          <w:szCs w:val="20"/>
        </w:rPr>
        <w:t xml:space="preserve"> </w:t>
      </w:r>
      <w:r w:rsidRPr="002658C4">
        <w:rPr>
          <w:spacing w:val="2"/>
          <w:sz w:val="20"/>
          <w:szCs w:val="20"/>
        </w:rPr>
        <w:t>o</w:t>
      </w:r>
      <w:r w:rsidRPr="002658C4">
        <w:rPr>
          <w:spacing w:val="-1"/>
          <w:sz w:val="20"/>
          <w:szCs w:val="20"/>
        </w:rPr>
        <w:t>vi</w:t>
      </w:r>
      <w:r w:rsidRPr="002658C4">
        <w:rPr>
          <w:sz w:val="20"/>
          <w:szCs w:val="20"/>
        </w:rPr>
        <w:t>m</w:t>
      </w:r>
      <w:r w:rsidRPr="002658C4">
        <w:rPr>
          <w:spacing w:val="-1"/>
          <w:sz w:val="20"/>
          <w:szCs w:val="20"/>
        </w:rPr>
        <w:t xml:space="preserve"> 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o</w:t>
      </w:r>
      <w:r w:rsidRPr="002658C4">
        <w:rPr>
          <w:spacing w:val="1"/>
          <w:sz w:val="20"/>
          <w:szCs w:val="20"/>
        </w:rPr>
        <w:t>m</w:t>
      </w:r>
      <w:r w:rsidRPr="002658C4">
        <w:rPr>
          <w:sz w:val="20"/>
          <w:szCs w:val="20"/>
        </w:rPr>
        <w:t>,</w:t>
      </w:r>
      <w:r w:rsidRPr="002658C4">
        <w:rPr>
          <w:spacing w:val="-2"/>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ju</w:t>
      </w:r>
      <w:r w:rsidRPr="002658C4">
        <w:rPr>
          <w:spacing w:val="-3"/>
          <w:sz w:val="20"/>
          <w:szCs w:val="20"/>
        </w:rPr>
        <w:t xml:space="preserve"> </w:t>
      </w:r>
      <w:r w:rsidRPr="002658C4">
        <w:rPr>
          <w:sz w:val="20"/>
          <w:szCs w:val="20"/>
        </w:rPr>
        <w:t>p</w:t>
      </w:r>
      <w:r w:rsidRPr="002658C4">
        <w:rPr>
          <w:spacing w:val="-1"/>
          <w:sz w:val="20"/>
          <w:szCs w:val="20"/>
        </w:rPr>
        <w:t>otvr</w:t>
      </w:r>
      <w:r w:rsidRPr="002658C4">
        <w:rPr>
          <w:spacing w:val="2"/>
          <w:sz w:val="20"/>
          <w:szCs w:val="20"/>
        </w:rPr>
        <w:t>d</w:t>
      </w:r>
      <w:r w:rsidRPr="002658C4">
        <w:rPr>
          <w:sz w:val="20"/>
          <w:szCs w:val="20"/>
        </w:rPr>
        <w:t>e</w:t>
      </w:r>
      <w:r w:rsidRPr="002658C4">
        <w:rPr>
          <w:spacing w:val="-3"/>
          <w:sz w:val="20"/>
          <w:szCs w:val="20"/>
        </w:rPr>
        <w:t xml:space="preserve"> </w:t>
      </w:r>
      <w:r w:rsidRPr="002658C4">
        <w:rPr>
          <w:sz w:val="20"/>
          <w:szCs w:val="20"/>
        </w:rPr>
        <w:t>o</w:t>
      </w:r>
      <w:r w:rsidRPr="002658C4">
        <w:rPr>
          <w:spacing w:val="-3"/>
          <w:sz w:val="20"/>
          <w:szCs w:val="20"/>
        </w:rPr>
        <w:t xml:space="preserve"> </w:t>
      </w:r>
      <w:r w:rsidRPr="002658C4">
        <w:rPr>
          <w:sz w:val="20"/>
          <w:szCs w:val="20"/>
        </w:rPr>
        <w:t>su</w:t>
      </w:r>
      <w:r w:rsidRPr="002658C4">
        <w:rPr>
          <w:spacing w:val="1"/>
          <w:sz w:val="20"/>
          <w:szCs w:val="20"/>
        </w:rPr>
        <w:t>k</w:t>
      </w:r>
      <w:r w:rsidRPr="002658C4">
        <w:rPr>
          <w:spacing w:val="-1"/>
          <w:sz w:val="20"/>
          <w:szCs w:val="20"/>
        </w:rPr>
        <w:t>l</w:t>
      </w:r>
      <w:r w:rsidRPr="002658C4">
        <w:rPr>
          <w:sz w:val="20"/>
          <w:szCs w:val="20"/>
        </w:rPr>
        <w:t>adn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2"/>
          <w:sz w:val="20"/>
          <w:szCs w:val="20"/>
        </w:rPr>
        <w:t xml:space="preserve"> </w:t>
      </w:r>
      <w:r w:rsidR="00CC4305" w:rsidRPr="002658C4">
        <w:rPr>
          <w:spacing w:val="-1"/>
          <w:sz w:val="20"/>
          <w:szCs w:val="20"/>
        </w:rPr>
        <w:t>iz</w:t>
      </w:r>
      <w:r w:rsidR="00CC4305" w:rsidRPr="002658C4">
        <w:rPr>
          <w:sz w:val="20"/>
          <w:szCs w:val="20"/>
        </w:rPr>
        <w:t>ja</w:t>
      </w:r>
      <w:r w:rsidR="00CC4305" w:rsidRPr="002658C4">
        <w:rPr>
          <w:spacing w:val="-1"/>
          <w:sz w:val="20"/>
          <w:szCs w:val="20"/>
        </w:rPr>
        <w:t>vo</w:t>
      </w:r>
      <w:r w:rsidR="00CC4305" w:rsidRPr="002658C4">
        <w:rPr>
          <w:sz w:val="20"/>
          <w:szCs w:val="20"/>
        </w:rPr>
        <w:t>m</w:t>
      </w:r>
      <w:r w:rsidR="00CC4305" w:rsidRPr="002658C4">
        <w:rPr>
          <w:spacing w:val="6"/>
          <w:sz w:val="20"/>
          <w:szCs w:val="20"/>
        </w:rPr>
        <w:t xml:space="preserve"> </w:t>
      </w:r>
      <w:r w:rsidR="00CC4305" w:rsidRPr="002658C4">
        <w:rPr>
          <w:sz w:val="20"/>
          <w:szCs w:val="20"/>
        </w:rPr>
        <w:t>o</w:t>
      </w:r>
      <w:r w:rsidR="00CC4305" w:rsidRPr="002658C4">
        <w:rPr>
          <w:spacing w:val="4"/>
          <w:sz w:val="20"/>
          <w:szCs w:val="20"/>
        </w:rPr>
        <w:t xml:space="preserve"> </w:t>
      </w:r>
      <w:r w:rsidR="00CC4305">
        <w:rPr>
          <w:sz w:val="20"/>
          <w:szCs w:val="20"/>
        </w:rPr>
        <w:t>svojstvima</w:t>
      </w:r>
      <w:r w:rsidRPr="002658C4">
        <w:rPr>
          <w:spacing w:val="-1"/>
          <w:sz w:val="20"/>
          <w:szCs w:val="20"/>
        </w:rPr>
        <w:t xml:space="preserve"> iz</w:t>
      </w:r>
      <w:r w:rsidRPr="002658C4">
        <w:rPr>
          <w:sz w:val="20"/>
          <w:szCs w:val="20"/>
        </w:rPr>
        <w:t>dane</w:t>
      </w:r>
      <w:r w:rsidRPr="002658C4">
        <w:rPr>
          <w:spacing w:val="-3"/>
          <w:sz w:val="20"/>
          <w:szCs w:val="20"/>
        </w:rPr>
        <w:t xml:space="preserve"> </w:t>
      </w:r>
      <w:r w:rsidRPr="002658C4">
        <w:rPr>
          <w:spacing w:val="2"/>
          <w:sz w:val="20"/>
          <w:szCs w:val="20"/>
        </w:rPr>
        <w:t>p</w:t>
      </w:r>
      <w:r w:rsidRPr="002658C4">
        <w:rPr>
          <w:spacing w:val="-1"/>
          <w:sz w:val="20"/>
          <w:szCs w:val="20"/>
        </w:rPr>
        <w:t>ri</w:t>
      </w:r>
      <w:r w:rsidRPr="002658C4">
        <w:rPr>
          <w:sz w:val="20"/>
          <w:szCs w:val="20"/>
        </w:rPr>
        <w:t>je s</w:t>
      </w:r>
      <w:r w:rsidRPr="002658C4">
        <w:rPr>
          <w:spacing w:val="-1"/>
          <w:sz w:val="20"/>
          <w:szCs w:val="20"/>
        </w:rPr>
        <w:t>t</w:t>
      </w:r>
      <w:r w:rsidRPr="002658C4">
        <w:rPr>
          <w:sz w:val="20"/>
          <w:szCs w:val="20"/>
        </w:rPr>
        <w:t>upanja na sna</w:t>
      </w:r>
      <w:r w:rsidRPr="002658C4">
        <w:rPr>
          <w:spacing w:val="1"/>
          <w:sz w:val="20"/>
          <w:szCs w:val="20"/>
        </w:rPr>
        <w:t>g</w:t>
      </w:r>
      <w:r w:rsidRPr="002658C4">
        <w:rPr>
          <w:sz w:val="20"/>
          <w:szCs w:val="20"/>
        </w:rPr>
        <w:t>u</w:t>
      </w:r>
      <w:r w:rsidRPr="002658C4">
        <w:rPr>
          <w:spacing w:val="-1"/>
          <w:sz w:val="20"/>
          <w:szCs w:val="20"/>
        </w:rPr>
        <w:t xml:space="preserve"> ovo</w:t>
      </w:r>
      <w:r w:rsidRPr="002658C4">
        <w:rPr>
          <w:spacing w:val="1"/>
          <w:sz w:val="20"/>
          <w:szCs w:val="20"/>
        </w:rPr>
        <w:t>g</w:t>
      </w:r>
      <w:r w:rsidRPr="002658C4">
        <w:rPr>
          <w:sz w:val="20"/>
          <w:szCs w:val="20"/>
        </w:rPr>
        <w:t xml:space="preserve">a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na.</w:t>
      </w:r>
    </w:p>
    <w:p w:rsidR="00755826" w:rsidRPr="002658C4" w:rsidRDefault="00755826" w:rsidP="00F91AB5">
      <w:pPr>
        <w:pStyle w:val="Heading2"/>
      </w:pPr>
      <w:bookmarkStart w:id="652" w:name="_Toc429144437"/>
      <w:bookmarkStart w:id="653" w:name="_Toc429144921"/>
      <w:bookmarkStart w:id="654" w:name="_Toc429150406"/>
      <w:bookmarkStart w:id="655" w:name="_Toc431633485"/>
      <w:bookmarkStart w:id="656" w:name="_Toc476772786"/>
      <w:r w:rsidRPr="002658C4">
        <w:rPr>
          <w:spacing w:val="-1"/>
        </w:rPr>
        <w:t>P</w:t>
      </w:r>
      <w:r w:rsidRPr="002658C4">
        <w:rPr>
          <w:spacing w:val="1"/>
        </w:rPr>
        <w:t>o</w:t>
      </w:r>
      <w:r w:rsidRPr="002658C4">
        <w:t>st</w:t>
      </w:r>
      <w:r w:rsidRPr="002658C4">
        <w:rPr>
          <w:spacing w:val="-1"/>
        </w:rPr>
        <w:t>up</w:t>
      </w:r>
      <w:r w:rsidRPr="002658C4">
        <w:t>ak</w:t>
      </w:r>
      <w:r w:rsidRPr="002658C4">
        <w:rPr>
          <w:spacing w:val="-1"/>
        </w:rPr>
        <w:t xml:space="preserve"> o</w:t>
      </w:r>
      <w:r w:rsidRPr="002658C4">
        <w:t>cje</w:t>
      </w:r>
      <w:r w:rsidRPr="002658C4">
        <w:rPr>
          <w:spacing w:val="-1"/>
        </w:rPr>
        <w:t>n</w:t>
      </w:r>
      <w:r w:rsidRPr="002658C4">
        <w:t>j</w:t>
      </w:r>
      <w:r w:rsidRPr="002658C4">
        <w:rPr>
          <w:spacing w:val="-3"/>
        </w:rPr>
        <w:t>i</w:t>
      </w:r>
      <w:r w:rsidRPr="002658C4">
        <w:rPr>
          <w:spacing w:val="1"/>
        </w:rPr>
        <w:t>v</w:t>
      </w:r>
      <w:r w:rsidRPr="002658C4">
        <w:t>a</w:t>
      </w:r>
      <w:r w:rsidRPr="002658C4">
        <w:rPr>
          <w:spacing w:val="-1"/>
        </w:rPr>
        <w:t>n</w:t>
      </w:r>
      <w:r w:rsidRPr="002658C4">
        <w:t xml:space="preserve">ja i </w:t>
      </w:r>
      <w:r w:rsidRPr="002658C4">
        <w:rPr>
          <w:spacing w:val="-3"/>
        </w:rPr>
        <w:t>p</w:t>
      </w:r>
      <w:r w:rsidRPr="002658C4">
        <w:t>r</w:t>
      </w:r>
      <w:r w:rsidRPr="002658C4">
        <w:rPr>
          <w:spacing w:val="1"/>
        </w:rPr>
        <w:t>ov</w:t>
      </w:r>
      <w:r w:rsidRPr="002658C4">
        <w:rPr>
          <w:spacing w:val="-2"/>
        </w:rPr>
        <w:t>j</w:t>
      </w:r>
      <w:r w:rsidRPr="002658C4">
        <w:t>ere</w:t>
      </w:r>
      <w:r w:rsidRPr="002658C4">
        <w:rPr>
          <w:spacing w:val="-1"/>
        </w:rPr>
        <w:t xml:space="preserve"> </w:t>
      </w:r>
      <w:r w:rsidRPr="002658C4">
        <w:t>stal</w:t>
      </w:r>
      <w:r w:rsidRPr="002658C4">
        <w:rPr>
          <w:spacing w:val="-1"/>
        </w:rPr>
        <w:t>no</w:t>
      </w:r>
      <w:r w:rsidRPr="002658C4">
        <w:t xml:space="preserve">sti </w:t>
      </w:r>
      <w:r w:rsidRPr="002658C4">
        <w:rPr>
          <w:spacing w:val="-2"/>
        </w:rPr>
        <w:t>s</w:t>
      </w:r>
      <w:r w:rsidRPr="002658C4">
        <w:rPr>
          <w:spacing w:val="1"/>
        </w:rPr>
        <w:t>v</w:t>
      </w:r>
      <w:r w:rsidRPr="002658C4">
        <w:rPr>
          <w:spacing w:val="-1"/>
        </w:rPr>
        <w:t>o</w:t>
      </w:r>
      <w:r w:rsidRPr="002658C4">
        <w:t>jst</w:t>
      </w:r>
      <w:r w:rsidRPr="002658C4">
        <w:rPr>
          <w:spacing w:val="-3"/>
        </w:rPr>
        <w:t>a</w:t>
      </w:r>
      <w:r w:rsidRPr="002658C4">
        <w:rPr>
          <w:spacing w:val="1"/>
        </w:rPr>
        <w:t>v</w:t>
      </w:r>
      <w:r w:rsidRPr="002658C4">
        <w:t>a</w:t>
      </w:r>
      <w:bookmarkEnd w:id="652"/>
      <w:bookmarkEnd w:id="653"/>
      <w:bookmarkEnd w:id="654"/>
      <w:bookmarkEnd w:id="655"/>
      <w:bookmarkEnd w:id="656"/>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U 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up</w:t>
      </w:r>
      <w:r w:rsidRPr="002658C4">
        <w:rPr>
          <w:spacing w:val="-1"/>
          <w:sz w:val="20"/>
          <w:szCs w:val="20"/>
        </w:rPr>
        <w:t>k</w:t>
      </w:r>
      <w:r w:rsidRPr="002658C4">
        <w:rPr>
          <w:sz w:val="20"/>
          <w:szCs w:val="20"/>
        </w:rPr>
        <w:t>u</w:t>
      </w:r>
      <w:r w:rsidRPr="002658C4">
        <w:rPr>
          <w:spacing w:val="-1"/>
          <w:sz w:val="20"/>
          <w:szCs w:val="20"/>
        </w:rPr>
        <w:t xml:space="preserve"> oc</w:t>
      </w:r>
      <w:r w:rsidRPr="002658C4">
        <w:rPr>
          <w:sz w:val="20"/>
          <w:szCs w:val="20"/>
        </w:rPr>
        <w:t>j</w:t>
      </w:r>
      <w:r w:rsidRPr="002658C4">
        <w:rPr>
          <w:spacing w:val="-1"/>
          <w:sz w:val="20"/>
          <w:szCs w:val="20"/>
        </w:rPr>
        <w:t>e</w:t>
      </w:r>
      <w:r w:rsidRPr="002658C4">
        <w:rPr>
          <w:sz w:val="20"/>
          <w:szCs w:val="20"/>
        </w:rPr>
        <w:t>n</w:t>
      </w:r>
      <w:r w:rsidRPr="002658C4">
        <w:rPr>
          <w:spacing w:val="2"/>
          <w:sz w:val="20"/>
          <w:szCs w:val="20"/>
        </w:rPr>
        <w:t>j</w:t>
      </w:r>
      <w:r w:rsidRPr="002658C4">
        <w:rPr>
          <w:spacing w:val="-1"/>
          <w:sz w:val="20"/>
          <w:szCs w:val="20"/>
        </w:rPr>
        <w:t>iv</w:t>
      </w:r>
      <w:r w:rsidRPr="002658C4">
        <w:rPr>
          <w:sz w:val="20"/>
          <w:szCs w:val="20"/>
        </w:rPr>
        <w:t>anja 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ov</w:t>
      </w:r>
      <w:r w:rsidRPr="002658C4">
        <w:rPr>
          <w:sz w:val="20"/>
          <w:szCs w:val="20"/>
        </w:rPr>
        <w:t>j</w:t>
      </w:r>
      <w:r w:rsidRPr="002658C4">
        <w:rPr>
          <w:spacing w:val="-1"/>
          <w:sz w:val="20"/>
          <w:szCs w:val="20"/>
        </w:rPr>
        <w:t>er</w:t>
      </w:r>
      <w:r w:rsidRPr="002658C4">
        <w:rPr>
          <w:sz w:val="20"/>
          <w:szCs w:val="20"/>
        </w:rPr>
        <w:t>e</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2"/>
          <w:sz w:val="20"/>
          <w:szCs w:val="20"/>
        </w:rPr>
        <w:t>v</w:t>
      </w:r>
      <w:r w:rsidRPr="002658C4">
        <w:rPr>
          <w:spacing w:val="-1"/>
          <w:sz w:val="20"/>
          <w:szCs w:val="20"/>
        </w:rPr>
        <w:t>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da</w:t>
      </w:r>
      <w:r w:rsidRPr="002658C4">
        <w:rPr>
          <w:spacing w:val="2"/>
          <w:sz w:val="20"/>
          <w:szCs w:val="20"/>
        </w:rPr>
        <w:t xml:space="preserve"> </w:t>
      </w:r>
      <w:r w:rsidRPr="002658C4">
        <w:rPr>
          <w:sz w:val="20"/>
          <w:szCs w:val="20"/>
        </w:rPr>
        <w:t>p</w:t>
      </w:r>
      <w:r w:rsidRPr="002658C4">
        <w:rPr>
          <w:spacing w:val="-1"/>
          <w:sz w:val="20"/>
          <w:szCs w:val="20"/>
        </w:rPr>
        <w:t>rovo</w:t>
      </w:r>
      <w:r w:rsidRPr="002658C4">
        <w:rPr>
          <w:sz w:val="20"/>
          <w:szCs w:val="20"/>
        </w:rPr>
        <w:t>de</w:t>
      </w:r>
      <w:r w:rsidRPr="002658C4">
        <w:rPr>
          <w:spacing w:val="-1"/>
          <w:sz w:val="20"/>
          <w:szCs w:val="20"/>
        </w:rPr>
        <w:t xml:space="preserve"> </w:t>
      </w:r>
      <w:r w:rsidRPr="002658C4">
        <w:rPr>
          <w:sz w:val="20"/>
          <w:szCs w:val="20"/>
        </w:rPr>
        <w:t>s</w:t>
      </w:r>
      <w:r w:rsidRPr="002658C4">
        <w:rPr>
          <w:spacing w:val="-1"/>
          <w:sz w:val="20"/>
          <w:szCs w:val="20"/>
        </w:rPr>
        <w:t>e:</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a)</w:t>
      </w:r>
      <w:r w:rsidRPr="002658C4">
        <w:rPr>
          <w:spacing w:val="-1"/>
          <w:sz w:val="20"/>
          <w:szCs w:val="20"/>
        </w:rPr>
        <w:t xml:space="preserve"> r</w:t>
      </w:r>
      <w:r w:rsidRPr="002658C4">
        <w:rPr>
          <w:sz w:val="20"/>
          <w:szCs w:val="20"/>
        </w:rPr>
        <w:t>adnje</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iv</w:t>
      </w:r>
      <w:r w:rsidRPr="002658C4">
        <w:rPr>
          <w:sz w:val="20"/>
          <w:szCs w:val="20"/>
        </w:rPr>
        <w:t>anja</w:t>
      </w:r>
      <w:r w:rsidRPr="002658C4">
        <w:rPr>
          <w:spacing w:val="2"/>
          <w:sz w:val="20"/>
          <w:szCs w:val="20"/>
        </w:rPr>
        <w:t xml:space="preserve"> </w:t>
      </w:r>
      <w:r w:rsidRPr="002658C4">
        <w:rPr>
          <w:spacing w:val="-1"/>
          <w:sz w:val="20"/>
          <w:szCs w:val="20"/>
        </w:rPr>
        <w:t>ti</w:t>
      </w:r>
      <w:r w:rsidR="006C6F71">
        <w:rPr>
          <w:sz w:val="20"/>
          <w:szCs w:val="20"/>
        </w:rPr>
        <w:t>pa</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da 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b)</w:t>
      </w:r>
      <w:r w:rsidRPr="002658C4">
        <w:rPr>
          <w:spacing w:val="-1"/>
          <w:sz w:val="20"/>
          <w:szCs w:val="20"/>
        </w:rPr>
        <w:t xml:space="preserve"> r</w:t>
      </w:r>
      <w:r w:rsidRPr="002658C4">
        <w:rPr>
          <w:sz w:val="20"/>
          <w:szCs w:val="20"/>
        </w:rPr>
        <w:t>adnje</w:t>
      </w:r>
      <w:r w:rsidRPr="002658C4">
        <w:rPr>
          <w:spacing w:val="-1"/>
          <w:sz w:val="20"/>
          <w:szCs w:val="20"/>
        </w:rPr>
        <w:t xml:space="preserve"> </w:t>
      </w:r>
      <w:r w:rsidRPr="002658C4">
        <w:rPr>
          <w:sz w:val="20"/>
          <w:szCs w:val="20"/>
        </w:rPr>
        <w:t>nad</w:t>
      </w:r>
      <w:r w:rsidRPr="002658C4">
        <w:rPr>
          <w:spacing w:val="-1"/>
          <w:sz w:val="20"/>
          <w:szCs w:val="20"/>
        </w:rPr>
        <w:t>zor</w:t>
      </w:r>
      <w:r w:rsidRPr="002658C4">
        <w:rPr>
          <w:sz w:val="20"/>
          <w:szCs w:val="20"/>
        </w:rPr>
        <w:t>a</w:t>
      </w:r>
      <w:r w:rsidRPr="002658C4">
        <w:rPr>
          <w:spacing w:val="2"/>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dnje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pacing w:val="2"/>
          <w:sz w:val="20"/>
          <w:szCs w:val="20"/>
        </w:rPr>
        <w:t>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da.</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a)</w:t>
      </w:r>
      <w:r w:rsidRPr="002658C4">
        <w:rPr>
          <w:spacing w:val="-1"/>
          <w:sz w:val="20"/>
          <w:szCs w:val="20"/>
        </w:rPr>
        <w:t xml:space="preserve"> R</w:t>
      </w:r>
      <w:r w:rsidRPr="002658C4">
        <w:rPr>
          <w:sz w:val="20"/>
          <w:szCs w:val="20"/>
        </w:rPr>
        <w:t>adnje</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iv</w:t>
      </w:r>
      <w:r w:rsidRPr="002658C4">
        <w:rPr>
          <w:sz w:val="20"/>
          <w:szCs w:val="20"/>
        </w:rPr>
        <w:t>anja</w:t>
      </w:r>
      <w:r w:rsidRPr="002658C4">
        <w:rPr>
          <w:spacing w:val="2"/>
          <w:sz w:val="20"/>
          <w:szCs w:val="20"/>
        </w:rPr>
        <w:t xml:space="preserve"> </w:t>
      </w:r>
      <w:r w:rsidRPr="002658C4">
        <w:rPr>
          <w:spacing w:val="-1"/>
          <w:sz w:val="20"/>
          <w:szCs w:val="20"/>
        </w:rPr>
        <w:t>ti</w:t>
      </w:r>
      <w:r w:rsidR="006C6F71">
        <w:rPr>
          <w:sz w:val="20"/>
          <w:szCs w:val="20"/>
        </w:rPr>
        <w:t>pa</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da:</w:t>
      </w:r>
    </w:p>
    <w:p w:rsidR="00755826" w:rsidRPr="002658C4" w:rsidRDefault="00755826" w:rsidP="0051769D">
      <w:pPr>
        <w:pStyle w:val="JO6"/>
      </w:pPr>
      <w:r w:rsidRPr="002658C4">
        <w:rPr>
          <w:spacing w:val="1"/>
        </w:rPr>
        <w:t>P</w:t>
      </w:r>
      <w:r w:rsidRPr="002658C4">
        <w:t>očetno ispitivan</w:t>
      </w:r>
      <w:r w:rsidRPr="002658C4">
        <w:rPr>
          <w:spacing w:val="2"/>
        </w:rPr>
        <w:t>j</w:t>
      </w:r>
      <w:r w:rsidRPr="002658C4">
        <w:t xml:space="preserve">e tipa </w:t>
      </w:r>
      <w:r w:rsidRPr="002658C4">
        <w:rPr>
          <w:spacing w:val="1"/>
        </w:rPr>
        <w:t>g</w:t>
      </w:r>
      <w:r w:rsidRPr="002658C4">
        <w:t>rađevnog</w:t>
      </w:r>
      <w:r w:rsidRPr="002658C4">
        <w:rPr>
          <w:spacing w:val="1"/>
        </w:rPr>
        <w:t xml:space="preserve"> </w:t>
      </w:r>
      <w:r w:rsidRPr="002658C4">
        <w:rPr>
          <w:spacing w:val="2"/>
        </w:rPr>
        <w:t>p</w:t>
      </w:r>
      <w:r w:rsidRPr="002658C4">
        <w:t xml:space="preserve">roizvoda </w:t>
      </w:r>
      <w:r w:rsidRPr="002658C4">
        <w:rPr>
          <w:spacing w:val="2"/>
        </w:rPr>
        <w:t>p</w:t>
      </w:r>
      <w:r w:rsidRPr="002658C4">
        <w:t xml:space="preserve">rovodi </w:t>
      </w:r>
      <w:r w:rsidRPr="002658C4">
        <w:rPr>
          <w:spacing w:val="2"/>
        </w:rPr>
        <w:t>p</w:t>
      </w:r>
      <w:r w:rsidRPr="002658C4">
        <w:t>ro</w:t>
      </w:r>
      <w:r w:rsidRPr="002658C4">
        <w:rPr>
          <w:spacing w:val="2"/>
        </w:rPr>
        <w:t>i</w:t>
      </w:r>
      <w:r w:rsidRPr="002658C4">
        <w:t>zvođač i</w:t>
      </w:r>
      <w:r w:rsidRPr="002658C4">
        <w:rPr>
          <w:spacing w:val="2"/>
        </w:rPr>
        <w:t>l</w:t>
      </w:r>
      <w:r w:rsidRPr="002658C4">
        <w:t>i prav</w:t>
      </w:r>
      <w:r w:rsidRPr="002658C4">
        <w:rPr>
          <w:spacing w:val="2"/>
        </w:rPr>
        <w:t>n</w:t>
      </w:r>
      <w:r w:rsidRPr="002658C4">
        <w:t>a osoba ovlaš</w:t>
      </w:r>
      <w:r w:rsidRPr="002658C4">
        <w:rPr>
          <w:spacing w:val="1"/>
        </w:rPr>
        <w:t>t</w:t>
      </w:r>
      <w:r w:rsidRPr="002658C4">
        <w:t>ena za ocjen</w:t>
      </w:r>
      <w:r w:rsidRPr="002658C4">
        <w:rPr>
          <w:spacing w:val="2"/>
        </w:rPr>
        <w:t>j</w:t>
      </w:r>
      <w:r w:rsidRPr="002658C4">
        <w:t xml:space="preserve">ivanje i </w:t>
      </w:r>
      <w:r w:rsidRPr="002658C4">
        <w:rPr>
          <w:spacing w:val="2"/>
        </w:rPr>
        <w:t>p</w:t>
      </w:r>
      <w:r w:rsidRPr="002658C4">
        <w:rPr>
          <w:spacing w:val="1"/>
        </w:rPr>
        <w:t>r</w:t>
      </w:r>
      <w:r w:rsidRPr="002658C4">
        <w:t>ovjeru stal</w:t>
      </w:r>
      <w:r w:rsidRPr="002658C4">
        <w:rPr>
          <w:spacing w:val="2"/>
        </w:rPr>
        <w:t>n</w:t>
      </w:r>
      <w:r w:rsidRPr="002658C4">
        <w:t xml:space="preserve">osti </w:t>
      </w:r>
      <w:r w:rsidRPr="002658C4">
        <w:rPr>
          <w:spacing w:val="2"/>
        </w:rPr>
        <w:t>s</w:t>
      </w:r>
      <w:r w:rsidRPr="002658C4">
        <w:t>vojstava</w:t>
      </w:r>
    </w:p>
    <w:p w:rsidR="00755826" w:rsidRPr="002658C4" w:rsidRDefault="00755826" w:rsidP="0051769D">
      <w:pPr>
        <w:pStyle w:val="JO6"/>
      </w:pPr>
      <w:r w:rsidRPr="002658C4">
        <w:t>Ispitivanje uzor</w:t>
      </w:r>
      <w:r w:rsidRPr="002658C4">
        <w:rPr>
          <w:spacing w:val="2"/>
        </w:rPr>
        <w:t>a</w:t>
      </w:r>
      <w:r w:rsidRPr="002658C4">
        <w:t xml:space="preserve">ka iz </w:t>
      </w:r>
      <w:r w:rsidRPr="002658C4">
        <w:rPr>
          <w:spacing w:val="2"/>
        </w:rPr>
        <w:t>p</w:t>
      </w:r>
      <w:r w:rsidRPr="002658C4">
        <w:t>roi</w:t>
      </w:r>
      <w:r w:rsidRPr="002658C4">
        <w:rPr>
          <w:spacing w:val="1"/>
        </w:rPr>
        <w:t>z</w:t>
      </w:r>
      <w:r w:rsidRPr="002658C4">
        <w:t>vodnje p</w:t>
      </w:r>
      <w:r w:rsidRPr="002658C4">
        <w:rPr>
          <w:spacing w:val="1"/>
        </w:rPr>
        <w:t>r</w:t>
      </w:r>
      <w:r w:rsidRPr="002658C4">
        <w:t>e</w:t>
      </w:r>
      <w:r w:rsidRPr="002658C4">
        <w:rPr>
          <w:spacing w:val="1"/>
        </w:rPr>
        <w:t>m</w:t>
      </w:r>
      <w:r w:rsidRPr="002658C4">
        <w:t>a planu ispitivanja (</w:t>
      </w:r>
      <w:r w:rsidRPr="002658C4">
        <w:rPr>
          <w:spacing w:val="2"/>
        </w:rPr>
        <w:t>p</w:t>
      </w:r>
      <w:r w:rsidRPr="002658C4">
        <w:t>rovodi</w:t>
      </w:r>
      <w:r w:rsidRPr="002658C4">
        <w:rPr>
          <w:spacing w:val="1"/>
        </w:rPr>
        <w:t xml:space="preserve"> </w:t>
      </w:r>
      <w:r w:rsidRPr="002658C4">
        <w:t>pro</w:t>
      </w:r>
      <w:r w:rsidRPr="002658C4">
        <w:rPr>
          <w:spacing w:val="2"/>
        </w:rPr>
        <w:t>i</w:t>
      </w:r>
      <w:r w:rsidRPr="002658C4">
        <w:t>z</w:t>
      </w:r>
      <w:r w:rsidRPr="002658C4">
        <w:rPr>
          <w:spacing w:val="2"/>
        </w:rPr>
        <w:t>v</w:t>
      </w:r>
      <w:r w:rsidRPr="002658C4">
        <w:t>ođač ili pravna</w:t>
      </w:r>
      <w:r w:rsidRPr="002658C4">
        <w:rPr>
          <w:spacing w:val="2"/>
        </w:rPr>
        <w:t xml:space="preserve"> </w:t>
      </w:r>
      <w:r w:rsidRPr="002658C4">
        <w:t>osoba ovla</w:t>
      </w:r>
      <w:r w:rsidRPr="002658C4">
        <w:rPr>
          <w:spacing w:val="2"/>
        </w:rPr>
        <w:t>š</w:t>
      </w:r>
      <w:r w:rsidRPr="002658C4">
        <w:t>tena za</w:t>
      </w:r>
      <w:r w:rsidRPr="002658C4">
        <w:rPr>
          <w:spacing w:val="2"/>
        </w:rPr>
        <w:t xml:space="preserve"> </w:t>
      </w:r>
      <w:r w:rsidRPr="002658C4">
        <w:t>oc</w:t>
      </w:r>
      <w:r w:rsidRPr="002658C4">
        <w:rPr>
          <w:spacing w:val="2"/>
        </w:rPr>
        <w:t>j</w:t>
      </w:r>
      <w:r w:rsidRPr="002658C4">
        <w:t>enjivanje suklad</w:t>
      </w:r>
      <w:r w:rsidRPr="002658C4">
        <w:rPr>
          <w:spacing w:val="2"/>
        </w:rPr>
        <w:t>n</w:t>
      </w:r>
      <w:r w:rsidRPr="002658C4">
        <w:t>ost</w:t>
      </w:r>
      <w:r w:rsidRPr="002658C4">
        <w:rPr>
          <w:spacing w:val="2"/>
        </w:rPr>
        <w:t>i</w:t>
      </w:r>
      <w:r w:rsidRPr="002658C4">
        <w:t>)</w:t>
      </w:r>
    </w:p>
    <w:p w:rsidR="00755826" w:rsidRPr="002658C4" w:rsidRDefault="00755826" w:rsidP="0051769D">
      <w:pPr>
        <w:pStyle w:val="JO6"/>
      </w:pPr>
      <w:r w:rsidRPr="002658C4">
        <w:t>Ispitivanje</w:t>
      </w:r>
      <w:r w:rsidRPr="002658C4">
        <w:rPr>
          <w:spacing w:val="4"/>
        </w:rPr>
        <w:t xml:space="preserve"> </w:t>
      </w:r>
      <w:r w:rsidRPr="002658C4">
        <w:t>slučajnih</w:t>
      </w:r>
      <w:r w:rsidRPr="002658C4">
        <w:rPr>
          <w:spacing w:val="4"/>
        </w:rPr>
        <w:t xml:space="preserve"> </w:t>
      </w:r>
      <w:r w:rsidRPr="002658C4">
        <w:t>uz</w:t>
      </w:r>
      <w:r w:rsidRPr="002658C4">
        <w:rPr>
          <w:spacing w:val="2"/>
        </w:rPr>
        <w:t>o</w:t>
      </w:r>
      <w:r w:rsidRPr="002658C4">
        <w:t>raka</w:t>
      </w:r>
      <w:r w:rsidRPr="002658C4">
        <w:rPr>
          <w:spacing w:val="4"/>
        </w:rPr>
        <w:t xml:space="preserve"> </w:t>
      </w:r>
      <w:r w:rsidRPr="002658C4">
        <w:t>iz</w:t>
      </w:r>
      <w:r w:rsidRPr="002658C4">
        <w:rPr>
          <w:spacing w:val="4"/>
        </w:rPr>
        <w:t xml:space="preserve"> </w:t>
      </w:r>
      <w:r w:rsidRPr="002658C4">
        <w:t>p</w:t>
      </w:r>
      <w:r w:rsidRPr="002658C4">
        <w:rPr>
          <w:spacing w:val="1"/>
        </w:rPr>
        <w:t>r</w:t>
      </w:r>
      <w:r w:rsidRPr="002658C4">
        <w:t>oi</w:t>
      </w:r>
      <w:r w:rsidRPr="002658C4">
        <w:rPr>
          <w:spacing w:val="1"/>
        </w:rPr>
        <w:t>z</w:t>
      </w:r>
      <w:r w:rsidRPr="002658C4">
        <w:t>vodnje</w:t>
      </w:r>
      <w:r w:rsidRPr="002658C4">
        <w:rPr>
          <w:spacing w:val="4"/>
        </w:rPr>
        <w:t xml:space="preserve"> </w:t>
      </w:r>
      <w:r w:rsidRPr="002658C4">
        <w:t>iz</w:t>
      </w:r>
      <w:r w:rsidRPr="002658C4">
        <w:rPr>
          <w:spacing w:val="4"/>
        </w:rPr>
        <w:t xml:space="preserve"> </w:t>
      </w:r>
      <w:r w:rsidRPr="002658C4">
        <w:t>sku</w:t>
      </w:r>
      <w:r w:rsidRPr="002658C4">
        <w:rPr>
          <w:spacing w:val="2"/>
        </w:rPr>
        <w:t>p</w:t>
      </w:r>
      <w:r w:rsidRPr="002658C4">
        <w:t>ine</w:t>
      </w:r>
      <w:r w:rsidRPr="002658C4">
        <w:rPr>
          <w:spacing w:val="4"/>
        </w:rPr>
        <w:t xml:space="preserve"> </w:t>
      </w:r>
      <w:r w:rsidRPr="002658C4">
        <w:t>prip</w:t>
      </w:r>
      <w:r w:rsidRPr="002658C4">
        <w:rPr>
          <w:spacing w:val="1"/>
        </w:rPr>
        <w:t>r</w:t>
      </w:r>
      <w:r w:rsidRPr="002658C4">
        <w:t>e</w:t>
      </w:r>
      <w:r w:rsidRPr="002658C4">
        <w:rPr>
          <w:spacing w:val="1"/>
        </w:rPr>
        <w:t>m</w:t>
      </w:r>
      <w:r w:rsidRPr="002658C4">
        <w:t>ljene</w:t>
      </w:r>
      <w:r w:rsidRPr="002658C4">
        <w:rPr>
          <w:spacing w:val="4"/>
        </w:rPr>
        <w:t xml:space="preserve"> </w:t>
      </w:r>
      <w:r w:rsidRPr="002658C4">
        <w:t>za</w:t>
      </w:r>
      <w:r w:rsidRPr="002658C4">
        <w:rPr>
          <w:spacing w:val="4"/>
        </w:rPr>
        <w:t xml:space="preserve"> </w:t>
      </w:r>
      <w:r w:rsidRPr="002658C4">
        <w:t>is</w:t>
      </w:r>
      <w:r w:rsidRPr="002658C4">
        <w:rPr>
          <w:spacing w:val="2"/>
        </w:rPr>
        <w:t>p</w:t>
      </w:r>
      <w:r w:rsidRPr="002658C4">
        <w:t>oruku</w:t>
      </w:r>
      <w:r w:rsidRPr="002658C4">
        <w:rPr>
          <w:spacing w:val="4"/>
        </w:rPr>
        <w:t xml:space="preserve"> </w:t>
      </w:r>
      <w:r w:rsidRPr="002658C4">
        <w:t>(pro</w:t>
      </w:r>
      <w:r w:rsidRPr="002658C4">
        <w:rPr>
          <w:spacing w:val="2"/>
        </w:rPr>
        <w:t>v</w:t>
      </w:r>
      <w:r w:rsidRPr="002658C4">
        <w:t>odi</w:t>
      </w:r>
      <w:r w:rsidRPr="002658C4">
        <w:rPr>
          <w:spacing w:val="4"/>
        </w:rPr>
        <w:t xml:space="preserve"> </w:t>
      </w:r>
      <w:r w:rsidRPr="002658C4">
        <w:t>pravna</w:t>
      </w:r>
      <w:r w:rsidRPr="002658C4">
        <w:rPr>
          <w:spacing w:val="4"/>
        </w:rPr>
        <w:t xml:space="preserve"> </w:t>
      </w:r>
      <w:r w:rsidRPr="002658C4">
        <w:t>osoba</w:t>
      </w:r>
      <w:r w:rsidRPr="002658C4">
        <w:rPr>
          <w:spacing w:val="6"/>
        </w:rPr>
        <w:t xml:space="preserve"> </w:t>
      </w:r>
      <w:r w:rsidRPr="002658C4">
        <w:t>o</w:t>
      </w:r>
      <w:r w:rsidRPr="002658C4">
        <w:rPr>
          <w:spacing w:val="2"/>
        </w:rPr>
        <w:t>v</w:t>
      </w:r>
      <w:r w:rsidRPr="002658C4">
        <w:t>lašt</w:t>
      </w:r>
      <w:r w:rsidRPr="002658C4">
        <w:rPr>
          <w:spacing w:val="2"/>
        </w:rPr>
        <w:t>e</w:t>
      </w:r>
      <w:r w:rsidRPr="002658C4">
        <w:t>na</w:t>
      </w:r>
      <w:r w:rsidRPr="002658C4">
        <w:rPr>
          <w:spacing w:val="4"/>
        </w:rPr>
        <w:t xml:space="preserve"> </w:t>
      </w:r>
      <w:r w:rsidRPr="002658C4">
        <w:t>za</w:t>
      </w:r>
      <w:r w:rsidRPr="002658C4">
        <w:rPr>
          <w:spacing w:val="4"/>
        </w:rPr>
        <w:t xml:space="preserve"> </w:t>
      </w:r>
      <w:r w:rsidRPr="002658C4">
        <w:t>ocjenjivanje</w:t>
      </w:r>
      <w:r w:rsidRPr="002658C4">
        <w:rPr>
          <w:spacing w:val="4"/>
        </w:rPr>
        <w:t xml:space="preserve"> </w:t>
      </w:r>
      <w:r w:rsidRPr="002658C4">
        <w:t>i</w:t>
      </w:r>
      <w:r w:rsidRPr="002658C4">
        <w:rPr>
          <w:spacing w:val="4"/>
        </w:rPr>
        <w:t xml:space="preserve"> </w:t>
      </w:r>
      <w:r w:rsidRPr="002658C4">
        <w:t>prov</w:t>
      </w:r>
      <w:r w:rsidRPr="002658C4">
        <w:rPr>
          <w:spacing w:val="2"/>
        </w:rPr>
        <w:t>j</w:t>
      </w:r>
      <w:r w:rsidRPr="002658C4">
        <w:t>eru stalnos</w:t>
      </w:r>
      <w:r w:rsidRPr="002658C4">
        <w:rPr>
          <w:spacing w:val="1"/>
        </w:rPr>
        <w:t>t</w:t>
      </w:r>
      <w:r w:rsidRPr="002658C4">
        <w:t>i svojstava</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b)</w:t>
      </w:r>
      <w:r w:rsidRPr="002658C4">
        <w:rPr>
          <w:spacing w:val="-1"/>
          <w:sz w:val="20"/>
          <w:szCs w:val="20"/>
        </w:rPr>
        <w:t xml:space="preserve"> R</w:t>
      </w:r>
      <w:r w:rsidRPr="002658C4">
        <w:rPr>
          <w:sz w:val="20"/>
          <w:szCs w:val="20"/>
        </w:rPr>
        <w:t>adnje</w:t>
      </w:r>
      <w:r w:rsidRPr="002658C4">
        <w:rPr>
          <w:spacing w:val="-1"/>
          <w:sz w:val="20"/>
          <w:szCs w:val="20"/>
        </w:rPr>
        <w:t xml:space="preserve"> </w:t>
      </w:r>
      <w:r w:rsidRPr="002658C4">
        <w:rPr>
          <w:sz w:val="20"/>
          <w:szCs w:val="20"/>
        </w:rPr>
        <w:t>nad</w:t>
      </w:r>
      <w:r w:rsidRPr="002658C4">
        <w:rPr>
          <w:spacing w:val="-1"/>
          <w:sz w:val="20"/>
          <w:szCs w:val="20"/>
        </w:rPr>
        <w:t>zor</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w:t>
      </w:r>
      <w:r w:rsidRPr="002658C4">
        <w:rPr>
          <w:spacing w:val="2"/>
          <w:sz w:val="20"/>
          <w:szCs w:val="20"/>
        </w:rPr>
        <w:t>o</w:t>
      </w:r>
      <w:r w:rsidRPr="002658C4">
        <w:rPr>
          <w:sz w:val="20"/>
          <w:szCs w:val="20"/>
        </w:rPr>
        <w:t>da:</w:t>
      </w:r>
    </w:p>
    <w:p w:rsidR="00755826" w:rsidRPr="002658C4" w:rsidRDefault="00755826" w:rsidP="0051769D">
      <w:pPr>
        <w:pStyle w:val="JO6"/>
      </w:pPr>
      <w:r w:rsidRPr="002658C4">
        <w:rPr>
          <w:spacing w:val="1"/>
        </w:rPr>
        <w:t>S</w:t>
      </w:r>
      <w:r w:rsidRPr="002658C4">
        <w:t>talna tvornička</w:t>
      </w:r>
      <w:r w:rsidRPr="002658C4">
        <w:rPr>
          <w:spacing w:val="2"/>
        </w:rPr>
        <w:t xml:space="preserve"> </w:t>
      </w:r>
      <w:r w:rsidRPr="002658C4">
        <w:t>kont</w:t>
      </w:r>
      <w:r w:rsidRPr="002658C4">
        <w:rPr>
          <w:spacing w:val="1"/>
        </w:rPr>
        <w:t>r</w:t>
      </w:r>
      <w:r w:rsidRPr="002658C4">
        <w:t>ola pr</w:t>
      </w:r>
      <w:r w:rsidRPr="002658C4">
        <w:rPr>
          <w:spacing w:val="2"/>
        </w:rPr>
        <w:t>o</w:t>
      </w:r>
      <w:r w:rsidRPr="002658C4">
        <w:t>izvodn</w:t>
      </w:r>
      <w:r w:rsidRPr="002658C4">
        <w:rPr>
          <w:spacing w:val="2"/>
        </w:rPr>
        <w:t>j</w:t>
      </w:r>
      <w:r w:rsidRPr="002658C4">
        <w:t>e (provodi</w:t>
      </w:r>
      <w:r w:rsidRPr="002658C4">
        <w:rPr>
          <w:spacing w:val="1"/>
        </w:rPr>
        <w:t xml:space="preserve"> </w:t>
      </w:r>
      <w:r w:rsidRPr="002658C4">
        <w:t>pro</w:t>
      </w:r>
      <w:r w:rsidRPr="002658C4">
        <w:rPr>
          <w:spacing w:val="2"/>
        </w:rPr>
        <w:t>i</w:t>
      </w:r>
      <w:r w:rsidRPr="002658C4">
        <w:t>zvođač)</w:t>
      </w:r>
    </w:p>
    <w:p w:rsidR="00755826" w:rsidRPr="002658C4" w:rsidRDefault="00755826" w:rsidP="0051769D">
      <w:pPr>
        <w:pStyle w:val="JO6"/>
      </w:pPr>
      <w:r w:rsidRPr="002658C4">
        <w:rPr>
          <w:spacing w:val="1"/>
        </w:rPr>
        <w:t>P</w:t>
      </w:r>
      <w:r w:rsidRPr="002658C4">
        <w:t>očetni nadzor t</w:t>
      </w:r>
      <w:r w:rsidRPr="002658C4">
        <w:rPr>
          <w:spacing w:val="2"/>
        </w:rPr>
        <w:t>v</w:t>
      </w:r>
      <w:r w:rsidRPr="002658C4">
        <w:t>orni</w:t>
      </w:r>
      <w:r w:rsidRPr="002658C4">
        <w:rPr>
          <w:spacing w:val="2"/>
        </w:rPr>
        <w:t>c</w:t>
      </w:r>
      <w:r w:rsidRPr="002658C4">
        <w:t>e i t</w:t>
      </w:r>
      <w:r w:rsidRPr="002658C4">
        <w:rPr>
          <w:spacing w:val="2"/>
        </w:rPr>
        <w:t>v</w:t>
      </w:r>
      <w:r w:rsidRPr="002658C4">
        <w:t>orni</w:t>
      </w:r>
      <w:r w:rsidRPr="002658C4">
        <w:rPr>
          <w:spacing w:val="2"/>
        </w:rPr>
        <w:t>č</w:t>
      </w:r>
      <w:r w:rsidRPr="002658C4">
        <w:t xml:space="preserve">ke </w:t>
      </w:r>
      <w:r w:rsidRPr="002658C4">
        <w:rPr>
          <w:spacing w:val="1"/>
        </w:rPr>
        <w:t>k</w:t>
      </w:r>
      <w:r w:rsidRPr="002658C4">
        <w:t xml:space="preserve">ontrole </w:t>
      </w:r>
      <w:r w:rsidRPr="002658C4">
        <w:rPr>
          <w:spacing w:val="2"/>
        </w:rPr>
        <w:t>p</w:t>
      </w:r>
      <w:r w:rsidRPr="002658C4">
        <w:t>rovo</w:t>
      </w:r>
      <w:r w:rsidRPr="002658C4">
        <w:rPr>
          <w:spacing w:val="2"/>
        </w:rPr>
        <w:t>d</w:t>
      </w:r>
      <w:r w:rsidRPr="002658C4">
        <w:t>i pravna osoba</w:t>
      </w:r>
      <w:r w:rsidRPr="002658C4">
        <w:rPr>
          <w:spacing w:val="2"/>
        </w:rPr>
        <w:t xml:space="preserve"> </w:t>
      </w:r>
      <w:r w:rsidRPr="002658C4">
        <w:t>ovlašt</w:t>
      </w:r>
      <w:r w:rsidRPr="002658C4">
        <w:rPr>
          <w:spacing w:val="2"/>
        </w:rPr>
        <w:t>e</w:t>
      </w:r>
      <w:r w:rsidRPr="002658C4">
        <w:t>na za ocjenjivanje</w:t>
      </w:r>
      <w:r w:rsidRPr="002658C4">
        <w:rPr>
          <w:spacing w:val="1"/>
        </w:rPr>
        <w:t xml:space="preserve"> </w:t>
      </w:r>
      <w:r w:rsidRPr="002658C4">
        <w:t>i provj</w:t>
      </w:r>
      <w:r w:rsidRPr="002658C4">
        <w:rPr>
          <w:spacing w:val="2"/>
        </w:rPr>
        <w:t>e</w:t>
      </w:r>
      <w:r w:rsidRPr="002658C4">
        <w:t>ru stal</w:t>
      </w:r>
      <w:r w:rsidRPr="002658C4">
        <w:rPr>
          <w:spacing w:val="2"/>
        </w:rPr>
        <w:t>n</w:t>
      </w:r>
      <w:r w:rsidRPr="002658C4">
        <w:t>osti</w:t>
      </w:r>
      <w:r w:rsidRPr="002658C4">
        <w:rPr>
          <w:spacing w:val="1"/>
        </w:rPr>
        <w:t xml:space="preserve"> </w:t>
      </w:r>
      <w:r w:rsidRPr="002658C4">
        <w:t>svojstava</w:t>
      </w:r>
    </w:p>
    <w:p w:rsidR="00755826" w:rsidRPr="002658C4" w:rsidRDefault="00755826" w:rsidP="0051769D">
      <w:pPr>
        <w:pStyle w:val="JO6"/>
      </w:pPr>
      <w:r w:rsidRPr="002658C4">
        <w:rPr>
          <w:spacing w:val="1"/>
        </w:rPr>
        <w:t>S</w:t>
      </w:r>
      <w:r w:rsidRPr="002658C4">
        <w:t>talni nadzor, procjena</w:t>
      </w:r>
      <w:r w:rsidRPr="002658C4">
        <w:rPr>
          <w:spacing w:val="2"/>
        </w:rPr>
        <w:t xml:space="preserve"> </w:t>
      </w:r>
      <w:r w:rsidRPr="002658C4">
        <w:t>i ocjenj</w:t>
      </w:r>
      <w:r w:rsidRPr="002658C4">
        <w:rPr>
          <w:spacing w:val="2"/>
        </w:rPr>
        <w:t>i</w:t>
      </w:r>
      <w:r w:rsidRPr="002658C4">
        <w:t>vanje tvorn</w:t>
      </w:r>
      <w:r w:rsidRPr="002658C4">
        <w:rPr>
          <w:spacing w:val="2"/>
        </w:rPr>
        <w:t>i</w:t>
      </w:r>
      <w:r w:rsidRPr="002658C4">
        <w:t xml:space="preserve">čke </w:t>
      </w:r>
      <w:r w:rsidRPr="002658C4">
        <w:rPr>
          <w:spacing w:val="1"/>
        </w:rPr>
        <w:t>k</w:t>
      </w:r>
      <w:r w:rsidRPr="002658C4">
        <w:t>ontr</w:t>
      </w:r>
      <w:r w:rsidRPr="002658C4">
        <w:rPr>
          <w:spacing w:val="2"/>
        </w:rPr>
        <w:t>o</w:t>
      </w:r>
      <w:r w:rsidRPr="002658C4">
        <w:t>le (p</w:t>
      </w:r>
      <w:r w:rsidRPr="002658C4">
        <w:rPr>
          <w:spacing w:val="1"/>
        </w:rPr>
        <w:t>r</w:t>
      </w:r>
      <w:r w:rsidRPr="002658C4">
        <w:t xml:space="preserve">ovodi </w:t>
      </w:r>
      <w:r w:rsidRPr="002658C4">
        <w:rPr>
          <w:spacing w:val="2"/>
        </w:rPr>
        <w:t>p</w:t>
      </w:r>
      <w:r w:rsidRPr="002658C4">
        <w:t>ravna</w:t>
      </w:r>
      <w:r w:rsidRPr="002658C4">
        <w:rPr>
          <w:spacing w:val="2"/>
        </w:rPr>
        <w:t xml:space="preserve"> </w:t>
      </w:r>
      <w:r w:rsidRPr="002658C4">
        <w:t>osoba ovlaš</w:t>
      </w:r>
      <w:r w:rsidRPr="002658C4">
        <w:rPr>
          <w:spacing w:val="1"/>
        </w:rPr>
        <w:t>t</w:t>
      </w:r>
      <w:r w:rsidRPr="002658C4">
        <w:t>ena za ocjen</w:t>
      </w:r>
      <w:r w:rsidRPr="002658C4">
        <w:rPr>
          <w:spacing w:val="2"/>
        </w:rPr>
        <w:t>j</w:t>
      </w:r>
      <w:r w:rsidRPr="002658C4">
        <w:t xml:space="preserve">ivanje i </w:t>
      </w:r>
      <w:r w:rsidRPr="002658C4">
        <w:rPr>
          <w:spacing w:val="2"/>
        </w:rPr>
        <w:t>p</w:t>
      </w:r>
      <w:r w:rsidRPr="002658C4">
        <w:t>ro</w:t>
      </w:r>
      <w:r w:rsidRPr="002658C4">
        <w:rPr>
          <w:spacing w:val="2"/>
        </w:rPr>
        <w:t>v</w:t>
      </w:r>
      <w:r w:rsidRPr="002658C4">
        <w:t>jeru stalno</w:t>
      </w:r>
      <w:r w:rsidRPr="002658C4">
        <w:rPr>
          <w:spacing w:val="2"/>
        </w:rPr>
        <w:t>s</w:t>
      </w:r>
      <w:r w:rsidRPr="002658C4">
        <w:t>ti svoj</w:t>
      </w:r>
      <w:r w:rsidRPr="002658C4">
        <w:rPr>
          <w:spacing w:val="2"/>
        </w:rPr>
        <w:t>s</w:t>
      </w:r>
      <w:r w:rsidRPr="002658C4">
        <w:t>tava</w:t>
      </w:r>
    </w:p>
    <w:p w:rsidR="00755826" w:rsidRPr="002658C4" w:rsidRDefault="002B3412" w:rsidP="00F91AB5">
      <w:pPr>
        <w:pStyle w:val="Heading2"/>
      </w:pPr>
      <w:bookmarkStart w:id="657" w:name="_Toc429144438"/>
      <w:bookmarkStart w:id="658" w:name="_Toc429144922"/>
      <w:bookmarkStart w:id="659" w:name="_Toc429150407"/>
      <w:bookmarkStart w:id="660" w:name="_Toc431633486"/>
      <w:bookmarkStart w:id="661" w:name="_Toc476772787"/>
      <w:r>
        <w:t>Objasnit primjer i</w:t>
      </w:r>
      <w:r w:rsidR="00755826" w:rsidRPr="002658C4">
        <w:rPr>
          <w:spacing w:val="-1"/>
        </w:rPr>
        <w:t>z</w:t>
      </w:r>
      <w:r w:rsidR="00755826" w:rsidRPr="002658C4">
        <w:t>j</w:t>
      </w:r>
      <w:r w:rsidR="00755826" w:rsidRPr="002658C4">
        <w:rPr>
          <w:spacing w:val="-3"/>
        </w:rPr>
        <w:t>a</w:t>
      </w:r>
      <w:r w:rsidR="00755826" w:rsidRPr="002658C4">
        <w:rPr>
          <w:spacing w:val="1"/>
        </w:rPr>
        <w:t>v</w:t>
      </w:r>
      <w:r w:rsidR="00755826" w:rsidRPr="002658C4">
        <w:t>a</w:t>
      </w:r>
      <w:r w:rsidR="00755826" w:rsidRPr="002658C4">
        <w:rPr>
          <w:spacing w:val="-2"/>
        </w:rPr>
        <w:t xml:space="preserve"> </w:t>
      </w:r>
      <w:r w:rsidR="00755826" w:rsidRPr="002658C4">
        <w:t xml:space="preserve">o </w:t>
      </w:r>
      <w:r w:rsidR="00755826" w:rsidRPr="002658C4">
        <w:rPr>
          <w:spacing w:val="-2"/>
        </w:rPr>
        <w:t>s</w:t>
      </w:r>
      <w:r w:rsidR="00755826" w:rsidRPr="002658C4">
        <w:rPr>
          <w:spacing w:val="1"/>
        </w:rPr>
        <w:t>vo</w:t>
      </w:r>
      <w:r w:rsidR="00755826" w:rsidRPr="002658C4">
        <w:rPr>
          <w:spacing w:val="-2"/>
        </w:rPr>
        <w:t>j</w:t>
      </w:r>
      <w:r w:rsidR="00755826" w:rsidRPr="002658C4">
        <w:t>st</w:t>
      </w:r>
      <w:r w:rsidR="00755826" w:rsidRPr="002658C4">
        <w:rPr>
          <w:spacing w:val="1"/>
        </w:rPr>
        <w:t>v</w:t>
      </w:r>
      <w:r w:rsidR="00755826" w:rsidRPr="002658C4">
        <w:rPr>
          <w:spacing w:val="-3"/>
        </w:rPr>
        <w:t>i</w:t>
      </w:r>
      <w:r w:rsidR="00755826" w:rsidRPr="002658C4">
        <w:rPr>
          <w:spacing w:val="1"/>
        </w:rPr>
        <w:t>m</w:t>
      </w:r>
      <w:r w:rsidR="00755826" w:rsidRPr="002658C4">
        <w:t>a</w:t>
      </w:r>
      <w:r w:rsidR="00755826" w:rsidRPr="002658C4">
        <w:rPr>
          <w:spacing w:val="-2"/>
        </w:rPr>
        <w:t xml:space="preserve"> </w:t>
      </w:r>
      <w:r w:rsidR="0008097D">
        <w:rPr>
          <w:spacing w:val="-2"/>
        </w:rPr>
        <w:t xml:space="preserve">za beton </w:t>
      </w:r>
      <w:r w:rsidR="00755826" w:rsidRPr="002658C4">
        <w:t>C</w:t>
      </w:r>
      <w:r w:rsidR="00755826" w:rsidRPr="002658C4">
        <w:rPr>
          <w:spacing w:val="-2"/>
        </w:rPr>
        <w:t>12</w:t>
      </w:r>
      <w:r w:rsidR="00755826" w:rsidRPr="002658C4">
        <w:rPr>
          <w:spacing w:val="1"/>
        </w:rPr>
        <w:t>/</w:t>
      </w:r>
      <w:r w:rsidR="00755826" w:rsidRPr="002658C4">
        <w:rPr>
          <w:spacing w:val="-2"/>
        </w:rPr>
        <w:t>1</w:t>
      </w:r>
      <w:r w:rsidR="00755826" w:rsidRPr="002658C4">
        <w:t>5</w:t>
      </w:r>
      <w:r w:rsidR="00755826" w:rsidRPr="002658C4">
        <w:rPr>
          <w:spacing w:val="1"/>
        </w:rPr>
        <w:t xml:space="preserve"> </w:t>
      </w:r>
      <w:r w:rsidR="00755826" w:rsidRPr="002658C4">
        <w:rPr>
          <w:spacing w:val="-1"/>
        </w:rPr>
        <w:t>d</w:t>
      </w:r>
      <w:r w:rsidR="00755826" w:rsidRPr="002658C4">
        <w:rPr>
          <w:spacing w:val="-2"/>
        </w:rPr>
        <w:t>3</w:t>
      </w:r>
      <w:r w:rsidR="00755826" w:rsidRPr="002658C4">
        <w:rPr>
          <w:spacing w:val="1"/>
        </w:rPr>
        <w:t>1</w:t>
      </w:r>
      <w:r w:rsidR="00755826" w:rsidRPr="002658C4">
        <w:t>.5</w:t>
      </w:r>
      <w:r w:rsidR="00755826" w:rsidRPr="002658C4">
        <w:rPr>
          <w:spacing w:val="-1"/>
        </w:rPr>
        <w:t xml:space="preserve"> </w:t>
      </w:r>
      <w:r w:rsidR="00755826" w:rsidRPr="002658C4">
        <w:t>s2</w:t>
      </w:r>
      <w:r w:rsidR="00755826" w:rsidRPr="002658C4">
        <w:rPr>
          <w:spacing w:val="-1"/>
        </w:rPr>
        <w:t xml:space="preserve"> </w:t>
      </w:r>
      <w:r w:rsidR="00755826" w:rsidRPr="002658C4">
        <w:t xml:space="preserve">cl </w:t>
      </w:r>
      <w:r w:rsidR="00755826" w:rsidRPr="002658C4">
        <w:rPr>
          <w:spacing w:val="1"/>
        </w:rPr>
        <w:t>0</w:t>
      </w:r>
      <w:r w:rsidR="00755826" w:rsidRPr="002658C4">
        <w:rPr>
          <w:spacing w:val="-3"/>
        </w:rPr>
        <w:t>.</w:t>
      </w:r>
      <w:r w:rsidR="00755826" w:rsidRPr="002658C4">
        <w:rPr>
          <w:spacing w:val="1"/>
        </w:rPr>
        <w:t>4</w:t>
      </w:r>
      <w:r w:rsidR="00755826" w:rsidRPr="002658C4">
        <w:t>0</w:t>
      </w:r>
      <w:r w:rsidR="00755826" w:rsidRPr="002658C4">
        <w:rPr>
          <w:spacing w:val="-1"/>
        </w:rPr>
        <w:t xml:space="preserve"> </w:t>
      </w:r>
      <w:r w:rsidR="00755826" w:rsidRPr="002658C4">
        <w:rPr>
          <w:spacing w:val="-2"/>
        </w:rPr>
        <w:t>x</w:t>
      </w:r>
      <w:r w:rsidR="00755826" w:rsidRPr="002658C4">
        <w:t>0</w:t>
      </w:r>
      <w:bookmarkEnd w:id="657"/>
      <w:bookmarkEnd w:id="658"/>
      <w:bookmarkEnd w:id="659"/>
      <w:bookmarkEnd w:id="660"/>
      <w:bookmarkEnd w:id="661"/>
    </w:p>
    <w:p w:rsidR="00755826" w:rsidRPr="002658C4" w:rsidRDefault="00755826" w:rsidP="007A320F">
      <w:pPr>
        <w:widowControl w:val="0"/>
        <w:autoSpaceDE w:val="0"/>
        <w:autoSpaceDN w:val="0"/>
        <w:adjustRightInd w:val="0"/>
        <w:ind w:left="928" w:hanging="284"/>
        <w:jc w:val="both"/>
        <w:rPr>
          <w:sz w:val="20"/>
          <w:szCs w:val="20"/>
        </w:rPr>
      </w:pPr>
      <w:r w:rsidRPr="002658C4">
        <w:rPr>
          <w:spacing w:val="1"/>
          <w:sz w:val="20"/>
          <w:szCs w:val="20"/>
        </w:rPr>
        <w:t>C</w:t>
      </w:r>
      <w:r w:rsidRPr="002658C4">
        <w:rPr>
          <w:sz w:val="20"/>
          <w:szCs w:val="20"/>
        </w:rPr>
        <w:t>12/</w:t>
      </w:r>
      <w:r w:rsidRPr="002658C4">
        <w:rPr>
          <w:spacing w:val="-2"/>
          <w:sz w:val="20"/>
          <w:szCs w:val="20"/>
        </w:rPr>
        <w:t>1</w:t>
      </w:r>
      <w:r w:rsidRPr="002658C4">
        <w:rPr>
          <w:sz w:val="20"/>
          <w:szCs w:val="20"/>
        </w:rPr>
        <w:t xml:space="preserve">5 </w:t>
      </w:r>
      <w:r w:rsidRPr="002658C4">
        <w:rPr>
          <w:rFonts w:cs="Cambria Math"/>
          <w:sz w:val="20"/>
          <w:szCs w:val="20"/>
        </w:rPr>
        <w:t>‐</w:t>
      </w:r>
      <w:r w:rsidRPr="002658C4">
        <w:rPr>
          <w:spacing w:val="1"/>
          <w:sz w:val="20"/>
          <w:szCs w:val="20"/>
        </w:rPr>
        <w:t xml:space="preserve"> </w:t>
      </w:r>
      <w:r w:rsidRPr="002658C4">
        <w:rPr>
          <w:spacing w:val="-1"/>
          <w:sz w:val="20"/>
          <w:szCs w:val="20"/>
        </w:rPr>
        <w:t>kl</w:t>
      </w:r>
      <w:r w:rsidRPr="002658C4">
        <w:rPr>
          <w:sz w:val="20"/>
          <w:szCs w:val="20"/>
        </w:rPr>
        <w:t>asa b</w:t>
      </w:r>
      <w:r w:rsidRPr="002658C4">
        <w:rPr>
          <w:spacing w:val="-1"/>
          <w:sz w:val="20"/>
          <w:szCs w:val="20"/>
        </w:rPr>
        <w:t>eto</w:t>
      </w:r>
      <w:r w:rsidRPr="002658C4">
        <w:rPr>
          <w:sz w:val="20"/>
          <w:szCs w:val="20"/>
        </w:rPr>
        <w:t>na</w:t>
      </w:r>
      <w:r w:rsidR="00892A0B">
        <w:rPr>
          <w:sz w:val="20"/>
          <w:szCs w:val="20"/>
        </w:rPr>
        <w:t>, razred tlačne čvrstoće f</w:t>
      </w:r>
      <w:r w:rsidR="00892A0B" w:rsidRPr="00571C6B">
        <w:rPr>
          <w:sz w:val="20"/>
          <w:szCs w:val="20"/>
          <w:vertAlign w:val="subscript"/>
        </w:rPr>
        <w:t>ck</w:t>
      </w:r>
      <w:r w:rsidR="00571C6B" w:rsidRPr="00571C6B">
        <w:rPr>
          <w:sz w:val="20"/>
          <w:szCs w:val="20"/>
          <w:vertAlign w:val="subscript"/>
        </w:rPr>
        <w:t>,cube</w:t>
      </w:r>
      <w:r w:rsidR="00892A0B">
        <w:rPr>
          <w:sz w:val="20"/>
          <w:szCs w:val="20"/>
        </w:rPr>
        <w:t>=15N/mm</w:t>
      </w:r>
      <w:r w:rsidR="00892A0B" w:rsidRPr="00571C6B">
        <w:rPr>
          <w:sz w:val="20"/>
          <w:szCs w:val="20"/>
          <w:vertAlign w:val="superscript"/>
        </w:rPr>
        <w:t>2</w:t>
      </w:r>
      <w:r w:rsidR="00892A0B">
        <w:rPr>
          <w:sz w:val="20"/>
          <w:szCs w:val="20"/>
        </w:rPr>
        <w:t xml:space="preserve"> kocka </w:t>
      </w:r>
      <w:r w:rsidR="00A376CD">
        <w:rPr>
          <w:sz w:val="20"/>
          <w:szCs w:val="20"/>
        </w:rPr>
        <w:t xml:space="preserve">(probni uzorak) </w:t>
      </w:r>
      <w:r w:rsidR="00892A0B">
        <w:rPr>
          <w:sz w:val="20"/>
          <w:szCs w:val="20"/>
        </w:rPr>
        <w:t>dimenzije stranica 200mm</w:t>
      </w:r>
      <w:r w:rsidR="00A376CD">
        <w:rPr>
          <w:sz w:val="20"/>
          <w:szCs w:val="20"/>
        </w:rPr>
        <w:t xml:space="preserve"> stara 28 dana</w:t>
      </w:r>
      <w:r w:rsidR="00571C6B">
        <w:rPr>
          <w:sz w:val="20"/>
          <w:szCs w:val="20"/>
        </w:rPr>
        <w:t>.</w:t>
      </w:r>
      <w:r w:rsidR="00892A0B">
        <w:rPr>
          <w:sz w:val="20"/>
          <w:szCs w:val="20"/>
        </w:rPr>
        <w:t xml:space="preserve"> </w:t>
      </w:r>
      <w:r w:rsidR="00571C6B">
        <w:rPr>
          <w:sz w:val="20"/>
          <w:szCs w:val="20"/>
        </w:rPr>
        <w:t>f</w:t>
      </w:r>
      <w:r w:rsidR="00571C6B" w:rsidRPr="00571C6B">
        <w:rPr>
          <w:sz w:val="20"/>
          <w:szCs w:val="20"/>
          <w:vertAlign w:val="subscript"/>
        </w:rPr>
        <w:t>ck</w:t>
      </w:r>
      <w:r w:rsidR="00571C6B">
        <w:rPr>
          <w:sz w:val="20"/>
          <w:szCs w:val="20"/>
        </w:rPr>
        <w:t>=</w:t>
      </w:r>
      <w:r w:rsidR="00892A0B">
        <w:rPr>
          <w:sz w:val="20"/>
          <w:szCs w:val="20"/>
        </w:rPr>
        <w:t>12N/mm</w:t>
      </w:r>
      <w:r w:rsidR="00892A0B" w:rsidRPr="00571C6B">
        <w:rPr>
          <w:sz w:val="20"/>
          <w:szCs w:val="20"/>
          <w:vertAlign w:val="superscript"/>
        </w:rPr>
        <w:t>2</w:t>
      </w:r>
      <w:r w:rsidR="00892A0B">
        <w:rPr>
          <w:sz w:val="20"/>
          <w:szCs w:val="20"/>
        </w:rPr>
        <w:t xml:space="preserve"> valjak(probni uzorak) dimenzija 150/300mm star 28 dana. Zahtjeva se da najmanje 9</w:t>
      </w:r>
      <w:r w:rsidR="00571C6B">
        <w:rPr>
          <w:sz w:val="20"/>
          <w:szCs w:val="20"/>
        </w:rPr>
        <w:t>5% svih rezultana pokaže</w:t>
      </w:r>
      <w:r w:rsidR="003F3983">
        <w:rPr>
          <w:sz w:val="20"/>
          <w:szCs w:val="20"/>
        </w:rPr>
        <w:t xml:space="preserve"> tlačnu</w:t>
      </w:r>
      <w:r w:rsidR="00571C6B">
        <w:rPr>
          <w:sz w:val="20"/>
          <w:szCs w:val="20"/>
        </w:rPr>
        <w:t xml:space="preserve"> čvrstoč</w:t>
      </w:r>
      <w:r w:rsidR="00892A0B">
        <w:rPr>
          <w:sz w:val="20"/>
          <w:szCs w:val="20"/>
        </w:rPr>
        <w:t>u veću ili jednaku propisanoj klasi betona, odnosno da najviše 5% rez</w:t>
      </w:r>
      <w:r w:rsidR="00571C6B">
        <w:rPr>
          <w:sz w:val="20"/>
          <w:szCs w:val="20"/>
        </w:rPr>
        <w:t>ultata može biti manje čvrstoč</w:t>
      </w:r>
      <w:r w:rsidR="00892A0B">
        <w:rPr>
          <w:sz w:val="20"/>
          <w:szCs w:val="20"/>
        </w:rPr>
        <w:t>e od određene klase betona(5% fraktil)</w:t>
      </w:r>
    </w:p>
    <w:p w:rsidR="00755826" w:rsidRPr="002658C4" w:rsidRDefault="00755826" w:rsidP="007A320F">
      <w:pPr>
        <w:widowControl w:val="0"/>
        <w:autoSpaceDE w:val="0"/>
        <w:autoSpaceDN w:val="0"/>
        <w:adjustRightInd w:val="0"/>
        <w:ind w:left="928" w:hanging="284"/>
        <w:jc w:val="both"/>
        <w:rPr>
          <w:sz w:val="20"/>
          <w:szCs w:val="20"/>
        </w:rPr>
      </w:pPr>
      <w:r w:rsidRPr="002658C4">
        <w:rPr>
          <w:sz w:val="20"/>
          <w:szCs w:val="20"/>
        </w:rPr>
        <w:t xml:space="preserve">D31.5 </w:t>
      </w:r>
      <w:r w:rsidRPr="002658C4">
        <w:rPr>
          <w:rFonts w:cs="Cambria Math"/>
          <w:sz w:val="20"/>
          <w:szCs w:val="20"/>
        </w:rPr>
        <w:t>‐</w:t>
      </w:r>
      <w:r w:rsidRPr="002658C4">
        <w:rPr>
          <w:spacing w:val="-1"/>
          <w:sz w:val="20"/>
          <w:szCs w:val="20"/>
        </w:rPr>
        <w:t xml:space="preserve"> </w:t>
      </w:r>
      <w:r w:rsidRPr="002658C4">
        <w:rPr>
          <w:spacing w:val="1"/>
          <w:sz w:val="20"/>
          <w:szCs w:val="20"/>
        </w:rPr>
        <w:t>m</w:t>
      </w:r>
      <w:r w:rsidRPr="002658C4">
        <w:rPr>
          <w:sz w:val="20"/>
          <w:szCs w:val="20"/>
        </w:rPr>
        <w:t>a</w:t>
      </w:r>
      <w:r w:rsidRPr="002658C4">
        <w:rPr>
          <w:spacing w:val="-1"/>
          <w:sz w:val="20"/>
          <w:szCs w:val="20"/>
        </w:rPr>
        <w:t>k</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l</w:t>
      </w:r>
      <w:r w:rsidRPr="002658C4">
        <w:rPr>
          <w:sz w:val="20"/>
          <w:szCs w:val="20"/>
        </w:rPr>
        <w:t>no</w:t>
      </w:r>
      <w:r w:rsidRPr="002658C4">
        <w:rPr>
          <w:spacing w:val="-1"/>
          <w:sz w:val="20"/>
          <w:szCs w:val="20"/>
        </w:rPr>
        <w:t xml:space="preserve"> zr</w:t>
      </w:r>
      <w:r w:rsidRPr="002658C4">
        <w:rPr>
          <w:sz w:val="20"/>
          <w:szCs w:val="20"/>
        </w:rPr>
        <w:t>no</w:t>
      </w:r>
      <w:r w:rsidRPr="002658C4">
        <w:rPr>
          <w:spacing w:val="-1"/>
          <w:sz w:val="20"/>
          <w:szCs w:val="20"/>
        </w:rPr>
        <w:t xml:space="preserve"> </w:t>
      </w:r>
      <w:r w:rsidRPr="002658C4">
        <w:rPr>
          <w:sz w:val="20"/>
          <w:szCs w:val="20"/>
        </w:rPr>
        <w:t>a</w:t>
      </w:r>
      <w:r w:rsidRPr="002658C4">
        <w:rPr>
          <w:spacing w:val="1"/>
          <w:sz w:val="20"/>
          <w:szCs w:val="20"/>
        </w:rPr>
        <w:t>g</w:t>
      </w:r>
      <w:r w:rsidRPr="002658C4">
        <w:rPr>
          <w:spacing w:val="-1"/>
          <w:sz w:val="20"/>
          <w:szCs w:val="20"/>
        </w:rPr>
        <w:t>re</w:t>
      </w:r>
      <w:r w:rsidRPr="002658C4">
        <w:rPr>
          <w:spacing w:val="1"/>
          <w:sz w:val="20"/>
          <w:szCs w:val="20"/>
        </w:rPr>
        <w:t>g</w:t>
      </w:r>
      <w:r w:rsidRPr="002658C4">
        <w:rPr>
          <w:sz w:val="20"/>
          <w:szCs w:val="20"/>
        </w:rPr>
        <w:t>a</w:t>
      </w:r>
      <w:r w:rsidRPr="002658C4">
        <w:rPr>
          <w:spacing w:val="-1"/>
          <w:sz w:val="20"/>
          <w:szCs w:val="20"/>
        </w:rPr>
        <w:t>t</w:t>
      </w:r>
      <w:r w:rsidRPr="002658C4">
        <w:rPr>
          <w:sz w:val="20"/>
          <w:szCs w:val="20"/>
        </w:rPr>
        <w:t>a</w:t>
      </w:r>
    </w:p>
    <w:p w:rsidR="00755826" w:rsidRPr="002658C4" w:rsidRDefault="00755826" w:rsidP="007A320F">
      <w:pPr>
        <w:widowControl w:val="0"/>
        <w:autoSpaceDE w:val="0"/>
        <w:autoSpaceDN w:val="0"/>
        <w:adjustRightInd w:val="0"/>
        <w:ind w:left="928" w:hanging="284"/>
        <w:jc w:val="both"/>
        <w:rPr>
          <w:sz w:val="20"/>
          <w:szCs w:val="20"/>
        </w:rPr>
      </w:pPr>
      <w:r w:rsidRPr="002658C4">
        <w:rPr>
          <w:spacing w:val="1"/>
          <w:sz w:val="20"/>
          <w:szCs w:val="20"/>
        </w:rPr>
        <w:t>S</w:t>
      </w:r>
      <w:r w:rsidRPr="002658C4">
        <w:rPr>
          <w:sz w:val="20"/>
          <w:szCs w:val="20"/>
        </w:rPr>
        <w:t xml:space="preserve">2 </w:t>
      </w:r>
      <w:r w:rsidRPr="002658C4">
        <w:rPr>
          <w:rFonts w:cs="Cambria Math"/>
          <w:sz w:val="20"/>
          <w:szCs w:val="20"/>
        </w:rPr>
        <w:t>‐</w:t>
      </w:r>
      <w:r w:rsidRPr="002658C4">
        <w:rPr>
          <w:spacing w:val="1"/>
          <w:sz w:val="20"/>
          <w:szCs w:val="20"/>
        </w:rPr>
        <w:t xml:space="preserve"> </w:t>
      </w:r>
      <w:r w:rsidRPr="002658C4">
        <w:rPr>
          <w:spacing w:val="-1"/>
          <w:sz w:val="20"/>
          <w:szCs w:val="20"/>
        </w:rPr>
        <w:t>kl</w:t>
      </w:r>
      <w:r w:rsidRPr="002658C4">
        <w:rPr>
          <w:sz w:val="20"/>
          <w:szCs w:val="20"/>
        </w:rPr>
        <w:t>asa s</w:t>
      </w:r>
      <w:r w:rsidRPr="002658C4">
        <w:rPr>
          <w:spacing w:val="-1"/>
          <w:sz w:val="20"/>
          <w:szCs w:val="20"/>
        </w:rPr>
        <w:t>li</w:t>
      </w:r>
      <w:r w:rsidRPr="002658C4">
        <w:rPr>
          <w:sz w:val="20"/>
          <w:szCs w:val="20"/>
        </w:rPr>
        <w:t>j</w:t>
      </w:r>
      <w:r w:rsidRPr="002658C4">
        <w:rPr>
          <w:spacing w:val="-1"/>
          <w:sz w:val="20"/>
          <w:szCs w:val="20"/>
        </w:rPr>
        <w:t>e</w:t>
      </w:r>
      <w:r w:rsidRPr="002658C4">
        <w:rPr>
          <w:spacing w:val="1"/>
          <w:sz w:val="20"/>
          <w:szCs w:val="20"/>
        </w:rPr>
        <w:t>g</w:t>
      </w:r>
      <w:r w:rsidRPr="002658C4">
        <w:rPr>
          <w:sz w:val="20"/>
          <w:szCs w:val="20"/>
        </w:rPr>
        <w:t>anja</w:t>
      </w:r>
    </w:p>
    <w:p w:rsidR="00755826" w:rsidRPr="002658C4" w:rsidRDefault="00755826" w:rsidP="007A320F">
      <w:pPr>
        <w:widowControl w:val="0"/>
        <w:autoSpaceDE w:val="0"/>
        <w:autoSpaceDN w:val="0"/>
        <w:adjustRightInd w:val="0"/>
        <w:ind w:left="928" w:hanging="284"/>
        <w:jc w:val="both"/>
        <w:rPr>
          <w:sz w:val="20"/>
          <w:szCs w:val="20"/>
        </w:rPr>
      </w:pPr>
      <w:r w:rsidRPr="002658C4">
        <w:rPr>
          <w:spacing w:val="1"/>
          <w:sz w:val="20"/>
          <w:szCs w:val="20"/>
        </w:rPr>
        <w:t>C</w:t>
      </w:r>
      <w:r w:rsidRPr="002658C4">
        <w:rPr>
          <w:sz w:val="20"/>
          <w:szCs w:val="20"/>
        </w:rPr>
        <w:t>l</w:t>
      </w:r>
      <w:r w:rsidRPr="002658C4">
        <w:rPr>
          <w:spacing w:val="-1"/>
          <w:sz w:val="20"/>
          <w:szCs w:val="20"/>
        </w:rPr>
        <w:t xml:space="preserve"> </w:t>
      </w:r>
      <w:r w:rsidRPr="002658C4">
        <w:rPr>
          <w:sz w:val="20"/>
          <w:szCs w:val="20"/>
        </w:rPr>
        <w:t xml:space="preserve">0.40 </w:t>
      </w:r>
      <w:r w:rsidRPr="002658C4">
        <w:rPr>
          <w:rFonts w:cs="Cambria Math"/>
          <w:sz w:val="20"/>
          <w:szCs w:val="20"/>
        </w:rPr>
        <w:t>‐</w:t>
      </w:r>
      <w:r w:rsidRPr="002658C4">
        <w:rPr>
          <w:spacing w:val="1"/>
          <w:sz w:val="20"/>
          <w:szCs w:val="20"/>
        </w:rPr>
        <w:t xml:space="preserve"> </w:t>
      </w:r>
      <w:r w:rsidRPr="002658C4">
        <w:rPr>
          <w:sz w:val="20"/>
          <w:szCs w:val="20"/>
        </w:rPr>
        <w:t>ud</w:t>
      </w:r>
      <w:r w:rsidRPr="002658C4">
        <w:rPr>
          <w:spacing w:val="-1"/>
          <w:sz w:val="20"/>
          <w:szCs w:val="20"/>
        </w:rPr>
        <w:t>i</w:t>
      </w:r>
      <w:r w:rsidRPr="002658C4">
        <w:rPr>
          <w:sz w:val="20"/>
          <w:szCs w:val="20"/>
        </w:rPr>
        <w:t>o</w:t>
      </w:r>
      <w:r w:rsidRPr="002658C4">
        <w:rPr>
          <w:spacing w:val="-1"/>
          <w:sz w:val="20"/>
          <w:szCs w:val="20"/>
        </w:rPr>
        <w:t xml:space="preserve"> klori</w:t>
      </w:r>
      <w:r w:rsidRPr="002658C4">
        <w:rPr>
          <w:sz w:val="20"/>
          <w:szCs w:val="20"/>
        </w:rPr>
        <w:t>da</w:t>
      </w:r>
    </w:p>
    <w:p w:rsidR="00755826" w:rsidRDefault="00755826" w:rsidP="007A320F">
      <w:pPr>
        <w:widowControl w:val="0"/>
        <w:autoSpaceDE w:val="0"/>
        <w:autoSpaceDN w:val="0"/>
        <w:adjustRightInd w:val="0"/>
        <w:ind w:left="928" w:hanging="284"/>
        <w:jc w:val="both"/>
        <w:rPr>
          <w:sz w:val="20"/>
          <w:szCs w:val="20"/>
        </w:rPr>
      </w:pPr>
      <w:r w:rsidRPr="002658C4">
        <w:rPr>
          <w:spacing w:val="1"/>
          <w:sz w:val="20"/>
          <w:szCs w:val="20"/>
        </w:rPr>
        <w:t>X</w:t>
      </w:r>
      <w:r w:rsidRPr="002658C4">
        <w:rPr>
          <w:sz w:val="20"/>
          <w:szCs w:val="20"/>
        </w:rPr>
        <w:t xml:space="preserve">0 </w:t>
      </w:r>
      <w:r w:rsidRPr="002658C4">
        <w:rPr>
          <w:rFonts w:cs="Cambria Math"/>
          <w:sz w:val="20"/>
          <w:szCs w:val="20"/>
        </w:rPr>
        <w:t>‐</w:t>
      </w:r>
      <w:r w:rsidRPr="002658C4">
        <w:rPr>
          <w:spacing w:val="1"/>
          <w:sz w:val="20"/>
          <w:szCs w:val="20"/>
        </w:rPr>
        <w:t xml:space="preserve"> </w:t>
      </w:r>
      <w:r w:rsidRPr="002658C4">
        <w:rPr>
          <w:spacing w:val="-1"/>
          <w:sz w:val="20"/>
          <w:szCs w:val="20"/>
        </w:rPr>
        <w:t>r</w:t>
      </w:r>
      <w:r w:rsidRPr="002658C4">
        <w:rPr>
          <w:sz w:val="20"/>
          <w:szCs w:val="20"/>
        </w:rPr>
        <w:t>a</w:t>
      </w:r>
      <w:r w:rsidRPr="002658C4">
        <w:rPr>
          <w:spacing w:val="-1"/>
          <w:sz w:val="20"/>
          <w:szCs w:val="20"/>
        </w:rPr>
        <w:t>zre</w:t>
      </w:r>
      <w:r w:rsidRPr="002658C4">
        <w:rPr>
          <w:sz w:val="20"/>
          <w:szCs w:val="20"/>
        </w:rPr>
        <w:t>d</w:t>
      </w:r>
      <w:r w:rsidRPr="002658C4">
        <w:rPr>
          <w:spacing w:val="-1"/>
          <w:sz w:val="20"/>
          <w:szCs w:val="20"/>
        </w:rPr>
        <w:t xml:space="preserve"> ot</w:t>
      </w:r>
      <w:r w:rsidRPr="002658C4">
        <w:rPr>
          <w:sz w:val="20"/>
          <w:szCs w:val="20"/>
        </w:rPr>
        <w:t>p</w:t>
      </w:r>
      <w:r w:rsidRPr="002658C4">
        <w:rPr>
          <w:spacing w:val="-1"/>
          <w:sz w:val="20"/>
          <w:szCs w:val="20"/>
        </w:rPr>
        <w:t>or</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r</w:t>
      </w:r>
      <w:r w:rsidRPr="002658C4">
        <w:rPr>
          <w:sz w:val="20"/>
          <w:szCs w:val="20"/>
        </w:rPr>
        <w:t>a</w:t>
      </w:r>
      <w:r w:rsidRPr="002658C4">
        <w:rPr>
          <w:spacing w:val="-1"/>
          <w:sz w:val="20"/>
          <w:szCs w:val="20"/>
        </w:rPr>
        <w:t>z</w:t>
      </w:r>
      <w:r w:rsidRPr="002658C4">
        <w:rPr>
          <w:spacing w:val="1"/>
          <w:sz w:val="20"/>
          <w:szCs w:val="20"/>
        </w:rPr>
        <w:t>r</w:t>
      </w:r>
      <w:r w:rsidRPr="002658C4">
        <w:rPr>
          <w:spacing w:val="-1"/>
          <w:sz w:val="20"/>
          <w:szCs w:val="20"/>
        </w:rPr>
        <w:t>e</w:t>
      </w:r>
      <w:r w:rsidRPr="002658C4">
        <w:rPr>
          <w:sz w:val="20"/>
          <w:szCs w:val="20"/>
        </w:rPr>
        <w:t>d</w:t>
      </w:r>
      <w:r w:rsidRPr="002658C4">
        <w:rPr>
          <w:spacing w:val="2"/>
          <w:sz w:val="20"/>
          <w:szCs w:val="20"/>
        </w:rPr>
        <w:t>i</w:t>
      </w:r>
      <w:r w:rsidRPr="002658C4">
        <w:rPr>
          <w:spacing w:val="1"/>
          <w:sz w:val="20"/>
          <w:szCs w:val="20"/>
        </w:rPr>
        <w:t>m</w:t>
      </w:r>
      <w:r w:rsidRPr="002658C4">
        <w:rPr>
          <w:sz w:val="20"/>
          <w:szCs w:val="20"/>
        </w:rPr>
        <w:t xml:space="preserve">a </w:t>
      </w:r>
      <w:r w:rsidRPr="002658C4">
        <w:rPr>
          <w:spacing w:val="-1"/>
          <w:sz w:val="20"/>
          <w:szCs w:val="20"/>
        </w:rPr>
        <w:t>izlože</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p>
    <w:p w:rsidR="00510A1F" w:rsidRPr="002658C4" w:rsidRDefault="00510A1F" w:rsidP="000E2716">
      <w:pPr>
        <w:widowControl w:val="0"/>
        <w:autoSpaceDE w:val="0"/>
        <w:autoSpaceDN w:val="0"/>
        <w:adjustRightInd w:val="0"/>
        <w:jc w:val="both"/>
        <w:rPr>
          <w:sz w:val="20"/>
          <w:szCs w:val="20"/>
        </w:rPr>
      </w:pPr>
    </w:p>
    <w:p w:rsidR="00755826" w:rsidRPr="002658C4" w:rsidRDefault="00755826" w:rsidP="007A320F">
      <w:pPr>
        <w:widowControl w:val="0"/>
        <w:autoSpaceDE w:val="0"/>
        <w:autoSpaceDN w:val="0"/>
        <w:adjustRightInd w:val="0"/>
        <w:ind w:left="568" w:hanging="284"/>
        <w:jc w:val="both"/>
        <w:rPr>
          <w:sz w:val="20"/>
          <w:szCs w:val="20"/>
        </w:rPr>
      </w:pPr>
      <w:r w:rsidRPr="002658C4">
        <w:rPr>
          <w:spacing w:val="-1"/>
          <w:sz w:val="20"/>
          <w:szCs w:val="20"/>
        </w:rPr>
        <w:t>Oz</w:t>
      </w:r>
      <w:r w:rsidRPr="002658C4">
        <w:rPr>
          <w:sz w:val="20"/>
          <w:szCs w:val="20"/>
        </w:rPr>
        <w:t>na</w:t>
      </w:r>
      <w:r w:rsidRPr="002658C4">
        <w:rPr>
          <w:spacing w:val="-1"/>
          <w:sz w:val="20"/>
          <w:szCs w:val="20"/>
        </w:rPr>
        <w:t>k</w:t>
      </w:r>
      <w:r w:rsidRPr="002658C4">
        <w:rPr>
          <w:sz w:val="20"/>
          <w:szCs w:val="20"/>
        </w:rPr>
        <w:t>a uz</w:t>
      </w:r>
      <w:r w:rsidRPr="002658C4">
        <w:rPr>
          <w:spacing w:val="-1"/>
          <w:sz w:val="20"/>
          <w:szCs w:val="20"/>
        </w:rPr>
        <w:t xml:space="preserve"> </w:t>
      </w:r>
      <w:r w:rsidRPr="002658C4">
        <w:rPr>
          <w:sz w:val="20"/>
          <w:szCs w:val="20"/>
        </w:rPr>
        <w:t xml:space="preserve">X </w:t>
      </w:r>
      <w:r w:rsidRPr="002658C4">
        <w:rPr>
          <w:spacing w:val="-1"/>
          <w:sz w:val="20"/>
          <w:szCs w:val="20"/>
        </w:rPr>
        <w:t>oz</w:t>
      </w:r>
      <w:r w:rsidRPr="002658C4">
        <w:rPr>
          <w:sz w:val="20"/>
          <w:szCs w:val="20"/>
        </w:rPr>
        <w:t>n</w:t>
      </w:r>
      <w:r w:rsidRPr="002658C4">
        <w:rPr>
          <w:spacing w:val="2"/>
          <w:sz w:val="20"/>
          <w:szCs w:val="20"/>
        </w:rPr>
        <w:t>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w:t>
      </w:r>
    </w:p>
    <w:p w:rsidR="00755826" w:rsidRPr="002658C4" w:rsidRDefault="00755826" w:rsidP="007A320F">
      <w:pPr>
        <w:widowControl w:val="0"/>
        <w:autoSpaceDE w:val="0"/>
        <w:autoSpaceDN w:val="0"/>
        <w:adjustRightInd w:val="0"/>
        <w:ind w:left="568" w:hanging="284"/>
        <w:jc w:val="both"/>
        <w:rPr>
          <w:sz w:val="20"/>
          <w:szCs w:val="20"/>
        </w:rPr>
      </w:pPr>
      <w:r w:rsidRPr="002658C4">
        <w:rPr>
          <w:sz w:val="20"/>
          <w:szCs w:val="20"/>
        </w:rPr>
        <w:t>X0</w:t>
      </w:r>
      <w:r w:rsidRPr="002658C4">
        <w:rPr>
          <w:spacing w:val="17"/>
          <w:sz w:val="20"/>
          <w:szCs w:val="20"/>
        </w:rPr>
        <w:t xml:space="preserve"> </w:t>
      </w:r>
      <w:r w:rsidRPr="002658C4">
        <w:rPr>
          <w:sz w:val="20"/>
          <w:szCs w:val="20"/>
        </w:rPr>
        <w:t>–</w:t>
      </w:r>
      <w:r w:rsidRPr="002658C4">
        <w:rPr>
          <w:spacing w:val="16"/>
          <w:sz w:val="20"/>
          <w:szCs w:val="20"/>
        </w:rPr>
        <w:t xml:space="preserve"> </w:t>
      </w:r>
      <w:r w:rsidRPr="002658C4">
        <w:rPr>
          <w:sz w:val="20"/>
          <w:szCs w:val="20"/>
        </w:rPr>
        <w:t>n</w:t>
      </w:r>
      <w:r w:rsidRPr="002658C4">
        <w:rPr>
          <w:spacing w:val="-1"/>
          <w:sz w:val="20"/>
          <w:szCs w:val="20"/>
        </w:rPr>
        <w:t>e</w:t>
      </w:r>
      <w:r w:rsidRPr="002658C4">
        <w:rPr>
          <w:sz w:val="20"/>
          <w:szCs w:val="20"/>
        </w:rPr>
        <w:t>a</w:t>
      </w:r>
      <w:r w:rsidRPr="002658C4">
        <w:rPr>
          <w:spacing w:val="-1"/>
          <w:sz w:val="20"/>
          <w:szCs w:val="20"/>
        </w:rPr>
        <w:t>r</w:t>
      </w:r>
      <w:r w:rsidRPr="002658C4">
        <w:rPr>
          <w:spacing w:val="1"/>
          <w:sz w:val="20"/>
          <w:szCs w:val="20"/>
        </w:rPr>
        <w:t>m</w:t>
      </w:r>
      <w:r w:rsidRPr="002658C4">
        <w:rPr>
          <w:spacing w:val="-1"/>
          <w:sz w:val="20"/>
          <w:szCs w:val="20"/>
        </w:rPr>
        <w:t>ir</w:t>
      </w:r>
      <w:r w:rsidRPr="002658C4">
        <w:rPr>
          <w:sz w:val="20"/>
          <w:szCs w:val="20"/>
        </w:rPr>
        <w:t>ani</w:t>
      </w:r>
      <w:r w:rsidRPr="002658C4">
        <w:rPr>
          <w:spacing w:val="16"/>
          <w:sz w:val="20"/>
          <w:szCs w:val="20"/>
        </w:rPr>
        <w:t xml:space="preserve"> </w:t>
      </w:r>
      <w:r w:rsidRPr="002658C4">
        <w:rPr>
          <w:sz w:val="20"/>
          <w:szCs w:val="20"/>
        </w:rPr>
        <w:t>b</w:t>
      </w:r>
      <w:r w:rsidRPr="002658C4">
        <w:rPr>
          <w:spacing w:val="2"/>
          <w:sz w:val="20"/>
          <w:szCs w:val="20"/>
        </w:rPr>
        <w:t>e</w:t>
      </w:r>
      <w:r w:rsidRPr="002658C4">
        <w:rPr>
          <w:spacing w:val="-1"/>
          <w:sz w:val="20"/>
          <w:szCs w:val="20"/>
        </w:rPr>
        <w:t>to</w:t>
      </w:r>
      <w:r w:rsidRPr="002658C4">
        <w:rPr>
          <w:sz w:val="20"/>
          <w:szCs w:val="20"/>
        </w:rPr>
        <w:t>n</w:t>
      </w:r>
      <w:r w:rsidRPr="002658C4">
        <w:rPr>
          <w:spacing w:val="16"/>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6"/>
          <w:sz w:val="20"/>
          <w:szCs w:val="20"/>
        </w:rPr>
        <w:t xml:space="preserve"> </w:t>
      </w:r>
      <w:r w:rsidRPr="002658C4">
        <w:rPr>
          <w:sz w:val="20"/>
          <w:szCs w:val="20"/>
        </w:rPr>
        <w:t>b</w:t>
      </w:r>
      <w:r w:rsidRPr="002658C4">
        <w:rPr>
          <w:spacing w:val="2"/>
          <w:sz w:val="20"/>
          <w:szCs w:val="20"/>
        </w:rPr>
        <w:t>e</w:t>
      </w:r>
      <w:r w:rsidRPr="002658C4">
        <w:rPr>
          <w:sz w:val="20"/>
          <w:szCs w:val="20"/>
        </w:rPr>
        <w:t>z</w:t>
      </w:r>
      <w:r w:rsidRPr="002658C4">
        <w:rPr>
          <w:spacing w:val="16"/>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w:t>
      </w:r>
      <w:r w:rsidRPr="002658C4">
        <w:rPr>
          <w:spacing w:val="2"/>
          <w:sz w:val="20"/>
          <w:szCs w:val="20"/>
        </w:rPr>
        <w:t>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g</w:t>
      </w:r>
      <w:r w:rsidRPr="002658C4">
        <w:rPr>
          <w:spacing w:val="18"/>
          <w:sz w:val="20"/>
          <w:szCs w:val="20"/>
        </w:rPr>
        <w:t xml:space="preserve"> </w:t>
      </w:r>
      <w:r w:rsidRPr="002658C4">
        <w:rPr>
          <w:spacing w:val="1"/>
          <w:sz w:val="20"/>
          <w:szCs w:val="20"/>
        </w:rPr>
        <w:t>m</w:t>
      </w:r>
      <w:r w:rsidRPr="002658C4">
        <w:rPr>
          <w:spacing w:val="-1"/>
          <w:sz w:val="20"/>
          <w:szCs w:val="20"/>
        </w:rPr>
        <w:t>et</w:t>
      </w:r>
      <w:r w:rsidRPr="002658C4">
        <w:rPr>
          <w:sz w:val="20"/>
          <w:szCs w:val="20"/>
        </w:rPr>
        <w:t>al</w:t>
      </w:r>
      <w:r w:rsidRPr="002658C4">
        <w:rPr>
          <w:spacing w:val="16"/>
          <w:sz w:val="20"/>
          <w:szCs w:val="20"/>
        </w:rPr>
        <w:t xml:space="preserve"> </w:t>
      </w:r>
      <w:r w:rsidRPr="002658C4">
        <w:rPr>
          <w:spacing w:val="-1"/>
          <w:sz w:val="20"/>
          <w:szCs w:val="20"/>
        </w:rPr>
        <w:t>*</w:t>
      </w:r>
      <w:r w:rsidRPr="002658C4">
        <w:rPr>
          <w:sz w:val="20"/>
          <w:szCs w:val="20"/>
        </w:rPr>
        <w:t>s</w:t>
      </w:r>
      <w:r w:rsidRPr="002658C4">
        <w:rPr>
          <w:spacing w:val="-1"/>
          <w:sz w:val="20"/>
          <w:szCs w:val="20"/>
        </w:rPr>
        <w:t>v</w:t>
      </w:r>
      <w:r w:rsidRPr="002658C4">
        <w:rPr>
          <w:sz w:val="20"/>
          <w:szCs w:val="20"/>
        </w:rPr>
        <w:t>i</w:t>
      </w:r>
      <w:r w:rsidRPr="002658C4">
        <w:rPr>
          <w:spacing w:val="16"/>
          <w:sz w:val="20"/>
          <w:szCs w:val="20"/>
        </w:rPr>
        <w:t xml:space="preserve"> </w:t>
      </w:r>
      <w:r w:rsidRPr="002658C4">
        <w:rPr>
          <w:spacing w:val="2"/>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i</w:t>
      </w:r>
      <w:r w:rsidRPr="002658C4">
        <w:rPr>
          <w:spacing w:val="18"/>
          <w:sz w:val="20"/>
          <w:szCs w:val="20"/>
        </w:rPr>
        <w:t xml:space="preserve"> </w:t>
      </w:r>
      <w:r w:rsidRPr="002658C4">
        <w:rPr>
          <w:spacing w:val="-1"/>
          <w:sz w:val="20"/>
          <w:szCs w:val="20"/>
        </w:rPr>
        <w:t>i</w:t>
      </w:r>
      <w:r w:rsidRPr="002658C4">
        <w:rPr>
          <w:spacing w:val="1"/>
          <w:sz w:val="20"/>
          <w:szCs w:val="20"/>
        </w:rPr>
        <w:t>z</w:t>
      </w:r>
      <w:r w:rsidRPr="002658C4">
        <w:rPr>
          <w:spacing w:val="-1"/>
          <w:sz w:val="20"/>
          <w:szCs w:val="20"/>
        </w:rPr>
        <w:t>lože</w:t>
      </w:r>
      <w:r w:rsidRPr="002658C4">
        <w:rPr>
          <w:sz w:val="20"/>
          <w:szCs w:val="20"/>
        </w:rPr>
        <w:t>n</w:t>
      </w:r>
      <w:r w:rsidRPr="002658C4">
        <w:rPr>
          <w:spacing w:val="2"/>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8"/>
          <w:sz w:val="20"/>
          <w:szCs w:val="20"/>
        </w:rPr>
        <w:t xml:space="preserve"> </w:t>
      </w:r>
      <w:r w:rsidRPr="002658C4">
        <w:rPr>
          <w:spacing w:val="-1"/>
          <w:sz w:val="20"/>
          <w:szCs w:val="20"/>
        </w:rPr>
        <w:t>o</w:t>
      </w:r>
      <w:r w:rsidRPr="002658C4">
        <w:rPr>
          <w:sz w:val="20"/>
          <w:szCs w:val="20"/>
        </w:rPr>
        <w:t>s</w:t>
      </w:r>
      <w:r w:rsidRPr="002658C4">
        <w:rPr>
          <w:spacing w:val="2"/>
          <w:sz w:val="20"/>
          <w:szCs w:val="20"/>
        </w:rPr>
        <w:t>i</w:t>
      </w:r>
      <w:r w:rsidRPr="002658C4">
        <w:rPr>
          <w:sz w:val="20"/>
          <w:szCs w:val="20"/>
        </w:rPr>
        <w:t>m</w:t>
      </w:r>
      <w:r w:rsidRPr="002658C4">
        <w:rPr>
          <w:spacing w:val="18"/>
          <w:sz w:val="20"/>
          <w:szCs w:val="20"/>
        </w:rPr>
        <w:t xml:space="preserve"> </w:t>
      </w:r>
      <w:r w:rsidRPr="002658C4">
        <w:rPr>
          <w:sz w:val="20"/>
          <w:szCs w:val="20"/>
        </w:rPr>
        <w:t>s</w:t>
      </w:r>
      <w:r w:rsidRPr="002658C4">
        <w:rPr>
          <w:spacing w:val="1"/>
          <w:sz w:val="20"/>
          <w:szCs w:val="20"/>
        </w:rPr>
        <w:t>m</w:t>
      </w:r>
      <w:r w:rsidRPr="002658C4">
        <w:rPr>
          <w:spacing w:val="-1"/>
          <w:sz w:val="20"/>
          <w:szCs w:val="20"/>
        </w:rPr>
        <w:t>rz</w:t>
      </w:r>
      <w:r w:rsidRPr="002658C4">
        <w:rPr>
          <w:sz w:val="20"/>
          <w:szCs w:val="20"/>
        </w:rPr>
        <w:t>a</w:t>
      </w:r>
      <w:r w:rsidRPr="002658C4">
        <w:rPr>
          <w:spacing w:val="-1"/>
          <w:sz w:val="20"/>
          <w:szCs w:val="20"/>
        </w:rPr>
        <w:t>v</w:t>
      </w:r>
      <w:r w:rsidRPr="002658C4">
        <w:rPr>
          <w:sz w:val="20"/>
          <w:szCs w:val="20"/>
        </w:rPr>
        <w:t>anja/</w:t>
      </w:r>
      <w:r w:rsidRPr="002658C4">
        <w:rPr>
          <w:spacing w:val="-1"/>
          <w:sz w:val="20"/>
          <w:szCs w:val="20"/>
        </w:rPr>
        <w:t>o</w:t>
      </w:r>
      <w:r w:rsidRPr="002658C4">
        <w:rPr>
          <w:sz w:val="20"/>
          <w:szCs w:val="20"/>
        </w:rPr>
        <w:t>d</w:t>
      </w:r>
      <w:r w:rsidRPr="002658C4">
        <w:rPr>
          <w:spacing w:val="1"/>
          <w:sz w:val="20"/>
          <w:szCs w:val="20"/>
        </w:rPr>
        <w:t>m</w:t>
      </w:r>
      <w:r w:rsidRPr="002658C4">
        <w:rPr>
          <w:spacing w:val="-1"/>
          <w:sz w:val="20"/>
          <w:szCs w:val="20"/>
        </w:rPr>
        <w:t>rz</w:t>
      </w:r>
      <w:r w:rsidRPr="002658C4">
        <w:rPr>
          <w:sz w:val="20"/>
          <w:szCs w:val="20"/>
        </w:rPr>
        <w:t>a</w:t>
      </w:r>
      <w:r w:rsidRPr="002658C4">
        <w:rPr>
          <w:spacing w:val="-1"/>
          <w:sz w:val="20"/>
          <w:szCs w:val="20"/>
        </w:rPr>
        <w:t>v</w:t>
      </w:r>
      <w:r w:rsidRPr="002658C4">
        <w:rPr>
          <w:sz w:val="20"/>
          <w:szCs w:val="20"/>
        </w:rPr>
        <w:t>anja,</w:t>
      </w:r>
      <w:r w:rsidRPr="002658C4">
        <w:rPr>
          <w:spacing w:val="17"/>
          <w:sz w:val="20"/>
          <w:szCs w:val="20"/>
        </w:rPr>
        <w:t xml:space="preserve"> </w:t>
      </w:r>
      <w:r w:rsidRPr="002658C4">
        <w:rPr>
          <w:sz w:val="20"/>
          <w:szCs w:val="20"/>
        </w:rPr>
        <w:t>ab</w:t>
      </w:r>
      <w:r w:rsidRPr="002658C4">
        <w:rPr>
          <w:spacing w:val="-1"/>
          <w:sz w:val="20"/>
          <w:szCs w:val="20"/>
        </w:rPr>
        <w:t>r</w:t>
      </w:r>
      <w:r w:rsidRPr="002658C4">
        <w:rPr>
          <w:sz w:val="20"/>
          <w:szCs w:val="20"/>
        </w:rPr>
        <w:t>a</w:t>
      </w:r>
      <w:r w:rsidRPr="002658C4">
        <w:rPr>
          <w:spacing w:val="-1"/>
          <w:sz w:val="20"/>
          <w:szCs w:val="20"/>
        </w:rPr>
        <w:t>zi</w:t>
      </w:r>
      <w:r w:rsidRPr="002658C4">
        <w:rPr>
          <w:sz w:val="20"/>
          <w:szCs w:val="20"/>
        </w:rPr>
        <w:t>je</w:t>
      </w:r>
      <w:r w:rsidRPr="002658C4">
        <w:rPr>
          <w:spacing w:val="16"/>
          <w:sz w:val="20"/>
          <w:szCs w:val="20"/>
        </w:rPr>
        <w:t xml:space="preserve"> </w:t>
      </w:r>
      <w:r w:rsidRPr="002658C4">
        <w:rPr>
          <w:spacing w:val="-1"/>
          <w:sz w:val="20"/>
          <w:szCs w:val="20"/>
        </w:rPr>
        <w:t>il</w:t>
      </w:r>
      <w:r w:rsidRPr="002658C4">
        <w:rPr>
          <w:sz w:val="20"/>
          <w:szCs w:val="20"/>
        </w:rPr>
        <w:t>i</w:t>
      </w:r>
      <w:r w:rsidRPr="002658C4">
        <w:rPr>
          <w:spacing w:val="18"/>
          <w:sz w:val="20"/>
          <w:szCs w:val="20"/>
        </w:rPr>
        <w:t xml:space="preserve"> </w:t>
      </w:r>
      <w:r w:rsidRPr="002658C4">
        <w:rPr>
          <w:spacing w:val="-1"/>
          <w:sz w:val="20"/>
          <w:szCs w:val="20"/>
        </w:rPr>
        <w:t>ke</w:t>
      </w:r>
      <w:r w:rsidRPr="002658C4">
        <w:rPr>
          <w:spacing w:val="1"/>
          <w:sz w:val="20"/>
          <w:szCs w:val="20"/>
        </w:rPr>
        <w:t>m</w:t>
      </w:r>
      <w:r w:rsidRPr="002658C4">
        <w:rPr>
          <w:spacing w:val="-1"/>
          <w:sz w:val="20"/>
          <w:szCs w:val="20"/>
        </w:rPr>
        <w:t>i</w:t>
      </w:r>
      <w:r w:rsidRPr="002658C4">
        <w:rPr>
          <w:sz w:val="20"/>
          <w:szCs w:val="20"/>
        </w:rPr>
        <w:t>js</w:t>
      </w:r>
      <w:r w:rsidRPr="002658C4">
        <w:rPr>
          <w:spacing w:val="-1"/>
          <w:sz w:val="20"/>
          <w:szCs w:val="20"/>
        </w:rPr>
        <w:t>ko</w:t>
      </w:r>
      <w:r w:rsidRPr="002658C4">
        <w:rPr>
          <w:sz w:val="20"/>
          <w:szCs w:val="20"/>
        </w:rPr>
        <w:t>g</w:t>
      </w:r>
      <w:r w:rsidRPr="002658C4">
        <w:rPr>
          <w:spacing w:val="18"/>
          <w:sz w:val="20"/>
          <w:szCs w:val="20"/>
        </w:rPr>
        <w:t xml:space="preserve"> </w:t>
      </w:r>
      <w:r w:rsidRPr="002658C4">
        <w:rPr>
          <w:sz w:val="20"/>
          <w:szCs w:val="20"/>
        </w:rPr>
        <w:t>dj</w:t>
      </w:r>
      <w:r w:rsidRPr="002658C4">
        <w:rPr>
          <w:spacing w:val="-1"/>
          <w:sz w:val="20"/>
          <w:szCs w:val="20"/>
        </w:rPr>
        <w:t>el</w:t>
      </w:r>
      <w:r w:rsidRPr="002658C4">
        <w:rPr>
          <w:spacing w:val="2"/>
          <w:sz w:val="20"/>
          <w:szCs w:val="20"/>
        </w:rPr>
        <w:t>o</w:t>
      </w:r>
      <w:r w:rsidRPr="002658C4">
        <w:rPr>
          <w:spacing w:val="-1"/>
          <w:sz w:val="20"/>
          <w:szCs w:val="20"/>
        </w:rPr>
        <w:t>v</w:t>
      </w:r>
      <w:r w:rsidRPr="002658C4">
        <w:rPr>
          <w:sz w:val="20"/>
          <w:szCs w:val="20"/>
        </w:rPr>
        <w:t>anja,</w:t>
      </w:r>
      <w:r w:rsidRPr="002658C4">
        <w:rPr>
          <w:spacing w:val="17"/>
          <w:sz w:val="20"/>
          <w:szCs w:val="20"/>
        </w:rPr>
        <w:t xml:space="preserve"> </w:t>
      </w:r>
      <w:r w:rsidRPr="002658C4">
        <w:rPr>
          <w:spacing w:val="-1"/>
          <w:sz w:val="20"/>
          <w:szCs w:val="20"/>
        </w:rPr>
        <w:t>t</w:t>
      </w:r>
      <w:r w:rsidR="007A320F">
        <w:rPr>
          <w:sz w:val="20"/>
          <w:szCs w:val="20"/>
        </w:rPr>
        <w:t xml:space="preserve">e </w:t>
      </w:r>
      <w:r w:rsidRPr="002658C4">
        <w:rPr>
          <w:sz w:val="20"/>
          <w:szCs w:val="20"/>
        </w:rPr>
        <w:t>a</w:t>
      </w:r>
      <w:r w:rsidRPr="002658C4">
        <w:rPr>
          <w:spacing w:val="-1"/>
          <w:sz w:val="20"/>
          <w:szCs w:val="20"/>
        </w:rPr>
        <w:t>r</w:t>
      </w:r>
      <w:r w:rsidRPr="002658C4">
        <w:rPr>
          <w:spacing w:val="1"/>
          <w:sz w:val="20"/>
          <w:szCs w:val="20"/>
        </w:rPr>
        <w:t>m</w:t>
      </w:r>
      <w:r w:rsidRPr="002658C4">
        <w:rPr>
          <w:spacing w:val="-1"/>
          <w:sz w:val="20"/>
          <w:szCs w:val="20"/>
        </w:rPr>
        <w:t>ir</w:t>
      </w:r>
      <w:r w:rsidRPr="002658C4">
        <w:rPr>
          <w:sz w:val="20"/>
          <w:szCs w:val="20"/>
        </w:rPr>
        <w:t>ani</w:t>
      </w:r>
      <w:r w:rsidRPr="002658C4">
        <w:rPr>
          <w:spacing w:val="-1"/>
          <w:sz w:val="20"/>
          <w:szCs w:val="20"/>
        </w:rPr>
        <w:t xml:space="preserve"> </w:t>
      </w:r>
      <w:r w:rsidRPr="002658C4">
        <w:rPr>
          <w:sz w:val="20"/>
          <w:szCs w:val="20"/>
        </w:rPr>
        <w:t>b</w:t>
      </w:r>
      <w:r w:rsidRPr="002658C4">
        <w:rPr>
          <w:spacing w:val="-1"/>
          <w:sz w:val="20"/>
          <w:szCs w:val="20"/>
        </w:rPr>
        <w:t>eto</w:t>
      </w:r>
      <w:r w:rsidRPr="002658C4">
        <w:rPr>
          <w:sz w:val="20"/>
          <w:szCs w:val="20"/>
        </w:rPr>
        <w:t>n</w:t>
      </w:r>
      <w:r w:rsidRPr="002658C4">
        <w:rPr>
          <w:spacing w:val="-1"/>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
          <w:sz w:val="20"/>
          <w:szCs w:val="20"/>
        </w:rPr>
        <w:t xml:space="preserve"> </w:t>
      </w:r>
      <w:r w:rsidRPr="002658C4">
        <w:rPr>
          <w:sz w:val="20"/>
          <w:szCs w:val="20"/>
        </w:rPr>
        <w:t>b</w:t>
      </w:r>
      <w:r w:rsidRPr="002658C4">
        <w:rPr>
          <w:spacing w:val="2"/>
          <w:sz w:val="20"/>
          <w:szCs w:val="20"/>
        </w:rPr>
        <w:t>e</w:t>
      </w:r>
      <w:r w:rsidRPr="002658C4">
        <w:rPr>
          <w:spacing w:val="-1"/>
          <w:sz w:val="20"/>
          <w:szCs w:val="20"/>
        </w:rPr>
        <w:t>to</w:t>
      </w:r>
      <w:r w:rsidRPr="002658C4">
        <w:rPr>
          <w:sz w:val="20"/>
          <w:szCs w:val="20"/>
        </w:rPr>
        <w:t>n</w:t>
      </w:r>
      <w:r w:rsidRPr="002658C4">
        <w:rPr>
          <w:spacing w:val="-1"/>
          <w:sz w:val="20"/>
          <w:szCs w:val="20"/>
        </w:rPr>
        <w:t xml:space="preserve"> </w:t>
      </w:r>
      <w:r w:rsidRPr="002658C4">
        <w:rPr>
          <w:sz w:val="20"/>
          <w:szCs w:val="20"/>
        </w:rPr>
        <w:t>u</w:t>
      </w:r>
      <w:r w:rsidRPr="002658C4">
        <w:rPr>
          <w:spacing w:val="-1"/>
          <w:sz w:val="20"/>
          <w:szCs w:val="20"/>
        </w:rPr>
        <w:t xml:space="preserve"> ko</w:t>
      </w:r>
      <w:r w:rsidRPr="002658C4">
        <w:rPr>
          <w:spacing w:val="2"/>
          <w:sz w:val="20"/>
          <w:szCs w:val="20"/>
        </w:rPr>
        <w:t>j</w:t>
      </w:r>
      <w:r w:rsidRPr="002658C4">
        <w:rPr>
          <w:sz w:val="20"/>
          <w:szCs w:val="20"/>
        </w:rPr>
        <w:t>i</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pacing w:val="2"/>
          <w:sz w:val="20"/>
          <w:szCs w:val="20"/>
        </w:rPr>
        <w:t>a</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 xml:space="preserve"> </w:t>
      </w:r>
      <w:r w:rsidRPr="002658C4">
        <w:rPr>
          <w:spacing w:val="1"/>
          <w:sz w:val="20"/>
          <w:szCs w:val="20"/>
        </w:rPr>
        <w:t>m</w:t>
      </w:r>
      <w:r w:rsidRPr="002658C4">
        <w:rPr>
          <w:spacing w:val="-1"/>
          <w:sz w:val="20"/>
          <w:szCs w:val="20"/>
        </w:rPr>
        <w:t>et</w:t>
      </w:r>
      <w:r w:rsidRPr="002658C4">
        <w:rPr>
          <w:sz w:val="20"/>
          <w:szCs w:val="20"/>
        </w:rPr>
        <w:t>a</w:t>
      </w:r>
      <w:r w:rsidRPr="002658C4">
        <w:rPr>
          <w:spacing w:val="-1"/>
          <w:sz w:val="20"/>
          <w:szCs w:val="20"/>
        </w:rPr>
        <w:t>l</w:t>
      </w:r>
      <w:r w:rsidRPr="002658C4">
        <w:rPr>
          <w:sz w:val="20"/>
          <w:szCs w:val="20"/>
        </w:rPr>
        <w:t xml:space="preserve">; </w:t>
      </w:r>
      <w:r w:rsidRPr="002658C4">
        <w:rPr>
          <w:spacing w:val="-1"/>
          <w:sz w:val="20"/>
          <w:szCs w:val="20"/>
        </w:rPr>
        <w:t>vrl</w:t>
      </w:r>
      <w:r w:rsidRPr="002658C4">
        <w:rPr>
          <w:sz w:val="20"/>
          <w:szCs w:val="20"/>
        </w:rPr>
        <w:t>o</w:t>
      </w:r>
      <w:r w:rsidRPr="002658C4">
        <w:rPr>
          <w:spacing w:val="-1"/>
          <w:sz w:val="20"/>
          <w:szCs w:val="20"/>
        </w:rPr>
        <w:t xml:space="preserve"> </w:t>
      </w:r>
      <w:r w:rsidRPr="002658C4">
        <w:rPr>
          <w:sz w:val="20"/>
          <w:szCs w:val="20"/>
        </w:rPr>
        <w:t>suh</w:t>
      </w:r>
      <w:r w:rsidRPr="002658C4">
        <w:rPr>
          <w:spacing w:val="-1"/>
          <w:sz w:val="20"/>
          <w:szCs w:val="20"/>
        </w:rPr>
        <w:t xml:space="preserve"> </w:t>
      </w:r>
      <w:r w:rsidRPr="002658C4">
        <w:rPr>
          <w:spacing w:val="2"/>
          <w:sz w:val="20"/>
          <w:szCs w:val="20"/>
        </w:rPr>
        <w:t>o</w:t>
      </w:r>
      <w:r w:rsidRPr="002658C4">
        <w:rPr>
          <w:spacing w:val="-1"/>
          <w:sz w:val="20"/>
          <w:szCs w:val="20"/>
        </w:rPr>
        <w:t>koli</w:t>
      </w:r>
      <w:r w:rsidRPr="002658C4">
        <w:rPr>
          <w:sz w:val="20"/>
          <w:szCs w:val="20"/>
        </w:rPr>
        <w:t xml:space="preserve">š, </w:t>
      </w:r>
      <w:r w:rsidRPr="002658C4">
        <w:rPr>
          <w:spacing w:val="-1"/>
          <w:sz w:val="20"/>
          <w:szCs w:val="20"/>
        </w:rPr>
        <w:t>r</w:t>
      </w:r>
      <w:r w:rsidRPr="002658C4">
        <w:rPr>
          <w:spacing w:val="2"/>
          <w:sz w:val="20"/>
          <w:szCs w:val="20"/>
        </w:rPr>
        <w:t>a</w:t>
      </w:r>
      <w:r w:rsidRPr="002658C4">
        <w:rPr>
          <w:spacing w:val="-1"/>
          <w:sz w:val="20"/>
          <w:szCs w:val="20"/>
        </w:rPr>
        <w:t>zre</w:t>
      </w:r>
      <w:r w:rsidRPr="002658C4">
        <w:rPr>
          <w:sz w:val="20"/>
          <w:szCs w:val="20"/>
        </w:rPr>
        <w:t>d</w:t>
      </w:r>
      <w:r w:rsidRPr="002658C4">
        <w:rPr>
          <w:spacing w:val="-1"/>
          <w:sz w:val="20"/>
          <w:szCs w:val="20"/>
        </w:rPr>
        <w:t xml:space="preserve"> č</w:t>
      </w:r>
      <w:r w:rsidRPr="002658C4">
        <w:rPr>
          <w:spacing w:val="2"/>
          <w:sz w:val="20"/>
          <w:szCs w:val="20"/>
        </w:rPr>
        <w:t>v</w:t>
      </w:r>
      <w:r w:rsidRPr="002658C4">
        <w:rPr>
          <w:spacing w:val="1"/>
          <w:sz w:val="20"/>
          <w:szCs w:val="20"/>
        </w:rPr>
        <w:t>r</w:t>
      </w:r>
      <w:r w:rsidRPr="002658C4">
        <w:rPr>
          <w:sz w:val="20"/>
          <w:szCs w:val="20"/>
        </w:rPr>
        <w:t>s</w:t>
      </w:r>
      <w:r w:rsidRPr="002658C4">
        <w:rPr>
          <w:spacing w:val="-1"/>
          <w:sz w:val="20"/>
          <w:szCs w:val="20"/>
        </w:rPr>
        <w:t>toć</w:t>
      </w:r>
      <w:r w:rsidRPr="002658C4">
        <w:rPr>
          <w:sz w:val="20"/>
          <w:szCs w:val="20"/>
        </w:rPr>
        <w:t>e</w:t>
      </w:r>
      <w:r w:rsidRPr="002658C4">
        <w:rPr>
          <w:spacing w:val="-1"/>
          <w:sz w:val="20"/>
          <w:szCs w:val="20"/>
        </w:rPr>
        <w:t xml:space="preserve"> </w:t>
      </w:r>
      <w:r w:rsidRPr="002658C4">
        <w:rPr>
          <w:spacing w:val="1"/>
          <w:sz w:val="20"/>
          <w:szCs w:val="20"/>
        </w:rPr>
        <w:t>C</w:t>
      </w:r>
      <w:r w:rsidRPr="002658C4">
        <w:rPr>
          <w:sz w:val="20"/>
          <w:szCs w:val="20"/>
        </w:rPr>
        <w:t>12/15</w:t>
      </w:r>
    </w:p>
    <w:p w:rsidR="00755826" w:rsidRPr="002658C4" w:rsidRDefault="00755826" w:rsidP="007A320F">
      <w:pPr>
        <w:widowControl w:val="0"/>
        <w:autoSpaceDE w:val="0"/>
        <w:autoSpaceDN w:val="0"/>
        <w:adjustRightInd w:val="0"/>
        <w:ind w:left="568" w:hanging="284"/>
        <w:jc w:val="both"/>
        <w:rPr>
          <w:sz w:val="20"/>
          <w:szCs w:val="20"/>
        </w:rPr>
      </w:pPr>
      <w:r w:rsidRPr="002658C4">
        <w:rPr>
          <w:sz w:val="20"/>
          <w:szCs w:val="20"/>
        </w:rPr>
        <w:t>XC</w:t>
      </w:r>
      <w:r w:rsidRPr="002658C4">
        <w:rPr>
          <w:spacing w:val="27"/>
          <w:sz w:val="20"/>
          <w:szCs w:val="20"/>
        </w:rPr>
        <w:t xml:space="preserve"> </w:t>
      </w:r>
      <w:r w:rsidRPr="002658C4">
        <w:rPr>
          <w:rFonts w:cs="Cambria Math"/>
          <w:sz w:val="20"/>
          <w:szCs w:val="20"/>
        </w:rPr>
        <w:t>‐</w:t>
      </w:r>
      <w:r w:rsidRPr="002658C4">
        <w:rPr>
          <w:spacing w:val="30"/>
          <w:sz w:val="20"/>
          <w:szCs w:val="20"/>
        </w:rPr>
        <w:t xml:space="preserve"> </w:t>
      </w:r>
      <w:r w:rsidRPr="002658C4">
        <w:rPr>
          <w:spacing w:val="-1"/>
          <w:sz w:val="20"/>
          <w:szCs w:val="20"/>
        </w:rPr>
        <w:t>korozi</w:t>
      </w:r>
      <w:r w:rsidRPr="002658C4">
        <w:rPr>
          <w:sz w:val="20"/>
          <w:szCs w:val="20"/>
        </w:rPr>
        <w:t>ja</w:t>
      </w:r>
      <w:r w:rsidRPr="002658C4">
        <w:rPr>
          <w:spacing w:val="28"/>
          <w:sz w:val="20"/>
          <w:szCs w:val="20"/>
        </w:rPr>
        <w:t xml:space="preserve"> </w:t>
      </w:r>
      <w:r w:rsidRPr="002658C4">
        <w:rPr>
          <w:sz w:val="20"/>
          <w:szCs w:val="20"/>
        </w:rPr>
        <w:t>u</w:t>
      </w:r>
      <w:r w:rsidRPr="002658C4">
        <w:rPr>
          <w:spacing w:val="-1"/>
          <w:sz w:val="20"/>
          <w:szCs w:val="20"/>
        </w:rPr>
        <w:t>zrok</w:t>
      </w:r>
      <w:r w:rsidRPr="002658C4">
        <w:rPr>
          <w:spacing w:val="2"/>
          <w:sz w:val="20"/>
          <w:szCs w:val="20"/>
        </w:rPr>
        <w:t>o</w:t>
      </w:r>
      <w:r w:rsidRPr="002658C4">
        <w:rPr>
          <w:spacing w:val="-1"/>
          <w:sz w:val="20"/>
          <w:szCs w:val="20"/>
        </w:rPr>
        <w:t>v</w:t>
      </w:r>
      <w:r w:rsidRPr="002658C4">
        <w:rPr>
          <w:sz w:val="20"/>
          <w:szCs w:val="20"/>
        </w:rPr>
        <w:t>ana</w:t>
      </w:r>
      <w:r w:rsidRPr="002658C4">
        <w:rPr>
          <w:spacing w:val="28"/>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z w:val="20"/>
          <w:szCs w:val="20"/>
        </w:rPr>
        <w:t>b</w:t>
      </w:r>
      <w:r w:rsidRPr="002658C4">
        <w:rPr>
          <w:spacing w:val="-1"/>
          <w:sz w:val="20"/>
          <w:szCs w:val="20"/>
        </w:rPr>
        <w:t>o</w:t>
      </w:r>
      <w:r w:rsidRPr="002658C4">
        <w:rPr>
          <w:sz w:val="20"/>
          <w:szCs w:val="20"/>
        </w:rPr>
        <w:t>na</w:t>
      </w:r>
      <w:r w:rsidRPr="002658C4">
        <w:rPr>
          <w:spacing w:val="1"/>
          <w:sz w:val="20"/>
          <w:szCs w:val="20"/>
        </w:rPr>
        <w:t>t</w:t>
      </w:r>
      <w:r w:rsidRPr="002658C4">
        <w:rPr>
          <w:spacing w:val="-1"/>
          <w:sz w:val="20"/>
          <w:szCs w:val="20"/>
        </w:rPr>
        <w:t>i</w:t>
      </w:r>
      <w:r w:rsidRPr="002658C4">
        <w:rPr>
          <w:spacing w:val="1"/>
          <w:sz w:val="20"/>
          <w:szCs w:val="20"/>
        </w:rPr>
        <w:t>z</w:t>
      </w:r>
      <w:r w:rsidRPr="002658C4">
        <w:rPr>
          <w:sz w:val="20"/>
          <w:szCs w:val="20"/>
        </w:rPr>
        <w:t>a</w:t>
      </w:r>
      <w:r w:rsidRPr="002658C4">
        <w:rPr>
          <w:spacing w:val="-1"/>
          <w:sz w:val="20"/>
          <w:szCs w:val="20"/>
        </w:rPr>
        <w:t>ci</w:t>
      </w:r>
      <w:r w:rsidRPr="002658C4">
        <w:rPr>
          <w:sz w:val="20"/>
          <w:szCs w:val="20"/>
        </w:rPr>
        <w:t>j</w:t>
      </w:r>
      <w:r w:rsidRPr="002658C4">
        <w:rPr>
          <w:spacing w:val="-1"/>
          <w:sz w:val="20"/>
          <w:szCs w:val="20"/>
        </w:rPr>
        <w:t>o</w:t>
      </w:r>
      <w:r w:rsidRPr="002658C4">
        <w:rPr>
          <w:sz w:val="20"/>
          <w:szCs w:val="20"/>
        </w:rPr>
        <w:t>m</w:t>
      </w:r>
      <w:r w:rsidRPr="002658C4">
        <w:rPr>
          <w:spacing w:val="30"/>
          <w:sz w:val="20"/>
          <w:szCs w:val="20"/>
        </w:rPr>
        <w:t xml:space="preserve"> </w:t>
      </w:r>
      <w:r w:rsidRPr="002658C4">
        <w:rPr>
          <w:spacing w:val="-1"/>
          <w:sz w:val="20"/>
          <w:szCs w:val="20"/>
        </w:rPr>
        <w:t>(</w:t>
      </w:r>
      <w:r w:rsidRPr="002658C4">
        <w:rPr>
          <w:spacing w:val="1"/>
          <w:sz w:val="20"/>
          <w:szCs w:val="20"/>
        </w:rPr>
        <w:t>H</w:t>
      </w:r>
      <w:r w:rsidRPr="002658C4">
        <w:rPr>
          <w:spacing w:val="-1"/>
          <w:sz w:val="20"/>
          <w:szCs w:val="20"/>
        </w:rPr>
        <w:t>2O</w:t>
      </w:r>
      <w:r w:rsidRPr="002658C4">
        <w:rPr>
          <w:sz w:val="20"/>
          <w:szCs w:val="20"/>
        </w:rPr>
        <w:t>,</w:t>
      </w:r>
      <w:r w:rsidRPr="002658C4">
        <w:rPr>
          <w:spacing w:val="29"/>
          <w:sz w:val="20"/>
          <w:szCs w:val="20"/>
        </w:rPr>
        <w:t xml:space="preserve"> </w:t>
      </w:r>
      <w:r w:rsidRPr="002658C4">
        <w:rPr>
          <w:spacing w:val="1"/>
          <w:sz w:val="20"/>
          <w:szCs w:val="20"/>
        </w:rPr>
        <w:t>C</w:t>
      </w:r>
      <w:r w:rsidRPr="002658C4">
        <w:rPr>
          <w:spacing w:val="-1"/>
          <w:sz w:val="20"/>
          <w:szCs w:val="20"/>
        </w:rPr>
        <w:t>O2)</w:t>
      </w:r>
      <w:r w:rsidRPr="002658C4">
        <w:rPr>
          <w:sz w:val="20"/>
          <w:szCs w:val="20"/>
        </w:rPr>
        <w:t>,</w:t>
      </w:r>
      <w:r w:rsidRPr="002658C4">
        <w:rPr>
          <w:spacing w:val="27"/>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to</w:t>
      </w:r>
      <w:r w:rsidRPr="002658C4">
        <w:rPr>
          <w:sz w:val="20"/>
          <w:szCs w:val="20"/>
        </w:rPr>
        <w:t>je</w:t>
      </w:r>
      <w:r w:rsidRPr="002658C4">
        <w:rPr>
          <w:spacing w:val="28"/>
          <w:sz w:val="20"/>
          <w:szCs w:val="20"/>
        </w:rPr>
        <w:t xml:space="preserve"> </w:t>
      </w:r>
      <w:r w:rsidRPr="002658C4">
        <w:rPr>
          <w:spacing w:val="1"/>
          <w:sz w:val="20"/>
          <w:szCs w:val="20"/>
        </w:rPr>
        <w:t>C</w:t>
      </w:r>
      <w:r w:rsidRPr="002658C4">
        <w:rPr>
          <w:sz w:val="20"/>
          <w:szCs w:val="20"/>
        </w:rPr>
        <w:t>1</w:t>
      </w:r>
      <w:r w:rsidRPr="002658C4">
        <w:rPr>
          <w:rFonts w:cs="Cambria Math"/>
          <w:spacing w:val="1"/>
          <w:sz w:val="20"/>
          <w:szCs w:val="20"/>
        </w:rPr>
        <w:t>‐</w:t>
      </w:r>
      <w:r w:rsidRPr="002658C4">
        <w:rPr>
          <w:sz w:val="20"/>
          <w:szCs w:val="20"/>
        </w:rPr>
        <w:t>suh</w:t>
      </w:r>
      <w:r w:rsidRPr="002658C4">
        <w:rPr>
          <w:spacing w:val="28"/>
          <w:sz w:val="20"/>
          <w:szCs w:val="20"/>
        </w:rPr>
        <w:t xml:space="preserve"> </w:t>
      </w:r>
      <w:r w:rsidRPr="002658C4">
        <w:rPr>
          <w:spacing w:val="-1"/>
          <w:sz w:val="20"/>
          <w:szCs w:val="20"/>
        </w:rPr>
        <w:t>i</w:t>
      </w:r>
      <w:r w:rsidRPr="002658C4">
        <w:rPr>
          <w:spacing w:val="-3"/>
          <w:sz w:val="20"/>
          <w:szCs w:val="20"/>
        </w:rPr>
        <w:t>l</w:t>
      </w:r>
      <w:r w:rsidRPr="002658C4">
        <w:rPr>
          <w:sz w:val="20"/>
          <w:szCs w:val="20"/>
        </w:rPr>
        <w:t>i</w:t>
      </w:r>
      <w:r w:rsidRPr="002658C4">
        <w:rPr>
          <w:spacing w:val="28"/>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no</w:t>
      </w:r>
      <w:r w:rsidRPr="002658C4">
        <w:rPr>
          <w:spacing w:val="28"/>
          <w:sz w:val="20"/>
          <w:szCs w:val="20"/>
        </w:rPr>
        <w:t xml:space="preserve"> </w:t>
      </w:r>
      <w:r w:rsidRPr="002658C4">
        <w:rPr>
          <w:spacing w:val="-1"/>
          <w:sz w:val="20"/>
          <w:szCs w:val="20"/>
        </w:rPr>
        <w:t>vl</w:t>
      </w:r>
      <w:r w:rsidRPr="002658C4">
        <w:rPr>
          <w:sz w:val="20"/>
          <w:szCs w:val="20"/>
        </w:rPr>
        <w:t>a</w:t>
      </w:r>
      <w:r w:rsidRPr="002658C4">
        <w:rPr>
          <w:spacing w:val="-1"/>
          <w:sz w:val="20"/>
          <w:szCs w:val="20"/>
        </w:rPr>
        <w:t>ž</w:t>
      </w:r>
      <w:r w:rsidRPr="002658C4">
        <w:rPr>
          <w:sz w:val="20"/>
          <w:szCs w:val="20"/>
        </w:rPr>
        <w:t>an,</w:t>
      </w:r>
      <w:r w:rsidRPr="002658C4">
        <w:rPr>
          <w:spacing w:val="29"/>
          <w:sz w:val="20"/>
          <w:szCs w:val="20"/>
        </w:rPr>
        <w:t xml:space="preserve"> </w:t>
      </w:r>
      <w:r w:rsidRPr="002658C4">
        <w:rPr>
          <w:spacing w:val="1"/>
          <w:sz w:val="20"/>
          <w:szCs w:val="20"/>
        </w:rPr>
        <w:t>C</w:t>
      </w:r>
      <w:r w:rsidRPr="002658C4">
        <w:rPr>
          <w:sz w:val="20"/>
          <w:szCs w:val="20"/>
        </w:rPr>
        <w:t>2</w:t>
      </w:r>
      <w:r w:rsidRPr="002658C4">
        <w:rPr>
          <w:rFonts w:cs="Cambria Math"/>
          <w:spacing w:val="1"/>
          <w:sz w:val="20"/>
          <w:szCs w:val="20"/>
        </w:rPr>
        <w:t>‐</w:t>
      </w:r>
      <w:r w:rsidRPr="002658C4">
        <w:rPr>
          <w:spacing w:val="-1"/>
          <w:sz w:val="20"/>
          <w:szCs w:val="20"/>
        </w:rPr>
        <w:t>vl</w:t>
      </w:r>
      <w:r w:rsidRPr="002658C4">
        <w:rPr>
          <w:sz w:val="20"/>
          <w:szCs w:val="20"/>
        </w:rPr>
        <w:t>a</w:t>
      </w:r>
      <w:r w:rsidRPr="002658C4">
        <w:rPr>
          <w:spacing w:val="-1"/>
          <w:sz w:val="20"/>
          <w:szCs w:val="20"/>
        </w:rPr>
        <w:t>ž</w:t>
      </w:r>
      <w:r w:rsidRPr="002658C4">
        <w:rPr>
          <w:sz w:val="20"/>
          <w:szCs w:val="20"/>
        </w:rPr>
        <w:t>an</w:t>
      </w:r>
      <w:r w:rsidRPr="002658C4">
        <w:rPr>
          <w:spacing w:val="28"/>
          <w:sz w:val="20"/>
          <w:szCs w:val="20"/>
        </w:rPr>
        <w:t xml:space="preserve"> </w:t>
      </w:r>
      <w:r w:rsidRPr="002658C4">
        <w:rPr>
          <w:spacing w:val="-1"/>
          <w:sz w:val="20"/>
          <w:szCs w:val="20"/>
        </w:rPr>
        <w:t>r</w:t>
      </w:r>
      <w:r w:rsidRPr="002658C4">
        <w:rPr>
          <w:sz w:val="20"/>
          <w:szCs w:val="20"/>
        </w:rPr>
        <w:t>j</w:t>
      </w:r>
      <w:r w:rsidRPr="002658C4">
        <w:rPr>
          <w:spacing w:val="-1"/>
          <w:sz w:val="20"/>
          <w:szCs w:val="20"/>
        </w:rPr>
        <w:t>e</w:t>
      </w:r>
      <w:r w:rsidRPr="002658C4">
        <w:rPr>
          <w:sz w:val="20"/>
          <w:szCs w:val="20"/>
        </w:rPr>
        <w:t>đe</w:t>
      </w:r>
      <w:r w:rsidRPr="002658C4">
        <w:rPr>
          <w:spacing w:val="28"/>
          <w:sz w:val="20"/>
          <w:szCs w:val="20"/>
        </w:rPr>
        <w:t xml:space="preserve"> </w:t>
      </w:r>
      <w:r w:rsidRPr="002658C4">
        <w:rPr>
          <w:sz w:val="20"/>
          <w:szCs w:val="20"/>
        </w:rPr>
        <w:t>suh,</w:t>
      </w:r>
      <w:r w:rsidRPr="002658C4">
        <w:rPr>
          <w:spacing w:val="29"/>
          <w:sz w:val="20"/>
          <w:szCs w:val="20"/>
        </w:rPr>
        <w:t xml:space="preserve"> </w:t>
      </w:r>
      <w:r w:rsidRPr="002658C4">
        <w:rPr>
          <w:spacing w:val="1"/>
          <w:sz w:val="20"/>
          <w:szCs w:val="20"/>
        </w:rPr>
        <w:t>C</w:t>
      </w:r>
      <w:r w:rsidRPr="002658C4">
        <w:rPr>
          <w:sz w:val="20"/>
          <w:szCs w:val="20"/>
        </w:rPr>
        <w:t>3</w:t>
      </w:r>
      <w:r w:rsidRPr="002658C4">
        <w:rPr>
          <w:rFonts w:cs="Cambria Math"/>
          <w:spacing w:val="1"/>
          <w:sz w:val="20"/>
          <w:szCs w:val="20"/>
        </w:rPr>
        <w:t>‐</w:t>
      </w:r>
      <w:r w:rsidRPr="002658C4">
        <w:rPr>
          <w:spacing w:val="-3"/>
          <w:sz w:val="20"/>
          <w:szCs w:val="20"/>
        </w:rPr>
        <w:t>u</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no</w:t>
      </w:r>
      <w:r w:rsidRPr="002658C4">
        <w:rPr>
          <w:spacing w:val="28"/>
          <w:sz w:val="20"/>
          <w:szCs w:val="20"/>
        </w:rPr>
        <w:t xml:space="preserve"> </w:t>
      </w:r>
      <w:r w:rsidRPr="002658C4">
        <w:rPr>
          <w:spacing w:val="-1"/>
          <w:sz w:val="20"/>
          <w:szCs w:val="20"/>
        </w:rPr>
        <w:t>vl</w:t>
      </w:r>
      <w:r w:rsidRPr="002658C4">
        <w:rPr>
          <w:sz w:val="20"/>
          <w:szCs w:val="20"/>
        </w:rPr>
        <w:t>a</w:t>
      </w:r>
      <w:r w:rsidRPr="002658C4">
        <w:rPr>
          <w:spacing w:val="-1"/>
          <w:sz w:val="20"/>
          <w:szCs w:val="20"/>
        </w:rPr>
        <w:t>ž</w:t>
      </w:r>
      <w:r w:rsidRPr="002658C4">
        <w:rPr>
          <w:sz w:val="20"/>
          <w:szCs w:val="20"/>
        </w:rPr>
        <w:t>an</w:t>
      </w:r>
      <w:r w:rsidRPr="002658C4">
        <w:rPr>
          <w:spacing w:val="28"/>
          <w:sz w:val="20"/>
          <w:szCs w:val="20"/>
        </w:rPr>
        <w:t xml:space="preserve"> </w:t>
      </w:r>
      <w:r w:rsidRPr="002658C4">
        <w:rPr>
          <w:sz w:val="20"/>
          <w:szCs w:val="20"/>
        </w:rPr>
        <w:t>i</w:t>
      </w:r>
      <w:r w:rsidRPr="002658C4">
        <w:rPr>
          <w:spacing w:val="28"/>
          <w:sz w:val="20"/>
          <w:szCs w:val="20"/>
        </w:rPr>
        <w:t xml:space="preserve"> </w:t>
      </w:r>
      <w:r w:rsidRPr="002658C4">
        <w:rPr>
          <w:spacing w:val="1"/>
          <w:sz w:val="20"/>
          <w:szCs w:val="20"/>
        </w:rPr>
        <w:t>C</w:t>
      </w:r>
      <w:r w:rsidRPr="002658C4">
        <w:rPr>
          <w:spacing w:val="-2"/>
          <w:sz w:val="20"/>
          <w:szCs w:val="20"/>
        </w:rPr>
        <w:t>4</w:t>
      </w:r>
      <w:r w:rsidRPr="002658C4">
        <w:rPr>
          <w:rFonts w:cs="Cambria Math"/>
          <w:sz w:val="20"/>
          <w:szCs w:val="20"/>
        </w:rPr>
        <w:t>‐</w:t>
      </w:r>
      <w:r w:rsidRPr="002658C4">
        <w:rPr>
          <w:sz w:val="20"/>
          <w:szCs w:val="20"/>
        </w:rPr>
        <w:t>na</w:t>
      </w:r>
      <w:r w:rsidRPr="002658C4">
        <w:rPr>
          <w:spacing w:val="-1"/>
          <w:sz w:val="20"/>
          <w:szCs w:val="20"/>
        </w:rPr>
        <w:t>iz</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ič</w:t>
      </w:r>
      <w:r w:rsidRPr="002658C4">
        <w:rPr>
          <w:sz w:val="20"/>
          <w:szCs w:val="20"/>
        </w:rPr>
        <w:t>no</w:t>
      </w:r>
      <w:r w:rsidRPr="002658C4">
        <w:rPr>
          <w:spacing w:val="-1"/>
          <w:sz w:val="20"/>
          <w:szCs w:val="20"/>
        </w:rPr>
        <w:t xml:space="preserve"> vl</w:t>
      </w:r>
      <w:r w:rsidRPr="002658C4">
        <w:rPr>
          <w:sz w:val="20"/>
          <w:szCs w:val="20"/>
        </w:rPr>
        <w:t>a</w:t>
      </w:r>
      <w:r w:rsidRPr="002658C4">
        <w:rPr>
          <w:spacing w:val="-1"/>
          <w:sz w:val="20"/>
          <w:szCs w:val="20"/>
        </w:rPr>
        <w:t>ž</w:t>
      </w:r>
      <w:r w:rsidRPr="002658C4">
        <w:rPr>
          <w:sz w:val="20"/>
          <w:szCs w:val="20"/>
        </w:rPr>
        <w:t>an</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suh</w:t>
      </w:r>
    </w:p>
    <w:p w:rsidR="00755826" w:rsidRPr="002658C4" w:rsidRDefault="00755826" w:rsidP="007A320F">
      <w:pPr>
        <w:widowControl w:val="0"/>
        <w:autoSpaceDE w:val="0"/>
        <w:autoSpaceDN w:val="0"/>
        <w:adjustRightInd w:val="0"/>
        <w:ind w:left="568" w:hanging="284"/>
        <w:jc w:val="both"/>
        <w:rPr>
          <w:sz w:val="20"/>
          <w:szCs w:val="20"/>
        </w:rPr>
      </w:pPr>
      <w:r w:rsidRPr="002658C4">
        <w:rPr>
          <w:sz w:val="20"/>
          <w:szCs w:val="20"/>
        </w:rPr>
        <w:t>XF</w:t>
      </w:r>
      <w:r w:rsidRPr="002658C4">
        <w:rPr>
          <w:spacing w:val="-4"/>
          <w:sz w:val="20"/>
          <w:szCs w:val="20"/>
        </w:rPr>
        <w:t xml:space="preserve"> </w:t>
      </w:r>
      <w:r w:rsidRPr="002658C4">
        <w:rPr>
          <w:sz w:val="20"/>
          <w:szCs w:val="20"/>
        </w:rPr>
        <w:t>–</w:t>
      </w:r>
      <w:r w:rsidRPr="002658C4">
        <w:rPr>
          <w:spacing w:val="-6"/>
          <w:sz w:val="20"/>
          <w:szCs w:val="20"/>
        </w:rPr>
        <w:t xml:space="preserve"> </w:t>
      </w:r>
      <w:r w:rsidRPr="002658C4">
        <w:rPr>
          <w:sz w:val="20"/>
          <w:szCs w:val="20"/>
        </w:rPr>
        <w:t>dj</w:t>
      </w:r>
      <w:r w:rsidRPr="002658C4">
        <w:rPr>
          <w:spacing w:val="-1"/>
          <w:sz w:val="20"/>
          <w:szCs w:val="20"/>
        </w:rPr>
        <w:t>elov</w:t>
      </w:r>
      <w:r w:rsidRPr="002658C4">
        <w:rPr>
          <w:sz w:val="20"/>
          <w:szCs w:val="20"/>
        </w:rPr>
        <w:t>anje</w:t>
      </w:r>
      <w:r w:rsidRPr="002658C4">
        <w:rPr>
          <w:spacing w:val="-6"/>
          <w:sz w:val="20"/>
          <w:szCs w:val="20"/>
        </w:rPr>
        <w:t xml:space="preserve"> </w:t>
      </w:r>
      <w:r w:rsidRPr="002658C4">
        <w:rPr>
          <w:sz w:val="20"/>
          <w:szCs w:val="20"/>
        </w:rPr>
        <w:t>s</w:t>
      </w:r>
      <w:r w:rsidRPr="002658C4">
        <w:rPr>
          <w:spacing w:val="1"/>
          <w:sz w:val="20"/>
          <w:szCs w:val="20"/>
        </w:rPr>
        <w:t>m</w:t>
      </w:r>
      <w:r w:rsidRPr="002658C4">
        <w:rPr>
          <w:spacing w:val="-1"/>
          <w:sz w:val="20"/>
          <w:szCs w:val="20"/>
        </w:rPr>
        <w:t>rz</w:t>
      </w:r>
      <w:r w:rsidRPr="002658C4">
        <w:rPr>
          <w:sz w:val="20"/>
          <w:szCs w:val="20"/>
        </w:rPr>
        <w:t>a</w:t>
      </w:r>
      <w:r w:rsidRPr="002658C4">
        <w:rPr>
          <w:spacing w:val="-1"/>
          <w:sz w:val="20"/>
          <w:szCs w:val="20"/>
        </w:rPr>
        <w:t>v</w:t>
      </w:r>
      <w:r w:rsidRPr="002658C4">
        <w:rPr>
          <w:sz w:val="20"/>
          <w:szCs w:val="20"/>
        </w:rPr>
        <w:t>anja</w:t>
      </w:r>
      <w:r w:rsidRPr="002658C4">
        <w:rPr>
          <w:spacing w:val="-5"/>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o</w:t>
      </w:r>
      <w:r w:rsidRPr="002658C4">
        <w:rPr>
          <w:sz w:val="20"/>
          <w:szCs w:val="20"/>
        </w:rPr>
        <w:t>d</w:t>
      </w:r>
      <w:r w:rsidRPr="002658C4">
        <w:rPr>
          <w:spacing w:val="1"/>
          <w:sz w:val="20"/>
          <w:szCs w:val="20"/>
        </w:rPr>
        <w:t>m</w:t>
      </w:r>
      <w:r w:rsidRPr="002658C4">
        <w:rPr>
          <w:spacing w:val="-1"/>
          <w:sz w:val="20"/>
          <w:szCs w:val="20"/>
        </w:rPr>
        <w:t>rz</w:t>
      </w:r>
      <w:r w:rsidRPr="002658C4">
        <w:rPr>
          <w:sz w:val="20"/>
          <w:szCs w:val="20"/>
        </w:rPr>
        <w:t>a</w:t>
      </w:r>
      <w:r w:rsidRPr="002658C4">
        <w:rPr>
          <w:spacing w:val="2"/>
          <w:sz w:val="20"/>
          <w:szCs w:val="20"/>
        </w:rPr>
        <w:t>v</w:t>
      </w:r>
      <w:r w:rsidRPr="002658C4">
        <w:rPr>
          <w:sz w:val="20"/>
          <w:szCs w:val="20"/>
        </w:rPr>
        <w:t>anja</w:t>
      </w:r>
      <w:r w:rsidRPr="002658C4">
        <w:rPr>
          <w:spacing w:val="-5"/>
          <w:sz w:val="20"/>
          <w:szCs w:val="20"/>
        </w:rPr>
        <w:t xml:space="preserve"> </w:t>
      </w:r>
      <w:r w:rsidRPr="002658C4">
        <w:rPr>
          <w:spacing w:val="-1"/>
          <w:sz w:val="20"/>
          <w:szCs w:val="20"/>
        </w:rPr>
        <w:t>(</w:t>
      </w:r>
      <w:r w:rsidRPr="002658C4">
        <w:rPr>
          <w:spacing w:val="1"/>
          <w:sz w:val="20"/>
          <w:szCs w:val="20"/>
        </w:rPr>
        <w:t>F</w:t>
      </w:r>
      <w:r w:rsidRPr="002658C4">
        <w:rPr>
          <w:sz w:val="20"/>
          <w:szCs w:val="20"/>
        </w:rPr>
        <w:t>1</w:t>
      </w:r>
      <w:r w:rsidRPr="002658C4">
        <w:rPr>
          <w:rFonts w:cs="Cambria Math"/>
          <w:spacing w:val="1"/>
          <w:sz w:val="20"/>
          <w:szCs w:val="20"/>
        </w:rPr>
        <w:t>‐</w:t>
      </w:r>
      <w:r w:rsidRPr="002658C4">
        <w:rPr>
          <w:spacing w:val="-3"/>
          <w:sz w:val="20"/>
          <w:szCs w:val="20"/>
        </w:rPr>
        <w:t>u</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na</w:t>
      </w:r>
      <w:r w:rsidRPr="002658C4">
        <w:rPr>
          <w:spacing w:val="-5"/>
          <w:sz w:val="20"/>
          <w:szCs w:val="20"/>
        </w:rPr>
        <w:t xml:space="preserve"> </w:t>
      </w:r>
      <w:r w:rsidRPr="002658C4">
        <w:rPr>
          <w:spacing w:val="-1"/>
          <w:sz w:val="20"/>
          <w:szCs w:val="20"/>
        </w:rPr>
        <w:t>z</w:t>
      </w:r>
      <w:r w:rsidRPr="002658C4">
        <w:rPr>
          <w:sz w:val="20"/>
          <w:szCs w:val="20"/>
        </w:rPr>
        <w:t>as</w:t>
      </w:r>
      <w:r w:rsidRPr="002658C4">
        <w:rPr>
          <w:spacing w:val="-1"/>
          <w:sz w:val="20"/>
          <w:szCs w:val="20"/>
        </w:rPr>
        <w:t>iće</w:t>
      </w:r>
      <w:r w:rsidRPr="002658C4">
        <w:rPr>
          <w:sz w:val="20"/>
          <w:szCs w:val="20"/>
        </w:rPr>
        <w:t>n</w:t>
      </w:r>
      <w:r w:rsidRPr="002658C4">
        <w:rPr>
          <w:spacing w:val="-1"/>
          <w:sz w:val="20"/>
          <w:szCs w:val="20"/>
        </w:rPr>
        <w:t>o</w:t>
      </w:r>
      <w:r w:rsidRPr="002658C4">
        <w:rPr>
          <w:sz w:val="20"/>
          <w:szCs w:val="20"/>
        </w:rPr>
        <w:t>st</w:t>
      </w:r>
      <w:r w:rsidRPr="002658C4">
        <w:rPr>
          <w:spacing w:val="-6"/>
          <w:sz w:val="20"/>
          <w:szCs w:val="20"/>
        </w:rPr>
        <w:t xml:space="preserve"> </w:t>
      </w:r>
      <w:r w:rsidRPr="002658C4">
        <w:rPr>
          <w:spacing w:val="2"/>
          <w:sz w:val="20"/>
          <w:szCs w:val="20"/>
        </w:rPr>
        <w:t>v</w:t>
      </w:r>
      <w:r w:rsidRPr="002658C4">
        <w:rPr>
          <w:spacing w:val="-1"/>
          <w:sz w:val="20"/>
          <w:szCs w:val="20"/>
        </w:rPr>
        <w:t>o</w:t>
      </w:r>
      <w:r w:rsidRPr="002658C4">
        <w:rPr>
          <w:sz w:val="20"/>
          <w:szCs w:val="20"/>
        </w:rPr>
        <w:t>d</w:t>
      </w:r>
      <w:r w:rsidRPr="002658C4">
        <w:rPr>
          <w:spacing w:val="-1"/>
          <w:sz w:val="20"/>
          <w:szCs w:val="20"/>
        </w:rPr>
        <w:t>o</w:t>
      </w:r>
      <w:r w:rsidRPr="002658C4">
        <w:rPr>
          <w:sz w:val="20"/>
          <w:szCs w:val="20"/>
        </w:rPr>
        <w:t>m</w:t>
      </w:r>
      <w:r w:rsidRPr="002658C4">
        <w:rPr>
          <w:spacing w:val="-4"/>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6"/>
          <w:sz w:val="20"/>
          <w:szCs w:val="20"/>
        </w:rPr>
        <w:t xml:space="preserve"> </w:t>
      </w:r>
      <w:r w:rsidRPr="002658C4">
        <w:rPr>
          <w:sz w:val="20"/>
          <w:szCs w:val="20"/>
        </w:rPr>
        <w:t>s</w:t>
      </w:r>
      <w:r w:rsidRPr="002658C4">
        <w:rPr>
          <w:spacing w:val="-1"/>
          <w:sz w:val="20"/>
          <w:szCs w:val="20"/>
        </w:rPr>
        <w:t>ol</w:t>
      </w:r>
      <w:r w:rsidRPr="002658C4">
        <w:rPr>
          <w:sz w:val="20"/>
          <w:szCs w:val="20"/>
        </w:rPr>
        <w:t>i</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5"/>
          <w:sz w:val="20"/>
          <w:szCs w:val="20"/>
        </w:rPr>
        <w:t xml:space="preserve"> </w:t>
      </w:r>
      <w:r w:rsidRPr="002658C4">
        <w:rPr>
          <w:spacing w:val="-1"/>
          <w:sz w:val="20"/>
          <w:szCs w:val="20"/>
        </w:rPr>
        <w:t>o</w:t>
      </w:r>
      <w:r w:rsidRPr="002658C4">
        <w:rPr>
          <w:sz w:val="20"/>
          <w:szCs w:val="20"/>
        </w:rPr>
        <w:t>d</w:t>
      </w:r>
      <w:r w:rsidRPr="002658C4">
        <w:rPr>
          <w:spacing w:val="1"/>
          <w:sz w:val="20"/>
          <w:szCs w:val="20"/>
        </w:rPr>
        <w:t>m</w:t>
      </w:r>
      <w:r w:rsidRPr="002658C4">
        <w:rPr>
          <w:spacing w:val="-1"/>
          <w:sz w:val="20"/>
          <w:szCs w:val="20"/>
        </w:rPr>
        <w:t>rz</w:t>
      </w:r>
      <w:r w:rsidRPr="002658C4">
        <w:rPr>
          <w:sz w:val="20"/>
          <w:szCs w:val="20"/>
        </w:rPr>
        <w:t>a</w:t>
      </w:r>
      <w:r w:rsidRPr="002658C4">
        <w:rPr>
          <w:spacing w:val="-1"/>
          <w:sz w:val="20"/>
          <w:szCs w:val="20"/>
        </w:rPr>
        <w:t>v</w:t>
      </w:r>
      <w:r w:rsidRPr="002658C4">
        <w:rPr>
          <w:sz w:val="20"/>
          <w:szCs w:val="20"/>
        </w:rPr>
        <w:t>anj</w:t>
      </w:r>
      <w:r w:rsidRPr="002658C4">
        <w:rPr>
          <w:spacing w:val="-1"/>
          <w:sz w:val="20"/>
          <w:szCs w:val="20"/>
        </w:rPr>
        <w:t>e</w:t>
      </w:r>
      <w:r w:rsidRPr="002658C4">
        <w:rPr>
          <w:sz w:val="20"/>
          <w:szCs w:val="20"/>
        </w:rPr>
        <w:t>,</w:t>
      </w:r>
      <w:r w:rsidRPr="002658C4">
        <w:rPr>
          <w:spacing w:val="-4"/>
          <w:sz w:val="20"/>
          <w:szCs w:val="20"/>
        </w:rPr>
        <w:t xml:space="preserve"> </w:t>
      </w:r>
      <w:r w:rsidRPr="002658C4">
        <w:rPr>
          <w:spacing w:val="1"/>
          <w:sz w:val="20"/>
          <w:szCs w:val="20"/>
        </w:rPr>
        <w:t>F</w:t>
      </w:r>
      <w:r w:rsidRPr="002658C4">
        <w:rPr>
          <w:sz w:val="20"/>
          <w:szCs w:val="20"/>
        </w:rPr>
        <w:t>2</w:t>
      </w:r>
      <w:r w:rsidRPr="002658C4">
        <w:rPr>
          <w:rFonts w:cs="Cambria Math"/>
          <w:sz w:val="20"/>
          <w:szCs w:val="20"/>
        </w:rPr>
        <w:t>‐</w:t>
      </w:r>
      <w:r w:rsidRPr="002658C4">
        <w:rPr>
          <w:spacing w:val="-4"/>
          <w:sz w:val="20"/>
          <w:szCs w:val="20"/>
        </w:rPr>
        <w:t xml:space="preserve"> </w:t>
      </w:r>
      <w:r w:rsidRPr="002658C4">
        <w:rPr>
          <w:sz w:val="20"/>
          <w:szCs w:val="20"/>
        </w:rPr>
        <w:t>u</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na</w:t>
      </w:r>
      <w:r w:rsidRPr="002658C4">
        <w:rPr>
          <w:spacing w:val="-8"/>
          <w:sz w:val="20"/>
          <w:szCs w:val="20"/>
        </w:rPr>
        <w:t xml:space="preserve"> </w:t>
      </w:r>
      <w:r w:rsidRPr="002658C4">
        <w:rPr>
          <w:spacing w:val="-1"/>
          <w:sz w:val="20"/>
          <w:szCs w:val="20"/>
        </w:rPr>
        <w:t>z</w:t>
      </w:r>
      <w:r w:rsidRPr="002658C4">
        <w:rPr>
          <w:sz w:val="20"/>
          <w:szCs w:val="20"/>
        </w:rPr>
        <w:t>as</w:t>
      </w:r>
      <w:r w:rsidRPr="002658C4">
        <w:rPr>
          <w:spacing w:val="-1"/>
          <w:sz w:val="20"/>
          <w:szCs w:val="20"/>
        </w:rPr>
        <w:t>iće</w:t>
      </w:r>
      <w:r w:rsidRPr="002658C4">
        <w:rPr>
          <w:sz w:val="20"/>
          <w:szCs w:val="20"/>
        </w:rPr>
        <w:t>n</w:t>
      </w:r>
      <w:r w:rsidRPr="002658C4">
        <w:rPr>
          <w:spacing w:val="-1"/>
          <w:sz w:val="20"/>
          <w:szCs w:val="20"/>
        </w:rPr>
        <w:t>o</w:t>
      </w:r>
      <w:r w:rsidRPr="002658C4">
        <w:rPr>
          <w:spacing w:val="2"/>
          <w:sz w:val="20"/>
          <w:szCs w:val="20"/>
        </w:rPr>
        <w:t>s</w:t>
      </w:r>
      <w:r w:rsidRPr="002658C4">
        <w:rPr>
          <w:sz w:val="20"/>
          <w:szCs w:val="20"/>
        </w:rPr>
        <w:t>t</w:t>
      </w:r>
      <w:r w:rsidRPr="002658C4">
        <w:rPr>
          <w:spacing w:val="-6"/>
          <w:sz w:val="20"/>
          <w:szCs w:val="20"/>
        </w:rPr>
        <w:t xml:space="preserve"> </w:t>
      </w:r>
      <w:r w:rsidRPr="002658C4">
        <w:rPr>
          <w:spacing w:val="-1"/>
          <w:sz w:val="20"/>
          <w:szCs w:val="20"/>
        </w:rPr>
        <w:t>vo</w:t>
      </w:r>
      <w:r w:rsidRPr="002658C4">
        <w:rPr>
          <w:sz w:val="20"/>
          <w:szCs w:val="20"/>
        </w:rPr>
        <w:t>d</w:t>
      </w:r>
      <w:r w:rsidRPr="002658C4">
        <w:rPr>
          <w:spacing w:val="-1"/>
          <w:sz w:val="20"/>
          <w:szCs w:val="20"/>
        </w:rPr>
        <w:t>o</w:t>
      </w:r>
      <w:r w:rsidRPr="002658C4">
        <w:rPr>
          <w:sz w:val="20"/>
          <w:szCs w:val="20"/>
        </w:rPr>
        <w:t>m</w:t>
      </w:r>
      <w:r w:rsidRPr="002658C4">
        <w:rPr>
          <w:spacing w:val="-4"/>
          <w:sz w:val="20"/>
          <w:szCs w:val="20"/>
        </w:rPr>
        <w:t xml:space="preserve"> </w:t>
      </w:r>
      <w:r w:rsidRPr="002658C4">
        <w:rPr>
          <w:sz w:val="20"/>
          <w:szCs w:val="20"/>
        </w:rPr>
        <w:t>sa</w:t>
      </w:r>
      <w:r w:rsidRPr="002658C4">
        <w:rPr>
          <w:spacing w:val="-5"/>
          <w:sz w:val="20"/>
          <w:szCs w:val="20"/>
        </w:rPr>
        <w:t xml:space="preserve"> </w:t>
      </w:r>
      <w:r w:rsidRPr="002658C4">
        <w:rPr>
          <w:sz w:val="20"/>
          <w:szCs w:val="20"/>
        </w:rPr>
        <w:t>s</w:t>
      </w:r>
      <w:r w:rsidRPr="002658C4">
        <w:rPr>
          <w:spacing w:val="-1"/>
          <w:sz w:val="20"/>
          <w:szCs w:val="20"/>
        </w:rPr>
        <w:t>oli</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m</w:t>
      </w:r>
      <w:r w:rsidRPr="002658C4">
        <w:rPr>
          <w:spacing w:val="-1"/>
          <w:sz w:val="20"/>
          <w:szCs w:val="20"/>
        </w:rPr>
        <w:t>rz</w:t>
      </w:r>
      <w:r w:rsidRPr="002658C4">
        <w:rPr>
          <w:sz w:val="20"/>
          <w:szCs w:val="20"/>
        </w:rPr>
        <w:t>a</w:t>
      </w:r>
      <w:r w:rsidRPr="002658C4">
        <w:rPr>
          <w:spacing w:val="-1"/>
          <w:sz w:val="20"/>
          <w:szCs w:val="20"/>
        </w:rPr>
        <w:t>v</w:t>
      </w:r>
      <w:r w:rsidRPr="002658C4">
        <w:rPr>
          <w:sz w:val="20"/>
          <w:szCs w:val="20"/>
        </w:rPr>
        <w:t>anj</w:t>
      </w:r>
      <w:r w:rsidRPr="002658C4">
        <w:rPr>
          <w:spacing w:val="-1"/>
          <w:sz w:val="20"/>
          <w:szCs w:val="20"/>
        </w:rPr>
        <w:t>e</w:t>
      </w:r>
      <w:r w:rsidRPr="002658C4">
        <w:rPr>
          <w:sz w:val="20"/>
          <w:szCs w:val="20"/>
        </w:rPr>
        <w:t xml:space="preserve">, </w:t>
      </w:r>
      <w:r w:rsidRPr="002658C4">
        <w:rPr>
          <w:spacing w:val="1"/>
          <w:sz w:val="20"/>
          <w:szCs w:val="20"/>
        </w:rPr>
        <w:t>F</w:t>
      </w:r>
      <w:r w:rsidRPr="002658C4">
        <w:rPr>
          <w:sz w:val="20"/>
          <w:szCs w:val="20"/>
        </w:rPr>
        <w:t>3</w:t>
      </w:r>
      <w:r w:rsidRPr="002658C4">
        <w:rPr>
          <w:rFonts w:cs="Cambria Math"/>
          <w:spacing w:val="1"/>
          <w:sz w:val="20"/>
          <w:szCs w:val="20"/>
        </w:rPr>
        <w:t>‐</w:t>
      </w:r>
      <w:r w:rsidRPr="002658C4">
        <w:rPr>
          <w:spacing w:val="-1"/>
          <w:sz w:val="20"/>
          <w:szCs w:val="20"/>
        </w:rPr>
        <w:t>vi</w:t>
      </w:r>
      <w:r w:rsidRPr="002658C4">
        <w:rPr>
          <w:sz w:val="20"/>
          <w:szCs w:val="20"/>
        </w:rPr>
        <w:t>s</w:t>
      </w:r>
      <w:r w:rsidRPr="002658C4">
        <w:rPr>
          <w:spacing w:val="-1"/>
          <w:sz w:val="20"/>
          <w:szCs w:val="20"/>
        </w:rPr>
        <w:t>ok</w:t>
      </w:r>
      <w:r w:rsidRPr="002658C4">
        <w:rPr>
          <w:sz w:val="20"/>
          <w:szCs w:val="20"/>
        </w:rPr>
        <w:t xml:space="preserve">a </w:t>
      </w:r>
      <w:r w:rsidRPr="002658C4">
        <w:rPr>
          <w:spacing w:val="-1"/>
          <w:sz w:val="20"/>
          <w:szCs w:val="20"/>
        </w:rPr>
        <w:t>z</w:t>
      </w:r>
      <w:r w:rsidRPr="002658C4">
        <w:rPr>
          <w:sz w:val="20"/>
          <w:szCs w:val="20"/>
        </w:rPr>
        <w:t>as</w:t>
      </w:r>
      <w:r w:rsidRPr="002658C4">
        <w:rPr>
          <w:spacing w:val="-1"/>
          <w:sz w:val="20"/>
          <w:szCs w:val="20"/>
        </w:rPr>
        <w:t>iće</w:t>
      </w:r>
      <w:r w:rsidRPr="002658C4">
        <w:rPr>
          <w:sz w:val="20"/>
          <w:szCs w:val="20"/>
        </w:rPr>
        <w:t>n</w:t>
      </w:r>
      <w:r w:rsidRPr="002658C4">
        <w:rPr>
          <w:spacing w:val="-1"/>
          <w:sz w:val="20"/>
          <w:szCs w:val="20"/>
        </w:rPr>
        <w:t>o</w:t>
      </w:r>
      <w:r w:rsidRPr="002658C4">
        <w:rPr>
          <w:spacing w:val="2"/>
          <w:sz w:val="20"/>
          <w:szCs w:val="20"/>
        </w:rPr>
        <w:t>s</w:t>
      </w:r>
      <w:r w:rsidRPr="002658C4">
        <w:rPr>
          <w:sz w:val="20"/>
          <w:szCs w:val="20"/>
        </w:rPr>
        <w:t>t</w:t>
      </w:r>
      <w:r w:rsidRPr="002658C4">
        <w:rPr>
          <w:spacing w:val="1"/>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1"/>
          <w:sz w:val="20"/>
          <w:szCs w:val="20"/>
        </w:rPr>
        <w:t xml:space="preserve"> </w:t>
      </w:r>
      <w:r w:rsidRPr="002658C4">
        <w:rPr>
          <w:sz w:val="20"/>
          <w:szCs w:val="20"/>
        </w:rPr>
        <w:t>s</w:t>
      </w:r>
      <w:r w:rsidRPr="002658C4">
        <w:rPr>
          <w:spacing w:val="-1"/>
          <w:sz w:val="20"/>
          <w:szCs w:val="20"/>
        </w:rPr>
        <w:t>ol</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m</w:t>
      </w:r>
      <w:r w:rsidRPr="002658C4">
        <w:rPr>
          <w:spacing w:val="-1"/>
          <w:sz w:val="20"/>
          <w:szCs w:val="20"/>
        </w:rPr>
        <w:t>rz</w:t>
      </w:r>
      <w:r w:rsidRPr="002658C4">
        <w:rPr>
          <w:sz w:val="20"/>
          <w:szCs w:val="20"/>
        </w:rPr>
        <w:t>a</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F</w:t>
      </w:r>
      <w:r w:rsidRPr="002658C4">
        <w:rPr>
          <w:sz w:val="20"/>
          <w:szCs w:val="20"/>
        </w:rPr>
        <w:t>4</w:t>
      </w:r>
      <w:r w:rsidRPr="002658C4">
        <w:rPr>
          <w:rFonts w:cs="Cambria Math"/>
          <w:sz w:val="20"/>
          <w:szCs w:val="20"/>
        </w:rPr>
        <w:t>‐</w:t>
      </w:r>
      <w:r w:rsidRPr="002658C4">
        <w:rPr>
          <w:spacing w:val="1"/>
          <w:sz w:val="20"/>
          <w:szCs w:val="20"/>
        </w:rPr>
        <w:t xml:space="preserve"> </w:t>
      </w:r>
      <w:r w:rsidRPr="002658C4">
        <w:rPr>
          <w:spacing w:val="-1"/>
          <w:sz w:val="20"/>
          <w:szCs w:val="20"/>
        </w:rPr>
        <w:t>vi</w:t>
      </w:r>
      <w:r w:rsidRPr="002658C4">
        <w:rPr>
          <w:sz w:val="20"/>
          <w:szCs w:val="20"/>
        </w:rPr>
        <w:t>s</w:t>
      </w:r>
      <w:r w:rsidRPr="002658C4">
        <w:rPr>
          <w:spacing w:val="-1"/>
          <w:sz w:val="20"/>
          <w:szCs w:val="20"/>
        </w:rPr>
        <w:t>ok</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as</w:t>
      </w:r>
      <w:r w:rsidRPr="002658C4">
        <w:rPr>
          <w:spacing w:val="-1"/>
          <w:sz w:val="20"/>
          <w:szCs w:val="20"/>
        </w:rPr>
        <w:t>iće</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sa</w:t>
      </w:r>
      <w:r w:rsidRPr="002658C4">
        <w:rPr>
          <w:spacing w:val="2"/>
          <w:sz w:val="20"/>
          <w:szCs w:val="20"/>
        </w:rPr>
        <w:t xml:space="preserve"> </w:t>
      </w:r>
      <w:r w:rsidRPr="002658C4">
        <w:rPr>
          <w:sz w:val="20"/>
          <w:szCs w:val="20"/>
        </w:rPr>
        <w:t>s</w:t>
      </w:r>
      <w:r w:rsidRPr="002658C4">
        <w:rPr>
          <w:spacing w:val="-1"/>
          <w:sz w:val="20"/>
          <w:szCs w:val="20"/>
        </w:rPr>
        <w:t>oli</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m</w:t>
      </w:r>
      <w:r w:rsidRPr="002658C4">
        <w:rPr>
          <w:spacing w:val="-1"/>
          <w:sz w:val="20"/>
          <w:szCs w:val="20"/>
        </w:rPr>
        <w:t>rz</w:t>
      </w:r>
      <w:r w:rsidRPr="002658C4">
        <w:rPr>
          <w:sz w:val="20"/>
          <w:szCs w:val="20"/>
        </w:rPr>
        <w:t>a</w:t>
      </w:r>
      <w:r w:rsidRPr="002658C4">
        <w:rPr>
          <w:spacing w:val="-1"/>
          <w:sz w:val="20"/>
          <w:szCs w:val="20"/>
        </w:rPr>
        <w:t>v</w:t>
      </w:r>
      <w:r w:rsidRPr="002658C4">
        <w:rPr>
          <w:sz w:val="20"/>
          <w:szCs w:val="20"/>
        </w:rPr>
        <w:t>anj</w:t>
      </w:r>
      <w:r w:rsidRPr="002658C4">
        <w:rPr>
          <w:spacing w:val="-1"/>
          <w:sz w:val="20"/>
          <w:szCs w:val="20"/>
        </w:rPr>
        <w:t>e</w:t>
      </w:r>
      <w:r w:rsidRPr="002658C4">
        <w:rPr>
          <w:sz w:val="20"/>
          <w:szCs w:val="20"/>
        </w:rPr>
        <w:t>)</w:t>
      </w:r>
    </w:p>
    <w:p w:rsidR="00755826" w:rsidRPr="002658C4" w:rsidRDefault="00755826" w:rsidP="007A320F">
      <w:pPr>
        <w:widowControl w:val="0"/>
        <w:autoSpaceDE w:val="0"/>
        <w:autoSpaceDN w:val="0"/>
        <w:adjustRightInd w:val="0"/>
        <w:ind w:left="568" w:hanging="284"/>
        <w:jc w:val="both"/>
        <w:rPr>
          <w:sz w:val="20"/>
          <w:szCs w:val="20"/>
        </w:rPr>
      </w:pPr>
      <w:r w:rsidRPr="002658C4">
        <w:rPr>
          <w:sz w:val="20"/>
          <w:szCs w:val="20"/>
        </w:rPr>
        <w:t>XD</w:t>
      </w:r>
      <w:r w:rsidRPr="002658C4">
        <w:rPr>
          <w:spacing w:val="-1"/>
          <w:sz w:val="20"/>
          <w:szCs w:val="20"/>
        </w:rPr>
        <w:t xml:space="preserve"> </w:t>
      </w:r>
      <w:r w:rsidRPr="002658C4">
        <w:rPr>
          <w:rFonts w:cs="Cambria Math"/>
          <w:sz w:val="20"/>
          <w:szCs w:val="20"/>
        </w:rPr>
        <w:t>‐</w:t>
      </w:r>
      <w:r w:rsidRPr="002658C4">
        <w:rPr>
          <w:spacing w:val="1"/>
          <w:sz w:val="20"/>
          <w:szCs w:val="20"/>
        </w:rPr>
        <w:t xml:space="preserve"> </w:t>
      </w:r>
      <w:r w:rsidRPr="002658C4">
        <w:rPr>
          <w:spacing w:val="-1"/>
          <w:sz w:val="20"/>
          <w:szCs w:val="20"/>
        </w:rPr>
        <w:t>korozi</w:t>
      </w:r>
      <w:r w:rsidRPr="002658C4">
        <w:rPr>
          <w:sz w:val="20"/>
          <w:szCs w:val="20"/>
        </w:rPr>
        <w:t>ja u</w:t>
      </w:r>
      <w:r w:rsidRPr="002658C4">
        <w:rPr>
          <w:spacing w:val="-1"/>
          <w:sz w:val="20"/>
          <w:szCs w:val="20"/>
        </w:rPr>
        <w:t>zr</w:t>
      </w:r>
      <w:r w:rsidRPr="002658C4">
        <w:rPr>
          <w:spacing w:val="2"/>
          <w:sz w:val="20"/>
          <w:szCs w:val="20"/>
        </w:rPr>
        <w:t>o</w:t>
      </w:r>
      <w:r w:rsidRPr="002658C4">
        <w:rPr>
          <w:spacing w:val="-1"/>
          <w:sz w:val="20"/>
          <w:szCs w:val="20"/>
        </w:rPr>
        <w:t>kov</w:t>
      </w:r>
      <w:r w:rsidRPr="002658C4">
        <w:rPr>
          <w:sz w:val="20"/>
          <w:szCs w:val="20"/>
        </w:rPr>
        <w:t xml:space="preserve">ana </w:t>
      </w:r>
      <w:r w:rsidRPr="002658C4">
        <w:rPr>
          <w:spacing w:val="1"/>
          <w:sz w:val="20"/>
          <w:szCs w:val="20"/>
        </w:rPr>
        <w:t>k</w:t>
      </w:r>
      <w:r w:rsidRPr="002658C4">
        <w:rPr>
          <w:spacing w:val="-1"/>
          <w:sz w:val="20"/>
          <w:szCs w:val="20"/>
        </w:rPr>
        <w:t>lori</w:t>
      </w:r>
      <w:r w:rsidRPr="002658C4">
        <w:rPr>
          <w:spacing w:val="2"/>
          <w:sz w:val="20"/>
          <w:szCs w:val="20"/>
        </w:rPr>
        <w:t>d</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su</w:t>
      </w:r>
      <w:r w:rsidRPr="002658C4">
        <w:rPr>
          <w:spacing w:val="-1"/>
          <w:sz w:val="20"/>
          <w:szCs w:val="20"/>
        </w:rPr>
        <w:t xml:space="preserve"> i</w:t>
      </w:r>
      <w:r w:rsidRPr="002658C4">
        <w:rPr>
          <w:sz w:val="20"/>
          <w:szCs w:val="20"/>
        </w:rPr>
        <w:t>z</w:t>
      </w:r>
      <w:r w:rsidRPr="002658C4">
        <w:rPr>
          <w:spacing w:val="1"/>
          <w:sz w:val="20"/>
          <w:szCs w:val="20"/>
        </w:rPr>
        <w:t xml:space="preserve"> m</w:t>
      </w:r>
      <w:r w:rsidRPr="002658C4">
        <w:rPr>
          <w:spacing w:val="-1"/>
          <w:sz w:val="20"/>
          <w:szCs w:val="20"/>
        </w:rPr>
        <w:t>or</w:t>
      </w:r>
      <w:r w:rsidRPr="002658C4">
        <w:rPr>
          <w:sz w:val="20"/>
          <w:szCs w:val="20"/>
        </w:rPr>
        <w:t xml:space="preserve">a </w:t>
      </w:r>
      <w:r w:rsidRPr="002658C4">
        <w:rPr>
          <w:spacing w:val="-1"/>
          <w:sz w:val="20"/>
          <w:szCs w:val="20"/>
        </w:rPr>
        <w:t>(</w:t>
      </w:r>
      <w:r w:rsidRPr="002658C4">
        <w:rPr>
          <w:spacing w:val="1"/>
          <w:sz w:val="20"/>
          <w:szCs w:val="20"/>
        </w:rPr>
        <w:t>H</w:t>
      </w:r>
      <w:r w:rsidRPr="002658C4">
        <w:rPr>
          <w:spacing w:val="-1"/>
          <w:sz w:val="20"/>
          <w:szCs w:val="20"/>
        </w:rPr>
        <w:t>2O</w:t>
      </w:r>
      <w:r w:rsidRPr="002658C4">
        <w:rPr>
          <w:sz w:val="20"/>
          <w:szCs w:val="20"/>
        </w:rPr>
        <w:t xml:space="preserve">, </w:t>
      </w:r>
      <w:r w:rsidRPr="002658C4">
        <w:rPr>
          <w:spacing w:val="1"/>
          <w:sz w:val="20"/>
          <w:szCs w:val="20"/>
        </w:rPr>
        <w:t>C</w:t>
      </w:r>
      <w:r w:rsidRPr="002658C4">
        <w:rPr>
          <w:spacing w:val="-1"/>
          <w:sz w:val="20"/>
          <w:szCs w:val="20"/>
        </w:rPr>
        <w:t>l</w:t>
      </w:r>
      <w:r w:rsidRPr="002658C4">
        <w:rPr>
          <w:sz w:val="20"/>
          <w:szCs w:val="20"/>
        </w:rPr>
        <w:t>)</w:t>
      </w:r>
      <w:r w:rsidRPr="002658C4">
        <w:rPr>
          <w:spacing w:val="-1"/>
          <w:sz w:val="20"/>
          <w:szCs w:val="20"/>
        </w:rPr>
        <w:t xml:space="preserve"> (</w:t>
      </w:r>
      <w:r w:rsidRPr="002658C4">
        <w:rPr>
          <w:sz w:val="20"/>
          <w:szCs w:val="20"/>
        </w:rPr>
        <w:t>D1</w:t>
      </w:r>
      <w:r w:rsidRPr="002658C4">
        <w:rPr>
          <w:rFonts w:cs="Cambria Math"/>
          <w:spacing w:val="1"/>
          <w:sz w:val="20"/>
          <w:szCs w:val="20"/>
        </w:rPr>
        <w:t>‐</w:t>
      </w:r>
      <w:r w:rsidRPr="002658C4">
        <w:rPr>
          <w:sz w:val="20"/>
          <w:szCs w:val="20"/>
        </w:rPr>
        <w:t>u</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no</w:t>
      </w:r>
      <w:r w:rsidRPr="002658C4">
        <w:rPr>
          <w:spacing w:val="-1"/>
          <w:sz w:val="20"/>
          <w:szCs w:val="20"/>
        </w:rPr>
        <w:t xml:space="preserve"> vl</w:t>
      </w:r>
      <w:r w:rsidRPr="002658C4">
        <w:rPr>
          <w:sz w:val="20"/>
          <w:szCs w:val="20"/>
        </w:rPr>
        <w:t>a</w:t>
      </w:r>
      <w:r w:rsidRPr="002658C4">
        <w:rPr>
          <w:spacing w:val="-1"/>
          <w:sz w:val="20"/>
          <w:szCs w:val="20"/>
        </w:rPr>
        <w:t>ž</w:t>
      </w:r>
      <w:r w:rsidRPr="002658C4">
        <w:rPr>
          <w:sz w:val="20"/>
          <w:szCs w:val="20"/>
        </w:rPr>
        <w:t>an, D2</w:t>
      </w:r>
      <w:r w:rsidRPr="002658C4">
        <w:rPr>
          <w:rFonts w:cs="Cambria Math"/>
          <w:spacing w:val="1"/>
          <w:sz w:val="20"/>
          <w:szCs w:val="20"/>
        </w:rPr>
        <w:t>‐</w:t>
      </w:r>
      <w:r w:rsidRPr="002658C4">
        <w:rPr>
          <w:spacing w:val="-1"/>
          <w:sz w:val="20"/>
          <w:szCs w:val="20"/>
        </w:rPr>
        <w:t>vl</w:t>
      </w:r>
      <w:r w:rsidRPr="002658C4">
        <w:rPr>
          <w:sz w:val="20"/>
          <w:szCs w:val="20"/>
        </w:rPr>
        <w:t>a</w:t>
      </w:r>
      <w:r w:rsidRPr="002658C4">
        <w:rPr>
          <w:spacing w:val="-1"/>
          <w:sz w:val="20"/>
          <w:szCs w:val="20"/>
        </w:rPr>
        <w:t>ž</w:t>
      </w:r>
      <w:r w:rsidRPr="002658C4">
        <w:rPr>
          <w:sz w:val="20"/>
          <w:szCs w:val="20"/>
        </w:rPr>
        <w:t xml:space="preserve">an, </w:t>
      </w:r>
      <w:r w:rsidRPr="002658C4">
        <w:rPr>
          <w:spacing w:val="-1"/>
          <w:sz w:val="20"/>
          <w:szCs w:val="20"/>
        </w:rPr>
        <w:t>r</w:t>
      </w:r>
      <w:r w:rsidRPr="002658C4">
        <w:rPr>
          <w:sz w:val="20"/>
          <w:szCs w:val="20"/>
        </w:rPr>
        <w:t>j</w:t>
      </w:r>
      <w:r w:rsidRPr="002658C4">
        <w:rPr>
          <w:spacing w:val="-1"/>
          <w:sz w:val="20"/>
          <w:szCs w:val="20"/>
        </w:rPr>
        <w:t>e</w:t>
      </w:r>
      <w:r w:rsidRPr="002658C4">
        <w:rPr>
          <w:sz w:val="20"/>
          <w:szCs w:val="20"/>
        </w:rPr>
        <w:t>đe</w:t>
      </w:r>
      <w:r w:rsidRPr="002658C4">
        <w:rPr>
          <w:spacing w:val="-1"/>
          <w:sz w:val="20"/>
          <w:szCs w:val="20"/>
        </w:rPr>
        <w:t xml:space="preserve"> </w:t>
      </w:r>
      <w:r w:rsidRPr="002658C4">
        <w:rPr>
          <w:sz w:val="20"/>
          <w:szCs w:val="20"/>
        </w:rPr>
        <w:t>suh</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D3</w:t>
      </w:r>
      <w:r w:rsidRPr="002658C4">
        <w:rPr>
          <w:rFonts w:cs="Cambria Math"/>
          <w:spacing w:val="1"/>
          <w:sz w:val="20"/>
          <w:szCs w:val="20"/>
        </w:rPr>
        <w:t>‐</w:t>
      </w:r>
      <w:r w:rsidRPr="002658C4">
        <w:rPr>
          <w:sz w:val="20"/>
          <w:szCs w:val="20"/>
        </w:rPr>
        <w:t>na</w:t>
      </w:r>
      <w:r w:rsidRPr="002658C4">
        <w:rPr>
          <w:spacing w:val="-1"/>
          <w:sz w:val="20"/>
          <w:szCs w:val="20"/>
        </w:rPr>
        <w:t>i</w:t>
      </w:r>
      <w:r w:rsidRPr="002658C4">
        <w:rPr>
          <w:spacing w:val="1"/>
          <w:sz w:val="20"/>
          <w:szCs w:val="20"/>
        </w:rPr>
        <w:t>zm</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ič</w:t>
      </w:r>
      <w:r w:rsidRPr="002658C4">
        <w:rPr>
          <w:sz w:val="20"/>
          <w:szCs w:val="20"/>
        </w:rPr>
        <w:t>no</w:t>
      </w:r>
      <w:r w:rsidRPr="002658C4">
        <w:rPr>
          <w:spacing w:val="-1"/>
          <w:sz w:val="20"/>
          <w:szCs w:val="20"/>
        </w:rPr>
        <w:t xml:space="preserve"> vl</w:t>
      </w:r>
      <w:r w:rsidRPr="002658C4">
        <w:rPr>
          <w:sz w:val="20"/>
          <w:szCs w:val="20"/>
        </w:rPr>
        <w:t>a</w:t>
      </w:r>
      <w:r w:rsidRPr="002658C4">
        <w:rPr>
          <w:spacing w:val="-1"/>
          <w:sz w:val="20"/>
          <w:szCs w:val="20"/>
        </w:rPr>
        <w:t>ž</w:t>
      </w:r>
      <w:r w:rsidRPr="002658C4">
        <w:rPr>
          <w:sz w:val="20"/>
          <w:szCs w:val="20"/>
        </w:rPr>
        <w:t>an</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su</w:t>
      </w:r>
      <w:r w:rsidRPr="002658C4">
        <w:rPr>
          <w:spacing w:val="2"/>
          <w:sz w:val="20"/>
          <w:szCs w:val="20"/>
        </w:rPr>
        <w:t>h</w:t>
      </w:r>
      <w:r w:rsidRPr="002658C4">
        <w:rPr>
          <w:sz w:val="20"/>
          <w:szCs w:val="20"/>
        </w:rPr>
        <w:t>)</w:t>
      </w:r>
    </w:p>
    <w:p w:rsidR="00755826" w:rsidRPr="002658C4" w:rsidRDefault="00755826" w:rsidP="006C6F71">
      <w:pPr>
        <w:widowControl w:val="0"/>
        <w:autoSpaceDE w:val="0"/>
        <w:autoSpaceDN w:val="0"/>
        <w:adjustRightInd w:val="0"/>
        <w:ind w:left="568" w:hanging="284"/>
        <w:jc w:val="both"/>
        <w:rPr>
          <w:sz w:val="20"/>
          <w:szCs w:val="20"/>
        </w:rPr>
      </w:pPr>
      <w:r w:rsidRPr="002658C4">
        <w:rPr>
          <w:sz w:val="20"/>
          <w:szCs w:val="20"/>
        </w:rPr>
        <w:t xml:space="preserve">XS </w:t>
      </w:r>
      <w:r w:rsidRPr="002658C4">
        <w:rPr>
          <w:rFonts w:cs="Cambria Math"/>
          <w:sz w:val="20"/>
          <w:szCs w:val="20"/>
        </w:rPr>
        <w:t>‐</w:t>
      </w:r>
      <w:r w:rsidRPr="002658C4">
        <w:rPr>
          <w:spacing w:val="3"/>
          <w:sz w:val="20"/>
          <w:szCs w:val="20"/>
        </w:rPr>
        <w:t xml:space="preserve"> </w:t>
      </w:r>
      <w:r w:rsidRPr="002658C4">
        <w:rPr>
          <w:spacing w:val="-1"/>
          <w:sz w:val="20"/>
          <w:szCs w:val="20"/>
        </w:rPr>
        <w:t>korozi</w:t>
      </w:r>
      <w:r w:rsidRPr="002658C4">
        <w:rPr>
          <w:sz w:val="20"/>
          <w:szCs w:val="20"/>
        </w:rPr>
        <w:t>ja</w:t>
      </w:r>
      <w:r w:rsidRPr="002658C4">
        <w:rPr>
          <w:spacing w:val="2"/>
          <w:sz w:val="20"/>
          <w:szCs w:val="20"/>
        </w:rPr>
        <w:t xml:space="preserve"> </w:t>
      </w:r>
      <w:r w:rsidRPr="002658C4">
        <w:rPr>
          <w:sz w:val="20"/>
          <w:szCs w:val="20"/>
        </w:rPr>
        <w:t>u</w:t>
      </w:r>
      <w:r w:rsidRPr="002658C4">
        <w:rPr>
          <w:spacing w:val="-1"/>
          <w:sz w:val="20"/>
          <w:szCs w:val="20"/>
        </w:rPr>
        <w:t>zr</w:t>
      </w:r>
      <w:r w:rsidRPr="002658C4">
        <w:rPr>
          <w:spacing w:val="2"/>
          <w:sz w:val="20"/>
          <w:szCs w:val="20"/>
        </w:rPr>
        <w:t>o</w:t>
      </w:r>
      <w:r w:rsidRPr="002658C4">
        <w:rPr>
          <w:spacing w:val="-1"/>
          <w:sz w:val="20"/>
          <w:szCs w:val="20"/>
        </w:rPr>
        <w:t>kov</w:t>
      </w:r>
      <w:r w:rsidRPr="002658C4">
        <w:rPr>
          <w:sz w:val="20"/>
          <w:szCs w:val="20"/>
        </w:rPr>
        <w:t>ana</w:t>
      </w:r>
      <w:r w:rsidRPr="002658C4">
        <w:rPr>
          <w:spacing w:val="2"/>
          <w:sz w:val="20"/>
          <w:szCs w:val="20"/>
        </w:rPr>
        <w:t xml:space="preserve"> </w:t>
      </w:r>
      <w:r w:rsidRPr="002658C4">
        <w:rPr>
          <w:spacing w:val="-1"/>
          <w:sz w:val="20"/>
          <w:szCs w:val="20"/>
        </w:rPr>
        <w:t>kl</w:t>
      </w:r>
      <w:r w:rsidRPr="002658C4">
        <w:rPr>
          <w:spacing w:val="2"/>
          <w:sz w:val="20"/>
          <w:szCs w:val="20"/>
        </w:rPr>
        <w:t>o</w:t>
      </w:r>
      <w:r w:rsidRPr="002658C4">
        <w:rPr>
          <w:spacing w:val="-1"/>
          <w:sz w:val="20"/>
          <w:szCs w:val="20"/>
        </w:rPr>
        <w:t>ri</w:t>
      </w:r>
      <w:r w:rsidRPr="002658C4">
        <w:rPr>
          <w:sz w:val="20"/>
          <w:szCs w:val="20"/>
        </w:rPr>
        <w:t>d</w:t>
      </w:r>
      <w:r w:rsidRPr="002658C4">
        <w:rPr>
          <w:spacing w:val="-1"/>
          <w:sz w:val="20"/>
          <w:szCs w:val="20"/>
        </w:rPr>
        <w:t>i</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i</w:t>
      </w:r>
      <w:r w:rsidRPr="002658C4">
        <w:rPr>
          <w:sz w:val="20"/>
          <w:szCs w:val="20"/>
        </w:rPr>
        <w:t>z</w:t>
      </w:r>
      <w:r w:rsidRPr="002658C4">
        <w:rPr>
          <w:spacing w:val="4"/>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2"/>
          <w:sz w:val="20"/>
          <w:szCs w:val="20"/>
        </w:rPr>
        <w:t xml:space="preserve"> </w:t>
      </w:r>
      <w:r w:rsidRPr="002658C4">
        <w:rPr>
          <w:spacing w:val="-1"/>
          <w:sz w:val="20"/>
          <w:szCs w:val="20"/>
        </w:rPr>
        <w:t>(</w:t>
      </w:r>
      <w:r w:rsidRPr="002658C4">
        <w:rPr>
          <w:spacing w:val="1"/>
          <w:sz w:val="20"/>
          <w:szCs w:val="20"/>
        </w:rPr>
        <w:t>H</w:t>
      </w:r>
      <w:r w:rsidRPr="002658C4">
        <w:rPr>
          <w:spacing w:val="-1"/>
          <w:sz w:val="20"/>
          <w:szCs w:val="20"/>
        </w:rPr>
        <w:t>2O</w:t>
      </w:r>
      <w:r w:rsidRPr="002658C4">
        <w:rPr>
          <w:sz w:val="20"/>
          <w:szCs w:val="20"/>
        </w:rPr>
        <w:t xml:space="preserve">, </w:t>
      </w:r>
      <w:r w:rsidRPr="002658C4">
        <w:rPr>
          <w:spacing w:val="1"/>
          <w:sz w:val="20"/>
          <w:szCs w:val="20"/>
        </w:rPr>
        <w:t>C</w:t>
      </w:r>
      <w:r w:rsidRPr="002658C4">
        <w:rPr>
          <w:spacing w:val="-1"/>
          <w:sz w:val="20"/>
          <w:szCs w:val="20"/>
        </w:rPr>
        <w:t>l</w:t>
      </w:r>
      <w:r w:rsidRPr="002658C4">
        <w:rPr>
          <w:sz w:val="20"/>
          <w:szCs w:val="20"/>
        </w:rPr>
        <w:t>)</w:t>
      </w:r>
      <w:r w:rsidRPr="002658C4">
        <w:rPr>
          <w:spacing w:val="2"/>
          <w:sz w:val="20"/>
          <w:szCs w:val="20"/>
        </w:rPr>
        <w:t xml:space="preserve"> </w:t>
      </w:r>
      <w:r w:rsidRPr="002658C4">
        <w:rPr>
          <w:spacing w:val="-1"/>
          <w:sz w:val="20"/>
          <w:szCs w:val="20"/>
        </w:rPr>
        <w:t>(</w:t>
      </w:r>
      <w:r w:rsidRPr="002658C4">
        <w:rPr>
          <w:spacing w:val="1"/>
          <w:sz w:val="20"/>
          <w:szCs w:val="20"/>
        </w:rPr>
        <w:t>S</w:t>
      </w:r>
      <w:r w:rsidRPr="002658C4">
        <w:rPr>
          <w:sz w:val="20"/>
          <w:szCs w:val="20"/>
        </w:rPr>
        <w:t>1</w:t>
      </w:r>
      <w:r w:rsidRPr="002658C4">
        <w:rPr>
          <w:rFonts w:cs="Cambria Math"/>
          <w:spacing w:val="1"/>
          <w:sz w:val="20"/>
          <w:szCs w:val="20"/>
        </w:rPr>
        <w:t>‐</w:t>
      </w:r>
      <w:r w:rsidRPr="002658C4">
        <w:rPr>
          <w:sz w:val="20"/>
          <w:szCs w:val="20"/>
        </w:rPr>
        <w:t>b</w:t>
      </w:r>
      <w:r w:rsidRPr="002658C4">
        <w:rPr>
          <w:spacing w:val="-1"/>
          <w:sz w:val="20"/>
          <w:szCs w:val="20"/>
        </w:rPr>
        <w:t>liz</w:t>
      </w:r>
      <w:r w:rsidRPr="002658C4">
        <w:rPr>
          <w:sz w:val="20"/>
          <w:szCs w:val="20"/>
        </w:rPr>
        <w:t>u</w:t>
      </w:r>
      <w:r w:rsidRPr="002658C4">
        <w:rPr>
          <w:spacing w:val="2"/>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2"/>
          <w:sz w:val="20"/>
          <w:szCs w:val="20"/>
        </w:rPr>
        <w:t xml:space="preserve"> </w:t>
      </w:r>
      <w:r w:rsidRPr="002658C4">
        <w:rPr>
          <w:spacing w:val="-1"/>
          <w:sz w:val="20"/>
          <w:szCs w:val="20"/>
        </w:rPr>
        <w:t>izlože</w:t>
      </w:r>
      <w:r w:rsidRPr="002658C4">
        <w:rPr>
          <w:spacing w:val="2"/>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s</w:t>
      </w:r>
      <w:r w:rsidRPr="002658C4">
        <w:rPr>
          <w:spacing w:val="-1"/>
          <w:sz w:val="20"/>
          <w:szCs w:val="20"/>
        </w:rPr>
        <w:t>oli</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i</w:t>
      </w:r>
      <w:r w:rsidRPr="002658C4">
        <w:rPr>
          <w:sz w:val="20"/>
          <w:szCs w:val="20"/>
        </w:rPr>
        <w:t>z</w:t>
      </w:r>
      <w:r w:rsidRPr="002658C4">
        <w:rPr>
          <w:spacing w:val="1"/>
          <w:sz w:val="20"/>
          <w:szCs w:val="20"/>
        </w:rPr>
        <w:t xml:space="preserve"> m</w:t>
      </w:r>
      <w:r w:rsidRPr="002658C4">
        <w:rPr>
          <w:spacing w:val="-1"/>
          <w:sz w:val="20"/>
          <w:szCs w:val="20"/>
        </w:rPr>
        <w:t>or</w:t>
      </w:r>
      <w:r w:rsidRPr="002658C4">
        <w:rPr>
          <w:sz w:val="20"/>
          <w:szCs w:val="20"/>
        </w:rPr>
        <w:t>a</w:t>
      </w:r>
      <w:r w:rsidRPr="002658C4">
        <w:rPr>
          <w:spacing w:val="2"/>
          <w:sz w:val="20"/>
          <w:szCs w:val="20"/>
        </w:rPr>
        <w:t xml:space="preserve"> </w:t>
      </w:r>
      <w:r w:rsidRPr="002658C4">
        <w:rPr>
          <w:spacing w:val="-1"/>
          <w:sz w:val="20"/>
          <w:szCs w:val="20"/>
        </w:rPr>
        <w:t>r</w:t>
      </w:r>
      <w:r w:rsidRPr="002658C4">
        <w:rPr>
          <w:sz w:val="20"/>
          <w:szCs w:val="20"/>
        </w:rPr>
        <w:t>a</w:t>
      </w:r>
      <w:r w:rsidRPr="002658C4">
        <w:rPr>
          <w:spacing w:val="-1"/>
          <w:sz w:val="20"/>
          <w:szCs w:val="20"/>
        </w:rPr>
        <w:t>zre</w:t>
      </w:r>
      <w:r w:rsidRPr="002658C4">
        <w:rPr>
          <w:sz w:val="20"/>
          <w:szCs w:val="20"/>
        </w:rPr>
        <w:t>d</w:t>
      </w:r>
      <w:r w:rsidRPr="002658C4">
        <w:rPr>
          <w:spacing w:val="2"/>
          <w:sz w:val="20"/>
          <w:szCs w:val="20"/>
        </w:rPr>
        <w:t xml:space="preserve"> </w:t>
      </w:r>
      <w:r w:rsidRPr="002658C4">
        <w:rPr>
          <w:spacing w:val="-1"/>
          <w:sz w:val="20"/>
          <w:szCs w:val="20"/>
        </w:rPr>
        <w:t>č</w:t>
      </w:r>
      <w:r w:rsidRPr="002658C4">
        <w:rPr>
          <w:spacing w:val="2"/>
          <w:sz w:val="20"/>
          <w:szCs w:val="20"/>
        </w:rPr>
        <w:t>v</w:t>
      </w:r>
      <w:r w:rsidRPr="002658C4">
        <w:rPr>
          <w:spacing w:val="-1"/>
          <w:sz w:val="20"/>
          <w:szCs w:val="20"/>
        </w:rPr>
        <w:t>r</w:t>
      </w:r>
      <w:r w:rsidRPr="002658C4">
        <w:rPr>
          <w:sz w:val="20"/>
          <w:szCs w:val="20"/>
        </w:rPr>
        <w:t>s</w:t>
      </w:r>
      <w:r w:rsidRPr="002658C4">
        <w:rPr>
          <w:spacing w:val="-1"/>
          <w:sz w:val="20"/>
          <w:szCs w:val="20"/>
        </w:rPr>
        <w:t>toć</w:t>
      </w:r>
      <w:r w:rsidRPr="002658C4">
        <w:rPr>
          <w:sz w:val="20"/>
          <w:szCs w:val="20"/>
        </w:rPr>
        <w:t>e</w:t>
      </w:r>
      <w:r w:rsidRPr="002658C4">
        <w:rPr>
          <w:spacing w:val="1"/>
          <w:sz w:val="20"/>
          <w:szCs w:val="20"/>
        </w:rPr>
        <w:t xml:space="preserve"> C</w:t>
      </w:r>
      <w:r w:rsidRPr="002658C4">
        <w:rPr>
          <w:spacing w:val="2"/>
          <w:sz w:val="20"/>
          <w:szCs w:val="20"/>
        </w:rPr>
        <w:t>3</w:t>
      </w:r>
      <w:r w:rsidRPr="002658C4">
        <w:rPr>
          <w:sz w:val="20"/>
          <w:szCs w:val="20"/>
        </w:rPr>
        <w:t>0/37</w:t>
      </w:r>
      <w:r w:rsidRPr="002658C4">
        <w:rPr>
          <w:spacing w:val="2"/>
          <w:sz w:val="20"/>
          <w:szCs w:val="20"/>
        </w:rPr>
        <w:t xml:space="preserve"> </w:t>
      </w:r>
      <w:r w:rsidRPr="002658C4">
        <w:rPr>
          <w:sz w:val="20"/>
          <w:szCs w:val="20"/>
        </w:rPr>
        <w:t xml:space="preserve">, </w:t>
      </w:r>
      <w:r w:rsidRPr="002658C4">
        <w:rPr>
          <w:spacing w:val="1"/>
          <w:sz w:val="20"/>
          <w:szCs w:val="20"/>
        </w:rPr>
        <w:t>S</w:t>
      </w:r>
      <w:r w:rsidRPr="002658C4">
        <w:rPr>
          <w:spacing w:val="-2"/>
          <w:sz w:val="20"/>
          <w:szCs w:val="20"/>
        </w:rPr>
        <w:t>2</w:t>
      </w:r>
      <w:r w:rsidRPr="002658C4">
        <w:rPr>
          <w:rFonts w:cs="Cambria Math"/>
          <w:spacing w:val="1"/>
          <w:sz w:val="20"/>
          <w:szCs w:val="20"/>
        </w:rPr>
        <w:t>‐</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na</w:t>
      </w:r>
      <w:r w:rsidRPr="002658C4">
        <w:rPr>
          <w:spacing w:val="2"/>
          <w:sz w:val="20"/>
          <w:szCs w:val="20"/>
        </w:rPr>
        <w:t xml:space="preserve"> </w:t>
      </w:r>
      <w:r w:rsidRPr="002658C4">
        <w:rPr>
          <w:sz w:val="20"/>
          <w:szCs w:val="20"/>
        </w:rPr>
        <w:t>u</w:t>
      </w:r>
      <w:r w:rsidRPr="002658C4">
        <w:rPr>
          <w:spacing w:val="-1"/>
          <w:sz w:val="20"/>
          <w:szCs w:val="20"/>
        </w:rPr>
        <w:t>ro</w:t>
      </w:r>
      <w:r w:rsidRPr="002658C4">
        <w:rPr>
          <w:sz w:val="20"/>
          <w:szCs w:val="20"/>
        </w:rPr>
        <w:t>nj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006C6F71">
        <w:rPr>
          <w:sz w:val="20"/>
          <w:szCs w:val="20"/>
        </w:rPr>
        <w:t xml:space="preserve">i </w:t>
      </w:r>
      <w:r w:rsidRPr="002658C4">
        <w:rPr>
          <w:spacing w:val="1"/>
          <w:sz w:val="20"/>
          <w:szCs w:val="20"/>
        </w:rPr>
        <w:t>S</w:t>
      </w:r>
      <w:r w:rsidRPr="002658C4">
        <w:rPr>
          <w:sz w:val="20"/>
          <w:szCs w:val="20"/>
        </w:rPr>
        <w:t>3</w:t>
      </w:r>
      <w:r w:rsidRPr="002658C4">
        <w:rPr>
          <w:rFonts w:cs="Cambria Math"/>
          <w:spacing w:val="1"/>
          <w:sz w:val="20"/>
          <w:szCs w:val="20"/>
        </w:rPr>
        <w:t>‐</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li</w:t>
      </w:r>
      <w:r w:rsidRPr="002658C4">
        <w:rPr>
          <w:spacing w:val="1"/>
          <w:sz w:val="20"/>
          <w:szCs w:val="20"/>
        </w:rPr>
        <w:t>m</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o</w:t>
      </w:r>
      <w:r w:rsidRPr="002658C4">
        <w:rPr>
          <w:sz w:val="20"/>
          <w:szCs w:val="20"/>
        </w:rPr>
        <w:t>s</w:t>
      </w:r>
      <w:r w:rsidRPr="002658C4">
        <w:rPr>
          <w:spacing w:val="-1"/>
          <w:sz w:val="20"/>
          <w:szCs w:val="20"/>
        </w:rPr>
        <w:t>ek</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ap</w:t>
      </w:r>
      <w:r w:rsidRPr="002658C4">
        <w:rPr>
          <w:spacing w:val="-1"/>
          <w:sz w:val="20"/>
          <w:szCs w:val="20"/>
        </w:rPr>
        <w:t>l</w:t>
      </w:r>
      <w:r w:rsidRPr="002658C4">
        <w:rPr>
          <w:sz w:val="20"/>
          <w:szCs w:val="20"/>
        </w:rPr>
        <w:t>ju</w:t>
      </w:r>
      <w:r w:rsidRPr="002658C4">
        <w:rPr>
          <w:spacing w:val="2"/>
          <w:sz w:val="20"/>
          <w:szCs w:val="20"/>
        </w:rPr>
        <w:t>s</w:t>
      </w:r>
      <w:r w:rsidRPr="002658C4">
        <w:rPr>
          <w:spacing w:val="-1"/>
          <w:sz w:val="20"/>
          <w:szCs w:val="20"/>
        </w:rPr>
        <w:t>ki</w:t>
      </w:r>
      <w:r w:rsidRPr="002658C4">
        <w:rPr>
          <w:spacing w:val="2"/>
          <w:sz w:val="20"/>
          <w:szCs w:val="20"/>
        </w:rPr>
        <w:t>v</w:t>
      </w:r>
      <w:r w:rsidRPr="002658C4">
        <w:rPr>
          <w:sz w:val="20"/>
          <w:szCs w:val="20"/>
        </w:rPr>
        <w:t>anja)</w:t>
      </w:r>
    </w:p>
    <w:p w:rsidR="00755826" w:rsidRPr="002658C4" w:rsidRDefault="00755826" w:rsidP="007A320F">
      <w:pPr>
        <w:widowControl w:val="0"/>
        <w:autoSpaceDE w:val="0"/>
        <w:autoSpaceDN w:val="0"/>
        <w:adjustRightInd w:val="0"/>
        <w:ind w:left="568" w:hanging="284"/>
        <w:jc w:val="both"/>
        <w:rPr>
          <w:sz w:val="20"/>
          <w:szCs w:val="20"/>
        </w:rPr>
      </w:pPr>
      <w:r w:rsidRPr="002658C4">
        <w:rPr>
          <w:sz w:val="20"/>
          <w:szCs w:val="20"/>
        </w:rPr>
        <w:t>XA –</w:t>
      </w:r>
      <w:r w:rsidRPr="002658C4">
        <w:rPr>
          <w:spacing w:val="-1"/>
          <w:sz w:val="20"/>
          <w:szCs w:val="20"/>
        </w:rPr>
        <w:t xml:space="preserve"> ke</w:t>
      </w:r>
      <w:r w:rsidRPr="002658C4">
        <w:rPr>
          <w:spacing w:val="1"/>
          <w:sz w:val="20"/>
          <w:szCs w:val="20"/>
        </w:rPr>
        <w:t>m</w:t>
      </w:r>
      <w:r w:rsidRPr="002658C4">
        <w:rPr>
          <w:spacing w:val="-1"/>
          <w:sz w:val="20"/>
          <w:szCs w:val="20"/>
        </w:rPr>
        <w:t>i</w:t>
      </w:r>
      <w:r w:rsidRPr="002658C4">
        <w:rPr>
          <w:sz w:val="20"/>
          <w:szCs w:val="20"/>
        </w:rPr>
        <w:t>js</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dj</w:t>
      </w:r>
      <w:r w:rsidRPr="002658C4">
        <w:rPr>
          <w:spacing w:val="-1"/>
          <w:sz w:val="20"/>
          <w:szCs w:val="20"/>
        </w:rPr>
        <w:t>elov</w:t>
      </w:r>
      <w:r w:rsidRPr="002658C4">
        <w:rPr>
          <w:sz w:val="20"/>
          <w:szCs w:val="20"/>
        </w:rPr>
        <w:t>anje</w:t>
      </w:r>
      <w:r w:rsidRPr="002658C4">
        <w:rPr>
          <w:spacing w:val="-1"/>
          <w:sz w:val="20"/>
          <w:szCs w:val="20"/>
        </w:rPr>
        <w:t xml:space="preserve"> </w:t>
      </w:r>
      <w:r w:rsidRPr="002658C4">
        <w:rPr>
          <w:spacing w:val="2"/>
          <w:sz w:val="20"/>
          <w:szCs w:val="20"/>
        </w:rPr>
        <w:t>i</w:t>
      </w:r>
      <w:r w:rsidRPr="002658C4">
        <w:rPr>
          <w:sz w:val="20"/>
          <w:szCs w:val="20"/>
        </w:rPr>
        <w:t>z</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i</w:t>
      </w:r>
      <w:r w:rsidRPr="002658C4">
        <w:rPr>
          <w:spacing w:val="-1"/>
          <w:sz w:val="20"/>
          <w:szCs w:val="20"/>
        </w:rPr>
        <w:t>ro</w:t>
      </w:r>
      <w:r w:rsidRPr="002658C4">
        <w:rPr>
          <w:sz w:val="20"/>
          <w:szCs w:val="20"/>
        </w:rPr>
        <w:t>dn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tl</w:t>
      </w:r>
      <w:r w:rsidRPr="002658C4">
        <w:rPr>
          <w:sz w:val="20"/>
          <w:szCs w:val="20"/>
        </w:rPr>
        <w:t>a i</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d</w:t>
      </w:r>
      <w:r w:rsidRPr="002658C4">
        <w:rPr>
          <w:spacing w:val="-1"/>
          <w:sz w:val="20"/>
          <w:szCs w:val="20"/>
        </w:rPr>
        <w:t>ze</w:t>
      </w:r>
      <w:r w:rsidRPr="002658C4">
        <w:rPr>
          <w:spacing w:val="1"/>
          <w:sz w:val="20"/>
          <w:szCs w:val="20"/>
        </w:rPr>
        <w:t>m</w:t>
      </w:r>
      <w:r w:rsidRPr="002658C4">
        <w:rPr>
          <w:sz w:val="20"/>
          <w:szCs w:val="20"/>
        </w:rPr>
        <w:t>ne</w:t>
      </w:r>
      <w:r w:rsidRPr="002658C4">
        <w:rPr>
          <w:spacing w:val="-1"/>
          <w:sz w:val="20"/>
          <w:szCs w:val="20"/>
        </w:rPr>
        <w:t xml:space="preserve"> vo</w:t>
      </w:r>
      <w:r w:rsidRPr="002658C4">
        <w:rPr>
          <w:sz w:val="20"/>
          <w:szCs w:val="20"/>
        </w:rPr>
        <w:t>de</w:t>
      </w:r>
      <w:r w:rsidRPr="002658C4">
        <w:rPr>
          <w:spacing w:val="-1"/>
          <w:sz w:val="20"/>
          <w:szCs w:val="20"/>
        </w:rPr>
        <w:t xml:space="preserve"> (</w:t>
      </w:r>
      <w:r w:rsidRPr="002658C4">
        <w:rPr>
          <w:sz w:val="20"/>
          <w:szCs w:val="20"/>
        </w:rPr>
        <w:t>A1</w:t>
      </w:r>
      <w:r w:rsidRPr="002658C4">
        <w:rPr>
          <w:rFonts w:cs="Cambria Math"/>
          <w:spacing w:val="1"/>
          <w:sz w:val="20"/>
          <w:szCs w:val="20"/>
        </w:rPr>
        <w:t>‐</w:t>
      </w:r>
      <w:r w:rsidRPr="002658C4">
        <w:rPr>
          <w:spacing w:val="-1"/>
          <w:sz w:val="20"/>
          <w:szCs w:val="20"/>
        </w:rPr>
        <w:t>l</w:t>
      </w:r>
      <w:r w:rsidRPr="002658C4">
        <w:rPr>
          <w:sz w:val="20"/>
          <w:szCs w:val="20"/>
        </w:rPr>
        <w:t>a</w:t>
      </w:r>
      <w:r w:rsidRPr="002658C4">
        <w:rPr>
          <w:spacing w:val="1"/>
          <w:sz w:val="20"/>
          <w:szCs w:val="20"/>
        </w:rPr>
        <w:t>g</w:t>
      </w:r>
      <w:r w:rsidRPr="002658C4">
        <w:rPr>
          <w:sz w:val="20"/>
          <w:szCs w:val="20"/>
        </w:rPr>
        <w:t>an</w:t>
      </w:r>
      <w:r w:rsidRPr="002658C4">
        <w:rPr>
          <w:spacing w:val="-1"/>
          <w:sz w:val="20"/>
          <w:szCs w:val="20"/>
        </w:rPr>
        <w:t>o</w:t>
      </w:r>
      <w:r w:rsidRPr="002658C4">
        <w:rPr>
          <w:sz w:val="20"/>
          <w:szCs w:val="20"/>
        </w:rPr>
        <w:t>, A</w:t>
      </w:r>
      <w:r w:rsidRPr="002658C4">
        <w:rPr>
          <w:spacing w:val="-2"/>
          <w:sz w:val="20"/>
          <w:szCs w:val="20"/>
        </w:rPr>
        <w:t>2</w:t>
      </w:r>
      <w:r w:rsidRPr="002658C4">
        <w:rPr>
          <w:rFonts w:cs="Cambria Math"/>
          <w:spacing w:val="-1"/>
          <w:sz w:val="20"/>
          <w:szCs w:val="20"/>
        </w:rPr>
        <w:t>‐</w:t>
      </w:r>
      <w:r w:rsidRPr="002658C4">
        <w:rPr>
          <w:sz w:val="20"/>
          <w:szCs w:val="20"/>
        </w:rPr>
        <w:t>u</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no</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A3</w:t>
      </w:r>
      <w:r w:rsidRPr="002658C4">
        <w:rPr>
          <w:rFonts w:cs="Cambria Math"/>
          <w:spacing w:val="1"/>
          <w:sz w:val="20"/>
          <w:szCs w:val="20"/>
        </w:rPr>
        <w:t>‐</w:t>
      </w:r>
      <w:r w:rsidRPr="002658C4">
        <w:rPr>
          <w:spacing w:val="-1"/>
          <w:sz w:val="20"/>
          <w:szCs w:val="20"/>
        </w:rPr>
        <w:t>vrl</w:t>
      </w:r>
      <w:r w:rsidRPr="002658C4">
        <w:rPr>
          <w:sz w:val="20"/>
          <w:szCs w:val="20"/>
        </w:rPr>
        <w:t>o</w:t>
      </w:r>
      <w:r w:rsidRPr="002658C4">
        <w:rPr>
          <w:spacing w:val="-1"/>
          <w:sz w:val="20"/>
          <w:szCs w:val="20"/>
        </w:rPr>
        <w:t xml:space="preserve"> ke</w:t>
      </w:r>
      <w:r w:rsidRPr="002658C4">
        <w:rPr>
          <w:spacing w:val="1"/>
          <w:sz w:val="20"/>
          <w:szCs w:val="20"/>
        </w:rPr>
        <w:t>m</w:t>
      </w:r>
      <w:r w:rsidRPr="002658C4">
        <w:rPr>
          <w:spacing w:val="-1"/>
          <w:sz w:val="20"/>
          <w:szCs w:val="20"/>
        </w:rPr>
        <w:t>i</w:t>
      </w:r>
      <w:r w:rsidRPr="002658C4">
        <w:rPr>
          <w:sz w:val="20"/>
          <w:szCs w:val="20"/>
        </w:rPr>
        <w:t>js</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a</w:t>
      </w:r>
      <w:r w:rsidRPr="002658C4">
        <w:rPr>
          <w:spacing w:val="1"/>
          <w:sz w:val="20"/>
          <w:szCs w:val="20"/>
        </w:rPr>
        <w:t>g</w:t>
      </w:r>
      <w:r w:rsidRPr="002658C4">
        <w:rPr>
          <w:spacing w:val="-1"/>
          <w:sz w:val="20"/>
          <w:szCs w:val="20"/>
        </w:rPr>
        <w:t>re</w:t>
      </w:r>
      <w:r w:rsidRPr="002658C4">
        <w:rPr>
          <w:sz w:val="20"/>
          <w:szCs w:val="20"/>
        </w:rPr>
        <w:t>s</w:t>
      </w:r>
      <w:r w:rsidRPr="002658C4">
        <w:rPr>
          <w:spacing w:val="-1"/>
          <w:sz w:val="20"/>
          <w:szCs w:val="20"/>
        </w:rPr>
        <w:t>iv</w:t>
      </w:r>
      <w:r w:rsidRPr="002658C4">
        <w:rPr>
          <w:sz w:val="20"/>
          <w:szCs w:val="20"/>
        </w:rPr>
        <w:t>an</w:t>
      </w:r>
      <w:r w:rsidRPr="002658C4">
        <w:rPr>
          <w:spacing w:val="2"/>
          <w:sz w:val="20"/>
          <w:szCs w:val="20"/>
        </w:rPr>
        <w:t xml:space="preserve"> </w:t>
      </w:r>
      <w:r w:rsidRPr="002658C4">
        <w:rPr>
          <w:spacing w:val="-1"/>
          <w:sz w:val="20"/>
          <w:szCs w:val="20"/>
        </w:rPr>
        <w:t>okoli</w:t>
      </w:r>
      <w:r w:rsidRPr="002658C4">
        <w:rPr>
          <w:spacing w:val="2"/>
          <w:sz w:val="20"/>
          <w:szCs w:val="20"/>
        </w:rPr>
        <w:t>š</w:t>
      </w:r>
      <w:r w:rsidRPr="002658C4">
        <w:rPr>
          <w:sz w:val="20"/>
          <w:szCs w:val="20"/>
        </w:rPr>
        <w:t>)</w:t>
      </w:r>
    </w:p>
    <w:p w:rsidR="00755826" w:rsidRPr="002658C4" w:rsidRDefault="00755826" w:rsidP="007A320F">
      <w:pPr>
        <w:widowControl w:val="0"/>
        <w:autoSpaceDE w:val="0"/>
        <w:autoSpaceDN w:val="0"/>
        <w:adjustRightInd w:val="0"/>
        <w:ind w:left="568" w:hanging="284"/>
        <w:jc w:val="both"/>
        <w:rPr>
          <w:sz w:val="20"/>
          <w:szCs w:val="20"/>
        </w:rPr>
      </w:pPr>
      <w:r w:rsidRPr="002658C4">
        <w:rPr>
          <w:sz w:val="20"/>
          <w:szCs w:val="20"/>
        </w:rPr>
        <w:t>XM</w:t>
      </w:r>
      <w:r w:rsidRPr="002658C4">
        <w:rPr>
          <w:spacing w:val="-1"/>
          <w:sz w:val="20"/>
          <w:szCs w:val="20"/>
        </w:rPr>
        <w:t xml:space="preserve"> </w:t>
      </w:r>
      <w:r w:rsidRPr="002658C4">
        <w:rPr>
          <w:sz w:val="20"/>
          <w:szCs w:val="20"/>
        </w:rPr>
        <w:t>–</w:t>
      </w:r>
      <w:r w:rsidRPr="002658C4">
        <w:rPr>
          <w:spacing w:val="-1"/>
          <w:sz w:val="20"/>
          <w:szCs w:val="20"/>
        </w:rPr>
        <w:t xml:space="preserve"> </w:t>
      </w:r>
      <w:r w:rsidRPr="002658C4">
        <w:rPr>
          <w:sz w:val="20"/>
          <w:szCs w:val="20"/>
        </w:rPr>
        <w:t>habanje</w:t>
      </w:r>
    </w:p>
    <w:p w:rsidR="00755826" w:rsidRPr="002658C4" w:rsidRDefault="00755826" w:rsidP="00F91AB5">
      <w:pPr>
        <w:pStyle w:val="Heading2"/>
      </w:pPr>
      <w:bookmarkStart w:id="662" w:name="_Toc429144439"/>
      <w:bookmarkStart w:id="663" w:name="_Toc429144923"/>
      <w:bookmarkStart w:id="664" w:name="_Toc429150408"/>
      <w:bookmarkStart w:id="665" w:name="_Toc431633487"/>
      <w:bookmarkStart w:id="666" w:name="_Toc476772788"/>
      <w:r w:rsidRPr="002658C4">
        <w:t>Za</w:t>
      </w:r>
      <w:r w:rsidRPr="002658C4">
        <w:rPr>
          <w:spacing w:val="-2"/>
        </w:rPr>
        <w:t xml:space="preserve"> k</w:t>
      </w:r>
      <w:r w:rsidRPr="002658C4">
        <w:rPr>
          <w:spacing w:val="1"/>
        </w:rPr>
        <w:t>o</w:t>
      </w:r>
      <w:r w:rsidRPr="002658C4">
        <w:t xml:space="preserve">ji </w:t>
      </w:r>
      <w:r w:rsidRPr="002658C4">
        <w:rPr>
          <w:spacing w:val="-1"/>
        </w:rPr>
        <w:t>p</w:t>
      </w:r>
      <w:r w:rsidRPr="002658C4">
        <w:t>r</w:t>
      </w:r>
      <w:r w:rsidRPr="002658C4">
        <w:rPr>
          <w:spacing w:val="1"/>
        </w:rPr>
        <w:t>o</w:t>
      </w:r>
      <w:r w:rsidRPr="002658C4">
        <w:t>i</w:t>
      </w:r>
      <w:r w:rsidRPr="002658C4">
        <w:rPr>
          <w:spacing w:val="-3"/>
        </w:rPr>
        <w:t>z</w:t>
      </w:r>
      <w:r w:rsidRPr="002658C4">
        <w:rPr>
          <w:spacing w:val="1"/>
        </w:rPr>
        <w:t>vo</w:t>
      </w:r>
      <w:r w:rsidRPr="002658C4">
        <w:t>d</w:t>
      </w:r>
      <w:r w:rsidRPr="002658C4">
        <w:rPr>
          <w:spacing w:val="-2"/>
        </w:rPr>
        <w:t xml:space="preserve"> </w:t>
      </w:r>
      <w:r w:rsidRPr="002658C4">
        <w:t>se</w:t>
      </w:r>
      <w:r w:rsidRPr="002658C4">
        <w:rPr>
          <w:spacing w:val="1"/>
        </w:rPr>
        <w:t xml:space="preserve"> </w:t>
      </w:r>
      <w:r w:rsidRPr="002658C4">
        <w:rPr>
          <w:spacing w:val="-3"/>
        </w:rPr>
        <w:t>n</w:t>
      </w:r>
      <w:r w:rsidRPr="002658C4">
        <w:t>e</w:t>
      </w:r>
      <w:r w:rsidRPr="002658C4">
        <w:rPr>
          <w:spacing w:val="1"/>
        </w:rPr>
        <w:t xml:space="preserve"> </w:t>
      </w:r>
      <w:r w:rsidRPr="002658C4">
        <w:t>i</w:t>
      </w:r>
      <w:r w:rsidRPr="002658C4">
        <w:rPr>
          <w:spacing w:val="-3"/>
        </w:rPr>
        <w:t>z</w:t>
      </w:r>
      <w:r w:rsidRPr="002658C4">
        <w:rPr>
          <w:spacing w:val="-1"/>
        </w:rPr>
        <w:t>d</w:t>
      </w:r>
      <w:r w:rsidRPr="002658C4">
        <w:t>aje</w:t>
      </w:r>
      <w:r w:rsidRPr="002658C4">
        <w:rPr>
          <w:spacing w:val="1"/>
        </w:rPr>
        <w:t xml:space="preserve"> </w:t>
      </w:r>
      <w:r w:rsidRPr="002658C4">
        <w:t>i</w:t>
      </w:r>
      <w:r w:rsidRPr="002658C4">
        <w:rPr>
          <w:spacing w:val="-1"/>
        </w:rPr>
        <w:t>z</w:t>
      </w:r>
      <w:r w:rsidRPr="002658C4">
        <w:t>ja</w:t>
      </w:r>
      <w:r w:rsidRPr="002658C4">
        <w:rPr>
          <w:spacing w:val="1"/>
        </w:rPr>
        <w:t>v</w:t>
      </w:r>
      <w:r w:rsidRPr="002658C4">
        <w:t>a</w:t>
      </w:r>
      <w:r w:rsidRPr="002658C4">
        <w:rPr>
          <w:spacing w:val="-2"/>
        </w:rPr>
        <w:t xml:space="preserve"> </w:t>
      </w:r>
      <w:r w:rsidRPr="002658C4">
        <w:t>o s</w:t>
      </w:r>
      <w:r w:rsidRPr="002658C4">
        <w:rPr>
          <w:spacing w:val="-1"/>
        </w:rPr>
        <w:t>v</w:t>
      </w:r>
      <w:r w:rsidRPr="002658C4">
        <w:rPr>
          <w:spacing w:val="1"/>
        </w:rPr>
        <w:t>o</w:t>
      </w:r>
      <w:r w:rsidRPr="002658C4">
        <w:t>js</w:t>
      </w:r>
      <w:r w:rsidRPr="002658C4">
        <w:rPr>
          <w:spacing w:val="-2"/>
        </w:rPr>
        <w:t>t</w:t>
      </w:r>
      <w:r w:rsidRPr="002658C4">
        <w:rPr>
          <w:spacing w:val="1"/>
        </w:rPr>
        <w:t>v</w:t>
      </w:r>
      <w:r w:rsidRPr="002658C4">
        <w:rPr>
          <w:spacing w:val="-3"/>
        </w:rPr>
        <w:t>i</w:t>
      </w:r>
      <w:r w:rsidRPr="002658C4">
        <w:rPr>
          <w:spacing w:val="1"/>
        </w:rPr>
        <w:t>m</w:t>
      </w:r>
      <w:r w:rsidRPr="002658C4">
        <w:t>a?</w:t>
      </w:r>
      <w:bookmarkEnd w:id="662"/>
      <w:bookmarkEnd w:id="663"/>
      <w:bookmarkEnd w:id="664"/>
      <w:bookmarkEnd w:id="665"/>
      <w:bookmarkEnd w:id="666"/>
    </w:p>
    <w:p w:rsidR="00AA2A13" w:rsidRPr="005257F3" w:rsidRDefault="00AA2A13" w:rsidP="00AA2A13">
      <w:pPr>
        <w:widowControl w:val="0"/>
        <w:autoSpaceDE w:val="0"/>
        <w:autoSpaceDN w:val="0"/>
        <w:adjustRightInd w:val="0"/>
        <w:ind w:left="284" w:hanging="284"/>
        <w:jc w:val="both"/>
        <w:rPr>
          <w:b/>
          <w:sz w:val="20"/>
          <w:szCs w:val="20"/>
          <w:u w:val="single"/>
        </w:rPr>
      </w:pPr>
      <w:r>
        <w:rPr>
          <w:sz w:val="20"/>
          <w:szCs w:val="20"/>
        </w:rPr>
        <w:t>Iznimno, proizvođač u svrhu ugradnje gra</w:t>
      </w:r>
      <w:r w:rsidR="006C6F71">
        <w:rPr>
          <w:sz w:val="20"/>
          <w:szCs w:val="20"/>
        </w:rPr>
        <w:t>đevnog proizvoda</w:t>
      </w:r>
      <w:r>
        <w:rPr>
          <w:sz w:val="20"/>
          <w:szCs w:val="20"/>
        </w:rPr>
        <w:t xml:space="preserve"> u konkretnu građevinu </w:t>
      </w:r>
      <w:r w:rsidRPr="005257F3">
        <w:rPr>
          <w:b/>
          <w:sz w:val="20"/>
          <w:szCs w:val="20"/>
          <w:u w:val="single"/>
        </w:rPr>
        <w:t xml:space="preserve">nema obvezu </w:t>
      </w:r>
    </w:p>
    <w:p w:rsidR="00AA2A13" w:rsidRPr="00AA2A13" w:rsidRDefault="00AA2A13" w:rsidP="00AA2A13">
      <w:pPr>
        <w:widowControl w:val="0"/>
        <w:autoSpaceDE w:val="0"/>
        <w:autoSpaceDN w:val="0"/>
        <w:adjustRightInd w:val="0"/>
        <w:ind w:left="284" w:hanging="284"/>
        <w:jc w:val="both"/>
        <w:rPr>
          <w:sz w:val="20"/>
          <w:szCs w:val="20"/>
          <w:u w:val="single"/>
        </w:rPr>
      </w:pPr>
      <w:r w:rsidRPr="005257F3">
        <w:rPr>
          <w:b/>
          <w:sz w:val="20"/>
          <w:szCs w:val="20"/>
          <w:u w:val="single"/>
        </w:rPr>
        <w:t>sastavljanja izjave o svojstvima</w:t>
      </w:r>
      <w:r>
        <w:rPr>
          <w:sz w:val="20"/>
          <w:szCs w:val="20"/>
        </w:rPr>
        <w:t xml:space="preserve">, </w:t>
      </w:r>
      <w:r w:rsidRPr="00AA2A13">
        <w:rPr>
          <w:sz w:val="20"/>
          <w:szCs w:val="20"/>
          <w:u w:val="single"/>
        </w:rPr>
        <w:t xml:space="preserve">ako je građevni proizvod proizveden ili izrađen u skladu sa svojstvima građevnog </w:t>
      </w:r>
    </w:p>
    <w:p w:rsidR="00AA2A13" w:rsidRPr="00AA2A13" w:rsidRDefault="00AA2A13" w:rsidP="00AA2A13">
      <w:pPr>
        <w:widowControl w:val="0"/>
        <w:autoSpaceDE w:val="0"/>
        <w:autoSpaceDN w:val="0"/>
        <w:adjustRightInd w:val="0"/>
        <w:ind w:left="284" w:hanging="284"/>
        <w:jc w:val="both"/>
        <w:rPr>
          <w:sz w:val="20"/>
          <w:szCs w:val="20"/>
          <w:u w:val="single"/>
        </w:rPr>
      </w:pPr>
      <w:r w:rsidRPr="00AA2A13">
        <w:rPr>
          <w:sz w:val="20"/>
          <w:szCs w:val="20"/>
          <w:u w:val="single"/>
        </w:rPr>
        <w:t>proizvoda u odnosu na njihove bitne značajke, koja svojstva su specificirana u glavnom projektu te građevine i ako je:</w:t>
      </w:r>
    </w:p>
    <w:p w:rsidR="00AA2A13" w:rsidRDefault="00AA2A13" w:rsidP="00AA2A13">
      <w:pPr>
        <w:widowControl w:val="0"/>
        <w:autoSpaceDE w:val="0"/>
        <w:autoSpaceDN w:val="0"/>
        <w:adjustRightInd w:val="0"/>
        <w:ind w:left="284" w:hanging="284"/>
        <w:jc w:val="both"/>
        <w:rPr>
          <w:sz w:val="20"/>
          <w:szCs w:val="20"/>
        </w:rPr>
      </w:pPr>
      <w:r>
        <w:rPr>
          <w:sz w:val="20"/>
          <w:szCs w:val="20"/>
        </w:rPr>
        <w:tab/>
        <w:t>- građevni proizvod proizveo pojedinačno ili prema posebnoj narudžbi u izvanserijskom postupku te ga ujedno i ugradio u tu građevinu, pri čemu je odgovornost za proizvod i njegovu sigurnu ugradnju izjavom upisanom u građevinski dnevnik preuzeo proizvođač ili</w:t>
      </w:r>
    </w:p>
    <w:p w:rsidR="00AA2A13" w:rsidRDefault="00AA2A13" w:rsidP="00AA2A13">
      <w:pPr>
        <w:widowControl w:val="0"/>
        <w:autoSpaceDE w:val="0"/>
        <w:autoSpaceDN w:val="0"/>
        <w:adjustRightInd w:val="0"/>
        <w:ind w:left="284" w:hanging="284"/>
        <w:jc w:val="both"/>
        <w:rPr>
          <w:sz w:val="20"/>
          <w:szCs w:val="20"/>
        </w:rPr>
      </w:pPr>
      <w:r>
        <w:rPr>
          <w:sz w:val="20"/>
          <w:szCs w:val="20"/>
        </w:rPr>
        <w:tab/>
        <w:t>- građevni proizvod izrađen na gradilištu pojedinačne građevine u koju će biti ugrađen, u skladu s propisima donesenim za provedbu Zakona o građevnim proizvodima ili</w:t>
      </w:r>
    </w:p>
    <w:p w:rsidR="00AA2A13" w:rsidRPr="002658C4" w:rsidRDefault="00AA2A13" w:rsidP="00AA2A13">
      <w:pPr>
        <w:widowControl w:val="0"/>
        <w:autoSpaceDE w:val="0"/>
        <w:autoSpaceDN w:val="0"/>
        <w:adjustRightInd w:val="0"/>
        <w:ind w:left="284" w:hanging="284"/>
        <w:jc w:val="both"/>
        <w:rPr>
          <w:sz w:val="20"/>
          <w:szCs w:val="20"/>
        </w:rPr>
      </w:pPr>
      <w:r>
        <w:rPr>
          <w:sz w:val="20"/>
          <w:szCs w:val="20"/>
        </w:rPr>
        <w:tab/>
        <w:t>- građevni proizvod proizveo u sklopu neindustrijskog postupka, na tradicionalan način ili na način koji je primjeren očuvanju baštine, u svrhu njegove ugradnje pri rekonstrukciji postojeće građevine ili drugim jednostavnim radovima na postojećoj građevini koja je kao pojedinačno zaštićena građevina upisana u Registar kulturnih dobara Republike Hrvatske, ili pri rekonstrukciji pojedinačno zaštićene postojeće građevine štićenih značajki u području zaštićenom sukladno propisima iz područje zaštite prirode; proizvođač koji je građevni proizvod ujedno i ugradio u tu građevinu preuzima odgovornost za proizvod i njegovu sigurnu ugradnju izjavom upisanom u građevinski dnevnik.</w:t>
      </w:r>
    </w:p>
    <w:p w:rsidR="00755826" w:rsidRPr="002658C4" w:rsidRDefault="00755826" w:rsidP="00F91AB5">
      <w:pPr>
        <w:pStyle w:val="Heading2"/>
      </w:pPr>
      <w:bookmarkStart w:id="667" w:name="_Toc429144440"/>
      <w:bookmarkStart w:id="668" w:name="_Toc429144924"/>
      <w:bookmarkStart w:id="669" w:name="_Toc429150409"/>
      <w:bookmarkStart w:id="670" w:name="_Toc431633488"/>
      <w:bookmarkStart w:id="671" w:name="_Toc476772789"/>
      <w:r w:rsidRPr="002658C4">
        <w:rPr>
          <w:spacing w:val="-1"/>
        </w:rPr>
        <w:t>S</w:t>
      </w:r>
      <w:r w:rsidRPr="002658C4">
        <w:t>i</w:t>
      </w:r>
      <w:r w:rsidRPr="002658C4">
        <w:rPr>
          <w:spacing w:val="-1"/>
        </w:rPr>
        <w:t>gu</w:t>
      </w:r>
      <w:r w:rsidRPr="002658C4">
        <w:t>r</w:t>
      </w:r>
      <w:r w:rsidRPr="002658C4">
        <w:rPr>
          <w:spacing w:val="-1"/>
        </w:rPr>
        <w:t>n</w:t>
      </w:r>
      <w:r w:rsidRPr="002658C4">
        <w:t xml:space="preserve">i </w:t>
      </w:r>
      <w:r w:rsidRPr="002658C4">
        <w:rPr>
          <w:spacing w:val="-1"/>
        </w:rPr>
        <w:t>p</w:t>
      </w:r>
      <w:r w:rsidRPr="002658C4">
        <w:t>r</w:t>
      </w:r>
      <w:r w:rsidRPr="002658C4">
        <w:rPr>
          <w:spacing w:val="1"/>
        </w:rPr>
        <w:t>o</w:t>
      </w:r>
      <w:r w:rsidRPr="002658C4">
        <w:t>i</w:t>
      </w:r>
      <w:r w:rsidRPr="002658C4">
        <w:rPr>
          <w:spacing w:val="-3"/>
        </w:rPr>
        <w:t>z</w:t>
      </w:r>
      <w:r w:rsidRPr="002658C4">
        <w:rPr>
          <w:spacing w:val="1"/>
        </w:rPr>
        <w:t>vo</w:t>
      </w:r>
      <w:r w:rsidRPr="002658C4">
        <w:t>d</w:t>
      </w:r>
      <w:bookmarkEnd w:id="667"/>
      <w:bookmarkEnd w:id="668"/>
      <w:bookmarkEnd w:id="669"/>
      <w:bookmarkEnd w:id="670"/>
      <w:bookmarkEnd w:id="671"/>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pacing w:val="1"/>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d«</w:t>
      </w:r>
      <w:r w:rsidRPr="002658C4">
        <w:rPr>
          <w:spacing w:val="-1"/>
          <w:sz w:val="20"/>
          <w:szCs w:val="20"/>
        </w:rPr>
        <w:t xml:space="preserve"> </w:t>
      </w:r>
      <w:r w:rsidRPr="002658C4">
        <w:rPr>
          <w:spacing w:val="2"/>
          <w:sz w:val="20"/>
          <w:szCs w:val="20"/>
        </w:rPr>
        <w:t>o</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 b</w:t>
      </w:r>
      <w:r w:rsidRPr="002658C4">
        <w:rPr>
          <w:spacing w:val="2"/>
          <w:sz w:val="20"/>
          <w:szCs w:val="20"/>
        </w:rPr>
        <w:t>i</w:t>
      </w:r>
      <w:r w:rsidRPr="002658C4">
        <w:rPr>
          <w:spacing w:val="-1"/>
          <w:sz w:val="20"/>
          <w:szCs w:val="20"/>
        </w:rPr>
        <w:t>l</w:t>
      </w:r>
      <w:r w:rsidRPr="002658C4">
        <w:rPr>
          <w:sz w:val="20"/>
          <w:szCs w:val="20"/>
        </w:rPr>
        <w:t>o</w:t>
      </w:r>
      <w:r w:rsidRPr="002658C4">
        <w:rPr>
          <w:spacing w:val="-1"/>
          <w:sz w:val="20"/>
          <w:szCs w:val="20"/>
        </w:rPr>
        <w:t xml:space="preserve"> ko</w:t>
      </w:r>
      <w:r w:rsidRPr="002658C4">
        <w:rPr>
          <w:spacing w:val="2"/>
          <w:sz w:val="20"/>
          <w:szCs w:val="20"/>
        </w:rPr>
        <w:t>j</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w:t>
      </w:r>
      <w:r w:rsidRPr="002658C4">
        <w:rPr>
          <w:spacing w:val="2"/>
          <w:sz w:val="20"/>
          <w:szCs w:val="20"/>
        </w:rPr>
        <w:t xml:space="preserve">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z w:val="20"/>
          <w:szCs w:val="20"/>
        </w:rPr>
        <w:t>u</w:t>
      </w:r>
      <w:r w:rsidRPr="002658C4">
        <w:rPr>
          <w:spacing w:val="1"/>
          <w:sz w:val="20"/>
          <w:szCs w:val="20"/>
        </w:rPr>
        <w:t>m</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d</w:t>
      </w:r>
      <w:r w:rsidRPr="002658C4">
        <w:rPr>
          <w:spacing w:val="-1"/>
          <w:sz w:val="20"/>
          <w:szCs w:val="20"/>
        </w:rPr>
        <w:t>vi</w:t>
      </w:r>
      <w:r w:rsidRPr="002658C4">
        <w:rPr>
          <w:spacing w:val="2"/>
          <w:sz w:val="20"/>
          <w:szCs w:val="20"/>
        </w:rPr>
        <w:t>d</w:t>
      </w:r>
      <w:r w:rsidRPr="002658C4">
        <w:rPr>
          <w:spacing w:val="-1"/>
          <w:sz w:val="20"/>
          <w:szCs w:val="20"/>
        </w:rPr>
        <w:t>l</w:t>
      </w:r>
      <w:r w:rsidRPr="002658C4">
        <w:rPr>
          <w:sz w:val="20"/>
          <w:szCs w:val="20"/>
        </w:rPr>
        <w:t>j</w:t>
      </w:r>
      <w:r w:rsidRPr="002658C4">
        <w:rPr>
          <w:spacing w:val="-1"/>
          <w:sz w:val="20"/>
          <w:szCs w:val="20"/>
        </w:rPr>
        <w:t>ivi</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w:t>
      </w:r>
      <w:r w:rsidRPr="002658C4">
        <w:rPr>
          <w:spacing w:val="1"/>
          <w:sz w:val="20"/>
          <w:szCs w:val="20"/>
        </w:rPr>
        <w:t>t</w:t>
      </w:r>
      <w:r w:rsidRPr="002658C4">
        <w:rPr>
          <w:spacing w:val="-1"/>
          <w:sz w:val="20"/>
          <w:szCs w:val="20"/>
        </w:rPr>
        <w:t>i</w:t>
      </w:r>
      <w:r w:rsidRPr="002658C4">
        <w:rPr>
          <w:spacing w:val="1"/>
          <w:sz w:val="20"/>
          <w:szCs w:val="20"/>
        </w:rPr>
        <w:t>m</w:t>
      </w:r>
      <w:r w:rsidRPr="002658C4">
        <w:rPr>
          <w:sz w:val="20"/>
          <w:szCs w:val="20"/>
        </w:rPr>
        <w:t>a up</w:t>
      </w:r>
      <w:r w:rsidRPr="002658C4">
        <w:rPr>
          <w:spacing w:val="-1"/>
          <w:sz w:val="20"/>
          <w:szCs w:val="20"/>
        </w:rPr>
        <w:t>or</w:t>
      </w:r>
      <w:r w:rsidRPr="002658C4">
        <w:rPr>
          <w:sz w:val="20"/>
          <w:szCs w:val="20"/>
        </w:rPr>
        <w:t>ab</w:t>
      </w:r>
      <w:r w:rsidRPr="002658C4">
        <w:rPr>
          <w:spacing w:val="-1"/>
          <w:sz w:val="20"/>
          <w:szCs w:val="20"/>
        </w:rPr>
        <w:t>e</w:t>
      </w:r>
      <w:r w:rsidRPr="002658C4">
        <w:rPr>
          <w:sz w:val="20"/>
          <w:szCs w:val="20"/>
        </w:rPr>
        <w:t>,</w:t>
      </w:r>
      <w:r w:rsidRPr="002658C4">
        <w:rPr>
          <w:spacing w:val="1"/>
          <w:sz w:val="20"/>
          <w:szCs w:val="20"/>
        </w:rPr>
        <w:t xml:space="preserve"> </w:t>
      </w:r>
      <w:r w:rsidRPr="002658C4">
        <w:rPr>
          <w:sz w:val="20"/>
          <w:szCs w:val="20"/>
        </w:rPr>
        <w:t>u</w:t>
      </w:r>
      <w:r w:rsidRPr="002658C4">
        <w:rPr>
          <w:spacing w:val="-1"/>
          <w:sz w:val="20"/>
          <w:szCs w:val="20"/>
        </w:rPr>
        <w:t>k</w:t>
      </w:r>
      <w:r w:rsidRPr="002658C4">
        <w:rPr>
          <w:spacing w:val="2"/>
          <w:sz w:val="20"/>
          <w:szCs w:val="20"/>
        </w:rPr>
        <w:t>l</w:t>
      </w:r>
      <w:r w:rsidRPr="002658C4">
        <w:rPr>
          <w:sz w:val="20"/>
          <w:szCs w:val="20"/>
        </w:rPr>
        <w:t>ju</w:t>
      </w:r>
      <w:r w:rsidRPr="002658C4">
        <w:rPr>
          <w:spacing w:val="-1"/>
          <w:sz w:val="20"/>
          <w:szCs w:val="20"/>
        </w:rPr>
        <w:t>č</w:t>
      </w:r>
      <w:r w:rsidRPr="002658C4">
        <w:rPr>
          <w:sz w:val="20"/>
          <w:szCs w:val="20"/>
        </w:rPr>
        <w:t>uju</w:t>
      </w:r>
      <w:r w:rsidRPr="002658C4">
        <w:rPr>
          <w:spacing w:val="-1"/>
          <w:sz w:val="20"/>
          <w:szCs w:val="20"/>
        </w:rPr>
        <w:t>ć</w:t>
      </w:r>
      <w:r w:rsidRPr="002658C4">
        <w:rPr>
          <w:sz w:val="20"/>
          <w:szCs w:val="20"/>
        </w:rPr>
        <w:t>i</w:t>
      </w:r>
      <w:r w:rsidRPr="002658C4">
        <w:rPr>
          <w:spacing w:val="-1"/>
          <w:sz w:val="20"/>
          <w:szCs w:val="20"/>
        </w:rPr>
        <w:t xml:space="preserve"> tr</w:t>
      </w:r>
      <w:r w:rsidRPr="002658C4">
        <w:rPr>
          <w:sz w:val="20"/>
          <w:szCs w:val="20"/>
        </w:rPr>
        <w:t>ajanje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po</w:t>
      </w:r>
      <w:r w:rsidRPr="002658C4">
        <w:rPr>
          <w:spacing w:val="1"/>
          <w:sz w:val="20"/>
          <w:szCs w:val="20"/>
        </w:rPr>
        <w:t xml:space="preserve"> </w:t>
      </w:r>
      <w:r w:rsidRPr="002658C4">
        <w:rPr>
          <w:sz w:val="20"/>
          <w:szCs w:val="20"/>
        </w:rPr>
        <w:t>p</w:t>
      </w:r>
      <w:r w:rsidRPr="002658C4">
        <w:rPr>
          <w:spacing w:val="-1"/>
          <w:sz w:val="20"/>
          <w:szCs w:val="20"/>
        </w:rPr>
        <w:t>ot</w:t>
      </w:r>
      <w:r w:rsidRPr="002658C4">
        <w:rPr>
          <w:spacing w:val="1"/>
          <w:sz w:val="20"/>
          <w:szCs w:val="20"/>
        </w:rPr>
        <w:t>r</w:t>
      </w:r>
      <w:r w:rsidRPr="002658C4">
        <w:rPr>
          <w:spacing w:val="-1"/>
          <w:sz w:val="20"/>
          <w:szCs w:val="20"/>
        </w:rPr>
        <w:t>e</w:t>
      </w:r>
      <w:r w:rsidRPr="002658C4">
        <w:rPr>
          <w:sz w:val="20"/>
          <w:szCs w:val="20"/>
        </w:rPr>
        <w:t>bi 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janje</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z w:val="20"/>
          <w:szCs w:val="20"/>
        </w:rPr>
        <w:t>up</w:t>
      </w:r>
      <w:r w:rsidRPr="002658C4">
        <w:rPr>
          <w:spacing w:val="-1"/>
          <w:sz w:val="20"/>
          <w:szCs w:val="20"/>
        </w:rPr>
        <w:t>or</w:t>
      </w:r>
      <w:r w:rsidRPr="002658C4">
        <w:rPr>
          <w:sz w:val="20"/>
          <w:szCs w:val="20"/>
        </w:rPr>
        <w:t>abu,</w:t>
      </w:r>
      <w:r w:rsidRPr="002658C4">
        <w:rPr>
          <w:spacing w:val="-2"/>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e</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pacing w:val="2"/>
          <w:sz w:val="20"/>
          <w:szCs w:val="20"/>
        </w:rPr>
        <w:t>a</w:t>
      </w:r>
      <w:r w:rsidRPr="002658C4">
        <w:rPr>
          <w:sz w:val="20"/>
          <w:szCs w:val="20"/>
        </w:rPr>
        <w:t>dbu</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w:t>
      </w:r>
      <w:r w:rsidRPr="002658C4">
        <w:rPr>
          <w:spacing w:val="-1"/>
          <w:sz w:val="20"/>
          <w:szCs w:val="20"/>
        </w:rPr>
        <w:t>e</w:t>
      </w:r>
      <w:r w:rsidRPr="002658C4">
        <w:rPr>
          <w:sz w:val="20"/>
          <w:szCs w:val="20"/>
        </w:rPr>
        <w:t>,</w:t>
      </w:r>
      <w:r w:rsidRPr="002658C4">
        <w:rPr>
          <w:spacing w:val="-2"/>
          <w:sz w:val="20"/>
          <w:szCs w:val="20"/>
        </w:rPr>
        <w:t xml:space="preserve"> </w:t>
      </w:r>
      <w:r w:rsidRPr="002658C4">
        <w:rPr>
          <w:sz w:val="20"/>
          <w:szCs w:val="20"/>
        </w:rPr>
        <w:t>ne</w:t>
      </w:r>
      <w:r w:rsidRPr="002658C4">
        <w:rPr>
          <w:spacing w:val="-3"/>
          <w:sz w:val="20"/>
          <w:szCs w:val="20"/>
        </w:rPr>
        <w:t xml:space="preserve"> </w:t>
      </w:r>
      <w:r w:rsidRPr="002658C4">
        <w:rPr>
          <w:sz w:val="20"/>
          <w:szCs w:val="20"/>
        </w:rPr>
        <w:t>p</w:t>
      </w:r>
      <w:r w:rsidRPr="002658C4">
        <w:rPr>
          <w:spacing w:val="-1"/>
          <w:sz w:val="20"/>
          <w:szCs w:val="20"/>
        </w:rPr>
        <w:t>re</w:t>
      </w:r>
      <w:r w:rsidRPr="002658C4">
        <w:rPr>
          <w:sz w:val="20"/>
          <w:szCs w:val="20"/>
        </w:rPr>
        <w:t>ds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ja</w:t>
      </w:r>
      <w:r w:rsidRPr="002658C4">
        <w:rPr>
          <w:spacing w:val="-3"/>
          <w:sz w:val="20"/>
          <w:szCs w:val="20"/>
        </w:rPr>
        <w:t xml:space="preserve"> </w:t>
      </w:r>
      <w:r w:rsidRPr="002658C4">
        <w:rPr>
          <w:sz w:val="20"/>
          <w:szCs w:val="20"/>
        </w:rPr>
        <w:t>n</w:t>
      </w:r>
      <w:r w:rsidRPr="002658C4">
        <w:rPr>
          <w:spacing w:val="-1"/>
          <w:sz w:val="20"/>
          <w:szCs w:val="20"/>
        </w:rPr>
        <w:t>ik</w:t>
      </w:r>
      <w:r w:rsidRPr="002658C4">
        <w:rPr>
          <w:sz w:val="20"/>
          <w:szCs w:val="20"/>
        </w:rPr>
        <w:t>a</w:t>
      </w:r>
      <w:r w:rsidRPr="002658C4">
        <w:rPr>
          <w:spacing w:val="1"/>
          <w:sz w:val="20"/>
          <w:szCs w:val="20"/>
        </w:rPr>
        <w:t>k</w:t>
      </w:r>
      <w:r w:rsidRPr="002658C4">
        <w:rPr>
          <w:sz w:val="20"/>
          <w:szCs w:val="20"/>
        </w:rPr>
        <w:t>av</w:t>
      </w:r>
      <w:r w:rsidRPr="002658C4">
        <w:rPr>
          <w:spacing w:val="-2"/>
          <w:sz w:val="20"/>
          <w:szCs w:val="20"/>
        </w:rPr>
        <w:t xml:space="preserve"> </w:t>
      </w:r>
      <w:r w:rsidRPr="002658C4">
        <w:rPr>
          <w:spacing w:val="-1"/>
          <w:sz w:val="20"/>
          <w:szCs w:val="20"/>
        </w:rPr>
        <w:t>rizi</w:t>
      </w:r>
      <w:r w:rsidRPr="002658C4">
        <w:rPr>
          <w:sz w:val="20"/>
          <w:szCs w:val="20"/>
        </w:rPr>
        <w:t>k</w:t>
      </w:r>
      <w:r w:rsidRPr="002658C4">
        <w:rPr>
          <w:spacing w:val="-4"/>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3"/>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3"/>
          <w:sz w:val="20"/>
          <w:szCs w:val="20"/>
        </w:rPr>
        <w:t xml:space="preserve"> </w:t>
      </w:r>
      <w:r w:rsidRPr="002658C4">
        <w:rPr>
          <w:sz w:val="20"/>
          <w:szCs w:val="20"/>
        </w:rPr>
        <w:t>naj</w:t>
      </w:r>
      <w:r w:rsidRPr="002658C4">
        <w:rPr>
          <w:spacing w:val="1"/>
          <w:sz w:val="20"/>
          <w:szCs w:val="20"/>
        </w:rPr>
        <w:t>m</w:t>
      </w:r>
      <w:r w:rsidRPr="002658C4">
        <w:rPr>
          <w:sz w:val="20"/>
          <w:szCs w:val="20"/>
        </w:rPr>
        <w:t>anji</w:t>
      </w:r>
      <w:r w:rsidRPr="002658C4">
        <w:rPr>
          <w:spacing w:val="-3"/>
          <w:sz w:val="20"/>
          <w:szCs w:val="20"/>
        </w:rPr>
        <w:t xml:space="preserve"> </w:t>
      </w:r>
      <w:r w:rsidRPr="002658C4">
        <w:rPr>
          <w:spacing w:val="-1"/>
          <w:sz w:val="20"/>
          <w:szCs w:val="20"/>
        </w:rPr>
        <w:t>rizi</w:t>
      </w:r>
      <w:r w:rsidRPr="002658C4">
        <w:rPr>
          <w:sz w:val="20"/>
          <w:szCs w:val="20"/>
        </w:rPr>
        <w:t>k</w:t>
      </w:r>
      <w:r w:rsidRPr="002658C4">
        <w:rPr>
          <w:spacing w:val="-4"/>
          <w:sz w:val="20"/>
          <w:szCs w:val="20"/>
        </w:rPr>
        <w:t xml:space="preserve"> </w:t>
      </w:r>
      <w:r w:rsidRPr="002658C4">
        <w:rPr>
          <w:sz w:val="20"/>
          <w:szCs w:val="20"/>
        </w:rPr>
        <w:t>sp</w:t>
      </w:r>
      <w:r w:rsidRPr="002658C4">
        <w:rPr>
          <w:spacing w:val="-1"/>
          <w:sz w:val="20"/>
          <w:szCs w:val="20"/>
        </w:rPr>
        <w:t>o</w:t>
      </w:r>
      <w:r w:rsidRPr="002658C4">
        <w:rPr>
          <w:sz w:val="20"/>
          <w:szCs w:val="20"/>
        </w:rPr>
        <w:t>j</w:t>
      </w:r>
      <w:r w:rsidRPr="002658C4">
        <w:rPr>
          <w:spacing w:val="-1"/>
          <w:sz w:val="20"/>
          <w:szCs w:val="20"/>
        </w:rPr>
        <w:t>i</w:t>
      </w:r>
      <w:r w:rsidRPr="002658C4">
        <w:rPr>
          <w:sz w:val="20"/>
          <w:szCs w:val="20"/>
        </w:rPr>
        <w:t>v</w:t>
      </w:r>
      <w:r w:rsidRPr="002658C4">
        <w:rPr>
          <w:spacing w:val="-3"/>
          <w:sz w:val="20"/>
          <w:szCs w:val="20"/>
        </w:rPr>
        <w:t xml:space="preserve"> </w:t>
      </w:r>
      <w:r w:rsidRPr="002658C4">
        <w:rPr>
          <w:sz w:val="20"/>
          <w:szCs w:val="20"/>
        </w:rPr>
        <w:t>s</w:t>
      </w:r>
      <w:r w:rsidRPr="002658C4">
        <w:rPr>
          <w:spacing w:val="-1"/>
          <w:sz w:val="20"/>
          <w:szCs w:val="20"/>
        </w:rPr>
        <w:t xml:space="preserve"> </w:t>
      </w:r>
      <w:r w:rsidRPr="002658C4">
        <w:rPr>
          <w:sz w:val="20"/>
          <w:szCs w:val="20"/>
        </w:rPr>
        <w:t>up</w:t>
      </w:r>
      <w:r w:rsidRPr="002658C4">
        <w:rPr>
          <w:spacing w:val="-1"/>
          <w:sz w:val="20"/>
          <w:szCs w:val="20"/>
        </w:rPr>
        <w:t>or</w:t>
      </w:r>
      <w:r w:rsidRPr="002658C4">
        <w:rPr>
          <w:sz w:val="20"/>
          <w:szCs w:val="20"/>
        </w:rPr>
        <w:t>ab</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da</w:t>
      </w:r>
      <w:r w:rsidRPr="002658C4">
        <w:rPr>
          <w:spacing w:val="-3"/>
          <w:sz w:val="20"/>
          <w:szCs w:val="20"/>
        </w:rPr>
        <w:t xml:space="preserve"> </w:t>
      </w:r>
      <w:r w:rsidRPr="002658C4">
        <w:rPr>
          <w:spacing w:val="-1"/>
          <w:sz w:val="20"/>
          <w:szCs w:val="20"/>
        </w:rPr>
        <w:t>t</w:t>
      </w:r>
      <w:r w:rsidRPr="002658C4">
        <w:rPr>
          <w:sz w:val="20"/>
          <w:szCs w:val="20"/>
        </w:rPr>
        <w:t>e</w:t>
      </w:r>
      <w:r w:rsidRPr="002658C4">
        <w:rPr>
          <w:spacing w:val="-3"/>
          <w:sz w:val="20"/>
          <w:szCs w:val="20"/>
        </w:rPr>
        <w:t xml:space="preserve"> </w:t>
      </w:r>
      <w:r w:rsidRPr="002658C4">
        <w:rPr>
          <w:spacing w:val="-1"/>
          <w:sz w:val="20"/>
          <w:szCs w:val="20"/>
        </w:rPr>
        <w:t>ko</w:t>
      </w:r>
      <w:r w:rsidRPr="002658C4">
        <w:rPr>
          <w:spacing w:val="2"/>
          <w:sz w:val="20"/>
          <w:szCs w:val="20"/>
        </w:rPr>
        <w:t>j</w:t>
      </w:r>
      <w:r w:rsidRPr="002658C4">
        <w:rPr>
          <w:sz w:val="20"/>
          <w:szCs w:val="20"/>
        </w:rPr>
        <w:t>i se</w:t>
      </w:r>
      <w:r w:rsidRPr="002658C4">
        <w:rPr>
          <w:spacing w:val="-1"/>
          <w:sz w:val="20"/>
          <w:szCs w:val="20"/>
        </w:rPr>
        <w:t xml:space="preserve"> </w:t>
      </w:r>
      <w:r w:rsidRPr="002658C4">
        <w:rPr>
          <w:sz w:val="20"/>
          <w:szCs w:val="20"/>
        </w:rPr>
        <w:t>s</w:t>
      </w:r>
      <w:r w:rsidRPr="002658C4">
        <w:rPr>
          <w:spacing w:val="1"/>
          <w:sz w:val="20"/>
          <w:szCs w:val="20"/>
        </w:rPr>
        <w:t>m</w:t>
      </w:r>
      <w:r w:rsidRPr="002658C4">
        <w:rPr>
          <w:sz w:val="20"/>
          <w:szCs w:val="20"/>
        </w:rPr>
        <w:t>a</w:t>
      </w:r>
      <w:r w:rsidRPr="002658C4">
        <w:rPr>
          <w:spacing w:val="-1"/>
          <w:sz w:val="20"/>
          <w:szCs w:val="20"/>
        </w:rPr>
        <w:t>tr</w:t>
      </w:r>
      <w:r w:rsidRPr="002658C4">
        <w:rPr>
          <w:sz w:val="20"/>
          <w:szCs w:val="20"/>
        </w:rPr>
        <w:t>a p</w:t>
      </w:r>
      <w:r w:rsidRPr="002658C4">
        <w:rPr>
          <w:spacing w:val="-1"/>
          <w:sz w:val="20"/>
          <w:szCs w:val="20"/>
        </w:rPr>
        <w:t>ri</w:t>
      </w:r>
      <w:r w:rsidRPr="002658C4">
        <w:rPr>
          <w:sz w:val="20"/>
          <w:szCs w:val="20"/>
        </w:rPr>
        <w:t>h</w:t>
      </w:r>
      <w:r w:rsidRPr="002658C4">
        <w:rPr>
          <w:spacing w:val="-1"/>
          <w:sz w:val="20"/>
          <w:szCs w:val="20"/>
        </w:rPr>
        <w:t>v</w:t>
      </w:r>
      <w:r w:rsidRPr="002658C4">
        <w:rPr>
          <w:sz w:val="20"/>
          <w:szCs w:val="20"/>
        </w:rPr>
        <w:t>a</w:t>
      </w:r>
      <w:r w:rsidRPr="002658C4">
        <w:rPr>
          <w:spacing w:val="-1"/>
          <w:sz w:val="20"/>
          <w:szCs w:val="20"/>
        </w:rPr>
        <w:t>tl</w:t>
      </w:r>
      <w:r w:rsidRPr="002658C4">
        <w:rPr>
          <w:spacing w:val="2"/>
          <w:sz w:val="20"/>
          <w:szCs w:val="20"/>
        </w:rPr>
        <w:t>j</w:t>
      </w:r>
      <w:r w:rsidRPr="002658C4">
        <w:rPr>
          <w:spacing w:val="-1"/>
          <w:sz w:val="20"/>
          <w:szCs w:val="20"/>
        </w:rPr>
        <w:t>ivi</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su</w:t>
      </w:r>
      <w:r w:rsidRPr="002658C4">
        <w:rPr>
          <w:spacing w:val="1"/>
          <w:sz w:val="20"/>
          <w:szCs w:val="20"/>
        </w:rPr>
        <w:t>k</w:t>
      </w:r>
      <w:r w:rsidRPr="002658C4">
        <w:rPr>
          <w:spacing w:val="-1"/>
          <w:sz w:val="20"/>
          <w:szCs w:val="20"/>
        </w:rPr>
        <w:t>l</w:t>
      </w:r>
      <w:r w:rsidRPr="002658C4">
        <w:rPr>
          <w:sz w:val="20"/>
          <w:szCs w:val="20"/>
        </w:rPr>
        <w:t>adn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 xml:space="preserve"> vi</w:t>
      </w:r>
      <w:r w:rsidRPr="002658C4">
        <w:rPr>
          <w:sz w:val="20"/>
          <w:szCs w:val="20"/>
        </w:rPr>
        <w:t>s</w:t>
      </w:r>
      <w:r w:rsidRPr="002658C4">
        <w:rPr>
          <w:spacing w:val="-1"/>
          <w:sz w:val="20"/>
          <w:szCs w:val="20"/>
        </w:rPr>
        <w:t>oko</w:t>
      </w:r>
      <w:r w:rsidRPr="002658C4">
        <w:rPr>
          <w:sz w:val="20"/>
          <w:szCs w:val="20"/>
        </w:rPr>
        <w:t>m</w:t>
      </w:r>
      <w:r w:rsidRPr="002658C4">
        <w:rPr>
          <w:spacing w:val="1"/>
          <w:sz w:val="20"/>
          <w:szCs w:val="20"/>
        </w:rPr>
        <w:t xml:space="preserve"> </w:t>
      </w:r>
      <w:r w:rsidRPr="002658C4">
        <w:rPr>
          <w:spacing w:val="-1"/>
          <w:sz w:val="20"/>
          <w:szCs w:val="20"/>
        </w:rPr>
        <w:t>r</w:t>
      </w:r>
      <w:r w:rsidRPr="002658C4">
        <w:rPr>
          <w:sz w:val="20"/>
          <w:szCs w:val="20"/>
        </w:rPr>
        <w:t>a</w:t>
      </w:r>
      <w:r w:rsidRPr="002658C4">
        <w:rPr>
          <w:spacing w:val="-1"/>
          <w:sz w:val="20"/>
          <w:szCs w:val="20"/>
        </w:rPr>
        <w:t>zi</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e</w:t>
      </w:r>
      <w:r w:rsidRPr="002658C4">
        <w:rPr>
          <w:spacing w:val="-1"/>
          <w:sz w:val="20"/>
          <w:szCs w:val="20"/>
        </w:rPr>
        <w:t xml:space="preserve"> </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 xml:space="preserve">ja </w:t>
      </w:r>
      <w:r w:rsidRPr="002658C4">
        <w:rPr>
          <w:spacing w:val="-1"/>
          <w:sz w:val="20"/>
          <w:szCs w:val="20"/>
        </w:rPr>
        <w:t>l</w:t>
      </w:r>
      <w:r w:rsidRPr="002658C4">
        <w:rPr>
          <w:sz w:val="20"/>
          <w:szCs w:val="20"/>
        </w:rPr>
        <w:t>jud</w:t>
      </w:r>
      <w:r w:rsidRPr="002658C4">
        <w:rPr>
          <w:spacing w:val="-1"/>
          <w:sz w:val="20"/>
          <w:szCs w:val="20"/>
        </w:rPr>
        <w:t>i</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pasni</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w:t>
      </w:r>
      <w:r w:rsidRPr="002658C4">
        <w:rPr>
          <w:spacing w:val="-1"/>
          <w:sz w:val="20"/>
          <w:szCs w:val="20"/>
        </w:rPr>
        <w:t xml:space="preserve"> </w:t>
      </w:r>
      <w:r w:rsidRPr="002658C4">
        <w:rPr>
          <w:spacing w:val="2"/>
          <w:sz w:val="20"/>
          <w:szCs w:val="20"/>
        </w:rPr>
        <w:t>o</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 s</w:t>
      </w:r>
      <w:r w:rsidRPr="002658C4">
        <w:rPr>
          <w:spacing w:val="-1"/>
          <w:sz w:val="20"/>
          <w:szCs w:val="20"/>
        </w:rPr>
        <w:t>v</w:t>
      </w:r>
      <w:r w:rsidRPr="002658C4">
        <w:rPr>
          <w:sz w:val="20"/>
          <w:szCs w:val="20"/>
        </w:rPr>
        <w:t>a</w:t>
      </w:r>
      <w:r w:rsidRPr="002658C4">
        <w:rPr>
          <w:spacing w:val="1"/>
          <w:sz w:val="20"/>
          <w:szCs w:val="20"/>
        </w:rPr>
        <w:t>k</w:t>
      </w:r>
      <w:r w:rsidRPr="002658C4">
        <w:rPr>
          <w:sz w:val="20"/>
          <w:szCs w:val="20"/>
        </w:rPr>
        <w:t>i</w:t>
      </w:r>
      <w:r w:rsidRPr="002658C4">
        <w:rPr>
          <w:spacing w:val="-1"/>
          <w:sz w:val="20"/>
          <w:szCs w:val="20"/>
        </w:rPr>
        <w:t xml:space="preserve"> ko</w:t>
      </w:r>
      <w:r w:rsidRPr="002658C4">
        <w:rPr>
          <w:spacing w:val="2"/>
          <w:sz w:val="20"/>
          <w:szCs w:val="20"/>
        </w:rPr>
        <w:t>j</w:t>
      </w:r>
      <w:r w:rsidRPr="002658C4">
        <w:rPr>
          <w:sz w:val="20"/>
          <w:szCs w:val="20"/>
        </w:rPr>
        <w:t>i</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w:t>
      </w:r>
    </w:p>
    <w:p w:rsidR="00380F07" w:rsidRPr="0097750D" w:rsidRDefault="00380F07" w:rsidP="00380F07">
      <w:pPr>
        <w:pStyle w:val="Heading2"/>
        <w:rPr>
          <w:highlight w:val="green"/>
        </w:rPr>
      </w:pPr>
      <w:bookmarkStart w:id="672" w:name="_Toc431633489"/>
      <w:bookmarkStart w:id="673" w:name="_Toc429144442"/>
      <w:bookmarkStart w:id="674" w:name="_Toc429144926"/>
      <w:bookmarkStart w:id="675" w:name="_Toc429150411"/>
      <w:bookmarkStart w:id="676" w:name="_Toc476772790"/>
      <w:r w:rsidRPr="0097750D">
        <w:rPr>
          <w:spacing w:val="-1"/>
          <w:highlight w:val="green"/>
        </w:rPr>
        <w:t>Zakon o akreditaciji</w:t>
      </w:r>
      <w:bookmarkEnd w:id="672"/>
      <w:bookmarkEnd w:id="676"/>
    </w:p>
    <w:p w:rsidR="00380F07" w:rsidRPr="002658C4" w:rsidRDefault="00380F07" w:rsidP="00380F07">
      <w:pPr>
        <w:widowControl w:val="0"/>
        <w:ind w:left="284" w:hanging="284"/>
        <w:jc w:val="both"/>
        <w:rPr>
          <w:rFonts w:cs="Arial"/>
          <w:sz w:val="20"/>
          <w:szCs w:val="20"/>
        </w:rPr>
      </w:pPr>
      <w:r w:rsidRPr="002658C4">
        <w:rPr>
          <w:rFonts w:cs="Arial"/>
          <w:sz w:val="20"/>
          <w:szCs w:val="20"/>
        </w:rPr>
        <w:t xml:space="preserve">Uređuje </w:t>
      </w:r>
      <w:r w:rsidRPr="002658C4">
        <w:rPr>
          <w:rFonts w:cs="Arial"/>
          <w:b/>
          <w:sz w:val="20"/>
          <w:szCs w:val="20"/>
          <w:u w:val="single"/>
        </w:rPr>
        <w:t>osnivanje i djelatnost tijela</w:t>
      </w:r>
      <w:r w:rsidRPr="002658C4">
        <w:rPr>
          <w:rFonts w:cs="Arial"/>
          <w:sz w:val="20"/>
          <w:szCs w:val="20"/>
        </w:rPr>
        <w:t xml:space="preserve"> koje obavlja poslove nacionalne službe za akreditaciju, određuje </w:t>
      </w:r>
      <w:r w:rsidRPr="002658C4">
        <w:rPr>
          <w:rFonts w:cs="Arial"/>
          <w:b/>
          <w:sz w:val="20"/>
          <w:szCs w:val="20"/>
          <w:u w:val="single"/>
        </w:rPr>
        <w:t>područje u kojemu se provodi akreditacija</w:t>
      </w:r>
      <w:r w:rsidRPr="002658C4">
        <w:rPr>
          <w:rFonts w:cs="Arial"/>
          <w:sz w:val="20"/>
          <w:szCs w:val="20"/>
        </w:rPr>
        <w:t xml:space="preserve"> te akreditacija u vezi s propisima o ocjenjivanju sukladnosti.</w:t>
      </w:r>
    </w:p>
    <w:p w:rsidR="00380F07" w:rsidRPr="002658C4" w:rsidRDefault="00380F07" w:rsidP="00380F07">
      <w:pPr>
        <w:widowControl w:val="0"/>
        <w:ind w:left="284" w:hanging="284"/>
        <w:jc w:val="both"/>
        <w:rPr>
          <w:rFonts w:cs="Arial"/>
          <w:sz w:val="20"/>
          <w:szCs w:val="20"/>
        </w:rPr>
      </w:pPr>
      <w:r w:rsidRPr="002658C4">
        <w:rPr>
          <w:rFonts w:cs="Arial"/>
          <w:sz w:val="20"/>
          <w:szCs w:val="20"/>
        </w:rPr>
        <w:t>Odredbe ovoga Zakona koje se odnose na propise o ocjenjivanju sukladnosti odgovarajuće se odnose na propise o ocjenjivanju i provjeri stalnosti svojstava te na propise o tehničkom ocjenjivanju građevnih proizvoda, ako posebnim Zakonom nije drugačije uređeno.</w:t>
      </w:r>
    </w:p>
    <w:p w:rsidR="00380F07" w:rsidRPr="002658C4" w:rsidRDefault="00380F07" w:rsidP="00380F07">
      <w:pPr>
        <w:widowControl w:val="0"/>
        <w:ind w:left="284" w:hanging="284"/>
        <w:jc w:val="both"/>
        <w:rPr>
          <w:rFonts w:cs="Arial"/>
          <w:sz w:val="20"/>
          <w:szCs w:val="20"/>
        </w:rPr>
      </w:pPr>
      <w:r w:rsidRPr="002658C4">
        <w:rPr>
          <w:rFonts w:cs="Arial"/>
          <w:sz w:val="20"/>
          <w:szCs w:val="20"/>
        </w:rPr>
        <w:t> </w:t>
      </w:r>
    </w:p>
    <w:p w:rsidR="00380F07" w:rsidRPr="002658C4" w:rsidRDefault="00380F07" w:rsidP="00380F07">
      <w:pPr>
        <w:widowControl w:val="0"/>
        <w:ind w:left="284" w:hanging="284"/>
        <w:jc w:val="both"/>
        <w:rPr>
          <w:rFonts w:cs="Arial"/>
          <w:sz w:val="20"/>
          <w:szCs w:val="20"/>
        </w:rPr>
      </w:pPr>
      <w:r w:rsidRPr="002658C4">
        <w:rPr>
          <w:rFonts w:cs="Arial"/>
          <w:b/>
          <w:sz w:val="20"/>
          <w:szCs w:val="20"/>
          <w:u w:val="single"/>
        </w:rPr>
        <w:t>AKREDITACIJSKO TIJELO</w:t>
      </w:r>
      <w:r w:rsidRPr="002658C4">
        <w:rPr>
          <w:rFonts w:cs="Arial"/>
          <w:sz w:val="20"/>
          <w:szCs w:val="20"/>
        </w:rPr>
        <w:t xml:space="preserve"> – javna ustanova koju osniva Vlada RH za </w:t>
      </w:r>
      <w:r w:rsidRPr="002658C4">
        <w:rPr>
          <w:rFonts w:cs="Arial"/>
          <w:sz w:val="20"/>
          <w:szCs w:val="20"/>
          <w:u w:val="single"/>
        </w:rPr>
        <w:t>trajno i neometano obavljanje poslova nacionalne službe</w:t>
      </w:r>
      <w:r w:rsidRPr="002658C4">
        <w:rPr>
          <w:rFonts w:cs="Arial"/>
          <w:sz w:val="20"/>
          <w:szCs w:val="20"/>
        </w:rPr>
        <w:t xml:space="preserve"> za akreditaciju</w:t>
      </w:r>
      <w:r w:rsidRPr="002658C4">
        <w:rPr>
          <w:rFonts w:cs="Arial"/>
          <w:sz w:val="20"/>
          <w:szCs w:val="20"/>
        </w:rPr>
        <w:sym w:font="Wingdings" w:char="F0E0"/>
      </w:r>
      <w:r w:rsidRPr="002658C4">
        <w:rPr>
          <w:rFonts w:cs="Arial"/>
          <w:sz w:val="20"/>
          <w:szCs w:val="20"/>
        </w:rPr>
        <w:t xml:space="preserve"> U Hrv - HRVATSKA AKREDITACIJSKA AGENCIJA</w:t>
      </w:r>
    </w:p>
    <w:p w:rsidR="00380F07" w:rsidRPr="002658C4" w:rsidRDefault="00380F07" w:rsidP="00380F07">
      <w:pPr>
        <w:widowControl w:val="0"/>
        <w:ind w:left="284" w:hanging="284"/>
        <w:jc w:val="both"/>
        <w:rPr>
          <w:rFonts w:cs="Arial"/>
          <w:b/>
          <w:sz w:val="20"/>
          <w:szCs w:val="20"/>
          <w:u w:val="single"/>
        </w:rPr>
      </w:pPr>
      <w:r w:rsidRPr="002658C4">
        <w:rPr>
          <w:rFonts w:cs="Arial"/>
          <w:b/>
          <w:sz w:val="20"/>
          <w:szCs w:val="20"/>
          <w:u w:val="single"/>
        </w:rPr>
        <w:t>Obavlja sljedeće poslove:</w:t>
      </w:r>
    </w:p>
    <w:p w:rsidR="00380F07" w:rsidRPr="00653FC9" w:rsidRDefault="00380F07" w:rsidP="00673051">
      <w:pPr>
        <w:pStyle w:val="inabrajanje"/>
        <w:numPr>
          <w:ilvl w:val="0"/>
          <w:numId w:val="192"/>
        </w:numPr>
        <w:spacing w:line="240" w:lineRule="auto"/>
        <w:rPr>
          <w:rFonts w:ascii="Calibri" w:hAnsi="Calibri" w:cs="Calibri"/>
        </w:rPr>
      </w:pPr>
      <w:r w:rsidRPr="00653FC9">
        <w:rPr>
          <w:rFonts w:ascii="Calibri" w:hAnsi="Calibri" w:cs="Calibri"/>
        </w:rPr>
        <w:t>akreditiranje ispitnih i umjernih laboratorija,</w:t>
      </w:r>
    </w:p>
    <w:p w:rsidR="00380F07" w:rsidRPr="00653FC9" w:rsidRDefault="00380F07" w:rsidP="00673051">
      <w:pPr>
        <w:pStyle w:val="inabrajanje"/>
        <w:numPr>
          <w:ilvl w:val="0"/>
          <w:numId w:val="192"/>
        </w:numPr>
        <w:spacing w:line="240" w:lineRule="auto"/>
        <w:rPr>
          <w:rFonts w:ascii="Calibri" w:hAnsi="Calibri" w:cs="Calibri"/>
        </w:rPr>
      </w:pPr>
      <w:r w:rsidRPr="00653FC9">
        <w:rPr>
          <w:rFonts w:ascii="Calibri" w:hAnsi="Calibri" w:cs="Calibri"/>
        </w:rPr>
        <w:t>akreditiranje pravnih ili fizičkih osoba za potvrđivanje proizvoda, sustava upravljanja i osoblja,</w:t>
      </w:r>
    </w:p>
    <w:p w:rsidR="00380F07" w:rsidRPr="00653FC9" w:rsidRDefault="00380F07" w:rsidP="00673051">
      <w:pPr>
        <w:pStyle w:val="inabrajanje"/>
        <w:numPr>
          <w:ilvl w:val="0"/>
          <w:numId w:val="192"/>
        </w:numPr>
        <w:spacing w:line="240" w:lineRule="auto"/>
        <w:rPr>
          <w:rFonts w:ascii="Calibri" w:hAnsi="Calibri" w:cs="Calibri"/>
        </w:rPr>
      </w:pPr>
      <w:r w:rsidRPr="00653FC9">
        <w:rPr>
          <w:rFonts w:ascii="Calibri" w:hAnsi="Calibri" w:cs="Calibri"/>
        </w:rPr>
        <w:t>akreditiranje pravnih ili fizičkih osoba koje obavljaju tehnički nadzor ili slične radnje,</w:t>
      </w:r>
    </w:p>
    <w:p w:rsidR="00380F07" w:rsidRPr="00653FC9" w:rsidRDefault="00380F07" w:rsidP="00673051">
      <w:pPr>
        <w:pStyle w:val="inabrajanje"/>
        <w:numPr>
          <w:ilvl w:val="0"/>
          <w:numId w:val="192"/>
        </w:numPr>
        <w:spacing w:line="240" w:lineRule="auto"/>
        <w:rPr>
          <w:rFonts w:ascii="Calibri" w:hAnsi="Calibri" w:cs="Calibri"/>
        </w:rPr>
      </w:pPr>
      <w:r w:rsidRPr="00653FC9">
        <w:rPr>
          <w:rFonts w:ascii="Calibri" w:hAnsi="Calibri" w:cs="Calibri"/>
          <w:u w:val="single"/>
        </w:rPr>
        <w:t>druga ocjenjivanja ili potvrđivanja osposobljenosti za provođenje postupaka ocjenjivanja sukladnosti</w:t>
      </w:r>
      <w:r w:rsidRPr="00653FC9">
        <w:rPr>
          <w:rFonts w:ascii="Calibri" w:hAnsi="Calibri" w:cs="Calibri"/>
        </w:rPr>
        <w:t>, uključujući utvr</w:t>
      </w:r>
      <w:r w:rsidRPr="00653FC9">
        <w:rPr>
          <w:rFonts w:ascii="Calibri" w:hAnsi="Calibri" w:cs="Calibri"/>
        </w:rPr>
        <w:softHyphen/>
        <w:t>đi</w:t>
      </w:r>
      <w:r w:rsidRPr="00653FC9">
        <w:rPr>
          <w:rFonts w:ascii="Calibri" w:hAnsi="Calibri" w:cs="Calibri"/>
        </w:rPr>
        <w:softHyphen/>
        <w:t>vanje ispunjavanja zahtjeva za ocjenjivanje i provjeru stalnosti svojstava u skladu s propisima za ocjenjivanje i provjeru stalnosti svojstava za pravne ili fizičke osobe.</w:t>
      </w:r>
    </w:p>
    <w:p w:rsidR="00380F07" w:rsidRPr="002658C4" w:rsidRDefault="00380F07" w:rsidP="00380F07">
      <w:pPr>
        <w:widowControl w:val="0"/>
        <w:ind w:left="284" w:hanging="284"/>
        <w:jc w:val="both"/>
        <w:rPr>
          <w:rFonts w:cs="Arial"/>
          <w:sz w:val="20"/>
          <w:szCs w:val="20"/>
        </w:rPr>
      </w:pPr>
      <w:r w:rsidRPr="002658C4">
        <w:rPr>
          <w:rFonts w:cs="Arial"/>
          <w:b/>
          <w:sz w:val="20"/>
          <w:szCs w:val="20"/>
        </w:rPr>
        <w:t>S</w:t>
      </w:r>
      <w:r w:rsidRPr="002658C4">
        <w:rPr>
          <w:rFonts w:cs="Arial"/>
          <w:b/>
          <w:sz w:val="20"/>
          <w:szCs w:val="20"/>
          <w:u w:val="single"/>
        </w:rPr>
        <w:t>udjeluje u radu europskih i među</w:t>
      </w:r>
      <w:r w:rsidRPr="002658C4">
        <w:rPr>
          <w:rFonts w:cs="Arial"/>
          <w:b/>
          <w:sz w:val="20"/>
          <w:szCs w:val="20"/>
          <w:u w:val="single"/>
        </w:rPr>
        <w:softHyphen/>
        <w:t>narodnih organizacija</w:t>
      </w:r>
      <w:r w:rsidRPr="002658C4">
        <w:rPr>
          <w:rFonts w:cs="Arial"/>
          <w:sz w:val="20"/>
          <w:szCs w:val="20"/>
        </w:rPr>
        <w:t xml:space="preserve"> za akreditaciju i predstavlja RH u tim organizacijama. </w:t>
      </w:r>
    </w:p>
    <w:p w:rsidR="00380F07" w:rsidRPr="002658C4" w:rsidRDefault="00380F07" w:rsidP="00380F07">
      <w:pPr>
        <w:widowControl w:val="0"/>
        <w:ind w:left="284" w:hanging="284"/>
        <w:jc w:val="both"/>
        <w:rPr>
          <w:rFonts w:cs="Arial"/>
          <w:b/>
          <w:sz w:val="20"/>
          <w:szCs w:val="20"/>
          <w:u w:val="single"/>
        </w:rPr>
      </w:pPr>
      <w:r w:rsidRPr="002658C4">
        <w:rPr>
          <w:rFonts w:cs="Arial"/>
          <w:sz w:val="20"/>
          <w:szCs w:val="20"/>
        </w:rPr>
        <w:t xml:space="preserve">Poslove može obavljati </w:t>
      </w:r>
      <w:r w:rsidRPr="002658C4">
        <w:rPr>
          <w:rFonts w:cs="Arial"/>
          <w:b/>
          <w:sz w:val="20"/>
          <w:szCs w:val="20"/>
          <w:u w:val="single"/>
        </w:rPr>
        <w:t>samo akreditacijsko tijelo.</w:t>
      </w:r>
    </w:p>
    <w:p w:rsidR="00380F07" w:rsidRPr="002658C4" w:rsidRDefault="00380F07" w:rsidP="00380F07">
      <w:pPr>
        <w:widowControl w:val="0"/>
        <w:ind w:left="284" w:hanging="284"/>
        <w:jc w:val="both"/>
        <w:rPr>
          <w:rFonts w:cs="Arial"/>
          <w:sz w:val="20"/>
          <w:szCs w:val="20"/>
        </w:rPr>
      </w:pPr>
      <w:r w:rsidRPr="002658C4">
        <w:rPr>
          <w:rFonts w:cs="Arial"/>
          <w:sz w:val="20"/>
          <w:szCs w:val="20"/>
        </w:rPr>
        <w:t> </w:t>
      </w:r>
    </w:p>
    <w:p w:rsidR="00380F07" w:rsidRPr="002658C4" w:rsidRDefault="00380F07" w:rsidP="00380F07">
      <w:pPr>
        <w:widowControl w:val="0"/>
        <w:ind w:left="284" w:hanging="284"/>
        <w:jc w:val="both"/>
        <w:rPr>
          <w:rFonts w:cs="Arial"/>
          <w:sz w:val="20"/>
          <w:szCs w:val="20"/>
        </w:rPr>
      </w:pPr>
      <w:r w:rsidRPr="002658C4">
        <w:rPr>
          <w:rFonts w:cs="Arial"/>
          <w:b/>
          <w:sz w:val="20"/>
          <w:szCs w:val="20"/>
          <w:u w:val="single"/>
        </w:rPr>
        <w:t>U postupku akreditacije</w:t>
      </w:r>
      <w:r w:rsidRPr="002658C4">
        <w:rPr>
          <w:rFonts w:cs="Arial"/>
          <w:sz w:val="20"/>
          <w:szCs w:val="20"/>
        </w:rPr>
        <w:t xml:space="preserve"> </w:t>
      </w:r>
      <w:r w:rsidRPr="002658C4">
        <w:rPr>
          <w:rFonts w:cs="Arial"/>
          <w:b/>
          <w:sz w:val="20"/>
          <w:szCs w:val="20"/>
          <w:u w:val="single"/>
        </w:rPr>
        <w:t>utvrđuje se</w:t>
      </w:r>
      <w:r w:rsidRPr="002658C4">
        <w:rPr>
          <w:rFonts w:cs="Arial"/>
          <w:sz w:val="20"/>
          <w:szCs w:val="20"/>
        </w:rPr>
        <w:t xml:space="preserve"> osp</w:t>
      </w:r>
      <w:r w:rsidRPr="002658C4">
        <w:rPr>
          <w:rFonts w:cs="Arial"/>
          <w:sz w:val="20"/>
          <w:szCs w:val="20"/>
          <w:u w:val="single"/>
        </w:rPr>
        <w:t>osobljenost pravnih i fizičkih osoba za obavljanje poslov</w:t>
      </w:r>
      <w:r w:rsidR="003F3983">
        <w:rPr>
          <w:rFonts w:cs="Arial"/>
          <w:sz w:val="20"/>
          <w:szCs w:val="20"/>
          <w:u w:val="single"/>
        </w:rPr>
        <w:t>a za koje se daje akreditacija prema odgovarajućim međunarodnim i europskim</w:t>
      </w:r>
      <w:r w:rsidRPr="002658C4">
        <w:rPr>
          <w:rFonts w:cs="Arial"/>
          <w:sz w:val="20"/>
          <w:szCs w:val="20"/>
          <w:u w:val="single"/>
        </w:rPr>
        <w:t xml:space="preserve"> norma</w:t>
      </w:r>
      <w:r w:rsidR="003F3983">
        <w:rPr>
          <w:rFonts w:cs="Arial"/>
          <w:sz w:val="20"/>
          <w:szCs w:val="20"/>
          <w:u w:val="single"/>
        </w:rPr>
        <w:t>ma</w:t>
      </w:r>
      <w:r w:rsidR="003F3983">
        <w:rPr>
          <w:rFonts w:cs="Arial"/>
          <w:sz w:val="20"/>
          <w:szCs w:val="20"/>
        </w:rPr>
        <w:t>, odnosno istovrijednim nacionalnim</w:t>
      </w:r>
      <w:r w:rsidRPr="002658C4">
        <w:rPr>
          <w:rFonts w:cs="Arial"/>
          <w:sz w:val="20"/>
          <w:szCs w:val="20"/>
        </w:rPr>
        <w:t xml:space="preserve"> norma, te </w:t>
      </w:r>
      <w:r w:rsidRPr="002658C4">
        <w:rPr>
          <w:rFonts w:cs="Arial"/>
          <w:sz w:val="20"/>
          <w:szCs w:val="20"/>
          <w:u w:val="single"/>
        </w:rPr>
        <w:t>dokumenata europskih i međunarodnih organizacija za akreditaciju</w:t>
      </w:r>
      <w:r w:rsidRPr="002658C4">
        <w:rPr>
          <w:rFonts w:cs="Arial"/>
          <w:sz w:val="20"/>
          <w:szCs w:val="20"/>
        </w:rPr>
        <w:t>.</w:t>
      </w:r>
    </w:p>
    <w:p w:rsidR="00380F07" w:rsidRPr="002658C4" w:rsidRDefault="00380F07" w:rsidP="00380F07">
      <w:pPr>
        <w:widowControl w:val="0"/>
        <w:ind w:left="284" w:hanging="284"/>
        <w:jc w:val="both"/>
        <w:rPr>
          <w:rFonts w:cs="Arial"/>
          <w:sz w:val="20"/>
          <w:szCs w:val="20"/>
        </w:rPr>
      </w:pPr>
      <w:r w:rsidRPr="002658C4">
        <w:rPr>
          <w:rFonts w:cs="Arial"/>
          <w:sz w:val="20"/>
          <w:szCs w:val="20"/>
        </w:rPr>
        <w:t xml:space="preserve">Akreditacijsko tijelo </w:t>
      </w:r>
      <w:r w:rsidRPr="002658C4">
        <w:rPr>
          <w:rFonts w:cs="Arial"/>
          <w:b/>
          <w:sz w:val="20"/>
          <w:szCs w:val="20"/>
          <w:u w:val="single"/>
        </w:rPr>
        <w:t>ne smije</w:t>
      </w:r>
      <w:r w:rsidRPr="002658C4">
        <w:rPr>
          <w:rFonts w:cs="Arial"/>
          <w:sz w:val="20"/>
          <w:szCs w:val="20"/>
        </w:rPr>
        <w:t xml:space="preserve"> obavljati </w:t>
      </w:r>
      <w:r w:rsidRPr="002658C4">
        <w:rPr>
          <w:rFonts w:cs="Arial"/>
          <w:sz w:val="20"/>
          <w:szCs w:val="20"/>
          <w:u w:val="single"/>
        </w:rPr>
        <w:t>poslove i zadatke</w:t>
      </w:r>
      <w:r w:rsidRPr="002658C4">
        <w:rPr>
          <w:rFonts w:cs="Arial"/>
          <w:sz w:val="20"/>
          <w:szCs w:val="20"/>
        </w:rPr>
        <w:t xml:space="preserve"> iz djelatnosti tijela za ocjenjivanje i provjeru stalnosti svojstava za koje akreditacijsko tijelo </w:t>
      </w:r>
      <w:r w:rsidRPr="002658C4">
        <w:rPr>
          <w:rFonts w:cs="Arial"/>
          <w:sz w:val="20"/>
          <w:szCs w:val="20"/>
          <w:u w:val="single"/>
        </w:rPr>
        <w:t>provodi postupke akreditacije i daje potvrde o akreditaciji</w:t>
      </w:r>
      <w:r w:rsidRPr="002658C4">
        <w:rPr>
          <w:rFonts w:cs="Arial"/>
          <w:sz w:val="20"/>
          <w:szCs w:val="20"/>
        </w:rPr>
        <w:t>.</w:t>
      </w:r>
    </w:p>
    <w:p w:rsidR="00380F07" w:rsidRPr="002658C4" w:rsidRDefault="00380F07" w:rsidP="00380F07">
      <w:pPr>
        <w:widowControl w:val="0"/>
        <w:ind w:left="284" w:hanging="284"/>
        <w:jc w:val="both"/>
        <w:rPr>
          <w:rFonts w:cs="Arial"/>
          <w:sz w:val="20"/>
          <w:szCs w:val="20"/>
        </w:rPr>
      </w:pPr>
    </w:p>
    <w:p w:rsidR="00380F07" w:rsidRPr="002658C4" w:rsidRDefault="00380F07" w:rsidP="00380F07">
      <w:pPr>
        <w:widowControl w:val="0"/>
        <w:ind w:left="284" w:hanging="284"/>
        <w:jc w:val="both"/>
        <w:rPr>
          <w:rFonts w:cs="Arial"/>
          <w:sz w:val="20"/>
          <w:szCs w:val="20"/>
        </w:rPr>
      </w:pPr>
      <w:r w:rsidRPr="002658C4">
        <w:rPr>
          <w:rFonts w:cs="Arial"/>
          <w:b/>
          <w:sz w:val="20"/>
          <w:szCs w:val="20"/>
          <w:u w:val="single"/>
        </w:rPr>
        <w:t>Postupci akreditiranja</w:t>
      </w:r>
      <w:r w:rsidRPr="002658C4">
        <w:rPr>
          <w:rFonts w:cs="Arial"/>
          <w:sz w:val="20"/>
          <w:szCs w:val="20"/>
        </w:rPr>
        <w:t xml:space="preserve"> </w:t>
      </w:r>
      <w:r w:rsidRPr="002658C4">
        <w:rPr>
          <w:rFonts w:cs="Arial"/>
          <w:b/>
          <w:sz w:val="20"/>
          <w:szCs w:val="20"/>
          <w:u w:val="single"/>
        </w:rPr>
        <w:t>određuju se</w:t>
      </w:r>
      <w:r w:rsidRPr="002658C4">
        <w:rPr>
          <w:rFonts w:cs="Arial"/>
          <w:sz w:val="20"/>
          <w:szCs w:val="20"/>
        </w:rPr>
        <w:t xml:space="preserve"> </w:t>
      </w:r>
      <w:r w:rsidRPr="002658C4">
        <w:rPr>
          <w:rFonts w:cs="Arial"/>
          <w:sz w:val="20"/>
          <w:szCs w:val="20"/>
          <w:u w:val="single"/>
        </w:rPr>
        <w:t>aktom o osnivanju, statutom i drugim općim aktima</w:t>
      </w:r>
      <w:r w:rsidRPr="002658C4">
        <w:rPr>
          <w:rFonts w:cs="Arial"/>
          <w:sz w:val="20"/>
          <w:szCs w:val="20"/>
        </w:rPr>
        <w:t xml:space="preserve">, a moraju se </w:t>
      </w:r>
      <w:r w:rsidRPr="002658C4">
        <w:rPr>
          <w:rFonts w:cs="Arial"/>
          <w:sz w:val="20"/>
          <w:szCs w:val="20"/>
          <w:u w:val="single"/>
        </w:rPr>
        <w:t>temeljiti na međunarodnim i europskim normama,</w:t>
      </w:r>
      <w:r w:rsidRPr="002658C4">
        <w:rPr>
          <w:rFonts w:cs="Arial"/>
          <w:sz w:val="20"/>
          <w:szCs w:val="20"/>
        </w:rPr>
        <w:t xml:space="preserve"> nacionalnim normama te </w:t>
      </w:r>
      <w:r w:rsidRPr="002658C4">
        <w:rPr>
          <w:rFonts w:cs="Arial"/>
          <w:sz w:val="20"/>
          <w:szCs w:val="20"/>
          <w:u w:val="single"/>
        </w:rPr>
        <w:t>dokumentima europskih i međunarodnih organizacija za akreditaciju.</w:t>
      </w:r>
    </w:p>
    <w:p w:rsidR="00380F07" w:rsidRPr="002658C4" w:rsidRDefault="00380F07" w:rsidP="00380F07">
      <w:pPr>
        <w:widowControl w:val="0"/>
        <w:ind w:left="284" w:hanging="284"/>
        <w:jc w:val="both"/>
        <w:rPr>
          <w:rFonts w:cs="Arial"/>
          <w:sz w:val="20"/>
          <w:szCs w:val="20"/>
        </w:rPr>
      </w:pPr>
      <w:r w:rsidRPr="002658C4">
        <w:rPr>
          <w:rFonts w:cs="Arial"/>
          <w:sz w:val="20"/>
          <w:szCs w:val="20"/>
        </w:rPr>
        <w:t xml:space="preserve">Akreditacija se obavlja </w:t>
      </w:r>
      <w:r w:rsidRPr="002658C4">
        <w:rPr>
          <w:rFonts w:cs="Arial"/>
          <w:b/>
          <w:sz w:val="20"/>
          <w:szCs w:val="20"/>
          <w:u w:val="single"/>
        </w:rPr>
        <w:t>na temelju zahtjeva pravne ili fizičke osobe</w:t>
      </w:r>
      <w:r w:rsidRPr="002658C4">
        <w:rPr>
          <w:rFonts w:cs="Arial"/>
          <w:sz w:val="20"/>
          <w:szCs w:val="20"/>
        </w:rPr>
        <w:t>.</w:t>
      </w:r>
    </w:p>
    <w:p w:rsidR="00380F07" w:rsidRPr="002658C4" w:rsidRDefault="00380F07" w:rsidP="00380F07">
      <w:pPr>
        <w:widowControl w:val="0"/>
        <w:ind w:left="284" w:hanging="284"/>
        <w:jc w:val="both"/>
        <w:rPr>
          <w:rFonts w:cs="Arial"/>
          <w:sz w:val="20"/>
          <w:szCs w:val="20"/>
        </w:rPr>
      </w:pPr>
      <w:r w:rsidRPr="002658C4">
        <w:rPr>
          <w:rFonts w:cs="Arial"/>
          <w:sz w:val="20"/>
          <w:szCs w:val="20"/>
        </w:rPr>
        <w:t xml:space="preserve">Akreditacijsko tijelo </w:t>
      </w:r>
      <w:r w:rsidRPr="002658C4">
        <w:rPr>
          <w:rFonts w:cs="Arial"/>
          <w:sz w:val="20"/>
          <w:szCs w:val="20"/>
          <w:u w:val="single"/>
        </w:rPr>
        <w:t xml:space="preserve">dužno je </w:t>
      </w:r>
      <w:r w:rsidRPr="002658C4">
        <w:rPr>
          <w:rFonts w:cs="Arial"/>
          <w:b/>
          <w:sz w:val="20"/>
          <w:szCs w:val="20"/>
          <w:u w:val="single"/>
        </w:rPr>
        <w:t>sklopiti ugovor</w:t>
      </w:r>
      <w:r w:rsidRPr="002658C4">
        <w:rPr>
          <w:rFonts w:cs="Arial"/>
          <w:sz w:val="20"/>
          <w:szCs w:val="20"/>
          <w:u w:val="single"/>
        </w:rPr>
        <w:t xml:space="preserve"> sa svakom pravnom ili fizičkom osobom koja želi dobiti akreditaciju</w:t>
      </w:r>
      <w:r w:rsidRPr="002658C4">
        <w:rPr>
          <w:rFonts w:cs="Arial"/>
          <w:sz w:val="20"/>
          <w:szCs w:val="20"/>
        </w:rPr>
        <w:t xml:space="preserve">. Kod sklapanja ugovora akreditacijsko tijelo mora na nedvosmislen i jasan način pravnu ili fizičku osobu </w:t>
      </w:r>
      <w:r w:rsidRPr="002658C4">
        <w:rPr>
          <w:rFonts w:cs="Arial"/>
          <w:sz w:val="20"/>
          <w:szCs w:val="20"/>
          <w:u w:val="single"/>
        </w:rPr>
        <w:t>upoznati sa zahtjevima za dobivanje</w:t>
      </w:r>
      <w:r w:rsidRPr="002658C4">
        <w:rPr>
          <w:rFonts w:cs="Arial"/>
          <w:sz w:val="20"/>
          <w:szCs w:val="20"/>
        </w:rPr>
        <w:t xml:space="preserve"> akreditacije i </w:t>
      </w:r>
      <w:r w:rsidRPr="002658C4">
        <w:rPr>
          <w:rFonts w:cs="Arial"/>
          <w:sz w:val="20"/>
          <w:szCs w:val="20"/>
          <w:u w:val="single"/>
        </w:rPr>
        <w:t>postupkom akreditacije</w:t>
      </w:r>
      <w:r w:rsidRPr="002658C4">
        <w:rPr>
          <w:rFonts w:cs="Arial"/>
          <w:sz w:val="20"/>
          <w:szCs w:val="20"/>
        </w:rPr>
        <w:t>. Ugovorom se uređuju prava i obveze potpisnika te provođenje postupka akreditacije u skladu s normama i dokumentima.</w:t>
      </w:r>
    </w:p>
    <w:p w:rsidR="00380F07" w:rsidRPr="002658C4" w:rsidRDefault="00380F07" w:rsidP="00380F07">
      <w:pPr>
        <w:widowControl w:val="0"/>
        <w:ind w:left="284" w:hanging="284"/>
        <w:jc w:val="both"/>
        <w:rPr>
          <w:rFonts w:cs="Arial"/>
          <w:sz w:val="20"/>
          <w:szCs w:val="20"/>
        </w:rPr>
      </w:pPr>
      <w:r w:rsidRPr="002658C4">
        <w:rPr>
          <w:rFonts w:cs="Arial"/>
          <w:sz w:val="20"/>
          <w:szCs w:val="20"/>
        </w:rPr>
        <w:t>Ako akreditacijsko tijelo u</w:t>
      </w:r>
      <w:r w:rsidRPr="002658C4">
        <w:rPr>
          <w:rFonts w:cs="Arial"/>
          <w:b/>
          <w:sz w:val="20"/>
          <w:szCs w:val="20"/>
          <w:u w:val="single"/>
        </w:rPr>
        <w:t>tvrdi da pravna ili fizička osoba ispunjava zahtjeve norma,</w:t>
      </w:r>
      <w:r w:rsidRPr="002658C4">
        <w:rPr>
          <w:rFonts w:cs="Arial"/>
          <w:sz w:val="20"/>
          <w:szCs w:val="20"/>
        </w:rPr>
        <w:t xml:space="preserve"> odnosno dokumenata, dodijelit će joj </w:t>
      </w:r>
      <w:r w:rsidRPr="002658C4">
        <w:rPr>
          <w:rFonts w:cs="Arial"/>
          <w:b/>
          <w:sz w:val="20"/>
          <w:szCs w:val="20"/>
          <w:u w:val="single"/>
        </w:rPr>
        <w:t>potvrdu o akreditaciji.</w:t>
      </w:r>
    </w:p>
    <w:p w:rsidR="00380F07" w:rsidRPr="002658C4" w:rsidRDefault="00380F07" w:rsidP="00380F07">
      <w:pPr>
        <w:widowControl w:val="0"/>
        <w:ind w:left="284" w:hanging="284"/>
        <w:jc w:val="both"/>
        <w:rPr>
          <w:rFonts w:cs="Arial"/>
          <w:sz w:val="20"/>
          <w:szCs w:val="20"/>
        </w:rPr>
      </w:pPr>
      <w:r w:rsidRPr="002658C4">
        <w:rPr>
          <w:rFonts w:cs="Arial"/>
          <w:sz w:val="20"/>
          <w:szCs w:val="20"/>
        </w:rPr>
        <w:t xml:space="preserve">Dodijeljena akreditacija </w:t>
      </w:r>
      <w:r w:rsidRPr="002658C4">
        <w:rPr>
          <w:rFonts w:cs="Arial"/>
          <w:b/>
          <w:sz w:val="20"/>
          <w:szCs w:val="20"/>
          <w:u w:val="single"/>
        </w:rPr>
        <w:t>vremenski je ograničena</w:t>
      </w:r>
      <w:r w:rsidRPr="002658C4">
        <w:rPr>
          <w:rFonts w:cs="Arial"/>
          <w:sz w:val="20"/>
          <w:szCs w:val="20"/>
        </w:rPr>
        <w:t xml:space="preserve">. </w:t>
      </w:r>
    </w:p>
    <w:p w:rsidR="00380F07" w:rsidRPr="002658C4" w:rsidRDefault="00380F07" w:rsidP="00380F07">
      <w:pPr>
        <w:widowControl w:val="0"/>
        <w:ind w:left="284" w:hanging="284"/>
        <w:jc w:val="both"/>
        <w:rPr>
          <w:rFonts w:cs="Arial"/>
          <w:sz w:val="20"/>
          <w:szCs w:val="20"/>
        </w:rPr>
      </w:pPr>
      <w:r w:rsidRPr="002658C4">
        <w:rPr>
          <w:rFonts w:cs="Arial"/>
          <w:sz w:val="20"/>
          <w:szCs w:val="20"/>
        </w:rPr>
        <w:t> </w:t>
      </w:r>
    </w:p>
    <w:p w:rsidR="00380F07" w:rsidRPr="002658C4" w:rsidRDefault="00380F07" w:rsidP="00380F07">
      <w:pPr>
        <w:widowControl w:val="0"/>
        <w:rPr>
          <w:b/>
          <w:iCs/>
          <w:caps/>
          <w:color w:val="000000"/>
          <w:sz w:val="20"/>
          <w:u w:val="single"/>
        </w:rPr>
      </w:pPr>
      <w:r w:rsidRPr="002658C4">
        <w:rPr>
          <w:b/>
          <w:iCs/>
          <w:color w:val="000000"/>
          <w:sz w:val="20"/>
          <w:u w:val="single"/>
        </w:rPr>
        <w:t>Akreditacija u vezi s propisima o ocjenjivanju sukladnosti</w:t>
      </w:r>
    </w:p>
    <w:p w:rsidR="00380F07" w:rsidRPr="002658C4" w:rsidRDefault="00380F07" w:rsidP="00380F07">
      <w:pPr>
        <w:widowControl w:val="0"/>
        <w:ind w:left="284" w:hanging="284"/>
        <w:jc w:val="both"/>
        <w:rPr>
          <w:rFonts w:cs="Arial"/>
          <w:sz w:val="20"/>
          <w:szCs w:val="20"/>
        </w:rPr>
      </w:pPr>
      <w:r w:rsidRPr="002658C4">
        <w:rPr>
          <w:rFonts w:cs="Arial"/>
          <w:sz w:val="20"/>
          <w:szCs w:val="20"/>
        </w:rPr>
        <w:t xml:space="preserve">U propisima koji uređuju </w:t>
      </w:r>
      <w:r w:rsidRPr="002658C4">
        <w:rPr>
          <w:rFonts w:cs="Arial"/>
          <w:b/>
          <w:sz w:val="20"/>
          <w:szCs w:val="20"/>
          <w:u w:val="single"/>
        </w:rPr>
        <w:t xml:space="preserve">ocjenjivanje i provjeru stalnosti svojstava </w:t>
      </w:r>
      <w:r w:rsidRPr="002658C4">
        <w:rPr>
          <w:rFonts w:cs="Arial"/>
          <w:sz w:val="20"/>
          <w:szCs w:val="20"/>
        </w:rPr>
        <w:t xml:space="preserve">može se odrediti </w:t>
      </w:r>
      <w:r w:rsidRPr="002658C4">
        <w:rPr>
          <w:rFonts w:cs="Arial"/>
          <w:b/>
          <w:sz w:val="20"/>
          <w:szCs w:val="20"/>
        </w:rPr>
        <w:t>način sudjelovanja akreditacijskoga tijela</w:t>
      </w:r>
      <w:r w:rsidRPr="002658C4">
        <w:rPr>
          <w:rFonts w:cs="Arial"/>
          <w:sz w:val="20"/>
          <w:szCs w:val="20"/>
        </w:rPr>
        <w:t xml:space="preserve"> u postupku </w:t>
      </w:r>
      <w:r w:rsidRPr="002658C4">
        <w:rPr>
          <w:rFonts w:cs="Arial"/>
          <w:b/>
          <w:sz w:val="20"/>
          <w:szCs w:val="20"/>
          <w:u w:val="single"/>
        </w:rPr>
        <w:t xml:space="preserve">imenovanja tijela za ocjenjivanje i provjeru stalnosti svojstava </w:t>
      </w:r>
      <w:r w:rsidRPr="002658C4">
        <w:rPr>
          <w:rFonts w:cs="Arial"/>
          <w:sz w:val="20"/>
          <w:szCs w:val="20"/>
        </w:rPr>
        <w:t>sa zahtjevima propisa.</w:t>
      </w:r>
    </w:p>
    <w:p w:rsidR="00755826" w:rsidRPr="002658C4" w:rsidRDefault="00755826" w:rsidP="00380F07">
      <w:pPr>
        <w:pStyle w:val="Heading2"/>
      </w:pPr>
      <w:bookmarkStart w:id="677" w:name="_Toc431633490"/>
      <w:bookmarkStart w:id="678" w:name="_Toc476772791"/>
      <w:r w:rsidRPr="002658C4">
        <w:t>T</w:t>
      </w:r>
      <w:r w:rsidRPr="002658C4">
        <w:rPr>
          <w:spacing w:val="-2"/>
        </w:rPr>
        <w:t>k</w:t>
      </w:r>
      <w:r w:rsidRPr="002658C4">
        <w:t>o i</w:t>
      </w:r>
      <w:r w:rsidRPr="002658C4">
        <w:rPr>
          <w:spacing w:val="-1"/>
        </w:rPr>
        <w:t>zd</w:t>
      </w:r>
      <w:r w:rsidRPr="002658C4">
        <w:t>aje</w:t>
      </w:r>
      <w:r w:rsidRPr="002658C4">
        <w:rPr>
          <w:spacing w:val="1"/>
        </w:rPr>
        <w:t xml:space="preserve"> </w:t>
      </w:r>
      <w:r w:rsidRPr="002658C4">
        <w:rPr>
          <w:spacing w:val="-3"/>
        </w:rPr>
        <w:t>a</w:t>
      </w:r>
      <w:r w:rsidRPr="002658C4">
        <w:t>kre</w:t>
      </w:r>
      <w:r w:rsidRPr="002658C4">
        <w:rPr>
          <w:spacing w:val="-1"/>
        </w:rPr>
        <w:t>d</w:t>
      </w:r>
      <w:r w:rsidRPr="002658C4">
        <w:t>itacij</w:t>
      </w:r>
      <w:r w:rsidRPr="002658C4">
        <w:rPr>
          <w:spacing w:val="-1"/>
        </w:rPr>
        <w:t>u</w:t>
      </w:r>
      <w:r w:rsidRPr="002658C4">
        <w:t>,</w:t>
      </w:r>
      <w:r w:rsidRPr="002658C4">
        <w:rPr>
          <w:spacing w:val="-4"/>
        </w:rPr>
        <w:t xml:space="preserve"> </w:t>
      </w:r>
      <w:r w:rsidRPr="002658C4">
        <w:rPr>
          <w:spacing w:val="-1"/>
        </w:rPr>
        <w:t>z</w:t>
      </w:r>
      <w:r w:rsidRPr="002658C4">
        <w:t>a k</w:t>
      </w:r>
      <w:r w:rsidRPr="002658C4">
        <w:rPr>
          <w:spacing w:val="1"/>
        </w:rPr>
        <w:t>o</w:t>
      </w:r>
      <w:r w:rsidRPr="002658C4">
        <w:rPr>
          <w:spacing w:val="-1"/>
        </w:rPr>
        <w:t>g</w:t>
      </w:r>
      <w:r w:rsidRPr="002658C4">
        <w:t>a,</w:t>
      </w:r>
      <w:r w:rsidRPr="002658C4">
        <w:rPr>
          <w:spacing w:val="-2"/>
        </w:rPr>
        <w:t xml:space="preserve"> </w:t>
      </w:r>
      <w:r w:rsidRPr="002658C4">
        <w:t>k</w:t>
      </w:r>
      <w:r w:rsidRPr="002658C4">
        <w:rPr>
          <w:spacing w:val="-1"/>
        </w:rPr>
        <w:t>o</w:t>
      </w:r>
      <w:r w:rsidRPr="002658C4">
        <w:t>je</w:t>
      </w:r>
      <w:r w:rsidRPr="002658C4">
        <w:rPr>
          <w:spacing w:val="1"/>
        </w:rPr>
        <w:t xml:space="preserve"> </w:t>
      </w:r>
      <w:r w:rsidRPr="002658C4">
        <w:rPr>
          <w:spacing w:val="-3"/>
        </w:rPr>
        <w:t>u</w:t>
      </w:r>
      <w:r w:rsidRPr="002658C4">
        <w:rPr>
          <w:spacing w:val="1"/>
        </w:rPr>
        <w:t>v</w:t>
      </w:r>
      <w:r w:rsidRPr="002658C4">
        <w:t>je</w:t>
      </w:r>
      <w:r w:rsidRPr="002658C4">
        <w:rPr>
          <w:spacing w:val="-2"/>
        </w:rPr>
        <w:t>t</w:t>
      </w:r>
      <w:r w:rsidRPr="002658C4">
        <w:t>e</w:t>
      </w:r>
      <w:r w:rsidRPr="002658C4">
        <w:rPr>
          <w:spacing w:val="-1"/>
        </w:rPr>
        <w:t xml:space="preserve"> </w:t>
      </w:r>
      <w:r w:rsidRPr="002658C4">
        <w:rPr>
          <w:spacing w:val="1"/>
        </w:rPr>
        <w:t>mo</w:t>
      </w:r>
      <w:r w:rsidRPr="002658C4">
        <w:rPr>
          <w:spacing w:val="-3"/>
        </w:rPr>
        <w:t>r</w:t>
      </w:r>
      <w:r w:rsidRPr="002658C4">
        <w:t xml:space="preserve">a </w:t>
      </w:r>
      <w:r w:rsidRPr="002658C4">
        <w:rPr>
          <w:spacing w:val="-3"/>
        </w:rPr>
        <w:t>z</w:t>
      </w:r>
      <w:r w:rsidRPr="002658C4">
        <w:t>a</w:t>
      </w:r>
      <w:r w:rsidRPr="002658C4">
        <w:rPr>
          <w:spacing w:val="-1"/>
        </w:rPr>
        <w:t>d</w:t>
      </w:r>
      <w:r w:rsidRPr="002658C4">
        <w:rPr>
          <w:spacing w:val="1"/>
        </w:rPr>
        <w:t>o</w:t>
      </w:r>
      <w:r w:rsidRPr="002658C4">
        <w:rPr>
          <w:spacing w:val="-1"/>
        </w:rPr>
        <w:t>v</w:t>
      </w:r>
      <w:r w:rsidRPr="002658C4">
        <w:rPr>
          <w:spacing w:val="1"/>
        </w:rPr>
        <w:t>o</w:t>
      </w:r>
      <w:r w:rsidRPr="002658C4">
        <w:t>lj</w:t>
      </w:r>
      <w:r w:rsidRPr="002658C4">
        <w:rPr>
          <w:spacing w:val="-3"/>
        </w:rPr>
        <w:t>a</w:t>
      </w:r>
      <w:r w:rsidRPr="002658C4">
        <w:rPr>
          <w:spacing w:val="1"/>
        </w:rPr>
        <w:t>v</w:t>
      </w:r>
      <w:r w:rsidRPr="002658C4">
        <w:t xml:space="preserve">ati </w:t>
      </w:r>
      <w:r w:rsidRPr="002658C4">
        <w:rPr>
          <w:spacing w:val="-1"/>
        </w:rPr>
        <w:t>p</w:t>
      </w:r>
      <w:r w:rsidRPr="002658C4">
        <w:t>r</w:t>
      </w:r>
      <w:r w:rsidRPr="002658C4">
        <w:rPr>
          <w:spacing w:val="-3"/>
        </w:rPr>
        <w:t>a</w:t>
      </w:r>
      <w:r w:rsidRPr="002658C4">
        <w:rPr>
          <w:spacing w:val="1"/>
        </w:rPr>
        <w:t>v</w:t>
      </w:r>
      <w:r w:rsidRPr="002658C4">
        <w:rPr>
          <w:spacing w:val="-1"/>
        </w:rPr>
        <w:t>n</w:t>
      </w:r>
      <w:r w:rsidRPr="002658C4">
        <w:t>a</w:t>
      </w:r>
      <w:r w:rsidRPr="002658C4">
        <w:rPr>
          <w:spacing w:val="-2"/>
        </w:rPr>
        <w:t xml:space="preserve"> </w:t>
      </w:r>
      <w:r w:rsidRPr="002658C4">
        <w:rPr>
          <w:spacing w:val="1"/>
        </w:rPr>
        <w:t>o</w:t>
      </w:r>
      <w:r w:rsidRPr="002658C4">
        <w:t>s</w:t>
      </w:r>
      <w:r w:rsidRPr="002658C4">
        <w:rPr>
          <w:spacing w:val="1"/>
        </w:rPr>
        <w:t>o</w:t>
      </w:r>
      <w:r w:rsidRPr="002658C4">
        <w:rPr>
          <w:spacing w:val="-1"/>
        </w:rPr>
        <w:t>b</w:t>
      </w:r>
      <w:r w:rsidRPr="002658C4">
        <w:t>a</w:t>
      </w:r>
      <w:r w:rsidRPr="002658C4">
        <w:rPr>
          <w:spacing w:val="-4"/>
        </w:rPr>
        <w:t xml:space="preserve"> </w:t>
      </w:r>
      <w:r w:rsidRPr="002658C4">
        <w:rPr>
          <w:spacing w:val="-1"/>
        </w:rPr>
        <w:t>z</w:t>
      </w:r>
      <w:r w:rsidRPr="002658C4">
        <w:t xml:space="preserve">a </w:t>
      </w:r>
      <w:r w:rsidRPr="002658C4">
        <w:rPr>
          <w:spacing w:val="-1"/>
        </w:rPr>
        <w:t>d</w:t>
      </w:r>
      <w:r w:rsidRPr="002658C4">
        <w:rPr>
          <w:spacing w:val="1"/>
        </w:rPr>
        <w:t>o</w:t>
      </w:r>
      <w:r w:rsidRPr="002658C4">
        <w:rPr>
          <w:spacing w:val="-1"/>
        </w:rPr>
        <w:t>b</w:t>
      </w:r>
      <w:r w:rsidRPr="002658C4">
        <w:t>i</w:t>
      </w:r>
      <w:r w:rsidRPr="002658C4">
        <w:rPr>
          <w:spacing w:val="1"/>
        </w:rPr>
        <w:t>v</w:t>
      </w:r>
      <w:r w:rsidRPr="002658C4">
        <w:t>a</w:t>
      </w:r>
      <w:r w:rsidRPr="002658C4">
        <w:rPr>
          <w:spacing w:val="-1"/>
        </w:rPr>
        <w:t>n</w:t>
      </w:r>
      <w:r w:rsidRPr="002658C4">
        <w:t>je akre</w:t>
      </w:r>
      <w:r w:rsidRPr="002658C4">
        <w:rPr>
          <w:spacing w:val="-1"/>
        </w:rPr>
        <w:t>d</w:t>
      </w:r>
      <w:r w:rsidRPr="002658C4">
        <w:t>itaci</w:t>
      </w:r>
      <w:r w:rsidRPr="002658C4">
        <w:rPr>
          <w:spacing w:val="-2"/>
        </w:rPr>
        <w:t>j</w:t>
      </w:r>
      <w:r w:rsidRPr="002658C4">
        <w:t>e?</w:t>
      </w:r>
      <w:bookmarkEnd w:id="673"/>
      <w:bookmarkEnd w:id="674"/>
      <w:bookmarkEnd w:id="675"/>
      <w:bookmarkEnd w:id="677"/>
      <w:bookmarkEnd w:id="678"/>
    </w:p>
    <w:p w:rsidR="00EC52AA" w:rsidRPr="00147FAE" w:rsidRDefault="00755826" w:rsidP="00EA71C5">
      <w:pPr>
        <w:widowControl w:val="0"/>
        <w:autoSpaceDE w:val="0"/>
        <w:autoSpaceDN w:val="0"/>
        <w:adjustRightInd w:val="0"/>
        <w:ind w:left="284" w:hanging="284"/>
        <w:jc w:val="both"/>
        <w:rPr>
          <w:color w:val="0000FF"/>
          <w:sz w:val="20"/>
          <w:szCs w:val="20"/>
        </w:rPr>
      </w:pPr>
      <w:r w:rsidRPr="002658C4">
        <w:rPr>
          <w:spacing w:val="-1"/>
          <w:sz w:val="20"/>
          <w:szCs w:val="20"/>
        </w:rPr>
        <w:t>N</w:t>
      </w:r>
      <w:r w:rsidRPr="002658C4">
        <w:rPr>
          <w:sz w:val="20"/>
          <w:szCs w:val="20"/>
        </w:rPr>
        <w:t>a</w:t>
      </w:r>
      <w:r w:rsidRPr="002658C4">
        <w:rPr>
          <w:spacing w:val="-1"/>
          <w:sz w:val="20"/>
          <w:szCs w:val="20"/>
        </w:rPr>
        <w:t>cio</w:t>
      </w:r>
      <w:r w:rsidRPr="002658C4">
        <w:rPr>
          <w:sz w:val="20"/>
          <w:szCs w:val="20"/>
        </w:rPr>
        <w:t>na</w:t>
      </w:r>
      <w:r w:rsidRPr="002658C4">
        <w:rPr>
          <w:spacing w:val="-1"/>
          <w:sz w:val="20"/>
          <w:szCs w:val="20"/>
        </w:rPr>
        <w:t>l</w:t>
      </w:r>
      <w:r w:rsidRPr="002658C4">
        <w:rPr>
          <w:sz w:val="20"/>
          <w:szCs w:val="20"/>
        </w:rPr>
        <w:t>no</w:t>
      </w:r>
      <w:r w:rsidRPr="002658C4">
        <w:rPr>
          <w:spacing w:val="-6"/>
          <w:sz w:val="20"/>
          <w:szCs w:val="20"/>
        </w:rPr>
        <w:t xml:space="preserve"> </w:t>
      </w:r>
      <w:r w:rsidRPr="002658C4">
        <w:rPr>
          <w:spacing w:val="2"/>
          <w:sz w:val="20"/>
          <w:szCs w:val="20"/>
        </w:rPr>
        <w:t>a</w:t>
      </w:r>
      <w:r w:rsidRPr="002658C4">
        <w:rPr>
          <w:spacing w:val="-1"/>
          <w:sz w:val="20"/>
          <w:szCs w:val="20"/>
        </w:rPr>
        <w:t>kre</w:t>
      </w:r>
      <w:r w:rsidRPr="002658C4">
        <w:rPr>
          <w:sz w:val="20"/>
          <w:szCs w:val="20"/>
        </w:rPr>
        <w:t>d</w:t>
      </w:r>
      <w:r w:rsidRPr="002658C4">
        <w:rPr>
          <w:spacing w:val="2"/>
          <w:sz w:val="20"/>
          <w:szCs w:val="20"/>
        </w:rPr>
        <w:t>i</w:t>
      </w:r>
      <w:r w:rsidRPr="002658C4">
        <w:rPr>
          <w:spacing w:val="-1"/>
          <w:sz w:val="20"/>
          <w:szCs w:val="20"/>
        </w:rPr>
        <w:t>t</w:t>
      </w:r>
      <w:r w:rsidRPr="002658C4">
        <w:rPr>
          <w:sz w:val="20"/>
          <w:szCs w:val="20"/>
        </w:rPr>
        <w:t>a</w:t>
      </w:r>
      <w:r w:rsidRPr="002658C4">
        <w:rPr>
          <w:spacing w:val="-1"/>
          <w:sz w:val="20"/>
          <w:szCs w:val="20"/>
        </w:rPr>
        <w:t>ci</w:t>
      </w:r>
      <w:r w:rsidRPr="002658C4">
        <w:rPr>
          <w:sz w:val="20"/>
          <w:szCs w:val="20"/>
        </w:rPr>
        <w:t>j</w:t>
      </w:r>
      <w:r w:rsidRPr="002658C4">
        <w:rPr>
          <w:spacing w:val="2"/>
          <w:sz w:val="20"/>
          <w:szCs w:val="20"/>
        </w:rPr>
        <w:t>s</w:t>
      </w:r>
      <w:r w:rsidRPr="002658C4">
        <w:rPr>
          <w:spacing w:val="-1"/>
          <w:sz w:val="20"/>
          <w:szCs w:val="20"/>
        </w:rPr>
        <w:t>k</w:t>
      </w:r>
      <w:r w:rsidRPr="002658C4">
        <w:rPr>
          <w:sz w:val="20"/>
          <w:szCs w:val="20"/>
        </w:rPr>
        <w:t>o</w:t>
      </w:r>
      <w:r w:rsidRPr="002658C4">
        <w:rPr>
          <w:spacing w:val="-6"/>
          <w:sz w:val="20"/>
          <w:szCs w:val="20"/>
        </w:rPr>
        <w:t xml:space="preserve"> </w:t>
      </w: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o</w:t>
      </w:r>
      <w:r w:rsidRPr="002658C4">
        <w:rPr>
          <w:spacing w:val="-3"/>
          <w:sz w:val="20"/>
          <w:szCs w:val="20"/>
        </w:rPr>
        <w:t xml:space="preserve"> </w:t>
      </w:r>
      <w:r w:rsidRPr="002658C4">
        <w:rPr>
          <w:spacing w:val="-1"/>
          <w:sz w:val="20"/>
          <w:szCs w:val="20"/>
        </w:rPr>
        <w:t>(</w:t>
      </w:r>
      <w:r w:rsidRPr="002658C4">
        <w:rPr>
          <w:spacing w:val="1"/>
          <w:sz w:val="20"/>
          <w:szCs w:val="20"/>
        </w:rPr>
        <w:t>H</w:t>
      </w:r>
      <w:r w:rsidRPr="002658C4">
        <w:rPr>
          <w:spacing w:val="-1"/>
          <w:sz w:val="20"/>
          <w:szCs w:val="20"/>
        </w:rPr>
        <w:t>rv</w:t>
      </w:r>
      <w:r w:rsidRPr="002658C4">
        <w:rPr>
          <w:spacing w:val="2"/>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a</w:t>
      </w:r>
      <w:r w:rsidRPr="002658C4">
        <w:rPr>
          <w:spacing w:val="-5"/>
          <w:sz w:val="20"/>
          <w:szCs w:val="20"/>
        </w:rPr>
        <w:t xml:space="preserve"> </w:t>
      </w:r>
      <w:r w:rsidRPr="002658C4">
        <w:rPr>
          <w:sz w:val="20"/>
          <w:szCs w:val="20"/>
        </w:rPr>
        <w:t>a</w:t>
      </w:r>
      <w:r w:rsidRPr="002658C4">
        <w:rPr>
          <w:spacing w:val="1"/>
          <w:sz w:val="20"/>
          <w:szCs w:val="20"/>
        </w:rPr>
        <w:t>k</w:t>
      </w:r>
      <w:r w:rsidRPr="002658C4">
        <w:rPr>
          <w:spacing w:val="-1"/>
          <w:sz w:val="20"/>
          <w:szCs w:val="20"/>
        </w:rPr>
        <w:t>re</w:t>
      </w:r>
      <w:r w:rsidRPr="002658C4">
        <w:rPr>
          <w:sz w:val="20"/>
          <w:szCs w:val="20"/>
        </w:rPr>
        <w:t>d</w:t>
      </w:r>
      <w:r w:rsidRPr="002658C4">
        <w:rPr>
          <w:spacing w:val="-1"/>
          <w:sz w:val="20"/>
          <w:szCs w:val="20"/>
        </w:rPr>
        <w:t>it</w:t>
      </w:r>
      <w:r w:rsidRPr="002658C4">
        <w:rPr>
          <w:spacing w:val="2"/>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a</w:t>
      </w:r>
      <w:r w:rsidRPr="002658C4">
        <w:rPr>
          <w:spacing w:val="-3"/>
          <w:sz w:val="20"/>
          <w:szCs w:val="20"/>
        </w:rPr>
        <w:t xml:space="preserve"> </w:t>
      </w:r>
      <w:r w:rsidRPr="002658C4">
        <w:rPr>
          <w:sz w:val="20"/>
          <w:szCs w:val="20"/>
        </w:rPr>
        <w:t>a</w:t>
      </w:r>
      <w:r w:rsidRPr="002658C4">
        <w:rPr>
          <w:spacing w:val="1"/>
          <w:sz w:val="20"/>
          <w:szCs w:val="20"/>
        </w:rPr>
        <w:t>g</w:t>
      </w:r>
      <w:r w:rsidRPr="002658C4">
        <w:rPr>
          <w:spacing w:val="-1"/>
          <w:sz w:val="20"/>
          <w:szCs w:val="20"/>
        </w:rPr>
        <w:t>e</w:t>
      </w:r>
      <w:r w:rsidRPr="002658C4">
        <w:rPr>
          <w:sz w:val="20"/>
          <w:szCs w:val="20"/>
        </w:rPr>
        <w:t>n</w:t>
      </w:r>
      <w:r w:rsidRPr="002658C4">
        <w:rPr>
          <w:spacing w:val="-1"/>
          <w:sz w:val="20"/>
          <w:szCs w:val="20"/>
        </w:rPr>
        <w:t>ci</w:t>
      </w:r>
      <w:r w:rsidRPr="002658C4">
        <w:rPr>
          <w:sz w:val="20"/>
          <w:szCs w:val="20"/>
        </w:rPr>
        <w:t>ja</w:t>
      </w:r>
      <w:r w:rsidRPr="002658C4">
        <w:rPr>
          <w:spacing w:val="-1"/>
          <w:sz w:val="20"/>
          <w:szCs w:val="20"/>
        </w:rPr>
        <w:t>)</w:t>
      </w:r>
      <w:r w:rsidRPr="002658C4">
        <w:rPr>
          <w:sz w:val="20"/>
          <w:szCs w:val="20"/>
        </w:rPr>
        <w:t>,</w:t>
      </w:r>
      <w:r w:rsidRPr="002658C4">
        <w:rPr>
          <w:spacing w:val="-4"/>
          <w:sz w:val="20"/>
          <w:szCs w:val="20"/>
        </w:rPr>
        <w:t xml:space="preserve"> </w:t>
      </w:r>
      <w:r w:rsidRPr="002658C4">
        <w:rPr>
          <w:spacing w:val="-1"/>
          <w:sz w:val="20"/>
          <w:szCs w:val="20"/>
        </w:rPr>
        <w:t>iz</w:t>
      </w:r>
      <w:r w:rsidRPr="002658C4">
        <w:rPr>
          <w:sz w:val="20"/>
          <w:szCs w:val="20"/>
        </w:rPr>
        <w:t>daje</w:t>
      </w:r>
      <w:r w:rsidRPr="002658C4">
        <w:rPr>
          <w:spacing w:val="-3"/>
          <w:sz w:val="20"/>
          <w:szCs w:val="20"/>
        </w:rPr>
        <w:t xml:space="preserve"> </w:t>
      </w:r>
      <w:r w:rsidRPr="002658C4">
        <w:rPr>
          <w:sz w:val="20"/>
          <w:szCs w:val="20"/>
        </w:rPr>
        <w:t>p</w:t>
      </w:r>
      <w:r w:rsidRPr="002658C4">
        <w:rPr>
          <w:spacing w:val="2"/>
          <w:sz w:val="20"/>
          <w:szCs w:val="20"/>
        </w:rPr>
        <w:t>o</w:t>
      </w:r>
      <w:r w:rsidRPr="002658C4">
        <w:rPr>
          <w:spacing w:val="-1"/>
          <w:sz w:val="20"/>
          <w:szCs w:val="20"/>
        </w:rPr>
        <w:t>tvr</w:t>
      </w:r>
      <w:r w:rsidRPr="002658C4">
        <w:rPr>
          <w:sz w:val="20"/>
          <w:szCs w:val="20"/>
        </w:rPr>
        <w:t>de</w:t>
      </w:r>
      <w:r w:rsidRPr="002658C4">
        <w:rPr>
          <w:spacing w:val="-6"/>
          <w:sz w:val="20"/>
          <w:szCs w:val="20"/>
        </w:rPr>
        <w:t xml:space="preserve"> </w:t>
      </w:r>
      <w:r w:rsidRPr="002658C4">
        <w:rPr>
          <w:sz w:val="20"/>
          <w:szCs w:val="20"/>
        </w:rPr>
        <w:t>o</w:t>
      </w:r>
      <w:r w:rsidRPr="002658C4">
        <w:rPr>
          <w:spacing w:val="-3"/>
          <w:sz w:val="20"/>
          <w:szCs w:val="20"/>
        </w:rPr>
        <w:t xml:space="preserve"> </w:t>
      </w:r>
      <w:r w:rsidRPr="002658C4">
        <w:rPr>
          <w:sz w:val="20"/>
          <w:szCs w:val="20"/>
        </w:rPr>
        <w:t>a</w:t>
      </w:r>
      <w:r w:rsidRPr="002658C4">
        <w:rPr>
          <w:spacing w:val="-1"/>
          <w:sz w:val="20"/>
          <w:szCs w:val="20"/>
        </w:rPr>
        <w:t>k</w:t>
      </w:r>
      <w:r w:rsidRPr="002658C4">
        <w:rPr>
          <w:spacing w:val="1"/>
          <w:sz w:val="20"/>
          <w:szCs w:val="20"/>
        </w:rPr>
        <w:t>r</w:t>
      </w:r>
      <w:r w:rsidRPr="002658C4">
        <w:rPr>
          <w:spacing w:val="-1"/>
          <w:sz w:val="20"/>
          <w:szCs w:val="20"/>
        </w:rPr>
        <w:t>e</w:t>
      </w:r>
      <w:r w:rsidRPr="002658C4">
        <w:rPr>
          <w:sz w:val="20"/>
          <w:szCs w:val="20"/>
        </w:rPr>
        <w:t>d</w:t>
      </w:r>
      <w:r w:rsidRPr="002658C4">
        <w:rPr>
          <w:spacing w:val="-1"/>
          <w:sz w:val="20"/>
          <w:szCs w:val="20"/>
        </w:rPr>
        <w:t>it</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ji</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5"/>
          <w:sz w:val="20"/>
          <w:szCs w:val="20"/>
        </w:rPr>
        <w:t xml:space="preserve"> </w:t>
      </w:r>
      <w:r w:rsidRPr="002658C4">
        <w:rPr>
          <w:spacing w:val="-1"/>
          <w:sz w:val="20"/>
          <w:szCs w:val="20"/>
        </w:rPr>
        <w:t>c</w:t>
      </w:r>
      <w:r w:rsidRPr="002658C4">
        <w:rPr>
          <w:spacing w:val="2"/>
          <w:sz w:val="20"/>
          <w:szCs w:val="20"/>
        </w:rPr>
        <w:t>e</w:t>
      </w:r>
      <w:r w:rsidRPr="002658C4">
        <w:rPr>
          <w:spacing w:val="-1"/>
          <w:sz w:val="20"/>
          <w:szCs w:val="20"/>
        </w:rPr>
        <w:t>rt</w:t>
      </w:r>
      <w:r w:rsidRPr="002658C4">
        <w:rPr>
          <w:spacing w:val="2"/>
          <w:sz w:val="20"/>
          <w:szCs w:val="20"/>
        </w:rPr>
        <w:t>i</w:t>
      </w:r>
      <w:r w:rsidRPr="002658C4">
        <w:rPr>
          <w:spacing w:val="-1"/>
          <w:sz w:val="20"/>
          <w:szCs w:val="20"/>
        </w:rPr>
        <w:t>fik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js</w:t>
      </w:r>
      <w:r w:rsidRPr="002658C4">
        <w:rPr>
          <w:spacing w:val="-1"/>
          <w:sz w:val="20"/>
          <w:szCs w:val="20"/>
        </w:rPr>
        <w:t>k</w:t>
      </w:r>
      <w:r w:rsidRPr="002658C4">
        <w:rPr>
          <w:sz w:val="20"/>
          <w:szCs w:val="20"/>
        </w:rPr>
        <w:t>a</w:t>
      </w:r>
      <w:r w:rsidRPr="002658C4">
        <w:rPr>
          <w:spacing w:val="-3"/>
          <w:sz w:val="20"/>
          <w:szCs w:val="20"/>
        </w:rPr>
        <w:t xml:space="preserve"> </w:t>
      </w:r>
      <w:r w:rsidRPr="002658C4">
        <w:rPr>
          <w:spacing w:val="-1"/>
          <w:sz w:val="20"/>
          <w:szCs w:val="20"/>
        </w:rPr>
        <w:t>t</w:t>
      </w:r>
      <w:r w:rsidRPr="002658C4">
        <w:rPr>
          <w:spacing w:val="2"/>
          <w:sz w:val="20"/>
          <w:szCs w:val="20"/>
        </w:rPr>
        <w:t>i</w:t>
      </w:r>
      <w:r w:rsidRPr="002658C4">
        <w:rPr>
          <w:sz w:val="20"/>
          <w:szCs w:val="20"/>
        </w:rPr>
        <w:t>j</w:t>
      </w:r>
      <w:r w:rsidRPr="002658C4">
        <w:rPr>
          <w:spacing w:val="-1"/>
          <w:sz w:val="20"/>
          <w:szCs w:val="20"/>
        </w:rPr>
        <w:t>el</w:t>
      </w:r>
      <w:r w:rsidRPr="002658C4">
        <w:rPr>
          <w:sz w:val="20"/>
          <w:szCs w:val="20"/>
        </w:rPr>
        <w:t>a,</w:t>
      </w:r>
      <w:r w:rsidRPr="002658C4">
        <w:rPr>
          <w:spacing w:val="-5"/>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5"/>
          <w:sz w:val="20"/>
          <w:szCs w:val="20"/>
        </w:rPr>
        <w:t xml:space="preserve"> </w:t>
      </w:r>
      <w:r w:rsidRPr="002658C4">
        <w:rPr>
          <w:spacing w:val="-1"/>
          <w:sz w:val="20"/>
          <w:szCs w:val="20"/>
        </w:rPr>
        <w:t>z</w:t>
      </w:r>
      <w:r w:rsidRPr="002658C4">
        <w:rPr>
          <w:sz w:val="20"/>
          <w:szCs w:val="20"/>
        </w:rPr>
        <w:t>ad</w:t>
      </w:r>
      <w:r w:rsidRPr="002658C4">
        <w:rPr>
          <w:spacing w:val="-1"/>
          <w:sz w:val="20"/>
          <w:szCs w:val="20"/>
        </w:rPr>
        <w:t>ovol</w:t>
      </w:r>
      <w:r w:rsidRPr="002658C4">
        <w:rPr>
          <w:spacing w:val="2"/>
          <w:sz w:val="20"/>
          <w:szCs w:val="20"/>
        </w:rPr>
        <w:t>j</w:t>
      </w:r>
      <w:r w:rsidRPr="002658C4">
        <w:rPr>
          <w:spacing w:val="-1"/>
          <w:sz w:val="20"/>
          <w:szCs w:val="20"/>
        </w:rPr>
        <w:t>it</w:t>
      </w:r>
      <w:r w:rsidRPr="002658C4">
        <w:rPr>
          <w:sz w:val="20"/>
          <w:szCs w:val="20"/>
        </w:rPr>
        <w:t>i</w:t>
      </w:r>
      <w:r w:rsidRPr="002658C4">
        <w:rPr>
          <w:spacing w:val="-3"/>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w:t>
      </w:r>
      <w:r w:rsidRPr="002658C4">
        <w:rPr>
          <w:spacing w:val="1"/>
          <w:sz w:val="20"/>
          <w:szCs w:val="20"/>
        </w:rPr>
        <w:t>t</w:t>
      </w:r>
      <w:r w:rsidRPr="002658C4">
        <w:rPr>
          <w:sz w:val="20"/>
          <w:szCs w:val="20"/>
        </w:rPr>
        <w:t>e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sane</w:t>
      </w:r>
      <w:r w:rsidRPr="002658C4">
        <w:rPr>
          <w:spacing w:val="-1"/>
          <w:sz w:val="20"/>
          <w:szCs w:val="20"/>
        </w:rPr>
        <w:t xml:space="preserve"> 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ći</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S</w:t>
      </w:r>
      <w:r w:rsidRPr="002658C4">
        <w:rPr>
          <w:sz w:val="20"/>
          <w:szCs w:val="20"/>
        </w:rPr>
        <w:t>O</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z w:val="20"/>
          <w:szCs w:val="20"/>
        </w:rPr>
        <w:t>a</w:t>
      </w:r>
      <w:r w:rsidRPr="002658C4">
        <w:rPr>
          <w:spacing w:val="1"/>
          <w:sz w:val="20"/>
          <w:szCs w:val="20"/>
        </w:rPr>
        <w:t>m</w:t>
      </w:r>
      <w:r w:rsidRPr="002658C4">
        <w:rPr>
          <w:sz w:val="20"/>
          <w:szCs w:val="20"/>
        </w:rPr>
        <w:t>a.</w:t>
      </w:r>
      <w:r w:rsidR="007A183D">
        <w:rPr>
          <w:sz w:val="20"/>
          <w:szCs w:val="20"/>
        </w:rPr>
        <w:t xml:space="preserve"> </w:t>
      </w:r>
      <w:r w:rsidR="007A183D" w:rsidRPr="00147FAE">
        <w:rPr>
          <w:color w:val="0000FF"/>
          <w:sz w:val="20"/>
          <w:szCs w:val="20"/>
        </w:rPr>
        <w:t>Uvjete definira akreditacijsko tijelo ugovorom koji sklapa s pravnom ili fizičkom osobom za koju se provodi akreditacija.</w:t>
      </w:r>
    </w:p>
    <w:p w:rsidR="002658C4" w:rsidRPr="002658C4" w:rsidRDefault="002658C4" w:rsidP="002658C4">
      <w:pPr>
        <w:pStyle w:val="Heading2"/>
        <w:rPr>
          <w:u w:val="single"/>
        </w:rPr>
      </w:pPr>
      <w:bookmarkStart w:id="679" w:name="_Toc429247752"/>
      <w:bookmarkStart w:id="680" w:name="_Toc429247809"/>
      <w:bookmarkStart w:id="681" w:name="_Toc429251629"/>
      <w:bookmarkStart w:id="682" w:name="_Toc429267043"/>
      <w:bookmarkStart w:id="683" w:name="_Toc431633491"/>
      <w:bookmarkStart w:id="684" w:name="_Toc476772792"/>
      <w:r w:rsidRPr="002658C4">
        <w:t>Koja je razlika između akreditacije i certifikacije?</w:t>
      </w:r>
      <w:bookmarkEnd w:id="679"/>
      <w:bookmarkEnd w:id="680"/>
      <w:bookmarkEnd w:id="681"/>
      <w:bookmarkEnd w:id="682"/>
      <w:bookmarkEnd w:id="683"/>
      <w:bookmarkEnd w:id="684"/>
    </w:p>
    <w:p w:rsidR="002658C4" w:rsidRPr="002658C4" w:rsidRDefault="002658C4" w:rsidP="002658C4">
      <w:pPr>
        <w:widowControl w:val="0"/>
        <w:ind w:left="284" w:hanging="284"/>
        <w:jc w:val="both"/>
        <w:rPr>
          <w:rFonts w:cs="Arial"/>
          <w:sz w:val="20"/>
          <w:szCs w:val="20"/>
        </w:rPr>
      </w:pPr>
      <w:r w:rsidRPr="002658C4">
        <w:rPr>
          <w:rFonts w:cs="Arial"/>
          <w:b/>
          <w:sz w:val="20"/>
          <w:szCs w:val="20"/>
          <w:u w:val="single"/>
        </w:rPr>
        <w:t xml:space="preserve">Certifikacija </w:t>
      </w:r>
      <w:r w:rsidRPr="002658C4">
        <w:rPr>
          <w:rFonts w:cs="Arial"/>
          <w:sz w:val="20"/>
          <w:szCs w:val="20"/>
        </w:rPr>
        <w:t xml:space="preserve">je potvrđivanje koje provodi treća strana, a odnosi se </w:t>
      </w:r>
      <w:r w:rsidRPr="002658C4">
        <w:rPr>
          <w:rFonts w:cs="Arial"/>
          <w:b/>
          <w:sz w:val="20"/>
          <w:szCs w:val="20"/>
          <w:u w:val="single"/>
        </w:rPr>
        <w:t>na proizvode, procese, sustave ili osobe</w:t>
      </w:r>
      <w:r w:rsidRPr="002658C4">
        <w:rPr>
          <w:rFonts w:cs="Arial"/>
          <w:sz w:val="20"/>
          <w:szCs w:val="20"/>
        </w:rPr>
        <w:t>.</w:t>
      </w:r>
    </w:p>
    <w:p w:rsidR="002658C4" w:rsidRPr="002658C4" w:rsidRDefault="002658C4" w:rsidP="002658C4">
      <w:pPr>
        <w:widowControl w:val="0"/>
        <w:ind w:left="284" w:hanging="284"/>
        <w:jc w:val="both"/>
        <w:rPr>
          <w:rFonts w:cs="Arial"/>
          <w:sz w:val="20"/>
          <w:szCs w:val="20"/>
        </w:rPr>
      </w:pPr>
      <w:r w:rsidRPr="002658C4">
        <w:rPr>
          <w:rFonts w:cs="Arial"/>
          <w:b/>
          <w:sz w:val="20"/>
          <w:szCs w:val="20"/>
          <w:u w:val="single"/>
        </w:rPr>
        <w:t>Akreditacija</w:t>
      </w:r>
      <w:r w:rsidRPr="002658C4">
        <w:rPr>
          <w:rFonts w:cs="Arial"/>
          <w:sz w:val="20"/>
          <w:szCs w:val="20"/>
        </w:rPr>
        <w:t xml:space="preserve"> je ocjenjivanje koje provodi treća strana, a odnosi se na </w:t>
      </w:r>
      <w:r w:rsidRPr="002658C4">
        <w:rPr>
          <w:rFonts w:cs="Arial"/>
          <w:b/>
          <w:sz w:val="20"/>
          <w:szCs w:val="20"/>
          <w:u w:val="single"/>
        </w:rPr>
        <w:t xml:space="preserve">tijelo za ocjenjivanje i provjeru stalnosti svojstava </w:t>
      </w:r>
      <w:r w:rsidRPr="002658C4">
        <w:rPr>
          <w:rFonts w:cs="Arial"/>
          <w:sz w:val="20"/>
          <w:szCs w:val="20"/>
        </w:rPr>
        <w:t>dajući formalni dokaz njegove osposobljenosti za obavljanje zadataka ocjenjivanja sukladnosti.</w:t>
      </w:r>
    </w:p>
    <w:p w:rsidR="002658C4" w:rsidRPr="002658C4" w:rsidRDefault="002658C4" w:rsidP="002658C4">
      <w:pPr>
        <w:widowControl w:val="0"/>
        <w:ind w:left="284" w:hanging="284"/>
        <w:jc w:val="both"/>
        <w:rPr>
          <w:rFonts w:cs="Arial"/>
          <w:sz w:val="20"/>
          <w:szCs w:val="20"/>
        </w:rPr>
      </w:pPr>
      <w:r w:rsidRPr="002658C4">
        <w:rPr>
          <w:rFonts w:cs="Arial"/>
          <w:sz w:val="20"/>
          <w:szCs w:val="20"/>
        </w:rPr>
        <w:t xml:space="preserve">Važno je znati da su </w:t>
      </w:r>
      <w:r w:rsidRPr="002658C4">
        <w:rPr>
          <w:rFonts w:cs="Arial"/>
          <w:b/>
          <w:sz w:val="20"/>
          <w:szCs w:val="20"/>
          <w:u w:val="single"/>
        </w:rPr>
        <w:t>akreditacijska tijela institucije iznad certifikacijskih tijela</w:t>
      </w:r>
      <w:r w:rsidRPr="002658C4">
        <w:rPr>
          <w:rFonts w:cs="Arial"/>
          <w:sz w:val="20"/>
          <w:szCs w:val="20"/>
        </w:rPr>
        <w:t>. Akreditacija je vrh piramide u infrastrukturi kvalitete. Akreditacijska tijela akreditiraju certifikacijska tijela, a certifikacijska tijela certificiraju krajnje korisnike. Rezultat rada akreditacijskog tijela je potvrda o akreditaciji, a rezultat rada certifikacijskog tijela je certifikat. Akreditiraju se certifikacijska tijela koja provode certifikaciju.</w:t>
      </w:r>
    </w:p>
    <w:p w:rsidR="002658C4" w:rsidRPr="002658C4" w:rsidRDefault="002658C4" w:rsidP="002658C4">
      <w:pPr>
        <w:widowControl w:val="0"/>
        <w:ind w:left="284" w:hanging="284"/>
        <w:jc w:val="both"/>
        <w:rPr>
          <w:rFonts w:cs="Arial"/>
          <w:b/>
          <w:sz w:val="20"/>
          <w:szCs w:val="20"/>
          <w:u w:val="single"/>
        </w:rPr>
      </w:pPr>
      <w:r w:rsidRPr="002658C4">
        <w:rPr>
          <w:rFonts w:cs="Arial"/>
          <w:b/>
          <w:sz w:val="20"/>
          <w:szCs w:val="20"/>
          <w:u w:val="single"/>
        </w:rPr>
        <w:t>Certifikacijska tijela mogu biti:</w:t>
      </w:r>
    </w:p>
    <w:p w:rsidR="002658C4" w:rsidRPr="002658C4" w:rsidRDefault="002658C4" w:rsidP="00673051">
      <w:pPr>
        <w:widowControl w:val="0"/>
        <w:numPr>
          <w:ilvl w:val="0"/>
          <w:numId w:val="118"/>
        </w:numPr>
        <w:jc w:val="both"/>
        <w:rPr>
          <w:rFonts w:cs="Arial"/>
          <w:sz w:val="20"/>
          <w:szCs w:val="20"/>
        </w:rPr>
      </w:pPr>
      <w:r w:rsidRPr="002658C4">
        <w:rPr>
          <w:rFonts w:cs="Arial"/>
          <w:sz w:val="20"/>
          <w:szCs w:val="20"/>
        </w:rPr>
        <w:t xml:space="preserve">certifikacijska tijela za certifikaciju </w:t>
      </w:r>
      <w:r w:rsidRPr="002658C4">
        <w:rPr>
          <w:rFonts w:cs="Arial"/>
          <w:b/>
          <w:sz w:val="20"/>
          <w:szCs w:val="20"/>
        </w:rPr>
        <w:t>sustava upravljanja</w:t>
      </w:r>
    </w:p>
    <w:p w:rsidR="002658C4" w:rsidRPr="002658C4" w:rsidRDefault="002658C4" w:rsidP="00673051">
      <w:pPr>
        <w:widowControl w:val="0"/>
        <w:numPr>
          <w:ilvl w:val="0"/>
          <w:numId w:val="118"/>
        </w:numPr>
        <w:jc w:val="both"/>
        <w:rPr>
          <w:rFonts w:cs="Arial"/>
          <w:b/>
          <w:sz w:val="20"/>
          <w:szCs w:val="20"/>
        </w:rPr>
      </w:pPr>
      <w:r w:rsidRPr="002658C4">
        <w:rPr>
          <w:rFonts w:cs="Arial"/>
          <w:sz w:val="20"/>
          <w:szCs w:val="20"/>
        </w:rPr>
        <w:t xml:space="preserve">certifikacijska tijela za certifikaciju </w:t>
      </w:r>
      <w:r w:rsidRPr="002658C4">
        <w:rPr>
          <w:rFonts w:cs="Arial"/>
          <w:b/>
          <w:sz w:val="20"/>
          <w:szCs w:val="20"/>
        </w:rPr>
        <w:t>proizvoda</w:t>
      </w:r>
    </w:p>
    <w:p w:rsidR="002658C4" w:rsidRPr="002658C4" w:rsidRDefault="002658C4" w:rsidP="00673051">
      <w:pPr>
        <w:widowControl w:val="0"/>
        <w:numPr>
          <w:ilvl w:val="0"/>
          <w:numId w:val="118"/>
        </w:numPr>
        <w:jc w:val="both"/>
        <w:rPr>
          <w:rFonts w:cs="Arial"/>
          <w:sz w:val="20"/>
          <w:szCs w:val="20"/>
        </w:rPr>
      </w:pPr>
      <w:r w:rsidRPr="002658C4">
        <w:rPr>
          <w:rFonts w:cs="Arial"/>
          <w:sz w:val="20"/>
          <w:szCs w:val="20"/>
        </w:rPr>
        <w:t xml:space="preserve">certifikacijska tijela za certifikaciju </w:t>
      </w:r>
      <w:r w:rsidRPr="002658C4">
        <w:rPr>
          <w:rFonts w:cs="Arial"/>
          <w:b/>
          <w:sz w:val="20"/>
          <w:szCs w:val="20"/>
        </w:rPr>
        <w:t>osoblja</w:t>
      </w:r>
    </w:p>
    <w:p w:rsidR="002658C4" w:rsidRPr="002658C4" w:rsidRDefault="002658C4" w:rsidP="002658C4">
      <w:pPr>
        <w:widowControl w:val="0"/>
        <w:ind w:left="284" w:hanging="284"/>
        <w:jc w:val="both"/>
        <w:rPr>
          <w:rFonts w:cs="Arial"/>
          <w:sz w:val="20"/>
          <w:szCs w:val="20"/>
        </w:rPr>
      </w:pPr>
      <w:r w:rsidRPr="002658C4">
        <w:rPr>
          <w:rFonts w:cs="Arial"/>
          <w:sz w:val="20"/>
          <w:szCs w:val="20"/>
        </w:rPr>
        <w:t>Navedena certifikacijska tijela se akreditiraju prema odgovarajućim ISO normama.</w:t>
      </w:r>
    </w:p>
    <w:p w:rsidR="00755826" w:rsidRPr="002658C4" w:rsidRDefault="00755826" w:rsidP="00F91AB5">
      <w:pPr>
        <w:pStyle w:val="Heading2"/>
      </w:pPr>
      <w:bookmarkStart w:id="685" w:name="_Toc429144443"/>
      <w:bookmarkStart w:id="686" w:name="_Toc429144927"/>
      <w:bookmarkStart w:id="687" w:name="_Toc429150412"/>
      <w:bookmarkStart w:id="688" w:name="_Toc431633492"/>
      <w:bookmarkStart w:id="689" w:name="_Toc476772793"/>
      <w:r w:rsidRPr="002658C4">
        <w:t>Te</w:t>
      </w:r>
      <w:r w:rsidRPr="002658C4">
        <w:rPr>
          <w:spacing w:val="-1"/>
        </w:rPr>
        <w:t>hn</w:t>
      </w:r>
      <w:r w:rsidRPr="002658C4">
        <w:t>ička</w:t>
      </w:r>
      <w:r w:rsidRPr="002658C4">
        <w:rPr>
          <w:spacing w:val="-2"/>
        </w:rPr>
        <w:t xml:space="preserve"> </w:t>
      </w:r>
      <w:r w:rsidRPr="002658C4">
        <w:rPr>
          <w:spacing w:val="1"/>
        </w:rPr>
        <w:t>o</w:t>
      </w:r>
      <w:r w:rsidRPr="002658C4">
        <w:t>c</w:t>
      </w:r>
      <w:r w:rsidRPr="002658C4">
        <w:rPr>
          <w:spacing w:val="-2"/>
        </w:rPr>
        <w:t>j</w:t>
      </w:r>
      <w:r w:rsidRPr="002658C4">
        <w:t>e</w:t>
      </w:r>
      <w:r w:rsidRPr="002658C4">
        <w:rPr>
          <w:spacing w:val="-1"/>
        </w:rPr>
        <w:t>n</w:t>
      </w:r>
      <w:r w:rsidRPr="002658C4">
        <w:t>a</w:t>
      </w:r>
      <w:bookmarkEnd w:id="685"/>
      <w:bookmarkEnd w:id="686"/>
      <w:bookmarkEnd w:id="687"/>
      <w:bookmarkEnd w:id="688"/>
      <w:bookmarkEnd w:id="689"/>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H</w:t>
      </w:r>
      <w:r w:rsidRPr="002658C4">
        <w:rPr>
          <w:spacing w:val="-1"/>
          <w:sz w:val="20"/>
          <w:szCs w:val="20"/>
        </w:rPr>
        <w:t>rv</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a</w:t>
      </w:r>
      <w:r w:rsidRPr="002658C4">
        <w:rPr>
          <w:spacing w:val="1"/>
          <w:sz w:val="20"/>
          <w:szCs w:val="20"/>
        </w:rPr>
        <w:t xml:space="preserve">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ičk</w:t>
      </w:r>
      <w:r w:rsidRPr="002658C4">
        <w:rPr>
          <w:sz w:val="20"/>
          <w:szCs w:val="20"/>
        </w:rPr>
        <w:t>a</w:t>
      </w:r>
      <w:r w:rsidRPr="002658C4">
        <w:rPr>
          <w:spacing w:val="3"/>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na</w:t>
      </w:r>
      <w:r w:rsidR="003F3983">
        <w:rPr>
          <w:spacing w:val="3"/>
          <w:sz w:val="20"/>
          <w:szCs w:val="20"/>
        </w:rPr>
        <w:t xml:space="preserve"> </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i d</w:t>
      </w:r>
      <w:r w:rsidRPr="002658C4">
        <w:rPr>
          <w:spacing w:val="2"/>
          <w:sz w:val="20"/>
          <w:szCs w:val="20"/>
        </w:rPr>
        <w:t>o</w:t>
      </w:r>
      <w:r w:rsidRPr="002658C4">
        <w:rPr>
          <w:spacing w:val="-1"/>
          <w:sz w:val="20"/>
          <w:szCs w:val="20"/>
        </w:rPr>
        <w:t>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tir</w:t>
      </w:r>
      <w:r w:rsidRPr="002658C4">
        <w:rPr>
          <w:sz w:val="20"/>
          <w:szCs w:val="20"/>
        </w:rPr>
        <w:t>anu</w:t>
      </w:r>
      <w:r w:rsidRPr="002658C4">
        <w:rPr>
          <w:spacing w:val="2"/>
          <w:sz w:val="20"/>
          <w:szCs w:val="20"/>
        </w:rPr>
        <w:t xml:space="preserve"> o</w:t>
      </w:r>
      <w:r w:rsidRPr="002658C4">
        <w:rPr>
          <w:spacing w:val="-1"/>
          <w:sz w:val="20"/>
          <w:szCs w:val="20"/>
        </w:rPr>
        <w:t>c</w:t>
      </w:r>
      <w:r w:rsidRPr="002658C4">
        <w:rPr>
          <w:sz w:val="20"/>
          <w:szCs w:val="20"/>
        </w:rPr>
        <w:t>j</w:t>
      </w:r>
      <w:r w:rsidRPr="002658C4">
        <w:rPr>
          <w:spacing w:val="-1"/>
          <w:sz w:val="20"/>
          <w:szCs w:val="20"/>
        </w:rPr>
        <w:t>e</w:t>
      </w:r>
      <w:r w:rsidRPr="002658C4">
        <w:rPr>
          <w:sz w:val="20"/>
          <w:szCs w:val="20"/>
        </w:rPr>
        <w:t>nu</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da</w:t>
      </w:r>
      <w:r w:rsidRPr="002658C4">
        <w:rPr>
          <w:spacing w:val="1"/>
          <w:sz w:val="20"/>
          <w:szCs w:val="20"/>
        </w:rPr>
        <w:t xml:space="preserve"> </w:t>
      </w:r>
      <w:r w:rsidRPr="002658C4">
        <w:rPr>
          <w:spacing w:val="-1"/>
          <w:sz w:val="20"/>
          <w:szCs w:val="20"/>
        </w:rPr>
        <w:t>ko</w:t>
      </w:r>
      <w:r w:rsidRPr="002658C4">
        <w:rPr>
          <w:sz w:val="20"/>
          <w:szCs w:val="20"/>
        </w:rPr>
        <w:t>ja</w:t>
      </w:r>
      <w:r w:rsidRPr="002658C4">
        <w:rPr>
          <w:spacing w:val="1"/>
          <w:sz w:val="20"/>
          <w:szCs w:val="20"/>
        </w:rPr>
        <w:t xml:space="preserve"> </w:t>
      </w:r>
      <w:r w:rsidRPr="002658C4">
        <w:rPr>
          <w:sz w:val="20"/>
          <w:szCs w:val="20"/>
        </w:rPr>
        <w:t xml:space="preserve">se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se na</w:t>
      </w:r>
      <w:r w:rsidRPr="002658C4">
        <w:rPr>
          <w:spacing w:val="1"/>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pacing w:val="-1"/>
          <w:sz w:val="20"/>
          <w:szCs w:val="20"/>
        </w:rPr>
        <w:t>ov</w:t>
      </w:r>
      <w:r w:rsidRPr="002658C4">
        <w:rPr>
          <w:sz w:val="20"/>
          <w:szCs w:val="20"/>
        </w:rPr>
        <w:t>e b</w:t>
      </w:r>
      <w:r w:rsidRPr="002658C4">
        <w:rPr>
          <w:spacing w:val="-1"/>
          <w:sz w:val="20"/>
          <w:szCs w:val="20"/>
        </w:rPr>
        <w:t>it</w:t>
      </w:r>
      <w:r w:rsidRPr="002658C4">
        <w:rPr>
          <w:sz w:val="20"/>
          <w:szCs w:val="20"/>
        </w:rPr>
        <w:t>ne</w:t>
      </w:r>
      <w:r w:rsidRPr="002658C4">
        <w:rPr>
          <w:spacing w:val="-1"/>
          <w:sz w:val="20"/>
          <w:szCs w:val="20"/>
        </w:rPr>
        <w:t xml:space="preserve"> z</w:t>
      </w:r>
      <w:r w:rsidRPr="002658C4">
        <w:rPr>
          <w:sz w:val="20"/>
          <w:szCs w:val="20"/>
        </w:rPr>
        <w:t>na</w:t>
      </w:r>
      <w:r w:rsidRPr="002658C4">
        <w:rPr>
          <w:spacing w:val="-1"/>
          <w:sz w:val="20"/>
          <w:szCs w:val="20"/>
        </w:rPr>
        <w:t>č</w:t>
      </w:r>
      <w:r w:rsidRPr="002658C4">
        <w:rPr>
          <w:sz w:val="20"/>
          <w:szCs w:val="20"/>
        </w:rPr>
        <w:t>a</w:t>
      </w:r>
      <w:r w:rsidRPr="002658C4">
        <w:rPr>
          <w:spacing w:val="2"/>
          <w:sz w:val="20"/>
          <w:szCs w:val="20"/>
        </w:rPr>
        <w:t>j</w:t>
      </w:r>
      <w:r w:rsidRPr="002658C4">
        <w:rPr>
          <w:spacing w:val="-1"/>
          <w:sz w:val="20"/>
          <w:szCs w:val="20"/>
        </w:rPr>
        <w:t>ke</w:t>
      </w:r>
      <w:r w:rsidRPr="002658C4">
        <w:rPr>
          <w:sz w:val="20"/>
          <w:szCs w:val="20"/>
        </w:rPr>
        <w:t>, u</w:t>
      </w:r>
      <w:r w:rsidRPr="002658C4">
        <w:rPr>
          <w:spacing w:val="-1"/>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1"/>
          <w:sz w:val="20"/>
          <w:szCs w:val="20"/>
        </w:rPr>
        <w:t xml:space="preserve"> </w:t>
      </w:r>
      <w:r w:rsidRPr="002658C4">
        <w:rPr>
          <w:sz w:val="20"/>
          <w:szCs w:val="20"/>
        </w:rPr>
        <w:t>s</w:t>
      </w:r>
      <w:r w:rsidRPr="002658C4">
        <w:rPr>
          <w:spacing w:val="2"/>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ći</w:t>
      </w:r>
      <w:r w:rsidRPr="002658C4">
        <w:rPr>
          <w:sz w:val="20"/>
          <w:szCs w:val="20"/>
        </w:rPr>
        <w:t>m</w:t>
      </w:r>
      <w:r w:rsidRPr="002658C4">
        <w:rPr>
          <w:spacing w:val="1"/>
          <w:sz w:val="20"/>
          <w:szCs w:val="20"/>
        </w:rPr>
        <w:t xml:space="preserve"> </w:t>
      </w:r>
      <w:r w:rsidRPr="002658C4">
        <w:rPr>
          <w:sz w:val="20"/>
          <w:szCs w:val="20"/>
        </w:rPr>
        <w:t>h</w:t>
      </w:r>
      <w:r w:rsidRPr="002658C4">
        <w:rPr>
          <w:spacing w:val="-1"/>
          <w:sz w:val="20"/>
          <w:szCs w:val="20"/>
        </w:rPr>
        <w:t>rv</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ki</w:t>
      </w:r>
      <w:r w:rsidRPr="002658C4">
        <w:rPr>
          <w:sz w:val="20"/>
          <w:szCs w:val="20"/>
        </w:rPr>
        <w:t>m</w:t>
      </w:r>
      <w:r w:rsidRPr="002658C4">
        <w:rPr>
          <w:spacing w:val="2"/>
          <w:sz w:val="20"/>
          <w:szCs w:val="20"/>
        </w:rPr>
        <w:t xml:space="preserve"> </w:t>
      </w:r>
      <w:r w:rsidRPr="002658C4">
        <w:rPr>
          <w:sz w:val="20"/>
          <w:szCs w:val="20"/>
        </w:rPr>
        <w:t>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w:t>
      </w:r>
      <w:r w:rsidRPr="002658C4">
        <w:rPr>
          <w:spacing w:val="2"/>
          <w:sz w:val="20"/>
          <w:szCs w:val="20"/>
        </w:rPr>
        <w:t>j</w:t>
      </w:r>
      <w:r w:rsidRPr="002658C4">
        <w:rPr>
          <w:spacing w:val="-1"/>
          <w:sz w:val="20"/>
          <w:szCs w:val="20"/>
        </w:rPr>
        <w:t>iv</w:t>
      </w:r>
      <w:r w:rsidRPr="002658C4">
        <w:rPr>
          <w:sz w:val="20"/>
          <w:szCs w:val="20"/>
        </w:rPr>
        <w:t>anje</w:t>
      </w:r>
      <w:r w:rsidR="00C7417E" w:rsidRPr="002658C4">
        <w:rPr>
          <w:sz w:val="20"/>
          <w:szCs w:val="20"/>
        </w:rPr>
        <w:t xml:space="preserve"> </w:t>
      </w:r>
      <w:r w:rsidRPr="002658C4">
        <w:rPr>
          <w:spacing w:val="1"/>
          <w:sz w:val="20"/>
          <w:szCs w:val="20"/>
        </w:rPr>
        <w:t>E</w:t>
      </w:r>
      <w:r w:rsidRPr="002658C4">
        <w:rPr>
          <w:sz w:val="20"/>
          <w:szCs w:val="20"/>
        </w:rPr>
        <w:t>u</w:t>
      </w:r>
      <w:r w:rsidRPr="002658C4">
        <w:rPr>
          <w:spacing w:val="-1"/>
          <w:sz w:val="20"/>
          <w:szCs w:val="20"/>
        </w:rPr>
        <w:t>ro</w:t>
      </w:r>
      <w:r w:rsidRPr="002658C4">
        <w:rPr>
          <w:sz w:val="20"/>
          <w:szCs w:val="20"/>
        </w:rPr>
        <w:t>ps</w:t>
      </w:r>
      <w:r w:rsidRPr="002658C4">
        <w:rPr>
          <w:spacing w:val="-1"/>
          <w:sz w:val="20"/>
          <w:szCs w:val="20"/>
        </w:rPr>
        <w:t>k</w:t>
      </w:r>
      <w:r w:rsidRPr="002658C4">
        <w:rPr>
          <w:sz w:val="20"/>
          <w:szCs w:val="20"/>
        </w:rPr>
        <w:t>a</w:t>
      </w:r>
      <w:r w:rsidRPr="002658C4">
        <w:rPr>
          <w:spacing w:val="21"/>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a</w:t>
      </w:r>
      <w:r w:rsidRPr="002658C4">
        <w:rPr>
          <w:spacing w:val="21"/>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na</w:t>
      </w:r>
      <w:r w:rsidR="003F3983">
        <w:rPr>
          <w:spacing w:val="-1"/>
          <w:sz w:val="20"/>
          <w:szCs w:val="20"/>
        </w:rPr>
        <w:t xml:space="preserve"> </w:t>
      </w:r>
      <w:r w:rsidRPr="002658C4">
        <w:rPr>
          <w:spacing w:val="-1"/>
          <w:sz w:val="20"/>
          <w:szCs w:val="20"/>
        </w:rPr>
        <w:t>z</w:t>
      </w:r>
      <w:r w:rsidRPr="002658C4">
        <w:rPr>
          <w:sz w:val="20"/>
          <w:szCs w:val="20"/>
        </w:rPr>
        <w:t>na</w:t>
      </w:r>
      <w:r w:rsidRPr="002658C4">
        <w:rPr>
          <w:spacing w:val="2"/>
          <w:sz w:val="20"/>
          <w:szCs w:val="20"/>
        </w:rPr>
        <w:t>č</w:t>
      </w:r>
      <w:r w:rsidRPr="002658C4">
        <w:rPr>
          <w:sz w:val="20"/>
          <w:szCs w:val="20"/>
        </w:rPr>
        <w:t>i</w:t>
      </w:r>
      <w:r w:rsidRPr="002658C4">
        <w:rPr>
          <w:spacing w:val="20"/>
          <w:sz w:val="20"/>
          <w:szCs w:val="20"/>
        </w:rPr>
        <w:t xml:space="preserve"> </w:t>
      </w:r>
      <w:r w:rsidRPr="002658C4">
        <w:rPr>
          <w:sz w:val="20"/>
          <w:szCs w:val="20"/>
        </w:rPr>
        <w:t>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tir</w:t>
      </w:r>
      <w:r w:rsidRPr="002658C4">
        <w:rPr>
          <w:sz w:val="20"/>
          <w:szCs w:val="20"/>
        </w:rPr>
        <w:t>anu</w:t>
      </w:r>
      <w:r w:rsidRPr="002658C4">
        <w:rPr>
          <w:spacing w:val="21"/>
          <w:sz w:val="20"/>
          <w:szCs w:val="20"/>
        </w:rPr>
        <w:t xml:space="preserve"> </w:t>
      </w:r>
      <w:r w:rsidRPr="002658C4">
        <w:rPr>
          <w:spacing w:val="-1"/>
          <w:sz w:val="20"/>
          <w:szCs w:val="20"/>
        </w:rPr>
        <w:t>oc</w:t>
      </w:r>
      <w:r w:rsidRPr="002658C4">
        <w:rPr>
          <w:sz w:val="20"/>
          <w:szCs w:val="20"/>
        </w:rPr>
        <w:t>j</w:t>
      </w:r>
      <w:r w:rsidRPr="002658C4">
        <w:rPr>
          <w:spacing w:val="2"/>
          <w:sz w:val="20"/>
          <w:szCs w:val="20"/>
        </w:rPr>
        <w:t>e</w:t>
      </w:r>
      <w:r w:rsidRPr="002658C4">
        <w:rPr>
          <w:sz w:val="20"/>
          <w:szCs w:val="20"/>
        </w:rPr>
        <w:t>nu</w:t>
      </w:r>
      <w:r w:rsidRPr="002658C4">
        <w:rPr>
          <w:spacing w:val="2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22"/>
          <w:sz w:val="20"/>
          <w:szCs w:val="20"/>
        </w:rPr>
        <w:t xml:space="preserve"> </w:t>
      </w:r>
      <w:r w:rsidRPr="002658C4">
        <w:rPr>
          <w:spacing w:val="1"/>
          <w:sz w:val="20"/>
          <w:szCs w:val="20"/>
        </w:rPr>
        <w:t>gr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g</w:t>
      </w:r>
      <w:r w:rsidRPr="002658C4">
        <w:rPr>
          <w:spacing w:val="22"/>
          <w:sz w:val="20"/>
          <w:szCs w:val="20"/>
        </w:rPr>
        <w:t xml:space="preserve"> </w:t>
      </w:r>
      <w:r w:rsidRPr="002658C4">
        <w:rPr>
          <w:sz w:val="20"/>
          <w:szCs w:val="20"/>
        </w:rPr>
        <w:t>p</w:t>
      </w:r>
      <w:r w:rsidRPr="002658C4">
        <w:rPr>
          <w:spacing w:val="-1"/>
          <w:sz w:val="20"/>
          <w:szCs w:val="20"/>
        </w:rPr>
        <w:t>roizvo</w:t>
      </w:r>
      <w:r w:rsidRPr="002658C4">
        <w:rPr>
          <w:sz w:val="20"/>
          <w:szCs w:val="20"/>
        </w:rPr>
        <w:t>da</w:t>
      </w:r>
      <w:r w:rsidRPr="002658C4">
        <w:rPr>
          <w:spacing w:val="21"/>
          <w:sz w:val="20"/>
          <w:szCs w:val="20"/>
        </w:rPr>
        <w:t xml:space="preserve"> </w:t>
      </w:r>
      <w:r w:rsidRPr="002658C4">
        <w:rPr>
          <w:spacing w:val="-1"/>
          <w:sz w:val="20"/>
          <w:szCs w:val="20"/>
        </w:rPr>
        <w:t>ko</w:t>
      </w:r>
      <w:r w:rsidRPr="002658C4">
        <w:rPr>
          <w:sz w:val="20"/>
          <w:szCs w:val="20"/>
        </w:rPr>
        <w:t>ja</w:t>
      </w:r>
      <w:r w:rsidRPr="002658C4">
        <w:rPr>
          <w:spacing w:val="21"/>
          <w:sz w:val="20"/>
          <w:szCs w:val="20"/>
        </w:rPr>
        <w:t xml:space="preserve"> </w:t>
      </w:r>
      <w:r w:rsidRPr="002658C4">
        <w:rPr>
          <w:sz w:val="20"/>
          <w:szCs w:val="20"/>
        </w:rPr>
        <w:t>se</w:t>
      </w:r>
      <w:r w:rsidR="00C7417E" w:rsidRPr="002658C4">
        <w:rPr>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si</w:t>
      </w:r>
      <w:r w:rsidRPr="002658C4">
        <w:rPr>
          <w:spacing w:val="-1"/>
          <w:sz w:val="20"/>
          <w:szCs w:val="20"/>
        </w:rPr>
        <w:t xml:space="preserve"> </w:t>
      </w:r>
      <w:r w:rsidRPr="002658C4">
        <w:rPr>
          <w:sz w:val="20"/>
          <w:szCs w:val="20"/>
        </w:rPr>
        <w:t>na b</w:t>
      </w:r>
      <w:r w:rsidRPr="002658C4">
        <w:rPr>
          <w:spacing w:val="2"/>
          <w:sz w:val="20"/>
          <w:szCs w:val="20"/>
        </w:rPr>
        <w:t>i</w:t>
      </w:r>
      <w:r w:rsidRPr="002658C4">
        <w:rPr>
          <w:spacing w:val="-1"/>
          <w:sz w:val="20"/>
          <w:szCs w:val="20"/>
        </w:rPr>
        <w:t>t</w:t>
      </w:r>
      <w:r w:rsidRPr="002658C4">
        <w:rPr>
          <w:sz w:val="20"/>
          <w:szCs w:val="20"/>
        </w:rPr>
        <w:t>ne</w:t>
      </w:r>
      <w:r w:rsidRPr="002658C4">
        <w:rPr>
          <w:spacing w:val="-1"/>
          <w:sz w:val="20"/>
          <w:szCs w:val="20"/>
        </w:rPr>
        <w:t xml:space="preserve"> z</w:t>
      </w:r>
      <w:r w:rsidRPr="002658C4">
        <w:rPr>
          <w:sz w:val="20"/>
          <w:szCs w:val="20"/>
        </w:rPr>
        <w:t>na</w:t>
      </w:r>
      <w:r w:rsidRPr="002658C4">
        <w:rPr>
          <w:spacing w:val="-1"/>
          <w:sz w:val="20"/>
          <w:szCs w:val="20"/>
        </w:rPr>
        <w:t>č</w:t>
      </w:r>
      <w:r w:rsidRPr="002658C4">
        <w:rPr>
          <w:sz w:val="20"/>
          <w:szCs w:val="20"/>
        </w:rPr>
        <w:t>aj</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k</w:t>
      </w:r>
      <w:r w:rsidRPr="002658C4">
        <w:rPr>
          <w:spacing w:val="-1"/>
          <w:sz w:val="20"/>
          <w:szCs w:val="20"/>
        </w:rPr>
        <w:t>l</w:t>
      </w:r>
      <w:r w:rsidRPr="002658C4">
        <w:rPr>
          <w:sz w:val="20"/>
          <w:szCs w:val="20"/>
        </w:rPr>
        <w:t>adu</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pacing w:val="2"/>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ći</w:t>
      </w:r>
      <w:r w:rsidRPr="002658C4">
        <w:rPr>
          <w:sz w:val="20"/>
          <w:szCs w:val="20"/>
        </w:rPr>
        <w:t>m</w:t>
      </w:r>
      <w:r w:rsidRPr="002658C4">
        <w:rPr>
          <w:spacing w:val="1"/>
          <w:sz w:val="20"/>
          <w:szCs w:val="20"/>
        </w:rPr>
        <w:t xml:space="preserve"> E</w:t>
      </w:r>
      <w:r w:rsidRPr="002658C4">
        <w:rPr>
          <w:sz w:val="20"/>
          <w:szCs w:val="20"/>
        </w:rPr>
        <w:t>u</w:t>
      </w:r>
      <w:r w:rsidRPr="002658C4">
        <w:rPr>
          <w:spacing w:val="-1"/>
          <w:sz w:val="20"/>
          <w:szCs w:val="20"/>
        </w:rPr>
        <w:t>ro</w:t>
      </w:r>
      <w:r w:rsidRPr="002658C4">
        <w:rPr>
          <w:sz w:val="20"/>
          <w:szCs w:val="20"/>
        </w:rPr>
        <w:t>ps</w:t>
      </w:r>
      <w:r w:rsidRPr="002658C4">
        <w:rPr>
          <w:spacing w:val="-1"/>
          <w:sz w:val="20"/>
          <w:szCs w:val="20"/>
        </w:rPr>
        <w:t>ki</w:t>
      </w:r>
      <w:r w:rsidRPr="002658C4">
        <w:rPr>
          <w:sz w:val="20"/>
          <w:szCs w:val="20"/>
        </w:rPr>
        <w:t>m</w:t>
      </w:r>
      <w:r w:rsidRPr="002658C4">
        <w:rPr>
          <w:spacing w:val="1"/>
          <w:sz w:val="20"/>
          <w:szCs w:val="20"/>
        </w:rPr>
        <w:t xml:space="preserve"> </w:t>
      </w:r>
      <w:r w:rsidRPr="002658C4">
        <w:rPr>
          <w:sz w:val="20"/>
          <w:szCs w:val="20"/>
        </w:rPr>
        <w:t>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anje</w:t>
      </w:r>
    </w:p>
    <w:p w:rsidR="00755826" w:rsidRPr="0097750D" w:rsidRDefault="00755826" w:rsidP="00F91AB5">
      <w:pPr>
        <w:pStyle w:val="Heading2"/>
        <w:rPr>
          <w:highlight w:val="green"/>
        </w:rPr>
      </w:pPr>
      <w:bookmarkStart w:id="690" w:name="_Toc429144444"/>
      <w:bookmarkStart w:id="691" w:name="_Toc429144928"/>
      <w:bookmarkStart w:id="692" w:name="_Toc429150413"/>
      <w:bookmarkStart w:id="693" w:name="_Toc431633493"/>
      <w:bookmarkStart w:id="694" w:name="_Toc476772794"/>
      <w:r w:rsidRPr="0097750D">
        <w:rPr>
          <w:spacing w:val="-1"/>
          <w:highlight w:val="green"/>
        </w:rPr>
        <w:t>Š</w:t>
      </w:r>
      <w:r w:rsidRPr="0097750D">
        <w:rPr>
          <w:spacing w:val="-2"/>
          <w:highlight w:val="green"/>
        </w:rPr>
        <w:t>t</w:t>
      </w:r>
      <w:r w:rsidRPr="0097750D">
        <w:rPr>
          <w:highlight w:val="green"/>
        </w:rPr>
        <w:t>o su</w:t>
      </w:r>
      <w:r w:rsidRPr="0097750D">
        <w:rPr>
          <w:spacing w:val="-3"/>
          <w:highlight w:val="green"/>
        </w:rPr>
        <w:t xml:space="preserve"> </w:t>
      </w:r>
      <w:r w:rsidRPr="0097750D">
        <w:rPr>
          <w:spacing w:val="-1"/>
          <w:highlight w:val="green"/>
        </w:rPr>
        <w:t>n</w:t>
      </w:r>
      <w:r w:rsidRPr="0097750D">
        <w:rPr>
          <w:spacing w:val="1"/>
          <w:highlight w:val="green"/>
        </w:rPr>
        <w:t>o</w:t>
      </w:r>
      <w:r w:rsidRPr="0097750D">
        <w:rPr>
          <w:spacing w:val="-3"/>
          <w:highlight w:val="green"/>
        </w:rPr>
        <w:t>r</w:t>
      </w:r>
      <w:r w:rsidRPr="0097750D">
        <w:rPr>
          <w:spacing w:val="1"/>
          <w:highlight w:val="green"/>
        </w:rPr>
        <w:t>m</w:t>
      </w:r>
      <w:r w:rsidRPr="0097750D">
        <w:rPr>
          <w:highlight w:val="green"/>
        </w:rPr>
        <w:t>e,</w:t>
      </w:r>
      <w:r w:rsidRPr="0097750D">
        <w:rPr>
          <w:spacing w:val="-2"/>
          <w:highlight w:val="green"/>
        </w:rPr>
        <w:t xml:space="preserve"> </w:t>
      </w:r>
      <w:r w:rsidRPr="0097750D">
        <w:rPr>
          <w:spacing w:val="-1"/>
          <w:highlight w:val="green"/>
        </w:rPr>
        <w:t>d</w:t>
      </w:r>
      <w:r w:rsidRPr="0097750D">
        <w:rPr>
          <w:highlight w:val="green"/>
        </w:rPr>
        <w:t>a li su</w:t>
      </w:r>
      <w:r w:rsidRPr="0097750D">
        <w:rPr>
          <w:spacing w:val="-2"/>
          <w:highlight w:val="green"/>
        </w:rPr>
        <w:t xml:space="preserve"> </w:t>
      </w:r>
      <w:r w:rsidRPr="0097750D">
        <w:rPr>
          <w:spacing w:val="-1"/>
          <w:highlight w:val="green"/>
        </w:rPr>
        <w:t>ob</w:t>
      </w:r>
      <w:r w:rsidRPr="0097750D">
        <w:rPr>
          <w:highlight w:val="green"/>
        </w:rPr>
        <w:t>a</w:t>
      </w:r>
      <w:r w:rsidRPr="0097750D">
        <w:rPr>
          <w:spacing w:val="1"/>
          <w:highlight w:val="green"/>
        </w:rPr>
        <w:t>v</w:t>
      </w:r>
      <w:r w:rsidRPr="0097750D">
        <w:rPr>
          <w:highlight w:val="green"/>
        </w:rPr>
        <w:t>e</w:t>
      </w:r>
      <w:r w:rsidRPr="0097750D">
        <w:rPr>
          <w:spacing w:val="-1"/>
          <w:highlight w:val="green"/>
        </w:rPr>
        <w:t>zn</w:t>
      </w:r>
      <w:r w:rsidRPr="0097750D">
        <w:rPr>
          <w:highlight w:val="green"/>
        </w:rPr>
        <w:t>e?</w:t>
      </w:r>
      <w:bookmarkEnd w:id="690"/>
      <w:bookmarkEnd w:id="691"/>
      <w:bookmarkEnd w:id="692"/>
      <w:bookmarkEnd w:id="693"/>
      <w:bookmarkEnd w:id="694"/>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Nor</w:t>
      </w:r>
      <w:r w:rsidRPr="002658C4">
        <w:rPr>
          <w:spacing w:val="1"/>
          <w:sz w:val="20"/>
          <w:szCs w:val="20"/>
        </w:rPr>
        <w:t>m</w:t>
      </w:r>
      <w:r w:rsidRPr="002658C4">
        <w:rPr>
          <w:sz w:val="20"/>
          <w:szCs w:val="20"/>
        </w:rPr>
        <w:t>a</w:t>
      </w:r>
      <w:r w:rsidRPr="002658C4">
        <w:rPr>
          <w:spacing w:val="21"/>
          <w:sz w:val="20"/>
          <w:szCs w:val="20"/>
        </w:rPr>
        <w:t xml:space="preserve"> </w:t>
      </w:r>
      <w:r w:rsidRPr="002658C4">
        <w:rPr>
          <w:spacing w:val="-1"/>
          <w:sz w:val="20"/>
          <w:szCs w:val="20"/>
        </w:rPr>
        <w:t>il</w:t>
      </w:r>
      <w:r w:rsidRPr="002658C4">
        <w:rPr>
          <w:sz w:val="20"/>
          <w:szCs w:val="20"/>
        </w:rPr>
        <w:t>i</w:t>
      </w:r>
      <w:r w:rsidRPr="002658C4">
        <w:rPr>
          <w:spacing w:val="20"/>
          <w:sz w:val="20"/>
          <w:szCs w:val="20"/>
        </w:rPr>
        <w:t xml:space="preserve"> </w:t>
      </w:r>
      <w:r w:rsidRPr="002658C4">
        <w:rPr>
          <w:sz w:val="20"/>
          <w:szCs w:val="20"/>
        </w:rPr>
        <w:t>s</w:t>
      </w:r>
      <w:r w:rsidRPr="002658C4">
        <w:rPr>
          <w:spacing w:val="-1"/>
          <w:sz w:val="20"/>
          <w:szCs w:val="20"/>
        </w:rPr>
        <w:t>t</w:t>
      </w:r>
      <w:r w:rsidRPr="002658C4">
        <w:rPr>
          <w:sz w:val="20"/>
          <w:szCs w:val="20"/>
        </w:rPr>
        <w:t>anda</w:t>
      </w:r>
      <w:r w:rsidRPr="002658C4">
        <w:rPr>
          <w:spacing w:val="-1"/>
          <w:sz w:val="20"/>
          <w:szCs w:val="20"/>
        </w:rPr>
        <w:t>r</w:t>
      </w:r>
      <w:r w:rsidRPr="002658C4">
        <w:rPr>
          <w:sz w:val="20"/>
          <w:szCs w:val="20"/>
        </w:rPr>
        <w:t>d</w:t>
      </w:r>
      <w:r w:rsidRPr="002658C4">
        <w:rPr>
          <w:spacing w:val="23"/>
          <w:sz w:val="20"/>
          <w:szCs w:val="20"/>
        </w:rPr>
        <w:t xml:space="preserve"> </w:t>
      </w:r>
      <w:r w:rsidRPr="002658C4">
        <w:rPr>
          <w:sz w:val="20"/>
          <w:szCs w:val="20"/>
        </w:rPr>
        <w:t>je</w:t>
      </w:r>
      <w:r w:rsidRPr="002658C4">
        <w:rPr>
          <w:spacing w:val="20"/>
          <w:sz w:val="20"/>
          <w:szCs w:val="20"/>
        </w:rPr>
        <w:t xml:space="preserve"> </w:t>
      </w:r>
      <w:r w:rsidRPr="002658C4">
        <w:rPr>
          <w:sz w:val="20"/>
          <w:szCs w:val="20"/>
        </w:rPr>
        <w:t>p</w:t>
      </w:r>
      <w:r w:rsidRPr="002658C4">
        <w:rPr>
          <w:spacing w:val="-1"/>
          <w:sz w:val="20"/>
          <w:szCs w:val="20"/>
        </w:rPr>
        <w:t>i</w:t>
      </w:r>
      <w:r w:rsidRPr="002658C4">
        <w:rPr>
          <w:sz w:val="20"/>
          <w:szCs w:val="20"/>
        </w:rPr>
        <w:t>sa</w:t>
      </w:r>
      <w:r w:rsidRPr="002658C4">
        <w:rPr>
          <w:spacing w:val="2"/>
          <w:sz w:val="20"/>
          <w:szCs w:val="20"/>
        </w:rPr>
        <w:t>n</w:t>
      </w:r>
      <w:r w:rsidRPr="002658C4">
        <w:rPr>
          <w:sz w:val="20"/>
          <w:szCs w:val="20"/>
        </w:rPr>
        <w:t>i</w:t>
      </w:r>
      <w:r w:rsidRPr="002658C4">
        <w:rPr>
          <w:spacing w:val="20"/>
          <w:sz w:val="20"/>
          <w:szCs w:val="20"/>
        </w:rPr>
        <w:t xml:space="preserve"> </w:t>
      </w:r>
      <w:r w:rsidRPr="002658C4">
        <w:rPr>
          <w:sz w:val="20"/>
          <w:szCs w:val="20"/>
        </w:rPr>
        <w:t>d</w:t>
      </w:r>
      <w:r w:rsidRPr="002658C4">
        <w:rPr>
          <w:spacing w:val="-1"/>
          <w:sz w:val="20"/>
          <w:szCs w:val="20"/>
        </w:rPr>
        <w:t>ok</w:t>
      </w:r>
      <w:r w:rsidRPr="002658C4">
        <w:rPr>
          <w:sz w:val="20"/>
          <w:szCs w:val="20"/>
        </w:rPr>
        <w:t>u</w:t>
      </w:r>
      <w:r w:rsidRPr="002658C4">
        <w:rPr>
          <w:spacing w:val="4"/>
          <w:sz w:val="20"/>
          <w:szCs w:val="20"/>
        </w:rPr>
        <w:t>m</w:t>
      </w:r>
      <w:r w:rsidRPr="002658C4">
        <w:rPr>
          <w:spacing w:val="-1"/>
          <w:sz w:val="20"/>
          <w:szCs w:val="20"/>
        </w:rPr>
        <w:t>e</w:t>
      </w:r>
      <w:r w:rsidRPr="002658C4">
        <w:rPr>
          <w:sz w:val="20"/>
          <w:szCs w:val="20"/>
        </w:rPr>
        <w:t>nt</w:t>
      </w:r>
      <w:r w:rsidRPr="002658C4">
        <w:rPr>
          <w:spacing w:val="20"/>
          <w:sz w:val="20"/>
          <w:szCs w:val="20"/>
        </w:rPr>
        <w:t xml:space="preserve"> </w:t>
      </w:r>
      <w:r w:rsidRPr="002658C4">
        <w:rPr>
          <w:spacing w:val="-1"/>
          <w:sz w:val="20"/>
          <w:szCs w:val="20"/>
        </w:rPr>
        <w:t>ko</w:t>
      </w:r>
      <w:r w:rsidRPr="002658C4">
        <w:rPr>
          <w:sz w:val="20"/>
          <w:szCs w:val="20"/>
        </w:rPr>
        <w:t>ji</w:t>
      </w:r>
      <w:r w:rsidRPr="002658C4">
        <w:rPr>
          <w:spacing w:val="23"/>
          <w:sz w:val="20"/>
          <w:szCs w:val="20"/>
        </w:rPr>
        <w:t xml:space="preserve"> </w:t>
      </w:r>
      <w:r w:rsidRPr="002658C4">
        <w:rPr>
          <w:sz w:val="20"/>
          <w:szCs w:val="20"/>
        </w:rPr>
        <w:t>sad</w:t>
      </w:r>
      <w:r w:rsidRPr="002658C4">
        <w:rPr>
          <w:spacing w:val="-1"/>
          <w:sz w:val="20"/>
          <w:szCs w:val="20"/>
        </w:rPr>
        <w:t>r</w:t>
      </w:r>
      <w:r w:rsidRPr="002658C4">
        <w:rPr>
          <w:spacing w:val="1"/>
          <w:sz w:val="20"/>
          <w:szCs w:val="20"/>
        </w:rPr>
        <w:t>ž</w:t>
      </w:r>
      <w:r w:rsidRPr="002658C4">
        <w:rPr>
          <w:sz w:val="20"/>
          <w:szCs w:val="20"/>
        </w:rPr>
        <w:t>i</w:t>
      </w:r>
      <w:r w:rsidRPr="002658C4">
        <w:rPr>
          <w:spacing w:val="20"/>
          <w:sz w:val="20"/>
          <w:szCs w:val="20"/>
        </w:rPr>
        <w:t xml:space="preserve"> </w:t>
      </w:r>
      <w:r w:rsidRPr="002658C4">
        <w:rPr>
          <w:sz w:val="20"/>
          <w:szCs w:val="20"/>
        </w:rPr>
        <w:t>n</w:t>
      </w:r>
      <w:r w:rsidRPr="002658C4">
        <w:rPr>
          <w:spacing w:val="-1"/>
          <w:sz w:val="20"/>
          <w:szCs w:val="20"/>
        </w:rPr>
        <w:t>i</w:t>
      </w:r>
      <w:r w:rsidRPr="002658C4">
        <w:rPr>
          <w:sz w:val="20"/>
          <w:szCs w:val="20"/>
        </w:rPr>
        <w:t>z</w:t>
      </w:r>
      <w:r w:rsidRPr="002658C4">
        <w:rPr>
          <w:spacing w:val="23"/>
          <w:sz w:val="20"/>
          <w:szCs w:val="20"/>
        </w:rPr>
        <w:t xml:space="preserve"> </w:t>
      </w:r>
      <w:r w:rsidRPr="002658C4">
        <w:rPr>
          <w:sz w:val="20"/>
          <w:szCs w:val="20"/>
        </w:rPr>
        <w:t>p</w:t>
      </w:r>
      <w:r w:rsidRPr="002658C4">
        <w:rPr>
          <w:spacing w:val="-1"/>
          <w:sz w:val="20"/>
          <w:szCs w:val="20"/>
        </w:rPr>
        <w:t>rec</w:t>
      </w:r>
      <w:r w:rsidRPr="002658C4">
        <w:rPr>
          <w:spacing w:val="2"/>
          <w:sz w:val="20"/>
          <w:szCs w:val="20"/>
        </w:rPr>
        <w:t>i</w:t>
      </w:r>
      <w:r w:rsidRPr="002658C4">
        <w:rPr>
          <w:spacing w:val="-1"/>
          <w:sz w:val="20"/>
          <w:szCs w:val="20"/>
        </w:rPr>
        <w:t>z</w:t>
      </w:r>
      <w:r w:rsidRPr="002658C4">
        <w:rPr>
          <w:sz w:val="20"/>
          <w:szCs w:val="20"/>
        </w:rPr>
        <w:t>no</w:t>
      </w:r>
      <w:r w:rsidRPr="002658C4">
        <w:rPr>
          <w:spacing w:val="21"/>
          <w:sz w:val="20"/>
          <w:szCs w:val="20"/>
        </w:rPr>
        <w:t xml:space="preserve"> </w:t>
      </w:r>
      <w:r w:rsidRPr="002658C4">
        <w:rPr>
          <w:sz w:val="20"/>
          <w:szCs w:val="20"/>
        </w:rPr>
        <w:t>i</w:t>
      </w:r>
      <w:r w:rsidRPr="002658C4">
        <w:rPr>
          <w:spacing w:val="23"/>
          <w:sz w:val="20"/>
          <w:szCs w:val="20"/>
        </w:rPr>
        <w:t xml:space="preserve"> </w:t>
      </w:r>
      <w:r w:rsidRPr="002658C4">
        <w:rPr>
          <w:sz w:val="20"/>
          <w:szCs w:val="20"/>
        </w:rPr>
        <w:t>sa</w:t>
      </w:r>
      <w:r w:rsidRPr="002658C4">
        <w:rPr>
          <w:spacing w:val="-1"/>
          <w:sz w:val="20"/>
          <w:szCs w:val="20"/>
        </w:rPr>
        <w:t>že</w:t>
      </w:r>
      <w:r w:rsidRPr="002658C4">
        <w:rPr>
          <w:spacing w:val="1"/>
          <w:sz w:val="20"/>
          <w:szCs w:val="20"/>
        </w:rPr>
        <w:t>t</w:t>
      </w:r>
      <w:r w:rsidRPr="002658C4">
        <w:rPr>
          <w:sz w:val="20"/>
          <w:szCs w:val="20"/>
        </w:rPr>
        <w:t>o</w:t>
      </w:r>
      <w:r w:rsidRPr="002658C4">
        <w:rPr>
          <w:spacing w:val="23"/>
          <w:sz w:val="20"/>
          <w:szCs w:val="20"/>
        </w:rPr>
        <w:t xml:space="preserve"> </w:t>
      </w:r>
      <w:r w:rsidRPr="002658C4">
        <w:rPr>
          <w:sz w:val="20"/>
          <w:szCs w:val="20"/>
        </w:rPr>
        <w:t>dan</w:t>
      </w:r>
      <w:r w:rsidRPr="002658C4">
        <w:rPr>
          <w:spacing w:val="-1"/>
          <w:sz w:val="20"/>
          <w:szCs w:val="20"/>
        </w:rPr>
        <w:t>i</w:t>
      </w:r>
      <w:r w:rsidRPr="002658C4">
        <w:rPr>
          <w:sz w:val="20"/>
          <w:szCs w:val="20"/>
        </w:rPr>
        <w:t>h</w:t>
      </w:r>
      <w:r w:rsidRPr="002658C4">
        <w:rPr>
          <w:spacing w:val="21"/>
          <w:sz w:val="20"/>
          <w:szCs w:val="20"/>
        </w:rPr>
        <w:t xml:space="preserve"> </w:t>
      </w:r>
      <w:r w:rsidRPr="002658C4">
        <w:rPr>
          <w:sz w:val="20"/>
          <w:szCs w:val="20"/>
        </w:rPr>
        <w:t>d</w:t>
      </w:r>
      <w:r w:rsidRPr="002658C4">
        <w:rPr>
          <w:spacing w:val="-1"/>
          <w:sz w:val="20"/>
          <w:szCs w:val="20"/>
        </w:rPr>
        <w:t>efi</w:t>
      </w:r>
      <w:r w:rsidRPr="002658C4">
        <w:rPr>
          <w:spacing w:val="2"/>
          <w:sz w:val="20"/>
          <w:szCs w:val="20"/>
        </w:rPr>
        <w:t>n</w:t>
      </w:r>
      <w:r w:rsidRPr="002658C4">
        <w:rPr>
          <w:spacing w:val="-1"/>
          <w:sz w:val="20"/>
          <w:szCs w:val="20"/>
        </w:rPr>
        <w:t>ici</w:t>
      </w:r>
      <w:r w:rsidRPr="002658C4">
        <w:rPr>
          <w:sz w:val="20"/>
          <w:szCs w:val="20"/>
        </w:rPr>
        <w:t>ja,</w:t>
      </w:r>
      <w:r w:rsidRPr="002658C4">
        <w:rPr>
          <w:spacing w:val="22"/>
          <w:sz w:val="20"/>
          <w:szCs w:val="20"/>
        </w:rPr>
        <w:t xml:space="preserve">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w:t>
      </w:r>
      <w:r w:rsidRPr="002658C4">
        <w:rPr>
          <w:spacing w:val="1"/>
          <w:sz w:val="20"/>
          <w:szCs w:val="20"/>
        </w:rPr>
        <w:t>k</w:t>
      </w:r>
      <w:r w:rsidRPr="002658C4">
        <w:rPr>
          <w:spacing w:val="-1"/>
          <w:sz w:val="20"/>
          <w:szCs w:val="20"/>
        </w:rPr>
        <w:t>i</w:t>
      </w:r>
      <w:r w:rsidRPr="002658C4">
        <w:rPr>
          <w:sz w:val="20"/>
          <w:szCs w:val="20"/>
        </w:rPr>
        <w:t>h</w:t>
      </w:r>
      <w:r w:rsidRPr="002658C4">
        <w:rPr>
          <w:spacing w:val="21"/>
          <w:sz w:val="20"/>
          <w:szCs w:val="20"/>
        </w:rPr>
        <w:t xml:space="preserve"> </w:t>
      </w:r>
      <w:r w:rsidRPr="002658C4">
        <w:rPr>
          <w:sz w:val="20"/>
          <w:szCs w:val="20"/>
        </w:rPr>
        <w:t>sp</w:t>
      </w:r>
      <w:r w:rsidRPr="002658C4">
        <w:rPr>
          <w:spacing w:val="-1"/>
          <w:sz w:val="20"/>
          <w:szCs w:val="20"/>
        </w:rPr>
        <w:t>ec</w:t>
      </w:r>
      <w:r w:rsidRPr="002658C4">
        <w:rPr>
          <w:spacing w:val="2"/>
          <w:sz w:val="20"/>
          <w:szCs w:val="20"/>
        </w:rPr>
        <w:t>i</w:t>
      </w:r>
      <w:r w:rsidRPr="002658C4">
        <w:rPr>
          <w:spacing w:val="-1"/>
          <w:sz w:val="20"/>
          <w:szCs w:val="20"/>
        </w:rPr>
        <w:t>fik</w:t>
      </w:r>
      <w:r w:rsidRPr="002658C4">
        <w:rPr>
          <w:spacing w:val="2"/>
          <w:sz w:val="20"/>
          <w:szCs w:val="20"/>
        </w:rPr>
        <w:t>a</w:t>
      </w:r>
      <w:r w:rsidRPr="002658C4">
        <w:rPr>
          <w:spacing w:val="-1"/>
          <w:sz w:val="20"/>
          <w:szCs w:val="20"/>
        </w:rPr>
        <w:t>c</w:t>
      </w:r>
      <w:r w:rsidRPr="002658C4">
        <w:rPr>
          <w:spacing w:val="2"/>
          <w:sz w:val="20"/>
          <w:szCs w:val="20"/>
        </w:rPr>
        <w:t>i</w:t>
      </w:r>
      <w:r w:rsidRPr="002658C4">
        <w:rPr>
          <w:sz w:val="20"/>
          <w:szCs w:val="20"/>
        </w:rPr>
        <w:t>j</w:t>
      </w:r>
      <w:r w:rsidRPr="002658C4">
        <w:rPr>
          <w:spacing w:val="1"/>
          <w:sz w:val="20"/>
          <w:szCs w:val="20"/>
        </w:rPr>
        <w:t>a</w:t>
      </w:r>
      <w:r w:rsidRPr="002658C4">
        <w:rPr>
          <w:sz w:val="20"/>
          <w:szCs w:val="20"/>
        </w:rPr>
        <w:t>,</w:t>
      </w:r>
      <w:r w:rsidRPr="002658C4">
        <w:rPr>
          <w:spacing w:val="22"/>
          <w:sz w:val="20"/>
          <w:szCs w:val="20"/>
        </w:rPr>
        <w:t xml:space="preserve"> </w:t>
      </w:r>
      <w:r w:rsidRPr="002658C4">
        <w:rPr>
          <w:spacing w:val="-1"/>
          <w:sz w:val="20"/>
          <w:szCs w:val="20"/>
        </w:rPr>
        <w:t>krite</w:t>
      </w:r>
      <w:r w:rsidRPr="002658C4">
        <w:rPr>
          <w:spacing w:val="1"/>
          <w:sz w:val="20"/>
          <w:szCs w:val="20"/>
        </w:rPr>
        <w:t>r</w:t>
      </w:r>
      <w:r w:rsidRPr="002658C4">
        <w:rPr>
          <w:spacing w:val="-1"/>
          <w:sz w:val="20"/>
          <w:szCs w:val="20"/>
        </w:rPr>
        <w:t>i</w:t>
      </w:r>
      <w:r w:rsidRPr="002658C4">
        <w:rPr>
          <w:sz w:val="20"/>
          <w:szCs w:val="20"/>
        </w:rPr>
        <w:t>ja,</w:t>
      </w:r>
      <w:r w:rsidRPr="002658C4">
        <w:rPr>
          <w:spacing w:val="22"/>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a,</w:t>
      </w:r>
      <w:r w:rsidRPr="002658C4">
        <w:rPr>
          <w:spacing w:val="22"/>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a</w:t>
      </w:r>
      <w:r w:rsidRPr="002658C4">
        <w:rPr>
          <w:spacing w:val="21"/>
          <w:sz w:val="20"/>
          <w:szCs w:val="20"/>
        </w:rPr>
        <w:t xml:space="preserve"> </w:t>
      </w:r>
      <w:r w:rsidRPr="002658C4">
        <w:rPr>
          <w:sz w:val="20"/>
          <w:szCs w:val="20"/>
        </w:rPr>
        <w:t xml:space="preserve">i </w:t>
      </w:r>
      <w:r w:rsidRPr="002658C4">
        <w:rPr>
          <w:spacing w:val="-1"/>
          <w:sz w:val="20"/>
          <w:szCs w:val="20"/>
        </w:rPr>
        <w:t>k</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kte</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k</w:t>
      </w:r>
      <w:r w:rsidRPr="002658C4">
        <w:rPr>
          <w:sz w:val="20"/>
          <w:szCs w:val="20"/>
        </w:rPr>
        <w:t xml:space="preserve">a </w:t>
      </w:r>
      <w:r w:rsidRPr="002658C4">
        <w:rPr>
          <w:spacing w:val="-1"/>
          <w:sz w:val="20"/>
          <w:szCs w:val="20"/>
        </w:rPr>
        <w:t>ko</w:t>
      </w:r>
      <w:r w:rsidRPr="002658C4">
        <w:rPr>
          <w:spacing w:val="2"/>
          <w:sz w:val="20"/>
          <w:szCs w:val="20"/>
        </w:rPr>
        <w:t>j</w:t>
      </w:r>
      <w:r w:rsidRPr="002658C4">
        <w:rPr>
          <w:sz w:val="20"/>
          <w:szCs w:val="20"/>
        </w:rPr>
        <w:t>i</w:t>
      </w:r>
      <w:r w:rsidRPr="002658C4">
        <w:rPr>
          <w:spacing w:val="-1"/>
          <w:sz w:val="20"/>
          <w:szCs w:val="20"/>
        </w:rPr>
        <w:t xml:space="preserve"> o</w:t>
      </w:r>
      <w:r w:rsidRPr="002658C4">
        <w:rPr>
          <w:sz w:val="20"/>
          <w:szCs w:val="20"/>
        </w:rPr>
        <w:t>p</w:t>
      </w:r>
      <w:r w:rsidRPr="002658C4">
        <w:rPr>
          <w:spacing w:val="-1"/>
          <w:sz w:val="20"/>
          <w:szCs w:val="20"/>
        </w:rPr>
        <w:t>i</w:t>
      </w:r>
      <w:r w:rsidRPr="002658C4">
        <w:rPr>
          <w:sz w:val="20"/>
          <w:szCs w:val="20"/>
        </w:rPr>
        <w:t>suju</w:t>
      </w:r>
      <w:r w:rsidRPr="002658C4">
        <w:rPr>
          <w:spacing w:val="-1"/>
          <w:sz w:val="20"/>
          <w:szCs w:val="20"/>
        </w:rPr>
        <w:t xml:space="preserve"> </w:t>
      </w:r>
      <w:r w:rsidRPr="002658C4">
        <w:rPr>
          <w:spacing w:val="1"/>
          <w:sz w:val="20"/>
          <w:szCs w:val="20"/>
        </w:rPr>
        <w:t>m</w:t>
      </w:r>
      <w:r w:rsidRPr="002658C4">
        <w:rPr>
          <w:sz w:val="20"/>
          <w:szCs w:val="20"/>
        </w:rPr>
        <w:t>a</w:t>
      </w:r>
      <w:r w:rsidRPr="002658C4">
        <w:rPr>
          <w:spacing w:val="-1"/>
          <w:sz w:val="20"/>
          <w:szCs w:val="20"/>
        </w:rPr>
        <w:t>teri</w:t>
      </w:r>
      <w:r w:rsidRPr="002658C4">
        <w:rPr>
          <w:sz w:val="20"/>
          <w:szCs w:val="20"/>
        </w:rPr>
        <w:t>j</w:t>
      </w:r>
      <w:r w:rsidRPr="002658C4">
        <w:rPr>
          <w:spacing w:val="2"/>
          <w:sz w:val="20"/>
          <w:szCs w:val="20"/>
        </w:rPr>
        <w:t>a</w:t>
      </w:r>
      <w:r w:rsidRPr="002658C4">
        <w:rPr>
          <w:spacing w:val="-1"/>
          <w:sz w:val="20"/>
          <w:szCs w:val="20"/>
        </w:rPr>
        <w:t>le</w:t>
      </w:r>
      <w:r w:rsidRPr="002658C4">
        <w:rPr>
          <w:sz w:val="20"/>
          <w:szCs w:val="20"/>
        </w:rPr>
        <w:t>,</w:t>
      </w:r>
      <w:r w:rsidRPr="002658C4">
        <w:rPr>
          <w:spacing w:val="3"/>
          <w:sz w:val="20"/>
          <w:szCs w:val="20"/>
        </w:rPr>
        <w:t xml:space="preserve"> </w:t>
      </w:r>
      <w:r w:rsidRPr="002658C4">
        <w:rPr>
          <w:sz w:val="20"/>
          <w:szCs w:val="20"/>
        </w:rPr>
        <w:t>p</w:t>
      </w:r>
      <w:r w:rsidRPr="002658C4">
        <w:rPr>
          <w:spacing w:val="-1"/>
          <w:sz w:val="20"/>
          <w:szCs w:val="20"/>
        </w:rPr>
        <w:t>roizvo</w:t>
      </w:r>
      <w:r w:rsidRPr="002658C4">
        <w:rPr>
          <w:spacing w:val="2"/>
          <w:sz w:val="20"/>
          <w:szCs w:val="20"/>
        </w:rPr>
        <w:t>d</w:t>
      </w:r>
      <w:r w:rsidRPr="002658C4">
        <w:rPr>
          <w:spacing w:val="-1"/>
          <w:sz w:val="20"/>
          <w:szCs w:val="20"/>
        </w:rPr>
        <w:t>e</w:t>
      </w:r>
      <w:r w:rsidRPr="002658C4">
        <w:rPr>
          <w:sz w:val="20"/>
          <w:szCs w:val="20"/>
        </w:rPr>
        <w:t>, p</w:t>
      </w:r>
      <w:r w:rsidRPr="002658C4">
        <w:rPr>
          <w:spacing w:val="-1"/>
          <w:sz w:val="20"/>
          <w:szCs w:val="20"/>
        </w:rPr>
        <w:t>roce</w:t>
      </w:r>
      <w:r w:rsidRPr="002658C4">
        <w:rPr>
          <w:sz w:val="20"/>
          <w:szCs w:val="20"/>
        </w:rPr>
        <w:t>se</w:t>
      </w:r>
      <w:r w:rsidRPr="002658C4">
        <w:rPr>
          <w:spacing w:val="1"/>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s</w:t>
      </w:r>
      <w:r w:rsidRPr="002658C4">
        <w:rPr>
          <w:spacing w:val="2"/>
          <w:sz w:val="20"/>
          <w:szCs w:val="20"/>
        </w:rPr>
        <w:t>u</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ve</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Nor</w:t>
      </w:r>
      <w:r w:rsidRPr="002658C4">
        <w:rPr>
          <w:spacing w:val="1"/>
          <w:sz w:val="20"/>
          <w:szCs w:val="20"/>
        </w:rPr>
        <w:t>m</w:t>
      </w:r>
      <w:r w:rsidRPr="002658C4">
        <w:rPr>
          <w:sz w:val="20"/>
          <w:szCs w:val="20"/>
        </w:rPr>
        <w:t>a</w:t>
      </w:r>
      <w:r w:rsidRPr="002658C4">
        <w:rPr>
          <w:spacing w:val="-8"/>
          <w:sz w:val="20"/>
          <w:szCs w:val="20"/>
        </w:rPr>
        <w:t xml:space="preserve"> </w:t>
      </w:r>
      <w:r w:rsidRPr="002658C4">
        <w:rPr>
          <w:spacing w:val="-1"/>
          <w:sz w:val="20"/>
          <w:szCs w:val="20"/>
        </w:rPr>
        <w:t>ovi</w:t>
      </w:r>
      <w:r w:rsidRPr="002658C4">
        <w:rPr>
          <w:sz w:val="20"/>
          <w:szCs w:val="20"/>
        </w:rPr>
        <w:t>sno</w:t>
      </w:r>
      <w:r w:rsidRPr="002658C4">
        <w:rPr>
          <w:spacing w:val="-8"/>
          <w:sz w:val="20"/>
          <w:szCs w:val="20"/>
        </w:rPr>
        <w:t xml:space="preserve"> </w:t>
      </w:r>
      <w:r w:rsidRPr="002658C4">
        <w:rPr>
          <w:sz w:val="20"/>
          <w:szCs w:val="20"/>
        </w:rPr>
        <w:t>o</w:t>
      </w:r>
      <w:r w:rsidRPr="002658C4">
        <w:rPr>
          <w:spacing w:val="-8"/>
          <w:sz w:val="20"/>
          <w:szCs w:val="20"/>
        </w:rPr>
        <w:t xml:space="preserve"> </w:t>
      </w:r>
      <w:r w:rsidRPr="002658C4">
        <w:rPr>
          <w:sz w:val="20"/>
          <w:szCs w:val="20"/>
        </w:rPr>
        <w:t>p</w:t>
      </w:r>
      <w:r w:rsidRPr="002658C4">
        <w:rPr>
          <w:spacing w:val="-1"/>
          <w:sz w:val="20"/>
          <w:szCs w:val="20"/>
        </w:rPr>
        <w:t>ri</w:t>
      </w:r>
      <w:r w:rsidRPr="002658C4">
        <w:rPr>
          <w:sz w:val="20"/>
          <w:szCs w:val="20"/>
        </w:rPr>
        <w:t>h</w:t>
      </w:r>
      <w:r w:rsidRPr="002658C4">
        <w:rPr>
          <w:spacing w:val="-1"/>
          <w:sz w:val="20"/>
          <w:szCs w:val="20"/>
        </w:rPr>
        <w:t>v</w:t>
      </w:r>
      <w:r w:rsidRPr="002658C4">
        <w:rPr>
          <w:sz w:val="20"/>
          <w:szCs w:val="20"/>
        </w:rPr>
        <w:t>a</w:t>
      </w:r>
      <w:r w:rsidRPr="002658C4">
        <w:rPr>
          <w:spacing w:val="-1"/>
          <w:sz w:val="20"/>
          <w:szCs w:val="20"/>
        </w:rPr>
        <w:t>ć</w:t>
      </w:r>
      <w:r w:rsidRPr="002658C4">
        <w:rPr>
          <w:sz w:val="20"/>
          <w:szCs w:val="20"/>
        </w:rPr>
        <w:t>anju,</w:t>
      </w:r>
      <w:r w:rsidRPr="002658C4">
        <w:rPr>
          <w:spacing w:val="-7"/>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8"/>
          <w:sz w:val="20"/>
          <w:szCs w:val="20"/>
        </w:rPr>
        <w:t xml:space="preserve">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8"/>
          <w:sz w:val="20"/>
          <w:szCs w:val="20"/>
        </w:rPr>
        <w:t xml:space="preserve"> </w:t>
      </w:r>
      <w:r w:rsidRPr="002658C4">
        <w:rPr>
          <w:sz w:val="20"/>
          <w:szCs w:val="20"/>
        </w:rPr>
        <w:t>na</w:t>
      </w:r>
      <w:r w:rsidRPr="002658C4">
        <w:rPr>
          <w:spacing w:val="-1"/>
          <w:sz w:val="20"/>
          <w:szCs w:val="20"/>
        </w:rPr>
        <w:t>cio</w:t>
      </w:r>
      <w:r w:rsidRPr="002658C4">
        <w:rPr>
          <w:sz w:val="20"/>
          <w:szCs w:val="20"/>
        </w:rPr>
        <w:t>na</w:t>
      </w:r>
      <w:r w:rsidRPr="002658C4">
        <w:rPr>
          <w:spacing w:val="-1"/>
          <w:sz w:val="20"/>
          <w:szCs w:val="20"/>
        </w:rPr>
        <w:t>l</w:t>
      </w:r>
      <w:r w:rsidRPr="002658C4">
        <w:rPr>
          <w:spacing w:val="2"/>
          <w:sz w:val="20"/>
          <w:szCs w:val="20"/>
        </w:rPr>
        <w:t>n</w:t>
      </w:r>
      <w:r w:rsidRPr="002658C4">
        <w:rPr>
          <w:spacing w:val="-1"/>
          <w:sz w:val="20"/>
          <w:szCs w:val="20"/>
        </w:rPr>
        <w:t>i</w:t>
      </w:r>
      <w:r w:rsidRPr="002658C4">
        <w:rPr>
          <w:sz w:val="20"/>
          <w:szCs w:val="20"/>
        </w:rPr>
        <w:t>,</w:t>
      </w:r>
      <w:r w:rsidRPr="002658C4">
        <w:rPr>
          <w:spacing w:val="-7"/>
          <w:sz w:val="20"/>
          <w:szCs w:val="20"/>
        </w:rPr>
        <w:t xml:space="preserve"> </w:t>
      </w:r>
      <w:r w:rsidRPr="002658C4">
        <w:rPr>
          <w:spacing w:val="-1"/>
          <w:sz w:val="20"/>
          <w:szCs w:val="20"/>
        </w:rPr>
        <w:t>re</w:t>
      </w:r>
      <w:r w:rsidRPr="002658C4">
        <w:rPr>
          <w:spacing w:val="1"/>
          <w:sz w:val="20"/>
          <w:szCs w:val="20"/>
        </w:rPr>
        <w:t>g</w:t>
      </w:r>
      <w:r w:rsidRPr="002658C4">
        <w:rPr>
          <w:spacing w:val="-1"/>
          <w:sz w:val="20"/>
          <w:szCs w:val="20"/>
        </w:rPr>
        <w:t>io</w:t>
      </w:r>
      <w:r w:rsidRPr="002658C4">
        <w:rPr>
          <w:sz w:val="20"/>
          <w:szCs w:val="20"/>
        </w:rPr>
        <w:t>na</w:t>
      </w:r>
      <w:r w:rsidRPr="002658C4">
        <w:rPr>
          <w:spacing w:val="-1"/>
          <w:sz w:val="20"/>
          <w:szCs w:val="20"/>
        </w:rPr>
        <w:t>l</w:t>
      </w:r>
      <w:r w:rsidRPr="002658C4">
        <w:rPr>
          <w:sz w:val="20"/>
          <w:szCs w:val="20"/>
        </w:rPr>
        <w:t>ni</w:t>
      </w:r>
      <w:r w:rsidRPr="002658C4">
        <w:rPr>
          <w:spacing w:val="-8"/>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8"/>
          <w:sz w:val="20"/>
          <w:szCs w:val="20"/>
        </w:rPr>
        <w:t xml:space="preserve"> </w:t>
      </w:r>
      <w:r w:rsidRPr="002658C4">
        <w:rPr>
          <w:sz w:val="20"/>
          <w:szCs w:val="20"/>
        </w:rPr>
        <w:t>s</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s</w:t>
      </w:r>
      <w:r w:rsidRPr="002658C4">
        <w:rPr>
          <w:spacing w:val="1"/>
          <w:sz w:val="20"/>
          <w:szCs w:val="20"/>
        </w:rPr>
        <w:t>k</w:t>
      </w:r>
      <w:r w:rsidRPr="002658C4">
        <w:rPr>
          <w:sz w:val="20"/>
          <w:szCs w:val="20"/>
        </w:rPr>
        <w:t>i</w:t>
      </w:r>
      <w:r w:rsidRPr="002658C4">
        <w:rPr>
          <w:spacing w:val="-8"/>
          <w:sz w:val="20"/>
          <w:szCs w:val="20"/>
        </w:rPr>
        <w:t xml:space="preserve"> </w:t>
      </w:r>
      <w:r w:rsidRPr="002658C4">
        <w:rPr>
          <w:spacing w:val="-1"/>
          <w:sz w:val="20"/>
          <w:szCs w:val="20"/>
        </w:rPr>
        <w:t>(i</w:t>
      </w:r>
      <w:r w:rsidRPr="002658C4">
        <w:rPr>
          <w:spacing w:val="2"/>
          <w:sz w:val="20"/>
          <w:szCs w:val="20"/>
        </w:rPr>
        <w:t>n</w:t>
      </w:r>
      <w:r w:rsidRPr="002658C4">
        <w:rPr>
          <w:spacing w:val="-1"/>
          <w:sz w:val="20"/>
          <w:szCs w:val="20"/>
        </w:rPr>
        <w:t>ter</w:t>
      </w:r>
      <w:r w:rsidRPr="002658C4">
        <w:rPr>
          <w:sz w:val="20"/>
          <w:szCs w:val="20"/>
        </w:rPr>
        <w:t>na</w:t>
      </w:r>
      <w:r w:rsidRPr="002658C4">
        <w:rPr>
          <w:spacing w:val="-1"/>
          <w:sz w:val="20"/>
          <w:szCs w:val="20"/>
        </w:rPr>
        <w:t>cio</w:t>
      </w:r>
      <w:r w:rsidRPr="002658C4">
        <w:rPr>
          <w:sz w:val="20"/>
          <w:szCs w:val="20"/>
        </w:rPr>
        <w:t>n</w:t>
      </w:r>
      <w:r w:rsidRPr="002658C4">
        <w:rPr>
          <w:spacing w:val="2"/>
          <w:sz w:val="20"/>
          <w:szCs w:val="20"/>
        </w:rPr>
        <w:t>a</w:t>
      </w:r>
      <w:r w:rsidRPr="002658C4">
        <w:rPr>
          <w:spacing w:val="-1"/>
          <w:sz w:val="20"/>
          <w:szCs w:val="20"/>
        </w:rPr>
        <w:t>l</w:t>
      </w:r>
      <w:r w:rsidRPr="002658C4">
        <w:rPr>
          <w:sz w:val="20"/>
          <w:szCs w:val="20"/>
        </w:rPr>
        <w:t>n</w:t>
      </w:r>
      <w:r w:rsidRPr="002658C4">
        <w:rPr>
          <w:spacing w:val="-1"/>
          <w:sz w:val="20"/>
          <w:szCs w:val="20"/>
        </w:rPr>
        <w:t>i</w:t>
      </w:r>
      <w:r w:rsidRPr="002658C4">
        <w:rPr>
          <w:sz w:val="20"/>
          <w:szCs w:val="20"/>
        </w:rPr>
        <w:t>)</w:t>
      </w:r>
      <w:r w:rsidRPr="002658C4">
        <w:rPr>
          <w:spacing w:val="-8"/>
          <w:sz w:val="20"/>
          <w:szCs w:val="20"/>
        </w:rPr>
        <w:t xml:space="preserve"> </w:t>
      </w:r>
      <w:r w:rsidRPr="002658C4">
        <w:rPr>
          <w:spacing w:val="-1"/>
          <w:sz w:val="20"/>
          <w:szCs w:val="20"/>
        </w:rPr>
        <w:t>z</w:t>
      </w:r>
      <w:r w:rsidRPr="002658C4">
        <w:rPr>
          <w:spacing w:val="2"/>
          <w:sz w:val="20"/>
          <w:szCs w:val="20"/>
        </w:rPr>
        <w:t>a</w:t>
      </w:r>
      <w:r w:rsidRPr="002658C4">
        <w:rPr>
          <w:spacing w:val="-1"/>
          <w:sz w:val="20"/>
          <w:szCs w:val="20"/>
        </w:rPr>
        <w:t>ko</w:t>
      </w:r>
      <w:r w:rsidRPr="002658C4">
        <w:rPr>
          <w:sz w:val="20"/>
          <w:szCs w:val="20"/>
        </w:rPr>
        <w:t>ns</w:t>
      </w:r>
      <w:r w:rsidRPr="002658C4">
        <w:rPr>
          <w:spacing w:val="-1"/>
          <w:sz w:val="20"/>
          <w:szCs w:val="20"/>
        </w:rPr>
        <w:t>k</w:t>
      </w:r>
      <w:r w:rsidRPr="002658C4">
        <w:rPr>
          <w:sz w:val="20"/>
          <w:szCs w:val="20"/>
        </w:rPr>
        <w:t>i</w:t>
      </w:r>
      <w:r w:rsidRPr="002658C4">
        <w:rPr>
          <w:spacing w:val="-8"/>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t</w:t>
      </w:r>
      <w:r w:rsidRPr="002658C4">
        <w:rPr>
          <w:sz w:val="20"/>
          <w:szCs w:val="20"/>
        </w:rPr>
        <w:t>us.</w:t>
      </w:r>
      <w:r w:rsidRPr="002658C4">
        <w:rPr>
          <w:spacing w:val="-7"/>
          <w:sz w:val="20"/>
          <w:szCs w:val="20"/>
        </w:rPr>
        <w:t xml:space="preserve"> </w:t>
      </w:r>
      <w:r w:rsidRPr="002658C4">
        <w:rPr>
          <w:spacing w:val="1"/>
          <w:sz w:val="20"/>
          <w:szCs w:val="20"/>
        </w:rPr>
        <w:t>S</w:t>
      </w:r>
      <w:r w:rsidRPr="002658C4">
        <w:rPr>
          <w:sz w:val="20"/>
          <w:szCs w:val="20"/>
        </w:rPr>
        <w:t>a</w:t>
      </w:r>
      <w:r w:rsidRPr="002658C4">
        <w:rPr>
          <w:spacing w:val="1"/>
          <w:sz w:val="20"/>
          <w:szCs w:val="20"/>
        </w:rPr>
        <w:t>m</w:t>
      </w:r>
      <w:r w:rsidRPr="002658C4">
        <w:rPr>
          <w:sz w:val="20"/>
          <w:szCs w:val="20"/>
        </w:rPr>
        <w:t>e</w:t>
      </w:r>
      <w:r w:rsidRPr="002658C4">
        <w:rPr>
          <w:spacing w:val="-8"/>
          <w:sz w:val="20"/>
          <w:szCs w:val="20"/>
        </w:rPr>
        <w:t xml:space="preserve"> </w:t>
      </w:r>
      <w:r w:rsidRPr="002658C4">
        <w:rPr>
          <w:spacing w:val="-3"/>
          <w:sz w:val="20"/>
          <w:szCs w:val="20"/>
        </w:rPr>
        <w:t>p</w:t>
      </w:r>
      <w:r w:rsidRPr="002658C4">
        <w:rPr>
          <w:sz w:val="20"/>
          <w:szCs w:val="20"/>
        </w:rPr>
        <w:t>o</w:t>
      </w:r>
      <w:r w:rsidRPr="002658C4">
        <w:rPr>
          <w:spacing w:val="-8"/>
          <w:sz w:val="20"/>
          <w:szCs w:val="20"/>
        </w:rPr>
        <w:t xml:space="preserve"> </w:t>
      </w:r>
      <w:r w:rsidRPr="002658C4">
        <w:rPr>
          <w:sz w:val="20"/>
          <w:szCs w:val="20"/>
        </w:rPr>
        <w:t>s</w:t>
      </w:r>
      <w:r w:rsidRPr="002658C4">
        <w:rPr>
          <w:spacing w:val="-1"/>
          <w:sz w:val="20"/>
          <w:szCs w:val="20"/>
        </w:rPr>
        <w:t>e</w:t>
      </w:r>
      <w:r w:rsidRPr="002658C4">
        <w:rPr>
          <w:sz w:val="20"/>
          <w:szCs w:val="20"/>
        </w:rPr>
        <w:t>bi</w:t>
      </w:r>
      <w:r w:rsidRPr="002658C4">
        <w:rPr>
          <w:spacing w:val="-8"/>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z w:val="20"/>
          <w:szCs w:val="20"/>
        </w:rPr>
        <w:t>e</w:t>
      </w:r>
      <w:r w:rsidRPr="002658C4">
        <w:rPr>
          <w:spacing w:val="-8"/>
          <w:sz w:val="20"/>
          <w:szCs w:val="20"/>
        </w:rPr>
        <w:t xml:space="preserve"> </w:t>
      </w:r>
      <w:r w:rsidRPr="002658C4">
        <w:rPr>
          <w:sz w:val="20"/>
          <w:szCs w:val="20"/>
        </w:rPr>
        <w:t>n</w:t>
      </w:r>
      <w:r w:rsidRPr="002658C4">
        <w:rPr>
          <w:spacing w:val="-1"/>
          <w:sz w:val="20"/>
          <w:szCs w:val="20"/>
        </w:rPr>
        <w:t>i</w:t>
      </w:r>
      <w:r w:rsidRPr="002658C4">
        <w:rPr>
          <w:sz w:val="20"/>
          <w:szCs w:val="20"/>
        </w:rPr>
        <w:t>su</w:t>
      </w:r>
      <w:r w:rsidRPr="002658C4">
        <w:rPr>
          <w:spacing w:val="-8"/>
          <w:sz w:val="20"/>
          <w:szCs w:val="20"/>
        </w:rPr>
        <w:t xml:space="preserve"> </w:t>
      </w:r>
      <w:r w:rsidRPr="002658C4">
        <w:rPr>
          <w:spacing w:val="-1"/>
          <w:sz w:val="20"/>
          <w:szCs w:val="20"/>
        </w:rPr>
        <w:t>o</w:t>
      </w:r>
      <w:r w:rsidRPr="002658C4">
        <w:rPr>
          <w:sz w:val="20"/>
          <w:szCs w:val="20"/>
        </w:rPr>
        <w:t>ba</w:t>
      </w:r>
      <w:r w:rsidRPr="002658C4">
        <w:rPr>
          <w:spacing w:val="-1"/>
          <w:sz w:val="20"/>
          <w:szCs w:val="20"/>
        </w:rPr>
        <w:t>vez</w:t>
      </w:r>
      <w:r w:rsidRPr="002658C4">
        <w:rPr>
          <w:sz w:val="20"/>
          <w:szCs w:val="20"/>
        </w:rPr>
        <w:t>ne a</w:t>
      </w:r>
      <w:r w:rsidRPr="002658C4">
        <w:rPr>
          <w:spacing w:val="-1"/>
          <w:sz w:val="20"/>
          <w:szCs w:val="20"/>
        </w:rPr>
        <w:t>l</w:t>
      </w:r>
      <w:r w:rsidRPr="002658C4">
        <w:rPr>
          <w:sz w:val="20"/>
          <w:szCs w:val="20"/>
        </w:rPr>
        <w:t>i</w:t>
      </w:r>
      <w:r w:rsidRPr="002658C4">
        <w:rPr>
          <w:spacing w:val="-6"/>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1"/>
          <w:sz w:val="20"/>
          <w:szCs w:val="20"/>
        </w:rPr>
        <w:t>k</w:t>
      </w:r>
      <w:r w:rsidRPr="002658C4">
        <w:rPr>
          <w:spacing w:val="-1"/>
          <w:sz w:val="20"/>
          <w:szCs w:val="20"/>
        </w:rPr>
        <w:t>o</w:t>
      </w:r>
      <w:r w:rsidRPr="002658C4">
        <w:rPr>
          <w:sz w:val="20"/>
          <w:szCs w:val="20"/>
        </w:rPr>
        <w:t>n</w:t>
      </w:r>
      <w:r w:rsidRPr="002658C4">
        <w:rPr>
          <w:spacing w:val="-1"/>
          <w:sz w:val="20"/>
          <w:szCs w:val="20"/>
        </w:rPr>
        <w:t>o</w:t>
      </w:r>
      <w:r w:rsidRPr="002658C4">
        <w:rPr>
          <w:sz w:val="20"/>
          <w:szCs w:val="20"/>
        </w:rPr>
        <w:t>m</w:t>
      </w:r>
      <w:r w:rsidRPr="002658C4">
        <w:rPr>
          <w:spacing w:val="-4"/>
          <w:sz w:val="20"/>
          <w:szCs w:val="20"/>
        </w:rPr>
        <w:t xml:space="preserve"> </w:t>
      </w:r>
      <w:r w:rsidRPr="002658C4">
        <w:rPr>
          <w:sz w:val="20"/>
          <w:szCs w:val="20"/>
        </w:rPr>
        <w:t>i</w:t>
      </w:r>
      <w:r w:rsidRPr="002658C4">
        <w:rPr>
          <w:spacing w:val="-3"/>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ki</w:t>
      </w:r>
      <w:r w:rsidRPr="002658C4">
        <w:rPr>
          <w:sz w:val="20"/>
          <w:szCs w:val="20"/>
        </w:rPr>
        <w:t>m</w:t>
      </w:r>
      <w:r w:rsidRPr="002658C4">
        <w:rPr>
          <w:spacing w:val="-4"/>
          <w:sz w:val="20"/>
          <w:szCs w:val="20"/>
        </w:rPr>
        <w:t xml:space="preserve"> </w:t>
      </w:r>
      <w:r w:rsidRPr="002658C4">
        <w:rPr>
          <w:sz w:val="20"/>
          <w:szCs w:val="20"/>
        </w:rPr>
        <w:t>p</w:t>
      </w:r>
      <w:r w:rsidRPr="002658C4">
        <w:rPr>
          <w:spacing w:val="-1"/>
          <w:sz w:val="20"/>
          <w:szCs w:val="20"/>
        </w:rPr>
        <w:t>ro</w:t>
      </w:r>
      <w:r w:rsidRPr="002658C4">
        <w:rPr>
          <w:spacing w:val="2"/>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6"/>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d</w:t>
      </w:r>
      <w:r w:rsidRPr="002658C4">
        <w:rPr>
          <w:spacing w:val="2"/>
          <w:sz w:val="20"/>
          <w:szCs w:val="20"/>
        </w:rPr>
        <w:t>i</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o</w:t>
      </w:r>
      <w:r w:rsidRPr="002658C4">
        <w:rPr>
          <w:sz w:val="20"/>
          <w:szCs w:val="20"/>
        </w:rPr>
        <w:t>ba</w:t>
      </w:r>
      <w:r w:rsidRPr="002658C4">
        <w:rPr>
          <w:spacing w:val="-1"/>
          <w:sz w:val="20"/>
          <w:szCs w:val="20"/>
        </w:rPr>
        <w:t>vez</w:t>
      </w:r>
      <w:r w:rsidRPr="002658C4">
        <w:rPr>
          <w:sz w:val="20"/>
          <w:szCs w:val="20"/>
        </w:rPr>
        <w:t>no</w:t>
      </w:r>
      <w:r w:rsidRPr="002658C4">
        <w:rPr>
          <w:spacing w:val="-3"/>
          <w:sz w:val="20"/>
          <w:szCs w:val="20"/>
        </w:rPr>
        <w:t xml:space="preserve"> </w:t>
      </w:r>
      <w:r w:rsidRPr="002658C4">
        <w:rPr>
          <w:sz w:val="20"/>
          <w:szCs w:val="20"/>
        </w:rPr>
        <w:t>p</w:t>
      </w:r>
      <w:r w:rsidRPr="002658C4">
        <w:rPr>
          <w:spacing w:val="-1"/>
          <w:sz w:val="20"/>
          <w:szCs w:val="20"/>
        </w:rPr>
        <w:t>o</w:t>
      </w:r>
      <w:r w:rsidRPr="002658C4">
        <w:rPr>
          <w:spacing w:val="2"/>
          <w:sz w:val="20"/>
          <w:szCs w:val="20"/>
        </w:rPr>
        <w:t>š</w:t>
      </w:r>
      <w:r w:rsidRPr="002658C4">
        <w:rPr>
          <w:spacing w:val="-1"/>
          <w:sz w:val="20"/>
          <w:szCs w:val="20"/>
        </w:rPr>
        <w:t>tiv</w:t>
      </w:r>
      <w:r w:rsidRPr="002658C4">
        <w:rPr>
          <w:sz w:val="20"/>
          <w:szCs w:val="20"/>
        </w:rPr>
        <w:t>anje</w:t>
      </w:r>
      <w:r w:rsidRPr="002658C4">
        <w:rPr>
          <w:spacing w:val="-3"/>
          <w:sz w:val="20"/>
          <w:szCs w:val="20"/>
        </w:rPr>
        <w:t xml:space="preserve"> </w:t>
      </w:r>
      <w:r w:rsidRPr="002658C4">
        <w:rPr>
          <w:spacing w:val="2"/>
          <w:sz w:val="20"/>
          <w:szCs w:val="20"/>
        </w:rPr>
        <w:t>p</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pacing w:val="-1"/>
          <w:sz w:val="20"/>
          <w:szCs w:val="20"/>
        </w:rPr>
        <w:t>i</w:t>
      </w:r>
      <w:r w:rsidRPr="002658C4">
        <w:rPr>
          <w:sz w:val="20"/>
          <w:szCs w:val="20"/>
        </w:rPr>
        <w:t>.</w:t>
      </w:r>
      <w:r w:rsidRPr="002658C4">
        <w:rPr>
          <w:spacing w:val="-5"/>
          <w:sz w:val="20"/>
          <w:szCs w:val="20"/>
        </w:rPr>
        <w:t xml:space="preserve"> </w:t>
      </w:r>
      <w:r w:rsidRPr="002658C4">
        <w:rPr>
          <w:sz w:val="20"/>
          <w:szCs w:val="20"/>
        </w:rPr>
        <w:t>I</w:t>
      </w:r>
      <w:r w:rsidRPr="002658C4">
        <w:rPr>
          <w:spacing w:val="-1"/>
          <w:sz w:val="20"/>
          <w:szCs w:val="20"/>
        </w:rPr>
        <w:t>zr</w:t>
      </w:r>
      <w:r w:rsidRPr="002658C4">
        <w:rPr>
          <w:sz w:val="20"/>
          <w:szCs w:val="20"/>
        </w:rPr>
        <w:t>ađuje</w:t>
      </w:r>
      <w:r w:rsidRPr="002658C4">
        <w:rPr>
          <w:spacing w:val="-3"/>
          <w:sz w:val="20"/>
          <w:szCs w:val="20"/>
        </w:rPr>
        <w:t xml:space="preserve"> </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h</w:t>
      </w:r>
      <w:r w:rsidRPr="002658C4">
        <w:rPr>
          <w:spacing w:val="-1"/>
          <w:sz w:val="20"/>
          <w:szCs w:val="20"/>
        </w:rPr>
        <w:t>rv</w:t>
      </w:r>
      <w:r w:rsidRPr="002658C4">
        <w:rPr>
          <w:sz w:val="20"/>
          <w:szCs w:val="20"/>
        </w:rPr>
        <w:t>a</w:t>
      </w:r>
      <w:r w:rsidRPr="002658C4">
        <w:rPr>
          <w:spacing w:val="-1"/>
          <w:sz w:val="20"/>
          <w:szCs w:val="20"/>
        </w:rPr>
        <w:t>t</w:t>
      </w:r>
      <w:r w:rsidRPr="002658C4">
        <w:rPr>
          <w:spacing w:val="2"/>
          <w:sz w:val="20"/>
          <w:szCs w:val="20"/>
        </w:rPr>
        <w:t>s</w:t>
      </w:r>
      <w:r w:rsidRPr="002658C4">
        <w:rPr>
          <w:spacing w:val="-1"/>
          <w:sz w:val="20"/>
          <w:szCs w:val="20"/>
        </w:rPr>
        <w:t>k</w:t>
      </w:r>
      <w:r w:rsidRPr="002658C4">
        <w:rPr>
          <w:sz w:val="20"/>
          <w:szCs w:val="20"/>
        </w:rPr>
        <w:t>o</w:t>
      </w:r>
      <w:r w:rsidRPr="002658C4">
        <w:rPr>
          <w:spacing w:val="-6"/>
          <w:sz w:val="20"/>
          <w:szCs w:val="20"/>
        </w:rPr>
        <w:t xml:space="preserve"> </w:t>
      </w:r>
      <w:r w:rsidRPr="002658C4">
        <w:rPr>
          <w:spacing w:val="2"/>
          <w:sz w:val="20"/>
          <w:szCs w:val="20"/>
        </w:rPr>
        <w:t>n</w:t>
      </w:r>
      <w:r w:rsidRPr="002658C4">
        <w:rPr>
          <w:spacing w:val="-1"/>
          <w:sz w:val="20"/>
          <w:szCs w:val="20"/>
        </w:rPr>
        <w:t>or</w:t>
      </w:r>
      <w:r w:rsidRPr="002658C4">
        <w:rPr>
          <w:spacing w:val="1"/>
          <w:sz w:val="20"/>
          <w:szCs w:val="20"/>
        </w:rPr>
        <w:t>m</w:t>
      </w:r>
      <w:r w:rsidRPr="002658C4">
        <w:rPr>
          <w:spacing w:val="-1"/>
          <w:sz w:val="20"/>
          <w:szCs w:val="20"/>
        </w:rPr>
        <w:t>ir</w:t>
      </w:r>
      <w:r w:rsidRPr="002658C4">
        <w:rPr>
          <w:sz w:val="20"/>
          <w:szCs w:val="20"/>
        </w:rPr>
        <w:t>no</w:t>
      </w:r>
      <w:r w:rsidRPr="002658C4">
        <w:rPr>
          <w:spacing w:val="-6"/>
          <w:sz w:val="20"/>
          <w:szCs w:val="20"/>
        </w:rPr>
        <w:t xml:space="preserve"> </w:t>
      </w: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o</w:t>
      </w:r>
      <w:r w:rsidRPr="002658C4">
        <w:rPr>
          <w:spacing w:val="-3"/>
          <w:sz w:val="20"/>
          <w:szCs w:val="20"/>
        </w:rPr>
        <w:t xml:space="preserve"> </w:t>
      </w:r>
      <w:r w:rsidRPr="002658C4">
        <w:rPr>
          <w:spacing w:val="1"/>
          <w:sz w:val="20"/>
          <w:szCs w:val="20"/>
        </w:rPr>
        <w:t>H</w:t>
      </w:r>
      <w:r w:rsidRPr="002658C4">
        <w:rPr>
          <w:spacing w:val="-1"/>
          <w:sz w:val="20"/>
          <w:szCs w:val="20"/>
        </w:rPr>
        <w:t>rv</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i</w:t>
      </w:r>
      <w:r w:rsidRPr="002658C4">
        <w:rPr>
          <w:spacing w:val="-6"/>
          <w:sz w:val="20"/>
          <w:szCs w:val="20"/>
        </w:rPr>
        <w:t xml:space="preserve"> </w:t>
      </w:r>
      <w:r w:rsidRPr="002658C4">
        <w:rPr>
          <w:spacing w:val="-1"/>
          <w:sz w:val="20"/>
          <w:szCs w:val="20"/>
        </w:rPr>
        <w:t>z</w:t>
      </w:r>
      <w:r w:rsidRPr="002658C4">
        <w:rPr>
          <w:sz w:val="20"/>
          <w:szCs w:val="20"/>
        </w:rPr>
        <w:t>a</w:t>
      </w:r>
      <w:r w:rsidRPr="002658C4">
        <w:rPr>
          <w:spacing w:val="2"/>
          <w:sz w:val="20"/>
          <w:szCs w:val="20"/>
        </w:rPr>
        <w:t>v</w:t>
      </w:r>
      <w:r w:rsidRPr="002658C4">
        <w:rPr>
          <w:spacing w:val="-1"/>
          <w:sz w:val="20"/>
          <w:szCs w:val="20"/>
        </w:rPr>
        <w:t>od z</w:t>
      </w:r>
      <w:r w:rsidRPr="002658C4">
        <w:rPr>
          <w:sz w:val="20"/>
          <w:szCs w:val="20"/>
        </w:rPr>
        <w:t>a n</w:t>
      </w:r>
      <w:r w:rsidRPr="002658C4">
        <w:rPr>
          <w:spacing w:val="-1"/>
          <w:sz w:val="20"/>
          <w:szCs w:val="20"/>
        </w:rPr>
        <w:t>or</w:t>
      </w:r>
      <w:r w:rsidRPr="002658C4">
        <w:rPr>
          <w:spacing w:val="1"/>
          <w:sz w:val="20"/>
          <w:szCs w:val="20"/>
        </w:rPr>
        <w:t>m</w:t>
      </w:r>
      <w:r w:rsidRPr="002658C4">
        <w:rPr>
          <w:sz w:val="20"/>
          <w:szCs w:val="20"/>
        </w:rPr>
        <w:t>e</w:t>
      </w:r>
      <w:r w:rsidRPr="002658C4">
        <w:rPr>
          <w:spacing w:val="-1"/>
          <w:sz w:val="20"/>
          <w:szCs w:val="20"/>
        </w:rPr>
        <w:t xml:space="preserve"> (</w:t>
      </w:r>
      <w:r w:rsidRPr="002658C4">
        <w:rPr>
          <w:spacing w:val="1"/>
          <w:sz w:val="20"/>
          <w:szCs w:val="20"/>
        </w:rPr>
        <w:t>H</w:t>
      </w:r>
      <w:r w:rsidRPr="002658C4">
        <w:rPr>
          <w:spacing w:val="-1"/>
          <w:sz w:val="20"/>
          <w:szCs w:val="20"/>
        </w:rPr>
        <w:t>ZN)</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20"/>
          <w:sz w:val="20"/>
          <w:szCs w:val="20"/>
        </w:rPr>
        <w:t xml:space="preserve"> </w:t>
      </w:r>
      <w:r w:rsidRPr="002658C4">
        <w:rPr>
          <w:spacing w:val="-1"/>
          <w:sz w:val="20"/>
          <w:szCs w:val="20"/>
        </w:rPr>
        <w:t>Nor</w:t>
      </w:r>
      <w:r w:rsidRPr="002658C4">
        <w:rPr>
          <w:spacing w:val="1"/>
          <w:sz w:val="20"/>
          <w:szCs w:val="20"/>
        </w:rPr>
        <w:t>m</w:t>
      </w:r>
      <w:r w:rsidRPr="002658C4">
        <w:rPr>
          <w:sz w:val="20"/>
          <w:szCs w:val="20"/>
        </w:rPr>
        <w:t>a</w:t>
      </w:r>
      <w:r w:rsidRPr="002658C4">
        <w:rPr>
          <w:spacing w:val="19"/>
          <w:sz w:val="20"/>
          <w:szCs w:val="20"/>
        </w:rPr>
        <w:t xml:space="preserve"> </w:t>
      </w:r>
      <w:r w:rsidRPr="002658C4">
        <w:rPr>
          <w:sz w:val="20"/>
          <w:szCs w:val="20"/>
        </w:rPr>
        <w:t>je</w:t>
      </w:r>
      <w:r w:rsidRPr="002658C4">
        <w:rPr>
          <w:spacing w:val="18"/>
          <w:sz w:val="20"/>
          <w:szCs w:val="20"/>
        </w:rPr>
        <w:t xml:space="preserve"> </w:t>
      </w:r>
      <w:r w:rsidRPr="002658C4">
        <w:rPr>
          <w:spacing w:val="-1"/>
          <w:sz w:val="20"/>
          <w:szCs w:val="20"/>
        </w:rPr>
        <w:t>i</w:t>
      </w:r>
      <w:r w:rsidRPr="002658C4">
        <w:rPr>
          <w:sz w:val="20"/>
          <w:szCs w:val="20"/>
        </w:rPr>
        <w:t>sp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w:t>
      </w:r>
      <w:r w:rsidRPr="002658C4">
        <w:rPr>
          <w:spacing w:val="19"/>
          <w:sz w:val="20"/>
          <w:szCs w:val="20"/>
        </w:rPr>
        <w:t xml:space="preserve"> </w:t>
      </w:r>
      <w:r w:rsidRPr="002658C4">
        <w:rPr>
          <w:spacing w:val="-1"/>
          <w:sz w:val="20"/>
          <w:szCs w:val="20"/>
        </w:rPr>
        <w:t>z</w:t>
      </w:r>
      <w:r w:rsidRPr="002658C4">
        <w:rPr>
          <w:sz w:val="20"/>
          <w:szCs w:val="20"/>
        </w:rPr>
        <w:t>a</w:t>
      </w:r>
      <w:r w:rsidRPr="002658C4">
        <w:rPr>
          <w:spacing w:val="19"/>
          <w:sz w:val="20"/>
          <w:szCs w:val="20"/>
        </w:rPr>
        <w:t xml:space="preserve"> </w:t>
      </w:r>
      <w:r w:rsidRPr="002658C4">
        <w:rPr>
          <w:spacing w:val="-1"/>
          <w:sz w:val="20"/>
          <w:szCs w:val="20"/>
        </w:rPr>
        <w:t>o</w:t>
      </w:r>
      <w:r w:rsidRPr="002658C4">
        <w:rPr>
          <w:sz w:val="20"/>
          <w:szCs w:val="20"/>
        </w:rPr>
        <w:t>p</w:t>
      </w:r>
      <w:r w:rsidRPr="002658C4">
        <w:rPr>
          <w:spacing w:val="-1"/>
          <w:sz w:val="20"/>
          <w:szCs w:val="20"/>
        </w:rPr>
        <w:t>ć</w:t>
      </w:r>
      <w:r w:rsidRPr="002658C4">
        <w:rPr>
          <w:sz w:val="20"/>
          <w:szCs w:val="20"/>
        </w:rPr>
        <w:t>u</w:t>
      </w:r>
      <w:r w:rsidRPr="002658C4">
        <w:rPr>
          <w:spacing w:val="18"/>
          <w:sz w:val="20"/>
          <w:szCs w:val="20"/>
        </w:rPr>
        <w:t xml:space="preserve"> </w:t>
      </w:r>
      <w:r w:rsidRPr="002658C4">
        <w:rPr>
          <w:sz w:val="20"/>
          <w:szCs w:val="20"/>
        </w:rPr>
        <w:t>i</w:t>
      </w:r>
      <w:r w:rsidRPr="002658C4">
        <w:rPr>
          <w:spacing w:val="18"/>
          <w:sz w:val="20"/>
          <w:szCs w:val="20"/>
        </w:rPr>
        <w:t xml:space="preserve"> </w:t>
      </w:r>
      <w:r w:rsidRPr="002658C4">
        <w:rPr>
          <w:spacing w:val="2"/>
          <w:sz w:val="20"/>
          <w:szCs w:val="20"/>
        </w:rPr>
        <w:t>v</w:t>
      </w:r>
      <w:r w:rsidRPr="002658C4">
        <w:rPr>
          <w:spacing w:val="-1"/>
          <w:sz w:val="20"/>
          <w:szCs w:val="20"/>
        </w:rPr>
        <w:t>i</w:t>
      </w:r>
      <w:r w:rsidRPr="002658C4">
        <w:rPr>
          <w:sz w:val="20"/>
          <w:szCs w:val="20"/>
        </w:rPr>
        <w:t>š</w:t>
      </w:r>
      <w:r w:rsidRPr="002658C4">
        <w:rPr>
          <w:spacing w:val="-1"/>
          <w:sz w:val="20"/>
          <w:szCs w:val="20"/>
        </w:rPr>
        <w:t>ekr</w:t>
      </w:r>
      <w:r w:rsidRPr="002658C4">
        <w:rPr>
          <w:spacing w:val="2"/>
          <w:sz w:val="20"/>
          <w:szCs w:val="20"/>
        </w:rPr>
        <w:t>a</w:t>
      </w:r>
      <w:r w:rsidRPr="002658C4">
        <w:rPr>
          <w:spacing w:val="-1"/>
          <w:sz w:val="20"/>
          <w:szCs w:val="20"/>
        </w:rPr>
        <w:t>t</w:t>
      </w:r>
      <w:r w:rsidRPr="002658C4">
        <w:rPr>
          <w:sz w:val="20"/>
          <w:szCs w:val="20"/>
        </w:rPr>
        <w:t>nu</w:t>
      </w:r>
      <w:r w:rsidRPr="002658C4">
        <w:rPr>
          <w:spacing w:val="18"/>
          <w:sz w:val="20"/>
          <w:szCs w:val="20"/>
        </w:rPr>
        <w:t xml:space="preserve"> </w:t>
      </w:r>
      <w:r w:rsidRPr="002658C4">
        <w:rPr>
          <w:sz w:val="20"/>
          <w:szCs w:val="20"/>
        </w:rPr>
        <w:t>up</w:t>
      </w:r>
      <w:r w:rsidRPr="002658C4">
        <w:rPr>
          <w:spacing w:val="-1"/>
          <w:sz w:val="20"/>
          <w:szCs w:val="20"/>
        </w:rPr>
        <w:t>or</w:t>
      </w:r>
      <w:r w:rsidRPr="002658C4">
        <w:rPr>
          <w:sz w:val="20"/>
          <w:szCs w:val="20"/>
        </w:rPr>
        <w:t>abu,</w:t>
      </w:r>
      <w:r w:rsidRPr="002658C4">
        <w:rPr>
          <w:spacing w:val="19"/>
          <w:sz w:val="20"/>
          <w:szCs w:val="20"/>
        </w:rPr>
        <w:t xml:space="preserve"> </w:t>
      </w:r>
      <w:r w:rsidRPr="002658C4">
        <w:rPr>
          <w:sz w:val="20"/>
          <w:szCs w:val="20"/>
        </w:rPr>
        <w:t>d</w:t>
      </w:r>
      <w:r w:rsidRPr="002658C4">
        <w:rPr>
          <w:spacing w:val="-1"/>
          <w:sz w:val="20"/>
          <w:szCs w:val="20"/>
        </w:rPr>
        <w:t>o</w:t>
      </w:r>
      <w:r w:rsidRPr="002658C4">
        <w:rPr>
          <w:sz w:val="20"/>
          <w:szCs w:val="20"/>
        </w:rPr>
        <w:t>n</w:t>
      </w:r>
      <w:r w:rsidRPr="002658C4">
        <w:rPr>
          <w:spacing w:val="-1"/>
          <w:sz w:val="20"/>
          <w:szCs w:val="20"/>
        </w:rPr>
        <w:t>e</w:t>
      </w:r>
      <w:r w:rsidRPr="002658C4">
        <w:rPr>
          <w:sz w:val="20"/>
          <w:szCs w:val="20"/>
        </w:rPr>
        <w:t>s</w:t>
      </w:r>
      <w:r w:rsidRPr="002658C4">
        <w:rPr>
          <w:spacing w:val="-1"/>
          <w:sz w:val="20"/>
          <w:szCs w:val="20"/>
        </w:rPr>
        <w:t>e</w:t>
      </w:r>
      <w:r w:rsidRPr="002658C4">
        <w:rPr>
          <w:sz w:val="20"/>
          <w:szCs w:val="20"/>
        </w:rPr>
        <w:t>na</w:t>
      </w:r>
      <w:r w:rsidRPr="002658C4">
        <w:rPr>
          <w:spacing w:val="21"/>
          <w:sz w:val="20"/>
          <w:szCs w:val="20"/>
        </w:rPr>
        <w:t xml:space="preserve"> </w:t>
      </w:r>
      <w:r w:rsidRPr="002658C4">
        <w:rPr>
          <w:spacing w:val="-1"/>
          <w:sz w:val="20"/>
          <w:szCs w:val="20"/>
        </w:rPr>
        <w:t>ko</w:t>
      </w:r>
      <w:r w:rsidRPr="002658C4">
        <w:rPr>
          <w:sz w:val="20"/>
          <w:szCs w:val="20"/>
        </w:rPr>
        <w:t>ns</w:t>
      </w:r>
      <w:r w:rsidRPr="002658C4">
        <w:rPr>
          <w:spacing w:val="-1"/>
          <w:sz w:val="20"/>
          <w:szCs w:val="20"/>
        </w:rPr>
        <w:t>e</w:t>
      </w:r>
      <w:r w:rsidRPr="002658C4">
        <w:rPr>
          <w:sz w:val="20"/>
          <w:szCs w:val="20"/>
        </w:rPr>
        <w:t>n</w:t>
      </w:r>
      <w:r w:rsidRPr="002658C4">
        <w:rPr>
          <w:spacing w:val="-1"/>
          <w:sz w:val="20"/>
          <w:szCs w:val="20"/>
        </w:rPr>
        <w:t>z</w:t>
      </w:r>
      <w:r w:rsidRPr="002658C4">
        <w:rPr>
          <w:sz w:val="20"/>
          <w:szCs w:val="20"/>
        </w:rPr>
        <w:t>u</w:t>
      </w:r>
      <w:r w:rsidRPr="002658C4">
        <w:rPr>
          <w:spacing w:val="2"/>
          <w:sz w:val="20"/>
          <w:szCs w:val="20"/>
        </w:rPr>
        <w:t>so</w:t>
      </w:r>
      <w:r w:rsidRPr="002658C4">
        <w:rPr>
          <w:sz w:val="20"/>
          <w:szCs w:val="20"/>
        </w:rPr>
        <w:t>m</w:t>
      </w:r>
      <w:r w:rsidRPr="002658C4">
        <w:rPr>
          <w:spacing w:val="20"/>
          <w:sz w:val="20"/>
          <w:szCs w:val="20"/>
        </w:rPr>
        <w:t xml:space="preserve"> </w:t>
      </w:r>
      <w:r w:rsidRPr="002658C4">
        <w:rPr>
          <w:sz w:val="20"/>
          <w:szCs w:val="20"/>
        </w:rPr>
        <w:t>i</w:t>
      </w:r>
      <w:r w:rsidRPr="002658C4">
        <w:rPr>
          <w:spacing w:val="18"/>
          <w:sz w:val="20"/>
          <w:szCs w:val="20"/>
        </w:rPr>
        <w:t xml:space="preserve"> </w:t>
      </w:r>
      <w:r w:rsidRPr="002658C4">
        <w:rPr>
          <w:spacing w:val="-1"/>
          <w:sz w:val="20"/>
          <w:szCs w:val="20"/>
        </w:rPr>
        <w:t>o</w:t>
      </w:r>
      <w:r w:rsidRPr="002658C4">
        <w:rPr>
          <w:sz w:val="20"/>
          <w:szCs w:val="20"/>
        </w:rPr>
        <w:t>d</w:t>
      </w:r>
      <w:r w:rsidRPr="002658C4">
        <w:rPr>
          <w:spacing w:val="-1"/>
          <w:sz w:val="20"/>
          <w:szCs w:val="20"/>
        </w:rPr>
        <w:t>o</w:t>
      </w:r>
      <w:r w:rsidRPr="002658C4">
        <w:rPr>
          <w:sz w:val="20"/>
          <w:szCs w:val="20"/>
        </w:rPr>
        <w:t>b</w:t>
      </w:r>
      <w:r w:rsidRPr="002658C4">
        <w:rPr>
          <w:spacing w:val="-1"/>
          <w:sz w:val="20"/>
          <w:szCs w:val="20"/>
        </w:rPr>
        <w:t>re</w:t>
      </w:r>
      <w:r w:rsidRPr="002658C4">
        <w:rPr>
          <w:sz w:val="20"/>
          <w:szCs w:val="20"/>
        </w:rPr>
        <w:t>na</w:t>
      </w:r>
      <w:r w:rsidRPr="002658C4">
        <w:rPr>
          <w:spacing w:val="19"/>
          <w:sz w:val="20"/>
          <w:szCs w:val="20"/>
        </w:rPr>
        <w:t xml:space="preserve"> </w:t>
      </w:r>
      <w:r w:rsidRPr="002658C4">
        <w:rPr>
          <w:spacing w:val="-1"/>
          <w:sz w:val="20"/>
          <w:szCs w:val="20"/>
        </w:rPr>
        <w:t>o</w:t>
      </w:r>
      <w:r w:rsidRPr="002658C4">
        <w:rPr>
          <w:sz w:val="20"/>
          <w:szCs w:val="20"/>
        </w:rPr>
        <w:t>d</w:t>
      </w:r>
      <w:r w:rsidRPr="002658C4">
        <w:rPr>
          <w:spacing w:val="18"/>
          <w:sz w:val="20"/>
          <w:szCs w:val="20"/>
        </w:rPr>
        <w:t xml:space="preserve"> </w:t>
      </w:r>
      <w:r w:rsidRPr="002658C4">
        <w:rPr>
          <w:sz w:val="20"/>
          <w:szCs w:val="20"/>
        </w:rPr>
        <w:t>p</w:t>
      </w:r>
      <w:r w:rsidRPr="002658C4">
        <w:rPr>
          <w:spacing w:val="-1"/>
          <w:sz w:val="20"/>
          <w:szCs w:val="20"/>
        </w:rPr>
        <w:t>r</w:t>
      </w:r>
      <w:r w:rsidRPr="002658C4">
        <w:rPr>
          <w:spacing w:val="2"/>
          <w:sz w:val="20"/>
          <w:szCs w:val="20"/>
        </w:rPr>
        <w:t>i</w:t>
      </w:r>
      <w:r w:rsidRPr="002658C4">
        <w:rPr>
          <w:spacing w:val="-1"/>
          <w:sz w:val="20"/>
          <w:szCs w:val="20"/>
        </w:rPr>
        <w:t>z</w:t>
      </w:r>
      <w:r w:rsidRPr="002658C4">
        <w:rPr>
          <w:sz w:val="20"/>
          <w:szCs w:val="20"/>
        </w:rPr>
        <w:t>na</w:t>
      </w:r>
      <w:r w:rsidRPr="002658C4">
        <w:rPr>
          <w:spacing w:val="-1"/>
          <w:sz w:val="20"/>
          <w:szCs w:val="20"/>
        </w:rPr>
        <w:t>t</w:t>
      </w:r>
      <w:r w:rsidRPr="002658C4">
        <w:rPr>
          <w:sz w:val="20"/>
          <w:szCs w:val="20"/>
        </w:rPr>
        <w:t>e</w:t>
      </w:r>
      <w:r w:rsidRPr="002658C4">
        <w:rPr>
          <w:spacing w:val="18"/>
          <w:sz w:val="20"/>
          <w:szCs w:val="20"/>
        </w:rPr>
        <w:t xml:space="preserve"> </w:t>
      </w:r>
      <w:r w:rsidRPr="002658C4">
        <w:rPr>
          <w:sz w:val="20"/>
          <w:szCs w:val="20"/>
        </w:rPr>
        <w:t>u</w:t>
      </w:r>
      <w:r w:rsidRPr="002658C4">
        <w:rPr>
          <w:spacing w:val="2"/>
          <w:sz w:val="20"/>
          <w:szCs w:val="20"/>
        </w:rPr>
        <w:t>s</w:t>
      </w:r>
      <w:r w:rsidRPr="002658C4">
        <w:rPr>
          <w:spacing w:val="-1"/>
          <w:sz w:val="20"/>
          <w:szCs w:val="20"/>
        </w:rPr>
        <w:t>t</w:t>
      </w:r>
      <w:r w:rsidRPr="002658C4">
        <w:rPr>
          <w:sz w:val="20"/>
          <w:szCs w:val="20"/>
        </w:rPr>
        <w:t>an</w:t>
      </w:r>
      <w:r w:rsidRPr="002658C4">
        <w:rPr>
          <w:spacing w:val="-1"/>
          <w:sz w:val="20"/>
          <w:szCs w:val="20"/>
        </w:rPr>
        <w:t>ov</w:t>
      </w:r>
      <w:r w:rsidRPr="002658C4">
        <w:rPr>
          <w:sz w:val="20"/>
          <w:szCs w:val="20"/>
        </w:rPr>
        <w:t>e</w:t>
      </w:r>
      <w:r w:rsidRPr="002658C4">
        <w:rPr>
          <w:spacing w:val="20"/>
          <w:sz w:val="20"/>
          <w:szCs w:val="20"/>
        </w:rPr>
        <w:t xml:space="preserve"> </w:t>
      </w:r>
      <w:r w:rsidRPr="002658C4">
        <w:rPr>
          <w:spacing w:val="-1"/>
          <w:sz w:val="20"/>
          <w:szCs w:val="20"/>
        </w:rPr>
        <w:t>ko</w:t>
      </w:r>
      <w:r w:rsidRPr="002658C4">
        <w:rPr>
          <w:sz w:val="20"/>
          <w:szCs w:val="20"/>
        </w:rPr>
        <w:t>ja</w:t>
      </w:r>
      <w:r w:rsidRPr="002658C4">
        <w:rPr>
          <w:spacing w:val="19"/>
          <w:sz w:val="20"/>
          <w:szCs w:val="20"/>
        </w:rPr>
        <w:t xml:space="preserve"> </w:t>
      </w:r>
      <w:r w:rsidRPr="002658C4">
        <w:rPr>
          <w:sz w:val="20"/>
          <w:szCs w:val="20"/>
        </w:rPr>
        <w:t>sadr</w:t>
      </w:r>
      <w:r w:rsidRPr="002658C4">
        <w:rPr>
          <w:spacing w:val="-1"/>
          <w:sz w:val="20"/>
          <w:szCs w:val="20"/>
        </w:rPr>
        <w:t>ž</w:t>
      </w:r>
      <w:r w:rsidRPr="002658C4">
        <w:rPr>
          <w:sz w:val="20"/>
          <w:szCs w:val="20"/>
        </w:rPr>
        <w:t>i</w:t>
      </w:r>
      <w:r w:rsidRPr="002658C4">
        <w:rPr>
          <w:spacing w:val="18"/>
          <w:sz w:val="20"/>
          <w:szCs w:val="20"/>
        </w:rPr>
        <w:t xml:space="preserve"> </w:t>
      </w:r>
      <w:r w:rsidRPr="002658C4">
        <w:rPr>
          <w:spacing w:val="2"/>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a,</w:t>
      </w:r>
      <w:r w:rsidRPr="002658C4">
        <w:rPr>
          <w:spacing w:val="19"/>
          <w:sz w:val="20"/>
          <w:szCs w:val="20"/>
        </w:rPr>
        <w:t xml:space="preserve"> </w:t>
      </w:r>
      <w:r w:rsidRPr="002658C4">
        <w:rPr>
          <w:sz w:val="20"/>
          <w:szCs w:val="20"/>
        </w:rPr>
        <w:t>upu</w:t>
      </w:r>
      <w:r w:rsidRPr="002658C4">
        <w:rPr>
          <w:spacing w:val="-1"/>
          <w:sz w:val="20"/>
          <w:szCs w:val="20"/>
        </w:rPr>
        <w:t>t</w:t>
      </w:r>
      <w:r w:rsidRPr="002658C4">
        <w:rPr>
          <w:sz w:val="20"/>
          <w:szCs w:val="20"/>
        </w:rPr>
        <w:t>e</w:t>
      </w:r>
      <w:r w:rsidRPr="002658C4">
        <w:rPr>
          <w:spacing w:val="20"/>
          <w:sz w:val="20"/>
          <w:szCs w:val="20"/>
        </w:rPr>
        <w:t xml:space="preserve"> </w:t>
      </w:r>
      <w:r w:rsidRPr="002658C4">
        <w:rPr>
          <w:spacing w:val="-1"/>
          <w:sz w:val="20"/>
          <w:szCs w:val="20"/>
        </w:rPr>
        <w:t>il</w:t>
      </w:r>
      <w:r w:rsidRPr="002658C4">
        <w:rPr>
          <w:sz w:val="20"/>
          <w:szCs w:val="20"/>
        </w:rPr>
        <w:t xml:space="preserve">i </w:t>
      </w:r>
      <w:r w:rsidRPr="002658C4">
        <w:rPr>
          <w:spacing w:val="-1"/>
          <w:sz w:val="20"/>
          <w:szCs w:val="20"/>
        </w:rPr>
        <w:t>o</w:t>
      </w:r>
      <w:r w:rsidRPr="002658C4">
        <w:rPr>
          <w:sz w:val="20"/>
          <w:szCs w:val="20"/>
        </w:rPr>
        <w:t>b</w:t>
      </w:r>
      <w:r w:rsidRPr="002658C4">
        <w:rPr>
          <w:spacing w:val="-1"/>
          <w:sz w:val="20"/>
          <w:szCs w:val="20"/>
        </w:rPr>
        <w:t>il</w:t>
      </w:r>
      <w:r w:rsidRPr="002658C4">
        <w:rPr>
          <w:sz w:val="20"/>
          <w:szCs w:val="20"/>
        </w:rPr>
        <w:t>j</w:t>
      </w:r>
      <w:r w:rsidRPr="002658C4">
        <w:rPr>
          <w:spacing w:val="-1"/>
          <w:sz w:val="20"/>
          <w:szCs w:val="20"/>
        </w:rPr>
        <w:t>ež</w:t>
      </w:r>
      <w:r w:rsidRPr="002658C4">
        <w:rPr>
          <w:sz w:val="20"/>
          <w:szCs w:val="20"/>
        </w:rPr>
        <w:t>ja dj</w:t>
      </w:r>
      <w:r w:rsidRPr="002658C4">
        <w:rPr>
          <w:spacing w:val="2"/>
          <w:sz w:val="20"/>
          <w:szCs w:val="20"/>
        </w:rPr>
        <w:t>e</w:t>
      </w:r>
      <w:r w:rsidRPr="002658C4">
        <w:rPr>
          <w:spacing w:val="-1"/>
          <w:sz w:val="20"/>
          <w:szCs w:val="20"/>
        </w:rPr>
        <w:t>l</w:t>
      </w:r>
      <w:r w:rsidRPr="002658C4">
        <w:rPr>
          <w:sz w:val="20"/>
          <w:szCs w:val="20"/>
        </w:rPr>
        <w:t>a</w:t>
      </w:r>
      <w:r w:rsidRPr="002658C4">
        <w:rPr>
          <w:spacing w:val="-1"/>
          <w:sz w:val="20"/>
          <w:szCs w:val="20"/>
        </w:rPr>
        <w:t>t</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
          <w:sz w:val="20"/>
          <w:szCs w:val="20"/>
        </w:rPr>
        <w:t xml:space="preserve"> </w:t>
      </w:r>
      <w:r w:rsidRPr="002658C4">
        <w:rPr>
          <w:sz w:val="20"/>
          <w:szCs w:val="20"/>
        </w:rPr>
        <w:t>nj</w:t>
      </w:r>
      <w:r w:rsidRPr="002658C4">
        <w:rPr>
          <w:spacing w:val="-1"/>
          <w:sz w:val="20"/>
          <w:szCs w:val="20"/>
        </w:rPr>
        <w:t>i</w:t>
      </w:r>
      <w:r w:rsidRPr="002658C4">
        <w:rPr>
          <w:sz w:val="20"/>
          <w:szCs w:val="20"/>
        </w:rPr>
        <w:t>h</w:t>
      </w:r>
      <w:r w:rsidRPr="002658C4">
        <w:rPr>
          <w:spacing w:val="-1"/>
          <w:sz w:val="20"/>
          <w:szCs w:val="20"/>
        </w:rPr>
        <w:t>o</w:t>
      </w:r>
      <w:r w:rsidRPr="002658C4">
        <w:rPr>
          <w:spacing w:val="2"/>
          <w:sz w:val="20"/>
          <w:szCs w:val="20"/>
        </w:rPr>
        <w:t>v</w:t>
      </w:r>
      <w:r w:rsidRPr="002658C4">
        <w:rPr>
          <w:spacing w:val="-1"/>
          <w:sz w:val="20"/>
          <w:szCs w:val="20"/>
        </w:rPr>
        <w:t>i</w:t>
      </w:r>
      <w:r w:rsidRPr="002658C4">
        <w:rPr>
          <w:sz w:val="20"/>
          <w:szCs w:val="20"/>
        </w:rPr>
        <w:t>h</w:t>
      </w:r>
      <w:r w:rsidRPr="002658C4">
        <w:rPr>
          <w:spacing w:val="-1"/>
          <w:sz w:val="20"/>
          <w:szCs w:val="20"/>
        </w:rPr>
        <w:t xml:space="preserve"> r</w:t>
      </w:r>
      <w:r w:rsidRPr="002658C4">
        <w:rPr>
          <w:spacing w:val="2"/>
          <w:sz w:val="20"/>
          <w:szCs w:val="20"/>
        </w:rPr>
        <w:t>e</w:t>
      </w:r>
      <w:r w:rsidRPr="002658C4">
        <w:rPr>
          <w:spacing w:val="-1"/>
          <w:sz w:val="20"/>
          <w:szCs w:val="20"/>
        </w:rPr>
        <w:t>z</w:t>
      </w:r>
      <w:r w:rsidRPr="002658C4">
        <w:rPr>
          <w:sz w:val="20"/>
          <w:szCs w:val="20"/>
        </w:rPr>
        <w:t>u</w:t>
      </w:r>
      <w:r w:rsidRPr="002658C4">
        <w:rPr>
          <w:spacing w:val="-1"/>
          <w:sz w:val="20"/>
          <w:szCs w:val="20"/>
        </w:rPr>
        <w:t>lt</w:t>
      </w:r>
      <w:r w:rsidRPr="002658C4">
        <w:rPr>
          <w:spacing w:val="2"/>
          <w:sz w:val="20"/>
          <w:szCs w:val="20"/>
        </w:rPr>
        <w:t>a</w:t>
      </w:r>
      <w:r w:rsidRPr="002658C4">
        <w:rPr>
          <w:spacing w:val="-1"/>
          <w:sz w:val="20"/>
          <w:szCs w:val="20"/>
        </w:rPr>
        <w:t>t</w:t>
      </w:r>
      <w:r w:rsidRPr="002658C4">
        <w:rPr>
          <w:sz w:val="20"/>
          <w:szCs w:val="20"/>
        </w:rPr>
        <w:t>a i</w:t>
      </w:r>
      <w:r w:rsidRPr="002658C4">
        <w:rPr>
          <w:spacing w:val="-1"/>
          <w:sz w:val="20"/>
          <w:szCs w:val="20"/>
        </w:rPr>
        <w:t xml:space="preserve"> ko</w:t>
      </w:r>
      <w:r w:rsidRPr="002658C4">
        <w:rPr>
          <w:sz w:val="20"/>
          <w:szCs w:val="20"/>
        </w:rPr>
        <w:t>ja ja</w:t>
      </w:r>
      <w:r w:rsidRPr="002658C4">
        <w:rPr>
          <w:spacing w:val="1"/>
          <w:sz w:val="20"/>
          <w:szCs w:val="20"/>
        </w:rPr>
        <w:t>m</w:t>
      </w:r>
      <w:r w:rsidRPr="002658C4">
        <w:rPr>
          <w:spacing w:val="-1"/>
          <w:sz w:val="20"/>
          <w:szCs w:val="20"/>
        </w:rPr>
        <w:t>č</w:t>
      </w:r>
      <w:r w:rsidRPr="002658C4">
        <w:rPr>
          <w:sz w:val="20"/>
          <w:szCs w:val="20"/>
        </w:rPr>
        <w:t>i</w:t>
      </w:r>
      <w:r w:rsidRPr="002658C4">
        <w:rPr>
          <w:spacing w:val="-1"/>
          <w:sz w:val="20"/>
          <w:szCs w:val="20"/>
        </w:rPr>
        <w:t xml:space="preserve"> </w:t>
      </w:r>
      <w:r w:rsidRPr="002658C4">
        <w:rPr>
          <w:sz w:val="20"/>
          <w:szCs w:val="20"/>
        </w:rPr>
        <w:t>najb</w:t>
      </w:r>
      <w:r w:rsidRPr="002658C4">
        <w:rPr>
          <w:spacing w:val="-1"/>
          <w:sz w:val="20"/>
          <w:szCs w:val="20"/>
        </w:rPr>
        <w:t>ol</w:t>
      </w:r>
      <w:r w:rsidRPr="002658C4">
        <w:rPr>
          <w:spacing w:val="2"/>
          <w:sz w:val="20"/>
          <w:szCs w:val="20"/>
        </w:rPr>
        <w:t>j</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upanj u</w:t>
      </w:r>
      <w:r w:rsidRPr="002658C4">
        <w:rPr>
          <w:spacing w:val="-1"/>
          <w:sz w:val="20"/>
          <w:szCs w:val="20"/>
        </w:rPr>
        <w:t>re</w:t>
      </w:r>
      <w:r w:rsidRPr="002658C4">
        <w:rPr>
          <w:sz w:val="20"/>
          <w:szCs w:val="20"/>
        </w:rPr>
        <w:t>đ</w:t>
      </w:r>
      <w:r w:rsidRPr="002658C4">
        <w:rPr>
          <w:spacing w:val="-1"/>
          <w:sz w:val="20"/>
          <w:szCs w:val="20"/>
        </w:rPr>
        <w:t>e</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o</w:t>
      </w:r>
      <w:r w:rsidRPr="002658C4">
        <w:rPr>
          <w:sz w:val="20"/>
          <w:szCs w:val="20"/>
        </w:rPr>
        <w:t>d</w:t>
      </w:r>
      <w:r w:rsidRPr="002658C4">
        <w:rPr>
          <w:spacing w:val="1"/>
          <w:sz w:val="20"/>
          <w:szCs w:val="20"/>
        </w:rPr>
        <w:t>r</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okol</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ti</w:t>
      </w:r>
      <w:r w:rsidRPr="002658C4">
        <w:rPr>
          <w:spacing w:val="1"/>
          <w:sz w:val="20"/>
          <w:szCs w:val="20"/>
        </w:rPr>
        <w:t>ma</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S</w:t>
      </w:r>
      <w:r w:rsidRPr="002658C4">
        <w:rPr>
          <w:spacing w:val="-1"/>
          <w:sz w:val="20"/>
          <w:szCs w:val="20"/>
        </w:rPr>
        <w:t>v</w:t>
      </w:r>
      <w:r w:rsidRPr="002658C4">
        <w:rPr>
          <w:sz w:val="20"/>
          <w:szCs w:val="20"/>
        </w:rPr>
        <w:t>a</w:t>
      </w:r>
      <w:r w:rsidRPr="002658C4">
        <w:rPr>
          <w:spacing w:val="-1"/>
          <w:sz w:val="20"/>
          <w:szCs w:val="20"/>
        </w:rPr>
        <w:t>k</w:t>
      </w:r>
      <w:r w:rsidRPr="002658C4">
        <w:rPr>
          <w:sz w:val="20"/>
          <w:szCs w:val="20"/>
        </w:rPr>
        <w:t>a n</w:t>
      </w:r>
      <w:r w:rsidRPr="002658C4">
        <w:rPr>
          <w:spacing w:val="-1"/>
          <w:sz w:val="20"/>
          <w:szCs w:val="20"/>
        </w:rPr>
        <w:t>or</w:t>
      </w:r>
      <w:r w:rsidRPr="002658C4">
        <w:rPr>
          <w:spacing w:val="1"/>
          <w:sz w:val="20"/>
          <w:szCs w:val="20"/>
        </w:rPr>
        <w:t>m</w:t>
      </w:r>
      <w:r w:rsidRPr="002658C4">
        <w:rPr>
          <w:sz w:val="20"/>
          <w:szCs w:val="20"/>
        </w:rPr>
        <w:t xml:space="preserve">a </w:t>
      </w:r>
      <w:r w:rsidRPr="002658C4">
        <w:rPr>
          <w:spacing w:val="-1"/>
          <w:sz w:val="20"/>
          <w:szCs w:val="20"/>
        </w:rPr>
        <w:t>i</w:t>
      </w:r>
      <w:r w:rsidRPr="002658C4">
        <w:rPr>
          <w:spacing w:val="1"/>
          <w:sz w:val="20"/>
          <w:szCs w:val="20"/>
        </w:rPr>
        <w:t>m</w:t>
      </w:r>
      <w:r w:rsidRPr="002658C4">
        <w:rPr>
          <w:sz w:val="20"/>
          <w:szCs w:val="20"/>
        </w:rPr>
        <w:t>a s</w:t>
      </w:r>
      <w:r w:rsidRPr="002658C4">
        <w:rPr>
          <w:spacing w:val="-1"/>
          <w:sz w:val="20"/>
          <w:szCs w:val="20"/>
        </w:rPr>
        <w:t>vo</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ori</w:t>
      </w:r>
      <w:r w:rsidRPr="002658C4">
        <w:rPr>
          <w:sz w:val="20"/>
          <w:szCs w:val="20"/>
        </w:rPr>
        <w:t>j</w:t>
      </w:r>
      <w:r w:rsidRPr="002658C4">
        <w:rPr>
          <w:spacing w:val="-1"/>
          <w:sz w:val="20"/>
          <w:szCs w:val="20"/>
        </w:rPr>
        <w:t>eklo</w:t>
      </w:r>
      <w:r w:rsidRPr="002658C4">
        <w:rPr>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pacing w:val="-1"/>
          <w:sz w:val="20"/>
          <w:szCs w:val="20"/>
        </w:rPr>
        <w:t>vo</w:t>
      </w:r>
      <w:r w:rsidRPr="002658C4">
        <w:rPr>
          <w:sz w:val="20"/>
          <w:szCs w:val="20"/>
        </w:rPr>
        <w:t>j i</w:t>
      </w:r>
      <w:r w:rsidRPr="002658C4">
        <w:rPr>
          <w:spacing w:val="-1"/>
          <w:sz w:val="20"/>
          <w:szCs w:val="20"/>
        </w:rPr>
        <w:t xml:space="preserve"> </w:t>
      </w:r>
      <w:r w:rsidRPr="002658C4">
        <w:rPr>
          <w:sz w:val="20"/>
          <w:szCs w:val="20"/>
        </w:rPr>
        <w:t>p</w:t>
      </w:r>
      <w:r w:rsidRPr="002658C4">
        <w:rPr>
          <w:spacing w:val="-1"/>
          <w:sz w:val="20"/>
          <w:szCs w:val="20"/>
        </w:rPr>
        <w:t>ot</w:t>
      </w:r>
      <w:r w:rsidRPr="002658C4">
        <w:rPr>
          <w:spacing w:val="1"/>
          <w:sz w:val="20"/>
          <w:szCs w:val="20"/>
        </w:rPr>
        <w:t>r</w:t>
      </w:r>
      <w:r w:rsidRPr="002658C4">
        <w:rPr>
          <w:spacing w:val="-1"/>
          <w:sz w:val="20"/>
          <w:szCs w:val="20"/>
        </w:rPr>
        <w:t>e</w:t>
      </w:r>
      <w:r w:rsidRPr="002658C4">
        <w:rPr>
          <w:sz w:val="20"/>
          <w:szCs w:val="20"/>
        </w:rPr>
        <w:t>bu</w:t>
      </w:r>
      <w:r w:rsidRPr="002658C4">
        <w:rPr>
          <w:spacing w:val="-1"/>
          <w:sz w:val="20"/>
          <w:szCs w:val="20"/>
        </w:rPr>
        <w:t xml:space="preserve"> z</w:t>
      </w:r>
      <w:r w:rsidRPr="002658C4">
        <w:rPr>
          <w:sz w:val="20"/>
          <w:szCs w:val="20"/>
        </w:rPr>
        <w:t>a p</w:t>
      </w:r>
      <w:r w:rsidRPr="002658C4">
        <w:rPr>
          <w:spacing w:val="1"/>
          <w:sz w:val="20"/>
          <w:szCs w:val="20"/>
        </w:rPr>
        <w:t>r</w:t>
      </w:r>
      <w:r w:rsidRPr="002658C4">
        <w:rPr>
          <w:spacing w:val="-1"/>
          <w:sz w:val="20"/>
          <w:szCs w:val="20"/>
        </w:rPr>
        <w:t>o</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pacing w:val="1"/>
          <w:sz w:val="20"/>
          <w:szCs w:val="20"/>
        </w:rPr>
        <w:t>m</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P</w:t>
      </w:r>
      <w:r w:rsidRPr="002658C4">
        <w:rPr>
          <w:spacing w:val="-1"/>
          <w:sz w:val="20"/>
          <w:szCs w:val="20"/>
        </w:rPr>
        <w:t>re</w:t>
      </w:r>
      <w:r w:rsidRPr="002658C4">
        <w:rPr>
          <w:sz w:val="20"/>
          <w:szCs w:val="20"/>
        </w:rPr>
        <w:t>d</w:t>
      </w:r>
      <w:r w:rsidRPr="002658C4">
        <w:rPr>
          <w:spacing w:val="1"/>
          <w:sz w:val="20"/>
          <w:szCs w:val="20"/>
        </w:rPr>
        <w:t>m</w:t>
      </w:r>
      <w:r w:rsidRPr="002658C4">
        <w:rPr>
          <w:spacing w:val="-1"/>
          <w:sz w:val="20"/>
          <w:szCs w:val="20"/>
        </w:rPr>
        <w:t>e</w:t>
      </w:r>
      <w:r w:rsidRPr="002658C4">
        <w:rPr>
          <w:sz w:val="20"/>
          <w:szCs w:val="20"/>
        </w:rPr>
        <w:t>t</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pacing w:val="-1"/>
          <w:sz w:val="20"/>
          <w:szCs w:val="20"/>
        </w:rPr>
        <w:t>iz</w:t>
      </w:r>
      <w:r w:rsidRPr="002658C4">
        <w:rPr>
          <w:sz w:val="20"/>
          <w:szCs w:val="20"/>
        </w:rPr>
        <w:t>a</w:t>
      </w:r>
      <w:r w:rsidRPr="002658C4">
        <w:rPr>
          <w:spacing w:val="-1"/>
          <w:sz w:val="20"/>
          <w:szCs w:val="20"/>
        </w:rPr>
        <w:t>ci</w:t>
      </w:r>
      <w:r w:rsidRPr="002658C4">
        <w:rPr>
          <w:sz w:val="20"/>
          <w:szCs w:val="20"/>
        </w:rPr>
        <w:t>je</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roi</w:t>
      </w:r>
      <w:r w:rsidRPr="002658C4">
        <w:rPr>
          <w:spacing w:val="1"/>
          <w:sz w:val="20"/>
          <w:szCs w:val="20"/>
        </w:rPr>
        <w:t>z</w:t>
      </w:r>
      <w:r w:rsidRPr="002658C4">
        <w:rPr>
          <w:spacing w:val="-1"/>
          <w:sz w:val="20"/>
          <w:szCs w:val="20"/>
        </w:rPr>
        <w:t>vo</w:t>
      </w:r>
      <w:r w:rsidRPr="002658C4">
        <w:rPr>
          <w:sz w:val="20"/>
          <w:szCs w:val="20"/>
        </w:rPr>
        <w:t>d, p</w:t>
      </w:r>
      <w:r w:rsidRPr="002658C4">
        <w:rPr>
          <w:spacing w:val="1"/>
          <w:sz w:val="20"/>
          <w:szCs w:val="20"/>
        </w:rPr>
        <w:t>r</w:t>
      </w:r>
      <w:r w:rsidRPr="002658C4">
        <w:rPr>
          <w:spacing w:val="-1"/>
          <w:sz w:val="20"/>
          <w:szCs w:val="20"/>
        </w:rPr>
        <w:t>oce</w:t>
      </w:r>
      <w:r w:rsidRPr="002658C4">
        <w:rPr>
          <w:sz w:val="20"/>
          <w:szCs w:val="20"/>
        </w:rPr>
        <w:t>s</w:t>
      </w:r>
      <w:r w:rsidRPr="002658C4">
        <w:rPr>
          <w:spacing w:val="-1"/>
          <w:sz w:val="20"/>
          <w:szCs w:val="20"/>
        </w:rPr>
        <w:t xml:space="preserve"> 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us</w:t>
      </w:r>
      <w:r w:rsidRPr="002658C4">
        <w:rPr>
          <w:spacing w:val="-1"/>
          <w:sz w:val="20"/>
          <w:szCs w:val="20"/>
        </w:rPr>
        <w:t>l</w:t>
      </w:r>
      <w:r w:rsidRPr="002658C4">
        <w:rPr>
          <w:sz w:val="20"/>
          <w:szCs w:val="20"/>
        </w:rPr>
        <w:t>u</w:t>
      </w:r>
      <w:r w:rsidRPr="002658C4">
        <w:rPr>
          <w:spacing w:val="1"/>
          <w:sz w:val="20"/>
          <w:szCs w:val="20"/>
        </w:rPr>
        <w:t>g</w:t>
      </w:r>
      <w:r w:rsidRPr="002658C4">
        <w:rPr>
          <w:sz w:val="20"/>
          <w:szCs w:val="20"/>
        </w:rPr>
        <w:t xml:space="preserve">a </w:t>
      </w:r>
      <w:r w:rsidRPr="002658C4">
        <w:rPr>
          <w:spacing w:val="-1"/>
          <w:sz w:val="20"/>
          <w:szCs w:val="20"/>
        </w:rPr>
        <w:t>ko</w:t>
      </w:r>
      <w:r w:rsidRPr="002658C4">
        <w:rPr>
          <w:sz w:val="20"/>
          <w:szCs w:val="20"/>
        </w:rPr>
        <w:t>ju</w:t>
      </w:r>
      <w:r w:rsidRPr="002658C4">
        <w:rPr>
          <w:spacing w:val="-1"/>
          <w:sz w:val="20"/>
          <w:szCs w:val="20"/>
        </w:rPr>
        <w:t xml:space="preserve"> </w:t>
      </w:r>
      <w:r w:rsidRPr="002658C4">
        <w:rPr>
          <w:spacing w:val="1"/>
          <w:sz w:val="20"/>
          <w:szCs w:val="20"/>
        </w:rPr>
        <w:t>t</w:t>
      </w:r>
      <w:r w:rsidRPr="002658C4">
        <w:rPr>
          <w:spacing w:val="-1"/>
          <w:sz w:val="20"/>
          <w:szCs w:val="20"/>
        </w:rPr>
        <w:t>re</w:t>
      </w:r>
      <w:r w:rsidRPr="002658C4">
        <w:rPr>
          <w:sz w:val="20"/>
          <w:szCs w:val="20"/>
        </w:rPr>
        <w:t>ba n</w:t>
      </w:r>
      <w:r w:rsidRPr="002658C4">
        <w:rPr>
          <w:spacing w:val="-1"/>
          <w:sz w:val="20"/>
          <w:szCs w:val="20"/>
        </w:rPr>
        <w:t>or</w:t>
      </w:r>
      <w:r w:rsidRPr="002658C4">
        <w:rPr>
          <w:spacing w:val="1"/>
          <w:sz w:val="20"/>
          <w:szCs w:val="20"/>
        </w:rPr>
        <w:t>m</w:t>
      </w:r>
      <w:r w:rsidRPr="002658C4">
        <w:rPr>
          <w:spacing w:val="-1"/>
          <w:sz w:val="20"/>
          <w:szCs w:val="20"/>
        </w:rPr>
        <w:t>ir</w:t>
      </w:r>
      <w:r w:rsidRPr="002658C4">
        <w:rPr>
          <w:sz w:val="20"/>
          <w:szCs w:val="20"/>
        </w:rPr>
        <w:t>a</w:t>
      </w:r>
      <w:r w:rsidRPr="002658C4">
        <w:rPr>
          <w:spacing w:val="1"/>
          <w:sz w:val="20"/>
          <w:szCs w:val="20"/>
        </w:rPr>
        <w:t>t</w:t>
      </w:r>
      <w:r w:rsidRPr="002658C4">
        <w:rPr>
          <w:spacing w:val="-1"/>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C</w:t>
      </w:r>
      <w:r w:rsidRPr="002658C4">
        <w:rPr>
          <w:spacing w:val="-1"/>
          <w:sz w:val="20"/>
          <w:szCs w:val="20"/>
        </w:rPr>
        <w:t>il</w:t>
      </w:r>
      <w:r w:rsidRPr="002658C4">
        <w:rPr>
          <w:sz w:val="20"/>
          <w:szCs w:val="20"/>
        </w:rPr>
        <w:t>j</w:t>
      </w:r>
      <w:r w:rsidRPr="002658C4">
        <w:rPr>
          <w:spacing w:val="-1"/>
          <w:sz w:val="20"/>
          <w:szCs w:val="20"/>
        </w:rPr>
        <w:t>ev</w:t>
      </w:r>
      <w:r w:rsidRPr="002658C4">
        <w:rPr>
          <w:sz w:val="20"/>
          <w:szCs w:val="20"/>
        </w:rPr>
        <w:t>i</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pacing w:val="-1"/>
          <w:sz w:val="20"/>
          <w:szCs w:val="20"/>
        </w:rPr>
        <w:t>iz</w:t>
      </w:r>
      <w:r w:rsidRPr="002658C4">
        <w:rPr>
          <w:sz w:val="20"/>
          <w:szCs w:val="20"/>
        </w:rPr>
        <w:t>a</w:t>
      </w:r>
      <w:r w:rsidRPr="002658C4">
        <w:rPr>
          <w:spacing w:val="-1"/>
          <w:sz w:val="20"/>
          <w:szCs w:val="20"/>
        </w:rPr>
        <w:t>ci</w:t>
      </w:r>
      <w:r w:rsidRPr="002658C4">
        <w:rPr>
          <w:sz w:val="20"/>
          <w:szCs w:val="20"/>
        </w:rPr>
        <w:t>je</w:t>
      </w:r>
      <w:r w:rsidRPr="002658C4">
        <w:rPr>
          <w:spacing w:val="-1"/>
          <w:sz w:val="20"/>
          <w:szCs w:val="20"/>
        </w:rPr>
        <w:t xml:space="preserve"> </w:t>
      </w:r>
      <w:r w:rsidRPr="002658C4">
        <w:rPr>
          <w:sz w:val="20"/>
          <w:szCs w:val="20"/>
        </w:rPr>
        <w:t>su:</w:t>
      </w:r>
    </w:p>
    <w:p w:rsidR="00755826" w:rsidRPr="002658C4" w:rsidRDefault="00755826" w:rsidP="00673051">
      <w:pPr>
        <w:pStyle w:val="ListParagraph"/>
        <w:widowControl w:val="0"/>
        <w:numPr>
          <w:ilvl w:val="0"/>
          <w:numId w:val="117"/>
        </w:numPr>
        <w:autoSpaceDE w:val="0"/>
        <w:autoSpaceDN w:val="0"/>
        <w:adjustRightInd w:val="0"/>
        <w:jc w:val="both"/>
      </w:pPr>
      <w:r w:rsidRPr="002658C4">
        <w:t>p</w:t>
      </w:r>
      <w:r w:rsidRPr="002658C4">
        <w:rPr>
          <w:spacing w:val="-1"/>
        </w:rPr>
        <w:t>oveć</w:t>
      </w:r>
      <w:r w:rsidRPr="002658C4">
        <w:t>anje</w:t>
      </w:r>
      <w:r w:rsidRPr="002658C4">
        <w:rPr>
          <w:spacing w:val="-1"/>
        </w:rPr>
        <w:t xml:space="preserve"> r</w:t>
      </w:r>
      <w:r w:rsidRPr="002658C4">
        <w:rPr>
          <w:spacing w:val="2"/>
        </w:rPr>
        <w:t>a</w:t>
      </w:r>
      <w:r w:rsidRPr="002658C4">
        <w:rPr>
          <w:spacing w:val="-1"/>
        </w:rPr>
        <w:t>zi</w:t>
      </w:r>
      <w:r w:rsidRPr="002658C4">
        <w:t>ne</w:t>
      </w:r>
      <w:r w:rsidRPr="002658C4">
        <w:rPr>
          <w:spacing w:val="-1"/>
        </w:rPr>
        <w:t xml:space="preserve"> </w:t>
      </w:r>
      <w:r w:rsidRPr="002658C4">
        <w:rPr>
          <w:spacing w:val="2"/>
        </w:rPr>
        <w:t>s</w:t>
      </w:r>
      <w:r w:rsidRPr="002658C4">
        <w:rPr>
          <w:spacing w:val="-1"/>
        </w:rPr>
        <w:t>i</w:t>
      </w:r>
      <w:r w:rsidRPr="002658C4">
        <w:rPr>
          <w:spacing w:val="1"/>
        </w:rPr>
        <w:t>g</w:t>
      </w:r>
      <w:r w:rsidRPr="002658C4">
        <w:t>u</w:t>
      </w:r>
      <w:r w:rsidRPr="002658C4">
        <w:rPr>
          <w:spacing w:val="-1"/>
        </w:rPr>
        <w:t>r</w:t>
      </w:r>
      <w:r w:rsidRPr="002658C4">
        <w:t>n</w:t>
      </w:r>
      <w:r w:rsidRPr="002658C4">
        <w:rPr>
          <w:spacing w:val="-1"/>
        </w:rPr>
        <w:t>o</w:t>
      </w:r>
      <w:r w:rsidRPr="002658C4">
        <w:t>s</w:t>
      </w:r>
      <w:r w:rsidRPr="002658C4">
        <w:rPr>
          <w:spacing w:val="-1"/>
        </w:rPr>
        <w:t>t</w:t>
      </w:r>
      <w:r w:rsidRPr="002658C4">
        <w:t>i</w:t>
      </w:r>
      <w:r w:rsidRPr="002658C4">
        <w:rPr>
          <w:spacing w:val="-1"/>
        </w:rPr>
        <w:t xml:space="preserve"> </w:t>
      </w:r>
      <w:r w:rsidRPr="002658C4">
        <w:t>p</w:t>
      </w:r>
      <w:r w:rsidRPr="002658C4">
        <w:rPr>
          <w:spacing w:val="1"/>
        </w:rPr>
        <w:t>r</w:t>
      </w:r>
      <w:r w:rsidRPr="002658C4">
        <w:rPr>
          <w:spacing w:val="-1"/>
        </w:rPr>
        <w:t>oiz</w:t>
      </w:r>
      <w:r w:rsidRPr="002658C4">
        <w:rPr>
          <w:spacing w:val="2"/>
        </w:rPr>
        <w:t>vo</w:t>
      </w:r>
      <w:r w:rsidRPr="002658C4">
        <w:t>da i</w:t>
      </w:r>
      <w:r w:rsidRPr="002658C4">
        <w:rPr>
          <w:spacing w:val="-1"/>
        </w:rPr>
        <w:t xml:space="preserve"> </w:t>
      </w:r>
      <w:r w:rsidRPr="002658C4">
        <w:t>p</w:t>
      </w:r>
      <w:r w:rsidRPr="002658C4">
        <w:rPr>
          <w:spacing w:val="-1"/>
        </w:rPr>
        <w:t>roce</w:t>
      </w:r>
      <w:r w:rsidRPr="002658C4">
        <w:t xml:space="preserve">sa, </w:t>
      </w:r>
      <w:r w:rsidRPr="002658C4">
        <w:rPr>
          <w:spacing w:val="-1"/>
        </w:rPr>
        <w:t>č</w:t>
      </w:r>
      <w:r w:rsidRPr="002658C4">
        <w:t>u</w:t>
      </w:r>
      <w:r w:rsidRPr="002658C4">
        <w:rPr>
          <w:spacing w:val="-1"/>
        </w:rPr>
        <w:t>v</w:t>
      </w:r>
      <w:r w:rsidRPr="002658C4">
        <w:t>anje</w:t>
      </w:r>
      <w:r w:rsidRPr="002658C4">
        <w:rPr>
          <w:spacing w:val="1"/>
        </w:rPr>
        <w:t xml:space="preserve"> </w:t>
      </w:r>
      <w:r w:rsidRPr="002658C4">
        <w:rPr>
          <w:spacing w:val="-1"/>
        </w:rPr>
        <w:t>z</w:t>
      </w:r>
      <w:r w:rsidRPr="002658C4">
        <w:t>d</w:t>
      </w:r>
      <w:r w:rsidRPr="002658C4">
        <w:rPr>
          <w:spacing w:val="-1"/>
        </w:rPr>
        <w:t>r</w:t>
      </w:r>
      <w:r w:rsidRPr="002658C4">
        <w:t>a</w:t>
      </w:r>
      <w:r w:rsidRPr="002658C4">
        <w:rPr>
          <w:spacing w:val="-1"/>
        </w:rPr>
        <w:t>vl</w:t>
      </w:r>
      <w:r w:rsidRPr="002658C4">
        <w:t>ja</w:t>
      </w:r>
      <w:r w:rsidRPr="002658C4">
        <w:rPr>
          <w:spacing w:val="2"/>
        </w:rPr>
        <w:t xml:space="preserve"> </w:t>
      </w:r>
      <w:r w:rsidRPr="002658C4">
        <w:t>i</w:t>
      </w:r>
      <w:r w:rsidRPr="002658C4">
        <w:rPr>
          <w:spacing w:val="-1"/>
        </w:rPr>
        <w:t xml:space="preserve"> ži</w:t>
      </w:r>
      <w:r w:rsidRPr="002658C4">
        <w:rPr>
          <w:spacing w:val="2"/>
        </w:rPr>
        <w:t>v</w:t>
      </w:r>
      <w:r w:rsidRPr="002658C4">
        <w:rPr>
          <w:spacing w:val="-1"/>
        </w:rPr>
        <w:t>ot</w:t>
      </w:r>
      <w:r w:rsidRPr="002658C4">
        <w:t>a</w:t>
      </w:r>
      <w:r w:rsidRPr="002658C4">
        <w:rPr>
          <w:spacing w:val="2"/>
        </w:rPr>
        <w:t xml:space="preserve"> </w:t>
      </w:r>
      <w:r w:rsidRPr="002658C4">
        <w:rPr>
          <w:spacing w:val="-1"/>
        </w:rPr>
        <w:t>l</w:t>
      </w:r>
      <w:r w:rsidRPr="002658C4">
        <w:t>judi</w:t>
      </w:r>
      <w:r w:rsidRPr="002658C4">
        <w:rPr>
          <w:spacing w:val="-1"/>
        </w:rPr>
        <w:t xml:space="preserve"> t</w:t>
      </w:r>
      <w:r w:rsidRPr="002658C4">
        <w:t>e</w:t>
      </w:r>
      <w:r w:rsidRPr="002658C4">
        <w:rPr>
          <w:spacing w:val="1"/>
        </w:rPr>
        <w:t xml:space="preserve"> </w:t>
      </w:r>
      <w:r w:rsidRPr="002658C4">
        <w:rPr>
          <w:spacing w:val="-1"/>
        </w:rPr>
        <w:t>z</w:t>
      </w:r>
      <w:r w:rsidRPr="002658C4">
        <w:t>aš</w:t>
      </w:r>
      <w:r w:rsidRPr="002658C4">
        <w:rPr>
          <w:spacing w:val="-1"/>
        </w:rPr>
        <w:t>t</w:t>
      </w:r>
      <w:r w:rsidRPr="002658C4">
        <w:rPr>
          <w:spacing w:val="2"/>
        </w:rPr>
        <w:t>i</w:t>
      </w:r>
      <w:r w:rsidRPr="002658C4">
        <w:rPr>
          <w:spacing w:val="-1"/>
        </w:rPr>
        <w:t>t</w:t>
      </w:r>
      <w:r w:rsidRPr="002658C4">
        <w:t xml:space="preserve">a </w:t>
      </w:r>
      <w:r w:rsidRPr="002658C4">
        <w:rPr>
          <w:spacing w:val="-1"/>
        </w:rPr>
        <w:t>ok</w:t>
      </w:r>
      <w:r w:rsidRPr="002658C4">
        <w:rPr>
          <w:spacing w:val="2"/>
        </w:rPr>
        <w:t>o</w:t>
      </w:r>
      <w:r w:rsidRPr="002658C4">
        <w:rPr>
          <w:spacing w:val="-1"/>
        </w:rPr>
        <w:t>li</w:t>
      </w:r>
      <w:r w:rsidRPr="002658C4">
        <w:t>ša,</w:t>
      </w:r>
    </w:p>
    <w:p w:rsidR="00755826" w:rsidRPr="002658C4" w:rsidRDefault="00755826" w:rsidP="00673051">
      <w:pPr>
        <w:pStyle w:val="ListParagraph"/>
        <w:widowControl w:val="0"/>
        <w:numPr>
          <w:ilvl w:val="0"/>
          <w:numId w:val="117"/>
        </w:numPr>
        <w:autoSpaceDE w:val="0"/>
        <w:autoSpaceDN w:val="0"/>
        <w:adjustRightInd w:val="0"/>
        <w:jc w:val="both"/>
      </w:pPr>
      <w:r w:rsidRPr="002658C4">
        <w:t>p</w:t>
      </w:r>
      <w:r w:rsidRPr="002658C4">
        <w:rPr>
          <w:spacing w:val="-1"/>
        </w:rPr>
        <w:t>ro</w:t>
      </w:r>
      <w:r w:rsidRPr="002658C4">
        <w:rPr>
          <w:spacing w:val="1"/>
        </w:rPr>
        <w:t>m</w:t>
      </w:r>
      <w:r w:rsidRPr="002658C4">
        <w:rPr>
          <w:spacing w:val="-1"/>
        </w:rPr>
        <w:t>ic</w:t>
      </w:r>
      <w:r w:rsidRPr="002658C4">
        <w:t>anje</w:t>
      </w:r>
      <w:r w:rsidRPr="002658C4">
        <w:rPr>
          <w:spacing w:val="-1"/>
        </w:rPr>
        <w:t xml:space="preserve"> k</w:t>
      </w:r>
      <w:r w:rsidRPr="002658C4">
        <w:t>a</w:t>
      </w:r>
      <w:r w:rsidRPr="002658C4">
        <w:rPr>
          <w:spacing w:val="-1"/>
        </w:rPr>
        <w:t>kv</w:t>
      </w:r>
      <w:r w:rsidRPr="002658C4">
        <w:rPr>
          <w:spacing w:val="2"/>
        </w:rPr>
        <w:t>o</w:t>
      </w:r>
      <w:r w:rsidRPr="002658C4">
        <w:rPr>
          <w:spacing w:val="-1"/>
        </w:rPr>
        <w:t>ć</w:t>
      </w:r>
      <w:r w:rsidRPr="002658C4">
        <w:t>e</w:t>
      </w:r>
      <w:r w:rsidRPr="002658C4">
        <w:rPr>
          <w:spacing w:val="-1"/>
        </w:rPr>
        <w:t xml:space="preserve"> </w:t>
      </w:r>
      <w:r w:rsidRPr="002658C4">
        <w:t>p</w:t>
      </w:r>
      <w:r w:rsidRPr="002658C4">
        <w:rPr>
          <w:spacing w:val="-1"/>
        </w:rPr>
        <w:t>r</w:t>
      </w:r>
      <w:r w:rsidRPr="002658C4">
        <w:rPr>
          <w:spacing w:val="2"/>
        </w:rPr>
        <w:t>o</w:t>
      </w:r>
      <w:r w:rsidRPr="002658C4">
        <w:rPr>
          <w:spacing w:val="-1"/>
        </w:rPr>
        <w:t>izvo</w:t>
      </w:r>
      <w:r w:rsidRPr="002658C4">
        <w:t>da, p</w:t>
      </w:r>
      <w:r w:rsidRPr="002658C4">
        <w:rPr>
          <w:spacing w:val="-1"/>
        </w:rPr>
        <w:t>r</w:t>
      </w:r>
      <w:r w:rsidRPr="002658C4">
        <w:rPr>
          <w:spacing w:val="2"/>
        </w:rPr>
        <w:t>o</w:t>
      </w:r>
      <w:r w:rsidRPr="002658C4">
        <w:rPr>
          <w:spacing w:val="-1"/>
        </w:rPr>
        <w:t>ce</w:t>
      </w:r>
      <w:r w:rsidRPr="002658C4">
        <w:t>sa i</w:t>
      </w:r>
      <w:r w:rsidRPr="002658C4">
        <w:rPr>
          <w:spacing w:val="-1"/>
        </w:rPr>
        <w:t xml:space="preserve"> </w:t>
      </w:r>
      <w:r w:rsidRPr="002658C4">
        <w:t>us</w:t>
      </w:r>
      <w:r w:rsidRPr="002658C4">
        <w:rPr>
          <w:spacing w:val="-1"/>
        </w:rPr>
        <w:t>l</w:t>
      </w:r>
      <w:r w:rsidRPr="002658C4">
        <w:t>u</w:t>
      </w:r>
      <w:r w:rsidRPr="002658C4">
        <w:rPr>
          <w:spacing w:val="1"/>
        </w:rPr>
        <w:t>g</w:t>
      </w:r>
      <w:r w:rsidRPr="002658C4">
        <w:t>a,</w:t>
      </w:r>
    </w:p>
    <w:p w:rsidR="00755826" w:rsidRPr="002658C4" w:rsidRDefault="00755826" w:rsidP="00673051">
      <w:pPr>
        <w:pStyle w:val="ListParagraph"/>
        <w:widowControl w:val="0"/>
        <w:numPr>
          <w:ilvl w:val="0"/>
          <w:numId w:val="117"/>
        </w:numPr>
        <w:autoSpaceDE w:val="0"/>
        <w:autoSpaceDN w:val="0"/>
        <w:adjustRightInd w:val="0"/>
        <w:jc w:val="both"/>
      </w:pPr>
      <w:r w:rsidRPr="002658C4">
        <w:rPr>
          <w:spacing w:val="-1"/>
        </w:rPr>
        <w:t>o</w:t>
      </w:r>
      <w:r w:rsidRPr="002658C4">
        <w:t>s</w:t>
      </w:r>
      <w:r w:rsidRPr="002658C4">
        <w:rPr>
          <w:spacing w:val="-1"/>
        </w:rPr>
        <w:t>i</w:t>
      </w:r>
      <w:r w:rsidRPr="002658C4">
        <w:rPr>
          <w:spacing w:val="1"/>
        </w:rPr>
        <w:t>g</w:t>
      </w:r>
      <w:r w:rsidRPr="002658C4">
        <w:t>u</w:t>
      </w:r>
      <w:r w:rsidRPr="002658C4">
        <w:rPr>
          <w:spacing w:val="-1"/>
        </w:rPr>
        <w:t>r</w:t>
      </w:r>
      <w:r w:rsidRPr="002658C4">
        <w:t>anje</w:t>
      </w:r>
      <w:r w:rsidRPr="002658C4">
        <w:rPr>
          <w:spacing w:val="-1"/>
        </w:rPr>
        <w:t xml:space="preserve"> </w:t>
      </w:r>
      <w:r w:rsidRPr="002658C4">
        <w:t>s</w:t>
      </w:r>
      <w:r w:rsidRPr="002658C4">
        <w:rPr>
          <w:spacing w:val="-1"/>
        </w:rPr>
        <w:t>vr</w:t>
      </w:r>
      <w:r w:rsidRPr="002658C4">
        <w:t>s</w:t>
      </w:r>
      <w:r w:rsidRPr="002658C4">
        <w:rPr>
          <w:spacing w:val="2"/>
        </w:rPr>
        <w:t>i</w:t>
      </w:r>
      <w:r w:rsidRPr="002658C4">
        <w:t>sh</w:t>
      </w:r>
      <w:r w:rsidRPr="002658C4">
        <w:rPr>
          <w:spacing w:val="-1"/>
        </w:rPr>
        <w:t>o</w:t>
      </w:r>
      <w:r w:rsidRPr="002658C4">
        <w:t>dne</w:t>
      </w:r>
      <w:r w:rsidRPr="002658C4">
        <w:rPr>
          <w:spacing w:val="-1"/>
        </w:rPr>
        <w:t xml:space="preserve"> </w:t>
      </w:r>
      <w:r w:rsidRPr="002658C4">
        <w:t>up</w:t>
      </w:r>
      <w:r w:rsidRPr="002658C4">
        <w:rPr>
          <w:spacing w:val="-1"/>
        </w:rPr>
        <w:t>or</w:t>
      </w:r>
      <w:r w:rsidRPr="002658C4">
        <w:t>a</w:t>
      </w:r>
      <w:r w:rsidRPr="002658C4">
        <w:rPr>
          <w:spacing w:val="2"/>
        </w:rPr>
        <w:t>b</w:t>
      </w:r>
      <w:r w:rsidRPr="002658C4">
        <w:t>e</w:t>
      </w:r>
      <w:r w:rsidRPr="002658C4">
        <w:rPr>
          <w:spacing w:val="-1"/>
        </w:rPr>
        <w:t xml:space="preserve"> r</w:t>
      </w:r>
      <w:r w:rsidRPr="002658C4">
        <w:t>a</w:t>
      </w:r>
      <w:r w:rsidRPr="002658C4">
        <w:rPr>
          <w:spacing w:val="2"/>
        </w:rPr>
        <w:t>d</w:t>
      </w:r>
      <w:r w:rsidRPr="002658C4">
        <w:t xml:space="preserve">a, </w:t>
      </w:r>
      <w:r w:rsidRPr="002658C4">
        <w:rPr>
          <w:spacing w:val="1"/>
        </w:rPr>
        <w:t>m</w:t>
      </w:r>
      <w:r w:rsidRPr="002658C4">
        <w:t>a</w:t>
      </w:r>
      <w:r w:rsidRPr="002658C4">
        <w:rPr>
          <w:spacing w:val="-1"/>
        </w:rPr>
        <w:t>teri</w:t>
      </w:r>
      <w:r w:rsidRPr="002658C4">
        <w:t>ja</w:t>
      </w:r>
      <w:r w:rsidRPr="002658C4">
        <w:rPr>
          <w:spacing w:val="-1"/>
        </w:rPr>
        <w:t>l</w:t>
      </w:r>
      <w:r w:rsidRPr="002658C4">
        <w:t>a i</w:t>
      </w:r>
      <w:r w:rsidRPr="002658C4">
        <w:rPr>
          <w:spacing w:val="-1"/>
        </w:rPr>
        <w:t xml:space="preserve"> e</w:t>
      </w:r>
      <w:r w:rsidRPr="002658C4">
        <w:t>n</w:t>
      </w:r>
      <w:r w:rsidRPr="002658C4">
        <w:rPr>
          <w:spacing w:val="-1"/>
        </w:rPr>
        <w:t>er</w:t>
      </w:r>
      <w:r w:rsidRPr="002658C4">
        <w:rPr>
          <w:spacing w:val="1"/>
        </w:rPr>
        <w:t>g</w:t>
      </w:r>
      <w:r w:rsidRPr="002658C4">
        <w:rPr>
          <w:spacing w:val="-1"/>
        </w:rPr>
        <w:t>i</w:t>
      </w:r>
      <w:r w:rsidRPr="002658C4">
        <w:t>j</w:t>
      </w:r>
      <w:r w:rsidRPr="002658C4">
        <w:rPr>
          <w:spacing w:val="-1"/>
        </w:rPr>
        <w:t>e,</w:t>
      </w:r>
    </w:p>
    <w:p w:rsidR="00755826" w:rsidRPr="002658C4" w:rsidRDefault="00755826" w:rsidP="00673051">
      <w:pPr>
        <w:pStyle w:val="ListParagraph"/>
        <w:widowControl w:val="0"/>
        <w:numPr>
          <w:ilvl w:val="0"/>
          <w:numId w:val="117"/>
        </w:numPr>
        <w:autoSpaceDE w:val="0"/>
        <w:autoSpaceDN w:val="0"/>
        <w:adjustRightInd w:val="0"/>
        <w:jc w:val="both"/>
      </w:pPr>
      <w:r w:rsidRPr="002658C4">
        <w:t>p</w:t>
      </w:r>
      <w:r w:rsidRPr="002658C4">
        <w:rPr>
          <w:spacing w:val="-1"/>
        </w:rPr>
        <w:t>o</w:t>
      </w:r>
      <w:r w:rsidRPr="002658C4">
        <w:t>b</w:t>
      </w:r>
      <w:r w:rsidRPr="002658C4">
        <w:rPr>
          <w:spacing w:val="-1"/>
        </w:rPr>
        <w:t>ol</w:t>
      </w:r>
      <w:r w:rsidRPr="002658C4">
        <w:t>jšanje</w:t>
      </w:r>
      <w:r w:rsidRPr="002658C4">
        <w:rPr>
          <w:spacing w:val="-1"/>
        </w:rPr>
        <w:t xml:space="preserve"> </w:t>
      </w:r>
      <w:r w:rsidRPr="002658C4">
        <w:t>p</w:t>
      </w:r>
      <w:r w:rsidRPr="002658C4">
        <w:rPr>
          <w:spacing w:val="1"/>
        </w:rPr>
        <w:t>r</w:t>
      </w:r>
      <w:r w:rsidRPr="002658C4">
        <w:rPr>
          <w:spacing w:val="-1"/>
        </w:rPr>
        <w:t>oizv</w:t>
      </w:r>
      <w:r w:rsidRPr="002658C4">
        <w:rPr>
          <w:spacing w:val="2"/>
        </w:rPr>
        <w:t>o</w:t>
      </w:r>
      <w:r w:rsidRPr="002658C4">
        <w:t>dne</w:t>
      </w:r>
      <w:r w:rsidRPr="002658C4">
        <w:rPr>
          <w:spacing w:val="-1"/>
        </w:rPr>
        <w:t xml:space="preserve"> </w:t>
      </w:r>
      <w:r w:rsidRPr="002658C4">
        <w:t>u</w:t>
      </w:r>
      <w:r w:rsidRPr="002658C4">
        <w:rPr>
          <w:spacing w:val="-1"/>
        </w:rPr>
        <w:t>či</w:t>
      </w:r>
      <w:r w:rsidRPr="002658C4">
        <w:rPr>
          <w:spacing w:val="2"/>
        </w:rPr>
        <w:t>n</w:t>
      </w:r>
      <w:r w:rsidRPr="002658C4">
        <w:rPr>
          <w:spacing w:val="-1"/>
        </w:rPr>
        <w:t>kov</w:t>
      </w:r>
      <w:r w:rsidRPr="002658C4">
        <w:rPr>
          <w:spacing w:val="2"/>
        </w:rPr>
        <w:t>i</w:t>
      </w:r>
      <w:r w:rsidRPr="002658C4">
        <w:rPr>
          <w:spacing w:val="-1"/>
        </w:rPr>
        <w:t>to</w:t>
      </w:r>
      <w:r w:rsidRPr="002658C4">
        <w:rPr>
          <w:spacing w:val="2"/>
        </w:rPr>
        <w:t>s</w:t>
      </w:r>
      <w:r w:rsidRPr="002658C4">
        <w:rPr>
          <w:spacing w:val="-1"/>
        </w:rPr>
        <w:t>ti</w:t>
      </w:r>
      <w:r w:rsidRPr="002658C4">
        <w:t xml:space="preserve">, </w:t>
      </w:r>
      <w:r w:rsidRPr="002658C4">
        <w:rPr>
          <w:spacing w:val="-1"/>
        </w:rPr>
        <w:t>o</w:t>
      </w:r>
      <w:r w:rsidRPr="002658C4">
        <w:rPr>
          <w:spacing w:val="1"/>
        </w:rPr>
        <w:t>g</w:t>
      </w:r>
      <w:r w:rsidRPr="002658C4">
        <w:rPr>
          <w:spacing w:val="-1"/>
        </w:rPr>
        <w:t>r</w:t>
      </w:r>
      <w:r w:rsidRPr="002658C4">
        <w:t>an</w:t>
      </w:r>
      <w:r w:rsidRPr="002658C4">
        <w:rPr>
          <w:spacing w:val="-1"/>
        </w:rPr>
        <w:t>iče</w:t>
      </w:r>
      <w:r w:rsidRPr="002658C4">
        <w:t>nje</w:t>
      </w:r>
      <w:r w:rsidRPr="002658C4">
        <w:rPr>
          <w:spacing w:val="-1"/>
        </w:rPr>
        <w:t xml:space="preserve"> r</w:t>
      </w:r>
      <w:r w:rsidRPr="002658C4">
        <w:rPr>
          <w:spacing w:val="2"/>
        </w:rPr>
        <w:t>a</w:t>
      </w:r>
      <w:r w:rsidRPr="002658C4">
        <w:rPr>
          <w:spacing w:val="-1"/>
        </w:rPr>
        <w:t>z</w:t>
      </w:r>
      <w:r w:rsidRPr="002658C4">
        <w:t>n</w:t>
      </w:r>
      <w:r w:rsidRPr="002658C4">
        <w:rPr>
          <w:spacing w:val="-1"/>
        </w:rPr>
        <w:t>ol</w:t>
      </w:r>
      <w:r w:rsidRPr="002658C4">
        <w:rPr>
          <w:spacing w:val="2"/>
        </w:rPr>
        <w:t>i</w:t>
      </w:r>
      <w:r w:rsidRPr="002658C4">
        <w:rPr>
          <w:spacing w:val="-1"/>
        </w:rPr>
        <w:t>ko</w:t>
      </w:r>
      <w:r w:rsidRPr="002658C4">
        <w:t>s</w:t>
      </w:r>
      <w:r w:rsidRPr="002658C4">
        <w:rPr>
          <w:spacing w:val="-1"/>
        </w:rPr>
        <w:t>ti</w:t>
      </w:r>
      <w:r w:rsidRPr="002658C4">
        <w:t xml:space="preserve">, </w:t>
      </w:r>
      <w:r w:rsidRPr="002658C4">
        <w:rPr>
          <w:spacing w:val="-1"/>
        </w:rPr>
        <w:t>o</w:t>
      </w:r>
      <w:r w:rsidRPr="002658C4">
        <w:rPr>
          <w:spacing w:val="2"/>
        </w:rPr>
        <w:t>s</w:t>
      </w:r>
      <w:r w:rsidRPr="002658C4">
        <w:rPr>
          <w:spacing w:val="-1"/>
        </w:rPr>
        <w:t>i</w:t>
      </w:r>
      <w:r w:rsidRPr="002658C4">
        <w:rPr>
          <w:spacing w:val="1"/>
        </w:rPr>
        <w:t>g</w:t>
      </w:r>
      <w:r w:rsidRPr="002658C4">
        <w:t>u</w:t>
      </w:r>
      <w:r w:rsidRPr="002658C4">
        <w:rPr>
          <w:spacing w:val="-1"/>
        </w:rPr>
        <w:t>r</w:t>
      </w:r>
      <w:r w:rsidRPr="002658C4">
        <w:t>anje</w:t>
      </w:r>
      <w:r w:rsidRPr="002658C4">
        <w:rPr>
          <w:spacing w:val="-1"/>
        </w:rPr>
        <w:t xml:space="preserve"> </w:t>
      </w:r>
      <w:r w:rsidRPr="002658C4">
        <w:t>sp</w:t>
      </w:r>
      <w:r w:rsidRPr="002658C4">
        <w:rPr>
          <w:spacing w:val="-1"/>
        </w:rPr>
        <w:t>o</w:t>
      </w:r>
      <w:r w:rsidRPr="002658C4">
        <w:t>j</w:t>
      </w:r>
      <w:r w:rsidRPr="002658C4">
        <w:rPr>
          <w:spacing w:val="-1"/>
        </w:rPr>
        <w:t>ivo</w:t>
      </w:r>
      <w:r w:rsidRPr="002658C4">
        <w:t>s</w:t>
      </w:r>
      <w:r w:rsidRPr="002658C4">
        <w:rPr>
          <w:spacing w:val="1"/>
        </w:rPr>
        <w:t>t</w:t>
      </w:r>
      <w:r w:rsidRPr="002658C4">
        <w:t>i</w:t>
      </w:r>
      <w:r w:rsidRPr="002658C4">
        <w:rPr>
          <w:spacing w:val="-1"/>
        </w:rPr>
        <w:t xml:space="preserve"> </w:t>
      </w:r>
      <w:r w:rsidRPr="002658C4">
        <w:t>i</w:t>
      </w:r>
      <w:r w:rsidRPr="002658C4">
        <w:rPr>
          <w:spacing w:val="1"/>
        </w:rPr>
        <w:t xml:space="preserve"> </w:t>
      </w:r>
      <w:r w:rsidRPr="002658C4">
        <w:rPr>
          <w:spacing w:val="-1"/>
        </w:rPr>
        <w:t>z</w:t>
      </w:r>
      <w:r w:rsidRPr="002658C4">
        <w:t>a</w:t>
      </w:r>
      <w:r w:rsidRPr="002658C4">
        <w:rPr>
          <w:spacing w:val="1"/>
        </w:rPr>
        <w:t>m</w:t>
      </w:r>
      <w:r w:rsidRPr="002658C4">
        <w:t>j</w:t>
      </w:r>
      <w:r w:rsidRPr="002658C4">
        <w:rPr>
          <w:spacing w:val="-1"/>
        </w:rPr>
        <w:t>e</w:t>
      </w:r>
      <w:r w:rsidRPr="002658C4">
        <w:t>nj</w:t>
      </w:r>
      <w:r w:rsidRPr="002658C4">
        <w:rPr>
          <w:spacing w:val="-1"/>
        </w:rPr>
        <w:t>ivo</w:t>
      </w:r>
      <w:r w:rsidRPr="002658C4">
        <w:t>s</w:t>
      </w:r>
      <w:r w:rsidRPr="002658C4">
        <w:rPr>
          <w:spacing w:val="-1"/>
        </w:rPr>
        <w:t>ti,</w:t>
      </w:r>
    </w:p>
    <w:p w:rsidR="00755826" w:rsidRPr="002658C4" w:rsidRDefault="00755826" w:rsidP="00673051">
      <w:pPr>
        <w:pStyle w:val="ListParagraph"/>
        <w:widowControl w:val="0"/>
        <w:numPr>
          <w:ilvl w:val="0"/>
          <w:numId w:val="117"/>
        </w:numPr>
        <w:autoSpaceDE w:val="0"/>
        <w:autoSpaceDN w:val="0"/>
        <w:adjustRightInd w:val="0"/>
        <w:jc w:val="both"/>
      </w:pPr>
      <w:r w:rsidRPr="002658C4">
        <w:rPr>
          <w:spacing w:val="-1"/>
        </w:rPr>
        <w:t>otkl</w:t>
      </w:r>
      <w:r w:rsidRPr="002658C4">
        <w:t>anjanje</w:t>
      </w:r>
      <w:r w:rsidRPr="002658C4">
        <w:rPr>
          <w:spacing w:val="1"/>
        </w:rPr>
        <w:t xml:space="preserve"> </w:t>
      </w:r>
      <w:r w:rsidRPr="002658C4">
        <w:rPr>
          <w:spacing w:val="-1"/>
        </w:rPr>
        <w:t>te</w:t>
      </w:r>
      <w:r w:rsidRPr="002658C4">
        <w:t>hn</w:t>
      </w:r>
      <w:r w:rsidRPr="002658C4">
        <w:rPr>
          <w:spacing w:val="2"/>
        </w:rPr>
        <w:t>i</w:t>
      </w:r>
      <w:r w:rsidRPr="002658C4">
        <w:rPr>
          <w:spacing w:val="-1"/>
        </w:rPr>
        <w:t>čki</w:t>
      </w:r>
      <w:r w:rsidRPr="002658C4">
        <w:t>h</w:t>
      </w:r>
      <w:r w:rsidRPr="002658C4">
        <w:rPr>
          <w:spacing w:val="2"/>
        </w:rPr>
        <w:t xml:space="preserve"> </w:t>
      </w:r>
      <w:r w:rsidRPr="002658C4">
        <w:rPr>
          <w:spacing w:val="-1"/>
        </w:rPr>
        <w:t>z</w:t>
      </w:r>
      <w:r w:rsidRPr="002658C4">
        <w:t>ap</w:t>
      </w:r>
      <w:r w:rsidRPr="002658C4">
        <w:rPr>
          <w:spacing w:val="-1"/>
        </w:rPr>
        <w:t>rek</w:t>
      </w:r>
      <w:r w:rsidRPr="002658C4">
        <w:t>a u</w:t>
      </w:r>
      <w:r w:rsidRPr="002658C4">
        <w:rPr>
          <w:spacing w:val="-1"/>
        </w:rPr>
        <w:t xml:space="preserve"> </w:t>
      </w:r>
      <w:r w:rsidRPr="002658C4">
        <w:rPr>
          <w:spacing w:val="1"/>
        </w:rPr>
        <w:t>m</w:t>
      </w:r>
      <w:r w:rsidRPr="002658C4">
        <w:rPr>
          <w:spacing w:val="2"/>
        </w:rPr>
        <w:t>e</w:t>
      </w:r>
      <w:r w:rsidRPr="002658C4">
        <w:t>đuna</w:t>
      </w:r>
      <w:r w:rsidRPr="002658C4">
        <w:rPr>
          <w:spacing w:val="-1"/>
        </w:rPr>
        <w:t>ro</w:t>
      </w:r>
      <w:r w:rsidRPr="002658C4">
        <w:t>dn</w:t>
      </w:r>
      <w:r w:rsidRPr="002658C4">
        <w:rPr>
          <w:spacing w:val="-1"/>
        </w:rPr>
        <w:t>o</w:t>
      </w:r>
      <w:r w:rsidRPr="002658C4">
        <w:t xml:space="preserve">j </w:t>
      </w:r>
      <w:r w:rsidRPr="002658C4">
        <w:rPr>
          <w:spacing w:val="-1"/>
        </w:rPr>
        <w:t>tr</w:t>
      </w:r>
      <w:r w:rsidRPr="002658C4">
        <w:rPr>
          <w:spacing w:val="1"/>
        </w:rPr>
        <w:t>g</w:t>
      </w:r>
      <w:r w:rsidRPr="002658C4">
        <w:rPr>
          <w:spacing w:val="-1"/>
        </w:rPr>
        <w:t>ovi</w:t>
      </w:r>
      <w:r w:rsidRPr="002658C4">
        <w:t>n</w:t>
      </w:r>
      <w:r w:rsidRPr="002658C4">
        <w:rPr>
          <w:spacing w:val="-1"/>
        </w:rPr>
        <w:t>i.</w:t>
      </w:r>
    </w:p>
    <w:p w:rsidR="00755826" w:rsidRPr="002658C4" w:rsidRDefault="00755826" w:rsidP="00F91AB5">
      <w:pPr>
        <w:pStyle w:val="Heading2"/>
      </w:pPr>
      <w:bookmarkStart w:id="695" w:name="_Toc429144445"/>
      <w:bookmarkStart w:id="696" w:name="_Toc429144929"/>
      <w:bookmarkStart w:id="697" w:name="_Toc429150414"/>
      <w:bookmarkStart w:id="698" w:name="_Toc431633494"/>
      <w:bookmarkStart w:id="699" w:name="_Toc476772795"/>
      <w:r w:rsidRPr="002658C4">
        <w:t>O</w:t>
      </w:r>
      <w:r w:rsidRPr="002658C4">
        <w:rPr>
          <w:spacing w:val="-1"/>
        </w:rPr>
        <w:t>zn</w:t>
      </w:r>
      <w:r w:rsidRPr="002658C4">
        <w:t>ača</w:t>
      </w:r>
      <w:r w:rsidRPr="002658C4">
        <w:rPr>
          <w:spacing w:val="1"/>
        </w:rPr>
        <w:t>v</w:t>
      </w:r>
      <w:r w:rsidRPr="002658C4">
        <w:t>a</w:t>
      </w:r>
      <w:r w:rsidRPr="002658C4">
        <w:rPr>
          <w:spacing w:val="-1"/>
        </w:rPr>
        <w:t>n</w:t>
      </w:r>
      <w:r w:rsidRPr="002658C4">
        <w:rPr>
          <w:spacing w:val="-2"/>
        </w:rPr>
        <w:t>j</w:t>
      </w:r>
      <w:r w:rsidRPr="002658C4">
        <w:t>e</w:t>
      </w:r>
      <w:r w:rsidRPr="002658C4">
        <w:rPr>
          <w:spacing w:val="1"/>
        </w:rPr>
        <w:t xml:space="preserve"> </w:t>
      </w:r>
      <w:r w:rsidRPr="002658C4">
        <w:rPr>
          <w:spacing w:val="-1"/>
        </w:rPr>
        <w:t>h</w:t>
      </w:r>
      <w:r w:rsidRPr="002658C4">
        <w:t>r</w:t>
      </w:r>
      <w:r w:rsidRPr="002658C4">
        <w:rPr>
          <w:spacing w:val="1"/>
        </w:rPr>
        <w:t>v</w:t>
      </w:r>
      <w:r w:rsidRPr="002658C4">
        <w:rPr>
          <w:spacing w:val="-3"/>
        </w:rPr>
        <w:t>a</w:t>
      </w:r>
      <w:r w:rsidRPr="002658C4">
        <w:t>tskih i</w:t>
      </w:r>
      <w:r w:rsidRPr="002658C4">
        <w:rPr>
          <w:spacing w:val="-2"/>
        </w:rPr>
        <w:t xml:space="preserve"> </w:t>
      </w:r>
      <w:r w:rsidRPr="002658C4">
        <w:rPr>
          <w:spacing w:val="-1"/>
        </w:rPr>
        <w:t>p</w:t>
      </w:r>
      <w:r w:rsidRPr="002658C4">
        <w:t>re</w:t>
      </w:r>
      <w:r w:rsidRPr="002658C4">
        <w:rPr>
          <w:spacing w:val="-1"/>
        </w:rPr>
        <w:t>uz</w:t>
      </w:r>
      <w:r w:rsidRPr="002658C4">
        <w:t>etih e</w:t>
      </w:r>
      <w:r w:rsidRPr="002658C4">
        <w:rPr>
          <w:spacing w:val="-1"/>
        </w:rPr>
        <w:t>u</w:t>
      </w:r>
      <w:r w:rsidRPr="002658C4">
        <w:rPr>
          <w:spacing w:val="-3"/>
        </w:rPr>
        <w:t>r</w:t>
      </w:r>
      <w:r w:rsidRPr="002658C4">
        <w:rPr>
          <w:spacing w:val="1"/>
        </w:rPr>
        <w:t>o</w:t>
      </w:r>
      <w:r w:rsidRPr="002658C4">
        <w:rPr>
          <w:spacing w:val="-1"/>
        </w:rPr>
        <w:t>p</w:t>
      </w:r>
      <w:r w:rsidRPr="002658C4">
        <w:t xml:space="preserve">skih </w:t>
      </w:r>
      <w:r w:rsidRPr="002658C4">
        <w:rPr>
          <w:spacing w:val="-3"/>
        </w:rPr>
        <w:t>n</w:t>
      </w:r>
      <w:r w:rsidRPr="002658C4">
        <w:rPr>
          <w:spacing w:val="1"/>
        </w:rPr>
        <w:t>o</w:t>
      </w:r>
      <w:r w:rsidRPr="002658C4">
        <w:rPr>
          <w:spacing w:val="-3"/>
        </w:rPr>
        <w:t>r</w:t>
      </w:r>
      <w:r w:rsidRPr="002658C4">
        <w:rPr>
          <w:spacing w:val="1"/>
        </w:rPr>
        <w:t>m</w:t>
      </w:r>
      <w:r w:rsidRPr="002658C4">
        <w:t xml:space="preserve">i. </w:t>
      </w:r>
      <w:r w:rsidRPr="002658C4">
        <w:rPr>
          <w:spacing w:val="1"/>
        </w:rPr>
        <w:t>D</w:t>
      </w:r>
      <w:r w:rsidRPr="002658C4">
        <w:t xml:space="preserve">a li </w:t>
      </w:r>
      <w:r w:rsidRPr="002658C4">
        <w:rPr>
          <w:spacing w:val="-2"/>
        </w:rPr>
        <w:t>j</w:t>
      </w:r>
      <w:r w:rsidRPr="002658C4">
        <w:t>e</w:t>
      </w:r>
      <w:r w:rsidRPr="002658C4">
        <w:rPr>
          <w:spacing w:val="1"/>
        </w:rPr>
        <w:t xml:space="preserve"> </w:t>
      </w:r>
      <w:r w:rsidRPr="002658C4">
        <w:rPr>
          <w:spacing w:val="-1"/>
        </w:rPr>
        <w:t>p</w:t>
      </w:r>
      <w:r w:rsidRPr="002658C4">
        <w:t>re</w:t>
      </w:r>
      <w:r w:rsidRPr="002658C4">
        <w:rPr>
          <w:spacing w:val="-1"/>
        </w:rPr>
        <w:t>uz</w:t>
      </w:r>
      <w:r w:rsidRPr="002658C4">
        <w:rPr>
          <w:spacing w:val="-2"/>
        </w:rPr>
        <w:t>e</w:t>
      </w:r>
      <w:r w:rsidRPr="002658C4">
        <w:t>te</w:t>
      </w:r>
      <w:r w:rsidRPr="002658C4">
        <w:rPr>
          <w:spacing w:val="1"/>
        </w:rPr>
        <w:t xml:space="preserve"> </w:t>
      </w:r>
      <w:r w:rsidRPr="002658C4">
        <w:rPr>
          <w:spacing w:val="-2"/>
        </w:rPr>
        <w:t>E</w:t>
      </w:r>
      <w:r w:rsidRPr="002658C4">
        <w:t xml:space="preserve">U </w:t>
      </w:r>
      <w:r w:rsidRPr="002658C4">
        <w:rPr>
          <w:spacing w:val="-1"/>
        </w:rPr>
        <w:t>n</w:t>
      </w:r>
      <w:r w:rsidRPr="002658C4">
        <w:rPr>
          <w:spacing w:val="1"/>
        </w:rPr>
        <w:t>o</w:t>
      </w:r>
      <w:r w:rsidRPr="002658C4">
        <w:rPr>
          <w:spacing w:val="-3"/>
        </w:rPr>
        <w:t>r</w:t>
      </w:r>
      <w:r w:rsidRPr="002658C4">
        <w:rPr>
          <w:spacing w:val="-1"/>
        </w:rPr>
        <w:t>m</w:t>
      </w:r>
      <w:r w:rsidRPr="002658C4">
        <w:t>e</w:t>
      </w:r>
      <w:r w:rsidRPr="002658C4">
        <w:rPr>
          <w:spacing w:val="1"/>
        </w:rPr>
        <w:t xml:space="preserve"> </w:t>
      </w:r>
      <w:r w:rsidRPr="002658C4">
        <w:rPr>
          <w:spacing w:val="-1"/>
        </w:rPr>
        <w:t>p</w:t>
      </w:r>
      <w:r w:rsidRPr="002658C4">
        <w:rPr>
          <w:spacing w:val="1"/>
        </w:rPr>
        <w:t>o</w:t>
      </w:r>
      <w:r w:rsidRPr="002658C4">
        <w:t>t</w:t>
      </w:r>
      <w:r w:rsidRPr="002658C4">
        <w:rPr>
          <w:spacing w:val="-3"/>
        </w:rPr>
        <w:t>r</w:t>
      </w:r>
      <w:r w:rsidRPr="002658C4">
        <w:t>e</w:t>
      </w:r>
      <w:r w:rsidRPr="002658C4">
        <w:rPr>
          <w:spacing w:val="-1"/>
        </w:rPr>
        <w:t>bn</w:t>
      </w:r>
      <w:r w:rsidRPr="002658C4">
        <w:t xml:space="preserve">o </w:t>
      </w:r>
      <w:r w:rsidRPr="002658C4">
        <w:rPr>
          <w:spacing w:val="-1"/>
        </w:rPr>
        <w:t>n</w:t>
      </w:r>
      <w:r w:rsidRPr="002658C4">
        <w:rPr>
          <w:spacing w:val="1"/>
        </w:rPr>
        <w:t>o</w:t>
      </w:r>
      <w:r w:rsidRPr="002658C4">
        <w:t>strificir</w:t>
      </w:r>
      <w:r w:rsidRPr="002658C4">
        <w:rPr>
          <w:spacing w:val="-3"/>
        </w:rPr>
        <w:t>a</w:t>
      </w:r>
      <w:r w:rsidRPr="002658C4">
        <w:t>ti?</w:t>
      </w:r>
      <w:bookmarkEnd w:id="695"/>
      <w:bookmarkEnd w:id="696"/>
      <w:bookmarkEnd w:id="697"/>
      <w:bookmarkEnd w:id="698"/>
      <w:bookmarkEnd w:id="699"/>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H</w:t>
      </w:r>
      <w:r w:rsidRPr="002658C4">
        <w:rPr>
          <w:spacing w:val="-1"/>
          <w:sz w:val="20"/>
          <w:szCs w:val="20"/>
        </w:rPr>
        <w:t>rv</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e</w:t>
      </w:r>
      <w:r w:rsidRPr="002658C4">
        <w:rPr>
          <w:spacing w:val="-1"/>
          <w:sz w:val="20"/>
          <w:szCs w:val="20"/>
        </w:rPr>
        <w:t xml:space="preserve"> </w:t>
      </w:r>
      <w:r w:rsidRPr="002658C4">
        <w:rPr>
          <w:spacing w:val="1"/>
          <w:sz w:val="20"/>
          <w:szCs w:val="20"/>
        </w:rPr>
        <w:t>H</w:t>
      </w:r>
      <w:r w:rsidRPr="002658C4">
        <w:rPr>
          <w:spacing w:val="-1"/>
          <w:sz w:val="20"/>
          <w:szCs w:val="20"/>
        </w:rPr>
        <w:t>RN</w:t>
      </w:r>
      <w:r w:rsidRPr="002658C4">
        <w:rPr>
          <w:sz w:val="20"/>
          <w:szCs w:val="20"/>
        </w:rPr>
        <w:t>, p</w:t>
      </w:r>
      <w:r w:rsidRPr="002658C4">
        <w:rPr>
          <w:spacing w:val="-1"/>
          <w:sz w:val="20"/>
          <w:szCs w:val="20"/>
        </w:rPr>
        <w:t>re</w:t>
      </w:r>
      <w:r w:rsidRPr="002658C4">
        <w:rPr>
          <w:sz w:val="20"/>
          <w:szCs w:val="20"/>
        </w:rPr>
        <w:t>u</w:t>
      </w:r>
      <w:r w:rsidRPr="002658C4">
        <w:rPr>
          <w:spacing w:val="-1"/>
          <w:sz w:val="20"/>
          <w:szCs w:val="20"/>
        </w:rPr>
        <w:t>z</w:t>
      </w:r>
      <w:r w:rsidRPr="002658C4">
        <w:rPr>
          <w:spacing w:val="2"/>
          <w:sz w:val="20"/>
          <w:szCs w:val="20"/>
        </w:rPr>
        <w:t>e</w:t>
      </w:r>
      <w:r w:rsidRPr="002658C4">
        <w:rPr>
          <w:spacing w:val="-1"/>
          <w:sz w:val="20"/>
          <w:szCs w:val="20"/>
        </w:rPr>
        <w:t>t</w:t>
      </w:r>
      <w:r w:rsidRPr="002658C4">
        <w:rPr>
          <w:sz w:val="20"/>
          <w:szCs w:val="20"/>
        </w:rPr>
        <w:t>e</w:t>
      </w:r>
      <w:r w:rsidRPr="002658C4">
        <w:rPr>
          <w:spacing w:val="-1"/>
          <w:sz w:val="20"/>
          <w:szCs w:val="20"/>
        </w:rPr>
        <w:t xml:space="preserve"> e</w:t>
      </w:r>
      <w:r w:rsidRPr="002658C4">
        <w:rPr>
          <w:sz w:val="20"/>
          <w:szCs w:val="20"/>
        </w:rPr>
        <w:t>u</w:t>
      </w:r>
      <w:r w:rsidRPr="002658C4">
        <w:rPr>
          <w:spacing w:val="-1"/>
          <w:sz w:val="20"/>
          <w:szCs w:val="20"/>
        </w:rPr>
        <w:t>ro</w:t>
      </w:r>
      <w:r w:rsidRPr="002658C4">
        <w:rPr>
          <w:spacing w:val="2"/>
          <w:sz w:val="20"/>
          <w:szCs w:val="20"/>
        </w:rPr>
        <w:t>p</w:t>
      </w:r>
      <w:r w:rsidRPr="002658C4">
        <w:rPr>
          <w:sz w:val="20"/>
          <w:szCs w:val="20"/>
        </w:rPr>
        <w:t>s</w:t>
      </w:r>
      <w:r w:rsidRPr="002658C4">
        <w:rPr>
          <w:spacing w:val="-1"/>
          <w:sz w:val="20"/>
          <w:szCs w:val="20"/>
        </w:rPr>
        <w:t>k</w:t>
      </w:r>
      <w:r w:rsidRPr="002658C4">
        <w:rPr>
          <w:sz w:val="20"/>
          <w:szCs w:val="20"/>
        </w:rPr>
        <w:t>e</w:t>
      </w:r>
      <w:r w:rsidRPr="002658C4">
        <w:rPr>
          <w:spacing w:val="-1"/>
          <w:sz w:val="20"/>
          <w:szCs w:val="20"/>
        </w:rPr>
        <w:t xml:space="preserve"> </w:t>
      </w:r>
      <w:r w:rsidRPr="002658C4">
        <w:rPr>
          <w:spacing w:val="1"/>
          <w:sz w:val="20"/>
          <w:szCs w:val="20"/>
        </w:rPr>
        <w:t>HR</w:t>
      </w:r>
      <w:r w:rsidRPr="002658C4">
        <w:rPr>
          <w:sz w:val="20"/>
          <w:szCs w:val="20"/>
        </w:rPr>
        <w:t>N</w:t>
      </w:r>
      <w:r w:rsidRPr="002658C4">
        <w:rPr>
          <w:spacing w:val="-1"/>
          <w:sz w:val="20"/>
          <w:szCs w:val="20"/>
        </w:rPr>
        <w:t xml:space="preserve"> </w:t>
      </w:r>
      <w:r w:rsidRPr="002658C4">
        <w:rPr>
          <w:spacing w:val="1"/>
          <w:sz w:val="20"/>
          <w:szCs w:val="20"/>
        </w:rPr>
        <w:t>E</w:t>
      </w:r>
      <w:r w:rsidRPr="002658C4">
        <w:rPr>
          <w:spacing w:val="-1"/>
          <w:sz w:val="20"/>
          <w:szCs w:val="20"/>
        </w:rPr>
        <w:t>N</w:t>
      </w:r>
      <w:r w:rsidRPr="002658C4">
        <w:rPr>
          <w:sz w:val="20"/>
          <w:szCs w:val="20"/>
        </w:rPr>
        <w:t xml:space="preserve">. </w:t>
      </w:r>
      <w:r w:rsidRPr="002658C4">
        <w:rPr>
          <w:spacing w:val="-1"/>
          <w:sz w:val="20"/>
          <w:szCs w:val="20"/>
        </w:rPr>
        <w:t>Ne</w:t>
      </w:r>
      <w:r w:rsidRPr="002658C4">
        <w:rPr>
          <w:sz w:val="20"/>
          <w:szCs w:val="20"/>
        </w:rPr>
        <w:t>, j</w:t>
      </w:r>
      <w:r w:rsidRPr="002658C4">
        <w:rPr>
          <w:spacing w:val="-1"/>
          <w:sz w:val="20"/>
          <w:szCs w:val="20"/>
        </w:rPr>
        <w:t>e</w:t>
      </w:r>
      <w:r w:rsidRPr="002658C4">
        <w:rPr>
          <w:sz w:val="20"/>
          <w:szCs w:val="20"/>
        </w:rPr>
        <w:t>r</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1"/>
          <w:sz w:val="20"/>
          <w:szCs w:val="20"/>
        </w:rPr>
        <w:t>H</w:t>
      </w:r>
      <w:r w:rsidRPr="002658C4">
        <w:rPr>
          <w:spacing w:val="-1"/>
          <w:sz w:val="20"/>
          <w:szCs w:val="20"/>
        </w:rPr>
        <w:t>rv</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a d</w:t>
      </w:r>
      <w:r w:rsidRPr="002658C4">
        <w:rPr>
          <w:spacing w:val="-1"/>
          <w:sz w:val="20"/>
          <w:szCs w:val="20"/>
        </w:rPr>
        <w:t>i</w:t>
      </w:r>
      <w:r w:rsidRPr="002658C4">
        <w:rPr>
          <w:sz w:val="20"/>
          <w:szCs w:val="20"/>
        </w:rPr>
        <w:t>o</w:t>
      </w:r>
      <w:r w:rsidRPr="002658C4">
        <w:rPr>
          <w:spacing w:val="-1"/>
          <w:sz w:val="20"/>
          <w:szCs w:val="20"/>
        </w:rPr>
        <w:t xml:space="preserve"> </w:t>
      </w:r>
      <w:r w:rsidRPr="002658C4">
        <w:rPr>
          <w:spacing w:val="1"/>
          <w:sz w:val="20"/>
          <w:szCs w:val="20"/>
        </w:rPr>
        <w:t>E</w:t>
      </w:r>
      <w:r w:rsidRPr="002658C4">
        <w:rPr>
          <w:sz w:val="20"/>
          <w:szCs w:val="20"/>
        </w:rPr>
        <w:t>U, a</w:t>
      </w:r>
      <w:r w:rsidRPr="002658C4">
        <w:rPr>
          <w:spacing w:val="-1"/>
          <w:sz w:val="20"/>
          <w:szCs w:val="20"/>
        </w:rPr>
        <w:t>l</w:t>
      </w:r>
      <w:r w:rsidRPr="002658C4">
        <w:rPr>
          <w:sz w:val="20"/>
          <w:szCs w:val="20"/>
        </w:rPr>
        <w:t>i</w:t>
      </w:r>
      <w:r w:rsidRPr="002658C4">
        <w:rPr>
          <w:spacing w:val="-1"/>
          <w:sz w:val="20"/>
          <w:szCs w:val="20"/>
        </w:rPr>
        <w:t xml:space="preserve"> i</w:t>
      </w:r>
      <w:r w:rsidRPr="002658C4">
        <w:rPr>
          <w:sz w:val="20"/>
          <w:szCs w:val="20"/>
        </w:rPr>
        <w:t>h</w:t>
      </w:r>
      <w:r w:rsidRPr="002658C4">
        <w:rPr>
          <w:spacing w:val="2"/>
          <w:sz w:val="20"/>
          <w:szCs w:val="20"/>
        </w:rPr>
        <w:t xml:space="preserve"> </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otre</w:t>
      </w:r>
      <w:r w:rsidRPr="002658C4">
        <w:rPr>
          <w:sz w:val="20"/>
          <w:szCs w:val="20"/>
        </w:rPr>
        <w:t>bno</w:t>
      </w:r>
      <w:r w:rsidRPr="002658C4">
        <w:rPr>
          <w:spacing w:val="1"/>
          <w:sz w:val="20"/>
          <w:szCs w:val="20"/>
        </w:rPr>
        <w:t xml:space="preserve"> </w:t>
      </w:r>
      <w:r w:rsidRPr="002658C4">
        <w:rPr>
          <w:sz w:val="20"/>
          <w:szCs w:val="20"/>
        </w:rPr>
        <w:t>p</w:t>
      </w:r>
      <w:r w:rsidRPr="002658C4">
        <w:rPr>
          <w:spacing w:val="-1"/>
          <w:sz w:val="20"/>
          <w:szCs w:val="20"/>
        </w:rPr>
        <w:t>reve</w:t>
      </w:r>
      <w:r w:rsidRPr="002658C4">
        <w:rPr>
          <w:spacing w:val="2"/>
          <w:sz w:val="20"/>
          <w:szCs w:val="20"/>
        </w:rPr>
        <w:t>s</w:t>
      </w:r>
      <w:r w:rsidRPr="002658C4">
        <w:rPr>
          <w:spacing w:val="-1"/>
          <w:sz w:val="20"/>
          <w:szCs w:val="20"/>
        </w:rPr>
        <w:t>ti</w:t>
      </w:r>
      <w:r w:rsidRPr="002658C4">
        <w:rPr>
          <w:sz w:val="20"/>
          <w:szCs w:val="20"/>
        </w:rPr>
        <w:t>.</w:t>
      </w:r>
    </w:p>
    <w:p w:rsidR="00DC188E" w:rsidRPr="002658C4" w:rsidRDefault="00DC188E" w:rsidP="00F91AB5">
      <w:pPr>
        <w:pStyle w:val="Heading2"/>
      </w:pPr>
      <w:bookmarkStart w:id="700" w:name="_Toc429144446"/>
      <w:bookmarkStart w:id="701" w:name="_Toc429144930"/>
      <w:bookmarkStart w:id="702" w:name="_Toc429150415"/>
      <w:bookmarkStart w:id="703" w:name="_Toc431633495"/>
      <w:bookmarkStart w:id="704" w:name="_Toc476772796"/>
      <w:r w:rsidRPr="002658C4">
        <w:t>Što ako za građevni proizvod ne postoji norma?</w:t>
      </w:r>
      <w:bookmarkEnd w:id="700"/>
      <w:bookmarkEnd w:id="701"/>
      <w:bookmarkEnd w:id="702"/>
      <w:bookmarkEnd w:id="703"/>
      <w:bookmarkEnd w:id="704"/>
    </w:p>
    <w:p w:rsidR="00DC188E" w:rsidRPr="002658C4" w:rsidRDefault="00DC188E" w:rsidP="00DC188E">
      <w:pPr>
        <w:widowControl w:val="0"/>
        <w:autoSpaceDE w:val="0"/>
        <w:autoSpaceDN w:val="0"/>
        <w:adjustRightInd w:val="0"/>
        <w:ind w:left="284" w:hanging="284"/>
        <w:jc w:val="both"/>
        <w:rPr>
          <w:sz w:val="20"/>
          <w:szCs w:val="20"/>
        </w:rPr>
      </w:pPr>
      <w:r w:rsidRPr="002658C4">
        <w:rPr>
          <w:sz w:val="20"/>
          <w:szCs w:val="20"/>
        </w:rPr>
        <w:t>Ukoliko građevni proizvod nije obuhvaćen normom, smjernicom za tehničko dopuštenje (ETAG) ili tehničkim dopuštenjem (ETA), jedna od mogućnosti stavljanja građevnog proizvoda na tržište propisana je Uredbe (EU) br. 305/2011 prema kojoj proizvođač podnosi zahtjev za europsku tehničku ocjenu, te na temelju njega organizacija TAB-ova (tijela za tehničko ocjenjivanje) izrađuje i donosi europski dokument za ocjenjivanje za svaki građevni proizvod koji nije obuhvaćen ili nije u potpunosti obuhvaćen usklađenom normom, a čije svojstvo glede njegovih bitnih značajka ne može biti u potpunosti ocijenjeno sukladno postojećoj usklađenoj normi.</w:t>
      </w:r>
    </w:p>
    <w:p w:rsidR="003E222E" w:rsidRDefault="003E222E" w:rsidP="00DC188E">
      <w:pPr>
        <w:widowControl w:val="0"/>
        <w:autoSpaceDE w:val="0"/>
        <w:autoSpaceDN w:val="0"/>
        <w:adjustRightInd w:val="0"/>
        <w:ind w:left="284" w:hanging="284"/>
        <w:jc w:val="both"/>
        <w:rPr>
          <w:sz w:val="20"/>
          <w:szCs w:val="20"/>
        </w:rPr>
      </w:pPr>
    </w:p>
    <w:p w:rsidR="00EC52AA" w:rsidRPr="002658C4" w:rsidRDefault="00DC188E" w:rsidP="00EA71C5">
      <w:pPr>
        <w:widowControl w:val="0"/>
        <w:autoSpaceDE w:val="0"/>
        <w:autoSpaceDN w:val="0"/>
        <w:adjustRightInd w:val="0"/>
        <w:ind w:left="284" w:hanging="284"/>
        <w:jc w:val="both"/>
        <w:rPr>
          <w:sz w:val="20"/>
          <w:szCs w:val="20"/>
        </w:rPr>
      </w:pPr>
      <w:r w:rsidRPr="002658C4">
        <w:rPr>
          <w:sz w:val="20"/>
          <w:szCs w:val="20"/>
        </w:rPr>
        <w:t>Druga mogućnost dana je odredbom članka 37. Zakonom o građevnim proizvodima kojom je propisano da za svaki građevni proizvod koji nije obuhvaćen ili nije u cijelosti obuhvaćen usklađenom tehničkom specifikacijom, tehničkim propisom ili hrvatskom normom ili za koji se u skladu s postojećom usklađenom tehničkom specifikacijom, tehničkim propisom ili hrvatskom normom ne mogu u cijelosti ocijeniti svojstva u odnosu na njegove bitne značajke, na traženje proizvođača hrvatsko tijelo za tehničko ocjenjivanje (HTTO) uz prethodnu suglasnost Ministarstva graditeljstva i prostornoga uređenja izrađuje hrvatski dokument za ocjenjivanje i izdaje hrvatsku tehničku ocjenu.</w:t>
      </w:r>
    </w:p>
    <w:p w:rsidR="00755826" w:rsidRPr="0097750D" w:rsidRDefault="00755826" w:rsidP="00F91AB5">
      <w:pPr>
        <w:pStyle w:val="Heading2"/>
        <w:rPr>
          <w:highlight w:val="green"/>
        </w:rPr>
      </w:pPr>
      <w:bookmarkStart w:id="705" w:name="_Toc429144447"/>
      <w:bookmarkStart w:id="706" w:name="_Toc429144931"/>
      <w:bookmarkStart w:id="707" w:name="_Toc429150416"/>
      <w:bookmarkStart w:id="708" w:name="_Toc431633496"/>
      <w:bookmarkStart w:id="709" w:name="_Toc476772797"/>
      <w:r w:rsidRPr="0097750D">
        <w:rPr>
          <w:spacing w:val="-1"/>
          <w:highlight w:val="green"/>
        </w:rPr>
        <w:t>Š</w:t>
      </w:r>
      <w:r w:rsidRPr="0097750D">
        <w:rPr>
          <w:spacing w:val="-2"/>
          <w:highlight w:val="green"/>
        </w:rPr>
        <w:t>t</w:t>
      </w:r>
      <w:r w:rsidRPr="0097750D">
        <w:rPr>
          <w:highlight w:val="green"/>
        </w:rPr>
        <w:t>o su</w:t>
      </w:r>
      <w:r w:rsidRPr="0097750D">
        <w:rPr>
          <w:spacing w:val="-3"/>
          <w:highlight w:val="green"/>
        </w:rPr>
        <w:t xml:space="preserve"> </w:t>
      </w:r>
      <w:r w:rsidRPr="0097750D">
        <w:rPr>
          <w:highlight w:val="green"/>
        </w:rPr>
        <w:t>te</w:t>
      </w:r>
      <w:r w:rsidRPr="0097750D">
        <w:rPr>
          <w:spacing w:val="-1"/>
          <w:highlight w:val="green"/>
        </w:rPr>
        <w:t>hn</w:t>
      </w:r>
      <w:r w:rsidRPr="0097750D">
        <w:rPr>
          <w:highlight w:val="green"/>
        </w:rPr>
        <w:t>ički</w:t>
      </w:r>
      <w:r w:rsidRPr="0097750D">
        <w:rPr>
          <w:spacing w:val="-2"/>
          <w:highlight w:val="green"/>
        </w:rPr>
        <w:t xml:space="preserve"> </w:t>
      </w:r>
      <w:r w:rsidRPr="0097750D">
        <w:rPr>
          <w:spacing w:val="-1"/>
          <w:highlight w:val="green"/>
        </w:rPr>
        <w:t>p</w:t>
      </w:r>
      <w:r w:rsidRPr="0097750D">
        <w:rPr>
          <w:highlight w:val="green"/>
        </w:rPr>
        <w:t>r</w:t>
      </w:r>
      <w:r w:rsidRPr="0097750D">
        <w:rPr>
          <w:spacing w:val="1"/>
          <w:highlight w:val="green"/>
        </w:rPr>
        <w:t>o</w:t>
      </w:r>
      <w:r w:rsidRPr="0097750D">
        <w:rPr>
          <w:spacing w:val="-1"/>
          <w:highlight w:val="green"/>
        </w:rPr>
        <w:t>p</w:t>
      </w:r>
      <w:r w:rsidRPr="0097750D">
        <w:rPr>
          <w:highlight w:val="green"/>
        </w:rPr>
        <w:t>isi</w:t>
      </w:r>
      <w:bookmarkEnd w:id="705"/>
      <w:bookmarkEnd w:id="706"/>
      <w:bookmarkEnd w:id="707"/>
      <w:bookmarkEnd w:id="708"/>
      <w:r w:rsidR="00944F77" w:rsidRPr="0097750D">
        <w:rPr>
          <w:highlight w:val="green"/>
        </w:rPr>
        <w:t>?</w:t>
      </w:r>
      <w:bookmarkEnd w:id="709"/>
    </w:p>
    <w:p w:rsidR="00EC7218" w:rsidRDefault="00EC7218" w:rsidP="00EC7218">
      <w:pPr>
        <w:widowControl w:val="0"/>
        <w:autoSpaceDE w:val="0"/>
        <w:autoSpaceDN w:val="0"/>
        <w:adjustRightInd w:val="0"/>
        <w:ind w:left="284" w:hanging="284"/>
        <w:jc w:val="both"/>
        <w:rPr>
          <w:sz w:val="20"/>
          <w:szCs w:val="20"/>
        </w:rPr>
      </w:pP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1"/>
          <w:sz w:val="20"/>
          <w:szCs w:val="20"/>
        </w:rPr>
        <w:t xml:space="preserve"> </w:t>
      </w:r>
      <w:r w:rsidRPr="002658C4">
        <w:rPr>
          <w:sz w:val="20"/>
          <w:szCs w:val="20"/>
        </w:rPr>
        <w:t>s</w:t>
      </w:r>
      <w:r w:rsidRPr="002658C4">
        <w:rPr>
          <w:spacing w:val="-3"/>
          <w:sz w:val="20"/>
          <w:szCs w:val="20"/>
        </w:rPr>
        <w:t xml:space="preserve"> </w:t>
      </w:r>
      <w:r w:rsidRPr="002658C4">
        <w:rPr>
          <w:sz w:val="20"/>
          <w:szCs w:val="20"/>
        </w:rPr>
        <w:t>na</w:t>
      </w:r>
      <w:r w:rsidRPr="002658C4">
        <w:rPr>
          <w:spacing w:val="2"/>
          <w:sz w:val="20"/>
          <w:szCs w:val="20"/>
        </w:rPr>
        <w:t>č</w:t>
      </w:r>
      <w:r w:rsidRPr="002658C4">
        <w:rPr>
          <w:spacing w:val="-1"/>
          <w:sz w:val="20"/>
          <w:szCs w:val="20"/>
        </w:rPr>
        <w:t>eli</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e</w:t>
      </w:r>
      <w:r w:rsidRPr="002658C4">
        <w:rPr>
          <w:sz w:val="20"/>
          <w:szCs w:val="20"/>
        </w:rPr>
        <w:t>u</w:t>
      </w:r>
      <w:r w:rsidRPr="002658C4">
        <w:rPr>
          <w:spacing w:val="-1"/>
          <w:sz w:val="20"/>
          <w:szCs w:val="20"/>
        </w:rPr>
        <w:t>ro</w:t>
      </w:r>
      <w:r w:rsidRPr="002658C4">
        <w:rPr>
          <w:sz w:val="20"/>
          <w:szCs w:val="20"/>
        </w:rPr>
        <w:t>ps</w:t>
      </w:r>
      <w:r w:rsidRPr="002658C4">
        <w:rPr>
          <w:spacing w:val="-1"/>
          <w:sz w:val="20"/>
          <w:szCs w:val="20"/>
        </w:rPr>
        <w:t>ko</w:t>
      </w:r>
      <w:r w:rsidRPr="002658C4">
        <w:rPr>
          <w:sz w:val="20"/>
          <w:szCs w:val="20"/>
        </w:rPr>
        <w:t>g</w:t>
      </w:r>
      <w:r w:rsidRPr="002658C4">
        <w:rPr>
          <w:spacing w:val="-2"/>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iv</w:t>
      </w:r>
      <w:r w:rsidRPr="002658C4">
        <w:rPr>
          <w:sz w:val="20"/>
          <w:szCs w:val="20"/>
        </w:rPr>
        <w:t xml:space="preserve">anja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pacing w:val="-1"/>
          <w:sz w:val="20"/>
          <w:szCs w:val="20"/>
        </w:rPr>
        <w:t>o</w:t>
      </w:r>
      <w:r w:rsidRPr="002658C4">
        <w:rPr>
          <w:sz w:val="20"/>
          <w:szCs w:val="20"/>
        </w:rPr>
        <w:t>g</w:t>
      </w:r>
      <w:r w:rsidRPr="002658C4">
        <w:rPr>
          <w:spacing w:val="-1"/>
          <w:sz w:val="20"/>
          <w:szCs w:val="20"/>
        </w:rPr>
        <w:t xml:space="preserve"> 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o</w:t>
      </w:r>
      <w:r w:rsidRPr="002658C4">
        <w:rPr>
          <w:sz w:val="20"/>
          <w:szCs w:val="20"/>
        </w:rPr>
        <w:t>da</w:t>
      </w:r>
      <w:r w:rsidRPr="002658C4">
        <w:rPr>
          <w:spacing w:val="-1"/>
          <w:sz w:val="20"/>
          <w:szCs w:val="20"/>
        </w:rPr>
        <w:t>v</w:t>
      </w:r>
      <w:r w:rsidRPr="002658C4">
        <w:rPr>
          <w:sz w:val="20"/>
          <w:szCs w:val="20"/>
        </w:rPr>
        <w:t>s</w:t>
      </w:r>
      <w:r w:rsidRPr="002658C4">
        <w:rPr>
          <w:spacing w:val="-1"/>
          <w:sz w:val="20"/>
          <w:szCs w:val="20"/>
        </w:rPr>
        <w:t>tv</w:t>
      </w:r>
      <w:r w:rsidRPr="002658C4">
        <w:rPr>
          <w:sz w:val="20"/>
          <w:szCs w:val="20"/>
        </w:rPr>
        <w:t>a</w:t>
      </w:r>
      <w:r w:rsidRPr="002658C4">
        <w:rPr>
          <w:spacing w:val="-3"/>
          <w:sz w:val="20"/>
          <w:szCs w:val="20"/>
        </w:rPr>
        <w:t xml:space="preserve"> </w:t>
      </w:r>
      <w:r w:rsidRPr="002658C4">
        <w:rPr>
          <w:spacing w:val="-1"/>
          <w:sz w:val="20"/>
          <w:szCs w:val="20"/>
        </w:rPr>
        <w:t>r</w:t>
      </w:r>
      <w:r w:rsidRPr="002658C4">
        <w:rPr>
          <w:spacing w:val="2"/>
          <w:sz w:val="20"/>
          <w:szCs w:val="20"/>
        </w:rPr>
        <w:t>a</w:t>
      </w:r>
      <w:r w:rsidRPr="002658C4">
        <w:rPr>
          <w:spacing w:val="-1"/>
          <w:sz w:val="20"/>
          <w:szCs w:val="20"/>
        </w:rPr>
        <w:t>zr</w:t>
      </w:r>
      <w:r w:rsidRPr="002658C4">
        <w:rPr>
          <w:sz w:val="20"/>
          <w:szCs w:val="20"/>
        </w:rPr>
        <w:t>ađuju,</w:t>
      </w:r>
      <w:r w:rsidRPr="002658C4">
        <w:rPr>
          <w:spacing w:val="-1"/>
          <w:sz w:val="20"/>
          <w:szCs w:val="20"/>
        </w:rPr>
        <w:t xml:space="preserve"> 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đuju</w:t>
      </w:r>
      <w:r w:rsidRPr="002658C4">
        <w:rPr>
          <w:spacing w:val="-3"/>
          <w:sz w:val="20"/>
          <w:szCs w:val="20"/>
        </w:rPr>
        <w:t xml:space="preserve"> </w:t>
      </w:r>
      <w:r w:rsidRPr="002658C4">
        <w:rPr>
          <w:spacing w:val="-1"/>
          <w:sz w:val="20"/>
          <w:szCs w:val="20"/>
        </w:rPr>
        <w:t>te</w:t>
      </w:r>
      <w:r w:rsidRPr="002658C4">
        <w:rPr>
          <w:spacing w:val="1"/>
          <w:sz w:val="20"/>
          <w:szCs w:val="20"/>
        </w:rPr>
        <w:t>m</w:t>
      </w:r>
      <w:r w:rsidRPr="002658C4">
        <w:rPr>
          <w:spacing w:val="-1"/>
          <w:sz w:val="20"/>
          <w:szCs w:val="20"/>
        </w:rPr>
        <w:t>el</w:t>
      </w:r>
      <w:r w:rsidRPr="002658C4">
        <w:rPr>
          <w:sz w:val="20"/>
          <w:szCs w:val="20"/>
        </w:rPr>
        <w:t>jni</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2"/>
          <w:sz w:val="20"/>
          <w:szCs w:val="20"/>
        </w:rPr>
        <w:t>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 xml:space="preserve">i </w:t>
      </w:r>
      <w:r w:rsidRPr="002658C4">
        <w:rPr>
          <w:spacing w:val="-1"/>
          <w:sz w:val="20"/>
          <w:szCs w:val="20"/>
        </w:rPr>
        <w:t>z</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2"/>
          <w:sz w:val="20"/>
          <w:szCs w:val="20"/>
        </w:rPr>
        <w:t xml:space="preserve"> </w:t>
      </w:r>
      <w:r w:rsidRPr="002658C4">
        <w:rPr>
          <w:spacing w:val="-1"/>
          <w:sz w:val="20"/>
          <w:szCs w:val="20"/>
        </w:rPr>
        <w:t>te</w:t>
      </w:r>
      <w:r w:rsidRPr="002658C4">
        <w:rPr>
          <w:sz w:val="20"/>
          <w:szCs w:val="20"/>
        </w:rPr>
        <w:t>hn</w:t>
      </w:r>
      <w:r w:rsidRPr="002658C4">
        <w:rPr>
          <w:spacing w:val="-1"/>
          <w:sz w:val="20"/>
          <w:szCs w:val="20"/>
        </w:rPr>
        <w:t>ičk</w:t>
      </w:r>
      <w:r w:rsidRPr="002658C4">
        <w:rPr>
          <w:sz w:val="20"/>
          <w:szCs w:val="20"/>
        </w:rPr>
        <w:t>a</w:t>
      </w:r>
      <w:r w:rsidRPr="002658C4">
        <w:rPr>
          <w:spacing w:val="1"/>
          <w:sz w:val="20"/>
          <w:szCs w:val="20"/>
        </w:rPr>
        <w:t xml:space="preserve"> </w:t>
      </w:r>
      <w:r w:rsidRPr="002658C4">
        <w:rPr>
          <w:sz w:val="20"/>
          <w:szCs w:val="20"/>
        </w:rPr>
        <w:t>s</w:t>
      </w:r>
      <w:r w:rsidRPr="002658C4">
        <w:rPr>
          <w:spacing w:val="2"/>
          <w:sz w:val="20"/>
          <w:szCs w:val="20"/>
        </w:rPr>
        <w:t>v</w:t>
      </w:r>
      <w:r w:rsidRPr="002658C4">
        <w:rPr>
          <w:spacing w:val="-1"/>
          <w:sz w:val="20"/>
          <w:szCs w:val="20"/>
        </w:rPr>
        <w:t>o</w:t>
      </w:r>
      <w:r w:rsidRPr="002658C4">
        <w:rPr>
          <w:sz w:val="20"/>
          <w:szCs w:val="20"/>
        </w:rPr>
        <w:t>js</w:t>
      </w:r>
      <w:r w:rsidRPr="002658C4">
        <w:rPr>
          <w:spacing w:val="-1"/>
          <w:sz w:val="20"/>
          <w:szCs w:val="20"/>
        </w:rPr>
        <w:t>tv</w:t>
      </w:r>
      <w:r w:rsidRPr="002658C4">
        <w:rPr>
          <w:sz w:val="20"/>
          <w:szCs w:val="20"/>
        </w:rPr>
        <w:t>a</w:t>
      </w:r>
      <w:r w:rsidRPr="002658C4">
        <w:rPr>
          <w:spacing w:val="1"/>
          <w:sz w:val="20"/>
          <w:szCs w:val="20"/>
        </w:rPr>
        <w:t xml:space="preserve"> </w:t>
      </w:r>
      <w:r w:rsidRPr="002658C4">
        <w:rPr>
          <w:spacing w:val="-1"/>
          <w:sz w:val="20"/>
          <w:szCs w:val="20"/>
        </w:rPr>
        <w:t>ko</w:t>
      </w:r>
      <w:r w:rsidRPr="002658C4">
        <w:rPr>
          <w:sz w:val="20"/>
          <w:szCs w:val="20"/>
        </w:rPr>
        <w:t>ja</w:t>
      </w:r>
      <w:r w:rsidRPr="002658C4">
        <w:rPr>
          <w:spacing w:val="1"/>
          <w:sz w:val="20"/>
          <w:szCs w:val="20"/>
        </w:rPr>
        <w:t xml:space="preserve"> m</w:t>
      </w:r>
      <w:r w:rsidRPr="002658C4">
        <w:rPr>
          <w:spacing w:val="-1"/>
          <w:sz w:val="20"/>
          <w:szCs w:val="20"/>
        </w:rPr>
        <w:t>or</w:t>
      </w:r>
      <w:r w:rsidRPr="002658C4">
        <w:rPr>
          <w:sz w:val="20"/>
          <w:szCs w:val="20"/>
        </w:rPr>
        <w:t>aju</w:t>
      </w:r>
      <w:r w:rsidRPr="002658C4">
        <w:rPr>
          <w:spacing w:val="1"/>
          <w:sz w:val="20"/>
          <w:szCs w:val="20"/>
        </w:rPr>
        <w:t xml:space="preserve">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 xml:space="preserve">i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roizvo</w:t>
      </w:r>
      <w:r w:rsidRPr="002658C4">
        <w:rPr>
          <w:sz w:val="20"/>
          <w:szCs w:val="20"/>
        </w:rPr>
        <w:t>di i 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 xml:space="preserve">i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w:t>
      </w:r>
      <w:r w:rsidRPr="002658C4">
        <w:rPr>
          <w:spacing w:val="1"/>
          <w:sz w:val="20"/>
          <w:szCs w:val="20"/>
        </w:rPr>
        <w:t>k</w:t>
      </w:r>
      <w:r w:rsidRPr="002658C4">
        <w:rPr>
          <w:sz w:val="20"/>
          <w:szCs w:val="20"/>
        </w:rPr>
        <w:t xml:space="preserve">i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 u</w:t>
      </w:r>
      <w:r w:rsidRPr="002658C4">
        <w:rPr>
          <w:spacing w:val="1"/>
          <w:sz w:val="20"/>
          <w:szCs w:val="20"/>
        </w:rPr>
        <w:t xml:space="preserve"> </w:t>
      </w:r>
      <w:r w:rsidRPr="002658C4">
        <w:rPr>
          <w:spacing w:val="-1"/>
          <w:sz w:val="20"/>
          <w:szCs w:val="20"/>
        </w:rPr>
        <w:t>v</w:t>
      </w:r>
      <w:r w:rsidRPr="002658C4">
        <w:rPr>
          <w:spacing w:val="2"/>
          <w:sz w:val="20"/>
          <w:szCs w:val="20"/>
        </w:rPr>
        <w:t>e</w:t>
      </w:r>
      <w:r w:rsidRPr="002658C4">
        <w:rPr>
          <w:spacing w:val="1"/>
          <w:sz w:val="20"/>
          <w:szCs w:val="20"/>
        </w:rPr>
        <w:t>z</w:t>
      </w:r>
      <w:r w:rsidRPr="002658C4">
        <w:rPr>
          <w:sz w:val="20"/>
          <w:szCs w:val="20"/>
        </w:rPr>
        <w:t>i s</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i nj</w:t>
      </w:r>
      <w:r w:rsidRPr="002658C4">
        <w:rPr>
          <w:spacing w:val="-1"/>
          <w:sz w:val="20"/>
          <w:szCs w:val="20"/>
        </w:rPr>
        <w:t>i</w:t>
      </w:r>
      <w:r w:rsidRPr="002658C4">
        <w:rPr>
          <w:sz w:val="20"/>
          <w:szCs w:val="20"/>
        </w:rPr>
        <w:t>h</w:t>
      </w:r>
      <w:r w:rsidRPr="002658C4">
        <w:rPr>
          <w:spacing w:val="-1"/>
          <w:sz w:val="20"/>
          <w:szCs w:val="20"/>
        </w:rPr>
        <w:t>ov</w:t>
      </w:r>
      <w:r w:rsidRPr="002658C4">
        <w:rPr>
          <w:spacing w:val="-3"/>
          <w:sz w:val="20"/>
          <w:szCs w:val="20"/>
        </w:rPr>
        <w:t>i</w:t>
      </w:r>
      <w:r w:rsidRPr="002658C4">
        <w:rPr>
          <w:sz w:val="20"/>
          <w:szCs w:val="20"/>
        </w:rPr>
        <w:t xml:space="preserve">m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w:t>
      </w:r>
      <w:r w:rsidRPr="002658C4">
        <w:rPr>
          <w:spacing w:val="-1"/>
          <w:sz w:val="20"/>
          <w:szCs w:val="20"/>
        </w:rPr>
        <w:t>e</w:t>
      </w:r>
      <w:r w:rsidRPr="002658C4">
        <w:rPr>
          <w:spacing w:val="1"/>
          <w:sz w:val="20"/>
          <w:szCs w:val="20"/>
        </w:rPr>
        <w:t>m</w:t>
      </w:r>
      <w:r w:rsidRPr="002658C4">
        <w:rPr>
          <w:sz w:val="20"/>
          <w:szCs w:val="20"/>
        </w:rPr>
        <w:t>.</w:t>
      </w:r>
      <w:r w:rsidRPr="002658C4">
        <w:rPr>
          <w:spacing w:val="-2"/>
          <w:sz w:val="20"/>
          <w:szCs w:val="20"/>
        </w:rPr>
        <w:t xml:space="preserve"> </w:t>
      </w: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pacing w:val="2"/>
          <w:sz w:val="20"/>
          <w:szCs w:val="20"/>
        </w:rPr>
        <w:t>s</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n</w:t>
      </w:r>
      <w:r w:rsidRPr="002658C4">
        <w:rPr>
          <w:spacing w:val="-1"/>
          <w:sz w:val="20"/>
          <w:szCs w:val="20"/>
        </w:rPr>
        <w:t>o</w:t>
      </w:r>
      <w:r w:rsidRPr="002658C4">
        <w:rPr>
          <w:sz w:val="20"/>
          <w:szCs w:val="20"/>
        </w:rPr>
        <w:t>si</w:t>
      </w:r>
      <w:r w:rsidRPr="002658C4">
        <w:rPr>
          <w:spacing w:val="4"/>
          <w:sz w:val="20"/>
          <w:szCs w:val="20"/>
        </w:rPr>
        <w:t xml:space="preserve"> </w:t>
      </w:r>
      <w:r w:rsidRPr="002658C4">
        <w:rPr>
          <w:spacing w:val="1"/>
          <w:sz w:val="20"/>
          <w:szCs w:val="20"/>
        </w:rPr>
        <w:t>m</w:t>
      </w:r>
      <w:r w:rsidRPr="002658C4">
        <w:rPr>
          <w:spacing w:val="-1"/>
          <w:sz w:val="20"/>
          <w:szCs w:val="20"/>
        </w:rPr>
        <w:t>i</w:t>
      </w:r>
      <w:r w:rsidRPr="002658C4">
        <w:rPr>
          <w:sz w:val="20"/>
          <w:szCs w:val="20"/>
        </w:rPr>
        <w:t>n</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r</w:t>
      </w:r>
      <w:r w:rsidRPr="002658C4">
        <w:rPr>
          <w:sz w:val="20"/>
          <w:szCs w:val="20"/>
        </w:rPr>
        <w:t xml:space="preserve">. </w:t>
      </w:r>
      <w:r w:rsidRPr="002658C4">
        <w:rPr>
          <w:spacing w:val="-1"/>
          <w:sz w:val="20"/>
          <w:szCs w:val="20"/>
        </w:rPr>
        <w:t>O</w:t>
      </w:r>
      <w:r w:rsidRPr="002658C4">
        <w:rPr>
          <w:sz w:val="20"/>
          <w:szCs w:val="20"/>
        </w:rPr>
        <w:t>bja</w:t>
      </w:r>
      <w:r w:rsidRPr="002658C4">
        <w:rPr>
          <w:spacing w:val="-1"/>
          <w:sz w:val="20"/>
          <w:szCs w:val="20"/>
        </w:rPr>
        <w:t>vl</w:t>
      </w:r>
      <w:r w:rsidRPr="002658C4">
        <w:rPr>
          <w:sz w:val="20"/>
          <w:szCs w:val="20"/>
        </w:rPr>
        <w:t>juju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u</w:t>
      </w:r>
      <w:r w:rsidRPr="002658C4">
        <w:rPr>
          <w:spacing w:val="-1"/>
          <w:sz w:val="20"/>
          <w:szCs w:val="20"/>
        </w:rPr>
        <w:t xml:space="preserve"> N</w:t>
      </w:r>
      <w:r w:rsidRPr="002658C4">
        <w:rPr>
          <w:spacing w:val="2"/>
          <w:sz w:val="20"/>
          <w:szCs w:val="20"/>
        </w:rPr>
        <w:t>a</w:t>
      </w:r>
      <w:r w:rsidRPr="002658C4">
        <w:rPr>
          <w:spacing w:val="-1"/>
          <w:sz w:val="20"/>
          <w:szCs w:val="20"/>
        </w:rPr>
        <w:t>ro</w:t>
      </w:r>
      <w:r w:rsidRPr="002658C4">
        <w:rPr>
          <w:sz w:val="20"/>
          <w:szCs w:val="20"/>
        </w:rPr>
        <w:t>dn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n</w:t>
      </w:r>
      <w:r w:rsidRPr="002658C4">
        <w:rPr>
          <w:spacing w:val="-1"/>
          <w:sz w:val="20"/>
          <w:szCs w:val="20"/>
        </w:rPr>
        <w:t>ovi</w:t>
      </w:r>
      <w:r w:rsidRPr="002658C4">
        <w:rPr>
          <w:sz w:val="20"/>
          <w:szCs w:val="20"/>
        </w:rPr>
        <w:t>na</w:t>
      </w:r>
      <w:r w:rsidRPr="002658C4">
        <w:rPr>
          <w:spacing w:val="1"/>
          <w:sz w:val="20"/>
          <w:szCs w:val="20"/>
        </w:rPr>
        <w:t>m</w:t>
      </w:r>
      <w:r w:rsidRPr="002658C4">
        <w:rPr>
          <w:sz w:val="20"/>
          <w:szCs w:val="20"/>
        </w:rPr>
        <w:t xml:space="preserve">a. </w:t>
      </w:r>
      <w:r w:rsidRPr="002658C4">
        <w:rPr>
          <w:spacing w:val="-1"/>
          <w:sz w:val="20"/>
          <w:szCs w:val="20"/>
        </w:rPr>
        <w:t>OB</w:t>
      </w:r>
      <w:r w:rsidRPr="002658C4">
        <w:rPr>
          <w:sz w:val="20"/>
          <w:szCs w:val="20"/>
        </w:rPr>
        <w:t>AV</w:t>
      </w:r>
      <w:r w:rsidRPr="002658C4">
        <w:rPr>
          <w:spacing w:val="1"/>
          <w:sz w:val="20"/>
          <w:szCs w:val="20"/>
        </w:rPr>
        <w:t>E</w:t>
      </w:r>
      <w:r w:rsidRPr="002658C4">
        <w:rPr>
          <w:spacing w:val="-1"/>
          <w:sz w:val="20"/>
          <w:szCs w:val="20"/>
        </w:rPr>
        <w:t>ZN</w:t>
      </w:r>
      <w:r w:rsidRPr="002658C4">
        <w:rPr>
          <w:sz w:val="20"/>
          <w:szCs w:val="20"/>
        </w:rPr>
        <w:t xml:space="preserve">I </w:t>
      </w:r>
      <w:r w:rsidRPr="002658C4">
        <w:rPr>
          <w:spacing w:val="1"/>
          <w:sz w:val="20"/>
          <w:szCs w:val="20"/>
        </w:rPr>
        <w:t>S</w:t>
      </w:r>
      <w:r w:rsidRPr="002658C4">
        <w:rPr>
          <w:spacing w:val="-2"/>
          <w:sz w:val="20"/>
          <w:szCs w:val="20"/>
        </w:rPr>
        <w:t>U</w:t>
      </w:r>
      <w:r w:rsidRPr="002658C4">
        <w:rPr>
          <w:sz w:val="20"/>
          <w:szCs w:val="20"/>
        </w:rPr>
        <w:t>.</w:t>
      </w:r>
    </w:p>
    <w:p w:rsidR="00E81597" w:rsidRDefault="00EC7218" w:rsidP="00E81597">
      <w:pPr>
        <w:widowControl w:val="0"/>
        <w:autoSpaceDE w:val="0"/>
        <w:autoSpaceDN w:val="0"/>
        <w:adjustRightInd w:val="0"/>
        <w:ind w:left="284" w:hanging="284"/>
        <w:jc w:val="both"/>
        <w:rPr>
          <w:sz w:val="20"/>
          <w:szCs w:val="20"/>
        </w:rPr>
      </w:pPr>
      <w:r w:rsidRPr="00804559">
        <w:rPr>
          <w:b/>
          <w:spacing w:val="1"/>
          <w:sz w:val="20"/>
          <w:szCs w:val="20"/>
        </w:rPr>
        <w:t>Primjeri t</w:t>
      </w:r>
      <w:r w:rsidRPr="00804559">
        <w:rPr>
          <w:b/>
          <w:spacing w:val="-1"/>
          <w:sz w:val="20"/>
          <w:szCs w:val="20"/>
        </w:rPr>
        <w:t>e</w:t>
      </w:r>
      <w:r w:rsidRPr="00804559">
        <w:rPr>
          <w:b/>
          <w:sz w:val="20"/>
          <w:szCs w:val="20"/>
        </w:rPr>
        <w:t>hn</w:t>
      </w:r>
      <w:r w:rsidRPr="00804559">
        <w:rPr>
          <w:b/>
          <w:spacing w:val="-1"/>
          <w:sz w:val="20"/>
          <w:szCs w:val="20"/>
        </w:rPr>
        <w:t>ičk</w:t>
      </w:r>
      <w:r w:rsidRPr="00804559">
        <w:rPr>
          <w:b/>
          <w:sz w:val="20"/>
          <w:szCs w:val="20"/>
        </w:rPr>
        <w:t>ih</w:t>
      </w:r>
      <w:r w:rsidRPr="00804559">
        <w:rPr>
          <w:b/>
          <w:spacing w:val="9"/>
          <w:sz w:val="20"/>
          <w:szCs w:val="20"/>
        </w:rPr>
        <w:t xml:space="preserve"> </w:t>
      </w:r>
      <w:r w:rsidRPr="00804559">
        <w:rPr>
          <w:b/>
          <w:sz w:val="20"/>
          <w:szCs w:val="20"/>
        </w:rPr>
        <w:t>p</w:t>
      </w:r>
      <w:r w:rsidRPr="00804559">
        <w:rPr>
          <w:b/>
          <w:spacing w:val="-1"/>
          <w:sz w:val="20"/>
          <w:szCs w:val="20"/>
        </w:rPr>
        <w:t>ro</w:t>
      </w:r>
      <w:r w:rsidRPr="00804559">
        <w:rPr>
          <w:b/>
          <w:spacing w:val="2"/>
          <w:sz w:val="20"/>
          <w:szCs w:val="20"/>
        </w:rPr>
        <w:t>p</w:t>
      </w:r>
      <w:r w:rsidRPr="00804559">
        <w:rPr>
          <w:b/>
          <w:spacing w:val="-1"/>
          <w:sz w:val="20"/>
          <w:szCs w:val="20"/>
        </w:rPr>
        <w:t>i</w:t>
      </w:r>
      <w:r w:rsidRPr="00804559">
        <w:rPr>
          <w:b/>
          <w:sz w:val="20"/>
          <w:szCs w:val="20"/>
        </w:rPr>
        <w:t>sa</w:t>
      </w:r>
      <w:r w:rsidRPr="002658C4">
        <w:rPr>
          <w:sz w:val="20"/>
          <w:szCs w:val="20"/>
        </w:rPr>
        <w:t>:</w:t>
      </w:r>
      <w:r w:rsidRPr="002658C4">
        <w:rPr>
          <w:spacing w:val="10"/>
          <w:sz w:val="20"/>
          <w:szCs w:val="20"/>
        </w:rPr>
        <w:t xml:space="preserve"> </w:t>
      </w:r>
      <w:r>
        <w:rPr>
          <w:sz w:val="20"/>
          <w:szCs w:val="20"/>
        </w:rPr>
        <w:t>za</w:t>
      </w:r>
      <w:r w:rsidRPr="002658C4">
        <w:rPr>
          <w:spacing w:val="9"/>
          <w:sz w:val="20"/>
          <w:szCs w:val="20"/>
        </w:rPr>
        <w:t xml:space="preserve"> </w:t>
      </w:r>
      <w:r>
        <w:rPr>
          <w:spacing w:val="9"/>
          <w:sz w:val="20"/>
          <w:szCs w:val="20"/>
        </w:rPr>
        <w:t>građevinske konstrukcije( zidane, drvene, čelične, spregnute konstukcije od čelika i betona, betonske i aluminijske konstrukcije) i proizvode</w:t>
      </w:r>
      <w:r w:rsidRPr="002658C4">
        <w:rPr>
          <w:sz w:val="20"/>
          <w:szCs w:val="20"/>
        </w:rPr>
        <w:t>,</w:t>
      </w:r>
      <w:r w:rsidRPr="002658C4">
        <w:rPr>
          <w:spacing w:val="10"/>
          <w:sz w:val="20"/>
          <w:szCs w:val="20"/>
        </w:rPr>
        <w:t xml:space="preserve"> </w:t>
      </w:r>
      <w:r w:rsidRPr="002658C4">
        <w:rPr>
          <w:spacing w:val="-1"/>
          <w:sz w:val="20"/>
          <w:szCs w:val="20"/>
        </w:rPr>
        <w:t>z</w:t>
      </w:r>
      <w:r w:rsidRPr="002658C4">
        <w:rPr>
          <w:sz w:val="20"/>
          <w:szCs w:val="20"/>
        </w:rPr>
        <w:t>a d</w:t>
      </w:r>
      <w:r w:rsidRPr="002658C4">
        <w:rPr>
          <w:spacing w:val="-1"/>
          <w:sz w:val="20"/>
          <w:szCs w:val="20"/>
        </w:rPr>
        <w:t>i</w:t>
      </w:r>
      <w:r w:rsidRPr="002658C4">
        <w:rPr>
          <w:spacing w:val="1"/>
          <w:sz w:val="20"/>
          <w:szCs w:val="20"/>
        </w:rPr>
        <w:t>m</w:t>
      </w:r>
      <w:r w:rsidRPr="002658C4">
        <w:rPr>
          <w:sz w:val="20"/>
          <w:szCs w:val="20"/>
        </w:rPr>
        <w:t>nja</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 o</w:t>
      </w:r>
      <w:r w:rsidRPr="002658C4">
        <w:rPr>
          <w:spacing w:val="-1"/>
          <w:sz w:val="20"/>
          <w:szCs w:val="20"/>
        </w:rPr>
        <w:t xml:space="preserve"> r</w:t>
      </w:r>
      <w:r w:rsidRPr="002658C4">
        <w:rPr>
          <w:sz w:val="20"/>
          <w:szCs w:val="20"/>
        </w:rPr>
        <w:t>a</w:t>
      </w:r>
      <w:r w:rsidRPr="002658C4">
        <w:rPr>
          <w:spacing w:val="-1"/>
          <w:sz w:val="20"/>
          <w:szCs w:val="20"/>
        </w:rPr>
        <w:t>cio</w:t>
      </w:r>
      <w:r w:rsidRPr="002658C4">
        <w:rPr>
          <w:sz w:val="20"/>
          <w:szCs w:val="20"/>
        </w:rPr>
        <w:t>na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j up</w:t>
      </w:r>
      <w:r w:rsidRPr="002658C4">
        <w:rPr>
          <w:spacing w:val="-1"/>
          <w:sz w:val="20"/>
          <w:szCs w:val="20"/>
        </w:rPr>
        <w:t>or</w:t>
      </w:r>
      <w:r w:rsidRPr="002658C4">
        <w:rPr>
          <w:sz w:val="20"/>
          <w:szCs w:val="20"/>
        </w:rPr>
        <w:t>abi</w:t>
      </w:r>
      <w:r w:rsidRPr="002658C4">
        <w:rPr>
          <w:spacing w:val="-1"/>
          <w:sz w:val="20"/>
          <w:szCs w:val="20"/>
        </w:rPr>
        <w:t xml:space="preserve"> e</w:t>
      </w:r>
      <w:r w:rsidRPr="002658C4">
        <w:rPr>
          <w:sz w:val="20"/>
          <w:szCs w:val="20"/>
        </w:rPr>
        <w:t>n</w:t>
      </w:r>
      <w:r w:rsidRPr="002658C4">
        <w:rPr>
          <w:spacing w:val="2"/>
          <w:sz w:val="20"/>
          <w:szCs w:val="20"/>
        </w:rPr>
        <w:t>e</w:t>
      </w:r>
      <w:r w:rsidRPr="002658C4">
        <w:rPr>
          <w:spacing w:val="-1"/>
          <w:sz w:val="20"/>
          <w:szCs w:val="20"/>
        </w:rPr>
        <w:t>r</w:t>
      </w:r>
      <w:r w:rsidRPr="002658C4">
        <w:rPr>
          <w:spacing w:val="1"/>
          <w:sz w:val="20"/>
          <w:szCs w:val="20"/>
        </w:rPr>
        <w:t>g</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i</w:t>
      </w:r>
      <w:r w:rsidRPr="002658C4">
        <w:rPr>
          <w:spacing w:val="-1"/>
          <w:sz w:val="20"/>
          <w:szCs w:val="20"/>
        </w:rPr>
        <w:t xml:space="preserve"> to</w:t>
      </w:r>
      <w:r w:rsidRPr="002658C4">
        <w:rPr>
          <w:spacing w:val="2"/>
          <w:sz w:val="20"/>
          <w:szCs w:val="20"/>
        </w:rPr>
        <w:t>p</w:t>
      </w:r>
      <w:r w:rsidRPr="002658C4">
        <w:rPr>
          <w:spacing w:val="-1"/>
          <w:sz w:val="20"/>
          <w:szCs w:val="20"/>
        </w:rPr>
        <w:t>li</w:t>
      </w:r>
      <w:r w:rsidRPr="002658C4">
        <w:rPr>
          <w:sz w:val="20"/>
          <w:szCs w:val="20"/>
        </w:rPr>
        <w:t>ns</w:t>
      </w:r>
      <w:r w:rsidRPr="002658C4">
        <w:rPr>
          <w:spacing w:val="1"/>
          <w:sz w:val="20"/>
          <w:szCs w:val="20"/>
        </w:rPr>
        <w:t>k</w:t>
      </w:r>
      <w:r w:rsidRPr="002658C4">
        <w:rPr>
          <w:spacing w:val="-1"/>
          <w:sz w:val="20"/>
          <w:szCs w:val="20"/>
        </w:rPr>
        <w:t>o</w:t>
      </w:r>
      <w:r w:rsidRPr="002658C4">
        <w:rPr>
          <w:sz w:val="20"/>
          <w:szCs w:val="20"/>
        </w:rPr>
        <w:t xml:space="preserve">j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z</w:t>
      </w:r>
      <w:r w:rsidRPr="002658C4">
        <w:rPr>
          <w:spacing w:val="1"/>
          <w:sz w:val="20"/>
          <w:szCs w:val="20"/>
        </w:rPr>
        <w:t>g</w:t>
      </w:r>
      <w:r w:rsidRPr="002658C4">
        <w:rPr>
          <w:spacing w:val="-1"/>
          <w:sz w:val="20"/>
          <w:szCs w:val="20"/>
        </w:rPr>
        <w:t>r</w:t>
      </w:r>
      <w:r w:rsidRPr="002658C4">
        <w:rPr>
          <w:sz w:val="20"/>
          <w:szCs w:val="20"/>
        </w:rPr>
        <w:t>ada</w:t>
      </w:r>
      <w:r w:rsidRPr="002658C4">
        <w:rPr>
          <w:spacing w:val="1"/>
          <w:sz w:val="20"/>
          <w:szCs w:val="20"/>
        </w:rPr>
        <w:t>m</w:t>
      </w:r>
      <w:r>
        <w:rPr>
          <w:sz w:val="20"/>
          <w:szCs w:val="20"/>
        </w:rPr>
        <w:t>a.</w:t>
      </w:r>
    </w:p>
    <w:p w:rsidR="00E81597" w:rsidRPr="00AF0B7A" w:rsidRDefault="00E81597" w:rsidP="00E81597">
      <w:pPr>
        <w:pStyle w:val="Heading2"/>
        <w:rPr>
          <w:color w:val="002060"/>
        </w:rPr>
      </w:pPr>
      <w:bookmarkStart w:id="710" w:name="_Toc476772798"/>
      <w:r w:rsidRPr="00AF0B7A">
        <w:rPr>
          <w:color w:val="002060"/>
        </w:rPr>
        <w:t>Tehnički propisi za građevne konstrukcije.</w:t>
      </w:r>
      <w:bookmarkEnd w:id="710"/>
    </w:p>
    <w:p w:rsidR="00AF0B7A" w:rsidRPr="00AF0B7A" w:rsidRDefault="00AF0B7A" w:rsidP="00AF0B7A">
      <w:pPr>
        <w:spacing w:before="68"/>
        <w:textAlignment w:val="baseline"/>
        <w:rPr>
          <w:b/>
          <w:color w:val="002060"/>
          <w:spacing w:val="-1"/>
          <w:sz w:val="20"/>
          <w:szCs w:val="20"/>
        </w:rPr>
      </w:pPr>
      <w:r w:rsidRPr="00AF0B7A">
        <w:rPr>
          <w:color w:val="002060"/>
        </w:rPr>
        <w:t xml:space="preserve"> </w:t>
      </w:r>
      <w:r w:rsidRPr="00AF0B7A">
        <w:rPr>
          <w:b/>
          <w:color w:val="002060"/>
          <w:spacing w:val="-1"/>
          <w:sz w:val="20"/>
          <w:szCs w:val="20"/>
        </w:rPr>
        <w:t>Predmet Propisa</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Ovim se Tehničkim prop</w:t>
      </w:r>
      <w:r w:rsidR="00601856">
        <w:rPr>
          <w:color w:val="002060"/>
          <w:spacing w:val="-1"/>
          <w:sz w:val="20"/>
          <w:szCs w:val="20"/>
        </w:rPr>
        <w:t>isom</w:t>
      </w:r>
      <w:r w:rsidRPr="00AF0B7A">
        <w:rPr>
          <w:color w:val="002060"/>
          <w:spacing w:val="-1"/>
          <w:sz w:val="20"/>
          <w:szCs w:val="20"/>
        </w:rPr>
        <w:t>, u okviru ispunjavanja temeljnih zahtjeva za građevinu, propisuju tehnička svojstva za građevinske konstruk</w:t>
      </w:r>
      <w:r w:rsidR="00601856">
        <w:rPr>
          <w:color w:val="002060"/>
          <w:spacing w:val="-1"/>
          <w:sz w:val="20"/>
          <w:szCs w:val="20"/>
        </w:rPr>
        <w:t>cije u građevinama</w:t>
      </w:r>
      <w:r w:rsidRPr="00AF0B7A">
        <w:rPr>
          <w:color w:val="002060"/>
          <w:spacing w:val="-1"/>
          <w:sz w:val="20"/>
          <w:szCs w:val="20"/>
        </w:rPr>
        <w:t xml:space="preserve">, zahtjevi za projektiranje, izvođenje, održavanje, uklanjanje te drugi zahtjevi za građevinske konstrukcije, svojstva koja moraju imati građevni proizvodi u odnosu na njihove bitne značajke i drugi zahtjevi za građevne proizvode namijenjene ugradnji u </w:t>
      </w:r>
      <w:r w:rsidR="00FE3EFC">
        <w:rPr>
          <w:color w:val="002060"/>
          <w:spacing w:val="-1"/>
          <w:sz w:val="20"/>
          <w:szCs w:val="20"/>
        </w:rPr>
        <w:t>građevinske konstrukcije</w:t>
      </w:r>
      <w:r w:rsidRPr="00AF0B7A">
        <w:rPr>
          <w:color w:val="002060"/>
          <w:spacing w:val="-1"/>
          <w:sz w:val="20"/>
          <w:szCs w:val="20"/>
        </w:rPr>
        <w:t>.</w:t>
      </w:r>
    </w:p>
    <w:p w:rsidR="00AF0B7A" w:rsidRPr="00AF0B7A" w:rsidRDefault="00AF0B7A" w:rsidP="00AF0B7A">
      <w:pPr>
        <w:spacing w:before="204"/>
        <w:textAlignment w:val="baseline"/>
        <w:rPr>
          <w:b/>
          <w:color w:val="002060"/>
          <w:spacing w:val="-1"/>
          <w:sz w:val="20"/>
          <w:szCs w:val="20"/>
        </w:rPr>
      </w:pPr>
      <w:r w:rsidRPr="00AF0B7A">
        <w:rPr>
          <w:b/>
          <w:color w:val="002060"/>
          <w:spacing w:val="-1"/>
          <w:sz w:val="20"/>
          <w:szCs w:val="20"/>
        </w:rPr>
        <w:t>Primjena Propisa</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(1) Ovaj Propis se primjenjuje na konstrukcijske i nekonstrukcijske elemente građevine</w:t>
      </w:r>
      <w:r w:rsidR="00FE3EFC">
        <w:rPr>
          <w:color w:val="002060"/>
          <w:spacing w:val="-1"/>
          <w:sz w:val="20"/>
          <w:szCs w:val="20"/>
        </w:rPr>
        <w:t xml:space="preserve"> koji </w:t>
      </w:r>
      <w:r w:rsidRPr="00AF0B7A">
        <w:rPr>
          <w:color w:val="002060"/>
          <w:spacing w:val="-1"/>
          <w:sz w:val="20"/>
          <w:szCs w:val="20"/>
        </w:rPr>
        <w:t>moraju biti mehanički otporni i stabilni te je za njih potrebno dokazati otpornost, uporabljivost, trajnost i požarnu otpornost u skladu s njihovom namjenom u konstrukciji.</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(2) Ovaj Propis odnosi se na nove i rekonstruirane građevinske konstrukcije.</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(3) Građevinske konstrukcije na koje se primjenjuje ovaj Propis jesu: betonske konstrukcije, čelične konstrukcije, spregnute konstrukcije od čelika i betona, drvene konstrukcije, zidane konstrukcije, geotehničko projektiranje i geotehničke konstrukcije, potresno otporne građevinske konstrukcije, aluminijske konstrukcije te ostale konstrukcije.</w:t>
      </w:r>
    </w:p>
    <w:p w:rsidR="00AF0B7A" w:rsidRPr="00AF0B7A" w:rsidRDefault="00AF0B7A" w:rsidP="00AF0B7A">
      <w:pPr>
        <w:ind w:firstLine="408"/>
        <w:textAlignment w:val="baseline"/>
        <w:rPr>
          <w:b/>
          <w:color w:val="002060"/>
          <w:spacing w:val="-1"/>
          <w:sz w:val="20"/>
          <w:szCs w:val="20"/>
        </w:rPr>
      </w:pPr>
    </w:p>
    <w:p w:rsidR="00AF0B7A" w:rsidRPr="00AF0B7A" w:rsidRDefault="00AF0B7A" w:rsidP="00AF0B7A">
      <w:pPr>
        <w:textAlignment w:val="baseline"/>
        <w:rPr>
          <w:b/>
          <w:color w:val="002060"/>
          <w:spacing w:val="-1"/>
          <w:sz w:val="20"/>
          <w:szCs w:val="20"/>
        </w:rPr>
      </w:pPr>
      <w:r w:rsidRPr="00AF0B7A">
        <w:rPr>
          <w:b/>
          <w:color w:val="002060"/>
          <w:spacing w:val="-1"/>
          <w:sz w:val="20"/>
          <w:szCs w:val="20"/>
        </w:rPr>
        <w:t>Temeljni zahtjevi za građevinske konstrukcije</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(1) Projektiranje, izvođenje, održavanje, uvjeti korištenja i uklanjanje građevine moraju biti takvi da se ispune zahtjevi propisani ovim Propisom.</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(2) Građevinska konst</w:t>
      </w:r>
      <w:r w:rsidR="00FE3EFC">
        <w:rPr>
          <w:color w:val="002060"/>
          <w:spacing w:val="-1"/>
          <w:sz w:val="20"/>
          <w:szCs w:val="20"/>
        </w:rPr>
        <w:t>rukcija</w:t>
      </w:r>
      <w:r w:rsidRPr="00AF0B7A">
        <w:rPr>
          <w:color w:val="002060"/>
          <w:spacing w:val="-1"/>
          <w:sz w:val="20"/>
          <w:szCs w:val="20"/>
        </w:rPr>
        <w:t xml:space="preserve"> je skup građevinskih elemenata raspoređenih i povezanih na projektom određen način, na konačnom mjestu u građevini, čija je osnovna svrha, ispunjavanje temeljnog zahtjeva mehaničke otpornosti i stabilnosti građevine i dijela temeljnog zahtjeva sigurnosti u slučaju požara.</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(3) Ispunjavanje temeljnog zahtjeva mehaničke otpornosti i stabilnosti građevine i dijela temeljnog zahtjeva sigurnosti u slučaju požara, koji se odnosi na očuvanje nosivosti građevinske konstrukcije u slučaju požara</w:t>
      </w:r>
    </w:p>
    <w:p w:rsidR="00AF0B7A" w:rsidRPr="00AF0B7A" w:rsidRDefault="00AF0B7A" w:rsidP="00AF0B7A">
      <w:pPr>
        <w:ind w:firstLine="408"/>
        <w:textAlignment w:val="baseline"/>
        <w:rPr>
          <w:color w:val="002060"/>
          <w:spacing w:val="-1"/>
          <w:sz w:val="20"/>
          <w:szCs w:val="20"/>
        </w:rPr>
      </w:pPr>
    </w:p>
    <w:p w:rsidR="00AF0B7A" w:rsidRPr="00AF0B7A" w:rsidRDefault="00AF0B7A" w:rsidP="00AF0B7A">
      <w:pPr>
        <w:textAlignment w:val="baseline"/>
        <w:rPr>
          <w:b/>
          <w:color w:val="002060"/>
          <w:spacing w:val="-1"/>
          <w:sz w:val="20"/>
          <w:szCs w:val="20"/>
        </w:rPr>
      </w:pPr>
      <w:r w:rsidRPr="00AF0B7A">
        <w:rPr>
          <w:b/>
          <w:color w:val="002060"/>
          <w:spacing w:val="-1"/>
          <w:sz w:val="20"/>
          <w:szCs w:val="20"/>
        </w:rPr>
        <w:t>Tehnička svojstva građevinskih konstrukcija</w:t>
      </w:r>
    </w:p>
    <w:p w:rsidR="00AF0B7A" w:rsidRPr="00AF0B7A" w:rsidRDefault="00AF0B7A" w:rsidP="00AF0B7A">
      <w:pPr>
        <w:textAlignment w:val="baseline"/>
        <w:rPr>
          <w:color w:val="002060"/>
          <w:spacing w:val="-1"/>
          <w:sz w:val="20"/>
          <w:szCs w:val="20"/>
        </w:rPr>
      </w:pP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(1) Tehnička svojstva građevinske konstrukcije moraju biti takva da tijekom trajanja građev</w:t>
      </w:r>
      <w:r w:rsidR="00FE3EFC">
        <w:rPr>
          <w:color w:val="002060"/>
          <w:spacing w:val="-1"/>
          <w:sz w:val="20"/>
          <w:szCs w:val="20"/>
        </w:rPr>
        <w:t>ine, izvođenja i održavanja</w:t>
      </w:r>
      <w:r w:rsidRPr="00AF0B7A">
        <w:rPr>
          <w:color w:val="002060"/>
          <w:spacing w:val="-1"/>
          <w:sz w:val="20"/>
          <w:szCs w:val="20"/>
        </w:rPr>
        <w:t xml:space="preserve"> građevinske konstrukcije, ona podnese sve utjecaje uobičajene uporabe i utjecaje okoliša, tako da tijekom izvođenja i uporabe predvidiva djelovanja na građevinu ne prouzroče:</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 rušenje cijele građevine ili nekog njezinog dijela</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 velike deformacije u stupnju koji nije prihvatljiv</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 oštećenja na drugim dijelovima građevine, instalacijama ili ugrađenoj opremi kao rezultat velike deformacije nosive konstrukcije</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 oštećenja kao rezultat nekog događaja, u mjeri koja je nerazmjerna izvornom uzroku i</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 vibracije konstrukcije koje ugrožavaju sigurnost konstrukcije ili izazivaju neugodu kod korisnika građevine.</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(2) Tehnička svojstva građevinske konstrukcije, moraju biti takva da se u slučaju požara očuva nosivost konstrukcije ili njezinog dijela tijekom određenog vremena propisanog posebnim propisom.</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(3) Tehnička svojstva postižu se projektiranjem i izvođenjem građevinske konstrukcije u skladu s odredbama ovoga Propisa.</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(4) Očuvanje tehničkih svojstava postiže se održavanjem građevinske konstrukcije u skladu s odredbama ovoga Propisa.</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(5) Ako građevinska konstrukcija</w:t>
      </w:r>
      <w:r w:rsidR="00D64D14">
        <w:rPr>
          <w:color w:val="002060"/>
          <w:spacing w:val="-1"/>
          <w:sz w:val="20"/>
          <w:szCs w:val="20"/>
        </w:rPr>
        <w:t xml:space="preserve"> ima tehnička svojstva</w:t>
      </w:r>
      <w:r w:rsidRPr="00AF0B7A">
        <w:rPr>
          <w:color w:val="002060"/>
          <w:spacing w:val="-1"/>
          <w:sz w:val="20"/>
          <w:szCs w:val="20"/>
        </w:rPr>
        <w:t>, podrazumijeva se da građevina ispunjava temeljni zahtjev mehaničke otpornosti i stabilnosti te da ima propisanu otpornost na požar.</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(6) Kada je, sukladno posebnim propisima, potrebna dodatna zaštita građevinske konstrukcije radi ispunjavanja zahtjeva otpornosti na požar, ta zaštita smatrat će se sastavnim dijelom tehničkog rješenja građevinske konstrukcije.</w:t>
      </w:r>
    </w:p>
    <w:p w:rsidR="00AF0B7A" w:rsidRPr="00AF0B7A" w:rsidRDefault="00AF0B7A" w:rsidP="00AF0B7A">
      <w:pPr>
        <w:ind w:firstLine="408"/>
        <w:textAlignment w:val="baseline"/>
        <w:rPr>
          <w:color w:val="002060"/>
          <w:spacing w:val="-1"/>
          <w:sz w:val="20"/>
          <w:szCs w:val="20"/>
        </w:rPr>
      </w:pPr>
      <w:r w:rsidRPr="00AF0B7A">
        <w:rPr>
          <w:color w:val="002060"/>
          <w:spacing w:val="-1"/>
          <w:sz w:val="20"/>
          <w:szCs w:val="20"/>
        </w:rPr>
        <w:t>(7) Tehnička svojstva građevinske konstrukcije moraju biti takva, da građevinska konstrukcija ispunjava zahtjeve ovoga Propisa i zahtjeve posebnih propisa kojima se uređuje ispunjavanje drugih temeljnih zahtjeva za građevinu.</w:t>
      </w:r>
    </w:p>
    <w:p w:rsidR="00E81597" w:rsidRPr="00E81597" w:rsidRDefault="00E81597" w:rsidP="00E81597">
      <w:pPr>
        <w:pStyle w:val="Heading2"/>
        <w:numPr>
          <w:ilvl w:val="0"/>
          <w:numId w:val="0"/>
        </w:numPr>
        <w:ind w:left="360"/>
      </w:pPr>
      <w:r w:rsidRPr="00E81597">
        <w:t xml:space="preserve"> </w:t>
      </w:r>
    </w:p>
    <w:p w:rsidR="00755826" w:rsidRPr="002658C4" w:rsidRDefault="00755826" w:rsidP="00F91AB5">
      <w:pPr>
        <w:pStyle w:val="Heading2"/>
      </w:pPr>
      <w:bookmarkStart w:id="711" w:name="_Toc429144448"/>
      <w:bookmarkStart w:id="712" w:name="_Toc429144932"/>
      <w:bookmarkStart w:id="713" w:name="_Toc429150417"/>
      <w:bookmarkStart w:id="714" w:name="_Toc431633497"/>
      <w:bookmarkStart w:id="715" w:name="_Toc476772799"/>
      <w:r w:rsidRPr="002658C4">
        <w:t>Te</w:t>
      </w:r>
      <w:r w:rsidRPr="002658C4">
        <w:rPr>
          <w:spacing w:val="-1"/>
        </w:rPr>
        <w:t>hn</w:t>
      </w:r>
      <w:r w:rsidRPr="002658C4">
        <w:t xml:space="preserve">ički </w:t>
      </w:r>
      <w:r w:rsidRPr="002658C4">
        <w:rPr>
          <w:spacing w:val="-1"/>
        </w:rPr>
        <w:t>p</w:t>
      </w:r>
      <w:r w:rsidRPr="002658C4">
        <w:rPr>
          <w:spacing w:val="-3"/>
        </w:rPr>
        <w:t>r</w:t>
      </w:r>
      <w:r w:rsidRPr="002658C4">
        <w:rPr>
          <w:spacing w:val="1"/>
        </w:rPr>
        <w:t>o</w:t>
      </w:r>
      <w:r w:rsidRPr="002658C4">
        <w:rPr>
          <w:spacing w:val="-1"/>
        </w:rPr>
        <w:t>p</w:t>
      </w:r>
      <w:r w:rsidRPr="002658C4">
        <w:t>is</w:t>
      </w:r>
      <w:r w:rsidRPr="002658C4">
        <w:rPr>
          <w:spacing w:val="-2"/>
        </w:rPr>
        <w:t xml:space="preserve"> </w:t>
      </w:r>
      <w:r w:rsidRPr="002658C4">
        <w:t>o rac</w:t>
      </w:r>
      <w:r w:rsidRPr="002658C4">
        <w:rPr>
          <w:spacing w:val="-3"/>
        </w:rPr>
        <w:t>i</w:t>
      </w:r>
      <w:r w:rsidRPr="002658C4">
        <w:rPr>
          <w:spacing w:val="1"/>
        </w:rPr>
        <w:t>o</w:t>
      </w:r>
      <w:r w:rsidRPr="002658C4">
        <w:rPr>
          <w:spacing w:val="-3"/>
        </w:rPr>
        <w:t>n</w:t>
      </w:r>
      <w:r w:rsidRPr="002658C4">
        <w:t>al</w:t>
      </w:r>
      <w:r w:rsidRPr="002658C4">
        <w:rPr>
          <w:spacing w:val="-1"/>
        </w:rPr>
        <w:t>n</w:t>
      </w:r>
      <w:r w:rsidRPr="002658C4">
        <w:rPr>
          <w:spacing w:val="1"/>
        </w:rPr>
        <w:t>o</w:t>
      </w:r>
      <w:r w:rsidRPr="002658C4">
        <w:t>j</w:t>
      </w:r>
      <w:r w:rsidRPr="002658C4">
        <w:rPr>
          <w:spacing w:val="1"/>
        </w:rPr>
        <w:t xml:space="preserve"> </w:t>
      </w:r>
      <w:r w:rsidRPr="002658C4">
        <w:rPr>
          <w:spacing w:val="-1"/>
        </w:rPr>
        <w:t>up</w:t>
      </w:r>
      <w:r w:rsidRPr="002658C4">
        <w:rPr>
          <w:spacing w:val="1"/>
        </w:rPr>
        <w:t>o</w:t>
      </w:r>
      <w:r w:rsidRPr="002658C4">
        <w:t>ra</w:t>
      </w:r>
      <w:r w:rsidRPr="002658C4">
        <w:rPr>
          <w:spacing w:val="-1"/>
        </w:rPr>
        <w:t>b</w:t>
      </w:r>
      <w:r w:rsidRPr="002658C4">
        <w:t>i</w:t>
      </w:r>
      <w:r w:rsidRPr="002658C4">
        <w:rPr>
          <w:spacing w:val="-2"/>
        </w:rPr>
        <w:t xml:space="preserve"> </w:t>
      </w:r>
      <w:r w:rsidRPr="002658C4">
        <w:t>e</w:t>
      </w:r>
      <w:r w:rsidRPr="002658C4">
        <w:rPr>
          <w:spacing w:val="-1"/>
        </w:rPr>
        <w:t>n</w:t>
      </w:r>
      <w:r w:rsidRPr="002658C4">
        <w:t>er</w:t>
      </w:r>
      <w:r w:rsidRPr="002658C4">
        <w:rPr>
          <w:spacing w:val="-1"/>
        </w:rPr>
        <w:t>g</w:t>
      </w:r>
      <w:r w:rsidRPr="002658C4">
        <w:t>ije,</w:t>
      </w:r>
      <w:r w:rsidR="00C85ADD">
        <w:t xml:space="preserve"> pojmovi,</w:t>
      </w:r>
      <w:r w:rsidRPr="002658C4">
        <w:rPr>
          <w:spacing w:val="-2"/>
        </w:rPr>
        <w:t xml:space="preserve"> </w:t>
      </w:r>
      <w:r w:rsidRPr="002658C4">
        <w:t>š</w:t>
      </w:r>
      <w:r w:rsidRPr="002658C4">
        <w:rPr>
          <w:spacing w:val="-2"/>
        </w:rPr>
        <w:t>t</w:t>
      </w:r>
      <w:r w:rsidRPr="002658C4">
        <w:t xml:space="preserve">o </w:t>
      </w:r>
      <w:r w:rsidRPr="002658C4">
        <w:rPr>
          <w:spacing w:val="-1"/>
        </w:rPr>
        <w:t>p</w:t>
      </w:r>
      <w:r w:rsidRPr="002658C4">
        <w:t>r</w:t>
      </w:r>
      <w:r w:rsidRPr="002658C4">
        <w:rPr>
          <w:spacing w:val="1"/>
        </w:rPr>
        <w:t>o</w:t>
      </w:r>
      <w:r w:rsidRPr="002658C4">
        <w:rPr>
          <w:spacing w:val="-1"/>
        </w:rPr>
        <w:t>p</w:t>
      </w:r>
      <w:r w:rsidRPr="002658C4">
        <w:t>is</w:t>
      </w:r>
      <w:r w:rsidRPr="002658C4">
        <w:rPr>
          <w:spacing w:val="-1"/>
        </w:rPr>
        <w:t>u</w:t>
      </w:r>
      <w:r w:rsidRPr="002658C4">
        <w:t>je,</w:t>
      </w:r>
      <w:r w:rsidRPr="002658C4">
        <w:rPr>
          <w:spacing w:val="1"/>
        </w:rPr>
        <w:t xml:space="preserve"> </w:t>
      </w:r>
      <w:r w:rsidRPr="002658C4">
        <w:t>sa</w:t>
      </w:r>
      <w:r w:rsidRPr="002658C4">
        <w:rPr>
          <w:spacing w:val="-1"/>
        </w:rPr>
        <w:t>d</w:t>
      </w:r>
      <w:r w:rsidRPr="002658C4">
        <w:t>r</w:t>
      </w:r>
      <w:r w:rsidRPr="002658C4">
        <w:rPr>
          <w:spacing w:val="-1"/>
        </w:rPr>
        <w:t>ž</w:t>
      </w:r>
      <w:r w:rsidRPr="002658C4">
        <w:t>aj</w:t>
      </w:r>
      <w:r w:rsidRPr="002658C4">
        <w:rPr>
          <w:spacing w:val="1"/>
        </w:rPr>
        <w:t xml:space="preserve"> </w:t>
      </w:r>
      <w:r w:rsidRPr="002658C4">
        <w:rPr>
          <w:spacing w:val="-1"/>
        </w:rPr>
        <w:t>p</w:t>
      </w:r>
      <w:r w:rsidRPr="002658C4">
        <w:rPr>
          <w:spacing w:val="-3"/>
        </w:rPr>
        <w:t>r</w:t>
      </w:r>
      <w:r w:rsidRPr="002658C4">
        <w:rPr>
          <w:spacing w:val="1"/>
        </w:rPr>
        <w:t>o</w:t>
      </w:r>
      <w:r w:rsidRPr="002658C4">
        <w:t>j</w:t>
      </w:r>
      <w:r w:rsidRPr="002658C4">
        <w:rPr>
          <w:spacing w:val="-2"/>
        </w:rPr>
        <w:t>e</w:t>
      </w:r>
      <w:r w:rsidRPr="002658C4">
        <w:t>kta</w:t>
      </w:r>
      <w:r w:rsidRPr="002658C4">
        <w:rPr>
          <w:spacing w:val="-2"/>
        </w:rPr>
        <w:t xml:space="preserve"> </w:t>
      </w:r>
      <w:r w:rsidRPr="002658C4">
        <w:rPr>
          <w:spacing w:val="-1"/>
        </w:rPr>
        <w:t>zg</w:t>
      </w:r>
      <w:r w:rsidRPr="002658C4">
        <w:t>ra</w:t>
      </w:r>
      <w:r w:rsidRPr="002658C4">
        <w:rPr>
          <w:spacing w:val="-1"/>
        </w:rPr>
        <w:t>d</w:t>
      </w:r>
      <w:r w:rsidRPr="002658C4">
        <w:t>e</w:t>
      </w:r>
      <w:r w:rsidRPr="002658C4">
        <w:rPr>
          <w:spacing w:val="1"/>
        </w:rPr>
        <w:t xml:space="preserve"> </w:t>
      </w:r>
      <w:r w:rsidRPr="002658C4">
        <w:t xml:space="preserve">u </w:t>
      </w:r>
      <w:r w:rsidRPr="002658C4">
        <w:rPr>
          <w:spacing w:val="1"/>
        </w:rPr>
        <w:t>o</w:t>
      </w:r>
      <w:r w:rsidRPr="002658C4">
        <w:rPr>
          <w:spacing w:val="-1"/>
        </w:rPr>
        <w:t>dn</w:t>
      </w:r>
      <w:r w:rsidRPr="002658C4">
        <w:rPr>
          <w:spacing w:val="1"/>
        </w:rPr>
        <w:t>o</w:t>
      </w:r>
      <w:r w:rsidRPr="002658C4">
        <w:t>su</w:t>
      </w:r>
      <w:r w:rsidRPr="002658C4">
        <w:rPr>
          <w:spacing w:val="-2"/>
        </w:rPr>
        <w:t xml:space="preserve"> </w:t>
      </w:r>
      <w:r w:rsidRPr="002658C4">
        <w:rPr>
          <w:spacing w:val="-1"/>
        </w:rPr>
        <w:t>n</w:t>
      </w:r>
      <w:r w:rsidRPr="002658C4">
        <w:t>a raci</w:t>
      </w:r>
      <w:r w:rsidRPr="002658C4">
        <w:rPr>
          <w:spacing w:val="1"/>
        </w:rPr>
        <w:t>o</w:t>
      </w:r>
      <w:r w:rsidRPr="002658C4">
        <w:rPr>
          <w:spacing w:val="-1"/>
        </w:rPr>
        <w:t>n</w:t>
      </w:r>
      <w:r w:rsidRPr="002658C4">
        <w:t>al</w:t>
      </w:r>
      <w:r w:rsidRPr="002658C4">
        <w:rPr>
          <w:spacing w:val="-1"/>
        </w:rPr>
        <w:t>n</w:t>
      </w:r>
      <w:r w:rsidRPr="002658C4">
        <w:t xml:space="preserve">u </w:t>
      </w:r>
      <w:r w:rsidRPr="002658C4">
        <w:rPr>
          <w:spacing w:val="-1"/>
        </w:rPr>
        <w:t>up</w:t>
      </w:r>
      <w:r w:rsidRPr="002658C4">
        <w:rPr>
          <w:spacing w:val="1"/>
        </w:rPr>
        <w:t>o</w:t>
      </w:r>
      <w:r w:rsidRPr="002658C4">
        <w:t>ra</w:t>
      </w:r>
      <w:r w:rsidRPr="002658C4">
        <w:rPr>
          <w:spacing w:val="-1"/>
        </w:rPr>
        <w:t>b</w:t>
      </w:r>
      <w:r w:rsidRPr="002658C4">
        <w:t>u</w:t>
      </w:r>
      <w:r w:rsidRPr="002658C4">
        <w:rPr>
          <w:spacing w:val="-2"/>
        </w:rPr>
        <w:t xml:space="preserve"> </w:t>
      </w:r>
      <w:r w:rsidRPr="002658C4">
        <w:t>e</w:t>
      </w:r>
      <w:r w:rsidRPr="002658C4">
        <w:rPr>
          <w:spacing w:val="-1"/>
        </w:rPr>
        <w:t>n</w:t>
      </w:r>
      <w:r w:rsidRPr="002658C4">
        <w:t>er</w:t>
      </w:r>
      <w:r w:rsidRPr="002658C4">
        <w:rPr>
          <w:spacing w:val="-1"/>
        </w:rPr>
        <w:t>g</w:t>
      </w:r>
      <w:r w:rsidRPr="002658C4">
        <w:t>i</w:t>
      </w:r>
      <w:r w:rsidRPr="002658C4">
        <w:rPr>
          <w:spacing w:val="-2"/>
        </w:rPr>
        <w:t>j</w:t>
      </w:r>
      <w:r w:rsidRPr="002658C4">
        <w:t>e</w:t>
      </w:r>
      <w:r w:rsidRPr="002658C4">
        <w:rPr>
          <w:spacing w:val="1"/>
        </w:rPr>
        <w:t xml:space="preserve"> </w:t>
      </w:r>
      <w:r w:rsidRPr="002658C4">
        <w:t xml:space="preserve">u </w:t>
      </w:r>
      <w:r w:rsidRPr="002658C4">
        <w:rPr>
          <w:spacing w:val="-1"/>
        </w:rPr>
        <w:t>zg</w:t>
      </w:r>
      <w:r w:rsidRPr="002658C4">
        <w:t>ra</w:t>
      </w:r>
      <w:r w:rsidRPr="002658C4">
        <w:rPr>
          <w:spacing w:val="-1"/>
        </w:rPr>
        <w:t>d</w:t>
      </w:r>
      <w:r w:rsidRPr="002658C4">
        <w:t>a</w:t>
      </w:r>
      <w:r w:rsidRPr="002658C4">
        <w:rPr>
          <w:spacing w:val="1"/>
        </w:rPr>
        <w:t>m</w:t>
      </w:r>
      <w:r w:rsidRPr="002658C4">
        <w:t>a,</w:t>
      </w:r>
      <w:r w:rsidRPr="002658C4">
        <w:rPr>
          <w:spacing w:val="-2"/>
        </w:rPr>
        <w:t xml:space="preserve"> </w:t>
      </w:r>
      <w:r w:rsidRPr="002658C4">
        <w:t>š</w:t>
      </w:r>
      <w:r w:rsidRPr="002658C4">
        <w:rPr>
          <w:spacing w:val="-2"/>
        </w:rPr>
        <w:t>t</w:t>
      </w:r>
      <w:r w:rsidRPr="002658C4">
        <w:t xml:space="preserve">o </w:t>
      </w:r>
      <w:r w:rsidRPr="002658C4">
        <w:rPr>
          <w:spacing w:val="-2"/>
        </w:rPr>
        <w:t>j</w:t>
      </w:r>
      <w:r w:rsidRPr="002658C4">
        <w:t>e</w:t>
      </w:r>
      <w:r w:rsidRPr="002658C4">
        <w:rPr>
          <w:spacing w:val="1"/>
        </w:rPr>
        <w:t xml:space="preserve"> </w:t>
      </w:r>
      <w:r w:rsidRPr="002658C4">
        <w:t>iska</w:t>
      </w:r>
      <w:r w:rsidRPr="002658C4">
        <w:rPr>
          <w:spacing w:val="-1"/>
        </w:rPr>
        <w:t>zn</w:t>
      </w:r>
      <w:r w:rsidRPr="002658C4">
        <w:rPr>
          <w:spacing w:val="-3"/>
        </w:rPr>
        <w:t>i</w:t>
      </w:r>
      <w:r w:rsidRPr="002658C4">
        <w:t>ca,</w:t>
      </w:r>
      <w:r w:rsidRPr="002658C4">
        <w:rPr>
          <w:spacing w:val="1"/>
        </w:rPr>
        <w:t xml:space="preserve"> </w:t>
      </w:r>
      <w:r w:rsidRPr="002658C4">
        <w:rPr>
          <w:spacing w:val="-1"/>
        </w:rPr>
        <w:t>ug</w:t>
      </w:r>
      <w:r w:rsidRPr="002658C4">
        <w:t>la</w:t>
      </w:r>
      <w:r w:rsidRPr="002658C4">
        <w:rPr>
          <w:spacing w:val="1"/>
        </w:rPr>
        <w:t>v</w:t>
      </w:r>
      <w:r w:rsidRPr="002658C4">
        <w:rPr>
          <w:spacing w:val="-3"/>
        </w:rPr>
        <w:t>n</w:t>
      </w:r>
      <w:r w:rsidRPr="002658C4">
        <w:rPr>
          <w:spacing w:val="1"/>
        </w:rPr>
        <w:t>o</w:t>
      </w:r>
      <w:r w:rsidRPr="002658C4">
        <w:t>m</w:t>
      </w:r>
      <w:r w:rsidRPr="002658C4">
        <w:rPr>
          <w:spacing w:val="-1"/>
        </w:rPr>
        <w:t xml:space="preserve"> </w:t>
      </w:r>
      <w:r w:rsidRPr="002658C4">
        <w:t>s</w:t>
      </w:r>
      <w:r w:rsidRPr="002658C4">
        <w:rPr>
          <w:spacing w:val="-1"/>
        </w:rPr>
        <w:t>v</w:t>
      </w:r>
      <w:r w:rsidRPr="002658C4">
        <w:t>e</w:t>
      </w:r>
      <w:r w:rsidRPr="002658C4">
        <w:rPr>
          <w:spacing w:val="-1"/>
        </w:rPr>
        <w:t xml:space="preserve"> </w:t>
      </w:r>
      <w:r w:rsidRPr="002658C4">
        <w:rPr>
          <w:spacing w:val="1"/>
        </w:rPr>
        <w:t>v</w:t>
      </w:r>
      <w:r w:rsidRPr="002658C4">
        <w:t>e</w:t>
      </w:r>
      <w:r w:rsidRPr="002658C4">
        <w:rPr>
          <w:spacing w:val="-1"/>
        </w:rPr>
        <w:t>z</w:t>
      </w:r>
      <w:r w:rsidRPr="002658C4">
        <w:t>a</w:t>
      </w:r>
      <w:r w:rsidRPr="002658C4">
        <w:rPr>
          <w:spacing w:val="-1"/>
        </w:rPr>
        <w:t>n</w:t>
      </w:r>
      <w:r w:rsidRPr="002658C4">
        <w:t>o</w:t>
      </w:r>
      <w:r w:rsidRPr="002658C4">
        <w:rPr>
          <w:spacing w:val="-1"/>
        </w:rPr>
        <w:t xml:space="preserve"> u</w:t>
      </w:r>
      <w:r w:rsidRPr="002658C4">
        <w:t>z e</w:t>
      </w:r>
      <w:r w:rsidRPr="002658C4">
        <w:rPr>
          <w:spacing w:val="-1"/>
        </w:rPr>
        <w:t>n</w:t>
      </w:r>
      <w:r w:rsidRPr="002658C4">
        <w:t>er</w:t>
      </w:r>
      <w:r w:rsidRPr="002658C4">
        <w:rPr>
          <w:spacing w:val="-1"/>
        </w:rPr>
        <w:t>g</w:t>
      </w:r>
      <w:r w:rsidRPr="002658C4">
        <w:t>et</w:t>
      </w:r>
      <w:r w:rsidRPr="002658C4">
        <w:rPr>
          <w:spacing w:val="-2"/>
        </w:rPr>
        <w:t>s</w:t>
      </w:r>
      <w:r w:rsidRPr="002658C4">
        <w:t>ke certifik</w:t>
      </w:r>
      <w:r w:rsidRPr="002658C4">
        <w:rPr>
          <w:spacing w:val="-3"/>
        </w:rPr>
        <w:t>a</w:t>
      </w:r>
      <w:r w:rsidRPr="002658C4">
        <w:t>te</w:t>
      </w:r>
      <w:r w:rsidRPr="002658C4">
        <w:rPr>
          <w:spacing w:val="1"/>
        </w:rPr>
        <w:t xml:space="preserve"> </w:t>
      </w:r>
      <w:r w:rsidRPr="002658C4">
        <w:t>i</w:t>
      </w:r>
      <w:r w:rsidRPr="002658C4">
        <w:rPr>
          <w:spacing w:val="-2"/>
        </w:rPr>
        <w:t xml:space="preserve"> </w:t>
      </w:r>
      <w:r w:rsidRPr="002658C4">
        <w:t>e</w:t>
      </w:r>
      <w:r w:rsidRPr="002658C4">
        <w:rPr>
          <w:spacing w:val="-1"/>
        </w:rPr>
        <w:t>n</w:t>
      </w:r>
      <w:r w:rsidRPr="002658C4">
        <w:t>er</w:t>
      </w:r>
      <w:r w:rsidRPr="002658C4">
        <w:rPr>
          <w:spacing w:val="-1"/>
        </w:rPr>
        <w:t>g</w:t>
      </w:r>
      <w:r w:rsidRPr="002658C4">
        <w:rPr>
          <w:spacing w:val="-2"/>
        </w:rPr>
        <w:t>e</w:t>
      </w:r>
      <w:r w:rsidRPr="002658C4">
        <w:t xml:space="preserve">tsku </w:t>
      </w:r>
      <w:r w:rsidRPr="002658C4">
        <w:rPr>
          <w:spacing w:val="-1"/>
        </w:rPr>
        <w:t>u</w:t>
      </w:r>
      <w:r w:rsidRPr="002658C4">
        <w:t>č</w:t>
      </w:r>
      <w:r w:rsidRPr="002658C4">
        <w:rPr>
          <w:spacing w:val="-3"/>
        </w:rPr>
        <w:t>i</w:t>
      </w:r>
      <w:r w:rsidRPr="002658C4">
        <w:rPr>
          <w:spacing w:val="-1"/>
        </w:rPr>
        <w:t>n</w:t>
      </w:r>
      <w:r w:rsidRPr="002658C4">
        <w:t>k</w:t>
      </w:r>
      <w:r w:rsidRPr="002658C4">
        <w:rPr>
          <w:spacing w:val="1"/>
        </w:rPr>
        <w:t>ov</w:t>
      </w:r>
      <w:r w:rsidRPr="002658C4">
        <w:rPr>
          <w:spacing w:val="-3"/>
        </w:rPr>
        <w:t>i</w:t>
      </w:r>
      <w:r w:rsidRPr="002658C4">
        <w:t>t</w:t>
      </w:r>
      <w:r w:rsidRPr="002658C4">
        <w:rPr>
          <w:spacing w:val="1"/>
        </w:rPr>
        <w:t>o</w:t>
      </w:r>
      <w:r w:rsidRPr="002658C4">
        <w:rPr>
          <w:spacing w:val="-2"/>
        </w:rPr>
        <w:t>s</w:t>
      </w:r>
      <w:r w:rsidRPr="002658C4">
        <w:t>t</w:t>
      </w:r>
      <w:bookmarkEnd w:id="711"/>
      <w:bookmarkEnd w:id="712"/>
      <w:bookmarkEnd w:id="713"/>
      <w:bookmarkEnd w:id="714"/>
      <w:bookmarkEnd w:id="715"/>
    </w:p>
    <w:p w:rsidR="00C85ADD" w:rsidRDefault="00C85ADD" w:rsidP="00C85ADD">
      <w:pPr>
        <w:widowControl w:val="0"/>
        <w:ind w:left="284" w:hanging="284"/>
        <w:jc w:val="both"/>
        <w:rPr>
          <w:rFonts w:cs="Arial"/>
          <w:b/>
          <w:i/>
          <w:iCs/>
          <w:sz w:val="20"/>
          <w:szCs w:val="20"/>
          <w:u w:val="single"/>
        </w:rPr>
      </w:pPr>
    </w:p>
    <w:p w:rsidR="00C85ADD" w:rsidRPr="002658C4" w:rsidRDefault="005D7B5F" w:rsidP="00C85ADD">
      <w:pPr>
        <w:widowControl w:val="0"/>
        <w:ind w:left="284" w:hanging="284"/>
        <w:jc w:val="both"/>
        <w:rPr>
          <w:rFonts w:cs="Arial"/>
          <w:sz w:val="20"/>
          <w:szCs w:val="20"/>
        </w:rPr>
      </w:pPr>
      <w:r>
        <w:rPr>
          <w:rFonts w:cs="Arial"/>
          <w:b/>
          <w:i/>
          <w:iCs/>
          <w:sz w:val="20"/>
          <w:szCs w:val="20"/>
          <w:u w:val="single"/>
        </w:rPr>
        <w:t>Broj izmjena zraka</w:t>
      </w:r>
      <w:r>
        <w:rPr>
          <w:rFonts w:cs="Arial"/>
          <w:iCs/>
          <w:sz w:val="20"/>
          <w:szCs w:val="20"/>
        </w:rPr>
        <w:t xml:space="preserve"> </w:t>
      </w:r>
      <w:r w:rsidR="00C85ADD" w:rsidRPr="002658C4">
        <w:rPr>
          <w:rFonts w:cs="Arial"/>
          <w:sz w:val="20"/>
          <w:szCs w:val="20"/>
        </w:rPr>
        <w:t xml:space="preserve">jest </w:t>
      </w:r>
      <w:r>
        <w:rPr>
          <w:rFonts w:cs="Arial"/>
          <w:sz w:val="20"/>
          <w:szCs w:val="20"/>
        </w:rPr>
        <w:t>broj izmjena unutarnjeg zraka zgrade s vanjskim zrakom u jednom satu</w:t>
      </w:r>
    </w:p>
    <w:p w:rsidR="005D7B5F" w:rsidRPr="002658C4" w:rsidRDefault="005D7B5F" w:rsidP="005D7B5F">
      <w:pPr>
        <w:widowControl w:val="0"/>
        <w:ind w:left="284" w:hanging="284"/>
        <w:jc w:val="both"/>
        <w:rPr>
          <w:rFonts w:cs="Arial"/>
          <w:sz w:val="20"/>
          <w:szCs w:val="20"/>
        </w:rPr>
      </w:pPr>
      <w:r>
        <w:rPr>
          <w:rFonts w:cs="Arial"/>
          <w:b/>
          <w:i/>
          <w:iCs/>
          <w:sz w:val="20"/>
          <w:szCs w:val="20"/>
          <w:u w:val="single"/>
        </w:rPr>
        <w:t>Daljinsko grijanje ili daljinsko hlađenje</w:t>
      </w:r>
      <w:r>
        <w:rPr>
          <w:rFonts w:cs="Arial"/>
          <w:iCs/>
          <w:sz w:val="20"/>
          <w:szCs w:val="20"/>
        </w:rPr>
        <w:t xml:space="preserve"> </w:t>
      </w:r>
      <w:r>
        <w:rPr>
          <w:rFonts w:cs="Arial"/>
          <w:sz w:val="20"/>
          <w:szCs w:val="20"/>
        </w:rPr>
        <w:t>jest sustav koji se sastoji od centralnog izvora za proizvodnju energije, razvoda toplinske ili rashladne energije u obliku vode ili pare te toplinskih podstanica u više međusobno udaljenih zgrada na različitim lokacijama radi korištenja za grijanje, pripremu potrošne tople vode, hlađenje prostora ili tehnoloških procesa</w:t>
      </w:r>
    </w:p>
    <w:p w:rsidR="00C85ADD" w:rsidRPr="002658C4" w:rsidRDefault="005D7B5F" w:rsidP="00C85ADD">
      <w:pPr>
        <w:widowControl w:val="0"/>
        <w:ind w:left="284" w:hanging="284"/>
        <w:jc w:val="both"/>
        <w:rPr>
          <w:rFonts w:cs="Arial"/>
          <w:sz w:val="20"/>
          <w:szCs w:val="20"/>
        </w:rPr>
      </w:pPr>
      <w:r>
        <w:rPr>
          <w:rFonts w:cs="Arial"/>
          <w:b/>
          <w:i/>
          <w:iCs/>
          <w:sz w:val="20"/>
          <w:szCs w:val="20"/>
          <w:u w:val="single"/>
        </w:rPr>
        <w:t>Toplinska podstanica</w:t>
      </w:r>
      <w:r>
        <w:rPr>
          <w:rFonts w:cs="Arial"/>
          <w:sz w:val="20"/>
          <w:szCs w:val="20"/>
        </w:rPr>
        <w:t xml:space="preserve"> jest sklop uređaja i opreme potrebne za preuzimanje i mjerenje toplinske ili rashladne energije na lokaciji zgrade</w:t>
      </w:r>
    </w:p>
    <w:p w:rsidR="00C85ADD" w:rsidRDefault="0022496C" w:rsidP="00C85ADD">
      <w:pPr>
        <w:widowControl w:val="0"/>
        <w:ind w:left="284" w:hanging="284"/>
        <w:jc w:val="both"/>
        <w:rPr>
          <w:rFonts w:cs="Arial"/>
          <w:sz w:val="20"/>
          <w:szCs w:val="20"/>
        </w:rPr>
      </w:pPr>
      <w:r>
        <w:rPr>
          <w:rFonts w:cs="Arial"/>
          <w:b/>
          <w:i/>
          <w:iCs/>
          <w:sz w:val="20"/>
          <w:szCs w:val="20"/>
          <w:u w:val="single"/>
        </w:rPr>
        <w:t>Dizalica topline</w:t>
      </w:r>
      <w:r>
        <w:rPr>
          <w:rFonts w:cs="Arial"/>
          <w:iCs/>
          <w:sz w:val="20"/>
          <w:szCs w:val="20"/>
        </w:rPr>
        <w:t xml:space="preserve"> </w:t>
      </w:r>
      <w:r w:rsidR="00C85ADD" w:rsidRPr="002658C4">
        <w:rPr>
          <w:rFonts w:cs="Arial"/>
          <w:sz w:val="20"/>
          <w:szCs w:val="20"/>
        </w:rPr>
        <w:t> </w:t>
      </w:r>
      <w:r>
        <w:rPr>
          <w:rFonts w:cs="Arial"/>
          <w:sz w:val="20"/>
          <w:szCs w:val="20"/>
        </w:rPr>
        <w:t>jest uređaj koji prenosi toplinu iz toplinskog spremnika niže temperaturne razine prema toplinskom spremniku više temperaturne razine. Toplinski spremink može biti zrak, voda ili tlo.</w:t>
      </w:r>
    </w:p>
    <w:p w:rsidR="0022496C" w:rsidRDefault="0022496C" w:rsidP="0022496C">
      <w:pPr>
        <w:widowControl w:val="0"/>
        <w:ind w:left="284" w:hanging="284"/>
        <w:jc w:val="both"/>
        <w:rPr>
          <w:rFonts w:cs="Arial"/>
          <w:sz w:val="20"/>
          <w:szCs w:val="20"/>
        </w:rPr>
      </w:pPr>
      <w:r>
        <w:rPr>
          <w:rFonts w:cs="Arial"/>
          <w:b/>
          <w:i/>
          <w:iCs/>
          <w:sz w:val="20"/>
          <w:szCs w:val="20"/>
          <w:u w:val="single"/>
        </w:rPr>
        <w:t>Energija iz obnovljivih izvora</w:t>
      </w:r>
      <w:r>
        <w:rPr>
          <w:rFonts w:cs="Arial"/>
          <w:iCs/>
          <w:sz w:val="20"/>
          <w:szCs w:val="20"/>
        </w:rPr>
        <w:t xml:space="preserve"> </w:t>
      </w:r>
      <w:r w:rsidRPr="002658C4">
        <w:rPr>
          <w:rFonts w:cs="Arial"/>
          <w:sz w:val="20"/>
          <w:szCs w:val="20"/>
        </w:rPr>
        <w:t> </w:t>
      </w:r>
      <w:r>
        <w:rPr>
          <w:rFonts w:cs="Arial"/>
          <w:sz w:val="20"/>
          <w:szCs w:val="20"/>
        </w:rPr>
        <w:t>jest energija iz obnovljivih nefosilnih izvora, tj. energija vjetra, sunčeva energija, aerotermalna, geotermalna, hidrotermalna energija i energija mora, hidroenergija, biomasa, deponijski plin, plin iz postrojenja za pročišćeivanje otpadnih voda i bioplinovi.</w:t>
      </w:r>
    </w:p>
    <w:p w:rsidR="0022496C" w:rsidRPr="002658C4" w:rsidRDefault="0022496C" w:rsidP="0022496C">
      <w:pPr>
        <w:widowControl w:val="0"/>
        <w:ind w:left="284" w:hanging="284"/>
        <w:jc w:val="both"/>
        <w:rPr>
          <w:rFonts w:cs="Arial"/>
          <w:sz w:val="20"/>
          <w:szCs w:val="20"/>
        </w:rPr>
      </w:pPr>
      <w:r>
        <w:rPr>
          <w:rFonts w:cs="Arial"/>
          <w:b/>
          <w:i/>
          <w:iCs/>
          <w:sz w:val="20"/>
          <w:szCs w:val="20"/>
          <w:u w:val="single"/>
        </w:rPr>
        <w:t>Godišnja potrebna toplinska energija za grijanje</w:t>
      </w:r>
      <w:r w:rsidR="0055478C">
        <w:rPr>
          <w:rFonts w:cs="Arial"/>
          <w:b/>
          <w:i/>
          <w:iCs/>
          <w:sz w:val="20"/>
          <w:szCs w:val="20"/>
          <w:u w:val="single"/>
        </w:rPr>
        <w:t>,</w:t>
      </w:r>
      <w:r w:rsidR="0055478C">
        <w:rPr>
          <w:rFonts w:cs="Arial"/>
          <w:iCs/>
          <w:sz w:val="20"/>
          <w:szCs w:val="20"/>
        </w:rPr>
        <w:t xml:space="preserve"> </w:t>
      </w:r>
      <w:r w:rsidR="0055478C" w:rsidRPr="0055478C">
        <w:rPr>
          <w:rFonts w:cs="Arial"/>
          <w:b/>
          <w:i/>
          <w:iCs/>
          <w:sz w:val="20"/>
          <w:szCs w:val="20"/>
        </w:rPr>
        <w:t>Q</w:t>
      </w:r>
      <w:r w:rsidR="0055478C" w:rsidRPr="0055478C">
        <w:rPr>
          <w:rFonts w:cs="Arial"/>
          <w:b/>
          <w:i/>
          <w:iCs/>
          <w:sz w:val="20"/>
          <w:szCs w:val="20"/>
          <w:vertAlign w:val="subscript"/>
        </w:rPr>
        <w:t xml:space="preserve">H,nd </w:t>
      </w:r>
      <w:r w:rsidR="0055478C" w:rsidRPr="0055478C">
        <w:rPr>
          <w:rFonts w:cs="Arial"/>
          <w:iCs/>
          <w:sz w:val="20"/>
          <w:szCs w:val="20"/>
        </w:rPr>
        <w:t>(kWh/a)</w:t>
      </w:r>
      <w:r>
        <w:rPr>
          <w:rFonts w:cs="Arial"/>
          <w:iCs/>
          <w:sz w:val="20"/>
          <w:szCs w:val="20"/>
        </w:rPr>
        <w:t xml:space="preserve"> </w:t>
      </w:r>
      <w:r w:rsidRPr="002658C4">
        <w:rPr>
          <w:rFonts w:cs="Arial"/>
          <w:sz w:val="20"/>
          <w:szCs w:val="20"/>
        </w:rPr>
        <w:t> </w:t>
      </w:r>
      <w:r>
        <w:rPr>
          <w:rFonts w:cs="Arial"/>
          <w:sz w:val="20"/>
          <w:szCs w:val="20"/>
        </w:rPr>
        <w:t xml:space="preserve">jest računski određena količina topline koju sustavom grijanja treba tijekom jedne godine </w:t>
      </w:r>
      <w:r w:rsidR="0055478C">
        <w:rPr>
          <w:rFonts w:cs="Arial"/>
          <w:sz w:val="20"/>
          <w:szCs w:val="20"/>
        </w:rPr>
        <w:t>dovesti u zgradu za održavanje unutarnje projektne temperature u zgradi tijekom razdoblja grijanja zgrade.</w:t>
      </w:r>
    </w:p>
    <w:p w:rsidR="0022496C" w:rsidRDefault="0055478C" w:rsidP="0055478C">
      <w:pPr>
        <w:widowControl w:val="0"/>
        <w:ind w:left="284" w:hanging="284"/>
        <w:jc w:val="both"/>
        <w:rPr>
          <w:rFonts w:cs="Arial"/>
          <w:sz w:val="20"/>
          <w:szCs w:val="20"/>
        </w:rPr>
      </w:pPr>
      <w:r>
        <w:rPr>
          <w:rFonts w:cs="Arial"/>
          <w:b/>
          <w:i/>
          <w:iCs/>
          <w:sz w:val="20"/>
          <w:szCs w:val="20"/>
          <w:u w:val="single"/>
        </w:rPr>
        <w:t>Godišnja potrebna toplinska energija za hlađenje,</w:t>
      </w:r>
      <w:r>
        <w:rPr>
          <w:rFonts w:cs="Arial"/>
          <w:iCs/>
          <w:sz w:val="20"/>
          <w:szCs w:val="20"/>
        </w:rPr>
        <w:t xml:space="preserve"> </w:t>
      </w:r>
      <w:r w:rsidRPr="0055478C">
        <w:rPr>
          <w:rFonts w:cs="Arial"/>
          <w:b/>
          <w:i/>
          <w:iCs/>
          <w:sz w:val="20"/>
          <w:szCs w:val="20"/>
        </w:rPr>
        <w:t>Q</w:t>
      </w:r>
      <w:r>
        <w:rPr>
          <w:rFonts w:cs="Arial"/>
          <w:b/>
          <w:i/>
          <w:iCs/>
          <w:sz w:val="20"/>
          <w:szCs w:val="20"/>
          <w:vertAlign w:val="subscript"/>
        </w:rPr>
        <w:t>C</w:t>
      </w:r>
      <w:r w:rsidRPr="0055478C">
        <w:rPr>
          <w:rFonts w:cs="Arial"/>
          <w:b/>
          <w:i/>
          <w:iCs/>
          <w:sz w:val="20"/>
          <w:szCs w:val="20"/>
          <w:vertAlign w:val="subscript"/>
        </w:rPr>
        <w:t xml:space="preserve">,nd </w:t>
      </w:r>
      <w:r w:rsidRPr="0055478C">
        <w:rPr>
          <w:rFonts w:cs="Arial"/>
          <w:iCs/>
          <w:sz w:val="20"/>
          <w:szCs w:val="20"/>
        </w:rPr>
        <w:t>(kWh/a)</w:t>
      </w:r>
      <w:r>
        <w:rPr>
          <w:rFonts w:cs="Arial"/>
          <w:iCs/>
          <w:sz w:val="20"/>
          <w:szCs w:val="20"/>
        </w:rPr>
        <w:t xml:space="preserve"> </w:t>
      </w:r>
      <w:r w:rsidRPr="002658C4">
        <w:rPr>
          <w:rFonts w:cs="Arial"/>
          <w:sz w:val="20"/>
          <w:szCs w:val="20"/>
        </w:rPr>
        <w:t> </w:t>
      </w:r>
      <w:r>
        <w:rPr>
          <w:rFonts w:cs="Arial"/>
          <w:sz w:val="20"/>
          <w:szCs w:val="20"/>
        </w:rPr>
        <w:t>jest računski određena količina topline koju sustavom hlađenja  treba tijekom jedne godine odvesti iz zgrade za održavanje unutarnje projektne temperature u zgradi tijekom razdoblja hlađenja zgrade.</w:t>
      </w:r>
    </w:p>
    <w:p w:rsidR="00F250C8" w:rsidRDefault="00F250C8" w:rsidP="00F250C8">
      <w:pPr>
        <w:widowControl w:val="0"/>
        <w:ind w:left="284" w:hanging="284"/>
        <w:jc w:val="both"/>
        <w:rPr>
          <w:rFonts w:cs="Arial"/>
          <w:sz w:val="20"/>
          <w:szCs w:val="20"/>
        </w:rPr>
      </w:pPr>
      <w:r>
        <w:rPr>
          <w:rFonts w:cs="Arial"/>
          <w:b/>
          <w:i/>
          <w:iCs/>
          <w:sz w:val="20"/>
          <w:szCs w:val="20"/>
          <w:u w:val="single"/>
        </w:rPr>
        <w:t>Koeficijent transmisijskog toplinskog gubitka,</w:t>
      </w:r>
      <w:r>
        <w:rPr>
          <w:rFonts w:cs="Arial"/>
          <w:iCs/>
          <w:sz w:val="20"/>
          <w:szCs w:val="20"/>
        </w:rPr>
        <w:t xml:space="preserve"> </w:t>
      </w:r>
      <w:r>
        <w:rPr>
          <w:rFonts w:cs="Arial"/>
          <w:b/>
          <w:i/>
          <w:iCs/>
          <w:sz w:val="20"/>
          <w:szCs w:val="20"/>
        </w:rPr>
        <w:t>H</w:t>
      </w:r>
      <w:r>
        <w:rPr>
          <w:rFonts w:cs="Arial"/>
          <w:b/>
          <w:i/>
          <w:iCs/>
          <w:sz w:val="20"/>
          <w:szCs w:val="20"/>
          <w:vertAlign w:val="subscript"/>
        </w:rPr>
        <w:t>tr,adj</w:t>
      </w:r>
      <w:r w:rsidRPr="0055478C">
        <w:rPr>
          <w:rFonts w:cs="Arial"/>
          <w:b/>
          <w:i/>
          <w:iCs/>
          <w:sz w:val="20"/>
          <w:szCs w:val="20"/>
          <w:vertAlign w:val="subscript"/>
        </w:rPr>
        <w:t xml:space="preserve"> </w:t>
      </w:r>
      <w:r w:rsidRPr="0055478C">
        <w:rPr>
          <w:rFonts w:cs="Arial"/>
          <w:iCs/>
          <w:sz w:val="20"/>
          <w:szCs w:val="20"/>
        </w:rPr>
        <w:t>(</w:t>
      </w:r>
      <w:r>
        <w:rPr>
          <w:rFonts w:cs="Arial"/>
          <w:iCs/>
          <w:sz w:val="20"/>
          <w:szCs w:val="20"/>
        </w:rPr>
        <w:t>W/K</w:t>
      </w:r>
      <w:r w:rsidRPr="0055478C">
        <w:rPr>
          <w:rFonts w:cs="Arial"/>
          <w:iCs/>
          <w:sz w:val="20"/>
          <w:szCs w:val="20"/>
        </w:rPr>
        <w:t>)</w:t>
      </w:r>
      <w:r>
        <w:rPr>
          <w:rFonts w:cs="Arial"/>
          <w:iCs/>
          <w:sz w:val="20"/>
          <w:szCs w:val="20"/>
        </w:rPr>
        <w:t xml:space="preserve"> </w:t>
      </w:r>
      <w:r w:rsidRPr="002658C4">
        <w:rPr>
          <w:rFonts w:cs="Arial"/>
          <w:sz w:val="20"/>
          <w:szCs w:val="20"/>
        </w:rPr>
        <w:t> </w:t>
      </w:r>
      <w:r>
        <w:rPr>
          <w:rFonts w:cs="Arial"/>
          <w:sz w:val="20"/>
          <w:szCs w:val="20"/>
        </w:rPr>
        <w:t>jest količnik između toplinskog toka koji se transmisijom prenosi iz grijane zgrade prema vanjskom prostoru i razlike između unutarnje projektne temperature grijanja i vanjske temperature.</w:t>
      </w:r>
    </w:p>
    <w:p w:rsidR="00F250C8" w:rsidRPr="002658C4" w:rsidRDefault="00F250C8" w:rsidP="00F250C8">
      <w:pPr>
        <w:widowControl w:val="0"/>
        <w:ind w:left="284" w:hanging="284"/>
        <w:jc w:val="both"/>
        <w:rPr>
          <w:rFonts w:cs="Arial"/>
          <w:sz w:val="20"/>
          <w:szCs w:val="20"/>
        </w:rPr>
      </w:pPr>
      <w:r>
        <w:rPr>
          <w:rFonts w:cs="Arial"/>
          <w:b/>
          <w:i/>
          <w:iCs/>
          <w:sz w:val="20"/>
          <w:szCs w:val="20"/>
          <w:u w:val="single"/>
        </w:rPr>
        <w:t>Unutarnja projektna temperatura grijanja</w:t>
      </w:r>
      <w:r>
        <w:rPr>
          <w:rFonts w:cs="Arial"/>
          <w:iCs/>
          <w:sz w:val="20"/>
          <w:szCs w:val="20"/>
        </w:rPr>
        <w:t xml:space="preserve"> </w:t>
      </w:r>
      <w:r w:rsidRPr="002658C4">
        <w:rPr>
          <w:rFonts w:cs="Arial"/>
          <w:sz w:val="20"/>
          <w:szCs w:val="20"/>
        </w:rPr>
        <w:t> </w:t>
      </w:r>
      <w:r>
        <w:rPr>
          <w:rFonts w:cs="Arial"/>
          <w:sz w:val="20"/>
          <w:szCs w:val="20"/>
        </w:rPr>
        <w:t>jest projektom predviđena temperatura unutarnjeg zraka svih prostora grijanog dijela zgrade.</w:t>
      </w:r>
    </w:p>
    <w:p w:rsidR="0022496C" w:rsidRDefault="0022496C" w:rsidP="0022496C">
      <w:pPr>
        <w:widowControl w:val="0"/>
        <w:ind w:left="284" w:hanging="284"/>
        <w:jc w:val="both"/>
        <w:rPr>
          <w:rFonts w:cs="Arial"/>
          <w:sz w:val="20"/>
          <w:szCs w:val="20"/>
        </w:rPr>
      </w:pPr>
      <w:r>
        <w:rPr>
          <w:rFonts w:cs="Arial"/>
          <w:b/>
          <w:i/>
          <w:iCs/>
          <w:sz w:val="20"/>
          <w:szCs w:val="20"/>
          <w:u w:val="single"/>
        </w:rPr>
        <w:t>Ovojnica zgrade</w:t>
      </w:r>
      <w:r>
        <w:rPr>
          <w:rFonts w:cs="Arial"/>
          <w:iCs/>
          <w:sz w:val="20"/>
          <w:szCs w:val="20"/>
        </w:rPr>
        <w:t xml:space="preserve"> </w:t>
      </w:r>
      <w:r w:rsidRPr="002658C4">
        <w:rPr>
          <w:rFonts w:cs="Arial"/>
          <w:sz w:val="20"/>
          <w:szCs w:val="20"/>
        </w:rPr>
        <w:t> </w:t>
      </w:r>
      <w:r>
        <w:rPr>
          <w:rFonts w:cs="Arial"/>
          <w:sz w:val="20"/>
          <w:szCs w:val="20"/>
        </w:rPr>
        <w:t>jest skup objedinjenih elemenata zgrade koji razdvajaju njezin unutarnji prostor od vanjskog prostora i od negrijanog prostora zgrade (negrijanim prostorom smatraju se npr.: pokrovni prostor, garaža, kotlovnica, strojarnica, negrijano stubište)</w:t>
      </w:r>
    </w:p>
    <w:p w:rsidR="0055478C" w:rsidRDefault="0055478C" w:rsidP="0055478C">
      <w:pPr>
        <w:widowControl w:val="0"/>
        <w:ind w:left="284" w:hanging="284"/>
        <w:jc w:val="both"/>
        <w:rPr>
          <w:rFonts w:cs="Arial"/>
          <w:sz w:val="20"/>
          <w:szCs w:val="20"/>
        </w:rPr>
      </w:pPr>
      <w:r>
        <w:rPr>
          <w:rFonts w:cs="Arial"/>
          <w:b/>
          <w:i/>
          <w:iCs/>
          <w:sz w:val="20"/>
          <w:szCs w:val="20"/>
          <w:u w:val="single"/>
        </w:rPr>
        <w:t>Grijana prostorija</w:t>
      </w:r>
      <w:r>
        <w:rPr>
          <w:rFonts w:cs="Arial"/>
          <w:iCs/>
          <w:sz w:val="20"/>
          <w:szCs w:val="20"/>
        </w:rPr>
        <w:t xml:space="preserve"> </w:t>
      </w:r>
      <w:r w:rsidRPr="002658C4">
        <w:rPr>
          <w:rFonts w:cs="Arial"/>
          <w:sz w:val="20"/>
          <w:szCs w:val="20"/>
        </w:rPr>
        <w:t> </w:t>
      </w:r>
      <w:r>
        <w:rPr>
          <w:rFonts w:cs="Arial"/>
          <w:sz w:val="20"/>
          <w:szCs w:val="20"/>
        </w:rPr>
        <w:t>jest prostorija s unutarnjom projektnom temperaturom višom od 12</w:t>
      </w:r>
      <w:r>
        <w:rPr>
          <w:rFonts w:cs="Arial"/>
          <w:sz w:val="20"/>
          <w:szCs w:val="20"/>
          <w:vertAlign w:val="superscript"/>
        </w:rPr>
        <w:t>0</w:t>
      </w:r>
      <w:r>
        <w:rPr>
          <w:rFonts w:cs="Arial"/>
          <w:sz w:val="20"/>
          <w:szCs w:val="20"/>
        </w:rPr>
        <w:t>C, koja se grije neposredno ogrjevnim tjelima ili posredno zbog prostorne povezanosti s neposredno grijanim prostorijama. Sve grijane prostorije čine grijani dio zgrade.</w:t>
      </w:r>
    </w:p>
    <w:p w:rsidR="00F250C8" w:rsidRDefault="00F250C8" w:rsidP="00F250C8">
      <w:pPr>
        <w:widowControl w:val="0"/>
        <w:ind w:left="284" w:hanging="284"/>
        <w:jc w:val="both"/>
        <w:rPr>
          <w:rFonts w:cs="Arial"/>
          <w:sz w:val="20"/>
          <w:szCs w:val="20"/>
        </w:rPr>
      </w:pPr>
      <w:r>
        <w:rPr>
          <w:rFonts w:cs="Arial"/>
          <w:b/>
          <w:i/>
          <w:iCs/>
          <w:sz w:val="20"/>
          <w:szCs w:val="20"/>
          <w:u w:val="single"/>
        </w:rPr>
        <w:t>Toplinski most</w:t>
      </w:r>
      <w:r>
        <w:rPr>
          <w:rFonts w:cs="Arial"/>
          <w:iCs/>
          <w:sz w:val="20"/>
          <w:szCs w:val="20"/>
        </w:rPr>
        <w:t xml:space="preserve"> </w:t>
      </w:r>
      <w:r w:rsidRPr="002658C4">
        <w:rPr>
          <w:rFonts w:cs="Arial"/>
          <w:sz w:val="20"/>
          <w:szCs w:val="20"/>
        </w:rPr>
        <w:t> </w:t>
      </w:r>
      <w:r>
        <w:rPr>
          <w:rFonts w:cs="Arial"/>
          <w:sz w:val="20"/>
          <w:szCs w:val="20"/>
        </w:rPr>
        <w:t>jest manje područje u ovojnici grijanog dijela zgrade kroz koje je toplinski tok povećan radi promjene materijala, debljine ili geometrije građevnog dijela.</w:t>
      </w:r>
    </w:p>
    <w:p w:rsidR="00C85ADD" w:rsidRDefault="00F250C8" w:rsidP="00B85620">
      <w:pPr>
        <w:widowControl w:val="0"/>
        <w:ind w:left="284" w:hanging="284"/>
        <w:jc w:val="both"/>
        <w:rPr>
          <w:rFonts w:cs="Arial"/>
          <w:sz w:val="20"/>
          <w:szCs w:val="20"/>
        </w:rPr>
      </w:pPr>
      <w:r>
        <w:rPr>
          <w:rFonts w:cs="Arial"/>
          <w:b/>
          <w:i/>
          <w:iCs/>
          <w:sz w:val="20"/>
          <w:szCs w:val="20"/>
          <w:u w:val="single"/>
        </w:rPr>
        <w:t>Zgrada gotovo nulte energije</w:t>
      </w:r>
      <w:r>
        <w:rPr>
          <w:rFonts w:cs="Arial"/>
          <w:iCs/>
          <w:sz w:val="20"/>
          <w:szCs w:val="20"/>
        </w:rPr>
        <w:t xml:space="preserve"> </w:t>
      </w:r>
      <w:r w:rsidRPr="002658C4">
        <w:rPr>
          <w:rFonts w:cs="Arial"/>
          <w:sz w:val="20"/>
          <w:szCs w:val="20"/>
        </w:rPr>
        <w:t> </w:t>
      </w:r>
      <w:r>
        <w:rPr>
          <w:rFonts w:cs="Arial"/>
          <w:sz w:val="20"/>
          <w:szCs w:val="20"/>
        </w:rPr>
        <w:t xml:space="preserve">jest zgrada koja ima vrlo visoka energetska svojstva. Ta gotovo nulta odnosno vrlo niska količina energije podmiruje se iz obnovljivih izvora, uključujući energiju iz obnovljivih izvora koja se proizvodi na zgradi ili u njezinoj blizini, a za koju su zahtjevi utvrđeni ovim Propisom. Od 31. Prosinca 2020. </w:t>
      </w:r>
      <w:r w:rsidR="00B85620">
        <w:rPr>
          <w:rFonts w:cs="Arial"/>
          <w:sz w:val="20"/>
          <w:szCs w:val="20"/>
        </w:rPr>
        <w:t>s</w:t>
      </w:r>
      <w:r>
        <w:rPr>
          <w:rFonts w:cs="Arial"/>
          <w:sz w:val="20"/>
          <w:szCs w:val="20"/>
        </w:rPr>
        <w:t xml:space="preserve">ve nove zgrade moraju biti „zgrade gotovo nulte energije“, a nakon 31. Prosinca 2018. </w:t>
      </w:r>
      <w:r w:rsidR="00B85620">
        <w:rPr>
          <w:rFonts w:cs="Arial"/>
          <w:sz w:val="20"/>
          <w:szCs w:val="20"/>
        </w:rPr>
        <w:t>n</w:t>
      </w:r>
      <w:r>
        <w:rPr>
          <w:rFonts w:cs="Arial"/>
          <w:sz w:val="20"/>
          <w:szCs w:val="20"/>
        </w:rPr>
        <w:t>ove zgrade koje koriste tijela javne vlasti odnosno koje su u vlasništvu tijela javne vlasti moraju biti „zgrade gotovo nulte energije“.</w:t>
      </w:r>
    </w:p>
    <w:p w:rsidR="00B85620" w:rsidRPr="00B85620" w:rsidRDefault="00B85620" w:rsidP="00B85620">
      <w:pPr>
        <w:widowControl w:val="0"/>
        <w:ind w:left="284" w:hanging="284"/>
        <w:jc w:val="both"/>
        <w:rPr>
          <w:rFonts w:cs="Arial"/>
          <w:sz w:val="20"/>
          <w:szCs w:val="20"/>
        </w:rPr>
      </w:pP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b/>
          <w:color w:val="000000"/>
          <w:spacing w:val="1"/>
          <w:sz w:val="20"/>
          <w:szCs w:val="20"/>
          <w:u w:val="single"/>
        </w:rPr>
        <w:t>T</w:t>
      </w:r>
      <w:r w:rsidRPr="002658C4">
        <w:rPr>
          <w:rFonts w:cs="Calibri"/>
          <w:b/>
          <w:color w:val="000000"/>
          <w:spacing w:val="-1"/>
          <w:sz w:val="20"/>
          <w:szCs w:val="20"/>
          <w:u w:val="single"/>
        </w:rPr>
        <w:t>e</w:t>
      </w:r>
      <w:r w:rsidRPr="002658C4">
        <w:rPr>
          <w:rFonts w:cs="Calibri"/>
          <w:b/>
          <w:color w:val="000000"/>
          <w:sz w:val="20"/>
          <w:szCs w:val="20"/>
          <w:u w:val="single"/>
        </w:rPr>
        <w:t>hn</w:t>
      </w:r>
      <w:r w:rsidRPr="002658C4">
        <w:rPr>
          <w:rFonts w:cs="Calibri"/>
          <w:b/>
          <w:color w:val="000000"/>
          <w:spacing w:val="2"/>
          <w:sz w:val="20"/>
          <w:szCs w:val="20"/>
          <w:u w:val="single"/>
        </w:rPr>
        <w:t>i</w:t>
      </w:r>
      <w:r w:rsidRPr="002658C4">
        <w:rPr>
          <w:rFonts w:cs="Calibri"/>
          <w:b/>
          <w:color w:val="000000"/>
          <w:spacing w:val="-1"/>
          <w:sz w:val="20"/>
          <w:szCs w:val="20"/>
          <w:u w:val="single"/>
        </w:rPr>
        <w:t>čk</w:t>
      </w:r>
      <w:r w:rsidRPr="002658C4">
        <w:rPr>
          <w:rFonts w:cs="Calibri"/>
          <w:b/>
          <w:color w:val="000000"/>
          <w:sz w:val="20"/>
          <w:szCs w:val="20"/>
          <w:u w:val="single"/>
        </w:rPr>
        <w:t>i</w:t>
      </w:r>
      <w:r w:rsidRPr="002658C4">
        <w:rPr>
          <w:rFonts w:cs="Calibri"/>
          <w:b/>
          <w:color w:val="000000"/>
          <w:spacing w:val="-1"/>
          <w:sz w:val="20"/>
          <w:szCs w:val="20"/>
          <w:u w:val="single"/>
        </w:rPr>
        <w:t xml:space="preserve"> </w:t>
      </w:r>
      <w:r w:rsidRPr="002658C4">
        <w:rPr>
          <w:rFonts w:cs="Calibri"/>
          <w:b/>
          <w:color w:val="000000"/>
          <w:spacing w:val="2"/>
          <w:sz w:val="20"/>
          <w:szCs w:val="20"/>
          <w:u w:val="single"/>
        </w:rPr>
        <w:t>p</w:t>
      </w:r>
      <w:r w:rsidRPr="002658C4">
        <w:rPr>
          <w:rFonts w:cs="Calibri"/>
          <w:b/>
          <w:color w:val="000000"/>
          <w:spacing w:val="-1"/>
          <w:sz w:val="20"/>
          <w:szCs w:val="20"/>
          <w:u w:val="single"/>
        </w:rPr>
        <w:t>r</w:t>
      </w:r>
      <w:r w:rsidRPr="002658C4">
        <w:rPr>
          <w:rFonts w:cs="Calibri"/>
          <w:b/>
          <w:color w:val="000000"/>
          <w:spacing w:val="2"/>
          <w:sz w:val="20"/>
          <w:szCs w:val="20"/>
          <w:u w:val="single"/>
        </w:rPr>
        <w:t>o</w:t>
      </w:r>
      <w:r w:rsidRPr="002658C4">
        <w:rPr>
          <w:rFonts w:cs="Calibri"/>
          <w:b/>
          <w:color w:val="000000"/>
          <w:sz w:val="20"/>
          <w:szCs w:val="20"/>
          <w:u w:val="single"/>
        </w:rPr>
        <w:t>p</w:t>
      </w:r>
      <w:r w:rsidRPr="002658C4">
        <w:rPr>
          <w:rFonts w:cs="Calibri"/>
          <w:b/>
          <w:color w:val="000000"/>
          <w:spacing w:val="-1"/>
          <w:sz w:val="20"/>
          <w:szCs w:val="20"/>
          <w:u w:val="single"/>
        </w:rPr>
        <w:t>i</w:t>
      </w:r>
      <w:r w:rsidRPr="002658C4">
        <w:rPr>
          <w:rFonts w:cs="Calibri"/>
          <w:b/>
          <w:color w:val="000000"/>
          <w:sz w:val="20"/>
          <w:szCs w:val="20"/>
          <w:u w:val="single"/>
        </w:rPr>
        <w:t>s</w:t>
      </w:r>
      <w:r w:rsidRPr="002658C4">
        <w:rPr>
          <w:rFonts w:cs="Calibri"/>
          <w:b/>
          <w:color w:val="000000"/>
          <w:spacing w:val="-1"/>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ro</w:t>
      </w:r>
      <w:r w:rsidRPr="002658C4">
        <w:rPr>
          <w:rFonts w:cs="Calibri"/>
          <w:b/>
          <w:color w:val="000000"/>
          <w:sz w:val="20"/>
          <w:szCs w:val="20"/>
          <w:u w:val="single"/>
        </w:rPr>
        <w:t>p</w:t>
      </w:r>
      <w:r w:rsidRPr="002658C4">
        <w:rPr>
          <w:rFonts w:cs="Calibri"/>
          <w:b/>
          <w:color w:val="000000"/>
          <w:spacing w:val="-1"/>
          <w:sz w:val="20"/>
          <w:szCs w:val="20"/>
          <w:u w:val="single"/>
        </w:rPr>
        <w:t>i</w:t>
      </w:r>
      <w:r w:rsidRPr="002658C4">
        <w:rPr>
          <w:rFonts w:cs="Calibri"/>
          <w:b/>
          <w:color w:val="000000"/>
          <w:sz w:val="20"/>
          <w:szCs w:val="20"/>
          <w:u w:val="single"/>
        </w:rPr>
        <w:t>suj</w:t>
      </w:r>
      <w:r w:rsidRPr="002658C4">
        <w:rPr>
          <w:rFonts w:cs="Calibri"/>
          <w:b/>
          <w:color w:val="000000"/>
          <w:spacing w:val="-1"/>
          <w:sz w:val="20"/>
          <w:szCs w:val="20"/>
          <w:u w:val="single"/>
        </w:rPr>
        <w:t>e</w:t>
      </w:r>
      <w:r w:rsidRPr="002658C4">
        <w:rPr>
          <w:rFonts w:cs="Calibri"/>
          <w:b/>
          <w:color w:val="000000"/>
          <w:sz w:val="20"/>
          <w:szCs w:val="20"/>
          <w:u w:val="single"/>
        </w:rPr>
        <w:t>:</w:t>
      </w:r>
    </w:p>
    <w:p w:rsidR="00982241" w:rsidRPr="002658C4" w:rsidRDefault="00982241" w:rsidP="00673051">
      <w:pPr>
        <w:widowControl w:val="0"/>
        <w:numPr>
          <w:ilvl w:val="1"/>
          <w:numId w:val="40"/>
        </w:numPr>
        <w:autoSpaceDE w:val="0"/>
        <w:autoSpaceDN w:val="0"/>
        <w:adjustRightInd w:val="0"/>
        <w:ind w:left="568" w:hanging="284"/>
        <w:jc w:val="both"/>
        <w:rPr>
          <w:rFonts w:cs="Calibri"/>
          <w:color w:val="000000"/>
          <w:sz w:val="20"/>
          <w:szCs w:val="20"/>
        </w:rPr>
      </w:pPr>
      <w:r w:rsidRPr="002658C4">
        <w:rPr>
          <w:rFonts w:cs="Calibri"/>
          <w:color w:val="000000"/>
          <w:spacing w:val="-1"/>
          <w:sz w:val="20"/>
          <w:szCs w:val="20"/>
          <w:u w:val="single"/>
        </w:rPr>
        <w:t>te</w:t>
      </w:r>
      <w:r w:rsidRPr="002658C4">
        <w:rPr>
          <w:rFonts w:cs="Calibri"/>
          <w:color w:val="000000"/>
          <w:sz w:val="20"/>
          <w:szCs w:val="20"/>
          <w:u w:val="single"/>
        </w:rPr>
        <w:t>hn</w:t>
      </w:r>
      <w:r w:rsidRPr="002658C4">
        <w:rPr>
          <w:rFonts w:cs="Calibri"/>
          <w:color w:val="000000"/>
          <w:spacing w:val="-1"/>
          <w:sz w:val="20"/>
          <w:szCs w:val="20"/>
          <w:u w:val="single"/>
        </w:rPr>
        <w:t>i</w:t>
      </w:r>
      <w:r w:rsidRPr="002658C4">
        <w:rPr>
          <w:rFonts w:cs="Calibri"/>
          <w:color w:val="000000"/>
          <w:spacing w:val="2"/>
          <w:sz w:val="20"/>
          <w:szCs w:val="20"/>
          <w:u w:val="single"/>
        </w:rPr>
        <w:t>č</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1"/>
          <w:sz w:val="20"/>
          <w:szCs w:val="20"/>
          <w:u w:val="single"/>
        </w:rPr>
        <w:t xml:space="preserve"> z</w:t>
      </w:r>
      <w:r w:rsidRPr="002658C4">
        <w:rPr>
          <w:rFonts w:cs="Calibri"/>
          <w:color w:val="000000"/>
          <w:sz w:val="20"/>
          <w:szCs w:val="20"/>
          <w:u w:val="single"/>
        </w:rPr>
        <w:t>a</w:t>
      </w:r>
      <w:r w:rsidRPr="002658C4">
        <w:rPr>
          <w:rFonts w:cs="Calibri"/>
          <w:color w:val="000000"/>
          <w:spacing w:val="2"/>
          <w:sz w:val="20"/>
          <w:szCs w:val="20"/>
          <w:u w:val="single"/>
        </w:rPr>
        <w:t>h</w:t>
      </w:r>
      <w:r w:rsidRPr="002658C4">
        <w:rPr>
          <w:rFonts w:cs="Calibri"/>
          <w:color w:val="000000"/>
          <w:spacing w:val="-1"/>
          <w:sz w:val="20"/>
          <w:szCs w:val="20"/>
          <w:u w:val="single"/>
        </w:rPr>
        <w:t>t</w:t>
      </w:r>
      <w:r w:rsidRPr="002658C4">
        <w:rPr>
          <w:rFonts w:cs="Calibri"/>
          <w:color w:val="000000"/>
          <w:sz w:val="20"/>
          <w:szCs w:val="20"/>
          <w:u w:val="single"/>
        </w:rPr>
        <w:t>j</w:t>
      </w:r>
      <w:r w:rsidRPr="002658C4">
        <w:rPr>
          <w:rFonts w:cs="Calibri"/>
          <w:color w:val="000000"/>
          <w:spacing w:val="-1"/>
          <w:sz w:val="20"/>
          <w:szCs w:val="20"/>
          <w:u w:val="single"/>
        </w:rPr>
        <w:t>ev</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pacing w:val="1"/>
          <w:sz w:val="20"/>
          <w:szCs w:val="20"/>
          <w:u w:val="single"/>
        </w:rPr>
        <w:t>g</w:t>
      </w:r>
      <w:r w:rsidRPr="002658C4">
        <w:rPr>
          <w:rFonts w:cs="Calibri"/>
          <w:color w:val="000000"/>
          <w:spacing w:val="-1"/>
          <w:sz w:val="20"/>
          <w:szCs w:val="20"/>
          <w:u w:val="single"/>
        </w:rPr>
        <w:t>le</w:t>
      </w:r>
      <w:r w:rsidRPr="002658C4">
        <w:rPr>
          <w:rFonts w:cs="Calibri"/>
          <w:color w:val="000000"/>
          <w:spacing w:val="2"/>
          <w:sz w:val="20"/>
          <w:szCs w:val="20"/>
          <w:u w:val="single"/>
        </w:rPr>
        <w:t>d</w:t>
      </w:r>
      <w:r w:rsidRPr="002658C4">
        <w:rPr>
          <w:rFonts w:cs="Calibri"/>
          <w:color w:val="000000"/>
          <w:sz w:val="20"/>
          <w:szCs w:val="20"/>
          <w:u w:val="single"/>
        </w:rPr>
        <w:t>e</w:t>
      </w:r>
      <w:r w:rsidRPr="002658C4">
        <w:rPr>
          <w:rFonts w:cs="Calibri"/>
          <w:color w:val="000000"/>
          <w:spacing w:val="-1"/>
          <w:sz w:val="20"/>
          <w:szCs w:val="20"/>
          <w:u w:val="single"/>
        </w:rPr>
        <w:t xml:space="preserve"> r</w:t>
      </w:r>
      <w:r w:rsidRPr="002658C4">
        <w:rPr>
          <w:rFonts w:cs="Calibri"/>
          <w:color w:val="000000"/>
          <w:sz w:val="20"/>
          <w:szCs w:val="20"/>
          <w:u w:val="single"/>
        </w:rPr>
        <w:t>a</w:t>
      </w:r>
      <w:r w:rsidRPr="002658C4">
        <w:rPr>
          <w:rFonts w:cs="Calibri"/>
          <w:color w:val="000000"/>
          <w:spacing w:val="2"/>
          <w:sz w:val="20"/>
          <w:szCs w:val="20"/>
          <w:u w:val="single"/>
        </w:rPr>
        <w:t>c</w:t>
      </w:r>
      <w:r w:rsidRPr="002658C4">
        <w:rPr>
          <w:rFonts w:cs="Calibri"/>
          <w:color w:val="000000"/>
          <w:spacing w:val="-1"/>
          <w:sz w:val="20"/>
          <w:szCs w:val="20"/>
          <w:u w:val="single"/>
        </w:rPr>
        <w:t>io</w:t>
      </w:r>
      <w:r w:rsidRPr="002658C4">
        <w:rPr>
          <w:rFonts w:cs="Calibri"/>
          <w:color w:val="000000"/>
          <w:sz w:val="20"/>
          <w:szCs w:val="20"/>
          <w:u w:val="single"/>
        </w:rPr>
        <w:t>na</w:t>
      </w:r>
      <w:r w:rsidRPr="002658C4">
        <w:rPr>
          <w:rFonts w:cs="Calibri"/>
          <w:color w:val="000000"/>
          <w:spacing w:val="-1"/>
          <w:sz w:val="20"/>
          <w:szCs w:val="20"/>
          <w:u w:val="single"/>
        </w:rPr>
        <w:t>l</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pacing w:val="2"/>
          <w:sz w:val="20"/>
          <w:szCs w:val="20"/>
          <w:u w:val="single"/>
        </w:rPr>
        <w:t>u</w:t>
      </w:r>
      <w:r w:rsidRPr="002658C4">
        <w:rPr>
          <w:rFonts w:cs="Calibri"/>
          <w:color w:val="000000"/>
          <w:sz w:val="20"/>
          <w:szCs w:val="20"/>
          <w:u w:val="single"/>
        </w:rPr>
        <w:t>p</w:t>
      </w:r>
      <w:r w:rsidRPr="002658C4">
        <w:rPr>
          <w:rFonts w:cs="Calibri"/>
          <w:color w:val="000000"/>
          <w:spacing w:val="-1"/>
          <w:sz w:val="20"/>
          <w:szCs w:val="20"/>
          <w:u w:val="single"/>
        </w:rPr>
        <w:t>or</w:t>
      </w:r>
      <w:r w:rsidRPr="002658C4">
        <w:rPr>
          <w:rFonts w:cs="Calibri"/>
          <w:color w:val="000000"/>
          <w:sz w:val="20"/>
          <w:szCs w:val="20"/>
          <w:u w:val="single"/>
        </w:rPr>
        <w:t>abe</w:t>
      </w:r>
      <w:r w:rsidRPr="002658C4">
        <w:rPr>
          <w:rFonts w:cs="Calibri"/>
          <w:color w:val="000000"/>
          <w:spacing w:val="-1"/>
          <w:sz w:val="20"/>
          <w:szCs w:val="20"/>
          <w:u w:val="single"/>
        </w:rPr>
        <w:t xml:space="preserve"> e</w:t>
      </w:r>
      <w:r w:rsidRPr="002658C4">
        <w:rPr>
          <w:rFonts w:cs="Calibri"/>
          <w:color w:val="000000"/>
          <w:sz w:val="20"/>
          <w:szCs w:val="20"/>
          <w:u w:val="single"/>
        </w:rPr>
        <w:t>n</w:t>
      </w:r>
      <w:r w:rsidRPr="002658C4">
        <w:rPr>
          <w:rFonts w:cs="Calibri"/>
          <w:color w:val="000000"/>
          <w:spacing w:val="2"/>
          <w:sz w:val="20"/>
          <w:szCs w:val="20"/>
          <w:u w:val="single"/>
        </w:rPr>
        <w:t>e</w:t>
      </w:r>
      <w:r w:rsidRPr="002658C4">
        <w:rPr>
          <w:rFonts w:cs="Calibri"/>
          <w:color w:val="000000"/>
          <w:spacing w:val="-1"/>
          <w:sz w:val="20"/>
          <w:szCs w:val="20"/>
          <w:u w:val="single"/>
        </w:rPr>
        <w:t>r</w:t>
      </w:r>
      <w:r w:rsidRPr="002658C4">
        <w:rPr>
          <w:rFonts w:cs="Calibri"/>
          <w:color w:val="000000"/>
          <w:spacing w:val="1"/>
          <w:sz w:val="20"/>
          <w:szCs w:val="20"/>
          <w:u w:val="single"/>
        </w:rPr>
        <w:t>g</w:t>
      </w:r>
      <w:r w:rsidRPr="002658C4">
        <w:rPr>
          <w:rFonts w:cs="Calibri"/>
          <w:color w:val="000000"/>
          <w:spacing w:val="-1"/>
          <w:sz w:val="20"/>
          <w:szCs w:val="20"/>
          <w:u w:val="single"/>
        </w:rPr>
        <w:t>i</w:t>
      </w:r>
      <w:r w:rsidRPr="002658C4">
        <w:rPr>
          <w:rFonts w:cs="Calibri"/>
          <w:color w:val="000000"/>
          <w:sz w:val="20"/>
          <w:szCs w:val="20"/>
          <w:u w:val="single"/>
        </w:rPr>
        <w:t>je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u w:val="single"/>
        </w:rPr>
        <w:t>to</w:t>
      </w:r>
      <w:r w:rsidRPr="002658C4">
        <w:rPr>
          <w:rFonts w:cs="Calibri"/>
          <w:color w:val="000000"/>
          <w:sz w:val="20"/>
          <w:szCs w:val="20"/>
          <w:u w:val="single"/>
        </w:rPr>
        <w:t>p</w:t>
      </w:r>
      <w:r w:rsidRPr="002658C4">
        <w:rPr>
          <w:rFonts w:cs="Calibri"/>
          <w:color w:val="000000"/>
          <w:spacing w:val="-1"/>
          <w:sz w:val="20"/>
          <w:szCs w:val="20"/>
          <w:u w:val="single"/>
        </w:rPr>
        <w:t>li</w:t>
      </w:r>
      <w:r w:rsidRPr="002658C4">
        <w:rPr>
          <w:rFonts w:cs="Calibri"/>
          <w:color w:val="000000"/>
          <w:spacing w:val="2"/>
          <w:sz w:val="20"/>
          <w:szCs w:val="20"/>
          <w:u w:val="single"/>
        </w:rPr>
        <w:t>n</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pacing w:val="-1"/>
          <w:sz w:val="20"/>
          <w:szCs w:val="20"/>
          <w:u w:val="single"/>
        </w:rPr>
        <w:t>z</w:t>
      </w:r>
      <w:r w:rsidRPr="002658C4">
        <w:rPr>
          <w:rFonts w:cs="Calibri"/>
          <w:color w:val="000000"/>
          <w:sz w:val="20"/>
          <w:szCs w:val="20"/>
          <w:u w:val="single"/>
        </w:rPr>
        <w:t>aš</w:t>
      </w:r>
      <w:r w:rsidRPr="002658C4">
        <w:rPr>
          <w:rFonts w:cs="Calibri"/>
          <w:color w:val="000000"/>
          <w:spacing w:val="-1"/>
          <w:sz w:val="20"/>
          <w:szCs w:val="20"/>
          <w:u w:val="single"/>
        </w:rPr>
        <w:t>t</w:t>
      </w:r>
      <w:r w:rsidRPr="002658C4">
        <w:rPr>
          <w:rFonts w:cs="Calibri"/>
          <w:color w:val="000000"/>
          <w:spacing w:val="2"/>
          <w:sz w:val="20"/>
          <w:szCs w:val="20"/>
          <w:u w:val="single"/>
        </w:rPr>
        <w:t>i</w:t>
      </w:r>
      <w:r w:rsidRPr="002658C4">
        <w:rPr>
          <w:rFonts w:cs="Calibri"/>
          <w:color w:val="000000"/>
          <w:spacing w:val="-1"/>
          <w:sz w:val="20"/>
          <w:szCs w:val="20"/>
          <w:u w:val="single"/>
        </w:rPr>
        <w:t>t</w:t>
      </w:r>
      <w:r w:rsidRPr="002658C4">
        <w:rPr>
          <w:rFonts w:cs="Calibri"/>
          <w:color w:val="000000"/>
          <w:sz w:val="20"/>
          <w:szCs w:val="20"/>
          <w:u w:val="single"/>
        </w:rPr>
        <w:t>e</w:t>
      </w:r>
      <w:r w:rsidRPr="002658C4">
        <w:rPr>
          <w:rFonts w:cs="Calibri"/>
          <w:color w:val="000000"/>
          <w:spacing w:val="-1"/>
          <w:sz w:val="20"/>
          <w:szCs w:val="20"/>
        </w:rPr>
        <w:t xml:space="preserve"> </w:t>
      </w:r>
      <w:r w:rsidRPr="002658C4">
        <w:rPr>
          <w:rFonts w:cs="Calibri"/>
          <w:color w:val="000000"/>
          <w:spacing w:val="1"/>
          <w:sz w:val="20"/>
          <w:szCs w:val="20"/>
        </w:rPr>
        <w:t>k</w:t>
      </w:r>
      <w:r w:rsidRPr="002658C4">
        <w:rPr>
          <w:rFonts w:cs="Calibri"/>
          <w:color w:val="000000"/>
          <w:spacing w:val="-1"/>
          <w:sz w:val="20"/>
          <w:szCs w:val="20"/>
        </w:rPr>
        <w:t>o</w:t>
      </w:r>
      <w:r w:rsidRPr="002658C4">
        <w:rPr>
          <w:rFonts w:cs="Calibri"/>
          <w:color w:val="000000"/>
          <w:spacing w:val="2"/>
          <w:sz w:val="20"/>
          <w:szCs w:val="20"/>
        </w:rPr>
        <w:t>j</w:t>
      </w:r>
      <w:r w:rsidRPr="002658C4">
        <w:rPr>
          <w:rFonts w:cs="Calibri"/>
          <w:color w:val="000000"/>
          <w:sz w:val="20"/>
          <w:szCs w:val="20"/>
        </w:rPr>
        <w:t>e</w:t>
      </w:r>
      <w:r w:rsidRPr="002658C4">
        <w:rPr>
          <w:rFonts w:cs="Calibri"/>
          <w:color w:val="000000"/>
          <w:spacing w:val="-1"/>
          <w:sz w:val="20"/>
          <w:szCs w:val="20"/>
        </w:rPr>
        <w:t xml:space="preserve"> tre</w:t>
      </w:r>
      <w:r w:rsidRPr="002658C4">
        <w:rPr>
          <w:rFonts w:cs="Calibri"/>
          <w:color w:val="000000"/>
          <w:sz w:val="20"/>
          <w:szCs w:val="20"/>
        </w:rPr>
        <w:t>ba</w:t>
      </w:r>
      <w:r w:rsidRPr="002658C4">
        <w:rPr>
          <w:rFonts w:cs="Calibri"/>
          <w:color w:val="000000"/>
          <w:spacing w:val="2"/>
          <w:sz w:val="20"/>
          <w:szCs w:val="20"/>
        </w:rPr>
        <w:t xml:space="preserve"> </w:t>
      </w:r>
      <w:r w:rsidRPr="002658C4">
        <w:rPr>
          <w:rFonts w:cs="Calibri"/>
          <w:color w:val="000000"/>
          <w:spacing w:val="-1"/>
          <w:sz w:val="20"/>
          <w:szCs w:val="20"/>
        </w:rPr>
        <w:t>i</w:t>
      </w:r>
      <w:r w:rsidRPr="002658C4">
        <w:rPr>
          <w:rFonts w:cs="Calibri"/>
          <w:color w:val="000000"/>
          <w:sz w:val="20"/>
          <w:szCs w:val="20"/>
        </w:rPr>
        <w:t>spun</w:t>
      </w:r>
      <w:r w:rsidRPr="002658C4">
        <w:rPr>
          <w:rFonts w:cs="Calibri"/>
          <w:color w:val="000000"/>
          <w:spacing w:val="2"/>
          <w:sz w:val="20"/>
          <w:szCs w:val="20"/>
        </w:rPr>
        <w:t>i</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2"/>
          <w:sz w:val="20"/>
          <w:szCs w:val="20"/>
        </w:rPr>
        <w:t>p</w:t>
      </w:r>
      <w:r w:rsidRPr="002658C4">
        <w:rPr>
          <w:rFonts w:cs="Calibri"/>
          <w:color w:val="000000"/>
          <w:spacing w:val="-1"/>
          <w:sz w:val="20"/>
          <w:szCs w:val="20"/>
        </w:rPr>
        <w:t>ril</w:t>
      </w:r>
      <w:r w:rsidRPr="002658C4">
        <w:rPr>
          <w:rFonts w:cs="Calibri"/>
          <w:color w:val="000000"/>
          <w:spacing w:val="2"/>
          <w:sz w:val="20"/>
          <w:szCs w:val="20"/>
        </w:rPr>
        <w:t>i</w:t>
      </w:r>
      <w:r w:rsidRPr="002658C4">
        <w:rPr>
          <w:rFonts w:cs="Calibri"/>
          <w:color w:val="000000"/>
          <w:spacing w:val="-1"/>
          <w:sz w:val="20"/>
          <w:szCs w:val="20"/>
        </w:rPr>
        <w:t>ko</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z w:val="20"/>
          <w:szCs w:val="20"/>
          <w:u w:val="single"/>
        </w:rPr>
        <w:t>p</w:t>
      </w:r>
      <w:r w:rsidRPr="002658C4">
        <w:rPr>
          <w:rFonts w:cs="Calibri"/>
          <w:color w:val="000000"/>
          <w:spacing w:val="-1"/>
          <w:sz w:val="20"/>
          <w:szCs w:val="20"/>
          <w:u w:val="single"/>
        </w:rPr>
        <w:t>ro</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pacing w:val="1"/>
          <w:sz w:val="20"/>
          <w:szCs w:val="20"/>
          <w:u w:val="single"/>
        </w:rPr>
        <w:t>k</w:t>
      </w:r>
      <w:r w:rsidRPr="002658C4">
        <w:rPr>
          <w:rFonts w:cs="Calibri"/>
          <w:color w:val="000000"/>
          <w:spacing w:val="-1"/>
          <w:sz w:val="20"/>
          <w:szCs w:val="20"/>
          <w:u w:val="single"/>
        </w:rPr>
        <w:t>tir</w:t>
      </w:r>
      <w:r w:rsidRPr="002658C4">
        <w:rPr>
          <w:rFonts w:cs="Calibri"/>
          <w:color w:val="000000"/>
          <w:sz w:val="20"/>
          <w:szCs w:val="20"/>
          <w:u w:val="single"/>
        </w:rPr>
        <w:t>anja</w:t>
      </w:r>
      <w:r w:rsidRPr="002658C4">
        <w:rPr>
          <w:rFonts w:cs="Calibri"/>
          <w:color w:val="000000"/>
          <w:spacing w:val="2"/>
          <w:sz w:val="20"/>
          <w:szCs w:val="20"/>
          <w:u w:val="single"/>
        </w:rPr>
        <w:t xml:space="preserve"> </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ađ</w:t>
      </w: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j</w:t>
      </w:r>
      <w:r w:rsidRPr="002658C4">
        <w:rPr>
          <w:rFonts w:cs="Calibri"/>
          <w:color w:val="000000"/>
          <w:sz w:val="20"/>
          <w:szCs w:val="20"/>
          <w:u w:val="single"/>
        </w:rPr>
        <w:t>a n</w:t>
      </w:r>
      <w:r w:rsidRPr="002658C4">
        <w:rPr>
          <w:rFonts w:cs="Calibri"/>
          <w:color w:val="000000"/>
          <w:spacing w:val="-1"/>
          <w:sz w:val="20"/>
          <w:szCs w:val="20"/>
          <w:u w:val="single"/>
        </w:rPr>
        <w:t>ovi</w:t>
      </w:r>
      <w:r w:rsidRPr="002658C4">
        <w:rPr>
          <w:rFonts w:cs="Calibri"/>
          <w:color w:val="000000"/>
          <w:sz w:val="20"/>
          <w:szCs w:val="20"/>
          <w:u w:val="single"/>
        </w:rPr>
        <w:t>h</w:t>
      </w:r>
      <w:r w:rsidRPr="002658C4">
        <w:rPr>
          <w:rFonts w:cs="Calibri"/>
          <w:color w:val="000000"/>
          <w:spacing w:val="2"/>
          <w:sz w:val="20"/>
          <w:szCs w:val="20"/>
          <w:u w:val="single"/>
        </w:rPr>
        <w:t xml:space="preserve">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 xml:space="preserve">ada, </w:t>
      </w:r>
      <w:r w:rsidRPr="002658C4">
        <w:rPr>
          <w:rFonts w:cs="Calibri"/>
          <w:color w:val="000000"/>
          <w:spacing w:val="-1"/>
          <w:sz w:val="20"/>
          <w:szCs w:val="20"/>
          <w:u w:val="single"/>
        </w:rPr>
        <w:t>t</w:t>
      </w:r>
      <w:r w:rsidRPr="002658C4">
        <w:rPr>
          <w:rFonts w:cs="Calibri"/>
          <w:color w:val="000000"/>
          <w:sz w:val="20"/>
          <w:szCs w:val="20"/>
          <w:u w:val="single"/>
        </w:rPr>
        <w:t xml:space="preserve">e </w:t>
      </w:r>
      <w:r w:rsidRPr="002658C4">
        <w:rPr>
          <w:rFonts w:cs="Calibri"/>
          <w:color w:val="000000"/>
          <w:spacing w:val="-1"/>
          <w:sz w:val="20"/>
          <w:szCs w:val="20"/>
          <w:u w:val="single"/>
        </w:rPr>
        <w:t>ti</w:t>
      </w:r>
      <w:r w:rsidRPr="002658C4">
        <w:rPr>
          <w:rFonts w:cs="Calibri"/>
          <w:color w:val="000000"/>
          <w:sz w:val="20"/>
          <w:szCs w:val="20"/>
          <w:u w:val="single"/>
        </w:rPr>
        <w:t>j</w:t>
      </w:r>
      <w:r w:rsidRPr="002658C4">
        <w:rPr>
          <w:rFonts w:cs="Calibri"/>
          <w:color w:val="000000"/>
          <w:spacing w:val="-1"/>
          <w:sz w:val="20"/>
          <w:szCs w:val="20"/>
          <w:u w:val="single"/>
        </w:rPr>
        <w:t>eko</w:t>
      </w:r>
      <w:r w:rsidRPr="002658C4">
        <w:rPr>
          <w:rFonts w:cs="Calibri"/>
          <w:color w:val="000000"/>
          <w:sz w:val="20"/>
          <w:szCs w:val="20"/>
          <w:u w:val="single"/>
        </w:rPr>
        <w:t>m</w:t>
      </w:r>
      <w:r w:rsidRPr="002658C4">
        <w:rPr>
          <w:rFonts w:cs="Calibri"/>
          <w:color w:val="000000"/>
          <w:spacing w:val="1"/>
          <w:sz w:val="20"/>
          <w:szCs w:val="20"/>
          <w:u w:val="single"/>
        </w:rPr>
        <w:t xml:space="preserve"> </w:t>
      </w:r>
      <w:r w:rsidRPr="002658C4">
        <w:rPr>
          <w:rFonts w:cs="Calibri"/>
          <w:color w:val="000000"/>
          <w:sz w:val="20"/>
          <w:szCs w:val="20"/>
          <w:u w:val="single"/>
        </w:rPr>
        <w:t>up</w:t>
      </w:r>
      <w:r w:rsidRPr="002658C4">
        <w:rPr>
          <w:rFonts w:cs="Calibri"/>
          <w:color w:val="000000"/>
          <w:spacing w:val="-1"/>
          <w:sz w:val="20"/>
          <w:szCs w:val="20"/>
          <w:u w:val="single"/>
        </w:rPr>
        <w:t>or</w:t>
      </w:r>
      <w:r w:rsidRPr="002658C4">
        <w:rPr>
          <w:rFonts w:cs="Calibri"/>
          <w:color w:val="000000"/>
          <w:sz w:val="20"/>
          <w:szCs w:val="20"/>
          <w:u w:val="single"/>
        </w:rPr>
        <w:t>abe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pacing w:val="2"/>
          <w:sz w:val="20"/>
          <w:szCs w:val="20"/>
          <w:u w:val="single"/>
        </w:rPr>
        <w:t>s</w:t>
      </w:r>
      <w:r w:rsidRPr="002658C4">
        <w:rPr>
          <w:rFonts w:cs="Calibri"/>
          <w:color w:val="000000"/>
          <w:spacing w:val="-1"/>
          <w:sz w:val="20"/>
          <w:szCs w:val="20"/>
          <w:u w:val="single"/>
        </w:rPr>
        <w:t>to</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pacing w:val="2"/>
          <w:sz w:val="20"/>
          <w:szCs w:val="20"/>
          <w:u w:val="single"/>
        </w:rPr>
        <w:t>ć</w:t>
      </w:r>
      <w:r w:rsidRPr="002658C4">
        <w:rPr>
          <w:rFonts w:cs="Calibri"/>
          <w:color w:val="000000"/>
          <w:spacing w:val="-1"/>
          <w:sz w:val="20"/>
          <w:szCs w:val="20"/>
          <w:u w:val="single"/>
        </w:rPr>
        <w:t>i</w:t>
      </w:r>
      <w:r w:rsidRPr="002658C4">
        <w:rPr>
          <w:rFonts w:cs="Calibri"/>
          <w:color w:val="000000"/>
          <w:sz w:val="20"/>
          <w:szCs w:val="20"/>
          <w:u w:val="single"/>
        </w:rPr>
        <w:t>h</w:t>
      </w:r>
      <w:r w:rsidRPr="002658C4">
        <w:rPr>
          <w:rFonts w:cs="Calibri"/>
          <w:color w:val="000000"/>
          <w:spacing w:val="-1"/>
          <w:sz w:val="20"/>
          <w:szCs w:val="20"/>
          <w:u w:val="single"/>
        </w:rPr>
        <w:t xml:space="preserve"> 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ada</w:t>
      </w:r>
      <w:r w:rsidRPr="002658C4">
        <w:rPr>
          <w:rFonts w:cs="Calibri"/>
          <w:color w:val="000000"/>
          <w:sz w:val="20"/>
          <w:szCs w:val="20"/>
        </w:rPr>
        <w:t xml:space="preserve"> </w:t>
      </w:r>
      <w:r w:rsidRPr="002658C4">
        <w:rPr>
          <w:rFonts w:cs="Calibri"/>
          <w:color w:val="000000"/>
          <w:spacing w:val="-1"/>
          <w:sz w:val="20"/>
          <w:szCs w:val="20"/>
        </w:rPr>
        <w:t>k</w:t>
      </w:r>
      <w:r w:rsidRPr="002658C4">
        <w:rPr>
          <w:rFonts w:cs="Calibri"/>
          <w:color w:val="000000"/>
          <w:spacing w:val="2"/>
          <w:sz w:val="20"/>
          <w:szCs w:val="20"/>
        </w:rPr>
        <w:t>o</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w:t>
      </w:r>
      <w:r w:rsidRPr="002658C4">
        <w:rPr>
          <w:rFonts w:cs="Calibri"/>
          <w:color w:val="000000"/>
          <w:spacing w:val="1"/>
          <w:sz w:val="20"/>
          <w:szCs w:val="20"/>
        </w:rPr>
        <w:t>g</w:t>
      </w:r>
      <w:r w:rsidRPr="002658C4">
        <w:rPr>
          <w:rFonts w:cs="Calibri"/>
          <w:color w:val="000000"/>
          <w:spacing w:val="-1"/>
          <w:sz w:val="20"/>
          <w:szCs w:val="20"/>
        </w:rPr>
        <w:t>ri</w:t>
      </w:r>
      <w:r w:rsidRPr="002658C4">
        <w:rPr>
          <w:rFonts w:cs="Calibri"/>
          <w:color w:val="000000"/>
          <w:sz w:val="20"/>
          <w:szCs w:val="20"/>
        </w:rPr>
        <w:t>ju</w:t>
      </w:r>
      <w:r w:rsidRPr="002658C4">
        <w:rPr>
          <w:rFonts w:cs="Calibri"/>
          <w:color w:val="000000"/>
          <w:spacing w:val="-1"/>
          <w:sz w:val="20"/>
          <w:szCs w:val="20"/>
        </w:rPr>
        <w:t xml:space="preserve"> </w:t>
      </w:r>
      <w:r w:rsidRPr="002658C4">
        <w:rPr>
          <w:rFonts w:cs="Calibri"/>
          <w:color w:val="000000"/>
          <w:sz w:val="20"/>
          <w:szCs w:val="20"/>
        </w:rPr>
        <w:t>na unu</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r</w:t>
      </w:r>
      <w:r w:rsidRPr="002658C4">
        <w:rPr>
          <w:rFonts w:cs="Calibri"/>
          <w:color w:val="000000"/>
          <w:sz w:val="20"/>
          <w:szCs w:val="20"/>
        </w:rPr>
        <w:t>nju</w:t>
      </w:r>
      <w:r w:rsidRPr="002658C4">
        <w:rPr>
          <w:rFonts w:cs="Calibri"/>
          <w:color w:val="000000"/>
          <w:spacing w:val="2"/>
          <w:sz w:val="20"/>
          <w:szCs w:val="20"/>
        </w:rPr>
        <w:t xml:space="preserve"> </w:t>
      </w:r>
      <w:r w:rsidRPr="002658C4">
        <w:rPr>
          <w:rFonts w:cs="Calibri"/>
          <w:color w:val="000000"/>
          <w:spacing w:val="-1"/>
          <w:sz w:val="20"/>
          <w:szCs w:val="20"/>
        </w:rPr>
        <w:t>te</w:t>
      </w:r>
      <w:r w:rsidRPr="002658C4">
        <w:rPr>
          <w:rFonts w:cs="Calibri"/>
          <w:color w:val="000000"/>
          <w:spacing w:val="1"/>
          <w:sz w:val="20"/>
          <w:szCs w:val="20"/>
        </w:rPr>
        <w:t>m</w:t>
      </w:r>
      <w:r w:rsidRPr="002658C4">
        <w:rPr>
          <w:rFonts w:cs="Calibri"/>
          <w:color w:val="000000"/>
          <w:sz w:val="20"/>
          <w:szCs w:val="20"/>
        </w:rPr>
        <w:t>p</w:t>
      </w:r>
      <w:r w:rsidRPr="002658C4">
        <w:rPr>
          <w:rFonts w:cs="Calibri"/>
          <w:color w:val="000000"/>
          <w:spacing w:val="-1"/>
          <w:sz w:val="20"/>
          <w:szCs w:val="20"/>
        </w:rPr>
        <w:t>er</w:t>
      </w:r>
      <w:r w:rsidRPr="002658C4">
        <w:rPr>
          <w:rFonts w:cs="Calibri"/>
          <w:color w:val="000000"/>
          <w:sz w:val="20"/>
          <w:szCs w:val="20"/>
        </w:rPr>
        <w:t>a</w:t>
      </w:r>
      <w:r w:rsidRPr="002658C4">
        <w:rPr>
          <w:rFonts w:cs="Calibri"/>
          <w:color w:val="000000"/>
          <w:spacing w:val="-1"/>
          <w:sz w:val="20"/>
          <w:szCs w:val="20"/>
        </w:rPr>
        <w:t>t</w:t>
      </w:r>
      <w:r w:rsidRPr="002658C4">
        <w:rPr>
          <w:rFonts w:cs="Calibri"/>
          <w:color w:val="000000"/>
          <w:sz w:val="20"/>
          <w:szCs w:val="20"/>
        </w:rPr>
        <w:t>u</w:t>
      </w:r>
      <w:r w:rsidRPr="002658C4">
        <w:rPr>
          <w:rFonts w:cs="Calibri"/>
          <w:color w:val="000000"/>
          <w:spacing w:val="-1"/>
          <w:sz w:val="20"/>
          <w:szCs w:val="20"/>
        </w:rPr>
        <w:t>r</w:t>
      </w:r>
      <w:r w:rsidRPr="002658C4">
        <w:rPr>
          <w:rFonts w:cs="Calibri"/>
          <w:color w:val="000000"/>
          <w:sz w:val="20"/>
          <w:szCs w:val="20"/>
        </w:rPr>
        <w:t>u</w:t>
      </w:r>
      <w:r w:rsidRPr="002658C4">
        <w:rPr>
          <w:rFonts w:cs="Calibri"/>
          <w:color w:val="000000"/>
          <w:spacing w:val="2"/>
          <w:sz w:val="20"/>
          <w:szCs w:val="20"/>
        </w:rPr>
        <w:t xml:space="preserve"> </w:t>
      </w:r>
      <w:r w:rsidRPr="002658C4">
        <w:rPr>
          <w:rFonts w:cs="Calibri"/>
          <w:color w:val="000000"/>
          <w:spacing w:val="-1"/>
          <w:sz w:val="20"/>
          <w:szCs w:val="20"/>
        </w:rPr>
        <w:t>vi</w:t>
      </w:r>
      <w:r w:rsidRPr="002658C4">
        <w:rPr>
          <w:rFonts w:cs="Calibri"/>
          <w:color w:val="000000"/>
          <w:sz w:val="20"/>
          <w:szCs w:val="20"/>
        </w:rPr>
        <w:t>šu</w:t>
      </w:r>
      <w:r w:rsidRPr="002658C4">
        <w:rPr>
          <w:rFonts w:cs="Calibri"/>
          <w:color w:val="000000"/>
          <w:spacing w:val="-1"/>
          <w:sz w:val="20"/>
          <w:szCs w:val="20"/>
        </w:rPr>
        <w:t xml:space="preserve"> o</w:t>
      </w:r>
      <w:r w:rsidRPr="002658C4">
        <w:rPr>
          <w:rFonts w:cs="Calibri"/>
          <w:color w:val="000000"/>
          <w:sz w:val="20"/>
          <w:szCs w:val="20"/>
        </w:rPr>
        <w:t>d</w:t>
      </w:r>
      <w:r w:rsidRPr="002658C4">
        <w:rPr>
          <w:rFonts w:cs="Calibri"/>
          <w:color w:val="000000"/>
          <w:spacing w:val="-1"/>
          <w:sz w:val="20"/>
          <w:szCs w:val="20"/>
        </w:rPr>
        <w:t xml:space="preserve"> </w:t>
      </w:r>
      <w:r w:rsidRPr="002658C4">
        <w:rPr>
          <w:rFonts w:cs="Calibri"/>
          <w:color w:val="000000"/>
          <w:sz w:val="20"/>
          <w:szCs w:val="20"/>
        </w:rPr>
        <w:t>12</w:t>
      </w:r>
      <w:r w:rsidRPr="002658C4">
        <w:rPr>
          <w:rFonts w:cs="Calibri"/>
          <w:color w:val="000000"/>
          <w:spacing w:val="1"/>
          <w:sz w:val="20"/>
          <w:szCs w:val="20"/>
        </w:rPr>
        <w:t>°C</w:t>
      </w:r>
    </w:p>
    <w:p w:rsidR="00982241" w:rsidRPr="002658C4" w:rsidRDefault="00982241" w:rsidP="00673051">
      <w:pPr>
        <w:widowControl w:val="0"/>
        <w:numPr>
          <w:ilvl w:val="1"/>
          <w:numId w:val="40"/>
        </w:numPr>
        <w:autoSpaceDE w:val="0"/>
        <w:autoSpaceDN w:val="0"/>
        <w:adjustRightInd w:val="0"/>
        <w:ind w:left="568" w:hanging="284"/>
        <w:jc w:val="both"/>
        <w:rPr>
          <w:rFonts w:cs="Calibri"/>
          <w:color w:val="000000"/>
          <w:sz w:val="20"/>
          <w:szCs w:val="20"/>
        </w:rPr>
      </w:pPr>
      <w:r w:rsidRPr="002658C4">
        <w:rPr>
          <w:rFonts w:cs="Calibri"/>
          <w:color w:val="000000"/>
          <w:spacing w:val="-1"/>
          <w:sz w:val="20"/>
          <w:szCs w:val="20"/>
        </w:rPr>
        <w:t>te</w:t>
      </w:r>
      <w:r w:rsidRPr="002658C4">
        <w:rPr>
          <w:rFonts w:cs="Calibri"/>
          <w:color w:val="000000"/>
          <w:sz w:val="20"/>
          <w:szCs w:val="20"/>
        </w:rPr>
        <w:t>hn</w:t>
      </w:r>
      <w:r w:rsidRPr="002658C4">
        <w:rPr>
          <w:rFonts w:cs="Calibri"/>
          <w:color w:val="000000"/>
          <w:spacing w:val="-1"/>
          <w:sz w:val="20"/>
          <w:szCs w:val="20"/>
        </w:rPr>
        <w:t>ič</w:t>
      </w:r>
      <w:r w:rsidRPr="002658C4">
        <w:rPr>
          <w:rFonts w:cs="Calibri"/>
          <w:color w:val="000000"/>
          <w:spacing w:val="1"/>
          <w:sz w:val="20"/>
          <w:szCs w:val="20"/>
        </w:rPr>
        <w:t>k</w:t>
      </w:r>
      <w:r w:rsidRPr="002658C4">
        <w:rPr>
          <w:rFonts w:cs="Calibri"/>
          <w:color w:val="000000"/>
          <w:sz w:val="20"/>
          <w:szCs w:val="20"/>
        </w:rPr>
        <w:t>i</w:t>
      </w:r>
      <w:r w:rsidRPr="002658C4">
        <w:rPr>
          <w:rFonts w:cs="Calibri"/>
          <w:color w:val="000000"/>
          <w:spacing w:val="9"/>
          <w:sz w:val="20"/>
          <w:szCs w:val="20"/>
        </w:rPr>
        <w:t xml:space="preserve"> </w:t>
      </w:r>
      <w:r w:rsidRPr="002658C4">
        <w:rPr>
          <w:rFonts w:cs="Calibri"/>
          <w:color w:val="000000"/>
          <w:spacing w:val="-1"/>
          <w:sz w:val="20"/>
          <w:szCs w:val="20"/>
        </w:rPr>
        <w:t>z</w:t>
      </w:r>
      <w:r w:rsidRPr="002658C4">
        <w:rPr>
          <w:rFonts w:cs="Calibri"/>
          <w:color w:val="000000"/>
          <w:sz w:val="20"/>
          <w:szCs w:val="20"/>
        </w:rPr>
        <w:t>ah</w:t>
      </w:r>
      <w:r w:rsidRPr="002658C4">
        <w:rPr>
          <w:rFonts w:cs="Calibri"/>
          <w:color w:val="000000"/>
          <w:spacing w:val="-1"/>
          <w:sz w:val="20"/>
          <w:szCs w:val="20"/>
        </w:rPr>
        <w:t>t</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pacing w:val="2"/>
          <w:sz w:val="20"/>
          <w:szCs w:val="20"/>
        </w:rPr>
        <w:t>v</w:t>
      </w:r>
      <w:r w:rsidRPr="002658C4">
        <w:rPr>
          <w:rFonts w:cs="Calibri"/>
          <w:color w:val="000000"/>
          <w:sz w:val="20"/>
          <w:szCs w:val="20"/>
        </w:rPr>
        <w:t>i</w:t>
      </w:r>
      <w:r w:rsidRPr="002658C4">
        <w:rPr>
          <w:rFonts w:cs="Calibri"/>
          <w:color w:val="000000"/>
          <w:spacing w:val="9"/>
          <w:sz w:val="20"/>
          <w:szCs w:val="20"/>
        </w:rPr>
        <w:t xml:space="preserve"> </w:t>
      </w:r>
      <w:r w:rsidRPr="002658C4">
        <w:rPr>
          <w:rFonts w:cs="Calibri"/>
          <w:color w:val="000000"/>
          <w:spacing w:val="1"/>
          <w:sz w:val="20"/>
          <w:szCs w:val="20"/>
        </w:rPr>
        <w:t>g</w:t>
      </w:r>
      <w:r w:rsidRPr="002658C4">
        <w:rPr>
          <w:rFonts w:cs="Calibri"/>
          <w:color w:val="000000"/>
          <w:spacing w:val="-1"/>
          <w:sz w:val="20"/>
          <w:szCs w:val="20"/>
        </w:rPr>
        <w:t>le</w:t>
      </w:r>
      <w:r w:rsidRPr="002658C4">
        <w:rPr>
          <w:rFonts w:cs="Calibri"/>
          <w:color w:val="000000"/>
          <w:sz w:val="20"/>
          <w:szCs w:val="20"/>
        </w:rPr>
        <w:t>de</w:t>
      </w:r>
      <w:r w:rsidRPr="002658C4">
        <w:rPr>
          <w:rFonts w:cs="Calibri"/>
          <w:color w:val="000000"/>
          <w:spacing w:val="9"/>
          <w:sz w:val="20"/>
          <w:szCs w:val="20"/>
        </w:rPr>
        <w:t xml:space="preserve"> </w:t>
      </w:r>
      <w:r w:rsidRPr="002658C4">
        <w:rPr>
          <w:rFonts w:cs="Calibri"/>
          <w:color w:val="000000"/>
          <w:spacing w:val="-1"/>
          <w:sz w:val="20"/>
          <w:szCs w:val="20"/>
        </w:rPr>
        <w:t>r</w:t>
      </w:r>
      <w:r w:rsidRPr="002658C4">
        <w:rPr>
          <w:rFonts w:cs="Calibri"/>
          <w:color w:val="000000"/>
          <w:sz w:val="20"/>
          <w:szCs w:val="20"/>
        </w:rPr>
        <w:t>a</w:t>
      </w:r>
      <w:r w:rsidRPr="002658C4">
        <w:rPr>
          <w:rFonts w:cs="Calibri"/>
          <w:color w:val="000000"/>
          <w:spacing w:val="-1"/>
          <w:sz w:val="20"/>
          <w:szCs w:val="20"/>
        </w:rPr>
        <w:t>cio</w:t>
      </w:r>
      <w:r w:rsidRPr="002658C4">
        <w:rPr>
          <w:rFonts w:cs="Calibri"/>
          <w:color w:val="000000"/>
          <w:sz w:val="20"/>
          <w:szCs w:val="20"/>
        </w:rPr>
        <w:t>n</w:t>
      </w:r>
      <w:r w:rsidRPr="002658C4">
        <w:rPr>
          <w:rFonts w:cs="Calibri"/>
          <w:color w:val="000000"/>
          <w:spacing w:val="2"/>
          <w:sz w:val="20"/>
          <w:szCs w:val="20"/>
        </w:rPr>
        <w:t>a</w:t>
      </w:r>
      <w:r w:rsidRPr="002658C4">
        <w:rPr>
          <w:rFonts w:cs="Calibri"/>
          <w:color w:val="000000"/>
          <w:spacing w:val="-1"/>
          <w:sz w:val="20"/>
          <w:szCs w:val="20"/>
        </w:rPr>
        <w:t>l</w:t>
      </w:r>
      <w:r w:rsidRPr="002658C4">
        <w:rPr>
          <w:rFonts w:cs="Calibri"/>
          <w:color w:val="000000"/>
          <w:sz w:val="20"/>
          <w:szCs w:val="20"/>
        </w:rPr>
        <w:t>ne</w:t>
      </w:r>
      <w:r w:rsidRPr="002658C4">
        <w:rPr>
          <w:rFonts w:cs="Calibri"/>
          <w:color w:val="000000"/>
          <w:spacing w:val="9"/>
          <w:sz w:val="20"/>
          <w:szCs w:val="20"/>
        </w:rPr>
        <w:t xml:space="preserve"> </w:t>
      </w:r>
      <w:r w:rsidRPr="002658C4">
        <w:rPr>
          <w:rFonts w:cs="Calibri"/>
          <w:color w:val="000000"/>
          <w:spacing w:val="2"/>
          <w:sz w:val="20"/>
          <w:szCs w:val="20"/>
        </w:rPr>
        <w:t>u</w:t>
      </w:r>
      <w:r w:rsidRPr="002658C4">
        <w:rPr>
          <w:rFonts w:cs="Calibri"/>
          <w:color w:val="000000"/>
          <w:sz w:val="20"/>
          <w:szCs w:val="20"/>
        </w:rPr>
        <w:t>p</w:t>
      </w:r>
      <w:r w:rsidRPr="002658C4">
        <w:rPr>
          <w:rFonts w:cs="Calibri"/>
          <w:color w:val="000000"/>
          <w:spacing w:val="-1"/>
          <w:sz w:val="20"/>
          <w:szCs w:val="20"/>
        </w:rPr>
        <w:t>or</w:t>
      </w:r>
      <w:r w:rsidRPr="002658C4">
        <w:rPr>
          <w:rFonts w:cs="Calibri"/>
          <w:color w:val="000000"/>
          <w:sz w:val="20"/>
          <w:szCs w:val="20"/>
        </w:rPr>
        <w:t>abe</w:t>
      </w:r>
      <w:r w:rsidRPr="002658C4">
        <w:rPr>
          <w:rFonts w:cs="Calibri"/>
          <w:color w:val="000000"/>
          <w:spacing w:val="9"/>
          <w:sz w:val="20"/>
          <w:szCs w:val="20"/>
        </w:rPr>
        <w:t xml:space="preserve">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i</w:t>
      </w:r>
      <w:r w:rsidRPr="002658C4">
        <w:rPr>
          <w:rFonts w:cs="Calibri"/>
          <w:color w:val="000000"/>
          <w:sz w:val="20"/>
          <w:szCs w:val="20"/>
        </w:rPr>
        <w:t>je</w:t>
      </w:r>
      <w:r w:rsidRPr="002658C4">
        <w:rPr>
          <w:rFonts w:cs="Calibri"/>
          <w:color w:val="000000"/>
          <w:spacing w:val="9"/>
          <w:sz w:val="20"/>
          <w:szCs w:val="20"/>
        </w:rPr>
        <w:t xml:space="preserve"> </w:t>
      </w:r>
      <w:r w:rsidRPr="002658C4">
        <w:rPr>
          <w:rFonts w:cs="Calibri"/>
          <w:color w:val="000000"/>
          <w:sz w:val="20"/>
          <w:szCs w:val="20"/>
        </w:rPr>
        <w:t>i</w:t>
      </w:r>
      <w:r w:rsidRPr="002658C4">
        <w:rPr>
          <w:rFonts w:cs="Calibri"/>
          <w:color w:val="000000"/>
          <w:spacing w:val="9"/>
          <w:sz w:val="20"/>
          <w:szCs w:val="20"/>
        </w:rPr>
        <w:t xml:space="preserve"> </w:t>
      </w:r>
      <w:r w:rsidRPr="002658C4">
        <w:rPr>
          <w:rFonts w:cs="Calibri"/>
          <w:color w:val="000000"/>
          <w:spacing w:val="-1"/>
          <w:sz w:val="20"/>
          <w:szCs w:val="20"/>
        </w:rPr>
        <w:t>to</w:t>
      </w:r>
      <w:r w:rsidRPr="002658C4">
        <w:rPr>
          <w:rFonts w:cs="Calibri"/>
          <w:color w:val="000000"/>
          <w:spacing w:val="2"/>
          <w:sz w:val="20"/>
          <w:szCs w:val="20"/>
        </w:rPr>
        <w:t>p</w:t>
      </w:r>
      <w:r w:rsidRPr="002658C4">
        <w:rPr>
          <w:rFonts w:cs="Calibri"/>
          <w:color w:val="000000"/>
          <w:spacing w:val="-1"/>
          <w:sz w:val="20"/>
          <w:szCs w:val="20"/>
        </w:rPr>
        <w:t>li</w:t>
      </w:r>
      <w:r w:rsidRPr="002658C4">
        <w:rPr>
          <w:rFonts w:cs="Calibri"/>
          <w:color w:val="000000"/>
          <w:sz w:val="20"/>
          <w:szCs w:val="20"/>
        </w:rPr>
        <w:t>ns</w:t>
      </w:r>
      <w:r w:rsidRPr="002658C4">
        <w:rPr>
          <w:rFonts w:cs="Calibri"/>
          <w:color w:val="000000"/>
          <w:spacing w:val="-1"/>
          <w:sz w:val="20"/>
          <w:szCs w:val="20"/>
        </w:rPr>
        <w:t>k</w:t>
      </w:r>
      <w:r w:rsidRPr="002658C4">
        <w:rPr>
          <w:rFonts w:cs="Calibri"/>
          <w:color w:val="000000"/>
          <w:sz w:val="20"/>
          <w:szCs w:val="20"/>
        </w:rPr>
        <w:t>e</w:t>
      </w:r>
      <w:r w:rsidRPr="002658C4">
        <w:rPr>
          <w:rFonts w:cs="Calibri"/>
          <w:color w:val="000000"/>
          <w:spacing w:val="11"/>
          <w:sz w:val="20"/>
          <w:szCs w:val="20"/>
        </w:rPr>
        <w:t xml:space="preserve"> </w:t>
      </w:r>
      <w:r w:rsidRPr="002658C4">
        <w:rPr>
          <w:rFonts w:cs="Calibri"/>
          <w:color w:val="000000"/>
          <w:spacing w:val="-1"/>
          <w:sz w:val="20"/>
          <w:szCs w:val="20"/>
        </w:rPr>
        <w:t>z</w:t>
      </w:r>
      <w:r w:rsidRPr="002658C4">
        <w:rPr>
          <w:rFonts w:cs="Calibri"/>
          <w:color w:val="000000"/>
          <w:sz w:val="20"/>
          <w:szCs w:val="20"/>
        </w:rPr>
        <w:t>aš</w:t>
      </w:r>
      <w:r w:rsidRPr="002658C4">
        <w:rPr>
          <w:rFonts w:cs="Calibri"/>
          <w:color w:val="000000"/>
          <w:spacing w:val="-1"/>
          <w:sz w:val="20"/>
          <w:szCs w:val="20"/>
        </w:rPr>
        <w:t>t</w:t>
      </w:r>
      <w:r w:rsidRPr="002658C4">
        <w:rPr>
          <w:rFonts w:cs="Calibri"/>
          <w:color w:val="000000"/>
          <w:spacing w:val="2"/>
          <w:sz w:val="20"/>
          <w:szCs w:val="20"/>
        </w:rPr>
        <w:t>i</w:t>
      </w:r>
      <w:r w:rsidRPr="002658C4">
        <w:rPr>
          <w:rFonts w:cs="Calibri"/>
          <w:color w:val="000000"/>
          <w:spacing w:val="-1"/>
          <w:sz w:val="20"/>
          <w:szCs w:val="20"/>
        </w:rPr>
        <w:t>t</w:t>
      </w:r>
      <w:r w:rsidRPr="002658C4">
        <w:rPr>
          <w:rFonts w:cs="Calibri"/>
          <w:color w:val="000000"/>
          <w:sz w:val="20"/>
          <w:szCs w:val="20"/>
        </w:rPr>
        <w:t>e</w:t>
      </w:r>
      <w:r w:rsidRPr="002658C4">
        <w:rPr>
          <w:rFonts w:cs="Calibri"/>
          <w:color w:val="000000"/>
          <w:spacing w:val="9"/>
          <w:sz w:val="20"/>
          <w:szCs w:val="20"/>
        </w:rPr>
        <w:t xml:space="preserve"> </w:t>
      </w:r>
      <w:r w:rsidRPr="002658C4">
        <w:rPr>
          <w:rFonts w:cs="Calibri"/>
          <w:color w:val="000000"/>
          <w:spacing w:val="-1"/>
          <w:sz w:val="20"/>
          <w:szCs w:val="20"/>
        </w:rPr>
        <w:t>k</w:t>
      </w:r>
      <w:r w:rsidRPr="002658C4">
        <w:rPr>
          <w:rFonts w:cs="Calibri"/>
          <w:color w:val="000000"/>
          <w:spacing w:val="2"/>
          <w:sz w:val="20"/>
          <w:szCs w:val="20"/>
        </w:rPr>
        <w:t>o</w:t>
      </w:r>
      <w:r w:rsidRPr="002658C4">
        <w:rPr>
          <w:rFonts w:cs="Calibri"/>
          <w:color w:val="000000"/>
          <w:sz w:val="20"/>
          <w:szCs w:val="20"/>
        </w:rPr>
        <w:t>je</w:t>
      </w:r>
      <w:r w:rsidRPr="002658C4">
        <w:rPr>
          <w:rFonts w:cs="Calibri"/>
          <w:color w:val="000000"/>
          <w:spacing w:val="9"/>
          <w:sz w:val="20"/>
          <w:szCs w:val="20"/>
        </w:rPr>
        <w:t xml:space="preserve"> </w:t>
      </w:r>
      <w:r w:rsidRPr="002658C4">
        <w:rPr>
          <w:rFonts w:cs="Calibri"/>
          <w:color w:val="000000"/>
          <w:spacing w:val="-1"/>
          <w:sz w:val="20"/>
          <w:szCs w:val="20"/>
        </w:rPr>
        <w:t>tre</w:t>
      </w:r>
      <w:r w:rsidRPr="002658C4">
        <w:rPr>
          <w:rFonts w:cs="Calibri"/>
          <w:color w:val="000000"/>
          <w:sz w:val="20"/>
          <w:szCs w:val="20"/>
        </w:rPr>
        <w:t>ba</w:t>
      </w:r>
      <w:r w:rsidRPr="002658C4">
        <w:rPr>
          <w:rFonts w:cs="Calibri"/>
          <w:color w:val="000000"/>
          <w:spacing w:val="9"/>
          <w:sz w:val="20"/>
          <w:szCs w:val="20"/>
        </w:rPr>
        <w:t xml:space="preserve"> </w:t>
      </w:r>
      <w:r w:rsidRPr="002658C4">
        <w:rPr>
          <w:rFonts w:cs="Calibri"/>
          <w:color w:val="000000"/>
          <w:spacing w:val="-1"/>
          <w:sz w:val="20"/>
          <w:szCs w:val="20"/>
        </w:rPr>
        <w:t>i</w:t>
      </w:r>
      <w:r w:rsidRPr="002658C4">
        <w:rPr>
          <w:rFonts w:cs="Calibri"/>
          <w:color w:val="000000"/>
          <w:sz w:val="20"/>
          <w:szCs w:val="20"/>
        </w:rPr>
        <w:t>spun</w:t>
      </w:r>
      <w:r w:rsidRPr="002658C4">
        <w:rPr>
          <w:rFonts w:cs="Calibri"/>
          <w:color w:val="000000"/>
          <w:spacing w:val="2"/>
          <w:sz w:val="20"/>
          <w:szCs w:val="20"/>
        </w:rPr>
        <w:t>i</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9"/>
          <w:sz w:val="20"/>
          <w:szCs w:val="20"/>
        </w:rPr>
        <w:t xml:space="preserve"> </w:t>
      </w:r>
      <w:r w:rsidRPr="002658C4">
        <w:rPr>
          <w:rFonts w:cs="Calibri"/>
          <w:color w:val="000000"/>
          <w:sz w:val="20"/>
          <w:szCs w:val="20"/>
        </w:rPr>
        <w:t>p</w:t>
      </w:r>
      <w:r w:rsidRPr="002658C4">
        <w:rPr>
          <w:rFonts w:cs="Calibri"/>
          <w:color w:val="000000"/>
          <w:spacing w:val="-1"/>
          <w:sz w:val="20"/>
          <w:szCs w:val="20"/>
        </w:rPr>
        <w:t>r</w:t>
      </w:r>
      <w:r w:rsidRPr="002658C4">
        <w:rPr>
          <w:rFonts w:cs="Calibri"/>
          <w:color w:val="000000"/>
          <w:spacing w:val="2"/>
          <w:sz w:val="20"/>
          <w:szCs w:val="20"/>
        </w:rPr>
        <w:t>i</w:t>
      </w:r>
      <w:r w:rsidRPr="002658C4">
        <w:rPr>
          <w:rFonts w:cs="Calibri"/>
          <w:color w:val="000000"/>
          <w:spacing w:val="-1"/>
          <w:sz w:val="20"/>
          <w:szCs w:val="20"/>
        </w:rPr>
        <w:t>liko</w:t>
      </w:r>
      <w:r w:rsidRPr="002658C4">
        <w:rPr>
          <w:rFonts w:cs="Calibri"/>
          <w:color w:val="000000"/>
          <w:sz w:val="20"/>
          <w:szCs w:val="20"/>
        </w:rPr>
        <w:t>m</w:t>
      </w:r>
      <w:r w:rsidRPr="002658C4">
        <w:rPr>
          <w:rFonts w:cs="Calibri"/>
          <w:color w:val="000000"/>
          <w:spacing w:val="11"/>
          <w:sz w:val="20"/>
          <w:szCs w:val="20"/>
        </w:rPr>
        <w:t xml:space="preserve"> </w:t>
      </w:r>
      <w:r w:rsidRPr="002658C4">
        <w:rPr>
          <w:rFonts w:cs="Calibri"/>
          <w:color w:val="000000"/>
          <w:sz w:val="20"/>
          <w:szCs w:val="20"/>
          <w:u w:val="single"/>
        </w:rPr>
        <w:t>p</w:t>
      </w:r>
      <w:r w:rsidRPr="002658C4">
        <w:rPr>
          <w:rFonts w:cs="Calibri"/>
          <w:color w:val="000000"/>
          <w:spacing w:val="-1"/>
          <w:sz w:val="20"/>
          <w:szCs w:val="20"/>
          <w:u w:val="single"/>
        </w:rPr>
        <w:t>ro</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pacing w:val="1"/>
          <w:sz w:val="20"/>
          <w:szCs w:val="20"/>
          <w:u w:val="single"/>
        </w:rPr>
        <w:t>k</w:t>
      </w:r>
      <w:r w:rsidRPr="002658C4">
        <w:rPr>
          <w:rFonts w:cs="Calibri"/>
          <w:color w:val="000000"/>
          <w:spacing w:val="-1"/>
          <w:sz w:val="20"/>
          <w:szCs w:val="20"/>
          <w:u w:val="single"/>
        </w:rPr>
        <w:t>tir</w:t>
      </w:r>
      <w:r w:rsidRPr="002658C4">
        <w:rPr>
          <w:rFonts w:cs="Calibri"/>
          <w:color w:val="000000"/>
          <w:sz w:val="20"/>
          <w:szCs w:val="20"/>
          <w:u w:val="single"/>
        </w:rPr>
        <w:t>an</w:t>
      </w:r>
      <w:r w:rsidRPr="002658C4">
        <w:rPr>
          <w:rFonts w:cs="Calibri"/>
          <w:color w:val="000000"/>
          <w:spacing w:val="2"/>
          <w:sz w:val="20"/>
          <w:szCs w:val="20"/>
          <w:u w:val="single"/>
        </w:rPr>
        <w:t>j</w:t>
      </w:r>
      <w:r w:rsidRPr="002658C4">
        <w:rPr>
          <w:rFonts w:cs="Calibri"/>
          <w:color w:val="000000"/>
          <w:sz w:val="20"/>
          <w:szCs w:val="20"/>
          <w:u w:val="single"/>
        </w:rPr>
        <w:t>a</w:t>
      </w:r>
      <w:r w:rsidRPr="002658C4">
        <w:rPr>
          <w:rFonts w:cs="Calibri"/>
          <w:color w:val="000000"/>
          <w:spacing w:val="9"/>
          <w:sz w:val="20"/>
          <w:szCs w:val="20"/>
          <w:u w:val="single"/>
        </w:rPr>
        <w:t xml:space="preserve"> </w:t>
      </w:r>
      <w:r w:rsidRPr="002658C4">
        <w:rPr>
          <w:rFonts w:cs="Calibri"/>
          <w:color w:val="000000"/>
          <w:spacing w:val="-1"/>
          <w:sz w:val="20"/>
          <w:szCs w:val="20"/>
          <w:u w:val="single"/>
        </w:rPr>
        <w:t>reko</w:t>
      </w:r>
      <w:r w:rsidRPr="002658C4">
        <w:rPr>
          <w:rFonts w:cs="Calibri"/>
          <w:color w:val="000000"/>
          <w:sz w:val="20"/>
          <w:szCs w:val="20"/>
          <w:u w:val="single"/>
        </w:rPr>
        <w:t>ns</w:t>
      </w:r>
      <w:r w:rsidRPr="002658C4">
        <w:rPr>
          <w:rFonts w:cs="Calibri"/>
          <w:color w:val="000000"/>
          <w:spacing w:val="-1"/>
          <w:sz w:val="20"/>
          <w:szCs w:val="20"/>
          <w:u w:val="single"/>
        </w:rPr>
        <w:t>tr</w:t>
      </w:r>
      <w:r w:rsidRPr="002658C4">
        <w:rPr>
          <w:rFonts w:cs="Calibri"/>
          <w:color w:val="000000"/>
          <w:spacing w:val="2"/>
          <w:sz w:val="20"/>
          <w:szCs w:val="20"/>
          <w:u w:val="single"/>
        </w:rPr>
        <w:t>u</w:t>
      </w:r>
      <w:r w:rsidRPr="002658C4">
        <w:rPr>
          <w:rFonts w:cs="Calibri"/>
          <w:color w:val="000000"/>
          <w:spacing w:val="-1"/>
          <w:sz w:val="20"/>
          <w:szCs w:val="20"/>
          <w:u w:val="single"/>
        </w:rPr>
        <w:t>kci</w:t>
      </w:r>
      <w:r w:rsidRPr="002658C4">
        <w:rPr>
          <w:rFonts w:cs="Calibri"/>
          <w:color w:val="000000"/>
          <w:sz w:val="20"/>
          <w:szCs w:val="20"/>
          <w:u w:val="single"/>
        </w:rPr>
        <w:t>je</w:t>
      </w:r>
      <w:r w:rsidRPr="002658C4">
        <w:rPr>
          <w:rFonts w:cs="Calibri"/>
          <w:color w:val="000000"/>
          <w:spacing w:val="9"/>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pacing w:val="2"/>
          <w:sz w:val="20"/>
          <w:szCs w:val="20"/>
          <w:u w:val="single"/>
        </w:rPr>
        <w:t>s</w:t>
      </w:r>
      <w:r w:rsidRPr="002658C4">
        <w:rPr>
          <w:rFonts w:cs="Calibri"/>
          <w:color w:val="000000"/>
          <w:spacing w:val="-1"/>
          <w:sz w:val="20"/>
          <w:szCs w:val="20"/>
          <w:u w:val="single"/>
        </w:rPr>
        <w:t>to</w:t>
      </w:r>
      <w:r w:rsidRPr="002658C4">
        <w:rPr>
          <w:rFonts w:cs="Calibri"/>
          <w:color w:val="000000"/>
          <w:sz w:val="20"/>
          <w:szCs w:val="20"/>
          <w:u w:val="single"/>
        </w:rPr>
        <w:t>j</w:t>
      </w:r>
      <w:r w:rsidRPr="002658C4">
        <w:rPr>
          <w:rFonts w:cs="Calibri"/>
          <w:color w:val="000000"/>
          <w:spacing w:val="-1"/>
          <w:sz w:val="20"/>
          <w:szCs w:val="20"/>
          <w:u w:val="single"/>
        </w:rPr>
        <w:t>eć</w:t>
      </w:r>
      <w:r w:rsidRPr="002658C4">
        <w:rPr>
          <w:rFonts w:cs="Calibri"/>
          <w:color w:val="000000"/>
          <w:spacing w:val="2"/>
          <w:sz w:val="20"/>
          <w:szCs w:val="20"/>
          <w:u w:val="single"/>
        </w:rPr>
        <w:t>i</w:t>
      </w:r>
      <w:r w:rsidRPr="002658C4">
        <w:rPr>
          <w:rFonts w:cs="Calibri"/>
          <w:color w:val="000000"/>
          <w:sz w:val="20"/>
          <w:szCs w:val="20"/>
          <w:u w:val="single"/>
        </w:rPr>
        <w:t xml:space="preserve">h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ada</w:t>
      </w:r>
      <w:r w:rsidRPr="002658C4">
        <w:rPr>
          <w:rFonts w:cs="Calibri"/>
          <w:color w:val="000000"/>
          <w:sz w:val="20"/>
          <w:szCs w:val="20"/>
        </w:rPr>
        <w:t xml:space="preserve"> </w:t>
      </w:r>
      <w:r w:rsidRPr="002658C4">
        <w:rPr>
          <w:rFonts w:cs="Calibri"/>
          <w:color w:val="000000"/>
          <w:spacing w:val="-1"/>
          <w:sz w:val="20"/>
          <w:szCs w:val="20"/>
        </w:rPr>
        <w:t>ko</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w:t>
      </w:r>
      <w:r w:rsidRPr="002658C4">
        <w:rPr>
          <w:rFonts w:cs="Calibri"/>
          <w:color w:val="000000"/>
          <w:spacing w:val="1"/>
          <w:sz w:val="20"/>
          <w:szCs w:val="20"/>
        </w:rPr>
        <w:t>g</w:t>
      </w:r>
      <w:r w:rsidRPr="002658C4">
        <w:rPr>
          <w:rFonts w:cs="Calibri"/>
          <w:color w:val="000000"/>
          <w:spacing w:val="-1"/>
          <w:sz w:val="20"/>
          <w:szCs w:val="20"/>
        </w:rPr>
        <w:t>ri</w:t>
      </w:r>
      <w:r w:rsidRPr="002658C4">
        <w:rPr>
          <w:rFonts w:cs="Calibri"/>
          <w:color w:val="000000"/>
          <w:sz w:val="20"/>
          <w:szCs w:val="20"/>
        </w:rPr>
        <w:t>ju</w:t>
      </w:r>
      <w:r w:rsidRPr="002658C4">
        <w:rPr>
          <w:rFonts w:cs="Calibri"/>
          <w:color w:val="000000"/>
          <w:spacing w:val="-1"/>
          <w:sz w:val="20"/>
          <w:szCs w:val="20"/>
        </w:rPr>
        <w:t xml:space="preserve"> </w:t>
      </w:r>
      <w:r w:rsidRPr="002658C4">
        <w:rPr>
          <w:rFonts w:cs="Calibri"/>
          <w:color w:val="000000"/>
          <w:sz w:val="20"/>
          <w:szCs w:val="20"/>
        </w:rPr>
        <w:t>na unu</w:t>
      </w:r>
      <w:r w:rsidRPr="002658C4">
        <w:rPr>
          <w:rFonts w:cs="Calibri"/>
          <w:color w:val="000000"/>
          <w:spacing w:val="-1"/>
          <w:sz w:val="20"/>
          <w:szCs w:val="20"/>
        </w:rPr>
        <w:t>t</w:t>
      </w:r>
      <w:r w:rsidRPr="002658C4">
        <w:rPr>
          <w:rFonts w:cs="Calibri"/>
          <w:color w:val="000000"/>
          <w:spacing w:val="2"/>
          <w:sz w:val="20"/>
          <w:szCs w:val="20"/>
        </w:rPr>
        <w:t>a</w:t>
      </w:r>
      <w:r w:rsidRPr="002658C4">
        <w:rPr>
          <w:rFonts w:cs="Calibri"/>
          <w:color w:val="000000"/>
          <w:spacing w:val="-1"/>
          <w:sz w:val="20"/>
          <w:szCs w:val="20"/>
        </w:rPr>
        <w:t>r</w:t>
      </w:r>
      <w:r w:rsidRPr="002658C4">
        <w:rPr>
          <w:rFonts w:cs="Calibri"/>
          <w:color w:val="000000"/>
          <w:sz w:val="20"/>
          <w:szCs w:val="20"/>
        </w:rPr>
        <w:t>nju</w:t>
      </w:r>
      <w:r w:rsidRPr="002658C4">
        <w:rPr>
          <w:rFonts w:cs="Calibri"/>
          <w:color w:val="000000"/>
          <w:spacing w:val="-1"/>
          <w:sz w:val="20"/>
          <w:szCs w:val="20"/>
        </w:rPr>
        <w:t xml:space="preserve"> </w:t>
      </w:r>
      <w:r w:rsidRPr="002658C4">
        <w:rPr>
          <w:rFonts w:cs="Calibri"/>
          <w:color w:val="000000"/>
          <w:spacing w:val="-1"/>
          <w:sz w:val="20"/>
          <w:szCs w:val="20"/>
          <w:u w:val="single"/>
        </w:rPr>
        <w:t>te</w:t>
      </w:r>
      <w:r w:rsidRPr="002658C4">
        <w:rPr>
          <w:rFonts w:cs="Calibri"/>
          <w:color w:val="000000"/>
          <w:spacing w:val="1"/>
          <w:sz w:val="20"/>
          <w:szCs w:val="20"/>
          <w:u w:val="single"/>
        </w:rPr>
        <w:t>m</w:t>
      </w:r>
      <w:r w:rsidRPr="002658C4">
        <w:rPr>
          <w:rFonts w:cs="Calibri"/>
          <w:color w:val="000000"/>
          <w:sz w:val="20"/>
          <w:szCs w:val="20"/>
          <w:u w:val="single"/>
        </w:rPr>
        <w:t>p</w:t>
      </w:r>
      <w:r w:rsidRPr="002658C4">
        <w:rPr>
          <w:rFonts w:cs="Calibri"/>
          <w:color w:val="000000"/>
          <w:spacing w:val="-1"/>
          <w:sz w:val="20"/>
          <w:szCs w:val="20"/>
          <w:u w:val="single"/>
        </w:rPr>
        <w:t>er</w:t>
      </w:r>
      <w:r w:rsidRPr="002658C4">
        <w:rPr>
          <w:rFonts w:cs="Calibri"/>
          <w:color w:val="000000"/>
          <w:sz w:val="20"/>
          <w:szCs w:val="20"/>
          <w:u w:val="single"/>
        </w:rPr>
        <w:t>a</w:t>
      </w:r>
      <w:r w:rsidRPr="002658C4">
        <w:rPr>
          <w:rFonts w:cs="Calibri"/>
          <w:color w:val="000000"/>
          <w:spacing w:val="-1"/>
          <w:sz w:val="20"/>
          <w:szCs w:val="20"/>
          <w:u w:val="single"/>
        </w:rPr>
        <w:t>t</w:t>
      </w:r>
      <w:r w:rsidRPr="002658C4">
        <w:rPr>
          <w:rFonts w:cs="Calibri"/>
          <w:color w:val="000000"/>
          <w:sz w:val="20"/>
          <w:szCs w:val="20"/>
          <w:u w:val="single"/>
        </w:rPr>
        <w:t>u</w:t>
      </w:r>
      <w:r w:rsidRPr="002658C4">
        <w:rPr>
          <w:rFonts w:cs="Calibri"/>
          <w:color w:val="000000"/>
          <w:spacing w:val="-1"/>
          <w:sz w:val="20"/>
          <w:szCs w:val="20"/>
          <w:u w:val="single"/>
        </w:rPr>
        <w:t>r</w:t>
      </w:r>
      <w:r w:rsidRPr="002658C4">
        <w:rPr>
          <w:rFonts w:cs="Calibri"/>
          <w:color w:val="000000"/>
          <w:sz w:val="20"/>
          <w:szCs w:val="20"/>
          <w:u w:val="single"/>
        </w:rPr>
        <w:t>u</w:t>
      </w:r>
      <w:r w:rsidRPr="002658C4">
        <w:rPr>
          <w:rFonts w:cs="Calibri"/>
          <w:color w:val="000000"/>
          <w:spacing w:val="-1"/>
          <w:sz w:val="20"/>
          <w:szCs w:val="20"/>
          <w:u w:val="single"/>
        </w:rPr>
        <w:t xml:space="preserve"> </w:t>
      </w:r>
      <w:r w:rsidRPr="002658C4">
        <w:rPr>
          <w:rFonts w:cs="Calibri"/>
          <w:color w:val="000000"/>
          <w:spacing w:val="2"/>
          <w:sz w:val="20"/>
          <w:szCs w:val="20"/>
          <w:u w:val="single"/>
        </w:rPr>
        <w:t>v</w:t>
      </w:r>
      <w:r w:rsidRPr="002658C4">
        <w:rPr>
          <w:rFonts w:cs="Calibri"/>
          <w:color w:val="000000"/>
          <w:spacing w:val="-1"/>
          <w:sz w:val="20"/>
          <w:szCs w:val="20"/>
          <w:u w:val="single"/>
        </w:rPr>
        <w:t>i</w:t>
      </w:r>
      <w:r w:rsidRPr="002658C4">
        <w:rPr>
          <w:rFonts w:cs="Calibri"/>
          <w:color w:val="000000"/>
          <w:sz w:val="20"/>
          <w:szCs w:val="20"/>
          <w:u w:val="single"/>
        </w:rPr>
        <w:t>šu</w:t>
      </w:r>
      <w:r w:rsidRPr="002658C4">
        <w:rPr>
          <w:rFonts w:cs="Calibri"/>
          <w:color w:val="000000"/>
          <w:spacing w:val="-1"/>
          <w:sz w:val="20"/>
          <w:szCs w:val="20"/>
          <w:u w:val="single"/>
        </w:rPr>
        <w:t xml:space="preserve"> o</w:t>
      </w:r>
      <w:r w:rsidRPr="002658C4">
        <w:rPr>
          <w:rFonts w:cs="Calibri"/>
          <w:color w:val="000000"/>
          <w:sz w:val="20"/>
          <w:szCs w:val="20"/>
          <w:u w:val="single"/>
        </w:rPr>
        <w:t>d</w:t>
      </w:r>
      <w:r w:rsidRPr="002658C4">
        <w:rPr>
          <w:rFonts w:cs="Calibri"/>
          <w:color w:val="000000"/>
          <w:spacing w:val="-1"/>
          <w:sz w:val="20"/>
          <w:szCs w:val="20"/>
          <w:u w:val="single"/>
        </w:rPr>
        <w:t xml:space="preserve"> </w:t>
      </w:r>
      <w:r w:rsidRPr="002658C4">
        <w:rPr>
          <w:rFonts w:cs="Calibri"/>
          <w:color w:val="000000"/>
          <w:sz w:val="20"/>
          <w:szCs w:val="20"/>
          <w:u w:val="single"/>
        </w:rPr>
        <w:t>12</w:t>
      </w:r>
      <w:r w:rsidRPr="002658C4">
        <w:rPr>
          <w:rFonts w:cs="Calibri"/>
          <w:color w:val="000000"/>
          <w:spacing w:val="1"/>
          <w:sz w:val="20"/>
          <w:szCs w:val="20"/>
          <w:u w:val="single"/>
        </w:rPr>
        <w:t>°C</w:t>
      </w:r>
      <w:r w:rsidRPr="002658C4">
        <w:rPr>
          <w:rFonts w:cs="Calibri"/>
          <w:color w:val="000000"/>
          <w:sz w:val="20"/>
          <w:szCs w:val="20"/>
          <w:u w:val="single"/>
        </w:rPr>
        <w:t>,</w:t>
      </w:r>
    </w:p>
    <w:p w:rsidR="00982241" w:rsidRPr="002658C4" w:rsidRDefault="00982241" w:rsidP="00673051">
      <w:pPr>
        <w:widowControl w:val="0"/>
        <w:numPr>
          <w:ilvl w:val="1"/>
          <w:numId w:val="40"/>
        </w:numPr>
        <w:autoSpaceDE w:val="0"/>
        <w:autoSpaceDN w:val="0"/>
        <w:adjustRightInd w:val="0"/>
        <w:ind w:left="568" w:hanging="284"/>
        <w:jc w:val="both"/>
        <w:rPr>
          <w:rFonts w:cs="Calibri"/>
          <w:color w:val="000000"/>
          <w:sz w:val="20"/>
          <w:szCs w:val="20"/>
        </w:rPr>
      </w:pPr>
      <w:r w:rsidRPr="002658C4">
        <w:rPr>
          <w:rFonts w:cs="Calibri"/>
          <w:color w:val="000000"/>
          <w:spacing w:val="-1"/>
          <w:sz w:val="20"/>
          <w:szCs w:val="20"/>
          <w:u w:val="single"/>
        </w:rPr>
        <w:t>o</w:t>
      </w:r>
      <w:r w:rsidRPr="002658C4">
        <w:rPr>
          <w:rFonts w:cs="Calibri"/>
          <w:color w:val="000000"/>
          <w:sz w:val="20"/>
          <w:szCs w:val="20"/>
          <w:u w:val="single"/>
        </w:rPr>
        <w:t>s</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pacing w:val="-1"/>
          <w:sz w:val="20"/>
          <w:szCs w:val="20"/>
          <w:u w:val="single"/>
        </w:rPr>
        <w:t>l</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pacing w:val="-1"/>
          <w:sz w:val="20"/>
          <w:szCs w:val="20"/>
          <w:u w:val="single"/>
        </w:rPr>
        <w:t>te</w:t>
      </w:r>
      <w:r w:rsidRPr="002658C4">
        <w:rPr>
          <w:rFonts w:cs="Calibri"/>
          <w:color w:val="000000"/>
          <w:sz w:val="20"/>
          <w:szCs w:val="20"/>
          <w:u w:val="single"/>
        </w:rPr>
        <w:t>hn</w:t>
      </w:r>
      <w:r w:rsidRPr="002658C4">
        <w:rPr>
          <w:rFonts w:cs="Calibri"/>
          <w:color w:val="000000"/>
          <w:spacing w:val="2"/>
          <w:sz w:val="20"/>
          <w:szCs w:val="20"/>
          <w:u w:val="single"/>
        </w:rPr>
        <w:t>i</w:t>
      </w:r>
      <w:r w:rsidRPr="002658C4">
        <w:rPr>
          <w:rFonts w:cs="Calibri"/>
          <w:color w:val="000000"/>
          <w:spacing w:val="-1"/>
          <w:sz w:val="20"/>
          <w:szCs w:val="20"/>
          <w:u w:val="single"/>
        </w:rPr>
        <w:t>čk</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pacing w:val="-1"/>
          <w:sz w:val="20"/>
          <w:szCs w:val="20"/>
          <w:u w:val="single"/>
        </w:rPr>
        <w:t>z</w:t>
      </w:r>
      <w:r w:rsidRPr="002658C4">
        <w:rPr>
          <w:rFonts w:cs="Calibri"/>
          <w:color w:val="000000"/>
          <w:sz w:val="20"/>
          <w:szCs w:val="20"/>
          <w:u w:val="single"/>
        </w:rPr>
        <w:t>ah</w:t>
      </w:r>
      <w:r w:rsidRPr="002658C4">
        <w:rPr>
          <w:rFonts w:cs="Calibri"/>
          <w:color w:val="000000"/>
          <w:spacing w:val="-1"/>
          <w:sz w:val="20"/>
          <w:szCs w:val="20"/>
          <w:u w:val="single"/>
        </w:rPr>
        <w:t>t</w:t>
      </w:r>
      <w:r w:rsidRPr="002658C4">
        <w:rPr>
          <w:rFonts w:cs="Calibri"/>
          <w:color w:val="000000"/>
          <w:sz w:val="20"/>
          <w:szCs w:val="20"/>
          <w:u w:val="single"/>
        </w:rPr>
        <w:t>j</w:t>
      </w:r>
      <w:r w:rsidRPr="002658C4">
        <w:rPr>
          <w:rFonts w:cs="Calibri"/>
          <w:color w:val="000000"/>
          <w:spacing w:val="-1"/>
          <w:sz w:val="20"/>
          <w:szCs w:val="20"/>
          <w:u w:val="single"/>
        </w:rPr>
        <w:t>ev</w:t>
      </w:r>
      <w:r w:rsidRPr="002658C4">
        <w:rPr>
          <w:rFonts w:cs="Calibri"/>
          <w:color w:val="000000"/>
          <w:sz w:val="20"/>
          <w:szCs w:val="20"/>
          <w:u w:val="single"/>
        </w:rPr>
        <w:t>i</w:t>
      </w:r>
      <w:r w:rsidRPr="002658C4">
        <w:rPr>
          <w:rFonts w:cs="Calibri"/>
          <w:color w:val="000000"/>
          <w:spacing w:val="1"/>
          <w:sz w:val="20"/>
          <w:szCs w:val="20"/>
        </w:rPr>
        <w:t xml:space="preserve"> </w:t>
      </w:r>
      <w:r w:rsidRPr="002658C4">
        <w:rPr>
          <w:rFonts w:cs="Calibri"/>
          <w:color w:val="000000"/>
          <w:spacing w:val="-1"/>
          <w:sz w:val="20"/>
          <w:szCs w:val="20"/>
          <w:u w:val="single"/>
        </w:rPr>
        <w:t>z</w:t>
      </w:r>
      <w:r w:rsidRPr="002658C4">
        <w:rPr>
          <w:rFonts w:cs="Calibri"/>
          <w:color w:val="000000"/>
          <w:sz w:val="20"/>
          <w:szCs w:val="20"/>
          <w:u w:val="single"/>
        </w:rPr>
        <w:t xml:space="preserve">a </w:t>
      </w:r>
      <w:r w:rsidRPr="002658C4">
        <w:rPr>
          <w:rFonts w:cs="Calibri"/>
          <w:color w:val="000000"/>
          <w:spacing w:val="-1"/>
          <w:sz w:val="20"/>
          <w:szCs w:val="20"/>
          <w:u w:val="single"/>
        </w:rPr>
        <w:t>r</w:t>
      </w:r>
      <w:r w:rsidRPr="002658C4">
        <w:rPr>
          <w:rFonts w:cs="Calibri"/>
          <w:color w:val="000000"/>
          <w:sz w:val="20"/>
          <w:szCs w:val="20"/>
          <w:u w:val="single"/>
        </w:rPr>
        <w:t>a</w:t>
      </w:r>
      <w:r w:rsidRPr="002658C4">
        <w:rPr>
          <w:rFonts w:cs="Calibri"/>
          <w:color w:val="000000"/>
          <w:spacing w:val="-1"/>
          <w:sz w:val="20"/>
          <w:szCs w:val="20"/>
          <w:u w:val="single"/>
        </w:rPr>
        <w:t>c</w:t>
      </w:r>
      <w:r w:rsidRPr="002658C4">
        <w:rPr>
          <w:rFonts w:cs="Calibri"/>
          <w:color w:val="000000"/>
          <w:spacing w:val="2"/>
          <w:sz w:val="20"/>
          <w:szCs w:val="20"/>
          <w:u w:val="single"/>
        </w:rPr>
        <w:t>i</w:t>
      </w:r>
      <w:r w:rsidRPr="002658C4">
        <w:rPr>
          <w:rFonts w:cs="Calibri"/>
          <w:color w:val="000000"/>
          <w:spacing w:val="-1"/>
          <w:sz w:val="20"/>
          <w:szCs w:val="20"/>
          <w:u w:val="single"/>
        </w:rPr>
        <w:t>o</w:t>
      </w:r>
      <w:r w:rsidRPr="002658C4">
        <w:rPr>
          <w:rFonts w:cs="Calibri"/>
          <w:color w:val="000000"/>
          <w:sz w:val="20"/>
          <w:szCs w:val="20"/>
          <w:u w:val="single"/>
        </w:rPr>
        <w:t>na</w:t>
      </w:r>
      <w:r w:rsidRPr="002658C4">
        <w:rPr>
          <w:rFonts w:cs="Calibri"/>
          <w:color w:val="000000"/>
          <w:spacing w:val="-1"/>
          <w:sz w:val="20"/>
          <w:szCs w:val="20"/>
          <w:u w:val="single"/>
        </w:rPr>
        <w:t>l</w:t>
      </w:r>
      <w:r w:rsidRPr="002658C4">
        <w:rPr>
          <w:rFonts w:cs="Calibri"/>
          <w:color w:val="000000"/>
          <w:spacing w:val="2"/>
          <w:sz w:val="20"/>
          <w:szCs w:val="20"/>
          <w:u w:val="single"/>
        </w:rPr>
        <w:t>n</w:t>
      </w:r>
      <w:r w:rsidRPr="002658C4">
        <w:rPr>
          <w:rFonts w:cs="Calibri"/>
          <w:color w:val="000000"/>
          <w:sz w:val="20"/>
          <w:szCs w:val="20"/>
          <w:u w:val="single"/>
        </w:rPr>
        <w:t>u</w:t>
      </w:r>
      <w:r w:rsidRPr="002658C4">
        <w:rPr>
          <w:rFonts w:cs="Calibri"/>
          <w:color w:val="000000"/>
          <w:spacing w:val="-1"/>
          <w:sz w:val="20"/>
          <w:szCs w:val="20"/>
          <w:u w:val="single"/>
        </w:rPr>
        <w:t xml:space="preserve"> </w:t>
      </w:r>
      <w:r w:rsidRPr="002658C4">
        <w:rPr>
          <w:rFonts w:cs="Calibri"/>
          <w:color w:val="000000"/>
          <w:sz w:val="20"/>
          <w:szCs w:val="20"/>
          <w:u w:val="single"/>
        </w:rPr>
        <w:t>up</w:t>
      </w:r>
      <w:r w:rsidRPr="002658C4">
        <w:rPr>
          <w:rFonts w:cs="Calibri"/>
          <w:color w:val="000000"/>
          <w:spacing w:val="-1"/>
          <w:sz w:val="20"/>
          <w:szCs w:val="20"/>
          <w:u w:val="single"/>
        </w:rPr>
        <w:t>or</w:t>
      </w:r>
      <w:r w:rsidRPr="002658C4">
        <w:rPr>
          <w:rFonts w:cs="Calibri"/>
          <w:color w:val="000000"/>
          <w:sz w:val="20"/>
          <w:szCs w:val="20"/>
          <w:u w:val="single"/>
        </w:rPr>
        <w:t>abu</w:t>
      </w:r>
      <w:r w:rsidRPr="002658C4">
        <w:rPr>
          <w:rFonts w:cs="Calibri"/>
          <w:color w:val="000000"/>
          <w:spacing w:val="-1"/>
          <w:sz w:val="20"/>
          <w:szCs w:val="20"/>
          <w:u w:val="single"/>
        </w:rPr>
        <w:t xml:space="preserve"> e</w:t>
      </w:r>
      <w:r w:rsidRPr="002658C4">
        <w:rPr>
          <w:rFonts w:cs="Calibri"/>
          <w:color w:val="000000"/>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i</w:t>
      </w:r>
      <w:r w:rsidRPr="002658C4">
        <w:rPr>
          <w:rFonts w:cs="Calibri"/>
          <w:color w:val="000000"/>
          <w:sz w:val="20"/>
          <w:szCs w:val="20"/>
          <w:u w:val="single"/>
        </w:rPr>
        <w:t>je</w:t>
      </w:r>
      <w:r w:rsidRPr="002658C4">
        <w:rPr>
          <w:rFonts w:cs="Calibri"/>
          <w:color w:val="000000"/>
          <w:spacing w:val="-1"/>
          <w:sz w:val="20"/>
          <w:szCs w:val="20"/>
          <w:u w:val="single"/>
        </w:rPr>
        <w:t xml:space="preserve"> </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pacing w:val="-1"/>
          <w:sz w:val="20"/>
          <w:szCs w:val="20"/>
          <w:u w:val="single"/>
        </w:rPr>
        <w:t>to</w:t>
      </w:r>
      <w:r w:rsidRPr="002658C4">
        <w:rPr>
          <w:rFonts w:cs="Calibri"/>
          <w:color w:val="000000"/>
          <w:sz w:val="20"/>
          <w:szCs w:val="20"/>
          <w:u w:val="single"/>
        </w:rPr>
        <w:t>p</w:t>
      </w:r>
      <w:r w:rsidRPr="002658C4">
        <w:rPr>
          <w:rFonts w:cs="Calibri"/>
          <w:color w:val="000000"/>
          <w:spacing w:val="2"/>
          <w:sz w:val="20"/>
          <w:szCs w:val="20"/>
          <w:u w:val="single"/>
        </w:rPr>
        <w:t>l</w:t>
      </w:r>
      <w:r w:rsidRPr="002658C4">
        <w:rPr>
          <w:rFonts w:cs="Calibri"/>
          <w:color w:val="000000"/>
          <w:spacing w:val="-1"/>
          <w:sz w:val="20"/>
          <w:szCs w:val="20"/>
          <w:u w:val="single"/>
        </w:rPr>
        <w:t>i</w:t>
      </w:r>
      <w:r w:rsidRPr="002658C4">
        <w:rPr>
          <w:rFonts w:cs="Calibri"/>
          <w:color w:val="000000"/>
          <w:sz w:val="20"/>
          <w:szCs w:val="20"/>
          <w:u w:val="single"/>
        </w:rPr>
        <w:t>ns</w:t>
      </w:r>
      <w:r w:rsidRPr="002658C4">
        <w:rPr>
          <w:rFonts w:cs="Calibri"/>
          <w:color w:val="000000"/>
          <w:spacing w:val="-1"/>
          <w:sz w:val="20"/>
          <w:szCs w:val="20"/>
          <w:u w:val="single"/>
        </w:rPr>
        <w:t>k</w:t>
      </w:r>
      <w:r w:rsidRPr="002658C4">
        <w:rPr>
          <w:rFonts w:cs="Calibri"/>
          <w:color w:val="000000"/>
          <w:sz w:val="20"/>
          <w:szCs w:val="20"/>
          <w:u w:val="single"/>
        </w:rPr>
        <w:t>u</w:t>
      </w:r>
      <w:r w:rsidRPr="002658C4">
        <w:rPr>
          <w:rFonts w:cs="Calibri"/>
          <w:color w:val="000000"/>
          <w:spacing w:val="-1"/>
          <w:sz w:val="20"/>
          <w:szCs w:val="20"/>
          <w:u w:val="single"/>
        </w:rPr>
        <w:t xml:space="preserve"> z</w:t>
      </w:r>
      <w:r w:rsidRPr="002658C4">
        <w:rPr>
          <w:rFonts w:cs="Calibri"/>
          <w:color w:val="000000"/>
          <w:sz w:val="20"/>
          <w:szCs w:val="20"/>
          <w:u w:val="single"/>
        </w:rPr>
        <w:t>a</w:t>
      </w:r>
      <w:r w:rsidRPr="002658C4">
        <w:rPr>
          <w:rFonts w:cs="Calibri"/>
          <w:color w:val="000000"/>
          <w:spacing w:val="2"/>
          <w:sz w:val="20"/>
          <w:szCs w:val="20"/>
          <w:u w:val="single"/>
        </w:rPr>
        <w:t>š</w:t>
      </w:r>
      <w:r w:rsidRPr="002658C4">
        <w:rPr>
          <w:rFonts w:cs="Calibri"/>
          <w:color w:val="000000"/>
          <w:spacing w:val="-1"/>
          <w:sz w:val="20"/>
          <w:szCs w:val="20"/>
          <w:u w:val="single"/>
        </w:rPr>
        <w:t>tit</w:t>
      </w:r>
      <w:r w:rsidRPr="002658C4">
        <w:rPr>
          <w:rFonts w:cs="Calibri"/>
          <w:color w:val="000000"/>
          <w:sz w:val="20"/>
          <w:szCs w:val="20"/>
          <w:u w:val="single"/>
        </w:rPr>
        <w:t>u</w:t>
      </w:r>
      <w:r w:rsidRPr="002658C4">
        <w:rPr>
          <w:rFonts w:cs="Calibri"/>
          <w:color w:val="000000"/>
          <w:spacing w:val="4"/>
          <w:sz w:val="20"/>
          <w:szCs w:val="20"/>
          <w:u w:val="single"/>
        </w:rPr>
        <w:t xml:space="preserve"> </w:t>
      </w:r>
      <w:r w:rsidRPr="002658C4">
        <w:rPr>
          <w:rFonts w:cs="Calibri"/>
          <w:color w:val="000000"/>
          <w:sz w:val="20"/>
          <w:szCs w:val="20"/>
          <w:u w:val="single"/>
        </w:rPr>
        <w:t>u</w:t>
      </w:r>
      <w:r w:rsidRPr="002658C4">
        <w:rPr>
          <w:rFonts w:cs="Calibri"/>
          <w:color w:val="000000"/>
          <w:spacing w:val="-1"/>
          <w:sz w:val="20"/>
          <w:szCs w:val="20"/>
          <w:u w:val="single"/>
        </w:rPr>
        <w:t xml:space="preserve"> 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ada</w:t>
      </w:r>
      <w:r w:rsidRPr="002658C4">
        <w:rPr>
          <w:rFonts w:cs="Calibri"/>
          <w:color w:val="000000"/>
          <w:spacing w:val="1"/>
          <w:sz w:val="20"/>
          <w:szCs w:val="20"/>
          <w:u w:val="single"/>
        </w:rPr>
        <w:t>m</w:t>
      </w:r>
      <w:r w:rsidRPr="002658C4">
        <w:rPr>
          <w:rFonts w:cs="Calibri"/>
          <w:color w:val="000000"/>
          <w:sz w:val="20"/>
          <w:szCs w:val="20"/>
          <w:u w:val="single"/>
        </w:rPr>
        <w:t>a</w:t>
      </w:r>
      <w:r w:rsidRPr="002658C4">
        <w:rPr>
          <w:rFonts w:cs="Calibri"/>
          <w:color w:val="000000"/>
          <w:sz w:val="20"/>
          <w:szCs w:val="20"/>
        </w:rPr>
        <w:t>,</w:t>
      </w:r>
    </w:p>
    <w:p w:rsidR="00982241" w:rsidRPr="002658C4" w:rsidRDefault="00982241" w:rsidP="00673051">
      <w:pPr>
        <w:widowControl w:val="0"/>
        <w:numPr>
          <w:ilvl w:val="1"/>
          <w:numId w:val="40"/>
        </w:numPr>
        <w:autoSpaceDE w:val="0"/>
        <w:autoSpaceDN w:val="0"/>
        <w:adjustRightInd w:val="0"/>
        <w:ind w:left="568" w:hanging="284"/>
        <w:jc w:val="both"/>
        <w:rPr>
          <w:rFonts w:cs="Calibri"/>
          <w:color w:val="000000"/>
          <w:sz w:val="20"/>
          <w:szCs w:val="20"/>
        </w:rPr>
      </w:pPr>
      <w:r w:rsidRPr="002658C4">
        <w:rPr>
          <w:rFonts w:cs="Calibri"/>
          <w:color w:val="000000"/>
          <w:sz w:val="20"/>
          <w:szCs w:val="20"/>
        </w:rPr>
        <w:t>s</w:t>
      </w:r>
      <w:r w:rsidRPr="002658C4">
        <w:rPr>
          <w:rFonts w:cs="Calibri"/>
          <w:color w:val="000000"/>
          <w:spacing w:val="-1"/>
          <w:sz w:val="20"/>
          <w:szCs w:val="20"/>
        </w:rPr>
        <w:t>vo</w:t>
      </w:r>
      <w:r w:rsidRPr="002658C4">
        <w:rPr>
          <w:rFonts w:cs="Calibri"/>
          <w:color w:val="000000"/>
          <w:sz w:val="20"/>
          <w:szCs w:val="20"/>
        </w:rPr>
        <w:t>js</w:t>
      </w:r>
      <w:r w:rsidRPr="002658C4">
        <w:rPr>
          <w:rFonts w:cs="Calibri"/>
          <w:color w:val="000000"/>
          <w:spacing w:val="-1"/>
          <w:sz w:val="20"/>
          <w:szCs w:val="20"/>
        </w:rPr>
        <w:t>tv</w:t>
      </w:r>
      <w:r w:rsidRPr="002658C4">
        <w:rPr>
          <w:rFonts w:cs="Calibri"/>
          <w:color w:val="000000"/>
          <w:sz w:val="20"/>
          <w:szCs w:val="20"/>
        </w:rPr>
        <w:t>a i</w:t>
      </w:r>
      <w:r w:rsidRPr="002658C4">
        <w:rPr>
          <w:rFonts w:cs="Calibri"/>
          <w:color w:val="000000"/>
          <w:spacing w:val="-1"/>
          <w:sz w:val="20"/>
          <w:szCs w:val="20"/>
        </w:rPr>
        <w:t xml:space="preserve"> </w:t>
      </w:r>
      <w:r w:rsidRPr="002658C4">
        <w:rPr>
          <w:rFonts w:cs="Calibri"/>
          <w:color w:val="000000"/>
          <w:sz w:val="20"/>
          <w:szCs w:val="20"/>
        </w:rPr>
        <w:t>d</w:t>
      </w:r>
      <w:r w:rsidRPr="002658C4">
        <w:rPr>
          <w:rFonts w:cs="Calibri"/>
          <w:color w:val="000000"/>
          <w:spacing w:val="-1"/>
          <w:sz w:val="20"/>
          <w:szCs w:val="20"/>
        </w:rPr>
        <w:t>r</w:t>
      </w:r>
      <w:r w:rsidRPr="002658C4">
        <w:rPr>
          <w:rFonts w:cs="Calibri"/>
          <w:color w:val="000000"/>
          <w:sz w:val="20"/>
          <w:szCs w:val="20"/>
        </w:rPr>
        <w:t>u</w:t>
      </w:r>
      <w:r w:rsidRPr="002658C4">
        <w:rPr>
          <w:rFonts w:cs="Calibri"/>
          <w:color w:val="000000"/>
          <w:spacing w:val="1"/>
          <w:sz w:val="20"/>
          <w:szCs w:val="20"/>
        </w:rPr>
        <w:t>g</w:t>
      </w:r>
      <w:r w:rsidRPr="002658C4">
        <w:rPr>
          <w:rFonts w:cs="Calibri"/>
          <w:color w:val="000000"/>
          <w:sz w:val="20"/>
          <w:szCs w:val="20"/>
        </w:rPr>
        <w:t>i</w:t>
      </w:r>
      <w:r w:rsidRPr="002658C4">
        <w:rPr>
          <w:rFonts w:cs="Calibri"/>
          <w:color w:val="000000"/>
          <w:spacing w:val="-1"/>
          <w:sz w:val="20"/>
          <w:szCs w:val="20"/>
        </w:rPr>
        <w:t xml:space="preserve"> z</w:t>
      </w:r>
      <w:r w:rsidRPr="002658C4">
        <w:rPr>
          <w:rFonts w:cs="Calibri"/>
          <w:color w:val="000000"/>
          <w:sz w:val="20"/>
          <w:szCs w:val="20"/>
        </w:rPr>
        <w:t>ah</w:t>
      </w:r>
      <w:r w:rsidRPr="002658C4">
        <w:rPr>
          <w:rFonts w:cs="Calibri"/>
          <w:color w:val="000000"/>
          <w:spacing w:val="-1"/>
          <w:sz w:val="20"/>
          <w:szCs w:val="20"/>
        </w:rPr>
        <w:t>t</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pacing w:val="2"/>
          <w:sz w:val="20"/>
          <w:szCs w:val="20"/>
        </w:rPr>
        <w:t>v</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u w:val="single"/>
        </w:rPr>
        <w:t>z</w:t>
      </w:r>
      <w:r w:rsidRPr="002658C4">
        <w:rPr>
          <w:rFonts w:cs="Calibri"/>
          <w:color w:val="000000"/>
          <w:sz w:val="20"/>
          <w:szCs w:val="20"/>
          <w:u w:val="single"/>
        </w:rPr>
        <w:t xml:space="preserve">a </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ađ</w:t>
      </w:r>
      <w:r w:rsidRPr="002658C4">
        <w:rPr>
          <w:rFonts w:cs="Calibri"/>
          <w:color w:val="000000"/>
          <w:spacing w:val="-1"/>
          <w:sz w:val="20"/>
          <w:szCs w:val="20"/>
          <w:u w:val="single"/>
        </w:rPr>
        <w:t>ev</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roizvo</w:t>
      </w:r>
      <w:r w:rsidRPr="002658C4">
        <w:rPr>
          <w:rFonts w:cs="Calibri"/>
          <w:color w:val="000000"/>
          <w:sz w:val="20"/>
          <w:szCs w:val="20"/>
          <w:u w:val="single"/>
        </w:rPr>
        <w:t>de</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 xml:space="preserve"> o</w:t>
      </w:r>
      <w:r w:rsidRPr="002658C4">
        <w:rPr>
          <w:rFonts w:cs="Calibri"/>
          <w:color w:val="000000"/>
          <w:sz w:val="20"/>
          <w:szCs w:val="20"/>
        </w:rPr>
        <w:t>dn</w:t>
      </w:r>
      <w:r w:rsidRPr="002658C4">
        <w:rPr>
          <w:rFonts w:cs="Calibri"/>
          <w:color w:val="000000"/>
          <w:spacing w:val="-1"/>
          <w:sz w:val="20"/>
          <w:szCs w:val="20"/>
        </w:rPr>
        <w:t>o</w:t>
      </w:r>
      <w:r w:rsidRPr="002658C4">
        <w:rPr>
          <w:rFonts w:cs="Calibri"/>
          <w:color w:val="000000"/>
          <w:sz w:val="20"/>
          <w:szCs w:val="20"/>
        </w:rPr>
        <w:t>su</w:t>
      </w:r>
      <w:r w:rsidRPr="002658C4">
        <w:rPr>
          <w:rFonts w:cs="Calibri"/>
          <w:color w:val="000000"/>
          <w:spacing w:val="-1"/>
          <w:sz w:val="20"/>
          <w:szCs w:val="20"/>
        </w:rPr>
        <w:t xml:space="preserve"> </w:t>
      </w:r>
      <w:r w:rsidRPr="002658C4">
        <w:rPr>
          <w:rFonts w:cs="Calibri"/>
          <w:color w:val="000000"/>
          <w:sz w:val="20"/>
          <w:szCs w:val="20"/>
        </w:rPr>
        <w:t>na nj</w:t>
      </w:r>
      <w:r w:rsidRPr="002658C4">
        <w:rPr>
          <w:rFonts w:cs="Calibri"/>
          <w:color w:val="000000"/>
          <w:spacing w:val="-1"/>
          <w:sz w:val="20"/>
          <w:szCs w:val="20"/>
        </w:rPr>
        <w:t>i</w:t>
      </w:r>
      <w:r w:rsidRPr="002658C4">
        <w:rPr>
          <w:rFonts w:cs="Calibri"/>
          <w:color w:val="000000"/>
          <w:sz w:val="20"/>
          <w:szCs w:val="20"/>
        </w:rPr>
        <w:t>h</w:t>
      </w:r>
      <w:r w:rsidRPr="002658C4">
        <w:rPr>
          <w:rFonts w:cs="Calibri"/>
          <w:color w:val="000000"/>
          <w:spacing w:val="2"/>
          <w:sz w:val="20"/>
          <w:szCs w:val="20"/>
        </w:rPr>
        <w:t>o</w:t>
      </w:r>
      <w:r w:rsidRPr="002658C4">
        <w:rPr>
          <w:rFonts w:cs="Calibri"/>
          <w:color w:val="000000"/>
          <w:spacing w:val="-1"/>
          <w:sz w:val="20"/>
          <w:szCs w:val="20"/>
        </w:rPr>
        <w:t>v</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z w:val="20"/>
          <w:szCs w:val="20"/>
        </w:rPr>
        <w:t>b</w:t>
      </w:r>
      <w:r w:rsidRPr="002658C4">
        <w:rPr>
          <w:rFonts w:cs="Calibri"/>
          <w:color w:val="000000"/>
          <w:spacing w:val="-1"/>
          <w:sz w:val="20"/>
          <w:szCs w:val="20"/>
        </w:rPr>
        <w:t>it</w:t>
      </w:r>
      <w:r w:rsidRPr="002658C4">
        <w:rPr>
          <w:rFonts w:cs="Calibri"/>
          <w:color w:val="000000"/>
          <w:sz w:val="20"/>
          <w:szCs w:val="20"/>
        </w:rPr>
        <w:t>ne</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z w:val="20"/>
          <w:szCs w:val="20"/>
        </w:rPr>
        <w:t>na</w:t>
      </w:r>
      <w:r w:rsidRPr="002658C4">
        <w:rPr>
          <w:rFonts w:cs="Calibri"/>
          <w:color w:val="000000"/>
          <w:spacing w:val="-1"/>
          <w:sz w:val="20"/>
          <w:szCs w:val="20"/>
        </w:rPr>
        <w:t>č</w:t>
      </w:r>
      <w:r w:rsidRPr="002658C4">
        <w:rPr>
          <w:rFonts w:cs="Calibri"/>
          <w:color w:val="000000"/>
          <w:sz w:val="20"/>
          <w:szCs w:val="20"/>
        </w:rPr>
        <w:t>aj</w:t>
      </w:r>
      <w:r w:rsidRPr="002658C4">
        <w:rPr>
          <w:rFonts w:cs="Calibri"/>
          <w:color w:val="000000"/>
          <w:spacing w:val="-1"/>
          <w:sz w:val="20"/>
          <w:szCs w:val="20"/>
        </w:rPr>
        <w:t>ke</w:t>
      </w:r>
      <w:r w:rsidRPr="002658C4">
        <w:rPr>
          <w:rFonts w:cs="Calibri"/>
          <w:color w:val="000000"/>
          <w:sz w:val="20"/>
          <w:szCs w:val="20"/>
        </w:rPr>
        <w:t xml:space="preserve">, a </w:t>
      </w:r>
      <w:r w:rsidRPr="002658C4">
        <w:rPr>
          <w:rFonts w:cs="Calibri"/>
          <w:color w:val="000000"/>
          <w:spacing w:val="-1"/>
          <w:sz w:val="20"/>
          <w:szCs w:val="20"/>
        </w:rPr>
        <w:t>ko</w:t>
      </w:r>
      <w:r w:rsidRPr="002658C4">
        <w:rPr>
          <w:rFonts w:cs="Calibri"/>
          <w:color w:val="000000"/>
          <w:sz w:val="20"/>
          <w:szCs w:val="20"/>
        </w:rPr>
        <w:t>ji</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ađuju</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 xml:space="preserve"> 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adu</w:t>
      </w:r>
      <w:r w:rsidRPr="002658C4">
        <w:rPr>
          <w:rFonts w:cs="Calibri"/>
          <w:color w:val="000000"/>
          <w:spacing w:val="-3"/>
          <w:sz w:val="20"/>
          <w:szCs w:val="20"/>
        </w:rPr>
        <w:t xml:space="preserve"> </w:t>
      </w:r>
      <w:r w:rsidRPr="002658C4">
        <w:rPr>
          <w:rFonts w:cs="Calibri"/>
          <w:color w:val="000000"/>
          <w:sz w:val="20"/>
          <w:szCs w:val="20"/>
        </w:rPr>
        <w:t>u</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vr</w:t>
      </w:r>
      <w:r w:rsidRPr="002658C4">
        <w:rPr>
          <w:rFonts w:cs="Calibri"/>
          <w:color w:val="000000"/>
          <w:sz w:val="20"/>
          <w:szCs w:val="20"/>
        </w:rPr>
        <w:t>hu</w:t>
      </w:r>
      <w:r w:rsidRPr="002658C4">
        <w:rPr>
          <w:rFonts w:cs="Calibri"/>
          <w:color w:val="000000"/>
          <w:spacing w:val="-1"/>
          <w:sz w:val="20"/>
          <w:szCs w:val="20"/>
        </w:rPr>
        <w:t xml:space="preserve"> i</w:t>
      </w:r>
      <w:r w:rsidRPr="002658C4">
        <w:rPr>
          <w:rFonts w:cs="Calibri"/>
          <w:color w:val="000000"/>
          <w:sz w:val="20"/>
          <w:szCs w:val="20"/>
        </w:rPr>
        <w:t>spunja</w:t>
      </w:r>
      <w:r w:rsidRPr="002658C4">
        <w:rPr>
          <w:rFonts w:cs="Calibri"/>
          <w:color w:val="000000"/>
          <w:spacing w:val="-1"/>
          <w:sz w:val="20"/>
          <w:szCs w:val="20"/>
        </w:rPr>
        <w:t>v</w:t>
      </w:r>
      <w:r w:rsidRPr="002658C4">
        <w:rPr>
          <w:rFonts w:cs="Calibri"/>
          <w:color w:val="000000"/>
          <w:sz w:val="20"/>
          <w:szCs w:val="20"/>
        </w:rPr>
        <w:t>anja b</w:t>
      </w:r>
      <w:r w:rsidRPr="002658C4">
        <w:rPr>
          <w:rFonts w:cs="Calibri"/>
          <w:color w:val="000000"/>
          <w:spacing w:val="-1"/>
          <w:sz w:val="20"/>
          <w:szCs w:val="20"/>
        </w:rPr>
        <w:t>it</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z w:val="20"/>
          <w:szCs w:val="20"/>
        </w:rPr>
        <w:t xml:space="preserve">g </w:t>
      </w:r>
      <w:r w:rsidRPr="002658C4">
        <w:rPr>
          <w:rFonts w:cs="Calibri"/>
          <w:color w:val="000000"/>
          <w:spacing w:val="-1"/>
          <w:sz w:val="20"/>
          <w:szCs w:val="20"/>
        </w:rPr>
        <w:t>z</w:t>
      </w:r>
      <w:r w:rsidRPr="002658C4">
        <w:rPr>
          <w:rFonts w:cs="Calibri"/>
          <w:color w:val="000000"/>
          <w:sz w:val="20"/>
          <w:szCs w:val="20"/>
        </w:rPr>
        <w:t>ah</w:t>
      </w:r>
      <w:r w:rsidRPr="002658C4">
        <w:rPr>
          <w:rFonts w:cs="Calibri"/>
          <w:color w:val="000000"/>
          <w:spacing w:val="-1"/>
          <w:sz w:val="20"/>
          <w:szCs w:val="20"/>
        </w:rPr>
        <w:t>t</w:t>
      </w:r>
      <w:r w:rsidRPr="002658C4">
        <w:rPr>
          <w:rFonts w:cs="Calibri"/>
          <w:color w:val="000000"/>
          <w:sz w:val="20"/>
          <w:szCs w:val="20"/>
        </w:rPr>
        <w:t>j</w:t>
      </w:r>
      <w:r w:rsidRPr="002658C4">
        <w:rPr>
          <w:rFonts w:cs="Calibri"/>
          <w:color w:val="000000"/>
          <w:spacing w:val="-1"/>
          <w:sz w:val="20"/>
          <w:szCs w:val="20"/>
        </w:rPr>
        <w:t>ev</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z w:val="20"/>
          <w:szCs w:val="20"/>
        </w:rPr>
        <w:t xml:space="preserve">a </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ađ</w:t>
      </w:r>
      <w:r w:rsidRPr="002658C4">
        <w:rPr>
          <w:rFonts w:cs="Calibri"/>
          <w:color w:val="000000"/>
          <w:spacing w:val="-1"/>
          <w:sz w:val="20"/>
          <w:szCs w:val="20"/>
        </w:rPr>
        <w:t>evi</w:t>
      </w:r>
      <w:r w:rsidRPr="002658C4">
        <w:rPr>
          <w:rFonts w:cs="Calibri"/>
          <w:color w:val="000000"/>
          <w:sz w:val="20"/>
          <w:szCs w:val="20"/>
        </w:rPr>
        <w:t xml:space="preserve">nu: </w:t>
      </w:r>
      <w:r w:rsidRPr="002658C4">
        <w:rPr>
          <w:rFonts w:cs="Calibri"/>
          <w:color w:val="000000"/>
          <w:spacing w:val="-1"/>
          <w:sz w:val="20"/>
          <w:szCs w:val="20"/>
        </w:rPr>
        <w:t>»</w:t>
      </w:r>
      <w:r w:rsidRPr="002658C4">
        <w:rPr>
          <w:rFonts w:cs="Calibri"/>
          <w:color w:val="000000"/>
          <w:sz w:val="20"/>
          <w:szCs w:val="20"/>
        </w:rPr>
        <w:t>u</w:t>
      </w:r>
      <w:r w:rsidRPr="002658C4">
        <w:rPr>
          <w:rFonts w:cs="Calibri"/>
          <w:color w:val="000000"/>
          <w:spacing w:val="2"/>
          <w:sz w:val="20"/>
          <w:szCs w:val="20"/>
        </w:rPr>
        <w:t>š</w:t>
      </w:r>
      <w:r w:rsidRPr="002658C4">
        <w:rPr>
          <w:rFonts w:cs="Calibri"/>
          <w:color w:val="000000"/>
          <w:spacing w:val="-1"/>
          <w:sz w:val="20"/>
          <w:szCs w:val="20"/>
        </w:rPr>
        <w:t>te</w:t>
      </w:r>
      <w:r w:rsidRPr="002658C4">
        <w:rPr>
          <w:rFonts w:cs="Calibri"/>
          <w:color w:val="000000"/>
          <w:sz w:val="20"/>
          <w:szCs w:val="20"/>
        </w:rPr>
        <w:t xml:space="preserve">da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2"/>
          <w:sz w:val="20"/>
          <w:szCs w:val="20"/>
        </w:rPr>
        <w:t>e</w:t>
      </w:r>
      <w:r w:rsidRPr="002658C4">
        <w:rPr>
          <w:rFonts w:cs="Calibri"/>
          <w:color w:val="000000"/>
          <w:spacing w:val="-1"/>
          <w:sz w:val="20"/>
          <w:szCs w:val="20"/>
        </w:rPr>
        <w:t>r</w:t>
      </w:r>
      <w:r w:rsidRPr="002658C4">
        <w:rPr>
          <w:rFonts w:cs="Calibri"/>
          <w:color w:val="000000"/>
          <w:spacing w:val="1"/>
          <w:sz w:val="20"/>
          <w:szCs w:val="20"/>
        </w:rPr>
        <w:t>g</w:t>
      </w:r>
      <w:r w:rsidRPr="002658C4">
        <w:rPr>
          <w:rFonts w:cs="Calibri"/>
          <w:color w:val="000000"/>
          <w:spacing w:val="-1"/>
          <w:sz w:val="20"/>
          <w:szCs w:val="20"/>
        </w:rPr>
        <w:t>i</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to</w:t>
      </w:r>
      <w:r w:rsidRPr="002658C4">
        <w:rPr>
          <w:rFonts w:cs="Calibri"/>
          <w:color w:val="000000"/>
          <w:spacing w:val="2"/>
          <w:sz w:val="20"/>
          <w:szCs w:val="20"/>
        </w:rPr>
        <w:t>p</w:t>
      </w:r>
      <w:r w:rsidRPr="002658C4">
        <w:rPr>
          <w:rFonts w:cs="Calibri"/>
          <w:color w:val="000000"/>
          <w:spacing w:val="-1"/>
          <w:sz w:val="20"/>
          <w:szCs w:val="20"/>
        </w:rPr>
        <w:t>li</w:t>
      </w:r>
      <w:r w:rsidRPr="002658C4">
        <w:rPr>
          <w:rFonts w:cs="Calibri"/>
          <w:color w:val="000000"/>
          <w:sz w:val="20"/>
          <w:szCs w:val="20"/>
        </w:rPr>
        <w:t>ns</w:t>
      </w:r>
      <w:r w:rsidRPr="002658C4">
        <w:rPr>
          <w:rFonts w:cs="Calibri"/>
          <w:color w:val="000000"/>
          <w:spacing w:val="-1"/>
          <w:sz w:val="20"/>
          <w:szCs w:val="20"/>
        </w:rPr>
        <w:t>k</w:t>
      </w:r>
      <w:r w:rsidRPr="002658C4">
        <w:rPr>
          <w:rFonts w:cs="Calibri"/>
          <w:color w:val="000000"/>
          <w:sz w:val="20"/>
          <w:szCs w:val="20"/>
        </w:rPr>
        <w:t>a</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z w:val="20"/>
          <w:szCs w:val="20"/>
        </w:rPr>
        <w:t>aš</w:t>
      </w:r>
      <w:r w:rsidRPr="002658C4">
        <w:rPr>
          <w:rFonts w:cs="Calibri"/>
          <w:color w:val="000000"/>
          <w:spacing w:val="-1"/>
          <w:sz w:val="20"/>
          <w:szCs w:val="20"/>
        </w:rPr>
        <w:t>t</w:t>
      </w:r>
      <w:r w:rsidRPr="002658C4">
        <w:rPr>
          <w:rFonts w:cs="Calibri"/>
          <w:color w:val="000000"/>
          <w:spacing w:val="2"/>
          <w:sz w:val="20"/>
          <w:szCs w:val="20"/>
        </w:rPr>
        <w:t>i</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w:t>
      </w:r>
    </w:p>
    <w:p w:rsidR="00982241" w:rsidRPr="002658C4" w:rsidRDefault="00982241" w:rsidP="00673051">
      <w:pPr>
        <w:widowControl w:val="0"/>
        <w:numPr>
          <w:ilvl w:val="1"/>
          <w:numId w:val="40"/>
        </w:numPr>
        <w:autoSpaceDE w:val="0"/>
        <w:autoSpaceDN w:val="0"/>
        <w:adjustRightInd w:val="0"/>
        <w:ind w:left="568" w:hanging="284"/>
        <w:jc w:val="both"/>
        <w:rPr>
          <w:rFonts w:cs="Calibri"/>
          <w:color w:val="000000"/>
          <w:sz w:val="20"/>
          <w:szCs w:val="20"/>
        </w:rPr>
      </w:pPr>
      <w:r w:rsidRPr="002658C4">
        <w:rPr>
          <w:rFonts w:cs="Calibri"/>
          <w:color w:val="000000"/>
          <w:sz w:val="20"/>
          <w:szCs w:val="20"/>
          <w:u w:val="single"/>
        </w:rPr>
        <w:t>sad</w:t>
      </w:r>
      <w:r w:rsidRPr="002658C4">
        <w:rPr>
          <w:rFonts w:cs="Calibri"/>
          <w:color w:val="000000"/>
          <w:spacing w:val="-1"/>
          <w:sz w:val="20"/>
          <w:szCs w:val="20"/>
          <w:u w:val="single"/>
        </w:rPr>
        <w:t>rž</w:t>
      </w:r>
      <w:r w:rsidRPr="002658C4">
        <w:rPr>
          <w:rFonts w:cs="Calibri"/>
          <w:color w:val="000000"/>
          <w:sz w:val="20"/>
          <w:szCs w:val="20"/>
          <w:u w:val="single"/>
        </w:rPr>
        <w:t>aj p</w:t>
      </w:r>
      <w:r w:rsidRPr="002658C4">
        <w:rPr>
          <w:rFonts w:cs="Calibri"/>
          <w:color w:val="000000"/>
          <w:spacing w:val="-1"/>
          <w:sz w:val="20"/>
          <w:szCs w:val="20"/>
          <w:u w:val="single"/>
        </w:rPr>
        <w:t>ro</w:t>
      </w:r>
      <w:r w:rsidRPr="002658C4">
        <w:rPr>
          <w:rFonts w:cs="Calibri"/>
          <w:color w:val="000000"/>
          <w:sz w:val="20"/>
          <w:szCs w:val="20"/>
          <w:u w:val="single"/>
        </w:rPr>
        <w:t>j</w:t>
      </w:r>
      <w:r w:rsidRPr="002658C4">
        <w:rPr>
          <w:rFonts w:cs="Calibri"/>
          <w:color w:val="000000"/>
          <w:spacing w:val="2"/>
          <w:sz w:val="20"/>
          <w:szCs w:val="20"/>
          <w:u w:val="single"/>
        </w:rPr>
        <w:t>e</w:t>
      </w:r>
      <w:r w:rsidRPr="002658C4">
        <w:rPr>
          <w:rFonts w:cs="Calibri"/>
          <w:color w:val="000000"/>
          <w:spacing w:val="-1"/>
          <w:sz w:val="20"/>
          <w:szCs w:val="20"/>
          <w:u w:val="single"/>
        </w:rPr>
        <w:t>kt</w:t>
      </w:r>
      <w:r w:rsidRPr="002658C4">
        <w:rPr>
          <w:rFonts w:cs="Calibri"/>
          <w:color w:val="000000"/>
          <w:sz w:val="20"/>
          <w:szCs w:val="20"/>
          <w:u w:val="single"/>
        </w:rPr>
        <w:t xml:space="preserve">a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2"/>
          <w:sz w:val="20"/>
          <w:szCs w:val="20"/>
        </w:rPr>
        <w:t xml:space="preserve"> </w:t>
      </w:r>
      <w:r w:rsidRPr="002658C4">
        <w:rPr>
          <w:rFonts w:cs="Calibri"/>
          <w:color w:val="000000"/>
          <w:spacing w:val="-1"/>
          <w:sz w:val="20"/>
          <w:szCs w:val="20"/>
        </w:rPr>
        <w:t>o</w:t>
      </w:r>
      <w:r w:rsidRPr="002658C4">
        <w:rPr>
          <w:rFonts w:cs="Calibri"/>
          <w:color w:val="000000"/>
          <w:sz w:val="20"/>
          <w:szCs w:val="20"/>
        </w:rPr>
        <w:t>dn</w:t>
      </w:r>
      <w:r w:rsidRPr="002658C4">
        <w:rPr>
          <w:rFonts w:cs="Calibri"/>
          <w:color w:val="000000"/>
          <w:spacing w:val="-1"/>
          <w:sz w:val="20"/>
          <w:szCs w:val="20"/>
        </w:rPr>
        <w:t>o</w:t>
      </w:r>
      <w:r w:rsidRPr="002658C4">
        <w:rPr>
          <w:rFonts w:cs="Calibri"/>
          <w:color w:val="000000"/>
          <w:sz w:val="20"/>
          <w:szCs w:val="20"/>
        </w:rPr>
        <w:t>su</w:t>
      </w:r>
      <w:r w:rsidRPr="002658C4">
        <w:rPr>
          <w:rFonts w:cs="Calibri"/>
          <w:color w:val="000000"/>
          <w:spacing w:val="-1"/>
          <w:sz w:val="20"/>
          <w:szCs w:val="20"/>
        </w:rPr>
        <w:t xml:space="preserve"> </w:t>
      </w:r>
      <w:r w:rsidRPr="002658C4">
        <w:rPr>
          <w:rFonts w:cs="Calibri"/>
          <w:color w:val="000000"/>
          <w:spacing w:val="2"/>
          <w:sz w:val="20"/>
          <w:szCs w:val="20"/>
        </w:rPr>
        <w:t>n</w:t>
      </w:r>
      <w:r w:rsidRPr="002658C4">
        <w:rPr>
          <w:rFonts w:cs="Calibri"/>
          <w:color w:val="000000"/>
          <w:sz w:val="20"/>
          <w:szCs w:val="20"/>
        </w:rPr>
        <w:t xml:space="preserve">a </w:t>
      </w:r>
      <w:r w:rsidRPr="002658C4">
        <w:rPr>
          <w:rFonts w:cs="Calibri"/>
          <w:color w:val="000000"/>
          <w:spacing w:val="-1"/>
          <w:sz w:val="20"/>
          <w:szCs w:val="20"/>
        </w:rPr>
        <w:t>r</w:t>
      </w:r>
      <w:r w:rsidRPr="002658C4">
        <w:rPr>
          <w:rFonts w:cs="Calibri"/>
          <w:color w:val="000000"/>
          <w:sz w:val="20"/>
          <w:szCs w:val="20"/>
        </w:rPr>
        <w:t>a</w:t>
      </w:r>
      <w:r w:rsidRPr="002658C4">
        <w:rPr>
          <w:rFonts w:cs="Calibri"/>
          <w:color w:val="000000"/>
          <w:spacing w:val="-1"/>
          <w:sz w:val="20"/>
          <w:szCs w:val="20"/>
        </w:rPr>
        <w:t>cio</w:t>
      </w:r>
      <w:r w:rsidRPr="002658C4">
        <w:rPr>
          <w:rFonts w:cs="Calibri"/>
          <w:color w:val="000000"/>
          <w:sz w:val="20"/>
          <w:szCs w:val="20"/>
        </w:rPr>
        <w:t>na</w:t>
      </w:r>
      <w:r w:rsidRPr="002658C4">
        <w:rPr>
          <w:rFonts w:cs="Calibri"/>
          <w:color w:val="000000"/>
          <w:spacing w:val="-1"/>
          <w:sz w:val="20"/>
          <w:szCs w:val="20"/>
        </w:rPr>
        <w:t>l</w:t>
      </w:r>
      <w:r w:rsidRPr="002658C4">
        <w:rPr>
          <w:rFonts w:cs="Calibri"/>
          <w:color w:val="000000"/>
          <w:sz w:val="20"/>
          <w:szCs w:val="20"/>
        </w:rPr>
        <w:t>nu</w:t>
      </w:r>
      <w:r w:rsidRPr="002658C4">
        <w:rPr>
          <w:rFonts w:cs="Calibri"/>
          <w:color w:val="000000"/>
          <w:spacing w:val="-1"/>
          <w:sz w:val="20"/>
          <w:szCs w:val="20"/>
        </w:rPr>
        <w:t xml:space="preserve"> </w:t>
      </w:r>
      <w:r w:rsidRPr="002658C4">
        <w:rPr>
          <w:rFonts w:cs="Calibri"/>
          <w:color w:val="000000"/>
          <w:sz w:val="20"/>
          <w:szCs w:val="20"/>
        </w:rPr>
        <w:t>up</w:t>
      </w:r>
      <w:r w:rsidRPr="002658C4">
        <w:rPr>
          <w:rFonts w:cs="Calibri"/>
          <w:color w:val="000000"/>
          <w:spacing w:val="2"/>
          <w:sz w:val="20"/>
          <w:szCs w:val="20"/>
        </w:rPr>
        <w:t>o</w:t>
      </w:r>
      <w:r w:rsidRPr="002658C4">
        <w:rPr>
          <w:rFonts w:cs="Calibri"/>
          <w:color w:val="000000"/>
          <w:spacing w:val="-1"/>
          <w:sz w:val="20"/>
          <w:szCs w:val="20"/>
        </w:rPr>
        <w:t>r</w:t>
      </w:r>
      <w:r w:rsidRPr="002658C4">
        <w:rPr>
          <w:rFonts w:cs="Calibri"/>
          <w:color w:val="000000"/>
          <w:sz w:val="20"/>
          <w:szCs w:val="20"/>
        </w:rPr>
        <w:t>abu</w:t>
      </w:r>
      <w:r w:rsidRPr="002658C4">
        <w:rPr>
          <w:rFonts w:cs="Calibri"/>
          <w:color w:val="000000"/>
          <w:spacing w:val="-1"/>
          <w:sz w:val="20"/>
          <w:szCs w:val="20"/>
        </w:rPr>
        <w:t xml:space="preserve"> 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i</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z w:val="20"/>
          <w:szCs w:val="20"/>
        </w:rPr>
        <w:t xml:space="preserve">a </w:t>
      </w:r>
      <w:r w:rsidRPr="002658C4">
        <w:rPr>
          <w:rFonts w:cs="Calibri"/>
          <w:color w:val="000000"/>
          <w:spacing w:val="1"/>
          <w:sz w:val="20"/>
          <w:szCs w:val="20"/>
        </w:rPr>
        <w:t>g</w:t>
      </w:r>
      <w:r w:rsidRPr="002658C4">
        <w:rPr>
          <w:rFonts w:cs="Calibri"/>
          <w:color w:val="000000"/>
          <w:spacing w:val="-1"/>
          <w:sz w:val="20"/>
          <w:szCs w:val="20"/>
        </w:rPr>
        <w:t>ri</w:t>
      </w:r>
      <w:r w:rsidRPr="002658C4">
        <w:rPr>
          <w:rFonts w:cs="Calibri"/>
          <w:color w:val="000000"/>
          <w:sz w:val="20"/>
          <w:szCs w:val="20"/>
        </w:rPr>
        <w:t>janje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h</w:t>
      </w:r>
      <w:r w:rsidRPr="002658C4">
        <w:rPr>
          <w:rFonts w:cs="Calibri"/>
          <w:color w:val="000000"/>
          <w:spacing w:val="-1"/>
          <w:sz w:val="20"/>
          <w:szCs w:val="20"/>
        </w:rPr>
        <w:t>l</w:t>
      </w:r>
      <w:r w:rsidRPr="002658C4">
        <w:rPr>
          <w:rFonts w:cs="Calibri"/>
          <w:color w:val="000000"/>
          <w:sz w:val="20"/>
          <w:szCs w:val="20"/>
        </w:rPr>
        <w:t>ađ</w:t>
      </w:r>
      <w:r w:rsidRPr="002658C4">
        <w:rPr>
          <w:rFonts w:cs="Calibri"/>
          <w:color w:val="000000"/>
          <w:spacing w:val="-1"/>
          <w:sz w:val="20"/>
          <w:szCs w:val="20"/>
        </w:rPr>
        <w:t>e</w:t>
      </w:r>
      <w:r w:rsidRPr="002658C4">
        <w:rPr>
          <w:rFonts w:cs="Calibri"/>
          <w:color w:val="000000"/>
          <w:sz w:val="20"/>
          <w:szCs w:val="20"/>
        </w:rPr>
        <w:t>nje</w:t>
      </w:r>
      <w:r w:rsidRPr="002658C4">
        <w:rPr>
          <w:rFonts w:cs="Calibri"/>
          <w:color w:val="000000"/>
          <w:spacing w:val="-1"/>
          <w:sz w:val="20"/>
          <w:szCs w:val="20"/>
        </w:rPr>
        <w:t xml:space="preserve"> </w:t>
      </w:r>
      <w:r w:rsidRPr="002658C4">
        <w:rPr>
          <w:rFonts w:cs="Calibri"/>
          <w:color w:val="000000"/>
          <w:spacing w:val="1"/>
          <w:sz w:val="20"/>
          <w:szCs w:val="20"/>
        </w:rPr>
        <w:t>t</w:t>
      </w:r>
      <w:r w:rsidRPr="002658C4">
        <w:rPr>
          <w:rFonts w:cs="Calibri"/>
          <w:color w:val="000000"/>
          <w:sz w:val="20"/>
          <w:szCs w:val="20"/>
        </w:rPr>
        <w:t>e</w:t>
      </w:r>
      <w:r w:rsidRPr="002658C4">
        <w:rPr>
          <w:rFonts w:cs="Calibri"/>
          <w:color w:val="000000"/>
          <w:spacing w:val="-1"/>
          <w:sz w:val="20"/>
          <w:szCs w:val="20"/>
        </w:rPr>
        <w:t xml:space="preserve"> to</w:t>
      </w:r>
      <w:r w:rsidRPr="002658C4">
        <w:rPr>
          <w:rFonts w:cs="Calibri"/>
          <w:color w:val="000000"/>
          <w:sz w:val="20"/>
          <w:szCs w:val="20"/>
        </w:rPr>
        <w:t>p</w:t>
      </w:r>
      <w:r w:rsidRPr="002658C4">
        <w:rPr>
          <w:rFonts w:cs="Calibri"/>
          <w:color w:val="000000"/>
          <w:spacing w:val="2"/>
          <w:sz w:val="20"/>
          <w:szCs w:val="20"/>
        </w:rPr>
        <w:t>l</w:t>
      </w:r>
      <w:r w:rsidRPr="002658C4">
        <w:rPr>
          <w:rFonts w:cs="Calibri"/>
          <w:color w:val="000000"/>
          <w:spacing w:val="-1"/>
          <w:sz w:val="20"/>
          <w:szCs w:val="20"/>
        </w:rPr>
        <w:t>i</w:t>
      </w:r>
      <w:r w:rsidRPr="002658C4">
        <w:rPr>
          <w:rFonts w:cs="Calibri"/>
          <w:color w:val="000000"/>
          <w:sz w:val="20"/>
          <w:szCs w:val="20"/>
        </w:rPr>
        <w:t>ns</w:t>
      </w:r>
      <w:r w:rsidRPr="002658C4">
        <w:rPr>
          <w:rFonts w:cs="Calibri"/>
          <w:color w:val="000000"/>
          <w:spacing w:val="-1"/>
          <w:sz w:val="20"/>
          <w:szCs w:val="20"/>
        </w:rPr>
        <w:t>k</w:t>
      </w:r>
      <w:r w:rsidRPr="002658C4">
        <w:rPr>
          <w:rFonts w:cs="Calibri"/>
          <w:color w:val="000000"/>
          <w:sz w:val="20"/>
          <w:szCs w:val="20"/>
        </w:rPr>
        <w:t>u</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z w:val="20"/>
          <w:szCs w:val="20"/>
        </w:rPr>
        <w:t>aš</w:t>
      </w:r>
      <w:r w:rsidRPr="002658C4">
        <w:rPr>
          <w:rFonts w:cs="Calibri"/>
          <w:color w:val="000000"/>
          <w:spacing w:val="-1"/>
          <w:sz w:val="20"/>
          <w:szCs w:val="20"/>
        </w:rPr>
        <w:t>t</w:t>
      </w:r>
      <w:r w:rsidRPr="002658C4">
        <w:rPr>
          <w:rFonts w:cs="Calibri"/>
          <w:color w:val="000000"/>
          <w:spacing w:val="2"/>
          <w:sz w:val="20"/>
          <w:szCs w:val="20"/>
        </w:rPr>
        <w:t>i</w:t>
      </w:r>
      <w:r w:rsidRPr="002658C4">
        <w:rPr>
          <w:rFonts w:cs="Calibri"/>
          <w:color w:val="000000"/>
          <w:spacing w:val="-1"/>
          <w:sz w:val="20"/>
          <w:szCs w:val="20"/>
        </w:rPr>
        <w:t>t</w:t>
      </w:r>
      <w:r w:rsidRPr="002658C4">
        <w:rPr>
          <w:rFonts w:cs="Calibri"/>
          <w:color w:val="000000"/>
          <w:sz w:val="20"/>
          <w:szCs w:val="20"/>
        </w:rPr>
        <w:t>u,</w:t>
      </w:r>
    </w:p>
    <w:p w:rsidR="00982241" w:rsidRPr="002658C4" w:rsidRDefault="00982241" w:rsidP="00673051">
      <w:pPr>
        <w:widowControl w:val="0"/>
        <w:numPr>
          <w:ilvl w:val="1"/>
          <w:numId w:val="40"/>
        </w:numPr>
        <w:autoSpaceDE w:val="0"/>
        <w:autoSpaceDN w:val="0"/>
        <w:adjustRightInd w:val="0"/>
        <w:ind w:left="568" w:hanging="284"/>
        <w:jc w:val="both"/>
        <w:rPr>
          <w:rFonts w:cs="Calibri"/>
          <w:color w:val="000000"/>
          <w:sz w:val="20"/>
          <w:szCs w:val="20"/>
        </w:rPr>
      </w:pPr>
      <w:r w:rsidRPr="002658C4">
        <w:rPr>
          <w:rFonts w:cs="Calibri"/>
          <w:color w:val="000000"/>
          <w:sz w:val="20"/>
          <w:szCs w:val="20"/>
          <w:u w:val="single"/>
        </w:rPr>
        <w:t>sad</w:t>
      </w:r>
      <w:r w:rsidRPr="002658C4">
        <w:rPr>
          <w:rFonts w:cs="Calibri"/>
          <w:color w:val="000000"/>
          <w:spacing w:val="-1"/>
          <w:sz w:val="20"/>
          <w:szCs w:val="20"/>
          <w:u w:val="single"/>
        </w:rPr>
        <w:t>rž</w:t>
      </w:r>
      <w:r w:rsidR="001D56C4">
        <w:rPr>
          <w:rFonts w:cs="Calibri"/>
          <w:color w:val="000000"/>
          <w:sz w:val="20"/>
          <w:szCs w:val="20"/>
          <w:u w:val="single"/>
        </w:rPr>
        <w:t>aj i</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a</w:t>
      </w:r>
      <w:r w:rsidRPr="002658C4">
        <w:rPr>
          <w:rFonts w:cs="Calibri"/>
          <w:color w:val="000000"/>
          <w:spacing w:val="-1"/>
          <w:sz w:val="20"/>
          <w:szCs w:val="20"/>
          <w:u w:val="single"/>
        </w:rPr>
        <w:t>z</w:t>
      </w:r>
      <w:r w:rsidRPr="002658C4">
        <w:rPr>
          <w:rFonts w:cs="Calibri"/>
          <w:color w:val="000000"/>
          <w:spacing w:val="2"/>
          <w:sz w:val="20"/>
          <w:szCs w:val="20"/>
          <w:u w:val="single"/>
        </w:rPr>
        <w:t>n</w:t>
      </w:r>
      <w:r w:rsidRPr="002658C4">
        <w:rPr>
          <w:rFonts w:cs="Calibri"/>
          <w:color w:val="000000"/>
          <w:spacing w:val="-1"/>
          <w:sz w:val="20"/>
          <w:szCs w:val="20"/>
          <w:u w:val="single"/>
        </w:rPr>
        <w:t>ic</w:t>
      </w:r>
      <w:r w:rsidRPr="002658C4">
        <w:rPr>
          <w:rFonts w:cs="Calibri"/>
          <w:color w:val="000000"/>
          <w:sz w:val="20"/>
          <w:szCs w:val="20"/>
          <w:u w:val="single"/>
        </w:rPr>
        <w:t>e</w:t>
      </w:r>
      <w:r w:rsidRPr="002658C4">
        <w:rPr>
          <w:rFonts w:cs="Calibri"/>
          <w:color w:val="000000"/>
          <w:spacing w:val="-1"/>
          <w:sz w:val="20"/>
          <w:szCs w:val="20"/>
          <w:u w:val="single"/>
        </w:rPr>
        <w:t xml:space="preserve"> </w:t>
      </w:r>
      <w:r w:rsidR="001D56C4">
        <w:rPr>
          <w:rFonts w:cs="Calibri"/>
          <w:color w:val="000000"/>
          <w:sz w:val="20"/>
          <w:szCs w:val="20"/>
          <w:u w:val="single"/>
        </w:rPr>
        <w:t>energetskih svojstava zgrade</w:t>
      </w:r>
      <w:r w:rsidRPr="002658C4">
        <w:rPr>
          <w:rFonts w:cs="Calibri"/>
          <w:color w:val="000000"/>
          <w:sz w:val="20"/>
          <w:szCs w:val="20"/>
        </w:rPr>
        <w:t>,</w:t>
      </w:r>
    </w:p>
    <w:p w:rsidR="00982241" w:rsidRPr="002658C4" w:rsidRDefault="00982241" w:rsidP="00673051">
      <w:pPr>
        <w:widowControl w:val="0"/>
        <w:numPr>
          <w:ilvl w:val="1"/>
          <w:numId w:val="40"/>
        </w:numPr>
        <w:autoSpaceDE w:val="0"/>
        <w:autoSpaceDN w:val="0"/>
        <w:adjustRightInd w:val="0"/>
        <w:ind w:left="568" w:hanging="284"/>
        <w:jc w:val="both"/>
        <w:rPr>
          <w:rFonts w:cs="Calibri"/>
          <w:color w:val="000000"/>
          <w:sz w:val="20"/>
          <w:szCs w:val="20"/>
        </w:rPr>
      </w:pPr>
      <w:r w:rsidRPr="002658C4">
        <w:rPr>
          <w:rFonts w:cs="Calibri"/>
          <w:color w:val="000000"/>
          <w:spacing w:val="-1"/>
          <w:sz w:val="20"/>
          <w:szCs w:val="20"/>
          <w:u w:val="single"/>
        </w:rPr>
        <w:t>o</w:t>
      </w:r>
      <w:r w:rsidRPr="002658C4">
        <w:rPr>
          <w:rFonts w:cs="Calibri"/>
          <w:color w:val="000000"/>
          <w:sz w:val="20"/>
          <w:szCs w:val="20"/>
          <w:u w:val="single"/>
        </w:rPr>
        <w:t>d</w:t>
      </w:r>
      <w:r w:rsidRPr="002658C4">
        <w:rPr>
          <w:rFonts w:cs="Calibri"/>
          <w:color w:val="000000"/>
          <w:spacing w:val="-1"/>
          <w:sz w:val="20"/>
          <w:szCs w:val="20"/>
          <w:u w:val="single"/>
        </w:rPr>
        <w:t>rž</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z w:val="20"/>
          <w:szCs w:val="20"/>
          <w:u w:val="single"/>
        </w:rPr>
        <w:t>anje</w:t>
      </w:r>
      <w:r w:rsidRPr="002658C4">
        <w:rPr>
          <w:rFonts w:cs="Calibri"/>
          <w:color w:val="000000"/>
          <w:spacing w:val="1"/>
          <w:sz w:val="20"/>
          <w:szCs w:val="20"/>
          <w:u w:val="single"/>
        </w:rPr>
        <w:t xml:space="preserve">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 xml:space="preserve"> o</w:t>
      </w:r>
      <w:r w:rsidRPr="002658C4">
        <w:rPr>
          <w:rFonts w:cs="Calibri"/>
          <w:color w:val="000000"/>
          <w:sz w:val="20"/>
          <w:szCs w:val="20"/>
        </w:rPr>
        <w:t>dn</w:t>
      </w:r>
      <w:r w:rsidRPr="002658C4">
        <w:rPr>
          <w:rFonts w:cs="Calibri"/>
          <w:color w:val="000000"/>
          <w:spacing w:val="-1"/>
          <w:sz w:val="20"/>
          <w:szCs w:val="20"/>
        </w:rPr>
        <w:t>o</w:t>
      </w:r>
      <w:r w:rsidRPr="002658C4">
        <w:rPr>
          <w:rFonts w:cs="Calibri"/>
          <w:color w:val="000000"/>
          <w:sz w:val="20"/>
          <w:szCs w:val="20"/>
        </w:rPr>
        <w:t>su</w:t>
      </w:r>
      <w:r w:rsidRPr="002658C4">
        <w:rPr>
          <w:rFonts w:cs="Calibri"/>
          <w:color w:val="000000"/>
          <w:spacing w:val="-1"/>
          <w:sz w:val="20"/>
          <w:szCs w:val="20"/>
        </w:rPr>
        <w:t xml:space="preserve"> </w:t>
      </w:r>
      <w:r w:rsidRPr="002658C4">
        <w:rPr>
          <w:rFonts w:cs="Calibri"/>
          <w:color w:val="000000"/>
          <w:sz w:val="20"/>
          <w:szCs w:val="20"/>
        </w:rPr>
        <w:t xml:space="preserve">na </w:t>
      </w:r>
      <w:r w:rsidRPr="002658C4">
        <w:rPr>
          <w:rFonts w:cs="Calibri"/>
          <w:color w:val="000000"/>
          <w:spacing w:val="-1"/>
          <w:sz w:val="20"/>
          <w:szCs w:val="20"/>
        </w:rPr>
        <w:t>r</w:t>
      </w:r>
      <w:r w:rsidRPr="002658C4">
        <w:rPr>
          <w:rFonts w:cs="Calibri"/>
          <w:color w:val="000000"/>
          <w:sz w:val="20"/>
          <w:szCs w:val="20"/>
        </w:rPr>
        <w:t>a</w:t>
      </w:r>
      <w:r w:rsidRPr="002658C4">
        <w:rPr>
          <w:rFonts w:cs="Calibri"/>
          <w:color w:val="000000"/>
          <w:spacing w:val="2"/>
          <w:sz w:val="20"/>
          <w:szCs w:val="20"/>
        </w:rPr>
        <w:t>ci</w:t>
      </w:r>
      <w:r w:rsidRPr="002658C4">
        <w:rPr>
          <w:rFonts w:cs="Calibri"/>
          <w:color w:val="000000"/>
          <w:spacing w:val="-1"/>
          <w:sz w:val="20"/>
          <w:szCs w:val="20"/>
        </w:rPr>
        <w:t>o</w:t>
      </w:r>
      <w:r w:rsidRPr="002658C4">
        <w:rPr>
          <w:rFonts w:cs="Calibri"/>
          <w:color w:val="000000"/>
          <w:sz w:val="20"/>
          <w:szCs w:val="20"/>
        </w:rPr>
        <w:t>na</w:t>
      </w:r>
      <w:r w:rsidRPr="002658C4">
        <w:rPr>
          <w:rFonts w:cs="Calibri"/>
          <w:color w:val="000000"/>
          <w:spacing w:val="-1"/>
          <w:sz w:val="20"/>
          <w:szCs w:val="20"/>
        </w:rPr>
        <w:t>l</w:t>
      </w:r>
      <w:r w:rsidRPr="002658C4">
        <w:rPr>
          <w:rFonts w:cs="Calibri"/>
          <w:color w:val="000000"/>
          <w:sz w:val="20"/>
          <w:szCs w:val="20"/>
        </w:rPr>
        <w:t>nu</w:t>
      </w:r>
      <w:r w:rsidRPr="002658C4">
        <w:rPr>
          <w:rFonts w:cs="Calibri"/>
          <w:color w:val="000000"/>
          <w:spacing w:val="-1"/>
          <w:sz w:val="20"/>
          <w:szCs w:val="20"/>
        </w:rPr>
        <w:t xml:space="preserve"> </w:t>
      </w:r>
      <w:r w:rsidRPr="002658C4">
        <w:rPr>
          <w:rFonts w:cs="Calibri"/>
          <w:color w:val="000000"/>
          <w:sz w:val="20"/>
          <w:szCs w:val="20"/>
        </w:rPr>
        <w:t>up</w:t>
      </w:r>
      <w:r w:rsidRPr="002658C4">
        <w:rPr>
          <w:rFonts w:cs="Calibri"/>
          <w:color w:val="000000"/>
          <w:spacing w:val="-1"/>
          <w:sz w:val="20"/>
          <w:szCs w:val="20"/>
        </w:rPr>
        <w:t>or</w:t>
      </w:r>
      <w:r w:rsidRPr="002658C4">
        <w:rPr>
          <w:rFonts w:cs="Calibri"/>
          <w:color w:val="000000"/>
          <w:sz w:val="20"/>
          <w:szCs w:val="20"/>
        </w:rPr>
        <w:t>abu</w:t>
      </w:r>
      <w:r w:rsidRPr="002658C4">
        <w:rPr>
          <w:rFonts w:cs="Calibri"/>
          <w:color w:val="000000"/>
          <w:spacing w:val="-1"/>
          <w:sz w:val="20"/>
          <w:szCs w:val="20"/>
        </w:rPr>
        <w:t xml:space="preserve"> e</w:t>
      </w:r>
      <w:r w:rsidRPr="002658C4">
        <w:rPr>
          <w:rFonts w:cs="Calibri"/>
          <w:color w:val="000000"/>
          <w:sz w:val="20"/>
          <w:szCs w:val="20"/>
        </w:rPr>
        <w:t>n</w:t>
      </w:r>
      <w:r w:rsidRPr="002658C4">
        <w:rPr>
          <w:rFonts w:cs="Calibri"/>
          <w:color w:val="000000"/>
          <w:spacing w:val="2"/>
          <w:sz w:val="20"/>
          <w:szCs w:val="20"/>
        </w:rPr>
        <w:t>e</w:t>
      </w:r>
      <w:r w:rsidRPr="002658C4">
        <w:rPr>
          <w:rFonts w:cs="Calibri"/>
          <w:color w:val="000000"/>
          <w:spacing w:val="-1"/>
          <w:sz w:val="20"/>
          <w:szCs w:val="20"/>
        </w:rPr>
        <w:t>r</w:t>
      </w:r>
      <w:r w:rsidRPr="002658C4">
        <w:rPr>
          <w:rFonts w:cs="Calibri"/>
          <w:color w:val="000000"/>
          <w:spacing w:val="1"/>
          <w:sz w:val="20"/>
          <w:szCs w:val="20"/>
        </w:rPr>
        <w:t>g</w:t>
      </w:r>
      <w:r w:rsidRPr="002658C4">
        <w:rPr>
          <w:rFonts w:cs="Calibri"/>
          <w:color w:val="000000"/>
          <w:spacing w:val="-1"/>
          <w:sz w:val="20"/>
          <w:szCs w:val="20"/>
        </w:rPr>
        <w:t>i</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to</w:t>
      </w:r>
      <w:r w:rsidRPr="002658C4">
        <w:rPr>
          <w:rFonts w:cs="Calibri"/>
          <w:color w:val="000000"/>
          <w:spacing w:val="2"/>
          <w:sz w:val="20"/>
          <w:szCs w:val="20"/>
        </w:rPr>
        <w:t>p</w:t>
      </w:r>
      <w:r w:rsidRPr="002658C4">
        <w:rPr>
          <w:rFonts w:cs="Calibri"/>
          <w:color w:val="000000"/>
          <w:spacing w:val="-1"/>
          <w:sz w:val="20"/>
          <w:szCs w:val="20"/>
        </w:rPr>
        <w:t>li</w:t>
      </w:r>
      <w:r w:rsidRPr="002658C4">
        <w:rPr>
          <w:rFonts w:cs="Calibri"/>
          <w:color w:val="000000"/>
          <w:sz w:val="20"/>
          <w:szCs w:val="20"/>
        </w:rPr>
        <w:t>ns</w:t>
      </w:r>
      <w:r w:rsidRPr="002658C4">
        <w:rPr>
          <w:rFonts w:cs="Calibri"/>
          <w:color w:val="000000"/>
          <w:spacing w:val="1"/>
          <w:sz w:val="20"/>
          <w:szCs w:val="20"/>
        </w:rPr>
        <w:t>k</w:t>
      </w:r>
      <w:r w:rsidRPr="002658C4">
        <w:rPr>
          <w:rFonts w:cs="Calibri"/>
          <w:color w:val="000000"/>
          <w:sz w:val="20"/>
          <w:szCs w:val="20"/>
        </w:rPr>
        <w:t>u</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z w:val="20"/>
          <w:szCs w:val="20"/>
        </w:rPr>
        <w:t>aš</w:t>
      </w:r>
      <w:r w:rsidRPr="002658C4">
        <w:rPr>
          <w:rFonts w:cs="Calibri"/>
          <w:color w:val="000000"/>
          <w:spacing w:val="-1"/>
          <w:sz w:val="20"/>
          <w:szCs w:val="20"/>
        </w:rPr>
        <w:t>tit</w:t>
      </w:r>
      <w:r w:rsidRPr="002658C4">
        <w:rPr>
          <w:rFonts w:cs="Calibri"/>
          <w:color w:val="000000"/>
          <w:sz w:val="20"/>
          <w:szCs w:val="20"/>
        </w:rPr>
        <w:t>u.</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color w:val="000000"/>
          <w:spacing w:val="-1"/>
          <w:sz w:val="20"/>
          <w:szCs w:val="20"/>
        </w:rPr>
        <w:t>Z</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1"/>
          <w:sz w:val="20"/>
          <w:szCs w:val="20"/>
        </w:rPr>
        <w:t xml:space="preserve"> z</w:t>
      </w:r>
      <w:r w:rsidRPr="002658C4">
        <w:rPr>
          <w:rFonts w:cs="Calibri"/>
          <w:color w:val="000000"/>
          <w:sz w:val="20"/>
          <w:szCs w:val="20"/>
        </w:rPr>
        <w:t>a</w:t>
      </w:r>
      <w:r w:rsidRPr="002658C4">
        <w:rPr>
          <w:rFonts w:cs="Calibri"/>
          <w:color w:val="000000"/>
          <w:spacing w:val="2"/>
          <w:sz w:val="20"/>
          <w:szCs w:val="20"/>
        </w:rPr>
        <w:t xml:space="preserve"> </w:t>
      </w:r>
      <w:r w:rsidRPr="002658C4">
        <w:rPr>
          <w:rFonts w:cs="Calibri"/>
          <w:color w:val="000000"/>
          <w:spacing w:val="-1"/>
          <w:sz w:val="20"/>
          <w:szCs w:val="20"/>
        </w:rPr>
        <w:t>ko</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b/>
          <w:color w:val="000000"/>
          <w:sz w:val="20"/>
          <w:szCs w:val="20"/>
          <w:u w:val="single"/>
        </w:rPr>
        <w:t>n</w:t>
      </w:r>
      <w:r w:rsidRPr="002658C4">
        <w:rPr>
          <w:rFonts w:cs="Calibri"/>
          <w:b/>
          <w:color w:val="000000"/>
          <w:spacing w:val="-1"/>
          <w:sz w:val="20"/>
          <w:szCs w:val="20"/>
          <w:u w:val="single"/>
        </w:rPr>
        <w:t>i</w:t>
      </w:r>
      <w:r w:rsidRPr="002658C4">
        <w:rPr>
          <w:rFonts w:cs="Calibri"/>
          <w:b/>
          <w:color w:val="000000"/>
          <w:spacing w:val="2"/>
          <w:sz w:val="20"/>
          <w:szCs w:val="20"/>
          <w:u w:val="single"/>
        </w:rPr>
        <w:t>j</w:t>
      </w:r>
      <w:r w:rsidRPr="002658C4">
        <w:rPr>
          <w:rFonts w:cs="Calibri"/>
          <w:b/>
          <w:color w:val="000000"/>
          <w:sz w:val="20"/>
          <w:szCs w:val="20"/>
          <w:u w:val="single"/>
        </w:rPr>
        <w:t>e</w:t>
      </w:r>
      <w:r w:rsidRPr="002658C4">
        <w:rPr>
          <w:rFonts w:cs="Calibri"/>
          <w:b/>
          <w:color w:val="000000"/>
          <w:spacing w:val="-1"/>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re</w:t>
      </w:r>
      <w:r w:rsidRPr="002658C4">
        <w:rPr>
          <w:rFonts w:cs="Calibri"/>
          <w:b/>
          <w:color w:val="000000"/>
          <w:sz w:val="20"/>
          <w:szCs w:val="20"/>
          <w:u w:val="single"/>
        </w:rPr>
        <w:t>d</w:t>
      </w:r>
      <w:r w:rsidRPr="002658C4">
        <w:rPr>
          <w:rFonts w:cs="Calibri"/>
          <w:b/>
          <w:color w:val="000000"/>
          <w:spacing w:val="2"/>
          <w:sz w:val="20"/>
          <w:szCs w:val="20"/>
          <w:u w:val="single"/>
        </w:rPr>
        <w:t>v</w:t>
      </w:r>
      <w:r w:rsidRPr="002658C4">
        <w:rPr>
          <w:rFonts w:cs="Calibri"/>
          <w:b/>
          <w:color w:val="000000"/>
          <w:spacing w:val="-1"/>
          <w:sz w:val="20"/>
          <w:szCs w:val="20"/>
          <w:u w:val="single"/>
        </w:rPr>
        <w:t>i</w:t>
      </w:r>
      <w:r w:rsidRPr="002658C4">
        <w:rPr>
          <w:rFonts w:cs="Calibri"/>
          <w:b/>
          <w:color w:val="000000"/>
          <w:sz w:val="20"/>
          <w:szCs w:val="20"/>
          <w:u w:val="single"/>
        </w:rPr>
        <w:t>đ</w:t>
      </w:r>
      <w:r w:rsidRPr="002658C4">
        <w:rPr>
          <w:rFonts w:cs="Calibri"/>
          <w:b/>
          <w:color w:val="000000"/>
          <w:spacing w:val="-1"/>
          <w:sz w:val="20"/>
          <w:szCs w:val="20"/>
          <w:u w:val="single"/>
        </w:rPr>
        <w:t>e</w:t>
      </w:r>
      <w:r w:rsidRPr="002658C4">
        <w:rPr>
          <w:rFonts w:cs="Calibri"/>
          <w:b/>
          <w:color w:val="000000"/>
          <w:sz w:val="20"/>
          <w:szCs w:val="20"/>
          <w:u w:val="single"/>
        </w:rPr>
        <w:t>no</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gr</w:t>
      </w:r>
      <w:r w:rsidRPr="002658C4">
        <w:rPr>
          <w:rFonts w:cs="Calibri"/>
          <w:b/>
          <w:color w:val="000000"/>
          <w:spacing w:val="-1"/>
          <w:sz w:val="20"/>
          <w:szCs w:val="20"/>
          <w:u w:val="single"/>
        </w:rPr>
        <w:t>i</w:t>
      </w:r>
      <w:r w:rsidRPr="002658C4">
        <w:rPr>
          <w:rFonts w:cs="Calibri"/>
          <w:b/>
          <w:color w:val="000000"/>
          <w:sz w:val="20"/>
          <w:szCs w:val="20"/>
          <w:u w:val="single"/>
        </w:rPr>
        <w:t>janje</w:t>
      </w:r>
      <w:r w:rsidRPr="002658C4">
        <w:rPr>
          <w:rFonts w:cs="Calibri"/>
          <w:b/>
          <w:color w:val="000000"/>
          <w:spacing w:val="-1"/>
          <w:sz w:val="20"/>
          <w:szCs w:val="20"/>
          <w:u w:val="single"/>
        </w:rPr>
        <w:t xml:space="preserve"> i</w:t>
      </w:r>
      <w:r w:rsidRPr="002658C4">
        <w:rPr>
          <w:rFonts w:cs="Calibri"/>
          <w:b/>
          <w:color w:val="000000"/>
          <w:spacing w:val="2"/>
          <w:sz w:val="20"/>
          <w:szCs w:val="20"/>
          <w:u w:val="single"/>
        </w:rPr>
        <w:t>l</w:t>
      </w:r>
      <w:r w:rsidRPr="002658C4">
        <w:rPr>
          <w:rFonts w:cs="Calibri"/>
          <w:b/>
          <w:color w:val="000000"/>
          <w:sz w:val="20"/>
          <w:szCs w:val="20"/>
          <w:u w:val="single"/>
        </w:rPr>
        <w:t>i</w:t>
      </w:r>
      <w:r w:rsidRPr="002658C4">
        <w:rPr>
          <w:rFonts w:cs="Calibri"/>
          <w:b/>
          <w:color w:val="000000"/>
          <w:spacing w:val="-1"/>
          <w:sz w:val="20"/>
          <w:szCs w:val="20"/>
          <w:u w:val="single"/>
        </w:rPr>
        <w:t xml:space="preserve"> ko</w:t>
      </w:r>
      <w:r w:rsidRPr="002658C4">
        <w:rPr>
          <w:rFonts w:cs="Calibri"/>
          <w:b/>
          <w:color w:val="000000"/>
          <w:sz w:val="20"/>
          <w:szCs w:val="20"/>
          <w:u w:val="single"/>
        </w:rPr>
        <w:t>je</w:t>
      </w:r>
      <w:r w:rsidRPr="002658C4">
        <w:rPr>
          <w:rFonts w:cs="Calibri"/>
          <w:b/>
          <w:color w:val="000000"/>
          <w:spacing w:val="1"/>
          <w:sz w:val="20"/>
          <w:szCs w:val="20"/>
          <w:u w:val="single"/>
        </w:rPr>
        <w:t xml:space="preserve"> </w:t>
      </w:r>
      <w:r w:rsidRPr="002658C4">
        <w:rPr>
          <w:rFonts w:cs="Calibri"/>
          <w:b/>
          <w:color w:val="000000"/>
          <w:sz w:val="20"/>
          <w:szCs w:val="20"/>
          <w:u w:val="single"/>
        </w:rPr>
        <w:t>se</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g</w:t>
      </w:r>
      <w:r w:rsidRPr="002658C4">
        <w:rPr>
          <w:rFonts w:cs="Calibri"/>
          <w:b/>
          <w:color w:val="000000"/>
          <w:spacing w:val="-1"/>
          <w:sz w:val="20"/>
          <w:szCs w:val="20"/>
          <w:u w:val="single"/>
        </w:rPr>
        <w:t>ri</w:t>
      </w:r>
      <w:r w:rsidRPr="002658C4">
        <w:rPr>
          <w:rFonts w:cs="Calibri"/>
          <w:b/>
          <w:color w:val="000000"/>
          <w:sz w:val="20"/>
          <w:szCs w:val="20"/>
          <w:u w:val="single"/>
        </w:rPr>
        <w:t>ju</w:t>
      </w:r>
      <w:r w:rsidRPr="002658C4">
        <w:rPr>
          <w:rFonts w:cs="Calibri"/>
          <w:b/>
          <w:color w:val="000000"/>
          <w:spacing w:val="2"/>
          <w:sz w:val="20"/>
          <w:szCs w:val="20"/>
          <w:u w:val="single"/>
        </w:rPr>
        <w:t xml:space="preserve"> </w:t>
      </w:r>
      <w:r w:rsidRPr="002658C4">
        <w:rPr>
          <w:rFonts w:cs="Calibri"/>
          <w:b/>
          <w:color w:val="000000"/>
          <w:sz w:val="20"/>
          <w:szCs w:val="20"/>
          <w:u w:val="single"/>
        </w:rPr>
        <w:t>do</w:t>
      </w:r>
      <w:r w:rsidRPr="002658C4">
        <w:rPr>
          <w:rFonts w:cs="Calibri"/>
          <w:b/>
          <w:color w:val="000000"/>
          <w:spacing w:val="-1"/>
          <w:sz w:val="20"/>
          <w:szCs w:val="20"/>
          <w:u w:val="single"/>
        </w:rPr>
        <w:t xml:space="preserve"> </w:t>
      </w:r>
      <w:r w:rsidRPr="002658C4">
        <w:rPr>
          <w:rFonts w:cs="Calibri"/>
          <w:b/>
          <w:color w:val="000000"/>
          <w:sz w:val="20"/>
          <w:szCs w:val="20"/>
          <w:u w:val="single"/>
        </w:rPr>
        <w:t>12</w:t>
      </w:r>
      <w:r w:rsidRPr="002658C4">
        <w:rPr>
          <w:rFonts w:cs="Calibri"/>
          <w:b/>
          <w:color w:val="000000"/>
          <w:spacing w:val="1"/>
          <w:sz w:val="20"/>
          <w:szCs w:val="20"/>
          <w:u w:val="single"/>
        </w:rPr>
        <w:t>°</w:t>
      </w:r>
      <w:r w:rsidRPr="002658C4">
        <w:rPr>
          <w:rFonts w:cs="Calibri"/>
          <w:b/>
          <w:color w:val="000000"/>
          <w:sz w:val="20"/>
          <w:szCs w:val="20"/>
          <w:u w:val="single"/>
        </w:rPr>
        <w:t>C</w:t>
      </w:r>
      <w:r w:rsidRPr="002658C4">
        <w:rPr>
          <w:rFonts w:cs="Calibri"/>
          <w:b/>
          <w:color w:val="000000"/>
          <w:spacing w:val="1"/>
          <w:sz w:val="20"/>
          <w:szCs w:val="20"/>
          <w:u w:val="single"/>
        </w:rPr>
        <w:t xml:space="preserve"> m</w:t>
      </w:r>
      <w:r w:rsidRPr="002658C4">
        <w:rPr>
          <w:rFonts w:cs="Calibri"/>
          <w:b/>
          <w:color w:val="000000"/>
          <w:spacing w:val="-1"/>
          <w:sz w:val="20"/>
          <w:szCs w:val="20"/>
          <w:u w:val="single"/>
        </w:rPr>
        <w:t>or</w:t>
      </w:r>
      <w:r w:rsidRPr="002658C4">
        <w:rPr>
          <w:rFonts w:cs="Calibri"/>
          <w:b/>
          <w:color w:val="000000"/>
          <w:sz w:val="20"/>
          <w:szCs w:val="20"/>
          <w:u w:val="single"/>
        </w:rPr>
        <w:t>aju</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e</w:t>
      </w:r>
      <w:r w:rsidRPr="002658C4">
        <w:rPr>
          <w:rFonts w:cs="Calibri"/>
          <w:color w:val="000000"/>
          <w:sz w:val="20"/>
          <w:szCs w:val="20"/>
        </w:rPr>
        <w:t>, u</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kl</w:t>
      </w:r>
      <w:r w:rsidRPr="002658C4">
        <w:rPr>
          <w:rFonts w:cs="Calibri"/>
          <w:color w:val="000000"/>
          <w:sz w:val="20"/>
          <w:szCs w:val="20"/>
        </w:rPr>
        <w:t>adu</w:t>
      </w:r>
      <w:r w:rsidRPr="002658C4">
        <w:rPr>
          <w:rFonts w:cs="Calibri"/>
          <w:color w:val="000000"/>
          <w:spacing w:val="2"/>
          <w:sz w:val="20"/>
          <w:szCs w:val="20"/>
        </w:rPr>
        <w:t xml:space="preserve"> </w:t>
      </w:r>
      <w:r w:rsidRPr="002658C4">
        <w:rPr>
          <w:rFonts w:cs="Calibri"/>
          <w:color w:val="000000"/>
          <w:sz w:val="20"/>
          <w:szCs w:val="20"/>
        </w:rPr>
        <w:t>s</w:t>
      </w:r>
      <w:r w:rsidRPr="002658C4">
        <w:rPr>
          <w:rFonts w:cs="Calibri"/>
          <w:color w:val="000000"/>
          <w:spacing w:val="-1"/>
          <w:sz w:val="20"/>
          <w:szCs w:val="20"/>
        </w:rPr>
        <w:t xml:space="preserve"> </w:t>
      </w:r>
      <w:r w:rsidRPr="002658C4">
        <w:rPr>
          <w:rFonts w:cs="Calibri"/>
          <w:color w:val="000000"/>
          <w:sz w:val="20"/>
          <w:szCs w:val="20"/>
        </w:rPr>
        <w:t>na</w:t>
      </w:r>
      <w:r w:rsidRPr="002658C4">
        <w:rPr>
          <w:rFonts w:cs="Calibri"/>
          <w:color w:val="000000"/>
          <w:spacing w:val="1"/>
          <w:sz w:val="20"/>
          <w:szCs w:val="20"/>
        </w:rPr>
        <w:t>m</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w:t>
      </w:r>
      <w:r w:rsidRPr="002658C4">
        <w:rPr>
          <w:rFonts w:cs="Calibri"/>
          <w:color w:val="000000"/>
          <w:spacing w:val="-1"/>
          <w:sz w:val="20"/>
          <w:szCs w:val="20"/>
        </w:rPr>
        <w:t>e</w:t>
      </w:r>
      <w:r w:rsidRPr="002658C4">
        <w:rPr>
          <w:rFonts w:cs="Calibri"/>
          <w:color w:val="000000"/>
          <w:sz w:val="20"/>
          <w:szCs w:val="20"/>
        </w:rPr>
        <w:t>, p</w:t>
      </w:r>
      <w:r w:rsidRPr="002658C4">
        <w:rPr>
          <w:rFonts w:cs="Calibri"/>
          <w:color w:val="000000"/>
          <w:spacing w:val="-1"/>
          <w:sz w:val="20"/>
          <w:szCs w:val="20"/>
        </w:rPr>
        <w:t>r</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2"/>
          <w:sz w:val="20"/>
          <w:szCs w:val="20"/>
        </w:rPr>
        <w:t>p</w:t>
      </w:r>
      <w:r w:rsidRPr="002658C4">
        <w:rPr>
          <w:rFonts w:cs="Calibri"/>
          <w:color w:val="000000"/>
          <w:spacing w:val="-1"/>
          <w:sz w:val="20"/>
          <w:szCs w:val="20"/>
        </w:rPr>
        <w:t>ro</w:t>
      </w:r>
      <w:r w:rsidRPr="002658C4">
        <w:rPr>
          <w:rFonts w:cs="Calibri"/>
          <w:color w:val="000000"/>
          <w:sz w:val="20"/>
          <w:szCs w:val="20"/>
        </w:rPr>
        <w:t>j</w:t>
      </w:r>
      <w:r w:rsidRPr="002658C4">
        <w:rPr>
          <w:rFonts w:cs="Calibri"/>
          <w:color w:val="000000"/>
          <w:spacing w:val="-1"/>
          <w:sz w:val="20"/>
          <w:szCs w:val="20"/>
        </w:rPr>
        <w:t>ekt</w:t>
      </w:r>
      <w:r w:rsidRPr="002658C4">
        <w:rPr>
          <w:rFonts w:cs="Calibri"/>
          <w:color w:val="000000"/>
          <w:spacing w:val="2"/>
          <w:sz w:val="20"/>
          <w:szCs w:val="20"/>
        </w:rPr>
        <w:t>i</w:t>
      </w:r>
      <w:r w:rsidRPr="002658C4">
        <w:rPr>
          <w:rFonts w:cs="Calibri"/>
          <w:color w:val="000000"/>
          <w:spacing w:val="-1"/>
          <w:sz w:val="20"/>
          <w:szCs w:val="20"/>
        </w:rPr>
        <w:t>r</w:t>
      </w:r>
      <w:r w:rsidRPr="002658C4">
        <w:rPr>
          <w:rFonts w:cs="Calibri"/>
          <w:color w:val="000000"/>
          <w:sz w:val="20"/>
          <w:szCs w:val="20"/>
        </w:rPr>
        <w:t>anju</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g</w:t>
      </w:r>
      <w:r w:rsidRPr="002658C4">
        <w:rPr>
          <w:rFonts w:cs="Calibri"/>
          <w:color w:val="000000"/>
          <w:spacing w:val="-1"/>
          <w:sz w:val="20"/>
          <w:szCs w:val="20"/>
        </w:rPr>
        <w:t>r</w:t>
      </w:r>
      <w:r w:rsidRPr="002658C4">
        <w:rPr>
          <w:rFonts w:cs="Calibri"/>
          <w:color w:val="000000"/>
          <w:sz w:val="20"/>
          <w:szCs w:val="20"/>
        </w:rPr>
        <w:t>ađ</w:t>
      </w:r>
      <w:r w:rsidRPr="002658C4">
        <w:rPr>
          <w:rFonts w:cs="Calibri"/>
          <w:color w:val="000000"/>
          <w:spacing w:val="-1"/>
          <w:sz w:val="20"/>
          <w:szCs w:val="20"/>
        </w:rPr>
        <w:t>e</w:t>
      </w:r>
      <w:r w:rsidRPr="002658C4">
        <w:rPr>
          <w:rFonts w:cs="Calibri"/>
          <w:color w:val="000000"/>
          <w:sz w:val="20"/>
          <w:szCs w:val="20"/>
        </w:rPr>
        <w:t>nju</w:t>
      </w:r>
      <w:r w:rsidR="003E222E">
        <w:rPr>
          <w:rFonts w:cs="Calibri"/>
          <w:color w:val="000000"/>
          <w:spacing w:val="35"/>
          <w:sz w:val="20"/>
          <w:szCs w:val="20"/>
        </w:rPr>
        <w:t>,</w:t>
      </w:r>
      <w:r w:rsidRPr="002658C4">
        <w:rPr>
          <w:rFonts w:cs="Calibri"/>
          <w:color w:val="000000"/>
          <w:spacing w:val="-1"/>
          <w:sz w:val="20"/>
          <w:szCs w:val="20"/>
        </w:rPr>
        <w:t xml:space="preserve"> o</w:t>
      </w:r>
      <w:r w:rsidRPr="002658C4">
        <w:rPr>
          <w:rFonts w:cs="Calibri"/>
          <w:color w:val="000000"/>
          <w:sz w:val="20"/>
          <w:szCs w:val="20"/>
        </w:rPr>
        <w:t>dn</w:t>
      </w:r>
      <w:r w:rsidRPr="002658C4">
        <w:rPr>
          <w:rFonts w:cs="Calibri"/>
          <w:color w:val="000000"/>
          <w:spacing w:val="-1"/>
          <w:sz w:val="20"/>
          <w:szCs w:val="20"/>
        </w:rPr>
        <w:t>o</w:t>
      </w:r>
      <w:r w:rsidRPr="002658C4">
        <w:rPr>
          <w:rFonts w:cs="Calibri"/>
          <w:color w:val="000000"/>
          <w:sz w:val="20"/>
          <w:szCs w:val="20"/>
        </w:rPr>
        <w:t>sno</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ro</w:t>
      </w:r>
      <w:r w:rsidRPr="002658C4">
        <w:rPr>
          <w:rFonts w:cs="Calibri"/>
          <w:color w:val="000000"/>
          <w:sz w:val="20"/>
          <w:szCs w:val="20"/>
        </w:rPr>
        <w:t>j</w:t>
      </w:r>
      <w:r w:rsidRPr="002658C4">
        <w:rPr>
          <w:rFonts w:cs="Calibri"/>
          <w:color w:val="000000"/>
          <w:spacing w:val="2"/>
          <w:sz w:val="20"/>
          <w:szCs w:val="20"/>
        </w:rPr>
        <w:t>e</w:t>
      </w:r>
      <w:r w:rsidRPr="002658C4">
        <w:rPr>
          <w:rFonts w:cs="Calibri"/>
          <w:color w:val="000000"/>
          <w:spacing w:val="-1"/>
          <w:sz w:val="20"/>
          <w:szCs w:val="20"/>
        </w:rPr>
        <w:t>ktir</w:t>
      </w:r>
      <w:r w:rsidRPr="002658C4">
        <w:rPr>
          <w:rFonts w:cs="Calibri"/>
          <w:color w:val="000000"/>
          <w:sz w:val="20"/>
          <w:szCs w:val="20"/>
        </w:rPr>
        <w:t>anju</w:t>
      </w:r>
      <w:r w:rsidRPr="002658C4">
        <w:rPr>
          <w:rFonts w:cs="Calibri"/>
          <w:color w:val="000000"/>
          <w:spacing w:val="2"/>
          <w:sz w:val="20"/>
          <w:szCs w:val="20"/>
        </w:rPr>
        <w:t xml:space="preserve"> </w:t>
      </w:r>
      <w:r w:rsidRPr="002658C4">
        <w:rPr>
          <w:rFonts w:cs="Calibri"/>
          <w:color w:val="000000"/>
          <w:spacing w:val="-1"/>
          <w:sz w:val="20"/>
          <w:szCs w:val="20"/>
        </w:rPr>
        <w:t>reko</w:t>
      </w:r>
      <w:r w:rsidRPr="002658C4">
        <w:rPr>
          <w:rFonts w:cs="Calibri"/>
          <w:color w:val="000000"/>
          <w:sz w:val="20"/>
          <w:szCs w:val="20"/>
        </w:rPr>
        <w:t>n</w:t>
      </w:r>
      <w:r w:rsidRPr="002658C4">
        <w:rPr>
          <w:rFonts w:cs="Calibri"/>
          <w:color w:val="000000"/>
          <w:spacing w:val="2"/>
          <w:sz w:val="20"/>
          <w:szCs w:val="20"/>
        </w:rPr>
        <w:t>s</w:t>
      </w:r>
      <w:r w:rsidRPr="002658C4">
        <w:rPr>
          <w:rFonts w:cs="Calibri"/>
          <w:color w:val="000000"/>
          <w:spacing w:val="-1"/>
          <w:sz w:val="20"/>
          <w:szCs w:val="20"/>
        </w:rPr>
        <w:t>tr</w:t>
      </w:r>
      <w:r w:rsidRPr="002658C4">
        <w:rPr>
          <w:rFonts w:cs="Calibri"/>
          <w:color w:val="000000"/>
          <w:sz w:val="20"/>
          <w:szCs w:val="20"/>
        </w:rPr>
        <w:t>u</w:t>
      </w:r>
      <w:r w:rsidRPr="002658C4">
        <w:rPr>
          <w:rFonts w:cs="Calibri"/>
          <w:color w:val="000000"/>
          <w:spacing w:val="1"/>
          <w:sz w:val="20"/>
          <w:szCs w:val="20"/>
        </w:rPr>
        <w:t>k</w:t>
      </w:r>
      <w:r w:rsidRPr="002658C4">
        <w:rPr>
          <w:rFonts w:cs="Calibri"/>
          <w:color w:val="000000"/>
          <w:spacing w:val="-1"/>
          <w:sz w:val="20"/>
          <w:szCs w:val="20"/>
        </w:rPr>
        <w:t>ci</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reko</w:t>
      </w:r>
      <w:r w:rsidRPr="002658C4">
        <w:rPr>
          <w:rFonts w:cs="Calibri"/>
          <w:color w:val="000000"/>
          <w:sz w:val="20"/>
          <w:szCs w:val="20"/>
        </w:rPr>
        <w:t>n</w:t>
      </w:r>
      <w:r w:rsidRPr="002658C4">
        <w:rPr>
          <w:rFonts w:cs="Calibri"/>
          <w:color w:val="000000"/>
          <w:spacing w:val="2"/>
          <w:sz w:val="20"/>
          <w:szCs w:val="20"/>
        </w:rPr>
        <w:t>s</w:t>
      </w:r>
      <w:r w:rsidRPr="002658C4">
        <w:rPr>
          <w:rFonts w:cs="Calibri"/>
          <w:color w:val="000000"/>
          <w:spacing w:val="-1"/>
          <w:sz w:val="20"/>
          <w:szCs w:val="20"/>
        </w:rPr>
        <w:t>tr</w:t>
      </w:r>
      <w:r w:rsidRPr="002658C4">
        <w:rPr>
          <w:rFonts w:cs="Calibri"/>
          <w:color w:val="000000"/>
          <w:sz w:val="20"/>
          <w:szCs w:val="20"/>
        </w:rPr>
        <w:t>u</w:t>
      </w:r>
      <w:r w:rsidRPr="002658C4">
        <w:rPr>
          <w:rFonts w:cs="Calibri"/>
          <w:color w:val="000000"/>
          <w:spacing w:val="-1"/>
          <w:sz w:val="20"/>
          <w:szCs w:val="20"/>
        </w:rPr>
        <w:t>k</w:t>
      </w:r>
      <w:r w:rsidRPr="002658C4">
        <w:rPr>
          <w:rFonts w:cs="Calibri"/>
          <w:color w:val="000000"/>
          <w:spacing w:val="2"/>
          <w:sz w:val="20"/>
          <w:szCs w:val="20"/>
        </w:rPr>
        <w:t>c</w:t>
      </w:r>
      <w:r w:rsidRPr="002658C4">
        <w:rPr>
          <w:rFonts w:cs="Calibri"/>
          <w:color w:val="000000"/>
          <w:spacing w:val="-1"/>
          <w:sz w:val="20"/>
          <w:szCs w:val="20"/>
        </w:rPr>
        <w:t>i</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o</w:t>
      </w:r>
      <w:r w:rsidRPr="002658C4">
        <w:rPr>
          <w:rFonts w:cs="Calibri"/>
          <w:color w:val="000000"/>
          <w:spacing w:val="2"/>
          <w:sz w:val="20"/>
          <w:szCs w:val="20"/>
        </w:rPr>
        <w:t>s</w:t>
      </w:r>
      <w:r w:rsidRPr="002658C4">
        <w:rPr>
          <w:rFonts w:cs="Calibri"/>
          <w:color w:val="000000"/>
          <w:spacing w:val="-1"/>
          <w:sz w:val="20"/>
          <w:szCs w:val="20"/>
        </w:rPr>
        <w:t>to</w:t>
      </w:r>
      <w:r w:rsidRPr="002658C4">
        <w:rPr>
          <w:rFonts w:cs="Calibri"/>
          <w:color w:val="000000"/>
          <w:sz w:val="20"/>
          <w:szCs w:val="20"/>
        </w:rPr>
        <w:t>j</w:t>
      </w:r>
      <w:r w:rsidRPr="002658C4">
        <w:rPr>
          <w:rFonts w:cs="Calibri"/>
          <w:color w:val="000000"/>
          <w:spacing w:val="-1"/>
          <w:sz w:val="20"/>
          <w:szCs w:val="20"/>
        </w:rPr>
        <w:t>eći</w:t>
      </w:r>
      <w:r w:rsidRPr="002658C4">
        <w:rPr>
          <w:rFonts w:cs="Calibri"/>
          <w:color w:val="000000"/>
          <w:sz w:val="20"/>
          <w:szCs w:val="20"/>
        </w:rPr>
        <w:t xml:space="preserve">h, </w:t>
      </w:r>
      <w:r w:rsidRPr="002658C4">
        <w:rPr>
          <w:rFonts w:cs="Calibri"/>
          <w:color w:val="000000"/>
          <w:spacing w:val="-1"/>
          <w:sz w:val="20"/>
          <w:szCs w:val="20"/>
        </w:rPr>
        <w:t>i</w:t>
      </w:r>
      <w:r w:rsidRPr="002658C4">
        <w:rPr>
          <w:rFonts w:cs="Calibri"/>
          <w:color w:val="000000"/>
          <w:sz w:val="20"/>
          <w:szCs w:val="20"/>
        </w:rPr>
        <w:t>s</w:t>
      </w:r>
      <w:r w:rsidRPr="002658C4">
        <w:rPr>
          <w:rFonts w:cs="Calibri"/>
          <w:color w:val="000000"/>
          <w:spacing w:val="2"/>
          <w:sz w:val="20"/>
          <w:szCs w:val="20"/>
        </w:rPr>
        <w:t>p</w:t>
      </w:r>
      <w:r w:rsidRPr="002658C4">
        <w:rPr>
          <w:rFonts w:cs="Calibri"/>
          <w:color w:val="000000"/>
          <w:sz w:val="20"/>
          <w:szCs w:val="20"/>
        </w:rPr>
        <w:t>un</w:t>
      </w:r>
      <w:r w:rsidRPr="002658C4">
        <w:rPr>
          <w:rFonts w:cs="Calibri"/>
          <w:color w:val="000000"/>
          <w:spacing w:val="-1"/>
          <w:sz w:val="20"/>
          <w:szCs w:val="20"/>
        </w:rPr>
        <w:t>it</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pacing w:val="2"/>
          <w:sz w:val="20"/>
          <w:szCs w:val="20"/>
        </w:rPr>
        <w:t>a</w:t>
      </w:r>
      <w:r w:rsidRPr="002658C4">
        <w:rPr>
          <w:rFonts w:cs="Calibri"/>
          <w:color w:val="000000"/>
          <w:sz w:val="20"/>
          <w:szCs w:val="20"/>
        </w:rPr>
        <w:t>h</w:t>
      </w:r>
      <w:r w:rsidRPr="002658C4">
        <w:rPr>
          <w:rFonts w:cs="Calibri"/>
          <w:color w:val="000000"/>
          <w:spacing w:val="-1"/>
          <w:sz w:val="20"/>
          <w:szCs w:val="20"/>
        </w:rPr>
        <w:t>t</w:t>
      </w:r>
      <w:r w:rsidRPr="002658C4">
        <w:rPr>
          <w:rFonts w:cs="Calibri"/>
          <w:color w:val="000000"/>
          <w:sz w:val="20"/>
          <w:szCs w:val="20"/>
        </w:rPr>
        <w:t>j</w:t>
      </w:r>
      <w:r w:rsidRPr="002658C4">
        <w:rPr>
          <w:rFonts w:cs="Calibri"/>
          <w:color w:val="000000"/>
          <w:spacing w:val="-1"/>
          <w:sz w:val="20"/>
          <w:szCs w:val="20"/>
        </w:rPr>
        <w:t>ev</w:t>
      </w:r>
      <w:r w:rsidRPr="002658C4">
        <w:rPr>
          <w:rFonts w:cs="Calibri"/>
          <w:color w:val="000000"/>
          <w:sz w:val="20"/>
          <w:szCs w:val="20"/>
        </w:rPr>
        <w:t>i</w:t>
      </w:r>
      <w:r w:rsidRPr="002658C4">
        <w:rPr>
          <w:rFonts w:cs="Calibri"/>
          <w:color w:val="000000"/>
          <w:spacing w:val="-1"/>
          <w:sz w:val="20"/>
          <w:szCs w:val="20"/>
        </w:rPr>
        <w:t xml:space="preserve"> ko</w:t>
      </w:r>
      <w:r w:rsidRPr="002658C4">
        <w:rPr>
          <w:rFonts w:cs="Calibri"/>
          <w:color w:val="000000"/>
          <w:spacing w:val="2"/>
          <w:sz w:val="20"/>
          <w:szCs w:val="20"/>
        </w:rPr>
        <w:t>j</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o</w:t>
      </w:r>
      <w:r w:rsidRPr="002658C4">
        <w:rPr>
          <w:rFonts w:cs="Calibri"/>
          <w:color w:val="000000"/>
          <w:sz w:val="20"/>
          <w:szCs w:val="20"/>
        </w:rPr>
        <w:t>dn</w:t>
      </w:r>
      <w:r w:rsidRPr="002658C4">
        <w:rPr>
          <w:rFonts w:cs="Calibri"/>
          <w:color w:val="000000"/>
          <w:spacing w:val="2"/>
          <w:sz w:val="20"/>
          <w:szCs w:val="20"/>
        </w:rPr>
        <w:t>o</w:t>
      </w:r>
      <w:r w:rsidRPr="002658C4">
        <w:rPr>
          <w:rFonts w:cs="Calibri"/>
          <w:color w:val="000000"/>
          <w:sz w:val="20"/>
          <w:szCs w:val="20"/>
        </w:rPr>
        <w:t>se</w:t>
      </w:r>
      <w:r w:rsidRPr="002658C4">
        <w:rPr>
          <w:rFonts w:cs="Calibri"/>
          <w:color w:val="000000"/>
          <w:spacing w:val="-1"/>
          <w:sz w:val="20"/>
          <w:szCs w:val="20"/>
        </w:rPr>
        <w:t xml:space="preserve"> </w:t>
      </w:r>
      <w:r w:rsidRPr="002658C4">
        <w:rPr>
          <w:rFonts w:cs="Calibri"/>
          <w:color w:val="000000"/>
          <w:sz w:val="20"/>
          <w:szCs w:val="20"/>
        </w:rPr>
        <w:t>na:</w:t>
      </w:r>
    </w:p>
    <w:p w:rsidR="00982241" w:rsidRPr="002658C4" w:rsidRDefault="00982241" w:rsidP="00673051">
      <w:pPr>
        <w:widowControl w:val="0"/>
        <w:numPr>
          <w:ilvl w:val="0"/>
          <w:numId w:val="41"/>
        </w:numPr>
        <w:autoSpaceDE w:val="0"/>
        <w:autoSpaceDN w:val="0"/>
        <w:adjustRightInd w:val="0"/>
        <w:ind w:left="714" w:hanging="357"/>
        <w:jc w:val="both"/>
        <w:rPr>
          <w:rFonts w:cs="Calibri"/>
          <w:color w:val="000000"/>
          <w:sz w:val="20"/>
          <w:szCs w:val="20"/>
        </w:rPr>
      </w:pPr>
      <w:r w:rsidRPr="002658C4">
        <w:rPr>
          <w:rFonts w:cs="Calibri"/>
          <w:color w:val="000000"/>
          <w:spacing w:val="-1"/>
          <w:sz w:val="20"/>
          <w:szCs w:val="20"/>
          <w:u w:val="single"/>
        </w:rPr>
        <w:t>to</w:t>
      </w:r>
      <w:r w:rsidRPr="002658C4">
        <w:rPr>
          <w:rFonts w:cs="Calibri"/>
          <w:color w:val="000000"/>
          <w:sz w:val="20"/>
          <w:szCs w:val="20"/>
          <w:u w:val="single"/>
        </w:rPr>
        <w:t>p</w:t>
      </w:r>
      <w:r w:rsidRPr="002658C4">
        <w:rPr>
          <w:rFonts w:cs="Calibri"/>
          <w:color w:val="000000"/>
          <w:spacing w:val="-1"/>
          <w:sz w:val="20"/>
          <w:szCs w:val="20"/>
          <w:u w:val="single"/>
        </w:rPr>
        <w:t>li</w:t>
      </w:r>
      <w:r w:rsidRPr="002658C4">
        <w:rPr>
          <w:rFonts w:cs="Calibri"/>
          <w:color w:val="000000"/>
          <w:sz w:val="20"/>
          <w:szCs w:val="20"/>
          <w:u w:val="single"/>
        </w:rPr>
        <w:t>n</w:t>
      </w:r>
      <w:r w:rsidRPr="002658C4">
        <w:rPr>
          <w:rFonts w:cs="Calibri"/>
          <w:color w:val="000000"/>
          <w:spacing w:val="2"/>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u</w:t>
      </w:r>
      <w:r w:rsidRPr="002658C4">
        <w:rPr>
          <w:rFonts w:cs="Calibri"/>
          <w:color w:val="000000"/>
          <w:spacing w:val="-1"/>
          <w:sz w:val="20"/>
          <w:szCs w:val="20"/>
          <w:u w:val="single"/>
        </w:rPr>
        <w:t xml:space="preserve"> z</w:t>
      </w:r>
      <w:r w:rsidRPr="002658C4">
        <w:rPr>
          <w:rFonts w:cs="Calibri"/>
          <w:color w:val="000000"/>
          <w:sz w:val="20"/>
          <w:szCs w:val="20"/>
          <w:u w:val="single"/>
        </w:rPr>
        <w:t>a</w:t>
      </w:r>
      <w:r w:rsidRPr="002658C4">
        <w:rPr>
          <w:rFonts w:cs="Calibri"/>
          <w:color w:val="000000"/>
          <w:spacing w:val="2"/>
          <w:sz w:val="20"/>
          <w:szCs w:val="20"/>
          <w:u w:val="single"/>
        </w:rPr>
        <w:t>š</w:t>
      </w:r>
      <w:r w:rsidRPr="002658C4">
        <w:rPr>
          <w:rFonts w:cs="Calibri"/>
          <w:color w:val="000000"/>
          <w:spacing w:val="-1"/>
          <w:sz w:val="20"/>
          <w:szCs w:val="20"/>
          <w:u w:val="single"/>
        </w:rPr>
        <w:t>tit</w:t>
      </w:r>
      <w:r w:rsidRPr="002658C4">
        <w:rPr>
          <w:rFonts w:cs="Calibri"/>
          <w:color w:val="000000"/>
          <w:sz w:val="20"/>
          <w:szCs w:val="20"/>
          <w:u w:val="single"/>
        </w:rPr>
        <w:t>u</w:t>
      </w:r>
      <w:r w:rsidRPr="002658C4">
        <w:rPr>
          <w:rFonts w:cs="Calibri"/>
          <w:color w:val="000000"/>
          <w:spacing w:val="2"/>
          <w:sz w:val="20"/>
          <w:szCs w:val="20"/>
          <w:u w:val="single"/>
        </w:rPr>
        <w:t xml:space="preserve">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1"/>
          <w:sz w:val="20"/>
          <w:szCs w:val="20"/>
          <w:u w:val="single"/>
        </w:rPr>
        <w:t xml:space="preserve"> ti</w:t>
      </w:r>
      <w:r w:rsidRPr="002658C4">
        <w:rPr>
          <w:rFonts w:cs="Calibri"/>
          <w:color w:val="000000"/>
          <w:sz w:val="20"/>
          <w:szCs w:val="20"/>
          <w:u w:val="single"/>
        </w:rPr>
        <w:t>j</w:t>
      </w:r>
      <w:r w:rsidRPr="002658C4">
        <w:rPr>
          <w:rFonts w:cs="Calibri"/>
          <w:color w:val="000000"/>
          <w:spacing w:val="2"/>
          <w:sz w:val="20"/>
          <w:szCs w:val="20"/>
          <w:u w:val="single"/>
        </w:rPr>
        <w:t>e</w:t>
      </w:r>
      <w:r w:rsidRPr="002658C4">
        <w:rPr>
          <w:rFonts w:cs="Calibri"/>
          <w:color w:val="000000"/>
          <w:spacing w:val="-1"/>
          <w:sz w:val="20"/>
          <w:szCs w:val="20"/>
          <w:u w:val="single"/>
        </w:rPr>
        <w:t>ko</w:t>
      </w:r>
      <w:r w:rsidRPr="002658C4">
        <w:rPr>
          <w:rFonts w:cs="Calibri"/>
          <w:color w:val="000000"/>
          <w:sz w:val="20"/>
          <w:szCs w:val="20"/>
          <w:u w:val="single"/>
        </w:rPr>
        <w:t>m</w:t>
      </w:r>
      <w:r w:rsidRPr="002658C4">
        <w:rPr>
          <w:rFonts w:cs="Calibri"/>
          <w:color w:val="000000"/>
          <w:spacing w:val="1"/>
          <w:sz w:val="20"/>
          <w:szCs w:val="20"/>
          <w:u w:val="single"/>
        </w:rPr>
        <w:t xml:space="preserve"> </w:t>
      </w:r>
      <w:r w:rsidRPr="002658C4">
        <w:rPr>
          <w:rFonts w:cs="Calibri"/>
          <w:color w:val="000000"/>
          <w:spacing w:val="-1"/>
          <w:sz w:val="20"/>
          <w:szCs w:val="20"/>
          <w:u w:val="single"/>
        </w:rPr>
        <w:t>l</w:t>
      </w:r>
      <w:r w:rsidRPr="002658C4">
        <w:rPr>
          <w:rFonts w:cs="Calibri"/>
          <w:color w:val="000000"/>
          <w:sz w:val="20"/>
          <w:szCs w:val="20"/>
          <w:u w:val="single"/>
        </w:rPr>
        <w:t>j</w:t>
      </w:r>
      <w:r w:rsidRPr="002658C4">
        <w:rPr>
          <w:rFonts w:cs="Calibri"/>
          <w:color w:val="000000"/>
          <w:spacing w:val="-1"/>
          <w:sz w:val="20"/>
          <w:szCs w:val="20"/>
          <w:u w:val="single"/>
        </w:rPr>
        <w:t>et</w:t>
      </w:r>
      <w:r w:rsidRPr="002658C4">
        <w:rPr>
          <w:rFonts w:cs="Calibri"/>
          <w:color w:val="000000"/>
          <w:sz w:val="20"/>
          <w:szCs w:val="20"/>
          <w:u w:val="single"/>
        </w:rPr>
        <w:t>a</w:t>
      </w:r>
      <w:r w:rsidRPr="002658C4">
        <w:rPr>
          <w:rFonts w:cs="Calibri"/>
          <w:color w:val="000000"/>
          <w:sz w:val="20"/>
          <w:szCs w:val="20"/>
        </w:rPr>
        <w:t>,</w:t>
      </w:r>
    </w:p>
    <w:p w:rsidR="00982241" w:rsidRPr="002658C4" w:rsidRDefault="00982241" w:rsidP="00673051">
      <w:pPr>
        <w:widowControl w:val="0"/>
        <w:numPr>
          <w:ilvl w:val="0"/>
          <w:numId w:val="41"/>
        </w:numPr>
        <w:autoSpaceDE w:val="0"/>
        <w:autoSpaceDN w:val="0"/>
        <w:adjustRightInd w:val="0"/>
        <w:ind w:left="714" w:hanging="357"/>
        <w:jc w:val="both"/>
        <w:rPr>
          <w:rFonts w:cs="Calibri"/>
          <w:color w:val="000000"/>
          <w:sz w:val="20"/>
          <w:szCs w:val="20"/>
        </w:rPr>
      </w:pPr>
      <w:r w:rsidRPr="002658C4">
        <w:rPr>
          <w:rFonts w:cs="Calibri"/>
          <w:color w:val="000000"/>
          <w:sz w:val="20"/>
          <w:szCs w:val="20"/>
          <w:u w:val="single"/>
        </w:rPr>
        <w:t>sp</w:t>
      </w:r>
      <w:r w:rsidRPr="002658C4">
        <w:rPr>
          <w:rFonts w:cs="Calibri"/>
          <w:color w:val="000000"/>
          <w:spacing w:val="-1"/>
          <w:sz w:val="20"/>
          <w:szCs w:val="20"/>
          <w:u w:val="single"/>
        </w:rPr>
        <w:t>r</w:t>
      </w:r>
      <w:r w:rsidRPr="002658C4">
        <w:rPr>
          <w:rFonts w:cs="Calibri"/>
          <w:color w:val="000000"/>
          <w:sz w:val="20"/>
          <w:szCs w:val="20"/>
          <w:u w:val="single"/>
        </w:rPr>
        <w:t>j</w:t>
      </w:r>
      <w:r w:rsidRPr="002658C4">
        <w:rPr>
          <w:rFonts w:cs="Calibri"/>
          <w:color w:val="000000"/>
          <w:spacing w:val="-1"/>
          <w:sz w:val="20"/>
          <w:szCs w:val="20"/>
          <w:u w:val="single"/>
        </w:rPr>
        <w:t>eč</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z w:val="20"/>
          <w:szCs w:val="20"/>
          <w:u w:val="single"/>
        </w:rPr>
        <w:t>anje</w:t>
      </w:r>
      <w:r w:rsidRPr="002658C4">
        <w:rPr>
          <w:rFonts w:cs="Calibri"/>
          <w:color w:val="000000"/>
          <w:spacing w:val="-1"/>
          <w:sz w:val="20"/>
          <w:szCs w:val="20"/>
          <w:u w:val="single"/>
        </w:rPr>
        <w:t xml:space="preserve"> </w:t>
      </w:r>
      <w:r w:rsidRPr="002658C4">
        <w:rPr>
          <w:rFonts w:cs="Calibri"/>
          <w:color w:val="000000"/>
          <w:sz w:val="20"/>
          <w:szCs w:val="20"/>
          <w:u w:val="single"/>
        </w:rPr>
        <w:t>na</w:t>
      </w:r>
      <w:r w:rsidRPr="002658C4">
        <w:rPr>
          <w:rFonts w:cs="Calibri"/>
          <w:color w:val="000000"/>
          <w:spacing w:val="2"/>
          <w:sz w:val="20"/>
          <w:szCs w:val="20"/>
          <w:u w:val="single"/>
        </w:rPr>
        <w:t>s</w:t>
      </w:r>
      <w:r w:rsidRPr="002658C4">
        <w:rPr>
          <w:rFonts w:cs="Calibri"/>
          <w:color w:val="000000"/>
          <w:spacing w:val="-1"/>
          <w:sz w:val="20"/>
          <w:szCs w:val="20"/>
          <w:u w:val="single"/>
        </w:rPr>
        <w:t>t</w:t>
      </w:r>
      <w:r w:rsidRPr="002658C4">
        <w:rPr>
          <w:rFonts w:cs="Calibri"/>
          <w:color w:val="000000"/>
          <w:sz w:val="20"/>
          <w:szCs w:val="20"/>
          <w:u w:val="single"/>
        </w:rPr>
        <w:t xml:space="preserve">ajanja </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ađ</w:t>
      </w:r>
      <w:r w:rsidRPr="002658C4">
        <w:rPr>
          <w:rFonts w:cs="Calibri"/>
          <w:color w:val="000000"/>
          <w:spacing w:val="-1"/>
          <w:sz w:val="20"/>
          <w:szCs w:val="20"/>
          <w:u w:val="single"/>
        </w:rPr>
        <w:t>evi</w:t>
      </w:r>
      <w:r w:rsidRPr="002658C4">
        <w:rPr>
          <w:rFonts w:cs="Calibri"/>
          <w:color w:val="000000"/>
          <w:sz w:val="20"/>
          <w:szCs w:val="20"/>
          <w:u w:val="single"/>
        </w:rPr>
        <w:t>ns</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š</w:t>
      </w:r>
      <w:r w:rsidRPr="002658C4">
        <w:rPr>
          <w:rFonts w:cs="Calibri"/>
          <w:color w:val="000000"/>
          <w:spacing w:val="-1"/>
          <w:sz w:val="20"/>
          <w:szCs w:val="20"/>
          <w:u w:val="single"/>
        </w:rPr>
        <w:t>tet</w:t>
      </w:r>
      <w:r w:rsidRPr="002658C4">
        <w:rPr>
          <w:rFonts w:cs="Calibri"/>
          <w:color w:val="000000"/>
          <w:sz w:val="20"/>
          <w:szCs w:val="20"/>
          <w:u w:val="single"/>
        </w:rPr>
        <w:t>e</w:t>
      </w:r>
      <w:r w:rsidRPr="002658C4">
        <w:rPr>
          <w:rFonts w:cs="Calibri"/>
          <w:color w:val="000000"/>
          <w:spacing w:val="1"/>
          <w:sz w:val="20"/>
          <w:szCs w:val="20"/>
        </w:rPr>
        <w:t xml:space="preserve"> </w:t>
      </w:r>
      <w:r w:rsidRPr="002658C4">
        <w:rPr>
          <w:rFonts w:cs="Calibri"/>
          <w:color w:val="000000"/>
          <w:spacing w:val="-1"/>
          <w:sz w:val="20"/>
          <w:szCs w:val="20"/>
        </w:rPr>
        <w:t>(</w:t>
      </w:r>
      <w:r w:rsidRPr="002658C4">
        <w:rPr>
          <w:rFonts w:cs="Calibri"/>
          <w:color w:val="000000"/>
          <w:sz w:val="20"/>
          <w:szCs w:val="20"/>
        </w:rPr>
        <w:t>np</w:t>
      </w:r>
      <w:r w:rsidRPr="002658C4">
        <w:rPr>
          <w:rFonts w:cs="Calibri"/>
          <w:color w:val="000000"/>
          <w:spacing w:val="-1"/>
          <w:sz w:val="20"/>
          <w:szCs w:val="20"/>
        </w:rPr>
        <w:t>r</w:t>
      </w:r>
      <w:r w:rsidRPr="002658C4">
        <w:rPr>
          <w:rFonts w:cs="Calibri"/>
          <w:color w:val="000000"/>
          <w:sz w:val="20"/>
          <w:szCs w:val="20"/>
        </w:rPr>
        <w:t xml:space="preserve">. </w:t>
      </w:r>
      <w:r w:rsidRPr="002658C4">
        <w:rPr>
          <w:rFonts w:cs="Calibri"/>
          <w:color w:val="000000"/>
          <w:spacing w:val="-1"/>
          <w:sz w:val="20"/>
          <w:szCs w:val="20"/>
        </w:rPr>
        <w:t>z</w:t>
      </w:r>
      <w:r w:rsidRPr="002658C4">
        <w:rPr>
          <w:rFonts w:cs="Calibri"/>
          <w:color w:val="000000"/>
          <w:sz w:val="20"/>
          <w:szCs w:val="20"/>
        </w:rPr>
        <w:t>b</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1"/>
          <w:sz w:val="20"/>
          <w:szCs w:val="20"/>
        </w:rPr>
        <w:t xml:space="preserve"> </w:t>
      </w:r>
      <w:r w:rsidRPr="002658C4">
        <w:rPr>
          <w:rFonts w:cs="Calibri"/>
          <w:color w:val="000000"/>
          <w:spacing w:val="-1"/>
          <w:sz w:val="20"/>
          <w:szCs w:val="20"/>
        </w:rPr>
        <w:t>ko</w:t>
      </w:r>
      <w:r w:rsidRPr="002658C4">
        <w:rPr>
          <w:rFonts w:cs="Calibri"/>
          <w:color w:val="000000"/>
          <w:sz w:val="20"/>
          <w:szCs w:val="20"/>
        </w:rPr>
        <w:t>n</w:t>
      </w:r>
      <w:r w:rsidRPr="002658C4">
        <w:rPr>
          <w:rFonts w:cs="Calibri"/>
          <w:color w:val="000000"/>
          <w:spacing w:val="2"/>
          <w:sz w:val="20"/>
          <w:szCs w:val="20"/>
        </w:rPr>
        <w:t>d</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1"/>
          <w:sz w:val="20"/>
          <w:szCs w:val="20"/>
        </w:rPr>
        <w:t>ci</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pacing w:val="-1"/>
          <w:sz w:val="20"/>
          <w:szCs w:val="20"/>
        </w:rPr>
        <w:t>vo</w:t>
      </w:r>
      <w:r w:rsidRPr="002658C4">
        <w:rPr>
          <w:rFonts w:cs="Calibri"/>
          <w:color w:val="000000"/>
          <w:sz w:val="20"/>
          <w:szCs w:val="20"/>
        </w:rPr>
        <w:t>d</w:t>
      </w:r>
      <w:r w:rsidRPr="002658C4">
        <w:rPr>
          <w:rFonts w:cs="Calibri"/>
          <w:color w:val="000000"/>
          <w:spacing w:val="2"/>
          <w:sz w:val="20"/>
          <w:szCs w:val="20"/>
        </w:rPr>
        <w:t>e</w:t>
      </w:r>
      <w:r w:rsidRPr="002658C4">
        <w:rPr>
          <w:rFonts w:cs="Calibri"/>
          <w:color w:val="000000"/>
          <w:sz w:val="20"/>
          <w:szCs w:val="20"/>
        </w:rPr>
        <w:t>ne</w:t>
      </w:r>
      <w:r w:rsidRPr="002658C4">
        <w:rPr>
          <w:rFonts w:cs="Calibri"/>
          <w:color w:val="000000"/>
          <w:spacing w:val="-1"/>
          <w:sz w:val="20"/>
          <w:szCs w:val="20"/>
        </w:rPr>
        <w:t xml:space="preserve"> </w:t>
      </w:r>
      <w:r w:rsidRPr="002658C4">
        <w:rPr>
          <w:rFonts w:cs="Calibri"/>
          <w:color w:val="000000"/>
          <w:sz w:val="20"/>
          <w:szCs w:val="20"/>
        </w:rPr>
        <w:t>pa</w:t>
      </w:r>
      <w:r w:rsidRPr="002658C4">
        <w:rPr>
          <w:rFonts w:cs="Calibri"/>
          <w:color w:val="000000"/>
          <w:spacing w:val="-1"/>
          <w:sz w:val="20"/>
          <w:szCs w:val="20"/>
        </w:rPr>
        <w:t>re).</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b/>
          <w:color w:val="000000"/>
          <w:spacing w:val="1"/>
          <w:sz w:val="20"/>
          <w:szCs w:val="20"/>
          <w:u w:val="single"/>
        </w:rPr>
        <w:t>P</w:t>
      </w:r>
      <w:r w:rsidRPr="002658C4">
        <w:rPr>
          <w:rFonts w:cs="Calibri"/>
          <w:b/>
          <w:color w:val="000000"/>
          <w:spacing w:val="-1"/>
          <w:sz w:val="20"/>
          <w:szCs w:val="20"/>
          <w:u w:val="single"/>
        </w:rPr>
        <w:t>ro</w:t>
      </w:r>
      <w:r w:rsidRPr="002658C4">
        <w:rPr>
          <w:rFonts w:cs="Calibri"/>
          <w:b/>
          <w:color w:val="000000"/>
          <w:sz w:val="20"/>
          <w:szCs w:val="20"/>
          <w:u w:val="single"/>
        </w:rPr>
        <w:t>p</w:t>
      </w:r>
      <w:r w:rsidRPr="002658C4">
        <w:rPr>
          <w:rFonts w:cs="Calibri"/>
          <w:b/>
          <w:color w:val="000000"/>
          <w:spacing w:val="-1"/>
          <w:sz w:val="20"/>
          <w:szCs w:val="20"/>
          <w:u w:val="single"/>
        </w:rPr>
        <w:t>i</w:t>
      </w:r>
      <w:r w:rsidRPr="002658C4">
        <w:rPr>
          <w:rFonts w:cs="Calibri"/>
          <w:b/>
          <w:color w:val="000000"/>
          <w:sz w:val="20"/>
          <w:szCs w:val="20"/>
          <w:u w:val="single"/>
        </w:rPr>
        <w:t>s</w:t>
      </w:r>
      <w:r w:rsidRPr="002658C4">
        <w:rPr>
          <w:rFonts w:cs="Calibri"/>
          <w:b/>
          <w:color w:val="000000"/>
          <w:spacing w:val="-1"/>
          <w:sz w:val="20"/>
          <w:szCs w:val="20"/>
          <w:u w:val="single"/>
        </w:rPr>
        <w:t xml:space="preserve"> </w:t>
      </w:r>
      <w:r w:rsidRPr="002658C4">
        <w:rPr>
          <w:rFonts w:cs="Calibri"/>
          <w:b/>
          <w:color w:val="000000"/>
          <w:sz w:val="20"/>
          <w:szCs w:val="20"/>
          <w:u w:val="single"/>
        </w:rPr>
        <w:t>se</w:t>
      </w:r>
      <w:r w:rsidRPr="002658C4">
        <w:rPr>
          <w:rFonts w:cs="Calibri"/>
          <w:b/>
          <w:color w:val="000000"/>
          <w:spacing w:val="-1"/>
          <w:sz w:val="20"/>
          <w:szCs w:val="20"/>
          <w:u w:val="single"/>
        </w:rPr>
        <w:t xml:space="preserve"> </w:t>
      </w:r>
      <w:r w:rsidRPr="002658C4">
        <w:rPr>
          <w:rFonts w:cs="Calibri"/>
          <w:b/>
          <w:color w:val="000000"/>
          <w:sz w:val="20"/>
          <w:szCs w:val="20"/>
          <w:u w:val="single"/>
        </w:rPr>
        <w:t>ne</w:t>
      </w:r>
      <w:r w:rsidRPr="002658C4">
        <w:rPr>
          <w:rFonts w:cs="Calibri"/>
          <w:b/>
          <w:color w:val="000000"/>
          <w:spacing w:val="-1"/>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ri</w:t>
      </w:r>
      <w:r w:rsidRPr="002658C4">
        <w:rPr>
          <w:rFonts w:cs="Calibri"/>
          <w:b/>
          <w:color w:val="000000"/>
          <w:spacing w:val="1"/>
          <w:sz w:val="20"/>
          <w:szCs w:val="20"/>
          <w:u w:val="single"/>
        </w:rPr>
        <w:t>m</w:t>
      </w:r>
      <w:r w:rsidRPr="002658C4">
        <w:rPr>
          <w:rFonts w:cs="Calibri"/>
          <w:b/>
          <w:color w:val="000000"/>
          <w:sz w:val="20"/>
          <w:szCs w:val="20"/>
          <w:u w:val="single"/>
        </w:rPr>
        <w:t>j</w:t>
      </w:r>
      <w:r w:rsidRPr="002658C4">
        <w:rPr>
          <w:rFonts w:cs="Calibri"/>
          <w:b/>
          <w:color w:val="000000"/>
          <w:spacing w:val="-1"/>
          <w:sz w:val="20"/>
          <w:szCs w:val="20"/>
          <w:u w:val="single"/>
        </w:rPr>
        <w:t>e</w:t>
      </w:r>
      <w:r w:rsidRPr="002658C4">
        <w:rPr>
          <w:rFonts w:cs="Calibri"/>
          <w:b/>
          <w:color w:val="000000"/>
          <w:sz w:val="20"/>
          <w:szCs w:val="20"/>
          <w:u w:val="single"/>
        </w:rPr>
        <w:t>njuje</w:t>
      </w:r>
      <w:r w:rsidRPr="002658C4">
        <w:rPr>
          <w:rFonts w:cs="Calibri"/>
          <w:b/>
          <w:color w:val="000000"/>
          <w:spacing w:val="-1"/>
          <w:sz w:val="20"/>
          <w:szCs w:val="20"/>
          <w:u w:val="single"/>
        </w:rPr>
        <w:t xml:space="preserve"> </w:t>
      </w:r>
      <w:r w:rsidRPr="002658C4">
        <w:rPr>
          <w:rFonts w:cs="Calibri"/>
          <w:b/>
          <w:color w:val="000000"/>
          <w:sz w:val="20"/>
          <w:szCs w:val="20"/>
          <w:u w:val="single"/>
        </w:rPr>
        <w:t>na:</w:t>
      </w:r>
    </w:p>
    <w:p w:rsidR="00982241" w:rsidRPr="002658C4" w:rsidRDefault="00982241" w:rsidP="00673051">
      <w:pPr>
        <w:widowControl w:val="0"/>
        <w:numPr>
          <w:ilvl w:val="0"/>
          <w:numId w:val="42"/>
        </w:numPr>
        <w:autoSpaceDE w:val="0"/>
        <w:autoSpaceDN w:val="0"/>
        <w:adjustRightInd w:val="0"/>
        <w:ind w:left="714" w:hanging="357"/>
        <w:jc w:val="both"/>
        <w:rPr>
          <w:rFonts w:cs="Calibri"/>
          <w:color w:val="000000"/>
          <w:sz w:val="20"/>
          <w:szCs w:val="20"/>
        </w:rPr>
      </w:pP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1"/>
          <w:sz w:val="20"/>
          <w:szCs w:val="20"/>
        </w:rPr>
        <w:t xml:space="preserve"> ko</w:t>
      </w:r>
      <w:r w:rsidRPr="002658C4">
        <w:rPr>
          <w:rFonts w:cs="Calibri"/>
          <w:color w:val="000000"/>
          <w:sz w:val="20"/>
          <w:szCs w:val="20"/>
        </w:rPr>
        <w:t>je</w:t>
      </w:r>
      <w:r w:rsidRPr="002658C4">
        <w:rPr>
          <w:rFonts w:cs="Calibri"/>
          <w:color w:val="000000"/>
          <w:spacing w:val="-1"/>
          <w:sz w:val="20"/>
          <w:szCs w:val="20"/>
        </w:rPr>
        <w:t xml:space="preserve"> i</w:t>
      </w:r>
      <w:r w:rsidRPr="002658C4">
        <w:rPr>
          <w:rFonts w:cs="Calibri"/>
          <w:color w:val="000000"/>
          <w:spacing w:val="1"/>
          <w:sz w:val="20"/>
          <w:szCs w:val="20"/>
        </w:rPr>
        <w:t>m</w:t>
      </w:r>
      <w:r w:rsidRPr="002658C4">
        <w:rPr>
          <w:rFonts w:cs="Calibri"/>
          <w:color w:val="000000"/>
          <w:sz w:val="20"/>
          <w:szCs w:val="20"/>
        </w:rPr>
        <w:t>aju</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re</w:t>
      </w:r>
      <w:r w:rsidRPr="002658C4">
        <w:rPr>
          <w:rFonts w:cs="Calibri"/>
          <w:color w:val="000000"/>
          <w:sz w:val="20"/>
          <w:szCs w:val="20"/>
        </w:rPr>
        <w:t>d</w:t>
      </w:r>
      <w:r w:rsidRPr="002658C4">
        <w:rPr>
          <w:rFonts w:cs="Calibri"/>
          <w:color w:val="000000"/>
          <w:spacing w:val="2"/>
          <w:sz w:val="20"/>
          <w:szCs w:val="20"/>
        </w:rPr>
        <w:t>v</w:t>
      </w:r>
      <w:r w:rsidRPr="002658C4">
        <w:rPr>
          <w:rFonts w:cs="Calibri"/>
          <w:color w:val="000000"/>
          <w:spacing w:val="-1"/>
          <w:sz w:val="20"/>
          <w:szCs w:val="20"/>
        </w:rPr>
        <w:t>i</w:t>
      </w:r>
      <w:r w:rsidRPr="002658C4">
        <w:rPr>
          <w:rFonts w:cs="Calibri"/>
          <w:color w:val="000000"/>
          <w:sz w:val="20"/>
          <w:szCs w:val="20"/>
        </w:rPr>
        <w:t>đ</w:t>
      </w:r>
      <w:r w:rsidRPr="002658C4">
        <w:rPr>
          <w:rFonts w:cs="Calibri"/>
          <w:color w:val="000000"/>
          <w:spacing w:val="-1"/>
          <w:sz w:val="20"/>
          <w:szCs w:val="20"/>
        </w:rPr>
        <w:t>e</w:t>
      </w:r>
      <w:r w:rsidRPr="002658C4">
        <w:rPr>
          <w:rFonts w:cs="Calibri"/>
          <w:color w:val="000000"/>
          <w:sz w:val="20"/>
          <w:szCs w:val="20"/>
        </w:rPr>
        <w:t>ni</w:t>
      </w:r>
      <w:r w:rsidRPr="002658C4">
        <w:rPr>
          <w:rFonts w:cs="Calibri"/>
          <w:color w:val="000000"/>
          <w:spacing w:val="-1"/>
          <w:sz w:val="20"/>
          <w:szCs w:val="20"/>
        </w:rPr>
        <w:t xml:space="preserve"> vi</w:t>
      </w:r>
      <w:r w:rsidRPr="002658C4">
        <w:rPr>
          <w:rFonts w:cs="Calibri"/>
          <w:color w:val="000000"/>
          <w:sz w:val="20"/>
          <w:szCs w:val="20"/>
        </w:rPr>
        <w:t>j</w:t>
      </w:r>
      <w:r w:rsidRPr="002658C4">
        <w:rPr>
          <w:rFonts w:cs="Calibri"/>
          <w:color w:val="000000"/>
          <w:spacing w:val="2"/>
          <w:sz w:val="20"/>
          <w:szCs w:val="20"/>
        </w:rPr>
        <w:t>e</w:t>
      </w:r>
      <w:r w:rsidRPr="002658C4">
        <w:rPr>
          <w:rFonts w:cs="Calibri"/>
          <w:color w:val="000000"/>
          <w:sz w:val="20"/>
          <w:szCs w:val="20"/>
        </w:rPr>
        <w:t>k</w:t>
      </w:r>
      <w:r w:rsidRPr="002658C4">
        <w:rPr>
          <w:rFonts w:cs="Calibri"/>
          <w:color w:val="000000"/>
          <w:spacing w:val="-1"/>
          <w:sz w:val="20"/>
          <w:szCs w:val="20"/>
        </w:rPr>
        <w:t xml:space="preserve"> </w:t>
      </w:r>
      <w:r w:rsidRPr="002658C4">
        <w:rPr>
          <w:rFonts w:cs="Calibri"/>
          <w:color w:val="000000"/>
          <w:spacing w:val="2"/>
          <w:sz w:val="20"/>
          <w:szCs w:val="20"/>
        </w:rPr>
        <w:t>u</w:t>
      </w:r>
      <w:r w:rsidRPr="002658C4">
        <w:rPr>
          <w:rFonts w:cs="Calibri"/>
          <w:color w:val="000000"/>
          <w:sz w:val="20"/>
          <w:szCs w:val="20"/>
        </w:rPr>
        <w:t>p</w:t>
      </w:r>
      <w:r w:rsidRPr="002658C4">
        <w:rPr>
          <w:rFonts w:cs="Calibri"/>
          <w:color w:val="000000"/>
          <w:spacing w:val="-1"/>
          <w:sz w:val="20"/>
          <w:szCs w:val="20"/>
        </w:rPr>
        <w:t>or</w:t>
      </w:r>
      <w:r w:rsidRPr="002658C4">
        <w:rPr>
          <w:rFonts w:cs="Calibri"/>
          <w:color w:val="000000"/>
          <w:sz w:val="20"/>
          <w:szCs w:val="20"/>
        </w:rPr>
        <w:t>abe</w:t>
      </w:r>
      <w:r w:rsidRPr="002658C4">
        <w:rPr>
          <w:rFonts w:cs="Calibri"/>
          <w:color w:val="000000"/>
          <w:spacing w:val="-1"/>
          <w:sz w:val="20"/>
          <w:szCs w:val="20"/>
        </w:rPr>
        <w:t xml:space="preserve"> </w:t>
      </w:r>
      <w:r w:rsidRPr="002658C4">
        <w:rPr>
          <w:rFonts w:cs="Calibri"/>
          <w:color w:val="000000"/>
          <w:spacing w:val="-1"/>
          <w:sz w:val="20"/>
          <w:szCs w:val="20"/>
          <w:u w:val="single"/>
        </w:rPr>
        <w:t>o</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an</w:t>
      </w:r>
      <w:r w:rsidRPr="002658C4">
        <w:rPr>
          <w:rFonts w:cs="Calibri"/>
          <w:color w:val="000000"/>
          <w:spacing w:val="-1"/>
          <w:sz w:val="20"/>
          <w:szCs w:val="20"/>
          <w:u w:val="single"/>
        </w:rPr>
        <w:t>iče</w:t>
      </w:r>
      <w:r w:rsidRPr="002658C4">
        <w:rPr>
          <w:rFonts w:cs="Calibri"/>
          <w:color w:val="000000"/>
          <w:sz w:val="20"/>
          <w:szCs w:val="20"/>
          <w:u w:val="single"/>
        </w:rPr>
        <w:t>n</w:t>
      </w:r>
      <w:r w:rsidRPr="002658C4">
        <w:rPr>
          <w:rFonts w:cs="Calibri"/>
          <w:color w:val="000000"/>
          <w:spacing w:val="-1"/>
          <w:sz w:val="20"/>
          <w:szCs w:val="20"/>
          <w:u w:val="single"/>
        </w:rPr>
        <w:t xml:space="preserve"> </w:t>
      </w:r>
      <w:r w:rsidRPr="002658C4">
        <w:rPr>
          <w:rFonts w:cs="Calibri"/>
          <w:color w:val="000000"/>
          <w:sz w:val="20"/>
          <w:szCs w:val="20"/>
          <w:u w:val="single"/>
        </w:rPr>
        <w:t>na d</w:t>
      </w:r>
      <w:r w:rsidRPr="002658C4">
        <w:rPr>
          <w:rFonts w:cs="Calibri"/>
          <w:color w:val="000000"/>
          <w:spacing w:val="2"/>
          <w:sz w:val="20"/>
          <w:szCs w:val="20"/>
          <w:u w:val="single"/>
        </w:rPr>
        <w:t>v</w:t>
      </w:r>
      <w:r w:rsidRPr="002658C4">
        <w:rPr>
          <w:rFonts w:cs="Calibri"/>
          <w:color w:val="000000"/>
          <w:spacing w:val="-1"/>
          <w:sz w:val="20"/>
          <w:szCs w:val="20"/>
          <w:u w:val="single"/>
        </w:rPr>
        <w:t>i</w:t>
      </w:r>
      <w:r w:rsidRPr="002658C4">
        <w:rPr>
          <w:rFonts w:cs="Calibri"/>
          <w:color w:val="000000"/>
          <w:sz w:val="20"/>
          <w:szCs w:val="20"/>
          <w:u w:val="single"/>
        </w:rPr>
        <w:t>je</w:t>
      </w:r>
      <w:r w:rsidRPr="002658C4">
        <w:rPr>
          <w:rFonts w:cs="Calibri"/>
          <w:color w:val="000000"/>
          <w:spacing w:val="-1"/>
          <w:sz w:val="20"/>
          <w:szCs w:val="20"/>
          <w:u w:val="single"/>
        </w:rPr>
        <w:t xml:space="preserve"> </w:t>
      </w:r>
      <w:r w:rsidRPr="002658C4">
        <w:rPr>
          <w:rFonts w:cs="Calibri"/>
          <w:color w:val="000000"/>
          <w:spacing w:val="1"/>
          <w:sz w:val="20"/>
          <w:szCs w:val="20"/>
          <w:u w:val="single"/>
        </w:rPr>
        <w:t>g</w:t>
      </w:r>
      <w:r w:rsidRPr="002658C4">
        <w:rPr>
          <w:rFonts w:cs="Calibri"/>
          <w:color w:val="000000"/>
          <w:spacing w:val="-1"/>
          <w:sz w:val="20"/>
          <w:szCs w:val="20"/>
          <w:u w:val="single"/>
        </w:rPr>
        <w:t>o</w:t>
      </w:r>
      <w:r w:rsidRPr="002658C4">
        <w:rPr>
          <w:rFonts w:cs="Calibri"/>
          <w:color w:val="000000"/>
          <w:sz w:val="20"/>
          <w:szCs w:val="20"/>
          <w:u w:val="single"/>
        </w:rPr>
        <w:t>d</w:t>
      </w:r>
      <w:r w:rsidRPr="002658C4">
        <w:rPr>
          <w:rFonts w:cs="Calibri"/>
          <w:color w:val="000000"/>
          <w:spacing w:val="-1"/>
          <w:sz w:val="20"/>
          <w:szCs w:val="20"/>
          <w:u w:val="single"/>
        </w:rPr>
        <w:t>i</w:t>
      </w:r>
      <w:r w:rsidRPr="002658C4">
        <w:rPr>
          <w:rFonts w:cs="Calibri"/>
          <w:color w:val="000000"/>
          <w:sz w:val="20"/>
          <w:szCs w:val="20"/>
          <w:u w:val="single"/>
        </w:rPr>
        <w:t>ne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4"/>
          <w:sz w:val="20"/>
          <w:szCs w:val="20"/>
        </w:rPr>
        <w:t>m</w:t>
      </w:r>
      <w:r w:rsidRPr="002658C4">
        <w:rPr>
          <w:rFonts w:cs="Calibri"/>
          <w:color w:val="000000"/>
          <w:sz w:val="20"/>
          <w:szCs w:val="20"/>
        </w:rPr>
        <w:t>anj</w:t>
      </w:r>
      <w:r w:rsidRPr="002658C4">
        <w:rPr>
          <w:rFonts w:cs="Calibri"/>
          <w:color w:val="000000"/>
          <w:spacing w:val="-1"/>
          <w:sz w:val="20"/>
          <w:szCs w:val="20"/>
        </w:rPr>
        <w:t>e</w:t>
      </w:r>
      <w:r w:rsidRPr="002658C4">
        <w:rPr>
          <w:rFonts w:cs="Calibri"/>
          <w:color w:val="000000"/>
          <w:sz w:val="20"/>
          <w:szCs w:val="20"/>
        </w:rPr>
        <w:t>,</w:t>
      </w:r>
    </w:p>
    <w:p w:rsidR="00982241" w:rsidRPr="002658C4" w:rsidRDefault="00982241" w:rsidP="00673051">
      <w:pPr>
        <w:widowControl w:val="0"/>
        <w:numPr>
          <w:ilvl w:val="0"/>
          <w:numId w:val="42"/>
        </w:numPr>
        <w:autoSpaceDE w:val="0"/>
        <w:autoSpaceDN w:val="0"/>
        <w:adjustRightInd w:val="0"/>
        <w:ind w:left="714" w:hanging="357"/>
        <w:jc w:val="both"/>
        <w:rPr>
          <w:rFonts w:cs="Calibri"/>
          <w:color w:val="000000"/>
          <w:sz w:val="20"/>
          <w:szCs w:val="20"/>
        </w:rPr>
      </w:pPr>
      <w:r w:rsidRPr="002658C4">
        <w:rPr>
          <w:rFonts w:cs="Calibri"/>
          <w:color w:val="000000"/>
          <w:sz w:val="20"/>
          <w:szCs w:val="20"/>
          <w:u w:val="single"/>
        </w:rPr>
        <w:t>p</w:t>
      </w:r>
      <w:r w:rsidRPr="002658C4">
        <w:rPr>
          <w:rFonts w:cs="Calibri"/>
          <w:color w:val="000000"/>
          <w:spacing w:val="-1"/>
          <w:sz w:val="20"/>
          <w:szCs w:val="20"/>
          <w:u w:val="single"/>
        </w:rPr>
        <w:t>rivre</w:t>
      </w:r>
      <w:r w:rsidRPr="002658C4">
        <w:rPr>
          <w:rFonts w:cs="Calibri"/>
          <w:color w:val="000000"/>
          <w:spacing w:val="1"/>
          <w:sz w:val="20"/>
          <w:szCs w:val="20"/>
          <w:u w:val="single"/>
        </w:rPr>
        <w:t>m</w:t>
      </w:r>
      <w:r w:rsidRPr="002658C4">
        <w:rPr>
          <w:rFonts w:cs="Calibri"/>
          <w:color w:val="000000"/>
          <w:spacing w:val="-1"/>
          <w:sz w:val="20"/>
          <w:szCs w:val="20"/>
          <w:u w:val="single"/>
        </w:rPr>
        <w:t>e</w:t>
      </w:r>
      <w:r w:rsidRPr="002658C4">
        <w:rPr>
          <w:rFonts w:cs="Calibri"/>
          <w:color w:val="000000"/>
          <w:sz w:val="20"/>
          <w:szCs w:val="20"/>
          <w:u w:val="single"/>
        </w:rPr>
        <w:t>ne</w:t>
      </w:r>
      <w:r w:rsidRPr="002658C4">
        <w:rPr>
          <w:rFonts w:cs="Calibri"/>
          <w:color w:val="000000"/>
          <w:spacing w:val="-1"/>
          <w:sz w:val="20"/>
          <w:szCs w:val="20"/>
          <w:u w:val="single"/>
        </w:rPr>
        <w:t xml:space="preserve"> 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1"/>
          <w:sz w:val="20"/>
          <w:szCs w:val="20"/>
          <w:u w:val="single"/>
        </w:rPr>
        <w:t xml:space="preserve"> </w:t>
      </w:r>
      <w:r w:rsidRPr="002658C4">
        <w:rPr>
          <w:rFonts w:cs="Calibri"/>
          <w:color w:val="000000"/>
          <w:spacing w:val="-1"/>
          <w:sz w:val="20"/>
          <w:szCs w:val="20"/>
          <w:u w:val="single"/>
        </w:rPr>
        <w:t>z</w:t>
      </w:r>
      <w:r w:rsidRPr="002658C4">
        <w:rPr>
          <w:rFonts w:cs="Calibri"/>
          <w:color w:val="000000"/>
          <w:sz w:val="20"/>
          <w:szCs w:val="20"/>
          <w:u w:val="single"/>
        </w:rPr>
        <w:t>a p</w:t>
      </w:r>
      <w:r w:rsidRPr="002658C4">
        <w:rPr>
          <w:rFonts w:cs="Calibri"/>
          <w:color w:val="000000"/>
          <w:spacing w:val="-1"/>
          <w:sz w:val="20"/>
          <w:szCs w:val="20"/>
          <w:u w:val="single"/>
        </w:rPr>
        <w:t>ot</w:t>
      </w:r>
      <w:r w:rsidRPr="002658C4">
        <w:rPr>
          <w:rFonts w:cs="Calibri"/>
          <w:color w:val="000000"/>
          <w:spacing w:val="1"/>
          <w:sz w:val="20"/>
          <w:szCs w:val="20"/>
          <w:u w:val="single"/>
        </w:rPr>
        <w:t>r</w:t>
      </w:r>
      <w:r w:rsidRPr="002658C4">
        <w:rPr>
          <w:rFonts w:cs="Calibri"/>
          <w:color w:val="000000"/>
          <w:spacing w:val="-1"/>
          <w:sz w:val="20"/>
          <w:szCs w:val="20"/>
          <w:u w:val="single"/>
        </w:rPr>
        <w:t>e</w:t>
      </w:r>
      <w:r w:rsidRPr="002658C4">
        <w:rPr>
          <w:rFonts w:cs="Calibri"/>
          <w:color w:val="000000"/>
          <w:sz w:val="20"/>
          <w:szCs w:val="20"/>
          <w:u w:val="single"/>
        </w:rPr>
        <w:t>be</w:t>
      </w:r>
      <w:r w:rsidRPr="002658C4">
        <w:rPr>
          <w:rFonts w:cs="Calibri"/>
          <w:color w:val="000000"/>
          <w:spacing w:val="-1"/>
          <w:sz w:val="20"/>
          <w:szCs w:val="20"/>
          <w:u w:val="single"/>
        </w:rPr>
        <w:t xml:space="preserve"> or</w:t>
      </w:r>
      <w:r w:rsidRPr="002658C4">
        <w:rPr>
          <w:rFonts w:cs="Calibri"/>
          <w:color w:val="000000"/>
          <w:spacing w:val="1"/>
          <w:sz w:val="20"/>
          <w:szCs w:val="20"/>
          <w:u w:val="single"/>
        </w:rPr>
        <w:t>g</w:t>
      </w:r>
      <w:r w:rsidRPr="002658C4">
        <w:rPr>
          <w:rFonts w:cs="Calibri"/>
          <w:color w:val="000000"/>
          <w:spacing w:val="2"/>
          <w:sz w:val="20"/>
          <w:szCs w:val="20"/>
          <w:u w:val="single"/>
        </w:rPr>
        <w:t>a</w:t>
      </w:r>
      <w:r w:rsidRPr="002658C4">
        <w:rPr>
          <w:rFonts w:cs="Calibri"/>
          <w:color w:val="000000"/>
          <w:sz w:val="20"/>
          <w:szCs w:val="20"/>
          <w:u w:val="single"/>
        </w:rPr>
        <w:t>n</w:t>
      </w:r>
      <w:r w:rsidRPr="002658C4">
        <w:rPr>
          <w:rFonts w:cs="Calibri"/>
          <w:color w:val="000000"/>
          <w:spacing w:val="-1"/>
          <w:sz w:val="20"/>
          <w:szCs w:val="20"/>
          <w:u w:val="single"/>
        </w:rPr>
        <w:t>iz</w:t>
      </w:r>
      <w:r w:rsidRPr="002658C4">
        <w:rPr>
          <w:rFonts w:cs="Calibri"/>
          <w:color w:val="000000"/>
          <w:sz w:val="20"/>
          <w:szCs w:val="20"/>
          <w:u w:val="single"/>
        </w:rPr>
        <w:t>a</w:t>
      </w:r>
      <w:r w:rsidRPr="002658C4">
        <w:rPr>
          <w:rFonts w:cs="Calibri"/>
          <w:color w:val="000000"/>
          <w:spacing w:val="-1"/>
          <w:sz w:val="20"/>
          <w:szCs w:val="20"/>
          <w:u w:val="single"/>
        </w:rPr>
        <w:t>ci</w:t>
      </w:r>
      <w:r w:rsidRPr="002658C4">
        <w:rPr>
          <w:rFonts w:cs="Calibri"/>
          <w:color w:val="000000"/>
          <w:sz w:val="20"/>
          <w:szCs w:val="20"/>
          <w:u w:val="single"/>
        </w:rPr>
        <w:t>je</w:t>
      </w:r>
      <w:r w:rsidRPr="002658C4">
        <w:rPr>
          <w:rFonts w:cs="Calibri"/>
          <w:color w:val="000000"/>
          <w:spacing w:val="-1"/>
          <w:sz w:val="20"/>
          <w:szCs w:val="20"/>
          <w:u w:val="single"/>
        </w:rPr>
        <w:t xml:space="preserve"> </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w:t>
      </w:r>
      <w:r w:rsidRPr="002658C4">
        <w:rPr>
          <w:rFonts w:cs="Calibri"/>
          <w:color w:val="000000"/>
          <w:spacing w:val="-1"/>
          <w:sz w:val="20"/>
          <w:szCs w:val="20"/>
          <w:u w:val="single"/>
        </w:rPr>
        <w:t>i</w:t>
      </w:r>
      <w:r w:rsidRPr="002658C4">
        <w:rPr>
          <w:rFonts w:cs="Calibri"/>
          <w:color w:val="000000"/>
          <w:spacing w:val="2"/>
          <w:sz w:val="20"/>
          <w:szCs w:val="20"/>
          <w:u w:val="single"/>
        </w:rPr>
        <w:t>l</w:t>
      </w:r>
      <w:r w:rsidRPr="002658C4">
        <w:rPr>
          <w:rFonts w:cs="Calibri"/>
          <w:color w:val="000000"/>
          <w:spacing w:val="-1"/>
          <w:sz w:val="20"/>
          <w:szCs w:val="20"/>
          <w:u w:val="single"/>
        </w:rPr>
        <w:t>i</w:t>
      </w:r>
      <w:r w:rsidRPr="002658C4">
        <w:rPr>
          <w:rFonts w:cs="Calibri"/>
          <w:color w:val="000000"/>
          <w:sz w:val="20"/>
          <w:szCs w:val="20"/>
          <w:u w:val="single"/>
        </w:rPr>
        <w:t>š</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z w:val="20"/>
          <w:szCs w:val="20"/>
        </w:rPr>
        <w:t>,</w:t>
      </w:r>
    </w:p>
    <w:p w:rsidR="00982241" w:rsidRPr="002658C4" w:rsidRDefault="00982241" w:rsidP="00673051">
      <w:pPr>
        <w:widowControl w:val="0"/>
        <w:numPr>
          <w:ilvl w:val="0"/>
          <w:numId w:val="42"/>
        </w:numPr>
        <w:autoSpaceDE w:val="0"/>
        <w:autoSpaceDN w:val="0"/>
        <w:adjustRightInd w:val="0"/>
        <w:ind w:left="714" w:hanging="357"/>
        <w:jc w:val="both"/>
        <w:rPr>
          <w:rFonts w:cs="Calibri"/>
          <w:color w:val="000000"/>
          <w:sz w:val="20"/>
          <w:szCs w:val="20"/>
        </w:rPr>
      </w:pPr>
      <w:r w:rsidRPr="002658C4">
        <w:rPr>
          <w:rFonts w:cs="Calibri"/>
          <w:color w:val="000000"/>
          <w:sz w:val="20"/>
          <w:szCs w:val="20"/>
          <w:u w:val="single"/>
        </w:rPr>
        <w:t>s</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pacing w:val="-1"/>
          <w:sz w:val="20"/>
          <w:szCs w:val="20"/>
          <w:u w:val="single"/>
        </w:rPr>
        <w:t>kle</w:t>
      </w:r>
      <w:r w:rsidRPr="002658C4">
        <w:rPr>
          <w:rFonts w:cs="Calibri"/>
          <w:color w:val="000000"/>
          <w:spacing w:val="2"/>
          <w:sz w:val="20"/>
          <w:szCs w:val="20"/>
          <w:u w:val="single"/>
        </w:rPr>
        <w:t>n</w:t>
      </w:r>
      <w:r w:rsidRPr="002658C4">
        <w:rPr>
          <w:rFonts w:cs="Calibri"/>
          <w:color w:val="000000"/>
          <w:spacing w:val="-1"/>
          <w:sz w:val="20"/>
          <w:szCs w:val="20"/>
          <w:u w:val="single"/>
        </w:rPr>
        <w:t>ik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u</w:t>
      </w:r>
      <w:r w:rsidRPr="002658C4">
        <w:rPr>
          <w:rFonts w:cs="Calibri"/>
          <w:color w:val="000000"/>
          <w:spacing w:val="-1"/>
          <w:sz w:val="20"/>
          <w:szCs w:val="20"/>
          <w:u w:val="single"/>
        </w:rPr>
        <w:t xml:space="preserve"> </w:t>
      </w:r>
      <w:r w:rsidRPr="002658C4">
        <w:rPr>
          <w:rFonts w:cs="Calibri"/>
          <w:color w:val="000000"/>
          <w:spacing w:val="2"/>
          <w:sz w:val="20"/>
          <w:szCs w:val="20"/>
          <w:u w:val="single"/>
        </w:rPr>
        <w:t>p</w:t>
      </w:r>
      <w:r w:rsidRPr="002658C4">
        <w:rPr>
          <w:rFonts w:cs="Calibri"/>
          <w:color w:val="000000"/>
          <w:spacing w:val="-1"/>
          <w:sz w:val="20"/>
          <w:szCs w:val="20"/>
          <w:u w:val="single"/>
        </w:rPr>
        <w:t>ol</w:t>
      </w:r>
      <w:r w:rsidRPr="002658C4">
        <w:rPr>
          <w:rFonts w:cs="Calibri"/>
          <w:color w:val="000000"/>
          <w:sz w:val="20"/>
          <w:szCs w:val="20"/>
          <w:u w:val="single"/>
        </w:rPr>
        <w:t>j</w:t>
      </w:r>
      <w:r w:rsidRPr="002658C4">
        <w:rPr>
          <w:rFonts w:cs="Calibri"/>
          <w:color w:val="000000"/>
          <w:spacing w:val="-1"/>
          <w:sz w:val="20"/>
          <w:szCs w:val="20"/>
          <w:u w:val="single"/>
        </w:rPr>
        <w:t>o</w:t>
      </w:r>
      <w:r w:rsidRPr="002658C4">
        <w:rPr>
          <w:rFonts w:cs="Calibri"/>
          <w:color w:val="000000"/>
          <w:sz w:val="20"/>
          <w:szCs w:val="20"/>
          <w:u w:val="single"/>
        </w:rPr>
        <w:t>p</w:t>
      </w:r>
      <w:r w:rsidRPr="002658C4">
        <w:rPr>
          <w:rFonts w:cs="Calibri"/>
          <w:color w:val="000000"/>
          <w:spacing w:val="1"/>
          <w:sz w:val="20"/>
          <w:szCs w:val="20"/>
          <w:u w:val="single"/>
        </w:rPr>
        <w:t>r</w:t>
      </w:r>
      <w:r w:rsidRPr="002658C4">
        <w:rPr>
          <w:rFonts w:cs="Calibri"/>
          <w:color w:val="000000"/>
          <w:spacing w:val="-1"/>
          <w:sz w:val="20"/>
          <w:szCs w:val="20"/>
          <w:u w:val="single"/>
        </w:rPr>
        <w:t>ivre</w:t>
      </w:r>
      <w:r w:rsidRPr="002658C4">
        <w:rPr>
          <w:rFonts w:cs="Calibri"/>
          <w:color w:val="000000"/>
          <w:sz w:val="20"/>
          <w:szCs w:val="20"/>
          <w:u w:val="single"/>
        </w:rPr>
        <w:t>d</w:t>
      </w:r>
      <w:r w:rsidRPr="002658C4">
        <w:rPr>
          <w:rFonts w:cs="Calibri"/>
          <w:color w:val="000000"/>
          <w:spacing w:val="-1"/>
          <w:sz w:val="20"/>
          <w:szCs w:val="20"/>
          <w:u w:val="single"/>
        </w:rPr>
        <w:t>i</w:t>
      </w:r>
      <w:r w:rsidRPr="002658C4">
        <w:rPr>
          <w:rFonts w:cs="Calibri"/>
          <w:color w:val="000000"/>
          <w:spacing w:val="-1"/>
          <w:sz w:val="20"/>
          <w:szCs w:val="20"/>
        </w:rPr>
        <w:t>,</w:t>
      </w:r>
    </w:p>
    <w:p w:rsidR="00982241" w:rsidRPr="002658C4" w:rsidRDefault="00982241" w:rsidP="00673051">
      <w:pPr>
        <w:widowControl w:val="0"/>
        <w:numPr>
          <w:ilvl w:val="0"/>
          <w:numId w:val="42"/>
        </w:numPr>
        <w:autoSpaceDE w:val="0"/>
        <w:autoSpaceDN w:val="0"/>
        <w:adjustRightInd w:val="0"/>
        <w:ind w:left="714" w:hanging="357"/>
        <w:jc w:val="both"/>
        <w:rPr>
          <w:rFonts w:cs="Calibri"/>
          <w:color w:val="000000"/>
          <w:sz w:val="20"/>
          <w:szCs w:val="20"/>
        </w:rPr>
      </w:pPr>
      <w:r w:rsidRPr="002658C4">
        <w:rPr>
          <w:rFonts w:cs="Calibri"/>
          <w:color w:val="000000"/>
          <w:spacing w:val="-1"/>
          <w:sz w:val="20"/>
          <w:szCs w:val="20"/>
          <w:u w:val="single"/>
        </w:rPr>
        <w:t>r</w:t>
      </w:r>
      <w:r w:rsidRPr="002658C4">
        <w:rPr>
          <w:rFonts w:cs="Calibri"/>
          <w:color w:val="000000"/>
          <w:sz w:val="20"/>
          <w:szCs w:val="20"/>
          <w:u w:val="single"/>
        </w:rPr>
        <w:t>ad</w:t>
      </w:r>
      <w:r w:rsidRPr="002658C4">
        <w:rPr>
          <w:rFonts w:cs="Calibri"/>
          <w:color w:val="000000"/>
          <w:spacing w:val="-1"/>
          <w:sz w:val="20"/>
          <w:szCs w:val="20"/>
          <w:u w:val="single"/>
        </w:rPr>
        <w:t>io</w:t>
      </w:r>
      <w:r w:rsidRPr="002658C4">
        <w:rPr>
          <w:rFonts w:cs="Calibri"/>
          <w:color w:val="000000"/>
          <w:sz w:val="20"/>
          <w:szCs w:val="20"/>
          <w:u w:val="single"/>
        </w:rPr>
        <w:t>n</w:t>
      </w:r>
      <w:r w:rsidRPr="002658C4">
        <w:rPr>
          <w:rFonts w:cs="Calibri"/>
          <w:color w:val="000000"/>
          <w:spacing w:val="-1"/>
          <w:sz w:val="20"/>
          <w:szCs w:val="20"/>
          <w:u w:val="single"/>
        </w:rPr>
        <w:t>ice</w:t>
      </w:r>
      <w:r w:rsidRPr="002658C4">
        <w:rPr>
          <w:rFonts w:cs="Calibri"/>
          <w:color w:val="000000"/>
          <w:sz w:val="20"/>
          <w:szCs w:val="20"/>
          <w:u w:val="single"/>
        </w:rPr>
        <w:t>,</w:t>
      </w:r>
      <w:r w:rsidRPr="002658C4">
        <w:rPr>
          <w:rFonts w:cs="Calibri"/>
          <w:color w:val="000000"/>
          <w:spacing w:val="-7"/>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w:t>
      </w:r>
      <w:r w:rsidRPr="002658C4">
        <w:rPr>
          <w:rFonts w:cs="Calibri"/>
          <w:color w:val="000000"/>
          <w:spacing w:val="2"/>
          <w:sz w:val="20"/>
          <w:szCs w:val="20"/>
          <w:u w:val="single"/>
        </w:rPr>
        <w:t>o</w:t>
      </w:r>
      <w:r w:rsidRPr="002658C4">
        <w:rPr>
          <w:rFonts w:cs="Calibri"/>
          <w:color w:val="000000"/>
          <w:spacing w:val="-1"/>
          <w:sz w:val="20"/>
          <w:szCs w:val="20"/>
          <w:u w:val="single"/>
        </w:rPr>
        <w:t>izvo</w:t>
      </w:r>
      <w:r w:rsidRPr="002658C4">
        <w:rPr>
          <w:rFonts w:cs="Calibri"/>
          <w:color w:val="000000"/>
          <w:sz w:val="20"/>
          <w:szCs w:val="20"/>
          <w:u w:val="single"/>
        </w:rPr>
        <w:t>d</w:t>
      </w:r>
      <w:r w:rsidRPr="002658C4">
        <w:rPr>
          <w:rFonts w:cs="Calibri"/>
          <w:color w:val="000000"/>
          <w:spacing w:val="2"/>
          <w:sz w:val="20"/>
          <w:szCs w:val="20"/>
          <w:u w:val="single"/>
        </w:rPr>
        <w:t>n</w:t>
      </w:r>
      <w:r w:rsidRPr="002658C4">
        <w:rPr>
          <w:rFonts w:cs="Calibri"/>
          <w:color w:val="000000"/>
          <w:sz w:val="20"/>
          <w:szCs w:val="20"/>
          <w:u w:val="single"/>
        </w:rPr>
        <w:t>e</w:t>
      </w:r>
      <w:r w:rsidRPr="002658C4">
        <w:rPr>
          <w:rFonts w:cs="Calibri"/>
          <w:color w:val="000000"/>
          <w:spacing w:val="-8"/>
          <w:sz w:val="20"/>
          <w:szCs w:val="20"/>
          <w:u w:val="single"/>
        </w:rPr>
        <w:t xml:space="preserve"> </w:t>
      </w:r>
      <w:r w:rsidRPr="002658C4">
        <w:rPr>
          <w:rFonts w:cs="Calibri"/>
          <w:color w:val="000000"/>
          <w:sz w:val="20"/>
          <w:szCs w:val="20"/>
          <w:u w:val="single"/>
        </w:rPr>
        <w:t>ha</w:t>
      </w:r>
      <w:r w:rsidRPr="002658C4">
        <w:rPr>
          <w:rFonts w:cs="Calibri"/>
          <w:color w:val="000000"/>
          <w:spacing w:val="-1"/>
          <w:sz w:val="20"/>
          <w:szCs w:val="20"/>
          <w:u w:val="single"/>
        </w:rPr>
        <w:t>le</w:t>
      </w:r>
      <w:r w:rsidRPr="002658C4">
        <w:rPr>
          <w:rFonts w:cs="Calibri"/>
          <w:color w:val="000000"/>
          <w:sz w:val="20"/>
          <w:szCs w:val="20"/>
          <w:u w:val="single"/>
        </w:rPr>
        <w:t>,</w:t>
      </w:r>
      <w:r w:rsidRPr="002658C4">
        <w:rPr>
          <w:rFonts w:cs="Calibri"/>
          <w:color w:val="000000"/>
          <w:spacing w:val="-7"/>
          <w:sz w:val="20"/>
          <w:szCs w:val="20"/>
          <w:u w:val="single"/>
        </w:rPr>
        <w:t xml:space="preserve"> </w:t>
      </w:r>
      <w:r w:rsidRPr="002658C4">
        <w:rPr>
          <w:rFonts w:cs="Calibri"/>
          <w:color w:val="000000"/>
          <w:spacing w:val="-1"/>
          <w:sz w:val="20"/>
          <w:szCs w:val="20"/>
          <w:u w:val="single"/>
        </w:rPr>
        <w:t>i</w:t>
      </w:r>
      <w:r w:rsidRPr="002658C4">
        <w:rPr>
          <w:rFonts w:cs="Calibri"/>
          <w:color w:val="000000"/>
          <w:sz w:val="20"/>
          <w:szCs w:val="20"/>
          <w:u w:val="single"/>
        </w:rPr>
        <w:t>ndus</w:t>
      </w:r>
      <w:r w:rsidRPr="002658C4">
        <w:rPr>
          <w:rFonts w:cs="Calibri"/>
          <w:color w:val="000000"/>
          <w:spacing w:val="-1"/>
          <w:sz w:val="20"/>
          <w:szCs w:val="20"/>
          <w:u w:val="single"/>
        </w:rPr>
        <w:t>t</w:t>
      </w:r>
      <w:r w:rsidRPr="002658C4">
        <w:rPr>
          <w:rFonts w:cs="Calibri"/>
          <w:color w:val="000000"/>
          <w:spacing w:val="1"/>
          <w:sz w:val="20"/>
          <w:szCs w:val="20"/>
          <w:u w:val="single"/>
        </w:rPr>
        <w:t>r</w:t>
      </w:r>
      <w:r w:rsidRPr="002658C4">
        <w:rPr>
          <w:rFonts w:cs="Calibri"/>
          <w:color w:val="000000"/>
          <w:spacing w:val="-1"/>
          <w:sz w:val="20"/>
          <w:szCs w:val="20"/>
          <w:u w:val="single"/>
        </w:rPr>
        <w:t>i</w:t>
      </w:r>
      <w:r w:rsidRPr="002658C4">
        <w:rPr>
          <w:rFonts w:cs="Calibri"/>
          <w:color w:val="000000"/>
          <w:spacing w:val="2"/>
          <w:sz w:val="20"/>
          <w:szCs w:val="20"/>
          <w:u w:val="single"/>
        </w:rPr>
        <w:t>j</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8"/>
          <w:sz w:val="20"/>
          <w:szCs w:val="20"/>
          <w:u w:val="single"/>
        </w:rPr>
        <w:t xml:space="preserve">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8"/>
          <w:sz w:val="20"/>
          <w:szCs w:val="20"/>
          <w:u w:val="single"/>
        </w:rPr>
        <w:t xml:space="preserve"> </w:t>
      </w:r>
      <w:r w:rsidRPr="002658C4">
        <w:rPr>
          <w:rFonts w:cs="Calibri"/>
          <w:color w:val="000000"/>
          <w:sz w:val="20"/>
          <w:szCs w:val="20"/>
          <w:u w:val="single"/>
        </w:rPr>
        <w:t>i</w:t>
      </w:r>
      <w:r w:rsidRPr="002658C4">
        <w:rPr>
          <w:rFonts w:cs="Calibri"/>
          <w:color w:val="000000"/>
          <w:spacing w:val="-8"/>
          <w:sz w:val="20"/>
          <w:szCs w:val="20"/>
          <w:u w:val="single"/>
        </w:rPr>
        <w:t xml:space="preserve"> </w:t>
      </w:r>
      <w:r w:rsidRPr="002658C4">
        <w:rPr>
          <w:rFonts w:cs="Calibri"/>
          <w:color w:val="000000"/>
          <w:sz w:val="20"/>
          <w:szCs w:val="20"/>
          <w:u w:val="single"/>
        </w:rPr>
        <w:t>d</w:t>
      </w:r>
      <w:r w:rsidRPr="002658C4">
        <w:rPr>
          <w:rFonts w:cs="Calibri"/>
          <w:color w:val="000000"/>
          <w:spacing w:val="-1"/>
          <w:sz w:val="20"/>
          <w:szCs w:val="20"/>
          <w:u w:val="single"/>
        </w:rPr>
        <w:t>r</w:t>
      </w:r>
      <w:r w:rsidRPr="002658C4">
        <w:rPr>
          <w:rFonts w:cs="Calibri"/>
          <w:color w:val="000000"/>
          <w:sz w:val="20"/>
          <w:szCs w:val="20"/>
          <w:u w:val="single"/>
        </w:rPr>
        <w:t>u</w:t>
      </w:r>
      <w:r w:rsidRPr="002658C4">
        <w:rPr>
          <w:rFonts w:cs="Calibri"/>
          <w:color w:val="000000"/>
          <w:spacing w:val="1"/>
          <w:sz w:val="20"/>
          <w:szCs w:val="20"/>
          <w:u w:val="single"/>
        </w:rPr>
        <w:t>g</w:t>
      </w:r>
      <w:r w:rsidRPr="002658C4">
        <w:rPr>
          <w:rFonts w:cs="Calibri"/>
          <w:color w:val="000000"/>
          <w:sz w:val="20"/>
          <w:szCs w:val="20"/>
          <w:u w:val="single"/>
        </w:rPr>
        <w:t>e</w:t>
      </w:r>
      <w:r w:rsidRPr="002658C4">
        <w:rPr>
          <w:rFonts w:cs="Calibri"/>
          <w:color w:val="000000"/>
          <w:spacing w:val="-8"/>
          <w:sz w:val="20"/>
          <w:szCs w:val="20"/>
          <w:u w:val="single"/>
        </w:rPr>
        <w:t xml:space="preserve"> </w:t>
      </w:r>
      <w:r w:rsidRPr="002658C4">
        <w:rPr>
          <w:rFonts w:cs="Calibri"/>
          <w:color w:val="000000"/>
          <w:spacing w:val="1"/>
          <w:sz w:val="20"/>
          <w:szCs w:val="20"/>
          <w:u w:val="single"/>
        </w:rPr>
        <w:t>g</w:t>
      </w:r>
      <w:r w:rsidRPr="002658C4">
        <w:rPr>
          <w:rFonts w:cs="Calibri"/>
          <w:color w:val="000000"/>
          <w:spacing w:val="-1"/>
          <w:sz w:val="20"/>
          <w:szCs w:val="20"/>
          <w:u w:val="single"/>
        </w:rPr>
        <w:t>o</w:t>
      </w:r>
      <w:r w:rsidRPr="002658C4">
        <w:rPr>
          <w:rFonts w:cs="Calibri"/>
          <w:color w:val="000000"/>
          <w:sz w:val="20"/>
          <w:szCs w:val="20"/>
          <w:u w:val="single"/>
        </w:rPr>
        <w:t>sp</w:t>
      </w:r>
      <w:r w:rsidRPr="002658C4">
        <w:rPr>
          <w:rFonts w:cs="Calibri"/>
          <w:color w:val="000000"/>
          <w:spacing w:val="-1"/>
          <w:sz w:val="20"/>
          <w:szCs w:val="20"/>
          <w:u w:val="single"/>
        </w:rPr>
        <w:t>o</w:t>
      </w:r>
      <w:r w:rsidRPr="002658C4">
        <w:rPr>
          <w:rFonts w:cs="Calibri"/>
          <w:color w:val="000000"/>
          <w:sz w:val="20"/>
          <w:szCs w:val="20"/>
          <w:u w:val="single"/>
        </w:rPr>
        <w:t>da</w:t>
      </w:r>
      <w:r w:rsidRPr="002658C4">
        <w:rPr>
          <w:rFonts w:cs="Calibri"/>
          <w:color w:val="000000"/>
          <w:spacing w:val="-1"/>
          <w:sz w:val="20"/>
          <w:szCs w:val="20"/>
          <w:u w:val="single"/>
        </w:rPr>
        <w:t>r</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8"/>
          <w:sz w:val="20"/>
          <w:szCs w:val="20"/>
          <w:u w:val="single"/>
        </w:rPr>
        <w:t xml:space="preserve">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w:t>
      </w:r>
      <w:r w:rsidRPr="002658C4">
        <w:rPr>
          <w:rFonts w:cs="Calibri"/>
          <w:color w:val="000000"/>
          <w:spacing w:val="2"/>
          <w:sz w:val="20"/>
          <w:szCs w:val="20"/>
          <w:u w:val="single"/>
        </w:rPr>
        <w:t>d</w:t>
      </w:r>
      <w:r w:rsidRPr="002658C4">
        <w:rPr>
          <w:rFonts w:cs="Calibri"/>
          <w:color w:val="000000"/>
          <w:sz w:val="20"/>
          <w:szCs w:val="20"/>
          <w:u w:val="single"/>
        </w:rPr>
        <w:t>e</w:t>
      </w:r>
      <w:r w:rsidRPr="002658C4">
        <w:rPr>
          <w:rFonts w:cs="Calibri"/>
          <w:color w:val="000000"/>
          <w:spacing w:val="-8"/>
          <w:sz w:val="20"/>
          <w:szCs w:val="20"/>
        </w:rPr>
        <w:t xml:space="preserve"> </w:t>
      </w:r>
      <w:r w:rsidRPr="002658C4">
        <w:rPr>
          <w:rFonts w:cs="Calibri"/>
          <w:color w:val="000000"/>
          <w:spacing w:val="-1"/>
          <w:sz w:val="20"/>
          <w:szCs w:val="20"/>
        </w:rPr>
        <w:t>ko</w:t>
      </w:r>
      <w:r w:rsidRPr="002658C4">
        <w:rPr>
          <w:rFonts w:cs="Calibri"/>
          <w:color w:val="000000"/>
          <w:sz w:val="20"/>
          <w:szCs w:val="20"/>
        </w:rPr>
        <w:t>je</w:t>
      </w:r>
      <w:r w:rsidRPr="002658C4">
        <w:rPr>
          <w:rFonts w:cs="Calibri"/>
          <w:color w:val="000000"/>
          <w:spacing w:val="-8"/>
          <w:sz w:val="20"/>
          <w:szCs w:val="20"/>
        </w:rPr>
        <w:t xml:space="preserve"> </w:t>
      </w:r>
      <w:r w:rsidRPr="002658C4">
        <w:rPr>
          <w:rFonts w:cs="Calibri"/>
          <w:color w:val="000000"/>
          <w:sz w:val="20"/>
          <w:szCs w:val="20"/>
        </w:rPr>
        <w:t>s</w:t>
      </w:r>
      <w:r w:rsidRPr="002658C4">
        <w:rPr>
          <w:rFonts w:cs="Calibri"/>
          <w:color w:val="000000"/>
          <w:spacing w:val="-1"/>
          <w:sz w:val="20"/>
          <w:szCs w:val="20"/>
        </w:rPr>
        <w:t>e</w:t>
      </w:r>
      <w:r w:rsidRPr="002658C4">
        <w:rPr>
          <w:rFonts w:cs="Calibri"/>
          <w:color w:val="000000"/>
          <w:sz w:val="20"/>
          <w:szCs w:val="20"/>
        </w:rPr>
        <w:t>,</w:t>
      </w:r>
      <w:r w:rsidRPr="002658C4">
        <w:rPr>
          <w:rFonts w:cs="Calibri"/>
          <w:color w:val="000000"/>
          <w:spacing w:val="-7"/>
          <w:sz w:val="20"/>
          <w:szCs w:val="20"/>
        </w:rPr>
        <w:t xml:space="preserve"> </w:t>
      </w:r>
      <w:r w:rsidRPr="002658C4">
        <w:rPr>
          <w:rFonts w:cs="Calibri"/>
          <w:color w:val="000000"/>
          <w:sz w:val="20"/>
          <w:szCs w:val="20"/>
        </w:rPr>
        <w:t>u</w:t>
      </w:r>
      <w:r w:rsidRPr="002658C4">
        <w:rPr>
          <w:rFonts w:cs="Calibri"/>
          <w:color w:val="000000"/>
          <w:spacing w:val="-8"/>
          <w:sz w:val="20"/>
          <w:szCs w:val="20"/>
        </w:rPr>
        <w:t xml:space="preserve"> </w:t>
      </w:r>
      <w:r w:rsidRPr="002658C4">
        <w:rPr>
          <w:rFonts w:cs="Calibri"/>
          <w:color w:val="000000"/>
          <w:sz w:val="20"/>
          <w:szCs w:val="20"/>
        </w:rPr>
        <w:t>s</w:t>
      </w:r>
      <w:r w:rsidRPr="002658C4">
        <w:rPr>
          <w:rFonts w:cs="Calibri"/>
          <w:color w:val="000000"/>
          <w:spacing w:val="-1"/>
          <w:sz w:val="20"/>
          <w:szCs w:val="20"/>
        </w:rPr>
        <w:t>kl</w:t>
      </w:r>
      <w:r w:rsidRPr="002658C4">
        <w:rPr>
          <w:rFonts w:cs="Calibri"/>
          <w:color w:val="000000"/>
          <w:sz w:val="20"/>
          <w:szCs w:val="20"/>
        </w:rPr>
        <w:t>adu</w:t>
      </w:r>
      <w:r w:rsidRPr="002658C4">
        <w:rPr>
          <w:rFonts w:cs="Calibri"/>
          <w:color w:val="000000"/>
          <w:spacing w:val="-8"/>
          <w:sz w:val="20"/>
          <w:szCs w:val="20"/>
        </w:rPr>
        <w:t xml:space="preserve"> </w:t>
      </w:r>
      <w:r w:rsidRPr="002658C4">
        <w:rPr>
          <w:rFonts w:cs="Calibri"/>
          <w:color w:val="000000"/>
          <w:sz w:val="20"/>
          <w:szCs w:val="20"/>
        </w:rPr>
        <w:t>sa</w:t>
      </w:r>
      <w:r w:rsidRPr="002658C4">
        <w:rPr>
          <w:rFonts w:cs="Calibri"/>
          <w:color w:val="000000"/>
          <w:spacing w:val="-8"/>
          <w:sz w:val="20"/>
          <w:szCs w:val="20"/>
        </w:rPr>
        <w:t xml:space="preserve"> </w:t>
      </w:r>
      <w:r w:rsidRPr="002658C4">
        <w:rPr>
          <w:rFonts w:cs="Calibri"/>
          <w:color w:val="000000"/>
          <w:sz w:val="20"/>
          <w:szCs w:val="20"/>
        </w:rPr>
        <w:t>s</w:t>
      </w:r>
      <w:r w:rsidRPr="002658C4">
        <w:rPr>
          <w:rFonts w:cs="Calibri"/>
          <w:color w:val="000000"/>
          <w:spacing w:val="-1"/>
          <w:sz w:val="20"/>
          <w:szCs w:val="20"/>
        </w:rPr>
        <w:t>vo</w:t>
      </w:r>
      <w:r w:rsidRPr="002658C4">
        <w:rPr>
          <w:rFonts w:cs="Calibri"/>
          <w:color w:val="000000"/>
          <w:sz w:val="20"/>
          <w:szCs w:val="20"/>
        </w:rPr>
        <w:t>j</w:t>
      </w:r>
      <w:r w:rsidRPr="002658C4">
        <w:rPr>
          <w:rFonts w:cs="Calibri"/>
          <w:color w:val="000000"/>
          <w:spacing w:val="-1"/>
          <w:sz w:val="20"/>
          <w:szCs w:val="20"/>
        </w:rPr>
        <w:t>o</w:t>
      </w:r>
      <w:r w:rsidRPr="002658C4">
        <w:rPr>
          <w:rFonts w:cs="Calibri"/>
          <w:color w:val="000000"/>
          <w:sz w:val="20"/>
          <w:szCs w:val="20"/>
        </w:rPr>
        <w:t>m</w:t>
      </w:r>
      <w:r w:rsidRPr="002658C4">
        <w:rPr>
          <w:rFonts w:cs="Calibri"/>
          <w:color w:val="000000"/>
          <w:spacing w:val="-6"/>
          <w:sz w:val="20"/>
          <w:szCs w:val="20"/>
        </w:rPr>
        <w:t xml:space="preserve"> </w:t>
      </w:r>
      <w:r w:rsidRPr="002658C4">
        <w:rPr>
          <w:rFonts w:cs="Calibri"/>
          <w:color w:val="000000"/>
          <w:sz w:val="20"/>
          <w:szCs w:val="20"/>
        </w:rPr>
        <w:t>na</w:t>
      </w:r>
      <w:r w:rsidRPr="002658C4">
        <w:rPr>
          <w:rFonts w:cs="Calibri"/>
          <w:color w:val="000000"/>
          <w:spacing w:val="1"/>
          <w:sz w:val="20"/>
          <w:szCs w:val="20"/>
        </w:rPr>
        <w:t>m</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pacing w:val="1"/>
          <w:sz w:val="20"/>
          <w:szCs w:val="20"/>
        </w:rPr>
        <w:t>m</w:t>
      </w:r>
      <w:r w:rsidRPr="002658C4">
        <w:rPr>
          <w:rFonts w:cs="Calibri"/>
          <w:color w:val="000000"/>
          <w:sz w:val="20"/>
          <w:szCs w:val="20"/>
        </w:rPr>
        <w:t>,</w:t>
      </w:r>
      <w:r w:rsidRPr="002658C4">
        <w:rPr>
          <w:rFonts w:cs="Calibri"/>
          <w:color w:val="000000"/>
          <w:spacing w:val="-9"/>
          <w:sz w:val="20"/>
          <w:szCs w:val="20"/>
        </w:rPr>
        <w:t xml:space="preserve"> </w:t>
      </w:r>
      <w:r w:rsidRPr="002658C4">
        <w:rPr>
          <w:rFonts w:cs="Calibri"/>
          <w:color w:val="000000"/>
          <w:spacing w:val="1"/>
          <w:sz w:val="20"/>
          <w:szCs w:val="20"/>
        </w:rPr>
        <w:t>m</w:t>
      </w:r>
      <w:r w:rsidRPr="002658C4">
        <w:rPr>
          <w:rFonts w:cs="Calibri"/>
          <w:color w:val="000000"/>
          <w:spacing w:val="-1"/>
          <w:sz w:val="20"/>
          <w:szCs w:val="20"/>
        </w:rPr>
        <w:t>or</w:t>
      </w:r>
      <w:r w:rsidRPr="002658C4">
        <w:rPr>
          <w:rFonts w:cs="Calibri"/>
          <w:color w:val="000000"/>
          <w:sz w:val="20"/>
          <w:szCs w:val="20"/>
        </w:rPr>
        <w:t>aju</w:t>
      </w:r>
      <w:r w:rsidRPr="002658C4">
        <w:rPr>
          <w:rFonts w:cs="Calibri"/>
          <w:color w:val="000000"/>
          <w:spacing w:val="-8"/>
          <w:sz w:val="20"/>
          <w:szCs w:val="20"/>
        </w:rPr>
        <w:t xml:space="preserve"> </w:t>
      </w:r>
      <w:r w:rsidRPr="002658C4">
        <w:rPr>
          <w:rFonts w:cs="Calibri"/>
          <w:color w:val="000000"/>
          <w:sz w:val="20"/>
          <w:szCs w:val="20"/>
        </w:rPr>
        <w:t>d</w:t>
      </w:r>
      <w:r w:rsidRPr="002658C4">
        <w:rPr>
          <w:rFonts w:cs="Calibri"/>
          <w:color w:val="000000"/>
          <w:spacing w:val="-1"/>
          <w:sz w:val="20"/>
          <w:szCs w:val="20"/>
        </w:rPr>
        <w:t>rž</w:t>
      </w:r>
      <w:r w:rsidRPr="002658C4">
        <w:rPr>
          <w:rFonts w:cs="Calibri"/>
          <w:color w:val="000000"/>
          <w:sz w:val="20"/>
          <w:szCs w:val="20"/>
        </w:rPr>
        <w:t>a</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8"/>
          <w:sz w:val="20"/>
          <w:szCs w:val="20"/>
        </w:rPr>
        <w:t xml:space="preserve"> </w:t>
      </w:r>
      <w:r w:rsidRPr="002658C4">
        <w:rPr>
          <w:rFonts w:cs="Calibri"/>
          <w:color w:val="000000"/>
          <w:spacing w:val="-1"/>
          <w:sz w:val="20"/>
          <w:szCs w:val="20"/>
        </w:rPr>
        <w:t>otvor</w:t>
      </w:r>
      <w:r w:rsidRPr="002658C4">
        <w:rPr>
          <w:rFonts w:cs="Calibri"/>
          <w:color w:val="000000"/>
          <w:spacing w:val="2"/>
          <w:sz w:val="20"/>
          <w:szCs w:val="20"/>
        </w:rPr>
        <w:t>e</w:t>
      </w:r>
      <w:r w:rsidRPr="002658C4">
        <w:rPr>
          <w:rFonts w:cs="Calibri"/>
          <w:color w:val="000000"/>
          <w:sz w:val="20"/>
          <w:szCs w:val="20"/>
        </w:rPr>
        <w:t>n</w:t>
      </w:r>
      <w:r w:rsidRPr="002658C4">
        <w:rPr>
          <w:rFonts w:cs="Calibri"/>
          <w:color w:val="000000"/>
          <w:spacing w:val="-1"/>
          <w:sz w:val="20"/>
          <w:szCs w:val="20"/>
        </w:rPr>
        <w:t>i</w:t>
      </w:r>
      <w:r w:rsidRPr="002658C4">
        <w:rPr>
          <w:rFonts w:cs="Calibri"/>
          <w:color w:val="000000"/>
          <w:spacing w:val="1"/>
          <w:sz w:val="20"/>
          <w:szCs w:val="20"/>
        </w:rPr>
        <w:t>m</w:t>
      </w:r>
      <w:r w:rsidRPr="002658C4">
        <w:rPr>
          <w:rFonts w:cs="Calibri"/>
          <w:color w:val="000000"/>
          <w:sz w:val="20"/>
          <w:szCs w:val="20"/>
        </w:rPr>
        <w:t xml:space="preserve">a </w:t>
      </w:r>
      <w:r w:rsidRPr="002658C4">
        <w:rPr>
          <w:rFonts w:cs="Calibri"/>
          <w:color w:val="000000"/>
          <w:spacing w:val="-1"/>
          <w:sz w:val="20"/>
          <w:szCs w:val="20"/>
        </w:rPr>
        <w:t>vi</w:t>
      </w:r>
      <w:r w:rsidRPr="002658C4">
        <w:rPr>
          <w:rFonts w:cs="Calibri"/>
          <w:color w:val="000000"/>
          <w:sz w:val="20"/>
          <w:szCs w:val="20"/>
        </w:rPr>
        <w:t>še</w:t>
      </w:r>
      <w:r w:rsidRPr="002658C4">
        <w:rPr>
          <w:rFonts w:cs="Calibri"/>
          <w:color w:val="000000"/>
          <w:spacing w:val="-1"/>
          <w:sz w:val="20"/>
          <w:szCs w:val="20"/>
        </w:rPr>
        <w:t xml:space="preserve"> o</w:t>
      </w:r>
      <w:r w:rsidRPr="002658C4">
        <w:rPr>
          <w:rFonts w:cs="Calibri"/>
          <w:color w:val="000000"/>
          <w:sz w:val="20"/>
          <w:szCs w:val="20"/>
        </w:rPr>
        <w:t>d</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o</w:t>
      </w:r>
      <w:r w:rsidRPr="002658C4">
        <w:rPr>
          <w:rFonts w:cs="Calibri"/>
          <w:color w:val="000000"/>
          <w:spacing w:val="2"/>
          <w:sz w:val="20"/>
          <w:szCs w:val="20"/>
        </w:rPr>
        <w:t>l</w:t>
      </w:r>
      <w:r w:rsidRPr="002658C4">
        <w:rPr>
          <w:rFonts w:cs="Calibri"/>
          <w:color w:val="000000"/>
          <w:spacing w:val="-1"/>
          <w:sz w:val="20"/>
          <w:szCs w:val="20"/>
        </w:rPr>
        <w:t>ovic</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pacing w:val="-1"/>
          <w:sz w:val="20"/>
          <w:szCs w:val="20"/>
        </w:rPr>
        <w:t>r</w:t>
      </w:r>
      <w:r w:rsidRPr="002658C4">
        <w:rPr>
          <w:rFonts w:cs="Calibri"/>
          <w:color w:val="000000"/>
          <w:sz w:val="20"/>
          <w:szCs w:val="20"/>
        </w:rPr>
        <w:t>adn</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1"/>
          <w:sz w:val="20"/>
          <w:szCs w:val="20"/>
        </w:rPr>
        <w:t xml:space="preserve"> </w:t>
      </w:r>
      <w:r w:rsidRPr="002658C4">
        <w:rPr>
          <w:rFonts w:cs="Calibri"/>
          <w:color w:val="000000"/>
          <w:spacing w:val="-1"/>
          <w:sz w:val="20"/>
          <w:szCs w:val="20"/>
        </w:rPr>
        <w:t>vre</w:t>
      </w:r>
      <w:r w:rsidRPr="002658C4">
        <w:rPr>
          <w:rFonts w:cs="Calibri"/>
          <w:color w:val="000000"/>
          <w:spacing w:val="1"/>
          <w:sz w:val="20"/>
          <w:szCs w:val="20"/>
        </w:rPr>
        <w:t>m</w:t>
      </w:r>
      <w:r w:rsidRPr="002658C4">
        <w:rPr>
          <w:rFonts w:cs="Calibri"/>
          <w:color w:val="000000"/>
          <w:spacing w:val="-1"/>
          <w:sz w:val="20"/>
          <w:szCs w:val="20"/>
        </w:rPr>
        <w:t>e</w:t>
      </w:r>
      <w:r w:rsidRPr="002658C4">
        <w:rPr>
          <w:rFonts w:cs="Calibri"/>
          <w:color w:val="000000"/>
          <w:sz w:val="20"/>
          <w:szCs w:val="20"/>
        </w:rPr>
        <w:t>na a</w:t>
      </w:r>
      <w:r w:rsidRPr="002658C4">
        <w:rPr>
          <w:rFonts w:cs="Calibri"/>
          <w:color w:val="000000"/>
          <w:spacing w:val="-1"/>
          <w:sz w:val="20"/>
          <w:szCs w:val="20"/>
        </w:rPr>
        <w:t>k</w:t>
      </w:r>
      <w:r w:rsidRPr="002658C4">
        <w:rPr>
          <w:rFonts w:cs="Calibri"/>
          <w:color w:val="000000"/>
          <w:sz w:val="20"/>
          <w:szCs w:val="20"/>
        </w:rPr>
        <w:t>o</w:t>
      </w:r>
      <w:r w:rsidRPr="002658C4">
        <w:rPr>
          <w:rFonts w:cs="Calibri"/>
          <w:color w:val="000000"/>
          <w:spacing w:val="1"/>
          <w:sz w:val="20"/>
          <w:szCs w:val="20"/>
        </w:rPr>
        <w:t xml:space="preserve"> </w:t>
      </w:r>
      <w:r w:rsidRPr="002658C4">
        <w:rPr>
          <w:rFonts w:cs="Calibri"/>
          <w:color w:val="000000"/>
          <w:sz w:val="20"/>
          <w:szCs w:val="20"/>
        </w:rPr>
        <w:t>n</w:t>
      </w:r>
      <w:r w:rsidRPr="002658C4">
        <w:rPr>
          <w:rFonts w:cs="Calibri"/>
          <w:color w:val="000000"/>
          <w:spacing w:val="-1"/>
          <w:sz w:val="20"/>
          <w:szCs w:val="20"/>
        </w:rPr>
        <w:t>e</w:t>
      </w:r>
      <w:r w:rsidRPr="002658C4">
        <w:rPr>
          <w:rFonts w:cs="Calibri"/>
          <w:color w:val="000000"/>
          <w:spacing w:val="1"/>
          <w:sz w:val="20"/>
          <w:szCs w:val="20"/>
        </w:rPr>
        <w:t>m</w:t>
      </w:r>
      <w:r w:rsidRPr="002658C4">
        <w:rPr>
          <w:rFonts w:cs="Calibri"/>
          <w:color w:val="000000"/>
          <w:sz w:val="20"/>
          <w:szCs w:val="20"/>
        </w:rPr>
        <w:t>aju</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ađ</w:t>
      </w:r>
      <w:r w:rsidRPr="002658C4">
        <w:rPr>
          <w:rFonts w:cs="Calibri"/>
          <w:color w:val="000000"/>
          <w:spacing w:val="-1"/>
          <w:sz w:val="20"/>
          <w:szCs w:val="20"/>
        </w:rPr>
        <w:t>e</w:t>
      </w:r>
      <w:r w:rsidRPr="002658C4">
        <w:rPr>
          <w:rFonts w:cs="Calibri"/>
          <w:color w:val="000000"/>
          <w:sz w:val="20"/>
          <w:szCs w:val="20"/>
        </w:rPr>
        <w:t>ne</w:t>
      </w:r>
      <w:r w:rsidRPr="002658C4">
        <w:rPr>
          <w:rFonts w:cs="Calibri"/>
          <w:color w:val="000000"/>
          <w:spacing w:val="-1"/>
          <w:sz w:val="20"/>
          <w:szCs w:val="20"/>
        </w:rPr>
        <w:t xml:space="preserve"> zr</w:t>
      </w:r>
      <w:r w:rsidRPr="002658C4">
        <w:rPr>
          <w:rFonts w:cs="Calibri"/>
          <w:color w:val="000000"/>
          <w:sz w:val="20"/>
          <w:szCs w:val="20"/>
        </w:rPr>
        <w:t>a</w:t>
      </w:r>
      <w:r w:rsidRPr="002658C4">
        <w:rPr>
          <w:rFonts w:cs="Calibri"/>
          <w:color w:val="000000"/>
          <w:spacing w:val="-1"/>
          <w:sz w:val="20"/>
          <w:szCs w:val="20"/>
        </w:rPr>
        <w:t>č</w:t>
      </w:r>
      <w:r w:rsidRPr="002658C4">
        <w:rPr>
          <w:rFonts w:cs="Calibri"/>
          <w:color w:val="000000"/>
          <w:sz w:val="20"/>
          <w:szCs w:val="20"/>
        </w:rPr>
        <w:t>ne</w:t>
      </w:r>
      <w:r w:rsidRPr="002658C4">
        <w:rPr>
          <w:rFonts w:cs="Calibri"/>
          <w:color w:val="000000"/>
          <w:spacing w:val="-1"/>
          <w:sz w:val="20"/>
          <w:szCs w:val="20"/>
        </w:rPr>
        <w:t xml:space="preserve"> z</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s</w:t>
      </w:r>
      <w:r w:rsidRPr="002658C4">
        <w:rPr>
          <w:rFonts w:cs="Calibri"/>
          <w:color w:val="000000"/>
          <w:spacing w:val="-1"/>
          <w:sz w:val="20"/>
          <w:szCs w:val="20"/>
        </w:rPr>
        <w:t>e,</w:t>
      </w:r>
    </w:p>
    <w:p w:rsidR="00982241" w:rsidRPr="002658C4" w:rsidRDefault="00982241" w:rsidP="00673051">
      <w:pPr>
        <w:widowControl w:val="0"/>
        <w:numPr>
          <w:ilvl w:val="0"/>
          <w:numId w:val="42"/>
        </w:numPr>
        <w:autoSpaceDE w:val="0"/>
        <w:autoSpaceDN w:val="0"/>
        <w:adjustRightInd w:val="0"/>
        <w:ind w:left="714" w:hanging="357"/>
        <w:jc w:val="both"/>
        <w:rPr>
          <w:rFonts w:cs="Calibri"/>
          <w:color w:val="000000"/>
          <w:sz w:val="20"/>
          <w:szCs w:val="20"/>
        </w:rPr>
      </w:pPr>
      <w:r w:rsidRPr="002658C4">
        <w:rPr>
          <w:rFonts w:cs="Calibri"/>
          <w:color w:val="000000"/>
          <w:sz w:val="20"/>
          <w:szCs w:val="20"/>
          <w:u w:val="single"/>
        </w:rPr>
        <w:t>ša</w:t>
      </w:r>
      <w:r w:rsidRPr="002658C4">
        <w:rPr>
          <w:rFonts w:cs="Calibri"/>
          <w:color w:val="000000"/>
          <w:spacing w:val="-1"/>
          <w:sz w:val="20"/>
          <w:szCs w:val="20"/>
          <w:u w:val="single"/>
        </w:rPr>
        <w:t>tor</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s</w:t>
      </w:r>
      <w:r w:rsidRPr="002658C4">
        <w:rPr>
          <w:rFonts w:cs="Calibri"/>
          <w:color w:val="000000"/>
          <w:spacing w:val="-1"/>
          <w:sz w:val="20"/>
          <w:szCs w:val="20"/>
          <w:u w:val="single"/>
        </w:rPr>
        <w:t>l</w:t>
      </w:r>
      <w:r w:rsidRPr="002658C4">
        <w:rPr>
          <w:rFonts w:cs="Calibri"/>
          <w:color w:val="000000"/>
          <w:spacing w:val="2"/>
          <w:sz w:val="20"/>
          <w:szCs w:val="20"/>
          <w:u w:val="single"/>
        </w:rPr>
        <w:t>i</w:t>
      </w:r>
      <w:r w:rsidRPr="002658C4">
        <w:rPr>
          <w:rFonts w:cs="Calibri"/>
          <w:color w:val="000000"/>
          <w:spacing w:val="-1"/>
          <w:sz w:val="20"/>
          <w:szCs w:val="20"/>
          <w:u w:val="single"/>
        </w:rPr>
        <w:t>č</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ri</w:t>
      </w:r>
      <w:r w:rsidRPr="002658C4">
        <w:rPr>
          <w:rFonts w:cs="Calibri"/>
          <w:color w:val="000000"/>
          <w:spacing w:val="2"/>
          <w:sz w:val="20"/>
          <w:szCs w:val="20"/>
          <w:u w:val="single"/>
        </w:rPr>
        <w:t>v</w:t>
      </w:r>
      <w:r w:rsidRPr="002658C4">
        <w:rPr>
          <w:rFonts w:cs="Calibri"/>
          <w:color w:val="000000"/>
          <w:spacing w:val="-1"/>
          <w:sz w:val="20"/>
          <w:szCs w:val="20"/>
          <w:u w:val="single"/>
        </w:rPr>
        <w:t>re</w:t>
      </w:r>
      <w:r w:rsidRPr="002658C4">
        <w:rPr>
          <w:rFonts w:cs="Calibri"/>
          <w:color w:val="000000"/>
          <w:spacing w:val="1"/>
          <w:sz w:val="20"/>
          <w:szCs w:val="20"/>
          <w:u w:val="single"/>
        </w:rPr>
        <w:t>m</w:t>
      </w:r>
      <w:r w:rsidRPr="002658C4">
        <w:rPr>
          <w:rFonts w:cs="Calibri"/>
          <w:color w:val="000000"/>
          <w:spacing w:val="-1"/>
          <w:sz w:val="20"/>
          <w:szCs w:val="20"/>
          <w:u w:val="single"/>
        </w:rPr>
        <w:t>e</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ađ</w:t>
      </w:r>
      <w:r w:rsidRPr="002658C4">
        <w:rPr>
          <w:rFonts w:cs="Calibri"/>
          <w:color w:val="000000"/>
          <w:spacing w:val="-1"/>
          <w:sz w:val="20"/>
          <w:szCs w:val="20"/>
          <w:u w:val="single"/>
        </w:rPr>
        <w:t>evi</w:t>
      </w:r>
      <w:r w:rsidRPr="002658C4">
        <w:rPr>
          <w:rFonts w:cs="Calibri"/>
          <w:color w:val="000000"/>
          <w:spacing w:val="2"/>
          <w:sz w:val="20"/>
          <w:szCs w:val="20"/>
          <w:u w:val="single"/>
        </w:rPr>
        <w:t>n</w:t>
      </w:r>
      <w:r w:rsidRPr="002658C4">
        <w:rPr>
          <w:rFonts w:cs="Calibri"/>
          <w:color w:val="000000"/>
          <w:spacing w:val="-1"/>
          <w:sz w:val="20"/>
          <w:szCs w:val="20"/>
          <w:u w:val="single"/>
        </w:rPr>
        <w:t>e</w:t>
      </w:r>
      <w:r w:rsidRPr="002658C4">
        <w:rPr>
          <w:rFonts w:cs="Calibri"/>
          <w:color w:val="000000"/>
          <w:sz w:val="20"/>
          <w:szCs w:val="20"/>
        </w:rPr>
        <w:t xml:space="preserve">, </w:t>
      </w:r>
      <w:r w:rsidRPr="002658C4">
        <w:rPr>
          <w:rFonts w:cs="Calibri"/>
          <w:color w:val="000000"/>
          <w:spacing w:val="-1"/>
          <w:sz w:val="20"/>
          <w:szCs w:val="20"/>
        </w:rPr>
        <w:t>ko</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w:t>
      </w:r>
      <w:r w:rsidRPr="002658C4">
        <w:rPr>
          <w:rFonts w:cs="Calibri"/>
          <w:color w:val="000000"/>
          <w:spacing w:val="1"/>
          <w:sz w:val="20"/>
          <w:szCs w:val="20"/>
        </w:rPr>
        <w:t>m</w:t>
      </w:r>
      <w:r w:rsidRPr="002658C4">
        <w:rPr>
          <w:rFonts w:cs="Calibri"/>
          <w:color w:val="000000"/>
          <w:spacing w:val="-1"/>
          <w:sz w:val="20"/>
          <w:szCs w:val="20"/>
        </w:rPr>
        <w:t>o</w:t>
      </w:r>
      <w:r w:rsidRPr="002658C4">
        <w:rPr>
          <w:rFonts w:cs="Calibri"/>
          <w:color w:val="000000"/>
          <w:spacing w:val="1"/>
          <w:sz w:val="20"/>
          <w:szCs w:val="20"/>
        </w:rPr>
        <w:t>g</w:t>
      </w:r>
      <w:r w:rsidRPr="002658C4">
        <w:rPr>
          <w:rFonts w:cs="Calibri"/>
          <w:color w:val="000000"/>
          <w:sz w:val="20"/>
          <w:szCs w:val="20"/>
        </w:rPr>
        <w:t>u</w:t>
      </w:r>
      <w:r w:rsidRPr="002658C4">
        <w:rPr>
          <w:rFonts w:cs="Calibri"/>
          <w:color w:val="000000"/>
          <w:spacing w:val="-1"/>
          <w:sz w:val="20"/>
          <w:szCs w:val="20"/>
        </w:rPr>
        <w:t xml:space="preserve"> vi</w:t>
      </w:r>
      <w:r w:rsidRPr="002658C4">
        <w:rPr>
          <w:rFonts w:cs="Calibri"/>
          <w:color w:val="000000"/>
          <w:sz w:val="20"/>
          <w:szCs w:val="20"/>
        </w:rPr>
        <w:t>š</w:t>
      </w:r>
      <w:r w:rsidRPr="002658C4">
        <w:rPr>
          <w:rFonts w:cs="Calibri"/>
          <w:color w:val="000000"/>
          <w:spacing w:val="-1"/>
          <w:sz w:val="20"/>
          <w:szCs w:val="20"/>
        </w:rPr>
        <w:t>ekr</w:t>
      </w:r>
      <w:r w:rsidRPr="002658C4">
        <w:rPr>
          <w:rFonts w:cs="Calibri"/>
          <w:color w:val="000000"/>
          <w:sz w:val="20"/>
          <w:szCs w:val="20"/>
        </w:rPr>
        <w:t>a</w:t>
      </w:r>
      <w:r w:rsidRPr="002658C4">
        <w:rPr>
          <w:rFonts w:cs="Calibri"/>
          <w:color w:val="000000"/>
          <w:spacing w:val="-1"/>
          <w:sz w:val="20"/>
          <w:szCs w:val="20"/>
        </w:rPr>
        <w:t>t</w:t>
      </w:r>
      <w:r w:rsidRPr="002658C4">
        <w:rPr>
          <w:rFonts w:cs="Calibri"/>
          <w:color w:val="000000"/>
          <w:sz w:val="20"/>
          <w:szCs w:val="20"/>
        </w:rPr>
        <w:t>no</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o</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vl</w:t>
      </w:r>
      <w:r w:rsidRPr="002658C4">
        <w:rPr>
          <w:rFonts w:cs="Calibri"/>
          <w:color w:val="000000"/>
          <w:sz w:val="20"/>
          <w:szCs w:val="20"/>
        </w:rPr>
        <w:t>j</w:t>
      </w:r>
      <w:r w:rsidRPr="002658C4">
        <w:rPr>
          <w:rFonts w:cs="Calibri"/>
          <w:color w:val="000000"/>
          <w:spacing w:val="2"/>
          <w:sz w:val="20"/>
          <w:szCs w:val="20"/>
        </w:rPr>
        <w:t>a</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r</w:t>
      </w:r>
      <w:r w:rsidRPr="002658C4">
        <w:rPr>
          <w:rFonts w:cs="Calibri"/>
          <w:color w:val="000000"/>
          <w:sz w:val="20"/>
          <w:szCs w:val="20"/>
        </w:rPr>
        <w:t>as</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vl</w:t>
      </w:r>
      <w:r w:rsidRPr="002658C4">
        <w:rPr>
          <w:rFonts w:cs="Calibri"/>
          <w:color w:val="000000"/>
          <w:sz w:val="20"/>
          <w:szCs w:val="20"/>
        </w:rPr>
        <w:t>j</w:t>
      </w:r>
      <w:r w:rsidRPr="002658C4">
        <w:rPr>
          <w:rFonts w:cs="Calibri"/>
          <w:color w:val="000000"/>
          <w:spacing w:val="2"/>
          <w:sz w:val="20"/>
          <w:szCs w:val="20"/>
        </w:rPr>
        <w:t>a</w:t>
      </w:r>
      <w:r w:rsidRPr="002658C4">
        <w:rPr>
          <w:rFonts w:cs="Calibri"/>
          <w:color w:val="000000"/>
          <w:spacing w:val="-1"/>
          <w:sz w:val="20"/>
          <w:szCs w:val="20"/>
        </w:rPr>
        <w:t>ti,</w:t>
      </w:r>
    </w:p>
    <w:p w:rsidR="00982241" w:rsidRPr="002658C4" w:rsidRDefault="00982241" w:rsidP="00673051">
      <w:pPr>
        <w:widowControl w:val="0"/>
        <w:numPr>
          <w:ilvl w:val="0"/>
          <w:numId w:val="42"/>
        </w:numPr>
        <w:autoSpaceDE w:val="0"/>
        <w:autoSpaceDN w:val="0"/>
        <w:adjustRightInd w:val="0"/>
        <w:ind w:left="714" w:hanging="357"/>
        <w:jc w:val="both"/>
        <w:rPr>
          <w:rFonts w:cs="Calibri"/>
          <w:color w:val="000000"/>
          <w:sz w:val="20"/>
          <w:szCs w:val="20"/>
        </w:rPr>
      </w:pP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z w:val="20"/>
          <w:szCs w:val="20"/>
          <w:u w:val="single"/>
        </w:rPr>
        <w:t>dn</w:t>
      </w:r>
      <w:r w:rsidRPr="002658C4">
        <w:rPr>
          <w:rFonts w:cs="Calibri"/>
          <w:color w:val="000000"/>
          <w:spacing w:val="-1"/>
          <w:sz w:val="20"/>
          <w:szCs w:val="20"/>
          <w:u w:val="single"/>
        </w:rPr>
        <w:t>o</w:t>
      </w:r>
      <w:r w:rsidRPr="002658C4">
        <w:rPr>
          <w:rFonts w:cs="Calibri"/>
          <w:color w:val="000000"/>
          <w:sz w:val="20"/>
          <w:szCs w:val="20"/>
          <w:u w:val="single"/>
        </w:rPr>
        <w:t>s</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ađ</w:t>
      </w:r>
      <w:r w:rsidRPr="002658C4">
        <w:rPr>
          <w:rFonts w:cs="Calibri"/>
          <w:color w:val="000000"/>
          <w:spacing w:val="-1"/>
          <w:sz w:val="20"/>
          <w:szCs w:val="20"/>
          <w:u w:val="single"/>
        </w:rPr>
        <w:t>evi</w:t>
      </w:r>
      <w:r w:rsidRPr="002658C4">
        <w:rPr>
          <w:rFonts w:cs="Calibri"/>
          <w:color w:val="000000"/>
          <w:sz w:val="20"/>
          <w:szCs w:val="20"/>
          <w:u w:val="single"/>
        </w:rPr>
        <w:t>ne</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tvr</w:t>
      </w:r>
      <w:r w:rsidRPr="002658C4">
        <w:rPr>
          <w:rFonts w:cs="Calibri"/>
          <w:color w:val="000000"/>
          <w:sz w:val="20"/>
          <w:szCs w:val="20"/>
        </w:rPr>
        <w:t>đ</w:t>
      </w:r>
      <w:r w:rsidRPr="002658C4">
        <w:rPr>
          <w:rFonts w:cs="Calibri"/>
          <w:color w:val="000000"/>
          <w:spacing w:val="-1"/>
          <w:sz w:val="20"/>
          <w:szCs w:val="20"/>
        </w:rPr>
        <w:t>e</w:t>
      </w:r>
      <w:r w:rsidRPr="002658C4">
        <w:rPr>
          <w:rFonts w:cs="Calibri"/>
          <w:color w:val="000000"/>
          <w:sz w:val="20"/>
          <w:szCs w:val="20"/>
        </w:rPr>
        <w:t>ne</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2"/>
          <w:sz w:val="20"/>
          <w:szCs w:val="20"/>
        </w:rPr>
        <w:t>o</w:t>
      </w:r>
      <w:r w:rsidRPr="002658C4">
        <w:rPr>
          <w:rFonts w:cs="Calibri"/>
          <w:color w:val="000000"/>
          <w:sz w:val="20"/>
          <w:szCs w:val="20"/>
        </w:rPr>
        <w:t>s</w:t>
      </w:r>
      <w:r w:rsidRPr="002658C4">
        <w:rPr>
          <w:rFonts w:cs="Calibri"/>
          <w:color w:val="000000"/>
          <w:spacing w:val="-1"/>
          <w:sz w:val="20"/>
          <w:szCs w:val="20"/>
        </w:rPr>
        <w:t>e</w:t>
      </w:r>
      <w:r w:rsidRPr="002658C4">
        <w:rPr>
          <w:rFonts w:cs="Calibri"/>
          <w:color w:val="000000"/>
          <w:sz w:val="20"/>
          <w:szCs w:val="20"/>
        </w:rPr>
        <w:t>bn</w:t>
      </w:r>
      <w:r w:rsidRPr="002658C4">
        <w:rPr>
          <w:rFonts w:cs="Calibri"/>
          <w:color w:val="000000"/>
          <w:spacing w:val="-1"/>
          <w:sz w:val="20"/>
          <w:szCs w:val="20"/>
        </w:rPr>
        <w:t>i</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ro</w:t>
      </w:r>
      <w:r w:rsidRPr="002658C4">
        <w:rPr>
          <w:rFonts w:cs="Calibri"/>
          <w:color w:val="000000"/>
          <w:sz w:val="20"/>
          <w:szCs w:val="20"/>
        </w:rPr>
        <w:t>p</w:t>
      </w:r>
      <w:r w:rsidRPr="002658C4">
        <w:rPr>
          <w:rFonts w:cs="Calibri"/>
          <w:color w:val="000000"/>
          <w:spacing w:val="-1"/>
          <w:sz w:val="20"/>
          <w:szCs w:val="20"/>
        </w:rPr>
        <w:t>i</w:t>
      </w:r>
      <w:r w:rsidRPr="002658C4">
        <w:rPr>
          <w:rFonts w:cs="Calibri"/>
          <w:color w:val="000000"/>
          <w:sz w:val="20"/>
          <w:szCs w:val="20"/>
        </w:rPr>
        <w:t>s</w:t>
      </w:r>
      <w:r w:rsidRPr="002658C4">
        <w:rPr>
          <w:rFonts w:cs="Calibri"/>
          <w:color w:val="000000"/>
          <w:spacing w:val="-1"/>
          <w:sz w:val="20"/>
          <w:szCs w:val="20"/>
        </w:rPr>
        <w:t>o</w:t>
      </w:r>
      <w:r w:rsidRPr="002658C4">
        <w:rPr>
          <w:rFonts w:cs="Calibri"/>
          <w:color w:val="000000"/>
          <w:spacing w:val="1"/>
          <w:sz w:val="20"/>
          <w:szCs w:val="20"/>
        </w:rPr>
        <w:t>m</w:t>
      </w:r>
      <w:r w:rsidRPr="002658C4">
        <w:rPr>
          <w:rFonts w:cs="Calibri"/>
          <w:color w:val="000000"/>
          <w:sz w:val="20"/>
          <w:szCs w:val="20"/>
        </w:rPr>
        <w:t>.</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b/>
          <w:color w:val="000000"/>
          <w:spacing w:val="1"/>
          <w:sz w:val="20"/>
          <w:szCs w:val="20"/>
          <w:u w:val="single"/>
        </w:rPr>
        <w:t>T</w:t>
      </w:r>
      <w:r w:rsidRPr="002658C4">
        <w:rPr>
          <w:rFonts w:cs="Calibri"/>
          <w:b/>
          <w:color w:val="000000"/>
          <w:spacing w:val="-1"/>
          <w:sz w:val="20"/>
          <w:szCs w:val="20"/>
          <w:u w:val="single"/>
        </w:rPr>
        <w:t>e</w:t>
      </w:r>
      <w:r w:rsidRPr="002658C4">
        <w:rPr>
          <w:rFonts w:cs="Calibri"/>
          <w:b/>
          <w:color w:val="000000"/>
          <w:sz w:val="20"/>
          <w:szCs w:val="20"/>
          <w:u w:val="single"/>
        </w:rPr>
        <w:t>hn</w:t>
      </w:r>
      <w:r w:rsidRPr="002658C4">
        <w:rPr>
          <w:rFonts w:cs="Calibri"/>
          <w:b/>
          <w:color w:val="000000"/>
          <w:spacing w:val="-1"/>
          <w:sz w:val="20"/>
          <w:szCs w:val="20"/>
          <w:u w:val="single"/>
        </w:rPr>
        <w:t>ičk</w:t>
      </w:r>
      <w:r w:rsidRPr="002658C4">
        <w:rPr>
          <w:rFonts w:cs="Calibri"/>
          <w:b/>
          <w:color w:val="000000"/>
          <w:sz w:val="20"/>
          <w:szCs w:val="20"/>
          <w:u w:val="single"/>
        </w:rPr>
        <w:t>i</w:t>
      </w:r>
      <w:r w:rsidRPr="002658C4">
        <w:rPr>
          <w:rFonts w:cs="Calibri"/>
          <w:b/>
          <w:color w:val="000000"/>
          <w:spacing w:val="-1"/>
          <w:sz w:val="20"/>
          <w:szCs w:val="20"/>
          <w:u w:val="single"/>
        </w:rPr>
        <w:t xml:space="preserve"> z</w:t>
      </w:r>
      <w:r w:rsidRPr="002658C4">
        <w:rPr>
          <w:rFonts w:cs="Calibri"/>
          <w:b/>
          <w:color w:val="000000"/>
          <w:sz w:val="20"/>
          <w:szCs w:val="20"/>
          <w:u w:val="single"/>
        </w:rPr>
        <w:t>a</w:t>
      </w:r>
      <w:r w:rsidRPr="002658C4">
        <w:rPr>
          <w:rFonts w:cs="Calibri"/>
          <w:b/>
          <w:color w:val="000000"/>
          <w:spacing w:val="2"/>
          <w:sz w:val="20"/>
          <w:szCs w:val="20"/>
          <w:u w:val="single"/>
        </w:rPr>
        <w:t>h</w:t>
      </w:r>
      <w:r w:rsidRPr="002658C4">
        <w:rPr>
          <w:rFonts w:cs="Calibri"/>
          <w:b/>
          <w:color w:val="000000"/>
          <w:spacing w:val="-1"/>
          <w:sz w:val="20"/>
          <w:szCs w:val="20"/>
          <w:u w:val="single"/>
        </w:rPr>
        <w:t>t</w:t>
      </w:r>
      <w:r w:rsidRPr="002658C4">
        <w:rPr>
          <w:rFonts w:cs="Calibri"/>
          <w:b/>
          <w:color w:val="000000"/>
          <w:sz w:val="20"/>
          <w:szCs w:val="20"/>
          <w:u w:val="single"/>
        </w:rPr>
        <w:t>j</w:t>
      </w:r>
      <w:r w:rsidRPr="002658C4">
        <w:rPr>
          <w:rFonts w:cs="Calibri"/>
          <w:b/>
          <w:color w:val="000000"/>
          <w:spacing w:val="-1"/>
          <w:sz w:val="20"/>
          <w:szCs w:val="20"/>
          <w:u w:val="single"/>
        </w:rPr>
        <w:t>ev</w:t>
      </w:r>
      <w:r w:rsidRPr="002658C4">
        <w:rPr>
          <w:rFonts w:cs="Calibri"/>
          <w:b/>
          <w:color w:val="000000"/>
          <w:sz w:val="20"/>
          <w:szCs w:val="20"/>
          <w:u w:val="single"/>
        </w:rPr>
        <w:t>i</w:t>
      </w:r>
      <w:r w:rsidRPr="002658C4">
        <w:rPr>
          <w:rFonts w:cs="Calibri"/>
          <w:b/>
          <w:color w:val="000000"/>
          <w:spacing w:val="-1"/>
          <w:sz w:val="20"/>
          <w:szCs w:val="20"/>
          <w:u w:val="single"/>
        </w:rPr>
        <w:t xml:space="preserve"> z</w:t>
      </w:r>
      <w:r w:rsidRPr="002658C4">
        <w:rPr>
          <w:rFonts w:cs="Calibri"/>
          <w:b/>
          <w:color w:val="000000"/>
          <w:sz w:val="20"/>
          <w:szCs w:val="20"/>
          <w:u w:val="single"/>
        </w:rPr>
        <w:t>a</w:t>
      </w:r>
      <w:r w:rsidRPr="002658C4">
        <w:rPr>
          <w:rFonts w:cs="Calibri"/>
          <w:b/>
          <w:color w:val="000000"/>
          <w:spacing w:val="2"/>
          <w:sz w:val="20"/>
          <w:szCs w:val="20"/>
          <w:u w:val="single"/>
        </w:rPr>
        <w:t xml:space="preserve"> </w:t>
      </w:r>
      <w:r w:rsidRPr="002658C4">
        <w:rPr>
          <w:rFonts w:cs="Calibri"/>
          <w:b/>
          <w:color w:val="000000"/>
          <w:spacing w:val="-1"/>
          <w:sz w:val="20"/>
          <w:szCs w:val="20"/>
          <w:u w:val="single"/>
        </w:rPr>
        <w:t>r</w:t>
      </w:r>
      <w:r w:rsidRPr="002658C4">
        <w:rPr>
          <w:rFonts w:cs="Calibri"/>
          <w:b/>
          <w:color w:val="000000"/>
          <w:sz w:val="20"/>
          <w:szCs w:val="20"/>
          <w:u w:val="single"/>
        </w:rPr>
        <w:t>a</w:t>
      </w:r>
      <w:r w:rsidRPr="002658C4">
        <w:rPr>
          <w:rFonts w:cs="Calibri"/>
          <w:b/>
          <w:color w:val="000000"/>
          <w:spacing w:val="-1"/>
          <w:sz w:val="20"/>
          <w:szCs w:val="20"/>
          <w:u w:val="single"/>
        </w:rPr>
        <w:t>cio</w:t>
      </w:r>
      <w:r w:rsidRPr="002658C4">
        <w:rPr>
          <w:rFonts w:cs="Calibri"/>
          <w:b/>
          <w:color w:val="000000"/>
          <w:sz w:val="20"/>
          <w:szCs w:val="20"/>
          <w:u w:val="single"/>
        </w:rPr>
        <w:t>n</w:t>
      </w:r>
      <w:r w:rsidRPr="002658C4">
        <w:rPr>
          <w:rFonts w:cs="Calibri"/>
          <w:b/>
          <w:color w:val="000000"/>
          <w:spacing w:val="2"/>
          <w:sz w:val="20"/>
          <w:szCs w:val="20"/>
          <w:u w:val="single"/>
        </w:rPr>
        <w:t>a</w:t>
      </w:r>
      <w:r w:rsidRPr="002658C4">
        <w:rPr>
          <w:rFonts w:cs="Calibri"/>
          <w:b/>
          <w:color w:val="000000"/>
          <w:spacing w:val="-1"/>
          <w:sz w:val="20"/>
          <w:szCs w:val="20"/>
          <w:u w:val="single"/>
        </w:rPr>
        <w:t>l</w:t>
      </w:r>
      <w:r w:rsidRPr="002658C4">
        <w:rPr>
          <w:rFonts w:cs="Calibri"/>
          <w:b/>
          <w:color w:val="000000"/>
          <w:sz w:val="20"/>
          <w:szCs w:val="20"/>
          <w:u w:val="single"/>
        </w:rPr>
        <w:t>nu</w:t>
      </w:r>
      <w:r w:rsidRPr="002658C4">
        <w:rPr>
          <w:rFonts w:cs="Calibri"/>
          <w:b/>
          <w:color w:val="000000"/>
          <w:spacing w:val="-1"/>
          <w:sz w:val="20"/>
          <w:szCs w:val="20"/>
          <w:u w:val="single"/>
        </w:rPr>
        <w:t xml:space="preserve"> </w:t>
      </w:r>
      <w:r w:rsidRPr="002658C4">
        <w:rPr>
          <w:rFonts w:cs="Calibri"/>
          <w:b/>
          <w:color w:val="000000"/>
          <w:sz w:val="20"/>
          <w:szCs w:val="20"/>
          <w:u w:val="single"/>
        </w:rPr>
        <w:t>up</w:t>
      </w:r>
      <w:r w:rsidRPr="002658C4">
        <w:rPr>
          <w:rFonts w:cs="Calibri"/>
          <w:b/>
          <w:color w:val="000000"/>
          <w:spacing w:val="-1"/>
          <w:sz w:val="20"/>
          <w:szCs w:val="20"/>
          <w:u w:val="single"/>
        </w:rPr>
        <w:t>or</w:t>
      </w:r>
      <w:r w:rsidRPr="002658C4">
        <w:rPr>
          <w:rFonts w:cs="Calibri"/>
          <w:b/>
          <w:color w:val="000000"/>
          <w:spacing w:val="2"/>
          <w:sz w:val="20"/>
          <w:szCs w:val="20"/>
          <w:u w:val="single"/>
        </w:rPr>
        <w:t>a</w:t>
      </w:r>
      <w:r w:rsidRPr="002658C4">
        <w:rPr>
          <w:rFonts w:cs="Calibri"/>
          <w:b/>
          <w:color w:val="000000"/>
          <w:sz w:val="20"/>
          <w:szCs w:val="20"/>
          <w:u w:val="single"/>
        </w:rPr>
        <w:t>bu</w:t>
      </w:r>
      <w:r w:rsidRPr="002658C4">
        <w:rPr>
          <w:rFonts w:cs="Calibri"/>
          <w:b/>
          <w:color w:val="000000"/>
          <w:spacing w:val="-1"/>
          <w:sz w:val="20"/>
          <w:szCs w:val="20"/>
          <w:u w:val="single"/>
        </w:rPr>
        <w:t xml:space="preserve"> 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i</w:t>
      </w:r>
      <w:r w:rsidRPr="002658C4">
        <w:rPr>
          <w:rFonts w:cs="Calibri"/>
          <w:b/>
          <w:color w:val="000000"/>
          <w:sz w:val="20"/>
          <w:szCs w:val="20"/>
          <w:u w:val="single"/>
        </w:rPr>
        <w:t>je</w:t>
      </w:r>
      <w:r w:rsidRPr="002658C4">
        <w:rPr>
          <w:rFonts w:cs="Calibri"/>
          <w:b/>
          <w:color w:val="000000"/>
          <w:spacing w:val="-1"/>
          <w:sz w:val="20"/>
          <w:szCs w:val="20"/>
          <w:u w:val="single"/>
        </w:rPr>
        <w:t xml:space="preserve"> </w:t>
      </w:r>
      <w:r w:rsidRPr="002658C4">
        <w:rPr>
          <w:rFonts w:cs="Calibri"/>
          <w:b/>
          <w:color w:val="000000"/>
          <w:sz w:val="20"/>
          <w:szCs w:val="20"/>
          <w:u w:val="single"/>
        </w:rPr>
        <w:t>i</w:t>
      </w:r>
      <w:r w:rsidRPr="002658C4">
        <w:rPr>
          <w:rFonts w:cs="Calibri"/>
          <w:b/>
          <w:color w:val="000000"/>
          <w:spacing w:val="-1"/>
          <w:sz w:val="20"/>
          <w:szCs w:val="20"/>
          <w:u w:val="single"/>
        </w:rPr>
        <w:t xml:space="preserve"> t</w:t>
      </w:r>
      <w:r w:rsidRPr="002658C4">
        <w:rPr>
          <w:rFonts w:cs="Calibri"/>
          <w:b/>
          <w:color w:val="000000"/>
          <w:spacing w:val="2"/>
          <w:sz w:val="20"/>
          <w:szCs w:val="20"/>
          <w:u w:val="single"/>
        </w:rPr>
        <w:t>o</w:t>
      </w:r>
      <w:r w:rsidRPr="002658C4">
        <w:rPr>
          <w:rFonts w:cs="Calibri"/>
          <w:b/>
          <w:color w:val="000000"/>
          <w:sz w:val="20"/>
          <w:szCs w:val="20"/>
          <w:u w:val="single"/>
        </w:rPr>
        <w:t>p</w:t>
      </w:r>
      <w:r w:rsidRPr="002658C4">
        <w:rPr>
          <w:rFonts w:cs="Calibri"/>
          <w:b/>
          <w:color w:val="000000"/>
          <w:spacing w:val="-1"/>
          <w:sz w:val="20"/>
          <w:szCs w:val="20"/>
          <w:u w:val="single"/>
        </w:rPr>
        <w:t>li</w:t>
      </w:r>
      <w:r w:rsidRPr="002658C4">
        <w:rPr>
          <w:rFonts w:cs="Calibri"/>
          <w:b/>
          <w:color w:val="000000"/>
          <w:sz w:val="20"/>
          <w:szCs w:val="20"/>
          <w:u w:val="single"/>
        </w:rPr>
        <w:t>n</w:t>
      </w:r>
      <w:r w:rsidRPr="002658C4">
        <w:rPr>
          <w:rFonts w:cs="Calibri"/>
          <w:b/>
          <w:color w:val="000000"/>
          <w:spacing w:val="2"/>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u</w:t>
      </w:r>
      <w:r w:rsidRPr="002658C4">
        <w:rPr>
          <w:rFonts w:cs="Calibri"/>
          <w:b/>
          <w:color w:val="000000"/>
          <w:spacing w:val="-1"/>
          <w:sz w:val="20"/>
          <w:szCs w:val="20"/>
          <w:u w:val="single"/>
        </w:rPr>
        <w:t xml:space="preserve"> z</w:t>
      </w:r>
      <w:r w:rsidRPr="002658C4">
        <w:rPr>
          <w:rFonts w:cs="Calibri"/>
          <w:b/>
          <w:color w:val="000000"/>
          <w:sz w:val="20"/>
          <w:szCs w:val="20"/>
          <w:u w:val="single"/>
        </w:rPr>
        <w:t>aš</w:t>
      </w:r>
      <w:r w:rsidRPr="002658C4">
        <w:rPr>
          <w:rFonts w:cs="Calibri"/>
          <w:b/>
          <w:color w:val="000000"/>
          <w:spacing w:val="1"/>
          <w:sz w:val="20"/>
          <w:szCs w:val="20"/>
          <w:u w:val="single"/>
        </w:rPr>
        <w:t>t</w:t>
      </w:r>
      <w:r w:rsidRPr="002658C4">
        <w:rPr>
          <w:rFonts w:cs="Calibri"/>
          <w:b/>
          <w:color w:val="000000"/>
          <w:spacing w:val="-1"/>
          <w:sz w:val="20"/>
          <w:szCs w:val="20"/>
          <w:u w:val="single"/>
        </w:rPr>
        <w:t>it</w:t>
      </w:r>
      <w:r w:rsidRPr="002658C4">
        <w:rPr>
          <w:rFonts w:cs="Calibri"/>
          <w:b/>
          <w:color w:val="000000"/>
          <w:sz w:val="20"/>
          <w:szCs w:val="20"/>
          <w:u w:val="single"/>
        </w:rPr>
        <w:t>u; nj</w:t>
      </w:r>
      <w:r w:rsidRPr="002658C4">
        <w:rPr>
          <w:rFonts w:cs="Calibri"/>
          <w:b/>
          <w:color w:val="000000"/>
          <w:spacing w:val="-1"/>
          <w:sz w:val="20"/>
          <w:szCs w:val="20"/>
          <w:u w:val="single"/>
        </w:rPr>
        <w:t>i</w:t>
      </w:r>
      <w:r w:rsidRPr="002658C4">
        <w:rPr>
          <w:rFonts w:cs="Calibri"/>
          <w:b/>
          <w:color w:val="000000"/>
          <w:spacing w:val="1"/>
          <w:sz w:val="20"/>
          <w:szCs w:val="20"/>
          <w:u w:val="single"/>
        </w:rPr>
        <w:t>m</w:t>
      </w:r>
      <w:r w:rsidRPr="002658C4">
        <w:rPr>
          <w:rFonts w:cs="Calibri"/>
          <w:b/>
          <w:color w:val="000000"/>
          <w:sz w:val="20"/>
          <w:szCs w:val="20"/>
          <w:u w:val="single"/>
        </w:rPr>
        <w:t xml:space="preserve">a </w:t>
      </w:r>
      <w:r w:rsidRPr="002658C4">
        <w:rPr>
          <w:rFonts w:cs="Calibri"/>
          <w:b/>
          <w:color w:val="000000"/>
          <w:spacing w:val="2"/>
          <w:sz w:val="20"/>
          <w:szCs w:val="20"/>
          <w:u w:val="single"/>
        </w:rPr>
        <w:t>s</w:t>
      </w:r>
      <w:r w:rsidRPr="002658C4">
        <w:rPr>
          <w:rFonts w:cs="Calibri"/>
          <w:b/>
          <w:color w:val="000000"/>
          <w:sz w:val="20"/>
          <w:szCs w:val="20"/>
          <w:u w:val="single"/>
        </w:rPr>
        <w:t>e</w:t>
      </w:r>
      <w:r w:rsidRPr="002658C4">
        <w:rPr>
          <w:rFonts w:cs="Calibri"/>
          <w:b/>
          <w:color w:val="000000"/>
          <w:spacing w:val="-1"/>
          <w:sz w:val="20"/>
          <w:szCs w:val="20"/>
          <w:u w:val="single"/>
        </w:rPr>
        <w:t xml:space="preserve"> </w:t>
      </w:r>
      <w:r w:rsidRPr="002658C4">
        <w:rPr>
          <w:rFonts w:cs="Calibri"/>
          <w:b/>
          <w:color w:val="000000"/>
          <w:sz w:val="20"/>
          <w:szCs w:val="20"/>
          <w:u w:val="single"/>
        </w:rPr>
        <w:t>d</w:t>
      </w:r>
      <w:r w:rsidRPr="002658C4">
        <w:rPr>
          <w:rFonts w:cs="Calibri"/>
          <w:b/>
          <w:color w:val="000000"/>
          <w:spacing w:val="-1"/>
          <w:sz w:val="20"/>
          <w:szCs w:val="20"/>
          <w:u w:val="single"/>
        </w:rPr>
        <w:t>efi</w:t>
      </w:r>
      <w:r w:rsidRPr="002658C4">
        <w:rPr>
          <w:rFonts w:cs="Calibri"/>
          <w:b/>
          <w:color w:val="000000"/>
          <w:sz w:val="20"/>
          <w:szCs w:val="20"/>
          <w:u w:val="single"/>
        </w:rPr>
        <w:t>n</w:t>
      </w:r>
      <w:r w:rsidRPr="002658C4">
        <w:rPr>
          <w:rFonts w:cs="Calibri"/>
          <w:b/>
          <w:color w:val="000000"/>
          <w:spacing w:val="2"/>
          <w:sz w:val="20"/>
          <w:szCs w:val="20"/>
          <w:u w:val="single"/>
        </w:rPr>
        <w:t>i</w:t>
      </w:r>
      <w:r w:rsidRPr="002658C4">
        <w:rPr>
          <w:rFonts w:cs="Calibri"/>
          <w:b/>
          <w:color w:val="000000"/>
          <w:spacing w:val="-1"/>
          <w:sz w:val="20"/>
          <w:szCs w:val="20"/>
          <w:u w:val="single"/>
        </w:rPr>
        <w:t>r</w:t>
      </w:r>
      <w:r w:rsidRPr="002658C4">
        <w:rPr>
          <w:rFonts w:cs="Calibri"/>
          <w:b/>
          <w:color w:val="000000"/>
          <w:sz w:val="20"/>
          <w:szCs w:val="20"/>
          <w:u w:val="single"/>
        </w:rPr>
        <w:t>aju:</w:t>
      </w:r>
    </w:p>
    <w:p w:rsidR="00982241" w:rsidRPr="002658C4" w:rsidRDefault="00982241" w:rsidP="00673051">
      <w:pPr>
        <w:widowControl w:val="0"/>
        <w:numPr>
          <w:ilvl w:val="0"/>
          <w:numId w:val="43"/>
        </w:numPr>
        <w:autoSpaceDE w:val="0"/>
        <w:autoSpaceDN w:val="0"/>
        <w:adjustRightInd w:val="0"/>
        <w:ind w:left="714" w:hanging="357"/>
        <w:jc w:val="both"/>
        <w:rPr>
          <w:rFonts w:cs="Calibri"/>
          <w:color w:val="000000"/>
          <w:sz w:val="20"/>
          <w:szCs w:val="20"/>
        </w:rPr>
      </w:pPr>
      <w:r w:rsidRPr="002658C4">
        <w:rPr>
          <w:rFonts w:cs="Calibri"/>
          <w:color w:val="000000"/>
          <w:spacing w:val="-1"/>
          <w:sz w:val="20"/>
          <w:szCs w:val="20"/>
          <w:u w:val="single"/>
        </w:rPr>
        <w:t>o</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an</w:t>
      </w:r>
      <w:r w:rsidRPr="002658C4">
        <w:rPr>
          <w:rFonts w:cs="Calibri"/>
          <w:color w:val="000000"/>
          <w:spacing w:val="-1"/>
          <w:sz w:val="20"/>
          <w:szCs w:val="20"/>
          <w:u w:val="single"/>
        </w:rPr>
        <w:t>iče</w:t>
      </w:r>
      <w:r w:rsidRPr="002658C4">
        <w:rPr>
          <w:rFonts w:cs="Calibri"/>
          <w:color w:val="000000"/>
          <w:sz w:val="20"/>
          <w:szCs w:val="20"/>
          <w:u w:val="single"/>
        </w:rPr>
        <w:t xml:space="preserve">nja </w:t>
      </w:r>
      <w:r w:rsidRPr="002658C4">
        <w:rPr>
          <w:rFonts w:cs="Calibri"/>
          <w:color w:val="000000"/>
          <w:spacing w:val="1"/>
          <w:sz w:val="20"/>
          <w:szCs w:val="20"/>
          <w:u w:val="single"/>
        </w:rPr>
        <w:t>g</w:t>
      </w:r>
      <w:r w:rsidRPr="002658C4">
        <w:rPr>
          <w:rFonts w:cs="Calibri"/>
          <w:color w:val="000000"/>
          <w:spacing w:val="-1"/>
          <w:sz w:val="20"/>
          <w:szCs w:val="20"/>
          <w:u w:val="single"/>
        </w:rPr>
        <w:t>o</w:t>
      </w:r>
      <w:r w:rsidRPr="002658C4">
        <w:rPr>
          <w:rFonts w:cs="Calibri"/>
          <w:color w:val="000000"/>
          <w:sz w:val="20"/>
          <w:szCs w:val="20"/>
          <w:u w:val="single"/>
        </w:rPr>
        <w:t>d</w:t>
      </w:r>
      <w:r w:rsidRPr="002658C4">
        <w:rPr>
          <w:rFonts w:cs="Calibri"/>
          <w:color w:val="000000"/>
          <w:spacing w:val="-1"/>
          <w:sz w:val="20"/>
          <w:szCs w:val="20"/>
          <w:u w:val="single"/>
        </w:rPr>
        <w:t>i</w:t>
      </w:r>
      <w:r w:rsidRPr="002658C4">
        <w:rPr>
          <w:rFonts w:cs="Calibri"/>
          <w:color w:val="000000"/>
          <w:sz w:val="20"/>
          <w:szCs w:val="20"/>
          <w:u w:val="single"/>
        </w:rPr>
        <w:t>šnje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pacing w:val="1"/>
          <w:sz w:val="20"/>
          <w:szCs w:val="20"/>
          <w:u w:val="single"/>
        </w:rPr>
        <w:t>t</w:t>
      </w:r>
      <w:r w:rsidRPr="002658C4">
        <w:rPr>
          <w:rFonts w:cs="Calibri"/>
          <w:color w:val="000000"/>
          <w:spacing w:val="-1"/>
          <w:sz w:val="20"/>
          <w:szCs w:val="20"/>
          <w:u w:val="single"/>
        </w:rPr>
        <w:t>re</w:t>
      </w:r>
      <w:r w:rsidRPr="002658C4">
        <w:rPr>
          <w:rFonts w:cs="Calibri"/>
          <w:color w:val="000000"/>
          <w:sz w:val="20"/>
          <w:szCs w:val="20"/>
          <w:u w:val="single"/>
        </w:rPr>
        <w:t>bne</w:t>
      </w:r>
      <w:r w:rsidRPr="002658C4">
        <w:rPr>
          <w:rFonts w:cs="Calibri"/>
          <w:color w:val="000000"/>
          <w:spacing w:val="-1"/>
          <w:sz w:val="20"/>
          <w:szCs w:val="20"/>
          <w:u w:val="single"/>
        </w:rPr>
        <w:t xml:space="preserve"> </w:t>
      </w:r>
      <w:r w:rsidRPr="002658C4">
        <w:rPr>
          <w:rFonts w:cs="Calibri"/>
          <w:color w:val="000000"/>
          <w:spacing w:val="1"/>
          <w:sz w:val="20"/>
          <w:szCs w:val="20"/>
          <w:u w:val="single"/>
        </w:rPr>
        <w:t>t</w:t>
      </w:r>
      <w:r w:rsidRPr="002658C4">
        <w:rPr>
          <w:rFonts w:cs="Calibri"/>
          <w:color w:val="000000"/>
          <w:spacing w:val="-1"/>
          <w:sz w:val="20"/>
          <w:szCs w:val="20"/>
          <w:u w:val="single"/>
        </w:rPr>
        <w:t>o</w:t>
      </w:r>
      <w:r w:rsidRPr="002658C4">
        <w:rPr>
          <w:rFonts w:cs="Calibri"/>
          <w:color w:val="000000"/>
          <w:sz w:val="20"/>
          <w:szCs w:val="20"/>
          <w:u w:val="single"/>
        </w:rPr>
        <w:t>p</w:t>
      </w:r>
      <w:r w:rsidRPr="002658C4">
        <w:rPr>
          <w:rFonts w:cs="Calibri"/>
          <w:color w:val="000000"/>
          <w:spacing w:val="-1"/>
          <w:sz w:val="20"/>
          <w:szCs w:val="20"/>
          <w:u w:val="single"/>
        </w:rPr>
        <w:t>l</w:t>
      </w:r>
      <w:r w:rsidRPr="002658C4">
        <w:rPr>
          <w:rFonts w:cs="Calibri"/>
          <w:color w:val="000000"/>
          <w:spacing w:val="2"/>
          <w:sz w:val="20"/>
          <w:szCs w:val="20"/>
          <w:u w:val="single"/>
        </w:rPr>
        <w:t>i</w:t>
      </w:r>
      <w:r w:rsidRPr="002658C4">
        <w:rPr>
          <w:rFonts w:cs="Calibri"/>
          <w:color w:val="000000"/>
          <w:sz w:val="20"/>
          <w:szCs w:val="20"/>
          <w:u w:val="single"/>
        </w:rPr>
        <w:t>ns</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1"/>
          <w:sz w:val="20"/>
          <w:szCs w:val="20"/>
          <w:u w:val="single"/>
        </w:rPr>
        <w:t xml:space="preserve"> e</w:t>
      </w:r>
      <w:r w:rsidRPr="002658C4">
        <w:rPr>
          <w:rFonts w:cs="Calibri"/>
          <w:color w:val="000000"/>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i</w:t>
      </w:r>
      <w:r w:rsidRPr="002658C4">
        <w:rPr>
          <w:rFonts w:cs="Calibri"/>
          <w:color w:val="000000"/>
          <w:sz w:val="20"/>
          <w:szCs w:val="20"/>
          <w:u w:val="single"/>
        </w:rPr>
        <w:t>je</w:t>
      </w:r>
      <w:r w:rsidRPr="002658C4">
        <w:rPr>
          <w:rFonts w:cs="Calibri"/>
          <w:color w:val="000000"/>
          <w:spacing w:val="-1"/>
          <w:sz w:val="20"/>
          <w:szCs w:val="20"/>
        </w:rPr>
        <w:t xml:space="preserve"> z</w:t>
      </w:r>
      <w:r w:rsidRPr="002658C4">
        <w:rPr>
          <w:rFonts w:cs="Calibri"/>
          <w:color w:val="000000"/>
          <w:sz w:val="20"/>
          <w:szCs w:val="20"/>
        </w:rPr>
        <w:t>a</w:t>
      </w:r>
      <w:r w:rsidRPr="002658C4">
        <w:rPr>
          <w:rFonts w:cs="Calibri"/>
          <w:color w:val="000000"/>
          <w:spacing w:val="2"/>
          <w:sz w:val="20"/>
          <w:szCs w:val="20"/>
        </w:rPr>
        <w:t xml:space="preserve"> </w:t>
      </w:r>
      <w:r w:rsidRPr="002658C4">
        <w:rPr>
          <w:rFonts w:cs="Calibri"/>
          <w:color w:val="000000"/>
          <w:spacing w:val="1"/>
          <w:sz w:val="20"/>
          <w:szCs w:val="20"/>
        </w:rPr>
        <w:t>g</w:t>
      </w:r>
      <w:r w:rsidRPr="002658C4">
        <w:rPr>
          <w:rFonts w:cs="Calibri"/>
          <w:color w:val="000000"/>
          <w:spacing w:val="-1"/>
          <w:sz w:val="20"/>
          <w:szCs w:val="20"/>
        </w:rPr>
        <w:t>ri</w:t>
      </w:r>
      <w:r w:rsidRPr="002658C4">
        <w:rPr>
          <w:rFonts w:cs="Calibri"/>
          <w:color w:val="000000"/>
          <w:sz w:val="20"/>
          <w:szCs w:val="20"/>
        </w:rPr>
        <w:t>janje</w:t>
      </w:r>
      <w:r w:rsidRPr="002658C4">
        <w:rPr>
          <w:rFonts w:cs="Calibri"/>
          <w:color w:val="000000"/>
          <w:spacing w:val="-1"/>
          <w:sz w:val="20"/>
          <w:szCs w:val="20"/>
        </w:rPr>
        <w:t xml:space="preserve"> </w:t>
      </w:r>
      <w:r w:rsidRPr="002658C4">
        <w:rPr>
          <w:rFonts w:cs="Calibri"/>
          <w:color w:val="000000"/>
          <w:sz w:val="20"/>
          <w:szCs w:val="20"/>
        </w:rPr>
        <w:t>po</w:t>
      </w:r>
      <w:r w:rsidRPr="002658C4">
        <w:rPr>
          <w:rFonts w:cs="Calibri"/>
          <w:color w:val="000000"/>
          <w:spacing w:val="-1"/>
          <w:sz w:val="20"/>
          <w:szCs w:val="20"/>
        </w:rPr>
        <w:t xml:space="preserve"> </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d</w:t>
      </w:r>
      <w:r w:rsidRPr="002658C4">
        <w:rPr>
          <w:rFonts w:cs="Calibri"/>
          <w:color w:val="000000"/>
          <w:spacing w:val="-1"/>
          <w:sz w:val="20"/>
          <w:szCs w:val="20"/>
        </w:rPr>
        <w:t>i</w:t>
      </w:r>
      <w:r w:rsidRPr="002658C4">
        <w:rPr>
          <w:rFonts w:cs="Calibri"/>
          <w:color w:val="000000"/>
          <w:spacing w:val="2"/>
          <w:sz w:val="20"/>
          <w:szCs w:val="20"/>
        </w:rPr>
        <w:t>n</w:t>
      </w:r>
      <w:r w:rsidRPr="002658C4">
        <w:rPr>
          <w:rFonts w:cs="Calibri"/>
          <w:color w:val="000000"/>
          <w:spacing w:val="-1"/>
          <w:sz w:val="20"/>
          <w:szCs w:val="20"/>
        </w:rPr>
        <w:t>ic</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2"/>
          <w:sz w:val="20"/>
          <w:szCs w:val="20"/>
        </w:rPr>
        <w:t>o</w:t>
      </w:r>
      <w:r w:rsidRPr="002658C4">
        <w:rPr>
          <w:rFonts w:cs="Calibri"/>
          <w:color w:val="000000"/>
          <w:sz w:val="20"/>
          <w:szCs w:val="20"/>
        </w:rPr>
        <w:t>buj</w:t>
      </w:r>
      <w:r w:rsidRPr="002658C4">
        <w:rPr>
          <w:rFonts w:cs="Calibri"/>
          <w:color w:val="000000"/>
          <w:spacing w:val="1"/>
          <w:sz w:val="20"/>
          <w:szCs w:val="20"/>
        </w:rPr>
        <w:t>m</w:t>
      </w:r>
      <w:r w:rsidRPr="002658C4">
        <w:rPr>
          <w:rFonts w:cs="Calibri"/>
          <w:color w:val="000000"/>
          <w:sz w:val="20"/>
          <w:szCs w:val="20"/>
        </w:rPr>
        <w:t xml:space="preserve">a </w:t>
      </w:r>
      <w:r w:rsidRPr="002658C4">
        <w:rPr>
          <w:rFonts w:cs="Calibri"/>
          <w:color w:val="000000"/>
          <w:spacing w:val="1"/>
          <w:sz w:val="20"/>
          <w:szCs w:val="20"/>
        </w:rPr>
        <w:t>g</w:t>
      </w:r>
      <w:r w:rsidRPr="002658C4">
        <w:rPr>
          <w:rFonts w:cs="Calibri"/>
          <w:color w:val="000000"/>
          <w:spacing w:val="-1"/>
          <w:sz w:val="20"/>
          <w:szCs w:val="20"/>
        </w:rPr>
        <w:t>ri</w:t>
      </w:r>
      <w:r w:rsidRPr="002658C4">
        <w:rPr>
          <w:rFonts w:cs="Calibri"/>
          <w:color w:val="000000"/>
          <w:sz w:val="20"/>
          <w:szCs w:val="20"/>
        </w:rPr>
        <w:t>jan</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1"/>
          <w:sz w:val="20"/>
          <w:szCs w:val="20"/>
        </w:rPr>
        <w:t xml:space="preserve"> </w:t>
      </w:r>
      <w:r w:rsidRPr="002658C4">
        <w:rPr>
          <w:rFonts w:cs="Calibri"/>
          <w:color w:val="000000"/>
          <w:sz w:val="20"/>
          <w:szCs w:val="20"/>
        </w:rPr>
        <w:t>d</w:t>
      </w:r>
      <w:r w:rsidRPr="002658C4">
        <w:rPr>
          <w:rFonts w:cs="Calibri"/>
          <w:color w:val="000000"/>
          <w:spacing w:val="-1"/>
          <w:sz w:val="20"/>
          <w:szCs w:val="20"/>
        </w:rPr>
        <w:t>i</w:t>
      </w:r>
      <w:r w:rsidRPr="002658C4">
        <w:rPr>
          <w:rFonts w:cs="Calibri"/>
          <w:color w:val="000000"/>
          <w:sz w:val="20"/>
          <w:szCs w:val="20"/>
        </w:rPr>
        <w:t>j</w:t>
      </w:r>
      <w:r w:rsidRPr="002658C4">
        <w:rPr>
          <w:rFonts w:cs="Calibri"/>
          <w:color w:val="000000"/>
          <w:spacing w:val="-1"/>
          <w:sz w:val="20"/>
          <w:szCs w:val="20"/>
        </w:rPr>
        <w:t>el</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p>
    <w:p w:rsidR="00982241" w:rsidRPr="002658C4" w:rsidRDefault="00982241" w:rsidP="00673051">
      <w:pPr>
        <w:widowControl w:val="0"/>
        <w:numPr>
          <w:ilvl w:val="0"/>
          <w:numId w:val="43"/>
        </w:numPr>
        <w:autoSpaceDE w:val="0"/>
        <w:autoSpaceDN w:val="0"/>
        <w:adjustRightInd w:val="0"/>
        <w:ind w:left="714" w:hanging="357"/>
        <w:jc w:val="both"/>
        <w:rPr>
          <w:rFonts w:cs="Calibri"/>
          <w:color w:val="000000"/>
          <w:sz w:val="20"/>
          <w:szCs w:val="20"/>
        </w:rPr>
      </w:pPr>
      <w:r w:rsidRPr="002658C4">
        <w:rPr>
          <w:rFonts w:cs="Calibri"/>
          <w:color w:val="000000"/>
          <w:sz w:val="20"/>
          <w:szCs w:val="20"/>
          <w:u w:val="single"/>
        </w:rPr>
        <w:t>naj</w:t>
      </w:r>
      <w:r w:rsidRPr="002658C4">
        <w:rPr>
          <w:rFonts w:cs="Calibri"/>
          <w:color w:val="000000"/>
          <w:spacing w:val="-1"/>
          <w:sz w:val="20"/>
          <w:szCs w:val="20"/>
          <w:u w:val="single"/>
        </w:rPr>
        <w:t>već</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d</w:t>
      </w:r>
      <w:r w:rsidRPr="002658C4">
        <w:rPr>
          <w:rFonts w:cs="Calibri"/>
          <w:color w:val="000000"/>
          <w:spacing w:val="-1"/>
          <w:sz w:val="20"/>
          <w:szCs w:val="20"/>
          <w:u w:val="single"/>
        </w:rPr>
        <w:t>o</w:t>
      </w:r>
      <w:r w:rsidRPr="002658C4">
        <w:rPr>
          <w:rFonts w:cs="Calibri"/>
          <w:color w:val="000000"/>
          <w:sz w:val="20"/>
          <w:szCs w:val="20"/>
          <w:u w:val="single"/>
        </w:rPr>
        <w:t>pu</w:t>
      </w:r>
      <w:r w:rsidRPr="002658C4">
        <w:rPr>
          <w:rFonts w:cs="Calibri"/>
          <w:color w:val="000000"/>
          <w:spacing w:val="2"/>
          <w:sz w:val="20"/>
          <w:szCs w:val="20"/>
          <w:u w:val="single"/>
        </w:rPr>
        <w:t>š</w:t>
      </w:r>
      <w:r w:rsidRPr="002658C4">
        <w:rPr>
          <w:rFonts w:cs="Calibri"/>
          <w:color w:val="000000"/>
          <w:spacing w:val="-1"/>
          <w:sz w:val="20"/>
          <w:szCs w:val="20"/>
          <w:u w:val="single"/>
        </w:rPr>
        <w:t>te</w:t>
      </w:r>
      <w:r w:rsidRPr="002658C4">
        <w:rPr>
          <w:rFonts w:cs="Calibri"/>
          <w:color w:val="000000"/>
          <w:sz w:val="20"/>
          <w:szCs w:val="20"/>
          <w:u w:val="single"/>
        </w:rPr>
        <w:t>ni</w:t>
      </w:r>
      <w:r w:rsidRPr="002658C4">
        <w:rPr>
          <w:rFonts w:cs="Calibri"/>
          <w:color w:val="000000"/>
          <w:spacing w:val="1"/>
          <w:sz w:val="20"/>
          <w:szCs w:val="20"/>
          <w:u w:val="single"/>
        </w:rPr>
        <w:t xml:space="preserve"> </w:t>
      </w:r>
      <w:r w:rsidRPr="002658C4">
        <w:rPr>
          <w:rFonts w:cs="Calibri"/>
          <w:color w:val="000000"/>
          <w:spacing w:val="-1"/>
          <w:sz w:val="20"/>
          <w:szCs w:val="20"/>
          <w:u w:val="single"/>
        </w:rPr>
        <w:t>koe</w:t>
      </w:r>
      <w:r w:rsidRPr="002658C4">
        <w:rPr>
          <w:rFonts w:cs="Calibri"/>
          <w:color w:val="000000"/>
          <w:spacing w:val="1"/>
          <w:sz w:val="20"/>
          <w:szCs w:val="20"/>
          <w:u w:val="single"/>
        </w:rPr>
        <w:t>f</w:t>
      </w:r>
      <w:r w:rsidRPr="002658C4">
        <w:rPr>
          <w:rFonts w:cs="Calibri"/>
          <w:color w:val="000000"/>
          <w:spacing w:val="-1"/>
          <w:sz w:val="20"/>
          <w:szCs w:val="20"/>
          <w:u w:val="single"/>
        </w:rPr>
        <w:t>ici</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pacing w:val="2"/>
          <w:sz w:val="20"/>
          <w:szCs w:val="20"/>
          <w:u w:val="single"/>
        </w:rPr>
        <w:t>n</w:t>
      </w:r>
      <w:r w:rsidRPr="002658C4">
        <w:rPr>
          <w:rFonts w:cs="Calibri"/>
          <w:color w:val="000000"/>
          <w:sz w:val="20"/>
          <w:szCs w:val="20"/>
          <w:u w:val="single"/>
        </w:rPr>
        <w:t>t</w:t>
      </w:r>
      <w:r w:rsidRPr="002658C4">
        <w:rPr>
          <w:rFonts w:cs="Calibri"/>
          <w:color w:val="000000"/>
          <w:spacing w:val="-1"/>
          <w:sz w:val="20"/>
          <w:szCs w:val="20"/>
          <w:u w:val="single"/>
        </w:rPr>
        <w:t xml:space="preserve"> tr</w:t>
      </w:r>
      <w:r w:rsidRPr="002658C4">
        <w:rPr>
          <w:rFonts w:cs="Calibri"/>
          <w:color w:val="000000"/>
          <w:sz w:val="20"/>
          <w:szCs w:val="20"/>
          <w:u w:val="single"/>
        </w:rPr>
        <w:t>an</w:t>
      </w:r>
      <w:r w:rsidRPr="002658C4">
        <w:rPr>
          <w:rFonts w:cs="Calibri"/>
          <w:color w:val="000000"/>
          <w:spacing w:val="2"/>
          <w:sz w:val="20"/>
          <w:szCs w:val="20"/>
          <w:u w:val="single"/>
        </w:rPr>
        <w:t>s</w:t>
      </w:r>
      <w:r w:rsidRPr="002658C4">
        <w:rPr>
          <w:rFonts w:cs="Calibri"/>
          <w:color w:val="000000"/>
          <w:spacing w:val="1"/>
          <w:sz w:val="20"/>
          <w:szCs w:val="20"/>
          <w:u w:val="single"/>
        </w:rPr>
        <w:t>m</w:t>
      </w:r>
      <w:r w:rsidRPr="002658C4">
        <w:rPr>
          <w:rFonts w:cs="Calibri"/>
          <w:color w:val="000000"/>
          <w:spacing w:val="-1"/>
          <w:sz w:val="20"/>
          <w:szCs w:val="20"/>
          <w:u w:val="single"/>
        </w:rPr>
        <w:t>i</w:t>
      </w:r>
      <w:r w:rsidRPr="002658C4">
        <w:rPr>
          <w:rFonts w:cs="Calibri"/>
          <w:color w:val="000000"/>
          <w:sz w:val="20"/>
          <w:szCs w:val="20"/>
          <w:u w:val="single"/>
        </w:rPr>
        <w:t>s</w:t>
      </w:r>
      <w:r w:rsidRPr="002658C4">
        <w:rPr>
          <w:rFonts w:cs="Calibri"/>
          <w:color w:val="000000"/>
          <w:spacing w:val="-1"/>
          <w:sz w:val="20"/>
          <w:szCs w:val="20"/>
          <w:u w:val="single"/>
        </w:rPr>
        <w:t>i</w:t>
      </w:r>
      <w:r w:rsidRPr="002658C4">
        <w:rPr>
          <w:rFonts w:cs="Calibri"/>
          <w:color w:val="000000"/>
          <w:sz w:val="20"/>
          <w:szCs w:val="20"/>
          <w:u w:val="single"/>
        </w:rPr>
        <w:t>js</w:t>
      </w:r>
      <w:r w:rsidRPr="002658C4">
        <w:rPr>
          <w:rFonts w:cs="Calibri"/>
          <w:color w:val="000000"/>
          <w:spacing w:val="-1"/>
          <w:sz w:val="20"/>
          <w:szCs w:val="20"/>
          <w:u w:val="single"/>
        </w:rPr>
        <w:t>ko</w:t>
      </w:r>
      <w:r w:rsidRPr="002658C4">
        <w:rPr>
          <w:rFonts w:cs="Calibri"/>
          <w:color w:val="000000"/>
          <w:sz w:val="20"/>
          <w:szCs w:val="20"/>
          <w:u w:val="single"/>
        </w:rPr>
        <w:t>g</w:t>
      </w:r>
      <w:r w:rsidRPr="002658C4">
        <w:rPr>
          <w:rFonts w:cs="Calibri"/>
          <w:color w:val="000000"/>
          <w:spacing w:val="1"/>
          <w:sz w:val="20"/>
          <w:szCs w:val="20"/>
          <w:u w:val="single"/>
        </w:rPr>
        <w:t xml:space="preserve"> </w:t>
      </w:r>
      <w:r w:rsidRPr="002658C4">
        <w:rPr>
          <w:rFonts w:cs="Calibri"/>
          <w:color w:val="000000"/>
          <w:spacing w:val="-1"/>
          <w:sz w:val="20"/>
          <w:szCs w:val="20"/>
          <w:u w:val="single"/>
        </w:rPr>
        <w:t>to</w:t>
      </w:r>
      <w:r w:rsidRPr="002658C4">
        <w:rPr>
          <w:rFonts w:cs="Calibri"/>
          <w:color w:val="000000"/>
          <w:sz w:val="20"/>
          <w:szCs w:val="20"/>
          <w:u w:val="single"/>
        </w:rPr>
        <w:t>p</w:t>
      </w:r>
      <w:r w:rsidRPr="002658C4">
        <w:rPr>
          <w:rFonts w:cs="Calibri"/>
          <w:color w:val="000000"/>
          <w:spacing w:val="-1"/>
          <w:sz w:val="20"/>
          <w:szCs w:val="20"/>
          <w:u w:val="single"/>
        </w:rPr>
        <w:t>li</w:t>
      </w:r>
      <w:r w:rsidRPr="002658C4">
        <w:rPr>
          <w:rFonts w:cs="Calibri"/>
          <w:color w:val="000000"/>
          <w:sz w:val="20"/>
          <w:szCs w:val="20"/>
          <w:u w:val="single"/>
        </w:rPr>
        <w:t>ns</w:t>
      </w:r>
      <w:r w:rsidRPr="002658C4">
        <w:rPr>
          <w:rFonts w:cs="Calibri"/>
          <w:color w:val="000000"/>
          <w:spacing w:val="1"/>
          <w:sz w:val="20"/>
          <w:szCs w:val="20"/>
          <w:u w:val="single"/>
        </w:rPr>
        <w:t>k</w:t>
      </w:r>
      <w:r w:rsidRPr="002658C4">
        <w:rPr>
          <w:rFonts w:cs="Calibri"/>
          <w:color w:val="000000"/>
          <w:spacing w:val="-1"/>
          <w:sz w:val="20"/>
          <w:szCs w:val="20"/>
          <w:u w:val="single"/>
        </w:rPr>
        <w:t>o</w:t>
      </w:r>
      <w:r w:rsidRPr="002658C4">
        <w:rPr>
          <w:rFonts w:cs="Calibri"/>
          <w:color w:val="000000"/>
          <w:sz w:val="20"/>
          <w:szCs w:val="20"/>
          <w:u w:val="single"/>
        </w:rPr>
        <w:t>g</w:t>
      </w:r>
      <w:r w:rsidRPr="002658C4">
        <w:rPr>
          <w:rFonts w:cs="Calibri"/>
          <w:color w:val="000000"/>
          <w:spacing w:val="1"/>
          <w:sz w:val="20"/>
          <w:szCs w:val="20"/>
          <w:u w:val="single"/>
        </w:rPr>
        <w:t xml:space="preserve"> g</w:t>
      </w:r>
      <w:r w:rsidRPr="002658C4">
        <w:rPr>
          <w:rFonts w:cs="Calibri"/>
          <w:color w:val="000000"/>
          <w:sz w:val="20"/>
          <w:szCs w:val="20"/>
          <w:u w:val="single"/>
        </w:rPr>
        <w:t>ub</w:t>
      </w:r>
      <w:r w:rsidRPr="002658C4">
        <w:rPr>
          <w:rFonts w:cs="Calibri"/>
          <w:color w:val="000000"/>
          <w:spacing w:val="-1"/>
          <w:sz w:val="20"/>
          <w:szCs w:val="20"/>
          <w:u w:val="single"/>
        </w:rPr>
        <w:t>itk</w:t>
      </w:r>
      <w:r w:rsidRPr="002658C4">
        <w:rPr>
          <w:rFonts w:cs="Calibri"/>
          <w:color w:val="000000"/>
          <w:sz w:val="20"/>
          <w:szCs w:val="20"/>
          <w:u w:val="single"/>
        </w:rPr>
        <w:t>a</w:t>
      </w:r>
      <w:r w:rsidRPr="002658C4">
        <w:rPr>
          <w:rFonts w:cs="Calibri"/>
          <w:color w:val="000000"/>
          <w:sz w:val="20"/>
          <w:szCs w:val="20"/>
        </w:rPr>
        <w:t xml:space="preserve"> po</w:t>
      </w:r>
      <w:r w:rsidRPr="002658C4">
        <w:rPr>
          <w:rFonts w:cs="Calibri"/>
          <w:color w:val="000000"/>
          <w:spacing w:val="-1"/>
          <w:sz w:val="20"/>
          <w:szCs w:val="20"/>
        </w:rPr>
        <w:t xml:space="preserve"> </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d</w:t>
      </w:r>
      <w:r w:rsidRPr="002658C4">
        <w:rPr>
          <w:rFonts w:cs="Calibri"/>
          <w:color w:val="000000"/>
          <w:spacing w:val="-1"/>
          <w:sz w:val="20"/>
          <w:szCs w:val="20"/>
        </w:rPr>
        <w:t>i</w:t>
      </w:r>
      <w:r w:rsidRPr="002658C4">
        <w:rPr>
          <w:rFonts w:cs="Calibri"/>
          <w:color w:val="000000"/>
          <w:sz w:val="20"/>
          <w:szCs w:val="20"/>
        </w:rPr>
        <w:t>n</w:t>
      </w:r>
      <w:r w:rsidRPr="002658C4">
        <w:rPr>
          <w:rFonts w:cs="Calibri"/>
          <w:color w:val="000000"/>
          <w:spacing w:val="2"/>
          <w:sz w:val="20"/>
          <w:szCs w:val="20"/>
        </w:rPr>
        <w:t>i</w:t>
      </w:r>
      <w:r w:rsidRPr="002658C4">
        <w:rPr>
          <w:rFonts w:cs="Calibri"/>
          <w:color w:val="000000"/>
          <w:spacing w:val="-1"/>
          <w:sz w:val="20"/>
          <w:szCs w:val="20"/>
        </w:rPr>
        <w:t>c</w:t>
      </w:r>
      <w:r w:rsidRPr="002658C4">
        <w:rPr>
          <w:rFonts w:cs="Calibri"/>
          <w:color w:val="000000"/>
          <w:sz w:val="20"/>
          <w:szCs w:val="20"/>
        </w:rPr>
        <w:t>i</w:t>
      </w:r>
      <w:r w:rsidRPr="002658C4">
        <w:rPr>
          <w:rFonts w:cs="Calibri"/>
          <w:color w:val="000000"/>
          <w:spacing w:val="-1"/>
          <w:sz w:val="20"/>
          <w:szCs w:val="20"/>
        </w:rPr>
        <w:t xml:space="preserve"> o</w:t>
      </w:r>
      <w:r w:rsidRPr="002658C4">
        <w:rPr>
          <w:rFonts w:cs="Calibri"/>
          <w:color w:val="000000"/>
          <w:sz w:val="20"/>
          <w:szCs w:val="20"/>
        </w:rPr>
        <w:t>p</w:t>
      </w:r>
      <w:r w:rsidRPr="002658C4">
        <w:rPr>
          <w:rFonts w:cs="Calibri"/>
          <w:color w:val="000000"/>
          <w:spacing w:val="-1"/>
          <w:sz w:val="20"/>
          <w:szCs w:val="20"/>
        </w:rPr>
        <w:t>lo</w:t>
      </w:r>
      <w:r w:rsidRPr="002658C4">
        <w:rPr>
          <w:rFonts w:cs="Calibri"/>
          <w:color w:val="000000"/>
          <w:sz w:val="20"/>
          <w:szCs w:val="20"/>
        </w:rPr>
        <w:t>šja</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p>
    <w:p w:rsidR="00982241" w:rsidRPr="002658C4" w:rsidRDefault="00982241" w:rsidP="00673051">
      <w:pPr>
        <w:widowControl w:val="0"/>
        <w:numPr>
          <w:ilvl w:val="0"/>
          <w:numId w:val="43"/>
        </w:numPr>
        <w:autoSpaceDE w:val="0"/>
        <w:autoSpaceDN w:val="0"/>
        <w:adjustRightInd w:val="0"/>
        <w:ind w:left="714" w:hanging="357"/>
        <w:jc w:val="both"/>
        <w:rPr>
          <w:rFonts w:cs="Calibri"/>
          <w:color w:val="000000"/>
          <w:sz w:val="20"/>
          <w:szCs w:val="20"/>
        </w:rPr>
      </w:pPr>
      <w:r w:rsidRPr="002658C4">
        <w:rPr>
          <w:rFonts w:cs="Calibri"/>
          <w:color w:val="000000"/>
          <w:sz w:val="20"/>
          <w:szCs w:val="20"/>
          <w:u w:val="single"/>
        </w:rPr>
        <w:t>sp</w:t>
      </w:r>
      <w:r w:rsidRPr="002658C4">
        <w:rPr>
          <w:rFonts w:cs="Calibri"/>
          <w:color w:val="000000"/>
          <w:spacing w:val="-1"/>
          <w:sz w:val="20"/>
          <w:szCs w:val="20"/>
          <w:u w:val="single"/>
        </w:rPr>
        <w:t>r</w:t>
      </w:r>
      <w:r w:rsidRPr="002658C4">
        <w:rPr>
          <w:rFonts w:cs="Calibri"/>
          <w:color w:val="000000"/>
          <w:sz w:val="20"/>
          <w:szCs w:val="20"/>
          <w:u w:val="single"/>
        </w:rPr>
        <w:t>j</w:t>
      </w:r>
      <w:r w:rsidRPr="002658C4">
        <w:rPr>
          <w:rFonts w:cs="Calibri"/>
          <w:color w:val="000000"/>
          <w:spacing w:val="-1"/>
          <w:sz w:val="20"/>
          <w:szCs w:val="20"/>
          <w:u w:val="single"/>
        </w:rPr>
        <w:t>eč</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z w:val="20"/>
          <w:szCs w:val="20"/>
          <w:u w:val="single"/>
        </w:rPr>
        <w:t>anje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w:t>
      </w:r>
      <w:r w:rsidRPr="002658C4">
        <w:rPr>
          <w:rFonts w:cs="Calibri"/>
          <w:color w:val="000000"/>
          <w:spacing w:val="-1"/>
          <w:sz w:val="20"/>
          <w:szCs w:val="20"/>
          <w:u w:val="single"/>
        </w:rPr>
        <w:t>e</w:t>
      </w:r>
      <w:r w:rsidRPr="002658C4">
        <w:rPr>
          <w:rFonts w:cs="Calibri"/>
          <w:color w:val="000000"/>
          <w:spacing w:val="1"/>
          <w:sz w:val="20"/>
          <w:szCs w:val="20"/>
          <w:u w:val="single"/>
        </w:rPr>
        <w:t>g</w:t>
      </w:r>
      <w:r w:rsidRPr="002658C4">
        <w:rPr>
          <w:rFonts w:cs="Calibri"/>
          <w:color w:val="000000"/>
          <w:spacing w:val="-1"/>
          <w:sz w:val="20"/>
          <w:szCs w:val="20"/>
          <w:u w:val="single"/>
        </w:rPr>
        <w:t>ri</w:t>
      </w:r>
      <w:r w:rsidRPr="002658C4">
        <w:rPr>
          <w:rFonts w:cs="Calibri"/>
          <w:color w:val="000000"/>
          <w:sz w:val="20"/>
          <w:szCs w:val="20"/>
          <w:u w:val="single"/>
        </w:rPr>
        <w:t>ja</w:t>
      </w:r>
      <w:r w:rsidRPr="002658C4">
        <w:rPr>
          <w:rFonts w:cs="Calibri"/>
          <w:color w:val="000000"/>
          <w:spacing w:val="-1"/>
          <w:sz w:val="20"/>
          <w:szCs w:val="20"/>
          <w:u w:val="single"/>
        </w:rPr>
        <w:t>v</w:t>
      </w:r>
      <w:r w:rsidRPr="002658C4">
        <w:rPr>
          <w:rFonts w:cs="Calibri"/>
          <w:color w:val="000000"/>
          <w:sz w:val="20"/>
          <w:szCs w:val="20"/>
          <w:u w:val="single"/>
        </w:rPr>
        <w:t>anja p</w:t>
      </w:r>
      <w:r w:rsidRPr="002658C4">
        <w:rPr>
          <w:rFonts w:cs="Calibri"/>
          <w:color w:val="000000"/>
          <w:spacing w:val="-1"/>
          <w:sz w:val="20"/>
          <w:szCs w:val="20"/>
          <w:u w:val="single"/>
        </w:rPr>
        <w:t>ro</w:t>
      </w:r>
      <w:r w:rsidRPr="002658C4">
        <w:rPr>
          <w:rFonts w:cs="Calibri"/>
          <w:color w:val="000000"/>
          <w:sz w:val="20"/>
          <w:szCs w:val="20"/>
          <w:u w:val="single"/>
        </w:rPr>
        <w:t>s</w:t>
      </w:r>
      <w:r w:rsidRPr="002658C4">
        <w:rPr>
          <w:rFonts w:cs="Calibri"/>
          <w:color w:val="000000"/>
          <w:spacing w:val="-1"/>
          <w:sz w:val="20"/>
          <w:szCs w:val="20"/>
          <w:u w:val="single"/>
        </w:rPr>
        <w:t>t</w:t>
      </w:r>
      <w:r w:rsidRPr="002658C4">
        <w:rPr>
          <w:rFonts w:cs="Calibri"/>
          <w:color w:val="000000"/>
          <w:spacing w:val="2"/>
          <w:sz w:val="20"/>
          <w:szCs w:val="20"/>
          <w:u w:val="single"/>
        </w:rPr>
        <w:t>o</w:t>
      </w:r>
      <w:r w:rsidRPr="002658C4">
        <w:rPr>
          <w:rFonts w:cs="Calibri"/>
          <w:color w:val="000000"/>
          <w:spacing w:val="-1"/>
          <w:sz w:val="20"/>
          <w:szCs w:val="20"/>
          <w:u w:val="single"/>
        </w:rPr>
        <w:t>ri</w:t>
      </w:r>
      <w:r w:rsidRPr="002658C4">
        <w:rPr>
          <w:rFonts w:cs="Calibri"/>
          <w:color w:val="000000"/>
          <w:spacing w:val="2"/>
          <w:sz w:val="20"/>
          <w:szCs w:val="20"/>
          <w:u w:val="single"/>
        </w:rPr>
        <w:t>j</w:t>
      </w:r>
      <w:r w:rsidRPr="002658C4">
        <w:rPr>
          <w:rFonts w:cs="Calibri"/>
          <w:color w:val="000000"/>
          <w:sz w:val="20"/>
          <w:szCs w:val="20"/>
          <w:u w:val="single"/>
        </w:rPr>
        <w:t xml:space="preserve">a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1"/>
          <w:sz w:val="20"/>
          <w:szCs w:val="20"/>
        </w:rPr>
        <w:t xml:space="preserve"> z</w:t>
      </w:r>
      <w:r w:rsidRPr="002658C4">
        <w:rPr>
          <w:rFonts w:cs="Calibri"/>
          <w:color w:val="000000"/>
          <w:sz w:val="20"/>
          <w:szCs w:val="20"/>
        </w:rPr>
        <w:t>b</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1"/>
          <w:sz w:val="20"/>
          <w:szCs w:val="20"/>
        </w:rPr>
        <w:t xml:space="preserve"> </w:t>
      </w:r>
      <w:r w:rsidRPr="002658C4">
        <w:rPr>
          <w:rFonts w:cs="Calibri"/>
          <w:color w:val="000000"/>
          <w:sz w:val="20"/>
          <w:szCs w:val="20"/>
        </w:rPr>
        <w:t>dj</w:t>
      </w:r>
      <w:r w:rsidRPr="002658C4">
        <w:rPr>
          <w:rFonts w:cs="Calibri"/>
          <w:color w:val="000000"/>
          <w:spacing w:val="-1"/>
          <w:sz w:val="20"/>
          <w:szCs w:val="20"/>
        </w:rPr>
        <w:t>elov</w:t>
      </w:r>
      <w:r w:rsidRPr="002658C4">
        <w:rPr>
          <w:rFonts w:cs="Calibri"/>
          <w:color w:val="000000"/>
          <w:sz w:val="20"/>
          <w:szCs w:val="20"/>
        </w:rPr>
        <w:t>anja sun</w:t>
      </w:r>
      <w:r w:rsidRPr="002658C4">
        <w:rPr>
          <w:rFonts w:cs="Calibri"/>
          <w:color w:val="000000"/>
          <w:spacing w:val="-1"/>
          <w:sz w:val="20"/>
          <w:szCs w:val="20"/>
        </w:rPr>
        <w:t>čev</w:t>
      </w:r>
      <w:r w:rsidRPr="002658C4">
        <w:rPr>
          <w:rFonts w:cs="Calibri"/>
          <w:color w:val="000000"/>
          <w:sz w:val="20"/>
          <w:szCs w:val="20"/>
        </w:rPr>
        <w:t>a</w:t>
      </w:r>
      <w:r w:rsidRPr="002658C4">
        <w:rPr>
          <w:rFonts w:cs="Calibri"/>
          <w:color w:val="000000"/>
          <w:spacing w:val="2"/>
          <w:sz w:val="20"/>
          <w:szCs w:val="20"/>
        </w:rPr>
        <w:t xml:space="preserve"> </w:t>
      </w:r>
      <w:r w:rsidRPr="002658C4">
        <w:rPr>
          <w:rFonts w:cs="Calibri"/>
          <w:color w:val="000000"/>
          <w:spacing w:val="-1"/>
          <w:sz w:val="20"/>
          <w:szCs w:val="20"/>
        </w:rPr>
        <w:t>zr</w:t>
      </w:r>
      <w:r w:rsidRPr="002658C4">
        <w:rPr>
          <w:rFonts w:cs="Calibri"/>
          <w:color w:val="000000"/>
          <w:spacing w:val="2"/>
          <w:sz w:val="20"/>
          <w:szCs w:val="20"/>
        </w:rPr>
        <w:t>a</w:t>
      </w:r>
      <w:r w:rsidRPr="002658C4">
        <w:rPr>
          <w:rFonts w:cs="Calibri"/>
          <w:color w:val="000000"/>
          <w:spacing w:val="-1"/>
          <w:sz w:val="20"/>
          <w:szCs w:val="20"/>
        </w:rPr>
        <w:t>če</w:t>
      </w:r>
      <w:r w:rsidRPr="002658C4">
        <w:rPr>
          <w:rFonts w:cs="Calibri"/>
          <w:color w:val="000000"/>
          <w:sz w:val="20"/>
          <w:szCs w:val="20"/>
        </w:rPr>
        <w:t xml:space="preserve">nja </w:t>
      </w:r>
      <w:r w:rsidRPr="002658C4">
        <w:rPr>
          <w:rFonts w:cs="Calibri"/>
          <w:color w:val="000000"/>
          <w:spacing w:val="-1"/>
          <w:sz w:val="20"/>
          <w:szCs w:val="20"/>
        </w:rPr>
        <w:t>ti</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pacing w:val="1"/>
          <w:sz w:val="20"/>
          <w:szCs w:val="20"/>
        </w:rPr>
        <w:t>k</w:t>
      </w:r>
      <w:r w:rsidRPr="002658C4">
        <w:rPr>
          <w:rFonts w:cs="Calibri"/>
          <w:color w:val="000000"/>
          <w:spacing w:val="-1"/>
          <w:sz w:val="20"/>
          <w:szCs w:val="20"/>
        </w:rPr>
        <w:t>o</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pacing w:val="-1"/>
          <w:sz w:val="20"/>
          <w:szCs w:val="20"/>
        </w:rPr>
        <w:t>l</w:t>
      </w:r>
      <w:r w:rsidRPr="002658C4">
        <w:rPr>
          <w:rFonts w:cs="Calibri"/>
          <w:color w:val="000000"/>
          <w:sz w:val="20"/>
          <w:szCs w:val="20"/>
        </w:rPr>
        <w:t>j</w:t>
      </w:r>
      <w:r w:rsidRPr="002658C4">
        <w:rPr>
          <w:rFonts w:cs="Calibri"/>
          <w:color w:val="000000"/>
          <w:spacing w:val="-1"/>
          <w:sz w:val="20"/>
          <w:szCs w:val="20"/>
        </w:rPr>
        <w:t>et</w:t>
      </w:r>
      <w:r w:rsidRPr="002658C4">
        <w:rPr>
          <w:rFonts w:cs="Calibri"/>
          <w:color w:val="000000"/>
          <w:sz w:val="20"/>
          <w:szCs w:val="20"/>
        </w:rPr>
        <w:t>a</w:t>
      </w:r>
    </w:p>
    <w:p w:rsidR="00982241" w:rsidRPr="002658C4" w:rsidRDefault="00982241" w:rsidP="00673051">
      <w:pPr>
        <w:widowControl w:val="0"/>
        <w:numPr>
          <w:ilvl w:val="0"/>
          <w:numId w:val="43"/>
        </w:numPr>
        <w:autoSpaceDE w:val="0"/>
        <w:autoSpaceDN w:val="0"/>
        <w:adjustRightInd w:val="0"/>
        <w:ind w:left="714" w:hanging="357"/>
        <w:jc w:val="both"/>
        <w:rPr>
          <w:rFonts w:cs="Calibri"/>
          <w:color w:val="000000"/>
          <w:sz w:val="20"/>
          <w:szCs w:val="20"/>
        </w:rPr>
      </w:pPr>
      <w:r w:rsidRPr="002658C4">
        <w:rPr>
          <w:rFonts w:cs="Calibri"/>
          <w:color w:val="000000"/>
          <w:spacing w:val="-1"/>
          <w:sz w:val="20"/>
          <w:szCs w:val="20"/>
          <w:u w:val="single"/>
        </w:rPr>
        <w:t>o</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an</w:t>
      </w:r>
      <w:r w:rsidRPr="002658C4">
        <w:rPr>
          <w:rFonts w:cs="Calibri"/>
          <w:color w:val="000000"/>
          <w:spacing w:val="-1"/>
          <w:sz w:val="20"/>
          <w:szCs w:val="20"/>
          <w:u w:val="single"/>
        </w:rPr>
        <w:t>iče</w:t>
      </w:r>
      <w:r w:rsidRPr="002658C4">
        <w:rPr>
          <w:rFonts w:cs="Calibri"/>
          <w:color w:val="000000"/>
          <w:sz w:val="20"/>
          <w:szCs w:val="20"/>
          <w:u w:val="single"/>
        </w:rPr>
        <w:t xml:space="preserve">nja </w:t>
      </w:r>
      <w:r w:rsidRPr="002658C4">
        <w:rPr>
          <w:rFonts w:cs="Calibri"/>
          <w:color w:val="000000"/>
          <w:spacing w:val="-1"/>
          <w:sz w:val="20"/>
          <w:szCs w:val="20"/>
          <w:u w:val="single"/>
        </w:rPr>
        <w:t>zr</w:t>
      </w:r>
      <w:r w:rsidRPr="002658C4">
        <w:rPr>
          <w:rFonts w:cs="Calibri"/>
          <w:color w:val="000000"/>
          <w:spacing w:val="2"/>
          <w:sz w:val="20"/>
          <w:szCs w:val="20"/>
          <w:u w:val="single"/>
        </w:rPr>
        <w:t>a</w:t>
      </w:r>
      <w:r w:rsidRPr="002658C4">
        <w:rPr>
          <w:rFonts w:cs="Calibri"/>
          <w:color w:val="000000"/>
          <w:spacing w:val="-1"/>
          <w:sz w:val="20"/>
          <w:szCs w:val="20"/>
          <w:u w:val="single"/>
        </w:rPr>
        <w:t>ko</w:t>
      </w:r>
      <w:r w:rsidRPr="002658C4">
        <w:rPr>
          <w:rFonts w:cs="Calibri"/>
          <w:color w:val="000000"/>
          <w:sz w:val="20"/>
          <w:szCs w:val="20"/>
          <w:u w:val="single"/>
        </w:rPr>
        <w:t>p</w:t>
      </w:r>
      <w:r w:rsidRPr="002658C4">
        <w:rPr>
          <w:rFonts w:cs="Calibri"/>
          <w:color w:val="000000"/>
          <w:spacing w:val="-1"/>
          <w:sz w:val="20"/>
          <w:szCs w:val="20"/>
          <w:u w:val="single"/>
        </w:rPr>
        <w:t>ro</w:t>
      </w:r>
      <w:r w:rsidRPr="002658C4">
        <w:rPr>
          <w:rFonts w:cs="Calibri"/>
          <w:color w:val="000000"/>
          <w:sz w:val="20"/>
          <w:szCs w:val="20"/>
          <w:u w:val="single"/>
        </w:rPr>
        <w:t>pusn</w:t>
      </w:r>
      <w:r w:rsidRPr="002658C4">
        <w:rPr>
          <w:rFonts w:cs="Calibri"/>
          <w:color w:val="000000"/>
          <w:spacing w:val="-1"/>
          <w:sz w:val="20"/>
          <w:szCs w:val="20"/>
          <w:u w:val="single"/>
        </w:rPr>
        <w:t>o</w:t>
      </w:r>
      <w:r w:rsidRPr="002658C4">
        <w:rPr>
          <w:rFonts w:cs="Calibri"/>
          <w:color w:val="000000"/>
          <w:spacing w:val="2"/>
          <w:sz w:val="20"/>
          <w:szCs w:val="20"/>
          <w:u w:val="single"/>
        </w:rPr>
        <w:t>s</w:t>
      </w:r>
      <w:r w:rsidRPr="002658C4">
        <w:rPr>
          <w:rFonts w:cs="Calibri"/>
          <w:color w:val="000000"/>
          <w:spacing w:val="-1"/>
          <w:sz w:val="20"/>
          <w:szCs w:val="20"/>
          <w:u w:val="single"/>
        </w:rPr>
        <w:t>t</w:t>
      </w:r>
      <w:r w:rsidRPr="002658C4">
        <w:rPr>
          <w:rFonts w:cs="Calibri"/>
          <w:color w:val="000000"/>
          <w:sz w:val="20"/>
          <w:szCs w:val="20"/>
          <w:u w:val="single"/>
        </w:rPr>
        <w:t>i</w:t>
      </w:r>
      <w:r w:rsidRPr="002658C4">
        <w:rPr>
          <w:rFonts w:cs="Calibri"/>
          <w:color w:val="000000"/>
          <w:spacing w:val="-1"/>
          <w:sz w:val="20"/>
          <w:szCs w:val="20"/>
        </w:rPr>
        <w:t xml:space="preserve"> o</w:t>
      </w:r>
      <w:r w:rsidRPr="002658C4">
        <w:rPr>
          <w:rFonts w:cs="Calibri"/>
          <w:color w:val="000000"/>
          <w:spacing w:val="1"/>
          <w:sz w:val="20"/>
          <w:szCs w:val="20"/>
        </w:rPr>
        <w:t>m</w:t>
      </w:r>
      <w:r w:rsidRPr="002658C4">
        <w:rPr>
          <w:rFonts w:cs="Calibri"/>
          <w:color w:val="000000"/>
          <w:spacing w:val="-1"/>
          <w:sz w:val="20"/>
          <w:szCs w:val="20"/>
        </w:rPr>
        <w:t>o</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č</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p>
    <w:p w:rsidR="00982241" w:rsidRPr="002658C4" w:rsidRDefault="00982241" w:rsidP="00673051">
      <w:pPr>
        <w:widowControl w:val="0"/>
        <w:numPr>
          <w:ilvl w:val="0"/>
          <w:numId w:val="43"/>
        </w:numPr>
        <w:autoSpaceDE w:val="0"/>
        <w:autoSpaceDN w:val="0"/>
        <w:adjustRightInd w:val="0"/>
        <w:ind w:left="714" w:hanging="357"/>
        <w:jc w:val="both"/>
        <w:rPr>
          <w:rFonts w:cs="Calibri"/>
          <w:color w:val="000000"/>
          <w:sz w:val="20"/>
          <w:szCs w:val="20"/>
        </w:rPr>
      </w:pPr>
      <w:r w:rsidRPr="002658C4">
        <w:rPr>
          <w:rFonts w:cs="Calibri"/>
          <w:color w:val="000000"/>
          <w:sz w:val="20"/>
          <w:szCs w:val="20"/>
          <w:u w:val="single"/>
        </w:rPr>
        <w:t>naj</w:t>
      </w:r>
      <w:r w:rsidRPr="002658C4">
        <w:rPr>
          <w:rFonts w:cs="Calibri"/>
          <w:color w:val="000000"/>
          <w:spacing w:val="-1"/>
          <w:sz w:val="20"/>
          <w:szCs w:val="20"/>
          <w:u w:val="single"/>
        </w:rPr>
        <w:t>već</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d</w:t>
      </w:r>
      <w:r w:rsidRPr="002658C4">
        <w:rPr>
          <w:rFonts w:cs="Calibri"/>
          <w:color w:val="000000"/>
          <w:spacing w:val="-1"/>
          <w:sz w:val="20"/>
          <w:szCs w:val="20"/>
          <w:u w:val="single"/>
        </w:rPr>
        <w:t>o</w:t>
      </w:r>
      <w:r w:rsidRPr="002658C4">
        <w:rPr>
          <w:rFonts w:cs="Calibri"/>
          <w:color w:val="000000"/>
          <w:sz w:val="20"/>
          <w:szCs w:val="20"/>
          <w:u w:val="single"/>
        </w:rPr>
        <w:t>pu</w:t>
      </w:r>
      <w:r w:rsidRPr="002658C4">
        <w:rPr>
          <w:rFonts w:cs="Calibri"/>
          <w:color w:val="000000"/>
          <w:spacing w:val="2"/>
          <w:sz w:val="20"/>
          <w:szCs w:val="20"/>
          <w:u w:val="single"/>
        </w:rPr>
        <w:t>š</w:t>
      </w:r>
      <w:r w:rsidRPr="002658C4">
        <w:rPr>
          <w:rFonts w:cs="Calibri"/>
          <w:color w:val="000000"/>
          <w:spacing w:val="-1"/>
          <w:sz w:val="20"/>
          <w:szCs w:val="20"/>
          <w:u w:val="single"/>
        </w:rPr>
        <w:t>te</w:t>
      </w:r>
      <w:r w:rsidRPr="002658C4">
        <w:rPr>
          <w:rFonts w:cs="Calibri"/>
          <w:color w:val="000000"/>
          <w:sz w:val="20"/>
          <w:szCs w:val="20"/>
          <w:u w:val="single"/>
        </w:rPr>
        <w:t>ni</w:t>
      </w:r>
      <w:r w:rsidRPr="002658C4">
        <w:rPr>
          <w:rFonts w:cs="Calibri"/>
          <w:color w:val="000000"/>
          <w:spacing w:val="1"/>
          <w:sz w:val="20"/>
          <w:szCs w:val="20"/>
          <w:u w:val="single"/>
        </w:rPr>
        <w:t xml:space="preserve"> </w:t>
      </w:r>
      <w:r w:rsidRPr="002658C4">
        <w:rPr>
          <w:rFonts w:cs="Calibri"/>
          <w:color w:val="000000"/>
          <w:spacing w:val="-1"/>
          <w:sz w:val="20"/>
          <w:szCs w:val="20"/>
          <w:u w:val="single"/>
        </w:rPr>
        <w:t>koe</w:t>
      </w:r>
      <w:r w:rsidRPr="002658C4">
        <w:rPr>
          <w:rFonts w:cs="Calibri"/>
          <w:color w:val="000000"/>
          <w:spacing w:val="1"/>
          <w:sz w:val="20"/>
          <w:szCs w:val="20"/>
          <w:u w:val="single"/>
        </w:rPr>
        <w:t>f</w:t>
      </w:r>
      <w:r w:rsidRPr="002658C4">
        <w:rPr>
          <w:rFonts w:cs="Calibri"/>
          <w:color w:val="000000"/>
          <w:spacing w:val="-1"/>
          <w:sz w:val="20"/>
          <w:szCs w:val="20"/>
          <w:u w:val="single"/>
        </w:rPr>
        <w:t>ici</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pacing w:val="2"/>
          <w:sz w:val="20"/>
          <w:szCs w:val="20"/>
          <w:u w:val="single"/>
        </w:rPr>
        <w:t>n</w:t>
      </w:r>
      <w:r w:rsidRPr="002658C4">
        <w:rPr>
          <w:rFonts w:cs="Calibri"/>
          <w:color w:val="000000"/>
          <w:spacing w:val="-1"/>
          <w:sz w:val="20"/>
          <w:szCs w:val="20"/>
          <w:u w:val="single"/>
        </w:rPr>
        <w:t>t</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w:t>
      </w:r>
      <w:r w:rsidRPr="002658C4">
        <w:rPr>
          <w:rFonts w:cs="Calibri"/>
          <w:color w:val="000000"/>
          <w:spacing w:val="2"/>
          <w:sz w:val="20"/>
          <w:szCs w:val="20"/>
          <w:u w:val="single"/>
        </w:rPr>
        <w:t>o</w:t>
      </w:r>
      <w:r w:rsidRPr="002658C4">
        <w:rPr>
          <w:rFonts w:cs="Calibri"/>
          <w:color w:val="000000"/>
          <w:spacing w:val="-1"/>
          <w:sz w:val="20"/>
          <w:szCs w:val="20"/>
          <w:u w:val="single"/>
        </w:rPr>
        <w:t>l</w:t>
      </w:r>
      <w:r w:rsidRPr="002658C4">
        <w:rPr>
          <w:rFonts w:cs="Calibri"/>
          <w:color w:val="000000"/>
          <w:sz w:val="20"/>
          <w:szCs w:val="20"/>
          <w:u w:val="single"/>
        </w:rPr>
        <w:t>a</w:t>
      </w:r>
      <w:r w:rsidRPr="002658C4">
        <w:rPr>
          <w:rFonts w:cs="Calibri"/>
          <w:color w:val="000000"/>
          <w:spacing w:val="2"/>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 xml:space="preserve">a </w:t>
      </w:r>
      <w:r w:rsidRPr="002658C4">
        <w:rPr>
          <w:rFonts w:cs="Calibri"/>
          <w:color w:val="000000"/>
          <w:spacing w:val="-1"/>
          <w:sz w:val="20"/>
          <w:szCs w:val="20"/>
          <w:u w:val="single"/>
        </w:rPr>
        <w:t>to</w:t>
      </w:r>
      <w:r w:rsidRPr="002658C4">
        <w:rPr>
          <w:rFonts w:cs="Calibri"/>
          <w:color w:val="000000"/>
          <w:sz w:val="20"/>
          <w:szCs w:val="20"/>
          <w:u w:val="single"/>
        </w:rPr>
        <w:t>p</w:t>
      </w:r>
      <w:r w:rsidRPr="002658C4">
        <w:rPr>
          <w:rFonts w:cs="Calibri"/>
          <w:color w:val="000000"/>
          <w:spacing w:val="-1"/>
          <w:sz w:val="20"/>
          <w:szCs w:val="20"/>
          <w:u w:val="single"/>
        </w:rPr>
        <w:t>li</w:t>
      </w:r>
      <w:r w:rsidRPr="002658C4">
        <w:rPr>
          <w:rFonts w:cs="Calibri"/>
          <w:color w:val="000000"/>
          <w:spacing w:val="2"/>
          <w:sz w:val="20"/>
          <w:szCs w:val="20"/>
          <w:u w:val="single"/>
        </w:rPr>
        <w:t>n</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z w:val="20"/>
          <w:szCs w:val="20"/>
          <w:u w:val="single"/>
        </w:rPr>
        <w:t>d</w:t>
      </w:r>
      <w:r w:rsidRPr="002658C4">
        <w:rPr>
          <w:rFonts w:cs="Calibri"/>
          <w:color w:val="000000"/>
          <w:spacing w:val="-1"/>
          <w:sz w:val="20"/>
          <w:szCs w:val="20"/>
          <w:u w:val="single"/>
        </w:rPr>
        <w:t>i</w:t>
      </w:r>
      <w:r w:rsidRPr="002658C4">
        <w:rPr>
          <w:rFonts w:cs="Calibri"/>
          <w:color w:val="000000"/>
          <w:spacing w:val="2"/>
          <w:sz w:val="20"/>
          <w:szCs w:val="20"/>
          <w:u w:val="single"/>
        </w:rPr>
        <w:t>n</w:t>
      </w:r>
      <w:r w:rsidRPr="002658C4">
        <w:rPr>
          <w:rFonts w:cs="Calibri"/>
          <w:color w:val="000000"/>
          <w:spacing w:val="-1"/>
          <w:sz w:val="20"/>
          <w:szCs w:val="20"/>
          <w:u w:val="single"/>
        </w:rPr>
        <w:t>i</w:t>
      </w:r>
      <w:r w:rsidRPr="002658C4">
        <w:rPr>
          <w:rFonts w:cs="Calibri"/>
          <w:color w:val="000000"/>
          <w:sz w:val="20"/>
          <w:szCs w:val="20"/>
          <w:u w:val="single"/>
        </w:rPr>
        <w:t>h</w:t>
      </w:r>
      <w:r w:rsidRPr="002658C4">
        <w:rPr>
          <w:rFonts w:cs="Calibri"/>
          <w:color w:val="000000"/>
          <w:spacing w:val="-1"/>
          <w:sz w:val="20"/>
          <w:szCs w:val="20"/>
        </w:rPr>
        <w:t xml:space="preserve"> </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ađ</w:t>
      </w:r>
      <w:r w:rsidRPr="002658C4">
        <w:rPr>
          <w:rFonts w:cs="Calibri"/>
          <w:color w:val="000000"/>
          <w:spacing w:val="-1"/>
          <w:sz w:val="20"/>
          <w:szCs w:val="20"/>
        </w:rPr>
        <w:t>ev</w:t>
      </w:r>
      <w:r w:rsidRPr="002658C4">
        <w:rPr>
          <w:rFonts w:cs="Calibri"/>
          <w:color w:val="000000"/>
          <w:sz w:val="20"/>
          <w:szCs w:val="20"/>
        </w:rPr>
        <w:t>n</w:t>
      </w:r>
      <w:r w:rsidRPr="002658C4">
        <w:rPr>
          <w:rFonts w:cs="Calibri"/>
          <w:color w:val="000000"/>
          <w:spacing w:val="-1"/>
          <w:sz w:val="20"/>
          <w:szCs w:val="20"/>
        </w:rPr>
        <w:t>i</w:t>
      </w:r>
      <w:r w:rsidRPr="002658C4">
        <w:rPr>
          <w:rFonts w:cs="Calibri"/>
          <w:color w:val="000000"/>
          <w:sz w:val="20"/>
          <w:szCs w:val="20"/>
        </w:rPr>
        <w:t>h</w:t>
      </w:r>
      <w:r w:rsidRPr="002658C4">
        <w:rPr>
          <w:rFonts w:cs="Calibri"/>
          <w:color w:val="000000"/>
          <w:spacing w:val="-1"/>
          <w:sz w:val="20"/>
          <w:szCs w:val="20"/>
        </w:rPr>
        <w:t xml:space="preserve"> </w:t>
      </w:r>
      <w:r w:rsidRPr="002658C4">
        <w:rPr>
          <w:rFonts w:cs="Calibri"/>
          <w:color w:val="000000"/>
          <w:sz w:val="20"/>
          <w:szCs w:val="20"/>
        </w:rPr>
        <w:t>d</w:t>
      </w:r>
      <w:r w:rsidRPr="002658C4">
        <w:rPr>
          <w:rFonts w:cs="Calibri"/>
          <w:color w:val="000000"/>
          <w:spacing w:val="-1"/>
          <w:sz w:val="20"/>
          <w:szCs w:val="20"/>
        </w:rPr>
        <w:t>i</w:t>
      </w:r>
      <w:r w:rsidRPr="002658C4">
        <w:rPr>
          <w:rFonts w:cs="Calibri"/>
          <w:color w:val="000000"/>
          <w:sz w:val="20"/>
          <w:szCs w:val="20"/>
        </w:rPr>
        <w:t>j</w:t>
      </w:r>
      <w:r w:rsidRPr="002658C4">
        <w:rPr>
          <w:rFonts w:cs="Calibri"/>
          <w:color w:val="000000"/>
          <w:spacing w:val="2"/>
          <w:sz w:val="20"/>
          <w:szCs w:val="20"/>
        </w:rPr>
        <w:t>e</w:t>
      </w:r>
      <w:r w:rsidRPr="002658C4">
        <w:rPr>
          <w:rFonts w:cs="Calibri"/>
          <w:color w:val="000000"/>
          <w:spacing w:val="-1"/>
          <w:sz w:val="20"/>
          <w:szCs w:val="20"/>
        </w:rPr>
        <w:t>lo</w:t>
      </w:r>
      <w:r w:rsidRPr="002658C4">
        <w:rPr>
          <w:rFonts w:cs="Calibri"/>
          <w:color w:val="000000"/>
          <w:spacing w:val="2"/>
          <w:sz w:val="20"/>
          <w:szCs w:val="20"/>
        </w:rPr>
        <w:t>v</w:t>
      </w:r>
      <w:r w:rsidRPr="002658C4">
        <w:rPr>
          <w:rFonts w:cs="Calibri"/>
          <w:color w:val="000000"/>
          <w:sz w:val="20"/>
          <w:szCs w:val="20"/>
        </w:rPr>
        <w:t xml:space="preserve">a </w:t>
      </w:r>
      <w:r w:rsidRPr="002658C4">
        <w:rPr>
          <w:rFonts w:cs="Calibri"/>
          <w:color w:val="000000"/>
          <w:spacing w:val="-1"/>
          <w:sz w:val="20"/>
          <w:szCs w:val="20"/>
        </w:rPr>
        <w:t>o</w:t>
      </w:r>
      <w:r w:rsidRPr="002658C4">
        <w:rPr>
          <w:rFonts w:cs="Calibri"/>
          <w:color w:val="000000"/>
          <w:spacing w:val="1"/>
          <w:sz w:val="20"/>
          <w:szCs w:val="20"/>
        </w:rPr>
        <w:t>m</w:t>
      </w:r>
      <w:r w:rsidRPr="002658C4">
        <w:rPr>
          <w:rFonts w:cs="Calibri"/>
          <w:color w:val="000000"/>
          <w:spacing w:val="-1"/>
          <w:sz w:val="20"/>
          <w:szCs w:val="20"/>
        </w:rPr>
        <w:t>ot</w:t>
      </w:r>
      <w:r w:rsidRPr="002658C4">
        <w:rPr>
          <w:rFonts w:cs="Calibri"/>
          <w:color w:val="000000"/>
          <w:sz w:val="20"/>
          <w:szCs w:val="20"/>
        </w:rPr>
        <w:t>a</w:t>
      </w:r>
      <w:r w:rsidRPr="002658C4">
        <w:rPr>
          <w:rFonts w:cs="Calibri"/>
          <w:color w:val="000000"/>
          <w:spacing w:val="-1"/>
          <w:sz w:val="20"/>
          <w:szCs w:val="20"/>
        </w:rPr>
        <w:t>č</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p>
    <w:p w:rsidR="00982241" w:rsidRPr="002658C4" w:rsidRDefault="00982241" w:rsidP="00673051">
      <w:pPr>
        <w:widowControl w:val="0"/>
        <w:numPr>
          <w:ilvl w:val="0"/>
          <w:numId w:val="43"/>
        </w:numPr>
        <w:autoSpaceDE w:val="0"/>
        <w:autoSpaceDN w:val="0"/>
        <w:adjustRightInd w:val="0"/>
        <w:ind w:left="714" w:hanging="357"/>
        <w:jc w:val="both"/>
        <w:rPr>
          <w:rFonts w:cs="Calibri"/>
          <w:color w:val="000000"/>
          <w:sz w:val="20"/>
          <w:szCs w:val="20"/>
          <w:u w:val="single"/>
        </w:rPr>
      </w:pPr>
      <w:r w:rsidRPr="002658C4">
        <w:rPr>
          <w:rFonts w:cs="Calibri"/>
          <w:color w:val="000000"/>
          <w:sz w:val="20"/>
          <w:szCs w:val="20"/>
          <w:u w:val="single"/>
        </w:rPr>
        <w:t>s</w:t>
      </w:r>
      <w:r w:rsidRPr="002658C4">
        <w:rPr>
          <w:rFonts w:cs="Calibri"/>
          <w:color w:val="000000"/>
          <w:spacing w:val="1"/>
          <w:sz w:val="20"/>
          <w:szCs w:val="20"/>
          <w:u w:val="single"/>
        </w:rPr>
        <w:t>m</w:t>
      </w:r>
      <w:r w:rsidRPr="002658C4">
        <w:rPr>
          <w:rFonts w:cs="Calibri"/>
          <w:color w:val="000000"/>
          <w:sz w:val="20"/>
          <w:szCs w:val="20"/>
          <w:u w:val="single"/>
        </w:rPr>
        <w:t>anj</w:t>
      </w:r>
      <w:r w:rsidRPr="002658C4">
        <w:rPr>
          <w:rFonts w:cs="Calibri"/>
          <w:color w:val="000000"/>
          <w:spacing w:val="-1"/>
          <w:sz w:val="20"/>
          <w:szCs w:val="20"/>
          <w:u w:val="single"/>
        </w:rPr>
        <w:t>e</w:t>
      </w:r>
      <w:r w:rsidRPr="002658C4">
        <w:rPr>
          <w:rFonts w:cs="Calibri"/>
          <w:color w:val="000000"/>
          <w:sz w:val="20"/>
          <w:szCs w:val="20"/>
          <w:u w:val="single"/>
        </w:rPr>
        <w:t>nje</w:t>
      </w:r>
      <w:r w:rsidRPr="002658C4">
        <w:rPr>
          <w:rFonts w:cs="Calibri"/>
          <w:color w:val="000000"/>
          <w:spacing w:val="-1"/>
          <w:sz w:val="20"/>
          <w:szCs w:val="20"/>
          <w:u w:val="single"/>
        </w:rPr>
        <w:t xml:space="preserve"> </w:t>
      </w:r>
      <w:r w:rsidRPr="002658C4">
        <w:rPr>
          <w:rFonts w:cs="Calibri"/>
          <w:color w:val="000000"/>
          <w:sz w:val="20"/>
          <w:szCs w:val="20"/>
          <w:u w:val="single"/>
        </w:rPr>
        <w:t>u</w:t>
      </w:r>
      <w:r w:rsidRPr="002658C4">
        <w:rPr>
          <w:rFonts w:cs="Calibri"/>
          <w:color w:val="000000"/>
          <w:spacing w:val="-1"/>
          <w:sz w:val="20"/>
          <w:szCs w:val="20"/>
          <w:u w:val="single"/>
        </w:rPr>
        <w:t>t</w:t>
      </w:r>
      <w:r w:rsidRPr="002658C4">
        <w:rPr>
          <w:rFonts w:cs="Calibri"/>
          <w:color w:val="000000"/>
          <w:sz w:val="20"/>
          <w:szCs w:val="20"/>
          <w:u w:val="single"/>
        </w:rPr>
        <w:t>j</w:t>
      </w:r>
      <w:r w:rsidRPr="002658C4">
        <w:rPr>
          <w:rFonts w:cs="Calibri"/>
          <w:color w:val="000000"/>
          <w:spacing w:val="-1"/>
          <w:sz w:val="20"/>
          <w:szCs w:val="20"/>
          <w:u w:val="single"/>
        </w:rPr>
        <w:t>ec</w:t>
      </w:r>
      <w:r w:rsidRPr="002658C4">
        <w:rPr>
          <w:rFonts w:cs="Calibri"/>
          <w:color w:val="000000"/>
          <w:sz w:val="20"/>
          <w:szCs w:val="20"/>
          <w:u w:val="single"/>
        </w:rPr>
        <w:t xml:space="preserve">aja </w:t>
      </w:r>
      <w:r w:rsidRPr="002658C4">
        <w:rPr>
          <w:rFonts w:cs="Calibri"/>
          <w:color w:val="000000"/>
          <w:spacing w:val="-1"/>
          <w:sz w:val="20"/>
          <w:szCs w:val="20"/>
          <w:u w:val="single"/>
        </w:rPr>
        <w:t>to</w:t>
      </w:r>
      <w:r w:rsidRPr="002658C4">
        <w:rPr>
          <w:rFonts w:cs="Calibri"/>
          <w:color w:val="000000"/>
          <w:sz w:val="20"/>
          <w:szCs w:val="20"/>
          <w:u w:val="single"/>
        </w:rPr>
        <w:t>p</w:t>
      </w:r>
      <w:r w:rsidRPr="002658C4">
        <w:rPr>
          <w:rFonts w:cs="Calibri"/>
          <w:color w:val="000000"/>
          <w:spacing w:val="2"/>
          <w:sz w:val="20"/>
          <w:szCs w:val="20"/>
          <w:u w:val="single"/>
        </w:rPr>
        <w:t>l</w:t>
      </w:r>
      <w:r w:rsidRPr="002658C4">
        <w:rPr>
          <w:rFonts w:cs="Calibri"/>
          <w:color w:val="000000"/>
          <w:spacing w:val="-1"/>
          <w:sz w:val="20"/>
          <w:szCs w:val="20"/>
          <w:u w:val="single"/>
        </w:rPr>
        <w:t>i</w:t>
      </w:r>
      <w:r w:rsidRPr="002658C4">
        <w:rPr>
          <w:rFonts w:cs="Calibri"/>
          <w:color w:val="000000"/>
          <w:sz w:val="20"/>
          <w:szCs w:val="20"/>
          <w:u w:val="single"/>
        </w:rPr>
        <w:t>ns</w:t>
      </w:r>
      <w:r w:rsidRPr="002658C4">
        <w:rPr>
          <w:rFonts w:cs="Calibri"/>
          <w:color w:val="000000"/>
          <w:spacing w:val="-1"/>
          <w:sz w:val="20"/>
          <w:szCs w:val="20"/>
          <w:u w:val="single"/>
        </w:rPr>
        <w:t>ki</w:t>
      </w:r>
      <w:r w:rsidRPr="002658C4">
        <w:rPr>
          <w:rFonts w:cs="Calibri"/>
          <w:color w:val="000000"/>
          <w:sz w:val="20"/>
          <w:szCs w:val="20"/>
          <w:u w:val="single"/>
        </w:rPr>
        <w:t>h</w:t>
      </w:r>
      <w:r w:rsidRPr="002658C4">
        <w:rPr>
          <w:rFonts w:cs="Calibri"/>
          <w:color w:val="000000"/>
          <w:spacing w:val="-1"/>
          <w:sz w:val="20"/>
          <w:szCs w:val="20"/>
          <w:u w:val="single"/>
        </w:rPr>
        <w:t xml:space="preserve"> </w:t>
      </w:r>
      <w:r w:rsidRPr="002658C4">
        <w:rPr>
          <w:rFonts w:cs="Calibri"/>
          <w:color w:val="000000"/>
          <w:spacing w:val="1"/>
          <w:sz w:val="20"/>
          <w:szCs w:val="20"/>
          <w:u w:val="single"/>
        </w:rPr>
        <w:t>m</w:t>
      </w:r>
      <w:r w:rsidRPr="002658C4">
        <w:rPr>
          <w:rFonts w:cs="Calibri"/>
          <w:color w:val="000000"/>
          <w:spacing w:val="-1"/>
          <w:sz w:val="20"/>
          <w:szCs w:val="20"/>
          <w:u w:val="single"/>
        </w:rPr>
        <w:t>o</w:t>
      </w:r>
      <w:r w:rsidRPr="002658C4">
        <w:rPr>
          <w:rFonts w:cs="Calibri"/>
          <w:color w:val="000000"/>
          <w:sz w:val="20"/>
          <w:szCs w:val="20"/>
          <w:u w:val="single"/>
        </w:rPr>
        <w:t>s</w:t>
      </w:r>
      <w:r w:rsidRPr="002658C4">
        <w:rPr>
          <w:rFonts w:cs="Calibri"/>
          <w:color w:val="000000"/>
          <w:spacing w:val="1"/>
          <w:sz w:val="20"/>
          <w:szCs w:val="20"/>
          <w:u w:val="single"/>
        </w:rPr>
        <w:t>t</w:t>
      </w:r>
      <w:r w:rsidRPr="002658C4">
        <w:rPr>
          <w:rFonts w:cs="Calibri"/>
          <w:color w:val="000000"/>
          <w:spacing w:val="-1"/>
          <w:sz w:val="20"/>
          <w:szCs w:val="20"/>
          <w:u w:val="single"/>
        </w:rPr>
        <w:t>ov</w:t>
      </w:r>
      <w:r w:rsidRPr="002658C4">
        <w:rPr>
          <w:rFonts w:cs="Calibri"/>
          <w:color w:val="000000"/>
          <w:sz w:val="20"/>
          <w:szCs w:val="20"/>
          <w:u w:val="single"/>
        </w:rPr>
        <w:t>a</w:t>
      </w:r>
    </w:p>
    <w:p w:rsidR="00982241" w:rsidRPr="002658C4" w:rsidRDefault="00982241" w:rsidP="00673051">
      <w:pPr>
        <w:widowControl w:val="0"/>
        <w:numPr>
          <w:ilvl w:val="0"/>
          <w:numId w:val="43"/>
        </w:numPr>
        <w:autoSpaceDE w:val="0"/>
        <w:autoSpaceDN w:val="0"/>
        <w:adjustRightInd w:val="0"/>
        <w:ind w:left="714" w:hanging="357"/>
        <w:jc w:val="both"/>
        <w:rPr>
          <w:rFonts w:cs="Calibri"/>
          <w:color w:val="000000"/>
          <w:sz w:val="20"/>
          <w:szCs w:val="20"/>
        </w:rPr>
      </w:pPr>
      <w:r w:rsidRPr="002658C4">
        <w:rPr>
          <w:rFonts w:cs="Calibri"/>
          <w:color w:val="000000"/>
          <w:sz w:val="20"/>
          <w:szCs w:val="20"/>
        </w:rPr>
        <w:t>naj</w:t>
      </w:r>
      <w:r w:rsidRPr="002658C4">
        <w:rPr>
          <w:rFonts w:cs="Calibri"/>
          <w:color w:val="000000"/>
          <w:spacing w:val="-1"/>
          <w:sz w:val="20"/>
          <w:szCs w:val="20"/>
        </w:rPr>
        <w:t>već</w:t>
      </w:r>
      <w:r w:rsidRPr="002658C4">
        <w:rPr>
          <w:rFonts w:cs="Calibri"/>
          <w:color w:val="000000"/>
          <w:sz w:val="20"/>
          <w:szCs w:val="20"/>
        </w:rPr>
        <w:t xml:space="preserve">a </w:t>
      </w:r>
      <w:r w:rsidRPr="002658C4">
        <w:rPr>
          <w:rFonts w:cs="Calibri"/>
          <w:color w:val="000000"/>
          <w:sz w:val="20"/>
          <w:szCs w:val="20"/>
          <w:u w:val="single"/>
        </w:rPr>
        <w:t>d</w:t>
      </w:r>
      <w:r w:rsidRPr="002658C4">
        <w:rPr>
          <w:rFonts w:cs="Calibri"/>
          <w:color w:val="000000"/>
          <w:spacing w:val="-1"/>
          <w:sz w:val="20"/>
          <w:szCs w:val="20"/>
          <w:u w:val="single"/>
        </w:rPr>
        <w:t>o</w:t>
      </w:r>
      <w:r w:rsidRPr="002658C4">
        <w:rPr>
          <w:rFonts w:cs="Calibri"/>
          <w:color w:val="000000"/>
          <w:sz w:val="20"/>
          <w:szCs w:val="20"/>
          <w:u w:val="single"/>
        </w:rPr>
        <w:t>puš</w:t>
      </w:r>
      <w:r w:rsidRPr="002658C4">
        <w:rPr>
          <w:rFonts w:cs="Calibri"/>
          <w:color w:val="000000"/>
          <w:spacing w:val="1"/>
          <w:sz w:val="20"/>
          <w:szCs w:val="20"/>
          <w:u w:val="single"/>
        </w:rPr>
        <w:t>t</w:t>
      </w:r>
      <w:r w:rsidRPr="002658C4">
        <w:rPr>
          <w:rFonts w:cs="Calibri"/>
          <w:color w:val="000000"/>
          <w:spacing w:val="-1"/>
          <w:sz w:val="20"/>
          <w:szCs w:val="20"/>
          <w:u w:val="single"/>
        </w:rPr>
        <w:t>e</w:t>
      </w:r>
      <w:r w:rsidRPr="002658C4">
        <w:rPr>
          <w:rFonts w:cs="Calibri"/>
          <w:color w:val="000000"/>
          <w:sz w:val="20"/>
          <w:szCs w:val="20"/>
          <w:u w:val="single"/>
        </w:rPr>
        <w:t xml:space="preserve">na </w:t>
      </w:r>
      <w:r w:rsidRPr="002658C4">
        <w:rPr>
          <w:rFonts w:cs="Calibri"/>
          <w:color w:val="000000"/>
          <w:spacing w:val="-1"/>
          <w:sz w:val="20"/>
          <w:szCs w:val="20"/>
          <w:u w:val="single"/>
        </w:rPr>
        <w:t>ko</w:t>
      </w:r>
      <w:r w:rsidRPr="002658C4">
        <w:rPr>
          <w:rFonts w:cs="Calibri"/>
          <w:color w:val="000000"/>
          <w:sz w:val="20"/>
          <w:szCs w:val="20"/>
          <w:u w:val="single"/>
        </w:rPr>
        <w:t>nd</w:t>
      </w:r>
      <w:r w:rsidRPr="002658C4">
        <w:rPr>
          <w:rFonts w:cs="Calibri"/>
          <w:color w:val="000000"/>
          <w:spacing w:val="-1"/>
          <w:sz w:val="20"/>
          <w:szCs w:val="20"/>
          <w:u w:val="single"/>
        </w:rPr>
        <w:t>e</w:t>
      </w:r>
      <w:r w:rsidRPr="002658C4">
        <w:rPr>
          <w:rFonts w:cs="Calibri"/>
          <w:color w:val="000000"/>
          <w:spacing w:val="2"/>
          <w:sz w:val="20"/>
          <w:szCs w:val="20"/>
          <w:u w:val="single"/>
        </w:rPr>
        <w:t>n</w:t>
      </w:r>
      <w:r w:rsidRPr="002658C4">
        <w:rPr>
          <w:rFonts w:cs="Calibri"/>
          <w:color w:val="000000"/>
          <w:spacing w:val="-1"/>
          <w:sz w:val="20"/>
          <w:szCs w:val="20"/>
          <w:u w:val="single"/>
        </w:rPr>
        <w:t>z</w:t>
      </w:r>
      <w:r w:rsidRPr="002658C4">
        <w:rPr>
          <w:rFonts w:cs="Calibri"/>
          <w:color w:val="000000"/>
          <w:sz w:val="20"/>
          <w:szCs w:val="20"/>
          <w:u w:val="single"/>
        </w:rPr>
        <w:t>a</w:t>
      </w:r>
      <w:r w:rsidRPr="002658C4">
        <w:rPr>
          <w:rFonts w:cs="Calibri"/>
          <w:color w:val="000000"/>
          <w:spacing w:val="-1"/>
          <w:sz w:val="20"/>
          <w:szCs w:val="20"/>
          <w:u w:val="single"/>
        </w:rPr>
        <w:t>ci</w:t>
      </w:r>
      <w:r w:rsidRPr="002658C4">
        <w:rPr>
          <w:rFonts w:cs="Calibri"/>
          <w:color w:val="000000"/>
          <w:sz w:val="20"/>
          <w:szCs w:val="20"/>
          <w:u w:val="single"/>
        </w:rPr>
        <w:t xml:space="preserve">ja </w:t>
      </w:r>
      <w:r w:rsidRPr="002658C4">
        <w:rPr>
          <w:rFonts w:cs="Calibri"/>
          <w:color w:val="000000"/>
          <w:spacing w:val="-1"/>
          <w:sz w:val="20"/>
          <w:szCs w:val="20"/>
          <w:u w:val="single"/>
        </w:rPr>
        <w:t>v</w:t>
      </w:r>
      <w:r w:rsidRPr="002658C4">
        <w:rPr>
          <w:rFonts w:cs="Calibri"/>
          <w:color w:val="000000"/>
          <w:spacing w:val="2"/>
          <w:sz w:val="20"/>
          <w:szCs w:val="20"/>
          <w:u w:val="single"/>
        </w:rPr>
        <w:t>o</w:t>
      </w:r>
      <w:r w:rsidRPr="002658C4">
        <w:rPr>
          <w:rFonts w:cs="Calibri"/>
          <w:color w:val="000000"/>
          <w:sz w:val="20"/>
          <w:szCs w:val="20"/>
          <w:u w:val="single"/>
        </w:rPr>
        <w:t>d</w:t>
      </w:r>
      <w:r w:rsidRPr="002658C4">
        <w:rPr>
          <w:rFonts w:cs="Calibri"/>
          <w:color w:val="000000"/>
          <w:spacing w:val="-1"/>
          <w:sz w:val="20"/>
          <w:szCs w:val="20"/>
          <w:u w:val="single"/>
        </w:rPr>
        <w:t>e</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z w:val="20"/>
          <w:szCs w:val="20"/>
          <w:u w:val="single"/>
        </w:rPr>
        <w:t>pa</w:t>
      </w:r>
      <w:r w:rsidRPr="002658C4">
        <w:rPr>
          <w:rFonts w:cs="Calibri"/>
          <w:color w:val="000000"/>
          <w:spacing w:val="-1"/>
          <w:sz w:val="20"/>
          <w:szCs w:val="20"/>
          <w:u w:val="single"/>
        </w:rPr>
        <w:t>r</w:t>
      </w:r>
      <w:r w:rsidRPr="002658C4">
        <w:rPr>
          <w:rFonts w:cs="Calibri"/>
          <w:color w:val="000000"/>
          <w:sz w:val="20"/>
          <w:szCs w:val="20"/>
          <w:u w:val="single"/>
        </w:rPr>
        <w:t>e</w:t>
      </w:r>
      <w:r w:rsidRPr="002658C4">
        <w:rPr>
          <w:rFonts w:cs="Calibri"/>
          <w:color w:val="000000"/>
          <w:spacing w:val="-1"/>
          <w:sz w:val="20"/>
          <w:szCs w:val="20"/>
        </w:rPr>
        <w:t xml:space="preserve"> </w:t>
      </w:r>
      <w:r w:rsidRPr="002658C4">
        <w:rPr>
          <w:rFonts w:cs="Calibri"/>
          <w:color w:val="000000"/>
          <w:sz w:val="20"/>
          <w:szCs w:val="20"/>
        </w:rPr>
        <w:t>unu</w:t>
      </w:r>
      <w:r w:rsidRPr="002658C4">
        <w:rPr>
          <w:rFonts w:cs="Calibri"/>
          <w:color w:val="000000"/>
          <w:spacing w:val="-1"/>
          <w:sz w:val="20"/>
          <w:szCs w:val="20"/>
        </w:rPr>
        <w:t>t</w:t>
      </w:r>
      <w:r w:rsidRPr="002658C4">
        <w:rPr>
          <w:rFonts w:cs="Calibri"/>
          <w:color w:val="000000"/>
          <w:spacing w:val="2"/>
          <w:sz w:val="20"/>
          <w:szCs w:val="20"/>
        </w:rPr>
        <w:t>a</w:t>
      </w:r>
      <w:r w:rsidRPr="002658C4">
        <w:rPr>
          <w:rFonts w:cs="Calibri"/>
          <w:color w:val="000000"/>
          <w:sz w:val="20"/>
          <w:szCs w:val="20"/>
        </w:rPr>
        <w:t>r</w:t>
      </w:r>
      <w:r w:rsidRPr="002658C4">
        <w:rPr>
          <w:rFonts w:cs="Calibri"/>
          <w:color w:val="000000"/>
          <w:spacing w:val="-1"/>
          <w:sz w:val="20"/>
          <w:szCs w:val="20"/>
        </w:rPr>
        <w:t xml:space="preserve"> </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ađ</w:t>
      </w:r>
      <w:r w:rsidRPr="002658C4">
        <w:rPr>
          <w:rFonts w:cs="Calibri"/>
          <w:color w:val="000000"/>
          <w:spacing w:val="-1"/>
          <w:sz w:val="20"/>
          <w:szCs w:val="20"/>
        </w:rPr>
        <w:t>ev</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1"/>
          <w:sz w:val="20"/>
          <w:szCs w:val="20"/>
        </w:rPr>
        <w:t xml:space="preserve"> </w:t>
      </w:r>
      <w:r w:rsidRPr="002658C4">
        <w:rPr>
          <w:rFonts w:cs="Calibri"/>
          <w:color w:val="000000"/>
          <w:sz w:val="20"/>
          <w:szCs w:val="20"/>
        </w:rPr>
        <w:t>d</w:t>
      </w:r>
      <w:r w:rsidRPr="002658C4">
        <w:rPr>
          <w:rFonts w:cs="Calibri"/>
          <w:color w:val="000000"/>
          <w:spacing w:val="-1"/>
          <w:sz w:val="20"/>
          <w:szCs w:val="20"/>
        </w:rPr>
        <w:t>i</w:t>
      </w:r>
      <w:r w:rsidRPr="002658C4">
        <w:rPr>
          <w:rFonts w:cs="Calibri"/>
          <w:color w:val="000000"/>
          <w:sz w:val="20"/>
          <w:szCs w:val="20"/>
        </w:rPr>
        <w:t>j</w:t>
      </w:r>
      <w:r w:rsidRPr="002658C4">
        <w:rPr>
          <w:rFonts w:cs="Calibri"/>
          <w:color w:val="000000"/>
          <w:spacing w:val="-1"/>
          <w:sz w:val="20"/>
          <w:szCs w:val="20"/>
        </w:rPr>
        <w:t>el</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p>
    <w:p w:rsidR="00982241" w:rsidRPr="002658C4" w:rsidRDefault="00982241" w:rsidP="00673051">
      <w:pPr>
        <w:widowControl w:val="0"/>
        <w:numPr>
          <w:ilvl w:val="0"/>
          <w:numId w:val="43"/>
        </w:numPr>
        <w:autoSpaceDE w:val="0"/>
        <w:autoSpaceDN w:val="0"/>
        <w:adjustRightInd w:val="0"/>
        <w:ind w:left="714" w:hanging="357"/>
        <w:jc w:val="both"/>
        <w:rPr>
          <w:rFonts w:cs="Calibri"/>
          <w:color w:val="000000"/>
          <w:sz w:val="20"/>
          <w:szCs w:val="20"/>
          <w:u w:val="single"/>
        </w:rPr>
      </w:pPr>
      <w:r w:rsidRPr="002658C4">
        <w:rPr>
          <w:rFonts w:cs="Calibri"/>
          <w:color w:val="000000"/>
          <w:sz w:val="20"/>
          <w:szCs w:val="20"/>
          <w:u w:val="single"/>
        </w:rPr>
        <w:t>sp</w:t>
      </w:r>
      <w:r w:rsidRPr="002658C4">
        <w:rPr>
          <w:rFonts w:cs="Calibri"/>
          <w:color w:val="000000"/>
          <w:spacing w:val="-1"/>
          <w:sz w:val="20"/>
          <w:szCs w:val="20"/>
          <w:u w:val="single"/>
        </w:rPr>
        <w:t>r</w:t>
      </w:r>
      <w:r w:rsidRPr="002658C4">
        <w:rPr>
          <w:rFonts w:cs="Calibri"/>
          <w:color w:val="000000"/>
          <w:sz w:val="20"/>
          <w:szCs w:val="20"/>
          <w:u w:val="single"/>
        </w:rPr>
        <w:t>j</w:t>
      </w:r>
      <w:r w:rsidRPr="002658C4">
        <w:rPr>
          <w:rFonts w:cs="Calibri"/>
          <w:color w:val="000000"/>
          <w:spacing w:val="-1"/>
          <w:sz w:val="20"/>
          <w:szCs w:val="20"/>
          <w:u w:val="single"/>
        </w:rPr>
        <w:t>eč</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z w:val="20"/>
          <w:szCs w:val="20"/>
          <w:u w:val="single"/>
        </w:rPr>
        <w:t>anje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pacing w:val="2"/>
          <w:sz w:val="20"/>
          <w:szCs w:val="20"/>
          <w:u w:val="single"/>
        </w:rPr>
        <w:t>v</w:t>
      </w:r>
      <w:r w:rsidRPr="002658C4">
        <w:rPr>
          <w:rFonts w:cs="Calibri"/>
          <w:color w:val="000000"/>
          <w:spacing w:val="-1"/>
          <w:sz w:val="20"/>
          <w:szCs w:val="20"/>
          <w:u w:val="single"/>
        </w:rPr>
        <w:t>r</w:t>
      </w:r>
      <w:r w:rsidRPr="002658C4">
        <w:rPr>
          <w:rFonts w:cs="Calibri"/>
          <w:color w:val="000000"/>
          <w:sz w:val="20"/>
          <w:szCs w:val="20"/>
          <w:u w:val="single"/>
        </w:rPr>
        <w:t>š</w:t>
      </w:r>
      <w:r w:rsidRPr="002658C4">
        <w:rPr>
          <w:rFonts w:cs="Calibri"/>
          <w:color w:val="000000"/>
          <w:spacing w:val="-1"/>
          <w:sz w:val="20"/>
          <w:szCs w:val="20"/>
          <w:u w:val="single"/>
        </w:rPr>
        <w:t>i</w:t>
      </w:r>
      <w:r w:rsidRPr="002658C4">
        <w:rPr>
          <w:rFonts w:cs="Calibri"/>
          <w:color w:val="000000"/>
          <w:sz w:val="20"/>
          <w:szCs w:val="20"/>
          <w:u w:val="single"/>
        </w:rPr>
        <w:t>ns</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1"/>
          <w:sz w:val="20"/>
          <w:szCs w:val="20"/>
          <w:u w:val="single"/>
        </w:rPr>
        <w:t xml:space="preserve"> ko</w:t>
      </w:r>
      <w:r w:rsidRPr="002658C4">
        <w:rPr>
          <w:rFonts w:cs="Calibri"/>
          <w:color w:val="000000"/>
          <w:sz w:val="20"/>
          <w:szCs w:val="20"/>
          <w:u w:val="single"/>
        </w:rPr>
        <w:t>nd</w:t>
      </w:r>
      <w:r w:rsidRPr="002658C4">
        <w:rPr>
          <w:rFonts w:cs="Calibri"/>
          <w:color w:val="000000"/>
          <w:spacing w:val="-1"/>
          <w:sz w:val="20"/>
          <w:szCs w:val="20"/>
          <w:u w:val="single"/>
        </w:rPr>
        <w:t>e</w:t>
      </w:r>
      <w:r w:rsidRPr="002658C4">
        <w:rPr>
          <w:rFonts w:cs="Calibri"/>
          <w:color w:val="000000"/>
          <w:spacing w:val="2"/>
          <w:sz w:val="20"/>
          <w:szCs w:val="20"/>
          <w:u w:val="single"/>
        </w:rPr>
        <w:t>n</w:t>
      </w:r>
      <w:r w:rsidRPr="002658C4">
        <w:rPr>
          <w:rFonts w:cs="Calibri"/>
          <w:color w:val="000000"/>
          <w:spacing w:val="-1"/>
          <w:sz w:val="20"/>
          <w:szCs w:val="20"/>
          <w:u w:val="single"/>
        </w:rPr>
        <w:t>z</w:t>
      </w:r>
      <w:r w:rsidRPr="002658C4">
        <w:rPr>
          <w:rFonts w:cs="Calibri"/>
          <w:color w:val="000000"/>
          <w:sz w:val="20"/>
          <w:szCs w:val="20"/>
          <w:u w:val="single"/>
        </w:rPr>
        <w:t>a</w:t>
      </w:r>
      <w:r w:rsidRPr="002658C4">
        <w:rPr>
          <w:rFonts w:cs="Calibri"/>
          <w:color w:val="000000"/>
          <w:spacing w:val="-1"/>
          <w:sz w:val="20"/>
          <w:szCs w:val="20"/>
          <w:u w:val="single"/>
        </w:rPr>
        <w:t>c</w:t>
      </w:r>
      <w:r w:rsidRPr="002658C4">
        <w:rPr>
          <w:rFonts w:cs="Calibri"/>
          <w:color w:val="000000"/>
          <w:spacing w:val="2"/>
          <w:sz w:val="20"/>
          <w:szCs w:val="20"/>
          <w:u w:val="single"/>
        </w:rPr>
        <w:t>i</w:t>
      </w:r>
      <w:r w:rsidRPr="002658C4">
        <w:rPr>
          <w:rFonts w:cs="Calibri"/>
          <w:color w:val="000000"/>
          <w:sz w:val="20"/>
          <w:szCs w:val="20"/>
          <w:u w:val="single"/>
        </w:rPr>
        <w:t>je</w:t>
      </w:r>
      <w:r w:rsidRPr="002658C4">
        <w:rPr>
          <w:rFonts w:cs="Calibri"/>
          <w:color w:val="000000"/>
          <w:spacing w:val="-1"/>
          <w:sz w:val="20"/>
          <w:szCs w:val="20"/>
          <w:u w:val="single"/>
        </w:rPr>
        <w:t xml:space="preserve"> vo</w:t>
      </w:r>
      <w:r w:rsidRPr="002658C4">
        <w:rPr>
          <w:rFonts w:cs="Calibri"/>
          <w:color w:val="000000"/>
          <w:sz w:val="20"/>
          <w:szCs w:val="20"/>
          <w:u w:val="single"/>
        </w:rPr>
        <w:t>d</w:t>
      </w:r>
      <w:r w:rsidRPr="002658C4">
        <w:rPr>
          <w:rFonts w:cs="Calibri"/>
          <w:color w:val="000000"/>
          <w:spacing w:val="-1"/>
          <w:sz w:val="20"/>
          <w:szCs w:val="20"/>
          <w:u w:val="single"/>
        </w:rPr>
        <w:t>e</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z w:val="20"/>
          <w:szCs w:val="20"/>
          <w:u w:val="single"/>
        </w:rPr>
        <w:t>pa</w:t>
      </w:r>
      <w:r w:rsidRPr="002658C4">
        <w:rPr>
          <w:rFonts w:cs="Calibri"/>
          <w:color w:val="000000"/>
          <w:spacing w:val="-1"/>
          <w:sz w:val="20"/>
          <w:szCs w:val="20"/>
          <w:u w:val="single"/>
        </w:rPr>
        <w:t>r</w:t>
      </w:r>
      <w:r w:rsidRPr="002658C4">
        <w:rPr>
          <w:rFonts w:cs="Calibri"/>
          <w:color w:val="000000"/>
          <w:sz w:val="20"/>
          <w:szCs w:val="20"/>
          <w:u w:val="single"/>
        </w:rPr>
        <w:t>e</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a s</w:t>
      </w:r>
      <w:r w:rsidRPr="002658C4">
        <w:rPr>
          <w:rFonts w:cs="Calibri"/>
          <w:b/>
          <w:color w:val="000000"/>
          <w:spacing w:val="-1"/>
          <w:sz w:val="20"/>
          <w:szCs w:val="20"/>
          <w:u w:val="single"/>
        </w:rPr>
        <w:t>vo</w:t>
      </w:r>
      <w:r w:rsidRPr="002658C4">
        <w:rPr>
          <w:rFonts w:cs="Calibri"/>
          <w:b/>
          <w:color w:val="000000"/>
          <w:sz w:val="20"/>
          <w:szCs w:val="20"/>
          <w:u w:val="single"/>
        </w:rPr>
        <w:t>js</w:t>
      </w:r>
      <w:r w:rsidRPr="002658C4">
        <w:rPr>
          <w:rFonts w:cs="Calibri"/>
          <w:b/>
          <w:color w:val="000000"/>
          <w:spacing w:val="-1"/>
          <w:sz w:val="20"/>
          <w:szCs w:val="20"/>
          <w:u w:val="single"/>
        </w:rPr>
        <w:t>tv</w:t>
      </w:r>
      <w:r w:rsidRPr="002658C4">
        <w:rPr>
          <w:rFonts w:cs="Calibri"/>
          <w:b/>
          <w:color w:val="000000"/>
          <w:sz w:val="20"/>
          <w:szCs w:val="20"/>
          <w:u w:val="single"/>
        </w:rPr>
        <w:t xml:space="preserve">a </w:t>
      </w:r>
      <w:r w:rsidRPr="002658C4">
        <w:rPr>
          <w:rFonts w:cs="Calibri"/>
          <w:b/>
          <w:color w:val="000000"/>
          <w:spacing w:val="-1"/>
          <w:sz w:val="20"/>
          <w:szCs w:val="20"/>
          <w:u w:val="single"/>
        </w:rPr>
        <w:t>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ada</w:t>
      </w: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color w:val="000000"/>
          <w:spacing w:val="1"/>
          <w:sz w:val="20"/>
          <w:szCs w:val="20"/>
        </w:rPr>
        <w:t>S</w:t>
      </w:r>
      <w:r w:rsidRPr="002658C4">
        <w:rPr>
          <w:rFonts w:cs="Calibri"/>
          <w:color w:val="000000"/>
          <w:spacing w:val="-1"/>
          <w:sz w:val="20"/>
          <w:szCs w:val="20"/>
        </w:rPr>
        <w:t>v</w:t>
      </w:r>
      <w:r w:rsidRPr="002658C4">
        <w:rPr>
          <w:rFonts w:cs="Calibri"/>
          <w:color w:val="000000"/>
          <w:sz w:val="20"/>
          <w:szCs w:val="20"/>
        </w:rPr>
        <w:t>a</w:t>
      </w:r>
      <w:r w:rsidRPr="002658C4">
        <w:rPr>
          <w:rFonts w:cs="Calibri"/>
          <w:color w:val="000000"/>
          <w:spacing w:val="-1"/>
          <w:sz w:val="20"/>
          <w:szCs w:val="20"/>
        </w:rPr>
        <w:t>k</w:t>
      </w:r>
      <w:r w:rsidRPr="002658C4">
        <w:rPr>
          <w:rFonts w:cs="Calibri"/>
          <w:color w:val="000000"/>
          <w:sz w:val="20"/>
          <w:szCs w:val="20"/>
        </w:rPr>
        <w:t>a</w:t>
      </w:r>
      <w:r w:rsidRPr="002658C4">
        <w:rPr>
          <w:rFonts w:cs="Calibri"/>
          <w:color w:val="000000"/>
          <w:spacing w:val="12"/>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w:t>
      </w:r>
      <w:r w:rsidRPr="002658C4">
        <w:rPr>
          <w:rFonts w:cs="Calibri"/>
          <w:color w:val="000000"/>
          <w:spacing w:val="-3"/>
          <w:sz w:val="20"/>
          <w:szCs w:val="20"/>
        </w:rPr>
        <w:t>a</w:t>
      </w:r>
      <w:r w:rsidRPr="002658C4">
        <w:rPr>
          <w:rFonts w:cs="Calibri"/>
          <w:color w:val="000000"/>
          <w:sz w:val="20"/>
          <w:szCs w:val="20"/>
        </w:rPr>
        <w:t>,</w:t>
      </w:r>
      <w:r w:rsidRPr="002658C4">
        <w:rPr>
          <w:rFonts w:cs="Calibri"/>
          <w:color w:val="000000"/>
          <w:spacing w:val="12"/>
          <w:sz w:val="20"/>
          <w:szCs w:val="20"/>
        </w:rPr>
        <w:t xml:space="preserve"> </w:t>
      </w:r>
      <w:r w:rsidRPr="002658C4">
        <w:rPr>
          <w:rFonts w:cs="Calibri"/>
          <w:color w:val="000000"/>
          <w:spacing w:val="-1"/>
          <w:sz w:val="20"/>
          <w:szCs w:val="20"/>
        </w:rPr>
        <w:t>ovi</w:t>
      </w:r>
      <w:r w:rsidRPr="002658C4">
        <w:rPr>
          <w:rFonts w:cs="Calibri"/>
          <w:color w:val="000000"/>
          <w:sz w:val="20"/>
          <w:szCs w:val="20"/>
        </w:rPr>
        <w:t>sno</w:t>
      </w:r>
      <w:r w:rsidRPr="002658C4">
        <w:rPr>
          <w:rFonts w:cs="Calibri"/>
          <w:color w:val="000000"/>
          <w:spacing w:val="11"/>
          <w:sz w:val="20"/>
          <w:szCs w:val="20"/>
        </w:rPr>
        <w:t xml:space="preserve"> </w:t>
      </w:r>
      <w:r w:rsidRPr="002658C4">
        <w:rPr>
          <w:rFonts w:cs="Calibri"/>
          <w:color w:val="000000"/>
          <w:sz w:val="20"/>
          <w:szCs w:val="20"/>
        </w:rPr>
        <w:t>o</w:t>
      </w:r>
      <w:r w:rsidRPr="002658C4">
        <w:rPr>
          <w:rFonts w:cs="Calibri"/>
          <w:color w:val="000000"/>
          <w:spacing w:val="11"/>
          <w:sz w:val="20"/>
          <w:szCs w:val="20"/>
        </w:rPr>
        <w:t xml:space="preserve"> </w:t>
      </w:r>
      <w:r w:rsidRPr="002658C4">
        <w:rPr>
          <w:rFonts w:cs="Calibri"/>
          <w:color w:val="000000"/>
          <w:spacing w:val="-1"/>
          <w:sz w:val="20"/>
          <w:szCs w:val="20"/>
        </w:rPr>
        <w:t>vr</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11"/>
          <w:sz w:val="20"/>
          <w:szCs w:val="20"/>
        </w:rPr>
        <w:t xml:space="preserve"> </w:t>
      </w:r>
      <w:r w:rsidRPr="002658C4">
        <w:rPr>
          <w:rFonts w:cs="Calibri"/>
          <w:color w:val="000000"/>
          <w:sz w:val="20"/>
          <w:szCs w:val="20"/>
        </w:rPr>
        <w:t>i</w:t>
      </w:r>
      <w:r w:rsidRPr="002658C4">
        <w:rPr>
          <w:rFonts w:cs="Calibri"/>
          <w:color w:val="000000"/>
          <w:spacing w:val="11"/>
          <w:sz w:val="20"/>
          <w:szCs w:val="20"/>
        </w:rPr>
        <w:t xml:space="preserve"> </w:t>
      </w:r>
      <w:r w:rsidRPr="002658C4">
        <w:rPr>
          <w:rFonts w:cs="Calibri"/>
          <w:color w:val="000000"/>
          <w:sz w:val="20"/>
          <w:szCs w:val="20"/>
        </w:rPr>
        <w:t>na</w:t>
      </w:r>
      <w:r w:rsidRPr="002658C4">
        <w:rPr>
          <w:rFonts w:cs="Calibri"/>
          <w:color w:val="000000"/>
          <w:spacing w:val="1"/>
          <w:sz w:val="20"/>
          <w:szCs w:val="20"/>
        </w:rPr>
        <w:t>m</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i</w:t>
      </w:r>
      <w:r w:rsidRPr="002658C4">
        <w:rPr>
          <w:rFonts w:cs="Calibri"/>
          <w:color w:val="000000"/>
          <w:sz w:val="20"/>
          <w:szCs w:val="20"/>
        </w:rPr>
        <w:t>,</w:t>
      </w:r>
      <w:r w:rsidRPr="002658C4">
        <w:rPr>
          <w:rFonts w:cs="Calibri"/>
          <w:color w:val="000000"/>
          <w:spacing w:val="12"/>
          <w:sz w:val="20"/>
          <w:szCs w:val="20"/>
        </w:rPr>
        <w:t xml:space="preserve"> </w:t>
      </w:r>
      <w:r w:rsidRPr="002658C4">
        <w:rPr>
          <w:rFonts w:cs="Calibri"/>
          <w:color w:val="000000"/>
          <w:spacing w:val="1"/>
          <w:sz w:val="20"/>
          <w:szCs w:val="20"/>
        </w:rPr>
        <w:t>m</w:t>
      </w:r>
      <w:r w:rsidRPr="002658C4">
        <w:rPr>
          <w:rFonts w:cs="Calibri"/>
          <w:color w:val="000000"/>
          <w:spacing w:val="-1"/>
          <w:sz w:val="20"/>
          <w:szCs w:val="20"/>
        </w:rPr>
        <w:t>or</w:t>
      </w:r>
      <w:r w:rsidRPr="002658C4">
        <w:rPr>
          <w:rFonts w:cs="Calibri"/>
          <w:color w:val="000000"/>
          <w:sz w:val="20"/>
          <w:szCs w:val="20"/>
        </w:rPr>
        <w:t>a</w:t>
      </w:r>
      <w:r w:rsidRPr="002658C4">
        <w:rPr>
          <w:rFonts w:cs="Calibri"/>
          <w:color w:val="000000"/>
          <w:spacing w:val="12"/>
          <w:sz w:val="20"/>
          <w:szCs w:val="20"/>
        </w:rPr>
        <w:t xml:space="preserve"> </w:t>
      </w:r>
      <w:r w:rsidRPr="002658C4">
        <w:rPr>
          <w:rFonts w:cs="Calibri"/>
          <w:color w:val="000000"/>
          <w:sz w:val="20"/>
          <w:szCs w:val="20"/>
        </w:rPr>
        <w:t>b</w:t>
      </w:r>
      <w:r w:rsidRPr="002658C4">
        <w:rPr>
          <w:rFonts w:cs="Calibri"/>
          <w:color w:val="000000"/>
          <w:spacing w:val="-1"/>
          <w:sz w:val="20"/>
          <w:szCs w:val="20"/>
        </w:rPr>
        <w:t>it</w:t>
      </w:r>
      <w:r w:rsidRPr="002658C4">
        <w:rPr>
          <w:rFonts w:cs="Calibri"/>
          <w:color w:val="000000"/>
          <w:sz w:val="20"/>
          <w:szCs w:val="20"/>
        </w:rPr>
        <w:t>i</w:t>
      </w:r>
      <w:r w:rsidRPr="002658C4">
        <w:rPr>
          <w:rFonts w:cs="Calibri"/>
          <w:color w:val="000000"/>
          <w:spacing w:val="11"/>
          <w:sz w:val="20"/>
          <w:szCs w:val="20"/>
        </w:rPr>
        <w:t xml:space="preserve"> </w:t>
      </w:r>
      <w:r w:rsidRPr="002658C4">
        <w:rPr>
          <w:rFonts w:cs="Calibri"/>
          <w:color w:val="000000"/>
          <w:sz w:val="20"/>
          <w:szCs w:val="20"/>
        </w:rPr>
        <w:t>p</w:t>
      </w:r>
      <w:r w:rsidRPr="002658C4">
        <w:rPr>
          <w:rFonts w:cs="Calibri"/>
          <w:color w:val="000000"/>
          <w:spacing w:val="-1"/>
          <w:sz w:val="20"/>
          <w:szCs w:val="20"/>
        </w:rPr>
        <w:t>ro</w:t>
      </w:r>
      <w:r w:rsidRPr="002658C4">
        <w:rPr>
          <w:rFonts w:cs="Calibri"/>
          <w:color w:val="000000"/>
          <w:sz w:val="20"/>
          <w:szCs w:val="20"/>
        </w:rPr>
        <w:t>j</w:t>
      </w:r>
      <w:r w:rsidRPr="002658C4">
        <w:rPr>
          <w:rFonts w:cs="Calibri"/>
          <w:color w:val="000000"/>
          <w:spacing w:val="-1"/>
          <w:sz w:val="20"/>
          <w:szCs w:val="20"/>
        </w:rPr>
        <w:t>ek</w:t>
      </w:r>
      <w:r w:rsidRPr="002658C4">
        <w:rPr>
          <w:rFonts w:cs="Calibri"/>
          <w:color w:val="000000"/>
          <w:spacing w:val="1"/>
          <w:sz w:val="20"/>
          <w:szCs w:val="20"/>
        </w:rPr>
        <w:t>t</w:t>
      </w:r>
      <w:r w:rsidRPr="002658C4">
        <w:rPr>
          <w:rFonts w:cs="Calibri"/>
          <w:color w:val="000000"/>
          <w:spacing w:val="-1"/>
          <w:sz w:val="20"/>
          <w:szCs w:val="20"/>
        </w:rPr>
        <w:t>ir</w:t>
      </w:r>
      <w:r w:rsidRPr="002658C4">
        <w:rPr>
          <w:rFonts w:cs="Calibri"/>
          <w:color w:val="000000"/>
          <w:sz w:val="20"/>
          <w:szCs w:val="20"/>
        </w:rPr>
        <w:t>ana,</w:t>
      </w:r>
      <w:r w:rsidRPr="002658C4">
        <w:rPr>
          <w:rFonts w:cs="Calibri"/>
          <w:color w:val="000000"/>
          <w:spacing w:val="12"/>
          <w:sz w:val="20"/>
          <w:szCs w:val="20"/>
        </w:rPr>
        <w:t xml:space="preserve"> </w:t>
      </w:r>
      <w:r w:rsidRPr="002658C4">
        <w:rPr>
          <w:rFonts w:cs="Calibri"/>
          <w:color w:val="000000"/>
          <w:spacing w:val="-1"/>
          <w:sz w:val="20"/>
          <w:szCs w:val="20"/>
        </w:rPr>
        <w:t>iz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ađ</w:t>
      </w:r>
      <w:r w:rsidRPr="002658C4">
        <w:rPr>
          <w:rFonts w:cs="Calibri"/>
          <w:color w:val="000000"/>
          <w:spacing w:val="-1"/>
          <w:sz w:val="20"/>
          <w:szCs w:val="20"/>
        </w:rPr>
        <w:t>e</w:t>
      </w:r>
      <w:r w:rsidRPr="002658C4">
        <w:rPr>
          <w:rFonts w:cs="Calibri"/>
          <w:color w:val="000000"/>
          <w:sz w:val="20"/>
          <w:szCs w:val="20"/>
        </w:rPr>
        <w:t>na</w:t>
      </w:r>
      <w:r w:rsidRPr="002658C4">
        <w:rPr>
          <w:rFonts w:cs="Calibri"/>
          <w:color w:val="000000"/>
          <w:spacing w:val="12"/>
          <w:sz w:val="20"/>
          <w:szCs w:val="20"/>
        </w:rPr>
        <w:t xml:space="preserve"> </w:t>
      </w:r>
      <w:r w:rsidRPr="002658C4">
        <w:rPr>
          <w:rFonts w:cs="Calibri"/>
          <w:color w:val="000000"/>
          <w:sz w:val="20"/>
          <w:szCs w:val="20"/>
        </w:rPr>
        <w:t>i</w:t>
      </w:r>
      <w:r w:rsidRPr="002658C4">
        <w:rPr>
          <w:rFonts w:cs="Calibri"/>
          <w:color w:val="000000"/>
          <w:spacing w:val="11"/>
          <w:sz w:val="20"/>
          <w:szCs w:val="20"/>
        </w:rPr>
        <w:t xml:space="preserve"> </w:t>
      </w:r>
      <w:r w:rsidRPr="002658C4">
        <w:rPr>
          <w:rFonts w:cs="Calibri"/>
          <w:color w:val="000000"/>
          <w:spacing w:val="-1"/>
          <w:sz w:val="20"/>
          <w:szCs w:val="20"/>
        </w:rPr>
        <w:t>o</w:t>
      </w:r>
      <w:r w:rsidRPr="002658C4">
        <w:rPr>
          <w:rFonts w:cs="Calibri"/>
          <w:color w:val="000000"/>
          <w:sz w:val="20"/>
          <w:szCs w:val="20"/>
        </w:rPr>
        <w:t>d</w:t>
      </w:r>
      <w:r w:rsidRPr="002658C4">
        <w:rPr>
          <w:rFonts w:cs="Calibri"/>
          <w:color w:val="000000"/>
          <w:spacing w:val="-1"/>
          <w:sz w:val="20"/>
          <w:szCs w:val="20"/>
        </w:rPr>
        <w:t>rž</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z w:val="20"/>
          <w:szCs w:val="20"/>
        </w:rPr>
        <w:t>ana</w:t>
      </w:r>
      <w:r w:rsidRPr="002658C4">
        <w:rPr>
          <w:rFonts w:cs="Calibri"/>
          <w:color w:val="000000"/>
          <w:spacing w:val="12"/>
          <w:sz w:val="20"/>
          <w:szCs w:val="20"/>
        </w:rPr>
        <w:t xml:space="preserve"> </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k</w:t>
      </w:r>
      <w:r w:rsidRPr="002658C4">
        <w:rPr>
          <w:rFonts w:cs="Calibri"/>
          <w:color w:val="000000"/>
          <w:sz w:val="20"/>
          <w:szCs w:val="20"/>
        </w:rPr>
        <w:t>o</w:t>
      </w:r>
      <w:r w:rsidRPr="002658C4">
        <w:rPr>
          <w:rFonts w:cs="Calibri"/>
          <w:color w:val="000000"/>
          <w:spacing w:val="11"/>
          <w:sz w:val="20"/>
          <w:szCs w:val="20"/>
        </w:rPr>
        <w:t xml:space="preserve"> </w:t>
      </w:r>
      <w:r w:rsidRPr="002658C4">
        <w:rPr>
          <w:rFonts w:cs="Calibri"/>
          <w:b/>
          <w:color w:val="000000"/>
          <w:sz w:val="20"/>
          <w:szCs w:val="20"/>
          <w:u w:val="single"/>
        </w:rPr>
        <w:t>da</w:t>
      </w:r>
      <w:r w:rsidRPr="002658C4">
        <w:rPr>
          <w:rFonts w:cs="Calibri"/>
          <w:b/>
          <w:color w:val="000000"/>
          <w:spacing w:val="12"/>
          <w:sz w:val="20"/>
          <w:szCs w:val="20"/>
          <w:u w:val="single"/>
        </w:rPr>
        <w:t xml:space="preserve"> </w:t>
      </w:r>
      <w:r w:rsidRPr="002658C4">
        <w:rPr>
          <w:rFonts w:cs="Calibri"/>
          <w:b/>
          <w:color w:val="000000"/>
          <w:spacing w:val="-1"/>
          <w:sz w:val="20"/>
          <w:szCs w:val="20"/>
          <w:u w:val="single"/>
        </w:rPr>
        <w:t>ti</w:t>
      </w:r>
      <w:r w:rsidRPr="002658C4">
        <w:rPr>
          <w:rFonts w:cs="Calibri"/>
          <w:b/>
          <w:color w:val="000000"/>
          <w:sz w:val="20"/>
          <w:szCs w:val="20"/>
          <w:u w:val="single"/>
        </w:rPr>
        <w:t>j</w:t>
      </w:r>
      <w:r w:rsidRPr="002658C4">
        <w:rPr>
          <w:rFonts w:cs="Calibri"/>
          <w:b/>
          <w:color w:val="000000"/>
          <w:spacing w:val="2"/>
          <w:sz w:val="20"/>
          <w:szCs w:val="20"/>
          <w:u w:val="single"/>
        </w:rPr>
        <w:t>e</w:t>
      </w:r>
      <w:r w:rsidRPr="002658C4">
        <w:rPr>
          <w:rFonts w:cs="Calibri"/>
          <w:b/>
          <w:color w:val="000000"/>
          <w:spacing w:val="-1"/>
          <w:sz w:val="20"/>
          <w:szCs w:val="20"/>
          <w:u w:val="single"/>
        </w:rPr>
        <w:t>ko</w:t>
      </w:r>
      <w:r w:rsidRPr="002658C4">
        <w:rPr>
          <w:rFonts w:cs="Calibri"/>
          <w:b/>
          <w:color w:val="000000"/>
          <w:sz w:val="20"/>
          <w:szCs w:val="20"/>
          <w:u w:val="single"/>
        </w:rPr>
        <w:t>m</w:t>
      </w:r>
      <w:r w:rsidRPr="002658C4">
        <w:rPr>
          <w:rFonts w:cs="Calibri"/>
          <w:b/>
          <w:color w:val="000000"/>
          <w:spacing w:val="13"/>
          <w:sz w:val="20"/>
          <w:szCs w:val="20"/>
          <w:u w:val="single"/>
        </w:rPr>
        <w:t xml:space="preserve"> </w:t>
      </w:r>
      <w:r w:rsidRPr="002658C4">
        <w:rPr>
          <w:rFonts w:cs="Calibri"/>
          <w:b/>
          <w:color w:val="000000"/>
          <w:sz w:val="20"/>
          <w:szCs w:val="20"/>
          <w:u w:val="single"/>
        </w:rPr>
        <w:t>up</w:t>
      </w:r>
      <w:r w:rsidRPr="002658C4">
        <w:rPr>
          <w:rFonts w:cs="Calibri"/>
          <w:b/>
          <w:color w:val="000000"/>
          <w:spacing w:val="-1"/>
          <w:sz w:val="20"/>
          <w:szCs w:val="20"/>
          <w:u w:val="single"/>
        </w:rPr>
        <w:t>or</w:t>
      </w:r>
      <w:r w:rsidRPr="002658C4">
        <w:rPr>
          <w:rFonts w:cs="Calibri"/>
          <w:b/>
          <w:color w:val="000000"/>
          <w:sz w:val="20"/>
          <w:szCs w:val="20"/>
          <w:u w:val="single"/>
        </w:rPr>
        <w:t>abe</w:t>
      </w:r>
      <w:r w:rsidRPr="002658C4">
        <w:rPr>
          <w:rFonts w:cs="Calibri"/>
          <w:b/>
          <w:color w:val="000000"/>
          <w:spacing w:val="11"/>
          <w:sz w:val="20"/>
          <w:szCs w:val="20"/>
          <w:u w:val="single"/>
        </w:rPr>
        <w:t xml:space="preserve"> </w:t>
      </w:r>
      <w:r w:rsidRPr="002658C4">
        <w:rPr>
          <w:rFonts w:cs="Calibri"/>
          <w:b/>
          <w:color w:val="000000"/>
          <w:spacing w:val="-1"/>
          <w:sz w:val="20"/>
          <w:szCs w:val="20"/>
          <w:u w:val="single"/>
        </w:rPr>
        <w:t>i</w:t>
      </w:r>
      <w:r w:rsidRPr="002658C4">
        <w:rPr>
          <w:rFonts w:cs="Calibri"/>
          <w:b/>
          <w:color w:val="000000"/>
          <w:spacing w:val="1"/>
          <w:sz w:val="20"/>
          <w:szCs w:val="20"/>
          <w:u w:val="single"/>
        </w:rPr>
        <w:t>m</w:t>
      </w:r>
      <w:r w:rsidRPr="002658C4">
        <w:rPr>
          <w:rFonts w:cs="Calibri"/>
          <w:b/>
          <w:color w:val="000000"/>
          <w:sz w:val="20"/>
          <w:szCs w:val="20"/>
          <w:u w:val="single"/>
        </w:rPr>
        <w:t>a</w:t>
      </w:r>
      <w:r w:rsidRPr="002658C4">
        <w:rPr>
          <w:rFonts w:cs="Calibri"/>
          <w:b/>
          <w:color w:val="000000"/>
          <w:spacing w:val="12"/>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ro</w:t>
      </w:r>
      <w:r w:rsidRPr="002658C4">
        <w:rPr>
          <w:rFonts w:cs="Calibri"/>
          <w:b/>
          <w:color w:val="000000"/>
          <w:sz w:val="20"/>
          <w:szCs w:val="20"/>
          <w:u w:val="single"/>
        </w:rPr>
        <w:t>p</w:t>
      </w:r>
      <w:r w:rsidRPr="002658C4">
        <w:rPr>
          <w:rFonts w:cs="Calibri"/>
          <w:b/>
          <w:color w:val="000000"/>
          <w:spacing w:val="-1"/>
          <w:sz w:val="20"/>
          <w:szCs w:val="20"/>
          <w:u w:val="single"/>
        </w:rPr>
        <w:t>i</w:t>
      </w:r>
      <w:r w:rsidRPr="002658C4">
        <w:rPr>
          <w:rFonts w:cs="Calibri"/>
          <w:b/>
          <w:color w:val="000000"/>
          <w:sz w:val="20"/>
          <w:szCs w:val="20"/>
          <w:u w:val="single"/>
        </w:rPr>
        <w:t>sana</w:t>
      </w:r>
      <w:r w:rsidRPr="002658C4">
        <w:rPr>
          <w:rFonts w:cs="Calibri"/>
          <w:b/>
          <w:color w:val="000000"/>
          <w:spacing w:val="12"/>
          <w:sz w:val="20"/>
          <w:szCs w:val="20"/>
          <w:u w:val="single"/>
        </w:rPr>
        <w:t xml:space="preserve"> </w:t>
      </w: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a s</w:t>
      </w:r>
      <w:r w:rsidRPr="002658C4">
        <w:rPr>
          <w:rFonts w:cs="Calibri"/>
          <w:b/>
          <w:color w:val="000000"/>
          <w:spacing w:val="-1"/>
          <w:sz w:val="20"/>
          <w:szCs w:val="20"/>
          <w:u w:val="single"/>
        </w:rPr>
        <w:t>vo</w:t>
      </w:r>
      <w:r w:rsidRPr="002658C4">
        <w:rPr>
          <w:rFonts w:cs="Calibri"/>
          <w:b/>
          <w:color w:val="000000"/>
          <w:sz w:val="20"/>
          <w:szCs w:val="20"/>
          <w:u w:val="single"/>
        </w:rPr>
        <w:t>js</w:t>
      </w:r>
      <w:r w:rsidRPr="002658C4">
        <w:rPr>
          <w:rFonts w:cs="Calibri"/>
          <w:b/>
          <w:color w:val="000000"/>
          <w:spacing w:val="-1"/>
          <w:sz w:val="20"/>
          <w:szCs w:val="20"/>
          <w:u w:val="single"/>
        </w:rPr>
        <w:t>tv</w:t>
      </w:r>
      <w:r w:rsidRPr="002658C4">
        <w:rPr>
          <w:rFonts w:cs="Calibri"/>
          <w:b/>
          <w:color w:val="000000"/>
          <w:sz w:val="20"/>
          <w:szCs w:val="20"/>
          <w:u w:val="single"/>
        </w:rPr>
        <w:t>a.</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color w:val="000000"/>
          <w:spacing w:val="1"/>
          <w:sz w:val="20"/>
          <w:szCs w:val="20"/>
        </w:rPr>
        <w:t>P</w:t>
      </w:r>
      <w:r w:rsidRPr="002658C4">
        <w:rPr>
          <w:rFonts w:cs="Calibri"/>
          <w:color w:val="000000"/>
          <w:spacing w:val="-1"/>
          <w:sz w:val="20"/>
          <w:szCs w:val="20"/>
        </w:rPr>
        <w:t>ri</w:t>
      </w:r>
      <w:r w:rsidRPr="002658C4">
        <w:rPr>
          <w:rFonts w:cs="Calibri"/>
          <w:color w:val="000000"/>
          <w:sz w:val="20"/>
          <w:szCs w:val="20"/>
        </w:rPr>
        <w:t>je</w:t>
      </w:r>
      <w:r w:rsidRPr="002658C4">
        <w:rPr>
          <w:rFonts w:cs="Calibri"/>
          <w:color w:val="000000"/>
          <w:spacing w:val="6"/>
          <w:sz w:val="20"/>
          <w:szCs w:val="20"/>
        </w:rPr>
        <w:t xml:space="preserve"> </w:t>
      </w:r>
      <w:r w:rsidRPr="002658C4">
        <w:rPr>
          <w:rFonts w:cs="Calibri"/>
          <w:b/>
          <w:color w:val="000000"/>
          <w:spacing w:val="-1"/>
          <w:sz w:val="20"/>
          <w:szCs w:val="20"/>
          <w:u w:val="single"/>
        </w:rPr>
        <w:t>iz</w:t>
      </w:r>
      <w:r w:rsidRPr="002658C4">
        <w:rPr>
          <w:rFonts w:cs="Calibri"/>
          <w:b/>
          <w:color w:val="000000"/>
          <w:sz w:val="20"/>
          <w:szCs w:val="20"/>
          <w:u w:val="single"/>
        </w:rPr>
        <w:t>da</w:t>
      </w:r>
      <w:r w:rsidRPr="002658C4">
        <w:rPr>
          <w:rFonts w:cs="Calibri"/>
          <w:b/>
          <w:color w:val="000000"/>
          <w:spacing w:val="-1"/>
          <w:sz w:val="20"/>
          <w:szCs w:val="20"/>
          <w:u w:val="single"/>
        </w:rPr>
        <w:t>v</w:t>
      </w:r>
      <w:r w:rsidRPr="002658C4">
        <w:rPr>
          <w:rFonts w:cs="Calibri"/>
          <w:b/>
          <w:color w:val="000000"/>
          <w:sz w:val="20"/>
          <w:szCs w:val="20"/>
          <w:u w:val="single"/>
        </w:rPr>
        <w:t>anja</w:t>
      </w:r>
      <w:r w:rsidRPr="002658C4">
        <w:rPr>
          <w:rFonts w:cs="Calibri"/>
          <w:b/>
          <w:color w:val="000000"/>
          <w:spacing w:val="7"/>
          <w:sz w:val="20"/>
          <w:szCs w:val="20"/>
          <w:u w:val="single"/>
        </w:rPr>
        <w:t xml:space="preserve"> </w:t>
      </w:r>
      <w:r w:rsidRPr="002658C4">
        <w:rPr>
          <w:rFonts w:cs="Calibri"/>
          <w:b/>
          <w:color w:val="000000"/>
          <w:sz w:val="20"/>
          <w:szCs w:val="20"/>
          <w:u w:val="single"/>
        </w:rPr>
        <w:t>up</w:t>
      </w:r>
      <w:r w:rsidRPr="002658C4">
        <w:rPr>
          <w:rFonts w:cs="Calibri"/>
          <w:b/>
          <w:color w:val="000000"/>
          <w:spacing w:val="-1"/>
          <w:sz w:val="20"/>
          <w:szCs w:val="20"/>
          <w:u w:val="single"/>
        </w:rPr>
        <w:t>or</w:t>
      </w:r>
      <w:r w:rsidRPr="002658C4">
        <w:rPr>
          <w:rFonts w:cs="Calibri"/>
          <w:b/>
          <w:color w:val="000000"/>
          <w:sz w:val="20"/>
          <w:szCs w:val="20"/>
          <w:u w:val="single"/>
        </w:rPr>
        <w:t>abne</w:t>
      </w:r>
      <w:r w:rsidRPr="002658C4">
        <w:rPr>
          <w:rFonts w:cs="Calibri"/>
          <w:b/>
          <w:color w:val="000000"/>
          <w:spacing w:val="9"/>
          <w:sz w:val="20"/>
          <w:szCs w:val="20"/>
          <w:u w:val="single"/>
        </w:rPr>
        <w:t xml:space="preserve"> </w:t>
      </w:r>
      <w:r w:rsidRPr="002658C4">
        <w:rPr>
          <w:rFonts w:cs="Calibri"/>
          <w:b/>
          <w:color w:val="000000"/>
          <w:sz w:val="20"/>
          <w:szCs w:val="20"/>
          <w:u w:val="single"/>
        </w:rPr>
        <w:t>d</w:t>
      </w:r>
      <w:r w:rsidRPr="002658C4">
        <w:rPr>
          <w:rFonts w:cs="Calibri"/>
          <w:b/>
          <w:color w:val="000000"/>
          <w:spacing w:val="-1"/>
          <w:sz w:val="20"/>
          <w:szCs w:val="20"/>
          <w:u w:val="single"/>
        </w:rPr>
        <w:t>ozv</w:t>
      </w:r>
      <w:r w:rsidRPr="002658C4">
        <w:rPr>
          <w:rFonts w:cs="Calibri"/>
          <w:b/>
          <w:color w:val="000000"/>
          <w:spacing w:val="2"/>
          <w:sz w:val="20"/>
          <w:szCs w:val="20"/>
          <w:u w:val="single"/>
        </w:rPr>
        <w:t>o</w:t>
      </w:r>
      <w:r w:rsidRPr="002658C4">
        <w:rPr>
          <w:rFonts w:cs="Calibri"/>
          <w:b/>
          <w:color w:val="000000"/>
          <w:spacing w:val="-1"/>
          <w:sz w:val="20"/>
          <w:szCs w:val="20"/>
          <w:u w:val="single"/>
        </w:rPr>
        <w:t>le</w:t>
      </w:r>
      <w:r w:rsidRPr="002658C4">
        <w:rPr>
          <w:rFonts w:cs="Calibri"/>
          <w:color w:val="000000"/>
          <w:sz w:val="20"/>
          <w:szCs w:val="20"/>
        </w:rPr>
        <w:t>,</w:t>
      </w:r>
      <w:r w:rsidRPr="002658C4">
        <w:rPr>
          <w:rFonts w:cs="Calibri"/>
          <w:color w:val="000000"/>
          <w:spacing w:val="8"/>
          <w:sz w:val="20"/>
          <w:szCs w:val="20"/>
        </w:rPr>
        <w:t xml:space="preserve"> </w:t>
      </w:r>
      <w:r w:rsidRPr="002658C4">
        <w:rPr>
          <w:rFonts w:cs="Calibri"/>
          <w:color w:val="000000"/>
          <w:spacing w:val="2"/>
          <w:sz w:val="20"/>
          <w:szCs w:val="20"/>
        </w:rPr>
        <w:t>d</w:t>
      </w:r>
      <w:r w:rsidRPr="002658C4">
        <w:rPr>
          <w:rFonts w:cs="Calibri"/>
          <w:color w:val="000000"/>
          <w:spacing w:val="-1"/>
          <w:sz w:val="20"/>
          <w:szCs w:val="20"/>
        </w:rPr>
        <w:t>r</w:t>
      </w:r>
      <w:r w:rsidRPr="002658C4">
        <w:rPr>
          <w:rFonts w:cs="Calibri"/>
          <w:color w:val="000000"/>
          <w:sz w:val="20"/>
          <w:szCs w:val="20"/>
        </w:rPr>
        <w:t>u</w:t>
      </w:r>
      <w:r w:rsidRPr="002658C4">
        <w:rPr>
          <w:rFonts w:cs="Calibri"/>
          <w:color w:val="000000"/>
          <w:spacing w:val="1"/>
          <w:sz w:val="20"/>
          <w:szCs w:val="20"/>
        </w:rPr>
        <w:t>g</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8"/>
          <w:sz w:val="20"/>
          <w:szCs w:val="20"/>
        </w:rPr>
        <w:t xml:space="preserve"> </w:t>
      </w:r>
      <w:r w:rsidRPr="002658C4">
        <w:rPr>
          <w:rFonts w:cs="Calibri"/>
          <w:color w:val="000000"/>
          <w:sz w:val="20"/>
          <w:szCs w:val="20"/>
        </w:rPr>
        <w:t>a</w:t>
      </w:r>
      <w:r w:rsidRPr="002658C4">
        <w:rPr>
          <w:rFonts w:cs="Calibri"/>
          <w:color w:val="000000"/>
          <w:spacing w:val="-1"/>
          <w:sz w:val="20"/>
          <w:szCs w:val="20"/>
        </w:rPr>
        <w:t>kt</w:t>
      </w:r>
      <w:r w:rsidRPr="002658C4">
        <w:rPr>
          <w:rFonts w:cs="Calibri"/>
          <w:color w:val="000000"/>
          <w:sz w:val="20"/>
          <w:szCs w:val="20"/>
        </w:rPr>
        <w:t>a</w:t>
      </w:r>
      <w:r w:rsidRPr="002658C4">
        <w:rPr>
          <w:rFonts w:cs="Calibri"/>
          <w:color w:val="000000"/>
          <w:spacing w:val="7"/>
          <w:sz w:val="20"/>
          <w:szCs w:val="20"/>
        </w:rPr>
        <w:t xml:space="preserve"> </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7"/>
          <w:sz w:val="20"/>
          <w:szCs w:val="20"/>
        </w:rPr>
        <w:t xml:space="preserve"> </w:t>
      </w:r>
      <w:r w:rsidRPr="002658C4">
        <w:rPr>
          <w:rFonts w:cs="Calibri"/>
          <w:color w:val="000000"/>
          <w:sz w:val="20"/>
          <w:szCs w:val="20"/>
        </w:rPr>
        <w:t>up</w:t>
      </w:r>
      <w:r w:rsidRPr="002658C4">
        <w:rPr>
          <w:rFonts w:cs="Calibri"/>
          <w:color w:val="000000"/>
          <w:spacing w:val="-1"/>
          <w:sz w:val="20"/>
          <w:szCs w:val="20"/>
        </w:rPr>
        <w:t>or</w:t>
      </w:r>
      <w:r w:rsidRPr="002658C4">
        <w:rPr>
          <w:rFonts w:cs="Calibri"/>
          <w:color w:val="000000"/>
          <w:sz w:val="20"/>
          <w:szCs w:val="20"/>
        </w:rPr>
        <w:t>abu,</w:t>
      </w:r>
      <w:r w:rsidRPr="002658C4">
        <w:rPr>
          <w:rFonts w:cs="Calibri"/>
          <w:color w:val="000000"/>
          <w:spacing w:val="8"/>
          <w:sz w:val="20"/>
          <w:szCs w:val="20"/>
        </w:rPr>
        <w:t xml:space="preserve"> </w:t>
      </w:r>
      <w:r w:rsidRPr="002658C4">
        <w:rPr>
          <w:rFonts w:cs="Calibri"/>
          <w:color w:val="000000"/>
          <w:spacing w:val="-1"/>
          <w:sz w:val="20"/>
          <w:szCs w:val="20"/>
        </w:rPr>
        <w:t>o</w:t>
      </w:r>
      <w:r w:rsidRPr="002658C4">
        <w:rPr>
          <w:rFonts w:cs="Calibri"/>
          <w:color w:val="000000"/>
          <w:sz w:val="20"/>
          <w:szCs w:val="20"/>
        </w:rPr>
        <w:t>dn</w:t>
      </w:r>
      <w:r w:rsidRPr="002658C4">
        <w:rPr>
          <w:rFonts w:cs="Calibri"/>
          <w:color w:val="000000"/>
          <w:spacing w:val="-1"/>
          <w:sz w:val="20"/>
          <w:szCs w:val="20"/>
        </w:rPr>
        <w:t>o</w:t>
      </w:r>
      <w:r w:rsidRPr="002658C4">
        <w:rPr>
          <w:rFonts w:cs="Calibri"/>
          <w:color w:val="000000"/>
          <w:sz w:val="20"/>
          <w:szCs w:val="20"/>
        </w:rPr>
        <w:t>s</w:t>
      </w:r>
      <w:r w:rsidRPr="002658C4">
        <w:rPr>
          <w:rFonts w:cs="Calibri"/>
          <w:color w:val="000000"/>
          <w:spacing w:val="2"/>
          <w:sz w:val="20"/>
          <w:szCs w:val="20"/>
        </w:rPr>
        <w:t>n</w:t>
      </w:r>
      <w:r w:rsidRPr="002658C4">
        <w:rPr>
          <w:rFonts w:cs="Calibri"/>
          <w:color w:val="000000"/>
          <w:sz w:val="20"/>
          <w:szCs w:val="20"/>
        </w:rPr>
        <w:t>o</w:t>
      </w:r>
      <w:r w:rsidRPr="002658C4">
        <w:rPr>
          <w:rFonts w:cs="Calibri"/>
          <w:color w:val="000000"/>
          <w:spacing w:val="6"/>
          <w:sz w:val="20"/>
          <w:szCs w:val="20"/>
        </w:rPr>
        <w:t xml:space="preserve"> </w:t>
      </w:r>
      <w:r w:rsidRPr="002658C4">
        <w:rPr>
          <w:rFonts w:cs="Calibri"/>
          <w:color w:val="000000"/>
          <w:sz w:val="20"/>
          <w:szCs w:val="20"/>
        </w:rPr>
        <w:t>p</w:t>
      </w:r>
      <w:r w:rsidRPr="002658C4">
        <w:rPr>
          <w:rFonts w:cs="Calibri"/>
          <w:color w:val="000000"/>
          <w:spacing w:val="-1"/>
          <w:sz w:val="20"/>
          <w:szCs w:val="20"/>
        </w:rPr>
        <w:t>ri</w:t>
      </w:r>
      <w:r w:rsidRPr="002658C4">
        <w:rPr>
          <w:rFonts w:cs="Calibri"/>
          <w:color w:val="000000"/>
          <w:spacing w:val="2"/>
          <w:sz w:val="20"/>
          <w:szCs w:val="20"/>
        </w:rPr>
        <w:t>j</w:t>
      </w:r>
      <w:r w:rsidRPr="002658C4">
        <w:rPr>
          <w:rFonts w:cs="Calibri"/>
          <w:color w:val="000000"/>
          <w:sz w:val="20"/>
          <w:szCs w:val="20"/>
        </w:rPr>
        <w:t>e</w:t>
      </w:r>
      <w:r w:rsidRPr="002658C4">
        <w:rPr>
          <w:rFonts w:cs="Calibri"/>
          <w:color w:val="000000"/>
          <w:spacing w:val="6"/>
          <w:sz w:val="20"/>
          <w:szCs w:val="20"/>
        </w:rPr>
        <w:t xml:space="preserve"> </w:t>
      </w:r>
      <w:r w:rsidRPr="002658C4">
        <w:rPr>
          <w:rFonts w:cs="Calibri"/>
          <w:color w:val="000000"/>
          <w:sz w:val="20"/>
          <w:szCs w:val="20"/>
        </w:rPr>
        <w:t>p</w:t>
      </w:r>
      <w:r w:rsidRPr="002658C4">
        <w:rPr>
          <w:rFonts w:cs="Calibri"/>
          <w:color w:val="000000"/>
          <w:spacing w:val="-1"/>
          <w:sz w:val="20"/>
          <w:szCs w:val="20"/>
        </w:rPr>
        <w:t>ro</w:t>
      </w:r>
      <w:r w:rsidRPr="002658C4">
        <w:rPr>
          <w:rFonts w:cs="Calibri"/>
          <w:color w:val="000000"/>
          <w:spacing w:val="1"/>
          <w:sz w:val="20"/>
          <w:szCs w:val="20"/>
        </w:rPr>
        <w:t>m</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ne</w:t>
      </w:r>
      <w:r w:rsidRPr="002658C4">
        <w:rPr>
          <w:rFonts w:cs="Calibri"/>
          <w:color w:val="000000"/>
          <w:spacing w:val="6"/>
          <w:sz w:val="20"/>
          <w:szCs w:val="20"/>
        </w:rPr>
        <w:t xml:space="preserve"> </w:t>
      </w:r>
      <w:r w:rsidRPr="002658C4">
        <w:rPr>
          <w:rFonts w:cs="Calibri"/>
          <w:color w:val="000000"/>
          <w:spacing w:val="-1"/>
          <w:sz w:val="20"/>
          <w:szCs w:val="20"/>
        </w:rPr>
        <w:t>vl</w:t>
      </w:r>
      <w:r w:rsidRPr="002658C4">
        <w:rPr>
          <w:rFonts w:cs="Calibri"/>
          <w:color w:val="000000"/>
          <w:sz w:val="20"/>
          <w:szCs w:val="20"/>
        </w:rPr>
        <w:t>asn</w:t>
      </w:r>
      <w:r w:rsidRPr="002658C4">
        <w:rPr>
          <w:rFonts w:cs="Calibri"/>
          <w:color w:val="000000"/>
          <w:spacing w:val="-1"/>
          <w:sz w:val="20"/>
          <w:szCs w:val="20"/>
        </w:rPr>
        <w:t>i</w:t>
      </w:r>
      <w:r w:rsidRPr="002658C4">
        <w:rPr>
          <w:rFonts w:cs="Calibri"/>
          <w:color w:val="000000"/>
          <w:spacing w:val="2"/>
          <w:sz w:val="20"/>
          <w:szCs w:val="20"/>
        </w:rPr>
        <w:t>š</w:t>
      </w:r>
      <w:r w:rsidRPr="002658C4">
        <w:rPr>
          <w:rFonts w:cs="Calibri"/>
          <w:color w:val="000000"/>
          <w:spacing w:val="-1"/>
          <w:sz w:val="20"/>
          <w:szCs w:val="20"/>
        </w:rPr>
        <w:t>tv</w:t>
      </w:r>
      <w:r w:rsidRPr="002658C4">
        <w:rPr>
          <w:rFonts w:cs="Calibri"/>
          <w:color w:val="000000"/>
          <w:sz w:val="20"/>
          <w:szCs w:val="20"/>
        </w:rPr>
        <w:t>a</w:t>
      </w:r>
      <w:r w:rsidRPr="002658C4">
        <w:rPr>
          <w:rFonts w:cs="Calibri"/>
          <w:color w:val="000000"/>
          <w:spacing w:val="7"/>
          <w:sz w:val="20"/>
          <w:szCs w:val="20"/>
        </w:rPr>
        <w:t xml:space="preserve"> </w:t>
      </w:r>
      <w:r w:rsidRPr="002658C4">
        <w:rPr>
          <w:rFonts w:cs="Calibri"/>
          <w:color w:val="000000"/>
          <w:spacing w:val="2"/>
          <w:sz w:val="20"/>
          <w:szCs w:val="20"/>
        </w:rPr>
        <w:t>i</w:t>
      </w:r>
      <w:r w:rsidRPr="002658C4">
        <w:rPr>
          <w:rFonts w:cs="Calibri"/>
          <w:color w:val="000000"/>
          <w:spacing w:val="-1"/>
          <w:sz w:val="20"/>
          <w:szCs w:val="20"/>
        </w:rPr>
        <w:t>l</w:t>
      </w:r>
      <w:r w:rsidRPr="002658C4">
        <w:rPr>
          <w:rFonts w:cs="Calibri"/>
          <w:color w:val="000000"/>
          <w:sz w:val="20"/>
          <w:szCs w:val="20"/>
        </w:rPr>
        <w:t>i</w:t>
      </w:r>
      <w:r w:rsidRPr="002658C4">
        <w:rPr>
          <w:rFonts w:cs="Calibri"/>
          <w:color w:val="000000"/>
          <w:spacing w:val="9"/>
          <w:sz w:val="20"/>
          <w:szCs w:val="20"/>
        </w:rPr>
        <w:t xml:space="preserve"> </w:t>
      </w:r>
      <w:r w:rsidRPr="002658C4">
        <w:rPr>
          <w:rFonts w:cs="Calibri"/>
          <w:color w:val="000000"/>
          <w:spacing w:val="-1"/>
          <w:sz w:val="20"/>
          <w:szCs w:val="20"/>
        </w:rPr>
        <w:t>iz</w:t>
      </w:r>
      <w:r w:rsidRPr="002658C4">
        <w:rPr>
          <w:rFonts w:cs="Calibri"/>
          <w:color w:val="000000"/>
          <w:sz w:val="20"/>
          <w:szCs w:val="20"/>
        </w:rPr>
        <w:t>naj</w:t>
      </w:r>
      <w:r w:rsidRPr="002658C4">
        <w:rPr>
          <w:rFonts w:cs="Calibri"/>
          <w:color w:val="000000"/>
          <w:spacing w:val="1"/>
          <w:sz w:val="20"/>
          <w:szCs w:val="20"/>
        </w:rPr>
        <w:t>m</w:t>
      </w:r>
      <w:r w:rsidRPr="002658C4">
        <w:rPr>
          <w:rFonts w:cs="Calibri"/>
          <w:color w:val="000000"/>
          <w:spacing w:val="-1"/>
          <w:sz w:val="20"/>
          <w:szCs w:val="20"/>
        </w:rPr>
        <w:t>l</w:t>
      </w:r>
      <w:r w:rsidRPr="002658C4">
        <w:rPr>
          <w:rFonts w:cs="Calibri"/>
          <w:color w:val="000000"/>
          <w:sz w:val="20"/>
          <w:szCs w:val="20"/>
        </w:rPr>
        <w:t>j</w:t>
      </w:r>
      <w:r w:rsidRPr="002658C4">
        <w:rPr>
          <w:rFonts w:cs="Calibri"/>
          <w:color w:val="000000"/>
          <w:spacing w:val="-1"/>
          <w:sz w:val="20"/>
          <w:szCs w:val="20"/>
        </w:rPr>
        <w:t>iv</w:t>
      </w:r>
      <w:r w:rsidRPr="002658C4">
        <w:rPr>
          <w:rFonts w:cs="Calibri"/>
          <w:color w:val="000000"/>
          <w:sz w:val="20"/>
          <w:szCs w:val="20"/>
        </w:rPr>
        <w:t>an</w:t>
      </w:r>
      <w:r w:rsidRPr="002658C4">
        <w:rPr>
          <w:rFonts w:cs="Calibri"/>
          <w:color w:val="000000"/>
          <w:spacing w:val="2"/>
          <w:sz w:val="20"/>
          <w:szCs w:val="20"/>
        </w:rPr>
        <w:t>j</w:t>
      </w:r>
      <w:r w:rsidRPr="002658C4">
        <w:rPr>
          <w:rFonts w:cs="Calibri"/>
          <w:color w:val="000000"/>
          <w:sz w:val="20"/>
          <w:szCs w:val="20"/>
        </w:rPr>
        <w:t>a</w:t>
      </w:r>
      <w:r w:rsidRPr="002658C4">
        <w:rPr>
          <w:rFonts w:cs="Calibri"/>
          <w:color w:val="000000"/>
          <w:spacing w:val="7"/>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6"/>
          <w:sz w:val="20"/>
          <w:szCs w:val="20"/>
        </w:rPr>
        <w:t xml:space="preserve"> </w:t>
      </w:r>
      <w:r w:rsidRPr="002658C4">
        <w:rPr>
          <w:rFonts w:cs="Calibri"/>
          <w:color w:val="000000"/>
          <w:spacing w:val="-1"/>
          <w:sz w:val="20"/>
          <w:szCs w:val="20"/>
        </w:rPr>
        <w:t>il</w:t>
      </w:r>
      <w:r w:rsidRPr="002658C4">
        <w:rPr>
          <w:rFonts w:cs="Calibri"/>
          <w:color w:val="000000"/>
          <w:sz w:val="20"/>
          <w:szCs w:val="20"/>
        </w:rPr>
        <w:t>i</w:t>
      </w:r>
      <w:r w:rsidRPr="002658C4">
        <w:rPr>
          <w:rFonts w:cs="Calibri"/>
          <w:color w:val="000000"/>
          <w:spacing w:val="9"/>
          <w:sz w:val="20"/>
          <w:szCs w:val="20"/>
        </w:rPr>
        <w:t xml:space="preserve"> </w:t>
      </w:r>
      <w:r w:rsidRPr="002658C4">
        <w:rPr>
          <w:rFonts w:cs="Calibri"/>
          <w:color w:val="000000"/>
          <w:sz w:val="20"/>
          <w:szCs w:val="20"/>
        </w:rPr>
        <w:t>nj</w:t>
      </w:r>
      <w:r w:rsidRPr="002658C4">
        <w:rPr>
          <w:rFonts w:cs="Calibri"/>
          <w:color w:val="000000"/>
          <w:spacing w:val="-1"/>
          <w:sz w:val="20"/>
          <w:szCs w:val="20"/>
        </w:rPr>
        <w:t>ezi</w:t>
      </w:r>
      <w:r w:rsidRPr="002658C4">
        <w:rPr>
          <w:rFonts w:cs="Calibri"/>
          <w:color w:val="000000"/>
          <w:spacing w:val="2"/>
          <w:sz w:val="20"/>
          <w:szCs w:val="20"/>
        </w:rPr>
        <w:t>n</w:t>
      </w:r>
      <w:r w:rsidRPr="002658C4">
        <w:rPr>
          <w:rFonts w:cs="Calibri"/>
          <w:color w:val="000000"/>
          <w:spacing w:val="-1"/>
          <w:sz w:val="20"/>
          <w:szCs w:val="20"/>
        </w:rPr>
        <w:t>o</w:t>
      </w:r>
      <w:r w:rsidRPr="002658C4">
        <w:rPr>
          <w:rFonts w:cs="Calibri"/>
          <w:color w:val="000000"/>
          <w:spacing w:val="1"/>
          <w:sz w:val="20"/>
          <w:szCs w:val="20"/>
        </w:rPr>
        <w:t>g</w:t>
      </w:r>
      <w:r w:rsidRPr="002658C4">
        <w:rPr>
          <w:rFonts w:cs="Calibri"/>
          <w:color w:val="000000"/>
          <w:sz w:val="20"/>
          <w:szCs w:val="20"/>
        </w:rPr>
        <w:t>a</w:t>
      </w:r>
      <w:r w:rsidRPr="002658C4">
        <w:rPr>
          <w:rFonts w:cs="Calibri"/>
          <w:color w:val="000000"/>
          <w:spacing w:val="7"/>
          <w:sz w:val="20"/>
          <w:szCs w:val="20"/>
        </w:rPr>
        <w:t xml:space="preserve"> </w:t>
      </w:r>
      <w:r w:rsidRPr="002658C4">
        <w:rPr>
          <w:rFonts w:cs="Calibri"/>
          <w:color w:val="000000"/>
          <w:sz w:val="20"/>
          <w:szCs w:val="20"/>
        </w:rPr>
        <w:t>d</w:t>
      </w:r>
      <w:r w:rsidRPr="002658C4">
        <w:rPr>
          <w:rFonts w:cs="Calibri"/>
          <w:color w:val="000000"/>
          <w:spacing w:val="-1"/>
          <w:sz w:val="20"/>
          <w:szCs w:val="20"/>
        </w:rPr>
        <w:t>i</w:t>
      </w:r>
      <w:r w:rsidRPr="002658C4">
        <w:rPr>
          <w:rFonts w:cs="Calibri"/>
          <w:color w:val="000000"/>
          <w:sz w:val="20"/>
          <w:szCs w:val="20"/>
        </w:rPr>
        <w:t>j</w:t>
      </w:r>
      <w:r w:rsidRPr="002658C4">
        <w:rPr>
          <w:rFonts w:cs="Calibri"/>
          <w:color w:val="000000"/>
          <w:spacing w:val="-1"/>
          <w:sz w:val="20"/>
          <w:szCs w:val="20"/>
        </w:rPr>
        <w:t>el</w:t>
      </w:r>
      <w:r w:rsidRPr="002658C4">
        <w:rPr>
          <w:rFonts w:cs="Calibri"/>
          <w:color w:val="000000"/>
          <w:sz w:val="20"/>
          <w:szCs w:val="20"/>
        </w:rPr>
        <w:t xml:space="preserve">a, </w:t>
      </w:r>
      <w:r w:rsidRPr="002658C4">
        <w:rPr>
          <w:rFonts w:cs="Calibri"/>
          <w:b/>
          <w:color w:val="000000"/>
          <w:spacing w:val="1"/>
          <w:sz w:val="20"/>
          <w:szCs w:val="20"/>
          <w:u w:val="single"/>
        </w:rPr>
        <w:t>m</w:t>
      </w:r>
      <w:r w:rsidRPr="002658C4">
        <w:rPr>
          <w:rFonts w:cs="Calibri"/>
          <w:b/>
          <w:color w:val="000000"/>
          <w:spacing w:val="-1"/>
          <w:sz w:val="20"/>
          <w:szCs w:val="20"/>
          <w:u w:val="single"/>
        </w:rPr>
        <w:t>or</w:t>
      </w:r>
      <w:r w:rsidRPr="002658C4">
        <w:rPr>
          <w:rFonts w:cs="Calibri"/>
          <w:b/>
          <w:color w:val="000000"/>
          <w:sz w:val="20"/>
          <w:szCs w:val="20"/>
          <w:u w:val="single"/>
        </w:rPr>
        <w:t>a se</w:t>
      </w:r>
      <w:r w:rsidRPr="002658C4">
        <w:rPr>
          <w:rFonts w:cs="Calibri"/>
          <w:b/>
          <w:color w:val="000000"/>
          <w:spacing w:val="-1"/>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ri</w:t>
      </w:r>
      <w:r w:rsidRPr="002658C4">
        <w:rPr>
          <w:rFonts w:cs="Calibri"/>
          <w:b/>
          <w:color w:val="000000"/>
          <w:sz w:val="20"/>
          <w:szCs w:val="20"/>
          <w:u w:val="single"/>
        </w:rPr>
        <w:t>ba</w:t>
      </w:r>
      <w:r w:rsidRPr="002658C4">
        <w:rPr>
          <w:rFonts w:cs="Calibri"/>
          <w:b/>
          <w:color w:val="000000"/>
          <w:spacing w:val="-1"/>
          <w:sz w:val="20"/>
          <w:szCs w:val="20"/>
          <w:u w:val="single"/>
        </w:rPr>
        <w:t>vi</w:t>
      </w:r>
      <w:r w:rsidRPr="002658C4">
        <w:rPr>
          <w:rFonts w:cs="Calibri"/>
          <w:b/>
          <w:color w:val="000000"/>
          <w:spacing w:val="1"/>
          <w:sz w:val="20"/>
          <w:szCs w:val="20"/>
          <w:u w:val="single"/>
        </w:rPr>
        <w:t>t</w:t>
      </w:r>
      <w:r w:rsidRPr="002658C4">
        <w:rPr>
          <w:rFonts w:cs="Calibri"/>
          <w:b/>
          <w:color w:val="000000"/>
          <w:sz w:val="20"/>
          <w:szCs w:val="20"/>
          <w:u w:val="single"/>
        </w:rPr>
        <w:t>i</w:t>
      </w:r>
      <w:r w:rsidRPr="002658C4">
        <w:rPr>
          <w:rFonts w:cs="Calibri"/>
          <w:b/>
          <w:color w:val="000000"/>
          <w:spacing w:val="-1"/>
          <w:sz w:val="20"/>
          <w:szCs w:val="20"/>
          <w:u w:val="single"/>
        </w:rPr>
        <w:t xml:space="preserve"> ce</w:t>
      </w:r>
      <w:r w:rsidRPr="002658C4">
        <w:rPr>
          <w:rFonts w:cs="Calibri"/>
          <w:b/>
          <w:color w:val="000000"/>
          <w:spacing w:val="1"/>
          <w:sz w:val="20"/>
          <w:szCs w:val="20"/>
          <w:u w:val="single"/>
        </w:rPr>
        <w:t>r</w:t>
      </w:r>
      <w:r w:rsidRPr="002658C4">
        <w:rPr>
          <w:rFonts w:cs="Calibri"/>
          <w:b/>
          <w:color w:val="000000"/>
          <w:spacing w:val="-1"/>
          <w:sz w:val="20"/>
          <w:szCs w:val="20"/>
          <w:u w:val="single"/>
        </w:rPr>
        <w:t>ti</w:t>
      </w:r>
      <w:r w:rsidRPr="002658C4">
        <w:rPr>
          <w:rFonts w:cs="Calibri"/>
          <w:b/>
          <w:color w:val="000000"/>
          <w:spacing w:val="1"/>
          <w:sz w:val="20"/>
          <w:szCs w:val="20"/>
          <w:u w:val="single"/>
        </w:rPr>
        <w:t>f</w:t>
      </w:r>
      <w:r w:rsidRPr="002658C4">
        <w:rPr>
          <w:rFonts w:cs="Calibri"/>
          <w:b/>
          <w:color w:val="000000"/>
          <w:spacing w:val="-1"/>
          <w:sz w:val="20"/>
          <w:szCs w:val="20"/>
          <w:u w:val="single"/>
        </w:rPr>
        <w:t>ik</w:t>
      </w:r>
      <w:r w:rsidRPr="002658C4">
        <w:rPr>
          <w:rFonts w:cs="Calibri"/>
          <w:b/>
          <w:color w:val="000000"/>
          <w:sz w:val="20"/>
          <w:szCs w:val="20"/>
          <w:u w:val="single"/>
        </w:rPr>
        <w:t>at</w:t>
      </w:r>
      <w:r w:rsidRPr="002658C4">
        <w:rPr>
          <w:rFonts w:cs="Calibri"/>
          <w:b/>
          <w:color w:val="000000"/>
          <w:spacing w:val="-1"/>
          <w:sz w:val="20"/>
          <w:szCs w:val="20"/>
          <w:u w:val="single"/>
        </w:rPr>
        <w:t xml:space="preserve"> </w:t>
      </w:r>
      <w:r w:rsidRPr="002658C4">
        <w:rPr>
          <w:rFonts w:cs="Calibri"/>
          <w:b/>
          <w:color w:val="000000"/>
          <w:sz w:val="20"/>
          <w:szCs w:val="20"/>
          <w:u w:val="single"/>
        </w:rPr>
        <w:t>o</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pacing w:val="2"/>
          <w:sz w:val="20"/>
          <w:szCs w:val="20"/>
          <w:u w:val="single"/>
        </w:rPr>
        <w:t>s</w:t>
      </w:r>
      <w:r w:rsidRPr="002658C4">
        <w:rPr>
          <w:rFonts w:cs="Calibri"/>
          <w:b/>
          <w:color w:val="000000"/>
          <w:spacing w:val="-1"/>
          <w:sz w:val="20"/>
          <w:szCs w:val="20"/>
          <w:u w:val="single"/>
        </w:rPr>
        <w:t>ki</w:t>
      </w:r>
      <w:r w:rsidRPr="002658C4">
        <w:rPr>
          <w:rFonts w:cs="Calibri"/>
          <w:b/>
          <w:color w:val="000000"/>
          <w:sz w:val="20"/>
          <w:szCs w:val="20"/>
          <w:u w:val="single"/>
        </w:rPr>
        <w:t>m</w:t>
      </w:r>
      <w:r w:rsidRPr="002658C4">
        <w:rPr>
          <w:rFonts w:cs="Calibri"/>
          <w:b/>
          <w:color w:val="000000"/>
          <w:spacing w:val="1"/>
          <w:sz w:val="20"/>
          <w:szCs w:val="20"/>
          <w:u w:val="single"/>
        </w:rPr>
        <w:t xml:space="preserve"> </w:t>
      </w:r>
      <w:r w:rsidRPr="002658C4">
        <w:rPr>
          <w:rFonts w:cs="Calibri"/>
          <w:b/>
          <w:color w:val="000000"/>
          <w:sz w:val="20"/>
          <w:szCs w:val="20"/>
          <w:u w:val="single"/>
        </w:rPr>
        <w:t>s</w:t>
      </w:r>
      <w:r w:rsidRPr="002658C4">
        <w:rPr>
          <w:rFonts w:cs="Calibri"/>
          <w:b/>
          <w:color w:val="000000"/>
          <w:spacing w:val="-1"/>
          <w:sz w:val="20"/>
          <w:szCs w:val="20"/>
          <w:u w:val="single"/>
        </w:rPr>
        <w:t>vo</w:t>
      </w:r>
      <w:r w:rsidRPr="002658C4">
        <w:rPr>
          <w:rFonts w:cs="Calibri"/>
          <w:b/>
          <w:color w:val="000000"/>
          <w:sz w:val="20"/>
          <w:szCs w:val="20"/>
          <w:u w:val="single"/>
        </w:rPr>
        <w:t>js</w:t>
      </w:r>
      <w:r w:rsidRPr="002658C4">
        <w:rPr>
          <w:rFonts w:cs="Calibri"/>
          <w:b/>
          <w:color w:val="000000"/>
          <w:spacing w:val="-1"/>
          <w:sz w:val="20"/>
          <w:szCs w:val="20"/>
          <w:u w:val="single"/>
        </w:rPr>
        <w:t>tvi</w:t>
      </w:r>
      <w:r w:rsidRPr="002658C4">
        <w:rPr>
          <w:rFonts w:cs="Calibri"/>
          <w:b/>
          <w:color w:val="000000"/>
          <w:spacing w:val="1"/>
          <w:sz w:val="20"/>
          <w:szCs w:val="20"/>
          <w:u w:val="single"/>
        </w:rPr>
        <w:t>m</w:t>
      </w:r>
      <w:r w:rsidRPr="002658C4">
        <w:rPr>
          <w:rFonts w:cs="Calibri"/>
          <w:b/>
          <w:color w:val="000000"/>
          <w:sz w:val="20"/>
          <w:szCs w:val="20"/>
          <w:u w:val="single"/>
        </w:rPr>
        <w:t>a</w:t>
      </w:r>
      <w:r w:rsidRPr="002658C4">
        <w:rPr>
          <w:rFonts w:cs="Calibri"/>
          <w:b/>
          <w:color w:val="000000"/>
          <w:spacing w:val="-1"/>
          <w:sz w:val="20"/>
          <w:szCs w:val="20"/>
          <w:u w:val="single"/>
        </w:rPr>
        <w:t xml:space="preserve"> 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ade</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 xml:space="preserve"> </w:t>
      </w:r>
      <w:r w:rsidRPr="002658C4">
        <w:rPr>
          <w:rFonts w:cs="Calibri"/>
          <w:color w:val="000000"/>
          <w:sz w:val="20"/>
          <w:szCs w:val="20"/>
        </w:rPr>
        <w:t>da</w:t>
      </w:r>
      <w:r w:rsidRPr="002658C4">
        <w:rPr>
          <w:rFonts w:cs="Calibri"/>
          <w:color w:val="000000"/>
          <w:spacing w:val="-1"/>
          <w:sz w:val="20"/>
          <w:szCs w:val="20"/>
        </w:rPr>
        <w:t>l</w:t>
      </w:r>
      <w:r w:rsidRPr="002658C4">
        <w:rPr>
          <w:rFonts w:cs="Calibri"/>
          <w:color w:val="000000"/>
          <w:sz w:val="20"/>
          <w:szCs w:val="20"/>
        </w:rPr>
        <w:t>jnj</w:t>
      </w:r>
      <w:r w:rsidRPr="002658C4">
        <w:rPr>
          <w:rFonts w:cs="Calibri"/>
          <w:color w:val="000000"/>
          <w:spacing w:val="-1"/>
          <w:sz w:val="20"/>
          <w:szCs w:val="20"/>
        </w:rPr>
        <w:t>e</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pacing w:val="-1"/>
          <w:sz w:val="20"/>
          <w:szCs w:val="20"/>
        </w:rPr>
        <w:t>te</w:t>
      </w:r>
      <w:r w:rsidRPr="002658C4">
        <w:rPr>
          <w:rFonts w:cs="Calibri"/>
          <w:color w:val="000000"/>
          <w:spacing w:val="1"/>
          <w:sz w:val="20"/>
          <w:szCs w:val="20"/>
        </w:rPr>
        <w:t>k</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z w:val="20"/>
          <w:szCs w:val="20"/>
        </w:rPr>
        <w:t xml:space="preserve">u: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w:t>
      </w:r>
      <w:r w:rsidRPr="002658C4">
        <w:rPr>
          <w:rFonts w:cs="Calibri"/>
          <w:color w:val="000000"/>
          <w:sz w:val="20"/>
          <w:szCs w:val="20"/>
        </w:rPr>
        <w:t>i</w:t>
      </w:r>
      <w:r w:rsidRPr="002658C4">
        <w:rPr>
          <w:rFonts w:cs="Calibri"/>
          <w:color w:val="000000"/>
          <w:spacing w:val="-1"/>
          <w:sz w:val="20"/>
          <w:szCs w:val="20"/>
        </w:rPr>
        <w:t xml:space="preserve"> ce</w:t>
      </w:r>
      <w:r w:rsidRPr="002658C4">
        <w:rPr>
          <w:rFonts w:cs="Calibri"/>
          <w:color w:val="000000"/>
          <w:spacing w:val="1"/>
          <w:sz w:val="20"/>
          <w:szCs w:val="20"/>
        </w:rPr>
        <w:t>r</w:t>
      </w:r>
      <w:r w:rsidRPr="002658C4">
        <w:rPr>
          <w:rFonts w:cs="Calibri"/>
          <w:color w:val="000000"/>
          <w:spacing w:val="-1"/>
          <w:sz w:val="20"/>
          <w:szCs w:val="20"/>
        </w:rPr>
        <w:t>ti</w:t>
      </w:r>
      <w:r w:rsidRPr="002658C4">
        <w:rPr>
          <w:rFonts w:cs="Calibri"/>
          <w:color w:val="000000"/>
          <w:spacing w:val="1"/>
          <w:sz w:val="20"/>
          <w:szCs w:val="20"/>
        </w:rPr>
        <w:t>f</w:t>
      </w:r>
      <w:r w:rsidRPr="002658C4">
        <w:rPr>
          <w:rFonts w:cs="Calibri"/>
          <w:color w:val="000000"/>
          <w:spacing w:val="-1"/>
          <w:sz w:val="20"/>
          <w:szCs w:val="20"/>
        </w:rPr>
        <w:t>ik</w:t>
      </w:r>
      <w:r w:rsidRPr="002658C4">
        <w:rPr>
          <w:rFonts w:cs="Calibri"/>
          <w:color w:val="000000"/>
          <w:sz w:val="20"/>
          <w:szCs w:val="20"/>
        </w:rPr>
        <w:t>a</w:t>
      </w:r>
      <w:r w:rsidRPr="002658C4">
        <w:rPr>
          <w:rFonts w:cs="Calibri"/>
          <w:color w:val="000000"/>
          <w:spacing w:val="-1"/>
          <w:sz w:val="20"/>
          <w:szCs w:val="20"/>
        </w:rPr>
        <w:t>t</w:t>
      </w:r>
      <w:r w:rsidRPr="002658C4">
        <w:rPr>
          <w:rFonts w:cs="Calibri"/>
          <w:color w:val="000000"/>
          <w:sz w:val="20"/>
          <w:szCs w:val="20"/>
        </w:rPr>
        <w:t>)</w:t>
      </w:r>
      <w:r w:rsidRPr="002658C4">
        <w:rPr>
          <w:rFonts w:cs="Calibri"/>
          <w:color w:val="000000"/>
          <w:spacing w:val="1"/>
          <w:sz w:val="20"/>
          <w:szCs w:val="20"/>
        </w:rPr>
        <w:t xml:space="preserve"> </w:t>
      </w:r>
      <w:r w:rsidRPr="002658C4">
        <w:rPr>
          <w:rFonts w:cs="Calibri"/>
          <w:color w:val="000000"/>
          <w:spacing w:val="-1"/>
          <w:sz w:val="20"/>
          <w:szCs w:val="20"/>
        </w:rPr>
        <w:t>ko</w:t>
      </w:r>
      <w:r w:rsidRPr="002658C4">
        <w:rPr>
          <w:rFonts w:cs="Calibri"/>
          <w:color w:val="000000"/>
          <w:sz w:val="20"/>
          <w:szCs w:val="20"/>
        </w:rPr>
        <w:t>ji</w:t>
      </w:r>
      <w:r w:rsidRPr="002658C4">
        <w:rPr>
          <w:rFonts w:cs="Calibri"/>
          <w:color w:val="000000"/>
          <w:spacing w:val="-1"/>
          <w:sz w:val="20"/>
          <w:szCs w:val="20"/>
        </w:rPr>
        <w:t xml:space="preserve"> </w:t>
      </w:r>
      <w:r w:rsidRPr="002658C4">
        <w:rPr>
          <w:rFonts w:cs="Calibri"/>
          <w:color w:val="000000"/>
          <w:spacing w:val="2"/>
          <w:sz w:val="20"/>
          <w:szCs w:val="20"/>
        </w:rPr>
        <w:t>i</w:t>
      </w:r>
      <w:r w:rsidRPr="002658C4">
        <w:rPr>
          <w:rFonts w:cs="Calibri"/>
          <w:color w:val="000000"/>
          <w:spacing w:val="-1"/>
          <w:sz w:val="20"/>
          <w:szCs w:val="20"/>
        </w:rPr>
        <w:t>z</w:t>
      </w:r>
      <w:r w:rsidRPr="002658C4">
        <w:rPr>
          <w:rFonts w:cs="Calibri"/>
          <w:color w:val="000000"/>
          <w:sz w:val="20"/>
          <w:szCs w:val="20"/>
        </w:rPr>
        <w:t>daje</w:t>
      </w:r>
      <w:r w:rsidRPr="002658C4">
        <w:rPr>
          <w:rFonts w:cs="Calibri"/>
          <w:color w:val="000000"/>
          <w:spacing w:val="-1"/>
          <w:sz w:val="20"/>
          <w:szCs w:val="20"/>
        </w:rPr>
        <w:t xml:space="preserve"> </w:t>
      </w:r>
      <w:r w:rsidRPr="002658C4">
        <w:rPr>
          <w:rFonts w:cs="Calibri"/>
          <w:color w:val="000000"/>
          <w:spacing w:val="2"/>
          <w:sz w:val="20"/>
          <w:szCs w:val="20"/>
        </w:rPr>
        <w:t>o</w:t>
      </w:r>
      <w:r w:rsidRPr="002658C4">
        <w:rPr>
          <w:rFonts w:cs="Calibri"/>
          <w:color w:val="000000"/>
          <w:spacing w:val="-1"/>
          <w:sz w:val="20"/>
          <w:szCs w:val="20"/>
        </w:rPr>
        <w:t>vl</w:t>
      </w:r>
      <w:r w:rsidRPr="002658C4">
        <w:rPr>
          <w:rFonts w:cs="Calibri"/>
          <w:color w:val="000000"/>
          <w:sz w:val="20"/>
          <w:szCs w:val="20"/>
        </w:rPr>
        <w:t>aš</w:t>
      </w:r>
      <w:r w:rsidRPr="002658C4">
        <w:rPr>
          <w:rFonts w:cs="Calibri"/>
          <w:color w:val="000000"/>
          <w:spacing w:val="-1"/>
          <w:sz w:val="20"/>
          <w:szCs w:val="20"/>
        </w:rPr>
        <w:t>te</w:t>
      </w:r>
      <w:r w:rsidRPr="002658C4">
        <w:rPr>
          <w:rFonts w:cs="Calibri"/>
          <w:color w:val="000000"/>
          <w:sz w:val="20"/>
          <w:szCs w:val="20"/>
        </w:rPr>
        <w:t xml:space="preserve">na </w:t>
      </w:r>
      <w:r w:rsidRPr="002658C4">
        <w:rPr>
          <w:rFonts w:cs="Calibri"/>
          <w:color w:val="000000"/>
          <w:spacing w:val="-1"/>
          <w:sz w:val="20"/>
          <w:szCs w:val="20"/>
        </w:rPr>
        <w:t>o</w:t>
      </w:r>
      <w:r w:rsidRPr="002658C4">
        <w:rPr>
          <w:rFonts w:cs="Calibri"/>
          <w:color w:val="000000"/>
          <w:sz w:val="20"/>
          <w:szCs w:val="20"/>
        </w:rPr>
        <w:t>s</w:t>
      </w:r>
      <w:r w:rsidRPr="002658C4">
        <w:rPr>
          <w:rFonts w:cs="Calibri"/>
          <w:color w:val="000000"/>
          <w:spacing w:val="-1"/>
          <w:sz w:val="20"/>
          <w:szCs w:val="20"/>
        </w:rPr>
        <w:t>o</w:t>
      </w:r>
      <w:r w:rsidRPr="002658C4">
        <w:rPr>
          <w:rFonts w:cs="Calibri"/>
          <w:color w:val="000000"/>
          <w:sz w:val="20"/>
          <w:szCs w:val="20"/>
        </w:rPr>
        <w:t>ba</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color w:val="000000"/>
          <w:sz w:val="20"/>
          <w:szCs w:val="20"/>
        </w:rPr>
        <w:t>U</w:t>
      </w:r>
      <w:r w:rsidRPr="002658C4">
        <w:rPr>
          <w:rFonts w:cs="Calibri"/>
          <w:color w:val="000000"/>
          <w:spacing w:val="-3"/>
          <w:sz w:val="20"/>
          <w:szCs w:val="20"/>
        </w:rPr>
        <w:t xml:space="preserve">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w:t>
      </w:r>
      <w:r w:rsidRPr="002658C4">
        <w:rPr>
          <w:rFonts w:cs="Calibri"/>
          <w:color w:val="000000"/>
          <w:sz w:val="20"/>
          <w:szCs w:val="20"/>
        </w:rPr>
        <w:t>i</w:t>
      </w:r>
      <w:r w:rsidRPr="002658C4">
        <w:rPr>
          <w:rFonts w:cs="Calibri"/>
          <w:color w:val="000000"/>
          <w:spacing w:val="-3"/>
          <w:sz w:val="20"/>
          <w:szCs w:val="20"/>
        </w:rPr>
        <w:t xml:space="preserve"> </w:t>
      </w:r>
      <w:r w:rsidRPr="002658C4">
        <w:rPr>
          <w:rFonts w:cs="Calibri"/>
          <w:color w:val="000000"/>
          <w:spacing w:val="-1"/>
          <w:sz w:val="20"/>
          <w:szCs w:val="20"/>
        </w:rPr>
        <w:t>cert</w:t>
      </w:r>
      <w:r w:rsidRPr="002658C4">
        <w:rPr>
          <w:rFonts w:cs="Calibri"/>
          <w:color w:val="000000"/>
          <w:spacing w:val="2"/>
          <w:sz w:val="20"/>
          <w:szCs w:val="20"/>
        </w:rPr>
        <w:t>i</w:t>
      </w:r>
      <w:r w:rsidRPr="002658C4">
        <w:rPr>
          <w:rFonts w:cs="Calibri"/>
          <w:color w:val="000000"/>
          <w:spacing w:val="-1"/>
          <w:sz w:val="20"/>
          <w:szCs w:val="20"/>
        </w:rPr>
        <w:t>fik</w:t>
      </w:r>
      <w:r w:rsidRPr="002658C4">
        <w:rPr>
          <w:rFonts w:cs="Calibri"/>
          <w:color w:val="000000"/>
          <w:sz w:val="20"/>
          <w:szCs w:val="20"/>
        </w:rPr>
        <w:t>a</w:t>
      </w:r>
      <w:r w:rsidRPr="002658C4">
        <w:rPr>
          <w:rFonts w:cs="Calibri"/>
          <w:color w:val="000000"/>
          <w:spacing w:val="-1"/>
          <w:sz w:val="20"/>
          <w:szCs w:val="20"/>
        </w:rPr>
        <w:t>t</w:t>
      </w:r>
      <w:r w:rsidRPr="002658C4">
        <w:rPr>
          <w:rFonts w:cs="Calibri"/>
          <w:color w:val="000000"/>
          <w:sz w:val="20"/>
          <w:szCs w:val="20"/>
        </w:rPr>
        <w:t>,</w:t>
      </w:r>
      <w:r w:rsidRPr="002658C4">
        <w:rPr>
          <w:rFonts w:cs="Calibri"/>
          <w:color w:val="000000"/>
          <w:spacing w:val="-2"/>
          <w:sz w:val="20"/>
          <w:szCs w:val="20"/>
        </w:rPr>
        <w:t xml:space="preserve"> </w:t>
      </w:r>
      <w:r w:rsidRPr="002658C4">
        <w:rPr>
          <w:rFonts w:cs="Calibri"/>
          <w:color w:val="000000"/>
          <w:spacing w:val="-1"/>
          <w:sz w:val="20"/>
          <w:szCs w:val="20"/>
        </w:rPr>
        <w:t>k</w:t>
      </w:r>
      <w:r w:rsidRPr="002658C4">
        <w:rPr>
          <w:rFonts w:cs="Calibri"/>
          <w:color w:val="000000"/>
          <w:sz w:val="20"/>
          <w:szCs w:val="20"/>
        </w:rPr>
        <w:t>upac</w:t>
      </w:r>
      <w:r w:rsidRPr="002658C4">
        <w:rPr>
          <w:rFonts w:cs="Calibri"/>
          <w:color w:val="000000"/>
          <w:spacing w:val="-1"/>
          <w:sz w:val="20"/>
          <w:szCs w:val="20"/>
        </w:rPr>
        <w:t xml:space="preserve"> il</w:t>
      </w:r>
      <w:r w:rsidRPr="002658C4">
        <w:rPr>
          <w:rFonts w:cs="Calibri"/>
          <w:color w:val="000000"/>
          <w:sz w:val="20"/>
          <w:szCs w:val="20"/>
        </w:rPr>
        <w:t>i</w:t>
      </w:r>
      <w:r w:rsidRPr="002658C4">
        <w:rPr>
          <w:rFonts w:cs="Calibri"/>
          <w:color w:val="000000"/>
          <w:spacing w:val="-3"/>
          <w:sz w:val="20"/>
          <w:szCs w:val="20"/>
        </w:rPr>
        <w:t xml:space="preserve"> </w:t>
      </w:r>
      <w:r w:rsidRPr="002658C4">
        <w:rPr>
          <w:rFonts w:cs="Calibri"/>
          <w:color w:val="000000"/>
          <w:sz w:val="20"/>
          <w:szCs w:val="20"/>
        </w:rPr>
        <w:t>una</w:t>
      </w:r>
      <w:r w:rsidRPr="002658C4">
        <w:rPr>
          <w:rFonts w:cs="Calibri"/>
          <w:color w:val="000000"/>
          <w:spacing w:val="2"/>
          <w:sz w:val="20"/>
          <w:szCs w:val="20"/>
        </w:rPr>
        <w:t>j</w:t>
      </w:r>
      <w:r w:rsidRPr="002658C4">
        <w:rPr>
          <w:rFonts w:cs="Calibri"/>
          <w:color w:val="000000"/>
          <w:spacing w:val="1"/>
          <w:sz w:val="20"/>
          <w:szCs w:val="20"/>
        </w:rPr>
        <w:t>m</w:t>
      </w:r>
      <w:r w:rsidRPr="002658C4">
        <w:rPr>
          <w:rFonts w:cs="Calibri"/>
          <w:color w:val="000000"/>
          <w:spacing w:val="-1"/>
          <w:sz w:val="20"/>
          <w:szCs w:val="20"/>
        </w:rPr>
        <w:t>l</w:t>
      </w:r>
      <w:r w:rsidRPr="002658C4">
        <w:rPr>
          <w:rFonts w:cs="Calibri"/>
          <w:color w:val="000000"/>
          <w:sz w:val="20"/>
          <w:szCs w:val="20"/>
        </w:rPr>
        <w:t>j</w:t>
      </w:r>
      <w:r w:rsidRPr="002658C4">
        <w:rPr>
          <w:rFonts w:cs="Calibri"/>
          <w:color w:val="000000"/>
          <w:spacing w:val="-1"/>
          <w:sz w:val="20"/>
          <w:szCs w:val="20"/>
        </w:rPr>
        <w:t>iv</w:t>
      </w:r>
      <w:r w:rsidRPr="002658C4">
        <w:rPr>
          <w:rFonts w:cs="Calibri"/>
          <w:color w:val="000000"/>
          <w:sz w:val="20"/>
          <w:szCs w:val="20"/>
        </w:rPr>
        <w:t>ač</w:t>
      </w:r>
      <w:r w:rsidRPr="002658C4">
        <w:rPr>
          <w:rFonts w:cs="Calibri"/>
          <w:color w:val="000000"/>
          <w:spacing w:val="-3"/>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3"/>
          <w:sz w:val="20"/>
          <w:szCs w:val="20"/>
        </w:rPr>
        <w:t xml:space="preserve"> </w:t>
      </w:r>
      <w:r w:rsidRPr="002658C4">
        <w:rPr>
          <w:rFonts w:cs="Calibri"/>
          <w:color w:val="000000"/>
          <w:spacing w:val="-1"/>
          <w:sz w:val="20"/>
          <w:szCs w:val="20"/>
        </w:rPr>
        <w:t>il</w:t>
      </w:r>
      <w:r w:rsidRPr="002658C4">
        <w:rPr>
          <w:rFonts w:cs="Calibri"/>
          <w:color w:val="000000"/>
          <w:sz w:val="20"/>
          <w:szCs w:val="20"/>
        </w:rPr>
        <w:t>i</w:t>
      </w:r>
      <w:r w:rsidRPr="002658C4">
        <w:rPr>
          <w:rFonts w:cs="Calibri"/>
          <w:color w:val="000000"/>
          <w:spacing w:val="-3"/>
          <w:sz w:val="20"/>
          <w:szCs w:val="20"/>
        </w:rPr>
        <w:t xml:space="preserve"> </w:t>
      </w:r>
      <w:r w:rsidRPr="002658C4">
        <w:rPr>
          <w:rFonts w:cs="Calibri"/>
          <w:color w:val="000000"/>
          <w:sz w:val="20"/>
          <w:szCs w:val="20"/>
        </w:rPr>
        <w:t>nj</w:t>
      </w:r>
      <w:r w:rsidRPr="002658C4">
        <w:rPr>
          <w:rFonts w:cs="Calibri"/>
          <w:color w:val="000000"/>
          <w:spacing w:val="-1"/>
          <w:sz w:val="20"/>
          <w:szCs w:val="20"/>
        </w:rPr>
        <w:t>ezi</w:t>
      </w:r>
      <w:r w:rsidRPr="002658C4">
        <w:rPr>
          <w:rFonts w:cs="Calibri"/>
          <w:color w:val="000000"/>
          <w:spacing w:val="2"/>
          <w:sz w:val="20"/>
          <w:szCs w:val="20"/>
        </w:rPr>
        <w:t>n</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1"/>
          <w:sz w:val="20"/>
          <w:szCs w:val="20"/>
        </w:rPr>
        <w:t xml:space="preserve"> </w:t>
      </w:r>
      <w:r w:rsidRPr="002658C4">
        <w:rPr>
          <w:rFonts w:cs="Calibri"/>
          <w:color w:val="000000"/>
          <w:sz w:val="20"/>
          <w:szCs w:val="20"/>
        </w:rPr>
        <w:t>d</w:t>
      </w:r>
      <w:r w:rsidRPr="002658C4">
        <w:rPr>
          <w:rFonts w:cs="Calibri"/>
          <w:color w:val="000000"/>
          <w:spacing w:val="-1"/>
          <w:sz w:val="20"/>
          <w:szCs w:val="20"/>
        </w:rPr>
        <w:t>i</w:t>
      </w:r>
      <w:r w:rsidRPr="002658C4">
        <w:rPr>
          <w:rFonts w:cs="Calibri"/>
          <w:color w:val="000000"/>
          <w:sz w:val="20"/>
          <w:szCs w:val="20"/>
        </w:rPr>
        <w:t>j</w:t>
      </w:r>
      <w:r w:rsidRPr="002658C4">
        <w:rPr>
          <w:rFonts w:cs="Calibri"/>
          <w:color w:val="000000"/>
          <w:spacing w:val="-1"/>
          <w:sz w:val="20"/>
          <w:szCs w:val="20"/>
        </w:rPr>
        <w:t>el</w:t>
      </w:r>
      <w:r w:rsidRPr="002658C4">
        <w:rPr>
          <w:rFonts w:cs="Calibri"/>
          <w:color w:val="000000"/>
          <w:sz w:val="20"/>
          <w:szCs w:val="20"/>
        </w:rPr>
        <w:t>a</w:t>
      </w:r>
      <w:r w:rsidRPr="002658C4">
        <w:rPr>
          <w:rFonts w:cs="Calibri"/>
          <w:color w:val="000000"/>
          <w:spacing w:val="-3"/>
          <w:sz w:val="20"/>
          <w:szCs w:val="20"/>
        </w:rPr>
        <w:t xml:space="preserve"> </w:t>
      </w:r>
      <w:r w:rsidRPr="002658C4">
        <w:rPr>
          <w:rFonts w:cs="Calibri"/>
          <w:color w:val="000000"/>
          <w:spacing w:val="-1"/>
          <w:sz w:val="20"/>
          <w:szCs w:val="20"/>
        </w:rPr>
        <w:t>i</w:t>
      </w:r>
      <w:r w:rsidRPr="002658C4">
        <w:rPr>
          <w:rFonts w:cs="Calibri"/>
          <w:color w:val="000000"/>
          <w:spacing w:val="1"/>
          <w:sz w:val="20"/>
          <w:szCs w:val="20"/>
        </w:rPr>
        <w:t>m</w:t>
      </w:r>
      <w:r w:rsidRPr="002658C4">
        <w:rPr>
          <w:rFonts w:cs="Calibri"/>
          <w:color w:val="000000"/>
          <w:sz w:val="20"/>
          <w:szCs w:val="20"/>
        </w:rPr>
        <w:t>a</w:t>
      </w:r>
      <w:r w:rsidRPr="002658C4">
        <w:rPr>
          <w:rFonts w:cs="Calibri"/>
          <w:color w:val="000000"/>
          <w:spacing w:val="-3"/>
          <w:sz w:val="20"/>
          <w:szCs w:val="20"/>
        </w:rPr>
        <w:t xml:space="preserve"> </w:t>
      </w:r>
      <w:r w:rsidRPr="002658C4">
        <w:rPr>
          <w:rFonts w:cs="Calibri"/>
          <w:color w:val="000000"/>
          <w:sz w:val="20"/>
          <w:szCs w:val="20"/>
        </w:rPr>
        <w:t>p</w:t>
      </w:r>
      <w:r w:rsidRPr="002658C4">
        <w:rPr>
          <w:rFonts w:cs="Calibri"/>
          <w:color w:val="000000"/>
          <w:spacing w:val="-1"/>
          <w:sz w:val="20"/>
          <w:szCs w:val="20"/>
        </w:rPr>
        <w:t>r</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z w:val="20"/>
          <w:szCs w:val="20"/>
        </w:rPr>
        <w:t>o</w:t>
      </w:r>
      <w:r w:rsidRPr="002658C4">
        <w:rPr>
          <w:rFonts w:cs="Calibri"/>
          <w:color w:val="000000"/>
          <w:spacing w:val="-3"/>
          <w:sz w:val="20"/>
          <w:szCs w:val="20"/>
        </w:rPr>
        <w:t xml:space="preserve"> </w:t>
      </w:r>
      <w:r w:rsidRPr="002658C4">
        <w:rPr>
          <w:rFonts w:cs="Calibri"/>
          <w:color w:val="000000"/>
          <w:sz w:val="20"/>
          <w:szCs w:val="20"/>
        </w:rPr>
        <w:t>u</w:t>
      </w:r>
      <w:r w:rsidRPr="002658C4">
        <w:rPr>
          <w:rFonts w:cs="Calibri"/>
          <w:color w:val="000000"/>
          <w:spacing w:val="-1"/>
          <w:sz w:val="20"/>
          <w:szCs w:val="20"/>
        </w:rPr>
        <w:t>vi</w:t>
      </w:r>
      <w:r w:rsidRPr="002658C4">
        <w:rPr>
          <w:rFonts w:cs="Calibri"/>
          <w:color w:val="000000"/>
          <w:sz w:val="20"/>
          <w:szCs w:val="20"/>
        </w:rPr>
        <w:t>da</w:t>
      </w:r>
      <w:r w:rsidRPr="002658C4">
        <w:rPr>
          <w:rFonts w:cs="Calibri"/>
          <w:color w:val="000000"/>
          <w:spacing w:val="-3"/>
          <w:sz w:val="20"/>
          <w:szCs w:val="20"/>
        </w:rPr>
        <w:t xml:space="preserve"> </w:t>
      </w:r>
      <w:r w:rsidRPr="002658C4">
        <w:rPr>
          <w:rFonts w:cs="Calibri"/>
          <w:color w:val="000000"/>
          <w:sz w:val="20"/>
          <w:szCs w:val="20"/>
        </w:rPr>
        <w:t>p</w:t>
      </w:r>
      <w:r w:rsidRPr="002658C4">
        <w:rPr>
          <w:rFonts w:cs="Calibri"/>
          <w:color w:val="000000"/>
          <w:spacing w:val="-1"/>
          <w:sz w:val="20"/>
          <w:szCs w:val="20"/>
        </w:rPr>
        <w:t>ri</w:t>
      </w:r>
      <w:r w:rsidRPr="002658C4">
        <w:rPr>
          <w:rFonts w:cs="Calibri"/>
          <w:color w:val="000000"/>
          <w:sz w:val="20"/>
          <w:szCs w:val="20"/>
        </w:rPr>
        <w:t>je</w:t>
      </w:r>
      <w:r w:rsidRPr="002658C4">
        <w:rPr>
          <w:rFonts w:cs="Calibri"/>
          <w:color w:val="000000"/>
          <w:spacing w:val="-3"/>
          <w:sz w:val="20"/>
          <w:szCs w:val="20"/>
        </w:rPr>
        <w:t xml:space="preserve"> </w:t>
      </w:r>
      <w:r w:rsidRPr="002658C4">
        <w:rPr>
          <w:rFonts w:cs="Calibri"/>
          <w:color w:val="000000"/>
          <w:spacing w:val="2"/>
          <w:sz w:val="20"/>
          <w:szCs w:val="20"/>
        </w:rPr>
        <w:t>s</w:t>
      </w:r>
      <w:r w:rsidRPr="002658C4">
        <w:rPr>
          <w:rFonts w:cs="Calibri"/>
          <w:color w:val="000000"/>
          <w:spacing w:val="-1"/>
          <w:sz w:val="20"/>
          <w:szCs w:val="20"/>
        </w:rPr>
        <w:t>kl</w:t>
      </w:r>
      <w:r w:rsidRPr="002658C4">
        <w:rPr>
          <w:rFonts w:cs="Calibri"/>
          <w:color w:val="000000"/>
          <w:sz w:val="20"/>
          <w:szCs w:val="20"/>
        </w:rPr>
        <w:t>apanja</w:t>
      </w:r>
      <w:r w:rsidRPr="002658C4">
        <w:rPr>
          <w:rFonts w:cs="Calibri"/>
          <w:color w:val="000000"/>
          <w:spacing w:val="-3"/>
          <w:sz w:val="20"/>
          <w:szCs w:val="20"/>
        </w:rPr>
        <w:t xml:space="preserve"> </w:t>
      </w:r>
      <w:r w:rsidRPr="002658C4">
        <w:rPr>
          <w:rFonts w:cs="Calibri"/>
          <w:color w:val="000000"/>
          <w:sz w:val="20"/>
          <w:szCs w:val="20"/>
        </w:rPr>
        <w:t>u</w:t>
      </w:r>
      <w:r w:rsidRPr="002658C4">
        <w:rPr>
          <w:rFonts w:cs="Calibri"/>
          <w:color w:val="000000"/>
          <w:spacing w:val="1"/>
          <w:sz w:val="20"/>
          <w:szCs w:val="20"/>
        </w:rPr>
        <w:t>g</w:t>
      </w:r>
      <w:r w:rsidRPr="002658C4">
        <w:rPr>
          <w:rFonts w:cs="Calibri"/>
          <w:color w:val="000000"/>
          <w:spacing w:val="-1"/>
          <w:sz w:val="20"/>
          <w:szCs w:val="20"/>
        </w:rPr>
        <w:t>ovor</w:t>
      </w:r>
      <w:r w:rsidRPr="002658C4">
        <w:rPr>
          <w:rFonts w:cs="Calibri"/>
          <w:color w:val="000000"/>
          <w:sz w:val="20"/>
          <w:szCs w:val="20"/>
        </w:rPr>
        <w:t>a</w:t>
      </w:r>
      <w:r w:rsidRPr="002658C4">
        <w:rPr>
          <w:rFonts w:cs="Calibri"/>
          <w:color w:val="000000"/>
          <w:spacing w:val="-3"/>
          <w:sz w:val="20"/>
          <w:szCs w:val="20"/>
        </w:rPr>
        <w:t xml:space="preserve"> </w:t>
      </w:r>
      <w:r w:rsidRPr="002658C4">
        <w:rPr>
          <w:rFonts w:cs="Calibri"/>
          <w:color w:val="000000"/>
          <w:sz w:val="20"/>
          <w:szCs w:val="20"/>
        </w:rPr>
        <w:t>o</w:t>
      </w:r>
      <w:r w:rsidRPr="002658C4">
        <w:rPr>
          <w:rFonts w:cs="Calibri"/>
          <w:color w:val="000000"/>
          <w:spacing w:val="-3"/>
          <w:sz w:val="20"/>
          <w:szCs w:val="20"/>
        </w:rPr>
        <w:t xml:space="preserve"> </w:t>
      </w:r>
      <w:r w:rsidRPr="002658C4">
        <w:rPr>
          <w:rFonts w:cs="Calibri"/>
          <w:color w:val="000000"/>
          <w:spacing w:val="1"/>
          <w:sz w:val="20"/>
          <w:szCs w:val="20"/>
        </w:rPr>
        <w:t>k</w:t>
      </w:r>
      <w:r w:rsidRPr="002658C4">
        <w:rPr>
          <w:rFonts w:cs="Calibri"/>
          <w:color w:val="000000"/>
          <w:sz w:val="20"/>
          <w:szCs w:val="20"/>
        </w:rPr>
        <w:t>up</w:t>
      </w:r>
      <w:r w:rsidRPr="002658C4">
        <w:rPr>
          <w:rFonts w:cs="Calibri"/>
          <w:color w:val="000000"/>
          <w:spacing w:val="-1"/>
          <w:sz w:val="20"/>
          <w:szCs w:val="20"/>
        </w:rPr>
        <w:t>o</w:t>
      </w:r>
      <w:r w:rsidRPr="002658C4">
        <w:rPr>
          <w:rFonts w:cs="Calibri"/>
          <w:color w:val="000000"/>
          <w:sz w:val="20"/>
          <w:szCs w:val="20"/>
        </w:rPr>
        <w:t>p</w:t>
      </w:r>
      <w:r w:rsidRPr="002658C4">
        <w:rPr>
          <w:rFonts w:cs="Calibri"/>
          <w:color w:val="000000"/>
          <w:spacing w:val="-1"/>
          <w:sz w:val="20"/>
          <w:szCs w:val="20"/>
        </w:rPr>
        <w:t>ro</w:t>
      </w:r>
      <w:r w:rsidRPr="002658C4">
        <w:rPr>
          <w:rFonts w:cs="Calibri"/>
          <w:color w:val="000000"/>
          <w:sz w:val="20"/>
          <w:szCs w:val="20"/>
        </w:rPr>
        <w:t>daji</w:t>
      </w:r>
      <w:r w:rsidRPr="002658C4">
        <w:rPr>
          <w:rFonts w:cs="Calibri"/>
          <w:color w:val="000000"/>
          <w:spacing w:val="-3"/>
          <w:sz w:val="20"/>
          <w:szCs w:val="20"/>
        </w:rPr>
        <w:t xml:space="preserve"> </w:t>
      </w:r>
      <w:r w:rsidRPr="002658C4">
        <w:rPr>
          <w:rFonts w:cs="Calibri"/>
          <w:color w:val="000000"/>
          <w:spacing w:val="-1"/>
          <w:sz w:val="20"/>
          <w:szCs w:val="20"/>
        </w:rPr>
        <w:t>i</w:t>
      </w:r>
      <w:r w:rsidRPr="002658C4">
        <w:rPr>
          <w:rFonts w:cs="Calibri"/>
          <w:color w:val="000000"/>
          <w:spacing w:val="2"/>
          <w:sz w:val="20"/>
          <w:szCs w:val="20"/>
        </w:rPr>
        <w:t>l</w:t>
      </w:r>
      <w:r w:rsidRPr="002658C4">
        <w:rPr>
          <w:rFonts w:cs="Calibri"/>
          <w:color w:val="000000"/>
          <w:sz w:val="20"/>
          <w:szCs w:val="20"/>
        </w:rPr>
        <w:t>i</w:t>
      </w:r>
      <w:r w:rsidRPr="002658C4">
        <w:rPr>
          <w:rFonts w:cs="Calibri"/>
          <w:color w:val="000000"/>
          <w:spacing w:val="-3"/>
          <w:sz w:val="20"/>
          <w:szCs w:val="20"/>
        </w:rPr>
        <w:t xml:space="preserve"> </w:t>
      </w:r>
      <w:r w:rsidRPr="002658C4">
        <w:rPr>
          <w:rFonts w:cs="Calibri"/>
          <w:color w:val="000000"/>
          <w:spacing w:val="-1"/>
          <w:sz w:val="20"/>
          <w:szCs w:val="20"/>
        </w:rPr>
        <w:t>iz</w:t>
      </w:r>
      <w:r w:rsidRPr="002658C4">
        <w:rPr>
          <w:rFonts w:cs="Calibri"/>
          <w:color w:val="000000"/>
          <w:sz w:val="20"/>
          <w:szCs w:val="20"/>
        </w:rPr>
        <w:t>naj</w:t>
      </w:r>
      <w:r w:rsidRPr="002658C4">
        <w:rPr>
          <w:rFonts w:cs="Calibri"/>
          <w:color w:val="000000"/>
          <w:spacing w:val="1"/>
          <w:sz w:val="20"/>
          <w:szCs w:val="20"/>
        </w:rPr>
        <w:t>m</w:t>
      </w:r>
      <w:r w:rsidRPr="002658C4">
        <w:rPr>
          <w:rFonts w:cs="Calibri"/>
          <w:color w:val="000000"/>
          <w:spacing w:val="-1"/>
          <w:sz w:val="20"/>
          <w:szCs w:val="20"/>
        </w:rPr>
        <w:t>l</w:t>
      </w:r>
      <w:r w:rsidRPr="002658C4">
        <w:rPr>
          <w:rFonts w:cs="Calibri"/>
          <w:color w:val="000000"/>
          <w:sz w:val="20"/>
          <w:szCs w:val="20"/>
        </w:rPr>
        <w:t>j</w:t>
      </w:r>
      <w:r w:rsidRPr="002658C4">
        <w:rPr>
          <w:rFonts w:cs="Calibri"/>
          <w:color w:val="000000"/>
          <w:spacing w:val="-1"/>
          <w:sz w:val="20"/>
          <w:szCs w:val="20"/>
        </w:rPr>
        <w:t>iv</w:t>
      </w:r>
      <w:r w:rsidRPr="002658C4">
        <w:rPr>
          <w:rFonts w:cs="Calibri"/>
          <w:color w:val="000000"/>
          <w:sz w:val="20"/>
          <w:szCs w:val="20"/>
        </w:rPr>
        <w:t>anju p</w:t>
      </w:r>
      <w:r w:rsidRPr="002658C4">
        <w:rPr>
          <w:rFonts w:cs="Calibri"/>
          <w:color w:val="000000"/>
          <w:spacing w:val="-1"/>
          <w:sz w:val="20"/>
          <w:szCs w:val="20"/>
        </w:rPr>
        <w:t>re</w:t>
      </w:r>
      <w:r w:rsidRPr="002658C4">
        <w:rPr>
          <w:rFonts w:cs="Calibri"/>
          <w:color w:val="000000"/>
          <w:spacing w:val="1"/>
          <w:sz w:val="20"/>
          <w:szCs w:val="20"/>
        </w:rPr>
        <w:t>m</w:t>
      </w:r>
      <w:r w:rsidRPr="002658C4">
        <w:rPr>
          <w:rFonts w:cs="Calibri"/>
          <w:color w:val="000000"/>
          <w:sz w:val="20"/>
          <w:szCs w:val="20"/>
        </w:rPr>
        <w:t>a p</w:t>
      </w:r>
      <w:r w:rsidRPr="002658C4">
        <w:rPr>
          <w:rFonts w:cs="Calibri"/>
          <w:color w:val="000000"/>
          <w:spacing w:val="-1"/>
          <w:sz w:val="20"/>
          <w:szCs w:val="20"/>
        </w:rPr>
        <w:t>o</w:t>
      </w:r>
      <w:r w:rsidRPr="002658C4">
        <w:rPr>
          <w:rFonts w:cs="Calibri"/>
          <w:color w:val="000000"/>
          <w:sz w:val="20"/>
          <w:szCs w:val="20"/>
        </w:rPr>
        <w:t>s</w:t>
      </w:r>
      <w:r w:rsidRPr="002658C4">
        <w:rPr>
          <w:rFonts w:cs="Calibri"/>
          <w:color w:val="000000"/>
          <w:spacing w:val="-1"/>
          <w:sz w:val="20"/>
          <w:szCs w:val="20"/>
        </w:rPr>
        <w:t>e</w:t>
      </w:r>
      <w:r w:rsidRPr="002658C4">
        <w:rPr>
          <w:rFonts w:cs="Calibri"/>
          <w:color w:val="000000"/>
          <w:sz w:val="20"/>
          <w:szCs w:val="20"/>
        </w:rPr>
        <w:t>bn</w:t>
      </w:r>
      <w:r w:rsidRPr="002658C4">
        <w:rPr>
          <w:rFonts w:cs="Calibri"/>
          <w:color w:val="000000"/>
          <w:spacing w:val="-1"/>
          <w:sz w:val="20"/>
          <w:szCs w:val="20"/>
        </w:rPr>
        <w:t>o</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1"/>
          <w:sz w:val="20"/>
          <w:szCs w:val="20"/>
        </w:rPr>
        <w:t>ko</w:t>
      </w:r>
      <w:r w:rsidRPr="002658C4">
        <w:rPr>
          <w:rFonts w:cs="Calibri"/>
          <w:color w:val="000000"/>
          <w:sz w:val="20"/>
          <w:szCs w:val="20"/>
        </w:rPr>
        <w:t>nu.</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color w:val="000000"/>
          <w:spacing w:val="-1"/>
          <w:sz w:val="20"/>
          <w:szCs w:val="20"/>
        </w:rPr>
        <w:t>Ovl</w:t>
      </w:r>
      <w:r w:rsidRPr="002658C4">
        <w:rPr>
          <w:rFonts w:cs="Calibri"/>
          <w:color w:val="000000"/>
          <w:sz w:val="20"/>
          <w:szCs w:val="20"/>
        </w:rPr>
        <w:t>aš</w:t>
      </w:r>
      <w:r w:rsidRPr="002658C4">
        <w:rPr>
          <w:rFonts w:cs="Calibri"/>
          <w:color w:val="000000"/>
          <w:spacing w:val="-1"/>
          <w:sz w:val="20"/>
          <w:szCs w:val="20"/>
        </w:rPr>
        <w:t>te</w:t>
      </w:r>
      <w:r w:rsidRPr="002658C4">
        <w:rPr>
          <w:rFonts w:cs="Calibri"/>
          <w:color w:val="000000"/>
          <w:sz w:val="20"/>
          <w:szCs w:val="20"/>
        </w:rPr>
        <w:t>nje</w:t>
      </w:r>
      <w:r w:rsidRPr="002658C4">
        <w:rPr>
          <w:rFonts w:cs="Calibri"/>
          <w:color w:val="000000"/>
          <w:spacing w:val="-1"/>
          <w:sz w:val="20"/>
          <w:szCs w:val="20"/>
        </w:rPr>
        <w:t xml:space="preserve"> z</w:t>
      </w:r>
      <w:r w:rsidRPr="002658C4">
        <w:rPr>
          <w:rFonts w:cs="Calibri"/>
          <w:color w:val="000000"/>
          <w:sz w:val="20"/>
          <w:szCs w:val="20"/>
        </w:rPr>
        <w:t xml:space="preserve">a </w:t>
      </w:r>
      <w:r w:rsidRPr="002658C4">
        <w:rPr>
          <w:rFonts w:cs="Calibri"/>
          <w:color w:val="000000"/>
          <w:spacing w:val="2"/>
          <w:sz w:val="20"/>
          <w:szCs w:val="20"/>
        </w:rPr>
        <w:t>i</w:t>
      </w:r>
      <w:r w:rsidRPr="002658C4">
        <w:rPr>
          <w:rFonts w:cs="Calibri"/>
          <w:color w:val="000000"/>
          <w:spacing w:val="-1"/>
          <w:sz w:val="20"/>
          <w:szCs w:val="20"/>
        </w:rPr>
        <w:t>z</w:t>
      </w:r>
      <w:r w:rsidRPr="002658C4">
        <w:rPr>
          <w:rFonts w:cs="Calibri"/>
          <w:color w:val="000000"/>
          <w:sz w:val="20"/>
          <w:szCs w:val="20"/>
        </w:rPr>
        <w:t>da</w:t>
      </w:r>
      <w:r w:rsidRPr="002658C4">
        <w:rPr>
          <w:rFonts w:cs="Calibri"/>
          <w:color w:val="000000"/>
          <w:spacing w:val="-1"/>
          <w:sz w:val="20"/>
          <w:szCs w:val="20"/>
        </w:rPr>
        <w:t>v</w:t>
      </w:r>
      <w:r w:rsidRPr="002658C4">
        <w:rPr>
          <w:rFonts w:cs="Calibri"/>
          <w:color w:val="000000"/>
          <w:sz w:val="20"/>
          <w:szCs w:val="20"/>
        </w:rPr>
        <w:t>anje</w:t>
      </w:r>
      <w:r w:rsidRPr="002658C4">
        <w:rPr>
          <w:rFonts w:cs="Calibri"/>
          <w:color w:val="000000"/>
          <w:spacing w:val="-1"/>
          <w:sz w:val="20"/>
          <w:szCs w:val="20"/>
        </w:rPr>
        <w:t xml:space="preserve"> e</w:t>
      </w:r>
      <w:r w:rsidRPr="002658C4">
        <w:rPr>
          <w:rFonts w:cs="Calibri"/>
          <w:color w:val="000000"/>
          <w:sz w:val="20"/>
          <w:szCs w:val="20"/>
        </w:rPr>
        <w:t>n</w:t>
      </w:r>
      <w:r w:rsidRPr="002658C4">
        <w:rPr>
          <w:rFonts w:cs="Calibri"/>
          <w:color w:val="000000"/>
          <w:spacing w:val="2"/>
          <w:sz w:val="20"/>
          <w:szCs w:val="20"/>
        </w:rPr>
        <w:t>e</w:t>
      </w:r>
      <w:r w:rsidRPr="002658C4">
        <w:rPr>
          <w:rFonts w:cs="Calibri"/>
          <w:color w:val="000000"/>
          <w:spacing w:val="-1"/>
          <w:sz w:val="20"/>
          <w:szCs w:val="20"/>
        </w:rPr>
        <w:t>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ko</w:t>
      </w:r>
      <w:r w:rsidRPr="002658C4">
        <w:rPr>
          <w:rFonts w:cs="Calibri"/>
          <w:color w:val="000000"/>
          <w:sz w:val="20"/>
          <w:szCs w:val="20"/>
        </w:rPr>
        <w:t>g</w:t>
      </w:r>
      <w:r w:rsidRPr="002658C4">
        <w:rPr>
          <w:rFonts w:cs="Calibri"/>
          <w:color w:val="000000"/>
          <w:spacing w:val="1"/>
          <w:sz w:val="20"/>
          <w:szCs w:val="20"/>
        </w:rPr>
        <w:t xml:space="preserve"> </w:t>
      </w:r>
      <w:r w:rsidRPr="002658C4">
        <w:rPr>
          <w:rFonts w:cs="Calibri"/>
          <w:color w:val="000000"/>
          <w:spacing w:val="-1"/>
          <w:sz w:val="20"/>
          <w:szCs w:val="20"/>
        </w:rPr>
        <w:t>cert</w:t>
      </w:r>
      <w:r w:rsidRPr="002658C4">
        <w:rPr>
          <w:rFonts w:cs="Calibri"/>
          <w:color w:val="000000"/>
          <w:spacing w:val="2"/>
          <w:sz w:val="20"/>
          <w:szCs w:val="20"/>
        </w:rPr>
        <w:t>i</w:t>
      </w:r>
      <w:r w:rsidRPr="002658C4">
        <w:rPr>
          <w:rFonts w:cs="Calibri"/>
          <w:color w:val="000000"/>
          <w:spacing w:val="-1"/>
          <w:sz w:val="20"/>
          <w:szCs w:val="20"/>
        </w:rPr>
        <w:t>fik</w:t>
      </w:r>
      <w:r w:rsidRPr="002658C4">
        <w:rPr>
          <w:rFonts w:cs="Calibri"/>
          <w:color w:val="000000"/>
          <w:spacing w:val="2"/>
          <w:sz w:val="20"/>
          <w:szCs w:val="20"/>
        </w:rPr>
        <w:t>a</w:t>
      </w:r>
      <w:r w:rsidRPr="002658C4">
        <w:rPr>
          <w:rFonts w:cs="Calibri"/>
          <w:color w:val="000000"/>
          <w:spacing w:val="-1"/>
          <w:sz w:val="20"/>
          <w:szCs w:val="20"/>
        </w:rPr>
        <w:t>t</w:t>
      </w:r>
      <w:r w:rsidRPr="002658C4">
        <w:rPr>
          <w:rFonts w:cs="Calibri"/>
          <w:color w:val="000000"/>
          <w:sz w:val="20"/>
          <w:szCs w:val="20"/>
        </w:rPr>
        <w:t xml:space="preserve">a </w:t>
      </w:r>
      <w:r w:rsidRPr="002658C4">
        <w:rPr>
          <w:rFonts w:cs="Calibri"/>
          <w:color w:val="000000"/>
          <w:spacing w:val="-1"/>
          <w:sz w:val="20"/>
          <w:szCs w:val="20"/>
        </w:rPr>
        <w:t>iz</w:t>
      </w:r>
      <w:r w:rsidRPr="002658C4">
        <w:rPr>
          <w:rFonts w:cs="Calibri"/>
          <w:color w:val="000000"/>
          <w:sz w:val="20"/>
          <w:szCs w:val="20"/>
        </w:rPr>
        <w:t>daje</w:t>
      </w:r>
      <w:r w:rsidRPr="002658C4">
        <w:rPr>
          <w:rFonts w:cs="Calibri"/>
          <w:color w:val="000000"/>
          <w:spacing w:val="-1"/>
          <w:sz w:val="20"/>
          <w:szCs w:val="20"/>
        </w:rPr>
        <w:t xml:space="preserve"> </w:t>
      </w:r>
      <w:r w:rsidRPr="002658C4">
        <w:rPr>
          <w:rFonts w:cs="Calibri"/>
          <w:color w:val="000000"/>
          <w:spacing w:val="2"/>
          <w:sz w:val="20"/>
          <w:szCs w:val="20"/>
        </w:rPr>
        <w:t>M</w:t>
      </w:r>
      <w:r w:rsidRPr="002658C4">
        <w:rPr>
          <w:rFonts w:cs="Calibri"/>
          <w:color w:val="000000"/>
          <w:spacing w:val="-1"/>
          <w:sz w:val="20"/>
          <w:szCs w:val="20"/>
        </w:rPr>
        <w:t>i</w:t>
      </w:r>
      <w:r w:rsidRPr="002658C4">
        <w:rPr>
          <w:rFonts w:cs="Calibri"/>
          <w:color w:val="000000"/>
          <w:sz w:val="20"/>
          <w:szCs w:val="20"/>
        </w:rPr>
        <w:t>n</w:t>
      </w:r>
      <w:r w:rsidRPr="002658C4">
        <w:rPr>
          <w:rFonts w:cs="Calibri"/>
          <w:color w:val="000000"/>
          <w:spacing w:val="-1"/>
          <w:sz w:val="20"/>
          <w:szCs w:val="20"/>
        </w:rPr>
        <w:t>i</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pacing w:val="2"/>
          <w:sz w:val="20"/>
          <w:szCs w:val="20"/>
        </w:rPr>
        <w:t>a</w:t>
      </w:r>
      <w:r w:rsidRPr="002658C4">
        <w:rPr>
          <w:rFonts w:cs="Calibri"/>
          <w:color w:val="000000"/>
          <w:spacing w:val="-1"/>
          <w:sz w:val="20"/>
          <w:szCs w:val="20"/>
        </w:rPr>
        <w:t>r</w:t>
      </w:r>
      <w:r w:rsidRPr="002658C4">
        <w:rPr>
          <w:rFonts w:cs="Calibri"/>
          <w:color w:val="000000"/>
          <w:sz w:val="20"/>
          <w:szCs w:val="20"/>
        </w:rPr>
        <w:t>s</w:t>
      </w:r>
      <w:r w:rsidRPr="002658C4">
        <w:rPr>
          <w:rFonts w:cs="Calibri"/>
          <w:color w:val="000000"/>
          <w:spacing w:val="-1"/>
          <w:sz w:val="20"/>
          <w:szCs w:val="20"/>
        </w:rPr>
        <w:t>tv</w:t>
      </w:r>
      <w:r w:rsidRPr="002658C4">
        <w:rPr>
          <w:rFonts w:cs="Calibri"/>
          <w:color w:val="000000"/>
          <w:sz w:val="20"/>
          <w:szCs w:val="20"/>
        </w:rPr>
        <w:t>o</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b/>
          <w:color w:val="000000"/>
          <w:sz w:val="20"/>
          <w:szCs w:val="20"/>
          <w:u w:val="single"/>
        </w:rPr>
        <w:t>I</w:t>
      </w:r>
      <w:r w:rsidRPr="002658C4">
        <w:rPr>
          <w:rFonts w:cs="Calibri"/>
          <w:b/>
          <w:color w:val="000000"/>
          <w:spacing w:val="-1"/>
          <w:sz w:val="20"/>
          <w:szCs w:val="20"/>
          <w:u w:val="single"/>
        </w:rPr>
        <w:t>zr</w:t>
      </w:r>
      <w:r w:rsidRPr="002658C4">
        <w:rPr>
          <w:rFonts w:cs="Calibri"/>
          <w:b/>
          <w:color w:val="000000"/>
          <w:sz w:val="20"/>
          <w:szCs w:val="20"/>
          <w:u w:val="single"/>
        </w:rPr>
        <w:t>a</w:t>
      </w:r>
      <w:r w:rsidRPr="002658C4">
        <w:rPr>
          <w:rFonts w:cs="Calibri"/>
          <w:b/>
          <w:color w:val="000000"/>
          <w:spacing w:val="-1"/>
          <w:sz w:val="20"/>
          <w:szCs w:val="20"/>
          <w:u w:val="single"/>
        </w:rPr>
        <w:t>č</w:t>
      </w:r>
      <w:r w:rsidRPr="002658C4">
        <w:rPr>
          <w:rFonts w:cs="Calibri"/>
          <w:b/>
          <w:color w:val="000000"/>
          <w:sz w:val="20"/>
          <w:szCs w:val="20"/>
          <w:u w:val="single"/>
        </w:rPr>
        <w:t>un</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z</w:t>
      </w:r>
      <w:r w:rsidRPr="002658C4">
        <w:rPr>
          <w:rFonts w:cs="Calibri"/>
          <w:b/>
          <w:color w:val="000000"/>
          <w:sz w:val="20"/>
          <w:szCs w:val="20"/>
          <w:u w:val="single"/>
        </w:rPr>
        <w:t>a</w:t>
      </w:r>
      <w:r w:rsidRPr="002658C4">
        <w:rPr>
          <w:rFonts w:cs="Calibri"/>
          <w:b/>
          <w:color w:val="000000"/>
          <w:spacing w:val="3"/>
          <w:sz w:val="20"/>
          <w:szCs w:val="20"/>
          <w:u w:val="single"/>
        </w:rPr>
        <w:t xml:space="preserve"> </w:t>
      </w:r>
      <w:r w:rsidRPr="002658C4">
        <w:rPr>
          <w:rFonts w:cs="Calibri"/>
          <w:b/>
          <w:color w:val="000000"/>
          <w:sz w:val="20"/>
          <w:szCs w:val="20"/>
          <w:u w:val="single"/>
        </w:rPr>
        <w:t>n</w:t>
      </w:r>
      <w:r w:rsidRPr="002658C4">
        <w:rPr>
          <w:rFonts w:cs="Calibri"/>
          <w:b/>
          <w:color w:val="000000"/>
          <w:spacing w:val="-1"/>
          <w:sz w:val="20"/>
          <w:szCs w:val="20"/>
          <w:u w:val="single"/>
        </w:rPr>
        <w:t>ov</w:t>
      </w:r>
      <w:r w:rsidRPr="002658C4">
        <w:rPr>
          <w:rFonts w:cs="Calibri"/>
          <w:b/>
          <w:color w:val="000000"/>
          <w:sz w:val="20"/>
          <w:szCs w:val="20"/>
          <w:u w:val="single"/>
        </w:rPr>
        <w:t>e</w:t>
      </w:r>
      <w:r w:rsidRPr="002658C4">
        <w:rPr>
          <w:rFonts w:cs="Calibri"/>
          <w:b/>
          <w:color w:val="000000"/>
          <w:spacing w:val="3"/>
          <w:sz w:val="20"/>
          <w:szCs w:val="20"/>
          <w:u w:val="single"/>
        </w:rPr>
        <w:t xml:space="preserve"> </w:t>
      </w:r>
      <w:r w:rsidRPr="002658C4">
        <w:rPr>
          <w:rFonts w:cs="Calibri"/>
          <w:b/>
          <w:color w:val="000000"/>
          <w:spacing w:val="-1"/>
          <w:sz w:val="20"/>
          <w:szCs w:val="20"/>
          <w:u w:val="single"/>
        </w:rPr>
        <w:t>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ade</w:t>
      </w:r>
      <w:r w:rsidRPr="002658C4">
        <w:rPr>
          <w:rFonts w:cs="Calibri"/>
          <w:color w:val="000000"/>
          <w:sz w:val="20"/>
          <w:szCs w:val="20"/>
        </w:rPr>
        <w:t xml:space="preserve"> se</w:t>
      </w:r>
      <w:r w:rsidRPr="002658C4">
        <w:rPr>
          <w:rFonts w:cs="Calibri"/>
          <w:color w:val="000000"/>
          <w:spacing w:val="3"/>
          <w:sz w:val="20"/>
          <w:szCs w:val="20"/>
        </w:rPr>
        <w:t xml:space="preserve"> </w:t>
      </w:r>
      <w:r w:rsidRPr="002658C4">
        <w:rPr>
          <w:rFonts w:cs="Calibri"/>
          <w:color w:val="000000"/>
          <w:spacing w:val="-1"/>
          <w:sz w:val="20"/>
          <w:szCs w:val="20"/>
        </w:rPr>
        <w:t>r</w:t>
      </w:r>
      <w:r w:rsidRPr="002658C4">
        <w:rPr>
          <w:rFonts w:cs="Calibri"/>
          <w:color w:val="000000"/>
          <w:sz w:val="20"/>
          <w:szCs w:val="20"/>
        </w:rPr>
        <w:t>adi</w:t>
      </w:r>
      <w:r w:rsidRPr="002658C4">
        <w:rPr>
          <w:rFonts w:cs="Calibri"/>
          <w:color w:val="000000"/>
          <w:spacing w:val="3"/>
          <w:sz w:val="20"/>
          <w:szCs w:val="20"/>
        </w:rPr>
        <w:t xml:space="preserve"> </w:t>
      </w:r>
      <w:r w:rsidRPr="002658C4">
        <w:rPr>
          <w:rFonts w:cs="Calibri"/>
          <w:color w:val="000000"/>
          <w:sz w:val="20"/>
          <w:szCs w:val="20"/>
        </w:rPr>
        <w:t>na</w:t>
      </w:r>
      <w:r w:rsidRPr="002658C4">
        <w:rPr>
          <w:rFonts w:cs="Calibri"/>
          <w:color w:val="000000"/>
          <w:spacing w:val="3"/>
          <w:sz w:val="20"/>
          <w:szCs w:val="20"/>
        </w:rPr>
        <w:t xml:space="preserve"> </w:t>
      </w:r>
      <w:r w:rsidRPr="002658C4">
        <w:rPr>
          <w:rFonts w:cs="Calibri"/>
          <w:color w:val="000000"/>
          <w:spacing w:val="-1"/>
          <w:sz w:val="20"/>
          <w:szCs w:val="20"/>
          <w:u w:val="single"/>
        </w:rPr>
        <w:t>t</w:t>
      </w:r>
      <w:r w:rsidRPr="002658C4">
        <w:rPr>
          <w:rFonts w:cs="Calibri"/>
          <w:color w:val="000000"/>
          <w:spacing w:val="2"/>
          <w:sz w:val="20"/>
          <w:szCs w:val="20"/>
          <w:u w:val="single"/>
        </w:rPr>
        <w:t>e</w:t>
      </w:r>
      <w:r w:rsidRPr="002658C4">
        <w:rPr>
          <w:rFonts w:cs="Calibri"/>
          <w:color w:val="000000"/>
          <w:spacing w:val="1"/>
          <w:sz w:val="20"/>
          <w:szCs w:val="20"/>
          <w:u w:val="single"/>
        </w:rPr>
        <w:t>m</w:t>
      </w:r>
      <w:r w:rsidRPr="002658C4">
        <w:rPr>
          <w:rFonts w:cs="Calibri"/>
          <w:color w:val="000000"/>
          <w:spacing w:val="-1"/>
          <w:sz w:val="20"/>
          <w:szCs w:val="20"/>
          <w:u w:val="single"/>
        </w:rPr>
        <w:t>el</w:t>
      </w:r>
      <w:r w:rsidRPr="002658C4">
        <w:rPr>
          <w:rFonts w:cs="Calibri"/>
          <w:color w:val="000000"/>
          <w:sz w:val="20"/>
          <w:szCs w:val="20"/>
          <w:u w:val="single"/>
        </w:rPr>
        <w:t>ju</w:t>
      </w:r>
      <w:r w:rsidRPr="002658C4">
        <w:rPr>
          <w:rFonts w:cs="Calibri"/>
          <w:color w:val="000000"/>
          <w:spacing w:val="1"/>
          <w:sz w:val="20"/>
          <w:szCs w:val="20"/>
          <w:u w:val="single"/>
        </w:rPr>
        <w:t xml:space="preserve"> </w:t>
      </w:r>
      <w:r w:rsidRPr="002658C4">
        <w:rPr>
          <w:rFonts w:cs="Calibri"/>
          <w:color w:val="000000"/>
          <w:spacing w:val="-1"/>
          <w:sz w:val="20"/>
          <w:szCs w:val="20"/>
          <w:u w:val="single"/>
        </w:rPr>
        <w:t>Gl</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z w:val="20"/>
          <w:szCs w:val="20"/>
          <w:u w:val="single"/>
        </w:rPr>
        <w:t>n</w:t>
      </w:r>
      <w:r w:rsidRPr="002658C4">
        <w:rPr>
          <w:rFonts w:cs="Calibri"/>
          <w:color w:val="000000"/>
          <w:spacing w:val="-1"/>
          <w:sz w:val="20"/>
          <w:szCs w:val="20"/>
          <w:u w:val="single"/>
        </w:rPr>
        <w:t>o</w:t>
      </w:r>
      <w:r w:rsidRPr="002658C4">
        <w:rPr>
          <w:rFonts w:cs="Calibri"/>
          <w:color w:val="000000"/>
          <w:sz w:val="20"/>
          <w:szCs w:val="20"/>
          <w:u w:val="single"/>
        </w:rPr>
        <w:t>g</w:t>
      </w:r>
      <w:r w:rsidRPr="002658C4">
        <w:rPr>
          <w:rFonts w:cs="Calibri"/>
          <w:color w:val="000000"/>
          <w:spacing w:val="2"/>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ro</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pacing w:val="1"/>
          <w:sz w:val="20"/>
          <w:szCs w:val="20"/>
          <w:u w:val="single"/>
        </w:rPr>
        <w:t>k</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z w:val="20"/>
          <w:szCs w:val="20"/>
        </w:rPr>
        <w:t>,</w:t>
      </w:r>
      <w:r w:rsidRPr="002658C4">
        <w:rPr>
          <w:rFonts w:cs="Calibri"/>
          <w:color w:val="000000"/>
          <w:spacing w:val="2"/>
          <w:sz w:val="20"/>
          <w:szCs w:val="20"/>
        </w:rPr>
        <w:t xml:space="preserve"> </w:t>
      </w:r>
      <w:r w:rsidRPr="002658C4">
        <w:rPr>
          <w:rFonts w:cs="Calibri"/>
          <w:color w:val="000000"/>
          <w:sz w:val="20"/>
          <w:szCs w:val="20"/>
          <w:u w:val="single"/>
        </w:rPr>
        <w:t>p</w:t>
      </w:r>
      <w:r w:rsidRPr="002658C4">
        <w:rPr>
          <w:rFonts w:cs="Calibri"/>
          <w:color w:val="000000"/>
          <w:spacing w:val="-1"/>
          <w:sz w:val="20"/>
          <w:szCs w:val="20"/>
          <w:u w:val="single"/>
        </w:rPr>
        <w:t>i</w:t>
      </w:r>
      <w:r w:rsidRPr="002658C4">
        <w:rPr>
          <w:rFonts w:cs="Calibri"/>
          <w:color w:val="000000"/>
          <w:sz w:val="20"/>
          <w:szCs w:val="20"/>
          <w:u w:val="single"/>
        </w:rPr>
        <w:t>san</w:t>
      </w:r>
      <w:r w:rsidRPr="002658C4">
        <w:rPr>
          <w:rFonts w:cs="Calibri"/>
          <w:color w:val="000000"/>
          <w:spacing w:val="-1"/>
          <w:sz w:val="20"/>
          <w:szCs w:val="20"/>
          <w:u w:val="single"/>
        </w:rPr>
        <w:t>o</w:t>
      </w:r>
      <w:r w:rsidRPr="002658C4">
        <w:rPr>
          <w:rFonts w:cs="Calibri"/>
          <w:color w:val="000000"/>
          <w:sz w:val="20"/>
          <w:szCs w:val="20"/>
          <w:u w:val="single"/>
        </w:rPr>
        <w:t>g</w:t>
      </w:r>
      <w:r w:rsidRPr="002658C4">
        <w:rPr>
          <w:rFonts w:cs="Calibri"/>
          <w:color w:val="000000"/>
          <w:spacing w:val="2"/>
          <w:sz w:val="20"/>
          <w:szCs w:val="20"/>
          <w:u w:val="single"/>
        </w:rPr>
        <w:t xml:space="preserve"> i</w:t>
      </w:r>
      <w:r w:rsidRPr="002658C4">
        <w:rPr>
          <w:rFonts w:cs="Calibri"/>
          <w:color w:val="000000"/>
          <w:spacing w:val="-1"/>
          <w:sz w:val="20"/>
          <w:szCs w:val="20"/>
          <w:u w:val="single"/>
        </w:rPr>
        <w:t>zv</w:t>
      </w:r>
      <w:r w:rsidRPr="002658C4">
        <w:rPr>
          <w:rFonts w:cs="Calibri"/>
          <w:color w:val="000000"/>
          <w:spacing w:val="2"/>
          <w:sz w:val="20"/>
          <w:szCs w:val="20"/>
          <w:u w:val="single"/>
        </w:rPr>
        <w:t>j</w:t>
      </w:r>
      <w:r w:rsidRPr="002658C4">
        <w:rPr>
          <w:rFonts w:cs="Calibri"/>
          <w:color w:val="000000"/>
          <w:spacing w:val="-1"/>
          <w:sz w:val="20"/>
          <w:szCs w:val="20"/>
          <w:u w:val="single"/>
        </w:rPr>
        <w:t>e</w:t>
      </w:r>
      <w:r w:rsidRPr="002658C4">
        <w:rPr>
          <w:rFonts w:cs="Calibri"/>
          <w:color w:val="000000"/>
          <w:sz w:val="20"/>
          <w:szCs w:val="20"/>
          <w:u w:val="single"/>
        </w:rPr>
        <w:t>š</w:t>
      </w:r>
      <w:r w:rsidRPr="002658C4">
        <w:rPr>
          <w:rFonts w:cs="Calibri"/>
          <w:color w:val="000000"/>
          <w:spacing w:val="-1"/>
          <w:sz w:val="20"/>
          <w:szCs w:val="20"/>
          <w:u w:val="single"/>
        </w:rPr>
        <w:t>ć</w:t>
      </w:r>
      <w:r w:rsidRPr="002658C4">
        <w:rPr>
          <w:rFonts w:cs="Calibri"/>
          <w:color w:val="000000"/>
          <w:sz w:val="20"/>
          <w:szCs w:val="20"/>
          <w:u w:val="single"/>
        </w:rPr>
        <w:t>a</w:t>
      </w:r>
      <w:r w:rsidRPr="002658C4">
        <w:rPr>
          <w:rFonts w:cs="Calibri"/>
          <w:color w:val="000000"/>
          <w:spacing w:val="1"/>
          <w:sz w:val="20"/>
          <w:szCs w:val="20"/>
          <w:u w:val="single"/>
        </w:rPr>
        <w:t xml:space="preserve"> </w:t>
      </w:r>
      <w:r w:rsidRPr="002658C4">
        <w:rPr>
          <w:rFonts w:cs="Calibri"/>
          <w:color w:val="000000"/>
          <w:spacing w:val="-1"/>
          <w:sz w:val="20"/>
          <w:szCs w:val="20"/>
          <w:u w:val="single"/>
        </w:rPr>
        <w:t>i</w:t>
      </w:r>
      <w:r w:rsidRPr="002658C4">
        <w:rPr>
          <w:rFonts w:cs="Calibri"/>
          <w:color w:val="000000"/>
          <w:spacing w:val="1"/>
          <w:sz w:val="20"/>
          <w:szCs w:val="20"/>
          <w:u w:val="single"/>
        </w:rPr>
        <w:t>z</w:t>
      </w:r>
      <w:r w:rsidRPr="002658C4">
        <w:rPr>
          <w:rFonts w:cs="Calibri"/>
          <w:color w:val="000000"/>
          <w:spacing w:val="-1"/>
          <w:sz w:val="20"/>
          <w:szCs w:val="20"/>
          <w:u w:val="single"/>
        </w:rPr>
        <w:t>vo</w:t>
      </w:r>
      <w:r w:rsidRPr="002658C4">
        <w:rPr>
          <w:rFonts w:cs="Calibri"/>
          <w:color w:val="000000"/>
          <w:sz w:val="20"/>
          <w:szCs w:val="20"/>
          <w:u w:val="single"/>
        </w:rPr>
        <w:t>đa</w:t>
      </w:r>
      <w:r w:rsidRPr="002658C4">
        <w:rPr>
          <w:rFonts w:cs="Calibri"/>
          <w:color w:val="000000"/>
          <w:spacing w:val="-1"/>
          <w:sz w:val="20"/>
          <w:szCs w:val="20"/>
          <w:u w:val="single"/>
        </w:rPr>
        <w:t>č</w:t>
      </w:r>
      <w:r w:rsidRPr="002658C4">
        <w:rPr>
          <w:rFonts w:cs="Calibri"/>
          <w:color w:val="000000"/>
          <w:sz w:val="20"/>
          <w:szCs w:val="20"/>
          <w:u w:val="single"/>
        </w:rPr>
        <w:t>a</w:t>
      </w:r>
      <w:r w:rsidRPr="002658C4">
        <w:rPr>
          <w:rFonts w:cs="Calibri"/>
          <w:color w:val="000000"/>
          <w:spacing w:val="1"/>
          <w:sz w:val="20"/>
          <w:szCs w:val="20"/>
          <w:u w:val="single"/>
        </w:rPr>
        <w:t xml:space="preserve"> </w:t>
      </w:r>
      <w:r w:rsidRPr="002658C4">
        <w:rPr>
          <w:rFonts w:cs="Calibri"/>
          <w:color w:val="000000"/>
          <w:spacing w:val="-1"/>
          <w:sz w:val="20"/>
          <w:szCs w:val="20"/>
          <w:u w:val="single"/>
        </w:rPr>
        <w:t>r</w:t>
      </w:r>
      <w:r w:rsidRPr="002658C4">
        <w:rPr>
          <w:rFonts w:cs="Calibri"/>
          <w:color w:val="000000"/>
          <w:sz w:val="20"/>
          <w:szCs w:val="20"/>
          <w:u w:val="single"/>
        </w:rPr>
        <w:t>ad</w:t>
      </w:r>
      <w:r w:rsidRPr="002658C4">
        <w:rPr>
          <w:rFonts w:cs="Calibri"/>
          <w:color w:val="000000"/>
          <w:spacing w:val="-1"/>
          <w:sz w:val="20"/>
          <w:szCs w:val="20"/>
          <w:u w:val="single"/>
        </w:rPr>
        <w:t>ov</w:t>
      </w:r>
      <w:r w:rsidRPr="002658C4">
        <w:rPr>
          <w:rFonts w:cs="Calibri"/>
          <w:color w:val="000000"/>
          <w:sz w:val="20"/>
          <w:szCs w:val="20"/>
          <w:u w:val="single"/>
        </w:rPr>
        <w:t>a</w:t>
      </w:r>
      <w:r w:rsidRPr="002658C4">
        <w:rPr>
          <w:rFonts w:cs="Calibri"/>
          <w:color w:val="000000"/>
          <w:spacing w:val="3"/>
          <w:sz w:val="20"/>
          <w:szCs w:val="20"/>
        </w:rPr>
        <w:t xml:space="preserve"> </w:t>
      </w:r>
      <w:r w:rsidRPr="002658C4">
        <w:rPr>
          <w:rFonts w:cs="Calibri"/>
          <w:color w:val="000000"/>
          <w:sz w:val="20"/>
          <w:szCs w:val="20"/>
        </w:rPr>
        <w:t>i</w:t>
      </w:r>
      <w:r w:rsidRPr="002658C4">
        <w:rPr>
          <w:rFonts w:cs="Calibri"/>
          <w:color w:val="000000"/>
          <w:spacing w:val="3"/>
          <w:sz w:val="20"/>
          <w:szCs w:val="20"/>
        </w:rPr>
        <w:t xml:space="preserve"> </w:t>
      </w:r>
      <w:r w:rsidRPr="002658C4">
        <w:rPr>
          <w:rFonts w:cs="Calibri"/>
          <w:color w:val="000000"/>
          <w:spacing w:val="-1"/>
          <w:sz w:val="20"/>
          <w:szCs w:val="20"/>
          <w:u w:val="single"/>
        </w:rPr>
        <w:t>z</w:t>
      </w:r>
      <w:r w:rsidRPr="002658C4">
        <w:rPr>
          <w:rFonts w:cs="Calibri"/>
          <w:color w:val="000000"/>
          <w:sz w:val="20"/>
          <w:szCs w:val="20"/>
          <w:u w:val="single"/>
        </w:rPr>
        <w:t>a</w:t>
      </w:r>
      <w:r w:rsidRPr="002658C4">
        <w:rPr>
          <w:rFonts w:cs="Calibri"/>
          <w:color w:val="000000"/>
          <w:spacing w:val="-1"/>
          <w:sz w:val="20"/>
          <w:szCs w:val="20"/>
          <w:u w:val="single"/>
        </w:rPr>
        <w:t>vr</w:t>
      </w:r>
      <w:r w:rsidRPr="002658C4">
        <w:rPr>
          <w:rFonts w:cs="Calibri"/>
          <w:color w:val="000000"/>
          <w:sz w:val="20"/>
          <w:szCs w:val="20"/>
          <w:u w:val="single"/>
        </w:rPr>
        <w:t>šn</w:t>
      </w:r>
      <w:r w:rsidRPr="002658C4">
        <w:rPr>
          <w:rFonts w:cs="Calibri"/>
          <w:color w:val="000000"/>
          <w:spacing w:val="-1"/>
          <w:sz w:val="20"/>
          <w:szCs w:val="20"/>
          <w:u w:val="single"/>
        </w:rPr>
        <w:t>o</w:t>
      </w:r>
      <w:r w:rsidRPr="002658C4">
        <w:rPr>
          <w:rFonts w:cs="Calibri"/>
          <w:color w:val="000000"/>
          <w:sz w:val="20"/>
          <w:szCs w:val="20"/>
          <w:u w:val="single"/>
        </w:rPr>
        <w:t>g</w:t>
      </w:r>
      <w:r w:rsidRPr="002658C4">
        <w:rPr>
          <w:rFonts w:cs="Calibri"/>
          <w:color w:val="000000"/>
          <w:spacing w:val="5"/>
          <w:sz w:val="20"/>
          <w:szCs w:val="20"/>
          <w:u w:val="single"/>
        </w:rPr>
        <w:t xml:space="preserve"> </w:t>
      </w:r>
      <w:r w:rsidRPr="002658C4">
        <w:rPr>
          <w:rFonts w:cs="Calibri"/>
          <w:color w:val="000000"/>
          <w:spacing w:val="-1"/>
          <w:sz w:val="20"/>
          <w:szCs w:val="20"/>
          <w:u w:val="single"/>
        </w:rPr>
        <w:t>izv</w:t>
      </w:r>
      <w:r w:rsidRPr="002658C4">
        <w:rPr>
          <w:rFonts w:cs="Calibri"/>
          <w:color w:val="000000"/>
          <w:spacing w:val="2"/>
          <w:sz w:val="20"/>
          <w:szCs w:val="20"/>
          <w:u w:val="single"/>
        </w:rPr>
        <w:t>j</w:t>
      </w:r>
      <w:r w:rsidRPr="002658C4">
        <w:rPr>
          <w:rFonts w:cs="Calibri"/>
          <w:color w:val="000000"/>
          <w:spacing w:val="-1"/>
          <w:sz w:val="20"/>
          <w:szCs w:val="20"/>
          <w:u w:val="single"/>
        </w:rPr>
        <w:t>e</w:t>
      </w:r>
      <w:r w:rsidRPr="002658C4">
        <w:rPr>
          <w:rFonts w:cs="Calibri"/>
          <w:color w:val="000000"/>
          <w:sz w:val="20"/>
          <w:szCs w:val="20"/>
          <w:u w:val="single"/>
        </w:rPr>
        <w:t>š</w:t>
      </w:r>
      <w:r w:rsidRPr="002658C4">
        <w:rPr>
          <w:rFonts w:cs="Calibri"/>
          <w:color w:val="000000"/>
          <w:spacing w:val="-1"/>
          <w:sz w:val="20"/>
          <w:szCs w:val="20"/>
          <w:u w:val="single"/>
        </w:rPr>
        <w:t>ć</w:t>
      </w:r>
      <w:r w:rsidRPr="002658C4">
        <w:rPr>
          <w:rFonts w:cs="Calibri"/>
          <w:color w:val="000000"/>
          <w:sz w:val="20"/>
          <w:szCs w:val="20"/>
          <w:u w:val="single"/>
        </w:rPr>
        <w:t>a</w:t>
      </w:r>
      <w:r w:rsidRPr="002658C4">
        <w:rPr>
          <w:rFonts w:cs="Calibri"/>
          <w:color w:val="000000"/>
          <w:spacing w:val="1"/>
          <w:sz w:val="20"/>
          <w:szCs w:val="20"/>
          <w:u w:val="single"/>
        </w:rPr>
        <w:t xml:space="preserve"> </w:t>
      </w:r>
      <w:r w:rsidRPr="002658C4">
        <w:rPr>
          <w:rFonts w:cs="Calibri"/>
          <w:color w:val="000000"/>
          <w:sz w:val="20"/>
          <w:szCs w:val="20"/>
          <w:u w:val="single"/>
        </w:rPr>
        <w:t>nad</w:t>
      </w:r>
      <w:r w:rsidRPr="002658C4">
        <w:rPr>
          <w:rFonts w:cs="Calibri"/>
          <w:color w:val="000000"/>
          <w:spacing w:val="-1"/>
          <w:sz w:val="20"/>
          <w:szCs w:val="20"/>
          <w:u w:val="single"/>
        </w:rPr>
        <w:t>z</w:t>
      </w:r>
      <w:r w:rsidRPr="002658C4">
        <w:rPr>
          <w:rFonts w:cs="Calibri"/>
          <w:color w:val="000000"/>
          <w:spacing w:val="2"/>
          <w:sz w:val="20"/>
          <w:szCs w:val="20"/>
          <w:u w:val="single"/>
        </w:rPr>
        <w:t>o</w:t>
      </w:r>
      <w:r w:rsidRPr="002658C4">
        <w:rPr>
          <w:rFonts w:cs="Calibri"/>
          <w:color w:val="000000"/>
          <w:spacing w:val="-1"/>
          <w:sz w:val="20"/>
          <w:szCs w:val="20"/>
          <w:u w:val="single"/>
        </w:rPr>
        <w:t>r</w:t>
      </w:r>
      <w:r w:rsidRPr="002658C4">
        <w:rPr>
          <w:rFonts w:cs="Calibri"/>
          <w:color w:val="000000"/>
          <w:sz w:val="20"/>
          <w:szCs w:val="20"/>
          <w:u w:val="single"/>
        </w:rPr>
        <w:t>n</w:t>
      </w:r>
      <w:r w:rsidRPr="002658C4">
        <w:rPr>
          <w:rFonts w:cs="Calibri"/>
          <w:color w:val="000000"/>
          <w:spacing w:val="-1"/>
          <w:sz w:val="20"/>
          <w:szCs w:val="20"/>
          <w:u w:val="single"/>
        </w:rPr>
        <w:t>o</w:t>
      </w:r>
      <w:r w:rsidRPr="002658C4">
        <w:rPr>
          <w:rFonts w:cs="Calibri"/>
          <w:color w:val="000000"/>
          <w:sz w:val="20"/>
          <w:szCs w:val="20"/>
          <w:u w:val="single"/>
        </w:rPr>
        <w:t>g</w:t>
      </w:r>
      <w:r w:rsidRPr="002658C4">
        <w:rPr>
          <w:rFonts w:cs="Calibri"/>
          <w:color w:val="000000"/>
          <w:spacing w:val="2"/>
          <w:sz w:val="20"/>
          <w:szCs w:val="20"/>
          <w:u w:val="single"/>
        </w:rPr>
        <w:t xml:space="preserve"> </w:t>
      </w:r>
      <w:r w:rsidRPr="002658C4">
        <w:rPr>
          <w:rFonts w:cs="Calibri"/>
          <w:color w:val="000000"/>
          <w:spacing w:val="-1"/>
          <w:sz w:val="20"/>
          <w:szCs w:val="20"/>
          <w:u w:val="single"/>
        </w:rPr>
        <w:t>i</w:t>
      </w:r>
      <w:r w:rsidRPr="002658C4">
        <w:rPr>
          <w:rFonts w:cs="Calibri"/>
          <w:color w:val="000000"/>
          <w:sz w:val="20"/>
          <w:szCs w:val="20"/>
          <w:u w:val="single"/>
        </w:rPr>
        <w:t>n</w:t>
      </w:r>
      <w:r w:rsidRPr="002658C4">
        <w:rPr>
          <w:rFonts w:cs="Calibri"/>
          <w:color w:val="000000"/>
          <w:spacing w:val="-1"/>
          <w:sz w:val="20"/>
          <w:szCs w:val="20"/>
          <w:u w:val="single"/>
        </w:rPr>
        <w:t>že</w:t>
      </w:r>
      <w:r w:rsidRPr="002658C4">
        <w:rPr>
          <w:rFonts w:cs="Calibri"/>
          <w:color w:val="000000"/>
          <w:sz w:val="20"/>
          <w:szCs w:val="20"/>
          <w:u w:val="single"/>
        </w:rPr>
        <w:t>n</w:t>
      </w:r>
      <w:r w:rsidRPr="002658C4">
        <w:rPr>
          <w:rFonts w:cs="Calibri"/>
          <w:color w:val="000000"/>
          <w:spacing w:val="2"/>
          <w:sz w:val="20"/>
          <w:szCs w:val="20"/>
          <w:u w:val="single"/>
        </w:rPr>
        <w:t>j</w:t>
      </w:r>
      <w:r w:rsidRPr="002658C4">
        <w:rPr>
          <w:rFonts w:cs="Calibri"/>
          <w:color w:val="000000"/>
          <w:spacing w:val="-1"/>
          <w:sz w:val="20"/>
          <w:szCs w:val="20"/>
          <w:u w:val="single"/>
        </w:rPr>
        <w:t>er</w:t>
      </w:r>
      <w:r w:rsidRPr="002658C4">
        <w:rPr>
          <w:rFonts w:cs="Calibri"/>
          <w:color w:val="000000"/>
          <w:sz w:val="20"/>
          <w:szCs w:val="20"/>
          <w:u w:val="single"/>
        </w:rPr>
        <w:t>a</w:t>
      </w:r>
      <w:r w:rsidRPr="002658C4">
        <w:rPr>
          <w:rFonts w:cs="Calibri"/>
          <w:color w:val="000000"/>
          <w:sz w:val="20"/>
          <w:szCs w:val="20"/>
        </w:rPr>
        <w:t>.</w:t>
      </w:r>
      <w:r w:rsidRPr="002658C4">
        <w:rPr>
          <w:rFonts w:cs="Calibri"/>
          <w:color w:val="000000"/>
          <w:spacing w:val="2"/>
          <w:sz w:val="20"/>
          <w:szCs w:val="20"/>
        </w:rPr>
        <w:t xml:space="preserve"> </w:t>
      </w:r>
      <w:r w:rsidRPr="002658C4">
        <w:rPr>
          <w:rFonts w:cs="Calibri"/>
          <w:color w:val="000000"/>
          <w:sz w:val="20"/>
          <w:szCs w:val="20"/>
        </w:rPr>
        <w:t>U na</w:t>
      </w:r>
      <w:r w:rsidRPr="002658C4">
        <w:rPr>
          <w:rFonts w:cs="Calibri"/>
          <w:color w:val="000000"/>
          <w:spacing w:val="-1"/>
          <w:sz w:val="20"/>
          <w:szCs w:val="20"/>
        </w:rPr>
        <w:t>ve</w:t>
      </w:r>
      <w:r w:rsidRPr="002658C4">
        <w:rPr>
          <w:rFonts w:cs="Calibri"/>
          <w:color w:val="000000"/>
          <w:sz w:val="20"/>
          <w:szCs w:val="20"/>
        </w:rPr>
        <w:t>d</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i</w:t>
      </w:r>
      <w:r w:rsidRPr="002658C4">
        <w:rPr>
          <w:rFonts w:cs="Calibri"/>
          <w:color w:val="000000"/>
          <w:sz w:val="20"/>
          <w:szCs w:val="20"/>
        </w:rPr>
        <w:t>m</w:t>
      </w:r>
      <w:r w:rsidRPr="002658C4">
        <w:rPr>
          <w:rFonts w:cs="Calibri"/>
          <w:color w:val="000000"/>
          <w:spacing w:val="-4"/>
          <w:sz w:val="20"/>
          <w:szCs w:val="20"/>
        </w:rPr>
        <w:t xml:space="preserve"> </w:t>
      </w:r>
      <w:r w:rsidRPr="002658C4">
        <w:rPr>
          <w:rFonts w:cs="Calibri"/>
          <w:color w:val="000000"/>
          <w:spacing w:val="-1"/>
          <w:sz w:val="20"/>
          <w:szCs w:val="20"/>
        </w:rPr>
        <w:t>izv</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š</w:t>
      </w:r>
      <w:r w:rsidRPr="002658C4">
        <w:rPr>
          <w:rFonts w:cs="Calibri"/>
          <w:color w:val="000000"/>
          <w:spacing w:val="-1"/>
          <w:sz w:val="20"/>
          <w:szCs w:val="20"/>
        </w:rPr>
        <w:t>ći</w:t>
      </w:r>
      <w:r w:rsidRPr="002658C4">
        <w:rPr>
          <w:rFonts w:cs="Calibri"/>
          <w:color w:val="000000"/>
          <w:spacing w:val="1"/>
          <w:sz w:val="20"/>
          <w:szCs w:val="20"/>
        </w:rPr>
        <w:t>m</w:t>
      </w:r>
      <w:r w:rsidRPr="002658C4">
        <w:rPr>
          <w:rFonts w:cs="Calibri"/>
          <w:color w:val="000000"/>
          <w:sz w:val="20"/>
          <w:szCs w:val="20"/>
        </w:rPr>
        <w:t>a</w:t>
      </w:r>
      <w:r w:rsidRPr="002658C4">
        <w:rPr>
          <w:rFonts w:cs="Calibri"/>
          <w:color w:val="000000"/>
          <w:spacing w:val="-5"/>
          <w:sz w:val="20"/>
          <w:szCs w:val="20"/>
        </w:rPr>
        <w:t xml:space="preserve"> </w:t>
      </w:r>
      <w:r w:rsidRPr="002658C4">
        <w:rPr>
          <w:rFonts w:cs="Calibri"/>
          <w:i/>
          <w:color w:val="000000"/>
          <w:spacing w:val="1"/>
          <w:sz w:val="20"/>
          <w:szCs w:val="20"/>
        </w:rPr>
        <w:t>m</w:t>
      </w:r>
      <w:r w:rsidRPr="002658C4">
        <w:rPr>
          <w:rFonts w:cs="Calibri"/>
          <w:i/>
          <w:color w:val="000000"/>
          <w:spacing w:val="-1"/>
          <w:sz w:val="20"/>
          <w:szCs w:val="20"/>
        </w:rPr>
        <w:t>or</w:t>
      </w:r>
      <w:r w:rsidRPr="002658C4">
        <w:rPr>
          <w:rFonts w:cs="Calibri"/>
          <w:i/>
          <w:color w:val="000000"/>
          <w:sz w:val="20"/>
          <w:szCs w:val="20"/>
        </w:rPr>
        <w:t>a</w:t>
      </w:r>
      <w:r w:rsidRPr="002658C4">
        <w:rPr>
          <w:rFonts w:cs="Calibri"/>
          <w:i/>
          <w:color w:val="000000"/>
          <w:spacing w:val="-5"/>
          <w:sz w:val="20"/>
          <w:szCs w:val="20"/>
        </w:rPr>
        <w:t xml:space="preserve"> </w:t>
      </w:r>
      <w:r w:rsidRPr="002658C4">
        <w:rPr>
          <w:rFonts w:cs="Calibri"/>
          <w:i/>
          <w:color w:val="000000"/>
          <w:sz w:val="20"/>
          <w:szCs w:val="20"/>
        </w:rPr>
        <w:t>p</w:t>
      </w:r>
      <w:r w:rsidRPr="002658C4">
        <w:rPr>
          <w:rFonts w:cs="Calibri"/>
          <w:i/>
          <w:color w:val="000000"/>
          <w:spacing w:val="-1"/>
          <w:sz w:val="20"/>
          <w:szCs w:val="20"/>
        </w:rPr>
        <w:t>i</w:t>
      </w:r>
      <w:r w:rsidRPr="002658C4">
        <w:rPr>
          <w:rFonts w:cs="Calibri"/>
          <w:i/>
          <w:color w:val="000000"/>
          <w:sz w:val="20"/>
          <w:szCs w:val="20"/>
        </w:rPr>
        <w:t>sa</w:t>
      </w:r>
      <w:r w:rsidRPr="002658C4">
        <w:rPr>
          <w:rFonts w:cs="Calibri"/>
          <w:i/>
          <w:color w:val="000000"/>
          <w:spacing w:val="-1"/>
          <w:sz w:val="20"/>
          <w:szCs w:val="20"/>
        </w:rPr>
        <w:t>t</w:t>
      </w:r>
      <w:r w:rsidRPr="002658C4">
        <w:rPr>
          <w:rFonts w:cs="Calibri"/>
          <w:i/>
          <w:color w:val="000000"/>
          <w:sz w:val="20"/>
          <w:szCs w:val="20"/>
        </w:rPr>
        <w:t>i</w:t>
      </w:r>
      <w:r w:rsidRPr="002658C4">
        <w:rPr>
          <w:rFonts w:cs="Calibri"/>
          <w:i/>
          <w:color w:val="000000"/>
          <w:spacing w:val="-6"/>
          <w:sz w:val="20"/>
          <w:szCs w:val="20"/>
        </w:rPr>
        <w:t xml:space="preserve"> </w:t>
      </w:r>
      <w:r w:rsidRPr="002658C4">
        <w:rPr>
          <w:rFonts w:cs="Calibri"/>
          <w:i/>
          <w:color w:val="000000"/>
          <w:sz w:val="20"/>
          <w:szCs w:val="20"/>
        </w:rPr>
        <w:t>je</w:t>
      </w:r>
      <w:r w:rsidRPr="002658C4">
        <w:rPr>
          <w:rFonts w:cs="Calibri"/>
          <w:i/>
          <w:color w:val="000000"/>
          <w:spacing w:val="-6"/>
          <w:sz w:val="20"/>
          <w:szCs w:val="20"/>
        </w:rPr>
        <w:t xml:space="preserve"> </w:t>
      </w:r>
      <w:r w:rsidRPr="002658C4">
        <w:rPr>
          <w:rFonts w:cs="Calibri"/>
          <w:i/>
          <w:color w:val="000000"/>
          <w:spacing w:val="-1"/>
          <w:sz w:val="20"/>
          <w:szCs w:val="20"/>
        </w:rPr>
        <w:t>l</w:t>
      </w:r>
      <w:r w:rsidRPr="002658C4">
        <w:rPr>
          <w:rFonts w:cs="Calibri"/>
          <w:i/>
          <w:color w:val="000000"/>
          <w:sz w:val="20"/>
          <w:szCs w:val="20"/>
        </w:rPr>
        <w:t>i</w:t>
      </w:r>
      <w:r w:rsidRPr="002658C4">
        <w:rPr>
          <w:rFonts w:cs="Calibri"/>
          <w:i/>
          <w:color w:val="000000"/>
          <w:spacing w:val="-6"/>
          <w:sz w:val="20"/>
          <w:szCs w:val="20"/>
        </w:rPr>
        <w:t xml:space="preserve"> </w:t>
      </w:r>
      <w:r w:rsidRPr="002658C4">
        <w:rPr>
          <w:rFonts w:cs="Calibri"/>
          <w:i/>
          <w:color w:val="000000"/>
          <w:spacing w:val="-1"/>
          <w:sz w:val="20"/>
          <w:szCs w:val="20"/>
        </w:rPr>
        <w:t>z</w:t>
      </w:r>
      <w:r w:rsidRPr="002658C4">
        <w:rPr>
          <w:rFonts w:cs="Calibri"/>
          <w:i/>
          <w:color w:val="000000"/>
          <w:spacing w:val="1"/>
          <w:sz w:val="20"/>
          <w:szCs w:val="20"/>
        </w:rPr>
        <w:t>g</w:t>
      </w:r>
      <w:r w:rsidRPr="002658C4">
        <w:rPr>
          <w:rFonts w:cs="Calibri"/>
          <w:i/>
          <w:color w:val="000000"/>
          <w:spacing w:val="-1"/>
          <w:sz w:val="20"/>
          <w:szCs w:val="20"/>
        </w:rPr>
        <w:t>r</w:t>
      </w:r>
      <w:r w:rsidRPr="002658C4">
        <w:rPr>
          <w:rFonts w:cs="Calibri"/>
          <w:i/>
          <w:color w:val="000000"/>
          <w:sz w:val="20"/>
          <w:szCs w:val="20"/>
        </w:rPr>
        <w:t>ada</w:t>
      </w:r>
      <w:r w:rsidRPr="002658C4">
        <w:rPr>
          <w:rFonts w:cs="Calibri"/>
          <w:i/>
          <w:color w:val="000000"/>
          <w:spacing w:val="-5"/>
          <w:sz w:val="20"/>
          <w:szCs w:val="20"/>
        </w:rPr>
        <w:t xml:space="preserve"> </w:t>
      </w:r>
      <w:r w:rsidRPr="002658C4">
        <w:rPr>
          <w:rFonts w:cs="Calibri"/>
          <w:i/>
          <w:color w:val="000000"/>
          <w:spacing w:val="-1"/>
          <w:sz w:val="20"/>
          <w:szCs w:val="20"/>
        </w:rPr>
        <w:t>iz</w:t>
      </w:r>
      <w:r w:rsidRPr="002658C4">
        <w:rPr>
          <w:rFonts w:cs="Calibri"/>
          <w:i/>
          <w:color w:val="000000"/>
          <w:spacing w:val="1"/>
          <w:sz w:val="20"/>
          <w:szCs w:val="20"/>
        </w:rPr>
        <w:t>g</w:t>
      </w:r>
      <w:r w:rsidRPr="002658C4">
        <w:rPr>
          <w:rFonts w:cs="Calibri"/>
          <w:i/>
          <w:color w:val="000000"/>
          <w:spacing w:val="-1"/>
          <w:sz w:val="20"/>
          <w:szCs w:val="20"/>
        </w:rPr>
        <w:t>r</w:t>
      </w:r>
      <w:r w:rsidRPr="002658C4">
        <w:rPr>
          <w:rFonts w:cs="Calibri"/>
          <w:i/>
          <w:color w:val="000000"/>
          <w:sz w:val="20"/>
          <w:szCs w:val="20"/>
        </w:rPr>
        <w:t>ađ</w:t>
      </w:r>
      <w:r w:rsidRPr="002658C4">
        <w:rPr>
          <w:rFonts w:cs="Calibri"/>
          <w:i/>
          <w:color w:val="000000"/>
          <w:spacing w:val="-1"/>
          <w:sz w:val="20"/>
          <w:szCs w:val="20"/>
        </w:rPr>
        <w:t>e</w:t>
      </w:r>
      <w:r w:rsidRPr="002658C4">
        <w:rPr>
          <w:rFonts w:cs="Calibri"/>
          <w:i/>
          <w:color w:val="000000"/>
          <w:sz w:val="20"/>
          <w:szCs w:val="20"/>
        </w:rPr>
        <w:t>na</w:t>
      </w:r>
      <w:r w:rsidRPr="002658C4">
        <w:rPr>
          <w:rFonts w:cs="Calibri"/>
          <w:i/>
          <w:color w:val="000000"/>
          <w:spacing w:val="-5"/>
          <w:sz w:val="20"/>
          <w:szCs w:val="20"/>
        </w:rPr>
        <w:t xml:space="preserve"> </w:t>
      </w:r>
      <w:r w:rsidRPr="002658C4">
        <w:rPr>
          <w:rFonts w:cs="Calibri"/>
          <w:i/>
          <w:color w:val="000000"/>
          <w:sz w:val="20"/>
          <w:szCs w:val="20"/>
        </w:rPr>
        <w:t>u</w:t>
      </w:r>
      <w:r w:rsidRPr="002658C4">
        <w:rPr>
          <w:rFonts w:cs="Calibri"/>
          <w:i/>
          <w:color w:val="000000"/>
          <w:spacing w:val="-5"/>
          <w:sz w:val="20"/>
          <w:szCs w:val="20"/>
        </w:rPr>
        <w:t xml:space="preserve"> </w:t>
      </w:r>
      <w:r w:rsidRPr="002658C4">
        <w:rPr>
          <w:rFonts w:cs="Calibri"/>
          <w:i/>
          <w:color w:val="000000"/>
          <w:sz w:val="20"/>
          <w:szCs w:val="20"/>
        </w:rPr>
        <w:t>s</w:t>
      </w:r>
      <w:r w:rsidRPr="002658C4">
        <w:rPr>
          <w:rFonts w:cs="Calibri"/>
          <w:i/>
          <w:color w:val="000000"/>
          <w:spacing w:val="-1"/>
          <w:sz w:val="20"/>
          <w:szCs w:val="20"/>
        </w:rPr>
        <w:t>kl</w:t>
      </w:r>
      <w:r w:rsidRPr="002658C4">
        <w:rPr>
          <w:rFonts w:cs="Calibri"/>
          <w:i/>
          <w:color w:val="000000"/>
          <w:sz w:val="20"/>
          <w:szCs w:val="20"/>
        </w:rPr>
        <w:t>adu</w:t>
      </w:r>
      <w:r w:rsidRPr="002658C4">
        <w:rPr>
          <w:rFonts w:cs="Calibri"/>
          <w:i/>
          <w:color w:val="000000"/>
          <w:spacing w:val="-5"/>
          <w:sz w:val="20"/>
          <w:szCs w:val="20"/>
        </w:rPr>
        <w:t xml:space="preserve"> </w:t>
      </w:r>
      <w:r w:rsidRPr="002658C4">
        <w:rPr>
          <w:rFonts w:cs="Calibri"/>
          <w:i/>
          <w:color w:val="000000"/>
          <w:sz w:val="20"/>
          <w:szCs w:val="20"/>
        </w:rPr>
        <w:t>s</w:t>
      </w:r>
      <w:r w:rsidRPr="002658C4">
        <w:rPr>
          <w:rFonts w:cs="Calibri"/>
          <w:i/>
          <w:color w:val="000000"/>
          <w:spacing w:val="-5"/>
          <w:sz w:val="20"/>
          <w:szCs w:val="20"/>
        </w:rPr>
        <w:t xml:space="preserve"> </w:t>
      </w:r>
      <w:r w:rsidRPr="002658C4">
        <w:rPr>
          <w:rFonts w:cs="Calibri"/>
          <w:i/>
          <w:color w:val="000000"/>
          <w:spacing w:val="-1"/>
          <w:sz w:val="20"/>
          <w:szCs w:val="20"/>
        </w:rPr>
        <w:t>Gl</w:t>
      </w:r>
      <w:r w:rsidRPr="002658C4">
        <w:rPr>
          <w:rFonts w:cs="Calibri"/>
          <w:i/>
          <w:color w:val="000000"/>
          <w:sz w:val="20"/>
          <w:szCs w:val="20"/>
        </w:rPr>
        <w:t>a</w:t>
      </w:r>
      <w:r w:rsidRPr="002658C4">
        <w:rPr>
          <w:rFonts w:cs="Calibri"/>
          <w:i/>
          <w:color w:val="000000"/>
          <w:spacing w:val="-1"/>
          <w:sz w:val="20"/>
          <w:szCs w:val="20"/>
        </w:rPr>
        <w:t>v</w:t>
      </w:r>
      <w:r w:rsidRPr="002658C4">
        <w:rPr>
          <w:rFonts w:cs="Calibri"/>
          <w:i/>
          <w:color w:val="000000"/>
          <w:sz w:val="20"/>
          <w:szCs w:val="20"/>
        </w:rPr>
        <w:t>n</w:t>
      </w:r>
      <w:r w:rsidRPr="002658C4">
        <w:rPr>
          <w:rFonts w:cs="Calibri"/>
          <w:i/>
          <w:color w:val="000000"/>
          <w:spacing w:val="-1"/>
          <w:sz w:val="20"/>
          <w:szCs w:val="20"/>
        </w:rPr>
        <w:t>i</w:t>
      </w:r>
      <w:r w:rsidRPr="002658C4">
        <w:rPr>
          <w:rFonts w:cs="Calibri"/>
          <w:i/>
          <w:color w:val="000000"/>
          <w:sz w:val="20"/>
          <w:szCs w:val="20"/>
        </w:rPr>
        <w:t>m</w:t>
      </w:r>
      <w:r w:rsidRPr="002658C4">
        <w:rPr>
          <w:rFonts w:cs="Calibri"/>
          <w:i/>
          <w:color w:val="000000"/>
          <w:spacing w:val="-4"/>
          <w:sz w:val="20"/>
          <w:szCs w:val="20"/>
        </w:rPr>
        <w:t xml:space="preserve"> </w:t>
      </w:r>
      <w:r w:rsidRPr="002658C4">
        <w:rPr>
          <w:rFonts w:cs="Calibri"/>
          <w:i/>
          <w:color w:val="000000"/>
          <w:spacing w:val="-3"/>
          <w:sz w:val="20"/>
          <w:szCs w:val="20"/>
        </w:rPr>
        <w:t>p</w:t>
      </w:r>
      <w:r w:rsidRPr="002658C4">
        <w:rPr>
          <w:rFonts w:cs="Calibri"/>
          <w:i/>
          <w:color w:val="000000"/>
          <w:spacing w:val="-1"/>
          <w:sz w:val="20"/>
          <w:szCs w:val="20"/>
        </w:rPr>
        <w:t>ro</w:t>
      </w:r>
      <w:r w:rsidRPr="002658C4">
        <w:rPr>
          <w:rFonts w:cs="Calibri"/>
          <w:i/>
          <w:color w:val="000000"/>
          <w:sz w:val="20"/>
          <w:szCs w:val="20"/>
        </w:rPr>
        <w:t>j</w:t>
      </w:r>
      <w:r w:rsidRPr="002658C4">
        <w:rPr>
          <w:rFonts w:cs="Calibri"/>
          <w:i/>
          <w:color w:val="000000"/>
          <w:spacing w:val="-1"/>
          <w:sz w:val="20"/>
          <w:szCs w:val="20"/>
        </w:rPr>
        <w:t>ekto</w:t>
      </w:r>
      <w:r w:rsidRPr="002658C4">
        <w:rPr>
          <w:rFonts w:cs="Calibri"/>
          <w:i/>
          <w:color w:val="000000"/>
          <w:spacing w:val="1"/>
          <w:sz w:val="20"/>
          <w:szCs w:val="20"/>
        </w:rPr>
        <w:t>m</w:t>
      </w:r>
      <w:r w:rsidRPr="002658C4">
        <w:rPr>
          <w:rFonts w:cs="Calibri"/>
          <w:color w:val="000000"/>
          <w:sz w:val="20"/>
          <w:szCs w:val="20"/>
        </w:rPr>
        <w:t>,</w:t>
      </w:r>
      <w:r w:rsidRPr="002658C4">
        <w:rPr>
          <w:rFonts w:cs="Calibri"/>
          <w:color w:val="000000"/>
          <w:spacing w:val="-4"/>
          <w:sz w:val="20"/>
          <w:szCs w:val="20"/>
        </w:rPr>
        <w:t xml:space="preserve"> </w:t>
      </w:r>
      <w:r w:rsidRPr="002658C4">
        <w:rPr>
          <w:rFonts w:cs="Calibri"/>
          <w:color w:val="000000"/>
          <w:sz w:val="20"/>
          <w:szCs w:val="20"/>
        </w:rPr>
        <w:t>a</w:t>
      </w:r>
      <w:r w:rsidRPr="002658C4">
        <w:rPr>
          <w:rFonts w:cs="Calibri"/>
          <w:color w:val="000000"/>
          <w:spacing w:val="-5"/>
          <w:sz w:val="20"/>
          <w:szCs w:val="20"/>
        </w:rPr>
        <w:t xml:space="preserve"> </w:t>
      </w:r>
      <w:r w:rsidRPr="002658C4">
        <w:rPr>
          <w:rFonts w:cs="Calibri"/>
          <w:color w:val="000000"/>
          <w:spacing w:val="-1"/>
          <w:sz w:val="20"/>
          <w:szCs w:val="20"/>
        </w:rPr>
        <w:t>k</w:t>
      </w:r>
      <w:r w:rsidRPr="002658C4">
        <w:rPr>
          <w:rFonts w:cs="Calibri"/>
          <w:color w:val="000000"/>
          <w:sz w:val="20"/>
          <w:szCs w:val="20"/>
        </w:rPr>
        <w:t>a</w:t>
      </w:r>
      <w:r w:rsidRPr="002658C4">
        <w:rPr>
          <w:rFonts w:cs="Calibri"/>
          <w:color w:val="000000"/>
          <w:spacing w:val="-1"/>
          <w:sz w:val="20"/>
          <w:szCs w:val="20"/>
        </w:rPr>
        <w:t>k</w:t>
      </w:r>
      <w:r w:rsidRPr="002658C4">
        <w:rPr>
          <w:rFonts w:cs="Calibri"/>
          <w:color w:val="000000"/>
          <w:sz w:val="20"/>
          <w:szCs w:val="20"/>
        </w:rPr>
        <w:t>o</w:t>
      </w:r>
      <w:r w:rsidRPr="002658C4">
        <w:rPr>
          <w:rFonts w:cs="Calibri"/>
          <w:color w:val="000000"/>
          <w:spacing w:val="-6"/>
          <w:sz w:val="20"/>
          <w:szCs w:val="20"/>
        </w:rPr>
        <w:t xml:space="preserve"> </w:t>
      </w:r>
      <w:r w:rsidRPr="002658C4">
        <w:rPr>
          <w:rFonts w:cs="Calibri"/>
          <w:color w:val="000000"/>
          <w:sz w:val="20"/>
          <w:szCs w:val="20"/>
        </w:rPr>
        <w:t>u</w:t>
      </w:r>
      <w:r w:rsidRPr="002658C4">
        <w:rPr>
          <w:rFonts w:cs="Calibri"/>
          <w:color w:val="000000"/>
          <w:spacing w:val="-5"/>
          <w:sz w:val="20"/>
          <w:szCs w:val="20"/>
        </w:rPr>
        <w:t xml:space="preserve"> </w:t>
      </w:r>
      <w:r w:rsidRPr="002658C4">
        <w:rPr>
          <w:rFonts w:cs="Calibri"/>
          <w:color w:val="000000"/>
          <w:sz w:val="20"/>
          <w:szCs w:val="20"/>
        </w:rPr>
        <w:t>p</w:t>
      </w:r>
      <w:r w:rsidRPr="002658C4">
        <w:rPr>
          <w:rFonts w:cs="Calibri"/>
          <w:color w:val="000000"/>
          <w:spacing w:val="-1"/>
          <w:sz w:val="20"/>
          <w:szCs w:val="20"/>
        </w:rPr>
        <w:t>r</w:t>
      </w:r>
      <w:r w:rsidRPr="002658C4">
        <w:rPr>
          <w:rFonts w:cs="Calibri"/>
          <w:color w:val="000000"/>
          <w:sz w:val="20"/>
          <w:szCs w:val="20"/>
        </w:rPr>
        <w:t>a</w:t>
      </w:r>
      <w:r w:rsidRPr="002658C4">
        <w:rPr>
          <w:rFonts w:cs="Calibri"/>
          <w:color w:val="000000"/>
          <w:spacing w:val="-1"/>
          <w:sz w:val="20"/>
          <w:szCs w:val="20"/>
        </w:rPr>
        <w:t>vil</w:t>
      </w:r>
      <w:r w:rsidRPr="002658C4">
        <w:rPr>
          <w:rFonts w:cs="Calibri"/>
          <w:color w:val="000000"/>
          <w:sz w:val="20"/>
          <w:szCs w:val="20"/>
        </w:rPr>
        <w:t>u</w:t>
      </w:r>
      <w:r w:rsidRPr="002658C4">
        <w:rPr>
          <w:rFonts w:cs="Calibri"/>
          <w:color w:val="000000"/>
          <w:spacing w:val="-5"/>
          <w:sz w:val="20"/>
          <w:szCs w:val="20"/>
        </w:rPr>
        <w:t xml:space="preserve"> </w:t>
      </w:r>
      <w:r w:rsidRPr="002658C4">
        <w:rPr>
          <w:rFonts w:cs="Calibri"/>
          <w:color w:val="000000"/>
          <w:sz w:val="20"/>
          <w:szCs w:val="20"/>
        </w:rPr>
        <w:t>p</w:t>
      </w:r>
      <w:r w:rsidRPr="002658C4">
        <w:rPr>
          <w:rFonts w:cs="Calibri"/>
          <w:color w:val="000000"/>
          <w:spacing w:val="-1"/>
          <w:sz w:val="20"/>
          <w:szCs w:val="20"/>
        </w:rPr>
        <w:t>i</w:t>
      </w:r>
      <w:r w:rsidRPr="002658C4">
        <w:rPr>
          <w:rFonts w:cs="Calibri"/>
          <w:color w:val="000000"/>
          <w:sz w:val="20"/>
          <w:szCs w:val="20"/>
        </w:rPr>
        <w:t>še</w:t>
      </w:r>
      <w:r w:rsidRPr="002658C4">
        <w:rPr>
          <w:rFonts w:cs="Calibri"/>
          <w:color w:val="000000"/>
          <w:spacing w:val="-6"/>
          <w:sz w:val="20"/>
          <w:szCs w:val="20"/>
        </w:rPr>
        <w:t xml:space="preserve"> </w:t>
      </w:r>
      <w:r w:rsidRPr="002658C4">
        <w:rPr>
          <w:rFonts w:cs="Calibri"/>
          <w:color w:val="000000"/>
          <w:sz w:val="20"/>
          <w:szCs w:val="20"/>
        </w:rPr>
        <w:t>da</w:t>
      </w:r>
      <w:r w:rsidRPr="002658C4">
        <w:rPr>
          <w:rFonts w:cs="Calibri"/>
          <w:color w:val="000000"/>
          <w:spacing w:val="-5"/>
          <w:sz w:val="20"/>
          <w:szCs w:val="20"/>
        </w:rPr>
        <w:t xml:space="preserve"> </w:t>
      </w:r>
      <w:r w:rsidRPr="002658C4">
        <w:rPr>
          <w:rFonts w:cs="Calibri"/>
          <w:color w:val="000000"/>
          <w:sz w:val="20"/>
          <w:szCs w:val="20"/>
        </w:rPr>
        <w:t>n</w:t>
      </w:r>
      <w:r w:rsidRPr="002658C4">
        <w:rPr>
          <w:rFonts w:cs="Calibri"/>
          <w:color w:val="000000"/>
          <w:spacing w:val="2"/>
          <w:sz w:val="20"/>
          <w:szCs w:val="20"/>
        </w:rPr>
        <w:t>e</w:t>
      </w:r>
      <w:r w:rsidRPr="002658C4">
        <w:rPr>
          <w:rFonts w:cs="Calibri"/>
          <w:color w:val="000000"/>
          <w:spacing w:val="1"/>
          <w:sz w:val="20"/>
          <w:szCs w:val="20"/>
        </w:rPr>
        <w:t>m</w:t>
      </w:r>
      <w:r w:rsidRPr="002658C4">
        <w:rPr>
          <w:rFonts w:cs="Calibri"/>
          <w:color w:val="000000"/>
          <w:sz w:val="20"/>
          <w:szCs w:val="20"/>
        </w:rPr>
        <w:t>a</w:t>
      </w:r>
      <w:r w:rsidRPr="002658C4">
        <w:rPr>
          <w:rFonts w:cs="Calibri"/>
          <w:color w:val="000000"/>
          <w:spacing w:val="-5"/>
          <w:sz w:val="20"/>
          <w:szCs w:val="20"/>
        </w:rPr>
        <w:t xml:space="preserve"> </w:t>
      </w:r>
      <w:r w:rsidRPr="002658C4">
        <w:rPr>
          <w:rFonts w:cs="Calibri"/>
          <w:color w:val="000000"/>
          <w:spacing w:val="-1"/>
          <w:sz w:val="20"/>
          <w:szCs w:val="20"/>
        </w:rPr>
        <w:t>o</w:t>
      </w:r>
      <w:r w:rsidRPr="002658C4">
        <w:rPr>
          <w:rFonts w:cs="Calibri"/>
          <w:color w:val="000000"/>
          <w:sz w:val="20"/>
          <w:szCs w:val="20"/>
        </w:rPr>
        <w:t>ds</w:t>
      </w:r>
      <w:r w:rsidRPr="002658C4">
        <w:rPr>
          <w:rFonts w:cs="Calibri"/>
          <w:color w:val="000000"/>
          <w:spacing w:val="-1"/>
          <w:sz w:val="20"/>
          <w:szCs w:val="20"/>
        </w:rPr>
        <w:t>t</w:t>
      </w:r>
      <w:r w:rsidRPr="002658C4">
        <w:rPr>
          <w:rFonts w:cs="Calibri"/>
          <w:color w:val="000000"/>
          <w:sz w:val="20"/>
          <w:szCs w:val="20"/>
        </w:rPr>
        <w:t>upanja</w:t>
      </w:r>
      <w:r w:rsidRPr="002658C4">
        <w:rPr>
          <w:rFonts w:cs="Calibri"/>
          <w:color w:val="000000"/>
          <w:spacing w:val="-5"/>
          <w:sz w:val="20"/>
          <w:szCs w:val="20"/>
        </w:rPr>
        <w:t xml:space="preserve"> </w:t>
      </w:r>
      <w:r w:rsidRPr="002658C4">
        <w:rPr>
          <w:rFonts w:cs="Calibri"/>
          <w:color w:val="000000"/>
          <w:sz w:val="20"/>
          <w:szCs w:val="20"/>
        </w:rPr>
        <w:t>i</w:t>
      </w:r>
      <w:r w:rsidRPr="002658C4">
        <w:rPr>
          <w:rFonts w:cs="Calibri"/>
          <w:color w:val="000000"/>
          <w:spacing w:val="-6"/>
          <w:sz w:val="20"/>
          <w:szCs w:val="20"/>
        </w:rPr>
        <w:t xml:space="preserve"> </w:t>
      </w:r>
      <w:r w:rsidRPr="002658C4">
        <w:rPr>
          <w:rFonts w:cs="Calibri"/>
          <w:color w:val="000000"/>
          <w:sz w:val="20"/>
          <w:szCs w:val="20"/>
        </w:rPr>
        <w:t>da</w:t>
      </w:r>
      <w:r w:rsidRPr="002658C4">
        <w:rPr>
          <w:rFonts w:cs="Calibri"/>
          <w:color w:val="000000"/>
          <w:spacing w:val="-5"/>
          <w:sz w:val="20"/>
          <w:szCs w:val="20"/>
        </w:rPr>
        <w:t xml:space="preserve"> </w:t>
      </w:r>
      <w:r w:rsidRPr="002658C4">
        <w:rPr>
          <w:rFonts w:cs="Calibri"/>
          <w:color w:val="000000"/>
          <w:sz w:val="20"/>
          <w:szCs w:val="20"/>
        </w:rPr>
        <w:t>je</w:t>
      </w:r>
      <w:r w:rsidRPr="002658C4">
        <w:rPr>
          <w:rFonts w:cs="Calibri"/>
          <w:color w:val="000000"/>
          <w:spacing w:val="-6"/>
          <w:sz w:val="20"/>
          <w:szCs w:val="20"/>
        </w:rPr>
        <w:t xml:space="preserve"> </w:t>
      </w:r>
      <w:r w:rsidRPr="002658C4">
        <w:rPr>
          <w:rFonts w:cs="Calibri"/>
          <w:color w:val="000000"/>
          <w:spacing w:val="-4"/>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ada nap</w:t>
      </w:r>
      <w:r w:rsidRPr="002658C4">
        <w:rPr>
          <w:rFonts w:cs="Calibri"/>
          <w:color w:val="000000"/>
          <w:spacing w:val="-1"/>
          <w:sz w:val="20"/>
          <w:szCs w:val="20"/>
        </w:rPr>
        <w:t>r</w:t>
      </w:r>
      <w:r w:rsidRPr="002658C4">
        <w:rPr>
          <w:rFonts w:cs="Calibri"/>
          <w:color w:val="000000"/>
          <w:sz w:val="20"/>
          <w:szCs w:val="20"/>
        </w:rPr>
        <w:t>a</w:t>
      </w:r>
      <w:r w:rsidRPr="002658C4">
        <w:rPr>
          <w:rFonts w:cs="Calibri"/>
          <w:color w:val="000000"/>
          <w:spacing w:val="-1"/>
          <w:sz w:val="20"/>
          <w:szCs w:val="20"/>
        </w:rPr>
        <w:t>vl</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na u</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k</w:t>
      </w:r>
      <w:r w:rsidRPr="002658C4">
        <w:rPr>
          <w:rFonts w:cs="Calibri"/>
          <w:color w:val="000000"/>
          <w:spacing w:val="-1"/>
          <w:sz w:val="20"/>
          <w:szCs w:val="20"/>
        </w:rPr>
        <w:t>l</w:t>
      </w:r>
      <w:r w:rsidRPr="002658C4">
        <w:rPr>
          <w:rFonts w:cs="Calibri"/>
          <w:color w:val="000000"/>
          <w:sz w:val="20"/>
          <w:szCs w:val="20"/>
        </w:rPr>
        <w:t>adu</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 xml:space="preserve"> </w:t>
      </w:r>
      <w:r w:rsidRPr="002658C4">
        <w:rPr>
          <w:rFonts w:cs="Calibri"/>
          <w:color w:val="000000"/>
          <w:spacing w:val="1"/>
          <w:sz w:val="20"/>
          <w:szCs w:val="20"/>
        </w:rPr>
        <w:t>g</w:t>
      </w:r>
      <w:r w:rsidRPr="002658C4">
        <w:rPr>
          <w:rFonts w:cs="Calibri"/>
          <w:color w:val="000000"/>
          <w:spacing w:val="-1"/>
          <w:sz w:val="20"/>
          <w:szCs w:val="20"/>
        </w:rPr>
        <w:t>l</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z w:val="20"/>
          <w:szCs w:val="20"/>
        </w:rPr>
        <w:t>n</w:t>
      </w:r>
      <w:r w:rsidRPr="002658C4">
        <w:rPr>
          <w:rFonts w:cs="Calibri"/>
          <w:color w:val="000000"/>
          <w:spacing w:val="-1"/>
          <w:sz w:val="20"/>
          <w:szCs w:val="20"/>
        </w:rPr>
        <w:t>i</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ro</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pacing w:val="1"/>
          <w:sz w:val="20"/>
          <w:szCs w:val="20"/>
        </w:rPr>
        <w:t>k</w:t>
      </w:r>
      <w:r w:rsidRPr="002658C4">
        <w:rPr>
          <w:rFonts w:cs="Calibri"/>
          <w:color w:val="000000"/>
          <w:spacing w:val="-1"/>
          <w:sz w:val="20"/>
          <w:szCs w:val="20"/>
        </w:rPr>
        <w:t>to</w:t>
      </w:r>
      <w:r w:rsidRPr="002658C4">
        <w:rPr>
          <w:rFonts w:cs="Calibri"/>
          <w:color w:val="000000"/>
          <w:sz w:val="20"/>
          <w:szCs w:val="20"/>
        </w:rPr>
        <w:t>m</w:t>
      </w:r>
      <w:r w:rsidRPr="002658C4">
        <w:rPr>
          <w:rFonts w:cs="Calibri"/>
          <w:color w:val="000000"/>
          <w:spacing w:val="1"/>
          <w:sz w:val="20"/>
          <w:szCs w:val="20"/>
        </w:rPr>
        <w:t xml:space="preserve"> m</w:t>
      </w:r>
      <w:r w:rsidRPr="002658C4">
        <w:rPr>
          <w:rFonts w:cs="Calibri"/>
          <w:color w:val="000000"/>
          <w:spacing w:val="-1"/>
          <w:sz w:val="20"/>
          <w:szCs w:val="20"/>
        </w:rPr>
        <w:t>ož</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izr</w:t>
      </w:r>
      <w:r w:rsidRPr="002658C4">
        <w:rPr>
          <w:rFonts w:cs="Calibri"/>
          <w:color w:val="000000"/>
          <w:sz w:val="20"/>
          <w:szCs w:val="20"/>
        </w:rPr>
        <w:t>ad</w:t>
      </w:r>
      <w:r w:rsidRPr="002658C4">
        <w:rPr>
          <w:rFonts w:cs="Calibri"/>
          <w:color w:val="000000"/>
          <w:spacing w:val="2"/>
          <w:sz w:val="20"/>
          <w:szCs w:val="20"/>
        </w:rPr>
        <w:t>i</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 xml:space="preserve">na </w:t>
      </w:r>
      <w:r w:rsidRPr="002658C4">
        <w:rPr>
          <w:rFonts w:cs="Calibri"/>
          <w:color w:val="000000"/>
          <w:spacing w:val="1"/>
          <w:sz w:val="20"/>
          <w:szCs w:val="20"/>
        </w:rPr>
        <w:t>t</w:t>
      </w:r>
      <w:r w:rsidRPr="002658C4">
        <w:rPr>
          <w:rFonts w:cs="Calibri"/>
          <w:color w:val="000000"/>
          <w:spacing w:val="-1"/>
          <w:sz w:val="20"/>
          <w:szCs w:val="20"/>
        </w:rPr>
        <w:t>e</w:t>
      </w:r>
      <w:r w:rsidRPr="002658C4">
        <w:rPr>
          <w:rFonts w:cs="Calibri"/>
          <w:color w:val="000000"/>
          <w:spacing w:val="1"/>
          <w:sz w:val="20"/>
          <w:szCs w:val="20"/>
        </w:rPr>
        <w:t>m</w:t>
      </w:r>
      <w:r w:rsidRPr="002658C4">
        <w:rPr>
          <w:rFonts w:cs="Calibri"/>
          <w:color w:val="000000"/>
          <w:spacing w:val="-1"/>
          <w:sz w:val="20"/>
          <w:szCs w:val="20"/>
        </w:rPr>
        <w:t>el</w:t>
      </w:r>
      <w:r w:rsidRPr="002658C4">
        <w:rPr>
          <w:rFonts w:cs="Calibri"/>
          <w:color w:val="000000"/>
          <w:sz w:val="20"/>
          <w:szCs w:val="20"/>
        </w:rPr>
        <w:t>ju</w:t>
      </w:r>
      <w:r w:rsidRPr="002658C4">
        <w:rPr>
          <w:rFonts w:cs="Calibri"/>
          <w:color w:val="000000"/>
          <w:spacing w:val="-1"/>
          <w:sz w:val="20"/>
          <w:szCs w:val="20"/>
        </w:rPr>
        <w:t xml:space="preserve"> Gl</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pacing w:val="2"/>
          <w:sz w:val="20"/>
          <w:szCs w:val="20"/>
        </w:rPr>
        <w:t>n</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ro</w:t>
      </w:r>
      <w:r w:rsidRPr="002658C4">
        <w:rPr>
          <w:rFonts w:cs="Calibri"/>
          <w:color w:val="000000"/>
          <w:sz w:val="20"/>
          <w:szCs w:val="20"/>
        </w:rPr>
        <w:t>j</w:t>
      </w:r>
      <w:r w:rsidRPr="002658C4">
        <w:rPr>
          <w:rFonts w:cs="Calibri"/>
          <w:color w:val="000000"/>
          <w:spacing w:val="-1"/>
          <w:sz w:val="20"/>
          <w:szCs w:val="20"/>
        </w:rPr>
        <w:t>ekt</w:t>
      </w:r>
      <w:r w:rsidRPr="002658C4">
        <w:rPr>
          <w:rFonts w:cs="Calibri"/>
          <w:color w:val="000000"/>
          <w:sz w:val="20"/>
          <w:szCs w:val="20"/>
        </w:rPr>
        <w:t>a.</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b/>
          <w:color w:val="000000"/>
          <w:sz w:val="20"/>
          <w:szCs w:val="20"/>
          <w:u w:val="single"/>
        </w:rPr>
        <w:t>I</w:t>
      </w:r>
      <w:r w:rsidRPr="002658C4">
        <w:rPr>
          <w:rFonts w:cs="Calibri"/>
          <w:b/>
          <w:color w:val="000000"/>
          <w:spacing w:val="-1"/>
          <w:sz w:val="20"/>
          <w:szCs w:val="20"/>
          <w:u w:val="single"/>
        </w:rPr>
        <w:t>zr</w:t>
      </w:r>
      <w:r w:rsidRPr="002658C4">
        <w:rPr>
          <w:rFonts w:cs="Calibri"/>
          <w:b/>
          <w:color w:val="000000"/>
          <w:sz w:val="20"/>
          <w:szCs w:val="20"/>
          <w:u w:val="single"/>
        </w:rPr>
        <w:t xml:space="preserve">ada </w:t>
      </w: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ko</w:t>
      </w:r>
      <w:r w:rsidRPr="002658C4">
        <w:rPr>
          <w:rFonts w:cs="Calibri"/>
          <w:b/>
          <w:color w:val="000000"/>
          <w:sz w:val="20"/>
          <w:szCs w:val="20"/>
          <w:u w:val="single"/>
        </w:rPr>
        <w:t>g</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ce</w:t>
      </w:r>
      <w:r w:rsidRPr="002658C4">
        <w:rPr>
          <w:rFonts w:cs="Calibri"/>
          <w:b/>
          <w:color w:val="000000"/>
          <w:spacing w:val="1"/>
          <w:sz w:val="20"/>
          <w:szCs w:val="20"/>
          <w:u w:val="single"/>
        </w:rPr>
        <w:t>r</w:t>
      </w:r>
      <w:r w:rsidRPr="002658C4">
        <w:rPr>
          <w:rFonts w:cs="Calibri"/>
          <w:b/>
          <w:color w:val="000000"/>
          <w:spacing w:val="-1"/>
          <w:sz w:val="20"/>
          <w:szCs w:val="20"/>
          <w:u w:val="single"/>
        </w:rPr>
        <w:t>ti</w:t>
      </w:r>
      <w:r w:rsidRPr="002658C4">
        <w:rPr>
          <w:rFonts w:cs="Calibri"/>
          <w:b/>
          <w:color w:val="000000"/>
          <w:spacing w:val="1"/>
          <w:sz w:val="20"/>
          <w:szCs w:val="20"/>
          <w:u w:val="single"/>
        </w:rPr>
        <w:t>f</w:t>
      </w:r>
      <w:r w:rsidRPr="002658C4">
        <w:rPr>
          <w:rFonts w:cs="Calibri"/>
          <w:b/>
          <w:color w:val="000000"/>
          <w:spacing w:val="-1"/>
          <w:sz w:val="20"/>
          <w:szCs w:val="20"/>
          <w:u w:val="single"/>
        </w:rPr>
        <w:t>ik</w:t>
      </w:r>
      <w:r w:rsidRPr="002658C4">
        <w:rPr>
          <w:rFonts w:cs="Calibri"/>
          <w:b/>
          <w:color w:val="000000"/>
          <w:sz w:val="20"/>
          <w:szCs w:val="20"/>
          <w:u w:val="single"/>
        </w:rPr>
        <w:t>a</w:t>
      </w:r>
      <w:r w:rsidRPr="002658C4">
        <w:rPr>
          <w:rFonts w:cs="Calibri"/>
          <w:b/>
          <w:color w:val="000000"/>
          <w:spacing w:val="-1"/>
          <w:sz w:val="20"/>
          <w:szCs w:val="20"/>
          <w:u w:val="single"/>
        </w:rPr>
        <w:t>t</w:t>
      </w:r>
      <w:r w:rsidRPr="002658C4">
        <w:rPr>
          <w:rFonts w:cs="Calibri"/>
          <w:b/>
          <w:color w:val="000000"/>
          <w:sz w:val="20"/>
          <w:szCs w:val="20"/>
          <w:u w:val="single"/>
        </w:rPr>
        <w:t>a</w:t>
      </w:r>
      <w:r w:rsidRPr="002658C4">
        <w:rPr>
          <w:rFonts w:cs="Calibri"/>
          <w:b/>
          <w:color w:val="000000"/>
          <w:spacing w:val="2"/>
          <w:sz w:val="20"/>
          <w:szCs w:val="20"/>
          <w:u w:val="single"/>
        </w:rPr>
        <w:t xml:space="preserve"> </w:t>
      </w:r>
      <w:r w:rsidRPr="002658C4">
        <w:rPr>
          <w:rFonts w:cs="Calibri"/>
          <w:b/>
          <w:color w:val="000000"/>
          <w:spacing w:val="-1"/>
          <w:sz w:val="20"/>
          <w:szCs w:val="20"/>
          <w:u w:val="single"/>
        </w:rPr>
        <w:t>z</w:t>
      </w:r>
      <w:r w:rsidRPr="002658C4">
        <w:rPr>
          <w:rFonts w:cs="Calibri"/>
          <w:b/>
          <w:color w:val="000000"/>
          <w:sz w:val="20"/>
          <w:szCs w:val="20"/>
          <w:u w:val="single"/>
        </w:rPr>
        <w:t>a p</w:t>
      </w:r>
      <w:r w:rsidRPr="002658C4">
        <w:rPr>
          <w:rFonts w:cs="Calibri"/>
          <w:b/>
          <w:color w:val="000000"/>
          <w:spacing w:val="-1"/>
          <w:sz w:val="20"/>
          <w:szCs w:val="20"/>
          <w:u w:val="single"/>
        </w:rPr>
        <w:t>o</w:t>
      </w:r>
      <w:r w:rsidRPr="002658C4">
        <w:rPr>
          <w:rFonts w:cs="Calibri"/>
          <w:b/>
          <w:color w:val="000000"/>
          <w:sz w:val="20"/>
          <w:szCs w:val="20"/>
          <w:u w:val="single"/>
        </w:rPr>
        <w:t>s</w:t>
      </w:r>
      <w:r w:rsidRPr="002658C4">
        <w:rPr>
          <w:rFonts w:cs="Calibri"/>
          <w:b/>
          <w:color w:val="000000"/>
          <w:spacing w:val="1"/>
          <w:sz w:val="20"/>
          <w:szCs w:val="20"/>
          <w:u w:val="single"/>
        </w:rPr>
        <w:t>t</w:t>
      </w:r>
      <w:r w:rsidRPr="002658C4">
        <w:rPr>
          <w:rFonts w:cs="Calibri"/>
          <w:b/>
          <w:color w:val="000000"/>
          <w:spacing w:val="-1"/>
          <w:sz w:val="20"/>
          <w:szCs w:val="20"/>
          <w:u w:val="single"/>
        </w:rPr>
        <w:t>o</w:t>
      </w:r>
      <w:r w:rsidRPr="002658C4">
        <w:rPr>
          <w:rFonts w:cs="Calibri"/>
          <w:b/>
          <w:color w:val="000000"/>
          <w:sz w:val="20"/>
          <w:szCs w:val="20"/>
          <w:u w:val="single"/>
        </w:rPr>
        <w:t>j</w:t>
      </w:r>
      <w:r w:rsidRPr="002658C4">
        <w:rPr>
          <w:rFonts w:cs="Calibri"/>
          <w:b/>
          <w:color w:val="000000"/>
          <w:spacing w:val="-1"/>
          <w:sz w:val="20"/>
          <w:szCs w:val="20"/>
          <w:u w:val="single"/>
        </w:rPr>
        <w:t>eć</w:t>
      </w:r>
      <w:r w:rsidRPr="002658C4">
        <w:rPr>
          <w:rFonts w:cs="Calibri"/>
          <w:b/>
          <w:color w:val="000000"/>
          <w:sz w:val="20"/>
          <w:szCs w:val="20"/>
          <w:u w:val="single"/>
        </w:rPr>
        <w:t>e</w:t>
      </w:r>
      <w:r w:rsidRPr="002658C4">
        <w:rPr>
          <w:rFonts w:cs="Calibri"/>
          <w:b/>
          <w:color w:val="000000"/>
          <w:spacing w:val="-1"/>
          <w:sz w:val="20"/>
          <w:szCs w:val="20"/>
          <w:u w:val="single"/>
        </w:rPr>
        <w:t xml:space="preserve"> 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ade</w:t>
      </w:r>
      <w:r w:rsidRPr="002658C4">
        <w:rPr>
          <w:rFonts w:cs="Calibri"/>
          <w:color w:val="000000"/>
          <w:spacing w:val="-1"/>
          <w:sz w:val="20"/>
          <w:szCs w:val="20"/>
        </w:rPr>
        <w:t xml:space="preserve"> t</w:t>
      </w:r>
      <w:r w:rsidRPr="002658C4">
        <w:rPr>
          <w:rFonts w:cs="Calibri"/>
          <w:color w:val="000000"/>
          <w:sz w:val="20"/>
          <w:szCs w:val="20"/>
        </w:rPr>
        <w:t xml:space="preserve">j. </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1"/>
          <w:sz w:val="20"/>
          <w:szCs w:val="20"/>
        </w:rPr>
        <w:t xml:space="preserve"> ko</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pacing w:val="-1"/>
          <w:sz w:val="20"/>
          <w:szCs w:val="20"/>
        </w:rPr>
        <w:t>i</w:t>
      </w:r>
      <w:r w:rsidRPr="002658C4">
        <w:rPr>
          <w:rFonts w:cs="Calibri"/>
          <w:color w:val="000000"/>
          <w:spacing w:val="1"/>
          <w:sz w:val="20"/>
          <w:szCs w:val="20"/>
        </w:rPr>
        <w:t>m</w:t>
      </w:r>
      <w:r w:rsidRPr="002658C4">
        <w:rPr>
          <w:rFonts w:cs="Calibri"/>
          <w:color w:val="000000"/>
          <w:sz w:val="20"/>
          <w:szCs w:val="20"/>
        </w:rPr>
        <w:t>aju</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por</w:t>
      </w:r>
      <w:r w:rsidRPr="002658C4">
        <w:rPr>
          <w:rFonts w:cs="Calibri"/>
          <w:color w:val="000000"/>
          <w:sz w:val="20"/>
          <w:szCs w:val="20"/>
        </w:rPr>
        <w:t>abnu</w:t>
      </w:r>
      <w:r w:rsidRPr="002658C4">
        <w:rPr>
          <w:rFonts w:cs="Calibri"/>
          <w:color w:val="000000"/>
          <w:spacing w:val="-1"/>
          <w:sz w:val="20"/>
          <w:szCs w:val="20"/>
        </w:rPr>
        <w:t xml:space="preserve"> </w:t>
      </w:r>
      <w:r w:rsidRPr="002658C4">
        <w:rPr>
          <w:rFonts w:cs="Calibri"/>
          <w:color w:val="000000"/>
          <w:sz w:val="20"/>
          <w:szCs w:val="20"/>
        </w:rPr>
        <w:t>d</w:t>
      </w:r>
      <w:r w:rsidRPr="002658C4">
        <w:rPr>
          <w:rFonts w:cs="Calibri"/>
          <w:color w:val="000000"/>
          <w:spacing w:val="-1"/>
          <w:sz w:val="20"/>
          <w:szCs w:val="20"/>
        </w:rPr>
        <w:t>ozv</w:t>
      </w:r>
      <w:r w:rsidRPr="002658C4">
        <w:rPr>
          <w:rFonts w:cs="Calibri"/>
          <w:color w:val="000000"/>
          <w:spacing w:val="2"/>
          <w:sz w:val="20"/>
          <w:szCs w:val="20"/>
        </w:rPr>
        <w:t>o</w:t>
      </w:r>
      <w:r w:rsidRPr="002658C4">
        <w:rPr>
          <w:rFonts w:cs="Calibri"/>
          <w:color w:val="000000"/>
          <w:spacing w:val="-1"/>
          <w:sz w:val="20"/>
          <w:szCs w:val="20"/>
        </w:rPr>
        <w:t>l</w:t>
      </w:r>
      <w:r w:rsidRPr="002658C4">
        <w:rPr>
          <w:rFonts w:cs="Calibri"/>
          <w:color w:val="000000"/>
          <w:sz w:val="20"/>
          <w:szCs w:val="20"/>
        </w:rPr>
        <w:t>u</w:t>
      </w:r>
      <w:r w:rsidRPr="002658C4">
        <w:rPr>
          <w:rFonts w:cs="Calibri"/>
          <w:color w:val="000000"/>
          <w:spacing w:val="-1"/>
          <w:sz w:val="20"/>
          <w:szCs w:val="20"/>
        </w:rPr>
        <w:t xml:space="preserve"> te</w:t>
      </w:r>
      <w:r w:rsidRPr="002658C4">
        <w:rPr>
          <w:rFonts w:cs="Calibri"/>
          <w:color w:val="000000"/>
          <w:spacing w:val="1"/>
          <w:sz w:val="20"/>
          <w:szCs w:val="20"/>
        </w:rPr>
        <w:t>m</w:t>
      </w:r>
      <w:r w:rsidRPr="002658C4">
        <w:rPr>
          <w:rFonts w:cs="Calibri"/>
          <w:color w:val="000000"/>
          <w:spacing w:val="-1"/>
          <w:sz w:val="20"/>
          <w:szCs w:val="20"/>
        </w:rPr>
        <w:t>el</w:t>
      </w:r>
      <w:r w:rsidRPr="002658C4">
        <w:rPr>
          <w:rFonts w:cs="Calibri"/>
          <w:color w:val="000000"/>
          <w:sz w:val="20"/>
          <w:szCs w:val="20"/>
        </w:rPr>
        <w:t>ji</w:t>
      </w:r>
      <w:r w:rsidRPr="002658C4">
        <w:rPr>
          <w:rFonts w:cs="Calibri"/>
          <w:color w:val="000000"/>
          <w:spacing w:val="-1"/>
          <w:sz w:val="20"/>
          <w:szCs w:val="20"/>
        </w:rPr>
        <w:t xml:space="preserve"> </w:t>
      </w:r>
      <w:r w:rsidRPr="002658C4">
        <w:rPr>
          <w:rFonts w:cs="Calibri"/>
          <w:color w:val="000000"/>
          <w:spacing w:val="2"/>
          <w:sz w:val="20"/>
          <w:szCs w:val="20"/>
        </w:rPr>
        <w:t>s</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z w:val="20"/>
          <w:szCs w:val="20"/>
        </w:rPr>
        <w:t xml:space="preserve">na </w:t>
      </w: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et</w:t>
      </w:r>
      <w:r w:rsidRPr="002658C4">
        <w:rPr>
          <w:rFonts w:cs="Calibri"/>
          <w:color w:val="000000"/>
          <w:sz w:val="20"/>
          <w:szCs w:val="20"/>
          <w:u w:val="single"/>
        </w:rPr>
        <w:t>s</w:t>
      </w:r>
      <w:r w:rsidRPr="002658C4">
        <w:rPr>
          <w:rFonts w:cs="Calibri"/>
          <w:color w:val="000000"/>
          <w:spacing w:val="-1"/>
          <w:sz w:val="20"/>
          <w:szCs w:val="20"/>
          <w:u w:val="single"/>
        </w:rPr>
        <w:t>ko</w:t>
      </w:r>
      <w:r w:rsidRPr="002658C4">
        <w:rPr>
          <w:rFonts w:cs="Calibri"/>
          <w:color w:val="000000"/>
          <w:sz w:val="20"/>
          <w:szCs w:val="20"/>
          <w:u w:val="single"/>
        </w:rPr>
        <w:t>m</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re</w:t>
      </w:r>
      <w:r w:rsidRPr="002658C4">
        <w:rPr>
          <w:rFonts w:cs="Calibri"/>
          <w:color w:val="000000"/>
          <w:spacing w:val="1"/>
          <w:sz w:val="20"/>
          <w:szCs w:val="20"/>
          <w:u w:val="single"/>
        </w:rPr>
        <w:t>g</w:t>
      </w:r>
      <w:r w:rsidRPr="002658C4">
        <w:rPr>
          <w:rFonts w:cs="Calibri"/>
          <w:color w:val="000000"/>
          <w:spacing w:val="-1"/>
          <w:sz w:val="20"/>
          <w:szCs w:val="20"/>
          <w:u w:val="single"/>
        </w:rPr>
        <w:t>le</w:t>
      </w:r>
      <w:r w:rsidRPr="002658C4">
        <w:rPr>
          <w:rFonts w:cs="Calibri"/>
          <w:color w:val="000000"/>
          <w:sz w:val="20"/>
          <w:szCs w:val="20"/>
          <w:u w:val="single"/>
        </w:rPr>
        <w:t>du</w:t>
      </w:r>
      <w:r w:rsidRPr="002658C4">
        <w:rPr>
          <w:rFonts w:cs="Calibri"/>
          <w:color w:val="000000"/>
          <w:spacing w:val="-1"/>
          <w:sz w:val="20"/>
          <w:szCs w:val="20"/>
          <w:u w:val="single"/>
        </w:rPr>
        <w:t xml:space="preserve"> 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1"/>
          <w:sz w:val="20"/>
          <w:szCs w:val="20"/>
        </w:rPr>
        <w:t xml:space="preserve"> t</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z w:val="20"/>
          <w:szCs w:val="20"/>
        </w:rPr>
        <w:t xml:space="preserve">na </w:t>
      </w:r>
      <w:r w:rsidRPr="002658C4">
        <w:rPr>
          <w:rFonts w:cs="Calibri"/>
          <w:color w:val="000000"/>
          <w:spacing w:val="2"/>
          <w:sz w:val="20"/>
          <w:szCs w:val="20"/>
          <w:u w:val="single"/>
        </w:rPr>
        <w:t>a</w:t>
      </w:r>
      <w:r w:rsidRPr="002658C4">
        <w:rPr>
          <w:rFonts w:cs="Calibri"/>
          <w:color w:val="000000"/>
          <w:sz w:val="20"/>
          <w:szCs w:val="20"/>
          <w:u w:val="single"/>
        </w:rPr>
        <w:t>na</w:t>
      </w:r>
      <w:r w:rsidRPr="002658C4">
        <w:rPr>
          <w:rFonts w:cs="Calibri"/>
          <w:color w:val="000000"/>
          <w:spacing w:val="-1"/>
          <w:sz w:val="20"/>
          <w:szCs w:val="20"/>
          <w:u w:val="single"/>
        </w:rPr>
        <w:t>liz</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pacing w:val="-1"/>
          <w:sz w:val="20"/>
          <w:szCs w:val="20"/>
          <w:u w:val="single"/>
        </w:rPr>
        <w:t>r</w:t>
      </w:r>
      <w:r w:rsidRPr="002658C4">
        <w:rPr>
          <w:rFonts w:cs="Calibri"/>
          <w:color w:val="000000"/>
          <w:sz w:val="20"/>
          <w:szCs w:val="20"/>
          <w:u w:val="single"/>
        </w:rPr>
        <w:t>a</w:t>
      </w:r>
      <w:r w:rsidRPr="002658C4">
        <w:rPr>
          <w:rFonts w:cs="Calibri"/>
          <w:color w:val="000000"/>
          <w:spacing w:val="-1"/>
          <w:sz w:val="20"/>
          <w:szCs w:val="20"/>
          <w:u w:val="single"/>
        </w:rPr>
        <w:t>č</w:t>
      </w:r>
      <w:r w:rsidRPr="002658C4">
        <w:rPr>
          <w:rFonts w:cs="Calibri"/>
          <w:color w:val="000000"/>
          <w:sz w:val="20"/>
          <w:szCs w:val="20"/>
          <w:u w:val="single"/>
        </w:rPr>
        <w:t xml:space="preserve">una </w:t>
      </w:r>
      <w:r w:rsidRPr="002658C4">
        <w:rPr>
          <w:rFonts w:cs="Calibri"/>
          <w:color w:val="000000"/>
          <w:spacing w:val="-1"/>
          <w:sz w:val="20"/>
          <w:szCs w:val="20"/>
          <w:u w:val="single"/>
        </w:rPr>
        <w:t>z</w:t>
      </w:r>
      <w:r w:rsidRPr="002658C4">
        <w:rPr>
          <w:rFonts w:cs="Calibri"/>
          <w:color w:val="000000"/>
          <w:sz w:val="20"/>
          <w:szCs w:val="20"/>
          <w:u w:val="single"/>
        </w:rPr>
        <w:t xml:space="preserve">a </w:t>
      </w:r>
      <w:r w:rsidRPr="002658C4">
        <w:rPr>
          <w:rFonts w:cs="Calibri"/>
          <w:color w:val="000000"/>
          <w:spacing w:val="-1"/>
          <w:sz w:val="20"/>
          <w:szCs w:val="20"/>
          <w:u w:val="single"/>
        </w:rPr>
        <w:t>vo</w:t>
      </w:r>
      <w:r w:rsidRPr="002658C4">
        <w:rPr>
          <w:rFonts w:cs="Calibri"/>
          <w:color w:val="000000"/>
          <w:sz w:val="20"/>
          <w:szCs w:val="20"/>
          <w:u w:val="single"/>
        </w:rPr>
        <w:t>du</w:t>
      </w:r>
      <w:r w:rsidRPr="002658C4">
        <w:rPr>
          <w:rFonts w:cs="Calibri"/>
          <w:color w:val="000000"/>
          <w:spacing w:val="2"/>
          <w:sz w:val="20"/>
          <w:szCs w:val="20"/>
          <w:u w:val="single"/>
        </w:rPr>
        <w:t xml:space="preserve"> </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s</w:t>
      </w:r>
      <w:r w:rsidRPr="002658C4">
        <w:rPr>
          <w:rFonts w:cs="Calibri"/>
          <w:color w:val="000000"/>
          <w:spacing w:val="-1"/>
          <w:sz w:val="20"/>
          <w:szCs w:val="20"/>
          <w:u w:val="single"/>
        </w:rPr>
        <w:t>v</w:t>
      </w:r>
      <w:r w:rsidRPr="002658C4">
        <w:rPr>
          <w:rFonts w:cs="Calibri"/>
          <w:color w:val="000000"/>
          <w:sz w:val="20"/>
          <w:szCs w:val="20"/>
          <w:u w:val="single"/>
        </w:rPr>
        <w:t>e</w:t>
      </w:r>
      <w:r w:rsidRPr="002658C4">
        <w:rPr>
          <w:rFonts w:cs="Calibri"/>
          <w:color w:val="000000"/>
          <w:spacing w:val="-1"/>
          <w:sz w:val="20"/>
          <w:szCs w:val="20"/>
          <w:u w:val="single"/>
        </w:rPr>
        <w:t xml:space="preserve"> e</w:t>
      </w:r>
      <w:r w:rsidRPr="002658C4">
        <w:rPr>
          <w:rFonts w:cs="Calibri"/>
          <w:color w:val="000000"/>
          <w:spacing w:val="2"/>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te</w:t>
      </w:r>
      <w:r w:rsidRPr="002658C4">
        <w:rPr>
          <w:rFonts w:cs="Calibri"/>
          <w:color w:val="000000"/>
          <w:sz w:val="20"/>
          <w:szCs w:val="20"/>
        </w:rPr>
        <w:t>.</w:t>
      </w:r>
    </w:p>
    <w:p w:rsidR="00982241" w:rsidRPr="002658C4" w:rsidRDefault="00982241" w:rsidP="00982241">
      <w:pPr>
        <w:pStyle w:val="Heading2"/>
      </w:pPr>
      <w:bookmarkStart w:id="716" w:name="_Toc429267057"/>
      <w:bookmarkStart w:id="717" w:name="_Toc431409403"/>
      <w:bookmarkStart w:id="718" w:name="_Toc431633498"/>
      <w:bookmarkStart w:id="719" w:name="_Toc476772800"/>
      <w:r w:rsidRPr="002658C4">
        <w:t>U če</w:t>
      </w:r>
      <w:r w:rsidRPr="002658C4">
        <w:rPr>
          <w:spacing w:val="1"/>
        </w:rPr>
        <w:t>m</w:t>
      </w:r>
      <w:r w:rsidRPr="002658C4">
        <w:t>u se razlikuju cer</w:t>
      </w:r>
      <w:r w:rsidRPr="002658C4">
        <w:rPr>
          <w:spacing w:val="1"/>
        </w:rPr>
        <w:t>t</w:t>
      </w:r>
      <w:r w:rsidRPr="002658C4">
        <w:t>ifikat za stare</w:t>
      </w:r>
      <w:r w:rsidRPr="002658C4">
        <w:rPr>
          <w:spacing w:val="1"/>
        </w:rPr>
        <w:t xml:space="preserve"> </w:t>
      </w:r>
      <w:r w:rsidRPr="002658C4">
        <w:t>i za nove</w:t>
      </w:r>
      <w:r w:rsidRPr="002658C4">
        <w:rPr>
          <w:spacing w:val="1"/>
        </w:rPr>
        <w:t xml:space="preserve"> </w:t>
      </w:r>
      <w:r w:rsidRPr="002658C4">
        <w:t>z</w:t>
      </w:r>
      <w:r w:rsidRPr="002658C4">
        <w:rPr>
          <w:spacing w:val="1"/>
        </w:rPr>
        <w:t>g</w:t>
      </w:r>
      <w:r w:rsidRPr="002658C4">
        <w:t>rade?</w:t>
      </w:r>
      <w:bookmarkEnd w:id="716"/>
      <w:bookmarkEnd w:id="717"/>
      <w:bookmarkEnd w:id="718"/>
      <w:bookmarkEnd w:id="719"/>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b/>
          <w:color w:val="000000"/>
          <w:spacing w:val="-1"/>
          <w:sz w:val="20"/>
          <w:szCs w:val="20"/>
          <w:u w:val="single"/>
        </w:rPr>
        <w:t>Z</w:t>
      </w:r>
      <w:r w:rsidRPr="002658C4">
        <w:rPr>
          <w:rFonts w:cs="Calibri"/>
          <w:b/>
          <w:color w:val="000000"/>
          <w:sz w:val="20"/>
          <w:szCs w:val="20"/>
          <w:u w:val="single"/>
        </w:rPr>
        <w:t>a</w:t>
      </w:r>
      <w:r w:rsidRPr="002658C4">
        <w:rPr>
          <w:rFonts w:cs="Calibri"/>
          <w:b/>
          <w:color w:val="000000"/>
          <w:spacing w:val="2"/>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o</w:t>
      </w:r>
      <w:r w:rsidRPr="002658C4">
        <w:rPr>
          <w:rFonts w:cs="Calibri"/>
          <w:b/>
          <w:color w:val="000000"/>
          <w:sz w:val="20"/>
          <w:szCs w:val="20"/>
          <w:u w:val="single"/>
        </w:rPr>
        <w:t>s</w:t>
      </w:r>
      <w:r w:rsidRPr="002658C4">
        <w:rPr>
          <w:rFonts w:cs="Calibri"/>
          <w:b/>
          <w:color w:val="000000"/>
          <w:spacing w:val="-1"/>
          <w:sz w:val="20"/>
          <w:szCs w:val="20"/>
          <w:u w:val="single"/>
        </w:rPr>
        <w:t>to</w:t>
      </w:r>
      <w:r w:rsidRPr="002658C4">
        <w:rPr>
          <w:rFonts w:cs="Calibri"/>
          <w:b/>
          <w:color w:val="000000"/>
          <w:spacing w:val="2"/>
          <w:sz w:val="20"/>
          <w:szCs w:val="20"/>
          <w:u w:val="single"/>
        </w:rPr>
        <w:t>j</w:t>
      </w:r>
      <w:r w:rsidRPr="002658C4">
        <w:rPr>
          <w:rFonts w:cs="Calibri"/>
          <w:b/>
          <w:color w:val="000000"/>
          <w:spacing w:val="-1"/>
          <w:sz w:val="20"/>
          <w:szCs w:val="20"/>
          <w:u w:val="single"/>
        </w:rPr>
        <w:t>eć</w:t>
      </w:r>
      <w:r w:rsidRPr="002658C4">
        <w:rPr>
          <w:rFonts w:cs="Calibri"/>
          <w:b/>
          <w:color w:val="000000"/>
          <w:sz w:val="20"/>
          <w:szCs w:val="20"/>
          <w:u w:val="single"/>
        </w:rPr>
        <w:t>e</w:t>
      </w:r>
      <w:r w:rsidRPr="002658C4">
        <w:rPr>
          <w:rFonts w:cs="Calibri"/>
          <w:b/>
          <w:color w:val="000000"/>
          <w:spacing w:val="4"/>
          <w:sz w:val="20"/>
          <w:szCs w:val="20"/>
          <w:u w:val="single"/>
        </w:rPr>
        <w:t xml:space="preserve"> </w:t>
      </w:r>
      <w:r w:rsidRPr="002658C4">
        <w:rPr>
          <w:rFonts w:cs="Calibri"/>
          <w:b/>
          <w:color w:val="000000"/>
          <w:spacing w:val="-1"/>
          <w:sz w:val="20"/>
          <w:szCs w:val="20"/>
          <w:u w:val="single"/>
        </w:rPr>
        <w:t>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ade</w:t>
      </w:r>
      <w:r w:rsidRPr="002658C4">
        <w:rPr>
          <w:rFonts w:cs="Calibri"/>
          <w:color w:val="000000"/>
          <w:spacing w:val="1"/>
          <w:sz w:val="20"/>
          <w:szCs w:val="20"/>
        </w:rPr>
        <w:t xml:space="preserve"> </w:t>
      </w:r>
      <w:r w:rsidRPr="002658C4">
        <w:rPr>
          <w:rFonts w:cs="Calibri"/>
          <w:color w:val="000000"/>
          <w:spacing w:val="-1"/>
          <w:sz w:val="20"/>
          <w:szCs w:val="20"/>
        </w:rPr>
        <w:t>t</w:t>
      </w:r>
      <w:r w:rsidRPr="002658C4">
        <w:rPr>
          <w:rFonts w:cs="Calibri"/>
          <w:color w:val="000000"/>
          <w:sz w:val="20"/>
          <w:szCs w:val="20"/>
        </w:rPr>
        <w:t>u</w:t>
      </w:r>
      <w:r w:rsidRPr="002658C4">
        <w:rPr>
          <w:rFonts w:cs="Calibri"/>
          <w:color w:val="000000"/>
          <w:spacing w:val="4"/>
          <w:sz w:val="20"/>
          <w:szCs w:val="20"/>
        </w:rPr>
        <w:t xml:space="preserve"> </w:t>
      </w:r>
      <w:r w:rsidRPr="002658C4">
        <w:rPr>
          <w:rFonts w:cs="Calibri"/>
          <w:color w:val="000000"/>
          <w:sz w:val="20"/>
          <w:szCs w:val="20"/>
        </w:rPr>
        <w:t>je</w:t>
      </w:r>
      <w:r w:rsidRPr="002658C4">
        <w:rPr>
          <w:rFonts w:cs="Calibri"/>
          <w:color w:val="000000"/>
          <w:spacing w:val="4"/>
          <w:sz w:val="20"/>
          <w:szCs w:val="20"/>
        </w:rPr>
        <w:t xml:space="preserve"> </w:t>
      </w:r>
      <w:r w:rsidRPr="002658C4">
        <w:rPr>
          <w:rFonts w:cs="Calibri"/>
          <w:color w:val="000000"/>
          <w:sz w:val="20"/>
          <w:szCs w:val="20"/>
          <w:u w:val="single"/>
        </w:rPr>
        <w:t>p</w:t>
      </w:r>
      <w:r w:rsidRPr="002658C4">
        <w:rPr>
          <w:rFonts w:cs="Calibri"/>
          <w:color w:val="000000"/>
          <w:spacing w:val="-1"/>
          <w:sz w:val="20"/>
          <w:szCs w:val="20"/>
          <w:u w:val="single"/>
        </w:rPr>
        <w:t>ri</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pacing w:val="2"/>
          <w:sz w:val="20"/>
          <w:szCs w:val="20"/>
          <w:u w:val="single"/>
        </w:rPr>
        <w:t>d</w:t>
      </w:r>
      <w:r w:rsidRPr="002658C4">
        <w:rPr>
          <w:rFonts w:cs="Calibri"/>
          <w:color w:val="000000"/>
          <w:spacing w:val="-1"/>
          <w:sz w:val="20"/>
          <w:szCs w:val="20"/>
          <w:u w:val="single"/>
        </w:rPr>
        <w:t>lo</w:t>
      </w:r>
      <w:r w:rsidRPr="002658C4">
        <w:rPr>
          <w:rFonts w:cs="Calibri"/>
          <w:color w:val="000000"/>
          <w:sz w:val="20"/>
          <w:szCs w:val="20"/>
          <w:u w:val="single"/>
        </w:rPr>
        <w:t>g</w:t>
      </w:r>
      <w:r w:rsidRPr="002658C4">
        <w:rPr>
          <w:rFonts w:cs="Calibri"/>
          <w:color w:val="000000"/>
          <w:spacing w:val="6"/>
          <w:sz w:val="20"/>
          <w:szCs w:val="20"/>
          <w:u w:val="single"/>
        </w:rPr>
        <w:t xml:space="preserve"> </w:t>
      </w:r>
      <w:r w:rsidRPr="002658C4">
        <w:rPr>
          <w:rFonts w:cs="Calibri"/>
          <w:color w:val="000000"/>
          <w:spacing w:val="1"/>
          <w:sz w:val="20"/>
          <w:szCs w:val="20"/>
          <w:u w:val="single"/>
        </w:rPr>
        <w:t>m</w:t>
      </w:r>
      <w:r w:rsidRPr="002658C4">
        <w:rPr>
          <w:rFonts w:cs="Calibri"/>
          <w:color w:val="000000"/>
          <w:sz w:val="20"/>
          <w:szCs w:val="20"/>
          <w:u w:val="single"/>
        </w:rPr>
        <w:t>j</w:t>
      </w:r>
      <w:r w:rsidRPr="002658C4">
        <w:rPr>
          <w:rFonts w:cs="Calibri"/>
          <w:color w:val="000000"/>
          <w:spacing w:val="-1"/>
          <w:sz w:val="20"/>
          <w:szCs w:val="20"/>
          <w:u w:val="single"/>
        </w:rPr>
        <w:t>er</w:t>
      </w:r>
      <w:r w:rsidRPr="002658C4">
        <w:rPr>
          <w:rFonts w:cs="Calibri"/>
          <w:color w:val="000000"/>
          <w:sz w:val="20"/>
          <w:szCs w:val="20"/>
          <w:u w:val="single"/>
        </w:rPr>
        <w:t>a</w:t>
      </w:r>
      <w:r w:rsidRPr="002658C4">
        <w:rPr>
          <w:rFonts w:cs="Calibri"/>
          <w:color w:val="000000"/>
          <w:spacing w:val="2"/>
          <w:sz w:val="20"/>
          <w:szCs w:val="20"/>
          <w:u w:val="single"/>
        </w:rPr>
        <w:t xml:space="preserve"> </w:t>
      </w:r>
      <w:r w:rsidRPr="002658C4">
        <w:rPr>
          <w:rFonts w:cs="Calibri"/>
          <w:color w:val="000000"/>
          <w:spacing w:val="-1"/>
          <w:sz w:val="20"/>
          <w:szCs w:val="20"/>
          <w:u w:val="single"/>
        </w:rPr>
        <w:t>z</w:t>
      </w:r>
      <w:r w:rsidRPr="002658C4">
        <w:rPr>
          <w:rFonts w:cs="Calibri"/>
          <w:color w:val="000000"/>
          <w:sz w:val="20"/>
          <w:szCs w:val="20"/>
          <w:u w:val="single"/>
        </w:rPr>
        <w:t>a</w:t>
      </w:r>
      <w:r w:rsidRPr="002658C4">
        <w:rPr>
          <w:rFonts w:cs="Calibri"/>
          <w:color w:val="000000"/>
          <w:spacing w:val="2"/>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b</w:t>
      </w:r>
      <w:r w:rsidRPr="002658C4">
        <w:rPr>
          <w:rFonts w:cs="Calibri"/>
          <w:color w:val="000000"/>
          <w:spacing w:val="2"/>
          <w:sz w:val="20"/>
          <w:szCs w:val="20"/>
          <w:u w:val="single"/>
        </w:rPr>
        <w:t>o</w:t>
      </w:r>
      <w:r w:rsidRPr="002658C4">
        <w:rPr>
          <w:rFonts w:cs="Calibri"/>
          <w:color w:val="000000"/>
          <w:spacing w:val="-1"/>
          <w:sz w:val="20"/>
          <w:szCs w:val="20"/>
          <w:u w:val="single"/>
        </w:rPr>
        <w:t>l</w:t>
      </w:r>
      <w:r w:rsidRPr="002658C4">
        <w:rPr>
          <w:rFonts w:cs="Calibri"/>
          <w:color w:val="000000"/>
          <w:sz w:val="20"/>
          <w:szCs w:val="20"/>
          <w:u w:val="single"/>
        </w:rPr>
        <w:t>jšanje</w:t>
      </w:r>
      <w:r w:rsidRPr="002658C4">
        <w:rPr>
          <w:rFonts w:cs="Calibri"/>
          <w:color w:val="000000"/>
          <w:spacing w:val="1"/>
          <w:sz w:val="20"/>
          <w:szCs w:val="20"/>
          <w:u w:val="single"/>
        </w:rPr>
        <w:t xml:space="preserve"> </w:t>
      </w:r>
      <w:r w:rsidRPr="002658C4">
        <w:rPr>
          <w:rFonts w:cs="Calibri"/>
          <w:color w:val="000000"/>
          <w:spacing w:val="-1"/>
          <w:sz w:val="20"/>
          <w:szCs w:val="20"/>
          <w:u w:val="single"/>
        </w:rPr>
        <w:t>e</w:t>
      </w:r>
      <w:r w:rsidRPr="002658C4">
        <w:rPr>
          <w:rFonts w:cs="Calibri"/>
          <w:color w:val="000000"/>
          <w:spacing w:val="2"/>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et</w:t>
      </w:r>
      <w:r w:rsidRPr="002658C4">
        <w:rPr>
          <w:rFonts w:cs="Calibri"/>
          <w:color w:val="000000"/>
          <w:sz w:val="20"/>
          <w:szCs w:val="20"/>
          <w:u w:val="single"/>
        </w:rPr>
        <w:t>s</w:t>
      </w:r>
      <w:r w:rsidRPr="002658C4">
        <w:rPr>
          <w:rFonts w:cs="Calibri"/>
          <w:color w:val="000000"/>
          <w:spacing w:val="-1"/>
          <w:sz w:val="20"/>
          <w:szCs w:val="20"/>
          <w:u w:val="single"/>
        </w:rPr>
        <w:t>ki</w:t>
      </w:r>
      <w:r w:rsidRPr="002658C4">
        <w:rPr>
          <w:rFonts w:cs="Calibri"/>
          <w:color w:val="000000"/>
          <w:sz w:val="20"/>
          <w:szCs w:val="20"/>
          <w:u w:val="single"/>
        </w:rPr>
        <w:t>h</w:t>
      </w:r>
      <w:r w:rsidRPr="002658C4">
        <w:rPr>
          <w:rFonts w:cs="Calibri"/>
          <w:color w:val="000000"/>
          <w:spacing w:val="4"/>
          <w:sz w:val="20"/>
          <w:szCs w:val="20"/>
          <w:u w:val="single"/>
        </w:rPr>
        <w:t xml:space="preserve"> </w:t>
      </w:r>
      <w:r w:rsidRPr="002658C4">
        <w:rPr>
          <w:rFonts w:cs="Calibri"/>
          <w:color w:val="000000"/>
          <w:sz w:val="20"/>
          <w:szCs w:val="20"/>
          <w:u w:val="single"/>
        </w:rPr>
        <w:t>s</w:t>
      </w:r>
      <w:r w:rsidRPr="002658C4">
        <w:rPr>
          <w:rFonts w:cs="Calibri"/>
          <w:color w:val="000000"/>
          <w:spacing w:val="-1"/>
          <w:sz w:val="20"/>
          <w:szCs w:val="20"/>
          <w:u w:val="single"/>
        </w:rPr>
        <w:t>vo</w:t>
      </w:r>
      <w:r w:rsidRPr="002658C4">
        <w:rPr>
          <w:rFonts w:cs="Calibri"/>
          <w:color w:val="000000"/>
          <w:spacing w:val="2"/>
          <w:sz w:val="20"/>
          <w:szCs w:val="20"/>
          <w:u w:val="single"/>
        </w:rPr>
        <w:t>j</w:t>
      </w:r>
      <w:r w:rsidRPr="002658C4">
        <w:rPr>
          <w:rFonts w:cs="Calibri"/>
          <w:color w:val="000000"/>
          <w:sz w:val="20"/>
          <w:szCs w:val="20"/>
          <w:u w:val="single"/>
        </w:rPr>
        <w:t>s</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z w:val="20"/>
          <w:szCs w:val="20"/>
          <w:u w:val="single"/>
        </w:rPr>
        <w:t>a</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4"/>
          <w:sz w:val="20"/>
          <w:szCs w:val="20"/>
        </w:rPr>
        <w:t xml:space="preserve"> </w:t>
      </w:r>
      <w:r w:rsidRPr="002658C4">
        <w:rPr>
          <w:rFonts w:cs="Calibri"/>
          <w:color w:val="000000"/>
          <w:spacing w:val="-1"/>
          <w:sz w:val="20"/>
          <w:szCs w:val="20"/>
        </w:rPr>
        <w:t>ko</w:t>
      </w:r>
      <w:r w:rsidRPr="002658C4">
        <w:rPr>
          <w:rFonts w:cs="Calibri"/>
          <w:color w:val="000000"/>
          <w:sz w:val="20"/>
          <w:szCs w:val="20"/>
        </w:rPr>
        <w:t>je</w:t>
      </w:r>
      <w:r w:rsidRPr="002658C4">
        <w:rPr>
          <w:rFonts w:cs="Calibri"/>
          <w:color w:val="000000"/>
          <w:spacing w:val="4"/>
          <w:sz w:val="20"/>
          <w:szCs w:val="20"/>
        </w:rPr>
        <w:t xml:space="preserve"> </w:t>
      </w:r>
      <w:r w:rsidRPr="002658C4">
        <w:rPr>
          <w:rFonts w:cs="Calibri"/>
          <w:color w:val="000000"/>
          <w:sz w:val="20"/>
          <w:szCs w:val="20"/>
        </w:rPr>
        <w:t>su</w:t>
      </w:r>
      <w:r w:rsidRPr="002658C4">
        <w:rPr>
          <w:rFonts w:cs="Calibri"/>
          <w:color w:val="000000"/>
          <w:spacing w:val="4"/>
          <w:sz w:val="20"/>
          <w:szCs w:val="20"/>
        </w:rPr>
        <w:t xml:space="preserve"> </w:t>
      </w:r>
      <w:r w:rsidRPr="002658C4">
        <w:rPr>
          <w:rFonts w:cs="Calibri"/>
          <w:color w:val="000000"/>
          <w:spacing w:val="-1"/>
          <w:sz w:val="20"/>
          <w:szCs w:val="20"/>
        </w:rPr>
        <w:t>eko</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pacing w:val="1"/>
          <w:sz w:val="20"/>
          <w:szCs w:val="20"/>
        </w:rPr>
        <w:t>m</w:t>
      </w:r>
      <w:r w:rsidRPr="002658C4">
        <w:rPr>
          <w:rFonts w:cs="Calibri"/>
          <w:color w:val="000000"/>
          <w:sz w:val="20"/>
          <w:szCs w:val="20"/>
        </w:rPr>
        <w:t>s</w:t>
      </w:r>
      <w:r w:rsidRPr="002658C4">
        <w:rPr>
          <w:rFonts w:cs="Calibri"/>
          <w:color w:val="000000"/>
          <w:spacing w:val="-1"/>
          <w:sz w:val="20"/>
          <w:szCs w:val="20"/>
        </w:rPr>
        <w:t>k</w:t>
      </w:r>
      <w:r w:rsidRPr="002658C4">
        <w:rPr>
          <w:rFonts w:cs="Calibri"/>
          <w:color w:val="000000"/>
          <w:sz w:val="20"/>
          <w:szCs w:val="20"/>
        </w:rPr>
        <w:t>i</w:t>
      </w:r>
      <w:r w:rsidRPr="002658C4">
        <w:rPr>
          <w:rFonts w:cs="Calibri"/>
          <w:color w:val="000000"/>
          <w:spacing w:val="4"/>
          <w:sz w:val="20"/>
          <w:szCs w:val="20"/>
        </w:rPr>
        <w:t xml:space="preserve"> </w:t>
      </w:r>
      <w:r w:rsidRPr="002658C4">
        <w:rPr>
          <w:rFonts w:cs="Calibri"/>
          <w:color w:val="000000"/>
          <w:spacing w:val="-1"/>
          <w:sz w:val="20"/>
          <w:szCs w:val="20"/>
        </w:rPr>
        <w:t>o</w:t>
      </w:r>
      <w:r w:rsidRPr="002658C4">
        <w:rPr>
          <w:rFonts w:cs="Calibri"/>
          <w:color w:val="000000"/>
          <w:sz w:val="20"/>
          <w:szCs w:val="20"/>
        </w:rPr>
        <w:t>p</w:t>
      </w:r>
      <w:r w:rsidRPr="002658C4">
        <w:rPr>
          <w:rFonts w:cs="Calibri"/>
          <w:color w:val="000000"/>
          <w:spacing w:val="-1"/>
          <w:sz w:val="20"/>
          <w:szCs w:val="20"/>
        </w:rPr>
        <w:t>r</w:t>
      </w:r>
      <w:r w:rsidRPr="002658C4">
        <w:rPr>
          <w:rFonts w:cs="Calibri"/>
          <w:color w:val="000000"/>
          <w:spacing w:val="2"/>
          <w:sz w:val="20"/>
          <w:szCs w:val="20"/>
        </w:rPr>
        <w:t>a</w:t>
      </w:r>
      <w:r w:rsidRPr="002658C4">
        <w:rPr>
          <w:rFonts w:cs="Calibri"/>
          <w:color w:val="000000"/>
          <w:spacing w:val="-1"/>
          <w:sz w:val="20"/>
          <w:szCs w:val="20"/>
        </w:rPr>
        <w:t>v</w:t>
      </w:r>
      <w:r w:rsidRPr="002658C4">
        <w:rPr>
          <w:rFonts w:cs="Calibri"/>
          <w:color w:val="000000"/>
          <w:sz w:val="20"/>
          <w:szCs w:val="20"/>
        </w:rPr>
        <w:t>dan</w:t>
      </w:r>
      <w:r w:rsidRPr="002658C4">
        <w:rPr>
          <w:rFonts w:cs="Calibri"/>
          <w:color w:val="000000"/>
          <w:spacing w:val="-1"/>
          <w:sz w:val="20"/>
          <w:szCs w:val="20"/>
        </w:rPr>
        <w:t>e)</w:t>
      </w:r>
      <w:r w:rsidRPr="002658C4">
        <w:rPr>
          <w:rFonts w:cs="Calibri"/>
          <w:color w:val="000000"/>
          <w:sz w:val="20"/>
          <w:szCs w:val="20"/>
        </w:rPr>
        <w:t>,</w:t>
      </w:r>
      <w:r w:rsidRPr="002658C4">
        <w:rPr>
          <w:rFonts w:cs="Calibri"/>
          <w:color w:val="000000"/>
          <w:spacing w:val="3"/>
          <w:sz w:val="20"/>
          <w:szCs w:val="20"/>
        </w:rPr>
        <w:t xml:space="preserve"> </w:t>
      </w:r>
      <w:r w:rsidRPr="002658C4">
        <w:rPr>
          <w:rFonts w:cs="Calibri"/>
          <w:color w:val="000000"/>
          <w:sz w:val="20"/>
          <w:szCs w:val="20"/>
        </w:rPr>
        <w:t>a</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4"/>
          <w:sz w:val="20"/>
          <w:szCs w:val="20"/>
        </w:rPr>
        <w:t xml:space="preserve"> </w:t>
      </w:r>
      <w:r w:rsidRPr="002658C4">
        <w:rPr>
          <w:rFonts w:cs="Calibri"/>
          <w:color w:val="000000"/>
          <w:sz w:val="20"/>
          <w:szCs w:val="20"/>
        </w:rPr>
        <w:t>n</w:t>
      </w:r>
      <w:r w:rsidRPr="002658C4">
        <w:rPr>
          <w:rFonts w:cs="Calibri"/>
          <w:color w:val="000000"/>
          <w:spacing w:val="-1"/>
          <w:sz w:val="20"/>
          <w:szCs w:val="20"/>
        </w:rPr>
        <w:t>ov</w:t>
      </w:r>
      <w:r w:rsidRPr="002658C4">
        <w:rPr>
          <w:rFonts w:cs="Calibri"/>
          <w:color w:val="000000"/>
          <w:sz w:val="20"/>
          <w:szCs w:val="20"/>
        </w:rPr>
        <w:t>e</w:t>
      </w:r>
      <w:r w:rsidRPr="002658C4">
        <w:rPr>
          <w:rFonts w:cs="Calibri"/>
          <w:color w:val="000000"/>
          <w:spacing w:val="4"/>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4"/>
          <w:sz w:val="20"/>
          <w:szCs w:val="20"/>
        </w:rPr>
        <w:t xml:space="preserve"> </w:t>
      </w:r>
      <w:r w:rsidRPr="002658C4">
        <w:rPr>
          <w:rFonts w:cs="Calibri"/>
          <w:color w:val="000000"/>
          <w:spacing w:val="-1"/>
          <w:sz w:val="20"/>
          <w:szCs w:val="20"/>
        </w:rPr>
        <w:t>t</w:t>
      </w:r>
      <w:r w:rsidRPr="002658C4">
        <w:rPr>
          <w:rFonts w:cs="Calibri"/>
          <w:color w:val="000000"/>
          <w:sz w:val="20"/>
          <w:szCs w:val="20"/>
        </w:rPr>
        <w:t>u su</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re</w:t>
      </w:r>
      <w:r w:rsidRPr="002658C4">
        <w:rPr>
          <w:rFonts w:cs="Calibri"/>
          <w:color w:val="000000"/>
          <w:sz w:val="20"/>
          <w:szCs w:val="20"/>
        </w:rPr>
        <w:t>p</w:t>
      </w:r>
      <w:r w:rsidRPr="002658C4">
        <w:rPr>
          <w:rFonts w:cs="Calibri"/>
          <w:color w:val="000000"/>
          <w:spacing w:val="-1"/>
          <w:sz w:val="20"/>
          <w:szCs w:val="20"/>
        </w:rPr>
        <w:t>or</w:t>
      </w:r>
      <w:r w:rsidRPr="002658C4">
        <w:rPr>
          <w:rFonts w:cs="Calibri"/>
          <w:color w:val="000000"/>
          <w:spacing w:val="2"/>
          <w:sz w:val="20"/>
          <w:szCs w:val="20"/>
        </w:rPr>
        <w:t>u</w:t>
      </w:r>
      <w:r w:rsidRPr="002658C4">
        <w:rPr>
          <w:rFonts w:cs="Calibri"/>
          <w:color w:val="000000"/>
          <w:spacing w:val="-1"/>
          <w:sz w:val="20"/>
          <w:szCs w:val="20"/>
        </w:rPr>
        <w:t>k</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z w:val="20"/>
          <w:szCs w:val="20"/>
        </w:rPr>
        <w:t xml:space="preserve">a </w:t>
      </w:r>
      <w:r w:rsidRPr="002658C4">
        <w:rPr>
          <w:rFonts w:cs="Calibri"/>
          <w:color w:val="000000"/>
          <w:spacing w:val="1"/>
          <w:sz w:val="20"/>
          <w:szCs w:val="20"/>
        </w:rPr>
        <w:t>k</w:t>
      </w:r>
      <w:r w:rsidRPr="002658C4">
        <w:rPr>
          <w:rFonts w:cs="Calibri"/>
          <w:color w:val="000000"/>
          <w:spacing w:val="-1"/>
          <w:sz w:val="20"/>
          <w:szCs w:val="20"/>
        </w:rPr>
        <w:t>ori</w:t>
      </w:r>
      <w:r w:rsidRPr="002658C4">
        <w:rPr>
          <w:rFonts w:cs="Calibri"/>
          <w:color w:val="000000"/>
          <w:spacing w:val="2"/>
          <w:sz w:val="20"/>
          <w:szCs w:val="20"/>
        </w:rPr>
        <w:t>š</w:t>
      </w:r>
      <w:r w:rsidRPr="002658C4">
        <w:rPr>
          <w:rFonts w:cs="Calibri"/>
          <w:color w:val="000000"/>
          <w:spacing w:val="-1"/>
          <w:sz w:val="20"/>
          <w:szCs w:val="20"/>
        </w:rPr>
        <w:t>te</w:t>
      </w:r>
      <w:r w:rsidRPr="002658C4">
        <w:rPr>
          <w:rFonts w:cs="Calibri"/>
          <w:color w:val="000000"/>
          <w:sz w:val="20"/>
          <w:szCs w:val="20"/>
        </w:rPr>
        <w:t>nje</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1"/>
          <w:sz w:val="20"/>
          <w:szCs w:val="20"/>
        </w:rPr>
        <w:t xml:space="preserve"> v</w:t>
      </w:r>
      <w:r w:rsidRPr="002658C4">
        <w:rPr>
          <w:rFonts w:cs="Calibri"/>
          <w:color w:val="000000"/>
          <w:spacing w:val="2"/>
          <w:sz w:val="20"/>
          <w:szCs w:val="20"/>
        </w:rPr>
        <w:t>e</w:t>
      </w:r>
      <w:r w:rsidRPr="002658C4">
        <w:rPr>
          <w:rFonts w:cs="Calibri"/>
          <w:color w:val="000000"/>
          <w:spacing w:val="1"/>
          <w:sz w:val="20"/>
          <w:szCs w:val="20"/>
        </w:rPr>
        <w:t>z</w:t>
      </w:r>
      <w:r w:rsidRPr="002658C4">
        <w:rPr>
          <w:rFonts w:cs="Calibri"/>
          <w:color w:val="000000"/>
          <w:sz w:val="20"/>
          <w:szCs w:val="20"/>
        </w:rPr>
        <w:t>ano</w:t>
      </w:r>
      <w:r w:rsidRPr="002658C4">
        <w:rPr>
          <w:rFonts w:cs="Calibri"/>
          <w:color w:val="000000"/>
          <w:spacing w:val="-1"/>
          <w:sz w:val="20"/>
          <w:szCs w:val="20"/>
        </w:rPr>
        <w:t xml:space="preserve"> </w:t>
      </w:r>
      <w:r w:rsidRPr="002658C4">
        <w:rPr>
          <w:rFonts w:cs="Calibri"/>
          <w:color w:val="000000"/>
          <w:sz w:val="20"/>
          <w:szCs w:val="20"/>
        </w:rPr>
        <w:t xml:space="preserve">na </w:t>
      </w:r>
      <w:r w:rsidRPr="002658C4">
        <w:rPr>
          <w:rFonts w:cs="Calibri"/>
          <w:color w:val="000000"/>
          <w:spacing w:val="-1"/>
          <w:sz w:val="20"/>
          <w:szCs w:val="20"/>
        </w:rPr>
        <w:t>i</w:t>
      </w:r>
      <w:r w:rsidRPr="002658C4">
        <w:rPr>
          <w:rFonts w:cs="Calibri"/>
          <w:color w:val="000000"/>
          <w:sz w:val="20"/>
          <w:szCs w:val="20"/>
        </w:rPr>
        <w:t>spun</w:t>
      </w:r>
      <w:r w:rsidRPr="002658C4">
        <w:rPr>
          <w:rFonts w:cs="Calibri"/>
          <w:color w:val="000000"/>
          <w:spacing w:val="2"/>
          <w:sz w:val="20"/>
          <w:szCs w:val="20"/>
        </w:rPr>
        <w:t>j</w:t>
      </w:r>
      <w:r w:rsidRPr="002658C4">
        <w:rPr>
          <w:rFonts w:cs="Calibri"/>
          <w:color w:val="000000"/>
          <w:spacing w:val="-1"/>
          <w:sz w:val="20"/>
          <w:szCs w:val="20"/>
        </w:rPr>
        <w:t>e</w:t>
      </w:r>
      <w:r w:rsidRPr="002658C4">
        <w:rPr>
          <w:rFonts w:cs="Calibri"/>
          <w:color w:val="000000"/>
          <w:sz w:val="20"/>
          <w:szCs w:val="20"/>
        </w:rPr>
        <w:t>nje</w:t>
      </w:r>
      <w:r w:rsidRPr="002658C4">
        <w:rPr>
          <w:rFonts w:cs="Calibri"/>
          <w:color w:val="000000"/>
          <w:spacing w:val="-1"/>
          <w:sz w:val="20"/>
          <w:szCs w:val="20"/>
        </w:rPr>
        <w:t xml:space="preserve"> </w:t>
      </w:r>
      <w:r w:rsidRPr="002658C4">
        <w:rPr>
          <w:rFonts w:cs="Calibri"/>
          <w:color w:val="000000"/>
          <w:spacing w:val="2"/>
          <w:sz w:val="20"/>
          <w:szCs w:val="20"/>
        </w:rPr>
        <w:t>b</w:t>
      </w:r>
      <w:r w:rsidRPr="002658C4">
        <w:rPr>
          <w:rFonts w:cs="Calibri"/>
          <w:color w:val="000000"/>
          <w:spacing w:val="-1"/>
          <w:sz w:val="20"/>
          <w:szCs w:val="20"/>
        </w:rPr>
        <w:t>it</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2"/>
          <w:sz w:val="20"/>
          <w:szCs w:val="20"/>
        </w:rPr>
        <w:t>h</w:t>
      </w:r>
      <w:r w:rsidRPr="002658C4">
        <w:rPr>
          <w:rFonts w:cs="Calibri"/>
          <w:color w:val="000000"/>
          <w:spacing w:val="-1"/>
          <w:sz w:val="20"/>
          <w:szCs w:val="20"/>
        </w:rPr>
        <w:t>t</w:t>
      </w:r>
      <w:r w:rsidRPr="002658C4">
        <w:rPr>
          <w:rFonts w:cs="Calibri"/>
          <w:color w:val="000000"/>
          <w:sz w:val="20"/>
          <w:szCs w:val="20"/>
        </w:rPr>
        <w:t>j</w:t>
      </w:r>
      <w:r w:rsidRPr="002658C4">
        <w:rPr>
          <w:rFonts w:cs="Calibri"/>
          <w:color w:val="000000"/>
          <w:spacing w:val="-1"/>
          <w:sz w:val="20"/>
          <w:szCs w:val="20"/>
        </w:rPr>
        <w:t>ev</w:t>
      </w:r>
      <w:r w:rsidRPr="002658C4">
        <w:rPr>
          <w:rFonts w:cs="Calibri"/>
          <w:color w:val="000000"/>
          <w:sz w:val="20"/>
          <w:szCs w:val="20"/>
        </w:rPr>
        <w:t>a u</w:t>
      </w:r>
      <w:r w:rsidRPr="002658C4">
        <w:rPr>
          <w:rFonts w:cs="Calibri"/>
          <w:color w:val="000000"/>
          <w:spacing w:val="2"/>
          <w:sz w:val="20"/>
          <w:szCs w:val="20"/>
        </w:rPr>
        <w:t>š</w:t>
      </w:r>
      <w:r w:rsidRPr="002658C4">
        <w:rPr>
          <w:rFonts w:cs="Calibri"/>
          <w:color w:val="000000"/>
          <w:spacing w:val="1"/>
          <w:sz w:val="20"/>
          <w:szCs w:val="20"/>
        </w:rPr>
        <w:t>t</w:t>
      </w:r>
      <w:r w:rsidRPr="002658C4">
        <w:rPr>
          <w:rFonts w:cs="Calibri"/>
          <w:color w:val="000000"/>
          <w:spacing w:val="-1"/>
          <w:sz w:val="20"/>
          <w:szCs w:val="20"/>
        </w:rPr>
        <w:t>e</w:t>
      </w:r>
      <w:r w:rsidRPr="002658C4">
        <w:rPr>
          <w:rFonts w:cs="Calibri"/>
          <w:color w:val="000000"/>
          <w:sz w:val="20"/>
          <w:szCs w:val="20"/>
        </w:rPr>
        <w:t>de</w:t>
      </w:r>
      <w:r w:rsidRPr="002658C4">
        <w:rPr>
          <w:rFonts w:cs="Calibri"/>
          <w:color w:val="000000"/>
          <w:spacing w:val="-1"/>
          <w:sz w:val="20"/>
          <w:szCs w:val="20"/>
        </w:rPr>
        <w:t xml:space="preserve"> 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i</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rPr>
        <w:t>to</w:t>
      </w:r>
      <w:r w:rsidRPr="002658C4">
        <w:rPr>
          <w:rFonts w:cs="Calibri"/>
          <w:color w:val="000000"/>
          <w:sz w:val="20"/>
          <w:szCs w:val="20"/>
        </w:rPr>
        <w:t>p</w:t>
      </w:r>
      <w:r w:rsidRPr="002658C4">
        <w:rPr>
          <w:rFonts w:cs="Calibri"/>
          <w:color w:val="000000"/>
          <w:spacing w:val="2"/>
          <w:sz w:val="20"/>
          <w:szCs w:val="20"/>
        </w:rPr>
        <w:t>l</w:t>
      </w:r>
      <w:r w:rsidRPr="002658C4">
        <w:rPr>
          <w:rFonts w:cs="Calibri"/>
          <w:color w:val="000000"/>
          <w:spacing w:val="-1"/>
          <w:sz w:val="20"/>
          <w:szCs w:val="20"/>
        </w:rPr>
        <w:t>i</w:t>
      </w:r>
      <w:r w:rsidRPr="002658C4">
        <w:rPr>
          <w:rFonts w:cs="Calibri"/>
          <w:color w:val="000000"/>
          <w:sz w:val="20"/>
          <w:szCs w:val="20"/>
        </w:rPr>
        <w:t>ns</w:t>
      </w:r>
      <w:r w:rsidRPr="002658C4">
        <w:rPr>
          <w:rFonts w:cs="Calibri"/>
          <w:color w:val="000000"/>
          <w:spacing w:val="-1"/>
          <w:sz w:val="20"/>
          <w:szCs w:val="20"/>
        </w:rPr>
        <w:t>k</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z w:val="20"/>
          <w:szCs w:val="20"/>
        </w:rPr>
        <w:t>aš</w:t>
      </w:r>
      <w:r w:rsidRPr="002658C4">
        <w:rPr>
          <w:rFonts w:cs="Calibri"/>
          <w:color w:val="000000"/>
          <w:spacing w:val="1"/>
          <w:sz w:val="20"/>
          <w:szCs w:val="20"/>
        </w:rPr>
        <w:t>t</w:t>
      </w:r>
      <w:r w:rsidRPr="002658C4">
        <w:rPr>
          <w:rFonts w:cs="Calibri"/>
          <w:color w:val="000000"/>
          <w:spacing w:val="-1"/>
          <w:sz w:val="20"/>
          <w:szCs w:val="20"/>
        </w:rPr>
        <w:t>it</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rPr>
        <w:t>i</w:t>
      </w:r>
      <w:r w:rsidRPr="002658C4">
        <w:rPr>
          <w:rFonts w:cs="Calibri"/>
          <w:color w:val="000000"/>
          <w:sz w:val="20"/>
          <w:szCs w:val="20"/>
        </w:rPr>
        <w:t>spu</w:t>
      </w:r>
      <w:r w:rsidRPr="002658C4">
        <w:rPr>
          <w:rFonts w:cs="Calibri"/>
          <w:color w:val="000000"/>
          <w:spacing w:val="2"/>
          <w:sz w:val="20"/>
          <w:szCs w:val="20"/>
        </w:rPr>
        <w:t>n</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nje</w:t>
      </w:r>
      <w:r w:rsidRPr="002658C4">
        <w:rPr>
          <w:rFonts w:cs="Calibri"/>
          <w:color w:val="000000"/>
          <w:spacing w:val="-1"/>
          <w:sz w:val="20"/>
          <w:szCs w:val="20"/>
        </w:rPr>
        <w:t xml:space="preserve"> 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pacing w:val="2"/>
          <w:sz w:val="20"/>
          <w:szCs w:val="20"/>
        </w:rPr>
        <w:t>s</w:t>
      </w:r>
      <w:r w:rsidRPr="002658C4">
        <w:rPr>
          <w:rFonts w:cs="Calibri"/>
          <w:color w:val="000000"/>
          <w:spacing w:val="-1"/>
          <w:sz w:val="20"/>
          <w:szCs w:val="20"/>
        </w:rPr>
        <w:t>ki</w:t>
      </w:r>
      <w:r w:rsidRPr="002658C4">
        <w:rPr>
          <w:rFonts w:cs="Calibri"/>
          <w:color w:val="000000"/>
          <w:sz w:val="20"/>
          <w:szCs w:val="20"/>
        </w:rPr>
        <w:t>h</w:t>
      </w:r>
      <w:r w:rsidRPr="002658C4">
        <w:rPr>
          <w:rFonts w:cs="Calibri"/>
          <w:color w:val="000000"/>
          <w:spacing w:val="2"/>
          <w:sz w:val="20"/>
          <w:szCs w:val="20"/>
        </w:rPr>
        <w:t xml:space="preserve"> </w:t>
      </w:r>
      <w:r w:rsidRPr="002658C4">
        <w:rPr>
          <w:rFonts w:cs="Calibri"/>
          <w:color w:val="000000"/>
          <w:sz w:val="20"/>
          <w:szCs w:val="20"/>
        </w:rPr>
        <w:t>s</w:t>
      </w:r>
      <w:r w:rsidRPr="002658C4">
        <w:rPr>
          <w:rFonts w:cs="Calibri"/>
          <w:color w:val="000000"/>
          <w:spacing w:val="-1"/>
          <w:sz w:val="20"/>
          <w:szCs w:val="20"/>
        </w:rPr>
        <w:t>vo</w:t>
      </w:r>
      <w:r w:rsidRPr="002658C4">
        <w:rPr>
          <w:rFonts w:cs="Calibri"/>
          <w:color w:val="000000"/>
          <w:sz w:val="20"/>
          <w:szCs w:val="20"/>
        </w:rPr>
        <w:t>js</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w:t>
      </w:r>
      <w:r w:rsidRPr="002658C4">
        <w:rPr>
          <w:rFonts w:cs="Calibri"/>
          <w:color w:val="000000"/>
          <w:spacing w:val="-1"/>
          <w:sz w:val="20"/>
          <w:szCs w:val="20"/>
        </w:rPr>
        <w:t>e</w:t>
      </w:r>
      <w:r w:rsidRPr="002658C4">
        <w:rPr>
          <w:rFonts w:cs="Calibri"/>
          <w:color w:val="000000"/>
          <w:sz w:val="20"/>
          <w:szCs w:val="20"/>
        </w:rPr>
        <w:t>.</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b/>
          <w:color w:val="000000"/>
          <w:spacing w:val="-1"/>
          <w:sz w:val="20"/>
          <w:szCs w:val="20"/>
          <w:u w:val="single"/>
        </w:rPr>
        <w:t>Z</w:t>
      </w:r>
      <w:r w:rsidRPr="002658C4">
        <w:rPr>
          <w:rFonts w:cs="Calibri"/>
          <w:b/>
          <w:color w:val="000000"/>
          <w:sz w:val="20"/>
          <w:szCs w:val="20"/>
          <w:u w:val="single"/>
        </w:rPr>
        <w:t>a</w:t>
      </w:r>
      <w:r w:rsidRPr="002658C4">
        <w:rPr>
          <w:rFonts w:cs="Calibri"/>
          <w:b/>
          <w:color w:val="000000"/>
          <w:spacing w:val="2"/>
          <w:sz w:val="20"/>
          <w:szCs w:val="20"/>
          <w:u w:val="single"/>
        </w:rPr>
        <w:t xml:space="preserve"> </w:t>
      </w:r>
      <w:r w:rsidRPr="002658C4">
        <w:rPr>
          <w:rFonts w:cs="Calibri"/>
          <w:b/>
          <w:color w:val="000000"/>
          <w:sz w:val="20"/>
          <w:szCs w:val="20"/>
          <w:u w:val="single"/>
        </w:rPr>
        <w:t>n</w:t>
      </w:r>
      <w:r w:rsidRPr="002658C4">
        <w:rPr>
          <w:rFonts w:cs="Calibri"/>
          <w:b/>
          <w:color w:val="000000"/>
          <w:spacing w:val="-1"/>
          <w:sz w:val="20"/>
          <w:szCs w:val="20"/>
          <w:u w:val="single"/>
        </w:rPr>
        <w:t>ov</w:t>
      </w:r>
      <w:r w:rsidRPr="002658C4">
        <w:rPr>
          <w:rFonts w:cs="Calibri"/>
          <w:b/>
          <w:color w:val="000000"/>
          <w:sz w:val="20"/>
          <w:szCs w:val="20"/>
          <w:u w:val="single"/>
        </w:rPr>
        <w:t>e</w:t>
      </w:r>
      <w:r w:rsidRPr="002658C4">
        <w:rPr>
          <w:rFonts w:cs="Calibri"/>
          <w:b/>
          <w:color w:val="000000"/>
          <w:spacing w:val="4"/>
          <w:sz w:val="20"/>
          <w:szCs w:val="20"/>
          <w:u w:val="single"/>
        </w:rPr>
        <w:t xml:space="preserve"> </w:t>
      </w:r>
      <w:r w:rsidRPr="002658C4">
        <w:rPr>
          <w:rFonts w:cs="Calibri"/>
          <w:b/>
          <w:color w:val="000000"/>
          <w:spacing w:val="-1"/>
          <w:sz w:val="20"/>
          <w:szCs w:val="20"/>
          <w:u w:val="single"/>
        </w:rPr>
        <w:t>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ade</w:t>
      </w:r>
      <w:r w:rsidRPr="002658C4">
        <w:rPr>
          <w:rFonts w:cs="Calibri"/>
          <w:color w:val="000000"/>
          <w:spacing w:val="1"/>
          <w:sz w:val="20"/>
          <w:szCs w:val="20"/>
        </w:rPr>
        <w:t xml:space="preserve"> </w:t>
      </w:r>
      <w:r w:rsidRPr="002658C4">
        <w:rPr>
          <w:rFonts w:cs="Calibri"/>
          <w:color w:val="000000"/>
          <w:spacing w:val="4"/>
          <w:sz w:val="20"/>
          <w:szCs w:val="20"/>
          <w:u w:val="single"/>
        </w:rPr>
        <w:t>m</w:t>
      </w:r>
      <w:r w:rsidRPr="002658C4">
        <w:rPr>
          <w:rFonts w:cs="Calibri"/>
          <w:color w:val="000000"/>
          <w:spacing w:val="-1"/>
          <w:sz w:val="20"/>
          <w:szCs w:val="20"/>
          <w:u w:val="single"/>
        </w:rPr>
        <w:t>or</w:t>
      </w:r>
      <w:r w:rsidRPr="002658C4">
        <w:rPr>
          <w:rFonts w:cs="Calibri"/>
          <w:color w:val="000000"/>
          <w:sz w:val="20"/>
          <w:szCs w:val="20"/>
          <w:u w:val="single"/>
        </w:rPr>
        <w:t>a</w:t>
      </w:r>
      <w:r w:rsidRPr="002658C4">
        <w:rPr>
          <w:rFonts w:cs="Calibri"/>
          <w:color w:val="000000"/>
          <w:spacing w:val="-1"/>
          <w:sz w:val="20"/>
          <w:szCs w:val="20"/>
          <w:u w:val="single"/>
        </w:rPr>
        <w:t>t</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na</w:t>
      </w:r>
      <w:r w:rsidRPr="002658C4">
        <w:rPr>
          <w:rFonts w:cs="Calibri"/>
          <w:color w:val="000000"/>
          <w:spacing w:val="2"/>
          <w:sz w:val="20"/>
          <w:szCs w:val="20"/>
          <w:u w:val="single"/>
        </w:rPr>
        <w:t>p</w:t>
      </w:r>
      <w:r w:rsidRPr="002658C4">
        <w:rPr>
          <w:rFonts w:cs="Calibri"/>
          <w:color w:val="000000"/>
          <w:spacing w:val="-1"/>
          <w:sz w:val="20"/>
          <w:szCs w:val="20"/>
          <w:u w:val="single"/>
        </w:rPr>
        <w:t>i</w:t>
      </w:r>
      <w:r w:rsidRPr="002658C4">
        <w:rPr>
          <w:rFonts w:cs="Calibri"/>
          <w:color w:val="000000"/>
          <w:sz w:val="20"/>
          <w:szCs w:val="20"/>
          <w:u w:val="single"/>
        </w:rPr>
        <w:t>sa</w:t>
      </w:r>
      <w:r w:rsidRPr="002658C4">
        <w:rPr>
          <w:rFonts w:cs="Calibri"/>
          <w:color w:val="000000"/>
          <w:spacing w:val="-1"/>
          <w:sz w:val="20"/>
          <w:szCs w:val="20"/>
          <w:u w:val="single"/>
        </w:rPr>
        <w:t>t</w:t>
      </w:r>
      <w:r w:rsidRPr="002658C4">
        <w:rPr>
          <w:rFonts w:cs="Calibri"/>
          <w:color w:val="000000"/>
          <w:sz w:val="20"/>
          <w:szCs w:val="20"/>
          <w:u w:val="single"/>
        </w:rPr>
        <w:t>i</w:t>
      </w:r>
      <w:r w:rsidRPr="002658C4">
        <w:rPr>
          <w:rFonts w:cs="Calibri"/>
          <w:color w:val="000000"/>
          <w:spacing w:val="4"/>
          <w:sz w:val="20"/>
          <w:szCs w:val="20"/>
          <w:u w:val="single"/>
        </w:rPr>
        <w:t xml:space="preserve"> </w:t>
      </w:r>
      <w:r w:rsidRPr="002658C4">
        <w:rPr>
          <w:rFonts w:cs="Calibri"/>
          <w:color w:val="000000"/>
          <w:spacing w:val="-1"/>
          <w:sz w:val="20"/>
          <w:szCs w:val="20"/>
          <w:u w:val="single"/>
        </w:rPr>
        <w:t>k</w:t>
      </w:r>
      <w:r w:rsidRPr="002658C4">
        <w:rPr>
          <w:rFonts w:cs="Calibri"/>
          <w:color w:val="000000"/>
          <w:sz w:val="20"/>
          <w:szCs w:val="20"/>
          <w:u w:val="single"/>
        </w:rPr>
        <w:t>a</w:t>
      </w:r>
      <w:r w:rsidRPr="002658C4">
        <w:rPr>
          <w:rFonts w:cs="Calibri"/>
          <w:color w:val="000000"/>
          <w:spacing w:val="1"/>
          <w:sz w:val="20"/>
          <w:szCs w:val="20"/>
          <w:u w:val="single"/>
        </w:rPr>
        <w:t>k</w:t>
      </w:r>
      <w:r w:rsidRPr="002658C4">
        <w:rPr>
          <w:rFonts w:cs="Calibri"/>
          <w:color w:val="000000"/>
          <w:sz w:val="20"/>
          <w:szCs w:val="20"/>
          <w:u w:val="single"/>
        </w:rPr>
        <w:t>o</w:t>
      </w:r>
      <w:r w:rsidRPr="002658C4">
        <w:rPr>
          <w:rFonts w:cs="Calibri"/>
          <w:color w:val="000000"/>
          <w:spacing w:val="1"/>
          <w:sz w:val="20"/>
          <w:szCs w:val="20"/>
          <w:u w:val="single"/>
        </w:rPr>
        <w:t xml:space="preserve"> k</w:t>
      </w:r>
      <w:r w:rsidRPr="002658C4">
        <w:rPr>
          <w:rFonts w:cs="Calibri"/>
          <w:color w:val="000000"/>
          <w:spacing w:val="-1"/>
          <w:sz w:val="20"/>
          <w:szCs w:val="20"/>
          <w:u w:val="single"/>
        </w:rPr>
        <w:t>ori</w:t>
      </w:r>
      <w:r w:rsidRPr="002658C4">
        <w:rPr>
          <w:rFonts w:cs="Calibri"/>
          <w:color w:val="000000"/>
          <w:spacing w:val="2"/>
          <w:sz w:val="20"/>
          <w:szCs w:val="20"/>
          <w:u w:val="single"/>
        </w:rPr>
        <w:t>s</w:t>
      </w:r>
      <w:r w:rsidRPr="002658C4">
        <w:rPr>
          <w:rFonts w:cs="Calibri"/>
          <w:color w:val="000000"/>
          <w:spacing w:val="-1"/>
          <w:sz w:val="20"/>
          <w:szCs w:val="20"/>
          <w:u w:val="single"/>
        </w:rPr>
        <w:t>tit</w:t>
      </w:r>
      <w:r w:rsidRPr="002658C4">
        <w:rPr>
          <w:rFonts w:cs="Calibri"/>
          <w:color w:val="000000"/>
          <w:sz w:val="20"/>
          <w:szCs w:val="20"/>
          <w:u w:val="single"/>
        </w:rPr>
        <w:t>i</w:t>
      </w:r>
      <w:r w:rsidRPr="002658C4">
        <w:rPr>
          <w:rFonts w:cs="Calibri"/>
          <w:color w:val="000000"/>
          <w:spacing w:val="4"/>
          <w:sz w:val="20"/>
          <w:szCs w:val="20"/>
          <w:u w:val="single"/>
        </w:rPr>
        <w:t xml:space="preserve">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adu</w:t>
      </w:r>
      <w:r w:rsidRPr="002658C4">
        <w:rPr>
          <w:rFonts w:cs="Calibri"/>
          <w:color w:val="000000"/>
          <w:sz w:val="20"/>
          <w:szCs w:val="20"/>
        </w:rPr>
        <w:t>,</w:t>
      </w:r>
      <w:r w:rsidRPr="002658C4">
        <w:rPr>
          <w:rFonts w:cs="Calibri"/>
          <w:color w:val="000000"/>
          <w:spacing w:val="3"/>
          <w:sz w:val="20"/>
          <w:szCs w:val="20"/>
        </w:rPr>
        <w:t xml:space="preserve"> </w:t>
      </w:r>
      <w:r w:rsidRPr="002658C4">
        <w:rPr>
          <w:rFonts w:cs="Calibri"/>
          <w:color w:val="000000"/>
          <w:spacing w:val="2"/>
          <w:sz w:val="20"/>
          <w:szCs w:val="20"/>
        </w:rPr>
        <w:t>d</w:t>
      </w:r>
      <w:r w:rsidRPr="002658C4">
        <w:rPr>
          <w:rFonts w:cs="Calibri"/>
          <w:color w:val="000000"/>
          <w:sz w:val="20"/>
          <w:szCs w:val="20"/>
        </w:rPr>
        <w:t>a</w:t>
      </w:r>
      <w:r w:rsidRPr="002658C4">
        <w:rPr>
          <w:rFonts w:cs="Calibri"/>
          <w:color w:val="000000"/>
          <w:spacing w:val="-1"/>
          <w:sz w:val="20"/>
          <w:szCs w:val="20"/>
        </w:rPr>
        <w:t>kl</w:t>
      </w:r>
      <w:r w:rsidRPr="002658C4">
        <w:rPr>
          <w:rFonts w:cs="Calibri"/>
          <w:color w:val="000000"/>
          <w:sz w:val="20"/>
          <w:szCs w:val="20"/>
        </w:rPr>
        <w:t>e</w:t>
      </w:r>
      <w:r w:rsidRPr="002658C4">
        <w:rPr>
          <w:rFonts w:cs="Calibri"/>
          <w:color w:val="000000"/>
          <w:spacing w:val="4"/>
          <w:sz w:val="20"/>
          <w:szCs w:val="20"/>
        </w:rPr>
        <w:t xml:space="preserve"> </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1"/>
          <w:sz w:val="20"/>
          <w:szCs w:val="20"/>
        </w:rPr>
        <w:t>tvo</w:t>
      </w:r>
      <w:r w:rsidRPr="002658C4">
        <w:rPr>
          <w:rFonts w:cs="Calibri"/>
          <w:color w:val="000000"/>
          <w:spacing w:val="1"/>
          <w:sz w:val="20"/>
          <w:szCs w:val="20"/>
        </w:rPr>
        <w:t>r</w:t>
      </w:r>
      <w:r w:rsidRPr="002658C4">
        <w:rPr>
          <w:rFonts w:cs="Calibri"/>
          <w:color w:val="000000"/>
          <w:spacing w:val="-1"/>
          <w:sz w:val="20"/>
          <w:szCs w:val="20"/>
        </w:rPr>
        <w:t>it</w:t>
      </w:r>
      <w:r w:rsidRPr="002658C4">
        <w:rPr>
          <w:rFonts w:cs="Calibri"/>
          <w:color w:val="000000"/>
          <w:sz w:val="20"/>
          <w:szCs w:val="20"/>
        </w:rPr>
        <w:t>i</w:t>
      </w:r>
      <w:r w:rsidRPr="002658C4">
        <w:rPr>
          <w:rFonts w:cs="Calibri"/>
          <w:color w:val="000000"/>
          <w:spacing w:val="4"/>
          <w:sz w:val="20"/>
          <w:szCs w:val="20"/>
        </w:rPr>
        <w:t xml:space="preserve"> </w:t>
      </w:r>
      <w:r w:rsidRPr="002658C4">
        <w:rPr>
          <w:rFonts w:cs="Calibri"/>
          <w:color w:val="000000"/>
          <w:sz w:val="20"/>
          <w:szCs w:val="20"/>
        </w:rPr>
        <w:t>p</w:t>
      </w:r>
      <w:r w:rsidRPr="002658C4">
        <w:rPr>
          <w:rFonts w:cs="Calibri"/>
          <w:color w:val="000000"/>
          <w:spacing w:val="-1"/>
          <w:sz w:val="20"/>
          <w:szCs w:val="20"/>
        </w:rPr>
        <w:t>er</w:t>
      </w:r>
      <w:r w:rsidRPr="002658C4">
        <w:rPr>
          <w:rFonts w:cs="Calibri"/>
          <w:color w:val="000000"/>
          <w:spacing w:val="2"/>
          <w:sz w:val="20"/>
          <w:szCs w:val="20"/>
        </w:rPr>
        <w:t>s</w:t>
      </w:r>
      <w:r w:rsidRPr="002658C4">
        <w:rPr>
          <w:rFonts w:cs="Calibri"/>
          <w:color w:val="000000"/>
          <w:spacing w:val="-1"/>
          <w:sz w:val="20"/>
          <w:szCs w:val="20"/>
        </w:rPr>
        <w:t>i</w:t>
      </w:r>
      <w:r w:rsidRPr="002658C4">
        <w:rPr>
          <w:rFonts w:cs="Calibri"/>
          <w:color w:val="000000"/>
          <w:sz w:val="20"/>
          <w:szCs w:val="20"/>
        </w:rPr>
        <w:t>jan</w:t>
      </w:r>
      <w:r w:rsidRPr="002658C4">
        <w:rPr>
          <w:rFonts w:cs="Calibri"/>
          <w:color w:val="000000"/>
          <w:spacing w:val="-1"/>
          <w:sz w:val="20"/>
          <w:szCs w:val="20"/>
        </w:rPr>
        <w:t>e</w:t>
      </w:r>
      <w:r w:rsidRPr="002658C4">
        <w:rPr>
          <w:rFonts w:cs="Calibri"/>
          <w:color w:val="000000"/>
          <w:sz w:val="20"/>
          <w:szCs w:val="20"/>
        </w:rPr>
        <w:t>,</w:t>
      </w:r>
      <w:r w:rsidRPr="002658C4">
        <w:rPr>
          <w:rFonts w:cs="Calibri"/>
          <w:color w:val="000000"/>
          <w:spacing w:val="3"/>
          <w:sz w:val="20"/>
          <w:szCs w:val="20"/>
        </w:rPr>
        <w:t xml:space="preserve"> </w:t>
      </w:r>
      <w:r w:rsidRPr="002658C4">
        <w:rPr>
          <w:rFonts w:cs="Calibri"/>
          <w:color w:val="000000"/>
          <w:sz w:val="20"/>
          <w:szCs w:val="20"/>
        </w:rPr>
        <w:t>upa</w:t>
      </w:r>
      <w:r w:rsidRPr="002658C4">
        <w:rPr>
          <w:rFonts w:cs="Calibri"/>
          <w:color w:val="000000"/>
          <w:spacing w:val="2"/>
          <w:sz w:val="20"/>
          <w:szCs w:val="20"/>
        </w:rPr>
        <w:t>l</w:t>
      </w:r>
      <w:r w:rsidRPr="002658C4">
        <w:rPr>
          <w:rFonts w:cs="Calibri"/>
          <w:color w:val="000000"/>
          <w:spacing w:val="-1"/>
          <w:sz w:val="20"/>
          <w:szCs w:val="20"/>
        </w:rPr>
        <w:t>it</w:t>
      </w:r>
      <w:r w:rsidRPr="002658C4">
        <w:rPr>
          <w:rFonts w:cs="Calibri"/>
          <w:color w:val="000000"/>
          <w:sz w:val="20"/>
          <w:szCs w:val="20"/>
        </w:rPr>
        <w:t>i</w:t>
      </w:r>
      <w:r w:rsidRPr="002658C4">
        <w:rPr>
          <w:rFonts w:cs="Calibri"/>
          <w:color w:val="000000"/>
          <w:spacing w:val="4"/>
          <w:sz w:val="20"/>
          <w:szCs w:val="20"/>
        </w:rPr>
        <w:t xml:space="preserve"> </w:t>
      </w:r>
      <w:r w:rsidRPr="002658C4">
        <w:rPr>
          <w:rFonts w:cs="Calibri"/>
          <w:color w:val="000000"/>
          <w:sz w:val="20"/>
          <w:szCs w:val="20"/>
        </w:rPr>
        <w:t>p</w:t>
      </w:r>
      <w:r w:rsidRPr="002658C4">
        <w:rPr>
          <w:rFonts w:cs="Calibri"/>
          <w:color w:val="000000"/>
          <w:spacing w:val="-1"/>
          <w:sz w:val="20"/>
          <w:szCs w:val="20"/>
        </w:rPr>
        <w:t>er</w:t>
      </w:r>
      <w:r w:rsidRPr="002658C4">
        <w:rPr>
          <w:rFonts w:cs="Calibri"/>
          <w:color w:val="000000"/>
          <w:spacing w:val="2"/>
          <w:sz w:val="20"/>
          <w:szCs w:val="20"/>
        </w:rPr>
        <w:t>i</w:t>
      </w:r>
      <w:r w:rsidRPr="002658C4">
        <w:rPr>
          <w:rFonts w:cs="Calibri"/>
          <w:color w:val="000000"/>
          <w:spacing w:val="-1"/>
          <w:sz w:val="20"/>
          <w:szCs w:val="20"/>
        </w:rPr>
        <w:t>li</w:t>
      </w:r>
      <w:r w:rsidRPr="002658C4">
        <w:rPr>
          <w:rFonts w:cs="Calibri"/>
          <w:color w:val="000000"/>
          <w:spacing w:val="2"/>
          <w:sz w:val="20"/>
          <w:szCs w:val="20"/>
        </w:rPr>
        <w:t>c</w:t>
      </w:r>
      <w:r w:rsidRPr="002658C4">
        <w:rPr>
          <w:rFonts w:cs="Calibri"/>
          <w:color w:val="000000"/>
          <w:sz w:val="20"/>
          <w:szCs w:val="20"/>
        </w:rPr>
        <w:t>u</w:t>
      </w:r>
      <w:r w:rsidRPr="002658C4">
        <w:rPr>
          <w:rFonts w:cs="Calibri"/>
          <w:color w:val="000000"/>
          <w:spacing w:val="2"/>
          <w:sz w:val="20"/>
          <w:szCs w:val="20"/>
        </w:rPr>
        <w:t xml:space="preserve"> </w:t>
      </w:r>
      <w:r w:rsidRPr="002658C4">
        <w:rPr>
          <w:rFonts w:cs="Calibri"/>
          <w:color w:val="000000"/>
          <w:sz w:val="20"/>
          <w:szCs w:val="20"/>
        </w:rPr>
        <w:t>po</w:t>
      </w:r>
      <w:r w:rsidRPr="002658C4">
        <w:rPr>
          <w:rFonts w:cs="Calibri"/>
          <w:color w:val="000000"/>
          <w:spacing w:val="1"/>
          <w:sz w:val="20"/>
          <w:szCs w:val="20"/>
        </w:rPr>
        <w:t xml:space="preserve"> </w:t>
      </w:r>
      <w:r w:rsidRPr="002658C4">
        <w:rPr>
          <w:rFonts w:cs="Calibri"/>
          <w:color w:val="000000"/>
          <w:sz w:val="20"/>
          <w:szCs w:val="20"/>
        </w:rPr>
        <w:t>n</w:t>
      </w:r>
      <w:r w:rsidRPr="002658C4">
        <w:rPr>
          <w:rFonts w:cs="Calibri"/>
          <w:color w:val="000000"/>
          <w:spacing w:val="2"/>
          <w:sz w:val="20"/>
          <w:szCs w:val="20"/>
        </w:rPr>
        <w:t>o</w:t>
      </w:r>
      <w:r w:rsidRPr="002658C4">
        <w:rPr>
          <w:rFonts w:cs="Calibri"/>
          <w:color w:val="000000"/>
          <w:spacing w:val="-1"/>
          <w:sz w:val="20"/>
          <w:szCs w:val="20"/>
        </w:rPr>
        <w:t>ći</w:t>
      </w:r>
      <w:r w:rsidRPr="002658C4">
        <w:rPr>
          <w:rFonts w:cs="Calibri"/>
          <w:color w:val="000000"/>
          <w:sz w:val="20"/>
          <w:szCs w:val="20"/>
        </w:rPr>
        <w:t>,</w:t>
      </w:r>
      <w:r w:rsidRPr="002658C4">
        <w:rPr>
          <w:rFonts w:cs="Calibri"/>
          <w:color w:val="000000"/>
          <w:spacing w:val="3"/>
          <w:sz w:val="20"/>
          <w:szCs w:val="20"/>
        </w:rPr>
        <w:t xml:space="preserve"> </w:t>
      </w:r>
      <w:r w:rsidRPr="002658C4">
        <w:rPr>
          <w:rFonts w:cs="Calibri"/>
          <w:color w:val="000000"/>
          <w:sz w:val="20"/>
          <w:szCs w:val="20"/>
        </w:rPr>
        <w:t>s</w:t>
      </w:r>
      <w:r w:rsidRPr="002658C4">
        <w:rPr>
          <w:rFonts w:cs="Calibri"/>
          <w:color w:val="000000"/>
          <w:spacing w:val="2"/>
          <w:sz w:val="20"/>
          <w:szCs w:val="20"/>
        </w:rPr>
        <w:t>v</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4"/>
          <w:sz w:val="20"/>
          <w:szCs w:val="20"/>
        </w:rPr>
        <w:t xml:space="preserve"> </w:t>
      </w:r>
      <w:r w:rsidRPr="002658C4">
        <w:rPr>
          <w:rFonts w:cs="Calibri"/>
          <w:color w:val="000000"/>
          <w:sz w:val="20"/>
          <w:szCs w:val="20"/>
        </w:rPr>
        <w:t>s</w:t>
      </w:r>
      <w:r w:rsidRPr="002658C4">
        <w:rPr>
          <w:rFonts w:cs="Calibri"/>
          <w:color w:val="000000"/>
          <w:spacing w:val="-1"/>
          <w:sz w:val="20"/>
          <w:szCs w:val="20"/>
        </w:rPr>
        <w:t>ve</w:t>
      </w:r>
      <w:r w:rsidRPr="002658C4">
        <w:rPr>
          <w:rFonts w:cs="Calibri"/>
          <w:color w:val="000000"/>
          <w:spacing w:val="1"/>
          <w:sz w:val="20"/>
          <w:szCs w:val="20"/>
        </w:rPr>
        <w:t>m</w:t>
      </w:r>
      <w:r w:rsidRPr="002658C4">
        <w:rPr>
          <w:rFonts w:cs="Calibri"/>
          <w:color w:val="000000"/>
          <w:sz w:val="20"/>
          <w:szCs w:val="20"/>
        </w:rPr>
        <w:t>u,</w:t>
      </w:r>
      <w:r w:rsidRPr="002658C4">
        <w:rPr>
          <w:rFonts w:cs="Calibri"/>
          <w:color w:val="000000"/>
          <w:spacing w:val="3"/>
          <w:sz w:val="20"/>
          <w:szCs w:val="20"/>
        </w:rPr>
        <w:t xml:space="preserve"> </w:t>
      </w:r>
      <w:r w:rsidRPr="002658C4">
        <w:rPr>
          <w:rFonts w:cs="Calibri"/>
          <w:color w:val="000000"/>
          <w:spacing w:val="-1"/>
          <w:sz w:val="20"/>
          <w:szCs w:val="20"/>
        </w:rPr>
        <w:t>k</w:t>
      </w:r>
      <w:r w:rsidRPr="002658C4">
        <w:rPr>
          <w:rFonts w:cs="Calibri"/>
          <w:color w:val="000000"/>
          <w:sz w:val="20"/>
          <w:szCs w:val="20"/>
        </w:rPr>
        <w:t>a</w:t>
      </w:r>
      <w:r w:rsidRPr="002658C4">
        <w:rPr>
          <w:rFonts w:cs="Calibri"/>
          <w:color w:val="000000"/>
          <w:spacing w:val="-1"/>
          <w:sz w:val="20"/>
          <w:szCs w:val="20"/>
        </w:rPr>
        <w:t>k</w:t>
      </w:r>
      <w:r w:rsidRPr="002658C4">
        <w:rPr>
          <w:rFonts w:cs="Calibri"/>
          <w:color w:val="000000"/>
          <w:sz w:val="20"/>
          <w:szCs w:val="20"/>
        </w:rPr>
        <w:t>o se</w:t>
      </w:r>
      <w:r w:rsidRPr="002658C4">
        <w:rPr>
          <w:rFonts w:cs="Calibri"/>
          <w:color w:val="000000"/>
          <w:spacing w:val="4"/>
          <w:sz w:val="20"/>
          <w:szCs w:val="20"/>
        </w:rPr>
        <w:t xml:space="preserve"> </w:t>
      </w:r>
      <w:r w:rsidRPr="002658C4">
        <w:rPr>
          <w:rFonts w:cs="Calibri"/>
          <w:color w:val="000000"/>
          <w:spacing w:val="-1"/>
          <w:sz w:val="20"/>
          <w:szCs w:val="20"/>
        </w:rPr>
        <w:t>ko</w:t>
      </w:r>
      <w:r w:rsidRPr="002658C4">
        <w:rPr>
          <w:rFonts w:cs="Calibri"/>
          <w:color w:val="000000"/>
          <w:spacing w:val="1"/>
          <w:sz w:val="20"/>
          <w:szCs w:val="20"/>
        </w:rPr>
        <w:t>r</w:t>
      </w:r>
      <w:r w:rsidRPr="002658C4">
        <w:rPr>
          <w:rFonts w:cs="Calibri"/>
          <w:color w:val="000000"/>
          <w:spacing w:val="-1"/>
          <w:sz w:val="20"/>
          <w:szCs w:val="20"/>
        </w:rPr>
        <w:t>i</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6"/>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ada.</w:t>
      </w:r>
      <w:r w:rsidRPr="002658C4">
        <w:rPr>
          <w:rFonts w:cs="Calibri"/>
          <w:color w:val="000000"/>
          <w:spacing w:val="5"/>
          <w:sz w:val="20"/>
          <w:szCs w:val="20"/>
        </w:rPr>
        <w:t xml:space="preserve"> </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4"/>
          <w:sz w:val="20"/>
          <w:szCs w:val="20"/>
        </w:rPr>
        <w:t xml:space="preserve"> </w:t>
      </w:r>
      <w:r w:rsidRPr="002658C4">
        <w:rPr>
          <w:rFonts w:cs="Calibri"/>
          <w:color w:val="000000"/>
          <w:sz w:val="20"/>
          <w:szCs w:val="20"/>
        </w:rPr>
        <w:t>n</w:t>
      </w:r>
      <w:r w:rsidRPr="002658C4">
        <w:rPr>
          <w:rFonts w:cs="Calibri"/>
          <w:color w:val="000000"/>
          <w:spacing w:val="-1"/>
          <w:sz w:val="20"/>
          <w:szCs w:val="20"/>
        </w:rPr>
        <w:t>ov</w:t>
      </w:r>
      <w:r w:rsidRPr="002658C4">
        <w:rPr>
          <w:rFonts w:cs="Calibri"/>
          <w:color w:val="000000"/>
          <w:sz w:val="20"/>
          <w:szCs w:val="20"/>
        </w:rPr>
        <w:t>u</w:t>
      </w:r>
      <w:r w:rsidRPr="002658C4">
        <w:rPr>
          <w:rFonts w:cs="Calibri"/>
          <w:color w:val="000000"/>
          <w:spacing w:val="7"/>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adu</w:t>
      </w:r>
      <w:r w:rsidRPr="002658C4">
        <w:rPr>
          <w:rFonts w:cs="Calibri"/>
          <w:color w:val="000000"/>
          <w:spacing w:val="4"/>
          <w:sz w:val="20"/>
          <w:szCs w:val="20"/>
        </w:rPr>
        <w:t xml:space="preserve"> </w:t>
      </w:r>
      <w:r w:rsidRPr="002658C4">
        <w:rPr>
          <w:rFonts w:cs="Calibri"/>
          <w:color w:val="000000"/>
          <w:sz w:val="20"/>
          <w:szCs w:val="20"/>
        </w:rPr>
        <w:t>se</w:t>
      </w:r>
      <w:r w:rsidRPr="002658C4">
        <w:rPr>
          <w:rFonts w:cs="Calibri"/>
          <w:color w:val="000000"/>
          <w:spacing w:val="6"/>
          <w:sz w:val="20"/>
          <w:szCs w:val="20"/>
        </w:rPr>
        <w:t xml:space="preserve"> </w:t>
      </w:r>
      <w:r w:rsidRPr="002658C4">
        <w:rPr>
          <w:rFonts w:cs="Calibri"/>
          <w:color w:val="000000"/>
          <w:spacing w:val="2"/>
          <w:sz w:val="20"/>
          <w:szCs w:val="20"/>
          <w:u w:val="single"/>
        </w:rPr>
        <w:t>s</w:t>
      </w:r>
      <w:r w:rsidRPr="002658C4">
        <w:rPr>
          <w:rFonts w:cs="Calibri"/>
          <w:color w:val="000000"/>
          <w:spacing w:val="1"/>
          <w:sz w:val="20"/>
          <w:szCs w:val="20"/>
          <w:u w:val="single"/>
        </w:rPr>
        <w:t>m</w:t>
      </w:r>
      <w:r w:rsidRPr="002658C4">
        <w:rPr>
          <w:rFonts w:cs="Calibri"/>
          <w:color w:val="000000"/>
          <w:sz w:val="20"/>
          <w:szCs w:val="20"/>
          <w:u w:val="single"/>
        </w:rPr>
        <w:t>a</w:t>
      </w:r>
      <w:r w:rsidRPr="002658C4">
        <w:rPr>
          <w:rFonts w:cs="Calibri"/>
          <w:color w:val="000000"/>
          <w:spacing w:val="-1"/>
          <w:sz w:val="20"/>
          <w:szCs w:val="20"/>
          <w:u w:val="single"/>
        </w:rPr>
        <w:t>tr</w:t>
      </w:r>
      <w:r w:rsidRPr="002658C4">
        <w:rPr>
          <w:rFonts w:cs="Calibri"/>
          <w:color w:val="000000"/>
          <w:sz w:val="20"/>
          <w:szCs w:val="20"/>
          <w:u w:val="single"/>
        </w:rPr>
        <w:t>a</w:t>
      </w:r>
      <w:r w:rsidRPr="002658C4">
        <w:rPr>
          <w:rFonts w:cs="Calibri"/>
          <w:color w:val="000000"/>
          <w:spacing w:val="4"/>
          <w:sz w:val="20"/>
          <w:szCs w:val="20"/>
          <w:u w:val="single"/>
        </w:rPr>
        <w:t xml:space="preserve"> </w:t>
      </w:r>
      <w:r w:rsidRPr="002658C4">
        <w:rPr>
          <w:rFonts w:cs="Calibri"/>
          <w:color w:val="000000"/>
          <w:spacing w:val="-1"/>
          <w:sz w:val="20"/>
          <w:szCs w:val="20"/>
          <w:u w:val="single"/>
        </w:rPr>
        <w:t>k</w:t>
      </w:r>
      <w:r w:rsidRPr="002658C4">
        <w:rPr>
          <w:rFonts w:cs="Calibri"/>
          <w:color w:val="000000"/>
          <w:sz w:val="20"/>
          <w:szCs w:val="20"/>
          <w:u w:val="single"/>
        </w:rPr>
        <w:t>a</w:t>
      </w:r>
      <w:r w:rsidRPr="002658C4">
        <w:rPr>
          <w:rFonts w:cs="Calibri"/>
          <w:color w:val="000000"/>
          <w:spacing w:val="-1"/>
          <w:sz w:val="20"/>
          <w:szCs w:val="20"/>
          <w:u w:val="single"/>
        </w:rPr>
        <w:t>k</w:t>
      </w:r>
      <w:r w:rsidRPr="002658C4">
        <w:rPr>
          <w:rFonts w:cs="Calibri"/>
          <w:color w:val="000000"/>
          <w:sz w:val="20"/>
          <w:szCs w:val="20"/>
          <w:u w:val="single"/>
        </w:rPr>
        <w:t>o</w:t>
      </w:r>
      <w:r w:rsidRPr="002658C4">
        <w:rPr>
          <w:rFonts w:cs="Calibri"/>
          <w:color w:val="000000"/>
          <w:spacing w:val="4"/>
          <w:sz w:val="20"/>
          <w:szCs w:val="20"/>
          <w:u w:val="single"/>
        </w:rPr>
        <w:t xml:space="preserve"> </w:t>
      </w:r>
      <w:r w:rsidRPr="002658C4">
        <w:rPr>
          <w:rFonts w:cs="Calibri"/>
          <w:color w:val="000000"/>
          <w:spacing w:val="-1"/>
          <w:sz w:val="20"/>
          <w:szCs w:val="20"/>
          <w:u w:val="single"/>
        </w:rPr>
        <w:t>o</w:t>
      </w:r>
      <w:r w:rsidRPr="002658C4">
        <w:rPr>
          <w:rFonts w:cs="Calibri"/>
          <w:color w:val="000000"/>
          <w:sz w:val="20"/>
          <w:szCs w:val="20"/>
          <w:u w:val="single"/>
        </w:rPr>
        <w:t>na</w:t>
      </w:r>
      <w:r w:rsidRPr="002658C4">
        <w:rPr>
          <w:rFonts w:cs="Calibri"/>
          <w:color w:val="000000"/>
          <w:spacing w:val="7"/>
          <w:sz w:val="20"/>
          <w:szCs w:val="20"/>
          <w:u w:val="single"/>
        </w:rPr>
        <w:t xml:space="preserve"> </w:t>
      </w:r>
      <w:r w:rsidRPr="002658C4">
        <w:rPr>
          <w:rFonts w:cs="Calibri"/>
          <w:color w:val="000000"/>
          <w:spacing w:val="-1"/>
          <w:sz w:val="20"/>
          <w:szCs w:val="20"/>
          <w:u w:val="single"/>
        </w:rPr>
        <w:t>ve</w:t>
      </w:r>
      <w:r w:rsidRPr="002658C4">
        <w:rPr>
          <w:rFonts w:cs="Calibri"/>
          <w:color w:val="000000"/>
          <w:sz w:val="20"/>
          <w:szCs w:val="20"/>
          <w:u w:val="single"/>
        </w:rPr>
        <w:t>ć</w:t>
      </w:r>
      <w:r w:rsidRPr="002658C4">
        <w:rPr>
          <w:rFonts w:cs="Calibri"/>
          <w:color w:val="000000"/>
          <w:spacing w:val="6"/>
          <w:sz w:val="20"/>
          <w:szCs w:val="20"/>
          <w:u w:val="single"/>
        </w:rPr>
        <w:t xml:space="preserve"> </w:t>
      </w:r>
      <w:r w:rsidRPr="002658C4">
        <w:rPr>
          <w:rFonts w:cs="Calibri"/>
          <w:color w:val="000000"/>
          <w:spacing w:val="-1"/>
          <w:sz w:val="20"/>
          <w:szCs w:val="20"/>
          <w:u w:val="single"/>
        </w:rPr>
        <w:t>z</w:t>
      </w:r>
      <w:r w:rsidRPr="002658C4">
        <w:rPr>
          <w:rFonts w:cs="Calibri"/>
          <w:color w:val="000000"/>
          <w:sz w:val="20"/>
          <w:szCs w:val="20"/>
          <w:u w:val="single"/>
        </w:rPr>
        <w:t>ad</w:t>
      </w:r>
      <w:r w:rsidRPr="002658C4">
        <w:rPr>
          <w:rFonts w:cs="Calibri"/>
          <w:color w:val="000000"/>
          <w:spacing w:val="-1"/>
          <w:sz w:val="20"/>
          <w:szCs w:val="20"/>
          <w:u w:val="single"/>
        </w:rPr>
        <w:t>ovol</w:t>
      </w:r>
      <w:r w:rsidRPr="002658C4">
        <w:rPr>
          <w:rFonts w:cs="Calibri"/>
          <w:color w:val="000000"/>
          <w:sz w:val="20"/>
          <w:szCs w:val="20"/>
          <w:u w:val="single"/>
        </w:rPr>
        <w:t>ja</w:t>
      </w:r>
      <w:r w:rsidRPr="002658C4">
        <w:rPr>
          <w:rFonts w:cs="Calibri"/>
          <w:color w:val="000000"/>
          <w:spacing w:val="-1"/>
          <w:sz w:val="20"/>
          <w:szCs w:val="20"/>
          <w:u w:val="single"/>
        </w:rPr>
        <w:t>v</w:t>
      </w:r>
      <w:r w:rsidRPr="002658C4">
        <w:rPr>
          <w:rFonts w:cs="Calibri"/>
          <w:color w:val="000000"/>
          <w:sz w:val="20"/>
          <w:szCs w:val="20"/>
          <w:u w:val="single"/>
        </w:rPr>
        <w:t>a</w:t>
      </w:r>
      <w:r w:rsidRPr="002658C4">
        <w:rPr>
          <w:rFonts w:cs="Calibri"/>
          <w:color w:val="000000"/>
          <w:spacing w:val="7"/>
          <w:sz w:val="20"/>
          <w:szCs w:val="20"/>
          <w:u w:val="single"/>
        </w:rPr>
        <w:t xml:space="preserve"> </w:t>
      </w:r>
      <w:r w:rsidRPr="002658C4">
        <w:rPr>
          <w:rFonts w:cs="Calibri"/>
          <w:color w:val="000000"/>
          <w:sz w:val="20"/>
          <w:szCs w:val="20"/>
          <w:u w:val="single"/>
        </w:rPr>
        <w:t>u</w:t>
      </w:r>
      <w:r w:rsidRPr="002658C4">
        <w:rPr>
          <w:rFonts w:cs="Calibri"/>
          <w:color w:val="000000"/>
          <w:spacing w:val="-1"/>
          <w:sz w:val="20"/>
          <w:szCs w:val="20"/>
          <w:u w:val="single"/>
        </w:rPr>
        <w:t>v</w:t>
      </w:r>
      <w:r w:rsidRPr="002658C4">
        <w:rPr>
          <w:rFonts w:cs="Calibri"/>
          <w:color w:val="000000"/>
          <w:sz w:val="20"/>
          <w:szCs w:val="20"/>
          <w:u w:val="single"/>
        </w:rPr>
        <w:t>j</w:t>
      </w:r>
      <w:r w:rsidRPr="002658C4">
        <w:rPr>
          <w:rFonts w:cs="Calibri"/>
          <w:color w:val="000000"/>
          <w:spacing w:val="2"/>
          <w:sz w:val="20"/>
          <w:szCs w:val="20"/>
          <w:u w:val="single"/>
        </w:rPr>
        <w:t>e</w:t>
      </w:r>
      <w:r w:rsidRPr="002658C4">
        <w:rPr>
          <w:rFonts w:cs="Calibri"/>
          <w:color w:val="000000"/>
          <w:spacing w:val="-1"/>
          <w:sz w:val="20"/>
          <w:szCs w:val="20"/>
          <w:u w:val="single"/>
        </w:rPr>
        <w:t>te</w:t>
      </w:r>
      <w:r w:rsidRPr="002658C4">
        <w:rPr>
          <w:rFonts w:cs="Calibri"/>
          <w:color w:val="000000"/>
          <w:sz w:val="20"/>
          <w:szCs w:val="20"/>
        </w:rPr>
        <w:t>,</w:t>
      </w:r>
      <w:r w:rsidRPr="002658C4">
        <w:rPr>
          <w:rFonts w:cs="Calibri"/>
          <w:color w:val="000000"/>
          <w:spacing w:val="5"/>
          <w:sz w:val="20"/>
          <w:szCs w:val="20"/>
        </w:rPr>
        <w:t xml:space="preserve"> </w:t>
      </w:r>
      <w:r w:rsidRPr="002658C4">
        <w:rPr>
          <w:rFonts w:cs="Calibri"/>
          <w:color w:val="000000"/>
          <w:spacing w:val="-1"/>
          <w:sz w:val="20"/>
          <w:szCs w:val="20"/>
        </w:rPr>
        <w:t>t</w:t>
      </w:r>
      <w:r w:rsidRPr="002658C4">
        <w:rPr>
          <w:rFonts w:cs="Calibri"/>
          <w:color w:val="000000"/>
          <w:sz w:val="20"/>
          <w:szCs w:val="20"/>
        </w:rPr>
        <w:t>e</w:t>
      </w:r>
      <w:r w:rsidRPr="002658C4">
        <w:rPr>
          <w:rFonts w:cs="Calibri"/>
          <w:color w:val="000000"/>
          <w:spacing w:val="4"/>
          <w:sz w:val="20"/>
          <w:szCs w:val="20"/>
        </w:rPr>
        <w:t xml:space="preserve"> </w:t>
      </w:r>
      <w:r w:rsidRPr="002658C4">
        <w:rPr>
          <w:rFonts w:cs="Calibri"/>
          <w:color w:val="000000"/>
          <w:sz w:val="20"/>
          <w:szCs w:val="20"/>
        </w:rPr>
        <w:t>su</w:t>
      </w:r>
      <w:r w:rsidRPr="002658C4">
        <w:rPr>
          <w:rFonts w:cs="Calibri"/>
          <w:color w:val="000000"/>
          <w:spacing w:val="7"/>
          <w:sz w:val="20"/>
          <w:szCs w:val="20"/>
        </w:rPr>
        <w:t xml:space="preserve"> </w:t>
      </w:r>
      <w:r w:rsidRPr="002658C4">
        <w:rPr>
          <w:rFonts w:cs="Calibri"/>
          <w:color w:val="000000"/>
          <w:spacing w:val="-1"/>
          <w:sz w:val="20"/>
          <w:szCs w:val="20"/>
        </w:rPr>
        <w:t>ov</w:t>
      </w:r>
      <w:r w:rsidRPr="002658C4">
        <w:rPr>
          <w:rFonts w:cs="Calibri"/>
          <w:color w:val="000000"/>
          <w:sz w:val="20"/>
          <w:szCs w:val="20"/>
        </w:rPr>
        <w:t>o</w:t>
      </w:r>
      <w:r w:rsidRPr="002658C4">
        <w:rPr>
          <w:rFonts w:cs="Calibri"/>
          <w:color w:val="000000"/>
          <w:spacing w:val="4"/>
          <w:sz w:val="20"/>
          <w:szCs w:val="20"/>
        </w:rPr>
        <w:t xml:space="preserve"> </w:t>
      </w:r>
      <w:r w:rsidRPr="002658C4">
        <w:rPr>
          <w:rFonts w:cs="Calibri"/>
          <w:color w:val="000000"/>
          <w:sz w:val="20"/>
          <w:szCs w:val="20"/>
        </w:rPr>
        <w:t>sa</w:t>
      </w:r>
      <w:r w:rsidRPr="002658C4">
        <w:rPr>
          <w:rFonts w:cs="Calibri"/>
          <w:color w:val="000000"/>
          <w:spacing w:val="1"/>
          <w:sz w:val="20"/>
          <w:szCs w:val="20"/>
        </w:rPr>
        <w:t>m</w:t>
      </w:r>
      <w:r w:rsidRPr="002658C4">
        <w:rPr>
          <w:rFonts w:cs="Calibri"/>
          <w:color w:val="000000"/>
          <w:sz w:val="20"/>
          <w:szCs w:val="20"/>
        </w:rPr>
        <w:t>o</w:t>
      </w:r>
      <w:r w:rsidRPr="002658C4">
        <w:rPr>
          <w:rFonts w:cs="Calibri"/>
          <w:color w:val="000000"/>
          <w:spacing w:val="4"/>
          <w:sz w:val="20"/>
          <w:szCs w:val="20"/>
        </w:rPr>
        <w:t xml:space="preserve"> </w:t>
      </w:r>
      <w:r w:rsidRPr="002658C4">
        <w:rPr>
          <w:rFonts w:cs="Calibri"/>
          <w:color w:val="000000"/>
          <w:sz w:val="20"/>
          <w:szCs w:val="20"/>
        </w:rPr>
        <w:t>s</w:t>
      </w:r>
      <w:r w:rsidRPr="002658C4">
        <w:rPr>
          <w:rFonts w:cs="Calibri"/>
          <w:color w:val="000000"/>
          <w:spacing w:val="1"/>
          <w:sz w:val="20"/>
          <w:szCs w:val="20"/>
        </w:rPr>
        <w:t>m</w:t>
      </w:r>
      <w:r w:rsidRPr="002658C4">
        <w:rPr>
          <w:rFonts w:cs="Calibri"/>
          <w:color w:val="000000"/>
          <w:sz w:val="20"/>
          <w:szCs w:val="20"/>
        </w:rPr>
        <w:t>j</w:t>
      </w:r>
      <w:r w:rsidRPr="002658C4">
        <w:rPr>
          <w:rFonts w:cs="Calibri"/>
          <w:color w:val="000000"/>
          <w:spacing w:val="-1"/>
          <w:sz w:val="20"/>
          <w:szCs w:val="20"/>
        </w:rPr>
        <w:t>er</w:t>
      </w:r>
      <w:r w:rsidRPr="002658C4">
        <w:rPr>
          <w:rFonts w:cs="Calibri"/>
          <w:color w:val="000000"/>
          <w:sz w:val="20"/>
          <w:szCs w:val="20"/>
        </w:rPr>
        <w:t>n</w:t>
      </w:r>
      <w:r w:rsidRPr="002658C4">
        <w:rPr>
          <w:rFonts w:cs="Calibri"/>
          <w:color w:val="000000"/>
          <w:spacing w:val="-1"/>
          <w:sz w:val="20"/>
          <w:szCs w:val="20"/>
        </w:rPr>
        <w:t>ic</w:t>
      </w:r>
      <w:r w:rsidRPr="002658C4">
        <w:rPr>
          <w:rFonts w:cs="Calibri"/>
          <w:color w:val="000000"/>
          <w:sz w:val="20"/>
          <w:szCs w:val="20"/>
        </w:rPr>
        <w:t>e</w:t>
      </w:r>
      <w:r w:rsidRPr="002658C4">
        <w:rPr>
          <w:rFonts w:cs="Calibri"/>
          <w:color w:val="000000"/>
          <w:spacing w:val="6"/>
          <w:sz w:val="20"/>
          <w:szCs w:val="20"/>
        </w:rPr>
        <w:t xml:space="preserve"> </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7"/>
          <w:sz w:val="20"/>
          <w:szCs w:val="20"/>
        </w:rPr>
        <w:t xml:space="preserve"> </w:t>
      </w:r>
      <w:r w:rsidRPr="002658C4">
        <w:rPr>
          <w:rFonts w:cs="Calibri"/>
          <w:color w:val="000000"/>
          <w:spacing w:val="-1"/>
          <w:sz w:val="20"/>
          <w:szCs w:val="20"/>
        </w:rPr>
        <w:t>kori</w:t>
      </w:r>
      <w:r w:rsidRPr="002658C4">
        <w:rPr>
          <w:rFonts w:cs="Calibri"/>
          <w:color w:val="000000"/>
          <w:spacing w:val="2"/>
          <w:sz w:val="20"/>
          <w:szCs w:val="20"/>
        </w:rPr>
        <w:t>š</w:t>
      </w:r>
      <w:r w:rsidRPr="002658C4">
        <w:rPr>
          <w:rFonts w:cs="Calibri"/>
          <w:color w:val="000000"/>
          <w:spacing w:val="-1"/>
          <w:sz w:val="20"/>
          <w:szCs w:val="20"/>
        </w:rPr>
        <w:t>te</w:t>
      </w:r>
      <w:r w:rsidRPr="002658C4">
        <w:rPr>
          <w:rFonts w:cs="Calibri"/>
          <w:color w:val="000000"/>
          <w:sz w:val="20"/>
          <w:szCs w:val="20"/>
        </w:rPr>
        <w:t>nj</w:t>
      </w:r>
      <w:r w:rsidRPr="002658C4">
        <w:rPr>
          <w:rFonts w:cs="Calibri"/>
          <w:color w:val="000000"/>
          <w:spacing w:val="-1"/>
          <w:sz w:val="20"/>
          <w:szCs w:val="20"/>
        </w:rPr>
        <w:t>e</w:t>
      </w:r>
      <w:r w:rsidRPr="002658C4">
        <w:rPr>
          <w:rFonts w:cs="Calibri"/>
          <w:color w:val="000000"/>
          <w:sz w:val="20"/>
          <w:szCs w:val="20"/>
        </w:rPr>
        <w:t>.</w:t>
      </w:r>
      <w:r w:rsidR="001D56C4">
        <w:rPr>
          <w:rFonts w:cs="Calibri"/>
          <w:color w:val="000000"/>
          <w:sz w:val="20"/>
          <w:szCs w:val="20"/>
        </w:rPr>
        <w:t xml:space="preserve"> </w:t>
      </w:r>
      <w:r w:rsidR="001D56C4">
        <w:rPr>
          <w:rFonts w:cs="Calibri"/>
          <w:color w:val="000000"/>
          <w:spacing w:val="1"/>
          <w:sz w:val="20"/>
          <w:szCs w:val="20"/>
        </w:rPr>
        <w:t>K</w:t>
      </w:r>
      <w:r w:rsidRPr="002658C4">
        <w:rPr>
          <w:rFonts w:cs="Calibri"/>
          <w:color w:val="000000"/>
          <w:spacing w:val="-1"/>
          <w:sz w:val="20"/>
          <w:szCs w:val="20"/>
        </w:rPr>
        <w:t xml:space="preserve">od </w:t>
      </w:r>
      <w:r w:rsidRPr="002658C4">
        <w:rPr>
          <w:rFonts w:cs="Calibri"/>
          <w:color w:val="000000"/>
          <w:sz w:val="20"/>
          <w:szCs w:val="20"/>
        </w:rPr>
        <w:t>p</w:t>
      </w:r>
      <w:r w:rsidRPr="002658C4">
        <w:rPr>
          <w:rFonts w:cs="Calibri"/>
          <w:color w:val="000000"/>
          <w:spacing w:val="-1"/>
          <w:sz w:val="20"/>
          <w:szCs w:val="20"/>
        </w:rPr>
        <w:t>o</w:t>
      </w:r>
      <w:r w:rsidRPr="002658C4">
        <w:rPr>
          <w:rFonts w:cs="Calibri"/>
          <w:color w:val="000000"/>
          <w:sz w:val="20"/>
          <w:szCs w:val="20"/>
        </w:rPr>
        <w:t>s</w:t>
      </w:r>
      <w:r w:rsidRPr="002658C4">
        <w:rPr>
          <w:rFonts w:cs="Calibri"/>
          <w:color w:val="000000"/>
          <w:spacing w:val="-1"/>
          <w:sz w:val="20"/>
          <w:szCs w:val="20"/>
        </w:rPr>
        <w:t>to</w:t>
      </w:r>
      <w:r w:rsidRPr="002658C4">
        <w:rPr>
          <w:rFonts w:cs="Calibri"/>
          <w:color w:val="000000"/>
          <w:sz w:val="20"/>
          <w:szCs w:val="20"/>
        </w:rPr>
        <w:t>j</w:t>
      </w:r>
      <w:r w:rsidRPr="002658C4">
        <w:rPr>
          <w:rFonts w:cs="Calibri"/>
          <w:color w:val="000000"/>
          <w:spacing w:val="-1"/>
          <w:sz w:val="20"/>
          <w:szCs w:val="20"/>
        </w:rPr>
        <w:t>eći</w:t>
      </w:r>
      <w:r w:rsidRPr="002658C4">
        <w:rPr>
          <w:rFonts w:cs="Calibri"/>
          <w:color w:val="000000"/>
          <w:sz w:val="20"/>
          <w:szCs w:val="20"/>
        </w:rPr>
        <w:t>h</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ada p</w:t>
      </w:r>
      <w:r w:rsidRPr="002658C4">
        <w:rPr>
          <w:rFonts w:cs="Calibri"/>
          <w:color w:val="000000"/>
          <w:spacing w:val="-1"/>
          <w:sz w:val="20"/>
          <w:szCs w:val="20"/>
        </w:rPr>
        <w:t>o</w:t>
      </w:r>
      <w:r w:rsidRPr="002658C4">
        <w:rPr>
          <w:rFonts w:cs="Calibri"/>
          <w:color w:val="000000"/>
          <w:sz w:val="20"/>
          <w:szCs w:val="20"/>
        </w:rPr>
        <w:t>s</w:t>
      </w:r>
      <w:r w:rsidRPr="002658C4">
        <w:rPr>
          <w:rFonts w:cs="Calibri"/>
          <w:color w:val="000000"/>
          <w:spacing w:val="-1"/>
          <w:sz w:val="20"/>
          <w:szCs w:val="20"/>
        </w:rPr>
        <w:t>to</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w:t>
      </w:r>
      <w:r w:rsidRPr="002658C4">
        <w:rPr>
          <w:rFonts w:cs="Calibri"/>
          <w:color w:val="000000"/>
          <w:spacing w:val="-1"/>
          <w:sz w:val="20"/>
          <w:szCs w:val="20"/>
        </w:rPr>
        <w:t>i</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d</w:t>
      </w:r>
      <w:r w:rsidRPr="002658C4">
        <w:rPr>
          <w:rFonts w:cs="Calibri"/>
          <w:color w:val="000000"/>
          <w:spacing w:val="-1"/>
          <w:sz w:val="20"/>
          <w:szCs w:val="20"/>
        </w:rPr>
        <w:t>lo</w:t>
      </w:r>
      <w:r w:rsidRPr="002658C4">
        <w:rPr>
          <w:rFonts w:cs="Calibri"/>
          <w:color w:val="000000"/>
          <w:spacing w:val="1"/>
          <w:sz w:val="20"/>
          <w:szCs w:val="20"/>
        </w:rPr>
        <w:t>z</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z w:val="20"/>
          <w:szCs w:val="20"/>
        </w:rPr>
        <w:t xml:space="preserve">a </w:t>
      </w:r>
      <w:r w:rsidRPr="002658C4">
        <w:rPr>
          <w:rFonts w:cs="Calibri"/>
          <w:color w:val="000000"/>
          <w:spacing w:val="-1"/>
          <w:sz w:val="20"/>
          <w:szCs w:val="20"/>
        </w:rPr>
        <w:t>i</w:t>
      </w:r>
      <w:r w:rsidRPr="002658C4">
        <w:rPr>
          <w:rFonts w:cs="Calibri"/>
          <w:color w:val="000000"/>
          <w:sz w:val="20"/>
          <w:szCs w:val="20"/>
        </w:rPr>
        <w:t>n</w:t>
      </w:r>
      <w:r w:rsidRPr="002658C4">
        <w:rPr>
          <w:rFonts w:cs="Calibri"/>
          <w:color w:val="000000"/>
          <w:spacing w:val="-1"/>
          <w:sz w:val="20"/>
          <w:szCs w:val="20"/>
        </w:rPr>
        <w:t>terve</w:t>
      </w:r>
      <w:r w:rsidRPr="002658C4">
        <w:rPr>
          <w:rFonts w:cs="Calibri"/>
          <w:color w:val="000000"/>
          <w:sz w:val="20"/>
          <w:szCs w:val="20"/>
        </w:rPr>
        <w:t>n</w:t>
      </w:r>
      <w:r w:rsidRPr="002658C4">
        <w:rPr>
          <w:rFonts w:cs="Calibri"/>
          <w:color w:val="000000"/>
          <w:spacing w:val="2"/>
          <w:sz w:val="20"/>
          <w:szCs w:val="20"/>
        </w:rPr>
        <w:t>c</w:t>
      </w:r>
      <w:r w:rsidRPr="002658C4">
        <w:rPr>
          <w:rFonts w:cs="Calibri"/>
          <w:color w:val="000000"/>
          <w:spacing w:val="-1"/>
          <w:sz w:val="20"/>
          <w:szCs w:val="20"/>
        </w:rPr>
        <w:t>i</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v</w:t>
      </w:r>
      <w:r w:rsidRPr="002658C4">
        <w:rPr>
          <w:rFonts w:cs="Calibri"/>
          <w:color w:val="000000"/>
          <w:sz w:val="20"/>
          <w:szCs w:val="20"/>
        </w:rPr>
        <w:t>a</w:t>
      </w:r>
      <w:r w:rsidRPr="002658C4">
        <w:rPr>
          <w:rFonts w:cs="Calibri"/>
          <w:color w:val="000000"/>
          <w:spacing w:val="-1"/>
          <w:sz w:val="20"/>
          <w:szCs w:val="20"/>
        </w:rPr>
        <w:t>k</w:t>
      </w:r>
      <w:r w:rsidRPr="002658C4">
        <w:rPr>
          <w:rFonts w:cs="Calibri"/>
          <w:color w:val="000000"/>
          <w:sz w:val="20"/>
          <w:szCs w:val="20"/>
        </w:rPr>
        <w:t>a</w:t>
      </w:r>
      <w:r w:rsidRPr="002658C4">
        <w:rPr>
          <w:rFonts w:cs="Calibri"/>
          <w:color w:val="000000"/>
          <w:spacing w:val="2"/>
          <w:sz w:val="20"/>
          <w:szCs w:val="20"/>
        </w:rPr>
        <w:t xml:space="preserve"> </w:t>
      </w:r>
      <w:r w:rsidRPr="002658C4">
        <w:rPr>
          <w:rFonts w:cs="Calibri"/>
          <w:color w:val="000000"/>
          <w:spacing w:val="-1"/>
          <w:sz w:val="20"/>
          <w:szCs w:val="20"/>
        </w:rPr>
        <w:t>t</w:t>
      </w:r>
      <w:r w:rsidRPr="002658C4">
        <w:rPr>
          <w:rFonts w:cs="Calibri"/>
          <w:color w:val="000000"/>
          <w:sz w:val="20"/>
          <w:szCs w:val="20"/>
        </w:rPr>
        <w:t xml:space="preserve">a </w:t>
      </w:r>
      <w:r w:rsidRPr="002658C4">
        <w:rPr>
          <w:rFonts w:cs="Calibri"/>
          <w:color w:val="000000"/>
          <w:spacing w:val="-1"/>
          <w:sz w:val="20"/>
          <w:szCs w:val="20"/>
        </w:rPr>
        <w:t>i</w:t>
      </w:r>
      <w:r w:rsidRPr="002658C4">
        <w:rPr>
          <w:rFonts w:cs="Calibri"/>
          <w:color w:val="000000"/>
          <w:sz w:val="20"/>
          <w:szCs w:val="20"/>
        </w:rPr>
        <w:t>n</w:t>
      </w:r>
      <w:r w:rsidRPr="002658C4">
        <w:rPr>
          <w:rFonts w:cs="Calibri"/>
          <w:color w:val="000000"/>
          <w:spacing w:val="-1"/>
          <w:sz w:val="20"/>
          <w:szCs w:val="20"/>
        </w:rPr>
        <w:t>t</w:t>
      </w:r>
      <w:r w:rsidRPr="002658C4">
        <w:rPr>
          <w:rFonts w:cs="Calibri"/>
          <w:color w:val="000000"/>
          <w:spacing w:val="2"/>
          <w:sz w:val="20"/>
          <w:szCs w:val="20"/>
        </w:rPr>
        <w:t>e</w:t>
      </w:r>
      <w:r w:rsidRPr="002658C4">
        <w:rPr>
          <w:rFonts w:cs="Calibri"/>
          <w:color w:val="000000"/>
          <w:spacing w:val="-1"/>
          <w:sz w:val="20"/>
          <w:szCs w:val="20"/>
        </w:rPr>
        <w:t>rve</w:t>
      </w:r>
      <w:r w:rsidRPr="002658C4">
        <w:rPr>
          <w:rFonts w:cs="Calibri"/>
          <w:color w:val="000000"/>
          <w:sz w:val="20"/>
          <w:szCs w:val="20"/>
        </w:rPr>
        <w:t>n</w:t>
      </w:r>
      <w:r w:rsidRPr="002658C4">
        <w:rPr>
          <w:rFonts w:cs="Calibri"/>
          <w:color w:val="000000"/>
          <w:spacing w:val="-1"/>
          <w:sz w:val="20"/>
          <w:szCs w:val="20"/>
        </w:rPr>
        <w:t>ci</w:t>
      </w:r>
      <w:r w:rsidRPr="002658C4">
        <w:rPr>
          <w:rFonts w:cs="Calibri"/>
          <w:color w:val="000000"/>
          <w:sz w:val="20"/>
          <w:szCs w:val="20"/>
        </w:rPr>
        <w:t>ja</w:t>
      </w:r>
      <w:r w:rsidRPr="002658C4">
        <w:rPr>
          <w:rFonts w:cs="Calibri"/>
          <w:color w:val="000000"/>
          <w:spacing w:val="2"/>
          <w:sz w:val="20"/>
          <w:szCs w:val="20"/>
        </w:rPr>
        <w:t xml:space="preserve"> </w:t>
      </w:r>
      <w:r w:rsidRPr="002658C4">
        <w:rPr>
          <w:rFonts w:cs="Calibri"/>
          <w:color w:val="000000"/>
          <w:spacing w:val="1"/>
          <w:sz w:val="20"/>
          <w:szCs w:val="20"/>
        </w:rPr>
        <w:t>m</w:t>
      </w:r>
      <w:r w:rsidRPr="002658C4">
        <w:rPr>
          <w:rFonts w:cs="Calibri"/>
          <w:color w:val="000000"/>
          <w:spacing w:val="-1"/>
          <w:sz w:val="20"/>
          <w:szCs w:val="20"/>
        </w:rPr>
        <w:t>or</w:t>
      </w:r>
      <w:r w:rsidRPr="002658C4">
        <w:rPr>
          <w:rFonts w:cs="Calibri"/>
          <w:color w:val="000000"/>
          <w:sz w:val="20"/>
          <w:szCs w:val="20"/>
        </w:rPr>
        <w:t>a b</w:t>
      </w:r>
      <w:r w:rsidRPr="002658C4">
        <w:rPr>
          <w:rFonts w:cs="Calibri"/>
          <w:color w:val="000000"/>
          <w:spacing w:val="-1"/>
          <w:sz w:val="20"/>
          <w:szCs w:val="20"/>
        </w:rPr>
        <w:t>it</w:t>
      </w:r>
      <w:r w:rsidRPr="002658C4">
        <w:rPr>
          <w:rFonts w:cs="Calibri"/>
          <w:color w:val="000000"/>
          <w:sz w:val="20"/>
          <w:szCs w:val="20"/>
        </w:rPr>
        <w:t>i</w:t>
      </w:r>
      <w:r w:rsidRPr="002658C4">
        <w:rPr>
          <w:rFonts w:cs="Calibri"/>
          <w:color w:val="000000"/>
          <w:spacing w:val="-1"/>
          <w:sz w:val="20"/>
          <w:szCs w:val="20"/>
        </w:rPr>
        <w:t xml:space="preserve"> o</w:t>
      </w:r>
      <w:r w:rsidRPr="002658C4">
        <w:rPr>
          <w:rFonts w:cs="Calibri"/>
          <w:color w:val="000000"/>
          <w:sz w:val="20"/>
          <w:szCs w:val="20"/>
        </w:rPr>
        <w:t>b</w:t>
      </w:r>
      <w:r w:rsidRPr="002658C4">
        <w:rPr>
          <w:rFonts w:cs="Calibri"/>
          <w:color w:val="000000"/>
          <w:spacing w:val="-1"/>
          <w:sz w:val="20"/>
          <w:szCs w:val="20"/>
        </w:rPr>
        <w:t>r</w:t>
      </w:r>
      <w:r w:rsidRPr="002658C4">
        <w:rPr>
          <w:rFonts w:cs="Calibri"/>
          <w:color w:val="000000"/>
          <w:sz w:val="20"/>
          <w:szCs w:val="20"/>
        </w:rPr>
        <w:t>ađ</w:t>
      </w:r>
      <w:r w:rsidRPr="002658C4">
        <w:rPr>
          <w:rFonts w:cs="Calibri"/>
          <w:color w:val="000000"/>
          <w:spacing w:val="-1"/>
          <w:sz w:val="20"/>
          <w:szCs w:val="20"/>
        </w:rPr>
        <w:t>e</w:t>
      </w:r>
      <w:r w:rsidRPr="002658C4">
        <w:rPr>
          <w:rFonts w:cs="Calibri"/>
          <w:color w:val="000000"/>
          <w:sz w:val="20"/>
          <w:szCs w:val="20"/>
        </w:rPr>
        <w:t>na u</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re</w:t>
      </w:r>
      <w:r w:rsidRPr="002658C4">
        <w:rPr>
          <w:rFonts w:cs="Calibri"/>
          <w:color w:val="000000"/>
          <w:spacing w:val="1"/>
          <w:sz w:val="20"/>
          <w:szCs w:val="20"/>
        </w:rPr>
        <w:t>g</w:t>
      </w:r>
      <w:r w:rsidRPr="002658C4">
        <w:rPr>
          <w:rFonts w:cs="Calibri"/>
          <w:color w:val="000000"/>
          <w:spacing w:val="-1"/>
          <w:sz w:val="20"/>
          <w:szCs w:val="20"/>
        </w:rPr>
        <w:t>le</w:t>
      </w:r>
      <w:r w:rsidRPr="002658C4">
        <w:rPr>
          <w:rFonts w:cs="Calibri"/>
          <w:color w:val="000000"/>
          <w:sz w:val="20"/>
          <w:szCs w:val="20"/>
        </w:rPr>
        <w:t>du, na na</w:t>
      </w:r>
      <w:r w:rsidRPr="002658C4">
        <w:rPr>
          <w:rFonts w:cs="Calibri"/>
          <w:color w:val="000000"/>
          <w:spacing w:val="-1"/>
          <w:sz w:val="20"/>
          <w:szCs w:val="20"/>
        </w:rPr>
        <w:t>či</w:t>
      </w:r>
      <w:r w:rsidRPr="002658C4">
        <w:rPr>
          <w:rFonts w:cs="Calibri"/>
          <w:color w:val="000000"/>
          <w:sz w:val="20"/>
          <w:szCs w:val="20"/>
        </w:rPr>
        <w:t>n</w:t>
      </w:r>
      <w:r w:rsidRPr="002658C4">
        <w:rPr>
          <w:rFonts w:cs="Calibri"/>
          <w:color w:val="000000"/>
          <w:spacing w:val="-1"/>
          <w:sz w:val="20"/>
          <w:szCs w:val="20"/>
        </w:rPr>
        <w:t xml:space="preserve"> </w:t>
      </w:r>
      <w:r w:rsidRPr="002658C4">
        <w:rPr>
          <w:rFonts w:cs="Calibri"/>
          <w:color w:val="000000"/>
          <w:sz w:val="20"/>
          <w:szCs w:val="20"/>
        </w:rPr>
        <w:t>da se</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re</w:t>
      </w:r>
      <w:r w:rsidRPr="002658C4">
        <w:rPr>
          <w:rFonts w:cs="Calibri"/>
          <w:color w:val="000000"/>
          <w:sz w:val="20"/>
          <w:szCs w:val="20"/>
        </w:rPr>
        <w:t>d</w:t>
      </w:r>
      <w:r w:rsidRPr="002658C4">
        <w:rPr>
          <w:rFonts w:cs="Calibri"/>
          <w:color w:val="000000"/>
          <w:spacing w:val="-1"/>
          <w:sz w:val="20"/>
          <w:szCs w:val="20"/>
        </w:rPr>
        <w:t>l</w:t>
      </w:r>
      <w:r w:rsidRPr="002658C4">
        <w:rPr>
          <w:rFonts w:cs="Calibri"/>
          <w:color w:val="000000"/>
          <w:spacing w:val="2"/>
          <w:sz w:val="20"/>
          <w:szCs w:val="20"/>
        </w:rPr>
        <w:t>o</w:t>
      </w:r>
      <w:r w:rsidRPr="002658C4">
        <w:rPr>
          <w:rFonts w:cs="Calibri"/>
          <w:color w:val="000000"/>
          <w:spacing w:val="-1"/>
          <w:sz w:val="20"/>
          <w:szCs w:val="20"/>
        </w:rPr>
        <w:t>ž</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pacing w:val="2"/>
          <w:sz w:val="20"/>
          <w:szCs w:val="20"/>
        </w:rPr>
        <w:t>v</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re</w:t>
      </w:r>
      <w:r w:rsidRPr="002658C4">
        <w:rPr>
          <w:rFonts w:cs="Calibri"/>
          <w:color w:val="000000"/>
          <w:sz w:val="20"/>
          <w:szCs w:val="20"/>
        </w:rPr>
        <w:t>đaj i</w:t>
      </w:r>
      <w:r w:rsidRPr="002658C4">
        <w:rPr>
          <w:rFonts w:cs="Calibri"/>
          <w:color w:val="000000"/>
          <w:spacing w:val="-1"/>
          <w:sz w:val="20"/>
          <w:szCs w:val="20"/>
        </w:rPr>
        <w:t xml:space="preserve"> i</w:t>
      </w:r>
      <w:r w:rsidRPr="002658C4">
        <w:rPr>
          <w:rFonts w:cs="Calibri"/>
          <w:color w:val="000000"/>
          <w:spacing w:val="1"/>
          <w:sz w:val="20"/>
          <w:szCs w:val="20"/>
        </w:rPr>
        <w:t>z</w:t>
      </w:r>
      <w:r w:rsidRPr="002658C4">
        <w:rPr>
          <w:rFonts w:cs="Calibri"/>
          <w:color w:val="000000"/>
          <w:spacing w:val="-1"/>
          <w:sz w:val="20"/>
          <w:szCs w:val="20"/>
        </w:rPr>
        <w:t>r</w:t>
      </w:r>
      <w:r w:rsidRPr="002658C4">
        <w:rPr>
          <w:rFonts w:cs="Calibri"/>
          <w:color w:val="000000"/>
          <w:sz w:val="20"/>
          <w:szCs w:val="20"/>
        </w:rPr>
        <w:t>a</w:t>
      </w:r>
      <w:r w:rsidRPr="002658C4">
        <w:rPr>
          <w:rFonts w:cs="Calibri"/>
          <w:color w:val="000000"/>
          <w:spacing w:val="-1"/>
          <w:sz w:val="20"/>
          <w:szCs w:val="20"/>
        </w:rPr>
        <w:t>č</w:t>
      </w:r>
      <w:r w:rsidRPr="002658C4">
        <w:rPr>
          <w:rFonts w:cs="Calibri"/>
          <w:color w:val="000000"/>
          <w:sz w:val="20"/>
          <w:szCs w:val="20"/>
        </w:rPr>
        <w:t>un</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z w:val="20"/>
          <w:szCs w:val="20"/>
        </w:rPr>
        <w:t xml:space="preserve">a </w:t>
      </w:r>
      <w:r w:rsidRPr="002658C4">
        <w:rPr>
          <w:rFonts w:cs="Calibri"/>
          <w:color w:val="000000"/>
          <w:spacing w:val="1"/>
          <w:sz w:val="20"/>
          <w:szCs w:val="20"/>
        </w:rPr>
        <w:t>k</w:t>
      </w:r>
      <w:r w:rsidRPr="002658C4">
        <w:rPr>
          <w:rFonts w:cs="Calibri"/>
          <w:color w:val="000000"/>
          <w:spacing w:val="-1"/>
          <w:sz w:val="20"/>
          <w:szCs w:val="20"/>
        </w:rPr>
        <w:t>oli</w:t>
      </w:r>
      <w:r w:rsidRPr="002658C4">
        <w:rPr>
          <w:rFonts w:cs="Calibri"/>
          <w:color w:val="000000"/>
          <w:spacing w:val="1"/>
          <w:sz w:val="20"/>
          <w:szCs w:val="20"/>
        </w:rPr>
        <w:t>k</w:t>
      </w:r>
      <w:r w:rsidRPr="002658C4">
        <w:rPr>
          <w:rFonts w:cs="Calibri"/>
          <w:color w:val="000000"/>
          <w:sz w:val="20"/>
          <w:szCs w:val="20"/>
        </w:rPr>
        <w:t>o</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w:t>
      </w:r>
      <w:r w:rsidRPr="002658C4">
        <w:rPr>
          <w:rFonts w:cs="Calibri"/>
          <w:color w:val="000000"/>
          <w:spacing w:val="-1"/>
          <w:sz w:val="20"/>
          <w:szCs w:val="20"/>
        </w:rPr>
        <w:t>vr</w:t>
      </w:r>
      <w:r w:rsidRPr="002658C4">
        <w:rPr>
          <w:rFonts w:cs="Calibri"/>
          <w:color w:val="000000"/>
          <w:spacing w:val="2"/>
          <w:sz w:val="20"/>
          <w:szCs w:val="20"/>
        </w:rPr>
        <w:t>a</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rPr>
        <w:t>t</w:t>
      </w:r>
      <w:r w:rsidRPr="002658C4">
        <w:rPr>
          <w:rFonts w:cs="Calibri"/>
          <w:color w:val="000000"/>
          <w:sz w:val="20"/>
          <w:szCs w:val="20"/>
        </w:rPr>
        <w:t xml:space="preserve">a </w:t>
      </w:r>
      <w:r w:rsidRPr="002658C4">
        <w:rPr>
          <w:rFonts w:cs="Calibri"/>
          <w:color w:val="000000"/>
          <w:spacing w:val="-1"/>
          <w:sz w:val="20"/>
          <w:szCs w:val="20"/>
        </w:rPr>
        <w:t>i</w:t>
      </w:r>
      <w:r w:rsidRPr="002658C4">
        <w:rPr>
          <w:rFonts w:cs="Calibri"/>
          <w:color w:val="000000"/>
          <w:spacing w:val="2"/>
          <w:sz w:val="20"/>
          <w:szCs w:val="20"/>
        </w:rPr>
        <w:t>n</w:t>
      </w:r>
      <w:r w:rsidRPr="002658C4">
        <w:rPr>
          <w:rFonts w:cs="Calibri"/>
          <w:color w:val="000000"/>
          <w:spacing w:val="-1"/>
          <w:sz w:val="20"/>
          <w:szCs w:val="20"/>
        </w:rPr>
        <w:t>ve</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pacing w:val="2"/>
          <w:sz w:val="20"/>
          <w:szCs w:val="20"/>
        </w:rPr>
        <w:t>i</w:t>
      </w:r>
      <w:r w:rsidRPr="002658C4">
        <w:rPr>
          <w:rFonts w:cs="Calibri"/>
          <w:color w:val="000000"/>
          <w:spacing w:val="-1"/>
          <w:sz w:val="20"/>
          <w:szCs w:val="20"/>
        </w:rPr>
        <w:t>ci</w:t>
      </w:r>
      <w:r w:rsidRPr="002658C4">
        <w:rPr>
          <w:rFonts w:cs="Calibri"/>
          <w:color w:val="000000"/>
          <w:spacing w:val="2"/>
          <w:sz w:val="20"/>
          <w:szCs w:val="20"/>
        </w:rPr>
        <w:t>j</w:t>
      </w:r>
      <w:r w:rsidRPr="002658C4">
        <w:rPr>
          <w:rFonts w:cs="Calibri"/>
          <w:color w:val="000000"/>
          <w:sz w:val="20"/>
          <w:szCs w:val="20"/>
        </w:rPr>
        <w:t xml:space="preserve">a. </w:t>
      </w:r>
      <w:r w:rsidRPr="002658C4">
        <w:rPr>
          <w:rFonts w:cs="Calibri"/>
          <w:color w:val="000000"/>
          <w:spacing w:val="-1"/>
          <w:sz w:val="20"/>
          <w:szCs w:val="20"/>
        </w:rPr>
        <w:t>t</w:t>
      </w:r>
      <w:r w:rsidRPr="002658C4">
        <w:rPr>
          <w:rFonts w:cs="Calibri"/>
          <w:color w:val="000000"/>
          <w:sz w:val="20"/>
          <w:szCs w:val="20"/>
        </w:rPr>
        <w:t>o</w:t>
      </w:r>
      <w:r w:rsidRPr="002658C4">
        <w:rPr>
          <w:rFonts w:cs="Calibri"/>
          <w:color w:val="000000"/>
          <w:spacing w:val="-1"/>
          <w:sz w:val="20"/>
          <w:szCs w:val="20"/>
        </w:rPr>
        <w:t xml:space="preserve"> </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pacing w:val="-1"/>
          <w:sz w:val="20"/>
          <w:szCs w:val="20"/>
        </w:rPr>
        <w:t>re</w:t>
      </w:r>
      <w:r w:rsidRPr="002658C4">
        <w:rPr>
          <w:rFonts w:cs="Calibri"/>
          <w:color w:val="000000"/>
          <w:spacing w:val="2"/>
          <w:sz w:val="20"/>
          <w:szCs w:val="20"/>
        </w:rPr>
        <w:t>c</w:t>
      </w:r>
      <w:r w:rsidRPr="002658C4">
        <w:rPr>
          <w:rFonts w:cs="Calibri"/>
          <w:color w:val="000000"/>
          <w:spacing w:val="-1"/>
          <w:sz w:val="20"/>
          <w:szCs w:val="20"/>
        </w:rPr>
        <w:t>i</w:t>
      </w:r>
      <w:r w:rsidRPr="002658C4">
        <w:rPr>
          <w:rFonts w:cs="Calibri"/>
          <w:color w:val="000000"/>
          <w:spacing w:val="1"/>
          <w:sz w:val="20"/>
          <w:szCs w:val="20"/>
        </w:rPr>
        <w:t>m</w:t>
      </w:r>
      <w:r w:rsidRPr="002658C4">
        <w:rPr>
          <w:rFonts w:cs="Calibri"/>
          <w:color w:val="000000"/>
          <w:sz w:val="20"/>
          <w:szCs w:val="20"/>
        </w:rPr>
        <w:t>o</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ri</w:t>
      </w:r>
      <w:r w:rsidRPr="002658C4">
        <w:rPr>
          <w:rFonts w:cs="Calibri"/>
          <w:color w:val="000000"/>
          <w:spacing w:val="2"/>
          <w:sz w:val="20"/>
          <w:szCs w:val="20"/>
        </w:rPr>
        <w:t>b</w:t>
      </w:r>
      <w:r w:rsidRPr="002658C4">
        <w:rPr>
          <w:rFonts w:cs="Calibri"/>
          <w:color w:val="000000"/>
          <w:spacing w:val="-1"/>
          <w:sz w:val="20"/>
          <w:szCs w:val="20"/>
        </w:rPr>
        <w:t>liž</w:t>
      </w:r>
      <w:r w:rsidRPr="002658C4">
        <w:rPr>
          <w:rFonts w:cs="Calibri"/>
          <w:color w:val="000000"/>
          <w:spacing w:val="2"/>
          <w:sz w:val="20"/>
          <w:szCs w:val="20"/>
        </w:rPr>
        <w:t>n</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rPr>
        <w:t>t</w:t>
      </w:r>
      <w:r w:rsidRPr="002658C4">
        <w:rPr>
          <w:rFonts w:cs="Calibri"/>
          <w:color w:val="000000"/>
          <w:spacing w:val="-1"/>
          <w:sz w:val="20"/>
          <w:szCs w:val="20"/>
        </w:rPr>
        <w:t>ro</w:t>
      </w:r>
      <w:r w:rsidRPr="002658C4">
        <w:rPr>
          <w:rFonts w:cs="Calibri"/>
          <w:color w:val="000000"/>
          <w:sz w:val="20"/>
          <w:szCs w:val="20"/>
        </w:rPr>
        <w:t>š</w:t>
      </w:r>
      <w:r w:rsidRPr="002658C4">
        <w:rPr>
          <w:rFonts w:cs="Calibri"/>
          <w:color w:val="000000"/>
          <w:spacing w:val="-1"/>
          <w:sz w:val="20"/>
          <w:szCs w:val="20"/>
        </w:rPr>
        <w:t>kov</w:t>
      </w:r>
      <w:r w:rsidRPr="002658C4">
        <w:rPr>
          <w:rFonts w:cs="Calibri"/>
          <w:color w:val="000000"/>
          <w:spacing w:val="2"/>
          <w:sz w:val="20"/>
          <w:szCs w:val="20"/>
        </w:rPr>
        <w:t>n</w:t>
      </w:r>
      <w:r w:rsidRPr="002658C4">
        <w:rPr>
          <w:rFonts w:cs="Calibri"/>
          <w:color w:val="000000"/>
          <w:spacing w:val="-1"/>
          <w:sz w:val="20"/>
          <w:szCs w:val="20"/>
        </w:rPr>
        <w:t>ik</w:t>
      </w:r>
      <w:r w:rsidRPr="002658C4">
        <w:rPr>
          <w:rFonts w:cs="Calibri"/>
          <w:color w:val="000000"/>
          <w:sz w:val="20"/>
          <w:szCs w:val="20"/>
        </w:rPr>
        <w:t xml:space="preserve">, </w:t>
      </w:r>
      <w:r w:rsidRPr="002658C4">
        <w:rPr>
          <w:rFonts w:cs="Calibri"/>
          <w:color w:val="000000"/>
          <w:spacing w:val="1"/>
          <w:sz w:val="20"/>
          <w:szCs w:val="20"/>
        </w:rPr>
        <w:t>m</w:t>
      </w:r>
      <w:r w:rsidRPr="002658C4">
        <w:rPr>
          <w:rFonts w:cs="Calibri"/>
          <w:color w:val="000000"/>
          <w:spacing w:val="-1"/>
          <w:sz w:val="20"/>
          <w:szCs w:val="20"/>
        </w:rPr>
        <w:t>or</w:t>
      </w:r>
      <w:r w:rsidRPr="002658C4">
        <w:rPr>
          <w:rFonts w:cs="Calibri"/>
          <w:color w:val="000000"/>
          <w:sz w:val="20"/>
          <w:szCs w:val="20"/>
        </w:rPr>
        <w:t>a se</w:t>
      </w:r>
      <w:r w:rsidRPr="002658C4">
        <w:rPr>
          <w:rFonts w:cs="Calibri"/>
          <w:color w:val="000000"/>
          <w:spacing w:val="1"/>
          <w:sz w:val="20"/>
          <w:szCs w:val="20"/>
        </w:rPr>
        <w:t xml:space="preserve"> </w:t>
      </w:r>
      <w:r w:rsidRPr="002658C4">
        <w:rPr>
          <w:rFonts w:cs="Calibri"/>
          <w:color w:val="000000"/>
          <w:spacing w:val="-1"/>
          <w:sz w:val="20"/>
          <w:szCs w:val="20"/>
        </w:rPr>
        <w:t>o</w:t>
      </w:r>
      <w:r w:rsidRPr="002658C4">
        <w:rPr>
          <w:rFonts w:cs="Calibri"/>
          <w:color w:val="000000"/>
          <w:sz w:val="20"/>
          <w:szCs w:val="20"/>
        </w:rPr>
        <w:t>bjasn</w:t>
      </w:r>
      <w:r w:rsidRPr="002658C4">
        <w:rPr>
          <w:rFonts w:cs="Calibri"/>
          <w:color w:val="000000"/>
          <w:spacing w:val="-1"/>
          <w:sz w:val="20"/>
          <w:szCs w:val="20"/>
        </w:rPr>
        <w:t>i</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rPr>
        <w:t>k</w:t>
      </w:r>
      <w:r w:rsidRPr="002658C4">
        <w:rPr>
          <w:rFonts w:cs="Calibri"/>
          <w:color w:val="000000"/>
          <w:spacing w:val="-1"/>
          <w:sz w:val="20"/>
          <w:szCs w:val="20"/>
        </w:rPr>
        <w:t>ol</w:t>
      </w:r>
      <w:r w:rsidRPr="002658C4">
        <w:rPr>
          <w:rFonts w:cs="Calibri"/>
          <w:color w:val="000000"/>
          <w:spacing w:val="2"/>
          <w:sz w:val="20"/>
          <w:szCs w:val="20"/>
        </w:rPr>
        <w:t>i</w:t>
      </w:r>
      <w:r w:rsidRPr="002658C4">
        <w:rPr>
          <w:rFonts w:cs="Calibri"/>
          <w:color w:val="000000"/>
          <w:spacing w:val="-1"/>
          <w:sz w:val="20"/>
          <w:szCs w:val="20"/>
        </w:rPr>
        <w:t>k</w:t>
      </w:r>
      <w:r w:rsidRPr="002658C4">
        <w:rPr>
          <w:rFonts w:cs="Calibri"/>
          <w:color w:val="000000"/>
          <w:sz w:val="20"/>
          <w:szCs w:val="20"/>
        </w:rPr>
        <w:t>a je</w:t>
      </w:r>
      <w:r w:rsidRPr="002658C4">
        <w:rPr>
          <w:rFonts w:cs="Calibri"/>
          <w:color w:val="000000"/>
          <w:spacing w:val="1"/>
          <w:sz w:val="20"/>
          <w:szCs w:val="20"/>
        </w:rPr>
        <w:t xml:space="preserve"> </w:t>
      </w:r>
      <w:r w:rsidRPr="002658C4">
        <w:rPr>
          <w:rFonts w:cs="Calibri"/>
          <w:color w:val="000000"/>
          <w:sz w:val="20"/>
          <w:szCs w:val="20"/>
        </w:rPr>
        <w:t>uš</w:t>
      </w:r>
      <w:r w:rsidRPr="002658C4">
        <w:rPr>
          <w:rFonts w:cs="Calibri"/>
          <w:color w:val="000000"/>
          <w:spacing w:val="-1"/>
          <w:sz w:val="20"/>
          <w:szCs w:val="20"/>
        </w:rPr>
        <w:t>te</w:t>
      </w:r>
      <w:r w:rsidRPr="002658C4">
        <w:rPr>
          <w:rFonts w:cs="Calibri"/>
          <w:color w:val="000000"/>
          <w:sz w:val="20"/>
          <w:szCs w:val="20"/>
        </w:rPr>
        <w:t>da,</w:t>
      </w:r>
      <w:r w:rsidRPr="002658C4">
        <w:rPr>
          <w:rFonts w:cs="Calibri"/>
          <w:color w:val="000000"/>
          <w:spacing w:val="3"/>
          <w:sz w:val="20"/>
          <w:szCs w:val="20"/>
        </w:rPr>
        <w:t xml:space="preserve"> </w:t>
      </w:r>
      <w:r w:rsidRPr="002658C4">
        <w:rPr>
          <w:rFonts w:cs="Calibri"/>
          <w:color w:val="000000"/>
          <w:spacing w:val="-1"/>
          <w:sz w:val="20"/>
          <w:szCs w:val="20"/>
        </w:rPr>
        <w:t>kol</w:t>
      </w:r>
      <w:r w:rsidRPr="002658C4">
        <w:rPr>
          <w:rFonts w:cs="Calibri"/>
          <w:color w:val="000000"/>
          <w:spacing w:val="2"/>
          <w:sz w:val="20"/>
          <w:szCs w:val="20"/>
        </w:rPr>
        <w:t>i</w:t>
      </w:r>
      <w:r w:rsidRPr="002658C4">
        <w:rPr>
          <w:rFonts w:cs="Calibri"/>
          <w:color w:val="000000"/>
          <w:spacing w:val="1"/>
          <w:sz w:val="20"/>
          <w:szCs w:val="20"/>
        </w:rPr>
        <w:t>k</w:t>
      </w:r>
      <w:r w:rsidRPr="002658C4">
        <w:rPr>
          <w:rFonts w:cs="Calibri"/>
          <w:color w:val="000000"/>
          <w:sz w:val="20"/>
          <w:szCs w:val="20"/>
        </w:rPr>
        <w:t>o</w:t>
      </w:r>
      <w:r w:rsidRPr="002658C4">
        <w:rPr>
          <w:rFonts w:cs="Calibri"/>
          <w:color w:val="000000"/>
          <w:spacing w:val="-1"/>
          <w:sz w:val="20"/>
          <w:szCs w:val="20"/>
        </w:rPr>
        <w:t xml:space="preserve"> </w:t>
      </w:r>
      <w:r w:rsidRPr="002658C4">
        <w:rPr>
          <w:rFonts w:cs="Calibri"/>
          <w:color w:val="000000"/>
          <w:spacing w:val="1"/>
          <w:sz w:val="20"/>
          <w:szCs w:val="20"/>
        </w:rPr>
        <w:t>g</w:t>
      </w:r>
      <w:r w:rsidRPr="002658C4">
        <w:rPr>
          <w:rFonts w:cs="Calibri"/>
          <w:color w:val="000000"/>
          <w:spacing w:val="-1"/>
          <w:sz w:val="20"/>
          <w:szCs w:val="20"/>
        </w:rPr>
        <w:t>o</w:t>
      </w:r>
      <w:r w:rsidRPr="002658C4">
        <w:rPr>
          <w:rFonts w:cs="Calibri"/>
          <w:color w:val="000000"/>
          <w:sz w:val="20"/>
          <w:szCs w:val="20"/>
        </w:rPr>
        <w:t>d</w:t>
      </w:r>
      <w:r w:rsidRPr="002658C4">
        <w:rPr>
          <w:rFonts w:cs="Calibri"/>
          <w:color w:val="000000"/>
          <w:spacing w:val="-1"/>
          <w:sz w:val="20"/>
          <w:szCs w:val="20"/>
        </w:rPr>
        <w:t>i</w:t>
      </w:r>
      <w:r w:rsidRPr="002658C4">
        <w:rPr>
          <w:rFonts w:cs="Calibri"/>
          <w:color w:val="000000"/>
          <w:sz w:val="20"/>
          <w:szCs w:val="20"/>
        </w:rPr>
        <w:t>na se</w:t>
      </w:r>
      <w:r w:rsidRPr="002658C4">
        <w:rPr>
          <w:rFonts w:cs="Calibri"/>
          <w:color w:val="000000"/>
          <w:spacing w:val="1"/>
          <w:sz w:val="20"/>
          <w:szCs w:val="20"/>
        </w:rPr>
        <w:t xml:space="preserve"> </w:t>
      </w:r>
      <w:r w:rsidRPr="002658C4">
        <w:rPr>
          <w:rFonts w:cs="Calibri"/>
          <w:color w:val="000000"/>
          <w:spacing w:val="-1"/>
          <w:sz w:val="20"/>
          <w:szCs w:val="20"/>
        </w:rPr>
        <w:t>i</w:t>
      </w:r>
      <w:r w:rsidRPr="002658C4">
        <w:rPr>
          <w:rFonts w:cs="Calibri"/>
          <w:color w:val="000000"/>
          <w:sz w:val="20"/>
          <w:szCs w:val="20"/>
        </w:rPr>
        <w:t>n</w:t>
      </w:r>
      <w:r w:rsidRPr="002658C4">
        <w:rPr>
          <w:rFonts w:cs="Calibri"/>
          <w:color w:val="000000"/>
          <w:spacing w:val="-1"/>
          <w:sz w:val="20"/>
          <w:szCs w:val="20"/>
        </w:rPr>
        <w:t>ve</w:t>
      </w:r>
      <w:r w:rsidRPr="002658C4">
        <w:rPr>
          <w:rFonts w:cs="Calibri"/>
          <w:color w:val="000000"/>
          <w:spacing w:val="2"/>
          <w:sz w:val="20"/>
          <w:szCs w:val="20"/>
        </w:rPr>
        <w:t>s</w:t>
      </w:r>
      <w:r w:rsidRPr="002658C4">
        <w:rPr>
          <w:rFonts w:cs="Calibri"/>
          <w:color w:val="000000"/>
          <w:spacing w:val="-1"/>
          <w:sz w:val="20"/>
          <w:szCs w:val="20"/>
        </w:rPr>
        <w:t>ti</w:t>
      </w:r>
      <w:r w:rsidRPr="002658C4">
        <w:rPr>
          <w:rFonts w:cs="Calibri"/>
          <w:color w:val="000000"/>
          <w:spacing w:val="2"/>
          <w:sz w:val="20"/>
          <w:szCs w:val="20"/>
        </w:rPr>
        <w:t>c</w:t>
      </w:r>
      <w:r w:rsidRPr="002658C4">
        <w:rPr>
          <w:rFonts w:cs="Calibri"/>
          <w:color w:val="000000"/>
          <w:spacing w:val="-1"/>
          <w:sz w:val="20"/>
          <w:szCs w:val="20"/>
        </w:rPr>
        <w:t>i</w:t>
      </w:r>
      <w:r w:rsidRPr="002658C4">
        <w:rPr>
          <w:rFonts w:cs="Calibri"/>
          <w:color w:val="000000"/>
          <w:sz w:val="20"/>
          <w:szCs w:val="20"/>
        </w:rPr>
        <w:t xml:space="preserve">ja </w:t>
      </w:r>
      <w:r w:rsidRPr="002658C4">
        <w:rPr>
          <w:rFonts w:cs="Calibri"/>
          <w:color w:val="000000"/>
          <w:spacing w:val="-1"/>
          <w:sz w:val="20"/>
          <w:szCs w:val="20"/>
        </w:rPr>
        <w:t>vr</w:t>
      </w:r>
      <w:r w:rsidRPr="002658C4">
        <w:rPr>
          <w:rFonts w:cs="Calibri"/>
          <w:color w:val="000000"/>
          <w:sz w:val="20"/>
          <w:szCs w:val="20"/>
        </w:rPr>
        <w:t>a</w:t>
      </w:r>
      <w:r w:rsidRPr="002658C4">
        <w:rPr>
          <w:rFonts w:cs="Calibri"/>
          <w:color w:val="000000"/>
          <w:spacing w:val="-1"/>
          <w:sz w:val="20"/>
          <w:szCs w:val="20"/>
        </w:rPr>
        <w:t xml:space="preserve">ća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lič</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z w:val="20"/>
          <w:szCs w:val="20"/>
        </w:rPr>
        <w:t>.</w:t>
      </w:r>
    </w:p>
    <w:p w:rsidR="00982241" w:rsidRPr="002658C4" w:rsidRDefault="00982241" w:rsidP="00982241">
      <w:pPr>
        <w:pStyle w:val="Heading2"/>
      </w:pPr>
      <w:bookmarkStart w:id="720" w:name="_Toc429247762"/>
      <w:bookmarkStart w:id="721" w:name="_Toc429247818"/>
      <w:bookmarkStart w:id="722" w:name="_Toc429251643"/>
      <w:bookmarkStart w:id="723" w:name="_Toc429267058"/>
      <w:bookmarkStart w:id="724" w:name="_Toc431409404"/>
      <w:bookmarkStart w:id="725" w:name="_Toc431633499"/>
      <w:bookmarkStart w:id="726" w:name="_Toc476772801"/>
      <w:r w:rsidRPr="002658C4">
        <w:t>Razlika između energetskog certifikata i energetskog pregleda</w:t>
      </w:r>
      <w:bookmarkEnd w:id="720"/>
      <w:bookmarkEnd w:id="721"/>
      <w:bookmarkEnd w:id="722"/>
      <w:bookmarkEnd w:id="723"/>
      <w:bookmarkEnd w:id="724"/>
      <w:bookmarkEnd w:id="725"/>
      <w:bookmarkEnd w:id="726"/>
    </w:p>
    <w:p w:rsidR="00982241" w:rsidRPr="002658C4" w:rsidRDefault="00982241" w:rsidP="001B6BAD">
      <w:pPr>
        <w:widowControl w:val="0"/>
        <w:autoSpaceDE w:val="0"/>
        <w:autoSpaceDN w:val="0"/>
        <w:adjustRightInd w:val="0"/>
        <w:ind w:left="284" w:hanging="284"/>
        <w:jc w:val="both"/>
        <w:rPr>
          <w:rFonts w:cs="Calibri"/>
          <w:color w:val="000000"/>
          <w:sz w:val="20"/>
          <w:szCs w:val="20"/>
        </w:rPr>
      </w:pP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w:t>
      </w:r>
      <w:r w:rsidRPr="002658C4">
        <w:rPr>
          <w:rFonts w:cs="Calibri"/>
          <w:color w:val="000000"/>
          <w:sz w:val="20"/>
          <w:szCs w:val="20"/>
        </w:rPr>
        <w:t>o</w:t>
      </w:r>
      <w:r w:rsidRPr="002658C4">
        <w:rPr>
          <w:rFonts w:cs="Calibri"/>
          <w:color w:val="000000"/>
          <w:spacing w:val="-1"/>
          <w:sz w:val="20"/>
          <w:szCs w:val="20"/>
        </w:rPr>
        <w:t xml:space="preserve"> cer</w:t>
      </w:r>
      <w:r w:rsidRPr="002658C4">
        <w:rPr>
          <w:rFonts w:cs="Calibri"/>
          <w:color w:val="000000"/>
          <w:spacing w:val="1"/>
          <w:sz w:val="20"/>
          <w:szCs w:val="20"/>
        </w:rPr>
        <w:t>t</w:t>
      </w:r>
      <w:r w:rsidRPr="002658C4">
        <w:rPr>
          <w:rFonts w:cs="Calibri"/>
          <w:color w:val="000000"/>
          <w:spacing w:val="-1"/>
          <w:sz w:val="20"/>
          <w:szCs w:val="20"/>
        </w:rPr>
        <w:t>if</w:t>
      </w:r>
      <w:r w:rsidRPr="002658C4">
        <w:rPr>
          <w:rFonts w:cs="Calibri"/>
          <w:color w:val="000000"/>
          <w:spacing w:val="2"/>
          <w:sz w:val="20"/>
          <w:szCs w:val="20"/>
        </w:rPr>
        <w:t>i</w:t>
      </w:r>
      <w:r w:rsidRPr="002658C4">
        <w:rPr>
          <w:rFonts w:cs="Calibri"/>
          <w:color w:val="000000"/>
          <w:spacing w:val="-1"/>
          <w:sz w:val="20"/>
          <w:szCs w:val="20"/>
        </w:rPr>
        <w:t>cir</w:t>
      </w:r>
      <w:r w:rsidRPr="002658C4">
        <w:rPr>
          <w:rFonts w:cs="Calibri"/>
          <w:color w:val="000000"/>
          <w:sz w:val="20"/>
          <w:szCs w:val="20"/>
        </w:rPr>
        <w:t>anje</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1"/>
          <w:sz w:val="20"/>
          <w:szCs w:val="20"/>
        </w:rPr>
        <w:t xml:space="preserve"> </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k</w:t>
      </w:r>
      <w:r w:rsidRPr="002658C4">
        <w:rPr>
          <w:rFonts w:cs="Calibri"/>
          <w:color w:val="000000"/>
          <w:sz w:val="20"/>
          <w:szCs w:val="20"/>
        </w:rPr>
        <w:t>up</w:t>
      </w:r>
      <w:r w:rsidRPr="002658C4">
        <w:rPr>
          <w:rFonts w:cs="Calibri"/>
          <w:color w:val="000000"/>
          <w:spacing w:val="-1"/>
          <w:sz w:val="20"/>
          <w:szCs w:val="20"/>
        </w:rPr>
        <w:t xml:space="preserve"> r</w:t>
      </w:r>
      <w:r w:rsidRPr="002658C4">
        <w:rPr>
          <w:rFonts w:cs="Calibri"/>
          <w:color w:val="000000"/>
          <w:sz w:val="20"/>
          <w:szCs w:val="20"/>
        </w:rPr>
        <w:t>adnji</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o</w:t>
      </w:r>
      <w:r w:rsidRPr="002658C4">
        <w:rPr>
          <w:rFonts w:cs="Calibri"/>
          <w:color w:val="000000"/>
          <w:spacing w:val="2"/>
          <w:sz w:val="20"/>
          <w:szCs w:val="20"/>
        </w:rPr>
        <w:t>s</w:t>
      </w:r>
      <w:r w:rsidRPr="002658C4">
        <w:rPr>
          <w:rFonts w:cs="Calibri"/>
          <w:color w:val="000000"/>
          <w:spacing w:val="-1"/>
          <w:sz w:val="20"/>
          <w:szCs w:val="20"/>
        </w:rPr>
        <w:t>t</w:t>
      </w:r>
      <w:r w:rsidRPr="002658C4">
        <w:rPr>
          <w:rFonts w:cs="Calibri"/>
          <w:color w:val="000000"/>
          <w:sz w:val="20"/>
          <w:szCs w:val="20"/>
        </w:rPr>
        <w:t>upa</w:t>
      </w:r>
      <w:r w:rsidRPr="002658C4">
        <w:rPr>
          <w:rFonts w:cs="Calibri"/>
          <w:color w:val="000000"/>
          <w:spacing w:val="-1"/>
          <w:sz w:val="20"/>
          <w:szCs w:val="20"/>
        </w:rPr>
        <w:t>k</w:t>
      </w:r>
      <w:r w:rsidRPr="002658C4">
        <w:rPr>
          <w:rFonts w:cs="Calibri"/>
          <w:color w:val="000000"/>
          <w:sz w:val="20"/>
          <w:szCs w:val="20"/>
        </w:rPr>
        <w:t xml:space="preserve">a </w:t>
      </w:r>
      <w:r w:rsidRPr="002658C4">
        <w:rPr>
          <w:rFonts w:cs="Calibri"/>
          <w:color w:val="000000"/>
          <w:spacing w:val="-1"/>
          <w:sz w:val="20"/>
          <w:szCs w:val="20"/>
        </w:rPr>
        <w:t>ko</w:t>
      </w:r>
      <w:r w:rsidRPr="002658C4">
        <w:rPr>
          <w:rFonts w:cs="Calibri"/>
          <w:color w:val="000000"/>
          <w:spacing w:val="2"/>
          <w:sz w:val="20"/>
          <w:szCs w:val="20"/>
        </w:rPr>
        <w:t>j</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w:t>
      </w:r>
      <w:r w:rsidRPr="002658C4">
        <w:rPr>
          <w:rFonts w:cs="Calibri"/>
          <w:color w:val="000000"/>
          <w:spacing w:val="-1"/>
          <w:sz w:val="20"/>
          <w:szCs w:val="20"/>
        </w:rPr>
        <w:t>ovo</w:t>
      </w:r>
      <w:r w:rsidRPr="002658C4">
        <w:rPr>
          <w:rFonts w:cs="Calibri"/>
          <w:color w:val="000000"/>
          <w:sz w:val="20"/>
          <w:szCs w:val="20"/>
        </w:rPr>
        <w:t>de</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vr</w:t>
      </w:r>
      <w:r w:rsidRPr="002658C4">
        <w:rPr>
          <w:rFonts w:cs="Calibri"/>
          <w:color w:val="000000"/>
          <w:sz w:val="20"/>
          <w:szCs w:val="20"/>
        </w:rPr>
        <w:t>hu</w:t>
      </w:r>
      <w:r w:rsidRPr="002658C4">
        <w:rPr>
          <w:rFonts w:cs="Calibri"/>
          <w:color w:val="000000"/>
          <w:spacing w:val="-1"/>
          <w:sz w:val="20"/>
          <w:szCs w:val="20"/>
        </w:rPr>
        <w:t xml:space="preserve"> iz</w:t>
      </w:r>
      <w:r w:rsidRPr="002658C4">
        <w:rPr>
          <w:rFonts w:cs="Calibri"/>
          <w:color w:val="000000"/>
          <w:sz w:val="20"/>
          <w:szCs w:val="20"/>
        </w:rPr>
        <w:t>da</w:t>
      </w:r>
      <w:r w:rsidRPr="002658C4">
        <w:rPr>
          <w:rFonts w:cs="Calibri"/>
          <w:color w:val="000000"/>
          <w:spacing w:val="-1"/>
          <w:sz w:val="20"/>
          <w:szCs w:val="20"/>
        </w:rPr>
        <w:t>v</w:t>
      </w:r>
      <w:r w:rsidRPr="002658C4">
        <w:rPr>
          <w:rFonts w:cs="Calibri"/>
          <w:color w:val="000000"/>
          <w:sz w:val="20"/>
          <w:szCs w:val="20"/>
        </w:rPr>
        <w:t xml:space="preserve">anja </w:t>
      </w:r>
      <w:r w:rsidRPr="002658C4">
        <w:rPr>
          <w:rFonts w:cs="Calibri"/>
          <w:color w:val="000000"/>
          <w:spacing w:val="2"/>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kog cert</w:t>
      </w:r>
      <w:r w:rsidRPr="002658C4">
        <w:rPr>
          <w:rFonts w:cs="Calibri"/>
          <w:color w:val="000000"/>
          <w:spacing w:val="2"/>
          <w:sz w:val="20"/>
          <w:szCs w:val="20"/>
        </w:rPr>
        <w:t>i</w:t>
      </w:r>
      <w:r w:rsidRPr="002658C4">
        <w:rPr>
          <w:rFonts w:cs="Calibri"/>
          <w:color w:val="000000"/>
          <w:spacing w:val="-1"/>
          <w:sz w:val="20"/>
          <w:szCs w:val="20"/>
        </w:rPr>
        <w:t>fik</w:t>
      </w:r>
      <w:r w:rsidRPr="002658C4">
        <w:rPr>
          <w:rFonts w:cs="Calibri"/>
          <w:color w:val="000000"/>
          <w:sz w:val="20"/>
          <w:szCs w:val="20"/>
        </w:rPr>
        <w:t>a</w:t>
      </w:r>
      <w:r w:rsidRPr="002658C4">
        <w:rPr>
          <w:rFonts w:cs="Calibri"/>
          <w:color w:val="000000"/>
          <w:spacing w:val="-1"/>
          <w:sz w:val="20"/>
          <w:szCs w:val="20"/>
        </w:rPr>
        <w:t>t</w:t>
      </w:r>
      <w:r w:rsidR="001B6BAD">
        <w:rPr>
          <w:rFonts w:cs="Calibri"/>
          <w:color w:val="000000"/>
          <w:sz w:val="20"/>
          <w:szCs w:val="20"/>
        </w:rPr>
        <w:t>a.</w:t>
      </w: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i</w:t>
      </w:r>
      <w:r w:rsidRPr="002658C4">
        <w:rPr>
          <w:rFonts w:cs="Calibri"/>
          <w:b/>
          <w:color w:val="000000"/>
          <w:spacing w:val="-1"/>
          <w:sz w:val="20"/>
          <w:szCs w:val="20"/>
          <w:u w:val="single"/>
        </w:rPr>
        <w:t xml:space="preserve"> ce</w:t>
      </w:r>
      <w:r w:rsidRPr="002658C4">
        <w:rPr>
          <w:rFonts w:cs="Calibri"/>
          <w:b/>
          <w:color w:val="000000"/>
          <w:spacing w:val="1"/>
          <w:sz w:val="20"/>
          <w:szCs w:val="20"/>
          <w:u w:val="single"/>
        </w:rPr>
        <w:t>r</w:t>
      </w:r>
      <w:r w:rsidRPr="002658C4">
        <w:rPr>
          <w:rFonts w:cs="Calibri"/>
          <w:b/>
          <w:color w:val="000000"/>
          <w:spacing w:val="-1"/>
          <w:sz w:val="20"/>
          <w:szCs w:val="20"/>
          <w:u w:val="single"/>
        </w:rPr>
        <w:t>ti</w:t>
      </w:r>
      <w:r w:rsidRPr="002658C4">
        <w:rPr>
          <w:rFonts w:cs="Calibri"/>
          <w:b/>
          <w:color w:val="000000"/>
          <w:spacing w:val="1"/>
          <w:sz w:val="20"/>
          <w:szCs w:val="20"/>
          <w:u w:val="single"/>
        </w:rPr>
        <w:t>f</w:t>
      </w:r>
      <w:r w:rsidRPr="002658C4">
        <w:rPr>
          <w:rFonts w:cs="Calibri"/>
          <w:b/>
          <w:color w:val="000000"/>
          <w:spacing w:val="-1"/>
          <w:sz w:val="20"/>
          <w:szCs w:val="20"/>
          <w:u w:val="single"/>
        </w:rPr>
        <w:t>ik</w:t>
      </w:r>
      <w:r w:rsidRPr="002658C4">
        <w:rPr>
          <w:rFonts w:cs="Calibri"/>
          <w:b/>
          <w:color w:val="000000"/>
          <w:sz w:val="20"/>
          <w:szCs w:val="20"/>
          <w:u w:val="single"/>
        </w:rPr>
        <w:t>at</w:t>
      </w:r>
      <w:r w:rsidRPr="002658C4">
        <w:rPr>
          <w:rFonts w:cs="Calibri"/>
          <w:b/>
          <w:color w:val="000000"/>
          <w:spacing w:val="-1"/>
          <w:sz w:val="20"/>
          <w:szCs w:val="20"/>
          <w:u w:val="single"/>
        </w:rPr>
        <w:t xml:space="preserve"> </w:t>
      </w:r>
      <w:r w:rsidRPr="002658C4">
        <w:rPr>
          <w:rFonts w:cs="Calibri"/>
          <w:b/>
          <w:color w:val="000000"/>
          <w:sz w:val="20"/>
          <w:szCs w:val="20"/>
          <w:u w:val="single"/>
        </w:rPr>
        <w:t>je</w:t>
      </w:r>
      <w:r w:rsidRPr="002658C4">
        <w:rPr>
          <w:rFonts w:cs="Calibri"/>
          <w:b/>
          <w:color w:val="000000"/>
          <w:spacing w:val="-1"/>
          <w:sz w:val="20"/>
          <w:szCs w:val="20"/>
          <w:u w:val="single"/>
        </w:rPr>
        <w:t xml:space="preserve"> </w:t>
      </w:r>
      <w:r w:rsidRPr="002658C4">
        <w:rPr>
          <w:rFonts w:cs="Calibri"/>
          <w:b/>
          <w:color w:val="000000"/>
          <w:spacing w:val="2"/>
          <w:sz w:val="20"/>
          <w:szCs w:val="20"/>
          <w:u w:val="single"/>
        </w:rPr>
        <w:t>d</w:t>
      </w:r>
      <w:r w:rsidRPr="002658C4">
        <w:rPr>
          <w:rFonts w:cs="Calibri"/>
          <w:b/>
          <w:color w:val="000000"/>
          <w:spacing w:val="-1"/>
          <w:sz w:val="20"/>
          <w:szCs w:val="20"/>
          <w:u w:val="single"/>
        </w:rPr>
        <w:t>ok</w:t>
      </w:r>
      <w:r w:rsidRPr="002658C4">
        <w:rPr>
          <w:rFonts w:cs="Calibri"/>
          <w:b/>
          <w:color w:val="000000"/>
          <w:sz w:val="20"/>
          <w:szCs w:val="20"/>
          <w:u w:val="single"/>
        </w:rPr>
        <w:t>u</w:t>
      </w:r>
      <w:r w:rsidRPr="002658C4">
        <w:rPr>
          <w:rFonts w:cs="Calibri"/>
          <w:b/>
          <w:color w:val="000000"/>
          <w:spacing w:val="1"/>
          <w:sz w:val="20"/>
          <w:szCs w:val="20"/>
          <w:u w:val="single"/>
        </w:rPr>
        <w:t>m</w:t>
      </w:r>
      <w:r w:rsidRPr="002658C4">
        <w:rPr>
          <w:rFonts w:cs="Calibri"/>
          <w:b/>
          <w:color w:val="000000"/>
          <w:spacing w:val="-1"/>
          <w:sz w:val="20"/>
          <w:szCs w:val="20"/>
          <w:u w:val="single"/>
        </w:rPr>
        <w:t>e</w:t>
      </w:r>
      <w:r w:rsidRPr="002658C4">
        <w:rPr>
          <w:rFonts w:cs="Calibri"/>
          <w:b/>
          <w:color w:val="000000"/>
          <w:sz w:val="20"/>
          <w:szCs w:val="20"/>
          <w:u w:val="single"/>
        </w:rPr>
        <w:t>nt</w:t>
      </w:r>
      <w:r w:rsidRPr="002658C4">
        <w:rPr>
          <w:rFonts w:cs="Calibri"/>
          <w:b/>
          <w:color w:val="000000"/>
          <w:spacing w:val="-1"/>
          <w:sz w:val="20"/>
          <w:szCs w:val="20"/>
          <w:u w:val="single"/>
        </w:rPr>
        <w:t xml:space="preserve"> ko</w:t>
      </w:r>
      <w:r w:rsidRPr="002658C4">
        <w:rPr>
          <w:rFonts w:cs="Calibri"/>
          <w:b/>
          <w:color w:val="000000"/>
          <w:sz w:val="20"/>
          <w:szCs w:val="20"/>
          <w:u w:val="single"/>
        </w:rPr>
        <w:t>ji</w:t>
      </w:r>
      <w:r w:rsidRPr="002658C4">
        <w:rPr>
          <w:rFonts w:cs="Calibri"/>
          <w:b/>
          <w:color w:val="000000"/>
          <w:spacing w:val="1"/>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re</w:t>
      </w:r>
      <w:r w:rsidRPr="002658C4">
        <w:rPr>
          <w:rFonts w:cs="Calibri"/>
          <w:b/>
          <w:color w:val="000000"/>
          <w:sz w:val="20"/>
          <w:szCs w:val="20"/>
          <w:u w:val="single"/>
        </w:rPr>
        <w:t>d</w:t>
      </w:r>
      <w:r w:rsidRPr="002658C4">
        <w:rPr>
          <w:rFonts w:cs="Calibri"/>
          <w:b/>
          <w:color w:val="000000"/>
          <w:spacing w:val="-1"/>
          <w:sz w:val="20"/>
          <w:szCs w:val="20"/>
          <w:u w:val="single"/>
        </w:rPr>
        <w:t>oč</w:t>
      </w:r>
      <w:r w:rsidRPr="002658C4">
        <w:rPr>
          <w:rFonts w:cs="Calibri"/>
          <w:b/>
          <w:color w:val="000000"/>
          <w:sz w:val="20"/>
          <w:szCs w:val="20"/>
          <w:u w:val="single"/>
        </w:rPr>
        <w:t>uje</w:t>
      </w:r>
      <w:r w:rsidRPr="002658C4">
        <w:rPr>
          <w:rFonts w:cs="Calibri"/>
          <w:b/>
          <w:color w:val="000000"/>
          <w:spacing w:val="-1"/>
          <w:sz w:val="20"/>
          <w:szCs w:val="20"/>
          <w:u w:val="single"/>
        </w:rPr>
        <w:t xml:space="preserve"> e</w:t>
      </w:r>
      <w:r w:rsidRPr="002658C4">
        <w:rPr>
          <w:rFonts w:cs="Calibri"/>
          <w:b/>
          <w:color w:val="000000"/>
          <w:spacing w:val="2"/>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a s</w:t>
      </w:r>
      <w:r w:rsidRPr="002658C4">
        <w:rPr>
          <w:rFonts w:cs="Calibri"/>
          <w:b/>
          <w:color w:val="000000"/>
          <w:spacing w:val="-1"/>
          <w:sz w:val="20"/>
          <w:szCs w:val="20"/>
          <w:u w:val="single"/>
        </w:rPr>
        <w:t>vo</w:t>
      </w:r>
      <w:r w:rsidRPr="002658C4">
        <w:rPr>
          <w:rFonts w:cs="Calibri"/>
          <w:b/>
          <w:color w:val="000000"/>
          <w:sz w:val="20"/>
          <w:szCs w:val="20"/>
          <w:u w:val="single"/>
        </w:rPr>
        <w:t>j</w:t>
      </w:r>
      <w:r w:rsidRPr="002658C4">
        <w:rPr>
          <w:rFonts w:cs="Calibri"/>
          <w:b/>
          <w:color w:val="000000"/>
          <w:spacing w:val="2"/>
          <w:sz w:val="20"/>
          <w:szCs w:val="20"/>
          <w:u w:val="single"/>
        </w:rPr>
        <w:t>s</w:t>
      </w:r>
      <w:r w:rsidRPr="002658C4">
        <w:rPr>
          <w:rFonts w:cs="Calibri"/>
          <w:b/>
          <w:color w:val="000000"/>
          <w:spacing w:val="-1"/>
          <w:sz w:val="20"/>
          <w:szCs w:val="20"/>
          <w:u w:val="single"/>
        </w:rPr>
        <w:t>tv</w:t>
      </w:r>
      <w:r w:rsidRPr="002658C4">
        <w:rPr>
          <w:rFonts w:cs="Calibri"/>
          <w:b/>
          <w:color w:val="000000"/>
          <w:sz w:val="20"/>
          <w:szCs w:val="20"/>
          <w:u w:val="single"/>
        </w:rPr>
        <w:t xml:space="preserve">a </w:t>
      </w:r>
      <w:r w:rsidRPr="002658C4">
        <w:rPr>
          <w:rFonts w:cs="Calibri"/>
          <w:b/>
          <w:color w:val="000000"/>
          <w:spacing w:val="-1"/>
          <w:sz w:val="20"/>
          <w:szCs w:val="20"/>
          <w:u w:val="single"/>
        </w:rPr>
        <w:t>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w:t>
      </w:r>
      <w:r w:rsidRPr="002658C4">
        <w:rPr>
          <w:rFonts w:cs="Calibri"/>
          <w:b/>
          <w:color w:val="000000"/>
          <w:spacing w:val="2"/>
          <w:sz w:val="20"/>
          <w:szCs w:val="20"/>
          <w:u w:val="single"/>
        </w:rPr>
        <w:t>d</w:t>
      </w:r>
      <w:r w:rsidRPr="002658C4">
        <w:rPr>
          <w:rFonts w:cs="Calibri"/>
          <w:b/>
          <w:color w:val="000000"/>
          <w:spacing w:val="-1"/>
          <w:sz w:val="20"/>
          <w:szCs w:val="20"/>
          <w:u w:val="single"/>
        </w:rPr>
        <w:t>e</w:t>
      </w:r>
      <w:r w:rsidRPr="002658C4">
        <w:rPr>
          <w:rFonts w:cs="Calibri"/>
          <w:b/>
          <w:color w:val="000000"/>
          <w:sz w:val="20"/>
          <w:szCs w:val="20"/>
          <w:u w:val="single"/>
        </w:rPr>
        <w:t>, a sad</w:t>
      </w:r>
      <w:r w:rsidRPr="002658C4">
        <w:rPr>
          <w:rFonts w:cs="Calibri"/>
          <w:b/>
          <w:color w:val="000000"/>
          <w:spacing w:val="-1"/>
          <w:sz w:val="20"/>
          <w:szCs w:val="20"/>
          <w:u w:val="single"/>
        </w:rPr>
        <w:t>rži:</w:t>
      </w:r>
    </w:p>
    <w:p w:rsidR="00982241" w:rsidRPr="002658C4" w:rsidRDefault="00982241" w:rsidP="001B6BAD">
      <w:pPr>
        <w:widowControl w:val="0"/>
        <w:autoSpaceDE w:val="0"/>
        <w:autoSpaceDN w:val="0"/>
        <w:adjustRightInd w:val="0"/>
        <w:ind w:left="568" w:hanging="284"/>
        <w:jc w:val="both"/>
        <w:rPr>
          <w:rFonts w:cs="Calibri"/>
          <w:color w:val="000000"/>
          <w:sz w:val="20"/>
          <w:szCs w:val="20"/>
          <w:u w:val="single"/>
        </w:rPr>
      </w:pPr>
      <w:r w:rsidRPr="002658C4">
        <w:rPr>
          <w:rFonts w:cs="Calibri"/>
          <w:color w:val="000000"/>
          <w:sz w:val="20"/>
          <w:szCs w:val="20"/>
          <w:u w:val="single"/>
        </w:rPr>
        <w:t xml:space="preserve">1. </w:t>
      </w:r>
      <w:r w:rsidRPr="002658C4">
        <w:rPr>
          <w:rFonts w:cs="Calibri"/>
          <w:color w:val="000000"/>
          <w:spacing w:val="-1"/>
          <w:sz w:val="20"/>
          <w:szCs w:val="20"/>
          <w:u w:val="single"/>
        </w:rPr>
        <w:t>o</w:t>
      </w:r>
      <w:r w:rsidRPr="002658C4">
        <w:rPr>
          <w:rFonts w:cs="Calibri"/>
          <w:color w:val="000000"/>
          <w:sz w:val="20"/>
          <w:szCs w:val="20"/>
          <w:u w:val="single"/>
        </w:rPr>
        <w:t>p</w:t>
      </w:r>
      <w:r w:rsidRPr="002658C4">
        <w:rPr>
          <w:rFonts w:cs="Calibri"/>
          <w:color w:val="000000"/>
          <w:spacing w:val="-1"/>
          <w:sz w:val="20"/>
          <w:szCs w:val="20"/>
          <w:u w:val="single"/>
        </w:rPr>
        <w:t>ć</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da</w:t>
      </w:r>
      <w:r w:rsidRPr="002658C4">
        <w:rPr>
          <w:rFonts w:cs="Calibri"/>
          <w:color w:val="000000"/>
          <w:spacing w:val="-1"/>
          <w:sz w:val="20"/>
          <w:szCs w:val="20"/>
          <w:u w:val="single"/>
        </w:rPr>
        <w:t>tk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o</w:t>
      </w:r>
      <w:r w:rsidRPr="002658C4">
        <w:rPr>
          <w:rFonts w:cs="Calibri"/>
          <w:color w:val="000000"/>
          <w:spacing w:val="-1"/>
          <w:sz w:val="20"/>
          <w:szCs w:val="20"/>
          <w:u w:val="single"/>
        </w:rPr>
        <w:t xml:space="preserve"> 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w:t>
      </w:r>
      <w:r w:rsidRPr="002658C4">
        <w:rPr>
          <w:rFonts w:cs="Calibri"/>
          <w:color w:val="000000"/>
          <w:spacing w:val="-1"/>
          <w:sz w:val="20"/>
          <w:szCs w:val="20"/>
          <w:u w:val="single"/>
        </w:rPr>
        <w:t>i,</w:t>
      </w:r>
    </w:p>
    <w:p w:rsidR="00982241" w:rsidRPr="002658C4" w:rsidRDefault="00982241" w:rsidP="001B6BAD">
      <w:pPr>
        <w:widowControl w:val="0"/>
        <w:autoSpaceDE w:val="0"/>
        <w:autoSpaceDN w:val="0"/>
        <w:adjustRightInd w:val="0"/>
        <w:ind w:left="568" w:hanging="284"/>
        <w:jc w:val="both"/>
        <w:rPr>
          <w:rFonts w:cs="Calibri"/>
          <w:color w:val="000000"/>
          <w:sz w:val="20"/>
          <w:szCs w:val="20"/>
        </w:rPr>
      </w:pPr>
      <w:r w:rsidRPr="002658C4">
        <w:rPr>
          <w:rFonts w:cs="Calibri"/>
          <w:color w:val="000000"/>
          <w:sz w:val="20"/>
          <w:szCs w:val="20"/>
        </w:rPr>
        <w:t xml:space="preserve">2. </w:t>
      </w: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et</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i</w:t>
      </w:r>
      <w:r w:rsidRPr="002658C4">
        <w:rPr>
          <w:rFonts w:cs="Calibri"/>
          <w:color w:val="000000"/>
          <w:spacing w:val="-1"/>
          <w:sz w:val="20"/>
          <w:szCs w:val="20"/>
          <w:u w:val="single"/>
        </w:rPr>
        <w:t xml:space="preserve"> r</w:t>
      </w:r>
      <w:r w:rsidRPr="002658C4">
        <w:rPr>
          <w:rFonts w:cs="Calibri"/>
          <w:color w:val="000000"/>
          <w:sz w:val="20"/>
          <w:szCs w:val="20"/>
          <w:u w:val="single"/>
        </w:rPr>
        <w:t>a</w:t>
      </w:r>
      <w:r w:rsidRPr="002658C4">
        <w:rPr>
          <w:rFonts w:cs="Calibri"/>
          <w:color w:val="000000"/>
          <w:spacing w:val="1"/>
          <w:sz w:val="20"/>
          <w:szCs w:val="20"/>
          <w:u w:val="single"/>
        </w:rPr>
        <w:t>z</w:t>
      </w:r>
      <w:r w:rsidRPr="002658C4">
        <w:rPr>
          <w:rFonts w:cs="Calibri"/>
          <w:color w:val="000000"/>
          <w:spacing w:val="-1"/>
          <w:sz w:val="20"/>
          <w:szCs w:val="20"/>
          <w:u w:val="single"/>
        </w:rPr>
        <w:t>re</w:t>
      </w:r>
      <w:r w:rsidRPr="002658C4">
        <w:rPr>
          <w:rFonts w:cs="Calibri"/>
          <w:color w:val="000000"/>
          <w:sz w:val="20"/>
          <w:szCs w:val="20"/>
          <w:u w:val="single"/>
        </w:rPr>
        <w:t>d</w:t>
      </w:r>
      <w:r w:rsidRPr="002658C4">
        <w:rPr>
          <w:rFonts w:cs="Calibri"/>
          <w:color w:val="000000"/>
          <w:spacing w:val="-1"/>
          <w:sz w:val="20"/>
          <w:szCs w:val="20"/>
        </w:rPr>
        <w:t xml:space="preserve"> 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w:t>
      </w:r>
      <w:r w:rsidRPr="002658C4">
        <w:rPr>
          <w:rFonts w:cs="Calibri"/>
          <w:color w:val="000000"/>
          <w:spacing w:val="-1"/>
          <w:sz w:val="20"/>
          <w:szCs w:val="20"/>
        </w:rPr>
        <w:t>e,</w:t>
      </w:r>
    </w:p>
    <w:p w:rsidR="00982241" w:rsidRPr="002658C4" w:rsidRDefault="00982241" w:rsidP="001B6BAD">
      <w:pPr>
        <w:widowControl w:val="0"/>
        <w:autoSpaceDE w:val="0"/>
        <w:autoSpaceDN w:val="0"/>
        <w:adjustRightInd w:val="0"/>
        <w:ind w:left="568" w:hanging="284"/>
        <w:jc w:val="both"/>
        <w:rPr>
          <w:rFonts w:cs="Calibri"/>
          <w:color w:val="000000"/>
          <w:sz w:val="20"/>
          <w:szCs w:val="20"/>
        </w:rPr>
      </w:pPr>
      <w:r w:rsidRPr="002658C4">
        <w:rPr>
          <w:rFonts w:cs="Calibri"/>
          <w:color w:val="000000"/>
          <w:sz w:val="20"/>
          <w:szCs w:val="20"/>
        </w:rPr>
        <w:t xml:space="preserve">3.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da</w:t>
      </w:r>
      <w:r w:rsidRPr="002658C4">
        <w:rPr>
          <w:rFonts w:cs="Calibri"/>
          <w:color w:val="000000"/>
          <w:spacing w:val="-1"/>
          <w:sz w:val="20"/>
          <w:szCs w:val="20"/>
          <w:u w:val="single"/>
        </w:rPr>
        <w:t>tk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o</w:t>
      </w:r>
      <w:r w:rsidRPr="002658C4">
        <w:rPr>
          <w:rFonts w:cs="Calibri"/>
          <w:color w:val="000000"/>
          <w:spacing w:val="-1"/>
          <w:sz w:val="20"/>
          <w:szCs w:val="20"/>
          <w:u w:val="single"/>
        </w:rPr>
        <w:t xml:space="preserve"> o</w:t>
      </w:r>
      <w:r w:rsidRPr="002658C4">
        <w:rPr>
          <w:rFonts w:cs="Calibri"/>
          <w:color w:val="000000"/>
          <w:sz w:val="20"/>
          <w:szCs w:val="20"/>
          <w:u w:val="single"/>
        </w:rPr>
        <w:t>s</w:t>
      </w:r>
      <w:r w:rsidRPr="002658C4">
        <w:rPr>
          <w:rFonts w:cs="Calibri"/>
          <w:color w:val="000000"/>
          <w:spacing w:val="-1"/>
          <w:sz w:val="20"/>
          <w:szCs w:val="20"/>
          <w:u w:val="single"/>
        </w:rPr>
        <w:t>o</w:t>
      </w:r>
      <w:r w:rsidRPr="002658C4">
        <w:rPr>
          <w:rFonts w:cs="Calibri"/>
          <w:color w:val="000000"/>
          <w:spacing w:val="2"/>
          <w:sz w:val="20"/>
          <w:szCs w:val="20"/>
          <w:u w:val="single"/>
        </w:rPr>
        <w:t>b</w:t>
      </w:r>
      <w:r w:rsidRPr="002658C4">
        <w:rPr>
          <w:rFonts w:cs="Calibri"/>
          <w:color w:val="000000"/>
          <w:sz w:val="20"/>
          <w:szCs w:val="20"/>
          <w:u w:val="single"/>
        </w:rPr>
        <w:t>i</w:t>
      </w:r>
      <w:r w:rsidRPr="002658C4">
        <w:rPr>
          <w:rFonts w:cs="Calibri"/>
          <w:color w:val="000000"/>
          <w:spacing w:val="-1"/>
          <w:sz w:val="20"/>
          <w:szCs w:val="20"/>
          <w:u w:val="single"/>
        </w:rPr>
        <w:t xml:space="preserve"> ko</w:t>
      </w:r>
      <w:r w:rsidRPr="002658C4">
        <w:rPr>
          <w:rFonts w:cs="Calibri"/>
          <w:color w:val="000000"/>
          <w:sz w:val="20"/>
          <w:szCs w:val="20"/>
          <w:u w:val="single"/>
        </w:rPr>
        <w:t>ja je</w:t>
      </w:r>
      <w:r w:rsidRPr="002658C4">
        <w:rPr>
          <w:rFonts w:cs="Calibri"/>
          <w:color w:val="000000"/>
          <w:spacing w:val="1"/>
          <w:sz w:val="20"/>
          <w:szCs w:val="20"/>
          <w:u w:val="single"/>
        </w:rPr>
        <w:t xml:space="preserve"> </w:t>
      </w:r>
      <w:r w:rsidRPr="002658C4">
        <w:rPr>
          <w:rFonts w:cs="Calibri"/>
          <w:color w:val="000000"/>
          <w:spacing w:val="-1"/>
          <w:sz w:val="20"/>
          <w:szCs w:val="20"/>
          <w:u w:val="single"/>
        </w:rPr>
        <w:t>iz</w:t>
      </w:r>
      <w:r w:rsidRPr="002658C4">
        <w:rPr>
          <w:rFonts w:cs="Calibri"/>
          <w:color w:val="000000"/>
          <w:sz w:val="20"/>
          <w:szCs w:val="20"/>
          <w:u w:val="single"/>
        </w:rPr>
        <w:t>da</w:t>
      </w:r>
      <w:r w:rsidRPr="002658C4">
        <w:rPr>
          <w:rFonts w:cs="Calibri"/>
          <w:color w:val="000000"/>
          <w:spacing w:val="-1"/>
          <w:sz w:val="20"/>
          <w:szCs w:val="20"/>
          <w:u w:val="single"/>
        </w:rPr>
        <w:t>l</w:t>
      </w:r>
      <w:r w:rsidRPr="002658C4">
        <w:rPr>
          <w:rFonts w:cs="Calibri"/>
          <w:color w:val="000000"/>
          <w:sz w:val="20"/>
          <w:szCs w:val="20"/>
          <w:u w:val="single"/>
        </w:rPr>
        <w:t xml:space="preserve">a </w:t>
      </w:r>
      <w:r w:rsidRPr="002658C4">
        <w:rPr>
          <w:rFonts w:cs="Calibri"/>
          <w:color w:val="000000"/>
          <w:spacing w:val="2"/>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e</w:t>
      </w:r>
      <w:r w:rsidRPr="002658C4">
        <w:rPr>
          <w:rFonts w:cs="Calibri"/>
          <w:color w:val="000000"/>
          <w:spacing w:val="1"/>
          <w:sz w:val="20"/>
          <w:szCs w:val="20"/>
          <w:u w:val="single"/>
        </w:rPr>
        <w:t>rg</w:t>
      </w:r>
      <w:r w:rsidRPr="002658C4">
        <w:rPr>
          <w:rFonts w:cs="Calibri"/>
          <w:color w:val="000000"/>
          <w:spacing w:val="-1"/>
          <w:sz w:val="20"/>
          <w:szCs w:val="20"/>
          <w:u w:val="single"/>
        </w:rPr>
        <w:t>et</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i</w:t>
      </w:r>
      <w:r w:rsidRPr="002658C4">
        <w:rPr>
          <w:rFonts w:cs="Calibri"/>
          <w:color w:val="000000"/>
          <w:spacing w:val="-1"/>
          <w:sz w:val="20"/>
          <w:szCs w:val="20"/>
          <w:u w:val="single"/>
        </w:rPr>
        <w:t xml:space="preserve"> ce</w:t>
      </w:r>
      <w:r w:rsidRPr="002658C4">
        <w:rPr>
          <w:rFonts w:cs="Calibri"/>
          <w:color w:val="000000"/>
          <w:spacing w:val="1"/>
          <w:sz w:val="20"/>
          <w:szCs w:val="20"/>
          <w:u w:val="single"/>
        </w:rPr>
        <w:t>r</w:t>
      </w:r>
      <w:r w:rsidRPr="002658C4">
        <w:rPr>
          <w:rFonts w:cs="Calibri"/>
          <w:color w:val="000000"/>
          <w:spacing w:val="-1"/>
          <w:sz w:val="20"/>
          <w:szCs w:val="20"/>
          <w:u w:val="single"/>
        </w:rPr>
        <w:t>ti</w:t>
      </w:r>
      <w:r w:rsidRPr="002658C4">
        <w:rPr>
          <w:rFonts w:cs="Calibri"/>
          <w:color w:val="000000"/>
          <w:spacing w:val="1"/>
          <w:sz w:val="20"/>
          <w:szCs w:val="20"/>
          <w:u w:val="single"/>
        </w:rPr>
        <w:t>f</w:t>
      </w:r>
      <w:r w:rsidRPr="002658C4">
        <w:rPr>
          <w:rFonts w:cs="Calibri"/>
          <w:color w:val="000000"/>
          <w:spacing w:val="-1"/>
          <w:sz w:val="20"/>
          <w:szCs w:val="20"/>
          <w:u w:val="single"/>
        </w:rPr>
        <w:t>ik</w:t>
      </w:r>
      <w:r w:rsidRPr="002658C4">
        <w:rPr>
          <w:rFonts w:cs="Calibri"/>
          <w:color w:val="000000"/>
          <w:sz w:val="20"/>
          <w:szCs w:val="20"/>
          <w:u w:val="single"/>
        </w:rPr>
        <w:t>a</w:t>
      </w:r>
      <w:r w:rsidRPr="002658C4">
        <w:rPr>
          <w:rFonts w:cs="Calibri"/>
          <w:color w:val="000000"/>
          <w:spacing w:val="-1"/>
          <w:sz w:val="20"/>
          <w:szCs w:val="20"/>
          <w:u w:val="single"/>
        </w:rPr>
        <w:t>t</w:t>
      </w:r>
      <w:r w:rsidRPr="002658C4">
        <w:rPr>
          <w:rFonts w:cs="Calibri"/>
          <w:color w:val="000000"/>
          <w:sz w:val="20"/>
          <w:szCs w:val="20"/>
        </w:rPr>
        <w:t>,</w:t>
      </w:r>
    </w:p>
    <w:p w:rsidR="00982241" w:rsidRPr="002658C4" w:rsidRDefault="00982241" w:rsidP="001B6BAD">
      <w:pPr>
        <w:widowControl w:val="0"/>
        <w:autoSpaceDE w:val="0"/>
        <w:autoSpaceDN w:val="0"/>
        <w:adjustRightInd w:val="0"/>
        <w:ind w:left="568" w:hanging="284"/>
        <w:jc w:val="both"/>
        <w:rPr>
          <w:rFonts w:cs="Calibri"/>
          <w:color w:val="000000"/>
          <w:sz w:val="20"/>
          <w:szCs w:val="20"/>
        </w:rPr>
      </w:pPr>
      <w:r w:rsidRPr="002658C4">
        <w:rPr>
          <w:rFonts w:cs="Calibri"/>
          <w:color w:val="000000"/>
          <w:sz w:val="20"/>
          <w:szCs w:val="20"/>
        </w:rPr>
        <w:t xml:space="preserve">4.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da</w:t>
      </w:r>
      <w:r w:rsidRPr="002658C4">
        <w:rPr>
          <w:rFonts w:cs="Calibri"/>
          <w:color w:val="000000"/>
          <w:spacing w:val="-1"/>
          <w:sz w:val="20"/>
          <w:szCs w:val="20"/>
          <w:u w:val="single"/>
        </w:rPr>
        <w:t>tk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o</w:t>
      </w:r>
      <w:r w:rsidRPr="002658C4">
        <w:rPr>
          <w:rFonts w:cs="Calibri"/>
          <w:color w:val="000000"/>
          <w:spacing w:val="-1"/>
          <w:sz w:val="20"/>
          <w:szCs w:val="20"/>
          <w:u w:val="single"/>
        </w:rPr>
        <w:t xml:space="preserve"> t</w:t>
      </w:r>
      <w:r w:rsidRPr="002658C4">
        <w:rPr>
          <w:rFonts w:cs="Calibri"/>
          <w:color w:val="000000"/>
          <w:spacing w:val="2"/>
          <w:sz w:val="20"/>
          <w:szCs w:val="20"/>
          <w:u w:val="single"/>
        </w:rPr>
        <w:t>e</w:t>
      </w:r>
      <w:r w:rsidRPr="002658C4">
        <w:rPr>
          <w:rFonts w:cs="Calibri"/>
          <w:color w:val="000000"/>
          <w:spacing w:val="-1"/>
          <w:sz w:val="20"/>
          <w:szCs w:val="20"/>
          <w:u w:val="single"/>
        </w:rPr>
        <w:t>r</w:t>
      </w:r>
      <w:r w:rsidRPr="002658C4">
        <w:rPr>
          <w:rFonts w:cs="Calibri"/>
          <w:color w:val="000000"/>
          <w:spacing w:val="1"/>
          <w:sz w:val="20"/>
          <w:szCs w:val="20"/>
          <w:u w:val="single"/>
        </w:rPr>
        <w:t>m</w:t>
      </w:r>
      <w:r w:rsidRPr="002658C4">
        <w:rPr>
          <w:rFonts w:cs="Calibri"/>
          <w:color w:val="000000"/>
          <w:spacing w:val="-1"/>
          <w:sz w:val="20"/>
          <w:szCs w:val="20"/>
          <w:u w:val="single"/>
        </w:rPr>
        <w:t>ote</w:t>
      </w:r>
      <w:r w:rsidRPr="002658C4">
        <w:rPr>
          <w:rFonts w:cs="Calibri"/>
          <w:color w:val="000000"/>
          <w:sz w:val="20"/>
          <w:szCs w:val="20"/>
          <w:u w:val="single"/>
        </w:rPr>
        <w:t>hn</w:t>
      </w:r>
      <w:r w:rsidRPr="002658C4">
        <w:rPr>
          <w:rFonts w:cs="Calibri"/>
          <w:color w:val="000000"/>
          <w:spacing w:val="-1"/>
          <w:sz w:val="20"/>
          <w:szCs w:val="20"/>
          <w:u w:val="single"/>
        </w:rPr>
        <w:t>ič</w:t>
      </w:r>
      <w:r w:rsidRPr="002658C4">
        <w:rPr>
          <w:rFonts w:cs="Calibri"/>
          <w:color w:val="000000"/>
          <w:spacing w:val="1"/>
          <w:sz w:val="20"/>
          <w:szCs w:val="20"/>
          <w:u w:val="single"/>
        </w:rPr>
        <w:t>k</w:t>
      </w:r>
      <w:r w:rsidRPr="002658C4">
        <w:rPr>
          <w:rFonts w:cs="Calibri"/>
          <w:color w:val="000000"/>
          <w:spacing w:val="-1"/>
          <w:sz w:val="20"/>
          <w:szCs w:val="20"/>
          <w:u w:val="single"/>
        </w:rPr>
        <w:t>i</w:t>
      </w:r>
      <w:r w:rsidRPr="002658C4">
        <w:rPr>
          <w:rFonts w:cs="Calibri"/>
          <w:color w:val="000000"/>
          <w:sz w:val="20"/>
          <w:szCs w:val="20"/>
          <w:u w:val="single"/>
        </w:rPr>
        <w:t>m</w:t>
      </w:r>
      <w:r w:rsidRPr="002658C4">
        <w:rPr>
          <w:rFonts w:cs="Calibri"/>
          <w:color w:val="000000"/>
          <w:spacing w:val="1"/>
          <w:sz w:val="20"/>
          <w:szCs w:val="20"/>
          <w:u w:val="single"/>
        </w:rPr>
        <w:t xml:space="preserve"> </w:t>
      </w:r>
      <w:r w:rsidRPr="002658C4">
        <w:rPr>
          <w:rFonts w:cs="Calibri"/>
          <w:color w:val="000000"/>
          <w:sz w:val="20"/>
          <w:szCs w:val="20"/>
          <w:u w:val="single"/>
        </w:rPr>
        <w:t>sus</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pacing w:val="2"/>
          <w:sz w:val="20"/>
          <w:szCs w:val="20"/>
          <w:u w:val="single"/>
        </w:rPr>
        <w:t>i</w:t>
      </w:r>
      <w:r w:rsidRPr="002658C4">
        <w:rPr>
          <w:rFonts w:cs="Calibri"/>
          <w:color w:val="000000"/>
          <w:spacing w:val="1"/>
          <w:sz w:val="20"/>
          <w:szCs w:val="20"/>
          <w:u w:val="single"/>
        </w:rPr>
        <w:t>m</w:t>
      </w:r>
      <w:r w:rsidRPr="002658C4">
        <w:rPr>
          <w:rFonts w:cs="Calibri"/>
          <w:color w:val="000000"/>
          <w:sz w:val="20"/>
          <w:szCs w:val="20"/>
          <w:u w:val="single"/>
        </w:rPr>
        <w:t>a</w:t>
      </w:r>
      <w:r w:rsidRPr="002658C4">
        <w:rPr>
          <w:rFonts w:cs="Calibri"/>
          <w:color w:val="000000"/>
          <w:sz w:val="20"/>
          <w:szCs w:val="20"/>
        </w:rPr>
        <w:t>,</w:t>
      </w:r>
    </w:p>
    <w:p w:rsidR="00982241" w:rsidRPr="002658C4" w:rsidRDefault="00982241" w:rsidP="001B6BAD">
      <w:pPr>
        <w:widowControl w:val="0"/>
        <w:autoSpaceDE w:val="0"/>
        <w:autoSpaceDN w:val="0"/>
        <w:adjustRightInd w:val="0"/>
        <w:ind w:left="568" w:hanging="284"/>
        <w:jc w:val="both"/>
        <w:rPr>
          <w:rFonts w:cs="Calibri"/>
          <w:color w:val="000000"/>
          <w:sz w:val="20"/>
          <w:szCs w:val="20"/>
        </w:rPr>
      </w:pPr>
      <w:r w:rsidRPr="002658C4">
        <w:rPr>
          <w:rFonts w:cs="Calibri"/>
          <w:color w:val="000000"/>
          <w:sz w:val="20"/>
          <w:szCs w:val="20"/>
        </w:rPr>
        <w:t xml:space="preserve">5. </w:t>
      </w:r>
      <w:r w:rsidRPr="002658C4">
        <w:rPr>
          <w:rFonts w:cs="Calibri"/>
          <w:color w:val="000000"/>
          <w:spacing w:val="-1"/>
          <w:sz w:val="20"/>
          <w:szCs w:val="20"/>
          <w:u w:val="single"/>
        </w:rPr>
        <w:t>kli</w:t>
      </w:r>
      <w:r w:rsidRPr="002658C4">
        <w:rPr>
          <w:rFonts w:cs="Calibri"/>
          <w:color w:val="000000"/>
          <w:spacing w:val="1"/>
          <w:sz w:val="20"/>
          <w:szCs w:val="20"/>
          <w:u w:val="single"/>
        </w:rPr>
        <w:t>m</w:t>
      </w:r>
      <w:r w:rsidRPr="002658C4">
        <w:rPr>
          <w:rFonts w:cs="Calibri"/>
          <w:color w:val="000000"/>
          <w:sz w:val="20"/>
          <w:szCs w:val="20"/>
          <w:u w:val="single"/>
        </w:rPr>
        <w:t>a</w:t>
      </w:r>
      <w:r w:rsidRPr="002658C4">
        <w:rPr>
          <w:rFonts w:cs="Calibri"/>
          <w:color w:val="000000"/>
          <w:spacing w:val="-1"/>
          <w:sz w:val="20"/>
          <w:szCs w:val="20"/>
          <w:u w:val="single"/>
        </w:rPr>
        <w:t>t</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da</w:t>
      </w:r>
      <w:r w:rsidRPr="002658C4">
        <w:rPr>
          <w:rFonts w:cs="Calibri"/>
          <w:color w:val="000000"/>
          <w:spacing w:val="1"/>
          <w:sz w:val="20"/>
          <w:szCs w:val="20"/>
          <w:u w:val="single"/>
        </w:rPr>
        <w:t>t</w:t>
      </w:r>
      <w:r w:rsidRPr="002658C4">
        <w:rPr>
          <w:rFonts w:cs="Calibri"/>
          <w:color w:val="000000"/>
          <w:spacing w:val="-1"/>
          <w:sz w:val="20"/>
          <w:szCs w:val="20"/>
          <w:u w:val="single"/>
        </w:rPr>
        <w:t>ke</w:t>
      </w:r>
      <w:r w:rsidRPr="002658C4">
        <w:rPr>
          <w:rFonts w:cs="Calibri"/>
          <w:color w:val="000000"/>
          <w:sz w:val="20"/>
          <w:szCs w:val="20"/>
        </w:rPr>
        <w:t>,</w:t>
      </w:r>
    </w:p>
    <w:p w:rsidR="00982241" w:rsidRPr="002658C4" w:rsidRDefault="00982241" w:rsidP="001B6BAD">
      <w:pPr>
        <w:widowControl w:val="0"/>
        <w:autoSpaceDE w:val="0"/>
        <w:autoSpaceDN w:val="0"/>
        <w:adjustRightInd w:val="0"/>
        <w:ind w:left="568" w:hanging="284"/>
        <w:jc w:val="both"/>
        <w:rPr>
          <w:rFonts w:cs="Calibri"/>
          <w:color w:val="000000"/>
          <w:sz w:val="20"/>
          <w:szCs w:val="20"/>
        </w:rPr>
      </w:pPr>
      <w:r w:rsidRPr="002658C4">
        <w:rPr>
          <w:rFonts w:cs="Calibri"/>
          <w:color w:val="000000"/>
          <w:sz w:val="20"/>
          <w:szCs w:val="20"/>
        </w:rPr>
        <w:t xml:space="preserve">6.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da</w:t>
      </w:r>
      <w:r w:rsidRPr="002658C4">
        <w:rPr>
          <w:rFonts w:cs="Calibri"/>
          <w:color w:val="000000"/>
          <w:spacing w:val="-1"/>
          <w:sz w:val="20"/>
          <w:szCs w:val="20"/>
          <w:u w:val="single"/>
        </w:rPr>
        <w:t>tk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o</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pacing w:val="1"/>
          <w:sz w:val="20"/>
          <w:szCs w:val="20"/>
          <w:u w:val="single"/>
        </w:rPr>
        <w:t>t</w:t>
      </w:r>
      <w:r w:rsidRPr="002658C4">
        <w:rPr>
          <w:rFonts w:cs="Calibri"/>
          <w:color w:val="000000"/>
          <w:spacing w:val="-1"/>
          <w:sz w:val="20"/>
          <w:szCs w:val="20"/>
          <w:u w:val="single"/>
        </w:rPr>
        <w:t>re</w:t>
      </w:r>
      <w:r w:rsidRPr="002658C4">
        <w:rPr>
          <w:rFonts w:cs="Calibri"/>
          <w:color w:val="000000"/>
          <w:sz w:val="20"/>
          <w:szCs w:val="20"/>
          <w:u w:val="single"/>
        </w:rPr>
        <w:t>bn</w:t>
      </w:r>
      <w:r w:rsidRPr="002658C4">
        <w:rPr>
          <w:rFonts w:cs="Calibri"/>
          <w:color w:val="000000"/>
          <w:spacing w:val="-1"/>
          <w:sz w:val="20"/>
          <w:szCs w:val="20"/>
          <w:u w:val="single"/>
        </w:rPr>
        <w:t>o</w:t>
      </w:r>
      <w:r w:rsidRPr="002658C4">
        <w:rPr>
          <w:rFonts w:cs="Calibri"/>
          <w:color w:val="000000"/>
          <w:sz w:val="20"/>
          <w:szCs w:val="20"/>
          <w:u w:val="single"/>
        </w:rPr>
        <w:t xml:space="preserve">j </w:t>
      </w:r>
      <w:r w:rsidRPr="002658C4">
        <w:rPr>
          <w:rFonts w:cs="Calibri"/>
          <w:color w:val="000000"/>
          <w:spacing w:val="-1"/>
          <w:sz w:val="20"/>
          <w:szCs w:val="20"/>
          <w:u w:val="single"/>
        </w:rPr>
        <w:t>e</w:t>
      </w:r>
      <w:r w:rsidRPr="002658C4">
        <w:rPr>
          <w:rFonts w:cs="Calibri"/>
          <w:color w:val="000000"/>
          <w:spacing w:val="2"/>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i</w:t>
      </w:r>
      <w:r w:rsidRPr="002658C4">
        <w:rPr>
          <w:rFonts w:cs="Calibri"/>
          <w:color w:val="000000"/>
          <w:sz w:val="20"/>
          <w:szCs w:val="20"/>
          <w:u w:val="single"/>
        </w:rPr>
        <w:t>ji</w:t>
      </w:r>
      <w:r w:rsidRPr="002658C4">
        <w:rPr>
          <w:rFonts w:cs="Calibri"/>
          <w:color w:val="000000"/>
          <w:spacing w:val="-1"/>
          <w:sz w:val="20"/>
          <w:szCs w:val="20"/>
          <w:u w:val="single"/>
        </w:rPr>
        <w:t xml:space="preserve"> z</w:t>
      </w:r>
      <w:r w:rsidRPr="002658C4">
        <w:rPr>
          <w:rFonts w:cs="Calibri"/>
          <w:color w:val="000000"/>
          <w:sz w:val="20"/>
          <w:szCs w:val="20"/>
          <w:u w:val="single"/>
        </w:rPr>
        <w:t xml:space="preserve">a </w:t>
      </w:r>
      <w:r w:rsidRPr="002658C4">
        <w:rPr>
          <w:rFonts w:cs="Calibri"/>
          <w:color w:val="000000"/>
          <w:spacing w:val="1"/>
          <w:sz w:val="20"/>
          <w:szCs w:val="20"/>
          <w:u w:val="single"/>
        </w:rPr>
        <w:t>r</w:t>
      </w:r>
      <w:r w:rsidRPr="002658C4">
        <w:rPr>
          <w:rFonts w:cs="Calibri"/>
          <w:color w:val="000000"/>
          <w:spacing w:val="-1"/>
          <w:sz w:val="20"/>
          <w:szCs w:val="20"/>
          <w:u w:val="single"/>
        </w:rPr>
        <w:t>e</w:t>
      </w:r>
      <w:r w:rsidRPr="002658C4">
        <w:rPr>
          <w:rFonts w:cs="Calibri"/>
          <w:color w:val="000000"/>
          <w:spacing w:val="1"/>
          <w:sz w:val="20"/>
          <w:szCs w:val="20"/>
          <w:u w:val="single"/>
        </w:rPr>
        <w:t>f</w:t>
      </w:r>
      <w:r w:rsidRPr="002658C4">
        <w:rPr>
          <w:rFonts w:cs="Calibri"/>
          <w:color w:val="000000"/>
          <w:spacing w:val="-1"/>
          <w:sz w:val="20"/>
          <w:szCs w:val="20"/>
          <w:u w:val="single"/>
        </w:rPr>
        <w:t>ere</w:t>
      </w:r>
      <w:r w:rsidRPr="002658C4">
        <w:rPr>
          <w:rFonts w:cs="Calibri"/>
          <w:color w:val="000000"/>
          <w:sz w:val="20"/>
          <w:szCs w:val="20"/>
          <w:u w:val="single"/>
        </w:rPr>
        <w:t>n</w:t>
      </w:r>
      <w:r w:rsidRPr="002658C4">
        <w:rPr>
          <w:rFonts w:cs="Calibri"/>
          <w:color w:val="000000"/>
          <w:spacing w:val="-1"/>
          <w:sz w:val="20"/>
          <w:szCs w:val="20"/>
          <w:u w:val="single"/>
        </w:rPr>
        <w:t>t</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s</w:t>
      </w:r>
      <w:r w:rsidRPr="002658C4">
        <w:rPr>
          <w:rFonts w:cs="Calibri"/>
          <w:color w:val="000000"/>
          <w:spacing w:val="-1"/>
          <w:sz w:val="20"/>
          <w:szCs w:val="20"/>
          <w:u w:val="single"/>
        </w:rPr>
        <w:t>tv</w:t>
      </w:r>
      <w:r w:rsidRPr="002658C4">
        <w:rPr>
          <w:rFonts w:cs="Calibri"/>
          <w:color w:val="000000"/>
          <w:sz w:val="20"/>
          <w:szCs w:val="20"/>
          <w:u w:val="single"/>
        </w:rPr>
        <w:t>a</w:t>
      </w:r>
      <w:r w:rsidRPr="002658C4">
        <w:rPr>
          <w:rFonts w:cs="Calibri"/>
          <w:color w:val="000000"/>
          <w:spacing w:val="-1"/>
          <w:sz w:val="20"/>
          <w:szCs w:val="20"/>
          <w:u w:val="single"/>
        </w:rPr>
        <w:t>r</w:t>
      </w:r>
      <w:r w:rsidRPr="002658C4">
        <w:rPr>
          <w:rFonts w:cs="Calibri"/>
          <w:color w:val="000000"/>
          <w:spacing w:val="2"/>
          <w:sz w:val="20"/>
          <w:szCs w:val="20"/>
          <w:u w:val="single"/>
        </w:rPr>
        <w:t>n</w:t>
      </w:r>
      <w:r w:rsidRPr="002658C4">
        <w:rPr>
          <w:rFonts w:cs="Calibri"/>
          <w:color w:val="000000"/>
          <w:sz w:val="20"/>
          <w:szCs w:val="20"/>
          <w:u w:val="single"/>
        </w:rPr>
        <w:t>e</w:t>
      </w:r>
      <w:r w:rsidRPr="002658C4">
        <w:rPr>
          <w:rFonts w:cs="Calibri"/>
          <w:color w:val="000000"/>
          <w:spacing w:val="-1"/>
          <w:sz w:val="20"/>
          <w:szCs w:val="20"/>
          <w:u w:val="single"/>
        </w:rPr>
        <w:t xml:space="preserve"> kli</w:t>
      </w:r>
      <w:r w:rsidRPr="002658C4">
        <w:rPr>
          <w:rFonts w:cs="Calibri"/>
          <w:color w:val="000000"/>
          <w:spacing w:val="1"/>
          <w:sz w:val="20"/>
          <w:szCs w:val="20"/>
          <w:u w:val="single"/>
        </w:rPr>
        <w:t>m</w:t>
      </w:r>
      <w:r w:rsidRPr="002658C4">
        <w:rPr>
          <w:rFonts w:cs="Calibri"/>
          <w:color w:val="000000"/>
          <w:sz w:val="20"/>
          <w:szCs w:val="20"/>
          <w:u w:val="single"/>
        </w:rPr>
        <w:t>a</w:t>
      </w:r>
      <w:r w:rsidRPr="002658C4">
        <w:rPr>
          <w:rFonts w:cs="Calibri"/>
          <w:color w:val="000000"/>
          <w:spacing w:val="-1"/>
          <w:sz w:val="20"/>
          <w:szCs w:val="20"/>
          <w:u w:val="single"/>
        </w:rPr>
        <w:t>t</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da</w:t>
      </w:r>
      <w:r w:rsidRPr="002658C4">
        <w:rPr>
          <w:rFonts w:cs="Calibri"/>
          <w:color w:val="000000"/>
          <w:spacing w:val="-1"/>
          <w:sz w:val="20"/>
          <w:szCs w:val="20"/>
          <w:u w:val="single"/>
        </w:rPr>
        <w:t>t</w:t>
      </w:r>
      <w:r w:rsidRPr="002658C4">
        <w:rPr>
          <w:rFonts w:cs="Calibri"/>
          <w:color w:val="000000"/>
          <w:spacing w:val="1"/>
          <w:sz w:val="20"/>
          <w:szCs w:val="20"/>
          <w:u w:val="single"/>
        </w:rPr>
        <w:t>k</w:t>
      </w:r>
      <w:r w:rsidRPr="002658C4">
        <w:rPr>
          <w:rFonts w:cs="Calibri"/>
          <w:color w:val="000000"/>
          <w:spacing w:val="-1"/>
          <w:sz w:val="20"/>
          <w:szCs w:val="20"/>
          <w:u w:val="single"/>
        </w:rPr>
        <w:t>e</w:t>
      </w:r>
      <w:r w:rsidRPr="002658C4">
        <w:rPr>
          <w:rFonts w:cs="Calibri"/>
          <w:color w:val="000000"/>
          <w:sz w:val="20"/>
          <w:szCs w:val="20"/>
        </w:rPr>
        <w:t>,</w:t>
      </w:r>
    </w:p>
    <w:p w:rsidR="00982241" w:rsidRPr="002658C4" w:rsidRDefault="00982241" w:rsidP="001B6BAD">
      <w:pPr>
        <w:widowControl w:val="0"/>
        <w:autoSpaceDE w:val="0"/>
        <w:autoSpaceDN w:val="0"/>
        <w:adjustRightInd w:val="0"/>
        <w:ind w:left="568" w:hanging="284"/>
        <w:jc w:val="both"/>
        <w:rPr>
          <w:rFonts w:cs="Calibri"/>
          <w:color w:val="000000"/>
          <w:sz w:val="20"/>
          <w:szCs w:val="20"/>
        </w:rPr>
      </w:pPr>
      <w:r w:rsidRPr="002658C4">
        <w:rPr>
          <w:rFonts w:cs="Calibri"/>
          <w:color w:val="000000"/>
          <w:sz w:val="20"/>
          <w:szCs w:val="20"/>
        </w:rPr>
        <w:t xml:space="preserve">7. </w:t>
      </w:r>
      <w:r w:rsidRPr="002658C4">
        <w:rPr>
          <w:rFonts w:cs="Calibri"/>
          <w:color w:val="000000"/>
          <w:spacing w:val="-1"/>
          <w:sz w:val="20"/>
          <w:szCs w:val="20"/>
          <w:u w:val="single"/>
        </w:rPr>
        <w:t>o</w:t>
      </w:r>
      <w:r w:rsidRPr="002658C4">
        <w:rPr>
          <w:rFonts w:cs="Calibri"/>
          <w:color w:val="000000"/>
          <w:sz w:val="20"/>
          <w:szCs w:val="20"/>
          <w:u w:val="single"/>
        </w:rPr>
        <w:t>bjašnj</w:t>
      </w:r>
      <w:r w:rsidRPr="002658C4">
        <w:rPr>
          <w:rFonts w:cs="Calibri"/>
          <w:color w:val="000000"/>
          <w:spacing w:val="-1"/>
          <w:sz w:val="20"/>
          <w:szCs w:val="20"/>
          <w:u w:val="single"/>
        </w:rPr>
        <w:t>e</w:t>
      </w:r>
      <w:r w:rsidRPr="002658C4">
        <w:rPr>
          <w:rFonts w:cs="Calibri"/>
          <w:color w:val="000000"/>
          <w:sz w:val="20"/>
          <w:szCs w:val="20"/>
          <w:u w:val="single"/>
        </w:rPr>
        <w:t xml:space="preserve">nja </w:t>
      </w:r>
      <w:r w:rsidRPr="002658C4">
        <w:rPr>
          <w:rFonts w:cs="Calibri"/>
          <w:color w:val="000000"/>
          <w:spacing w:val="-1"/>
          <w:sz w:val="20"/>
          <w:szCs w:val="20"/>
          <w:u w:val="single"/>
        </w:rPr>
        <w:t>te</w:t>
      </w:r>
      <w:r w:rsidRPr="002658C4">
        <w:rPr>
          <w:rFonts w:cs="Calibri"/>
          <w:color w:val="000000"/>
          <w:sz w:val="20"/>
          <w:szCs w:val="20"/>
          <w:u w:val="single"/>
        </w:rPr>
        <w:t>hn</w:t>
      </w:r>
      <w:r w:rsidRPr="002658C4">
        <w:rPr>
          <w:rFonts w:cs="Calibri"/>
          <w:color w:val="000000"/>
          <w:spacing w:val="-1"/>
          <w:sz w:val="20"/>
          <w:szCs w:val="20"/>
          <w:u w:val="single"/>
        </w:rPr>
        <w:t>ič</w:t>
      </w:r>
      <w:r w:rsidRPr="002658C4">
        <w:rPr>
          <w:rFonts w:cs="Calibri"/>
          <w:color w:val="000000"/>
          <w:spacing w:val="1"/>
          <w:sz w:val="20"/>
          <w:szCs w:val="20"/>
          <w:u w:val="single"/>
        </w:rPr>
        <w:t>k</w:t>
      </w:r>
      <w:r w:rsidRPr="002658C4">
        <w:rPr>
          <w:rFonts w:cs="Calibri"/>
          <w:color w:val="000000"/>
          <w:spacing w:val="-1"/>
          <w:sz w:val="20"/>
          <w:szCs w:val="20"/>
          <w:u w:val="single"/>
        </w:rPr>
        <w:t>i</w:t>
      </w:r>
      <w:r w:rsidRPr="002658C4">
        <w:rPr>
          <w:rFonts w:cs="Calibri"/>
          <w:color w:val="000000"/>
          <w:sz w:val="20"/>
          <w:szCs w:val="20"/>
          <w:u w:val="single"/>
        </w:rPr>
        <w:t>h</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j</w:t>
      </w:r>
      <w:r w:rsidRPr="002658C4">
        <w:rPr>
          <w:rFonts w:cs="Calibri"/>
          <w:color w:val="000000"/>
          <w:spacing w:val="1"/>
          <w:sz w:val="20"/>
          <w:szCs w:val="20"/>
          <w:u w:val="single"/>
        </w:rPr>
        <w:t>m</w:t>
      </w:r>
      <w:r w:rsidRPr="002658C4">
        <w:rPr>
          <w:rFonts w:cs="Calibri"/>
          <w:color w:val="000000"/>
          <w:spacing w:val="-1"/>
          <w:sz w:val="20"/>
          <w:szCs w:val="20"/>
          <w:u w:val="single"/>
        </w:rPr>
        <w:t>ov</w:t>
      </w:r>
      <w:r w:rsidRPr="002658C4">
        <w:rPr>
          <w:rFonts w:cs="Calibri"/>
          <w:color w:val="000000"/>
          <w:sz w:val="20"/>
          <w:szCs w:val="20"/>
          <w:u w:val="single"/>
        </w:rPr>
        <w:t xml:space="preserve">a </w:t>
      </w:r>
      <w:r w:rsidRPr="002658C4">
        <w:rPr>
          <w:rFonts w:cs="Calibri"/>
          <w:color w:val="000000"/>
          <w:spacing w:val="-1"/>
          <w:sz w:val="20"/>
          <w:szCs w:val="20"/>
          <w:u w:val="single"/>
        </w:rPr>
        <w:t>t</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pacing w:val="2"/>
          <w:sz w:val="20"/>
          <w:szCs w:val="20"/>
          <w:u w:val="single"/>
        </w:rPr>
        <w:t>p</w:t>
      </w:r>
      <w:r w:rsidRPr="002658C4">
        <w:rPr>
          <w:rFonts w:cs="Calibri"/>
          <w:color w:val="000000"/>
          <w:sz w:val="20"/>
          <w:szCs w:val="20"/>
          <w:u w:val="single"/>
        </w:rPr>
        <w:t>op</w:t>
      </w:r>
      <w:r w:rsidRPr="002658C4">
        <w:rPr>
          <w:rFonts w:cs="Calibri"/>
          <w:color w:val="000000"/>
          <w:spacing w:val="-1"/>
          <w:sz w:val="20"/>
          <w:szCs w:val="20"/>
          <w:u w:val="single"/>
        </w:rPr>
        <w:t>i</w:t>
      </w:r>
      <w:r w:rsidRPr="002658C4">
        <w:rPr>
          <w:rFonts w:cs="Calibri"/>
          <w:color w:val="000000"/>
          <w:sz w:val="20"/>
          <w:szCs w:val="20"/>
          <w:u w:val="single"/>
        </w:rPr>
        <w:t>s</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ri</w:t>
      </w:r>
      <w:r w:rsidRPr="002658C4">
        <w:rPr>
          <w:rFonts w:cs="Calibri"/>
          <w:color w:val="000000"/>
          <w:spacing w:val="1"/>
          <w:sz w:val="20"/>
          <w:szCs w:val="20"/>
          <w:u w:val="single"/>
        </w:rPr>
        <w:t>m</w:t>
      </w:r>
      <w:r w:rsidRPr="002658C4">
        <w:rPr>
          <w:rFonts w:cs="Calibri"/>
          <w:color w:val="000000"/>
          <w:spacing w:val="-1"/>
          <w:sz w:val="20"/>
          <w:szCs w:val="20"/>
          <w:u w:val="single"/>
        </w:rPr>
        <w:t>i</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z w:val="20"/>
          <w:szCs w:val="20"/>
          <w:u w:val="single"/>
        </w:rPr>
        <w:t>nj</w:t>
      </w: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i</w:t>
      </w:r>
      <w:r w:rsidRPr="002658C4">
        <w:rPr>
          <w:rFonts w:cs="Calibri"/>
          <w:color w:val="000000"/>
          <w:sz w:val="20"/>
          <w:szCs w:val="20"/>
          <w:u w:val="single"/>
        </w:rPr>
        <w:t>h</w:t>
      </w:r>
      <w:r w:rsidRPr="002658C4">
        <w:rPr>
          <w:rFonts w:cs="Calibri"/>
          <w:color w:val="000000"/>
          <w:spacing w:val="2"/>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ro</w:t>
      </w:r>
      <w:r w:rsidRPr="002658C4">
        <w:rPr>
          <w:rFonts w:cs="Calibri"/>
          <w:color w:val="000000"/>
          <w:sz w:val="20"/>
          <w:szCs w:val="20"/>
          <w:u w:val="single"/>
        </w:rPr>
        <w:t>p</w:t>
      </w:r>
      <w:r w:rsidRPr="002658C4">
        <w:rPr>
          <w:rFonts w:cs="Calibri"/>
          <w:color w:val="000000"/>
          <w:spacing w:val="-1"/>
          <w:sz w:val="20"/>
          <w:szCs w:val="20"/>
          <w:u w:val="single"/>
        </w:rPr>
        <w:t>i</w:t>
      </w:r>
      <w:r w:rsidRPr="002658C4">
        <w:rPr>
          <w:rFonts w:cs="Calibri"/>
          <w:color w:val="000000"/>
          <w:sz w:val="20"/>
          <w:szCs w:val="20"/>
          <w:u w:val="single"/>
        </w:rPr>
        <w:t>sa</w:t>
      </w:r>
      <w:r w:rsidRPr="002658C4">
        <w:rPr>
          <w:rFonts w:cs="Calibri"/>
          <w:color w:val="000000"/>
          <w:spacing w:val="2"/>
          <w:sz w:val="20"/>
          <w:szCs w:val="20"/>
          <w:u w:val="single"/>
        </w:rPr>
        <w:t xml:space="preserve"> </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n</w:t>
      </w:r>
      <w:r w:rsidRPr="002658C4">
        <w:rPr>
          <w:rFonts w:cs="Calibri"/>
          <w:color w:val="000000"/>
          <w:spacing w:val="-1"/>
          <w:sz w:val="20"/>
          <w:szCs w:val="20"/>
          <w:u w:val="single"/>
        </w:rPr>
        <w:t>or</w:t>
      </w:r>
      <w:r w:rsidRPr="002658C4">
        <w:rPr>
          <w:rFonts w:cs="Calibri"/>
          <w:color w:val="000000"/>
          <w:spacing w:val="1"/>
          <w:sz w:val="20"/>
          <w:szCs w:val="20"/>
          <w:u w:val="single"/>
        </w:rPr>
        <w:t>m</w:t>
      </w:r>
      <w:r w:rsidRPr="002658C4">
        <w:rPr>
          <w:rFonts w:cs="Calibri"/>
          <w:color w:val="000000"/>
          <w:spacing w:val="-1"/>
          <w:sz w:val="20"/>
          <w:szCs w:val="20"/>
          <w:u w:val="single"/>
        </w:rPr>
        <w:t>i</w:t>
      </w:r>
      <w:r w:rsidRPr="002658C4">
        <w:rPr>
          <w:rFonts w:cs="Calibri"/>
          <w:color w:val="000000"/>
          <w:sz w:val="20"/>
          <w:szCs w:val="20"/>
        </w:rPr>
        <w:t>.</w:t>
      </w:r>
    </w:p>
    <w:p w:rsidR="00982241" w:rsidRPr="002658C4" w:rsidRDefault="00982241" w:rsidP="00982241">
      <w:pPr>
        <w:widowControl w:val="0"/>
        <w:autoSpaceDE w:val="0"/>
        <w:autoSpaceDN w:val="0"/>
        <w:adjustRightInd w:val="0"/>
        <w:ind w:left="284" w:hanging="284"/>
        <w:jc w:val="both"/>
        <w:rPr>
          <w:rFonts w:cs="Calibri"/>
          <w:color w:val="000000"/>
          <w:spacing w:val="1"/>
          <w:sz w:val="20"/>
          <w:szCs w:val="20"/>
          <w:u w:val="single"/>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et</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i</w:t>
      </w:r>
      <w:r w:rsidRPr="002658C4">
        <w:rPr>
          <w:rFonts w:cs="Calibri"/>
          <w:color w:val="000000"/>
          <w:spacing w:val="-3"/>
          <w:sz w:val="20"/>
          <w:szCs w:val="20"/>
          <w:u w:val="single"/>
        </w:rPr>
        <w:t xml:space="preserve"> </w:t>
      </w:r>
      <w:r w:rsidRPr="002658C4">
        <w:rPr>
          <w:rFonts w:cs="Calibri"/>
          <w:color w:val="000000"/>
          <w:spacing w:val="-1"/>
          <w:sz w:val="20"/>
          <w:szCs w:val="20"/>
          <w:u w:val="single"/>
        </w:rPr>
        <w:t>ce</w:t>
      </w:r>
      <w:r w:rsidRPr="002658C4">
        <w:rPr>
          <w:rFonts w:cs="Calibri"/>
          <w:color w:val="000000"/>
          <w:spacing w:val="1"/>
          <w:sz w:val="20"/>
          <w:szCs w:val="20"/>
          <w:u w:val="single"/>
        </w:rPr>
        <w:t>r</w:t>
      </w:r>
      <w:r w:rsidRPr="002658C4">
        <w:rPr>
          <w:rFonts w:cs="Calibri"/>
          <w:color w:val="000000"/>
          <w:spacing w:val="-1"/>
          <w:sz w:val="20"/>
          <w:szCs w:val="20"/>
          <w:u w:val="single"/>
        </w:rPr>
        <w:t>ti</w:t>
      </w:r>
      <w:r w:rsidRPr="002658C4">
        <w:rPr>
          <w:rFonts w:cs="Calibri"/>
          <w:color w:val="000000"/>
          <w:spacing w:val="1"/>
          <w:sz w:val="20"/>
          <w:szCs w:val="20"/>
          <w:u w:val="single"/>
        </w:rPr>
        <w:t>f</w:t>
      </w:r>
      <w:r w:rsidRPr="002658C4">
        <w:rPr>
          <w:rFonts w:cs="Calibri"/>
          <w:color w:val="000000"/>
          <w:spacing w:val="-1"/>
          <w:sz w:val="20"/>
          <w:szCs w:val="20"/>
          <w:u w:val="single"/>
        </w:rPr>
        <w:t>ik</w:t>
      </w:r>
      <w:r w:rsidRPr="002658C4">
        <w:rPr>
          <w:rFonts w:cs="Calibri"/>
          <w:color w:val="000000"/>
          <w:sz w:val="20"/>
          <w:szCs w:val="20"/>
          <w:u w:val="single"/>
        </w:rPr>
        <w:t>at</w:t>
      </w:r>
      <w:r w:rsidRPr="002658C4">
        <w:rPr>
          <w:rFonts w:cs="Calibri"/>
          <w:color w:val="000000"/>
          <w:spacing w:val="-1"/>
          <w:sz w:val="20"/>
          <w:szCs w:val="20"/>
          <w:u w:val="single"/>
        </w:rPr>
        <w:t xml:space="preserve"> z</w:t>
      </w:r>
      <w:r w:rsidRPr="002658C4">
        <w:rPr>
          <w:rFonts w:cs="Calibri"/>
          <w:color w:val="000000"/>
          <w:sz w:val="20"/>
          <w:szCs w:val="20"/>
          <w:u w:val="single"/>
        </w:rPr>
        <w:t>a</w:t>
      </w:r>
      <w:r w:rsidRPr="002658C4">
        <w:rPr>
          <w:rFonts w:cs="Calibri"/>
          <w:color w:val="000000"/>
          <w:spacing w:val="-3"/>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pacing w:val="2"/>
          <w:sz w:val="20"/>
          <w:szCs w:val="20"/>
          <w:u w:val="single"/>
        </w:rPr>
        <w:t>s</w:t>
      </w:r>
      <w:r w:rsidRPr="002658C4">
        <w:rPr>
          <w:rFonts w:cs="Calibri"/>
          <w:color w:val="000000"/>
          <w:spacing w:val="-1"/>
          <w:sz w:val="20"/>
          <w:szCs w:val="20"/>
          <w:u w:val="single"/>
        </w:rPr>
        <w:t>to</w:t>
      </w:r>
      <w:r w:rsidRPr="002658C4">
        <w:rPr>
          <w:rFonts w:cs="Calibri"/>
          <w:color w:val="000000"/>
          <w:sz w:val="20"/>
          <w:szCs w:val="20"/>
          <w:u w:val="single"/>
        </w:rPr>
        <w:t>j</w:t>
      </w:r>
      <w:r w:rsidRPr="002658C4">
        <w:rPr>
          <w:rFonts w:cs="Calibri"/>
          <w:color w:val="000000"/>
          <w:spacing w:val="-1"/>
          <w:sz w:val="20"/>
          <w:szCs w:val="20"/>
          <w:u w:val="single"/>
        </w:rPr>
        <w:t>eć</w:t>
      </w:r>
      <w:r w:rsidRPr="002658C4">
        <w:rPr>
          <w:rFonts w:cs="Calibri"/>
          <w:color w:val="000000"/>
          <w:sz w:val="20"/>
          <w:szCs w:val="20"/>
          <w:u w:val="single"/>
        </w:rPr>
        <w:t>e</w:t>
      </w:r>
      <w:r w:rsidRPr="002658C4">
        <w:rPr>
          <w:rFonts w:cs="Calibri"/>
          <w:color w:val="000000"/>
          <w:spacing w:val="-1"/>
          <w:sz w:val="20"/>
          <w:szCs w:val="20"/>
          <w:u w:val="single"/>
        </w:rPr>
        <w:t xml:space="preserve"> 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pacing w:val="2"/>
          <w:sz w:val="20"/>
          <w:szCs w:val="20"/>
          <w:u w:val="single"/>
        </w:rPr>
        <w:t>a</w:t>
      </w:r>
      <w:r w:rsidRPr="002658C4">
        <w:rPr>
          <w:rFonts w:cs="Calibri"/>
          <w:color w:val="000000"/>
          <w:sz w:val="20"/>
          <w:szCs w:val="20"/>
          <w:u w:val="single"/>
        </w:rPr>
        <w:t>de</w:t>
      </w:r>
      <w:r w:rsidRPr="002658C4">
        <w:rPr>
          <w:rFonts w:cs="Calibri"/>
          <w:color w:val="000000"/>
          <w:spacing w:val="-3"/>
          <w:sz w:val="20"/>
          <w:szCs w:val="20"/>
        </w:rPr>
        <w:t xml:space="preserve"> </w:t>
      </w:r>
      <w:r w:rsidRPr="002658C4">
        <w:rPr>
          <w:rFonts w:cs="Calibri"/>
          <w:color w:val="000000"/>
          <w:spacing w:val="-1"/>
          <w:sz w:val="20"/>
          <w:szCs w:val="20"/>
        </w:rPr>
        <w:t>o</w:t>
      </w:r>
      <w:r w:rsidRPr="002658C4">
        <w:rPr>
          <w:rFonts w:cs="Calibri"/>
          <w:color w:val="000000"/>
          <w:sz w:val="20"/>
          <w:szCs w:val="20"/>
        </w:rPr>
        <w:t>b</w:t>
      </w:r>
      <w:r w:rsidRPr="002658C4">
        <w:rPr>
          <w:rFonts w:cs="Calibri"/>
          <w:color w:val="000000"/>
          <w:spacing w:val="-1"/>
          <w:sz w:val="20"/>
          <w:szCs w:val="20"/>
        </w:rPr>
        <w:t>vez</w:t>
      </w:r>
      <w:r w:rsidRPr="002658C4">
        <w:rPr>
          <w:rFonts w:cs="Calibri"/>
          <w:color w:val="000000"/>
          <w:sz w:val="20"/>
          <w:szCs w:val="20"/>
        </w:rPr>
        <w:t>no</w:t>
      </w:r>
      <w:r w:rsidRPr="002658C4">
        <w:rPr>
          <w:rFonts w:cs="Calibri"/>
          <w:color w:val="000000"/>
          <w:spacing w:val="-1"/>
          <w:sz w:val="20"/>
          <w:szCs w:val="20"/>
        </w:rPr>
        <w:t xml:space="preserve"> </w:t>
      </w:r>
      <w:r w:rsidRPr="002658C4">
        <w:rPr>
          <w:rFonts w:cs="Calibri"/>
          <w:color w:val="000000"/>
          <w:sz w:val="20"/>
          <w:szCs w:val="20"/>
        </w:rPr>
        <w:t>sad</w:t>
      </w:r>
      <w:r w:rsidRPr="002658C4">
        <w:rPr>
          <w:rFonts w:cs="Calibri"/>
          <w:color w:val="000000"/>
          <w:spacing w:val="-1"/>
          <w:sz w:val="20"/>
          <w:szCs w:val="20"/>
        </w:rPr>
        <w:t>r</w:t>
      </w:r>
      <w:r w:rsidRPr="002658C4">
        <w:rPr>
          <w:rFonts w:cs="Calibri"/>
          <w:color w:val="000000"/>
          <w:spacing w:val="1"/>
          <w:sz w:val="20"/>
          <w:szCs w:val="20"/>
        </w:rPr>
        <w:t>ž</w:t>
      </w:r>
      <w:r w:rsidRPr="002658C4">
        <w:rPr>
          <w:rFonts w:cs="Calibri"/>
          <w:color w:val="000000"/>
          <w:sz w:val="20"/>
          <w:szCs w:val="20"/>
        </w:rPr>
        <w:t>i</w:t>
      </w:r>
      <w:r w:rsidRPr="002658C4">
        <w:rPr>
          <w:rFonts w:cs="Calibri"/>
          <w:color w:val="000000"/>
          <w:spacing w:val="-3"/>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b/>
          <w:color w:val="000000"/>
          <w:sz w:val="20"/>
          <w:szCs w:val="20"/>
          <w:u w:val="single"/>
        </w:rPr>
        <w:t>p</w:t>
      </w:r>
      <w:r w:rsidRPr="002658C4">
        <w:rPr>
          <w:rFonts w:cs="Calibri"/>
          <w:b/>
          <w:color w:val="000000"/>
          <w:spacing w:val="-1"/>
          <w:sz w:val="20"/>
          <w:szCs w:val="20"/>
          <w:u w:val="single"/>
        </w:rPr>
        <w:t>ri</w:t>
      </w:r>
      <w:r w:rsidRPr="002658C4">
        <w:rPr>
          <w:rFonts w:cs="Calibri"/>
          <w:b/>
          <w:color w:val="000000"/>
          <w:sz w:val="20"/>
          <w:szCs w:val="20"/>
          <w:u w:val="single"/>
        </w:rPr>
        <w:t>j</w:t>
      </w:r>
      <w:r w:rsidRPr="002658C4">
        <w:rPr>
          <w:rFonts w:cs="Calibri"/>
          <w:b/>
          <w:color w:val="000000"/>
          <w:spacing w:val="-1"/>
          <w:sz w:val="20"/>
          <w:szCs w:val="20"/>
          <w:u w:val="single"/>
        </w:rPr>
        <w:t>e</w:t>
      </w:r>
      <w:r w:rsidRPr="002658C4">
        <w:rPr>
          <w:rFonts w:cs="Calibri"/>
          <w:b/>
          <w:color w:val="000000"/>
          <w:spacing w:val="2"/>
          <w:sz w:val="20"/>
          <w:szCs w:val="20"/>
          <w:u w:val="single"/>
        </w:rPr>
        <w:t>d</w:t>
      </w:r>
      <w:r w:rsidRPr="002658C4">
        <w:rPr>
          <w:rFonts w:cs="Calibri"/>
          <w:b/>
          <w:color w:val="000000"/>
          <w:spacing w:val="-1"/>
          <w:sz w:val="20"/>
          <w:szCs w:val="20"/>
          <w:u w:val="single"/>
        </w:rPr>
        <w:t>lo</w:t>
      </w:r>
      <w:r w:rsidRPr="002658C4">
        <w:rPr>
          <w:rFonts w:cs="Calibri"/>
          <w:b/>
          <w:color w:val="000000"/>
          <w:sz w:val="20"/>
          <w:szCs w:val="20"/>
          <w:u w:val="single"/>
        </w:rPr>
        <w:t>g</w:t>
      </w:r>
      <w:r w:rsidRPr="002658C4">
        <w:rPr>
          <w:rFonts w:cs="Calibri"/>
          <w:b/>
          <w:color w:val="000000"/>
          <w:spacing w:val="-1"/>
          <w:sz w:val="20"/>
          <w:szCs w:val="20"/>
          <w:u w:val="single"/>
        </w:rPr>
        <w:t xml:space="preserve"> eko</w:t>
      </w:r>
      <w:r w:rsidRPr="002658C4">
        <w:rPr>
          <w:rFonts w:cs="Calibri"/>
          <w:b/>
          <w:color w:val="000000"/>
          <w:sz w:val="20"/>
          <w:szCs w:val="20"/>
          <w:u w:val="single"/>
        </w:rPr>
        <w:t>n</w:t>
      </w:r>
      <w:r w:rsidRPr="002658C4">
        <w:rPr>
          <w:rFonts w:cs="Calibri"/>
          <w:b/>
          <w:color w:val="000000"/>
          <w:spacing w:val="-1"/>
          <w:sz w:val="20"/>
          <w:szCs w:val="20"/>
          <w:u w:val="single"/>
        </w:rPr>
        <w:t>o</w:t>
      </w:r>
      <w:r w:rsidRPr="002658C4">
        <w:rPr>
          <w:rFonts w:cs="Calibri"/>
          <w:b/>
          <w:color w:val="000000"/>
          <w:spacing w:val="4"/>
          <w:sz w:val="20"/>
          <w:szCs w:val="20"/>
          <w:u w:val="single"/>
        </w:rPr>
        <w:t>m</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i</w:t>
      </w:r>
      <w:r w:rsidRPr="002658C4">
        <w:rPr>
          <w:rFonts w:cs="Calibri"/>
          <w:b/>
          <w:color w:val="000000"/>
          <w:spacing w:val="-3"/>
          <w:sz w:val="20"/>
          <w:szCs w:val="20"/>
          <w:u w:val="single"/>
        </w:rPr>
        <w:t xml:space="preserve"> </w:t>
      </w:r>
      <w:r w:rsidRPr="002658C4">
        <w:rPr>
          <w:rFonts w:cs="Calibri"/>
          <w:b/>
          <w:color w:val="000000"/>
          <w:spacing w:val="-1"/>
          <w:sz w:val="20"/>
          <w:szCs w:val="20"/>
          <w:u w:val="single"/>
        </w:rPr>
        <w:t>o</w:t>
      </w:r>
      <w:r w:rsidRPr="002658C4">
        <w:rPr>
          <w:rFonts w:cs="Calibri"/>
          <w:b/>
          <w:color w:val="000000"/>
          <w:sz w:val="20"/>
          <w:szCs w:val="20"/>
          <w:u w:val="single"/>
        </w:rPr>
        <w:t>p</w:t>
      </w:r>
      <w:r w:rsidRPr="002658C4">
        <w:rPr>
          <w:rFonts w:cs="Calibri"/>
          <w:b/>
          <w:color w:val="000000"/>
          <w:spacing w:val="-1"/>
          <w:sz w:val="20"/>
          <w:szCs w:val="20"/>
          <w:u w:val="single"/>
        </w:rPr>
        <w:t>r</w:t>
      </w:r>
      <w:r w:rsidRPr="002658C4">
        <w:rPr>
          <w:rFonts w:cs="Calibri"/>
          <w:b/>
          <w:color w:val="000000"/>
          <w:sz w:val="20"/>
          <w:szCs w:val="20"/>
          <w:u w:val="single"/>
        </w:rPr>
        <w:t>a</w:t>
      </w:r>
      <w:r w:rsidRPr="002658C4">
        <w:rPr>
          <w:rFonts w:cs="Calibri"/>
          <w:b/>
          <w:color w:val="000000"/>
          <w:spacing w:val="-1"/>
          <w:sz w:val="20"/>
          <w:szCs w:val="20"/>
          <w:u w:val="single"/>
        </w:rPr>
        <w:t>v</w:t>
      </w:r>
      <w:r w:rsidRPr="002658C4">
        <w:rPr>
          <w:rFonts w:cs="Calibri"/>
          <w:b/>
          <w:color w:val="000000"/>
          <w:sz w:val="20"/>
          <w:szCs w:val="20"/>
          <w:u w:val="single"/>
        </w:rPr>
        <w:t>da</w:t>
      </w:r>
      <w:r w:rsidRPr="002658C4">
        <w:rPr>
          <w:rFonts w:cs="Calibri"/>
          <w:b/>
          <w:color w:val="000000"/>
          <w:spacing w:val="2"/>
          <w:sz w:val="20"/>
          <w:szCs w:val="20"/>
          <w:u w:val="single"/>
        </w:rPr>
        <w:t>n</w:t>
      </w:r>
      <w:r w:rsidRPr="002658C4">
        <w:rPr>
          <w:rFonts w:cs="Calibri"/>
          <w:b/>
          <w:color w:val="000000"/>
          <w:spacing w:val="-1"/>
          <w:sz w:val="20"/>
          <w:szCs w:val="20"/>
          <w:u w:val="single"/>
        </w:rPr>
        <w:t>i</w:t>
      </w:r>
      <w:r w:rsidRPr="002658C4">
        <w:rPr>
          <w:rFonts w:cs="Calibri"/>
          <w:b/>
          <w:color w:val="000000"/>
          <w:sz w:val="20"/>
          <w:szCs w:val="20"/>
          <w:u w:val="single"/>
        </w:rPr>
        <w:t>h</w:t>
      </w:r>
      <w:r w:rsidRPr="002658C4">
        <w:rPr>
          <w:rFonts w:cs="Calibri"/>
          <w:b/>
          <w:color w:val="000000"/>
          <w:spacing w:val="-3"/>
          <w:sz w:val="20"/>
          <w:szCs w:val="20"/>
          <w:u w:val="single"/>
        </w:rPr>
        <w:t xml:space="preserve"> </w:t>
      </w:r>
      <w:r w:rsidRPr="002658C4">
        <w:rPr>
          <w:rFonts w:cs="Calibri"/>
          <w:b/>
          <w:color w:val="000000"/>
          <w:spacing w:val="1"/>
          <w:sz w:val="20"/>
          <w:szCs w:val="20"/>
          <w:u w:val="single"/>
        </w:rPr>
        <w:t>m</w:t>
      </w:r>
      <w:r w:rsidRPr="002658C4">
        <w:rPr>
          <w:rFonts w:cs="Calibri"/>
          <w:b/>
          <w:color w:val="000000"/>
          <w:sz w:val="20"/>
          <w:szCs w:val="20"/>
          <w:u w:val="single"/>
        </w:rPr>
        <w:t>j</w:t>
      </w:r>
      <w:r w:rsidRPr="002658C4">
        <w:rPr>
          <w:rFonts w:cs="Calibri"/>
          <w:b/>
          <w:color w:val="000000"/>
          <w:spacing w:val="-1"/>
          <w:sz w:val="20"/>
          <w:szCs w:val="20"/>
          <w:u w:val="single"/>
        </w:rPr>
        <w:t>er</w:t>
      </w:r>
      <w:r w:rsidRPr="002658C4">
        <w:rPr>
          <w:rFonts w:cs="Calibri"/>
          <w:b/>
          <w:color w:val="000000"/>
          <w:sz w:val="20"/>
          <w:szCs w:val="20"/>
          <w:u w:val="single"/>
        </w:rPr>
        <w:t>a</w:t>
      </w:r>
      <w:r w:rsidRPr="002658C4">
        <w:rPr>
          <w:rFonts w:cs="Calibri"/>
          <w:color w:val="000000"/>
          <w:spacing w:val="-3"/>
          <w:sz w:val="20"/>
          <w:szCs w:val="20"/>
        </w:rPr>
        <w:t xml:space="preserve"> </w:t>
      </w:r>
      <w:r w:rsidRPr="002658C4">
        <w:rPr>
          <w:rFonts w:cs="Calibri"/>
          <w:color w:val="000000"/>
          <w:spacing w:val="-1"/>
          <w:sz w:val="20"/>
          <w:szCs w:val="20"/>
        </w:rPr>
        <w:t>z</w:t>
      </w:r>
      <w:r w:rsidRPr="002658C4">
        <w:rPr>
          <w:rFonts w:cs="Calibri"/>
          <w:color w:val="000000"/>
          <w:sz w:val="20"/>
          <w:szCs w:val="20"/>
        </w:rPr>
        <w:t>a p</w:t>
      </w:r>
      <w:r w:rsidRPr="002658C4">
        <w:rPr>
          <w:rFonts w:cs="Calibri"/>
          <w:color w:val="000000"/>
          <w:spacing w:val="-1"/>
          <w:sz w:val="20"/>
          <w:szCs w:val="20"/>
        </w:rPr>
        <w:t>o</w:t>
      </w:r>
      <w:r w:rsidRPr="002658C4">
        <w:rPr>
          <w:rFonts w:cs="Calibri"/>
          <w:color w:val="000000"/>
          <w:sz w:val="20"/>
          <w:szCs w:val="20"/>
        </w:rPr>
        <w:t>b</w:t>
      </w:r>
      <w:r w:rsidRPr="002658C4">
        <w:rPr>
          <w:rFonts w:cs="Calibri"/>
          <w:color w:val="000000"/>
          <w:spacing w:val="-1"/>
          <w:sz w:val="20"/>
          <w:szCs w:val="20"/>
        </w:rPr>
        <w:t>ol</w:t>
      </w:r>
      <w:r w:rsidRPr="002658C4">
        <w:rPr>
          <w:rFonts w:cs="Calibri"/>
          <w:color w:val="000000"/>
          <w:sz w:val="20"/>
          <w:szCs w:val="20"/>
        </w:rPr>
        <w:t>jšanje</w:t>
      </w:r>
      <w:r w:rsidRPr="002658C4">
        <w:rPr>
          <w:rFonts w:cs="Calibri"/>
          <w:color w:val="000000"/>
          <w:spacing w:val="-1"/>
          <w:sz w:val="20"/>
          <w:szCs w:val="20"/>
        </w:rPr>
        <w:t xml:space="preserve"> </w:t>
      </w:r>
      <w:r w:rsidRPr="002658C4">
        <w:rPr>
          <w:rFonts w:cs="Calibri"/>
          <w:color w:val="000000"/>
          <w:spacing w:val="2"/>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ki</w:t>
      </w:r>
      <w:r w:rsidRPr="002658C4">
        <w:rPr>
          <w:rFonts w:cs="Calibri"/>
          <w:color w:val="000000"/>
          <w:sz w:val="20"/>
          <w:szCs w:val="20"/>
        </w:rPr>
        <w:t>h</w:t>
      </w:r>
      <w:r w:rsidRPr="002658C4">
        <w:rPr>
          <w:rFonts w:cs="Calibri"/>
          <w:color w:val="000000"/>
          <w:spacing w:val="-3"/>
          <w:sz w:val="20"/>
          <w:szCs w:val="20"/>
        </w:rPr>
        <w:t xml:space="preserve"> </w:t>
      </w:r>
      <w:r w:rsidRPr="002658C4">
        <w:rPr>
          <w:rFonts w:cs="Calibri"/>
          <w:color w:val="000000"/>
          <w:spacing w:val="2"/>
          <w:sz w:val="20"/>
          <w:szCs w:val="20"/>
        </w:rPr>
        <w:t>s</w:t>
      </w:r>
      <w:r w:rsidRPr="002658C4">
        <w:rPr>
          <w:rFonts w:cs="Calibri"/>
          <w:color w:val="000000"/>
          <w:spacing w:val="-1"/>
          <w:sz w:val="20"/>
          <w:szCs w:val="20"/>
        </w:rPr>
        <w:t>vo</w:t>
      </w:r>
      <w:r w:rsidRPr="002658C4">
        <w:rPr>
          <w:rFonts w:cs="Calibri"/>
          <w:color w:val="000000"/>
          <w:sz w:val="20"/>
          <w:szCs w:val="20"/>
        </w:rPr>
        <w:t>js</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 xml:space="preserve">ade </w:t>
      </w:r>
      <w:r w:rsidRPr="002658C4">
        <w:rPr>
          <w:rFonts w:cs="Calibri"/>
          <w:color w:val="000000"/>
          <w:spacing w:val="-1"/>
          <w:sz w:val="20"/>
          <w:szCs w:val="20"/>
        </w:rPr>
        <w:t>ko</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te</w:t>
      </w:r>
      <w:r w:rsidRPr="002658C4">
        <w:rPr>
          <w:rFonts w:cs="Calibri"/>
          <w:color w:val="000000"/>
          <w:spacing w:val="1"/>
          <w:sz w:val="20"/>
          <w:szCs w:val="20"/>
        </w:rPr>
        <w:t>m</w:t>
      </w:r>
      <w:r w:rsidRPr="002658C4">
        <w:rPr>
          <w:rFonts w:cs="Calibri"/>
          <w:color w:val="000000"/>
          <w:spacing w:val="-1"/>
          <w:sz w:val="20"/>
          <w:szCs w:val="20"/>
        </w:rPr>
        <w:t>el</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 xml:space="preserve">na </w:t>
      </w:r>
      <w:r w:rsidRPr="002658C4">
        <w:rPr>
          <w:rFonts w:cs="Calibri"/>
          <w:color w:val="000000"/>
          <w:spacing w:val="2"/>
          <w:sz w:val="20"/>
          <w:szCs w:val="20"/>
        </w:rPr>
        <w:t>p</w:t>
      </w:r>
      <w:r w:rsidRPr="002658C4">
        <w:rPr>
          <w:rFonts w:cs="Calibri"/>
          <w:color w:val="000000"/>
          <w:spacing w:val="-1"/>
          <w:sz w:val="20"/>
          <w:szCs w:val="20"/>
        </w:rPr>
        <w:t>ret</w:t>
      </w:r>
      <w:r w:rsidRPr="002658C4">
        <w:rPr>
          <w:rFonts w:cs="Calibri"/>
          <w:color w:val="000000"/>
          <w:sz w:val="20"/>
          <w:szCs w:val="20"/>
        </w:rPr>
        <w:t>h</w:t>
      </w:r>
      <w:r w:rsidRPr="002658C4">
        <w:rPr>
          <w:rFonts w:cs="Calibri"/>
          <w:color w:val="000000"/>
          <w:spacing w:val="-1"/>
          <w:sz w:val="20"/>
          <w:szCs w:val="20"/>
        </w:rPr>
        <w:t>o</w:t>
      </w:r>
      <w:r w:rsidRPr="002658C4">
        <w:rPr>
          <w:rFonts w:cs="Calibri"/>
          <w:color w:val="000000"/>
          <w:sz w:val="20"/>
          <w:szCs w:val="20"/>
        </w:rPr>
        <w:t>d</w:t>
      </w:r>
      <w:r w:rsidRPr="002658C4">
        <w:rPr>
          <w:rFonts w:cs="Calibri"/>
          <w:color w:val="000000"/>
          <w:spacing w:val="2"/>
          <w:sz w:val="20"/>
          <w:szCs w:val="20"/>
        </w:rPr>
        <w:t>n</w:t>
      </w:r>
      <w:r w:rsidRPr="002658C4">
        <w:rPr>
          <w:rFonts w:cs="Calibri"/>
          <w:color w:val="000000"/>
          <w:sz w:val="20"/>
          <w:szCs w:val="20"/>
        </w:rPr>
        <w:t>o</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rove</w:t>
      </w:r>
      <w:r w:rsidRPr="002658C4">
        <w:rPr>
          <w:rFonts w:cs="Calibri"/>
          <w:color w:val="000000"/>
          <w:spacing w:val="2"/>
          <w:sz w:val="20"/>
          <w:szCs w:val="20"/>
        </w:rPr>
        <w:t>d</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ko</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z w:val="20"/>
          <w:szCs w:val="20"/>
        </w:rPr>
        <w:t>p</w:t>
      </w:r>
      <w:r w:rsidRPr="002658C4">
        <w:rPr>
          <w:rFonts w:cs="Calibri"/>
          <w:color w:val="000000"/>
          <w:spacing w:val="-1"/>
          <w:sz w:val="20"/>
          <w:szCs w:val="20"/>
        </w:rPr>
        <w:t>re</w:t>
      </w:r>
      <w:r w:rsidRPr="002658C4">
        <w:rPr>
          <w:rFonts w:cs="Calibri"/>
          <w:color w:val="000000"/>
          <w:spacing w:val="1"/>
          <w:sz w:val="20"/>
          <w:szCs w:val="20"/>
        </w:rPr>
        <w:t>g</w:t>
      </w:r>
      <w:r w:rsidRPr="002658C4">
        <w:rPr>
          <w:rFonts w:cs="Calibri"/>
          <w:color w:val="000000"/>
          <w:spacing w:val="-1"/>
          <w:sz w:val="20"/>
          <w:szCs w:val="20"/>
        </w:rPr>
        <w:t>le</w:t>
      </w:r>
      <w:r w:rsidRPr="002658C4">
        <w:rPr>
          <w:rFonts w:cs="Calibri"/>
          <w:color w:val="000000"/>
          <w:sz w:val="20"/>
          <w:szCs w:val="20"/>
        </w:rPr>
        <w:t>du</w:t>
      </w:r>
      <w:r w:rsidRPr="002658C4">
        <w:rPr>
          <w:rFonts w:cs="Calibri"/>
          <w:color w:val="000000"/>
          <w:spacing w:val="-1"/>
          <w:sz w:val="20"/>
          <w:szCs w:val="20"/>
        </w:rPr>
        <w:t xml:space="preserve"> </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ađ</w:t>
      </w:r>
      <w:r w:rsidRPr="002658C4">
        <w:rPr>
          <w:rFonts w:cs="Calibri"/>
          <w:color w:val="000000"/>
          <w:spacing w:val="-1"/>
          <w:sz w:val="20"/>
          <w:szCs w:val="20"/>
        </w:rPr>
        <w:t>evi</w:t>
      </w:r>
      <w:r w:rsidRPr="002658C4">
        <w:rPr>
          <w:rFonts w:cs="Calibri"/>
          <w:color w:val="000000"/>
          <w:sz w:val="20"/>
          <w:szCs w:val="20"/>
        </w:rPr>
        <w:t>n</w:t>
      </w:r>
      <w:r w:rsidRPr="002658C4">
        <w:rPr>
          <w:rFonts w:cs="Calibri"/>
          <w:color w:val="000000"/>
          <w:spacing w:val="-1"/>
          <w:sz w:val="20"/>
          <w:szCs w:val="20"/>
        </w:rPr>
        <w:t>e</w:t>
      </w:r>
      <w:r w:rsidRPr="002658C4">
        <w:rPr>
          <w:rFonts w:cs="Calibri"/>
          <w:color w:val="000000"/>
          <w:sz w:val="20"/>
          <w:szCs w:val="20"/>
        </w:rPr>
        <w:t>.</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etsk</w:t>
      </w:r>
      <w:r w:rsidRPr="002658C4">
        <w:rPr>
          <w:rFonts w:cs="Calibri"/>
          <w:color w:val="000000"/>
          <w:sz w:val="20"/>
          <w:szCs w:val="20"/>
          <w:u w:val="single"/>
        </w:rPr>
        <w:t xml:space="preserve">i </w:t>
      </w:r>
      <w:r w:rsidRPr="002658C4">
        <w:rPr>
          <w:rFonts w:cs="Calibri"/>
          <w:color w:val="000000"/>
          <w:spacing w:val="-1"/>
          <w:sz w:val="20"/>
          <w:szCs w:val="20"/>
          <w:u w:val="single"/>
        </w:rPr>
        <w:t>ce</w:t>
      </w:r>
      <w:r w:rsidRPr="002658C4">
        <w:rPr>
          <w:rFonts w:cs="Calibri"/>
          <w:color w:val="000000"/>
          <w:spacing w:val="1"/>
          <w:sz w:val="20"/>
          <w:szCs w:val="20"/>
          <w:u w:val="single"/>
        </w:rPr>
        <w:t>r</w:t>
      </w:r>
      <w:r w:rsidRPr="002658C4">
        <w:rPr>
          <w:rFonts w:cs="Calibri"/>
          <w:color w:val="000000"/>
          <w:spacing w:val="-1"/>
          <w:sz w:val="20"/>
          <w:szCs w:val="20"/>
          <w:u w:val="single"/>
        </w:rPr>
        <w:t>tif</w:t>
      </w:r>
      <w:r w:rsidRPr="002658C4">
        <w:rPr>
          <w:rFonts w:cs="Calibri"/>
          <w:color w:val="000000"/>
          <w:spacing w:val="2"/>
          <w:sz w:val="20"/>
          <w:szCs w:val="20"/>
          <w:u w:val="single"/>
        </w:rPr>
        <w:t>i</w:t>
      </w:r>
      <w:r w:rsidRPr="002658C4">
        <w:rPr>
          <w:rFonts w:cs="Calibri"/>
          <w:color w:val="000000"/>
          <w:spacing w:val="-1"/>
          <w:sz w:val="20"/>
          <w:szCs w:val="20"/>
          <w:u w:val="single"/>
        </w:rPr>
        <w:t>k</w:t>
      </w:r>
      <w:r w:rsidRPr="002658C4">
        <w:rPr>
          <w:rFonts w:cs="Calibri"/>
          <w:color w:val="000000"/>
          <w:sz w:val="20"/>
          <w:szCs w:val="20"/>
          <w:u w:val="single"/>
        </w:rPr>
        <w:t xml:space="preserve">at </w:t>
      </w:r>
      <w:r w:rsidRPr="002658C4">
        <w:rPr>
          <w:rFonts w:cs="Calibri"/>
          <w:color w:val="000000"/>
          <w:spacing w:val="-1"/>
          <w:sz w:val="20"/>
          <w:szCs w:val="20"/>
          <w:u w:val="single"/>
        </w:rPr>
        <w:t>z</w:t>
      </w:r>
      <w:r w:rsidRPr="002658C4">
        <w:rPr>
          <w:rFonts w:cs="Calibri"/>
          <w:color w:val="000000"/>
          <w:sz w:val="20"/>
          <w:szCs w:val="20"/>
          <w:u w:val="single"/>
        </w:rPr>
        <w:t>a</w:t>
      </w:r>
      <w:r w:rsidRPr="002658C4">
        <w:rPr>
          <w:rFonts w:cs="Calibri"/>
          <w:color w:val="000000"/>
          <w:spacing w:val="1"/>
          <w:sz w:val="20"/>
          <w:szCs w:val="20"/>
          <w:u w:val="single"/>
        </w:rPr>
        <w:t xml:space="preserve"> </w:t>
      </w:r>
      <w:r w:rsidRPr="002658C4">
        <w:rPr>
          <w:rFonts w:cs="Calibri"/>
          <w:color w:val="000000"/>
          <w:spacing w:val="2"/>
          <w:sz w:val="20"/>
          <w:szCs w:val="20"/>
          <w:u w:val="single"/>
        </w:rPr>
        <w:t>n</w:t>
      </w:r>
      <w:r w:rsidRPr="002658C4">
        <w:rPr>
          <w:rFonts w:cs="Calibri"/>
          <w:color w:val="000000"/>
          <w:spacing w:val="-1"/>
          <w:sz w:val="20"/>
          <w:szCs w:val="20"/>
          <w:u w:val="single"/>
        </w:rPr>
        <w:t>ov</w:t>
      </w:r>
      <w:r w:rsidRPr="002658C4">
        <w:rPr>
          <w:rFonts w:cs="Calibri"/>
          <w:color w:val="000000"/>
          <w:sz w:val="20"/>
          <w:szCs w:val="20"/>
          <w:u w:val="single"/>
        </w:rPr>
        <w:t xml:space="preserve">e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z w:val="20"/>
          <w:szCs w:val="20"/>
        </w:rPr>
        <w:t xml:space="preserve"> </w:t>
      </w:r>
      <w:r w:rsidRPr="002658C4">
        <w:rPr>
          <w:rFonts w:cs="Calibri"/>
          <w:b/>
          <w:color w:val="000000"/>
          <w:spacing w:val="2"/>
          <w:sz w:val="20"/>
          <w:szCs w:val="20"/>
          <w:u w:val="single"/>
        </w:rPr>
        <w:t>s</w:t>
      </w:r>
      <w:r w:rsidRPr="002658C4">
        <w:rPr>
          <w:rFonts w:cs="Calibri"/>
          <w:b/>
          <w:color w:val="000000"/>
          <w:sz w:val="20"/>
          <w:szCs w:val="20"/>
          <w:u w:val="single"/>
        </w:rPr>
        <w:t>ad</w:t>
      </w:r>
      <w:r w:rsidRPr="002658C4">
        <w:rPr>
          <w:rFonts w:cs="Calibri"/>
          <w:b/>
          <w:color w:val="000000"/>
          <w:spacing w:val="-1"/>
          <w:sz w:val="20"/>
          <w:szCs w:val="20"/>
          <w:u w:val="single"/>
        </w:rPr>
        <w:t>rž</w:t>
      </w:r>
      <w:r w:rsidRPr="002658C4">
        <w:rPr>
          <w:rFonts w:cs="Calibri"/>
          <w:b/>
          <w:color w:val="000000"/>
          <w:sz w:val="20"/>
          <w:szCs w:val="20"/>
          <w:u w:val="single"/>
        </w:rPr>
        <w:t>i p</w:t>
      </w:r>
      <w:r w:rsidRPr="002658C4">
        <w:rPr>
          <w:rFonts w:cs="Calibri"/>
          <w:b/>
          <w:color w:val="000000"/>
          <w:spacing w:val="-1"/>
          <w:sz w:val="20"/>
          <w:szCs w:val="20"/>
          <w:u w:val="single"/>
        </w:rPr>
        <w:t>re</w:t>
      </w:r>
      <w:r w:rsidRPr="002658C4">
        <w:rPr>
          <w:rFonts w:cs="Calibri"/>
          <w:b/>
          <w:color w:val="000000"/>
          <w:sz w:val="20"/>
          <w:szCs w:val="20"/>
          <w:u w:val="single"/>
        </w:rPr>
        <w:t>p</w:t>
      </w:r>
      <w:r w:rsidRPr="002658C4">
        <w:rPr>
          <w:rFonts w:cs="Calibri"/>
          <w:b/>
          <w:color w:val="000000"/>
          <w:spacing w:val="2"/>
          <w:sz w:val="20"/>
          <w:szCs w:val="20"/>
          <w:u w:val="single"/>
        </w:rPr>
        <w:t>o</w:t>
      </w:r>
      <w:r w:rsidRPr="002658C4">
        <w:rPr>
          <w:rFonts w:cs="Calibri"/>
          <w:b/>
          <w:color w:val="000000"/>
          <w:spacing w:val="-1"/>
          <w:sz w:val="20"/>
          <w:szCs w:val="20"/>
          <w:u w:val="single"/>
        </w:rPr>
        <w:t>r</w:t>
      </w:r>
      <w:r w:rsidRPr="002658C4">
        <w:rPr>
          <w:rFonts w:cs="Calibri"/>
          <w:b/>
          <w:color w:val="000000"/>
          <w:sz w:val="20"/>
          <w:szCs w:val="20"/>
          <w:u w:val="single"/>
        </w:rPr>
        <w:t>u</w:t>
      </w:r>
      <w:r w:rsidRPr="002658C4">
        <w:rPr>
          <w:rFonts w:cs="Calibri"/>
          <w:b/>
          <w:color w:val="000000"/>
          <w:spacing w:val="-1"/>
          <w:sz w:val="20"/>
          <w:szCs w:val="20"/>
          <w:u w:val="single"/>
        </w:rPr>
        <w:t>k</w:t>
      </w:r>
      <w:r w:rsidRPr="002658C4">
        <w:rPr>
          <w:rFonts w:cs="Calibri"/>
          <w:b/>
          <w:color w:val="000000"/>
          <w:sz w:val="20"/>
          <w:szCs w:val="20"/>
          <w:u w:val="single"/>
        </w:rPr>
        <w:t>e</w:t>
      </w:r>
      <w:r w:rsidRPr="002658C4">
        <w:rPr>
          <w:rFonts w:cs="Calibri"/>
          <w:b/>
          <w:color w:val="000000"/>
          <w:spacing w:val="3"/>
          <w:sz w:val="20"/>
          <w:szCs w:val="20"/>
          <w:u w:val="single"/>
        </w:rPr>
        <w:t xml:space="preserve"> </w:t>
      </w:r>
      <w:r w:rsidRPr="002658C4">
        <w:rPr>
          <w:rFonts w:cs="Calibri"/>
          <w:b/>
          <w:color w:val="000000"/>
          <w:spacing w:val="-1"/>
          <w:sz w:val="20"/>
          <w:szCs w:val="20"/>
          <w:u w:val="single"/>
        </w:rPr>
        <w:t>z</w:t>
      </w:r>
      <w:r w:rsidRPr="002658C4">
        <w:rPr>
          <w:rFonts w:cs="Calibri"/>
          <w:b/>
          <w:color w:val="000000"/>
          <w:sz w:val="20"/>
          <w:szCs w:val="20"/>
          <w:u w:val="single"/>
        </w:rPr>
        <w:t>a</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ko</w:t>
      </w:r>
      <w:r w:rsidRPr="002658C4">
        <w:rPr>
          <w:rFonts w:cs="Calibri"/>
          <w:b/>
          <w:color w:val="000000"/>
          <w:spacing w:val="1"/>
          <w:sz w:val="20"/>
          <w:szCs w:val="20"/>
          <w:u w:val="single"/>
        </w:rPr>
        <w:t>r</w:t>
      </w:r>
      <w:r w:rsidRPr="002658C4">
        <w:rPr>
          <w:rFonts w:cs="Calibri"/>
          <w:b/>
          <w:color w:val="000000"/>
          <w:spacing w:val="-1"/>
          <w:sz w:val="20"/>
          <w:szCs w:val="20"/>
          <w:u w:val="single"/>
        </w:rPr>
        <w:t>i</w:t>
      </w:r>
      <w:r w:rsidRPr="002658C4">
        <w:rPr>
          <w:rFonts w:cs="Calibri"/>
          <w:b/>
          <w:color w:val="000000"/>
          <w:sz w:val="20"/>
          <w:szCs w:val="20"/>
          <w:u w:val="single"/>
        </w:rPr>
        <w:t>š</w:t>
      </w:r>
      <w:r w:rsidRPr="002658C4">
        <w:rPr>
          <w:rFonts w:cs="Calibri"/>
          <w:b/>
          <w:color w:val="000000"/>
          <w:spacing w:val="-1"/>
          <w:sz w:val="20"/>
          <w:szCs w:val="20"/>
          <w:u w:val="single"/>
        </w:rPr>
        <w:t>te</w:t>
      </w:r>
      <w:r w:rsidRPr="002658C4">
        <w:rPr>
          <w:rFonts w:cs="Calibri"/>
          <w:b/>
          <w:color w:val="000000"/>
          <w:sz w:val="20"/>
          <w:szCs w:val="20"/>
          <w:u w:val="single"/>
        </w:rPr>
        <w:t>nje</w:t>
      </w:r>
      <w:r w:rsidRPr="002658C4">
        <w:rPr>
          <w:rFonts w:cs="Calibri"/>
          <w:b/>
          <w:color w:val="000000"/>
          <w:spacing w:val="3"/>
          <w:sz w:val="20"/>
          <w:szCs w:val="20"/>
          <w:u w:val="single"/>
        </w:rPr>
        <w:t xml:space="preserve"> </w:t>
      </w:r>
      <w:r w:rsidRPr="002658C4">
        <w:rPr>
          <w:rFonts w:cs="Calibri"/>
          <w:b/>
          <w:color w:val="000000"/>
          <w:spacing w:val="-1"/>
          <w:sz w:val="20"/>
          <w:szCs w:val="20"/>
          <w:u w:val="single"/>
        </w:rPr>
        <w:t>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 xml:space="preserve">ade </w:t>
      </w:r>
      <w:r w:rsidRPr="002658C4">
        <w:rPr>
          <w:rFonts w:cs="Calibri"/>
          <w:color w:val="000000"/>
          <w:spacing w:val="-1"/>
          <w:sz w:val="20"/>
          <w:szCs w:val="20"/>
        </w:rPr>
        <w:t>vez</w:t>
      </w:r>
      <w:r w:rsidRPr="002658C4">
        <w:rPr>
          <w:rFonts w:cs="Calibri"/>
          <w:color w:val="000000"/>
          <w:sz w:val="20"/>
          <w:szCs w:val="20"/>
        </w:rPr>
        <w:t>ano na</w:t>
      </w:r>
      <w:r w:rsidRPr="002658C4">
        <w:rPr>
          <w:rFonts w:cs="Calibri"/>
          <w:color w:val="000000"/>
          <w:spacing w:val="1"/>
          <w:sz w:val="20"/>
          <w:szCs w:val="20"/>
        </w:rPr>
        <w:t xml:space="preserve"> </w:t>
      </w:r>
      <w:r w:rsidRPr="002658C4">
        <w:rPr>
          <w:rFonts w:cs="Calibri"/>
          <w:color w:val="000000"/>
          <w:spacing w:val="-1"/>
          <w:sz w:val="20"/>
          <w:szCs w:val="20"/>
        </w:rPr>
        <w:t>i</w:t>
      </w:r>
      <w:r w:rsidRPr="002658C4">
        <w:rPr>
          <w:rFonts w:cs="Calibri"/>
          <w:color w:val="000000"/>
          <w:sz w:val="20"/>
          <w:szCs w:val="20"/>
        </w:rPr>
        <w:t>spunj</w:t>
      </w:r>
      <w:r w:rsidRPr="002658C4">
        <w:rPr>
          <w:rFonts w:cs="Calibri"/>
          <w:color w:val="000000"/>
          <w:spacing w:val="-1"/>
          <w:sz w:val="20"/>
          <w:szCs w:val="20"/>
        </w:rPr>
        <w:t>e</w:t>
      </w:r>
      <w:r w:rsidRPr="002658C4">
        <w:rPr>
          <w:rFonts w:cs="Calibri"/>
          <w:color w:val="000000"/>
          <w:sz w:val="20"/>
          <w:szCs w:val="20"/>
        </w:rPr>
        <w:t>nje</w:t>
      </w:r>
      <w:r w:rsidRPr="002658C4">
        <w:rPr>
          <w:rFonts w:cs="Calibri"/>
          <w:color w:val="000000"/>
          <w:spacing w:val="3"/>
          <w:sz w:val="20"/>
          <w:szCs w:val="20"/>
        </w:rPr>
        <w:t xml:space="preserve"> </w:t>
      </w:r>
      <w:r w:rsidRPr="002658C4">
        <w:rPr>
          <w:rFonts w:cs="Calibri"/>
          <w:color w:val="000000"/>
          <w:sz w:val="20"/>
          <w:szCs w:val="20"/>
        </w:rPr>
        <w:t>b</w:t>
      </w:r>
      <w:r w:rsidRPr="002658C4">
        <w:rPr>
          <w:rFonts w:cs="Calibri"/>
          <w:color w:val="000000"/>
          <w:spacing w:val="-1"/>
          <w:sz w:val="20"/>
          <w:szCs w:val="20"/>
        </w:rPr>
        <w:t>it</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z w:val="20"/>
          <w:szCs w:val="20"/>
        </w:rPr>
        <w:t>g</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z w:val="20"/>
          <w:szCs w:val="20"/>
        </w:rPr>
        <w:t>ah</w:t>
      </w:r>
      <w:r w:rsidRPr="002658C4">
        <w:rPr>
          <w:rFonts w:cs="Calibri"/>
          <w:color w:val="000000"/>
          <w:spacing w:val="-1"/>
          <w:sz w:val="20"/>
          <w:szCs w:val="20"/>
        </w:rPr>
        <w:t>t</w:t>
      </w:r>
      <w:r w:rsidRPr="002658C4">
        <w:rPr>
          <w:rFonts w:cs="Calibri"/>
          <w:color w:val="000000"/>
          <w:sz w:val="20"/>
          <w:szCs w:val="20"/>
        </w:rPr>
        <w:t>j</w:t>
      </w:r>
      <w:r w:rsidRPr="002658C4">
        <w:rPr>
          <w:rFonts w:cs="Calibri"/>
          <w:color w:val="000000"/>
          <w:spacing w:val="2"/>
          <w:sz w:val="20"/>
          <w:szCs w:val="20"/>
        </w:rPr>
        <w:t>e</w:t>
      </w:r>
      <w:r w:rsidRPr="002658C4">
        <w:rPr>
          <w:rFonts w:cs="Calibri"/>
          <w:color w:val="000000"/>
          <w:spacing w:val="-1"/>
          <w:sz w:val="20"/>
          <w:szCs w:val="20"/>
        </w:rPr>
        <w:t>v</w:t>
      </w:r>
      <w:r w:rsidRPr="002658C4">
        <w:rPr>
          <w:rFonts w:cs="Calibri"/>
          <w:color w:val="000000"/>
          <w:sz w:val="20"/>
          <w:szCs w:val="20"/>
        </w:rPr>
        <w:t>a</w:t>
      </w:r>
      <w:r w:rsidRPr="002658C4">
        <w:rPr>
          <w:rFonts w:cs="Calibri"/>
          <w:color w:val="000000"/>
          <w:spacing w:val="3"/>
          <w:sz w:val="20"/>
          <w:szCs w:val="20"/>
        </w:rPr>
        <w:t xml:space="preserve"> </w:t>
      </w:r>
      <w:r w:rsidRPr="002658C4">
        <w:rPr>
          <w:rFonts w:cs="Calibri"/>
          <w:color w:val="000000"/>
          <w:sz w:val="20"/>
          <w:szCs w:val="20"/>
        </w:rPr>
        <w:t>uš</w:t>
      </w:r>
      <w:r w:rsidRPr="002658C4">
        <w:rPr>
          <w:rFonts w:cs="Calibri"/>
          <w:color w:val="000000"/>
          <w:spacing w:val="-1"/>
          <w:sz w:val="20"/>
          <w:szCs w:val="20"/>
        </w:rPr>
        <w:t>te</w:t>
      </w:r>
      <w:r w:rsidRPr="002658C4">
        <w:rPr>
          <w:rFonts w:cs="Calibri"/>
          <w:color w:val="000000"/>
          <w:sz w:val="20"/>
          <w:szCs w:val="20"/>
        </w:rPr>
        <w:t xml:space="preserve">de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i</w:t>
      </w:r>
      <w:r w:rsidRPr="002658C4">
        <w:rPr>
          <w:rFonts w:cs="Calibri"/>
          <w:color w:val="000000"/>
          <w:sz w:val="20"/>
          <w:szCs w:val="20"/>
        </w:rPr>
        <w:t>je</w:t>
      </w:r>
      <w:r w:rsidRPr="002658C4">
        <w:rPr>
          <w:rFonts w:cs="Calibri"/>
          <w:color w:val="000000"/>
          <w:spacing w:val="3"/>
          <w:sz w:val="20"/>
          <w:szCs w:val="20"/>
        </w:rPr>
        <w:t xml:space="preserve"> </w:t>
      </w:r>
      <w:r w:rsidRPr="002658C4">
        <w:rPr>
          <w:rFonts w:cs="Calibri"/>
          <w:color w:val="000000"/>
          <w:sz w:val="20"/>
          <w:szCs w:val="20"/>
        </w:rPr>
        <w:t xml:space="preserve">i </w:t>
      </w:r>
      <w:r w:rsidRPr="002658C4">
        <w:rPr>
          <w:rFonts w:cs="Calibri"/>
          <w:color w:val="000000"/>
          <w:spacing w:val="-1"/>
          <w:sz w:val="20"/>
          <w:szCs w:val="20"/>
        </w:rPr>
        <w:t>top</w:t>
      </w:r>
      <w:r w:rsidRPr="002658C4">
        <w:rPr>
          <w:rFonts w:cs="Calibri"/>
          <w:color w:val="000000"/>
          <w:spacing w:val="2"/>
          <w:sz w:val="20"/>
          <w:szCs w:val="20"/>
        </w:rPr>
        <w:t>l</w:t>
      </w:r>
      <w:r w:rsidRPr="002658C4">
        <w:rPr>
          <w:rFonts w:cs="Calibri"/>
          <w:color w:val="000000"/>
          <w:spacing w:val="-1"/>
          <w:sz w:val="20"/>
          <w:szCs w:val="20"/>
        </w:rPr>
        <w:t>i</w:t>
      </w:r>
      <w:r w:rsidRPr="002658C4">
        <w:rPr>
          <w:rFonts w:cs="Calibri"/>
          <w:color w:val="000000"/>
          <w:sz w:val="20"/>
          <w:szCs w:val="20"/>
        </w:rPr>
        <w:t>ns</w:t>
      </w:r>
      <w:r w:rsidRPr="002658C4">
        <w:rPr>
          <w:rFonts w:cs="Calibri"/>
          <w:color w:val="000000"/>
          <w:spacing w:val="-1"/>
          <w:sz w:val="20"/>
          <w:szCs w:val="20"/>
        </w:rPr>
        <w:t>k</w:t>
      </w:r>
      <w:r w:rsidRPr="002658C4">
        <w:rPr>
          <w:rFonts w:cs="Calibri"/>
          <w:color w:val="000000"/>
          <w:sz w:val="20"/>
          <w:szCs w:val="20"/>
        </w:rPr>
        <w:t xml:space="preserve">e </w:t>
      </w:r>
      <w:r w:rsidRPr="002658C4">
        <w:rPr>
          <w:rFonts w:cs="Calibri"/>
          <w:color w:val="000000"/>
          <w:spacing w:val="-1"/>
          <w:sz w:val="20"/>
          <w:szCs w:val="20"/>
        </w:rPr>
        <w:t>z</w:t>
      </w:r>
      <w:r w:rsidRPr="002658C4">
        <w:rPr>
          <w:rFonts w:cs="Calibri"/>
          <w:color w:val="000000"/>
          <w:sz w:val="20"/>
          <w:szCs w:val="20"/>
        </w:rPr>
        <w:t>aš</w:t>
      </w:r>
      <w:r w:rsidRPr="002658C4">
        <w:rPr>
          <w:rFonts w:cs="Calibri"/>
          <w:color w:val="000000"/>
          <w:spacing w:val="-1"/>
          <w:sz w:val="20"/>
          <w:szCs w:val="20"/>
        </w:rPr>
        <w:t>tit</w:t>
      </w:r>
      <w:r w:rsidRPr="002658C4">
        <w:rPr>
          <w:rFonts w:cs="Calibri"/>
          <w:color w:val="000000"/>
          <w:sz w:val="20"/>
          <w:szCs w:val="20"/>
        </w:rPr>
        <w:t>e</w:t>
      </w:r>
      <w:r w:rsidRPr="002658C4">
        <w:rPr>
          <w:rFonts w:cs="Calibri"/>
          <w:color w:val="000000"/>
          <w:spacing w:val="2"/>
          <w:sz w:val="20"/>
          <w:szCs w:val="20"/>
        </w:rPr>
        <w:t xml:space="preserve"> </w:t>
      </w:r>
      <w:r w:rsidRPr="002658C4">
        <w:rPr>
          <w:rFonts w:cs="Calibri"/>
          <w:color w:val="000000"/>
          <w:sz w:val="20"/>
          <w:szCs w:val="20"/>
        </w:rPr>
        <w:t>i</w:t>
      </w:r>
      <w:r w:rsidRPr="002658C4">
        <w:rPr>
          <w:rFonts w:cs="Calibri"/>
          <w:color w:val="000000"/>
          <w:spacing w:val="2"/>
          <w:sz w:val="20"/>
          <w:szCs w:val="20"/>
        </w:rPr>
        <w:t xml:space="preserve"> </w:t>
      </w:r>
      <w:r w:rsidRPr="002658C4">
        <w:rPr>
          <w:rFonts w:cs="Calibri"/>
          <w:color w:val="000000"/>
          <w:spacing w:val="-1"/>
          <w:sz w:val="20"/>
          <w:szCs w:val="20"/>
        </w:rPr>
        <w:t>i</w:t>
      </w:r>
      <w:r w:rsidRPr="002658C4">
        <w:rPr>
          <w:rFonts w:cs="Calibri"/>
          <w:color w:val="000000"/>
          <w:sz w:val="20"/>
          <w:szCs w:val="20"/>
        </w:rPr>
        <w:t>spunj</w:t>
      </w:r>
      <w:r w:rsidRPr="002658C4">
        <w:rPr>
          <w:rFonts w:cs="Calibri"/>
          <w:color w:val="000000"/>
          <w:spacing w:val="-1"/>
          <w:sz w:val="20"/>
          <w:szCs w:val="20"/>
        </w:rPr>
        <w:t>e</w:t>
      </w:r>
      <w:r w:rsidRPr="002658C4">
        <w:rPr>
          <w:rFonts w:cs="Calibri"/>
          <w:color w:val="000000"/>
          <w:sz w:val="20"/>
          <w:szCs w:val="20"/>
        </w:rPr>
        <w:t xml:space="preserve">nje </w:t>
      </w:r>
      <w:r w:rsidRPr="002658C4">
        <w:rPr>
          <w:rFonts w:cs="Calibri"/>
          <w:color w:val="000000"/>
          <w:spacing w:val="-1"/>
          <w:sz w:val="20"/>
          <w:szCs w:val="20"/>
        </w:rPr>
        <w:t>e</w:t>
      </w:r>
      <w:r w:rsidRPr="002658C4">
        <w:rPr>
          <w:rFonts w:cs="Calibri"/>
          <w:color w:val="000000"/>
          <w:spacing w:val="2"/>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w:t>
      </w:r>
      <w:r w:rsidRPr="002658C4">
        <w:rPr>
          <w:rFonts w:cs="Calibri"/>
          <w:color w:val="000000"/>
          <w:spacing w:val="2"/>
          <w:sz w:val="20"/>
          <w:szCs w:val="20"/>
        </w:rPr>
        <w:t>i</w:t>
      </w:r>
      <w:r w:rsidRPr="002658C4">
        <w:rPr>
          <w:rFonts w:cs="Calibri"/>
          <w:color w:val="000000"/>
          <w:sz w:val="20"/>
          <w:szCs w:val="20"/>
        </w:rPr>
        <w:t>h s</w:t>
      </w:r>
      <w:r w:rsidRPr="002658C4">
        <w:rPr>
          <w:rFonts w:cs="Calibri"/>
          <w:color w:val="000000"/>
          <w:spacing w:val="-1"/>
          <w:sz w:val="20"/>
          <w:szCs w:val="20"/>
        </w:rPr>
        <w:t>vo</w:t>
      </w:r>
      <w:r w:rsidRPr="002658C4">
        <w:rPr>
          <w:rFonts w:cs="Calibri"/>
          <w:color w:val="000000"/>
          <w:sz w:val="20"/>
          <w:szCs w:val="20"/>
        </w:rPr>
        <w:t>js</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w:t>
      </w:r>
      <w:r w:rsidRPr="002658C4">
        <w:rPr>
          <w:rFonts w:cs="Calibri"/>
          <w:color w:val="000000"/>
          <w:spacing w:val="-1"/>
          <w:sz w:val="20"/>
          <w:szCs w:val="20"/>
        </w:rPr>
        <w:t>e</w:t>
      </w:r>
      <w:r w:rsidRPr="002658C4">
        <w:rPr>
          <w:rFonts w:cs="Calibri"/>
          <w:color w:val="000000"/>
          <w:sz w:val="20"/>
          <w:szCs w:val="20"/>
        </w:rPr>
        <w:t>.</w:t>
      </w:r>
      <w:r w:rsidRPr="002658C4">
        <w:rPr>
          <w:rFonts w:cs="Calibri"/>
          <w:color w:val="000000"/>
          <w:spacing w:val="1"/>
          <w:sz w:val="20"/>
          <w:szCs w:val="20"/>
        </w:rPr>
        <w:t xml:space="preserve"> 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w:t>
      </w:r>
      <w:r w:rsidRPr="002658C4">
        <w:rPr>
          <w:rFonts w:cs="Calibri"/>
          <w:color w:val="000000"/>
          <w:sz w:val="20"/>
          <w:szCs w:val="20"/>
        </w:rPr>
        <w:t xml:space="preserve">o </w:t>
      </w:r>
      <w:r w:rsidRPr="002658C4">
        <w:rPr>
          <w:rFonts w:cs="Calibri"/>
          <w:color w:val="000000"/>
          <w:spacing w:val="-1"/>
          <w:sz w:val="20"/>
          <w:szCs w:val="20"/>
        </w:rPr>
        <w:t>c</w:t>
      </w:r>
      <w:r w:rsidRPr="002658C4">
        <w:rPr>
          <w:rFonts w:cs="Calibri"/>
          <w:color w:val="000000"/>
          <w:spacing w:val="2"/>
          <w:sz w:val="20"/>
          <w:szCs w:val="20"/>
        </w:rPr>
        <w:t>e</w:t>
      </w:r>
      <w:r w:rsidRPr="002658C4">
        <w:rPr>
          <w:rFonts w:cs="Calibri"/>
          <w:color w:val="000000"/>
          <w:spacing w:val="-1"/>
          <w:sz w:val="20"/>
          <w:szCs w:val="20"/>
        </w:rPr>
        <w:t>rt</w:t>
      </w:r>
      <w:r w:rsidRPr="002658C4">
        <w:rPr>
          <w:rFonts w:cs="Calibri"/>
          <w:color w:val="000000"/>
          <w:spacing w:val="2"/>
          <w:sz w:val="20"/>
          <w:szCs w:val="20"/>
        </w:rPr>
        <w:t>i</w:t>
      </w:r>
      <w:r w:rsidRPr="002658C4">
        <w:rPr>
          <w:rFonts w:cs="Calibri"/>
          <w:color w:val="000000"/>
          <w:spacing w:val="-1"/>
          <w:sz w:val="20"/>
          <w:szCs w:val="20"/>
        </w:rPr>
        <w:t>fic</w:t>
      </w:r>
      <w:r w:rsidRPr="002658C4">
        <w:rPr>
          <w:rFonts w:cs="Calibri"/>
          <w:color w:val="000000"/>
          <w:spacing w:val="2"/>
          <w:sz w:val="20"/>
          <w:szCs w:val="20"/>
        </w:rPr>
        <w:t>i</w:t>
      </w:r>
      <w:r w:rsidRPr="002658C4">
        <w:rPr>
          <w:rFonts w:cs="Calibri"/>
          <w:color w:val="000000"/>
          <w:spacing w:val="-1"/>
          <w:sz w:val="20"/>
          <w:szCs w:val="20"/>
        </w:rPr>
        <w:t>r</w:t>
      </w:r>
      <w:r w:rsidRPr="002658C4">
        <w:rPr>
          <w:rFonts w:cs="Calibri"/>
          <w:color w:val="000000"/>
          <w:sz w:val="20"/>
          <w:szCs w:val="20"/>
        </w:rPr>
        <w:t>anje</w:t>
      </w:r>
      <w:r w:rsidRPr="002658C4">
        <w:rPr>
          <w:rFonts w:cs="Calibri"/>
          <w:color w:val="000000"/>
          <w:spacing w:val="2"/>
          <w:sz w:val="20"/>
          <w:szCs w:val="20"/>
        </w:rPr>
        <w:t xml:space="preserve"> </w:t>
      </w:r>
      <w:r w:rsidRPr="002658C4">
        <w:rPr>
          <w:rFonts w:cs="Calibri"/>
          <w:color w:val="000000"/>
          <w:spacing w:val="-1"/>
          <w:sz w:val="20"/>
          <w:szCs w:val="20"/>
        </w:rPr>
        <w:t>re</w:t>
      </w:r>
      <w:r w:rsidRPr="002658C4">
        <w:rPr>
          <w:rFonts w:cs="Calibri"/>
          <w:color w:val="000000"/>
          <w:spacing w:val="1"/>
          <w:sz w:val="20"/>
          <w:szCs w:val="20"/>
        </w:rPr>
        <w:t>g</w:t>
      </w:r>
      <w:r w:rsidRPr="002658C4">
        <w:rPr>
          <w:rFonts w:cs="Calibri"/>
          <w:color w:val="000000"/>
          <w:sz w:val="20"/>
          <w:szCs w:val="20"/>
        </w:rPr>
        <w:t>u</w:t>
      </w:r>
      <w:r w:rsidRPr="002658C4">
        <w:rPr>
          <w:rFonts w:cs="Calibri"/>
          <w:color w:val="000000"/>
          <w:spacing w:val="-1"/>
          <w:sz w:val="20"/>
          <w:szCs w:val="20"/>
        </w:rPr>
        <w:t>lir</w:t>
      </w:r>
      <w:r w:rsidRPr="002658C4">
        <w:rPr>
          <w:rFonts w:cs="Calibri"/>
          <w:color w:val="000000"/>
          <w:sz w:val="20"/>
          <w:szCs w:val="20"/>
        </w:rPr>
        <w:t xml:space="preserve">ano je </w:t>
      </w:r>
      <w:r w:rsidRPr="002658C4">
        <w:rPr>
          <w:rFonts w:cs="Calibri"/>
          <w:color w:val="000000"/>
          <w:spacing w:val="1"/>
          <w:sz w:val="20"/>
          <w:szCs w:val="20"/>
        </w:rPr>
        <w:t>P</w:t>
      </w:r>
      <w:r w:rsidRPr="002658C4">
        <w:rPr>
          <w:rFonts w:cs="Calibri"/>
          <w:color w:val="000000"/>
          <w:spacing w:val="-1"/>
          <w:sz w:val="20"/>
          <w:szCs w:val="20"/>
        </w:rPr>
        <w:t>r</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pacing w:val="2"/>
          <w:sz w:val="20"/>
          <w:szCs w:val="20"/>
        </w:rPr>
        <w:t>i</w:t>
      </w:r>
      <w:r w:rsidRPr="002658C4">
        <w:rPr>
          <w:rFonts w:cs="Calibri"/>
          <w:color w:val="000000"/>
          <w:spacing w:val="-1"/>
          <w:sz w:val="20"/>
          <w:szCs w:val="20"/>
        </w:rPr>
        <w:t>l</w:t>
      </w:r>
      <w:r w:rsidRPr="002658C4">
        <w:rPr>
          <w:rFonts w:cs="Calibri"/>
          <w:color w:val="000000"/>
          <w:sz w:val="20"/>
          <w:szCs w:val="20"/>
        </w:rPr>
        <w:t>n</w:t>
      </w:r>
      <w:r w:rsidRPr="002658C4">
        <w:rPr>
          <w:rFonts w:cs="Calibri"/>
          <w:color w:val="000000"/>
          <w:spacing w:val="-1"/>
          <w:sz w:val="20"/>
          <w:szCs w:val="20"/>
        </w:rPr>
        <w:t>i</w:t>
      </w:r>
      <w:r w:rsidRPr="002658C4">
        <w:rPr>
          <w:rFonts w:cs="Calibri"/>
          <w:color w:val="000000"/>
          <w:spacing w:val="1"/>
          <w:sz w:val="20"/>
          <w:szCs w:val="20"/>
        </w:rPr>
        <w:t>k</w:t>
      </w:r>
      <w:r w:rsidRPr="002658C4">
        <w:rPr>
          <w:rFonts w:cs="Calibri"/>
          <w:color w:val="000000"/>
          <w:spacing w:val="-1"/>
          <w:sz w:val="20"/>
          <w:szCs w:val="20"/>
        </w:rPr>
        <w:t>o</w:t>
      </w:r>
      <w:r w:rsidRPr="002658C4">
        <w:rPr>
          <w:rFonts w:cs="Calibri"/>
          <w:color w:val="000000"/>
          <w:sz w:val="20"/>
          <w:szCs w:val="20"/>
        </w:rPr>
        <w:t>m</w:t>
      </w:r>
      <w:r w:rsidRPr="002658C4">
        <w:rPr>
          <w:rFonts w:cs="Calibri"/>
          <w:color w:val="000000"/>
          <w:spacing w:val="2"/>
          <w:sz w:val="20"/>
          <w:szCs w:val="20"/>
        </w:rPr>
        <w:t xml:space="preserve"> </w:t>
      </w:r>
      <w:r w:rsidRPr="002658C4">
        <w:rPr>
          <w:rFonts w:cs="Calibri"/>
          <w:color w:val="000000"/>
          <w:sz w:val="20"/>
          <w:szCs w:val="20"/>
        </w:rPr>
        <w:t xml:space="preserve">o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pacing w:val="2"/>
          <w:sz w:val="20"/>
          <w:szCs w:val="20"/>
        </w:rPr>
        <w:t>s</w:t>
      </w:r>
      <w:r w:rsidRPr="002658C4">
        <w:rPr>
          <w:rFonts w:cs="Calibri"/>
          <w:color w:val="000000"/>
          <w:spacing w:val="-1"/>
          <w:sz w:val="20"/>
          <w:szCs w:val="20"/>
        </w:rPr>
        <w:t>ki</w:t>
      </w:r>
      <w:r w:rsidRPr="002658C4">
        <w:rPr>
          <w:rFonts w:cs="Calibri"/>
          <w:color w:val="000000"/>
          <w:sz w:val="20"/>
          <w:szCs w:val="20"/>
        </w:rPr>
        <w:t>m</w:t>
      </w:r>
      <w:r w:rsidRPr="002658C4">
        <w:rPr>
          <w:rFonts w:cs="Calibri"/>
          <w:color w:val="000000"/>
          <w:spacing w:val="2"/>
          <w:sz w:val="20"/>
          <w:szCs w:val="20"/>
        </w:rPr>
        <w:t xml:space="preserve"> </w:t>
      </w:r>
      <w:r w:rsidRPr="002658C4">
        <w:rPr>
          <w:rFonts w:cs="Calibri"/>
          <w:color w:val="000000"/>
          <w:sz w:val="20"/>
          <w:szCs w:val="20"/>
        </w:rPr>
        <w:t>p</w:t>
      </w:r>
      <w:r w:rsidRPr="002658C4">
        <w:rPr>
          <w:rFonts w:cs="Calibri"/>
          <w:color w:val="000000"/>
          <w:spacing w:val="-1"/>
          <w:sz w:val="20"/>
          <w:szCs w:val="20"/>
        </w:rPr>
        <w:t>re</w:t>
      </w:r>
      <w:r w:rsidRPr="002658C4">
        <w:rPr>
          <w:rFonts w:cs="Calibri"/>
          <w:color w:val="000000"/>
          <w:spacing w:val="1"/>
          <w:sz w:val="20"/>
          <w:szCs w:val="20"/>
        </w:rPr>
        <w:t>g</w:t>
      </w:r>
      <w:r w:rsidRPr="002658C4">
        <w:rPr>
          <w:rFonts w:cs="Calibri"/>
          <w:color w:val="000000"/>
          <w:spacing w:val="-1"/>
          <w:sz w:val="20"/>
          <w:szCs w:val="20"/>
        </w:rPr>
        <w:t>ledi</w:t>
      </w:r>
      <w:r w:rsidRPr="002658C4">
        <w:rPr>
          <w:rFonts w:cs="Calibri"/>
          <w:color w:val="000000"/>
          <w:spacing w:val="1"/>
          <w:sz w:val="20"/>
          <w:szCs w:val="20"/>
        </w:rPr>
        <w:t>m</w:t>
      </w:r>
      <w:r w:rsidRPr="002658C4">
        <w:rPr>
          <w:rFonts w:cs="Calibri"/>
          <w:color w:val="000000"/>
          <w:sz w:val="20"/>
          <w:szCs w:val="20"/>
        </w:rPr>
        <w:t xml:space="preserve">a </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ađ</w:t>
      </w:r>
      <w:r w:rsidRPr="002658C4">
        <w:rPr>
          <w:rFonts w:cs="Calibri"/>
          <w:color w:val="000000"/>
          <w:spacing w:val="-1"/>
          <w:sz w:val="20"/>
          <w:szCs w:val="20"/>
        </w:rPr>
        <w:t>evi</w:t>
      </w:r>
      <w:r w:rsidRPr="002658C4">
        <w:rPr>
          <w:rFonts w:cs="Calibri"/>
          <w:color w:val="000000"/>
          <w:sz w:val="20"/>
          <w:szCs w:val="20"/>
        </w:rPr>
        <w:t xml:space="preserve">na i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ko</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pacing w:val="-1"/>
          <w:sz w:val="20"/>
          <w:szCs w:val="20"/>
        </w:rPr>
        <w:t>cer</w:t>
      </w:r>
      <w:r w:rsidRPr="002658C4">
        <w:rPr>
          <w:rFonts w:cs="Calibri"/>
          <w:color w:val="000000"/>
          <w:spacing w:val="1"/>
          <w:sz w:val="20"/>
          <w:szCs w:val="20"/>
        </w:rPr>
        <w:t>t</w:t>
      </w:r>
      <w:r w:rsidRPr="002658C4">
        <w:rPr>
          <w:rFonts w:cs="Calibri"/>
          <w:color w:val="000000"/>
          <w:spacing w:val="-1"/>
          <w:sz w:val="20"/>
          <w:szCs w:val="20"/>
        </w:rPr>
        <w:t>ifi</w:t>
      </w:r>
      <w:r w:rsidRPr="002658C4">
        <w:rPr>
          <w:rFonts w:cs="Calibri"/>
          <w:color w:val="000000"/>
          <w:spacing w:val="2"/>
          <w:sz w:val="20"/>
          <w:szCs w:val="20"/>
        </w:rPr>
        <w:t>c</w:t>
      </w:r>
      <w:r w:rsidRPr="002658C4">
        <w:rPr>
          <w:rFonts w:cs="Calibri"/>
          <w:color w:val="000000"/>
          <w:spacing w:val="-1"/>
          <w:sz w:val="20"/>
          <w:szCs w:val="20"/>
        </w:rPr>
        <w:t>ir</w:t>
      </w:r>
      <w:r w:rsidRPr="002658C4">
        <w:rPr>
          <w:rFonts w:cs="Calibri"/>
          <w:color w:val="000000"/>
          <w:sz w:val="20"/>
          <w:szCs w:val="20"/>
        </w:rPr>
        <w:t>anju</w:t>
      </w:r>
      <w:r w:rsidRPr="002658C4">
        <w:rPr>
          <w:rFonts w:cs="Calibri"/>
          <w:color w:val="000000"/>
          <w:spacing w:val="-1"/>
          <w:sz w:val="20"/>
          <w:szCs w:val="20"/>
        </w:rPr>
        <w:t xml:space="preserve"> 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ada</w:t>
      </w:r>
    </w:p>
    <w:p w:rsidR="00982241" w:rsidRPr="002658C4" w:rsidRDefault="00982241" w:rsidP="00982241">
      <w:pPr>
        <w:widowControl w:val="0"/>
        <w:autoSpaceDE w:val="0"/>
        <w:autoSpaceDN w:val="0"/>
        <w:adjustRightInd w:val="0"/>
        <w:ind w:left="284" w:hanging="284"/>
        <w:jc w:val="both"/>
        <w:rPr>
          <w:rFonts w:cs="Calibri"/>
          <w:b/>
          <w:color w:val="000000"/>
          <w:spacing w:val="1"/>
          <w:sz w:val="20"/>
          <w:szCs w:val="20"/>
          <w:u w:val="single"/>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b/>
          <w:color w:val="000000"/>
          <w:spacing w:val="1"/>
          <w:sz w:val="20"/>
          <w:szCs w:val="20"/>
          <w:u w:val="single"/>
        </w:rPr>
        <w:t>S</w:t>
      </w:r>
      <w:r w:rsidRPr="002658C4">
        <w:rPr>
          <w:rFonts w:cs="Calibri"/>
          <w:b/>
          <w:color w:val="000000"/>
          <w:spacing w:val="-1"/>
          <w:sz w:val="20"/>
          <w:szCs w:val="20"/>
          <w:u w:val="single"/>
        </w:rPr>
        <w:t>vr</w:t>
      </w:r>
      <w:r w:rsidRPr="002658C4">
        <w:rPr>
          <w:rFonts w:cs="Calibri"/>
          <w:b/>
          <w:color w:val="000000"/>
          <w:sz w:val="20"/>
          <w:szCs w:val="20"/>
          <w:u w:val="single"/>
        </w:rPr>
        <w:t xml:space="preserve">ha </w:t>
      </w: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ko</w:t>
      </w:r>
      <w:r w:rsidRPr="002658C4">
        <w:rPr>
          <w:rFonts w:cs="Calibri"/>
          <w:b/>
          <w:color w:val="000000"/>
          <w:sz w:val="20"/>
          <w:szCs w:val="20"/>
          <w:u w:val="single"/>
        </w:rPr>
        <w:t>g</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cer</w:t>
      </w:r>
      <w:r w:rsidRPr="002658C4">
        <w:rPr>
          <w:rFonts w:cs="Calibri"/>
          <w:b/>
          <w:color w:val="000000"/>
          <w:spacing w:val="1"/>
          <w:sz w:val="20"/>
          <w:szCs w:val="20"/>
          <w:u w:val="single"/>
        </w:rPr>
        <w:t>t</w:t>
      </w:r>
      <w:r w:rsidRPr="002658C4">
        <w:rPr>
          <w:rFonts w:cs="Calibri"/>
          <w:b/>
          <w:color w:val="000000"/>
          <w:spacing w:val="-1"/>
          <w:sz w:val="20"/>
          <w:szCs w:val="20"/>
          <w:u w:val="single"/>
        </w:rPr>
        <w:t>if</w:t>
      </w:r>
      <w:r w:rsidRPr="002658C4">
        <w:rPr>
          <w:rFonts w:cs="Calibri"/>
          <w:b/>
          <w:color w:val="000000"/>
          <w:spacing w:val="2"/>
          <w:sz w:val="20"/>
          <w:szCs w:val="20"/>
          <w:u w:val="single"/>
        </w:rPr>
        <w:t>i</w:t>
      </w:r>
      <w:r w:rsidRPr="002658C4">
        <w:rPr>
          <w:rFonts w:cs="Calibri"/>
          <w:b/>
          <w:color w:val="000000"/>
          <w:spacing w:val="-1"/>
          <w:sz w:val="20"/>
          <w:szCs w:val="20"/>
          <w:u w:val="single"/>
        </w:rPr>
        <w:t>k</w:t>
      </w:r>
      <w:r w:rsidRPr="002658C4">
        <w:rPr>
          <w:rFonts w:cs="Calibri"/>
          <w:b/>
          <w:color w:val="000000"/>
          <w:sz w:val="20"/>
          <w:szCs w:val="20"/>
          <w:u w:val="single"/>
        </w:rPr>
        <w:t>a</w:t>
      </w:r>
      <w:r w:rsidRPr="002658C4">
        <w:rPr>
          <w:rFonts w:cs="Calibri"/>
          <w:b/>
          <w:color w:val="000000"/>
          <w:spacing w:val="-1"/>
          <w:sz w:val="20"/>
          <w:szCs w:val="20"/>
          <w:u w:val="single"/>
        </w:rPr>
        <w:t>t</w:t>
      </w:r>
      <w:r w:rsidRPr="002658C4">
        <w:rPr>
          <w:rFonts w:cs="Calibri"/>
          <w:b/>
          <w:color w:val="000000"/>
          <w:sz w:val="20"/>
          <w:szCs w:val="20"/>
          <w:u w:val="single"/>
        </w:rPr>
        <w:t>a</w:t>
      </w:r>
      <w:r w:rsidRPr="002658C4">
        <w:rPr>
          <w:rFonts w:cs="Calibri"/>
          <w:color w:val="000000"/>
          <w:sz w:val="20"/>
          <w:szCs w:val="20"/>
        </w:rPr>
        <w:t xml:space="preserve"> je</w:t>
      </w:r>
      <w:r w:rsidRPr="002658C4">
        <w:rPr>
          <w:rFonts w:cs="Calibri"/>
          <w:color w:val="000000"/>
          <w:spacing w:val="-1"/>
          <w:sz w:val="20"/>
          <w:szCs w:val="20"/>
        </w:rPr>
        <w:t xml:space="preserve"> </w:t>
      </w:r>
      <w:r w:rsidRPr="002658C4">
        <w:rPr>
          <w:rFonts w:cs="Calibri"/>
          <w:color w:val="000000"/>
          <w:sz w:val="20"/>
          <w:szCs w:val="20"/>
          <w:u w:val="single"/>
        </w:rPr>
        <w:t>p</w:t>
      </w:r>
      <w:r w:rsidRPr="002658C4">
        <w:rPr>
          <w:rFonts w:cs="Calibri"/>
          <w:color w:val="000000"/>
          <w:spacing w:val="1"/>
          <w:sz w:val="20"/>
          <w:szCs w:val="20"/>
          <w:u w:val="single"/>
        </w:rPr>
        <w:t>r</w:t>
      </w:r>
      <w:r w:rsidRPr="002658C4">
        <w:rPr>
          <w:rFonts w:cs="Calibri"/>
          <w:color w:val="000000"/>
          <w:sz w:val="20"/>
          <w:szCs w:val="20"/>
          <w:u w:val="single"/>
        </w:rPr>
        <w:t>u</w:t>
      </w:r>
      <w:r w:rsidRPr="002658C4">
        <w:rPr>
          <w:rFonts w:cs="Calibri"/>
          <w:color w:val="000000"/>
          <w:spacing w:val="-1"/>
          <w:sz w:val="20"/>
          <w:szCs w:val="20"/>
          <w:u w:val="single"/>
        </w:rPr>
        <w:t>ž</w:t>
      </w:r>
      <w:r w:rsidRPr="002658C4">
        <w:rPr>
          <w:rFonts w:cs="Calibri"/>
          <w:color w:val="000000"/>
          <w:spacing w:val="2"/>
          <w:sz w:val="20"/>
          <w:szCs w:val="20"/>
          <w:u w:val="single"/>
        </w:rPr>
        <w:t>a</w:t>
      </w:r>
      <w:r w:rsidRPr="002658C4">
        <w:rPr>
          <w:rFonts w:cs="Calibri"/>
          <w:color w:val="000000"/>
          <w:sz w:val="20"/>
          <w:szCs w:val="20"/>
          <w:u w:val="single"/>
        </w:rPr>
        <w:t>nje</w:t>
      </w:r>
      <w:r w:rsidRPr="002658C4">
        <w:rPr>
          <w:rFonts w:cs="Calibri"/>
          <w:color w:val="000000"/>
          <w:spacing w:val="-1"/>
          <w:sz w:val="20"/>
          <w:szCs w:val="20"/>
          <w:u w:val="single"/>
        </w:rPr>
        <w:t xml:space="preserve"> i</w:t>
      </w:r>
      <w:r w:rsidRPr="002658C4">
        <w:rPr>
          <w:rFonts w:cs="Calibri"/>
          <w:color w:val="000000"/>
          <w:sz w:val="20"/>
          <w:szCs w:val="20"/>
          <w:u w:val="single"/>
        </w:rPr>
        <w:t>n</w:t>
      </w:r>
      <w:r w:rsidRPr="002658C4">
        <w:rPr>
          <w:rFonts w:cs="Calibri"/>
          <w:color w:val="000000"/>
          <w:spacing w:val="-1"/>
          <w:sz w:val="20"/>
          <w:szCs w:val="20"/>
          <w:u w:val="single"/>
        </w:rPr>
        <w:t>for</w:t>
      </w:r>
      <w:r w:rsidRPr="002658C4">
        <w:rPr>
          <w:rFonts w:cs="Calibri"/>
          <w:color w:val="000000"/>
          <w:spacing w:val="1"/>
          <w:sz w:val="20"/>
          <w:szCs w:val="20"/>
          <w:u w:val="single"/>
        </w:rPr>
        <w:t>m</w:t>
      </w:r>
      <w:r w:rsidRPr="002658C4">
        <w:rPr>
          <w:rFonts w:cs="Calibri"/>
          <w:color w:val="000000"/>
          <w:sz w:val="20"/>
          <w:szCs w:val="20"/>
          <w:u w:val="single"/>
        </w:rPr>
        <w:t>a</w:t>
      </w:r>
      <w:r w:rsidRPr="002658C4">
        <w:rPr>
          <w:rFonts w:cs="Calibri"/>
          <w:color w:val="000000"/>
          <w:spacing w:val="-1"/>
          <w:sz w:val="20"/>
          <w:szCs w:val="20"/>
          <w:u w:val="single"/>
        </w:rPr>
        <w:t>ci</w:t>
      </w:r>
      <w:r w:rsidRPr="002658C4">
        <w:rPr>
          <w:rFonts w:cs="Calibri"/>
          <w:color w:val="000000"/>
          <w:sz w:val="20"/>
          <w:szCs w:val="20"/>
          <w:u w:val="single"/>
        </w:rPr>
        <w:t>ja</w:t>
      </w:r>
      <w:r w:rsidRPr="002658C4">
        <w:rPr>
          <w:rFonts w:cs="Calibri"/>
          <w:color w:val="000000"/>
          <w:sz w:val="20"/>
          <w:szCs w:val="20"/>
        </w:rPr>
        <w:t xml:space="preserve"> </w:t>
      </w:r>
      <w:r w:rsidRPr="002658C4">
        <w:rPr>
          <w:rFonts w:cs="Calibri"/>
          <w:color w:val="000000"/>
          <w:spacing w:val="-1"/>
          <w:sz w:val="20"/>
          <w:szCs w:val="20"/>
        </w:rPr>
        <w:t>vl</w:t>
      </w:r>
      <w:r w:rsidRPr="002658C4">
        <w:rPr>
          <w:rFonts w:cs="Calibri"/>
          <w:color w:val="000000"/>
          <w:sz w:val="20"/>
          <w:szCs w:val="20"/>
        </w:rPr>
        <w:t>as</w:t>
      </w:r>
      <w:r w:rsidRPr="002658C4">
        <w:rPr>
          <w:rFonts w:cs="Calibri"/>
          <w:color w:val="000000"/>
          <w:spacing w:val="2"/>
          <w:sz w:val="20"/>
          <w:szCs w:val="20"/>
        </w:rPr>
        <w:t>n</w:t>
      </w:r>
      <w:r w:rsidRPr="002658C4">
        <w:rPr>
          <w:rFonts w:cs="Calibri"/>
          <w:color w:val="000000"/>
          <w:spacing w:val="-1"/>
          <w:sz w:val="20"/>
          <w:szCs w:val="20"/>
        </w:rPr>
        <w:t>ici</w:t>
      </w:r>
      <w:r w:rsidRPr="002658C4">
        <w:rPr>
          <w:rFonts w:cs="Calibri"/>
          <w:color w:val="000000"/>
          <w:spacing w:val="1"/>
          <w:sz w:val="20"/>
          <w:szCs w:val="20"/>
        </w:rPr>
        <w:t>m</w:t>
      </w:r>
      <w:r w:rsidRPr="002658C4">
        <w:rPr>
          <w:rFonts w:cs="Calibri"/>
          <w:color w:val="000000"/>
          <w:sz w:val="20"/>
          <w:szCs w:val="20"/>
        </w:rPr>
        <w:t>a i</w:t>
      </w:r>
      <w:r w:rsidRPr="002658C4">
        <w:rPr>
          <w:rFonts w:cs="Calibri"/>
          <w:color w:val="000000"/>
          <w:spacing w:val="-1"/>
          <w:sz w:val="20"/>
          <w:szCs w:val="20"/>
        </w:rPr>
        <w:t xml:space="preserve"> k</w:t>
      </w:r>
      <w:r w:rsidRPr="002658C4">
        <w:rPr>
          <w:rFonts w:cs="Calibri"/>
          <w:color w:val="000000"/>
          <w:spacing w:val="2"/>
          <w:sz w:val="20"/>
          <w:szCs w:val="20"/>
        </w:rPr>
        <w:t>o</w:t>
      </w:r>
      <w:r w:rsidRPr="002658C4">
        <w:rPr>
          <w:rFonts w:cs="Calibri"/>
          <w:color w:val="000000"/>
          <w:spacing w:val="-1"/>
          <w:sz w:val="20"/>
          <w:szCs w:val="20"/>
        </w:rPr>
        <w:t>ri</w:t>
      </w:r>
      <w:r w:rsidRPr="002658C4">
        <w:rPr>
          <w:rFonts w:cs="Calibri"/>
          <w:color w:val="000000"/>
          <w:sz w:val="20"/>
          <w:szCs w:val="20"/>
        </w:rPr>
        <w:t>sn</w:t>
      </w:r>
      <w:r w:rsidRPr="002658C4">
        <w:rPr>
          <w:rFonts w:cs="Calibri"/>
          <w:color w:val="000000"/>
          <w:spacing w:val="-1"/>
          <w:sz w:val="20"/>
          <w:szCs w:val="20"/>
        </w:rPr>
        <w:t>i</w:t>
      </w:r>
      <w:r w:rsidRPr="002658C4">
        <w:rPr>
          <w:rFonts w:cs="Calibri"/>
          <w:color w:val="000000"/>
          <w:spacing w:val="2"/>
          <w:sz w:val="20"/>
          <w:szCs w:val="20"/>
        </w:rPr>
        <w:t>ci</w:t>
      </w:r>
      <w:r w:rsidRPr="002658C4">
        <w:rPr>
          <w:rFonts w:cs="Calibri"/>
          <w:color w:val="000000"/>
          <w:spacing w:val="1"/>
          <w:sz w:val="20"/>
          <w:szCs w:val="20"/>
        </w:rPr>
        <w:t>m</w:t>
      </w:r>
      <w:r w:rsidRPr="002658C4">
        <w:rPr>
          <w:rFonts w:cs="Calibri"/>
          <w:color w:val="000000"/>
          <w:sz w:val="20"/>
          <w:szCs w:val="20"/>
        </w:rPr>
        <w:t xml:space="preserve">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ada o</w:t>
      </w:r>
      <w:r w:rsidRPr="002658C4">
        <w:rPr>
          <w:rFonts w:cs="Calibri"/>
          <w:color w:val="000000"/>
          <w:spacing w:val="-1"/>
          <w:sz w:val="20"/>
          <w:szCs w:val="20"/>
        </w:rPr>
        <w:t xml:space="preserve"> 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ko</w:t>
      </w:r>
      <w:r w:rsidRPr="002658C4">
        <w:rPr>
          <w:rFonts w:cs="Calibri"/>
          <w:color w:val="000000"/>
          <w:sz w:val="20"/>
          <w:szCs w:val="20"/>
        </w:rPr>
        <w:t>m</w:t>
      </w:r>
      <w:r w:rsidRPr="002658C4">
        <w:rPr>
          <w:rFonts w:cs="Calibri"/>
          <w:color w:val="000000"/>
          <w:spacing w:val="1"/>
          <w:sz w:val="20"/>
          <w:szCs w:val="20"/>
        </w:rPr>
        <w:t xml:space="preserve"> </w:t>
      </w:r>
      <w:r w:rsidRPr="002658C4">
        <w:rPr>
          <w:rFonts w:cs="Calibri"/>
          <w:color w:val="000000"/>
          <w:sz w:val="20"/>
          <w:szCs w:val="20"/>
        </w:rPr>
        <w:t>s</w:t>
      </w:r>
      <w:r w:rsidRPr="002658C4">
        <w:rPr>
          <w:rFonts w:cs="Calibri"/>
          <w:color w:val="000000"/>
          <w:spacing w:val="-1"/>
          <w:sz w:val="20"/>
          <w:szCs w:val="20"/>
        </w:rPr>
        <w:t>vo</w:t>
      </w:r>
      <w:r w:rsidRPr="002658C4">
        <w:rPr>
          <w:rFonts w:cs="Calibri"/>
          <w:color w:val="000000"/>
          <w:sz w:val="20"/>
          <w:szCs w:val="20"/>
        </w:rPr>
        <w:t>js</w:t>
      </w:r>
      <w:r w:rsidRPr="002658C4">
        <w:rPr>
          <w:rFonts w:cs="Calibri"/>
          <w:color w:val="000000"/>
          <w:spacing w:val="-1"/>
          <w:sz w:val="20"/>
          <w:szCs w:val="20"/>
        </w:rPr>
        <w:t>tv</w:t>
      </w:r>
      <w:r w:rsidRPr="002658C4">
        <w:rPr>
          <w:rFonts w:cs="Calibri"/>
          <w:color w:val="000000"/>
          <w:sz w:val="20"/>
          <w:szCs w:val="20"/>
        </w:rPr>
        <w:t xml:space="preserve">u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1"/>
          <w:sz w:val="20"/>
          <w:szCs w:val="20"/>
        </w:rPr>
        <w:t xml:space="preserve"> il</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nj</w:t>
      </w:r>
      <w:r w:rsidRPr="002658C4">
        <w:rPr>
          <w:rFonts w:cs="Calibri"/>
          <w:color w:val="000000"/>
          <w:spacing w:val="2"/>
          <w:sz w:val="20"/>
          <w:szCs w:val="20"/>
        </w:rPr>
        <w:t>e</w:t>
      </w:r>
      <w:r w:rsidRPr="002658C4">
        <w:rPr>
          <w:rFonts w:cs="Calibri"/>
          <w:color w:val="000000"/>
          <w:spacing w:val="-1"/>
          <w:sz w:val="20"/>
          <w:szCs w:val="20"/>
        </w:rPr>
        <w:t>zi</w:t>
      </w:r>
      <w:r w:rsidRPr="002658C4">
        <w:rPr>
          <w:rFonts w:cs="Calibri"/>
          <w:color w:val="000000"/>
          <w:sz w:val="20"/>
          <w:szCs w:val="20"/>
        </w:rPr>
        <w:t>ne</w:t>
      </w:r>
      <w:r w:rsidRPr="002658C4">
        <w:rPr>
          <w:rFonts w:cs="Calibri"/>
          <w:color w:val="000000"/>
          <w:spacing w:val="-1"/>
          <w:sz w:val="20"/>
          <w:szCs w:val="20"/>
        </w:rPr>
        <w:t xml:space="preserve"> </w:t>
      </w:r>
      <w:r w:rsidRPr="002658C4">
        <w:rPr>
          <w:rFonts w:cs="Calibri"/>
          <w:color w:val="000000"/>
          <w:sz w:val="20"/>
          <w:szCs w:val="20"/>
        </w:rPr>
        <w:t>sa</w:t>
      </w:r>
      <w:r w:rsidRPr="002658C4">
        <w:rPr>
          <w:rFonts w:cs="Calibri"/>
          <w:color w:val="000000"/>
          <w:spacing w:val="1"/>
          <w:sz w:val="20"/>
          <w:szCs w:val="20"/>
        </w:rPr>
        <w:t>m</w:t>
      </w:r>
      <w:r w:rsidRPr="002658C4">
        <w:rPr>
          <w:rFonts w:cs="Calibri"/>
          <w:color w:val="000000"/>
          <w:spacing w:val="-1"/>
          <w:sz w:val="20"/>
          <w:szCs w:val="20"/>
        </w:rPr>
        <w:t>o</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l</w:t>
      </w:r>
      <w:r w:rsidRPr="002658C4">
        <w:rPr>
          <w:rFonts w:cs="Calibri"/>
          <w:color w:val="000000"/>
          <w:sz w:val="20"/>
          <w:szCs w:val="20"/>
        </w:rPr>
        <w:t>ne</w:t>
      </w:r>
      <w:r w:rsidRPr="002658C4">
        <w:rPr>
          <w:rFonts w:cs="Calibri"/>
          <w:color w:val="000000"/>
          <w:spacing w:val="1"/>
          <w:sz w:val="20"/>
          <w:szCs w:val="20"/>
        </w:rPr>
        <w:t xml:space="preserve"> </w:t>
      </w:r>
      <w:r w:rsidRPr="002658C4">
        <w:rPr>
          <w:rFonts w:cs="Calibri"/>
          <w:color w:val="000000"/>
          <w:sz w:val="20"/>
          <w:szCs w:val="20"/>
        </w:rPr>
        <w:t>up</w:t>
      </w:r>
      <w:r w:rsidRPr="002658C4">
        <w:rPr>
          <w:rFonts w:cs="Calibri"/>
          <w:color w:val="000000"/>
          <w:spacing w:val="-1"/>
          <w:sz w:val="20"/>
          <w:szCs w:val="20"/>
        </w:rPr>
        <w:t>or</w:t>
      </w:r>
      <w:r w:rsidRPr="002658C4">
        <w:rPr>
          <w:rFonts w:cs="Calibri"/>
          <w:color w:val="000000"/>
          <w:sz w:val="20"/>
          <w:szCs w:val="20"/>
        </w:rPr>
        <w:t>ab</w:t>
      </w:r>
      <w:r w:rsidRPr="002658C4">
        <w:rPr>
          <w:rFonts w:cs="Calibri"/>
          <w:color w:val="000000"/>
          <w:spacing w:val="2"/>
          <w:sz w:val="20"/>
          <w:szCs w:val="20"/>
        </w:rPr>
        <w:t>n</w:t>
      </w:r>
      <w:r w:rsidRPr="002658C4">
        <w:rPr>
          <w:rFonts w:cs="Calibri"/>
          <w:color w:val="000000"/>
          <w:sz w:val="20"/>
          <w:szCs w:val="20"/>
        </w:rPr>
        <w:t>e</w:t>
      </w:r>
      <w:r w:rsidRPr="002658C4">
        <w:rPr>
          <w:rFonts w:cs="Calibri"/>
          <w:color w:val="000000"/>
          <w:spacing w:val="-1"/>
          <w:sz w:val="20"/>
          <w:szCs w:val="20"/>
        </w:rPr>
        <w:t xml:space="preserve"> c</w:t>
      </w:r>
      <w:r w:rsidRPr="002658C4">
        <w:rPr>
          <w:rFonts w:cs="Calibri"/>
          <w:color w:val="000000"/>
          <w:sz w:val="20"/>
          <w:szCs w:val="20"/>
        </w:rPr>
        <w:t>j</w:t>
      </w:r>
      <w:r w:rsidRPr="002658C4">
        <w:rPr>
          <w:rFonts w:cs="Calibri"/>
          <w:color w:val="000000"/>
          <w:spacing w:val="-1"/>
          <w:sz w:val="20"/>
          <w:szCs w:val="20"/>
        </w:rPr>
        <w:t>eli</w:t>
      </w:r>
      <w:r w:rsidRPr="002658C4">
        <w:rPr>
          <w:rFonts w:cs="Calibri"/>
          <w:color w:val="000000"/>
          <w:sz w:val="20"/>
          <w:szCs w:val="20"/>
        </w:rPr>
        <w:t>ne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usp</w:t>
      </w:r>
      <w:r w:rsidRPr="002658C4">
        <w:rPr>
          <w:rFonts w:cs="Calibri"/>
          <w:color w:val="000000"/>
          <w:spacing w:val="-1"/>
          <w:sz w:val="20"/>
          <w:szCs w:val="20"/>
        </w:rPr>
        <w:t>o</w:t>
      </w:r>
      <w:r w:rsidRPr="002658C4">
        <w:rPr>
          <w:rFonts w:cs="Calibri"/>
          <w:color w:val="000000"/>
          <w:spacing w:val="1"/>
          <w:sz w:val="20"/>
          <w:szCs w:val="20"/>
        </w:rPr>
        <w:t>r</w:t>
      </w:r>
      <w:r w:rsidRPr="002658C4">
        <w:rPr>
          <w:rFonts w:cs="Calibri"/>
          <w:color w:val="000000"/>
          <w:spacing w:val="-1"/>
          <w:sz w:val="20"/>
          <w:szCs w:val="20"/>
        </w:rPr>
        <w:t>e</w:t>
      </w:r>
      <w:r w:rsidRPr="002658C4">
        <w:rPr>
          <w:rFonts w:cs="Calibri"/>
          <w:color w:val="000000"/>
          <w:sz w:val="20"/>
          <w:szCs w:val="20"/>
        </w:rPr>
        <w:t xml:space="preserve">dba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ada u</w:t>
      </w:r>
      <w:r w:rsidRPr="002658C4">
        <w:rPr>
          <w:rFonts w:cs="Calibri"/>
          <w:color w:val="000000"/>
          <w:spacing w:val="-1"/>
          <w:sz w:val="20"/>
          <w:szCs w:val="20"/>
        </w:rPr>
        <w:t xml:space="preserve"> o</w:t>
      </w:r>
      <w:r w:rsidRPr="002658C4">
        <w:rPr>
          <w:rFonts w:cs="Calibri"/>
          <w:color w:val="000000"/>
          <w:sz w:val="20"/>
          <w:szCs w:val="20"/>
        </w:rPr>
        <w:t>dn</w:t>
      </w:r>
      <w:r w:rsidRPr="002658C4">
        <w:rPr>
          <w:rFonts w:cs="Calibri"/>
          <w:color w:val="000000"/>
          <w:spacing w:val="-1"/>
          <w:sz w:val="20"/>
          <w:szCs w:val="20"/>
        </w:rPr>
        <w:t>o</w:t>
      </w:r>
      <w:r w:rsidRPr="002658C4">
        <w:rPr>
          <w:rFonts w:cs="Calibri"/>
          <w:color w:val="000000"/>
          <w:sz w:val="20"/>
          <w:szCs w:val="20"/>
        </w:rPr>
        <w:t>su</w:t>
      </w:r>
      <w:r w:rsidRPr="002658C4">
        <w:rPr>
          <w:rFonts w:cs="Calibri"/>
          <w:color w:val="000000"/>
          <w:spacing w:val="2"/>
          <w:sz w:val="20"/>
          <w:szCs w:val="20"/>
        </w:rPr>
        <w:t xml:space="preserve"> </w:t>
      </w:r>
      <w:r w:rsidRPr="002658C4">
        <w:rPr>
          <w:rFonts w:cs="Calibri"/>
          <w:color w:val="000000"/>
          <w:sz w:val="20"/>
          <w:szCs w:val="20"/>
        </w:rPr>
        <w:t>na nj</w:t>
      </w:r>
      <w:r w:rsidRPr="002658C4">
        <w:rPr>
          <w:rFonts w:cs="Calibri"/>
          <w:color w:val="000000"/>
          <w:spacing w:val="-1"/>
          <w:sz w:val="20"/>
          <w:szCs w:val="20"/>
        </w:rPr>
        <w:t>i</w:t>
      </w:r>
      <w:r w:rsidRPr="002658C4">
        <w:rPr>
          <w:rFonts w:cs="Calibri"/>
          <w:color w:val="000000"/>
          <w:sz w:val="20"/>
          <w:szCs w:val="20"/>
        </w:rPr>
        <w:t>h</w:t>
      </w:r>
      <w:r w:rsidRPr="002658C4">
        <w:rPr>
          <w:rFonts w:cs="Calibri"/>
          <w:color w:val="000000"/>
          <w:spacing w:val="-1"/>
          <w:sz w:val="20"/>
          <w:szCs w:val="20"/>
        </w:rPr>
        <w:t>ov</w:t>
      </w:r>
      <w:r w:rsidRPr="002658C4">
        <w:rPr>
          <w:rFonts w:cs="Calibri"/>
          <w:color w:val="000000"/>
          <w:sz w:val="20"/>
          <w:szCs w:val="20"/>
        </w:rPr>
        <w:t xml:space="preserve">a </w:t>
      </w: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et</w:t>
      </w:r>
      <w:r w:rsidRPr="002658C4">
        <w:rPr>
          <w:rFonts w:cs="Calibri"/>
          <w:color w:val="000000"/>
          <w:spacing w:val="2"/>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a</w:t>
      </w:r>
      <w:r w:rsidRPr="002658C4">
        <w:rPr>
          <w:rFonts w:cs="Calibri"/>
          <w:color w:val="000000"/>
          <w:spacing w:val="1"/>
          <w:sz w:val="20"/>
          <w:szCs w:val="20"/>
          <w:u w:val="single"/>
        </w:rPr>
        <w:t xml:space="preserve"> </w:t>
      </w:r>
      <w:r w:rsidRPr="002658C4">
        <w:rPr>
          <w:rFonts w:cs="Calibri"/>
          <w:color w:val="000000"/>
          <w:sz w:val="20"/>
          <w:szCs w:val="20"/>
          <w:u w:val="single"/>
        </w:rPr>
        <w:t>s</w:t>
      </w:r>
      <w:r w:rsidRPr="002658C4">
        <w:rPr>
          <w:rFonts w:cs="Calibri"/>
          <w:color w:val="000000"/>
          <w:spacing w:val="-1"/>
          <w:sz w:val="20"/>
          <w:szCs w:val="20"/>
          <w:u w:val="single"/>
        </w:rPr>
        <w:t>vo</w:t>
      </w:r>
      <w:r w:rsidRPr="002658C4">
        <w:rPr>
          <w:rFonts w:cs="Calibri"/>
          <w:color w:val="000000"/>
          <w:sz w:val="20"/>
          <w:szCs w:val="20"/>
          <w:u w:val="single"/>
        </w:rPr>
        <w:t>js</w:t>
      </w:r>
      <w:r w:rsidRPr="002658C4">
        <w:rPr>
          <w:rFonts w:cs="Calibri"/>
          <w:color w:val="000000"/>
          <w:spacing w:val="-1"/>
          <w:sz w:val="20"/>
          <w:szCs w:val="20"/>
          <w:u w:val="single"/>
        </w:rPr>
        <w:t>tv</w:t>
      </w:r>
      <w:r w:rsidRPr="002658C4">
        <w:rPr>
          <w:rFonts w:cs="Calibri"/>
          <w:color w:val="000000"/>
          <w:sz w:val="20"/>
          <w:szCs w:val="20"/>
          <w:u w:val="single"/>
        </w:rPr>
        <w:t>a</w:t>
      </w:r>
      <w:r w:rsidRPr="002658C4">
        <w:rPr>
          <w:rFonts w:cs="Calibri"/>
          <w:color w:val="000000"/>
          <w:sz w:val="20"/>
          <w:szCs w:val="20"/>
        </w:rPr>
        <w:t xml:space="preserve">, </w:t>
      </w:r>
      <w:r w:rsidRPr="002658C4">
        <w:rPr>
          <w:rFonts w:cs="Calibri"/>
          <w:color w:val="000000"/>
          <w:sz w:val="20"/>
          <w:szCs w:val="20"/>
          <w:u w:val="single"/>
        </w:rPr>
        <w:t>u</w:t>
      </w:r>
      <w:r w:rsidRPr="002658C4">
        <w:rPr>
          <w:rFonts w:cs="Calibri"/>
          <w:color w:val="000000"/>
          <w:spacing w:val="-1"/>
          <w:sz w:val="20"/>
          <w:szCs w:val="20"/>
          <w:u w:val="single"/>
        </w:rPr>
        <w:t>či</w:t>
      </w:r>
      <w:r w:rsidRPr="002658C4">
        <w:rPr>
          <w:rFonts w:cs="Calibri"/>
          <w:color w:val="000000"/>
          <w:sz w:val="20"/>
          <w:szCs w:val="20"/>
          <w:u w:val="single"/>
        </w:rPr>
        <w:t>n</w:t>
      </w:r>
      <w:r w:rsidRPr="002658C4">
        <w:rPr>
          <w:rFonts w:cs="Calibri"/>
          <w:color w:val="000000"/>
          <w:spacing w:val="-1"/>
          <w:sz w:val="20"/>
          <w:szCs w:val="20"/>
          <w:u w:val="single"/>
        </w:rPr>
        <w:t>kov</w:t>
      </w:r>
      <w:r w:rsidRPr="002658C4">
        <w:rPr>
          <w:rFonts w:cs="Calibri"/>
          <w:color w:val="000000"/>
          <w:spacing w:val="2"/>
          <w:sz w:val="20"/>
          <w:szCs w:val="20"/>
          <w:u w:val="single"/>
        </w:rPr>
        <w:t>i</w:t>
      </w:r>
      <w:r w:rsidRPr="002658C4">
        <w:rPr>
          <w:rFonts w:cs="Calibri"/>
          <w:color w:val="000000"/>
          <w:spacing w:val="-1"/>
          <w:sz w:val="20"/>
          <w:szCs w:val="20"/>
          <w:u w:val="single"/>
        </w:rPr>
        <w:t>to</w:t>
      </w:r>
      <w:r w:rsidRPr="002658C4">
        <w:rPr>
          <w:rFonts w:cs="Calibri"/>
          <w:color w:val="000000"/>
          <w:sz w:val="20"/>
          <w:szCs w:val="20"/>
          <w:u w:val="single"/>
        </w:rPr>
        <w:t>st</w:t>
      </w:r>
      <w:r w:rsidRPr="002658C4">
        <w:rPr>
          <w:rFonts w:cs="Calibri"/>
          <w:color w:val="000000"/>
          <w:spacing w:val="-1"/>
          <w:sz w:val="20"/>
          <w:szCs w:val="20"/>
          <w:u w:val="single"/>
        </w:rPr>
        <w:t xml:space="preserve"> </w:t>
      </w:r>
      <w:r w:rsidRPr="002658C4">
        <w:rPr>
          <w:rFonts w:cs="Calibri"/>
          <w:color w:val="000000"/>
          <w:sz w:val="20"/>
          <w:szCs w:val="20"/>
          <w:u w:val="single"/>
        </w:rPr>
        <w:t>n</w:t>
      </w:r>
      <w:r w:rsidRPr="002658C4">
        <w:rPr>
          <w:rFonts w:cs="Calibri"/>
          <w:color w:val="000000"/>
          <w:spacing w:val="2"/>
          <w:sz w:val="20"/>
          <w:szCs w:val="20"/>
          <w:u w:val="single"/>
        </w:rPr>
        <w:t>j</w:t>
      </w:r>
      <w:r w:rsidRPr="002658C4">
        <w:rPr>
          <w:rFonts w:cs="Calibri"/>
          <w:color w:val="000000"/>
          <w:spacing w:val="-1"/>
          <w:sz w:val="20"/>
          <w:szCs w:val="20"/>
          <w:u w:val="single"/>
        </w:rPr>
        <w:t>i</w:t>
      </w:r>
      <w:r w:rsidRPr="002658C4">
        <w:rPr>
          <w:rFonts w:cs="Calibri"/>
          <w:color w:val="000000"/>
          <w:sz w:val="20"/>
          <w:szCs w:val="20"/>
          <w:u w:val="single"/>
        </w:rPr>
        <w:t>h</w:t>
      </w:r>
      <w:r w:rsidRPr="002658C4">
        <w:rPr>
          <w:rFonts w:cs="Calibri"/>
          <w:color w:val="000000"/>
          <w:spacing w:val="-1"/>
          <w:sz w:val="20"/>
          <w:szCs w:val="20"/>
          <w:u w:val="single"/>
        </w:rPr>
        <w:t>ovi</w:t>
      </w:r>
      <w:r w:rsidRPr="002658C4">
        <w:rPr>
          <w:rFonts w:cs="Calibri"/>
          <w:color w:val="000000"/>
          <w:sz w:val="20"/>
          <w:szCs w:val="20"/>
          <w:u w:val="single"/>
        </w:rPr>
        <w:t>h</w:t>
      </w:r>
      <w:r w:rsidRPr="002658C4">
        <w:rPr>
          <w:rFonts w:cs="Calibri"/>
          <w:color w:val="000000"/>
          <w:spacing w:val="2"/>
          <w:sz w:val="20"/>
          <w:szCs w:val="20"/>
          <w:u w:val="single"/>
        </w:rPr>
        <w:t xml:space="preserve"> </w:t>
      </w: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et</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pacing w:val="-1"/>
          <w:sz w:val="20"/>
          <w:szCs w:val="20"/>
          <w:u w:val="single"/>
        </w:rPr>
        <w:t>i</w:t>
      </w:r>
      <w:r w:rsidRPr="002658C4">
        <w:rPr>
          <w:rFonts w:cs="Calibri"/>
          <w:color w:val="000000"/>
          <w:sz w:val="20"/>
          <w:szCs w:val="20"/>
          <w:u w:val="single"/>
        </w:rPr>
        <w:t>h</w:t>
      </w:r>
      <w:r w:rsidRPr="002658C4">
        <w:rPr>
          <w:rFonts w:cs="Calibri"/>
          <w:color w:val="000000"/>
          <w:spacing w:val="-1"/>
          <w:sz w:val="20"/>
          <w:szCs w:val="20"/>
          <w:u w:val="single"/>
        </w:rPr>
        <w:t xml:space="preserve"> </w:t>
      </w:r>
      <w:r w:rsidRPr="002658C4">
        <w:rPr>
          <w:rFonts w:cs="Calibri"/>
          <w:color w:val="000000"/>
          <w:sz w:val="20"/>
          <w:szCs w:val="20"/>
          <w:u w:val="single"/>
        </w:rPr>
        <w:t>sus</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z w:val="20"/>
          <w:szCs w:val="20"/>
          <w:u w:val="single"/>
        </w:rPr>
        <w:t>a</w:t>
      </w:r>
      <w:r w:rsidRPr="002658C4">
        <w:rPr>
          <w:rFonts w:cs="Calibri"/>
          <w:color w:val="000000"/>
          <w:sz w:val="20"/>
          <w:szCs w:val="20"/>
        </w:rPr>
        <w:t xml:space="preserve">, </w:t>
      </w:r>
      <w:r w:rsidRPr="002658C4">
        <w:rPr>
          <w:rFonts w:cs="Calibri"/>
          <w:color w:val="000000"/>
          <w:spacing w:val="-1"/>
          <w:sz w:val="20"/>
          <w:szCs w:val="20"/>
        </w:rPr>
        <w:t>t</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pacing w:val="-1"/>
          <w:sz w:val="20"/>
          <w:szCs w:val="20"/>
          <w:u w:val="single"/>
        </w:rPr>
        <w:t>kv</w:t>
      </w:r>
      <w:r w:rsidRPr="002658C4">
        <w:rPr>
          <w:rFonts w:cs="Calibri"/>
          <w:color w:val="000000"/>
          <w:sz w:val="20"/>
          <w:szCs w:val="20"/>
          <w:u w:val="single"/>
        </w:rPr>
        <w:t>a</w:t>
      </w:r>
      <w:r w:rsidRPr="002658C4">
        <w:rPr>
          <w:rFonts w:cs="Calibri"/>
          <w:color w:val="000000"/>
          <w:spacing w:val="-1"/>
          <w:sz w:val="20"/>
          <w:szCs w:val="20"/>
          <w:u w:val="single"/>
        </w:rPr>
        <w:t>l</w:t>
      </w:r>
      <w:r w:rsidRPr="002658C4">
        <w:rPr>
          <w:rFonts w:cs="Calibri"/>
          <w:color w:val="000000"/>
          <w:spacing w:val="2"/>
          <w:sz w:val="20"/>
          <w:szCs w:val="20"/>
          <w:u w:val="single"/>
        </w:rPr>
        <w:t>i</w:t>
      </w:r>
      <w:r w:rsidRPr="002658C4">
        <w:rPr>
          <w:rFonts w:cs="Calibri"/>
          <w:color w:val="000000"/>
          <w:spacing w:val="-1"/>
          <w:sz w:val="20"/>
          <w:szCs w:val="20"/>
          <w:u w:val="single"/>
        </w:rPr>
        <w:t>tet</w:t>
      </w:r>
      <w:r w:rsidRPr="002658C4">
        <w:rPr>
          <w:rFonts w:cs="Calibri"/>
          <w:color w:val="000000"/>
          <w:sz w:val="20"/>
          <w:szCs w:val="20"/>
          <w:u w:val="single"/>
        </w:rPr>
        <w:t>u</w:t>
      </w:r>
      <w:r w:rsidRPr="002658C4">
        <w:rPr>
          <w:rFonts w:cs="Calibri"/>
          <w:color w:val="000000"/>
          <w:spacing w:val="-1"/>
          <w:sz w:val="20"/>
          <w:szCs w:val="20"/>
          <w:u w:val="single"/>
        </w:rPr>
        <w:t xml:space="preserve"> </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s</w:t>
      </w:r>
      <w:r w:rsidRPr="002658C4">
        <w:rPr>
          <w:rFonts w:cs="Calibri"/>
          <w:color w:val="000000"/>
          <w:spacing w:val="-1"/>
          <w:sz w:val="20"/>
          <w:szCs w:val="20"/>
          <w:u w:val="single"/>
        </w:rPr>
        <w:t>vo</w:t>
      </w:r>
      <w:r w:rsidRPr="002658C4">
        <w:rPr>
          <w:rFonts w:cs="Calibri"/>
          <w:color w:val="000000"/>
          <w:sz w:val="20"/>
          <w:szCs w:val="20"/>
          <w:u w:val="single"/>
        </w:rPr>
        <w:t>js</w:t>
      </w:r>
      <w:r w:rsidRPr="002658C4">
        <w:rPr>
          <w:rFonts w:cs="Calibri"/>
          <w:color w:val="000000"/>
          <w:spacing w:val="-1"/>
          <w:sz w:val="20"/>
          <w:szCs w:val="20"/>
          <w:u w:val="single"/>
        </w:rPr>
        <w:t>tv</w:t>
      </w:r>
      <w:r w:rsidRPr="002658C4">
        <w:rPr>
          <w:rFonts w:cs="Calibri"/>
          <w:color w:val="000000"/>
          <w:sz w:val="20"/>
          <w:szCs w:val="20"/>
          <w:u w:val="single"/>
        </w:rPr>
        <w:t>a</w:t>
      </w:r>
      <w:r w:rsidRPr="002658C4">
        <w:rPr>
          <w:rFonts w:cs="Calibri"/>
          <w:color w:val="000000"/>
          <w:spacing w:val="2"/>
          <w:sz w:val="20"/>
          <w:szCs w:val="20"/>
          <w:u w:val="single"/>
        </w:rPr>
        <w:t xml:space="preserve"> </w:t>
      </w:r>
      <w:r w:rsidRPr="002658C4">
        <w:rPr>
          <w:rFonts w:cs="Calibri"/>
          <w:color w:val="000000"/>
          <w:spacing w:val="-1"/>
          <w:sz w:val="20"/>
          <w:szCs w:val="20"/>
          <w:u w:val="single"/>
        </w:rPr>
        <w:t>ovo</w:t>
      </w:r>
      <w:r w:rsidRPr="002658C4">
        <w:rPr>
          <w:rFonts w:cs="Calibri"/>
          <w:color w:val="000000"/>
          <w:sz w:val="20"/>
          <w:szCs w:val="20"/>
          <w:u w:val="single"/>
        </w:rPr>
        <w:t>jn</w:t>
      </w:r>
      <w:r w:rsidRPr="002658C4">
        <w:rPr>
          <w:rFonts w:cs="Calibri"/>
          <w:color w:val="000000"/>
          <w:spacing w:val="-1"/>
          <w:sz w:val="20"/>
          <w:szCs w:val="20"/>
          <w:u w:val="single"/>
        </w:rPr>
        <w:t>ic</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w:t>
      </w:r>
      <w:r w:rsidRPr="002658C4">
        <w:rPr>
          <w:rFonts w:cs="Calibri"/>
          <w:color w:val="000000"/>
          <w:spacing w:val="-1"/>
          <w:sz w:val="20"/>
          <w:szCs w:val="20"/>
          <w:u w:val="single"/>
        </w:rPr>
        <w:t>e</w:t>
      </w:r>
      <w:r w:rsidRPr="002658C4">
        <w:rPr>
          <w:rFonts w:cs="Calibri"/>
          <w:color w:val="000000"/>
          <w:sz w:val="20"/>
          <w:szCs w:val="20"/>
        </w:rPr>
        <w:t>.</w:t>
      </w:r>
    </w:p>
    <w:p w:rsidR="00982241" w:rsidRPr="002658C4" w:rsidRDefault="00982241" w:rsidP="00982241">
      <w:pPr>
        <w:widowControl w:val="0"/>
        <w:autoSpaceDE w:val="0"/>
        <w:autoSpaceDN w:val="0"/>
        <w:adjustRightInd w:val="0"/>
        <w:ind w:left="284" w:hanging="284"/>
        <w:jc w:val="both"/>
        <w:rPr>
          <w:rFonts w:cs="Calibri"/>
          <w:color w:val="000000"/>
          <w:sz w:val="20"/>
          <w:szCs w:val="20"/>
          <w:u w:val="single"/>
        </w:rPr>
      </w:pPr>
      <w:r w:rsidRPr="002658C4">
        <w:rPr>
          <w:rFonts w:cs="Calibri"/>
          <w:color w:val="000000"/>
          <w:spacing w:val="-1"/>
          <w:sz w:val="20"/>
          <w:szCs w:val="20"/>
          <w:u w:val="single"/>
        </w:rPr>
        <w:t>O</w:t>
      </w:r>
      <w:r w:rsidRPr="002658C4">
        <w:rPr>
          <w:rFonts w:cs="Calibri"/>
          <w:color w:val="000000"/>
          <w:sz w:val="20"/>
          <w:szCs w:val="20"/>
          <w:u w:val="single"/>
        </w:rPr>
        <w:t>d</w:t>
      </w:r>
      <w:r w:rsidRPr="002658C4">
        <w:rPr>
          <w:rFonts w:cs="Calibri"/>
          <w:color w:val="000000"/>
          <w:spacing w:val="-1"/>
          <w:sz w:val="20"/>
          <w:szCs w:val="20"/>
          <w:u w:val="single"/>
        </w:rPr>
        <w:t xml:space="preserve"> </w:t>
      </w:r>
      <w:r w:rsidRPr="002658C4">
        <w:rPr>
          <w:rFonts w:cs="Calibri"/>
          <w:color w:val="000000"/>
          <w:sz w:val="20"/>
          <w:szCs w:val="20"/>
          <w:u w:val="single"/>
        </w:rPr>
        <w:t>01.07.2</w:t>
      </w:r>
      <w:r w:rsidRPr="002658C4">
        <w:rPr>
          <w:rFonts w:cs="Calibri"/>
          <w:color w:val="000000"/>
          <w:spacing w:val="-2"/>
          <w:sz w:val="20"/>
          <w:szCs w:val="20"/>
          <w:u w:val="single"/>
        </w:rPr>
        <w:t>0</w:t>
      </w:r>
      <w:r w:rsidRPr="002658C4">
        <w:rPr>
          <w:rFonts w:cs="Calibri"/>
          <w:color w:val="000000"/>
          <w:sz w:val="20"/>
          <w:szCs w:val="20"/>
          <w:u w:val="single"/>
        </w:rPr>
        <w:t xml:space="preserve">13. </w:t>
      </w: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et</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i</w:t>
      </w:r>
      <w:r w:rsidRPr="002658C4">
        <w:rPr>
          <w:rFonts w:cs="Calibri"/>
          <w:color w:val="000000"/>
          <w:spacing w:val="-1"/>
          <w:sz w:val="20"/>
          <w:szCs w:val="20"/>
          <w:u w:val="single"/>
        </w:rPr>
        <w:t xml:space="preserve"> cer</w:t>
      </w:r>
      <w:r w:rsidRPr="002658C4">
        <w:rPr>
          <w:rFonts w:cs="Calibri"/>
          <w:color w:val="000000"/>
          <w:spacing w:val="1"/>
          <w:sz w:val="20"/>
          <w:szCs w:val="20"/>
          <w:u w:val="single"/>
        </w:rPr>
        <w:t>t</w:t>
      </w:r>
      <w:r w:rsidRPr="002658C4">
        <w:rPr>
          <w:rFonts w:cs="Calibri"/>
          <w:color w:val="000000"/>
          <w:spacing w:val="-1"/>
          <w:sz w:val="20"/>
          <w:szCs w:val="20"/>
          <w:u w:val="single"/>
        </w:rPr>
        <w:t>if</w:t>
      </w:r>
      <w:r w:rsidRPr="002658C4">
        <w:rPr>
          <w:rFonts w:cs="Calibri"/>
          <w:color w:val="000000"/>
          <w:spacing w:val="2"/>
          <w:sz w:val="20"/>
          <w:szCs w:val="20"/>
          <w:u w:val="single"/>
        </w:rPr>
        <w:t>i</w:t>
      </w:r>
      <w:r w:rsidRPr="002658C4">
        <w:rPr>
          <w:rFonts w:cs="Calibri"/>
          <w:color w:val="000000"/>
          <w:spacing w:val="-1"/>
          <w:sz w:val="20"/>
          <w:szCs w:val="20"/>
          <w:u w:val="single"/>
        </w:rPr>
        <w:t>k</w:t>
      </w:r>
      <w:r w:rsidRPr="002658C4">
        <w:rPr>
          <w:rFonts w:cs="Calibri"/>
          <w:color w:val="000000"/>
          <w:sz w:val="20"/>
          <w:szCs w:val="20"/>
          <w:u w:val="single"/>
        </w:rPr>
        <w:t>at</w:t>
      </w:r>
      <w:r w:rsidRPr="002658C4">
        <w:rPr>
          <w:rFonts w:cs="Calibri"/>
          <w:color w:val="000000"/>
          <w:spacing w:val="1"/>
          <w:sz w:val="20"/>
          <w:szCs w:val="20"/>
          <w:u w:val="single"/>
        </w:rPr>
        <w:t xml:space="preserve"> m</w:t>
      </w:r>
      <w:r w:rsidRPr="002658C4">
        <w:rPr>
          <w:rFonts w:cs="Calibri"/>
          <w:color w:val="000000"/>
          <w:spacing w:val="-1"/>
          <w:sz w:val="20"/>
          <w:szCs w:val="20"/>
          <w:u w:val="single"/>
        </w:rPr>
        <w:t>or</w:t>
      </w:r>
      <w:r w:rsidRPr="002658C4">
        <w:rPr>
          <w:rFonts w:cs="Calibri"/>
          <w:color w:val="000000"/>
          <w:sz w:val="20"/>
          <w:szCs w:val="20"/>
          <w:u w:val="single"/>
        </w:rPr>
        <w:t>aju</w:t>
      </w:r>
      <w:r w:rsidRPr="002658C4">
        <w:rPr>
          <w:rFonts w:cs="Calibri"/>
          <w:color w:val="000000"/>
          <w:spacing w:val="-1"/>
          <w:sz w:val="20"/>
          <w:szCs w:val="20"/>
          <w:u w:val="single"/>
        </w:rPr>
        <w:t xml:space="preserve"> i</w:t>
      </w:r>
      <w:r w:rsidRPr="002658C4">
        <w:rPr>
          <w:rFonts w:cs="Calibri"/>
          <w:color w:val="000000"/>
          <w:spacing w:val="1"/>
          <w:sz w:val="20"/>
          <w:szCs w:val="20"/>
          <w:u w:val="single"/>
        </w:rPr>
        <w:t>m</w:t>
      </w:r>
      <w:r w:rsidRPr="002658C4">
        <w:rPr>
          <w:rFonts w:cs="Calibri"/>
          <w:color w:val="000000"/>
          <w:sz w:val="20"/>
          <w:szCs w:val="20"/>
          <w:u w:val="single"/>
        </w:rPr>
        <w:t>a</w:t>
      </w:r>
      <w:r w:rsidRPr="002658C4">
        <w:rPr>
          <w:rFonts w:cs="Calibri"/>
          <w:color w:val="000000"/>
          <w:spacing w:val="-1"/>
          <w:sz w:val="20"/>
          <w:szCs w:val="20"/>
          <w:u w:val="single"/>
        </w:rPr>
        <w:t>t</w:t>
      </w:r>
      <w:r w:rsidRPr="002658C4">
        <w:rPr>
          <w:rFonts w:cs="Calibri"/>
          <w:color w:val="000000"/>
          <w:sz w:val="20"/>
          <w:szCs w:val="20"/>
          <w:u w:val="single"/>
        </w:rPr>
        <w:t>i</w:t>
      </w:r>
      <w:r w:rsidRPr="002658C4">
        <w:rPr>
          <w:rFonts w:cs="Calibri"/>
          <w:color w:val="000000"/>
          <w:spacing w:val="-1"/>
          <w:sz w:val="20"/>
          <w:szCs w:val="20"/>
          <w:u w:val="single"/>
        </w:rPr>
        <w:t xml:space="preserve"> 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1"/>
          <w:sz w:val="20"/>
          <w:szCs w:val="20"/>
          <w:u w:val="single"/>
        </w:rPr>
        <w:t xml:space="preserve"> o</w:t>
      </w:r>
      <w:r w:rsidRPr="002658C4">
        <w:rPr>
          <w:rFonts w:cs="Calibri"/>
          <w:color w:val="000000"/>
          <w:sz w:val="20"/>
          <w:szCs w:val="20"/>
          <w:u w:val="single"/>
        </w:rPr>
        <w:t>dn</w:t>
      </w:r>
      <w:r w:rsidRPr="002658C4">
        <w:rPr>
          <w:rFonts w:cs="Calibri"/>
          <w:color w:val="000000"/>
          <w:spacing w:val="-1"/>
          <w:sz w:val="20"/>
          <w:szCs w:val="20"/>
          <w:u w:val="single"/>
        </w:rPr>
        <w:t>o</w:t>
      </w:r>
      <w:r w:rsidRPr="002658C4">
        <w:rPr>
          <w:rFonts w:cs="Calibri"/>
          <w:color w:val="000000"/>
          <w:sz w:val="20"/>
          <w:szCs w:val="20"/>
          <w:u w:val="single"/>
        </w:rPr>
        <w:t>sno</w:t>
      </w:r>
      <w:r w:rsidRPr="002658C4">
        <w:rPr>
          <w:rFonts w:cs="Calibri"/>
          <w:color w:val="000000"/>
          <w:spacing w:val="-1"/>
          <w:sz w:val="20"/>
          <w:szCs w:val="20"/>
          <w:u w:val="single"/>
        </w:rPr>
        <w:t xml:space="preserve"> </w:t>
      </w:r>
      <w:r w:rsidRPr="002658C4">
        <w:rPr>
          <w:rFonts w:cs="Calibri"/>
          <w:color w:val="000000"/>
          <w:sz w:val="20"/>
          <w:szCs w:val="20"/>
          <w:u w:val="single"/>
        </w:rPr>
        <w:t>nj</w:t>
      </w:r>
      <w:r w:rsidRPr="002658C4">
        <w:rPr>
          <w:rFonts w:cs="Calibri"/>
          <w:color w:val="000000"/>
          <w:spacing w:val="-1"/>
          <w:sz w:val="20"/>
          <w:szCs w:val="20"/>
          <w:u w:val="single"/>
        </w:rPr>
        <w:t>i</w:t>
      </w:r>
      <w:r w:rsidRPr="002658C4">
        <w:rPr>
          <w:rFonts w:cs="Calibri"/>
          <w:color w:val="000000"/>
          <w:sz w:val="20"/>
          <w:szCs w:val="20"/>
          <w:u w:val="single"/>
        </w:rPr>
        <w:t>h</w:t>
      </w:r>
      <w:r w:rsidRPr="002658C4">
        <w:rPr>
          <w:rFonts w:cs="Calibri"/>
          <w:color w:val="000000"/>
          <w:spacing w:val="-1"/>
          <w:sz w:val="20"/>
          <w:szCs w:val="20"/>
          <w:u w:val="single"/>
        </w:rPr>
        <w:t>ov</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sa</w:t>
      </w:r>
      <w:r w:rsidRPr="002658C4">
        <w:rPr>
          <w:rFonts w:cs="Calibri"/>
          <w:color w:val="000000"/>
          <w:spacing w:val="1"/>
          <w:sz w:val="20"/>
          <w:szCs w:val="20"/>
          <w:u w:val="single"/>
        </w:rPr>
        <w:t>m</w:t>
      </w:r>
      <w:r w:rsidRPr="002658C4">
        <w:rPr>
          <w:rFonts w:cs="Calibri"/>
          <w:color w:val="000000"/>
          <w:spacing w:val="-1"/>
          <w:sz w:val="20"/>
          <w:szCs w:val="20"/>
          <w:u w:val="single"/>
        </w:rPr>
        <w:t>o</w:t>
      </w:r>
      <w:r w:rsidRPr="002658C4">
        <w:rPr>
          <w:rFonts w:cs="Calibri"/>
          <w:color w:val="000000"/>
          <w:sz w:val="20"/>
          <w:szCs w:val="20"/>
          <w:u w:val="single"/>
        </w:rPr>
        <w:t>s</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pacing w:val="-1"/>
          <w:sz w:val="20"/>
          <w:szCs w:val="20"/>
          <w:u w:val="single"/>
        </w:rPr>
        <w:t>l</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z w:val="20"/>
          <w:szCs w:val="20"/>
          <w:u w:val="single"/>
        </w:rPr>
        <w:t>up</w:t>
      </w:r>
      <w:r w:rsidRPr="002658C4">
        <w:rPr>
          <w:rFonts w:cs="Calibri"/>
          <w:color w:val="000000"/>
          <w:spacing w:val="-1"/>
          <w:sz w:val="20"/>
          <w:szCs w:val="20"/>
          <w:u w:val="single"/>
        </w:rPr>
        <w:t>or</w:t>
      </w:r>
      <w:r w:rsidRPr="002658C4">
        <w:rPr>
          <w:rFonts w:cs="Calibri"/>
          <w:color w:val="000000"/>
          <w:sz w:val="20"/>
          <w:szCs w:val="20"/>
          <w:u w:val="single"/>
        </w:rPr>
        <w:t>abne</w:t>
      </w:r>
      <w:r w:rsidRPr="002658C4">
        <w:rPr>
          <w:rFonts w:cs="Calibri"/>
          <w:color w:val="000000"/>
          <w:spacing w:val="-1"/>
          <w:sz w:val="20"/>
          <w:szCs w:val="20"/>
          <w:u w:val="single"/>
        </w:rPr>
        <w:t xml:space="preserve"> c</w:t>
      </w:r>
      <w:r w:rsidRPr="002658C4">
        <w:rPr>
          <w:rFonts w:cs="Calibri"/>
          <w:color w:val="000000"/>
          <w:sz w:val="20"/>
          <w:szCs w:val="20"/>
          <w:u w:val="single"/>
        </w:rPr>
        <w:t>j</w:t>
      </w:r>
      <w:r w:rsidRPr="002658C4">
        <w:rPr>
          <w:rFonts w:cs="Calibri"/>
          <w:color w:val="000000"/>
          <w:spacing w:val="2"/>
          <w:sz w:val="20"/>
          <w:szCs w:val="20"/>
          <w:u w:val="single"/>
        </w:rPr>
        <w:t>e</w:t>
      </w:r>
      <w:r w:rsidRPr="002658C4">
        <w:rPr>
          <w:rFonts w:cs="Calibri"/>
          <w:color w:val="000000"/>
          <w:spacing w:val="-1"/>
          <w:sz w:val="20"/>
          <w:szCs w:val="20"/>
          <w:u w:val="single"/>
        </w:rPr>
        <w:t>li</w:t>
      </w:r>
      <w:r w:rsidRPr="002658C4">
        <w:rPr>
          <w:rFonts w:cs="Calibri"/>
          <w:color w:val="000000"/>
          <w:sz w:val="20"/>
          <w:szCs w:val="20"/>
          <w:u w:val="single"/>
        </w:rPr>
        <w:t xml:space="preserve">ne </w:t>
      </w:r>
      <w:r w:rsidRPr="002658C4">
        <w:rPr>
          <w:rFonts w:cs="Calibri"/>
          <w:color w:val="000000"/>
          <w:spacing w:val="-1"/>
          <w:sz w:val="20"/>
          <w:szCs w:val="20"/>
          <w:u w:val="single"/>
        </w:rPr>
        <w:t>(</w:t>
      </w:r>
      <w:r w:rsidRPr="002658C4">
        <w:rPr>
          <w:rFonts w:cs="Calibri"/>
          <w:color w:val="000000"/>
          <w:sz w:val="20"/>
          <w:szCs w:val="20"/>
          <w:u w:val="single"/>
        </w:rPr>
        <w:t>s</w:t>
      </w:r>
      <w:r w:rsidRPr="002658C4">
        <w:rPr>
          <w:rFonts w:cs="Calibri"/>
          <w:color w:val="000000"/>
          <w:spacing w:val="-1"/>
          <w:sz w:val="20"/>
          <w:szCs w:val="20"/>
          <w:u w:val="single"/>
        </w:rPr>
        <w:t>t</w:t>
      </w:r>
      <w:r w:rsidRPr="002658C4">
        <w:rPr>
          <w:rFonts w:cs="Calibri"/>
          <w:color w:val="000000"/>
          <w:sz w:val="20"/>
          <w:szCs w:val="20"/>
          <w:u w:val="single"/>
        </w:rPr>
        <w:t>an</w:t>
      </w:r>
      <w:r w:rsidRPr="002658C4">
        <w:rPr>
          <w:rFonts w:cs="Calibri"/>
          <w:color w:val="000000"/>
          <w:spacing w:val="-1"/>
          <w:sz w:val="20"/>
          <w:szCs w:val="20"/>
          <w:u w:val="single"/>
        </w:rPr>
        <w:t>ovi</w:t>
      </w:r>
      <w:r w:rsidRPr="002658C4">
        <w:rPr>
          <w:rFonts w:cs="Calibri"/>
          <w:color w:val="000000"/>
          <w:sz w:val="20"/>
          <w:szCs w:val="20"/>
          <w:u w:val="single"/>
        </w:rPr>
        <w:t>, u</w:t>
      </w:r>
      <w:r w:rsidRPr="002658C4">
        <w:rPr>
          <w:rFonts w:cs="Calibri"/>
          <w:color w:val="000000"/>
          <w:spacing w:val="-1"/>
          <w:sz w:val="20"/>
          <w:szCs w:val="20"/>
          <w:u w:val="single"/>
        </w:rPr>
        <w:t>re</w:t>
      </w:r>
      <w:r w:rsidRPr="002658C4">
        <w:rPr>
          <w:rFonts w:cs="Calibri"/>
          <w:color w:val="000000"/>
          <w:spacing w:val="2"/>
          <w:sz w:val="20"/>
          <w:szCs w:val="20"/>
          <w:u w:val="single"/>
        </w:rPr>
        <w:t>d</w:t>
      </w:r>
      <w:r w:rsidRPr="002658C4">
        <w:rPr>
          <w:rFonts w:cs="Calibri"/>
          <w:color w:val="000000"/>
          <w:spacing w:val="-1"/>
          <w:sz w:val="20"/>
          <w:szCs w:val="20"/>
          <w:u w:val="single"/>
        </w:rPr>
        <w:t>i</w:t>
      </w:r>
      <w:r w:rsidRPr="002658C4">
        <w:rPr>
          <w:rFonts w:cs="Calibri"/>
          <w:color w:val="000000"/>
          <w:sz w:val="20"/>
          <w:szCs w:val="20"/>
          <w:u w:val="single"/>
        </w:rPr>
        <w:t>)</w:t>
      </w:r>
      <w:r w:rsidRPr="002658C4">
        <w:rPr>
          <w:rFonts w:cs="Calibri"/>
          <w:color w:val="000000"/>
          <w:spacing w:val="-1"/>
          <w:sz w:val="20"/>
          <w:szCs w:val="20"/>
          <w:u w:val="single"/>
        </w:rPr>
        <w:t xml:space="preserve"> ko</w:t>
      </w:r>
      <w:r w:rsidRPr="002658C4">
        <w:rPr>
          <w:rFonts w:cs="Calibri"/>
          <w:color w:val="000000"/>
          <w:spacing w:val="2"/>
          <w:sz w:val="20"/>
          <w:szCs w:val="20"/>
          <w:u w:val="single"/>
        </w:rPr>
        <w:t>j</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se</w:t>
      </w:r>
      <w:r w:rsidRPr="002658C4">
        <w:rPr>
          <w:rFonts w:cs="Calibri"/>
          <w:color w:val="000000"/>
          <w:spacing w:val="-1"/>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r</w:t>
      </w:r>
      <w:r w:rsidRPr="002658C4">
        <w:rPr>
          <w:rFonts w:cs="Calibri"/>
          <w:color w:val="000000"/>
          <w:spacing w:val="2"/>
          <w:sz w:val="20"/>
          <w:szCs w:val="20"/>
          <w:u w:val="single"/>
        </w:rPr>
        <w:t>o</w:t>
      </w:r>
      <w:r w:rsidRPr="002658C4">
        <w:rPr>
          <w:rFonts w:cs="Calibri"/>
          <w:color w:val="000000"/>
          <w:sz w:val="20"/>
          <w:szCs w:val="20"/>
          <w:u w:val="single"/>
        </w:rPr>
        <w:t>daju.</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b/>
          <w:color w:val="000000"/>
          <w:spacing w:val="-1"/>
          <w:sz w:val="20"/>
          <w:szCs w:val="20"/>
          <w:u w:val="single"/>
        </w:rPr>
        <w:t>J</w:t>
      </w:r>
      <w:r w:rsidRPr="002658C4">
        <w:rPr>
          <w:rFonts w:cs="Calibri"/>
          <w:b/>
          <w:color w:val="000000"/>
          <w:sz w:val="20"/>
          <w:szCs w:val="20"/>
          <w:u w:val="single"/>
        </w:rPr>
        <w:t>a</w:t>
      </w:r>
      <w:r w:rsidRPr="002658C4">
        <w:rPr>
          <w:rFonts w:cs="Calibri"/>
          <w:b/>
          <w:color w:val="000000"/>
          <w:spacing w:val="-1"/>
          <w:sz w:val="20"/>
          <w:szCs w:val="20"/>
          <w:u w:val="single"/>
        </w:rPr>
        <w:t>v</w:t>
      </w:r>
      <w:r w:rsidRPr="002658C4">
        <w:rPr>
          <w:rFonts w:cs="Calibri"/>
          <w:b/>
          <w:color w:val="000000"/>
          <w:sz w:val="20"/>
          <w:szCs w:val="20"/>
          <w:u w:val="single"/>
        </w:rPr>
        <w:t>no</w:t>
      </w:r>
      <w:r w:rsidRPr="002658C4">
        <w:rPr>
          <w:rFonts w:cs="Calibri"/>
          <w:b/>
          <w:color w:val="000000"/>
          <w:spacing w:val="-1"/>
          <w:sz w:val="20"/>
          <w:szCs w:val="20"/>
          <w:u w:val="single"/>
        </w:rPr>
        <w:t xml:space="preserve"> i</w:t>
      </w:r>
      <w:r w:rsidRPr="002658C4">
        <w:rPr>
          <w:rFonts w:cs="Calibri"/>
          <w:b/>
          <w:color w:val="000000"/>
          <w:spacing w:val="1"/>
          <w:sz w:val="20"/>
          <w:szCs w:val="20"/>
          <w:u w:val="single"/>
        </w:rPr>
        <w:t>z</w:t>
      </w:r>
      <w:r w:rsidRPr="002658C4">
        <w:rPr>
          <w:rFonts w:cs="Calibri"/>
          <w:b/>
          <w:color w:val="000000"/>
          <w:spacing w:val="-1"/>
          <w:sz w:val="20"/>
          <w:szCs w:val="20"/>
          <w:u w:val="single"/>
        </w:rPr>
        <w:t>l</w:t>
      </w:r>
      <w:r w:rsidRPr="002658C4">
        <w:rPr>
          <w:rFonts w:cs="Calibri"/>
          <w:b/>
          <w:color w:val="000000"/>
          <w:sz w:val="20"/>
          <w:szCs w:val="20"/>
          <w:u w:val="single"/>
        </w:rPr>
        <w:t>a</w:t>
      </w:r>
      <w:r w:rsidRPr="002658C4">
        <w:rPr>
          <w:rFonts w:cs="Calibri"/>
          <w:b/>
          <w:color w:val="000000"/>
          <w:spacing w:val="1"/>
          <w:sz w:val="20"/>
          <w:szCs w:val="20"/>
          <w:u w:val="single"/>
        </w:rPr>
        <w:t>g</w:t>
      </w:r>
      <w:r w:rsidRPr="002658C4">
        <w:rPr>
          <w:rFonts w:cs="Calibri"/>
          <w:b/>
          <w:color w:val="000000"/>
          <w:sz w:val="20"/>
          <w:szCs w:val="20"/>
          <w:u w:val="single"/>
        </w:rPr>
        <w:t>anje</w:t>
      </w:r>
      <w:r w:rsidRPr="002658C4">
        <w:rPr>
          <w:rFonts w:cs="Calibri"/>
          <w:b/>
          <w:color w:val="000000"/>
          <w:spacing w:val="-1"/>
          <w:sz w:val="20"/>
          <w:szCs w:val="20"/>
          <w:u w:val="single"/>
        </w:rPr>
        <w:t xml:space="preserve"> 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ko</w:t>
      </w:r>
      <w:r w:rsidRPr="002658C4">
        <w:rPr>
          <w:rFonts w:cs="Calibri"/>
          <w:b/>
          <w:color w:val="000000"/>
          <w:sz w:val="20"/>
          <w:szCs w:val="20"/>
          <w:u w:val="single"/>
        </w:rPr>
        <w:t>g</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cer</w:t>
      </w:r>
      <w:r w:rsidRPr="002658C4">
        <w:rPr>
          <w:rFonts w:cs="Calibri"/>
          <w:b/>
          <w:color w:val="000000"/>
          <w:spacing w:val="1"/>
          <w:sz w:val="20"/>
          <w:szCs w:val="20"/>
          <w:u w:val="single"/>
        </w:rPr>
        <w:t>t</w:t>
      </w:r>
      <w:r w:rsidRPr="002658C4">
        <w:rPr>
          <w:rFonts w:cs="Calibri"/>
          <w:b/>
          <w:color w:val="000000"/>
          <w:spacing w:val="-1"/>
          <w:sz w:val="20"/>
          <w:szCs w:val="20"/>
          <w:u w:val="single"/>
        </w:rPr>
        <w:t>if</w:t>
      </w:r>
      <w:r w:rsidRPr="002658C4">
        <w:rPr>
          <w:rFonts w:cs="Calibri"/>
          <w:b/>
          <w:color w:val="000000"/>
          <w:spacing w:val="2"/>
          <w:sz w:val="20"/>
          <w:szCs w:val="20"/>
          <w:u w:val="single"/>
        </w:rPr>
        <w:t>i</w:t>
      </w:r>
      <w:r w:rsidRPr="002658C4">
        <w:rPr>
          <w:rFonts w:cs="Calibri"/>
          <w:b/>
          <w:color w:val="000000"/>
          <w:spacing w:val="-1"/>
          <w:sz w:val="20"/>
          <w:szCs w:val="20"/>
          <w:u w:val="single"/>
        </w:rPr>
        <w:t>k</w:t>
      </w:r>
      <w:r w:rsidRPr="002658C4">
        <w:rPr>
          <w:rFonts w:cs="Calibri"/>
          <w:b/>
          <w:color w:val="000000"/>
          <w:sz w:val="20"/>
          <w:szCs w:val="20"/>
          <w:u w:val="single"/>
        </w:rPr>
        <w:t>a</w:t>
      </w:r>
      <w:r w:rsidRPr="002658C4">
        <w:rPr>
          <w:rFonts w:cs="Calibri"/>
          <w:b/>
          <w:color w:val="000000"/>
          <w:spacing w:val="1"/>
          <w:sz w:val="20"/>
          <w:szCs w:val="20"/>
          <w:u w:val="single"/>
        </w:rPr>
        <w:t>t</w:t>
      </w:r>
      <w:r w:rsidRPr="002658C4">
        <w:rPr>
          <w:rFonts w:cs="Calibri"/>
          <w:b/>
          <w:color w:val="000000"/>
          <w:sz w:val="20"/>
          <w:szCs w:val="20"/>
          <w:u w:val="single"/>
        </w:rPr>
        <w:t>a</w:t>
      </w:r>
      <w:r w:rsidRPr="002658C4">
        <w:rPr>
          <w:rFonts w:cs="Calibri"/>
          <w:color w:val="000000"/>
          <w:sz w:val="20"/>
          <w:szCs w:val="20"/>
        </w:rPr>
        <w:t xml:space="preserve"> </w:t>
      </w:r>
      <w:r w:rsidRPr="002658C4">
        <w:rPr>
          <w:rFonts w:cs="Calibri"/>
          <w:color w:val="000000"/>
          <w:spacing w:val="-1"/>
          <w:sz w:val="20"/>
          <w:szCs w:val="20"/>
        </w:rPr>
        <w:t>o</w:t>
      </w:r>
      <w:r w:rsidRPr="002658C4">
        <w:rPr>
          <w:rFonts w:cs="Calibri"/>
          <w:color w:val="000000"/>
          <w:sz w:val="20"/>
          <w:szCs w:val="20"/>
        </w:rPr>
        <w:t>ba</w:t>
      </w:r>
      <w:r w:rsidRPr="002658C4">
        <w:rPr>
          <w:rFonts w:cs="Calibri"/>
          <w:color w:val="000000"/>
          <w:spacing w:val="-1"/>
          <w:sz w:val="20"/>
          <w:szCs w:val="20"/>
        </w:rPr>
        <w:t>vez</w:t>
      </w:r>
      <w:r w:rsidRPr="002658C4">
        <w:rPr>
          <w:rFonts w:cs="Calibri"/>
          <w:color w:val="000000"/>
          <w:sz w:val="20"/>
          <w:szCs w:val="20"/>
        </w:rPr>
        <w:t>no</w:t>
      </w:r>
      <w:r w:rsidRPr="002658C4">
        <w:rPr>
          <w:rFonts w:cs="Calibri"/>
          <w:color w:val="000000"/>
          <w:spacing w:val="-1"/>
          <w:sz w:val="20"/>
          <w:szCs w:val="20"/>
        </w:rPr>
        <w:t xml:space="preserve"> </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pacing w:val="-1"/>
          <w:sz w:val="20"/>
          <w:szCs w:val="20"/>
        </w:rPr>
        <w:t>z</w:t>
      </w:r>
      <w:r w:rsidRPr="002658C4">
        <w:rPr>
          <w:rFonts w:cs="Calibri"/>
          <w:color w:val="000000"/>
          <w:sz w:val="20"/>
          <w:szCs w:val="20"/>
        </w:rPr>
        <w:t xml:space="preserve">a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1"/>
          <w:sz w:val="20"/>
          <w:szCs w:val="20"/>
          <w:u w:val="single"/>
        </w:rPr>
        <w:t xml:space="preserve"> </w:t>
      </w:r>
      <w:r w:rsidRPr="002658C4">
        <w:rPr>
          <w:rFonts w:cs="Calibri"/>
          <w:color w:val="000000"/>
          <w:sz w:val="20"/>
          <w:szCs w:val="20"/>
          <w:u w:val="single"/>
        </w:rPr>
        <w:t>ja</w:t>
      </w:r>
      <w:r w:rsidRPr="002658C4">
        <w:rPr>
          <w:rFonts w:cs="Calibri"/>
          <w:color w:val="000000"/>
          <w:spacing w:val="-1"/>
          <w:sz w:val="20"/>
          <w:szCs w:val="20"/>
          <w:u w:val="single"/>
        </w:rPr>
        <w:t>v</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z w:val="20"/>
          <w:szCs w:val="20"/>
          <w:u w:val="single"/>
        </w:rPr>
        <w:t>na</w:t>
      </w:r>
      <w:r w:rsidRPr="002658C4">
        <w:rPr>
          <w:rFonts w:cs="Calibri"/>
          <w:color w:val="000000"/>
          <w:spacing w:val="1"/>
          <w:sz w:val="20"/>
          <w:szCs w:val="20"/>
          <w:u w:val="single"/>
        </w:rPr>
        <w:t>m</w:t>
      </w:r>
      <w:r w:rsidRPr="002658C4">
        <w:rPr>
          <w:rFonts w:cs="Calibri"/>
          <w:color w:val="000000"/>
          <w:sz w:val="20"/>
          <w:szCs w:val="20"/>
          <w:u w:val="single"/>
        </w:rPr>
        <w:t>j</w:t>
      </w:r>
      <w:r w:rsidRPr="002658C4">
        <w:rPr>
          <w:rFonts w:cs="Calibri"/>
          <w:color w:val="000000"/>
          <w:spacing w:val="-1"/>
          <w:sz w:val="20"/>
          <w:szCs w:val="20"/>
          <w:u w:val="single"/>
        </w:rPr>
        <w:t>e</w:t>
      </w:r>
      <w:r w:rsidRPr="002658C4">
        <w:rPr>
          <w:rFonts w:cs="Calibri"/>
          <w:color w:val="000000"/>
          <w:sz w:val="20"/>
          <w:szCs w:val="20"/>
          <w:u w:val="single"/>
        </w:rPr>
        <w:t>ne</w:t>
      </w:r>
      <w:r w:rsidRPr="002658C4">
        <w:rPr>
          <w:rFonts w:cs="Calibri"/>
          <w:color w:val="000000"/>
          <w:spacing w:val="-1"/>
          <w:sz w:val="20"/>
          <w:szCs w:val="20"/>
          <w:u w:val="single"/>
        </w:rPr>
        <w:t xml:space="preserve"> il</w:t>
      </w:r>
      <w:r w:rsidRPr="002658C4">
        <w:rPr>
          <w:rFonts w:cs="Calibri"/>
          <w:color w:val="000000"/>
          <w:sz w:val="20"/>
          <w:szCs w:val="20"/>
          <w:u w:val="single"/>
        </w:rPr>
        <w:t>i</w:t>
      </w:r>
      <w:r w:rsidRPr="002658C4">
        <w:rPr>
          <w:rFonts w:cs="Calibri"/>
          <w:color w:val="000000"/>
          <w:spacing w:val="-1"/>
          <w:sz w:val="20"/>
          <w:szCs w:val="20"/>
          <w:u w:val="single"/>
        </w:rPr>
        <w:t xml:space="preserve"> </w:t>
      </w:r>
      <w:r w:rsidRPr="002658C4">
        <w:rPr>
          <w:rFonts w:cs="Calibri"/>
          <w:color w:val="000000"/>
          <w:sz w:val="20"/>
          <w:szCs w:val="20"/>
          <w:u w:val="single"/>
        </w:rPr>
        <w:t>sa</w:t>
      </w:r>
      <w:r w:rsidRPr="002658C4">
        <w:rPr>
          <w:rFonts w:cs="Calibri"/>
          <w:color w:val="000000"/>
          <w:spacing w:val="1"/>
          <w:sz w:val="20"/>
          <w:szCs w:val="20"/>
          <w:u w:val="single"/>
        </w:rPr>
        <w:t>m</w:t>
      </w:r>
      <w:r w:rsidRPr="002658C4">
        <w:rPr>
          <w:rFonts w:cs="Calibri"/>
          <w:color w:val="000000"/>
          <w:spacing w:val="-1"/>
          <w:sz w:val="20"/>
          <w:szCs w:val="20"/>
          <w:u w:val="single"/>
        </w:rPr>
        <w:t>o</w:t>
      </w:r>
      <w:r w:rsidRPr="002658C4">
        <w:rPr>
          <w:rFonts w:cs="Calibri"/>
          <w:color w:val="000000"/>
          <w:sz w:val="20"/>
          <w:szCs w:val="20"/>
          <w:u w:val="single"/>
        </w:rPr>
        <w:t>s</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pacing w:val="-1"/>
          <w:sz w:val="20"/>
          <w:szCs w:val="20"/>
          <w:u w:val="single"/>
        </w:rPr>
        <w:t>l</w:t>
      </w:r>
      <w:r w:rsidRPr="002658C4">
        <w:rPr>
          <w:rFonts w:cs="Calibri"/>
          <w:color w:val="000000"/>
          <w:sz w:val="20"/>
          <w:szCs w:val="20"/>
          <w:u w:val="single"/>
        </w:rPr>
        <w:t>ne</w:t>
      </w:r>
      <w:r w:rsidRPr="002658C4">
        <w:rPr>
          <w:rFonts w:cs="Calibri"/>
          <w:color w:val="000000"/>
          <w:spacing w:val="1"/>
          <w:sz w:val="20"/>
          <w:szCs w:val="20"/>
          <w:u w:val="single"/>
        </w:rPr>
        <w:t xml:space="preserve"> </w:t>
      </w:r>
      <w:r w:rsidRPr="002658C4">
        <w:rPr>
          <w:rFonts w:cs="Calibri"/>
          <w:color w:val="000000"/>
          <w:sz w:val="20"/>
          <w:szCs w:val="20"/>
          <w:u w:val="single"/>
        </w:rPr>
        <w:t>up</w:t>
      </w:r>
      <w:r w:rsidRPr="002658C4">
        <w:rPr>
          <w:rFonts w:cs="Calibri"/>
          <w:color w:val="000000"/>
          <w:spacing w:val="-1"/>
          <w:sz w:val="20"/>
          <w:szCs w:val="20"/>
          <w:u w:val="single"/>
        </w:rPr>
        <w:t>or</w:t>
      </w:r>
      <w:r w:rsidRPr="002658C4">
        <w:rPr>
          <w:rFonts w:cs="Calibri"/>
          <w:color w:val="000000"/>
          <w:sz w:val="20"/>
          <w:szCs w:val="20"/>
          <w:u w:val="single"/>
        </w:rPr>
        <w:t>abne</w:t>
      </w:r>
      <w:r w:rsidRPr="002658C4">
        <w:rPr>
          <w:rFonts w:cs="Calibri"/>
          <w:color w:val="000000"/>
          <w:spacing w:val="-1"/>
          <w:sz w:val="20"/>
          <w:szCs w:val="20"/>
          <w:u w:val="single"/>
        </w:rPr>
        <w:t xml:space="preserve"> c</w:t>
      </w:r>
      <w:r w:rsidRPr="002658C4">
        <w:rPr>
          <w:rFonts w:cs="Calibri"/>
          <w:color w:val="000000"/>
          <w:spacing w:val="2"/>
          <w:sz w:val="20"/>
          <w:szCs w:val="20"/>
          <w:u w:val="single"/>
        </w:rPr>
        <w:t>j</w:t>
      </w:r>
      <w:r w:rsidRPr="002658C4">
        <w:rPr>
          <w:rFonts w:cs="Calibri"/>
          <w:color w:val="000000"/>
          <w:spacing w:val="-1"/>
          <w:sz w:val="20"/>
          <w:szCs w:val="20"/>
          <w:u w:val="single"/>
        </w:rPr>
        <w:t>eli</w:t>
      </w:r>
      <w:r w:rsidRPr="002658C4">
        <w:rPr>
          <w:rFonts w:cs="Calibri"/>
          <w:color w:val="000000"/>
          <w:sz w:val="20"/>
          <w:szCs w:val="20"/>
          <w:u w:val="single"/>
        </w:rPr>
        <w:t>ne</w:t>
      </w:r>
      <w:r w:rsidRPr="002658C4">
        <w:rPr>
          <w:rFonts w:cs="Calibri"/>
          <w:color w:val="000000"/>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 xml:space="preserve">ada </w:t>
      </w:r>
      <w:r w:rsidRPr="002658C4">
        <w:rPr>
          <w:rFonts w:cs="Calibri"/>
          <w:color w:val="000000"/>
          <w:spacing w:val="-1"/>
          <w:sz w:val="20"/>
          <w:szCs w:val="20"/>
        </w:rPr>
        <w:t>ko</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se</w:t>
      </w:r>
      <w:r w:rsidRPr="002658C4">
        <w:rPr>
          <w:rFonts w:cs="Calibri"/>
          <w:color w:val="000000"/>
          <w:spacing w:val="-1"/>
          <w:sz w:val="20"/>
          <w:szCs w:val="20"/>
        </w:rPr>
        <w:t xml:space="preserve"> k</w:t>
      </w:r>
      <w:r w:rsidRPr="002658C4">
        <w:rPr>
          <w:rFonts w:cs="Calibri"/>
          <w:color w:val="000000"/>
          <w:spacing w:val="2"/>
          <w:sz w:val="20"/>
          <w:szCs w:val="20"/>
        </w:rPr>
        <w:t>o</w:t>
      </w:r>
      <w:r w:rsidRPr="002658C4">
        <w:rPr>
          <w:rFonts w:cs="Calibri"/>
          <w:color w:val="000000"/>
          <w:spacing w:val="-1"/>
          <w:sz w:val="20"/>
          <w:szCs w:val="20"/>
        </w:rPr>
        <w:t>ri</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z w:val="20"/>
          <w:szCs w:val="20"/>
        </w:rPr>
        <w:t>e</w:t>
      </w:r>
      <w:r w:rsidRPr="002658C4">
        <w:rPr>
          <w:rFonts w:cs="Calibri"/>
          <w:color w:val="000000"/>
          <w:spacing w:val="-1"/>
          <w:sz w:val="20"/>
          <w:szCs w:val="20"/>
        </w:rPr>
        <w:t xml:space="preserve"> z</w:t>
      </w:r>
      <w:r w:rsidRPr="002658C4">
        <w:rPr>
          <w:rFonts w:cs="Calibri"/>
          <w:color w:val="000000"/>
          <w:sz w:val="20"/>
          <w:szCs w:val="20"/>
        </w:rPr>
        <w:t>a ja</w:t>
      </w:r>
      <w:r w:rsidRPr="002658C4">
        <w:rPr>
          <w:rFonts w:cs="Calibri"/>
          <w:color w:val="000000"/>
          <w:spacing w:val="-1"/>
          <w:sz w:val="20"/>
          <w:szCs w:val="20"/>
        </w:rPr>
        <w:t>v</w:t>
      </w:r>
      <w:r w:rsidRPr="002658C4">
        <w:rPr>
          <w:rFonts w:cs="Calibri"/>
          <w:color w:val="000000"/>
          <w:sz w:val="20"/>
          <w:szCs w:val="20"/>
        </w:rPr>
        <w:t>nu</w:t>
      </w:r>
      <w:r w:rsidRPr="002658C4">
        <w:rPr>
          <w:rFonts w:cs="Calibri"/>
          <w:color w:val="000000"/>
          <w:spacing w:val="-1"/>
          <w:sz w:val="20"/>
          <w:szCs w:val="20"/>
        </w:rPr>
        <w:t xml:space="preserve"> </w:t>
      </w:r>
      <w:r w:rsidRPr="002658C4">
        <w:rPr>
          <w:rFonts w:cs="Calibri"/>
          <w:color w:val="000000"/>
          <w:sz w:val="20"/>
          <w:szCs w:val="20"/>
        </w:rPr>
        <w:t>na</w:t>
      </w:r>
      <w:r w:rsidRPr="002658C4">
        <w:rPr>
          <w:rFonts w:cs="Calibri"/>
          <w:color w:val="000000"/>
          <w:spacing w:val="1"/>
          <w:sz w:val="20"/>
          <w:szCs w:val="20"/>
        </w:rPr>
        <w:t>m</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nu</w:t>
      </w:r>
      <w:r w:rsidRPr="002658C4">
        <w:rPr>
          <w:rFonts w:cs="Calibri"/>
          <w:color w:val="000000"/>
          <w:spacing w:val="-1"/>
          <w:sz w:val="20"/>
          <w:szCs w:val="20"/>
        </w:rPr>
        <w:t xml:space="preserve"> </w:t>
      </w:r>
      <w:r w:rsidRPr="002658C4">
        <w:rPr>
          <w:rFonts w:cs="Calibri"/>
          <w:color w:val="000000"/>
          <w:sz w:val="20"/>
          <w:szCs w:val="20"/>
        </w:rPr>
        <w:t>u</w:t>
      </w:r>
      <w:r w:rsidRPr="002658C4">
        <w:rPr>
          <w:rFonts w:cs="Calibri"/>
          <w:color w:val="000000"/>
          <w:spacing w:val="-1"/>
          <w:sz w:val="20"/>
          <w:szCs w:val="20"/>
        </w:rPr>
        <w:t xml:space="preserve"> 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ada</w:t>
      </w:r>
      <w:r w:rsidRPr="002658C4">
        <w:rPr>
          <w:rFonts w:cs="Calibri"/>
          <w:color w:val="000000"/>
          <w:spacing w:val="1"/>
          <w:sz w:val="20"/>
          <w:szCs w:val="20"/>
        </w:rPr>
        <w:t>m</w:t>
      </w:r>
      <w:r w:rsidRPr="002658C4">
        <w:rPr>
          <w:rFonts w:cs="Calibri"/>
          <w:color w:val="000000"/>
          <w:sz w:val="20"/>
          <w:szCs w:val="20"/>
        </w:rPr>
        <w:t xml:space="preserve">a </w:t>
      </w:r>
      <w:r w:rsidRPr="002658C4">
        <w:rPr>
          <w:rFonts w:cs="Calibri"/>
          <w:color w:val="000000"/>
          <w:spacing w:val="1"/>
          <w:sz w:val="20"/>
          <w:szCs w:val="20"/>
        </w:rPr>
        <w:t>m</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š</w:t>
      </w:r>
      <w:r w:rsidRPr="002658C4">
        <w:rPr>
          <w:rFonts w:cs="Calibri"/>
          <w:color w:val="000000"/>
          <w:spacing w:val="-1"/>
          <w:sz w:val="20"/>
          <w:szCs w:val="20"/>
        </w:rPr>
        <w:t>ovit</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z w:val="20"/>
          <w:szCs w:val="20"/>
        </w:rPr>
        <w:t>na</w:t>
      </w:r>
      <w:r w:rsidRPr="002658C4">
        <w:rPr>
          <w:rFonts w:cs="Calibri"/>
          <w:color w:val="000000"/>
          <w:spacing w:val="1"/>
          <w:sz w:val="20"/>
          <w:szCs w:val="20"/>
        </w:rPr>
        <w:t>m</w:t>
      </w:r>
      <w:r w:rsidRPr="002658C4">
        <w:rPr>
          <w:rFonts w:cs="Calibri"/>
          <w:color w:val="000000"/>
          <w:sz w:val="20"/>
          <w:szCs w:val="20"/>
        </w:rPr>
        <w:t>j</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w:t>
      </w:r>
      <w:r w:rsidR="001D56C4">
        <w:rPr>
          <w:rFonts w:cs="Calibri"/>
          <w:color w:val="000000"/>
          <w:sz w:val="20"/>
          <w:szCs w:val="20"/>
        </w:rPr>
        <w:t xml:space="preserve"> </w:t>
      </w:r>
      <w:r w:rsidR="001D56C4" w:rsidRPr="002658C4">
        <w:rPr>
          <w:rFonts w:cs="Calibri"/>
          <w:b/>
          <w:color w:val="000000"/>
          <w:spacing w:val="-1"/>
          <w:sz w:val="20"/>
          <w:szCs w:val="20"/>
          <w:u w:val="single"/>
        </w:rPr>
        <w:t>kori</w:t>
      </w:r>
      <w:r w:rsidR="001D56C4" w:rsidRPr="002658C4">
        <w:rPr>
          <w:rFonts w:cs="Calibri"/>
          <w:b/>
          <w:color w:val="000000"/>
          <w:sz w:val="20"/>
          <w:szCs w:val="20"/>
          <w:u w:val="single"/>
        </w:rPr>
        <w:t>sne</w:t>
      </w:r>
      <w:r w:rsidR="001D56C4" w:rsidRPr="002658C4">
        <w:rPr>
          <w:rFonts w:cs="Calibri"/>
          <w:b/>
          <w:color w:val="000000"/>
          <w:spacing w:val="-1"/>
          <w:sz w:val="20"/>
          <w:szCs w:val="20"/>
          <w:u w:val="single"/>
        </w:rPr>
        <w:t xml:space="preserve"> </w:t>
      </w:r>
      <w:r w:rsidR="001D56C4" w:rsidRPr="002658C4">
        <w:rPr>
          <w:rFonts w:cs="Calibri"/>
          <w:b/>
          <w:color w:val="000000"/>
          <w:sz w:val="20"/>
          <w:szCs w:val="20"/>
          <w:u w:val="single"/>
        </w:rPr>
        <w:t>p</w:t>
      </w:r>
      <w:r w:rsidR="001D56C4" w:rsidRPr="002658C4">
        <w:rPr>
          <w:rFonts w:cs="Calibri"/>
          <w:b/>
          <w:color w:val="000000"/>
          <w:spacing w:val="-1"/>
          <w:sz w:val="20"/>
          <w:szCs w:val="20"/>
          <w:u w:val="single"/>
        </w:rPr>
        <w:t>o</w:t>
      </w:r>
      <w:r w:rsidR="001D56C4" w:rsidRPr="002658C4">
        <w:rPr>
          <w:rFonts w:cs="Calibri"/>
          <w:b/>
          <w:color w:val="000000"/>
          <w:spacing w:val="2"/>
          <w:sz w:val="20"/>
          <w:szCs w:val="20"/>
          <w:u w:val="single"/>
        </w:rPr>
        <w:t>v</w:t>
      </w:r>
      <w:r w:rsidR="001D56C4" w:rsidRPr="002658C4">
        <w:rPr>
          <w:rFonts w:cs="Calibri"/>
          <w:b/>
          <w:color w:val="000000"/>
          <w:spacing w:val="-1"/>
          <w:sz w:val="20"/>
          <w:szCs w:val="20"/>
          <w:u w:val="single"/>
        </w:rPr>
        <w:t>r</w:t>
      </w:r>
      <w:r w:rsidR="001D56C4" w:rsidRPr="002658C4">
        <w:rPr>
          <w:rFonts w:cs="Calibri"/>
          <w:b/>
          <w:color w:val="000000"/>
          <w:sz w:val="20"/>
          <w:szCs w:val="20"/>
          <w:u w:val="single"/>
        </w:rPr>
        <w:t>š</w:t>
      </w:r>
      <w:r w:rsidR="001D56C4" w:rsidRPr="002658C4">
        <w:rPr>
          <w:rFonts w:cs="Calibri"/>
          <w:b/>
          <w:color w:val="000000"/>
          <w:spacing w:val="-1"/>
          <w:sz w:val="20"/>
          <w:szCs w:val="20"/>
          <w:u w:val="single"/>
        </w:rPr>
        <w:t>i</w:t>
      </w:r>
      <w:r w:rsidR="001D56C4" w:rsidRPr="002658C4">
        <w:rPr>
          <w:rFonts w:cs="Calibri"/>
          <w:b/>
          <w:color w:val="000000"/>
          <w:sz w:val="20"/>
          <w:szCs w:val="20"/>
          <w:u w:val="single"/>
        </w:rPr>
        <w:t>ne</w:t>
      </w:r>
      <w:r w:rsidR="001D56C4" w:rsidRPr="002658C4">
        <w:rPr>
          <w:rFonts w:cs="Calibri"/>
          <w:b/>
          <w:color w:val="000000"/>
          <w:spacing w:val="-1"/>
          <w:sz w:val="20"/>
          <w:szCs w:val="20"/>
          <w:u w:val="single"/>
        </w:rPr>
        <w:t xml:space="preserve"> </w:t>
      </w:r>
      <w:r w:rsidR="001D56C4" w:rsidRPr="002658C4">
        <w:rPr>
          <w:rFonts w:cs="Calibri"/>
          <w:b/>
          <w:color w:val="000000"/>
          <w:spacing w:val="2"/>
          <w:sz w:val="20"/>
          <w:szCs w:val="20"/>
          <w:u w:val="single"/>
        </w:rPr>
        <w:t>v</w:t>
      </w:r>
      <w:r w:rsidR="001D56C4" w:rsidRPr="002658C4">
        <w:rPr>
          <w:rFonts w:cs="Calibri"/>
          <w:b/>
          <w:color w:val="000000"/>
          <w:spacing w:val="-1"/>
          <w:sz w:val="20"/>
          <w:szCs w:val="20"/>
          <w:u w:val="single"/>
        </w:rPr>
        <w:t>eć</w:t>
      </w:r>
      <w:r w:rsidR="001D56C4" w:rsidRPr="002658C4">
        <w:rPr>
          <w:rFonts w:cs="Calibri"/>
          <w:b/>
          <w:color w:val="000000"/>
          <w:sz w:val="20"/>
          <w:szCs w:val="20"/>
          <w:u w:val="single"/>
        </w:rPr>
        <w:t>e</w:t>
      </w:r>
      <w:r w:rsidR="001D56C4" w:rsidRPr="002658C4">
        <w:rPr>
          <w:rFonts w:cs="Calibri"/>
          <w:b/>
          <w:color w:val="000000"/>
          <w:spacing w:val="-1"/>
          <w:sz w:val="20"/>
          <w:szCs w:val="20"/>
          <w:u w:val="single"/>
        </w:rPr>
        <w:t xml:space="preserve"> o</w:t>
      </w:r>
      <w:r w:rsidR="001D56C4" w:rsidRPr="002658C4">
        <w:rPr>
          <w:rFonts w:cs="Calibri"/>
          <w:b/>
          <w:color w:val="000000"/>
          <w:sz w:val="20"/>
          <w:szCs w:val="20"/>
          <w:u w:val="single"/>
        </w:rPr>
        <w:t>d</w:t>
      </w:r>
      <w:r w:rsidR="001D56C4" w:rsidRPr="002658C4">
        <w:rPr>
          <w:rFonts w:cs="Calibri"/>
          <w:b/>
          <w:color w:val="000000"/>
          <w:spacing w:val="-1"/>
          <w:sz w:val="20"/>
          <w:szCs w:val="20"/>
          <w:u w:val="single"/>
        </w:rPr>
        <w:t xml:space="preserve"> </w:t>
      </w:r>
      <w:r w:rsidR="001D56C4" w:rsidRPr="002658C4">
        <w:rPr>
          <w:rFonts w:cs="Calibri"/>
          <w:b/>
          <w:color w:val="000000"/>
          <w:sz w:val="20"/>
          <w:szCs w:val="20"/>
          <w:u w:val="single"/>
        </w:rPr>
        <w:t xml:space="preserve">250 </w:t>
      </w:r>
      <w:r w:rsidR="001D56C4" w:rsidRPr="002658C4">
        <w:rPr>
          <w:rFonts w:cs="Calibri"/>
          <w:b/>
          <w:color w:val="000000"/>
          <w:spacing w:val="1"/>
          <w:sz w:val="20"/>
          <w:szCs w:val="20"/>
          <w:u w:val="single"/>
        </w:rPr>
        <w:t>m</w:t>
      </w:r>
      <w:r w:rsidR="001D56C4" w:rsidRPr="002658C4">
        <w:rPr>
          <w:rFonts w:cs="Calibri"/>
          <w:b/>
          <w:color w:val="000000"/>
          <w:sz w:val="20"/>
          <w:szCs w:val="20"/>
          <w:u w:val="single"/>
        </w:rPr>
        <w:t>2</w:t>
      </w:r>
      <w:r w:rsidR="001D56C4">
        <w:rPr>
          <w:rFonts w:cs="Calibri"/>
          <w:b/>
          <w:color w:val="000000"/>
          <w:sz w:val="20"/>
          <w:szCs w:val="20"/>
          <w:u w:val="single"/>
        </w:rPr>
        <w:t xml:space="preserve"> </w:t>
      </w:r>
      <w:r w:rsidR="001D56C4" w:rsidRPr="002658C4">
        <w:rPr>
          <w:rFonts w:cs="Calibri"/>
          <w:color w:val="000000"/>
          <w:spacing w:val="1"/>
          <w:sz w:val="20"/>
          <w:szCs w:val="20"/>
        </w:rPr>
        <w:t>m</w:t>
      </w:r>
      <w:r w:rsidR="001D56C4" w:rsidRPr="002658C4">
        <w:rPr>
          <w:rFonts w:cs="Calibri"/>
          <w:color w:val="000000"/>
          <w:spacing w:val="-1"/>
          <w:sz w:val="20"/>
          <w:szCs w:val="20"/>
        </w:rPr>
        <w:t>or</w:t>
      </w:r>
      <w:r w:rsidR="001D56C4" w:rsidRPr="002658C4">
        <w:rPr>
          <w:rFonts w:cs="Calibri"/>
          <w:color w:val="000000"/>
          <w:sz w:val="20"/>
          <w:szCs w:val="20"/>
        </w:rPr>
        <w:t>aju</w:t>
      </w:r>
      <w:r w:rsidR="001D56C4" w:rsidRPr="002658C4">
        <w:rPr>
          <w:rFonts w:cs="Calibri"/>
          <w:color w:val="000000"/>
          <w:spacing w:val="-1"/>
          <w:sz w:val="20"/>
          <w:szCs w:val="20"/>
        </w:rPr>
        <w:t xml:space="preserve"> i</w:t>
      </w:r>
      <w:r w:rsidR="001D56C4" w:rsidRPr="002658C4">
        <w:rPr>
          <w:rFonts w:cs="Calibri"/>
          <w:color w:val="000000"/>
          <w:spacing w:val="1"/>
          <w:sz w:val="20"/>
          <w:szCs w:val="20"/>
        </w:rPr>
        <w:t>m</w:t>
      </w:r>
      <w:r w:rsidR="001D56C4" w:rsidRPr="002658C4">
        <w:rPr>
          <w:rFonts w:cs="Calibri"/>
          <w:color w:val="000000"/>
          <w:sz w:val="20"/>
          <w:szCs w:val="20"/>
        </w:rPr>
        <w:t>a</w:t>
      </w:r>
      <w:r w:rsidR="001D56C4" w:rsidRPr="002658C4">
        <w:rPr>
          <w:rFonts w:cs="Calibri"/>
          <w:color w:val="000000"/>
          <w:spacing w:val="-1"/>
          <w:sz w:val="20"/>
          <w:szCs w:val="20"/>
        </w:rPr>
        <w:t>t</w:t>
      </w:r>
      <w:r w:rsidR="001D56C4" w:rsidRPr="002658C4">
        <w:rPr>
          <w:rFonts w:cs="Calibri"/>
          <w:color w:val="000000"/>
          <w:sz w:val="20"/>
          <w:szCs w:val="20"/>
        </w:rPr>
        <w:t>i</w:t>
      </w:r>
      <w:r w:rsidR="001D56C4" w:rsidRPr="002658C4">
        <w:rPr>
          <w:rFonts w:cs="Calibri"/>
          <w:color w:val="000000"/>
          <w:spacing w:val="-1"/>
          <w:sz w:val="20"/>
          <w:szCs w:val="20"/>
        </w:rPr>
        <w:t xml:space="preserve"> iz</w:t>
      </w:r>
      <w:r w:rsidR="001D56C4" w:rsidRPr="002658C4">
        <w:rPr>
          <w:rFonts w:cs="Calibri"/>
          <w:color w:val="000000"/>
          <w:sz w:val="20"/>
          <w:szCs w:val="20"/>
        </w:rPr>
        <w:t>dan</w:t>
      </w:r>
      <w:r w:rsidR="001D56C4" w:rsidRPr="002658C4">
        <w:rPr>
          <w:rFonts w:cs="Calibri"/>
          <w:color w:val="000000"/>
          <w:spacing w:val="-1"/>
          <w:sz w:val="20"/>
          <w:szCs w:val="20"/>
        </w:rPr>
        <w:t xml:space="preserve"> </w:t>
      </w:r>
      <w:r w:rsidR="001D56C4" w:rsidRPr="002658C4">
        <w:rPr>
          <w:rFonts w:cs="Calibri"/>
          <w:color w:val="000000"/>
          <w:sz w:val="20"/>
          <w:szCs w:val="20"/>
        </w:rPr>
        <w:t>i</w:t>
      </w:r>
      <w:r w:rsidR="001D56C4" w:rsidRPr="002658C4">
        <w:rPr>
          <w:rFonts w:cs="Calibri"/>
          <w:color w:val="000000"/>
          <w:spacing w:val="-1"/>
          <w:sz w:val="20"/>
          <w:szCs w:val="20"/>
        </w:rPr>
        <w:t xml:space="preserve"> </w:t>
      </w:r>
      <w:r w:rsidR="001D56C4" w:rsidRPr="002658C4">
        <w:rPr>
          <w:rFonts w:cs="Calibri"/>
          <w:color w:val="000000"/>
          <w:sz w:val="20"/>
          <w:szCs w:val="20"/>
        </w:rPr>
        <w:t>ja</w:t>
      </w:r>
      <w:r w:rsidR="001D56C4" w:rsidRPr="002658C4">
        <w:rPr>
          <w:rFonts w:cs="Calibri"/>
          <w:color w:val="000000"/>
          <w:spacing w:val="-1"/>
          <w:sz w:val="20"/>
          <w:szCs w:val="20"/>
        </w:rPr>
        <w:t>v</w:t>
      </w:r>
      <w:r w:rsidR="001D56C4" w:rsidRPr="002658C4">
        <w:rPr>
          <w:rFonts w:cs="Calibri"/>
          <w:color w:val="000000"/>
          <w:sz w:val="20"/>
          <w:szCs w:val="20"/>
        </w:rPr>
        <w:t>no</w:t>
      </w:r>
      <w:r w:rsidR="001D56C4" w:rsidRPr="002658C4">
        <w:rPr>
          <w:rFonts w:cs="Calibri"/>
          <w:color w:val="000000"/>
          <w:spacing w:val="-1"/>
          <w:sz w:val="20"/>
          <w:szCs w:val="20"/>
        </w:rPr>
        <w:t xml:space="preserve"> </w:t>
      </w:r>
      <w:r w:rsidR="001D56C4" w:rsidRPr="002658C4">
        <w:rPr>
          <w:rFonts w:cs="Calibri"/>
          <w:color w:val="000000"/>
          <w:spacing w:val="2"/>
          <w:sz w:val="20"/>
          <w:szCs w:val="20"/>
        </w:rPr>
        <w:t>i</w:t>
      </w:r>
      <w:r w:rsidR="001D56C4" w:rsidRPr="002658C4">
        <w:rPr>
          <w:rFonts w:cs="Calibri"/>
          <w:color w:val="000000"/>
          <w:spacing w:val="-1"/>
          <w:sz w:val="20"/>
          <w:szCs w:val="20"/>
        </w:rPr>
        <w:t>zl</w:t>
      </w:r>
      <w:r w:rsidR="001D56C4" w:rsidRPr="002658C4">
        <w:rPr>
          <w:rFonts w:cs="Calibri"/>
          <w:color w:val="000000"/>
          <w:spacing w:val="2"/>
          <w:sz w:val="20"/>
          <w:szCs w:val="20"/>
        </w:rPr>
        <w:t>o</w:t>
      </w:r>
      <w:r w:rsidR="001D56C4" w:rsidRPr="002658C4">
        <w:rPr>
          <w:rFonts w:cs="Calibri"/>
          <w:color w:val="000000"/>
          <w:spacing w:val="-1"/>
          <w:sz w:val="20"/>
          <w:szCs w:val="20"/>
        </w:rPr>
        <w:t>že</w:t>
      </w:r>
      <w:r w:rsidR="001D56C4" w:rsidRPr="002658C4">
        <w:rPr>
          <w:rFonts w:cs="Calibri"/>
          <w:color w:val="000000"/>
          <w:sz w:val="20"/>
          <w:szCs w:val="20"/>
        </w:rPr>
        <w:t>n</w:t>
      </w:r>
      <w:r w:rsidR="001D56C4" w:rsidRPr="002658C4">
        <w:rPr>
          <w:rFonts w:cs="Calibri"/>
          <w:color w:val="000000"/>
          <w:spacing w:val="-1"/>
          <w:sz w:val="20"/>
          <w:szCs w:val="20"/>
        </w:rPr>
        <w:t xml:space="preserve"> e</w:t>
      </w:r>
      <w:r w:rsidR="001D56C4" w:rsidRPr="002658C4">
        <w:rPr>
          <w:rFonts w:cs="Calibri"/>
          <w:color w:val="000000"/>
          <w:sz w:val="20"/>
          <w:szCs w:val="20"/>
        </w:rPr>
        <w:t>n</w:t>
      </w:r>
      <w:r w:rsidR="001D56C4" w:rsidRPr="002658C4">
        <w:rPr>
          <w:rFonts w:cs="Calibri"/>
          <w:color w:val="000000"/>
          <w:spacing w:val="2"/>
          <w:sz w:val="20"/>
          <w:szCs w:val="20"/>
        </w:rPr>
        <w:t>e</w:t>
      </w:r>
      <w:r w:rsidR="001D56C4" w:rsidRPr="002658C4">
        <w:rPr>
          <w:rFonts w:cs="Calibri"/>
          <w:color w:val="000000"/>
          <w:spacing w:val="-1"/>
          <w:sz w:val="20"/>
          <w:szCs w:val="20"/>
        </w:rPr>
        <w:t>r</w:t>
      </w:r>
      <w:r w:rsidR="001D56C4" w:rsidRPr="002658C4">
        <w:rPr>
          <w:rFonts w:cs="Calibri"/>
          <w:color w:val="000000"/>
          <w:spacing w:val="1"/>
          <w:sz w:val="20"/>
          <w:szCs w:val="20"/>
        </w:rPr>
        <w:t>g</w:t>
      </w:r>
      <w:r w:rsidR="001D56C4" w:rsidRPr="002658C4">
        <w:rPr>
          <w:rFonts w:cs="Calibri"/>
          <w:color w:val="000000"/>
          <w:spacing w:val="-1"/>
          <w:sz w:val="20"/>
          <w:szCs w:val="20"/>
        </w:rPr>
        <w:t>et</w:t>
      </w:r>
      <w:r w:rsidR="001D56C4" w:rsidRPr="002658C4">
        <w:rPr>
          <w:rFonts w:cs="Calibri"/>
          <w:color w:val="000000"/>
          <w:sz w:val="20"/>
          <w:szCs w:val="20"/>
        </w:rPr>
        <w:t>s</w:t>
      </w:r>
      <w:r w:rsidR="001D56C4" w:rsidRPr="002658C4">
        <w:rPr>
          <w:rFonts w:cs="Calibri"/>
          <w:color w:val="000000"/>
          <w:spacing w:val="-1"/>
          <w:sz w:val="20"/>
          <w:szCs w:val="20"/>
        </w:rPr>
        <w:t>k</w:t>
      </w:r>
      <w:r w:rsidR="001D56C4" w:rsidRPr="002658C4">
        <w:rPr>
          <w:rFonts w:cs="Calibri"/>
          <w:color w:val="000000"/>
          <w:sz w:val="20"/>
          <w:szCs w:val="20"/>
        </w:rPr>
        <w:t>i</w:t>
      </w:r>
      <w:r w:rsidR="001D56C4" w:rsidRPr="002658C4">
        <w:rPr>
          <w:rFonts w:cs="Calibri"/>
          <w:color w:val="000000"/>
          <w:spacing w:val="-1"/>
          <w:sz w:val="20"/>
          <w:szCs w:val="20"/>
        </w:rPr>
        <w:t xml:space="preserve"> ce</w:t>
      </w:r>
      <w:r w:rsidR="001D56C4" w:rsidRPr="002658C4">
        <w:rPr>
          <w:rFonts w:cs="Calibri"/>
          <w:color w:val="000000"/>
          <w:spacing w:val="1"/>
          <w:sz w:val="20"/>
          <w:szCs w:val="20"/>
        </w:rPr>
        <w:t>r</w:t>
      </w:r>
      <w:r w:rsidR="001D56C4" w:rsidRPr="002658C4">
        <w:rPr>
          <w:rFonts w:cs="Calibri"/>
          <w:color w:val="000000"/>
          <w:spacing w:val="-1"/>
          <w:sz w:val="20"/>
          <w:szCs w:val="20"/>
        </w:rPr>
        <w:t>ti</w:t>
      </w:r>
      <w:r w:rsidR="001D56C4" w:rsidRPr="002658C4">
        <w:rPr>
          <w:rFonts w:cs="Calibri"/>
          <w:color w:val="000000"/>
          <w:spacing w:val="1"/>
          <w:sz w:val="20"/>
          <w:szCs w:val="20"/>
        </w:rPr>
        <w:t>f</w:t>
      </w:r>
      <w:r w:rsidR="001D56C4" w:rsidRPr="002658C4">
        <w:rPr>
          <w:rFonts w:cs="Calibri"/>
          <w:color w:val="000000"/>
          <w:spacing w:val="-1"/>
          <w:sz w:val="20"/>
          <w:szCs w:val="20"/>
        </w:rPr>
        <w:t>ik</w:t>
      </w:r>
      <w:r w:rsidR="001D56C4" w:rsidRPr="002658C4">
        <w:rPr>
          <w:rFonts w:cs="Calibri"/>
          <w:color w:val="000000"/>
          <w:sz w:val="20"/>
          <w:szCs w:val="20"/>
        </w:rPr>
        <w:t>at</w:t>
      </w:r>
    </w:p>
    <w:p w:rsidR="001D56C4" w:rsidRPr="002658C4" w:rsidRDefault="001D56C4"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b/>
          <w:color w:val="000000"/>
          <w:spacing w:val="1"/>
          <w:sz w:val="20"/>
          <w:szCs w:val="20"/>
          <w:u w:val="single"/>
        </w:rPr>
        <w:t>S</w:t>
      </w:r>
      <w:r w:rsidRPr="002658C4">
        <w:rPr>
          <w:rFonts w:cs="Calibri"/>
          <w:b/>
          <w:color w:val="000000"/>
          <w:spacing w:val="-1"/>
          <w:sz w:val="20"/>
          <w:szCs w:val="20"/>
          <w:u w:val="single"/>
        </w:rPr>
        <w:t>t</w:t>
      </w:r>
      <w:r w:rsidRPr="002658C4">
        <w:rPr>
          <w:rFonts w:cs="Calibri"/>
          <w:b/>
          <w:color w:val="000000"/>
          <w:sz w:val="20"/>
          <w:szCs w:val="20"/>
          <w:u w:val="single"/>
        </w:rPr>
        <w:t>a</w:t>
      </w:r>
      <w:r w:rsidRPr="002658C4">
        <w:rPr>
          <w:rFonts w:cs="Calibri"/>
          <w:b/>
          <w:color w:val="000000"/>
          <w:spacing w:val="1"/>
          <w:sz w:val="20"/>
          <w:szCs w:val="20"/>
          <w:u w:val="single"/>
        </w:rPr>
        <w:t>m</w:t>
      </w:r>
      <w:r w:rsidRPr="002658C4">
        <w:rPr>
          <w:rFonts w:cs="Calibri"/>
          <w:b/>
          <w:color w:val="000000"/>
          <w:sz w:val="20"/>
          <w:szCs w:val="20"/>
          <w:u w:val="single"/>
        </w:rPr>
        <w:t>b</w:t>
      </w:r>
      <w:r w:rsidRPr="002658C4">
        <w:rPr>
          <w:rFonts w:cs="Calibri"/>
          <w:b/>
          <w:color w:val="000000"/>
          <w:spacing w:val="-1"/>
          <w:sz w:val="20"/>
          <w:szCs w:val="20"/>
          <w:u w:val="single"/>
        </w:rPr>
        <w:t>e</w:t>
      </w:r>
      <w:r w:rsidRPr="002658C4">
        <w:rPr>
          <w:rFonts w:cs="Calibri"/>
          <w:b/>
          <w:color w:val="000000"/>
          <w:sz w:val="20"/>
          <w:szCs w:val="20"/>
          <w:u w:val="single"/>
        </w:rPr>
        <w:t>ne</w:t>
      </w:r>
      <w:r w:rsidRPr="002658C4">
        <w:rPr>
          <w:rFonts w:cs="Calibri"/>
          <w:b/>
          <w:color w:val="000000"/>
          <w:spacing w:val="-1"/>
          <w:sz w:val="20"/>
          <w:szCs w:val="20"/>
          <w:u w:val="single"/>
        </w:rPr>
        <w:t xml:space="preserve"> </w:t>
      </w:r>
      <w:r w:rsidRPr="002658C4">
        <w:rPr>
          <w:rFonts w:cs="Calibri"/>
          <w:b/>
          <w:color w:val="000000"/>
          <w:sz w:val="20"/>
          <w:szCs w:val="20"/>
          <w:u w:val="single"/>
        </w:rPr>
        <w:t>i</w:t>
      </w:r>
      <w:r w:rsidRPr="002658C4">
        <w:rPr>
          <w:rFonts w:cs="Calibri"/>
          <w:b/>
          <w:color w:val="000000"/>
          <w:spacing w:val="-1"/>
          <w:sz w:val="20"/>
          <w:szCs w:val="20"/>
          <w:u w:val="single"/>
        </w:rPr>
        <w:t xml:space="preserve"> </w:t>
      </w:r>
      <w:r w:rsidRPr="002658C4">
        <w:rPr>
          <w:rFonts w:cs="Calibri"/>
          <w:b/>
          <w:color w:val="000000"/>
          <w:sz w:val="20"/>
          <w:szCs w:val="20"/>
          <w:u w:val="single"/>
        </w:rPr>
        <w:t>n</w:t>
      </w:r>
      <w:r w:rsidRPr="002658C4">
        <w:rPr>
          <w:rFonts w:cs="Calibri"/>
          <w:b/>
          <w:color w:val="000000"/>
          <w:spacing w:val="-1"/>
          <w:sz w:val="20"/>
          <w:szCs w:val="20"/>
          <w:u w:val="single"/>
        </w:rPr>
        <w:t>e</w:t>
      </w:r>
      <w:r w:rsidRPr="002658C4">
        <w:rPr>
          <w:rFonts w:cs="Calibri"/>
          <w:b/>
          <w:color w:val="000000"/>
          <w:sz w:val="20"/>
          <w:szCs w:val="20"/>
          <w:u w:val="single"/>
        </w:rPr>
        <w:t>s</w:t>
      </w:r>
      <w:r w:rsidRPr="002658C4">
        <w:rPr>
          <w:rFonts w:cs="Calibri"/>
          <w:b/>
          <w:color w:val="000000"/>
          <w:spacing w:val="-1"/>
          <w:sz w:val="20"/>
          <w:szCs w:val="20"/>
          <w:u w:val="single"/>
        </w:rPr>
        <w:t>t</w:t>
      </w:r>
      <w:r w:rsidRPr="002658C4">
        <w:rPr>
          <w:rFonts w:cs="Calibri"/>
          <w:b/>
          <w:color w:val="000000"/>
          <w:sz w:val="20"/>
          <w:szCs w:val="20"/>
          <w:u w:val="single"/>
        </w:rPr>
        <w:t>a</w:t>
      </w:r>
      <w:r w:rsidRPr="002658C4">
        <w:rPr>
          <w:rFonts w:cs="Calibri"/>
          <w:b/>
          <w:color w:val="000000"/>
          <w:spacing w:val="1"/>
          <w:sz w:val="20"/>
          <w:szCs w:val="20"/>
          <w:u w:val="single"/>
        </w:rPr>
        <w:t>m</w:t>
      </w:r>
      <w:r w:rsidRPr="002658C4">
        <w:rPr>
          <w:rFonts w:cs="Calibri"/>
          <w:b/>
          <w:color w:val="000000"/>
          <w:sz w:val="20"/>
          <w:szCs w:val="20"/>
          <w:u w:val="single"/>
        </w:rPr>
        <w:t>b</w:t>
      </w:r>
      <w:r w:rsidRPr="002658C4">
        <w:rPr>
          <w:rFonts w:cs="Calibri"/>
          <w:b/>
          <w:color w:val="000000"/>
          <w:spacing w:val="-1"/>
          <w:sz w:val="20"/>
          <w:szCs w:val="20"/>
          <w:u w:val="single"/>
        </w:rPr>
        <w:t>e</w:t>
      </w:r>
      <w:r w:rsidRPr="002658C4">
        <w:rPr>
          <w:rFonts w:cs="Calibri"/>
          <w:b/>
          <w:color w:val="000000"/>
          <w:sz w:val="20"/>
          <w:szCs w:val="20"/>
          <w:u w:val="single"/>
        </w:rPr>
        <w:t>ne</w:t>
      </w:r>
      <w:r w:rsidRPr="002658C4">
        <w:rPr>
          <w:rFonts w:cs="Calibri"/>
          <w:b/>
          <w:color w:val="000000"/>
          <w:spacing w:val="-1"/>
          <w:sz w:val="20"/>
          <w:szCs w:val="20"/>
          <w:u w:val="single"/>
        </w:rPr>
        <w:t xml:space="preserve"> 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ade</w:t>
      </w:r>
      <w:r w:rsidRPr="002658C4">
        <w:rPr>
          <w:rFonts w:cs="Calibri"/>
          <w:b/>
          <w:color w:val="000000"/>
          <w:spacing w:val="-1"/>
          <w:sz w:val="20"/>
          <w:szCs w:val="20"/>
          <w:u w:val="single"/>
        </w:rPr>
        <w:t xml:space="preserve"> </w:t>
      </w:r>
      <w:r w:rsidRPr="002658C4">
        <w:rPr>
          <w:rFonts w:cs="Calibri"/>
          <w:b/>
          <w:color w:val="000000"/>
          <w:sz w:val="20"/>
          <w:szCs w:val="20"/>
          <w:u w:val="single"/>
        </w:rPr>
        <w:t>s</w:t>
      </w:r>
      <w:r w:rsidRPr="002658C4">
        <w:rPr>
          <w:rFonts w:cs="Calibri"/>
          <w:b/>
          <w:color w:val="000000"/>
          <w:spacing w:val="-1"/>
          <w:sz w:val="20"/>
          <w:szCs w:val="20"/>
          <w:u w:val="single"/>
        </w:rPr>
        <w:t>vr</w:t>
      </w:r>
      <w:r w:rsidRPr="002658C4">
        <w:rPr>
          <w:rFonts w:cs="Calibri"/>
          <w:b/>
          <w:color w:val="000000"/>
          <w:spacing w:val="2"/>
          <w:sz w:val="20"/>
          <w:szCs w:val="20"/>
          <w:u w:val="single"/>
        </w:rPr>
        <w:t>s</w:t>
      </w:r>
      <w:r w:rsidRPr="002658C4">
        <w:rPr>
          <w:rFonts w:cs="Calibri"/>
          <w:b/>
          <w:color w:val="000000"/>
          <w:spacing w:val="-1"/>
          <w:sz w:val="20"/>
          <w:szCs w:val="20"/>
          <w:u w:val="single"/>
        </w:rPr>
        <w:t>t</w:t>
      </w:r>
      <w:r w:rsidRPr="002658C4">
        <w:rPr>
          <w:rFonts w:cs="Calibri"/>
          <w:b/>
          <w:color w:val="000000"/>
          <w:sz w:val="20"/>
          <w:szCs w:val="20"/>
          <w:u w:val="single"/>
        </w:rPr>
        <w:t>a</w:t>
      </w:r>
      <w:r w:rsidRPr="002658C4">
        <w:rPr>
          <w:rFonts w:cs="Calibri"/>
          <w:b/>
          <w:color w:val="000000"/>
          <w:spacing w:val="-1"/>
          <w:sz w:val="20"/>
          <w:szCs w:val="20"/>
          <w:u w:val="single"/>
        </w:rPr>
        <w:t>v</w:t>
      </w:r>
      <w:r w:rsidRPr="002658C4">
        <w:rPr>
          <w:rFonts w:cs="Calibri"/>
          <w:b/>
          <w:color w:val="000000"/>
          <w:sz w:val="20"/>
          <w:szCs w:val="20"/>
          <w:u w:val="single"/>
        </w:rPr>
        <w:t>aju</w:t>
      </w:r>
      <w:r w:rsidRPr="002658C4">
        <w:rPr>
          <w:rFonts w:cs="Calibri"/>
          <w:b/>
          <w:color w:val="000000"/>
          <w:spacing w:val="-1"/>
          <w:sz w:val="20"/>
          <w:szCs w:val="20"/>
          <w:u w:val="single"/>
        </w:rPr>
        <w:t xml:space="preserve"> </w:t>
      </w:r>
      <w:r w:rsidRPr="002658C4">
        <w:rPr>
          <w:rFonts w:cs="Calibri"/>
          <w:b/>
          <w:color w:val="000000"/>
          <w:sz w:val="20"/>
          <w:szCs w:val="20"/>
          <w:u w:val="single"/>
        </w:rPr>
        <w:t>se</w:t>
      </w:r>
      <w:r w:rsidRPr="002658C4">
        <w:rPr>
          <w:rFonts w:cs="Calibri"/>
          <w:b/>
          <w:color w:val="000000"/>
          <w:spacing w:val="-1"/>
          <w:sz w:val="20"/>
          <w:szCs w:val="20"/>
          <w:u w:val="single"/>
        </w:rPr>
        <w:t xml:space="preserve"> </w:t>
      </w:r>
      <w:r w:rsidRPr="002658C4">
        <w:rPr>
          <w:rFonts w:cs="Calibri"/>
          <w:b/>
          <w:color w:val="000000"/>
          <w:sz w:val="20"/>
          <w:szCs w:val="20"/>
          <w:u w:val="single"/>
        </w:rPr>
        <w:t>u</w:t>
      </w:r>
      <w:r w:rsidRPr="002658C4">
        <w:rPr>
          <w:rFonts w:cs="Calibri"/>
          <w:b/>
          <w:color w:val="000000"/>
          <w:spacing w:val="-1"/>
          <w:sz w:val="20"/>
          <w:szCs w:val="20"/>
          <w:u w:val="single"/>
        </w:rPr>
        <w:t xml:space="preserve"> o</w:t>
      </w:r>
      <w:r w:rsidRPr="002658C4">
        <w:rPr>
          <w:rFonts w:cs="Calibri"/>
          <w:b/>
          <w:color w:val="000000"/>
          <w:sz w:val="20"/>
          <w:szCs w:val="20"/>
          <w:u w:val="single"/>
        </w:rPr>
        <w:t>sam</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pacing w:val="2"/>
          <w:sz w:val="20"/>
          <w:szCs w:val="20"/>
          <w:u w:val="single"/>
        </w:rPr>
        <w:t>i</w:t>
      </w:r>
      <w:r w:rsidRPr="002658C4">
        <w:rPr>
          <w:rFonts w:cs="Calibri"/>
          <w:b/>
          <w:color w:val="000000"/>
          <w:sz w:val="20"/>
          <w:szCs w:val="20"/>
          <w:u w:val="single"/>
        </w:rPr>
        <w:t>h</w:t>
      </w:r>
      <w:r w:rsidRPr="002658C4">
        <w:rPr>
          <w:rFonts w:cs="Calibri"/>
          <w:b/>
          <w:color w:val="000000"/>
          <w:spacing w:val="-1"/>
          <w:sz w:val="20"/>
          <w:szCs w:val="20"/>
          <w:u w:val="single"/>
        </w:rPr>
        <w:t xml:space="preserve"> r</w:t>
      </w:r>
      <w:r w:rsidRPr="002658C4">
        <w:rPr>
          <w:rFonts w:cs="Calibri"/>
          <w:b/>
          <w:color w:val="000000"/>
          <w:sz w:val="20"/>
          <w:szCs w:val="20"/>
          <w:u w:val="single"/>
        </w:rPr>
        <w:t>a</w:t>
      </w:r>
      <w:r w:rsidRPr="002658C4">
        <w:rPr>
          <w:rFonts w:cs="Calibri"/>
          <w:b/>
          <w:color w:val="000000"/>
          <w:spacing w:val="-1"/>
          <w:sz w:val="20"/>
          <w:szCs w:val="20"/>
          <w:u w:val="single"/>
        </w:rPr>
        <w:t>z</w:t>
      </w:r>
      <w:r w:rsidRPr="002658C4">
        <w:rPr>
          <w:rFonts w:cs="Calibri"/>
          <w:b/>
          <w:color w:val="000000"/>
          <w:spacing w:val="1"/>
          <w:sz w:val="20"/>
          <w:szCs w:val="20"/>
          <w:u w:val="single"/>
        </w:rPr>
        <w:t>r</w:t>
      </w:r>
      <w:r w:rsidRPr="002658C4">
        <w:rPr>
          <w:rFonts w:cs="Calibri"/>
          <w:b/>
          <w:color w:val="000000"/>
          <w:spacing w:val="-1"/>
          <w:sz w:val="20"/>
          <w:szCs w:val="20"/>
          <w:u w:val="single"/>
        </w:rPr>
        <w:t>e</w:t>
      </w:r>
      <w:r w:rsidRPr="002658C4">
        <w:rPr>
          <w:rFonts w:cs="Calibri"/>
          <w:b/>
          <w:color w:val="000000"/>
          <w:sz w:val="20"/>
          <w:szCs w:val="20"/>
          <w:u w:val="single"/>
        </w:rPr>
        <w:t>da</w:t>
      </w:r>
      <w:r w:rsidRPr="002658C4">
        <w:rPr>
          <w:rFonts w:cs="Calibri"/>
          <w:b/>
          <w:color w:val="000000"/>
          <w:spacing w:val="2"/>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re</w:t>
      </w:r>
      <w:r w:rsidRPr="002658C4">
        <w:rPr>
          <w:rFonts w:cs="Calibri"/>
          <w:b/>
          <w:color w:val="000000"/>
          <w:spacing w:val="1"/>
          <w:sz w:val="20"/>
          <w:szCs w:val="20"/>
          <w:u w:val="single"/>
        </w:rPr>
        <w:t>m</w:t>
      </w:r>
      <w:r w:rsidRPr="002658C4">
        <w:rPr>
          <w:rFonts w:cs="Calibri"/>
          <w:b/>
          <w:color w:val="000000"/>
          <w:sz w:val="20"/>
          <w:szCs w:val="20"/>
          <w:u w:val="single"/>
        </w:rPr>
        <w:t xml:space="preserve">a </w:t>
      </w: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ko</w:t>
      </w:r>
      <w:r w:rsidRPr="002658C4">
        <w:rPr>
          <w:rFonts w:cs="Calibri"/>
          <w:b/>
          <w:color w:val="000000"/>
          <w:sz w:val="20"/>
          <w:szCs w:val="20"/>
          <w:u w:val="single"/>
        </w:rPr>
        <w:t xml:space="preserve">j </w:t>
      </w:r>
      <w:r w:rsidRPr="002658C4">
        <w:rPr>
          <w:rFonts w:cs="Calibri"/>
          <w:b/>
          <w:color w:val="000000"/>
          <w:spacing w:val="-1"/>
          <w:sz w:val="20"/>
          <w:szCs w:val="20"/>
          <w:u w:val="single"/>
        </w:rPr>
        <w:t>l</w:t>
      </w:r>
      <w:r w:rsidRPr="002658C4">
        <w:rPr>
          <w:rFonts w:cs="Calibri"/>
          <w:b/>
          <w:color w:val="000000"/>
          <w:sz w:val="20"/>
          <w:szCs w:val="20"/>
          <w:u w:val="single"/>
        </w:rPr>
        <w:t>j</w:t>
      </w:r>
      <w:r w:rsidRPr="002658C4">
        <w:rPr>
          <w:rFonts w:cs="Calibri"/>
          <w:b/>
          <w:color w:val="000000"/>
          <w:spacing w:val="-1"/>
          <w:sz w:val="20"/>
          <w:szCs w:val="20"/>
          <w:u w:val="single"/>
        </w:rPr>
        <w:t>e</w:t>
      </w:r>
      <w:r w:rsidRPr="002658C4">
        <w:rPr>
          <w:rFonts w:cs="Calibri"/>
          <w:b/>
          <w:color w:val="000000"/>
          <w:spacing w:val="2"/>
          <w:sz w:val="20"/>
          <w:szCs w:val="20"/>
          <w:u w:val="single"/>
        </w:rPr>
        <w:t>s</w:t>
      </w:r>
      <w:r w:rsidRPr="002658C4">
        <w:rPr>
          <w:rFonts w:cs="Calibri"/>
          <w:b/>
          <w:color w:val="000000"/>
          <w:spacing w:val="-1"/>
          <w:sz w:val="20"/>
          <w:szCs w:val="20"/>
          <w:u w:val="single"/>
        </w:rPr>
        <w:t>tvi</w:t>
      </w:r>
      <w:r w:rsidRPr="002658C4">
        <w:rPr>
          <w:rFonts w:cs="Calibri"/>
          <w:b/>
          <w:color w:val="000000"/>
          <w:spacing w:val="2"/>
          <w:sz w:val="20"/>
          <w:szCs w:val="20"/>
          <w:u w:val="single"/>
        </w:rPr>
        <w:t>c</w:t>
      </w:r>
      <w:r w:rsidRPr="002658C4">
        <w:rPr>
          <w:rFonts w:cs="Calibri"/>
          <w:b/>
          <w:color w:val="000000"/>
          <w:sz w:val="20"/>
          <w:szCs w:val="20"/>
          <w:u w:val="single"/>
        </w:rPr>
        <w:t>i</w:t>
      </w:r>
      <w:r w:rsidRPr="002658C4">
        <w:rPr>
          <w:rFonts w:cs="Calibri"/>
          <w:b/>
          <w:color w:val="000000"/>
          <w:spacing w:val="-1"/>
          <w:sz w:val="20"/>
          <w:szCs w:val="20"/>
          <w:u w:val="single"/>
        </w:rPr>
        <w:t xml:space="preserve"> o</w:t>
      </w:r>
      <w:r w:rsidRPr="002658C4">
        <w:rPr>
          <w:rFonts w:cs="Calibri"/>
          <w:b/>
          <w:color w:val="000000"/>
          <w:sz w:val="20"/>
          <w:szCs w:val="20"/>
          <w:u w:val="single"/>
        </w:rPr>
        <w:t>d</w:t>
      </w:r>
      <w:r w:rsidRPr="002658C4">
        <w:rPr>
          <w:rFonts w:cs="Calibri"/>
          <w:b/>
          <w:color w:val="000000"/>
          <w:spacing w:val="-1"/>
          <w:sz w:val="20"/>
          <w:szCs w:val="20"/>
          <w:u w:val="single"/>
        </w:rPr>
        <w:t xml:space="preserve"> </w:t>
      </w:r>
      <w:r w:rsidRPr="002658C4">
        <w:rPr>
          <w:rFonts w:cs="Calibri"/>
          <w:b/>
          <w:color w:val="000000"/>
          <w:sz w:val="20"/>
          <w:szCs w:val="20"/>
          <w:u w:val="single"/>
        </w:rPr>
        <w:t>A+</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b/>
          <w:color w:val="000000"/>
          <w:sz w:val="20"/>
          <w:szCs w:val="20"/>
          <w:u w:val="single"/>
        </w:rPr>
        <w:t>do</w:t>
      </w:r>
      <w:r w:rsidRPr="002658C4">
        <w:rPr>
          <w:rFonts w:cs="Calibri"/>
          <w:b/>
          <w:color w:val="000000"/>
          <w:spacing w:val="-1"/>
          <w:sz w:val="20"/>
          <w:szCs w:val="20"/>
          <w:u w:val="single"/>
        </w:rPr>
        <w:t xml:space="preserve"> G</w:t>
      </w:r>
      <w:r w:rsidRPr="002658C4">
        <w:rPr>
          <w:rFonts w:cs="Calibri"/>
          <w:b/>
          <w:color w:val="000000"/>
          <w:sz w:val="20"/>
          <w:szCs w:val="20"/>
          <w:u w:val="single"/>
        </w:rPr>
        <w:t xml:space="preserve">, </w:t>
      </w:r>
      <w:r w:rsidRPr="002658C4">
        <w:rPr>
          <w:rFonts w:cs="Calibri"/>
          <w:color w:val="000000"/>
          <w:sz w:val="20"/>
          <w:szCs w:val="20"/>
        </w:rPr>
        <w:t>s</w:t>
      </w:r>
      <w:r w:rsidRPr="002658C4">
        <w:rPr>
          <w:rFonts w:cs="Calibri"/>
          <w:color w:val="000000"/>
          <w:spacing w:val="-1"/>
          <w:sz w:val="20"/>
          <w:szCs w:val="20"/>
        </w:rPr>
        <w:t xml:space="preserve"> ti</w:t>
      </w:r>
      <w:r w:rsidRPr="002658C4">
        <w:rPr>
          <w:rFonts w:cs="Calibri"/>
          <w:color w:val="000000"/>
          <w:spacing w:val="1"/>
          <w:sz w:val="20"/>
          <w:szCs w:val="20"/>
        </w:rPr>
        <w:t>m</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z w:val="20"/>
          <w:szCs w:val="20"/>
        </w:rPr>
        <w:t>da A+</w:t>
      </w:r>
      <w:r w:rsidRPr="002658C4">
        <w:rPr>
          <w:rFonts w:cs="Calibri"/>
          <w:color w:val="000000"/>
          <w:spacing w:val="-1"/>
          <w:sz w:val="20"/>
          <w:szCs w:val="20"/>
        </w:rPr>
        <w:t xml:space="preserve"> oz</w:t>
      </w:r>
      <w:r w:rsidRPr="002658C4">
        <w:rPr>
          <w:rFonts w:cs="Calibri"/>
          <w:color w:val="000000"/>
          <w:sz w:val="20"/>
          <w:szCs w:val="20"/>
        </w:rPr>
        <w:t>na</w:t>
      </w:r>
      <w:r w:rsidRPr="002658C4">
        <w:rPr>
          <w:rFonts w:cs="Calibri"/>
          <w:color w:val="000000"/>
          <w:spacing w:val="-1"/>
          <w:sz w:val="20"/>
          <w:szCs w:val="20"/>
        </w:rPr>
        <w:t>č</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z w:val="20"/>
          <w:szCs w:val="20"/>
        </w:rPr>
        <w:t xml:space="preserve">a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2"/>
          <w:sz w:val="20"/>
          <w:szCs w:val="20"/>
        </w:rPr>
        <w:t>e</w:t>
      </w:r>
      <w:r w:rsidRPr="002658C4">
        <w:rPr>
          <w:rFonts w:cs="Calibri"/>
          <w:color w:val="000000"/>
          <w:spacing w:val="-1"/>
          <w:sz w:val="20"/>
          <w:szCs w:val="20"/>
        </w:rPr>
        <w:t>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pacing w:val="2"/>
          <w:sz w:val="20"/>
          <w:szCs w:val="20"/>
        </w:rPr>
        <w:t>s</w:t>
      </w:r>
      <w:r w:rsidRPr="002658C4">
        <w:rPr>
          <w:rFonts w:cs="Calibri"/>
          <w:color w:val="000000"/>
          <w:spacing w:val="-1"/>
          <w:sz w:val="20"/>
          <w:szCs w:val="20"/>
        </w:rPr>
        <w:t>k</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najp</w:t>
      </w:r>
      <w:r w:rsidRPr="002658C4">
        <w:rPr>
          <w:rFonts w:cs="Calibri"/>
          <w:color w:val="000000"/>
          <w:spacing w:val="-1"/>
          <w:sz w:val="20"/>
          <w:szCs w:val="20"/>
        </w:rPr>
        <w:t>ovol</w:t>
      </w:r>
      <w:r w:rsidRPr="002658C4">
        <w:rPr>
          <w:rFonts w:cs="Calibri"/>
          <w:color w:val="000000"/>
          <w:sz w:val="20"/>
          <w:szCs w:val="20"/>
        </w:rPr>
        <w:t>j</w:t>
      </w:r>
      <w:r w:rsidRPr="002658C4">
        <w:rPr>
          <w:rFonts w:cs="Calibri"/>
          <w:color w:val="000000"/>
          <w:spacing w:val="2"/>
          <w:sz w:val="20"/>
          <w:szCs w:val="20"/>
        </w:rPr>
        <w:t>n</w:t>
      </w:r>
      <w:r w:rsidRPr="002658C4">
        <w:rPr>
          <w:rFonts w:cs="Calibri"/>
          <w:color w:val="000000"/>
          <w:spacing w:val="-1"/>
          <w:sz w:val="20"/>
          <w:szCs w:val="20"/>
        </w:rPr>
        <w:t>i</w:t>
      </w:r>
      <w:r w:rsidRPr="002658C4">
        <w:rPr>
          <w:rFonts w:cs="Calibri"/>
          <w:color w:val="000000"/>
          <w:sz w:val="20"/>
          <w:szCs w:val="20"/>
        </w:rPr>
        <w:t>j</w:t>
      </w:r>
      <w:r w:rsidRPr="002658C4">
        <w:rPr>
          <w:rFonts w:cs="Calibri"/>
          <w:color w:val="000000"/>
          <w:spacing w:val="-1"/>
          <w:sz w:val="20"/>
          <w:szCs w:val="20"/>
        </w:rPr>
        <w:t>i</w:t>
      </w:r>
      <w:r w:rsidRPr="002658C4">
        <w:rPr>
          <w:rFonts w:cs="Calibri"/>
          <w:color w:val="000000"/>
          <w:sz w:val="20"/>
          <w:szCs w:val="20"/>
        </w:rPr>
        <w:t>, a G</w:t>
      </w:r>
      <w:r w:rsidRPr="002658C4">
        <w:rPr>
          <w:rFonts w:cs="Calibri"/>
          <w:color w:val="000000"/>
          <w:spacing w:val="-1"/>
          <w:sz w:val="20"/>
          <w:szCs w:val="20"/>
        </w:rPr>
        <w:t xml:space="preserve"> 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pacing w:val="2"/>
          <w:sz w:val="20"/>
          <w:szCs w:val="20"/>
        </w:rPr>
        <w:t>s</w:t>
      </w:r>
      <w:r w:rsidRPr="002658C4">
        <w:rPr>
          <w:rFonts w:cs="Calibri"/>
          <w:color w:val="000000"/>
          <w:spacing w:val="-1"/>
          <w:sz w:val="20"/>
          <w:szCs w:val="20"/>
        </w:rPr>
        <w:t>k</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rPr>
        <w:t>najn</w:t>
      </w:r>
      <w:r w:rsidRPr="002658C4">
        <w:rPr>
          <w:rFonts w:cs="Calibri"/>
          <w:color w:val="000000"/>
          <w:spacing w:val="-1"/>
          <w:sz w:val="20"/>
          <w:szCs w:val="20"/>
        </w:rPr>
        <w:t>e</w:t>
      </w:r>
      <w:r w:rsidRPr="002658C4">
        <w:rPr>
          <w:rFonts w:cs="Calibri"/>
          <w:color w:val="000000"/>
          <w:spacing w:val="2"/>
          <w:sz w:val="20"/>
          <w:szCs w:val="20"/>
        </w:rPr>
        <w:t>p</w:t>
      </w:r>
      <w:r w:rsidRPr="002658C4">
        <w:rPr>
          <w:rFonts w:cs="Calibri"/>
          <w:color w:val="000000"/>
          <w:spacing w:val="-1"/>
          <w:sz w:val="20"/>
          <w:szCs w:val="20"/>
        </w:rPr>
        <w:t>ovol</w:t>
      </w:r>
      <w:r w:rsidRPr="002658C4">
        <w:rPr>
          <w:rFonts w:cs="Calibri"/>
          <w:color w:val="000000"/>
          <w:sz w:val="20"/>
          <w:szCs w:val="20"/>
        </w:rPr>
        <w:t>jn</w:t>
      </w:r>
      <w:r w:rsidRPr="002658C4">
        <w:rPr>
          <w:rFonts w:cs="Calibri"/>
          <w:color w:val="000000"/>
          <w:spacing w:val="-1"/>
          <w:sz w:val="20"/>
          <w:szCs w:val="20"/>
        </w:rPr>
        <w:t>i</w:t>
      </w:r>
      <w:r w:rsidRPr="002658C4">
        <w:rPr>
          <w:rFonts w:cs="Calibri"/>
          <w:color w:val="000000"/>
          <w:sz w:val="20"/>
          <w:szCs w:val="20"/>
        </w:rPr>
        <w:t>ji</w:t>
      </w:r>
      <w:r w:rsidRPr="002658C4">
        <w:rPr>
          <w:rFonts w:cs="Calibri"/>
          <w:color w:val="000000"/>
          <w:spacing w:val="1"/>
          <w:sz w:val="20"/>
          <w:szCs w:val="20"/>
        </w:rPr>
        <w:t xml:space="preserve"> </w:t>
      </w:r>
      <w:r w:rsidRPr="002658C4">
        <w:rPr>
          <w:rFonts w:cs="Calibri"/>
          <w:color w:val="000000"/>
          <w:spacing w:val="-1"/>
          <w:sz w:val="20"/>
          <w:szCs w:val="20"/>
        </w:rPr>
        <w:t>r</w:t>
      </w:r>
      <w:r w:rsidRPr="002658C4">
        <w:rPr>
          <w:rFonts w:cs="Calibri"/>
          <w:color w:val="000000"/>
          <w:sz w:val="20"/>
          <w:szCs w:val="20"/>
        </w:rPr>
        <w:t>a</w:t>
      </w:r>
      <w:r w:rsidRPr="002658C4">
        <w:rPr>
          <w:rFonts w:cs="Calibri"/>
          <w:color w:val="000000"/>
          <w:spacing w:val="-1"/>
          <w:sz w:val="20"/>
          <w:szCs w:val="20"/>
        </w:rPr>
        <w:t>zre</w:t>
      </w:r>
      <w:r w:rsidRPr="002658C4">
        <w:rPr>
          <w:rFonts w:cs="Calibri"/>
          <w:color w:val="000000"/>
          <w:sz w:val="20"/>
          <w:szCs w:val="20"/>
        </w:rPr>
        <w:t xml:space="preserve">d. </w:t>
      </w:r>
      <w:r w:rsidRPr="002658C4">
        <w:rPr>
          <w:rFonts w:cs="Calibri"/>
          <w:color w:val="000000"/>
          <w:spacing w:val="1"/>
          <w:sz w:val="20"/>
          <w:szCs w:val="20"/>
        </w:rPr>
        <w:t>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et</w:t>
      </w:r>
      <w:r w:rsidRPr="002658C4">
        <w:rPr>
          <w:rFonts w:cs="Calibri"/>
          <w:color w:val="000000"/>
          <w:sz w:val="20"/>
          <w:szCs w:val="20"/>
        </w:rPr>
        <w:t>s</w:t>
      </w:r>
      <w:r w:rsidRPr="002658C4">
        <w:rPr>
          <w:rFonts w:cs="Calibri"/>
          <w:color w:val="000000"/>
          <w:spacing w:val="1"/>
          <w:sz w:val="20"/>
          <w:szCs w:val="20"/>
        </w:rPr>
        <w:t>k</w:t>
      </w:r>
      <w:r w:rsidRPr="002658C4">
        <w:rPr>
          <w:rFonts w:cs="Calibri"/>
          <w:color w:val="000000"/>
          <w:sz w:val="20"/>
          <w:szCs w:val="20"/>
        </w:rPr>
        <w:t>i</w:t>
      </w:r>
      <w:r w:rsidRPr="002658C4">
        <w:rPr>
          <w:rFonts w:cs="Calibri"/>
          <w:color w:val="000000"/>
          <w:spacing w:val="-1"/>
          <w:sz w:val="20"/>
          <w:szCs w:val="20"/>
        </w:rPr>
        <w:t xml:space="preserve"> r</w:t>
      </w:r>
      <w:r w:rsidRPr="002658C4">
        <w:rPr>
          <w:rFonts w:cs="Calibri"/>
          <w:color w:val="000000"/>
          <w:sz w:val="20"/>
          <w:szCs w:val="20"/>
        </w:rPr>
        <w:t>a</w:t>
      </w:r>
      <w:r w:rsidRPr="002658C4">
        <w:rPr>
          <w:rFonts w:cs="Calibri"/>
          <w:color w:val="000000"/>
          <w:spacing w:val="1"/>
          <w:sz w:val="20"/>
          <w:szCs w:val="20"/>
        </w:rPr>
        <w:t>z</w:t>
      </w:r>
      <w:r w:rsidRPr="002658C4">
        <w:rPr>
          <w:rFonts w:cs="Calibri"/>
          <w:color w:val="000000"/>
          <w:spacing w:val="-1"/>
          <w:sz w:val="20"/>
          <w:szCs w:val="20"/>
        </w:rPr>
        <w:t>re</w:t>
      </w:r>
      <w:r w:rsidRPr="002658C4">
        <w:rPr>
          <w:rFonts w:cs="Calibri"/>
          <w:color w:val="000000"/>
          <w:sz w:val="20"/>
          <w:szCs w:val="20"/>
        </w:rPr>
        <w:t>di</w:t>
      </w:r>
    </w:p>
    <w:p w:rsidR="00982241" w:rsidRPr="002658C4" w:rsidRDefault="001B6BAD" w:rsidP="00982241">
      <w:pPr>
        <w:widowControl w:val="0"/>
        <w:autoSpaceDE w:val="0"/>
        <w:autoSpaceDN w:val="0"/>
        <w:adjustRightInd w:val="0"/>
        <w:ind w:left="284" w:hanging="284"/>
        <w:jc w:val="both"/>
        <w:rPr>
          <w:rFonts w:cs="Calibri"/>
          <w:color w:val="000000"/>
          <w:sz w:val="20"/>
          <w:szCs w:val="20"/>
        </w:rPr>
      </w:pPr>
      <w:r>
        <w:rPr>
          <w:noProof/>
        </w:rPr>
        <w:pict>
          <v:shape id="Picture 24" o:spid="_x0000_s1031" type="#_x0000_t75" style="position:absolute;left:0;text-align:left;margin-left:-23.05pt;margin-top:13.95pt;width:260.95pt;height:113.5pt;z-index:2;visibility:visible">
            <v:imagedata r:id="rId35" o:title=""/>
          </v:shape>
        </w:pict>
      </w:r>
      <w:r w:rsidR="00CC171F">
        <w:rPr>
          <w:noProof/>
        </w:rPr>
        <w:pict>
          <v:rect id="Rectangle 58" o:spid="_x0000_s1032" style="position:absolute;left:0;text-align:left;margin-left:70.8pt;margin-top:9.8pt;width:238pt;height:103pt;z-index:-7;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" o:allowincell="f" filled="f" stroked="f">
            <v:textbox style="mso-next-textbox:#Rectangle 58" inset="0,0,0,0">
              <w:txbxContent>
                <w:p w:rsidR="0078347E" w:rsidRDefault="0078347E" w:rsidP="00982241">
                  <w:pPr>
                    <w:spacing w:line="2060" w:lineRule="atLeast"/>
                    <w:rPr>
                      <w:rFonts w:ascii="Times New Roman" w:hAnsi="Times New Roman"/>
                      <w:sz w:val="24"/>
                      <w:szCs w:val="24"/>
                    </w:rPr>
                  </w:pPr>
                </w:p>
                <w:p w:rsidR="0078347E" w:rsidRDefault="0078347E" w:rsidP="00982241">
                  <w:pPr>
                    <w:widowControl w:val="0"/>
                    <w:autoSpaceDE w:val="0"/>
                    <w:autoSpaceDN w:val="0"/>
                    <w:adjustRightInd w:val="0"/>
                    <w:rPr>
                      <w:rFonts w:ascii="Times New Roman" w:hAnsi="Times New Roman"/>
                      <w:sz w:val="24"/>
                      <w:szCs w:val="24"/>
                    </w:rPr>
                  </w:pPr>
                </w:p>
              </w:txbxContent>
            </v:textbox>
            <w10:wrap anchorx="page"/>
          </v:rect>
        </w:pict>
      </w:r>
      <w:r w:rsidR="00982241" w:rsidRPr="002658C4">
        <w:rPr>
          <w:rFonts w:cs="Calibri"/>
          <w:color w:val="000000"/>
          <w:sz w:val="20"/>
          <w:szCs w:val="20"/>
        </w:rPr>
        <w:t>se</w:t>
      </w:r>
      <w:r w:rsidR="00982241" w:rsidRPr="002658C4">
        <w:rPr>
          <w:rFonts w:cs="Calibri"/>
          <w:color w:val="000000"/>
          <w:spacing w:val="-1"/>
          <w:sz w:val="20"/>
          <w:szCs w:val="20"/>
        </w:rPr>
        <w:t xml:space="preserve"> i</w:t>
      </w:r>
      <w:r w:rsidR="00982241" w:rsidRPr="002658C4">
        <w:rPr>
          <w:rFonts w:cs="Calibri"/>
          <w:color w:val="000000"/>
          <w:sz w:val="20"/>
          <w:szCs w:val="20"/>
        </w:rPr>
        <w:t>s</w:t>
      </w:r>
      <w:r w:rsidR="00982241" w:rsidRPr="002658C4">
        <w:rPr>
          <w:rFonts w:cs="Calibri"/>
          <w:color w:val="000000"/>
          <w:spacing w:val="-1"/>
          <w:sz w:val="20"/>
          <w:szCs w:val="20"/>
        </w:rPr>
        <w:t>k</w:t>
      </w:r>
      <w:r w:rsidR="00982241" w:rsidRPr="002658C4">
        <w:rPr>
          <w:rFonts w:cs="Calibri"/>
          <w:color w:val="000000"/>
          <w:sz w:val="20"/>
          <w:szCs w:val="20"/>
        </w:rPr>
        <w:t>a</w:t>
      </w:r>
      <w:r w:rsidR="00982241" w:rsidRPr="002658C4">
        <w:rPr>
          <w:rFonts w:cs="Calibri"/>
          <w:color w:val="000000"/>
          <w:spacing w:val="-1"/>
          <w:sz w:val="20"/>
          <w:szCs w:val="20"/>
        </w:rPr>
        <w:t>z</w:t>
      </w:r>
      <w:r w:rsidR="00982241" w:rsidRPr="002658C4">
        <w:rPr>
          <w:rFonts w:cs="Calibri"/>
          <w:color w:val="000000"/>
          <w:sz w:val="20"/>
          <w:szCs w:val="20"/>
        </w:rPr>
        <w:t>uju</w:t>
      </w:r>
      <w:r w:rsidR="00982241" w:rsidRPr="002658C4">
        <w:rPr>
          <w:rFonts w:cs="Calibri"/>
          <w:color w:val="000000"/>
          <w:spacing w:val="2"/>
          <w:sz w:val="20"/>
          <w:szCs w:val="20"/>
        </w:rPr>
        <w:t xml:space="preserve"> </w:t>
      </w:r>
      <w:r w:rsidR="00982241" w:rsidRPr="002658C4">
        <w:rPr>
          <w:rFonts w:cs="Calibri"/>
          <w:color w:val="000000"/>
          <w:spacing w:val="-1"/>
          <w:sz w:val="20"/>
          <w:szCs w:val="20"/>
        </w:rPr>
        <w:t>z</w:t>
      </w:r>
      <w:r w:rsidR="00982241" w:rsidRPr="002658C4">
        <w:rPr>
          <w:rFonts w:cs="Calibri"/>
          <w:color w:val="000000"/>
          <w:sz w:val="20"/>
          <w:szCs w:val="20"/>
        </w:rPr>
        <w:t xml:space="preserve">a </w:t>
      </w:r>
      <w:r w:rsidR="00982241" w:rsidRPr="002658C4">
        <w:rPr>
          <w:rFonts w:cs="Calibri"/>
          <w:color w:val="000000"/>
          <w:spacing w:val="-1"/>
          <w:sz w:val="20"/>
          <w:szCs w:val="20"/>
        </w:rPr>
        <w:t>re</w:t>
      </w:r>
      <w:r w:rsidR="00982241" w:rsidRPr="002658C4">
        <w:rPr>
          <w:rFonts w:cs="Calibri"/>
          <w:color w:val="000000"/>
          <w:spacing w:val="1"/>
          <w:sz w:val="20"/>
          <w:szCs w:val="20"/>
        </w:rPr>
        <w:t>f</w:t>
      </w:r>
      <w:r w:rsidR="00982241" w:rsidRPr="002658C4">
        <w:rPr>
          <w:rFonts w:cs="Calibri"/>
          <w:color w:val="000000"/>
          <w:spacing w:val="-1"/>
          <w:sz w:val="20"/>
          <w:szCs w:val="20"/>
        </w:rPr>
        <w:t>ere</w:t>
      </w:r>
      <w:r w:rsidR="00982241" w:rsidRPr="002658C4">
        <w:rPr>
          <w:rFonts w:cs="Calibri"/>
          <w:color w:val="000000"/>
          <w:sz w:val="20"/>
          <w:szCs w:val="20"/>
        </w:rPr>
        <w:t>n</w:t>
      </w:r>
      <w:r w:rsidR="00982241" w:rsidRPr="002658C4">
        <w:rPr>
          <w:rFonts w:cs="Calibri"/>
          <w:color w:val="000000"/>
          <w:spacing w:val="-1"/>
          <w:sz w:val="20"/>
          <w:szCs w:val="20"/>
        </w:rPr>
        <w:t>t</w:t>
      </w:r>
      <w:r w:rsidR="00982241" w:rsidRPr="002658C4">
        <w:rPr>
          <w:rFonts w:cs="Calibri"/>
          <w:color w:val="000000"/>
          <w:spacing w:val="2"/>
          <w:sz w:val="20"/>
          <w:szCs w:val="20"/>
        </w:rPr>
        <w:t>n</w:t>
      </w:r>
      <w:r w:rsidR="00982241" w:rsidRPr="002658C4">
        <w:rPr>
          <w:rFonts w:cs="Calibri"/>
          <w:color w:val="000000"/>
          <w:sz w:val="20"/>
          <w:szCs w:val="20"/>
        </w:rPr>
        <w:t>e</w:t>
      </w:r>
      <w:r w:rsidR="00982241" w:rsidRPr="002658C4">
        <w:rPr>
          <w:rFonts w:cs="Calibri"/>
          <w:color w:val="000000"/>
          <w:spacing w:val="-1"/>
          <w:sz w:val="20"/>
          <w:szCs w:val="20"/>
        </w:rPr>
        <w:t xml:space="preserve"> k</w:t>
      </w:r>
      <w:r w:rsidR="00982241" w:rsidRPr="002658C4">
        <w:rPr>
          <w:rFonts w:cs="Calibri"/>
          <w:color w:val="000000"/>
          <w:spacing w:val="2"/>
          <w:sz w:val="20"/>
          <w:szCs w:val="20"/>
        </w:rPr>
        <w:t>l</w:t>
      </w:r>
      <w:r w:rsidR="00982241" w:rsidRPr="002658C4">
        <w:rPr>
          <w:rFonts w:cs="Calibri"/>
          <w:color w:val="000000"/>
          <w:spacing w:val="-1"/>
          <w:sz w:val="20"/>
          <w:szCs w:val="20"/>
        </w:rPr>
        <w:t>i</w:t>
      </w:r>
      <w:r w:rsidR="00982241" w:rsidRPr="002658C4">
        <w:rPr>
          <w:rFonts w:cs="Calibri"/>
          <w:color w:val="000000"/>
          <w:spacing w:val="1"/>
          <w:sz w:val="20"/>
          <w:szCs w:val="20"/>
        </w:rPr>
        <w:t>m</w:t>
      </w:r>
      <w:r w:rsidR="00982241" w:rsidRPr="002658C4">
        <w:rPr>
          <w:rFonts w:cs="Calibri"/>
          <w:color w:val="000000"/>
          <w:sz w:val="20"/>
          <w:szCs w:val="20"/>
        </w:rPr>
        <w:t>a</w:t>
      </w:r>
      <w:r w:rsidR="00982241" w:rsidRPr="002658C4">
        <w:rPr>
          <w:rFonts w:cs="Calibri"/>
          <w:color w:val="000000"/>
          <w:spacing w:val="-1"/>
          <w:sz w:val="20"/>
          <w:szCs w:val="20"/>
        </w:rPr>
        <w:t>t</w:t>
      </w:r>
      <w:r w:rsidR="00982241" w:rsidRPr="002658C4">
        <w:rPr>
          <w:rFonts w:cs="Calibri"/>
          <w:color w:val="000000"/>
          <w:sz w:val="20"/>
          <w:szCs w:val="20"/>
        </w:rPr>
        <w:t>s</w:t>
      </w:r>
      <w:r w:rsidR="00982241" w:rsidRPr="002658C4">
        <w:rPr>
          <w:rFonts w:cs="Calibri"/>
          <w:color w:val="000000"/>
          <w:spacing w:val="-1"/>
          <w:sz w:val="20"/>
          <w:szCs w:val="20"/>
        </w:rPr>
        <w:t>k</w:t>
      </w:r>
      <w:r w:rsidR="00982241" w:rsidRPr="002658C4">
        <w:rPr>
          <w:rFonts w:cs="Calibri"/>
          <w:color w:val="000000"/>
          <w:sz w:val="20"/>
          <w:szCs w:val="20"/>
        </w:rPr>
        <w:t>e</w:t>
      </w:r>
      <w:r w:rsidR="00982241" w:rsidRPr="002658C4">
        <w:rPr>
          <w:rFonts w:cs="Calibri"/>
          <w:color w:val="000000"/>
          <w:spacing w:val="-1"/>
          <w:sz w:val="20"/>
          <w:szCs w:val="20"/>
        </w:rPr>
        <w:t xml:space="preserve"> </w:t>
      </w:r>
      <w:r w:rsidR="00982241" w:rsidRPr="002658C4">
        <w:rPr>
          <w:rFonts w:cs="Calibri"/>
          <w:color w:val="000000"/>
          <w:spacing w:val="2"/>
          <w:sz w:val="20"/>
          <w:szCs w:val="20"/>
        </w:rPr>
        <w:t>p</w:t>
      </w:r>
      <w:r w:rsidR="00982241" w:rsidRPr="002658C4">
        <w:rPr>
          <w:rFonts w:cs="Calibri"/>
          <w:color w:val="000000"/>
          <w:spacing w:val="-1"/>
          <w:sz w:val="20"/>
          <w:szCs w:val="20"/>
        </w:rPr>
        <w:t>o</w:t>
      </w:r>
      <w:r w:rsidR="00982241" w:rsidRPr="002658C4">
        <w:rPr>
          <w:rFonts w:cs="Calibri"/>
          <w:color w:val="000000"/>
          <w:sz w:val="20"/>
          <w:szCs w:val="20"/>
        </w:rPr>
        <w:t>da</w:t>
      </w:r>
      <w:r w:rsidR="00982241" w:rsidRPr="002658C4">
        <w:rPr>
          <w:rFonts w:cs="Calibri"/>
          <w:color w:val="000000"/>
          <w:spacing w:val="-1"/>
          <w:sz w:val="20"/>
          <w:szCs w:val="20"/>
        </w:rPr>
        <w:t>tke.</w:t>
      </w:r>
    </w:p>
    <w:p w:rsidR="00982241" w:rsidRPr="002658C4" w:rsidRDefault="00CC171F" w:rsidP="00982241">
      <w:pPr>
        <w:widowControl w:val="0"/>
        <w:autoSpaceDE w:val="0"/>
        <w:autoSpaceDN w:val="0"/>
        <w:adjustRightInd w:val="0"/>
        <w:ind w:left="284" w:hanging="284"/>
        <w:jc w:val="both"/>
        <w:rPr>
          <w:rFonts w:cs="Calibri"/>
          <w:color w:val="000000"/>
          <w:sz w:val="20"/>
          <w:szCs w:val="20"/>
        </w:rPr>
      </w:pPr>
      <w:r>
        <w:rPr>
          <w:noProof/>
        </w:rPr>
        <w:pict>
          <v:shape id="Picture 23" o:spid="_x0000_s1030" type="#_x0000_t75" style="position:absolute;left:0;text-align:left;margin-left:232.3pt;margin-top:1.75pt;width:262.75pt;height:110.75pt;z-index:3;visibility:visible">
            <v:imagedata r:id="rId36" o:title=""/>
          </v:shape>
        </w:pic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center"/>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510A1F" w:rsidRDefault="00510A1F" w:rsidP="00982241">
      <w:pPr>
        <w:widowControl w:val="0"/>
        <w:autoSpaceDE w:val="0"/>
        <w:autoSpaceDN w:val="0"/>
        <w:adjustRightInd w:val="0"/>
        <w:ind w:left="284" w:hanging="284"/>
        <w:jc w:val="both"/>
        <w:rPr>
          <w:rFonts w:cs="Calibri"/>
          <w:b/>
          <w:color w:val="000000"/>
          <w:spacing w:val="1"/>
          <w:sz w:val="20"/>
          <w:szCs w:val="20"/>
          <w:u w:val="single"/>
        </w:rPr>
      </w:pP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i</w:t>
      </w:r>
      <w:r w:rsidRPr="002658C4">
        <w:rPr>
          <w:rFonts w:cs="Calibri"/>
          <w:b/>
          <w:color w:val="000000"/>
          <w:spacing w:val="9"/>
          <w:sz w:val="20"/>
          <w:szCs w:val="20"/>
          <w:u w:val="single"/>
        </w:rPr>
        <w:t xml:space="preserve"> </w:t>
      </w:r>
      <w:r w:rsidRPr="002658C4">
        <w:rPr>
          <w:rFonts w:cs="Calibri"/>
          <w:b/>
          <w:color w:val="000000"/>
          <w:spacing w:val="-1"/>
          <w:sz w:val="20"/>
          <w:szCs w:val="20"/>
          <w:u w:val="single"/>
        </w:rPr>
        <w:t>r</w:t>
      </w:r>
      <w:r w:rsidRPr="002658C4">
        <w:rPr>
          <w:rFonts w:cs="Calibri"/>
          <w:b/>
          <w:color w:val="000000"/>
          <w:sz w:val="20"/>
          <w:szCs w:val="20"/>
          <w:u w:val="single"/>
        </w:rPr>
        <w:t>a</w:t>
      </w:r>
      <w:r w:rsidRPr="002658C4">
        <w:rPr>
          <w:rFonts w:cs="Calibri"/>
          <w:b/>
          <w:color w:val="000000"/>
          <w:spacing w:val="-1"/>
          <w:sz w:val="20"/>
          <w:szCs w:val="20"/>
          <w:u w:val="single"/>
        </w:rPr>
        <w:t>zre</w:t>
      </w:r>
      <w:r w:rsidRPr="002658C4">
        <w:rPr>
          <w:rFonts w:cs="Calibri"/>
          <w:b/>
          <w:color w:val="000000"/>
          <w:sz w:val="20"/>
          <w:szCs w:val="20"/>
          <w:u w:val="single"/>
        </w:rPr>
        <w:t>d</w:t>
      </w:r>
      <w:r w:rsidRPr="002658C4">
        <w:rPr>
          <w:rFonts w:cs="Calibri"/>
          <w:b/>
          <w:color w:val="000000"/>
          <w:spacing w:val="9"/>
          <w:sz w:val="20"/>
          <w:szCs w:val="20"/>
          <w:u w:val="single"/>
        </w:rPr>
        <w:t xml:space="preserve"> </w:t>
      </w:r>
      <w:r w:rsidRPr="002658C4">
        <w:rPr>
          <w:rFonts w:cs="Calibri"/>
          <w:b/>
          <w:color w:val="000000"/>
          <w:sz w:val="20"/>
          <w:szCs w:val="20"/>
          <w:u w:val="single"/>
        </w:rPr>
        <w:t>s</w:t>
      </w:r>
      <w:r w:rsidRPr="002658C4">
        <w:rPr>
          <w:rFonts w:cs="Calibri"/>
          <w:b/>
          <w:color w:val="000000"/>
          <w:spacing w:val="-1"/>
          <w:sz w:val="20"/>
          <w:szCs w:val="20"/>
          <w:u w:val="single"/>
        </w:rPr>
        <w:t>t</w:t>
      </w:r>
      <w:r w:rsidRPr="002658C4">
        <w:rPr>
          <w:rFonts w:cs="Calibri"/>
          <w:b/>
          <w:color w:val="000000"/>
          <w:sz w:val="20"/>
          <w:szCs w:val="20"/>
          <w:u w:val="single"/>
        </w:rPr>
        <w:t>a</w:t>
      </w:r>
      <w:r w:rsidRPr="002658C4">
        <w:rPr>
          <w:rFonts w:cs="Calibri"/>
          <w:b/>
          <w:color w:val="000000"/>
          <w:spacing w:val="1"/>
          <w:sz w:val="20"/>
          <w:szCs w:val="20"/>
          <w:u w:val="single"/>
        </w:rPr>
        <w:t>m</w:t>
      </w:r>
      <w:r w:rsidRPr="002658C4">
        <w:rPr>
          <w:rFonts w:cs="Calibri"/>
          <w:b/>
          <w:color w:val="000000"/>
          <w:sz w:val="20"/>
          <w:szCs w:val="20"/>
          <w:u w:val="single"/>
        </w:rPr>
        <w:t>b</w:t>
      </w:r>
      <w:r w:rsidRPr="002658C4">
        <w:rPr>
          <w:rFonts w:cs="Calibri"/>
          <w:b/>
          <w:color w:val="000000"/>
          <w:spacing w:val="-1"/>
          <w:sz w:val="20"/>
          <w:szCs w:val="20"/>
          <w:u w:val="single"/>
        </w:rPr>
        <w:t>e</w:t>
      </w:r>
      <w:r w:rsidRPr="002658C4">
        <w:rPr>
          <w:rFonts w:cs="Calibri"/>
          <w:b/>
          <w:color w:val="000000"/>
          <w:sz w:val="20"/>
          <w:szCs w:val="20"/>
          <w:u w:val="single"/>
        </w:rPr>
        <w:t>ne</w:t>
      </w:r>
      <w:r w:rsidRPr="002658C4">
        <w:rPr>
          <w:rFonts w:cs="Calibri"/>
          <w:b/>
          <w:color w:val="000000"/>
          <w:spacing w:val="9"/>
          <w:sz w:val="20"/>
          <w:szCs w:val="20"/>
          <w:u w:val="single"/>
        </w:rPr>
        <w:t xml:space="preserve"> </w:t>
      </w:r>
      <w:r w:rsidRPr="002658C4">
        <w:rPr>
          <w:rFonts w:cs="Calibri"/>
          <w:b/>
          <w:color w:val="000000"/>
          <w:spacing w:val="-1"/>
          <w:sz w:val="20"/>
          <w:szCs w:val="20"/>
          <w:u w:val="single"/>
        </w:rPr>
        <w:t>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ade</w:t>
      </w:r>
      <w:r w:rsidRPr="002658C4">
        <w:rPr>
          <w:rFonts w:cs="Calibri"/>
          <w:b/>
          <w:color w:val="000000"/>
          <w:spacing w:val="9"/>
          <w:sz w:val="20"/>
          <w:szCs w:val="20"/>
          <w:u w:val="single"/>
        </w:rPr>
        <w:t xml:space="preserve"> </w:t>
      </w:r>
      <w:r w:rsidRPr="002658C4">
        <w:rPr>
          <w:rFonts w:cs="Calibri"/>
          <w:b/>
          <w:color w:val="000000"/>
          <w:spacing w:val="2"/>
          <w:sz w:val="20"/>
          <w:szCs w:val="20"/>
          <w:u w:val="single"/>
        </w:rPr>
        <w:t>o</w:t>
      </w:r>
      <w:r w:rsidRPr="002658C4">
        <w:rPr>
          <w:rFonts w:cs="Calibri"/>
          <w:b/>
          <w:color w:val="000000"/>
          <w:spacing w:val="-1"/>
          <w:sz w:val="20"/>
          <w:szCs w:val="20"/>
          <w:u w:val="single"/>
        </w:rPr>
        <w:t>vi</w:t>
      </w:r>
      <w:r w:rsidRPr="002658C4">
        <w:rPr>
          <w:rFonts w:cs="Calibri"/>
          <w:b/>
          <w:color w:val="000000"/>
          <w:sz w:val="20"/>
          <w:szCs w:val="20"/>
          <w:u w:val="single"/>
        </w:rPr>
        <w:t>si</w:t>
      </w:r>
      <w:r w:rsidRPr="002658C4">
        <w:rPr>
          <w:rFonts w:cs="Calibri"/>
          <w:b/>
          <w:color w:val="000000"/>
          <w:spacing w:val="9"/>
          <w:sz w:val="20"/>
          <w:szCs w:val="20"/>
          <w:u w:val="single"/>
        </w:rPr>
        <w:t xml:space="preserve"> </w:t>
      </w:r>
      <w:r w:rsidRPr="002658C4">
        <w:rPr>
          <w:rFonts w:cs="Calibri"/>
          <w:b/>
          <w:color w:val="000000"/>
          <w:sz w:val="20"/>
          <w:szCs w:val="20"/>
          <w:u w:val="single"/>
        </w:rPr>
        <w:t>o</w:t>
      </w:r>
      <w:r w:rsidRPr="002658C4">
        <w:rPr>
          <w:rFonts w:cs="Calibri"/>
          <w:b/>
          <w:color w:val="000000"/>
          <w:spacing w:val="9"/>
          <w:sz w:val="20"/>
          <w:szCs w:val="20"/>
          <w:u w:val="single"/>
        </w:rPr>
        <w:t xml:space="preserve"> </w:t>
      </w:r>
      <w:r w:rsidRPr="002658C4">
        <w:rPr>
          <w:rFonts w:cs="Calibri"/>
          <w:b/>
          <w:color w:val="000000"/>
          <w:sz w:val="20"/>
          <w:szCs w:val="20"/>
          <w:u w:val="single"/>
        </w:rPr>
        <w:t>SP</w:t>
      </w:r>
      <w:r w:rsidRPr="002658C4">
        <w:rPr>
          <w:rFonts w:cs="Calibri"/>
          <w:b/>
          <w:color w:val="000000"/>
          <w:spacing w:val="-1"/>
          <w:sz w:val="20"/>
          <w:szCs w:val="20"/>
          <w:u w:val="single"/>
        </w:rPr>
        <w:t>EC</w:t>
      </w:r>
      <w:r w:rsidRPr="002658C4">
        <w:rPr>
          <w:rFonts w:cs="Calibri"/>
          <w:b/>
          <w:color w:val="000000"/>
          <w:spacing w:val="2"/>
          <w:sz w:val="20"/>
          <w:szCs w:val="20"/>
          <w:u w:val="single"/>
        </w:rPr>
        <w:t>I</w:t>
      </w:r>
      <w:r w:rsidRPr="002658C4">
        <w:rPr>
          <w:rFonts w:cs="Calibri"/>
          <w:b/>
          <w:color w:val="000000"/>
          <w:spacing w:val="-1"/>
          <w:sz w:val="20"/>
          <w:szCs w:val="20"/>
          <w:u w:val="single"/>
        </w:rPr>
        <w:t>FIČ</w:t>
      </w:r>
      <w:r w:rsidRPr="002658C4">
        <w:rPr>
          <w:rFonts w:cs="Calibri"/>
          <w:b/>
          <w:color w:val="000000"/>
          <w:sz w:val="20"/>
          <w:szCs w:val="20"/>
          <w:u w:val="single"/>
        </w:rPr>
        <w:t>N</w:t>
      </w:r>
      <w:r w:rsidRPr="002658C4">
        <w:rPr>
          <w:rFonts w:cs="Calibri"/>
          <w:b/>
          <w:color w:val="000000"/>
          <w:spacing w:val="-1"/>
          <w:sz w:val="20"/>
          <w:szCs w:val="20"/>
          <w:u w:val="single"/>
        </w:rPr>
        <w:t>O</w:t>
      </w:r>
      <w:r w:rsidRPr="002658C4">
        <w:rPr>
          <w:rFonts w:cs="Calibri"/>
          <w:b/>
          <w:color w:val="000000"/>
          <w:sz w:val="20"/>
          <w:szCs w:val="20"/>
          <w:u w:val="single"/>
        </w:rPr>
        <w:t>J</w:t>
      </w:r>
      <w:r w:rsidRPr="002658C4">
        <w:rPr>
          <w:rFonts w:cs="Calibri"/>
          <w:b/>
          <w:color w:val="000000"/>
          <w:spacing w:val="9"/>
          <w:sz w:val="20"/>
          <w:szCs w:val="20"/>
          <w:u w:val="single"/>
        </w:rPr>
        <w:t xml:space="preserve"> </w:t>
      </w:r>
      <w:r w:rsidRPr="002658C4">
        <w:rPr>
          <w:rFonts w:cs="Calibri"/>
          <w:b/>
          <w:color w:val="000000"/>
          <w:spacing w:val="1"/>
          <w:sz w:val="20"/>
          <w:szCs w:val="20"/>
          <w:u w:val="single"/>
        </w:rPr>
        <w:t>g</w:t>
      </w:r>
      <w:r w:rsidRPr="002658C4">
        <w:rPr>
          <w:rFonts w:cs="Calibri"/>
          <w:b/>
          <w:color w:val="000000"/>
          <w:spacing w:val="-1"/>
          <w:sz w:val="20"/>
          <w:szCs w:val="20"/>
          <w:u w:val="single"/>
        </w:rPr>
        <w:t>o</w:t>
      </w:r>
      <w:r w:rsidRPr="002658C4">
        <w:rPr>
          <w:rFonts w:cs="Calibri"/>
          <w:b/>
          <w:color w:val="000000"/>
          <w:sz w:val="20"/>
          <w:szCs w:val="20"/>
          <w:u w:val="single"/>
        </w:rPr>
        <w:t>d</w:t>
      </w:r>
      <w:r w:rsidRPr="002658C4">
        <w:rPr>
          <w:rFonts w:cs="Calibri"/>
          <w:b/>
          <w:color w:val="000000"/>
          <w:spacing w:val="-1"/>
          <w:sz w:val="20"/>
          <w:szCs w:val="20"/>
          <w:u w:val="single"/>
        </w:rPr>
        <w:t>i</w:t>
      </w:r>
      <w:r w:rsidRPr="002658C4">
        <w:rPr>
          <w:rFonts w:cs="Calibri"/>
          <w:b/>
          <w:color w:val="000000"/>
          <w:sz w:val="20"/>
          <w:szCs w:val="20"/>
          <w:u w:val="single"/>
        </w:rPr>
        <w:t>šnj</w:t>
      </w:r>
      <w:r w:rsidRPr="002658C4">
        <w:rPr>
          <w:rFonts w:cs="Calibri"/>
          <w:b/>
          <w:color w:val="000000"/>
          <w:spacing w:val="-1"/>
          <w:sz w:val="20"/>
          <w:szCs w:val="20"/>
          <w:u w:val="single"/>
        </w:rPr>
        <w:t>o</w:t>
      </w:r>
      <w:r w:rsidRPr="002658C4">
        <w:rPr>
          <w:rFonts w:cs="Calibri"/>
          <w:b/>
          <w:color w:val="000000"/>
          <w:sz w:val="20"/>
          <w:szCs w:val="20"/>
          <w:u w:val="single"/>
        </w:rPr>
        <w:t>j</w:t>
      </w:r>
      <w:r w:rsidRPr="002658C4">
        <w:rPr>
          <w:rFonts w:cs="Calibri"/>
          <w:b/>
          <w:color w:val="000000"/>
          <w:spacing w:val="9"/>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o</w:t>
      </w:r>
      <w:r w:rsidRPr="002658C4">
        <w:rPr>
          <w:rFonts w:cs="Calibri"/>
          <w:b/>
          <w:color w:val="000000"/>
          <w:spacing w:val="1"/>
          <w:sz w:val="20"/>
          <w:szCs w:val="20"/>
          <w:u w:val="single"/>
        </w:rPr>
        <w:t>t</w:t>
      </w:r>
      <w:r w:rsidRPr="002658C4">
        <w:rPr>
          <w:rFonts w:cs="Calibri"/>
          <w:b/>
          <w:color w:val="000000"/>
          <w:spacing w:val="-1"/>
          <w:sz w:val="20"/>
          <w:szCs w:val="20"/>
          <w:u w:val="single"/>
        </w:rPr>
        <w:t>re</w:t>
      </w:r>
      <w:r w:rsidRPr="002658C4">
        <w:rPr>
          <w:rFonts w:cs="Calibri"/>
          <w:b/>
          <w:color w:val="000000"/>
          <w:sz w:val="20"/>
          <w:szCs w:val="20"/>
          <w:u w:val="single"/>
        </w:rPr>
        <w:t>bn</w:t>
      </w:r>
      <w:r w:rsidRPr="002658C4">
        <w:rPr>
          <w:rFonts w:cs="Calibri"/>
          <w:b/>
          <w:color w:val="000000"/>
          <w:spacing w:val="-1"/>
          <w:sz w:val="20"/>
          <w:szCs w:val="20"/>
          <w:u w:val="single"/>
        </w:rPr>
        <w:t>o</w:t>
      </w:r>
      <w:r w:rsidRPr="002658C4">
        <w:rPr>
          <w:rFonts w:cs="Calibri"/>
          <w:b/>
          <w:color w:val="000000"/>
          <w:sz w:val="20"/>
          <w:szCs w:val="20"/>
          <w:u w:val="single"/>
        </w:rPr>
        <w:t>j</w:t>
      </w:r>
      <w:r w:rsidRPr="002658C4">
        <w:rPr>
          <w:rFonts w:cs="Calibri"/>
          <w:b/>
          <w:color w:val="000000"/>
          <w:spacing w:val="12"/>
          <w:sz w:val="20"/>
          <w:szCs w:val="20"/>
          <w:u w:val="single"/>
        </w:rPr>
        <w:t xml:space="preserve"> </w:t>
      </w:r>
      <w:r w:rsidRPr="002658C4">
        <w:rPr>
          <w:rFonts w:cs="Calibri"/>
          <w:b/>
          <w:color w:val="000000"/>
          <w:spacing w:val="-1"/>
          <w:sz w:val="20"/>
          <w:szCs w:val="20"/>
          <w:u w:val="single"/>
        </w:rPr>
        <w:t>to</w:t>
      </w:r>
      <w:r w:rsidRPr="002658C4">
        <w:rPr>
          <w:rFonts w:cs="Calibri"/>
          <w:b/>
          <w:color w:val="000000"/>
          <w:sz w:val="20"/>
          <w:szCs w:val="20"/>
          <w:u w:val="single"/>
        </w:rPr>
        <w:t>p</w:t>
      </w:r>
      <w:r w:rsidRPr="002658C4">
        <w:rPr>
          <w:rFonts w:cs="Calibri"/>
          <w:b/>
          <w:color w:val="000000"/>
          <w:spacing w:val="-1"/>
          <w:sz w:val="20"/>
          <w:szCs w:val="20"/>
          <w:u w:val="single"/>
        </w:rPr>
        <w:t>li</w:t>
      </w:r>
      <w:r w:rsidRPr="002658C4">
        <w:rPr>
          <w:rFonts w:cs="Calibri"/>
          <w:b/>
          <w:color w:val="000000"/>
          <w:sz w:val="20"/>
          <w:szCs w:val="20"/>
          <w:u w:val="single"/>
        </w:rPr>
        <w:t>n</w:t>
      </w:r>
      <w:r w:rsidRPr="002658C4">
        <w:rPr>
          <w:rFonts w:cs="Calibri"/>
          <w:b/>
          <w:color w:val="000000"/>
          <w:spacing w:val="2"/>
          <w:sz w:val="20"/>
          <w:szCs w:val="20"/>
          <w:u w:val="single"/>
        </w:rPr>
        <w:t>s</w:t>
      </w:r>
      <w:r w:rsidRPr="002658C4">
        <w:rPr>
          <w:rFonts w:cs="Calibri"/>
          <w:b/>
          <w:color w:val="000000"/>
          <w:spacing w:val="-1"/>
          <w:sz w:val="20"/>
          <w:szCs w:val="20"/>
          <w:u w:val="single"/>
        </w:rPr>
        <w:t>ko</w:t>
      </w:r>
      <w:r w:rsidRPr="002658C4">
        <w:rPr>
          <w:rFonts w:cs="Calibri"/>
          <w:b/>
          <w:color w:val="000000"/>
          <w:sz w:val="20"/>
          <w:szCs w:val="20"/>
          <w:u w:val="single"/>
        </w:rPr>
        <w:t>j</w:t>
      </w:r>
      <w:r w:rsidRPr="002658C4">
        <w:rPr>
          <w:rFonts w:cs="Calibri"/>
          <w:b/>
          <w:color w:val="000000"/>
          <w:spacing w:val="9"/>
          <w:sz w:val="20"/>
          <w:szCs w:val="20"/>
          <w:u w:val="single"/>
        </w:rPr>
        <w:t xml:space="preserve"> </w:t>
      </w: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i</w:t>
      </w:r>
      <w:r w:rsidRPr="002658C4">
        <w:rPr>
          <w:rFonts w:cs="Calibri"/>
          <w:b/>
          <w:color w:val="000000"/>
          <w:sz w:val="20"/>
          <w:szCs w:val="20"/>
          <w:u w:val="single"/>
        </w:rPr>
        <w:t>ji</w:t>
      </w:r>
      <w:r w:rsidRPr="002658C4">
        <w:rPr>
          <w:rFonts w:cs="Calibri"/>
          <w:b/>
          <w:color w:val="000000"/>
          <w:spacing w:val="9"/>
          <w:sz w:val="20"/>
          <w:szCs w:val="20"/>
          <w:u w:val="single"/>
        </w:rPr>
        <w:t xml:space="preserve"> </w:t>
      </w:r>
      <w:r w:rsidRPr="002658C4">
        <w:rPr>
          <w:rFonts w:cs="Calibri"/>
          <w:b/>
          <w:color w:val="000000"/>
          <w:spacing w:val="-1"/>
          <w:sz w:val="20"/>
          <w:szCs w:val="20"/>
          <w:u w:val="single"/>
        </w:rPr>
        <w:t>z</w:t>
      </w:r>
      <w:r w:rsidRPr="002658C4">
        <w:rPr>
          <w:rFonts w:cs="Calibri"/>
          <w:b/>
          <w:color w:val="000000"/>
          <w:sz w:val="20"/>
          <w:szCs w:val="20"/>
          <w:u w:val="single"/>
        </w:rPr>
        <w:t>a</w:t>
      </w:r>
      <w:r w:rsidRPr="002658C4">
        <w:rPr>
          <w:rFonts w:cs="Calibri"/>
          <w:b/>
          <w:color w:val="000000"/>
          <w:spacing w:val="9"/>
          <w:sz w:val="20"/>
          <w:szCs w:val="20"/>
          <w:u w:val="single"/>
        </w:rPr>
        <w:t xml:space="preserve"> </w:t>
      </w:r>
      <w:r w:rsidRPr="002658C4">
        <w:rPr>
          <w:rFonts w:cs="Calibri"/>
          <w:b/>
          <w:color w:val="000000"/>
          <w:spacing w:val="1"/>
          <w:sz w:val="20"/>
          <w:szCs w:val="20"/>
          <w:u w:val="single"/>
        </w:rPr>
        <w:t>g</w:t>
      </w:r>
      <w:r w:rsidRPr="002658C4">
        <w:rPr>
          <w:rFonts w:cs="Calibri"/>
          <w:b/>
          <w:color w:val="000000"/>
          <w:spacing w:val="-1"/>
          <w:sz w:val="20"/>
          <w:szCs w:val="20"/>
          <w:u w:val="single"/>
        </w:rPr>
        <w:t>ri</w:t>
      </w:r>
      <w:r w:rsidRPr="002658C4">
        <w:rPr>
          <w:rFonts w:cs="Calibri"/>
          <w:b/>
          <w:color w:val="000000"/>
          <w:sz w:val="20"/>
          <w:szCs w:val="20"/>
          <w:u w:val="single"/>
        </w:rPr>
        <w:t>janje</w:t>
      </w:r>
      <w:r w:rsidRPr="002658C4">
        <w:rPr>
          <w:rFonts w:cs="Calibri"/>
          <w:b/>
          <w:color w:val="000000"/>
          <w:spacing w:val="9"/>
          <w:sz w:val="20"/>
          <w:szCs w:val="20"/>
          <w:u w:val="single"/>
        </w:rPr>
        <w:t xml:space="preserve"> </w:t>
      </w:r>
      <w:r w:rsidRPr="002658C4">
        <w:rPr>
          <w:rFonts w:cs="Calibri"/>
          <w:b/>
          <w:color w:val="000000"/>
          <w:spacing w:val="-1"/>
          <w:sz w:val="20"/>
          <w:szCs w:val="20"/>
          <w:u w:val="single"/>
        </w:rPr>
        <w:t>z</w:t>
      </w:r>
      <w:r w:rsidRPr="002658C4">
        <w:rPr>
          <w:rFonts w:cs="Calibri"/>
          <w:b/>
          <w:color w:val="000000"/>
          <w:sz w:val="20"/>
          <w:szCs w:val="20"/>
          <w:u w:val="single"/>
        </w:rPr>
        <w:t>a</w:t>
      </w:r>
      <w:r w:rsidRPr="002658C4">
        <w:rPr>
          <w:rFonts w:cs="Calibri"/>
          <w:b/>
          <w:color w:val="000000"/>
          <w:spacing w:val="9"/>
          <w:sz w:val="20"/>
          <w:szCs w:val="20"/>
          <w:u w:val="single"/>
        </w:rPr>
        <w:t xml:space="preserve"> </w:t>
      </w:r>
      <w:r w:rsidRPr="002658C4">
        <w:rPr>
          <w:rFonts w:cs="Calibri"/>
          <w:b/>
          <w:color w:val="000000"/>
          <w:spacing w:val="-1"/>
          <w:sz w:val="20"/>
          <w:szCs w:val="20"/>
          <w:u w:val="single"/>
        </w:rPr>
        <w:t>ref</w:t>
      </w:r>
      <w:r w:rsidRPr="002658C4">
        <w:rPr>
          <w:rFonts w:cs="Calibri"/>
          <w:b/>
          <w:color w:val="000000"/>
          <w:spacing w:val="2"/>
          <w:sz w:val="20"/>
          <w:szCs w:val="20"/>
          <w:u w:val="single"/>
        </w:rPr>
        <w:t>e</w:t>
      </w:r>
      <w:r w:rsidRPr="002658C4">
        <w:rPr>
          <w:rFonts w:cs="Calibri"/>
          <w:b/>
          <w:color w:val="000000"/>
          <w:spacing w:val="1"/>
          <w:sz w:val="20"/>
          <w:szCs w:val="20"/>
          <w:u w:val="single"/>
        </w:rPr>
        <w:t>r</w:t>
      </w: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t</w:t>
      </w:r>
      <w:r w:rsidRPr="002658C4">
        <w:rPr>
          <w:rFonts w:cs="Calibri"/>
          <w:b/>
          <w:color w:val="000000"/>
          <w:sz w:val="20"/>
          <w:szCs w:val="20"/>
          <w:u w:val="single"/>
        </w:rPr>
        <w:t>ne</w:t>
      </w:r>
      <w:r w:rsidRPr="002658C4">
        <w:rPr>
          <w:rFonts w:cs="Calibri"/>
          <w:b/>
          <w:color w:val="000000"/>
          <w:spacing w:val="9"/>
          <w:sz w:val="20"/>
          <w:szCs w:val="20"/>
          <w:u w:val="single"/>
        </w:rPr>
        <w:t xml:space="preserve"> </w:t>
      </w:r>
      <w:r w:rsidRPr="002658C4">
        <w:rPr>
          <w:rFonts w:cs="Calibri"/>
          <w:b/>
          <w:color w:val="000000"/>
          <w:spacing w:val="-1"/>
          <w:sz w:val="20"/>
          <w:szCs w:val="20"/>
          <w:u w:val="single"/>
        </w:rPr>
        <w:t>kli</w:t>
      </w:r>
      <w:r w:rsidRPr="002658C4">
        <w:rPr>
          <w:rFonts w:cs="Calibri"/>
          <w:b/>
          <w:color w:val="000000"/>
          <w:spacing w:val="1"/>
          <w:sz w:val="20"/>
          <w:szCs w:val="20"/>
          <w:u w:val="single"/>
        </w:rPr>
        <w:t>m</w:t>
      </w:r>
      <w:r w:rsidRPr="002658C4">
        <w:rPr>
          <w:rFonts w:cs="Calibri"/>
          <w:b/>
          <w:color w:val="000000"/>
          <w:spacing w:val="-1"/>
          <w:sz w:val="20"/>
          <w:szCs w:val="20"/>
          <w:u w:val="single"/>
        </w:rPr>
        <w:t>at</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e</w:t>
      </w:r>
      <w:r w:rsidRPr="002658C4">
        <w:rPr>
          <w:rFonts w:cs="Calibri"/>
          <w:b/>
          <w:color w:val="000000"/>
          <w:spacing w:val="9"/>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o</w:t>
      </w:r>
      <w:r w:rsidRPr="002658C4">
        <w:rPr>
          <w:rFonts w:cs="Calibri"/>
          <w:b/>
          <w:color w:val="000000"/>
          <w:sz w:val="20"/>
          <w:szCs w:val="20"/>
          <w:u w:val="single"/>
        </w:rPr>
        <w:t>d</w:t>
      </w:r>
      <w:r w:rsidRPr="002658C4">
        <w:rPr>
          <w:rFonts w:cs="Calibri"/>
          <w:b/>
          <w:color w:val="000000"/>
          <w:spacing w:val="2"/>
          <w:sz w:val="20"/>
          <w:szCs w:val="20"/>
          <w:u w:val="single"/>
        </w:rPr>
        <w:t>a</w:t>
      </w:r>
      <w:r w:rsidRPr="002658C4">
        <w:rPr>
          <w:rFonts w:cs="Calibri"/>
          <w:b/>
          <w:color w:val="000000"/>
          <w:spacing w:val="-1"/>
          <w:sz w:val="20"/>
          <w:szCs w:val="20"/>
          <w:u w:val="single"/>
        </w:rPr>
        <w:t>tk</w:t>
      </w:r>
      <w:r w:rsidRPr="002658C4">
        <w:rPr>
          <w:rFonts w:cs="Calibri"/>
          <w:b/>
          <w:color w:val="000000"/>
          <w:sz w:val="20"/>
          <w:szCs w:val="20"/>
          <w:u w:val="single"/>
        </w:rPr>
        <w:t>e</w:t>
      </w:r>
      <w:r w:rsidRPr="002658C4">
        <w:rPr>
          <w:rFonts w:cs="Calibri"/>
          <w:b/>
          <w:color w:val="000000"/>
          <w:spacing w:val="9"/>
          <w:sz w:val="20"/>
          <w:szCs w:val="20"/>
          <w:u w:val="single"/>
        </w:rPr>
        <w:t xml:space="preserve"> </w:t>
      </w:r>
      <w:r w:rsidRPr="002658C4">
        <w:rPr>
          <w:rFonts w:cs="Calibri"/>
          <w:b/>
          <w:color w:val="000000"/>
          <w:sz w:val="20"/>
          <w:szCs w:val="20"/>
          <w:u w:val="single"/>
        </w:rPr>
        <w:t xml:space="preserve">u </w:t>
      </w:r>
      <w:r w:rsidRPr="002658C4">
        <w:rPr>
          <w:rFonts w:cs="Calibri"/>
          <w:b/>
          <w:color w:val="000000"/>
          <w:spacing w:val="-1"/>
          <w:sz w:val="20"/>
          <w:szCs w:val="20"/>
          <w:u w:val="single"/>
        </w:rPr>
        <w:t>k</w:t>
      </w:r>
      <w:r w:rsidRPr="002658C4">
        <w:rPr>
          <w:rFonts w:cs="Calibri"/>
          <w:b/>
          <w:color w:val="000000"/>
          <w:spacing w:val="1"/>
          <w:sz w:val="20"/>
          <w:szCs w:val="20"/>
          <w:u w:val="single"/>
        </w:rPr>
        <w:t>W</w:t>
      </w:r>
      <w:r w:rsidRPr="002658C4">
        <w:rPr>
          <w:rFonts w:cs="Calibri"/>
          <w:b/>
          <w:color w:val="000000"/>
          <w:sz w:val="20"/>
          <w:szCs w:val="20"/>
          <w:u w:val="single"/>
        </w:rPr>
        <w:t>h/</w:t>
      </w:r>
      <w:r w:rsidRPr="002658C4">
        <w:rPr>
          <w:rFonts w:cs="Calibri"/>
          <w:b/>
          <w:color w:val="000000"/>
          <w:spacing w:val="-1"/>
          <w:sz w:val="20"/>
          <w:szCs w:val="20"/>
          <w:u w:val="single"/>
        </w:rPr>
        <w:t>(m</w:t>
      </w:r>
      <w:r w:rsidRPr="002658C4">
        <w:rPr>
          <w:rFonts w:cs="Calibri"/>
          <w:b/>
          <w:color w:val="000000"/>
          <w:spacing w:val="1"/>
          <w:sz w:val="20"/>
          <w:szCs w:val="20"/>
          <w:u w:val="single"/>
        </w:rPr>
        <w:t>²</w:t>
      </w:r>
      <w:r w:rsidRPr="002658C4">
        <w:rPr>
          <w:rFonts w:cs="Calibri"/>
          <w:b/>
          <w:color w:val="000000"/>
          <w:sz w:val="20"/>
          <w:szCs w:val="20"/>
          <w:u w:val="single"/>
        </w:rPr>
        <w:t>a</w:t>
      </w:r>
      <w:r w:rsidRPr="002658C4">
        <w:rPr>
          <w:rFonts w:cs="Calibri"/>
          <w:b/>
          <w:color w:val="000000"/>
          <w:spacing w:val="-1"/>
          <w:sz w:val="20"/>
          <w:szCs w:val="20"/>
          <w:u w:val="single"/>
        </w:rPr>
        <w:t>).</w:t>
      </w: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i</w:t>
      </w:r>
      <w:r w:rsidRPr="002658C4">
        <w:rPr>
          <w:rFonts w:cs="Calibri"/>
          <w:b/>
          <w:color w:val="000000"/>
          <w:spacing w:val="-1"/>
          <w:sz w:val="20"/>
          <w:szCs w:val="20"/>
          <w:u w:val="single"/>
        </w:rPr>
        <w:t xml:space="preserve"> r</w:t>
      </w:r>
      <w:r w:rsidRPr="002658C4">
        <w:rPr>
          <w:rFonts w:cs="Calibri"/>
          <w:b/>
          <w:color w:val="000000"/>
          <w:sz w:val="20"/>
          <w:szCs w:val="20"/>
          <w:u w:val="single"/>
        </w:rPr>
        <w:t>a</w:t>
      </w:r>
      <w:r w:rsidRPr="002658C4">
        <w:rPr>
          <w:rFonts w:cs="Calibri"/>
          <w:b/>
          <w:color w:val="000000"/>
          <w:spacing w:val="-1"/>
          <w:sz w:val="20"/>
          <w:szCs w:val="20"/>
          <w:u w:val="single"/>
        </w:rPr>
        <w:t>z</w:t>
      </w:r>
      <w:r w:rsidRPr="002658C4">
        <w:rPr>
          <w:rFonts w:cs="Calibri"/>
          <w:b/>
          <w:color w:val="000000"/>
          <w:spacing w:val="1"/>
          <w:sz w:val="20"/>
          <w:szCs w:val="20"/>
          <w:u w:val="single"/>
        </w:rPr>
        <w:t>r</w:t>
      </w:r>
      <w:r w:rsidRPr="002658C4">
        <w:rPr>
          <w:rFonts w:cs="Calibri"/>
          <w:b/>
          <w:color w:val="000000"/>
          <w:spacing w:val="-1"/>
          <w:sz w:val="20"/>
          <w:szCs w:val="20"/>
          <w:u w:val="single"/>
        </w:rPr>
        <w:t>e</w:t>
      </w:r>
      <w:r w:rsidRPr="002658C4">
        <w:rPr>
          <w:rFonts w:cs="Calibri"/>
          <w:b/>
          <w:color w:val="000000"/>
          <w:sz w:val="20"/>
          <w:szCs w:val="20"/>
          <w:u w:val="single"/>
        </w:rPr>
        <w:t>d</w:t>
      </w:r>
      <w:r w:rsidRPr="002658C4">
        <w:rPr>
          <w:rFonts w:cs="Calibri"/>
          <w:b/>
          <w:color w:val="000000"/>
          <w:spacing w:val="-1"/>
          <w:sz w:val="20"/>
          <w:szCs w:val="20"/>
          <w:u w:val="single"/>
        </w:rPr>
        <w:t xml:space="preserve"> </w:t>
      </w:r>
      <w:r w:rsidRPr="002658C4">
        <w:rPr>
          <w:rFonts w:cs="Calibri"/>
          <w:b/>
          <w:color w:val="000000"/>
          <w:sz w:val="20"/>
          <w:szCs w:val="20"/>
          <w:u w:val="single"/>
        </w:rPr>
        <w:t>n</w:t>
      </w:r>
      <w:r w:rsidRPr="002658C4">
        <w:rPr>
          <w:rFonts w:cs="Calibri"/>
          <w:b/>
          <w:color w:val="000000"/>
          <w:spacing w:val="-1"/>
          <w:sz w:val="20"/>
          <w:szCs w:val="20"/>
          <w:u w:val="single"/>
        </w:rPr>
        <w:t>e</w:t>
      </w:r>
      <w:r w:rsidRPr="002658C4">
        <w:rPr>
          <w:rFonts w:cs="Calibri"/>
          <w:b/>
          <w:color w:val="000000"/>
          <w:sz w:val="20"/>
          <w:szCs w:val="20"/>
          <w:u w:val="single"/>
        </w:rPr>
        <w:t>s</w:t>
      </w:r>
      <w:r w:rsidRPr="002658C4">
        <w:rPr>
          <w:rFonts w:cs="Calibri"/>
          <w:b/>
          <w:color w:val="000000"/>
          <w:spacing w:val="-1"/>
          <w:sz w:val="20"/>
          <w:szCs w:val="20"/>
          <w:u w:val="single"/>
        </w:rPr>
        <w:t>t</w:t>
      </w:r>
      <w:r w:rsidRPr="002658C4">
        <w:rPr>
          <w:rFonts w:cs="Calibri"/>
          <w:b/>
          <w:color w:val="000000"/>
          <w:sz w:val="20"/>
          <w:szCs w:val="20"/>
          <w:u w:val="single"/>
        </w:rPr>
        <w:t>a</w:t>
      </w:r>
      <w:r w:rsidRPr="002658C4">
        <w:rPr>
          <w:rFonts w:cs="Calibri"/>
          <w:b/>
          <w:color w:val="000000"/>
          <w:spacing w:val="1"/>
          <w:sz w:val="20"/>
          <w:szCs w:val="20"/>
          <w:u w:val="single"/>
        </w:rPr>
        <w:t>m</w:t>
      </w:r>
      <w:r w:rsidRPr="002658C4">
        <w:rPr>
          <w:rFonts w:cs="Calibri"/>
          <w:b/>
          <w:color w:val="000000"/>
          <w:sz w:val="20"/>
          <w:szCs w:val="20"/>
          <w:u w:val="single"/>
        </w:rPr>
        <w:t>b</w:t>
      </w:r>
      <w:r w:rsidRPr="002658C4">
        <w:rPr>
          <w:rFonts w:cs="Calibri"/>
          <w:b/>
          <w:color w:val="000000"/>
          <w:spacing w:val="-1"/>
          <w:sz w:val="20"/>
          <w:szCs w:val="20"/>
          <w:u w:val="single"/>
        </w:rPr>
        <w:t>e</w:t>
      </w:r>
      <w:r w:rsidRPr="002658C4">
        <w:rPr>
          <w:rFonts w:cs="Calibri"/>
          <w:b/>
          <w:color w:val="000000"/>
          <w:sz w:val="20"/>
          <w:szCs w:val="20"/>
          <w:u w:val="single"/>
        </w:rPr>
        <w:t>ne</w:t>
      </w:r>
      <w:r w:rsidRPr="002658C4">
        <w:rPr>
          <w:rFonts w:cs="Calibri"/>
          <w:b/>
          <w:color w:val="000000"/>
          <w:spacing w:val="-1"/>
          <w:sz w:val="20"/>
          <w:szCs w:val="20"/>
          <w:u w:val="single"/>
        </w:rPr>
        <w:t xml:space="preserve"> 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ade</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ovi</w:t>
      </w:r>
      <w:r w:rsidRPr="002658C4">
        <w:rPr>
          <w:rFonts w:cs="Calibri"/>
          <w:b/>
          <w:color w:val="000000"/>
          <w:sz w:val="20"/>
          <w:szCs w:val="20"/>
          <w:u w:val="single"/>
        </w:rPr>
        <w:t>si</w:t>
      </w:r>
      <w:r w:rsidRPr="002658C4">
        <w:rPr>
          <w:rFonts w:cs="Calibri"/>
          <w:b/>
          <w:color w:val="000000"/>
          <w:spacing w:val="-1"/>
          <w:sz w:val="20"/>
          <w:szCs w:val="20"/>
          <w:u w:val="single"/>
        </w:rPr>
        <w:t xml:space="preserve"> </w:t>
      </w:r>
      <w:r w:rsidRPr="002658C4">
        <w:rPr>
          <w:rFonts w:cs="Calibri"/>
          <w:b/>
          <w:color w:val="000000"/>
          <w:sz w:val="20"/>
          <w:szCs w:val="20"/>
          <w:u w:val="single"/>
        </w:rPr>
        <w:t>o</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REL</w:t>
      </w:r>
      <w:r w:rsidRPr="002658C4">
        <w:rPr>
          <w:rFonts w:cs="Calibri"/>
          <w:b/>
          <w:color w:val="000000"/>
          <w:sz w:val="20"/>
          <w:szCs w:val="20"/>
          <w:u w:val="single"/>
        </w:rPr>
        <w:t>A</w:t>
      </w:r>
      <w:r w:rsidRPr="002658C4">
        <w:rPr>
          <w:rFonts w:cs="Calibri"/>
          <w:b/>
          <w:color w:val="000000"/>
          <w:spacing w:val="1"/>
          <w:sz w:val="20"/>
          <w:szCs w:val="20"/>
          <w:u w:val="single"/>
        </w:rPr>
        <w:t>T</w:t>
      </w:r>
      <w:r w:rsidRPr="002658C4">
        <w:rPr>
          <w:rFonts w:cs="Calibri"/>
          <w:b/>
          <w:color w:val="000000"/>
          <w:spacing w:val="-1"/>
          <w:sz w:val="20"/>
          <w:szCs w:val="20"/>
          <w:u w:val="single"/>
        </w:rPr>
        <w:t>IV</w:t>
      </w:r>
      <w:r w:rsidRPr="002658C4">
        <w:rPr>
          <w:rFonts w:cs="Calibri"/>
          <w:b/>
          <w:color w:val="000000"/>
          <w:sz w:val="20"/>
          <w:szCs w:val="20"/>
          <w:u w:val="single"/>
        </w:rPr>
        <w:t>N</w:t>
      </w:r>
      <w:r w:rsidRPr="002658C4">
        <w:rPr>
          <w:rFonts w:cs="Calibri"/>
          <w:b/>
          <w:color w:val="000000"/>
          <w:spacing w:val="-1"/>
          <w:sz w:val="20"/>
          <w:szCs w:val="20"/>
          <w:u w:val="single"/>
        </w:rPr>
        <w:t>O</w:t>
      </w:r>
      <w:r w:rsidRPr="002658C4">
        <w:rPr>
          <w:rFonts w:cs="Calibri"/>
          <w:b/>
          <w:color w:val="000000"/>
          <w:sz w:val="20"/>
          <w:szCs w:val="20"/>
          <w:u w:val="single"/>
        </w:rPr>
        <w:t xml:space="preserve">J </w:t>
      </w:r>
      <w:r w:rsidRPr="002658C4">
        <w:rPr>
          <w:rFonts w:cs="Calibri"/>
          <w:b/>
          <w:color w:val="000000"/>
          <w:spacing w:val="1"/>
          <w:sz w:val="20"/>
          <w:szCs w:val="20"/>
          <w:u w:val="single"/>
        </w:rPr>
        <w:t>g</w:t>
      </w:r>
      <w:r w:rsidRPr="002658C4">
        <w:rPr>
          <w:rFonts w:cs="Calibri"/>
          <w:b/>
          <w:color w:val="000000"/>
          <w:spacing w:val="-1"/>
          <w:sz w:val="20"/>
          <w:szCs w:val="20"/>
          <w:u w:val="single"/>
        </w:rPr>
        <w:t>o</w:t>
      </w:r>
      <w:r w:rsidRPr="002658C4">
        <w:rPr>
          <w:rFonts w:cs="Calibri"/>
          <w:b/>
          <w:color w:val="000000"/>
          <w:sz w:val="20"/>
          <w:szCs w:val="20"/>
          <w:u w:val="single"/>
        </w:rPr>
        <w:t>d</w:t>
      </w:r>
      <w:r w:rsidRPr="002658C4">
        <w:rPr>
          <w:rFonts w:cs="Calibri"/>
          <w:b/>
          <w:color w:val="000000"/>
          <w:spacing w:val="-1"/>
          <w:sz w:val="20"/>
          <w:szCs w:val="20"/>
          <w:u w:val="single"/>
        </w:rPr>
        <w:t>i</w:t>
      </w:r>
      <w:r w:rsidRPr="002658C4">
        <w:rPr>
          <w:rFonts w:cs="Calibri"/>
          <w:b/>
          <w:color w:val="000000"/>
          <w:sz w:val="20"/>
          <w:szCs w:val="20"/>
          <w:u w:val="single"/>
        </w:rPr>
        <w:t>šnj</w:t>
      </w:r>
      <w:r w:rsidRPr="002658C4">
        <w:rPr>
          <w:rFonts w:cs="Calibri"/>
          <w:b/>
          <w:color w:val="000000"/>
          <w:spacing w:val="-1"/>
          <w:sz w:val="20"/>
          <w:szCs w:val="20"/>
          <w:u w:val="single"/>
        </w:rPr>
        <w:t>o</w:t>
      </w:r>
      <w:r w:rsidRPr="002658C4">
        <w:rPr>
          <w:rFonts w:cs="Calibri"/>
          <w:b/>
          <w:color w:val="000000"/>
          <w:sz w:val="20"/>
          <w:szCs w:val="20"/>
          <w:u w:val="single"/>
        </w:rPr>
        <w:t>j p</w:t>
      </w:r>
      <w:r w:rsidRPr="002658C4">
        <w:rPr>
          <w:rFonts w:cs="Calibri"/>
          <w:b/>
          <w:color w:val="000000"/>
          <w:spacing w:val="2"/>
          <w:sz w:val="20"/>
          <w:szCs w:val="20"/>
          <w:u w:val="single"/>
        </w:rPr>
        <w:t>o</w:t>
      </w:r>
      <w:r w:rsidRPr="002658C4">
        <w:rPr>
          <w:rFonts w:cs="Calibri"/>
          <w:b/>
          <w:color w:val="000000"/>
          <w:spacing w:val="-1"/>
          <w:sz w:val="20"/>
          <w:szCs w:val="20"/>
          <w:u w:val="single"/>
        </w:rPr>
        <w:t>tre</w:t>
      </w:r>
      <w:r w:rsidRPr="002658C4">
        <w:rPr>
          <w:rFonts w:cs="Calibri"/>
          <w:b/>
          <w:color w:val="000000"/>
          <w:sz w:val="20"/>
          <w:szCs w:val="20"/>
          <w:u w:val="single"/>
        </w:rPr>
        <w:t>bn</w:t>
      </w:r>
      <w:r w:rsidRPr="002658C4">
        <w:rPr>
          <w:rFonts w:cs="Calibri"/>
          <w:b/>
          <w:color w:val="000000"/>
          <w:spacing w:val="-1"/>
          <w:sz w:val="20"/>
          <w:szCs w:val="20"/>
          <w:u w:val="single"/>
        </w:rPr>
        <w:t>o</w:t>
      </w:r>
      <w:r w:rsidRPr="002658C4">
        <w:rPr>
          <w:rFonts w:cs="Calibri"/>
          <w:b/>
          <w:color w:val="000000"/>
          <w:sz w:val="20"/>
          <w:szCs w:val="20"/>
          <w:u w:val="single"/>
        </w:rPr>
        <w:t>j</w:t>
      </w:r>
      <w:r w:rsidRPr="002658C4">
        <w:rPr>
          <w:rFonts w:cs="Calibri"/>
          <w:b/>
          <w:color w:val="000000"/>
          <w:spacing w:val="2"/>
          <w:sz w:val="20"/>
          <w:szCs w:val="20"/>
          <w:u w:val="single"/>
        </w:rPr>
        <w:t xml:space="preserve"> </w:t>
      </w:r>
      <w:r w:rsidRPr="002658C4">
        <w:rPr>
          <w:rFonts w:cs="Calibri"/>
          <w:b/>
          <w:color w:val="000000"/>
          <w:spacing w:val="-1"/>
          <w:sz w:val="20"/>
          <w:szCs w:val="20"/>
          <w:u w:val="single"/>
        </w:rPr>
        <w:t>to</w:t>
      </w:r>
      <w:r w:rsidRPr="002658C4">
        <w:rPr>
          <w:rFonts w:cs="Calibri"/>
          <w:b/>
          <w:color w:val="000000"/>
          <w:sz w:val="20"/>
          <w:szCs w:val="20"/>
          <w:u w:val="single"/>
        </w:rPr>
        <w:t>p</w:t>
      </w:r>
      <w:r w:rsidRPr="002658C4">
        <w:rPr>
          <w:rFonts w:cs="Calibri"/>
          <w:b/>
          <w:color w:val="000000"/>
          <w:spacing w:val="-1"/>
          <w:sz w:val="20"/>
          <w:szCs w:val="20"/>
          <w:u w:val="single"/>
        </w:rPr>
        <w:t>li</w:t>
      </w:r>
      <w:r w:rsidRPr="002658C4">
        <w:rPr>
          <w:rFonts w:cs="Calibri"/>
          <w:b/>
          <w:color w:val="000000"/>
          <w:sz w:val="20"/>
          <w:szCs w:val="20"/>
          <w:u w:val="single"/>
        </w:rPr>
        <w:t>n</w:t>
      </w:r>
      <w:r w:rsidRPr="002658C4">
        <w:rPr>
          <w:rFonts w:cs="Calibri"/>
          <w:b/>
          <w:color w:val="000000"/>
          <w:spacing w:val="2"/>
          <w:sz w:val="20"/>
          <w:szCs w:val="20"/>
          <w:u w:val="single"/>
        </w:rPr>
        <w:t>s</w:t>
      </w:r>
      <w:r w:rsidRPr="002658C4">
        <w:rPr>
          <w:rFonts w:cs="Calibri"/>
          <w:b/>
          <w:color w:val="000000"/>
          <w:spacing w:val="-1"/>
          <w:sz w:val="20"/>
          <w:szCs w:val="20"/>
          <w:u w:val="single"/>
        </w:rPr>
        <w:t>ko</w:t>
      </w:r>
      <w:r w:rsidRPr="002658C4">
        <w:rPr>
          <w:rFonts w:cs="Calibri"/>
          <w:b/>
          <w:color w:val="000000"/>
          <w:sz w:val="20"/>
          <w:szCs w:val="20"/>
          <w:u w:val="single"/>
        </w:rPr>
        <w:t xml:space="preserve">j </w:t>
      </w: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i</w:t>
      </w:r>
      <w:r w:rsidRPr="002658C4">
        <w:rPr>
          <w:rFonts w:cs="Calibri"/>
          <w:b/>
          <w:color w:val="000000"/>
          <w:sz w:val="20"/>
          <w:szCs w:val="20"/>
          <w:u w:val="single"/>
        </w:rPr>
        <w:t>ji</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z</w:t>
      </w:r>
      <w:r w:rsidRPr="002658C4">
        <w:rPr>
          <w:rFonts w:cs="Calibri"/>
          <w:b/>
          <w:color w:val="000000"/>
          <w:sz w:val="20"/>
          <w:szCs w:val="20"/>
          <w:u w:val="single"/>
        </w:rPr>
        <w:t xml:space="preserve">a </w:t>
      </w:r>
      <w:r w:rsidRPr="002658C4">
        <w:rPr>
          <w:rFonts w:cs="Calibri"/>
          <w:b/>
          <w:color w:val="000000"/>
          <w:spacing w:val="1"/>
          <w:sz w:val="20"/>
          <w:szCs w:val="20"/>
          <w:u w:val="single"/>
        </w:rPr>
        <w:t>g</w:t>
      </w:r>
      <w:r w:rsidRPr="002658C4">
        <w:rPr>
          <w:rFonts w:cs="Calibri"/>
          <w:b/>
          <w:color w:val="000000"/>
          <w:spacing w:val="-1"/>
          <w:sz w:val="20"/>
          <w:szCs w:val="20"/>
          <w:u w:val="single"/>
        </w:rPr>
        <w:t>ri</w:t>
      </w:r>
      <w:r w:rsidRPr="002658C4">
        <w:rPr>
          <w:rFonts w:cs="Calibri"/>
          <w:b/>
          <w:color w:val="000000"/>
          <w:sz w:val="20"/>
          <w:szCs w:val="20"/>
          <w:u w:val="single"/>
        </w:rPr>
        <w:t>janje</w:t>
      </w:r>
      <w:r w:rsidRPr="002658C4">
        <w:rPr>
          <w:rFonts w:cs="Calibri"/>
          <w:b/>
          <w:color w:val="000000"/>
          <w:spacing w:val="-1"/>
          <w:sz w:val="20"/>
          <w:szCs w:val="20"/>
          <w:u w:val="single"/>
        </w:rPr>
        <w:t xml:space="preserve"> i</w:t>
      </w:r>
      <w:r w:rsidRPr="002658C4">
        <w:rPr>
          <w:rFonts w:cs="Calibri"/>
          <w:b/>
          <w:color w:val="000000"/>
          <w:spacing w:val="1"/>
          <w:sz w:val="20"/>
          <w:szCs w:val="20"/>
          <w:u w:val="single"/>
        </w:rPr>
        <w:t>z</w:t>
      </w:r>
      <w:r w:rsidRPr="002658C4">
        <w:rPr>
          <w:rFonts w:cs="Calibri"/>
          <w:b/>
          <w:color w:val="000000"/>
          <w:spacing w:val="-1"/>
          <w:sz w:val="20"/>
          <w:szCs w:val="20"/>
          <w:u w:val="single"/>
        </w:rPr>
        <w:t>r</w:t>
      </w:r>
      <w:r w:rsidRPr="002658C4">
        <w:rPr>
          <w:rFonts w:cs="Calibri"/>
          <w:b/>
          <w:color w:val="000000"/>
          <w:sz w:val="20"/>
          <w:szCs w:val="20"/>
          <w:u w:val="single"/>
        </w:rPr>
        <w:t>a</w:t>
      </w:r>
      <w:r w:rsidRPr="002658C4">
        <w:rPr>
          <w:rFonts w:cs="Calibri"/>
          <w:b/>
          <w:color w:val="000000"/>
          <w:spacing w:val="-1"/>
          <w:sz w:val="20"/>
          <w:szCs w:val="20"/>
          <w:u w:val="single"/>
        </w:rPr>
        <w:t>že</w:t>
      </w:r>
      <w:r w:rsidRPr="002658C4">
        <w:rPr>
          <w:rFonts w:cs="Calibri"/>
          <w:b/>
          <w:color w:val="000000"/>
          <w:sz w:val="20"/>
          <w:szCs w:val="20"/>
          <w:u w:val="single"/>
        </w:rPr>
        <w:t>n</w:t>
      </w:r>
      <w:r w:rsidRPr="002658C4">
        <w:rPr>
          <w:rFonts w:cs="Calibri"/>
          <w:b/>
          <w:color w:val="000000"/>
          <w:spacing w:val="2"/>
          <w:sz w:val="20"/>
          <w:szCs w:val="20"/>
          <w:u w:val="single"/>
        </w:rPr>
        <w:t>o</w:t>
      </w:r>
      <w:r w:rsidRPr="002658C4">
        <w:rPr>
          <w:rFonts w:cs="Calibri"/>
          <w:b/>
          <w:color w:val="000000"/>
          <w:sz w:val="20"/>
          <w:szCs w:val="20"/>
          <w:u w:val="single"/>
        </w:rPr>
        <w:t>j u</w:t>
      </w:r>
      <w:r w:rsidRPr="002658C4">
        <w:rPr>
          <w:rFonts w:cs="Calibri"/>
          <w:b/>
          <w:color w:val="000000"/>
          <w:spacing w:val="-1"/>
          <w:sz w:val="20"/>
          <w:szCs w:val="20"/>
          <w:u w:val="single"/>
        </w:rPr>
        <w:t xml:space="preserve"> </w:t>
      </w:r>
      <w:r w:rsidRPr="002658C4">
        <w:rPr>
          <w:rFonts w:cs="Calibri"/>
          <w:b/>
          <w:color w:val="000000"/>
          <w:sz w:val="20"/>
          <w:szCs w:val="20"/>
          <w:u w:val="single"/>
        </w:rPr>
        <w:t>%.</w:t>
      </w:r>
    </w:p>
    <w:p w:rsidR="00982241" w:rsidRPr="002658C4" w:rsidRDefault="00982241" w:rsidP="00982241">
      <w:pPr>
        <w:widowControl w:val="0"/>
        <w:autoSpaceDE w:val="0"/>
        <w:autoSpaceDN w:val="0"/>
        <w:adjustRightInd w:val="0"/>
        <w:ind w:left="284" w:hanging="284"/>
        <w:jc w:val="both"/>
        <w:rPr>
          <w:rFonts w:cs="Calibri"/>
          <w:color w:val="000000"/>
          <w:sz w:val="20"/>
          <w:szCs w:val="20"/>
        </w:rPr>
      </w:pPr>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b/>
          <w:color w:val="000000"/>
          <w:spacing w:val="1"/>
          <w:sz w:val="20"/>
          <w:szCs w:val="20"/>
          <w:u w:val="single"/>
        </w:rPr>
        <w:t>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et</w:t>
      </w:r>
      <w:r w:rsidRPr="002658C4">
        <w:rPr>
          <w:rFonts w:cs="Calibri"/>
          <w:b/>
          <w:color w:val="000000"/>
          <w:sz w:val="20"/>
          <w:szCs w:val="20"/>
          <w:u w:val="single"/>
        </w:rPr>
        <w:t>s</w:t>
      </w:r>
      <w:r w:rsidRPr="002658C4">
        <w:rPr>
          <w:rFonts w:cs="Calibri"/>
          <w:b/>
          <w:color w:val="000000"/>
          <w:spacing w:val="-1"/>
          <w:sz w:val="20"/>
          <w:szCs w:val="20"/>
          <w:u w:val="single"/>
        </w:rPr>
        <w:t>k</w:t>
      </w:r>
      <w:r w:rsidRPr="002658C4">
        <w:rPr>
          <w:rFonts w:cs="Calibri"/>
          <w:b/>
          <w:color w:val="000000"/>
          <w:sz w:val="20"/>
          <w:szCs w:val="20"/>
          <w:u w:val="single"/>
        </w:rPr>
        <w:t>i</w:t>
      </w:r>
      <w:r w:rsidRPr="002658C4">
        <w:rPr>
          <w:rFonts w:cs="Calibri"/>
          <w:b/>
          <w:color w:val="000000"/>
          <w:spacing w:val="13"/>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re</w:t>
      </w:r>
      <w:r w:rsidRPr="002658C4">
        <w:rPr>
          <w:rFonts w:cs="Calibri"/>
          <w:b/>
          <w:color w:val="000000"/>
          <w:spacing w:val="1"/>
          <w:sz w:val="20"/>
          <w:szCs w:val="20"/>
          <w:u w:val="single"/>
        </w:rPr>
        <w:t>g</w:t>
      </w:r>
      <w:r w:rsidRPr="002658C4">
        <w:rPr>
          <w:rFonts w:cs="Calibri"/>
          <w:b/>
          <w:color w:val="000000"/>
          <w:spacing w:val="-1"/>
          <w:sz w:val="20"/>
          <w:szCs w:val="20"/>
          <w:u w:val="single"/>
        </w:rPr>
        <w:t>le</w:t>
      </w:r>
      <w:r w:rsidRPr="002658C4">
        <w:rPr>
          <w:rFonts w:cs="Calibri"/>
          <w:b/>
          <w:color w:val="000000"/>
          <w:sz w:val="20"/>
          <w:szCs w:val="20"/>
          <w:u w:val="single"/>
        </w:rPr>
        <w:t>d</w:t>
      </w:r>
      <w:r w:rsidRPr="002658C4">
        <w:rPr>
          <w:rFonts w:cs="Calibri"/>
          <w:color w:val="000000"/>
          <w:spacing w:val="13"/>
          <w:sz w:val="20"/>
          <w:szCs w:val="20"/>
        </w:rPr>
        <w:t xml:space="preserve"> </w:t>
      </w:r>
      <w:r w:rsidRPr="002658C4">
        <w:rPr>
          <w:rFonts w:cs="Calibri"/>
          <w:color w:val="000000"/>
          <w:sz w:val="20"/>
          <w:szCs w:val="20"/>
        </w:rPr>
        <w:t>je</w:t>
      </w:r>
      <w:r w:rsidRPr="002658C4">
        <w:rPr>
          <w:rFonts w:cs="Calibri"/>
          <w:color w:val="000000"/>
          <w:spacing w:val="13"/>
          <w:sz w:val="20"/>
          <w:szCs w:val="20"/>
        </w:rPr>
        <w:t xml:space="preserve"> </w:t>
      </w:r>
      <w:r w:rsidRPr="002658C4">
        <w:rPr>
          <w:rFonts w:cs="Calibri"/>
          <w:color w:val="000000"/>
          <w:sz w:val="20"/>
          <w:szCs w:val="20"/>
        </w:rPr>
        <w:t>sus</w:t>
      </w:r>
      <w:r w:rsidRPr="002658C4">
        <w:rPr>
          <w:rFonts w:cs="Calibri"/>
          <w:color w:val="000000"/>
          <w:spacing w:val="-1"/>
          <w:sz w:val="20"/>
          <w:szCs w:val="20"/>
        </w:rPr>
        <w:t>t</w:t>
      </w:r>
      <w:r w:rsidRPr="002658C4">
        <w:rPr>
          <w:rFonts w:cs="Calibri"/>
          <w:color w:val="000000"/>
          <w:sz w:val="20"/>
          <w:szCs w:val="20"/>
        </w:rPr>
        <w:t>a</w:t>
      </w:r>
      <w:r w:rsidRPr="002658C4">
        <w:rPr>
          <w:rFonts w:cs="Calibri"/>
          <w:color w:val="000000"/>
          <w:spacing w:val="-1"/>
          <w:sz w:val="20"/>
          <w:szCs w:val="20"/>
        </w:rPr>
        <w:t>v</w:t>
      </w:r>
      <w:r w:rsidRPr="002658C4">
        <w:rPr>
          <w:rFonts w:cs="Calibri"/>
          <w:color w:val="000000"/>
          <w:sz w:val="20"/>
          <w:szCs w:val="20"/>
        </w:rPr>
        <w:t>an</w:t>
      </w:r>
      <w:r w:rsidRPr="002658C4">
        <w:rPr>
          <w:rFonts w:cs="Calibri"/>
          <w:color w:val="000000"/>
          <w:spacing w:val="14"/>
          <w:sz w:val="20"/>
          <w:szCs w:val="20"/>
        </w:rPr>
        <w:t xml:space="preserve"> </w:t>
      </w:r>
      <w:r w:rsidRPr="002658C4">
        <w:rPr>
          <w:rFonts w:cs="Calibri"/>
          <w:color w:val="000000"/>
          <w:sz w:val="20"/>
          <w:szCs w:val="20"/>
        </w:rPr>
        <w:t>p</w:t>
      </w:r>
      <w:r w:rsidRPr="002658C4">
        <w:rPr>
          <w:rFonts w:cs="Calibri"/>
          <w:color w:val="000000"/>
          <w:spacing w:val="-1"/>
          <w:sz w:val="20"/>
          <w:szCs w:val="20"/>
        </w:rPr>
        <w:t>o</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z w:val="20"/>
          <w:szCs w:val="20"/>
        </w:rPr>
        <w:t>upak</w:t>
      </w:r>
      <w:r w:rsidRPr="002658C4">
        <w:rPr>
          <w:rFonts w:cs="Calibri"/>
          <w:color w:val="000000"/>
          <w:spacing w:val="15"/>
          <w:sz w:val="20"/>
          <w:szCs w:val="20"/>
        </w:rPr>
        <w:t xml:space="preserve"> </w:t>
      </w:r>
      <w:r w:rsidRPr="002658C4">
        <w:rPr>
          <w:rFonts w:cs="Calibri"/>
          <w:color w:val="000000"/>
          <w:spacing w:val="-1"/>
          <w:sz w:val="20"/>
          <w:szCs w:val="20"/>
        </w:rPr>
        <w:t>ko</w:t>
      </w:r>
      <w:r w:rsidRPr="002658C4">
        <w:rPr>
          <w:rFonts w:cs="Calibri"/>
          <w:color w:val="000000"/>
          <w:sz w:val="20"/>
          <w:szCs w:val="20"/>
        </w:rPr>
        <w:t>j</w:t>
      </w:r>
      <w:r w:rsidRPr="002658C4">
        <w:rPr>
          <w:rFonts w:cs="Calibri"/>
          <w:color w:val="000000"/>
          <w:spacing w:val="-1"/>
          <w:sz w:val="20"/>
          <w:szCs w:val="20"/>
        </w:rPr>
        <w:t>i</w:t>
      </w:r>
      <w:r w:rsidRPr="002658C4">
        <w:rPr>
          <w:rFonts w:cs="Calibri"/>
          <w:color w:val="000000"/>
          <w:sz w:val="20"/>
          <w:szCs w:val="20"/>
        </w:rPr>
        <w:t>m</w:t>
      </w:r>
      <w:r w:rsidRPr="002658C4">
        <w:rPr>
          <w:rFonts w:cs="Calibri"/>
          <w:color w:val="000000"/>
          <w:spacing w:val="15"/>
          <w:sz w:val="20"/>
          <w:szCs w:val="20"/>
        </w:rPr>
        <w:t xml:space="preserve"> </w:t>
      </w:r>
      <w:r w:rsidRPr="002658C4">
        <w:rPr>
          <w:rFonts w:cs="Calibri"/>
          <w:color w:val="000000"/>
          <w:sz w:val="20"/>
          <w:szCs w:val="20"/>
        </w:rPr>
        <w:t>se</w:t>
      </w:r>
      <w:r w:rsidRPr="002658C4">
        <w:rPr>
          <w:rFonts w:cs="Calibri"/>
          <w:color w:val="000000"/>
          <w:spacing w:val="13"/>
          <w:sz w:val="20"/>
          <w:szCs w:val="20"/>
        </w:rPr>
        <w:t xml:space="preserve"> </w:t>
      </w:r>
      <w:r w:rsidRPr="002658C4">
        <w:rPr>
          <w:rFonts w:cs="Calibri"/>
          <w:color w:val="000000"/>
          <w:sz w:val="20"/>
          <w:szCs w:val="20"/>
          <w:u w:val="single"/>
        </w:rPr>
        <w:t>ana</w:t>
      </w:r>
      <w:r w:rsidRPr="002658C4">
        <w:rPr>
          <w:rFonts w:cs="Calibri"/>
          <w:color w:val="000000"/>
          <w:spacing w:val="-1"/>
          <w:sz w:val="20"/>
          <w:szCs w:val="20"/>
          <w:u w:val="single"/>
        </w:rPr>
        <w:t>lizir</w:t>
      </w:r>
      <w:r w:rsidRPr="002658C4">
        <w:rPr>
          <w:rFonts w:cs="Calibri"/>
          <w:color w:val="000000"/>
          <w:sz w:val="20"/>
          <w:szCs w:val="20"/>
          <w:u w:val="single"/>
        </w:rPr>
        <w:t>a</w:t>
      </w:r>
      <w:r w:rsidRPr="002658C4">
        <w:rPr>
          <w:rFonts w:cs="Calibri"/>
          <w:color w:val="000000"/>
          <w:spacing w:val="14"/>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pacing w:val="2"/>
          <w:sz w:val="20"/>
          <w:szCs w:val="20"/>
          <w:u w:val="single"/>
        </w:rPr>
        <w:t>s</w:t>
      </w:r>
      <w:r w:rsidRPr="002658C4">
        <w:rPr>
          <w:rFonts w:cs="Calibri"/>
          <w:color w:val="000000"/>
          <w:spacing w:val="-1"/>
          <w:sz w:val="20"/>
          <w:szCs w:val="20"/>
          <w:u w:val="single"/>
        </w:rPr>
        <w:t>to</w:t>
      </w:r>
      <w:r w:rsidRPr="002658C4">
        <w:rPr>
          <w:rFonts w:cs="Calibri"/>
          <w:color w:val="000000"/>
          <w:sz w:val="20"/>
          <w:szCs w:val="20"/>
          <w:u w:val="single"/>
        </w:rPr>
        <w:t>j</w:t>
      </w:r>
      <w:r w:rsidRPr="002658C4">
        <w:rPr>
          <w:rFonts w:cs="Calibri"/>
          <w:color w:val="000000"/>
          <w:spacing w:val="-1"/>
          <w:sz w:val="20"/>
          <w:szCs w:val="20"/>
          <w:u w:val="single"/>
        </w:rPr>
        <w:t>eć</w:t>
      </w:r>
      <w:r w:rsidRPr="002658C4">
        <w:rPr>
          <w:rFonts w:cs="Calibri"/>
          <w:color w:val="000000"/>
          <w:sz w:val="20"/>
          <w:szCs w:val="20"/>
          <w:u w:val="single"/>
        </w:rPr>
        <w:t>a</w:t>
      </w:r>
      <w:r w:rsidRPr="002658C4">
        <w:rPr>
          <w:rFonts w:cs="Calibri"/>
          <w:color w:val="000000"/>
          <w:spacing w:val="14"/>
          <w:sz w:val="20"/>
          <w:szCs w:val="20"/>
          <w:u w:val="single"/>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pacing w:val="1"/>
          <w:sz w:val="20"/>
          <w:szCs w:val="20"/>
          <w:u w:val="single"/>
        </w:rPr>
        <w:t>t</w:t>
      </w:r>
      <w:r w:rsidRPr="002658C4">
        <w:rPr>
          <w:rFonts w:cs="Calibri"/>
          <w:color w:val="000000"/>
          <w:spacing w:val="-1"/>
          <w:sz w:val="20"/>
          <w:szCs w:val="20"/>
          <w:u w:val="single"/>
        </w:rPr>
        <w:t>ro</w:t>
      </w:r>
      <w:r w:rsidRPr="002658C4">
        <w:rPr>
          <w:rFonts w:cs="Calibri"/>
          <w:color w:val="000000"/>
          <w:sz w:val="20"/>
          <w:szCs w:val="20"/>
          <w:u w:val="single"/>
        </w:rPr>
        <w:t>šnja</w:t>
      </w:r>
      <w:r w:rsidRPr="002658C4">
        <w:rPr>
          <w:rFonts w:cs="Calibri"/>
          <w:color w:val="000000"/>
          <w:spacing w:val="14"/>
          <w:sz w:val="20"/>
          <w:szCs w:val="20"/>
          <w:u w:val="single"/>
        </w:rPr>
        <w:t xml:space="preserve"> </w:t>
      </w:r>
      <w:r w:rsidRPr="002658C4">
        <w:rPr>
          <w:rFonts w:cs="Calibri"/>
          <w:color w:val="000000"/>
          <w:spacing w:val="-1"/>
          <w:sz w:val="20"/>
          <w:szCs w:val="20"/>
          <w:u w:val="single"/>
        </w:rPr>
        <w:t>z</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ade</w:t>
      </w:r>
      <w:r w:rsidRPr="002658C4">
        <w:rPr>
          <w:rFonts w:cs="Calibri"/>
          <w:color w:val="000000"/>
          <w:spacing w:val="13"/>
          <w:sz w:val="20"/>
          <w:szCs w:val="20"/>
        </w:rPr>
        <w:t xml:space="preserve"> </w:t>
      </w:r>
      <w:r w:rsidRPr="002658C4">
        <w:rPr>
          <w:rFonts w:cs="Calibri"/>
          <w:color w:val="000000"/>
          <w:sz w:val="20"/>
          <w:szCs w:val="20"/>
        </w:rPr>
        <w:t>i</w:t>
      </w:r>
      <w:r w:rsidRPr="002658C4">
        <w:rPr>
          <w:rFonts w:cs="Calibri"/>
          <w:color w:val="000000"/>
          <w:spacing w:val="13"/>
          <w:sz w:val="20"/>
          <w:szCs w:val="20"/>
        </w:rPr>
        <w:t xml:space="preserve"> </w:t>
      </w:r>
      <w:r w:rsidRPr="002658C4">
        <w:rPr>
          <w:rFonts w:cs="Calibri"/>
          <w:color w:val="000000"/>
          <w:spacing w:val="-1"/>
          <w:sz w:val="20"/>
          <w:szCs w:val="20"/>
          <w:u w:val="single"/>
        </w:rPr>
        <w:t>e</w:t>
      </w:r>
      <w:r w:rsidRPr="002658C4">
        <w:rPr>
          <w:rFonts w:cs="Calibri"/>
          <w:color w:val="000000"/>
          <w:spacing w:val="2"/>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et</w:t>
      </w:r>
      <w:r w:rsidRPr="002658C4">
        <w:rPr>
          <w:rFonts w:cs="Calibri"/>
          <w:color w:val="000000"/>
          <w:sz w:val="20"/>
          <w:szCs w:val="20"/>
          <w:u w:val="single"/>
        </w:rPr>
        <w:t>s</w:t>
      </w:r>
      <w:r w:rsidRPr="002658C4">
        <w:rPr>
          <w:rFonts w:cs="Calibri"/>
          <w:color w:val="000000"/>
          <w:spacing w:val="-1"/>
          <w:sz w:val="20"/>
          <w:szCs w:val="20"/>
          <w:u w:val="single"/>
        </w:rPr>
        <w:t>k</w:t>
      </w:r>
      <w:r w:rsidRPr="002658C4">
        <w:rPr>
          <w:rFonts w:cs="Calibri"/>
          <w:color w:val="000000"/>
          <w:sz w:val="20"/>
          <w:szCs w:val="20"/>
          <w:u w:val="single"/>
        </w:rPr>
        <w:t>a</w:t>
      </w:r>
      <w:r w:rsidRPr="002658C4">
        <w:rPr>
          <w:rFonts w:cs="Calibri"/>
          <w:color w:val="000000"/>
          <w:spacing w:val="14"/>
          <w:sz w:val="20"/>
          <w:szCs w:val="20"/>
          <w:u w:val="single"/>
        </w:rPr>
        <w:t xml:space="preserve"> </w:t>
      </w:r>
      <w:r w:rsidRPr="002658C4">
        <w:rPr>
          <w:rFonts w:cs="Calibri"/>
          <w:color w:val="000000"/>
          <w:sz w:val="20"/>
          <w:szCs w:val="20"/>
          <w:u w:val="single"/>
        </w:rPr>
        <w:t>s</w:t>
      </w:r>
      <w:r w:rsidRPr="002658C4">
        <w:rPr>
          <w:rFonts w:cs="Calibri"/>
          <w:color w:val="000000"/>
          <w:spacing w:val="-1"/>
          <w:sz w:val="20"/>
          <w:szCs w:val="20"/>
          <w:u w:val="single"/>
        </w:rPr>
        <w:t>vo</w:t>
      </w:r>
      <w:r w:rsidRPr="002658C4">
        <w:rPr>
          <w:rFonts w:cs="Calibri"/>
          <w:color w:val="000000"/>
          <w:sz w:val="20"/>
          <w:szCs w:val="20"/>
          <w:u w:val="single"/>
        </w:rPr>
        <w:t>js</w:t>
      </w:r>
      <w:r w:rsidRPr="002658C4">
        <w:rPr>
          <w:rFonts w:cs="Calibri"/>
          <w:color w:val="000000"/>
          <w:spacing w:val="-1"/>
          <w:sz w:val="20"/>
          <w:szCs w:val="20"/>
          <w:u w:val="single"/>
        </w:rPr>
        <w:t>tv</w:t>
      </w:r>
      <w:r w:rsidRPr="002658C4">
        <w:rPr>
          <w:rFonts w:cs="Calibri"/>
          <w:color w:val="000000"/>
          <w:sz w:val="20"/>
          <w:szCs w:val="20"/>
          <w:u w:val="single"/>
        </w:rPr>
        <w:t>a</w:t>
      </w:r>
      <w:r w:rsidRPr="002658C4">
        <w:rPr>
          <w:rFonts w:cs="Calibri"/>
          <w:color w:val="000000"/>
          <w:spacing w:val="14"/>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13"/>
          <w:sz w:val="20"/>
          <w:szCs w:val="20"/>
        </w:rPr>
        <w:t xml:space="preserve"> </w:t>
      </w:r>
      <w:r w:rsidRPr="002658C4">
        <w:rPr>
          <w:rFonts w:cs="Calibri"/>
          <w:color w:val="000000"/>
          <w:spacing w:val="1"/>
          <w:sz w:val="20"/>
          <w:szCs w:val="20"/>
        </w:rPr>
        <w:t>t</w:t>
      </w:r>
      <w:r w:rsidRPr="002658C4">
        <w:rPr>
          <w:rFonts w:cs="Calibri"/>
          <w:color w:val="000000"/>
          <w:sz w:val="20"/>
          <w:szCs w:val="20"/>
        </w:rPr>
        <w:t xml:space="preserve">e </w:t>
      </w:r>
      <w:r w:rsidRPr="002658C4">
        <w:rPr>
          <w:rFonts w:cs="Calibri"/>
          <w:color w:val="000000"/>
          <w:spacing w:val="-1"/>
          <w:sz w:val="20"/>
          <w:szCs w:val="20"/>
          <w:u w:val="single"/>
        </w:rPr>
        <w:t>o</w:t>
      </w:r>
      <w:r w:rsidRPr="002658C4">
        <w:rPr>
          <w:rFonts w:cs="Calibri"/>
          <w:color w:val="000000"/>
          <w:sz w:val="20"/>
          <w:szCs w:val="20"/>
          <w:u w:val="single"/>
        </w:rPr>
        <w:t>d</w:t>
      </w:r>
      <w:r w:rsidRPr="002658C4">
        <w:rPr>
          <w:rFonts w:cs="Calibri"/>
          <w:color w:val="000000"/>
          <w:spacing w:val="-1"/>
          <w:sz w:val="20"/>
          <w:szCs w:val="20"/>
          <w:u w:val="single"/>
        </w:rPr>
        <w:t>re</w:t>
      </w:r>
      <w:r w:rsidRPr="002658C4">
        <w:rPr>
          <w:rFonts w:cs="Calibri"/>
          <w:color w:val="000000"/>
          <w:sz w:val="20"/>
          <w:szCs w:val="20"/>
          <w:u w:val="single"/>
        </w:rPr>
        <w:t>đuje</w:t>
      </w:r>
      <w:r w:rsidRPr="002658C4">
        <w:rPr>
          <w:rFonts w:cs="Calibri"/>
          <w:color w:val="000000"/>
          <w:spacing w:val="-1"/>
          <w:sz w:val="20"/>
          <w:szCs w:val="20"/>
          <w:u w:val="single"/>
        </w:rPr>
        <w:t xml:space="preserve"> i</w:t>
      </w:r>
      <w:r w:rsidRPr="002658C4">
        <w:rPr>
          <w:rFonts w:cs="Calibri"/>
          <w:color w:val="000000"/>
          <w:sz w:val="20"/>
          <w:szCs w:val="20"/>
          <w:u w:val="single"/>
        </w:rPr>
        <w:t>sp</w:t>
      </w:r>
      <w:r w:rsidRPr="002658C4">
        <w:rPr>
          <w:rFonts w:cs="Calibri"/>
          <w:color w:val="000000"/>
          <w:spacing w:val="-1"/>
          <w:sz w:val="20"/>
          <w:szCs w:val="20"/>
          <w:u w:val="single"/>
        </w:rPr>
        <w:t>l</w:t>
      </w:r>
      <w:r w:rsidRPr="002658C4">
        <w:rPr>
          <w:rFonts w:cs="Calibri"/>
          <w:color w:val="000000"/>
          <w:spacing w:val="2"/>
          <w:sz w:val="20"/>
          <w:szCs w:val="20"/>
          <w:u w:val="single"/>
        </w:rPr>
        <w:t>a</w:t>
      </w:r>
      <w:r w:rsidRPr="002658C4">
        <w:rPr>
          <w:rFonts w:cs="Calibri"/>
          <w:color w:val="000000"/>
          <w:spacing w:val="-1"/>
          <w:sz w:val="20"/>
          <w:szCs w:val="20"/>
          <w:u w:val="single"/>
        </w:rPr>
        <w:t>tivo</w:t>
      </w:r>
      <w:r w:rsidRPr="002658C4">
        <w:rPr>
          <w:rFonts w:cs="Calibri"/>
          <w:color w:val="000000"/>
          <w:spacing w:val="2"/>
          <w:sz w:val="20"/>
          <w:szCs w:val="20"/>
          <w:u w:val="single"/>
        </w:rPr>
        <w:t>s</w:t>
      </w:r>
      <w:r w:rsidRPr="002658C4">
        <w:rPr>
          <w:rFonts w:cs="Calibri"/>
          <w:color w:val="000000"/>
          <w:sz w:val="20"/>
          <w:szCs w:val="20"/>
          <w:u w:val="single"/>
        </w:rPr>
        <w:t>t</w:t>
      </w:r>
      <w:r w:rsidRPr="002658C4">
        <w:rPr>
          <w:rFonts w:cs="Calibri"/>
          <w:color w:val="000000"/>
          <w:spacing w:val="-1"/>
          <w:sz w:val="20"/>
          <w:szCs w:val="20"/>
        </w:rPr>
        <w:t xml:space="preserve"> </w:t>
      </w:r>
      <w:r w:rsidRPr="002658C4">
        <w:rPr>
          <w:rFonts w:cs="Calibri"/>
          <w:color w:val="000000"/>
          <w:spacing w:val="1"/>
          <w:sz w:val="20"/>
          <w:szCs w:val="20"/>
        </w:rPr>
        <w:t>m</w:t>
      </w:r>
      <w:r w:rsidRPr="002658C4">
        <w:rPr>
          <w:rFonts w:cs="Calibri"/>
          <w:color w:val="000000"/>
          <w:spacing w:val="-1"/>
          <w:sz w:val="20"/>
          <w:szCs w:val="20"/>
        </w:rPr>
        <w:t>o</w:t>
      </w:r>
      <w:r w:rsidRPr="002658C4">
        <w:rPr>
          <w:rFonts w:cs="Calibri"/>
          <w:color w:val="000000"/>
          <w:spacing w:val="1"/>
          <w:sz w:val="20"/>
          <w:szCs w:val="20"/>
        </w:rPr>
        <w:t>g</w:t>
      </w:r>
      <w:r w:rsidRPr="002658C4">
        <w:rPr>
          <w:rFonts w:cs="Calibri"/>
          <w:color w:val="000000"/>
          <w:sz w:val="20"/>
          <w:szCs w:val="20"/>
        </w:rPr>
        <w:t>u</w:t>
      </w:r>
      <w:r w:rsidRPr="002658C4">
        <w:rPr>
          <w:rFonts w:cs="Calibri"/>
          <w:color w:val="000000"/>
          <w:spacing w:val="-1"/>
          <w:sz w:val="20"/>
          <w:szCs w:val="20"/>
        </w:rPr>
        <w:t>ć</w:t>
      </w:r>
      <w:r w:rsidRPr="002658C4">
        <w:rPr>
          <w:rFonts w:cs="Calibri"/>
          <w:color w:val="000000"/>
          <w:sz w:val="20"/>
          <w:szCs w:val="20"/>
        </w:rPr>
        <w:t>n</w:t>
      </w:r>
      <w:r w:rsidRPr="002658C4">
        <w:rPr>
          <w:rFonts w:cs="Calibri"/>
          <w:color w:val="000000"/>
          <w:spacing w:val="-1"/>
          <w:sz w:val="20"/>
          <w:szCs w:val="20"/>
        </w:rPr>
        <w:t>o</w:t>
      </w:r>
      <w:r w:rsidRPr="002658C4">
        <w:rPr>
          <w:rFonts w:cs="Calibri"/>
          <w:color w:val="000000"/>
          <w:sz w:val="20"/>
          <w:szCs w:val="20"/>
        </w:rPr>
        <w:t>s</w:t>
      </w:r>
      <w:r w:rsidRPr="002658C4">
        <w:rPr>
          <w:rFonts w:cs="Calibri"/>
          <w:color w:val="000000"/>
          <w:spacing w:val="-1"/>
          <w:sz w:val="20"/>
          <w:szCs w:val="20"/>
        </w:rPr>
        <w:t>t</w:t>
      </w:r>
      <w:r w:rsidRPr="002658C4">
        <w:rPr>
          <w:rFonts w:cs="Calibri"/>
          <w:color w:val="000000"/>
          <w:sz w:val="20"/>
          <w:szCs w:val="20"/>
        </w:rPr>
        <w:t>i</w:t>
      </w:r>
      <w:r w:rsidRPr="002658C4">
        <w:rPr>
          <w:rFonts w:cs="Calibri"/>
          <w:color w:val="000000"/>
          <w:spacing w:val="-1"/>
          <w:sz w:val="20"/>
          <w:szCs w:val="20"/>
        </w:rPr>
        <w:t xml:space="preserve"> z</w:t>
      </w:r>
      <w:r w:rsidRPr="002658C4">
        <w:rPr>
          <w:rFonts w:cs="Calibri"/>
          <w:color w:val="000000"/>
          <w:sz w:val="20"/>
          <w:szCs w:val="20"/>
        </w:rPr>
        <w:t>a u</w:t>
      </w:r>
      <w:r w:rsidRPr="002658C4">
        <w:rPr>
          <w:rFonts w:cs="Calibri"/>
          <w:color w:val="000000"/>
          <w:spacing w:val="2"/>
          <w:sz w:val="20"/>
          <w:szCs w:val="20"/>
        </w:rPr>
        <w:t>š</w:t>
      </w:r>
      <w:r w:rsidRPr="002658C4">
        <w:rPr>
          <w:rFonts w:cs="Calibri"/>
          <w:color w:val="000000"/>
          <w:spacing w:val="-1"/>
          <w:sz w:val="20"/>
          <w:szCs w:val="20"/>
        </w:rPr>
        <w:t>te</w:t>
      </w:r>
      <w:r w:rsidRPr="002658C4">
        <w:rPr>
          <w:rFonts w:cs="Calibri"/>
          <w:color w:val="000000"/>
          <w:sz w:val="20"/>
          <w:szCs w:val="20"/>
        </w:rPr>
        <w:t>de</w:t>
      </w:r>
      <w:r w:rsidRPr="002658C4">
        <w:rPr>
          <w:rFonts w:cs="Calibri"/>
          <w:color w:val="000000"/>
          <w:spacing w:val="-1"/>
          <w:sz w:val="20"/>
          <w:szCs w:val="20"/>
        </w:rPr>
        <w:t xml:space="preserve"> e</w:t>
      </w:r>
      <w:r w:rsidRPr="002658C4">
        <w:rPr>
          <w:rFonts w:cs="Calibri"/>
          <w:color w:val="000000"/>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i</w:t>
      </w:r>
      <w:r w:rsidRPr="002658C4">
        <w:rPr>
          <w:rFonts w:cs="Calibri"/>
          <w:color w:val="000000"/>
          <w:sz w:val="20"/>
          <w:szCs w:val="20"/>
        </w:rPr>
        <w:t>je</w:t>
      </w:r>
    </w:p>
    <w:p w:rsidR="00982241" w:rsidRPr="002658C4" w:rsidRDefault="00982241" w:rsidP="00982241">
      <w:pPr>
        <w:widowControl w:val="0"/>
        <w:autoSpaceDE w:val="0"/>
        <w:autoSpaceDN w:val="0"/>
        <w:adjustRightInd w:val="0"/>
        <w:ind w:left="284" w:hanging="284"/>
        <w:jc w:val="both"/>
        <w:rPr>
          <w:rFonts w:cs="Calibri"/>
          <w:b/>
          <w:color w:val="000000"/>
          <w:sz w:val="20"/>
          <w:szCs w:val="20"/>
          <w:u w:val="single"/>
        </w:rPr>
      </w:pPr>
      <w:r w:rsidRPr="002658C4">
        <w:rPr>
          <w:rFonts w:cs="Calibri"/>
          <w:b/>
          <w:color w:val="000000"/>
          <w:spacing w:val="-1"/>
          <w:sz w:val="20"/>
          <w:szCs w:val="20"/>
          <w:u w:val="single"/>
        </w:rPr>
        <w:t>Gl</w:t>
      </w:r>
      <w:r w:rsidRPr="002658C4">
        <w:rPr>
          <w:rFonts w:cs="Calibri"/>
          <w:b/>
          <w:color w:val="000000"/>
          <w:sz w:val="20"/>
          <w:szCs w:val="20"/>
          <w:u w:val="single"/>
        </w:rPr>
        <w:t>a</w:t>
      </w:r>
      <w:r w:rsidRPr="002658C4">
        <w:rPr>
          <w:rFonts w:cs="Calibri"/>
          <w:b/>
          <w:color w:val="000000"/>
          <w:spacing w:val="-1"/>
          <w:sz w:val="20"/>
          <w:szCs w:val="20"/>
          <w:u w:val="single"/>
        </w:rPr>
        <w:t>v</w:t>
      </w:r>
      <w:r w:rsidRPr="002658C4">
        <w:rPr>
          <w:rFonts w:cs="Calibri"/>
          <w:b/>
          <w:color w:val="000000"/>
          <w:sz w:val="20"/>
          <w:szCs w:val="20"/>
          <w:u w:val="single"/>
        </w:rPr>
        <w:t>ni</w:t>
      </w:r>
      <w:r w:rsidRPr="002658C4">
        <w:rPr>
          <w:rFonts w:cs="Calibri"/>
          <w:b/>
          <w:color w:val="000000"/>
          <w:spacing w:val="-1"/>
          <w:sz w:val="20"/>
          <w:szCs w:val="20"/>
          <w:u w:val="single"/>
        </w:rPr>
        <w:t xml:space="preserve"> </w:t>
      </w:r>
      <w:r w:rsidRPr="002658C4">
        <w:rPr>
          <w:rFonts w:cs="Calibri"/>
          <w:b/>
          <w:color w:val="000000"/>
          <w:sz w:val="20"/>
          <w:szCs w:val="20"/>
          <w:u w:val="single"/>
        </w:rPr>
        <w:t>p</w:t>
      </w:r>
      <w:r w:rsidRPr="002658C4">
        <w:rPr>
          <w:rFonts w:cs="Calibri"/>
          <w:b/>
          <w:color w:val="000000"/>
          <w:spacing w:val="-1"/>
          <w:sz w:val="20"/>
          <w:szCs w:val="20"/>
          <w:u w:val="single"/>
        </w:rPr>
        <w:t>ro</w:t>
      </w:r>
      <w:r w:rsidRPr="002658C4">
        <w:rPr>
          <w:rFonts w:cs="Calibri"/>
          <w:b/>
          <w:color w:val="000000"/>
          <w:sz w:val="20"/>
          <w:szCs w:val="20"/>
          <w:u w:val="single"/>
        </w:rPr>
        <w:t>j</w:t>
      </w:r>
      <w:r w:rsidRPr="002658C4">
        <w:rPr>
          <w:rFonts w:cs="Calibri"/>
          <w:b/>
          <w:color w:val="000000"/>
          <w:spacing w:val="2"/>
          <w:sz w:val="20"/>
          <w:szCs w:val="20"/>
          <w:u w:val="single"/>
        </w:rPr>
        <w:t>e</w:t>
      </w:r>
      <w:r w:rsidRPr="002658C4">
        <w:rPr>
          <w:rFonts w:cs="Calibri"/>
          <w:b/>
          <w:color w:val="000000"/>
          <w:spacing w:val="-1"/>
          <w:sz w:val="20"/>
          <w:szCs w:val="20"/>
          <w:u w:val="single"/>
        </w:rPr>
        <w:t>k</w:t>
      </w:r>
      <w:r w:rsidRPr="002658C4">
        <w:rPr>
          <w:rFonts w:cs="Calibri"/>
          <w:b/>
          <w:color w:val="000000"/>
          <w:sz w:val="20"/>
          <w:szCs w:val="20"/>
          <w:u w:val="single"/>
        </w:rPr>
        <w:t>t</w:t>
      </w:r>
      <w:r w:rsidRPr="002658C4">
        <w:rPr>
          <w:rFonts w:cs="Calibri"/>
          <w:b/>
          <w:color w:val="000000"/>
          <w:spacing w:val="-1"/>
          <w:sz w:val="20"/>
          <w:szCs w:val="20"/>
          <w:u w:val="single"/>
        </w:rPr>
        <w:t xml:space="preserve"> z</w:t>
      </w:r>
      <w:r w:rsidRPr="002658C4">
        <w:rPr>
          <w:rFonts w:cs="Calibri"/>
          <w:b/>
          <w:color w:val="000000"/>
          <w:spacing w:val="1"/>
          <w:sz w:val="20"/>
          <w:szCs w:val="20"/>
          <w:u w:val="single"/>
        </w:rPr>
        <w:t>g</w:t>
      </w:r>
      <w:r w:rsidRPr="002658C4">
        <w:rPr>
          <w:rFonts w:cs="Calibri"/>
          <w:b/>
          <w:color w:val="000000"/>
          <w:spacing w:val="-1"/>
          <w:sz w:val="20"/>
          <w:szCs w:val="20"/>
          <w:u w:val="single"/>
        </w:rPr>
        <w:t>r</w:t>
      </w:r>
      <w:r w:rsidRPr="002658C4">
        <w:rPr>
          <w:rFonts w:cs="Calibri"/>
          <w:b/>
          <w:color w:val="000000"/>
          <w:sz w:val="20"/>
          <w:szCs w:val="20"/>
          <w:u w:val="single"/>
        </w:rPr>
        <w:t>ade</w:t>
      </w:r>
      <w:r w:rsidRPr="002658C4">
        <w:rPr>
          <w:rFonts w:cs="Calibri"/>
          <w:b/>
          <w:color w:val="000000"/>
          <w:spacing w:val="-1"/>
          <w:sz w:val="20"/>
          <w:szCs w:val="20"/>
          <w:u w:val="single"/>
        </w:rPr>
        <w:t xml:space="preserve"> </w:t>
      </w:r>
      <w:r w:rsidRPr="002658C4">
        <w:rPr>
          <w:rFonts w:cs="Calibri"/>
          <w:b/>
          <w:color w:val="000000"/>
          <w:sz w:val="20"/>
          <w:szCs w:val="20"/>
          <w:u w:val="single"/>
        </w:rPr>
        <w:t>u</w:t>
      </w:r>
      <w:r w:rsidRPr="002658C4">
        <w:rPr>
          <w:rFonts w:cs="Calibri"/>
          <w:b/>
          <w:color w:val="000000"/>
          <w:spacing w:val="-1"/>
          <w:sz w:val="20"/>
          <w:szCs w:val="20"/>
          <w:u w:val="single"/>
        </w:rPr>
        <w:t xml:space="preserve"> </w:t>
      </w:r>
      <w:r w:rsidRPr="002658C4">
        <w:rPr>
          <w:rFonts w:cs="Calibri"/>
          <w:b/>
          <w:color w:val="000000"/>
          <w:spacing w:val="2"/>
          <w:sz w:val="20"/>
          <w:szCs w:val="20"/>
          <w:u w:val="single"/>
        </w:rPr>
        <w:t>d</w:t>
      </w:r>
      <w:r w:rsidRPr="002658C4">
        <w:rPr>
          <w:rFonts w:cs="Calibri"/>
          <w:b/>
          <w:color w:val="000000"/>
          <w:spacing w:val="-1"/>
          <w:sz w:val="20"/>
          <w:szCs w:val="20"/>
          <w:u w:val="single"/>
        </w:rPr>
        <w:t>i</w:t>
      </w:r>
      <w:r w:rsidRPr="002658C4">
        <w:rPr>
          <w:rFonts w:cs="Calibri"/>
          <w:b/>
          <w:color w:val="000000"/>
          <w:sz w:val="20"/>
          <w:szCs w:val="20"/>
          <w:u w:val="single"/>
        </w:rPr>
        <w:t>j</w:t>
      </w:r>
      <w:r w:rsidRPr="002658C4">
        <w:rPr>
          <w:rFonts w:cs="Calibri"/>
          <w:b/>
          <w:color w:val="000000"/>
          <w:spacing w:val="-1"/>
          <w:sz w:val="20"/>
          <w:szCs w:val="20"/>
          <w:u w:val="single"/>
        </w:rPr>
        <w:t>el</w:t>
      </w:r>
      <w:r w:rsidRPr="002658C4">
        <w:rPr>
          <w:rFonts w:cs="Calibri"/>
          <w:b/>
          <w:color w:val="000000"/>
          <w:sz w:val="20"/>
          <w:szCs w:val="20"/>
          <w:u w:val="single"/>
        </w:rPr>
        <w:t>u</w:t>
      </w:r>
      <w:r w:rsidRPr="002658C4">
        <w:rPr>
          <w:rFonts w:cs="Calibri"/>
          <w:b/>
          <w:color w:val="000000"/>
          <w:spacing w:val="2"/>
          <w:sz w:val="20"/>
          <w:szCs w:val="20"/>
          <w:u w:val="single"/>
        </w:rPr>
        <w:t xml:space="preserve"> </w:t>
      </w:r>
      <w:r w:rsidRPr="002658C4">
        <w:rPr>
          <w:rFonts w:cs="Calibri"/>
          <w:b/>
          <w:color w:val="000000"/>
          <w:spacing w:val="-1"/>
          <w:sz w:val="20"/>
          <w:szCs w:val="20"/>
          <w:u w:val="single"/>
        </w:rPr>
        <w:t>ko</w:t>
      </w:r>
      <w:r w:rsidRPr="002658C4">
        <w:rPr>
          <w:rFonts w:cs="Calibri"/>
          <w:b/>
          <w:color w:val="000000"/>
          <w:sz w:val="20"/>
          <w:szCs w:val="20"/>
          <w:u w:val="single"/>
        </w:rPr>
        <w:t>ji</w:t>
      </w:r>
      <w:r w:rsidRPr="002658C4">
        <w:rPr>
          <w:rFonts w:cs="Calibri"/>
          <w:b/>
          <w:color w:val="000000"/>
          <w:spacing w:val="-1"/>
          <w:sz w:val="20"/>
          <w:szCs w:val="20"/>
          <w:u w:val="single"/>
        </w:rPr>
        <w:t xml:space="preserve"> </w:t>
      </w:r>
      <w:r w:rsidRPr="002658C4">
        <w:rPr>
          <w:rFonts w:cs="Calibri"/>
          <w:b/>
          <w:color w:val="000000"/>
          <w:sz w:val="20"/>
          <w:szCs w:val="20"/>
          <w:u w:val="single"/>
        </w:rPr>
        <w:t>se</w:t>
      </w:r>
      <w:r w:rsidRPr="002658C4">
        <w:rPr>
          <w:rFonts w:cs="Calibri"/>
          <w:b/>
          <w:color w:val="000000"/>
          <w:spacing w:val="1"/>
          <w:sz w:val="20"/>
          <w:szCs w:val="20"/>
          <w:u w:val="single"/>
        </w:rPr>
        <w:t xml:space="preserve"> </w:t>
      </w:r>
      <w:r w:rsidRPr="002658C4">
        <w:rPr>
          <w:rFonts w:cs="Calibri"/>
          <w:b/>
          <w:color w:val="000000"/>
          <w:spacing w:val="-1"/>
          <w:sz w:val="20"/>
          <w:szCs w:val="20"/>
          <w:u w:val="single"/>
        </w:rPr>
        <w:t>o</w:t>
      </w:r>
      <w:r w:rsidRPr="002658C4">
        <w:rPr>
          <w:rFonts w:cs="Calibri"/>
          <w:b/>
          <w:color w:val="000000"/>
          <w:sz w:val="20"/>
          <w:szCs w:val="20"/>
          <w:u w:val="single"/>
        </w:rPr>
        <w:t>dn</w:t>
      </w:r>
      <w:r w:rsidRPr="002658C4">
        <w:rPr>
          <w:rFonts w:cs="Calibri"/>
          <w:b/>
          <w:color w:val="000000"/>
          <w:spacing w:val="-1"/>
          <w:sz w:val="20"/>
          <w:szCs w:val="20"/>
          <w:u w:val="single"/>
        </w:rPr>
        <w:t>o</w:t>
      </w:r>
      <w:r w:rsidRPr="002658C4">
        <w:rPr>
          <w:rFonts w:cs="Calibri"/>
          <w:b/>
          <w:color w:val="000000"/>
          <w:sz w:val="20"/>
          <w:szCs w:val="20"/>
          <w:u w:val="single"/>
        </w:rPr>
        <w:t>si</w:t>
      </w:r>
      <w:r w:rsidRPr="002658C4">
        <w:rPr>
          <w:rFonts w:cs="Calibri"/>
          <w:b/>
          <w:color w:val="000000"/>
          <w:spacing w:val="-1"/>
          <w:sz w:val="20"/>
          <w:szCs w:val="20"/>
          <w:u w:val="single"/>
        </w:rPr>
        <w:t xml:space="preserve"> </w:t>
      </w:r>
      <w:r w:rsidRPr="002658C4">
        <w:rPr>
          <w:rFonts w:cs="Calibri"/>
          <w:b/>
          <w:color w:val="000000"/>
          <w:sz w:val="20"/>
          <w:szCs w:val="20"/>
          <w:u w:val="single"/>
        </w:rPr>
        <w:t xml:space="preserve">na </w:t>
      </w:r>
      <w:r w:rsidRPr="002658C4">
        <w:rPr>
          <w:rFonts w:cs="Calibri"/>
          <w:b/>
          <w:color w:val="000000"/>
          <w:spacing w:val="-1"/>
          <w:sz w:val="20"/>
          <w:szCs w:val="20"/>
          <w:u w:val="single"/>
        </w:rPr>
        <w:t>r</w:t>
      </w:r>
      <w:r w:rsidRPr="002658C4">
        <w:rPr>
          <w:rFonts w:cs="Calibri"/>
          <w:b/>
          <w:color w:val="000000"/>
          <w:sz w:val="20"/>
          <w:szCs w:val="20"/>
          <w:u w:val="single"/>
        </w:rPr>
        <w:t>a</w:t>
      </w:r>
      <w:r w:rsidRPr="002658C4">
        <w:rPr>
          <w:rFonts w:cs="Calibri"/>
          <w:b/>
          <w:color w:val="000000"/>
          <w:spacing w:val="2"/>
          <w:sz w:val="20"/>
          <w:szCs w:val="20"/>
          <w:u w:val="single"/>
        </w:rPr>
        <w:t>c</w:t>
      </w:r>
      <w:r w:rsidRPr="002658C4">
        <w:rPr>
          <w:rFonts w:cs="Calibri"/>
          <w:b/>
          <w:color w:val="000000"/>
          <w:spacing w:val="-1"/>
          <w:sz w:val="20"/>
          <w:szCs w:val="20"/>
          <w:u w:val="single"/>
        </w:rPr>
        <w:t>io</w:t>
      </w:r>
      <w:r w:rsidRPr="002658C4">
        <w:rPr>
          <w:rFonts w:cs="Calibri"/>
          <w:b/>
          <w:color w:val="000000"/>
          <w:sz w:val="20"/>
          <w:szCs w:val="20"/>
          <w:u w:val="single"/>
        </w:rPr>
        <w:t>na</w:t>
      </w:r>
      <w:r w:rsidRPr="002658C4">
        <w:rPr>
          <w:rFonts w:cs="Calibri"/>
          <w:b/>
          <w:color w:val="000000"/>
          <w:spacing w:val="-1"/>
          <w:sz w:val="20"/>
          <w:szCs w:val="20"/>
          <w:u w:val="single"/>
        </w:rPr>
        <w:t>l</w:t>
      </w:r>
      <w:r w:rsidRPr="002658C4">
        <w:rPr>
          <w:rFonts w:cs="Calibri"/>
          <w:b/>
          <w:color w:val="000000"/>
          <w:sz w:val="20"/>
          <w:szCs w:val="20"/>
          <w:u w:val="single"/>
        </w:rPr>
        <w:t>nu</w:t>
      </w:r>
      <w:r w:rsidRPr="002658C4">
        <w:rPr>
          <w:rFonts w:cs="Calibri"/>
          <w:b/>
          <w:color w:val="000000"/>
          <w:spacing w:val="-1"/>
          <w:sz w:val="20"/>
          <w:szCs w:val="20"/>
          <w:u w:val="single"/>
        </w:rPr>
        <w:t xml:space="preserve"> </w:t>
      </w:r>
      <w:r w:rsidRPr="002658C4">
        <w:rPr>
          <w:rFonts w:cs="Calibri"/>
          <w:b/>
          <w:color w:val="000000"/>
          <w:sz w:val="20"/>
          <w:szCs w:val="20"/>
          <w:u w:val="single"/>
        </w:rPr>
        <w:t>up</w:t>
      </w:r>
      <w:r w:rsidRPr="002658C4">
        <w:rPr>
          <w:rFonts w:cs="Calibri"/>
          <w:b/>
          <w:color w:val="000000"/>
          <w:spacing w:val="2"/>
          <w:sz w:val="20"/>
          <w:szCs w:val="20"/>
          <w:u w:val="single"/>
        </w:rPr>
        <w:t>o</w:t>
      </w:r>
      <w:r w:rsidRPr="002658C4">
        <w:rPr>
          <w:rFonts w:cs="Calibri"/>
          <w:b/>
          <w:color w:val="000000"/>
          <w:spacing w:val="-1"/>
          <w:sz w:val="20"/>
          <w:szCs w:val="20"/>
          <w:u w:val="single"/>
        </w:rPr>
        <w:t>r</w:t>
      </w:r>
      <w:r w:rsidRPr="002658C4">
        <w:rPr>
          <w:rFonts w:cs="Calibri"/>
          <w:b/>
          <w:color w:val="000000"/>
          <w:sz w:val="20"/>
          <w:szCs w:val="20"/>
          <w:u w:val="single"/>
        </w:rPr>
        <w:t>abu</w:t>
      </w:r>
      <w:r w:rsidRPr="002658C4">
        <w:rPr>
          <w:rFonts w:cs="Calibri"/>
          <w:b/>
          <w:color w:val="000000"/>
          <w:spacing w:val="-1"/>
          <w:sz w:val="20"/>
          <w:szCs w:val="20"/>
          <w:u w:val="single"/>
        </w:rPr>
        <w:t xml:space="preserve"> e</w:t>
      </w:r>
      <w:r w:rsidRPr="002658C4">
        <w:rPr>
          <w:rFonts w:cs="Calibri"/>
          <w:b/>
          <w:color w:val="000000"/>
          <w:sz w:val="20"/>
          <w:szCs w:val="20"/>
          <w:u w:val="single"/>
        </w:rPr>
        <w:t>n</w:t>
      </w:r>
      <w:r w:rsidRPr="002658C4">
        <w:rPr>
          <w:rFonts w:cs="Calibri"/>
          <w:b/>
          <w:color w:val="000000"/>
          <w:spacing w:val="-1"/>
          <w:sz w:val="20"/>
          <w:szCs w:val="20"/>
          <w:u w:val="single"/>
        </w:rPr>
        <w:t>er</w:t>
      </w:r>
      <w:r w:rsidRPr="002658C4">
        <w:rPr>
          <w:rFonts w:cs="Calibri"/>
          <w:b/>
          <w:color w:val="000000"/>
          <w:spacing w:val="1"/>
          <w:sz w:val="20"/>
          <w:szCs w:val="20"/>
          <w:u w:val="single"/>
        </w:rPr>
        <w:t>g</w:t>
      </w:r>
      <w:r w:rsidRPr="002658C4">
        <w:rPr>
          <w:rFonts w:cs="Calibri"/>
          <w:b/>
          <w:color w:val="000000"/>
          <w:spacing w:val="-1"/>
          <w:sz w:val="20"/>
          <w:szCs w:val="20"/>
          <w:u w:val="single"/>
        </w:rPr>
        <w:t>i</w:t>
      </w:r>
      <w:r w:rsidRPr="002658C4">
        <w:rPr>
          <w:rFonts w:cs="Calibri"/>
          <w:b/>
          <w:color w:val="000000"/>
          <w:spacing w:val="2"/>
          <w:sz w:val="20"/>
          <w:szCs w:val="20"/>
          <w:u w:val="single"/>
        </w:rPr>
        <w:t>j</w:t>
      </w:r>
      <w:r w:rsidRPr="002658C4">
        <w:rPr>
          <w:rFonts w:cs="Calibri"/>
          <w:b/>
          <w:color w:val="000000"/>
          <w:sz w:val="20"/>
          <w:szCs w:val="20"/>
          <w:u w:val="single"/>
        </w:rPr>
        <w:t>e</w:t>
      </w:r>
      <w:r w:rsidRPr="002658C4">
        <w:rPr>
          <w:rFonts w:cs="Calibri"/>
          <w:b/>
          <w:color w:val="000000"/>
          <w:spacing w:val="-1"/>
          <w:sz w:val="20"/>
          <w:szCs w:val="20"/>
          <w:u w:val="single"/>
        </w:rPr>
        <w:t xml:space="preserve"> </w:t>
      </w:r>
      <w:r w:rsidRPr="002658C4">
        <w:rPr>
          <w:rFonts w:cs="Calibri"/>
          <w:b/>
          <w:color w:val="000000"/>
          <w:sz w:val="20"/>
          <w:szCs w:val="20"/>
          <w:u w:val="single"/>
        </w:rPr>
        <w:t>i</w:t>
      </w:r>
      <w:r w:rsidRPr="002658C4">
        <w:rPr>
          <w:rFonts w:cs="Calibri"/>
          <w:b/>
          <w:color w:val="000000"/>
          <w:spacing w:val="-1"/>
          <w:sz w:val="20"/>
          <w:szCs w:val="20"/>
          <w:u w:val="single"/>
        </w:rPr>
        <w:t xml:space="preserve"> to</w:t>
      </w:r>
      <w:r w:rsidRPr="002658C4">
        <w:rPr>
          <w:rFonts w:cs="Calibri"/>
          <w:b/>
          <w:color w:val="000000"/>
          <w:sz w:val="20"/>
          <w:szCs w:val="20"/>
          <w:u w:val="single"/>
        </w:rPr>
        <w:t>p</w:t>
      </w:r>
      <w:r w:rsidRPr="002658C4">
        <w:rPr>
          <w:rFonts w:cs="Calibri"/>
          <w:b/>
          <w:color w:val="000000"/>
          <w:spacing w:val="2"/>
          <w:sz w:val="20"/>
          <w:szCs w:val="20"/>
          <w:u w:val="single"/>
        </w:rPr>
        <w:t>l</w:t>
      </w:r>
      <w:r w:rsidRPr="002658C4">
        <w:rPr>
          <w:rFonts w:cs="Calibri"/>
          <w:b/>
          <w:color w:val="000000"/>
          <w:spacing w:val="-1"/>
          <w:sz w:val="20"/>
          <w:szCs w:val="20"/>
          <w:u w:val="single"/>
        </w:rPr>
        <w:t>i</w:t>
      </w:r>
      <w:r w:rsidRPr="002658C4">
        <w:rPr>
          <w:rFonts w:cs="Calibri"/>
          <w:b/>
          <w:color w:val="000000"/>
          <w:sz w:val="20"/>
          <w:szCs w:val="20"/>
          <w:u w:val="single"/>
        </w:rPr>
        <w:t>ns</w:t>
      </w:r>
      <w:r w:rsidRPr="002658C4">
        <w:rPr>
          <w:rFonts w:cs="Calibri"/>
          <w:b/>
          <w:color w:val="000000"/>
          <w:spacing w:val="-1"/>
          <w:sz w:val="20"/>
          <w:szCs w:val="20"/>
          <w:u w:val="single"/>
        </w:rPr>
        <w:t>k</w:t>
      </w:r>
      <w:r w:rsidRPr="002658C4">
        <w:rPr>
          <w:rFonts w:cs="Calibri"/>
          <w:b/>
          <w:color w:val="000000"/>
          <w:sz w:val="20"/>
          <w:szCs w:val="20"/>
          <w:u w:val="single"/>
        </w:rPr>
        <w:t>u</w:t>
      </w:r>
      <w:r w:rsidRPr="002658C4">
        <w:rPr>
          <w:rFonts w:cs="Calibri"/>
          <w:b/>
          <w:color w:val="000000"/>
          <w:spacing w:val="2"/>
          <w:sz w:val="20"/>
          <w:szCs w:val="20"/>
          <w:u w:val="single"/>
        </w:rPr>
        <w:t xml:space="preserve"> </w:t>
      </w:r>
      <w:r w:rsidRPr="002658C4">
        <w:rPr>
          <w:rFonts w:cs="Calibri"/>
          <w:b/>
          <w:color w:val="000000"/>
          <w:spacing w:val="-1"/>
          <w:sz w:val="20"/>
          <w:szCs w:val="20"/>
          <w:u w:val="single"/>
        </w:rPr>
        <w:t>z</w:t>
      </w:r>
      <w:r w:rsidRPr="002658C4">
        <w:rPr>
          <w:rFonts w:cs="Calibri"/>
          <w:b/>
          <w:color w:val="000000"/>
          <w:sz w:val="20"/>
          <w:szCs w:val="20"/>
          <w:u w:val="single"/>
        </w:rPr>
        <w:t>aš</w:t>
      </w:r>
      <w:r w:rsidRPr="002658C4">
        <w:rPr>
          <w:rFonts w:cs="Calibri"/>
          <w:b/>
          <w:color w:val="000000"/>
          <w:spacing w:val="-1"/>
          <w:sz w:val="20"/>
          <w:szCs w:val="20"/>
          <w:u w:val="single"/>
        </w:rPr>
        <w:t>t</w:t>
      </w:r>
      <w:r w:rsidRPr="002658C4">
        <w:rPr>
          <w:rFonts w:cs="Calibri"/>
          <w:b/>
          <w:color w:val="000000"/>
          <w:spacing w:val="2"/>
          <w:sz w:val="20"/>
          <w:szCs w:val="20"/>
          <w:u w:val="single"/>
        </w:rPr>
        <w:t>i</w:t>
      </w:r>
      <w:r w:rsidRPr="002658C4">
        <w:rPr>
          <w:rFonts w:cs="Calibri"/>
          <w:b/>
          <w:color w:val="000000"/>
          <w:spacing w:val="-1"/>
          <w:sz w:val="20"/>
          <w:szCs w:val="20"/>
          <w:u w:val="single"/>
        </w:rPr>
        <w:t>t</w:t>
      </w:r>
      <w:r w:rsidRPr="002658C4">
        <w:rPr>
          <w:rFonts w:cs="Calibri"/>
          <w:b/>
          <w:color w:val="000000"/>
          <w:sz w:val="20"/>
          <w:szCs w:val="20"/>
          <w:u w:val="single"/>
        </w:rPr>
        <w:t>u</w:t>
      </w:r>
      <w:r w:rsidRPr="002658C4">
        <w:rPr>
          <w:rFonts w:cs="Calibri"/>
          <w:b/>
          <w:color w:val="000000"/>
          <w:spacing w:val="-1"/>
          <w:sz w:val="20"/>
          <w:szCs w:val="20"/>
          <w:u w:val="single"/>
        </w:rPr>
        <w:t xml:space="preserve"> </w:t>
      </w:r>
      <w:r w:rsidRPr="002658C4">
        <w:rPr>
          <w:rFonts w:cs="Calibri"/>
          <w:b/>
          <w:color w:val="000000"/>
          <w:sz w:val="20"/>
          <w:szCs w:val="20"/>
          <w:u w:val="single"/>
        </w:rPr>
        <w:t>sad</w:t>
      </w:r>
      <w:r w:rsidRPr="002658C4">
        <w:rPr>
          <w:rFonts w:cs="Calibri"/>
          <w:b/>
          <w:color w:val="000000"/>
          <w:spacing w:val="-1"/>
          <w:sz w:val="20"/>
          <w:szCs w:val="20"/>
          <w:u w:val="single"/>
        </w:rPr>
        <w:t>r</w:t>
      </w:r>
      <w:r w:rsidRPr="002658C4">
        <w:rPr>
          <w:rFonts w:cs="Calibri"/>
          <w:b/>
          <w:color w:val="000000"/>
          <w:spacing w:val="1"/>
          <w:sz w:val="20"/>
          <w:szCs w:val="20"/>
          <w:u w:val="single"/>
        </w:rPr>
        <w:t>ž</w:t>
      </w:r>
      <w:r w:rsidRPr="002658C4">
        <w:rPr>
          <w:rFonts w:cs="Calibri"/>
          <w:b/>
          <w:color w:val="000000"/>
          <w:spacing w:val="-1"/>
          <w:sz w:val="20"/>
          <w:szCs w:val="20"/>
          <w:u w:val="single"/>
        </w:rPr>
        <w:t>i</w:t>
      </w:r>
      <w:r w:rsidRPr="002658C4">
        <w:rPr>
          <w:rFonts w:cs="Calibri"/>
          <w:b/>
          <w:color w:val="000000"/>
          <w:sz w:val="20"/>
          <w:szCs w:val="20"/>
          <w:u w:val="single"/>
        </w:rPr>
        <w:t>:</w:t>
      </w:r>
    </w:p>
    <w:p w:rsidR="00982241" w:rsidRPr="002658C4" w:rsidRDefault="00982241" w:rsidP="00673051">
      <w:pPr>
        <w:widowControl w:val="0"/>
        <w:numPr>
          <w:ilvl w:val="0"/>
          <w:numId w:val="193"/>
        </w:numPr>
        <w:autoSpaceDE w:val="0"/>
        <w:autoSpaceDN w:val="0"/>
        <w:adjustRightInd w:val="0"/>
        <w:jc w:val="both"/>
        <w:rPr>
          <w:rFonts w:cs="Calibri"/>
          <w:color w:val="000000"/>
          <w:sz w:val="20"/>
          <w:szCs w:val="20"/>
          <w:u w:val="single"/>
        </w:rPr>
      </w:pPr>
      <w:r w:rsidRPr="002658C4">
        <w:rPr>
          <w:rFonts w:cs="Calibri"/>
          <w:color w:val="000000"/>
          <w:spacing w:val="-1"/>
          <w:sz w:val="20"/>
          <w:szCs w:val="20"/>
          <w:u w:val="single"/>
        </w:rPr>
        <w:t>te</w:t>
      </w:r>
      <w:r w:rsidRPr="002658C4">
        <w:rPr>
          <w:rFonts w:cs="Calibri"/>
          <w:color w:val="000000"/>
          <w:sz w:val="20"/>
          <w:szCs w:val="20"/>
          <w:u w:val="single"/>
        </w:rPr>
        <w:t>hn</w:t>
      </w:r>
      <w:r w:rsidRPr="002658C4">
        <w:rPr>
          <w:rFonts w:cs="Calibri"/>
          <w:color w:val="000000"/>
          <w:spacing w:val="-1"/>
          <w:sz w:val="20"/>
          <w:szCs w:val="20"/>
          <w:u w:val="single"/>
        </w:rPr>
        <w:t>i</w:t>
      </w:r>
      <w:r w:rsidRPr="002658C4">
        <w:rPr>
          <w:rFonts w:cs="Calibri"/>
          <w:color w:val="000000"/>
          <w:spacing w:val="2"/>
          <w:sz w:val="20"/>
          <w:szCs w:val="20"/>
          <w:u w:val="single"/>
        </w:rPr>
        <w:t>č</w:t>
      </w:r>
      <w:r w:rsidRPr="002658C4">
        <w:rPr>
          <w:rFonts w:cs="Calibri"/>
          <w:color w:val="000000"/>
          <w:spacing w:val="-1"/>
          <w:sz w:val="20"/>
          <w:szCs w:val="20"/>
          <w:u w:val="single"/>
        </w:rPr>
        <w:t>k</w:t>
      </w:r>
      <w:r w:rsidRPr="002658C4">
        <w:rPr>
          <w:rFonts w:cs="Calibri"/>
          <w:color w:val="000000"/>
          <w:sz w:val="20"/>
          <w:szCs w:val="20"/>
          <w:u w:val="single"/>
        </w:rPr>
        <w:t>i</w:t>
      </w:r>
      <w:r w:rsidRPr="002658C4">
        <w:rPr>
          <w:rFonts w:cs="Calibri"/>
          <w:color w:val="000000"/>
          <w:spacing w:val="-1"/>
          <w:sz w:val="20"/>
          <w:szCs w:val="20"/>
          <w:u w:val="single"/>
        </w:rPr>
        <w:t xml:space="preserve"> o</w:t>
      </w:r>
      <w:r w:rsidRPr="002658C4">
        <w:rPr>
          <w:rFonts w:cs="Calibri"/>
          <w:color w:val="000000"/>
          <w:spacing w:val="2"/>
          <w:sz w:val="20"/>
          <w:szCs w:val="20"/>
          <w:u w:val="single"/>
        </w:rPr>
        <w:t>p</w:t>
      </w:r>
      <w:r w:rsidRPr="002658C4">
        <w:rPr>
          <w:rFonts w:cs="Calibri"/>
          <w:color w:val="000000"/>
          <w:spacing w:val="-1"/>
          <w:sz w:val="20"/>
          <w:szCs w:val="20"/>
          <w:u w:val="single"/>
        </w:rPr>
        <w:t>i</w:t>
      </w:r>
      <w:r w:rsidRPr="002658C4">
        <w:rPr>
          <w:rFonts w:cs="Calibri"/>
          <w:color w:val="000000"/>
          <w:sz w:val="20"/>
          <w:szCs w:val="20"/>
          <w:u w:val="single"/>
        </w:rPr>
        <w:t>s,</w:t>
      </w:r>
    </w:p>
    <w:p w:rsidR="00982241" w:rsidRPr="002658C4" w:rsidRDefault="00982241" w:rsidP="00673051">
      <w:pPr>
        <w:widowControl w:val="0"/>
        <w:numPr>
          <w:ilvl w:val="0"/>
          <w:numId w:val="193"/>
        </w:numPr>
        <w:autoSpaceDE w:val="0"/>
        <w:autoSpaceDN w:val="0"/>
        <w:adjustRightInd w:val="0"/>
        <w:jc w:val="both"/>
        <w:rPr>
          <w:rFonts w:cs="Calibri"/>
          <w:color w:val="000000"/>
          <w:sz w:val="20"/>
          <w:szCs w:val="20"/>
        </w:rPr>
      </w:pPr>
      <w:r w:rsidRPr="002658C4">
        <w:rPr>
          <w:rFonts w:cs="Calibri"/>
          <w:color w:val="000000"/>
          <w:sz w:val="20"/>
          <w:szCs w:val="20"/>
          <w:u w:val="single"/>
        </w:rPr>
        <w:t>p</w:t>
      </w:r>
      <w:r w:rsidRPr="002658C4">
        <w:rPr>
          <w:rFonts w:cs="Calibri"/>
          <w:color w:val="000000"/>
          <w:spacing w:val="-1"/>
          <w:sz w:val="20"/>
          <w:szCs w:val="20"/>
          <w:u w:val="single"/>
        </w:rPr>
        <w:t>ror</w:t>
      </w:r>
      <w:r w:rsidRPr="002658C4">
        <w:rPr>
          <w:rFonts w:cs="Calibri"/>
          <w:color w:val="000000"/>
          <w:sz w:val="20"/>
          <w:szCs w:val="20"/>
          <w:u w:val="single"/>
        </w:rPr>
        <w:t>a</w:t>
      </w:r>
      <w:r w:rsidRPr="002658C4">
        <w:rPr>
          <w:rFonts w:cs="Calibri"/>
          <w:color w:val="000000"/>
          <w:spacing w:val="-1"/>
          <w:sz w:val="20"/>
          <w:szCs w:val="20"/>
          <w:u w:val="single"/>
        </w:rPr>
        <w:t>č</w:t>
      </w:r>
      <w:r w:rsidRPr="002658C4">
        <w:rPr>
          <w:rFonts w:cs="Calibri"/>
          <w:color w:val="000000"/>
          <w:sz w:val="20"/>
          <w:szCs w:val="20"/>
          <w:u w:val="single"/>
        </w:rPr>
        <w:t>un</w:t>
      </w:r>
      <w:r w:rsidRPr="002658C4">
        <w:rPr>
          <w:rFonts w:cs="Calibri"/>
          <w:color w:val="000000"/>
          <w:spacing w:val="2"/>
          <w:sz w:val="20"/>
          <w:szCs w:val="20"/>
          <w:u w:val="single"/>
        </w:rPr>
        <w:t xml:space="preserve"> </w:t>
      </w:r>
      <w:r w:rsidRPr="002658C4">
        <w:rPr>
          <w:rFonts w:cs="Calibri"/>
          <w:color w:val="000000"/>
          <w:spacing w:val="-1"/>
          <w:sz w:val="20"/>
          <w:szCs w:val="20"/>
          <w:u w:val="single"/>
        </w:rPr>
        <w:t>fiz</w:t>
      </w:r>
      <w:r w:rsidRPr="002658C4">
        <w:rPr>
          <w:rFonts w:cs="Calibri"/>
          <w:color w:val="000000"/>
          <w:spacing w:val="2"/>
          <w:sz w:val="20"/>
          <w:szCs w:val="20"/>
          <w:u w:val="single"/>
        </w:rPr>
        <w:t>i</w:t>
      </w:r>
      <w:r w:rsidRPr="002658C4">
        <w:rPr>
          <w:rFonts w:cs="Calibri"/>
          <w:color w:val="000000"/>
          <w:spacing w:val="-1"/>
          <w:sz w:val="20"/>
          <w:szCs w:val="20"/>
          <w:u w:val="single"/>
        </w:rPr>
        <w:t>k</w:t>
      </w:r>
      <w:r w:rsidRPr="002658C4">
        <w:rPr>
          <w:rFonts w:cs="Calibri"/>
          <w:color w:val="000000"/>
          <w:sz w:val="20"/>
          <w:szCs w:val="20"/>
          <w:u w:val="single"/>
        </w:rPr>
        <w:t>a</w:t>
      </w:r>
      <w:r w:rsidRPr="002658C4">
        <w:rPr>
          <w:rFonts w:cs="Calibri"/>
          <w:color w:val="000000"/>
          <w:spacing w:val="-1"/>
          <w:sz w:val="20"/>
          <w:szCs w:val="20"/>
          <w:u w:val="single"/>
        </w:rPr>
        <w:t>l</w:t>
      </w:r>
      <w:r w:rsidRPr="002658C4">
        <w:rPr>
          <w:rFonts w:cs="Calibri"/>
          <w:color w:val="000000"/>
          <w:sz w:val="20"/>
          <w:szCs w:val="20"/>
          <w:u w:val="single"/>
        </w:rPr>
        <w:t>n</w:t>
      </w:r>
      <w:r w:rsidRPr="002658C4">
        <w:rPr>
          <w:rFonts w:cs="Calibri"/>
          <w:color w:val="000000"/>
          <w:spacing w:val="-1"/>
          <w:sz w:val="20"/>
          <w:szCs w:val="20"/>
          <w:u w:val="single"/>
        </w:rPr>
        <w:t>i</w:t>
      </w:r>
      <w:r w:rsidRPr="002658C4">
        <w:rPr>
          <w:rFonts w:cs="Calibri"/>
          <w:color w:val="000000"/>
          <w:sz w:val="20"/>
          <w:szCs w:val="20"/>
          <w:u w:val="single"/>
        </w:rPr>
        <w:t>h</w:t>
      </w:r>
      <w:r w:rsidRPr="002658C4">
        <w:rPr>
          <w:rFonts w:cs="Calibri"/>
          <w:color w:val="000000"/>
          <w:spacing w:val="2"/>
          <w:sz w:val="20"/>
          <w:szCs w:val="20"/>
          <w:u w:val="single"/>
        </w:rPr>
        <w:t xml:space="preserve"> </w:t>
      </w:r>
      <w:r w:rsidRPr="002658C4">
        <w:rPr>
          <w:rFonts w:cs="Calibri"/>
          <w:color w:val="000000"/>
          <w:sz w:val="20"/>
          <w:szCs w:val="20"/>
          <w:u w:val="single"/>
        </w:rPr>
        <w:t>s</w:t>
      </w:r>
      <w:r w:rsidRPr="002658C4">
        <w:rPr>
          <w:rFonts w:cs="Calibri"/>
          <w:color w:val="000000"/>
          <w:spacing w:val="-1"/>
          <w:sz w:val="20"/>
          <w:szCs w:val="20"/>
          <w:u w:val="single"/>
        </w:rPr>
        <w:t>vo</w:t>
      </w:r>
      <w:r w:rsidRPr="002658C4">
        <w:rPr>
          <w:rFonts w:cs="Calibri"/>
          <w:color w:val="000000"/>
          <w:sz w:val="20"/>
          <w:szCs w:val="20"/>
          <w:u w:val="single"/>
        </w:rPr>
        <w:t>js</w:t>
      </w:r>
      <w:r w:rsidRPr="002658C4">
        <w:rPr>
          <w:rFonts w:cs="Calibri"/>
          <w:color w:val="000000"/>
          <w:spacing w:val="-1"/>
          <w:sz w:val="20"/>
          <w:szCs w:val="20"/>
          <w:u w:val="single"/>
        </w:rPr>
        <w:t>t</w:t>
      </w:r>
      <w:r w:rsidRPr="002658C4">
        <w:rPr>
          <w:rFonts w:cs="Calibri"/>
          <w:color w:val="000000"/>
          <w:sz w:val="20"/>
          <w:szCs w:val="20"/>
          <w:u w:val="single"/>
        </w:rPr>
        <w:t>a</w:t>
      </w:r>
      <w:r w:rsidRPr="002658C4">
        <w:rPr>
          <w:rFonts w:cs="Calibri"/>
          <w:color w:val="000000"/>
          <w:spacing w:val="-1"/>
          <w:sz w:val="20"/>
          <w:szCs w:val="20"/>
          <w:u w:val="single"/>
        </w:rPr>
        <w:t>v</w:t>
      </w:r>
      <w:r w:rsidRPr="002658C4">
        <w:rPr>
          <w:rFonts w:cs="Calibri"/>
          <w:color w:val="000000"/>
          <w:sz w:val="20"/>
          <w:szCs w:val="20"/>
          <w:u w:val="single"/>
        </w:rPr>
        <w:t>a</w:t>
      </w:r>
      <w:r w:rsidRPr="002658C4">
        <w:rPr>
          <w:rFonts w:cs="Calibri"/>
          <w:color w:val="000000"/>
          <w:spacing w:val="2"/>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ade</w:t>
      </w:r>
      <w:r w:rsidRPr="002658C4">
        <w:rPr>
          <w:rFonts w:cs="Calibri"/>
          <w:color w:val="000000"/>
          <w:spacing w:val="-1"/>
          <w:sz w:val="20"/>
          <w:szCs w:val="20"/>
        </w:rPr>
        <w:t xml:space="preserve"> </w:t>
      </w:r>
      <w:r w:rsidRPr="002658C4">
        <w:rPr>
          <w:rFonts w:cs="Calibri"/>
          <w:color w:val="000000"/>
          <w:spacing w:val="1"/>
          <w:sz w:val="20"/>
          <w:szCs w:val="20"/>
        </w:rPr>
        <w:t>g</w:t>
      </w:r>
      <w:r w:rsidRPr="002658C4">
        <w:rPr>
          <w:rFonts w:cs="Calibri"/>
          <w:color w:val="000000"/>
          <w:spacing w:val="-1"/>
          <w:sz w:val="20"/>
          <w:szCs w:val="20"/>
        </w:rPr>
        <w:t>le</w:t>
      </w:r>
      <w:r w:rsidRPr="002658C4">
        <w:rPr>
          <w:rFonts w:cs="Calibri"/>
          <w:color w:val="000000"/>
          <w:sz w:val="20"/>
          <w:szCs w:val="20"/>
        </w:rPr>
        <w:t>de</w:t>
      </w:r>
      <w:r w:rsidRPr="002658C4">
        <w:rPr>
          <w:rFonts w:cs="Calibri"/>
          <w:color w:val="000000"/>
          <w:spacing w:val="-1"/>
          <w:sz w:val="20"/>
          <w:szCs w:val="20"/>
        </w:rPr>
        <w:t xml:space="preserve"> r</w:t>
      </w:r>
      <w:r w:rsidRPr="002658C4">
        <w:rPr>
          <w:rFonts w:cs="Calibri"/>
          <w:color w:val="000000"/>
          <w:sz w:val="20"/>
          <w:szCs w:val="20"/>
        </w:rPr>
        <w:t>a</w:t>
      </w:r>
      <w:r w:rsidRPr="002658C4">
        <w:rPr>
          <w:rFonts w:cs="Calibri"/>
          <w:color w:val="000000"/>
          <w:spacing w:val="-1"/>
          <w:sz w:val="20"/>
          <w:szCs w:val="20"/>
        </w:rPr>
        <w:t>cio</w:t>
      </w:r>
      <w:r w:rsidRPr="002658C4">
        <w:rPr>
          <w:rFonts w:cs="Calibri"/>
          <w:color w:val="000000"/>
          <w:sz w:val="20"/>
          <w:szCs w:val="20"/>
        </w:rPr>
        <w:t>na</w:t>
      </w:r>
      <w:r w:rsidRPr="002658C4">
        <w:rPr>
          <w:rFonts w:cs="Calibri"/>
          <w:color w:val="000000"/>
          <w:spacing w:val="-1"/>
          <w:sz w:val="20"/>
          <w:szCs w:val="20"/>
        </w:rPr>
        <w:t>l</w:t>
      </w:r>
      <w:r w:rsidRPr="002658C4">
        <w:rPr>
          <w:rFonts w:cs="Calibri"/>
          <w:color w:val="000000"/>
          <w:spacing w:val="2"/>
          <w:sz w:val="20"/>
          <w:szCs w:val="20"/>
        </w:rPr>
        <w:t>n</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z w:val="20"/>
          <w:szCs w:val="20"/>
        </w:rPr>
        <w:t>up</w:t>
      </w:r>
      <w:r w:rsidRPr="002658C4">
        <w:rPr>
          <w:rFonts w:cs="Calibri"/>
          <w:color w:val="000000"/>
          <w:spacing w:val="-1"/>
          <w:sz w:val="20"/>
          <w:szCs w:val="20"/>
        </w:rPr>
        <w:t>or</w:t>
      </w:r>
      <w:r w:rsidRPr="002658C4">
        <w:rPr>
          <w:rFonts w:cs="Calibri"/>
          <w:color w:val="000000"/>
          <w:sz w:val="20"/>
          <w:szCs w:val="20"/>
        </w:rPr>
        <w:t>abe</w:t>
      </w:r>
      <w:r w:rsidRPr="002658C4">
        <w:rPr>
          <w:rFonts w:cs="Calibri"/>
          <w:color w:val="000000"/>
          <w:spacing w:val="-1"/>
          <w:sz w:val="20"/>
          <w:szCs w:val="20"/>
        </w:rPr>
        <w:t xml:space="preserve"> e</w:t>
      </w:r>
      <w:r w:rsidRPr="002658C4">
        <w:rPr>
          <w:rFonts w:cs="Calibri"/>
          <w:color w:val="000000"/>
          <w:spacing w:val="2"/>
          <w:sz w:val="20"/>
          <w:szCs w:val="20"/>
        </w:rPr>
        <w:t>n</w:t>
      </w:r>
      <w:r w:rsidRPr="002658C4">
        <w:rPr>
          <w:rFonts w:cs="Calibri"/>
          <w:color w:val="000000"/>
          <w:spacing w:val="-1"/>
          <w:sz w:val="20"/>
          <w:szCs w:val="20"/>
        </w:rPr>
        <w:t>er</w:t>
      </w:r>
      <w:r w:rsidRPr="002658C4">
        <w:rPr>
          <w:rFonts w:cs="Calibri"/>
          <w:color w:val="000000"/>
          <w:spacing w:val="1"/>
          <w:sz w:val="20"/>
          <w:szCs w:val="20"/>
        </w:rPr>
        <w:t>g</w:t>
      </w:r>
      <w:r w:rsidRPr="002658C4">
        <w:rPr>
          <w:rFonts w:cs="Calibri"/>
          <w:color w:val="000000"/>
          <w:spacing w:val="-1"/>
          <w:sz w:val="20"/>
          <w:szCs w:val="20"/>
        </w:rPr>
        <w:t>i</w:t>
      </w:r>
      <w:r w:rsidRPr="002658C4">
        <w:rPr>
          <w:rFonts w:cs="Calibri"/>
          <w:color w:val="000000"/>
          <w:sz w:val="20"/>
          <w:szCs w:val="20"/>
        </w:rPr>
        <w:t>je</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pacing w:val="1"/>
          <w:sz w:val="20"/>
          <w:szCs w:val="20"/>
        </w:rPr>
        <w:t>t</w:t>
      </w:r>
      <w:r w:rsidRPr="002658C4">
        <w:rPr>
          <w:rFonts w:cs="Calibri"/>
          <w:color w:val="000000"/>
          <w:spacing w:val="-1"/>
          <w:sz w:val="20"/>
          <w:szCs w:val="20"/>
        </w:rPr>
        <w:t>o</w:t>
      </w:r>
      <w:r w:rsidRPr="002658C4">
        <w:rPr>
          <w:rFonts w:cs="Calibri"/>
          <w:color w:val="000000"/>
          <w:sz w:val="20"/>
          <w:szCs w:val="20"/>
        </w:rPr>
        <w:t>p</w:t>
      </w:r>
      <w:r w:rsidRPr="002658C4">
        <w:rPr>
          <w:rFonts w:cs="Calibri"/>
          <w:color w:val="000000"/>
          <w:spacing w:val="-1"/>
          <w:sz w:val="20"/>
          <w:szCs w:val="20"/>
        </w:rPr>
        <w:t>li</w:t>
      </w:r>
      <w:r w:rsidRPr="002658C4">
        <w:rPr>
          <w:rFonts w:cs="Calibri"/>
          <w:color w:val="000000"/>
          <w:sz w:val="20"/>
          <w:szCs w:val="20"/>
        </w:rPr>
        <w:t>ns</w:t>
      </w:r>
      <w:r w:rsidRPr="002658C4">
        <w:rPr>
          <w:rFonts w:cs="Calibri"/>
          <w:color w:val="000000"/>
          <w:spacing w:val="-1"/>
          <w:sz w:val="20"/>
          <w:szCs w:val="20"/>
        </w:rPr>
        <w:t>k</w:t>
      </w:r>
      <w:r w:rsidRPr="002658C4">
        <w:rPr>
          <w:rFonts w:cs="Calibri"/>
          <w:color w:val="000000"/>
          <w:sz w:val="20"/>
          <w:szCs w:val="20"/>
        </w:rPr>
        <w:t>e</w:t>
      </w:r>
      <w:r w:rsidRPr="002658C4">
        <w:rPr>
          <w:rFonts w:cs="Calibri"/>
          <w:color w:val="000000"/>
          <w:spacing w:val="1"/>
          <w:sz w:val="20"/>
          <w:szCs w:val="20"/>
        </w:rPr>
        <w:t xml:space="preserve"> </w:t>
      </w:r>
      <w:r w:rsidRPr="002658C4">
        <w:rPr>
          <w:rFonts w:cs="Calibri"/>
          <w:color w:val="000000"/>
          <w:spacing w:val="-1"/>
          <w:sz w:val="20"/>
          <w:szCs w:val="20"/>
        </w:rPr>
        <w:t>iz</w:t>
      </w:r>
      <w:r w:rsidRPr="002658C4">
        <w:rPr>
          <w:rFonts w:cs="Calibri"/>
          <w:color w:val="000000"/>
          <w:spacing w:val="2"/>
          <w:sz w:val="20"/>
          <w:szCs w:val="20"/>
        </w:rPr>
        <w:t>o</w:t>
      </w:r>
      <w:r w:rsidRPr="002658C4">
        <w:rPr>
          <w:rFonts w:cs="Calibri"/>
          <w:color w:val="000000"/>
          <w:spacing w:val="-1"/>
          <w:sz w:val="20"/>
          <w:szCs w:val="20"/>
        </w:rPr>
        <w:t>l</w:t>
      </w:r>
      <w:r w:rsidRPr="002658C4">
        <w:rPr>
          <w:rFonts w:cs="Calibri"/>
          <w:color w:val="000000"/>
          <w:sz w:val="20"/>
          <w:szCs w:val="20"/>
        </w:rPr>
        <w:t>a</w:t>
      </w:r>
      <w:r w:rsidRPr="002658C4">
        <w:rPr>
          <w:rFonts w:cs="Calibri"/>
          <w:color w:val="000000"/>
          <w:spacing w:val="-1"/>
          <w:sz w:val="20"/>
          <w:szCs w:val="20"/>
        </w:rPr>
        <w:t>ci</w:t>
      </w:r>
      <w:r w:rsidRPr="002658C4">
        <w:rPr>
          <w:rFonts w:cs="Calibri"/>
          <w:color w:val="000000"/>
          <w:sz w:val="20"/>
          <w:szCs w:val="20"/>
        </w:rPr>
        <w:t>j</w:t>
      </w:r>
      <w:r w:rsidRPr="002658C4">
        <w:rPr>
          <w:rFonts w:cs="Calibri"/>
          <w:color w:val="000000"/>
          <w:spacing w:val="-1"/>
          <w:sz w:val="20"/>
          <w:szCs w:val="20"/>
        </w:rPr>
        <w:t>e,</w:t>
      </w:r>
    </w:p>
    <w:p w:rsidR="00982241" w:rsidRPr="002658C4" w:rsidRDefault="00982241" w:rsidP="00673051">
      <w:pPr>
        <w:widowControl w:val="0"/>
        <w:numPr>
          <w:ilvl w:val="0"/>
          <w:numId w:val="193"/>
        </w:numPr>
        <w:autoSpaceDE w:val="0"/>
        <w:autoSpaceDN w:val="0"/>
        <w:adjustRightInd w:val="0"/>
        <w:jc w:val="both"/>
        <w:rPr>
          <w:rFonts w:cs="Calibri"/>
          <w:color w:val="000000"/>
          <w:sz w:val="20"/>
          <w:szCs w:val="20"/>
          <w:u w:val="single"/>
        </w:rPr>
      </w:pPr>
      <w:r w:rsidRPr="002658C4">
        <w:rPr>
          <w:rFonts w:cs="Calibri"/>
          <w:color w:val="000000"/>
          <w:sz w:val="20"/>
          <w:szCs w:val="20"/>
          <w:u w:val="single"/>
        </w:rPr>
        <w:t>p</w:t>
      </w:r>
      <w:r w:rsidRPr="002658C4">
        <w:rPr>
          <w:rFonts w:cs="Calibri"/>
          <w:color w:val="000000"/>
          <w:spacing w:val="-1"/>
          <w:sz w:val="20"/>
          <w:szCs w:val="20"/>
          <w:u w:val="single"/>
        </w:rPr>
        <w:t>ror</w:t>
      </w:r>
      <w:r w:rsidRPr="002658C4">
        <w:rPr>
          <w:rFonts w:cs="Calibri"/>
          <w:color w:val="000000"/>
          <w:sz w:val="20"/>
          <w:szCs w:val="20"/>
          <w:u w:val="single"/>
        </w:rPr>
        <w:t>a</w:t>
      </w:r>
      <w:r w:rsidRPr="002658C4">
        <w:rPr>
          <w:rFonts w:cs="Calibri"/>
          <w:color w:val="000000"/>
          <w:spacing w:val="-1"/>
          <w:sz w:val="20"/>
          <w:szCs w:val="20"/>
          <w:u w:val="single"/>
        </w:rPr>
        <w:t>č</w:t>
      </w:r>
      <w:r w:rsidRPr="002658C4">
        <w:rPr>
          <w:rFonts w:cs="Calibri"/>
          <w:color w:val="000000"/>
          <w:sz w:val="20"/>
          <w:szCs w:val="20"/>
          <w:u w:val="single"/>
        </w:rPr>
        <w:t>un</w:t>
      </w:r>
      <w:r w:rsidRPr="002658C4">
        <w:rPr>
          <w:rFonts w:cs="Calibri"/>
          <w:color w:val="000000"/>
          <w:spacing w:val="-1"/>
          <w:sz w:val="20"/>
          <w:szCs w:val="20"/>
          <w:u w:val="single"/>
        </w:rPr>
        <w:t xml:space="preserve"> </w:t>
      </w:r>
      <w:r w:rsidRPr="002658C4">
        <w:rPr>
          <w:rFonts w:cs="Calibri"/>
          <w:color w:val="000000"/>
          <w:spacing w:val="1"/>
          <w:sz w:val="20"/>
          <w:szCs w:val="20"/>
          <w:u w:val="single"/>
        </w:rPr>
        <w:t>g</w:t>
      </w:r>
      <w:r w:rsidRPr="002658C4">
        <w:rPr>
          <w:rFonts w:cs="Calibri"/>
          <w:color w:val="000000"/>
          <w:spacing w:val="-1"/>
          <w:sz w:val="20"/>
          <w:szCs w:val="20"/>
          <w:u w:val="single"/>
        </w:rPr>
        <w:t>o</w:t>
      </w:r>
      <w:r w:rsidRPr="002658C4">
        <w:rPr>
          <w:rFonts w:cs="Calibri"/>
          <w:color w:val="000000"/>
          <w:sz w:val="20"/>
          <w:szCs w:val="20"/>
          <w:u w:val="single"/>
        </w:rPr>
        <w:t>d</w:t>
      </w:r>
      <w:r w:rsidRPr="002658C4">
        <w:rPr>
          <w:rFonts w:cs="Calibri"/>
          <w:color w:val="000000"/>
          <w:spacing w:val="-1"/>
          <w:sz w:val="20"/>
          <w:szCs w:val="20"/>
          <w:u w:val="single"/>
        </w:rPr>
        <w:t>i</w:t>
      </w:r>
      <w:r w:rsidRPr="002658C4">
        <w:rPr>
          <w:rFonts w:cs="Calibri"/>
          <w:color w:val="000000"/>
          <w:sz w:val="20"/>
          <w:szCs w:val="20"/>
          <w:u w:val="single"/>
        </w:rPr>
        <w:t>šnje</w:t>
      </w:r>
      <w:r w:rsidRPr="002658C4">
        <w:rPr>
          <w:rFonts w:cs="Calibri"/>
          <w:color w:val="000000"/>
          <w:spacing w:val="1"/>
          <w:sz w:val="20"/>
          <w:szCs w:val="20"/>
          <w:u w:val="single"/>
        </w:rPr>
        <w:t xml:space="preserve"> </w:t>
      </w:r>
      <w:r w:rsidRPr="002658C4">
        <w:rPr>
          <w:rFonts w:cs="Calibri"/>
          <w:color w:val="000000"/>
          <w:spacing w:val="-1"/>
          <w:sz w:val="20"/>
          <w:szCs w:val="20"/>
          <w:u w:val="single"/>
        </w:rPr>
        <w:t>to</w:t>
      </w:r>
      <w:r w:rsidRPr="002658C4">
        <w:rPr>
          <w:rFonts w:cs="Calibri"/>
          <w:color w:val="000000"/>
          <w:sz w:val="20"/>
          <w:szCs w:val="20"/>
          <w:u w:val="single"/>
        </w:rPr>
        <w:t>p</w:t>
      </w:r>
      <w:r w:rsidRPr="002658C4">
        <w:rPr>
          <w:rFonts w:cs="Calibri"/>
          <w:color w:val="000000"/>
          <w:spacing w:val="2"/>
          <w:sz w:val="20"/>
          <w:szCs w:val="20"/>
          <w:u w:val="single"/>
        </w:rPr>
        <w:t>l</w:t>
      </w:r>
      <w:r w:rsidRPr="002658C4">
        <w:rPr>
          <w:rFonts w:cs="Calibri"/>
          <w:color w:val="000000"/>
          <w:spacing w:val="-1"/>
          <w:sz w:val="20"/>
          <w:szCs w:val="20"/>
          <w:u w:val="single"/>
        </w:rPr>
        <w:t>i</w:t>
      </w:r>
      <w:r w:rsidRPr="002658C4">
        <w:rPr>
          <w:rFonts w:cs="Calibri"/>
          <w:color w:val="000000"/>
          <w:sz w:val="20"/>
          <w:szCs w:val="20"/>
          <w:u w:val="single"/>
        </w:rPr>
        <w:t>ns</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1"/>
          <w:sz w:val="20"/>
          <w:szCs w:val="20"/>
          <w:u w:val="single"/>
        </w:rPr>
        <w:t xml:space="preserve"> e</w:t>
      </w:r>
      <w:r w:rsidRPr="002658C4">
        <w:rPr>
          <w:rFonts w:cs="Calibri"/>
          <w:color w:val="000000"/>
          <w:spacing w:val="2"/>
          <w:sz w:val="20"/>
          <w:szCs w:val="20"/>
          <w:u w:val="single"/>
        </w:rPr>
        <w:t>n</w:t>
      </w:r>
      <w:r w:rsidRPr="002658C4">
        <w:rPr>
          <w:rFonts w:cs="Calibri"/>
          <w:color w:val="000000"/>
          <w:spacing w:val="-1"/>
          <w:sz w:val="20"/>
          <w:szCs w:val="20"/>
          <w:u w:val="single"/>
        </w:rPr>
        <w:t>er</w:t>
      </w:r>
      <w:r w:rsidRPr="002658C4">
        <w:rPr>
          <w:rFonts w:cs="Calibri"/>
          <w:color w:val="000000"/>
          <w:spacing w:val="1"/>
          <w:sz w:val="20"/>
          <w:szCs w:val="20"/>
          <w:u w:val="single"/>
        </w:rPr>
        <w:t>g</w:t>
      </w:r>
      <w:r w:rsidRPr="002658C4">
        <w:rPr>
          <w:rFonts w:cs="Calibri"/>
          <w:color w:val="000000"/>
          <w:spacing w:val="-1"/>
          <w:sz w:val="20"/>
          <w:szCs w:val="20"/>
          <w:u w:val="single"/>
        </w:rPr>
        <w:t>i</w:t>
      </w:r>
      <w:r w:rsidRPr="002658C4">
        <w:rPr>
          <w:rFonts w:cs="Calibri"/>
          <w:color w:val="000000"/>
          <w:sz w:val="20"/>
          <w:szCs w:val="20"/>
          <w:u w:val="single"/>
        </w:rPr>
        <w:t>je</w:t>
      </w:r>
      <w:r w:rsidRPr="002658C4">
        <w:rPr>
          <w:rFonts w:cs="Calibri"/>
          <w:color w:val="000000"/>
          <w:spacing w:val="-1"/>
          <w:sz w:val="20"/>
          <w:szCs w:val="20"/>
          <w:u w:val="single"/>
        </w:rPr>
        <w:t xml:space="preserve"> z</w:t>
      </w:r>
      <w:r w:rsidRPr="002658C4">
        <w:rPr>
          <w:rFonts w:cs="Calibri"/>
          <w:color w:val="000000"/>
          <w:sz w:val="20"/>
          <w:szCs w:val="20"/>
          <w:u w:val="single"/>
        </w:rPr>
        <w:t xml:space="preserve">a </w:t>
      </w:r>
      <w:r w:rsidRPr="002658C4">
        <w:rPr>
          <w:rFonts w:cs="Calibri"/>
          <w:color w:val="000000"/>
          <w:spacing w:val="1"/>
          <w:sz w:val="20"/>
          <w:szCs w:val="20"/>
          <w:u w:val="single"/>
        </w:rPr>
        <w:t>g</w:t>
      </w:r>
      <w:r w:rsidRPr="002658C4">
        <w:rPr>
          <w:rFonts w:cs="Calibri"/>
          <w:color w:val="000000"/>
          <w:spacing w:val="-1"/>
          <w:sz w:val="20"/>
          <w:szCs w:val="20"/>
          <w:u w:val="single"/>
        </w:rPr>
        <w:t>ri</w:t>
      </w:r>
      <w:r w:rsidRPr="002658C4">
        <w:rPr>
          <w:rFonts w:cs="Calibri"/>
          <w:color w:val="000000"/>
          <w:sz w:val="20"/>
          <w:szCs w:val="20"/>
          <w:u w:val="single"/>
        </w:rPr>
        <w:t>janja/ h</w:t>
      </w:r>
      <w:r w:rsidRPr="002658C4">
        <w:rPr>
          <w:rFonts w:cs="Calibri"/>
          <w:color w:val="000000"/>
          <w:spacing w:val="-1"/>
          <w:sz w:val="20"/>
          <w:szCs w:val="20"/>
          <w:u w:val="single"/>
        </w:rPr>
        <w:t>l</w:t>
      </w:r>
      <w:r w:rsidRPr="002658C4">
        <w:rPr>
          <w:rFonts w:cs="Calibri"/>
          <w:color w:val="000000"/>
          <w:sz w:val="20"/>
          <w:szCs w:val="20"/>
          <w:u w:val="single"/>
        </w:rPr>
        <w:t>ađ</w:t>
      </w:r>
      <w:r w:rsidRPr="002658C4">
        <w:rPr>
          <w:rFonts w:cs="Calibri"/>
          <w:color w:val="000000"/>
          <w:spacing w:val="-1"/>
          <w:sz w:val="20"/>
          <w:szCs w:val="20"/>
          <w:u w:val="single"/>
        </w:rPr>
        <w:t>e</w:t>
      </w:r>
      <w:r w:rsidRPr="002658C4">
        <w:rPr>
          <w:rFonts w:cs="Calibri"/>
          <w:color w:val="000000"/>
          <w:sz w:val="20"/>
          <w:szCs w:val="20"/>
          <w:u w:val="single"/>
        </w:rPr>
        <w:t>nj</w:t>
      </w:r>
      <w:r w:rsidRPr="002658C4">
        <w:rPr>
          <w:rFonts w:cs="Calibri"/>
          <w:color w:val="000000"/>
          <w:spacing w:val="-1"/>
          <w:sz w:val="20"/>
          <w:szCs w:val="20"/>
          <w:u w:val="single"/>
        </w:rPr>
        <w:t>e</w:t>
      </w:r>
      <w:r w:rsidRPr="002658C4">
        <w:rPr>
          <w:rFonts w:cs="Calibri"/>
          <w:color w:val="000000"/>
          <w:sz w:val="20"/>
          <w:szCs w:val="20"/>
          <w:u w:val="single"/>
        </w:rPr>
        <w:t>,</w:t>
      </w:r>
    </w:p>
    <w:p w:rsidR="00982241" w:rsidRPr="002658C4" w:rsidRDefault="00982241" w:rsidP="00673051">
      <w:pPr>
        <w:widowControl w:val="0"/>
        <w:numPr>
          <w:ilvl w:val="0"/>
          <w:numId w:val="193"/>
        </w:numPr>
        <w:autoSpaceDE w:val="0"/>
        <w:autoSpaceDN w:val="0"/>
        <w:adjustRightInd w:val="0"/>
        <w:jc w:val="both"/>
        <w:rPr>
          <w:rFonts w:cs="Calibri"/>
          <w:color w:val="000000"/>
          <w:sz w:val="20"/>
          <w:szCs w:val="20"/>
        </w:rPr>
      </w:pPr>
      <w:r w:rsidRPr="002658C4">
        <w:rPr>
          <w:rFonts w:cs="Calibri"/>
          <w:color w:val="000000"/>
          <w:sz w:val="20"/>
          <w:szCs w:val="20"/>
          <w:u w:val="single"/>
        </w:rPr>
        <w:t>p</w:t>
      </w:r>
      <w:r w:rsidRPr="002658C4">
        <w:rPr>
          <w:rFonts w:cs="Calibri"/>
          <w:color w:val="000000"/>
          <w:spacing w:val="-1"/>
          <w:sz w:val="20"/>
          <w:szCs w:val="20"/>
          <w:u w:val="single"/>
        </w:rPr>
        <w:t>ro</w:t>
      </w:r>
      <w:r w:rsidRPr="002658C4">
        <w:rPr>
          <w:rFonts w:cs="Calibri"/>
          <w:color w:val="000000"/>
          <w:spacing w:val="1"/>
          <w:sz w:val="20"/>
          <w:szCs w:val="20"/>
          <w:u w:val="single"/>
        </w:rPr>
        <w:t>g</w:t>
      </w:r>
      <w:r w:rsidRPr="002658C4">
        <w:rPr>
          <w:rFonts w:cs="Calibri"/>
          <w:color w:val="000000"/>
          <w:spacing w:val="-1"/>
          <w:sz w:val="20"/>
          <w:szCs w:val="20"/>
          <w:u w:val="single"/>
        </w:rPr>
        <w:t>r</w:t>
      </w:r>
      <w:r w:rsidRPr="002658C4">
        <w:rPr>
          <w:rFonts w:cs="Calibri"/>
          <w:color w:val="000000"/>
          <w:sz w:val="20"/>
          <w:szCs w:val="20"/>
          <w:u w:val="single"/>
        </w:rPr>
        <w:t>am</w:t>
      </w:r>
      <w:r w:rsidRPr="002658C4">
        <w:rPr>
          <w:rFonts w:cs="Calibri"/>
          <w:color w:val="000000"/>
          <w:spacing w:val="1"/>
          <w:sz w:val="20"/>
          <w:szCs w:val="20"/>
          <w:u w:val="single"/>
        </w:rPr>
        <w:t xml:space="preserve"> </w:t>
      </w:r>
      <w:r w:rsidRPr="002658C4">
        <w:rPr>
          <w:rFonts w:cs="Calibri"/>
          <w:color w:val="000000"/>
          <w:spacing w:val="-1"/>
          <w:sz w:val="20"/>
          <w:szCs w:val="20"/>
          <w:u w:val="single"/>
        </w:rPr>
        <w:t>ko</w:t>
      </w:r>
      <w:r w:rsidRPr="002658C4">
        <w:rPr>
          <w:rFonts w:cs="Calibri"/>
          <w:color w:val="000000"/>
          <w:sz w:val="20"/>
          <w:szCs w:val="20"/>
          <w:u w:val="single"/>
        </w:rPr>
        <w:t>n</w:t>
      </w:r>
      <w:r w:rsidRPr="002658C4">
        <w:rPr>
          <w:rFonts w:cs="Calibri"/>
          <w:color w:val="000000"/>
          <w:spacing w:val="-1"/>
          <w:sz w:val="20"/>
          <w:szCs w:val="20"/>
          <w:u w:val="single"/>
        </w:rPr>
        <w:t>trol</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i</w:t>
      </w:r>
      <w:r w:rsidRPr="002658C4">
        <w:rPr>
          <w:rFonts w:cs="Calibri"/>
          <w:color w:val="000000"/>
          <w:spacing w:val="-1"/>
          <w:sz w:val="20"/>
          <w:szCs w:val="20"/>
          <w:u w:val="single"/>
        </w:rPr>
        <w:t xml:space="preserve"> o</w:t>
      </w:r>
      <w:r w:rsidRPr="002658C4">
        <w:rPr>
          <w:rFonts w:cs="Calibri"/>
          <w:color w:val="000000"/>
          <w:sz w:val="20"/>
          <w:szCs w:val="20"/>
          <w:u w:val="single"/>
        </w:rPr>
        <w:t>s</w:t>
      </w:r>
      <w:r w:rsidRPr="002658C4">
        <w:rPr>
          <w:rFonts w:cs="Calibri"/>
          <w:color w:val="000000"/>
          <w:spacing w:val="-1"/>
          <w:sz w:val="20"/>
          <w:szCs w:val="20"/>
          <w:u w:val="single"/>
        </w:rPr>
        <w:t>i</w:t>
      </w:r>
      <w:r w:rsidRPr="002658C4">
        <w:rPr>
          <w:rFonts w:cs="Calibri"/>
          <w:color w:val="000000"/>
          <w:spacing w:val="1"/>
          <w:sz w:val="20"/>
          <w:szCs w:val="20"/>
          <w:u w:val="single"/>
        </w:rPr>
        <w:t>g</w:t>
      </w:r>
      <w:r w:rsidRPr="002658C4">
        <w:rPr>
          <w:rFonts w:cs="Calibri"/>
          <w:color w:val="000000"/>
          <w:sz w:val="20"/>
          <w:szCs w:val="20"/>
          <w:u w:val="single"/>
        </w:rPr>
        <w:t>u</w:t>
      </w:r>
      <w:r w:rsidRPr="002658C4">
        <w:rPr>
          <w:rFonts w:cs="Calibri"/>
          <w:color w:val="000000"/>
          <w:spacing w:val="-1"/>
          <w:sz w:val="20"/>
          <w:szCs w:val="20"/>
          <w:u w:val="single"/>
        </w:rPr>
        <w:t>r</w:t>
      </w:r>
      <w:r w:rsidRPr="002658C4">
        <w:rPr>
          <w:rFonts w:cs="Calibri"/>
          <w:color w:val="000000"/>
          <w:sz w:val="20"/>
          <w:szCs w:val="20"/>
          <w:u w:val="single"/>
        </w:rPr>
        <w:t xml:space="preserve">anja </w:t>
      </w:r>
      <w:r w:rsidRPr="002658C4">
        <w:rPr>
          <w:rFonts w:cs="Calibri"/>
          <w:color w:val="000000"/>
          <w:spacing w:val="-1"/>
          <w:sz w:val="20"/>
          <w:szCs w:val="20"/>
          <w:u w:val="single"/>
        </w:rPr>
        <w:t>kv</w:t>
      </w:r>
      <w:r w:rsidRPr="002658C4">
        <w:rPr>
          <w:rFonts w:cs="Calibri"/>
          <w:color w:val="000000"/>
          <w:spacing w:val="2"/>
          <w:sz w:val="20"/>
          <w:szCs w:val="20"/>
          <w:u w:val="single"/>
        </w:rPr>
        <w:t>a</w:t>
      </w:r>
      <w:r w:rsidRPr="002658C4">
        <w:rPr>
          <w:rFonts w:cs="Calibri"/>
          <w:color w:val="000000"/>
          <w:spacing w:val="-1"/>
          <w:sz w:val="20"/>
          <w:szCs w:val="20"/>
          <w:u w:val="single"/>
        </w:rPr>
        <w:t>li</w:t>
      </w:r>
      <w:r w:rsidRPr="002658C4">
        <w:rPr>
          <w:rFonts w:cs="Calibri"/>
          <w:color w:val="000000"/>
          <w:spacing w:val="1"/>
          <w:sz w:val="20"/>
          <w:szCs w:val="20"/>
          <w:u w:val="single"/>
        </w:rPr>
        <w:t>t</w:t>
      </w:r>
      <w:r w:rsidRPr="002658C4">
        <w:rPr>
          <w:rFonts w:cs="Calibri"/>
          <w:color w:val="000000"/>
          <w:spacing w:val="-1"/>
          <w:sz w:val="20"/>
          <w:szCs w:val="20"/>
          <w:u w:val="single"/>
        </w:rPr>
        <w:t>ete</w:t>
      </w:r>
      <w:r w:rsidRPr="002658C4">
        <w:rPr>
          <w:rFonts w:cs="Calibri"/>
          <w:color w:val="000000"/>
          <w:sz w:val="20"/>
          <w:szCs w:val="20"/>
        </w:rPr>
        <w:t>,</w:t>
      </w:r>
    </w:p>
    <w:p w:rsidR="00982241" w:rsidRPr="002658C4" w:rsidRDefault="00982241" w:rsidP="00673051">
      <w:pPr>
        <w:widowControl w:val="0"/>
        <w:numPr>
          <w:ilvl w:val="0"/>
          <w:numId w:val="193"/>
        </w:numPr>
        <w:autoSpaceDE w:val="0"/>
        <w:autoSpaceDN w:val="0"/>
        <w:adjustRightInd w:val="0"/>
        <w:jc w:val="both"/>
        <w:rPr>
          <w:rFonts w:cs="Calibri"/>
          <w:color w:val="000000"/>
          <w:sz w:val="20"/>
          <w:szCs w:val="20"/>
          <w:u w:val="single"/>
        </w:rPr>
      </w:pPr>
      <w:r w:rsidRPr="002658C4">
        <w:rPr>
          <w:rFonts w:cs="Calibri"/>
          <w:color w:val="000000"/>
          <w:sz w:val="20"/>
          <w:szCs w:val="20"/>
          <w:u w:val="single"/>
        </w:rPr>
        <w:t>na</w:t>
      </w:r>
      <w:r w:rsidRPr="002658C4">
        <w:rPr>
          <w:rFonts w:cs="Calibri"/>
          <w:color w:val="000000"/>
          <w:spacing w:val="-1"/>
          <w:sz w:val="20"/>
          <w:szCs w:val="20"/>
          <w:u w:val="single"/>
        </w:rPr>
        <w:t>crte</w:t>
      </w:r>
      <w:r w:rsidRPr="002658C4">
        <w:rPr>
          <w:rFonts w:cs="Calibri"/>
          <w:color w:val="000000"/>
          <w:sz w:val="20"/>
          <w:szCs w:val="20"/>
          <w:u w:val="single"/>
        </w:rPr>
        <w:t>,</w:t>
      </w:r>
    </w:p>
    <w:p w:rsidR="00982241" w:rsidRPr="002658C4" w:rsidRDefault="001D56C4" w:rsidP="00673051">
      <w:pPr>
        <w:widowControl w:val="0"/>
        <w:numPr>
          <w:ilvl w:val="0"/>
          <w:numId w:val="193"/>
        </w:numPr>
        <w:autoSpaceDE w:val="0"/>
        <w:autoSpaceDN w:val="0"/>
        <w:adjustRightInd w:val="0"/>
        <w:jc w:val="both"/>
        <w:rPr>
          <w:rFonts w:cs="Calibri"/>
          <w:color w:val="000000"/>
          <w:sz w:val="20"/>
          <w:szCs w:val="20"/>
        </w:rPr>
      </w:pPr>
      <w:r>
        <w:rPr>
          <w:rFonts w:cs="Calibri"/>
          <w:color w:val="000000"/>
          <w:sz w:val="20"/>
          <w:szCs w:val="20"/>
          <w:u w:val="single"/>
        </w:rPr>
        <w:t>i</w:t>
      </w:r>
      <w:r w:rsidR="00982241" w:rsidRPr="002658C4">
        <w:rPr>
          <w:rFonts w:cs="Calibri"/>
          <w:color w:val="000000"/>
          <w:sz w:val="20"/>
          <w:szCs w:val="20"/>
          <w:u w:val="single"/>
        </w:rPr>
        <w:t>s</w:t>
      </w:r>
      <w:r w:rsidR="00982241" w:rsidRPr="002658C4">
        <w:rPr>
          <w:rFonts w:cs="Calibri"/>
          <w:color w:val="000000"/>
          <w:spacing w:val="-1"/>
          <w:sz w:val="20"/>
          <w:szCs w:val="20"/>
          <w:u w:val="single"/>
        </w:rPr>
        <w:t>k</w:t>
      </w:r>
      <w:r w:rsidR="00982241" w:rsidRPr="002658C4">
        <w:rPr>
          <w:rFonts w:cs="Calibri"/>
          <w:color w:val="000000"/>
          <w:sz w:val="20"/>
          <w:szCs w:val="20"/>
          <w:u w:val="single"/>
        </w:rPr>
        <w:t>a</w:t>
      </w:r>
      <w:r w:rsidR="00982241" w:rsidRPr="002658C4">
        <w:rPr>
          <w:rFonts w:cs="Calibri"/>
          <w:color w:val="000000"/>
          <w:spacing w:val="-1"/>
          <w:sz w:val="20"/>
          <w:szCs w:val="20"/>
          <w:u w:val="single"/>
        </w:rPr>
        <w:t>z</w:t>
      </w:r>
      <w:r w:rsidR="00982241" w:rsidRPr="002658C4">
        <w:rPr>
          <w:rFonts w:cs="Calibri"/>
          <w:color w:val="000000"/>
          <w:sz w:val="20"/>
          <w:szCs w:val="20"/>
          <w:u w:val="single"/>
        </w:rPr>
        <w:t>n</w:t>
      </w:r>
      <w:r w:rsidR="00982241" w:rsidRPr="002658C4">
        <w:rPr>
          <w:rFonts w:cs="Calibri"/>
          <w:color w:val="000000"/>
          <w:spacing w:val="-1"/>
          <w:sz w:val="20"/>
          <w:szCs w:val="20"/>
          <w:u w:val="single"/>
        </w:rPr>
        <w:t>ic</w:t>
      </w:r>
      <w:r w:rsidR="00982241" w:rsidRPr="002658C4">
        <w:rPr>
          <w:rFonts w:cs="Calibri"/>
          <w:color w:val="000000"/>
          <w:sz w:val="20"/>
          <w:szCs w:val="20"/>
          <w:u w:val="single"/>
        </w:rPr>
        <w:t>u</w:t>
      </w:r>
      <w:r w:rsidR="00982241" w:rsidRPr="002658C4">
        <w:rPr>
          <w:rFonts w:cs="Calibri"/>
          <w:color w:val="000000"/>
          <w:spacing w:val="-1"/>
          <w:sz w:val="20"/>
          <w:szCs w:val="20"/>
          <w:u w:val="single"/>
        </w:rPr>
        <w:t xml:space="preserve"> </w:t>
      </w:r>
      <w:r>
        <w:rPr>
          <w:rFonts w:cs="Calibri"/>
          <w:color w:val="000000"/>
          <w:spacing w:val="2"/>
          <w:sz w:val="20"/>
          <w:szCs w:val="20"/>
          <w:u w:val="single"/>
        </w:rPr>
        <w:t>energetskih svojstava zgrade</w:t>
      </w:r>
    </w:p>
    <w:p w:rsidR="00982241" w:rsidRPr="002658C4" w:rsidRDefault="007A183D" w:rsidP="00982241">
      <w:pPr>
        <w:pStyle w:val="Heading2"/>
      </w:pPr>
      <w:bookmarkStart w:id="727" w:name="_Toc476772802"/>
      <w:r w:rsidRPr="00147FAE">
        <w:rPr>
          <w:color w:val="0000FF"/>
        </w:rPr>
        <w:t>Iskaznica energetskih svojstava zgrada – detaljno pod pitanjem 22.</w:t>
      </w:r>
      <w:bookmarkEnd w:id="727"/>
    </w:p>
    <w:p w:rsidR="00982241" w:rsidRPr="002658C4" w:rsidRDefault="00982241" w:rsidP="00982241">
      <w:pPr>
        <w:widowControl w:val="0"/>
        <w:autoSpaceDE w:val="0"/>
        <w:autoSpaceDN w:val="0"/>
        <w:adjustRightInd w:val="0"/>
        <w:ind w:left="284" w:hanging="284"/>
        <w:jc w:val="both"/>
        <w:rPr>
          <w:rFonts w:cs="Calibri"/>
          <w:color w:val="000000"/>
          <w:sz w:val="20"/>
          <w:szCs w:val="20"/>
        </w:rPr>
      </w:pPr>
      <w:r w:rsidRPr="002658C4">
        <w:rPr>
          <w:rFonts w:cs="Calibri"/>
          <w:b/>
          <w:color w:val="000000"/>
          <w:sz w:val="20"/>
          <w:szCs w:val="20"/>
          <w:u w:val="single"/>
        </w:rPr>
        <w:t>Is</w:t>
      </w:r>
      <w:r w:rsidRPr="002658C4">
        <w:rPr>
          <w:rFonts w:cs="Calibri"/>
          <w:b/>
          <w:color w:val="000000"/>
          <w:spacing w:val="-1"/>
          <w:sz w:val="20"/>
          <w:szCs w:val="20"/>
          <w:u w:val="single"/>
        </w:rPr>
        <w:t>k</w:t>
      </w:r>
      <w:r w:rsidRPr="002658C4">
        <w:rPr>
          <w:rFonts w:cs="Calibri"/>
          <w:b/>
          <w:color w:val="000000"/>
          <w:sz w:val="20"/>
          <w:szCs w:val="20"/>
          <w:u w:val="single"/>
        </w:rPr>
        <w:t>a</w:t>
      </w:r>
      <w:r w:rsidRPr="002658C4">
        <w:rPr>
          <w:rFonts w:cs="Calibri"/>
          <w:b/>
          <w:color w:val="000000"/>
          <w:spacing w:val="-1"/>
          <w:sz w:val="20"/>
          <w:szCs w:val="20"/>
          <w:u w:val="single"/>
        </w:rPr>
        <w:t>z</w:t>
      </w:r>
      <w:r w:rsidRPr="002658C4">
        <w:rPr>
          <w:rFonts w:cs="Calibri"/>
          <w:b/>
          <w:color w:val="000000"/>
          <w:sz w:val="20"/>
          <w:szCs w:val="20"/>
          <w:u w:val="single"/>
        </w:rPr>
        <w:t>n</w:t>
      </w:r>
      <w:r w:rsidRPr="002658C4">
        <w:rPr>
          <w:rFonts w:cs="Calibri"/>
          <w:b/>
          <w:color w:val="000000"/>
          <w:spacing w:val="-1"/>
          <w:sz w:val="20"/>
          <w:szCs w:val="20"/>
          <w:u w:val="single"/>
        </w:rPr>
        <w:t>ic</w:t>
      </w:r>
      <w:r w:rsidRPr="002658C4">
        <w:rPr>
          <w:rFonts w:cs="Calibri"/>
          <w:b/>
          <w:color w:val="000000"/>
          <w:sz w:val="20"/>
          <w:szCs w:val="20"/>
          <w:u w:val="single"/>
        </w:rPr>
        <w:t>a</w:t>
      </w:r>
      <w:r w:rsidRPr="002658C4">
        <w:rPr>
          <w:rFonts w:cs="Calibri"/>
          <w:b/>
          <w:color w:val="000000"/>
          <w:spacing w:val="9"/>
          <w:sz w:val="20"/>
          <w:szCs w:val="20"/>
          <w:u w:val="single"/>
        </w:rPr>
        <w:t xml:space="preserve"> </w:t>
      </w:r>
      <w:r w:rsidR="001D56C4">
        <w:rPr>
          <w:rFonts w:cs="Calibri"/>
          <w:b/>
          <w:color w:val="000000"/>
          <w:sz w:val="20"/>
          <w:szCs w:val="20"/>
          <w:u w:val="single"/>
        </w:rPr>
        <w:t>energetskih svojstava zgrada</w:t>
      </w:r>
      <w:r w:rsidRPr="002658C4">
        <w:rPr>
          <w:rFonts w:cs="Calibri"/>
          <w:color w:val="000000"/>
          <w:spacing w:val="11"/>
          <w:sz w:val="20"/>
          <w:szCs w:val="20"/>
        </w:rPr>
        <w:t xml:space="preserve"> </w:t>
      </w:r>
      <w:r w:rsidRPr="002658C4">
        <w:rPr>
          <w:rFonts w:cs="Calibri"/>
          <w:color w:val="000000"/>
          <w:sz w:val="20"/>
          <w:szCs w:val="20"/>
        </w:rPr>
        <w:t>je</w:t>
      </w:r>
      <w:r w:rsidRPr="002658C4">
        <w:rPr>
          <w:rFonts w:cs="Calibri"/>
          <w:color w:val="000000"/>
          <w:spacing w:val="8"/>
          <w:sz w:val="20"/>
          <w:szCs w:val="20"/>
        </w:rPr>
        <w:t xml:space="preserve"> </w:t>
      </w:r>
      <w:r w:rsidRPr="002658C4">
        <w:rPr>
          <w:rFonts w:cs="Calibri"/>
          <w:color w:val="000000"/>
          <w:sz w:val="20"/>
          <w:szCs w:val="20"/>
        </w:rPr>
        <w:t>d</w:t>
      </w:r>
      <w:r w:rsidRPr="002658C4">
        <w:rPr>
          <w:rFonts w:cs="Calibri"/>
          <w:color w:val="000000"/>
          <w:spacing w:val="-1"/>
          <w:sz w:val="20"/>
          <w:szCs w:val="20"/>
        </w:rPr>
        <w:t>ok</w:t>
      </w:r>
      <w:r w:rsidRPr="002658C4">
        <w:rPr>
          <w:rFonts w:cs="Calibri"/>
          <w:color w:val="000000"/>
          <w:sz w:val="20"/>
          <w:szCs w:val="20"/>
        </w:rPr>
        <w:t>u</w:t>
      </w:r>
      <w:r w:rsidRPr="002658C4">
        <w:rPr>
          <w:rFonts w:cs="Calibri"/>
          <w:color w:val="000000"/>
          <w:spacing w:val="1"/>
          <w:sz w:val="20"/>
          <w:szCs w:val="20"/>
        </w:rPr>
        <w:t>m</w:t>
      </w:r>
      <w:r w:rsidRPr="002658C4">
        <w:rPr>
          <w:rFonts w:cs="Calibri"/>
          <w:color w:val="000000"/>
          <w:spacing w:val="-1"/>
          <w:sz w:val="20"/>
          <w:szCs w:val="20"/>
        </w:rPr>
        <w:t>e</w:t>
      </w:r>
      <w:r w:rsidRPr="002658C4">
        <w:rPr>
          <w:rFonts w:cs="Calibri"/>
          <w:color w:val="000000"/>
          <w:sz w:val="20"/>
          <w:szCs w:val="20"/>
        </w:rPr>
        <w:t>nt</w:t>
      </w:r>
      <w:r w:rsidRPr="002658C4">
        <w:rPr>
          <w:rFonts w:cs="Calibri"/>
          <w:color w:val="000000"/>
          <w:spacing w:val="8"/>
          <w:sz w:val="20"/>
          <w:szCs w:val="20"/>
        </w:rPr>
        <w:t xml:space="preserve"> </w:t>
      </w:r>
      <w:r w:rsidRPr="002658C4">
        <w:rPr>
          <w:rFonts w:cs="Calibri"/>
          <w:color w:val="000000"/>
          <w:spacing w:val="-1"/>
          <w:sz w:val="20"/>
          <w:szCs w:val="20"/>
        </w:rPr>
        <w:t>ko</w:t>
      </w:r>
      <w:r w:rsidRPr="002658C4">
        <w:rPr>
          <w:rFonts w:cs="Calibri"/>
          <w:color w:val="000000"/>
          <w:spacing w:val="2"/>
          <w:sz w:val="20"/>
          <w:szCs w:val="20"/>
        </w:rPr>
        <w:t>j</w:t>
      </w:r>
      <w:r w:rsidRPr="002658C4">
        <w:rPr>
          <w:rFonts w:cs="Calibri"/>
          <w:color w:val="000000"/>
          <w:sz w:val="20"/>
          <w:szCs w:val="20"/>
        </w:rPr>
        <w:t>i</w:t>
      </w:r>
      <w:r w:rsidRPr="002658C4">
        <w:rPr>
          <w:rFonts w:cs="Calibri"/>
          <w:color w:val="000000"/>
          <w:spacing w:val="9"/>
          <w:sz w:val="20"/>
          <w:szCs w:val="20"/>
        </w:rPr>
        <w:t xml:space="preserve"> </w:t>
      </w:r>
      <w:r w:rsidRPr="002658C4">
        <w:rPr>
          <w:rFonts w:cs="Calibri"/>
          <w:color w:val="000000"/>
          <w:sz w:val="20"/>
          <w:szCs w:val="20"/>
        </w:rPr>
        <w:t>p</w:t>
      </w:r>
      <w:r w:rsidRPr="002658C4">
        <w:rPr>
          <w:rFonts w:cs="Calibri"/>
          <w:color w:val="000000"/>
          <w:spacing w:val="-1"/>
          <w:sz w:val="20"/>
          <w:szCs w:val="20"/>
        </w:rPr>
        <w:t>re</w:t>
      </w:r>
      <w:r w:rsidRPr="002658C4">
        <w:rPr>
          <w:rFonts w:cs="Calibri"/>
          <w:color w:val="000000"/>
          <w:sz w:val="20"/>
          <w:szCs w:val="20"/>
        </w:rPr>
        <w:t>d</w:t>
      </w:r>
      <w:r w:rsidRPr="002658C4">
        <w:rPr>
          <w:rFonts w:cs="Calibri"/>
          <w:color w:val="000000"/>
          <w:spacing w:val="2"/>
          <w:sz w:val="20"/>
          <w:szCs w:val="20"/>
        </w:rPr>
        <w:t>o</w:t>
      </w:r>
      <w:r w:rsidRPr="002658C4">
        <w:rPr>
          <w:rFonts w:cs="Calibri"/>
          <w:color w:val="000000"/>
          <w:spacing w:val="-1"/>
          <w:sz w:val="20"/>
          <w:szCs w:val="20"/>
        </w:rPr>
        <w:t>č</w:t>
      </w:r>
      <w:r w:rsidRPr="002658C4">
        <w:rPr>
          <w:rFonts w:cs="Calibri"/>
          <w:color w:val="000000"/>
          <w:sz w:val="20"/>
          <w:szCs w:val="20"/>
        </w:rPr>
        <w:t>uje</w:t>
      </w:r>
      <w:r w:rsidRPr="002658C4">
        <w:rPr>
          <w:rFonts w:cs="Calibri"/>
          <w:color w:val="000000"/>
          <w:spacing w:val="9"/>
          <w:sz w:val="20"/>
          <w:szCs w:val="20"/>
        </w:rPr>
        <w:t xml:space="preserve"> </w:t>
      </w:r>
      <w:r w:rsidRPr="002658C4">
        <w:rPr>
          <w:rFonts w:cs="Calibri"/>
          <w:color w:val="000000"/>
          <w:spacing w:val="-1"/>
          <w:sz w:val="20"/>
          <w:szCs w:val="20"/>
        </w:rPr>
        <w:t>k</w:t>
      </w:r>
      <w:r w:rsidRPr="002658C4">
        <w:rPr>
          <w:rFonts w:cs="Calibri"/>
          <w:color w:val="000000"/>
          <w:spacing w:val="2"/>
          <w:sz w:val="20"/>
          <w:szCs w:val="20"/>
        </w:rPr>
        <w:t>o</w:t>
      </w:r>
      <w:r w:rsidRPr="002658C4">
        <w:rPr>
          <w:rFonts w:cs="Calibri"/>
          <w:color w:val="000000"/>
          <w:spacing w:val="-1"/>
          <w:sz w:val="20"/>
          <w:szCs w:val="20"/>
        </w:rPr>
        <w:t>lik</w:t>
      </w:r>
      <w:r w:rsidRPr="002658C4">
        <w:rPr>
          <w:rFonts w:cs="Calibri"/>
          <w:color w:val="000000"/>
          <w:sz w:val="20"/>
          <w:szCs w:val="20"/>
        </w:rPr>
        <w:t>a</w:t>
      </w:r>
      <w:r w:rsidRPr="002658C4">
        <w:rPr>
          <w:rFonts w:cs="Calibri"/>
          <w:color w:val="000000"/>
          <w:spacing w:val="9"/>
          <w:sz w:val="20"/>
          <w:szCs w:val="20"/>
        </w:rPr>
        <w:t xml:space="preserve"> </w:t>
      </w:r>
      <w:r w:rsidRPr="002658C4">
        <w:rPr>
          <w:rFonts w:cs="Calibri"/>
          <w:color w:val="000000"/>
          <w:spacing w:val="2"/>
          <w:sz w:val="20"/>
          <w:szCs w:val="20"/>
        </w:rPr>
        <w:t>j</w:t>
      </w:r>
      <w:r w:rsidRPr="002658C4">
        <w:rPr>
          <w:rFonts w:cs="Calibri"/>
          <w:color w:val="000000"/>
          <w:sz w:val="20"/>
          <w:szCs w:val="20"/>
        </w:rPr>
        <w:t>e</w:t>
      </w:r>
      <w:r w:rsidRPr="002658C4">
        <w:rPr>
          <w:rFonts w:cs="Calibri"/>
          <w:color w:val="000000"/>
          <w:spacing w:val="11"/>
          <w:sz w:val="20"/>
          <w:szCs w:val="20"/>
        </w:rPr>
        <w:t xml:space="preserve"> </w:t>
      </w:r>
      <w:r w:rsidRPr="002658C4">
        <w:rPr>
          <w:rFonts w:cs="Calibri"/>
          <w:color w:val="000000"/>
          <w:sz w:val="20"/>
          <w:szCs w:val="20"/>
          <w:u w:val="single"/>
        </w:rPr>
        <w:t>p</w:t>
      </w:r>
      <w:r w:rsidRPr="002658C4">
        <w:rPr>
          <w:rFonts w:cs="Calibri"/>
          <w:color w:val="000000"/>
          <w:spacing w:val="-1"/>
          <w:sz w:val="20"/>
          <w:szCs w:val="20"/>
          <w:u w:val="single"/>
        </w:rPr>
        <w:t>otre</w:t>
      </w:r>
      <w:r w:rsidRPr="002658C4">
        <w:rPr>
          <w:rFonts w:cs="Calibri"/>
          <w:color w:val="000000"/>
          <w:sz w:val="20"/>
          <w:szCs w:val="20"/>
          <w:u w:val="single"/>
        </w:rPr>
        <w:t>bna</w:t>
      </w:r>
      <w:r w:rsidRPr="002658C4">
        <w:rPr>
          <w:rFonts w:cs="Calibri"/>
          <w:color w:val="000000"/>
          <w:spacing w:val="9"/>
          <w:sz w:val="20"/>
          <w:szCs w:val="20"/>
          <w:u w:val="single"/>
        </w:rPr>
        <w:t xml:space="preserve"> </w:t>
      </w:r>
      <w:r w:rsidRPr="002658C4">
        <w:rPr>
          <w:rFonts w:cs="Calibri"/>
          <w:color w:val="000000"/>
          <w:spacing w:val="1"/>
          <w:sz w:val="20"/>
          <w:szCs w:val="20"/>
          <w:u w:val="single"/>
        </w:rPr>
        <w:t>g</w:t>
      </w:r>
      <w:r w:rsidRPr="002658C4">
        <w:rPr>
          <w:rFonts w:cs="Calibri"/>
          <w:color w:val="000000"/>
          <w:spacing w:val="-1"/>
          <w:sz w:val="20"/>
          <w:szCs w:val="20"/>
          <w:u w:val="single"/>
        </w:rPr>
        <w:t>o</w:t>
      </w:r>
      <w:r w:rsidRPr="002658C4">
        <w:rPr>
          <w:rFonts w:cs="Calibri"/>
          <w:color w:val="000000"/>
          <w:sz w:val="20"/>
          <w:szCs w:val="20"/>
          <w:u w:val="single"/>
        </w:rPr>
        <w:t>d</w:t>
      </w:r>
      <w:r w:rsidRPr="002658C4">
        <w:rPr>
          <w:rFonts w:cs="Calibri"/>
          <w:color w:val="000000"/>
          <w:spacing w:val="-1"/>
          <w:sz w:val="20"/>
          <w:szCs w:val="20"/>
          <w:u w:val="single"/>
        </w:rPr>
        <w:t>i</w:t>
      </w:r>
      <w:r w:rsidRPr="002658C4">
        <w:rPr>
          <w:rFonts w:cs="Calibri"/>
          <w:color w:val="000000"/>
          <w:sz w:val="20"/>
          <w:szCs w:val="20"/>
          <w:u w:val="single"/>
        </w:rPr>
        <w:t>šnja</w:t>
      </w:r>
      <w:r w:rsidRPr="002658C4">
        <w:rPr>
          <w:rFonts w:cs="Calibri"/>
          <w:color w:val="000000"/>
          <w:spacing w:val="12"/>
          <w:sz w:val="20"/>
          <w:szCs w:val="20"/>
          <w:u w:val="single"/>
        </w:rPr>
        <w:t xml:space="preserve"> </w:t>
      </w:r>
      <w:r w:rsidRPr="002658C4">
        <w:rPr>
          <w:rFonts w:cs="Calibri"/>
          <w:color w:val="000000"/>
          <w:spacing w:val="-1"/>
          <w:sz w:val="20"/>
          <w:szCs w:val="20"/>
          <w:u w:val="single"/>
        </w:rPr>
        <w:t>kol</w:t>
      </w:r>
      <w:r w:rsidRPr="002658C4">
        <w:rPr>
          <w:rFonts w:cs="Calibri"/>
          <w:color w:val="000000"/>
          <w:spacing w:val="2"/>
          <w:sz w:val="20"/>
          <w:szCs w:val="20"/>
          <w:u w:val="single"/>
        </w:rPr>
        <w:t>i</w:t>
      </w:r>
      <w:r w:rsidRPr="002658C4">
        <w:rPr>
          <w:rFonts w:cs="Calibri"/>
          <w:color w:val="000000"/>
          <w:spacing w:val="-1"/>
          <w:sz w:val="20"/>
          <w:szCs w:val="20"/>
          <w:u w:val="single"/>
        </w:rPr>
        <w:t>či</w:t>
      </w:r>
      <w:r w:rsidRPr="002658C4">
        <w:rPr>
          <w:rFonts w:cs="Calibri"/>
          <w:color w:val="000000"/>
          <w:sz w:val="20"/>
          <w:szCs w:val="20"/>
          <w:u w:val="single"/>
        </w:rPr>
        <w:t>na</w:t>
      </w:r>
      <w:r w:rsidRPr="002658C4">
        <w:rPr>
          <w:rFonts w:cs="Calibri"/>
          <w:color w:val="000000"/>
          <w:spacing w:val="9"/>
          <w:sz w:val="20"/>
          <w:szCs w:val="20"/>
          <w:u w:val="single"/>
        </w:rPr>
        <w:t xml:space="preserve"> </w:t>
      </w:r>
      <w:r w:rsidRPr="002658C4">
        <w:rPr>
          <w:rFonts w:cs="Calibri"/>
          <w:color w:val="000000"/>
          <w:spacing w:val="-1"/>
          <w:sz w:val="20"/>
          <w:szCs w:val="20"/>
          <w:u w:val="single"/>
        </w:rPr>
        <w:t>e</w:t>
      </w:r>
      <w:r w:rsidRPr="002658C4">
        <w:rPr>
          <w:rFonts w:cs="Calibri"/>
          <w:color w:val="000000"/>
          <w:sz w:val="20"/>
          <w:szCs w:val="20"/>
          <w:u w:val="single"/>
        </w:rPr>
        <w:t>n</w:t>
      </w:r>
      <w:r w:rsidRPr="002658C4">
        <w:rPr>
          <w:rFonts w:cs="Calibri"/>
          <w:color w:val="000000"/>
          <w:spacing w:val="2"/>
          <w:sz w:val="20"/>
          <w:szCs w:val="20"/>
          <w:u w:val="single"/>
        </w:rPr>
        <w:t>e</w:t>
      </w:r>
      <w:r w:rsidRPr="002658C4">
        <w:rPr>
          <w:rFonts w:cs="Calibri"/>
          <w:color w:val="000000"/>
          <w:spacing w:val="-1"/>
          <w:sz w:val="20"/>
          <w:szCs w:val="20"/>
          <w:u w:val="single"/>
        </w:rPr>
        <w:t>r</w:t>
      </w:r>
      <w:r w:rsidRPr="002658C4">
        <w:rPr>
          <w:rFonts w:cs="Calibri"/>
          <w:color w:val="000000"/>
          <w:spacing w:val="1"/>
          <w:sz w:val="20"/>
          <w:szCs w:val="20"/>
          <w:u w:val="single"/>
        </w:rPr>
        <w:t>g</w:t>
      </w:r>
      <w:r w:rsidRPr="002658C4">
        <w:rPr>
          <w:rFonts w:cs="Calibri"/>
          <w:color w:val="000000"/>
          <w:spacing w:val="-1"/>
          <w:sz w:val="20"/>
          <w:szCs w:val="20"/>
          <w:u w:val="single"/>
        </w:rPr>
        <w:t>i</w:t>
      </w:r>
      <w:r w:rsidRPr="002658C4">
        <w:rPr>
          <w:rFonts w:cs="Calibri"/>
          <w:color w:val="000000"/>
          <w:sz w:val="20"/>
          <w:szCs w:val="20"/>
          <w:u w:val="single"/>
        </w:rPr>
        <w:t>je</w:t>
      </w:r>
      <w:r w:rsidRPr="002658C4">
        <w:rPr>
          <w:rFonts w:cs="Calibri"/>
          <w:color w:val="000000"/>
          <w:spacing w:val="11"/>
          <w:sz w:val="20"/>
          <w:szCs w:val="20"/>
        </w:rPr>
        <w:t xml:space="preserve"> </w:t>
      </w:r>
      <w:r w:rsidRPr="002658C4">
        <w:rPr>
          <w:rFonts w:cs="Calibri"/>
          <w:color w:val="000000"/>
          <w:spacing w:val="-1"/>
          <w:sz w:val="20"/>
          <w:szCs w:val="20"/>
        </w:rPr>
        <w:t>z</w:t>
      </w:r>
      <w:r w:rsidRPr="002658C4">
        <w:rPr>
          <w:rFonts w:cs="Calibri"/>
          <w:color w:val="000000"/>
          <w:sz w:val="20"/>
          <w:szCs w:val="20"/>
        </w:rPr>
        <w:t>a</w:t>
      </w:r>
      <w:r w:rsidRPr="002658C4">
        <w:rPr>
          <w:rFonts w:cs="Calibri"/>
          <w:color w:val="000000"/>
          <w:spacing w:val="9"/>
          <w:sz w:val="20"/>
          <w:szCs w:val="20"/>
        </w:rPr>
        <w:t xml:space="preserve"> </w:t>
      </w:r>
      <w:r w:rsidRPr="002658C4">
        <w:rPr>
          <w:rFonts w:cs="Calibri"/>
          <w:color w:val="000000"/>
          <w:spacing w:val="-1"/>
          <w:sz w:val="20"/>
          <w:szCs w:val="20"/>
        </w:rPr>
        <w:t>z</w:t>
      </w:r>
      <w:r w:rsidRPr="002658C4">
        <w:rPr>
          <w:rFonts w:cs="Calibri"/>
          <w:color w:val="000000"/>
          <w:spacing w:val="1"/>
          <w:sz w:val="20"/>
          <w:szCs w:val="20"/>
        </w:rPr>
        <w:t>g</w:t>
      </w:r>
      <w:r w:rsidRPr="002658C4">
        <w:rPr>
          <w:rFonts w:cs="Calibri"/>
          <w:color w:val="000000"/>
          <w:spacing w:val="-1"/>
          <w:sz w:val="20"/>
          <w:szCs w:val="20"/>
        </w:rPr>
        <w:t>r</w:t>
      </w:r>
      <w:r w:rsidRPr="002658C4">
        <w:rPr>
          <w:rFonts w:cs="Calibri"/>
          <w:color w:val="000000"/>
          <w:sz w:val="20"/>
          <w:szCs w:val="20"/>
        </w:rPr>
        <w:t>adu,</w:t>
      </w:r>
      <w:r w:rsidRPr="002658C4">
        <w:rPr>
          <w:rFonts w:cs="Calibri"/>
          <w:color w:val="000000"/>
          <w:spacing w:val="10"/>
          <w:sz w:val="20"/>
          <w:szCs w:val="20"/>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da</w:t>
      </w:r>
      <w:r w:rsidRPr="002658C4">
        <w:rPr>
          <w:rFonts w:cs="Calibri"/>
          <w:color w:val="000000"/>
          <w:spacing w:val="-1"/>
          <w:sz w:val="20"/>
          <w:szCs w:val="20"/>
          <w:u w:val="single"/>
        </w:rPr>
        <w:t>tk</w:t>
      </w:r>
      <w:r w:rsidRPr="002658C4">
        <w:rPr>
          <w:rFonts w:cs="Calibri"/>
          <w:color w:val="000000"/>
          <w:sz w:val="20"/>
          <w:szCs w:val="20"/>
          <w:u w:val="single"/>
        </w:rPr>
        <w:t>e</w:t>
      </w:r>
      <w:r w:rsidRPr="002658C4">
        <w:rPr>
          <w:rFonts w:cs="Calibri"/>
          <w:color w:val="000000"/>
          <w:spacing w:val="9"/>
          <w:sz w:val="20"/>
          <w:szCs w:val="20"/>
          <w:u w:val="single"/>
        </w:rPr>
        <w:t xml:space="preserve"> </w:t>
      </w:r>
      <w:r w:rsidRPr="002658C4">
        <w:rPr>
          <w:rFonts w:cs="Calibri"/>
          <w:color w:val="000000"/>
          <w:sz w:val="20"/>
          <w:szCs w:val="20"/>
          <w:u w:val="single"/>
        </w:rPr>
        <w:t>o</w:t>
      </w:r>
      <w:r w:rsidRPr="002658C4">
        <w:rPr>
          <w:rFonts w:cs="Calibri"/>
          <w:color w:val="000000"/>
          <w:spacing w:val="11"/>
          <w:sz w:val="20"/>
          <w:szCs w:val="20"/>
          <w:u w:val="single"/>
        </w:rPr>
        <w:t xml:space="preserve"> </w:t>
      </w:r>
      <w:r w:rsidRPr="002658C4">
        <w:rPr>
          <w:rFonts w:cs="Calibri"/>
          <w:color w:val="000000"/>
          <w:spacing w:val="-1"/>
          <w:sz w:val="20"/>
          <w:szCs w:val="20"/>
          <w:u w:val="single"/>
        </w:rPr>
        <w:t>o</w:t>
      </w:r>
      <w:r w:rsidRPr="002658C4">
        <w:rPr>
          <w:rFonts w:cs="Calibri"/>
          <w:color w:val="000000"/>
          <w:sz w:val="20"/>
          <w:szCs w:val="20"/>
          <w:u w:val="single"/>
        </w:rPr>
        <w:t>s</w:t>
      </w:r>
      <w:r w:rsidRPr="002658C4">
        <w:rPr>
          <w:rFonts w:cs="Calibri"/>
          <w:color w:val="000000"/>
          <w:spacing w:val="-1"/>
          <w:sz w:val="20"/>
          <w:szCs w:val="20"/>
          <w:u w:val="single"/>
        </w:rPr>
        <w:t>o</w:t>
      </w:r>
      <w:r w:rsidRPr="002658C4">
        <w:rPr>
          <w:rFonts w:cs="Calibri"/>
          <w:color w:val="000000"/>
          <w:sz w:val="20"/>
          <w:szCs w:val="20"/>
          <w:u w:val="single"/>
        </w:rPr>
        <w:t xml:space="preserve">bi </w:t>
      </w:r>
      <w:r w:rsidRPr="002658C4">
        <w:rPr>
          <w:rFonts w:cs="Calibri"/>
          <w:color w:val="000000"/>
          <w:spacing w:val="-1"/>
          <w:sz w:val="20"/>
          <w:szCs w:val="20"/>
          <w:u w:val="single"/>
        </w:rPr>
        <w:t>ko</w:t>
      </w:r>
      <w:r w:rsidRPr="002658C4">
        <w:rPr>
          <w:rFonts w:cs="Calibri"/>
          <w:color w:val="000000"/>
          <w:sz w:val="20"/>
          <w:szCs w:val="20"/>
          <w:u w:val="single"/>
        </w:rPr>
        <w:t>ja je</w:t>
      </w:r>
      <w:r w:rsidRPr="002658C4">
        <w:rPr>
          <w:rFonts w:cs="Calibri"/>
          <w:color w:val="000000"/>
          <w:spacing w:val="-1"/>
          <w:sz w:val="20"/>
          <w:szCs w:val="20"/>
          <w:u w:val="single"/>
        </w:rPr>
        <w:t xml:space="preserve"> i</w:t>
      </w:r>
      <w:r w:rsidRPr="002658C4">
        <w:rPr>
          <w:rFonts w:cs="Calibri"/>
          <w:color w:val="000000"/>
          <w:spacing w:val="1"/>
          <w:sz w:val="20"/>
          <w:szCs w:val="20"/>
          <w:u w:val="single"/>
        </w:rPr>
        <w:t>z</w:t>
      </w:r>
      <w:r w:rsidRPr="002658C4">
        <w:rPr>
          <w:rFonts w:cs="Calibri"/>
          <w:color w:val="000000"/>
          <w:spacing w:val="-1"/>
          <w:sz w:val="20"/>
          <w:szCs w:val="20"/>
          <w:u w:val="single"/>
        </w:rPr>
        <w:t>r</w:t>
      </w:r>
      <w:r w:rsidRPr="002658C4">
        <w:rPr>
          <w:rFonts w:cs="Calibri"/>
          <w:color w:val="000000"/>
          <w:sz w:val="20"/>
          <w:szCs w:val="20"/>
          <w:u w:val="single"/>
        </w:rPr>
        <w:t>ad</w:t>
      </w:r>
      <w:r w:rsidRPr="002658C4">
        <w:rPr>
          <w:rFonts w:cs="Calibri"/>
          <w:color w:val="000000"/>
          <w:spacing w:val="-1"/>
          <w:sz w:val="20"/>
          <w:szCs w:val="20"/>
          <w:u w:val="single"/>
        </w:rPr>
        <w:t>il</w:t>
      </w:r>
      <w:r w:rsidRPr="002658C4">
        <w:rPr>
          <w:rFonts w:cs="Calibri"/>
          <w:color w:val="000000"/>
          <w:sz w:val="20"/>
          <w:szCs w:val="20"/>
          <w:u w:val="single"/>
        </w:rPr>
        <w:t xml:space="preserve">a </w:t>
      </w:r>
      <w:r w:rsidRPr="002658C4">
        <w:rPr>
          <w:rFonts w:cs="Calibri"/>
          <w:color w:val="000000"/>
          <w:spacing w:val="-1"/>
          <w:sz w:val="20"/>
          <w:szCs w:val="20"/>
          <w:u w:val="single"/>
        </w:rPr>
        <w:t>c</w:t>
      </w:r>
      <w:r w:rsidRPr="002658C4">
        <w:rPr>
          <w:rFonts w:cs="Calibri"/>
          <w:color w:val="000000"/>
          <w:spacing w:val="2"/>
          <w:sz w:val="20"/>
          <w:szCs w:val="20"/>
          <w:u w:val="single"/>
        </w:rPr>
        <w:t>e</w:t>
      </w:r>
      <w:r w:rsidRPr="002658C4">
        <w:rPr>
          <w:rFonts w:cs="Calibri"/>
          <w:color w:val="000000"/>
          <w:spacing w:val="-1"/>
          <w:sz w:val="20"/>
          <w:szCs w:val="20"/>
          <w:u w:val="single"/>
        </w:rPr>
        <w:t>rt</w:t>
      </w:r>
      <w:r w:rsidRPr="002658C4">
        <w:rPr>
          <w:rFonts w:cs="Calibri"/>
          <w:color w:val="000000"/>
          <w:spacing w:val="2"/>
          <w:sz w:val="20"/>
          <w:szCs w:val="20"/>
          <w:u w:val="single"/>
        </w:rPr>
        <w:t>i</w:t>
      </w:r>
      <w:r w:rsidRPr="002658C4">
        <w:rPr>
          <w:rFonts w:cs="Calibri"/>
          <w:color w:val="000000"/>
          <w:spacing w:val="-1"/>
          <w:sz w:val="20"/>
          <w:szCs w:val="20"/>
          <w:u w:val="single"/>
        </w:rPr>
        <w:t>fik</w:t>
      </w:r>
      <w:r w:rsidRPr="002658C4">
        <w:rPr>
          <w:rFonts w:cs="Calibri"/>
          <w:color w:val="000000"/>
          <w:spacing w:val="2"/>
          <w:sz w:val="20"/>
          <w:szCs w:val="20"/>
          <w:u w:val="single"/>
        </w:rPr>
        <w:t>a</w:t>
      </w:r>
      <w:r w:rsidRPr="002658C4">
        <w:rPr>
          <w:rFonts w:cs="Calibri"/>
          <w:color w:val="000000"/>
          <w:sz w:val="20"/>
          <w:szCs w:val="20"/>
          <w:u w:val="single"/>
        </w:rPr>
        <w:t>t</w:t>
      </w:r>
      <w:r w:rsidRPr="002658C4">
        <w:rPr>
          <w:rFonts w:cs="Calibri"/>
          <w:color w:val="000000"/>
          <w:spacing w:val="-1"/>
          <w:sz w:val="20"/>
          <w:szCs w:val="20"/>
        </w:rPr>
        <w:t xml:space="preserve"> </w:t>
      </w:r>
      <w:r w:rsidRPr="002658C4">
        <w:rPr>
          <w:rFonts w:cs="Calibri"/>
          <w:color w:val="000000"/>
          <w:sz w:val="20"/>
          <w:szCs w:val="20"/>
        </w:rPr>
        <w:t>i</w:t>
      </w:r>
      <w:r w:rsidRPr="002658C4">
        <w:rPr>
          <w:rFonts w:cs="Calibri"/>
          <w:color w:val="000000"/>
          <w:spacing w:val="-1"/>
          <w:sz w:val="20"/>
          <w:szCs w:val="20"/>
        </w:rPr>
        <w:t xml:space="preserve"> </w:t>
      </w:r>
      <w:r w:rsidRPr="002658C4">
        <w:rPr>
          <w:rFonts w:cs="Calibri"/>
          <w:color w:val="000000"/>
          <w:sz w:val="20"/>
          <w:szCs w:val="20"/>
          <w:u w:val="single"/>
        </w:rPr>
        <w:t>p</w:t>
      </w:r>
      <w:r w:rsidRPr="002658C4">
        <w:rPr>
          <w:rFonts w:cs="Calibri"/>
          <w:color w:val="000000"/>
          <w:spacing w:val="-1"/>
          <w:sz w:val="20"/>
          <w:szCs w:val="20"/>
          <w:u w:val="single"/>
        </w:rPr>
        <w:t>o</w:t>
      </w:r>
      <w:r w:rsidRPr="002658C4">
        <w:rPr>
          <w:rFonts w:cs="Calibri"/>
          <w:color w:val="000000"/>
          <w:sz w:val="20"/>
          <w:szCs w:val="20"/>
          <w:u w:val="single"/>
        </w:rPr>
        <w:t>da</w:t>
      </w:r>
      <w:r w:rsidRPr="002658C4">
        <w:rPr>
          <w:rFonts w:cs="Calibri"/>
          <w:color w:val="000000"/>
          <w:spacing w:val="1"/>
          <w:sz w:val="20"/>
          <w:szCs w:val="20"/>
          <w:u w:val="single"/>
        </w:rPr>
        <w:t>t</w:t>
      </w:r>
      <w:r w:rsidRPr="002658C4">
        <w:rPr>
          <w:rFonts w:cs="Calibri"/>
          <w:color w:val="000000"/>
          <w:spacing w:val="-1"/>
          <w:sz w:val="20"/>
          <w:szCs w:val="20"/>
          <w:u w:val="single"/>
        </w:rPr>
        <w:t>k</w:t>
      </w:r>
      <w:r w:rsidRPr="002658C4">
        <w:rPr>
          <w:rFonts w:cs="Calibri"/>
          <w:color w:val="000000"/>
          <w:sz w:val="20"/>
          <w:szCs w:val="20"/>
          <w:u w:val="single"/>
        </w:rPr>
        <w:t>e</w:t>
      </w:r>
      <w:r w:rsidRPr="002658C4">
        <w:rPr>
          <w:rFonts w:cs="Calibri"/>
          <w:color w:val="000000"/>
          <w:spacing w:val="-1"/>
          <w:sz w:val="20"/>
          <w:szCs w:val="20"/>
          <w:u w:val="single"/>
        </w:rPr>
        <w:t xml:space="preserve"> </w:t>
      </w:r>
      <w:r w:rsidRPr="002658C4">
        <w:rPr>
          <w:rFonts w:cs="Calibri"/>
          <w:color w:val="000000"/>
          <w:sz w:val="20"/>
          <w:szCs w:val="20"/>
          <w:u w:val="single"/>
        </w:rPr>
        <w:t>o</w:t>
      </w:r>
      <w:r w:rsidRPr="002658C4">
        <w:rPr>
          <w:rFonts w:cs="Calibri"/>
          <w:color w:val="000000"/>
          <w:spacing w:val="1"/>
          <w:sz w:val="20"/>
          <w:szCs w:val="20"/>
          <w:u w:val="single"/>
        </w:rPr>
        <w:t xml:space="preserve"> zg</w:t>
      </w:r>
      <w:r w:rsidRPr="002658C4">
        <w:rPr>
          <w:rFonts w:cs="Calibri"/>
          <w:color w:val="000000"/>
          <w:spacing w:val="-1"/>
          <w:sz w:val="20"/>
          <w:szCs w:val="20"/>
          <w:u w:val="single"/>
        </w:rPr>
        <w:t>r</w:t>
      </w:r>
      <w:r w:rsidRPr="002658C4">
        <w:rPr>
          <w:rFonts w:cs="Calibri"/>
          <w:color w:val="000000"/>
          <w:sz w:val="20"/>
          <w:szCs w:val="20"/>
          <w:u w:val="single"/>
        </w:rPr>
        <w:t>ad</w:t>
      </w:r>
      <w:r w:rsidRPr="002658C4">
        <w:rPr>
          <w:rFonts w:cs="Calibri"/>
          <w:color w:val="000000"/>
          <w:spacing w:val="-1"/>
          <w:sz w:val="20"/>
          <w:szCs w:val="20"/>
          <w:u w:val="single"/>
        </w:rPr>
        <w:t>i</w:t>
      </w:r>
      <w:r w:rsidRPr="002658C4">
        <w:rPr>
          <w:rFonts w:cs="Calibri"/>
          <w:color w:val="000000"/>
          <w:sz w:val="20"/>
          <w:szCs w:val="20"/>
        </w:rPr>
        <w:t xml:space="preserve">. </w:t>
      </w:r>
    </w:p>
    <w:p w:rsidR="00EC52AA" w:rsidRDefault="00982241" w:rsidP="0097750D">
      <w:pPr>
        <w:widowControl w:val="0"/>
        <w:autoSpaceDE w:val="0"/>
        <w:autoSpaceDN w:val="0"/>
        <w:adjustRightInd w:val="0"/>
        <w:ind w:left="284" w:hanging="284"/>
        <w:jc w:val="both"/>
        <w:rPr>
          <w:rFonts w:cs="Calibri"/>
          <w:b/>
          <w:color w:val="000000"/>
          <w:sz w:val="20"/>
          <w:szCs w:val="20"/>
        </w:rPr>
      </w:pPr>
      <w:r w:rsidRPr="002658C4">
        <w:rPr>
          <w:rFonts w:cs="Calibri"/>
          <w:b/>
          <w:color w:val="000000"/>
          <w:sz w:val="20"/>
          <w:szCs w:val="20"/>
        </w:rPr>
        <w:t>I</w:t>
      </w:r>
      <w:r w:rsidRPr="002658C4">
        <w:rPr>
          <w:rFonts w:cs="Calibri"/>
          <w:b/>
          <w:color w:val="000000"/>
          <w:spacing w:val="-1"/>
          <w:sz w:val="20"/>
          <w:szCs w:val="20"/>
        </w:rPr>
        <w:t>Z</w:t>
      </w:r>
      <w:r w:rsidRPr="002658C4">
        <w:rPr>
          <w:rFonts w:cs="Calibri"/>
          <w:b/>
          <w:color w:val="000000"/>
          <w:sz w:val="20"/>
          <w:szCs w:val="20"/>
        </w:rPr>
        <w:t>DA</w:t>
      </w:r>
      <w:r w:rsidRPr="002658C4">
        <w:rPr>
          <w:rFonts w:cs="Calibri"/>
          <w:b/>
          <w:color w:val="000000"/>
          <w:spacing w:val="-1"/>
          <w:sz w:val="20"/>
          <w:szCs w:val="20"/>
        </w:rPr>
        <w:t>J</w:t>
      </w:r>
      <w:r w:rsidRPr="002658C4">
        <w:rPr>
          <w:rFonts w:cs="Calibri"/>
          <w:b/>
          <w:color w:val="000000"/>
          <w:sz w:val="20"/>
          <w:szCs w:val="20"/>
        </w:rPr>
        <w:t>E</w:t>
      </w:r>
      <w:r w:rsidRPr="002658C4">
        <w:rPr>
          <w:rFonts w:cs="Calibri"/>
          <w:b/>
          <w:color w:val="000000"/>
          <w:spacing w:val="1"/>
          <w:sz w:val="20"/>
          <w:szCs w:val="20"/>
        </w:rPr>
        <w:t xml:space="preserve"> </w:t>
      </w:r>
      <w:r w:rsidRPr="002658C4">
        <w:rPr>
          <w:rFonts w:cs="Calibri"/>
          <w:b/>
          <w:color w:val="000000"/>
          <w:spacing w:val="-2"/>
          <w:sz w:val="20"/>
          <w:szCs w:val="20"/>
        </w:rPr>
        <w:t>S</w:t>
      </w:r>
      <w:r w:rsidRPr="002658C4">
        <w:rPr>
          <w:rFonts w:cs="Calibri"/>
          <w:b/>
          <w:color w:val="000000"/>
          <w:sz w:val="20"/>
          <w:szCs w:val="20"/>
        </w:rPr>
        <w:t xml:space="preserve">E </w:t>
      </w:r>
      <w:r w:rsidRPr="002658C4">
        <w:rPr>
          <w:rFonts w:cs="Calibri"/>
          <w:b/>
          <w:color w:val="000000"/>
          <w:spacing w:val="1"/>
          <w:sz w:val="20"/>
          <w:szCs w:val="20"/>
        </w:rPr>
        <w:t>S</w:t>
      </w:r>
      <w:r w:rsidRPr="002658C4">
        <w:rPr>
          <w:rFonts w:cs="Calibri"/>
          <w:b/>
          <w:color w:val="000000"/>
          <w:sz w:val="20"/>
          <w:szCs w:val="20"/>
        </w:rPr>
        <w:t>A</w:t>
      </w:r>
      <w:r w:rsidRPr="002658C4">
        <w:rPr>
          <w:rFonts w:cs="Calibri"/>
          <w:b/>
          <w:color w:val="000000"/>
          <w:spacing w:val="-1"/>
          <w:sz w:val="20"/>
          <w:szCs w:val="20"/>
        </w:rPr>
        <w:t>M</w:t>
      </w:r>
      <w:r w:rsidRPr="002658C4">
        <w:rPr>
          <w:rFonts w:cs="Calibri"/>
          <w:b/>
          <w:color w:val="000000"/>
          <w:sz w:val="20"/>
          <w:szCs w:val="20"/>
        </w:rPr>
        <w:t>O</w:t>
      </w:r>
      <w:r w:rsidRPr="002658C4">
        <w:rPr>
          <w:rFonts w:cs="Calibri"/>
          <w:b/>
          <w:color w:val="000000"/>
          <w:spacing w:val="-1"/>
          <w:sz w:val="20"/>
          <w:szCs w:val="20"/>
        </w:rPr>
        <w:t xml:space="preserve"> Z</w:t>
      </w:r>
      <w:r w:rsidRPr="002658C4">
        <w:rPr>
          <w:rFonts w:cs="Calibri"/>
          <w:b/>
          <w:color w:val="000000"/>
          <w:sz w:val="20"/>
          <w:szCs w:val="20"/>
        </w:rPr>
        <w:t xml:space="preserve">A </w:t>
      </w:r>
      <w:r w:rsidRPr="002658C4">
        <w:rPr>
          <w:rFonts w:cs="Calibri"/>
          <w:b/>
          <w:color w:val="000000"/>
          <w:spacing w:val="-1"/>
          <w:sz w:val="20"/>
          <w:szCs w:val="20"/>
        </w:rPr>
        <w:t>NO</w:t>
      </w:r>
      <w:r w:rsidRPr="002658C4">
        <w:rPr>
          <w:rFonts w:cs="Calibri"/>
          <w:b/>
          <w:color w:val="000000"/>
          <w:spacing w:val="-2"/>
          <w:sz w:val="20"/>
          <w:szCs w:val="20"/>
        </w:rPr>
        <w:t>V</w:t>
      </w:r>
      <w:r w:rsidRPr="002658C4">
        <w:rPr>
          <w:rFonts w:cs="Calibri"/>
          <w:b/>
          <w:color w:val="000000"/>
          <w:sz w:val="20"/>
          <w:szCs w:val="20"/>
        </w:rPr>
        <w:t xml:space="preserve">E </w:t>
      </w:r>
      <w:r w:rsidRPr="002658C4">
        <w:rPr>
          <w:rFonts w:cs="Calibri"/>
          <w:b/>
          <w:color w:val="000000"/>
          <w:spacing w:val="-1"/>
          <w:sz w:val="20"/>
          <w:szCs w:val="20"/>
        </w:rPr>
        <w:t>ZGR</w:t>
      </w:r>
      <w:r w:rsidRPr="002658C4">
        <w:rPr>
          <w:rFonts w:cs="Calibri"/>
          <w:b/>
          <w:color w:val="000000"/>
          <w:sz w:val="20"/>
          <w:szCs w:val="20"/>
        </w:rPr>
        <w:t>AD</w:t>
      </w:r>
      <w:r w:rsidRPr="002658C4">
        <w:rPr>
          <w:rFonts w:cs="Calibri"/>
          <w:b/>
          <w:color w:val="000000"/>
          <w:spacing w:val="1"/>
          <w:sz w:val="20"/>
          <w:szCs w:val="20"/>
        </w:rPr>
        <w:t>E</w:t>
      </w:r>
      <w:r w:rsidRPr="002658C4">
        <w:rPr>
          <w:rFonts w:cs="Calibri"/>
          <w:b/>
          <w:color w:val="000000"/>
          <w:sz w:val="20"/>
          <w:szCs w:val="20"/>
        </w:rPr>
        <w:t xml:space="preserve">, </w:t>
      </w:r>
      <w:r w:rsidRPr="002658C4">
        <w:rPr>
          <w:rFonts w:cs="Calibri"/>
          <w:b/>
          <w:color w:val="000000"/>
          <w:spacing w:val="-1"/>
          <w:sz w:val="20"/>
          <w:szCs w:val="20"/>
        </w:rPr>
        <w:t>Z</w:t>
      </w:r>
      <w:r w:rsidRPr="002658C4">
        <w:rPr>
          <w:rFonts w:cs="Calibri"/>
          <w:b/>
          <w:color w:val="000000"/>
          <w:sz w:val="20"/>
          <w:szCs w:val="20"/>
        </w:rPr>
        <w:t>A</w:t>
      </w:r>
      <w:r w:rsidRPr="002658C4">
        <w:rPr>
          <w:rFonts w:cs="Calibri"/>
          <w:b/>
          <w:color w:val="000000"/>
          <w:spacing w:val="-2"/>
          <w:sz w:val="20"/>
          <w:szCs w:val="20"/>
        </w:rPr>
        <w:t xml:space="preserve"> </w:t>
      </w:r>
      <w:r w:rsidRPr="002658C4">
        <w:rPr>
          <w:rFonts w:cs="Calibri"/>
          <w:b/>
          <w:color w:val="000000"/>
          <w:spacing w:val="1"/>
          <w:sz w:val="20"/>
          <w:szCs w:val="20"/>
        </w:rPr>
        <w:t>P</w:t>
      </w:r>
      <w:r w:rsidRPr="002658C4">
        <w:rPr>
          <w:rFonts w:cs="Calibri"/>
          <w:b/>
          <w:color w:val="000000"/>
          <w:spacing w:val="-1"/>
          <w:sz w:val="20"/>
          <w:szCs w:val="20"/>
        </w:rPr>
        <w:t>O</w:t>
      </w:r>
      <w:r w:rsidRPr="002658C4">
        <w:rPr>
          <w:rFonts w:cs="Calibri"/>
          <w:b/>
          <w:color w:val="000000"/>
          <w:spacing w:val="-2"/>
          <w:sz w:val="20"/>
          <w:szCs w:val="20"/>
        </w:rPr>
        <w:t>S</w:t>
      </w:r>
      <w:r w:rsidRPr="002658C4">
        <w:rPr>
          <w:rFonts w:cs="Calibri"/>
          <w:b/>
          <w:color w:val="000000"/>
          <w:spacing w:val="1"/>
          <w:sz w:val="20"/>
          <w:szCs w:val="20"/>
        </w:rPr>
        <w:t>T</w:t>
      </w:r>
      <w:r w:rsidRPr="002658C4">
        <w:rPr>
          <w:rFonts w:cs="Calibri"/>
          <w:b/>
          <w:color w:val="000000"/>
          <w:spacing w:val="-1"/>
          <w:sz w:val="20"/>
          <w:szCs w:val="20"/>
        </w:rPr>
        <w:t>OJ</w:t>
      </w:r>
      <w:r w:rsidRPr="002658C4">
        <w:rPr>
          <w:rFonts w:cs="Calibri"/>
          <w:b/>
          <w:color w:val="000000"/>
          <w:spacing w:val="1"/>
          <w:sz w:val="20"/>
          <w:szCs w:val="20"/>
        </w:rPr>
        <w:t>EĆ</w:t>
      </w:r>
      <w:r w:rsidRPr="002658C4">
        <w:rPr>
          <w:rFonts w:cs="Calibri"/>
          <w:b/>
          <w:color w:val="000000"/>
          <w:sz w:val="20"/>
          <w:szCs w:val="20"/>
        </w:rPr>
        <w:t>E</w:t>
      </w:r>
      <w:r w:rsidRPr="002658C4">
        <w:rPr>
          <w:rFonts w:cs="Calibri"/>
          <w:b/>
          <w:color w:val="000000"/>
          <w:spacing w:val="-2"/>
          <w:sz w:val="20"/>
          <w:szCs w:val="20"/>
        </w:rPr>
        <w:t xml:space="preserve"> </w:t>
      </w:r>
      <w:r w:rsidRPr="002658C4">
        <w:rPr>
          <w:rFonts w:cs="Calibri"/>
          <w:b/>
          <w:color w:val="000000"/>
          <w:spacing w:val="1"/>
          <w:sz w:val="20"/>
          <w:szCs w:val="20"/>
        </w:rPr>
        <w:t>S</w:t>
      </w:r>
      <w:r w:rsidRPr="002658C4">
        <w:rPr>
          <w:rFonts w:cs="Calibri"/>
          <w:b/>
          <w:color w:val="000000"/>
          <w:sz w:val="20"/>
          <w:szCs w:val="20"/>
        </w:rPr>
        <w:t xml:space="preserve">E </w:t>
      </w:r>
      <w:r w:rsidRPr="002658C4">
        <w:rPr>
          <w:rFonts w:cs="Calibri"/>
          <w:b/>
          <w:color w:val="000000"/>
          <w:spacing w:val="-1"/>
          <w:sz w:val="20"/>
          <w:szCs w:val="20"/>
        </w:rPr>
        <w:t>R</w:t>
      </w:r>
      <w:r w:rsidRPr="002658C4">
        <w:rPr>
          <w:rFonts w:cs="Calibri"/>
          <w:b/>
          <w:color w:val="000000"/>
          <w:sz w:val="20"/>
          <w:szCs w:val="20"/>
        </w:rPr>
        <w:t>A</w:t>
      </w:r>
      <w:r w:rsidRPr="002658C4">
        <w:rPr>
          <w:rFonts w:cs="Calibri"/>
          <w:b/>
          <w:color w:val="000000"/>
          <w:spacing w:val="-3"/>
          <w:sz w:val="20"/>
          <w:szCs w:val="20"/>
        </w:rPr>
        <w:t>D</w:t>
      </w:r>
      <w:r w:rsidRPr="002658C4">
        <w:rPr>
          <w:rFonts w:cs="Calibri"/>
          <w:b/>
          <w:color w:val="000000"/>
          <w:sz w:val="20"/>
          <w:szCs w:val="20"/>
        </w:rPr>
        <w:t xml:space="preserve">I </w:t>
      </w:r>
      <w:r w:rsidRPr="002658C4">
        <w:rPr>
          <w:rFonts w:cs="Calibri"/>
          <w:b/>
          <w:color w:val="000000"/>
          <w:spacing w:val="1"/>
          <w:sz w:val="20"/>
          <w:szCs w:val="20"/>
        </w:rPr>
        <w:t>E</w:t>
      </w:r>
      <w:r w:rsidRPr="002658C4">
        <w:rPr>
          <w:rFonts w:cs="Calibri"/>
          <w:b/>
          <w:color w:val="000000"/>
          <w:spacing w:val="-1"/>
          <w:sz w:val="20"/>
          <w:szCs w:val="20"/>
        </w:rPr>
        <w:t>N</w:t>
      </w:r>
      <w:r w:rsidRPr="002658C4">
        <w:rPr>
          <w:rFonts w:cs="Calibri"/>
          <w:b/>
          <w:color w:val="000000"/>
          <w:spacing w:val="1"/>
          <w:sz w:val="20"/>
          <w:szCs w:val="20"/>
        </w:rPr>
        <w:t>E</w:t>
      </w:r>
      <w:r w:rsidRPr="002658C4">
        <w:rPr>
          <w:rFonts w:cs="Calibri"/>
          <w:b/>
          <w:color w:val="000000"/>
          <w:spacing w:val="-1"/>
          <w:sz w:val="20"/>
          <w:szCs w:val="20"/>
        </w:rPr>
        <w:t>R</w:t>
      </w:r>
      <w:r w:rsidRPr="002658C4">
        <w:rPr>
          <w:rFonts w:cs="Calibri"/>
          <w:b/>
          <w:color w:val="000000"/>
          <w:spacing w:val="-3"/>
          <w:sz w:val="20"/>
          <w:szCs w:val="20"/>
        </w:rPr>
        <w:t>G</w:t>
      </w:r>
      <w:r w:rsidRPr="002658C4">
        <w:rPr>
          <w:rFonts w:cs="Calibri"/>
          <w:b/>
          <w:color w:val="000000"/>
          <w:spacing w:val="-2"/>
          <w:sz w:val="20"/>
          <w:szCs w:val="20"/>
        </w:rPr>
        <w:t>E</w:t>
      </w:r>
      <w:r w:rsidRPr="002658C4">
        <w:rPr>
          <w:rFonts w:cs="Calibri"/>
          <w:b/>
          <w:color w:val="000000"/>
          <w:spacing w:val="1"/>
          <w:sz w:val="20"/>
          <w:szCs w:val="20"/>
        </w:rPr>
        <w:t>TS</w:t>
      </w:r>
      <w:r w:rsidRPr="002658C4">
        <w:rPr>
          <w:rFonts w:cs="Calibri"/>
          <w:b/>
          <w:color w:val="000000"/>
          <w:sz w:val="20"/>
          <w:szCs w:val="20"/>
        </w:rPr>
        <w:t>KI</w:t>
      </w:r>
      <w:r w:rsidRPr="002658C4">
        <w:rPr>
          <w:rFonts w:cs="Calibri"/>
          <w:b/>
          <w:color w:val="000000"/>
          <w:spacing w:val="-2"/>
          <w:sz w:val="20"/>
          <w:szCs w:val="20"/>
        </w:rPr>
        <w:t xml:space="preserve"> </w:t>
      </w:r>
      <w:r w:rsidRPr="002658C4">
        <w:rPr>
          <w:rFonts w:cs="Calibri"/>
          <w:b/>
          <w:color w:val="000000"/>
          <w:spacing w:val="1"/>
          <w:sz w:val="20"/>
          <w:szCs w:val="20"/>
        </w:rPr>
        <w:t>CE</w:t>
      </w:r>
      <w:r w:rsidRPr="002658C4">
        <w:rPr>
          <w:rFonts w:cs="Calibri"/>
          <w:b/>
          <w:color w:val="000000"/>
          <w:spacing w:val="-3"/>
          <w:sz w:val="20"/>
          <w:szCs w:val="20"/>
        </w:rPr>
        <w:t>R</w:t>
      </w:r>
      <w:r w:rsidRPr="002658C4">
        <w:rPr>
          <w:rFonts w:cs="Calibri"/>
          <w:b/>
          <w:color w:val="000000"/>
          <w:spacing w:val="1"/>
          <w:sz w:val="20"/>
          <w:szCs w:val="20"/>
        </w:rPr>
        <w:t>T</w:t>
      </w:r>
      <w:r w:rsidRPr="002658C4">
        <w:rPr>
          <w:rFonts w:cs="Calibri"/>
          <w:b/>
          <w:color w:val="000000"/>
          <w:sz w:val="20"/>
          <w:szCs w:val="20"/>
        </w:rPr>
        <w:t>I</w:t>
      </w:r>
      <w:r w:rsidRPr="002658C4">
        <w:rPr>
          <w:rFonts w:cs="Calibri"/>
          <w:b/>
          <w:color w:val="000000"/>
          <w:spacing w:val="1"/>
          <w:sz w:val="20"/>
          <w:szCs w:val="20"/>
        </w:rPr>
        <w:t>F</w:t>
      </w:r>
      <w:r w:rsidRPr="002658C4">
        <w:rPr>
          <w:rFonts w:cs="Calibri"/>
          <w:b/>
          <w:color w:val="000000"/>
          <w:spacing w:val="-2"/>
          <w:sz w:val="20"/>
          <w:szCs w:val="20"/>
        </w:rPr>
        <w:t>I</w:t>
      </w:r>
      <w:r w:rsidRPr="002658C4">
        <w:rPr>
          <w:rFonts w:cs="Calibri"/>
          <w:b/>
          <w:color w:val="000000"/>
          <w:sz w:val="20"/>
          <w:szCs w:val="20"/>
        </w:rPr>
        <w:t>K</w:t>
      </w:r>
      <w:r w:rsidRPr="002658C4">
        <w:rPr>
          <w:rFonts w:cs="Calibri"/>
          <w:b/>
          <w:color w:val="000000"/>
          <w:spacing w:val="-2"/>
          <w:sz w:val="20"/>
          <w:szCs w:val="20"/>
        </w:rPr>
        <w:t>A</w:t>
      </w:r>
      <w:r w:rsidRPr="002658C4">
        <w:rPr>
          <w:rFonts w:cs="Calibri"/>
          <w:b/>
          <w:color w:val="000000"/>
          <w:spacing w:val="1"/>
          <w:sz w:val="20"/>
          <w:szCs w:val="20"/>
        </w:rPr>
        <w:t>T</w:t>
      </w:r>
      <w:r w:rsidRPr="002658C4">
        <w:rPr>
          <w:rFonts w:cs="Calibri"/>
          <w:b/>
          <w:color w:val="000000"/>
          <w:sz w:val="20"/>
          <w:szCs w:val="20"/>
        </w:rPr>
        <w:t>.</w:t>
      </w:r>
    </w:p>
    <w:p w:rsidR="00755826" w:rsidRPr="0097750D" w:rsidRDefault="00755826" w:rsidP="00F91AB5">
      <w:pPr>
        <w:pStyle w:val="Heading2"/>
        <w:rPr>
          <w:highlight w:val="green"/>
        </w:rPr>
      </w:pPr>
      <w:bookmarkStart w:id="728" w:name="_Toc429144450"/>
      <w:bookmarkStart w:id="729" w:name="_Toc429144934"/>
      <w:bookmarkStart w:id="730" w:name="_Toc429150419"/>
      <w:bookmarkStart w:id="731" w:name="_Toc431633501"/>
      <w:bookmarkStart w:id="732" w:name="_Toc476772803"/>
      <w:r w:rsidRPr="0097750D">
        <w:rPr>
          <w:spacing w:val="1"/>
          <w:highlight w:val="green"/>
        </w:rPr>
        <w:t>P</w:t>
      </w:r>
      <w:r w:rsidRPr="0097750D">
        <w:rPr>
          <w:spacing w:val="-3"/>
          <w:highlight w:val="green"/>
        </w:rPr>
        <w:t>r</w:t>
      </w:r>
      <w:r w:rsidRPr="0097750D">
        <w:rPr>
          <w:spacing w:val="1"/>
          <w:highlight w:val="green"/>
        </w:rPr>
        <w:t>o</w:t>
      </w:r>
      <w:r w:rsidRPr="0097750D">
        <w:rPr>
          <w:spacing w:val="-1"/>
          <w:highlight w:val="green"/>
        </w:rPr>
        <w:t>g</w:t>
      </w:r>
      <w:r w:rsidRPr="0097750D">
        <w:rPr>
          <w:highlight w:val="green"/>
        </w:rPr>
        <w:t>r</w:t>
      </w:r>
      <w:r w:rsidRPr="0097750D">
        <w:rPr>
          <w:spacing w:val="-3"/>
          <w:highlight w:val="green"/>
        </w:rPr>
        <w:t>a</w:t>
      </w:r>
      <w:r w:rsidRPr="0097750D">
        <w:rPr>
          <w:highlight w:val="green"/>
        </w:rPr>
        <w:t xml:space="preserve">m </w:t>
      </w:r>
      <w:r w:rsidRPr="0097750D">
        <w:rPr>
          <w:spacing w:val="-2"/>
          <w:highlight w:val="green"/>
        </w:rPr>
        <w:t>k</w:t>
      </w:r>
      <w:r w:rsidRPr="0097750D">
        <w:rPr>
          <w:spacing w:val="1"/>
          <w:highlight w:val="green"/>
        </w:rPr>
        <w:t>o</w:t>
      </w:r>
      <w:r w:rsidRPr="0097750D">
        <w:rPr>
          <w:spacing w:val="-1"/>
          <w:highlight w:val="green"/>
        </w:rPr>
        <w:t>n</w:t>
      </w:r>
      <w:r w:rsidRPr="0097750D">
        <w:rPr>
          <w:highlight w:val="green"/>
        </w:rPr>
        <w:t>t</w:t>
      </w:r>
      <w:r w:rsidRPr="0097750D">
        <w:rPr>
          <w:spacing w:val="-3"/>
          <w:highlight w:val="green"/>
        </w:rPr>
        <w:t>r</w:t>
      </w:r>
      <w:r w:rsidRPr="0097750D">
        <w:rPr>
          <w:spacing w:val="1"/>
          <w:highlight w:val="green"/>
        </w:rPr>
        <w:t>o</w:t>
      </w:r>
      <w:r w:rsidRPr="0097750D">
        <w:rPr>
          <w:highlight w:val="green"/>
        </w:rPr>
        <w:t>le</w:t>
      </w:r>
      <w:r w:rsidRPr="0097750D">
        <w:rPr>
          <w:spacing w:val="1"/>
          <w:highlight w:val="green"/>
        </w:rPr>
        <w:t xml:space="preserve"> </w:t>
      </w:r>
      <w:r w:rsidRPr="0097750D">
        <w:rPr>
          <w:highlight w:val="green"/>
        </w:rPr>
        <w:t>i</w:t>
      </w:r>
      <w:r w:rsidRPr="0097750D">
        <w:rPr>
          <w:spacing w:val="-2"/>
          <w:highlight w:val="green"/>
        </w:rPr>
        <w:t xml:space="preserve"> </w:t>
      </w:r>
      <w:r w:rsidRPr="0097750D">
        <w:rPr>
          <w:spacing w:val="1"/>
          <w:highlight w:val="green"/>
        </w:rPr>
        <w:t>o</w:t>
      </w:r>
      <w:r w:rsidRPr="0097750D">
        <w:rPr>
          <w:highlight w:val="green"/>
        </w:rPr>
        <w:t>si</w:t>
      </w:r>
      <w:r w:rsidRPr="0097750D">
        <w:rPr>
          <w:spacing w:val="-1"/>
          <w:highlight w:val="green"/>
        </w:rPr>
        <w:t>g</w:t>
      </w:r>
      <w:r w:rsidRPr="0097750D">
        <w:rPr>
          <w:spacing w:val="-3"/>
          <w:highlight w:val="green"/>
        </w:rPr>
        <w:t>u</w:t>
      </w:r>
      <w:r w:rsidRPr="0097750D">
        <w:rPr>
          <w:highlight w:val="green"/>
        </w:rPr>
        <w:t>ra</w:t>
      </w:r>
      <w:r w:rsidRPr="0097750D">
        <w:rPr>
          <w:spacing w:val="-1"/>
          <w:highlight w:val="green"/>
        </w:rPr>
        <w:t>n</w:t>
      </w:r>
      <w:r w:rsidRPr="0097750D">
        <w:rPr>
          <w:highlight w:val="green"/>
        </w:rPr>
        <w:t>ja k</w:t>
      </w:r>
      <w:r w:rsidRPr="0097750D">
        <w:rPr>
          <w:spacing w:val="1"/>
          <w:highlight w:val="green"/>
        </w:rPr>
        <w:t>v</w:t>
      </w:r>
      <w:r w:rsidRPr="0097750D">
        <w:rPr>
          <w:highlight w:val="green"/>
        </w:rPr>
        <w:t>al</w:t>
      </w:r>
      <w:r w:rsidRPr="0097750D">
        <w:rPr>
          <w:spacing w:val="-3"/>
          <w:highlight w:val="green"/>
        </w:rPr>
        <w:t>i</w:t>
      </w:r>
      <w:r w:rsidRPr="0097750D">
        <w:rPr>
          <w:highlight w:val="green"/>
        </w:rPr>
        <w:t>te</w:t>
      </w:r>
      <w:r w:rsidRPr="0097750D">
        <w:rPr>
          <w:spacing w:val="-2"/>
          <w:highlight w:val="green"/>
        </w:rPr>
        <w:t>t</w:t>
      </w:r>
      <w:r w:rsidRPr="0097750D">
        <w:rPr>
          <w:highlight w:val="green"/>
        </w:rPr>
        <w:t>e</w:t>
      </w:r>
      <w:bookmarkEnd w:id="728"/>
      <w:bookmarkEnd w:id="729"/>
      <w:bookmarkEnd w:id="730"/>
      <w:bookmarkEnd w:id="731"/>
      <w:bookmarkEnd w:id="732"/>
    </w:p>
    <w:p w:rsidR="001D56C4" w:rsidRDefault="001D56C4" w:rsidP="001D56C4">
      <w:pPr>
        <w:pStyle w:val="t-9-8"/>
        <w:spacing w:before="0" w:beforeAutospacing="0" w:after="0" w:afterAutospacing="0" w:line="240" w:lineRule="auto"/>
        <w:rPr>
          <w:rFonts w:ascii="Calibri" w:hAnsi="Calibri" w:cs="Arial"/>
          <w:color w:val="auto"/>
        </w:rPr>
      </w:pPr>
      <w:bookmarkStart w:id="733" w:name="_Toc429144451"/>
      <w:bookmarkStart w:id="734" w:name="_Toc429144935"/>
      <w:bookmarkStart w:id="735" w:name="_Toc429150420"/>
      <w:bookmarkStart w:id="736" w:name="_Toc431633502"/>
      <w:r w:rsidRPr="002658C4">
        <w:rPr>
          <w:rFonts w:ascii="Calibri" w:hAnsi="Calibri" w:cs="Arial"/>
          <w:color w:val="auto"/>
        </w:rPr>
        <w:t xml:space="preserve">Program kontrole i osiguranja kvalitete </w:t>
      </w:r>
      <w:r w:rsidRPr="002658C4">
        <w:rPr>
          <w:rFonts w:ascii="Calibri" w:hAnsi="Calibri" w:cs="Arial"/>
          <w:i/>
          <w:color w:val="auto"/>
        </w:rPr>
        <w:t>mora sadržavati pregled i specificirana svojstva svih građevnih i drugih proizvoda te predgotovljenih elemenata</w:t>
      </w:r>
      <w:r w:rsidRPr="002658C4">
        <w:rPr>
          <w:rFonts w:ascii="Calibri" w:hAnsi="Calibri" w:cs="Arial"/>
          <w:color w:val="auto"/>
        </w:rPr>
        <w:t xml:space="preserve"> koji se ugrađuju u građevinu, kao i </w:t>
      </w:r>
      <w:r w:rsidRPr="002658C4">
        <w:rPr>
          <w:rFonts w:ascii="Calibri" w:hAnsi="Calibri" w:cs="Arial"/>
          <w:i/>
          <w:color w:val="auto"/>
        </w:rPr>
        <w:t>opis potrebnih ispitivanja i zahtijevanih rezultata kojima se dokazuje tražena kvaliteta i ispunjavanje temeljnih zahtjeva</w:t>
      </w:r>
      <w:r w:rsidRPr="002658C4">
        <w:rPr>
          <w:rFonts w:ascii="Calibri" w:hAnsi="Calibri" w:cs="Arial"/>
          <w:color w:val="auto"/>
        </w:rPr>
        <w:t>.</w:t>
      </w:r>
    </w:p>
    <w:p w:rsidR="001D56C4" w:rsidRPr="002658C4" w:rsidRDefault="001D56C4" w:rsidP="001D56C4">
      <w:pPr>
        <w:pStyle w:val="t-9-8"/>
        <w:spacing w:before="0" w:beforeAutospacing="0" w:after="0" w:afterAutospacing="0" w:line="240" w:lineRule="auto"/>
        <w:ind w:left="284" w:hanging="284"/>
        <w:rPr>
          <w:rFonts w:ascii="Calibri" w:hAnsi="Calibri" w:cs="Arial"/>
          <w:color w:val="auto"/>
        </w:rPr>
      </w:pPr>
    </w:p>
    <w:p w:rsidR="001D56C4" w:rsidRPr="002658C4" w:rsidRDefault="001D56C4" w:rsidP="001D56C4">
      <w:pPr>
        <w:pStyle w:val="t-9-8"/>
        <w:spacing w:before="0" w:beforeAutospacing="0" w:after="0" w:afterAutospacing="0" w:line="240" w:lineRule="auto"/>
        <w:ind w:left="284" w:hanging="284"/>
        <w:rPr>
          <w:rFonts w:ascii="Calibri" w:hAnsi="Calibri" w:cs="Arial"/>
          <w:color w:val="auto"/>
        </w:rPr>
      </w:pPr>
      <w:r w:rsidRPr="002658C4">
        <w:rPr>
          <w:rFonts w:ascii="Calibri" w:hAnsi="Calibri" w:cs="Arial"/>
          <w:color w:val="auto"/>
        </w:rPr>
        <w:t xml:space="preserve">Program kontrole i osiguranja kvalitete u odgovarajućem projektu pojedine struke </w:t>
      </w:r>
      <w:r w:rsidRPr="002658C4">
        <w:rPr>
          <w:rFonts w:ascii="Calibri" w:hAnsi="Calibri" w:cs="Arial"/>
          <w:b/>
          <w:color w:val="auto"/>
          <w:u w:val="single"/>
        </w:rPr>
        <w:t>sadrži:</w:t>
      </w:r>
    </w:p>
    <w:p w:rsidR="001D56C4" w:rsidRPr="002658C4" w:rsidRDefault="001D56C4" w:rsidP="00673051">
      <w:pPr>
        <w:pStyle w:val="inabrajanje"/>
        <w:numPr>
          <w:ilvl w:val="0"/>
          <w:numId w:val="208"/>
        </w:numPr>
        <w:spacing w:line="240" w:lineRule="auto"/>
        <w:ind w:left="567"/>
        <w:rPr>
          <w:rFonts w:ascii="Calibri" w:hAnsi="Calibri"/>
          <w:szCs w:val="20"/>
        </w:rPr>
      </w:pPr>
      <w:r w:rsidRPr="002658C4">
        <w:rPr>
          <w:rFonts w:ascii="Calibri" w:hAnsi="Calibri"/>
          <w:szCs w:val="20"/>
        </w:rPr>
        <w:t xml:space="preserve">svojstva bitnih značajki koje moraju imati građevni i drugi proizvodi koji se ugrađuju </w:t>
      </w:r>
    </w:p>
    <w:p w:rsidR="001D56C4" w:rsidRPr="002658C4" w:rsidRDefault="001D56C4" w:rsidP="00673051">
      <w:pPr>
        <w:pStyle w:val="inabrajanje"/>
        <w:numPr>
          <w:ilvl w:val="0"/>
          <w:numId w:val="208"/>
        </w:numPr>
        <w:spacing w:line="240" w:lineRule="auto"/>
        <w:ind w:left="567"/>
        <w:rPr>
          <w:rFonts w:ascii="Calibri" w:hAnsi="Calibri"/>
          <w:szCs w:val="20"/>
        </w:rPr>
      </w:pPr>
      <w:r w:rsidRPr="002658C4">
        <w:rPr>
          <w:rFonts w:ascii="Calibri" w:hAnsi="Calibri"/>
          <w:szCs w:val="20"/>
        </w:rPr>
        <w:t>potrebna ispitivanja i postupke dokazivanja uporabljivosti građevnih i drugih proizvoda za one proizvode koji su izrađeni na gradilištu pojedinačne građevine u koju će biti ugrađeni,</w:t>
      </w:r>
    </w:p>
    <w:p w:rsidR="001D56C4" w:rsidRPr="002658C4" w:rsidRDefault="001D56C4" w:rsidP="00673051">
      <w:pPr>
        <w:pStyle w:val="inabrajanje"/>
        <w:numPr>
          <w:ilvl w:val="0"/>
          <w:numId w:val="208"/>
        </w:numPr>
        <w:spacing w:line="240" w:lineRule="auto"/>
        <w:ind w:left="567"/>
        <w:rPr>
          <w:rFonts w:ascii="Calibri" w:hAnsi="Calibri"/>
          <w:szCs w:val="20"/>
        </w:rPr>
      </w:pPr>
      <w:r w:rsidRPr="002658C4">
        <w:rPr>
          <w:rFonts w:ascii="Calibri" w:hAnsi="Calibri"/>
          <w:szCs w:val="20"/>
        </w:rPr>
        <w:t xml:space="preserve">potrebna ispitivanja i postupke dokazivanja tehničke i/ili funkcionalne ispravnosti projektiranog dijela </w:t>
      </w:r>
    </w:p>
    <w:p w:rsidR="001D56C4" w:rsidRPr="002658C4" w:rsidRDefault="001D56C4" w:rsidP="00673051">
      <w:pPr>
        <w:pStyle w:val="inabrajanje"/>
        <w:numPr>
          <w:ilvl w:val="0"/>
          <w:numId w:val="208"/>
        </w:numPr>
        <w:spacing w:line="240" w:lineRule="auto"/>
        <w:ind w:left="567"/>
        <w:rPr>
          <w:rFonts w:ascii="Calibri" w:hAnsi="Calibri"/>
          <w:szCs w:val="20"/>
        </w:rPr>
      </w:pPr>
      <w:r w:rsidRPr="002658C4">
        <w:rPr>
          <w:rFonts w:ascii="Calibri" w:hAnsi="Calibri"/>
          <w:szCs w:val="20"/>
        </w:rPr>
        <w:t>zahtjeve koji moraju biti ispunjeni tijekom izvođenja projektiranog dijela građevine, a koji imaju utjecaj na postizanje propisanih tehničkih i/ili funkcionalnih svojstava tog dijela građevine, te na ispunjavanje temeljnih zahtjeva za građevinu u cjelini,</w:t>
      </w:r>
    </w:p>
    <w:p w:rsidR="001D56C4" w:rsidRPr="002658C4" w:rsidRDefault="001D56C4" w:rsidP="00673051">
      <w:pPr>
        <w:pStyle w:val="inabrajanje"/>
        <w:numPr>
          <w:ilvl w:val="0"/>
          <w:numId w:val="208"/>
        </w:numPr>
        <w:spacing w:line="240" w:lineRule="auto"/>
        <w:ind w:left="567"/>
        <w:rPr>
          <w:rFonts w:ascii="Calibri" w:hAnsi="Calibri"/>
          <w:szCs w:val="20"/>
        </w:rPr>
      </w:pPr>
      <w:r w:rsidRPr="002658C4">
        <w:rPr>
          <w:rFonts w:ascii="Calibri" w:hAnsi="Calibri"/>
          <w:szCs w:val="20"/>
        </w:rPr>
        <w:t>postupke ispitivanja projektiranih i izvedenih dijelova građevine koji se provode prije uporabe i kod pune zaposjednutosti,</w:t>
      </w:r>
    </w:p>
    <w:p w:rsidR="001D56C4" w:rsidRPr="002658C4" w:rsidRDefault="001D56C4" w:rsidP="00673051">
      <w:pPr>
        <w:pStyle w:val="inabrajanje"/>
        <w:numPr>
          <w:ilvl w:val="0"/>
          <w:numId w:val="208"/>
        </w:numPr>
        <w:spacing w:line="240" w:lineRule="auto"/>
        <w:ind w:left="567"/>
        <w:rPr>
          <w:rFonts w:ascii="Calibri" w:hAnsi="Calibri"/>
          <w:szCs w:val="20"/>
        </w:rPr>
      </w:pPr>
      <w:r w:rsidRPr="002658C4">
        <w:rPr>
          <w:rFonts w:ascii="Calibri" w:hAnsi="Calibri"/>
          <w:szCs w:val="20"/>
        </w:rPr>
        <w:t>detaljan opis pokusnog rada kojim se mora prikazati potrebna ispitivanja ispunjavanja temeljnih zahtjeva za građevinu, predviđene rezultate ispitivanja i predviđeno vrijeme trajanja pokusnog rada, ako za projektirani dio građevine postoji potreba pokusnog rada,</w:t>
      </w:r>
    </w:p>
    <w:p w:rsidR="001D56C4" w:rsidRPr="002658C4" w:rsidRDefault="001D56C4" w:rsidP="00673051">
      <w:pPr>
        <w:pStyle w:val="inabrajanje"/>
        <w:numPr>
          <w:ilvl w:val="0"/>
          <w:numId w:val="208"/>
        </w:numPr>
        <w:spacing w:line="240" w:lineRule="auto"/>
        <w:ind w:left="567"/>
        <w:rPr>
          <w:rFonts w:ascii="Calibri" w:hAnsi="Calibri"/>
          <w:szCs w:val="20"/>
        </w:rPr>
      </w:pPr>
      <w:r w:rsidRPr="002658C4">
        <w:rPr>
          <w:rFonts w:ascii="Calibri" w:hAnsi="Calibri"/>
          <w:szCs w:val="20"/>
        </w:rPr>
        <w:t>zahtjeve učestalosti periodičnih pregleda tijekom uporabe, a u svrhu održavanja dijela građevine, pregled i opis potrebnih kontrolnih postupaka ispitivanja i zahtijevanih rezultata kojima će se dokazati sukladnost s projektom predviđenim svojstvima,</w:t>
      </w:r>
    </w:p>
    <w:p w:rsidR="001D56C4" w:rsidRPr="002658C4" w:rsidRDefault="001D56C4" w:rsidP="00673051">
      <w:pPr>
        <w:pStyle w:val="inabrajanje"/>
        <w:numPr>
          <w:ilvl w:val="0"/>
          <w:numId w:val="208"/>
        </w:numPr>
        <w:spacing w:line="240" w:lineRule="auto"/>
        <w:ind w:left="567"/>
        <w:rPr>
          <w:rFonts w:ascii="Calibri" w:hAnsi="Calibri"/>
          <w:szCs w:val="20"/>
        </w:rPr>
      </w:pPr>
      <w:r w:rsidRPr="002658C4">
        <w:rPr>
          <w:rFonts w:ascii="Calibri" w:hAnsi="Calibri"/>
          <w:szCs w:val="20"/>
        </w:rPr>
        <w:t>druge uvjete značajne za ispunjavanje drugih propisanih zahtjeva,</w:t>
      </w:r>
    </w:p>
    <w:p w:rsidR="001D56C4" w:rsidRPr="002658C4" w:rsidRDefault="001D56C4" w:rsidP="00673051">
      <w:pPr>
        <w:pStyle w:val="inabrajanje"/>
        <w:numPr>
          <w:ilvl w:val="0"/>
          <w:numId w:val="208"/>
        </w:numPr>
        <w:spacing w:line="240" w:lineRule="auto"/>
        <w:ind w:left="567"/>
        <w:rPr>
          <w:rFonts w:ascii="Calibri" w:hAnsi="Calibri"/>
          <w:szCs w:val="20"/>
        </w:rPr>
      </w:pPr>
      <w:r w:rsidRPr="002658C4">
        <w:rPr>
          <w:rFonts w:ascii="Calibri" w:hAnsi="Calibri"/>
          <w:szCs w:val="20"/>
        </w:rPr>
        <w:t>popis propisa i norma čiju primjenu program kontrole i osiguranja kvalitete određuje.</w:t>
      </w:r>
    </w:p>
    <w:p w:rsidR="001D56C4" w:rsidRPr="002658C4" w:rsidRDefault="001D56C4" w:rsidP="001D56C4">
      <w:pPr>
        <w:pStyle w:val="t-9-8"/>
        <w:spacing w:before="0" w:beforeAutospacing="0" w:after="0" w:afterAutospacing="0" w:line="240" w:lineRule="auto"/>
        <w:ind w:left="284" w:hanging="284"/>
        <w:rPr>
          <w:rFonts w:ascii="Calibri" w:hAnsi="Calibri" w:cs="Arial"/>
          <w:color w:val="auto"/>
          <w:u w:val="single"/>
        </w:rPr>
      </w:pPr>
      <w:r w:rsidRPr="002658C4">
        <w:rPr>
          <w:rFonts w:ascii="Calibri" w:hAnsi="Calibri" w:cs="Arial"/>
          <w:color w:val="auto"/>
        </w:rPr>
        <w:t xml:space="preserve">Ako u programu kontrole i osiguranja kvalitete nije drukčije navedeno, provedba </w:t>
      </w:r>
      <w:r w:rsidRPr="002658C4">
        <w:rPr>
          <w:rFonts w:ascii="Calibri" w:hAnsi="Calibri" w:cs="Arial"/>
          <w:b/>
          <w:color w:val="auto"/>
          <w:u w:val="single"/>
        </w:rPr>
        <w:t>potrebnih ispitivanja i postupaka dokazivanja smatra se kontrolnim ispitivanjima odnosno kontrolnim postupcima</w:t>
      </w:r>
      <w:r w:rsidRPr="002658C4">
        <w:rPr>
          <w:rFonts w:ascii="Calibri" w:hAnsi="Calibri" w:cs="Arial"/>
          <w:color w:val="auto"/>
          <w:u w:val="single"/>
        </w:rPr>
        <w:t xml:space="preserve"> čiju provedbu određuje nadzorni inženjer.</w:t>
      </w:r>
    </w:p>
    <w:p w:rsidR="00755826" w:rsidRPr="002658C4" w:rsidRDefault="00755826" w:rsidP="00F91AB5">
      <w:pPr>
        <w:pStyle w:val="Heading2"/>
      </w:pPr>
      <w:bookmarkStart w:id="737" w:name="_Toc476772804"/>
      <w:r w:rsidRPr="002658C4">
        <w:rPr>
          <w:spacing w:val="-1"/>
        </w:rPr>
        <w:t>S</w:t>
      </w:r>
      <w:r w:rsidRPr="002658C4">
        <w:t>a</w:t>
      </w:r>
      <w:r w:rsidRPr="002658C4">
        <w:rPr>
          <w:spacing w:val="-1"/>
        </w:rPr>
        <w:t>d</w:t>
      </w:r>
      <w:r w:rsidRPr="002658C4">
        <w:t>r</w:t>
      </w:r>
      <w:r w:rsidRPr="002658C4">
        <w:rPr>
          <w:spacing w:val="-1"/>
        </w:rPr>
        <w:t>ž</w:t>
      </w:r>
      <w:r w:rsidRPr="002658C4">
        <w:t>aj</w:t>
      </w:r>
      <w:r w:rsidRPr="002658C4">
        <w:rPr>
          <w:spacing w:val="1"/>
        </w:rPr>
        <w:t xml:space="preserve"> </w:t>
      </w:r>
      <w:r w:rsidRPr="002658C4">
        <w:t>i</w:t>
      </w:r>
      <w:r w:rsidRPr="002658C4">
        <w:rPr>
          <w:spacing w:val="-1"/>
        </w:rPr>
        <w:t>z</w:t>
      </w:r>
      <w:r w:rsidRPr="002658C4">
        <w:t>j</w:t>
      </w:r>
      <w:r w:rsidRPr="002658C4">
        <w:rPr>
          <w:spacing w:val="-3"/>
        </w:rPr>
        <w:t>a</w:t>
      </w:r>
      <w:r w:rsidRPr="002658C4">
        <w:rPr>
          <w:spacing w:val="1"/>
        </w:rPr>
        <w:t>v</w:t>
      </w:r>
      <w:r w:rsidRPr="002658C4">
        <w:t>e</w:t>
      </w:r>
      <w:r w:rsidRPr="002658C4">
        <w:rPr>
          <w:spacing w:val="-1"/>
        </w:rPr>
        <w:t xml:space="preserve"> </w:t>
      </w:r>
      <w:r w:rsidRPr="002658C4">
        <w:t xml:space="preserve">o </w:t>
      </w:r>
      <w:r w:rsidRPr="002658C4">
        <w:rPr>
          <w:spacing w:val="-2"/>
        </w:rPr>
        <w:t>s</w:t>
      </w:r>
      <w:r w:rsidRPr="002658C4">
        <w:rPr>
          <w:spacing w:val="-1"/>
        </w:rPr>
        <w:t>v</w:t>
      </w:r>
      <w:r w:rsidRPr="002658C4">
        <w:rPr>
          <w:spacing w:val="1"/>
        </w:rPr>
        <w:t>o</w:t>
      </w:r>
      <w:r w:rsidRPr="002658C4">
        <w:t>js</w:t>
      </w:r>
      <w:r w:rsidRPr="002658C4">
        <w:rPr>
          <w:spacing w:val="-2"/>
        </w:rPr>
        <w:t>t</w:t>
      </w:r>
      <w:r w:rsidRPr="002658C4">
        <w:rPr>
          <w:spacing w:val="1"/>
        </w:rPr>
        <w:t>v</w:t>
      </w:r>
      <w:r w:rsidRPr="002658C4">
        <w:rPr>
          <w:spacing w:val="-3"/>
        </w:rPr>
        <w:t>i</w:t>
      </w:r>
      <w:r w:rsidRPr="002658C4">
        <w:rPr>
          <w:spacing w:val="1"/>
        </w:rPr>
        <w:t>m</w:t>
      </w:r>
      <w:r w:rsidRPr="002658C4">
        <w:t>a</w:t>
      </w:r>
      <w:bookmarkEnd w:id="733"/>
      <w:bookmarkEnd w:id="734"/>
      <w:bookmarkEnd w:id="735"/>
      <w:bookmarkEnd w:id="736"/>
      <w:bookmarkEnd w:id="737"/>
    </w:p>
    <w:p w:rsidR="00982241" w:rsidRPr="002658C4" w:rsidRDefault="00982241" w:rsidP="00982241">
      <w:pPr>
        <w:widowControl w:val="0"/>
        <w:ind w:left="284" w:hanging="284"/>
        <w:rPr>
          <w:rFonts w:cs="Arial"/>
          <w:color w:val="000000"/>
          <w:sz w:val="20"/>
          <w:szCs w:val="20"/>
        </w:rPr>
      </w:pPr>
      <w:r w:rsidRPr="002658C4">
        <w:rPr>
          <w:rFonts w:cs="Arial"/>
          <w:b/>
          <w:color w:val="000000"/>
          <w:sz w:val="20"/>
          <w:szCs w:val="20"/>
          <w:u w:val="single"/>
        </w:rPr>
        <w:t>Izjavom o svojstvima</w:t>
      </w:r>
      <w:r w:rsidRPr="002658C4">
        <w:rPr>
          <w:rFonts w:cs="Arial"/>
          <w:color w:val="000000"/>
          <w:sz w:val="20"/>
          <w:szCs w:val="20"/>
        </w:rPr>
        <w:t xml:space="preserve"> </w:t>
      </w:r>
      <w:r w:rsidRPr="002658C4">
        <w:rPr>
          <w:rFonts w:cs="Arial"/>
          <w:color w:val="000000"/>
          <w:sz w:val="20"/>
          <w:szCs w:val="20"/>
          <w:u w:val="single"/>
        </w:rPr>
        <w:t>izražava se svojstvo građevnih proizvoda</w:t>
      </w:r>
      <w:r w:rsidRPr="002658C4">
        <w:rPr>
          <w:rFonts w:cs="Arial"/>
          <w:color w:val="000000"/>
          <w:sz w:val="20"/>
          <w:szCs w:val="20"/>
        </w:rPr>
        <w:t xml:space="preserve"> u vezi s bitnim značajkama tih proizvoda u skladu s relevantnim usklađenim tehničkim specifikacijama.</w:t>
      </w:r>
    </w:p>
    <w:p w:rsidR="00982241" w:rsidRPr="002658C4" w:rsidRDefault="00982241" w:rsidP="00982241">
      <w:pPr>
        <w:widowControl w:val="0"/>
        <w:ind w:left="284" w:hanging="284"/>
        <w:jc w:val="both"/>
        <w:rPr>
          <w:rFonts w:cs="Arial"/>
          <w:b/>
          <w:color w:val="000000"/>
          <w:sz w:val="20"/>
          <w:szCs w:val="20"/>
          <w:u w:val="single"/>
        </w:rPr>
      </w:pPr>
      <w:r w:rsidRPr="002658C4">
        <w:rPr>
          <w:rFonts w:cs="Arial"/>
          <w:b/>
          <w:color w:val="000000"/>
          <w:sz w:val="20"/>
          <w:szCs w:val="20"/>
          <w:u w:val="single"/>
        </w:rPr>
        <w:t>Izjava o svojstvima posebno mora sadržavati sljedeće podatke:</w:t>
      </w:r>
    </w:p>
    <w:p w:rsidR="00982241" w:rsidRPr="002658C4" w:rsidRDefault="00982241" w:rsidP="00673051">
      <w:pPr>
        <w:widowControl w:val="0"/>
        <w:numPr>
          <w:ilvl w:val="0"/>
          <w:numId w:val="39"/>
        </w:numPr>
        <w:ind w:left="568" w:hanging="284"/>
        <w:jc w:val="both"/>
        <w:rPr>
          <w:rFonts w:eastAsia="Calibri"/>
          <w:color w:val="000000"/>
          <w:sz w:val="20"/>
          <w:szCs w:val="20"/>
        </w:rPr>
      </w:pPr>
      <w:r w:rsidRPr="002658C4">
        <w:rPr>
          <w:rFonts w:eastAsia="Calibri"/>
          <w:color w:val="000000"/>
          <w:sz w:val="20"/>
          <w:szCs w:val="20"/>
          <w:u w:val="single"/>
        </w:rPr>
        <w:t>uputu na vrstu proizvoda za koji je izjava o svojstvima sastavljena</w:t>
      </w:r>
      <w:r w:rsidRPr="002658C4">
        <w:rPr>
          <w:rFonts w:eastAsia="Calibri"/>
          <w:color w:val="000000"/>
          <w:sz w:val="20"/>
          <w:szCs w:val="20"/>
        </w:rPr>
        <w:t>;</w:t>
      </w:r>
    </w:p>
    <w:p w:rsidR="00982241" w:rsidRPr="002658C4" w:rsidRDefault="00982241" w:rsidP="00673051">
      <w:pPr>
        <w:widowControl w:val="0"/>
        <w:numPr>
          <w:ilvl w:val="0"/>
          <w:numId w:val="39"/>
        </w:numPr>
        <w:ind w:left="568" w:hanging="284"/>
        <w:jc w:val="both"/>
        <w:rPr>
          <w:rFonts w:eastAsia="Calibri"/>
          <w:color w:val="000000"/>
          <w:sz w:val="20"/>
          <w:szCs w:val="20"/>
        </w:rPr>
      </w:pPr>
      <w:r w:rsidRPr="002658C4">
        <w:rPr>
          <w:rFonts w:eastAsia="Calibri"/>
          <w:color w:val="000000"/>
          <w:sz w:val="20"/>
          <w:szCs w:val="20"/>
          <w:u w:val="single"/>
        </w:rPr>
        <w:t>sustav ili sustave ocjenjivanja i provjere stalnosti svojstava građevnog proizvoda</w:t>
      </w:r>
    </w:p>
    <w:p w:rsidR="00982241" w:rsidRPr="002658C4" w:rsidRDefault="00982241" w:rsidP="00673051">
      <w:pPr>
        <w:widowControl w:val="0"/>
        <w:numPr>
          <w:ilvl w:val="0"/>
          <w:numId w:val="39"/>
        </w:numPr>
        <w:ind w:left="568" w:hanging="284"/>
        <w:jc w:val="both"/>
        <w:rPr>
          <w:rFonts w:eastAsia="Calibri"/>
          <w:color w:val="000000"/>
          <w:sz w:val="20"/>
          <w:szCs w:val="20"/>
        </w:rPr>
      </w:pPr>
      <w:r w:rsidRPr="002658C4">
        <w:rPr>
          <w:rFonts w:eastAsia="Calibri"/>
          <w:color w:val="000000"/>
          <w:sz w:val="20"/>
          <w:szCs w:val="20"/>
          <w:u w:val="single"/>
        </w:rPr>
        <w:t>referentni broj i datum izdavanja usklađene norme ili europske tehničke ocjene</w:t>
      </w:r>
      <w:r w:rsidRPr="002658C4">
        <w:rPr>
          <w:rFonts w:eastAsia="Calibri"/>
          <w:color w:val="000000"/>
          <w:sz w:val="20"/>
          <w:szCs w:val="20"/>
        </w:rPr>
        <w:t xml:space="preserve"> </w:t>
      </w:r>
    </w:p>
    <w:p w:rsidR="00982241" w:rsidRPr="002658C4" w:rsidRDefault="00982241" w:rsidP="00673051">
      <w:pPr>
        <w:widowControl w:val="0"/>
        <w:numPr>
          <w:ilvl w:val="0"/>
          <w:numId w:val="39"/>
        </w:numPr>
        <w:ind w:left="568" w:hanging="284"/>
        <w:jc w:val="both"/>
        <w:rPr>
          <w:rFonts w:eastAsia="Calibri"/>
          <w:color w:val="000000"/>
          <w:sz w:val="20"/>
          <w:szCs w:val="20"/>
        </w:rPr>
      </w:pPr>
      <w:r w:rsidRPr="002658C4">
        <w:rPr>
          <w:rFonts w:eastAsia="Calibri"/>
          <w:color w:val="000000"/>
          <w:sz w:val="20"/>
          <w:szCs w:val="20"/>
        </w:rPr>
        <w:t xml:space="preserve">prema potrebi, </w:t>
      </w:r>
      <w:r w:rsidRPr="002658C4">
        <w:rPr>
          <w:rFonts w:eastAsia="Calibri"/>
          <w:color w:val="000000"/>
          <w:sz w:val="20"/>
          <w:szCs w:val="20"/>
          <w:u w:val="single"/>
        </w:rPr>
        <w:t>referentni broj upotrijebljene specifične tehničke dokumentacije</w:t>
      </w:r>
      <w:r w:rsidRPr="002658C4">
        <w:rPr>
          <w:rFonts w:eastAsia="Calibri"/>
          <w:color w:val="000000"/>
          <w:sz w:val="20"/>
          <w:szCs w:val="20"/>
        </w:rPr>
        <w:t xml:space="preserve"> i zahtjeve za koje proizvođač tvrdi da su u skladu s proizvodom.</w:t>
      </w:r>
    </w:p>
    <w:p w:rsidR="00982241" w:rsidRPr="002658C4" w:rsidRDefault="00982241" w:rsidP="00982241">
      <w:pPr>
        <w:widowControl w:val="0"/>
        <w:ind w:left="284" w:hanging="284"/>
        <w:jc w:val="both"/>
        <w:rPr>
          <w:color w:val="000000"/>
          <w:sz w:val="20"/>
          <w:u w:val="single"/>
        </w:rPr>
      </w:pPr>
      <w:r w:rsidRPr="002658C4">
        <w:rPr>
          <w:rFonts w:cs="Arial"/>
          <w:color w:val="000000"/>
          <w:sz w:val="20"/>
          <w:szCs w:val="20"/>
        </w:rPr>
        <w:t xml:space="preserve">Nadalje, </w:t>
      </w:r>
      <w:r w:rsidRPr="002658C4">
        <w:rPr>
          <w:rFonts w:cs="Arial"/>
          <w:b/>
          <w:color w:val="000000"/>
          <w:sz w:val="20"/>
          <w:szCs w:val="20"/>
          <w:u w:val="single"/>
        </w:rPr>
        <w:t xml:space="preserve">izjava o svojstvima također sadrži: </w:t>
      </w:r>
      <w:r w:rsidR="00506D80">
        <w:rPr>
          <w:color w:val="000000"/>
          <w:sz w:val="20"/>
          <w:u w:val="single"/>
        </w:rPr>
        <w:t>namj</w:t>
      </w:r>
      <w:r w:rsidRPr="002658C4">
        <w:rPr>
          <w:color w:val="000000"/>
          <w:sz w:val="20"/>
          <w:u w:val="single"/>
        </w:rPr>
        <w:t>eravanu uporabu ili uporabe građevnog proizvoda,</w:t>
      </w:r>
      <w:r w:rsidRPr="002658C4">
        <w:rPr>
          <w:color w:val="000000"/>
          <w:sz w:val="20"/>
        </w:rPr>
        <w:t xml:space="preserve"> </w:t>
      </w:r>
      <w:r w:rsidRPr="002658C4">
        <w:rPr>
          <w:color w:val="000000"/>
          <w:sz w:val="20"/>
          <w:u w:val="single"/>
        </w:rPr>
        <w:t>popis bitnih značajka</w:t>
      </w:r>
      <w:r w:rsidRPr="002658C4">
        <w:rPr>
          <w:color w:val="000000"/>
          <w:sz w:val="20"/>
        </w:rPr>
        <w:t xml:space="preserve"> za objavljenu najmeravanu uporabu ili uporabe; </w:t>
      </w:r>
      <w:r w:rsidRPr="002658C4">
        <w:rPr>
          <w:color w:val="000000"/>
          <w:sz w:val="20"/>
          <w:u w:val="single"/>
        </w:rPr>
        <w:t>svojstvo barem jedne bitne značajke građevnog proizvoda</w:t>
      </w:r>
      <w:r w:rsidRPr="002658C4">
        <w:rPr>
          <w:color w:val="000000"/>
          <w:sz w:val="20"/>
        </w:rPr>
        <w:t>...</w:t>
      </w:r>
    </w:p>
    <w:p w:rsidR="000E2716" w:rsidRPr="00B85620" w:rsidRDefault="00982241" w:rsidP="006C6F71">
      <w:pPr>
        <w:widowControl w:val="0"/>
        <w:ind w:left="284" w:hanging="284"/>
        <w:jc w:val="both"/>
        <w:rPr>
          <w:rFonts w:cs="Arial"/>
          <w:b/>
          <w:color w:val="000000"/>
          <w:sz w:val="20"/>
          <w:szCs w:val="20"/>
          <w:u w:val="single"/>
        </w:rPr>
      </w:pPr>
      <w:r w:rsidRPr="002658C4">
        <w:rPr>
          <w:rFonts w:cs="Arial"/>
          <w:color w:val="000000"/>
          <w:sz w:val="20"/>
          <w:szCs w:val="20"/>
        </w:rPr>
        <w:t xml:space="preserve">Izjavu o svojstvima potrebno je sastaviti koristeći model utvrđen u </w:t>
      </w:r>
      <w:r w:rsidRPr="002658C4">
        <w:rPr>
          <w:rFonts w:cs="Arial"/>
          <w:b/>
          <w:color w:val="000000"/>
          <w:sz w:val="20"/>
          <w:szCs w:val="20"/>
          <w:u w:val="single"/>
        </w:rPr>
        <w:t>Prilogu III.</w:t>
      </w:r>
    </w:p>
    <w:p w:rsidR="00982241" w:rsidRPr="002658C4" w:rsidRDefault="00982241" w:rsidP="00982241">
      <w:pPr>
        <w:widowControl w:val="0"/>
        <w:pBdr>
          <w:top w:val="single" w:sz="4" w:space="1" w:color="auto"/>
          <w:left w:val="single" w:sz="4" w:space="4" w:color="auto"/>
          <w:bottom w:val="single" w:sz="4" w:space="1" w:color="auto"/>
          <w:right w:val="single" w:sz="4" w:space="4" w:color="auto"/>
        </w:pBdr>
        <w:spacing w:before="360" w:after="120"/>
        <w:ind w:left="851" w:hanging="142"/>
        <w:rPr>
          <w:b/>
          <w:bCs/>
          <w:iCs/>
          <w:caps/>
          <w:sz w:val="20"/>
          <w:szCs w:val="20"/>
          <w:lang w:eastAsia="en-US"/>
        </w:rPr>
      </w:pPr>
      <w:r w:rsidRPr="002658C4">
        <w:rPr>
          <w:b/>
          <w:bCs/>
          <w:iCs/>
          <w:caps/>
          <w:sz w:val="20"/>
          <w:szCs w:val="20"/>
          <w:lang w:eastAsia="en-US"/>
        </w:rPr>
        <w:t>PRILOG III. - IZJAVA O SVOJSTVIMA – uredba 574/2014</w:t>
      </w:r>
    </w:p>
    <w:p w:rsidR="00982241" w:rsidRPr="002658C4" w:rsidRDefault="00982241" w:rsidP="00982241">
      <w:pPr>
        <w:widowControl w:val="0"/>
        <w:ind w:left="1134" w:hanging="283"/>
        <w:jc w:val="both"/>
        <w:rPr>
          <w:rFonts w:cs="Arial"/>
          <w:color w:val="000000"/>
          <w:sz w:val="20"/>
          <w:szCs w:val="20"/>
        </w:rPr>
      </w:pPr>
      <w:r w:rsidRPr="002658C4">
        <w:rPr>
          <w:rFonts w:cs="Arial"/>
          <w:color w:val="000000"/>
          <w:sz w:val="20"/>
          <w:szCs w:val="20"/>
        </w:rPr>
        <w:t>1.</w:t>
      </w:r>
      <w:r w:rsidRPr="002658C4">
        <w:rPr>
          <w:rFonts w:cs="Arial"/>
          <w:color w:val="000000"/>
          <w:sz w:val="20"/>
          <w:szCs w:val="20"/>
        </w:rPr>
        <w:tab/>
      </w:r>
      <w:r w:rsidRPr="002658C4">
        <w:rPr>
          <w:rFonts w:cs="Arial"/>
          <w:b/>
          <w:i/>
          <w:color w:val="000000"/>
          <w:sz w:val="20"/>
          <w:szCs w:val="20"/>
          <w:u w:val="single"/>
        </w:rPr>
        <w:t>Jedinstvena identifikacijska oznaka vrste proizvoda:</w:t>
      </w:r>
    </w:p>
    <w:p w:rsidR="00982241" w:rsidRPr="002658C4" w:rsidRDefault="00982241" w:rsidP="00982241">
      <w:pPr>
        <w:widowControl w:val="0"/>
        <w:ind w:left="1134" w:hanging="283"/>
        <w:jc w:val="both"/>
        <w:rPr>
          <w:rFonts w:cs="Arial"/>
          <w:b/>
          <w:i/>
          <w:color w:val="000000"/>
          <w:sz w:val="20"/>
          <w:szCs w:val="20"/>
          <w:u w:val="single"/>
        </w:rPr>
      </w:pPr>
      <w:r w:rsidRPr="002658C4">
        <w:rPr>
          <w:rFonts w:cs="Arial"/>
          <w:color w:val="000000"/>
          <w:sz w:val="20"/>
          <w:szCs w:val="20"/>
        </w:rPr>
        <w:t>2.</w:t>
      </w:r>
      <w:r w:rsidRPr="002658C4">
        <w:rPr>
          <w:rFonts w:cs="Arial"/>
          <w:color w:val="000000"/>
          <w:sz w:val="20"/>
          <w:szCs w:val="20"/>
        </w:rPr>
        <w:tab/>
      </w:r>
      <w:r w:rsidRPr="002658C4">
        <w:rPr>
          <w:rFonts w:cs="Arial"/>
          <w:b/>
          <w:i/>
          <w:color w:val="000000"/>
          <w:sz w:val="20"/>
          <w:szCs w:val="20"/>
          <w:u w:val="single"/>
        </w:rPr>
        <w:t>Namjena/namjene:</w:t>
      </w:r>
    </w:p>
    <w:p w:rsidR="00982241" w:rsidRPr="002658C4" w:rsidRDefault="00982241" w:rsidP="00982241">
      <w:pPr>
        <w:widowControl w:val="0"/>
        <w:ind w:left="1134" w:hanging="283"/>
        <w:jc w:val="both"/>
        <w:rPr>
          <w:rFonts w:cs="Arial"/>
          <w:b/>
          <w:i/>
          <w:color w:val="000000"/>
          <w:sz w:val="20"/>
          <w:szCs w:val="20"/>
          <w:u w:val="single"/>
        </w:rPr>
      </w:pPr>
      <w:r w:rsidRPr="002658C4">
        <w:rPr>
          <w:rFonts w:cs="Arial"/>
          <w:color w:val="000000"/>
          <w:sz w:val="20"/>
          <w:szCs w:val="20"/>
        </w:rPr>
        <w:t>3.</w:t>
      </w:r>
      <w:r w:rsidRPr="002658C4">
        <w:rPr>
          <w:rFonts w:cs="Arial"/>
          <w:color w:val="000000"/>
          <w:sz w:val="20"/>
          <w:szCs w:val="20"/>
        </w:rPr>
        <w:tab/>
      </w:r>
      <w:r w:rsidRPr="002658C4">
        <w:rPr>
          <w:rFonts w:cs="Arial"/>
          <w:b/>
          <w:i/>
          <w:color w:val="000000"/>
          <w:sz w:val="20"/>
          <w:szCs w:val="20"/>
          <w:u w:val="single"/>
        </w:rPr>
        <w:t>Proizvođač:</w:t>
      </w:r>
    </w:p>
    <w:p w:rsidR="00982241" w:rsidRPr="002658C4" w:rsidRDefault="00982241" w:rsidP="00982241">
      <w:pPr>
        <w:widowControl w:val="0"/>
        <w:ind w:left="1134" w:hanging="283"/>
        <w:jc w:val="both"/>
        <w:rPr>
          <w:rFonts w:cs="Arial"/>
          <w:b/>
          <w:i/>
          <w:color w:val="000000"/>
          <w:sz w:val="20"/>
          <w:szCs w:val="20"/>
          <w:u w:val="single"/>
        </w:rPr>
      </w:pPr>
      <w:r w:rsidRPr="002658C4">
        <w:rPr>
          <w:rFonts w:cs="Arial"/>
          <w:color w:val="000000"/>
          <w:sz w:val="20"/>
          <w:szCs w:val="20"/>
        </w:rPr>
        <w:t>4.</w:t>
      </w:r>
      <w:r w:rsidRPr="002658C4">
        <w:rPr>
          <w:rFonts w:cs="Arial"/>
          <w:color w:val="000000"/>
          <w:sz w:val="20"/>
          <w:szCs w:val="20"/>
        </w:rPr>
        <w:tab/>
      </w:r>
      <w:r w:rsidRPr="002658C4">
        <w:rPr>
          <w:rFonts w:cs="Arial"/>
          <w:b/>
          <w:i/>
          <w:color w:val="000000"/>
          <w:sz w:val="20"/>
          <w:szCs w:val="20"/>
          <w:u w:val="single"/>
        </w:rPr>
        <w:t>Ovlašteni predstavnik:</w:t>
      </w:r>
    </w:p>
    <w:p w:rsidR="00982241" w:rsidRPr="002658C4" w:rsidRDefault="00982241" w:rsidP="00982241">
      <w:pPr>
        <w:widowControl w:val="0"/>
        <w:ind w:left="1134" w:hanging="283"/>
        <w:jc w:val="both"/>
        <w:rPr>
          <w:rFonts w:cs="Arial"/>
          <w:b/>
          <w:i/>
          <w:color w:val="000000"/>
          <w:sz w:val="20"/>
          <w:szCs w:val="20"/>
          <w:u w:val="single"/>
        </w:rPr>
      </w:pPr>
      <w:r w:rsidRPr="002658C4">
        <w:rPr>
          <w:rFonts w:cs="Arial"/>
          <w:color w:val="000000"/>
          <w:sz w:val="20"/>
          <w:szCs w:val="20"/>
        </w:rPr>
        <w:t>5.</w:t>
      </w:r>
      <w:r w:rsidRPr="002658C4">
        <w:rPr>
          <w:rFonts w:cs="Arial"/>
          <w:color w:val="000000"/>
          <w:sz w:val="20"/>
          <w:szCs w:val="20"/>
        </w:rPr>
        <w:tab/>
      </w:r>
      <w:r w:rsidRPr="002658C4">
        <w:rPr>
          <w:rFonts w:cs="Arial"/>
          <w:b/>
          <w:i/>
          <w:color w:val="000000"/>
          <w:sz w:val="20"/>
          <w:szCs w:val="20"/>
          <w:u w:val="single"/>
        </w:rPr>
        <w:t>Sustav/sustavi za ocjenu i provjeru stalnosti svojstava (AVCP):</w:t>
      </w:r>
    </w:p>
    <w:p w:rsidR="00982241" w:rsidRPr="002658C4" w:rsidRDefault="00982241" w:rsidP="00982241">
      <w:pPr>
        <w:widowControl w:val="0"/>
        <w:ind w:left="1134" w:hanging="283"/>
        <w:jc w:val="both"/>
        <w:rPr>
          <w:rFonts w:cs="Arial"/>
          <w:b/>
          <w:i/>
          <w:color w:val="000000"/>
          <w:sz w:val="20"/>
          <w:szCs w:val="20"/>
          <w:u w:val="single"/>
        </w:rPr>
      </w:pPr>
      <w:r w:rsidRPr="002658C4">
        <w:rPr>
          <w:rFonts w:cs="Arial"/>
          <w:color w:val="000000"/>
          <w:sz w:val="20"/>
          <w:szCs w:val="20"/>
        </w:rPr>
        <w:t>6.a</w:t>
      </w:r>
      <w:r w:rsidRPr="002658C4">
        <w:rPr>
          <w:rFonts w:cs="Arial"/>
          <w:color w:val="000000"/>
          <w:sz w:val="20"/>
          <w:szCs w:val="20"/>
        </w:rPr>
        <w:tab/>
      </w:r>
      <w:r w:rsidRPr="002658C4">
        <w:rPr>
          <w:rFonts w:cs="Arial"/>
          <w:b/>
          <w:i/>
          <w:color w:val="000000"/>
          <w:sz w:val="20"/>
          <w:szCs w:val="20"/>
          <w:u w:val="single"/>
        </w:rPr>
        <w:t>Usklađena norma:</w:t>
      </w:r>
    </w:p>
    <w:p w:rsidR="00982241" w:rsidRPr="002658C4" w:rsidRDefault="00982241" w:rsidP="00982241">
      <w:pPr>
        <w:widowControl w:val="0"/>
        <w:ind w:left="1701" w:hanging="283"/>
        <w:jc w:val="both"/>
        <w:rPr>
          <w:rFonts w:eastAsia="Calibri"/>
          <w:color w:val="000000"/>
          <w:sz w:val="20"/>
          <w:szCs w:val="20"/>
        </w:rPr>
      </w:pPr>
      <w:r w:rsidRPr="002658C4">
        <w:rPr>
          <w:rFonts w:eastAsia="Calibri"/>
          <w:color w:val="000000"/>
          <w:sz w:val="20"/>
          <w:szCs w:val="20"/>
        </w:rPr>
        <w:t>Prijavljeno tijelo/prijavljena tijela:</w:t>
      </w:r>
    </w:p>
    <w:p w:rsidR="00982241" w:rsidRPr="002658C4" w:rsidRDefault="00982241" w:rsidP="00982241">
      <w:pPr>
        <w:widowControl w:val="0"/>
        <w:ind w:left="1134" w:hanging="283"/>
        <w:jc w:val="both"/>
        <w:rPr>
          <w:rFonts w:cs="Arial"/>
          <w:b/>
          <w:i/>
          <w:color w:val="000000"/>
          <w:sz w:val="20"/>
          <w:szCs w:val="20"/>
          <w:u w:val="single"/>
        </w:rPr>
      </w:pPr>
      <w:r w:rsidRPr="002658C4">
        <w:rPr>
          <w:rFonts w:cs="Arial"/>
          <w:color w:val="000000"/>
          <w:sz w:val="20"/>
          <w:szCs w:val="20"/>
        </w:rPr>
        <w:t>6.b</w:t>
      </w:r>
      <w:r w:rsidRPr="002658C4">
        <w:rPr>
          <w:rFonts w:cs="Arial"/>
          <w:color w:val="000000"/>
          <w:sz w:val="20"/>
          <w:szCs w:val="20"/>
        </w:rPr>
        <w:tab/>
      </w:r>
      <w:r w:rsidRPr="002658C4">
        <w:rPr>
          <w:rFonts w:cs="Arial"/>
          <w:b/>
          <w:i/>
          <w:color w:val="000000"/>
          <w:sz w:val="20"/>
          <w:szCs w:val="20"/>
          <w:u w:val="single"/>
        </w:rPr>
        <w:t>Europski dokument za ocjenjivanje:</w:t>
      </w:r>
    </w:p>
    <w:p w:rsidR="00982241" w:rsidRPr="002658C4" w:rsidRDefault="00982241" w:rsidP="00982241">
      <w:pPr>
        <w:widowControl w:val="0"/>
        <w:ind w:left="1701" w:hanging="283"/>
        <w:jc w:val="both"/>
        <w:rPr>
          <w:rFonts w:eastAsia="Calibri"/>
          <w:color w:val="000000"/>
          <w:sz w:val="20"/>
          <w:szCs w:val="20"/>
        </w:rPr>
      </w:pPr>
      <w:r w:rsidRPr="002658C4">
        <w:rPr>
          <w:rFonts w:eastAsia="Calibri"/>
          <w:color w:val="000000"/>
          <w:sz w:val="20"/>
          <w:szCs w:val="20"/>
        </w:rPr>
        <w:t>Europska tehnička ocjena:</w:t>
      </w:r>
    </w:p>
    <w:p w:rsidR="00982241" w:rsidRPr="002658C4" w:rsidRDefault="00982241" w:rsidP="00982241">
      <w:pPr>
        <w:widowControl w:val="0"/>
        <w:ind w:left="1701" w:hanging="283"/>
        <w:jc w:val="both"/>
        <w:rPr>
          <w:rFonts w:eastAsia="Calibri"/>
          <w:color w:val="000000"/>
          <w:sz w:val="20"/>
          <w:szCs w:val="20"/>
        </w:rPr>
      </w:pPr>
      <w:r w:rsidRPr="002658C4">
        <w:rPr>
          <w:rFonts w:eastAsia="Calibri"/>
          <w:color w:val="000000"/>
          <w:sz w:val="20"/>
          <w:szCs w:val="20"/>
        </w:rPr>
        <w:t>Tijelo za tehničko ocjenjivanje:</w:t>
      </w:r>
    </w:p>
    <w:p w:rsidR="00982241" w:rsidRPr="002658C4" w:rsidRDefault="00982241" w:rsidP="00982241">
      <w:pPr>
        <w:widowControl w:val="0"/>
        <w:ind w:left="1701" w:hanging="283"/>
        <w:jc w:val="both"/>
        <w:rPr>
          <w:rFonts w:eastAsia="Calibri"/>
          <w:color w:val="000000"/>
          <w:sz w:val="20"/>
          <w:szCs w:val="20"/>
        </w:rPr>
      </w:pPr>
      <w:r w:rsidRPr="002658C4">
        <w:rPr>
          <w:rFonts w:eastAsia="Calibri"/>
          <w:color w:val="000000"/>
          <w:sz w:val="20"/>
          <w:szCs w:val="20"/>
        </w:rPr>
        <w:t>Prijavljeno tijelo/prijavljena tijela:</w:t>
      </w:r>
    </w:p>
    <w:p w:rsidR="00982241" w:rsidRPr="002658C4" w:rsidRDefault="00982241" w:rsidP="00982241">
      <w:pPr>
        <w:widowControl w:val="0"/>
        <w:ind w:left="1134" w:hanging="283"/>
        <w:jc w:val="both"/>
        <w:rPr>
          <w:rFonts w:cs="Arial"/>
          <w:b/>
          <w:i/>
          <w:color w:val="000000"/>
          <w:sz w:val="20"/>
          <w:szCs w:val="20"/>
          <w:u w:val="single"/>
        </w:rPr>
      </w:pPr>
      <w:r w:rsidRPr="002658C4">
        <w:rPr>
          <w:rFonts w:cs="Arial"/>
          <w:color w:val="000000"/>
          <w:sz w:val="20"/>
          <w:szCs w:val="20"/>
        </w:rPr>
        <w:t>7.</w:t>
      </w:r>
      <w:r w:rsidRPr="002658C4">
        <w:rPr>
          <w:rFonts w:cs="Arial"/>
          <w:color w:val="000000"/>
          <w:sz w:val="20"/>
          <w:szCs w:val="20"/>
        </w:rPr>
        <w:tab/>
      </w:r>
      <w:r w:rsidRPr="002658C4">
        <w:rPr>
          <w:rFonts w:cs="Arial"/>
          <w:b/>
          <w:i/>
          <w:color w:val="000000"/>
          <w:sz w:val="20"/>
          <w:szCs w:val="20"/>
          <w:u w:val="single"/>
        </w:rPr>
        <w:t>Objavljena svojstva:</w:t>
      </w:r>
    </w:p>
    <w:p w:rsidR="00982241" w:rsidRPr="002658C4" w:rsidRDefault="00982241" w:rsidP="00982241">
      <w:pPr>
        <w:widowControl w:val="0"/>
        <w:ind w:left="1134" w:hanging="283"/>
        <w:jc w:val="both"/>
        <w:rPr>
          <w:rFonts w:cs="Arial"/>
          <w:b/>
          <w:i/>
          <w:color w:val="000000"/>
          <w:sz w:val="20"/>
          <w:szCs w:val="20"/>
          <w:u w:val="single"/>
        </w:rPr>
      </w:pPr>
      <w:r w:rsidRPr="002658C4">
        <w:rPr>
          <w:rFonts w:cs="Arial"/>
          <w:color w:val="000000"/>
          <w:sz w:val="20"/>
          <w:szCs w:val="20"/>
        </w:rPr>
        <w:t>8.</w:t>
      </w:r>
      <w:r w:rsidRPr="002658C4">
        <w:rPr>
          <w:rFonts w:cs="Arial"/>
          <w:color w:val="000000"/>
          <w:sz w:val="20"/>
          <w:szCs w:val="20"/>
        </w:rPr>
        <w:tab/>
      </w:r>
      <w:r w:rsidRPr="002658C4">
        <w:rPr>
          <w:rFonts w:cs="Arial"/>
          <w:b/>
          <w:i/>
          <w:color w:val="000000"/>
          <w:sz w:val="20"/>
          <w:szCs w:val="20"/>
          <w:u w:val="single"/>
        </w:rPr>
        <w:t>Odgovarajuća tehnička dokumentacija i/ili specifična tehnička dokumentacija:</w:t>
      </w:r>
    </w:p>
    <w:p w:rsidR="00982241" w:rsidRPr="002658C4" w:rsidRDefault="00982241" w:rsidP="00982241">
      <w:pPr>
        <w:widowControl w:val="0"/>
        <w:ind w:left="1134" w:hanging="283"/>
        <w:jc w:val="both"/>
        <w:rPr>
          <w:rFonts w:cs="Arial"/>
          <w:color w:val="000000"/>
          <w:sz w:val="20"/>
          <w:szCs w:val="20"/>
        </w:rPr>
      </w:pPr>
      <w:r w:rsidRPr="002658C4">
        <w:rPr>
          <w:b/>
          <w:color w:val="000000"/>
          <w:sz w:val="20"/>
          <w:szCs w:val="20"/>
          <w:u w:val="single"/>
        </w:rPr>
        <w:t>Izjava o svojstvima izdaje se, u skladu s Uredbom (EU) br. 305/2011, pod isključivom odgovornošću prethodno utvrđenog proizvođača</w:t>
      </w:r>
      <w:r w:rsidRPr="002658C4">
        <w:rPr>
          <w:rFonts w:cs="Arial"/>
          <w:color w:val="000000"/>
          <w:sz w:val="20"/>
          <w:szCs w:val="20"/>
        </w:rPr>
        <w:t>.</w:t>
      </w:r>
    </w:p>
    <w:p w:rsidR="00982241" w:rsidRPr="002658C4" w:rsidRDefault="00982241" w:rsidP="00982241">
      <w:pPr>
        <w:widowControl w:val="0"/>
        <w:ind w:left="1134" w:hanging="283"/>
        <w:jc w:val="both"/>
        <w:rPr>
          <w:b/>
          <w:color w:val="000000"/>
          <w:sz w:val="20"/>
          <w:szCs w:val="20"/>
          <w:u w:val="single"/>
        </w:rPr>
      </w:pPr>
      <w:r w:rsidRPr="002658C4">
        <w:rPr>
          <w:b/>
          <w:color w:val="000000"/>
          <w:sz w:val="20"/>
          <w:szCs w:val="20"/>
          <w:u w:val="single"/>
        </w:rPr>
        <w:t>Ako se primjenjuje točka 6.a, tj. ako se izjava o svojstvima temelji na usklađenoj normi, navedite sljedeće:</w:t>
      </w:r>
    </w:p>
    <w:p w:rsidR="00982241" w:rsidRPr="002658C4" w:rsidRDefault="00982241" w:rsidP="00982241">
      <w:pPr>
        <w:widowControl w:val="0"/>
        <w:ind w:left="1701" w:hanging="283"/>
        <w:jc w:val="both"/>
        <w:rPr>
          <w:rFonts w:eastAsia="Calibri"/>
          <w:color w:val="000000"/>
          <w:sz w:val="20"/>
          <w:szCs w:val="20"/>
        </w:rPr>
      </w:pPr>
      <w:r w:rsidRPr="002658C4">
        <w:rPr>
          <w:rFonts w:eastAsia="Calibri"/>
          <w:color w:val="000000"/>
          <w:sz w:val="20"/>
          <w:szCs w:val="20"/>
        </w:rPr>
        <w:t>(a)</w:t>
      </w:r>
      <w:r w:rsidRPr="002658C4">
        <w:rPr>
          <w:rFonts w:eastAsia="Calibri"/>
          <w:color w:val="000000"/>
          <w:sz w:val="20"/>
          <w:szCs w:val="20"/>
        </w:rPr>
        <w:tab/>
      </w:r>
      <w:r w:rsidRPr="002658C4">
        <w:rPr>
          <w:rFonts w:eastAsia="Calibri"/>
          <w:color w:val="000000"/>
          <w:sz w:val="20"/>
          <w:szCs w:val="20"/>
          <w:u w:val="single"/>
        </w:rPr>
        <w:t>referentni broj usklađene norme i datum njezina izdavanja</w:t>
      </w:r>
      <w:r w:rsidRPr="002658C4">
        <w:rPr>
          <w:rFonts w:eastAsia="Calibri"/>
          <w:color w:val="000000"/>
          <w:sz w:val="20"/>
          <w:szCs w:val="20"/>
        </w:rPr>
        <w:t xml:space="preserve"> (datirana uputa) i</w:t>
      </w:r>
    </w:p>
    <w:p w:rsidR="00982241" w:rsidRPr="002658C4" w:rsidRDefault="00982241" w:rsidP="00982241">
      <w:pPr>
        <w:widowControl w:val="0"/>
        <w:tabs>
          <w:tab w:val="left" w:pos="708"/>
          <w:tab w:val="left" w:pos="1416"/>
          <w:tab w:val="left" w:pos="2124"/>
          <w:tab w:val="left" w:pos="2832"/>
          <w:tab w:val="left" w:pos="3540"/>
          <w:tab w:val="left" w:pos="4248"/>
          <w:tab w:val="left" w:pos="4956"/>
          <w:tab w:val="left" w:pos="5664"/>
          <w:tab w:val="left" w:pos="6599"/>
        </w:tabs>
        <w:ind w:left="1701" w:hanging="283"/>
        <w:jc w:val="both"/>
        <w:rPr>
          <w:rFonts w:eastAsia="Calibri"/>
          <w:color w:val="000000"/>
          <w:sz w:val="20"/>
          <w:szCs w:val="20"/>
        </w:rPr>
      </w:pPr>
      <w:r w:rsidRPr="002658C4">
        <w:rPr>
          <w:rFonts w:eastAsia="Calibri"/>
          <w:color w:val="000000"/>
          <w:sz w:val="20"/>
          <w:szCs w:val="20"/>
        </w:rPr>
        <w:t>(b)</w:t>
      </w:r>
      <w:r w:rsidRPr="002658C4">
        <w:rPr>
          <w:rFonts w:eastAsia="Calibri"/>
          <w:color w:val="000000"/>
          <w:sz w:val="20"/>
          <w:szCs w:val="20"/>
        </w:rPr>
        <w:tab/>
      </w:r>
      <w:r w:rsidRPr="002658C4">
        <w:rPr>
          <w:rFonts w:eastAsia="Calibri"/>
          <w:color w:val="000000"/>
          <w:sz w:val="20"/>
          <w:szCs w:val="20"/>
          <w:u w:val="single"/>
        </w:rPr>
        <w:t>identifikacijski broj prijavljenog tijela/prijavljenih tijela</w:t>
      </w:r>
      <w:r w:rsidRPr="002658C4">
        <w:rPr>
          <w:rFonts w:eastAsia="Calibri"/>
          <w:color w:val="000000"/>
          <w:sz w:val="20"/>
          <w:szCs w:val="20"/>
        </w:rPr>
        <w:t>.</w:t>
      </w:r>
      <w:r w:rsidRPr="002658C4">
        <w:rPr>
          <w:rFonts w:eastAsia="Calibri"/>
          <w:color w:val="000000"/>
          <w:sz w:val="20"/>
          <w:szCs w:val="20"/>
        </w:rPr>
        <w:tab/>
      </w:r>
    </w:p>
    <w:p w:rsidR="00982241" w:rsidRPr="002658C4" w:rsidRDefault="00982241" w:rsidP="00982241">
      <w:pPr>
        <w:widowControl w:val="0"/>
        <w:tabs>
          <w:tab w:val="left" w:pos="284"/>
          <w:tab w:val="left" w:pos="708"/>
          <w:tab w:val="left" w:pos="2124"/>
          <w:tab w:val="left" w:pos="2832"/>
          <w:tab w:val="left" w:pos="3540"/>
          <w:tab w:val="left" w:pos="4248"/>
          <w:tab w:val="left" w:pos="4956"/>
          <w:tab w:val="left" w:pos="5664"/>
          <w:tab w:val="left" w:pos="6599"/>
        </w:tabs>
        <w:ind w:left="1134" w:hanging="283"/>
        <w:jc w:val="both"/>
        <w:rPr>
          <w:rFonts w:eastAsia="Calibri"/>
          <w:b/>
          <w:color w:val="000000"/>
          <w:sz w:val="20"/>
          <w:szCs w:val="20"/>
          <w:u w:val="single"/>
        </w:rPr>
      </w:pPr>
      <w:r w:rsidRPr="002658C4">
        <w:rPr>
          <w:rFonts w:eastAsia="Calibri"/>
          <w:b/>
          <w:color w:val="000000"/>
          <w:sz w:val="20"/>
          <w:szCs w:val="20"/>
          <w:u w:val="single"/>
        </w:rPr>
        <w:t>Ako se primjenjuje točka 6.b, tj. ako se izjava o svojstvima temelji na europskoj tehničkoj ocjeni izdanoj za taj proizvod, navedite sljedeće:</w:t>
      </w:r>
    </w:p>
    <w:p w:rsidR="00982241" w:rsidRPr="002658C4" w:rsidRDefault="00982241" w:rsidP="00982241">
      <w:pPr>
        <w:widowControl w:val="0"/>
        <w:ind w:left="1701" w:hanging="283"/>
        <w:jc w:val="both"/>
        <w:rPr>
          <w:rFonts w:eastAsia="Calibri"/>
          <w:color w:val="000000"/>
          <w:sz w:val="20"/>
          <w:szCs w:val="20"/>
        </w:rPr>
      </w:pPr>
      <w:r w:rsidRPr="002658C4">
        <w:rPr>
          <w:rFonts w:eastAsia="Calibri"/>
          <w:color w:val="000000"/>
          <w:sz w:val="20"/>
          <w:szCs w:val="20"/>
        </w:rPr>
        <w:t>(a)</w:t>
      </w:r>
      <w:r w:rsidRPr="002658C4">
        <w:rPr>
          <w:rFonts w:eastAsia="Calibri"/>
          <w:color w:val="000000"/>
          <w:sz w:val="20"/>
          <w:szCs w:val="20"/>
        </w:rPr>
        <w:tab/>
      </w:r>
      <w:r w:rsidRPr="002658C4">
        <w:rPr>
          <w:rFonts w:eastAsia="Calibri"/>
          <w:color w:val="000000"/>
          <w:sz w:val="20"/>
          <w:szCs w:val="20"/>
          <w:u w:val="single"/>
        </w:rPr>
        <w:t>broj europskog dokumenta za ocjenjivanje i datum njegova izdavanja</w:t>
      </w:r>
      <w:r w:rsidRPr="002658C4">
        <w:rPr>
          <w:rFonts w:eastAsia="Calibri"/>
          <w:color w:val="000000"/>
          <w:sz w:val="20"/>
          <w:szCs w:val="20"/>
        </w:rPr>
        <w:t>;</w:t>
      </w:r>
    </w:p>
    <w:p w:rsidR="00982241" w:rsidRPr="002658C4" w:rsidRDefault="00982241" w:rsidP="00982241">
      <w:pPr>
        <w:widowControl w:val="0"/>
        <w:ind w:left="1701" w:hanging="283"/>
        <w:jc w:val="both"/>
        <w:rPr>
          <w:rFonts w:eastAsia="Calibri"/>
          <w:color w:val="000000"/>
          <w:sz w:val="20"/>
          <w:szCs w:val="20"/>
        </w:rPr>
      </w:pPr>
      <w:r w:rsidRPr="002658C4">
        <w:rPr>
          <w:rFonts w:eastAsia="Calibri"/>
          <w:color w:val="000000"/>
          <w:sz w:val="20"/>
          <w:szCs w:val="20"/>
        </w:rPr>
        <w:t>(b)</w:t>
      </w:r>
      <w:r w:rsidRPr="002658C4">
        <w:rPr>
          <w:rFonts w:eastAsia="Calibri"/>
          <w:color w:val="000000"/>
          <w:sz w:val="20"/>
          <w:szCs w:val="20"/>
        </w:rPr>
        <w:tab/>
      </w:r>
      <w:r w:rsidRPr="002658C4">
        <w:rPr>
          <w:rFonts w:eastAsia="Calibri"/>
          <w:color w:val="000000"/>
          <w:sz w:val="20"/>
          <w:szCs w:val="20"/>
          <w:u w:val="single"/>
        </w:rPr>
        <w:t>broj europske tehničke ocjene i datum njezina izdavanja</w:t>
      </w:r>
      <w:r w:rsidRPr="002658C4">
        <w:rPr>
          <w:rFonts w:eastAsia="Calibri"/>
          <w:color w:val="000000"/>
          <w:sz w:val="20"/>
          <w:szCs w:val="20"/>
        </w:rPr>
        <w:t>;</w:t>
      </w:r>
    </w:p>
    <w:p w:rsidR="00982241" w:rsidRPr="002658C4" w:rsidRDefault="00982241" w:rsidP="00982241">
      <w:pPr>
        <w:widowControl w:val="0"/>
        <w:ind w:left="1701" w:hanging="283"/>
        <w:jc w:val="both"/>
        <w:rPr>
          <w:rFonts w:eastAsia="Calibri"/>
          <w:color w:val="000000"/>
          <w:sz w:val="20"/>
          <w:szCs w:val="20"/>
        </w:rPr>
      </w:pPr>
      <w:r w:rsidRPr="002658C4">
        <w:rPr>
          <w:rFonts w:eastAsia="Calibri"/>
          <w:color w:val="000000"/>
          <w:sz w:val="20"/>
          <w:szCs w:val="20"/>
        </w:rPr>
        <w:t>(c)</w:t>
      </w:r>
      <w:r w:rsidRPr="002658C4">
        <w:rPr>
          <w:rFonts w:eastAsia="Calibri"/>
          <w:color w:val="000000"/>
          <w:sz w:val="20"/>
          <w:szCs w:val="20"/>
        </w:rPr>
        <w:tab/>
      </w:r>
      <w:r w:rsidRPr="002658C4">
        <w:rPr>
          <w:rFonts w:eastAsia="Calibri"/>
          <w:color w:val="000000"/>
          <w:sz w:val="20"/>
          <w:szCs w:val="20"/>
          <w:u w:val="single"/>
        </w:rPr>
        <w:t>naziv tijela za tehničko ocjenjivanje; i</w:t>
      </w:r>
    </w:p>
    <w:p w:rsidR="0038677F" w:rsidRPr="002658C4" w:rsidRDefault="00982241" w:rsidP="00354368">
      <w:pPr>
        <w:widowControl w:val="0"/>
        <w:ind w:left="1701" w:hanging="283"/>
        <w:jc w:val="both"/>
        <w:rPr>
          <w:rFonts w:eastAsia="Calibri"/>
          <w:color w:val="000000"/>
          <w:sz w:val="20"/>
          <w:szCs w:val="20"/>
          <w:u w:val="single"/>
        </w:rPr>
      </w:pPr>
      <w:r w:rsidRPr="002658C4">
        <w:rPr>
          <w:rFonts w:eastAsia="Calibri"/>
          <w:color w:val="000000"/>
          <w:sz w:val="20"/>
          <w:szCs w:val="20"/>
        </w:rPr>
        <w:t>(d)</w:t>
      </w:r>
      <w:r w:rsidRPr="002658C4">
        <w:rPr>
          <w:rFonts w:eastAsia="Calibri"/>
          <w:color w:val="000000"/>
          <w:sz w:val="20"/>
          <w:szCs w:val="20"/>
        </w:rPr>
        <w:tab/>
      </w:r>
      <w:r w:rsidRPr="002658C4">
        <w:rPr>
          <w:rFonts w:eastAsia="Calibri"/>
          <w:color w:val="000000"/>
          <w:sz w:val="20"/>
          <w:szCs w:val="20"/>
          <w:u w:val="single"/>
        </w:rPr>
        <w:t>identifikacijski broj prijavlje</w:t>
      </w:r>
      <w:r w:rsidR="00354368">
        <w:rPr>
          <w:rFonts w:eastAsia="Calibri"/>
          <w:color w:val="000000"/>
          <w:sz w:val="20"/>
          <w:szCs w:val="20"/>
          <w:u w:val="single"/>
        </w:rPr>
        <w:t>nog tijela/prijavljenih tijela.</w:t>
      </w:r>
    </w:p>
    <w:p w:rsidR="0038677F" w:rsidRPr="002658C4" w:rsidRDefault="0038677F" w:rsidP="006C6F71">
      <w:pPr>
        <w:widowControl w:val="0"/>
        <w:jc w:val="both"/>
        <w:rPr>
          <w:rFonts w:cs="Arial"/>
          <w:color w:val="000000"/>
          <w:sz w:val="20"/>
          <w:szCs w:val="20"/>
        </w:rPr>
      </w:pPr>
      <w:r w:rsidRPr="002658C4">
        <w:rPr>
          <w:rFonts w:cs="Arial"/>
          <w:color w:val="000000"/>
          <w:sz w:val="20"/>
          <w:szCs w:val="20"/>
        </w:rPr>
        <w:t>S</w:t>
      </w:r>
      <w:r w:rsidRPr="002658C4">
        <w:rPr>
          <w:rFonts w:cs="Arial"/>
          <w:b/>
          <w:color w:val="000000"/>
          <w:sz w:val="20"/>
          <w:szCs w:val="20"/>
        </w:rPr>
        <w:t>pecifična tehnička dokumentacija</w:t>
      </w:r>
      <w:r w:rsidRPr="002658C4">
        <w:rPr>
          <w:rFonts w:cs="Arial"/>
          <w:color w:val="000000"/>
          <w:sz w:val="20"/>
          <w:szCs w:val="20"/>
        </w:rPr>
        <w:t xml:space="preserve"> - dokumentacija kojom se dokazuje da su metode u okviru primjenjivog sustava ocjenjivanja i provjere stalnosti svojstava zamijenjene drugim metodama, uz uvjet istovrijednosti rezultata dobivenih tim dr.metodama s rezultatima dobivenima ispitnim metodama iz usklađene norme;</w:t>
      </w:r>
    </w:p>
    <w:p w:rsidR="00755826" w:rsidRPr="0097750D" w:rsidRDefault="00755826" w:rsidP="00F91AB5">
      <w:pPr>
        <w:pStyle w:val="Heading2"/>
        <w:rPr>
          <w:highlight w:val="green"/>
        </w:rPr>
      </w:pPr>
      <w:bookmarkStart w:id="738" w:name="_Toc429144452"/>
      <w:bookmarkStart w:id="739" w:name="_Toc429144936"/>
      <w:bookmarkStart w:id="740" w:name="_Toc429150421"/>
      <w:bookmarkStart w:id="741" w:name="_Toc431633503"/>
      <w:bookmarkStart w:id="742" w:name="_Toc476772805"/>
      <w:r w:rsidRPr="0097750D">
        <w:rPr>
          <w:highlight w:val="green"/>
        </w:rPr>
        <w:t>Z</w:t>
      </w:r>
      <w:r w:rsidRPr="0097750D">
        <w:rPr>
          <w:spacing w:val="-3"/>
          <w:highlight w:val="green"/>
        </w:rPr>
        <w:t>a</w:t>
      </w:r>
      <w:r w:rsidRPr="0097750D">
        <w:rPr>
          <w:highlight w:val="green"/>
        </w:rPr>
        <w:t>k</w:t>
      </w:r>
      <w:r w:rsidRPr="0097750D">
        <w:rPr>
          <w:spacing w:val="1"/>
          <w:highlight w:val="green"/>
        </w:rPr>
        <w:t>o</w:t>
      </w:r>
      <w:r w:rsidRPr="0097750D">
        <w:rPr>
          <w:highlight w:val="green"/>
        </w:rPr>
        <w:t>n</w:t>
      </w:r>
      <w:r w:rsidRPr="0097750D">
        <w:rPr>
          <w:spacing w:val="-2"/>
          <w:highlight w:val="green"/>
        </w:rPr>
        <w:t xml:space="preserve"> </w:t>
      </w:r>
      <w:r w:rsidRPr="0097750D">
        <w:rPr>
          <w:highlight w:val="green"/>
        </w:rPr>
        <w:t xml:space="preserve">o </w:t>
      </w:r>
      <w:r w:rsidRPr="0097750D">
        <w:rPr>
          <w:spacing w:val="1"/>
          <w:highlight w:val="green"/>
        </w:rPr>
        <w:t>m</w:t>
      </w:r>
      <w:r w:rsidRPr="0097750D">
        <w:rPr>
          <w:spacing w:val="-2"/>
          <w:highlight w:val="green"/>
        </w:rPr>
        <w:t>j</w:t>
      </w:r>
      <w:r w:rsidRPr="0097750D">
        <w:rPr>
          <w:highlight w:val="green"/>
        </w:rPr>
        <w:t>eritelj</w:t>
      </w:r>
      <w:r w:rsidRPr="0097750D">
        <w:rPr>
          <w:spacing w:val="-2"/>
          <w:highlight w:val="green"/>
        </w:rPr>
        <w:t>s</w:t>
      </w:r>
      <w:r w:rsidRPr="0097750D">
        <w:rPr>
          <w:highlight w:val="green"/>
        </w:rPr>
        <w:t>t</w:t>
      </w:r>
      <w:r w:rsidRPr="0097750D">
        <w:rPr>
          <w:spacing w:val="1"/>
          <w:highlight w:val="green"/>
        </w:rPr>
        <w:t>v</w:t>
      </w:r>
      <w:r w:rsidRPr="0097750D">
        <w:rPr>
          <w:highlight w:val="green"/>
        </w:rPr>
        <w:t>u</w:t>
      </w:r>
      <w:bookmarkEnd w:id="738"/>
      <w:bookmarkEnd w:id="739"/>
      <w:bookmarkEnd w:id="740"/>
      <w:bookmarkEnd w:id="741"/>
      <w:bookmarkEnd w:id="742"/>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Ovi</w:t>
      </w:r>
      <w:r w:rsidRPr="002658C4">
        <w:rPr>
          <w:sz w:val="20"/>
          <w:szCs w:val="20"/>
        </w:rPr>
        <w:t>m</w:t>
      </w:r>
      <w:r w:rsidRPr="002658C4">
        <w:rPr>
          <w:spacing w:val="2"/>
          <w:sz w:val="20"/>
          <w:szCs w:val="20"/>
        </w:rPr>
        <w:t xml:space="preserve"> </w:t>
      </w:r>
      <w:r w:rsidRPr="002658C4">
        <w:rPr>
          <w:sz w:val="20"/>
          <w:szCs w:val="20"/>
        </w:rPr>
        <w:t xml:space="preserve">se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o</w:t>
      </w:r>
      <w:r w:rsidRPr="002658C4">
        <w:rPr>
          <w:sz w:val="20"/>
          <w:szCs w:val="20"/>
        </w:rPr>
        <w:t>m</w:t>
      </w:r>
      <w:r w:rsidRPr="002658C4">
        <w:rPr>
          <w:spacing w:val="2"/>
          <w:sz w:val="20"/>
          <w:szCs w:val="20"/>
        </w:rPr>
        <w:t xml:space="preserve"> </w:t>
      </w:r>
      <w:r w:rsidRPr="002658C4">
        <w:rPr>
          <w:sz w:val="20"/>
          <w:szCs w:val="20"/>
        </w:rPr>
        <w:t>u</w:t>
      </w:r>
      <w:r w:rsidRPr="002658C4">
        <w:rPr>
          <w:spacing w:val="-1"/>
          <w:sz w:val="20"/>
          <w:szCs w:val="20"/>
        </w:rPr>
        <w:t>re</w:t>
      </w:r>
      <w:r w:rsidRPr="002658C4">
        <w:rPr>
          <w:sz w:val="20"/>
          <w:szCs w:val="20"/>
        </w:rPr>
        <w:t>đuje</w:t>
      </w:r>
      <w:r w:rsidRPr="002658C4">
        <w:rPr>
          <w:spacing w:val="2"/>
          <w:sz w:val="20"/>
          <w:szCs w:val="20"/>
        </w:rPr>
        <w:t xml:space="preserve"> </w:t>
      </w:r>
      <w:r w:rsidRPr="002658C4">
        <w:rPr>
          <w:sz w:val="20"/>
          <w:szCs w:val="20"/>
        </w:rPr>
        <w:t>dj</w:t>
      </w:r>
      <w:r w:rsidRPr="002658C4">
        <w:rPr>
          <w:spacing w:val="-1"/>
          <w:sz w:val="20"/>
          <w:szCs w:val="20"/>
        </w:rPr>
        <w:t>el</w:t>
      </w:r>
      <w:r w:rsidRPr="002658C4">
        <w:rPr>
          <w:spacing w:val="2"/>
          <w:sz w:val="20"/>
          <w:szCs w:val="20"/>
        </w:rPr>
        <w:t>o</w:t>
      </w:r>
      <w:r w:rsidRPr="002658C4">
        <w:rPr>
          <w:spacing w:val="-1"/>
          <w:sz w:val="20"/>
          <w:szCs w:val="20"/>
        </w:rPr>
        <w:t>kr</w:t>
      </w:r>
      <w:r w:rsidRPr="002658C4">
        <w:rPr>
          <w:sz w:val="20"/>
          <w:szCs w:val="20"/>
        </w:rPr>
        <w:t>ug</w:t>
      </w:r>
      <w:r w:rsidRPr="002658C4">
        <w:rPr>
          <w:spacing w:val="2"/>
          <w:sz w:val="20"/>
          <w:szCs w:val="20"/>
        </w:rPr>
        <w:t xml:space="preserve"> </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ti</w:t>
      </w:r>
      <w:r w:rsidRPr="002658C4">
        <w:rPr>
          <w:sz w:val="20"/>
          <w:szCs w:val="20"/>
        </w:rPr>
        <w:t>j</w:t>
      </w:r>
      <w:r w:rsidRPr="002658C4">
        <w:rPr>
          <w:spacing w:val="-1"/>
          <w:sz w:val="20"/>
          <w:szCs w:val="20"/>
        </w:rPr>
        <w:t>el</w:t>
      </w:r>
      <w:r w:rsidRPr="002658C4">
        <w:rPr>
          <w:sz w:val="20"/>
          <w:szCs w:val="20"/>
        </w:rPr>
        <w:t>a</w:t>
      </w:r>
      <w:r w:rsidRPr="002658C4">
        <w:rPr>
          <w:spacing w:val="3"/>
          <w:sz w:val="20"/>
          <w:szCs w:val="20"/>
        </w:rPr>
        <w:t xml:space="preserve"> </w:t>
      </w:r>
      <w:r w:rsidRPr="002658C4">
        <w:rPr>
          <w:spacing w:val="-1"/>
          <w:sz w:val="20"/>
          <w:szCs w:val="20"/>
        </w:rPr>
        <w:t>t</w:t>
      </w:r>
      <w:r w:rsidRPr="002658C4">
        <w:rPr>
          <w:sz w:val="20"/>
          <w:szCs w:val="20"/>
        </w:rPr>
        <w:t xml:space="preserve">e </w:t>
      </w:r>
      <w:r w:rsidRPr="002658C4">
        <w:rPr>
          <w:spacing w:val="2"/>
          <w:sz w:val="20"/>
          <w:szCs w:val="20"/>
        </w:rPr>
        <w:t>o</w:t>
      </w:r>
      <w:r w:rsidRPr="002658C4">
        <w:rPr>
          <w:spacing w:val="-1"/>
          <w:sz w:val="20"/>
          <w:szCs w:val="20"/>
        </w:rPr>
        <w:t>vl</w:t>
      </w:r>
      <w:r w:rsidRPr="002658C4">
        <w:rPr>
          <w:sz w:val="20"/>
          <w:szCs w:val="20"/>
        </w:rPr>
        <w:t>aš</w:t>
      </w:r>
      <w:r w:rsidRPr="002658C4">
        <w:rPr>
          <w:spacing w:val="-1"/>
          <w:sz w:val="20"/>
          <w:szCs w:val="20"/>
        </w:rPr>
        <w:t>te</w:t>
      </w:r>
      <w:r w:rsidRPr="002658C4">
        <w:rPr>
          <w:spacing w:val="2"/>
          <w:sz w:val="20"/>
          <w:szCs w:val="20"/>
        </w:rPr>
        <w:t>n</w:t>
      </w:r>
      <w:r w:rsidRPr="002658C4">
        <w:rPr>
          <w:spacing w:val="-1"/>
          <w:sz w:val="20"/>
          <w:szCs w:val="20"/>
        </w:rPr>
        <w:t>i</w:t>
      </w:r>
      <w:r w:rsidRPr="002658C4">
        <w:rPr>
          <w:sz w:val="20"/>
          <w:szCs w:val="20"/>
        </w:rPr>
        <w:t xml:space="preserve">h </w:t>
      </w: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a u</w:t>
      </w:r>
      <w:r w:rsidRPr="002658C4">
        <w:rPr>
          <w:spacing w:val="5"/>
          <w:sz w:val="20"/>
          <w:szCs w:val="20"/>
        </w:rPr>
        <w:t xml:space="preserve"> </w:t>
      </w:r>
      <w:r w:rsidRPr="002658C4">
        <w:rPr>
          <w:spacing w:val="1"/>
          <w:sz w:val="20"/>
          <w:szCs w:val="20"/>
        </w:rPr>
        <w:t>m</w:t>
      </w:r>
      <w:r w:rsidRPr="002658C4">
        <w:rPr>
          <w:sz w:val="20"/>
          <w:szCs w:val="20"/>
        </w:rPr>
        <w:t>j</w:t>
      </w:r>
      <w:r w:rsidRPr="002658C4">
        <w:rPr>
          <w:spacing w:val="-1"/>
          <w:sz w:val="20"/>
          <w:szCs w:val="20"/>
        </w:rPr>
        <w:t>eritel</w:t>
      </w:r>
      <w:r w:rsidRPr="002658C4">
        <w:rPr>
          <w:sz w:val="20"/>
          <w:szCs w:val="20"/>
        </w:rPr>
        <w:t>js</w:t>
      </w:r>
      <w:r w:rsidRPr="002658C4">
        <w:rPr>
          <w:spacing w:val="-1"/>
          <w:sz w:val="20"/>
          <w:szCs w:val="20"/>
        </w:rPr>
        <w:t>tv</w:t>
      </w:r>
      <w:r w:rsidRPr="002658C4">
        <w:rPr>
          <w:sz w:val="20"/>
          <w:szCs w:val="20"/>
        </w:rPr>
        <w:t>u,</w:t>
      </w:r>
      <w:r w:rsidRPr="002658C4">
        <w:rPr>
          <w:spacing w:val="1"/>
          <w:sz w:val="20"/>
          <w:szCs w:val="20"/>
        </w:rPr>
        <w:t xml:space="preserve"> </w:t>
      </w:r>
      <w:r w:rsidRPr="002658C4">
        <w:rPr>
          <w:sz w:val="20"/>
          <w:szCs w:val="20"/>
        </w:rPr>
        <w:t>su</w:t>
      </w:r>
      <w:r w:rsidRPr="002658C4">
        <w:rPr>
          <w:spacing w:val="2"/>
          <w:sz w:val="20"/>
          <w:szCs w:val="20"/>
        </w:rPr>
        <w:t>s</w:t>
      </w:r>
      <w:r w:rsidRPr="002658C4">
        <w:rPr>
          <w:spacing w:val="-1"/>
          <w:sz w:val="20"/>
          <w:szCs w:val="20"/>
        </w:rPr>
        <w:t>t</w:t>
      </w:r>
      <w:r w:rsidRPr="002658C4">
        <w:rPr>
          <w:sz w:val="20"/>
          <w:szCs w:val="20"/>
        </w:rPr>
        <w:t xml:space="preserve">av </w:t>
      </w:r>
      <w:r w:rsidRPr="002658C4">
        <w:rPr>
          <w:spacing w:val="-1"/>
          <w:sz w:val="20"/>
          <w:szCs w:val="20"/>
        </w:rPr>
        <w:t>t</w:t>
      </w:r>
      <w:r w:rsidRPr="002658C4">
        <w:rPr>
          <w:spacing w:val="2"/>
          <w:sz w:val="20"/>
          <w:szCs w:val="20"/>
        </w:rPr>
        <w:t>o</w:t>
      </w:r>
      <w:r w:rsidRPr="002658C4">
        <w:rPr>
          <w:spacing w:val="-1"/>
          <w:sz w:val="20"/>
          <w:szCs w:val="20"/>
        </w:rPr>
        <w:t>č</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 xml:space="preserve">i </w:t>
      </w:r>
      <w:r w:rsidRPr="002658C4">
        <w:rPr>
          <w:spacing w:val="1"/>
          <w:sz w:val="20"/>
          <w:szCs w:val="20"/>
        </w:rPr>
        <w:t>m</w:t>
      </w:r>
      <w:r w:rsidRPr="002658C4">
        <w:rPr>
          <w:spacing w:val="-1"/>
          <w:sz w:val="20"/>
          <w:szCs w:val="20"/>
        </w:rPr>
        <w:t>e</w:t>
      </w:r>
      <w:r w:rsidRPr="002658C4">
        <w:rPr>
          <w:sz w:val="20"/>
          <w:szCs w:val="20"/>
        </w:rPr>
        <w:t>đus</w:t>
      </w:r>
      <w:r w:rsidRPr="002658C4">
        <w:rPr>
          <w:spacing w:val="-1"/>
          <w:sz w:val="20"/>
          <w:szCs w:val="20"/>
        </w:rPr>
        <w:t>o</w:t>
      </w:r>
      <w:r w:rsidRPr="002658C4">
        <w:rPr>
          <w:sz w:val="20"/>
          <w:szCs w:val="20"/>
        </w:rPr>
        <w:t>bno sp</w:t>
      </w:r>
      <w:r w:rsidRPr="002658C4">
        <w:rPr>
          <w:spacing w:val="-1"/>
          <w:sz w:val="20"/>
          <w:szCs w:val="20"/>
        </w:rPr>
        <w:t>o</w:t>
      </w:r>
      <w:r w:rsidRPr="002658C4">
        <w:rPr>
          <w:sz w:val="20"/>
          <w:szCs w:val="20"/>
        </w:rPr>
        <w:t>j</w:t>
      </w:r>
      <w:r w:rsidRPr="002658C4">
        <w:rPr>
          <w:spacing w:val="-1"/>
          <w:sz w:val="20"/>
          <w:szCs w:val="20"/>
        </w:rPr>
        <w:t>ivi</w:t>
      </w:r>
      <w:r w:rsidRPr="002658C4">
        <w:rPr>
          <w:sz w:val="20"/>
          <w:szCs w:val="20"/>
        </w:rPr>
        <w:t>h</w:t>
      </w:r>
      <w:r w:rsidRPr="002658C4">
        <w:rPr>
          <w:spacing w:val="3"/>
          <w:sz w:val="20"/>
          <w:szCs w:val="20"/>
        </w:rPr>
        <w:t xml:space="preserve"> </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nja,</w:t>
      </w:r>
      <w:r w:rsidRPr="002658C4">
        <w:rPr>
          <w:spacing w:val="1"/>
          <w:sz w:val="20"/>
          <w:szCs w:val="20"/>
        </w:rPr>
        <w:t xml:space="preserve"> </w:t>
      </w:r>
      <w:r w:rsidRPr="002658C4">
        <w:rPr>
          <w:sz w:val="20"/>
          <w:szCs w:val="20"/>
        </w:rPr>
        <w:t>sus</w:t>
      </w:r>
      <w:r w:rsidRPr="002658C4">
        <w:rPr>
          <w:spacing w:val="-1"/>
          <w:sz w:val="20"/>
          <w:szCs w:val="20"/>
        </w:rPr>
        <w:t>t</w:t>
      </w:r>
      <w:r w:rsidRPr="002658C4">
        <w:rPr>
          <w:sz w:val="20"/>
          <w:szCs w:val="20"/>
        </w:rPr>
        <w:t xml:space="preserve">av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w:t>
      </w:r>
      <w:r w:rsidRPr="002658C4">
        <w:rPr>
          <w:spacing w:val="-1"/>
          <w:sz w:val="20"/>
          <w:szCs w:val="20"/>
        </w:rPr>
        <w:t>ic</w:t>
      </w:r>
      <w:r w:rsidRPr="002658C4">
        <w:rPr>
          <w:sz w:val="20"/>
          <w:szCs w:val="20"/>
        </w:rPr>
        <w:t>a,</w:t>
      </w:r>
      <w:r w:rsidRPr="002658C4">
        <w:rPr>
          <w:spacing w:val="-2"/>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ni</w:t>
      </w:r>
      <w:r w:rsidRPr="002658C4">
        <w:rPr>
          <w:spacing w:val="-3"/>
          <w:sz w:val="20"/>
          <w:szCs w:val="20"/>
        </w:rPr>
        <w:t xml:space="preserve"> </w:t>
      </w:r>
      <w:r w:rsidRPr="002658C4">
        <w:rPr>
          <w:spacing w:val="-1"/>
          <w:sz w:val="20"/>
          <w:szCs w:val="20"/>
        </w:rPr>
        <w:t>et</w:t>
      </w:r>
      <w:r w:rsidRPr="002658C4">
        <w:rPr>
          <w:sz w:val="20"/>
          <w:szCs w:val="20"/>
        </w:rPr>
        <w:t>a</w:t>
      </w:r>
      <w:r w:rsidRPr="002658C4">
        <w:rPr>
          <w:spacing w:val="-1"/>
          <w:sz w:val="20"/>
          <w:szCs w:val="20"/>
        </w:rPr>
        <w:t>lo</w:t>
      </w:r>
      <w:r w:rsidRPr="002658C4">
        <w:rPr>
          <w:sz w:val="20"/>
          <w:szCs w:val="20"/>
        </w:rPr>
        <w:t>n</w:t>
      </w:r>
      <w:r w:rsidRPr="002658C4">
        <w:rPr>
          <w:spacing w:val="-1"/>
          <w:sz w:val="20"/>
          <w:szCs w:val="20"/>
        </w:rPr>
        <w:t>i</w:t>
      </w:r>
      <w:r w:rsidRPr="002658C4">
        <w:rPr>
          <w:sz w:val="20"/>
          <w:szCs w:val="20"/>
        </w:rPr>
        <w:t>,</w:t>
      </w:r>
      <w:r w:rsidRPr="002658C4">
        <w:rPr>
          <w:spacing w:val="-2"/>
          <w:sz w:val="20"/>
          <w:szCs w:val="20"/>
        </w:rPr>
        <w:t xml:space="preserve"> </w:t>
      </w:r>
      <w:r w:rsidRPr="002658C4">
        <w:rPr>
          <w:sz w:val="20"/>
          <w:szCs w:val="20"/>
        </w:rPr>
        <w:t>u</w:t>
      </w:r>
      <w:r w:rsidRPr="002658C4">
        <w:rPr>
          <w:spacing w:val="-1"/>
          <w:sz w:val="20"/>
          <w:szCs w:val="20"/>
        </w:rPr>
        <w:t>tvr</w:t>
      </w:r>
      <w:r w:rsidRPr="002658C4">
        <w:rPr>
          <w:spacing w:val="2"/>
          <w:sz w:val="20"/>
          <w:szCs w:val="20"/>
        </w:rPr>
        <w:t>đ</w:t>
      </w:r>
      <w:r w:rsidRPr="002658C4">
        <w:rPr>
          <w:spacing w:val="-1"/>
          <w:sz w:val="20"/>
          <w:szCs w:val="20"/>
        </w:rPr>
        <w:t>iv</w:t>
      </w:r>
      <w:r w:rsidRPr="002658C4">
        <w:rPr>
          <w:sz w:val="20"/>
          <w:szCs w:val="20"/>
        </w:rPr>
        <w:t>anje</w:t>
      </w:r>
      <w:r w:rsidRPr="002658C4">
        <w:rPr>
          <w:spacing w:val="-3"/>
          <w:sz w:val="20"/>
          <w:szCs w:val="20"/>
        </w:rPr>
        <w:t xml:space="preserve"> </w:t>
      </w:r>
      <w:r w:rsidRPr="002658C4">
        <w:rPr>
          <w:spacing w:val="1"/>
          <w:sz w:val="20"/>
          <w:szCs w:val="20"/>
        </w:rPr>
        <w:t>m</w:t>
      </w:r>
      <w:r w:rsidRPr="002658C4">
        <w:rPr>
          <w:sz w:val="20"/>
          <w:szCs w:val="20"/>
        </w:rPr>
        <w:t>j</w:t>
      </w:r>
      <w:r w:rsidRPr="002658C4">
        <w:rPr>
          <w:spacing w:val="-1"/>
          <w:sz w:val="20"/>
          <w:szCs w:val="20"/>
        </w:rPr>
        <w:t>eritel</w:t>
      </w:r>
      <w:r w:rsidRPr="002658C4">
        <w:rPr>
          <w:sz w:val="20"/>
          <w:szCs w:val="20"/>
        </w:rPr>
        <w:t>js</w:t>
      </w:r>
      <w:r w:rsidRPr="002658C4">
        <w:rPr>
          <w:spacing w:val="1"/>
          <w:sz w:val="20"/>
          <w:szCs w:val="20"/>
        </w:rPr>
        <w:t>k</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a</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m</w:t>
      </w:r>
      <w:r w:rsidRPr="002658C4">
        <w:rPr>
          <w:sz w:val="20"/>
          <w:szCs w:val="20"/>
        </w:rPr>
        <w:t>j</w:t>
      </w:r>
      <w:r w:rsidRPr="002658C4">
        <w:rPr>
          <w:spacing w:val="-1"/>
          <w:sz w:val="20"/>
          <w:szCs w:val="20"/>
        </w:rPr>
        <w:t>eri</w:t>
      </w:r>
      <w:r w:rsidRPr="002658C4">
        <w:rPr>
          <w:spacing w:val="2"/>
          <w:sz w:val="20"/>
          <w:szCs w:val="20"/>
        </w:rPr>
        <w:t>l</w:t>
      </w:r>
      <w:r w:rsidRPr="002658C4">
        <w:rPr>
          <w:sz w:val="20"/>
          <w:szCs w:val="20"/>
        </w:rPr>
        <w:t>a</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ns</w:t>
      </w:r>
      <w:r w:rsidRPr="002658C4">
        <w:rPr>
          <w:spacing w:val="-1"/>
          <w:sz w:val="20"/>
          <w:szCs w:val="20"/>
        </w:rPr>
        <w:t>ko</w:t>
      </w:r>
      <w:r w:rsidRPr="002658C4">
        <w:rPr>
          <w:sz w:val="20"/>
          <w:szCs w:val="20"/>
        </w:rPr>
        <w:t>m</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eritel</w:t>
      </w:r>
      <w:r w:rsidRPr="002658C4">
        <w:rPr>
          <w:sz w:val="20"/>
          <w:szCs w:val="20"/>
        </w:rPr>
        <w:t>js</w:t>
      </w:r>
      <w:r w:rsidRPr="002658C4">
        <w:rPr>
          <w:spacing w:val="-1"/>
          <w:sz w:val="20"/>
          <w:szCs w:val="20"/>
        </w:rPr>
        <w:t>tv</w:t>
      </w:r>
      <w:r w:rsidRPr="002658C4">
        <w:rPr>
          <w:sz w:val="20"/>
          <w:szCs w:val="20"/>
        </w:rPr>
        <w:t>u,</w:t>
      </w:r>
      <w:r w:rsidRPr="002658C4">
        <w:rPr>
          <w:spacing w:val="-2"/>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w:t>
      </w:r>
      <w:r w:rsidRPr="002658C4">
        <w:rPr>
          <w:spacing w:val="2"/>
          <w:sz w:val="20"/>
          <w:szCs w:val="20"/>
        </w:rPr>
        <w:t>j</w:t>
      </w:r>
      <w:r w:rsidRPr="002658C4">
        <w:rPr>
          <w:sz w:val="20"/>
          <w:szCs w:val="20"/>
        </w:rPr>
        <w:t>e</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i</w:t>
      </w:r>
      <w:r w:rsidRPr="002658C4">
        <w:rPr>
          <w:spacing w:val="1"/>
          <w:sz w:val="20"/>
          <w:szCs w:val="20"/>
        </w:rPr>
        <w:t>t</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m</w:t>
      </w:r>
      <w:r w:rsidRPr="002658C4">
        <w:rPr>
          <w:sz w:val="20"/>
          <w:szCs w:val="20"/>
        </w:rPr>
        <w:t>j</w:t>
      </w:r>
      <w:r w:rsidRPr="002658C4">
        <w:rPr>
          <w:spacing w:val="-1"/>
          <w:sz w:val="20"/>
          <w:szCs w:val="20"/>
        </w:rPr>
        <w:t>eril</w:t>
      </w:r>
      <w:r w:rsidRPr="002658C4">
        <w:rPr>
          <w:sz w:val="20"/>
          <w:szCs w:val="20"/>
        </w:rPr>
        <w:t>a</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trži</w:t>
      </w:r>
      <w:r w:rsidRPr="002658C4">
        <w:rPr>
          <w:spacing w:val="2"/>
          <w:sz w:val="20"/>
          <w:szCs w:val="20"/>
        </w:rPr>
        <w:t>š</w:t>
      </w:r>
      <w:r w:rsidRPr="002658C4">
        <w:rPr>
          <w:spacing w:val="-1"/>
          <w:sz w:val="20"/>
          <w:szCs w:val="20"/>
        </w:rPr>
        <w:t>t</w:t>
      </w:r>
      <w:r w:rsidRPr="002658C4">
        <w:rPr>
          <w:sz w:val="20"/>
          <w:szCs w:val="20"/>
        </w:rPr>
        <w:t>e i</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r</w:t>
      </w:r>
      <w:r w:rsidRPr="002658C4">
        <w:rPr>
          <w:sz w:val="20"/>
          <w:szCs w:val="20"/>
        </w:rPr>
        <w:t>asp</w:t>
      </w:r>
      <w:r w:rsidRPr="002658C4">
        <w:rPr>
          <w:spacing w:val="-1"/>
          <w:sz w:val="20"/>
          <w:szCs w:val="20"/>
        </w:rPr>
        <w:t>ol</w:t>
      </w:r>
      <w:r w:rsidRPr="002658C4">
        <w:rPr>
          <w:sz w:val="20"/>
          <w:szCs w:val="20"/>
        </w:rPr>
        <w:t>a</w:t>
      </w:r>
      <w:r w:rsidRPr="002658C4">
        <w:rPr>
          <w:spacing w:val="1"/>
          <w:sz w:val="20"/>
          <w:szCs w:val="20"/>
        </w:rPr>
        <w:t>g</w:t>
      </w:r>
      <w:r w:rsidRPr="002658C4">
        <w:rPr>
          <w:sz w:val="20"/>
          <w:szCs w:val="20"/>
        </w:rPr>
        <w:t>anje</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tr</w:t>
      </w:r>
      <w:r w:rsidRPr="002658C4">
        <w:rPr>
          <w:spacing w:val="1"/>
          <w:sz w:val="20"/>
          <w:szCs w:val="20"/>
        </w:rPr>
        <w:t>ž</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u</w:t>
      </w:r>
      <w:r w:rsidRPr="002658C4">
        <w:rPr>
          <w:spacing w:val="-5"/>
          <w:sz w:val="20"/>
          <w:szCs w:val="20"/>
        </w:rPr>
        <w:t xml:space="preserve"> </w:t>
      </w:r>
      <w:r w:rsidRPr="002658C4">
        <w:rPr>
          <w:spacing w:val="-1"/>
          <w:sz w:val="20"/>
          <w:szCs w:val="20"/>
        </w:rPr>
        <w:t>t</w:t>
      </w:r>
      <w:r w:rsidRPr="002658C4">
        <w:rPr>
          <w:sz w:val="20"/>
          <w:szCs w:val="20"/>
        </w:rPr>
        <w:t>e</w:t>
      </w:r>
      <w:r w:rsidRPr="002658C4">
        <w:rPr>
          <w:spacing w:val="-6"/>
          <w:sz w:val="20"/>
          <w:szCs w:val="20"/>
        </w:rPr>
        <w:t xml:space="preserve"> </w:t>
      </w:r>
      <w:r w:rsidRPr="002658C4">
        <w:rPr>
          <w:spacing w:val="2"/>
          <w:sz w:val="20"/>
          <w:szCs w:val="20"/>
        </w:rPr>
        <w:t>u</w:t>
      </w:r>
      <w:r w:rsidRPr="002658C4">
        <w:rPr>
          <w:sz w:val="20"/>
          <w:szCs w:val="20"/>
        </w:rPr>
        <w:t>p</w:t>
      </w:r>
      <w:r w:rsidRPr="002658C4">
        <w:rPr>
          <w:spacing w:val="-1"/>
          <w:sz w:val="20"/>
          <w:szCs w:val="20"/>
        </w:rPr>
        <w:t>or</w:t>
      </w:r>
      <w:r w:rsidRPr="002658C4">
        <w:rPr>
          <w:sz w:val="20"/>
          <w:szCs w:val="20"/>
        </w:rPr>
        <w:t>a</w:t>
      </w:r>
      <w:r w:rsidRPr="002658C4">
        <w:rPr>
          <w:spacing w:val="2"/>
          <w:sz w:val="20"/>
          <w:szCs w:val="20"/>
        </w:rPr>
        <w:t>b</w:t>
      </w:r>
      <w:r w:rsidRPr="002658C4">
        <w:rPr>
          <w:sz w:val="20"/>
          <w:szCs w:val="20"/>
        </w:rPr>
        <w:t>u,</w:t>
      </w:r>
      <w:r w:rsidRPr="002658C4">
        <w:rPr>
          <w:spacing w:val="-4"/>
          <w:sz w:val="20"/>
          <w:szCs w:val="20"/>
        </w:rPr>
        <w:t xml:space="preserve"> </w:t>
      </w:r>
      <w:r w:rsidRPr="002658C4">
        <w:rPr>
          <w:spacing w:val="-1"/>
          <w:sz w:val="20"/>
          <w:szCs w:val="20"/>
        </w:rPr>
        <w:t>ov</w:t>
      </w:r>
      <w:r w:rsidRPr="002658C4">
        <w:rPr>
          <w:sz w:val="20"/>
          <w:szCs w:val="20"/>
        </w:rPr>
        <w:t>j</w:t>
      </w:r>
      <w:r w:rsidRPr="002658C4">
        <w:rPr>
          <w:spacing w:val="-1"/>
          <w:sz w:val="20"/>
          <w:szCs w:val="20"/>
        </w:rPr>
        <w:t>er</w:t>
      </w:r>
      <w:r w:rsidRPr="002658C4">
        <w:rPr>
          <w:sz w:val="20"/>
          <w:szCs w:val="20"/>
        </w:rPr>
        <w:t>a</w:t>
      </w:r>
      <w:r w:rsidRPr="002658C4">
        <w:rPr>
          <w:spacing w:val="-1"/>
          <w:sz w:val="20"/>
          <w:szCs w:val="20"/>
        </w:rPr>
        <w:t>v</w:t>
      </w:r>
      <w:r w:rsidRPr="002658C4">
        <w:rPr>
          <w:sz w:val="20"/>
          <w:szCs w:val="20"/>
        </w:rPr>
        <w:t>anje</w:t>
      </w:r>
      <w:r w:rsidRPr="002658C4">
        <w:rPr>
          <w:spacing w:val="-6"/>
          <w:sz w:val="20"/>
          <w:szCs w:val="20"/>
        </w:rPr>
        <w:t xml:space="preserve"> </w:t>
      </w:r>
      <w:r w:rsidRPr="002658C4">
        <w:rPr>
          <w:spacing w:val="1"/>
          <w:sz w:val="20"/>
          <w:szCs w:val="20"/>
        </w:rPr>
        <w:t>m</w:t>
      </w:r>
      <w:r w:rsidRPr="002658C4">
        <w:rPr>
          <w:sz w:val="20"/>
          <w:szCs w:val="20"/>
        </w:rPr>
        <w:t>j</w:t>
      </w:r>
      <w:r w:rsidRPr="002658C4">
        <w:rPr>
          <w:spacing w:val="-1"/>
          <w:sz w:val="20"/>
          <w:szCs w:val="20"/>
        </w:rPr>
        <w:t>eril</w:t>
      </w:r>
      <w:r w:rsidRPr="002658C4">
        <w:rPr>
          <w:sz w:val="20"/>
          <w:szCs w:val="20"/>
        </w:rPr>
        <w:t>a,</w:t>
      </w:r>
      <w:r w:rsidRPr="002658C4">
        <w:rPr>
          <w:spacing w:val="-4"/>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janje</w:t>
      </w:r>
      <w:r w:rsidRPr="002658C4">
        <w:rPr>
          <w:spacing w:val="-6"/>
          <w:sz w:val="20"/>
          <w:szCs w:val="20"/>
        </w:rPr>
        <w:t xml:space="preserve"> </w:t>
      </w:r>
      <w:r w:rsidRPr="002658C4">
        <w:rPr>
          <w:sz w:val="20"/>
          <w:szCs w:val="20"/>
        </w:rPr>
        <w:t>p</w:t>
      </w:r>
      <w:r w:rsidRPr="002658C4">
        <w:rPr>
          <w:spacing w:val="-1"/>
          <w:sz w:val="20"/>
          <w:szCs w:val="20"/>
        </w:rPr>
        <w:t>r</w:t>
      </w:r>
      <w:r w:rsidRPr="002658C4">
        <w:rPr>
          <w:spacing w:val="2"/>
          <w:sz w:val="20"/>
          <w:szCs w:val="20"/>
        </w:rPr>
        <w:t>e</w:t>
      </w:r>
      <w:r w:rsidRPr="002658C4">
        <w:rPr>
          <w:spacing w:val="1"/>
          <w:sz w:val="20"/>
          <w:szCs w:val="20"/>
        </w:rPr>
        <w:t>t</w:t>
      </w:r>
      <w:r w:rsidRPr="002658C4">
        <w:rPr>
          <w:sz w:val="20"/>
          <w:szCs w:val="20"/>
        </w:rPr>
        <w:t>pa</w:t>
      </w:r>
      <w:r w:rsidRPr="002658C4">
        <w:rPr>
          <w:spacing w:val="-1"/>
          <w:sz w:val="20"/>
          <w:szCs w:val="20"/>
        </w:rPr>
        <w:t>kovi</w:t>
      </w:r>
      <w:r w:rsidRPr="002658C4">
        <w:rPr>
          <w:sz w:val="20"/>
          <w:szCs w:val="20"/>
        </w:rPr>
        <w:t>na</w:t>
      </w:r>
      <w:r w:rsidRPr="002658C4">
        <w:rPr>
          <w:spacing w:val="-5"/>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t</w:t>
      </w:r>
      <w:r w:rsidRPr="002658C4">
        <w:rPr>
          <w:spacing w:val="1"/>
          <w:sz w:val="20"/>
          <w:szCs w:val="20"/>
        </w:rPr>
        <w:t>r</w:t>
      </w:r>
      <w:r w:rsidRPr="002658C4">
        <w:rPr>
          <w:spacing w:val="-1"/>
          <w:sz w:val="20"/>
          <w:szCs w:val="20"/>
        </w:rPr>
        <w:t>ži</w:t>
      </w:r>
      <w:r w:rsidRPr="002658C4">
        <w:rPr>
          <w:sz w:val="20"/>
          <w:szCs w:val="20"/>
        </w:rPr>
        <w:t>š</w:t>
      </w:r>
      <w:r w:rsidRPr="002658C4">
        <w:rPr>
          <w:spacing w:val="1"/>
          <w:sz w:val="20"/>
          <w:szCs w:val="20"/>
        </w:rPr>
        <w:t>t</w:t>
      </w:r>
      <w:r w:rsidRPr="002658C4">
        <w:rPr>
          <w:sz w:val="20"/>
          <w:szCs w:val="20"/>
        </w:rPr>
        <w:t>e</w:t>
      </w:r>
      <w:r w:rsidRPr="002658C4">
        <w:rPr>
          <w:spacing w:val="-6"/>
          <w:sz w:val="20"/>
          <w:szCs w:val="20"/>
        </w:rPr>
        <w:t xml:space="preserve"> </w:t>
      </w:r>
      <w:r w:rsidRPr="002658C4">
        <w:rPr>
          <w:sz w:val="20"/>
          <w:szCs w:val="20"/>
        </w:rPr>
        <w:t>i</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r</w:t>
      </w:r>
      <w:r w:rsidRPr="002658C4">
        <w:rPr>
          <w:sz w:val="20"/>
          <w:szCs w:val="20"/>
        </w:rPr>
        <w:t>asp</w:t>
      </w:r>
      <w:r w:rsidRPr="002658C4">
        <w:rPr>
          <w:spacing w:val="2"/>
          <w:sz w:val="20"/>
          <w:szCs w:val="20"/>
        </w:rPr>
        <w:t>o</w:t>
      </w:r>
      <w:r w:rsidRPr="002658C4">
        <w:rPr>
          <w:spacing w:val="-1"/>
          <w:sz w:val="20"/>
          <w:szCs w:val="20"/>
        </w:rPr>
        <w:t>l</w:t>
      </w:r>
      <w:r w:rsidRPr="002658C4">
        <w:rPr>
          <w:sz w:val="20"/>
          <w:szCs w:val="20"/>
        </w:rPr>
        <w:t>a</w:t>
      </w:r>
      <w:r w:rsidRPr="002658C4">
        <w:rPr>
          <w:spacing w:val="1"/>
          <w:sz w:val="20"/>
          <w:szCs w:val="20"/>
        </w:rPr>
        <w:t>g</w:t>
      </w:r>
      <w:r w:rsidRPr="002658C4">
        <w:rPr>
          <w:sz w:val="20"/>
          <w:szCs w:val="20"/>
        </w:rPr>
        <w:t>anje</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trži</w:t>
      </w:r>
      <w:r w:rsidRPr="002658C4">
        <w:rPr>
          <w:spacing w:val="2"/>
          <w:sz w:val="20"/>
          <w:szCs w:val="20"/>
        </w:rPr>
        <w:t>š</w:t>
      </w:r>
      <w:r w:rsidRPr="002658C4">
        <w:rPr>
          <w:spacing w:val="-1"/>
          <w:sz w:val="20"/>
          <w:szCs w:val="20"/>
        </w:rPr>
        <w:t>t</w:t>
      </w:r>
      <w:r w:rsidRPr="002658C4">
        <w:rPr>
          <w:sz w:val="20"/>
          <w:szCs w:val="20"/>
        </w:rPr>
        <w:t>u,</w:t>
      </w:r>
      <w:r w:rsidRPr="002658C4">
        <w:rPr>
          <w:spacing w:val="-4"/>
          <w:sz w:val="20"/>
          <w:szCs w:val="20"/>
        </w:rPr>
        <w:t xml:space="preserve"> </w:t>
      </w:r>
      <w:r w:rsidRPr="002658C4">
        <w:rPr>
          <w:spacing w:val="1"/>
          <w:sz w:val="20"/>
          <w:szCs w:val="20"/>
        </w:rPr>
        <w:t>m</w:t>
      </w:r>
      <w:r w:rsidRPr="002658C4">
        <w:rPr>
          <w:sz w:val="20"/>
          <w:szCs w:val="20"/>
        </w:rPr>
        <w:t>j</w:t>
      </w:r>
      <w:r w:rsidRPr="002658C4">
        <w:rPr>
          <w:spacing w:val="-1"/>
          <w:sz w:val="20"/>
          <w:szCs w:val="20"/>
        </w:rPr>
        <w:t>eritel</w:t>
      </w:r>
      <w:r w:rsidRPr="002658C4">
        <w:rPr>
          <w:sz w:val="20"/>
          <w:szCs w:val="20"/>
        </w:rPr>
        <w:t>js</w:t>
      </w:r>
      <w:r w:rsidRPr="002658C4">
        <w:rPr>
          <w:spacing w:val="1"/>
          <w:sz w:val="20"/>
          <w:szCs w:val="20"/>
        </w:rPr>
        <w:t>k</w:t>
      </w:r>
      <w:r w:rsidRPr="002658C4">
        <w:rPr>
          <w:sz w:val="20"/>
          <w:szCs w:val="20"/>
        </w:rPr>
        <w:t>i</w:t>
      </w:r>
      <w:r w:rsidRPr="002658C4">
        <w:rPr>
          <w:spacing w:val="-6"/>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pacing w:val="2"/>
          <w:sz w:val="20"/>
          <w:szCs w:val="20"/>
        </w:rPr>
        <w:t>v</w:t>
      </w:r>
      <w:r w:rsidRPr="002658C4">
        <w:rPr>
          <w:sz w:val="20"/>
          <w:szCs w:val="20"/>
        </w:rPr>
        <w:t xml:space="preserve">i </w:t>
      </w:r>
      <w:r w:rsidRPr="002658C4">
        <w:rPr>
          <w:spacing w:val="-1"/>
          <w:sz w:val="20"/>
          <w:szCs w:val="20"/>
        </w:rPr>
        <w:t>z</w:t>
      </w:r>
      <w:r w:rsidRPr="002658C4">
        <w:rPr>
          <w:sz w:val="20"/>
          <w:szCs w:val="20"/>
        </w:rPr>
        <w:t>a p</w:t>
      </w:r>
      <w:r w:rsidRPr="002658C4">
        <w:rPr>
          <w:spacing w:val="-1"/>
          <w:sz w:val="20"/>
          <w:szCs w:val="20"/>
        </w:rPr>
        <w:t>ret</w:t>
      </w:r>
      <w:r w:rsidRPr="002658C4">
        <w:rPr>
          <w:sz w:val="20"/>
          <w:szCs w:val="20"/>
        </w:rPr>
        <w:t>pa</w:t>
      </w:r>
      <w:r w:rsidRPr="002658C4">
        <w:rPr>
          <w:spacing w:val="1"/>
          <w:sz w:val="20"/>
          <w:szCs w:val="20"/>
        </w:rPr>
        <w:t>k</w:t>
      </w:r>
      <w:r w:rsidRPr="002658C4">
        <w:rPr>
          <w:spacing w:val="-1"/>
          <w:sz w:val="20"/>
          <w:szCs w:val="20"/>
        </w:rPr>
        <w:t>ovi</w:t>
      </w:r>
      <w:r w:rsidRPr="002658C4">
        <w:rPr>
          <w:sz w:val="20"/>
          <w:szCs w:val="20"/>
        </w:rPr>
        <w:t>ne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b</w:t>
      </w:r>
      <w:r w:rsidRPr="002658C4">
        <w:rPr>
          <w:spacing w:val="-1"/>
          <w:sz w:val="20"/>
          <w:szCs w:val="20"/>
        </w:rPr>
        <w:t>oc</w:t>
      </w:r>
      <w:r w:rsidRPr="002658C4">
        <w:rPr>
          <w:sz w:val="20"/>
          <w:szCs w:val="20"/>
        </w:rPr>
        <w:t>e</w:t>
      </w:r>
      <w:r w:rsidRPr="002658C4">
        <w:rPr>
          <w:spacing w:val="1"/>
          <w:sz w:val="20"/>
          <w:szCs w:val="20"/>
        </w:rPr>
        <w:t xml:space="preserve"> </w:t>
      </w:r>
      <w:r w:rsidRPr="002658C4">
        <w:rPr>
          <w:spacing w:val="-1"/>
          <w:sz w:val="20"/>
          <w:szCs w:val="20"/>
        </w:rPr>
        <w:t>k</w:t>
      </w:r>
      <w:r w:rsidRPr="002658C4">
        <w:rPr>
          <w:sz w:val="20"/>
          <w:szCs w:val="20"/>
        </w:rPr>
        <w:t>ao</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ne</w:t>
      </w:r>
      <w:r w:rsidRPr="002658C4">
        <w:rPr>
          <w:spacing w:val="-1"/>
          <w:sz w:val="20"/>
          <w:szCs w:val="20"/>
        </w:rPr>
        <w:t xml:space="preserve"> </w:t>
      </w:r>
      <w:r w:rsidRPr="002658C4">
        <w:rPr>
          <w:sz w:val="20"/>
          <w:szCs w:val="20"/>
        </w:rPr>
        <w:t>s</w:t>
      </w:r>
      <w:r w:rsidRPr="002658C4">
        <w:rPr>
          <w:spacing w:val="2"/>
          <w:sz w:val="20"/>
          <w:szCs w:val="20"/>
        </w:rPr>
        <w:t>p</w:t>
      </w:r>
      <w:r w:rsidRPr="002658C4">
        <w:rPr>
          <w:spacing w:val="-1"/>
          <w:sz w:val="20"/>
          <w:szCs w:val="20"/>
        </w:rPr>
        <w:t>re</w:t>
      </w:r>
      <w:r w:rsidRPr="002658C4">
        <w:rPr>
          <w:spacing w:val="1"/>
          <w:sz w:val="20"/>
          <w:szCs w:val="20"/>
        </w:rPr>
        <w:t>m</w:t>
      </w:r>
      <w:r w:rsidRPr="002658C4">
        <w:rPr>
          <w:sz w:val="20"/>
          <w:szCs w:val="20"/>
        </w:rPr>
        <w:t>n</w:t>
      </w:r>
      <w:r w:rsidRPr="002658C4">
        <w:rPr>
          <w:spacing w:val="-1"/>
          <w:sz w:val="20"/>
          <w:szCs w:val="20"/>
        </w:rPr>
        <w:t>ik</w:t>
      </w:r>
      <w:r w:rsidRPr="002658C4">
        <w:rPr>
          <w:sz w:val="20"/>
          <w:szCs w:val="20"/>
        </w:rPr>
        <w:t>e</w:t>
      </w:r>
      <w:r w:rsidRPr="002658C4">
        <w:rPr>
          <w:spacing w:val="-1"/>
          <w:sz w:val="20"/>
          <w:szCs w:val="20"/>
        </w:rPr>
        <w:t xml:space="preserve"> t</w:t>
      </w:r>
      <w:r w:rsidRPr="002658C4">
        <w:rPr>
          <w:sz w:val="20"/>
          <w:szCs w:val="20"/>
        </w:rPr>
        <w:t>e</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eri</w:t>
      </w:r>
      <w:r w:rsidRPr="002658C4">
        <w:rPr>
          <w:spacing w:val="1"/>
          <w:sz w:val="20"/>
          <w:szCs w:val="20"/>
        </w:rPr>
        <w:t>t</w:t>
      </w:r>
      <w:r w:rsidRPr="002658C4">
        <w:rPr>
          <w:spacing w:val="-1"/>
          <w:sz w:val="20"/>
          <w:szCs w:val="20"/>
        </w:rPr>
        <w:t>el</w:t>
      </w:r>
      <w:r w:rsidRPr="002658C4">
        <w:rPr>
          <w:sz w:val="20"/>
          <w:szCs w:val="20"/>
        </w:rPr>
        <w:t>js</w:t>
      </w:r>
      <w:r w:rsidRPr="002658C4">
        <w:rPr>
          <w:spacing w:val="-1"/>
          <w:sz w:val="20"/>
          <w:szCs w:val="20"/>
        </w:rPr>
        <w:t>k</w:t>
      </w:r>
      <w:r w:rsidRPr="002658C4">
        <w:rPr>
          <w:sz w:val="20"/>
          <w:szCs w:val="20"/>
        </w:rPr>
        <w:t>a</w:t>
      </w:r>
      <w:r w:rsidRPr="002658C4">
        <w:rPr>
          <w:spacing w:val="2"/>
          <w:sz w:val="20"/>
          <w:szCs w:val="20"/>
        </w:rPr>
        <w:t xml:space="preserve"> </w:t>
      </w:r>
      <w:r w:rsidRPr="002658C4">
        <w:rPr>
          <w:spacing w:val="-1"/>
          <w:sz w:val="20"/>
          <w:szCs w:val="20"/>
        </w:rPr>
        <w:t>i</w:t>
      </w:r>
      <w:r w:rsidRPr="002658C4">
        <w:rPr>
          <w:sz w:val="20"/>
          <w:szCs w:val="20"/>
        </w:rPr>
        <w:t>nsp</w:t>
      </w:r>
      <w:r w:rsidRPr="002658C4">
        <w:rPr>
          <w:spacing w:val="-1"/>
          <w:sz w:val="20"/>
          <w:szCs w:val="20"/>
        </w:rPr>
        <w:t>ek</w:t>
      </w:r>
      <w:r w:rsidRPr="002658C4">
        <w:rPr>
          <w:spacing w:val="2"/>
          <w:sz w:val="20"/>
          <w:szCs w:val="20"/>
        </w:rPr>
        <w:t>c</w:t>
      </w:r>
      <w:r w:rsidRPr="002658C4">
        <w:rPr>
          <w:spacing w:val="-1"/>
          <w:sz w:val="20"/>
          <w:szCs w:val="20"/>
        </w:rPr>
        <w:t>i</w:t>
      </w:r>
      <w:r w:rsidRPr="002658C4">
        <w:rPr>
          <w:sz w:val="20"/>
          <w:szCs w:val="20"/>
        </w:rPr>
        <w:t>ja.</w:t>
      </w:r>
    </w:p>
    <w:p w:rsidR="00755826" w:rsidRPr="002E2044" w:rsidRDefault="00755826" w:rsidP="00011543">
      <w:pPr>
        <w:widowControl w:val="0"/>
        <w:autoSpaceDE w:val="0"/>
        <w:autoSpaceDN w:val="0"/>
        <w:adjustRightInd w:val="0"/>
        <w:ind w:left="284" w:hanging="284"/>
        <w:jc w:val="both"/>
        <w:rPr>
          <w:b/>
          <w:sz w:val="20"/>
          <w:szCs w:val="20"/>
          <w:u w:val="single"/>
        </w:rPr>
      </w:pPr>
      <w:r w:rsidRPr="002E2044">
        <w:rPr>
          <w:b/>
          <w:spacing w:val="-1"/>
          <w:sz w:val="20"/>
          <w:szCs w:val="20"/>
          <w:u w:val="single"/>
        </w:rPr>
        <w:t>M</w:t>
      </w:r>
      <w:r w:rsidRPr="002E2044">
        <w:rPr>
          <w:b/>
          <w:sz w:val="20"/>
          <w:szCs w:val="20"/>
          <w:u w:val="single"/>
        </w:rPr>
        <w:t>j</w:t>
      </w:r>
      <w:r w:rsidRPr="002E2044">
        <w:rPr>
          <w:b/>
          <w:spacing w:val="-1"/>
          <w:sz w:val="20"/>
          <w:szCs w:val="20"/>
          <w:u w:val="single"/>
        </w:rPr>
        <w:t>eritel</w:t>
      </w:r>
      <w:r w:rsidRPr="002E2044">
        <w:rPr>
          <w:b/>
          <w:spacing w:val="2"/>
          <w:sz w:val="20"/>
          <w:szCs w:val="20"/>
          <w:u w:val="single"/>
        </w:rPr>
        <w:t>j</w:t>
      </w:r>
      <w:r w:rsidRPr="002E2044">
        <w:rPr>
          <w:b/>
          <w:sz w:val="20"/>
          <w:szCs w:val="20"/>
          <w:u w:val="single"/>
        </w:rPr>
        <w:t>s</w:t>
      </w:r>
      <w:r w:rsidRPr="002E2044">
        <w:rPr>
          <w:b/>
          <w:spacing w:val="-1"/>
          <w:sz w:val="20"/>
          <w:szCs w:val="20"/>
          <w:u w:val="single"/>
        </w:rPr>
        <w:t>tv</w:t>
      </w:r>
      <w:r w:rsidRPr="002E2044">
        <w:rPr>
          <w:b/>
          <w:sz w:val="20"/>
          <w:szCs w:val="20"/>
          <w:u w:val="single"/>
        </w:rPr>
        <w:t>o</w:t>
      </w:r>
      <w:r w:rsidRPr="002E2044">
        <w:rPr>
          <w:b/>
          <w:spacing w:val="-1"/>
          <w:sz w:val="20"/>
          <w:szCs w:val="20"/>
          <w:u w:val="single"/>
        </w:rPr>
        <w:t xml:space="preserve"> </w:t>
      </w:r>
      <w:r w:rsidRPr="002E2044">
        <w:rPr>
          <w:b/>
          <w:sz w:val="20"/>
          <w:szCs w:val="20"/>
          <w:u w:val="single"/>
        </w:rPr>
        <w:t>se</w:t>
      </w:r>
      <w:r w:rsidRPr="002E2044">
        <w:rPr>
          <w:b/>
          <w:spacing w:val="1"/>
          <w:sz w:val="20"/>
          <w:szCs w:val="20"/>
          <w:u w:val="single"/>
        </w:rPr>
        <w:t xml:space="preserve"> </w:t>
      </w:r>
      <w:r w:rsidRPr="002E2044">
        <w:rPr>
          <w:b/>
          <w:sz w:val="20"/>
          <w:szCs w:val="20"/>
          <w:u w:val="single"/>
        </w:rPr>
        <w:t>d</w:t>
      </w:r>
      <w:r w:rsidRPr="002E2044">
        <w:rPr>
          <w:b/>
          <w:spacing w:val="-1"/>
          <w:sz w:val="20"/>
          <w:szCs w:val="20"/>
          <w:u w:val="single"/>
        </w:rPr>
        <w:t>i</w:t>
      </w:r>
      <w:r w:rsidRPr="002E2044">
        <w:rPr>
          <w:b/>
          <w:sz w:val="20"/>
          <w:szCs w:val="20"/>
          <w:u w:val="single"/>
        </w:rPr>
        <w:t>j</w:t>
      </w:r>
      <w:r w:rsidRPr="002E2044">
        <w:rPr>
          <w:b/>
          <w:spacing w:val="-1"/>
          <w:sz w:val="20"/>
          <w:szCs w:val="20"/>
          <w:u w:val="single"/>
        </w:rPr>
        <w:t>e</w:t>
      </w:r>
      <w:r w:rsidRPr="002E2044">
        <w:rPr>
          <w:b/>
          <w:spacing w:val="2"/>
          <w:sz w:val="20"/>
          <w:szCs w:val="20"/>
          <w:u w:val="single"/>
        </w:rPr>
        <w:t>l</w:t>
      </w:r>
      <w:r w:rsidRPr="002E2044">
        <w:rPr>
          <w:b/>
          <w:sz w:val="20"/>
          <w:szCs w:val="20"/>
          <w:u w:val="single"/>
        </w:rPr>
        <w:t>i</w:t>
      </w:r>
      <w:r w:rsidRPr="002E2044">
        <w:rPr>
          <w:b/>
          <w:spacing w:val="-1"/>
          <w:sz w:val="20"/>
          <w:szCs w:val="20"/>
          <w:u w:val="single"/>
        </w:rPr>
        <w:t xml:space="preserve"> </w:t>
      </w:r>
      <w:r w:rsidRPr="002E2044">
        <w:rPr>
          <w:b/>
          <w:sz w:val="20"/>
          <w:szCs w:val="20"/>
          <w:u w:val="single"/>
        </w:rPr>
        <w:t>na:</w:t>
      </w:r>
    </w:p>
    <w:p w:rsidR="00755826" w:rsidRPr="002658C4" w:rsidRDefault="00755826" w:rsidP="00240D7A">
      <w:pPr>
        <w:widowControl w:val="0"/>
        <w:autoSpaceDE w:val="0"/>
        <w:autoSpaceDN w:val="0"/>
        <w:adjustRightInd w:val="0"/>
        <w:ind w:left="851" w:hanging="284"/>
        <w:jc w:val="both"/>
        <w:rPr>
          <w:sz w:val="20"/>
          <w:szCs w:val="20"/>
        </w:rPr>
      </w:pPr>
      <w:r w:rsidRPr="002658C4">
        <w:rPr>
          <w:sz w:val="20"/>
          <w:szCs w:val="20"/>
        </w:rPr>
        <w:t>1)</w:t>
      </w:r>
      <w:r w:rsidRPr="002658C4">
        <w:rPr>
          <w:spacing w:val="9"/>
          <w:sz w:val="20"/>
          <w:szCs w:val="20"/>
        </w:rPr>
        <w:t xml:space="preserve"> </w:t>
      </w:r>
      <w:r w:rsidRPr="002E2044">
        <w:rPr>
          <w:b/>
          <w:spacing w:val="-1"/>
          <w:sz w:val="20"/>
          <w:szCs w:val="20"/>
          <w:u w:val="single"/>
        </w:rPr>
        <w:t>Z</w:t>
      </w:r>
      <w:r w:rsidRPr="002E2044">
        <w:rPr>
          <w:b/>
          <w:sz w:val="20"/>
          <w:szCs w:val="20"/>
          <w:u w:val="single"/>
        </w:rPr>
        <w:t>a</w:t>
      </w:r>
      <w:r w:rsidRPr="002E2044">
        <w:rPr>
          <w:b/>
          <w:spacing w:val="-1"/>
          <w:sz w:val="20"/>
          <w:szCs w:val="20"/>
          <w:u w:val="single"/>
        </w:rPr>
        <w:t>ko</w:t>
      </w:r>
      <w:r w:rsidRPr="002E2044">
        <w:rPr>
          <w:b/>
          <w:sz w:val="20"/>
          <w:szCs w:val="20"/>
          <w:u w:val="single"/>
        </w:rPr>
        <w:t>ns</w:t>
      </w:r>
      <w:r w:rsidRPr="002E2044">
        <w:rPr>
          <w:b/>
          <w:spacing w:val="-1"/>
          <w:sz w:val="20"/>
          <w:szCs w:val="20"/>
          <w:u w:val="single"/>
        </w:rPr>
        <w:t>k</w:t>
      </w:r>
      <w:r w:rsidRPr="002E2044">
        <w:rPr>
          <w:b/>
          <w:sz w:val="20"/>
          <w:szCs w:val="20"/>
          <w:u w:val="single"/>
        </w:rPr>
        <w:t>o</w:t>
      </w:r>
      <w:r w:rsidRPr="002E2044">
        <w:rPr>
          <w:b/>
          <w:spacing w:val="11"/>
          <w:sz w:val="20"/>
          <w:szCs w:val="20"/>
          <w:u w:val="single"/>
        </w:rPr>
        <w:t xml:space="preserve"> </w:t>
      </w:r>
      <w:r w:rsidRPr="002E2044">
        <w:rPr>
          <w:b/>
          <w:spacing w:val="1"/>
          <w:sz w:val="20"/>
          <w:szCs w:val="20"/>
          <w:u w:val="single"/>
        </w:rPr>
        <w:t>m</w:t>
      </w:r>
      <w:r w:rsidRPr="002E2044">
        <w:rPr>
          <w:b/>
          <w:sz w:val="20"/>
          <w:szCs w:val="20"/>
          <w:u w:val="single"/>
        </w:rPr>
        <w:t>j</w:t>
      </w:r>
      <w:r w:rsidRPr="002E2044">
        <w:rPr>
          <w:b/>
          <w:spacing w:val="-1"/>
          <w:sz w:val="20"/>
          <w:szCs w:val="20"/>
          <w:u w:val="single"/>
        </w:rPr>
        <w:t>eritel</w:t>
      </w:r>
      <w:r w:rsidRPr="002E2044">
        <w:rPr>
          <w:b/>
          <w:sz w:val="20"/>
          <w:szCs w:val="20"/>
          <w:u w:val="single"/>
        </w:rPr>
        <w:t>j</w:t>
      </w:r>
      <w:r w:rsidRPr="002E2044">
        <w:rPr>
          <w:b/>
          <w:spacing w:val="2"/>
          <w:sz w:val="20"/>
          <w:szCs w:val="20"/>
          <w:u w:val="single"/>
        </w:rPr>
        <w:t>s</w:t>
      </w:r>
      <w:r w:rsidRPr="002E2044">
        <w:rPr>
          <w:b/>
          <w:spacing w:val="-1"/>
          <w:sz w:val="20"/>
          <w:szCs w:val="20"/>
          <w:u w:val="single"/>
        </w:rPr>
        <w:t>tv</w:t>
      </w:r>
      <w:r w:rsidRPr="002E2044">
        <w:rPr>
          <w:b/>
          <w:sz w:val="20"/>
          <w:szCs w:val="20"/>
          <w:u w:val="single"/>
        </w:rPr>
        <w:t>o</w:t>
      </w:r>
      <w:r w:rsidRPr="002658C4">
        <w:rPr>
          <w:spacing w:val="9"/>
          <w:sz w:val="20"/>
          <w:szCs w:val="20"/>
        </w:rPr>
        <w:t xml:space="preserve"> </w:t>
      </w:r>
      <w:r w:rsidRPr="002658C4">
        <w:rPr>
          <w:sz w:val="20"/>
          <w:szCs w:val="20"/>
        </w:rPr>
        <w:t>=</w:t>
      </w:r>
      <w:r w:rsidRPr="002658C4">
        <w:rPr>
          <w:spacing w:val="9"/>
          <w:sz w:val="20"/>
          <w:szCs w:val="20"/>
        </w:rPr>
        <w:t xml:space="preserve"> </w:t>
      </w:r>
      <w:r w:rsidRPr="002658C4">
        <w:rPr>
          <w:spacing w:val="2"/>
          <w:sz w:val="20"/>
          <w:szCs w:val="20"/>
        </w:rPr>
        <w:t>d</w:t>
      </w:r>
      <w:r w:rsidRPr="002658C4">
        <w:rPr>
          <w:spacing w:val="-1"/>
          <w:sz w:val="20"/>
          <w:szCs w:val="20"/>
        </w:rPr>
        <w:t>i</w:t>
      </w:r>
      <w:r w:rsidRPr="002658C4">
        <w:rPr>
          <w:sz w:val="20"/>
          <w:szCs w:val="20"/>
        </w:rPr>
        <w:t>o</w:t>
      </w:r>
      <w:r w:rsidRPr="002658C4">
        <w:rPr>
          <w:spacing w:val="9"/>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pacing w:val="2"/>
          <w:sz w:val="20"/>
          <w:szCs w:val="20"/>
        </w:rPr>
        <w:t>i</w:t>
      </w:r>
      <w:r w:rsidRPr="002658C4">
        <w:rPr>
          <w:spacing w:val="-1"/>
          <w:sz w:val="20"/>
          <w:szCs w:val="20"/>
        </w:rPr>
        <w:t>tel</w:t>
      </w:r>
      <w:r w:rsidRPr="002658C4">
        <w:rPr>
          <w:sz w:val="20"/>
          <w:szCs w:val="20"/>
        </w:rPr>
        <w:t>js</w:t>
      </w:r>
      <w:r w:rsidRPr="002658C4">
        <w:rPr>
          <w:spacing w:val="-1"/>
          <w:sz w:val="20"/>
          <w:szCs w:val="20"/>
        </w:rPr>
        <w:t>tv</w:t>
      </w:r>
      <w:r w:rsidRPr="002658C4">
        <w:rPr>
          <w:sz w:val="20"/>
          <w:szCs w:val="20"/>
        </w:rPr>
        <w:t>a</w:t>
      </w:r>
      <w:r w:rsidRPr="002658C4">
        <w:rPr>
          <w:spacing w:val="12"/>
          <w:sz w:val="20"/>
          <w:szCs w:val="20"/>
        </w:rPr>
        <w:t xml:space="preserve"> </w:t>
      </w:r>
      <w:r w:rsidRPr="002658C4">
        <w:rPr>
          <w:spacing w:val="-1"/>
          <w:sz w:val="20"/>
          <w:szCs w:val="20"/>
        </w:rPr>
        <w:t>ko</w:t>
      </w:r>
      <w:r w:rsidRPr="002658C4">
        <w:rPr>
          <w:sz w:val="20"/>
          <w:szCs w:val="20"/>
        </w:rPr>
        <w:t>ji</w:t>
      </w:r>
      <w:r w:rsidRPr="002658C4">
        <w:rPr>
          <w:spacing w:val="9"/>
          <w:sz w:val="20"/>
          <w:szCs w:val="20"/>
        </w:rPr>
        <w:t xml:space="preserve"> </w:t>
      </w:r>
      <w:r w:rsidRPr="002658C4">
        <w:rPr>
          <w:spacing w:val="2"/>
          <w:sz w:val="20"/>
          <w:szCs w:val="20"/>
        </w:rPr>
        <w:t>s</w:t>
      </w:r>
      <w:r w:rsidRPr="002658C4">
        <w:rPr>
          <w:sz w:val="20"/>
          <w:szCs w:val="20"/>
        </w:rPr>
        <w:t>e</w:t>
      </w:r>
      <w:r w:rsidRPr="002658C4">
        <w:rPr>
          <w:spacing w:val="9"/>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si</w:t>
      </w:r>
      <w:r w:rsidRPr="002658C4">
        <w:rPr>
          <w:spacing w:val="11"/>
          <w:sz w:val="20"/>
          <w:szCs w:val="20"/>
        </w:rPr>
        <w:t xml:space="preserve"> </w:t>
      </w:r>
      <w:r w:rsidRPr="002658C4">
        <w:rPr>
          <w:sz w:val="20"/>
          <w:szCs w:val="20"/>
        </w:rPr>
        <w:t>na</w:t>
      </w:r>
      <w:r w:rsidRPr="002658C4">
        <w:rPr>
          <w:spacing w:val="9"/>
          <w:sz w:val="20"/>
          <w:szCs w:val="20"/>
        </w:rPr>
        <w:t xml:space="preserve"> </w:t>
      </w:r>
      <w:r w:rsidRPr="002658C4">
        <w:rPr>
          <w:spacing w:val="-1"/>
          <w:sz w:val="20"/>
          <w:szCs w:val="20"/>
        </w:rPr>
        <w:t>r</w:t>
      </w:r>
      <w:r w:rsidRPr="002658C4">
        <w:rPr>
          <w:sz w:val="20"/>
          <w:szCs w:val="20"/>
        </w:rPr>
        <w:t>adnje</w:t>
      </w:r>
      <w:r w:rsidRPr="002658C4">
        <w:rPr>
          <w:spacing w:val="11"/>
          <w:sz w:val="20"/>
          <w:szCs w:val="20"/>
        </w:rPr>
        <w:t xml:space="preserve"> </w:t>
      </w:r>
      <w:r w:rsidRPr="002658C4">
        <w:rPr>
          <w:spacing w:val="-1"/>
          <w:sz w:val="20"/>
          <w:szCs w:val="20"/>
        </w:rPr>
        <w:t>ko</w:t>
      </w:r>
      <w:r w:rsidRPr="002658C4">
        <w:rPr>
          <w:sz w:val="20"/>
          <w:szCs w:val="20"/>
        </w:rPr>
        <w:t>je</w:t>
      </w:r>
      <w:r w:rsidRPr="002658C4">
        <w:rPr>
          <w:spacing w:val="11"/>
          <w:sz w:val="20"/>
          <w:szCs w:val="20"/>
        </w:rPr>
        <w:t xml:space="preserve"> </w:t>
      </w:r>
      <w:r w:rsidRPr="002658C4">
        <w:rPr>
          <w:sz w:val="20"/>
          <w:szCs w:val="20"/>
        </w:rPr>
        <w:t>nas</w:t>
      </w:r>
      <w:r w:rsidRPr="002658C4">
        <w:rPr>
          <w:spacing w:val="-1"/>
          <w:sz w:val="20"/>
          <w:szCs w:val="20"/>
        </w:rPr>
        <w:t>t</w:t>
      </w:r>
      <w:r w:rsidRPr="002658C4">
        <w:rPr>
          <w:sz w:val="20"/>
          <w:szCs w:val="20"/>
        </w:rPr>
        <w:t>aju</w:t>
      </w:r>
      <w:r w:rsidRPr="002658C4">
        <w:rPr>
          <w:spacing w:val="9"/>
          <w:sz w:val="20"/>
          <w:szCs w:val="20"/>
        </w:rPr>
        <w:t xml:space="preserve"> </w:t>
      </w:r>
      <w:r w:rsidRPr="002658C4">
        <w:rPr>
          <w:spacing w:val="-1"/>
          <w:sz w:val="20"/>
          <w:szCs w:val="20"/>
        </w:rPr>
        <w:t>i</w:t>
      </w:r>
      <w:r w:rsidRPr="002658C4">
        <w:rPr>
          <w:sz w:val="20"/>
          <w:szCs w:val="20"/>
        </w:rPr>
        <w:t>z</w:t>
      </w:r>
      <w:r w:rsidRPr="002658C4">
        <w:rPr>
          <w:spacing w:val="11"/>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w:t>
      </w:r>
      <w:r w:rsidRPr="002658C4">
        <w:rPr>
          <w:spacing w:val="2"/>
          <w:sz w:val="20"/>
          <w:szCs w:val="20"/>
        </w:rPr>
        <w:t>s</w:t>
      </w:r>
      <w:r w:rsidRPr="002658C4">
        <w:rPr>
          <w:spacing w:val="-1"/>
          <w:sz w:val="20"/>
          <w:szCs w:val="20"/>
        </w:rPr>
        <w:t>ki</w:t>
      </w:r>
      <w:r w:rsidRPr="002658C4">
        <w:rPr>
          <w:sz w:val="20"/>
          <w:szCs w:val="20"/>
        </w:rPr>
        <w:t>h</w:t>
      </w:r>
      <w:r w:rsidRPr="002658C4">
        <w:rPr>
          <w:spacing w:val="9"/>
          <w:sz w:val="20"/>
          <w:szCs w:val="20"/>
        </w:rPr>
        <w:t xml:space="preserve"> </w:t>
      </w:r>
      <w:r w:rsidRPr="002658C4">
        <w:rPr>
          <w:spacing w:val="-1"/>
          <w:sz w:val="20"/>
          <w:szCs w:val="20"/>
        </w:rPr>
        <w:t>z</w:t>
      </w:r>
      <w:r w:rsidRPr="002658C4">
        <w:rPr>
          <w:sz w:val="20"/>
          <w:szCs w:val="20"/>
        </w:rPr>
        <w:t>a</w:t>
      </w:r>
      <w:r w:rsidRPr="002658C4">
        <w:rPr>
          <w:spacing w:val="2"/>
          <w:sz w:val="20"/>
          <w:szCs w:val="20"/>
        </w:rPr>
        <w:t>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a,</w:t>
      </w:r>
      <w:r w:rsidRPr="002658C4">
        <w:rPr>
          <w:spacing w:val="10"/>
          <w:sz w:val="20"/>
          <w:szCs w:val="20"/>
        </w:rPr>
        <w:t xml:space="preserve"> </w:t>
      </w:r>
      <w:r w:rsidRPr="002658C4">
        <w:rPr>
          <w:sz w:val="20"/>
          <w:szCs w:val="20"/>
        </w:rPr>
        <w:t>a</w:t>
      </w:r>
      <w:r w:rsidRPr="002658C4">
        <w:rPr>
          <w:spacing w:val="9"/>
          <w:sz w:val="20"/>
          <w:szCs w:val="20"/>
        </w:rPr>
        <w:t xml:space="preserve"> </w:t>
      </w:r>
      <w:r w:rsidRPr="002658C4">
        <w:rPr>
          <w:spacing w:val="-1"/>
          <w:sz w:val="20"/>
          <w:szCs w:val="20"/>
        </w:rPr>
        <w:t>o</w:t>
      </w:r>
      <w:r w:rsidRPr="002658C4">
        <w:rPr>
          <w:sz w:val="20"/>
          <w:szCs w:val="20"/>
        </w:rPr>
        <w:t>d</w:t>
      </w:r>
      <w:r w:rsidRPr="002658C4">
        <w:rPr>
          <w:spacing w:val="2"/>
          <w:sz w:val="20"/>
          <w:szCs w:val="20"/>
        </w:rPr>
        <w:t>n</w:t>
      </w:r>
      <w:r w:rsidRPr="002658C4">
        <w:rPr>
          <w:spacing w:val="-1"/>
          <w:sz w:val="20"/>
          <w:szCs w:val="20"/>
        </w:rPr>
        <w:t>o</w:t>
      </w:r>
      <w:r w:rsidRPr="002658C4">
        <w:rPr>
          <w:sz w:val="20"/>
          <w:szCs w:val="20"/>
        </w:rPr>
        <w:t>se</w:t>
      </w:r>
      <w:r w:rsidRPr="002658C4">
        <w:rPr>
          <w:spacing w:val="9"/>
          <w:sz w:val="20"/>
          <w:szCs w:val="20"/>
        </w:rPr>
        <w:t xml:space="preserve"> </w:t>
      </w:r>
      <w:r w:rsidRPr="002658C4">
        <w:rPr>
          <w:sz w:val="20"/>
          <w:szCs w:val="20"/>
        </w:rPr>
        <w:t>se</w:t>
      </w:r>
      <w:r w:rsidRPr="002658C4">
        <w:rPr>
          <w:spacing w:val="9"/>
          <w:sz w:val="20"/>
          <w:szCs w:val="20"/>
        </w:rPr>
        <w:t xml:space="preserve"> </w:t>
      </w:r>
      <w:r w:rsidRPr="002658C4">
        <w:rPr>
          <w:sz w:val="20"/>
          <w:szCs w:val="20"/>
        </w:rPr>
        <w:t>na:</w:t>
      </w:r>
      <w:r w:rsidRPr="002658C4">
        <w:rPr>
          <w:spacing w:val="10"/>
          <w:sz w:val="20"/>
          <w:szCs w:val="20"/>
        </w:rPr>
        <w:t xml:space="preserve"> </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nja,</w:t>
      </w:r>
      <w:r w:rsidRPr="002658C4">
        <w:rPr>
          <w:spacing w:val="10"/>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ne 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w:t>
      </w:r>
      <w:r w:rsidRPr="002658C4">
        <w:rPr>
          <w:spacing w:val="-1"/>
          <w:sz w:val="20"/>
          <w:szCs w:val="20"/>
        </w:rPr>
        <w:t>ice</w:t>
      </w:r>
      <w:r w:rsidRPr="002658C4">
        <w:rPr>
          <w:sz w:val="20"/>
          <w:szCs w:val="20"/>
        </w:rPr>
        <w:t xml:space="preserve">, </w:t>
      </w:r>
      <w:r w:rsidRPr="002658C4">
        <w:rPr>
          <w:spacing w:val="1"/>
          <w:sz w:val="20"/>
          <w:szCs w:val="20"/>
        </w:rPr>
        <w:t>m</w:t>
      </w:r>
      <w:r w:rsidRPr="002658C4">
        <w:rPr>
          <w:sz w:val="20"/>
          <w:szCs w:val="20"/>
        </w:rPr>
        <w:t>j</w:t>
      </w:r>
      <w:r w:rsidRPr="002658C4">
        <w:rPr>
          <w:spacing w:val="-1"/>
          <w:sz w:val="20"/>
          <w:szCs w:val="20"/>
        </w:rPr>
        <w:t>eril</w:t>
      </w:r>
      <w:r w:rsidRPr="002658C4">
        <w:rPr>
          <w:sz w:val="20"/>
          <w:szCs w:val="20"/>
        </w:rPr>
        <w:t>a i</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ne</w:t>
      </w:r>
      <w:r w:rsidRPr="002658C4">
        <w:rPr>
          <w:spacing w:val="-1"/>
          <w:sz w:val="20"/>
          <w:szCs w:val="20"/>
        </w:rPr>
        <w:t xml:space="preserve"> </w:t>
      </w:r>
      <w:r w:rsidRPr="002658C4">
        <w:rPr>
          <w:spacing w:val="1"/>
          <w:sz w:val="20"/>
          <w:szCs w:val="20"/>
        </w:rPr>
        <w:t>m</w:t>
      </w:r>
      <w:r w:rsidRPr="002658C4">
        <w:rPr>
          <w:spacing w:val="-1"/>
          <w:sz w:val="20"/>
          <w:szCs w:val="20"/>
        </w:rPr>
        <w:t>eto</w:t>
      </w:r>
      <w:r w:rsidRPr="002658C4">
        <w:rPr>
          <w:sz w:val="20"/>
          <w:szCs w:val="20"/>
        </w:rPr>
        <w:t>da</w:t>
      </w:r>
      <w:r w:rsidRPr="002658C4">
        <w:rPr>
          <w:spacing w:val="2"/>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1"/>
          <w:sz w:val="20"/>
          <w:szCs w:val="20"/>
        </w:rPr>
        <w:t>k</w:t>
      </w:r>
      <w:r w:rsidRPr="002658C4">
        <w:rPr>
          <w:spacing w:val="-1"/>
          <w:sz w:val="20"/>
          <w:szCs w:val="20"/>
        </w:rPr>
        <w:t>o</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rovo</w:t>
      </w:r>
      <w:r w:rsidRPr="002658C4">
        <w:rPr>
          <w:sz w:val="20"/>
          <w:szCs w:val="20"/>
        </w:rPr>
        <w:t>de</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ero</w:t>
      </w:r>
      <w:r w:rsidRPr="002658C4">
        <w:rPr>
          <w:sz w:val="20"/>
          <w:szCs w:val="20"/>
        </w:rPr>
        <w:t>da</w:t>
      </w:r>
      <w:r w:rsidRPr="002658C4">
        <w:rPr>
          <w:spacing w:val="-1"/>
          <w:sz w:val="20"/>
          <w:szCs w:val="20"/>
        </w:rPr>
        <w:t>v</w:t>
      </w:r>
      <w:r w:rsidRPr="002658C4">
        <w:rPr>
          <w:sz w:val="20"/>
          <w:szCs w:val="20"/>
        </w:rPr>
        <w:t>na</w:t>
      </w:r>
      <w:r w:rsidRPr="002658C4">
        <w:rPr>
          <w:spacing w:val="2"/>
          <w:sz w:val="20"/>
          <w:szCs w:val="20"/>
        </w:rPr>
        <w:t xml:space="preserve"> </w:t>
      </w:r>
      <w:r w:rsidRPr="002658C4">
        <w:rPr>
          <w:spacing w:val="-1"/>
          <w:sz w:val="20"/>
          <w:szCs w:val="20"/>
        </w:rPr>
        <w:t>ti</w:t>
      </w:r>
      <w:r w:rsidRPr="002658C4">
        <w:rPr>
          <w:sz w:val="20"/>
          <w:szCs w:val="20"/>
        </w:rPr>
        <w:t>j</w:t>
      </w:r>
      <w:r w:rsidRPr="002658C4">
        <w:rPr>
          <w:spacing w:val="-1"/>
          <w:sz w:val="20"/>
          <w:szCs w:val="20"/>
        </w:rPr>
        <w:t>el</w:t>
      </w:r>
      <w:r w:rsidRPr="002658C4">
        <w:rPr>
          <w:sz w:val="20"/>
          <w:szCs w:val="20"/>
        </w:rPr>
        <w:t>a.</w:t>
      </w:r>
    </w:p>
    <w:p w:rsidR="00755826" w:rsidRPr="002658C4" w:rsidRDefault="00755826" w:rsidP="00240D7A">
      <w:pPr>
        <w:widowControl w:val="0"/>
        <w:autoSpaceDE w:val="0"/>
        <w:autoSpaceDN w:val="0"/>
        <w:adjustRightInd w:val="0"/>
        <w:ind w:left="851" w:hanging="284"/>
        <w:jc w:val="both"/>
        <w:rPr>
          <w:sz w:val="20"/>
          <w:szCs w:val="20"/>
        </w:rPr>
      </w:pPr>
      <w:r w:rsidRPr="002658C4">
        <w:rPr>
          <w:sz w:val="20"/>
          <w:szCs w:val="20"/>
        </w:rPr>
        <w:t>2)</w:t>
      </w:r>
      <w:r w:rsidRPr="002658C4">
        <w:rPr>
          <w:spacing w:val="-1"/>
          <w:sz w:val="20"/>
          <w:szCs w:val="20"/>
        </w:rPr>
        <w:t xml:space="preserve"> </w:t>
      </w:r>
      <w:r w:rsidRPr="002E2044">
        <w:rPr>
          <w:b/>
          <w:spacing w:val="1"/>
          <w:sz w:val="20"/>
          <w:szCs w:val="20"/>
          <w:u w:val="single"/>
        </w:rPr>
        <w:t>T</w:t>
      </w:r>
      <w:r w:rsidRPr="002E2044">
        <w:rPr>
          <w:b/>
          <w:spacing w:val="-1"/>
          <w:sz w:val="20"/>
          <w:szCs w:val="20"/>
          <w:u w:val="single"/>
        </w:rPr>
        <w:t>e</w:t>
      </w:r>
      <w:r w:rsidRPr="002E2044">
        <w:rPr>
          <w:b/>
          <w:spacing w:val="1"/>
          <w:sz w:val="20"/>
          <w:szCs w:val="20"/>
          <w:u w:val="single"/>
        </w:rPr>
        <w:t>m</w:t>
      </w:r>
      <w:r w:rsidRPr="002E2044">
        <w:rPr>
          <w:b/>
          <w:spacing w:val="-1"/>
          <w:sz w:val="20"/>
          <w:szCs w:val="20"/>
          <w:u w:val="single"/>
        </w:rPr>
        <w:t>el</w:t>
      </w:r>
      <w:r w:rsidRPr="002E2044">
        <w:rPr>
          <w:b/>
          <w:sz w:val="20"/>
          <w:szCs w:val="20"/>
          <w:u w:val="single"/>
        </w:rPr>
        <w:t>jno</w:t>
      </w:r>
      <w:r w:rsidRPr="002E2044">
        <w:rPr>
          <w:b/>
          <w:spacing w:val="-1"/>
          <w:sz w:val="20"/>
          <w:szCs w:val="20"/>
          <w:u w:val="single"/>
        </w:rPr>
        <w:t xml:space="preserve"> </w:t>
      </w:r>
      <w:r w:rsidRPr="002E2044">
        <w:rPr>
          <w:b/>
          <w:spacing w:val="1"/>
          <w:sz w:val="20"/>
          <w:szCs w:val="20"/>
          <w:u w:val="single"/>
        </w:rPr>
        <w:t>m</w:t>
      </w:r>
      <w:r w:rsidRPr="002E2044">
        <w:rPr>
          <w:b/>
          <w:sz w:val="20"/>
          <w:szCs w:val="20"/>
          <w:u w:val="single"/>
        </w:rPr>
        <w:t>j</w:t>
      </w:r>
      <w:r w:rsidRPr="002E2044">
        <w:rPr>
          <w:b/>
          <w:spacing w:val="-1"/>
          <w:sz w:val="20"/>
          <w:szCs w:val="20"/>
          <w:u w:val="single"/>
        </w:rPr>
        <w:t>eritel</w:t>
      </w:r>
      <w:r w:rsidRPr="002E2044">
        <w:rPr>
          <w:b/>
          <w:sz w:val="20"/>
          <w:szCs w:val="20"/>
          <w:u w:val="single"/>
        </w:rPr>
        <w:t>js</w:t>
      </w:r>
      <w:r w:rsidRPr="002E2044">
        <w:rPr>
          <w:b/>
          <w:spacing w:val="-1"/>
          <w:sz w:val="20"/>
          <w:szCs w:val="20"/>
          <w:u w:val="single"/>
        </w:rPr>
        <w:t>tv</w:t>
      </w:r>
      <w:r w:rsidRPr="002E2044">
        <w:rPr>
          <w:b/>
          <w:sz w:val="20"/>
          <w:szCs w:val="20"/>
          <w:u w:val="single"/>
        </w:rPr>
        <w:t>o</w:t>
      </w:r>
      <w:r w:rsidR="002E2044" w:rsidRPr="002E2044">
        <w:rPr>
          <w:spacing w:val="-1"/>
          <w:sz w:val="20"/>
          <w:szCs w:val="20"/>
        </w:rPr>
        <w:t xml:space="preserve"> </w:t>
      </w:r>
      <w:r w:rsidRPr="002658C4">
        <w:rPr>
          <w:sz w:val="20"/>
          <w:szCs w:val="20"/>
        </w:rPr>
        <w:t>=</w:t>
      </w:r>
      <w:r w:rsidRPr="002658C4">
        <w:rPr>
          <w:spacing w:val="-1"/>
          <w:sz w:val="20"/>
          <w:szCs w:val="20"/>
        </w:rPr>
        <w:t xml:space="preserve"> </w:t>
      </w:r>
      <w:r w:rsidRPr="002658C4">
        <w:rPr>
          <w:spacing w:val="2"/>
          <w:sz w:val="20"/>
          <w:szCs w:val="20"/>
        </w:rPr>
        <w:t>d</w:t>
      </w:r>
      <w:r w:rsidRPr="002658C4">
        <w:rPr>
          <w:spacing w:val="-1"/>
          <w:sz w:val="20"/>
          <w:szCs w:val="20"/>
        </w:rPr>
        <w:t>i</w:t>
      </w:r>
      <w:r w:rsidRPr="002658C4">
        <w:rPr>
          <w:sz w:val="20"/>
          <w:szCs w:val="20"/>
        </w:rPr>
        <w:t>o</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eri</w:t>
      </w:r>
      <w:r w:rsidRPr="002658C4">
        <w:rPr>
          <w:spacing w:val="1"/>
          <w:sz w:val="20"/>
          <w:szCs w:val="20"/>
        </w:rPr>
        <w:t>t</w:t>
      </w:r>
      <w:r w:rsidRPr="002658C4">
        <w:rPr>
          <w:spacing w:val="-1"/>
          <w:sz w:val="20"/>
          <w:szCs w:val="20"/>
        </w:rPr>
        <w:t>el</w:t>
      </w:r>
      <w:r w:rsidRPr="002658C4">
        <w:rPr>
          <w:sz w:val="20"/>
          <w:szCs w:val="20"/>
        </w:rPr>
        <w:t>js</w:t>
      </w:r>
      <w:r w:rsidRPr="002658C4">
        <w:rPr>
          <w:spacing w:val="-1"/>
          <w:sz w:val="20"/>
          <w:szCs w:val="20"/>
        </w:rPr>
        <w:t>tv</w:t>
      </w:r>
      <w:r w:rsidRPr="002658C4">
        <w:rPr>
          <w:sz w:val="20"/>
          <w:szCs w:val="20"/>
        </w:rPr>
        <w:t xml:space="preserve">a </w:t>
      </w:r>
      <w:r w:rsidRPr="002658C4">
        <w:rPr>
          <w:spacing w:val="-1"/>
          <w:sz w:val="20"/>
          <w:szCs w:val="20"/>
        </w:rPr>
        <w:t>ko</w:t>
      </w:r>
      <w:r w:rsidRPr="002658C4">
        <w:rPr>
          <w:spacing w:val="2"/>
          <w:sz w:val="20"/>
          <w:szCs w:val="20"/>
        </w:rPr>
        <w:t>j</w:t>
      </w:r>
      <w:r w:rsidRPr="002658C4">
        <w:rPr>
          <w:sz w:val="20"/>
          <w:szCs w:val="20"/>
        </w:rPr>
        <w:t>e</w:t>
      </w:r>
      <w:r w:rsidRPr="002658C4">
        <w:rPr>
          <w:spacing w:val="-1"/>
          <w:sz w:val="20"/>
          <w:szCs w:val="20"/>
        </w:rPr>
        <w:t xml:space="preserve"> i</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a</w:t>
      </w:r>
      <w:r w:rsidRPr="002658C4">
        <w:rPr>
          <w:spacing w:val="-1"/>
          <w:sz w:val="20"/>
          <w:szCs w:val="20"/>
        </w:rPr>
        <w:t>ž</w:t>
      </w:r>
      <w:r w:rsidRPr="002658C4">
        <w:rPr>
          <w:sz w:val="20"/>
          <w:szCs w:val="20"/>
        </w:rPr>
        <w:t>uje</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n</w:t>
      </w:r>
      <w:r w:rsidRPr="002658C4">
        <w:rPr>
          <w:spacing w:val="-1"/>
          <w:sz w:val="20"/>
          <w:szCs w:val="20"/>
        </w:rPr>
        <w:t>ic</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riro</w:t>
      </w:r>
      <w:r w:rsidRPr="002658C4">
        <w:rPr>
          <w:spacing w:val="2"/>
          <w:sz w:val="20"/>
          <w:szCs w:val="20"/>
        </w:rPr>
        <w:t>d</w:t>
      </w:r>
      <w:r w:rsidRPr="002658C4">
        <w:rPr>
          <w:sz w:val="20"/>
          <w:szCs w:val="20"/>
        </w:rPr>
        <w:t>n</w:t>
      </w:r>
      <w:r w:rsidRPr="002658C4">
        <w:rPr>
          <w:spacing w:val="2"/>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ja</w:t>
      </w:r>
      <w:r w:rsidRPr="002658C4">
        <w:rPr>
          <w:spacing w:val="-1"/>
          <w:sz w:val="20"/>
          <w:szCs w:val="20"/>
        </w:rPr>
        <w:t>v</w:t>
      </w:r>
      <w:r w:rsidRPr="002658C4">
        <w:rPr>
          <w:sz w:val="20"/>
          <w:szCs w:val="20"/>
        </w:rPr>
        <w:t>a i</w:t>
      </w:r>
      <w:r w:rsidRPr="002658C4">
        <w:rPr>
          <w:spacing w:val="-1"/>
          <w:sz w:val="20"/>
          <w:szCs w:val="20"/>
        </w:rPr>
        <w:t xml:space="preserve"> či</w:t>
      </w:r>
      <w:r w:rsidRPr="002658C4">
        <w:rPr>
          <w:sz w:val="20"/>
          <w:szCs w:val="20"/>
        </w:rPr>
        <w:t>ji</w:t>
      </w:r>
      <w:r w:rsidRPr="002658C4">
        <w:rPr>
          <w:spacing w:val="-1"/>
          <w:sz w:val="20"/>
          <w:szCs w:val="20"/>
        </w:rPr>
        <w:t xml:space="preserve"> </w:t>
      </w:r>
      <w:r w:rsidRPr="002658C4">
        <w:rPr>
          <w:spacing w:val="2"/>
          <w:sz w:val="20"/>
          <w:szCs w:val="20"/>
        </w:rPr>
        <w:t>j</w:t>
      </w:r>
      <w:r w:rsidRPr="002658C4">
        <w:rPr>
          <w:sz w:val="20"/>
          <w:szCs w:val="20"/>
        </w:rPr>
        <w:t>e</w:t>
      </w:r>
      <w:r w:rsidRPr="002658C4">
        <w:rPr>
          <w:spacing w:val="-1"/>
          <w:sz w:val="20"/>
          <w:szCs w:val="20"/>
        </w:rPr>
        <w:t xml:space="preserve"> z</w:t>
      </w:r>
      <w:r w:rsidRPr="002658C4">
        <w:rPr>
          <w:sz w:val="20"/>
          <w:szCs w:val="20"/>
        </w:rPr>
        <w:t>ada</w:t>
      </w:r>
      <w:r w:rsidRPr="002658C4">
        <w:rPr>
          <w:spacing w:val="-1"/>
          <w:sz w:val="20"/>
          <w:szCs w:val="20"/>
        </w:rPr>
        <w:t>t</w:t>
      </w:r>
      <w:r w:rsidRPr="002658C4">
        <w:rPr>
          <w:spacing w:val="2"/>
          <w:sz w:val="20"/>
          <w:szCs w:val="20"/>
        </w:rPr>
        <w:t>a</w:t>
      </w:r>
      <w:r w:rsidRPr="002658C4">
        <w:rPr>
          <w:spacing w:val="-1"/>
          <w:sz w:val="20"/>
          <w:szCs w:val="20"/>
        </w:rPr>
        <w:t>k</w:t>
      </w:r>
      <w:r w:rsidRPr="002658C4">
        <w:rPr>
          <w:sz w:val="20"/>
          <w:szCs w:val="20"/>
        </w:rPr>
        <w:t>:</w:t>
      </w:r>
    </w:p>
    <w:p w:rsidR="00755826" w:rsidRPr="002658C4" w:rsidRDefault="00755826" w:rsidP="00240D7A">
      <w:pPr>
        <w:widowControl w:val="0"/>
        <w:autoSpaceDE w:val="0"/>
        <w:autoSpaceDN w:val="0"/>
        <w:adjustRightInd w:val="0"/>
        <w:ind w:left="851" w:hanging="284"/>
        <w:jc w:val="both"/>
        <w:rPr>
          <w:sz w:val="20"/>
          <w:szCs w:val="20"/>
        </w:rPr>
      </w:pPr>
      <w:r w:rsidRPr="002658C4">
        <w:rPr>
          <w:sz w:val="20"/>
          <w:szCs w:val="20"/>
        </w:rPr>
        <w:t>a)</w:t>
      </w:r>
      <w:r w:rsidRPr="002658C4">
        <w:rPr>
          <w:spacing w:val="-1"/>
          <w:sz w:val="20"/>
          <w:szCs w:val="20"/>
        </w:rPr>
        <w:t xml:space="preserve"> </w:t>
      </w:r>
      <w:r w:rsidRPr="002658C4">
        <w:rPr>
          <w:sz w:val="20"/>
          <w:szCs w:val="20"/>
        </w:rPr>
        <w:t>usp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 d</w:t>
      </w:r>
      <w:r w:rsidRPr="002658C4">
        <w:rPr>
          <w:spacing w:val="1"/>
          <w:sz w:val="20"/>
          <w:szCs w:val="20"/>
        </w:rPr>
        <w:t>r</w:t>
      </w:r>
      <w:r w:rsidRPr="002658C4">
        <w:rPr>
          <w:spacing w:val="-1"/>
          <w:sz w:val="20"/>
          <w:szCs w:val="20"/>
        </w:rPr>
        <w:t>ž</w:t>
      </w:r>
      <w:r w:rsidRPr="002658C4">
        <w:rPr>
          <w:sz w:val="20"/>
          <w:szCs w:val="20"/>
        </w:rPr>
        <w:t>an</w:t>
      </w:r>
      <w:r w:rsidRPr="002658C4">
        <w:rPr>
          <w:spacing w:val="-1"/>
          <w:sz w:val="20"/>
          <w:szCs w:val="20"/>
        </w:rPr>
        <w:t>i</w:t>
      </w:r>
      <w:r w:rsidRPr="002658C4">
        <w:rPr>
          <w:sz w:val="20"/>
          <w:szCs w:val="20"/>
        </w:rPr>
        <w:t>h</w:t>
      </w:r>
      <w:r w:rsidRPr="002658C4">
        <w:rPr>
          <w:spacing w:val="-1"/>
          <w:sz w:val="20"/>
          <w:szCs w:val="20"/>
        </w:rPr>
        <w:t xml:space="preserve"> et</w:t>
      </w:r>
      <w:r w:rsidRPr="002658C4">
        <w:rPr>
          <w:spacing w:val="2"/>
          <w:sz w:val="20"/>
          <w:szCs w:val="20"/>
        </w:rPr>
        <w:t>a</w:t>
      </w:r>
      <w:r w:rsidRPr="002658C4">
        <w:rPr>
          <w:spacing w:val="-1"/>
          <w:sz w:val="20"/>
          <w:szCs w:val="20"/>
        </w:rPr>
        <w:t>lo</w:t>
      </w:r>
      <w:r w:rsidRPr="002658C4">
        <w:rPr>
          <w:sz w:val="20"/>
          <w:szCs w:val="20"/>
        </w:rPr>
        <w:t xml:space="preserve">na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w:t>
      </w:r>
      <w:r w:rsidRPr="002658C4">
        <w:rPr>
          <w:spacing w:val="-1"/>
          <w:sz w:val="20"/>
          <w:szCs w:val="20"/>
        </w:rPr>
        <w:t>ic</w:t>
      </w:r>
      <w:r w:rsidRPr="002658C4">
        <w:rPr>
          <w:sz w:val="20"/>
          <w:szCs w:val="20"/>
        </w:rPr>
        <w:t xml:space="preserve">a </w:t>
      </w:r>
      <w:r w:rsidRPr="002658C4">
        <w:rPr>
          <w:spacing w:val="1"/>
          <w:sz w:val="20"/>
          <w:szCs w:val="20"/>
        </w:rPr>
        <w:t>m</w:t>
      </w:r>
      <w:r w:rsidRPr="002658C4">
        <w:rPr>
          <w:spacing w:val="-1"/>
          <w:sz w:val="20"/>
          <w:szCs w:val="20"/>
        </w:rPr>
        <w:t>e</w:t>
      </w:r>
      <w:r w:rsidRPr="002658C4">
        <w:rPr>
          <w:sz w:val="20"/>
          <w:szCs w:val="20"/>
        </w:rPr>
        <w:t>đuna</w:t>
      </w:r>
      <w:r w:rsidRPr="002658C4">
        <w:rPr>
          <w:spacing w:val="-1"/>
          <w:sz w:val="20"/>
          <w:szCs w:val="20"/>
        </w:rPr>
        <w:t>ro</w:t>
      </w:r>
      <w:r w:rsidRPr="002658C4">
        <w:rPr>
          <w:sz w:val="20"/>
          <w:szCs w:val="20"/>
        </w:rPr>
        <w:t>dn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 j</w:t>
      </w:r>
      <w:r w:rsidRPr="002658C4">
        <w:rPr>
          <w:spacing w:val="-1"/>
          <w:sz w:val="20"/>
          <w:szCs w:val="20"/>
        </w:rPr>
        <w:t>e</w:t>
      </w:r>
      <w:r w:rsidRPr="002658C4">
        <w:rPr>
          <w:sz w:val="20"/>
          <w:szCs w:val="20"/>
        </w:rPr>
        <w:t>d</w:t>
      </w:r>
      <w:r w:rsidRPr="002658C4">
        <w:rPr>
          <w:spacing w:val="-1"/>
          <w:sz w:val="20"/>
          <w:szCs w:val="20"/>
        </w:rPr>
        <w:t>i</w:t>
      </w:r>
      <w:r w:rsidRPr="002658C4">
        <w:rPr>
          <w:spacing w:val="2"/>
          <w:sz w:val="20"/>
          <w:szCs w:val="20"/>
        </w:rPr>
        <w:t>n</w:t>
      </w:r>
      <w:r w:rsidRPr="002658C4">
        <w:rPr>
          <w:spacing w:val="-1"/>
          <w:sz w:val="20"/>
          <w:szCs w:val="20"/>
        </w:rPr>
        <w:t>ic</w:t>
      </w:r>
      <w:r w:rsidRPr="002658C4">
        <w:rPr>
          <w:sz w:val="20"/>
          <w:szCs w:val="20"/>
        </w:rPr>
        <w:t>a</w:t>
      </w:r>
    </w:p>
    <w:p w:rsidR="00755826" w:rsidRPr="002658C4" w:rsidRDefault="00755826" w:rsidP="00240D7A">
      <w:pPr>
        <w:widowControl w:val="0"/>
        <w:autoSpaceDE w:val="0"/>
        <w:autoSpaceDN w:val="0"/>
        <w:adjustRightInd w:val="0"/>
        <w:ind w:left="851" w:hanging="284"/>
        <w:jc w:val="both"/>
        <w:rPr>
          <w:sz w:val="20"/>
          <w:szCs w:val="20"/>
        </w:rPr>
      </w:pPr>
      <w:r w:rsidRPr="002658C4">
        <w:rPr>
          <w:sz w:val="20"/>
          <w:szCs w:val="20"/>
        </w:rPr>
        <w:t>b)</w:t>
      </w:r>
      <w:r w:rsidRPr="002658C4">
        <w:rPr>
          <w:spacing w:val="-1"/>
          <w:sz w:val="20"/>
          <w:szCs w:val="20"/>
        </w:rPr>
        <w:t xml:space="preserve"> </w:t>
      </w:r>
      <w:r w:rsidRPr="002658C4">
        <w:rPr>
          <w:sz w:val="20"/>
          <w:szCs w:val="20"/>
        </w:rPr>
        <w:t>usp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 s</w:t>
      </w:r>
      <w:r w:rsidRPr="002658C4">
        <w:rPr>
          <w:spacing w:val="-1"/>
          <w:sz w:val="20"/>
          <w:szCs w:val="20"/>
        </w:rPr>
        <w:t>l</w:t>
      </w:r>
      <w:r w:rsidRPr="002658C4">
        <w:rPr>
          <w:spacing w:val="2"/>
          <w:sz w:val="20"/>
          <w:szCs w:val="20"/>
        </w:rPr>
        <w:t>j</w:t>
      </w:r>
      <w:r w:rsidRPr="002658C4">
        <w:rPr>
          <w:spacing w:val="-1"/>
          <w:sz w:val="20"/>
          <w:szCs w:val="20"/>
        </w:rPr>
        <w:t>e</w:t>
      </w:r>
      <w:r w:rsidRPr="002658C4">
        <w:rPr>
          <w:sz w:val="20"/>
          <w:szCs w:val="20"/>
        </w:rPr>
        <w:t>d</w:t>
      </w:r>
      <w:r w:rsidRPr="002658C4">
        <w:rPr>
          <w:spacing w:val="-1"/>
          <w:sz w:val="20"/>
          <w:szCs w:val="20"/>
        </w:rPr>
        <w:t>ivo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j</w:t>
      </w:r>
      <w:r w:rsidRPr="002658C4">
        <w:rPr>
          <w:spacing w:val="-1"/>
          <w:sz w:val="20"/>
          <w:szCs w:val="20"/>
        </w:rPr>
        <w:t>e</w:t>
      </w:r>
      <w:r w:rsidRPr="002658C4">
        <w:rPr>
          <w:spacing w:val="2"/>
          <w:sz w:val="20"/>
          <w:szCs w:val="20"/>
        </w:rPr>
        <w:t>d</w:t>
      </w:r>
      <w:r w:rsidRPr="002658C4">
        <w:rPr>
          <w:spacing w:val="-1"/>
          <w:sz w:val="20"/>
          <w:szCs w:val="20"/>
        </w:rPr>
        <w:t>i</w:t>
      </w:r>
      <w:r w:rsidRPr="002658C4">
        <w:rPr>
          <w:sz w:val="20"/>
          <w:szCs w:val="20"/>
        </w:rPr>
        <w:t>ns</w:t>
      </w:r>
      <w:r w:rsidRPr="002658C4">
        <w:rPr>
          <w:spacing w:val="-1"/>
          <w:sz w:val="20"/>
          <w:szCs w:val="20"/>
        </w:rPr>
        <w:t>t</w:t>
      </w:r>
      <w:r w:rsidRPr="002658C4">
        <w:rPr>
          <w:spacing w:val="2"/>
          <w:sz w:val="20"/>
          <w:szCs w:val="20"/>
        </w:rPr>
        <w:t>v</w:t>
      </w:r>
      <w:r w:rsidRPr="002658C4">
        <w:rPr>
          <w:spacing w:val="-1"/>
          <w:sz w:val="20"/>
          <w:szCs w:val="20"/>
        </w:rPr>
        <w:t>e</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nja u</w:t>
      </w:r>
      <w:r w:rsidRPr="002658C4">
        <w:rPr>
          <w:spacing w:val="-1"/>
          <w:sz w:val="20"/>
          <w:szCs w:val="20"/>
        </w:rPr>
        <w:t xml:space="preserve"> R</w:t>
      </w:r>
      <w:r w:rsidRPr="002658C4">
        <w:rPr>
          <w:sz w:val="20"/>
          <w:szCs w:val="20"/>
        </w:rPr>
        <w:t>H usp</w:t>
      </w:r>
      <w:r w:rsidRPr="002658C4">
        <w:rPr>
          <w:spacing w:val="-1"/>
          <w:sz w:val="20"/>
          <w:szCs w:val="20"/>
        </w:rPr>
        <w:t>ore</w:t>
      </w:r>
      <w:r w:rsidRPr="002658C4">
        <w:rPr>
          <w:sz w:val="20"/>
          <w:szCs w:val="20"/>
        </w:rPr>
        <w:t>db</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pacing w:val="1"/>
          <w:sz w:val="20"/>
          <w:szCs w:val="20"/>
        </w:rPr>
        <w:t>m</w:t>
      </w:r>
      <w:r w:rsidRPr="002658C4">
        <w:rPr>
          <w:spacing w:val="-1"/>
          <w:sz w:val="20"/>
          <w:szCs w:val="20"/>
        </w:rPr>
        <w:t>e</w:t>
      </w:r>
      <w:r w:rsidRPr="002658C4">
        <w:rPr>
          <w:sz w:val="20"/>
          <w:szCs w:val="20"/>
        </w:rPr>
        <w:t>đuna</w:t>
      </w:r>
      <w:r w:rsidRPr="002658C4">
        <w:rPr>
          <w:spacing w:val="-1"/>
          <w:sz w:val="20"/>
          <w:szCs w:val="20"/>
        </w:rPr>
        <w:t>ro</w:t>
      </w:r>
      <w:r w:rsidRPr="002658C4">
        <w:rPr>
          <w:sz w:val="20"/>
          <w:szCs w:val="20"/>
        </w:rPr>
        <w:t>dn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et</w:t>
      </w:r>
      <w:r w:rsidRPr="002658C4">
        <w:rPr>
          <w:sz w:val="20"/>
          <w:szCs w:val="20"/>
        </w:rPr>
        <w:t>a</w:t>
      </w:r>
      <w:r w:rsidRPr="002658C4">
        <w:rPr>
          <w:spacing w:val="-1"/>
          <w:sz w:val="20"/>
          <w:szCs w:val="20"/>
        </w:rPr>
        <w:t>lo</w:t>
      </w:r>
      <w:r w:rsidRPr="002658C4">
        <w:rPr>
          <w:sz w:val="20"/>
          <w:szCs w:val="20"/>
        </w:rPr>
        <w:t>n</w:t>
      </w:r>
      <w:r w:rsidRPr="002658C4">
        <w:rPr>
          <w:spacing w:val="-1"/>
          <w:sz w:val="20"/>
          <w:szCs w:val="20"/>
        </w:rPr>
        <w:t>i</w:t>
      </w:r>
      <w:r w:rsidRPr="002658C4">
        <w:rPr>
          <w:spacing w:val="1"/>
          <w:sz w:val="20"/>
          <w:szCs w:val="20"/>
        </w:rPr>
        <w:t>m</w:t>
      </w:r>
      <w:r w:rsidRPr="002658C4">
        <w:rPr>
          <w:sz w:val="20"/>
          <w:szCs w:val="20"/>
        </w:rPr>
        <w:t>a</w:t>
      </w:r>
    </w:p>
    <w:p w:rsidR="00755826" w:rsidRPr="002658C4" w:rsidRDefault="00755826" w:rsidP="00240D7A">
      <w:pPr>
        <w:widowControl w:val="0"/>
        <w:autoSpaceDE w:val="0"/>
        <w:autoSpaceDN w:val="0"/>
        <w:adjustRightInd w:val="0"/>
        <w:ind w:left="851" w:hanging="284"/>
        <w:jc w:val="both"/>
        <w:rPr>
          <w:sz w:val="20"/>
          <w:szCs w:val="20"/>
        </w:rPr>
      </w:pPr>
      <w:r w:rsidRPr="002658C4">
        <w:rPr>
          <w:spacing w:val="-1"/>
          <w:sz w:val="20"/>
          <w:szCs w:val="20"/>
        </w:rPr>
        <w:t>c</w:t>
      </w:r>
      <w:r w:rsidRPr="002658C4">
        <w:rPr>
          <w:sz w:val="20"/>
          <w:szCs w:val="20"/>
        </w:rPr>
        <w:t>)</w:t>
      </w:r>
      <w:r w:rsidRPr="002658C4">
        <w:rPr>
          <w:spacing w:val="-1"/>
          <w:sz w:val="20"/>
          <w:szCs w:val="20"/>
        </w:rPr>
        <w:t xml:space="preserve"> r</w:t>
      </w:r>
      <w:r w:rsidRPr="002658C4">
        <w:rPr>
          <w:sz w:val="20"/>
          <w:szCs w:val="20"/>
        </w:rPr>
        <w:t>a</w:t>
      </w:r>
      <w:r w:rsidRPr="002658C4">
        <w:rPr>
          <w:spacing w:val="-1"/>
          <w:sz w:val="20"/>
          <w:szCs w:val="20"/>
        </w:rPr>
        <w:t>zvo</w:t>
      </w:r>
      <w:r w:rsidRPr="002658C4">
        <w:rPr>
          <w:sz w:val="20"/>
          <w:szCs w:val="20"/>
        </w:rPr>
        <w:t>j n</w:t>
      </w:r>
      <w:r w:rsidRPr="002658C4">
        <w:rPr>
          <w:spacing w:val="2"/>
          <w:sz w:val="20"/>
          <w:szCs w:val="20"/>
        </w:rPr>
        <w:t>o</w:t>
      </w:r>
      <w:r w:rsidRPr="002658C4">
        <w:rPr>
          <w:spacing w:val="-1"/>
          <w:sz w:val="20"/>
          <w:szCs w:val="20"/>
        </w:rPr>
        <w:t>vi</w:t>
      </w:r>
      <w:r w:rsidRPr="002658C4">
        <w:rPr>
          <w:sz w:val="20"/>
          <w:szCs w:val="20"/>
        </w:rPr>
        <w:t>h</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pacing w:val="1"/>
          <w:sz w:val="20"/>
          <w:szCs w:val="20"/>
        </w:rPr>
        <w:t>m</w:t>
      </w:r>
      <w:r w:rsidRPr="002658C4">
        <w:rPr>
          <w:spacing w:val="-1"/>
          <w:sz w:val="20"/>
          <w:szCs w:val="20"/>
        </w:rPr>
        <w:t>eto</w:t>
      </w:r>
      <w:r w:rsidRPr="002658C4">
        <w:rPr>
          <w:sz w:val="20"/>
          <w:szCs w:val="20"/>
        </w:rPr>
        <w:t>da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1"/>
          <w:sz w:val="20"/>
          <w:szCs w:val="20"/>
        </w:rPr>
        <w:t xml:space="preserve"> z</w:t>
      </w:r>
      <w:r w:rsidRPr="002658C4">
        <w:rPr>
          <w:sz w:val="20"/>
          <w:szCs w:val="20"/>
        </w:rPr>
        <w:t>a</w:t>
      </w:r>
      <w:r w:rsidRPr="002658C4">
        <w:rPr>
          <w:spacing w:val="-1"/>
          <w:sz w:val="20"/>
          <w:szCs w:val="20"/>
        </w:rPr>
        <w:t>ko</w:t>
      </w:r>
      <w:r w:rsidRPr="002658C4">
        <w:rPr>
          <w:sz w:val="20"/>
          <w:szCs w:val="20"/>
        </w:rPr>
        <w:t>n</w:t>
      </w:r>
      <w:r w:rsidRPr="002658C4">
        <w:rPr>
          <w:spacing w:val="2"/>
          <w:sz w:val="20"/>
          <w:szCs w:val="20"/>
        </w:rPr>
        <w:t>s</w:t>
      </w:r>
      <w:r w:rsidRPr="002658C4">
        <w:rPr>
          <w:spacing w:val="-1"/>
          <w:sz w:val="20"/>
          <w:szCs w:val="20"/>
        </w:rPr>
        <w:t>ko</w:t>
      </w:r>
      <w:r w:rsidRPr="002658C4">
        <w:rPr>
          <w:sz w:val="20"/>
          <w:szCs w:val="20"/>
        </w:rPr>
        <w:t>g</w:t>
      </w:r>
      <w:r w:rsidRPr="002658C4">
        <w:rPr>
          <w:spacing w:val="1"/>
          <w:sz w:val="20"/>
          <w:szCs w:val="20"/>
        </w:rPr>
        <w:t xml:space="preserve"> m</w:t>
      </w:r>
      <w:r w:rsidRPr="002658C4">
        <w:rPr>
          <w:sz w:val="20"/>
          <w:szCs w:val="20"/>
        </w:rPr>
        <w:t>j</w:t>
      </w:r>
      <w:r w:rsidRPr="002658C4">
        <w:rPr>
          <w:spacing w:val="-1"/>
          <w:sz w:val="20"/>
          <w:szCs w:val="20"/>
        </w:rPr>
        <w:t>eritel</w:t>
      </w:r>
      <w:r w:rsidRPr="002658C4">
        <w:rPr>
          <w:sz w:val="20"/>
          <w:szCs w:val="20"/>
        </w:rPr>
        <w:t>js</w:t>
      </w:r>
      <w:r w:rsidRPr="002658C4">
        <w:rPr>
          <w:spacing w:val="-1"/>
          <w:sz w:val="20"/>
          <w:szCs w:val="20"/>
        </w:rPr>
        <w:t>tv</w:t>
      </w:r>
      <w:r w:rsidRPr="002658C4">
        <w:rPr>
          <w:sz w:val="20"/>
          <w:szCs w:val="20"/>
        </w:rPr>
        <w:t>a</w:t>
      </w:r>
      <w:r w:rsidRPr="002658C4">
        <w:rPr>
          <w:spacing w:val="2"/>
          <w:sz w:val="20"/>
          <w:szCs w:val="20"/>
        </w:rPr>
        <w:t xml:space="preserve"> </w:t>
      </w:r>
      <w:r w:rsidRPr="002658C4">
        <w:rPr>
          <w:spacing w:val="-1"/>
          <w:sz w:val="20"/>
          <w:szCs w:val="20"/>
        </w:rPr>
        <w:t>o</w:t>
      </w:r>
      <w:r w:rsidRPr="002658C4">
        <w:rPr>
          <w:sz w:val="20"/>
          <w:szCs w:val="20"/>
        </w:rPr>
        <w:t>ba</w:t>
      </w:r>
      <w:r w:rsidRPr="002658C4">
        <w:rPr>
          <w:spacing w:val="-1"/>
          <w:sz w:val="20"/>
          <w:szCs w:val="20"/>
        </w:rPr>
        <w:t>v</w:t>
      </w:r>
      <w:r w:rsidRPr="002658C4">
        <w:rPr>
          <w:spacing w:val="2"/>
          <w:sz w:val="20"/>
          <w:szCs w:val="20"/>
        </w:rPr>
        <w:t>l</w:t>
      </w:r>
      <w:r w:rsidRPr="002658C4">
        <w:rPr>
          <w:sz w:val="20"/>
          <w:szCs w:val="20"/>
        </w:rPr>
        <w:t>jaju:</w:t>
      </w:r>
    </w:p>
    <w:p w:rsidR="00755826" w:rsidRPr="002658C4" w:rsidRDefault="00755826" w:rsidP="00240D7A">
      <w:pPr>
        <w:widowControl w:val="0"/>
        <w:autoSpaceDE w:val="0"/>
        <w:autoSpaceDN w:val="0"/>
        <w:adjustRightInd w:val="0"/>
        <w:ind w:left="851" w:hanging="284"/>
        <w:jc w:val="both"/>
        <w:rPr>
          <w:sz w:val="20"/>
          <w:szCs w:val="20"/>
        </w:rPr>
      </w:pPr>
      <w:r w:rsidRPr="002658C4">
        <w:rPr>
          <w:sz w:val="20"/>
          <w:szCs w:val="20"/>
        </w:rPr>
        <w:t>1. 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z</w:t>
      </w:r>
      <w:r w:rsidRPr="002658C4">
        <w:rPr>
          <w:sz w:val="20"/>
          <w:szCs w:val="20"/>
        </w:rPr>
        <w:t>a</w:t>
      </w:r>
      <w:r w:rsidRPr="002658C4">
        <w:rPr>
          <w:spacing w:val="-1"/>
          <w:sz w:val="20"/>
          <w:szCs w:val="20"/>
        </w:rPr>
        <w:t>vo</w:t>
      </w:r>
      <w:r w:rsidRPr="002658C4">
        <w:rPr>
          <w:sz w:val="20"/>
          <w:szCs w:val="20"/>
        </w:rPr>
        <w:t>d</w:t>
      </w:r>
      <w:r w:rsidRPr="002658C4">
        <w:rPr>
          <w:spacing w:val="2"/>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m</w:t>
      </w:r>
      <w:r w:rsidRPr="002658C4">
        <w:rPr>
          <w:sz w:val="20"/>
          <w:szCs w:val="20"/>
        </w:rPr>
        <w:t>j</w:t>
      </w:r>
      <w:r w:rsidRPr="002658C4">
        <w:rPr>
          <w:spacing w:val="-1"/>
          <w:sz w:val="20"/>
          <w:szCs w:val="20"/>
        </w:rPr>
        <w:t>eritel</w:t>
      </w:r>
      <w:r w:rsidRPr="002658C4">
        <w:rPr>
          <w:spacing w:val="2"/>
          <w:sz w:val="20"/>
          <w:szCs w:val="20"/>
        </w:rPr>
        <w:t>j</w:t>
      </w:r>
      <w:r w:rsidRPr="002658C4">
        <w:rPr>
          <w:sz w:val="20"/>
          <w:szCs w:val="20"/>
        </w:rPr>
        <w:t>s</w:t>
      </w:r>
      <w:r w:rsidRPr="002658C4">
        <w:rPr>
          <w:spacing w:val="-1"/>
          <w:sz w:val="20"/>
          <w:szCs w:val="20"/>
        </w:rPr>
        <w:t>tv</w:t>
      </w:r>
      <w:r w:rsidRPr="002658C4">
        <w:rPr>
          <w:sz w:val="20"/>
          <w:szCs w:val="20"/>
        </w:rPr>
        <w:t>o</w:t>
      </w:r>
      <w:r w:rsidRPr="002658C4">
        <w:rPr>
          <w:spacing w:val="-1"/>
          <w:sz w:val="20"/>
          <w:szCs w:val="20"/>
        </w:rPr>
        <w:t xml:space="preserve"> (</w:t>
      </w:r>
      <w:r w:rsidRPr="002658C4">
        <w:rPr>
          <w:spacing w:val="2"/>
          <w:sz w:val="20"/>
          <w:szCs w:val="20"/>
        </w:rPr>
        <w:t>DZ</w:t>
      </w:r>
      <w:r w:rsidRPr="002658C4">
        <w:rPr>
          <w:spacing w:val="-1"/>
          <w:sz w:val="20"/>
          <w:szCs w:val="20"/>
        </w:rPr>
        <w:t>M),</w:t>
      </w:r>
    </w:p>
    <w:p w:rsidR="00755826" w:rsidRPr="002658C4" w:rsidRDefault="00755826" w:rsidP="00240D7A">
      <w:pPr>
        <w:widowControl w:val="0"/>
        <w:autoSpaceDE w:val="0"/>
        <w:autoSpaceDN w:val="0"/>
        <w:adjustRightInd w:val="0"/>
        <w:ind w:left="851" w:hanging="284"/>
        <w:jc w:val="both"/>
        <w:rPr>
          <w:sz w:val="20"/>
          <w:szCs w:val="20"/>
        </w:rPr>
      </w:pPr>
      <w:r w:rsidRPr="002658C4">
        <w:rPr>
          <w:sz w:val="20"/>
          <w:szCs w:val="20"/>
        </w:rPr>
        <w:t xml:space="preserve">2. </w:t>
      </w:r>
      <w:r w:rsidRPr="002658C4">
        <w:rPr>
          <w:spacing w:val="1"/>
          <w:sz w:val="20"/>
          <w:szCs w:val="20"/>
        </w:rPr>
        <w:t>H</w:t>
      </w:r>
      <w:r w:rsidRPr="002658C4">
        <w:rPr>
          <w:spacing w:val="-1"/>
          <w:sz w:val="20"/>
          <w:szCs w:val="20"/>
        </w:rPr>
        <w:t>rv</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i</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eritel</w:t>
      </w:r>
      <w:r w:rsidRPr="002658C4">
        <w:rPr>
          <w:sz w:val="20"/>
          <w:szCs w:val="20"/>
        </w:rPr>
        <w:t>j</w:t>
      </w:r>
      <w:r w:rsidRPr="002658C4">
        <w:rPr>
          <w:spacing w:val="2"/>
          <w:sz w:val="20"/>
          <w:szCs w:val="20"/>
        </w:rPr>
        <w:t>s</w:t>
      </w:r>
      <w:r w:rsidRPr="002658C4">
        <w:rPr>
          <w:spacing w:val="-1"/>
          <w:sz w:val="20"/>
          <w:szCs w:val="20"/>
        </w:rPr>
        <w:t>k</w:t>
      </w:r>
      <w:r w:rsidRPr="002658C4">
        <w:rPr>
          <w:sz w:val="20"/>
          <w:szCs w:val="20"/>
        </w:rPr>
        <w:t>i</w:t>
      </w:r>
      <w:r w:rsidRPr="002658C4">
        <w:rPr>
          <w:spacing w:val="-1"/>
          <w:sz w:val="20"/>
          <w:szCs w:val="20"/>
        </w:rPr>
        <w:t xml:space="preserve"> i</w:t>
      </w:r>
      <w:r w:rsidRPr="002658C4">
        <w:rPr>
          <w:sz w:val="20"/>
          <w:szCs w:val="20"/>
        </w:rPr>
        <w:t>n</w:t>
      </w:r>
      <w:r w:rsidRPr="002658C4">
        <w:rPr>
          <w:spacing w:val="2"/>
          <w:sz w:val="20"/>
          <w:szCs w:val="20"/>
        </w:rPr>
        <w:t>s</w:t>
      </w:r>
      <w:r w:rsidRPr="002658C4">
        <w:rPr>
          <w:spacing w:val="-1"/>
          <w:sz w:val="20"/>
          <w:szCs w:val="20"/>
        </w:rPr>
        <w:t>tit</w:t>
      </w:r>
      <w:r w:rsidRPr="002658C4">
        <w:rPr>
          <w:spacing w:val="2"/>
          <w:sz w:val="20"/>
          <w:szCs w:val="20"/>
        </w:rPr>
        <w:t>u</w:t>
      </w:r>
      <w:r w:rsidRPr="002658C4">
        <w:rPr>
          <w:sz w:val="20"/>
          <w:szCs w:val="20"/>
        </w:rPr>
        <w:t>t</w:t>
      </w:r>
      <w:r w:rsidRPr="002658C4">
        <w:rPr>
          <w:spacing w:val="-1"/>
          <w:sz w:val="20"/>
          <w:szCs w:val="20"/>
        </w:rPr>
        <w:t xml:space="preserve"> (</w:t>
      </w:r>
      <w:r w:rsidRPr="002658C4">
        <w:rPr>
          <w:spacing w:val="1"/>
          <w:sz w:val="20"/>
          <w:szCs w:val="20"/>
        </w:rPr>
        <w:t>H</w:t>
      </w:r>
      <w:r w:rsidRPr="002658C4">
        <w:rPr>
          <w:spacing w:val="-1"/>
          <w:sz w:val="20"/>
          <w:szCs w:val="20"/>
        </w:rPr>
        <w:t>M</w:t>
      </w:r>
      <w:r w:rsidRPr="002658C4">
        <w:rPr>
          <w:sz w:val="20"/>
          <w:szCs w:val="20"/>
        </w:rPr>
        <w:t>I</w:t>
      </w:r>
      <w:r w:rsidRPr="002658C4">
        <w:rPr>
          <w:spacing w:val="-1"/>
          <w:sz w:val="20"/>
          <w:szCs w:val="20"/>
        </w:rPr>
        <w:t>)</w:t>
      </w:r>
      <w:r w:rsidRPr="002658C4">
        <w:rPr>
          <w:sz w:val="20"/>
          <w:szCs w:val="20"/>
        </w:rPr>
        <w:t>,</w:t>
      </w:r>
    </w:p>
    <w:p w:rsidR="00755826" w:rsidRPr="002658C4" w:rsidRDefault="00755826" w:rsidP="00240D7A">
      <w:pPr>
        <w:widowControl w:val="0"/>
        <w:autoSpaceDE w:val="0"/>
        <w:autoSpaceDN w:val="0"/>
        <w:adjustRightInd w:val="0"/>
        <w:ind w:left="851" w:hanging="284"/>
        <w:jc w:val="both"/>
        <w:rPr>
          <w:sz w:val="20"/>
          <w:szCs w:val="20"/>
        </w:rPr>
      </w:pPr>
      <w:r w:rsidRPr="002658C4">
        <w:rPr>
          <w:sz w:val="20"/>
          <w:szCs w:val="20"/>
        </w:rPr>
        <w:t xml:space="preserve">3.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n</w:t>
      </w:r>
      <w:r w:rsidRPr="002658C4">
        <w:rPr>
          <w:sz w:val="20"/>
          <w:szCs w:val="20"/>
        </w:rPr>
        <w:t>e</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e</w:t>
      </w:r>
      <w:r w:rsidRPr="002658C4">
        <w:rPr>
          <w:sz w:val="20"/>
          <w:szCs w:val="20"/>
        </w:rPr>
        <w:t>,</w:t>
      </w:r>
    </w:p>
    <w:p w:rsidR="00755826" w:rsidRPr="002658C4" w:rsidRDefault="00755826" w:rsidP="00240D7A">
      <w:pPr>
        <w:widowControl w:val="0"/>
        <w:autoSpaceDE w:val="0"/>
        <w:autoSpaceDN w:val="0"/>
        <w:adjustRightInd w:val="0"/>
        <w:ind w:left="851" w:hanging="284"/>
        <w:jc w:val="both"/>
        <w:rPr>
          <w:sz w:val="20"/>
          <w:szCs w:val="20"/>
        </w:rPr>
      </w:pPr>
      <w:r w:rsidRPr="002658C4">
        <w:rPr>
          <w:sz w:val="20"/>
          <w:szCs w:val="20"/>
        </w:rPr>
        <w:t xml:space="preserve">4.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ni</w:t>
      </w:r>
      <w:r w:rsidRPr="002658C4">
        <w:rPr>
          <w:spacing w:val="-1"/>
          <w:sz w:val="20"/>
          <w:szCs w:val="20"/>
        </w:rPr>
        <w:t xml:space="preserve"> </w:t>
      </w:r>
      <w:r w:rsidRPr="002658C4">
        <w:rPr>
          <w:sz w:val="20"/>
          <w:szCs w:val="20"/>
        </w:rPr>
        <w:t>s</w:t>
      </w:r>
      <w:r w:rsidRPr="002658C4">
        <w:rPr>
          <w:spacing w:val="2"/>
          <w:sz w:val="20"/>
          <w:szCs w:val="20"/>
        </w:rPr>
        <w:t>e</w:t>
      </w:r>
      <w:r w:rsidRPr="002658C4">
        <w:rPr>
          <w:spacing w:val="-1"/>
          <w:sz w:val="20"/>
          <w:szCs w:val="20"/>
        </w:rPr>
        <w:t>rvi</w:t>
      </w:r>
      <w:r w:rsidRPr="002658C4">
        <w:rPr>
          <w:sz w:val="20"/>
          <w:szCs w:val="20"/>
        </w:rPr>
        <w:t>s</w:t>
      </w:r>
      <w:r w:rsidRPr="002658C4">
        <w:rPr>
          <w:spacing w:val="-1"/>
          <w:sz w:val="20"/>
          <w:szCs w:val="20"/>
        </w:rPr>
        <w:t>i</w:t>
      </w:r>
      <w:r w:rsidRPr="002658C4">
        <w:rPr>
          <w:sz w:val="20"/>
          <w:szCs w:val="20"/>
        </w:rPr>
        <w:t>,</w:t>
      </w:r>
    </w:p>
    <w:p w:rsidR="00755826" w:rsidRPr="002658C4" w:rsidRDefault="00755826" w:rsidP="00240D7A">
      <w:pPr>
        <w:widowControl w:val="0"/>
        <w:autoSpaceDE w:val="0"/>
        <w:autoSpaceDN w:val="0"/>
        <w:adjustRightInd w:val="0"/>
        <w:ind w:left="851" w:hanging="284"/>
        <w:jc w:val="both"/>
        <w:rPr>
          <w:sz w:val="20"/>
          <w:szCs w:val="20"/>
        </w:rPr>
      </w:pPr>
      <w:r w:rsidRPr="002658C4">
        <w:rPr>
          <w:sz w:val="20"/>
          <w:szCs w:val="20"/>
        </w:rPr>
        <w:t>5. 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ne</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be</w:t>
      </w:r>
      <w:r w:rsidRPr="002658C4">
        <w:rPr>
          <w:spacing w:val="-1"/>
          <w:sz w:val="20"/>
          <w:szCs w:val="20"/>
        </w:rPr>
        <w:t xml:space="preserve"> ko</w:t>
      </w:r>
      <w:r w:rsidRPr="002658C4">
        <w:rPr>
          <w:spacing w:val="2"/>
          <w:sz w:val="20"/>
          <w:szCs w:val="20"/>
        </w:rPr>
        <w:t>j</w:t>
      </w:r>
      <w:r w:rsidRPr="002658C4">
        <w:rPr>
          <w:sz w:val="20"/>
          <w:szCs w:val="20"/>
        </w:rPr>
        <w:t>e</w:t>
      </w:r>
      <w:r w:rsidRPr="002658C4">
        <w:rPr>
          <w:spacing w:val="-1"/>
          <w:sz w:val="20"/>
          <w:szCs w:val="20"/>
        </w:rPr>
        <w:t xml:space="preserve"> o</w:t>
      </w:r>
      <w:r w:rsidRPr="002658C4">
        <w:rPr>
          <w:sz w:val="20"/>
          <w:szCs w:val="20"/>
        </w:rPr>
        <w:t>ba</w:t>
      </w:r>
      <w:r w:rsidRPr="002658C4">
        <w:rPr>
          <w:spacing w:val="-1"/>
          <w:sz w:val="20"/>
          <w:szCs w:val="20"/>
        </w:rPr>
        <w:t>vl</w:t>
      </w:r>
      <w:r w:rsidRPr="002658C4">
        <w:rPr>
          <w:sz w:val="20"/>
          <w:szCs w:val="20"/>
        </w:rPr>
        <w:t>jaju</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lo</w:t>
      </w:r>
      <w:r w:rsidRPr="002658C4">
        <w:rPr>
          <w:spacing w:val="2"/>
          <w:sz w:val="20"/>
          <w:szCs w:val="20"/>
        </w:rPr>
        <w:t>v</w:t>
      </w:r>
      <w:r w:rsidRPr="002658C4">
        <w:rPr>
          <w:sz w:val="20"/>
          <w:szCs w:val="20"/>
        </w:rPr>
        <w:t>e</w:t>
      </w:r>
      <w:r w:rsidRPr="002658C4">
        <w:rPr>
          <w:spacing w:val="-1"/>
          <w:sz w:val="20"/>
          <w:szCs w:val="20"/>
        </w:rPr>
        <w:t xml:space="preserve"> </w:t>
      </w:r>
      <w:r w:rsidRPr="002658C4">
        <w:rPr>
          <w:sz w:val="20"/>
          <w:szCs w:val="20"/>
        </w:rPr>
        <w:t>na</w:t>
      </w:r>
      <w:r w:rsidRPr="002658C4">
        <w:rPr>
          <w:spacing w:val="-1"/>
          <w:sz w:val="20"/>
          <w:szCs w:val="20"/>
        </w:rPr>
        <w:t>cio</w:t>
      </w:r>
      <w:r w:rsidRPr="002658C4">
        <w:rPr>
          <w:sz w:val="20"/>
          <w:szCs w:val="20"/>
        </w:rPr>
        <w:t>na</w:t>
      </w:r>
      <w:r w:rsidRPr="002658C4">
        <w:rPr>
          <w:spacing w:val="-1"/>
          <w:sz w:val="20"/>
          <w:szCs w:val="20"/>
        </w:rPr>
        <w:t>l</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a u</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l</w:t>
      </w:r>
      <w:r w:rsidRPr="002658C4">
        <w:rPr>
          <w:sz w:val="20"/>
          <w:szCs w:val="20"/>
        </w:rPr>
        <w:t>ab</w:t>
      </w:r>
      <w:r w:rsidRPr="002658C4">
        <w:rPr>
          <w:spacing w:val="-1"/>
          <w:sz w:val="20"/>
          <w:szCs w:val="20"/>
        </w:rPr>
        <w:t>or</w:t>
      </w:r>
      <w:r w:rsidRPr="002658C4">
        <w:rPr>
          <w:sz w:val="20"/>
          <w:szCs w:val="20"/>
        </w:rPr>
        <w:t>a</w:t>
      </w:r>
      <w:r w:rsidRPr="002658C4">
        <w:rPr>
          <w:spacing w:val="-1"/>
          <w:sz w:val="20"/>
          <w:szCs w:val="20"/>
        </w:rPr>
        <w:t>to</w:t>
      </w:r>
      <w:r w:rsidRPr="002658C4">
        <w:rPr>
          <w:spacing w:val="1"/>
          <w:sz w:val="20"/>
          <w:szCs w:val="20"/>
        </w:rPr>
        <w:t>r</w:t>
      </w:r>
      <w:r w:rsidRPr="002658C4">
        <w:rPr>
          <w:spacing w:val="-1"/>
          <w:sz w:val="20"/>
          <w:szCs w:val="20"/>
        </w:rPr>
        <w:t>i</w:t>
      </w:r>
      <w:r w:rsidRPr="002658C4">
        <w:rPr>
          <w:sz w:val="20"/>
          <w:szCs w:val="20"/>
        </w:rPr>
        <w:t>j</w:t>
      </w:r>
      <w:r w:rsidRPr="002658C4">
        <w:rPr>
          <w:spacing w:val="2"/>
          <w:sz w:val="20"/>
          <w:szCs w:val="20"/>
        </w:rPr>
        <w:t>a</w:t>
      </w:r>
      <w:r w:rsidRPr="002658C4">
        <w:rPr>
          <w:sz w:val="20"/>
          <w:szCs w:val="20"/>
        </w:rPr>
        <w:t>.</w:t>
      </w:r>
    </w:p>
    <w:p w:rsidR="00755826" w:rsidRPr="002658C4" w:rsidRDefault="006C6F71" w:rsidP="00011543">
      <w:pPr>
        <w:widowControl w:val="0"/>
        <w:autoSpaceDE w:val="0"/>
        <w:autoSpaceDN w:val="0"/>
        <w:adjustRightInd w:val="0"/>
        <w:ind w:left="284" w:hanging="284"/>
        <w:jc w:val="both"/>
        <w:rPr>
          <w:sz w:val="20"/>
          <w:szCs w:val="20"/>
        </w:rPr>
      </w:pPr>
      <w:r w:rsidRPr="006C6F71">
        <w:rPr>
          <w:b/>
          <w:sz w:val="20"/>
          <w:szCs w:val="20"/>
        </w:rPr>
        <w:t>Državni zavod za mjeriteljstvo (</w:t>
      </w:r>
      <w:r w:rsidR="00755826" w:rsidRPr="006C6F71">
        <w:rPr>
          <w:b/>
          <w:sz w:val="20"/>
          <w:szCs w:val="20"/>
        </w:rPr>
        <w:t>D</w:t>
      </w:r>
      <w:r w:rsidR="00755826" w:rsidRPr="006C6F71">
        <w:rPr>
          <w:b/>
          <w:spacing w:val="-1"/>
          <w:sz w:val="20"/>
          <w:szCs w:val="20"/>
        </w:rPr>
        <w:t>Z</w:t>
      </w:r>
      <w:r w:rsidR="00755826" w:rsidRPr="006C6F71">
        <w:rPr>
          <w:b/>
          <w:sz w:val="20"/>
          <w:szCs w:val="20"/>
        </w:rPr>
        <w:t>M</w:t>
      </w:r>
      <w:r w:rsidRPr="006C6F71">
        <w:rPr>
          <w:b/>
          <w:sz w:val="20"/>
          <w:szCs w:val="20"/>
        </w:rPr>
        <w:t>)</w:t>
      </w:r>
      <w:r w:rsidR="00755826" w:rsidRPr="002658C4">
        <w:rPr>
          <w:spacing w:val="-1"/>
          <w:sz w:val="20"/>
          <w:szCs w:val="20"/>
        </w:rPr>
        <w:t xml:space="preserve"> </w:t>
      </w:r>
      <w:r w:rsidR="00755826" w:rsidRPr="002658C4">
        <w:rPr>
          <w:rFonts w:cs="Cambria Math"/>
          <w:sz w:val="20"/>
          <w:szCs w:val="20"/>
        </w:rPr>
        <w:t>‐</w:t>
      </w:r>
      <w:r w:rsidR="00755826" w:rsidRPr="002658C4">
        <w:rPr>
          <w:spacing w:val="1"/>
          <w:sz w:val="20"/>
          <w:szCs w:val="20"/>
        </w:rPr>
        <w:t xml:space="preserve"> </w:t>
      </w:r>
      <w:r w:rsidR="00755826" w:rsidRPr="002658C4">
        <w:rPr>
          <w:spacing w:val="-1"/>
          <w:sz w:val="20"/>
          <w:szCs w:val="20"/>
        </w:rPr>
        <w:t>r</w:t>
      </w:r>
      <w:r w:rsidR="00755826" w:rsidRPr="002658C4">
        <w:rPr>
          <w:sz w:val="20"/>
          <w:szCs w:val="20"/>
        </w:rPr>
        <w:t>j</w:t>
      </w:r>
      <w:r w:rsidR="00755826" w:rsidRPr="002658C4">
        <w:rPr>
          <w:spacing w:val="-1"/>
          <w:sz w:val="20"/>
          <w:szCs w:val="20"/>
        </w:rPr>
        <w:t>e</w:t>
      </w:r>
      <w:r w:rsidR="00755826" w:rsidRPr="002658C4">
        <w:rPr>
          <w:sz w:val="20"/>
          <w:szCs w:val="20"/>
        </w:rPr>
        <w:t>ša</w:t>
      </w:r>
      <w:r w:rsidR="00755826" w:rsidRPr="002658C4">
        <w:rPr>
          <w:spacing w:val="-1"/>
          <w:sz w:val="20"/>
          <w:szCs w:val="20"/>
        </w:rPr>
        <w:t>v</w:t>
      </w:r>
      <w:r w:rsidR="00506D80">
        <w:rPr>
          <w:sz w:val="20"/>
          <w:szCs w:val="20"/>
        </w:rPr>
        <w:t xml:space="preserve">a </w:t>
      </w:r>
      <w:r w:rsidR="00755826" w:rsidRPr="002658C4">
        <w:rPr>
          <w:sz w:val="20"/>
          <w:szCs w:val="20"/>
        </w:rPr>
        <w:t>up</w:t>
      </w:r>
      <w:r w:rsidR="00755826" w:rsidRPr="002658C4">
        <w:rPr>
          <w:spacing w:val="-1"/>
          <w:sz w:val="20"/>
          <w:szCs w:val="20"/>
        </w:rPr>
        <w:t>r</w:t>
      </w:r>
      <w:r w:rsidR="00755826" w:rsidRPr="002658C4">
        <w:rPr>
          <w:sz w:val="20"/>
          <w:szCs w:val="20"/>
        </w:rPr>
        <w:t>a</w:t>
      </w:r>
      <w:r w:rsidR="00755826" w:rsidRPr="002658C4">
        <w:rPr>
          <w:spacing w:val="-1"/>
          <w:sz w:val="20"/>
          <w:szCs w:val="20"/>
        </w:rPr>
        <w:t>v</w:t>
      </w:r>
      <w:r w:rsidR="00755826" w:rsidRPr="002658C4">
        <w:rPr>
          <w:sz w:val="20"/>
          <w:szCs w:val="20"/>
        </w:rPr>
        <w:t>n</w:t>
      </w:r>
      <w:r w:rsidR="00506D80">
        <w:rPr>
          <w:spacing w:val="-1"/>
          <w:sz w:val="20"/>
          <w:szCs w:val="20"/>
        </w:rPr>
        <w:t>e</w:t>
      </w:r>
      <w:r w:rsidR="00755826" w:rsidRPr="002658C4">
        <w:rPr>
          <w:spacing w:val="1"/>
          <w:sz w:val="20"/>
          <w:szCs w:val="20"/>
        </w:rPr>
        <w:t xml:space="preserve"> </w:t>
      </w:r>
      <w:r w:rsidR="00755826" w:rsidRPr="002658C4">
        <w:rPr>
          <w:sz w:val="20"/>
          <w:szCs w:val="20"/>
        </w:rPr>
        <w:t>s</w:t>
      </w:r>
      <w:r w:rsidR="00755826" w:rsidRPr="002658C4">
        <w:rPr>
          <w:spacing w:val="-1"/>
          <w:sz w:val="20"/>
          <w:szCs w:val="20"/>
        </w:rPr>
        <w:t>tv</w:t>
      </w:r>
      <w:r w:rsidR="00755826" w:rsidRPr="002658C4">
        <w:rPr>
          <w:sz w:val="20"/>
          <w:szCs w:val="20"/>
        </w:rPr>
        <w:t>a</w:t>
      </w:r>
      <w:r w:rsidR="00755826" w:rsidRPr="002658C4">
        <w:rPr>
          <w:spacing w:val="-1"/>
          <w:sz w:val="20"/>
          <w:szCs w:val="20"/>
        </w:rPr>
        <w:t>ri</w:t>
      </w:r>
      <w:r w:rsidR="00755826" w:rsidRPr="002658C4">
        <w:rPr>
          <w:sz w:val="20"/>
          <w:szCs w:val="20"/>
        </w:rPr>
        <w:t xml:space="preserve"> </w:t>
      </w:r>
      <w:r w:rsidR="00755826" w:rsidRPr="002658C4">
        <w:rPr>
          <w:spacing w:val="-1"/>
          <w:sz w:val="20"/>
          <w:szCs w:val="20"/>
        </w:rPr>
        <w:t>i</w:t>
      </w:r>
      <w:r w:rsidR="00755826" w:rsidRPr="002658C4">
        <w:rPr>
          <w:sz w:val="20"/>
          <w:szCs w:val="20"/>
        </w:rPr>
        <w:t>z</w:t>
      </w:r>
      <w:r w:rsidR="00755826" w:rsidRPr="002658C4">
        <w:rPr>
          <w:spacing w:val="1"/>
          <w:sz w:val="20"/>
          <w:szCs w:val="20"/>
        </w:rPr>
        <w:t xml:space="preserve"> </w:t>
      </w:r>
      <w:r w:rsidR="00755826" w:rsidRPr="002658C4">
        <w:rPr>
          <w:sz w:val="20"/>
          <w:szCs w:val="20"/>
        </w:rPr>
        <w:t>p</w:t>
      </w:r>
      <w:r w:rsidR="00755826" w:rsidRPr="002658C4">
        <w:rPr>
          <w:spacing w:val="-1"/>
          <w:sz w:val="20"/>
          <w:szCs w:val="20"/>
        </w:rPr>
        <w:t>o</w:t>
      </w:r>
      <w:r w:rsidR="00755826" w:rsidRPr="002658C4">
        <w:rPr>
          <w:sz w:val="20"/>
          <w:szCs w:val="20"/>
        </w:rPr>
        <w:t>d</w:t>
      </w:r>
      <w:r w:rsidR="00755826" w:rsidRPr="002658C4">
        <w:rPr>
          <w:spacing w:val="-1"/>
          <w:sz w:val="20"/>
          <w:szCs w:val="20"/>
        </w:rPr>
        <w:t>r</w:t>
      </w:r>
      <w:r w:rsidR="00755826" w:rsidRPr="002658C4">
        <w:rPr>
          <w:sz w:val="20"/>
          <w:szCs w:val="20"/>
        </w:rPr>
        <w:t>u</w:t>
      </w:r>
      <w:r w:rsidR="00755826" w:rsidRPr="002658C4">
        <w:rPr>
          <w:spacing w:val="-1"/>
          <w:sz w:val="20"/>
          <w:szCs w:val="20"/>
        </w:rPr>
        <w:t>č</w:t>
      </w:r>
      <w:r w:rsidR="00755826" w:rsidRPr="002658C4">
        <w:rPr>
          <w:sz w:val="20"/>
          <w:szCs w:val="20"/>
        </w:rPr>
        <w:t xml:space="preserve">ja </w:t>
      </w:r>
      <w:r w:rsidR="00755826" w:rsidRPr="002658C4">
        <w:rPr>
          <w:spacing w:val="1"/>
          <w:sz w:val="20"/>
          <w:szCs w:val="20"/>
        </w:rPr>
        <w:t>m</w:t>
      </w:r>
      <w:r w:rsidR="00755826" w:rsidRPr="002658C4">
        <w:rPr>
          <w:sz w:val="20"/>
          <w:szCs w:val="20"/>
        </w:rPr>
        <w:t>j</w:t>
      </w:r>
      <w:r w:rsidR="00755826" w:rsidRPr="002658C4">
        <w:rPr>
          <w:spacing w:val="-1"/>
          <w:sz w:val="20"/>
          <w:szCs w:val="20"/>
        </w:rPr>
        <w:t>eritel</w:t>
      </w:r>
      <w:r w:rsidR="00755826" w:rsidRPr="002658C4">
        <w:rPr>
          <w:sz w:val="20"/>
          <w:szCs w:val="20"/>
        </w:rPr>
        <w:t>j</w:t>
      </w:r>
      <w:r w:rsidR="00755826" w:rsidRPr="002658C4">
        <w:rPr>
          <w:spacing w:val="2"/>
          <w:sz w:val="20"/>
          <w:szCs w:val="20"/>
        </w:rPr>
        <w:t>s</w:t>
      </w:r>
      <w:r w:rsidR="00755826" w:rsidRPr="002658C4">
        <w:rPr>
          <w:spacing w:val="-1"/>
          <w:sz w:val="20"/>
          <w:szCs w:val="20"/>
        </w:rPr>
        <w:t>tv</w:t>
      </w:r>
      <w:r w:rsidR="00755826" w:rsidRPr="002658C4">
        <w:rPr>
          <w:sz w:val="20"/>
          <w:szCs w:val="20"/>
        </w:rPr>
        <w:t>a, p</w:t>
      </w:r>
      <w:r w:rsidR="00755826" w:rsidRPr="002658C4">
        <w:rPr>
          <w:spacing w:val="-1"/>
          <w:sz w:val="20"/>
          <w:szCs w:val="20"/>
        </w:rPr>
        <w:t>ri</w:t>
      </w:r>
      <w:r w:rsidR="00755826" w:rsidRPr="002658C4">
        <w:rPr>
          <w:sz w:val="20"/>
          <w:szCs w:val="20"/>
        </w:rPr>
        <w:t>p</w:t>
      </w:r>
      <w:r w:rsidR="00755826" w:rsidRPr="002658C4">
        <w:rPr>
          <w:spacing w:val="1"/>
          <w:sz w:val="20"/>
          <w:szCs w:val="20"/>
        </w:rPr>
        <w:t>r</w:t>
      </w:r>
      <w:r w:rsidR="00755826" w:rsidRPr="002658C4">
        <w:rPr>
          <w:spacing w:val="-1"/>
          <w:sz w:val="20"/>
          <w:szCs w:val="20"/>
        </w:rPr>
        <w:t>e</w:t>
      </w:r>
      <w:r w:rsidR="00755826" w:rsidRPr="002658C4">
        <w:rPr>
          <w:spacing w:val="1"/>
          <w:sz w:val="20"/>
          <w:szCs w:val="20"/>
        </w:rPr>
        <w:t>m</w:t>
      </w:r>
      <w:r w:rsidR="00755826" w:rsidRPr="002658C4">
        <w:rPr>
          <w:sz w:val="20"/>
          <w:szCs w:val="20"/>
        </w:rPr>
        <w:t>a na</w:t>
      </w:r>
      <w:r w:rsidR="00755826" w:rsidRPr="002658C4">
        <w:rPr>
          <w:spacing w:val="-1"/>
          <w:sz w:val="20"/>
          <w:szCs w:val="20"/>
        </w:rPr>
        <w:t>crt</w:t>
      </w:r>
      <w:r w:rsidR="00755826" w:rsidRPr="002658C4">
        <w:rPr>
          <w:sz w:val="20"/>
          <w:szCs w:val="20"/>
        </w:rPr>
        <w:t>e</w:t>
      </w:r>
      <w:r w:rsidR="00755826" w:rsidRPr="002658C4">
        <w:rPr>
          <w:spacing w:val="-1"/>
          <w:sz w:val="20"/>
          <w:szCs w:val="20"/>
        </w:rPr>
        <w:t xml:space="preserve"> z</w:t>
      </w:r>
      <w:r w:rsidR="00755826" w:rsidRPr="002658C4">
        <w:rPr>
          <w:sz w:val="20"/>
          <w:szCs w:val="20"/>
        </w:rPr>
        <w:t>a</w:t>
      </w:r>
      <w:r w:rsidR="00755826" w:rsidRPr="002658C4">
        <w:rPr>
          <w:spacing w:val="-1"/>
          <w:sz w:val="20"/>
          <w:szCs w:val="20"/>
        </w:rPr>
        <w:t>ko</w:t>
      </w:r>
      <w:r w:rsidR="00755826" w:rsidRPr="002658C4">
        <w:rPr>
          <w:sz w:val="20"/>
          <w:szCs w:val="20"/>
        </w:rPr>
        <w:t>na</w:t>
      </w:r>
      <w:r w:rsidR="00755826" w:rsidRPr="002658C4">
        <w:rPr>
          <w:spacing w:val="2"/>
          <w:sz w:val="20"/>
          <w:szCs w:val="20"/>
        </w:rPr>
        <w:t xml:space="preserve"> </w:t>
      </w:r>
      <w:r w:rsidR="00755826" w:rsidRPr="002658C4">
        <w:rPr>
          <w:spacing w:val="-1"/>
          <w:sz w:val="20"/>
          <w:szCs w:val="20"/>
        </w:rPr>
        <w:t>i</w:t>
      </w:r>
      <w:r w:rsidR="00755826" w:rsidRPr="002658C4">
        <w:rPr>
          <w:sz w:val="20"/>
          <w:szCs w:val="20"/>
        </w:rPr>
        <w:t>z</w:t>
      </w:r>
      <w:r w:rsidR="00755826" w:rsidRPr="002658C4">
        <w:rPr>
          <w:spacing w:val="-1"/>
          <w:sz w:val="20"/>
          <w:szCs w:val="20"/>
        </w:rPr>
        <w:t xml:space="preserve"> </w:t>
      </w:r>
      <w:r w:rsidR="00755826" w:rsidRPr="002658C4">
        <w:rPr>
          <w:sz w:val="20"/>
          <w:szCs w:val="20"/>
        </w:rPr>
        <w:t>p</w:t>
      </w:r>
      <w:r w:rsidR="00755826" w:rsidRPr="002658C4">
        <w:rPr>
          <w:spacing w:val="-1"/>
          <w:sz w:val="20"/>
          <w:szCs w:val="20"/>
        </w:rPr>
        <w:t>o</w:t>
      </w:r>
      <w:r w:rsidR="00755826" w:rsidRPr="002658C4">
        <w:rPr>
          <w:spacing w:val="2"/>
          <w:sz w:val="20"/>
          <w:szCs w:val="20"/>
        </w:rPr>
        <w:t>d</w:t>
      </w:r>
      <w:r w:rsidR="00755826" w:rsidRPr="002658C4">
        <w:rPr>
          <w:spacing w:val="-1"/>
          <w:sz w:val="20"/>
          <w:szCs w:val="20"/>
        </w:rPr>
        <w:t>r</w:t>
      </w:r>
      <w:r w:rsidR="00755826" w:rsidRPr="002658C4">
        <w:rPr>
          <w:sz w:val="20"/>
          <w:szCs w:val="20"/>
        </w:rPr>
        <w:t>u</w:t>
      </w:r>
      <w:r w:rsidR="00755826" w:rsidRPr="002658C4">
        <w:rPr>
          <w:spacing w:val="-1"/>
          <w:sz w:val="20"/>
          <w:szCs w:val="20"/>
        </w:rPr>
        <w:t>č</w:t>
      </w:r>
      <w:r w:rsidR="00755826" w:rsidRPr="002658C4">
        <w:rPr>
          <w:sz w:val="20"/>
          <w:szCs w:val="20"/>
        </w:rPr>
        <w:t xml:space="preserve">ja </w:t>
      </w:r>
      <w:r w:rsidR="00755826" w:rsidRPr="002658C4">
        <w:rPr>
          <w:spacing w:val="1"/>
          <w:sz w:val="20"/>
          <w:szCs w:val="20"/>
        </w:rPr>
        <w:t>m</w:t>
      </w:r>
      <w:r w:rsidR="00755826" w:rsidRPr="002658C4">
        <w:rPr>
          <w:sz w:val="20"/>
          <w:szCs w:val="20"/>
        </w:rPr>
        <w:t>j</w:t>
      </w:r>
      <w:r w:rsidR="00755826" w:rsidRPr="002658C4">
        <w:rPr>
          <w:spacing w:val="-1"/>
          <w:sz w:val="20"/>
          <w:szCs w:val="20"/>
        </w:rPr>
        <w:t>eritel</w:t>
      </w:r>
      <w:r w:rsidR="00755826" w:rsidRPr="002658C4">
        <w:rPr>
          <w:sz w:val="20"/>
          <w:szCs w:val="20"/>
        </w:rPr>
        <w:t>j</w:t>
      </w:r>
      <w:r w:rsidR="00755826" w:rsidRPr="002658C4">
        <w:rPr>
          <w:spacing w:val="2"/>
          <w:sz w:val="20"/>
          <w:szCs w:val="20"/>
        </w:rPr>
        <w:t>s</w:t>
      </w:r>
      <w:r w:rsidR="00755826" w:rsidRPr="002658C4">
        <w:rPr>
          <w:spacing w:val="-1"/>
          <w:sz w:val="20"/>
          <w:szCs w:val="20"/>
        </w:rPr>
        <w:t>tv</w:t>
      </w:r>
      <w:r w:rsidR="00755826" w:rsidRPr="002658C4">
        <w:rPr>
          <w:sz w:val="20"/>
          <w:szCs w:val="20"/>
        </w:rPr>
        <w:t>a, d</w:t>
      </w:r>
      <w:r w:rsidR="00755826" w:rsidRPr="002658C4">
        <w:rPr>
          <w:spacing w:val="-1"/>
          <w:sz w:val="20"/>
          <w:szCs w:val="20"/>
        </w:rPr>
        <w:t>o</w:t>
      </w:r>
      <w:r w:rsidR="00755826" w:rsidRPr="002658C4">
        <w:rPr>
          <w:sz w:val="20"/>
          <w:szCs w:val="20"/>
        </w:rPr>
        <w:t>n</w:t>
      </w:r>
      <w:r w:rsidR="00755826" w:rsidRPr="002658C4">
        <w:rPr>
          <w:spacing w:val="-1"/>
          <w:sz w:val="20"/>
          <w:szCs w:val="20"/>
        </w:rPr>
        <w:t>o</w:t>
      </w:r>
      <w:r w:rsidR="00755826" w:rsidRPr="002658C4">
        <w:rPr>
          <w:sz w:val="20"/>
          <w:szCs w:val="20"/>
        </w:rPr>
        <w:t>si</w:t>
      </w:r>
      <w:r w:rsidR="00755826" w:rsidRPr="002658C4">
        <w:rPr>
          <w:spacing w:val="-1"/>
          <w:sz w:val="20"/>
          <w:szCs w:val="20"/>
        </w:rPr>
        <w:t xml:space="preserve"> </w:t>
      </w:r>
      <w:r w:rsidR="00755826" w:rsidRPr="002658C4">
        <w:rPr>
          <w:sz w:val="20"/>
          <w:szCs w:val="20"/>
        </w:rPr>
        <w:t>p</w:t>
      </w:r>
      <w:r w:rsidR="00755826" w:rsidRPr="002658C4">
        <w:rPr>
          <w:spacing w:val="-1"/>
          <w:sz w:val="20"/>
          <w:szCs w:val="20"/>
        </w:rPr>
        <w:t>o</w:t>
      </w:r>
      <w:r w:rsidR="00755826" w:rsidRPr="002658C4">
        <w:rPr>
          <w:sz w:val="20"/>
          <w:szCs w:val="20"/>
        </w:rPr>
        <w:t>d</w:t>
      </w:r>
      <w:r w:rsidR="00755826" w:rsidRPr="002658C4">
        <w:rPr>
          <w:spacing w:val="-1"/>
          <w:sz w:val="20"/>
          <w:szCs w:val="20"/>
        </w:rPr>
        <w:t>z</w:t>
      </w:r>
      <w:r w:rsidR="00755826" w:rsidRPr="002658C4">
        <w:rPr>
          <w:spacing w:val="2"/>
          <w:sz w:val="20"/>
          <w:szCs w:val="20"/>
        </w:rPr>
        <w:t>a</w:t>
      </w:r>
      <w:r w:rsidR="00755826" w:rsidRPr="002658C4">
        <w:rPr>
          <w:spacing w:val="-1"/>
          <w:sz w:val="20"/>
          <w:szCs w:val="20"/>
        </w:rPr>
        <w:t>ko</w:t>
      </w:r>
      <w:r w:rsidR="00755826" w:rsidRPr="002658C4">
        <w:rPr>
          <w:sz w:val="20"/>
          <w:szCs w:val="20"/>
        </w:rPr>
        <w:t>ns</w:t>
      </w:r>
      <w:r w:rsidR="00755826" w:rsidRPr="002658C4">
        <w:rPr>
          <w:spacing w:val="-1"/>
          <w:sz w:val="20"/>
          <w:szCs w:val="20"/>
        </w:rPr>
        <w:t>k</w:t>
      </w:r>
      <w:r w:rsidR="00755826" w:rsidRPr="002658C4">
        <w:rPr>
          <w:sz w:val="20"/>
          <w:szCs w:val="20"/>
        </w:rPr>
        <w:t>e</w:t>
      </w:r>
      <w:r w:rsidR="00755826" w:rsidRPr="002658C4">
        <w:rPr>
          <w:spacing w:val="-1"/>
          <w:sz w:val="20"/>
          <w:szCs w:val="20"/>
        </w:rPr>
        <w:t xml:space="preserve"> </w:t>
      </w:r>
      <w:r w:rsidR="00755826" w:rsidRPr="002658C4">
        <w:rPr>
          <w:spacing w:val="2"/>
          <w:sz w:val="20"/>
          <w:szCs w:val="20"/>
        </w:rPr>
        <w:t>a</w:t>
      </w:r>
      <w:r w:rsidR="00755826" w:rsidRPr="002658C4">
        <w:rPr>
          <w:spacing w:val="-1"/>
          <w:sz w:val="20"/>
          <w:szCs w:val="20"/>
        </w:rPr>
        <w:t>kt</w:t>
      </w:r>
      <w:r w:rsidR="00755826" w:rsidRPr="002658C4">
        <w:rPr>
          <w:sz w:val="20"/>
          <w:szCs w:val="20"/>
        </w:rPr>
        <w:t>e</w:t>
      </w:r>
      <w:r w:rsidR="00755826" w:rsidRPr="002658C4">
        <w:rPr>
          <w:spacing w:val="1"/>
          <w:sz w:val="20"/>
          <w:szCs w:val="20"/>
        </w:rPr>
        <w:t xml:space="preserve"> </w:t>
      </w:r>
      <w:r w:rsidR="00755826" w:rsidRPr="002658C4">
        <w:rPr>
          <w:spacing w:val="-1"/>
          <w:sz w:val="20"/>
          <w:szCs w:val="20"/>
        </w:rPr>
        <w:t>z</w:t>
      </w:r>
      <w:r w:rsidR="00755826" w:rsidRPr="002658C4">
        <w:rPr>
          <w:sz w:val="20"/>
          <w:szCs w:val="20"/>
        </w:rPr>
        <w:t>a p</w:t>
      </w:r>
      <w:r w:rsidR="00755826" w:rsidRPr="002658C4">
        <w:rPr>
          <w:spacing w:val="-1"/>
          <w:sz w:val="20"/>
          <w:szCs w:val="20"/>
        </w:rPr>
        <w:t>rovo</w:t>
      </w:r>
      <w:r w:rsidR="00755826" w:rsidRPr="002658C4">
        <w:rPr>
          <w:sz w:val="20"/>
          <w:szCs w:val="20"/>
        </w:rPr>
        <w:t>đ</w:t>
      </w:r>
      <w:r w:rsidR="00755826" w:rsidRPr="002658C4">
        <w:rPr>
          <w:spacing w:val="2"/>
          <w:sz w:val="20"/>
          <w:szCs w:val="20"/>
        </w:rPr>
        <w:t>e</w:t>
      </w:r>
      <w:r w:rsidR="00755826" w:rsidRPr="002658C4">
        <w:rPr>
          <w:sz w:val="20"/>
          <w:szCs w:val="20"/>
        </w:rPr>
        <w:t>nje</w:t>
      </w:r>
      <w:r w:rsidR="00755826" w:rsidRPr="002658C4">
        <w:rPr>
          <w:spacing w:val="-1"/>
          <w:sz w:val="20"/>
          <w:szCs w:val="20"/>
        </w:rPr>
        <w:t xml:space="preserve"> z</w:t>
      </w:r>
      <w:r w:rsidR="00755826" w:rsidRPr="002658C4">
        <w:rPr>
          <w:sz w:val="20"/>
          <w:szCs w:val="20"/>
        </w:rPr>
        <w:t>a</w:t>
      </w:r>
      <w:r w:rsidR="00755826" w:rsidRPr="002658C4">
        <w:rPr>
          <w:spacing w:val="-1"/>
          <w:sz w:val="20"/>
          <w:szCs w:val="20"/>
        </w:rPr>
        <w:t>ko</w:t>
      </w:r>
      <w:r w:rsidR="00755826" w:rsidRPr="002658C4">
        <w:rPr>
          <w:sz w:val="20"/>
          <w:szCs w:val="20"/>
        </w:rPr>
        <w:t xml:space="preserve">na, </w:t>
      </w:r>
      <w:r w:rsidR="00755826" w:rsidRPr="002658C4">
        <w:rPr>
          <w:spacing w:val="-1"/>
          <w:sz w:val="20"/>
          <w:szCs w:val="20"/>
        </w:rPr>
        <w:t>ovl</w:t>
      </w:r>
      <w:r w:rsidR="00755826" w:rsidRPr="002658C4">
        <w:rPr>
          <w:sz w:val="20"/>
          <w:szCs w:val="20"/>
        </w:rPr>
        <w:t>aš</w:t>
      </w:r>
      <w:r w:rsidR="00755826" w:rsidRPr="002658C4">
        <w:rPr>
          <w:spacing w:val="-1"/>
          <w:sz w:val="20"/>
          <w:szCs w:val="20"/>
        </w:rPr>
        <w:t>ć</w:t>
      </w:r>
      <w:r w:rsidR="00755826" w:rsidRPr="002658C4">
        <w:rPr>
          <w:sz w:val="20"/>
          <w:szCs w:val="20"/>
        </w:rPr>
        <w:t>u</w:t>
      </w:r>
      <w:r w:rsidR="00755826" w:rsidRPr="002658C4">
        <w:rPr>
          <w:spacing w:val="2"/>
          <w:sz w:val="20"/>
          <w:szCs w:val="20"/>
        </w:rPr>
        <w:t>j</w:t>
      </w:r>
      <w:r w:rsidR="00755826" w:rsidRPr="002658C4">
        <w:rPr>
          <w:sz w:val="20"/>
          <w:szCs w:val="20"/>
        </w:rPr>
        <w:t>e</w:t>
      </w:r>
      <w:r w:rsidR="00755826" w:rsidRPr="002658C4">
        <w:rPr>
          <w:spacing w:val="-1"/>
          <w:sz w:val="20"/>
          <w:szCs w:val="20"/>
        </w:rPr>
        <w:t xml:space="preserve"> </w:t>
      </w:r>
      <w:r w:rsidR="00755826" w:rsidRPr="002658C4">
        <w:rPr>
          <w:sz w:val="20"/>
          <w:szCs w:val="20"/>
        </w:rPr>
        <w:t>p</w:t>
      </w:r>
      <w:r w:rsidR="00755826" w:rsidRPr="002658C4">
        <w:rPr>
          <w:spacing w:val="-1"/>
          <w:sz w:val="20"/>
          <w:szCs w:val="20"/>
        </w:rPr>
        <w:t>r</w:t>
      </w:r>
      <w:r w:rsidR="00755826" w:rsidRPr="002658C4">
        <w:rPr>
          <w:sz w:val="20"/>
          <w:szCs w:val="20"/>
        </w:rPr>
        <w:t>a</w:t>
      </w:r>
      <w:r w:rsidR="00755826" w:rsidRPr="002658C4">
        <w:rPr>
          <w:spacing w:val="-1"/>
          <w:sz w:val="20"/>
          <w:szCs w:val="20"/>
        </w:rPr>
        <w:t>v</w:t>
      </w:r>
      <w:r w:rsidR="00755826" w:rsidRPr="002658C4">
        <w:rPr>
          <w:sz w:val="20"/>
          <w:szCs w:val="20"/>
        </w:rPr>
        <w:t>ne</w:t>
      </w:r>
      <w:r w:rsidR="00755826" w:rsidRPr="002658C4">
        <w:rPr>
          <w:spacing w:val="-1"/>
          <w:sz w:val="20"/>
          <w:szCs w:val="20"/>
        </w:rPr>
        <w:t xml:space="preserve"> o</w:t>
      </w:r>
      <w:r w:rsidR="00755826" w:rsidRPr="002658C4">
        <w:rPr>
          <w:spacing w:val="2"/>
          <w:sz w:val="20"/>
          <w:szCs w:val="20"/>
        </w:rPr>
        <w:t>s</w:t>
      </w:r>
      <w:r w:rsidR="00755826" w:rsidRPr="002658C4">
        <w:rPr>
          <w:spacing w:val="-1"/>
          <w:sz w:val="20"/>
          <w:szCs w:val="20"/>
        </w:rPr>
        <w:t>o</w:t>
      </w:r>
      <w:r w:rsidR="00755826" w:rsidRPr="002658C4">
        <w:rPr>
          <w:sz w:val="20"/>
          <w:szCs w:val="20"/>
        </w:rPr>
        <w:t>be</w:t>
      </w:r>
      <w:r w:rsidR="00755826" w:rsidRPr="002658C4">
        <w:rPr>
          <w:spacing w:val="-1"/>
          <w:sz w:val="20"/>
          <w:szCs w:val="20"/>
        </w:rPr>
        <w:t xml:space="preserve"> </w:t>
      </w:r>
      <w:r w:rsidR="00755826" w:rsidRPr="002658C4">
        <w:rPr>
          <w:spacing w:val="1"/>
          <w:sz w:val="20"/>
          <w:szCs w:val="20"/>
        </w:rPr>
        <w:t>z</w:t>
      </w:r>
      <w:r w:rsidR="00755826" w:rsidRPr="002658C4">
        <w:rPr>
          <w:sz w:val="20"/>
          <w:szCs w:val="20"/>
        </w:rPr>
        <w:t>a p</w:t>
      </w:r>
      <w:r w:rsidR="00755826" w:rsidRPr="002658C4">
        <w:rPr>
          <w:spacing w:val="-1"/>
          <w:sz w:val="20"/>
          <w:szCs w:val="20"/>
        </w:rPr>
        <w:t>rove</w:t>
      </w:r>
      <w:r w:rsidR="00755826" w:rsidRPr="002658C4">
        <w:rPr>
          <w:sz w:val="20"/>
          <w:szCs w:val="20"/>
        </w:rPr>
        <w:t>dbu</w:t>
      </w:r>
      <w:r w:rsidR="00755826" w:rsidRPr="002658C4">
        <w:rPr>
          <w:spacing w:val="-1"/>
          <w:sz w:val="20"/>
          <w:szCs w:val="20"/>
        </w:rPr>
        <w:t xml:space="preserve"> </w:t>
      </w:r>
      <w:r w:rsidR="00755826" w:rsidRPr="002658C4">
        <w:rPr>
          <w:sz w:val="20"/>
          <w:szCs w:val="20"/>
        </w:rPr>
        <w:t>p</w:t>
      </w:r>
      <w:r w:rsidR="00755826" w:rsidRPr="002658C4">
        <w:rPr>
          <w:spacing w:val="-1"/>
          <w:sz w:val="20"/>
          <w:szCs w:val="20"/>
        </w:rPr>
        <w:t>o</w:t>
      </w:r>
      <w:r w:rsidR="00755826" w:rsidRPr="002658C4">
        <w:rPr>
          <w:sz w:val="20"/>
          <w:szCs w:val="20"/>
        </w:rPr>
        <w:t>s</w:t>
      </w:r>
      <w:r w:rsidR="00755826" w:rsidRPr="002658C4">
        <w:rPr>
          <w:spacing w:val="1"/>
          <w:sz w:val="20"/>
          <w:szCs w:val="20"/>
        </w:rPr>
        <w:t>t</w:t>
      </w:r>
      <w:r w:rsidR="00755826" w:rsidRPr="002658C4">
        <w:rPr>
          <w:sz w:val="20"/>
          <w:szCs w:val="20"/>
        </w:rPr>
        <w:t>upa</w:t>
      </w:r>
      <w:r w:rsidR="00755826" w:rsidRPr="002658C4">
        <w:rPr>
          <w:spacing w:val="-1"/>
          <w:sz w:val="20"/>
          <w:szCs w:val="20"/>
        </w:rPr>
        <w:t>k</w:t>
      </w:r>
      <w:r w:rsidR="00755826" w:rsidRPr="002658C4">
        <w:rPr>
          <w:sz w:val="20"/>
          <w:szCs w:val="20"/>
        </w:rPr>
        <w:t>a p</w:t>
      </w:r>
      <w:r w:rsidR="00755826" w:rsidRPr="002658C4">
        <w:rPr>
          <w:spacing w:val="-1"/>
          <w:sz w:val="20"/>
          <w:szCs w:val="20"/>
        </w:rPr>
        <w:t>ot</w:t>
      </w:r>
      <w:r w:rsidR="00755826" w:rsidRPr="002658C4">
        <w:rPr>
          <w:spacing w:val="2"/>
          <w:sz w:val="20"/>
          <w:szCs w:val="20"/>
        </w:rPr>
        <w:t>v</w:t>
      </w:r>
      <w:r w:rsidR="00755826" w:rsidRPr="002658C4">
        <w:rPr>
          <w:spacing w:val="-1"/>
          <w:sz w:val="20"/>
          <w:szCs w:val="20"/>
        </w:rPr>
        <w:t>r</w:t>
      </w:r>
      <w:r w:rsidR="00755826" w:rsidRPr="002658C4">
        <w:rPr>
          <w:sz w:val="20"/>
          <w:szCs w:val="20"/>
        </w:rPr>
        <w:t>đ</w:t>
      </w:r>
      <w:r w:rsidR="00755826" w:rsidRPr="002658C4">
        <w:rPr>
          <w:spacing w:val="-1"/>
          <w:sz w:val="20"/>
          <w:szCs w:val="20"/>
        </w:rPr>
        <w:t>iv</w:t>
      </w:r>
      <w:r w:rsidR="00755826" w:rsidRPr="002658C4">
        <w:rPr>
          <w:sz w:val="20"/>
          <w:szCs w:val="20"/>
        </w:rPr>
        <w:t>anja su</w:t>
      </w:r>
      <w:r w:rsidR="00755826" w:rsidRPr="002658C4">
        <w:rPr>
          <w:spacing w:val="-1"/>
          <w:sz w:val="20"/>
          <w:szCs w:val="20"/>
        </w:rPr>
        <w:t>kl</w:t>
      </w:r>
      <w:r w:rsidR="00755826" w:rsidRPr="002658C4">
        <w:rPr>
          <w:sz w:val="20"/>
          <w:szCs w:val="20"/>
        </w:rPr>
        <w:t>adn</w:t>
      </w:r>
      <w:r w:rsidR="00755826" w:rsidRPr="002658C4">
        <w:rPr>
          <w:spacing w:val="-1"/>
          <w:sz w:val="20"/>
          <w:szCs w:val="20"/>
        </w:rPr>
        <w:t>o</w:t>
      </w:r>
      <w:r w:rsidR="00755826" w:rsidRPr="002658C4">
        <w:rPr>
          <w:sz w:val="20"/>
          <w:szCs w:val="20"/>
        </w:rPr>
        <w:t>s</w:t>
      </w:r>
      <w:r w:rsidR="00755826" w:rsidRPr="002658C4">
        <w:rPr>
          <w:spacing w:val="1"/>
          <w:sz w:val="20"/>
          <w:szCs w:val="20"/>
        </w:rPr>
        <w:t>t</w:t>
      </w:r>
      <w:r w:rsidR="00755826" w:rsidRPr="002658C4">
        <w:rPr>
          <w:sz w:val="20"/>
          <w:szCs w:val="20"/>
        </w:rPr>
        <w:t>i</w:t>
      </w:r>
      <w:r w:rsidR="00755826" w:rsidRPr="002658C4">
        <w:rPr>
          <w:spacing w:val="-1"/>
          <w:sz w:val="20"/>
          <w:szCs w:val="20"/>
        </w:rPr>
        <w:t xml:space="preserve"> </w:t>
      </w:r>
      <w:r w:rsidR="00755826" w:rsidRPr="002658C4">
        <w:rPr>
          <w:spacing w:val="1"/>
          <w:sz w:val="20"/>
          <w:szCs w:val="20"/>
        </w:rPr>
        <w:t>m</w:t>
      </w:r>
      <w:r w:rsidR="00755826" w:rsidRPr="002658C4">
        <w:rPr>
          <w:sz w:val="20"/>
          <w:szCs w:val="20"/>
        </w:rPr>
        <w:t>j</w:t>
      </w:r>
      <w:r w:rsidR="00755826" w:rsidRPr="002658C4">
        <w:rPr>
          <w:spacing w:val="-1"/>
          <w:sz w:val="20"/>
          <w:szCs w:val="20"/>
        </w:rPr>
        <w:t>eril</w:t>
      </w:r>
      <w:r w:rsidR="00755826" w:rsidRPr="002658C4">
        <w:rPr>
          <w:sz w:val="20"/>
          <w:szCs w:val="20"/>
        </w:rPr>
        <w:t>a i</w:t>
      </w:r>
      <w:r w:rsidR="00755826" w:rsidRPr="002658C4">
        <w:rPr>
          <w:spacing w:val="-1"/>
          <w:sz w:val="20"/>
          <w:szCs w:val="20"/>
        </w:rPr>
        <w:t xml:space="preserve"> </w:t>
      </w:r>
      <w:r w:rsidR="00755826" w:rsidRPr="002658C4">
        <w:rPr>
          <w:spacing w:val="2"/>
          <w:sz w:val="20"/>
          <w:szCs w:val="20"/>
        </w:rPr>
        <w:t>p</w:t>
      </w:r>
      <w:r w:rsidR="00755826" w:rsidRPr="002658C4">
        <w:rPr>
          <w:spacing w:val="-1"/>
          <w:sz w:val="20"/>
          <w:szCs w:val="20"/>
        </w:rPr>
        <w:t>ret</w:t>
      </w:r>
      <w:r w:rsidR="00755826" w:rsidRPr="002658C4">
        <w:rPr>
          <w:sz w:val="20"/>
          <w:szCs w:val="20"/>
        </w:rPr>
        <w:t>pa</w:t>
      </w:r>
      <w:r w:rsidR="00755826" w:rsidRPr="002658C4">
        <w:rPr>
          <w:spacing w:val="-1"/>
          <w:sz w:val="20"/>
          <w:szCs w:val="20"/>
        </w:rPr>
        <w:t>k</w:t>
      </w:r>
      <w:r w:rsidR="00755826" w:rsidRPr="002658C4">
        <w:rPr>
          <w:spacing w:val="2"/>
          <w:sz w:val="20"/>
          <w:szCs w:val="20"/>
        </w:rPr>
        <w:t>o</w:t>
      </w:r>
      <w:r w:rsidR="00755826" w:rsidRPr="002658C4">
        <w:rPr>
          <w:spacing w:val="-1"/>
          <w:sz w:val="20"/>
          <w:szCs w:val="20"/>
        </w:rPr>
        <w:t>vi</w:t>
      </w:r>
      <w:r w:rsidR="00755826" w:rsidRPr="002658C4">
        <w:rPr>
          <w:sz w:val="20"/>
          <w:szCs w:val="20"/>
        </w:rPr>
        <w:t>na, p</w:t>
      </w:r>
      <w:r w:rsidR="00755826" w:rsidRPr="002658C4">
        <w:rPr>
          <w:spacing w:val="1"/>
          <w:sz w:val="20"/>
          <w:szCs w:val="20"/>
        </w:rPr>
        <w:t>r</w:t>
      </w:r>
      <w:r w:rsidR="00755826" w:rsidRPr="002658C4">
        <w:rPr>
          <w:spacing w:val="-1"/>
          <w:sz w:val="20"/>
          <w:szCs w:val="20"/>
        </w:rPr>
        <w:t>ovo</w:t>
      </w:r>
      <w:r w:rsidR="00755826" w:rsidRPr="002658C4">
        <w:rPr>
          <w:sz w:val="20"/>
          <w:szCs w:val="20"/>
        </w:rPr>
        <w:t>di</w:t>
      </w:r>
      <w:r w:rsidR="00755826" w:rsidRPr="002658C4">
        <w:rPr>
          <w:spacing w:val="-1"/>
          <w:sz w:val="20"/>
          <w:szCs w:val="20"/>
        </w:rPr>
        <w:t xml:space="preserve"> i</w:t>
      </w:r>
      <w:r w:rsidR="00755826" w:rsidRPr="002658C4">
        <w:rPr>
          <w:sz w:val="20"/>
          <w:szCs w:val="20"/>
        </w:rPr>
        <w:t>s</w:t>
      </w:r>
      <w:r w:rsidR="00755826" w:rsidRPr="002658C4">
        <w:rPr>
          <w:spacing w:val="2"/>
          <w:sz w:val="20"/>
          <w:szCs w:val="20"/>
        </w:rPr>
        <w:t>p</w:t>
      </w:r>
      <w:r w:rsidR="00755826" w:rsidRPr="002658C4">
        <w:rPr>
          <w:spacing w:val="-1"/>
          <w:sz w:val="20"/>
          <w:szCs w:val="20"/>
        </w:rPr>
        <w:t>itiv</w:t>
      </w:r>
      <w:r w:rsidR="00755826" w:rsidRPr="002658C4">
        <w:rPr>
          <w:sz w:val="20"/>
          <w:szCs w:val="20"/>
        </w:rPr>
        <w:t>anje</w:t>
      </w:r>
      <w:r w:rsidR="00755826" w:rsidRPr="002658C4">
        <w:rPr>
          <w:spacing w:val="-1"/>
          <w:sz w:val="20"/>
          <w:szCs w:val="20"/>
        </w:rPr>
        <w:t xml:space="preserve"> </w:t>
      </w:r>
      <w:r w:rsidR="00755826" w:rsidRPr="002658C4">
        <w:rPr>
          <w:spacing w:val="2"/>
          <w:sz w:val="20"/>
          <w:szCs w:val="20"/>
        </w:rPr>
        <w:t>p</w:t>
      </w:r>
      <w:r w:rsidR="00755826" w:rsidRPr="002658C4">
        <w:rPr>
          <w:spacing w:val="-1"/>
          <w:sz w:val="20"/>
          <w:szCs w:val="20"/>
        </w:rPr>
        <w:t>ret</w:t>
      </w:r>
      <w:r w:rsidR="00755826" w:rsidRPr="002658C4">
        <w:rPr>
          <w:sz w:val="20"/>
          <w:szCs w:val="20"/>
        </w:rPr>
        <w:t>p</w:t>
      </w:r>
      <w:r w:rsidR="00755826" w:rsidRPr="002658C4">
        <w:rPr>
          <w:spacing w:val="2"/>
          <w:sz w:val="20"/>
          <w:szCs w:val="20"/>
        </w:rPr>
        <w:t>a</w:t>
      </w:r>
      <w:r w:rsidR="00755826" w:rsidRPr="002658C4">
        <w:rPr>
          <w:spacing w:val="-1"/>
          <w:sz w:val="20"/>
          <w:szCs w:val="20"/>
        </w:rPr>
        <w:t>kov</w:t>
      </w:r>
      <w:r w:rsidR="00755826" w:rsidRPr="002658C4">
        <w:rPr>
          <w:sz w:val="20"/>
          <w:szCs w:val="20"/>
        </w:rPr>
        <w:t>ina i</w:t>
      </w:r>
      <w:r w:rsidR="00755826" w:rsidRPr="002658C4">
        <w:rPr>
          <w:spacing w:val="1"/>
          <w:sz w:val="20"/>
          <w:szCs w:val="20"/>
        </w:rPr>
        <w:t xml:space="preserve"> </w:t>
      </w:r>
      <w:r w:rsidR="00755826" w:rsidRPr="002658C4">
        <w:rPr>
          <w:sz w:val="20"/>
          <w:szCs w:val="20"/>
        </w:rPr>
        <w:t>b</w:t>
      </w:r>
      <w:r w:rsidR="00755826" w:rsidRPr="002658C4">
        <w:rPr>
          <w:spacing w:val="-1"/>
          <w:sz w:val="20"/>
          <w:szCs w:val="20"/>
        </w:rPr>
        <w:t>oc</w:t>
      </w:r>
      <w:r w:rsidR="00755826" w:rsidRPr="002658C4">
        <w:rPr>
          <w:sz w:val="20"/>
          <w:szCs w:val="20"/>
        </w:rPr>
        <w:t>a</w:t>
      </w:r>
      <w:r w:rsidR="00755826" w:rsidRPr="002658C4">
        <w:rPr>
          <w:spacing w:val="2"/>
          <w:sz w:val="20"/>
          <w:szCs w:val="20"/>
        </w:rPr>
        <w:t xml:space="preserve"> </w:t>
      </w:r>
      <w:r w:rsidR="00755826" w:rsidRPr="002658C4">
        <w:rPr>
          <w:spacing w:val="-1"/>
          <w:sz w:val="20"/>
          <w:szCs w:val="20"/>
        </w:rPr>
        <w:t>k</w:t>
      </w:r>
      <w:r w:rsidR="00755826" w:rsidRPr="002658C4">
        <w:rPr>
          <w:sz w:val="20"/>
          <w:szCs w:val="20"/>
        </w:rPr>
        <w:t>ao</w:t>
      </w:r>
      <w:r w:rsidR="00755826" w:rsidRPr="002658C4">
        <w:rPr>
          <w:spacing w:val="-1"/>
          <w:sz w:val="20"/>
          <w:szCs w:val="20"/>
        </w:rPr>
        <w:t xml:space="preserve"> </w:t>
      </w:r>
      <w:r w:rsidR="00755826" w:rsidRPr="002658C4">
        <w:rPr>
          <w:spacing w:val="1"/>
          <w:sz w:val="20"/>
          <w:szCs w:val="20"/>
        </w:rPr>
        <w:t>m</w:t>
      </w:r>
      <w:r w:rsidR="00755826" w:rsidRPr="002658C4">
        <w:rPr>
          <w:sz w:val="20"/>
          <w:szCs w:val="20"/>
        </w:rPr>
        <w:t>j</w:t>
      </w:r>
      <w:r w:rsidR="00755826" w:rsidRPr="002658C4">
        <w:rPr>
          <w:spacing w:val="-1"/>
          <w:sz w:val="20"/>
          <w:szCs w:val="20"/>
        </w:rPr>
        <w:t>er</w:t>
      </w:r>
      <w:r w:rsidR="00755826" w:rsidRPr="002658C4">
        <w:rPr>
          <w:sz w:val="20"/>
          <w:szCs w:val="20"/>
        </w:rPr>
        <w:t>n</w:t>
      </w:r>
      <w:r w:rsidR="00755826" w:rsidRPr="002658C4">
        <w:rPr>
          <w:spacing w:val="-1"/>
          <w:sz w:val="20"/>
          <w:szCs w:val="20"/>
        </w:rPr>
        <w:t>i</w:t>
      </w:r>
      <w:r w:rsidR="00755826" w:rsidRPr="002658C4">
        <w:rPr>
          <w:sz w:val="20"/>
          <w:szCs w:val="20"/>
        </w:rPr>
        <w:t>h</w:t>
      </w:r>
      <w:r w:rsidR="00755826" w:rsidRPr="002658C4">
        <w:rPr>
          <w:spacing w:val="-1"/>
          <w:sz w:val="20"/>
          <w:szCs w:val="20"/>
        </w:rPr>
        <w:t xml:space="preserve"> </w:t>
      </w:r>
      <w:r w:rsidR="00755826" w:rsidRPr="002658C4">
        <w:rPr>
          <w:sz w:val="20"/>
          <w:szCs w:val="20"/>
        </w:rPr>
        <w:t>sp</w:t>
      </w:r>
      <w:r w:rsidR="00755826" w:rsidRPr="002658C4">
        <w:rPr>
          <w:spacing w:val="-1"/>
          <w:sz w:val="20"/>
          <w:szCs w:val="20"/>
        </w:rPr>
        <w:t>re</w:t>
      </w:r>
      <w:r w:rsidR="00755826" w:rsidRPr="002658C4">
        <w:rPr>
          <w:spacing w:val="1"/>
          <w:sz w:val="20"/>
          <w:szCs w:val="20"/>
        </w:rPr>
        <w:t>m</w:t>
      </w:r>
      <w:r w:rsidR="00755826" w:rsidRPr="002658C4">
        <w:rPr>
          <w:sz w:val="20"/>
          <w:szCs w:val="20"/>
        </w:rPr>
        <w:t>n</w:t>
      </w:r>
      <w:r w:rsidR="00755826" w:rsidRPr="002658C4">
        <w:rPr>
          <w:spacing w:val="-1"/>
          <w:sz w:val="20"/>
          <w:szCs w:val="20"/>
        </w:rPr>
        <w:t>ik</w:t>
      </w:r>
      <w:r w:rsidR="00755826" w:rsidRPr="002658C4">
        <w:rPr>
          <w:sz w:val="20"/>
          <w:szCs w:val="20"/>
        </w:rPr>
        <w:t>a, p</w:t>
      </w:r>
      <w:r w:rsidR="00755826" w:rsidRPr="002658C4">
        <w:rPr>
          <w:spacing w:val="-1"/>
          <w:sz w:val="20"/>
          <w:szCs w:val="20"/>
        </w:rPr>
        <w:t>rovo</w:t>
      </w:r>
      <w:r w:rsidR="00755826" w:rsidRPr="002658C4">
        <w:rPr>
          <w:spacing w:val="2"/>
          <w:sz w:val="20"/>
          <w:szCs w:val="20"/>
        </w:rPr>
        <w:t>d</w:t>
      </w:r>
      <w:r w:rsidR="00755826" w:rsidRPr="002658C4">
        <w:rPr>
          <w:sz w:val="20"/>
          <w:szCs w:val="20"/>
        </w:rPr>
        <w:t xml:space="preserve">i </w:t>
      </w:r>
      <w:r w:rsidR="00755826" w:rsidRPr="002658C4">
        <w:rPr>
          <w:spacing w:val="-1"/>
          <w:sz w:val="20"/>
          <w:szCs w:val="20"/>
        </w:rPr>
        <w:t>ov</w:t>
      </w:r>
      <w:r w:rsidR="00755826" w:rsidRPr="002658C4">
        <w:rPr>
          <w:sz w:val="20"/>
          <w:szCs w:val="20"/>
        </w:rPr>
        <w:t>j</w:t>
      </w:r>
      <w:r w:rsidR="00755826" w:rsidRPr="002658C4">
        <w:rPr>
          <w:spacing w:val="-1"/>
          <w:sz w:val="20"/>
          <w:szCs w:val="20"/>
        </w:rPr>
        <w:t>er</w:t>
      </w:r>
      <w:r w:rsidR="00755826" w:rsidRPr="002658C4">
        <w:rPr>
          <w:sz w:val="20"/>
          <w:szCs w:val="20"/>
        </w:rPr>
        <w:t>a</w:t>
      </w:r>
      <w:r w:rsidR="00755826" w:rsidRPr="002658C4">
        <w:rPr>
          <w:spacing w:val="-1"/>
          <w:sz w:val="20"/>
          <w:szCs w:val="20"/>
        </w:rPr>
        <w:t>v</w:t>
      </w:r>
      <w:r w:rsidR="00755826" w:rsidRPr="002658C4">
        <w:rPr>
          <w:sz w:val="20"/>
          <w:szCs w:val="20"/>
        </w:rPr>
        <w:t xml:space="preserve">anja </w:t>
      </w:r>
      <w:r w:rsidR="00755826" w:rsidRPr="002658C4">
        <w:rPr>
          <w:spacing w:val="-1"/>
          <w:sz w:val="20"/>
          <w:szCs w:val="20"/>
        </w:rPr>
        <w:t>z</w:t>
      </w:r>
      <w:r w:rsidR="00755826" w:rsidRPr="002658C4">
        <w:rPr>
          <w:sz w:val="20"/>
          <w:szCs w:val="20"/>
        </w:rPr>
        <w:t>a</w:t>
      </w:r>
      <w:r w:rsidR="00755826" w:rsidRPr="002658C4">
        <w:rPr>
          <w:spacing w:val="-1"/>
          <w:sz w:val="20"/>
          <w:szCs w:val="20"/>
        </w:rPr>
        <w:t>ko</w:t>
      </w:r>
      <w:r w:rsidR="00755826" w:rsidRPr="002658C4">
        <w:rPr>
          <w:spacing w:val="2"/>
          <w:sz w:val="20"/>
          <w:szCs w:val="20"/>
        </w:rPr>
        <w:t>n</w:t>
      </w:r>
      <w:r w:rsidR="00755826" w:rsidRPr="002658C4">
        <w:rPr>
          <w:spacing w:val="-1"/>
          <w:sz w:val="20"/>
          <w:szCs w:val="20"/>
        </w:rPr>
        <w:t>iti</w:t>
      </w:r>
      <w:r w:rsidR="00755826" w:rsidRPr="002658C4">
        <w:rPr>
          <w:sz w:val="20"/>
          <w:szCs w:val="20"/>
        </w:rPr>
        <w:t>h</w:t>
      </w:r>
      <w:r w:rsidR="00755826" w:rsidRPr="002658C4">
        <w:rPr>
          <w:spacing w:val="-1"/>
          <w:sz w:val="20"/>
          <w:szCs w:val="20"/>
        </w:rPr>
        <w:t xml:space="preserve"> </w:t>
      </w:r>
      <w:r w:rsidR="00755826" w:rsidRPr="002658C4">
        <w:rPr>
          <w:spacing w:val="1"/>
          <w:sz w:val="20"/>
          <w:szCs w:val="20"/>
        </w:rPr>
        <w:t>m</w:t>
      </w:r>
      <w:r w:rsidR="00755826" w:rsidRPr="002658C4">
        <w:rPr>
          <w:sz w:val="20"/>
          <w:szCs w:val="20"/>
        </w:rPr>
        <w:t>j</w:t>
      </w:r>
      <w:r w:rsidR="00755826" w:rsidRPr="002658C4">
        <w:rPr>
          <w:spacing w:val="-1"/>
          <w:sz w:val="20"/>
          <w:szCs w:val="20"/>
        </w:rPr>
        <w:t>er</w:t>
      </w:r>
      <w:r w:rsidR="00755826" w:rsidRPr="002658C4">
        <w:rPr>
          <w:spacing w:val="2"/>
          <w:sz w:val="20"/>
          <w:szCs w:val="20"/>
        </w:rPr>
        <w:t>i</w:t>
      </w:r>
      <w:r w:rsidR="00755826" w:rsidRPr="002658C4">
        <w:rPr>
          <w:spacing w:val="-1"/>
          <w:sz w:val="20"/>
          <w:szCs w:val="20"/>
        </w:rPr>
        <w:t>l</w:t>
      </w:r>
      <w:r w:rsidR="00755826" w:rsidRPr="002658C4">
        <w:rPr>
          <w:sz w:val="20"/>
          <w:szCs w:val="20"/>
        </w:rPr>
        <w:t>a, p</w:t>
      </w:r>
      <w:r w:rsidR="00755826" w:rsidRPr="002658C4">
        <w:rPr>
          <w:spacing w:val="-1"/>
          <w:sz w:val="20"/>
          <w:szCs w:val="20"/>
        </w:rPr>
        <w:t>rovo</w:t>
      </w:r>
      <w:r w:rsidR="00755826" w:rsidRPr="002658C4">
        <w:rPr>
          <w:sz w:val="20"/>
          <w:szCs w:val="20"/>
        </w:rPr>
        <w:t>di</w:t>
      </w:r>
      <w:r w:rsidR="00755826" w:rsidRPr="002658C4">
        <w:rPr>
          <w:spacing w:val="1"/>
          <w:sz w:val="20"/>
          <w:szCs w:val="20"/>
        </w:rPr>
        <w:t xml:space="preserve"> </w:t>
      </w:r>
      <w:r w:rsidR="00755826" w:rsidRPr="002658C4">
        <w:rPr>
          <w:sz w:val="20"/>
          <w:szCs w:val="20"/>
        </w:rPr>
        <w:t>s</w:t>
      </w:r>
      <w:r w:rsidR="00755826" w:rsidRPr="002658C4">
        <w:rPr>
          <w:spacing w:val="-1"/>
          <w:sz w:val="20"/>
          <w:szCs w:val="20"/>
        </w:rPr>
        <w:t>l</w:t>
      </w:r>
      <w:r w:rsidR="00755826" w:rsidRPr="002658C4">
        <w:rPr>
          <w:sz w:val="20"/>
          <w:szCs w:val="20"/>
        </w:rPr>
        <w:t>u</w:t>
      </w:r>
      <w:r w:rsidR="00755826" w:rsidRPr="002658C4">
        <w:rPr>
          <w:spacing w:val="-1"/>
          <w:sz w:val="20"/>
          <w:szCs w:val="20"/>
        </w:rPr>
        <w:t>ž</w:t>
      </w:r>
      <w:r w:rsidR="00755826" w:rsidRPr="002658C4">
        <w:rPr>
          <w:sz w:val="20"/>
          <w:szCs w:val="20"/>
        </w:rPr>
        <w:t>b</w:t>
      </w:r>
      <w:r w:rsidR="00755826" w:rsidRPr="002658C4">
        <w:rPr>
          <w:spacing w:val="-1"/>
          <w:sz w:val="20"/>
          <w:szCs w:val="20"/>
        </w:rPr>
        <w:t>e</w:t>
      </w:r>
      <w:r w:rsidR="00755826" w:rsidRPr="002658C4">
        <w:rPr>
          <w:sz w:val="20"/>
          <w:szCs w:val="20"/>
        </w:rPr>
        <w:t xml:space="preserve">na </w:t>
      </w:r>
      <w:r w:rsidR="00755826" w:rsidRPr="002658C4">
        <w:rPr>
          <w:spacing w:val="1"/>
          <w:sz w:val="20"/>
          <w:szCs w:val="20"/>
        </w:rPr>
        <w:t>m</w:t>
      </w:r>
      <w:r w:rsidR="00755826" w:rsidRPr="002658C4">
        <w:rPr>
          <w:sz w:val="20"/>
          <w:szCs w:val="20"/>
        </w:rPr>
        <w:t>j</w:t>
      </w:r>
      <w:r w:rsidR="00755826" w:rsidRPr="002658C4">
        <w:rPr>
          <w:spacing w:val="-1"/>
          <w:sz w:val="20"/>
          <w:szCs w:val="20"/>
        </w:rPr>
        <w:t>ere</w:t>
      </w:r>
      <w:r w:rsidR="00755826" w:rsidRPr="002658C4">
        <w:rPr>
          <w:sz w:val="20"/>
          <w:szCs w:val="20"/>
        </w:rPr>
        <w:t>nja, nad</w:t>
      </w:r>
      <w:r w:rsidR="00755826" w:rsidRPr="002658C4">
        <w:rPr>
          <w:spacing w:val="-1"/>
          <w:sz w:val="20"/>
          <w:szCs w:val="20"/>
        </w:rPr>
        <w:t>zi</w:t>
      </w:r>
      <w:r w:rsidR="00755826" w:rsidRPr="002658C4">
        <w:rPr>
          <w:spacing w:val="1"/>
          <w:sz w:val="20"/>
          <w:szCs w:val="20"/>
        </w:rPr>
        <w:t>r</w:t>
      </w:r>
      <w:r w:rsidR="00755826" w:rsidRPr="002658C4">
        <w:rPr>
          <w:sz w:val="20"/>
          <w:szCs w:val="20"/>
        </w:rPr>
        <w:t>e</w:t>
      </w:r>
      <w:r w:rsidR="00755826" w:rsidRPr="002658C4">
        <w:rPr>
          <w:spacing w:val="-1"/>
          <w:sz w:val="20"/>
          <w:szCs w:val="20"/>
        </w:rPr>
        <w:t xml:space="preserve"> z</w:t>
      </w:r>
      <w:r w:rsidR="00755826" w:rsidRPr="002658C4">
        <w:rPr>
          <w:sz w:val="20"/>
          <w:szCs w:val="20"/>
        </w:rPr>
        <w:t>a</w:t>
      </w:r>
      <w:r w:rsidR="00755826" w:rsidRPr="002658C4">
        <w:rPr>
          <w:spacing w:val="-1"/>
          <w:sz w:val="20"/>
          <w:szCs w:val="20"/>
        </w:rPr>
        <w:t>ko</w:t>
      </w:r>
      <w:r w:rsidR="00755826" w:rsidRPr="002658C4">
        <w:rPr>
          <w:spacing w:val="2"/>
          <w:sz w:val="20"/>
          <w:szCs w:val="20"/>
        </w:rPr>
        <w:t>n</w:t>
      </w:r>
      <w:r w:rsidR="00755826" w:rsidRPr="002658C4">
        <w:rPr>
          <w:spacing w:val="-1"/>
          <w:sz w:val="20"/>
          <w:szCs w:val="20"/>
        </w:rPr>
        <w:t>ito</w:t>
      </w:r>
      <w:r w:rsidR="00755826" w:rsidRPr="002658C4">
        <w:rPr>
          <w:spacing w:val="2"/>
          <w:sz w:val="20"/>
          <w:szCs w:val="20"/>
        </w:rPr>
        <w:t>s</w:t>
      </w:r>
      <w:r w:rsidR="00755826" w:rsidRPr="002658C4">
        <w:rPr>
          <w:sz w:val="20"/>
          <w:szCs w:val="20"/>
        </w:rPr>
        <w:t>t</w:t>
      </w:r>
      <w:r w:rsidR="00755826" w:rsidRPr="002658C4">
        <w:rPr>
          <w:spacing w:val="-1"/>
          <w:sz w:val="20"/>
          <w:szCs w:val="20"/>
        </w:rPr>
        <w:t xml:space="preserve"> r</w:t>
      </w:r>
      <w:r w:rsidR="00755826" w:rsidRPr="002658C4">
        <w:rPr>
          <w:sz w:val="20"/>
          <w:szCs w:val="20"/>
        </w:rPr>
        <w:t xml:space="preserve">ada </w:t>
      </w:r>
      <w:r w:rsidR="00755826" w:rsidRPr="002658C4">
        <w:rPr>
          <w:spacing w:val="-1"/>
          <w:sz w:val="20"/>
          <w:szCs w:val="20"/>
        </w:rPr>
        <w:t>ovl</w:t>
      </w:r>
      <w:r w:rsidR="00755826" w:rsidRPr="002658C4">
        <w:rPr>
          <w:sz w:val="20"/>
          <w:szCs w:val="20"/>
        </w:rPr>
        <w:t>a</w:t>
      </w:r>
      <w:r w:rsidR="00755826" w:rsidRPr="002658C4">
        <w:rPr>
          <w:spacing w:val="2"/>
          <w:sz w:val="20"/>
          <w:szCs w:val="20"/>
        </w:rPr>
        <w:t>š</w:t>
      </w:r>
      <w:r w:rsidR="00755826" w:rsidRPr="002658C4">
        <w:rPr>
          <w:spacing w:val="-1"/>
          <w:sz w:val="20"/>
          <w:szCs w:val="20"/>
        </w:rPr>
        <w:t>te</w:t>
      </w:r>
      <w:r w:rsidR="00755826" w:rsidRPr="002658C4">
        <w:rPr>
          <w:sz w:val="20"/>
          <w:szCs w:val="20"/>
        </w:rPr>
        <w:t>n</w:t>
      </w:r>
      <w:r w:rsidR="00755826" w:rsidRPr="002658C4">
        <w:rPr>
          <w:spacing w:val="-1"/>
          <w:sz w:val="20"/>
          <w:szCs w:val="20"/>
        </w:rPr>
        <w:t>i</w:t>
      </w:r>
      <w:r w:rsidR="00755826" w:rsidRPr="002658C4">
        <w:rPr>
          <w:sz w:val="20"/>
          <w:szCs w:val="20"/>
        </w:rPr>
        <w:t>h</w:t>
      </w:r>
      <w:r w:rsidR="00755826" w:rsidRPr="002658C4">
        <w:rPr>
          <w:spacing w:val="-1"/>
          <w:sz w:val="20"/>
          <w:szCs w:val="20"/>
        </w:rPr>
        <w:t xml:space="preserve"> </w:t>
      </w:r>
      <w:r w:rsidR="00755826" w:rsidRPr="002658C4">
        <w:rPr>
          <w:sz w:val="20"/>
          <w:szCs w:val="20"/>
        </w:rPr>
        <w:t>p</w:t>
      </w:r>
      <w:r w:rsidR="00755826" w:rsidRPr="002658C4">
        <w:rPr>
          <w:spacing w:val="-1"/>
          <w:sz w:val="20"/>
          <w:szCs w:val="20"/>
        </w:rPr>
        <w:t>r</w:t>
      </w:r>
      <w:r w:rsidR="00755826" w:rsidRPr="002658C4">
        <w:rPr>
          <w:sz w:val="20"/>
          <w:szCs w:val="20"/>
        </w:rPr>
        <w:t>a</w:t>
      </w:r>
      <w:r w:rsidR="00755826" w:rsidRPr="002658C4">
        <w:rPr>
          <w:spacing w:val="-1"/>
          <w:sz w:val="20"/>
          <w:szCs w:val="20"/>
        </w:rPr>
        <w:t>v</w:t>
      </w:r>
      <w:r w:rsidR="00755826" w:rsidRPr="002658C4">
        <w:rPr>
          <w:spacing w:val="2"/>
          <w:sz w:val="20"/>
          <w:szCs w:val="20"/>
        </w:rPr>
        <w:t>n</w:t>
      </w:r>
      <w:r w:rsidR="00755826" w:rsidRPr="002658C4">
        <w:rPr>
          <w:spacing w:val="-1"/>
          <w:sz w:val="20"/>
          <w:szCs w:val="20"/>
        </w:rPr>
        <w:t>i</w:t>
      </w:r>
      <w:r w:rsidR="00755826" w:rsidRPr="002658C4">
        <w:rPr>
          <w:sz w:val="20"/>
          <w:szCs w:val="20"/>
        </w:rPr>
        <w:t>h</w:t>
      </w:r>
      <w:r w:rsidR="00755826" w:rsidRPr="002658C4">
        <w:rPr>
          <w:spacing w:val="-1"/>
          <w:sz w:val="20"/>
          <w:szCs w:val="20"/>
        </w:rPr>
        <w:t xml:space="preserve"> o</w:t>
      </w:r>
      <w:r w:rsidR="00755826" w:rsidRPr="002658C4">
        <w:rPr>
          <w:sz w:val="20"/>
          <w:szCs w:val="20"/>
        </w:rPr>
        <w:t>s</w:t>
      </w:r>
      <w:r w:rsidR="00755826" w:rsidRPr="002658C4">
        <w:rPr>
          <w:spacing w:val="-1"/>
          <w:sz w:val="20"/>
          <w:szCs w:val="20"/>
        </w:rPr>
        <w:t>o</w:t>
      </w:r>
      <w:r w:rsidR="00755826" w:rsidRPr="002658C4">
        <w:rPr>
          <w:sz w:val="20"/>
          <w:szCs w:val="20"/>
        </w:rPr>
        <w:t xml:space="preserve">ba, </w:t>
      </w:r>
      <w:r w:rsidR="00755826" w:rsidRPr="002658C4">
        <w:rPr>
          <w:spacing w:val="-1"/>
          <w:sz w:val="20"/>
          <w:szCs w:val="20"/>
        </w:rPr>
        <w:t>ovl</w:t>
      </w:r>
      <w:r w:rsidR="00755826" w:rsidRPr="002658C4">
        <w:rPr>
          <w:sz w:val="20"/>
          <w:szCs w:val="20"/>
        </w:rPr>
        <w:t>aš</w:t>
      </w:r>
      <w:r w:rsidR="00755826" w:rsidRPr="002658C4">
        <w:rPr>
          <w:spacing w:val="-1"/>
          <w:sz w:val="20"/>
          <w:szCs w:val="20"/>
        </w:rPr>
        <w:t>te</w:t>
      </w:r>
      <w:r w:rsidR="00755826" w:rsidRPr="002658C4">
        <w:rPr>
          <w:sz w:val="20"/>
          <w:szCs w:val="20"/>
        </w:rPr>
        <w:t>n</w:t>
      </w:r>
      <w:r w:rsidR="00755826" w:rsidRPr="002658C4">
        <w:rPr>
          <w:spacing w:val="-1"/>
          <w:sz w:val="20"/>
          <w:szCs w:val="20"/>
        </w:rPr>
        <w:t>i</w:t>
      </w:r>
      <w:r w:rsidR="00755826" w:rsidRPr="002658C4">
        <w:rPr>
          <w:sz w:val="20"/>
          <w:szCs w:val="20"/>
        </w:rPr>
        <w:t>h</w:t>
      </w:r>
      <w:r w:rsidR="00755826" w:rsidRPr="002658C4">
        <w:rPr>
          <w:spacing w:val="2"/>
          <w:sz w:val="20"/>
          <w:szCs w:val="20"/>
        </w:rPr>
        <w:t xml:space="preserve"> </w:t>
      </w:r>
      <w:r w:rsidR="00755826" w:rsidRPr="002658C4">
        <w:rPr>
          <w:sz w:val="20"/>
          <w:szCs w:val="20"/>
        </w:rPr>
        <w:t>s</w:t>
      </w:r>
      <w:r w:rsidR="00755826" w:rsidRPr="002658C4">
        <w:rPr>
          <w:spacing w:val="-1"/>
          <w:sz w:val="20"/>
          <w:szCs w:val="20"/>
        </w:rPr>
        <w:t>erv</w:t>
      </w:r>
      <w:r w:rsidR="00755826" w:rsidRPr="002658C4">
        <w:rPr>
          <w:spacing w:val="2"/>
          <w:sz w:val="20"/>
          <w:szCs w:val="20"/>
        </w:rPr>
        <w:t>i</w:t>
      </w:r>
      <w:r w:rsidR="00755826" w:rsidRPr="002658C4">
        <w:rPr>
          <w:sz w:val="20"/>
          <w:szCs w:val="20"/>
        </w:rPr>
        <w:t>sa i</w:t>
      </w:r>
      <w:r w:rsidR="00755826" w:rsidRPr="002658C4">
        <w:rPr>
          <w:spacing w:val="-1"/>
          <w:sz w:val="20"/>
          <w:szCs w:val="20"/>
        </w:rPr>
        <w:t xml:space="preserve"> k</w:t>
      </w:r>
      <w:r w:rsidR="00755826" w:rsidRPr="002658C4">
        <w:rPr>
          <w:spacing w:val="2"/>
          <w:sz w:val="20"/>
          <w:szCs w:val="20"/>
        </w:rPr>
        <w:t>o</w:t>
      </w:r>
      <w:r w:rsidR="00755826" w:rsidRPr="002658C4">
        <w:rPr>
          <w:spacing w:val="-1"/>
          <w:sz w:val="20"/>
          <w:szCs w:val="20"/>
        </w:rPr>
        <w:t>ri</w:t>
      </w:r>
      <w:r w:rsidR="00755826" w:rsidRPr="002658C4">
        <w:rPr>
          <w:sz w:val="20"/>
          <w:szCs w:val="20"/>
        </w:rPr>
        <w:t>sn</w:t>
      </w:r>
      <w:r w:rsidR="00755826" w:rsidRPr="002658C4">
        <w:rPr>
          <w:spacing w:val="2"/>
          <w:sz w:val="20"/>
          <w:szCs w:val="20"/>
        </w:rPr>
        <w:t>i</w:t>
      </w:r>
      <w:r w:rsidR="00755826" w:rsidRPr="002658C4">
        <w:rPr>
          <w:spacing w:val="-1"/>
          <w:sz w:val="20"/>
          <w:szCs w:val="20"/>
        </w:rPr>
        <w:t>k</w:t>
      </w:r>
      <w:r w:rsidR="00755826" w:rsidRPr="002658C4">
        <w:rPr>
          <w:sz w:val="20"/>
          <w:szCs w:val="20"/>
        </w:rPr>
        <w:t xml:space="preserve">a </w:t>
      </w:r>
      <w:r w:rsidR="00755826" w:rsidRPr="002658C4">
        <w:rPr>
          <w:spacing w:val="-1"/>
          <w:sz w:val="20"/>
          <w:szCs w:val="20"/>
        </w:rPr>
        <w:t>z</w:t>
      </w:r>
      <w:r w:rsidR="00755826" w:rsidRPr="002658C4">
        <w:rPr>
          <w:sz w:val="20"/>
          <w:szCs w:val="20"/>
        </w:rPr>
        <w:t>a</w:t>
      </w:r>
      <w:r w:rsidR="00755826" w:rsidRPr="002658C4">
        <w:rPr>
          <w:spacing w:val="-1"/>
          <w:sz w:val="20"/>
          <w:szCs w:val="20"/>
        </w:rPr>
        <w:t>ko</w:t>
      </w:r>
      <w:r w:rsidR="00755826" w:rsidRPr="002658C4">
        <w:rPr>
          <w:spacing w:val="2"/>
          <w:sz w:val="20"/>
          <w:szCs w:val="20"/>
        </w:rPr>
        <w:t>n</w:t>
      </w:r>
      <w:r w:rsidR="00755826" w:rsidRPr="002658C4">
        <w:rPr>
          <w:spacing w:val="-1"/>
          <w:sz w:val="20"/>
          <w:szCs w:val="20"/>
        </w:rPr>
        <w:t>it</w:t>
      </w:r>
      <w:r w:rsidR="00755826" w:rsidRPr="002658C4">
        <w:rPr>
          <w:spacing w:val="2"/>
          <w:sz w:val="20"/>
          <w:szCs w:val="20"/>
        </w:rPr>
        <w:t>i</w:t>
      </w:r>
      <w:r w:rsidR="00755826" w:rsidRPr="002658C4">
        <w:rPr>
          <w:sz w:val="20"/>
          <w:szCs w:val="20"/>
        </w:rPr>
        <w:t>h</w:t>
      </w:r>
      <w:r w:rsidR="00755826" w:rsidRPr="002658C4">
        <w:rPr>
          <w:spacing w:val="-1"/>
          <w:sz w:val="20"/>
          <w:szCs w:val="20"/>
        </w:rPr>
        <w:t xml:space="preserve"> </w:t>
      </w:r>
      <w:r w:rsidR="00755826" w:rsidRPr="002658C4">
        <w:rPr>
          <w:spacing w:val="1"/>
          <w:sz w:val="20"/>
          <w:szCs w:val="20"/>
        </w:rPr>
        <w:t>m</w:t>
      </w:r>
      <w:r w:rsidR="00755826" w:rsidRPr="002658C4">
        <w:rPr>
          <w:sz w:val="20"/>
          <w:szCs w:val="20"/>
        </w:rPr>
        <w:t>j</w:t>
      </w:r>
      <w:r w:rsidR="00755826" w:rsidRPr="002658C4">
        <w:rPr>
          <w:spacing w:val="-1"/>
          <w:sz w:val="20"/>
          <w:szCs w:val="20"/>
        </w:rPr>
        <w:t>eril</w:t>
      </w:r>
      <w:r w:rsidR="00755826" w:rsidRPr="002658C4">
        <w:rPr>
          <w:sz w:val="20"/>
          <w:szCs w:val="20"/>
        </w:rPr>
        <w:t xml:space="preserve">a </w:t>
      </w:r>
      <w:r w:rsidR="00755826" w:rsidRPr="002658C4">
        <w:rPr>
          <w:spacing w:val="-1"/>
          <w:sz w:val="20"/>
          <w:szCs w:val="20"/>
        </w:rPr>
        <w:t>it</w:t>
      </w:r>
      <w:r w:rsidR="00755826" w:rsidRPr="002658C4">
        <w:rPr>
          <w:sz w:val="20"/>
          <w:szCs w:val="20"/>
        </w:rPr>
        <w:t>d.</w:t>
      </w:r>
    </w:p>
    <w:p w:rsidR="00755826" w:rsidRPr="002658C4" w:rsidRDefault="006C6F71" w:rsidP="00011543">
      <w:pPr>
        <w:widowControl w:val="0"/>
        <w:autoSpaceDE w:val="0"/>
        <w:autoSpaceDN w:val="0"/>
        <w:adjustRightInd w:val="0"/>
        <w:ind w:left="284" w:hanging="284"/>
        <w:jc w:val="both"/>
        <w:rPr>
          <w:sz w:val="20"/>
          <w:szCs w:val="20"/>
        </w:rPr>
      </w:pPr>
      <w:r w:rsidRPr="006C6F71">
        <w:rPr>
          <w:b/>
          <w:spacing w:val="1"/>
          <w:sz w:val="20"/>
          <w:szCs w:val="20"/>
        </w:rPr>
        <w:t>Hrvatski mjeriteljski institut (</w:t>
      </w:r>
      <w:r w:rsidR="00755826" w:rsidRPr="006C6F71">
        <w:rPr>
          <w:b/>
          <w:spacing w:val="1"/>
          <w:sz w:val="20"/>
          <w:szCs w:val="20"/>
        </w:rPr>
        <w:t>H</w:t>
      </w:r>
      <w:r w:rsidR="00755826" w:rsidRPr="006C6F71">
        <w:rPr>
          <w:b/>
          <w:spacing w:val="-1"/>
          <w:sz w:val="20"/>
          <w:szCs w:val="20"/>
        </w:rPr>
        <w:t>M</w:t>
      </w:r>
      <w:r w:rsidR="00755826" w:rsidRPr="006C6F71">
        <w:rPr>
          <w:b/>
          <w:sz w:val="20"/>
          <w:szCs w:val="20"/>
        </w:rPr>
        <w:t>I</w:t>
      </w:r>
      <w:r w:rsidRPr="006C6F71">
        <w:rPr>
          <w:b/>
          <w:sz w:val="20"/>
          <w:szCs w:val="20"/>
        </w:rPr>
        <w:t xml:space="preserve"> </w:t>
      </w:r>
      <w:r w:rsidR="00755826" w:rsidRPr="006C6F71">
        <w:rPr>
          <w:b/>
          <w:spacing w:val="-1"/>
          <w:sz w:val="20"/>
          <w:szCs w:val="20"/>
        </w:rPr>
        <w:t>o</w:t>
      </w:r>
      <w:r w:rsidR="00755826" w:rsidRPr="006C6F71">
        <w:rPr>
          <w:b/>
          <w:sz w:val="20"/>
          <w:szCs w:val="20"/>
        </w:rPr>
        <w:t>sn</w:t>
      </w:r>
      <w:r w:rsidR="00755826" w:rsidRPr="006C6F71">
        <w:rPr>
          <w:b/>
          <w:spacing w:val="-1"/>
          <w:sz w:val="20"/>
          <w:szCs w:val="20"/>
        </w:rPr>
        <w:t>ov</w:t>
      </w:r>
      <w:r w:rsidR="00755826" w:rsidRPr="006C6F71">
        <w:rPr>
          <w:b/>
          <w:sz w:val="20"/>
          <w:szCs w:val="20"/>
        </w:rPr>
        <w:t>an</w:t>
      </w:r>
      <w:r w:rsidR="00755826" w:rsidRPr="006C6F71">
        <w:rPr>
          <w:b/>
          <w:spacing w:val="-1"/>
          <w:sz w:val="20"/>
          <w:szCs w:val="20"/>
        </w:rPr>
        <w:t xml:space="preserve"> k</w:t>
      </w:r>
      <w:r w:rsidR="00755826" w:rsidRPr="006C6F71">
        <w:rPr>
          <w:b/>
          <w:sz w:val="20"/>
          <w:szCs w:val="20"/>
        </w:rPr>
        <w:t>asn</w:t>
      </w:r>
      <w:r w:rsidR="00755826" w:rsidRPr="006C6F71">
        <w:rPr>
          <w:b/>
          <w:spacing w:val="-1"/>
          <w:sz w:val="20"/>
          <w:szCs w:val="20"/>
        </w:rPr>
        <w:t>i</w:t>
      </w:r>
      <w:r w:rsidR="00755826" w:rsidRPr="006C6F71">
        <w:rPr>
          <w:b/>
          <w:sz w:val="20"/>
          <w:szCs w:val="20"/>
        </w:rPr>
        <w:t>je</w:t>
      </w:r>
      <w:r w:rsidR="00755826" w:rsidRPr="006C6F71">
        <w:rPr>
          <w:b/>
          <w:spacing w:val="-1"/>
          <w:sz w:val="20"/>
          <w:szCs w:val="20"/>
        </w:rPr>
        <w:t xml:space="preserve"> </w:t>
      </w:r>
      <w:r w:rsidR="00755826" w:rsidRPr="006C6F71">
        <w:rPr>
          <w:b/>
          <w:sz w:val="20"/>
          <w:szCs w:val="20"/>
        </w:rPr>
        <w:t>i</w:t>
      </w:r>
      <w:r w:rsidR="00755826" w:rsidRPr="006C6F71">
        <w:rPr>
          <w:b/>
          <w:spacing w:val="-1"/>
          <w:sz w:val="20"/>
          <w:szCs w:val="20"/>
        </w:rPr>
        <w:t xml:space="preserve"> </w:t>
      </w:r>
      <w:r w:rsidR="00755826" w:rsidRPr="006C6F71">
        <w:rPr>
          <w:b/>
          <w:spacing w:val="2"/>
          <w:sz w:val="20"/>
          <w:szCs w:val="20"/>
        </w:rPr>
        <w:t>p</w:t>
      </w:r>
      <w:r w:rsidR="00755826" w:rsidRPr="006C6F71">
        <w:rPr>
          <w:b/>
          <w:spacing w:val="-1"/>
          <w:sz w:val="20"/>
          <w:szCs w:val="20"/>
        </w:rPr>
        <w:t>re</w:t>
      </w:r>
      <w:r w:rsidR="00755826" w:rsidRPr="006C6F71">
        <w:rPr>
          <w:b/>
          <w:sz w:val="20"/>
          <w:szCs w:val="20"/>
        </w:rPr>
        <w:t>u</w:t>
      </w:r>
      <w:r w:rsidR="00755826" w:rsidRPr="006C6F71">
        <w:rPr>
          <w:b/>
          <w:spacing w:val="-1"/>
          <w:sz w:val="20"/>
          <w:szCs w:val="20"/>
        </w:rPr>
        <w:t>z</w:t>
      </w:r>
      <w:r w:rsidR="00755826" w:rsidRPr="006C6F71">
        <w:rPr>
          <w:b/>
          <w:spacing w:val="2"/>
          <w:sz w:val="20"/>
          <w:szCs w:val="20"/>
        </w:rPr>
        <w:t>e</w:t>
      </w:r>
      <w:r w:rsidR="00755826" w:rsidRPr="006C6F71">
        <w:rPr>
          <w:b/>
          <w:sz w:val="20"/>
          <w:szCs w:val="20"/>
        </w:rPr>
        <w:t>o</w:t>
      </w:r>
      <w:r w:rsidR="00755826" w:rsidRPr="006C6F71">
        <w:rPr>
          <w:b/>
          <w:spacing w:val="-1"/>
          <w:sz w:val="20"/>
          <w:szCs w:val="20"/>
        </w:rPr>
        <w:t xml:space="preserve"> </w:t>
      </w:r>
      <w:r w:rsidR="00755826" w:rsidRPr="006C6F71">
        <w:rPr>
          <w:b/>
          <w:sz w:val="20"/>
          <w:szCs w:val="20"/>
        </w:rPr>
        <w:t>d</w:t>
      </w:r>
      <w:r w:rsidR="00755826" w:rsidRPr="006C6F71">
        <w:rPr>
          <w:b/>
          <w:spacing w:val="-1"/>
          <w:sz w:val="20"/>
          <w:szCs w:val="20"/>
        </w:rPr>
        <w:t>i</w:t>
      </w:r>
      <w:r w:rsidR="00755826" w:rsidRPr="006C6F71">
        <w:rPr>
          <w:b/>
          <w:sz w:val="20"/>
          <w:szCs w:val="20"/>
        </w:rPr>
        <w:t>o</w:t>
      </w:r>
      <w:r w:rsidR="00755826" w:rsidRPr="006C6F71">
        <w:rPr>
          <w:b/>
          <w:spacing w:val="-1"/>
          <w:sz w:val="20"/>
          <w:szCs w:val="20"/>
        </w:rPr>
        <w:t xml:space="preserve"> </w:t>
      </w:r>
      <w:r w:rsidR="00755826" w:rsidRPr="006C6F71">
        <w:rPr>
          <w:b/>
          <w:sz w:val="20"/>
          <w:szCs w:val="20"/>
        </w:rPr>
        <w:t>d</w:t>
      </w:r>
      <w:r w:rsidR="00755826" w:rsidRPr="006C6F71">
        <w:rPr>
          <w:b/>
          <w:spacing w:val="2"/>
          <w:sz w:val="20"/>
          <w:szCs w:val="20"/>
        </w:rPr>
        <w:t>j</w:t>
      </w:r>
      <w:r w:rsidR="00755826" w:rsidRPr="006C6F71">
        <w:rPr>
          <w:b/>
          <w:spacing w:val="-1"/>
          <w:sz w:val="20"/>
          <w:szCs w:val="20"/>
        </w:rPr>
        <w:t>el</w:t>
      </w:r>
      <w:r w:rsidR="00755826" w:rsidRPr="006C6F71">
        <w:rPr>
          <w:b/>
          <w:sz w:val="20"/>
          <w:szCs w:val="20"/>
        </w:rPr>
        <w:t>a</w:t>
      </w:r>
      <w:r w:rsidR="00755826" w:rsidRPr="006C6F71">
        <w:rPr>
          <w:b/>
          <w:spacing w:val="-1"/>
          <w:sz w:val="20"/>
          <w:szCs w:val="20"/>
        </w:rPr>
        <w:t>t</w:t>
      </w:r>
      <w:r w:rsidR="00755826" w:rsidRPr="006C6F71">
        <w:rPr>
          <w:b/>
          <w:sz w:val="20"/>
          <w:szCs w:val="20"/>
        </w:rPr>
        <w:t>n</w:t>
      </w:r>
      <w:r w:rsidR="00755826" w:rsidRPr="006C6F71">
        <w:rPr>
          <w:b/>
          <w:spacing w:val="-1"/>
          <w:sz w:val="20"/>
          <w:szCs w:val="20"/>
        </w:rPr>
        <w:t>o</w:t>
      </w:r>
      <w:r w:rsidR="00755826" w:rsidRPr="006C6F71">
        <w:rPr>
          <w:b/>
          <w:sz w:val="20"/>
          <w:szCs w:val="20"/>
        </w:rPr>
        <w:t>s</w:t>
      </w:r>
      <w:r w:rsidR="00755826" w:rsidRPr="006C6F71">
        <w:rPr>
          <w:b/>
          <w:spacing w:val="1"/>
          <w:sz w:val="20"/>
          <w:szCs w:val="20"/>
        </w:rPr>
        <w:t>t</w:t>
      </w:r>
      <w:r w:rsidR="00755826" w:rsidRPr="006C6F71">
        <w:rPr>
          <w:b/>
          <w:sz w:val="20"/>
          <w:szCs w:val="20"/>
        </w:rPr>
        <w:t>i</w:t>
      </w:r>
      <w:r w:rsidR="00755826" w:rsidRPr="006C6F71">
        <w:rPr>
          <w:b/>
          <w:spacing w:val="-1"/>
          <w:sz w:val="20"/>
          <w:szCs w:val="20"/>
        </w:rPr>
        <w:t xml:space="preserve"> </w:t>
      </w:r>
      <w:r w:rsidR="00755826" w:rsidRPr="006C6F71">
        <w:rPr>
          <w:b/>
          <w:sz w:val="20"/>
          <w:szCs w:val="20"/>
        </w:rPr>
        <w:t>D</w:t>
      </w:r>
      <w:r w:rsidR="00755826" w:rsidRPr="006C6F71">
        <w:rPr>
          <w:b/>
          <w:spacing w:val="-1"/>
          <w:sz w:val="20"/>
          <w:szCs w:val="20"/>
        </w:rPr>
        <w:t>ZM</w:t>
      </w:r>
      <w:r w:rsidR="00755826" w:rsidRPr="006C6F71">
        <w:rPr>
          <w:b/>
          <w:sz w:val="20"/>
          <w:szCs w:val="20"/>
        </w:rPr>
        <w:t>)</w:t>
      </w:r>
      <w:r w:rsidR="00755826" w:rsidRPr="002658C4">
        <w:rPr>
          <w:spacing w:val="-1"/>
          <w:sz w:val="20"/>
          <w:szCs w:val="20"/>
        </w:rPr>
        <w:t xml:space="preserve"> </w:t>
      </w:r>
      <w:r w:rsidR="00755826" w:rsidRPr="002658C4">
        <w:rPr>
          <w:rFonts w:cs="Cambria Math"/>
          <w:sz w:val="20"/>
          <w:szCs w:val="20"/>
        </w:rPr>
        <w:t>‐</w:t>
      </w:r>
      <w:r w:rsidR="00755826" w:rsidRPr="002658C4">
        <w:rPr>
          <w:spacing w:val="1"/>
          <w:sz w:val="20"/>
          <w:szCs w:val="20"/>
        </w:rPr>
        <w:t xml:space="preserve"> </w:t>
      </w:r>
      <w:r w:rsidR="00755826" w:rsidRPr="002658C4">
        <w:rPr>
          <w:sz w:val="20"/>
          <w:szCs w:val="20"/>
        </w:rPr>
        <w:t>p</w:t>
      </w:r>
      <w:r w:rsidR="00755826" w:rsidRPr="002658C4">
        <w:rPr>
          <w:spacing w:val="-1"/>
          <w:sz w:val="20"/>
          <w:szCs w:val="20"/>
        </w:rPr>
        <w:t>ro</w:t>
      </w:r>
      <w:r w:rsidR="00755826" w:rsidRPr="002658C4">
        <w:rPr>
          <w:spacing w:val="1"/>
          <w:sz w:val="20"/>
          <w:szCs w:val="20"/>
        </w:rPr>
        <w:t>g</w:t>
      </w:r>
      <w:r w:rsidR="00755826" w:rsidRPr="002658C4">
        <w:rPr>
          <w:spacing w:val="-1"/>
          <w:sz w:val="20"/>
          <w:szCs w:val="20"/>
        </w:rPr>
        <w:t>l</w:t>
      </w:r>
      <w:r w:rsidR="00755826" w:rsidRPr="002658C4">
        <w:rPr>
          <w:sz w:val="20"/>
          <w:szCs w:val="20"/>
        </w:rPr>
        <w:t>aša</w:t>
      </w:r>
      <w:r w:rsidR="00755826" w:rsidRPr="002658C4">
        <w:rPr>
          <w:spacing w:val="-1"/>
          <w:sz w:val="20"/>
          <w:szCs w:val="20"/>
        </w:rPr>
        <w:t>v</w:t>
      </w:r>
      <w:r w:rsidR="00755826" w:rsidRPr="002658C4">
        <w:rPr>
          <w:sz w:val="20"/>
          <w:szCs w:val="20"/>
        </w:rPr>
        <w:t>a d</w:t>
      </w:r>
      <w:r w:rsidR="00755826" w:rsidRPr="002658C4">
        <w:rPr>
          <w:spacing w:val="1"/>
          <w:sz w:val="20"/>
          <w:szCs w:val="20"/>
        </w:rPr>
        <w:t>r</w:t>
      </w:r>
      <w:r w:rsidR="00755826" w:rsidRPr="002658C4">
        <w:rPr>
          <w:spacing w:val="-1"/>
          <w:sz w:val="20"/>
          <w:szCs w:val="20"/>
        </w:rPr>
        <w:t>ž</w:t>
      </w:r>
      <w:r w:rsidR="00755826" w:rsidRPr="002658C4">
        <w:rPr>
          <w:sz w:val="20"/>
          <w:szCs w:val="20"/>
        </w:rPr>
        <w:t>a</w:t>
      </w:r>
      <w:r w:rsidR="00755826" w:rsidRPr="002658C4">
        <w:rPr>
          <w:spacing w:val="-1"/>
          <w:sz w:val="20"/>
          <w:szCs w:val="20"/>
        </w:rPr>
        <w:t>v</w:t>
      </w:r>
      <w:r w:rsidR="00755826" w:rsidRPr="002658C4">
        <w:rPr>
          <w:sz w:val="20"/>
          <w:szCs w:val="20"/>
        </w:rPr>
        <w:t>ne</w:t>
      </w:r>
      <w:r w:rsidR="00755826" w:rsidRPr="002658C4">
        <w:rPr>
          <w:spacing w:val="-1"/>
          <w:sz w:val="20"/>
          <w:szCs w:val="20"/>
        </w:rPr>
        <w:t xml:space="preserve"> </w:t>
      </w:r>
      <w:r w:rsidR="00755826" w:rsidRPr="002658C4">
        <w:rPr>
          <w:spacing w:val="2"/>
          <w:sz w:val="20"/>
          <w:szCs w:val="20"/>
        </w:rPr>
        <w:t>e</w:t>
      </w:r>
      <w:r w:rsidR="00755826" w:rsidRPr="002658C4">
        <w:rPr>
          <w:spacing w:val="-1"/>
          <w:sz w:val="20"/>
          <w:szCs w:val="20"/>
        </w:rPr>
        <w:t>t</w:t>
      </w:r>
      <w:r w:rsidR="00755826" w:rsidRPr="002658C4">
        <w:rPr>
          <w:sz w:val="20"/>
          <w:szCs w:val="20"/>
        </w:rPr>
        <w:t>a</w:t>
      </w:r>
      <w:r w:rsidR="00755826" w:rsidRPr="002658C4">
        <w:rPr>
          <w:spacing w:val="-1"/>
          <w:sz w:val="20"/>
          <w:szCs w:val="20"/>
        </w:rPr>
        <w:t>lo</w:t>
      </w:r>
      <w:r w:rsidR="00755826" w:rsidRPr="002658C4">
        <w:rPr>
          <w:sz w:val="20"/>
          <w:szCs w:val="20"/>
        </w:rPr>
        <w:t>n</w:t>
      </w:r>
      <w:r w:rsidR="00755826" w:rsidRPr="002658C4">
        <w:rPr>
          <w:spacing w:val="-1"/>
          <w:sz w:val="20"/>
          <w:szCs w:val="20"/>
        </w:rPr>
        <w:t>e</w:t>
      </w:r>
      <w:r w:rsidR="00755826" w:rsidRPr="002658C4">
        <w:rPr>
          <w:sz w:val="20"/>
          <w:szCs w:val="20"/>
        </w:rPr>
        <w:t xml:space="preserve">, </w:t>
      </w:r>
      <w:r w:rsidR="00755826" w:rsidRPr="002658C4">
        <w:rPr>
          <w:spacing w:val="-1"/>
          <w:sz w:val="20"/>
          <w:szCs w:val="20"/>
        </w:rPr>
        <w:t>o</w:t>
      </w:r>
      <w:r w:rsidR="00755826" w:rsidRPr="002658C4">
        <w:rPr>
          <w:sz w:val="20"/>
          <w:szCs w:val="20"/>
        </w:rPr>
        <w:t>ba</w:t>
      </w:r>
      <w:r w:rsidR="00755826" w:rsidRPr="002658C4">
        <w:rPr>
          <w:spacing w:val="-1"/>
          <w:sz w:val="20"/>
          <w:szCs w:val="20"/>
        </w:rPr>
        <w:t>vl</w:t>
      </w:r>
      <w:r w:rsidR="00755826" w:rsidRPr="002658C4">
        <w:rPr>
          <w:sz w:val="20"/>
          <w:szCs w:val="20"/>
        </w:rPr>
        <w:t>ja up</w:t>
      </w:r>
      <w:r w:rsidR="00755826" w:rsidRPr="002658C4">
        <w:rPr>
          <w:spacing w:val="-1"/>
          <w:sz w:val="20"/>
          <w:szCs w:val="20"/>
        </w:rPr>
        <w:t>r</w:t>
      </w:r>
      <w:r w:rsidR="00755826" w:rsidRPr="002658C4">
        <w:rPr>
          <w:sz w:val="20"/>
          <w:szCs w:val="20"/>
        </w:rPr>
        <w:t>a</w:t>
      </w:r>
      <w:r w:rsidR="00755826" w:rsidRPr="002658C4">
        <w:rPr>
          <w:spacing w:val="2"/>
          <w:sz w:val="20"/>
          <w:szCs w:val="20"/>
        </w:rPr>
        <w:t>v</w:t>
      </w:r>
      <w:r w:rsidR="00755826" w:rsidRPr="002658C4">
        <w:rPr>
          <w:sz w:val="20"/>
          <w:szCs w:val="20"/>
        </w:rPr>
        <w:t>ne</w:t>
      </w:r>
      <w:r w:rsidR="00755826" w:rsidRPr="002658C4">
        <w:rPr>
          <w:spacing w:val="-1"/>
          <w:sz w:val="20"/>
          <w:szCs w:val="20"/>
        </w:rPr>
        <w:t xml:space="preserve"> </w:t>
      </w:r>
      <w:r w:rsidR="00755826" w:rsidRPr="002658C4">
        <w:rPr>
          <w:sz w:val="20"/>
          <w:szCs w:val="20"/>
        </w:rPr>
        <w:t>i</w:t>
      </w:r>
      <w:r w:rsidR="00755826" w:rsidRPr="002658C4">
        <w:rPr>
          <w:spacing w:val="-1"/>
          <w:sz w:val="20"/>
          <w:szCs w:val="20"/>
        </w:rPr>
        <w:t xml:space="preserve"> </w:t>
      </w:r>
      <w:r w:rsidR="00755826" w:rsidRPr="002658C4">
        <w:rPr>
          <w:spacing w:val="2"/>
          <w:sz w:val="20"/>
          <w:szCs w:val="20"/>
        </w:rPr>
        <w:t>s</w:t>
      </w:r>
      <w:r w:rsidR="00755826" w:rsidRPr="002658C4">
        <w:rPr>
          <w:spacing w:val="-1"/>
          <w:sz w:val="20"/>
          <w:szCs w:val="20"/>
        </w:rPr>
        <w:t>tr</w:t>
      </w:r>
      <w:r w:rsidR="00755826" w:rsidRPr="002658C4">
        <w:rPr>
          <w:sz w:val="20"/>
          <w:szCs w:val="20"/>
        </w:rPr>
        <w:t>u</w:t>
      </w:r>
      <w:r w:rsidR="00755826" w:rsidRPr="002658C4">
        <w:rPr>
          <w:spacing w:val="-1"/>
          <w:sz w:val="20"/>
          <w:szCs w:val="20"/>
        </w:rPr>
        <w:t>č</w:t>
      </w:r>
      <w:r w:rsidR="00755826" w:rsidRPr="002658C4">
        <w:rPr>
          <w:sz w:val="20"/>
          <w:szCs w:val="20"/>
        </w:rPr>
        <w:t>ne p</w:t>
      </w:r>
      <w:r w:rsidR="00755826" w:rsidRPr="002658C4">
        <w:rPr>
          <w:spacing w:val="-1"/>
          <w:sz w:val="20"/>
          <w:szCs w:val="20"/>
        </w:rPr>
        <w:t>o</w:t>
      </w:r>
      <w:r w:rsidR="00755826" w:rsidRPr="002658C4">
        <w:rPr>
          <w:sz w:val="20"/>
          <w:szCs w:val="20"/>
        </w:rPr>
        <w:t>s</w:t>
      </w:r>
      <w:r w:rsidR="00755826" w:rsidRPr="002658C4">
        <w:rPr>
          <w:spacing w:val="-1"/>
          <w:sz w:val="20"/>
          <w:szCs w:val="20"/>
        </w:rPr>
        <w:t>lov</w:t>
      </w:r>
      <w:r w:rsidR="00755826" w:rsidRPr="002658C4">
        <w:rPr>
          <w:sz w:val="20"/>
          <w:szCs w:val="20"/>
        </w:rPr>
        <w:t>e</w:t>
      </w:r>
      <w:r w:rsidR="00755826" w:rsidRPr="002658C4">
        <w:rPr>
          <w:spacing w:val="-1"/>
          <w:sz w:val="20"/>
          <w:szCs w:val="20"/>
        </w:rPr>
        <w:t xml:space="preserve"> </w:t>
      </w:r>
      <w:r w:rsidR="00755826" w:rsidRPr="002658C4">
        <w:rPr>
          <w:sz w:val="20"/>
          <w:szCs w:val="20"/>
        </w:rPr>
        <w:t>u</w:t>
      </w:r>
      <w:r w:rsidR="00755826" w:rsidRPr="002658C4">
        <w:rPr>
          <w:spacing w:val="-1"/>
          <w:sz w:val="20"/>
          <w:szCs w:val="20"/>
        </w:rPr>
        <w:t xml:space="preserve"> v</w:t>
      </w:r>
      <w:r w:rsidR="00755826" w:rsidRPr="002658C4">
        <w:rPr>
          <w:spacing w:val="2"/>
          <w:sz w:val="20"/>
          <w:szCs w:val="20"/>
        </w:rPr>
        <w:t>e</w:t>
      </w:r>
      <w:r w:rsidR="00755826" w:rsidRPr="002658C4">
        <w:rPr>
          <w:spacing w:val="-1"/>
          <w:sz w:val="20"/>
          <w:szCs w:val="20"/>
        </w:rPr>
        <w:t>z</w:t>
      </w:r>
      <w:r w:rsidR="00755826" w:rsidRPr="002658C4">
        <w:rPr>
          <w:sz w:val="20"/>
          <w:szCs w:val="20"/>
        </w:rPr>
        <w:t>i</w:t>
      </w:r>
      <w:r w:rsidR="00755826" w:rsidRPr="002658C4">
        <w:rPr>
          <w:spacing w:val="-1"/>
          <w:sz w:val="20"/>
          <w:szCs w:val="20"/>
        </w:rPr>
        <w:t xml:space="preserve"> </w:t>
      </w:r>
      <w:r w:rsidR="00755826" w:rsidRPr="002658C4">
        <w:rPr>
          <w:sz w:val="20"/>
          <w:szCs w:val="20"/>
        </w:rPr>
        <w:t>s</w:t>
      </w:r>
      <w:r w:rsidR="00755826" w:rsidRPr="002658C4">
        <w:rPr>
          <w:spacing w:val="-1"/>
          <w:sz w:val="20"/>
          <w:szCs w:val="20"/>
        </w:rPr>
        <w:t xml:space="preserve"> </w:t>
      </w:r>
      <w:r w:rsidR="00755826" w:rsidRPr="002658C4">
        <w:rPr>
          <w:spacing w:val="2"/>
          <w:sz w:val="20"/>
          <w:szCs w:val="20"/>
        </w:rPr>
        <w:t>d</w:t>
      </w:r>
      <w:r w:rsidR="00755826" w:rsidRPr="002658C4">
        <w:rPr>
          <w:spacing w:val="-1"/>
          <w:sz w:val="20"/>
          <w:szCs w:val="20"/>
        </w:rPr>
        <w:t>rž</w:t>
      </w:r>
      <w:r w:rsidR="00755826" w:rsidRPr="002658C4">
        <w:rPr>
          <w:sz w:val="20"/>
          <w:szCs w:val="20"/>
        </w:rPr>
        <w:t>a</w:t>
      </w:r>
      <w:r w:rsidR="00755826" w:rsidRPr="002658C4">
        <w:rPr>
          <w:spacing w:val="-1"/>
          <w:sz w:val="20"/>
          <w:szCs w:val="20"/>
        </w:rPr>
        <w:t>v</w:t>
      </w:r>
      <w:r w:rsidR="00755826" w:rsidRPr="002658C4">
        <w:rPr>
          <w:sz w:val="20"/>
          <w:szCs w:val="20"/>
        </w:rPr>
        <w:t>n</w:t>
      </w:r>
      <w:r w:rsidR="00755826" w:rsidRPr="002658C4">
        <w:rPr>
          <w:spacing w:val="-1"/>
          <w:sz w:val="20"/>
          <w:szCs w:val="20"/>
        </w:rPr>
        <w:t>i</w:t>
      </w:r>
      <w:r w:rsidR="00755826" w:rsidRPr="002658C4">
        <w:rPr>
          <w:sz w:val="20"/>
          <w:szCs w:val="20"/>
        </w:rPr>
        <w:t>m</w:t>
      </w:r>
      <w:r w:rsidR="00755826" w:rsidRPr="002658C4">
        <w:rPr>
          <w:spacing w:val="1"/>
          <w:sz w:val="20"/>
          <w:szCs w:val="20"/>
        </w:rPr>
        <w:t xml:space="preserve"> </w:t>
      </w:r>
      <w:r w:rsidR="00755826" w:rsidRPr="002658C4">
        <w:rPr>
          <w:spacing w:val="-1"/>
          <w:sz w:val="20"/>
          <w:szCs w:val="20"/>
        </w:rPr>
        <w:t>et</w:t>
      </w:r>
      <w:r w:rsidR="00755826" w:rsidRPr="002658C4">
        <w:rPr>
          <w:sz w:val="20"/>
          <w:szCs w:val="20"/>
        </w:rPr>
        <w:t>a</w:t>
      </w:r>
      <w:r w:rsidR="00755826" w:rsidRPr="002658C4">
        <w:rPr>
          <w:spacing w:val="2"/>
          <w:sz w:val="20"/>
          <w:szCs w:val="20"/>
        </w:rPr>
        <w:t>l</w:t>
      </w:r>
      <w:r w:rsidR="00755826" w:rsidRPr="002658C4">
        <w:rPr>
          <w:spacing w:val="-1"/>
          <w:sz w:val="20"/>
          <w:szCs w:val="20"/>
        </w:rPr>
        <w:t>o</w:t>
      </w:r>
      <w:r w:rsidR="00755826" w:rsidRPr="002658C4">
        <w:rPr>
          <w:sz w:val="20"/>
          <w:szCs w:val="20"/>
        </w:rPr>
        <w:t>n</w:t>
      </w:r>
      <w:r w:rsidR="00755826" w:rsidRPr="002658C4">
        <w:rPr>
          <w:spacing w:val="-1"/>
          <w:sz w:val="20"/>
          <w:szCs w:val="20"/>
        </w:rPr>
        <w:t>i</w:t>
      </w:r>
      <w:r w:rsidR="00755826" w:rsidRPr="002658C4">
        <w:rPr>
          <w:spacing w:val="1"/>
          <w:sz w:val="20"/>
          <w:szCs w:val="20"/>
        </w:rPr>
        <w:t>m</w:t>
      </w:r>
      <w:r w:rsidR="00755826" w:rsidRPr="002658C4">
        <w:rPr>
          <w:sz w:val="20"/>
          <w:szCs w:val="20"/>
        </w:rPr>
        <w:t>a i</w:t>
      </w:r>
      <w:r w:rsidR="00755826" w:rsidRPr="002658C4">
        <w:rPr>
          <w:spacing w:val="1"/>
          <w:sz w:val="20"/>
          <w:szCs w:val="20"/>
        </w:rPr>
        <w:t xml:space="preserve"> </w:t>
      </w:r>
      <w:r w:rsidR="00755826" w:rsidRPr="002658C4">
        <w:rPr>
          <w:sz w:val="20"/>
          <w:szCs w:val="20"/>
        </w:rPr>
        <w:t>us</w:t>
      </w:r>
      <w:r w:rsidR="00755826" w:rsidRPr="002658C4">
        <w:rPr>
          <w:spacing w:val="-1"/>
          <w:sz w:val="20"/>
          <w:szCs w:val="20"/>
        </w:rPr>
        <w:t>kl</w:t>
      </w:r>
      <w:r w:rsidR="00755826" w:rsidRPr="002658C4">
        <w:rPr>
          <w:sz w:val="20"/>
          <w:szCs w:val="20"/>
        </w:rPr>
        <w:t>ađuje</w:t>
      </w:r>
      <w:r w:rsidR="00755826" w:rsidRPr="002658C4">
        <w:rPr>
          <w:spacing w:val="-1"/>
          <w:sz w:val="20"/>
          <w:szCs w:val="20"/>
        </w:rPr>
        <w:t xml:space="preserve"> r</w:t>
      </w:r>
      <w:r w:rsidR="00755826" w:rsidRPr="002658C4">
        <w:rPr>
          <w:sz w:val="20"/>
          <w:szCs w:val="20"/>
        </w:rPr>
        <w:t>ad</w:t>
      </w:r>
      <w:r w:rsidR="00755826" w:rsidRPr="002658C4">
        <w:rPr>
          <w:spacing w:val="-1"/>
          <w:sz w:val="20"/>
          <w:szCs w:val="20"/>
        </w:rPr>
        <w:t xml:space="preserve"> </w:t>
      </w:r>
      <w:r w:rsidR="00755826" w:rsidRPr="002658C4">
        <w:rPr>
          <w:sz w:val="20"/>
          <w:szCs w:val="20"/>
        </w:rPr>
        <w:t>na</w:t>
      </w:r>
      <w:r w:rsidR="00755826" w:rsidRPr="002658C4">
        <w:rPr>
          <w:spacing w:val="-1"/>
          <w:sz w:val="20"/>
          <w:szCs w:val="20"/>
        </w:rPr>
        <w:t>c</w:t>
      </w:r>
      <w:r w:rsidR="00755826" w:rsidRPr="002658C4">
        <w:rPr>
          <w:spacing w:val="2"/>
          <w:sz w:val="20"/>
          <w:szCs w:val="20"/>
        </w:rPr>
        <w:t>i</w:t>
      </w:r>
      <w:r w:rsidR="00755826" w:rsidRPr="002658C4">
        <w:rPr>
          <w:spacing w:val="-1"/>
          <w:sz w:val="20"/>
          <w:szCs w:val="20"/>
        </w:rPr>
        <w:t>o</w:t>
      </w:r>
      <w:r w:rsidR="00755826" w:rsidRPr="002658C4">
        <w:rPr>
          <w:sz w:val="20"/>
          <w:szCs w:val="20"/>
        </w:rPr>
        <w:t>na</w:t>
      </w:r>
      <w:r w:rsidR="00755826" w:rsidRPr="002658C4">
        <w:rPr>
          <w:spacing w:val="-1"/>
          <w:sz w:val="20"/>
          <w:szCs w:val="20"/>
        </w:rPr>
        <w:t>l</w:t>
      </w:r>
      <w:r w:rsidR="00755826" w:rsidRPr="002658C4">
        <w:rPr>
          <w:sz w:val="20"/>
          <w:szCs w:val="20"/>
        </w:rPr>
        <w:t>n</w:t>
      </w:r>
      <w:r w:rsidR="00755826" w:rsidRPr="002658C4">
        <w:rPr>
          <w:spacing w:val="-1"/>
          <w:sz w:val="20"/>
          <w:szCs w:val="20"/>
        </w:rPr>
        <w:t>i</w:t>
      </w:r>
      <w:r w:rsidR="00755826" w:rsidRPr="002658C4">
        <w:rPr>
          <w:sz w:val="20"/>
          <w:szCs w:val="20"/>
        </w:rPr>
        <w:t>h</w:t>
      </w:r>
      <w:r w:rsidR="00755826" w:rsidRPr="002658C4">
        <w:rPr>
          <w:spacing w:val="-1"/>
          <w:sz w:val="20"/>
          <w:szCs w:val="20"/>
        </w:rPr>
        <w:t xml:space="preserve"> </w:t>
      </w:r>
      <w:r w:rsidR="00755826" w:rsidRPr="002658C4">
        <w:rPr>
          <w:sz w:val="20"/>
          <w:szCs w:val="20"/>
        </w:rPr>
        <w:t>u</w:t>
      </w:r>
      <w:r w:rsidR="00755826" w:rsidRPr="002658C4">
        <w:rPr>
          <w:spacing w:val="1"/>
          <w:sz w:val="20"/>
          <w:szCs w:val="20"/>
        </w:rPr>
        <w:t>m</w:t>
      </w:r>
      <w:r w:rsidR="00755826" w:rsidRPr="002658C4">
        <w:rPr>
          <w:sz w:val="20"/>
          <w:szCs w:val="20"/>
        </w:rPr>
        <w:t>j</w:t>
      </w:r>
      <w:r w:rsidR="00755826" w:rsidRPr="002658C4">
        <w:rPr>
          <w:spacing w:val="-1"/>
          <w:sz w:val="20"/>
          <w:szCs w:val="20"/>
        </w:rPr>
        <w:t>er</w:t>
      </w:r>
      <w:r w:rsidR="00755826" w:rsidRPr="002658C4">
        <w:rPr>
          <w:sz w:val="20"/>
          <w:szCs w:val="20"/>
        </w:rPr>
        <w:t>n</w:t>
      </w:r>
      <w:r w:rsidR="00755826" w:rsidRPr="002658C4">
        <w:rPr>
          <w:spacing w:val="-1"/>
          <w:sz w:val="20"/>
          <w:szCs w:val="20"/>
        </w:rPr>
        <w:t>i</w:t>
      </w:r>
      <w:r w:rsidR="00755826" w:rsidRPr="002658C4">
        <w:rPr>
          <w:sz w:val="20"/>
          <w:szCs w:val="20"/>
        </w:rPr>
        <w:t>h</w:t>
      </w:r>
      <w:r w:rsidR="00755826" w:rsidRPr="002658C4">
        <w:rPr>
          <w:spacing w:val="2"/>
          <w:sz w:val="20"/>
          <w:szCs w:val="20"/>
        </w:rPr>
        <w:t xml:space="preserve"> </w:t>
      </w:r>
      <w:r w:rsidR="00755826" w:rsidRPr="002658C4">
        <w:rPr>
          <w:spacing w:val="-1"/>
          <w:sz w:val="20"/>
          <w:szCs w:val="20"/>
        </w:rPr>
        <w:t>l</w:t>
      </w:r>
      <w:r w:rsidR="00755826" w:rsidRPr="002658C4">
        <w:rPr>
          <w:spacing w:val="2"/>
          <w:sz w:val="20"/>
          <w:szCs w:val="20"/>
        </w:rPr>
        <w:t>a</w:t>
      </w:r>
      <w:r w:rsidR="00755826" w:rsidRPr="002658C4">
        <w:rPr>
          <w:sz w:val="20"/>
          <w:szCs w:val="20"/>
        </w:rPr>
        <w:t>b</w:t>
      </w:r>
      <w:r w:rsidR="00755826" w:rsidRPr="002658C4">
        <w:rPr>
          <w:spacing w:val="-1"/>
          <w:sz w:val="20"/>
          <w:szCs w:val="20"/>
        </w:rPr>
        <w:t>or</w:t>
      </w:r>
      <w:r w:rsidR="00755826" w:rsidRPr="002658C4">
        <w:rPr>
          <w:sz w:val="20"/>
          <w:szCs w:val="20"/>
        </w:rPr>
        <w:t>a</w:t>
      </w:r>
      <w:r w:rsidR="00755826" w:rsidRPr="002658C4">
        <w:rPr>
          <w:spacing w:val="-1"/>
          <w:sz w:val="20"/>
          <w:szCs w:val="20"/>
        </w:rPr>
        <w:t>tori</w:t>
      </w:r>
      <w:r w:rsidR="00755826" w:rsidRPr="002658C4">
        <w:rPr>
          <w:sz w:val="20"/>
          <w:szCs w:val="20"/>
        </w:rPr>
        <w:t xml:space="preserve">ja, </w:t>
      </w:r>
      <w:r w:rsidR="00755826" w:rsidRPr="002658C4">
        <w:rPr>
          <w:spacing w:val="-1"/>
          <w:sz w:val="20"/>
          <w:szCs w:val="20"/>
        </w:rPr>
        <w:t>o</w:t>
      </w:r>
      <w:r w:rsidR="00755826" w:rsidRPr="002658C4">
        <w:rPr>
          <w:spacing w:val="2"/>
          <w:sz w:val="20"/>
          <w:szCs w:val="20"/>
        </w:rPr>
        <w:t>s</w:t>
      </w:r>
      <w:r w:rsidR="00755826" w:rsidRPr="002658C4">
        <w:rPr>
          <w:spacing w:val="-1"/>
          <w:sz w:val="20"/>
          <w:szCs w:val="20"/>
        </w:rPr>
        <w:t>tv</w:t>
      </w:r>
      <w:r w:rsidR="00755826" w:rsidRPr="002658C4">
        <w:rPr>
          <w:sz w:val="20"/>
          <w:szCs w:val="20"/>
        </w:rPr>
        <w:t>a</w:t>
      </w:r>
      <w:r w:rsidR="00755826" w:rsidRPr="002658C4">
        <w:rPr>
          <w:spacing w:val="-1"/>
          <w:sz w:val="20"/>
          <w:szCs w:val="20"/>
        </w:rPr>
        <w:t>r</w:t>
      </w:r>
      <w:r w:rsidR="00755826" w:rsidRPr="002658C4">
        <w:rPr>
          <w:sz w:val="20"/>
          <w:szCs w:val="20"/>
        </w:rPr>
        <w:t>uj</w:t>
      </w:r>
      <w:r w:rsidR="00755826" w:rsidRPr="002658C4">
        <w:rPr>
          <w:spacing w:val="-1"/>
          <w:sz w:val="20"/>
          <w:szCs w:val="20"/>
        </w:rPr>
        <w:t>e</w:t>
      </w:r>
      <w:r w:rsidR="00755826" w:rsidRPr="002658C4">
        <w:rPr>
          <w:sz w:val="20"/>
          <w:szCs w:val="20"/>
        </w:rPr>
        <w:t xml:space="preserve">, </w:t>
      </w:r>
      <w:r w:rsidR="00755826" w:rsidRPr="002658C4">
        <w:rPr>
          <w:spacing w:val="-1"/>
          <w:sz w:val="20"/>
          <w:szCs w:val="20"/>
        </w:rPr>
        <w:t>č</w:t>
      </w:r>
      <w:r w:rsidR="00755826" w:rsidRPr="002658C4">
        <w:rPr>
          <w:sz w:val="20"/>
          <w:szCs w:val="20"/>
        </w:rPr>
        <w:t>u</w:t>
      </w:r>
      <w:r w:rsidR="00755826" w:rsidRPr="002658C4">
        <w:rPr>
          <w:spacing w:val="-1"/>
          <w:sz w:val="20"/>
          <w:szCs w:val="20"/>
        </w:rPr>
        <w:t>v</w:t>
      </w:r>
      <w:r w:rsidR="00755826" w:rsidRPr="002658C4">
        <w:rPr>
          <w:sz w:val="20"/>
          <w:szCs w:val="20"/>
        </w:rPr>
        <w:t xml:space="preserve">a i </w:t>
      </w:r>
      <w:r w:rsidR="00755826" w:rsidRPr="002658C4">
        <w:rPr>
          <w:spacing w:val="-1"/>
          <w:sz w:val="20"/>
          <w:szCs w:val="20"/>
        </w:rPr>
        <w:t>o</w:t>
      </w:r>
      <w:r w:rsidR="00755826" w:rsidRPr="002658C4">
        <w:rPr>
          <w:sz w:val="20"/>
          <w:szCs w:val="20"/>
        </w:rPr>
        <w:t>d</w:t>
      </w:r>
      <w:r w:rsidR="00755826" w:rsidRPr="002658C4">
        <w:rPr>
          <w:spacing w:val="-1"/>
          <w:sz w:val="20"/>
          <w:szCs w:val="20"/>
        </w:rPr>
        <w:t>rž</w:t>
      </w:r>
      <w:r w:rsidR="00755826" w:rsidRPr="002658C4">
        <w:rPr>
          <w:sz w:val="20"/>
          <w:szCs w:val="20"/>
        </w:rPr>
        <w:t>a</w:t>
      </w:r>
      <w:r w:rsidR="00755826" w:rsidRPr="002658C4">
        <w:rPr>
          <w:spacing w:val="-1"/>
          <w:sz w:val="20"/>
          <w:szCs w:val="20"/>
        </w:rPr>
        <w:t>v</w:t>
      </w:r>
      <w:r w:rsidR="00755826" w:rsidRPr="002658C4">
        <w:rPr>
          <w:sz w:val="20"/>
          <w:szCs w:val="20"/>
        </w:rPr>
        <w:t>a d</w:t>
      </w:r>
      <w:r w:rsidR="00755826" w:rsidRPr="002658C4">
        <w:rPr>
          <w:spacing w:val="-1"/>
          <w:sz w:val="20"/>
          <w:szCs w:val="20"/>
        </w:rPr>
        <w:t>rž</w:t>
      </w:r>
      <w:r w:rsidR="00755826" w:rsidRPr="002658C4">
        <w:rPr>
          <w:sz w:val="20"/>
          <w:szCs w:val="20"/>
        </w:rPr>
        <w:t>a</w:t>
      </w:r>
      <w:r w:rsidR="00755826" w:rsidRPr="002658C4">
        <w:rPr>
          <w:spacing w:val="2"/>
          <w:sz w:val="20"/>
          <w:szCs w:val="20"/>
        </w:rPr>
        <w:t>v</w:t>
      </w:r>
      <w:r w:rsidR="00755826" w:rsidRPr="002658C4">
        <w:rPr>
          <w:sz w:val="20"/>
          <w:szCs w:val="20"/>
        </w:rPr>
        <w:t>ne</w:t>
      </w:r>
      <w:r w:rsidR="00755826" w:rsidRPr="002658C4">
        <w:rPr>
          <w:spacing w:val="-1"/>
          <w:sz w:val="20"/>
          <w:szCs w:val="20"/>
        </w:rPr>
        <w:t xml:space="preserve"> </w:t>
      </w:r>
      <w:r w:rsidR="00755826" w:rsidRPr="002658C4">
        <w:rPr>
          <w:spacing w:val="1"/>
          <w:sz w:val="20"/>
          <w:szCs w:val="20"/>
        </w:rPr>
        <w:t>m</w:t>
      </w:r>
      <w:r w:rsidR="00755826" w:rsidRPr="002658C4">
        <w:rPr>
          <w:sz w:val="20"/>
          <w:szCs w:val="20"/>
        </w:rPr>
        <w:t>j</w:t>
      </w:r>
      <w:r w:rsidR="00755826" w:rsidRPr="002658C4">
        <w:rPr>
          <w:spacing w:val="-1"/>
          <w:sz w:val="20"/>
          <w:szCs w:val="20"/>
        </w:rPr>
        <w:t>er</w:t>
      </w:r>
      <w:r w:rsidR="00755826" w:rsidRPr="002658C4">
        <w:rPr>
          <w:sz w:val="20"/>
          <w:szCs w:val="20"/>
        </w:rPr>
        <w:t>ne</w:t>
      </w:r>
      <w:r w:rsidR="00755826" w:rsidRPr="002658C4">
        <w:rPr>
          <w:spacing w:val="-1"/>
          <w:sz w:val="20"/>
          <w:szCs w:val="20"/>
        </w:rPr>
        <w:t xml:space="preserve"> et</w:t>
      </w:r>
      <w:r w:rsidR="00755826" w:rsidRPr="002658C4">
        <w:rPr>
          <w:sz w:val="20"/>
          <w:szCs w:val="20"/>
        </w:rPr>
        <w:t>a</w:t>
      </w:r>
      <w:r w:rsidR="00755826" w:rsidRPr="002658C4">
        <w:rPr>
          <w:spacing w:val="2"/>
          <w:sz w:val="20"/>
          <w:szCs w:val="20"/>
        </w:rPr>
        <w:t>l</w:t>
      </w:r>
      <w:r w:rsidR="00755826" w:rsidRPr="002658C4">
        <w:rPr>
          <w:spacing w:val="-1"/>
          <w:sz w:val="20"/>
          <w:szCs w:val="20"/>
        </w:rPr>
        <w:t>o</w:t>
      </w:r>
      <w:r w:rsidR="00755826" w:rsidRPr="002658C4">
        <w:rPr>
          <w:sz w:val="20"/>
          <w:szCs w:val="20"/>
        </w:rPr>
        <w:t>ne</w:t>
      </w:r>
      <w:r w:rsidR="00755826" w:rsidRPr="002658C4">
        <w:rPr>
          <w:spacing w:val="-1"/>
          <w:sz w:val="20"/>
          <w:szCs w:val="20"/>
        </w:rPr>
        <w:t xml:space="preserve"> </w:t>
      </w:r>
      <w:r w:rsidR="00755826" w:rsidRPr="002658C4">
        <w:rPr>
          <w:sz w:val="20"/>
          <w:szCs w:val="20"/>
        </w:rPr>
        <w:t>i</w:t>
      </w:r>
      <w:r w:rsidR="00755826" w:rsidRPr="002658C4">
        <w:rPr>
          <w:spacing w:val="-1"/>
          <w:sz w:val="20"/>
          <w:szCs w:val="20"/>
        </w:rPr>
        <w:t xml:space="preserve"> o</w:t>
      </w:r>
      <w:r w:rsidR="00755826" w:rsidRPr="002658C4">
        <w:rPr>
          <w:spacing w:val="2"/>
          <w:sz w:val="20"/>
          <w:szCs w:val="20"/>
        </w:rPr>
        <w:t>si</w:t>
      </w:r>
      <w:r w:rsidR="00755826" w:rsidRPr="002658C4">
        <w:rPr>
          <w:spacing w:val="1"/>
          <w:sz w:val="20"/>
          <w:szCs w:val="20"/>
        </w:rPr>
        <w:t>g</w:t>
      </w:r>
      <w:r w:rsidR="00755826" w:rsidRPr="002658C4">
        <w:rPr>
          <w:sz w:val="20"/>
          <w:szCs w:val="20"/>
        </w:rPr>
        <w:t>u</w:t>
      </w:r>
      <w:r w:rsidR="00755826" w:rsidRPr="002658C4">
        <w:rPr>
          <w:spacing w:val="-1"/>
          <w:sz w:val="20"/>
          <w:szCs w:val="20"/>
        </w:rPr>
        <w:t>r</w:t>
      </w:r>
      <w:r w:rsidR="00755826" w:rsidRPr="002658C4">
        <w:rPr>
          <w:sz w:val="20"/>
          <w:szCs w:val="20"/>
        </w:rPr>
        <w:t>a</w:t>
      </w:r>
      <w:r w:rsidR="00755826" w:rsidRPr="002658C4">
        <w:rPr>
          <w:spacing w:val="-1"/>
          <w:sz w:val="20"/>
          <w:szCs w:val="20"/>
        </w:rPr>
        <w:t>v</w:t>
      </w:r>
      <w:r w:rsidR="00755826" w:rsidRPr="002658C4">
        <w:rPr>
          <w:sz w:val="20"/>
          <w:szCs w:val="20"/>
        </w:rPr>
        <w:t>a nj</w:t>
      </w:r>
      <w:r w:rsidR="00755826" w:rsidRPr="002658C4">
        <w:rPr>
          <w:spacing w:val="-1"/>
          <w:sz w:val="20"/>
          <w:szCs w:val="20"/>
        </w:rPr>
        <w:t>i</w:t>
      </w:r>
      <w:r w:rsidR="00755826" w:rsidRPr="002658C4">
        <w:rPr>
          <w:sz w:val="20"/>
          <w:szCs w:val="20"/>
        </w:rPr>
        <w:t>h</w:t>
      </w:r>
      <w:r w:rsidR="00755826" w:rsidRPr="002658C4">
        <w:rPr>
          <w:spacing w:val="-1"/>
          <w:sz w:val="20"/>
          <w:szCs w:val="20"/>
        </w:rPr>
        <w:t>ov</w:t>
      </w:r>
      <w:r w:rsidR="00755826" w:rsidRPr="002658C4">
        <w:rPr>
          <w:sz w:val="20"/>
          <w:szCs w:val="20"/>
        </w:rPr>
        <w:t>u</w:t>
      </w:r>
      <w:r w:rsidR="00755826" w:rsidRPr="002658C4">
        <w:rPr>
          <w:spacing w:val="-1"/>
          <w:sz w:val="20"/>
          <w:szCs w:val="20"/>
        </w:rPr>
        <w:t xml:space="preserve"> </w:t>
      </w:r>
      <w:r w:rsidR="00755826" w:rsidRPr="002658C4">
        <w:rPr>
          <w:sz w:val="20"/>
          <w:szCs w:val="20"/>
        </w:rPr>
        <w:t>s</w:t>
      </w:r>
      <w:r w:rsidR="00755826" w:rsidRPr="002658C4">
        <w:rPr>
          <w:spacing w:val="-1"/>
          <w:sz w:val="20"/>
          <w:szCs w:val="20"/>
        </w:rPr>
        <w:t>l</w:t>
      </w:r>
      <w:r w:rsidR="00755826" w:rsidRPr="002658C4">
        <w:rPr>
          <w:sz w:val="20"/>
          <w:szCs w:val="20"/>
        </w:rPr>
        <w:t>j</w:t>
      </w:r>
      <w:r w:rsidR="00755826" w:rsidRPr="002658C4">
        <w:rPr>
          <w:spacing w:val="-1"/>
          <w:sz w:val="20"/>
          <w:szCs w:val="20"/>
        </w:rPr>
        <w:t>e</w:t>
      </w:r>
      <w:r w:rsidR="00755826" w:rsidRPr="002658C4">
        <w:rPr>
          <w:sz w:val="20"/>
          <w:szCs w:val="20"/>
        </w:rPr>
        <w:t>d</w:t>
      </w:r>
      <w:r w:rsidR="00755826" w:rsidRPr="002658C4">
        <w:rPr>
          <w:spacing w:val="-1"/>
          <w:sz w:val="20"/>
          <w:szCs w:val="20"/>
        </w:rPr>
        <w:t>i</w:t>
      </w:r>
      <w:r w:rsidR="00755826" w:rsidRPr="002658C4">
        <w:rPr>
          <w:spacing w:val="2"/>
          <w:sz w:val="20"/>
          <w:szCs w:val="20"/>
        </w:rPr>
        <w:t>v</w:t>
      </w:r>
      <w:r w:rsidR="00755826" w:rsidRPr="002658C4">
        <w:rPr>
          <w:spacing w:val="-1"/>
          <w:sz w:val="20"/>
          <w:szCs w:val="20"/>
        </w:rPr>
        <w:t>o</w:t>
      </w:r>
      <w:r w:rsidR="00755826" w:rsidRPr="002658C4">
        <w:rPr>
          <w:sz w:val="20"/>
          <w:szCs w:val="20"/>
        </w:rPr>
        <w:t>st</w:t>
      </w:r>
      <w:r w:rsidR="00755826" w:rsidRPr="002658C4">
        <w:rPr>
          <w:spacing w:val="-1"/>
          <w:sz w:val="20"/>
          <w:szCs w:val="20"/>
        </w:rPr>
        <w:t xml:space="preserve"> </w:t>
      </w:r>
      <w:r w:rsidR="00755826" w:rsidRPr="002658C4">
        <w:rPr>
          <w:sz w:val="20"/>
          <w:szCs w:val="20"/>
        </w:rPr>
        <w:t>p</w:t>
      </w:r>
      <w:r w:rsidR="00755826" w:rsidRPr="002658C4">
        <w:rPr>
          <w:spacing w:val="-1"/>
          <w:sz w:val="20"/>
          <w:szCs w:val="20"/>
        </w:rPr>
        <w:t>re</w:t>
      </w:r>
      <w:r w:rsidR="00755826" w:rsidRPr="002658C4">
        <w:rPr>
          <w:spacing w:val="1"/>
          <w:sz w:val="20"/>
          <w:szCs w:val="20"/>
        </w:rPr>
        <w:t>m</w:t>
      </w:r>
      <w:r w:rsidR="00755826" w:rsidRPr="002658C4">
        <w:rPr>
          <w:sz w:val="20"/>
          <w:szCs w:val="20"/>
        </w:rPr>
        <w:t xml:space="preserve">a </w:t>
      </w:r>
      <w:r w:rsidR="00755826" w:rsidRPr="002658C4">
        <w:rPr>
          <w:spacing w:val="1"/>
          <w:sz w:val="20"/>
          <w:szCs w:val="20"/>
        </w:rPr>
        <w:t>m</w:t>
      </w:r>
      <w:r w:rsidR="00755826" w:rsidRPr="002658C4">
        <w:rPr>
          <w:spacing w:val="-1"/>
          <w:sz w:val="20"/>
          <w:szCs w:val="20"/>
        </w:rPr>
        <w:t>e</w:t>
      </w:r>
      <w:r w:rsidR="00755826" w:rsidRPr="002658C4">
        <w:rPr>
          <w:sz w:val="20"/>
          <w:szCs w:val="20"/>
        </w:rPr>
        <w:t>đuna</w:t>
      </w:r>
      <w:r w:rsidR="00755826" w:rsidRPr="002658C4">
        <w:rPr>
          <w:spacing w:val="-1"/>
          <w:sz w:val="20"/>
          <w:szCs w:val="20"/>
        </w:rPr>
        <w:t>ro</w:t>
      </w:r>
      <w:r w:rsidR="00755826" w:rsidRPr="002658C4">
        <w:rPr>
          <w:sz w:val="20"/>
          <w:szCs w:val="20"/>
        </w:rPr>
        <w:t>dn</w:t>
      </w:r>
      <w:r w:rsidR="00755826" w:rsidRPr="002658C4">
        <w:rPr>
          <w:spacing w:val="-1"/>
          <w:sz w:val="20"/>
          <w:szCs w:val="20"/>
        </w:rPr>
        <w:t>i</w:t>
      </w:r>
      <w:r w:rsidR="00755826" w:rsidRPr="002658C4">
        <w:rPr>
          <w:sz w:val="20"/>
          <w:szCs w:val="20"/>
        </w:rPr>
        <w:t>m</w:t>
      </w:r>
      <w:r w:rsidR="00755826" w:rsidRPr="002658C4">
        <w:rPr>
          <w:spacing w:val="1"/>
          <w:sz w:val="20"/>
          <w:szCs w:val="20"/>
        </w:rPr>
        <w:t xml:space="preserve"> </w:t>
      </w:r>
      <w:r w:rsidR="00755826" w:rsidRPr="002658C4">
        <w:rPr>
          <w:spacing w:val="-1"/>
          <w:sz w:val="20"/>
          <w:szCs w:val="20"/>
        </w:rPr>
        <w:t>et</w:t>
      </w:r>
      <w:r w:rsidR="00755826" w:rsidRPr="002658C4">
        <w:rPr>
          <w:sz w:val="20"/>
          <w:szCs w:val="20"/>
        </w:rPr>
        <w:t>a</w:t>
      </w:r>
      <w:r w:rsidR="00755826" w:rsidRPr="002658C4">
        <w:rPr>
          <w:spacing w:val="-1"/>
          <w:sz w:val="20"/>
          <w:szCs w:val="20"/>
        </w:rPr>
        <w:t>lo</w:t>
      </w:r>
      <w:r w:rsidR="00755826" w:rsidRPr="002658C4">
        <w:rPr>
          <w:sz w:val="20"/>
          <w:szCs w:val="20"/>
        </w:rPr>
        <w:t>n</w:t>
      </w:r>
      <w:r w:rsidR="00755826" w:rsidRPr="002658C4">
        <w:rPr>
          <w:spacing w:val="-1"/>
          <w:sz w:val="20"/>
          <w:szCs w:val="20"/>
        </w:rPr>
        <w:t>i</w:t>
      </w:r>
      <w:r w:rsidR="00755826" w:rsidRPr="002658C4">
        <w:rPr>
          <w:spacing w:val="1"/>
          <w:sz w:val="20"/>
          <w:szCs w:val="20"/>
        </w:rPr>
        <w:t>m</w:t>
      </w:r>
      <w:r w:rsidR="00755826" w:rsidRPr="002658C4">
        <w:rPr>
          <w:sz w:val="20"/>
          <w:szCs w:val="20"/>
        </w:rPr>
        <w:t xml:space="preserve">a, </w:t>
      </w:r>
      <w:r w:rsidR="00755826" w:rsidRPr="002658C4">
        <w:rPr>
          <w:spacing w:val="-1"/>
          <w:sz w:val="20"/>
          <w:szCs w:val="20"/>
        </w:rPr>
        <w:t>o</w:t>
      </w:r>
      <w:r w:rsidR="00755826" w:rsidRPr="002658C4">
        <w:rPr>
          <w:sz w:val="20"/>
          <w:szCs w:val="20"/>
        </w:rPr>
        <w:t>ba</w:t>
      </w:r>
      <w:r w:rsidR="00755826" w:rsidRPr="002658C4">
        <w:rPr>
          <w:spacing w:val="-1"/>
          <w:sz w:val="20"/>
          <w:szCs w:val="20"/>
        </w:rPr>
        <w:t>vl</w:t>
      </w:r>
      <w:r w:rsidR="00755826" w:rsidRPr="002658C4">
        <w:rPr>
          <w:sz w:val="20"/>
          <w:szCs w:val="20"/>
        </w:rPr>
        <w:t>ja p</w:t>
      </w:r>
      <w:r w:rsidR="00755826" w:rsidRPr="002658C4">
        <w:rPr>
          <w:spacing w:val="-1"/>
          <w:sz w:val="20"/>
          <w:szCs w:val="20"/>
        </w:rPr>
        <w:t>o</w:t>
      </w:r>
      <w:r w:rsidR="00755826" w:rsidRPr="002658C4">
        <w:rPr>
          <w:sz w:val="20"/>
          <w:szCs w:val="20"/>
        </w:rPr>
        <w:t>s</w:t>
      </w:r>
      <w:r w:rsidR="00755826" w:rsidRPr="002658C4">
        <w:rPr>
          <w:spacing w:val="-1"/>
          <w:sz w:val="20"/>
          <w:szCs w:val="20"/>
        </w:rPr>
        <w:t>lov</w:t>
      </w:r>
      <w:r w:rsidR="00755826" w:rsidRPr="002658C4">
        <w:rPr>
          <w:sz w:val="20"/>
          <w:szCs w:val="20"/>
        </w:rPr>
        <w:t>e</w:t>
      </w:r>
      <w:r w:rsidR="00755826" w:rsidRPr="002658C4">
        <w:rPr>
          <w:spacing w:val="-1"/>
          <w:sz w:val="20"/>
          <w:szCs w:val="20"/>
        </w:rPr>
        <w:t xml:space="preserve"> i</w:t>
      </w:r>
      <w:r w:rsidR="00755826" w:rsidRPr="002658C4">
        <w:rPr>
          <w:spacing w:val="2"/>
          <w:sz w:val="20"/>
          <w:szCs w:val="20"/>
        </w:rPr>
        <w:t>s</w:t>
      </w:r>
      <w:r w:rsidR="00755826" w:rsidRPr="002658C4">
        <w:rPr>
          <w:spacing w:val="-1"/>
          <w:sz w:val="20"/>
          <w:szCs w:val="20"/>
        </w:rPr>
        <w:t>tr</w:t>
      </w:r>
      <w:r w:rsidR="00755826" w:rsidRPr="002658C4">
        <w:rPr>
          <w:sz w:val="20"/>
          <w:szCs w:val="20"/>
        </w:rPr>
        <w:t>a</w:t>
      </w:r>
      <w:r w:rsidR="00755826" w:rsidRPr="002658C4">
        <w:rPr>
          <w:spacing w:val="1"/>
          <w:sz w:val="20"/>
          <w:szCs w:val="20"/>
        </w:rPr>
        <w:t>ž</w:t>
      </w:r>
      <w:r w:rsidR="00755826" w:rsidRPr="002658C4">
        <w:rPr>
          <w:spacing w:val="-1"/>
          <w:sz w:val="20"/>
          <w:szCs w:val="20"/>
        </w:rPr>
        <w:t>iv</w:t>
      </w:r>
      <w:r w:rsidR="00755826" w:rsidRPr="002658C4">
        <w:rPr>
          <w:sz w:val="20"/>
          <w:szCs w:val="20"/>
        </w:rPr>
        <w:t>anja i</w:t>
      </w:r>
      <w:r w:rsidR="00755826" w:rsidRPr="002658C4">
        <w:rPr>
          <w:spacing w:val="-1"/>
          <w:sz w:val="20"/>
          <w:szCs w:val="20"/>
        </w:rPr>
        <w:t xml:space="preserve"> r</w:t>
      </w:r>
      <w:r w:rsidR="00755826" w:rsidRPr="002658C4">
        <w:rPr>
          <w:spacing w:val="2"/>
          <w:sz w:val="20"/>
          <w:szCs w:val="20"/>
        </w:rPr>
        <w:t>a</w:t>
      </w:r>
      <w:r w:rsidR="00755826" w:rsidRPr="002658C4">
        <w:rPr>
          <w:spacing w:val="-1"/>
          <w:sz w:val="20"/>
          <w:szCs w:val="20"/>
        </w:rPr>
        <w:t>zvo</w:t>
      </w:r>
      <w:r w:rsidR="00755826" w:rsidRPr="002658C4">
        <w:rPr>
          <w:sz w:val="20"/>
          <w:szCs w:val="20"/>
        </w:rPr>
        <w:t>ja u</w:t>
      </w:r>
      <w:r w:rsidR="00755826" w:rsidRPr="002658C4">
        <w:rPr>
          <w:spacing w:val="-1"/>
          <w:sz w:val="20"/>
          <w:szCs w:val="20"/>
        </w:rPr>
        <w:t xml:space="preserve"> </w:t>
      </w:r>
      <w:r w:rsidR="00755826" w:rsidRPr="002658C4">
        <w:rPr>
          <w:sz w:val="20"/>
          <w:szCs w:val="20"/>
        </w:rPr>
        <w:t>p</w:t>
      </w:r>
      <w:r w:rsidR="00755826" w:rsidRPr="002658C4">
        <w:rPr>
          <w:spacing w:val="-1"/>
          <w:sz w:val="20"/>
          <w:szCs w:val="20"/>
        </w:rPr>
        <w:t>o</w:t>
      </w:r>
      <w:r w:rsidR="00755826" w:rsidRPr="002658C4">
        <w:rPr>
          <w:sz w:val="20"/>
          <w:szCs w:val="20"/>
        </w:rPr>
        <w:t>d</w:t>
      </w:r>
      <w:r w:rsidR="00755826" w:rsidRPr="002658C4">
        <w:rPr>
          <w:spacing w:val="-1"/>
          <w:sz w:val="20"/>
          <w:szCs w:val="20"/>
        </w:rPr>
        <w:t>r</w:t>
      </w:r>
      <w:r w:rsidR="00755826" w:rsidRPr="002658C4">
        <w:rPr>
          <w:spacing w:val="2"/>
          <w:sz w:val="20"/>
          <w:szCs w:val="20"/>
        </w:rPr>
        <w:t>u</w:t>
      </w:r>
      <w:r w:rsidR="00755826" w:rsidRPr="002658C4">
        <w:rPr>
          <w:spacing w:val="-1"/>
          <w:sz w:val="20"/>
          <w:szCs w:val="20"/>
        </w:rPr>
        <w:t>č</w:t>
      </w:r>
      <w:r w:rsidR="00755826" w:rsidRPr="002658C4">
        <w:rPr>
          <w:sz w:val="20"/>
          <w:szCs w:val="20"/>
        </w:rPr>
        <w:t>ju</w:t>
      </w:r>
      <w:r w:rsidR="00755826" w:rsidRPr="002658C4">
        <w:rPr>
          <w:spacing w:val="-1"/>
          <w:sz w:val="20"/>
          <w:szCs w:val="20"/>
        </w:rPr>
        <w:t xml:space="preserve"> te</w:t>
      </w:r>
      <w:r w:rsidR="00755826" w:rsidRPr="002658C4">
        <w:rPr>
          <w:spacing w:val="1"/>
          <w:sz w:val="20"/>
          <w:szCs w:val="20"/>
        </w:rPr>
        <w:t>m</w:t>
      </w:r>
      <w:r w:rsidR="00755826" w:rsidRPr="002658C4">
        <w:rPr>
          <w:spacing w:val="-1"/>
          <w:sz w:val="20"/>
          <w:szCs w:val="20"/>
        </w:rPr>
        <w:t>el</w:t>
      </w:r>
      <w:r w:rsidR="00755826" w:rsidRPr="002658C4">
        <w:rPr>
          <w:sz w:val="20"/>
          <w:szCs w:val="20"/>
        </w:rPr>
        <w:t>jn</w:t>
      </w:r>
      <w:r w:rsidR="00755826" w:rsidRPr="002658C4">
        <w:rPr>
          <w:spacing w:val="-1"/>
          <w:sz w:val="20"/>
          <w:szCs w:val="20"/>
        </w:rPr>
        <w:t>o</w:t>
      </w:r>
      <w:r w:rsidR="00755826" w:rsidRPr="002658C4">
        <w:rPr>
          <w:sz w:val="20"/>
          <w:szCs w:val="20"/>
        </w:rPr>
        <w:t>g</w:t>
      </w:r>
      <w:r w:rsidR="00755826" w:rsidRPr="002658C4">
        <w:rPr>
          <w:spacing w:val="1"/>
          <w:sz w:val="20"/>
          <w:szCs w:val="20"/>
        </w:rPr>
        <w:t xml:space="preserve"> m</w:t>
      </w:r>
      <w:r w:rsidR="00755826" w:rsidRPr="002658C4">
        <w:rPr>
          <w:sz w:val="20"/>
          <w:szCs w:val="20"/>
        </w:rPr>
        <w:t>j</w:t>
      </w:r>
      <w:r w:rsidR="00755826" w:rsidRPr="002658C4">
        <w:rPr>
          <w:spacing w:val="-1"/>
          <w:sz w:val="20"/>
          <w:szCs w:val="20"/>
        </w:rPr>
        <w:t>eritel</w:t>
      </w:r>
      <w:r w:rsidR="00755826" w:rsidRPr="002658C4">
        <w:rPr>
          <w:sz w:val="20"/>
          <w:szCs w:val="20"/>
        </w:rPr>
        <w:t>js</w:t>
      </w:r>
      <w:r w:rsidR="00755826" w:rsidRPr="002658C4">
        <w:rPr>
          <w:spacing w:val="-1"/>
          <w:sz w:val="20"/>
          <w:szCs w:val="20"/>
        </w:rPr>
        <w:t>tv</w:t>
      </w:r>
      <w:r w:rsidR="00755826" w:rsidRPr="002658C4">
        <w:rPr>
          <w:sz w:val="20"/>
          <w:szCs w:val="20"/>
        </w:rPr>
        <w:t xml:space="preserve">a, </w:t>
      </w:r>
      <w:r w:rsidR="00755826" w:rsidRPr="002658C4">
        <w:rPr>
          <w:spacing w:val="-1"/>
          <w:sz w:val="20"/>
          <w:szCs w:val="20"/>
        </w:rPr>
        <w:t>o</w:t>
      </w:r>
      <w:r w:rsidR="00755826" w:rsidRPr="002658C4">
        <w:rPr>
          <w:sz w:val="20"/>
          <w:szCs w:val="20"/>
        </w:rPr>
        <w:t>ba</w:t>
      </w:r>
      <w:r w:rsidR="00755826" w:rsidRPr="002658C4">
        <w:rPr>
          <w:spacing w:val="-1"/>
          <w:sz w:val="20"/>
          <w:szCs w:val="20"/>
        </w:rPr>
        <w:t>vl</w:t>
      </w:r>
      <w:r w:rsidR="00755826" w:rsidRPr="002658C4">
        <w:rPr>
          <w:sz w:val="20"/>
          <w:szCs w:val="20"/>
        </w:rPr>
        <w:t xml:space="preserve">ja </w:t>
      </w:r>
      <w:r w:rsidR="00755826" w:rsidRPr="002658C4">
        <w:rPr>
          <w:spacing w:val="2"/>
          <w:sz w:val="20"/>
          <w:szCs w:val="20"/>
        </w:rPr>
        <w:t>p</w:t>
      </w:r>
      <w:r w:rsidR="00755826" w:rsidRPr="002658C4">
        <w:rPr>
          <w:spacing w:val="-1"/>
          <w:sz w:val="20"/>
          <w:szCs w:val="20"/>
        </w:rPr>
        <w:t>o</w:t>
      </w:r>
      <w:r w:rsidR="00755826" w:rsidRPr="002658C4">
        <w:rPr>
          <w:sz w:val="20"/>
          <w:szCs w:val="20"/>
        </w:rPr>
        <w:t>s</w:t>
      </w:r>
      <w:r w:rsidR="00755826" w:rsidRPr="002658C4">
        <w:rPr>
          <w:spacing w:val="-1"/>
          <w:sz w:val="20"/>
          <w:szCs w:val="20"/>
        </w:rPr>
        <w:t>lov</w:t>
      </w:r>
      <w:r w:rsidR="00755826" w:rsidRPr="002658C4">
        <w:rPr>
          <w:sz w:val="20"/>
          <w:szCs w:val="20"/>
        </w:rPr>
        <w:t>e</w:t>
      </w:r>
      <w:r w:rsidR="00755826" w:rsidRPr="002658C4">
        <w:rPr>
          <w:spacing w:val="-1"/>
          <w:sz w:val="20"/>
          <w:szCs w:val="20"/>
        </w:rPr>
        <w:t xml:space="preserve"> </w:t>
      </w:r>
      <w:r w:rsidR="00755826" w:rsidRPr="002658C4">
        <w:rPr>
          <w:sz w:val="20"/>
          <w:szCs w:val="20"/>
        </w:rPr>
        <w:t>na</w:t>
      </w:r>
      <w:r w:rsidR="00755826" w:rsidRPr="002658C4">
        <w:rPr>
          <w:spacing w:val="2"/>
          <w:sz w:val="20"/>
          <w:szCs w:val="20"/>
        </w:rPr>
        <w:t>c</w:t>
      </w:r>
      <w:r w:rsidR="00755826" w:rsidRPr="002658C4">
        <w:rPr>
          <w:spacing w:val="-1"/>
          <w:sz w:val="20"/>
          <w:szCs w:val="20"/>
        </w:rPr>
        <w:t>io</w:t>
      </w:r>
      <w:r w:rsidR="00755826" w:rsidRPr="002658C4">
        <w:rPr>
          <w:sz w:val="20"/>
          <w:szCs w:val="20"/>
        </w:rPr>
        <w:t>na</w:t>
      </w:r>
      <w:r w:rsidR="00755826" w:rsidRPr="002658C4">
        <w:rPr>
          <w:spacing w:val="-1"/>
          <w:sz w:val="20"/>
          <w:szCs w:val="20"/>
        </w:rPr>
        <w:t>l</w:t>
      </w:r>
      <w:r w:rsidR="00755826" w:rsidRPr="002658C4">
        <w:rPr>
          <w:sz w:val="20"/>
          <w:szCs w:val="20"/>
        </w:rPr>
        <w:t>n</w:t>
      </w:r>
      <w:r w:rsidR="00755826" w:rsidRPr="002658C4">
        <w:rPr>
          <w:spacing w:val="-1"/>
          <w:sz w:val="20"/>
          <w:szCs w:val="20"/>
        </w:rPr>
        <w:t>i</w:t>
      </w:r>
      <w:r w:rsidR="00755826" w:rsidRPr="002658C4">
        <w:rPr>
          <w:sz w:val="20"/>
          <w:szCs w:val="20"/>
        </w:rPr>
        <w:t>h</w:t>
      </w:r>
      <w:r w:rsidR="00755826" w:rsidRPr="002658C4">
        <w:rPr>
          <w:spacing w:val="-1"/>
          <w:sz w:val="20"/>
          <w:szCs w:val="20"/>
        </w:rPr>
        <w:t xml:space="preserve"> </w:t>
      </w:r>
      <w:r w:rsidR="00755826" w:rsidRPr="002658C4">
        <w:rPr>
          <w:sz w:val="20"/>
          <w:szCs w:val="20"/>
        </w:rPr>
        <w:t>u</w:t>
      </w:r>
      <w:r w:rsidR="00755826" w:rsidRPr="002658C4">
        <w:rPr>
          <w:spacing w:val="1"/>
          <w:sz w:val="20"/>
          <w:szCs w:val="20"/>
        </w:rPr>
        <w:t>m</w:t>
      </w:r>
      <w:r w:rsidR="00755826" w:rsidRPr="002658C4">
        <w:rPr>
          <w:sz w:val="20"/>
          <w:szCs w:val="20"/>
        </w:rPr>
        <w:t>j</w:t>
      </w:r>
      <w:r w:rsidR="00755826" w:rsidRPr="002658C4">
        <w:rPr>
          <w:spacing w:val="-1"/>
          <w:sz w:val="20"/>
          <w:szCs w:val="20"/>
        </w:rPr>
        <w:t>er</w:t>
      </w:r>
      <w:r w:rsidR="00755826" w:rsidRPr="002658C4">
        <w:rPr>
          <w:sz w:val="20"/>
          <w:szCs w:val="20"/>
        </w:rPr>
        <w:t>n</w:t>
      </w:r>
      <w:r w:rsidR="00755826" w:rsidRPr="002658C4">
        <w:rPr>
          <w:spacing w:val="-1"/>
          <w:sz w:val="20"/>
          <w:szCs w:val="20"/>
        </w:rPr>
        <w:t>ih l</w:t>
      </w:r>
      <w:r w:rsidR="00755826" w:rsidRPr="002658C4">
        <w:rPr>
          <w:sz w:val="20"/>
          <w:szCs w:val="20"/>
        </w:rPr>
        <w:t>ab</w:t>
      </w:r>
      <w:r w:rsidR="00755826" w:rsidRPr="002658C4">
        <w:rPr>
          <w:spacing w:val="-1"/>
          <w:sz w:val="20"/>
          <w:szCs w:val="20"/>
        </w:rPr>
        <w:t>or</w:t>
      </w:r>
      <w:r w:rsidR="00755826" w:rsidRPr="002658C4">
        <w:rPr>
          <w:sz w:val="20"/>
          <w:szCs w:val="20"/>
        </w:rPr>
        <w:t>a</w:t>
      </w:r>
      <w:r w:rsidR="00755826" w:rsidRPr="002658C4">
        <w:rPr>
          <w:spacing w:val="-1"/>
          <w:sz w:val="20"/>
          <w:szCs w:val="20"/>
        </w:rPr>
        <w:t>to</w:t>
      </w:r>
      <w:r w:rsidR="00755826" w:rsidRPr="002658C4">
        <w:rPr>
          <w:spacing w:val="1"/>
          <w:sz w:val="20"/>
          <w:szCs w:val="20"/>
        </w:rPr>
        <w:t>r</w:t>
      </w:r>
      <w:r w:rsidR="00755826" w:rsidRPr="002658C4">
        <w:rPr>
          <w:spacing w:val="-1"/>
          <w:sz w:val="20"/>
          <w:szCs w:val="20"/>
        </w:rPr>
        <w:t>i</w:t>
      </w:r>
      <w:r w:rsidR="00755826" w:rsidRPr="002658C4">
        <w:rPr>
          <w:sz w:val="20"/>
          <w:szCs w:val="20"/>
        </w:rPr>
        <w:t xml:space="preserve">ja </w:t>
      </w:r>
      <w:r w:rsidR="00755826" w:rsidRPr="002658C4">
        <w:rPr>
          <w:spacing w:val="-1"/>
          <w:sz w:val="20"/>
          <w:szCs w:val="20"/>
        </w:rPr>
        <w:t>it</w:t>
      </w:r>
      <w:r w:rsidR="00755826" w:rsidRPr="002658C4">
        <w:rPr>
          <w:sz w:val="20"/>
          <w:szCs w:val="20"/>
        </w:rPr>
        <w:t>d.</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ne</w:t>
      </w:r>
      <w:r w:rsidRPr="002658C4">
        <w:rPr>
          <w:spacing w:val="-1"/>
          <w:sz w:val="20"/>
          <w:szCs w:val="20"/>
        </w:rPr>
        <w:t xml:space="preserve"> </w:t>
      </w:r>
      <w:r w:rsidRPr="002658C4">
        <w:rPr>
          <w:spacing w:val="2"/>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ne</w:t>
      </w:r>
      <w:r w:rsidRPr="002658C4">
        <w:rPr>
          <w:spacing w:val="-1"/>
          <w:sz w:val="20"/>
          <w:szCs w:val="20"/>
        </w:rPr>
        <w:t xml:space="preserve"> o</w:t>
      </w:r>
      <w:r w:rsidRPr="002658C4">
        <w:rPr>
          <w:sz w:val="20"/>
          <w:szCs w:val="20"/>
        </w:rPr>
        <w:t>s</w:t>
      </w:r>
      <w:r w:rsidRPr="002658C4">
        <w:rPr>
          <w:spacing w:val="-1"/>
          <w:sz w:val="20"/>
          <w:szCs w:val="20"/>
        </w:rPr>
        <w:t>o</w:t>
      </w:r>
      <w:r w:rsidRPr="002658C4">
        <w:rPr>
          <w:spacing w:val="2"/>
          <w:sz w:val="20"/>
          <w:szCs w:val="20"/>
        </w:rPr>
        <w:t>b</w:t>
      </w:r>
      <w:r w:rsidRPr="002658C4">
        <w:rPr>
          <w:sz w:val="20"/>
          <w:szCs w:val="20"/>
        </w:rPr>
        <w:t>e</w:t>
      </w:r>
      <w:r w:rsidRPr="002658C4">
        <w:rPr>
          <w:spacing w:val="-1"/>
          <w:sz w:val="20"/>
          <w:szCs w:val="20"/>
        </w:rPr>
        <w:t xml:space="preserve"> </w:t>
      </w:r>
      <w:r w:rsidRPr="002658C4">
        <w:rPr>
          <w:rFonts w:cs="Cambria Math"/>
          <w:sz w:val="20"/>
          <w:szCs w:val="20"/>
        </w:rPr>
        <w:t>‐</w:t>
      </w:r>
      <w:r w:rsidRPr="002658C4">
        <w:rPr>
          <w:spacing w:val="1"/>
          <w:sz w:val="20"/>
          <w:szCs w:val="20"/>
        </w:rPr>
        <w:t xml:space="preserve"> </w:t>
      </w:r>
      <w:r w:rsidRPr="002658C4">
        <w:rPr>
          <w:spacing w:val="-1"/>
          <w:sz w:val="20"/>
          <w:szCs w:val="20"/>
        </w:rPr>
        <w:t>i</w:t>
      </w:r>
      <w:r w:rsidRPr="002658C4">
        <w:rPr>
          <w:sz w:val="20"/>
          <w:szCs w:val="20"/>
        </w:rPr>
        <w:t>sp</w:t>
      </w:r>
      <w:r w:rsidRPr="002658C4">
        <w:rPr>
          <w:spacing w:val="-1"/>
          <w:sz w:val="20"/>
          <w:szCs w:val="20"/>
        </w:rPr>
        <w:t>it</w:t>
      </w:r>
      <w:r w:rsidRPr="002658C4">
        <w:rPr>
          <w:sz w:val="20"/>
          <w:szCs w:val="20"/>
        </w:rPr>
        <w:t>uju</w:t>
      </w:r>
      <w:r w:rsidRPr="002658C4">
        <w:rPr>
          <w:spacing w:val="-1"/>
          <w:sz w:val="20"/>
          <w:szCs w:val="20"/>
        </w:rPr>
        <w:t xml:space="preserve"> </w:t>
      </w:r>
      <w:r w:rsidRPr="002658C4">
        <w:rPr>
          <w:sz w:val="20"/>
          <w:szCs w:val="20"/>
        </w:rPr>
        <w:t>u</w:t>
      </w:r>
      <w:r w:rsidRPr="002658C4">
        <w:rPr>
          <w:spacing w:val="2"/>
          <w:sz w:val="20"/>
          <w:szCs w:val="20"/>
        </w:rPr>
        <w:t>s</w:t>
      </w:r>
      <w:r w:rsidRPr="002658C4">
        <w:rPr>
          <w:spacing w:val="1"/>
          <w:sz w:val="20"/>
          <w:szCs w:val="20"/>
        </w:rPr>
        <w:t>k</w:t>
      </w:r>
      <w:r w:rsidRPr="002658C4">
        <w:rPr>
          <w:spacing w:val="-1"/>
          <w:sz w:val="20"/>
          <w:szCs w:val="20"/>
        </w:rPr>
        <w:t>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eril</w:t>
      </w:r>
      <w:r w:rsidRPr="002658C4">
        <w:rPr>
          <w:sz w:val="20"/>
          <w:szCs w:val="20"/>
        </w:rPr>
        <w:t>a s</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ov</w:t>
      </w:r>
      <w:r w:rsidRPr="002658C4">
        <w:rPr>
          <w:sz w:val="20"/>
          <w:szCs w:val="20"/>
        </w:rPr>
        <w:t>j</w:t>
      </w:r>
      <w:r w:rsidRPr="002658C4">
        <w:rPr>
          <w:spacing w:val="-1"/>
          <w:sz w:val="20"/>
          <w:szCs w:val="20"/>
        </w:rPr>
        <w:t>er</w:t>
      </w:r>
      <w:r w:rsidRPr="002658C4">
        <w:rPr>
          <w:sz w:val="20"/>
          <w:szCs w:val="20"/>
        </w:rPr>
        <w:t>a</w:t>
      </w:r>
      <w:r w:rsidRPr="002658C4">
        <w:rPr>
          <w:spacing w:val="2"/>
          <w:sz w:val="20"/>
          <w:szCs w:val="20"/>
        </w:rPr>
        <w:t>v</w:t>
      </w:r>
      <w:r w:rsidRPr="002658C4">
        <w:rPr>
          <w:sz w:val="20"/>
          <w:szCs w:val="20"/>
        </w:rPr>
        <w:t>aju</w:t>
      </w:r>
      <w:r w:rsidRPr="002658C4">
        <w:rPr>
          <w:spacing w:val="-1"/>
          <w:sz w:val="20"/>
          <w:szCs w:val="20"/>
        </w:rPr>
        <w:t xml:space="preserve"> 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it</w:t>
      </w:r>
      <w:r w:rsidRPr="002658C4">
        <w:rPr>
          <w:sz w:val="20"/>
          <w:szCs w:val="20"/>
        </w:rPr>
        <w:t xml:space="preserve">a </w:t>
      </w:r>
      <w:r w:rsidRPr="002658C4">
        <w:rPr>
          <w:spacing w:val="1"/>
          <w:sz w:val="20"/>
          <w:szCs w:val="20"/>
        </w:rPr>
        <w:t>m</w:t>
      </w:r>
      <w:r w:rsidRPr="002658C4">
        <w:rPr>
          <w:sz w:val="20"/>
          <w:szCs w:val="20"/>
        </w:rPr>
        <w:t>j</w:t>
      </w:r>
      <w:r w:rsidRPr="002658C4">
        <w:rPr>
          <w:spacing w:val="-1"/>
          <w:sz w:val="20"/>
          <w:szCs w:val="20"/>
        </w:rPr>
        <w:t>er</w:t>
      </w:r>
      <w:r w:rsidRPr="002658C4">
        <w:rPr>
          <w:spacing w:val="2"/>
          <w:sz w:val="20"/>
          <w:szCs w:val="20"/>
        </w:rPr>
        <w:t>i</w:t>
      </w:r>
      <w:r w:rsidRPr="002658C4">
        <w:rPr>
          <w:spacing w:val="-1"/>
          <w:sz w:val="20"/>
          <w:szCs w:val="20"/>
        </w:rPr>
        <w:t>l</w:t>
      </w:r>
      <w:r w:rsidRPr="002658C4">
        <w:rPr>
          <w:sz w:val="20"/>
          <w:szCs w:val="20"/>
        </w:rPr>
        <w:t xml:space="preserve">a, </w:t>
      </w:r>
      <w:r w:rsidRPr="002658C4">
        <w:rPr>
          <w:spacing w:val="-1"/>
          <w:sz w:val="20"/>
          <w:szCs w:val="20"/>
        </w:rPr>
        <w:t>vo</w:t>
      </w:r>
      <w:r w:rsidRPr="002658C4">
        <w:rPr>
          <w:sz w:val="20"/>
          <w:szCs w:val="20"/>
        </w:rPr>
        <w:t xml:space="preserve">de </w:t>
      </w:r>
      <w:r w:rsidRPr="002658C4">
        <w:rPr>
          <w:spacing w:val="-1"/>
          <w:sz w:val="20"/>
          <w:szCs w:val="20"/>
        </w:rPr>
        <w:t>evi</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ci</w:t>
      </w:r>
      <w:r w:rsidRPr="002658C4">
        <w:rPr>
          <w:sz w:val="20"/>
          <w:szCs w:val="20"/>
        </w:rPr>
        <w:t>ju</w:t>
      </w:r>
      <w:r w:rsidRPr="002658C4">
        <w:rPr>
          <w:spacing w:val="2"/>
          <w:sz w:val="20"/>
          <w:szCs w:val="20"/>
        </w:rPr>
        <w:t xml:space="preserve"> </w:t>
      </w:r>
      <w:r w:rsidRPr="002658C4">
        <w:rPr>
          <w:spacing w:val="-1"/>
          <w:sz w:val="20"/>
          <w:szCs w:val="20"/>
        </w:rPr>
        <w:t>ov</w:t>
      </w:r>
      <w:r w:rsidRPr="002658C4">
        <w:rPr>
          <w:sz w:val="20"/>
          <w:szCs w:val="20"/>
        </w:rPr>
        <w:t>j</w:t>
      </w:r>
      <w:r w:rsidRPr="002658C4">
        <w:rPr>
          <w:spacing w:val="-1"/>
          <w:sz w:val="20"/>
          <w:szCs w:val="20"/>
        </w:rPr>
        <w:t>ere</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z</w:t>
      </w:r>
      <w:r w:rsidRPr="002658C4">
        <w:rPr>
          <w:sz w:val="20"/>
          <w:szCs w:val="20"/>
        </w:rPr>
        <w:t>a</w:t>
      </w:r>
      <w:r w:rsidRPr="002658C4">
        <w:rPr>
          <w:spacing w:val="-1"/>
          <w:sz w:val="20"/>
          <w:szCs w:val="20"/>
        </w:rPr>
        <w:t>ko</w:t>
      </w:r>
      <w:r w:rsidRPr="002658C4">
        <w:rPr>
          <w:spacing w:val="2"/>
          <w:sz w:val="20"/>
          <w:szCs w:val="20"/>
        </w:rPr>
        <w:t>n</w:t>
      </w:r>
      <w:r w:rsidRPr="002658C4">
        <w:rPr>
          <w:spacing w:val="-1"/>
          <w:sz w:val="20"/>
          <w:szCs w:val="20"/>
        </w:rPr>
        <w:t>iti</w:t>
      </w:r>
      <w:r w:rsidRPr="002658C4">
        <w:rPr>
          <w:sz w:val="20"/>
          <w:szCs w:val="20"/>
        </w:rPr>
        <w:t>h</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pacing w:val="2"/>
          <w:sz w:val="20"/>
          <w:szCs w:val="20"/>
        </w:rPr>
        <w:t>i</w:t>
      </w:r>
      <w:r w:rsidRPr="002658C4">
        <w:rPr>
          <w:spacing w:val="-1"/>
          <w:sz w:val="20"/>
          <w:szCs w:val="20"/>
        </w:rPr>
        <w:t>l</w:t>
      </w:r>
      <w:r w:rsidRPr="002658C4">
        <w:rPr>
          <w:sz w:val="20"/>
          <w:szCs w:val="20"/>
        </w:rPr>
        <w:t>a</w:t>
      </w:r>
    </w:p>
    <w:p w:rsidR="00755826" w:rsidRDefault="00755826" w:rsidP="00011543">
      <w:pPr>
        <w:widowControl w:val="0"/>
        <w:autoSpaceDE w:val="0"/>
        <w:autoSpaceDN w:val="0"/>
        <w:adjustRightInd w:val="0"/>
        <w:ind w:left="284" w:hanging="284"/>
        <w:jc w:val="both"/>
        <w:rPr>
          <w:sz w:val="20"/>
          <w:szCs w:val="20"/>
        </w:rPr>
      </w:pP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ni</w:t>
      </w:r>
      <w:r w:rsidRPr="002658C4">
        <w:rPr>
          <w:spacing w:val="1"/>
          <w:sz w:val="20"/>
          <w:szCs w:val="20"/>
        </w:rPr>
        <w:t xml:space="preserve"> </w:t>
      </w:r>
      <w:r w:rsidRPr="002658C4">
        <w:rPr>
          <w:sz w:val="20"/>
          <w:szCs w:val="20"/>
        </w:rPr>
        <w:t>s</w:t>
      </w:r>
      <w:r w:rsidRPr="002658C4">
        <w:rPr>
          <w:spacing w:val="-1"/>
          <w:sz w:val="20"/>
          <w:szCs w:val="20"/>
        </w:rPr>
        <w:t>ervi</w:t>
      </w:r>
      <w:r w:rsidRPr="002658C4">
        <w:rPr>
          <w:sz w:val="20"/>
          <w:szCs w:val="20"/>
        </w:rPr>
        <w:t>s</w:t>
      </w:r>
      <w:r w:rsidRPr="002658C4">
        <w:rPr>
          <w:spacing w:val="2"/>
          <w:sz w:val="20"/>
          <w:szCs w:val="20"/>
        </w:rPr>
        <w:t xml:space="preserve"> </w:t>
      </w:r>
      <w:r w:rsidRPr="002658C4">
        <w:rPr>
          <w:rFonts w:cs="Cambria Math"/>
          <w:sz w:val="20"/>
          <w:szCs w:val="20"/>
        </w:rPr>
        <w:t>‐</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g</w:t>
      </w:r>
      <w:r w:rsidRPr="002658C4">
        <w:rPr>
          <w:spacing w:val="-1"/>
          <w:sz w:val="20"/>
          <w:szCs w:val="20"/>
        </w:rPr>
        <w:t>le</w:t>
      </w:r>
      <w:r w:rsidRPr="002658C4">
        <w:rPr>
          <w:sz w:val="20"/>
          <w:szCs w:val="20"/>
        </w:rPr>
        <w:t>da</w:t>
      </w:r>
      <w:r w:rsidRPr="002658C4">
        <w:rPr>
          <w:spacing w:val="-1"/>
          <w:sz w:val="20"/>
          <w:szCs w:val="20"/>
        </w:rPr>
        <w:t>v</w:t>
      </w:r>
      <w:r w:rsidRPr="002658C4">
        <w:rPr>
          <w:sz w:val="20"/>
          <w:szCs w:val="20"/>
        </w:rPr>
        <w:t>a, p</w:t>
      </w:r>
      <w:r w:rsidRPr="002658C4">
        <w:rPr>
          <w:spacing w:val="-1"/>
          <w:sz w:val="20"/>
          <w:szCs w:val="20"/>
        </w:rPr>
        <w:t>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l</w:t>
      </w:r>
      <w:r w:rsidRPr="002658C4">
        <w:rPr>
          <w:sz w:val="20"/>
          <w:szCs w:val="20"/>
        </w:rPr>
        <w:t>ja i</w:t>
      </w:r>
      <w:r w:rsidRPr="002658C4">
        <w:rPr>
          <w:spacing w:val="-1"/>
          <w:sz w:val="20"/>
          <w:szCs w:val="20"/>
        </w:rPr>
        <w:t xml:space="preserve"> i</w:t>
      </w:r>
      <w:r w:rsidRPr="002658C4">
        <w:rPr>
          <w:sz w:val="20"/>
          <w:szCs w:val="20"/>
        </w:rPr>
        <w:t>sp</w:t>
      </w:r>
      <w:r w:rsidRPr="002658C4">
        <w:rPr>
          <w:spacing w:val="-1"/>
          <w:sz w:val="20"/>
          <w:szCs w:val="20"/>
        </w:rPr>
        <w:t>it</w:t>
      </w:r>
      <w:r w:rsidRPr="002658C4">
        <w:rPr>
          <w:sz w:val="20"/>
          <w:szCs w:val="20"/>
        </w:rPr>
        <w:t>u</w:t>
      </w:r>
      <w:r w:rsidRPr="002658C4">
        <w:rPr>
          <w:spacing w:val="2"/>
          <w:sz w:val="20"/>
          <w:szCs w:val="20"/>
        </w:rPr>
        <w:t>j</w:t>
      </w:r>
      <w:r w:rsidRPr="002658C4">
        <w:rPr>
          <w:sz w:val="20"/>
          <w:szCs w:val="20"/>
        </w:rPr>
        <w:t>e</w:t>
      </w:r>
      <w:r w:rsidRPr="002658C4">
        <w:rPr>
          <w:spacing w:val="-1"/>
          <w:sz w:val="20"/>
          <w:szCs w:val="20"/>
        </w:rPr>
        <w:t xml:space="preserve"> z</w:t>
      </w:r>
      <w:r w:rsidRPr="002658C4">
        <w:rPr>
          <w:sz w:val="20"/>
          <w:szCs w:val="20"/>
        </w:rPr>
        <w:t>a</w:t>
      </w:r>
      <w:r w:rsidRPr="002658C4">
        <w:rPr>
          <w:spacing w:val="-1"/>
          <w:sz w:val="20"/>
          <w:szCs w:val="20"/>
        </w:rPr>
        <w:t>ko</w:t>
      </w:r>
      <w:r w:rsidRPr="002658C4">
        <w:rPr>
          <w:spacing w:val="2"/>
          <w:sz w:val="20"/>
          <w:szCs w:val="20"/>
        </w:rPr>
        <w:t>n</w:t>
      </w:r>
      <w:r w:rsidRPr="002658C4">
        <w:rPr>
          <w:spacing w:val="-1"/>
          <w:sz w:val="20"/>
          <w:szCs w:val="20"/>
        </w:rPr>
        <w:t>it</w:t>
      </w:r>
      <w:r w:rsidRPr="002658C4">
        <w:rPr>
          <w:sz w:val="20"/>
          <w:szCs w:val="20"/>
        </w:rPr>
        <w:t xml:space="preserve">a </w:t>
      </w:r>
      <w:r w:rsidRPr="002658C4">
        <w:rPr>
          <w:spacing w:val="1"/>
          <w:sz w:val="20"/>
          <w:szCs w:val="20"/>
        </w:rPr>
        <w:t>m</w:t>
      </w:r>
      <w:r w:rsidRPr="002658C4">
        <w:rPr>
          <w:sz w:val="20"/>
          <w:szCs w:val="20"/>
        </w:rPr>
        <w:t>j</w:t>
      </w:r>
      <w:r w:rsidRPr="002658C4">
        <w:rPr>
          <w:spacing w:val="-1"/>
          <w:sz w:val="20"/>
          <w:szCs w:val="20"/>
        </w:rPr>
        <w:t>eril</w:t>
      </w:r>
      <w:r w:rsidRPr="002658C4">
        <w:rPr>
          <w:sz w:val="20"/>
          <w:szCs w:val="20"/>
        </w:rPr>
        <w:t>a</w:t>
      </w:r>
      <w:r w:rsidRPr="002658C4">
        <w:rPr>
          <w:spacing w:val="2"/>
          <w:sz w:val="20"/>
          <w:szCs w:val="20"/>
        </w:rPr>
        <w:t xml:space="preserve"> </w:t>
      </w:r>
      <w:r w:rsidRPr="002658C4">
        <w:rPr>
          <w:spacing w:val="-1"/>
          <w:sz w:val="20"/>
          <w:szCs w:val="20"/>
        </w:rPr>
        <w:t>i</w:t>
      </w:r>
      <w:r w:rsidRPr="002658C4">
        <w:rPr>
          <w:sz w:val="20"/>
          <w:szCs w:val="20"/>
        </w:rPr>
        <w:t>/</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pacing w:val="2"/>
          <w:sz w:val="20"/>
          <w:szCs w:val="20"/>
        </w:rPr>
        <w:t>n</w:t>
      </w:r>
      <w:r w:rsidRPr="002658C4">
        <w:rPr>
          <w:sz w:val="20"/>
          <w:szCs w:val="20"/>
        </w:rPr>
        <w:t>e</w:t>
      </w:r>
      <w:r w:rsidRPr="002658C4">
        <w:rPr>
          <w:spacing w:val="-1"/>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e</w:t>
      </w:r>
      <w:r w:rsidRPr="002658C4">
        <w:rPr>
          <w:spacing w:val="-1"/>
          <w:sz w:val="20"/>
          <w:szCs w:val="20"/>
        </w:rPr>
        <w:t xml:space="preserve"> r</w:t>
      </w:r>
      <w:r w:rsidRPr="002658C4">
        <w:rPr>
          <w:sz w:val="20"/>
          <w:szCs w:val="20"/>
        </w:rPr>
        <w:t>a</w:t>
      </w:r>
      <w:r w:rsidRPr="002658C4">
        <w:rPr>
          <w:spacing w:val="2"/>
          <w:sz w:val="20"/>
          <w:szCs w:val="20"/>
        </w:rPr>
        <w:t>d</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p</w:t>
      </w:r>
      <w:r w:rsidRPr="002658C4">
        <w:rPr>
          <w:spacing w:val="1"/>
          <w:sz w:val="20"/>
          <w:szCs w:val="20"/>
        </w:rPr>
        <w:t>r</w:t>
      </w:r>
      <w:r w:rsidRPr="002658C4">
        <w:rPr>
          <w:spacing w:val="-1"/>
          <w:sz w:val="20"/>
          <w:szCs w:val="20"/>
        </w:rPr>
        <w:t>e</w:t>
      </w:r>
      <w:r w:rsidRPr="002658C4">
        <w:rPr>
          <w:spacing w:val="1"/>
          <w:sz w:val="20"/>
          <w:szCs w:val="20"/>
        </w:rPr>
        <w:t>m</w:t>
      </w:r>
      <w:r w:rsidRPr="002658C4">
        <w:rPr>
          <w:sz w:val="20"/>
          <w:szCs w:val="20"/>
        </w:rPr>
        <w:t>e</w:t>
      </w:r>
      <w:r w:rsidRPr="002658C4">
        <w:rPr>
          <w:spacing w:val="-1"/>
          <w:sz w:val="20"/>
          <w:szCs w:val="20"/>
        </w:rPr>
        <w:t xml:space="preserve"> z</w:t>
      </w:r>
      <w:r w:rsidRPr="002658C4">
        <w:rPr>
          <w:sz w:val="20"/>
          <w:szCs w:val="20"/>
        </w:rPr>
        <w:t>a</w:t>
      </w:r>
      <w:r w:rsidR="00240D7A" w:rsidRPr="002658C4">
        <w:rPr>
          <w:sz w:val="20"/>
          <w:szCs w:val="20"/>
        </w:rPr>
        <w:t xml:space="preserve"> </w:t>
      </w:r>
      <w:r w:rsidRPr="002658C4">
        <w:rPr>
          <w:spacing w:val="-1"/>
          <w:sz w:val="20"/>
          <w:szCs w:val="20"/>
        </w:rPr>
        <w:t>ov</w:t>
      </w:r>
      <w:r w:rsidRPr="002658C4">
        <w:rPr>
          <w:sz w:val="20"/>
          <w:szCs w:val="20"/>
        </w:rPr>
        <w:t>j</w:t>
      </w:r>
      <w:r w:rsidRPr="002658C4">
        <w:rPr>
          <w:spacing w:val="-1"/>
          <w:sz w:val="20"/>
          <w:szCs w:val="20"/>
        </w:rPr>
        <w:t>er</w:t>
      </w:r>
      <w:r w:rsidRPr="002658C4">
        <w:rPr>
          <w:sz w:val="20"/>
          <w:szCs w:val="20"/>
        </w:rPr>
        <w:t>a</w:t>
      </w:r>
      <w:r w:rsidRPr="002658C4">
        <w:rPr>
          <w:spacing w:val="-1"/>
          <w:sz w:val="20"/>
          <w:szCs w:val="20"/>
        </w:rPr>
        <w:t>v</w:t>
      </w:r>
      <w:r w:rsidRPr="002658C4">
        <w:rPr>
          <w:sz w:val="20"/>
          <w:szCs w:val="20"/>
        </w:rPr>
        <w:t>anj</w:t>
      </w:r>
      <w:r w:rsidRPr="002658C4">
        <w:rPr>
          <w:spacing w:val="-1"/>
          <w:sz w:val="20"/>
          <w:szCs w:val="20"/>
        </w:rPr>
        <w:t>e</w:t>
      </w:r>
      <w:r w:rsidRPr="002658C4">
        <w:rPr>
          <w:sz w:val="20"/>
          <w:szCs w:val="20"/>
        </w:rPr>
        <w:t>.</w:t>
      </w:r>
    </w:p>
    <w:p w:rsidR="00124568" w:rsidRDefault="00124568" w:rsidP="00011543">
      <w:pPr>
        <w:widowControl w:val="0"/>
        <w:autoSpaceDE w:val="0"/>
        <w:autoSpaceDN w:val="0"/>
        <w:adjustRightInd w:val="0"/>
        <w:ind w:left="284" w:hanging="284"/>
        <w:jc w:val="both"/>
        <w:rPr>
          <w:sz w:val="20"/>
          <w:szCs w:val="20"/>
        </w:rPr>
      </w:pPr>
    </w:p>
    <w:p w:rsidR="00124568" w:rsidRDefault="00124568" w:rsidP="00011543">
      <w:pPr>
        <w:widowControl w:val="0"/>
        <w:autoSpaceDE w:val="0"/>
        <w:autoSpaceDN w:val="0"/>
        <w:adjustRightInd w:val="0"/>
        <w:ind w:left="284" w:hanging="284"/>
        <w:jc w:val="both"/>
        <w:rPr>
          <w:sz w:val="20"/>
          <w:szCs w:val="20"/>
        </w:rPr>
      </w:pPr>
      <w:r w:rsidRPr="00124568">
        <w:rPr>
          <w:b/>
          <w:sz w:val="20"/>
          <w:szCs w:val="20"/>
          <w:u w:val="single"/>
        </w:rPr>
        <w:t>Mjerni etalon</w:t>
      </w:r>
      <w:r>
        <w:rPr>
          <w:sz w:val="20"/>
          <w:szCs w:val="20"/>
        </w:rPr>
        <w:t xml:space="preserve"> je ostvarivanje definicije dane veličine, s iskazanom vrijednošću veličine i mjernom nesigurnošću, koja se upotrebljava kao referencija.</w:t>
      </w:r>
    </w:p>
    <w:p w:rsidR="00124568" w:rsidRDefault="00124568" w:rsidP="00011543">
      <w:pPr>
        <w:widowControl w:val="0"/>
        <w:autoSpaceDE w:val="0"/>
        <w:autoSpaceDN w:val="0"/>
        <w:adjustRightInd w:val="0"/>
        <w:ind w:left="284" w:hanging="284"/>
        <w:jc w:val="both"/>
        <w:rPr>
          <w:sz w:val="20"/>
          <w:szCs w:val="20"/>
        </w:rPr>
      </w:pPr>
      <w:r w:rsidRPr="00124568">
        <w:rPr>
          <w:b/>
          <w:sz w:val="20"/>
          <w:szCs w:val="20"/>
          <w:u w:val="single"/>
        </w:rPr>
        <w:t>Državni etalon</w:t>
      </w:r>
      <w:r>
        <w:rPr>
          <w:sz w:val="20"/>
          <w:szCs w:val="20"/>
        </w:rPr>
        <w:t xml:space="preserve"> je mjerni etalon priznat odlukom mjerodavnog tijela utvrđenog zakonom da služi u Republici Hrvatskoj ili gospodarstvu kao temelj za dodjelu vrijednosti veličine drugim mjernim etalonima za dotičnu vrstu veličine.</w:t>
      </w:r>
      <w:r w:rsidR="00170726">
        <w:rPr>
          <w:sz w:val="20"/>
          <w:szCs w:val="20"/>
        </w:rPr>
        <w:t xml:space="preserve"> Proglašen je odlukom ravnatelja HMI-au Republici Hrvatskoj.</w:t>
      </w:r>
    </w:p>
    <w:p w:rsidR="00124568" w:rsidRDefault="00124568" w:rsidP="00011543">
      <w:pPr>
        <w:widowControl w:val="0"/>
        <w:autoSpaceDE w:val="0"/>
        <w:autoSpaceDN w:val="0"/>
        <w:adjustRightInd w:val="0"/>
        <w:ind w:left="284" w:hanging="284"/>
        <w:jc w:val="both"/>
        <w:rPr>
          <w:sz w:val="20"/>
          <w:szCs w:val="20"/>
        </w:rPr>
      </w:pPr>
      <w:r w:rsidRPr="00124568">
        <w:rPr>
          <w:b/>
          <w:sz w:val="20"/>
          <w:szCs w:val="20"/>
          <w:u w:val="single"/>
        </w:rPr>
        <w:t>Međunarodni etalon</w:t>
      </w:r>
      <w:r>
        <w:rPr>
          <w:sz w:val="20"/>
          <w:szCs w:val="20"/>
        </w:rPr>
        <w:t xml:space="preserve"> je etalon priznat međunarodnim sporazumom za utvrđivanje vrijednosti svih drugih etalona odnosne veličine.</w:t>
      </w:r>
    </w:p>
    <w:p w:rsidR="00124568" w:rsidRDefault="00124568" w:rsidP="00011543">
      <w:pPr>
        <w:widowControl w:val="0"/>
        <w:autoSpaceDE w:val="0"/>
        <w:autoSpaceDN w:val="0"/>
        <w:adjustRightInd w:val="0"/>
        <w:ind w:left="284" w:hanging="284"/>
        <w:jc w:val="both"/>
        <w:rPr>
          <w:sz w:val="20"/>
          <w:szCs w:val="20"/>
        </w:rPr>
      </w:pPr>
      <w:r w:rsidRPr="00124568">
        <w:rPr>
          <w:b/>
          <w:sz w:val="20"/>
          <w:szCs w:val="20"/>
          <w:u w:val="single"/>
        </w:rPr>
        <w:t>Referentni etalon</w:t>
      </w:r>
      <w:r>
        <w:rPr>
          <w:sz w:val="20"/>
          <w:szCs w:val="20"/>
        </w:rPr>
        <w:t xml:space="preserve"> je mjerni etalon određen za umjeravanje drugih mjernih etalona za veličine dane vrste u danoj organizaciji ili na danoj lokaciji.</w:t>
      </w:r>
    </w:p>
    <w:p w:rsidR="002C45BC" w:rsidRPr="002C45BC" w:rsidRDefault="002C45BC" w:rsidP="00011543">
      <w:pPr>
        <w:widowControl w:val="0"/>
        <w:autoSpaceDE w:val="0"/>
        <w:autoSpaceDN w:val="0"/>
        <w:adjustRightInd w:val="0"/>
        <w:ind w:left="284" w:hanging="284"/>
        <w:jc w:val="both"/>
        <w:rPr>
          <w:sz w:val="20"/>
          <w:szCs w:val="20"/>
        </w:rPr>
      </w:pPr>
      <w:r>
        <w:rPr>
          <w:b/>
          <w:sz w:val="20"/>
          <w:szCs w:val="20"/>
          <w:u w:val="single"/>
        </w:rPr>
        <w:t>Umjeravanje</w:t>
      </w:r>
      <w:r>
        <w:rPr>
          <w:sz w:val="20"/>
          <w:szCs w:val="20"/>
        </w:rPr>
        <w:t xml:space="preserve"> je radnja kojom se pod određenim uvjetima u prvome koraku uspostavlja odnos između vrijednosti veličine s mjernim nesigurnostima koje daju mjerni etaloni i odgovarajućih pokazivanja kojima su pridružene mjerne nesigurnosti, a u drugome koraku ti se podaci upotrebljavaju za uspostavljanje odnosa za dobivanje mjernog rezultata iz pokazivanja,</w:t>
      </w:r>
    </w:p>
    <w:p w:rsidR="002E2044" w:rsidRDefault="002E2044" w:rsidP="00011543">
      <w:pPr>
        <w:widowControl w:val="0"/>
        <w:autoSpaceDE w:val="0"/>
        <w:autoSpaceDN w:val="0"/>
        <w:adjustRightInd w:val="0"/>
        <w:ind w:left="284" w:hanging="284"/>
        <w:jc w:val="both"/>
        <w:rPr>
          <w:sz w:val="20"/>
          <w:szCs w:val="20"/>
        </w:rPr>
      </w:pPr>
      <w:r>
        <w:rPr>
          <w:b/>
          <w:sz w:val="20"/>
          <w:szCs w:val="20"/>
          <w:u w:val="single"/>
        </w:rPr>
        <w:t>Mjeriteljska sljedivost</w:t>
      </w:r>
      <w:r>
        <w:rPr>
          <w:sz w:val="20"/>
          <w:szCs w:val="20"/>
        </w:rPr>
        <w:t xml:space="preserve"> je svojstvo mjernog rezultata kojim se taj rezultat dovodi u vezu s navedenom referencijom dokumentiranim neprekinutim lancem umjeravanja, od kojih svako pridonosi utvrđenoj mjernoj nesigurnosti</w:t>
      </w:r>
    </w:p>
    <w:p w:rsidR="002E2044" w:rsidRDefault="002E2044" w:rsidP="00011543">
      <w:pPr>
        <w:widowControl w:val="0"/>
        <w:autoSpaceDE w:val="0"/>
        <w:autoSpaceDN w:val="0"/>
        <w:adjustRightInd w:val="0"/>
        <w:ind w:left="284" w:hanging="284"/>
        <w:jc w:val="both"/>
        <w:rPr>
          <w:sz w:val="20"/>
          <w:szCs w:val="20"/>
        </w:rPr>
      </w:pPr>
      <w:r w:rsidRPr="002E2044">
        <w:rPr>
          <w:b/>
          <w:sz w:val="20"/>
          <w:szCs w:val="20"/>
          <w:u w:val="single"/>
        </w:rPr>
        <w:t>Mjerilo</w:t>
      </w:r>
      <w:r w:rsidRPr="002E2044">
        <w:rPr>
          <w:sz w:val="20"/>
          <w:szCs w:val="20"/>
        </w:rPr>
        <w:t xml:space="preserve"> je uređaj koji se upotrebljava za mjerenja, samostalno ili s jednim ili više dopunskih uređaja.</w:t>
      </w:r>
    </w:p>
    <w:p w:rsidR="002E2044" w:rsidRDefault="002E2044" w:rsidP="00011543">
      <w:pPr>
        <w:widowControl w:val="0"/>
        <w:autoSpaceDE w:val="0"/>
        <w:autoSpaceDN w:val="0"/>
        <w:adjustRightInd w:val="0"/>
        <w:ind w:left="284" w:hanging="284"/>
        <w:jc w:val="both"/>
        <w:rPr>
          <w:sz w:val="20"/>
          <w:szCs w:val="20"/>
        </w:rPr>
      </w:pPr>
      <w:r w:rsidRPr="002E2044">
        <w:rPr>
          <w:b/>
          <w:sz w:val="20"/>
          <w:szCs w:val="20"/>
          <w:u w:val="single"/>
        </w:rPr>
        <w:t>Ovjeravanje mjerila</w:t>
      </w:r>
      <w:r w:rsidRPr="002E2044">
        <w:rPr>
          <w:sz w:val="20"/>
          <w:szCs w:val="20"/>
        </w:rPr>
        <w:t xml:space="preserve"> je postupak koji obuhvaća ispitivanje i označavanje mjerila, a kojim se potvrđuje da je mjerilo usklađeno s propisanim mjeriteljskim zahtjevima.</w:t>
      </w:r>
    </w:p>
    <w:p w:rsidR="002E2044" w:rsidRDefault="002E2044" w:rsidP="002E2044">
      <w:pPr>
        <w:widowControl w:val="0"/>
        <w:autoSpaceDE w:val="0"/>
        <w:autoSpaceDN w:val="0"/>
        <w:adjustRightInd w:val="0"/>
        <w:ind w:left="284" w:hanging="284"/>
        <w:jc w:val="both"/>
        <w:rPr>
          <w:sz w:val="20"/>
          <w:szCs w:val="20"/>
        </w:rPr>
      </w:pPr>
      <w:r w:rsidRPr="002E2044">
        <w:rPr>
          <w:b/>
          <w:sz w:val="20"/>
          <w:szCs w:val="20"/>
          <w:u w:val="single"/>
        </w:rPr>
        <w:t>Pretpakovina</w:t>
      </w:r>
      <w:r w:rsidRPr="002E2044">
        <w:rPr>
          <w:sz w:val="20"/>
          <w:szCs w:val="20"/>
        </w:rPr>
        <w:t xml:space="preserve"> je kombinacija proizvoda i pojedinačne ambalaže u koju je proizvod zapakiran.</w:t>
      </w:r>
    </w:p>
    <w:p w:rsidR="00755826" w:rsidRPr="002658C4" w:rsidRDefault="00755826" w:rsidP="00F91AB5">
      <w:pPr>
        <w:pStyle w:val="Heading2"/>
      </w:pPr>
      <w:bookmarkStart w:id="743" w:name="_Toc429144454"/>
      <w:bookmarkStart w:id="744" w:name="_Toc429144938"/>
      <w:bookmarkStart w:id="745" w:name="_Toc429150423"/>
      <w:bookmarkStart w:id="746" w:name="_Toc431633504"/>
      <w:bookmarkStart w:id="747" w:name="_Toc476772806"/>
      <w:r w:rsidRPr="002658C4">
        <w:t>K</w:t>
      </w:r>
      <w:r w:rsidRPr="002658C4">
        <w:rPr>
          <w:spacing w:val="1"/>
        </w:rPr>
        <w:t>o</w:t>
      </w:r>
      <w:r w:rsidRPr="002658C4">
        <w:t>ji</w:t>
      </w:r>
      <w:r w:rsidRPr="002658C4">
        <w:rPr>
          <w:spacing w:val="-2"/>
        </w:rPr>
        <w:t xml:space="preserve"> </w:t>
      </w:r>
      <w:r w:rsidRPr="002658C4">
        <w:t>je</w:t>
      </w:r>
      <w:r w:rsidRPr="002658C4">
        <w:rPr>
          <w:spacing w:val="1"/>
        </w:rPr>
        <w:t xml:space="preserve"> </w:t>
      </w:r>
      <w:r w:rsidRPr="002658C4">
        <w:t>s</w:t>
      </w:r>
      <w:r w:rsidRPr="002658C4">
        <w:rPr>
          <w:spacing w:val="-1"/>
        </w:rPr>
        <w:t>u</w:t>
      </w:r>
      <w:r w:rsidRPr="002658C4">
        <w:rPr>
          <w:spacing w:val="-2"/>
        </w:rPr>
        <w:t>s</w:t>
      </w:r>
      <w:r w:rsidRPr="002658C4">
        <w:t>tav</w:t>
      </w:r>
      <w:r w:rsidRPr="002658C4">
        <w:rPr>
          <w:spacing w:val="-1"/>
        </w:rPr>
        <w:t xml:space="preserve"> o</w:t>
      </w:r>
      <w:r w:rsidRPr="002658C4">
        <w:t>cje</w:t>
      </w:r>
      <w:r w:rsidRPr="002658C4">
        <w:rPr>
          <w:spacing w:val="-1"/>
        </w:rPr>
        <w:t>n</w:t>
      </w:r>
      <w:r w:rsidRPr="002658C4">
        <w:t>ji</w:t>
      </w:r>
      <w:r w:rsidRPr="002658C4">
        <w:rPr>
          <w:spacing w:val="-1"/>
        </w:rPr>
        <w:t>v</w:t>
      </w:r>
      <w:r w:rsidRPr="002658C4">
        <w:t>a</w:t>
      </w:r>
      <w:r w:rsidRPr="002658C4">
        <w:rPr>
          <w:spacing w:val="-1"/>
        </w:rPr>
        <w:t>n</w:t>
      </w:r>
      <w:r w:rsidRPr="002658C4">
        <w:t xml:space="preserve">ja </w:t>
      </w:r>
      <w:r w:rsidRPr="002658C4">
        <w:rPr>
          <w:spacing w:val="-1"/>
        </w:rPr>
        <w:t>z</w:t>
      </w:r>
      <w:r w:rsidRPr="002658C4">
        <w:t xml:space="preserve">a </w:t>
      </w:r>
      <w:r w:rsidRPr="002658C4">
        <w:rPr>
          <w:spacing w:val="1"/>
        </w:rPr>
        <w:t>m</w:t>
      </w:r>
      <w:r w:rsidRPr="002658C4">
        <w:rPr>
          <w:spacing w:val="-3"/>
        </w:rPr>
        <w:t>a</w:t>
      </w:r>
      <w:r w:rsidRPr="002658C4">
        <w:t>terija</w:t>
      </w:r>
      <w:r w:rsidRPr="002658C4">
        <w:rPr>
          <w:spacing w:val="-3"/>
        </w:rPr>
        <w:t>l</w:t>
      </w:r>
      <w:r w:rsidRPr="002658C4">
        <w:t>e</w:t>
      </w:r>
      <w:r w:rsidRPr="002658C4">
        <w:rPr>
          <w:spacing w:val="1"/>
        </w:rPr>
        <w:t xml:space="preserve"> </w:t>
      </w:r>
      <w:r w:rsidRPr="002658C4">
        <w:rPr>
          <w:spacing w:val="-1"/>
        </w:rPr>
        <w:t>z</w:t>
      </w:r>
      <w:r w:rsidRPr="002658C4">
        <w:t xml:space="preserve">a </w:t>
      </w:r>
      <w:r w:rsidRPr="002658C4">
        <w:rPr>
          <w:spacing w:val="-2"/>
        </w:rPr>
        <w:t>t</w:t>
      </w:r>
      <w:r w:rsidRPr="002658C4">
        <w:rPr>
          <w:spacing w:val="1"/>
        </w:rPr>
        <w:t>o</w:t>
      </w:r>
      <w:r w:rsidRPr="002658C4">
        <w:rPr>
          <w:spacing w:val="-1"/>
        </w:rPr>
        <w:t>p</w:t>
      </w:r>
      <w:r w:rsidRPr="002658C4">
        <w:t>li</w:t>
      </w:r>
      <w:r w:rsidRPr="002658C4">
        <w:rPr>
          <w:spacing w:val="-1"/>
        </w:rPr>
        <w:t>n</w:t>
      </w:r>
      <w:r w:rsidRPr="002658C4">
        <w:t>s</w:t>
      </w:r>
      <w:r w:rsidRPr="002658C4">
        <w:rPr>
          <w:spacing w:val="-2"/>
        </w:rPr>
        <w:t>k</w:t>
      </w:r>
      <w:r w:rsidRPr="002658C4">
        <w:t>u i</w:t>
      </w:r>
      <w:r w:rsidRPr="002658C4">
        <w:rPr>
          <w:spacing w:val="-1"/>
        </w:rPr>
        <w:t>z</w:t>
      </w:r>
      <w:r w:rsidRPr="002658C4">
        <w:rPr>
          <w:spacing w:val="1"/>
        </w:rPr>
        <w:t>o</w:t>
      </w:r>
      <w:r w:rsidRPr="002658C4">
        <w:t>laciju</w:t>
      </w:r>
      <w:bookmarkEnd w:id="743"/>
      <w:bookmarkEnd w:id="744"/>
      <w:bookmarkEnd w:id="745"/>
      <w:bookmarkEnd w:id="746"/>
      <w:r w:rsidR="00944F77">
        <w:t>?</w:t>
      </w:r>
      <w:bookmarkEnd w:id="747"/>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Ovi</w:t>
      </w:r>
      <w:r w:rsidRPr="002658C4">
        <w:rPr>
          <w:sz w:val="20"/>
          <w:szCs w:val="20"/>
        </w:rPr>
        <w:t>si</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pacing w:val="2"/>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da do</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 xml:space="preserve">da. </w:t>
      </w:r>
      <w:r w:rsidRPr="002658C4">
        <w:rPr>
          <w:spacing w:val="-1"/>
          <w:sz w:val="20"/>
          <w:szCs w:val="20"/>
        </w:rPr>
        <w:t>Z</w:t>
      </w:r>
      <w:r w:rsidRPr="002658C4">
        <w:rPr>
          <w:sz w:val="20"/>
          <w:szCs w:val="20"/>
        </w:rPr>
        <w:t>a</w:t>
      </w:r>
      <w:r w:rsidRPr="002658C4">
        <w:rPr>
          <w:spacing w:val="2"/>
          <w:sz w:val="20"/>
          <w:szCs w:val="20"/>
        </w:rPr>
        <w:t xml:space="preserve"> e</w:t>
      </w:r>
      <w:r w:rsidRPr="002658C4">
        <w:rPr>
          <w:spacing w:val="-1"/>
          <w:sz w:val="20"/>
          <w:szCs w:val="20"/>
        </w:rPr>
        <w:t>k</w:t>
      </w:r>
      <w:r w:rsidRPr="002658C4">
        <w:rPr>
          <w:sz w:val="20"/>
          <w:szCs w:val="20"/>
        </w:rPr>
        <w:t>spand</w:t>
      </w:r>
      <w:r w:rsidRPr="002658C4">
        <w:rPr>
          <w:spacing w:val="-1"/>
          <w:sz w:val="20"/>
          <w:szCs w:val="20"/>
        </w:rPr>
        <w:t>ir</w:t>
      </w:r>
      <w:r w:rsidRPr="002658C4">
        <w:rPr>
          <w:sz w:val="20"/>
          <w:szCs w:val="20"/>
        </w:rPr>
        <w:t>ani</w:t>
      </w:r>
      <w:r w:rsidRPr="002658C4">
        <w:rPr>
          <w:spacing w:val="-1"/>
          <w:sz w:val="20"/>
          <w:szCs w:val="20"/>
        </w:rPr>
        <w:t xml:space="preserve"> </w:t>
      </w:r>
      <w:r w:rsidRPr="002658C4">
        <w:rPr>
          <w:sz w:val="20"/>
          <w:szCs w:val="20"/>
        </w:rPr>
        <w:t>p</w:t>
      </w:r>
      <w:r w:rsidRPr="002658C4">
        <w:rPr>
          <w:spacing w:val="2"/>
          <w:sz w:val="20"/>
          <w:szCs w:val="20"/>
        </w:rPr>
        <w:t>o</w:t>
      </w:r>
      <w:r w:rsidRPr="002658C4">
        <w:rPr>
          <w:spacing w:val="-1"/>
          <w:sz w:val="20"/>
          <w:szCs w:val="20"/>
        </w:rPr>
        <w:t>li</w:t>
      </w:r>
      <w:r w:rsidRPr="002658C4">
        <w:rPr>
          <w:sz w:val="20"/>
          <w:szCs w:val="20"/>
        </w:rPr>
        <w:t>s</w:t>
      </w:r>
      <w:r w:rsidRPr="002658C4">
        <w:rPr>
          <w:spacing w:val="1"/>
          <w:sz w:val="20"/>
          <w:szCs w:val="20"/>
        </w:rPr>
        <w:t>t</w:t>
      </w:r>
      <w:r w:rsidRPr="002658C4">
        <w:rPr>
          <w:spacing w:val="-1"/>
          <w:sz w:val="20"/>
          <w:szCs w:val="20"/>
        </w:rPr>
        <w:t>ire</w:t>
      </w:r>
      <w:r w:rsidRPr="002658C4">
        <w:rPr>
          <w:sz w:val="20"/>
          <w:szCs w:val="20"/>
        </w:rPr>
        <w:t>n</w:t>
      </w:r>
      <w:r w:rsidR="00124568">
        <w:rPr>
          <w:sz w:val="20"/>
          <w:szCs w:val="20"/>
        </w:rPr>
        <w:t xml:space="preserve"> (stiropor)</w:t>
      </w:r>
      <w:r w:rsidRPr="002658C4">
        <w:rPr>
          <w:spacing w:val="-1"/>
          <w:sz w:val="20"/>
          <w:szCs w:val="20"/>
        </w:rPr>
        <w:t xml:space="preserve"> </w:t>
      </w:r>
      <w:r w:rsidR="00124568">
        <w:rPr>
          <w:spacing w:val="-1"/>
          <w:sz w:val="20"/>
          <w:szCs w:val="20"/>
        </w:rPr>
        <w:t xml:space="preserve">i mineralnu vunu </w:t>
      </w:r>
      <w:r w:rsidRPr="002658C4">
        <w:rPr>
          <w:sz w:val="20"/>
          <w:szCs w:val="20"/>
        </w:rPr>
        <w:t>je</w:t>
      </w:r>
      <w:r w:rsidRPr="002658C4">
        <w:rPr>
          <w:spacing w:val="1"/>
          <w:sz w:val="20"/>
          <w:szCs w:val="20"/>
        </w:rPr>
        <w:t xml:space="preserve"> </w:t>
      </w:r>
      <w:r w:rsidRPr="002658C4">
        <w:rPr>
          <w:sz w:val="20"/>
          <w:szCs w:val="20"/>
        </w:rPr>
        <w:t xml:space="preserve">1,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e</w:t>
      </w:r>
      <w:r w:rsidRPr="002658C4">
        <w:rPr>
          <w:spacing w:val="1"/>
          <w:sz w:val="20"/>
          <w:szCs w:val="20"/>
        </w:rPr>
        <w:t xml:space="preserve"> </w:t>
      </w:r>
      <w:r w:rsidRPr="002658C4">
        <w:rPr>
          <w:spacing w:val="2"/>
          <w:sz w:val="20"/>
          <w:szCs w:val="20"/>
        </w:rPr>
        <w:t>o</w:t>
      </w:r>
      <w:r w:rsidRPr="002658C4">
        <w:rPr>
          <w:sz w:val="20"/>
          <w:szCs w:val="20"/>
        </w:rPr>
        <w:t>d</w:t>
      </w:r>
      <w:r w:rsidRPr="002658C4">
        <w:rPr>
          <w:spacing w:val="-1"/>
          <w:sz w:val="20"/>
          <w:szCs w:val="20"/>
        </w:rPr>
        <w:t xml:space="preserve"> </w:t>
      </w:r>
      <w:r w:rsidRPr="002658C4">
        <w:rPr>
          <w:sz w:val="20"/>
          <w:szCs w:val="20"/>
        </w:rPr>
        <w:t>2+</w:t>
      </w:r>
      <w:r w:rsidRPr="002658C4">
        <w:rPr>
          <w:spacing w:val="-1"/>
          <w:sz w:val="20"/>
          <w:szCs w:val="20"/>
        </w:rPr>
        <w:t xml:space="preserve"> </w:t>
      </w:r>
      <w:r w:rsidRPr="002658C4">
        <w:rPr>
          <w:sz w:val="20"/>
          <w:szCs w:val="20"/>
        </w:rPr>
        <w:t>do</w:t>
      </w:r>
      <w:r w:rsidRPr="002658C4">
        <w:rPr>
          <w:spacing w:val="-1"/>
          <w:sz w:val="20"/>
          <w:szCs w:val="20"/>
        </w:rPr>
        <w:t xml:space="preserve"> </w:t>
      </w:r>
      <w:r w:rsidRPr="002658C4">
        <w:rPr>
          <w:sz w:val="20"/>
          <w:szCs w:val="20"/>
        </w:rPr>
        <w:t>3. 1+</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4 n</w:t>
      </w:r>
      <w:r w:rsidRPr="002658C4">
        <w:rPr>
          <w:spacing w:val="-1"/>
          <w:sz w:val="20"/>
          <w:szCs w:val="20"/>
        </w:rPr>
        <w:t>e</w:t>
      </w:r>
      <w:r w:rsidRPr="002658C4">
        <w:rPr>
          <w:spacing w:val="1"/>
          <w:sz w:val="20"/>
          <w:szCs w:val="20"/>
        </w:rPr>
        <w:t>m</w:t>
      </w:r>
      <w:r w:rsidRPr="002658C4">
        <w:rPr>
          <w:sz w:val="20"/>
          <w:szCs w:val="20"/>
        </w:rPr>
        <w:t>a</w:t>
      </w:r>
      <w:r w:rsidR="00124568">
        <w:rPr>
          <w:sz w:val="20"/>
          <w:szCs w:val="20"/>
        </w:rPr>
        <w:t>.</w:t>
      </w:r>
    </w:p>
    <w:p w:rsidR="00755826" w:rsidRPr="002658C4" w:rsidRDefault="00755826" w:rsidP="00F91AB5">
      <w:pPr>
        <w:pStyle w:val="Heading2"/>
      </w:pPr>
      <w:bookmarkStart w:id="748" w:name="_Toc429144455"/>
      <w:bookmarkStart w:id="749" w:name="_Toc429144939"/>
      <w:bookmarkStart w:id="750" w:name="_Toc429150424"/>
      <w:bookmarkStart w:id="751" w:name="_Toc431633505"/>
      <w:bookmarkStart w:id="752" w:name="_Toc476772807"/>
      <w:r w:rsidRPr="002658C4">
        <w:t>Gra</w:t>
      </w:r>
      <w:r w:rsidRPr="002658C4">
        <w:rPr>
          <w:spacing w:val="-1"/>
        </w:rPr>
        <w:t>n</w:t>
      </w:r>
      <w:r w:rsidRPr="002658C4">
        <w:rPr>
          <w:spacing w:val="-3"/>
        </w:rPr>
        <w:t>i</w:t>
      </w:r>
      <w:r w:rsidRPr="002658C4">
        <w:t>č</w:t>
      </w:r>
      <w:r w:rsidRPr="002658C4">
        <w:rPr>
          <w:spacing w:val="-1"/>
        </w:rPr>
        <w:t>n</w:t>
      </w:r>
      <w:r w:rsidRPr="002658C4">
        <w:t>a sta</w:t>
      </w:r>
      <w:r w:rsidRPr="002658C4">
        <w:rPr>
          <w:spacing w:val="-1"/>
        </w:rPr>
        <w:t>n</w:t>
      </w:r>
      <w:r w:rsidRPr="002658C4">
        <w:t>ja</w:t>
      </w:r>
      <w:r w:rsidRPr="002658C4">
        <w:rPr>
          <w:spacing w:val="-2"/>
        </w:rPr>
        <w:t xml:space="preserve"> </w:t>
      </w:r>
      <w:r w:rsidRPr="002658C4">
        <w:rPr>
          <w:spacing w:val="-1"/>
        </w:rPr>
        <w:t>n</w:t>
      </w:r>
      <w:r w:rsidRPr="002658C4">
        <w:rPr>
          <w:spacing w:val="1"/>
        </w:rPr>
        <w:t>o</w:t>
      </w:r>
      <w:r w:rsidRPr="002658C4">
        <w:t>s</w:t>
      </w:r>
      <w:r w:rsidRPr="002658C4">
        <w:rPr>
          <w:spacing w:val="-3"/>
        </w:rPr>
        <w:t>i</w:t>
      </w:r>
      <w:r w:rsidRPr="002658C4">
        <w:rPr>
          <w:spacing w:val="1"/>
        </w:rPr>
        <w:t>v</w:t>
      </w:r>
      <w:r w:rsidRPr="002658C4">
        <w:rPr>
          <w:spacing w:val="-1"/>
        </w:rPr>
        <w:t>o</w:t>
      </w:r>
      <w:r w:rsidRPr="002658C4">
        <w:rPr>
          <w:spacing w:val="-2"/>
        </w:rPr>
        <w:t>s</w:t>
      </w:r>
      <w:r w:rsidRPr="002658C4">
        <w:t xml:space="preserve">ti i </w:t>
      </w:r>
      <w:r w:rsidRPr="002658C4">
        <w:rPr>
          <w:spacing w:val="-1"/>
        </w:rPr>
        <w:t>up</w:t>
      </w:r>
      <w:r w:rsidRPr="002658C4">
        <w:rPr>
          <w:spacing w:val="1"/>
        </w:rPr>
        <w:t>o</w:t>
      </w:r>
      <w:r w:rsidRPr="002658C4">
        <w:t>ra</w:t>
      </w:r>
      <w:r w:rsidRPr="002658C4">
        <w:rPr>
          <w:spacing w:val="-1"/>
        </w:rPr>
        <w:t>b</w:t>
      </w:r>
      <w:r w:rsidRPr="002658C4">
        <w:rPr>
          <w:spacing w:val="-3"/>
        </w:rPr>
        <w:t>i</w:t>
      </w:r>
      <w:r w:rsidRPr="002658C4">
        <w:rPr>
          <w:spacing w:val="1"/>
        </w:rPr>
        <w:t>vo</w:t>
      </w:r>
      <w:r w:rsidRPr="002658C4">
        <w:rPr>
          <w:spacing w:val="-2"/>
        </w:rPr>
        <w:t>s</w:t>
      </w:r>
      <w:r w:rsidRPr="002658C4">
        <w:t>ti</w:t>
      </w:r>
      <w:bookmarkEnd w:id="748"/>
      <w:bookmarkEnd w:id="749"/>
      <w:bookmarkEnd w:id="750"/>
      <w:bookmarkEnd w:id="751"/>
      <w:bookmarkEnd w:id="752"/>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Gr</w:t>
      </w:r>
      <w:r w:rsidRPr="002658C4">
        <w:rPr>
          <w:sz w:val="20"/>
          <w:szCs w:val="20"/>
        </w:rPr>
        <w:t>an</w:t>
      </w:r>
      <w:r w:rsidRPr="002658C4">
        <w:rPr>
          <w:spacing w:val="-1"/>
          <w:sz w:val="20"/>
          <w:szCs w:val="20"/>
        </w:rPr>
        <w:t>ič</w:t>
      </w:r>
      <w:r w:rsidRPr="002658C4">
        <w:rPr>
          <w:sz w:val="20"/>
          <w:szCs w:val="20"/>
        </w:rPr>
        <w:t xml:space="preserve">no </w:t>
      </w:r>
      <w:r w:rsidRPr="002658C4">
        <w:rPr>
          <w:spacing w:val="2"/>
          <w:sz w:val="20"/>
          <w:szCs w:val="20"/>
        </w:rPr>
        <w:t>s</w:t>
      </w:r>
      <w:r w:rsidRPr="002658C4">
        <w:rPr>
          <w:spacing w:val="-1"/>
          <w:sz w:val="20"/>
          <w:szCs w:val="20"/>
        </w:rPr>
        <w:t>t</w:t>
      </w:r>
      <w:r w:rsidRPr="002658C4">
        <w:rPr>
          <w:sz w:val="20"/>
          <w:szCs w:val="20"/>
        </w:rPr>
        <w:t>anje n</w:t>
      </w:r>
      <w:r w:rsidRPr="002658C4">
        <w:rPr>
          <w:spacing w:val="-1"/>
          <w:sz w:val="20"/>
          <w:szCs w:val="20"/>
        </w:rPr>
        <w:t>o</w:t>
      </w:r>
      <w:r w:rsidRPr="002658C4">
        <w:rPr>
          <w:spacing w:val="2"/>
          <w:sz w:val="20"/>
          <w:szCs w:val="20"/>
        </w:rPr>
        <w:t>s</w:t>
      </w:r>
      <w:r w:rsidRPr="002658C4">
        <w:rPr>
          <w:spacing w:val="-1"/>
          <w:sz w:val="20"/>
          <w:szCs w:val="20"/>
        </w:rPr>
        <w:t>ivo</w:t>
      </w:r>
      <w:r w:rsidRPr="002658C4">
        <w:rPr>
          <w:sz w:val="20"/>
          <w:szCs w:val="20"/>
        </w:rPr>
        <w:t>s</w:t>
      </w:r>
      <w:r w:rsidRPr="002658C4">
        <w:rPr>
          <w:spacing w:val="1"/>
          <w:sz w:val="20"/>
          <w:szCs w:val="20"/>
        </w:rPr>
        <w:t>t</w:t>
      </w:r>
      <w:r w:rsidRPr="002658C4">
        <w:rPr>
          <w:sz w:val="20"/>
          <w:szCs w:val="20"/>
        </w:rPr>
        <w:t xml:space="preserve">i </w:t>
      </w:r>
      <w:r w:rsidRPr="002658C4">
        <w:rPr>
          <w:spacing w:val="2"/>
          <w:sz w:val="20"/>
          <w:szCs w:val="20"/>
        </w:rPr>
        <w:t>o</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ič</w:t>
      </w:r>
      <w:r w:rsidRPr="002658C4">
        <w:rPr>
          <w:sz w:val="20"/>
          <w:szCs w:val="20"/>
        </w:rPr>
        <w:t xml:space="preserve">no </w:t>
      </w:r>
      <w:r w:rsidRPr="002658C4">
        <w:rPr>
          <w:spacing w:val="-1"/>
          <w:sz w:val="20"/>
          <w:szCs w:val="20"/>
        </w:rPr>
        <w:t>o</w:t>
      </w:r>
      <w:r w:rsidRPr="002658C4">
        <w:rPr>
          <w:sz w:val="20"/>
          <w:szCs w:val="20"/>
        </w:rPr>
        <w:t>p</w:t>
      </w:r>
      <w:r w:rsidRPr="002658C4">
        <w:rPr>
          <w:spacing w:val="-1"/>
          <w:sz w:val="20"/>
          <w:szCs w:val="20"/>
        </w:rPr>
        <w:t>t</w:t>
      </w:r>
      <w:r w:rsidRPr="002658C4">
        <w:rPr>
          <w:spacing w:val="2"/>
          <w:sz w:val="20"/>
          <w:szCs w:val="20"/>
        </w:rPr>
        <w:t>e</w:t>
      </w:r>
      <w:r w:rsidRPr="002658C4">
        <w:rPr>
          <w:spacing w:val="-1"/>
          <w:sz w:val="20"/>
          <w:szCs w:val="20"/>
        </w:rPr>
        <w:t>reće</w:t>
      </w:r>
      <w:r w:rsidRPr="002658C4">
        <w:rPr>
          <w:sz w:val="20"/>
          <w:szCs w:val="20"/>
        </w:rPr>
        <w:t>nje</w:t>
      </w:r>
      <w:r w:rsidRPr="002658C4">
        <w:rPr>
          <w:spacing w:val="2"/>
          <w:sz w:val="20"/>
          <w:szCs w:val="20"/>
        </w:rPr>
        <w:t xml:space="preserve"> </w:t>
      </w:r>
      <w:r w:rsidRPr="002658C4">
        <w:rPr>
          <w:sz w:val="20"/>
          <w:szCs w:val="20"/>
        </w:rPr>
        <w:t>p</w:t>
      </w:r>
      <w:r w:rsidRPr="002658C4">
        <w:rPr>
          <w:spacing w:val="-1"/>
          <w:sz w:val="20"/>
          <w:szCs w:val="20"/>
        </w:rPr>
        <w:t>r</w:t>
      </w:r>
      <w:r w:rsidRPr="002658C4">
        <w:rPr>
          <w:sz w:val="20"/>
          <w:szCs w:val="20"/>
        </w:rPr>
        <w:t>i</w:t>
      </w:r>
      <w:r w:rsidRPr="002658C4">
        <w:rPr>
          <w:spacing w:val="2"/>
          <w:sz w:val="20"/>
          <w:szCs w:val="20"/>
        </w:rPr>
        <w:t xml:space="preserve"> </w:t>
      </w:r>
      <w:r w:rsidRPr="002658C4">
        <w:rPr>
          <w:spacing w:val="-1"/>
          <w:sz w:val="20"/>
          <w:szCs w:val="20"/>
        </w:rPr>
        <w:t>ko</w:t>
      </w:r>
      <w:r w:rsidRPr="002658C4">
        <w:rPr>
          <w:sz w:val="20"/>
          <w:szCs w:val="20"/>
        </w:rPr>
        <w:t>j</w:t>
      </w:r>
      <w:r w:rsidRPr="002658C4">
        <w:rPr>
          <w:spacing w:val="-1"/>
          <w:sz w:val="20"/>
          <w:szCs w:val="20"/>
        </w:rPr>
        <w:t>e</w:t>
      </w:r>
      <w:r w:rsidRPr="002658C4">
        <w:rPr>
          <w:sz w:val="20"/>
          <w:szCs w:val="20"/>
        </w:rPr>
        <w:t>m</w:t>
      </w:r>
      <w:r w:rsidRPr="002658C4">
        <w:rPr>
          <w:spacing w:val="2"/>
          <w:sz w:val="20"/>
          <w:szCs w:val="20"/>
        </w:rPr>
        <w:t xml:space="preserve"> </w:t>
      </w:r>
      <w:r w:rsidRPr="002658C4">
        <w:rPr>
          <w:spacing w:val="-1"/>
          <w:sz w:val="20"/>
          <w:szCs w:val="20"/>
        </w:rPr>
        <w:t>ko</w:t>
      </w:r>
      <w:r w:rsidRPr="002658C4">
        <w:rPr>
          <w:spacing w:val="2"/>
          <w:sz w:val="20"/>
          <w:szCs w:val="20"/>
        </w:rPr>
        <w:t>n</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kci</w:t>
      </w:r>
      <w:r w:rsidRPr="002658C4">
        <w:rPr>
          <w:sz w:val="20"/>
          <w:szCs w:val="20"/>
        </w:rPr>
        <w:t>ja</w:t>
      </w:r>
      <w:r w:rsidRPr="002658C4">
        <w:rPr>
          <w:spacing w:val="3"/>
          <w:sz w:val="20"/>
          <w:szCs w:val="20"/>
        </w:rPr>
        <w:t xml:space="preserve"> </w:t>
      </w:r>
      <w:r w:rsidRPr="002658C4">
        <w:rPr>
          <w:spacing w:val="1"/>
          <w:sz w:val="20"/>
          <w:szCs w:val="20"/>
        </w:rPr>
        <w:t>g</w:t>
      </w:r>
      <w:r w:rsidRPr="002658C4">
        <w:rPr>
          <w:sz w:val="20"/>
          <w:szCs w:val="20"/>
        </w:rPr>
        <w:t>ubi n</w:t>
      </w:r>
      <w:r w:rsidRPr="002658C4">
        <w:rPr>
          <w:spacing w:val="-1"/>
          <w:sz w:val="20"/>
          <w:szCs w:val="20"/>
        </w:rPr>
        <w:t>o</w:t>
      </w:r>
      <w:r w:rsidRPr="002658C4">
        <w:rPr>
          <w:sz w:val="20"/>
          <w:szCs w:val="20"/>
        </w:rPr>
        <w:t>s</w:t>
      </w:r>
      <w:r w:rsidRPr="002658C4">
        <w:rPr>
          <w:spacing w:val="-1"/>
          <w:sz w:val="20"/>
          <w:szCs w:val="20"/>
        </w:rPr>
        <w:t>i</w:t>
      </w:r>
      <w:r w:rsidRPr="002658C4">
        <w:rPr>
          <w:spacing w:val="2"/>
          <w:sz w:val="20"/>
          <w:szCs w:val="20"/>
        </w:rPr>
        <w:t>v</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w:t>
      </w:r>
      <w:r w:rsidRPr="002658C4">
        <w:rPr>
          <w:spacing w:val="1"/>
          <w:sz w:val="20"/>
          <w:szCs w:val="20"/>
        </w:rPr>
        <w:t xml:space="preserve"> </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ič</w:t>
      </w:r>
      <w:r w:rsidRPr="002658C4">
        <w:rPr>
          <w:spacing w:val="2"/>
          <w:sz w:val="20"/>
          <w:szCs w:val="20"/>
        </w:rPr>
        <w:t>n</w:t>
      </w:r>
      <w:r w:rsidRPr="002658C4">
        <w:rPr>
          <w:sz w:val="20"/>
          <w:szCs w:val="20"/>
        </w:rPr>
        <w:t xml:space="preserve">o </w:t>
      </w:r>
      <w:r w:rsidRPr="002658C4">
        <w:rPr>
          <w:spacing w:val="2"/>
          <w:sz w:val="20"/>
          <w:szCs w:val="20"/>
        </w:rPr>
        <w:t>s</w:t>
      </w:r>
      <w:r w:rsidRPr="002658C4">
        <w:rPr>
          <w:spacing w:val="-1"/>
          <w:sz w:val="20"/>
          <w:szCs w:val="20"/>
        </w:rPr>
        <w:t>t</w:t>
      </w:r>
      <w:r w:rsidRPr="002658C4">
        <w:rPr>
          <w:sz w:val="20"/>
          <w:szCs w:val="20"/>
        </w:rPr>
        <w:t>anje up</w:t>
      </w:r>
      <w:r w:rsidRPr="002658C4">
        <w:rPr>
          <w:spacing w:val="-1"/>
          <w:sz w:val="20"/>
          <w:szCs w:val="20"/>
        </w:rPr>
        <w:t>or</w:t>
      </w:r>
      <w:r w:rsidRPr="002658C4">
        <w:rPr>
          <w:sz w:val="20"/>
          <w:szCs w:val="20"/>
        </w:rPr>
        <w:t>ab</w:t>
      </w:r>
      <w:r w:rsidRPr="002658C4">
        <w:rPr>
          <w:spacing w:val="2"/>
          <w:sz w:val="20"/>
          <w:szCs w:val="20"/>
        </w:rPr>
        <w:t>i</w:t>
      </w:r>
      <w:r w:rsidRPr="002658C4">
        <w:rPr>
          <w:spacing w:val="-1"/>
          <w:sz w:val="20"/>
          <w:szCs w:val="20"/>
        </w:rPr>
        <w:t>vo</w:t>
      </w:r>
      <w:r w:rsidRPr="002658C4">
        <w:rPr>
          <w:sz w:val="20"/>
          <w:szCs w:val="20"/>
        </w:rPr>
        <w:t>s</w:t>
      </w:r>
      <w:r w:rsidRPr="002658C4">
        <w:rPr>
          <w:spacing w:val="-1"/>
          <w:sz w:val="20"/>
          <w:szCs w:val="20"/>
        </w:rPr>
        <w:t>t</w:t>
      </w:r>
      <w:r w:rsidRPr="002658C4">
        <w:rPr>
          <w:sz w:val="20"/>
          <w:szCs w:val="20"/>
        </w:rPr>
        <w:t>i</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ič</w:t>
      </w:r>
      <w:r w:rsidRPr="002658C4">
        <w:rPr>
          <w:sz w:val="20"/>
          <w:szCs w:val="20"/>
        </w:rPr>
        <w:t xml:space="preserve">no </w:t>
      </w:r>
      <w:r w:rsidRPr="002658C4">
        <w:rPr>
          <w:spacing w:val="-1"/>
          <w:sz w:val="20"/>
          <w:szCs w:val="20"/>
        </w:rPr>
        <w:t>o</w:t>
      </w:r>
      <w:r w:rsidRPr="002658C4">
        <w:rPr>
          <w:sz w:val="20"/>
          <w:szCs w:val="20"/>
        </w:rPr>
        <w:t>p</w:t>
      </w:r>
      <w:r w:rsidRPr="002658C4">
        <w:rPr>
          <w:spacing w:val="-1"/>
          <w:sz w:val="20"/>
          <w:szCs w:val="20"/>
        </w:rPr>
        <w:t>tereć</w:t>
      </w:r>
      <w:r w:rsidRPr="002658C4">
        <w:rPr>
          <w:spacing w:val="2"/>
          <w:sz w:val="20"/>
          <w:szCs w:val="20"/>
        </w:rPr>
        <w:t>e</w:t>
      </w:r>
      <w:r w:rsidRPr="002658C4">
        <w:rPr>
          <w:sz w:val="20"/>
          <w:szCs w:val="20"/>
        </w:rPr>
        <w:t>nje p</w:t>
      </w:r>
      <w:r w:rsidRPr="002658C4">
        <w:rPr>
          <w:spacing w:val="-1"/>
          <w:sz w:val="20"/>
          <w:szCs w:val="20"/>
        </w:rPr>
        <w:t>r</w:t>
      </w:r>
      <w:r w:rsidRPr="002658C4">
        <w:rPr>
          <w:sz w:val="20"/>
          <w:szCs w:val="20"/>
        </w:rPr>
        <w:t xml:space="preserve">i </w:t>
      </w:r>
      <w:r w:rsidRPr="002658C4">
        <w:rPr>
          <w:spacing w:val="1"/>
          <w:sz w:val="20"/>
          <w:szCs w:val="20"/>
        </w:rPr>
        <w:t>k</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m</w:t>
      </w:r>
      <w:r w:rsidRPr="002658C4">
        <w:rPr>
          <w:spacing w:val="2"/>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k</w:t>
      </w:r>
      <w:r w:rsidRPr="002658C4">
        <w:rPr>
          <w:spacing w:val="2"/>
          <w:sz w:val="20"/>
          <w:szCs w:val="20"/>
        </w:rPr>
        <w:t>c</w:t>
      </w:r>
      <w:r w:rsidRPr="002658C4">
        <w:rPr>
          <w:spacing w:val="-1"/>
          <w:sz w:val="20"/>
          <w:szCs w:val="20"/>
        </w:rPr>
        <w:t>i</w:t>
      </w:r>
      <w:r w:rsidRPr="002658C4">
        <w:rPr>
          <w:sz w:val="20"/>
          <w:szCs w:val="20"/>
        </w:rPr>
        <w:t>ja</w:t>
      </w:r>
      <w:r w:rsidRPr="002658C4">
        <w:rPr>
          <w:spacing w:val="1"/>
          <w:sz w:val="20"/>
          <w:szCs w:val="20"/>
        </w:rPr>
        <w:t xml:space="preserve"> g</w:t>
      </w:r>
      <w:r w:rsidRPr="002658C4">
        <w:rPr>
          <w:sz w:val="20"/>
          <w:szCs w:val="20"/>
        </w:rPr>
        <w:t>ubi up</w:t>
      </w:r>
      <w:r w:rsidRPr="002658C4">
        <w:rPr>
          <w:spacing w:val="-1"/>
          <w:sz w:val="20"/>
          <w:szCs w:val="20"/>
        </w:rPr>
        <w:t>or</w:t>
      </w:r>
      <w:r w:rsidRPr="002658C4">
        <w:rPr>
          <w:sz w:val="20"/>
          <w:szCs w:val="20"/>
        </w:rPr>
        <w:t>ab</w:t>
      </w:r>
      <w:r w:rsidRPr="002658C4">
        <w:rPr>
          <w:spacing w:val="-1"/>
          <w:sz w:val="20"/>
          <w:szCs w:val="20"/>
        </w:rPr>
        <w:t>ivo</w:t>
      </w:r>
      <w:r w:rsidRPr="002658C4">
        <w:rPr>
          <w:spacing w:val="2"/>
          <w:sz w:val="20"/>
          <w:szCs w:val="20"/>
        </w:rPr>
        <w:t>s</w:t>
      </w:r>
      <w:r w:rsidRPr="002658C4">
        <w:rPr>
          <w:sz w:val="20"/>
          <w:szCs w:val="20"/>
        </w:rPr>
        <w:t xml:space="preserve">t </w:t>
      </w:r>
      <w:r w:rsidRPr="002658C4">
        <w:rPr>
          <w:spacing w:val="-1"/>
          <w:sz w:val="20"/>
          <w:szCs w:val="20"/>
        </w:rPr>
        <w:t>(</w:t>
      </w:r>
      <w:r w:rsidRPr="002658C4">
        <w:rPr>
          <w:sz w:val="20"/>
          <w:szCs w:val="20"/>
        </w:rPr>
        <w:t>p</w:t>
      </w:r>
      <w:r w:rsidRPr="002658C4">
        <w:rPr>
          <w:spacing w:val="-1"/>
          <w:sz w:val="20"/>
          <w:szCs w:val="20"/>
        </w:rPr>
        <w:t>o</w:t>
      </w:r>
      <w:r w:rsidRPr="002658C4">
        <w:rPr>
          <w:sz w:val="20"/>
          <w:szCs w:val="20"/>
        </w:rPr>
        <w:t>ja</w:t>
      </w:r>
      <w:r w:rsidRPr="002658C4">
        <w:rPr>
          <w:spacing w:val="-1"/>
          <w:sz w:val="20"/>
          <w:szCs w:val="20"/>
        </w:rPr>
        <w:t>v</w:t>
      </w:r>
      <w:r w:rsidRPr="002658C4">
        <w:rPr>
          <w:sz w:val="20"/>
          <w:szCs w:val="20"/>
        </w:rPr>
        <w:t>a</w:t>
      </w:r>
      <w:r w:rsidRPr="002658C4">
        <w:rPr>
          <w:spacing w:val="1"/>
          <w:sz w:val="20"/>
          <w:szCs w:val="20"/>
        </w:rPr>
        <w:t xml:space="preserve"> </w:t>
      </w:r>
      <w:r w:rsidRPr="002658C4">
        <w:rPr>
          <w:sz w:val="20"/>
          <w:szCs w:val="20"/>
        </w:rPr>
        <w:t>pu</w:t>
      </w:r>
      <w:r w:rsidRPr="002658C4">
        <w:rPr>
          <w:spacing w:val="-1"/>
          <w:sz w:val="20"/>
          <w:szCs w:val="20"/>
        </w:rPr>
        <w:t>k</w:t>
      </w:r>
      <w:r w:rsidRPr="002658C4">
        <w:rPr>
          <w:spacing w:val="2"/>
          <w:sz w:val="20"/>
          <w:szCs w:val="20"/>
        </w:rPr>
        <w:t>o</w:t>
      </w:r>
      <w:r w:rsidRPr="002658C4">
        <w:rPr>
          <w:spacing w:val="-1"/>
          <w:sz w:val="20"/>
          <w:szCs w:val="20"/>
        </w:rPr>
        <w:t>ti</w:t>
      </w:r>
      <w:r w:rsidRPr="002658C4">
        <w:rPr>
          <w:sz w:val="20"/>
          <w:szCs w:val="20"/>
        </w:rPr>
        <w:t>na</w:t>
      </w:r>
      <w:r w:rsidRPr="002658C4">
        <w:rPr>
          <w:spacing w:val="1"/>
          <w:sz w:val="20"/>
          <w:szCs w:val="20"/>
        </w:rPr>
        <w:t xml:space="preserve"> </w:t>
      </w:r>
      <w:r w:rsidRPr="002658C4">
        <w:rPr>
          <w:sz w:val="20"/>
          <w:szCs w:val="20"/>
        </w:rPr>
        <w:t>i p</w:t>
      </w:r>
      <w:r w:rsidRPr="002658C4">
        <w:rPr>
          <w:spacing w:val="1"/>
          <w:sz w:val="20"/>
          <w:szCs w:val="20"/>
        </w:rPr>
        <w:t>r</w:t>
      </w:r>
      <w:r w:rsidRPr="002658C4">
        <w:rPr>
          <w:spacing w:val="-1"/>
          <w:sz w:val="20"/>
          <w:szCs w:val="20"/>
        </w:rPr>
        <w:t>o</w:t>
      </w:r>
      <w:r w:rsidRPr="002658C4">
        <w:rPr>
          <w:spacing w:val="1"/>
          <w:sz w:val="20"/>
          <w:szCs w:val="20"/>
        </w:rPr>
        <w:t>g</w:t>
      </w:r>
      <w:r w:rsidRPr="002658C4">
        <w:rPr>
          <w:spacing w:val="-1"/>
          <w:sz w:val="20"/>
          <w:szCs w:val="20"/>
        </w:rPr>
        <w:t>i</w:t>
      </w:r>
      <w:r w:rsidRPr="002658C4">
        <w:rPr>
          <w:sz w:val="20"/>
          <w:szCs w:val="20"/>
        </w:rPr>
        <w:t>ba</w:t>
      </w:r>
      <w:r w:rsidRPr="002658C4">
        <w:rPr>
          <w:spacing w:val="1"/>
          <w:sz w:val="20"/>
          <w:szCs w:val="20"/>
        </w:rPr>
        <w:t xml:space="preserve"> </w:t>
      </w:r>
      <w:r w:rsidRPr="002658C4">
        <w:rPr>
          <w:spacing w:val="-1"/>
          <w:sz w:val="20"/>
          <w:szCs w:val="20"/>
        </w:rPr>
        <w:t>z</w:t>
      </w:r>
      <w:r w:rsidRPr="002658C4">
        <w:rPr>
          <w:sz w:val="20"/>
          <w:szCs w:val="20"/>
        </w:rPr>
        <w:t>b</w:t>
      </w:r>
      <w:r w:rsidRPr="002658C4">
        <w:rPr>
          <w:spacing w:val="-1"/>
          <w:sz w:val="20"/>
          <w:szCs w:val="20"/>
        </w:rPr>
        <w:t>o</w:t>
      </w:r>
      <w:r w:rsidRPr="002658C4">
        <w:rPr>
          <w:sz w:val="20"/>
          <w:szCs w:val="20"/>
        </w:rPr>
        <w:t>g</w:t>
      </w:r>
      <w:r w:rsidRPr="002658C4">
        <w:rPr>
          <w:spacing w:val="2"/>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 xml:space="preserve">se </w:t>
      </w:r>
      <w:r w:rsidRPr="002658C4">
        <w:rPr>
          <w:spacing w:val="-1"/>
          <w:sz w:val="20"/>
          <w:szCs w:val="20"/>
        </w:rPr>
        <w:t>ko</w:t>
      </w:r>
      <w:r w:rsidRPr="002658C4">
        <w:rPr>
          <w:sz w:val="20"/>
          <w:szCs w:val="20"/>
        </w:rPr>
        <w:t>ns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kci</w:t>
      </w:r>
      <w:r w:rsidRPr="002658C4">
        <w:rPr>
          <w:sz w:val="20"/>
          <w:szCs w:val="20"/>
        </w:rPr>
        <w:t>ja</w:t>
      </w:r>
      <w:r w:rsidRPr="002658C4">
        <w:rPr>
          <w:spacing w:val="1"/>
          <w:sz w:val="20"/>
          <w:szCs w:val="20"/>
        </w:rPr>
        <w:t xml:space="preserve"> </w:t>
      </w:r>
      <w:r w:rsidRPr="002658C4">
        <w:rPr>
          <w:sz w:val="20"/>
          <w:szCs w:val="20"/>
        </w:rPr>
        <w:t xml:space="preserve">ne </w:t>
      </w:r>
      <w:r w:rsidRPr="002658C4">
        <w:rPr>
          <w:spacing w:val="4"/>
          <w:sz w:val="20"/>
          <w:szCs w:val="20"/>
        </w:rPr>
        <w:t>m</w:t>
      </w:r>
      <w:r w:rsidRPr="002658C4">
        <w:rPr>
          <w:spacing w:val="-1"/>
          <w:sz w:val="20"/>
          <w:szCs w:val="20"/>
        </w:rPr>
        <w:t>ož</w:t>
      </w:r>
      <w:r w:rsidRPr="002658C4">
        <w:rPr>
          <w:sz w:val="20"/>
          <w:szCs w:val="20"/>
        </w:rPr>
        <w:t xml:space="preserve">e </w:t>
      </w:r>
      <w:r w:rsidRPr="002658C4">
        <w:rPr>
          <w:spacing w:val="-1"/>
          <w:sz w:val="20"/>
          <w:szCs w:val="20"/>
        </w:rPr>
        <w:t>ko</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ti</w:t>
      </w:r>
      <w:r w:rsidRPr="002658C4">
        <w:rPr>
          <w:sz w:val="20"/>
          <w:szCs w:val="20"/>
        </w:rPr>
        <w:t>).</w:t>
      </w:r>
      <w:r w:rsidRPr="002658C4">
        <w:rPr>
          <w:spacing w:val="2"/>
          <w:sz w:val="20"/>
          <w:szCs w:val="20"/>
        </w:rPr>
        <w:t xml:space="preserve"> </w:t>
      </w:r>
      <w:r w:rsidRPr="002658C4">
        <w:rPr>
          <w:spacing w:val="1"/>
          <w:sz w:val="20"/>
          <w:szCs w:val="20"/>
        </w:rPr>
        <w:t>Š</w:t>
      </w:r>
      <w:r w:rsidRPr="002658C4">
        <w:rPr>
          <w:spacing w:val="-1"/>
          <w:sz w:val="20"/>
          <w:szCs w:val="20"/>
        </w:rPr>
        <w:t>t</w:t>
      </w:r>
      <w:r w:rsidRPr="002658C4">
        <w:rPr>
          <w:sz w:val="20"/>
          <w:szCs w:val="20"/>
        </w:rPr>
        <w:t xml:space="preserve">o se </w:t>
      </w:r>
      <w:r w:rsidRPr="002658C4">
        <w:rPr>
          <w:spacing w:val="-1"/>
          <w:sz w:val="20"/>
          <w:szCs w:val="20"/>
        </w:rPr>
        <w:t>v</w:t>
      </w:r>
      <w:r w:rsidRPr="002658C4">
        <w:rPr>
          <w:sz w:val="20"/>
          <w:szCs w:val="20"/>
        </w:rPr>
        <w:t>a</w:t>
      </w:r>
      <w:r w:rsidRPr="002658C4">
        <w:rPr>
          <w:spacing w:val="1"/>
          <w:sz w:val="20"/>
          <w:szCs w:val="20"/>
        </w:rPr>
        <w:t>ž</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 xml:space="preserve">i </w:t>
      </w:r>
      <w:r w:rsidRPr="002658C4">
        <w:rPr>
          <w:spacing w:val="-1"/>
          <w:sz w:val="20"/>
          <w:szCs w:val="20"/>
        </w:rPr>
        <w:t>tiče</w:t>
      </w:r>
      <w:r w:rsidRPr="002658C4">
        <w:rPr>
          <w:sz w:val="20"/>
          <w:szCs w:val="20"/>
        </w:rPr>
        <w:t xml:space="preserve">, </w:t>
      </w:r>
      <w:r w:rsidRPr="002658C4">
        <w:rPr>
          <w:spacing w:val="-1"/>
          <w:sz w:val="20"/>
          <w:szCs w:val="20"/>
        </w:rPr>
        <w:t>o</w:t>
      </w:r>
      <w:r w:rsidRPr="002658C4">
        <w:rPr>
          <w:sz w:val="20"/>
          <w:szCs w:val="20"/>
        </w:rPr>
        <w:t>ba su</w:t>
      </w:r>
      <w:r w:rsidRPr="002658C4">
        <w:rPr>
          <w:spacing w:val="-1"/>
          <w:sz w:val="20"/>
          <w:szCs w:val="20"/>
        </w:rPr>
        <w:t xml:space="preserve"> v</w:t>
      </w:r>
      <w:r w:rsidRPr="002658C4">
        <w:rPr>
          <w:sz w:val="20"/>
          <w:szCs w:val="20"/>
        </w:rPr>
        <w:t>a</w:t>
      </w:r>
      <w:r w:rsidRPr="002658C4">
        <w:rPr>
          <w:spacing w:val="-1"/>
          <w:sz w:val="20"/>
          <w:szCs w:val="20"/>
        </w:rPr>
        <w:t>ž</w:t>
      </w:r>
      <w:r w:rsidRPr="002658C4">
        <w:rPr>
          <w:sz w:val="20"/>
          <w:szCs w:val="20"/>
        </w:rPr>
        <w:t xml:space="preserve">na, a </w:t>
      </w:r>
      <w:r w:rsidRPr="002658C4">
        <w:rPr>
          <w:spacing w:val="2"/>
          <w:sz w:val="20"/>
          <w:szCs w:val="20"/>
        </w:rPr>
        <w:t>č</w:t>
      </w:r>
      <w:r w:rsidRPr="002658C4">
        <w:rPr>
          <w:spacing w:val="-1"/>
          <w:sz w:val="20"/>
          <w:szCs w:val="20"/>
        </w:rPr>
        <w:t>e</w:t>
      </w:r>
      <w:r w:rsidRPr="002658C4">
        <w:rPr>
          <w:sz w:val="20"/>
          <w:szCs w:val="20"/>
        </w:rPr>
        <w:t>š</w:t>
      </w:r>
      <w:r w:rsidRPr="002658C4">
        <w:rPr>
          <w:spacing w:val="-1"/>
          <w:sz w:val="20"/>
          <w:szCs w:val="20"/>
        </w:rPr>
        <w:t>ć</w:t>
      </w:r>
      <w:r w:rsidRPr="002658C4">
        <w:rPr>
          <w:sz w:val="20"/>
          <w:szCs w:val="20"/>
        </w:rPr>
        <w:t>i</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2"/>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 da</w:t>
      </w:r>
      <w:r w:rsidRPr="002658C4">
        <w:rPr>
          <w:spacing w:val="2"/>
          <w:sz w:val="20"/>
          <w:szCs w:val="20"/>
        </w:rPr>
        <w:t xml:space="preserve"> </w:t>
      </w:r>
      <w:r w:rsidRPr="002658C4">
        <w:rPr>
          <w:sz w:val="20"/>
          <w:szCs w:val="20"/>
        </w:rPr>
        <w:t>je</w:t>
      </w:r>
      <w:r w:rsidRPr="002658C4">
        <w:rPr>
          <w:spacing w:val="-1"/>
          <w:sz w:val="20"/>
          <w:szCs w:val="20"/>
        </w:rPr>
        <w:t xml:space="preserve"> G</w:t>
      </w:r>
      <w:r w:rsidRPr="002658C4">
        <w:rPr>
          <w:spacing w:val="1"/>
          <w:sz w:val="20"/>
          <w:szCs w:val="20"/>
        </w:rPr>
        <w:t>S</w:t>
      </w:r>
      <w:r w:rsidRPr="002658C4">
        <w:rPr>
          <w:sz w:val="20"/>
          <w:szCs w:val="20"/>
        </w:rPr>
        <w:t>U s</w:t>
      </w:r>
      <w:r w:rsidRPr="002658C4">
        <w:rPr>
          <w:spacing w:val="-1"/>
          <w:sz w:val="20"/>
          <w:szCs w:val="20"/>
        </w:rPr>
        <w:t>trož</w:t>
      </w:r>
      <w:r w:rsidRPr="002658C4">
        <w:rPr>
          <w:sz w:val="20"/>
          <w:szCs w:val="20"/>
        </w:rPr>
        <w:t>i</w:t>
      </w:r>
      <w:r w:rsidRPr="002658C4">
        <w:rPr>
          <w:spacing w:val="1"/>
          <w:sz w:val="20"/>
          <w:szCs w:val="20"/>
        </w:rPr>
        <w:t xml:space="preserve"> </w:t>
      </w:r>
      <w:r w:rsidRPr="002658C4">
        <w:rPr>
          <w:spacing w:val="-1"/>
          <w:sz w:val="20"/>
          <w:szCs w:val="20"/>
        </w:rPr>
        <w:t>kri</w:t>
      </w:r>
      <w:r w:rsidRPr="002658C4">
        <w:rPr>
          <w:spacing w:val="1"/>
          <w:sz w:val="20"/>
          <w:szCs w:val="20"/>
        </w:rPr>
        <w:t>t</w:t>
      </w:r>
      <w:r w:rsidRPr="002658C4">
        <w:rPr>
          <w:spacing w:val="-1"/>
          <w:sz w:val="20"/>
          <w:szCs w:val="20"/>
        </w:rPr>
        <w:t>eri</w:t>
      </w:r>
      <w:r w:rsidRPr="002658C4">
        <w:rPr>
          <w:sz w:val="20"/>
          <w:szCs w:val="20"/>
        </w:rPr>
        <w:t>j pa se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tir</w:t>
      </w:r>
      <w:r w:rsidRPr="002658C4">
        <w:rPr>
          <w:sz w:val="20"/>
          <w:szCs w:val="20"/>
        </w:rPr>
        <w:t>a</w:t>
      </w:r>
      <w:r w:rsidRPr="002658C4">
        <w:rPr>
          <w:spacing w:val="2"/>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nj</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Gr</w:t>
      </w:r>
      <w:r w:rsidRPr="002658C4">
        <w:rPr>
          <w:sz w:val="20"/>
          <w:szCs w:val="20"/>
        </w:rPr>
        <w:t>an</w:t>
      </w:r>
      <w:r w:rsidRPr="002658C4">
        <w:rPr>
          <w:spacing w:val="-1"/>
          <w:sz w:val="20"/>
          <w:szCs w:val="20"/>
        </w:rPr>
        <w:t>ič</w:t>
      </w:r>
      <w:r w:rsidRPr="002658C4">
        <w:rPr>
          <w:sz w:val="20"/>
          <w:szCs w:val="20"/>
        </w:rPr>
        <w:t>no</w:t>
      </w:r>
      <w:r w:rsidRPr="002658C4">
        <w:rPr>
          <w:spacing w:val="2"/>
          <w:sz w:val="20"/>
          <w:szCs w:val="20"/>
        </w:rPr>
        <w:t xml:space="preserve"> </w:t>
      </w:r>
      <w:r w:rsidRPr="002658C4">
        <w:rPr>
          <w:sz w:val="20"/>
          <w:szCs w:val="20"/>
        </w:rPr>
        <w:t>s</w:t>
      </w:r>
      <w:r w:rsidRPr="002658C4">
        <w:rPr>
          <w:spacing w:val="-1"/>
          <w:sz w:val="20"/>
          <w:szCs w:val="20"/>
        </w:rPr>
        <w:t>t</w:t>
      </w:r>
      <w:r w:rsidRPr="002658C4">
        <w:rPr>
          <w:sz w:val="20"/>
          <w:szCs w:val="20"/>
        </w:rPr>
        <w:t>anje</w:t>
      </w:r>
      <w:r w:rsidRPr="002658C4">
        <w:rPr>
          <w:spacing w:val="2"/>
          <w:sz w:val="20"/>
          <w:szCs w:val="20"/>
        </w:rPr>
        <w:t xml:space="preserve"> </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ivo</w:t>
      </w:r>
      <w:r w:rsidRPr="002658C4">
        <w:rPr>
          <w:spacing w:val="2"/>
          <w:sz w:val="20"/>
          <w:szCs w:val="20"/>
        </w:rPr>
        <w:t>s</w:t>
      </w:r>
      <w:r w:rsidRPr="002658C4">
        <w:rPr>
          <w:spacing w:val="-1"/>
          <w:sz w:val="20"/>
          <w:szCs w:val="20"/>
        </w:rPr>
        <w:t>t</w:t>
      </w:r>
      <w:r w:rsidRPr="002658C4">
        <w:rPr>
          <w:sz w:val="20"/>
          <w:szCs w:val="20"/>
        </w:rPr>
        <w:t>i</w:t>
      </w:r>
      <w:r w:rsidRPr="002658C4">
        <w:rPr>
          <w:spacing w:val="2"/>
          <w:sz w:val="20"/>
          <w:szCs w:val="20"/>
        </w:rPr>
        <w:t xml:space="preserve"> </w:t>
      </w:r>
      <w:r w:rsidRPr="002658C4">
        <w:rPr>
          <w:sz w:val="20"/>
          <w:szCs w:val="20"/>
        </w:rPr>
        <w:t xml:space="preserve">bi </w:t>
      </w:r>
      <w:r w:rsidRPr="002658C4">
        <w:rPr>
          <w:spacing w:val="2"/>
          <w:sz w:val="20"/>
          <w:szCs w:val="20"/>
        </w:rPr>
        <w:t>b</w:t>
      </w:r>
      <w:r w:rsidRPr="002658C4">
        <w:rPr>
          <w:spacing w:val="-1"/>
          <w:sz w:val="20"/>
          <w:szCs w:val="20"/>
        </w:rPr>
        <w:t>il</w:t>
      </w:r>
      <w:r w:rsidRPr="002658C4">
        <w:rPr>
          <w:sz w:val="20"/>
          <w:szCs w:val="20"/>
        </w:rPr>
        <w:t>i</w:t>
      </w:r>
      <w:r w:rsidRPr="002658C4">
        <w:rPr>
          <w:spacing w:val="2"/>
          <w:sz w:val="20"/>
          <w:szCs w:val="20"/>
        </w:rPr>
        <w:t xml:space="preserve"> </w:t>
      </w:r>
      <w:r w:rsidRPr="002658C4">
        <w:rPr>
          <w:sz w:val="20"/>
          <w:szCs w:val="20"/>
        </w:rPr>
        <w:t>n</w:t>
      </w:r>
      <w:r w:rsidRPr="002658C4">
        <w:rPr>
          <w:spacing w:val="-1"/>
          <w:sz w:val="20"/>
          <w:szCs w:val="20"/>
        </w:rPr>
        <w:t>e</w:t>
      </w:r>
      <w:r w:rsidRPr="002658C4">
        <w:rPr>
          <w:spacing w:val="1"/>
          <w:sz w:val="20"/>
          <w:szCs w:val="20"/>
        </w:rPr>
        <w:t>k</w:t>
      </w:r>
      <w:r w:rsidRPr="002658C4">
        <w:rPr>
          <w:sz w:val="20"/>
          <w:szCs w:val="20"/>
        </w:rPr>
        <w:t>i</w:t>
      </w:r>
      <w:r w:rsidRPr="002658C4">
        <w:rPr>
          <w:spacing w:val="2"/>
          <w:sz w:val="20"/>
          <w:szCs w:val="20"/>
        </w:rPr>
        <w:t xml:space="preserve"> </w:t>
      </w:r>
      <w:r w:rsidRPr="002658C4">
        <w:rPr>
          <w:spacing w:val="-1"/>
          <w:sz w:val="20"/>
          <w:szCs w:val="20"/>
        </w:rPr>
        <w:t>o</w:t>
      </w:r>
      <w:r w:rsidRPr="002658C4">
        <w:rPr>
          <w:sz w:val="20"/>
          <w:szCs w:val="20"/>
        </w:rPr>
        <w:t>sn</w:t>
      </w:r>
      <w:r w:rsidRPr="002658C4">
        <w:rPr>
          <w:spacing w:val="-1"/>
          <w:sz w:val="20"/>
          <w:szCs w:val="20"/>
        </w:rPr>
        <w:t>ov</w:t>
      </w:r>
      <w:r w:rsidRPr="002658C4">
        <w:rPr>
          <w:sz w:val="20"/>
          <w:szCs w:val="20"/>
        </w:rPr>
        <w:t xml:space="preserve">ni </w:t>
      </w:r>
      <w:r w:rsidRPr="002658C4">
        <w:rPr>
          <w:spacing w:val="2"/>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i</w:t>
      </w:r>
      <w:r w:rsidRPr="002658C4">
        <w:rPr>
          <w:spacing w:val="2"/>
          <w:sz w:val="20"/>
          <w:szCs w:val="20"/>
        </w:rPr>
        <w:t xml:space="preserve"> </w:t>
      </w:r>
      <w:r w:rsidRPr="002658C4">
        <w:rPr>
          <w:sz w:val="20"/>
          <w:szCs w:val="20"/>
        </w:rPr>
        <w:t xml:space="preserve">sa </w:t>
      </w:r>
      <w:r w:rsidRPr="002658C4">
        <w:rPr>
          <w:spacing w:val="2"/>
          <w:sz w:val="20"/>
          <w:szCs w:val="20"/>
        </w:rPr>
        <w:t>s</w:t>
      </w:r>
      <w:r w:rsidRPr="002658C4">
        <w:rPr>
          <w:spacing w:val="-1"/>
          <w:sz w:val="20"/>
          <w:szCs w:val="20"/>
        </w:rPr>
        <w:t>tr</w:t>
      </w:r>
      <w:r w:rsidRPr="002658C4">
        <w:rPr>
          <w:sz w:val="20"/>
          <w:szCs w:val="20"/>
        </w:rPr>
        <w:t>ane</w:t>
      </w:r>
      <w:r w:rsidRPr="002658C4">
        <w:rPr>
          <w:spacing w:val="2"/>
          <w:sz w:val="20"/>
          <w:szCs w:val="20"/>
        </w:rPr>
        <w:t xml:space="preserve"> </w:t>
      </w:r>
      <w:r w:rsidRPr="002658C4">
        <w:rPr>
          <w:spacing w:val="1"/>
          <w:sz w:val="20"/>
          <w:szCs w:val="20"/>
        </w:rPr>
        <w:t>m</w:t>
      </w:r>
      <w:r w:rsidRPr="002658C4">
        <w:rPr>
          <w:spacing w:val="-1"/>
          <w:sz w:val="20"/>
          <w:szCs w:val="20"/>
        </w:rPr>
        <w:t>e</w:t>
      </w:r>
      <w:r w:rsidRPr="002658C4">
        <w:rPr>
          <w:sz w:val="20"/>
          <w:szCs w:val="20"/>
        </w:rPr>
        <w:t>han</w:t>
      </w:r>
      <w:r w:rsidRPr="002658C4">
        <w:rPr>
          <w:spacing w:val="-1"/>
          <w:sz w:val="20"/>
          <w:szCs w:val="20"/>
        </w:rPr>
        <w:t>ičk</w:t>
      </w:r>
      <w:r w:rsidRPr="002658C4">
        <w:rPr>
          <w:sz w:val="20"/>
          <w:szCs w:val="20"/>
        </w:rPr>
        <w:t>e</w:t>
      </w:r>
      <w:r w:rsidRPr="002658C4">
        <w:rPr>
          <w:spacing w:val="2"/>
          <w:sz w:val="20"/>
          <w:szCs w:val="20"/>
        </w:rPr>
        <w:t xml:space="preserve"> o</w:t>
      </w:r>
      <w:r w:rsidRPr="002658C4">
        <w:rPr>
          <w:spacing w:val="-1"/>
          <w:sz w:val="20"/>
          <w:szCs w:val="20"/>
        </w:rPr>
        <w:t>t</w:t>
      </w:r>
      <w:r w:rsidRPr="002658C4">
        <w:rPr>
          <w:sz w:val="20"/>
          <w:szCs w:val="20"/>
        </w:rPr>
        <w:t>p</w:t>
      </w:r>
      <w:r w:rsidRPr="002658C4">
        <w:rPr>
          <w:spacing w:val="-1"/>
          <w:sz w:val="20"/>
          <w:szCs w:val="20"/>
        </w:rPr>
        <w:t>or</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 i</w:t>
      </w:r>
      <w:r w:rsidRPr="002658C4">
        <w:rPr>
          <w:spacing w:val="2"/>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b</w:t>
      </w:r>
      <w:r w:rsidRPr="002658C4">
        <w:rPr>
          <w:spacing w:val="-1"/>
          <w:sz w:val="20"/>
          <w:szCs w:val="20"/>
        </w:rPr>
        <w:t>il</w:t>
      </w:r>
      <w:r w:rsidRPr="002658C4">
        <w:rPr>
          <w:sz w:val="20"/>
          <w:szCs w:val="20"/>
        </w:rPr>
        <w:t>n</w:t>
      </w:r>
      <w:r w:rsidRPr="002658C4">
        <w:rPr>
          <w:spacing w:val="-1"/>
          <w:sz w:val="20"/>
          <w:szCs w:val="20"/>
        </w:rPr>
        <w:t>o</w:t>
      </w:r>
      <w:r w:rsidRPr="002658C4">
        <w:rPr>
          <w:spacing w:val="2"/>
          <w:sz w:val="20"/>
          <w:szCs w:val="20"/>
        </w:rPr>
        <w:t>s</w:t>
      </w:r>
      <w:r w:rsidRPr="002658C4">
        <w:rPr>
          <w:sz w:val="20"/>
          <w:szCs w:val="20"/>
        </w:rPr>
        <w:t xml:space="preserve">t </w:t>
      </w:r>
      <w:r w:rsidRPr="002658C4">
        <w:rPr>
          <w:spacing w:val="1"/>
          <w:sz w:val="20"/>
          <w:szCs w:val="20"/>
        </w:rPr>
        <w:t>k</w:t>
      </w:r>
      <w:r w:rsidRPr="002658C4">
        <w:rPr>
          <w:spacing w:val="-1"/>
          <w:sz w:val="20"/>
          <w:szCs w:val="20"/>
        </w:rPr>
        <w:t>o</w:t>
      </w:r>
      <w:r w:rsidRPr="002658C4">
        <w:rPr>
          <w:sz w:val="20"/>
          <w:szCs w:val="20"/>
        </w:rPr>
        <w:t>je</w:t>
      </w:r>
      <w:r w:rsidRPr="002658C4">
        <w:rPr>
          <w:spacing w:val="2"/>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pacing w:val="2"/>
          <w:sz w:val="20"/>
          <w:szCs w:val="20"/>
        </w:rPr>
        <w:t>u</w:t>
      </w:r>
      <w:r w:rsidRPr="002658C4">
        <w:rPr>
          <w:spacing w:val="-1"/>
          <w:sz w:val="20"/>
          <w:szCs w:val="20"/>
        </w:rPr>
        <w:t>kci</w:t>
      </w:r>
      <w:r w:rsidRPr="002658C4">
        <w:rPr>
          <w:spacing w:val="2"/>
          <w:sz w:val="20"/>
          <w:szCs w:val="20"/>
        </w:rPr>
        <w:t>j</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 xml:space="preserve">a </w:t>
      </w:r>
      <w:r w:rsidRPr="002658C4">
        <w:rPr>
          <w:spacing w:val="-1"/>
          <w:sz w:val="20"/>
          <w:szCs w:val="20"/>
        </w:rPr>
        <w:t>z</w:t>
      </w:r>
      <w:r w:rsidRPr="002658C4">
        <w:rPr>
          <w:sz w:val="20"/>
          <w:szCs w:val="20"/>
        </w:rPr>
        <w:t>ad</w:t>
      </w:r>
      <w:r w:rsidRPr="002658C4">
        <w:rPr>
          <w:spacing w:val="-1"/>
          <w:sz w:val="20"/>
          <w:szCs w:val="20"/>
        </w:rPr>
        <w:t>o</w:t>
      </w:r>
      <w:r w:rsidRPr="002658C4">
        <w:rPr>
          <w:sz w:val="20"/>
          <w:szCs w:val="20"/>
        </w:rPr>
        <w:t>v</w:t>
      </w:r>
      <w:r w:rsidRPr="002658C4">
        <w:rPr>
          <w:spacing w:val="2"/>
          <w:sz w:val="20"/>
          <w:szCs w:val="20"/>
        </w:rPr>
        <w:t>o</w:t>
      </w:r>
      <w:r w:rsidRPr="002658C4">
        <w:rPr>
          <w:spacing w:val="-1"/>
          <w:sz w:val="20"/>
          <w:szCs w:val="20"/>
        </w:rPr>
        <w:t>l</w:t>
      </w:r>
      <w:r w:rsidRPr="002658C4">
        <w:rPr>
          <w:sz w:val="20"/>
          <w:szCs w:val="20"/>
        </w:rPr>
        <w:t>j</w:t>
      </w:r>
      <w:r w:rsidRPr="002658C4">
        <w:rPr>
          <w:spacing w:val="-1"/>
          <w:sz w:val="20"/>
          <w:szCs w:val="20"/>
        </w:rPr>
        <w:t>i</w:t>
      </w:r>
      <w:r w:rsidRPr="002658C4">
        <w:rPr>
          <w:spacing w:val="1"/>
          <w:sz w:val="20"/>
          <w:szCs w:val="20"/>
        </w:rPr>
        <w:t>t</w:t>
      </w:r>
      <w:r w:rsidRPr="002658C4">
        <w:rPr>
          <w:sz w:val="20"/>
          <w:szCs w:val="20"/>
        </w:rPr>
        <w:t>i da</w:t>
      </w:r>
      <w:r w:rsidRPr="002658C4">
        <w:rPr>
          <w:spacing w:val="3"/>
          <w:sz w:val="20"/>
          <w:szCs w:val="20"/>
        </w:rPr>
        <w:t xml:space="preserve"> </w:t>
      </w:r>
      <w:r w:rsidRPr="002658C4">
        <w:rPr>
          <w:sz w:val="20"/>
          <w:szCs w:val="20"/>
        </w:rPr>
        <w:t xml:space="preserve">bi </w:t>
      </w:r>
      <w:r w:rsidRPr="002658C4">
        <w:rPr>
          <w:spacing w:val="2"/>
          <w:sz w:val="20"/>
          <w:szCs w:val="20"/>
        </w:rPr>
        <w:t>b</w:t>
      </w:r>
      <w:r w:rsidRPr="002658C4">
        <w:rPr>
          <w:spacing w:val="-1"/>
          <w:sz w:val="20"/>
          <w:szCs w:val="20"/>
        </w:rPr>
        <w:t>il</w:t>
      </w:r>
      <w:r w:rsidRPr="002658C4">
        <w:rPr>
          <w:sz w:val="20"/>
          <w:szCs w:val="20"/>
        </w:rPr>
        <w:t>a 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up</w:t>
      </w:r>
      <w:r w:rsidRPr="002658C4">
        <w:rPr>
          <w:spacing w:val="-1"/>
          <w:sz w:val="20"/>
          <w:szCs w:val="20"/>
        </w:rPr>
        <w:t>otre</w:t>
      </w:r>
      <w:r w:rsidRPr="002658C4">
        <w:rPr>
          <w:sz w:val="20"/>
          <w:szCs w:val="20"/>
        </w:rPr>
        <w:t>bu.</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ič</w:t>
      </w:r>
      <w:r w:rsidRPr="002658C4">
        <w:rPr>
          <w:spacing w:val="2"/>
          <w:sz w:val="20"/>
          <w:szCs w:val="20"/>
        </w:rPr>
        <w:t>n</w:t>
      </w:r>
      <w:r w:rsidRPr="002658C4">
        <w:rPr>
          <w:sz w:val="20"/>
          <w:szCs w:val="20"/>
        </w:rPr>
        <w:t>o s</w:t>
      </w:r>
      <w:r w:rsidRPr="002658C4">
        <w:rPr>
          <w:spacing w:val="-1"/>
          <w:sz w:val="20"/>
          <w:szCs w:val="20"/>
        </w:rPr>
        <w:t>t</w:t>
      </w:r>
      <w:r w:rsidRPr="002658C4">
        <w:rPr>
          <w:sz w:val="20"/>
          <w:szCs w:val="20"/>
        </w:rPr>
        <w:t>anje</w:t>
      </w:r>
      <w:r w:rsidRPr="002658C4">
        <w:rPr>
          <w:spacing w:val="3"/>
          <w:sz w:val="20"/>
          <w:szCs w:val="20"/>
        </w:rPr>
        <w:t xml:space="preserve"> </w:t>
      </w:r>
      <w:r w:rsidRPr="002658C4">
        <w:rPr>
          <w:sz w:val="20"/>
          <w:szCs w:val="20"/>
        </w:rPr>
        <w:t>up</w:t>
      </w:r>
      <w:r w:rsidRPr="002658C4">
        <w:rPr>
          <w:spacing w:val="-1"/>
          <w:sz w:val="20"/>
          <w:szCs w:val="20"/>
        </w:rPr>
        <w:t>or</w:t>
      </w:r>
      <w:r w:rsidRPr="002658C4">
        <w:rPr>
          <w:sz w:val="20"/>
          <w:szCs w:val="20"/>
        </w:rPr>
        <w:t>ab</w:t>
      </w:r>
      <w:r w:rsidRPr="002658C4">
        <w:rPr>
          <w:spacing w:val="-1"/>
          <w:sz w:val="20"/>
          <w:szCs w:val="20"/>
        </w:rPr>
        <w:t>ivo</w:t>
      </w:r>
      <w:r w:rsidRPr="002658C4">
        <w:rPr>
          <w:sz w:val="20"/>
          <w:szCs w:val="20"/>
        </w:rPr>
        <w:t>s</w:t>
      </w:r>
      <w:r w:rsidRPr="002658C4">
        <w:rPr>
          <w:spacing w:val="1"/>
          <w:sz w:val="20"/>
          <w:szCs w:val="20"/>
        </w:rPr>
        <w:t>t</w:t>
      </w:r>
      <w:r w:rsidRPr="002658C4">
        <w:rPr>
          <w:sz w:val="20"/>
          <w:szCs w:val="20"/>
        </w:rPr>
        <w:t xml:space="preserve">i se </w:t>
      </w:r>
      <w:r w:rsidRPr="002658C4">
        <w:rPr>
          <w:spacing w:val="-1"/>
          <w:sz w:val="20"/>
          <w:szCs w:val="20"/>
        </w:rPr>
        <w:t>o</w:t>
      </w:r>
      <w:r w:rsidRPr="002658C4">
        <w:rPr>
          <w:sz w:val="20"/>
          <w:szCs w:val="20"/>
        </w:rPr>
        <w:t>dn</w:t>
      </w:r>
      <w:r w:rsidRPr="002658C4">
        <w:rPr>
          <w:spacing w:val="2"/>
          <w:sz w:val="20"/>
          <w:szCs w:val="20"/>
        </w:rPr>
        <w:t>o</w:t>
      </w:r>
      <w:r w:rsidRPr="002658C4">
        <w:rPr>
          <w:sz w:val="20"/>
          <w:szCs w:val="20"/>
        </w:rPr>
        <w:t>si na</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2"/>
          <w:sz w:val="20"/>
          <w:szCs w:val="20"/>
        </w:rPr>
        <w:t>e</w:t>
      </w:r>
      <w:r w:rsidRPr="002658C4">
        <w:rPr>
          <w:spacing w:val="-1"/>
          <w:sz w:val="20"/>
          <w:szCs w:val="20"/>
        </w:rPr>
        <w:t>t</w:t>
      </w:r>
      <w:r w:rsidRPr="002658C4">
        <w:rPr>
          <w:sz w:val="20"/>
          <w:szCs w:val="20"/>
        </w:rPr>
        <w:t xml:space="preserve">e </w:t>
      </w:r>
      <w:r w:rsidRPr="002658C4">
        <w:rPr>
          <w:spacing w:val="-1"/>
          <w:sz w:val="20"/>
          <w:szCs w:val="20"/>
        </w:rPr>
        <w:t>ko</w:t>
      </w:r>
      <w:r w:rsidRPr="002658C4">
        <w:rPr>
          <w:spacing w:val="2"/>
          <w:sz w:val="20"/>
          <w:szCs w:val="20"/>
        </w:rPr>
        <w:t>j</w:t>
      </w:r>
      <w:r w:rsidRPr="002658C4">
        <w:rPr>
          <w:sz w:val="20"/>
          <w:szCs w:val="20"/>
        </w:rPr>
        <w:t>i</w:t>
      </w:r>
      <w:r w:rsidRPr="002658C4">
        <w:rPr>
          <w:spacing w:val="3"/>
          <w:sz w:val="20"/>
          <w:szCs w:val="20"/>
        </w:rPr>
        <w:t xml:space="preserve"> </w:t>
      </w:r>
      <w:r w:rsidRPr="002658C4">
        <w:rPr>
          <w:sz w:val="20"/>
          <w:szCs w:val="20"/>
        </w:rPr>
        <w:t>n</w:t>
      </w:r>
      <w:r w:rsidRPr="002658C4">
        <w:rPr>
          <w:spacing w:val="-1"/>
          <w:sz w:val="20"/>
          <w:szCs w:val="20"/>
        </w:rPr>
        <w:t>i</w:t>
      </w:r>
      <w:r w:rsidRPr="002658C4">
        <w:rPr>
          <w:sz w:val="20"/>
          <w:szCs w:val="20"/>
        </w:rPr>
        <w:t>su</w:t>
      </w:r>
      <w:r w:rsidRPr="002658C4">
        <w:rPr>
          <w:spacing w:val="1"/>
          <w:sz w:val="20"/>
          <w:szCs w:val="20"/>
        </w:rPr>
        <w:t xml:space="preserve"> </w:t>
      </w:r>
      <w:r w:rsidRPr="002658C4">
        <w:rPr>
          <w:sz w:val="20"/>
          <w:szCs w:val="20"/>
        </w:rPr>
        <w:t>b</w:t>
      </w:r>
      <w:r w:rsidRPr="002658C4">
        <w:rPr>
          <w:spacing w:val="-1"/>
          <w:sz w:val="20"/>
          <w:szCs w:val="20"/>
        </w:rPr>
        <w:t>it</w:t>
      </w:r>
      <w:r w:rsidRPr="002658C4">
        <w:rPr>
          <w:spacing w:val="2"/>
          <w:sz w:val="20"/>
          <w:szCs w:val="20"/>
        </w:rPr>
        <w:t>n</w:t>
      </w:r>
      <w:r w:rsidRPr="002658C4">
        <w:rPr>
          <w:sz w:val="20"/>
          <w:szCs w:val="20"/>
        </w:rPr>
        <w:t xml:space="preserve">i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w:t>
      </w:r>
      <w:r w:rsidRPr="002658C4">
        <w:rPr>
          <w:spacing w:val="2"/>
          <w:sz w:val="20"/>
          <w:szCs w:val="20"/>
        </w:rPr>
        <w:t xml:space="preserve"> </w:t>
      </w:r>
      <w:r w:rsidRPr="002658C4">
        <w:rPr>
          <w:sz w:val="20"/>
          <w:szCs w:val="20"/>
        </w:rPr>
        <w:t>a</w:t>
      </w:r>
      <w:r w:rsidRPr="002658C4">
        <w:rPr>
          <w:spacing w:val="-1"/>
          <w:sz w:val="20"/>
          <w:szCs w:val="20"/>
        </w:rPr>
        <w:t>l</w:t>
      </w:r>
      <w:r w:rsidRPr="002658C4">
        <w:rPr>
          <w:sz w:val="20"/>
          <w:szCs w:val="20"/>
        </w:rPr>
        <w:t xml:space="preserve">i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a</w:t>
      </w:r>
      <w:r w:rsidRPr="002658C4">
        <w:rPr>
          <w:spacing w:val="-1"/>
          <w:sz w:val="20"/>
          <w:szCs w:val="20"/>
        </w:rPr>
        <w:t>t</w:t>
      </w:r>
      <w:r w:rsidRPr="002658C4">
        <w:rPr>
          <w:sz w:val="20"/>
          <w:szCs w:val="20"/>
        </w:rPr>
        <w:t>i na</w:t>
      </w:r>
      <w:r w:rsidRPr="002658C4">
        <w:rPr>
          <w:spacing w:val="1"/>
          <w:sz w:val="20"/>
          <w:szCs w:val="20"/>
        </w:rPr>
        <w:t xml:space="preserve"> 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n</w:t>
      </w:r>
      <w:r w:rsidRPr="002658C4">
        <w:rPr>
          <w:spacing w:val="-1"/>
          <w:sz w:val="20"/>
          <w:szCs w:val="20"/>
        </w:rPr>
        <w:t>o</w:t>
      </w:r>
      <w:r w:rsidRPr="002658C4">
        <w:rPr>
          <w:sz w:val="20"/>
          <w:szCs w:val="20"/>
        </w:rPr>
        <w:t xml:space="preserve">st </w:t>
      </w:r>
      <w:r w:rsidRPr="002658C4">
        <w:rPr>
          <w:spacing w:val="-1"/>
          <w:sz w:val="20"/>
          <w:szCs w:val="20"/>
        </w:rPr>
        <w:t>kori</w:t>
      </w:r>
      <w:r w:rsidRPr="002658C4">
        <w:rPr>
          <w:spacing w:val="2"/>
          <w:sz w:val="20"/>
          <w:szCs w:val="20"/>
        </w:rPr>
        <w:t>š</w:t>
      </w:r>
      <w:r w:rsidRPr="002658C4">
        <w:rPr>
          <w:spacing w:val="-1"/>
          <w:sz w:val="20"/>
          <w:szCs w:val="20"/>
        </w:rPr>
        <w:t>te</w:t>
      </w:r>
      <w:r w:rsidRPr="002658C4">
        <w:rPr>
          <w:sz w:val="20"/>
          <w:szCs w:val="20"/>
        </w:rPr>
        <w:t xml:space="preserve">nja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ade</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1"/>
          <w:sz w:val="20"/>
          <w:szCs w:val="20"/>
        </w:rPr>
        <w:t>g</w:t>
      </w:r>
      <w:r w:rsidRPr="002658C4">
        <w:rPr>
          <w:spacing w:val="-1"/>
          <w:sz w:val="20"/>
          <w:szCs w:val="20"/>
        </w:rPr>
        <w:t>i</w:t>
      </w:r>
      <w:r w:rsidRPr="002658C4">
        <w:rPr>
          <w:sz w:val="20"/>
          <w:szCs w:val="20"/>
        </w:rPr>
        <w:t>b</w:t>
      </w:r>
      <w:r w:rsidRPr="002658C4">
        <w:rPr>
          <w:spacing w:val="-1"/>
          <w:sz w:val="20"/>
          <w:szCs w:val="20"/>
        </w:rPr>
        <w:t>i</w:t>
      </w:r>
      <w:r w:rsidRPr="002658C4">
        <w:rPr>
          <w:sz w:val="20"/>
          <w:szCs w:val="20"/>
        </w:rPr>
        <w:t>, pu</w:t>
      </w:r>
      <w:r w:rsidRPr="002658C4">
        <w:rPr>
          <w:spacing w:val="-1"/>
          <w:sz w:val="20"/>
          <w:szCs w:val="20"/>
        </w:rPr>
        <w:t>ko</w:t>
      </w:r>
      <w:r w:rsidRPr="002658C4">
        <w:rPr>
          <w:spacing w:val="1"/>
          <w:sz w:val="20"/>
          <w:szCs w:val="20"/>
        </w:rPr>
        <w:t>t</w:t>
      </w:r>
      <w:r w:rsidRPr="002658C4">
        <w:rPr>
          <w:spacing w:val="-1"/>
          <w:sz w:val="20"/>
          <w:szCs w:val="20"/>
        </w:rPr>
        <w:t>i</w:t>
      </w:r>
      <w:r w:rsidRPr="002658C4">
        <w:rPr>
          <w:sz w:val="20"/>
          <w:szCs w:val="20"/>
        </w:rPr>
        <w:t>n</w:t>
      </w:r>
      <w:r w:rsidRPr="002658C4">
        <w:rPr>
          <w:spacing w:val="-1"/>
          <w:sz w:val="20"/>
          <w:szCs w:val="20"/>
        </w:rPr>
        <w:t>e</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K</w:t>
      </w:r>
      <w:r w:rsidRPr="002658C4">
        <w:rPr>
          <w:spacing w:val="-1"/>
          <w:sz w:val="20"/>
          <w:szCs w:val="20"/>
        </w:rPr>
        <w:t>oefici</w:t>
      </w:r>
      <w:r w:rsidRPr="002658C4">
        <w:rPr>
          <w:sz w:val="20"/>
          <w:szCs w:val="20"/>
        </w:rPr>
        <w:t>j</w:t>
      </w:r>
      <w:r w:rsidRPr="002658C4">
        <w:rPr>
          <w:spacing w:val="-1"/>
          <w:sz w:val="20"/>
          <w:szCs w:val="20"/>
        </w:rPr>
        <w:t>e</w:t>
      </w:r>
      <w:r w:rsidRPr="002658C4">
        <w:rPr>
          <w:spacing w:val="2"/>
          <w:sz w:val="20"/>
          <w:szCs w:val="20"/>
        </w:rPr>
        <w:t>n</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p>
    <w:p w:rsidR="00755826" w:rsidRDefault="00755826" w:rsidP="00011543">
      <w:pPr>
        <w:widowControl w:val="0"/>
        <w:autoSpaceDE w:val="0"/>
        <w:autoSpaceDN w:val="0"/>
        <w:adjustRightInd w:val="0"/>
        <w:ind w:left="284" w:hanging="284"/>
        <w:jc w:val="both"/>
        <w:rPr>
          <w:sz w:val="20"/>
          <w:szCs w:val="20"/>
        </w:rPr>
      </w:pPr>
      <w:r w:rsidRPr="002658C4">
        <w:rPr>
          <w:spacing w:val="-1"/>
          <w:sz w:val="20"/>
          <w:szCs w:val="20"/>
        </w:rPr>
        <w:t>G</w:t>
      </w:r>
      <w:r w:rsidRPr="002658C4">
        <w:rPr>
          <w:spacing w:val="1"/>
          <w:sz w:val="20"/>
          <w:szCs w:val="20"/>
        </w:rPr>
        <w:t>S</w:t>
      </w:r>
      <w:r w:rsidRPr="002658C4">
        <w:rPr>
          <w:sz w:val="20"/>
          <w:szCs w:val="20"/>
        </w:rPr>
        <w:t>N</w:t>
      </w:r>
      <w:r w:rsidRPr="002658C4">
        <w:rPr>
          <w:spacing w:val="-1"/>
          <w:sz w:val="20"/>
          <w:szCs w:val="20"/>
        </w:rPr>
        <w:t xml:space="preserve"> </w:t>
      </w:r>
      <w:r w:rsidRPr="002658C4">
        <w:rPr>
          <w:sz w:val="20"/>
          <w:szCs w:val="20"/>
        </w:rPr>
        <w:t>–</w:t>
      </w:r>
      <w:r w:rsidRPr="002658C4">
        <w:rPr>
          <w:spacing w:val="-1"/>
          <w:sz w:val="20"/>
          <w:szCs w:val="20"/>
        </w:rPr>
        <w:t xml:space="preserve"> </w:t>
      </w:r>
      <w:r w:rsidRPr="002658C4">
        <w:rPr>
          <w:sz w:val="20"/>
          <w:szCs w:val="20"/>
        </w:rPr>
        <w:t>1</w:t>
      </w:r>
      <w:r w:rsidRPr="002658C4">
        <w:rPr>
          <w:spacing w:val="1"/>
          <w:sz w:val="20"/>
          <w:szCs w:val="20"/>
        </w:rPr>
        <w:t>,</w:t>
      </w:r>
      <w:r w:rsidRPr="002658C4">
        <w:rPr>
          <w:sz w:val="20"/>
          <w:szCs w:val="20"/>
        </w:rPr>
        <w:t xml:space="preserve">35 </w:t>
      </w:r>
      <w:r w:rsidRPr="002658C4">
        <w:rPr>
          <w:spacing w:val="-1"/>
          <w:sz w:val="20"/>
          <w:szCs w:val="20"/>
        </w:rPr>
        <w:t>z</w:t>
      </w:r>
      <w:r w:rsidRPr="002658C4">
        <w:rPr>
          <w:sz w:val="20"/>
          <w:szCs w:val="20"/>
        </w:rPr>
        <w:t xml:space="preserve">a </w:t>
      </w:r>
      <w:r w:rsidRPr="002658C4">
        <w:rPr>
          <w:spacing w:val="-1"/>
          <w:sz w:val="20"/>
          <w:szCs w:val="20"/>
        </w:rPr>
        <w:t>vl</w:t>
      </w:r>
      <w:r w:rsidRPr="002658C4">
        <w:rPr>
          <w:sz w:val="20"/>
          <w:szCs w:val="20"/>
        </w:rPr>
        <w:t>as</w:t>
      </w:r>
      <w:r w:rsidRPr="002658C4">
        <w:rPr>
          <w:spacing w:val="-1"/>
          <w:sz w:val="20"/>
          <w:szCs w:val="20"/>
        </w:rPr>
        <w:t>tito</w:t>
      </w:r>
      <w:r w:rsidRPr="002658C4">
        <w:rPr>
          <w:sz w:val="20"/>
          <w:szCs w:val="20"/>
        </w:rPr>
        <w:t>, 1</w:t>
      </w:r>
      <w:r w:rsidRPr="002658C4">
        <w:rPr>
          <w:spacing w:val="1"/>
          <w:sz w:val="20"/>
          <w:szCs w:val="20"/>
        </w:rPr>
        <w:t>,</w:t>
      </w:r>
      <w:r w:rsidRPr="002658C4">
        <w:rPr>
          <w:sz w:val="20"/>
          <w:szCs w:val="20"/>
        </w:rPr>
        <w:t xml:space="preserve">5 </w:t>
      </w:r>
      <w:r w:rsidRPr="002658C4">
        <w:rPr>
          <w:spacing w:val="-1"/>
          <w:sz w:val="20"/>
          <w:szCs w:val="20"/>
        </w:rPr>
        <w:t>z</w:t>
      </w:r>
      <w:r w:rsidRPr="002658C4">
        <w:rPr>
          <w:sz w:val="20"/>
          <w:szCs w:val="20"/>
        </w:rPr>
        <w:t xml:space="preserve">a </w:t>
      </w:r>
      <w:r w:rsidRPr="002658C4">
        <w:rPr>
          <w:spacing w:val="-1"/>
          <w:sz w:val="20"/>
          <w:szCs w:val="20"/>
        </w:rPr>
        <w:t>kori</w:t>
      </w:r>
      <w:r w:rsidRPr="002658C4">
        <w:rPr>
          <w:spacing w:val="2"/>
          <w:sz w:val="20"/>
          <w:szCs w:val="20"/>
        </w:rPr>
        <w:t>s</w:t>
      </w:r>
      <w:r w:rsidRPr="002658C4">
        <w:rPr>
          <w:sz w:val="20"/>
          <w:szCs w:val="20"/>
        </w:rPr>
        <w:t>no</w:t>
      </w:r>
      <w:r w:rsidRPr="002658C4">
        <w:rPr>
          <w:spacing w:val="1"/>
          <w:sz w:val="20"/>
          <w:szCs w:val="20"/>
        </w:rPr>
        <w:t xml:space="preserve"> </w:t>
      </w:r>
      <w:r w:rsidRPr="002658C4">
        <w:rPr>
          <w:spacing w:val="-1"/>
          <w:sz w:val="20"/>
          <w:szCs w:val="20"/>
        </w:rPr>
        <w:t>o</w:t>
      </w:r>
      <w:r w:rsidRPr="002658C4">
        <w:rPr>
          <w:sz w:val="20"/>
          <w:szCs w:val="20"/>
        </w:rPr>
        <w:t>p</w:t>
      </w:r>
      <w:r w:rsidRPr="002658C4">
        <w:rPr>
          <w:spacing w:val="-1"/>
          <w:sz w:val="20"/>
          <w:szCs w:val="20"/>
        </w:rPr>
        <w:t>tereć</w:t>
      </w:r>
      <w:r w:rsidRPr="002658C4">
        <w:rPr>
          <w:spacing w:val="2"/>
          <w:sz w:val="20"/>
          <w:szCs w:val="20"/>
        </w:rPr>
        <w:t>e</w:t>
      </w:r>
      <w:r w:rsidRPr="002658C4">
        <w:rPr>
          <w:sz w:val="20"/>
          <w:szCs w:val="20"/>
        </w:rPr>
        <w:t>nje</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pacing w:val="2"/>
          <w:sz w:val="20"/>
          <w:szCs w:val="20"/>
        </w:rPr>
        <w:t>j</w:t>
      </w:r>
      <w:r w:rsidRPr="002658C4">
        <w:rPr>
          <w:sz w:val="20"/>
          <w:szCs w:val="20"/>
        </w:rPr>
        <w:t>e</w:t>
      </w:r>
      <w:r w:rsidRPr="002658C4">
        <w:rPr>
          <w:spacing w:val="-1"/>
          <w:sz w:val="20"/>
          <w:szCs w:val="20"/>
        </w:rPr>
        <w:t xml:space="preserve"> ko</w:t>
      </w:r>
      <w:r w:rsidRPr="002658C4">
        <w:rPr>
          <w:spacing w:val="1"/>
          <w:sz w:val="20"/>
          <w:szCs w:val="20"/>
        </w:rPr>
        <w:t>r</w:t>
      </w:r>
      <w:r w:rsidRPr="002658C4">
        <w:rPr>
          <w:spacing w:val="-1"/>
          <w:sz w:val="20"/>
          <w:szCs w:val="20"/>
        </w:rPr>
        <w:t>i</w:t>
      </w:r>
      <w:r w:rsidRPr="002658C4">
        <w:rPr>
          <w:sz w:val="20"/>
          <w:szCs w:val="20"/>
        </w:rPr>
        <w:t>sn</w:t>
      </w:r>
      <w:r w:rsidRPr="002658C4">
        <w:rPr>
          <w:spacing w:val="-1"/>
          <w:sz w:val="20"/>
          <w:szCs w:val="20"/>
        </w:rPr>
        <w:t>o</w:t>
      </w:r>
      <w:r w:rsidRPr="002658C4">
        <w:rPr>
          <w:sz w:val="20"/>
          <w:szCs w:val="20"/>
        </w:rPr>
        <w:t xml:space="preserve">, </w:t>
      </w:r>
      <w:r w:rsidRPr="002658C4">
        <w:rPr>
          <w:spacing w:val="-1"/>
          <w:sz w:val="20"/>
          <w:szCs w:val="20"/>
        </w:rPr>
        <w:t>k</w:t>
      </w:r>
      <w:r w:rsidRPr="002658C4">
        <w:rPr>
          <w:sz w:val="20"/>
          <w:szCs w:val="20"/>
        </w:rPr>
        <w:t>ao</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t</w:t>
      </w:r>
      <w:r w:rsidRPr="002658C4">
        <w:rPr>
          <w:spacing w:val="2"/>
          <w:sz w:val="20"/>
          <w:szCs w:val="20"/>
        </w:rPr>
        <w:t>i</w:t>
      </w:r>
      <w:r w:rsidRPr="002658C4">
        <w:rPr>
          <w:sz w:val="20"/>
          <w:szCs w:val="20"/>
        </w:rPr>
        <w:t>v</w:t>
      </w:r>
      <w:r w:rsidRPr="002658C4">
        <w:rPr>
          <w:spacing w:val="-1"/>
          <w:sz w:val="20"/>
          <w:szCs w:val="20"/>
        </w:rPr>
        <w:t xml:space="preserve"> o</w:t>
      </w:r>
      <w:r w:rsidRPr="002658C4">
        <w:rPr>
          <w:sz w:val="20"/>
          <w:szCs w:val="20"/>
        </w:rPr>
        <w:t>d</w:t>
      </w:r>
      <w:r w:rsidRPr="002658C4">
        <w:rPr>
          <w:spacing w:val="-1"/>
          <w:sz w:val="20"/>
          <w:szCs w:val="20"/>
        </w:rPr>
        <w:t>iž</w:t>
      </w:r>
      <w:r w:rsidRPr="002658C4">
        <w:rPr>
          <w:sz w:val="20"/>
          <w:szCs w:val="20"/>
        </w:rPr>
        <w:t>u</w:t>
      </w:r>
      <w:r w:rsidRPr="002658C4">
        <w:rPr>
          <w:spacing w:val="-1"/>
          <w:sz w:val="20"/>
          <w:szCs w:val="20"/>
        </w:rPr>
        <w:t>će</w:t>
      </w:r>
      <w:r w:rsidRPr="002658C4">
        <w:rPr>
          <w:sz w:val="20"/>
          <w:szCs w:val="20"/>
        </w:rPr>
        <w:t>g</w:t>
      </w:r>
      <w:r w:rsidRPr="002658C4">
        <w:rPr>
          <w:spacing w:val="1"/>
          <w:sz w:val="20"/>
          <w:szCs w:val="20"/>
        </w:rPr>
        <w:t xml:space="preserve"> </w:t>
      </w:r>
      <w:r w:rsidRPr="002658C4">
        <w:rPr>
          <w:spacing w:val="-1"/>
          <w:sz w:val="20"/>
          <w:szCs w:val="20"/>
        </w:rPr>
        <w:t>v</w:t>
      </w:r>
      <w:r w:rsidRPr="002658C4">
        <w:rPr>
          <w:sz w:val="20"/>
          <w:szCs w:val="20"/>
        </w:rPr>
        <w:t>j</w:t>
      </w:r>
      <w:r w:rsidRPr="002658C4">
        <w:rPr>
          <w:spacing w:val="-1"/>
          <w:sz w:val="20"/>
          <w:szCs w:val="20"/>
        </w:rPr>
        <w:t>e</w:t>
      </w:r>
      <w:r w:rsidRPr="002658C4">
        <w:rPr>
          <w:spacing w:val="1"/>
          <w:sz w:val="20"/>
          <w:szCs w:val="20"/>
        </w:rPr>
        <w:t>t</w:t>
      </w:r>
      <w:r w:rsidRPr="002658C4">
        <w:rPr>
          <w:spacing w:val="-1"/>
          <w:sz w:val="20"/>
          <w:szCs w:val="20"/>
        </w:rPr>
        <w:t>r</w:t>
      </w:r>
      <w:r w:rsidRPr="002658C4">
        <w:rPr>
          <w:sz w:val="20"/>
          <w:szCs w:val="20"/>
        </w:rPr>
        <w:t>a, ne</w:t>
      </w:r>
      <w:r w:rsidRPr="002658C4">
        <w:rPr>
          <w:spacing w:val="-1"/>
          <w:sz w:val="20"/>
          <w:szCs w:val="20"/>
        </w:rPr>
        <w:t xml:space="preserve"> </w:t>
      </w:r>
      <w:r w:rsidRPr="002658C4">
        <w:rPr>
          <w:sz w:val="20"/>
          <w:szCs w:val="20"/>
        </w:rPr>
        <w:t>u</w:t>
      </w:r>
      <w:r w:rsidRPr="002658C4">
        <w:rPr>
          <w:spacing w:val="-1"/>
          <w:sz w:val="20"/>
          <w:szCs w:val="20"/>
        </w:rPr>
        <w:t>zi</w:t>
      </w:r>
      <w:r w:rsidRPr="002658C4">
        <w:rPr>
          <w:spacing w:val="1"/>
          <w:sz w:val="20"/>
          <w:szCs w:val="20"/>
        </w:rPr>
        <w:t>m</w:t>
      </w:r>
      <w:r w:rsidRPr="002658C4">
        <w:rPr>
          <w:sz w:val="20"/>
          <w:szCs w:val="20"/>
        </w:rPr>
        <w:t>a se</w:t>
      </w:r>
      <w:r w:rsidRPr="002658C4">
        <w:rPr>
          <w:spacing w:val="-1"/>
          <w:sz w:val="20"/>
          <w:szCs w:val="20"/>
        </w:rPr>
        <w:t xml:space="preserve"> </w:t>
      </w:r>
      <w:r w:rsidRPr="002658C4">
        <w:rPr>
          <w:sz w:val="20"/>
          <w:szCs w:val="20"/>
        </w:rPr>
        <w:t>u</w:t>
      </w:r>
      <w:r w:rsidRPr="002658C4">
        <w:rPr>
          <w:spacing w:val="-1"/>
          <w:sz w:val="20"/>
          <w:szCs w:val="20"/>
        </w:rPr>
        <w:t xml:space="preserve"> o</w:t>
      </w:r>
      <w:r w:rsidRPr="002658C4">
        <w:rPr>
          <w:sz w:val="20"/>
          <w:szCs w:val="20"/>
        </w:rPr>
        <w:t>b</w:t>
      </w:r>
      <w:r w:rsidRPr="002658C4">
        <w:rPr>
          <w:spacing w:val="1"/>
          <w:sz w:val="20"/>
          <w:szCs w:val="20"/>
        </w:rPr>
        <w:t>z</w:t>
      </w:r>
      <w:r w:rsidRPr="002658C4">
        <w:rPr>
          <w:spacing w:val="-1"/>
          <w:sz w:val="20"/>
          <w:szCs w:val="20"/>
        </w:rPr>
        <w:t>i</w:t>
      </w:r>
      <w:r w:rsidRPr="002658C4">
        <w:rPr>
          <w:spacing w:val="1"/>
          <w:sz w:val="20"/>
          <w:szCs w:val="20"/>
        </w:rPr>
        <w:t>r</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G</w:t>
      </w:r>
      <w:r w:rsidRPr="002658C4">
        <w:rPr>
          <w:spacing w:val="1"/>
          <w:sz w:val="20"/>
          <w:szCs w:val="20"/>
        </w:rPr>
        <w:t>S</w:t>
      </w:r>
      <w:r w:rsidRPr="002658C4">
        <w:rPr>
          <w:sz w:val="20"/>
          <w:szCs w:val="20"/>
        </w:rPr>
        <w:t>U –</w:t>
      </w:r>
      <w:r w:rsidRPr="002658C4">
        <w:rPr>
          <w:spacing w:val="-1"/>
          <w:sz w:val="20"/>
          <w:szCs w:val="20"/>
        </w:rPr>
        <w:t xml:space="preserve"> </w:t>
      </w:r>
      <w:r w:rsidRPr="002658C4">
        <w:rPr>
          <w:sz w:val="20"/>
          <w:szCs w:val="20"/>
        </w:rPr>
        <w:t>1</w:t>
      </w:r>
      <w:r w:rsidRPr="002658C4">
        <w:rPr>
          <w:spacing w:val="1"/>
          <w:sz w:val="20"/>
          <w:szCs w:val="20"/>
        </w:rPr>
        <w:t>,</w:t>
      </w:r>
      <w:r w:rsidRPr="002658C4">
        <w:rPr>
          <w:sz w:val="20"/>
          <w:szCs w:val="20"/>
        </w:rPr>
        <w:t xml:space="preserve">0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ba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to</w:t>
      </w:r>
      <w:r w:rsidRPr="002658C4">
        <w:rPr>
          <w:sz w:val="20"/>
          <w:szCs w:val="20"/>
        </w:rPr>
        <w:t>je</w:t>
      </w:r>
      <w:r w:rsidRPr="002658C4">
        <w:rPr>
          <w:spacing w:val="-1"/>
          <w:sz w:val="20"/>
          <w:szCs w:val="20"/>
        </w:rPr>
        <w:t xml:space="preserve"> </w:t>
      </w:r>
      <w:r w:rsidRPr="002658C4">
        <w:rPr>
          <w:sz w:val="20"/>
          <w:szCs w:val="20"/>
        </w:rPr>
        <w:t>i</w:t>
      </w:r>
      <w:r w:rsidRPr="002658C4">
        <w:rPr>
          <w:spacing w:val="-1"/>
          <w:sz w:val="20"/>
          <w:szCs w:val="20"/>
        </w:rPr>
        <w:t xml:space="preserve"> ko</w:t>
      </w:r>
      <w:r w:rsidRPr="002658C4">
        <w:rPr>
          <w:spacing w:val="2"/>
          <w:sz w:val="20"/>
          <w:szCs w:val="20"/>
        </w:rPr>
        <w:t>e</w:t>
      </w:r>
      <w:r w:rsidRPr="002658C4">
        <w:rPr>
          <w:spacing w:val="-1"/>
          <w:sz w:val="20"/>
          <w:szCs w:val="20"/>
        </w:rPr>
        <w:t>fi</w:t>
      </w:r>
      <w:r w:rsidRPr="002658C4">
        <w:rPr>
          <w:spacing w:val="2"/>
          <w:sz w:val="20"/>
          <w:szCs w:val="20"/>
        </w:rPr>
        <w:t>c</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a s</w:t>
      </w:r>
      <w:r w:rsidRPr="002658C4">
        <w:rPr>
          <w:spacing w:val="1"/>
          <w:sz w:val="20"/>
          <w:szCs w:val="20"/>
        </w:rPr>
        <w:t>m</w:t>
      </w:r>
      <w:r w:rsidRPr="002658C4">
        <w:rPr>
          <w:sz w:val="20"/>
          <w:szCs w:val="20"/>
        </w:rPr>
        <w:t>anj</w:t>
      </w:r>
      <w:r w:rsidRPr="002658C4">
        <w:rPr>
          <w:spacing w:val="-1"/>
          <w:sz w:val="20"/>
          <w:szCs w:val="20"/>
        </w:rPr>
        <w:t>e</w:t>
      </w:r>
      <w:r w:rsidRPr="002658C4">
        <w:rPr>
          <w:sz w:val="20"/>
          <w:szCs w:val="20"/>
        </w:rPr>
        <w:t>nje</w:t>
      </w:r>
      <w:r w:rsidRPr="002658C4">
        <w:rPr>
          <w:spacing w:val="-1"/>
          <w:sz w:val="20"/>
          <w:szCs w:val="20"/>
        </w:rPr>
        <w:t xml:space="preserve"> </w:t>
      </w:r>
      <w:r w:rsidRPr="002658C4">
        <w:rPr>
          <w:sz w:val="20"/>
          <w:szCs w:val="20"/>
        </w:rPr>
        <w:t>n</w:t>
      </w:r>
      <w:r w:rsidRPr="002658C4">
        <w:rPr>
          <w:spacing w:val="2"/>
          <w:sz w:val="20"/>
          <w:szCs w:val="20"/>
        </w:rPr>
        <w:t>o</w:t>
      </w:r>
      <w:r w:rsidRPr="002658C4">
        <w:rPr>
          <w:sz w:val="20"/>
          <w:szCs w:val="20"/>
        </w:rPr>
        <w:t>s</w:t>
      </w:r>
      <w:r w:rsidRPr="002658C4">
        <w:rPr>
          <w:spacing w:val="-1"/>
          <w:sz w:val="20"/>
          <w:szCs w:val="20"/>
        </w:rPr>
        <w:t>ivo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m</w:t>
      </w:r>
      <w:r w:rsidRPr="002658C4">
        <w:rPr>
          <w:sz w:val="20"/>
          <w:szCs w:val="20"/>
        </w:rPr>
        <w:t>a</w:t>
      </w:r>
      <w:r w:rsidRPr="002658C4">
        <w:rPr>
          <w:spacing w:val="-1"/>
          <w:sz w:val="20"/>
          <w:szCs w:val="20"/>
        </w:rPr>
        <w:t>te</w:t>
      </w:r>
      <w:r w:rsidRPr="002658C4">
        <w:rPr>
          <w:spacing w:val="1"/>
          <w:sz w:val="20"/>
          <w:szCs w:val="20"/>
        </w:rPr>
        <w:t>r</w:t>
      </w:r>
      <w:r w:rsidRPr="002658C4">
        <w:rPr>
          <w:spacing w:val="-1"/>
          <w:sz w:val="20"/>
          <w:szCs w:val="20"/>
        </w:rPr>
        <w:t>i</w:t>
      </w:r>
      <w:r w:rsidRPr="002658C4">
        <w:rPr>
          <w:sz w:val="20"/>
          <w:szCs w:val="20"/>
        </w:rPr>
        <w:t>ja</w:t>
      </w:r>
      <w:r w:rsidRPr="002658C4">
        <w:rPr>
          <w:spacing w:val="-1"/>
          <w:sz w:val="20"/>
          <w:szCs w:val="20"/>
        </w:rPr>
        <w:t>l</w:t>
      </w:r>
      <w:r w:rsidRPr="002658C4">
        <w:rPr>
          <w:sz w:val="20"/>
          <w:szCs w:val="20"/>
        </w:rPr>
        <w:t>a i</w:t>
      </w:r>
      <w:r w:rsidRPr="002658C4">
        <w:rPr>
          <w:spacing w:val="1"/>
          <w:sz w:val="20"/>
          <w:szCs w:val="20"/>
        </w:rPr>
        <w:t xml:space="preserve"> </w:t>
      </w:r>
      <w:r w:rsidRPr="002658C4">
        <w:rPr>
          <w:spacing w:val="-1"/>
          <w:sz w:val="20"/>
          <w:szCs w:val="20"/>
        </w:rPr>
        <w:t>koe</w:t>
      </w:r>
      <w:r w:rsidRPr="002658C4">
        <w:rPr>
          <w:spacing w:val="1"/>
          <w:sz w:val="20"/>
          <w:szCs w:val="20"/>
        </w:rPr>
        <w:t>f</w:t>
      </w:r>
      <w:r w:rsidRPr="002658C4">
        <w:rPr>
          <w:spacing w:val="-1"/>
          <w:sz w:val="20"/>
          <w:szCs w:val="20"/>
        </w:rPr>
        <w:t>ici</w:t>
      </w:r>
      <w:r w:rsidRPr="002658C4">
        <w:rPr>
          <w:sz w:val="20"/>
          <w:szCs w:val="20"/>
        </w:rPr>
        <w:t>j</w:t>
      </w:r>
      <w:r w:rsidRPr="002658C4">
        <w:rPr>
          <w:spacing w:val="-1"/>
          <w:sz w:val="20"/>
          <w:szCs w:val="20"/>
        </w:rPr>
        <w:t>e</w:t>
      </w:r>
      <w:r w:rsidRPr="002658C4">
        <w:rPr>
          <w:spacing w:val="2"/>
          <w:sz w:val="20"/>
          <w:szCs w:val="20"/>
        </w:rPr>
        <w:t>n</w:t>
      </w:r>
      <w:r w:rsidRPr="002658C4">
        <w:rPr>
          <w:spacing w:val="-1"/>
          <w:sz w:val="20"/>
          <w:szCs w:val="20"/>
        </w:rPr>
        <w:t>t</w:t>
      </w:r>
      <w:r w:rsidRPr="002658C4">
        <w:rPr>
          <w:sz w:val="20"/>
          <w:szCs w:val="20"/>
        </w:rPr>
        <w:t>i</w:t>
      </w:r>
      <w:r w:rsidRPr="002658C4">
        <w:rPr>
          <w:spacing w:val="-1"/>
          <w:sz w:val="20"/>
          <w:szCs w:val="20"/>
        </w:rPr>
        <w:t xml:space="preserve"> ko</w:t>
      </w:r>
      <w:r w:rsidRPr="002658C4">
        <w:rPr>
          <w:spacing w:val="1"/>
          <w:sz w:val="20"/>
          <w:szCs w:val="20"/>
        </w:rPr>
        <w:t>m</w:t>
      </w:r>
      <w:r w:rsidRPr="002658C4">
        <w:rPr>
          <w:sz w:val="20"/>
          <w:szCs w:val="20"/>
        </w:rPr>
        <w:t>b</w:t>
      </w:r>
      <w:r w:rsidRPr="002658C4">
        <w:rPr>
          <w:spacing w:val="2"/>
          <w:sz w:val="20"/>
          <w:szCs w:val="20"/>
        </w:rPr>
        <w:t>i</w:t>
      </w:r>
      <w:r w:rsidRPr="002658C4">
        <w:rPr>
          <w:sz w:val="20"/>
          <w:szCs w:val="20"/>
        </w:rPr>
        <w:t>na</w:t>
      </w:r>
      <w:r w:rsidRPr="002658C4">
        <w:rPr>
          <w:spacing w:val="-1"/>
          <w:sz w:val="20"/>
          <w:szCs w:val="20"/>
        </w:rPr>
        <w:t>ci</w:t>
      </w:r>
      <w:r w:rsidRPr="002658C4">
        <w:rPr>
          <w:sz w:val="20"/>
          <w:szCs w:val="20"/>
        </w:rPr>
        <w:t>je</w:t>
      </w:r>
      <w:r w:rsidRPr="002658C4">
        <w:rPr>
          <w:spacing w:val="-1"/>
          <w:sz w:val="20"/>
          <w:szCs w:val="20"/>
        </w:rPr>
        <w:t xml:space="preserve"> </w:t>
      </w:r>
      <w:r w:rsidRPr="002658C4">
        <w:rPr>
          <w:sz w:val="20"/>
          <w:szCs w:val="20"/>
        </w:rPr>
        <w:t>dj</w:t>
      </w:r>
      <w:r w:rsidRPr="002658C4">
        <w:rPr>
          <w:spacing w:val="-1"/>
          <w:sz w:val="20"/>
          <w:szCs w:val="20"/>
        </w:rPr>
        <w:t>elov</w:t>
      </w:r>
      <w:r w:rsidRPr="002658C4">
        <w:rPr>
          <w:sz w:val="20"/>
          <w:szCs w:val="20"/>
        </w:rPr>
        <w:t>anja.</w:t>
      </w:r>
    </w:p>
    <w:p w:rsidR="00755826" w:rsidRPr="0097750D" w:rsidRDefault="00755826" w:rsidP="00F91AB5">
      <w:pPr>
        <w:pStyle w:val="Heading2"/>
        <w:rPr>
          <w:highlight w:val="green"/>
        </w:rPr>
      </w:pPr>
      <w:bookmarkStart w:id="753" w:name="_Toc429144456"/>
      <w:bookmarkStart w:id="754" w:name="_Toc429144940"/>
      <w:bookmarkStart w:id="755" w:name="_Toc429150425"/>
      <w:bookmarkStart w:id="756" w:name="_Toc431633506"/>
      <w:bookmarkStart w:id="757" w:name="_Toc476772808"/>
      <w:r w:rsidRPr="0097750D">
        <w:rPr>
          <w:spacing w:val="-1"/>
          <w:highlight w:val="green"/>
        </w:rPr>
        <w:t>Š</w:t>
      </w:r>
      <w:r w:rsidRPr="0097750D">
        <w:rPr>
          <w:spacing w:val="-2"/>
          <w:highlight w:val="green"/>
        </w:rPr>
        <w:t>t</w:t>
      </w:r>
      <w:r w:rsidRPr="0097750D">
        <w:rPr>
          <w:highlight w:val="green"/>
        </w:rPr>
        <w:t>o su</w:t>
      </w:r>
      <w:r w:rsidRPr="0097750D">
        <w:rPr>
          <w:spacing w:val="-3"/>
          <w:highlight w:val="green"/>
        </w:rPr>
        <w:t xml:space="preserve"> </w:t>
      </w:r>
      <w:r w:rsidRPr="0097750D">
        <w:rPr>
          <w:highlight w:val="green"/>
        </w:rPr>
        <w:t>e</w:t>
      </w:r>
      <w:r w:rsidRPr="0097750D">
        <w:rPr>
          <w:spacing w:val="-1"/>
          <w:highlight w:val="green"/>
        </w:rPr>
        <w:t>u</w:t>
      </w:r>
      <w:r w:rsidRPr="0097750D">
        <w:rPr>
          <w:highlight w:val="green"/>
        </w:rPr>
        <w:t>r</w:t>
      </w:r>
      <w:r w:rsidRPr="0097750D">
        <w:rPr>
          <w:spacing w:val="-1"/>
          <w:highlight w:val="green"/>
        </w:rPr>
        <w:t>o</w:t>
      </w:r>
      <w:r w:rsidRPr="0097750D">
        <w:rPr>
          <w:highlight w:val="green"/>
        </w:rPr>
        <w:t>k</w:t>
      </w:r>
      <w:r w:rsidRPr="0097750D">
        <w:rPr>
          <w:spacing w:val="1"/>
          <w:highlight w:val="green"/>
        </w:rPr>
        <w:t>o</w:t>
      </w:r>
      <w:r w:rsidRPr="0097750D">
        <w:rPr>
          <w:spacing w:val="-3"/>
          <w:highlight w:val="green"/>
        </w:rPr>
        <w:t>d</w:t>
      </w:r>
      <w:r w:rsidRPr="0097750D">
        <w:rPr>
          <w:spacing w:val="-1"/>
          <w:highlight w:val="green"/>
        </w:rPr>
        <w:t>o</w:t>
      </w:r>
      <w:r w:rsidRPr="0097750D">
        <w:rPr>
          <w:spacing w:val="1"/>
          <w:highlight w:val="green"/>
        </w:rPr>
        <w:t>v</w:t>
      </w:r>
      <w:r w:rsidRPr="0097750D">
        <w:rPr>
          <w:highlight w:val="green"/>
        </w:rPr>
        <w:t>i,</w:t>
      </w:r>
      <w:r w:rsidRPr="0097750D">
        <w:rPr>
          <w:spacing w:val="1"/>
          <w:highlight w:val="green"/>
        </w:rPr>
        <w:t xml:space="preserve"> </w:t>
      </w:r>
      <w:r w:rsidRPr="0097750D">
        <w:rPr>
          <w:spacing w:val="-2"/>
          <w:highlight w:val="green"/>
        </w:rPr>
        <w:t>č</w:t>
      </w:r>
      <w:r w:rsidRPr="0097750D">
        <w:rPr>
          <w:highlight w:val="green"/>
        </w:rPr>
        <w:t>e</w:t>
      </w:r>
      <w:r w:rsidRPr="0097750D">
        <w:rPr>
          <w:spacing w:val="-1"/>
          <w:highlight w:val="green"/>
        </w:rPr>
        <w:t>m</w:t>
      </w:r>
      <w:r w:rsidRPr="0097750D">
        <w:rPr>
          <w:highlight w:val="green"/>
        </w:rPr>
        <w:t>u sl</w:t>
      </w:r>
      <w:r w:rsidRPr="0097750D">
        <w:rPr>
          <w:spacing w:val="-1"/>
          <w:highlight w:val="green"/>
        </w:rPr>
        <w:t>už</w:t>
      </w:r>
      <w:r w:rsidRPr="0097750D">
        <w:rPr>
          <w:highlight w:val="green"/>
        </w:rPr>
        <w:t>e,</w:t>
      </w:r>
      <w:r w:rsidRPr="0097750D">
        <w:rPr>
          <w:spacing w:val="1"/>
          <w:highlight w:val="green"/>
        </w:rPr>
        <w:t xml:space="preserve"> </w:t>
      </w:r>
      <w:r w:rsidRPr="0097750D">
        <w:rPr>
          <w:highlight w:val="green"/>
        </w:rPr>
        <w:t>š</w:t>
      </w:r>
      <w:r w:rsidRPr="0097750D">
        <w:rPr>
          <w:spacing w:val="-2"/>
          <w:highlight w:val="green"/>
        </w:rPr>
        <w:t>t</w:t>
      </w:r>
      <w:r w:rsidRPr="0097750D">
        <w:rPr>
          <w:highlight w:val="green"/>
        </w:rPr>
        <w:t xml:space="preserve">o </w:t>
      </w:r>
      <w:r w:rsidRPr="0097750D">
        <w:rPr>
          <w:spacing w:val="1"/>
          <w:highlight w:val="green"/>
        </w:rPr>
        <w:t>o</w:t>
      </w:r>
      <w:r w:rsidRPr="0097750D">
        <w:rPr>
          <w:spacing w:val="-1"/>
          <w:highlight w:val="green"/>
        </w:rPr>
        <w:t>d</w:t>
      </w:r>
      <w:r w:rsidRPr="0097750D">
        <w:rPr>
          <w:highlight w:val="green"/>
        </w:rPr>
        <w:t>ređ</w:t>
      </w:r>
      <w:r w:rsidRPr="0097750D">
        <w:rPr>
          <w:spacing w:val="-1"/>
          <w:highlight w:val="green"/>
        </w:rPr>
        <w:t>u</w:t>
      </w:r>
      <w:r w:rsidRPr="0097750D">
        <w:rPr>
          <w:highlight w:val="green"/>
        </w:rPr>
        <w:t>j</w:t>
      </w:r>
      <w:r w:rsidRPr="0097750D">
        <w:rPr>
          <w:spacing w:val="-3"/>
          <w:highlight w:val="green"/>
        </w:rPr>
        <w:t>u</w:t>
      </w:r>
      <w:r w:rsidRPr="0097750D">
        <w:rPr>
          <w:highlight w:val="green"/>
        </w:rPr>
        <w:t>?</w:t>
      </w:r>
      <w:bookmarkEnd w:id="753"/>
      <w:bookmarkEnd w:id="754"/>
      <w:bookmarkEnd w:id="755"/>
      <w:bookmarkEnd w:id="756"/>
      <w:bookmarkEnd w:id="757"/>
    </w:p>
    <w:p w:rsidR="00755826" w:rsidRDefault="00755826" w:rsidP="00011543">
      <w:pPr>
        <w:widowControl w:val="0"/>
        <w:autoSpaceDE w:val="0"/>
        <w:autoSpaceDN w:val="0"/>
        <w:adjustRightInd w:val="0"/>
        <w:ind w:left="284" w:hanging="284"/>
        <w:jc w:val="both"/>
        <w:rPr>
          <w:sz w:val="20"/>
          <w:szCs w:val="20"/>
        </w:rPr>
      </w:pPr>
      <w:r w:rsidRPr="002658C4">
        <w:rPr>
          <w:spacing w:val="1"/>
          <w:sz w:val="20"/>
          <w:szCs w:val="20"/>
        </w:rPr>
        <w:t>E</w:t>
      </w:r>
      <w:r w:rsidRPr="002658C4">
        <w:rPr>
          <w:sz w:val="20"/>
          <w:szCs w:val="20"/>
        </w:rPr>
        <w:t>u</w:t>
      </w:r>
      <w:r w:rsidRPr="002658C4">
        <w:rPr>
          <w:spacing w:val="-1"/>
          <w:sz w:val="20"/>
          <w:szCs w:val="20"/>
        </w:rPr>
        <w:t>roko</w:t>
      </w:r>
      <w:r w:rsidRPr="002658C4">
        <w:rPr>
          <w:sz w:val="20"/>
          <w:szCs w:val="20"/>
        </w:rPr>
        <w:t>d</w:t>
      </w:r>
      <w:r w:rsidRPr="002658C4">
        <w:rPr>
          <w:spacing w:val="-1"/>
          <w:sz w:val="20"/>
          <w:szCs w:val="20"/>
        </w:rPr>
        <w:t>ov</w:t>
      </w:r>
      <w:r w:rsidRPr="002658C4">
        <w:rPr>
          <w:sz w:val="20"/>
          <w:szCs w:val="20"/>
        </w:rPr>
        <w:t xml:space="preserve">i </w:t>
      </w:r>
      <w:r w:rsidRPr="002658C4">
        <w:rPr>
          <w:spacing w:val="2"/>
          <w:sz w:val="20"/>
          <w:szCs w:val="20"/>
        </w:rPr>
        <w:t>s</w:t>
      </w:r>
      <w:r w:rsidRPr="002658C4">
        <w:rPr>
          <w:sz w:val="20"/>
          <w:szCs w:val="20"/>
        </w:rPr>
        <w:t>u s</w:t>
      </w:r>
      <w:r w:rsidRPr="002658C4">
        <w:rPr>
          <w:spacing w:val="-1"/>
          <w:sz w:val="20"/>
          <w:szCs w:val="20"/>
        </w:rPr>
        <w:t>e</w:t>
      </w:r>
      <w:r w:rsidRPr="002658C4">
        <w:rPr>
          <w:sz w:val="20"/>
          <w:szCs w:val="20"/>
        </w:rPr>
        <w:t>t</w:t>
      </w:r>
      <w:r w:rsidRPr="002658C4">
        <w:rPr>
          <w:spacing w:val="2"/>
          <w:sz w:val="20"/>
          <w:szCs w:val="20"/>
        </w:rPr>
        <w:t xml:space="preserve"> </w:t>
      </w:r>
      <w:r w:rsidRPr="002658C4">
        <w:rPr>
          <w:sz w:val="20"/>
          <w:szCs w:val="20"/>
        </w:rPr>
        <w:t>us</w:t>
      </w:r>
      <w:r w:rsidRPr="002658C4">
        <w:rPr>
          <w:spacing w:val="-1"/>
          <w:sz w:val="20"/>
          <w:szCs w:val="20"/>
        </w:rPr>
        <w:t>kl</w:t>
      </w:r>
      <w:r w:rsidRPr="002658C4">
        <w:rPr>
          <w:sz w:val="20"/>
          <w:szCs w:val="20"/>
        </w:rPr>
        <w:t>ađ</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 xml:space="preserve">h </w:t>
      </w:r>
      <w:r w:rsidRPr="002658C4">
        <w:rPr>
          <w:spacing w:val="-1"/>
          <w:sz w:val="20"/>
          <w:szCs w:val="20"/>
        </w:rPr>
        <w:t>e</w:t>
      </w:r>
      <w:r w:rsidRPr="002658C4">
        <w:rPr>
          <w:spacing w:val="2"/>
          <w:sz w:val="20"/>
          <w:szCs w:val="20"/>
        </w:rPr>
        <w:t>u</w:t>
      </w:r>
      <w:r w:rsidRPr="002658C4">
        <w:rPr>
          <w:spacing w:val="-1"/>
          <w:sz w:val="20"/>
          <w:szCs w:val="20"/>
        </w:rPr>
        <w:t>ro</w:t>
      </w:r>
      <w:r w:rsidRPr="002658C4">
        <w:rPr>
          <w:spacing w:val="2"/>
          <w:sz w:val="20"/>
          <w:szCs w:val="20"/>
        </w:rPr>
        <w:t>p</w:t>
      </w:r>
      <w:r w:rsidRPr="002658C4">
        <w:rPr>
          <w:sz w:val="20"/>
          <w:szCs w:val="20"/>
        </w:rPr>
        <w:t>s</w:t>
      </w:r>
      <w:r w:rsidRPr="002658C4">
        <w:rPr>
          <w:spacing w:val="-1"/>
          <w:sz w:val="20"/>
          <w:szCs w:val="20"/>
        </w:rPr>
        <w:t>ki</w:t>
      </w:r>
      <w:r w:rsidRPr="002658C4">
        <w:rPr>
          <w:sz w:val="20"/>
          <w:szCs w:val="20"/>
        </w:rPr>
        <w:t>h n</w:t>
      </w:r>
      <w:r w:rsidRPr="002658C4">
        <w:rPr>
          <w:spacing w:val="-1"/>
          <w:sz w:val="20"/>
          <w:szCs w:val="20"/>
        </w:rPr>
        <w:t>or</w:t>
      </w:r>
      <w:r w:rsidRPr="002658C4">
        <w:rPr>
          <w:spacing w:val="1"/>
          <w:sz w:val="20"/>
          <w:szCs w:val="20"/>
        </w:rPr>
        <w:t>m</w:t>
      </w:r>
      <w:r w:rsidRPr="002658C4">
        <w:rPr>
          <w:sz w:val="20"/>
          <w:szCs w:val="20"/>
        </w:rPr>
        <w:t>i</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tič</w:t>
      </w:r>
      <w:r w:rsidRPr="002658C4">
        <w:rPr>
          <w:spacing w:val="1"/>
          <w:sz w:val="20"/>
          <w:szCs w:val="20"/>
        </w:rPr>
        <w:t>k</w:t>
      </w:r>
      <w:r w:rsidRPr="002658C4">
        <w:rPr>
          <w:sz w:val="20"/>
          <w:szCs w:val="20"/>
        </w:rPr>
        <w:t>i p</w:t>
      </w:r>
      <w:r w:rsidRPr="002658C4">
        <w:rPr>
          <w:spacing w:val="1"/>
          <w:sz w:val="20"/>
          <w:szCs w:val="20"/>
        </w:rPr>
        <w:t>r</w:t>
      </w:r>
      <w:r w:rsidRPr="002658C4">
        <w:rPr>
          <w:spacing w:val="-1"/>
          <w:sz w:val="20"/>
          <w:szCs w:val="20"/>
        </w:rPr>
        <w:t>or</w:t>
      </w:r>
      <w:r w:rsidRPr="002658C4">
        <w:rPr>
          <w:sz w:val="20"/>
          <w:szCs w:val="20"/>
        </w:rPr>
        <w:t>a</w:t>
      </w:r>
      <w:r w:rsidRPr="002658C4">
        <w:rPr>
          <w:spacing w:val="-1"/>
          <w:sz w:val="20"/>
          <w:szCs w:val="20"/>
        </w:rPr>
        <w:t>č</w:t>
      </w:r>
      <w:r w:rsidRPr="002658C4">
        <w:rPr>
          <w:sz w:val="20"/>
          <w:szCs w:val="20"/>
        </w:rPr>
        <w:t xml:space="preserve">un </w:t>
      </w:r>
      <w:r w:rsidRPr="002658C4">
        <w:rPr>
          <w:spacing w:val="1"/>
          <w:sz w:val="20"/>
          <w:szCs w:val="20"/>
        </w:rPr>
        <w:t>g</w:t>
      </w:r>
      <w:r w:rsidRPr="002658C4">
        <w:rPr>
          <w:spacing w:val="-1"/>
          <w:sz w:val="20"/>
          <w:szCs w:val="20"/>
        </w:rPr>
        <w:t>r</w:t>
      </w:r>
      <w:r w:rsidRPr="002658C4">
        <w:rPr>
          <w:sz w:val="20"/>
          <w:szCs w:val="20"/>
        </w:rPr>
        <w:t>a</w:t>
      </w:r>
      <w:r w:rsidRPr="002658C4">
        <w:rPr>
          <w:spacing w:val="2"/>
          <w:sz w:val="20"/>
          <w:szCs w:val="20"/>
        </w:rPr>
        <w:t>đ</w:t>
      </w:r>
      <w:r w:rsidRPr="002658C4">
        <w:rPr>
          <w:spacing w:val="-1"/>
          <w:sz w:val="20"/>
          <w:szCs w:val="20"/>
        </w:rPr>
        <w:t>evi</w:t>
      </w:r>
      <w:r w:rsidRPr="002658C4">
        <w:rPr>
          <w:sz w:val="20"/>
          <w:szCs w:val="20"/>
        </w:rPr>
        <w:t>ns</w:t>
      </w:r>
      <w:r w:rsidRPr="002658C4">
        <w:rPr>
          <w:spacing w:val="-1"/>
          <w:sz w:val="20"/>
          <w:szCs w:val="20"/>
        </w:rPr>
        <w:t>ki</w:t>
      </w:r>
      <w:r w:rsidRPr="002658C4">
        <w:rPr>
          <w:sz w:val="20"/>
          <w:szCs w:val="20"/>
        </w:rPr>
        <w:t>h</w:t>
      </w:r>
      <w:r w:rsidRPr="002658C4">
        <w:rPr>
          <w:spacing w:val="3"/>
          <w:sz w:val="20"/>
          <w:szCs w:val="20"/>
        </w:rPr>
        <w:t xml:space="preserve"> </w:t>
      </w:r>
      <w:r w:rsidRPr="002658C4">
        <w:rPr>
          <w:spacing w:val="-1"/>
          <w:sz w:val="20"/>
          <w:szCs w:val="20"/>
        </w:rPr>
        <w:t>ko</w:t>
      </w:r>
      <w:r w:rsidRPr="002658C4">
        <w:rPr>
          <w:sz w:val="20"/>
          <w:szCs w:val="20"/>
        </w:rPr>
        <w:t>n</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2"/>
          <w:sz w:val="20"/>
          <w:szCs w:val="20"/>
        </w:rPr>
        <w:t>c</w:t>
      </w:r>
      <w:r w:rsidRPr="002658C4">
        <w:rPr>
          <w:spacing w:val="-1"/>
          <w:sz w:val="20"/>
          <w:szCs w:val="20"/>
        </w:rPr>
        <w:t>i</w:t>
      </w:r>
      <w:r w:rsidRPr="002658C4">
        <w:rPr>
          <w:sz w:val="20"/>
          <w:szCs w:val="20"/>
        </w:rPr>
        <w:t>ja.</w:t>
      </w:r>
      <w:r w:rsidRPr="002658C4">
        <w:rPr>
          <w:spacing w:val="1"/>
          <w:sz w:val="20"/>
          <w:szCs w:val="20"/>
        </w:rPr>
        <w:t xml:space="preserve"> C</w:t>
      </w:r>
      <w:r w:rsidRPr="002658C4">
        <w:rPr>
          <w:spacing w:val="-1"/>
          <w:sz w:val="20"/>
          <w:szCs w:val="20"/>
        </w:rPr>
        <w:t>il</w:t>
      </w:r>
      <w:r w:rsidRPr="002658C4">
        <w:rPr>
          <w:sz w:val="20"/>
          <w:szCs w:val="20"/>
        </w:rPr>
        <w:t>j</w:t>
      </w:r>
      <w:r w:rsidRPr="002658C4">
        <w:rPr>
          <w:spacing w:val="1"/>
          <w:sz w:val="20"/>
          <w:szCs w:val="20"/>
        </w:rPr>
        <w:t xml:space="preserve"> </w:t>
      </w:r>
      <w:r w:rsidRPr="002658C4">
        <w:rPr>
          <w:spacing w:val="-1"/>
          <w:sz w:val="20"/>
          <w:szCs w:val="20"/>
        </w:rPr>
        <w:t>e</w:t>
      </w:r>
      <w:r w:rsidRPr="002658C4">
        <w:rPr>
          <w:spacing w:val="2"/>
          <w:sz w:val="20"/>
          <w:szCs w:val="20"/>
        </w:rPr>
        <w:t>u</w:t>
      </w:r>
      <w:r w:rsidRPr="002658C4">
        <w:rPr>
          <w:spacing w:val="-1"/>
          <w:sz w:val="20"/>
          <w:szCs w:val="20"/>
        </w:rPr>
        <w:t>roko</w:t>
      </w:r>
      <w:r w:rsidRPr="002658C4">
        <w:rPr>
          <w:sz w:val="20"/>
          <w:szCs w:val="20"/>
        </w:rPr>
        <w:t>d</w:t>
      </w:r>
      <w:r w:rsidRPr="002658C4">
        <w:rPr>
          <w:spacing w:val="2"/>
          <w:sz w:val="20"/>
          <w:szCs w:val="20"/>
        </w:rPr>
        <w:t>ov</w:t>
      </w:r>
      <w:r w:rsidRPr="002658C4">
        <w:rPr>
          <w:sz w:val="20"/>
          <w:szCs w:val="20"/>
        </w:rPr>
        <w:t>a</w:t>
      </w:r>
      <w:r w:rsidRPr="002658C4">
        <w:rPr>
          <w:spacing w:val="1"/>
          <w:sz w:val="20"/>
          <w:szCs w:val="20"/>
        </w:rPr>
        <w:t xml:space="preserve"> </w:t>
      </w:r>
      <w:r w:rsidRPr="002658C4">
        <w:rPr>
          <w:sz w:val="20"/>
          <w:szCs w:val="20"/>
        </w:rPr>
        <w:t xml:space="preserve">je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 j</w:t>
      </w:r>
      <w:r w:rsidRPr="002658C4">
        <w:rPr>
          <w:spacing w:val="-1"/>
          <w:sz w:val="20"/>
          <w:szCs w:val="20"/>
        </w:rPr>
        <w:t>e</w:t>
      </w:r>
      <w:r w:rsidRPr="002658C4">
        <w:rPr>
          <w:spacing w:val="2"/>
          <w:sz w:val="20"/>
          <w:szCs w:val="20"/>
        </w:rPr>
        <w:t>d</w:t>
      </w:r>
      <w:r w:rsidRPr="002658C4">
        <w:rPr>
          <w:spacing w:val="-1"/>
          <w:sz w:val="20"/>
          <w:szCs w:val="20"/>
        </w:rPr>
        <w:t>i</w:t>
      </w:r>
      <w:r w:rsidRPr="002658C4">
        <w:rPr>
          <w:sz w:val="20"/>
          <w:szCs w:val="20"/>
        </w:rPr>
        <w:t>ns</w:t>
      </w:r>
      <w:r w:rsidRPr="002658C4">
        <w:rPr>
          <w:spacing w:val="-1"/>
          <w:sz w:val="20"/>
          <w:szCs w:val="20"/>
        </w:rPr>
        <w:t>tve</w:t>
      </w:r>
      <w:r w:rsidRPr="002658C4">
        <w:rPr>
          <w:sz w:val="20"/>
          <w:szCs w:val="20"/>
        </w:rPr>
        <w:t>n</w:t>
      </w:r>
      <w:r w:rsidRPr="002658C4">
        <w:rPr>
          <w:spacing w:val="3"/>
          <w:sz w:val="20"/>
          <w:szCs w:val="20"/>
        </w:rPr>
        <w:t xml:space="preserve"> </w:t>
      </w:r>
      <w:r w:rsidRPr="002658C4">
        <w:rPr>
          <w:sz w:val="20"/>
          <w:szCs w:val="20"/>
        </w:rPr>
        <w:t>sus</w:t>
      </w:r>
      <w:r w:rsidRPr="002658C4">
        <w:rPr>
          <w:spacing w:val="-1"/>
          <w:sz w:val="20"/>
          <w:szCs w:val="20"/>
        </w:rPr>
        <w:t>t</w:t>
      </w:r>
      <w:r w:rsidRPr="002658C4">
        <w:rPr>
          <w:sz w:val="20"/>
          <w:szCs w:val="20"/>
        </w:rPr>
        <w:t>av p</w:t>
      </w:r>
      <w:r w:rsidRPr="002658C4">
        <w:rPr>
          <w:spacing w:val="-1"/>
          <w:sz w:val="20"/>
          <w:szCs w:val="20"/>
        </w:rPr>
        <w:t>ror</w:t>
      </w:r>
      <w:r w:rsidRPr="002658C4">
        <w:rPr>
          <w:sz w:val="20"/>
          <w:szCs w:val="20"/>
        </w:rPr>
        <w:t>a</w:t>
      </w:r>
      <w:r w:rsidRPr="002658C4">
        <w:rPr>
          <w:spacing w:val="-1"/>
          <w:sz w:val="20"/>
          <w:szCs w:val="20"/>
        </w:rPr>
        <w:t>č</w:t>
      </w:r>
      <w:r w:rsidRPr="002658C4">
        <w:rPr>
          <w:sz w:val="20"/>
          <w:szCs w:val="20"/>
        </w:rPr>
        <w:t>una</w:t>
      </w:r>
      <w:r w:rsidRPr="002658C4">
        <w:rPr>
          <w:spacing w:val="-3"/>
          <w:sz w:val="20"/>
          <w:szCs w:val="20"/>
        </w:rPr>
        <w:t xml:space="preserve"> </w:t>
      </w:r>
      <w:r w:rsidR="00506D80">
        <w:rPr>
          <w:sz w:val="20"/>
          <w:szCs w:val="20"/>
        </w:rPr>
        <w:t>građevnih</w:t>
      </w:r>
      <w:r w:rsidRPr="002658C4">
        <w:rPr>
          <w:spacing w:val="-3"/>
          <w:sz w:val="20"/>
          <w:szCs w:val="20"/>
        </w:rPr>
        <w:t xml:space="preserve"> </w:t>
      </w:r>
      <w:r w:rsidRPr="002658C4">
        <w:rPr>
          <w:spacing w:val="-1"/>
          <w:sz w:val="20"/>
          <w:szCs w:val="20"/>
        </w:rPr>
        <w:t>ko</w:t>
      </w:r>
      <w:r w:rsidRPr="002658C4">
        <w:rPr>
          <w:sz w:val="20"/>
          <w:szCs w:val="20"/>
        </w:rPr>
        <w:t>n</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ja</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z w:val="20"/>
          <w:szCs w:val="20"/>
        </w:rPr>
        <w:t>p</w:t>
      </w:r>
      <w:r w:rsidRPr="002658C4">
        <w:rPr>
          <w:spacing w:val="2"/>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ju</w:t>
      </w:r>
      <w:r w:rsidRPr="002658C4">
        <w:rPr>
          <w:spacing w:val="-3"/>
          <w:sz w:val="20"/>
          <w:szCs w:val="20"/>
        </w:rPr>
        <w:t xml:space="preserve"> </w:t>
      </w:r>
      <w:r w:rsidRPr="002658C4">
        <w:rPr>
          <w:spacing w:val="-1"/>
          <w:sz w:val="20"/>
          <w:szCs w:val="20"/>
        </w:rPr>
        <w:t>ci</w:t>
      </w:r>
      <w:r w:rsidRPr="002658C4">
        <w:rPr>
          <w:sz w:val="20"/>
          <w:szCs w:val="20"/>
        </w:rPr>
        <w:t>j</w:t>
      </w:r>
      <w:r w:rsidRPr="002658C4">
        <w:rPr>
          <w:spacing w:val="-1"/>
          <w:sz w:val="20"/>
          <w:szCs w:val="20"/>
        </w:rPr>
        <w:t>e</w:t>
      </w:r>
      <w:r w:rsidRPr="002658C4">
        <w:rPr>
          <w:spacing w:val="2"/>
          <w:sz w:val="20"/>
          <w:szCs w:val="20"/>
        </w:rPr>
        <w:t>l</w:t>
      </w:r>
      <w:r w:rsidRPr="002658C4">
        <w:rPr>
          <w:sz w:val="20"/>
          <w:szCs w:val="20"/>
        </w:rPr>
        <w:t>e</w:t>
      </w:r>
      <w:r w:rsidRPr="002658C4">
        <w:rPr>
          <w:spacing w:val="-3"/>
          <w:sz w:val="20"/>
          <w:szCs w:val="20"/>
        </w:rPr>
        <w:t xml:space="preserve"> </w:t>
      </w:r>
      <w:r w:rsidRPr="002658C4">
        <w:rPr>
          <w:spacing w:val="1"/>
          <w:sz w:val="20"/>
          <w:szCs w:val="20"/>
        </w:rPr>
        <w:t>E</w:t>
      </w:r>
      <w:r w:rsidRPr="002658C4">
        <w:rPr>
          <w:sz w:val="20"/>
          <w:szCs w:val="20"/>
        </w:rPr>
        <w:t>u</w:t>
      </w:r>
      <w:r w:rsidRPr="002658C4">
        <w:rPr>
          <w:spacing w:val="-1"/>
          <w:sz w:val="20"/>
          <w:szCs w:val="20"/>
        </w:rPr>
        <w:t>ro</w:t>
      </w:r>
      <w:r w:rsidRPr="002658C4">
        <w:rPr>
          <w:sz w:val="20"/>
          <w:szCs w:val="20"/>
        </w:rPr>
        <w:t>pe</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2"/>
          <w:sz w:val="20"/>
          <w:szCs w:val="20"/>
        </w:rPr>
        <w:t>o</w:t>
      </w:r>
      <w:r w:rsidRPr="002658C4">
        <w:rPr>
          <w:spacing w:val="-1"/>
          <w:sz w:val="20"/>
          <w:szCs w:val="20"/>
        </w:rPr>
        <w:t>kvi</w:t>
      </w:r>
      <w:r w:rsidRPr="002658C4">
        <w:rPr>
          <w:sz w:val="20"/>
          <w:szCs w:val="20"/>
        </w:rPr>
        <w:t>r</w:t>
      </w:r>
      <w:r w:rsidRPr="002658C4">
        <w:rPr>
          <w:spacing w:val="-1"/>
          <w:sz w:val="20"/>
          <w:szCs w:val="20"/>
        </w:rPr>
        <w:t xml:space="preserve"> z</w:t>
      </w:r>
      <w:r w:rsidRPr="002658C4">
        <w:rPr>
          <w:sz w:val="20"/>
          <w:szCs w:val="20"/>
        </w:rPr>
        <w:t>a s</w:t>
      </w:r>
      <w:r w:rsidRPr="002658C4">
        <w:rPr>
          <w:spacing w:val="-1"/>
          <w:sz w:val="20"/>
          <w:szCs w:val="20"/>
        </w:rPr>
        <w:t>tv</w:t>
      </w:r>
      <w:r w:rsidRPr="002658C4">
        <w:rPr>
          <w:sz w:val="20"/>
          <w:szCs w:val="20"/>
        </w:rPr>
        <w:t>a</w:t>
      </w:r>
      <w:r w:rsidRPr="002658C4">
        <w:rPr>
          <w:spacing w:val="-1"/>
          <w:sz w:val="20"/>
          <w:szCs w:val="20"/>
        </w:rPr>
        <w:t>r</w:t>
      </w:r>
      <w:r w:rsidRPr="002658C4">
        <w:rPr>
          <w:sz w:val="20"/>
          <w:szCs w:val="20"/>
        </w:rPr>
        <w:t>anje</w:t>
      </w:r>
      <w:r w:rsidRPr="002658C4">
        <w:rPr>
          <w:spacing w:val="-3"/>
          <w:sz w:val="20"/>
          <w:szCs w:val="20"/>
        </w:rPr>
        <w:t xml:space="preserve"> </w:t>
      </w:r>
      <w:r w:rsidRPr="002658C4">
        <w:rPr>
          <w:sz w:val="20"/>
          <w:szCs w:val="20"/>
        </w:rPr>
        <w:t>uj</w:t>
      </w:r>
      <w:r w:rsidRPr="002658C4">
        <w:rPr>
          <w:spacing w:val="-1"/>
          <w:sz w:val="20"/>
          <w:szCs w:val="20"/>
        </w:rPr>
        <w:t>e</w:t>
      </w:r>
      <w:r w:rsidRPr="002658C4">
        <w:rPr>
          <w:sz w:val="20"/>
          <w:szCs w:val="20"/>
        </w:rPr>
        <w:t>dna</w:t>
      </w:r>
      <w:r w:rsidRPr="002658C4">
        <w:rPr>
          <w:spacing w:val="-1"/>
          <w:sz w:val="20"/>
          <w:szCs w:val="20"/>
        </w:rPr>
        <w:t>če</w:t>
      </w:r>
      <w:r w:rsidRPr="002658C4">
        <w:rPr>
          <w:spacing w:val="2"/>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ički</w:t>
      </w:r>
      <w:r w:rsidRPr="002658C4">
        <w:rPr>
          <w:sz w:val="20"/>
          <w:szCs w:val="20"/>
        </w:rPr>
        <w:t>h</w:t>
      </w:r>
      <w:r w:rsidRPr="002658C4">
        <w:rPr>
          <w:spacing w:val="-3"/>
          <w:sz w:val="20"/>
          <w:szCs w:val="20"/>
        </w:rPr>
        <w:t xml:space="preserve"> </w:t>
      </w:r>
      <w:r w:rsidRPr="002658C4">
        <w:rPr>
          <w:spacing w:val="2"/>
          <w:sz w:val="20"/>
          <w:szCs w:val="20"/>
        </w:rPr>
        <w:t>s</w:t>
      </w:r>
      <w:r w:rsidRPr="002658C4">
        <w:rPr>
          <w:sz w:val="20"/>
          <w:szCs w:val="20"/>
        </w:rPr>
        <w:t>p</w:t>
      </w:r>
      <w:r w:rsidRPr="002658C4">
        <w:rPr>
          <w:spacing w:val="-1"/>
          <w:sz w:val="20"/>
          <w:szCs w:val="20"/>
        </w:rPr>
        <w:t>ec</w:t>
      </w:r>
      <w:r w:rsidRPr="002658C4">
        <w:rPr>
          <w:spacing w:val="2"/>
          <w:sz w:val="20"/>
          <w:szCs w:val="20"/>
        </w:rPr>
        <w:t>i</w:t>
      </w:r>
      <w:r w:rsidRPr="002658C4">
        <w:rPr>
          <w:spacing w:val="-1"/>
          <w:sz w:val="20"/>
          <w:szCs w:val="20"/>
        </w:rPr>
        <w:t>fik</w:t>
      </w:r>
      <w:r w:rsidRPr="002658C4">
        <w:rPr>
          <w:sz w:val="20"/>
          <w:szCs w:val="20"/>
        </w:rPr>
        <w:t>a</w:t>
      </w:r>
      <w:r w:rsidRPr="002658C4">
        <w:rPr>
          <w:spacing w:val="-1"/>
          <w:sz w:val="20"/>
          <w:szCs w:val="20"/>
        </w:rPr>
        <w:t>ci</w:t>
      </w:r>
      <w:r w:rsidRPr="002658C4">
        <w:rPr>
          <w:sz w:val="20"/>
          <w:szCs w:val="20"/>
        </w:rPr>
        <w:t>ja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2"/>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 xml:space="preserve">da. </w:t>
      </w:r>
      <w:r w:rsidRPr="002658C4">
        <w:rPr>
          <w:spacing w:val="1"/>
          <w:sz w:val="20"/>
          <w:szCs w:val="20"/>
        </w:rPr>
        <w:t>S</w:t>
      </w:r>
      <w:r w:rsidRPr="002658C4">
        <w:rPr>
          <w:spacing w:val="-1"/>
          <w:sz w:val="20"/>
          <w:szCs w:val="20"/>
        </w:rPr>
        <w:t>v</w:t>
      </w:r>
      <w:r w:rsidRPr="002658C4">
        <w:rPr>
          <w:sz w:val="20"/>
          <w:szCs w:val="20"/>
        </w:rPr>
        <w:t>a</w:t>
      </w:r>
      <w:r w:rsidRPr="002658C4">
        <w:rPr>
          <w:spacing w:val="-1"/>
          <w:sz w:val="20"/>
          <w:szCs w:val="20"/>
        </w:rPr>
        <w:t>k</w:t>
      </w:r>
      <w:r w:rsidRPr="002658C4">
        <w:rPr>
          <w:sz w:val="20"/>
          <w:szCs w:val="20"/>
        </w:rPr>
        <w:t xml:space="preserve">a </w:t>
      </w:r>
      <w:r w:rsidRPr="002658C4">
        <w:rPr>
          <w:spacing w:val="-1"/>
          <w:sz w:val="20"/>
          <w:szCs w:val="20"/>
        </w:rPr>
        <w:t>ze</w:t>
      </w:r>
      <w:r w:rsidRPr="002658C4">
        <w:rPr>
          <w:spacing w:val="1"/>
          <w:sz w:val="20"/>
          <w:szCs w:val="20"/>
        </w:rPr>
        <w:t>m</w:t>
      </w:r>
      <w:r w:rsidRPr="002658C4">
        <w:rPr>
          <w:spacing w:val="-1"/>
          <w:sz w:val="20"/>
          <w:szCs w:val="20"/>
        </w:rPr>
        <w:t>l</w:t>
      </w:r>
      <w:r w:rsidRPr="002658C4">
        <w:rPr>
          <w:sz w:val="20"/>
          <w:szCs w:val="20"/>
        </w:rPr>
        <w:t xml:space="preserve">ja </w:t>
      </w:r>
      <w:r w:rsidRPr="002658C4">
        <w:rPr>
          <w:spacing w:val="-1"/>
          <w:sz w:val="20"/>
          <w:szCs w:val="20"/>
        </w:rPr>
        <w:t>čl</w:t>
      </w:r>
      <w:r w:rsidRPr="002658C4">
        <w:rPr>
          <w:sz w:val="20"/>
          <w:szCs w:val="20"/>
        </w:rPr>
        <w:t>an</w:t>
      </w:r>
      <w:r w:rsidRPr="002658C4">
        <w:rPr>
          <w:spacing w:val="-1"/>
          <w:sz w:val="20"/>
          <w:szCs w:val="20"/>
        </w:rPr>
        <w:t>ic</w:t>
      </w:r>
      <w:r w:rsidRPr="002658C4">
        <w:rPr>
          <w:sz w:val="20"/>
          <w:szCs w:val="20"/>
        </w:rPr>
        <w:t xml:space="preserve">a </w:t>
      </w:r>
      <w:r w:rsidRPr="002658C4">
        <w:rPr>
          <w:spacing w:val="-1"/>
          <w:sz w:val="20"/>
          <w:szCs w:val="20"/>
        </w:rPr>
        <w:t>o</w:t>
      </w:r>
      <w:r w:rsidRPr="002658C4">
        <w:rPr>
          <w:sz w:val="20"/>
          <w:szCs w:val="20"/>
        </w:rPr>
        <w:t>ba</w:t>
      </w:r>
      <w:r w:rsidRPr="002658C4">
        <w:rPr>
          <w:spacing w:val="-1"/>
          <w:sz w:val="20"/>
          <w:szCs w:val="20"/>
        </w:rPr>
        <w:t>v</w:t>
      </w:r>
      <w:r w:rsidRPr="002658C4">
        <w:rPr>
          <w:spacing w:val="2"/>
          <w:sz w:val="20"/>
          <w:szCs w:val="20"/>
        </w:rPr>
        <w:t>e</w:t>
      </w:r>
      <w:r w:rsidRPr="002658C4">
        <w:rPr>
          <w:spacing w:val="-1"/>
          <w:sz w:val="20"/>
          <w:szCs w:val="20"/>
        </w:rPr>
        <w:t>z</w:t>
      </w:r>
      <w:r w:rsidRPr="002658C4">
        <w:rPr>
          <w:sz w:val="20"/>
          <w:szCs w:val="20"/>
        </w:rPr>
        <w:t>no p</w:t>
      </w:r>
      <w:r w:rsidRPr="002658C4">
        <w:rPr>
          <w:spacing w:val="-1"/>
          <w:sz w:val="20"/>
          <w:szCs w:val="20"/>
        </w:rPr>
        <w:t>ri</w:t>
      </w:r>
      <w:r w:rsidRPr="002658C4">
        <w:rPr>
          <w:sz w:val="20"/>
          <w:szCs w:val="20"/>
        </w:rPr>
        <w:t>h</w:t>
      </w:r>
      <w:r w:rsidRPr="002658C4">
        <w:rPr>
          <w:spacing w:val="2"/>
          <w:sz w:val="20"/>
          <w:szCs w:val="20"/>
        </w:rPr>
        <w:t>v</w:t>
      </w:r>
      <w:r w:rsidRPr="002658C4">
        <w:rPr>
          <w:sz w:val="20"/>
          <w:szCs w:val="20"/>
        </w:rPr>
        <w:t>a</w:t>
      </w:r>
      <w:r w:rsidRPr="002658C4">
        <w:rPr>
          <w:spacing w:val="-1"/>
          <w:sz w:val="20"/>
          <w:szCs w:val="20"/>
        </w:rPr>
        <w:t>ć</w:t>
      </w:r>
      <w:r w:rsidRPr="002658C4">
        <w:rPr>
          <w:sz w:val="20"/>
          <w:szCs w:val="20"/>
        </w:rPr>
        <w:t xml:space="preserve">a </w:t>
      </w:r>
      <w:r w:rsidRPr="002658C4">
        <w:rPr>
          <w:spacing w:val="-1"/>
          <w:sz w:val="20"/>
          <w:szCs w:val="20"/>
        </w:rPr>
        <w:t>e</w:t>
      </w:r>
      <w:r w:rsidRPr="002658C4">
        <w:rPr>
          <w:sz w:val="20"/>
          <w:szCs w:val="20"/>
        </w:rPr>
        <w:t>u</w:t>
      </w:r>
      <w:r w:rsidRPr="002658C4">
        <w:rPr>
          <w:spacing w:val="-1"/>
          <w:sz w:val="20"/>
          <w:szCs w:val="20"/>
        </w:rPr>
        <w:t>roko</w:t>
      </w:r>
      <w:r w:rsidRPr="002658C4">
        <w:rPr>
          <w:sz w:val="20"/>
          <w:szCs w:val="20"/>
        </w:rPr>
        <w:t>d</w:t>
      </w:r>
      <w:r w:rsidRPr="002658C4">
        <w:rPr>
          <w:spacing w:val="-1"/>
          <w:sz w:val="20"/>
          <w:szCs w:val="20"/>
        </w:rPr>
        <w:t>o</w:t>
      </w:r>
      <w:r w:rsidRPr="002658C4">
        <w:rPr>
          <w:spacing w:val="2"/>
          <w:sz w:val="20"/>
          <w:szCs w:val="20"/>
        </w:rPr>
        <w:t>v</w:t>
      </w:r>
      <w:r w:rsidRPr="002658C4">
        <w:rPr>
          <w:sz w:val="20"/>
          <w:szCs w:val="20"/>
        </w:rPr>
        <w:t xml:space="preserve">e </w:t>
      </w:r>
      <w:r w:rsidRPr="002658C4">
        <w:rPr>
          <w:spacing w:val="-1"/>
          <w:sz w:val="20"/>
          <w:szCs w:val="20"/>
        </w:rPr>
        <w:t>z</w:t>
      </w:r>
      <w:r w:rsidRPr="002658C4">
        <w:rPr>
          <w:sz w:val="20"/>
          <w:szCs w:val="20"/>
        </w:rPr>
        <w:t>a 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w:t>
      </w:r>
      <w:r w:rsidRPr="002658C4">
        <w:rPr>
          <w:spacing w:val="2"/>
          <w:sz w:val="20"/>
          <w:szCs w:val="20"/>
        </w:rPr>
        <w:t>i</w:t>
      </w:r>
      <w:r w:rsidRPr="002658C4">
        <w:rPr>
          <w:spacing w:val="-1"/>
          <w:sz w:val="20"/>
          <w:szCs w:val="20"/>
        </w:rPr>
        <w:t>r</w:t>
      </w:r>
      <w:r w:rsidRPr="002658C4">
        <w:rPr>
          <w:sz w:val="20"/>
          <w:szCs w:val="20"/>
        </w:rPr>
        <w:t xml:space="preserve">anje i </w:t>
      </w:r>
      <w:r w:rsidRPr="002658C4">
        <w:rPr>
          <w:spacing w:val="1"/>
          <w:sz w:val="20"/>
          <w:szCs w:val="20"/>
        </w:rPr>
        <w:t>m</w:t>
      </w:r>
      <w:r w:rsidRPr="002658C4">
        <w:rPr>
          <w:spacing w:val="-1"/>
          <w:sz w:val="20"/>
          <w:szCs w:val="20"/>
        </w:rPr>
        <w:t>or</w:t>
      </w:r>
      <w:r w:rsidRPr="002658C4">
        <w:rPr>
          <w:sz w:val="20"/>
          <w:szCs w:val="20"/>
        </w:rPr>
        <w:t xml:space="preserve">a </w:t>
      </w:r>
      <w:r w:rsidRPr="002658C4">
        <w:rPr>
          <w:spacing w:val="-1"/>
          <w:sz w:val="20"/>
          <w:szCs w:val="20"/>
        </w:rPr>
        <w:t>izr</w:t>
      </w:r>
      <w:r w:rsidRPr="002658C4">
        <w:rPr>
          <w:sz w:val="20"/>
          <w:szCs w:val="20"/>
        </w:rPr>
        <w:t>ad</w:t>
      </w:r>
      <w:r w:rsidRPr="002658C4">
        <w:rPr>
          <w:spacing w:val="2"/>
          <w:sz w:val="20"/>
          <w:szCs w:val="20"/>
        </w:rPr>
        <w:t>i</w:t>
      </w:r>
      <w:r w:rsidRPr="002658C4">
        <w:rPr>
          <w:spacing w:val="-1"/>
          <w:sz w:val="20"/>
          <w:szCs w:val="20"/>
        </w:rPr>
        <w:t>t</w:t>
      </w:r>
      <w:r w:rsidRPr="002658C4">
        <w:rPr>
          <w:sz w:val="20"/>
          <w:szCs w:val="20"/>
        </w:rPr>
        <w:t>i na</w:t>
      </w:r>
      <w:r w:rsidRPr="002658C4">
        <w:rPr>
          <w:spacing w:val="2"/>
          <w:sz w:val="20"/>
          <w:szCs w:val="20"/>
        </w:rPr>
        <w:t>c</w:t>
      </w:r>
      <w:r w:rsidRPr="002658C4">
        <w:rPr>
          <w:spacing w:val="-1"/>
          <w:sz w:val="20"/>
          <w:szCs w:val="20"/>
        </w:rPr>
        <w:t>io</w:t>
      </w:r>
      <w:r w:rsidRPr="002658C4">
        <w:rPr>
          <w:sz w:val="20"/>
          <w:szCs w:val="20"/>
        </w:rPr>
        <w:t>na</w:t>
      </w:r>
      <w:r w:rsidRPr="002658C4">
        <w:rPr>
          <w:spacing w:val="-1"/>
          <w:sz w:val="20"/>
          <w:szCs w:val="20"/>
        </w:rPr>
        <w:t>l</w:t>
      </w:r>
      <w:r w:rsidRPr="002658C4">
        <w:rPr>
          <w:sz w:val="20"/>
          <w:szCs w:val="20"/>
        </w:rPr>
        <w:t>ne d</w:t>
      </w:r>
      <w:r w:rsidRPr="002658C4">
        <w:rPr>
          <w:spacing w:val="-1"/>
          <w:sz w:val="20"/>
          <w:szCs w:val="20"/>
        </w:rPr>
        <w:t>o</w:t>
      </w:r>
      <w:r w:rsidRPr="002658C4">
        <w:rPr>
          <w:sz w:val="20"/>
          <w:szCs w:val="20"/>
        </w:rPr>
        <w:t>d</w:t>
      </w:r>
      <w:r w:rsidRPr="002658C4">
        <w:rPr>
          <w:spacing w:val="2"/>
          <w:sz w:val="20"/>
          <w:szCs w:val="20"/>
        </w:rPr>
        <w:t>a</w:t>
      </w:r>
      <w:r w:rsidRPr="002658C4">
        <w:rPr>
          <w:spacing w:val="-1"/>
          <w:sz w:val="20"/>
          <w:szCs w:val="20"/>
        </w:rPr>
        <w:t>tk</w:t>
      </w:r>
      <w:r w:rsidRPr="002658C4">
        <w:rPr>
          <w:sz w:val="20"/>
          <w:szCs w:val="20"/>
        </w:rPr>
        <w:t xml:space="preserve">e </w:t>
      </w:r>
      <w:r w:rsidRPr="002658C4">
        <w:rPr>
          <w:spacing w:val="1"/>
          <w:sz w:val="20"/>
          <w:szCs w:val="20"/>
        </w:rPr>
        <w:t>k</w:t>
      </w:r>
      <w:r w:rsidRPr="002658C4">
        <w:rPr>
          <w:spacing w:val="-1"/>
          <w:sz w:val="20"/>
          <w:szCs w:val="20"/>
        </w:rPr>
        <w:t>o</w:t>
      </w:r>
      <w:r w:rsidRPr="002658C4">
        <w:rPr>
          <w:sz w:val="20"/>
          <w:szCs w:val="20"/>
        </w:rPr>
        <w:t xml:space="preserve">ji </w:t>
      </w:r>
      <w:r w:rsidRPr="002658C4">
        <w:rPr>
          <w:spacing w:val="2"/>
          <w:sz w:val="20"/>
          <w:szCs w:val="20"/>
        </w:rPr>
        <w:t>d</w:t>
      </w:r>
      <w:r w:rsidRPr="002658C4">
        <w:rPr>
          <w:spacing w:val="-1"/>
          <w:sz w:val="20"/>
          <w:szCs w:val="20"/>
        </w:rPr>
        <w:t>et</w:t>
      </w:r>
      <w:r w:rsidRPr="002658C4">
        <w:rPr>
          <w:sz w:val="20"/>
          <w:szCs w:val="20"/>
        </w:rPr>
        <w:t>a</w:t>
      </w:r>
      <w:r w:rsidRPr="002658C4">
        <w:rPr>
          <w:spacing w:val="-1"/>
          <w:sz w:val="20"/>
          <w:szCs w:val="20"/>
        </w:rPr>
        <w:t>l</w:t>
      </w:r>
      <w:r w:rsidRPr="002658C4">
        <w:rPr>
          <w:sz w:val="20"/>
          <w:szCs w:val="20"/>
        </w:rPr>
        <w:t>jno u</w:t>
      </w:r>
      <w:r w:rsidRPr="002658C4">
        <w:rPr>
          <w:spacing w:val="-1"/>
          <w:sz w:val="20"/>
          <w:szCs w:val="20"/>
        </w:rPr>
        <w:t>re</w:t>
      </w:r>
      <w:r w:rsidRPr="002658C4">
        <w:rPr>
          <w:sz w:val="20"/>
          <w:szCs w:val="20"/>
        </w:rPr>
        <w:t>đuju sp</w:t>
      </w:r>
      <w:r w:rsidRPr="002658C4">
        <w:rPr>
          <w:spacing w:val="2"/>
          <w:sz w:val="20"/>
          <w:szCs w:val="20"/>
        </w:rPr>
        <w:t>e</w:t>
      </w:r>
      <w:r w:rsidRPr="002658C4">
        <w:rPr>
          <w:spacing w:val="-1"/>
          <w:sz w:val="20"/>
          <w:szCs w:val="20"/>
        </w:rPr>
        <w:t>ci</w:t>
      </w:r>
      <w:r w:rsidRPr="002658C4">
        <w:rPr>
          <w:spacing w:val="1"/>
          <w:sz w:val="20"/>
          <w:szCs w:val="20"/>
        </w:rPr>
        <w:t>f</w:t>
      </w:r>
      <w:r w:rsidRPr="002658C4">
        <w:rPr>
          <w:spacing w:val="-1"/>
          <w:sz w:val="20"/>
          <w:szCs w:val="20"/>
        </w:rPr>
        <w:t>ič</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 p</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ne</w:t>
      </w:r>
      <w:r w:rsidRPr="002658C4">
        <w:rPr>
          <w:spacing w:val="-1"/>
          <w:sz w:val="20"/>
          <w:szCs w:val="20"/>
        </w:rPr>
        <w:t xml:space="preserve"> ze</w:t>
      </w:r>
      <w:r w:rsidRPr="002658C4">
        <w:rPr>
          <w:spacing w:val="1"/>
          <w:sz w:val="20"/>
          <w:szCs w:val="20"/>
        </w:rPr>
        <w:t>m</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 xml:space="preserve">, </w:t>
      </w:r>
      <w:r w:rsidRPr="002658C4">
        <w:rPr>
          <w:spacing w:val="-1"/>
          <w:sz w:val="20"/>
          <w:szCs w:val="20"/>
        </w:rPr>
        <w:t>k</w:t>
      </w:r>
      <w:r w:rsidRPr="002658C4">
        <w:rPr>
          <w:sz w:val="20"/>
          <w:szCs w:val="20"/>
        </w:rPr>
        <w:t>ao</w:t>
      </w:r>
      <w:r w:rsidRPr="002658C4">
        <w:rPr>
          <w:spacing w:val="-1"/>
          <w:sz w:val="20"/>
          <w:szCs w:val="20"/>
        </w:rPr>
        <w:t xml:space="preserve"> </w:t>
      </w:r>
      <w:r w:rsidRPr="002658C4">
        <w:rPr>
          <w:sz w:val="20"/>
          <w:szCs w:val="20"/>
        </w:rPr>
        <w:t>n</w:t>
      </w:r>
      <w:r w:rsidRPr="002658C4">
        <w:rPr>
          <w:spacing w:val="2"/>
          <w:sz w:val="20"/>
          <w:szCs w:val="20"/>
        </w:rPr>
        <w:t>p</w:t>
      </w:r>
      <w:r w:rsidRPr="002658C4">
        <w:rPr>
          <w:spacing w:val="-1"/>
          <w:sz w:val="20"/>
          <w:szCs w:val="20"/>
        </w:rPr>
        <w:t>r</w:t>
      </w:r>
      <w:r w:rsidRPr="002658C4">
        <w:rPr>
          <w:sz w:val="20"/>
          <w:szCs w:val="20"/>
        </w:rPr>
        <w:t xml:space="preserve">. </w:t>
      </w:r>
      <w:r w:rsidRPr="002658C4">
        <w:rPr>
          <w:spacing w:val="-1"/>
          <w:sz w:val="20"/>
          <w:szCs w:val="20"/>
        </w:rPr>
        <w:t>k</w:t>
      </w:r>
      <w:r w:rsidRPr="002658C4">
        <w:rPr>
          <w:sz w:val="20"/>
          <w:szCs w:val="20"/>
        </w:rPr>
        <w:t>a</w:t>
      </w:r>
      <w:r w:rsidRPr="002658C4">
        <w:rPr>
          <w:spacing w:val="-1"/>
          <w:sz w:val="20"/>
          <w:szCs w:val="20"/>
        </w:rPr>
        <w:t>rt</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ot</w:t>
      </w:r>
      <w:r w:rsidRPr="002658C4">
        <w:rPr>
          <w:spacing w:val="1"/>
          <w:sz w:val="20"/>
          <w:szCs w:val="20"/>
        </w:rPr>
        <w:t>r</w:t>
      </w:r>
      <w:r w:rsidRPr="002658C4">
        <w:rPr>
          <w:spacing w:val="2"/>
          <w:sz w:val="20"/>
          <w:szCs w:val="20"/>
        </w:rPr>
        <w:t>e</w:t>
      </w:r>
      <w:r w:rsidRPr="002658C4">
        <w:rPr>
          <w:sz w:val="20"/>
          <w:szCs w:val="20"/>
        </w:rPr>
        <w:t>sn</w:t>
      </w:r>
      <w:r w:rsidRPr="002658C4">
        <w:rPr>
          <w:spacing w:val="-1"/>
          <w:sz w:val="20"/>
          <w:szCs w:val="20"/>
        </w:rPr>
        <w:t>i</w:t>
      </w:r>
      <w:r w:rsidRPr="002658C4">
        <w:rPr>
          <w:sz w:val="20"/>
          <w:szCs w:val="20"/>
        </w:rPr>
        <w:t>h</w:t>
      </w:r>
      <w:r w:rsidRPr="002658C4">
        <w:rPr>
          <w:spacing w:val="-1"/>
          <w:sz w:val="20"/>
          <w:szCs w:val="20"/>
        </w:rPr>
        <w:t xml:space="preserve"> zo</w:t>
      </w:r>
      <w:r w:rsidRPr="002658C4">
        <w:rPr>
          <w:sz w:val="20"/>
          <w:szCs w:val="20"/>
        </w:rPr>
        <w:t>na i</w:t>
      </w:r>
      <w:r w:rsidRPr="002658C4">
        <w:rPr>
          <w:spacing w:val="1"/>
          <w:sz w:val="20"/>
          <w:szCs w:val="20"/>
        </w:rPr>
        <w:t xml:space="preserve"> </w:t>
      </w:r>
      <w:r w:rsidRPr="002658C4">
        <w:rPr>
          <w:spacing w:val="-1"/>
          <w:sz w:val="20"/>
          <w:szCs w:val="20"/>
        </w:rPr>
        <w:t>o</w:t>
      </w:r>
      <w:r w:rsidRPr="002658C4">
        <w:rPr>
          <w:sz w:val="20"/>
          <w:szCs w:val="20"/>
        </w:rPr>
        <w:t>p</w:t>
      </w:r>
      <w:r w:rsidRPr="002658C4">
        <w:rPr>
          <w:spacing w:val="-1"/>
          <w:sz w:val="20"/>
          <w:szCs w:val="20"/>
        </w:rPr>
        <w:t>te</w:t>
      </w:r>
      <w:r w:rsidRPr="002658C4">
        <w:rPr>
          <w:spacing w:val="1"/>
          <w:sz w:val="20"/>
          <w:szCs w:val="20"/>
        </w:rPr>
        <w:t>r</w:t>
      </w:r>
      <w:r w:rsidRPr="002658C4">
        <w:rPr>
          <w:spacing w:val="-1"/>
          <w:sz w:val="20"/>
          <w:szCs w:val="20"/>
        </w:rPr>
        <w:t>eće</w:t>
      </w:r>
      <w:r w:rsidRPr="002658C4">
        <w:rPr>
          <w:sz w:val="20"/>
          <w:szCs w:val="20"/>
        </w:rPr>
        <w:t xml:space="preserve">nja </w:t>
      </w:r>
      <w:r w:rsidRPr="002658C4">
        <w:rPr>
          <w:spacing w:val="-1"/>
          <w:sz w:val="20"/>
          <w:szCs w:val="20"/>
        </w:rPr>
        <w:t>v</w:t>
      </w:r>
      <w:r w:rsidRPr="002658C4">
        <w:rPr>
          <w:sz w:val="20"/>
          <w:szCs w:val="20"/>
        </w:rPr>
        <w:t>j</w:t>
      </w:r>
      <w:r w:rsidRPr="002658C4">
        <w:rPr>
          <w:spacing w:val="-1"/>
          <w:sz w:val="20"/>
          <w:szCs w:val="20"/>
        </w:rPr>
        <w:t>e</w:t>
      </w:r>
      <w:r w:rsidRPr="002658C4">
        <w:rPr>
          <w:spacing w:val="1"/>
          <w:sz w:val="20"/>
          <w:szCs w:val="20"/>
        </w:rPr>
        <w:t>t</w:t>
      </w:r>
      <w:r w:rsidRPr="002658C4">
        <w:rPr>
          <w:spacing w:val="-1"/>
          <w:sz w:val="20"/>
          <w:szCs w:val="20"/>
        </w:rPr>
        <w:t>ro</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sn</w:t>
      </w:r>
      <w:r w:rsidRPr="002658C4">
        <w:rPr>
          <w:spacing w:val="-1"/>
          <w:sz w:val="20"/>
          <w:szCs w:val="20"/>
        </w:rPr>
        <w:t>i</w:t>
      </w:r>
      <w:r w:rsidRPr="002658C4">
        <w:rPr>
          <w:spacing w:val="2"/>
          <w:sz w:val="20"/>
          <w:szCs w:val="20"/>
        </w:rPr>
        <w:t>j</w:t>
      </w:r>
      <w:r w:rsidRPr="002658C4">
        <w:rPr>
          <w:spacing w:val="-1"/>
          <w:sz w:val="20"/>
          <w:szCs w:val="20"/>
        </w:rPr>
        <w:t>e</w:t>
      </w:r>
      <w:r w:rsidRPr="002658C4">
        <w:rPr>
          <w:spacing w:val="1"/>
          <w:sz w:val="20"/>
          <w:szCs w:val="20"/>
        </w:rPr>
        <w:t>g</w:t>
      </w:r>
      <w:r w:rsidRPr="002658C4">
        <w:rPr>
          <w:spacing w:val="-1"/>
          <w:sz w:val="20"/>
          <w:szCs w:val="20"/>
        </w:rPr>
        <w:t>o</w:t>
      </w:r>
      <w:r w:rsidRPr="002658C4">
        <w:rPr>
          <w:spacing w:val="1"/>
          <w:sz w:val="20"/>
          <w:szCs w:val="20"/>
        </w:rPr>
        <w:t>m</w:t>
      </w:r>
      <w:r w:rsidRPr="002658C4">
        <w:rPr>
          <w:sz w:val="20"/>
          <w:szCs w:val="20"/>
        </w:rPr>
        <w:t>.</w:t>
      </w:r>
    </w:p>
    <w:p w:rsidR="00506D80" w:rsidRPr="002658C4" w:rsidRDefault="00506D80" w:rsidP="00011543">
      <w:pPr>
        <w:widowControl w:val="0"/>
        <w:autoSpaceDE w:val="0"/>
        <w:autoSpaceDN w:val="0"/>
        <w:adjustRightInd w:val="0"/>
        <w:ind w:left="284" w:hanging="284"/>
        <w:jc w:val="both"/>
        <w:rPr>
          <w:sz w:val="20"/>
          <w:szCs w:val="20"/>
        </w:rPr>
      </w:pPr>
    </w:p>
    <w:p w:rsidR="00755826"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 xml:space="preserve"> e</w:t>
      </w:r>
      <w:r w:rsidRPr="002658C4">
        <w:rPr>
          <w:sz w:val="20"/>
          <w:szCs w:val="20"/>
        </w:rPr>
        <w:t>u</w:t>
      </w:r>
      <w:r w:rsidRPr="002658C4">
        <w:rPr>
          <w:spacing w:val="-1"/>
          <w:sz w:val="20"/>
          <w:szCs w:val="20"/>
        </w:rPr>
        <w:t>roko</w:t>
      </w:r>
      <w:r w:rsidRPr="002658C4">
        <w:rPr>
          <w:sz w:val="20"/>
          <w:szCs w:val="20"/>
        </w:rPr>
        <w:t>d</w:t>
      </w:r>
      <w:r w:rsidRPr="002658C4">
        <w:rPr>
          <w:spacing w:val="-1"/>
          <w:sz w:val="20"/>
          <w:szCs w:val="20"/>
        </w:rPr>
        <w:t>ov</w:t>
      </w:r>
      <w:r w:rsidRPr="002658C4">
        <w:rPr>
          <w:sz w:val="20"/>
          <w:szCs w:val="20"/>
        </w:rPr>
        <w:t>a:</w:t>
      </w:r>
    </w:p>
    <w:tbl>
      <w:tblPr>
        <w:tblW w:w="0" w:type="auto"/>
        <w:tblInd w:w="284" w:type="dxa"/>
        <w:tblLook w:val="04A0" w:firstRow="1" w:lastRow="0" w:firstColumn="1" w:lastColumn="0" w:noHBand="0" w:noVBand="1"/>
      </w:tblPr>
      <w:tblGrid>
        <w:gridCol w:w="4829"/>
        <w:gridCol w:w="4830"/>
      </w:tblGrid>
      <w:tr w:rsidR="000E2716" w:rsidRPr="00D85A79" w:rsidTr="00D85A79">
        <w:tc>
          <w:tcPr>
            <w:tcW w:w="4829" w:type="dxa"/>
            <w:shd w:val="clear" w:color="auto" w:fill="auto"/>
          </w:tcPr>
          <w:p w:rsidR="000E2716" w:rsidRPr="00D85A79" w:rsidRDefault="000E2716" w:rsidP="00D85A79">
            <w:pPr>
              <w:widowControl w:val="0"/>
              <w:autoSpaceDE w:val="0"/>
              <w:autoSpaceDN w:val="0"/>
              <w:adjustRightInd w:val="0"/>
              <w:ind w:left="568" w:hanging="284"/>
              <w:jc w:val="both"/>
              <w:rPr>
                <w:rFonts w:eastAsia="Calibri"/>
                <w:sz w:val="20"/>
                <w:szCs w:val="20"/>
              </w:rPr>
            </w:pPr>
            <w:r w:rsidRPr="00D85A79">
              <w:rPr>
                <w:rFonts w:eastAsia="Calibri"/>
                <w:b/>
                <w:spacing w:val="1"/>
                <w:sz w:val="20"/>
                <w:szCs w:val="20"/>
              </w:rPr>
              <w:t>EC</w:t>
            </w:r>
            <w:r w:rsidRPr="00D85A79">
              <w:rPr>
                <w:rFonts w:eastAsia="Calibri"/>
                <w:b/>
                <w:sz w:val="20"/>
                <w:szCs w:val="20"/>
              </w:rPr>
              <w:t>0</w:t>
            </w:r>
            <w:r w:rsidRPr="00D85A79">
              <w:rPr>
                <w:rFonts w:eastAsia="Calibri"/>
                <w:sz w:val="20"/>
                <w:szCs w:val="20"/>
              </w:rPr>
              <w:t xml:space="preserve"> - </w:t>
            </w:r>
            <w:r w:rsidRPr="00D85A79">
              <w:rPr>
                <w:rFonts w:eastAsia="Calibri"/>
                <w:spacing w:val="-1"/>
                <w:sz w:val="20"/>
                <w:szCs w:val="20"/>
              </w:rPr>
              <w:t>O</w:t>
            </w:r>
            <w:r w:rsidRPr="00D85A79">
              <w:rPr>
                <w:rFonts w:eastAsia="Calibri"/>
                <w:sz w:val="20"/>
                <w:szCs w:val="20"/>
              </w:rPr>
              <w:t>sn</w:t>
            </w:r>
            <w:r w:rsidRPr="00D85A79">
              <w:rPr>
                <w:rFonts w:eastAsia="Calibri"/>
                <w:spacing w:val="-1"/>
                <w:sz w:val="20"/>
                <w:szCs w:val="20"/>
              </w:rPr>
              <w:t>ov</w:t>
            </w:r>
            <w:r w:rsidRPr="00D85A79">
              <w:rPr>
                <w:rFonts w:eastAsia="Calibri"/>
                <w:sz w:val="20"/>
                <w:szCs w:val="20"/>
              </w:rPr>
              <w:t>e</w:t>
            </w:r>
            <w:r w:rsidRPr="00D85A79">
              <w:rPr>
                <w:rFonts w:eastAsia="Calibri"/>
                <w:spacing w:val="-1"/>
                <w:sz w:val="20"/>
                <w:szCs w:val="20"/>
              </w:rPr>
              <w:t xml:space="preserve"> </w:t>
            </w:r>
            <w:r w:rsidRPr="00D85A79">
              <w:rPr>
                <w:rFonts w:eastAsia="Calibri"/>
                <w:sz w:val="20"/>
                <w:szCs w:val="20"/>
              </w:rPr>
              <w:t>p</w:t>
            </w:r>
            <w:r w:rsidRPr="00D85A79">
              <w:rPr>
                <w:rFonts w:eastAsia="Calibri"/>
                <w:spacing w:val="-1"/>
                <w:sz w:val="20"/>
                <w:szCs w:val="20"/>
              </w:rPr>
              <w:t>ro</w:t>
            </w:r>
            <w:r w:rsidRPr="00D85A79">
              <w:rPr>
                <w:rFonts w:eastAsia="Calibri"/>
                <w:sz w:val="20"/>
                <w:szCs w:val="20"/>
              </w:rPr>
              <w:t>j</w:t>
            </w:r>
            <w:r w:rsidRPr="00D85A79">
              <w:rPr>
                <w:rFonts w:eastAsia="Calibri"/>
                <w:spacing w:val="-1"/>
                <w:sz w:val="20"/>
                <w:szCs w:val="20"/>
              </w:rPr>
              <w:t>ektir</w:t>
            </w:r>
            <w:r w:rsidRPr="00D85A79">
              <w:rPr>
                <w:rFonts w:eastAsia="Calibri"/>
                <w:sz w:val="20"/>
                <w:szCs w:val="20"/>
              </w:rPr>
              <w:t>anja</w:t>
            </w:r>
          </w:p>
          <w:p w:rsidR="000E2716" w:rsidRPr="00D85A79" w:rsidRDefault="000E2716" w:rsidP="00D85A79">
            <w:pPr>
              <w:widowControl w:val="0"/>
              <w:autoSpaceDE w:val="0"/>
              <w:autoSpaceDN w:val="0"/>
              <w:adjustRightInd w:val="0"/>
              <w:ind w:left="568" w:hanging="284"/>
              <w:jc w:val="both"/>
              <w:rPr>
                <w:rFonts w:eastAsia="Calibri"/>
                <w:sz w:val="20"/>
                <w:szCs w:val="20"/>
              </w:rPr>
            </w:pPr>
            <w:r w:rsidRPr="00D85A79">
              <w:rPr>
                <w:rFonts w:eastAsia="Calibri"/>
                <w:b/>
                <w:spacing w:val="1"/>
                <w:sz w:val="20"/>
                <w:szCs w:val="20"/>
              </w:rPr>
              <w:t>EC</w:t>
            </w:r>
            <w:r w:rsidRPr="00D85A79">
              <w:rPr>
                <w:rFonts w:eastAsia="Calibri"/>
                <w:b/>
                <w:sz w:val="20"/>
                <w:szCs w:val="20"/>
              </w:rPr>
              <w:t xml:space="preserve">1 - </w:t>
            </w:r>
            <w:r w:rsidRPr="00D85A79">
              <w:rPr>
                <w:rFonts w:eastAsia="Calibri"/>
                <w:sz w:val="20"/>
                <w:szCs w:val="20"/>
              </w:rPr>
              <w:t>Dj</w:t>
            </w:r>
            <w:r w:rsidRPr="00D85A79">
              <w:rPr>
                <w:rFonts w:eastAsia="Calibri"/>
                <w:spacing w:val="-1"/>
                <w:sz w:val="20"/>
                <w:szCs w:val="20"/>
              </w:rPr>
              <w:t>elov</w:t>
            </w:r>
            <w:r w:rsidRPr="00D85A79">
              <w:rPr>
                <w:rFonts w:eastAsia="Calibri"/>
                <w:sz w:val="20"/>
                <w:szCs w:val="20"/>
              </w:rPr>
              <w:t xml:space="preserve">anja na </w:t>
            </w:r>
            <w:r w:rsidRPr="00D85A79">
              <w:rPr>
                <w:rFonts w:eastAsia="Calibri"/>
                <w:spacing w:val="-1"/>
                <w:sz w:val="20"/>
                <w:szCs w:val="20"/>
              </w:rPr>
              <w:t>ko</w:t>
            </w:r>
            <w:r w:rsidRPr="00D85A79">
              <w:rPr>
                <w:rFonts w:eastAsia="Calibri"/>
                <w:sz w:val="20"/>
                <w:szCs w:val="20"/>
              </w:rPr>
              <w:t>ns</w:t>
            </w:r>
            <w:r w:rsidRPr="00D85A79">
              <w:rPr>
                <w:rFonts w:eastAsia="Calibri"/>
                <w:spacing w:val="-1"/>
                <w:sz w:val="20"/>
                <w:szCs w:val="20"/>
              </w:rPr>
              <w:t>tr</w:t>
            </w:r>
            <w:r w:rsidRPr="00D85A79">
              <w:rPr>
                <w:rFonts w:eastAsia="Calibri"/>
                <w:sz w:val="20"/>
                <w:szCs w:val="20"/>
              </w:rPr>
              <w:t>u</w:t>
            </w:r>
            <w:r w:rsidRPr="00D85A79">
              <w:rPr>
                <w:rFonts w:eastAsia="Calibri"/>
                <w:spacing w:val="-1"/>
                <w:sz w:val="20"/>
                <w:szCs w:val="20"/>
              </w:rPr>
              <w:t>k</w:t>
            </w:r>
            <w:r w:rsidRPr="00D85A79">
              <w:rPr>
                <w:rFonts w:eastAsia="Calibri"/>
                <w:spacing w:val="2"/>
                <w:sz w:val="20"/>
                <w:szCs w:val="20"/>
              </w:rPr>
              <w:t>c</w:t>
            </w:r>
            <w:r w:rsidRPr="00D85A79">
              <w:rPr>
                <w:rFonts w:eastAsia="Calibri"/>
                <w:spacing w:val="-1"/>
                <w:sz w:val="20"/>
                <w:szCs w:val="20"/>
              </w:rPr>
              <w:t>i</w:t>
            </w:r>
            <w:r w:rsidRPr="00D85A79">
              <w:rPr>
                <w:rFonts w:eastAsia="Calibri"/>
                <w:sz w:val="20"/>
                <w:szCs w:val="20"/>
              </w:rPr>
              <w:t>ju</w:t>
            </w:r>
          </w:p>
          <w:p w:rsidR="000E2716" w:rsidRPr="00D85A79" w:rsidRDefault="000E2716" w:rsidP="00D85A79">
            <w:pPr>
              <w:widowControl w:val="0"/>
              <w:autoSpaceDE w:val="0"/>
              <w:autoSpaceDN w:val="0"/>
              <w:adjustRightInd w:val="0"/>
              <w:ind w:left="568" w:hanging="284"/>
              <w:jc w:val="both"/>
              <w:rPr>
                <w:rFonts w:eastAsia="Calibri"/>
                <w:sz w:val="20"/>
                <w:szCs w:val="20"/>
              </w:rPr>
            </w:pPr>
            <w:r w:rsidRPr="00D85A79">
              <w:rPr>
                <w:rFonts w:eastAsia="Calibri"/>
                <w:b/>
                <w:spacing w:val="1"/>
                <w:sz w:val="20"/>
                <w:szCs w:val="20"/>
              </w:rPr>
              <w:t>EC</w:t>
            </w:r>
            <w:r w:rsidRPr="00D85A79">
              <w:rPr>
                <w:rFonts w:eastAsia="Calibri"/>
                <w:b/>
                <w:sz w:val="20"/>
                <w:szCs w:val="20"/>
              </w:rPr>
              <w:t>2</w:t>
            </w:r>
            <w:r w:rsidRPr="00D85A79">
              <w:rPr>
                <w:rFonts w:eastAsia="Calibri"/>
                <w:spacing w:val="-2"/>
                <w:sz w:val="20"/>
                <w:szCs w:val="20"/>
              </w:rPr>
              <w:t xml:space="preserve"> - </w:t>
            </w:r>
            <w:r w:rsidRPr="00D85A79">
              <w:rPr>
                <w:rFonts w:eastAsia="Calibri"/>
                <w:spacing w:val="1"/>
                <w:sz w:val="20"/>
                <w:szCs w:val="20"/>
              </w:rPr>
              <w:t>P</w:t>
            </w:r>
            <w:r w:rsidRPr="00D85A79">
              <w:rPr>
                <w:rFonts w:eastAsia="Calibri"/>
                <w:spacing w:val="-1"/>
                <w:sz w:val="20"/>
                <w:szCs w:val="20"/>
              </w:rPr>
              <w:t>ro</w:t>
            </w:r>
            <w:r w:rsidRPr="00D85A79">
              <w:rPr>
                <w:rFonts w:eastAsia="Calibri"/>
                <w:sz w:val="20"/>
                <w:szCs w:val="20"/>
              </w:rPr>
              <w:t>j</w:t>
            </w:r>
            <w:r w:rsidRPr="00D85A79">
              <w:rPr>
                <w:rFonts w:eastAsia="Calibri"/>
                <w:spacing w:val="-1"/>
                <w:sz w:val="20"/>
                <w:szCs w:val="20"/>
              </w:rPr>
              <w:t>ektir</w:t>
            </w:r>
            <w:r w:rsidRPr="00D85A79">
              <w:rPr>
                <w:rFonts w:eastAsia="Calibri"/>
                <w:sz w:val="20"/>
                <w:szCs w:val="20"/>
              </w:rPr>
              <w:t>anje</w:t>
            </w:r>
            <w:r w:rsidRPr="00D85A79">
              <w:rPr>
                <w:rFonts w:eastAsia="Calibri"/>
                <w:spacing w:val="-1"/>
                <w:sz w:val="20"/>
                <w:szCs w:val="20"/>
              </w:rPr>
              <w:t xml:space="preserve"> </w:t>
            </w:r>
            <w:r w:rsidRPr="00D85A79">
              <w:rPr>
                <w:rFonts w:eastAsia="Calibri"/>
                <w:sz w:val="20"/>
                <w:szCs w:val="20"/>
              </w:rPr>
              <w:t>b</w:t>
            </w:r>
            <w:r w:rsidRPr="00D85A79">
              <w:rPr>
                <w:rFonts w:eastAsia="Calibri"/>
                <w:spacing w:val="2"/>
                <w:sz w:val="20"/>
                <w:szCs w:val="20"/>
              </w:rPr>
              <w:t>e</w:t>
            </w:r>
            <w:r w:rsidRPr="00D85A79">
              <w:rPr>
                <w:rFonts w:eastAsia="Calibri"/>
                <w:spacing w:val="-1"/>
                <w:sz w:val="20"/>
                <w:szCs w:val="20"/>
              </w:rPr>
              <w:t>to</w:t>
            </w:r>
            <w:r w:rsidRPr="00D85A79">
              <w:rPr>
                <w:rFonts w:eastAsia="Calibri"/>
                <w:sz w:val="20"/>
                <w:szCs w:val="20"/>
              </w:rPr>
              <w:t>ns</w:t>
            </w:r>
            <w:r w:rsidRPr="00D85A79">
              <w:rPr>
                <w:rFonts w:eastAsia="Calibri"/>
                <w:spacing w:val="1"/>
                <w:sz w:val="20"/>
                <w:szCs w:val="20"/>
              </w:rPr>
              <w:t>k</w:t>
            </w:r>
            <w:r w:rsidRPr="00D85A79">
              <w:rPr>
                <w:rFonts w:eastAsia="Calibri"/>
                <w:spacing w:val="-1"/>
                <w:sz w:val="20"/>
                <w:szCs w:val="20"/>
              </w:rPr>
              <w:t>i</w:t>
            </w:r>
            <w:r w:rsidRPr="00D85A79">
              <w:rPr>
                <w:rFonts w:eastAsia="Calibri"/>
                <w:sz w:val="20"/>
                <w:szCs w:val="20"/>
              </w:rPr>
              <w:t>h</w:t>
            </w:r>
            <w:r w:rsidRPr="00D85A79">
              <w:rPr>
                <w:rFonts w:eastAsia="Calibri"/>
                <w:spacing w:val="-1"/>
                <w:sz w:val="20"/>
                <w:szCs w:val="20"/>
              </w:rPr>
              <w:t xml:space="preserve"> ko</w:t>
            </w:r>
            <w:r w:rsidRPr="00D85A79">
              <w:rPr>
                <w:rFonts w:eastAsia="Calibri"/>
                <w:sz w:val="20"/>
                <w:szCs w:val="20"/>
              </w:rPr>
              <w:t>n</w:t>
            </w:r>
            <w:r w:rsidRPr="00D85A79">
              <w:rPr>
                <w:rFonts w:eastAsia="Calibri"/>
                <w:spacing w:val="2"/>
                <w:sz w:val="20"/>
                <w:szCs w:val="20"/>
              </w:rPr>
              <w:t>s</w:t>
            </w:r>
            <w:r w:rsidRPr="00D85A79">
              <w:rPr>
                <w:rFonts w:eastAsia="Calibri"/>
                <w:spacing w:val="-1"/>
                <w:sz w:val="20"/>
                <w:szCs w:val="20"/>
              </w:rPr>
              <w:t>tr</w:t>
            </w:r>
            <w:r w:rsidRPr="00D85A79">
              <w:rPr>
                <w:rFonts w:eastAsia="Calibri"/>
                <w:sz w:val="20"/>
                <w:szCs w:val="20"/>
              </w:rPr>
              <w:t>u</w:t>
            </w:r>
            <w:r w:rsidRPr="00D85A79">
              <w:rPr>
                <w:rFonts w:eastAsia="Calibri"/>
                <w:spacing w:val="1"/>
                <w:sz w:val="20"/>
                <w:szCs w:val="20"/>
              </w:rPr>
              <w:t>k</w:t>
            </w:r>
            <w:r w:rsidRPr="00D85A79">
              <w:rPr>
                <w:rFonts w:eastAsia="Calibri"/>
                <w:spacing w:val="-1"/>
                <w:sz w:val="20"/>
                <w:szCs w:val="20"/>
              </w:rPr>
              <w:t>ci</w:t>
            </w:r>
            <w:r w:rsidRPr="00D85A79">
              <w:rPr>
                <w:rFonts w:eastAsia="Calibri"/>
                <w:sz w:val="20"/>
                <w:szCs w:val="20"/>
              </w:rPr>
              <w:t xml:space="preserve">ja </w:t>
            </w:r>
          </w:p>
          <w:p w:rsidR="000E2716" w:rsidRPr="00D85A79" w:rsidRDefault="000E2716" w:rsidP="00D85A79">
            <w:pPr>
              <w:widowControl w:val="0"/>
              <w:autoSpaceDE w:val="0"/>
              <w:autoSpaceDN w:val="0"/>
              <w:adjustRightInd w:val="0"/>
              <w:ind w:left="568" w:hanging="284"/>
              <w:jc w:val="both"/>
              <w:rPr>
                <w:rFonts w:eastAsia="Calibri"/>
                <w:sz w:val="20"/>
                <w:szCs w:val="20"/>
              </w:rPr>
            </w:pPr>
            <w:r w:rsidRPr="00D85A79">
              <w:rPr>
                <w:rFonts w:eastAsia="Calibri"/>
                <w:b/>
                <w:spacing w:val="1"/>
                <w:sz w:val="20"/>
                <w:szCs w:val="20"/>
              </w:rPr>
              <w:t>EC</w:t>
            </w:r>
            <w:r w:rsidRPr="00D85A79">
              <w:rPr>
                <w:rFonts w:eastAsia="Calibri"/>
                <w:b/>
                <w:sz w:val="20"/>
                <w:szCs w:val="20"/>
              </w:rPr>
              <w:t>3</w:t>
            </w:r>
            <w:r w:rsidRPr="00D85A79">
              <w:rPr>
                <w:rFonts w:eastAsia="Calibri"/>
                <w:b/>
                <w:spacing w:val="-2"/>
                <w:sz w:val="20"/>
                <w:szCs w:val="20"/>
              </w:rPr>
              <w:t xml:space="preserve"> </w:t>
            </w:r>
            <w:r w:rsidRPr="00D85A79">
              <w:rPr>
                <w:rFonts w:eastAsia="Calibri"/>
                <w:spacing w:val="1"/>
                <w:sz w:val="20"/>
                <w:szCs w:val="20"/>
              </w:rPr>
              <w:t>- P</w:t>
            </w:r>
            <w:r w:rsidRPr="00D85A79">
              <w:rPr>
                <w:rFonts w:eastAsia="Calibri"/>
                <w:spacing w:val="-1"/>
                <w:sz w:val="20"/>
                <w:szCs w:val="20"/>
              </w:rPr>
              <w:t>ro</w:t>
            </w:r>
            <w:r w:rsidRPr="00D85A79">
              <w:rPr>
                <w:rFonts w:eastAsia="Calibri"/>
                <w:sz w:val="20"/>
                <w:szCs w:val="20"/>
              </w:rPr>
              <w:t>j</w:t>
            </w:r>
            <w:r w:rsidRPr="00D85A79">
              <w:rPr>
                <w:rFonts w:eastAsia="Calibri"/>
                <w:spacing w:val="-1"/>
                <w:sz w:val="20"/>
                <w:szCs w:val="20"/>
              </w:rPr>
              <w:t>ektir</w:t>
            </w:r>
            <w:r w:rsidRPr="00D85A79">
              <w:rPr>
                <w:rFonts w:eastAsia="Calibri"/>
                <w:sz w:val="20"/>
                <w:szCs w:val="20"/>
              </w:rPr>
              <w:t>anje</w:t>
            </w:r>
            <w:r w:rsidRPr="00D85A79">
              <w:rPr>
                <w:rFonts w:eastAsia="Calibri"/>
                <w:spacing w:val="-1"/>
                <w:sz w:val="20"/>
                <w:szCs w:val="20"/>
              </w:rPr>
              <w:t xml:space="preserve"> </w:t>
            </w:r>
            <w:r w:rsidRPr="00D85A79">
              <w:rPr>
                <w:rFonts w:eastAsia="Calibri"/>
                <w:spacing w:val="2"/>
                <w:sz w:val="20"/>
                <w:szCs w:val="20"/>
              </w:rPr>
              <w:t>č</w:t>
            </w:r>
            <w:r w:rsidRPr="00D85A79">
              <w:rPr>
                <w:rFonts w:eastAsia="Calibri"/>
                <w:spacing w:val="-1"/>
                <w:sz w:val="20"/>
                <w:szCs w:val="20"/>
              </w:rPr>
              <w:t>elič</w:t>
            </w:r>
            <w:r w:rsidRPr="00D85A79">
              <w:rPr>
                <w:rFonts w:eastAsia="Calibri"/>
                <w:spacing w:val="2"/>
                <w:sz w:val="20"/>
                <w:szCs w:val="20"/>
              </w:rPr>
              <w:t>n</w:t>
            </w:r>
            <w:r w:rsidRPr="00D85A79">
              <w:rPr>
                <w:rFonts w:eastAsia="Calibri"/>
                <w:spacing w:val="-1"/>
                <w:sz w:val="20"/>
                <w:szCs w:val="20"/>
              </w:rPr>
              <w:t>i</w:t>
            </w:r>
            <w:r w:rsidRPr="00D85A79">
              <w:rPr>
                <w:rFonts w:eastAsia="Calibri"/>
                <w:sz w:val="20"/>
                <w:szCs w:val="20"/>
              </w:rPr>
              <w:t>h</w:t>
            </w:r>
            <w:r w:rsidRPr="00D85A79">
              <w:rPr>
                <w:rFonts w:eastAsia="Calibri"/>
                <w:spacing w:val="-1"/>
                <w:sz w:val="20"/>
                <w:szCs w:val="20"/>
              </w:rPr>
              <w:t xml:space="preserve"> ko</w:t>
            </w:r>
            <w:r w:rsidRPr="00D85A79">
              <w:rPr>
                <w:rFonts w:eastAsia="Calibri"/>
                <w:sz w:val="20"/>
                <w:szCs w:val="20"/>
              </w:rPr>
              <w:t>n</w:t>
            </w:r>
            <w:r w:rsidRPr="00D85A79">
              <w:rPr>
                <w:rFonts w:eastAsia="Calibri"/>
                <w:spacing w:val="2"/>
                <w:sz w:val="20"/>
                <w:szCs w:val="20"/>
              </w:rPr>
              <w:t>s</w:t>
            </w:r>
            <w:r w:rsidRPr="00D85A79">
              <w:rPr>
                <w:rFonts w:eastAsia="Calibri"/>
                <w:spacing w:val="-1"/>
                <w:sz w:val="20"/>
                <w:szCs w:val="20"/>
              </w:rPr>
              <w:t>tr</w:t>
            </w:r>
            <w:r w:rsidRPr="00D85A79">
              <w:rPr>
                <w:rFonts w:eastAsia="Calibri"/>
                <w:sz w:val="20"/>
                <w:szCs w:val="20"/>
              </w:rPr>
              <w:t>u</w:t>
            </w:r>
            <w:r w:rsidRPr="00D85A79">
              <w:rPr>
                <w:rFonts w:eastAsia="Calibri"/>
                <w:spacing w:val="1"/>
                <w:sz w:val="20"/>
                <w:szCs w:val="20"/>
              </w:rPr>
              <w:t>k</w:t>
            </w:r>
            <w:r w:rsidRPr="00D85A79">
              <w:rPr>
                <w:rFonts w:eastAsia="Calibri"/>
                <w:spacing w:val="-1"/>
                <w:sz w:val="20"/>
                <w:szCs w:val="20"/>
              </w:rPr>
              <w:t>ci</w:t>
            </w:r>
            <w:r w:rsidRPr="00D85A79">
              <w:rPr>
                <w:rFonts w:eastAsia="Calibri"/>
                <w:spacing w:val="2"/>
                <w:sz w:val="20"/>
                <w:szCs w:val="20"/>
              </w:rPr>
              <w:t>j</w:t>
            </w:r>
            <w:r w:rsidRPr="00D85A79">
              <w:rPr>
                <w:rFonts w:eastAsia="Calibri"/>
                <w:sz w:val="20"/>
                <w:szCs w:val="20"/>
              </w:rPr>
              <w:t xml:space="preserve">a </w:t>
            </w:r>
          </w:p>
          <w:p w:rsidR="000E2716" w:rsidRPr="00D85A79" w:rsidRDefault="000E2716" w:rsidP="00D85A79">
            <w:pPr>
              <w:widowControl w:val="0"/>
              <w:autoSpaceDE w:val="0"/>
              <w:autoSpaceDN w:val="0"/>
              <w:adjustRightInd w:val="0"/>
              <w:ind w:left="568" w:hanging="284"/>
              <w:jc w:val="both"/>
              <w:rPr>
                <w:rFonts w:eastAsia="Calibri"/>
                <w:sz w:val="20"/>
                <w:szCs w:val="20"/>
              </w:rPr>
            </w:pPr>
            <w:r w:rsidRPr="00D85A79">
              <w:rPr>
                <w:rFonts w:eastAsia="Calibri"/>
                <w:b/>
                <w:spacing w:val="1"/>
                <w:sz w:val="20"/>
                <w:szCs w:val="20"/>
              </w:rPr>
              <w:t>EC</w:t>
            </w:r>
            <w:r w:rsidRPr="00D85A79">
              <w:rPr>
                <w:rFonts w:eastAsia="Calibri"/>
                <w:b/>
                <w:sz w:val="20"/>
                <w:szCs w:val="20"/>
              </w:rPr>
              <w:t>4</w:t>
            </w:r>
            <w:r w:rsidRPr="00D85A79">
              <w:rPr>
                <w:rFonts w:eastAsia="Calibri"/>
                <w:spacing w:val="-2"/>
                <w:sz w:val="20"/>
                <w:szCs w:val="20"/>
              </w:rPr>
              <w:t xml:space="preserve"> - </w:t>
            </w:r>
            <w:r w:rsidRPr="00D85A79">
              <w:rPr>
                <w:rFonts w:eastAsia="Calibri"/>
                <w:spacing w:val="1"/>
                <w:sz w:val="20"/>
                <w:szCs w:val="20"/>
              </w:rPr>
              <w:t>P</w:t>
            </w:r>
            <w:r w:rsidRPr="00D85A79">
              <w:rPr>
                <w:rFonts w:eastAsia="Calibri"/>
                <w:spacing w:val="-1"/>
                <w:sz w:val="20"/>
                <w:szCs w:val="20"/>
              </w:rPr>
              <w:t>ro</w:t>
            </w:r>
            <w:r w:rsidRPr="00D85A79">
              <w:rPr>
                <w:rFonts w:eastAsia="Calibri"/>
                <w:sz w:val="20"/>
                <w:szCs w:val="20"/>
              </w:rPr>
              <w:t>j</w:t>
            </w:r>
            <w:r w:rsidRPr="00D85A79">
              <w:rPr>
                <w:rFonts w:eastAsia="Calibri"/>
                <w:spacing w:val="-1"/>
                <w:sz w:val="20"/>
                <w:szCs w:val="20"/>
              </w:rPr>
              <w:t>ektir</w:t>
            </w:r>
            <w:r w:rsidRPr="00D85A79">
              <w:rPr>
                <w:rFonts w:eastAsia="Calibri"/>
                <w:sz w:val="20"/>
                <w:szCs w:val="20"/>
              </w:rPr>
              <w:t>anje</w:t>
            </w:r>
            <w:r w:rsidRPr="00D85A79">
              <w:rPr>
                <w:rFonts w:eastAsia="Calibri"/>
                <w:spacing w:val="-1"/>
                <w:sz w:val="20"/>
                <w:szCs w:val="20"/>
              </w:rPr>
              <w:t xml:space="preserve"> </w:t>
            </w:r>
            <w:r w:rsidRPr="00D85A79">
              <w:rPr>
                <w:rFonts w:eastAsia="Calibri"/>
                <w:sz w:val="20"/>
                <w:szCs w:val="20"/>
              </w:rPr>
              <w:t>s</w:t>
            </w:r>
            <w:r w:rsidRPr="00D85A79">
              <w:rPr>
                <w:rFonts w:eastAsia="Calibri"/>
                <w:spacing w:val="2"/>
                <w:sz w:val="20"/>
                <w:szCs w:val="20"/>
              </w:rPr>
              <w:t>p</w:t>
            </w:r>
            <w:r w:rsidRPr="00D85A79">
              <w:rPr>
                <w:rFonts w:eastAsia="Calibri"/>
                <w:spacing w:val="-1"/>
                <w:sz w:val="20"/>
                <w:szCs w:val="20"/>
              </w:rPr>
              <w:t>re</w:t>
            </w:r>
            <w:r w:rsidRPr="00D85A79">
              <w:rPr>
                <w:rFonts w:eastAsia="Calibri"/>
                <w:spacing w:val="1"/>
                <w:sz w:val="20"/>
                <w:szCs w:val="20"/>
              </w:rPr>
              <w:t>g</w:t>
            </w:r>
            <w:r w:rsidRPr="00D85A79">
              <w:rPr>
                <w:rFonts w:eastAsia="Calibri"/>
                <w:sz w:val="20"/>
                <w:szCs w:val="20"/>
              </w:rPr>
              <w:t>nu</w:t>
            </w:r>
            <w:r w:rsidRPr="00D85A79">
              <w:rPr>
                <w:rFonts w:eastAsia="Calibri"/>
                <w:spacing w:val="-1"/>
                <w:sz w:val="20"/>
                <w:szCs w:val="20"/>
              </w:rPr>
              <w:t>ti</w:t>
            </w:r>
            <w:r w:rsidRPr="00D85A79">
              <w:rPr>
                <w:rFonts w:eastAsia="Calibri"/>
                <w:sz w:val="20"/>
                <w:szCs w:val="20"/>
              </w:rPr>
              <w:t>h</w:t>
            </w:r>
            <w:r w:rsidRPr="00D85A79">
              <w:rPr>
                <w:rFonts w:eastAsia="Calibri"/>
                <w:spacing w:val="-1"/>
                <w:sz w:val="20"/>
                <w:szCs w:val="20"/>
              </w:rPr>
              <w:t xml:space="preserve"> ko</w:t>
            </w:r>
            <w:r w:rsidRPr="00D85A79">
              <w:rPr>
                <w:rFonts w:eastAsia="Calibri"/>
                <w:spacing w:val="2"/>
                <w:sz w:val="20"/>
                <w:szCs w:val="20"/>
              </w:rPr>
              <w:t>n</w:t>
            </w:r>
            <w:r w:rsidRPr="00D85A79">
              <w:rPr>
                <w:rFonts w:eastAsia="Calibri"/>
                <w:sz w:val="20"/>
                <w:szCs w:val="20"/>
              </w:rPr>
              <w:t>s</w:t>
            </w:r>
            <w:r w:rsidRPr="00D85A79">
              <w:rPr>
                <w:rFonts w:eastAsia="Calibri"/>
                <w:spacing w:val="-1"/>
                <w:sz w:val="20"/>
                <w:szCs w:val="20"/>
              </w:rPr>
              <w:t>tr</w:t>
            </w:r>
            <w:r w:rsidRPr="00D85A79">
              <w:rPr>
                <w:rFonts w:eastAsia="Calibri"/>
                <w:spacing w:val="2"/>
                <w:sz w:val="20"/>
                <w:szCs w:val="20"/>
              </w:rPr>
              <w:t>u</w:t>
            </w:r>
            <w:r w:rsidRPr="00D85A79">
              <w:rPr>
                <w:rFonts w:eastAsia="Calibri"/>
                <w:spacing w:val="-1"/>
                <w:sz w:val="20"/>
                <w:szCs w:val="20"/>
              </w:rPr>
              <w:t>kci</w:t>
            </w:r>
            <w:r w:rsidRPr="00D85A79">
              <w:rPr>
                <w:rFonts w:eastAsia="Calibri"/>
                <w:sz w:val="20"/>
                <w:szCs w:val="20"/>
              </w:rPr>
              <w:t xml:space="preserve">ja </w:t>
            </w:r>
          </w:p>
          <w:p w:rsidR="000E2716" w:rsidRPr="00D85A79" w:rsidRDefault="000E2716" w:rsidP="00D85A79">
            <w:pPr>
              <w:widowControl w:val="0"/>
              <w:autoSpaceDE w:val="0"/>
              <w:autoSpaceDN w:val="0"/>
              <w:adjustRightInd w:val="0"/>
              <w:ind w:left="568" w:hanging="284"/>
              <w:jc w:val="both"/>
              <w:rPr>
                <w:rFonts w:eastAsia="Calibri"/>
                <w:sz w:val="20"/>
                <w:szCs w:val="20"/>
              </w:rPr>
            </w:pPr>
            <w:r w:rsidRPr="00D85A79">
              <w:rPr>
                <w:rFonts w:eastAsia="Calibri"/>
                <w:b/>
                <w:spacing w:val="1"/>
                <w:sz w:val="20"/>
                <w:szCs w:val="20"/>
              </w:rPr>
              <w:t>EC</w:t>
            </w:r>
            <w:r w:rsidRPr="00D85A79">
              <w:rPr>
                <w:rFonts w:eastAsia="Calibri"/>
                <w:b/>
                <w:sz w:val="20"/>
                <w:szCs w:val="20"/>
              </w:rPr>
              <w:t>5</w:t>
            </w:r>
            <w:r w:rsidRPr="00D85A79">
              <w:rPr>
                <w:rFonts w:eastAsia="Calibri"/>
                <w:spacing w:val="-2"/>
                <w:sz w:val="20"/>
                <w:szCs w:val="20"/>
              </w:rPr>
              <w:t xml:space="preserve"> - </w:t>
            </w:r>
            <w:r w:rsidRPr="00D85A79">
              <w:rPr>
                <w:rFonts w:eastAsia="Calibri"/>
                <w:spacing w:val="1"/>
                <w:sz w:val="20"/>
                <w:szCs w:val="20"/>
              </w:rPr>
              <w:t>P</w:t>
            </w:r>
            <w:r w:rsidRPr="00D85A79">
              <w:rPr>
                <w:rFonts w:eastAsia="Calibri"/>
                <w:spacing w:val="-1"/>
                <w:sz w:val="20"/>
                <w:szCs w:val="20"/>
              </w:rPr>
              <w:t>ro</w:t>
            </w:r>
            <w:r w:rsidRPr="00D85A79">
              <w:rPr>
                <w:rFonts w:eastAsia="Calibri"/>
                <w:sz w:val="20"/>
                <w:szCs w:val="20"/>
              </w:rPr>
              <w:t>j</w:t>
            </w:r>
            <w:r w:rsidRPr="00D85A79">
              <w:rPr>
                <w:rFonts w:eastAsia="Calibri"/>
                <w:spacing w:val="-1"/>
                <w:sz w:val="20"/>
                <w:szCs w:val="20"/>
              </w:rPr>
              <w:t>ektir</w:t>
            </w:r>
            <w:r w:rsidRPr="00D85A79">
              <w:rPr>
                <w:rFonts w:eastAsia="Calibri"/>
                <w:sz w:val="20"/>
                <w:szCs w:val="20"/>
              </w:rPr>
              <w:t>anje</w:t>
            </w:r>
            <w:r w:rsidRPr="00D85A79">
              <w:rPr>
                <w:rFonts w:eastAsia="Calibri"/>
                <w:spacing w:val="-1"/>
                <w:sz w:val="20"/>
                <w:szCs w:val="20"/>
              </w:rPr>
              <w:t xml:space="preserve"> </w:t>
            </w:r>
            <w:r w:rsidRPr="00D85A79">
              <w:rPr>
                <w:rFonts w:eastAsia="Calibri"/>
                <w:spacing w:val="2"/>
                <w:sz w:val="20"/>
                <w:szCs w:val="20"/>
              </w:rPr>
              <w:t>d</w:t>
            </w:r>
            <w:r w:rsidRPr="00D85A79">
              <w:rPr>
                <w:rFonts w:eastAsia="Calibri"/>
                <w:spacing w:val="-1"/>
                <w:sz w:val="20"/>
                <w:szCs w:val="20"/>
              </w:rPr>
              <w:t>rve</w:t>
            </w:r>
            <w:r w:rsidRPr="00D85A79">
              <w:rPr>
                <w:rFonts w:eastAsia="Calibri"/>
                <w:sz w:val="20"/>
                <w:szCs w:val="20"/>
              </w:rPr>
              <w:t>n</w:t>
            </w:r>
            <w:r w:rsidRPr="00D85A79">
              <w:rPr>
                <w:rFonts w:eastAsia="Calibri"/>
                <w:spacing w:val="-1"/>
                <w:sz w:val="20"/>
                <w:szCs w:val="20"/>
              </w:rPr>
              <w:t>i</w:t>
            </w:r>
            <w:r w:rsidRPr="00D85A79">
              <w:rPr>
                <w:rFonts w:eastAsia="Calibri"/>
                <w:sz w:val="20"/>
                <w:szCs w:val="20"/>
              </w:rPr>
              <w:t>h</w:t>
            </w:r>
            <w:r w:rsidRPr="00D85A79">
              <w:rPr>
                <w:rFonts w:eastAsia="Calibri"/>
                <w:spacing w:val="2"/>
                <w:sz w:val="20"/>
                <w:szCs w:val="20"/>
              </w:rPr>
              <w:t xml:space="preserve"> </w:t>
            </w:r>
            <w:r w:rsidRPr="00D85A79">
              <w:rPr>
                <w:rFonts w:eastAsia="Calibri"/>
                <w:spacing w:val="-1"/>
                <w:sz w:val="20"/>
                <w:szCs w:val="20"/>
              </w:rPr>
              <w:t>ko</w:t>
            </w:r>
            <w:r w:rsidRPr="00D85A79">
              <w:rPr>
                <w:rFonts w:eastAsia="Calibri"/>
                <w:sz w:val="20"/>
                <w:szCs w:val="20"/>
              </w:rPr>
              <w:t>ns</w:t>
            </w:r>
            <w:r w:rsidRPr="00D85A79">
              <w:rPr>
                <w:rFonts w:eastAsia="Calibri"/>
                <w:spacing w:val="-1"/>
                <w:sz w:val="20"/>
                <w:szCs w:val="20"/>
              </w:rPr>
              <w:t>tr</w:t>
            </w:r>
            <w:r w:rsidRPr="00D85A79">
              <w:rPr>
                <w:rFonts w:eastAsia="Calibri"/>
                <w:spacing w:val="2"/>
                <w:sz w:val="20"/>
                <w:szCs w:val="20"/>
              </w:rPr>
              <w:t>u</w:t>
            </w:r>
            <w:r w:rsidRPr="00D85A79">
              <w:rPr>
                <w:rFonts w:eastAsia="Calibri"/>
                <w:spacing w:val="-1"/>
                <w:sz w:val="20"/>
                <w:szCs w:val="20"/>
              </w:rPr>
              <w:t>kci</w:t>
            </w:r>
            <w:r w:rsidRPr="00D85A79">
              <w:rPr>
                <w:rFonts w:eastAsia="Calibri"/>
                <w:spacing w:val="2"/>
                <w:sz w:val="20"/>
                <w:szCs w:val="20"/>
              </w:rPr>
              <w:t>j</w:t>
            </w:r>
            <w:r w:rsidRPr="00D85A79">
              <w:rPr>
                <w:rFonts w:eastAsia="Calibri"/>
                <w:sz w:val="20"/>
                <w:szCs w:val="20"/>
              </w:rPr>
              <w:t xml:space="preserve">a </w:t>
            </w:r>
          </w:p>
        </w:tc>
        <w:tc>
          <w:tcPr>
            <w:tcW w:w="4830" w:type="dxa"/>
            <w:shd w:val="clear" w:color="auto" w:fill="auto"/>
          </w:tcPr>
          <w:p w:rsidR="000E2716" w:rsidRPr="00D85A79" w:rsidRDefault="000E2716" w:rsidP="00D85A79">
            <w:pPr>
              <w:widowControl w:val="0"/>
              <w:autoSpaceDE w:val="0"/>
              <w:autoSpaceDN w:val="0"/>
              <w:adjustRightInd w:val="0"/>
              <w:ind w:left="568" w:hanging="284"/>
              <w:jc w:val="both"/>
              <w:rPr>
                <w:rFonts w:eastAsia="Calibri"/>
                <w:spacing w:val="1"/>
                <w:sz w:val="20"/>
                <w:szCs w:val="20"/>
              </w:rPr>
            </w:pPr>
            <w:r w:rsidRPr="00D85A79">
              <w:rPr>
                <w:rFonts w:eastAsia="Calibri"/>
                <w:b/>
                <w:spacing w:val="1"/>
                <w:sz w:val="20"/>
                <w:szCs w:val="20"/>
              </w:rPr>
              <w:t>EC</w:t>
            </w:r>
            <w:r w:rsidRPr="00D85A79">
              <w:rPr>
                <w:rFonts w:eastAsia="Calibri"/>
                <w:b/>
                <w:sz w:val="20"/>
                <w:szCs w:val="20"/>
              </w:rPr>
              <w:t>6</w:t>
            </w:r>
            <w:r w:rsidRPr="00D85A79">
              <w:rPr>
                <w:rFonts w:eastAsia="Calibri"/>
                <w:spacing w:val="-2"/>
                <w:sz w:val="20"/>
                <w:szCs w:val="20"/>
              </w:rPr>
              <w:t xml:space="preserve"> - </w:t>
            </w:r>
            <w:r w:rsidRPr="00D85A79">
              <w:rPr>
                <w:rFonts w:eastAsia="Calibri"/>
                <w:spacing w:val="1"/>
                <w:sz w:val="20"/>
                <w:szCs w:val="20"/>
              </w:rPr>
              <w:t>P</w:t>
            </w:r>
            <w:r w:rsidRPr="00D85A79">
              <w:rPr>
                <w:rFonts w:eastAsia="Calibri"/>
                <w:spacing w:val="-1"/>
                <w:sz w:val="20"/>
                <w:szCs w:val="20"/>
              </w:rPr>
              <w:t>ro</w:t>
            </w:r>
            <w:r w:rsidRPr="00D85A79">
              <w:rPr>
                <w:rFonts w:eastAsia="Calibri"/>
                <w:sz w:val="20"/>
                <w:szCs w:val="20"/>
              </w:rPr>
              <w:t>j</w:t>
            </w:r>
            <w:r w:rsidRPr="00D85A79">
              <w:rPr>
                <w:rFonts w:eastAsia="Calibri"/>
                <w:spacing w:val="-1"/>
                <w:sz w:val="20"/>
                <w:szCs w:val="20"/>
              </w:rPr>
              <w:t>ektir</w:t>
            </w:r>
            <w:r w:rsidRPr="00D85A79">
              <w:rPr>
                <w:rFonts w:eastAsia="Calibri"/>
                <w:sz w:val="20"/>
                <w:szCs w:val="20"/>
              </w:rPr>
              <w:t>anje</w:t>
            </w:r>
            <w:r w:rsidRPr="00D85A79">
              <w:rPr>
                <w:rFonts w:eastAsia="Calibri"/>
                <w:spacing w:val="1"/>
                <w:sz w:val="20"/>
                <w:szCs w:val="20"/>
              </w:rPr>
              <w:t xml:space="preserve"> </w:t>
            </w:r>
            <w:r w:rsidRPr="00D85A79">
              <w:rPr>
                <w:rFonts w:eastAsia="Calibri"/>
                <w:spacing w:val="-1"/>
                <w:sz w:val="20"/>
                <w:szCs w:val="20"/>
              </w:rPr>
              <w:t>zi</w:t>
            </w:r>
            <w:r w:rsidRPr="00D85A79">
              <w:rPr>
                <w:rFonts w:eastAsia="Calibri"/>
                <w:sz w:val="20"/>
                <w:szCs w:val="20"/>
              </w:rPr>
              <w:t>dan</w:t>
            </w:r>
            <w:r w:rsidRPr="00D85A79">
              <w:rPr>
                <w:rFonts w:eastAsia="Calibri"/>
                <w:spacing w:val="-1"/>
                <w:sz w:val="20"/>
                <w:szCs w:val="20"/>
              </w:rPr>
              <w:t>i</w:t>
            </w:r>
            <w:r w:rsidRPr="00D85A79">
              <w:rPr>
                <w:rFonts w:eastAsia="Calibri"/>
                <w:sz w:val="20"/>
                <w:szCs w:val="20"/>
              </w:rPr>
              <w:t>h</w:t>
            </w:r>
            <w:r w:rsidRPr="00D85A79">
              <w:rPr>
                <w:rFonts w:eastAsia="Calibri"/>
                <w:spacing w:val="2"/>
                <w:sz w:val="20"/>
                <w:szCs w:val="20"/>
              </w:rPr>
              <w:t xml:space="preserve"> </w:t>
            </w:r>
            <w:r w:rsidRPr="00D85A79">
              <w:rPr>
                <w:rFonts w:eastAsia="Calibri"/>
                <w:spacing w:val="-1"/>
                <w:sz w:val="20"/>
                <w:szCs w:val="20"/>
              </w:rPr>
              <w:t>ko</w:t>
            </w:r>
            <w:r w:rsidRPr="00D85A79">
              <w:rPr>
                <w:rFonts w:eastAsia="Calibri"/>
                <w:sz w:val="20"/>
                <w:szCs w:val="20"/>
              </w:rPr>
              <w:t>ns</w:t>
            </w:r>
            <w:r w:rsidRPr="00D85A79">
              <w:rPr>
                <w:rFonts w:eastAsia="Calibri"/>
                <w:spacing w:val="-1"/>
                <w:sz w:val="20"/>
                <w:szCs w:val="20"/>
              </w:rPr>
              <w:t>tr</w:t>
            </w:r>
            <w:r w:rsidRPr="00D85A79">
              <w:rPr>
                <w:rFonts w:eastAsia="Calibri"/>
                <w:spacing w:val="2"/>
                <w:sz w:val="20"/>
                <w:szCs w:val="20"/>
              </w:rPr>
              <w:t>u</w:t>
            </w:r>
            <w:r w:rsidRPr="00D85A79">
              <w:rPr>
                <w:rFonts w:eastAsia="Calibri"/>
                <w:spacing w:val="-1"/>
                <w:sz w:val="20"/>
                <w:szCs w:val="20"/>
              </w:rPr>
              <w:t>kci</w:t>
            </w:r>
            <w:r w:rsidRPr="00D85A79">
              <w:rPr>
                <w:rFonts w:eastAsia="Calibri"/>
                <w:sz w:val="20"/>
                <w:szCs w:val="20"/>
              </w:rPr>
              <w:t>ja</w:t>
            </w:r>
          </w:p>
          <w:p w:rsidR="000E2716" w:rsidRPr="00D85A79" w:rsidRDefault="000E2716" w:rsidP="00D85A79">
            <w:pPr>
              <w:widowControl w:val="0"/>
              <w:autoSpaceDE w:val="0"/>
              <w:autoSpaceDN w:val="0"/>
              <w:adjustRightInd w:val="0"/>
              <w:ind w:left="568" w:hanging="284"/>
              <w:jc w:val="both"/>
              <w:rPr>
                <w:rFonts w:eastAsia="Calibri"/>
                <w:sz w:val="20"/>
                <w:szCs w:val="20"/>
              </w:rPr>
            </w:pPr>
            <w:r w:rsidRPr="00D85A79">
              <w:rPr>
                <w:rFonts w:eastAsia="Calibri"/>
                <w:b/>
                <w:spacing w:val="1"/>
                <w:sz w:val="20"/>
                <w:szCs w:val="20"/>
              </w:rPr>
              <w:t>EC</w:t>
            </w:r>
            <w:r w:rsidRPr="00D85A79">
              <w:rPr>
                <w:rFonts w:eastAsia="Calibri"/>
                <w:b/>
                <w:sz w:val="20"/>
                <w:szCs w:val="20"/>
              </w:rPr>
              <w:t>7</w:t>
            </w:r>
            <w:r w:rsidRPr="00D85A79">
              <w:rPr>
                <w:rFonts w:eastAsia="Calibri"/>
                <w:sz w:val="20"/>
                <w:szCs w:val="20"/>
              </w:rPr>
              <w:t xml:space="preserve"> - </w:t>
            </w:r>
            <w:r w:rsidRPr="00D85A79">
              <w:rPr>
                <w:rFonts w:eastAsia="Calibri"/>
                <w:spacing w:val="-1"/>
                <w:sz w:val="20"/>
                <w:szCs w:val="20"/>
              </w:rPr>
              <w:t>Geote</w:t>
            </w:r>
            <w:r w:rsidRPr="00D85A79">
              <w:rPr>
                <w:rFonts w:eastAsia="Calibri"/>
                <w:sz w:val="20"/>
                <w:szCs w:val="20"/>
              </w:rPr>
              <w:t>hn</w:t>
            </w:r>
            <w:r w:rsidRPr="00D85A79">
              <w:rPr>
                <w:rFonts w:eastAsia="Calibri"/>
                <w:spacing w:val="-1"/>
                <w:sz w:val="20"/>
                <w:szCs w:val="20"/>
              </w:rPr>
              <w:t>ičk</w:t>
            </w:r>
            <w:r w:rsidRPr="00D85A79">
              <w:rPr>
                <w:rFonts w:eastAsia="Calibri"/>
                <w:sz w:val="20"/>
                <w:szCs w:val="20"/>
              </w:rPr>
              <w:t>o</w:t>
            </w:r>
            <w:r w:rsidRPr="00D85A79">
              <w:rPr>
                <w:rFonts w:eastAsia="Calibri"/>
                <w:spacing w:val="-1"/>
                <w:sz w:val="20"/>
                <w:szCs w:val="20"/>
              </w:rPr>
              <w:t xml:space="preserve"> </w:t>
            </w:r>
            <w:r w:rsidRPr="00D85A79">
              <w:rPr>
                <w:rFonts w:eastAsia="Calibri"/>
                <w:sz w:val="20"/>
                <w:szCs w:val="20"/>
              </w:rPr>
              <w:t>p</w:t>
            </w:r>
            <w:r w:rsidRPr="00D85A79">
              <w:rPr>
                <w:rFonts w:eastAsia="Calibri"/>
                <w:spacing w:val="-1"/>
                <w:sz w:val="20"/>
                <w:szCs w:val="20"/>
              </w:rPr>
              <w:t>ro</w:t>
            </w:r>
            <w:r w:rsidRPr="00D85A79">
              <w:rPr>
                <w:rFonts w:eastAsia="Calibri"/>
                <w:spacing w:val="2"/>
                <w:sz w:val="20"/>
                <w:szCs w:val="20"/>
              </w:rPr>
              <w:t>j</w:t>
            </w:r>
            <w:r w:rsidRPr="00D85A79">
              <w:rPr>
                <w:rFonts w:eastAsia="Calibri"/>
                <w:spacing w:val="-1"/>
                <w:sz w:val="20"/>
                <w:szCs w:val="20"/>
              </w:rPr>
              <w:t>ekt</w:t>
            </w:r>
            <w:r w:rsidRPr="00D85A79">
              <w:rPr>
                <w:rFonts w:eastAsia="Calibri"/>
                <w:spacing w:val="2"/>
                <w:sz w:val="20"/>
                <w:szCs w:val="20"/>
              </w:rPr>
              <w:t>i</w:t>
            </w:r>
            <w:r w:rsidRPr="00D85A79">
              <w:rPr>
                <w:rFonts w:eastAsia="Calibri"/>
                <w:spacing w:val="-1"/>
                <w:sz w:val="20"/>
                <w:szCs w:val="20"/>
              </w:rPr>
              <w:t>r</w:t>
            </w:r>
            <w:r w:rsidRPr="00D85A79">
              <w:rPr>
                <w:rFonts w:eastAsia="Calibri"/>
                <w:sz w:val="20"/>
                <w:szCs w:val="20"/>
              </w:rPr>
              <w:t>anje</w:t>
            </w:r>
          </w:p>
          <w:p w:rsidR="000E2716" w:rsidRPr="00D85A79" w:rsidRDefault="000E2716" w:rsidP="00D85A79">
            <w:pPr>
              <w:widowControl w:val="0"/>
              <w:autoSpaceDE w:val="0"/>
              <w:autoSpaceDN w:val="0"/>
              <w:adjustRightInd w:val="0"/>
              <w:ind w:left="568" w:hanging="284"/>
              <w:jc w:val="both"/>
              <w:rPr>
                <w:rFonts w:eastAsia="Calibri"/>
                <w:sz w:val="20"/>
                <w:szCs w:val="20"/>
              </w:rPr>
            </w:pPr>
            <w:r w:rsidRPr="00D85A79">
              <w:rPr>
                <w:rFonts w:eastAsia="Calibri"/>
                <w:b/>
                <w:spacing w:val="1"/>
                <w:sz w:val="20"/>
                <w:szCs w:val="20"/>
              </w:rPr>
              <w:t>EC</w:t>
            </w:r>
            <w:r w:rsidRPr="00D85A79">
              <w:rPr>
                <w:rFonts w:eastAsia="Calibri"/>
                <w:b/>
                <w:sz w:val="20"/>
                <w:szCs w:val="20"/>
              </w:rPr>
              <w:t>8</w:t>
            </w:r>
            <w:r w:rsidRPr="00D85A79">
              <w:rPr>
                <w:rFonts w:eastAsia="Calibri"/>
                <w:spacing w:val="-2"/>
                <w:sz w:val="20"/>
                <w:szCs w:val="20"/>
              </w:rPr>
              <w:t xml:space="preserve"> - </w:t>
            </w:r>
            <w:r w:rsidRPr="00D85A79">
              <w:rPr>
                <w:rFonts w:eastAsia="Calibri"/>
                <w:spacing w:val="1"/>
                <w:sz w:val="20"/>
                <w:szCs w:val="20"/>
              </w:rPr>
              <w:t>P</w:t>
            </w:r>
            <w:r w:rsidRPr="00D85A79">
              <w:rPr>
                <w:rFonts w:eastAsia="Calibri"/>
                <w:spacing w:val="-1"/>
                <w:sz w:val="20"/>
                <w:szCs w:val="20"/>
              </w:rPr>
              <w:t>ro</w:t>
            </w:r>
            <w:r w:rsidRPr="00D85A79">
              <w:rPr>
                <w:rFonts w:eastAsia="Calibri"/>
                <w:sz w:val="20"/>
                <w:szCs w:val="20"/>
              </w:rPr>
              <w:t>j</w:t>
            </w:r>
            <w:r w:rsidRPr="00D85A79">
              <w:rPr>
                <w:rFonts w:eastAsia="Calibri"/>
                <w:spacing w:val="-1"/>
                <w:sz w:val="20"/>
                <w:szCs w:val="20"/>
              </w:rPr>
              <w:t>ektir</w:t>
            </w:r>
            <w:r w:rsidRPr="00D85A79">
              <w:rPr>
                <w:rFonts w:eastAsia="Calibri"/>
                <w:sz w:val="20"/>
                <w:szCs w:val="20"/>
              </w:rPr>
              <w:t>anje</w:t>
            </w:r>
            <w:r w:rsidRPr="00D85A79">
              <w:rPr>
                <w:rFonts w:eastAsia="Calibri"/>
                <w:spacing w:val="1"/>
                <w:sz w:val="20"/>
                <w:szCs w:val="20"/>
              </w:rPr>
              <w:t xml:space="preserve"> </w:t>
            </w:r>
            <w:r w:rsidRPr="00D85A79">
              <w:rPr>
                <w:rFonts w:eastAsia="Calibri"/>
                <w:spacing w:val="-1"/>
                <w:sz w:val="20"/>
                <w:szCs w:val="20"/>
              </w:rPr>
              <w:t>ko</w:t>
            </w:r>
            <w:r w:rsidRPr="00D85A79">
              <w:rPr>
                <w:rFonts w:eastAsia="Calibri"/>
                <w:sz w:val="20"/>
                <w:szCs w:val="20"/>
              </w:rPr>
              <w:t>ns</w:t>
            </w:r>
            <w:r w:rsidRPr="00D85A79">
              <w:rPr>
                <w:rFonts w:eastAsia="Calibri"/>
                <w:spacing w:val="-1"/>
                <w:sz w:val="20"/>
                <w:szCs w:val="20"/>
              </w:rPr>
              <w:t>tr</w:t>
            </w:r>
            <w:r w:rsidRPr="00D85A79">
              <w:rPr>
                <w:rFonts w:eastAsia="Calibri"/>
                <w:spacing w:val="2"/>
                <w:sz w:val="20"/>
                <w:szCs w:val="20"/>
              </w:rPr>
              <w:t>u</w:t>
            </w:r>
            <w:r w:rsidRPr="00D85A79">
              <w:rPr>
                <w:rFonts w:eastAsia="Calibri"/>
                <w:spacing w:val="-1"/>
                <w:sz w:val="20"/>
                <w:szCs w:val="20"/>
              </w:rPr>
              <w:t>kci</w:t>
            </w:r>
            <w:r w:rsidRPr="00D85A79">
              <w:rPr>
                <w:rFonts w:eastAsia="Calibri"/>
                <w:sz w:val="20"/>
                <w:szCs w:val="20"/>
              </w:rPr>
              <w:t xml:space="preserve">ja </w:t>
            </w:r>
            <w:r w:rsidRPr="00D85A79">
              <w:rPr>
                <w:rFonts w:eastAsia="Calibri"/>
                <w:spacing w:val="2"/>
                <w:sz w:val="20"/>
                <w:szCs w:val="20"/>
              </w:rPr>
              <w:t>o</w:t>
            </w:r>
            <w:r w:rsidRPr="00D85A79">
              <w:rPr>
                <w:rFonts w:eastAsia="Calibri"/>
                <w:spacing w:val="-1"/>
                <w:sz w:val="20"/>
                <w:szCs w:val="20"/>
              </w:rPr>
              <w:t>t</w:t>
            </w:r>
            <w:r w:rsidRPr="00D85A79">
              <w:rPr>
                <w:rFonts w:eastAsia="Calibri"/>
                <w:sz w:val="20"/>
                <w:szCs w:val="20"/>
              </w:rPr>
              <w:t>p</w:t>
            </w:r>
            <w:r w:rsidRPr="00D85A79">
              <w:rPr>
                <w:rFonts w:eastAsia="Calibri"/>
                <w:spacing w:val="-1"/>
                <w:sz w:val="20"/>
                <w:szCs w:val="20"/>
              </w:rPr>
              <w:t>or</w:t>
            </w:r>
            <w:r w:rsidRPr="00D85A79">
              <w:rPr>
                <w:rFonts w:eastAsia="Calibri"/>
                <w:spacing w:val="2"/>
                <w:sz w:val="20"/>
                <w:szCs w:val="20"/>
              </w:rPr>
              <w:t>n</w:t>
            </w:r>
            <w:r w:rsidRPr="00D85A79">
              <w:rPr>
                <w:rFonts w:eastAsia="Calibri"/>
                <w:spacing w:val="-1"/>
                <w:sz w:val="20"/>
                <w:szCs w:val="20"/>
              </w:rPr>
              <w:t>i</w:t>
            </w:r>
            <w:r w:rsidRPr="00D85A79">
              <w:rPr>
                <w:rFonts w:eastAsia="Calibri"/>
                <w:sz w:val="20"/>
                <w:szCs w:val="20"/>
              </w:rPr>
              <w:t>h</w:t>
            </w:r>
            <w:r w:rsidRPr="00D85A79">
              <w:rPr>
                <w:rFonts w:eastAsia="Calibri"/>
                <w:spacing w:val="-1"/>
                <w:sz w:val="20"/>
                <w:szCs w:val="20"/>
              </w:rPr>
              <w:t xml:space="preserve"> </w:t>
            </w:r>
            <w:r w:rsidRPr="00D85A79">
              <w:rPr>
                <w:rFonts w:eastAsia="Calibri"/>
                <w:sz w:val="20"/>
                <w:szCs w:val="20"/>
              </w:rPr>
              <w:t>na p</w:t>
            </w:r>
            <w:r w:rsidRPr="00D85A79">
              <w:rPr>
                <w:rFonts w:eastAsia="Calibri"/>
                <w:spacing w:val="-1"/>
                <w:sz w:val="20"/>
                <w:szCs w:val="20"/>
              </w:rPr>
              <w:t>otres</w:t>
            </w:r>
          </w:p>
          <w:p w:rsidR="000E2716" w:rsidRPr="00D85A79" w:rsidRDefault="000E2716" w:rsidP="00D85A79">
            <w:pPr>
              <w:widowControl w:val="0"/>
              <w:autoSpaceDE w:val="0"/>
              <w:autoSpaceDN w:val="0"/>
              <w:adjustRightInd w:val="0"/>
              <w:ind w:left="568" w:hanging="284"/>
              <w:jc w:val="both"/>
              <w:rPr>
                <w:rFonts w:eastAsia="Calibri"/>
                <w:sz w:val="20"/>
                <w:szCs w:val="20"/>
              </w:rPr>
            </w:pPr>
            <w:r w:rsidRPr="00D85A79">
              <w:rPr>
                <w:rFonts w:eastAsia="Calibri"/>
                <w:b/>
                <w:spacing w:val="1"/>
                <w:sz w:val="20"/>
                <w:szCs w:val="20"/>
              </w:rPr>
              <w:t>EC</w:t>
            </w:r>
            <w:r w:rsidRPr="00D85A79">
              <w:rPr>
                <w:rFonts w:eastAsia="Calibri"/>
                <w:b/>
                <w:sz w:val="20"/>
                <w:szCs w:val="20"/>
              </w:rPr>
              <w:t>9</w:t>
            </w:r>
            <w:r w:rsidRPr="00D85A79">
              <w:rPr>
                <w:rFonts w:eastAsia="Calibri"/>
                <w:spacing w:val="-2"/>
                <w:sz w:val="20"/>
                <w:szCs w:val="20"/>
              </w:rPr>
              <w:t xml:space="preserve"> - </w:t>
            </w:r>
            <w:r w:rsidRPr="00D85A79">
              <w:rPr>
                <w:rFonts w:eastAsia="Calibri"/>
                <w:spacing w:val="1"/>
                <w:sz w:val="20"/>
                <w:szCs w:val="20"/>
              </w:rPr>
              <w:t>P</w:t>
            </w:r>
            <w:r w:rsidRPr="00D85A79">
              <w:rPr>
                <w:rFonts w:eastAsia="Calibri"/>
                <w:spacing w:val="-1"/>
                <w:sz w:val="20"/>
                <w:szCs w:val="20"/>
              </w:rPr>
              <w:t>ro</w:t>
            </w:r>
            <w:r w:rsidRPr="00D85A79">
              <w:rPr>
                <w:rFonts w:eastAsia="Calibri"/>
                <w:sz w:val="20"/>
                <w:szCs w:val="20"/>
              </w:rPr>
              <w:t>j</w:t>
            </w:r>
            <w:r w:rsidRPr="00D85A79">
              <w:rPr>
                <w:rFonts w:eastAsia="Calibri"/>
                <w:spacing w:val="-1"/>
                <w:sz w:val="20"/>
                <w:szCs w:val="20"/>
              </w:rPr>
              <w:t>ektir</w:t>
            </w:r>
            <w:r w:rsidRPr="00D85A79">
              <w:rPr>
                <w:rFonts w:eastAsia="Calibri"/>
                <w:sz w:val="20"/>
                <w:szCs w:val="20"/>
              </w:rPr>
              <w:t>anje</w:t>
            </w:r>
            <w:r w:rsidRPr="00D85A79">
              <w:rPr>
                <w:rFonts w:eastAsia="Calibri"/>
                <w:spacing w:val="-1"/>
                <w:sz w:val="20"/>
                <w:szCs w:val="20"/>
              </w:rPr>
              <w:t xml:space="preserve"> </w:t>
            </w:r>
            <w:r w:rsidRPr="00D85A79">
              <w:rPr>
                <w:rFonts w:eastAsia="Calibri"/>
                <w:spacing w:val="2"/>
                <w:sz w:val="20"/>
                <w:szCs w:val="20"/>
              </w:rPr>
              <w:t>a</w:t>
            </w:r>
            <w:r w:rsidRPr="00D85A79">
              <w:rPr>
                <w:rFonts w:eastAsia="Calibri"/>
                <w:spacing w:val="-1"/>
                <w:sz w:val="20"/>
                <w:szCs w:val="20"/>
              </w:rPr>
              <w:t>l</w:t>
            </w:r>
            <w:r w:rsidRPr="00D85A79">
              <w:rPr>
                <w:rFonts w:eastAsia="Calibri"/>
                <w:sz w:val="20"/>
                <w:szCs w:val="20"/>
              </w:rPr>
              <w:t>u</w:t>
            </w:r>
            <w:r w:rsidRPr="00D85A79">
              <w:rPr>
                <w:rFonts w:eastAsia="Calibri"/>
                <w:spacing w:val="1"/>
                <w:sz w:val="20"/>
                <w:szCs w:val="20"/>
              </w:rPr>
              <w:t>m</w:t>
            </w:r>
            <w:r w:rsidRPr="00D85A79">
              <w:rPr>
                <w:rFonts w:eastAsia="Calibri"/>
                <w:spacing w:val="-1"/>
                <w:sz w:val="20"/>
                <w:szCs w:val="20"/>
              </w:rPr>
              <w:t>i</w:t>
            </w:r>
            <w:r w:rsidRPr="00D85A79">
              <w:rPr>
                <w:rFonts w:eastAsia="Calibri"/>
                <w:sz w:val="20"/>
                <w:szCs w:val="20"/>
              </w:rPr>
              <w:t>n</w:t>
            </w:r>
            <w:r w:rsidRPr="00D85A79">
              <w:rPr>
                <w:rFonts w:eastAsia="Calibri"/>
                <w:spacing w:val="-1"/>
                <w:sz w:val="20"/>
                <w:szCs w:val="20"/>
              </w:rPr>
              <w:t>i</w:t>
            </w:r>
            <w:r w:rsidRPr="00D85A79">
              <w:rPr>
                <w:rFonts w:eastAsia="Calibri"/>
                <w:sz w:val="20"/>
                <w:szCs w:val="20"/>
              </w:rPr>
              <w:t>js</w:t>
            </w:r>
            <w:r w:rsidRPr="00D85A79">
              <w:rPr>
                <w:rFonts w:eastAsia="Calibri"/>
                <w:spacing w:val="-1"/>
                <w:sz w:val="20"/>
                <w:szCs w:val="20"/>
              </w:rPr>
              <w:t>ki</w:t>
            </w:r>
            <w:r w:rsidRPr="00D85A79">
              <w:rPr>
                <w:rFonts w:eastAsia="Calibri"/>
                <w:sz w:val="20"/>
                <w:szCs w:val="20"/>
              </w:rPr>
              <w:t>h</w:t>
            </w:r>
            <w:r w:rsidRPr="00D85A79">
              <w:rPr>
                <w:rFonts w:eastAsia="Calibri"/>
                <w:spacing w:val="-1"/>
                <w:sz w:val="20"/>
                <w:szCs w:val="20"/>
              </w:rPr>
              <w:t xml:space="preserve"> </w:t>
            </w:r>
            <w:r w:rsidRPr="00D85A79">
              <w:rPr>
                <w:rFonts w:eastAsia="Calibri"/>
                <w:spacing w:val="1"/>
                <w:sz w:val="20"/>
                <w:szCs w:val="20"/>
              </w:rPr>
              <w:t>k</w:t>
            </w:r>
            <w:r w:rsidRPr="00D85A79">
              <w:rPr>
                <w:rFonts w:eastAsia="Calibri"/>
                <w:spacing w:val="-1"/>
                <w:sz w:val="20"/>
                <w:szCs w:val="20"/>
              </w:rPr>
              <w:t>o</w:t>
            </w:r>
            <w:r w:rsidRPr="00D85A79">
              <w:rPr>
                <w:rFonts w:eastAsia="Calibri"/>
                <w:sz w:val="20"/>
                <w:szCs w:val="20"/>
              </w:rPr>
              <w:t>ns</w:t>
            </w:r>
            <w:r w:rsidRPr="00D85A79">
              <w:rPr>
                <w:rFonts w:eastAsia="Calibri"/>
                <w:spacing w:val="-1"/>
                <w:sz w:val="20"/>
                <w:szCs w:val="20"/>
              </w:rPr>
              <w:t>t</w:t>
            </w:r>
            <w:r w:rsidRPr="00D85A79">
              <w:rPr>
                <w:rFonts w:eastAsia="Calibri"/>
                <w:spacing w:val="1"/>
                <w:sz w:val="20"/>
                <w:szCs w:val="20"/>
              </w:rPr>
              <w:t>r</w:t>
            </w:r>
            <w:r w:rsidRPr="00D85A79">
              <w:rPr>
                <w:rFonts w:eastAsia="Calibri"/>
                <w:sz w:val="20"/>
                <w:szCs w:val="20"/>
              </w:rPr>
              <w:t>u</w:t>
            </w:r>
            <w:r w:rsidRPr="00D85A79">
              <w:rPr>
                <w:rFonts w:eastAsia="Calibri"/>
                <w:spacing w:val="-1"/>
                <w:sz w:val="20"/>
                <w:szCs w:val="20"/>
              </w:rPr>
              <w:t>kci</w:t>
            </w:r>
            <w:r w:rsidRPr="00D85A79">
              <w:rPr>
                <w:rFonts w:eastAsia="Calibri"/>
                <w:sz w:val="20"/>
                <w:szCs w:val="20"/>
              </w:rPr>
              <w:t>ja</w:t>
            </w:r>
          </w:p>
          <w:p w:rsidR="000E2716" w:rsidRPr="00D85A79" w:rsidRDefault="000E2716" w:rsidP="00D85A79">
            <w:pPr>
              <w:widowControl w:val="0"/>
              <w:autoSpaceDE w:val="0"/>
              <w:autoSpaceDN w:val="0"/>
              <w:adjustRightInd w:val="0"/>
              <w:jc w:val="both"/>
              <w:rPr>
                <w:rFonts w:eastAsia="Calibri"/>
                <w:sz w:val="20"/>
                <w:szCs w:val="20"/>
              </w:rPr>
            </w:pPr>
          </w:p>
        </w:tc>
      </w:tr>
    </w:tbl>
    <w:p w:rsidR="00755826" w:rsidRPr="002658C4" w:rsidRDefault="00755826" w:rsidP="00F91AB5">
      <w:pPr>
        <w:pStyle w:val="Heading2"/>
      </w:pPr>
      <w:bookmarkStart w:id="758" w:name="_Toc429144457"/>
      <w:bookmarkStart w:id="759" w:name="_Toc429144941"/>
      <w:bookmarkStart w:id="760" w:name="_Toc429150426"/>
      <w:bookmarkStart w:id="761" w:name="_Toc431633507"/>
      <w:bookmarkStart w:id="762" w:name="_Toc476772809"/>
      <w:r w:rsidRPr="002658C4">
        <w:t>K</w:t>
      </w:r>
      <w:r w:rsidRPr="002658C4">
        <w:rPr>
          <w:spacing w:val="1"/>
        </w:rPr>
        <w:t>o</w:t>
      </w:r>
      <w:r w:rsidRPr="002658C4">
        <w:t>ji</w:t>
      </w:r>
      <w:r w:rsidRPr="002658C4">
        <w:rPr>
          <w:spacing w:val="-2"/>
        </w:rPr>
        <w:t xml:space="preserve"> </w:t>
      </w:r>
      <w:r w:rsidRPr="002658C4">
        <w:t>e</w:t>
      </w:r>
      <w:r w:rsidRPr="002658C4">
        <w:rPr>
          <w:spacing w:val="-1"/>
        </w:rPr>
        <w:t>u</w:t>
      </w:r>
      <w:r w:rsidRPr="002658C4">
        <w:t>r</w:t>
      </w:r>
      <w:r w:rsidRPr="002658C4">
        <w:rPr>
          <w:spacing w:val="-1"/>
        </w:rPr>
        <w:t>o</w:t>
      </w:r>
      <w:r w:rsidRPr="002658C4">
        <w:t>k</w:t>
      </w:r>
      <w:r w:rsidRPr="002658C4">
        <w:rPr>
          <w:spacing w:val="1"/>
        </w:rPr>
        <w:t>o</w:t>
      </w:r>
      <w:r w:rsidRPr="002658C4">
        <w:rPr>
          <w:spacing w:val="-3"/>
        </w:rPr>
        <w:t>d</w:t>
      </w:r>
      <w:r w:rsidRPr="002658C4">
        <w:rPr>
          <w:spacing w:val="-1"/>
        </w:rPr>
        <w:t>o</w:t>
      </w:r>
      <w:r w:rsidRPr="002658C4">
        <w:rPr>
          <w:spacing w:val="1"/>
        </w:rPr>
        <w:t>v</w:t>
      </w:r>
      <w:r w:rsidRPr="002658C4">
        <w:t xml:space="preserve">i su </w:t>
      </w:r>
      <w:r w:rsidRPr="002658C4">
        <w:rPr>
          <w:spacing w:val="-3"/>
        </w:rPr>
        <w:t>p</w:t>
      </w:r>
      <w:r w:rsidRPr="002658C4">
        <w:rPr>
          <w:spacing w:val="1"/>
        </w:rPr>
        <w:t>o</w:t>
      </w:r>
      <w:r w:rsidRPr="002658C4">
        <w:t>t</w:t>
      </w:r>
      <w:r w:rsidRPr="002658C4">
        <w:rPr>
          <w:spacing w:val="-3"/>
        </w:rPr>
        <w:t>r</w:t>
      </w:r>
      <w:r w:rsidRPr="002658C4">
        <w:t>e</w:t>
      </w:r>
      <w:r w:rsidRPr="002658C4">
        <w:rPr>
          <w:spacing w:val="-1"/>
        </w:rPr>
        <w:t>bn</w:t>
      </w:r>
      <w:r w:rsidRPr="002658C4">
        <w:t xml:space="preserve">i </w:t>
      </w:r>
      <w:r w:rsidRPr="002658C4">
        <w:rPr>
          <w:spacing w:val="-1"/>
        </w:rPr>
        <w:t>z</w:t>
      </w:r>
      <w:r w:rsidRPr="002658C4">
        <w:t xml:space="preserve">a </w:t>
      </w:r>
      <w:r w:rsidRPr="002658C4">
        <w:rPr>
          <w:spacing w:val="-1"/>
        </w:rPr>
        <w:t>p</w:t>
      </w:r>
      <w:r w:rsidRPr="002658C4">
        <w:t>r</w:t>
      </w:r>
      <w:r w:rsidRPr="002658C4">
        <w:rPr>
          <w:spacing w:val="1"/>
        </w:rPr>
        <w:t>o</w:t>
      </w:r>
      <w:r w:rsidRPr="002658C4">
        <w:t>j</w:t>
      </w:r>
      <w:r w:rsidRPr="002658C4">
        <w:rPr>
          <w:spacing w:val="-2"/>
        </w:rPr>
        <w:t>e</w:t>
      </w:r>
      <w:r w:rsidRPr="002658C4">
        <w:t>ktira</w:t>
      </w:r>
      <w:r w:rsidRPr="002658C4">
        <w:rPr>
          <w:spacing w:val="-1"/>
        </w:rPr>
        <w:t>n</w:t>
      </w:r>
      <w:r w:rsidRPr="002658C4">
        <w:t>je</w:t>
      </w:r>
      <w:r w:rsidRPr="002658C4">
        <w:rPr>
          <w:spacing w:val="-1"/>
        </w:rPr>
        <w:t xml:space="preserve"> v</w:t>
      </w:r>
      <w:r w:rsidRPr="002658C4">
        <w:rPr>
          <w:spacing w:val="1"/>
        </w:rPr>
        <w:t>o</w:t>
      </w:r>
      <w:r w:rsidRPr="002658C4">
        <w:rPr>
          <w:spacing w:val="-1"/>
        </w:rPr>
        <w:t>dov</w:t>
      </w:r>
      <w:r w:rsidRPr="002658C4">
        <w:rPr>
          <w:spacing w:val="1"/>
        </w:rPr>
        <w:t>o</w:t>
      </w:r>
      <w:r w:rsidRPr="002658C4">
        <w:rPr>
          <w:spacing w:val="-1"/>
        </w:rPr>
        <w:t>d</w:t>
      </w:r>
      <w:r w:rsidRPr="002658C4">
        <w:t xml:space="preserve">a i </w:t>
      </w:r>
      <w:r w:rsidRPr="002658C4">
        <w:rPr>
          <w:spacing w:val="-2"/>
        </w:rPr>
        <w:t>k</w:t>
      </w:r>
      <w:r w:rsidRPr="002658C4">
        <w:t>a</w:t>
      </w:r>
      <w:r w:rsidRPr="002658C4">
        <w:rPr>
          <w:spacing w:val="-1"/>
        </w:rPr>
        <w:t>n</w:t>
      </w:r>
      <w:r w:rsidRPr="002658C4">
        <w:t>ali</w:t>
      </w:r>
      <w:r w:rsidRPr="002658C4">
        <w:rPr>
          <w:spacing w:val="-1"/>
        </w:rPr>
        <w:t>z</w:t>
      </w:r>
      <w:r w:rsidRPr="002658C4">
        <w:t>acije?</w:t>
      </w:r>
      <w:bookmarkEnd w:id="758"/>
      <w:bookmarkEnd w:id="759"/>
      <w:bookmarkEnd w:id="760"/>
      <w:bookmarkEnd w:id="761"/>
      <w:bookmarkEnd w:id="762"/>
    </w:p>
    <w:p w:rsidR="000E2716" w:rsidRPr="002658C4" w:rsidRDefault="00755826" w:rsidP="000E2716">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w:t>
      </w:r>
      <w:r w:rsidRPr="002658C4">
        <w:rPr>
          <w:sz w:val="20"/>
          <w:szCs w:val="20"/>
        </w:rPr>
        <w:t>j</w:t>
      </w:r>
      <w:r w:rsidRPr="002658C4">
        <w:rPr>
          <w:spacing w:val="-1"/>
          <w:sz w:val="20"/>
          <w:szCs w:val="20"/>
        </w:rPr>
        <w:t>ektir</w:t>
      </w:r>
      <w:r w:rsidRPr="002658C4">
        <w:rPr>
          <w:sz w:val="20"/>
          <w:szCs w:val="20"/>
        </w:rPr>
        <w:t>anje</w:t>
      </w:r>
      <w:r w:rsidRPr="002658C4">
        <w:rPr>
          <w:spacing w:val="-1"/>
          <w:sz w:val="20"/>
          <w:szCs w:val="20"/>
        </w:rPr>
        <w:t xml:space="preserve"> </w:t>
      </w:r>
      <w:r w:rsidRPr="002658C4">
        <w:rPr>
          <w:spacing w:val="2"/>
          <w:sz w:val="20"/>
          <w:szCs w:val="20"/>
        </w:rPr>
        <w:t>v</w:t>
      </w:r>
      <w:r w:rsidRPr="002658C4">
        <w:rPr>
          <w:spacing w:val="-1"/>
          <w:sz w:val="20"/>
          <w:szCs w:val="20"/>
        </w:rPr>
        <w:t>o</w:t>
      </w:r>
      <w:r w:rsidRPr="002658C4">
        <w:rPr>
          <w:sz w:val="20"/>
          <w:szCs w:val="20"/>
        </w:rPr>
        <w:t>d</w:t>
      </w:r>
      <w:r w:rsidRPr="002658C4">
        <w:rPr>
          <w:spacing w:val="-1"/>
          <w:sz w:val="20"/>
          <w:szCs w:val="20"/>
        </w:rPr>
        <w:t>ovo</w:t>
      </w:r>
      <w:r w:rsidRPr="002658C4">
        <w:rPr>
          <w:sz w:val="20"/>
          <w:szCs w:val="20"/>
        </w:rPr>
        <w:t>da i</w:t>
      </w:r>
      <w:r w:rsidRPr="002658C4">
        <w:rPr>
          <w:spacing w:val="1"/>
          <w:sz w:val="20"/>
          <w:szCs w:val="20"/>
        </w:rPr>
        <w:t xml:space="preserve"> </w:t>
      </w:r>
      <w:r w:rsidRPr="002658C4">
        <w:rPr>
          <w:spacing w:val="-1"/>
          <w:sz w:val="20"/>
          <w:szCs w:val="20"/>
        </w:rPr>
        <w:t>k</w:t>
      </w:r>
      <w:r w:rsidRPr="002658C4">
        <w:rPr>
          <w:sz w:val="20"/>
          <w:szCs w:val="20"/>
        </w:rPr>
        <w:t>ana</w:t>
      </w:r>
      <w:r w:rsidRPr="002658C4">
        <w:rPr>
          <w:spacing w:val="-1"/>
          <w:sz w:val="20"/>
          <w:szCs w:val="20"/>
        </w:rPr>
        <w:t>l</w:t>
      </w:r>
      <w:r w:rsidRPr="002658C4">
        <w:rPr>
          <w:spacing w:val="2"/>
          <w:sz w:val="20"/>
          <w:szCs w:val="20"/>
        </w:rPr>
        <w:t>i</w:t>
      </w:r>
      <w:r w:rsidRPr="002658C4">
        <w:rPr>
          <w:spacing w:val="-1"/>
          <w:sz w:val="20"/>
          <w:szCs w:val="20"/>
        </w:rPr>
        <w:t>z</w:t>
      </w:r>
      <w:r w:rsidRPr="002658C4">
        <w:rPr>
          <w:sz w:val="20"/>
          <w:szCs w:val="20"/>
        </w:rPr>
        <w:t>a</w:t>
      </w:r>
      <w:r w:rsidRPr="002658C4">
        <w:rPr>
          <w:spacing w:val="-1"/>
          <w:sz w:val="20"/>
          <w:szCs w:val="20"/>
        </w:rPr>
        <w:t>ci</w:t>
      </w:r>
      <w:r w:rsidRPr="002658C4">
        <w:rPr>
          <w:sz w:val="20"/>
          <w:szCs w:val="20"/>
        </w:rPr>
        <w:t>je</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no</w:t>
      </w:r>
      <w:r w:rsidRPr="002658C4">
        <w:rPr>
          <w:spacing w:val="-1"/>
          <w:sz w:val="20"/>
          <w:szCs w:val="20"/>
        </w:rPr>
        <w:t xml:space="preserve"> </w:t>
      </w:r>
      <w:r w:rsidRPr="002658C4">
        <w:rPr>
          <w:spacing w:val="2"/>
          <w:sz w:val="20"/>
          <w:szCs w:val="20"/>
        </w:rPr>
        <w:t>n</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2"/>
          <w:sz w:val="20"/>
          <w:szCs w:val="20"/>
        </w:rPr>
        <w:t>j</w:t>
      </w:r>
      <w:r w:rsidRPr="002658C4">
        <w:rPr>
          <w:spacing w:val="-1"/>
          <w:sz w:val="20"/>
          <w:szCs w:val="20"/>
        </w:rPr>
        <w:t>e</w:t>
      </w:r>
      <w:r w:rsidRPr="002658C4">
        <w:rPr>
          <w:sz w:val="20"/>
          <w:szCs w:val="20"/>
        </w:rPr>
        <w:t>dn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e</w:t>
      </w:r>
      <w:r w:rsidRPr="002658C4">
        <w:rPr>
          <w:sz w:val="20"/>
          <w:szCs w:val="20"/>
        </w:rPr>
        <w:t>u</w:t>
      </w:r>
      <w:r w:rsidRPr="002658C4">
        <w:rPr>
          <w:spacing w:val="-1"/>
          <w:sz w:val="20"/>
          <w:szCs w:val="20"/>
        </w:rPr>
        <w:t>roko</w:t>
      </w:r>
      <w:r w:rsidRPr="002658C4">
        <w:rPr>
          <w:sz w:val="20"/>
          <w:szCs w:val="20"/>
        </w:rPr>
        <w:t>d</w:t>
      </w:r>
      <w:r w:rsidRPr="002658C4">
        <w:rPr>
          <w:spacing w:val="-1"/>
          <w:sz w:val="20"/>
          <w:szCs w:val="20"/>
        </w:rPr>
        <w:t>o</w:t>
      </w:r>
      <w:r w:rsidRPr="002658C4">
        <w:rPr>
          <w:sz w:val="20"/>
          <w:szCs w:val="20"/>
        </w:rPr>
        <w:t>m</w:t>
      </w:r>
      <w:r w:rsidRPr="002658C4">
        <w:rPr>
          <w:spacing w:val="3"/>
          <w:sz w:val="20"/>
          <w:szCs w:val="20"/>
        </w:rPr>
        <w:t xml:space="preserve"> </w:t>
      </w:r>
      <w:r w:rsidRPr="002658C4">
        <w:rPr>
          <w:spacing w:val="-1"/>
          <w:sz w:val="20"/>
          <w:szCs w:val="20"/>
        </w:rPr>
        <w:t>ve</w:t>
      </w:r>
      <w:r w:rsidRPr="002658C4">
        <w:rPr>
          <w:sz w:val="20"/>
          <w:szCs w:val="20"/>
        </w:rPr>
        <w:t>ć</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z w:val="20"/>
          <w:szCs w:val="20"/>
        </w:rPr>
        <w:t>a</w:t>
      </w:r>
      <w:r w:rsidRPr="002658C4">
        <w:rPr>
          <w:spacing w:val="1"/>
          <w:sz w:val="20"/>
          <w:szCs w:val="20"/>
        </w:rPr>
        <w:t>m</w:t>
      </w:r>
      <w:r w:rsidRPr="002658C4">
        <w:rPr>
          <w:sz w:val="20"/>
          <w:szCs w:val="20"/>
        </w:rPr>
        <w:t>a.</w:t>
      </w:r>
    </w:p>
    <w:p w:rsidR="00755826" w:rsidRPr="002658C4" w:rsidRDefault="00755826" w:rsidP="00F91AB5">
      <w:pPr>
        <w:pStyle w:val="Heading2"/>
      </w:pPr>
      <w:bookmarkStart w:id="763" w:name="_Toc429144458"/>
      <w:bookmarkStart w:id="764" w:name="_Toc429144942"/>
      <w:bookmarkStart w:id="765" w:name="_Toc429150427"/>
      <w:bookmarkStart w:id="766" w:name="_Toc431633508"/>
      <w:bookmarkStart w:id="767" w:name="_Toc476772810"/>
      <w:r w:rsidRPr="002658C4">
        <w:t>E</w:t>
      </w:r>
      <w:r w:rsidRPr="002658C4">
        <w:rPr>
          <w:spacing w:val="-1"/>
        </w:rPr>
        <w:t>u</w:t>
      </w:r>
      <w:r w:rsidRPr="002658C4">
        <w:rPr>
          <w:spacing w:val="-3"/>
        </w:rPr>
        <w:t>r</w:t>
      </w:r>
      <w:r w:rsidRPr="002658C4">
        <w:rPr>
          <w:spacing w:val="1"/>
        </w:rPr>
        <w:t>o</w:t>
      </w:r>
      <w:r w:rsidRPr="002658C4">
        <w:rPr>
          <w:spacing w:val="-2"/>
        </w:rPr>
        <w:t>k</w:t>
      </w:r>
      <w:r w:rsidRPr="002658C4">
        <w:rPr>
          <w:spacing w:val="1"/>
        </w:rPr>
        <w:t>o</w:t>
      </w:r>
      <w:r w:rsidRPr="002658C4">
        <w:t>d</w:t>
      </w:r>
      <w:r w:rsidRPr="002658C4">
        <w:rPr>
          <w:spacing w:val="-3"/>
        </w:rPr>
        <w:t xml:space="preserve"> </w:t>
      </w:r>
      <w:r w:rsidRPr="002658C4">
        <w:t>1</w:t>
      </w:r>
      <w:bookmarkEnd w:id="763"/>
      <w:bookmarkEnd w:id="764"/>
      <w:bookmarkEnd w:id="765"/>
      <w:bookmarkEnd w:id="766"/>
      <w:bookmarkEnd w:id="767"/>
    </w:p>
    <w:p w:rsidR="000E2716" w:rsidRPr="006C6F71" w:rsidRDefault="00755826" w:rsidP="006C6F71">
      <w:pPr>
        <w:widowControl w:val="0"/>
        <w:autoSpaceDE w:val="0"/>
        <w:autoSpaceDN w:val="0"/>
        <w:adjustRightInd w:val="0"/>
        <w:ind w:left="284" w:hanging="284"/>
        <w:jc w:val="both"/>
        <w:rPr>
          <w:spacing w:val="-1"/>
          <w:sz w:val="20"/>
          <w:szCs w:val="20"/>
        </w:rPr>
      </w:pPr>
      <w:r w:rsidRPr="002658C4">
        <w:rPr>
          <w:spacing w:val="1"/>
          <w:sz w:val="20"/>
          <w:szCs w:val="20"/>
        </w:rPr>
        <w:t>E</w:t>
      </w:r>
      <w:r w:rsidRPr="002658C4">
        <w:rPr>
          <w:sz w:val="20"/>
          <w:szCs w:val="20"/>
        </w:rPr>
        <w:t>u</w:t>
      </w:r>
      <w:r w:rsidRPr="002658C4">
        <w:rPr>
          <w:spacing w:val="-1"/>
          <w:sz w:val="20"/>
          <w:szCs w:val="20"/>
        </w:rPr>
        <w:t>roko</w:t>
      </w:r>
      <w:r w:rsidRPr="002658C4">
        <w:rPr>
          <w:sz w:val="20"/>
          <w:szCs w:val="20"/>
        </w:rPr>
        <w:t>d</w:t>
      </w:r>
      <w:r w:rsidRPr="002658C4">
        <w:rPr>
          <w:spacing w:val="18"/>
          <w:sz w:val="20"/>
          <w:szCs w:val="20"/>
        </w:rPr>
        <w:t xml:space="preserve"> </w:t>
      </w:r>
      <w:r w:rsidRPr="002658C4">
        <w:rPr>
          <w:sz w:val="20"/>
          <w:szCs w:val="20"/>
        </w:rPr>
        <w:t>1</w:t>
      </w:r>
      <w:r w:rsidRPr="002658C4">
        <w:rPr>
          <w:spacing w:val="19"/>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pacing w:val="2"/>
          <w:sz w:val="20"/>
          <w:szCs w:val="20"/>
        </w:rPr>
        <w:t>s</w:t>
      </w:r>
      <w:r w:rsidRPr="002658C4">
        <w:rPr>
          <w:sz w:val="20"/>
          <w:szCs w:val="20"/>
        </w:rPr>
        <w:t>i</w:t>
      </w:r>
      <w:r w:rsidRPr="002658C4">
        <w:rPr>
          <w:spacing w:val="18"/>
          <w:sz w:val="20"/>
          <w:szCs w:val="20"/>
        </w:rPr>
        <w:t xml:space="preserve"> </w:t>
      </w:r>
      <w:r w:rsidRPr="002658C4">
        <w:rPr>
          <w:sz w:val="20"/>
          <w:szCs w:val="20"/>
        </w:rPr>
        <w:t>se</w:t>
      </w:r>
      <w:r w:rsidRPr="002658C4">
        <w:rPr>
          <w:spacing w:val="20"/>
          <w:sz w:val="20"/>
          <w:szCs w:val="20"/>
        </w:rPr>
        <w:t xml:space="preserve"> </w:t>
      </w:r>
      <w:r w:rsidRPr="002658C4">
        <w:rPr>
          <w:sz w:val="20"/>
          <w:szCs w:val="20"/>
        </w:rPr>
        <w:t>na</w:t>
      </w:r>
      <w:r w:rsidRPr="002658C4">
        <w:rPr>
          <w:spacing w:val="19"/>
          <w:sz w:val="20"/>
          <w:szCs w:val="20"/>
        </w:rPr>
        <w:t xml:space="preserve"> </w:t>
      </w:r>
      <w:r w:rsidRPr="002658C4">
        <w:rPr>
          <w:sz w:val="20"/>
          <w:szCs w:val="20"/>
        </w:rPr>
        <w:t>dj</w:t>
      </w:r>
      <w:r w:rsidRPr="002658C4">
        <w:rPr>
          <w:spacing w:val="2"/>
          <w:sz w:val="20"/>
          <w:szCs w:val="20"/>
        </w:rPr>
        <w:t>e</w:t>
      </w:r>
      <w:r w:rsidRPr="002658C4">
        <w:rPr>
          <w:spacing w:val="-1"/>
          <w:sz w:val="20"/>
          <w:szCs w:val="20"/>
        </w:rPr>
        <w:t>lov</w:t>
      </w:r>
      <w:r w:rsidRPr="002658C4">
        <w:rPr>
          <w:sz w:val="20"/>
          <w:szCs w:val="20"/>
        </w:rPr>
        <w:t>anja</w:t>
      </w:r>
      <w:r w:rsidRPr="002658C4">
        <w:rPr>
          <w:spacing w:val="19"/>
          <w:sz w:val="20"/>
          <w:szCs w:val="20"/>
        </w:rPr>
        <w:t xml:space="preserve"> </w:t>
      </w:r>
      <w:r w:rsidRPr="002658C4">
        <w:rPr>
          <w:spacing w:val="2"/>
          <w:sz w:val="20"/>
          <w:szCs w:val="20"/>
        </w:rPr>
        <w:t>n</w:t>
      </w:r>
      <w:r w:rsidRPr="002658C4">
        <w:rPr>
          <w:sz w:val="20"/>
          <w:szCs w:val="20"/>
        </w:rPr>
        <w:t>a</w:t>
      </w:r>
      <w:r w:rsidRPr="002658C4">
        <w:rPr>
          <w:spacing w:val="19"/>
          <w:sz w:val="20"/>
          <w:szCs w:val="20"/>
        </w:rPr>
        <w:t xml:space="preserve"> </w:t>
      </w:r>
      <w:r w:rsidRPr="002658C4">
        <w:rPr>
          <w:spacing w:val="-1"/>
          <w:sz w:val="20"/>
          <w:szCs w:val="20"/>
        </w:rPr>
        <w:t>ko</w:t>
      </w:r>
      <w:r w:rsidRPr="002658C4">
        <w:rPr>
          <w:sz w:val="20"/>
          <w:szCs w:val="20"/>
        </w:rPr>
        <w:t>ns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kci</w:t>
      </w:r>
      <w:r w:rsidRPr="002658C4">
        <w:rPr>
          <w:sz w:val="20"/>
          <w:szCs w:val="20"/>
        </w:rPr>
        <w:t>ju.</w:t>
      </w:r>
      <w:r w:rsidRPr="002658C4">
        <w:rPr>
          <w:spacing w:val="19"/>
          <w:sz w:val="20"/>
          <w:szCs w:val="20"/>
        </w:rPr>
        <w:t xml:space="preserve"> </w:t>
      </w:r>
      <w:r w:rsidRPr="002658C4">
        <w:rPr>
          <w:spacing w:val="2"/>
          <w:sz w:val="20"/>
          <w:szCs w:val="20"/>
        </w:rPr>
        <w:t>U</w:t>
      </w:r>
      <w:r w:rsidRPr="002658C4">
        <w:rPr>
          <w:spacing w:val="-1"/>
          <w:sz w:val="20"/>
          <w:szCs w:val="20"/>
        </w:rPr>
        <w:t>kl</w:t>
      </w:r>
      <w:r w:rsidRPr="002658C4">
        <w:rPr>
          <w:sz w:val="20"/>
          <w:szCs w:val="20"/>
        </w:rPr>
        <w:t>ju</w:t>
      </w:r>
      <w:r w:rsidRPr="002658C4">
        <w:rPr>
          <w:spacing w:val="-1"/>
          <w:sz w:val="20"/>
          <w:szCs w:val="20"/>
        </w:rPr>
        <w:t>č</w:t>
      </w:r>
      <w:r w:rsidRPr="002658C4">
        <w:rPr>
          <w:sz w:val="20"/>
          <w:szCs w:val="20"/>
        </w:rPr>
        <w:t>uje</w:t>
      </w:r>
      <w:r w:rsidRPr="002658C4">
        <w:rPr>
          <w:spacing w:val="20"/>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k</w:t>
      </w:r>
      <w:r w:rsidRPr="002658C4">
        <w:rPr>
          <w:spacing w:val="-1"/>
          <w:sz w:val="20"/>
          <w:szCs w:val="20"/>
        </w:rPr>
        <w:t>teri</w:t>
      </w:r>
      <w:r w:rsidRPr="002658C4">
        <w:rPr>
          <w:spacing w:val="2"/>
          <w:sz w:val="20"/>
          <w:szCs w:val="20"/>
        </w:rPr>
        <w:t>s</w:t>
      </w:r>
      <w:r w:rsidRPr="002658C4">
        <w:rPr>
          <w:spacing w:val="-1"/>
          <w:sz w:val="20"/>
          <w:szCs w:val="20"/>
        </w:rPr>
        <w:t>t</w:t>
      </w:r>
      <w:r w:rsidRPr="002658C4">
        <w:rPr>
          <w:spacing w:val="2"/>
          <w:sz w:val="20"/>
          <w:szCs w:val="20"/>
        </w:rPr>
        <w:t>i</w:t>
      </w:r>
      <w:r w:rsidRPr="002658C4">
        <w:rPr>
          <w:spacing w:val="-1"/>
          <w:sz w:val="20"/>
          <w:szCs w:val="20"/>
        </w:rPr>
        <w:t>č</w:t>
      </w:r>
      <w:r w:rsidRPr="002658C4">
        <w:rPr>
          <w:sz w:val="20"/>
          <w:szCs w:val="20"/>
        </w:rPr>
        <w:t>ne</w:t>
      </w:r>
      <w:r w:rsidRPr="002658C4">
        <w:rPr>
          <w:spacing w:val="18"/>
          <w:sz w:val="20"/>
          <w:szCs w:val="20"/>
        </w:rPr>
        <w:t xml:space="preserve"> </w:t>
      </w:r>
      <w:r w:rsidRPr="002658C4">
        <w:rPr>
          <w:spacing w:val="-1"/>
          <w:sz w:val="20"/>
          <w:szCs w:val="20"/>
        </w:rPr>
        <w:t>vri</w:t>
      </w:r>
      <w:r w:rsidRPr="002658C4">
        <w:rPr>
          <w:spacing w:val="2"/>
          <w:sz w:val="20"/>
          <w:szCs w:val="20"/>
        </w:rPr>
        <w:t>j</w:t>
      </w:r>
      <w:r w:rsidRPr="002658C4">
        <w:rPr>
          <w:spacing w:val="-1"/>
          <w:sz w:val="20"/>
          <w:szCs w:val="20"/>
        </w:rPr>
        <w:t>e</w:t>
      </w:r>
      <w:r w:rsidRPr="002658C4">
        <w:rPr>
          <w:sz w:val="20"/>
          <w:szCs w:val="20"/>
        </w:rPr>
        <w:t>dn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20"/>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pacing w:val="-1"/>
          <w:sz w:val="20"/>
          <w:szCs w:val="20"/>
        </w:rPr>
        <w:t>lič</w:t>
      </w:r>
      <w:r w:rsidRPr="002658C4">
        <w:rPr>
          <w:spacing w:val="2"/>
          <w:sz w:val="20"/>
          <w:szCs w:val="20"/>
        </w:rPr>
        <w:t>i</w:t>
      </w:r>
      <w:r w:rsidRPr="002658C4">
        <w:rPr>
          <w:spacing w:val="-1"/>
          <w:sz w:val="20"/>
          <w:szCs w:val="20"/>
        </w:rPr>
        <w:t>ti</w:t>
      </w:r>
      <w:r w:rsidRPr="002658C4">
        <w:rPr>
          <w:sz w:val="20"/>
          <w:szCs w:val="20"/>
        </w:rPr>
        <w:t>h</w:t>
      </w:r>
      <w:r w:rsidRPr="002658C4">
        <w:rPr>
          <w:spacing w:val="2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ći</w:t>
      </w:r>
      <w:r w:rsidRPr="002658C4">
        <w:rPr>
          <w:sz w:val="20"/>
          <w:szCs w:val="20"/>
        </w:rPr>
        <w:t>h</w:t>
      </w:r>
      <w:r w:rsidRPr="002658C4">
        <w:rPr>
          <w:spacing w:val="18"/>
          <w:sz w:val="20"/>
          <w:szCs w:val="20"/>
        </w:rPr>
        <w:t xml:space="preserve"> </w:t>
      </w:r>
      <w:r w:rsidRPr="002658C4">
        <w:rPr>
          <w:spacing w:val="-1"/>
          <w:sz w:val="20"/>
          <w:szCs w:val="20"/>
        </w:rPr>
        <w:t>o</w:t>
      </w:r>
      <w:r w:rsidRPr="002658C4">
        <w:rPr>
          <w:sz w:val="20"/>
          <w:szCs w:val="20"/>
        </w:rPr>
        <w:t>p</w:t>
      </w:r>
      <w:r w:rsidRPr="002658C4">
        <w:rPr>
          <w:spacing w:val="-1"/>
          <w:sz w:val="20"/>
          <w:szCs w:val="20"/>
        </w:rPr>
        <w:t>tereće</w:t>
      </w:r>
      <w:r w:rsidRPr="002658C4">
        <w:rPr>
          <w:sz w:val="20"/>
          <w:szCs w:val="20"/>
        </w:rPr>
        <w:t>nja</w:t>
      </w:r>
      <w:r w:rsidRPr="002658C4">
        <w:rPr>
          <w:spacing w:val="21"/>
          <w:sz w:val="20"/>
          <w:szCs w:val="20"/>
        </w:rPr>
        <w:t xml:space="preserve"> </w:t>
      </w:r>
      <w:r w:rsidRPr="002658C4">
        <w:rPr>
          <w:sz w:val="20"/>
          <w:szCs w:val="20"/>
        </w:rPr>
        <w:t>na</w:t>
      </w:r>
      <w:r w:rsidRPr="002658C4">
        <w:rPr>
          <w:spacing w:val="19"/>
          <w:sz w:val="20"/>
          <w:szCs w:val="20"/>
        </w:rPr>
        <w:t xml:space="preserve"> </w:t>
      </w:r>
      <w:r w:rsidRPr="002658C4">
        <w:rPr>
          <w:spacing w:val="-1"/>
          <w:sz w:val="20"/>
          <w:szCs w:val="20"/>
        </w:rPr>
        <w:t>ko</w:t>
      </w:r>
      <w:r w:rsidRPr="002658C4">
        <w:rPr>
          <w:spacing w:val="2"/>
          <w:sz w:val="20"/>
          <w:szCs w:val="20"/>
        </w:rPr>
        <w:t>n</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ju</w:t>
      </w:r>
      <w:r w:rsidRPr="002658C4">
        <w:rPr>
          <w:spacing w:val="21"/>
          <w:sz w:val="20"/>
          <w:szCs w:val="20"/>
        </w:rPr>
        <w:t xml:space="preserve"> </w:t>
      </w:r>
      <w:r w:rsidRPr="002658C4">
        <w:rPr>
          <w:sz w:val="20"/>
          <w:szCs w:val="20"/>
        </w:rPr>
        <w:t xml:space="preserve">i </w:t>
      </w:r>
      <w:r w:rsidRPr="002658C4">
        <w:rPr>
          <w:spacing w:val="1"/>
          <w:sz w:val="20"/>
          <w:szCs w:val="20"/>
        </w:rPr>
        <w:t>g</w:t>
      </w:r>
      <w:r w:rsidRPr="002658C4">
        <w:rPr>
          <w:sz w:val="20"/>
          <w:szCs w:val="20"/>
        </w:rPr>
        <w:t>us</w:t>
      </w:r>
      <w:r w:rsidRPr="002658C4">
        <w:rPr>
          <w:spacing w:val="-1"/>
          <w:sz w:val="20"/>
          <w:szCs w:val="20"/>
        </w:rPr>
        <w:t>toć</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pacing w:val="1"/>
          <w:sz w:val="20"/>
          <w:szCs w:val="20"/>
        </w:rPr>
        <w:t>m</w:t>
      </w:r>
      <w:r w:rsidRPr="002658C4">
        <w:rPr>
          <w:sz w:val="20"/>
          <w:szCs w:val="20"/>
        </w:rPr>
        <w:t>a</w:t>
      </w:r>
      <w:r w:rsidRPr="002658C4">
        <w:rPr>
          <w:spacing w:val="-1"/>
          <w:sz w:val="20"/>
          <w:szCs w:val="20"/>
        </w:rPr>
        <w:t>teri</w:t>
      </w:r>
      <w:r w:rsidRPr="002658C4">
        <w:rPr>
          <w:sz w:val="20"/>
          <w:szCs w:val="20"/>
        </w:rPr>
        <w:t>ja</w:t>
      </w:r>
      <w:r w:rsidRPr="002658C4">
        <w:rPr>
          <w:spacing w:val="-1"/>
          <w:sz w:val="20"/>
          <w:szCs w:val="20"/>
        </w:rPr>
        <w:t>l</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pacing w:val="-1"/>
          <w:sz w:val="20"/>
          <w:szCs w:val="20"/>
        </w:rPr>
        <w:t>ć</w:t>
      </w:r>
      <w:r w:rsidRPr="002658C4">
        <w:rPr>
          <w:sz w:val="20"/>
          <w:szCs w:val="20"/>
        </w:rPr>
        <w:t>e</w:t>
      </w:r>
      <w:r w:rsidRPr="002658C4">
        <w:rPr>
          <w:spacing w:val="-1"/>
          <w:sz w:val="20"/>
          <w:szCs w:val="20"/>
        </w:rPr>
        <w:t xml:space="preserve"> </w:t>
      </w:r>
      <w:r w:rsidRPr="002658C4">
        <w:rPr>
          <w:spacing w:val="2"/>
          <w:sz w:val="20"/>
          <w:szCs w:val="20"/>
        </w:rPr>
        <w:t>s</w:t>
      </w:r>
      <w:r w:rsidRPr="002658C4">
        <w:rPr>
          <w:sz w:val="20"/>
          <w:szCs w:val="20"/>
        </w:rPr>
        <w:t>e</w:t>
      </w:r>
      <w:r w:rsidRPr="002658C4">
        <w:rPr>
          <w:spacing w:val="-1"/>
          <w:sz w:val="20"/>
          <w:szCs w:val="20"/>
        </w:rPr>
        <w:t xml:space="preserve"> v</w:t>
      </w:r>
      <w:r w:rsidRPr="002658C4">
        <w:rPr>
          <w:sz w:val="20"/>
          <w:szCs w:val="20"/>
        </w:rPr>
        <w:t>j</w:t>
      </w:r>
      <w:r w:rsidRPr="002658C4">
        <w:rPr>
          <w:spacing w:val="-1"/>
          <w:sz w:val="20"/>
          <w:szCs w:val="20"/>
        </w:rPr>
        <w:t>ero</w:t>
      </w:r>
      <w:r w:rsidRPr="002658C4">
        <w:rPr>
          <w:sz w:val="20"/>
          <w:szCs w:val="20"/>
        </w:rPr>
        <w:t>ja</w:t>
      </w:r>
      <w:r w:rsidRPr="002658C4">
        <w:rPr>
          <w:spacing w:val="-1"/>
          <w:sz w:val="20"/>
          <w:szCs w:val="20"/>
        </w:rPr>
        <w:t>t</w:t>
      </w:r>
      <w:r w:rsidRPr="002658C4">
        <w:rPr>
          <w:sz w:val="20"/>
          <w:szCs w:val="20"/>
        </w:rPr>
        <w:t>no</w:t>
      </w:r>
      <w:r w:rsidRPr="002658C4">
        <w:rPr>
          <w:spacing w:val="1"/>
          <w:sz w:val="20"/>
          <w:szCs w:val="20"/>
        </w:rPr>
        <w:t xml:space="preserve"> </w:t>
      </w:r>
      <w:r w:rsidRPr="002658C4">
        <w:rPr>
          <w:spacing w:val="-1"/>
          <w:sz w:val="20"/>
          <w:szCs w:val="20"/>
        </w:rPr>
        <w:t>kori</w:t>
      </w:r>
      <w:r w:rsidRPr="002658C4">
        <w:rPr>
          <w:spacing w:val="2"/>
          <w:sz w:val="20"/>
          <w:szCs w:val="20"/>
        </w:rPr>
        <w:t>s</w:t>
      </w:r>
      <w:r w:rsidRPr="002658C4">
        <w:rPr>
          <w:spacing w:val="-1"/>
          <w:sz w:val="20"/>
          <w:szCs w:val="20"/>
        </w:rPr>
        <w:t>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ko</w:t>
      </w:r>
      <w:r w:rsidRPr="002658C4">
        <w:rPr>
          <w:sz w:val="20"/>
          <w:szCs w:val="20"/>
        </w:rPr>
        <w:t>n</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j</w:t>
      </w:r>
      <w:r w:rsidRPr="002658C4">
        <w:rPr>
          <w:spacing w:val="-1"/>
          <w:sz w:val="20"/>
          <w:szCs w:val="20"/>
        </w:rPr>
        <w:t>i.</w:t>
      </w:r>
    </w:p>
    <w:p w:rsidR="00755826" w:rsidRPr="002658C4" w:rsidRDefault="00755826" w:rsidP="00F91AB5">
      <w:pPr>
        <w:pStyle w:val="Heading2"/>
      </w:pPr>
      <w:bookmarkStart w:id="768" w:name="_Toc429144459"/>
      <w:bookmarkStart w:id="769" w:name="_Toc429144943"/>
      <w:bookmarkStart w:id="770" w:name="_Toc429150428"/>
      <w:bookmarkStart w:id="771" w:name="_Toc431633509"/>
      <w:bookmarkStart w:id="772" w:name="_Toc476772811"/>
      <w:r w:rsidRPr="002658C4">
        <w:rPr>
          <w:spacing w:val="-1"/>
        </w:rPr>
        <w:t>N</w:t>
      </w:r>
      <w:r w:rsidRPr="002658C4">
        <w:t>a</w:t>
      </w:r>
      <w:r w:rsidRPr="002658C4">
        <w:rPr>
          <w:spacing w:val="-1"/>
        </w:rPr>
        <w:t>b</w:t>
      </w:r>
      <w:r w:rsidRPr="002658C4">
        <w:rPr>
          <w:spacing w:val="-3"/>
        </w:rPr>
        <w:t>r</w:t>
      </w:r>
      <w:r w:rsidRPr="002658C4">
        <w:rPr>
          <w:spacing w:val="1"/>
        </w:rPr>
        <w:t>o</w:t>
      </w:r>
      <w:r w:rsidRPr="002658C4">
        <w:t>jite</w:t>
      </w:r>
      <w:r w:rsidRPr="002658C4">
        <w:rPr>
          <w:spacing w:val="-1"/>
        </w:rPr>
        <w:t xml:space="preserve"> n</w:t>
      </w:r>
      <w:r w:rsidRPr="002658C4">
        <w:t>e</w:t>
      </w:r>
      <w:r w:rsidRPr="002658C4">
        <w:rPr>
          <w:spacing w:val="-2"/>
        </w:rPr>
        <w:t>k</w:t>
      </w:r>
      <w:r w:rsidRPr="002658C4">
        <w:t>e</w:t>
      </w:r>
      <w:r w:rsidRPr="002658C4">
        <w:rPr>
          <w:spacing w:val="1"/>
        </w:rPr>
        <w:t xml:space="preserve"> </w:t>
      </w:r>
      <w:r w:rsidRPr="002658C4">
        <w:rPr>
          <w:spacing w:val="-2"/>
        </w:rPr>
        <w:t>t</w:t>
      </w:r>
      <w:r w:rsidRPr="002658C4">
        <w:t>e</w:t>
      </w:r>
      <w:r w:rsidRPr="002658C4">
        <w:rPr>
          <w:spacing w:val="-1"/>
        </w:rPr>
        <w:t>hn</w:t>
      </w:r>
      <w:r w:rsidRPr="002658C4">
        <w:t>ič</w:t>
      </w:r>
      <w:r w:rsidRPr="002658C4">
        <w:rPr>
          <w:spacing w:val="-2"/>
        </w:rPr>
        <w:t>k</w:t>
      </w:r>
      <w:r w:rsidRPr="002658C4">
        <w:t>e</w:t>
      </w:r>
      <w:r w:rsidRPr="002658C4">
        <w:rPr>
          <w:spacing w:val="1"/>
        </w:rPr>
        <w:t xml:space="preserve"> </w:t>
      </w:r>
      <w:r w:rsidRPr="002658C4">
        <w:rPr>
          <w:spacing w:val="-1"/>
        </w:rPr>
        <w:t>p</w:t>
      </w:r>
      <w:r w:rsidRPr="002658C4">
        <w:t>r</w:t>
      </w:r>
      <w:r w:rsidRPr="002658C4">
        <w:rPr>
          <w:spacing w:val="1"/>
        </w:rPr>
        <w:t>o</w:t>
      </w:r>
      <w:r w:rsidRPr="002658C4">
        <w:rPr>
          <w:spacing w:val="-1"/>
        </w:rPr>
        <w:t>p</w:t>
      </w:r>
      <w:r w:rsidRPr="002658C4">
        <w:t>i</w:t>
      </w:r>
      <w:r w:rsidRPr="002658C4">
        <w:rPr>
          <w:spacing w:val="-2"/>
        </w:rPr>
        <w:t>s</w:t>
      </w:r>
      <w:r w:rsidRPr="002658C4">
        <w:t>e</w:t>
      </w:r>
      <w:bookmarkEnd w:id="768"/>
      <w:bookmarkEnd w:id="769"/>
      <w:bookmarkEnd w:id="770"/>
      <w:bookmarkEnd w:id="771"/>
      <w:bookmarkEnd w:id="772"/>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w:t>
      </w:r>
      <w:r w:rsidRPr="002658C4">
        <w:rPr>
          <w:sz w:val="20"/>
          <w:szCs w:val="20"/>
        </w:rPr>
        <w:t>i</w:t>
      </w:r>
      <w:r w:rsidRPr="002658C4">
        <w:rPr>
          <w:spacing w:val="9"/>
          <w:sz w:val="20"/>
          <w:szCs w:val="20"/>
        </w:rPr>
        <w:t xml:space="preserve"> </w:t>
      </w:r>
      <w:r w:rsidRPr="002658C4">
        <w:rPr>
          <w:sz w:val="20"/>
          <w:szCs w:val="20"/>
        </w:rPr>
        <w:t>p</w:t>
      </w:r>
      <w:r w:rsidRPr="002658C4">
        <w:rPr>
          <w:spacing w:val="-1"/>
          <w:sz w:val="20"/>
          <w:szCs w:val="20"/>
        </w:rPr>
        <w:t>ro</w:t>
      </w:r>
      <w:r w:rsidRPr="002658C4">
        <w:rPr>
          <w:spacing w:val="2"/>
          <w:sz w:val="20"/>
          <w:szCs w:val="20"/>
        </w:rPr>
        <w:t>p</w:t>
      </w:r>
      <w:r w:rsidRPr="002658C4">
        <w:rPr>
          <w:spacing w:val="-1"/>
          <w:sz w:val="20"/>
          <w:szCs w:val="20"/>
        </w:rPr>
        <w:t>i</w:t>
      </w:r>
      <w:r w:rsidRPr="002658C4">
        <w:rPr>
          <w:sz w:val="20"/>
          <w:szCs w:val="20"/>
        </w:rPr>
        <w:t>s:</w:t>
      </w:r>
      <w:r w:rsidRPr="002658C4">
        <w:rPr>
          <w:spacing w:val="10"/>
          <w:sz w:val="20"/>
          <w:szCs w:val="20"/>
        </w:rPr>
        <w:t xml:space="preserve"> </w:t>
      </w:r>
      <w:r w:rsidRPr="002658C4">
        <w:rPr>
          <w:sz w:val="20"/>
          <w:szCs w:val="20"/>
        </w:rPr>
        <w:t>o</w:t>
      </w:r>
      <w:r w:rsidRPr="002658C4">
        <w:rPr>
          <w:spacing w:val="9"/>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m</w:t>
      </w:r>
      <w:r w:rsidRPr="002658C4">
        <w:rPr>
          <w:spacing w:val="11"/>
          <w:sz w:val="20"/>
          <w:szCs w:val="20"/>
        </w:rPr>
        <w:t xml:space="preserve"> </w:t>
      </w:r>
      <w:r w:rsidRPr="002658C4">
        <w:rPr>
          <w:sz w:val="20"/>
          <w:szCs w:val="20"/>
        </w:rPr>
        <w:t>p</w:t>
      </w:r>
      <w:r w:rsidRPr="002658C4">
        <w:rPr>
          <w:spacing w:val="-1"/>
          <w:sz w:val="20"/>
          <w:szCs w:val="20"/>
        </w:rPr>
        <w:t>roiz</w:t>
      </w:r>
      <w:r w:rsidRPr="002658C4">
        <w:rPr>
          <w:spacing w:val="2"/>
          <w:sz w:val="20"/>
          <w:szCs w:val="20"/>
        </w:rPr>
        <w:t>vo</w:t>
      </w:r>
      <w:r w:rsidRPr="002658C4">
        <w:rPr>
          <w:sz w:val="20"/>
          <w:szCs w:val="20"/>
        </w:rPr>
        <w:t>d</w:t>
      </w:r>
      <w:r w:rsidRPr="002658C4">
        <w:rPr>
          <w:spacing w:val="-1"/>
          <w:sz w:val="20"/>
          <w:szCs w:val="20"/>
        </w:rPr>
        <w:t>i</w:t>
      </w:r>
      <w:r w:rsidRPr="002658C4">
        <w:rPr>
          <w:spacing w:val="1"/>
          <w:sz w:val="20"/>
          <w:szCs w:val="20"/>
        </w:rPr>
        <w:t>m</w:t>
      </w:r>
      <w:r w:rsidRPr="002658C4">
        <w:rPr>
          <w:sz w:val="20"/>
          <w:szCs w:val="20"/>
        </w:rPr>
        <w:t>a,</w:t>
      </w:r>
      <w:r w:rsidRPr="002658C4">
        <w:rPr>
          <w:spacing w:val="10"/>
          <w:sz w:val="20"/>
          <w:szCs w:val="20"/>
        </w:rPr>
        <w:t xml:space="preserve"> </w:t>
      </w:r>
      <w:r w:rsidRPr="002658C4">
        <w:rPr>
          <w:spacing w:val="-1"/>
          <w:sz w:val="20"/>
          <w:szCs w:val="20"/>
        </w:rPr>
        <w:t>z</w:t>
      </w:r>
      <w:r w:rsidRPr="002658C4">
        <w:rPr>
          <w:sz w:val="20"/>
          <w:szCs w:val="20"/>
        </w:rPr>
        <w:t>a</w:t>
      </w:r>
      <w:r w:rsidRPr="002658C4">
        <w:rPr>
          <w:spacing w:val="9"/>
          <w:sz w:val="20"/>
          <w:szCs w:val="20"/>
        </w:rPr>
        <w:t xml:space="preserve"> </w:t>
      </w:r>
      <w:r w:rsidRPr="002658C4">
        <w:rPr>
          <w:sz w:val="20"/>
          <w:szCs w:val="20"/>
        </w:rPr>
        <w:t>b</w:t>
      </w:r>
      <w:r w:rsidRPr="002658C4">
        <w:rPr>
          <w:spacing w:val="-1"/>
          <w:sz w:val="20"/>
          <w:szCs w:val="20"/>
        </w:rPr>
        <w:t>eto</w:t>
      </w:r>
      <w:r w:rsidRPr="002658C4">
        <w:rPr>
          <w:sz w:val="20"/>
          <w:szCs w:val="20"/>
        </w:rPr>
        <w:t>ns</w:t>
      </w:r>
      <w:r w:rsidRPr="002658C4">
        <w:rPr>
          <w:spacing w:val="-1"/>
          <w:sz w:val="20"/>
          <w:szCs w:val="20"/>
        </w:rPr>
        <w:t>ke</w:t>
      </w:r>
      <w:r w:rsidRPr="002658C4">
        <w:rPr>
          <w:sz w:val="20"/>
          <w:szCs w:val="20"/>
        </w:rPr>
        <w:t>,</w:t>
      </w:r>
      <w:r w:rsidRPr="002658C4">
        <w:rPr>
          <w:spacing w:val="10"/>
          <w:sz w:val="20"/>
          <w:szCs w:val="20"/>
        </w:rPr>
        <w:t xml:space="preserve"> </w:t>
      </w:r>
      <w:r w:rsidRPr="002658C4">
        <w:rPr>
          <w:spacing w:val="-1"/>
          <w:sz w:val="20"/>
          <w:szCs w:val="20"/>
        </w:rPr>
        <w:t>zi</w:t>
      </w:r>
      <w:r w:rsidRPr="002658C4">
        <w:rPr>
          <w:sz w:val="20"/>
          <w:szCs w:val="20"/>
        </w:rPr>
        <w:t>dan</w:t>
      </w:r>
      <w:r w:rsidRPr="002658C4">
        <w:rPr>
          <w:spacing w:val="-1"/>
          <w:sz w:val="20"/>
          <w:szCs w:val="20"/>
        </w:rPr>
        <w:t>e</w:t>
      </w:r>
      <w:r w:rsidRPr="002658C4">
        <w:rPr>
          <w:sz w:val="20"/>
          <w:szCs w:val="20"/>
        </w:rPr>
        <w:t>,</w:t>
      </w:r>
      <w:r w:rsidRPr="002658C4">
        <w:rPr>
          <w:spacing w:val="10"/>
          <w:sz w:val="20"/>
          <w:szCs w:val="20"/>
        </w:rPr>
        <w:t xml:space="preserve"> </w:t>
      </w:r>
      <w:r w:rsidRPr="002658C4">
        <w:rPr>
          <w:spacing w:val="2"/>
          <w:sz w:val="20"/>
          <w:szCs w:val="20"/>
        </w:rPr>
        <w:t>č</w:t>
      </w:r>
      <w:r w:rsidRPr="002658C4">
        <w:rPr>
          <w:spacing w:val="-1"/>
          <w:sz w:val="20"/>
          <w:szCs w:val="20"/>
        </w:rPr>
        <w:t>elič</w:t>
      </w:r>
      <w:r w:rsidRPr="002658C4">
        <w:rPr>
          <w:spacing w:val="2"/>
          <w:sz w:val="20"/>
          <w:szCs w:val="20"/>
        </w:rPr>
        <w:t>n</w:t>
      </w:r>
      <w:r w:rsidRPr="002658C4">
        <w:rPr>
          <w:spacing w:val="-1"/>
          <w:sz w:val="20"/>
          <w:szCs w:val="20"/>
        </w:rPr>
        <w:t>e</w:t>
      </w:r>
      <w:r w:rsidRPr="002658C4">
        <w:rPr>
          <w:sz w:val="20"/>
          <w:szCs w:val="20"/>
        </w:rPr>
        <w:t>,</w:t>
      </w:r>
      <w:r w:rsidRPr="002658C4">
        <w:rPr>
          <w:spacing w:val="10"/>
          <w:sz w:val="20"/>
          <w:szCs w:val="20"/>
        </w:rPr>
        <w:t xml:space="preserve"> </w:t>
      </w:r>
      <w:r w:rsidRPr="002658C4">
        <w:rPr>
          <w:sz w:val="20"/>
          <w:szCs w:val="20"/>
        </w:rPr>
        <w:t>a</w:t>
      </w:r>
      <w:r w:rsidRPr="002658C4">
        <w:rPr>
          <w:spacing w:val="2"/>
          <w:sz w:val="20"/>
          <w:szCs w:val="20"/>
        </w:rPr>
        <w:t>l</w:t>
      </w:r>
      <w:r w:rsidRPr="002658C4">
        <w:rPr>
          <w:sz w:val="20"/>
          <w:szCs w:val="20"/>
        </w:rPr>
        <w:t>u</w:t>
      </w:r>
      <w:r w:rsidRPr="002658C4">
        <w:rPr>
          <w:spacing w:val="1"/>
          <w:sz w:val="20"/>
          <w:szCs w:val="20"/>
        </w:rPr>
        <w:t>m</w:t>
      </w:r>
      <w:r w:rsidRPr="002658C4">
        <w:rPr>
          <w:spacing w:val="-1"/>
          <w:sz w:val="20"/>
          <w:szCs w:val="20"/>
        </w:rPr>
        <w:t>i</w:t>
      </w:r>
      <w:r w:rsidRPr="002658C4">
        <w:rPr>
          <w:sz w:val="20"/>
          <w:szCs w:val="20"/>
        </w:rPr>
        <w:t>n</w:t>
      </w:r>
      <w:r w:rsidRPr="002658C4">
        <w:rPr>
          <w:spacing w:val="-1"/>
          <w:sz w:val="20"/>
          <w:szCs w:val="20"/>
        </w:rPr>
        <w:t>i</w:t>
      </w:r>
      <w:r w:rsidRPr="002658C4">
        <w:rPr>
          <w:sz w:val="20"/>
          <w:szCs w:val="20"/>
        </w:rPr>
        <w:t>js</w:t>
      </w:r>
      <w:r w:rsidRPr="002658C4">
        <w:rPr>
          <w:spacing w:val="-1"/>
          <w:sz w:val="20"/>
          <w:szCs w:val="20"/>
        </w:rPr>
        <w:t>ke</w:t>
      </w:r>
      <w:r w:rsidRPr="002658C4">
        <w:rPr>
          <w:sz w:val="20"/>
          <w:szCs w:val="20"/>
        </w:rPr>
        <w:t>,</w:t>
      </w:r>
      <w:r w:rsidRPr="002658C4">
        <w:rPr>
          <w:spacing w:val="10"/>
          <w:sz w:val="20"/>
          <w:szCs w:val="20"/>
        </w:rPr>
        <w:t xml:space="preserve"> </w:t>
      </w:r>
      <w:r w:rsidRPr="002658C4">
        <w:rPr>
          <w:sz w:val="20"/>
          <w:szCs w:val="20"/>
        </w:rPr>
        <w:t>d</w:t>
      </w:r>
      <w:r w:rsidRPr="002658C4">
        <w:rPr>
          <w:spacing w:val="-1"/>
          <w:sz w:val="20"/>
          <w:szCs w:val="20"/>
        </w:rPr>
        <w:t>rve</w:t>
      </w:r>
      <w:r w:rsidRPr="002658C4">
        <w:rPr>
          <w:sz w:val="20"/>
          <w:szCs w:val="20"/>
        </w:rPr>
        <w:t>n</w:t>
      </w:r>
      <w:r w:rsidRPr="002658C4">
        <w:rPr>
          <w:spacing w:val="-1"/>
          <w:sz w:val="20"/>
          <w:szCs w:val="20"/>
        </w:rPr>
        <w:t>e</w:t>
      </w:r>
      <w:r w:rsidRPr="002658C4">
        <w:rPr>
          <w:sz w:val="20"/>
          <w:szCs w:val="20"/>
        </w:rPr>
        <w:t>,</w:t>
      </w:r>
      <w:r w:rsidRPr="002658C4">
        <w:rPr>
          <w:spacing w:val="10"/>
          <w:sz w:val="20"/>
          <w:szCs w:val="20"/>
        </w:rPr>
        <w:t xml:space="preserve"> </w:t>
      </w:r>
      <w:r w:rsidRPr="002658C4">
        <w:rPr>
          <w:sz w:val="20"/>
          <w:szCs w:val="20"/>
        </w:rPr>
        <w:t>sp</w:t>
      </w:r>
      <w:r w:rsidRPr="002658C4">
        <w:rPr>
          <w:spacing w:val="-1"/>
          <w:sz w:val="20"/>
          <w:szCs w:val="20"/>
        </w:rPr>
        <w:t>re</w:t>
      </w:r>
      <w:r w:rsidRPr="002658C4">
        <w:rPr>
          <w:spacing w:val="1"/>
          <w:sz w:val="20"/>
          <w:szCs w:val="20"/>
        </w:rPr>
        <w:t>g</w:t>
      </w:r>
      <w:r w:rsidRPr="002658C4">
        <w:rPr>
          <w:sz w:val="20"/>
          <w:szCs w:val="20"/>
        </w:rPr>
        <w:t>nu</w:t>
      </w:r>
      <w:r w:rsidRPr="002658C4">
        <w:rPr>
          <w:spacing w:val="-1"/>
          <w:sz w:val="20"/>
          <w:szCs w:val="20"/>
        </w:rPr>
        <w:t>t</w:t>
      </w:r>
      <w:r w:rsidRPr="002658C4">
        <w:rPr>
          <w:sz w:val="20"/>
          <w:szCs w:val="20"/>
        </w:rPr>
        <w:t>e</w:t>
      </w:r>
      <w:r w:rsidRPr="002658C4">
        <w:rPr>
          <w:spacing w:val="11"/>
          <w:sz w:val="20"/>
          <w:szCs w:val="20"/>
        </w:rPr>
        <w:t xml:space="preserve"> </w:t>
      </w:r>
      <w:r w:rsidRPr="002658C4">
        <w:rPr>
          <w:spacing w:val="-1"/>
          <w:sz w:val="20"/>
          <w:szCs w:val="20"/>
        </w:rPr>
        <w:t>kon</w:t>
      </w:r>
      <w:r w:rsidRPr="002658C4">
        <w:rPr>
          <w:sz w:val="20"/>
          <w:szCs w:val="20"/>
        </w:rPr>
        <w:t>s</w:t>
      </w:r>
      <w:r w:rsidRPr="002658C4">
        <w:rPr>
          <w:spacing w:val="-1"/>
          <w:sz w:val="20"/>
          <w:szCs w:val="20"/>
        </w:rPr>
        <w:t>tr</w:t>
      </w:r>
      <w:r w:rsidRPr="002658C4">
        <w:rPr>
          <w:spacing w:val="2"/>
          <w:sz w:val="20"/>
          <w:szCs w:val="20"/>
        </w:rPr>
        <w:t>u</w:t>
      </w:r>
      <w:r w:rsidRPr="002658C4">
        <w:rPr>
          <w:spacing w:val="-1"/>
          <w:sz w:val="20"/>
          <w:szCs w:val="20"/>
        </w:rPr>
        <w:t>kci</w:t>
      </w:r>
      <w:r w:rsidRPr="002658C4">
        <w:rPr>
          <w:sz w:val="20"/>
          <w:szCs w:val="20"/>
        </w:rPr>
        <w:t>je</w:t>
      </w:r>
      <w:r w:rsidRPr="002658C4">
        <w:rPr>
          <w:spacing w:val="9"/>
          <w:sz w:val="20"/>
          <w:szCs w:val="20"/>
        </w:rPr>
        <w:t xml:space="preserve"> </w:t>
      </w:r>
      <w:r w:rsidRPr="002658C4">
        <w:rPr>
          <w:spacing w:val="-1"/>
          <w:sz w:val="20"/>
          <w:szCs w:val="20"/>
        </w:rPr>
        <w:t>o</w:t>
      </w:r>
      <w:r w:rsidRPr="002658C4">
        <w:rPr>
          <w:sz w:val="20"/>
          <w:szCs w:val="20"/>
        </w:rPr>
        <w:t>d</w:t>
      </w:r>
      <w:r w:rsidRPr="002658C4">
        <w:rPr>
          <w:spacing w:val="11"/>
          <w:sz w:val="20"/>
          <w:szCs w:val="20"/>
        </w:rPr>
        <w:t xml:space="preserve"> </w:t>
      </w:r>
      <w:r w:rsidRPr="002658C4">
        <w:rPr>
          <w:spacing w:val="-1"/>
          <w:sz w:val="20"/>
          <w:szCs w:val="20"/>
        </w:rPr>
        <w:t>čel</w:t>
      </w:r>
      <w:r w:rsidRPr="002658C4">
        <w:rPr>
          <w:spacing w:val="2"/>
          <w:sz w:val="20"/>
          <w:szCs w:val="20"/>
        </w:rPr>
        <w:t>i</w:t>
      </w:r>
      <w:r w:rsidRPr="002658C4">
        <w:rPr>
          <w:spacing w:val="-1"/>
          <w:sz w:val="20"/>
          <w:szCs w:val="20"/>
        </w:rPr>
        <w:t>k</w:t>
      </w:r>
      <w:r w:rsidRPr="002658C4">
        <w:rPr>
          <w:sz w:val="20"/>
          <w:szCs w:val="20"/>
        </w:rPr>
        <w:t>a</w:t>
      </w:r>
      <w:r w:rsidRPr="002658C4">
        <w:rPr>
          <w:spacing w:val="9"/>
          <w:sz w:val="20"/>
          <w:szCs w:val="20"/>
        </w:rPr>
        <w:t xml:space="preserve"> </w:t>
      </w:r>
      <w:r w:rsidRPr="002658C4">
        <w:rPr>
          <w:sz w:val="20"/>
          <w:szCs w:val="20"/>
        </w:rPr>
        <w:t>i</w:t>
      </w:r>
      <w:r w:rsidRPr="002658C4">
        <w:rPr>
          <w:spacing w:val="9"/>
          <w:sz w:val="20"/>
          <w:szCs w:val="20"/>
        </w:rPr>
        <w:t xml:space="preserve"> </w:t>
      </w:r>
      <w:r w:rsidRPr="002658C4">
        <w:rPr>
          <w:sz w:val="20"/>
          <w:szCs w:val="20"/>
        </w:rPr>
        <w:t>b</w:t>
      </w:r>
      <w:r w:rsidRPr="002658C4">
        <w:rPr>
          <w:spacing w:val="2"/>
          <w:sz w:val="20"/>
          <w:szCs w:val="20"/>
        </w:rPr>
        <w:t>e</w:t>
      </w:r>
      <w:r w:rsidRPr="002658C4">
        <w:rPr>
          <w:spacing w:val="-1"/>
          <w:sz w:val="20"/>
          <w:szCs w:val="20"/>
        </w:rPr>
        <w:t>to</w:t>
      </w:r>
      <w:r w:rsidRPr="002658C4">
        <w:rPr>
          <w:sz w:val="20"/>
          <w:szCs w:val="20"/>
        </w:rPr>
        <w:t>na,</w:t>
      </w:r>
      <w:r w:rsidRPr="002658C4">
        <w:rPr>
          <w:spacing w:val="10"/>
          <w:sz w:val="20"/>
          <w:szCs w:val="20"/>
        </w:rPr>
        <w:t xml:space="preserve"> </w:t>
      </w:r>
      <w:r w:rsidRPr="002658C4">
        <w:rPr>
          <w:spacing w:val="-1"/>
          <w:sz w:val="20"/>
          <w:szCs w:val="20"/>
        </w:rPr>
        <w:t>z</w:t>
      </w:r>
      <w:r w:rsidRPr="002658C4">
        <w:rPr>
          <w:sz w:val="20"/>
          <w:szCs w:val="20"/>
        </w:rPr>
        <w:t>a d</w:t>
      </w:r>
      <w:r w:rsidRPr="002658C4">
        <w:rPr>
          <w:spacing w:val="-1"/>
          <w:sz w:val="20"/>
          <w:szCs w:val="20"/>
        </w:rPr>
        <w:t>i</w:t>
      </w:r>
      <w:r w:rsidRPr="002658C4">
        <w:rPr>
          <w:spacing w:val="1"/>
          <w:sz w:val="20"/>
          <w:szCs w:val="20"/>
        </w:rPr>
        <w:t>m</w:t>
      </w:r>
      <w:r w:rsidRPr="002658C4">
        <w:rPr>
          <w:sz w:val="20"/>
          <w:szCs w:val="20"/>
        </w:rPr>
        <w:t>nja</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 o</w:t>
      </w:r>
      <w:r w:rsidRPr="002658C4">
        <w:rPr>
          <w:spacing w:val="-1"/>
          <w:sz w:val="20"/>
          <w:szCs w:val="20"/>
        </w:rPr>
        <w:t xml:space="preserve"> r</w:t>
      </w:r>
      <w:r w:rsidRPr="002658C4">
        <w:rPr>
          <w:sz w:val="20"/>
          <w:szCs w:val="20"/>
        </w:rPr>
        <w:t>a</w:t>
      </w:r>
      <w:r w:rsidRPr="002658C4">
        <w:rPr>
          <w:spacing w:val="-1"/>
          <w:sz w:val="20"/>
          <w:szCs w:val="20"/>
        </w:rPr>
        <w:t>cio</w:t>
      </w:r>
      <w:r w:rsidRPr="002658C4">
        <w:rPr>
          <w:sz w:val="20"/>
          <w:szCs w:val="20"/>
        </w:rPr>
        <w:t>na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j up</w:t>
      </w:r>
      <w:r w:rsidRPr="002658C4">
        <w:rPr>
          <w:spacing w:val="-1"/>
          <w:sz w:val="20"/>
          <w:szCs w:val="20"/>
        </w:rPr>
        <w:t>or</w:t>
      </w:r>
      <w:r w:rsidRPr="002658C4">
        <w:rPr>
          <w:sz w:val="20"/>
          <w:szCs w:val="20"/>
        </w:rPr>
        <w:t>abi</w:t>
      </w:r>
      <w:r w:rsidRPr="002658C4">
        <w:rPr>
          <w:spacing w:val="-1"/>
          <w:sz w:val="20"/>
          <w:szCs w:val="20"/>
        </w:rPr>
        <w:t xml:space="preserve"> e</w:t>
      </w:r>
      <w:r w:rsidRPr="002658C4">
        <w:rPr>
          <w:sz w:val="20"/>
          <w:szCs w:val="20"/>
        </w:rPr>
        <w:t>n</w:t>
      </w:r>
      <w:r w:rsidRPr="002658C4">
        <w:rPr>
          <w:spacing w:val="2"/>
          <w:sz w:val="20"/>
          <w:szCs w:val="20"/>
        </w:rPr>
        <w:t>e</w:t>
      </w:r>
      <w:r w:rsidRPr="002658C4">
        <w:rPr>
          <w:spacing w:val="-1"/>
          <w:sz w:val="20"/>
          <w:szCs w:val="20"/>
        </w:rPr>
        <w:t>r</w:t>
      </w:r>
      <w:r w:rsidRPr="002658C4">
        <w:rPr>
          <w:spacing w:val="1"/>
          <w:sz w:val="20"/>
          <w:szCs w:val="20"/>
        </w:rPr>
        <w:t>g</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i</w:t>
      </w:r>
      <w:r w:rsidRPr="002658C4">
        <w:rPr>
          <w:spacing w:val="-1"/>
          <w:sz w:val="20"/>
          <w:szCs w:val="20"/>
        </w:rPr>
        <w:t xml:space="preserve"> to</w:t>
      </w:r>
      <w:r w:rsidRPr="002658C4">
        <w:rPr>
          <w:spacing w:val="2"/>
          <w:sz w:val="20"/>
          <w:szCs w:val="20"/>
        </w:rPr>
        <w:t>p</w:t>
      </w:r>
      <w:r w:rsidRPr="002658C4">
        <w:rPr>
          <w:spacing w:val="-1"/>
          <w:sz w:val="20"/>
          <w:szCs w:val="20"/>
        </w:rPr>
        <w:t>li</w:t>
      </w:r>
      <w:r w:rsidRPr="002658C4">
        <w:rPr>
          <w:sz w:val="20"/>
          <w:szCs w:val="20"/>
        </w:rPr>
        <w:t>ns</w:t>
      </w:r>
      <w:r w:rsidRPr="002658C4">
        <w:rPr>
          <w:spacing w:val="1"/>
          <w:sz w:val="20"/>
          <w:szCs w:val="20"/>
        </w:rPr>
        <w:t>k</w:t>
      </w:r>
      <w:r w:rsidRPr="002658C4">
        <w:rPr>
          <w:spacing w:val="-1"/>
          <w:sz w:val="20"/>
          <w:szCs w:val="20"/>
        </w:rPr>
        <w:t>o</w:t>
      </w:r>
      <w:r w:rsidRPr="002658C4">
        <w:rPr>
          <w:sz w:val="20"/>
          <w:szCs w:val="20"/>
        </w:rPr>
        <w:t xml:space="preserve">j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z</w:t>
      </w:r>
      <w:r w:rsidRPr="002658C4">
        <w:rPr>
          <w:spacing w:val="1"/>
          <w:sz w:val="20"/>
          <w:szCs w:val="20"/>
        </w:rPr>
        <w:t>g</w:t>
      </w:r>
      <w:r w:rsidRPr="002658C4">
        <w:rPr>
          <w:spacing w:val="-1"/>
          <w:sz w:val="20"/>
          <w:szCs w:val="20"/>
        </w:rPr>
        <w:t>r</w:t>
      </w:r>
      <w:r w:rsidRPr="002658C4">
        <w:rPr>
          <w:sz w:val="20"/>
          <w:szCs w:val="20"/>
        </w:rPr>
        <w:t>ada</w:t>
      </w:r>
      <w:r w:rsidRPr="002658C4">
        <w:rPr>
          <w:spacing w:val="1"/>
          <w:sz w:val="20"/>
          <w:szCs w:val="20"/>
        </w:rPr>
        <w:t>m</w:t>
      </w:r>
      <w:r w:rsidRPr="002658C4">
        <w:rPr>
          <w:sz w:val="20"/>
          <w:szCs w:val="20"/>
        </w:rPr>
        <w:t>a.</w:t>
      </w:r>
    </w:p>
    <w:p w:rsidR="00755826" w:rsidRPr="002658C4" w:rsidRDefault="00755826" w:rsidP="00F91AB5">
      <w:pPr>
        <w:pStyle w:val="Heading2"/>
      </w:pPr>
      <w:bookmarkStart w:id="773" w:name="_Toc429144460"/>
      <w:bookmarkStart w:id="774" w:name="_Toc429144944"/>
      <w:bookmarkStart w:id="775" w:name="_Toc429150429"/>
      <w:bookmarkStart w:id="776" w:name="_Toc431633510"/>
      <w:bookmarkStart w:id="777" w:name="_Toc476772812"/>
      <w:r w:rsidRPr="002658C4">
        <w:rPr>
          <w:spacing w:val="-1"/>
        </w:rPr>
        <w:t>Š</w:t>
      </w:r>
      <w:r w:rsidRPr="002658C4">
        <w:rPr>
          <w:spacing w:val="-2"/>
        </w:rPr>
        <w:t>t</w:t>
      </w:r>
      <w:r w:rsidRPr="002658C4">
        <w:t xml:space="preserve">o </w:t>
      </w:r>
      <w:r w:rsidRPr="002658C4">
        <w:rPr>
          <w:spacing w:val="-2"/>
        </w:rPr>
        <w:t>j</w:t>
      </w:r>
      <w:r w:rsidRPr="002658C4">
        <w:t>e</w:t>
      </w:r>
      <w:r w:rsidRPr="002658C4">
        <w:rPr>
          <w:spacing w:val="1"/>
        </w:rPr>
        <w:t xml:space="preserve"> </w:t>
      </w:r>
      <w:r w:rsidRPr="002658C4">
        <w:rPr>
          <w:spacing w:val="-1"/>
        </w:rPr>
        <w:t>b</w:t>
      </w:r>
      <w:r w:rsidRPr="002658C4">
        <w:rPr>
          <w:spacing w:val="-2"/>
        </w:rPr>
        <w:t>e</w:t>
      </w:r>
      <w:r w:rsidRPr="002658C4">
        <w:t>t</w:t>
      </w:r>
      <w:r w:rsidRPr="002658C4">
        <w:rPr>
          <w:spacing w:val="1"/>
        </w:rPr>
        <w:t>o</w:t>
      </w:r>
      <w:r w:rsidRPr="002658C4">
        <w:rPr>
          <w:spacing w:val="-3"/>
        </w:rPr>
        <w:t>n</w:t>
      </w:r>
      <w:r w:rsidRPr="002658C4">
        <w:t>?</w:t>
      </w:r>
      <w:bookmarkEnd w:id="773"/>
      <w:bookmarkEnd w:id="774"/>
      <w:bookmarkEnd w:id="775"/>
      <w:bookmarkEnd w:id="776"/>
      <w:bookmarkEnd w:id="777"/>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Gr</w:t>
      </w:r>
      <w:r w:rsidRPr="002658C4">
        <w:rPr>
          <w:sz w:val="20"/>
          <w:szCs w:val="20"/>
        </w:rPr>
        <w:t>ađ</w:t>
      </w:r>
      <w:r w:rsidRPr="002658C4">
        <w:rPr>
          <w:spacing w:val="-1"/>
          <w:sz w:val="20"/>
          <w:szCs w:val="20"/>
        </w:rPr>
        <w:t>ev</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w:t>
      </w:r>
      <w:r w:rsidRPr="002658C4">
        <w:rPr>
          <w:spacing w:val="-1"/>
          <w:sz w:val="20"/>
          <w:szCs w:val="20"/>
        </w:rPr>
        <w:t xml:space="preserve"> </w:t>
      </w:r>
      <w:r w:rsidRPr="002658C4">
        <w:rPr>
          <w:spacing w:val="1"/>
          <w:sz w:val="20"/>
          <w:szCs w:val="20"/>
        </w:rPr>
        <w:t>k</w:t>
      </w:r>
      <w:r w:rsidRPr="002658C4">
        <w:rPr>
          <w:spacing w:val="-1"/>
          <w:sz w:val="20"/>
          <w:szCs w:val="20"/>
        </w:rPr>
        <w:t>o</w:t>
      </w:r>
      <w:r w:rsidRPr="002658C4">
        <w:rPr>
          <w:sz w:val="20"/>
          <w:szCs w:val="20"/>
        </w:rPr>
        <w:t>ji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sa</w:t>
      </w:r>
      <w:r w:rsidRPr="002658C4">
        <w:rPr>
          <w:spacing w:val="2"/>
          <w:sz w:val="20"/>
          <w:szCs w:val="20"/>
        </w:rPr>
        <w:t>s</w:t>
      </w:r>
      <w:r w:rsidRPr="002658C4">
        <w:rPr>
          <w:spacing w:val="-1"/>
          <w:sz w:val="20"/>
          <w:szCs w:val="20"/>
        </w:rPr>
        <w:t>to</w:t>
      </w:r>
      <w:r w:rsidRPr="002658C4">
        <w:rPr>
          <w:sz w:val="20"/>
          <w:szCs w:val="20"/>
        </w:rPr>
        <w:t>ji</w:t>
      </w:r>
      <w:r w:rsidRPr="002658C4">
        <w:rPr>
          <w:spacing w:val="-1"/>
          <w:sz w:val="20"/>
          <w:szCs w:val="20"/>
        </w:rPr>
        <w:t xml:space="preserve"> o</w:t>
      </w:r>
      <w:r w:rsidRPr="002658C4">
        <w:rPr>
          <w:sz w:val="20"/>
          <w:szCs w:val="20"/>
        </w:rPr>
        <w:t>d</w:t>
      </w:r>
      <w:r w:rsidRPr="002658C4">
        <w:rPr>
          <w:spacing w:val="2"/>
          <w:sz w:val="20"/>
          <w:szCs w:val="20"/>
        </w:rPr>
        <w:t xml:space="preserve"> c</w:t>
      </w:r>
      <w:r w:rsidRPr="002658C4">
        <w:rPr>
          <w:spacing w:val="-1"/>
          <w:sz w:val="20"/>
          <w:szCs w:val="20"/>
        </w:rPr>
        <w:t>e</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a, a</w:t>
      </w:r>
      <w:r w:rsidRPr="002658C4">
        <w:rPr>
          <w:spacing w:val="1"/>
          <w:sz w:val="20"/>
          <w:szCs w:val="20"/>
        </w:rPr>
        <w:t>g</w:t>
      </w:r>
      <w:r w:rsidRPr="002658C4">
        <w:rPr>
          <w:spacing w:val="-1"/>
          <w:sz w:val="20"/>
          <w:szCs w:val="20"/>
        </w:rPr>
        <w:t>re</w:t>
      </w:r>
      <w:r w:rsidRPr="002658C4">
        <w:rPr>
          <w:spacing w:val="1"/>
          <w:sz w:val="20"/>
          <w:szCs w:val="20"/>
        </w:rPr>
        <w:t>g</w:t>
      </w:r>
      <w:r w:rsidRPr="002658C4">
        <w:rPr>
          <w:sz w:val="20"/>
          <w:szCs w:val="20"/>
        </w:rPr>
        <w:t>a</w:t>
      </w:r>
      <w:r w:rsidRPr="002658C4">
        <w:rPr>
          <w:spacing w:val="-1"/>
          <w:sz w:val="20"/>
          <w:szCs w:val="20"/>
        </w:rPr>
        <w:t>t</w:t>
      </w:r>
      <w:r w:rsidRPr="002658C4">
        <w:rPr>
          <w:sz w:val="20"/>
          <w:szCs w:val="20"/>
        </w:rPr>
        <w:t xml:space="preserve">a, </w:t>
      </w:r>
      <w:r w:rsidRPr="002658C4">
        <w:rPr>
          <w:spacing w:val="-1"/>
          <w:sz w:val="20"/>
          <w:szCs w:val="20"/>
        </w:rPr>
        <w:t>vo</w:t>
      </w:r>
      <w:r w:rsidRPr="002658C4">
        <w:rPr>
          <w:sz w:val="20"/>
          <w:szCs w:val="20"/>
        </w:rPr>
        <w:t>de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da</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a b</w:t>
      </w:r>
      <w:r w:rsidRPr="002658C4">
        <w:rPr>
          <w:spacing w:val="-1"/>
          <w:sz w:val="20"/>
          <w:szCs w:val="20"/>
        </w:rPr>
        <w:t>eto</w:t>
      </w:r>
      <w:r w:rsidRPr="002658C4">
        <w:rPr>
          <w:sz w:val="20"/>
          <w:szCs w:val="20"/>
        </w:rPr>
        <w:t>nu.</w:t>
      </w:r>
    </w:p>
    <w:p w:rsidR="00755826" w:rsidRPr="002658C4" w:rsidRDefault="00755826" w:rsidP="00F91AB5">
      <w:pPr>
        <w:pStyle w:val="Heading2"/>
      </w:pPr>
      <w:bookmarkStart w:id="778" w:name="_Toc429144461"/>
      <w:bookmarkStart w:id="779" w:name="_Toc429144945"/>
      <w:bookmarkStart w:id="780" w:name="_Toc429150430"/>
      <w:bookmarkStart w:id="781" w:name="_Toc431633511"/>
      <w:bookmarkStart w:id="782" w:name="_Toc476772813"/>
      <w:r w:rsidRPr="002658C4">
        <w:rPr>
          <w:spacing w:val="1"/>
        </w:rPr>
        <w:t>P</w:t>
      </w:r>
      <w:r w:rsidRPr="002658C4">
        <w:rPr>
          <w:spacing w:val="-3"/>
        </w:rPr>
        <w:t>r</w:t>
      </w:r>
      <w:r w:rsidRPr="002658C4">
        <w:rPr>
          <w:spacing w:val="1"/>
        </w:rPr>
        <w:t>o</w:t>
      </w:r>
      <w:r w:rsidRPr="002658C4">
        <w:t>je</w:t>
      </w:r>
      <w:r w:rsidRPr="002658C4">
        <w:rPr>
          <w:spacing w:val="-2"/>
        </w:rPr>
        <w:t>k</w:t>
      </w:r>
      <w:r w:rsidRPr="002658C4">
        <w:t>t</w:t>
      </w:r>
      <w:r w:rsidRPr="002658C4">
        <w:rPr>
          <w:spacing w:val="1"/>
        </w:rPr>
        <w:t xml:space="preserve"> </w:t>
      </w:r>
      <w:r w:rsidRPr="002658C4">
        <w:rPr>
          <w:spacing w:val="-1"/>
        </w:rPr>
        <w:t>b</w:t>
      </w:r>
      <w:r w:rsidRPr="002658C4">
        <w:t>e</w:t>
      </w:r>
      <w:r w:rsidRPr="002658C4">
        <w:rPr>
          <w:spacing w:val="-2"/>
        </w:rPr>
        <w:t>t</w:t>
      </w:r>
      <w:r w:rsidRPr="002658C4">
        <w:rPr>
          <w:spacing w:val="1"/>
        </w:rPr>
        <w:t>o</w:t>
      </w:r>
      <w:r w:rsidRPr="002658C4">
        <w:rPr>
          <w:spacing w:val="-1"/>
        </w:rPr>
        <w:t>n</w:t>
      </w:r>
      <w:r w:rsidRPr="002658C4">
        <w:t>s</w:t>
      </w:r>
      <w:r w:rsidRPr="002658C4">
        <w:rPr>
          <w:spacing w:val="-2"/>
        </w:rPr>
        <w:t>k</w:t>
      </w:r>
      <w:r w:rsidRPr="002658C4">
        <w:t>e</w:t>
      </w:r>
      <w:r w:rsidRPr="002658C4">
        <w:rPr>
          <w:spacing w:val="1"/>
        </w:rPr>
        <w:t xml:space="preserve"> </w:t>
      </w:r>
      <w:r w:rsidRPr="002658C4">
        <w:rPr>
          <w:spacing w:val="-2"/>
        </w:rPr>
        <w:t>k</w:t>
      </w:r>
      <w:r w:rsidRPr="002658C4">
        <w:rPr>
          <w:spacing w:val="1"/>
        </w:rPr>
        <w:t>o</w:t>
      </w:r>
      <w:r w:rsidRPr="002658C4">
        <w:rPr>
          <w:spacing w:val="-1"/>
        </w:rPr>
        <w:t>n</w:t>
      </w:r>
      <w:r w:rsidRPr="002658C4">
        <w:t>s</w:t>
      </w:r>
      <w:r w:rsidRPr="002658C4">
        <w:rPr>
          <w:spacing w:val="-2"/>
        </w:rPr>
        <w:t>t</w:t>
      </w:r>
      <w:r w:rsidRPr="002658C4">
        <w:t>r</w:t>
      </w:r>
      <w:r w:rsidRPr="002658C4">
        <w:rPr>
          <w:spacing w:val="-1"/>
        </w:rPr>
        <w:t>u</w:t>
      </w:r>
      <w:r w:rsidRPr="002658C4">
        <w:t>kcije</w:t>
      </w:r>
      <w:bookmarkEnd w:id="778"/>
      <w:bookmarkEnd w:id="779"/>
      <w:bookmarkEnd w:id="780"/>
      <w:bookmarkEnd w:id="781"/>
      <w:bookmarkEnd w:id="782"/>
    </w:p>
    <w:p w:rsidR="00380F07" w:rsidRPr="002658C4" w:rsidRDefault="00380F07" w:rsidP="00380F07">
      <w:pPr>
        <w:widowControl w:val="0"/>
        <w:ind w:left="284" w:hanging="284"/>
        <w:jc w:val="both"/>
        <w:rPr>
          <w:rFonts w:cs="Arial"/>
          <w:b/>
          <w:sz w:val="20"/>
          <w:szCs w:val="20"/>
          <w:u w:val="single"/>
        </w:rPr>
      </w:pPr>
      <w:r w:rsidRPr="002658C4">
        <w:rPr>
          <w:rFonts w:cs="Arial"/>
          <w:b/>
          <w:sz w:val="20"/>
          <w:szCs w:val="20"/>
          <w:u w:val="single"/>
        </w:rPr>
        <w:t>Projektom bet.kon. mora se, dokazati da će građevina tijekom građenja i projektiranog upor</w:t>
      </w:r>
      <w:r w:rsidR="00506D80">
        <w:rPr>
          <w:rFonts w:cs="Arial"/>
          <w:b/>
          <w:sz w:val="20"/>
          <w:szCs w:val="20"/>
          <w:u w:val="single"/>
        </w:rPr>
        <w:t>abnog vijeka ispunjavati temeljni</w:t>
      </w:r>
      <w:r w:rsidRPr="002658C4">
        <w:rPr>
          <w:rFonts w:cs="Arial"/>
          <w:b/>
          <w:sz w:val="20"/>
          <w:szCs w:val="20"/>
          <w:u w:val="single"/>
        </w:rPr>
        <w:t xml:space="preserve"> zahtjev meh.otp. i stabilnosti, otpornost na požar te dr.zahtjeve.</w:t>
      </w:r>
    </w:p>
    <w:p w:rsidR="00380F07" w:rsidRPr="002658C4" w:rsidRDefault="00380F07" w:rsidP="00380F07">
      <w:pPr>
        <w:widowControl w:val="0"/>
        <w:ind w:left="284" w:hanging="284"/>
        <w:jc w:val="both"/>
        <w:rPr>
          <w:rFonts w:cs="Arial"/>
          <w:b/>
          <w:sz w:val="20"/>
          <w:szCs w:val="20"/>
          <w:u w:val="single"/>
        </w:rPr>
      </w:pPr>
      <w:r w:rsidRPr="002658C4">
        <w:rPr>
          <w:rFonts w:cs="Arial"/>
          <w:b/>
          <w:sz w:val="20"/>
          <w:szCs w:val="20"/>
          <w:u w:val="single"/>
        </w:rPr>
        <w:t>Ako normom nije drukčije propisano, uporabni vijek građevine je najmanje 50 godina.</w:t>
      </w:r>
    </w:p>
    <w:p w:rsidR="00380F07" w:rsidRPr="002658C4" w:rsidRDefault="00380F07" w:rsidP="00380F07">
      <w:pPr>
        <w:widowControl w:val="0"/>
        <w:ind w:left="284" w:hanging="284"/>
        <w:jc w:val="both"/>
        <w:rPr>
          <w:rFonts w:cs="Arial"/>
          <w:sz w:val="20"/>
          <w:szCs w:val="20"/>
        </w:rPr>
      </w:pPr>
      <w:r w:rsidRPr="002658C4">
        <w:rPr>
          <w:rFonts w:cs="Arial"/>
          <w:sz w:val="20"/>
          <w:szCs w:val="20"/>
        </w:rPr>
        <w:t xml:space="preserve">Mehanička otpornost i stabilnost, te otpornost na požar građevine dokazuju se proračunima nosivosti i uporabljivosti za predvidiva djelovanja i utjecaje na građevinu </w:t>
      </w:r>
      <w:r w:rsidRPr="002658C4">
        <w:rPr>
          <w:rFonts w:cs="Arial"/>
          <w:sz w:val="20"/>
          <w:szCs w:val="20"/>
          <w:u w:val="single"/>
        </w:rPr>
        <w:t>u glavnom projektu</w:t>
      </w:r>
      <w:r w:rsidRPr="002658C4">
        <w:rPr>
          <w:rFonts w:cs="Arial"/>
          <w:sz w:val="20"/>
          <w:szCs w:val="20"/>
        </w:rPr>
        <w:t>. Iznimno, otpornost na požar se ne mora dokazivati ako posebnim propisom nije određeno vrijeme očuvanja nosivosti bet.kon. u slučaju požara za tu građevinu.</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o</w:t>
      </w:r>
      <w:r w:rsidRPr="002658C4">
        <w:rPr>
          <w:sz w:val="20"/>
          <w:szCs w:val="20"/>
        </w:rPr>
        <w:t>m</w:t>
      </w:r>
      <w:r w:rsidRPr="002658C4">
        <w:rPr>
          <w:spacing w:val="-1"/>
          <w:sz w:val="20"/>
          <w:szCs w:val="20"/>
        </w:rPr>
        <w:t xml:space="preserve"> z</w:t>
      </w:r>
      <w:r w:rsidRPr="002658C4">
        <w:rPr>
          <w:sz w:val="20"/>
          <w:szCs w:val="20"/>
        </w:rPr>
        <w:t>a</w:t>
      </w:r>
      <w:r w:rsidRPr="002658C4">
        <w:rPr>
          <w:spacing w:val="-3"/>
          <w:sz w:val="20"/>
          <w:szCs w:val="20"/>
        </w:rPr>
        <w:t xml:space="preserve"> </w:t>
      </w:r>
      <w:r w:rsidRPr="002658C4">
        <w:rPr>
          <w:sz w:val="20"/>
          <w:szCs w:val="20"/>
        </w:rPr>
        <w:t>b</w:t>
      </w:r>
      <w:r w:rsidRPr="002658C4">
        <w:rPr>
          <w:spacing w:val="2"/>
          <w:sz w:val="20"/>
          <w:szCs w:val="20"/>
        </w:rPr>
        <w:t>e</w:t>
      </w:r>
      <w:r w:rsidRPr="002658C4">
        <w:rPr>
          <w:spacing w:val="-1"/>
          <w:sz w:val="20"/>
          <w:szCs w:val="20"/>
        </w:rPr>
        <w:t>to</w:t>
      </w:r>
      <w:r w:rsidRPr="002658C4">
        <w:rPr>
          <w:sz w:val="20"/>
          <w:szCs w:val="20"/>
        </w:rPr>
        <w:t>ns</w:t>
      </w:r>
      <w:r w:rsidRPr="002658C4">
        <w:rPr>
          <w:spacing w:val="-1"/>
          <w:sz w:val="20"/>
          <w:szCs w:val="20"/>
        </w:rPr>
        <w:t>k</w:t>
      </w:r>
      <w:r w:rsidRPr="002658C4">
        <w:rPr>
          <w:sz w:val="20"/>
          <w:szCs w:val="20"/>
        </w:rPr>
        <w:t>e</w:t>
      </w:r>
      <w:r w:rsidRPr="002658C4">
        <w:rPr>
          <w:spacing w:val="-1"/>
          <w:sz w:val="20"/>
          <w:szCs w:val="20"/>
        </w:rPr>
        <w:t xml:space="preserve"> ko</w:t>
      </w:r>
      <w:r w:rsidRPr="002658C4">
        <w:rPr>
          <w:spacing w:val="2"/>
          <w:sz w:val="20"/>
          <w:szCs w:val="20"/>
        </w:rPr>
        <w:t>n</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kci</w:t>
      </w:r>
      <w:r w:rsidRPr="002658C4">
        <w:rPr>
          <w:spacing w:val="2"/>
          <w:sz w:val="20"/>
          <w:szCs w:val="20"/>
        </w:rPr>
        <w:t>j</w:t>
      </w:r>
      <w:r w:rsidRPr="002658C4">
        <w:rPr>
          <w:sz w:val="20"/>
          <w:szCs w:val="20"/>
        </w:rPr>
        <w:t>e</w:t>
      </w:r>
      <w:r w:rsidRPr="002658C4">
        <w:rPr>
          <w:spacing w:val="-3"/>
          <w:sz w:val="20"/>
          <w:szCs w:val="20"/>
        </w:rPr>
        <w:t xml:space="preserve"> </w:t>
      </w:r>
      <w:r w:rsidRPr="002658C4">
        <w:rPr>
          <w:sz w:val="20"/>
          <w:szCs w:val="20"/>
        </w:rPr>
        <w:t>s</w:t>
      </w:r>
      <w:r w:rsidRPr="002658C4">
        <w:rPr>
          <w:spacing w:val="-1"/>
          <w:sz w:val="20"/>
          <w:szCs w:val="20"/>
        </w:rPr>
        <w:t>e</w:t>
      </w:r>
      <w:r w:rsidRPr="002658C4">
        <w:rPr>
          <w:sz w:val="20"/>
          <w:szCs w:val="20"/>
        </w:rPr>
        <w:t>,</w:t>
      </w:r>
      <w:r w:rsidRPr="002658C4">
        <w:rPr>
          <w:spacing w:val="-2"/>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o</w:t>
      </w:r>
      <w:r w:rsidRPr="002658C4">
        <w:rPr>
          <w:spacing w:val="1"/>
          <w:sz w:val="20"/>
          <w:szCs w:val="20"/>
        </w:rPr>
        <w:t>k</w:t>
      </w:r>
      <w:r w:rsidRPr="002658C4">
        <w:rPr>
          <w:spacing w:val="-1"/>
          <w:sz w:val="20"/>
          <w:szCs w:val="20"/>
        </w:rPr>
        <w:t>vir</w:t>
      </w:r>
      <w:r w:rsidRPr="002658C4">
        <w:rPr>
          <w:sz w:val="20"/>
          <w:szCs w:val="20"/>
        </w:rPr>
        <w:t>u</w:t>
      </w:r>
      <w:r w:rsidRPr="002658C4">
        <w:rPr>
          <w:spacing w:val="-1"/>
          <w:sz w:val="20"/>
          <w:szCs w:val="20"/>
        </w:rPr>
        <w:t xml:space="preserve"> i</w:t>
      </w:r>
      <w:r w:rsidRPr="002658C4">
        <w:rPr>
          <w:sz w:val="20"/>
          <w:szCs w:val="20"/>
        </w:rPr>
        <w:t>spunja</w:t>
      </w:r>
      <w:r w:rsidRPr="002658C4">
        <w:rPr>
          <w:spacing w:val="-1"/>
          <w:sz w:val="20"/>
          <w:szCs w:val="20"/>
        </w:rPr>
        <w:t>v</w:t>
      </w:r>
      <w:r w:rsidRPr="002658C4">
        <w:rPr>
          <w:sz w:val="20"/>
          <w:szCs w:val="20"/>
        </w:rPr>
        <w:t>anja</w:t>
      </w:r>
      <w:r w:rsidRPr="002658C4">
        <w:rPr>
          <w:spacing w:val="-3"/>
          <w:sz w:val="20"/>
          <w:szCs w:val="20"/>
        </w:rPr>
        <w:t xml:space="preserve"> </w:t>
      </w:r>
      <w:r w:rsidR="00506D80">
        <w:rPr>
          <w:sz w:val="20"/>
          <w:szCs w:val="20"/>
        </w:rPr>
        <w:t>temeljnih</w:t>
      </w:r>
      <w:r w:rsidRPr="002658C4">
        <w:rPr>
          <w:spacing w:val="-3"/>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 xml:space="preserve">a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2"/>
          <w:sz w:val="20"/>
          <w:szCs w:val="20"/>
        </w:rPr>
        <w:t>i</w:t>
      </w:r>
      <w:r w:rsidRPr="002658C4">
        <w:rPr>
          <w:sz w:val="20"/>
          <w:szCs w:val="20"/>
        </w:rPr>
        <w:t>suju</w:t>
      </w:r>
      <w:r w:rsidRPr="002658C4">
        <w:rPr>
          <w:spacing w:val="-3"/>
          <w:sz w:val="20"/>
          <w:szCs w:val="20"/>
        </w:rPr>
        <w:t xml:space="preserve"> </w:t>
      </w: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w:t>
      </w:r>
      <w:r w:rsidRPr="002658C4">
        <w:rPr>
          <w:sz w:val="20"/>
          <w:szCs w:val="20"/>
        </w:rPr>
        <w:t>a</w:t>
      </w:r>
      <w:r w:rsidRPr="002658C4">
        <w:rPr>
          <w:spacing w:val="-3"/>
          <w:sz w:val="20"/>
          <w:szCs w:val="20"/>
        </w:rPr>
        <w:t xml:space="preserve"> </w:t>
      </w:r>
      <w:r w:rsidRPr="002658C4">
        <w:rPr>
          <w:sz w:val="20"/>
          <w:szCs w:val="20"/>
        </w:rPr>
        <w:t>s</w:t>
      </w:r>
      <w:r w:rsidRPr="002658C4">
        <w:rPr>
          <w:spacing w:val="-1"/>
          <w:sz w:val="20"/>
          <w:szCs w:val="20"/>
        </w:rPr>
        <w:t>vo</w:t>
      </w:r>
      <w:r w:rsidRPr="002658C4">
        <w:rPr>
          <w:spacing w:val="2"/>
          <w:sz w:val="20"/>
          <w:szCs w:val="20"/>
        </w:rPr>
        <w:t>j</w:t>
      </w:r>
      <w:r w:rsidRPr="002658C4">
        <w:rPr>
          <w:sz w:val="20"/>
          <w:szCs w:val="20"/>
        </w:rPr>
        <w:t>s</w:t>
      </w:r>
      <w:r w:rsidRPr="002658C4">
        <w:rPr>
          <w:spacing w:val="-1"/>
          <w:sz w:val="20"/>
          <w:szCs w:val="20"/>
        </w:rPr>
        <w:t>tv</w:t>
      </w:r>
      <w:r w:rsidRPr="002658C4">
        <w:rPr>
          <w:sz w:val="20"/>
          <w:szCs w:val="20"/>
        </w:rPr>
        <w:t>a</w:t>
      </w:r>
      <w:r w:rsidRPr="002658C4">
        <w:rPr>
          <w:spacing w:val="-3"/>
          <w:sz w:val="20"/>
          <w:szCs w:val="20"/>
        </w:rPr>
        <w:t xml:space="preserve"> </w:t>
      </w:r>
      <w:r w:rsidRPr="002658C4">
        <w:rPr>
          <w:spacing w:val="-1"/>
          <w:sz w:val="20"/>
          <w:szCs w:val="20"/>
        </w:rPr>
        <w:t>z</w:t>
      </w:r>
      <w:r w:rsidRPr="002658C4">
        <w:rPr>
          <w:sz w:val="20"/>
          <w:szCs w:val="20"/>
        </w:rPr>
        <w:t>a b</w:t>
      </w:r>
      <w:r w:rsidRPr="002658C4">
        <w:rPr>
          <w:spacing w:val="-1"/>
          <w:sz w:val="20"/>
          <w:szCs w:val="20"/>
        </w:rPr>
        <w:t>eto</w:t>
      </w:r>
      <w:r w:rsidRPr="002658C4">
        <w:rPr>
          <w:sz w:val="20"/>
          <w:szCs w:val="20"/>
        </w:rPr>
        <w:t>n</w:t>
      </w:r>
      <w:r w:rsidRPr="002658C4">
        <w:rPr>
          <w:spacing w:val="2"/>
          <w:sz w:val="20"/>
          <w:szCs w:val="20"/>
        </w:rPr>
        <w:t>s</w:t>
      </w:r>
      <w:r w:rsidRPr="002658C4">
        <w:rPr>
          <w:spacing w:val="-1"/>
          <w:sz w:val="20"/>
          <w:szCs w:val="20"/>
        </w:rPr>
        <w:t>ke 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je u</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tir</w:t>
      </w:r>
      <w:r w:rsidRPr="002658C4">
        <w:rPr>
          <w:sz w:val="20"/>
          <w:szCs w:val="20"/>
        </w:rPr>
        <w:t>anj</w:t>
      </w:r>
      <w:r w:rsidRPr="002658C4">
        <w:rPr>
          <w:spacing w:val="-1"/>
          <w:sz w:val="20"/>
          <w:szCs w:val="20"/>
        </w:rPr>
        <w:t>e</w:t>
      </w:r>
      <w:r w:rsidRPr="002658C4">
        <w:rPr>
          <w:sz w:val="20"/>
          <w:szCs w:val="20"/>
        </w:rPr>
        <w:t>,</w:t>
      </w:r>
      <w:r w:rsidRPr="002658C4">
        <w:rPr>
          <w:spacing w:val="2"/>
          <w:sz w:val="20"/>
          <w:szCs w:val="20"/>
        </w:rPr>
        <w:t xml:space="preserve"> i</w:t>
      </w:r>
      <w:r w:rsidRPr="002658C4">
        <w:rPr>
          <w:spacing w:val="-1"/>
          <w:sz w:val="20"/>
          <w:szCs w:val="20"/>
        </w:rPr>
        <w:t>zvo</w:t>
      </w:r>
      <w:r w:rsidRPr="002658C4">
        <w:rPr>
          <w:sz w:val="20"/>
          <w:szCs w:val="20"/>
        </w:rPr>
        <w:t>đ</w:t>
      </w:r>
      <w:r w:rsidRPr="002658C4">
        <w:rPr>
          <w:spacing w:val="-1"/>
          <w:sz w:val="20"/>
          <w:szCs w:val="20"/>
        </w:rPr>
        <w:t>e</w:t>
      </w:r>
      <w:r w:rsidRPr="002658C4">
        <w:rPr>
          <w:sz w:val="20"/>
          <w:szCs w:val="20"/>
        </w:rPr>
        <w:t>nje</w:t>
      </w:r>
      <w:r w:rsidRPr="002658C4">
        <w:rPr>
          <w:spacing w:val="3"/>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2"/>
          <w:sz w:val="20"/>
          <w:szCs w:val="20"/>
        </w:rPr>
        <w:t xml:space="preserve"> </w:t>
      </w:r>
      <w:r w:rsidRPr="002658C4">
        <w:rPr>
          <w:sz w:val="20"/>
          <w:szCs w:val="20"/>
        </w:rPr>
        <w:t>up</w:t>
      </w:r>
      <w:r w:rsidRPr="002658C4">
        <w:rPr>
          <w:spacing w:val="-1"/>
          <w:sz w:val="20"/>
          <w:szCs w:val="20"/>
        </w:rPr>
        <w:t>or</w:t>
      </w:r>
      <w:r w:rsidRPr="002658C4">
        <w:rPr>
          <w:sz w:val="20"/>
          <w:szCs w:val="20"/>
        </w:rPr>
        <w:t>a</w:t>
      </w:r>
      <w:r w:rsidRPr="002658C4">
        <w:rPr>
          <w:spacing w:val="2"/>
          <w:sz w:val="20"/>
          <w:szCs w:val="20"/>
        </w:rPr>
        <w:t>b</w:t>
      </w:r>
      <w:r w:rsidRPr="002658C4">
        <w:rPr>
          <w:spacing w:val="-1"/>
          <w:sz w:val="20"/>
          <w:szCs w:val="20"/>
        </w:rPr>
        <w:t>l</w:t>
      </w:r>
      <w:r w:rsidRPr="002658C4">
        <w:rPr>
          <w:sz w:val="20"/>
          <w:szCs w:val="20"/>
        </w:rPr>
        <w:t>j</w:t>
      </w:r>
      <w:r w:rsidRPr="002658C4">
        <w:rPr>
          <w:spacing w:val="-1"/>
          <w:sz w:val="20"/>
          <w:szCs w:val="20"/>
        </w:rPr>
        <w:t>ivo</w:t>
      </w:r>
      <w:r w:rsidRPr="002658C4">
        <w:rPr>
          <w:spacing w:val="2"/>
          <w:sz w:val="20"/>
          <w:szCs w:val="20"/>
        </w:rPr>
        <w:t>s</w:t>
      </w:r>
      <w:r w:rsidRPr="002658C4">
        <w:rPr>
          <w:spacing w:val="-1"/>
          <w:sz w:val="20"/>
          <w:szCs w:val="20"/>
        </w:rPr>
        <w:t>t</w:t>
      </w:r>
      <w:r w:rsidRPr="002658C4">
        <w:rPr>
          <w:sz w:val="20"/>
          <w:szCs w:val="20"/>
        </w:rPr>
        <w:t>,</w:t>
      </w:r>
      <w:r w:rsidRPr="002658C4">
        <w:rPr>
          <w:spacing w:val="2"/>
          <w:sz w:val="20"/>
          <w:szCs w:val="20"/>
        </w:rPr>
        <w:t xml:space="preserve"> </w:t>
      </w:r>
      <w:r w:rsidRPr="002658C4">
        <w:rPr>
          <w:spacing w:val="-1"/>
          <w:sz w:val="20"/>
          <w:szCs w:val="20"/>
        </w:rPr>
        <w:t>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anje</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 xml:space="preserve">i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b</w:t>
      </w:r>
      <w:r w:rsidRPr="002658C4">
        <w:rPr>
          <w:spacing w:val="-1"/>
          <w:sz w:val="20"/>
          <w:szCs w:val="20"/>
        </w:rPr>
        <w:t>e</w:t>
      </w:r>
      <w:r w:rsidRPr="002658C4">
        <w:rPr>
          <w:spacing w:val="1"/>
          <w:sz w:val="20"/>
          <w:szCs w:val="20"/>
        </w:rPr>
        <w:t>t</w:t>
      </w:r>
      <w:r w:rsidRPr="002658C4">
        <w:rPr>
          <w:spacing w:val="-1"/>
          <w:sz w:val="20"/>
          <w:szCs w:val="20"/>
        </w:rPr>
        <w:t>o</w:t>
      </w:r>
      <w:r w:rsidRPr="002658C4">
        <w:rPr>
          <w:sz w:val="20"/>
          <w:szCs w:val="20"/>
        </w:rPr>
        <w:t>ns</w:t>
      </w:r>
      <w:r w:rsidRPr="002658C4">
        <w:rPr>
          <w:spacing w:val="-1"/>
          <w:sz w:val="20"/>
          <w:szCs w:val="20"/>
        </w:rPr>
        <w:t>k</w:t>
      </w:r>
      <w:r w:rsidRPr="002658C4">
        <w:rPr>
          <w:sz w:val="20"/>
          <w:szCs w:val="20"/>
        </w:rPr>
        <w:t xml:space="preserve">e </w:t>
      </w:r>
      <w:r w:rsidRPr="002658C4">
        <w:rPr>
          <w:spacing w:val="-1"/>
          <w:sz w:val="20"/>
          <w:szCs w:val="20"/>
        </w:rPr>
        <w:t>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j</w:t>
      </w:r>
      <w:r w:rsidRPr="002658C4">
        <w:rPr>
          <w:spacing w:val="-1"/>
          <w:sz w:val="20"/>
          <w:szCs w:val="20"/>
        </w:rPr>
        <w:t>e</w:t>
      </w:r>
      <w:r w:rsidRPr="002658C4">
        <w:rPr>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a s</w:t>
      </w:r>
      <w:r w:rsidRPr="002658C4">
        <w:rPr>
          <w:spacing w:val="-1"/>
          <w:sz w:val="20"/>
          <w:szCs w:val="20"/>
        </w:rPr>
        <w:t>vo</w:t>
      </w:r>
      <w:r w:rsidRPr="002658C4">
        <w:rPr>
          <w:sz w:val="20"/>
          <w:szCs w:val="20"/>
        </w:rPr>
        <w:t>js</w:t>
      </w:r>
      <w:r w:rsidRPr="002658C4">
        <w:rPr>
          <w:spacing w:val="1"/>
          <w:sz w:val="20"/>
          <w:szCs w:val="20"/>
        </w:rPr>
        <w:t>t</w:t>
      </w:r>
      <w:r w:rsidRPr="002658C4">
        <w:rPr>
          <w:spacing w:val="-1"/>
          <w:sz w:val="20"/>
          <w:szCs w:val="20"/>
        </w:rPr>
        <w:t>v</w:t>
      </w:r>
      <w:r w:rsidRPr="002658C4">
        <w:rPr>
          <w:sz w:val="20"/>
          <w:szCs w:val="20"/>
        </w:rPr>
        <w:t>a 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1"/>
          <w:sz w:val="20"/>
          <w:szCs w:val="20"/>
        </w:rPr>
        <w:t xml:space="preserve"> 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1"/>
          <w:sz w:val="20"/>
          <w:szCs w:val="20"/>
        </w:rPr>
        <w:t xml:space="preserve"> 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ne</w:t>
      </w:r>
      <w:r w:rsidRPr="002658C4">
        <w:rPr>
          <w:spacing w:val="-1"/>
          <w:sz w:val="20"/>
          <w:szCs w:val="20"/>
        </w:rPr>
        <w:t xml:space="preserve"> </w:t>
      </w:r>
      <w:r w:rsidRPr="002658C4">
        <w:rPr>
          <w:spacing w:val="2"/>
          <w:sz w:val="20"/>
          <w:szCs w:val="20"/>
        </w:rPr>
        <w:t>p</w:t>
      </w:r>
      <w:r w:rsidRPr="002658C4">
        <w:rPr>
          <w:spacing w:val="-1"/>
          <w:sz w:val="20"/>
          <w:szCs w:val="20"/>
        </w:rPr>
        <w:t>roiz</w:t>
      </w:r>
      <w:r w:rsidRPr="002658C4">
        <w:rPr>
          <w:spacing w:val="2"/>
          <w:sz w:val="20"/>
          <w:szCs w:val="20"/>
        </w:rPr>
        <w:t>v</w:t>
      </w:r>
      <w:r w:rsidRPr="002658C4">
        <w:rPr>
          <w:spacing w:val="-1"/>
          <w:sz w:val="20"/>
          <w:szCs w:val="20"/>
        </w:rPr>
        <w:t>o</w:t>
      </w:r>
      <w:r w:rsidRPr="002658C4">
        <w:rPr>
          <w:sz w:val="20"/>
          <w:szCs w:val="20"/>
        </w:rPr>
        <w:t>de</w:t>
      </w:r>
      <w:r w:rsidRPr="002658C4">
        <w:rPr>
          <w:spacing w:val="-1"/>
          <w:sz w:val="20"/>
          <w:szCs w:val="20"/>
        </w:rPr>
        <w:t xml:space="preserve"> </w:t>
      </w:r>
      <w:r w:rsidRPr="002658C4">
        <w:rPr>
          <w:sz w:val="20"/>
          <w:szCs w:val="20"/>
        </w:rPr>
        <w:t>n</w:t>
      </w:r>
      <w:r w:rsidRPr="002658C4">
        <w:rPr>
          <w:spacing w:val="2"/>
          <w:sz w:val="20"/>
          <w:szCs w:val="20"/>
        </w:rPr>
        <w:t>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adnji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b</w:t>
      </w:r>
      <w:r w:rsidRPr="002658C4">
        <w:rPr>
          <w:spacing w:val="-1"/>
          <w:sz w:val="20"/>
          <w:szCs w:val="20"/>
        </w:rPr>
        <w:t>eto</w:t>
      </w:r>
      <w:r w:rsidRPr="002658C4">
        <w:rPr>
          <w:sz w:val="20"/>
          <w:szCs w:val="20"/>
        </w:rPr>
        <w:t>ns</w:t>
      </w:r>
      <w:r w:rsidRPr="002658C4">
        <w:rPr>
          <w:spacing w:val="-1"/>
          <w:sz w:val="20"/>
          <w:szCs w:val="20"/>
        </w:rPr>
        <w:t>k</w:t>
      </w:r>
      <w:r w:rsidRPr="002658C4">
        <w:rPr>
          <w:sz w:val="20"/>
          <w:szCs w:val="20"/>
        </w:rPr>
        <w:t>u</w:t>
      </w:r>
      <w:r w:rsidRPr="002658C4">
        <w:rPr>
          <w:spacing w:val="2"/>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kci</w:t>
      </w:r>
      <w:r w:rsidRPr="002658C4">
        <w:rPr>
          <w:sz w:val="20"/>
          <w:szCs w:val="20"/>
        </w:rPr>
        <w:t>ju.</w:t>
      </w:r>
    </w:p>
    <w:p w:rsidR="00380F07" w:rsidRPr="002658C4" w:rsidRDefault="00380F07" w:rsidP="00380F07">
      <w:pPr>
        <w:widowControl w:val="0"/>
        <w:ind w:left="284" w:hanging="284"/>
        <w:jc w:val="both"/>
        <w:rPr>
          <w:rFonts w:cs="Arial"/>
          <w:sz w:val="20"/>
          <w:szCs w:val="20"/>
        </w:rPr>
      </w:pPr>
      <w:r w:rsidRPr="002658C4">
        <w:rPr>
          <w:rFonts w:cs="Arial"/>
          <w:b/>
          <w:sz w:val="20"/>
          <w:szCs w:val="20"/>
          <w:u w:val="single"/>
        </w:rPr>
        <w:t>Projekt betonske konstrukcije, koji je sastavni dio GP za građevine</w:t>
      </w:r>
      <w:r w:rsidRPr="002658C4">
        <w:rPr>
          <w:rFonts w:cs="Arial"/>
          <w:sz w:val="20"/>
          <w:szCs w:val="20"/>
        </w:rPr>
        <w:t xml:space="preserve"> mora sadržavati:</w:t>
      </w:r>
    </w:p>
    <w:p w:rsidR="00380F07" w:rsidRPr="002658C4" w:rsidRDefault="00380F07" w:rsidP="00380F07">
      <w:pPr>
        <w:widowControl w:val="0"/>
        <w:ind w:left="568" w:hanging="284"/>
        <w:jc w:val="both"/>
        <w:rPr>
          <w:rFonts w:eastAsia="Calibri"/>
          <w:b/>
          <w:color w:val="000000"/>
          <w:sz w:val="20"/>
          <w:szCs w:val="20"/>
          <w:u w:val="single"/>
        </w:rPr>
      </w:pPr>
      <w:r w:rsidRPr="002658C4">
        <w:rPr>
          <w:rFonts w:eastAsia="Calibri"/>
          <w:b/>
          <w:color w:val="000000"/>
          <w:sz w:val="20"/>
          <w:szCs w:val="20"/>
          <w:u w:val="single"/>
        </w:rPr>
        <w:t>1. u tehničkom opisu</w:t>
      </w:r>
    </w:p>
    <w:p w:rsidR="00380F07" w:rsidRPr="00653FC9" w:rsidRDefault="00380F07" w:rsidP="00673051">
      <w:pPr>
        <w:pStyle w:val="inabrajanje"/>
        <w:numPr>
          <w:ilvl w:val="0"/>
          <w:numId w:val="194"/>
        </w:numPr>
        <w:spacing w:line="240" w:lineRule="auto"/>
        <w:rPr>
          <w:rFonts w:ascii="Calibri" w:hAnsi="Calibri" w:cs="Calibri"/>
        </w:rPr>
      </w:pPr>
      <w:r w:rsidRPr="00653FC9">
        <w:rPr>
          <w:rFonts w:ascii="Calibri" w:hAnsi="Calibri" w:cs="Calibri"/>
        </w:rPr>
        <w:t>opis utjecaja namjene i načina uporabe građevine te utjecaja okoliša na svojstva bet.kon.,</w:t>
      </w:r>
    </w:p>
    <w:p w:rsidR="00380F07" w:rsidRPr="00653FC9" w:rsidRDefault="00380F07" w:rsidP="00673051">
      <w:pPr>
        <w:pStyle w:val="inabrajanje"/>
        <w:numPr>
          <w:ilvl w:val="0"/>
          <w:numId w:val="194"/>
        </w:numPr>
        <w:spacing w:line="240" w:lineRule="auto"/>
        <w:rPr>
          <w:rFonts w:ascii="Calibri" w:hAnsi="Calibri" w:cs="Calibri"/>
        </w:rPr>
      </w:pPr>
      <w:r w:rsidRPr="00653FC9">
        <w:rPr>
          <w:rFonts w:ascii="Calibri" w:hAnsi="Calibri" w:cs="Calibri"/>
        </w:rPr>
        <w:t>podatke iz elaborata o prethodnim istraživanjima i drugih elaborata, studija i podloga</w:t>
      </w:r>
    </w:p>
    <w:p w:rsidR="00380F07" w:rsidRPr="00653FC9" w:rsidRDefault="00380F07" w:rsidP="00673051">
      <w:pPr>
        <w:pStyle w:val="inabrajanje"/>
        <w:numPr>
          <w:ilvl w:val="0"/>
          <w:numId w:val="194"/>
        </w:numPr>
        <w:spacing w:line="240" w:lineRule="auto"/>
        <w:rPr>
          <w:rFonts w:ascii="Calibri" w:hAnsi="Calibri" w:cs="Calibri"/>
        </w:rPr>
      </w:pPr>
      <w:r w:rsidRPr="00653FC9">
        <w:rPr>
          <w:rFonts w:ascii="Calibri" w:hAnsi="Calibri" w:cs="Calibri"/>
        </w:rPr>
        <w:t>opis bet.kon., uključivo temeljenje,</w:t>
      </w:r>
    </w:p>
    <w:p w:rsidR="00380F07" w:rsidRPr="00653FC9" w:rsidRDefault="00380F07" w:rsidP="00673051">
      <w:pPr>
        <w:pStyle w:val="inabrajanje"/>
        <w:numPr>
          <w:ilvl w:val="0"/>
          <w:numId w:val="194"/>
        </w:numPr>
        <w:spacing w:line="240" w:lineRule="auto"/>
        <w:rPr>
          <w:rFonts w:ascii="Calibri" w:hAnsi="Calibri" w:cs="Calibri"/>
        </w:rPr>
      </w:pPr>
      <w:r w:rsidRPr="00653FC9">
        <w:rPr>
          <w:rFonts w:ascii="Calibri" w:hAnsi="Calibri" w:cs="Calibri"/>
        </w:rPr>
        <w:t xml:space="preserve">opis načina izvođenja i ugradnje građevnih </w:t>
      </w:r>
    </w:p>
    <w:p w:rsidR="00380F07" w:rsidRPr="002658C4" w:rsidRDefault="00380F07" w:rsidP="00380F07">
      <w:pPr>
        <w:widowControl w:val="0"/>
        <w:ind w:left="568" w:hanging="284"/>
        <w:jc w:val="both"/>
        <w:rPr>
          <w:rFonts w:eastAsia="Calibri"/>
          <w:b/>
          <w:color w:val="000000"/>
          <w:sz w:val="20"/>
          <w:szCs w:val="20"/>
          <w:u w:val="single"/>
        </w:rPr>
      </w:pPr>
      <w:r w:rsidRPr="002658C4">
        <w:rPr>
          <w:rFonts w:eastAsia="Calibri"/>
          <w:b/>
          <w:color w:val="000000"/>
          <w:sz w:val="20"/>
          <w:szCs w:val="20"/>
          <w:u w:val="single"/>
        </w:rPr>
        <w:t>2. u proračunu nosivosti i uporabljivosti</w:t>
      </w:r>
    </w:p>
    <w:p w:rsidR="00380F07" w:rsidRPr="00653FC9" w:rsidRDefault="00380F07" w:rsidP="00673051">
      <w:pPr>
        <w:pStyle w:val="inabrajanje"/>
        <w:numPr>
          <w:ilvl w:val="0"/>
          <w:numId w:val="195"/>
        </w:numPr>
        <w:spacing w:line="240" w:lineRule="auto"/>
        <w:rPr>
          <w:rFonts w:ascii="Calibri" w:hAnsi="Calibri" w:cs="Calibri"/>
        </w:rPr>
      </w:pPr>
      <w:r w:rsidRPr="00653FC9">
        <w:rPr>
          <w:rFonts w:ascii="Calibri" w:hAnsi="Calibri" w:cs="Calibri"/>
        </w:rPr>
        <w:t>podatke o predviđenim djelovanjima i utjecajima na građevinu koji se odnose na proračun nosivosti i uporabljivosti</w:t>
      </w:r>
    </w:p>
    <w:p w:rsidR="00380F07" w:rsidRPr="00653FC9" w:rsidRDefault="00380F07" w:rsidP="00673051">
      <w:pPr>
        <w:pStyle w:val="inabrajanje"/>
        <w:numPr>
          <w:ilvl w:val="0"/>
          <w:numId w:val="195"/>
        </w:numPr>
        <w:spacing w:line="240" w:lineRule="auto"/>
        <w:rPr>
          <w:rFonts w:ascii="Calibri" w:hAnsi="Calibri" w:cs="Calibri"/>
        </w:rPr>
      </w:pPr>
      <w:r w:rsidRPr="00653FC9">
        <w:rPr>
          <w:rFonts w:ascii="Calibri" w:hAnsi="Calibri" w:cs="Calibri"/>
        </w:rPr>
        <w:t>podatke o temeljnom tlu i seizmičnosti,</w:t>
      </w:r>
    </w:p>
    <w:p w:rsidR="00380F07" w:rsidRPr="00653FC9" w:rsidRDefault="00380F07" w:rsidP="00673051">
      <w:pPr>
        <w:pStyle w:val="inabrajanje"/>
        <w:numPr>
          <w:ilvl w:val="0"/>
          <w:numId w:val="195"/>
        </w:numPr>
        <w:spacing w:line="240" w:lineRule="auto"/>
        <w:rPr>
          <w:rFonts w:ascii="Calibri" w:hAnsi="Calibri" w:cs="Calibri"/>
        </w:rPr>
      </w:pPr>
      <w:r w:rsidRPr="00653FC9">
        <w:rPr>
          <w:rFonts w:ascii="Calibri" w:hAnsi="Calibri" w:cs="Calibri"/>
        </w:rPr>
        <w:t>proračun nosivosti i uporabljivosti bet.kon. za predvidiva djelovanja i utjecaje te proračune pojedinih dijelova bet.kon., za sve faze građenja i uporabe građevine.</w:t>
      </w:r>
    </w:p>
    <w:p w:rsidR="00380F07" w:rsidRPr="002658C4" w:rsidRDefault="00380F07" w:rsidP="00380F07">
      <w:pPr>
        <w:widowControl w:val="0"/>
        <w:ind w:left="568" w:hanging="284"/>
        <w:jc w:val="both"/>
        <w:rPr>
          <w:rFonts w:eastAsia="Calibri"/>
          <w:b/>
          <w:color w:val="000000"/>
          <w:sz w:val="20"/>
          <w:szCs w:val="20"/>
          <w:u w:val="single"/>
        </w:rPr>
      </w:pPr>
      <w:r w:rsidRPr="002658C4">
        <w:rPr>
          <w:rFonts w:eastAsia="Calibri"/>
          <w:b/>
          <w:color w:val="000000"/>
          <w:sz w:val="20"/>
          <w:szCs w:val="20"/>
          <w:u w:val="single"/>
        </w:rPr>
        <w:t>3. u programu kontrole i osiguranja kvalitete bet.kon.:</w:t>
      </w:r>
    </w:p>
    <w:p w:rsidR="00380F07" w:rsidRPr="00653FC9" w:rsidRDefault="00380F07" w:rsidP="00673051">
      <w:pPr>
        <w:pStyle w:val="inabrajanje"/>
        <w:numPr>
          <w:ilvl w:val="0"/>
          <w:numId w:val="196"/>
        </w:numPr>
        <w:spacing w:line="240" w:lineRule="auto"/>
        <w:rPr>
          <w:rFonts w:ascii="Calibri" w:hAnsi="Calibri" w:cs="Calibri"/>
        </w:rPr>
      </w:pPr>
      <w:r w:rsidRPr="00653FC9">
        <w:rPr>
          <w:rFonts w:ascii="Calibri" w:hAnsi="Calibri" w:cs="Calibri"/>
        </w:rPr>
        <w:t>svojstva koja moraju imati građevni proizvodi koji se ugrađuju u bet.kon.</w:t>
      </w:r>
    </w:p>
    <w:p w:rsidR="00380F07" w:rsidRPr="00653FC9" w:rsidRDefault="00380F07" w:rsidP="00673051">
      <w:pPr>
        <w:pStyle w:val="inabrajanje"/>
        <w:numPr>
          <w:ilvl w:val="0"/>
          <w:numId w:val="196"/>
        </w:numPr>
        <w:spacing w:line="240" w:lineRule="auto"/>
        <w:rPr>
          <w:rFonts w:ascii="Calibri" w:hAnsi="Calibri" w:cs="Calibri"/>
        </w:rPr>
      </w:pPr>
      <w:r w:rsidRPr="00653FC9">
        <w:rPr>
          <w:rFonts w:ascii="Calibri" w:hAnsi="Calibri" w:cs="Calibri"/>
        </w:rPr>
        <w:t>Zahtjevi, ovisno o uvjetima, postupcima i drugim okolnostima građenja moraju se detaljnije razraditi u izvedbenom projektu.</w:t>
      </w:r>
    </w:p>
    <w:p w:rsidR="00380F07" w:rsidRPr="00653FC9" w:rsidRDefault="00380F07" w:rsidP="00673051">
      <w:pPr>
        <w:pStyle w:val="inabrajanje"/>
        <w:numPr>
          <w:ilvl w:val="0"/>
          <w:numId w:val="196"/>
        </w:numPr>
        <w:spacing w:line="240" w:lineRule="auto"/>
        <w:rPr>
          <w:rFonts w:ascii="Calibri" w:hAnsi="Calibri" w:cs="Calibri"/>
        </w:rPr>
      </w:pPr>
      <w:r w:rsidRPr="00653FC9">
        <w:rPr>
          <w:rFonts w:ascii="Calibri" w:hAnsi="Calibri" w:cs="Calibri"/>
        </w:rPr>
        <w:t xml:space="preserve">ispitivanja i postupci dokazivanja uporabljivosti građevnih proizvoda koji se izrađuju na gradilištu </w:t>
      </w:r>
    </w:p>
    <w:p w:rsidR="00380F07" w:rsidRPr="00653FC9" w:rsidRDefault="00380F07" w:rsidP="00673051">
      <w:pPr>
        <w:pStyle w:val="inabrajanje"/>
        <w:numPr>
          <w:ilvl w:val="0"/>
          <w:numId w:val="196"/>
        </w:numPr>
        <w:spacing w:line="240" w:lineRule="auto"/>
        <w:rPr>
          <w:rFonts w:ascii="Calibri" w:hAnsi="Calibri" w:cs="Calibri"/>
        </w:rPr>
      </w:pPr>
      <w:r w:rsidRPr="00653FC9">
        <w:rPr>
          <w:rFonts w:ascii="Calibri" w:hAnsi="Calibri" w:cs="Calibri"/>
        </w:rPr>
        <w:t>ispitivanja i postupci dokazivanja nosivosti i uporabljivosti</w:t>
      </w:r>
    </w:p>
    <w:p w:rsidR="00380F07" w:rsidRPr="00653FC9" w:rsidRDefault="00380F07" w:rsidP="00673051">
      <w:pPr>
        <w:pStyle w:val="inabrajanje"/>
        <w:numPr>
          <w:ilvl w:val="0"/>
          <w:numId w:val="196"/>
        </w:numPr>
        <w:spacing w:line="240" w:lineRule="auto"/>
        <w:rPr>
          <w:rFonts w:ascii="Calibri" w:hAnsi="Calibri" w:cs="Calibri"/>
        </w:rPr>
      </w:pPr>
      <w:r w:rsidRPr="00653FC9">
        <w:rPr>
          <w:rFonts w:ascii="Calibri" w:hAnsi="Calibri" w:cs="Calibri"/>
        </w:rPr>
        <w:t>uvjete građenja i dr.zahtjeve koji moraju biti ispunjeni tijekom izvođenja bet.kon., a koji imaju utjecaj na postizanje propisanih tehničkih svojstav</w:t>
      </w:r>
      <w:r w:rsidR="00506D80">
        <w:rPr>
          <w:rFonts w:ascii="Calibri" w:hAnsi="Calibri" w:cs="Calibri"/>
        </w:rPr>
        <w:t>a bet.kon. i ispunjavanje temeljnih</w:t>
      </w:r>
      <w:r w:rsidRPr="00653FC9">
        <w:rPr>
          <w:rFonts w:ascii="Calibri" w:hAnsi="Calibri" w:cs="Calibri"/>
        </w:rPr>
        <w:t xml:space="preserve"> zahtjeva za građevinu te</w:t>
      </w:r>
    </w:p>
    <w:p w:rsidR="00380F07" w:rsidRPr="00653FC9" w:rsidRDefault="00380F07" w:rsidP="00673051">
      <w:pPr>
        <w:pStyle w:val="inabrajanje"/>
        <w:numPr>
          <w:ilvl w:val="0"/>
          <w:numId w:val="196"/>
        </w:numPr>
        <w:spacing w:line="240" w:lineRule="auto"/>
        <w:rPr>
          <w:rFonts w:ascii="Calibri" w:hAnsi="Calibri" w:cs="Calibri"/>
        </w:rPr>
      </w:pPr>
      <w:r w:rsidRPr="00653FC9">
        <w:rPr>
          <w:rFonts w:ascii="Calibri" w:hAnsi="Calibri" w:cs="Calibri"/>
        </w:rPr>
        <w:t xml:space="preserve">dr.uvjete </w:t>
      </w:r>
    </w:p>
    <w:p w:rsidR="00755826" w:rsidRPr="002658C4" w:rsidRDefault="00755826" w:rsidP="00F91AB5">
      <w:pPr>
        <w:pStyle w:val="Heading2"/>
      </w:pPr>
      <w:bookmarkStart w:id="783" w:name="_Toc429144462"/>
      <w:bookmarkStart w:id="784" w:name="_Toc429144946"/>
      <w:bookmarkStart w:id="785" w:name="_Toc429150431"/>
      <w:bookmarkStart w:id="786" w:name="_Toc431633512"/>
      <w:bookmarkStart w:id="787" w:name="_Toc476772814"/>
      <w:r w:rsidRPr="002658C4">
        <w:t>K</w:t>
      </w:r>
      <w:r w:rsidRPr="002658C4">
        <w:rPr>
          <w:spacing w:val="1"/>
        </w:rPr>
        <w:t>o</w:t>
      </w:r>
      <w:r w:rsidRPr="002658C4">
        <w:rPr>
          <w:spacing w:val="-2"/>
        </w:rPr>
        <w:t>j</w:t>
      </w:r>
      <w:r w:rsidRPr="002658C4">
        <w:t>e</w:t>
      </w:r>
      <w:r w:rsidRPr="002658C4">
        <w:rPr>
          <w:spacing w:val="1"/>
        </w:rPr>
        <w:t xml:space="preserve"> </w:t>
      </w:r>
      <w:r w:rsidRPr="002658C4">
        <w:t>s</w:t>
      </w:r>
      <w:r w:rsidRPr="002658C4">
        <w:rPr>
          <w:spacing w:val="-1"/>
        </w:rPr>
        <w:t>u</w:t>
      </w:r>
      <w:r w:rsidRPr="002658C4">
        <w:t>st</w:t>
      </w:r>
      <w:r w:rsidRPr="002658C4">
        <w:rPr>
          <w:spacing w:val="-3"/>
        </w:rPr>
        <w:t>a</w:t>
      </w:r>
      <w:r w:rsidRPr="002658C4">
        <w:rPr>
          <w:spacing w:val="1"/>
        </w:rPr>
        <w:t>v</w:t>
      </w:r>
      <w:r w:rsidRPr="002658C4">
        <w:t>e</w:t>
      </w:r>
      <w:r w:rsidRPr="002658C4">
        <w:rPr>
          <w:spacing w:val="-1"/>
        </w:rPr>
        <w:t xml:space="preserve"> </w:t>
      </w:r>
      <w:r w:rsidRPr="002658C4">
        <w:t>i</w:t>
      </w:r>
      <w:r w:rsidRPr="002658C4">
        <w:rPr>
          <w:spacing w:val="-1"/>
        </w:rPr>
        <w:t>m</w:t>
      </w:r>
      <w:r w:rsidRPr="002658C4">
        <w:t xml:space="preserve">aju </w:t>
      </w:r>
      <w:r w:rsidRPr="002658C4">
        <w:rPr>
          <w:spacing w:val="-1"/>
        </w:rPr>
        <w:t>b</w:t>
      </w:r>
      <w:r w:rsidRPr="002658C4">
        <w:t>e</w:t>
      </w:r>
      <w:r w:rsidRPr="002658C4">
        <w:rPr>
          <w:spacing w:val="-2"/>
        </w:rPr>
        <w:t>t</w:t>
      </w:r>
      <w:r w:rsidRPr="002658C4">
        <w:rPr>
          <w:spacing w:val="1"/>
        </w:rPr>
        <w:t>o</w:t>
      </w:r>
      <w:r w:rsidRPr="002658C4">
        <w:rPr>
          <w:spacing w:val="-1"/>
        </w:rPr>
        <w:t>n</w:t>
      </w:r>
      <w:r w:rsidRPr="002658C4">
        <w:t>,</w:t>
      </w:r>
      <w:r w:rsidRPr="002658C4">
        <w:rPr>
          <w:spacing w:val="1"/>
        </w:rPr>
        <w:t xml:space="preserve"> </w:t>
      </w:r>
      <w:r w:rsidRPr="002658C4">
        <w:rPr>
          <w:spacing w:val="-2"/>
        </w:rPr>
        <w:t>c</w:t>
      </w:r>
      <w:r w:rsidRPr="002658C4">
        <w:t>e</w:t>
      </w:r>
      <w:r w:rsidRPr="002658C4">
        <w:rPr>
          <w:spacing w:val="-1"/>
        </w:rPr>
        <w:t>m</w:t>
      </w:r>
      <w:r w:rsidRPr="002658C4">
        <w:t>e</w:t>
      </w:r>
      <w:r w:rsidRPr="002658C4">
        <w:rPr>
          <w:spacing w:val="-1"/>
        </w:rPr>
        <w:t>n</w:t>
      </w:r>
      <w:r w:rsidRPr="002658C4">
        <w:t>t</w:t>
      </w:r>
      <w:r w:rsidRPr="002658C4">
        <w:rPr>
          <w:spacing w:val="1"/>
        </w:rPr>
        <w:t xml:space="preserve"> </w:t>
      </w:r>
      <w:r w:rsidRPr="002658C4">
        <w:t>i a</w:t>
      </w:r>
      <w:r w:rsidRPr="002658C4">
        <w:rPr>
          <w:spacing w:val="-3"/>
        </w:rPr>
        <w:t>r</w:t>
      </w:r>
      <w:r w:rsidRPr="002658C4">
        <w:rPr>
          <w:spacing w:val="1"/>
        </w:rPr>
        <w:t>m</w:t>
      </w:r>
      <w:r w:rsidRPr="002658C4">
        <w:rPr>
          <w:spacing w:val="-3"/>
        </w:rPr>
        <w:t>a</w:t>
      </w:r>
      <w:r w:rsidRPr="002658C4">
        <w:t>t</w:t>
      </w:r>
      <w:r w:rsidRPr="002658C4">
        <w:rPr>
          <w:spacing w:val="-1"/>
        </w:rPr>
        <w:t>u</w:t>
      </w:r>
      <w:r w:rsidRPr="002658C4">
        <w:t>ra</w:t>
      </w:r>
      <w:bookmarkEnd w:id="783"/>
      <w:bookmarkEnd w:id="784"/>
      <w:bookmarkEnd w:id="785"/>
      <w:bookmarkEnd w:id="786"/>
      <w:bookmarkEnd w:id="787"/>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Beto</w:t>
      </w:r>
      <w:r w:rsidRPr="002658C4">
        <w:rPr>
          <w:sz w:val="20"/>
          <w:szCs w:val="20"/>
        </w:rPr>
        <w:t>n</w:t>
      </w:r>
      <w:r w:rsidRPr="002658C4">
        <w:rPr>
          <w:spacing w:val="-1"/>
          <w:sz w:val="20"/>
          <w:szCs w:val="20"/>
        </w:rPr>
        <w:t xml:space="preserve"> </w:t>
      </w:r>
      <w:r w:rsidRPr="002658C4">
        <w:rPr>
          <w:sz w:val="20"/>
          <w:szCs w:val="20"/>
        </w:rPr>
        <w:t>2</w:t>
      </w:r>
      <w:r w:rsidRPr="002658C4">
        <w:rPr>
          <w:spacing w:val="-1"/>
          <w:sz w:val="20"/>
          <w:szCs w:val="20"/>
        </w:rPr>
        <w:t>+</w:t>
      </w:r>
      <w:r w:rsidRPr="002658C4">
        <w:rPr>
          <w:sz w:val="20"/>
          <w:szCs w:val="20"/>
        </w:rPr>
        <w:t>, a</w:t>
      </w:r>
      <w:r w:rsidRPr="002658C4">
        <w:rPr>
          <w:spacing w:val="-1"/>
          <w:sz w:val="20"/>
          <w:szCs w:val="20"/>
        </w:rPr>
        <w:t>r</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u</w:t>
      </w:r>
      <w:r w:rsidRPr="002658C4">
        <w:rPr>
          <w:spacing w:val="-1"/>
          <w:sz w:val="20"/>
          <w:szCs w:val="20"/>
        </w:rPr>
        <w:t>r</w:t>
      </w:r>
      <w:r w:rsidRPr="002658C4">
        <w:rPr>
          <w:sz w:val="20"/>
          <w:szCs w:val="20"/>
        </w:rPr>
        <w:t>a 1</w:t>
      </w:r>
      <w:r w:rsidRPr="002658C4">
        <w:rPr>
          <w:spacing w:val="-1"/>
          <w:sz w:val="20"/>
          <w:szCs w:val="20"/>
        </w:rPr>
        <w:t>+</w:t>
      </w:r>
      <w:r w:rsidRPr="002658C4">
        <w:rPr>
          <w:sz w:val="20"/>
          <w:szCs w:val="20"/>
        </w:rPr>
        <w:t xml:space="preserve">, </w:t>
      </w:r>
      <w:r w:rsidRPr="002658C4">
        <w:rPr>
          <w:spacing w:val="-1"/>
          <w:sz w:val="20"/>
          <w:szCs w:val="20"/>
        </w:rPr>
        <w:t>ce</w:t>
      </w:r>
      <w:r w:rsidRPr="002658C4">
        <w:rPr>
          <w:spacing w:val="1"/>
          <w:sz w:val="20"/>
          <w:szCs w:val="20"/>
        </w:rPr>
        <w:t>m</w:t>
      </w:r>
      <w:r w:rsidRPr="002658C4">
        <w:rPr>
          <w:spacing w:val="-1"/>
          <w:sz w:val="20"/>
          <w:szCs w:val="20"/>
        </w:rPr>
        <w:t>e</w:t>
      </w:r>
      <w:r w:rsidRPr="002658C4">
        <w:rPr>
          <w:sz w:val="20"/>
          <w:szCs w:val="20"/>
        </w:rPr>
        <w:t>nt</w:t>
      </w:r>
      <w:r w:rsidRPr="002658C4">
        <w:rPr>
          <w:spacing w:val="-1"/>
          <w:sz w:val="20"/>
          <w:szCs w:val="20"/>
        </w:rPr>
        <w:t xml:space="preserve"> </w:t>
      </w:r>
      <w:r w:rsidRPr="002658C4">
        <w:rPr>
          <w:sz w:val="20"/>
          <w:szCs w:val="20"/>
        </w:rPr>
        <w:t>1+</w:t>
      </w:r>
    </w:p>
    <w:p w:rsidR="00755826" w:rsidRPr="002658C4" w:rsidRDefault="00755826" w:rsidP="00F91AB5">
      <w:pPr>
        <w:pStyle w:val="Heading2"/>
      </w:pPr>
      <w:bookmarkStart w:id="788" w:name="_Toc429144463"/>
      <w:bookmarkStart w:id="789" w:name="_Toc429144947"/>
      <w:bookmarkStart w:id="790" w:name="_Toc429150432"/>
      <w:bookmarkStart w:id="791" w:name="_Toc431633513"/>
      <w:bookmarkStart w:id="792" w:name="_Toc476772815"/>
      <w:r w:rsidRPr="002658C4">
        <w:t>Ka</w:t>
      </w:r>
      <w:r w:rsidRPr="002658C4">
        <w:rPr>
          <w:spacing w:val="-2"/>
        </w:rPr>
        <w:t>k</w:t>
      </w:r>
      <w:r w:rsidRPr="002658C4">
        <w:t>o se</w:t>
      </w:r>
      <w:r w:rsidRPr="002658C4">
        <w:rPr>
          <w:spacing w:val="-1"/>
        </w:rPr>
        <w:t xml:space="preserve"> do</w:t>
      </w:r>
      <w:r w:rsidRPr="002658C4">
        <w:t>ka</w:t>
      </w:r>
      <w:r w:rsidRPr="002658C4">
        <w:rPr>
          <w:spacing w:val="-1"/>
        </w:rPr>
        <w:t>zu</w:t>
      </w:r>
      <w:r w:rsidRPr="002658C4">
        <w:t>je</w:t>
      </w:r>
      <w:r w:rsidRPr="002658C4">
        <w:rPr>
          <w:spacing w:val="1"/>
        </w:rPr>
        <w:t xml:space="preserve"> </w:t>
      </w:r>
      <w:r w:rsidRPr="002658C4">
        <w:t>s</w:t>
      </w:r>
      <w:r w:rsidRPr="002658C4">
        <w:rPr>
          <w:spacing w:val="-1"/>
        </w:rPr>
        <w:t>u</w:t>
      </w:r>
      <w:r w:rsidRPr="002658C4">
        <w:t>kl</w:t>
      </w:r>
      <w:r w:rsidRPr="002658C4">
        <w:rPr>
          <w:spacing w:val="-3"/>
        </w:rPr>
        <w:t>a</w:t>
      </w:r>
      <w:r w:rsidRPr="002658C4">
        <w:rPr>
          <w:spacing w:val="-1"/>
        </w:rPr>
        <w:t>dn</w:t>
      </w:r>
      <w:r w:rsidRPr="002658C4">
        <w:rPr>
          <w:spacing w:val="1"/>
        </w:rPr>
        <w:t>o</w:t>
      </w:r>
      <w:r w:rsidRPr="002658C4">
        <w:t>st</w:t>
      </w:r>
      <w:r w:rsidRPr="002658C4">
        <w:rPr>
          <w:spacing w:val="1"/>
        </w:rPr>
        <w:t xml:space="preserve"> </w:t>
      </w:r>
      <w:r w:rsidRPr="002658C4">
        <w:rPr>
          <w:spacing w:val="-1"/>
        </w:rPr>
        <w:t>b</w:t>
      </w:r>
      <w:r w:rsidRPr="002658C4">
        <w:rPr>
          <w:spacing w:val="-2"/>
        </w:rPr>
        <w:t>e</w:t>
      </w:r>
      <w:r w:rsidRPr="002658C4">
        <w:t>t</w:t>
      </w:r>
      <w:r w:rsidRPr="002658C4">
        <w:rPr>
          <w:spacing w:val="1"/>
        </w:rPr>
        <w:t>o</w:t>
      </w:r>
      <w:r w:rsidRPr="002658C4">
        <w:rPr>
          <w:spacing w:val="-1"/>
        </w:rPr>
        <w:t>n</w:t>
      </w:r>
      <w:r w:rsidRPr="002658C4">
        <w:t xml:space="preserve">a </w:t>
      </w:r>
      <w:r w:rsidRPr="002658C4">
        <w:rPr>
          <w:spacing w:val="-1"/>
        </w:rPr>
        <w:t>n</w:t>
      </w:r>
      <w:r w:rsidRPr="002658C4">
        <w:t>a</w:t>
      </w:r>
      <w:r w:rsidRPr="002658C4">
        <w:rPr>
          <w:spacing w:val="-2"/>
        </w:rPr>
        <w:t xml:space="preserve"> </w:t>
      </w:r>
      <w:r w:rsidRPr="002658C4">
        <w:rPr>
          <w:spacing w:val="-1"/>
        </w:rPr>
        <w:t>g</w:t>
      </w:r>
      <w:r w:rsidRPr="002658C4">
        <w:t>ra</w:t>
      </w:r>
      <w:r w:rsidRPr="002658C4">
        <w:rPr>
          <w:spacing w:val="-1"/>
        </w:rPr>
        <w:t>d</w:t>
      </w:r>
      <w:r w:rsidRPr="002658C4">
        <w:t>ilišt</w:t>
      </w:r>
      <w:r w:rsidRPr="002658C4">
        <w:rPr>
          <w:spacing w:val="-1"/>
        </w:rPr>
        <w:t>u</w:t>
      </w:r>
      <w:r w:rsidRPr="002658C4">
        <w:t>?</w:t>
      </w:r>
      <w:bookmarkEnd w:id="788"/>
      <w:bookmarkEnd w:id="789"/>
      <w:bookmarkEnd w:id="790"/>
      <w:bookmarkEnd w:id="791"/>
      <w:bookmarkEnd w:id="792"/>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z w:val="20"/>
          <w:szCs w:val="20"/>
        </w:rPr>
        <w:t>u</w:t>
      </w:r>
      <w:r w:rsidRPr="002658C4">
        <w:rPr>
          <w:spacing w:val="-1"/>
          <w:sz w:val="20"/>
          <w:szCs w:val="20"/>
        </w:rPr>
        <w:t>kl</w:t>
      </w:r>
      <w:r w:rsidRPr="002658C4">
        <w:rPr>
          <w:sz w:val="20"/>
          <w:szCs w:val="20"/>
        </w:rPr>
        <w:t>adn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b</w:t>
      </w:r>
      <w:r w:rsidRPr="002658C4">
        <w:rPr>
          <w:spacing w:val="-1"/>
          <w:sz w:val="20"/>
          <w:szCs w:val="20"/>
        </w:rPr>
        <w:t>e</w:t>
      </w:r>
      <w:r w:rsidRPr="002658C4">
        <w:rPr>
          <w:spacing w:val="1"/>
          <w:sz w:val="20"/>
          <w:szCs w:val="20"/>
        </w:rPr>
        <w:t>t</w:t>
      </w:r>
      <w:r w:rsidRPr="002658C4">
        <w:rPr>
          <w:spacing w:val="-1"/>
          <w:sz w:val="20"/>
          <w:szCs w:val="20"/>
        </w:rPr>
        <w:t>o</w:t>
      </w:r>
      <w:r w:rsidRPr="002658C4">
        <w:rPr>
          <w:sz w:val="20"/>
          <w:szCs w:val="20"/>
        </w:rPr>
        <w:t>na 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u</w:t>
      </w:r>
      <w:r w:rsidRPr="002658C4">
        <w:rPr>
          <w:spacing w:val="2"/>
          <w:sz w:val="20"/>
          <w:szCs w:val="20"/>
        </w:rPr>
        <w:t>j</w:t>
      </w:r>
      <w:r w:rsidRPr="002658C4">
        <w:rPr>
          <w:sz w:val="20"/>
          <w:szCs w:val="20"/>
        </w:rPr>
        <w:t>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4"/>
          <w:sz w:val="20"/>
          <w:szCs w:val="20"/>
        </w:rPr>
        <w:t>m</w:t>
      </w:r>
      <w:r w:rsidRPr="002658C4">
        <w:rPr>
          <w:sz w:val="20"/>
          <w:szCs w:val="20"/>
        </w:rPr>
        <w:t>a n</w:t>
      </w:r>
      <w:r w:rsidRPr="002658C4">
        <w:rPr>
          <w:spacing w:val="-1"/>
          <w:sz w:val="20"/>
          <w:szCs w:val="20"/>
        </w:rPr>
        <w:t>or</w:t>
      </w:r>
      <w:r w:rsidRPr="002658C4">
        <w:rPr>
          <w:spacing w:val="1"/>
          <w:sz w:val="20"/>
          <w:szCs w:val="20"/>
        </w:rPr>
        <w:t>m</w:t>
      </w:r>
      <w:r w:rsidRPr="002658C4">
        <w:rPr>
          <w:sz w:val="20"/>
          <w:szCs w:val="20"/>
        </w:rPr>
        <w:t>i</w:t>
      </w:r>
      <w:r w:rsidRPr="002658C4">
        <w:rPr>
          <w:spacing w:val="-1"/>
          <w:sz w:val="20"/>
          <w:szCs w:val="20"/>
        </w:rPr>
        <w:t xml:space="preserve"> ko</w:t>
      </w:r>
      <w:r w:rsidRPr="002658C4">
        <w:rPr>
          <w:sz w:val="20"/>
          <w:szCs w:val="20"/>
        </w:rPr>
        <w:t>ja je</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 xml:space="preserve">na </w:t>
      </w:r>
      <w:r w:rsidRPr="002658C4">
        <w:rPr>
          <w:spacing w:val="2"/>
          <w:sz w:val="20"/>
          <w:szCs w:val="20"/>
        </w:rPr>
        <w:t>p</w:t>
      </w:r>
      <w:r w:rsidRPr="002658C4">
        <w:rPr>
          <w:spacing w:val="-1"/>
          <w:sz w:val="20"/>
          <w:szCs w:val="20"/>
        </w:rPr>
        <w:t>ro</w:t>
      </w:r>
      <w:r w:rsidRPr="002658C4">
        <w:rPr>
          <w:spacing w:val="1"/>
          <w:sz w:val="20"/>
          <w:szCs w:val="20"/>
        </w:rPr>
        <w:t>g</w:t>
      </w:r>
      <w:r w:rsidRPr="002658C4">
        <w:rPr>
          <w:spacing w:val="-1"/>
          <w:sz w:val="20"/>
          <w:szCs w:val="20"/>
        </w:rPr>
        <w:t>r</w:t>
      </w:r>
      <w:r w:rsidRPr="002658C4">
        <w:rPr>
          <w:sz w:val="20"/>
          <w:szCs w:val="20"/>
        </w:rPr>
        <w:t>a</w:t>
      </w:r>
      <w:r w:rsidRPr="002658C4">
        <w:rPr>
          <w:spacing w:val="1"/>
          <w:sz w:val="20"/>
          <w:szCs w:val="20"/>
        </w:rPr>
        <w:t>m</w:t>
      </w:r>
      <w:r w:rsidRPr="002658C4">
        <w:rPr>
          <w:spacing w:val="-1"/>
          <w:sz w:val="20"/>
          <w:szCs w:val="20"/>
        </w:rPr>
        <w:t>o</w:t>
      </w:r>
      <w:r w:rsidRPr="002658C4">
        <w:rPr>
          <w:sz w:val="20"/>
          <w:szCs w:val="20"/>
        </w:rPr>
        <w:t>m</w:t>
      </w:r>
      <w:r w:rsidRPr="002658C4">
        <w:rPr>
          <w:spacing w:val="-1"/>
          <w:sz w:val="20"/>
          <w:szCs w:val="20"/>
        </w:rPr>
        <w:t xml:space="preserve"> ko</w:t>
      </w:r>
      <w:r w:rsidRPr="002658C4">
        <w:rPr>
          <w:sz w:val="20"/>
          <w:szCs w:val="20"/>
        </w:rPr>
        <w:t>n</w:t>
      </w:r>
      <w:r w:rsidRPr="002658C4">
        <w:rPr>
          <w:spacing w:val="-1"/>
          <w:sz w:val="20"/>
          <w:szCs w:val="20"/>
        </w:rPr>
        <w:t>tr</w:t>
      </w:r>
      <w:r w:rsidRPr="002658C4">
        <w:rPr>
          <w:spacing w:val="2"/>
          <w:sz w:val="20"/>
          <w:szCs w:val="20"/>
        </w:rPr>
        <w:t>o</w:t>
      </w:r>
      <w:r w:rsidRPr="002658C4">
        <w:rPr>
          <w:spacing w:val="-1"/>
          <w:sz w:val="20"/>
          <w:szCs w:val="20"/>
        </w:rPr>
        <w:t>l</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o</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 xml:space="preserve">anja </w:t>
      </w:r>
      <w:r w:rsidRPr="002658C4">
        <w:rPr>
          <w:spacing w:val="-1"/>
          <w:sz w:val="20"/>
          <w:szCs w:val="20"/>
        </w:rPr>
        <w:t>kv</w:t>
      </w:r>
      <w:r w:rsidRPr="002658C4">
        <w:rPr>
          <w:sz w:val="20"/>
          <w:szCs w:val="20"/>
        </w:rPr>
        <w:t>a</w:t>
      </w:r>
      <w:r w:rsidRPr="002658C4">
        <w:rPr>
          <w:spacing w:val="-1"/>
          <w:sz w:val="20"/>
          <w:szCs w:val="20"/>
        </w:rPr>
        <w:t>l</w:t>
      </w:r>
      <w:r w:rsidRPr="002658C4">
        <w:rPr>
          <w:spacing w:val="2"/>
          <w:sz w:val="20"/>
          <w:szCs w:val="20"/>
        </w:rPr>
        <w:t>i</w:t>
      </w:r>
      <w:r w:rsidRPr="002658C4">
        <w:rPr>
          <w:spacing w:val="-1"/>
          <w:sz w:val="20"/>
          <w:szCs w:val="20"/>
        </w:rPr>
        <w:t>tet</w:t>
      </w:r>
      <w:r w:rsidRPr="002658C4">
        <w:rPr>
          <w:sz w:val="20"/>
          <w:szCs w:val="20"/>
        </w:rPr>
        <w:t>e</w:t>
      </w:r>
      <w:r w:rsidRPr="002658C4">
        <w:rPr>
          <w:spacing w:val="2"/>
          <w:sz w:val="20"/>
          <w:szCs w:val="20"/>
        </w:rPr>
        <w:t xml:space="preserve">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w:t>
      </w:r>
    </w:p>
    <w:p w:rsidR="00755826" w:rsidRPr="002658C4" w:rsidRDefault="00755826" w:rsidP="00F91AB5">
      <w:pPr>
        <w:pStyle w:val="Heading2"/>
      </w:pPr>
      <w:bookmarkStart w:id="793" w:name="_Toc429144464"/>
      <w:bookmarkStart w:id="794" w:name="_Toc429144948"/>
      <w:bookmarkStart w:id="795" w:name="_Toc429150433"/>
      <w:bookmarkStart w:id="796" w:name="_Toc431633514"/>
      <w:bookmarkStart w:id="797" w:name="_Toc476772816"/>
      <w:r w:rsidRPr="002658C4">
        <w:rPr>
          <w:spacing w:val="1"/>
        </w:rPr>
        <w:t>D</w:t>
      </w:r>
      <w:r w:rsidRPr="002658C4">
        <w:t xml:space="preserve">a li </w:t>
      </w:r>
      <w:r w:rsidRPr="002658C4">
        <w:rPr>
          <w:spacing w:val="-2"/>
        </w:rPr>
        <w:t>j</w:t>
      </w:r>
      <w:r w:rsidRPr="002658C4">
        <w:t>e</w:t>
      </w:r>
      <w:r w:rsidRPr="002658C4">
        <w:rPr>
          <w:spacing w:val="1"/>
        </w:rPr>
        <w:t xml:space="preserve"> </w:t>
      </w:r>
      <w:r w:rsidRPr="002658C4">
        <w:rPr>
          <w:spacing w:val="-1"/>
        </w:rPr>
        <w:t>b</w:t>
      </w:r>
      <w:r w:rsidRPr="002658C4">
        <w:rPr>
          <w:spacing w:val="-2"/>
        </w:rPr>
        <w:t>e</w:t>
      </w:r>
      <w:r w:rsidRPr="002658C4">
        <w:t>t</w:t>
      </w:r>
      <w:r w:rsidRPr="002658C4">
        <w:rPr>
          <w:spacing w:val="1"/>
        </w:rPr>
        <w:t>o</w:t>
      </w:r>
      <w:r w:rsidRPr="002658C4">
        <w:t xml:space="preserve">n u </w:t>
      </w:r>
      <w:r w:rsidRPr="002658C4">
        <w:rPr>
          <w:spacing w:val="-1"/>
        </w:rPr>
        <w:t>u</w:t>
      </w:r>
      <w:r w:rsidRPr="002658C4">
        <w:rPr>
          <w:spacing w:val="-2"/>
        </w:rPr>
        <w:t>s</w:t>
      </w:r>
      <w:r w:rsidRPr="002658C4">
        <w:t>kla</w:t>
      </w:r>
      <w:r w:rsidRPr="002658C4">
        <w:rPr>
          <w:spacing w:val="-2"/>
        </w:rPr>
        <w:t>đe</w:t>
      </w:r>
      <w:r w:rsidRPr="002658C4">
        <w:rPr>
          <w:spacing w:val="-1"/>
        </w:rPr>
        <w:t>n</w:t>
      </w:r>
      <w:r w:rsidRPr="002658C4">
        <w:rPr>
          <w:spacing w:val="1"/>
        </w:rPr>
        <w:t>o</w:t>
      </w:r>
      <w:r w:rsidRPr="002658C4">
        <w:t>m</w:t>
      </w:r>
      <w:r w:rsidRPr="002658C4">
        <w:rPr>
          <w:spacing w:val="-1"/>
        </w:rPr>
        <w:t xml:space="preserve"> p</w:t>
      </w:r>
      <w:r w:rsidRPr="002658C4">
        <w:rPr>
          <w:spacing w:val="1"/>
        </w:rPr>
        <w:t>o</w:t>
      </w:r>
      <w:r w:rsidRPr="002658C4">
        <w:rPr>
          <w:spacing w:val="-1"/>
        </w:rPr>
        <w:t>d</w:t>
      </w:r>
      <w:r w:rsidRPr="002658C4">
        <w:t>r</w:t>
      </w:r>
      <w:r w:rsidRPr="002658C4">
        <w:rPr>
          <w:spacing w:val="-1"/>
        </w:rPr>
        <w:t>u</w:t>
      </w:r>
      <w:r w:rsidRPr="002658C4">
        <w:t>čj</w:t>
      </w:r>
      <w:r w:rsidRPr="002658C4">
        <w:rPr>
          <w:spacing w:val="-1"/>
        </w:rPr>
        <w:t>u</w:t>
      </w:r>
      <w:r w:rsidRPr="002658C4">
        <w:t>?</w:t>
      </w:r>
      <w:r w:rsidRPr="002658C4">
        <w:rPr>
          <w:spacing w:val="-1"/>
        </w:rPr>
        <w:t xml:space="preserve"> </w:t>
      </w:r>
      <w:r w:rsidRPr="002658C4">
        <w:rPr>
          <w:spacing w:val="-2"/>
        </w:rPr>
        <w:t>K</w:t>
      </w:r>
      <w:r w:rsidRPr="002658C4">
        <w:rPr>
          <w:spacing w:val="1"/>
        </w:rPr>
        <w:t>o</w:t>
      </w:r>
      <w:r w:rsidRPr="002658C4">
        <w:t>ji je</w:t>
      </w:r>
      <w:r w:rsidRPr="002658C4">
        <w:rPr>
          <w:spacing w:val="-1"/>
        </w:rPr>
        <w:t xml:space="preserve"> </w:t>
      </w:r>
      <w:r w:rsidRPr="002658C4">
        <w:t>s</w:t>
      </w:r>
      <w:r w:rsidRPr="002658C4">
        <w:rPr>
          <w:spacing w:val="-1"/>
        </w:rPr>
        <w:t>u</w:t>
      </w:r>
      <w:r w:rsidRPr="002658C4">
        <w:t>s</w:t>
      </w:r>
      <w:r w:rsidRPr="002658C4">
        <w:rPr>
          <w:spacing w:val="-2"/>
        </w:rPr>
        <w:t>t</w:t>
      </w:r>
      <w:r w:rsidRPr="002658C4">
        <w:t>av</w:t>
      </w:r>
      <w:r w:rsidRPr="002658C4">
        <w:rPr>
          <w:spacing w:val="-1"/>
        </w:rPr>
        <w:t xml:space="preserve"> </w:t>
      </w:r>
      <w:r w:rsidRPr="002658C4">
        <w:rPr>
          <w:spacing w:val="1"/>
        </w:rPr>
        <w:t>o</w:t>
      </w:r>
      <w:r w:rsidRPr="002658C4">
        <w:t>cje</w:t>
      </w:r>
      <w:r w:rsidRPr="002658C4">
        <w:rPr>
          <w:spacing w:val="-1"/>
        </w:rPr>
        <w:t>n</w:t>
      </w:r>
      <w:r w:rsidRPr="002658C4">
        <w:t>j</w:t>
      </w:r>
      <w:r w:rsidRPr="002658C4">
        <w:rPr>
          <w:spacing w:val="-3"/>
        </w:rPr>
        <w:t>i</w:t>
      </w:r>
      <w:r w:rsidRPr="002658C4">
        <w:rPr>
          <w:spacing w:val="1"/>
        </w:rPr>
        <w:t>v</w:t>
      </w:r>
      <w:r w:rsidRPr="002658C4">
        <w:t>a</w:t>
      </w:r>
      <w:r w:rsidRPr="002658C4">
        <w:rPr>
          <w:spacing w:val="-1"/>
        </w:rPr>
        <w:t>n</w:t>
      </w:r>
      <w:r w:rsidRPr="002658C4">
        <w:t>ja s</w:t>
      </w:r>
      <w:r w:rsidRPr="002658C4">
        <w:rPr>
          <w:spacing w:val="-1"/>
        </w:rPr>
        <w:t>u</w:t>
      </w:r>
      <w:r w:rsidRPr="002658C4">
        <w:t>kla</w:t>
      </w:r>
      <w:r w:rsidRPr="002658C4">
        <w:rPr>
          <w:spacing w:val="-1"/>
        </w:rPr>
        <w:t>d</w:t>
      </w:r>
      <w:r w:rsidRPr="002658C4">
        <w:rPr>
          <w:spacing w:val="-3"/>
        </w:rPr>
        <w:t>n</w:t>
      </w:r>
      <w:r w:rsidRPr="002658C4">
        <w:rPr>
          <w:spacing w:val="1"/>
        </w:rPr>
        <w:t>o</w:t>
      </w:r>
      <w:r w:rsidRPr="002658C4">
        <w:t>st</w:t>
      </w:r>
      <w:r w:rsidRPr="002658C4">
        <w:rPr>
          <w:spacing w:val="-3"/>
        </w:rPr>
        <w:t>i</w:t>
      </w:r>
      <w:r w:rsidRPr="002658C4">
        <w:t>?</w:t>
      </w:r>
      <w:bookmarkEnd w:id="793"/>
      <w:bookmarkEnd w:id="794"/>
      <w:bookmarkEnd w:id="795"/>
      <w:bookmarkEnd w:id="796"/>
      <w:bookmarkEnd w:id="797"/>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Ne</w:t>
      </w:r>
      <w:r w:rsidRPr="002658C4">
        <w:rPr>
          <w:sz w:val="20"/>
          <w:szCs w:val="20"/>
        </w:rPr>
        <w:t>, b</w:t>
      </w:r>
      <w:r w:rsidRPr="002658C4">
        <w:rPr>
          <w:spacing w:val="-1"/>
          <w:sz w:val="20"/>
          <w:szCs w:val="20"/>
        </w:rPr>
        <w:t>eto</w:t>
      </w:r>
      <w:r w:rsidRPr="002658C4">
        <w:rPr>
          <w:sz w:val="20"/>
          <w:szCs w:val="20"/>
        </w:rPr>
        <w:t>n</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u</w:t>
      </w:r>
      <w:r w:rsidRPr="002658C4">
        <w:rPr>
          <w:spacing w:val="2"/>
          <w:sz w:val="20"/>
          <w:szCs w:val="20"/>
        </w:rPr>
        <w:t>s</w:t>
      </w:r>
      <w:r w:rsidRPr="002658C4">
        <w:rPr>
          <w:spacing w:val="-1"/>
          <w:sz w:val="20"/>
          <w:szCs w:val="20"/>
        </w:rPr>
        <w:t>kl</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pacing w:val="2"/>
          <w:sz w:val="20"/>
          <w:szCs w:val="20"/>
        </w:rPr>
        <w:t>j</w:t>
      </w:r>
      <w:r w:rsidRPr="002658C4">
        <w:rPr>
          <w:sz w:val="20"/>
          <w:szCs w:val="20"/>
        </w:rPr>
        <w:t xml:space="preserve">u. </w:t>
      </w:r>
      <w:r w:rsidRPr="002658C4">
        <w:rPr>
          <w:spacing w:val="1"/>
          <w:sz w:val="20"/>
          <w:szCs w:val="20"/>
        </w:rPr>
        <w:t>S</w:t>
      </w:r>
      <w:r w:rsidRPr="002658C4">
        <w:rPr>
          <w:sz w:val="20"/>
          <w:szCs w:val="20"/>
        </w:rPr>
        <w:t>us</w:t>
      </w:r>
      <w:r w:rsidRPr="002658C4">
        <w:rPr>
          <w:spacing w:val="-1"/>
          <w:sz w:val="20"/>
          <w:szCs w:val="20"/>
        </w:rPr>
        <w:t>t</w:t>
      </w:r>
      <w:r w:rsidRPr="002658C4">
        <w:rPr>
          <w:sz w:val="20"/>
          <w:szCs w:val="20"/>
        </w:rPr>
        <w:t>av</w:t>
      </w:r>
      <w:r w:rsidRPr="002658C4">
        <w:rPr>
          <w:spacing w:val="-1"/>
          <w:sz w:val="20"/>
          <w:szCs w:val="20"/>
        </w:rPr>
        <w:t xml:space="preserve"> oc</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anja su</w:t>
      </w:r>
      <w:r w:rsidRPr="002658C4">
        <w:rPr>
          <w:spacing w:val="1"/>
          <w:sz w:val="20"/>
          <w:szCs w:val="20"/>
        </w:rPr>
        <w:t>k</w:t>
      </w:r>
      <w:r w:rsidRPr="002658C4">
        <w:rPr>
          <w:spacing w:val="-1"/>
          <w:sz w:val="20"/>
          <w:szCs w:val="20"/>
        </w:rPr>
        <w:t>l</w:t>
      </w:r>
      <w:r w:rsidRPr="002658C4">
        <w:rPr>
          <w:sz w:val="20"/>
          <w:szCs w:val="20"/>
        </w:rPr>
        <w:t>adn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2"/>
          <w:sz w:val="20"/>
          <w:szCs w:val="20"/>
        </w:rPr>
        <w:t>2</w:t>
      </w:r>
      <w:r w:rsidRPr="002658C4">
        <w:rPr>
          <w:spacing w:val="-1"/>
          <w:sz w:val="20"/>
          <w:szCs w:val="20"/>
        </w:rPr>
        <w:t>+</w:t>
      </w:r>
      <w:r w:rsidRPr="002658C4">
        <w:rPr>
          <w:sz w:val="20"/>
          <w:szCs w:val="20"/>
        </w:rPr>
        <w:t>.</w:t>
      </w:r>
    </w:p>
    <w:p w:rsidR="00755826" w:rsidRPr="002658C4" w:rsidRDefault="00755826" w:rsidP="00F91AB5">
      <w:pPr>
        <w:pStyle w:val="Heading2"/>
      </w:pPr>
      <w:bookmarkStart w:id="798" w:name="_Toc429144465"/>
      <w:bookmarkStart w:id="799" w:name="_Toc429144949"/>
      <w:bookmarkStart w:id="800" w:name="_Toc429150434"/>
      <w:bookmarkStart w:id="801" w:name="_Toc431633515"/>
      <w:bookmarkStart w:id="802" w:name="_Toc476772817"/>
      <w:r w:rsidRPr="002658C4">
        <w:t>Ka</w:t>
      </w:r>
      <w:r w:rsidRPr="002658C4">
        <w:rPr>
          <w:spacing w:val="-2"/>
        </w:rPr>
        <w:t>k</w:t>
      </w:r>
      <w:r w:rsidRPr="002658C4">
        <w:t>o se</w:t>
      </w:r>
      <w:r w:rsidRPr="002658C4">
        <w:rPr>
          <w:spacing w:val="-1"/>
        </w:rPr>
        <w:t xml:space="preserve"> po</w:t>
      </w:r>
      <w:r w:rsidRPr="002658C4">
        <w:t>t</w:t>
      </w:r>
      <w:r w:rsidRPr="002658C4">
        <w:rPr>
          <w:spacing w:val="1"/>
        </w:rPr>
        <w:t>v</w:t>
      </w:r>
      <w:r w:rsidRPr="002658C4">
        <w:rPr>
          <w:spacing w:val="-3"/>
        </w:rPr>
        <w:t>r</w:t>
      </w:r>
      <w:r w:rsidRPr="002658C4">
        <w:t>đ</w:t>
      </w:r>
      <w:r w:rsidRPr="002658C4">
        <w:rPr>
          <w:spacing w:val="-1"/>
        </w:rPr>
        <w:t>u</w:t>
      </w:r>
      <w:r w:rsidRPr="002658C4">
        <w:t>je</w:t>
      </w:r>
      <w:r w:rsidRPr="002658C4">
        <w:rPr>
          <w:spacing w:val="1"/>
        </w:rPr>
        <w:t xml:space="preserve"> </w:t>
      </w:r>
      <w:r w:rsidRPr="002658C4">
        <w:t>s</w:t>
      </w:r>
      <w:r w:rsidRPr="002658C4">
        <w:rPr>
          <w:spacing w:val="-1"/>
        </w:rPr>
        <w:t>u</w:t>
      </w:r>
      <w:r w:rsidRPr="002658C4">
        <w:t>kl</w:t>
      </w:r>
      <w:r w:rsidRPr="002658C4">
        <w:rPr>
          <w:spacing w:val="-3"/>
        </w:rPr>
        <w:t>a</w:t>
      </w:r>
      <w:r w:rsidRPr="002658C4">
        <w:rPr>
          <w:spacing w:val="-1"/>
        </w:rPr>
        <w:t>dn</w:t>
      </w:r>
      <w:r w:rsidRPr="002658C4">
        <w:rPr>
          <w:spacing w:val="1"/>
        </w:rPr>
        <w:t>o</w:t>
      </w:r>
      <w:r w:rsidRPr="002658C4">
        <w:t>st</w:t>
      </w:r>
      <w:r w:rsidRPr="002658C4">
        <w:rPr>
          <w:spacing w:val="1"/>
        </w:rPr>
        <w:t xml:space="preserve"> </w:t>
      </w:r>
      <w:r w:rsidRPr="002658C4">
        <w:t>a</w:t>
      </w:r>
      <w:r w:rsidRPr="002658C4">
        <w:rPr>
          <w:spacing w:val="-3"/>
        </w:rPr>
        <w:t>r</w:t>
      </w:r>
      <w:r w:rsidRPr="002658C4">
        <w:rPr>
          <w:spacing w:val="1"/>
        </w:rPr>
        <w:t>m</w:t>
      </w:r>
      <w:r w:rsidRPr="002658C4">
        <w:t>at</w:t>
      </w:r>
      <w:r w:rsidRPr="002658C4">
        <w:rPr>
          <w:spacing w:val="-1"/>
        </w:rPr>
        <w:t>u</w:t>
      </w:r>
      <w:r w:rsidRPr="002658C4">
        <w:rPr>
          <w:spacing w:val="-3"/>
        </w:rPr>
        <w:t>r</w:t>
      </w:r>
      <w:r w:rsidRPr="002658C4">
        <w:t>e</w:t>
      </w:r>
      <w:r w:rsidRPr="002658C4">
        <w:rPr>
          <w:spacing w:val="1"/>
        </w:rPr>
        <w:t xml:space="preserve"> </w:t>
      </w:r>
      <w:r w:rsidRPr="002658C4">
        <w:t>a</w:t>
      </w:r>
      <w:r w:rsidRPr="002658C4">
        <w:rPr>
          <w:spacing w:val="-2"/>
        </w:rPr>
        <w:t xml:space="preserve"> </w:t>
      </w:r>
      <w:r w:rsidRPr="002658C4">
        <w:t>ka</w:t>
      </w:r>
      <w:r w:rsidRPr="002658C4">
        <w:rPr>
          <w:spacing w:val="-2"/>
        </w:rPr>
        <w:t>k</w:t>
      </w:r>
      <w:r w:rsidRPr="002658C4">
        <w:t xml:space="preserve">o </w:t>
      </w:r>
      <w:r w:rsidRPr="002658C4">
        <w:rPr>
          <w:spacing w:val="-2"/>
        </w:rPr>
        <w:t>č</w:t>
      </w:r>
      <w:r w:rsidRPr="002658C4">
        <w:t xml:space="preserve">elika </w:t>
      </w:r>
      <w:r w:rsidRPr="002658C4">
        <w:rPr>
          <w:spacing w:val="-1"/>
        </w:rPr>
        <w:t>z</w:t>
      </w:r>
      <w:r w:rsidRPr="002658C4">
        <w:t>a</w:t>
      </w:r>
      <w:r w:rsidRPr="002658C4">
        <w:rPr>
          <w:spacing w:val="1"/>
        </w:rPr>
        <w:t xml:space="preserve"> </w:t>
      </w:r>
      <w:r w:rsidRPr="002658C4">
        <w:t>a</w:t>
      </w:r>
      <w:r w:rsidRPr="002658C4">
        <w:rPr>
          <w:spacing w:val="-3"/>
        </w:rPr>
        <w:t>r</w:t>
      </w:r>
      <w:r w:rsidRPr="002658C4">
        <w:rPr>
          <w:spacing w:val="1"/>
        </w:rPr>
        <w:t>m</w:t>
      </w:r>
      <w:r w:rsidRPr="002658C4">
        <w:t>ira</w:t>
      </w:r>
      <w:r w:rsidRPr="002658C4">
        <w:rPr>
          <w:spacing w:val="-1"/>
        </w:rPr>
        <w:t>n</w:t>
      </w:r>
      <w:r w:rsidRPr="002658C4">
        <w:t>j</w:t>
      </w:r>
      <w:r w:rsidRPr="002658C4">
        <w:rPr>
          <w:spacing w:val="-2"/>
        </w:rPr>
        <w:t>e</w:t>
      </w:r>
      <w:r w:rsidRPr="002658C4">
        <w:t>?</w:t>
      </w:r>
      <w:bookmarkEnd w:id="798"/>
      <w:bookmarkEnd w:id="799"/>
      <w:bookmarkEnd w:id="800"/>
      <w:bookmarkEnd w:id="801"/>
      <w:bookmarkEnd w:id="802"/>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A</w:t>
      </w:r>
      <w:r w:rsidRPr="002658C4">
        <w:rPr>
          <w:spacing w:val="-1"/>
          <w:sz w:val="20"/>
          <w:szCs w:val="20"/>
        </w:rPr>
        <w:t>r</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u</w:t>
      </w:r>
      <w:r w:rsidRPr="002658C4">
        <w:rPr>
          <w:spacing w:val="-1"/>
          <w:sz w:val="20"/>
          <w:szCs w:val="20"/>
        </w:rPr>
        <w:t>r</w:t>
      </w:r>
      <w:r w:rsidRPr="002658C4">
        <w:rPr>
          <w:sz w:val="20"/>
          <w:szCs w:val="20"/>
        </w:rPr>
        <w:t>a 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dba</w:t>
      </w:r>
      <w:r w:rsidRPr="002658C4">
        <w:rPr>
          <w:spacing w:val="1"/>
          <w:sz w:val="20"/>
          <w:szCs w:val="20"/>
        </w:rPr>
        <w:t>m</w:t>
      </w:r>
      <w:r w:rsidRPr="002658C4">
        <w:rPr>
          <w:sz w:val="20"/>
          <w:szCs w:val="20"/>
        </w:rPr>
        <w:t xml:space="preserve">a </w:t>
      </w:r>
      <w:r w:rsidRPr="002658C4">
        <w:rPr>
          <w:spacing w:val="-1"/>
          <w:sz w:val="20"/>
          <w:szCs w:val="20"/>
        </w:rPr>
        <w:t>te</w:t>
      </w:r>
      <w:r w:rsidRPr="002658C4">
        <w:rPr>
          <w:sz w:val="20"/>
          <w:szCs w:val="20"/>
        </w:rPr>
        <w:t>hn</w:t>
      </w:r>
      <w:r w:rsidRPr="002658C4">
        <w:rPr>
          <w:spacing w:val="-1"/>
          <w:sz w:val="20"/>
          <w:szCs w:val="20"/>
        </w:rPr>
        <w:t>ič</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sp</w:t>
      </w:r>
      <w:r w:rsidRPr="002658C4">
        <w:rPr>
          <w:spacing w:val="-1"/>
          <w:sz w:val="20"/>
          <w:szCs w:val="20"/>
        </w:rPr>
        <w:t>eci</w:t>
      </w:r>
      <w:r w:rsidRPr="002658C4">
        <w:rPr>
          <w:spacing w:val="1"/>
          <w:sz w:val="20"/>
          <w:szCs w:val="20"/>
        </w:rPr>
        <w:t>f</w:t>
      </w:r>
      <w:r w:rsidRPr="002658C4">
        <w:rPr>
          <w:spacing w:val="-1"/>
          <w:sz w:val="20"/>
          <w:szCs w:val="20"/>
        </w:rPr>
        <w:t>ik</w:t>
      </w:r>
      <w:r w:rsidRPr="002658C4">
        <w:rPr>
          <w:sz w:val="20"/>
          <w:szCs w:val="20"/>
        </w:rPr>
        <w:t>a</w:t>
      </w:r>
      <w:r w:rsidRPr="002658C4">
        <w:rPr>
          <w:spacing w:val="-1"/>
          <w:sz w:val="20"/>
          <w:szCs w:val="20"/>
        </w:rPr>
        <w:t>ci</w:t>
      </w:r>
      <w:r w:rsidRPr="002658C4">
        <w:rPr>
          <w:spacing w:val="2"/>
          <w:sz w:val="20"/>
          <w:szCs w:val="20"/>
        </w:rPr>
        <w:t>j</w:t>
      </w:r>
      <w:r w:rsidRPr="002658C4">
        <w:rPr>
          <w:spacing w:val="-1"/>
          <w:sz w:val="20"/>
          <w:szCs w:val="20"/>
        </w:rPr>
        <w:t>e</w:t>
      </w:r>
      <w:r w:rsidRPr="002658C4">
        <w:rPr>
          <w:sz w:val="20"/>
          <w:szCs w:val="20"/>
        </w:rPr>
        <w:t>,</w:t>
      </w:r>
      <w:r w:rsidRPr="002658C4">
        <w:rPr>
          <w:spacing w:val="1"/>
          <w:sz w:val="20"/>
          <w:szCs w:val="20"/>
        </w:rPr>
        <w:t xml:space="preserve"> Č</w:t>
      </w:r>
      <w:r w:rsidRPr="002658C4">
        <w:rPr>
          <w:spacing w:val="-1"/>
          <w:sz w:val="20"/>
          <w:szCs w:val="20"/>
        </w:rPr>
        <w:t>eli</w:t>
      </w:r>
      <w:r w:rsidRPr="002658C4">
        <w:rPr>
          <w:sz w:val="20"/>
          <w:szCs w:val="20"/>
        </w:rPr>
        <w:t>k</w:t>
      </w:r>
      <w:r w:rsidRPr="002658C4">
        <w:rPr>
          <w:spacing w:val="-1"/>
          <w:sz w:val="20"/>
          <w:szCs w:val="20"/>
        </w:rPr>
        <w:t xml:space="preserve"> </w:t>
      </w:r>
      <w:r w:rsidRPr="002658C4">
        <w:rPr>
          <w:sz w:val="20"/>
          <w:szCs w:val="20"/>
        </w:rPr>
        <w:t>1+</w:t>
      </w:r>
    </w:p>
    <w:p w:rsidR="00755826" w:rsidRPr="002658C4" w:rsidRDefault="00755826" w:rsidP="00F91AB5">
      <w:pPr>
        <w:pStyle w:val="Heading2"/>
      </w:pPr>
      <w:bookmarkStart w:id="803" w:name="_Toc429144466"/>
      <w:bookmarkStart w:id="804" w:name="_Toc429144950"/>
      <w:bookmarkStart w:id="805" w:name="_Toc429150435"/>
      <w:bookmarkStart w:id="806" w:name="_Toc431633516"/>
      <w:bookmarkStart w:id="807" w:name="_Toc476772818"/>
      <w:r w:rsidRPr="002658C4">
        <w:rPr>
          <w:spacing w:val="1"/>
        </w:rPr>
        <w:t>D</w:t>
      </w:r>
      <w:r w:rsidRPr="002658C4">
        <w:rPr>
          <w:spacing w:val="-1"/>
        </w:rPr>
        <w:t>o</w:t>
      </w:r>
      <w:r w:rsidRPr="002658C4">
        <w:t>st</w:t>
      </w:r>
      <w:r w:rsidRPr="002658C4">
        <w:rPr>
          <w:spacing w:val="-3"/>
        </w:rPr>
        <w:t>a</w:t>
      </w:r>
      <w:r w:rsidRPr="002658C4">
        <w:rPr>
          <w:spacing w:val="1"/>
        </w:rPr>
        <w:t>v</w:t>
      </w:r>
      <w:r w:rsidRPr="002658C4">
        <w:rPr>
          <w:spacing w:val="-1"/>
        </w:rPr>
        <w:t>n</w:t>
      </w:r>
      <w:r w:rsidRPr="002658C4">
        <w:t>ica</w:t>
      </w:r>
      <w:r w:rsidRPr="002658C4">
        <w:rPr>
          <w:spacing w:val="1"/>
        </w:rPr>
        <w:t xml:space="preserve"> </w:t>
      </w:r>
      <w:r w:rsidRPr="002658C4">
        <w:rPr>
          <w:spacing w:val="-1"/>
        </w:rPr>
        <w:t>b</w:t>
      </w:r>
      <w:r w:rsidRPr="002658C4">
        <w:t>e</w:t>
      </w:r>
      <w:r w:rsidRPr="002658C4">
        <w:rPr>
          <w:spacing w:val="-2"/>
        </w:rPr>
        <w:t>t</w:t>
      </w:r>
      <w:r w:rsidRPr="002658C4">
        <w:rPr>
          <w:spacing w:val="1"/>
        </w:rPr>
        <w:t>o</w:t>
      </w:r>
      <w:r w:rsidRPr="002658C4">
        <w:rPr>
          <w:spacing w:val="-1"/>
        </w:rPr>
        <w:t>n</w:t>
      </w:r>
      <w:r w:rsidRPr="002658C4">
        <w:t>a</w:t>
      </w:r>
      <w:bookmarkEnd w:id="803"/>
      <w:bookmarkEnd w:id="804"/>
      <w:bookmarkEnd w:id="805"/>
      <w:bookmarkEnd w:id="806"/>
      <w:bookmarkEnd w:id="807"/>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D</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ic</w:t>
      </w:r>
      <w:r w:rsidRPr="002658C4">
        <w:rPr>
          <w:sz w:val="20"/>
          <w:szCs w:val="20"/>
        </w:rPr>
        <w:t>a</w:t>
      </w:r>
      <w:r w:rsidRPr="002658C4">
        <w:rPr>
          <w:spacing w:val="16"/>
          <w:sz w:val="20"/>
          <w:szCs w:val="20"/>
        </w:rPr>
        <w:t xml:space="preserve"> </w:t>
      </w:r>
      <w:r w:rsidRPr="002658C4">
        <w:rPr>
          <w:sz w:val="20"/>
          <w:szCs w:val="20"/>
        </w:rPr>
        <w:t>sa</w:t>
      </w:r>
      <w:r w:rsidRPr="002658C4">
        <w:rPr>
          <w:spacing w:val="2"/>
          <w:sz w:val="20"/>
          <w:szCs w:val="20"/>
        </w:rPr>
        <w:t>d</w:t>
      </w:r>
      <w:r w:rsidRPr="002658C4">
        <w:rPr>
          <w:spacing w:val="-1"/>
          <w:sz w:val="20"/>
          <w:szCs w:val="20"/>
        </w:rPr>
        <w:t>rž</w:t>
      </w:r>
      <w:r w:rsidRPr="002658C4">
        <w:rPr>
          <w:sz w:val="20"/>
          <w:szCs w:val="20"/>
        </w:rPr>
        <w:t>i</w:t>
      </w:r>
      <w:r w:rsidRPr="002658C4">
        <w:rPr>
          <w:spacing w:val="18"/>
          <w:sz w:val="20"/>
          <w:szCs w:val="20"/>
        </w:rPr>
        <w:t xml:space="preserve"> </w:t>
      </w:r>
      <w:r w:rsidRPr="002658C4">
        <w:rPr>
          <w:sz w:val="20"/>
          <w:szCs w:val="20"/>
        </w:rPr>
        <w:t>p</w:t>
      </w:r>
      <w:r w:rsidRPr="002658C4">
        <w:rPr>
          <w:spacing w:val="-1"/>
          <w:sz w:val="20"/>
          <w:szCs w:val="20"/>
        </w:rPr>
        <w:t>o</w:t>
      </w:r>
      <w:r w:rsidRPr="002658C4">
        <w:rPr>
          <w:sz w:val="20"/>
          <w:szCs w:val="20"/>
        </w:rPr>
        <w:t>da</w:t>
      </w:r>
      <w:r w:rsidRPr="002658C4">
        <w:rPr>
          <w:spacing w:val="-1"/>
          <w:sz w:val="20"/>
          <w:szCs w:val="20"/>
        </w:rPr>
        <w:t>tk</w:t>
      </w:r>
      <w:r w:rsidRPr="002658C4">
        <w:rPr>
          <w:sz w:val="20"/>
          <w:szCs w:val="20"/>
        </w:rPr>
        <w:t>e</w:t>
      </w:r>
      <w:r w:rsidRPr="002658C4">
        <w:rPr>
          <w:spacing w:val="18"/>
          <w:sz w:val="20"/>
          <w:szCs w:val="20"/>
        </w:rPr>
        <w:t xml:space="preserve"> </w:t>
      </w:r>
      <w:r w:rsidRPr="002658C4">
        <w:rPr>
          <w:sz w:val="20"/>
          <w:szCs w:val="20"/>
        </w:rPr>
        <w:t>o</w:t>
      </w:r>
      <w:r w:rsidRPr="002658C4">
        <w:rPr>
          <w:spacing w:val="16"/>
          <w:sz w:val="20"/>
          <w:szCs w:val="20"/>
        </w:rPr>
        <w:t xml:space="preserve"> </w:t>
      </w:r>
      <w:r w:rsidRPr="002658C4">
        <w:rPr>
          <w:sz w:val="20"/>
          <w:szCs w:val="20"/>
        </w:rPr>
        <w:t>b</w:t>
      </w:r>
      <w:r w:rsidRPr="002658C4">
        <w:rPr>
          <w:spacing w:val="2"/>
          <w:sz w:val="20"/>
          <w:szCs w:val="20"/>
        </w:rPr>
        <w:t>e</w:t>
      </w:r>
      <w:r w:rsidRPr="002658C4">
        <w:rPr>
          <w:spacing w:val="-1"/>
          <w:sz w:val="20"/>
          <w:szCs w:val="20"/>
        </w:rPr>
        <w:t>to</w:t>
      </w:r>
      <w:r w:rsidRPr="002658C4">
        <w:rPr>
          <w:sz w:val="20"/>
          <w:szCs w:val="20"/>
        </w:rPr>
        <w:t>nu</w:t>
      </w:r>
      <w:r w:rsidRPr="002658C4">
        <w:rPr>
          <w:spacing w:val="18"/>
          <w:sz w:val="20"/>
          <w:szCs w:val="20"/>
        </w:rPr>
        <w:t xml:space="preserve"> </w:t>
      </w:r>
      <w:r w:rsidRPr="002658C4">
        <w:rPr>
          <w:spacing w:val="-1"/>
          <w:sz w:val="20"/>
          <w:szCs w:val="20"/>
        </w:rPr>
        <w:t>(kl</w:t>
      </w:r>
      <w:r w:rsidRPr="002658C4">
        <w:rPr>
          <w:sz w:val="20"/>
          <w:szCs w:val="20"/>
        </w:rPr>
        <w:t>asa,</w:t>
      </w:r>
      <w:r w:rsidRPr="002658C4">
        <w:rPr>
          <w:spacing w:val="17"/>
          <w:sz w:val="20"/>
          <w:szCs w:val="20"/>
        </w:rPr>
        <w:t xml:space="preserve"> </w:t>
      </w:r>
      <w:r w:rsidRPr="002658C4">
        <w:rPr>
          <w:spacing w:val="1"/>
          <w:sz w:val="20"/>
          <w:szCs w:val="20"/>
        </w:rPr>
        <w:t>m</w:t>
      </w:r>
      <w:r w:rsidRPr="002658C4">
        <w:rPr>
          <w:sz w:val="20"/>
          <w:szCs w:val="20"/>
        </w:rPr>
        <w:t>a</w:t>
      </w:r>
      <w:r w:rsidRPr="002658C4">
        <w:rPr>
          <w:spacing w:val="-1"/>
          <w:sz w:val="20"/>
          <w:szCs w:val="20"/>
        </w:rPr>
        <w:t>k</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l</w:t>
      </w:r>
      <w:r w:rsidRPr="002658C4">
        <w:rPr>
          <w:sz w:val="20"/>
          <w:szCs w:val="20"/>
        </w:rPr>
        <w:t>no</w:t>
      </w:r>
      <w:r w:rsidRPr="002658C4">
        <w:rPr>
          <w:spacing w:val="16"/>
          <w:sz w:val="20"/>
          <w:szCs w:val="20"/>
        </w:rPr>
        <w:t xml:space="preserve"> </w:t>
      </w:r>
      <w:r w:rsidRPr="002658C4">
        <w:rPr>
          <w:spacing w:val="-1"/>
          <w:sz w:val="20"/>
          <w:szCs w:val="20"/>
        </w:rPr>
        <w:t>zr</w:t>
      </w:r>
      <w:r w:rsidRPr="002658C4">
        <w:rPr>
          <w:sz w:val="20"/>
          <w:szCs w:val="20"/>
        </w:rPr>
        <w:t>no</w:t>
      </w:r>
      <w:r w:rsidRPr="002658C4">
        <w:rPr>
          <w:spacing w:val="16"/>
          <w:sz w:val="20"/>
          <w:szCs w:val="20"/>
        </w:rPr>
        <w:t xml:space="preserve"> </w:t>
      </w:r>
      <w:r w:rsidRPr="002658C4">
        <w:rPr>
          <w:sz w:val="20"/>
          <w:szCs w:val="20"/>
        </w:rPr>
        <w:t>a</w:t>
      </w:r>
      <w:r w:rsidRPr="002658C4">
        <w:rPr>
          <w:spacing w:val="1"/>
          <w:sz w:val="20"/>
          <w:szCs w:val="20"/>
        </w:rPr>
        <w:t>g</w:t>
      </w:r>
      <w:r w:rsidRPr="002658C4">
        <w:rPr>
          <w:spacing w:val="-1"/>
          <w:sz w:val="20"/>
          <w:szCs w:val="20"/>
        </w:rPr>
        <w:t>re</w:t>
      </w:r>
      <w:r w:rsidRPr="002658C4">
        <w:rPr>
          <w:spacing w:val="1"/>
          <w:sz w:val="20"/>
          <w:szCs w:val="20"/>
        </w:rPr>
        <w:t>g</w:t>
      </w:r>
      <w:r w:rsidRPr="002658C4">
        <w:rPr>
          <w:sz w:val="20"/>
          <w:szCs w:val="20"/>
        </w:rPr>
        <w:t>a</w:t>
      </w:r>
      <w:r w:rsidRPr="002658C4">
        <w:rPr>
          <w:spacing w:val="-1"/>
          <w:sz w:val="20"/>
          <w:szCs w:val="20"/>
        </w:rPr>
        <w:t>t</w:t>
      </w:r>
      <w:r w:rsidRPr="002658C4">
        <w:rPr>
          <w:sz w:val="20"/>
          <w:szCs w:val="20"/>
        </w:rPr>
        <w:t>a,</w:t>
      </w:r>
      <w:r w:rsidRPr="002658C4">
        <w:rPr>
          <w:spacing w:val="17"/>
          <w:sz w:val="20"/>
          <w:szCs w:val="20"/>
        </w:rPr>
        <w:t xml:space="preserve"> </w:t>
      </w:r>
      <w:r w:rsidRPr="002658C4">
        <w:rPr>
          <w:spacing w:val="-1"/>
          <w:sz w:val="20"/>
          <w:szCs w:val="20"/>
        </w:rPr>
        <w:t>k</w:t>
      </w:r>
      <w:r w:rsidRPr="002658C4">
        <w:rPr>
          <w:spacing w:val="2"/>
          <w:sz w:val="20"/>
          <w:szCs w:val="20"/>
        </w:rPr>
        <w:t>l</w:t>
      </w:r>
      <w:r w:rsidRPr="002658C4">
        <w:rPr>
          <w:sz w:val="20"/>
          <w:szCs w:val="20"/>
        </w:rPr>
        <w:t>asa</w:t>
      </w:r>
      <w:r w:rsidRPr="002658C4">
        <w:rPr>
          <w:spacing w:val="16"/>
          <w:sz w:val="20"/>
          <w:szCs w:val="20"/>
        </w:rPr>
        <w:t xml:space="preserve"> </w:t>
      </w:r>
      <w:r w:rsidRPr="002658C4">
        <w:rPr>
          <w:sz w:val="20"/>
          <w:szCs w:val="20"/>
        </w:rPr>
        <w:t>s</w:t>
      </w:r>
      <w:r w:rsidRPr="002658C4">
        <w:rPr>
          <w:spacing w:val="-1"/>
          <w:sz w:val="20"/>
          <w:szCs w:val="20"/>
        </w:rPr>
        <w:t>li</w:t>
      </w:r>
      <w:r w:rsidRPr="002658C4">
        <w:rPr>
          <w:sz w:val="20"/>
          <w:szCs w:val="20"/>
        </w:rPr>
        <w:t>j</w:t>
      </w:r>
      <w:r w:rsidRPr="002658C4">
        <w:rPr>
          <w:spacing w:val="-1"/>
          <w:sz w:val="20"/>
          <w:szCs w:val="20"/>
        </w:rPr>
        <w:t>e</w:t>
      </w:r>
      <w:r w:rsidRPr="002658C4">
        <w:rPr>
          <w:spacing w:val="1"/>
          <w:sz w:val="20"/>
          <w:szCs w:val="20"/>
        </w:rPr>
        <w:t>g</w:t>
      </w:r>
      <w:r w:rsidRPr="002658C4">
        <w:rPr>
          <w:sz w:val="20"/>
          <w:szCs w:val="20"/>
        </w:rPr>
        <w:t>anja,</w:t>
      </w:r>
      <w:r w:rsidRPr="002658C4">
        <w:rPr>
          <w:spacing w:val="17"/>
          <w:sz w:val="20"/>
          <w:szCs w:val="20"/>
        </w:rPr>
        <w:t xml:space="preserve"> </w:t>
      </w:r>
      <w:r w:rsidRPr="002658C4">
        <w:rPr>
          <w:sz w:val="20"/>
          <w:szCs w:val="20"/>
        </w:rPr>
        <w:t>ud</w:t>
      </w:r>
      <w:r w:rsidRPr="002658C4">
        <w:rPr>
          <w:spacing w:val="-1"/>
          <w:sz w:val="20"/>
          <w:szCs w:val="20"/>
        </w:rPr>
        <w:t>i</w:t>
      </w:r>
      <w:r w:rsidRPr="002658C4">
        <w:rPr>
          <w:sz w:val="20"/>
          <w:szCs w:val="20"/>
        </w:rPr>
        <w:t>o</w:t>
      </w:r>
      <w:r w:rsidRPr="002658C4">
        <w:rPr>
          <w:spacing w:val="16"/>
          <w:sz w:val="20"/>
          <w:szCs w:val="20"/>
        </w:rPr>
        <w:t xml:space="preserve"> </w:t>
      </w:r>
      <w:r w:rsidRPr="002658C4">
        <w:rPr>
          <w:spacing w:val="-1"/>
          <w:sz w:val="20"/>
          <w:szCs w:val="20"/>
        </w:rPr>
        <w:t>k</w:t>
      </w:r>
      <w:r w:rsidRPr="002658C4">
        <w:rPr>
          <w:spacing w:val="2"/>
          <w:sz w:val="20"/>
          <w:szCs w:val="20"/>
        </w:rPr>
        <w:t>l</w:t>
      </w:r>
      <w:r w:rsidRPr="002658C4">
        <w:rPr>
          <w:spacing w:val="-1"/>
          <w:sz w:val="20"/>
          <w:szCs w:val="20"/>
        </w:rPr>
        <w:t>ori</w:t>
      </w:r>
      <w:r w:rsidRPr="002658C4">
        <w:rPr>
          <w:sz w:val="20"/>
          <w:szCs w:val="20"/>
        </w:rPr>
        <w:t>da,</w:t>
      </w:r>
      <w:r w:rsidRPr="002658C4">
        <w:rPr>
          <w:spacing w:val="17"/>
          <w:sz w:val="20"/>
          <w:szCs w:val="20"/>
        </w:rPr>
        <w:t xml:space="preserve"> </w:t>
      </w:r>
      <w:r w:rsidRPr="002658C4">
        <w:rPr>
          <w:spacing w:val="-1"/>
          <w:sz w:val="20"/>
          <w:szCs w:val="20"/>
        </w:rPr>
        <w:t>r</w:t>
      </w:r>
      <w:r w:rsidRPr="002658C4">
        <w:rPr>
          <w:spacing w:val="2"/>
          <w:sz w:val="20"/>
          <w:szCs w:val="20"/>
        </w:rPr>
        <w:t>a</w:t>
      </w:r>
      <w:r w:rsidRPr="002658C4">
        <w:rPr>
          <w:spacing w:val="-1"/>
          <w:sz w:val="20"/>
          <w:szCs w:val="20"/>
        </w:rPr>
        <w:t>zre</w:t>
      </w:r>
      <w:r w:rsidRPr="002658C4">
        <w:rPr>
          <w:sz w:val="20"/>
          <w:szCs w:val="20"/>
        </w:rPr>
        <w:t>d</w:t>
      </w:r>
      <w:r w:rsidRPr="002658C4">
        <w:rPr>
          <w:spacing w:val="18"/>
          <w:sz w:val="20"/>
          <w:szCs w:val="20"/>
        </w:rPr>
        <w:t xml:space="preserve"> </w:t>
      </w:r>
      <w:r w:rsidRPr="002658C4">
        <w:rPr>
          <w:spacing w:val="-1"/>
          <w:sz w:val="20"/>
          <w:szCs w:val="20"/>
        </w:rPr>
        <w:t>iz</w:t>
      </w:r>
      <w:r w:rsidRPr="002658C4">
        <w:rPr>
          <w:spacing w:val="2"/>
          <w:sz w:val="20"/>
          <w:szCs w:val="20"/>
        </w:rPr>
        <w:t>l</w:t>
      </w:r>
      <w:r w:rsidRPr="002658C4">
        <w:rPr>
          <w:spacing w:val="-1"/>
          <w:sz w:val="20"/>
          <w:szCs w:val="20"/>
        </w:rPr>
        <w:t>ože</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i)</w:t>
      </w:r>
      <w:r w:rsidRPr="002658C4">
        <w:rPr>
          <w:sz w:val="20"/>
          <w:szCs w:val="20"/>
        </w:rPr>
        <w:t>,</w:t>
      </w:r>
      <w:r w:rsidRPr="002658C4">
        <w:rPr>
          <w:spacing w:val="17"/>
          <w:sz w:val="20"/>
          <w:szCs w:val="20"/>
        </w:rPr>
        <w:t xml:space="preserve"> </w:t>
      </w:r>
      <w:r w:rsidRPr="002658C4">
        <w:rPr>
          <w:spacing w:val="-1"/>
          <w:sz w:val="20"/>
          <w:szCs w:val="20"/>
        </w:rPr>
        <w:t>ko</w:t>
      </w:r>
      <w:r w:rsidRPr="002658C4">
        <w:rPr>
          <w:spacing w:val="2"/>
          <w:sz w:val="20"/>
          <w:szCs w:val="20"/>
        </w:rPr>
        <w:t>l</w:t>
      </w:r>
      <w:r w:rsidRPr="002658C4">
        <w:rPr>
          <w:spacing w:val="-1"/>
          <w:sz w:val="20"/>
          <w:szCs w:val="20"/>
        </w:rPr>
        <w:t>iči</w:t>
      </w:r>
      <w:r w:rsidRPr="002658C4">
        <w:rPr>
          <w:sz w:val="20"/>
          <w:szCs w:val="20"/>
        </w:rPr>
        <w:t>nu</w:t>
      </w:r>
      <w:r w:rsidRPr="002658C4">
        <w:rPr>
          <w:spacing w:val="18"/>
          <w:sz w:val="20"/>
          <w:szCs w:val="20"/>
        </w:rPr>
        <w:t xml:space="preserve"> </w:t>
      </w:r>
      <w:r w:rsidRPr="002658C4">
        <w:rPr>
          <w:sz w:val="20"/>
          <w:szCs w:val="20"/>
        </w:rPr>
        <w:t>b</w:t>
      </w:r>
      <w:r w:rsidRPr="002658C4">
        <w:rPr>
          <w:spacing w:val="-1"/>
          <w:sz w:val="20"/>
          <w:szCs w:val="20"/>
        </w:rPr>
        <w:t>eto</w:t>
      </w:r>
      <w:r w:rsidRPr="002658C4">
        <w:rPr>
          <w:sz w:val="20"/>
          <w:szCs w:val="20"/>
        </w:rPr>
        <w:t>na, p</w:t>
      </w:r>
      <w:r w:rsidRPr="002658C4">
        <w:rPr>
          <w:spacing w:val="-1"/>
          <w:sz w:val="20"/>
          <w:szCs w:val="20"/>
        </w:rPr>
        <w:t>o</w:t>
      </w:r>
      <w:r w:rsidRPr="002658C4">
        <w:rPr>
          <w:sz w:val="20"/>
          <w:szCs w:val="20"/>
        </w:rPr>
        <w:t>da</w:t>
      </w:r>
      <w:r w:rsidRPr="002658C4">
        <w:rPr>
          <w:spacing w:val="-1"/>
          <w:sz w:val="20"/>
          <w:szCs w:val="20"/>
        </w:rPr>
        <w:t>tk</w:t>
      </w:r>
      <w:r w:rsidRPr="002658C4">
        <w:rPr>
          <w:sz w:val="20"/>
          <w:szCs w:val="20"/>
        </w:rPr>
        <w:t>e</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b</w:t>
      </w:r>
      <w:r w:rsidRPr="002658C4">
        <w:rPr>
          <w:spacing w:val="2"/>
          <w:sz w:val="20"/>
          <w:szCs w:val="20"/>
        </w:rPr>
        <w:t>e</w:t>
      </w:r>
      <w:r w:rsidRPr="002658C4">
        <w:rPr>
          <w:spacing w:val="-1"/>
          <w:sz w:val="20"/>
          <w:szCs w:val="20"/>
        </w:rPr>
        <w:t>to</w:t>
      </w:r>
      <w:r w:rsidRPr="002658C4">
        <w:rPr>
          <w:sz w:val="20"/>
          <w:szCs w:val="20"/>
        </w:rPr>
        <w:t>na</w:t>
      </w:r>
      <w:r w:rsidRPr="002658C4">
        <w:rPr>
          <w:spacing w:val="-1"/>
          <w:sz w:val="20"/>
          <w:szCs w:val="20"/>
        </w:rPr>
        <w:t>r</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oz</w:t>
      </w:r>
      <w:r w:rsidRPr="002658C4">
        <w:rPr>
          <w:sz w:val="20"/>
          <w:szCs w:val="20"/>
        </w:rPr>
        <w:t>n</w:t>
      </w:r>
      <w:r w:rsidRPr="002658C4">
        <w:rPr>
          <w:spacing w:val="2"/>
          <w:sz w:val="20"/>
          <w:szCs w:val="20"/>
        </w:rPr>
        <w:t>a</w:t>
      </w:r>
      <w:r w:rsidRPr="002658C4">
        <w:rPr>
          <w:spacing w:val="-1"/>
          <w:sz w:val="20"/>
          <w:szCs w:val="20"/>
        </w:rPr>
        <w:t>k</w:t>
      </w:r>
      <w:r w:rsidRPr="002658C4">
        <w:rPr>
          <w:sz w:val="20"/>
          <w:szCs w:val="20"/>
        </w:rPr>
        <w:t>u</w:t>
      </w:r>
      <w:r w:rsidRPr="002658C4">
        <w:rPr>
          <w:spacing w:val="-1"/>
          <w:sz w:val="20"/>
          <w:szCs w:val="20"/>
        </w:rPr>
        <w:t xml:space="preserve"> </w:t>
      </w:r>
      <w:r w:rsidRPr="002658C4">
        <w:rPr>
          <w:sz w:val="20"/>
          <w:szCs w:val="20"/>
        </w:rPr>
        <w:t>su</w:t>
      </w:r>
      <w:r w:rsidRPr="002658C4">
        <w:rPr>
          <w:spacing w:val="1"/>
          <w:sz w:val="20"/>
          <w:szCs w:val="20"/>
        </w:rPr>
        <w:t>k</w:t>
      </w:r>
      <w:r w:rsidRPr="002658C4">
        <w:rPr>
          <w:spacing w:val="-1"/>
          <w:sz w:val="20"/>
          <w:szCs w:val="20"/>
        </w:rPr>
        <w:t>l</w:t>
      </w:r>
      <w:r w:rsidRPr="002658C4">
        <w:rPr>
          <w:sz w:val="20"/>
          <w:szCs w:val="20"/>
        </w:rPr>
        <w:t>adn</w:t>
      </w:r>
      <w:r w:rsidRPr="002658C4">
        <w:rPr>
          <w:spacing w:val="2"/>
          <w:sz w:val="20"/>
          <w:szCs w:val="20"/>
        </w:rPr>
        <w:t>o</w:t>
      </w:r>
      <w:r w:rsidRPr="002658C4">
        <w:rPr>
          <w:sz w:val="20"/>
          <w:szCs w:val="20"/>
        </w:rPr>
        <w:t>s</w:t>
      </w:r>
      <w:r w:rsidRPr="002658C4">
        <w:rPr>
          <w:spacing w:val="-1"/>
          <w:sz w:val="20"/>
          <w:szCs w:val="20"/>
        </w:rPr>
        <w:t>ti</w:t>
      </w:r>
      <w:r w:rsidRPr="002658C4">
        <w:rPr>
          <w:sz w:val="20"/>
          <w:szCs w:val="20"/>
        </w:rPr>
        <w:t>.</w:t>
      </w:r>
    </w:p>
    <w:p w:rsidR="00755826" w:rsidRPr="002658C4" w:rsidRDefault="00755826" w:rsidP="00F91AB5">
      <w:pPr>
        <w:pStyle w:val="Heading2"/>
      </w:pPr>
      <w:bookmarkStart w:id="808" w:name="_Toc429144467"/>
      <w:bookmarkStart w:id="809" w:name="_Toc429144951"/>
      <w:bookmarkStart w:id="810" w:name="_Toc429150436"/>
      <w:bookmarkStart w:id="811" w:name="_Toc431633517"/>
      <w:bookmarkStart w:id="812" w:name="_Toc476772819"/>
      <w:r w:rsidRPr="002658C4">
        <w:t>Te</w:t>
      </w:r>
      <w:r w:rsidRPr="002658C4">
        <w:rPr>
          <w:spacing w:val="-1"/>
        </w:rPr>
        <w:t>hn</w:t>
      </w:r>
      <w:r w:rsidRPr="002658C4">
        <w:t xml:space="preserve">ički </w:t>
      </w:r>
      <w:r w:rsidRPr="002658C4">
        <w:rPr>
          <w:spacing w:val="-1"/>
        </w:rPr>
        <w:t>p</w:t>
      </w:r>
      <w:r w:rsidRPr="002658C4">
        <w:rPr>
          <w:spacing w:val="-3"/>
        </w:rPr>
        <w:t>r</w:t>
      </w:r>
      <w:r w:rsidRPr="002658C4">
        <w:rPr>
          <w:spacing w:val="1"/>
        </w:rPr>
        <w:t>o</w:t>
      </w:r>
      <w:r w:rsidRPr="002658C4">
        <w:rPr>
          <w:spacing w:val="-1"/>
        </w:rPr>
        <w:t>p</w:t>
      </w:r>
      <w:r w:rsidRPr="002658C4">
        <w:t>is</w:t>
      </w:r>
      <w:r w:rsidRPr="002658C4">
        <w:rPr>
          <w:spacing w:val="1"/>
        </w:rPr>
        <w:t xml:space="preserve"> </w:t>
      </w:r>
      <w:r w:rsidRPr="002658C4">
        <w:rPr>
          <w:spacing w:val="-1"/>
        </w:rPr>
        <w:t>z</w:t>
      </w:r>
      <w:r w:rsidRPr="002658C4">
        <w:t xml:space="preserve">a </w:t>
      </w:r>
      <w:r w:rsidRPr="002658C4">
        <w:rPr>
          <w:spacing w:val="-1"/>
        </w:rPr>
        <w:t>z</w:t>
      </w:r>
      <w:r w:rsidRPr="002658C4">
        <w:t>i</w:t>
      </w:r>
      <w:r w:rsidRPr="002658C4">
        <w:rPr>
          <w:spacing w:val="-1"/>
        </w:rPr>
        <w:t>d</w:t>
      </w:r>
      <w:r w:rsidRPr="002658C4">
        <w:t>a</w:t>
      </w:r>
      <w:r w:rsidRPr="002658C4">
        <w:rPr>
          <w:spacing w:val="-3"/>
        </w:rPr>
        <w:t>n</w:t>
      </w:r>
      <w:r w:rsidRPr="002658C4">
        <w:t>e</w:t>
      </w:r>
      <w:r w:rsidRPr="002658C4">
        <w:rPr>
          <w:spacing w:val="1"/>
        </w:rPr>
        <w:t xml:space="preserve"> </w:t>
      </w:r>
      <w:r w:rsidRPr="002658C4">
        <w:rPr>
          <w:spacing w:val="-2"/>
        </w:rPr>
        <w:t>k</w:t>
      </w:r>
      <w:r w:rsidRPr="002658C4">
        <w:rPr>
          <w:spacing w:val="1"/>
        </w:rPr>
        <w:t>o</w:t>
      </w:r>
      <w:r w:rsidRPr="002658C4">
        <w:rPr>
          <w:spacing w:val="-1"/>
        </w:rPr>
        <w:t>n</w:t>
      </w:r>
      <w:r w:rsidRPr="002658C4">
        <w:t>str</w:t>
      </w:r>
      <w:r w:rsidRPr="002658C4">
        <w:rPr>
          <w:spacing w:val="-1"/>
        </w:rPr>
        <w:t>u</w:t>
      </w:r>
      <w:r w:rsidRPr="002658C4">
        <w:t>kci</w:t>
      </w:r>
      <w:r w:rsidRPr="002658C4">
        <w:rPr>
          <w:spacing w:val="-2"/>
        </w:rPr>
        <w:t>j</w:t>
      </w:r>
      <w:r w:rsidRPr="002658C4">
        <w:t>e,</w:t>
      </w:r>
      <w:r w:rsidRPr="002658C4">
        <w:rPr>
          <w:spacing w:val="-2"/>
        </w:rPr>
        <w:t xml:space="preserve"> </w:t>
      </w:r>
      <w:r w:rsidRPr="002658C4">
        <w:t xml:space="preserve">o </w:t>
      </w:r>
      <w:r w:rsidRPr="002658C4">
        <w:rPr>
          <w:spacing w:val="-2"/>
        </w:rPr>
        <w:t>č</w:t>
      </w:r>
      <w:r w:rsidRPr="002658C4">
        <w:t>e</w:t>
      </w:r>
      <w:r w:rsidRPr="002658C4">
        <w:rPr>
          <w:spacing w:val="1"/>
        </w:rPr>
        <w:t>m</w:t>
      </w:r>
      <w:r w:rsidRPr="002658C4">
        <w:t>u</w:t>
      </w:r>
      <w:r w:rsidRPr="002658C4">
        <w:rPr>
          <w:spacing w:val="-2"/>
        </w:rPr>
        <w:t xml:space="preserve"> </w:t>
      </w:r>
      <w:r w:rsidRPr="002658C4">
        <w:rPr>
          <w:spacing w:val="-1"/>
        </w:rPr>
        <w:t>gov</w:t>
      </w:r>
      <w:r w:rsidRPr="002658C4">
        <w:rPr>
          <w:spacing w:val="1"/>
        </w:rPr>
        <w:t>o</w:t>
      </w:r>
      <w:r w:rsidRPr="002658C4">
        <w:t>ri?</w:t>
      </w:r>
      <w:r w:rsidRPr="002658C4">
        <w:rPr>
          <w:spacing w:val="-1"/>
        </w:rPr>
        <w:t xml:space="preserve"> </w:t>
      </w:r>
      <w:r w:rsidRPr="002658C4">
        <w:rPr>
          <w:spacing w:val="1"/>
        </w:rPr>
        <w:t>K</w:t>
      </w:r>
      <w:r w:rsidRPr="002658C4">
        <w:rPr>
          <w:spacing w:val="-1"/>
        </w:rPr>
        <w:t>o</w:t>
      </w:r>
      <w:r w:rsidRPr="002658C4">
        <w:t xml:space="preserve">ji su </w:t>
      </w:r>
      <w:r w:rsidRPr="002658C4">
        <w:rPr>
          <w:spacing w:val="-1"/>
        </w:rPr>
        <w:t>d</w:t>
      </w:r>
      <w:r w:rsidRPr="002658C4">
        <w:t>ije</w:t>
      </w:r>
      <w:r w:rsidRPr="002658C4">
        <w:rPr>
          <w:spacing w:val="-3"/>
        </w:rPr>
        <w:t>l</w:t>
      </w:r>
      <w:r w:rsidRPr="002658C4">
        <w:rPr>
          <w:spacing w:val="-1"/>
        </w:rPr>
        <w:t>o</w:t>
      </w:r>
      <w:r w:rsidRPr="002658C4">
        <w:rPr>
          <w:spacing w:val="1"/>
        </w:rPr>
        <w:t>v</w:t>
      </w:r>
      <w:r w:rsidRPr="002658C4">
        <w:t xml:space="preserve">i </w:t>
      </w:r>
      <w:r w:rsidRPr="002658C4">
        <w:rPr>
          <w:spacing w:val="-1"/>
        </w:rPr>
        <w:t>p</w:t>
      </w:r>
      <w:r w:rsidRPr="002658C4">
        <w:t>r</w:t>
      </w:r>
      <w:r w:rsidRPr="002658C4">
        <w:rPr>
          <w:spacing w:val="1"/>
        </w:rPr>
        <w:t>o</w:t>
      </w:r>
      <w:r w:rsidRPr="002658C4">
        <w:rPr>
          <w:spacing w:val="-2"/>
        </w:rPr>
        <w:t>j</w:t>
      </w:r>
      <w:r w:rsidRPr="002658C4">
        <w:t>ek</w:t>
      </w:r>
      <w:r w:rsidRPr="002658C4">
        <w:rPr>
          <w:spacing w:val="-2"/>
        </w:rPr>
        <w:t>t</w:t>
      </w:r>
      <w:r w:rsidRPr="002658C4">
        <w:t xml:space="preserve">a </w:t>
      </w:r>
      <w:r w:rsidRPr="002658C4">
        <w:rPr>
          <w:spacing w:val="-1"/>
        </w:rPr>
        <w:t>z</w:t>
      </w:r>
      <w:r w:rsidRPr="002658C4">
        <w:t>i</w:t>
      </w:r>
      <w:r w:rsidRPr="002658C4">
        <w:rPr>
          <w:spacing w:val="-1"/>
        </w:rPr>
        <w:t>d</w:t>
      </w:r>
      <w:r w:rsidRPr="002658C4">
        <w:t>a</w:t>
      </w:r>
      <w:r w:rsidRPr="002658C4">
        <w:rPr>
          <w:spacing w:val="-1"/>
        </w:rPr>
        <w:t>n</w:t>
      </w:r>
      <w:r w:rsidRPr="002658C4">
        <w:t>ih k</w:t>
      </w:r>
      <w:r w:rsidRPr="002658C4">
        <w:rPr>
          <w:spacing w:val="1"/>
        </w:rPr>
        <w:t>o</w:t>
      </w:r>
      <w:r w:rsidRPr="002658C4">
        <w:rPr>
          <w:spacing w:val="-1"/>
        </w:rPr>
        <w:t>n</w:t>
      </w:r>
      <w:r w:rsidRPr="002658C4">
        <w:t>str</w:t>
      </w:r>
      <w:r w:rsidRPr="002658C4">
        <w:rPr>
          <w:spacing w:val="-1"/>
        </w:rPr>
        <w:t>u</w:t>
      </w:r>
      <w:r w:rsidRPr="002658C4">
        <w:rPr>
          <w:spacing w:val="-2"/>
        </w:rPr>
        <w:t>k</w:t>
      </w:r>
      <w:r w:rsidRPr="002658C4">
        <w:t>cija?</w:t>
      </w:r>
      <w:bookmarkEnd w:id="808"/>
      <w:bookmarkEnd w:id="809"/>
      <w:bookmarkEnd w:id="810"/>
      <w:bookmarkEnd w:id="811"/>
      <w:bookmarkEnd w:id="812"/>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Ovi</w:t>
      </w:r>
      <w:r w:rsidRPr="002658C4">
        <w:rPr>
          <w:sz w:val="20"/>
          <w:szCs w:val="20"/>
        </w:rPr>
        <w:t>m</w:t>
      </w:r>
      <w:r w:rsidRPr="002658C4">
        <w:rPr>
          <w:spacing w:val="2"/>
          <w:sz w:val="20"/>
          <w:szCs w:val="20"/>
        </w:rPr>
        <w:t xml:space="preserve"> </w:t>
      </w:r>
      <w:r w:rsidRPr="002658C4">
        <w:rPr>
          <w:sz w:val="20"/>
          <w:szCs w:val="20"/>
        </w:rPr>
        <w:t xml:space="preserve">se </w:t>
      </w: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pacing w:val="2"/>
          <w:sz w:val="20"/>
          <w:szCs w:val="20"/>
        </w:rPr>
        <w:t>s</w:t>
      </w:r>
      <w:r w:rsidRPr="002658C4">
        <w:rPr>
          <w:spacing w:val="-1"/>
          <w:sz w:val="20"/>
          <w:szCs w:val="20"/>
        </w:rPr>
        <w:t>o</w:t>
      </w:r>
      <w:r w:rsidRPr="002658C4">
        <w:rPr>
          <w:sz w:val="20"/>
          <w:szCs w:val="20"/>
        </w:rPr>
        <w:t>m</w:t>
      </w:r>
      <w:r w:rsidRPr="002658C4">
        <w:rPr>
          <w:spacing w:val="2"/>
          <w:sz w:val="20"/>
          <w:szCs w:val="20"/>
        </w:rPr>
        <w:t xml:space="preserve"> </w:t>
      </w:r>
      <w:r w:rsidRPr="002658C4">
        <w:rPr>
          <w:sz w:val="20"/>
          <w:szCs w:val="20"/>
        </w:rPr>
        <w:t xml:space="preserve">u </w:t>
      </w:r>
      <w:r w:rsidRPr="002658C4">
        <w:rPr>
          <w:spacing w:val="-1"/>
          <w:sz w:val="20"/>
          <w:szCs w:val="20"/>
        </w:rPr>
        <w:t>okv</w:t>
      </w:r>
      <w:r w:rsidRPr="002658C4">
        <w:rPr>
          <w:spacing w:val="2"/>
          <w:sz w:val="20"/>
          <w:szCs w:val="20"/>
        </w:rPr>
        <w:t>i</w:t>
      </w:r>
      <w:r w:rsidRPr="002658C4">
        <w:rPr>
          <w:spacing w:val="-1"/>
          <w:sz w:val="20"/>
          <w:szCs w:val="20"/>
        </w:rPr>
        <w:t>r</w:t>
      </w:r>
      <w:r w:rsidRPr="002658C4">
        <w:rPr>
          <w:sz w:val="20"/>
          <w:szCs w:val="20"/>
        </w:rPr>
        <w:t xml:space="preserve">u </w:t>
      </w:r>
      <w:r w:rsidRPr="002658C4">
        <w:rPr>
          <w:spacing w:val="-1"/>
          <w:sz w:val="20"/>
          <w:szCs w:val="20"/>
        </w:rPr>
        <w:t>i</w:t>
      </w:r>
      <w:r w:rsidRPr="002658C4">
        <w:rPr>
          <w:sz w:val="20"/>
          <w:szCs w:val="20"/>
        </w:rPr>
        <w:t>spunja</w:t>
      </w:r>
      <w:r w:rsidRPr="002658C4">
        <w:rPr>
          <w:spacing w:val="-1"/>
          <w:sz w:val="20"/>
          <w:szCs w:val="20"/>
        </w:rPr>
        <w:t>v</w:t>
      </w:r>
      <w:r w:rsidR="00506D80">
        <w:rPr>
          <w:sz w:val="20"/>
          <w:szCs w:val="20"/>
        </w:rPr>
        <w:t>anja temeljnih</w:t>
      </w:r>
      <w:r w:rsidRPr="002658C4">
        <w:rPr>
          <w:sz w:val="20"/>
          <w:szCs w:val="20"/>
        </w:rPr>
        <w:t xml:space="preserve"> </w:t>
      </w:r>
      <w:r w:rsidRPr="002658C4">
        <w:rPr>
          <w:spacing w:val="-1"/>
          <w:sz w:val="20"/>
          <w:szCs w:val="20"/>
        </w:rPr>
        <w:t>z</w:t>
      </w:r>
      <w:r w:rsidRPr="002658C4">
        <w:rPr>
          <w:sz w:val="20"/>
          <w:szCs w:val="20"/>
        </w:rPr>
        <w:t>a</w:t>
      </w:r>
      <w:r w:rsidRPr="002658C4">
        <w:rPr>
          <w:spacing w:val="2"/>
          <w:sz w:val="20"/>
          <w:szCs w:val="20"/>
        </w:rPr>
        <w:t>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3"/>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suju</w:t>
      </w:r>
      <w:r w:rsidRPr="002658C4">
        <w:rPr>
          <w:spacing w:val="2"/>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a s</w:t>
      </w:r>
      <w:r w:rsidRPr="002658C4">
        <w:rPr>
          <w:spacing w:val="-1"/>
          <w:sz w:val="20"/>
          <w:szCs w:val="20"/>
        </w:rPr>
        <w:t>vo</w:t>
      </w:r>
      <w:r w:rsidRPr="002658C4">
        <w:rPr>
          <w:sz w:val="20"/>
          <w:szCs w:val="20"/>
        </w:rPr>
        <w:t>j</w:t>
      </w:r>
      <w:r w:rsidRPr="002658C4">
        <w:rPr>
          <w:spacing w:val="2"/>
          <w:sz w:val="20"/>
          <w:szCs w:val="20"/>
        </w:rPr>
        <w:t>s</w:t>
      </w:r>
      <w:r w:rsidRPr="002658C4">
        <w:rPr>
          <w:spacing w:val="-1"/>
          <w:sz w:val="20"/>
          <w:szCs w:val="20"/>
        </w:rPr>
        <w:t>t</w:t>
      </w:r>
      <w:r w:rsidRPr="002658C4">
        <w:rPr>
          <w:spacing w:val="2"/>
          <w:sz w:val="20"/>
          <w:szCs w:val="20"/>
        </w:rPr>
        <w:t>v</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zi</w:t>
      </w:r>
      <w:r w:rsidRPr="002658C4">
        <w:rPr>
          <w:sz w:val="20"/>
          <w:szCs w:val="20"/>
        </w:rPr>
        <w:t>dane</w:t>
      </w:r>
      <w:r w:rsidRPr="002658C4">
        <w:rPr>
          <w:spacing w:val="2"/>
          <w:sz w:val="20"/>
          <w:szCs w:val="20"/>
        </w:rPr>
        <w:t xml:space="preserve"> </w:t>
      </w:r>
      <w:r w:rsidRPr="002658C4">
        <w:rPr>
          <w:spacing w:val="-1"/>
          <w:sz w:val="20"/>
          <w:szCs w:val="20"/>
        </w:rPr>
        <w:t>ko</w:t>
      </w:r>
      <w:r w:rsidRPr="002658C4">
        <w:rPr>
          <w:sz w:val="20"/>
          <w:szCs w:val="20"/>
        </w:rPr>
        <w:t>ns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kci</w:t>
      </w:r>
      <w:r w:rsidRPr="002658C4">
        <w:rPr>
          <w:spacing w:val="2"/>
          <w:sz w:val="20"/>
          <w:szCs w:val="20"/>
        </w:rPr>
        <w:t>j</w:t>
      </w:r>
      <w:r w:rsidRPr="002658C4">
        <w:rPr>
          <w:sz w:val="20"/>
          <w:szCs w:val="20"/>
        </w:rPr>
        <w:t xml:space="preserve">e 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w:t>
      </w:r>
      <w:r w:rsidRPr="002658C4">
        <w:rPr>
          <w:spacing w:val="-9"/>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8"/>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tir</w:t>
      </w:r>
      <w:r w:rsidRPr="002658C4">
        <w:rPr>
          <w:sz w:val="20"/>
          <w:szCs w:val="20"/>
        </w:rPr>
        <w:t>an</w:t>
      </w:r>
      <w:r w:rsidRPr="002658C4">
        <w:rPr>
          <w:spacing w:val="2"/>
          <w:sz w:val="20"/>
          <w:szCs w:val="20"/>
        </w:rPr>
        <w:t>j</w:t>
      </w:r>
      <w:r w:rsidRPr="002658C4">
        <w:rPr>
          <w:spacing w:val="-1"/>
          <w:sz w:val="20"/>
          <w:szCs w:val="20"/>
        </w:rPr>
        <w:t>e</w:t>
      </w:r>
      <w:r w:rsidRPr="002658C4">
        <w:rPr>
          <w:sz w:val="20"/>
          <w:szCs w:val="20"/>
        </w:rPr>
        <w:t>,</w:t>
      </w:r>
      <w:r w:rsidRPr="002658C4">
        <w:rPr>
          <w:spacing w:val="-7"/>
          <w:sz w:val="20"/>
          <w:szCs w:val="20"/>
        </w:rPr>
        <w:t xml:space="preserv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nje</w:t>
      </w:r>
      <w:r w:rsidRPr="002658C4">
        <w:rPr>
          <w:spacing w:val="-8"/>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7"/>
          <w:sz w:val="20"/>
          <w:szCs w:val="20"/>
        </w:rPr>
        <w:t xml:space="preserve"> </w:t>
      </w:r>
      <w:r w:rsidRPr="002658C4">
        <w:rPr>
          <w:sz w:val="20"/>
          <w:szCs w:val="20"/>
        </w:rPr>
        <w:t>up</w:t>
      </w:r>
      <w:r w:rsidRPr="002658C4">
        <w:rPr>
          <w:spacing w:val="-1"/>
          <w:sz w:val="20"/>
          <w:szCs w:val="20"/>
        </w:rPr>
        <w:t>or</w:t>
      </w:r>
      <w:r w:rsidRPr="002658C4">
        <w:rPr>
          <w:sz w:val="20"/>
          <w:szCs w:val="20"/>
        </w:rPr>
        <w:t>ab</w:t>
      </w:r>
      <w:r w:rsidRPr="002658C4">
        <w:rPr>
          <w:spacing w:val="-1"/>
          <w:sz w:val="20"/>
          <w:szCs w:val="20"/>
        </w:rPr>
        <w:t>l</w:t>
      </w:r>
      <w:r w:rsidRPr="002658C4">
        <w:rPr>
          <w:sz w:val="20"/>
          <w:szCs w:val="20"/>
        </w:rPr>
        <w:t>j</w:t>
      </w:r>
      <w:r w:rsidRPr="002658C4">
        <w:rPr>
          <w:spacing w:val="-1"/>
          <w:sz w:val="20"/>
          <w:szCs w:val="20"/>
        </w:rPr>
        <w:t>ivo</w:t>
      </w:r>
      <w:r w:rsidRPr="002658C4">
        <w:rPr>
          <w:spacing w:val="2"/>
          <w:sz w:val="20"/>
          <w:szCs w:val="20"/>
        </w:rPr>
        <w:t>s</w:t>
      </w:r>
      <w:r w:rsidRPr="002658C4">
        <w:rPr>
          <w:spacing w:val="-1"/>
          <w:sz w:val="20"/>
          <w:szCs w:val="20"/>
        </w:rPr>
        <w:t>t</w:t>
      </w:r>
      <w:r w:rsidRPr="002658C4">
        <w:rPr>
          <w:sz w:val="20"/>
          <w:szCs w:val="20"/>
        </w:rPr>
        <w:t>,</w:t>
      </w:r>
      <w:r w:rsidRPr="002658C4">
        <w:rPr>
          <w:spacing w:val="-7"/>
          <w:sz w:val="20"/>
          <w:szCs w:val="20"/>
        </w:rPr>
        <w:t xml:space="preserve"> </w:t>
      </w:r>
      <w:r w:rsidRPr="002658C4">
        <w:rPr>
          <w:spacing w:val="-1"/>
          <w:sz w:val="20"/>
          <w:szCs w:val="20"/>
        </w:rPr>
        <w:t>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anje</w:t>
      </w:r>
      <w:r w:rsidRPr="002658C4">
        <w:rPr>
          <w:spacing w:val="-8"/>
          <w:sz w:val="20"/>
          <w:szCs w:val="20"/>
        </w:rPr>
        <w:t xml:space="preserve"> </w:t>
      </w:r>
      <w:r w:rsidRPr="002658C4">
        <w:rPr>
          <w:sz w:val="20"/>
          <w:szCs w:val="20"/>
        </w:rPr>
        <w:t>i</w:t>
      </w:r>
      <w:r w:rsidRPr="002658C4">
        <w:rPr>
          <w:spacing w:val="-8"/>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8"/>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8"/>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pacing w:val="1"/>
          <w:sz w:val="20"/>
          <w:szCs w:val="20"/>
        </w:rPr>
        <w:t>z</w:t>
      </w:r>
      <w:r w:rsidRPr="002658C4">
        <w:rPr>
          <w:spacing w:val="-1"/>
          <w:sz w:val="20"/>
          <w:szCs w:val="20"/>
        </w:rPr>
        <w:t>i</w:t>
      </w:r>
      <w:r w:rsidRPr="002658C4">
        <w:rPr>
          <w:sz w:val="20"/>
          <w:szCs w:val="20"/>
        </w:rPr>
        <w:t>dane</w:t>
      </w:r>
      <w:r w:rsidRPr="002658C4">
        <w:rPr>
          <w:spacing w:val="-8"/>
          <w:sz w:val="20"/>
          <w:szCs w:val="20"/>
        </w:rPr>
        <w:t xml:space="preserve"> </w:t>
      </w:r>
      <w:r w:rsidRPr="002658C4">
        <w:rPr>
          <w:spacing w:val="-1"/>
          <w:sz w:val="20"/>
          <w:szCs w:val="20"/>
        </w:rPr>
        <w:t>ko</w:t>
      </w:r>
      <w:r w:rsidRPr="002658C4">
        <w:rPr>
          <w:spacing w:val="2"/>
          <w:sz w:val="20"/>
          <w:szCs w:val="20"/>
        </w:rPr>
        <w:t>n</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kci</w:t>
      </w:r>
      <w:r w:rsidRPr="002658C4">
        <w:rPr>
          <w:spacing w:val="2"/>
          <w:sz w:val="20"/>
          <w:szCs w:val="20"/>
        </w:rPr>
        <w:t>j</w:t>
      </w:r>
      <w:r w:rsidRPr="002658C4">
        <w:rPr>
          <w:spacing w:val="-1"/>
          <w:sz w:val="20"/>
          <w:szCs w:val="20"/>
        </w:rPr>
        <w:t>e</w:t>
      </w:r>
      <w:r w:rsidRPr="002658C4">
        <w:rPr>
          <w:sz w:val="20"/>
          <w:szCs w:val="20"/>
        </w:rPr>
        <w:t>,</w:t>
      </w:r>
      <w:r w:rsidRPr="002658C4">
        <w:rPr>
          <w:spacing w:val="-7"/>
          <w:sz w:val="20"/>
          <w:szCs w:val="20"/>
        </w:rPr>
        <w:t xml:space="preserve"> </w:t>
      </w:r>
      <w:r w:rsidRPr="002658C4">
        <w:rPr>
          <w:spacing w:val="-1"/>
          <w:sz w:val="20"/>
          <w:szCs w:val="20"/>
        </w:rPr>
        <w:t>t</w:t>
      </w:r>
      <w:r w:rsidRPr="002658C4">
        <w:rPr>
          <w:sz w:val="20"/>
          <w:szCs w:val="20"/>
        </w:rPr>
        <w:t>e</w:t>
      </w:r>
      <w:r w:rsidRPr="002658C4">
        <w:rPr>
          <w:spacing w:val="-8"/>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a</w:t>
      </w:r>
      <w:r w:rsidRPr="002658C4">
        <w:rPr>
          <w:spacing w:val="-8"/>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tv</w:t>
      </w:r>
      <w:r w:rsidRPr="002658C4">
        <w:rPr>
          <w:sz w:val="20"/>
          <w:szCs w:val="20"/>
        </w:rPr>
        <w:t>a 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1"/>
          <w:sz w:val="20"/>
          <w:szCs w:val="20"/>
        </w:rPr>
        <w:t xml:space="preserve"> 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pacing w:val="2"/>
          <w:sz w:val="20"/>
          <w:szCs w:val="20"/>
        </w:rPr>
        <w:t>v</w:t>
      </w:r>
      <w:r w:rsidRPr="002658C4">
        <w:rPr>
          <w:sz w:val="20"/>
          <w:szCs w:val="20"/>
        </w:rPr>
        <w:t>i</w:t>
      </w:r>
      <w:r w:rsidRPr="002658C4">
        <w:rPr>
          <w:spacing w:val="-1"/>
          <w:sz w:val="20"/>
          <w:szCs w:val="20"/>
        </w:rPr>
        <w:t xml:space="preserve"> 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izvo</w:t>
      </w:r>
      <w:r w:rsidRPr="002658C4">
        <w:rPr>
          <w:sz w:val="20"/>
          <w:szCs w:val="20"/>
        </w:rPr>
        <w:t>de</w:t>
      </w:r>
      <w:r w:rsidRPr="002658C4">
        <w:rPr>
          <w:spacing w:val="1"/>
          <w:sz w:val="20"/>
          <w:szCs w:val="20"/>
        </w:rPr>
        <w:t xml:space="preserve"> </w:t>
      </w:r>
      <w:r w:rsidRPr="002658C4">
        <w:rPr>
          <w:sz w:val="20"/>
          <w:szCs w:val="20"/>
        </w:rPr>
        <w:t>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adnji</w:t>
      </w:r>
      <w:r w:rsidRPr="002658C4">
        <w:rPr>
          <w:spacing w:val="-1"/>
          <w:sz w:val="20"/>
          <w:szCs w:val="20"/>
        </w:rPr>
        <w:t xml:space="preserve"> </w:t>
      </w:r>
      <w:r w:rsidRPr="002658C4">
        <w:rPr>
          <w:sz w:val="20"/>
          <w:szCs w:val="20"/>
        </w:rPr>
        <w:t>u</w:t>
      </w:r>
      <w:r w:rsidRPr="002658C4">
        <w:rPr>
          <w:spacing w:val="-1"/>
          <w:sz w:val="20"/>
          <w:szCs w:val="20"/>
        </w:rPr>
        <w:t xml:space="preserve"> zi</w:t>
      </w:r>
      <w:r w:rsidRPr="002658C4">
        <w:rPr>
          <w:sz w:val="20"/>
          <w:szCs w:val="20"/>
        </w:rPr>
        <w:t>danu</w:t>
      </w:r>
      <w:r w:rsidRPr="002658C4">
        <w:rPr>
          <w:spacing w:val="-1"/>
          <w:sz w:val="20"/>
          <w:szCs w:val="20"/>
        </w:rPr>
        <w:t xml:space="preserve"> ko</w:t>
      </w:r>
      <w:r w:rsidRPr="002658C4">
        <w:rPr>
          <w:spacing w:val="2"/>
          <w:sz w:val="20"/>
          <w:szCs w:val="20"/>
        </w:rPr>
        <w:t>n</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kci</w:t>
      </w:r>
      <w:r w:rsidRPr="002658C4">
        <w:rPr>
          <w:sz w:val="20"/>
          <w:szCs w:val="20"/>
        </w:rPr>
        <w:t>ju.</w:t>
      </w:r>
    </w:p>
    <w:p w:rsidR="00755826" w:rsidRPr="002658C4" w:rsidRDefault="00755826"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njuje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1"/>
          <w:sz w:val="20"/>
          <w:szCs w:val="20"/>
        </w:rPr>
        <w:t>zi</w:t>
      </w:r>
      <w:r w:rsidRPr="002658C4">
        <w:rPr>
          <w:sz w:val="20"/>
          <w:szCs w:val="20"/>
        </w:rPr>
        <w:t>đe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 xml:space="preserve">a </w:t>
      </w:r>
      <w:r w:rsidRPr="002658C4">
        <w:rPr>
          <w:spacing w:val="-1"/>
          <w:sz w:val="20"/>
          <w:szCs w:val="20"/>
        </w:rPr>
        <w:t>ko</w:t>
      </w:r>
      <w:r w:rsidRPr="002658C4">
        <w:rPr>
          <w:sz w:val="20"/>
          <w:szCs w:val="20"/>
        </w:rPr>
        <w:t>je</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sas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pacing w:val="2"/>
          <w:sz w:val="20"/>
          <w:szCs w:val="20"/>
        </w:rPr>
        <w:t>d</w:t>
      </w:r>
      <w:r w:rsidRPr="002658C4">
        <w:rPr>
          <w:spacing w:val="-1"/>
          <w:sz w:val="20"/>
          <w:szCs w:val="20"/>
        </w:rPr>
        <w:t>i</w:t>
      </w:r>
      <w:r w:rsidRPr="002658C4">
        <w:rPr>
          <w:sz w:val="20"/>
          <w:szCs w:val="20"/>
        </w:rPr>
        <w:t>o</w:t>
      </w:r>
      <w:r w:rsidRPr="002658C4">
        <w:rPr>
          <w:spacing w:val="-1"/>
          <w:sz w:val="20"/>
          <w:szCs w:val="20"/>
        </w:rPr>
        <w:t xml:space="preserve"> </w:t>
      </w:r>
      <w:r w:rsidRPr="002658C4">
        <w:rPr>
          <w:spacing w:val="1"/>
          <w:sz w:val="20"/>
          <w:szCs w:val="20"/>
        </w:rPr>
        <w:t>z</w:t>
      </w:r>
      <w:r w:rsidRPr="002658C4">
        <w:rPr>
          <w:spacing w:val="-1"/>
          <w:sz w:val="20"/>
          <w:szCs w:val="20"/>
        </w:rPr>
        <w:t>i</w:t>
      </w:r>
      <w:r w:rsidRPr="002658C4">
        <w:rPr>
          <w:sz w:val="20"/>
          <w:szCs w:val="20"/>
        </w:rPr>
        <w:t>dane</w:t>
      </w:r>
      <w:r w:rsidRPr="002658C4">
        <w:rPr>
          <w:spacing w:val="-1"/>
          <w:sz w:val="20"/>
          <w:szCs w:val="20"/>
        </w:rPr>
        <w:t xml:space="preserve"> ko</w:t>
      </w:r>
      <w:r w:rsidRPr="002658C4">
        <w:rPr>
          <w:sz w:val="20"/>
          <w:szCs w:val="20"/>
        </w:rPr>
        <w:t>n</w:t>
      </w:r>
      <w:r w:rsidRPr="002658C4">
        <w:rPr>
          <w:spacing w:val="2"/>
          <w:sz w:val="20"/>
          <w:szCs w:val="20"/>
        </w:rPr>
        <w:t>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kci</w:t>
      </w:r>
      <w:r w:rsidRPr="002658C4">
        <w:rPr>
          <w:sz w:val="20"/>
          <w:szCs w:val="20"/>
        </w:rPr>
        <w:t>je</w:t>
      </w:r>
      <w:r w:rsidRPr="002658C4">
        <w:rPr>
          <w:spacing w:val="-1"/>
          <w:sz w:val="20"/>
          <w:szCs w:val="20"/>
        </w:rPr>
        <w:t xml:space="preserve"> </w:t>
      </w:r>
      <w:r w:rsidRPr="002658C4">
        <w:rPr>
          <w:spacing w:val="2"/>
          <w:sz w:val="20"/>
          <w:szCs w:val="20"/>
        </w:rPr>
        <w:t>(</w:t>
      </w:r>
      <w:r w:rsidRPr="002658C4">
        <w:rPr>
          <w:sz w:val="20"/>
          <w:szCs w:val="20"/>
        </w:rPr>
        <w:t>p</w:t>
      </w:r>
      <w:r w:rsidRPr="002658C4">
        <w:rPr>
          <w:spacing w:val="-1"/>
          <w:sz w:val="20"/>
          <w:szCs w:val="20"/>
        </w:rPr>
        <w:t>re</w:t>
      </w:r>
      <w:r w:rsidRPr="002658C4">
        <w:rPr>
          <w:spacing w:val="1"/>
          <w:sz w:val="20"/>
          <w:szCs w:val="20"/>
        </w:rPr>
        <w:t>g</w:t>
      </w:r>
      <w:r w:rsidRPr="002658C4">
        <w:rPr>
          <w:spacing w:val="-1"/>
          <w:sz w:val="20"/>
          <w:szCs w:val="20"/>
        </w:rPr>
        <w:t>r</w:t>
      </w:r>
      <w:r w:rsidRPr="002658C4">
        <w:rPr>
          <w:sz w:val="20"/>
          <w:szCs w:val="20"/>
        </w:rPr>
        <w:t>adno</w:t>
      </w:r>
      <w:r w:rsidRPr="002658C4">
        <w:rPr>
          <w:spacing w:val="-1"/>
          <w:sz w:val="20"/>
          <w:szCs w:val="20"/>
        </w:rPr>
        <w:t xml:space="preserve"> zi</w:t>
      </w:r>
      <w:r w:rsidRPr="002658C4">
        <w:rPr>
          <w:sz w:val="20"/>
          <w:szCs w:val="20"/>
        </w:rPr>
        <w:t>đ</w:t>
      </w:r>
      <w:r w:rsidRPr="002658C4">
        <w:rPr>
          <w:spacing w:val="-1"/>
          <w:sz w:val="20"/>
          <w:szCs w:val="20"/>
        </w:rPr>
        <w:t>e</w:t>
      </w:r>
      <w:r w:rsidRPr="002658C4">
        <w:rPr>
          <w:sz w:val="20"/>
          <w:szCs w:val="20"/>
        </w:rPr>
        <w:t>, pa</w:t>
      </w:r>
      <w:r w:rsidRPr="002658C4">
        <w:rPr>
          <w:spacing w:val="-1"/>
          <w:sz w:val="20"/>
          <w:szCs w:val="20"/>
        </w:rPr>
        <w:t>r</w:t>
      </w:r>
      <w:r w:rsidRPr="002658C4">
        <w:rPr>
          <w:sz w:val="20"/>
          <w:szCs w:val="20"/>
        </w:rPr>
        <w:t>ap</w:t>
      </w:r>
      <w:r w:rsidRPr="002658C4">
        <w:rPr>
          <w:spacing w:val="2"/>
          <w:sz w:val="20"/>
          <w:szCs w:val="20"/>
        </w:rPr>
        <w:t>e</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w:t>
      </w:r>
      <w:r w:rsidRPr="002658C4">
        <w:rPr>
          <w:spacing w:val="2"/>
          <w:sz w:val="20"/>
          <w:szCs w:val="20"/>
        </w:rPr>
        <w:t>)</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8"/>
          <w:sz w:val="20"/>
          <w:szCs w:val="20"/>
        </w:rPr>
        <w:t xml:space="preserve"> </w:t>
      </w:r>
      <w:r w:rsidRPr="002658C4">
        <w:rPr>
          <w:spacing w:val="-1"/>
          <w:sz w:val="20"/>
          <w:szCs w:val="20"/>
        </w:rPr>
        <w:t>N</w:t>
      </w:r>
      <w:r w:rsidRPr="002658C4">
        <w:rPr>
          <w:sz w:val="20"/>
          <w:szCs w:val="20"/>
        </w:rPr>
        <w:t>e</w:t>
      </w:r>
      <w:r w:rsidRPr="002658C4">
        <w:rPr>
          <w:spacing w:val="6"/>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njuje</w:t>
      </w:r>
      <w:r w:rsidR="00506D80">
        <w:rPr>
          <w:sz w:val="20"/>
          <w:szCs w:val="20"/>
        </w:rPr>
        <w:t xml:space="preserve"> se</w:t>
      </w:r>
      <w:r w:rsidRPr="002658C4">
        <w:rPr>
          <w:spacing w:val="6"/>
          <w:sz w:val="20"/>
          <w:szCs w:val="20"/>
        </w:rPr>
        <w:t xml:space="preserve"> </w:t>
      </w:r>
      <w:r w:rsidRPr="002658C4">
        <w:rPr>
          <w:sz w:val="20"/>
          <w:szCs w:val="20"/>
        </w:rPr>
        <w:t>na</w:t>
      </w:r>
      <w:r w:rsidRPr="002658C4">
        <w:rPr>
          <w:spacing w:val="7"/>
          <w:sz w:val="20"/>
          <w:szCs w:val="20"/>
        </w:rPr>
        <w:t xml:space="preserve"> </w:t>
      </w:r>
      <w:r w:rsidRPr="002658C4">
        <w:rPr>
          <w:spacing w:val="-1"/>
          <w:sz w:val="20"/>
          <w:szCs w:val="20"/>
        </w:rPr>
        <w:t>zi</w:t>
      </w:r>
      <w:r w:rsidRPr="002658C4">
        <w:rPr>
          <w:sz w:val="20"/>
          <w:szCs w:val="20"/>
        </w:rPr>
        <w:t>dane</w:t>
      </w:r>
      <w:r w:rsidRPr="002658C4">
        <w:rPr>
          <w:spacing w:val="6"/>
          <w:sz w:val="20"/>
          <w:szCs w:val="20"/>
        </w:rPr>
        <w:t xml:space="preserve"> </w:t>
      </w:r>
      <w:r w:rsidRPr="002658C4">
        <w:rPr>
          <w:spacing w:val="-1"/>
          <w:sz w:val="20"/>
          <w:szCs w:val="20"/>
        </w:rPr>
        <w:t>ko</w:t>
      </w:r>
      <w:r w:rsidRPr="002658C4">
        <w:rPr>
          <w:sz w:val="20"/>
          <w:szCs w:val="20"/>
        </w:rPr>
        <w:t>n</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2"/>
          <w:sz w:val="20"/>
          <w:szCs w:val="20"/>
        </w:rPr>
        <w:t>ci</w:t>
      </w:r>
      <w:r w:rsidRPr="002658C4">
        <w:rPr>
          <w:sz w:val="20"/>
          <w:szCs w:val="20"/>
        </w:rPr>
        <w:t>je</w:t>
      </w:r>
      <w:r w:rsidRPr="002658C4">
        <w:rPr>
          <w:spacing w:val="6"/>
          <w:sz w:val="20"/>
          <w:szCs w:val="20"/>
        </w:rPr>
        <w:t xml:space="preserve"> </w:t>
      </w:r>
      <w:r w:rsidRPr="002658C4">
        <w:rPr>
          <w:spacing w:val="-1"/>
          <w:sz w:val="20"/>
          <w:szCs w:val="20"/>
        </w:rPr>
        <w:t>i</w:t>
      </w:r>
      <w:r w:rsidRPr="002658C4">
        <w:rPr>
          <w:sz w:val="20"/>
          <w:szCs w:val="20"/>
        </w:rPr>
        <w:t>ndus</w:t>
      </w:r>
      <w:r w:rsidRPr="002658C4">
        <w:rPr>
          <w:spacing w:val="-1"/>
          <w:sz w:val="20"/>
          <w:szCs w:val="20"/>
        </w:rPr>
        <w:t>t</w:t>
      </w:r>
      <w:r w:rsidRPr="002658C4">
        <w:rPr>
          <w:spacing w:val="1"/>
          <w:sz w:val="20"/>
          <w:szCs w:val="20"/>
        </w:rPr>
        <w:t>r</w:t>
      </w:r>
      <w:r w:rsidRPr="002658C4">
        <w:rPr>
          <w:spacing w:val="-1"/>
          <w:sz w:val="20"/>
          <w:szCs w:val="20"/>
        </w:rPr>
        <w:t>i</w:t>
      </w:r>
      <w:r w:rsidRPr="002658C4">
        <w:rPr>
          <w:sz w:val="20"/>
          <w:szCs w:val="20"/>
        </w:rPr>
        <w:t>js</w:t>
      </w:r>
      <w:r w:rsidRPr="002658C4">
        <w:rPr>
          <w:spacing w:val="-1"/>
          <w:sz w:val="20"/>
          <w:szCs w:val="20"/>
        </w:rPr>
        <w:t>ki</w:t>
      </w:r>
      <w:r w:rsidRPr="002658C4">
        <w:rPr>
          <w:sz w:val="20"/>
          <w:szCs w:val="20"/>
        </w:rPr>
        <w:t>h</w:t>
      </w:r>
      <w:r w:rsidRPr="002658C4">
        <w:rPr>
          <w:spacing w:val="7"/>
          <w:sz w:val="20"/>
          <w:szCs w:val="20"/>
        </w:rPr>
        <w:t xml:space="preserve"> </w:t>
      </w:r>
      <w:r w:rsidRPr="002658C4">
        <w:rPr>
          <w:spacing w:val="2"/>
          <w:sz w:val="20"/>
          <w:szCs w:val="20"/>
        </w:rPr>
        <w:t>d</w:t>
      </w:r>
      <w:r w:rsidRPr="002658C4">
        <w:rPr>
          <w:spacing w:val="-1"/>
          <w:sz w:val="20"/>
          <w:szCs w:val="20"/>
        </w:rPr>
        <w:t>i</w:t>
      </w:r>
      <w:r w:rsidRPr="002658C4">
        <w:rPr>
          <w:spacing w:val="1"/>
          <w:sz w:val="20"/>
          <w:szCs w:val="20"/>
        </w:rPr>
        <w:t>m</w:t>
      </w:r>
      <w:r w:rsidRPr="002658C4">
        <w:rPr>
          <w:sz w:val="20"/>
          <w:szCs w:val="20"/>
        </w:rPr>
        <w:t>nja</w:t>
      </w:r>
      <w:r w:rsidRPr="002658C4">
        <w:rPr>
          <w:spacing w:val="-1"/>
          <w:sz w:val="20"/>
          <w:szCs w:val="20"/>
        </w:rPr>
        <w:t>k</w:t>
      </w:r>
      <w:r w:rsidRPr="002658C4">
        <w:rPr>
          <w:sz w:val="20"/>
          <w:szCs w:val="20"/>
        </w:rPr>
        <w:t>a,</w:t>
      </w:r>
      <w:r w:rsidRPr="002658C4">
        <w:rPr>
          <w:spacing w:val="8"/>
          <w:sz w:val="20"/>
          <w:szCs w:val="20"/>
        </w:rPr>
        <w:t xml:space="preserve"> </w:t>
      </w:r>
      <w:r w:rsidRPr="002658C4">
        <w:rPr>
          <w:sz w:val="20"/>
          <w:szCs w:val="20"/>
        </w:rPr>
        <w:t>p</w:t>
      </w:r>
      <w:r w:rsidRPr="002658C4">
        <w:rPr>
          <w:spacing w:val="-1"/>
          <w:sz w:val="20"/>
          <w:szCs w:val="20"/>
        </w:rPr>
        <w:t>ot</w:t>
      </w:r>
      <w:r w:rsidRPr="002658C4">
        <w:rPr>
          <w:sz w:val="20"/>
          <w:szCs w:val="20"/>
        </w:rPr>
        <w:t>p</w:t>
      </w:r>
      <w:r w:rsidRPr="002658C4">
        <w:rPr>
          <w:spacing w:val="-1"/>
          <w:sz w:val="20"/>
          <w:szCs w:val="20"/>
        </w:rPr>
        <w:t>or</w:t>
      </w:r>
      <w:r w:rsidRPr="002658C4">
        <w:rPr>
          <w:sz w:val="20"/>
          <w:szCs w:val="20"/>
        </w:rPr>
        <w:t>n</w:t>
      </w:r>
      <w:r w:rsidRPr="002658C4">
        <w:rPr>
          <w:spacing w:val="-1"/>
          <w:sz w:val="20"/>
          <w:szCs w:val="20"/>
        </w:rPr>
        <w:t>i</w:t>
      </w:r>
      <w:r w:rsidRPr="002658C4">
        <w:rPr>
          <w:sz w:val="20"/>
          <w:szCs w:val="20"/>
        </w:rPr>
        <w:t>h</w:t>
      </w:r>
      <w:r w:rsidRPr="002658C4">
        <w:rPr>
          <w:spacing w:val="7"/>
          <w:sz w:val="20"/>
          <w:szCs w:val="20"/>
        </w:rPr>
        <w:t xml:space="preserve"> </w:t>
      </w:r>
      <w:r w:rsidRPr="002658C4">
        <w:rPr>
          <w:spacing w:val="1"/>
          <w:sz w:val="20"/>
          <w:szCs w:val="20"/>
        </w:rPr>
        <w:t>z</w:t>
      </w:r>
      <w:r w:rsidRPr="002658C4">
        <w:rPr>
          <w:spacing w:val="-1"/>
          <w:sz w:val="20"/>
          <w:szCs w:val="20"/>
        </w:rPr>
        <w:t>i</w:t>
      </w:r>
      <w:r w:rsidRPr="002658C4">
        <w:rPr>
          <w:sz w:val="20"/>
          <w:szCs w:val="20"/>
        </w:rPr>
        <w:t>d</w:t>
      </w:r>
      <w:r w:rsidRPr="002658C4">
        <w:rPr>
          <w:spacing w:val="-1"/>
          <w:sz w:val="20"/>
          <w:szCs w:val="20"/>
        </w:rPr>
        <w:t>ov</w:t>
      </w:r>
      <w:r w:rsidRPr="002658C4">
        <w:rPr>
          <w:sz w:val="20"/>
          <w:szCs w:val="20"/>
        </w:rPr>
        <w:t>a,</w:t>
      </w:r>
      <w:r w:rsidRPr="002658C4">
        <w:rPr>
          <w:spacing w:val="8"/>
          <w:sz w:val="20"/>
          <w:szCs w:val="20"/>
        </w:rPr>
        <w:t xml:space="preserve"> </w:t>
      </w:r>
      <w:r w:rsidRPr="002658C4">
        <w:rPr>
          <w:sz w:val="20"/>
          <w:szCs w:val="20"/>
        </w:rPr>
        <w:t>p</w:t>
      </w:r>
      <w:r w:rsidRPr="002658C4">
        <w:rPr>
          <w:spacing w:val="-1"/>
          <w:sz w:val="20"/>
          <w:szCs w:val="20"/>
        </w:rPr>
        <w:t>ro</w:t>
      </w:r>
      <w:r w:rsidRPr="002658C4">
        <w:rPr>
          <w:sz w:val="20"/>
          <w:szCs w:val="20"/>
        </w:rPr>
        <w:t>pus</w:t>
      </w:r>
      <w:r w:rsidRPr="002658C4">
        <w:rPr>
          <w:spacing w:val="-1"/>
          <w:sz w:val="20"/>
          <w:szCs w:val="20"/>
        </w:rPr>
        <w:t>t</w:t>
      </w:r>
      <w:r w:rsidRPr="002658C4">
        <w:rPr>
          <w:sz w:val="20"/>
          <w:szCs w:val="20"/>
        </w:rPr>
        <w:t>a,</w:t>
      </w:r>
      <w:r w:rsidRPr="002658C4">
        <w:rPr>
          <w:spacing w:val="8"/>
          <w:sz w:val="20"/>
          <w:szCs w:val="20"/>
        </w:rPr>
        <w:t xml:space="preserve"> </w:t>
      </w:r>
      <w:r w:rsidRPr="002658C4">
        <w:rPr>
          <w:spacing w:val="1"/>
          <w:sz w:val="20"/>
          <w:szCs w:val="20"/>
        </w:rPr>
        <w:t>m</w:t>
      </w:r>
      <w:r w:rsidRPr="002658C4">
        <w:rPr>
          <w:spacing w:val="-1"/>
          <w:sz w:val="20"/>
          <w:szCs w:val="20"/>
        </w:rPr>
        <w:t>o</w:t>
      </w:r>
      <w:r w:rsidRPr="002658C4">
        <w:rPr>
          <w:sz w:val="20"/>
          <w:szCs w:val="20"/>
        </w:rPr>
        <w:t>s</w:t>
      </w:r>
      <w:r w:rsidRPr="002658C4">
        <w:rPr>
          <w:spacing w:val="-1"/>
          <w:sz w:val="20"/>
          <w:szCs w:val="20"/>
        </w:rPr>
        <w:t>tov</w:t>
      </w:r>
      <w:r w:rsidRPr="002658C4">
        <w:rPr>
          <w:sz w:val="20"/>
          <w:szCs w:val="20"/>
        </w:rPr>
        <w:t>a,</w:t>
      </w:r>
      <w:r w:rsidRPr="002658C4">
        <w:rPr>
          <w:spacing w:val="8"/>
          <w:sz w:val="20"/>
          <w:szCs w:val="20"/>
        </w:rPr>
        <w:t xml:space="preserve"> </w:t>
      </w:r>
      <w:r w:rsidRPr="002658C4">
        <w:rPr>
          <w:sz w:val="20"/>
          <w:szCs w:val="20"/>
        </w:rPr>
        <w:t>b</w:t>
      </w:r>
      <w:r w:rsidRPr="002658C4">
        <w:rPr>
          <w:spacing w:val="-1"/>
          <w:sz w:val="20"/>
          <w:szCs w:val="20"/>
        </w:rPr>
        <w:t>r</w:t>
      </w:r>
      <w:r w:rsidRPr="002658C4">
        <w:rPr>
          <w:sz w:val="20"/>
          <w:szCs w:val="20"/>
        </w:rPr>
        <w:t>ana,</w:t>
      </w:r>
      <w:r w:rsidRPr="002658C4">
        <w:rPr>
          <w:spacing w:val="9"/>
          <w:sz w:val="20"/>
          <w:szCs w:val="20"/>
        </w:rPr>
        <w:t xml:space="preserve"> </w:t>
      </w:r>
      <w:r w:rsidRPr="002658C4">
        <w:rPr>
          <w:sz w:val="20"/>
          <w:szCs w:val="20"/>
        </w:rPr>
        <w:t>sp</w:t>
      </w:r>
      <w:r w:rsidRPr="002658C4">
        <w:rPr>
          <w:spacing w:val="1"/>
          <w:sz w:val="20"/>
          <w:szCs w:val="20"/>
        </w:rPr>
        <w:t>r</w:t>
      </w:r>
      <w:r w:rsidRPr="002658C4">
        <w:rPr>
          <w:spacing w:val="-1"/>
          <w:sz w:val="20"/>
          <w:szCs w:val="20"/>
        </w:rPr>
        <w:t>e</w:t>
      </w:r>
      <w:r w:rsidRPr="002658C4">
        <w:rPr>
          <w:spacing w:val="1"/>
          <w:sz w:val="20"/>
          <w:szCs w:val="20"/>
        </w:rPr>
        <w:t>m</w:t>
      </w:r>
      <w:r w:rsidRPr="002658C4">
        <w:rPr>
          <w:sz w:val="20"/>
          <w:szCs w:val="20"/>
        </w:rPr>
        <w:t>n</w:t>
      </w:r>
      <w:r w:rsidRPr="002658C4">
        <w:rPr>
          <w:spacing w:val="-1"/>
          <w:sz w:val="20"/>
          <w:szCs w:val="20"/>
        </w:rPr>
        <w:t>ik</w:t>
      </w:r>
      <w:r w:rsidRPr="002658C4">
        <w:rPr>
          <w:sz w:val="20"/>
          <w:szCs w:val="20"/>
        </w:rPr>
        <w:t>a</w:t>
      </w:r>
      <w:r w:rsidRPr="002658C4">
        <w:rPr>
          <w:spacing w:val="7"/>
          <w:sz w:val="20"/>
          <w:szCs w:val="20"/>
        </w:rPr>
        <w:t xml:space="preserve"> </w:t>
      </w:r>
      <w:r w:rsidRPr="002658C4">
        <w:rPr>
          <w:spacing w:val="-1"/>
          <w:sz w:val="20"/>
          <w:szCs w:val="20"/>
        </w:rPr>
        <w:t>z</w:t>
      </w:r>
      <w:r w:rsidRPr="002658C4">
        <w:rPr>
          <w:sz w:val="20"/>
          <w:szCs w:val="20"/>
        </w:rPr>
        <w:t>a</w:t>
      </w:r>
      <w:r w:rsidRPr="002658C4">
        <w:rPr>
          <w:spacing w:val="7"/>
          <w:sz w:val="20"/>
          <w:szCs w:val="20"/>
        </w:rPr>
        <w:t xml:space="preserve"> </w:t>
      </w:r>
      <w:r w:rsidRPr="002658C4">
        <w:rPr>
          <w:spacing w:val="-1"/>
          <w:sz w:val="20"/>
          <w:szCs w:val="20"/>
        </w:rPr>
        <w:t>tek</w:t>
      </w:r>
      <w:r w:rsidRPr="002658C4">
        <w:rPr>
          <w:sz w:val="20"/>
          <w:szCs w:val="20"/>
        </w:rPr>
        <w:t>u</w:t>
      </w:r>
      <w:r w:rsidRPr="002658C4">
        <w:rPr>
          <w:spacing w:val="2"/>
          <w:sz w:val="20"/>
          <w:szCs w:val="20"/>
        </w:rPr>
        <w:t>ć</w:t>
      </w:r>
      <w:r w:rsidRPr="002658C4">
        <w:rPr>
          <w:spacing w:val="-1"/>
          <w:sz w:val="20"/>
          <w:szCs w:val="20"/>
        </w:rPr>
        <w:t>i</w:t>
      </w:r>
      <w:r w:rsidRPr="002658C4">
        <w:rPr>
          <w:sz w:val="20"/>
          <w:szCs w:val="20"/>
        </w:rPr>
        <w:t>n</w:t>
      </w:r>
      <w:r w:rsidRPr="002658C4">
        <w:rPr>
          <w:spacing w:val="-1"/>
          <w:sz w:val="20"/>
          <w:szCs w:val="20"/>
        </w:rPr>
        <w:t>e</w:t>
      </w:r>
      <w:r w:rsidRPr="002658C4">
        <w:rPr>
          <w:sz w:val="20"/>
          <w:szCs w:val="20"/>
        </w:rPr>
        <w:t>,</w:t>
      </w:r>
      <w:r w:rsidRPr="002658C4">
        <w:rPr>
          <w:spacing w:val="8"/>
          <w:sz w:val="20"/>
          <w:szCs w:val="20"/>
        </w:rPr>
        <w:t xml:space="preserve"> </w:t>
      </w:r>
      <w:r w:rsidRPr="002658C4">
        <w:rPr>
          <w:spacing w:val="-1"/>
          <w:sz w:val="20"/>
          <w:szCs w:val="20"/>
        </w:rPr>
        <w:t>zi</w:t>
      </w:r>
      <w:r w:rsidRPr="002658C4">
        <w:rPr>
          <w:sz w:val="20"/>
          <w:szCs w:val="20"/>
        </w:rPr>
        <w:t xml:space="preserve">dane </w:t>
      </w:r>
      <w:r w:rsidRPr="002658C4">
        <w:rPr>
          <w:spacing w:val="-1"/>
          <w:sz w:val="20"/>
          <w:szCs w:val="20"/>
        </w:rPr>
        <w:t>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je</w:t>
      </w:r>
      <w:r w:rsidRPr="002658C4">
        <w:rPr>
          <w:spacing w:val="-1"/>
          <w:sz w:val="20"/>
          <w:szCs w:val="20"/>
        </w:rPr>
        <w:t xml:space="preserve"> o</w:t>
      </w:r>
      <w:r w:rsidRPr="002658C4">
        <w:rPr>
          <w:spacing w:val="2"/>
          <w:sz w:val="20"/>
          <w:szCs w:val="20"/>
        </w:rPr>
        <w:t>p</w:t>
      </w:r>
      <w:r w:rsidRPr="002658C4">
        <w:rPr>
          <w:spacing w:val="-1"/>
          <w:sz w:val="20"/>
          <w:szCs w:val="20"/>
        </w:rPr>
        <w:t>tere</w:t>
      </w:r>
      <w:r w:rsidRPr="002658C4">
        <w:rPr>
          <w:spacing w:val="2"/>
          <w:sz w:val="20"/>
          <w:szCs w:val="20"/>
        </w:rPr>
        <w:t>ć</w:t>
      </w:r>
      <w:r w:rsidRPr="002658C4">
        <w:rPr>
          <w:spacing w:val="-1"/>
          <w:sz w:val="20"/>
          <w:szCs w:val="20"/>
        </w:rPr>
        <w:t>e</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e</w:t>
      </w:r>
      <w:r w:rsidRPr="002658C4">
        <w:rPr>
          <w:spacing w:val="-1"/>
          <w:sz w:val="20"/>
          <w:szCs w:val="20"/>
        </w:rPr>
        <w:t>te</w:t>
      </w:r>
      <w:r w:rsidRPr="002658C4">
        <w:rPr>
          <w:spacing w:val="1"/>
          <w:sz w:val="20"/>
          <w:szCs w:val="20"/>
        </w:rPr>
        <w:t>ž</w:t>
      </w:r>
      <w:r w:rsidRPr="002658C4">
        <w:rPr>
          <w:spacing w:val="-1"/>
          <w:sz w:val="20"/>
          <w:szCs w:val="20"/>
        </w:rPr>
        <w:t>it</w:t>
      </w:r>
      <w:r w:rsidRPr="002658C4">
        <w:rPr>
          <w:sz w:val="20"/>
          <w:szCs w:val="20"/>
        </w:rPr>
        <w:t>o</w:t>
      </w:r>
      <w:r w:rsidRPr="002658C4">
        <w:rPr>
          <w:spacing w:val="-1"/>
          <w:sz w:val="20"/>
          <w:szCs w:val="20"/>
        </w:rPr>
        <w:t xml:space="preserve"> </w:t>
      </w:r>
      <w:r w:rsidRPr="002658C4">
        <w:rPr>
          <w:sz w:val="20"/>
          <w:szCs w:val="20"/>
        </w:rPr>
        <w:t>d</w:t>
      </w:r>
      <w:r w:rsidRPr="002658C4">
        <w:rPr>
          <w:spacing w:val="-1"/>
          <w:sz w:val="20"/>
          <w:szCs w:val="20"/>
        </w:rPr>
        <w:t>i</w:t>
      </w:r>
      <w:r w:rsidRPr="002658C4">
        <w:rPr>
          <w:spacing w:val="2"/>
          <w:sz w:val="20"/>
          <w:szCs w:val="20"/>
        </w:rPr>
        <w:t>n</w:t>
      </w:r>
      <w:r w:rsidRPr="002658C4">
        <w:rPr>
          <w:sz w:val="20"/>
          <w:szCs w:val="20"/>
        </w:rPr>
        <w:t>a</w:t>
      </w:r>
      <w:r w:rsidRPr="002658C4">
        <w:rPr>
          <w:spacing w:val="1"/>
          <w:sz w:val="20"/>
          <w:szCs w:val="20"/>
        </w:rPr>
        <w:t>m</w:t>
      </w:r>
      <w:r w:rsidRPr="002658C4">
        <w:rPr>
          <w:spacing w:val="-1"/>
          <w:sz w:val="20"/>
          <w:szCs w:val="20"/>
        </w:rPr>
        <w:t>ički</w:t>
      </w:r>
      <w:r w:rsidRPr="002658C4">
        <w:rPr>
          <w:sz w:val="20"/>
          <w:szCs w:val="20"/>
        </w:rPr>
        <w:t>m</w:t>
      </w:r>
      <w:r w:rsidRPr="002658C4">
        <w:rPr>
          <w:spacing w:val="1"/>
          <w:sz w:val="20"/>
          <w:szCs w:val="20"/>
        </w:rPr>
        <w:t xml:space="preserve"> </w:t>
      </w:r>
      <w:r w:rsidRPr="002658C4">
        <w:rPr>
          <w:sz w:val="20"/>
          <w:szCs w:val="20"/>
        </w:rPr>
        <w:t>dj</w:t>
      </w:r>
      <w:r w:rsidRPr="002658C4">
        <w:rPr>
          <w:spacing w:val="-1"/>
          <w:sz w:val="20"/>
          <w:szCs w:val="20"/>
        </w:rPr>
        <w:t>elov</w:t>
      </w:r>
      <w:r w:rsidRPr="002658C4">
        <w:rPr>
          <w:sz w:val="20"/>
          <w:szCs w:val="20"/>
        </w:rPr>
        <w:t>anj</w:t>
      </w:r>
      <w:r w:rsidRPr="002658C4">
        <w:rPr>
          <w:spacing w:val="-1"/>
          <w:sz w:val="20"/>
          <w:szCs w:val="20"/>
        </w:rPr>
        <w:t>e</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bne</w:t>
      </w:r>
      <w:r w:rsidRPr="002658C4">
        <w:rPr>
          <w:spacing w:val="-1"/>
          <w:sz w:val="20"/>
          <w:szCs w:val="20"/>
        </w:rPr>
        <w:t xml:space="preserve"> vr</w:t>
      </w:r>
      <w:r w:rsidRPr="002658C4">
        <w:rPr>
          <w:spacing w:val="2"/>
          <w:sz w:val="20"/>
          <w:szCs w:val="20"/>
        </w:rPr>
        <w:t>s</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 xml:space="preserve">ja </w:t>
      </w:r>
      <w:r w:rsidRPr="002658C4">
        <w:rPr>
          <w:spacing w:val="-1"/>
          <w:sz w:val="20"/>
          <w:szCs w:val="20"/>
        </w:rPr>
        <w:t>k</w:t>
      </w:r>
      <w:r w:rsidRPr="002658C4">
        <w:rPr>
          <w:sz w:val="20"/>
          <w:szCs w:val="20"/>
        </w:rPr>
        <w:t>ao</w:t>
      </w:r>
      <w:r w:rsidRPr="002658C4">
        <w:rPr>
          <w:spacing w:val="-1"/>
          <w:sz w:val="20"/>
          <w:szCs w:val="20"/>
        </w:rPr>
        <w:t xml:space="preserve"> </w:t>
      </w:r>
      <w:r w:rsidRPr="002658C4">
        <w:rPr>
          <w:spacing w:val="2"/>
          <w:sz w:val="20"/>
          <w:szCs w:val="20"/>
        </w:rPr>
        <w:t>š</w:t>
      </w: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su</w:t>
      </w:r>
      <w:r w:rsidRPr="002658C4">
        <w:rPr>
          <w:spacing w:val="2"/>
          <w:sz w:val="20"/>
          <w:szCs w:val="20"/>
        </w:rPr>
        <w:t xml:space="preserve"> </w:t>
      </w:r>
      <w:r w:rsidRPr="002658C4">
        <w:rPr>
          <w:spacing w:val="-1"/>
          <w:sz w:val="20"/>
          <w:szCs w:val="20"/>
        </w:rPr>
        <w:t>l</w:t>
      </w:r>
      <w:r w:rsidRPr="002658C4">
        <w:rPr>
          <w:sz w:val="20"/>
          <w:szCs w:val="20"/>
        </w:rPr>
        <w:t>u</w:t>
      </w:r>
      <w:r w:rsidRPr="002658C4">
        <w:rPr>
          <w:spacing w:val="-1"/>
          <w:sz w:val="20"/>
          <w:szCs w:val="20"/>
        </w:rPr>
        <w:t>kovi</w:t>
      </w:r>
      <w:r w:rsidRPr="002658C4">
        <w:rPr>
          <w:sz w:val="20"/>
          <w:szCs w:val="20"/>
        </w:rPr>
        <w:t>, s</w:t>
      </w:r>
      <w:r w:rsidRPr="002658C4">
        <w:rPr>
          <w:spacing w:val="2"/>
          <w:sz w:val="20"/>
          <w:szCs w:val="20"/>
        </w:rPr>
        <w:t>v</w:t>
      </w:r>
      <w:r w:rsidRPr="002658C4">
        <w:rPr>
          <w:spacing w:val="-1"/>
          <w:sz w:val="20"/>
          <w:szCs w:val="20"/>
        </w:rPr>
        <w:t>o</w:t>
      </w:r>
      <w:r w:rsidRPr="002658C4">
        <w:rPr>
          <w:sz w:val="20"/>
          <w:szCs w:val="20"/>
        </w:rPr>
        <w:t>d</w:t>
      </w:r>
      <w:r w:rsidRPr="002658C4">
        <w:rPr>
          <w:spacing w:val="-1"/>
          <w:sz w:val="20"/>
          <w:szCs w:val="20"/>
        </w:rPr>
        <w:t>o</w:t>
      </w:r>
      <w:r w:rsidRPr="002658C4">
        <w:rPr>
          <w:spacing w:val="2"/>
          <w:sz w:val="20"/>
          <w:szCs w:val="20"/>
        </w:rPr>
        <w:t>v</w:t>
      </w:r>
      <w:r w:rsidRPr="002658C4">
        <w:rPr>
          <w:spacing w:val="-1"/>
          <w:sz w:val="20"/>
          <w:szCs w:val="20"/>
        </w:rPr>
        <w:t>i</w:t>
      </w:r>
      <w:r w:rsidRPr="002658C4">
        <w:rPr>
          <w:sz w:val="20"/>
          <w:szCs w:val="20"/>
        </w:rPr>
        <w:t xml:space="preserve">, </w:t>
      </w:r>
      <w:r w:rsidRPr="002658C4">
        <w:rPr>
          <w:spacing w:val="-1"/>
          <w:sz w:val="20"/>
          <w:szCs w:val="20"/>
        </w:rPr>
        <w:t>k</w:t>
      </w:r>
      <w:r w:rsidRPr="002658C4">
        <w:rPr>
          <w:sz w:val="20"/>
          <w:szCs w:val="20"/>
        </w:rPr>
        <w:t>up</w:t>
      </w:r>
      <w:r w:rsidRPr="002658C4">
        <w:rPr>
          <w:spacing w:val="-1"/>
          <w:sz w:val="20"/>
          <w:szCs w:val="20"/>
        </w:rPr>
        <w:t>ol</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z w:val="20"/>
          <w:szCs w:val="20"/>
        </w:rPr>
        <w:t xml:space="preserve"> </w:t>
      </w:r>
      <w:r w:rsidRPr="002658C4">
        <w:rPr>
          <w:spacing w:val="27"/>
          <w:sz w:val="20"/>
          <w:szCs w:val="20"/>
        </w:rPr>
        <w:t xml:space="preserve"> </w:t>
      </w:r>
      <w:r w:rsidRPr="002658C4">
        <w:rPr>
          <w:spacing w:val="1"/>
          <w:sz w:val="20"/>
          <w:szCs w:val="20"/>
        </w:rPr>
        <w:t>S</w:t>
      </w:r>
      <w:r w:rsidRPr="002658C4">
        <w:rPr>
          <w:sz w:val="20"/>
          <w:szCs w:val="20"/>
        </w:rPr>
        <w:t>p</w:t>
      </w:r>
      <w:r w:rsidRPr="002658C4">
        <w:rPr>
          <w:spacing w:val="-1"/>
          <w:sz w:val="20"/>
          <w:szCs w:val="20"/>
        </w:rPr>
        <w:t>ecificir</w:t>
      </w:r>
      <w:r w:rsidRPr="002658C4">
        <w:rPr>
          <w:sz w:val="20"/>
          <w:szCs w:val="20"/>
        </w:rPr>
        <w:t xml:space="preserve">anje </w:t>
      </w:r>
      <w:r w:rsidRPr="002658C4">
        <w:rPr>
          <w:spacing w:val="27"/>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w:t>
      </w:r>
      <w:r w:rsidRPr="002658C4">
        <w:rPr>
          <w:spacing w:val="2"/>
          <w:sz w:val="20"/>
          <w:szCs w:val="20"/>
        </w:rPr>
        <w:t>a</w:t>
      </w:r>
      <w:r w:rsidRPr="002658C4">
        <w:rPr>
          <w:spacing w:val="-1"/>
          <w:sz w:val="20"/>
          <w:szCs w:val="20"/>
        </w:rPr>
        <w:t>v</w:t>
      </w:r>
      <w:r w:rsidRPr="002658C4">
        <w:rPr>
          <w:sz w:val="20"/>
          <w:szCs w:val="20"/>
        </w:rPr>
        <w:t xml:space="preserve">a, </w:t>
      </w:r>
      <w:r w:rsidRPr="002658C4">
        <w:rPr>
          <w:spacing w:val="27"/>
          <w:sz w:val="20"/>
          <w:szCs w:val="20"/>
        </w:rPr>
        <w:t xml:space="preserve"> </w:t>
      </w:r>
      <w:r w:rsidRPr="002658C4">
        <w:rPr>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pacing w:val="2"/>
          <w:sz w:val="20"/>
          <w:szCs w:val="20"/>
        </w:rPr>
        <w:t>i</w:t>
      </w:r>
      <w:r w:rsidRPr="002658C4">
        <w:rPr>
          <w:spacing w:val="-1"/>
          <w:sz w:val="20"/>
          <w:szCs w:val="20"/>
        </w:rPr>
        <w:t>v</w:t>
      </w:r>
      <w:r w:rsidRPr="002658C4">
        <w:rPr>
          <w:sz w:val="20"/>
          <w:szCs w:val="20"/>
        </w:rPr>
        <w:t xml:space="preserve">anje </w:t>
      </w:r>
      <w:r w:rsidRPr="002658C4">
        <w:rPr>
          <w:spacing w:val="25"/>
          <w:sz w:val="20"/>
          <w:szCs w:val="20"/>
        </w:rPr>
        <w:t xml:space="preserve"> </w:t>
      </w:r>
      <w:r w:rsidRPr="002658C4">
        <w:rPr>
          <w:sz w:val="20"/>
          <w:szCs w:val="20"/>
        </w:rPr>
        <w:t>up</w:t>
      </w:r>
      <w:r w:rsidRPr="002658C4">
        <w:rPr>
          <w:spacing w:val="-1"/>
          <w:sz w:val="20"/>
          <w:szCs w:val="20"/>
        </w:rPr>
        <w:t>or</w:t>
      </w:r>
      <w:r w:rsidRPr="002658C4">
        <w:rPr>
          <w:sz w:val="20"/>
          <w:szCs w:val="20"/>
        </w:rPr>
        <w:t>ab</w:t>
      </w:r>
      <w:r w:rsidRPr="002658C4">
        <w:rPr>
          <w:spacing w:val="-1"/>
          <w:sz w:val="20"/>
          <w:szCs w:val="20"/>
        </w:rPr>
        <w:t>l</w:t>
      </w:r>
      <w:r w:rsidRPr="002658C4">
        <w:rPr>
          <w:sz w:val="20"/>
          <w:szCs w:val="20"/>
        </w:rPr>
        <w:t>j</w:t>
      </w:r>
      <w:r w:rsidRPr="002658C4">
        <w:rPr>
          <w:spacing w:val="2"/>
          <w:sz w:val="20"/>
          <w:szCs w:val="20"/>
        </w:rPr>
        <w:t>i</w:t>
      </w:r>
      <w:r w:rsidRPr="002658C4">
        <w:rPr>
          <w:spacing w:val="-1"/>
          <w:sz w:val="20"/>
          <w:szCs w:val="20"/>
        </w:rPr>
        <w:t>vo</w:t>
      </w:r>
      <w:r w:rsidRPr="002658C4">
        <w:rPr>
          <w:sz w:val="20"/>
          <w:szCs w:val="20"/>
        </w:rPr>
        <w:t>s</w:t>
      </w:r>
      <w:r w:rsidRPr="002658C4">
        <w:rPr>
          <w:spacing w:val="-1"/>
          <w:sz w:val="20"/>
          <w:szCs w:val="20"/>
        </w:rPr>
        <w:t>ti</w:t>
      </w:r>
      <w:r w:rsidRPr="002658C4">
        <w:rPr>
          <w:sz w:val="20"/>
          <w:szCs w:val="20"/>
        </w:rPr>
        <w:t xml:space="preserve">, </w:t>
      </w:r>
      <w:r w:rsidRPr="002658C4">
        <w:rPr>
          <w:spacing w:val="27"/>
          <w:sz w:val="20"/>
          <w:szCs w:val="20"/>
        </w:rPr>
        <w:t xml:space="preserve"> </w:t>
      </w:r>
      <w:r w:rsidRPr="002658C4">
        <w:rPr>
          <w:sz w:val="20"/>
          <w:szCs w:val="20"/>
        </w:rPr>
        <w:t>p</w:t>
      </w:r>
      <w:r w:rsidRPr="002658C4">
        <w:rPr>
          <w:spacing w:val="2"/>
          <w:sz w:val="20"/>
          <w:szCs w:val="20"/>
        </w:rPr>
        <w:t>o</w:t>
      </w:r>
      <w:r w:rsidRPr="002658C4">
        <w:rPr>
          <w:spacing w:val="-1"/>
          <w:sz w:val="20"/>
          <w:szCs w:val="20"/>
        </w:rPr>
        <w:t>tvr</w:t>
      </w:r>
      <w:r w:rsidRPr="002658C4">
        <w:rPr>
          <w:sz w:val="20"/>
          <w:szCs w:val="20"/>
        </w:rPr>
        <w:t>đ</w:t>
      </w:r>
      <w:r w:rsidRPr="002658C4">
        <w:rPr>
          <w:spacing w:val="-1"/>
          <w:sz w:val="20"/>
          <w:szCs w:val="20"/>
        </w:rPr>
        <w:t>iv</w:t>
      </w:r>
      <w:r w:rsidRPr="002658C4">
        <w:rPr>
          <w:sz w:val="20"/>
          <w:szCs w:val="20"/>
        </w:rPr>
        <w:t xml:space="preserve">anje </w:t>
      </w:r>
      <w:r w:rsidRPr="002658C4">
        <w:rPr>
          <w:spacing w:val="27"/>
          <w:sz w:val="20"/>
          <w:szCs w:val="20"/>
        </w:rPr>
        <w:t xml:space="preserve"> </w:t>
      </w:r>
      <w:r w:rsidRPr="002658C4">
        <w:rPr>
          <w:sz w:val="20"/>
          <w:szCs w:val="20"/>
        </w:rPr>
        <w:t>s</w:t>
      </w:r>
      <w:r w:rsidRPr="002658C4">
        <w:rPr>
          <w:spacing w:val="2"/>
          <w:sz w:val="20"/>
          <w:szCs w:val="20"/>
        </w:rPr>
        <w:t>u</w:t>
      </w:r>
      <w:r w:rsidRPr="002658C4">
        <w:rPr>
          <w:spacing w:val="-1"/>
          <w:sz w:val="20"/>
          <w:szCs w:val="20"/>
        </w:rPr>
        <w:t>kl</w:t>
      </w:r>
      <w:r w:rsidRPr="002658C4">
        <w:rPr>
          <w:sz w:val="20"/>
          <w:szCs w:val="20"/>
        </w:rPr>
        <w:t>adn</w:t>
      </w:r>
      <w:r w:rsidRPr="002658C4">
        <w:rPr>
          <w:spacing w:val="-1"/>
          <w:sz w:val="20"/>
          <w:szCs w:val="20"/>
        </w:rPr>
        <w:t>o</w:t>
      </w:r>
      <w:r w:rsidRPr="002658C4">
        <w:rPr>
          <w:sz w:val="20"/>
          <w:szCs w:val="20"/>
        </w:rPr>
        <w:t>s</w:t>
      </w:r>
      <w:r w:rsidRPr="002658C4">
        <w:rPr>
          <w:spacing w:val="-1"/>
          <w:sz w:val="20"/>
          <w:szCs w:val="20"/>
        </w:rPr>
        <w:t>ti</w:t>
      </w:r>
      <w:r w:rsidRPr="002658C4">
        <w:rPr>
          <w:sz w:val="20"/>
          <w:szCs w:val="20"/>
        </w:rPr>
        <w:t xml:space="preserve">, </w:t>
      </w:r>
      <w:r w:rsidRPr="002658C4">
        <w:rPr>
          <w:spacing w:val="29"/>
          <w:sz w:val="20"/>
          <w:szCs w:val="20"/>
        </w:rPr>
        <w:t xml:space="preserve"> </w:t>
      </w:r>
      <w:r w:rsidRPr="002658C4">
        <w:rPr>
          <w:spacing w:val="-1"/>
          <w:sz w:val="20"/>
          <w:szCs w:val="20"/>
        </w:rPr>
        <w:t>oz</w:t>
      </w:r>
      <w:r w:rsidRPr="002658C4">
        <w:rPr>
          <w:sz w:val="20"/>
          <w:szCs w:val="20"/>
        </w:rPr>
        <w:t>na</w:t>
      </w:r>
      <w:r w:rsidRPr="002658C4">
        <w:rPr>
          <w:spacing w:val="-1"/>
          <w:sz w:val="20"/>
          <w:szCs w:val="20"/>
        </w:rPr>
        <w:t>č</w:t>
      </w:r>
      <w:r w:rsidRPr="002658C4">
        <w:rPr>
          <w:sz w:val="20"/>
          <w:szCs w:val="20"/>
        </w:rPr>
        <w:t>a</w:t>
      </w:r>
      <w:r w:rsidRPr="002658C4">
        <w:rPr>
          <w:spacing w:val="-1"/>
          <w:sz w:val="20"/>
          <w:szCs w:val="20"/>
        </w:rPr>
        <w:t>v</w:t>
      </w:r>
      <w:r w:rsidRPr="002658C4">
        <w:rPr>
          <w:sz w:val="20"/>
          <w:szCs w:val="20"/>
        </w:rPr>
        <w:t xml:space="preserve">anje </w:t>
      </w:r>
      <w:r w:rsidRPr="002658C4">
        <w:rPr>
          <w:spacing w:val="25"/>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w:t>
      </w:r>
      <w:r w:rsidRPr="002658C4">
        <w:rPr>
          <w:spacing w:val="-1"/>
          <w:sz w:val="20"/>
          <w:szCs w:val="20"/>
        </w:rPr>
        <w:t>i</w:t>
      </w:r>
      <w:r w:rsidRPr="002658C4">
        <w:rPr>
          <w:sz w:val="20"/>
          <w:szCs w:val="20"/>
        </w:rPr>
        <w:t xml:space="preserve">h </w:t>
      </w:r>
      <w:r w:rsidRPr="002658C4">
        <w:rPr>
          <w:spacing w:val="31"/>
          <w:sz w:val="20"/>
          <w:szCs w:val="20"/>
        </w:rPr>
        <w:t xml:space="preserve"> </w:t>
      </w:r>
      <w:r w:rsidRPr="002658C4">
        <w:rPr>
          <w:sz w:val="20"/>
          <w:szCs w:val="20"/>
        </w:rPr>
        <w:t>p</w:t>
      </w:r>
      <w:r w:rsidRPr="002658C4">
        <w:rPr>
          <w:spacing w:val="-1"/>
          <w:sz w:val="20"/>
          <w:szCs w:val="20"/>
        </w:rPr>
        <w:t>roizvo</w:t>
      </w:r>
      <w:r w:rsidRPr="002658C4">
        <w:rPr>
          <w:sz w:val="20"/>
          <w:szCs w:val="20"/>
        </w:rPr>
        <w:t xml:space="preserve">da </w:t>
      </w:r>
      <w:r w:rsidRPr="002658C4">
        <w:rPr>
          <w:spacing w:val="28"/>
          <w:sz w:val="20"/>
          <w:szCs w:val="20"/>
        </w:rPr>
        <w:t xml:space="preserve"> </w:t>
      </w:r>
      <w:r w:rsidRPr="002658C4">
        <w:rPr>
          <w:sz w:val="20"/>
          <w:szCs w:val="20"/>
        </w:rPr>
        <w:t xml:space="preserve">i </w:t>
      </w:r>
      <w:r w:rsidRPr="002658C4">
        <w:rPr>
          <w:spacing w:val="25"/>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e</w:t>
      </w:r>
      <w:r w:rsidRPr="002658C4">
        <w:rPr>
          <w:sz w:val="20"/>
          <w:szCs w:val="20"/>
        </w:rPr>
        <w:t>bn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 xml:space="preserve">i </w:t>
      </w:r>
      <w:r w:rsidRPr="002658C4">
        <w:rPr>
          <w:spacing w:val="28"/>
          <w:sz w:val="20"/>
          <w:szCs w:val="20"/>
        </w:rPr>
        <w:t xml:space="preserve"> </w:t>
      </w:r>
      <w:r w:rsidRPr="002658C4">
        <w:rPr>
          <w:sz w:val="20"/>
          <w:szCs w:val="20"/>
        </w:rPr>
        <w:t>p</w:t>
      </w:r>
      <w:r w:rsidRPr="002658C4">
        <w:rPr>
          <w:spacing w:val="-1"/>
          <w:sz w:val="20"/>
          <w:szCs w:val="20"/>
        </w:rPr>
        <w:t>r</w:t>
      </w:r>
      <w:r w:rsidRPr="002658C4">
        <w:rPr>
          <w:sz w:val="20"/>
          <w:szCs w:val="20"/>
        </w:rPr>
        <w:t>i p</w:t>
      </w:r>
      <w:r w:rsidRPr="002658C4">
        <w:rPr>
          <w:spacing w:val="-1"/>
          <w:sz w:val="20"/>
          <w:szCs w:val="20"/>
        </w:rPr>
        <w:t>ro</w:t>
      </w:r>
      <w:r w:rsidRPr="002658C4">
        <w:rPr>
          <w:sz w:val="20"/>
          <w:szCs w:val="20"/>
        </w:rPr>
        <w:t>j</w:t>
      </w:r>
      <w:r w:rsidRPr="002658C4">
        <w:rPr>
          <w:spacing w:val="-1"/>
          <w:sz w:val="20"/>
          <w:szCs w:val="20"/>
        </w:rPr>
        <w:t>ekt</w:t>
      </w:r>
      <w:r w:rsidRPr="002658C4">
        <w:rPr>
          <w:spacing w:val="2"/>
          <w:sz w:val="20"/>
          <w:szCs w:val="20"/>
        </w:rPr>
        <w:t>i</w:t>
      </w:r>
      <w:r w:rsidRPr="002658C4">
        <w:rPr>
          <w:spacing w:val="-1"/>
          <w:sz w:val="20"/>
          <w:szCs w:val="20"/>
        </w:rPr>
        <w:t>r</w:t>
      </w:r>
      <w:r w:rsidRPr="002658C4">
        <w:rPr>
          <w:sz w:val="20"/>
          <w:szCs w:val="20"/>
        </w:rPr>
        <w:t>anju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na </w:t>
      </w:r>
      <w:r w:rsidRPr="002658C4">
        <w:rPr>
          <w:spacing w:val="-1"/>
          <w:sz w:val="20"/>
          <w:szCs w:val="20"/>
        </w:rPr>
        <w:t>ko</w:t>
      </w:r>
      <w:r w:rsidRPr="002658C4">
        <w:rPr>
          <w:spacing w:val="2"/>
          <w:sz w:val="20"/>
          <w:szCs w:val="20"/>
        </w:rPr>
        <w:t>j</w:t>
      </w:r>
      <w:r w:rsidRPr="002658C4">
        <w:rPr>
          <w:sz w:val="20"/>
          <w:szCs w:val="20"/>
        </w:rPr>
        <w:t>e</w:t>
      </w:r>
      <w:r w:rsidRPr="002658C4">
        <w:rPr>
          <w:spacing w:val="-1"/>
          <w:sz w:val="20"/>
          <w:szCs w:val="20"/>
        </w:rPr>
        <w:t xml:space="preserve"> </w:t>
      </w:r>
      <w:r w:rsidRPr="002658C4">
        <w:rPr>
          <w:sz w:val="20"/>
          <w:szCs w:val="20"/>
        </w:rPr>
        <w:t>sad</w:t>
      </w:r>
      <w:r w:rsidRPr="002658C4">
        <w:rPr>
          <w:spacing w:val="-1"/>
          <w:sz w:val="20"/>
          <w:szCs w:val="20"/>
        </w:rPr>
        <w:t>rž</w:t>
      </w:r>
      <w:r w:rsidRPr="002658C4">
        <w:rPr>
          <w:sz w:val="20"/>
          <w:szCs w:val="20"/>
        </w:rPr>
        <w:t>e</w:t>
      </w:r>
      <w:r w:rsidRPr="002658C4">
        <w:rPr>
          <w:spacing w:val="-1"/>
          <w:sz w:val="20"/>
          <w:szCs w:val="20"/>
        </w:rPr>
        <w:t xml:space="preserve"> </w:t>
      </w:r>
      <w:r w:rsidRPr="002658C4">
        <w:rPr>
          <w:spacing w:val="1"/>
          <w:sz w:val="20"/>
          <w:szCs w:val="20"/>
        </w:rPr>
        <w:t>z</w:t>
      </w:r>
      <w:r w:rsidRPr="002658C4">
        <w:rPr>
          <w:spacing w:val="-1"/>
          <w:sz w:val="20"/>
          <w:szCs w:val="20"/>
        </w:rPr>
        <w:t>i</w:t>
      </w:r>
      <w:r w:rsidRPr="002658C4">
        <w:rPr>
          <w:sz w:val="20"/>
          <w:szCs w:val="20"/>
        </w:rPr>
        <w:t>danu</w:t>
      </w:r>
      <w:r w:rsidRPr="002658C4">
        <w:rPr>
          <w:spacing w:val="-1"/>
          <w:sz w:val="20"/>
          <w:szCs w:val="20"/>
        </w:rPr>
        <w:t xml:space="preserve"> ko</w:t>
      </w:r>
      <w:r w:rsidRPr="002658C4">
        <w:rPr>
          <w:sz w:val="20"/>
          <w:szCs w:val="20"/>
        </w:rPr>
        <w:t>n</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ju</w:t>
      </w:r>
      <w:r w:rsidRPr="002658C4">
        <w:rPr>
          <w:spacing w:val="-1"/>
          <w:sz w:val="20"/>
          <w:szCs w:val="20"/>
        </w:rPr>
        <w:t xml:space="preserve"> </w:t>
      </w:r>
      <w:r w:rsidRPr="002658C4">
        <w:rPr>
          <w:sz w:val="20"/>
          <w:szCs w:val="20"/>
        </w:rPr>
        <w:t>na</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e</w:t>
      </w:r>
      <w:r w:rsidRPr="002658C4">
        <w:rPr>
          <w:spacing w:val="-1"/>
          <w:sz w:val="20"/>
          <w:szCs w:val="20"/>
        </w:rPr>
        <w:t xml:space="preserve"> </w:t>
      </w:r>
      <w:r w:rsidRPr="002658C4">
        <w:rPr>
          <w:spacing w:val="2"/>
          <w:sz w:val="20"/>
          <w:szCs w:val="20"/>
        </w:rPr>
        <w:t>s</w:t>
      </w:r>
      <w:r w:rsidRPr="002658C4">
        <w:rPr>
          <w:sz w:val="20"/>
          <w:szCs w:val="20"/>
        </w:rPr>
        <w:t>e</w:t>
      </w:r>
      <w:r w:rsidRPr="002658C4">
        <w:rPr>
          <w:spacing w:val="-1"/>
          <w:sz w:val="20"/>
          <w:szCs w:val="20"/>
        </w:rPr>
        <w:t xml:space="preserve"> </w:t>
      </w:r>
      <w:r w:rsidRPr="002658C4">
        <w:rPr>
          <w:sz w:val="20"/>
          <w:szCs w:val="20"/>
        </w:rPr>
        <w:t>u p</w:t>
      </w:r>
      <w:r w:rsidRPr="002658C4">
        <w:rPr>
          <w:spacing w:val="-1"/>
          <w:sz w:val="20"/>
          <w:szCs w:val="20"/>
        </w:rPr>
        <w:t>ril</w:t>
      </w:r>
      <w:r w:rsidRPr="002658C4">
        <w:rPr>
          <w:spacing w:val="2"/>
          <w:sz w:val="20"/>
          <w:szCs w:val="20"/>
        </w:rPr>
        <w:t>o</w:t>
      </w:r>
      <w:r w:rsidRPr="002658C4">
        <w:rPr>
          <w:spacing w:val="-1"/>
          <w:sz w:val="20"/>
          <w:szCs w:val="20"/>
        </w:rPr>
        <w:t>zi</w:t>
      </w:r>
      <w:r w:rsidRPr="002658C4">
        <w:rPr>
          <w:spacing w:val="1"/>
          <w:sz w:val="20"/>
          <w:szCs w:val="20"/>
        </w:rPr>
        <w:t>m</w:t>
      </w:r>
      <w:r w:rsidRPr="002658C4">
        <w:rPr>
          <w:sz w:val="20"/>
          <w:szCs w:val="20"/>
        </w:rPr>
        <w:t>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w:t>
      </w:r>
      <w:r w:rsidRPr="002658C4">
        <w:rPr>
          <w:sz w:val="20"/>
          <w:szCs w:val="20"/>
        </w:rPr>
        <w:t>j</w:t>
      </w:r>
      <w:r w:rsidRPr="002658C4">
        <w:rPr>
          <w:spacing w:val="-1"/>
          <w:sz w:val="20"/>
          <w:szCs w:val="20"/>
        </w:rPr>
        <w:t>ek</w:t>
      </w:r>
      <w:r w:rsidRPr="002658C4">
        <w:rPr>
          <w:sz w:val="20"/>
          <w:szCs w:val="20"/>
        </w:rPr>
        <w:t>t</w:t>
      </w:r>
      <w:r w:rsidRPr="002658C4">
        <w:rPr>
          <w:spacing w:val="-1"/>
          <w:sz w:val="20"/>
          <w:szCs w:val="20"/>
        </w:rPr>
        <w:t xml:space="preserve"> zi</w:t>
      </w:r>
      <w:r w:rsidRPr="002658C4">
        <w:rPr>
          <w:sz w:val="20"/>
          <w:szCs w:val="20"/>
        </w:rPr>
        <w:t>dane</w:t>
      </w:r>
      <w:r w:rsidRPr="002658C4">
        <w:rPr>
          <w:spacing w:val="1"/>
          <w:sz w:val="20"/>
          <w:szCs w:val="20"/>
        </w:rPr>
        <w:t xml:space="preserve"> </w:t>
      </w:r>
      <w:r w:rsidRPr="002658C4">
        <w:rPr>
          <w:spacing w:val="-1"/>
          <w:sz w:val="20"/>
          <w:szCs w:val="20"/>
        </w:rPr>
        <w:t>ko</w:t>
      </w:r>
      <w:r w:rsidRPr="002658C4">
        <w:rPr>
          <w:sz w:val="20"/>
          <w:szCs w:val="20"/>
        </w:rPr>
        <w:t>ns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w:t>
      </w:r>
      <w:r w:rsidRPr="002658C4">
        <w:rPr>
          <w:spacing w:val="2"/>
          <w:sz w:val="20"/>
          <w:szCs w:val="20"/>
        </w:rPr>
        <w:t>c</w:t>
      </w:r>
      <w:r w:rsidRPr="002658C4">
        <w:rPr>
          <w:spacing w:val="-1"/>
          <w:sz w:val="20"/>
          <w:szCs w:val="20"/>
        </w:rPr>
        <w:t>i</w:t>
      </w:r>
      <w:r w:rsidRPr="002658C4">
        <w:rPr>
          <w:sz w:val="20"/>
          <w:szCs w:val="20"/>
        </w:rPr>
        <w:t>je</w:t>
      </w:r>
      <w:r w:rsidRPr="002658C4">
        <w:rPr>
          <w:spacing w:val="-1"/>
          <w:sz w:val="20"/>
          <w:szCs w:val="20"/>
        </w:rPr>
        <w:t xml:space="preserve"> ko</w:t>
      </w:r>
      <w:r w:rsidRPr="002658C4">
        <w:rPr>
          <w:sz w:val="20"/>
          <w:szCs w:val="20"/>
        </w:rPr>
        <w:t>ji</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sa</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m</w:t>
      </w:r>
      <w:r w:rsidRPr="002658C4">
        <w:rPr>
          <w:spacing w:val="-1"/>
          <w:sz w:val="20"/>
          <w:szCs w:val="20"/>
        </w:rPr>
        <w:t>or</w:t>
      </w:r>
      <w:r w:rsidRPr="002658C4">
        <w:rPr>
          <w:sz w:val="20"/>
          <w:szCs w:val="20"/>
        </w:rPr>
        <w:t>a sad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ti:</w:t>
      </w:r>
    </w:p>
    <w:p w:rsidR="00755826" w:rsidRPr="002658C4" w:rsidRDefault="00755826" w:rsidP="00510A1F">
      <w:pPr>
        <w:widowControl w:val="0"/>
        <w:autoSpaceDE w:val="0"/>
        <w:autoSpaceDN w:val="0"/>
        <w:adjustRightInd w:val="0"/>
        <w:ind w:left="852" w:hanging="284"/>
        <w:jc w:val="both"/>
        <w:rPr>
          <w:sz w:val="20"/>
          <w:szCs w:val="20"/>
        </w:rPr>
      </w:pPr>
      <w:r w:rsidRPr="002658C4">
        <w:rPr>
          <w:sz w:val="20"/>
          <w:szCs w:val="20"/>
        </w:rPr>
        <w:t>*</w:t>
      </w:r>
      <w:r w:rsidRPr="002658C4">
        <w:rPr>
          <w:spacing w:val="-1"/>
          <w:sz w:val="20"/>
          <w:szCs w:val="20"/>
        </w:rPr>
        <w:t xml:space="preserve"> 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i</w:t>
      </w:r>
      <w:r w:rsidRPr="002658C4">
        <w:rPr>
          <w:spacing w:val="-1"/>
          <w:sz w:val="20"/>
          <w:szCs w:val="20"/>
        </w:rPr>
        <w:t xml:space="preserve"> o</w:t>
      </w:r>
      <w:r w:rsidRPr="002658C4">
        <w:rPr>
          <w:spacing w:val="2"/>
          <w:sz w:val="20"/>
          <w:szCs w:val="20"/>
        </w:rPr>
        <w:t>p</w:t>
      </w:r>
      <w:r w:rsidRPr="002658C4">
        <w:rPr>
          <w:spacing w:val="-1"/>
          <w:sz w:val="20"/>
          <w:szCs w:val="20"/>
        </w:rPr>
        <w:t>i</w:t>
      </w:r>
      <w:r w:rsidRPr="002658C4">
        <w:rPr>
          <w:sz w:val="20"/>
          <w:szCs w:val="20"/>
        </w:rPr>
        <w:t>s</w:t>
      </w:r>
    </w:p>
    <w:p w:rsidR="00755826" w:rsidRPr="002658C4" w:rsidRDefault="00755826" w:rsidP="00510A1F">
      <w:pPr>
        <w:widowControl w:val="0"/>
        <w:autoSpaceDE w:val="0"/>
        <w:autoSpaceDN w:val="0"/>
        <w:adjustRightInd w:val="0"/>
        <w:ind w:left="852" w:hanging="284"/>
        <w:jc w:val="both"/>
        <w:rPr>
          <w:sz w:val="20"/>
          <w:szCs w:val="20"/>
        </w:rPr>
      </w:pPr>
      <w:r w:rsidRPr="002658C4">
        <w:rPr>
          <w:sz w:val="20"/>
          <w:szCs w:val="20"/>
        </w:rPr>
        <w:t>*</w:t>
      </w:r>
      <w:r w:rsidRPr="002658C4">
        <w:rPr>
          <w:spacing w:val="-1"/>
          <w:sz w:val="20"/>
          <w:szCs w:val="20"/>
        </w:rPr>
        <w:t xml:space="preserve"> </w:t>
      </w:r>
      <w:r w:rsidRPr="002658C4">
        <w:rPr>
          <w:sz w:val="20"/>
          <w:szCs w:val="20"/>
        </w:rPr>
        <w:t>p</w:t>
      </w:r>
      <w:r w:rsidRPr="002658C4">
        <w:rPr>
          <w:spacing w:val="-1"/>
          <w:sz w:val="20"/>
          <w:szCs w:val="20"/>
        </w:rPr>
        <w:t>ror</w:t>
      </w:r>
      <w:r w:rsidRPr="002658C4">
        <w:rPr>
          <w:sz w:val="20"/>
          <w:szCs w:val="20"/>
        </w:rPr>
        <w:t>a</w:t>
      </w:r>
      <w:r w:rsidRPr="002658C4">
        <w:rPr>
          <w:spacing w:val="-1"/>
          <w:sz w:val="20"/>
          <w:szCs w:val="20"/>
        </w:rPr>
        <w:t>č</w:t>
      </w:r>
      <w:r w:rsidRPr="002658C4">
        <w:rPr>
          <w:sz w:val="20"/>
          <w:szCs w:val="20"/>
        </w:rPr>
        <w:t>un</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ič</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anja n</w:t>
      </w:r>
      <w:r w:rsidRPr="002658C4">
        <w:rPr>
          <w:spacing w:val="2"/>
          <w:sz w:val="20"/>
          <w:szCs w:val="20"/>
        </w:rPr>
        <w:t>o</w:t>
      </w:r>
      <w:r w:rsidRPr="002658C4">
        <w:rPr>
          <w:sz w:val="20"/>
          <w:szCs w:val="20"/>
        </w:rPr>
        <w:t>s</w:t>
      </w:r>
      <w:r w:rsidRPr="002658C4">
        <w:rPr>
          <w:spacing w:val="-1"/>
          <w:sz w:val="20"/>
          <w:szCs w:val="20"/>
        </w:rPr>
        <w:t>ivo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ič</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anja up</w:t>
      </w:r>
      <w:r w:rsidRPr="002658C4">
        <w:rPr>
          <w:spacing w:val="-1"/>
          <w:sz w:val="20"/>
          <w:szCs w:val="20"/>
        </w:rPr>
        <w:t>or</w:t>
      </w:r>
      <w:r w:rsidRPr="002658C4">
        <w:rPr>
          <w:sz w:val="20"/>
          <w:szCs w:val="20"/>
        </w:rPr>
        <w:t>ab</w:t>
      </w:r>
      <w:r w:rsidRPr="002658C4">
        <w:rPr>
          <w:spacing w:val="-1"/>
          <w:sz w:val="20"/>
          <w:szCs w:val="20"/>
        </w:rPr>
        <w:t>l</w:t>
      </w:r>
      <w:r w:rsidRPr="002658C4">
        <w:rPr>
          <w:sz w:val="20"/>
          <w:szCs w:val="20"/>
        </w:rPr>
        <w:t>j</w:t>
      </w:r>
      <w:r w:rsidRPr="002658C4">
        <w:rPr>
          <w:spacing w:val="2"/>
          <w:sz w:val="20"/>
          <w:szCs w:val="20"/>
        </w:rPr>
        <w:t>i</w:t>
      </w:r>
      <w:r w:rsidRPr="002658C4">
        <w:rPr>
          <w:spacing w:val="-1"/>
          <w:sz w:val="20"/>
          <w:szCs w:val="20"/>
        </w:rPr>
        <w:t>vo</w:t>
      </w:r>
      <w:r w:rsidRPr="002658C4">
        <w:rPr>
          <w:sz w:val="20"/>
          <w:szCs w:val="20"/>
        </w:rPr>
        <w:t>s</w:t>
      </w:r>
      <w:r w:rsidRPr="002658C4">
        <w:rPr>
          <w:spacing w:val="-1"/>
          <w:sz w:val="20"/>
          <w:szCs w:val="20"/>
        </w:rPr>
        <w:t>t</w:t>
      </w:r>
      <w:r w:rsidRPr="002658C4">
        <w:rPr>
          <w:sz w:val="20"/>
          <w:szCs w:val="20"/>
        </w:rPr>
        <w:t>i</w:t>
      </w:r>
    </w:p>
    <w:p w:rsidR="002658C4" w:rsidRPr="002658C4" w:rsidRDefault="00755826" w:rsidP="00510A1F">
      <w:pPr>
        <w:widowControl w:val="0"/>
        <w:autoSpaceDE w:val="0"/>
        <w:autoSpaceDN w:val="0"/>
        <w:adjustRightInd w:val="0"/>
        <w:ind w:left="852" w:hanging="284"/>
        <w:jc w:val="both"/>
        <w:rPr>
          <w:sz w:val="20"/>
          <w:szCs w:val="20"/>
        </w:rPr>
      </w:pPr>
      <w:r w:rsidRPr="002658C4">
        <w:rPr>
          <w:sz w:val="20"/>
          <w:szCs w:val="20"/>
        </w:rPr>
        <w:t>*</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1"/>
          <w:sz w:val="20"/>
          <w:szCs w:val="20"/>
        </w:rPr>
        <w:t>g</w:t>
      </w:r>
      <w:r w:rsidRPr="002658C4">
        <w:rPr>
          <w:spacing w:val="-1"/>
          <w:sz w:val="20"/>
          <w:szCs w:val="20"/>
        </w:rPr>
        <w:t>r</w:t>
      </w:r>
      <w:r w:rsidRPr="002658C4">
        <w:rPr>
          <w:sz w:val="20"/>
          <w:szCs w:val="20"/>
        </w:rPr>
        <w:t>am</w:t>
      </w:r>
      <w:r w:rsidRPr="002658C4">
        <w:rPr>
          <w:spacing w:val="1"/>
          <w:sz w:val="20"/>
          <w:szCs w:val="20"/>
        </w:rPr>
        <w:t xml:space="preserve"> </w:t>
      </w:r>
      <w:r w:rsidRPr="002658C4">
        <w:rPr>
          <w:spacing w:val="-1"/>
          <w:sz w:val="20"/>
          <w:szCs w:val="20"/>
        </w:rPr>
        <w:t>ko</w:t>
      </w:r>
      <w:r w:rsidRPr="002658C4">
        <w:rPr>
          <w:sz w:val="20"/>
          <w:szCs w:val="20"/>
        </w:rPr>
        <w:t>n</w:t>
      </w:r>
      <w:r w:rsidRPr="002658C4">
        <w:rPr>
          <w:spacing w:val="-1"/>
          <w:sz w:val="20"/>
          <w:szCs w:val="20"/>
        </w:rPr>
        <w:t>trol</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 xml:space="preserve">anja </w:t>
      </w:r>
      <w:r w:rsidRPr="002658C4">
        <w:rPr>
          <w:spacing w:val="-1"/>
          <w:sz w:val="20"/>
          <w:szCs w:val="20"/>
        </w:rPr>
        <w:t>kv</w:t>
      </w:r>
      <w:r w:rsidRPr="002658C4">
        <w:rPr>
          <w:spacing w:val="2"/>
          <w:sz w:val="20"/>
          <w:szCs w:val="20"/>
        </w:rPr>
        <w:t>a</w:t>
      </w:r>
      <w:r w:rsidRPr="002658C4">
        <w:rPr>
          <w:spacing w:val="-1"/>
          <w:sz w:val="20"/>
          <w:szCs w:val="20"/>
        </w:rPr>
        <w:t>li</w:t>
      </w:r>
      <w:r w:rsidRPr="002658C4">
        <w:rPr>
          <w:spacing w:val="1"/>
          <w:sz w:val="20"/>
          <w:szCs w:val="20"/>
        </w:rPr>
        <w:t>t</w:t>
      </w:r>
      <w:r w:rsidRPr="002658C4">
        <w:rPr>
          <w:spacing w:val="-1"/>
          <w:sz w:val="20"/>
          <w:szCs w:val="20"/>
        </w:rPr>
        <w:t>et</w:t>
      </w:r>
      <w:r w:rsidRPr="002658C4">
        <w:rPr>
          <w:sz w:val="20"/>
          <w:szCs w:val="20"/>
        </w:rPr>
        <w:t>e</w:t>
      </w:r>
      <w:r w:rsidRPr="002658C4">
        <w:rPr>
          <w:spacing w:val="-1"/>
          <w:sz w:val="20"/>
          <w:szCs w:val="20"/>
        </w:rPr>
        <w:t xml:space="preserve"> zi</w:t>
      </w:r>
      <w:r w:rsidRPr="002658C4">
        <w:rPr>
          <w:sz w:val="20"/>
          <w:szCs w:val="20"/>
        </w:rPr>
        <w:t>da</w:t>
      </w:r>
      <w:r w:rsidRPr="002658C4">
        <w:rPr>
          <w:spacing w:val="2"/>
          <w:sz w:val="20"/>
          <w:szCs w:val="20"/>
        </w:rPr>
        <w:t>n</w:t>
      </w:r>
      <w:r w:rsidRPr="002658C4">
        <w:rPr>
          <w:sz w:val="20"/>
          <w:szCs w:val="20"/>
        </w:rPr>
        <w:t>e</w:t>
      </w:r>
      <w:r w:rsidRPr="002658C4">
        <w:rPr>
          <w:spacing w:val="-1"/>
          <w:sz w:val="20"/>
          <w:szCs w:val="20"/>
        </w:rPr>
        <w:t xml:space="preserve"> ko</w:t>
      </w:r>
      <w:r w:rsidRPr="002658C4">
        <w:rPr>
          <w:sz w:val="20"/>
          <w:szCs w:val="20"/>
        </w:rPr>
        <w:t>n</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2"/>
          <w:sz w:val="20"/>
          <w:szCs w:val="20"/>
        </w:rPr>
        <w:t>c</w:t>
      </w:r>
      <w:r w:rsidRPr="002658C4">
        <w:rPr>
          <w:spacing w:val="-1"/>
          <w:sz w:val="20"/>
          <w:szCs w:val="20"/>
        </w:rPr>
        <w:t>i</w:t>
      </w:r>
      <w:r w:rsidRPr="002658C4">
        <w:rPr>
          <w:sz w:val="20"/>
          <w:szCs w:val="20"/>
        </w:rPr>
        <w:t>je</w:t>
      </w:r>
    </w:p>
    <w:p w:rsidR="00755826" w:rsidRPr="002658C4" w:rsidRDefault="00755826" w:rsidP="00F91AB5">
      <w:pPr>
        <w:pStyle w:val="Heading2"/>
      </w:pPr>
      <w:bookmarkStart w:id="813" w:name="_Toc429144468"/>
      <w:bookmarkStart w:id="814" w:name="_Toc429144952"/>
      <w:bookmarkStart w:id="815" w:name="_Toc429150437"/>
      <w:bookmarkStart w:id="816" w:name="_Toc431633518"/>
      <w:bookmarkStart w:id="817" w:name="_Toc476772820"/>
      <w:r w:rsidRPr="002658C4">
        <w:t>Vr</w:t>
      </w:r>
      <w:r w:rsidRPr="002658C4">
        <w:rPr>
          <w:spacing w:val="-2"/>
        </w:rPr>
        <w:t>s</w:t>
      </w:r>
      <w:r w:rsidRPr="002658C4">
        <w:t>te</w:t>
      </w:r>
      <w:r w:rsidRPr="002658C4">
        <w:rPr>
          <w:spacing w:val="1"/>
        </w:rPr>
        <w:t xml:space="preserve"> </w:t>
      </w:r>
      <w:r w:rsidRPr="002658C4">
        <w:rPr>
          <w:spacing w:val="-1"/>
        </w:rPr>
        <w:t>z</w:t>
      </w:r>
      <w:r w:rsidRPr="002658C4">
        <w:t>i</w:t>
      </w:r>
      <w:r w:rsidRPr="002658C4">
        <w:rPr>
          <w:spacing w:val="-1"/>
        </w:rPr>
        <w:t>d</w:t>
      </w:r>
      <w:r w:rsidRPr="002658C4">
        <w:t>a</w:t>
      </w:r>
      <w:r w:rsidRPr="002658C4">
        <w:rPr>
          <w:spacing w:val="-1"/>
        </w:rPr>
        <w:t>n</w:t>
      </w:r>
      <w:r w:rsidRPr="002658C4">
        <w:t xml:space="preserve">ih </w:t>
      </w:r>
      <w:r w:rsidRPr="002658C4">
        <w:rPr>
          <w:spacing w:val="-2"/>
        </w:rPr>
        <w:t>k</w:t>
      </w:r>
      <w:r w:rsidRPr="002658C4">
        <w:rPr>
          <w:spacing w:val="1"/>
        </w:rPr>
        <w:t>o</w:t>
      </w:r>
      <w:r w:rsidRPr="002658C4">
        <w:rPr>
          <w:spacing w:val="-1"/>
        </w:rPr>
        <w:t>n</w:t>
      </w:r>
      <w:r w:rsidRPr="002658C4">
        <w:t>str</w:t>
      </w:r>
      <w:r w:rsidRPr="002658C4">
        <w:rPr>
          <w:spacing w:val="-1"/>
        </w:rPr>
        <w:t>u</w:t>
      </w:r>
      <w:r w:rsidRPr="002658C4">
        <w:rPr>
          <w:spacing w:val="-2"/>
        </w:rPr>
        <w:t>kc</w:t>
      </w:r>
      <w:r w:rsidRPr="002658C4">
        <w:t>ija</w:t>
      </w:r>
      <w:bookmarkEnd w:id="813"/>
      <w:bookmarkEnd w:id="814"/>
      <w:bookmarkEnd w:id="815"/>
      <w:bookmarkEnd w:id="816"/>
      <w:bookmarkEnd w:id="817"/>
    </w:p>
    <w:p w:rsidR="004C4818" w:rsidRDefault="004C4818" w:rsidP="00011543">
      <w:pPr>
        <w:widowControl w:val="0"/>
        <w:autoSpaceDE w:val="0"/>
        <w:autoSpaceDN w:val="0"/>
        <w:adjustRightInd w:val="0"/>
        <w:ind w:left="284" w:hanging="284"/>
        <w:jc w:val="both"/>
        <w:rPr>
          <w:spacing w:val="-1"/>
          <w:sz w:val="20"/>
          <w:szCs w:val="20"/>
        </w:rPr>
      </w:pPr>
      <w:r>
        <w:rPr>
          <w:b/>
          <w:spacing w:val="-1"/>
          <w:sz w:val="20"/>
          <w:szCs w:val="20"/>
          <w:u w:val="single"/>
        </w:rPr>
        <w:t>Zidana konstrukcija</w:t>
      </w:r>
      <w:r>
        <w:rPr>
          <w:spacing w:val="-1"/>
          <w:sz w:val="20"/>
          <w:szCs w:val="20"/>
        </w:rPr>
        <w:t xml:space="preserve"> je dio građevnog sklopa građevine. Izvodi se od:</w:t>
      </w:r>
    </w:p>
    <w:p w:rsidR="004C4818" w:rsidRDefault="004C4818" w:rsidP="00673051">
      <w:pPr>
        <w:widowControl w:val="0"/>
        <w:numPr>
          <w:ilvl w:val="2"/>
          <w:numId w:val="197"/>
        </w:numPr>
        <w:autoSpaceDE w:val="0"/>
        <w:autoSpaceDN w:val="0"/>
        <w:adjustRightInd w:val="0"/>
        <w:jc w:val="both"/>
        <w:rPr>
          <w:spacing w:val="-1"/>
          <w:sz w:val="20"/>
          <w:szCs w:val="20"/>
        </w:rPr>
      </w:pPr>
      <w:r>
        <w:rPr>
          <w:spacing w:val="-1"/>
          <w:sz w:val="20"/>
          <w:szCs w:val="20"/>
        </w:rPr>
        <w:t>nearmiranog ziđa</w:t>
      </w:r>
    </w:p>
    <w:p w:rsidR="004C4818" w:rsidRDefault="004C4818" w:rsidP="00673051">
      <w:pPr>
        <w:widowControl w:val="0"/>
        <w:numPr>
          <w:ilvl w:val="2"/>
          <w:numId w:val="197"/>
        </w:numPr>
        <w:autoSpaceDE w:val="0"/>
        <w:autoSpaceDN w:val="0"/>
        <w:adjustRightInd w:val="0"/>
        <w:jc w:val="both"/>
        <w:rPr>
          <w:spacing w:val="-1"/>
          <w:sz w:val="20"/>
          <w:szCs w:val="20"/>
        </w:rPr>
      </w:pPr>
      <w:r>
        <w:rPr>
          <w:spacing w:val="-1"/>
          <w:sz w:val="20"/>
          <w:szCs w:val="20"/>
        </w:rPr>
        <w:t>omeđenog ziđa</w:t>
      </w:r>
    </w:p>
    <w:p w:rsidR="004C4818" w:rsidRDefault="004C4818" w:rsidP="00673051">
      <w:pPr>
        <w:widowControl w:val="0"/>
        <w:numPr>
          <w:ilvl w:val="2"/>
          <w:numId w:val="197"/>
        </w:numPr>
        <w:autoSpaceDE w:val="0"/>
        <w:autoSpaceDN w:val="0"/>
        <w:adjustRightInd w:val="0"/>
        <w:jc w:val="both"/>
        <w:rPr>
          <w:spacing w:val="-1"/>
          <w:sz w:val="20"/>
          <w:szCs w:val="20"/>
        </w:rPr>
      </w:pPr>
      <w:r>
        <w:rPr>
          <w:spacing w:val="-1"/>
          <w:sz w:val="20"/>
          <w:szCs w:val="20"/>
        </w:rPr>
        <w:t>armiranog ziđa</w:t>
      </w:r>
    </w:p>
    <w:p w:rsidR="004C4818" w:rsidRDefault="004C4818" w:rsidP="00673051">
      <w:pPr>
        <w:widowControl w:val="0"/>
        <w:numPr>
          <w:ilvl w:val="2"/>
          <w:numId w:val="197"/>
        </w:numPr>
        <w:autoSpaceDE w:val="0"/>
        <w:autoSpaceDN w:val="0"/>
        <w:adjustRightInd w:val="0"/>
        <w:jc w:val="both"/>
        <w:rPr>
          <w:spacing w:val="-1"/>
          <w:sz w:val="20"/>
          <w:szCs w:val="20"/>
        </w:rPr>
      </w:pPr>
      <w:r>
        <w:rPr>
          <w:spacing w:val="-1"/>
          <w:sz w:val="20"/>
          <w:szCs w:val="20"/>
        </w:rPr>
        <w:t>prednapetog ziđa</w:t>
      </w:r>
    </w:p>
    <w:p w:rsidR="004C4818" w:rsidRPr="004C4818" w:rsidRDefault="004C4818" w:rsidP="004C4818">
      <w:pPr>
        <w:widowControl w:val="0"/>
        <w:autoSpaceDE w:val="0"/>
        <w:autoSpaceDN w:val="0"/>
        <w:adjustRightInd w:val="0"/>
        <w:jc w:val="both"/>
        <w:rPr>
          <w:sz w:val="20"/>
          <w:szCs w:val="20"/>
        </w:rPr>
      </w:pPr>
      <w:r w:rsidRPr="00224DFE">
        <w:rPr>
          <w:b/>
          <w:spacing w:val="1"/>
          <w:sz w:val="20"/>
          <w:szCs w:val="20"/>
          <w:u w:val="single"/>
        </w:rPr>
        <w:t>Razlika između zida i ziđa</w:t>
      </w:r>
      <w:r>
        <w:rPr>
          <w:spacing w:val="1"/>
          <w:sz w:val="20"/>
          <w:szCs w:val="20"/>
        </w:rPr>
        <w:t xml:space="preserve"> je u tome što vrh ziđa nije pridržan</w:t>
      </w:r>
      <w:r>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24DFE">
        <w:rPr>
          <w:b/>
          <w:spacing w:val="-1"/>
          <w:sz w:val="20"/>
          <w:szCs w:val="20"/>
          <w:u w:val="single"/>
        </w:rPr>
        <w:t>Z</w:t>
      </w:r>
      <w:r w:rsidRPr="00224DFE">
        <w:rPr>
          <w:b/>
          <w:sz w:val="20"/>
          <w:szCs w:val="20"/>
          <w:u w:val="single"/>
        </w:rPr>
        <w:t>ID</w:t>
      </w:r>
      <w:r w:rsidRPr="00224DFE">
        <w:rPr>
          <w:b/>
          <w:spacing w:val="-1"/>
          <w:sz w:val="20"/>
          <w:szCs w:val="20"/>
          <w:u w:val="single"/>
        </w:rPr>
        <w:t>O</w:t>
      </w:r>
      <w:r w:rsidRPr="00224DFE">
        <w:rPr>
          <w:b/>
          <w:sz w:val="20"/>
          <w:szCs w:val="20"/>
          <w:u w:val="single"/>
        </w:rPr>
        <w:t>VI</w:t>
      </w:r>
      <w:r w:rsidRPr="002658C4">
        <w:rPr>
          <w:sz w:val="20"/>
          <w:szCs w:val="20"/>
        </w:rPr>
        <w:t xml:space="preserve"> </w:t>
      </w:r>
      <w:r w:rsidR="00924E5C">
        <w:rPr>
          <w:sz w:val="20"/>
          <w:szCs w:val="20"/>
        </w:rPr>
        <w:t xml:space="preserve">- </w:t>
      </w:r>
      <w:r w:rsidRPr="002658C4">
        <w:rPr>
          <w:sz w:val="20"/>
          <w:szCs w:val="20"/>
        </w:rPr>
        <w:t>p</w:t>
      </w:r>
      <w:r w:rsidRPr="002658C4">
        <w:rPr>
          <w:spacing w:val="-1"/>
          <w:sz w:val="20"/>
          <w:szCs w:val="20"/>
        </w:rPr>
        <w:t>o</w:t>
      </w:r>
      <w:r w:rsidRPr="002658C4">
        <w:rPr>
          <w:sz w:val="20"/>
          <w:szCs w:val="20"/>
        </w:rPr>
        <w:t>dj</w:t>
      </w:r>
      <w:r w:rsidRPr="002658C4">
        <w:rPr>
          <w:spacing w:val="-1"/>
          <w:sz w:val="20"/>
          <w:szCs w:val="20"/>
        </w:rPr>
        <w:t>el</w:t>
      </w:r>
      <w:r w:rsidRPr="002658C4">
        <w:rPr>
          <w:sz w:val="20"/>
          <w:szCs w:val="20"/>
        </w:rPr>
        <w:t>a se</w:t>
      </w:r>
      <w:r w:rsidRPr="002658C4">
        <w:rPr>
          <w:spacing w:val="-1"/>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i</w:t>
      </w:r>
      <w:r w:rsidRPr="002658C4">
        <w:rPr>
          <w:spacing w:val="1"/>
          <w:sz w:val="20"/>
          <w:szCs w:val="20"/>
        </w:rPr>
        <w:t>z</w:t>
      </w:r>
      <w:r w:rsidRPr="002658C4">
        <w:rPr>
          <w:spacing w:val="-1"/>
          <w:sz w:val="20"/>
          <w:szCs w:val="20"/>
        </w:rPr>
        <w:t>vr</w:t>
      </w:r>
      <w:r w:rsidRPr="002658C4">
        <w:rPr>
          <w:sz w:val="20"/>
          <w:szCs w:val="20"/>
        </w:rPr>
        <w:t>š</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pacing w:val="2"/>
          <w:sz w:val="20"/>
          <w:szCs w:val="20"/>
        </w:rPr>
        <w:t>a</w:t>
      </w:r>
      <w:r w:rsidRPr="002658C4">
        <w:rPr>
          <w:sz w:val="20"/>
          <w:szCs w:val="20"/>
        </w:rPr>
        <w:t>:</w:t>
      </w:r>
    </w:p>
    <w:p w:rsidR="00755826" w:rsidRPr="002658C4" w:rsidRDefault="00755826" w:rsidP="00B74404">
      <w:pPr>
        <w:widowControl w:val="0"/>
        <w:autoSpaceDE w:val="0"/>
        <w:autoSpaceDN w:val="0"/>
        <w:adjustRightInd w:val="0"/>
        <w:ind w:left="568" w:hanging="284"/>
        <w:jc w:val="both"/>
        <w:rPr>
          <w:sz w:val="20"/>
          <w:szCs w:val="20"/>
        </w:rPr>
      </w:pPr>
      <w:r w:rsidRPr="002658C4">
        <w:rPr>
          <w:sz w:val="20"/>
          <w:szCs w:val="20"/>
        </w:rPr>
        <w:t>1. U</w:t>
      </w:r>
      <w:r w:rsidRPr="002658C4">
        <w:rPr>
          <w:spacing w:val="-1"/>
          <w:sz w:val="20"/>
          <w:szCs w:val="20"/>
        </w:rPr>
        <w:t>loz</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ko</w:t>
      </w:r>
      <w:r w:rsidRPr="002658C4">
        <w:rPr>
          <w:sz w:val="20"/>
          <w:szCs w:val="20"/>
        </w:rPr>
        <w:t>n</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2"/>
          <w:sz w:val="20"/>
          <w:szCs w:val="20"/>
        </w:rPr>
        <w:t>c</w:t>
      </w:r>
      <w:r w:rsidRPr="002658C4">
        <w:rPr>
          <w:spacing w:val="-1"/>
          <w:sz w:val="20"/>
          <w:szCs w:val="20"/>
        </w:rPr>
        <w:t>i</w:t>
      </w:r>
      <w:r w:rsidRPr="002658C4">
        <w:rPr>
          <w:sz w:val="20"/>
          <w:szCs w:val="20"/>
        </w:rPr>
        <w:t>ji</w:t>
      </w:r>
      <w:r w:rsidRPr="002658C4">
        <w:rPr>
          <w:spacing w:val="-1"/>
          <w:sz w:val="20"/>
          <w:szCs w:val="20"/>
        </w:rPr>
        <w:t xml:space="preserve"> </w:t>
      </w:r>
      <w:r w:rsidRPr="002658C4">
        <w:rPr>
          <w:sz w:val="20"/>
          <w:szCs w:val="20"/>
        </w:rPr>
        <w:t>–</w:t>
      </w:r>
      <w:r w:rsidRPr="002658C4">
        <w:rPr>
          <w:spacing w:val="-1"/>
          <w:sz w:val="20"/>
          <w:szCs w:val="20"/>
        </w:rPr>
        <w:t xml:space="preserve"> </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iv</w:t>
      </w:r>
      <w:r w:rsidRPr="002658C4">
        <w:rPr>
          <w:sz w:val="20"/>
          <w:szCs w:val="20"/>
        </w:rPr>
        <w:t>i</w:t>
      </w:r>
      <w:r w:rsidRPr="002658C4">
        <w:rPr>
          <w:spacing w:val="1"/>
          <w:sz w:val="20"/>
          <w:szCs w:val="20"/>
        </w:rPr>
        <w:t xml:space="preserve"> </w:t>
      </w:r>
      <w:r w:rsidRPr="002658C4">
        <w:rPr>
          <w:spacing w:val="-1"/>
          <w:sz w:val="20"/>
          <w:szCs w:val="20"/>
        </w:rPr>
        <w:t>zi</w:t>
      </w:r>
      <w:r w:rsidRPr="002658C4">
        <w:rPr>
          <w:sz w:val="20"/>
          <w:szCs w:val="20"/>
        </w:rPr>
        <w:t>d, n</w:t>
      </w:r>
      <w:r w:rsidRPr="002658C4">
        <w:rPr>
          <w:spacing w:val="2"/>
          <w:sz w:val="20"/>
          <w:szCs w:val="20"/>
        </w:rPr>
        <w:t>e</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iv</w:t>
      </w:r>
      <w:r w:rsidRPr="002658C4">
        <w:rPr>
          <w:sz w:val="20"/>
          <w:szCs w:val="20"/>
        </w:rPr>
        <w:t>i</w:t>
      </w:r>
      <w:r w:rsidRPr="002658C4">
        <w:rPr>
          <w:spacing w:val="-1"/>
          <w:sz w:val="20"/>
          <w:szCs w:val="20"/>
        </w:rPr>
        <w:t xml:space="preserve"> </w:t>
      </w:r>
      <w:r w:rsidRPr="002658C4">
        <w:rPr>
          <w:spacing w:val="1"/>
          <w:sz w:val="20"/>
          <w:szCs w:val="20"/>
        </w:rPr>
        <w:t>z</w:t>
      </w:r>
      <w:r w:rsidRPr="002658C4">
        <w:rPr>
          <w:spacing w:val="-1"/>
          <w:sz w:val="20"/>
          <w:szCs w:val="20"/>
        </w:rPr>
        <w:t>i</w:t>
      </w:r>
      <w:r w:rsidRPr="002658C4">
        <w:rPr>
          <w:sz w:val="20"/>
          <w:szCs w:val="20"/>
        </w:rPr>
        <w:t>d</w:t>
      </w:r>
    </w:p>
    <w:p w:rsidR="00755826" w:rsidRPr="002658C4" w:rsidRDefault="00755826" w:rsidP="00B74404">
      <w:pPr>
        <w:widowControl w:val="0"/>
        <w:autoSpaceDE w:val="0"/>
        <w:autoSpaceDN w:val="0"/>
        <w:adjustRightInd w:val="0"/>
        <w:ind w:left="568" w:hanging="284"/>
        <w:jc w:val="both"/>
        <w:rPr>
          <w:sz w:val="20"/>
          <w:szCs w:val="20"/>
        </w:rPr>
      </w:pPr>
      <w:r w:rsidRPr="002658C4">
        <w:rPr>
          <w:sz w:val="20"/>
          <w:szCs w:val="20"/>
        </w:rPr>
        <w:t>2.</w:t>
      </w:r>
      <w:r w:rsidR="00924E5C">
        <w:rPr>
          <w:spacing w:val="-2"/>
          <w:sz w:val="20"/>
          <w:szCs w:val="20"/>
        </w:rPr>
        <w:t xml:space="preserve"> </w:t>
      </w:r>
      <w:r w:rsidRPr="002658C4">
        <w:rPr>
          <w:spacing w:val="-1"/>
          <w:sz w:val="20"/>
          <w:szCs w:val="20"/>
        </w:rPr>
        <w:t>N</w:t>
      </w:r>
      <w:r w:rsidRPr="002658C4">
        <w:rPr>
          <w:sz w:val="20"/>
          <w:szCs w:val="20"/>
        </w:rPr>
        <w:t>a</w:t>
      </w:r>
      <w:r w:rsidRPr="002658C4">
        <w:rPr>
          <w:spacing w:val="-1"/>
          <w:sz w:val="20"/>
          <w:szCs w:val="20"/>
        </w:rPr>
        <w:t>či</w:t>
      </w:r>
      <w:r w:rsidRPr="002658C4">
        <w:rPr>
          <w:sz w:val="20"/>
          <w:szCs w:val="20"/>
        </w:rPr>
        <w:t>nu</w:t>
      </w:r>
      <w:r w:rsidRPr="002658C4">
        <w:rPr>
          <w:spacing w:val="-3"/>
          <w:sz w:val="20"/>
          <w:szCs w:val="20"/>
        </w:rPr>
        <w:t xml:space="preserve"> </w:t>
      </w:r>
      <w:r w:rsidRPr="002658C4">
        <w:rPr>
          <w:spacing w:val="-1"/>
          <w:sz w:val="20"/>
          <w:szCs w:val="20"/>
        </w:rPr>
        <w:t>zi</w:t>
      </w:r>
      <w:r w:rsidRPr="002658C4">
        <w:rPr>
          <w:sz w:val="20"/>
          <w:szCs w:val="20"/>
        </w:rPr>
        <w:t>danja</w:t>
      </w:r>
      <w:r w:rsidRPr="002658C4">
        <w:rPr>
          <w:spacing w:val="-3"/>
          <w:sz w:val="20"/>
          <w:szCs w:val="20"/>
        </w:rPr>
        <w:t xml:space="preserve"> </w:t>
      </w:r>
      <w:r w:rsidRPr="002658C4">
        <w:rPr>
          <w:sz w:val="20"/>
          <w:szCs w:val="20"/>
        </w:rPr>
        <w:t>–</w:t>
      </w:r>
      <w:r w:rsidRPr="002658C4">
        <w:rPr>
          <w:spacing w:val="-3"/>
          <w:sz w:val="20"/>
          <w:szCs w:val="20"/>
        </w:rPr>
        <w:t xml:space="preserve"> </w:t>
      </w:r>
      <w:r w:rsidRPr="002658C4">
        <w:rPr>
          <w:sz w:val="20"/>
          <w:szCs w:val="20"/>
        </w:rPr>
        <w:t>j</w:t>
      </w:r>
      <w:r w:rsidRPr="002658C4">
        <w:rPr>
          <w:spacing w:val="-1"/>
          <w:sz w:val="20"/>
          <w:szCs w:val="20"/>
        </w:rPr>
        <w:t>e</w:t>
      </w:r>
      <w:r w:rsidRPr="002658C4">
        <w:rPr>
          <w:sz w:val="20"/>
          <w:szCs w:val="20"/>
        </w:rPr>
        <w:t>dn</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ki</w:t>
      </w:r>
      <w:r w:rsidRPr="002658C4">
        <w:rPr>
          <w:sz w:val="20"/>
          <w:szCs w:val="20"/>
        </w:rPr>
        <w:t>,</w:t>
      </w:r>
      <w:r w:rsidRPr="002658C4">
        <w:rPr>
          <w:spacing w:val="-2"/>
          <w:sz w:val="20"/>
          <w:szCs w:val="20"/>
        </w:rPr>
        <w:t xml:space="preserve"> </w:t>
      </w:r>
      <w:r w:rsidRPr="002658C4">
        <w:rPr>
          <w:sz w:val="20"/>
          <w:szCs w:val="20"/>
        </w:rPr>
        <w:t>d</w:t>
      </w:r>
      <w:r w:rsidRPr="002658C4">
        <w:rPr>
          <w:spacing w:val="-1"/>
          <w:sz w:val="20"/>
          <w:szCs w:val="20"/>
        </w:rPr>
        <w:t>vo</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w:t>
      </w:r>
      <w:r w:rsidRPr="002658C4">
        <w:rPr>
          <w:sz w:val="20"/>
          <w:szCs w:val="20"/>
        </w:rPr>
        <w:t>i</w:t>
      </w:r>
      <w:r w:rsidRPr="002658C4">
        <w:rPr>
          <w:spacing w:val="-3"/>
          <w:sz w:val="20"/>
          <w:szCs w:val="20"/>
        </w:rPr>
        <w:t xml:space="preserve"> </w:t>
      </w:r>
      <w:r w:rsidRPr="002658C4">
        <w:rPr>
          <w:sz w:val="20"/>
          <w:szCs w:val="20"/>
        </w:rPr>
        <w:t>sa</w:t>
      </w:r>
      <w:r w:rsidRPr="002658C4">
        <w:rPr>
          <w:spacing w:val="-3"/>
          <w:sz w:val="20"/>
          <w:szCs w:val="20"/>
        </w:rPr>
        <w:t xml:space="preserve"> </w:t>
      </w:r>
      <w:r w:rsidRPr="002658C4">
        <w:rPr>
          <w:spacing w:val="-1"/>
          <w:sz w:val="20"/>
          <w:szCs w:val="20"/>
        </w:rPr>
        <w:t>zr</w:t>
      </w:r>
      <w:r w:rsidRPr="002658C4">
        <w:rPr>
          <w:sz w:val="20"/>
          <w:szCs w:val="20"/>
        </w:rPr>
        <w:t>a</w:t>
      </w:r>
      <w:r w:rsidRPr="002658C4">
        <w:rPr>
          <w:spacing w:val="-1"/>
          <w:sz w:val="20"/>
          <w:szCs w:val="20"/>
        </w:rPr>
        <w:t>č</w:t>
      </w:r>
      <w:r w:rsidRPr="002658C4">
        <w:rPr>
          <w:spacing w:val="2"/>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lo</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w:t>
      </w:r>
      <w:r w:rsidRPr="002658C4">
        <w:rPr>
          <w:spacing w:val="-2"/>
          <w:sz w:val="20"/>
          <w:szCs w:val="20"/>
        </w:rPr>
        <w:t xml:space="preserve"> </w:t>
      </w:r>
      <w:r w:rsidRPr="002658C4">
        <w:rPr>
          <w:sz w:val="20"/>
          <w:szCs w:val="20"/>
        </w:rPr>
        <w:t>d</w:t>
      </w:r>
      <w:r w:rsidRPr="002658C4">
        <w:rPr>
          <w:spacing w:val="-1"/>
          <w:sz w:val="20"/>
          <w:szCs w:val="20"/>
        </w:rPr>
        <w:t>vo</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z w:val="20"/>
          <w:szCs w:val="20"/>
        </w:rPr>
        <w:t>i</w:t>
      </w:r>
      <w:r w:rsidRPr="002658C4">
        <w:rPr>
          <w:spacing w:val="-3"/>
          <w:sz w:val="20"/>
          <w:szCs w:val="20"/>
        </w:rPr>
        <w:t xml:space="preserve"> </w:t>
      </w:r>
      <w:r w:rsidRPr="002658C4">
        <w:rPr>
          <w:sz w:val="20"/>
          <w:szCs w:val="20"/>
        </w:rPr>
        <w:t>sa</w:t>
      </w:r>
      <w:r w:rsidRPr="002658C4">
        <w:rPr>
          <w:spacing w:val="-3"/>
          <w:sz w:val="20"/>
          <w:szCs w:val="20"/>
        </w:rPr>
        <w:t xml:space="preserve"> </w:t>
      </w:r>
      <w:r w:rsidRPr="002658C4">
        <w:rPr>
          <w:spacing w:val="-1"/>
          <w:sz w:val="20"/>
          <w:szCs w:val="20"/>
        </w:rPr>
        <w:t>z</w:t>
      </w:r>
      <w:r w:rsidRPr="002658C4">
        <w:rPr>
          <w:spacing w:val="1"/>
          <w:sz w:val="20"/>
          <w:szCs w:val="20"/>
        </w:rPr>
        <w:t>r</w:t>
      </w:r>
      <w:r w:rsidRPr="002658C4">
        <w:rPr>
          <w:sz w:val="20"/>
          <w:szCs w:val="20"/>
        </w:rPr>
        <w:t>a</w:t>
      </w:r>
      <w:r w:rsidRPr="002658C4">
        <w:rPr>
          <w:spacing w:val="-1"/>
          <w:sz w:val="20"/>
          <w:szCs w:val="20"/>
        </w:rPr>
        <w:t>č</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lo</w:t>
      </w:r>
      <w:r w:rsidRPr="002658C4">
        <w:rPr>
          <w:sz w:val="20"/>
          <w:szCs w:val="20"/>
        </w:rPr>
        <w:t>j</w:t>
      </w:r>
      <w:r w:rsidRPr="002658C4">
        <w:rPr>
          <w:spacing w:val="-1"/>
          <w:sz w:val="20"/>
          <w:szCs w:val="20"/>
        </w:rPr>
        <w:t>e</w:t>
      </w:r>
      <w:r w:rsidRPr="002658C4">
        <w:rPr>
          <w:sz w:val="20"/>
          <w:szCs w:val="20"/>
        </w:rPr>
        <w:t>m</w:t>
      </w:r>
      <w:r w:rsidRPr="002658C4">
        <w:rPr>
          <w:spacing w:val="-1"/>
          <w:sz w:val="20"/>
          <w:szCs w:val="20"/>
        </w:rPr>
        <w:t xml:space="preserve"> </w:t>
      </w:r>
      <w:r w:rsidRPr="002658C4">
        <w:rPr>
          <w:sz w:val="20"/>
          <w:szCs w:val="20"/>
        </w:rPr>
        <w:t>i</w:t>
      </w:r>
      <w:r w:rsidRPr="002658C4">
        <w:rPr>
          <w:spacing w:val="-3"/>
          <w:sz w:val="20"/>
          <w:szCs w:val="20"/>
        </w:rPr>
        <w:t xml:space="preserve"> </w:t>
      </w:r>
      <w:r w:rsidRPr="002658C4">
        <w:rPr>
          <w:spacing w:val="-1"/>
          <w:sz w:val="20"/>
          <w:szCs w:val="20"/>
        </w:rPr>
        <w:t>to</w:t>
      </w:r>
      <w:r w:rsidRPr="002658C4">
        <w:rPr>
          <w:sz w:val="20"/>
          <w:szCs w:val="20"/>
        </w:rPr>
        <w:t>p</w:t>
      </w:r>
      <w:r w:rsidRPr="002658C4">
        <w:rPr>
          <w:spacing w:val="-1"/>
          <w:sz w:val="20"/>
          <w:szCs w:val="20"/>
        </w:rPr>
        <w:t>li</w:t>
      </w:r>
      <w:r w:rsidRPr="002658C4">
        <w:rPr>
          <w:sz w:val="20"/>
          <w:szCs w:val="20"/>
        </w:rPr>
        <w:t>ns</w:t>
      </w:r>
      <w:r w:rsidRPr="002658C4">
        <w:rPr>
          <w:spacing w:val="-1"/>
          <w:sz w:val="20"/>
          <w:szCs w:val="20"/>
        </w:rPr>
        <w:t>ko</w:t>
      </w:r>
      <w:r w:rsidRPr="002658C4">
        <w:rPr>
          <w:sz w:val="20"/>
          <w:szCs w:val="20"/>
        </w:rPr>
        <w:t>m</w:t>
      </w:r>
      <w:r w:rsidRPr="002658C4">
        <w:rPr>
          <w:spacing w:val="-1"/>
          <w:sz w:val="20"/>
          <w:szCs w:val="20"/>
        </w:rPr>
        <w:t xml:space="preserve"> iz</w:t>
      </w:r>
      <w:r w:rsidRPr="002658C4">
        <w:rPr>
          <w:spacing w:val="2"/>
          <w:sz w:val="20"/>
          <w:szCs w:val="20"/>
        </w:rPr>
        <w:t>o</w:t>
      </w:r>
      <w:r w:rsidRPr="002658C4">
        <w:rPr>
          <w:spacing w:val="-1"/>
          <w:sz w:val="20"/>
          <w:szCs w:val="20"/>
        </w:rPr>
        <w:t>l</w:t>
      </w:r>
      <w:r w:rsidRPr="002658C4">
        <w:rPr>
          <w:sz w:val="20"/>
          <w:szCs w:val="20"/>
        </w:rPr>
        <w:t>a</w:t>
      </w:r>
      <w:r w:rsidRPr="002658C4">
        <w:rPr>
          <w:spacing w:val="-1"/>
          <w:sz w:val="20"/>
          <w:szCs w:val="20"/>
        </w:rPr>
        <w:t>ci</w:t>
      </w:r>
      <w:r w:rsidRPr="002658C4">
        <w:rPr>
          <w:sz w:val="20"/>
          <w:szCs w:val="20"/>
        </w:rPr>
        <w:t>j</w:t>
      </w:r>
      <w:r w:rsidRPr="002658C4">
        <w:rPr>
          <w:spacing w:val="-1"/>
          <w:sz w:val="20"/>
          <w:szCs w:val="20"/>
        </w:rPr>
        <w:t>o</w:t>
      </w:r>
      <w:r w:rsidRPr="002658C4">
        <w:rPr>
          <w:spacing w:val="1"/>
          <w:sz w:val="20"/>
          <w:szCs w:val="20"/>
        </w:rPr>
        <w:t>m</w:t>
      </w:r>
      <w:r w:rsidRPr="002658C4">
        <w:rPr>
          <w:sz w:val="20"/>
          <w:szCs w:val="20"/>
        </w:rPr>
        <w:t>,</w:t>
      </w:r>
      <w:r w:rsidRPr="002658C4">
        <w:rPr>
          <w:spacing w:val="-2"/>
          <w:sz w:val="20"/>
          <w:szCs w:val="20"/>
        </w:rPr>
        <w:t xml:space="preserve"> </w:t>
      </w:r>
      <w:r w:rsidRPr="002658C4">
        <w:rPr>
          <w:sz w:val="20"/>
          <w:szCs w:val="20"/>
        </w:rPr>
        <w:t>d</w:t>
      </w:r>
      <w:r w:rsidRPr="002658C4">
        <w:rPr>
          <w:spacing w:val="-1"/>
          <w:sz w:val="20"/>
          <w:szCs w:val="20"/>
        </w:rPr>
        <w:t>vo</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z w:val="20"/>
          <w:szCs w:val="20"/>
        </w:rPr>
        <w:t>i</w:t>
      </w:r>
      <w:r w:rsidRPr="002658C4">
        <w:rPr>
          <w:spacing w:val="-3"/>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4"/>
          <w:sz w:val="20"/>
          <w:szCs w:val="20"/>
        </w:rPr>
        <w:t xml:space="preserve"> </w:t>
      </w:r>
      <w:r w:rsidRPr="002658C4">
        <w:rPr>
          <w:spacing w:val="1"/>
          <w:sz w:val="20"/>
          <w:szCs w:val="20"/>
        </w:rPr>
        <w:t>z</w:t>
      </w:r>
      <w:r w:rsidRPr="002658C4">
        <w:rPr>
          <w:spacing w:val="-1"/>
          <w:sz w:val="20"/>
          <w:szCs w:val="20"/>
        </w:rPr>
        <w:t>r</w:t>
      </w:r>
      <w:r w:rsidRPr="002658C4">
        <w:rPr>
          <w:sz w:val="20"/>
          <w:szCs w:val="20"/>
        </w:rPr>
        <w:t>a</w:t>
      </w:r>
      <w:r w:rsidRPr="002658C4">
        <w:rPr>
          <w:spacing w:val="-1"/>
          <w:sz w:val="20"/>
          <w:szCs w:val="20"/>
        </w:rPr>
        <w:t>č</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s</w:t>
      </w:r>
      <w:r w:rsidRPr="002658C4">
        <w:rPr>
          <w:spacing w:val="-1"/>
          <w:sz w:val="20"/>
          <w:szCs w:val="20"/>
        </w:rPr>
        <w:t>lo</w:t>
      </w:r>
      <w:r w:rsidRPr="002658C4">
        <w:rPr>
          <w:sz w:val="20"/>
          <w:szCs w:val="20"/>
        </w:rPr>
        <w:t>ja,</w:t>
      </w:r>
      <w:r w:rsidR="00C7417E" w:rsidRPr="002658C4">
        <w:rPr>
          <w:sz w:val="20"/>
          <w:szCs w:val="20"/>
        </w:rPr>
        <w:t xml:space="preserve"> </w:t>
      </w:r>
      <w:r w:rsidRPr="002658C4">
        <w:rPr>
          <w:sz w:val="20"/>
          <w:szCs w:val="20"/>
        </w:rPr>
        <w:t>d</w:t>
      </w:r>
      <w:r w:rsidRPr="002658C4">
        <w:rPr>
          <w:spacing w:val="-1"/>
          <w:sz w:val="20"/>
          <w:szCs w:val="20"/>
        </w:rPr>
        <w:t>vo</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 xml:space="preserve"> i</w:t>
      </w:r>
      <w:r w:rsidRPr="002658C4">
        <w:rPr>
          <w:sz w:val="20"/>
          <w:szCs w:val="20"/>
        </w:rPr>
        <w:t>spunj</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lo</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 j</w:t>
      </w:r>
      <w:r w:rsidRPr="002658C4">
        <w:rPr>
          <w:spacing w:val="-1"/>
          <w:sz w:val="20"/>
          <w:szCs w:val="20"/>
        </w:rPr>
        <w:t>e</w:t>
      </w:r>
      <w:r w:rsidRPr="002658C4">
        <w:rPr>
          <w:sz w:val="20"/>
          <w:szCs w:val="20"/>
        </w:rPr>
        <w:t>dn</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jni</w:t>
      </w:r>
      <w:r w:rsidRPr="002658C4">
        <w:rPr>
          <w:spacing w:val="-1"/>
          <w:sz w:val="20"/>
          <w:szCs w:val="20"/>
        </w:rPr>
        <w:t xml:space="preserve"> f</w:t>
      </w:r>
      <w:r w:rsidRPr="002658C4">
        <w:rPr>
          <w:sz w:val="20"/>
          <w:szCs w:val="20"/>
        </w:rPr>
        <w:t>asadni</w:t>
      </w:r>
      <w:r w:rsidRPr="002658C4">
        <w:rPr>
          <w:spacing w:val="1"/>
          <w:sz w:val="20"/>
          <w:szCs w:val="20"/>
        </w:rPr>
        <w:t xml:space="preserve"> </w:t>
      </w:r>
      <w:r w:rsidRPr="002658C4">
        <w:rPr>
          <w:spacing w:val="-1"/>
          <w:sz w:val="20"/>
          <w:szCs w:val="20"/>
        </w:rPr>
        <w:t>zi</w:t>
      </w:r>
      <w:r w:rsidRPr="002658C4">
        <w:rPr>
          <w:sz w:val="20"/>
          <w:szCs w:val="20"/>
        </w:rPr>
        <w:t xml:space="preserve">d, </w:t>
      </w:r>
      <w:r w:rsidRPr="002658C4">
        <w:rPr>
          <w:spacing w:val="1"/>
          <w:sz w:val="20"/>
          <w:szCs w:val="20"/>
        </w:rPr>
        <w:t>z</w:t>
      </w:r>
      <w:r w:rsidRPr="002658C4">
        <w:rPr>
          <w:spacing w:val="-1"/>
          <w:sz w:val="20"/>
          <w:szCs w:val="20"/>
        </w:rPr>
        <w:t>i</w:t>
      </w:r>
      <w:r w:rsidRPr="002658C4">
        <w:rPr>
          <w:sz w:val="20"/>
          <w:szCs w:val="20"/>
        </w:rPr>
        <w:t>d</w:t>
      </w:r>
      <w:r w:rsidRPr="002658C4">
        <w:rPr>
          <w:spacing w:val="-1"/>
          <w:sz w:val="20"/>
          <w:szCs w:val="20"/>
        </w:rPr>
        <w:t xml:space="preserve"> </w:t>
      </w:r>
      <w:r w:rsidRPr="002658C4">
        <w:rPr>
          <w:sz w:val="20"/>
          <w:szCs w:val="20"/>
        </w:rPr>
        <w:t xml:space="preserve">s </w:t>
      </w:r>
      <w:r w:rsidRPr="002658C4">
        <w:rPr>
          <w:spacing w:val="-1"/>
          <w:sz w:val="20"/>
          <w:szCs w:val="20"/>
        </w:rPr>
        <w:t>l</w:t>
      </w:r>
      <w:r w:rsidRPr="002658C4">
        <w:rPr>
          <w:spacing w:val="2"/>
          <w:sz w:val="20"/>
          <w:szCs w:val="20"/>
        </w:rPr>
        <w:t>e</w:t>
      </w:r>
      <w:r w:rsidRPr="002658C4">
        <w:rPr>
          <w:spacing w:val="-1"/>
          <w:sz w:val="20"/>
          <w:szCs w:val="20"/>
        </w:rPr>
        <w:t>ž</w:t>
      </w:r>
      <w:r w:rsidRPr="002658C4">
        <w:rPr>
          <w:sz w:val="20"/>
          <w:szCs w:val="20"/>
        </w:rPr>
        <w:t>ajn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re</w:t>
      </w:r>
      <w:r w:rsidRPr="002658C4">
        <w:rPr>
          <w:sz w:val="20"/>
          <w:szCs w:val="20"/>
        </w:rPr>
        <w:t>š</w:t>
      </w:r>
      <w:r w:rsidRPr="002658C4">
        <w:rPr>
          <w:spacing w:val="-1"/>
          <w:sz w:val="20"/>
          <w:szCs w:val="20"/>
        </w:rPr>
        <w:t>k</w:t>
      </w:r>
      <w:r w:rsidRPr="002658C4">
        <w:rPr>
          <w:spacing w:val="2"/>
          <w:sz w:val="20"/>
          <w:szCs w:val="20"/>
        </w:rPr>
        <w:t>o</w:t>
      </w:r>
      <w:r w:rsidRPr="002658C4">
        <w:rPr>
          <w:sz w:val="20"/>
          <w:szCs w:val="20"/>
        </w:rPr>
        <w:t>m</w:t>
      </w:r>
      <w:r w:rsidRPr="002658C4">
        <w:rPr>
          <w:spacing w:val="1"/>
          <w:sz w:val="20"/>
          <w:szCs w:val="20"/>
        </w:rPr>
        <w:t xml:space="preserve"> m</w:t>
      </w:r>
      <w:r w:rsidRPr="002658C4">
        <w:rPr>
          <w:spacing w:val="-1"/>
          <w:sz w:val="20"/>
          <w:szCs w:val="20"/>
        </w:rPr>
        <w:t>ort</w:t>
      </w:r>
      <w:r w:rsidRPr="002658C4">
        <w:rPr>
          <w:sz w:val="20"/>
          <w:szCs w:val="20"/>
        </w:rPr>
        <w:t>a u</w:t>
      </w:r>
      <w:r w:rsidRPr="002658C4">
        <w:rPr>
          <w:spacing w:val="-1"/>
          <w:sz w:val="20"/>
          <w:szCs w:val="20"/>
        </w:rPr>
        <w:t xml:space="preserve"> vi</w:t>
      </w:r>
      <w:r w:rsidRPr="002658C4">
        <w:rPr>
          <w:sz w:val="20"/>
          <w:szCs w:val="20"/>
        </w:rPr>
        <w:t>du</w:t>
      </w:r>
      <w:r w:rsidRPr="002658C4">
        <w:rPr>
          <w:spacing w:val="-1"/>
          <w:sz w:val="20"/>
          <w:szCs w:val="20"/>
        </w:rPr>
        <w:t xml:space="preserve"> tr</w:t>
      </w:r>
      <w:r w:rsidRPr="002658C4">
        <w:rPr>
          <w:sz w:val="20"/>
          <w:szCs w:val="20"/>
        </w:rPr>
        <w:t>a</w:t>
      </w:r>
      <w:r w:rsidRPr="002658C4">
        <w:rPr>
          <w:spacing w:val="-1"/>
          <w:sz w:val="20"/>
          <w:szCs w:val="20"/>
        </w:rPr>
        <w:t>k</w:t>
      </w:r>
      <w:r w:rsidRPr="002658C4">
        <w:rPr>
          <w:sz w:val="20"/>
          <w:szCs w:val="20"/>
        </w:rPr>
        <w:t>a</w:t>
      </w:r>
    </w:p>
    <w:p w:rsidR="00755826" w:rsidRPr="002658C4" w:rsidRDefault="00755826" w:rsidP="00B74404">
      <w:pPr>
        <w:widowControl w:val="0"/>
        <w:autoSpaceDE w:val="0"/>
        <w:autoSpaceDN w:val="0"/>
        <w:adjustRightInd w:val="0"/>
        <w:ind w:left="568" w:hanging="284"/>
        <w:jc w:val="both"/>
        <w:rPr>
          <w:sz w:val="20"/>
          <w:szCs w:val="20"/>
        </w:rPr>
      </w:pPr>
      <w:r w:rsidRPr="002658C4">
        <w:rPr>
          <w:sz w:val="20"/>
          <w:szCs w:val="20"/>
        </w:rPr>
        <w:t xml:space="preserve">3. </w:t>
      </w:r>
      <w:r w:rsidRPr="002658C4">
        <w:rPr>
          <w:spacing w:val="-1"/>
          <w:sz w:val="20"/>
          <w:szCs w:val="20"/>
        </w:rPr>
        <w:t>N</w:t>
      </w:r>
      <w:r w:rsidRPr="002658C4">
        <w:rPr>
          <w:sz w:val="20"/>
          <w:szCs w:val="20"/>
        </w:rPr>
        <w:t>a</w:t>
      </w:r>
      <w:r w:rsidRPr="002658C4">
        <w:rPr>
          <w:spacing w:val="-1"/>
          <w:sz w:val="20"/>
          <w:szCs w:val="20"/>
        </w:rPr>
        <w:t>či</w:t>
      </w:r>
      <w:r w:rsidRPr="002658C4">
        <w:rPr>
          <w:sz w:val="20"/>
          <w:szCs w:val="20"/>
        </w:rPr>
        <w:t>nu</w:t>
      </w:r>
      <w:r w:rsidRPr="002658C4">
        <w:rPr>
          <w:spacing w:val="-1"/>
          <w:sz w:val="20"/>
          <w:szCs w:val="20"/>
        </w:rPr>
        <w:t xml:space="preserve"> izve</w:t>
      </w:r>
      <w:r w:rsidRPr="002658C4">
        <w:rPr>
          <w:sz w:val="20"/>
          <w:szCs w:val="20"/>
        </w:rPr>
        <w:t>dbe</w:t>
      </w:r>
      <w:r w:rsidRPr="002658C4">
        <w:rPr>
          <w:spacing w:val="2"/>
          <w:sz w:val="20"/>
          <w:szCs w:val="20"/>
        </w:rPr>
        <w:t xml:space="preserve"> </w:t>
      </w:r>
      <w:r w:rsidRPr="002658C4">
        <w:rPr>
          <w:sz w:val="20"/>
          <w:szCs w:val="20"/>
        </w:rPr>
        <w:t>–</w:t>
      </w:r>
      <w:r w:rsidRPr="002658C4">
        <w:rPr>
          <w:spacing w:val="-1"/>
          <w:sz w:val="20"/>
          <w:szCs w:val="20"/>
        </w:rPr>
        <w:t xml:space="preserve"> </w:t>
      </w:r>
      <w:r w:rsidRPr="002658C4">
        <w:rPr>
          <w:sz w:val="20"/>
          <w:szCs w:val="20"/>
        </w:rPr>
        <w:t>n</w:t>
      </w:r>
      <w:r w:rsidRPr="002658C4">
        <w:rPr>
          <w:spacing w:val="-1"/>
          <w:sz w:val="20"/>
          <w:szCs w:val="20"/>
        </w:rPr>
        <w:t>e</w:t>
      </w:r>
      <w:r w:rsidRPr="002658C4">
        <w:rPr>
          <w:sz w:val="20"/>
          <w:szCs w:val="20"/>
        </w:rPr>
        <w:t>a</w:t>
      </w:r>
      <w:r w:rsidRPr="002658C4">
        <w:rPr>
          <w:spacing w:val="-1"/>
          <w:sz w:val="20"/>
          <w:szCs w:val="20"/>
        </w:rPr>
        <w:t>r</w:t>
      </w:r>
      <w:r w:rsidRPr="002658C4">
        <w:rPr>
          <w:spacing w:val="1"/>
          <w:sz w:val="20"/>
          <w:szCs w:val="20"/>
        </w:rPr>
        <w:t>m</w:t>
      </w:r>
      <w:r w:rsidRPr="002658C4">
        <w:rPr>
          <w:spacing w:val="-1"/>
          <w:sz w:val="20"/>
          <w:szCs w:val="20"/>
        </w:rPr>
        <w:t>ir</w:t>
      </w:r>
      <w:r w:rsidRPr="002658C4">
        <w:rPr>
          <w:sz w:val="20"/>
          <w:szCs w:val="20"/>
        </w:rPr>
        <w:t>ani</w:t>
      </w:r>
      <w:r w:rsidRPr="002658C4">
        <w:rPr>
          <w:spacing w:val="1"/>
          <w:sz w:val="20"/>
          <w:szCs w:val="20"/>
        </w:rPr>
        <w:t xml:space="preserve"> </w:t>
      </w:r>
      <w:r w:rsidRPr="002658C4">
        <w:rPr>
          <w:spacing w:val="-1"/>
          <w:sz w:val="20"/>
          <w:szCs w:val="20"/>
        </w:rPr>
        <w:t>zi</w:t>
      </w:r>
      <w:r w:rsidRPr="002658C4">
        <w:rPr>
          <w:sz w:val="20"/>
          <w:szCs w:val="20"/>
        </w:rPr>
        <w:t>d</w:t>
      </w:r>
      <w:r w:rsidRPr="002658C4">
        <w:rPr>
          <w:spacing w:val="-1"/>
          <w:sz w:val="20"/>
          <w:szCs w:val="20"/>
        </w:rPr>
        <w:t>o</w:t>
      </w:r>
      <w:r w:rsidRPr="002658C4">
        <w:rPr>
          <w:spacing w:val="2"/>
          <w:sz w:val="20"/>
          <w:szCs w:val="20"/>
        </w:rPr>
        <w:t>vi</w:t>
      </w:r>
      <w:r w:rsidRPr="002658C4">
        <w:rPr>
          <w:sz w:val="20"/>
          <w:szCs w:val="20"/>
        </w:rPr>
        <w:t>, a</w:t>
      </w:r>
      <w:r w:rsidRPr="002658C4">
        <w:rPr>
          <w:spacing w:val="-1"/>
          <w:sz w:val="20"/>
          <w:szCs w:val="20"/>
        </w:rPr>
        <w:t>r</w:t>
      </w:r>
      <w:r w:rsidRPr="002658C4">
        <w:rPr>
          <w:spacing w:val="1"/>
          <w:sz w:val="20"/>
          <w:szCs w:val="20"/>
        </w:rPr>
        <w:t>m</w:t>
      </w:r>
      <w:r w:rsidRPr="002658C4">
        <w:rPr>
          <w:spacing w:val="-1"/>
          <w:sz w:val="20"/>
          <w:szCs w:val="20"/>
        </w:rPr>
        <w:t>ir</w:t>
      </w:r>
      <w:r w:rsidRPr="002658C4">
        <w:rPr>
          <w:sz w:val="20"/>
          <w:szCs w:val="20"/>
        </w:rPr>
        <w:t>ani</w:t>
      </w:r>
      <w:r w:rsidRPr="002658C4">
        <w:rPr>
          <w:spacing w:val="-1"/>
          <w:sz w:val="20"/>
          <w:szCs w:val="20"/>
        </w:rPr>
        <w:t xml:space="preserve"> zi</w:t>
      </w:r>
      <w:r w:rsidRPr="002658C4">
        <w:rPr>
          <w:sz w:val="20"/>
          <w:szCs w:val="20"/>
        </w:rPr>
        <w:t>d</w:t>
      </w:r>
      <w:r w:rsidRPr="002658C4">
        <w:rPr>
          <w:spacing w:val="-1"/>
          <w:sz w:val="20"/>
          <w:szCs w:val="20"/>
        </w:rPr>
        <w:t>ovi</w:t>
      </w:r>
      <w:r w:rsidRPr="002658C4">
        <w:rPr>
          <w:sz w:val="20"/>
          <w:szCs w:val="20"/>
        </w:rPr>
        <w:t xml:space="preserve">, </w:t>
      </w:r>
      <w:r w:rsidRPr="002658C4">
        <w:rPr>
          <w:spacing w:val="-1"/>
          <w:sz w:val="20"/>
          <w:szCs w:val="20"/>
        </w:rPr>
        <w:t>o</w:t>
      </w:r>
      <w:r w:rsidRPr="002658C4">
        <w:rPr>
          <w:spacing w:val="1"/>
          <w:sz w:val="20"/>
          <w:szCs w:val="20"/>
        </w:rPr>
        <w:t>m</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ni</w:t>
      </w:r>
      <w:r w:rsidRPr="002658C4">
        <w:rPr>
          <w:spacing w:val="-1"/>
          <w:sz w:val="20"/>
          <w:szCs w:val="20"/>
        </w:rPr>
        <w:t xml:space="preserve"> </w:t>
      </w:r>
      <w:r w:rsidRPr="002658C4">
        <w:rPr>
          <w:spacing w:val="1"/>
          <w:sz w:val="20"/>
          <w:szCs w:val="20"/>
        </w:rPr>
        <w:t>z</w:t>
      </w:r>
      <w:r w:rsidRPr="002658C4">
        <w:rPr>
          <w:spacing w:val="-1"/>
          <w:sz w:val="20"/>
          <w:szCs w:val="20"/>
        </w:rPr>
        <w:t>i</w:t>
      </w:r>
      <w:r w:rsidRPr="002658C4">
        <w:rPr>
          <w:sz w:val="20"/>
          <w:szCs w:val="20"/>
        </w:rPr>
        <w:t>d</w:t>
      </w:r>
      <w:r w:rsidRPr="002658C4">
        <w:rPr>
          <w:spacing w:val="-1"/>
          <w:sz w:val="20"/>
          <w:szCs w:val="20"/>
        </w:rPr>
        <w:t>ov</w:t>
      </w:r>
      <w:r w:rsidRPr="002658C4">
        <w:rPr>
          <w:sz w:val="20"/>
          <w:szCs w:val="20"/>
        </w:rPr>
        <w:t>i</w:t>
      </w:r>
    </w:p>
    <w:p w:rsidR="00755826" w:rsidRDefault="00755826" w:rsidP="00011543">
      <w:pPr>
        <w:widowControl w:val="0"/>
        <w:autoSpaceDE w:val="0"/>
        <w:autoSpaceDN w:val="0"/>
        <w:adjustRightInd w:val="0"/>
        <w:ind w:left="284" w:hanging="284"/>
        <w:jc w:val="both"/>
        <w:rPr>
          <w:spacing w:val="-1"/>
          <w:sz w:val="20"/>
          <w:szCs w:val="20"/>
        </w:rPr>
      </w:pPr>
      <w:r w:rsidRPr="00B40C36">
        <w:rPr>
          <w:b/>
          <w:spacing w:val="1"/>
          <w:sz w:val="20"/>
          <w:szCs w:val="20"/>
          <w:u w:val="single"/>
        </w:rPr>
        <w:t>P</w:t>
      </w:r>
      <w:r w:rsidRPr="00B40C36">
        <w:rPr>
          <w:b/>
          <w:spacing w:val="-1"/>
          <w:sz w:val="20"/>
          <w:szCs w:val="20"/>
          <w:u w:val="single"/>
        </w:rPr>
        <w:t>o</w:t>
      </w:r>
      <w:r w:rsidRPr="00B40C36">
        <w:rPr>
          <w:b/>
          <w:sz w:val="20"/>
          <w:szCs w:val="20"/>
          <w:u w:val="single"/>
        </w:rPr>
        <w:t>dj</w:t>
      </w:r>
      <w:r w:rsidRPr="00B40C36">
        <w:rPr>
          <w:b/>
          <w:spacing w:val="-1"/>
          <w:sz w:val="20"/>
          <w:szCs w:val="20"/>
          <w:u w:val="single"/>
        </w:rPr>
        <w:t>el</w:t>
      </w:r>
      <w:r w:rsidRPr="00B40C36">
        <w:rPr>
          <w:b/>
          <w:sz w:val="20"/>
          <w:szCs w:val="20"/>
          <w:u w:val="single"/>
        </w:rPr>
        <w:t xml:space="preserve">a </w:t>
      </w:r>
      <w:r w:rsidRPr="00B40C36">
        <w:rPr>
          <w:b/>
          <w:spacing w:val="-1"/>
          <w:sz w:val="20"/>
          <w:szCs w:val="20"/>
          <w:u w:val="single"/>
        </w:rPr>
        <w:t>zi</w:t>
      </w:r>
      <w:r w:rsidRPr="00B40C36">
        <w:rPr>
          <w:b/>
          <w:sz w:val="20"/>
          <w:szCs w:val="20"/>
          <w:u w:val="single"/>
        </w:rPr>
        <w:t>đa</w:t>
      </w:r>
      <w:r w:rsidRPr="002658C4">
        <w:rPr>
          <w:sz w:val="20"/>
          <w:szCs w:val="20"/>
        </w:rPr>
        <w:t xml:space="preserve">: </w:t>
      </w:r>
      <w:r w:rsidRPr="002658C4">
        <w:rPr>
          <w:spacing w:val="-1"/>
          <w:sz w:val="20"/>
          <w:szCs w:val="20"/>
        </w:rPr>
        <w:t>zi</w:t>
      </w:r>
      <w:r w:rsidRPr="002658C4">
        <w:rPr>
          <w:sz w:val="20"/>
          <w:szCs w:val="20"/>
        </w:rPr>
        <w:t>đe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re</w:t>
      </w:r>
      <w:r w:rsidRPr="002658C4">
        <w:rPr>
          <w:sz w:val="20"/>
          <w:szCs w:val="20"/>
        </w:rPr>
        <w:t>d</w:t>
      </w:r>
      <w:r w:rsidRPr="002658C4">
        <w:rPr>
          <w:spacing w:val="1"/>
          <w:sz w:val="20"/>
          <w:szCs w:val="20"/>
        </w:rPr>
        <w:t>g</w:t>
      </w:r>
      <w:r w:rsidRPr="002658C4">
        <w:rPr>
          <w:spacing w:val="-1"/>
          <w:sz w:val="20"/>
          <w:szCs w:val="20"/>
        </w:rPr>
        <w:t>otovl</w:t>
      </w:r>
      <w:r w:rsidRPr="002658C4">
        <w:rPr>
          <w:sz w:val="20"/>
          <w:szCs w:val="20"/>
        </w:rPr>
        <w:t>j</w:t>
      </w:r>
      <w:r w:rsidRPr="002658C4">
        <w:rPr>
          <w:spacing w:val="-1"/>
          <w:sz w:val="20"/>
          <w:szCs w:val="20"/>
        </w:rPr>
        <w:t>e</w:t>
      </w:r>
      <w:r w:rsidRPr="002658C4">
        <w:rPr>
          <w:spacing w:val="2"/>
          <w:sz w:val="20"/>
          <w:szCs w:val="20"/>
        </w:rPr>
        <w:t>n</w:t>
      </w:r>
      <w:r w:rsidRPr="002658C4">
        <w:rPr>
          <w:sz w:val="20"/>
          <w:szCs w:val="20"/>
        </w:rPr>
        <w:t>o</w:t>
      </w:r>
      <w:r w:rsidRPr="002658C4">
        <w:rPr>
          <w:spacing w:val="-1"/>
          <w:sz w:val="20"/>
          <w:szCs w:val="20"/>
        </w:rPr>
        <w:t xml:space="preserve"> z</w:t>
      </w:r>
      <w:r w:rsidRPr="002658C4">
        <w:rPr>
          <w:spacing w:val="2"/>
          <w:sz w:val="20"/>
          <w:szCs w:val="20"/>
        </w:rPr>
        <w:t>i</w:t>
      </w:r>
      <w:r w:rsidRPr="002658C4">
        <w:rPr>
          <w:sz w:val="20"/>
          <w:szCs w:val="20"/>
        </w:rPr>
        <w:t>đ</w:t>
      </w:r>
      <w:r w:rsidRPr="002658C4">
        <w:rPr>
          <w:spacing w:val="-1"/>
          <w:sz w:val="20"/>
          <w:szCs w:val="20"/>
        </w:rPr>
        <w:t>e</w:t>
      </w:r>
      <w:r w:rsidRPr="002658C4">
        <w:rPr>
          <w:sz w:val="20"/>
          <w:szCs w:val="20"/>
        </w:rPr>
        <w:t xml:space="preserve">, </w:t>
      </w:r>
      <w:r w:rsidRPr="002658C4">
        <w:rPr>
          <w:spacing w:val="-1"/>
          <w:sz w:val="20"/>
          <w:szCs w:val="20"/>
        </w:rPr>
        <w:t>o</w:t>
      </w:r>
      <w:r w:rsidRPr="002658C4">
        <w:rPr>
          <w:spacing w:val="1"/>
          <w:sz w:val="20"/>
          <w:szCs w:val="20"/>
        </w:rPr>
        <w:t>m</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no</w:t>
      </w:r>
      <w:r w:rsidRPr="002658C4">
        <w:rPr>
          <w:spacing w:val="-1"/>
          <w:sz w:val="20"/>
          <w:szCs w:val="20"/>
        </w:rPr>
        <w:t xml:space="preserve"> zi</w:t>
      </w:r>
      <w:r w:rsidRPr="002658C4">
        <w:rPr>
          <w:sz w:val="20"/>
          <w:szCs w:val="20"/>
        </w:rPr>
        <w:t>đe</w:t>
      </w:r>
      <w:r w:rsidRPr="002658C4">
        <w:rPr>
          <w:spacing w:val="-1"/>
          <w:sz w:val="20"/>
          <w:szCs w:val="20"/>
        </w:rPr>
        <w:t xml:space="preserve"> </w:t>
      </w:r>
      <w:r w:rsidRPr="002658C4">
        <w:rPr>
          <w:sz w:val="20"/>
          <w:szCs w:val="20"/>
        </w:rPr>
        <w:t>i</w:t>
      </w:r>
      <w:r w:rsidRPr="002658C4">
        <w:rPr>
          <w:spacing w:val="-1"/>
          <w:sz w:val="20"/>
          <w:szCs w:val="20"/>
        </w:rPr>
        <w:t xml:space="preserve"> okv</w:t>
      </w:r>
      <w:r w:rsidRPr="002658C4">
        <w:rPr>
          <w:spacing w:val="2"/>
          <w:sz w:val="20"/>
          <w:szCs w:val="20"/>
        </w:rPr>
        <w:t>i</w:t>
      </w:r>
      <w:r w:rsidRPr="002658C4">
        <w:rPr>
          <w:spacing w:val="-1"/>
          <w:sz w:val="20"/>
          <w:szCs w:val="20"/>
        </w:rPr>
        <w:t>r</w:t>
      </w:r>
      <w:r w:rsidRPr="002658C4">
        <w:rPr>
          <w:sz w:val="20"/>
          <w:szCs w:val="20"/>
        </w:rPr>
        <w:t>i</w:t>
      </w:r>
      <w:r w:rsidRPr="002658C4">
        <w:rPr>
          <w:spacing w:val="-1"/>
          <w:sz w:val="20"/>
          <w:szCs w:val="20"/>
        </w:rPr>
        <w:t xml:space="preserve"> i</w:t>
      </w:r>
      <w:r w:rsidRPr="002658C4">
        <w:rPr>
          <w:sz w:val="20"/>
          <w:szCs w:val="20"/>
        </w:rPr>
        <w:t>spun</w:t>
      </w:r>
      <w:r w:rsidRPr="002658C4">
        <w:rPr>
          <w:spacing w:val="2"/>
          <w:sz w:val="20"/>
          <w:szCs w:val="20"/>
        </w:rPr>
        <w:t>j</w:t>
      </w:r>
      <w:r w:rsidRPr="002658C4">
        <w:rPr>
          <w:spacing w:val="-1"/>
          <w:sz w:val="20"/>
          <w:szCs w:val="20"/>
        </w:rPr>
        <w:t>e</w:t>
      </w:r>
      <w:r w:rsidRPr="002658C4">
        <w:rPr>
          <w:sz w:val="20"/>
          <w:szCs w:val="20"/>
        </w:rPr>
        <w:t>ni</w:t>
      </w:r>
      <w:r w:rsidRPr="002658C4">
        <w:rPr>
          <w:spacing w:val="-1"/>
          <w:sz w:val="20"/>
          <w:szCs w:val="20"/>
        </w:rPr>
        <w:t xml:space="preserve"> </w:t>
      </w:r>
      <w:r w:rsidRPr="002658C4">
        <w:rPr>
          <w:spacing w:val="1"/>
          <w:sz w:val="20"/>
          <w:szCs w:val="20"/>
        </w:rPr>
        <w:t>z</w:t>
      </w:r>
      <w:r w:rsidRPr="002658C4">
        <w:rPr>
          <w:spacing w:val="2"/>
          <w:sz w:val="20"/>
          <w:szCs w:val="20"/>
        </w:rPr>
        <w:t>i</w:t>
      </w:r>
      <w:r w:rsidRPr="002658C4">
        <w:rPr>
          <w:sz w:val="20"/>
          <w:szCs w:val="20"/>
        </w:rPr>
        <w:t>đ</w:t>
      </w:r>
      <w:r w:rsidRPr="002658C4">
        <w:rPr>
          <w:spacing w:val="-1"/>
          <w:sz w:val="20"/>
          <w:szCs w:val="20"/>
        </w:rPr>
        <w:t>em</w:t>
      </w:r>
    </w:p>
    <w:p w:rsidR="00924E5C" w:rsidRDefault="00924E5C" w:rsidP="00011543">
      <w:pPr>
        <w:widowControl w:val="0"/>
        <w:autoSpaceDE w:val="0"/>
        <w:autoSpaceDN w:val="0"/>
        <w:adjustRightInd w:val="0"/>
        <w:ind w:left="284" w:hanging="284"/>
        <w:jc w:val="both"/>
        <w:rPr>
          <w:spacing w:val="1"/>
          <w:sz w:val="20"/>
          <w:szCs w:val="20"/>
        </w:rPr>
      </w:pPr>
      <w:r>
        <w:rPr>
          <w:b/>
          <w:spacing w:val="1"/>
          <w:sz w:val="20"/>
          <w:szCs w:val="20"/>
          <w:u w:val="single"/>
        </w:rPr>
        <w:t>Ziđe</w:t>
      </w:r>
      <w:r>
        <w:rPr>
          <w:spacing w:val="1"/>
          <w:sz w:val="20"/>
          <w:szCs w:val="20"/>
        </w:rPr>
        <w:t xml:space="preserve"> – je skup zidanih elemenata položenih na projektom određeni način povezanih mortom na konačnom mjestu u građevini</w:t>
      </w:r>
    </w:p>
    <w:p w:rsidR="00924E5C" w:rsidRDefault="00924E5C" w:rsidP="00011543">
      <w:pPr>
        <w:widowControl w:val="0"/>
        <w:autoSpaceDE w:val="0"/>
        <w:autoSpaceDN w:val="0"/>
        <w:adjustRightInd w:val="0"/>
        <w:ind w:left="284" w:hanging="284"/>
        <w:jc w:val="both"/>
        <w:rPr>
          <w:spacing w:val="1"/>
          <w:sz w:val="20"/>
          <w:szCs w:val="20"/>
        </w:rPr>
      </w:pPr>
      <w:r>
        <w:rPr>
          <w:b/>
          <w:spacing w:val="1"/>
          <w:sz w:val="20"/>
          <w:szCs w:val="20"/>
          <w:u w:val="single"/>
        </w:rPr>
        <w:t>Predgotovljno ziđe</w:t>
      </w:r>
      <w:r>
        <w:rPr>
          <w:spacing w:val="1"/>
          <w:sz w:val="20"/>
          <w:szCs w:val="20"/>
        </w:rPr>
        <w:t xml:space="preserve"> – je ziđe izrađeno ili proizvedeno od istovrsnih zidnih elemenata položenih na unaprijed određen način i povezanih mortom, odnosno od istovrsnih elemenata položenih na unaprijed određeni način i povezanih mortom uz mogućnost ugradnje armature, betona i pomoćnih dijelova, izrađeno ili proizvedeno na mjestu različitom od konačnog mjesta u građevini, na gradilištu za potrebe tog gradilišta ili proizvedeno u pogonu za proizvodnju predgotovljenog ziđa (tvornica predgotovljenog ziđa). </w:t>
      </w:r>
    </w:p>
    <w:p w:rsidR="00924E5C" w:rsidRDefault="00924E5C" w:rsidP="00924E5C">
      <w:pPr>
        <w:widowControl w:val="0"/>
        <w:autoSpaceDE w:val="0"/>
        <w:autoSpaceDN w:val="0"/>
        <w:adjustRightInd w:val="0"/>
        <w:ind w:left="284"/>
        <w:jc w:val="both"/>
        <w:rPr>
          <w:spacing w:val="1"/>
          <w:sz w:val="20"/>
          <w:szCs w:val="20"/>
        </w:rPr>
      </w:pPr>
      <w:r>
        <w:rPr>
          <w:spacing w:val="1"/>
          <w:sz w:val="20"/>
          <w:szCs w:val="20"/>
        </w:rPr>
        <w:t>Izrađuje se/proizvodi za:</w:t>
      </w:r>
    </w:p>
    <w:p w:rsidR="00924E5C" w:rsidRPr="00924E5C" w:rsidRDefault="00924E5C" w:rsidP="00924E5C">
      <w:pPr>
        <w:widowControl w:val="0"/>
        <w:autoSpaceDE w:val="0"/>
        <w:autoSpaceDN w:val="0"/>
        <w:adjustRightInd w:val="0"/>
        <w:ind w:left="720"/>
        <w:jc w:val="both"/>
        <w:rPr>
          <w:spacing w:val="1"/>
          <w:sz w:val="20"/>
          <w:szCs w:val="20"/>
        </w:rPr>
      </w:pPr>
      <w:r w:rsidRPr="00924E5C">
        <w:rPr>
          <w:b/>
          <w:spacing w:val="1"/>
          <w:sz w:val="20"/>
          <w:szCs w:val="20"/>
        </w:rPr>
        <w:t>- konstrukcijsku uporabu</w:t>
      </w:r>
      <w:r>
        <w:rPr>
          <w:b/>
          <w:spacing w:val="1"/>
          <w:sz w:val="20"/>
          <w:szCs w:val="20"/>
        </w:rPr>
        <w:t xml:space="preserve"> </w:t>
      </w:r>
      <w:r>
        <w:rPr>
          <w:spacing w:val="1"/>
          <w:sz w:val="20"/>
          <w:szCs w:val="20"/>
        </w:rPr>
        <w:t>– element djelomično predgotovljene zidane konstrukcije, element predgotovljene zidane konstrukcije ili zasebna građevina</w:t>
      </w:r>
    </w:p>
    <w:p w:rsidR="00924E5C" w:rsidRPr="00924E5C" w:rsidRDefault="00924E5C" w:rsidP="00011543">
      <w:pPr>
        <w:widowControl w:val="0"/>
        <w:autoSpaceDE w:val="0"/>
        <w:autoSpaceDN w:val="0"/>
        <w:adjustRightInd w:val="0"/>
        <w:ind w:left="284" w:hanging="284"/>
        <w:jc w:val="both"/>
        <w:rPr>
          <w:spacing w:val="1"/>
          <w:sz w:val="20"/>
          <w:szCs w:val="20"/>
        </w:rPr>
      </w:pPr>
      <w:r>
        <w:rPr>
          <w:spacing w:val="1"/>
          <w:sz w:val="20"/>
          <w:szCs w:val="20"/>
        </w:rPr>
        <w:tab/>
      </w:r>
      <w:r>
        <w:rPr>
          <w:spacing w:val="1"/>
          <w:sz w:val="20"/>
          <w:szCs w:val="20"/>
        </w:rPr>
        <w:tab/>
      </w:r>
      <w:r w:rsidRPr="00924E5C">
        <w:rPr>
          <w:b/>
          <w:spacing w:val="1"/>
          <w:sz w:val="20"/>
          <w:szCs w:val="20"/>
        </w:rPr>
        <w:t>- nekonstrukcijsku uporabu</w:t>
      </w:r>
      <w:r>
        <w:rPr>
          <w:b/>
          <w:spacing w:val="1"/>
          <w:sz w:val="20"/>
          <w:szCs w:val="20"/>
        </w:rPr>
        <w:t xml:space="preserve"> – </w:t>
      </w:r>
      <w:r w:rsidRPr="00924E5C">
        <w:rPr>
          <w:spacing w:val="1"/>
          <w:sz w:val="20"/>
          <w:szCs w:val="20"/>
        </w:rPr>
        <w:t xml:space="preserve">pregradno, parapetno, fasadno, obložno, vezano, protupožarno ziđe i ziđe </w:t>
      </w:r>
    </w:p>
    <w:p w:rsidR="00924E5C" w:rsidRDefault="00924E5C" w:rsidP="00924E5C">
      <w:pPr>
        <w:widowControl w:val="0"/>
        <w:autoSpaceDE w:val="0"/>
        <w:autoSpaceDN w:val="0"/>
        <w:adjustRightInd w:val="0"/>
        <w:ind w:left="284" w:firstLine="436"/>
        <w:jc w:val="both"/>
        <w:rPr>
          <w:spacing w:val="1"/>
          <w:sz w:val="20"/>
          <w:szCs w:val="20"/>
        </w:rPr>
      </w:pPr>
      <w:r w:rsidRPr="00924E5C">
        <w:rPr>
          <w:spacing w:val="1"/>
          <w:sz w:val="20"/>
          <w:szCs w:val="20"/>
        </w:rPr>
        <w:t>Ispune</w:t>
      </w:r>
    </w:p>
    <w:p w:rsidR="00E92266" w:rsidRDefault="00924E5C" w:rsidP="00924E5C">
      <w:pPr>
        <w:widowControl w:val="0"/>
        <w:autoSpaceDE w:val="0"/>
        <w:autoSpaceDN w:val="0"/>
        <w:adjustRightInd w:val="0"/>
        <w:jc w:val="both"/>
        <w:rPr>
          <w:spacing w:val="1"/>
          <w:sz w:val="20"/>
          <w:szCs w:val="20"/>
        </w:rPr>
      </w:pPr>
      <w:r w:rsidRPr="00E92266">
        <w:rPr>
          <w:b/>
          <w:spacing w:val="1"/>
          <w:sz w:val="20"/>
          <w:szCs w:val="20"/>
          <w:u w:val="single"/>
        </w:rPr>
        <w:t>Omeđeno ziđe</w:t>
      </w:r>
      <w:r>
        <w:rPr>
          <w:spacing w:val="1"/>
          <w:sz w:val="20"/>
          <w:szCs w:val="20"/>
        </w:rPr>
        <w:t xml:space="preserve"> - (primjer nadozid) je ono koje se nakon zidanja omeđuje ab verikalnim i horizontalnim serklažima</w:t>
      </w:r>
      <w:r w:rsidR="00E92266">
        <w:rPr>
          <w:spacing w:val="1"/>
          <w:sz w:val="20"/>
          <w:szCs w:val="20"/>
        </w:rPr>
        <w:t xml:space="preserve">. </w:t>
      </w:r>
    </w:p>
    <w:p w:rsidR="00924E5C" w:rsidRDefault="00E92266" w:rsidP="00E92266">
      <w:pPr>
        <w:widowControl w:val="0"/>
        <w:autoSpaceDE w:val="0"/>
        <w:autoSpaceDN w:val="0"/>
        <w:adjustRightInd w:val="0"/>
        <w:ind w:left="360"/>
        <w:jc w:val="both"/>
        <w:rPr>
          <w:spacing w:val="1"/>
          <w:sz w:val="20"/>
          <w:szCs w:val="20"/>
        </w:rPr>
      </w:pPr>
      <w:r>
        <w:rPr>
          <w:spacing w:val="1"/>
          <w:sz w:val="20"/>
          <w:szCs w:val="20"/>
        </w:rPr>
        <w:t>- Vertikalni i horizontalni serklaži nemaju učinak okvirne konstrukcije, nego zajedno sa ziđem daju nosivost konstrukciji</w:t>
      </w:r>
    </w:p>
    <w:p w:rsidR="00E92266" w:rsidRDefault="00E92266" w:rsidP="00E92266">
      <w:pPr>
        <w:widowControl w:val="0"/>
        <w:autoSpaceDE w:val="0"/>
        <w:autoSpaceDN w:val="0"/>
        <w:adjustRightInd w:val="0"/>
        <w:ind w:left="360"/>
        <w:jc w:val="both"/>
        <w:rPr>
          <w:spacing w:val="1"/>
          <w:sz w:val="20"/>
          <w:szCs w:val="20"/>
        </w:rPr>
      </w:pPr>
      <w:r>
        <w:rPr>
          <w:spacing w:val="1"/>
          <w:sz w:val="20"/>
          <w:szCs w:val="20"/>
        </w:rPr>
        <w:t>- omeđeno ziđe preuzima vertikalna opterećenja od gornjih katova zgrade</w:t>
      </w:r>
    </w:p>
    <w:p w:rsidR="00E92266" w:rsidRDefault="00E92266" w:rsidP="00E92266">
      <w:pPr>
        <w:widowControl w:val="0"/>
        <w:autoSpaceDE w:val="0"/>
        <w:autoSpaceDN w:val="0"/>
        <w:adjustRightInd w:val="0"/>
        <w:ind w:left="360"/>
        <w:jc w:val="both"/>
        <w:rPr>
          <w:spacing w:val="1"/>
          <w:sz w:val="20"/>
          <w:szCs w:val="20"/>
        </w:rPr>
      </w:pPr>
      <w:r>
        <w:rPr>
          <w:spacing w:val="1"/>
          <w:sz w:val="20"/>
          <w:szCs w:val="20"/>
        </w:rPr>
        <w:t>- serklaži znatno doprinose duktilnom ponašanju ziđa</w:t>
      </w:r>
    </w:p>
    <w:p w:rsidR="00E92266" w:rsidRDefault="00E92266" w:rsidP="00E92266">
      <w:pPr>
        <w:widowControl w:val="0"/>
        <w:autoSpaceDE w:val="0"/>
        <w:autoSpaceDN w:val="0"/>
        <w:adjustRightInd w:val="0"/>
        <w:ind w:left="360"/>
        <w:jc w:val="both"/>
        <w:rPr>
          <w:spacing w:val="1"/>
          <w:sz w:val="20"/>
          <w:szCs w:val="20"/>
        </w:rPr>
      </w:pPr>
      <w:r>
        <w:rPr>
          <w:spacing w:val="1"/>
          <w:sz w:val="20"/>
          <w:szCs w:val="20"/>
        </w:rPr>
        <w:t>- oni su najčešće iste ili manje debljine od debljine zida</w:t>
      </w:r>
    </w:p>
    <w:p w:rsidR="00E92266" w:rsidRDefault="00E92266" w:rsidP="00E92266">
      <w:pPr>
        <w:widowControl w:val="0"/>
        <w:autoSpaceDE w:val="0"/>
        <w:autoSpaceDN w:val="0"/>
        <w:adjustRightInd w:val="0"/>
        <w:ind w:left="360"/>
        <w:jc w:val="both"/>
        <w:rPr>
          <w:spacing w:val="1"/>
          <w:sz w:val="20"/>
          <w:szCs w:val="20"/>
        </w:rPr>
      </w:pPr>
      <w:r>
        <w:rPr>
          <w:spacing w:val="1"/>
          <w:sz w:val="20"/>
          <w:szCs w:val="20"/>
        </w:rPr>
        <w:t>- ponekad su skriveni u šupljine zidnih elemenata</w:t>
      </w:r>
    </w:p>
    <w:p w:rsidR="00E92266" w:rsidRDefault="00E92266" w:rsidP="00E92266">
      <w:pPr>
        <w:widowControl w:val="0"/>
        <w:autoSpaceDE w:val="0"/>
        <w:autoSpaceDN w:val="0"/>
        <w:adjustRightInd w:val="0"/>
        <w:jc w:val="both"/>
        <w:rPr>
          <w:spacing w:val="1"/>
          <w:sz w:val="20"/>
          <w:szCs w:val="20"/>
        </w:rPr>
      </w:pPr>
      <w:r w:rsidRPr="00E92266">
        <w:rPr>
          <w:b/>
          <w:spacing w:val="1"/>
          <w:sz w:val="20"/>
          <w:szCs w:val="20"/>
          <w:u w:val="single"/>
        </w:rPr>
        <w:t>Okvir ispunjen ziđem</w:t>
      </w:r>
      <w:r>
        <w:rPr>
          <w:spacing w:val="1"/>
          <w:sz w:val="20"/>
          <w:szCs w:val="20"/>
        </w:rPr>
        <w:t xml:space="preserve"> – sastoje se od </w:t>
      </w:r>
      <w:r w:rsidRPr="00E92266">
        <w:rPr>
          <w:b/>
          <w:spacing w:val="1"/>
          <w:sz w:val="20"/>
          <w:szCs w:val="20"/>
          <w:u w:val="single"/>
        </w:rPr>
        <w:t>ab ili čeličnih okvira</w:t>
      </w:r>
      <w:r>
        <w:rPr>
          <w:spacing w:val="1"/>
          <w:sz w:val="20"/>
          <w:szCs w:val="20"/>
        </w:rPr>
        <w:t xml:space="preserve"> koji se naknadno ispunjavaju ziđem</w:t>
      </w:r>
    </w:p>
    <w:p w:rsidR="00E92266" w:rsidRDefault="00E92266" w:rsidP="00E92266">
      <w:pPr>
        <w:widowControl w:val="0"/>
        <w:autoSpaceDE w:val="0"/>
        <w:autoSpaceDN w:val="0"/>
        <w:adjustRightInd w:val="0"/>
        <w:ind w:firstLine="360"/>
        <w:jc w:val="both"/>
        <w:rPr>
          <w:spacing w:val="1"/>
          <w:sz w:val="20"/>
          <w:szCs w:val="20"/>
        </w:rPr>
      </w:pPr>
      <w:r>
        <w:rPr>
          <w:spacing w:val="1"/>
          <w:sz w:val="20"/>
          <w:szCs w:val="20"/>
        </w:rPr>
        <w:t>- ziđe im povećava krutost i nosivost na horizontalno opterećenje</w:t>
      </w:r>
    </w:p>
    <w:p w:rsidR="00E92266" w:rsidRDefault="00E92266" w:rsidP="00E92266">
      <w:pPr>
        <w:widowControl w:val="0"/>
        <w:autoSpaceDE w:val="0"/>
        <w:autoSpaceDN w:val="0"/>
        <w:adjustRightInd w:val="0"/>
        <w:ind w:firstLine="360"/>
        <w:jc w:val="both"/>
        <w:rPr>
          <w:spacing w:val="1"/>
          <w:sz w:val="20"/>
          <w:szCs w:val="20"/>
        </w:rPr>
      </w:pPr>
      <w:r>
        <w:rPr>
          <w:spacing w:val="1"/>
          <w:sz w:val="20"/>
          <w:szCs w:val="20"/>
        </w:rPr>
        <w:t>- stupovi i grede armiranobetonskog okvira ispunjenog ziđem najčešće su debljine veće od debljine zidova ispune</w:t>
      </w:r>
    </w:p>
    <w:p w:rsidR="00E92266" w:rsidRDefault="00E92266" w:rsidP="00E92266">
      <w:pPr>
        <w:widowControl w:val="0"/>
        <w:autoSpaceDE w:val="0"/>
        <w:autoSpaceDN w:val="0"/>
        <w:adjustRightInd w:val="0"/>
        <w:ind w:firstLine="360"/>
        <w:jc w:val="both"/>
        <w:rPr>
          <w:spacing w:val="1"/>
          <w:sz w:val="20"/>
          <w:szCs w:val="20"/>
        </w:rPr>
      </w:pPr>
      <w:r>
        <w:rPr>
          <w:spacing w:val="1"/>
          <w:sz w:val="20"/>
          <w:szCs w:val="20"/>
        </w:rPr>
        <w:t>- sva vertikalna opterećenja preuzima okvir, dok ziđe ispune nosi samo svoju vlastitu težinu</w:t>
      </w:r>
    </w:p>
    <w:p w:rsidR="00755826" w:rsidRPr="0097750D" w:rsidRDefault="00755826" w:rsidP="00F91AB5">
      <w:pPr>
        <w:pStyle w:val="Heading2"/>
        <w:rPr>
          <w:highlight w:val="green"/>
        </w:rPr>
      </w:pPr>
      <w:bookmarkStart w:id="818" w:name="_Toc429144469"/>
      <w:bookmarkStart w:id="819" w:name="_Toc429144953"/>
      <w:bookmarkStart w:id="820" w:name="_Toc429150438"/>
      <w:bookmarkStart w:id="821" w:name="_Toc431633519"/>
      <w:bookmarkStart w:id="822" w:name="_Toc476772821"/>
      <w:r w:rsidRPr="0097750D">
        <w:rPr>
          <w:highlight w:val="green"/>
        </w:rPr>
        <w:t>Te</w:t>
      </w:r>
      <w:r w:rsidRPr="0097750D">
        <w:rPr>
          <w:spacing w:val="-1"/>
          <w:highlight w:val="green"/>
        </w:rPr>
        <w:t>hn</w:t>
      </w:r>
      <w:r w:rsidRPr="0097750D">
        <w:rPr>
          <w:highlight w:val="green"/>
        </w:rPr>
        <w:t xml:space="preserve">ički </w:t>
      </w:r>
      <w:r w:rsidRPr="0097750D">
        <w:rPr>
          <w:spacing w:val="-1"/>
          <w:highlight w:val="green"/>
        </w:rPr>
        <w:t>z</w:t>
      </w:r>
      <w:r w:rsidRPr="0097750D">
        <w:rPr>
          <w:highlight w:val="green"/>
        </w:rPr>
        <w:t>a</w:t>
      </w:r>
      <w:r w:rsidRPr="0097750D">
        <w:rPr>
          <w:spacing w:val="-1"/>
          <w:highlight w:val="green"/>
        </w:rPr>
        <w:t>h</w:t>
      </w:r>
      <w:r w:rsidRPr="0097750D">
        <w:rPr>
          <w:highlight w:val="green"/>
        </w:rPr>
        <w:t>t</w:t>
      </w:r>
      <w:r w:rsidRPr="0097750D">
        <w:rPr>
          <w:spacing w:val="-2"/>
          <w:highlight w:val="green"/>
        </w:rPr>
        <w:t>j</w:t>
      </w:r>
      <w:r w:rsidRPr="0097750D">
        <w:rPr>
          <w:highlight w:val="green"/>
        </w:rPr>
        <w:t>e</w:t>
      </w:r>
      <w:r w:rsidRPr="0097750D">
        <w:rPr>
          <w:spacing w:val="1"/>
          <w:highlight w:val="green"/>
        </w:rPr>
        <w:t>v</w:t>
      </w:r>
      <w:r w:rsidRPr="0097750D">
        <w:rPr>
          <w:highlight w:val="green"/>
        </w:rPr>
        <w:t>i</w:t>
      </w:r>
      <w:r w:rsidRPr="0097750D">
        <w:rPr>
          <w:spacing w:val="-2"/>
          <w:highlight w:val="green"/>
        </w:rPr>
        <w:t xml:space="preserve"> </w:t>
      </w:r>
      <w:r w:rsidRPr="0097750D">
        <w:rPr>
          <w:spacing w:val="-1"/>
          <w:highlight w:val="green"/>
        </w:rPr>
        <w:t>z</w:t>
      </w:r>
      <w:r w:rsidRPr="0097750D">
        <w:rPr>
          <w:highlight w:val="green"/>
        </w:rPr>
        <w:t xml:space="preserve">a </w:t>
      </w:r>
      <w:r w:rsidRPr="0097750D">
        <w:rPr>
          <w:spacing w:val="-1"/>
          <w:highlight w:val="green"/>
        </w:rPr>
        <w:t>p</w:t>
      </w:r>
      <w:r w:rsidRPr="0097750D">
        <w:rPr>
          <w:highlight w:val="green"/>
        </w:rPr>
        <w:t>r</w:t>
      </w:r>
      <w:r w:rsidRPr="0097750D">
        <w:rPr>
          <w:spacing w:val="-1"/>
          <w:highlight w:val="green"/>
        </w:rPr>
        <w:t>oz</w:t>
      </w:r>
      <w:r w:rsidRPr="0097750D">
        <w:rPr>
          <w:spacing w:val="1"/>
          <w:highlight w:val="green"/>
        </w:rPr>
        <w:t>o</w:t>
      </w:r>
      <w:r w:rsidRPr="0097750D">
        <w:rPr>
          <w:highlight w:val="green"/>
        </w:rPr>
        <w:t>re</w:t>
      </w:r>
      <w:r w:rsidRPr="0097750D">
        <w:rPr>
          <w:spacing w:val="1"/>
          <w:highlight w:val="green"/>
        </w:rPr>
        <w:t xml:space="preserve"> </w:t>
      </w:r>
      <w:r w:rsidRPr="0097750D">
        <w:rPr>
          <w:highlight w:val="green"/>
        </w:rPr>
        <w:t>i</w:t>
      </w:r>
      <w:r w:rsidRPr="0097750D">
        <w:rPr>
          <w:spacing w:val="-2"/>
          <w:highlight w:val="green"/>
        </w:rPr>
        <w:t xml:space="preserve"> </w:t>
      </w:r>
      <w:r w:rsidRPr="0097750D">
        <w:rPr>
          <w:spacing w:val="1"/>
          <w:highlight w:val="green"/>
        </w:rPr>
        <w:t>v</w:t>
      </w:r>
      <w:r w:rsidRPr="0097750D">
        <w:rPr>
          <w:highlight w:val="green"/>
        </w:rPr>
        <w:t>rata</w:t>
      </w:r>
      <w:bookmarkEnd w:id="818"/>
      <w:bookmarkEnd w:id="819"/>
      <w:bookmarkEnd w:id="820"/>
      <w:bookmarkEnd w:id="821"/>
      <w:bookmarkEnd w:id="822"/>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T</w:t>
      </w:r>
      <w:r w:rsidRPr="002658C4">
        <w:rPr>
          <w:spacing w:val="-1"/>
          <w:sz w:val="20"/>
          <w:szCs w:val="20"/>
        </w:rPr>
        <w:t>e</w:t>
      </w:r>
      <w:r w:rsidRPr="002658C4">
        <w:rPr>
          <w:sz w:val="20"/>
          <w:szCs w:val="20"/>
        </w:rPr>
        <w:t>hn</w:t>
      </w:r>
      <w:r w:rsidRPr="002658C4">
        <w:rPr>
          <w:spacing w:val="-1"/>
          <w:sz w:val="20"/>
          <w:szCs w:val="20"/>
        </w:rPr>
        <w:t>ičk</w:t>
      </w:r>
      <w:r w:rsidRPr="002658C4">
        <w:rPr>
          <w:sz w:val="20"/>
          <w:szCs w:val="20"/>
        </w:rPr>
        <w:t>a s</w:t>
      </w:r>
      <w:r w:rsidRPr="002658C4">
        <w:rPr>
          <w:spacing w:val="-1"/>
          <w:sz w:val="20"/>
          <w:szCs w:val="20"/>
        </w:rPr>
        <w:t>vo</w:t>
      </w:r>
      <w:r w:rsidRPr="002658C4">
        <w:rPr>
          <w:sz w:val="20"/>
          <w:szCs w:val="20"/>
        </w:rPr>
        <w:t>js</w:t>
      </w:r>
      <w:r w:rsidRPr="002658C4">
        <w:rPr>
          <w:spacing w:val="-1"/>
          <w:sz w:val="20"/>
          <w:szCs w:val="20"/>
        </w:rPr>
        <w:t>tv</w:t>
      </w:r>
      <w:r w:rsidRPr="002658C4">
        <w:rPr>
          <w:sz w:val="20"/>
          <w:szCs w:val="20"/>
        </w:rPr>
        <w:t>a p</w:t>
      </w:r>
      <w:r w:rsidRPr="002658C4">
        <w:rPr>
          <w:spacing w:val="-1"/>
          <w:sz w:val="20"/>
          <w:szCs w:val="20"/>
        </w:rPr>
        <w:t>r</w:t>
      </w:r>
      <w:r w:rsidRPr="002658C4">
        <w:rPr>
          <w:spacing w:val="2"/>
          <w:sz w:val="20"/>
          <w:szCs w:val="20"/>
        </w:rPr>
        <w:t>o</w:t>
      </w:r>
      <w:r w:rsidRPr="002658C4">
        <w:rPr>
          <w:spacing w:val="-1"/>
          <w:sz w:val="20"/>
          <w:szCs w:val="20"/>
        </w:rPr>
        <w:t>zor</w:t>
      </w:r>
      <w:r w:rsidRPr="002658C4">
        <w:rPr>
          <w:sz w:val="20"/>
          <w:szCs w:val="20"/>
        </w:rPr>
        <w:t xml:space="preserve">a i </w:t>
      </w:r>
      <w:r w:rsidRPr="002658C4">
        <w:rPr>
          <w:spacing w:val="2"/>
          <w:sz w:val="20"/>
          <w:szCs w:val="20"/>
        </w:rPr>
        <w:t>v</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aju b</w:t>
      </w:r>
      <w:r w:rsidRPr="002658C4">
        <w:rPr>
          <w:spacing w:val="-1"/>
          <w:sz w:val="20"/>
          <w:szCs w:val="20"/>
        </w:rPr>
        <w:t>it</w:t>
      </w:r>
      <w:r w:rsidRPr="002658C4">
        <w:rPr>
          <w:sz w:val="20"/>
          <w:szCs w:val="20"/>
        </w:rPr>
        <w:t xml:space="preserve">i </w:t>
      </w:r>
      <w:r w:rsidRPr="002658C4">
        <w:rPr>
          <w:spacing w:val="-1"/>
          <w:sz w:val="20"/>
          <w:szCs w:val="20"/>
        </w:rPr>
        <w:t>t</w:t>
      </w:r>
      <w:r w:rsidRPr="002658C4">
        <w:rPr>
          <w:sz w:val="20"/>
          <w:szCs w:val="20"/>
        </w:rPr>
        <w:t>a</w:t>
      </w:r>
      <w:r w:rsidRPr="002658C4">
        <w:rPr>
          <w:spacing w:val="-1"/>
          <w:sz w:val="20"/>
          <w:szCs w:val="20"/>
        </w:rPr>
        <w:t>kv</w:t>
      </w:r>
      <w:r w:rsidRPr="002658C4">
        <w:rPr>
          <w:sz w:val="20"/>
          <w:szCs w:val="20"/>
        </w:rPr>
        <w:t>a da,</w:t>
      </w:r>
      <w:r w:rsidRPr="002658C4">
        <w:rPr>
          <w:spacing w:val="1"/>
          <w:sz w:val="20"/>
          <w:szCs w:val="20"/>
        </w:rPr>
        <w:t xml:space="preserve"> </w:t>
      </w:r>
      <w:r w:rsidRPr="002658C4">
        <w:rPr>
          <w:sz w:val="20"/>
          <w:szCs w:val="20"/>
        </w:rPr>
        <w:t>u p</w:t>
      </w:r>
      <w:r w:rsidRPr="002658C4">
        <w:rPr>
          <w:spacing w:val="-1"/>
          <w:sz w:val="20"/>
          <w:szCs w:val="20"/>
        </w:rPr>
        <w:t>re</w:t>
      </w:r>
      <w:r w:rsidRPr="002658C4">
        <w:rPr>
          <w:sz w:val="20"/>
          <w:szCs w:val="20"/>
        </w:rPr>
        <w:t>d</w:t>
      </w:r>
      <w:r w:rsidRPr="002658C4">
        <w:rPr>
          <w:spacing w:val="-1"/>
          <w:sz w:val="20"/>
          <w:szCs w:val="20"/>
        </w:rPr>
        <w:t>vi</w:t>
      </w:r>
      <w:r w:rsidRPr="002658C4">
        <w:rPr>
          <w:sz w:val="20"/>
          <w:szCs w:val="20"/>
        </w:rPr>
        <w:t>đ</w:t>
      </w:r>
      <w:r w:rsidRPr="002658C4">
        <w:rPr>
          <w:spacing w:val="-1"/>
          <w:sz w:val="20"/>
          <w:szCs w:val="20"/>
        </w:rPr>
        <w:t>e</w:t>
      </w:r>
      <w:r w:rsidRPr="002658C4">
        <w:rPr>
          <w:spacing w:val="2"/>
          <w:sz w:val="20"/>
          <w:szCs w:val="20"/>
        </w:rPr>
        <w:t>n</w:t>
      </w:r>
      <w:r w:rsidRPr="002658C4">
        <w:rPr>
          <w:spacing w:val="-1"/>
          <w:sz w:val="20"/>
          <w:szCs w:val="20"/>
        </w:rPr>
        <w:t>o</w:t>
      </w:r>
      <w:r w:rsidRPr="002658C4">
        <w:rPr>
          <w:sz w:val="20"/>
          <w:szCs w:val="20"/>
        </w:rPr>
        <w:t>m</w:t>
      </w:r>
      <w:r w:rsidRPr="002658C4">
        <w:rPr>
          <w:spacing w:val="2"/>
          <w:sz w:val="20"/>
          <w:szCs w:val="20"/>
        </w:rPr>
        <w:t xml:space="preserve"> </w:t>
      </w:r>
      <w:r w:rsidRPr="002658C4">
        <w:rPr>
          <w:spacing w:val="-1"/>
          <w:sz w:val="20"/>
          <w:szCs w:val="20"/>
        </w:rPr>
        <w:t>ro</w:t>
      </w:r>
      <w:r w:rsidRPr="002658C4">
        <w:rPr>
          <w:spacing w:val="1"/>
          <w:sz w:val="20"/>
          <w:szCs w:val="20"/>
        </w:rPr>
        <w:t>k</w:t>
      </w:r>
      <w:r w:rsidRPr="002658C4">
        <w:rPr>
          <w:sz w:val="20"/>
          <w:szCs w:val="20"/>
        </w:rPr>
        <w:t xml:space="preserve">u </w:t>
      </w:r>
      <w:r w:rsidRPr="002658C4">
        <w:rPr>
          <w:spacing w:val="-1"/>
          <w:sz w:val="20"/>
          <w:szCs w:val="20"/>
        </w:rPr>
        <w:t>tr</w:t>
      </w:r>
      <w:r w:rsidRPr="002658C4">
        <w:rPr>
          <w:sz w:val="20"/>
          <w:szCs w:val="20"/>
        </w:rPr>
        <w:t xml:space="preserve">ajanja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w:t>
      </w:r>
      <w:r w:rsidRPr="002658C4">
        <w:rPr>
          <w:spacing w:val="1"/>
          <w:sz w:val="20"/>
          <w:szCs w:val="20"/>
        </w:rPr>
        <w:t xml:space="preserve"> </w:t>
      </w:r>
      <w:r w:rsidRPr="002658C4">
        <w:rPr>
          <w:sz w:val="20"/>
          <w:szCs w:val="20"/>
        </w:rPr>
        <w:t>uz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sanu u</w:t>
      </w:r>
      <w:r w:rsidRPr="002658C4">
        <w:rPr>
          <w:spacing w:val="1"/>
          <w:sz w:val="20"/>
          <w:szCs w:val="20"/>
        </w:rPr>
        <w:t>g</w:t>
      </w:r>
      <w:r w:rsidRPr="002658C4">
        <w:rPr>
          <w:spacing w:val="-1"/>
          <w:sz w:val="20"/>
          <w:szCs w:val="20"/>
        </w:rPr>
        <w:t>r</w:t>
      </w:r>
      <w:r w:rsidRPr="002658C4">
        <w:rPr>
          <w:sz w:val="20"/>
          <w:szCs w:val="20"/>
        </w:rPr>
        <w:t>adnju</w:t>
      </w:r>
      <w:r w:rsidRPr="002658C4">
        <w:rPr>
          <w:spacing w:val="-1"/>
          <w:sz w:val="20"/>
          <w:szCs w:val="20"/>
        </w:rPr>
        <w:t xml:space="preserve"> </w:t>
      </w:r>
      <w:r w:rsidRPr="002658C4">
        <w:rPr>
          <w:sz w:val="20"/>
          <w:szCs w:val="20"/>
        </w:rPr>
        <w:t>i</w:t>
      </w:r>
      <w:r w:rsidRPr="002658C4">
        <w:rPr>
          <w:spacing w:val="-1"/>
          <w:sz w:val="20"/>
          <w:szCs w:val="20"/>
        </w:rPr>
        <w:t xml:space="preserve"> 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w:t>
      </w:r>
      <w:r w:rsidRPr="002658C4">
        <w:rPr>
          <w:spacing w:val="-1"/>
          <w:sz w:val="20"/>
          <w:szCs w:val="20"/>
        </w:rPr>
        <w:t>e</w:t>
      </w:r>
      <w:r w:rsidRPr="002658C4">
        <w:rPr>
          <w:sz w:val="20"/>
          <w:szCs w:val="20"/>
        </w:rPr>
        <w:t xml:space="preserve">, </w:t>
      </w:r>
      <w:r w:rsidRPr="002658C4">
        <w:rPr>
          <w:spacing w:val="-1"/>
          <w:sz w:val="20"/>
          <w:szCs w:val="20"/>
        </w:rPr>
        <w:t>o</w:t>
      </w:r>
      <w:r w:rsidRPr="002658C4">
        <w:rPr>
          <w:sz w:val="20"/>
          <w:szCs w:val="20"/>
        </w:rPr>
        <w:t>ni</w:t>
      </w:r>
      <w:r w:rsidRPr="002658C4">
        <w:rPr>
          <w:spacing w:val="-1"/>
          <w:sz w:val="20"/>
          <w:szCs w:val="20"/>
        </w:rPr>
        <w:t xml:space="preserve"> </w:t>
      </w:r>
      <w:r w:rsidRPr="002658C4">
        <w:rPr>
          <w:sz w:val="20"/>
          <w:szCs w:val="20"/>
        </w:rPr>
        <w:t>p</w:t>
      </w:r>
      <w:r w:rsidRPr="002658C4">
        <w:rPr>
          <w:spacing w:val="2"/>
          <w:sz w:val="20"/>
          <w:szCs w:val="20"/>
        </w:rPr>
        <w:t>o</w:t>
      </w:r>
      <w:r w:rsidRPr="002658C4">
        <w:rPr>
          <w:sz w:val="20"/>
          <w:szCs w:val="20"/>
        </w:rPr>
        <w:t>dn</w:t>
      </w:r>
      <w:r w:rsidRPr="002658C4">
        <w:rPr>
          <w:spacing w:val="-1"/>
          <w:sz w:val="20"/>
          <w:szCs w:val="20"/>
        </w:rPr>
        <w:t>e</w:t>
      </w:r>
      <w:r w:rsidRPr="002658C4">
        <w:rPr>
          <w:sz w:val="20"/>
          <w:szCs w:val="20"/>
        </w:rPr>
        <w:t>su</w:t>
      </w:r>
      <w:r w:rsidRPr="002658C4">
        <w:rPr>
          <w:spacing w:val="-1"/>
          <w:sz w:val="20"/>
          <w:szCs w:val="20"/>
        </w:rPr>
        <w:t xml:space="preserve"> </w:t>
      </w:r>
      <w:r w:rsidRPr="002658C4">
        <w:rPr>
          <w:spacing w:val="2"/>
          <w:sz w:val="20"/>
          <w:szCs w:val="20"/>
        </w:rPr>
        <w:t>s</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aje</w:t>
      </w:r>
      <w:r w:rsidRPr="002658C4">
        <w:rPr>
          <w:spacing w:val="-1"/>
          <w:sz w:val="20"/>
          <w:szCs w:val="20"/>
        </w:rPr>
        <w:t xml:space="preserve"> </w:t>
      </w:r>
      <w:r w:rsidRPr="002658C4">
        <w:rPr>
          <w:sz w:val="20"/>
          <w:szCs w:val="20"/>
        </w:rPr>
        <w:t>u</w:t>
      </w:r>
      <w:r w:rsidRPr="002658C4">
        <w:rPr>
          <w:spacing w:val="-1"/>
          <w:sz w:val="20"/>
          <w:szCs w:val="20"/>
        </w:rPr>
        <w:t>o</w:t>
      </w:r>
      <w:r w:rsidRPr="002658C4">
        <w:rPr>
          <w:spacing w:val="2"/>
          <w:sz w:val="20"/>
          <w:szCs w:val="20"/>
        </w:rPr>
        <w:t>b</w:t>
      </w:r>
      <w:r w:rsidRPr="002658C4">
        <w:rPr>
          <w:spacing w:val="-1"/>
          <w:sz w:val="20"/>
          <w:szCs w:val="20"/>
        </w:rPr>
        <w:t>ič</w:t>
      </w:r>
      <w:r w:rsidRPr="002658C4">
        <w:rPr>
          <w:sz w:val="20"/>
          <w:szCs w:val="20"/>
        </w:rPr>
        <w:t>aj</w:t>
      </w:r>
      <w:r w:rsidRPr="002658C4">
        <w:rPr>
          <w:spacing w:val="-1"/>
          <w:sz w:val="20"/>
          <w:szCs w:val="20"/>
        </w:rPr>
        <w:t>e</w:t>
      </w:r>
      <w:r w:rsidRPr="002658C4">
        <w:rPr>
          <w:sz w:val="20"/>
          <w:szCs w:val="20"/>
        </w:rPr>
        <w:t>ne</w:t>
      </w:r>
      <w:r w:rsidRPr="002658C4">
        <w:rPr>
          <w:spacing w:val="-1"/>
          <w:sz w:val="20"/>
          <w:szCs w:val="20"/>
        </w:rPr>
        <w:t xml:space="preserve"> </w:t>
      </w:r>
      <w:r w:rsidRPr="002658C4">
        <w:rPr>
          <w:sz w:val="20"/>
          <w:szCs w:val="20"/>
        </w:rPr>
        <w:t>up</w:t>
      </w:r>
      <w:r w:rsidRPr="002658C4">
        <w:rPr>
          <w:spacing w:val="2"/>
          <w:sz w:val="20"/>
          <w:szCs w:val="20"/>
        </w:rPr>
        <w:t>o</w:t>
      </w:r>
      <w:r w:rsidRPr="002658C4">
        <w:rPr>
          <w:spacing w:val="-1"/>
          <w:sz w:val="20"/>
          <w:szCs w:val="20"/>
        </w:rPr>
        <w:t>r</w:t>
      </w:r>
      <w:r w:rsidRPr="002658C4">
        <w:rPr>
          <w:sz w:val="20"/>
          <w:szCs w:val="20"/>
        </w:rPr>
        <w:t>abe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u</w:t>
      </w:r>
      <w:r w:rsidRPr="002658C4">
        <w:rPr>
          <w:spacing w:val="-1"/>
          <w:sz w:val="20"/>
          <w:szCs w:val="20"/>
        </w:rPr>
        <w:t>t</w:t>
      </w:r>
      <w:r w:rsidRPr="002658C4">
        <w:rPr>
          <w:sz w:val="20"/>
          <w:szCs w:val="20"/>
        </w:rPr>
        <w:t>j</w:t>
      </w:r>
      <w:r w:rsidRPr="002658C4">
        <w:rPr>
          <w:spacing w:val="2"/>
          <w:sz w:val="20"/>
          <w:szCs w:val="20"/>
        </w:rPr>
        <w:t>e</w:t>
      </w:r>
      <w:r w:rsidRPr="002658C4">
        <w:rPr>
          <w:spacing w:val="-1"/>
          <w:sz w:val="20"/>
          <w:szCs w:val="20"/>
        </w:rPr>
        <w:t>c</w:t>
      </w:r>
      <w:r w:rsidRPr="002658C4">
        <w:rPr>
          <w:sz w:val="20"/>
          <w:szCs w:val="20"/>
        </w:rPr>
        <w:t>aje</w:t>
      </w:r>
      <w:r w:rsidRPr="002658C4">
        <w:rPr>
          <w:spacing w:val="-1"/>
          <w:sz w:val="20"/>
          <w:szCs w:val="20"/>
        </w:rPr>
        <w:t xml:space="preserve"> oko</w:t>
      </w:r>
      <w:r w:rsidRPr="002658C4">
        <w:rPr>
          <w:spacing w:val="2"/>
          <w:sz w:val="20"/>
          <w:szCs w:val="20"/>
        </w:rPr>
        <w:t>l</w:t>
      </w:r>
      <w:r w:rsidRPr="002658C4">
        <w:rPr>
          <w:spacing w:val="-1"/>
          <w:sz w:val="20"/>
          <w:szCs w:val="20"/>
        </w:rPr>
        <w:t>i</w:t>
      </w:r>
      <w:r w:rsidRPr="002658C4">
        <w:rPr>
          <w:sz w:val="20"/>
          <w:szCs w:val="20"/>
        </w:rPr>
        <w:t>n</w:t>
      </w:r>
      <w:r w:rsidRPr="002658C4">
        <w:rPr>
          <w:spacing w:val="-1"/>
          <w:sz w:val="20"/>
          <w:szCs w:val="20"/>
        </w:rPr>
        <w:t>e</w:t>
      </w:r>
      <w:r w:rsidRPr="002658C4">
        <w:rPr>
          <w:sz w:val="20"/>
          <w:szCs w:val="20"/>
        </w:rPr>
        <w:t xml:space="preserve">,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 xml:space="preserve">da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 u</w:t>
      </w:r>
      <w:r w:rsidRPr="002658C4">
        <w:rPr>
          <w:spacing w:val="2"/>
          <w:sz w:val="20"/>
          <w:szCs w:val="20"/>
        </w:rPr>
        <w:t xml:space="preserve"> </w:t>
      </w:r>
      <w:r w:rsidRPr="002658C4">
        <w:rPr>
          <w:spacing w:val="-1"/>
          <w:sz w:val="20"/>
          <w:szCs w:val="20"/>
        </w:rPr>
        <w:t>ko</w:t>
      </w:r>
      <w:r w:rsidRPr="002658C4">
        <w:rPr>
          <w:sz w:val="20"/>
          <w:szCs w:val="20"/>
        </w:rPr>
        <w:t>ju</w:t>
      </w:r>
      <w:r w:rsidRPr="002658C4">
        <w:rPr>
          <w:spacing w:val="2"/>
          <w:sz w:val="20"/>
          <w:szCs w:val="20"/>
        </w:rPr>
        <w:t xml:space="preserve"> </w:t>
      </w:r>
      <w:r w:rsidRPr="002658C4">
        <w:rPr>
          <w:sz w:val="20"/>
          <w:szCs w:val="20"/>
        </w:rPr>
        <w:t>su</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ni</w:t>
      </w:r>
      <w:r w:rsidRPr="002658C4">
        <w:rPr>
          <w:spacing w:val="-1"/>
          <w:sz w:val="20"/>
          <w:szCs w:val="20"/>
        </w:rPr>
        <w:t xml:space="preserve"> i</w:t>
      </w:r>
      <w:r w:rsidRPr="002658C4">
        <w:rPr>
          <w:sz w:val="20"/>
          <w:szCs w:val="20"/>
        </w:rPr>
        <w:t>spunja</w:t>
      </w:r>
      <w:r w:rsidRPr="002658C4">
        <w:rPr>
          <w:spacing w:val="-1"/>
          <w:sz w:val="20"/>
          <w:szCs w:val="20"/>
        </w:rPr>
        <w:t>v</w:t>
      </w:r>
      <w:r w:rsidR="00506D80">
        <w:rPr>
          <w:sz w:val="20"/>
          <w:szCs w:val="20"/>
        </w:rPr>
        <w:t>a temeljne</w:t>
      </w:r>
      <w:r w:rsidRPr="002658C4">
        <w:rPr>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eve</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rozor</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v</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a p</w:t>
      </w:r>
      <w:r w:rsidRPr="002658C4">
        <w:rPr>
          <w:spacing w:val="-1"/>
          <w:sz w:val="20"/>
          <w:szCs w:val="20"/>
        </w:rPr>
        <w:t>r</w:t>
      </w:r>
      <w:r w:rsidRPr="002658C4">
        <w:rPr>
          <w:spacing w:val="2"/>
          <w:sz w:val="20"/>
          <w:szCs w:val="20"/>
        </w:rPr>
        <w:t>o</w:t>
      </w:r>
      <w:r w:rsidRPr="002658C4">
        <w:rPr>
          <w:spacing w:val="-1"/>
          <w:sz w:val="20"/>
          <w:szCs w:val="20"/>
        </w:rPr>
        <w:t>izvo</w:t>
      </w:r>
      <w:r w:rsidRPr="002658C4">
        <w:rPr>
          <w:spacing w:val="2"/>
          <w:sz w:val="20"/>
          <w:szCs w:val="20"/>
        </w:rPr>
        <w:t>d</w:t>
      </w:r>
      <w:r w:rsidRPr="002658C4">
        <w:rPr>
          <w:sz w:val="20"/>
          <w:szCs w:val="20"/>
        </w:rPr>
        <w:t>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izv</w:t>
      </w:r>
      <w:r w:rsidRPr="002658C4">
        <w:rPr>
          <w:spacing w:val="2"/>
          <w:sz w:val="20"/>
          <w:szCs w:val="20"/>
        </w:rPr>
        <w:t>o</w:t>
      </w:r>
      <w:r w:rsidRPr="002658C4">
        <w:rPr>
          <w:sz w:val="20"/>
          <w:szCs w:val="20"/>
        </w:rPr>
        <w:t>dn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1"/>
          <w:sz w:val="20"/>
          <w:szCs w:val="20"/>
        </w:rPr>
        <w:t>g</w:t>
      </w:r>
      <w:r w:rsidRPr="002658C4">
        <w:rPr>
          <w:spacing w:val="-1"/>
          <w:sz w:val="20"/>
          <w:szCs w:val="20"/>
        </w:rPr>
        <w:t>o</w:t>
      </w:r>
      <w:r w:rsidRPr="002658C4">
        <w:rPr>
          <w:sz w:val="20"/>
          <w:szCs w:val="20"/>
        </w:rPr>
        <w:t>n</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izv</w:t>
      </w:r>
      <w:r w:rsidRPr="002658C4">
        <w:rPr>
          <w:sz w:val="20"/>
          <w:szCs w:val="20"/>
        </w:rPr>
        <w:t>an</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rozor</w:t>
      </w:r>
      <w:r w:rsidRPr="002658C4">
        <w:rPr>
          <w:sz w:val="20"/>
          <w:szCs w:val="20"/>
        </w:rPr>
        <w:t>i</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pacing w:val="-1"/>
          <w:sz w:val="20"/>
          <w:szCs w:val="20"/>
        </w:rPr>
        <w:t>vr</w:t>
      </w:r>
      <w:r w:rsidRPr="002658C4">
        <w:rPr>
          <w:sz w:val="20"/>
          <w:szCs w:val="20"/>
        </w:rPr>
        <w:t>a</w:t>
      </w:r>
      <w:r w:rsidRPr="002658C4">
        <w:rPr>
          <w:spacing w:val="-1"/>
          <w:sz w:val="20"/>
          <w:szCs w:val="20"/>
        </w:rPr>
        <w:t>t</w:t>
      </w:r>
      <w:r w:rsidRPr="002658C4">
        <w:rPr>
          <w:sz w:val="20"/>
          <w:szCs w:val="20"/>
        </w:rPr>
        <w:t>a</w:t>
      </w:r>
      <w:r w:rsidRPr="002658C4">
        <w:rPr>
          <w:spacing w:val="-3"/>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ju</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it</w:t>
      </w:r>
      <w:r w:rsidRPr="002658C4">
        <w:rPr>
          <w:sz w:val="20"/>
          <w:szCs w:val="20"/>
        </w:rPr>
        <w:t>i</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w:t>
      </w:r>
      <w:r w:rsidRPr="002658C4">
        <w:rPr>
          <w:spacing w:val="-2"/>
          <w:sz w:val="20"/>
          <w:szCs w:val="20"/>
        </w:rPr>
        <w:t>đ</w:t>
      </w:r>
      <w:r w:rsidRPr="002658C4">
        <w:rPr>
          <w:spacing w:val="-1"/>
          <w:sz w:val="20"/>
          <w:szCs w:val="20"/>
        </w:rPr>
        <w:t>evi</w:t>
      </w:r>
      <w:r w:rsidRPr="002658C4">
        <w:rPr>
          <w:sz w:val="20"/>
          <w:szCs w:val="20"/>
        </w:rPr>
        <w:t>nu</w:t>
      </w:r>
      <w:r w:rsidRPr="002658C4">
        <w:rPr>
          <w:spacing w:val="-3"/>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3"/>
          <w:sz w:val="20"/>
          <w:szCs w:val="20"/>
        </w:rPr>
        <w:t xml:space="preserve">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aju</w:t>
      </w:r>
      <w:r w:rsidRPr="002658C4">
        <w:rPr>
          <w:spacing w:val="-3"/>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e</w:t>
      </w:r>
      <w:r w:rsidRPr="002658C4">
        <w:rPr>
          <w:spacing w:val="-3"/>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p</w:t>
      </w:r>
      <w:r w:rsidRPr="002658C4">
        <w:rPr>
          <w:spacing w:val="-1"/>
          <w:sz w:val="20"/>
          <w:szCs w:val="20"/>
        </w:rPr>
        <w:t>i</w:t>
      </w:r>
      <w:r w:rsidRPr="002658C4">
        <w:rPr>
          <w:spacing w:val="2"/>
          <w:sz w:val="20"/>
          <w:szCs w:val="20"/>
        </w:rPr>
        <w:t>s</w:t>
      </w:r>
      <w:r w:rsidRPr="002658C4">
        <w:rPr>
          <w:sz w:val="20"/>
          <w:szCs w:val="20"/>
        </w:rPr>
        <w:t>ane</w:t>
      </w:r>
      <w:r w:rsidRPr="002658C4">
        <w:rPr>
          <w:spacing w:val="-3"/>
          <w:sz w:val="20"/>
          <w:szCs w:val="20"/>
        </w:rPr>
        <w:t xml:space="preserve"> </w:t>
      </w:r>
      <w:r w:rsidRPr="002658C4">
        <w:rPr>
          <w:spacing w:val="-1"/>
          <w:sz w:val="20"/>
          <w:szCs w:val="20"/>
        </w:rPr>
        <w:t>ovi</w:t>
      </w:r>
      <w:r w:rsidRPr="002658C4">
        <w:rPr>
          <w:sz w:val="20"/>
          <w:szCs w:val="20"/>
        </w:rPr>
        <w:t>m</w:t>
      </w:r>
      <w:r w:rsidRPr="002658C4">
        <w:rPr>
          <w:spacing w:val="-1"/>
          <w:sz w:val="20"/>
          <w:szCs w:val="20"/>
        </w:rPr>
        <w:t xml:space="preserve"> </w:t>
      </w:r>
      <w:r w:rsidRPr="002658C4">
        <w:rPr>
          <w:spacing w:val="1"/>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i</w:t>
      </w:r>
      <w:r w:rsidRPr="002658C4">
        <w:rPr>
          <w:spacing w:val="-3"/>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3"/>
          <w:sz w:val="20"/>
          <w:szCs w:val="20"/>
        </w:rPr>
        <w:t xml:space="preserve"> </w:t>
      </w:r>
      <w:r w:rsidRPr="002658C4">
        <w:rPr>
          <w:sz w:val="20"/>
          <w:szCs w:val="20"/>
        </w:rPr>
        <w:t>su</w:t>
      </w:r>
      <w:r w:rsidRPr="002658C4">
        <w:rPr>
          <w:spacing w:val="-5"/>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p</w:t>
      </w:r>
      <w:r w:rsidRPr="002658C4">
        <w:rPr>
          <w:spacing w:val="-1"/>
          <w:sz w:val="20"/>
          <w:szCs w:val="20"/>
        </w:rPr>
        <w:t>rozo</w:t>
      </w:r>
      <w:r w:rsidRPr="002658C4">
        <w:rPr>
          <w:sz w:val="20"/>
          <w:szCs w:val="20"/>
        </w:rPr>
        <w:t>r</w:t>
      </w:r>
      <w:r w:rsidRPr="002658C4">
        <w:rPr>
          <w:spacing w:val="-3"/>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3"/>
          <w:sz w:val="20"/>
          <w:szCs w:val="20"/>
        </w:rPr>
        <w:t xml:space="preserve"> </w:t>
      </w:r>
      <w:r w:rsidRPr="002658C4">
        <w:rPr>
          <w:spacing w:val="-1"/>
          <w:sz w:val="20"/>
          <w:szCs w:val="20"/>
        </w:rPr>
        <w:t>vr</w:t>
      </w:r>
      <w:r w:rsidRPr="002658C4">
        <w:rPr>
          <w:sz w:val="20"/>
          <w:szCs w:val="20"/>
        </w:rPr>
        <w:t>a</w:t>
      </w:r>
      <w:r w:rsidRPr="002658C4">
        <w:rPr>
          <w:spacing w:val="-1"/>
          <w:sz w:val="20"/>
          <w:szCs w:val="20"/>
        </w:rPr>
        <w:t>t</w:t>
      </w:r>
      <w:r w:rsidRPr="002658C4">
        <w:rPr>
          <w:sz w:val="20"/>
          <w:szCs w:val="20"/>
        </w:rPr>
        <w:t>a</w:t>
      </w:r>
      <w:r w:rsidRPr="002658C4">
        <w:rPr>
          <w:spacing w:val="-3"/>
          <w:sz w:val="20"/>
          <w:szCs w:val="20"/>
        </w:rPr>
        <w:t xml:space="preserve"> </w:t>
      </w:r>
      <w:r w:rsidRPr="002658C4">
        <w:rPr>
          <w:spacing w:val="-1"/>
          <w:sz w:val="20"/>
          <w:szCs w:val="20"/>
        </w:rPr>
        <w:t>iz</w:t>
      </w:r>
      <w:r w:rsidRPr="002658C4">
        <w:rPr>
          <w:sz w:val="20"/>
          <w:szCs w:val="20"/>
        </w:rPr>
        <w:t>dane</w:t>
      </w:r>
      <w:r w:rsidRPr="002658C4">
        <w:rPr>
          <w:spacing w:val="-3"/>
          <w:sz w:val="20"/>
          <w:szCs w:val="20"/>
        </w:rPr>
        <w:t xml:space="preserve"> </w:t>
      </w:r>
      <w:r w:rsidR="00CC4305" w:rsidRPr="002658C4">
        <w:rPr>
          <w:spacing w:val="-1"/>
          <w:sz w:val="20"/>
          <w:szCs w:val="20"/>
        </w:rPr>
        <w:t>iz</w:t>
      </w:r>
      <w:r w:rsidR="00CC4305" w:rsidRPr="002658C4">
        <w:rPr>
          <w:sz w:val="20"/>
          <w:szCs w:val="20"/>
        </w:rPr>
        <w:t>ja</w:t>
      </w:r>
      <w:r w:rsidR="00506D80">
        <w:rPr>
          <w:spacing w:val="-1"/>
          <w:sz w:val="20"/>
          <w:szCs w:val="20"/>
        </w:rPr>
        <w:t>ve</w:t>
      </w:r>
      <w:r w:rsidR="00CC4305" w:rsidRPr="002658C4">
        <w:rPr>
          <w:spacing w:val="6"/>
          <w:sz w:val="20"/>
          <w:szCs w:val="20"/>
        </w:rPr>
        <w:t xml:space="preserve"> </w:t>
      </w:r>
      <w:r w:rsidR="00CC4305" w:rsidRPr="002658C4">
        <w:rPr>
          <w:sz w:val="20"/>
          <w:szCs w:val="20"/>
        </w:rPr>
        <w:t>o</w:t>
      </w:r>
      <w:r w:rsidR="00CC4305" w:rsidRPr="002658C4">
        <w:rPr>
          <w:spacing w:val="4"/>
          <w:sz w:val="20"/>
          <w:szCs w:val="20"/>
        </w:rPr>
        <w:t xml:space="preserve"> </w:t>
      </w:r>
      <w:r w:rsidR="00CC4305">
        <w:rPr>
          <w:sz w:val="20"/>
          <w:szCs w:val="20"/>
        </w:rPr>
        <w:t>svojstvima</w:t>
      </w:r>
      <w:r w:rsidR="00CC4305" w:rsidRPr="002658C4">
        <w:rPr>
          <w:spacing w:val="4"/>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k</w:t>
      </w:r>
      <w:r w:rsidRPr="002658C4">
        <w:rPr>
          <w:spacing w:val="-1"/>
          <w:sz w:val="20"/>
          <w:szCs w:val="20"/>
        </w:rPr>
        <w:t>l</w:t>
      </w:r>
      <w:r w:rsidRPr="002658C4">
        <w:rPr>
          <w:sz w:val="20"/>
          <w:szCs w:val="20"/>
        </w:rPr>
        <w:t>adu</w:t>
      </w:r>
      <w:r w:rsidRPr="002658C4">
        <w:rPr>
          <w:spacing w:val="-1"/>
          <w:sz w:val="20"/>
          <w:szCs w:val="20"/>
        </w:rPr>
        <w:t xml:space="preserve"> </w:t>
      </w:r>
      <w:r w:rsidRPr="002658C4">
        <w:rPr>
          <w:sz w:val="20"/>
          <w:szCs w:val="20"/>
        </w:rPr>
        <w:t>s</w:t>
      </w:r>
      <w:r w:rsidRPr="002658C4">
        <w:rPr>
          <w:spacing w:val="-1"/>
          <w:sz w:val="20"/>
          <w:szCs w:val="20"/>
        </w:rPr>
        <w:t xml:space="preserve"> o</w:t>
      </w:r>
      <w:r w:rsidRPr="002658C4">
        <w:rPr>
          <w:sz w:val="20"/>
          <w:szCs w:val="20"/>
        </w:rPr>
        <w:t>d</w:t>
      </w:r>
      <w:r w:rsidRPr="002658C4">
        <w:rPr>
          <w:spacing w:val="-1"/>
          <w:sz w:val="20"/>
          <w:szCs w:val="20"/>
        </w:rPr>
        <w:t>r</w:t>
      </w:r>
      <w:r w:rsidRPr="002658C4">
        <w:rPr>
          <w:spacing w:val="2"/>
          <w:sz w:val="20"/>
          <w:szCs w:val="20"/>
        </w:rPr>
        <w:t>e</w:t>
      </w:r>
      <w:r w:rsidRPr="002658C4">
        <w:rPr>
          <w:sz w:val="20"/>
          <w:szCs w:val="20"/>
        </w:rPr>
        <w:t>dba</w:t>
      </w:r>
      <w:r w:rsidRPr="002658C4">
        <w:rPr>
          <w:spacing w:val="1"/>
          <w:sz w:val="20"/>
          <w:szCs w:val="20"/>
        </w:rPr>
        <w:t>m</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w:t>
      </w:r>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pacing w:val="-1"/>
          <w:sz w:val="20"/>
          <w:szCs w:val="20"/>
        </w:rPr>
        <w:t>vo</w:t>
      </w:r>
      <w:r w:rsidRPr="002658C4">
        <w:rPr>
          <w:sz w:val="20"/>
          <w:szCs w:val="20"/>
        </w:rPr>
        <w:t>js</w:t>
      </w:r>
      <w:r w:rsidRPr="002658C4">
        <w:rPr>
          <w:spacing w:val="-1"/>
          <w:sz w:val="20"/>
          <w:szCs w:val="20"/>
        </w:rPr>
        <w:t>tv</w:t>
      </w:r>
      <w:r w:rsidRPr="002658C4">
        <w:rPr>
          <w:sz w:val="20"/>
          <w:szCs w:val="20"/>
        </w:rPr>
        <w:t>a</w:t>
      </w:r>
      <w:r w:rsidRPr="002658C4">
        <w:rPr>
          <w:spacing w:val="35"/>
          <w:sz w:val="20"/>
          <w:szCs w:val="20"/>
        </w:rPr>
        <w:t xml:space="preserve"> </w:t>
      </w:r>
      <w:r w:rsidRPr="002658C4">
        <w:rPr>
          <w:spacing w:val="-1"/>
          <w:sz w:val="20"/>
          <w:szCs w:val="20"/>
        </w:rPr>
        <w:t>(</w:t>
      </w:r>
      <w:r w:rsidRPr="002658C4">
        <w:rPr>
          <w:sz w:val="20"/>
          <w:szCs w:val="20"/>
        </w:rPr>
        <w:t>p</w:t>
      </w:r>
      <w:r w:rsidRPr="002658C4">
        <w:rPr>
          <w:spacing w:val="-1"/>
          <w:sz w:val="20"/>
          <w:szCs w:val="20"/>
        </w:rPr>
        <w:t>ro</w:t>
      </w:r>
      <w:r w:rsidRPr="002658C4">
        <w:rPr>
          <w:spacing w:val="1"/>
          <w:sz w:val="20"/>
          <w:szCs w:val="20"/>
        </w:rPr>
        <w:t>z</w:t>
      </w:r>
      <w:r w:rsidRPr="002658C4">
        <w:rPr>
          <w:spacing w:val="-1"/>
          <w:sz w:val="20"/>
          <w:szCs w:val="20"/>
        </w:rPr>
        <w:t>or</w:t>
      </w:r>
      <w:r w:rsidRPr="002658C4">
        <w:rPr>
          <w:sz w:val="20"/>
          <w:szCs w:val="20"/>
        </w:rPr>
        <w:t>a</w:t>
      </w:r>
      <w:r w:rsidRPr="002658C4">
        <w:rPr>
          <w:spacing w:val="35"/>
          <w:sz w:val="20"/>
          <w:szCs w:val="20"/>
        </w:rPr>
        <w:t xml:space="preserve"> </w:t>
      </w:r>
      <w:r w:rsidRPr="002658C4">
        <w:rPr>
          <w:sz w:val="20"/>
          <w:szCs w:val="20"/>
        </w:rPr>
        <w:t xml:space="preserve">i </w:t>
      </w:r>
      <w:r w:rsidRPr="002658C4">
        <w:rPr>
          <w:spacing w:val="1"/>
          <w:sz w:val="20"/>
          <w:szCs w:val="20"/>
        </w:rPr>
        <w:t xml:space="preserve"> </w:t>
      </w:r>
      <w:r w:rsidRPr="002658C4">
        <w:rPr>
          <w:spacing w:val="-1"/>
          <w:sz w:val="20"/>
          <w:szCs w:val="20"/>
        </w:rPr>
        <w:t>vr</w:t>
      </w:r>
      <w:r w:rsidRPr="002658C4">
        <w:rPr>
          <w:sz w:val="20"/>
          <w:szCs w:val="20"/>
        </w:rPr>
        <w:t>a</w:t>
      </w:r>
      <w:r w:rsidRPr="002658C4">
        <w:rPr>
          <w:spacing w:val="-1"/>
          <w:sz w:val="20"/>
          <w:szCs w:val="20"/>
        </w:rPr>
        <w:t>t</w:t>
      </w:r>
      <w:r w:rsidRPr="002658C4">
        <w:rPr>
          <w:sz w:val="20"/>
          <w:szCs w:val="20"/>
        </w:rPr>
        <w:t xml:space="preserve">a) </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35"/>
          <w:sz w:val="20"/>
          <w:szCs w:val="20"/>
        </w:rPr>
        <w:t xml:space="preserve"> </w:t>
      </w:r>
      <w:r w:rsidRPr="002658C4">
        <w:rPr>
          <w:sz w:val="20"/>
          <w:szCs w:val="20"/>
        </w:rPr>
        <w:t>p</w:t>
      </w:r>
      <w:r w:rsidRPr="002658C4">
        <w:rPr>
          <w:spacing w:val="-1"/>
          <w:sz w:val="20"/>
          <w:szCs w:val="20"/>
        </w:rPr>
        <w:t>re</w:t>
      </w:r>
      <w:r w:rsidRPr="002658C4">
        <w:rPr>
          <w:spacing w:val="2"/>
          <w:sz w:val="20"/>
          <w:szCs w:val="20"/>
        </w:rPr>
        <w:t>d</w:t>
      </w:r>
      <w:r w:rsidRPr="002658C4">
        <w:rPr>
          <w:spacing w:val="-1"/>
          <w:sz w:val="20"/>
          <w:szCs w:val="20"/>
        </w:rPr>
        <w:t>v</w:t>
      </w:r>
      <w:r w:rsidRPr="002658C4">
        <w:rPr>
          <w:spacing w:val="2"/>
          <w:sz w:val="20"/>
          <w:szCs w:val="20"/>
        </w:rPr>
        <w:t>i</w:t>
      </w:r>
      <w:r w:rsidRPr="002658C4">
        <w:rPr>
          <w:sz w:val="20"/>
          <w:szCs w:val="20"/>
        </w:rPr>
        <w:t>d</w:t>
      </w:r>
      <w:r w:rsidRPr="002658C4">
        <w:rPr>
          <w:spacing w:val="-1"/>
          <w:sz w:val="20"/>
          <w:szCs w:val="20"/>
        </w:rPr>
        <w:t>iv</w:t>
      </w:r>
      <w:r w:rsidRPr="002658C4">
        <w:rPr>
          <w:sz w:val="20"/>
          <w:szCs w:val="20"/>
        </w:rPr>
        <w:t>e</w:t>
      </w:r>
      <w:r w:rsidRPr="002658C4">
        <w:rPr>
          <w:spacing w:val="35"/>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w:t>
      </w:r>
      <w:r w:rsidRPr="002658C4">
        <w:rPr>
          <w:spacing w:val="1"/>
          <w:sz w:val="20"/>
          <w:szCs w:val="20"/>
        </w:rPr>
        <w:t>t</w:t>
      </w:r>
      <w:r w:rsidRPr="002658C4">
        <w:rPr>
          <w:sz w:val="20"/>
          <w:szCs w:val="20"/>
        </w:rPr>
        <w:t>e</w:t>
      </w:r>
      <w:r w:rsidRPr="002658C4">
        <w:rPr>
          <w:spacing w:val="35"/>
          <w:sz w:val="20"/>
          <w:szCs w:val="20"/>
        </w:rPr>
        <w:t xml:space="preserve"> </w:t>
      </w:r>
      <w:r w:rsidRPr="002658C4">
        <w:rPr>
          <w:sz w:val="20"/>
          <w:szCs w:val="20"/>
        </w:rPr>
        <w:t>u</w:t>
      </w:r>
      <w:r w:rsidRPr="002658C4">
        <w:rPr>
          <w:spacing w:val="-1"/>
          <w:sz w:val="20"/>
          <w:szCs w:val="20"/>
        </w:rPr>
        <w:t>o</w:t>
      </w:r>
      <w:r w:rsidRPr="002658C4">
        <w:rPr>
          <w:sz w:val="20"/>
          <w:szCs w:val="20"/>
        </w:rPr>
        <w:t>b</w:t>
      </w:r>
      <w:r w:rsidRPr="002658C4">
        <w:rPr>
          <w:spacing w:val="-1"/>
          <w:sz w:val="20"/>
          <w:szCs w:val="20"/>
        </w:rPr>
        <w:t>ič</w:t>
      </w:r>
      <w:r w:rsidRPr="002658C4">
        <w:rPr>
          <w:sz w:val="20"/>
          <w:szCs w:val="20"/>
        </w:rPr>
        <w:t>a</w:t>
      </w:r>
      <w:r w:rsidRPr="002658C4">
        <w:rPr>
          <w:spacing w:val="2"/>
          <w:sz w:val="20"/>
          <w:szCs w:val="20"/>
        </w:rPr>
        <w:t>j</w:t>
      </w:r>
      <w:r w:rsidRPr="002658C4">
        <w:rPr>
          <w:spacing w:val="-1"/>
          <w:sz w:val="20"/>
          <w:szCs w:val="20"/>
        </w:rPr>
        <w:t>e</w:t>
      </w:r>
      <w:r w:rsidRPr="002658C4">
        <w:rPr>
          <w:sz w:val="20"/>
          <w:szCs w:val="20"/>
        </w:rPr>
        <w:t>ne</w:t>
      </w:r>
      <w:r w:rsidRPr="002658C4">
        <w:rPr>
          <w:spacing w:val="35"/>
          <w:sz w:val="20"/>
          <w:szCs w:val="20"/>
        </w:rPr>
        <w:t xml:space="preserve"> </w:t>
      </w:r>
      <w:r w:rsidRPr="002658C4">
        <w:rPr>
          <w:sz w:val="20"/>
          <w:szCs w:val="20"/>
        </w:rPr>
        <w:t>up</w:t>
      </w:r>
      <w:r w:rsidRPr="002658C4">
        <w:rPr>
          <w:spacing w:val="-1"/>
          <w:sz w:val="20"/>
          <w:szCs w:val="20"/>
        </w:rPr>
        <w:t>or</w:t>
      </w:r>
      <w:r w:rsidRPr="002658C4">
        <w:rPr>
          <w:sz w:val="20"/>
          <w:szCs w:val="20"/>
        </w:rPr>
        <w:t>a</w:t>
      </w:r>
      <w:r w:rsidRPr="002658C4">
        <w:rPr>
          <w:spacing w:val="2"/>
          <w:sz w:val="20"/>
          <w:szCs w:val="20"/>
        </w:rPr>
        <w:t>b</w:t>
      </w:r>
      <w:r w:rsidRPr="002658C4">
        <w:rPr>
          <w:sz w:val="20"/>
          <w:szCs w:val="20"/>
        </w:rPr>
        <w:t>e</w:t>
      </w:r>
      <w:r w:rsidRPr="002658C4">
        <w:rPr>
          <w:spacing w:val="35"/>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35"/>
          <w:sz w:val="20"/>
          <w:szCs w:val="20"/>
        </w:rPr>
        <w:t xml:space="preserve"> </w:t>
      </w:r>
      <w:r w:rsidRPr="002658C4">
        <w:rPr>
          <w:sz w:val="20"/>
          <w:szCs w:val="20"/>
        </w:rPr>
        <w:t>i</w:t>
      </w:r>
      <w:r w:rsidRPr="002658C4">
        <w:rPr>
          <w:spacing w:val="35"/>
          <w:sz w:val="20"/>
          <w:szCs w:val="20"/>
        </w:rPr>
        <w:t xml:space="preserve"> </w:t>
      </w:r>
      <w:r w:rsidRPr="002658C4">
        <w:rPr>
          <w:spacing w:val="2"/>
          <w:sz w:val="20"/>
          <w:szCs w:val="20"/>
        </w:rPr>
        <w:t>p</w:t>
      </w:r>
      <w:r w:rsidRPr="002658C4">
        <w:rPr>
          <w:spacing w:val="-1"/>
          <w:sz w:val="20"/>
          <w:szCs w:val="20"/>
        </w:rPr>
        <w:t>re</w:t>
      </w:r>
      <w:r w:rsidRPr="002658C4">
        <w:rPr>
          <w:sz w:val="20"/>
          <w:szCs w:val="20"/>
        </w:rPr>
        <w:t>d</w:t>
      </w:r>
      <w:r w:rsidRPr="002658C4">
        <w:rPr>
          <w:spacing w:val="-1"/>
          <w:sz w:val="20"/>
          <w:szCs w:val="20"/>
        </w:rPr>
        <w:t>vi</w:t>
      </w:r>
      <w:r w:rsidRPr="002658C4">
        <w:rPr>
          <w:sz w:val="20"/>
          <w:szCs w:val="20"/>
        </w:rPr>
        <w:t>d</w:t>
      </w:r>
      <w:r w:rsidRPr="002658C4">
        <w:rPr>
          <w:spacing w:val="2"/>
          <w:sz w:val="20"/>
          <w:szCs w:val="20"/>
        </w:rPr>
        <w:t>i</w:t>
      </w:r>
      <w:r w:rsidRPr="002658C4">
        <w:rPr>
          <w:spacing w:val="-1"/>
          <w:sz w:val="20"/>
          <w:szCs w:val="20"/>
        </w:rPr>
        <w:t>v</w:t>
      </w:r>
      <w:r w:rsidRPr="002658C4">
        <w:rPr>
          <w:sz w:val="20"/>
          <w:szCs w:val="20"/>
        </w:rPr>
        <w:t>e</w:t>
      </w:r>
      <w:r w:rsidRPr="002658C4">
        <w:rPr>
          <w:spacing w:val="35"/>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2"/>
          <w:sz w:val="20"/>
          <w:szCs w:val="20"/>
        </w:rPr>
        <w:t>e</w:t>
      </w:r>
      <w:r w:rsidRPr="002658C4">
        <w:rPr>
          <w:spacing w:val="-1"/>
          <w:sz w:val="20"/>
          <w:szCs w:val="20"/>
        </w:rPr>
        <w:t>c</w:t>
      </w:r>
      <w:r w:rsidRPr="002658C4">
        <w:rPr>
          <w:sz w:val="20"/>
          <w:szCs w:val="20"/>
        </w:rPr>
        <w:t>aje</w:t>
      </w:r>
      <w:r w:rsidRPr="002658C4">
        <w:rPr>
          <w:spacing w:val="35"/>
          <w:sz w:val="20"/>
          <w:szCs w:val="20"/>
        </w:rPr>
        <w:t xml:space="preserve"> </w:t>
      </w:r>
      <w:r w:rsidRPr="002658C4">
        <w:rPr>
          <w:spacing w:val="-1"/>
          <w:sz w:val="20"/>
          <w:szCs w:val="20"/>
        </w:rPr>
        <w:t>o</w:t>
      </w:r>
      <w:r w:rsidRPr="002658C4">
        <w:rPr>
          <w:spacing w:val="1"/>
          <w:sz w:val="20"/>
          <w:szCs w:val="20"/>
        </w:rPr>
        <w:t>k</w:t>
      </w:r>
      <w:r w:rsidRPr="002658C4">
        <w:rPr>
          <w:spacing w:val="-1"/>
          <w:sz w:val="20"/>
          <w:szCs w:val="20"/>
        </w:rPr>
        <w:t>oli</w:t>
      </w:r>
      <w:r w:rsidRPr="002658C4">
        <w:rPr>
          <w:sz w:val="20"/>
          <w:szCs w:val="20"/>
        </w:rPr>
        <w:t xml:space="preserve">ša </w:t>
      </w:r>
      <w:r w:rsidRPr="002658C4">
        <w:rPr>
          <w:spacing w:val="2"/>
          <w:sz w:val="20"/>
          <w:szCs w:val="20"/>
        </w:rPr>
        <w:t xml:space="preserve"> </w:t>
      </w:r>
      <w:r w:rsidRPr="002658C4">
        <w:rPr>
          <w:sz w:val="20"/>
          <w:szCs w:val="20"/>
        </w:rPr>
        <w:t>na</w:t>
      </w:r>
      <w:r w:rsidRPr="002658C4">
        <w:rPr>
          <w:spacing w:val="35"/>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35"/>
          <w:sz w:val="20"/>
          <w:szCs w:val="20"/>
        </w:rPr>
        <w:t xml:space="preserve"> </w:t>
      </w:r>
      <w:r w:rsidRPr="002658C4">
        <w:rPr>
          <w:sz w:val="20"/>
          <w:szCs w:val="20"/>
        </w:rPr>
        <w:t>u</w:t>
      </w:r>
      <w:r w:rsidRPr="002658C4">
        <w:rPr>
          <w:spacing w:val="35"/>
          <w:sz w:val="20"/>
          <w:szCs w:val="20"/>
        </w:rPr>
        <w:t xml:space="preserve"> </w:t>
      </w:r>
      <w:r w:rsidRPr="002658C4">
        <w:rPr>
          <w:sz w:val="20"/>
          <w:szCs w:val="20"/>
        </w:rPr>
        <w:t>nj</w:t>
      </w:r>
      <w:r w:rsidRPr="002658C4">
        <w:rPr>
          <w:spacing w:val="-1"/>
          <w:sz w:val="20"/>
          <w:szCs w:val="20"/>
        </w:rPr>
        <w:t>e</w:t>
      </w:r>
      <w:r w:rsidRPr="002658C4">
        <w:rPr>
          <w:spacing w:val="1"/>
          <w:sz w:val="20"/>
          <w:szCs w:val="20"/>
        </w:rPr>
        <w:t>z</w:t>
      </w:r>
      <w:r w:rsidRPr="002658C4">
        <w:rPr>
          <w:spacing w:val="-1"/>
          <w:sz w:val="20"/>
          <w:szCs w:val="20"/>
        </w:rPr>
        <w:t>i</w:t>
      </w:r>
      <w:r w:rsidRPr="002658C4">
        <w:rPr>
          <w:sz w:val="20"/>
          <w:szCs w:val="20"/>
        </w:rPr>
        <w:t>n</w:t>
      </w:r>
      <w:r w:rsidRPr="002658C4">
        <w:rPr>
          <w:spacing w:val="-1"/>
          <w:sz w:val="20"/>
          <w:szCs w:val="20"/>
        </w:rPr>
        <w:t>o</w:t>
      </w:r>
      <w:r w:rsidRPr="002658C4">
        <w:rPr>
          <w:sz w:val="20"/>
          <w:szCs w:val="20"/>
        </w:rPr>
        <w:t>m p</w:t>
      </w:r>
      <w:r w:rsidRPr="002658C4">
        <w:rPr>
          <w:spacing w:val="-1"/>
          <w:sz w:val="20"/>
          <w:szCs w:val="20"/>
        </w:rPr>
        <w:t>ro</w:t>
      </w:r>
      <w:r w:rsidRPr="002658C4">
        <w:rPr>
          <w:sz w:val="20"/>
          <w:szCs w:val="20"/>
        </w:rPr>
        <w:t>j</w:t>
      </w:r>
      <w:r w:rsidRPr="002658C4">
        <w:rPr>
          <w:spacing w:val="-1"/>
          <w:sz w:val="20"/>
          <w:szCs w:val="20"/>
        </w:rPr>
        <w:t>ekt</w:t>
      </w:r>
      <w:r w:rsidRPr="002658C4">
        <w:rPr>
          <w:spacing w:val="2"/>
          <w:sz w:val="20"/>
          <w:szCs w:val="20"/>
        </w:rPr>
        <w:t>i</w:t>
      </w:r>
      <w:r w:rsidRPr="002658C4">
        <w:rPr>
          <w:spacing w:val="-1"/>
          <w:sz w:val="20"/>
          <w:szCs w:val="20"/>
        </w:rPr>
        <w:t>r</w:t>
      </w:r>
      <w:r w:rsidRPr="002658C4">
        <w:rPr>
          <w:sz w:val="20"/>
          <w:szCs w:val="20"/>
        </w:rPr>
        <w:t>an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up</w:t>
      </w:r>
      <w:r w:rsidRPr="002658C4">
        <w:rPr>
          <w:spacing w:val="-1"/>
          <w:sz w:val="20"/>
          <w:szCs w:val="20"/>
        </w:rPr>
        <w:t>or</w:t>
      </w:r>
      <w:r w:rsidRPr="002658C4">
        <w:rPr>
          <w:sz w:val="20"/>
          <w:szCs w:val="20"/>
        </w:rPr>
        <w:t>abn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vi</w:t>
      </w:r>
      <w:r w:rsidRPr="002658C4">
        <w:rPr>
          <w:sz w:val="20"/>
          <w:szCs w:val="20"/>
        </w:rPr>
        <w:t>j</w:t>
      </w:r>
      <w:r w:rsidRPr="002658C4">
        <w:rPr>
          <w:spacing w:val="-1"/>
          <w:sz w:val="20"/>
          <w:szCs w:val="20"/>
        </w:rPr>
        <w:t>ek</w:t>
      </w:r>
      <w:r w:rsidRPr="002658C4">
        <w:rPr>
          <w:sz w:val="20"/>
          <w:szCs w:val="20"/>
        </w:rPr>
        <w:t>u</w:t>
      </w:r>
      <w:r w:rsidRPr="002658C4">
        <w:rPr>
          <w:spacing w:val="-1"/>
          <w:sz w:val="20"/>
          <w:szCs w:val="20"/>
        </w:rPr>
        <w:t xml:space="preserve"> </w:t>
      </w:r>
      <w:r w:rsidRPr="002658C4">
        <w:rPr>
          <w:spacing w:val="1"/>
          <w:sz w:val="20"/>
          <w:szCs w:val="20"/>
        </w:rPr>
        <w:t>m</w:t>
      </w:r>
      <w:r w:rsidRPr="002658C4">
        <w:rPr>
          <w:spacing w:val="2"/>
          <w:sz w:val="20"/>
          <w:szCs w:val="20"/>
        </w:rPr>
        <w:t>o</w:t>
      </w:r>
      <w:r w:rsidRPr="002658C4">
        <w:rPr>
          <w:spacing w:val="-1"/>
          <w:sz w:val="20"/>
          <w:szCs w:val="20"/>
        </w:rPr>
        <w:t>r</w:t>
      </w:r>
      <w:r w:rsidRPr="002658C4">
        <w:rPr>
          <w:sz w:val="20"/>
          <w:szCs w:val="20"/>
        </w:rPr>
        <w:t>aju</w:t>
      </w:r>
      <w:r w:rsidRPr="002658C4">
        <w:rPr>
          <w:spacing w:val="-1"/>
          <w:sz w:val="20"/>
          <w:szCs w:val="20"/>
        </w:rPr>
        <w:t xml:space="preserve"> </w:t>
      </w:r>
      <w:r w:rsidRPr="002658C4">
        <w:rPr>
          <w:sz w:val="20"/>
          <w:szCs w:val="20"/>
        </w:rPr>
        <w:t>se</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d</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ek</w:t>
      </w:r>
      <w:r w:rsidRPr="002658C4">
        <w:rPr>
          <w:spacing w:val="1"/>
          <w:sz w:val="20"/>
          <w:szCs w:val="20"/>
        </w:rPr>
        <w:t>t</w:t>
      </w:r>
      <w:r w:rsidRPr="002658C4">
        <w:rPr>
          <w:spacing w:val="-1"/>
          <w:sz w:val="20"/>
          <w:szCs w:val="20"/>
        </w:rPr>
        <w:t>o</w:t>
      </w:r>
      <w:r w:rsidRPr="002658C4">
        <w:rPr>
          <w:sz w:val="20"/>
          <w:szCs w:val="20"/>
        </w:rPr>
        <w:t>m</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it</w:t>
      </w:r>
      <w:r w:rsidRPr="002658C4">
        <w:rPr>
          <w:sz w:val="20"/>
          <w:szCs w:val="20"/>
        </w:rPr>
        <w:t>o</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pacing w:val="-1"/>
          <w:sz w:val="20"/>
          <w:szCs w:val="20"/>
        </w:rPr>
        <w:t>vezi</w:t>
      </w:r>
      <w:r w:rsidRPr="002658C4">
        <w:rPr>
          <w:sz w:val="20"/>
          <w:szCs w:val="20"/>
        </w:rPr>
        <w:t>:</w:t>
      </w:r>
    </w:p>
    <w:p w:rsidR="00755826" w:rsidRPr="002658C4" w:rsidRDefault="00755826" w:rsidP="00673051">
      <w:pPr>
        <w:pStyle w:val="ListParagraph"/>
        <w:widowControl w:val="0"/>
        <w:numPr>
          <w:ilvl w:val="0"/>
          <w:numId w:val="13"/>
        </w:numPr>
        <w:autoSpaceDE w:val="0"/>
        <w:autoSpaceDN w:val="0"/>
        <w:adjustRightInd w:val="0"/>
        <w:jc w:val="both"/>
      </w:pPr>
      <w:r w:rsidRPr="002658C4">
        <w:rPr>
          <w:spacing w:val="-1"/>
        </w:rPr>
        <w:t>ot</w:t>
      </w:r>
      <w:r w:rsidRPr="002658C4">
        <w:t>p</w:t>
      </w:r>
      <w:r w:rsidRPr="002658C4">
        <w:rPr>
          <w:spacing w:val="-1"/>
        </w:rPr>
        <w:t>or</w:t>
      </w:r>
      <w:r w:rsidRPr="002658C4">
        <w:t>n</w:t>
      </w:r>
      <w:r w:rsidRPr="002658C4">
        <w:rPr>
          <w:spacing w:val="-1"/>
        </w:rPr>
        <w:t>o</w:t>
      </w:r>
      <w:r w:rsidRPr="002658C4">
        <w:t>s</w:t>
      </w:r>
      <w:r w:rsidRPr="002658C4">
        <w:rPr>
          <w:spacing w:val="1"/>
        </w:rPr>
        <w:t>t</w:t>
      </w:r>
      <w:r w:rsidRPr="002658C4">
        <w:t>i</w:t>
      </w:r>
      <w:r w:rsidRPr="002658C4">
        <w:rPr>
          <w:spacing w:val="-1"/>
        </w:rPr>
        <w:t xml:space="preserve"> </w:t>
      </w:r>
      <w:r w:rsidRPr="002658C4">
        <w:t xml:space="preserve">na </w:t>
      </w:r>
      <w:r w:rsidRPr="002658C4">
        <w:rPr>
          <w:spacing w:val="-1"/>
        </w:rPr>
        <w:t>o</w:t>
      </w:r>
      <w:r w:rsidRPr="002658C4">
        <w:t>p</w:t>
      </w:r>
      <w:r w:rsidRPr="002658C4">
        <w:rPr>
          <w:spacing w:val="-1"/>
        </w:rPr>
        <w:t>t</w:t>
      </w:r>
      <w:r w:rsidRPr="002658C4">
        <w:rPr>
          <w:spacing w:val="2"/>
        </w:rPr>
        <w:t>e</w:t>
      </w:r>
      <w:r w:rsidRPr="002658C4">
        <w:rPr>
          <w:spacing w:val="-1"/>
        </w:rPr>
        <w:t>reće</w:t>
      </w:r>
      <w:r w:rsidRPr="002658C4">
        <w:t>nje</w:t>
      </w:r>
      <w:r w:rsidRPr="002658C4">
        <w:rPr>
          <w:spacing w:val="-1"/>
        </w:rPr>
        <w:t xml:space="preserve"> v</w:t>
      </w:r>
      <w:r w:rsidRPr="002658C4">
        <w:rPr>
          <w:spacing w:val="2"/>
        </w:rPr>
        <w:t>j</w:t>
      </w:r>
      <w:r w:rsidRPr="002658C4">
        <w:rPr>
          <w:spacing w:val="-1"/>
        </w:rPr>
        <w:t>etro</w:t>
      </w:r>
      <w:r w:rsidRPr="002658C4">
        <w:rPr>
          <w:spacing w:val="1"/>
        </w:rPr>
        <w:t>m</w:t>
      </w:r>
      <w:r w:rsidRPr="002658C4">
        <w:t>,</w:t>
      </w:r>
    </w:p>
    <w:p w:rsidR="00755826" w:rsidRPr="002658C4" w:rsidRDefault="00755826" w:rsidP="00673051">
      <w:pPr>
        <w:pStyle w:val="ListParagraph"/>
        <w:widowControl w:val="0"/>
        <w:numPr>
          <w:ilvl w:val="0"/>
          <w:numId w:val="13"/>
        </w:numPr>
        <w:autoSpaceDE w:val="0"/>
        <w:autoSpaceDN w:val="0"/>
        <w:adjustRightInd w:val="0"/>
        <w:jc w:val="both"/>
      </w:pPr>
      <w:r w:rsidRPr="002658C4">
        <w:rPr>
          <w:spacing w:val="-1"/>
        </w:rPr>
        <w:t>vo</w:t>
      </w:r>
      <w:r w:rsidRPr="002658C4">
        <w:t>d</w:t>
      </w:r>
      <w:r w:rsidRPr="002658C4">
        <w:rPr>
          <w:spacing w:val="-1"/>
        </w:rPr>
        <w:t>o</w:t>
      </w:r>
      <w:r w:rsidRPr="002658C4">
        <w:t>n</w:t>
      </w:r>
      <w:r w:rsidRPr="002658C4">
        <w:rPr>
          <w:spacing w:val="-1"/>
        </w:rPr>
        <w:t>e</w:t>
      </w:r>
      <w:r w:rsidRPr="002658C4">
        <w:t>p</w:t>
      </w:r>
      <w:r w:rsidRPr="002658C4">
        <w:rPr>
          <w:spacing w:val="-1"/>
        </w:rPr>
        <w:t>ro</w:t>
      </w:r>
      <w:r w:rsidRPr="002658C4">
        <w:t>pusn</w:t>
      </w:r>
      <w:r w:rsidRPr="002658C4">
        <w:rPr>
          <w:spacing w:val="-1"/>
        </w:rPr>
        <w:t>o</w:t>
      </w:r>
      <w:r w:rsidRPr="002658C4">
        <w:rPr>
          <w:spacing w:val="2"/>
        </w:rPr>
        <w:t>s</w:t>
      </w:r>
      <w:r w:rsidRPr="002658C4">
        <w:rPr>
          <w:spacing w:val="-1"/>
        </w:rPr>
        <w:t>t</w:t>
      </w:r>
      <w:r w:rsidRPr="002658C4">
        <w:t>, u</w:t>
      </w:r>
      <w:r w:rsidRPr="002658C4">
        <w:rPr>
          <w:spacing w:val="-1"/>
        </w:rPr>
        <w:t>t</w:t>
      </w:r>
      <w:r w:rsidRPr="002658C4">
        <w:t>j</w:t>
      </w:r>
      <w:r w:rsidRPr="002658C4">
        <w:rPr>
          <w:spacing w:val="-1"/>
        </w:rPr>
        <w:t>ec</w:t>
      </w:r>
      <w:r w:rsidRPr="002658C4">
        <w:t xml:space="preserve">aj </w:t>
      </w:r>
      <w:r w:rsidRPr="002658C4">
        <w:rPr>
          <w:spacing w:val="-1"/>
        </w:rPr>
        <w:t>k</w:t>
      </w:r>
      <w:r w:rsidRPr="002658C4">
        <w:rPr>
          <w:spacing w:val="2"/>
        </w:rPr>
        <w:t>i</w:t>
      </w:r>
      <w:r w:rsidRPr="002658C4">
        <w:t>še</w:t>
      </w:r>
      <w:r w:rsidRPr="002658C4">
        <w:rPr>
          <w:spacing w:val="-1"/>
        </w:rPr>
        <w:t xml:space="preserve"> </w:t>
      </w:r>
      <w:r w:rsidRPr="002658C4">
        <w:t>p</w:t>
      </w:r>
      <w:r w:rsidRPr="002658C4">
        <w:rPr>
          <w:spacing w:val="-1"/>
        </w:rPr>
        <w:t>r</w:t>
      </w:r>
      <w:r w:rsidRPr="002658C4">
        <w:t>i</w:t>
      </w:r>
      <w:r w:rsidRPr="002658C4">
        <w:rPr>
          <w:spacing w:val="1"/>
        </w:rPr>
        <w:t xml:space="preserve"> </w:t>
      </w:r>
      <w:r w:rsidRPr="002658C4">
        <w:t>dj</w:t>
      </w:r>
      <w:r w:rsidRPr="002658C4">
        <w:rPr>
          <w:spacing w:val="-1"/>
        </w:rPr>
        <w:t>elov</w:t>
      </w:r>
      <w:r w:rsidRPr="002658C4">
        <w:t>anju</w:t>
      </w:r>
      <w:r w:rsidRPr="002658C4">
        <w:rPr>
          <w:spacing w:val="-1"/>
        </w:rPr>
        <w:t xml:space="preserve"> v</w:t>
      </w:r>
      <w:r w:rsidRPr="002658C4">
        <w:t>j</w:t>
      </w:r>
      <w:r w:rsidRPr="002658C4">
        <w:rPr>
          <w:spacing w:val="-1"/>
        </w:rPr>
        <w:t>e</w:t>
      </w:r>
      <w:r w:rsidRPr="002658C4">
        <w:rPr>
          <w:spacing w:val="1"/>
        </w:rPr>
        <w:t>t</w:t>
      </w:r>
      <w:r w:rsidRPr="002658C4">
        <w:rPr>
          <w:spacing w:val="-1"/>
        </w:rPr>
        <w:t>r</w:t>
      </w:r>
      <w:r w:rsidRPr="002658C4">
        <w:t>a,</w:t>
      </w:r>
    </w:p>
    <w:p w:rsidR="00755826" w:rsidRPr="002658C4" w:rsidRDefault="00755826" w:rsidP="00673051">
      <w:pPr>
        <w:pStyle w:val="ListParagraph"/>
        <w:widowControl w:val="0"/>
        <w:numPr>
          <w:ilvl w:val="0"/>
          <w:numId w:val="13"/>
        </w:numPr>
        <w:autoSpaceDE w:val="0"/>
        <w:autoSpaceDN w:val="0"/>
        <w:adjustRightInd w:val="0"/>
        <w:jc w:val="both"/>
      </w:pPr>
      <w:r w:rsidRPr="002658C4">
        <w:t>p</w:t>
      </w:r>
      <w:r w:rsidRPr="002658C4">
        <w:rPr>
          <w:spacing w:val="-1"/>
        </w:rPr>
        <w:t>ro</w:t>
      </w:r>
      <w:r w:rsidRPr="002658C4">
        <w:t>pusn</w:t>
      </w:r>
      <w:r w:rsidRPr="002658C4">
        <w:rPr>
          <w:spacing w:val="-1"/>
        </w:rPr>
        <w:t>o</w:t>
      </w:r>
      <w:r w:rsidRPr="002658C4">
        <w:t>s</w:t>
      </w:r>
      <w:r w:rsidRPr="002658C4">
        <w:rPr>
          <w:spacing w:val="-1"/>
        </w:rPr>
        <w:t>t</w:t>
      </w:r>
      <w:r w:rsidRPr="002658C4">
        <w:t xml:space="preserve">i </w:t>
      </w:r>
      <w:r w:rsidRPr="002658C4">
        <w:rPr>
          <w:spacing w:val="23"/>
        </w:rPr>
        <w:t xml:space="preserve"> </w:t>
      </w:r>
      <w:r w:rsidRPr="002658C4">
        <w:rPr>
          <w:spacing w:val="-1"/>
        </w:rPr>
        <w:t>zr</w:t>
      </w:r>
      <w:r w:rsidRPr="002658C4">
        <w:rPr>
          <w:spacing w:val="2"/>
        </w:rPr>
        <w:t>a</w:t>
      </w:r>
      <w:r w:rsidRPr="002658C4">
        <w:rPr>
          <w:spacing w:val="-1"/>
        </w:rPr>
        <w:t>k</w:t>
      </w:r>
      <w:r w:rsidRPr="002658C4">
        <w:t xml:space="preserve">a, </w:t>
      </w:r>
      <w:r w:rsidRPr="002658C4">
        <w:rPr>
          <w:spacing w:val="24"/>
        </w:rPr>
        <w:t xml:space="preserve"> </w:t>
      </w:r>
      <w:r w:rsidRPr="002658C4">
        <w:t>u</w:t>
      </w:r>
      <w:r w:rsidRPr="002658C4">
        <w:rPr>
          <w:spacing w:val="1"/>
        </w:rPr>
        <w:t>g</w:t>
      </w:r>
      <w:r w:rsidRPr="002658C4">
        <w:rPr>
          <w:spacing w:val="-1"/>
        </w:rPr>
        <w:t>r</w:t>
      </w:r>
      <w:r w:rsidRPr="002658C4">
        <w:t>ađ</w:t>
      </w:r>
      <w:r w:rsidRPr="002658C4">
        <w:rPr>
          <w:spacing w:val="-1"/>
        </w:rPr>
        <w:t>e</w:t>
      </w:r>
      <w:r w:rsidRPr="002658C4">
        <w:t xml:space="preserve">ne </w:t>
      </w:r>
      <w:r w:rsidRPr="002658C4">
        <w:rPr>
          <w:spacing w:val="23"/>
        </w:rPr>
        <w:t xml:space="preserve"> </w:t>
      </w:r>
      <w:r w:rsidRPr="002658C4">
        <w:t xml:space="preserve">u </w:t>
      </w:r>
      <w:r w:rsidRPr="002658C4">
        <w:rPr>
          <w:spacing w:val="23"/>
        </w:rPr>
        <w:t xml:space="preserve"> </w:t>
      </w:r>
      <w:r w:rsidRPr="002658C4">
        <w:t>p</w:t>
      </w:r>
      <w:r w:rsidRPr="002658C4">
        <w:rPr>
          <w:spacing w:val="-1"/>
        </w:rPr>
        <w:t>ro</w:t>
      </w:r>
      <w:r w:rsidRPr="002658C4">
        <w:t>s</w:t>
      </w:r>
      <w:r w:rsidRPr="002658C4">
        <w:rPr>
          <w:spacing w:val="-1"/>
        </w:rPr>
        <w:t>tori</w:t>
      </w:r>
      <w:r w:rsidRPr="002658C4">
        <w:rPr>
          <w:spacing w:val="1"/>
        </w:rPr>
        <w:t>m</w:t>
      </w:r>
      <w:r w:rsidRPr="002658C4">
        <w:t xml:space="preserve">a </w:t>
      </w:r>
      <w:r w:rsidRPr="002658C4">
        <w:rPr>
          <w:spacing w:val="23"/>
        </w:rPr>
        <w:t xml:space="preserve"> </w:t>
      </w:r>
      <w:r w:rsidRPr="002658C4">
        <w:t xml:space="preserve">i </w:t>
      </w:r>
      <w:r w:rsidRPr="002658C4">
        <w:rPr>
          <w:spacing w:val="23"/>
        </w:rPr>
        <w:t xml:space="preserve"> </w:t>
      </w:r>
      <w:r w:rsidRPr="002658C4">
        <w:t>p</w:t>
      </w:r>
      <w:r w:rsidRPr="002658C4">
        <w:rPr>
          <w:spacing w:val="-1"/>
        </w:rPr>
        <w:t>ro</w:t>
      </w:r>
      <w:r w:rsidRPr="002658C4">
        <w:rPr>
          <w:spacing w:val="2"/>
        </w:rPr>
        <w:t>s</w:t>
      </w:r>
      <w:r w:rsidRPr="002658C4">
        <w:rPr>
          <w:spacing w:val="-1"/>
        </w:rPr>
        <w:t>tori</w:t>
      </w:r>
      <w:r w:rsidRPr="002658C4">
        <w:t>ja</w:t>
      </w:r>
      <w:r w:rsidRPr="002658C4">
        <w:rPr>
          <w:spacing w:val="1"/>
        </w:rPr>
        <w:t>m</w:t>
      </w:r>
      <w:r w:rsidRPr="002658C4">
        <w:t xml:space="preserve">a, </w:t>
      </w:r>
      <w:r w:rsidRPr="002658C4">
        <w:rPr>
          <w:spacing w:val="24"/>
        </w:rPr>
        <w:t xml:space="preserve"> </w:t>
      </w:r>
      <w:r w:rsidRPr="002658C4">
        <w:t xml:space="preserve">a </w:t>
      </w:r>
      <w:r w:rsidRPr="002658C4">
        <w:rPr>
          <w:spacing w:val="23"/>
        </w:rPr>
        <w:t xml:space="preserve"> </w:t>
      </w:r>
      <w:r w:rsidRPr="002658C4">
        <w:rPr>
          <w:spacing w:val="1"/>
        </w:rPr>
        <w:t>m</w:t>
      </w:r>
      <w:r w:rsidRPr="002658C4">
        <w:rPr>
          <w:spacing w:val="-3"/>
        </w:rPr>
        <w:t>o</w:t>
      </w:r>
      <w:r w:rsidRPr="002658C4">
        <w:rPr>
          <w:spacing w:val="-1"/>
        </w:rPr>
        <w:t>r</w:t>
      </w:r>
      <w:r w:rsidRPr="002658C4">
        <w:t xml:space="preserve">aju </w:t>
      </w:r>
      <w:r w:rsidRPr="002658C4">
        <w:rPr>
          <w:spacing w:val="23"/>
        </w:rPr>
        <w:t xml:space="preserve"> </w:t>
      </w:r>
      <w:r w:rsidRPr="002658C4">
        <w:rPr>
          <w:spacing w:val="-1"/>
        </w:rPr>
        <w:t>i</w:t>
      </w:r>
      <w:r w:rsidRPr="002658C4">
        <w:t>spunja</w:t>
      </w:r>
      <w:r w:rsidRPr="002658C4">
        <w:rPr>
          <w:spacing w:val="-1"/>
        </w:rPr>
        <w:t>v</w:t>
      </w:r>
      <w:r w:rsidRPr="002658C4">
        <w:t>a</w:t>
      </w:r>
      <w:r w:rsidRPr="002658C4">
        <w:rPr>
          <w:spacing w:val="-1"/>
        </w:rPr>
        <w:t>t</w:t>
      </w:r>
      <w:r w:rsidRPr="002658C4">
        <w:t xml:space="preserve">i </w:t>
      </w:r>
      <w:r w:rsidRPr="002658C4">
        <w:rPr>
          <w:spacing w:val="23"/>
        </w:rPr>
        <w:t xml:space="preserve"> </w:t>
      </w:r>
      <w:r w:rsidRPr="002658C4">
        <w:t>u</w:t>
      </w:r>
      <w:r w:rsidRPr="002658C4">
        <w:rPr>
          <w:spacing w:val="-1"/>
        </w:rPr>
        <w:t>v</w:t>
      </w:r>
      <w:r w:rsidRPr="002658C4">
        <w:t>j</w:t>
      </w:r>
      <w:r w:rsidRPr="002658C4">
        <w:rPr>
          <w:spacing w:val="2"/>
        </w:rPr>
        <w:t>e</w:t>
      </w:r>
      <w:r w:rsidRPr="002658C4">
        <w:rPr>
          <w:spacing w:val="-1"/>
        </w:rPr>
        <w:t>t</w:t>
      </w:r>
      <w:r w:rsidRPr="002658C4">
        <w:t xml:space="preserve">e </w:t>
      </w:r>
      <w:r w:rsidRPr="002658C4">
        <w:rPr>
          <w:spacing w:val="23"/>
        </w:rPr>
        <w:t xml:space="preserve"> </w:t>
      </w:r>
      <w:r w:rsidRPr="002658C4">
        <w:rPr>
          <w:spacing w:val="-1"/>
        </w:rPr>
        <w:t>iz</w:t>
      </w:r>
      <w:r w:rsidRPr="002658C4">
        <w:rPr>
          <w:spacing w:val="1"/>
        </w:rPr>
        <w:t>m</w:t>
      </w:r>
      <w:r w:rsidRPr="002658C4">
        <w:t>j</w:t>
      </w:r>
      <w:r w:rsidRPr="002658C4">
        <w:rPr>
          <w:spacing w:val="-1"/>
        </w:rPr>
        <w:t>e</w:t>
      </w:r>
      <w:r w:rsidRPr="002658C4">
        <w:t xml:space="preserve">ne </w:t>
      </w:r>
      <w:r w:rsidRPr="002658C4">
        <w:rPr>
          <w:spacing w:val="23"/>
        </w:rPr>
        <w:t xml:space="preserve"> </w:t>
      </w:r>
      <w:r w:rsidRPr="002658C4">
        <w:rPr>
          <w:spacing w:val="-1"/>
        </w:rPr>
        <w:t>zr</w:t>
      </w:r>
      <w:r w:rsidRPr="002658C4">
        <w:rPr>
          <w:spacing w:val="2"/>
        </w:rPr>
        <w:t>a</w:t>
      </w:r>
      <w:r w:rsidRPr="002658C4">
        <w:rPr>
          <w:spacing w:val="-1"/>
        </w:rPr>
        <w:t>k</w:t>
      </w:r>
      <w:r w:rsidRPr="002658C4">
        <w:t xml:space="preserve">a </w:t>
      </w:r>
      <w:r w:rsidRPr="002658C4">
        <w:rPr>
          <w:spacing w:val="23"/>
        </w:rPr>
        <w:t xml:space="preserve"> </w:t>
      </w:r>
      <w:r w:rsidRPr="002658C4">
        <w:rPr>
          <w:spacing w:val="-1"/>
        </w:rPr>
        <w:t>i</w:t>
      </w:r>
      <w:r w:rsidRPr="002658C4">
        <w:t>/</w:t>
      </w:r>
      <w:r w:rsidRPr="002658C4">
        <w:rPr>
          <w:spacing w:val="-1"/>
        </w:rPr>
        <w:t>il</w:t>
      </w:r>
      <w:r w:rsidRPr="002658C4">
        <w:t xml:space="preserve">i </w:t>
      </w:r>
      <w:r w:rsidRPr="002658C4">
        <w:rPr>
          <w:spacing w:val="23"/>
        </w:rPr>
        <w:t xml:space="preserve"> </w:t>
      </w:r>
      <w:r w:rsidRPr="002658C4">
        <w:rPr>
          <w:spacing w:val="-1"/>
        </w:rPr>
        <w:t>t</w:t>
      </w:r>
      <w:r w:rsidRPr="002658C4">
        <w:rPr>
          <w:spacing w:val="2"/>
        </w:rPr>
        <w:t>o</w:t>
      </w:r>
      <w:r w:rsidRPr="002658C4">
        <w:t>p</w:t>
      </w:r>
      <w:r w:rsidRPr="002658C4">
        <w:rPr>
          <w:spacing w:val="-1"/>
        </w:rPr>
        <w:t>li</w:t>
      </w:r>
      <w:r w:rsidRPr="002658C4">
        <w:t>n</w:t>
      </w:r>
      <w:r w:rsidRPr="002658C4">
        <w:rPr>
          <w:spacing w:val="2"/>
        </w:rPr>
        <w:t>s</w:t>
      </w:r>
      <w:r w:rsidRPr="002658C4">
        <w:rPr>
          <w:spacing w:val="-1"/>
        </w:rPr>
        <w:t>ki</w:t>
      </w:r>
      <w:r w:rsidRPr="002658C4">
        <w:t xml:space="preserve">h </w:t>
      </w:r>
      <w:r w:rsidRPr="002658C4">
        <w:rPr>
          <w:spacing w:val="23"/>
        </w:rPr>
        <w:t xml:space="preserve"> </w:t>
      </w:r>
      <w:r w:rsidRPr="002658C4">
        <w:rPr>
          <w:spacing w:val="1"/>
        </w:rPr>
        <w:t>g</w:t>
      </w:r>
      <w:r w:rsidRPr="002658C4">
        <w:t>ub</w:t>
      </w:r>
      <w:r w:rsidRPr="002658C4">
        <w:rPr>
          <w:spacing w:val="-1"/>
        </w:rPr>
        <w:t>it</w:t>
      </w:r>
      <w:r w:rsidRPr="002658C4">
        <w:t>a</w:t>
      </w:r>
      <w:r w:rsidRPr="002658C4">
        <w:rPr>
          <w:spacing w:val="-1"/>
        </w:rPr>
        <w:t>k</w:t>
      </w:r>
      <w:r w:rsidRPr="002658C4">
        <w:t>a p</w:t>
      </w:r>
      <w:r w:rsidRPr="002658C4">
        <w:rPr>
          <w:spacing w:val="-1"/>
        </w:rPr>
        <w:t>rov</w:t>
      </w:r>
      <w:r w:rsidRPr="002658C4">
        <w:t>j</w:t>
      </w:r>
      <w:r w:rsidRPr="002658C4">
        <w:rPr>
          <w:spacing w:val="-1"/>
        </w:rPr>
        <w:t>etr</w:t>
      </w:r>
      <w:r w:rsidRPr="002658C4">
        <w:t>a</w:t>
      </w:r>
      <w:r w:rsidRPr="002658C4">
        <w:rPr>
          <w:spacing w:val="-1"/>
        </w:rPr>
        <w:t>v</w:t>
      </w:r>
      <w:r w:rsidRPr="002658C4">
        <w:t>anj</w:t>
      </w:r>
      <w:r w:rsidRPr="002658C4">
        <w:rPr>
          <w:spacing w:val="-1"/>
        </w:rPr>
        <w:t>e</w:t>
      </w:r>
      <w:r w:rsidRPr="002658C4">
        <w:t>m</w:t>
      </w:r>
      <w:r w:rsidRPr="002658C4">
        <w:rPr>
          <w:spacing w:val="1"/>
        </w:rPr>
        <w:t xml:space="preserve"> </w:t>
      </w:r>
      <w:r w:rsidRPr="002658C4">
        <w:rPr>
          <w:spacing w:val="-1"/>
        </w:rPr>
        <w:t>(k</w:t>
      </w:r>
      <w:r w:rsidRPr="002658C4">
        <w:t>u</w:t>
      </w:r>
      <w:r w:rsidRPr="002658C4">
        <w:rPr>
          <w:spacing w:val="2"/>
        </w:rPr>
        <w:t>h</w:t>
      </w:r>
      <w:r w:rsidRPr="002658C4">
        <w:rPr>
          <w:spacing w:val="-1"/>
        </w:rPr>
        <w:t>i</w:t>
      </w:r>
      <w:r w:rsidRPr="002658C4">
        <w:t>nj</w:t>
      </w:r>
      <w:r w:rsidRPr="002658C4">
        <w:rPr>
          <w:spacing w:val="-1"/>
        </w:rPr>
        <w:t>e</w:t>
      </w:r>
      <w:r w:rsidRPr="002658C4">
        <w:t xml:space="preserve">, </w:t>
      </w:r>
      <w:r w:rsidRPr="002658C4">
        <w:rPr>
          <w:spacing w:val="-1"/>
        </w:rPr>
        <w:t>k</w:t>
      </w:r>
      <w:r w:rsidRPr="002658C4">
        <w:t>upa</w:t>
      </w:r>
      <w:r w:rsidRPr="002658C4">
        <w:rPr>
          <w:spacing w:val="-1"/>
        </w:rPr>
        <w:t>o</w:t>
      </w:r>
      <w:r w:rsidRPr="002658C4">
        <w:t>n</w:t>
      </w:r>
      <w:r w:rsidRPr="002658C4">
        <w:rPr>
          <w:spacing w:val="-1"/>
        </w:rPr>
        <w:t>i</w:t>
      </w:r>
      <w:r w:rsidRPr="002658C4">
        <w:rPr>
          <w:spacing w:val="2"/>
        </w:rPr>
        <w:t>c</w:t>
      </w:r>
      <w:r w:rsidRPr="002658C4">
        <w:rPr>
          <w:spacing w:val="-1"/>
        </w:rPr>
        <w:t>e</w:t>
      </w:r>
      <w:r w:rsidRPr="002658C4">
        <w:t xml:space="preserve">, </w:t>
      </w:r>
      <w:r w:rsidRPr="002658C4">
        <w:rPr>
          <w:spacing w:val="-1"/>
        </w:rPr>
        <w:t>r</w:t>
      </w:r>
      <w:r w:rsidRPr="002658C4">
        <w:t>adne</w:t>
      </w:r>
      <w:r w:rsidRPr="002658C4">
        <w:rPr>
          <w:spacing w:val="-1"/>
        </w:rPr>
        <w:t xml:space="preserve"> </w:t>
      </w:r>
      <w:r w:rsidRPr="002658C4">
        <w:t>i</w:t>
      </w:r>
      <w:r w:rsidRPr="002658C4">
        <w:rPr>
          <w:spacing w:val="-1"/>
        </w:rPr>
        <w:t xml:space="preserve"> </w:t>
      </w:r>
      <w:r w:rsidRPr="002658C4">
        <w:t>p</w:t>
      </w:r>
      <w:r w:rsidRPr="002658C4">
        <w:rPr>
          <w:spacing w:val="-1"/>
        </w:rPr>
        <w:t>o</w:t>
      </w:r>
      <w:r w:rsidRPr="002658C4">
        <w:rPr>
          <w:spacing w:val="1"/>
        </w:rPr>
        <w:t>m</w:t>
      </w:r>
      <w:r w:rsidRPr="002658C4">
        <w:rPr>
          <w:spacing w:val="-1"/>
        </w:rPr>
        <w:t>oć</w:t>
      </w:r>
      <w:r w:rsidRPr="002658C4">
        <w:t>. p</w:t>
      </w:r>
      <w:r w:rsidRPr="002658C4">
        <w:rPr>
          <w:spacing w:val="-1"/>
        </w:rPr>
        <w:t>ro</w:t>
      </w:r>
      <w:r w:rsidRPr="002658C4">
        <w:t>s</w:t>
      </w:r>
      <w:r w:rsidRPr="002658C4">
        <w:rPr>
          <w:spacing w:val="1"/>
        </w:rPr>
        <w:t>t</w:t>
      </w:r>
      <w:r w:rsidRPr="002658C4">
        <w:rPr>
          <w:spacing w:val="-1"/>
        </w:rPr>
        <w:t>ori</w:t>
      </w:r>
      <w:r w:rsidRPr="002658C4">
        <w:t>je</w:t>
      </w:r>
      <w:r w:rsidRPr="002658C4">
        <w:rPr>
          <w:spacing w:val="1"/>
        </w:rPr>
        <w:t xml:space="preserve"> </w:t>
      </w:r>
      <w:r w:rsidRPr="002658C4">
        <w:t>i</w:t>
      </w:r>
      <w:r w:rsidRPr="002658C4">
        <w:rPr>
          <w:spacing w:val="-1"/>
        </w:rPr>
        <w:t xml:space="preserve"> </w:t>
      </w:r>
      <w:r w:rsidRPr="002658C4">
        <w:t>s</w:t>
      </w:r>
      <w:r w:rsidRPr="002658C4">
        <w:rPr>
          <w:spacing w:val="-1"/>
        </w:rPr>
        <w:t>l</w:t>
      </w:r>
      <w:r w:rsidRPr="002658C4">
        <w:t>.</w:t>
      </w:r>
      <w:r w:rsidRPr="002658C4">
        <w:rPr>
          <w:spacing w:val="-1"/>
        </w:rPr>
        <w:t>)</w:t>
      </w:r>
      <w:r w:rsidRPr="002658C4">
        <w:t>,</w:t>
      </w:r>
    </w:p>
    <w:p w:rsidR="00755826" w:rsidRPr="006C6F71" w:rsidRDefault="00755826" w:rsidP="00673051">
      <w:pPr>
        <w:pStyle w:val="ListParagraph"/>
        <w:widowControl w:val="0"/>
        <w:numPr>
          <w:ilvl w:val="0"/>
          <w:numId w:val="13"/>
        </w:numPr>
        <w:autoSpaceDE w:val="0"/>
        <w:autoSpaceDN w:val="0"/>
        <w:adjustRightInd w:val="0"/>
        <w:jc w:val="both"/>
      </w:pPr>
      <w:r w:rsidRPr="002658C4">
        <w:t>p</w:t>
      </w:r>
      <w:r w:rsidRPr="002658C4">
        <w:rPr>
          <w:spacing w:val="-1"/>
        </w:rPr>
        <w:t>rol</w:t>
      </w:r>
      <w:r w:rsidRPr="002658C4">
        <w:t>as</w:t>
      </w:r>
      <w:r w:rsidRPr="002658C4">
        <w:rPr>
          <w:spacing w:val="-1"/>
        </w:rPr>
        <w:t>k</w:t>
      </w:r>
      <w:r w:rsidRPr="002658C4">
        <w:t xml:space="preserve">a </w:t>
      </w:r>
      <w:r w:rsidRPr="002658C4">
        <w:rPr>
          <w:spacing w:val="9"/>
        </w:rPr>
        <w:t xml:space="preserve"> </w:t>
      </w:r>
      <w:r w:rsidRPr="002658C4">
        <w:rPr>
          <w:spacing w:val="-1"/>
        </w:rPr>
        <w:t>to</w:t>
      </w:r>
      <w:r w:rsidRPr="002658C4">
        <w:t>p</w:t>
      </w:r>
      <w:r w:rsidRPr="002658C4">
        <w:rPr>
          <w:spacing w:val="2"/>
        </w:rPr>
        <w:t>l</w:t>
      </w:r>
      <w:r w:rsidRPr="002658C4">
        <w:rPr>
          <w:spacing w:val="-1"/>
        </w:rPr>
        <w:t>i</w:t>
      </w:r>
      <w:r w:rsidRPr="002658C4">
        <w:t>n</w:t>
      </w:r>
      <w:r w:rsidRPr="002658C4">
        <w:rPr>
          <w:spacing w:val="-1"/>
        </w:rPr>
        <w:t>e</w:t>
      </w:r>
      <w:r w:rsidRPr="002658C4">
        <w:t xml:space="preserve">, </w:t>
      </w:r>
      <w:r w:rsidRPr="002658C4">
        <w:rPr>
          <w:spacing w:val="7"/>
        </w:rPr>
        <w:t xml:space="preserve"> </w:t>
      </w:r>
      <w:r w:rsidRPr="002658C4">
        <w:t>u</w:t>
      </w:r>
      <w:r w:rsidRPr="002658C4">
        <w:rPr>
          <w:spacing w:val="1"/>
        </w:rPr>
        <w:t>g</w:t>
      </w:r>
      <w:r w:rsidRPr="002658C4">
        <w:rPr>
          <w:spacing w:val="-1"/>
        </w:rPr>
        <w:t>r</w:t>
      </w:r>
      <w:r w:rsidRPr="002658C4">
        <w:t>ađ</w:t>
      </w:r>
      <w:r w:rsidRPr="002658C4">
        <w:rPr>
          <w:spacing w:val="-1"/>
        </w:rPr>
        <w:t>e</w:t>
      </w:r>
      <w:r w:rsidRPr="002658C4">
        <w:t xml:space="preserve">ne </w:t>
      </w:r>
      <w:r w:rsidRPr="002658C4">
        <w:rPr>
          <w:spacing w:val="6"/>
        </w:rPr>
        <w:t xml:space="preserve"> </w:t>
      </w:r>
      <w:r w:rsidRPr="002658C4">
        <w:rPr>
          <w:spacing w:val="2"/>
        </w:rPr>
        <w:t>i</w:t>
      </w:r>
      <w:r w:rsidRPr="002658C4">
        <w:rPr>
          <w:spacing w:val="-1"/>
        </w:rPr>
        <w:t>z</w:t>
      </w:r>
      <w:r w:rsidRPr="002658C4">
        <w:rPr>
          <w:spacing w:val="1"/>
        </w:rPr>
        <w:t>m</w:t>
      </w:r>
      <w:r w:rsidRPr="002658C4">
        <w:rPr>
          <w:spacing w:val="-1"/>
        </w:rPr>
        <w:t>e</w:t>
      </w:r>
      <w:r w:rsidRPr="002658C4">
        <w:t xml:space="preserve">đu </w:t>
      </w:r>
      <w:r w:rsidRPr="002658C4">
        <w:rPr>
          <w:spacing w:val="6"/>
        </w:rPr>
        <w:t xml:space="preserve"> </w:t>
      </w:r>
      <w:r w:rsidRPr="002658C4">
        <w:rPr>
          <w:spacing w:val="-1"/>
        </w:rPr>
        <w:t>v</w:t>
      </w:r>
      <w:r w:rsidRPr="002658C4">
        <w:t>anjs</w:t>
      </w:r>
      <w:r w:rsidRPr="002658C4">
        <w:rPr>
          <w:spacing w:val="-1"/>
        </w:rPr>
        <w:t>ko</w:t>
      </w:r>
      <w:r w:rsidRPr="002658C4">
        <w:t xml:space="preserve">g </w:t>
      </w:r>
      <w:r w:rsidRPr="002658C4">
        <w:rPr>
          <w:spacing w:val="8"/>
        </w:rPr>
        <w:t xml:space="preserve"> </w:t>
      </w:r>
      <w:r w:rsidRPr="002658C4">
        <w:t>p</w:t>
      </w:r>
      <w:r w:rsidRPr="002658C4">
        <w:rPr>
          <w:spacing w:val="-1"/>
        </w:rPr>
        <w:t>ro</w:t>
      </w:r>
      <w:r w:rsidRPr="002658C4">
        <w:t>s</w:t>
      </w:r>
      <w:r w:rsidRPr="002658C4">
        <w:rPr>
          <w:spacing w:val="1"/>
        </w:rPr>
        <w:t>t</w:t>
      </w:r>
      <w:r w:rsidRPr="002658C4">
        <w:rPr>
          <w:spacing w:val="-1"/>
        </w:rPr>
        <w:t>or</w:t>
      </w:r>
      <w:r w:rsidRPr="002658C4">
        <w:t xml:space="preserve">a </w:t>
      </w:r>
      <w:r w:rsidRPr="002658C4">
        <w:rPr>
          <w:spacing w:val="7"/>
        </w:rPr>
        <w:t xml:space="preserve"> </w:t>
      </w:r>
      <w:r w:rsidRPr="002658C4">
        <w:t xml:space="preserve">i </w:t>
      </w:r>
      <w:r w:rsidRPr="002658C4">
        <w:rPr>
          <w:spacing w:val="8"/>
        </w:rPr>
        <w:t xml:space="preserve"> </w:t>
      </w:r>
      <w:r w:rsidRPr="002658C4">
        <w:rPr>
          <w:spacing w:val="1"/>
        </w:rPr>
        <w:t>g</w:t>
      </w:r>
      <w:r w:rsidRPr="002658C4">
        <w:rPr>
          <w:spacing w:val="-1"/>
        </w:rPr>
        <w:t>ri</w:t>
      </w:r>
      <w:r w:rsidRPr="002658C4">
        <w:t>jan</w:t>
      </w:r>
      <w:r w:rsidRPr="002658C4">
        <w:rPr>
          <w:spacing w:val="-1"/>
        </w:rPr>
        <w:t>i</w:t>
      </w:r>
      <w:r w:rsidRPr="002658C4">
        <w:t xml:space="preserve">h </w:t>
      </w:r>
      <w:r w:rsidRPr="002658C4">
        <w:rPr>
          <w:spacing w:val="9"/>
        </w:rPr>
        <w:t xml:space="preserve"> </w:t>
      </w:r>
      <w:r w:rsidRPr="002658C4">
        <w:t>p</w:t>
      </w:r>
      <w:r w:rsidRPr="002658C4">
        <w:rPr>
          <w:spacing w:val="-1"/>
        </w:rPr>
        <w:t>r</w:t>
      </w:r>
      <w:r w:rsidRPr="002658C4">
        <w:rPr>
          <w:spacing w:val="2"/>
        </w:rPr>
        <w:t>o</w:t>
      </w:r>
      <w:r w:rsidRPr="002658C4">
        <w:t>s</w:t>
      </w:r>
      <w:r w:rsidRPr="002658C4">
        <w:rPr>
          <w:spacing w:val="-1"/>
        </w:rPr>
        <w:t>tori</w:t>
      </w:r>
      <w:r w:rsidRPr="002658C4">
        <w:t xml:space="preserve">ja, </w:t>
      </w:r>
      <w:r w:rsidRPr="002658C4">
        <w:rPr>
          <w:spacing w:val="7"/>
        </w:rPr>
        <w:t xml:space="preserve"> </w:t>
      </w:r>
      <w:r w:rsidRPr="002658C4">
        <w:rPr>
          <w:spacing w:val="1"/>
        </w:rPr>
        <w:t>t</w:t>
      </w:r>
      <w:r w:rsidRPr="002658C4">
        <w:t xml:space="preserve">e </w:t>
      </w:r>
      <w:r w:rsidRPr="002658C4">
        <w:rPr>
          <w:spacing w:val="6"/>
        </w:rPr>
        <w:t xml:space="preserve"> </w:t>
      </w:r>
      <w:r w:rsidRPr="002658C4">
        <w:t>p</w:t>
      </w:r>
      <w:r w:rsidRPr="002658C4">
        <w:rPr>
          <w:spacing w:val="-1"/>
        </w:rPr>
        <w:t>ro</w:t>
      </w:r>
      <w:r w:rsidRPr="002658C4">
        <w:rPr>
          <w:spacing w:val="2"/>
        </w:rPr>
        <w:t>s</w:t>
      </w:r>
      <w:r w:rsidRPr="002658C4">
        <w:rPr>
          <w:spacing w:val="-1"/>
        </w:rPr>
        <w:t>to</w:t>
      </w:r>
      <w:r w:rsidRPr="002658C4">
        <w:rPr>
          <w:spacing w:val="1"/>
        </w:rPr>
        <w:t>r</w:t>
      </w:r>
      <w:r w:rsidRPr="002658C4">
        <w:rPr>
          <w:spacing w:val="-1"/>
        </w:rPr>
        <w:t>i</w:t>
      </w:r>
      <w:r w:rsidRPr="002658C4">
        <w:t xml:space="preserve">ja </w:t>
      </w:r>
      <w:r w:rsidRPr="002658C4">
        <w:rPr>
          <w:spacing w:val="7"/>
        </w:rPr>
        <w:t xml:space="preserve"> </w:t>
      </w:r>
      <w:r w:rsidRPr="002658C4">
        <w:rPr>
          <w:spacing w:val="-1"/>
        </w:rPr>
        <w:t>ko</w:t>
      </w:r>
      <w:r w:rsidRPr="002658C4">
        <w:t xml:space="preserve">je </w:t>
      </w:r>
      <w:r w:rsidRPr="002658C4">
        <w:rPr>
          <w:spacing w:val="8"/>
        </w:rPr>
        <w:t xml:space="preserve"> </w:t>
      </w:r>
      <w:r w:rsidRPr="002658C4">
        <w:rPr>
          <w:spacing w:val="-1"/>
        </w:rPr>
        <w:t>i</w:t>
      </w:r>
      <w:r w:rsidRPr="002658C4">
        <w:rPr>
          <w:spacing w:val="1"/>
        </w:rPr>
        <w:t>m</w:t>
      </w:r>
      <w:r w:rsidRPr="002658C4">
        <w:t xml:space="preserve">aju </w:t>
      </w:r>
      <w:r w:rsidRPr="002658C4">
        <w:rPr>
          <w:spacing w:val="7"/>
        </w:rPr>
        <w:t xml:space="preserve"> </w:t>
      </w:r>
      <w:r w:rsidRPr="002658C4">
        <w:rPr>
          <w:spacing w:val="-1"/>
        </w:rPr>
        <w:t>r</w:t>
      </w:r>
      <w:r w:rsidRPr="002658C4">
        <w:t>a</w:t>
      </w:r>
      <w:r w:rsidRPr="002658C4">
        <w:rPr>
          <w:spacing w:val="1"/>
        </w:rPr>
        <w:t>z</w:t>
      </w:r>
      <w:r w:rsidRPr="002658C4">
        <w:rPr>
          <w:spacing w:val="-1"/>
        </w:rPr>
        <w:t>ličit</w:t>
      </w:r>
      <w:r w:rsidRPr="002658C4">
        <w:t xml:space="preserve">u </w:t>
      </w:r>
      <w:r w:rsidRPr="002658C4">
        <w:rPr>
          <w:spacing w:val="9"/>
        </w:rPr>
        <w:t xml:space="preserve"> </w:t>
      </w:r>
      <w:r w:rsidRPr="002658C4">
        <w:t>unu</w:t>
      </w:r>
      <w:r w:rsidRPr="002658C4">
        <w:rPr>
          <w:spacing w:val="-1"/>
        </w:rPr>
        <w:t>t</w:t>
      </w:r>
      <w:r w:rsidRPr="002658C4">
        <w:t>a</w:t>
      </w:r>
      <w:r w:rsidRPr="002658C4">
        <w:rPr>
          <w:spacing w:val="-1"/>
        </w:rPr>
        <w:t>r</w:t>
      </w:r>
      <w:r w:rsidRPr="002658C4">
        <w:t xml:space="preserve">nju </w:t>
      </w:r>
      <w:r w:rsidRPr="002658C4">
        <w:rPr>
          <w:spacing w:val="9"/>
        </w:rPr>
        <w:t xml:space="preserve"> </w:t>
      </w:r>
      <w:r w:rsidRPr="002658C4">
        <w:t>p</w:t>
      </w:r>
      <w:r w:rsidRPr="002658C4">
        <w:rPr>
          <w:spacing w:val="-1"/>
        </w:rPr>
        <w:t>ro</w:t>
      </w:r>
      <w:r w:rsidRPr="002658C4">
        <w:t>j</w:t>
      </w:r>
      <w:r w:rsidRPr="002658C4">
        <w:rPr>
          <w:spacing w:val="2"/>
        </w:rPr>
        <w:t>e</w:t>
      </w:r>
      <w:r w:rsidRPr="002658C4">
        <w:rPr>
          <w:spacing w:val="-1"/>
        </w:rPr>
        <w:t>kt</w:t>
      </w:r>
      <w:r w:rsidRPr="002658C4">
        <w:t>nu</w:t>
      </w:r>
      <w:r w:rsidR="006C6F71">
        <w:t xml:space="preserve"> </w:t>
      </w:r>
      <w:r w:rsidRPr="006C6F71">
        <w:rPr>
          <w:spacing w:val="-1"/>
        </w:rPr>
        <w:t>te</w:t>
      </w:r>
      <w:r w:rsidRPr="006C6F71">
        <w:rPr>
          <w:spacing w:val="1"/>
        </w:rPr>
        <w:t>m</w:t>
      </w:r>
      <w:r w:rsidRPr="006C6F71">
        <w:t>p</w:t>
      </w:r>
      <w:r w:rsidRPr="006C6F71">
        <w:rPr>
          <w:spacing w:val="-1"/>
        </w:rPr>
        <w:t>er</w:t>
      </w:r>
      <w:r w:rsidRPr="006C6F71">
        <w:t>a</w:t>
      </w:r>
      <w:r w:rsidRPr="006C6F71">
        <w:rPr>
          <w:spacing w:val="-1"/>
        </w:rPr>
        <w:t>t</w:t>
      </w:r>
      <w:r w:rsidRPr="006C6F71">
        <w:t>u</w:t>
      </w:r>
      <w:r w:rsidRPr="006C6F71">
        <w:rPr>
          <w:spacing w:val="-1"/>
        </w:rPr>
        <w:t>r</w:t>
      </w:r>
      <w:r w:rsidRPr="006C6F71">
        <w:t>u,</w:t>
      </w:r>
    </w:p>
    <w:p w:rsidR="00755826" w:rsidRPr="002658C4" w:rsidRDefault="00755826" w:rsidP="00673051">
      <w:pPr>
        <w:pStyle w:val="ListParagraph"/>
        <w:widowControl w:val="0"/>
        <w:numPr>
          <w:ilvl w:val="0"/>
          <w:numId w:val="13"/>
        </w:numPr>
        <w:autoSpaceDE w:val="0"/>
        <w:autoSpaceDN w:val="0"/>
        <w:adjustRightInd w:val="0"/>
        <w:jc w:val="both"/>
      </w:pPr>
      <w:r w:rsidRPr="002658C4">
        <w:rPr>
          <w:spacing w:val="-1"/>
        </w:rPr>
        <w:t>zv</w:t>
      </w:r>
      <w:r w:rsidRPr="002658C4">
        <w:t>u</w:t>
      </w:r>
      <w:r w:rsidRPr="002658C4">
        <w:rPr>
          <w:spacing w:val="-1"/>
        </w:rPr>
        <w:t>č</w:t>
      </w:r>
      <w:r w:rsidRPr="002658C4">
        <w:t>ne</w:t>
      </w:r>
      <w:r w:rsidRPr="002658C4">
        <w:rPr>
          <w:spacing w:val="-1"/>
        </w:rPr>
        <w:t xml:space="preserve"> iz</w:t>
      </w:r>
      <w:r w:rsidRPr="002658C4">
        <w:rPr>
          <w:spacing w:val="2"/>
        </w:rPr>
        <w:t>o</w:t>
      </w:r>
      <w:r w:rsidRPr="002658C4">
        <w:rPr>
          <w:spacing w:val="-1"/>
        </w:rPr>
        <w:t>l</w:t>
      </w:r>
      <w:r w:rsidRPr="002658C4">
        <w:t>a</w:t>
      </w:r>
      <w:r w:rsidRPr="002658C4">
        <w:rPr>
          <w:spacing w:val="-1"/>
        </w:rPr>
        <w:t>ci</w:t>
      </w:r>
      <w:r w:rsidRPr="002658C4">
        <w:t>j</w:t>
      </w:r>
      <w:r w:rsidRPr="002658C4">
        <w:rPr>
          <w:spacing w:val="-1"/>
        </w:rPr>
        <w:t>e</w:t>
      </w:r>
      <w:r w:rsidRPr="002658C4">
        <w:t xml:space="preserve">, </w:t>
      </w:r>
      <w:r w:rsidRPr="002658C4">
        <w:rPr>
          <w:spacing w:val="2"/>
        </w:rPr>
        <w:t>i</w:t>
      </w:r>
      <w:r w:rsidRPr="002658C4">
        <w:rPr>
          <w:spacing w:val="-1"/>
        </w:rPr>
        <w:t>z</w:t>
      </w:r>
      <w:r w:rsidRPr="002658C4">
        <w:rPr>
          <w:spacing w:val="1"/>
        </w:rPr>
        <w:t>m</w:t>
      </w:r>
      <w:r w:rsidRPr="002658C4">
        <w:rPr>
          <w:spacing w:val="-1"/>
        </w:rPr>
        <w:t>e</w:t>
      </w:r>
      <w:r w:rsidRPr="002658C4">
        <w:t>đu</w:t>
      </w:r>
      <w:r w:rsidRPr="002658C4">
        <w:rPr>
          <w:spacing w:val="-1"/>
        </w:rPr>
        <w:t xml:space="preserve"> </w:t>
      </w:r>
      <w:r w:rsidRPr="002658C4">
        <w:t>p</w:t>
      </w:r>
      <w:r w:rsidRPr="002658C4">
        <w:rPr>
          <w:spacing w:val="-1"/>
        </w:rPr>
        <w:t>ro</w:t>
      </w:r>
      <w:r w:rsidRPr="002658C4">
        <w:t>s</w:t>
      </w:r>
      <w:r w:rsidRPr="002658C4">
        <w:rPr>
          <w:spacing w:val="-1"/>
        </w:rPr>
        <w:t>tor</w:t>
      </w:r>
      <w:r w:rsidRPr="002658C4">
        <w:t>a</w:t>
      </w:r>
      <w:r w:rsidRPr="002658C4">
        <w:rPr>
          <w:spacing w:val="2"/>
        </w:rPr>
        <w:t xml:space="preserve"> </w:t>
      </w:r>
      <w:r w:rsidRPr="002658C4">
        <w:rPr>
          <w:spacing w:val="-1"/>
        </w:rPr>
        <w:t>i</w:t>
      </w:r>
      <w:r w:rsidRPr="002658C4">
        <w:t>/</w:t>
      </w:r>
      <w:r w:rsidRPr="002658C4">
        <w:rPr>
          <w:spacing w:val="-1"/>
        </w:rPr>
        <w:t>il</w:t>
      </w:r>
      <w:r w:rsidRPr="002658C4">
        <w:t>i</w:t>
      </w:r>
      <w:r w:rsidRPr="002658C4">
        <w:rPr>
          <w:spacing w:val="-1"/>
        </w:rPr>
        <w:t xml:space="preserve"> </w:t>
      </w:r>
      <w:r w:rsidRPr="002658C4">
        <w:t>p</w:t>
      </w:r>
      <w:r w:rsidRPr="002658C4">
        <w:rPr>
          <w:spacing w:val="-1"/>
        </w:rPr>
        <w:t>ro</w:t>
      </w:r>
      <w:r w:rsidRPr="002658C4">
        <w:rPr>
          <w:spacing w:val="2"/>
        </w:rPr>
        <w:t>s</w:t>
      </w:r>
      <w:r w:rsidRPr="002658C4">
        <w:rPr>
          <w:spacing w:val="-1"/>
        </w:rPr>
        <w:t>to</w:t>
      </w:r>
      <w:r w:rsidRPr="002658C4">
        <w:rPr>
          <w:spacing w:val="1"/>
        </w:rPr>
        <w:t>r</w:t>
      </w:r>
      <w:r w:rsidRPr="002658C4">
        <w:rPr>
          <w:spacing w:val="-1"/>
        </w:rPr>
        <w:t>i</w:t>
      </w:r>
      <w:r w:rsidRPr="002658C4">
        <w:t>ja s</w:t>
      </w:r>
      <w:r w:rsidRPr="002658C4">
        <w:rPr>
          <w:spacing w:val="-1"/>
        </w:rPr>
        <w:t xml:space="preserve"> r</w:t>
      </w:r>
      <w:r w:rsidRPr="002658C4">
        <w:t>a</w:t>
      </w:r>
      <w:r w:rsidRPr="002658C4">
        <w:rPr>
          <w:spacing w:val="-1"/>
        </w:rPr>
        <w:t>z</w:t>
      </w:r>
      <w:r w:rsidRPr="002658C4">
        <w:rPr>
          <w:spacing w:val="2"/>
        </w:rPr>
        <w:t>l</w:t>
      </w:r>
      <w:r w:rsidRPr="002658C4">
        <w:rPr>
          <w:spacing w:val="-1"/>
        </w:rPr>
        <w:t>ič</w:t>
      </w:r>
      <w:r w:rsidRPr="002658C4">
        <w:rPr>
          <w:spacing w:val="2"/>
        </w:rPr>
        <w:t>i</w:t>
      </w:r>
      <w:r w:rsidRPr="002658C4">
        <w:rPr>
          <w:spacing w:val="-1"/>
        </w:rPr>
        <w:t>ti</w:t>
      </w:r>
      <w:r w:rsidRPr="002658C4">
        <w:t>m</w:t>
      </w:r>
      <w:r w:rsidRPr="002658C4">
        <w:rPr>
          <w:spacing w:val="1"/>
        </w:rPr>
        <w:t xml:space="preserve"> </w:t>
      </w:r>
      <w:r w:rsidRPr="002658C4">
        <w:rPr>
          <w:spacing w:val="-1"/>
        </w:rPr>
        <w:t>r</w:t>
      </w:r>
      <w:r w:rsidRPr="002658C4">
        <w:t>a</w:t>
      </w:r>
      <w:r w:rsidRPr="002658C4">
        <w:rPr>
          <w:spacing w:val="-1"/>
        </w:rPr>
        <w:t>zi</w:t>
      </w:r>
      <w:r w:rsidRPr="002658C4">
        <w:t>na</w:t>
      </w:r>
      <w:r w:rsidRPr="002658C4">
        <w:rPr>
          <w:spacing w:val="1"/>
        </w:rPr>
        <w:t>m</w:t>
      </w:r>
      <w:r w:rsidRPr="002658C4">
        <w:t>a bu</w:t>
      </w:r>
      <w:r w:rsidRPr="002658C4">
        <w:rPr>
          <w:spacing w:val="1"/>
        </w:rPr>
        <w:t>k</w:t>
      </w:r>
      <w:r w:rsidRPr="002658C4">
        <w:rPr>
          <w:spacing w:val="-1"/>
        </w:rPr>
        <w:t>e</w:t>
      </w:r>
      <w:r w:rsidRPr="002658C4">
        <w:t>,</w:t>
      </w:r>
    </w:p>
    <w:p w:rsidR="00755826" w:rsidRPr="002658C4" w:rsidRDefault="00755826" w:rsidP="00673051">
      <w:pPr>
        <w:pStyle w:val="ListParagraph"/>
        <w:widowControl w:val="0"/>
        <w:numPr>
          <w:ilvl w:val="0"/>
          <w:numId w:val="13"/>
        </w:numPr>
        <w:autoSpaceDE w:val="0"/>
        <w:autoSpaceDN w:val="0"/>
        <w:adjustRightInd w:val="0"/>
        <w:jc w:val="both"/>
      </w:pPr>
      <w:r w:rsidRPr="002658C4">
        <w:rPr>
          <w:spacing w:val="-1"/>
        </w:rPr>
        <w:t>ot</w:t>
      </w:r>
      <w:r w:rsidRPr="002658C4">
        <w:t>p</w:t>
      </w:r>
      <w:r w:rsidRPr="002658C4">
        <w:rPr>
          <w:spacing w:val="-1"/>
        </w:rPr>
        <w:t>or</w:t>
      </w:r>
      <w:r w:rsidRPr="002658C4">
        <w:t>n</w:t>
      </w:r>
      <w:r w:rsidRPr="002658C4">
        <w:rPr>
          <w:spacing w:val="-1"/>
        </w:rPr>
        <w:t>o</w:t>
      </w:r>
      <w:r w:rsidRPr="002658C4">
        <w:t>s</w:t>
      </w:r>
      <w:r w:rsidRPr="002658C4">
        <w:rPr>
          <w:spacing w:val="1"/>
        </w:rPr>
        <w:t>t</w:t>
      </w:r>
      <w:r w:rsidRPr="002658C4">
        <w:t>i</w:t>
      </w:r>
      <w:r w:rsidRPr="002658C4">
        <w:rPr>
          <w:spacing w:val="-1"/>
        </w:rPr>
        <w:t xml:space="preserve"> </w:t>
      </w:r>
      <w:r w:rsidRPr="002658C4">
        <w:t>na p</w:t>
      </w:r>
      <w:r w:rsidRPr="002658C4">
        <w:rPr>
          <w:spacing w:val="-1"/>
        </w:rPr>
        <w:t>ož</w:t>
      </w:r>
      <w:r w:rsidRPr="002658C4">
        <w:t>ar</w:t>
      </w:r>
      <w:r w:rsidRPr="002658C4">
        <w:rPr>
          <w:spacing w:val="1"/>
        </w:rPr>
        <w:t xml:space="preserve"> </w:t>
      </w:r>
      <w:r w:rsidRPr="002658C4">
        <w:t>i</w:t>
      </w:r>
      <w:r w:rsidRPr="002658C4">
        <w:rPr>
          <w:spacing w:val="-1"/>
        </w:rPr>
        <w:t xml:space="preserve"> </w:t>
      </w:r>
      <w:r w:rsidRPr="002658C4">
        <w:t>p</w:t>
      </w:r>
      <w:r w:rsidRPr="002658C4">
        <w:rPr>
          <w:spacing w:val="-1"/>
        </w:rPr>
        <w:t>ro</w:t>
      </w:r>
      <w:r w:rsidRPr="002658C4">
        <w:t>pu</w:t>
      </w:r>
      <w:r w:rsidRPr="002658C4">
        <w:rPr>
          <w:spacing w:val="2"/>
        </w:rPr>
        <w:t>š</w:t>
      </w:r>
      <w:r w:rsidRPr="002658C4">
        <w:rPr>
          <w:spacing w:val="-1"/>
        </w:rPr>
        <w:t>t</w:t>
      </w:r>
      <w:r w:rsidRPr="002658C4">
        <w:t>anje</w:t>
      </w:r>
      <w:r w:rsidRPr="002658C4">
        <w:rPr>
          <w:spacing w:val="-1"/>
        </w:rPr>
        <w:t xml:space="preserve"> </w:t>
      </w:r>
      <w:r w:rsidRPr="002658C4">
        <w:rPr>
          <w:spacing w:val="2"/>
        </w:rPr>
        <w:t>d</w:t>
      </w:r>
      <w:r w:rsidRPr="002658C4">
        <w:rPr>
          <w:spacing w:val="-1"/>
        </w:rPr>
        <w:t>i</w:t>
      </w:r>
      <w:r w:rsidRPr="002658C4">
        <w:rPr>
          <w:spacing w:val="1"/>
        </w:rPr>
        <w:t>m</w:t>
      </w:r>
      <w:r w:rsidRPr="002658C4">
        <w:t>a, u</w:t>
      </w:r>
      <w:r w:rsidRPr="002658C4">
        <w:rPr>
          <w:spacing w:val="1"/>
        </w:rPr>
        <w:t>g</w:t>
      </w:r>
      <w:r w:rsidRPr="002658C4">
        <w:rPr>
          <w:spacing w:val="-1"/>
        </w:rPr>
        <w:t>r</w:t>
      </w:r>
      <w:r w:rsidRPr="002658C4">
        <w:t>ađ</w:t>
      </w:r>
      <w:r w:rsidRPr="002658C4">
        <w:rPr>
          <w:spacing w:val="-1"/>
        </w:rPr>
        <w:t>e</w:t>
      </w:r>
      <w:r w:rsidRPr="002658C4">
        <w:t>ne</w:t>
      </w:r>
      <w:r w:rsidRPr="002658C4">
        <w:rPr>
          <w:spacing w:val="-1"/>
        </w:rPr>
        <w:t xml:space="preserve"> iz</w:t>
      </w:r>
      <w:r w:rsidRPr="002658C4">
        <w:rPr>
          <w:spacing w:val="1"/>
        </w:rPr>
        <w:t>m</w:t>
      </w:r>
      <w:r w:rsidRPr="002658C4">
        <w:rPr>
          <w:spacing w:val="-1"/>
        </w:rPr>
        <w:t>e</w:t>
      </w:r>
      <w:r w:rsidRPr="002658C4">
        <w:t>đu</w:t>
      </w:r>
      <w:r w:rsidRPr="002658C4">
        <w:rPr>
          <w:spacing w:val="-1"/>
        </w:rPr>
        <w:t xml:space="preserve"> </w:t>
      </w:r>
      <w:r w:rsidRPr="002658C4">
        <w:t>p</w:t>
      </w:r>
      <w:r w:rsidRPr="002658C4">
        <w:rPr>
          <w:spacing w:val="-1"/>
        </w:rPr>
        <w:t>ro</w:t>
      </w:r>
      <w:r w:rsidRPr="002658C4">
        <w:t>s</w:t>
      </w:r>
      <w:r w:rsidRPr="002658C4">
        <w:rPr>
          <w:spacing w:val="-1"/>
        </w:rPr>
        <w:t>tor</w:t>
      </w:r>
      <w:r w:rsidRPr="002658C4">
        <w:t xml:space="preserve">a </w:t>
      </w:r>
      <w:r w:rsidRPr="002658C4">
        <w:rPr>
          <w:spacing w:val="-1"/>
        </w:rPr>
        <w:t>i</w:t>
      </w:r>
      <w:r w:rsidRPr="002658C4">
        <w:t>/</w:t>
      </w:r>
      <w:r w:rsidRPr="002658C4">
        <w:rPr>
          <w:spacing w:val="-1"/>
        </w:rPr>
        <w:t>il</w:t>
      </w:r>
      <w:r w:rsidRPr="002658C4">
        <w:t>i</w:t>
      </w:r>
      <w:r w:rsidRPr="002658C4">
        <w:rPr>
          <w:spacing w:val="-1"/>
        </w:rPr>
        <w:t xml:space="preserve"> </w:t>
      </w:r>
      <w:r w:rsidRPr="002658C4">
        <w:rPr>
          <w:spacing w:val="2"/>
        </w:rPr>
        <w:t>p</w:t>
      </w:r>
      <w:r w:rsidRPr="002658C4">
        <w:rPr>
          <w:spacing w:val="-1"/>
        </w:rPr>
        <w:t>ro</w:t>
      </w:r>
      <w:r w:rsidRPr="002658C4">
        <w:t>s</w:t>
      </w:r>
      <w:r w:rsidRPr="002658C4">
        <w:rPr>
          <w:spacing w:val="-1"/>
        </w:rPr>
        <w:t>to</w:t>
      </w:r>
      <w:r w:rsidRPr="002658C4">
        <w:rPr>
          <w:spacing w:val="1"/>
        </w:rPr>
        <w:t>r</w:t>
      </w:r>
      <w:r w:rsidRPr="002658C4">
        <w:rPr>
          <w:spacing w:val="-1"/>
        </w:rPr>
        <w:t>i</w:t>
      </w:r>
      <w:r w:rsidRPr="002658C4">
        <w:t xml:space="preserve">ja </w:t>
      </w:r>
      <w:r w:rsidRPr="002658C4">
        <w:rPr>
          <w:spacing w:val="-1"/>
        </w:rPr>
        <w:t>ko</w:t>
      </w:r>
      <w:r w:rsidRPr="002658C4">
        <w:t>je</w:t>
      </w:r>
      <w:r w:rsidRPr="002658C4">
        <w:rPr>
          <w:spacing w:val="-1"/>
        </w:rPr>
        <w:t xml:space="preserve"> </w:t>
      </w:r>
      <w:r w:rsidRPr="002658C4">
        <w:t>p</w:t>
      </w:r>
      <w:r w:rsidRPr="002658C4">
        <w:rPr>
          <w:spacing w:val="1"/>
        </w:rPr>
        <w:t>r</w:t>
      </w:r>
      <w:r w:rsidRPr="002658C4">
        <w:rPr>
          <w:spacing w:val="-1"/>
        </w:rPr>
        <w:t>i</w:t>
      </w:r>
      <w:r w:rsidRPr="002658C4">
        <w:t xml:space="preserve">padaju </w:t>
      </w:r>
      <w:r w:rsidRPr="002658C4">
        <w:rPr>
          <w:spacing w:val="-1"/>
        </w:rPr>
        <w:t>r</w:t>
      </w:r>
      <w:r w:rsidRPr="002658C4">
        <w:t>a</w:t>
      </w:r>
      <w:r w:rsidRPr="002658C4">
        <w:rPr>
          <w:spacing w:val="1"/>
        </w:rPr>
        <w:t>z</w:t>
      </w:r>
      <w:r w:rsidRPr="002658C4">
        <w:rPr>
          <w:spacing w:val="-1"/>
        </w:rPr>
        <w:t>lič</w:t>
      </w:r>
      <w:r w:rsidRPr="002658C4">
        <w:rPr>
          <w:spacing w:val="2"/>
        </w:rPr>
        <w:t>i</w:t>
      </w:r>
      <w:r w:rsidRPr="002658C4">
        <w:rPr>
          <w:spacing w:val="-1"/>
        </w:rPr>
        <w:t>ti</w:t>
      </w:r>
      <w:r w:rsidRPr="002658C4">
        <w:t>m</w:t>
      </w:r>
      <w:r w:rsidRPr="002658C4">
        <w:rPr>
          <w:spacing w:val="1"/>
        </w:rPr>
        <w:t xml:space="preserve"> </w:t>
      </w:r>
      <w:r w:rsidRPr="002658C4">
        <w:t>p</w:t>
      </w:r>
      <w:r w:rsidRPr="002658C4">
        <w:rPr>
          <w:spacing w:val="-1"/>
        </w:rPr>
        <w:t>o</w:t>
      </w:r>
      <w:r w:rsidRPr="002658C4">
        <w:rPr>
          <w:spacing w:val="1"/>
        </w:rPr>
        <w:t>ž</w:t>
      </w:r>
      <w:r w:rsidRPr="002658C4">
        <w:t>a</w:t>
      </w:r>
      <w:r w:rsidRPr="002658C4">
        <w:rPr>
          <w:spacing w:val="-1"/>
        </w:rPr>
        <w:t>r</w:t>
      </w:r>
      <w:r w:rsidRPr="002658C4">
        <w:t>n</w:t>
      </w:r>
      <w:r w:rsidRPr="002658C4">
        <w:rPr>
          <w:spacing w:val="-1"/>
        </w:rPr>
        <w:t>i</w:t>
      </w:r>
      <w:r w:rsidRPr="002658C4">
        <w:t>m</w:t>
      </w:r>
      <w:r w:rsidRPr="002658C4">
        <w:rPr>
          <w:spacing w:val="1"/>
        </w:rPr>
        <w:t xml:space="preserve"> </w:t>
      </w:r>
      <w:r w:rsidRPr="002658C4">
        <w:t>s</w:t>
      </w:r>
      <w:r w:rsidRPr="002658C4">
        <w:rPr>
          <w:spacing w:val="-1"/>
        </w:rPr>
        <w:t>ektori</w:t>
      </w:r>
      <w:r w:rsidRPr="002658C4">
        <w:rPr>
          <w:spacing w:val="1"/>
        </w:rPr>
        <w:t>m</w:t>
      </w:r>
      <w:r w:rsidRPr="002658C4">
        <w:t>a.</w:t>
      </w:r>
    </w:p>
    <w:p w:rsidR="00755826" w:rsidRPr="002658C4" w:rsidRDefault="00755826" w:rsidP="00F91AB5">
      <w:pPr>
        <w:pStyle w:val="Heading2"/>
      </w:pPr>
      <w:bookmarkStart w:id="823" w:name="_Toc429144470"/>
      <w:bookmarkStart w:id="824" w:name="_Toc429144954"/>
      <w:bookmarkStart w:id="825" w:name="_Toc429150439"/>
      <w:bookmarkStart w:id="826" w:name="_Toc431633520"/>
      <w:bookmarkStart w:id="827" w:name="_Toc476772822"/>
      <w:r w:rsidRPr="002658C4">
        <w:t>Te</w:t>
      </w:r>
      <w:r w:rsidRPr="002658C4">
        <w:rPr>
          <w:spacing w:val="-1"/>
        </w:rPr>
        <w:t>hn</w:t>
      </w:r>
      <w:r w:rsidRPr="002658C4">
        <w:t xml:space="preserve">ički </w:t>
      </w:r>
      <w:r w:rsidRPr="002658C4">
        <w:rPr>
          <w:spacing w:val="-1"/>
        </w:rPr>
        <w:t>p</w:t>
      </w:r>
      <w:r w:rsidRPr="002658C4">
        <w:rPr>
          <w:spacing w:val="-3"/>
        </w:rPr>
        <w:t>r</w:t>
      </w:r>
      <w:r w:rsidRPr="002658C4">
        <w:rPr>
          <w:spacing w:val="1"/>
        </w:rPr>
        <w:t>o</w:t>
      </w:r>
      <w:r w:rsidRPr="002658C4">
        <w:rPr>
          <w:spacing w:val="-1"/>
        </w:rPr>
        <w:t>p</w:t>
      </w:r>
      <w:r w:rsidRPr="002658C4">
        <w:t>is</w:t>
      </w:r>
      <w:r w:rsidRPr="002658C4">
        <w:rPr>
          <w:spacing w:val="1"/>
        </w:rPr>
        <w:t xml:space="preserve"> </w:t>
      </w:r>
      <w:r w:rsidRPr="002658C4">
        <w:rPr>
          <w:spacing w:val="-1"/>
        </w:rPr>
        <w:t>z</w:t>
      </w:r>
      <w:r w:rsidRPr="002658C4">
        <w:t xml:space="preserve">a </w:t>
      </w:r>
      <w:r w:rsidRPr="002658C4">
        <w:rPr>
          <w:spacing w:val="-2"/>
        </w:rPr>
        <w:t>č</w:t>
      </w:r>
      <w:r w:rsidRPr="002658C4">
        <w:t>eli</w:t>
      </w:r>
      <w:r w:rsidRPr="002658C4">
        <w:rPr>
          <w:spacing w:val="-2"/>
        </w:rPr>
        <w:t>č</w:t>
      </w:r>
      <w:r w:rsidRPr="002658C4">
        <w:rPr>
          <w:spacing w:val="-1"/>
        </w:rPr>
        <w:t>n</w:t>
      </w:r>
      <w:r w:rsidRPr="002658C4">
        <w:t>e</w:t>
      </w:r>
      <w:r w:rsidRPr="002658C4">
        <w:rPr>
          <w:spacing w:val="1"/>
        </w:rPr>
        <w:t xml:space="preserve"> </w:t>
      </w:r>
      <w:r w:rsidRPr="002658C4">
        <w:t>k</w:t>
      </w:r>
      <w:r w:rsidRPr="002658C4">
        <w:rPr>
          <w:spacing w:val="1"/>
        </w:rPr>
        <w:t>o</w:t>
      </w:r>
      <w:r w:rsidRPr="002658C4">
        <w:rPr>
          <w:spacing w:val="-1"/>
        </w:rPr>
        <w:t>n</w:t>
      </w:r>
      <w:r w:rsidRPr="002658C4">
        <w:rPr>
          <w:spacing w:val="-2"/>
        </w:rPr>
        <w:t>s</w:t>
      </w:r>
      <w:r w:rsidRPr="002658C4">
        <w:t>tr</w:t>
      </w:r>
      <w:r w:rsidRPr="002658C4">
        <w:rPr>
          <w:spacing w:val="-1"/>
        </w:rPr>
        <w:t>u</w:t>
      </w:r>
      <w:r w:rsidRPr="002658C4">
        <w:t>kci</w:t>
      </w:r>
      <w:r w:rsidRPr="002658C4">
        <w:rPr>
          <w:spacing w:val="-2"/>
        </w:rPr>
        <w:t>j</w:t>
      </w:r>
      <w:r w:rsidRPr="002658C4">
        <w:t>e</w:t>
      </w:r>
      <w:bookmarkEnd w:id="823"/>
      <w:bookmarkEnd w:id="824"/>
      <w:bookmarkEnd w:id="825"/>
      <w:bookmarkEnd w:id="826"/>
      <w:bookmarkEnd w:id="827"/>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Ovi</w:t>
      </w:r>
      <w:r w:rsidRPr="002658C4">
        <w:rPr>
          <w:sz w:val="20"/>
          <w:szCs w:val="20"/>
        </w:rPr>
        <w:t>m</w:t>
      </w:r>
      <w:r w:rsidRPr="002658C4">
        <w:rPr>
          <w:spacing w:val="3"/>
          <w:sz w:val="20"/>
          <w:szCs w:val="20"/>
        </w:rPr>
        <w:t xml:space="preserve"> </w:t>
      </w:r>
      <w:r w:rsidRPr="002658C4">
        <w:rPr>
          <w:spacing w:val="1"/>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o</w:t>
      </w:r>
      <w:r w:rsidRPr="002658C4">
        <w:rPr>
          <w:sz w:val="20"/>
          <w:szCs w:val="20"/>
        </w:rPr>
        <w:t>m</w:t>
      </w:r>
      <w:r w:rsidRPr="002658C4">
        <w:rPr>
          <w:spacing w:val="3"/>
          <w:sz w:val="20"/>
          <w:szCs w:val="20"/>
        </w:rPr>
        <w:t xml:space="preserve"> </w:t>
      </w:r>
      <w:r w:rsidRPr="002658C4">
        <w:rPr>
          <w:sz w:val="20"/>
          <w:szCs w:val="20"/>
        </w:rPr>
        <w:t>s</w:t>
      </w:r>
      <w:r w:rsidRPr="002658C4">
        <w:rPr>
          <w:spacing w:val="-1"/>
          <w:sz w:val="20"/>
          <w:szCs w:val="20"/>
        </w:rPr>
        <w:t>e</w:t>
      </w:r>
      <w:r w:rsidRPr="002658C4">
        <w:rPr>
          <w:sz w:val="20"/>
          <w:szCs w:val="20"/>
        </w:rPr>
        <w:t>, u</w:t>
      </w:r>
      <w:r w:rsidRPr="002658C4">
        <w:rPr>
          <w:spacing w:val="1"/>
          <w:sz w:val="20"/>
          <w:szCs w:val="20"/>
        </w:rPr>
        <w:t xml:space="preserve"> </w:t>
      </w:r>
      <w:r w:rsidRPr="002658C4">
        <w:rPr>
          <w:spacing w:val="-1"/>
          <w:sz w:val="20"/>
          <w:szCs w:val="20"/>
        </w:rPr>
        <w:t>okvir</w:t>
      </w:r>
      <w:r w:rsidRPr="002658C4">
        <w:rPr>
          <w:sz w:val="20"/>
          <w:szCs w:val="20"/>
        </w:rPr>
        <w:t>u</w:t>
      </w:r>
      <w:r w:rsidRPr="002658C4">
        <w:rPr>
          <w:spacing w:val="1"/>
          <w:sz w:val="20"/>
          <w:szCs w:val="20"/>
        </w:rPr>
        <w:t xml:space="preserve">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anja</w:t>
      </w:r>
      <w:r w:rsidRPr="002658C4">
        <w:rPr>
          <w:spacing w:val="1"/>
          <w:sz w:val="20"/>
          <w:szCs w:val="20"/>
        </w:rPr>
        <w:t xml:space="preserve"> </w:t>
      </w:r>
      <w:r w:rsidR="000C005C">
        <w:rPr>
          <w:sz w:val="20"/>
          <w:szCs w:val="20"/>
        </w:rPr>
        <w:t>temeljnih</w:t>
      </w:r>
      <w:r w:rsidRPr="002658C4">
        <w:rPr>
          <w:spacing w:val="1"/>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suju</w:t>
      </w:r>
      <w:r w:rsidRPr="002658C4">
        <w:rPr>
          <w:spacing w:val="1"/>
          <w:sz w:val="20"/>
          <w:szCs w:val="20"/>
        </w:rPr>
        <w:t xml:space="preserve"> </w:t>
      </w:r>
      <w:r w:rsidRPr="002658C4">
        <w:rPr>
          <w:spacing w:val="-1"/>
          <w:sz w:val="20"/>
          <w:szCs w:val="20"/>
        </w:rPr>
        <w:t>te</w:t>
      </w:r>
      <w:r w:rsidRPr="002658C4">
        <w:rPr>
          <w:sz w:val="20"/>
          <w:szCs w:val="20"/>
        </w:rPr>
        <w:t>hn</w:t>
      </w:r>
      <w:r w:rsidRPr="002658C4">
        <w:rPr>
          <w:spacing w:val="-1"/>
          <w:sz w:val="20"/>
          <w:szCs w:val="20"/>
        </w:rPr>
        <w:t>ičk</w:t>
      </w:r>
      <w:r w:rsidRPr="002658C4">
        <w:rPr>
          <w:sz w:val="20"/>
          <w:szCs w:val="20"/>
        </w:rPr>
        <w:t>a</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js</w:t>
      </w:r>
      <w:r w:rsidRPr="002658C4">
        <w:rPr>
          <w:spacing w:val="-1"/>
          <w:sz w:val="20"/>
          <w:szCs w:val="20"/>
        </w:rPr>
        <w:t>tv</w:t>
      </w:r>
      <w:r w:rsidRPr="002658C4">
        <w:rPr>
          <w:sz w:val="20"/>
          <w:szCs w:val="20"/>
        </w:rPr>
        <w:t>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n</w:t>
      </w:r>
      <w:r w:rsidRPr="002658C4">
        <w:rPr>
          <w:spacing w:val="2"/>
          <w:sz w:val="20"/>
          <w:szCs w:val="20"/>
        </w:rPr>
        <w:t>o</w:t>
      </w:r>
      <w:r w:rsidRPr="002658C4">
        <w:rPr>
          <w:sz w:val="20"/>
          <w:szCs w:val="20"/>
        </w:rPr>
        <w:t>s</w:t>
      </w:r>
      <w:r w:rsidRPr="002658C4">
        <w:rPr>
          <w:spacing w:val="-1"/>
          <w:sz w:val="20"/>
          <w:szCs w:val="20"/>
        </w:rPr>
        <w:t>iv</w:t>
      </w:r>
      <w:r w:rsidRPr="002658C4">
        <w:rPr>
          <w:sz w:val="20"/>
          <w:szCs w:val="20"/>
        </w:rPr>
        <w:t>e</w:t>
      </w:r>
      <w:r w:rsidRPr="002658C4">
        <w:rPr>
          <w:spacing w:val="2"/>
          <w:sz w:val="20"/>
          <w:szCs w:val="20"/>
        </w:rPr>
        <w:t xml:space="preserve"> </w:t>
      </w:r>
      <w:r w:rsidRPr="002658C4">
        <w:rPr>
          <w:spacing w:val="-1"/>
          <w:sz w:val="20"/>
          <w:szCs w:val="20"/>
        </w:rPr>
        <w:t>čelič</w:t>
      </w:r>
      <w:r w:rsidRPr="002658C4">
        <w:rPr>
          <w:spacing w:val="2"/>
          <w:sz w:val="20"/>
          <w:szCs w:val="20"/>
        </w:rPr>
        <w:t>n</w:t>
      </w:r>
      <w:r w:rsidRPr="002658C4">
        <w:rPr>
          <w:sz w:val="20"/>
          <w:szCs w:val="20"/>
        </w:rPr>
        <w:t>e</w:t>
      </w:r>
      <w:r w:rsidRPr="002658C4">
        <w:rPr>
          <w:spacing w:val="1"/>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pacing w:val="2"/>
          <w:sz w:val="20"/>
          <w:szCs w:val="20"/>
        </w:rPr>
        <w:t>u</w:t>
      </w:r>
      <w:r w:rsidRPr="002658C4">
        <w:rPr>
          <w:spacing w:val="-1"/>
          <w:sz w:val="20"/>
          <w:szCs w:val="20"/>
        </w:rPr>
        <w:t>kci</w:t>
      </w:r>
      <w:r w:rsidRPr="002658C4">
        <w:rPr>
          <w:sz w:val="20"/>
          <w:szCs w:val="20"/>
        </w:rPr>
        <w:t>je</w:t>
      </w:r>
      <w:r w:rsidRPr="002658C4">
        <w:rPr>
          <w:spacing w:val="1"/>
          <w:sz w:val="20"/>
          <w:szCs w:val="20"/>
        </w:rPr>
        <w:t xml:space="preserve"> </w:t>
      </w:r>
      <w:r w:rsidRPr="002658C4">
        <w:rPr>
          <w:sz w:val="20"/>
          <w:szCs w:val="20"/>
        </w:rPr>
        <w:t xml:space="preserve">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w:t>
      </w:r>
      <w:r w:rsidRPr="002658C4">
        <w:rPr>
          <w:spacing w:val="-7"/>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8"/>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w:t>
      </w:r>
      <w:r w:rsidRPr="002658C4">
        <w:rPr>
          <w:spacing w:val="2"/>
          <w:sz w:val="20"/>
          <w:szCs w:val="20"/>
        </w:rPr>
        <w:t>i</w:t>
      </w:r>
      <w:r w:rsidRPr="002658C4">
        <w:rPr>
          <w:spacing w:val="-1"/>
          <w:sz w:val="20"/>
          <w:szCs w:val="20"/>
        </w:rPr>
        <w:t>r</w:t>
      </w:r>
      <w:r w:rsidRPr="002658C4">
        <w:rPr>
          <w:sz w:val="20"/>
          <w:szCs w:val="20"/>
        </w:rPr>
        <w:t>an</w:t>
      </w:r>
      <w:r w:rsidRPr="002658C4">
        <w:rPr>
          <w:spacing w:val="2"/>
          <w:sz w:val="20"/>
          <w:szCs w:val="20"/>
        </w:rPr>
        <w:t>j</w:t>
      </w:r>
      <w:r w:rsidRPr="002658C4">
        <w:rPr>
          <w:spacing w:val="-1"/>
          <w:sz w:val="20"/>
          <w:szCs w:val="20"/>
        </w:rPr>
        <w:t>e</w:t>
      </w:r>
      <w:r w:rsidRPr="002658C4">
        <w:rPr>
          <w:sz w:val="20"/>
          <w:szCs w:val="20"/>
        </w:rPr>
        <w:t>,</w:t>
      </w:r>
      <w:r w:rsidRPr="002658C4">
        <w:rPr>
          <w:spacing w:val="-7"/>
          <w:sz w:val="20"/>
          <w:szCs w:val="20"/>
        </w:rPr>
        <w:t xml:space="preserv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w:t>
      </w:r>
      <w:r w:rsidRPr="002658C4">
        <w:rPr>
          <w:spacing w:val="-7"/>
          <w:sz w:val="20"/>
          <w:szCs w:val="20"/>
        </w:rPr>
        <w:t xml:space="preserve"> </w:t>
      </w:r>
      <w:r w:rsidRPr="002658C4">
        <w:rPr>
          <w:sz w:val="20"/>
          <w:szCs w:val="20"/>
        </w:rPr>
        <w:t>up</w:t>
      </w:r>
      <w:r w:rsidRPr="002658C4">
        <w:rPr>
          <w:spacing w:val="-1"/>
          <w:sz w:val="20"/>
          <w:szCs w:val="20"/>
        </w:rPr>
        <w:t>or</w:t>
      </w:r>
      <w:r w:rsidRPr="002658C4">
        <w:rPr>
          <w:sz w:val="20"/>
          <w:szCs w:val="20"/>
        </w:rPr>
        <w:t>a</w:t>
      </w:r>
      <w:r w:rsidRPr="002658C4">
        <w:rPr>
          <w:spacing w:val="2"/>
          <w:sz w:val="20"/>
          <w:szCs w:val="20"/>
        </w:rPr>
        <w:t>b</w:t>
      </w:r>
      <w:r w:rsidRPr="002658C4">
        <w:rPr>
          <w:spacing w:val="-1"/>
          <w:sz w:val="20"/>
          <w:szCs w:val="20"/>
        </w:rPr>
        <w:t>l</w:t>
      </w:r>
      <w:r w:rsidRPr="002658C4">
        <w:rPr>
          <w:sz w:val="20"/>
          <w:szCs w:val="20"/>
        </w:rPr>
        <w:t>j</w:t>
      </w:r>
      <w:r w:rsidRPr="002658C4">
        <w:rPr>
          <w:spacing w:val="-1"/>
          <w:sz w:val="20"/>
          <w:szCs w:val="20"/>
        </w:rPr>
        <w:t>ivo</w:t>
      </w:r>
      <w:r w:rsidRPr="002658C4">
        <w:rPr>
          <w:spacing w:val="2"/>
          <w:sz w:val="20"/>
          <w:szCs w:val="20"/>
        </w:rPr>
        <w:t>s</w:t>
      </w:r>
      <w:r w:rsidRPr="002658C4">
        <w:rPr>
          <w:spacing w:val="-1"/>
          <w:sz w:val="20"/>
          <w:szCs w:val="20"/>
        </w:rPr>
        <w:t>t</w:t>
      </w:r>
      <w:r w:rsidRPr="002658C4">
        <w:rPr>
          <w:sz w:val="20"/>
          <w:szCs w:val="20"/>
        </w:rPr>
        <w:t>,</w:t>
      </w:r>
      <w:r w:rsidRPr="002658C4">
        <w:rPr>
          <w:spacing w:val="-7"/>
          <w:sz w:val="20"/>
          <w:szCs w:val="20"/>
        </w:rPr>
        <w:t xml:space="preserve"> </w:t>
      </w:r>
      <w:r w:rsidRPr="002658C4">
        <w:rPr>
          <w:spacing w:val="-1"/>
          <w:sz w:val="20"/>
          <w:szCs w:val="20"/>
        </w:rPr>
        <w:t>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w:t>
      </w:r>
      <w:r w:rsidRPr="002658C4">
        <w:rPr>
          <w:spacing w:val="2"/>
          <w:sz w:val="20"/>
          <w:szCs w:val="20"/>
        </w:rPr>
        <w:t>j</w:t>
      </w:r>
      <w:r w:rsidRPr="002658C4">
        <w:rPr>
          <w:sz w:val="20"/>
          <w:szCs w:val="20"/>
        </w:rPr>
        <w:t>e</w:t>
      </w:r>
      <w:r w:rsidRPr="002658C4">
        <w:rPr>
          <w:spacing w:val="-8"/>
          <w:sz w:val="20"/>
          <w:szCs w:val="20"/>
        </w:rPr>
        <w:t xml:space="preserve"> </w:t>
      </w:r>
      <w:r w:rsidRPr="002658C4">
        <w:rPr>
          <w:sz w:val="20"/>
          <w:szCs w:val="20"/>
        </w:rPr>
        <w:t>i</w:t>
      </w:r>
      <w:r w:rsidRPr="002658C4">
        <w:rPr>
          <w:spacing w:val="-8"/>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6"/>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6"/>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pacing w:val="-1"/>
          <w:sz w:val="20"/>
          <w:szCs w:val="20"/>
        </w:rPr>
        <w:t>č</w:t>
      </w:r>
      <w:r w:rsidRPr="002658C4">
        <w:rPr>
          <w:spacing w:val="2"/>
          <w:sz w:val="20"/>
          <w:szCs w:val="20"/>
        </w:rPr>
        <w:t>e</w:t>
      </w:r>
      <w:r w:rsidRPr="002658C4">
        <w:rPr>
          <w:spacing w:val="-1"/>
          <w:sz w:val="20"/>
          <w:szCs w:val="20"/>
        </w:rPr>
        <w:t>lič</w:t>
      </w:r>
      <w:r w:rsidRPr="002658C4">
        <w:rPr>
          <w:sz w:val="20"/>
          <w:szCs w:val="20"/>
        </w:rPr>
        <w:t>ne</w:t>
      </w:r>
      <w:r w:rsidRPr="002658C4">
        <w:rPr>
          <w:spacing w:val="-6"/>
          <w:sz w:val="20"/>
          <w:szCs w:val="20"/>
        </w:rPr>
        <w:t xml:space="preserve"> </w:t>
      </w:r>
      <w:r w:rsidRPr="002658C4">
        <w:rPr>
          <w:spacing w:val="-1"/>
          <w:sz w:val="20"/>
          <w:szCs w:val="20"/>
        </w:rPr>
        <w:t>ko</w:t>
      </w:r>
      <w:r w:rsidRPr="002658C4">
        <w:rPr>
          <w:sz w:val="20"/>
          <w:szCs w:val="20"/>
        </w:rPr>
        <w:t>n</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2"/>
          <w:sz w:val="20"/>
          <w:szCs w:val="20"/>
        </w:rPr>
        <w:t>c</w:t>
      </w:r>
      <w:r w:rsidRPr="002658C4">
        <w:rPr>
          <w:spacing w:val="-1"/>
          <w:sz w:val="20"/>
          <w:szCs w:val="20"/>
        </w:rPr>
        <w:t>i</w:t>
      </w:r>
      <w:r w:rsidRPr="002658C4">
        <w:rPr>
          <w:spacing w:val="2"/>
          <w:sz w:val="20"/>
          <w:szCs w:val="20"/>
        </w:rPr>
        <w:t>j</w:t>
      </w:r>
      <w:r w:rsidRPr="002658C4">
        <w:rPr>
          <w:spacing w:val="-1"/>
          <w:sz w:val="20"/>
          <w:szCs w:val="20"/>
        </w:rPr>
        <w:t>e</w:t>
      </w:r>
      <w:r w:rsidRPr="002658C4">
        <w:rPr>
          <w:sz w:val="20"/>
          <w:szCs w:val="20"/>
        </w:rPr>
        <w:t>,</w:t>
      </w:r>
      <w:r w:rsidRPr="002658C4">
        <w:rPr>
          <w:spacing w:val="-7"/>
          <w:sz w:val="20"/>
          <w:szCs w:val="20"/>
        </w:rPr>
        <w:t xml:space="preserve"> </w:t>
      </w:r>
      <w:r w:rsidRPr="002658C4">
        <w:rPr>
          <w:spacing w:val="-1"/>
          <w:sz w:val="20"/>
          <w:szCs w:val="20"/>
        </w:rPr>
        <w:t>t</w:t>
      </w:r>
      <w:r w:rsidRPr="002658C4">
        <w:rPr>
          <w:sz w:val="20"/>
          <w:szCs w:val="20"/>
        </w:rPr>
        <w:t>e</w:t>
      </w:r>
      <w:r w:rsidRPr="002658C4">
        <w:rPr>
          <w:spacing w:val="-8"/>
          <w:sz w:val="20"/>
          <w:szCs w:val="20"/>
        </w:rPr>
        <w:t xml:space="preserve">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ičk</w:t>
      </w:r>
      <w:r w:rsidRPr="002658C4">
        <w:rPr>
          <w:sz w:val="20"/>
          <w:szCs w:val="20"/>
        </w:rPr>
        <w:t>a</w:t>
      </w:r>
      <w:r w:rsidRPr="002658C4">
        <w:rPr>
          <w:spacing w:val="-8"/>
          <w:sz w:val="20"/>
          <w:szCs w:val="20"/>
        </w:rPr>
        <w:t xml:space="preserve"> </w:t>
      </w:r>
      <w:r w:rsidRPr="002658C4">
        <w:rPr>
          <w:spacing w:val="2"/>
          <w:sz w:val="20"/>
          <w:szCs w:val="20"/>
        </w:rPr>
        <w:t>s</w:t>
      </w:r>
      <w:r w:rsidRPr="002658C4">
        <w:rPr>
          <w:spacing w:val="-1"/>
          <w:sz w:val="20"/>
          <w:szCs w:val="20"/>
        </w:rPr>
        <w:t>vo</w:t>
      </w:r>
      <w:r w:rsidRPr="002658C4">
        <w:rPr>
          <w:sz w:val="20"/>
          <w:szCs w:val="20"/>
        </w:rPr>
        <w:t>js</w:t>
      </w:r>
      <w:r w:rsidRPr="002658C4">
        <w:rPr>
          <w:spacing w:val="-1"/>
          <w:sz w:val="20"/>
          <w:szCs w:val="20"/>
        </w:rPr>
        <w:t>tv</w:t>
      </w:r>
      <w:r w:rsidRPr="002658C4">
        <w:rPr>
          <w:sz w:val="20"/>
          <w:szCs w:val="20"/>
        </w:rPr>
        <w:t>a</w:t>
      </w:r>
      <w:r w:rsidRPr="002658C4">
        <w:rPr>
          <w:spacing w:val="-5"/>
          <w:sz w:val="20"/>
          <w:szCs w:val="20"/>
        </w:rPr>
        <w:t xml:space="preserve"> </w:t>
      </w:r>
      <w:r w:rsidRPr="002658C4">
        <w:rPr>
          <w:sz w:val="20"/>
          <w:szCs w:val="20"/>
        </w:rPr>
        <w:t>i</w:t>
      </w:r>
      <w:r w:rsidRPr="002658C4">
        <w:rPr>
          <w:spacing w:val="-8"/>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 xml:space="preserve">i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de</w:t>
      </w:r>
      <w:r w:rsidRPr="002658C4">
        <w:rPr>
          <w:spacing w:val="-1"/>
          <w:sz w:val="20"/>
          <w:szCs w:val="20"/>
        </w:rPr>
        <w:t xml:space="preserve"> </w:t>
      </w:r>
      <w:r w:rsidRPr="002658C4">
        <w:rPr>
          <w:sz w:val="20"/>
          <w:szCs w:val="20"/>
        </w:rPr>
        <w:t>na</w:t>
      </w:r>
      <w:r w:rsidRPr="002658C4">
        <w:rPr>
          <w:spacing w:val="1"/>
          <w:sz w:val="20"/>
          <w:szCs w:val="20"/>
        </w:rPr>
        <w:t>m</w:t>
      </w:r>
      <w:r w:rsidRPr="002658C4">
        <w:rPr>
          <w:spacing w:val="-1"/>
          <w:sz w:val="20"/>
          <w:szCs w:val="20"/>
        </w:rPr>
        <w:t>i</w:t>
      </w:r>
      <w:r w:rsidRPr="002658C4">
        <w:rPr>
          <w:spacing w:val="2"/>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w:t>
      </w:r>
      <w:r w:rsidRPr="002658C4">
        <w:rPr>
          <w:sz w:val="20"/>
          <w:szCs w:val="20"/>
        </w:rPr>
        <w:t>adnji</w:t>
      </w:r>
      <w:r w:rsidRPr="002658C4">
        <w:rPr>
          <w:spacing w:val="-1"/>
          <w:sz w:val="20"/>
          <w:szCs w:val="20"/>
        </w:rPr>
        <w:t xml:space="preserve"> </w:t>
      </w:r>
      <w:r w:rsidRPr="002658C4">
        <w:rPr>
          <w:sz w:val="20"/>
          <w:szCs w:val="20"/>
        </w:rPr>
        <w:t>u</w:t>
      </w:r>
      <w:r w:rsidRPr="002658C4">
        <w:rPr>
          <w:spacing w:val="-1"/>
          <w:sz w:val="20"/>
          <w:szCs w:val="20"/>
        </w:rPr>
        <w:t xml:space="preserve"> če</w:t>
      </w:r>
      <w:r w:rsidRPr="002658C4">
        <w:rPr>
          <w:spacing w:val="2"/>
          <w:sz w:val="20"/>
          <w:szCs w:val="20"/>
        </w:rPr>
        <w:t>l</w:t>
      </w:r>
      <w:r w:rsidRPr="002658C4">
        <w:rPr>
          <w:spacing w:val="-1"/>
          <w:sz w:val="20"/>
          <w:szCs w:val="20"/>
        </w:rPr>
        <w:t>ič</w:t>
      </w:r>
      <w:r w:rsidRPr="002658C4">
        <w:rPr>
          <w:sz w:val="20"/>
          <w:szCs w:val="20"/>
        </w:rPr>
        <w:t>nu</w:t>
      </w:r>
      <w:r w:rsidRPr="002658C4">
        <w:rPr>
          <w:spacing w:val="-1"/>
          <w:sz w:val="20"/>
          <w:szCs w:val="20"/>
        </w:rPr>
        <w:t xml:space="preserve"> ko</w:t>
      </w:r>
      <w:r w:rsidRPr="002658C4">
        <w:rPr>
          <w:spacing w:val="2"/>
          <w:sz w:val="20"/>
          <w:szCs w:val="20"/>
        </w:rPr>
        <w:t>n</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pacing w:val="2"/>
          <w:sz w:val="20"/>
          <w:szCs w:val="20"/>
        </w:rPr>
        <w:t>j</w:t>
      </w:r>
      <w:r w:rsidRPr="002658C4">
        <w:rPr>
          <w:sz w:val="20"/>
          <w:szCs w:val="20"/>
        </w:rPr>
        <w:t>u.</w:t>
      </w:r>
    </w:p>
    <w:p w:rsidR="00EC52AA" w:rsidRDefault="00755826" w:rsidP="00146994">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1"/>
          <w:sz w:val="20"/>
          <w:szCs w:val="20"/>
        </w:rPr>
        <w:t>ele</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su</w:t>
      </w:r>
      <w:r w:rsidRPr="002658C4">
        <w:rPr>
          <w:spacing w:val="-1"/>
          <w:sz w:val="20"/>
          <w:szCs w:val="20"/>
        </w:rPr>
        <w:t xml:space="preserve"> </w:t>
      </w:r>
      <w:r w:rsidRPr="002658C4">
        <w:rPr>
          <w:sz w:val="20"/>
          <w:szCs w:val="20"/>
        </w:rPr>
        <w:t>sas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1"/>
          <w:sz w:val="20"/>
          <w:szCs w:val="20"/>
        </w:rPr>
        <w:t xml:space="preserve"> čel</w:t>
      </w:r>
      <w:r w:rsidRPr="002658C4">
        <w:rPr>
          <w:spacing w:val="2"/>
          <w:sz w:val="20"/>
          <w:szCs w:val="20"/>
        </w:rPr>
        <w:t>i</w:t>
      </w:r>
      <w:r w:rsidRPr="002658C4">
        <w:rPr>
          <w:spacing w:val="-1"/>
          <w:sz w:val="20"/>
          <w:szCs w:val="20"/>
        </w:rPr>
        <w:t>č</w:t>
      </w:r>
      <w:r w:rsidRPr="002658C4">
        <w:rPr>
          <w:sz w:val="20"/>
          <w:szCs w:val="20"/>
        </w:rPr>
        <w:t>ne</w:t>
      </w:r>
      <w:r w:rsidRPr="002658C4">
        <w:rPr>
          <w:spacing w:val="-1"/>
          <w:sz w:val="20"/>
          <w:szCs w:val="20"/>
        </w:rPr>
        <w:t xml:space="preserve"> ko</w:t>
      </w:r>
      <w:r w:rsidRPr="002658C4">
        <w:rPr>
          <w:sz w:val="20"/>
          <w:szCs w:val="20"/>
        </w:rPr>
        <w:t>ns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kci</w:t>
      </w:r>
      <w:r w:rsidRPr="002658C4">
        <w:rPr>
          <w:sz w:val="20"/>
          <w:szCs w:val="20"/>
        </w:rPr>
        <w:t>je</w:t>
      </w:r>
      <w:r w:rsidRPr="002658C4">
        <w:rPr>
          <w:spacing w:val="-1"/>
          <w:sz w:val="20"/>
          <w:szCs w:val="20"/>
        </w:rPr>
        <w:t xml:space="preserve"> (</w:t>
      </w:r>
      <w:r w:rsidRPr="002658C4">
        <w:rPr>
          <w:sz w:val="20"/>
          <w:szCs w:val="20"/>
        </w:rPr>
        <w:t>n</w:t>
      </w:r>
      <w:r w:rsidRPr="002658C4">
        <w:rPr>
          <w:spacing w:val="2"/>
          <w:sz w:val="20"/>
          <w:szCs w:val="20"/>
        </w:rPr>
        <w:t>e</w:t>
      </w:r>
      <w:r w:rsidRPr="002658C4">
        <w:rPr>
          <w:spacing w:val="-1"/>
          <w:sz w:val="20"/>
          <w:szCs w:val="20"/>
        </w:rPr>
        <w:t>ko</w:t>
      </w:r>
      <w:r w:rsidRPr="002658C4">
        <w:rPr>
          <w:sz w:val="20"/>
          <w:szCs w:val="20"/>
        </w:rPr>
        <w:t>ns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kci</w:t>
      </w:r>
      <w:r w:rsidRPr="002658C4">
        <w:rPr>
          <w:sz w:val="20"/>
          <w:szCs w:val="20"/>
        </w:rPr>
        <w:t>j</w:t>
      </w:r>
      <w:r w:rsidRPr="002658C4">
        <w:rPr>
          <w:spacing w:val="2"/>
          <w:sz w:val="20"/>
          <w:szCs w:val="20"/>
        </w:rPr>
        <w:t>s</w:t>
      </w:r>
      <w:r w:rsidRPr="002658C4">
        <w:rPr>
          <w:spacing w:val="-1"/>
          <w:sz w:val="20"/>
          <w:szCs w:val="20"/>
        </w:rPr>
        <w:t>k</w:t>
      </w:r>
      <w:r w:rsidRPr="002658C4">
        <w:rPr>
          <w:sz w:val="20"/>
          <w:szCs w:val="20"/>
        </w:rPr>
        <w:t>i</w:t>
      </w:r>
      <w:r w:rsidRPr="002658C4">
        <w:rPr>
          <w:spacing w:val="-1"/>
          <w:sz w:val="20"/>
          <w:szCs w:val="20"/>
        </w:rPr>
        <w:t xml:space="preserve"> ele</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pacing w:val="2"/>
          <w:sz w:val="20"/>
          <w:szCs w:val="20"/>
        </w:rPr>
        <w:t>i</w:t>
      </w:r>
      <w:r w:rsidRPr="002658C4">
        <w:rPr>
          <w:sz w:val="20"/>
          <w:szCs w:val="20"/>
        </w:rPr>
        <w:t>)</w:t>
      </w:r>
      <w:r w:rsidRPr="002658C4">
        <w:rPr>
          <w:spacing w:val="-1"/>
          <w:sz w:val="20"/>
          <w:szCs w:val="20"/>
        </w:rPr>
        <w:t xml:space="preserve"> o</w:t>
      </w:r>
      <w:r w:rsidRPr="002658C4">
        <w:rPr>
          <w:spacing w:val="2"/>
          <w:sz w:val="20"/>
          <w:szCs w:val="20"/>
        </w:rPr>
        <w:t>d</w:t>
      </w:r>
      <w:r w:rsidRPr="002658C4">
        <w:rPr>
          <w:sz w:val="20"/>
          <w:szCs w:val="20"/>
        </w:rPr>
        <w:t>n</w:t>
      </w:r>
      <w:r w:rsidRPr="002658C4">
        <w:rPr>
          <w:spacing w:val="-1"/>
          <w:sz w:val="20"/>
          <w:szCs w:val="20"/>
        </w:rPr>
        <w:t>o</w:t>
      </w:r>
      <w:r w:rsidRPr="002658C4">
        <w:rPr>
          <w:sz w:val="20"/>
          <w:szCs w:val="20"/>
        </w:rPr>
        <w:t>sno</w:t>
      </w:r>
      <w:r w:rsidRPr="002658C4">
        <w:rPr>
          <w:spacing w:val="-1"/>
          <w:sz w:val="20"/>
          <w:szCs w:val="20"/>
        </w:rPr>
        <w:t xml:space="preserve"> </w:t>
      </w:r>
      <w:r w:rsidRPr="002658C4">
        <w:rPr>
          <w:sz w:val="20"/>
          <w:szCs w:val="20"/>
        </w:rPr>
        <w:t xml:space="preserve">na </w:t>
      </w:r>
      <w:r w:rsidRPr="002658C4">
        <w:rPr>
          <w:spacing w:val="-1"/>
          <w:sz w:val="20"/>
          <w:szCs w:val="20"/>
        </w:rPr>
        <w:t>ele</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e</w:t>
      </w:r>
      <w:r w:rsidRPr="002658C4">
        <w:rPr>
          <w:spacing w:val="-1"/>
          <w:sz w:val="20"/>
          <w:szCs w:val="20"/>
        </w:rPr>
        <w:t xml:space="preserve"> čelič</w:t>
      </w:r>
      <w:r w:rsidRPr="002658C4">
        <w:rPr>
          <w:spacing w:val="2"/>
          <w:sz w:val="20"/>
          <w:szCs w:val="20"/>
        </w:rPr>
        <w:t>n</w:t>
      </w:r>
      <w:r w:rsidRPr="002658C4">
        <w:rPr>
          <w:sz w:val="20"/>
          <w:szCs w:val="20"/>
        </w:rPr>
        <w:t>e</w:t>
      </w:r>
      <w:r w:rsidR="00C7417E" w:rsidRPr="002658C4">
        <w:rPr>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je</w:t>
      </w:r>
      <w:r w:rsidRPr="002658C4">
        <w:rPr>
          <w:spacing w:val="-1"/>
          <w:sz w:val="20"/>
          <w:szCs w:val="20"/>
        </w:rPr>
        <w:t xml:space="preserve"> </w:t>
      </w:r>
      <w:r w:rsidRPr="002658C4">
        <w:rPr>
          <w:spacing w:val="1"/>
          <w:sz w:val="20"/>
          <w:szCs w:val="20"/>
        </w:rPr>
        <w:t>k</w:t>
      </w:r>
      <w:r w:rsidRPr="002658C4">
        <w:rPr>
          <w:spacing w:val="-1"/>
          <w:sz w:val="20"/>
          <w:szCs w:val="20"/>
        </w:rPr>
        <w:t>o</w:t>
      </w:r>
      <w:r w:rsidRPr="002658C4">
        <w:rPr>
          <w:sz w:val="20"/>
          <w:szCs w:val="20"/>
        </w:rPr>
        <w:t>ji</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pacing w:val="2"/>
          <w:sz w:val="20"/>
          <w:szCs w:val="20"/>
        </w:rPr>
        <w:t>u</w:t>
      </w:r>
      <w:r w:rsidRPr="002658C4">
        <w:rPr>
          <w:spacing w:val="-1"/>
          <w:sz w:val="20"/>
          <w:szCs w:val="20"/>
        </w:rPr>
        <w:t>t</w:t>
      </w:r>
      <w:r w:rsidRPr="002658C4">
        <w:rPr>
          <w:sz w:val="20"/>
          <w:szCs w:val="20"/>
        </w:rPr>
        <w:t>j</w:t>
      </w:r>
      <w:r w:rsidRPr="002658C4">
        <w:rPr>
          <w:spacing w:val="-1"/>
          <w:sz w:val="20"/>
          <w:szCs w:val="20"/>
        </w:rPr>
        <w:t>eč</w:t>
      </w:r>
      <w:r w:rsidRPr="002658C4">
        <w:rPr>
          <w:sz w:val="20"/>
          <w:szCs w:val="20"/>
        </w:rPr>
        <w:t>u</w:t>
      </w:r>
      <w:r w:rsidRPr="002658C4">
        <w:rPr>
          <w:spacing w:val="-1"/>
          <w:sz w:val="20"/>
          <w:szCs w:val="20"/>
        </w:rPr>
        <w:t xml:space="preserve"> </w:t>
      </w:r>
      <w:r w:rsidRPr="002658C4">
        <w:rPr>
          <w:sz w:val="20"/>
          <w:szCs w:val="20"/>
        </w:rPr>
        <w:t xml:space="preserve">na </w:t>
      </w:r>
      <w:r w:rsidRPr="002658C4">
        <w:rPr>
          <w:spacing w:val="1"/>
          <w:sz w:val="20"/>
          <w:szCs w:val="20"/>
        </w:rPr>
        <w:t>m</w:t>
      </w:r>
      <w:r w:rsidRPr="002658C4">
        <w:rPr>
          <w:spacing w:val="-1"/>
          <w:sz w:val="20"/>
          <w:szCs w:val="20"/>
        </w:rPr>
        <w:t>e</w:t>
      </w:r>
      <w:r w:rsidRPr="002658C4">
        <w:rPr>
          <w:sz w:val="20"/>
          <w:szCs w:val="20"/>
        </w:rPr>
        <w:t>han</w:t>
      </w:r>
      <w:r w:rsidRPr="002658C4">
        <w:rPr>
          <w:spacing w:val="2"/>
          <w:sz w:val="20"/>
          <w:szCs w:val="20"/>
        </w:rPr>
        <w:t>i</w:t>
      </w:r>
      <w:r w:rsidRPr="002658C4">
        <w:rPr>
          <w:spacing w:val="-1"/>
          <w:sz w:val="20"/>
          <w:szCs w:val="20"/>
        </w:rPr>
        <w:t>čk</w:t>
      </w:r>
      <w:r w:rsidRPr="002658C4">
        <w:rPr>
          <w:sz w:val="20"/>
          <w:szCs w:val="20"/>
        </w:rPr>
        <w:t>u</w:t>
      </w:r>
      <w:r w:rsidRPr="002658C4">
        <w:rPr>
          <w:spacing w:val="-1"/>
          <w:sz w:val="20"/>
          <w:szCs w:val="20"/>
        </w:rPr>
        <w:t xml:space="preserve"> ot</w:t>
      </w:r>
      <w:r w:rsidRPr="002658C4">
        <w:rPr>
          <w:sz w:val="20"/>
          <w:szCs w:val="20"/>
        </w:rPr>
        <w:t>p</w:t>
      </w:r>
      <w:r w:rsidRPr="002658C4">
        <w:rPr>
          <w:spacing w:val="2"/>
          <w:sz w:val="20"/>
          <w:szCs w:val="20"/>
        </w:rPr>
        <w:t>o</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ab</w:t>
      </w:r>
      <w:r w:rsidRPr="002658C4">
        <w:rPr>
          <w:spacing w:val="2"/>
          <w:sz w:val="20"/>
          <w:szCs w:val="20"/>
        </w:rPr>
        <w:t>i</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pacing w:val="-1"/>
          <w:sz w:val="20"/>
          <w:szCs w:val="20"/>
        </w:rPr>
        <w:t>c</w:t>
      </w:r>
      <w:r w:rsidRPr="002658C4">
        <w:rPr>
          <w:sz w:val="20"/>
          <w:szCs w:val="20"/>
        </w:rPr>
        <w:t>j</w:t>
      </w:r>
      <w:r w:rsidRPr="002658C4">
        <w:rPr>
          <w:spacing w:val="-1"/>
          <w:sz w:val="20"/>
          <w:szCs w:val="20"/>
        </w:rPr>
        <w:t>eli</w:t>
      </w:r>
      <w:r w:rsidRPr="002658C4">
        <w:rPr>
          <w:sz w:val="20"/>
          <w:szCs w:val="20"/>
        </w:rPr>
        <w:t>ni</w:t>
      </w:r>
      <w:r w:rsidR="00B74404">
        <w:rPr>
          <w:sz w:val="20"/>
          <w:szCs w:val="20"/>
        </w:rPr>
        <w:t>.</w:t>
      </w:r>
    </w:p>
    <w:p w:rsidR="007F1F5E" w:rsidRDefault="007F1F5E" w:rsidP="007F1F5E">
      <w:pPr>
        <w:pStyle w:val="Heading2"/>
      </w:pPr>
      <w:bookmarkStart w:id="828" w:name="_Toc476772823"/>
      <w:r>
        <w:t>Tehnički propis za dimnjake u građevinama</w:t>
      </w:r>
      <w:bookmarkEnd w:id="828"/>
    </w:p>
    <w:p w:rsidR="007F1F5E" w:rsidRDefault="007F1F5E" w:rsidP="007F1F5E">
      <w:pPr>
        <w:rPr>
          <w:sz w:val="20"/>
          <w:szCs w:val="20"/>
        </w:rPr>
      </w:pPr>
      <w:r w:rsidRPr="007F1F5E">
        <w:rPr>
          <w:sz w:val="20"/>
          <w:szCs w:val="20"/>
        </w:rPr>
        <w:t>Ovim se Tehničkim propisom , u</w:t>
      </w:r>
      <w:r w:rsidR="000C005C">
        <w:rPr>
          <w:sz w:val="20"/>
          <w:szCs w:val="20"/>
        </w:rPr>
        <w:t xml:space="preserve"> okviru ispunjavanja temeljnih</w:t>
      </w:r>
      <w:r w:rsidRPr="007F1F5E">
        <w:rPr>
          <w:sz w:val="20"/>
          <w:szCs w:val="20"/>
        </w:rPr>
        <w:t xml:space="preserve"> zahtjeva za građevinu, propisuju tehnička svo</w:t>
      </w:r>
      <w:r>
        <w:rPr>
          <w:sz w:val="20"/>
          <w:szCs w:val="20"/>
        </w:rPr>
        <w:t xml:space="preserve">jstva za dimnjake u građevinama, </w:t>
      </w:r>
      <w:r w:rsidRPr="007F1F5E">
        <w:rPr>
          <w:sz w:val="20"/>
          <w:szCs w:val="20"/>
        </w:rPr>
        <w:t>zahtjevi za projektiranje, izvođenje, uporabljivost, održavanje dimnjaka i drugi zahtjevi za dimnjake, te tehnička svojstva i drugi zahtjevi za građevne proizvode namijenjene ugradnji u dimnjake.</w:t>
      </w:r>
    </w:p>
    <w:p w:rsidR="007F1F5E" w:rsidRDefault="007F1F5E" w:rsidP="007F1F5E">
      <w:pPr>
        <w:rPr>
          <w:sz w:val="20"/>
          <w:szCs w:val="20"/>
        </w:rPr>
      </w:pPr>
      <w:r>
        <w:rPr>
          <w:sz w:val="20"/>
          <w:szCs w:val="20"/>
        </w:rPr>
        <w:t>- Propis se ne primjenjuje na samostojeći dimnjak i dimnjak koji je isključi</w:t>
      </w:r>
      <w:r w:rsidR="007A183D">
        <w:rPr>
          <w:sz w:val="20"/>
          <w:szCs w:val="20"/>
        </w:rPr>
        <w:t>vo u funkciji proizvodnog pogon</w:t>
      </w:r>
      <w:r>
        <w:rPr>
          <w:sz w:val="20"/>
          <w:szCs w:val="20"/>
        </w:rPr>
        <w:t>a.</w:t>
      </w:r>
    </w:p>
    <w:p w:rsidR="007A183D" w:rsidRPr="00147FAE" w:rsidRDefault="007A183D" w:rsidP="007F1F5E">
      <w:pPr>
        <w:rPr>
          <w:color w:val="0000FF"/>
          <w:sz w:val="20"/>
          <w:szCs w:val="20"/>
        </w:rPr>
      </w:pPr>
      <w:r w:rsidRPr="00147FAE">
        <w:rPr>
          <w:color w:val="0000FF"/>
          <w:sz w:val="20"/>
          <w:szCs w:val="20"/>
        </w:rPr>
        <w:t>Zahtjevi za dimnjake (temeljni zahtjevi za građevinu koje je potrebno ispunjavati kod projektiranja, izvođenja i uporabe dimanjka):</w:t>
      </w:r>
    </w:p>
    <w:p w:rsidR="007A183D" w:rsidRPr="00147FAE" w:rsidRDefault="007A183D" w:rsidP="00673051">
      <w:pPr>
        <w:numPr>
          <w:ilvl w:val="2"/>
          <w:numId w:val="44"/>
        </w:numPr>
        <w:rPr>
          <w:color w:val="0000FF"/>
          <w:sz w:val="20"/>
          <w:szCs w:val="20"/>
        </w:rPr>
      </w:pPr>
      <w:r w:rsidRPr="00147FAE">
        <w:rPr>
          <w:color w:val="0000FF"/>
          <w:sz w:val="20"/>
          <w:szCs w:val="20"/>
        </w:rPr>
        <w:t>mehanička otpornost i stabilnost</w:t>
      </w:r>
      <w:r w:rsidR="00A27EED" w:rsidRPr="00147FAE">
        <w:rPr>
          <w:color w:val="0000FF"/>
          <w:sz w:val="20"/>
          <w:szCs w:val="20"/>
        </w:rPr>
        <w:t xml:space="preserve"> (predvidiva djelovanja na građevinu ne smiju prouzročiti rušenje ili oštećenje dimnjaka)</w:t>
      </w:r>
    </w:p>
    <w:p w:rsidR="007A183D" w:rsidRPr="00147FAE" w:rsidRDefault="007A183D" w:rsidP="00673051">
      <w:pPr>
        <w:numPr>
          <w:ilvl w:val="2"/>
          <w:numId w:val="44"/>
        </w:numPr>
        <w:rPr>
          <w:color w:val="0000FF"/>
          <w:sz w:val="20"/>
          <w:szCs w:val="20"/>
        </w:rPr>
      </w:pPr>
      <w:r w:rsidRPr="00147FAE">
        <w:rPr>
          <w:color w:val="0000FF"/>
          <w:sz w:val="20"/>
          <w:szCs w:val="20"/>
        </w:rPr>
        <w:t>zaštita od požara</w:t>
      </w:r>
      <w:r w:rsidR="00A27EED" w:rsidRPr="00147FAE">
        <w:rPr>
          <w:color w:val="0000FF"/>
          <w:sz w:val="20"/>
          <w:szCs w:val="20"/>
        </w:rPr>
        <w:t xml:space="preserve"> (ne smije prouzorčiti, prenositi i/ili širiti požar)</w:t>
      </w:r>
    </w:p>
    <w:p w:rsidR="007A183D" w:rsidRPr="00147FAE" w:rsidRDefault="007A183D" w:rsidP="00673051">
      <w:pPr>
        <w:numPr>
          <w:ilvl w:val="2"/>
          <w:numId w:val="44"/>
        </w:numPr>
        <w:rPr>
          <w:color w:val="0000FF"/>
          <w:sz w:val="20"/>
          <w:szCs w:val="20"/>
        </w:rPr>
      </w:pPr>
      <w:r w:rsidRPr="00147FAE">
        <w:rPr>
          <w:color w:val="0000FF"/>
          <w:sz w:val="20"/>
          <w:szCs w:val="20"/>
        </w:rPr>
        <w:t>higijena, zdravlje i okoliš</w:t>
      </w:r>
      <w:r w:rsidR="00A27EED" w:rsidRPr="00147FAE">
        <w:rPr>
          <w:color w:val="0000FF"/>
          <w:sz w:val="20"/>
          <w:szCs w:val="20"/>
        </w:rPr>
        <w:t xml:space="preserve"> (uslijed odvođenja dimnih plinova iz ložišta ne smije biti ugrožena higijena, zdravlje ljudi i okoliš)</w:t>
      </w:r>
    </w:p>
    <w:p w:rsidR="007A183D" w:rsidRPr="00147FAE" w:rsidRDefault="007A183D" w:rsidP="00673051">
      <w:pPr>
        <w:numPr>
          <w:ilvl w:val="2"/>
          <w:numId w:val="44"/>
        </w:numPr>
        <w:rPr>
          <w:color w:val="0000FF"/>
          <w:sz w:val="20"/>
          <w:szCs w:val="20"/>
        </w:rPr>
      </w:pPr>
      <w:r w:rsidRPr="00147FAE">
        <w:rPr>
          <w:color w:val="0000FF"/>
          <w:sz w:val="20"/>
          <w:szCs w:val="20"/>
        </w:rPr>
        <w:t>sigurnost prilikom uporabe</w:t>
      </w:r>
      <w:r w:rsidR="00A27EED" w:rsidRPr="00147FAE">
        <w:rPr>
          <w:color w:val="0000FF"/>
          <w:sz w:val="20"/>
          <w:szCs w:val="20"/>
        </w:rPr>
        <w:t xml:space="preserve"> (izbjegavanje mogućih ozljeda korisnika)</w:t>
      </w:r>
    </w:p>
    <w:p w:rsidR="007A183D" w:rsidRPr="00147FAE" w:rsidRDefault="007A183D" w:rsidP="00673051">
      <w:pPr>
        <w:numPr>
          <w:ilvl w:val="2"/>
          <w:numId w:val="44"/>
        </w:numPr>
        <w:rPr>
          <w:color w:val="0000FF"/>
          <w:sz w:val="20"/>
          <w:szCs w:val="20"/>
        </w:rPr>
      </w:pPr>
      <w:r w:rsidRPr="00147FAE">
        <w:rPr>
          <w:color w:val="0000FF"/>
          <w:sz w:val="20"/>
          <w:szCs w:val="20"/>
        </w:rPr>
        <w:t>zaštita od buke</w:t>
      </w:r>
      <w:r w:rsidR="00A27EED" w:rsidRPr="00147FAE">
        <w:rPr>
          <w:color w:val="0000FF"/>
          <w:sz w:val="20"/>
          <w:szCs w:val="20"/>
        </w:rPr>
        <w:t xml:space="preserve"> (ne smije proizvoditi buku preko dozvoljene razine)</w:t>
      </w:r>
    </w:p>
    <w:p w:rsidR="007A183D" w:rsidRPr="00EC52AA" w:rsidRDefault="007A183D" w:rsidP="00673051">
      <w:pPr>
        <w:numPr>
          <w:ilvl w:val="2"/>
          <w:numId w:val="44"/>
        </w:numPr>
        <w:rPr>
          <w:color w:val="0000FF"/>
          <w:sz w:val="20"/>
          <w:szCs w:val="20"/>
        </w:rPr>
      </w:pPr>
      <w:r w:rsidRPr="00147FAE">
        <w:rPr>
          <w:color w:val="0000FF"/>
          <w:sz w:val="20"/>
          <w:szCs w:val="20"/>
        </w:rPr>
        <w:t>gospodarenje energijom</w:t>
      </w:r>
      <w:r w:rsidR="00A27EED" w:rsidRPr="00147FAE">
        <w:rPr>
          <w:color w:val="0000FF"/>
          <w:sz w:val="20"/>
          <w:szCs w:val="20"/>
        </w:rPr>
        <w:t xml:space="preserve"> i očuvanje topline (potrošnja energije mora biti jednaka propisanoj razini ili manja od nje)</w:t>
      </w:r>
    </w:p>
    <w:p w:rsidR="00755826" w:rsidRPr="002658C4" w:rsidRDefault="00755826" w:rsidP="00F91AB5">
      <w:pPr>
        <w:pStyle w:val="Heading2"/>
      </w:pPr>
      <w:bookmarkStart w:id="829" w:name="_Toc429144471"/>
      <w:bookmarkStart w:id="830" w:name="_Toc429144955"/>
      <w:bookmarkStart w:id="831" w:name="_Toc429150440"/>
      <w:bookmarkStart w:id="832" w:name="_Toc431633521"/>
      <w:bookmarkStart w:id="833" w:name="_Toc476772824"/>
      <w:r w:rsidRPr="002658C4">
        <w:t>Vr</w:t>
      </w:r>
      <w:r w:rsidRPr="002658C4">
        <w:rPr>
          <w:spacing w:val="-2"/>
        </w:rPr>
        <w:t>s</w:t>
      </w:r>
      <w:r w:rsidRPr="002658C4">
        <w:t>te</w:t>
      </w:r>
      <w:r w:rsidRPr="002658C4">
        <w:rPr>
          <w:spacing w:val="1"/>
        </w:rPr>
        <w:t xml:space="preserve"> </w:t>
      </w:r>
      <w:r w:rsidRPr="002658C4">
        <w:rPr>
          <w:spacing w:val="-1"/>
        </w:rPr>
        <w:t>z</w:t>
      </w:r>
      <w:r w:rsidRPr="002658C4">
        <w:rPr>
          <w:spacing w:val="-3"/>
        </w:rPr>
        <w:t>a</w:t>
      </w:r>
      <w:r w:rsidRPr="002658C4">
        <w:rPr>
          <w:spacing w:val="1"/>
        </w:rPr>
        <w:t>v</w:t>
      </w:r>
      <w:r w:rsidRPr="002658C4">
        <w:t>rš</w:t>
      </w:r>
      <w:r w:rsidRPr="002658C4">
        <w:rPr>
          <w:spacing w:val="-1"/>
        </w:rPr>
        <w:t>n</w:t>
      </w:r>
      <w:r w:rsidRPr="002658C4">
        <w:t>ih ra</w:t>
      </w:r>
      <w:r w:rsidRPr="002658C4">
        <w:rPr>
          <w:spacing w:val="-3"/>
        </w:rPr>
        <w:t>d</w:t>
      </w:r>
      <w:r w:rsidRPr="002658C4">
        <w:rPr>
          <w:spacing w:val="1"/>
        </w:rPr>
        <w:t>ov</w:t>
      </w:r>
      <w:r w:rsidRPr="002658C4">
        <w:t>a</w:t>
      </w:r>
      <w:bookmarkEnd w:id="829"/>
      <w:bookmarkEnd w:id="830"/>
      <w:bookmarkEnd w:id="831"/>
      <w:bookmarkEnd w:id="832"/>
      <w:bookmarkEnd w:id="833"/>
    </w:p>
    <w:p w:rsidR="002658C4" w:rsidRDefault="002658C4" w:rsidP="00011543">
      <w:pPr>
        <w:widowControl w:val="0"/>
        <w:autoSpaceDE w:val="0"/>
        <w:autoSpaceDN w:val="0"/>
        <w:adjustRightInd w:val="0"/>
        <w:ind w:left="284" w:hanging="284"/>
        <w:jc w:val="both"/>
        <w:rPr>
          <w:sz w:val="20"/>
          <w:szCs w:val="20"/>
        </w:rPr>
        <w:sectPr w:rsidR="002658C4" w:rsidSect="000E2716">
          <w:headerReference w:type="even" r:id="rId37"/>
          <w:headerReference w:type="default" r:id="rId38"/>
          <w:footerReference w:type="even" r:id="rId39"/>
          <w:footerReference w:type="default" r:id="rId40"/>
          <w:pgSz w:w="11907" w:h="16840" w:code="9"/>
          <w:pgMar w:top="567" w:right="1040" w:bottom="851" w:left="1140" w:header="397" w:footer="81" w:gutter="0"/>
          <w:pgNumType w:start="0"/>
          <w:cols w:space="720"/>
          <w:noEndnote/>
          <w:titlePg/>
          <w:docGrid w:linePitch="299"/>
        </w:sectPr>
      </w:pP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1. </w:t>
      </w:r>
      <w:r w:rsidRPr="002658C4">
        <w:rPr>
          <w:spacing w:val="-1"/>
          <w:sz w:val="20"/>
          <w:szCs w:val="20"/>
        </w:rPr>
        <w:t>ter</w:t>
      </w:r>
      <w:r w:rsidRPr="002658C4">
        <w:rPr>
          <w:sz w:val="20"/>
          <w:szCs w:val="20"/>
        </w:rPr>
        <w:t>a</w:t>
      </w:r>
      <w:r w:rsidRPr="002658C4">
        <w:rPr>
          <w:spacing w:val="-1"/>
          <w:sz w:val="20"/>
          <w:szCs w:val="20"/>
        </w:rPr>
        <w:t>cer</w:t>
      </w:r>
      <w:r w:rsidRPr="002658C4">
        <w:rPr>
          <w:sz w:val="20"/>
          <w:szCs w:val="20"/>
        </w:rPr>
        <w:t>s</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2. </w:t>
      </w:r>
      <w:r w:rsidRPr="002658C4">
        <w:rPr>
          <w:spacing w:val="-1"/>
          <w:sz w:val="20"/>
          <w:szCs w:val="20"/>
        </w:rPr>
        <w:t>f</w:t>
      </w:r>
      <w:r w:rsidRPr="002658C4">
        <w:rPr>
          <w:sz w:val="20"/>
          <w:szCs w:val="20"/>
        </w:rPr>
        <w:t>asad</w:t>
      </w:r>
      <w:r w:rsidRPr="002658C4">
        <w:rPr>
          <w:spacing w:val="-1"/>
          <w:sz w:val="20"/>
          <w:szCs w:val="20"/>
        </w:rPr>
        <w:t>er</w:t>
      </w:r>
      <w:r w:rsidRPr="002658C4">
        <w:rPr>
          <w:sz w:val="20"/>
          <w:szCs w:val="20"/>
        </w:rPr>
        <w:t>s</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3. </w:t>
      </w:r>
      <w:r w:rsidRPr="002658C4">
        <w:rPr>
          <w:spacing w:val="1"/>
          <w:sz w:val="20"/>
          <w:szCs w:val="20"/>
        </w:rPr>
        <w:t>g</w:t>
      </w:r>
      <w:r w:rsidRPr="002658C4">
        <w:rPr>
          <w:spacing w:val="-1"/>
          <w:sz w:val="20"/>
          <w:szCs w:val="20"/>
        </w:rPr>
        <w:t>i</w:t>
      </w:r>
      <w:r w:rsidRPr="002658C4">
        <w:rPr>
          <w:sz w:val="20"/>
          <w:szCs w:val="20"/>
        </w:rPr>
        <w:t>psa</w:t>
      </w:r>
      <w:r w:rsidRPr="002658C4">
        <w:rPr>
          <w:spacing w:val="-1"/>
          <w:sz w:val="20"/>
          <w:szCs w:val="20"/>
        </w:rPr>
        <w:t>r</w:t>
      </w:r>
      <w:r w:rsidRPr="002658C4">
        <w:rPr>
          <w:sz w:val="20"/>
          <w:szCs w:val="20"/>
        </w:rPr>
        <w:t>s</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4. </w:t>
      </w:r>
      <w:r w:rsidRPr="002658C4">
        <w:rPr>
          <w:spacing w:val="-1"/>
          <w:sz w:val="20"/>
          <w:szCs w:val="20"/>
        </w:rPr>
        <w:t>ker</w:t>
      </w:r>
      <w:r w:rsidRPr="002658C4">
        <w:rPr>
          <w:sz w:val="20"/>
          <w:szCs w:val="20"/>
        </w:rPr>
        <w:t>a</w:t>
      </w:r>
      <w:r w:rsidRPr="002658C4">
        <w:rPr>
          <w:spacing w:val="1"/>
          <w:sz w:val="20"/>
          <w:szCs w:val="20"/>
        </w:rPr>
        <w:t>m</w:t>
      </w:r>
      <w:r w:rsidRPr="002658C4">
        <w:rPr>
          <w:spacing w:val="-1"/>
          <w:sz w:val="20"/>
          <w:szCs w:val="20"/>
        </w:rPr>
        <w:t>ič</w:t>
      </w:r>
      <w:r w:rsidRPr="002658C4">
        <w:rPr>
          <w:sz w:val="20"/>
          <w:szCs w:val="20"/>
        </w:rPr>
        <w:t>a</w:t>
      </w:r>
      <w:r w:rsidRPr="002658C4">
        <w:rPr>
          <w:spacing w:val="-1"/>
          <w:sz w:val="20"/>
          <w:szCs w:val="20"/>
        </w:rPr>
        <w:t>r</w:t>
      </w:r>
      <w:r w:rsidRPr="002658C4">
        <w:rPr>
          <w:sz w:val="20"/>
          <w:szCs w:val="20"/>
        </w:rPr>
        <w:t>s</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5. </w:t>
      </w:r>
      <w:r w:rsidRPr="002658C4">
        <w:rPr>
          <w:spacing w:val="-1"/>
          <w:sz w:val="20"/>
          <w:szCs w:val="20"/>
        </w:rPr>
        <w:t>ličil</w:t>
      </w:r>
      <w:r w:rsidRPr="002658C4">
        <w:rPr>
          <w:sz w:val="20"/>
          <w:szCs w:val="20"/>
        </w:rPr>
        <w:t>a</w:t>
      </w:r>
      <w:r w:rsidRPr="002658C4">
        <w:rPr>
          <w:spacing w:val="2"/>
          <w:sz w:val="20"/>
          <w:szCs w:val="20"/>
        </w:rPr>
        <w:t>č</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6. s</w:t>
      </w:r>
      <w:r w:rsidRPr="002658C4">
        <w:rPr>
          <w:spacing w:val="-1"/>
          <w:sz w:val="20"/>
          <w:szCs w:val="20"/>
        </w:rPr>
        <w:t>o</w:t>
      </w:r>
      <w:r w:rsidRPr="002658C4">
        <w:rPr>
          <w:sz w:val="20"/>
          <w:szCs w:val="20"/>
        </w:rPr>
        <w:t>b</w:t>
      </w:r>
      <w:r w:rsidRPr="002658C4">
        <w:rPr>
          <w:spacing w:val="-1"/>
          <w:sz w:val="20"/>
          <w:szCs w:val="20"/>
        </w:rPr>
        <w:t>o</w:t>
      </w:r>
      <w:r w:rsidRPr="002658C4">
        <w:rPr>
          <w:sz w:val="20"/>
          <w:szCs w:val="20"/>
        </w:rPr>
        <w:t>s</w:t>
      </w:r>
      <w:r w:rsidRPr="002658C4">
        <w:rPr>
          <w:spacing w:val="-1"/>
          <w:sz w:val="20"/>
          <w:szCs w:val="20"/>
        </w:rPr>
        <w:t>lik</w:t>
      </w:r>
      <w:r w:rsidRPr="002658C4">
        <w:rPr>
          <w:sz w:val="20"/>
          <w:szCs w:val="20"/>
        </w:rPr>
        <w:t>a</w:t>
      </w:r>
      <w:r w:rsidRPr="002658C4">
        <w:rPr>
          <w:spacing w:val="-1"/>
          <w:sz w:val="20"/>
          <w:szCs w:val="20"/>
        </w:rPr>
        <w:t>r</w:t>
      </w:r>
      <w:r w:rsidRPr="002658C4">
        <w:rPr>
          <w:spacing w:val="2"/>
          <w:sz w:val="20"/>
          <w:szCs w:val="20"/>
        </w:rPr>
        <w:t>s</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7. </w:t>
      </w:r>
      <w:r w:rsidRPr="002658C4">
        <w:rPr>
          <w:spacing w:val="-1"/>
          <w:sz w:val="20"/>
          <w:szCs w:val="20"/>
        </w:rPr>
        <w:t>t</w:t>
      </w:r>
      <w:r w:rsidRPr="002658C4">
        <w:rPr>
          <w:sz w:val="20"/>
          <w:szCs w:val="20"/>
        </w:rPr>
        <w:t>ap</w:t>
      </w:r>
      <w:r w:rsidRPr="002658C4">
        <w:rPr>
          <w:spacing w:val="-1"/>
          <w:sz w:val="20"/>
          <w:szCs w:val="20"/>
        </w:rPr>
        <w:t>et</w:t>
      </w:r>
      <w:r w:rsidRPr="002658C4">
        <w:rPr>
          <w:sz w:val="20"/>
          <w:szCs w:val="20"/>
        </w:rPr>
        <w:t>a</w:t>
      </w:r>
      <w:r w:rsidRPr="002658C4">
        <w:rPr>
          <w:spacing w:val="-1"/>
          <w:sz w:val="20"/>
          <w:szCs w:val="20"/>
        </w:rPr>
        <w:t>r</w:t>
      </w:r>
      <w:r w:rsidRPr="002658C4">
        <w:rPr>
          <w:sz w:val="20"/>
          <w:szCs w:val="20"/>
        </w:rPr>
        <w:t>s</w:t>
      </w:r>
      <w:r w:rsidRPr="002658C4">
        <w:rPr>
          <w:spacing w:val="-1"/>
          <w:sz w:val="20"/>
          <w:szCs w:val="20"/>
        </w:rPr>
        <w:t>ki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8. </w:t>
      </w:r>
      <w:r w:rsidRPr="002658C4">
        <w:rPr>
          <w:spacing w:val="-1"/>
          <w:sz w:val="20"/>
          <w:szCs w:val="20"/>
        </w:rPr>
        <w:t>k</w:t>
      </w:r>
      <w:r w:rsidRPr="002658C4">
        <w:rPr>
          <w:sz w:val="20"/>
          <w:szCs w:val="20"/>
        </w:rPr>
        <w:t>a</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orez</w:t>
      </w:r>
      <w:r w:rsidRPr="002658C4">
        <w:rPr>
          <w:sz w:val="20"/>
          <w:szCs w:val="20"/>
        </w:rPr>
        <w:t>a</w:t>
      </w:r>
      <w:r w:rsidRPr="002658C4">
        <w:rPr>
          <w:spacing w:val="-1"/>
          <w:sz w:val="20"/>
          <w:szCs w:val="20"/>
        </w:rPr>
        <w:t>čk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9. p</w:t>
      </w:r>
      <w:r w:rsidRPr="002658C4">
        <w:rPr>
          <w:spacing w:val="-1"/>
          <w:sz w:val="20"/>
          <w:szCs w:val="20"/>
        </w:rPr>
        <w:t>o</w:t>
      </w:r>
      <w:r w:rsidRPr="002658C4">
        <w:rPr>
          <w:sz w:val="20"/>
          <w:szCs w:val="20"/>
        </w:rPr>
        <w:t>d</w:t>
      </w:r>
      <w:r w:rsidRPr="002658C4">
        <w:rPr>
          <w:spacing w:val="-1"/>
          <w:sz w:val="20"/>
          <w:szCs w:val="20"/>
        </w:rPr>
        <w:t>o</w:t>
      </w:r>
      <w:r w:rsidRPr="002658C4">
        <w:rPr>
          <w:sz w:val="20"/>
          <w:szCs w:val="20"/>
        </w:rPr>
        <w:t>p</w:t>
      </w:r>
      <w:r w:rsidRPr="002658C4">
        <w:rPr>
          <w:spacing w:val="-1"/>
          <w:sz w:val="20"/>
          <w:szCs w:val="20"/>
        </w:rPr>
        <w:t>ol</w:t>
      </w:r>
      <w:r w:rsidRPr="002658C4">
        <w:rPr>
          <w:sz w:val="20"/>
          <w:szCs w:val="20"/>
        </w:rPr>
        <w:t>a</w:t>
      </w:r>
      <w:r w:rsidRPr="002658C4">
        <w:rPr>
          <w:spacing w:val="1"/>
          <w:sz w:val="20"/>
          <w:szCs w:val="20"/>
        </w:rPr>
        <w:t>g</w:t>
      </w:r>
      <w:r w:rsidRPr="002658C4">
        <w:rPr>
          <w:sz w:val="20"/>
          <w:szCs w:val="20"/>
        </w:rPr>
        <w:t>a</w:t>
      </w:r>
      <w:r w:rsidRPr="002658C4">
        <w:rPr>
          <w:spacing w:val="-1"/>
          <w:sz w:val="20"/>
          <w:szCs w:val="20"/>
        </w:rPr>
        <w:t>čk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10. pa</w:t>
      </w:r>
      <w:r w:rsidRPr="002658C4">
        <w:rPr>
          <w:spacing w:val="-1"/>
          <w:sz w:val="20"/>
          <w:szCs w:val="20"/>
        </w:rPr>
        <w:t>rket</w:t>
      </w:r>
      <w:r w:rsidRPr="002658C4">
        <w:rPr>
          <w:sz w:val="20"/>
          <w:szCs w:val="20"/>
        </w:rPr>
        <w:t>a</w:t>
      </w:r>
      <w:r w:rsidRPr="002658C4">
        <w:rPr>
          <w:spacing w:val="-1"/>
          <w:sz w:val="20"/>
          <w:szCs w:val="20"/>
        </w:rPr>
        <w:t>r</w:t>
      </w:r>
      <w:r w:rsidRPr="002658C4">
        <w:rPr>
          <w:sz w:val="20"/>
          <w:szCs w:val="20"/>
        </w:rPr>
        <w:t>s</w:t>
      </w:r>
      <w:r w:rsidRPr="002658C4">
        <w:rPr>
          <w:spacing w:val="-1"/>
          <w:sz w:val="20"/>
          <w:szCs w:val="20"/>
        </w:rPr>
        <w:t>ki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11. </w:t>
      </w:r>
      <w:r w:rsidRPr="002658C4">
        <w:rPr>
          <w:spacing w:val="-1"/>
          <w:sz w:val="20"/>
          <w:szCs w:val="20"/>
        </w:rPr>
        <w:t>izol</w:t>
      </w:r>
      <w:r w:rsidRPr="002658C4">
        <w:rPr>
          <w:sz w:val="20"/>
          <w:szCs w:val="20"/>
        </w:rPr>
        <w:t>a</w:t>
      </w:r>
      <w:r w:rsidRPr="002658C4">
        <w:rPr>
          <w:spacing w:val="-1"/>
          <w:sz w:val="20"/>
          <w:szCs w:val="20"/>
        </w:rPr>
        <w:t>ter</w:t>
      </w:r>
      <w:r w:rsidRPr="002658C4">
        <w:rPr>
          <w:spacing w:val="2"/>
          <w:sz w:val="20"/>
          <w:szCs w:val="20"/>
        </w:rPr>
        <w:t>s</w:t>
      </w:r>
      <w:r w:rsidRPr="002658C4">
        <w:rPr>
          <w:spacing w:val="-1"/>
          <w:sz w:val="20"/>
          <w:szCs w:val="20"/>
        </w:rPr>
        <w:t>ki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12. b</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r</w:t>
      </w:r>
      <w:r w:rsidRPr="002658C4">
        <w:rPr>
          <w:sz w:val="20"/>
          <w:szCs w:val="20"/>
        </w:rPr>
        <w:t>s</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13. </w:t>
      </w:r>
      <w:r w:rsidRPr="002658C4">
        <w:rPr>
          <w:spacing w:val="-1"/>
          <w:sz w:val="20"/>
          <w:szCs w:val="20"/>
        </w:rPr>
        <w:t>li</w:t>
      </w:r>
      <w:r w:rsidRPr="002658C4">
        <w:rPr>
          <w:spacing w:val="1"/>
          <w:sz w:val="20"/>
          <w:szCs w:val="20"/>
        </w:rPr>
        <w:t>m</w:t>
      </w:r>
      <w:r w:rsidRPr="002658C4">
        <w:rPr>
          <w:sz w:val="20"/>
          <w:szCs w:val="20"/>
        </w:rPr>
        <w:t>a</w:t>
      </w:r>
      <w:r w:rsidRPr="002658C4">
        <w:rPr>
          <w:spacing w:val="-1"/>
          <w:sz w:val="20"/>
          <w:szCs w:val="20"/>
        </w:rPr>
        <w:t>r</w:t>
      </w:r>
      <w:r w:rsidRPr="002658C4">
        <w:rPr>
          <w:sz w:val="20"/>
          <w:szCs w:val="20"/>
        </w:rPr>
        <w:t>s</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14. s</w:t>
      </w:r>
      <w:r w:rsidRPr="002658C4">
        <w:rPr>
          <w:spacing w:val="-1"/>
          <w:sz w:val="20"/>
          <w:szCs w:val="20"/>
        </w:rPr>
        <w:t>tol</w:t>
      </w:r>
      <w:r w:rsidRPr="002658C4">
        <w:rPr>
          <w:sz w:val="20"/>
          <w:szCs w:val="20"/>
        </w:rPr>
        <w:t>a</w:t>
      </w:r>
      <w:r w:rsidRPr="002658C4">
        <w:rPr>
          <w:spacing w:val="-1"/>
          <w:sz w:val="20"/>
          <w:szCs w:val="20"/>
        </w:rPr>
        <w:t>r</w:t>
      </w:r>
      <w:r w:rsidRPr="002658C4">
        <w:rPr>
          <w:sz w:val="20"/>
          <w:szCs w:val="20"/>
        </w:rPr>
        <w:t>s</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15. </w:t>
      </w:r>
      <w:r w:rsidRPr="002658C4">
        <w:rPr>
          <w:spacing w:val="-1"/>
          <w:sz w:val="20"/>
          <w:szCs w:val="20"/>
        </w:rPr>
        <w:t>rolet</w:t>
      </w:r>
      <w:r w:rsidRPr="002658C4">
        <w:rPr>
          <w:sz w:val="20"/>
          <w:szCs w:val="20"/>
        </w:rPr>
        <w:t>a</w:t>
      </w:r>
      <w:r w:rsidRPr="002658C4">
        <w:rPr>
          <w:spacing w:val="-1"/>
          <w:sz w:val="20"/>
          <w:szCs w:val="20"/>
        </w:rPr>
        <w:t>r</w:t>
      </w:r>
      <w:r w:rsidRPr="002658C4">
        <w:rPr>
          <w:sz w:val="20"/>
          <w:szCs w:val="20"/>
        </w:rPr>
        <w:t>s</w:t>
      </w:r>
      <w:r w:rsidRPr="002658C4">
        <w:rPr>
          <w:spacing w:val="1"/>
          <w:sz w:val="20"/>
          <w:szCs w:val="20"/>
        </w:rPr>
        <w:t>k</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16. s</w:t>
      </w:r>
      <w:r w:rsidRPr="002658C4">
        <w:rPr>
          <w:spacing w:val="-1"/>
          <w:sz w:val="20"/>
          <w:szCs w:val="20"/>
        </w:rPr>
        <w:t>t</w:t>
      </w:r>
      <w:r w:rsidRPr="002658C4">
        <w:rPr>
          <w:sz w:val="20"/>
          <w:szCs w:val="20"/>
        </w:rPr>
        <w:t>a</w:t>
      </w:r>
      <w:r w:rsidRPr="002658C4">
        <w:rPr>
          <w:spacing w:val="-1"/>
          <w:sz w:val="20"/>
          <w:szCs w:val="20"/>
        </w:rPr>
        <w:t>klorez</w:t>
      </w:r>
      <w:r w:rsidRPr="002658C4">
        <w:rPr>
          <w:sz w:val="20"/>
          <w:szCs w:val="20"/>
        </w:rPr>
        <w:t>a</w:t>
      </w:r>
      <w:r w:rsidRPr="002658C4">
        <w:rPr>
          <w:spacing w:val="2"/>
          <w:sz w:val="20"/>
          <w:szCs w:val="20"/>
        </w:rPr>
        <w:t>č</w:t>
      </w:r>
      <w:r w:rsidRPr="002658C4">
        <w:rPr>
          <w:spacing w:val="-1"/>
          <w:sz w:val="20"/>
          <w:szCs w:val="20"/>
        </w:rPr>
        <w:t>ki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17.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na an</w:t>
      </w:r>
      <w:r w:rsidRPr="002658C4">
        <w:rPr>
          <w:spacing w:val="-1"/>
          <w:sz w:val="20"/>
          <w:szCs w:val="20"/>
        </w:rPr>
        <w:t>tik</w:t>
      </w:r>
      <w:r w:rsidRPr="002658C4">
        <w:rPr>
          <w:spacing w:val="2"/>
          <w:sz w:val="20"/>
          <w:szCs w:val="20"/>
        </w:rPr>
        <w:t>o</w:t>
      </w:r>
      <w:r w:rsidRPr="002658C4">
        <w:rPr>
          <w:spacing w:val="-1"/>
          <w:sz w:val="20"/>
          <w:szCs w:val="20"/>
        </w:rPr>
        <w:t>rozi</w:t>
      </w:r>
      <w:r w:rsidRPr="002658C4">
        <w:rPr>
          <w:spacing w:val="2"/>
          <w:sz w:val="20"/>
          <w:szCs w:val="20"/>
        </w:rPr>
        <w:t>j</w:t>
      </w:r>
      <w:r w:rsidRPr="002658C4">
        <w:rPr>
          <w:sz w:val="20"/>
          <w:szCs w:val="20"/>
        </w:rPr>
        <w:t>s</w:t>
      </w:r>
      <w:r w:rsidRPr="002658C4">
        <w:rPr>
          <w:spacing w:val="-1"/>
          <w:sz w:val="20"/>
          <w:szCs w:val="20"/>
        </w:rPr>
        <w:t>ko</w:t>
      </w:r>
      <w:r w:rsidRPr="002658C4">
        <w:rPr>
          <w:sz w:val="20"/>
          <w:szCs w:val="20"/>
        </w:rPr>
        <w:t xml:space="preserve">j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w:t>
      </w:r>
      <w:r w:rsidRPr="002658C4">
        <w:rPr>
          <w:spacing w:val="1"/>
          <w:sz w:val="20"/>
          <w:szCs w:val="20"/>
        </w:rPr>
        <w:t>t</w:t>
      </w:r>
      <w:r w:rsidRPr="002658C4">
        <w:rPr>
          <w:sz w:val="20"/>
          <w:szCs w:val="20"/>
        </w:rPr>
        <w:t>i</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 xml:space="preserve">18.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1"/>
          <w:sz w:val="20"/>
          <w:szCs w:val="20"/>
        </w:rPr>
        <w:t>izr</w:t>
      </w:r>
      <w:r w:rsidRPr="002658C4">
        <w:rPr>
          <w:sz w:val="20"/>
          <w:szCs w:val="20"/>
        </w:rPr>
        <w:t>a</w:t>
      </w:r>
      <w:r w:rsidRPr="002658C4">
        <w:rPr>
          <w:spacing w:val="2"/>
          <w:sz w:val="20"/>
          <w:szCs w:val="20"/>
        </w:rPr>
        <w:t>d</w:t>
      </w:r>
      <w:r w:rsidRPr="002658C4">
        <w:rPr>
          <w:sz w:val="20"/>
          <w:szCs w:val="20"/>
        </w:rPr>
        <w:t>i</w:t>
      </w:r>
      <w:r w:rsidRPr="002658C4">
        <w:rPr>
          <w:spacing w:val="-1"/>
          <w:sz w:val="20"/>
          <w:szCs w:val="20"/>
        </w:rPr>
        <w:t xml:space="preserve"> </w:t>
      </w:r>
      <w:r w:rsidRPr="002658C4">
        <w:rPr>
          <w:sz w:val="20"/>
          <w:szCs w:val="20"/>
        </w:rPr>
        <w:t>spuš</w:t>
      </w:r>
      <w:r w:rsidRPr="002658C4">
        <w:rPr>
          <w:spacing w:val="-1"/>
          <w:sz w:val="20"/>
          <w:szCs w:val="20"/>
        </w:rPr>
        <w:t>te</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1"/>
          <w:sz w:val="20"/>
          <w:szCs w:val="20"/>
        </w:rPr>
        <w:t>r</w:t>
      </w:r>
      <w:r w:rsidRPr="002658C4">
        <w:rPr>
          <w:spacing w:val="-1"/>
          <w:sz w:val="20"/>
          <w:szCs w:val="20"/>
        </w:rPr>
        <w:t>o</w:t>
      </w:r>
      <w:r w:rsidRPr="002658C4">
        <w:rPr>
          <w:sz w:val="20"/>
          <w:szCs w:val="20"/>
        </w:rPr>
        <w:t>p</w:t>
      </w:r>
      <w:r w:rsidRPr="002658C4">
        <w:rPr>
          <w:spacing w:val="-1"/>
          <w:sz w:val="20"/>
          <w:szCs w:val="20"/>
        </w:rPr>
        <w:t>o</w:t>
      </w:r>
      <w:r w:rsidRPr="002658C4">
        <w:rPr>
          <w:spacing w:val="2"/>
          <w:sz w:val="20"/>
          <w:szCs w:val="20"/>
        </w:rPr>
        <w:t>v</w:t>
      </w:r>
      <w:r w:rsidRPr="002658C4">
        <w:rPr>
          <w:sz w:val="20"/>
          <w:szCs w:val="20"/>
        </w:rPr>
        <w:t>a i</w:t>
      </w:r>
      <w:r w:rsidRPr="002658C4">
        <w:rPr>
          <w:spacing w:val="-1"/>
          <w:sz w:val="20"/>
          <w:szCs w:val="20"/>
        </w:rPr>
        <w:t xml:space="preserve"> l</w:t>
      </w:r>
      <w:r w:rsidRPr="002658C4">
        <w:rPr>
          <w:sz w:val="20"/>
          <w:szCs w:val="20"/>
        </w:rPr>
        <w:t>a</w:t>
      </w:r>
      <w:r w:rsidRPr="002658C4">
        <w:rPr>
          <w:spacing w:val="-1"/>
          <w:sz w:val="20"/>
          <w:szCs w:val="20"/>
        </w:rPr>
        <w:t>ki</w:t>
      </w:r>
      <w:r w:rsidRPr="002658C4">
        <w:rPr>
          <w:sz w:val="20"/>
          <w:szCs w:val="20"/>
        </w:rPr>
        <w:t>h</w:t>
      </w:r>
      <w:r w:rsidRPr="002658C4">
        <w:rPr>
          <w:spacing w:val="-1"/>
          <w:sz w:val="20"/>
          <w:szCs w:val="20"/>
        </w:rPr>
        <w:t xml:space="preserve"> </w:t>
      </w:r>
      <w:r w:rsidRPr="002658C4">
        <w:rPr>
          <w:spacing w:val="2"/>
          <w:sz w:val="20"/>
          <w:szCs w:val="20"/>
        </w:rPr>
        <w:t>p</w:t>
      </w:r>
      <w:r w:rsidRPr="002658C4">
        <w:rPr>
          <w:spacing w:val="-1"/>
          <w:sz w:val="20"/>
          <w:szCs w:val="20"/>
        </w:rPr>
        <w:t>re</w:t>
      </w:r>
      <w:r w:rsidRPr="002658C4">
        <w:rPr>
          <w:spacing w:val="1"/>
          <w:sz w:val="20"/>
          <w:szCs w:val="20"/>
        </w:rPr>
        <w:t>g</w:t>
      </w:r>
      <w:r w:rsidRPr="002658C4">
        <w:rPr>
          <w:spacing w:val="-1"/>
          <w:sz w:val="20"/>
          <w:szCs w:val="20"/>
        </w:rPr>
        <w:t>r</w:t>
      </w:r>
      <w:r w:rsidRPr="002658C4">
        <w:rPr>
          <w:sz w:val="20"/>
          <w:szCs w:val="20"/>
        </w:rPr>
        <w:t>ada</w:t>
      </w:r>
    </w:p>
    <w:p w:rsidR="002658C4" w:rsidRDefault="002658C4" w:rsidP="00F91AB5">
      <w:pPr>
        <w:pStyle w:val="Heading2"/>
        <w:rPr>
          <w:spacing w:val="-1"/>
        </w:rPr>
        <w:sectPr w:rsidR="002658C4" w:rsidSect="002658C4">
          <w:type w:val="continuous"/>
          <w:pgSz w:w="11907" w:h="16840" w:code="9"/>
          <w:pgMar w:top="567" w:right="1040" w:bottom="567" w:left="1140" w:header="426" w:footer="651" w:gutter="0"/>
          <w:cols w:num="2" w:space="720"/>
          <w:noEndnote/>
        </w:sectPr>
      </w:pPr>
      <w:bookmarkStart w:id="834" w:name="_Toc429144472"/>
      <w:bookmarkStart w:id="835" w:name="_Toc429144956"/>
      <w:bookmarkStart w:id="836" w:name="_Toc429150441"/>
    </w:p>
    <w:p w:rsidR="00755826" w:rsidRPr="002658C4" w:rsidRDefault="00755826" w:rsidP="00F91AB5">
      <w:pPr>
        <w:pStyle w:val="Heading2"/>
      </w:pPr>
      <w:bookmarkStart w:id="837" w:name="_Toc431633522"/>
      <w:bookmarkStart w:id="838" w:name="_Toc476772825"/>
      <w:r w:rsidRPr="002658C4">
        <w:rPr>
          <w:spacing w:val="-1"/>
        </w:rPr>
        <w:t>P</w:t>
      </w:r>
      <w:r w:rsidRPr="002658C4">
        <w:rPr>
          <w:spacing w:val="1"/>
        </w:rPr>
        <w:t>o</w:t>
      </w:r>
      <w:r w:rsidRPr="002658C4">
        <w:t>se</w:t>
      </w:r>
      <w:r w:rsidRPr="002658C4">
        <w:rPr>
          <w:spacing w:val="-1"/>
        </w:rPr>
        <w:t>bn</w:t>
      </w:r>
      <w:r w:rsidRPr="002658C4">
        <w:t xml:space="preserve">a </w:t>
      </w:r>
      <w:r w:rsidRPr="002658C4">
        <w:rPr>
          <w:spacing w:val="-1"/>
        </w:rPr>
        <w:t>g</w:t>
      </w:r>
      <w:r w:rsidRPr="002658C4">
        <w:rPr>
          <w:spacing w:val="-2"/>
        </w:rPr>
        <w:t>e</w:t>
      </w:r>
      <w:r w:rsidRPr="002658C4">
        <w:rPr>
          <w:spacing w:val="1"/>
        </w:rPr>
        <w:t>o</w:t>
      </w:r>
      <w:r w:rsidRPr="002658C4">
        <w:rPr>
          <w:spacing w:val="-1"/>
        </w:rPr>
        <w:t>d</w:t>
      </w:r>
      <w:r w:rsidRPr="002658C4">
        <w:t>e</w:t>
      </w:r>
      <w:r w:rsidRPr="002658C4">
        <w:rPr>
          <w:spacing w:val="-2"/>
        </w:rPr>
        <w:t>t</w:t>
      </w:r>
      <w:r w:rsidRPr="002658C4">
        <w:t xml:space="preserve">ska </w:t>
      </w:r>
      <w:r w:rsidRPr="002658C4">
        <w:rPr>
          <w:spacing w:val="-3"/>
        </w:rPr>
        <w:t>p</w:t>
      </w:r>
      <w:r w:rsidRPr="002658C4">
        <w:rPr>
          <w:spacing w:val="1"/>
        </w:rPr>
        <w:t>o</w:t>
      </w:r>
      <w:r w:rsidRPr="002658C4">
        <w:rPr>
          <w:spacing w:val="-3"/>
        </w:rPr>
        <w:t>d</w:t>
      </w:r>
      <w:r w:rsidRPr="002658C4">
        <w:t>l</w:t>
      </w:r>
      <w:r w:rsidRPr="002658C4">
        <w:rPr>
          <w:spacing w:val="1"/>
        </w:rPr>
        <w:t>o</w:t>
      </w:r>
      <w:r w:rsidRPr="002658C4">
        <w:rPr>
          <w:spacing w:val="-1"/>
        </w:rPr>
        <w:t>g</w:t>
      </w:r>
      <w:r w:rsidRPr="002658C4">
        <w:t>a. T</w:t>
      </w:r>
      <w:r w:rsidRPr="002658C4">
        <w:rPr>
          <w:spacing w:val="-2"/>
        </w:rPr>
        <w:t>k</w:t>
      </w:r>
      <w:r w:rsidRPr="002658C4">
        <w:t>o ju i</w:t>
      </w:r>
      <w:r w:rsidRPr="002658C4">
        <w:rPr>
          <w:spacing w:val="-1"/>
        </w:rPr>
        <w:t>z</w:t>
      </w:r>
      <w:r w:rsidRPr="002658C4">
        <w:t>r</w:t>
      </w:r>
      <w:r w:rsidRPr="002658C4">
        <w:rPr>
          <w:spacing w:val="-3"/>
        </w:rPr>
        <w:t>a</w:t>
      </w:r>
      <w:r w:rsidRPr="002658C4">
        <w:t>đ</w:t>
      </w:r>
      <w:r w:rsidRPr="002658C4">
        <w:rPr>
          <w:spacing w:val="-1"/>
        </w:rPr>
        <w:t>u</w:t>
      </w:r>
      <w:r w:rsidRPr="002658C4">
        <w:t>je</w:t>
      </w:r>
      <w:r w:rsidRPr="002658C4">
        <w:rPr>
          <w:spacing w:val="1"/>
        </w:rPr>
        <w:t xml:space="preserve"> </w:t>
      </w:r>
      <w:r w:rsidRPr="002658C4">
        <w:t>i</w:t>
      </w:r>
      <w:r w:rsidRPr="002658C4">
        <w:rPr>
          <w:spacing w:val="-2"/>
        </w:rPr>
        <w:t xml:space="preserve"> </w:t>
      </w:r>
      <w:r w:rsidRPr="002658C4">
        <w:t>č</w:t>
      </w:r>
      <w:r w:rsidRPr="002658C4">
        <w:rPr>
          <w:spacing w:val="-2"/>
        </w:rPr>
        <w:t>e</w:t>
      </w:r>
      <w:r w:rsidRPr="002658C4">
        <w:rPr>
          <w:spacing w:val="1"/>
        </w:rPr>
        <w:t>m</w:t>
      </w:r>
      <w:r w:rsidRPr="002658C4">
        <w:t>u</w:t>
      </w:r>
      <w:r w:rsidRPr="002658C4">
        <w:rPr>
          <w:spacing w:val="-2"/>
        </w:rPr>
        <w:t xml:space="preserve"> </w:t>
      </w:r>
      <w:r w:rsidRPr="002658C4">
        <w:t>sl</w:t>
      </w:r>
      <w:r w:rsidRPr="002658C4">
        <w:rPr>
          <w:spacing w:val="-1"/>
        </w:rPr>
        <w:t>už</w:t>
      </w:r>
      <w:r w:rsidRPr="002658C4">
        <w:t>i?</w:t>
      </w:r>
      <w:bookmarkEnd w:id="834"/>
      <w:bookmarkEnd w:id="835"/>
      <w:bookmarkEnd w:id="836"/>
      <w:bookmarkEnd w:id="837"/>
      <w:bookmarkEnd w:id="838"/>
    </w:p>
    <w:p w:rsidR="00731162" w:rsidRPr="002658C4" w:rsidRDefault="00731162" w:rsidP="00731162">
      <w:pPr>
        <w:widowControl w:val="0"/>
        <w:ind w:left="284" w:hanging="284"/>
        <w:jc w:val="both"/>
        <w:rPr>
          <w:rFonts w:eastAsia="Calibri" w:cs="Arial"/>
          <w:sz w:val="20"/>
          <w:szCs w:val="20"/>
          <w:lang w:eastAsia="en-US"/>
        </w:rPr>
      </w:pPr>
      <w:r w:rsidRPr="002658C4">
        <w:rPr>
          <w:rFonts w:eastAsia="Calibri" w:cs="Arial"/>
          <w:b/>
          <w:sz w:val="20"/>
          <w:szCs w:val="20"/>
          <w:u w:val="single"/>
          <w:lang w:eastAsia="en-US"/>
        </w:rPr>
        <w:t xml:space="preserve">Posebna geodetska podloga (PGP) </w:t>
      </w:r>
      <w:r w:rsidRPr="002658C4">
        <w:rPr>
          <w:rFonts w:eastAsia="Calibri" w:cs="Arial"/>
          <w:sz w:val="20"/>
          <w:szCs w:val="20"/>
          <w:lang w:eastAsia="en-US"/>
        </w:rPr>
        <w:t xml:space="preserve">je položajni i visinski prikaz terena, izrađena u odgovarajućem mjerilu i uklopljena u kopiju katastarskog plana te ovjerena od nadležnog katastarskog ureda. </w:t>
      </w:r>
    </w:p>
    <w:p w:rsidR="00731162" w:rsidRPr="002658C4" w:rsidRDefault="00731162" w:rsidP="00731162">
      <w:pPr>
        <w:widowControl w:val="0"/>
        <w:ind w:left="284" w:hanging="284"/>
        <w:jc w:val="both"/>
        <w:rPr>
          <w:rFonts w:eastAsia="Calibri" w:cs="Arial"/>
          <w:sz w:val="20"/>
          <w:szCs w:val="20"/>
          <w:u w:val="single"/>
          <w:lang w:eastAsia="en-US"/>
        </w:rPr>
      </w:pPr>
      <w:r w:rsidRPr="002658C4">
        <w:rPr>
          <w:rFonts w:eastAsia="Calibri" w:cs="Arial"/>
          <w:sz w:val="20"/>
          <w:szCs w:val="20"/>
          <w:u w:val="single"/>
          <w:lang w:eastAsia="en-US"/>
        </w:rPr>
        <w:t>Od 01. siječnja 2014., posebne geodetske podloge više se ne izrađuju, a zamijenjene su geodetskim situacijskim nacrtom stvarnog stanja, koji je dio geodetskog projekta.</w:t>
      </w:r>
      <w:r w:rsidRPr="002658C4">
        <w:rPr>
          <w:color w:val="000000"/>
          <w:sz w:val="20"/>
          <w:u w:val="single"/>
        </w:rPr>
        <w:t xml:space="preserve"> </w:t>
      </w:r>
    </w:p>
    <w:p w:rsidR="00755826" w:rsidRPr="002658C4" w:rsidRDefault="00755826" w:rsidP="00F91AB5">
      <w:pPr>
        <w:pStyle w:val="Heading2"/>
      </w:pPr>
      <w:bookmarkStart w:id="839" w:name="_Toc429144473"/>
      <w:bookmarkStart w:id="840" w:name="_Toc429144957"/>
      <w:bookmarkStart w:id="841" w:name="_Toc429150442"/>
      <w:bookmarkStart w:id="842" w:name="_Toc431633523"/>
      <w:bookmarkStart w:id="843" w:name="_Toc476772826"/>
      <w:r w:rsidRPr="002658C4">
        <w:t>Z</w:t>
      </w:r>
      <w:r w:rsidRPr="002658C4">
        <w:rPr>
          <w:spacing w:val="-3"/>
        </w:rPr>
        <w:t>a</w:t>
      </w:r>
      <w:r w:rsidRPr="002658C4">
        <w:t>k</w:t>
      </w:r>
      <w:r w:rsidRPr="002658C4">
        <w:rPr>
          <w:spacing w:val="1"/>
        </w:rPr>
        <w:t>o</w:t>
      </w:r>
      <w:r w:rsidRPr="002658C4">
        <w:t>n</w:t>
      </w:r>
      <w:r w:rsidRPr="002658C4">
        <w:rPr>
          <w:spacing w:val="-2"/>
        </w:rPr>
        <w:t xml:space="preserve"> </w:t>
      </w:r>
      <w:r w:rsidRPr="002658C4">
        <w:t xml:space="preserve">o </w:t>
      </w:r>
      <w:r w:rsidRPr="002658C4">
        <w:rPr>
          <w:spacing w:val="-1"/>
        </w:rPr>
        <w:t>d</w:t>
      </w:r>
      <w:r w:rsidRPr="002658C4">
        <w:t>r</w:t>
      </w:r>
      <w:r w:rsidRPr="002658C4">
        <w:rPr>
          <w:spacing w:val="-1"/>
        </w:rPr>
        <w:t>ž</w:t>
      </w:r>
      <w:r w:rsidRPr="002658C4">
        <w:rPr>
          <w:spacing w:val="-3"/>
        </w:rPr>
        <w:t>a</w:t>
      </w:r>
      <w:r w:rsidRPr="002658C4">
        <w:rPr>
          <w:spacing w:val="1"/>
        </w:rPr>
        <w:t>v</w:t>
      </w:r>
      <w:r w:rsidRPr="002658C4">
        <w:rPr>
          <w:spacing w:val="-1"/>
        </w:rPr>
        <w:t>n</w:t>
      </w:r>
      <w:r w:rsidRPr="002658C4">
        <w:rPr>
          <w:spacing w:val="1"/>
        </w:rPr>
        <w:t>o</w:t>
      </w:r>
      <w:r w:rsidRPr="002658C4">
        <w:t>j</w:t>
      </w:r>
      <w:r w:rsidRPr="002658C4">
        <w:rPr>
          <w:spacing w:val="-2"/>
        </w:rPr>
        <w:t xml:space="preserve"> </w:t>
      </w:r>
      <w:r w:rsidRPr="002658C4">
        <w:t>i</w:t>
      </w:r>
      <w:r w:rsidRPr="002658C4">
        <w:rPr>
          <w:spacing w:val="-1"/>
        </w:rPr>
        <w:t>z</w:t>
      </w:r>
      <w:r w:rsidRPr="002658C4">
        <w:rPr>
          <w:spacing w:val="1"/>
        </w:rPr>
        <w:t>m</w:t>
      </w:r>
      <w:r w:rsidRPr="002658C4">
        <w:rPr>
          <w:spacing w:val="-2"/>
        </w:rPr>
        <w:t>j</w:t>
      </w:r>
      <w:r w:rsidRPr="002658C4">
        <w:t>e</w:t>
      </w:r>
      <w:r w:rsidRPr="002658C4">
        <w:rPr>
          <w:spacing w:val="-3"/>
        </w:rPr>
        <w:t>r</w:t>
      </w:r>
      <w:r w:rsidRPr="002658C4">
        <w:t>i i kata</w:t>
      </w:r>
      <w:r w:rsidRPr="002658C4">
        <w:rPr>
          <w:spacing w:val="-2"/>
        </w:rPr>
        <w:t>s</w:t>
      </w:r>
      <w:r w:rsidRPr="002658C4">
        <w:t>tr</w:t>
      </w:r>
      <w:r w:rsidRPr="002658C4">
        <w:rPr>
          <w:spacing w:val="-1"/>
        </w:rPr>
        <w:t>u</w:t>
      </w:r>
      <w:r w:rsidRPr="002658C4">
        <w:t>,</w:t>
      </w:r>
      <w:r w:rsidRPr="002658C4">
        <w:rPr>
          <w:spacing w:val="1"/>
        </w:rPr>
        <w:t xml:space="preserve"> </w:t>
      </w:r>
      <w:r w:rsidRPr="002658C4">
        <w:t>ka</w:t>
      </w:r>
      <w:r w:rsidRPr="002658C4">
        <w:rPr>
          <w:spacing w:val="-3"/>
        </w:rPr>
        <w:t>r</w:t>
      </w:r>
      <w:r w:rsidRPr="002658C4">
        <w:t>te</w:t>
      </w:r>
      <w:r w:rsidRPr="002658C4">
        <w:rPr>
          <w:spacing w:val="1"/>
        </w:rPr>
        <w:t xml:space="preserve"> </w:t>
      </w:r>
      <w:r w:rsidRPr="002658C4">
        <w:rPr>
          <w:spacing w:val="-3"/>
        </w:rPr>
        <w:t>p</w:t>
      </w:r>
      <w:r w:rsidRPr="002658C4">
        <w:t xml:space="preserve">o </w:t>
      </w:r>
      <w:r w:rsidRPr="002658C4">
        <w:rPr>
          <w:spacing w:val="1"/>
        </w:rPr>
        <w:t>m</w:t>
      </w:r>
      <w:r w:rsidRPr="002658C4">
        <w:t>jeril</w:t>
      </w:r>
      <w:r w:rsidRPr="002658C4">
        <w:rPr>
          <w:spacing w:val="-3"/>
        </w:rPr>
        <w:t>i</w:t>
      </w:r>
      <w:r w:rsidRPr="002658C4">
        <w:rPr>
          <w:spacing w:val="1"/>
        </w:rPr>
        <w:t>m</w:t>
      </w:r>
      <w:r w:rsidRPr="002658C4">
        <w:t>a</w:t>
      </w:r>
      <w:bookmarkEnd w:id="839"/>
      <w:bookmarkEnd w:id="840"/>
      <w:bookmarkEnd w:id="841"/>
      <w:bookmarkEnd w:id="842"/>
      <w:bookmarkEnd w:id="843"/>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Ovi</w:t>
      </w:r>
      <w:r w:rsidRPr="002658C4">
        <w:rPr>
          <w:sz w:val="20"/>
          <w:szCs w:val="20"/>
        </w:rPr>
        <w:t>m</w:t>
      </w:r>
      <w:r w:rsidRPr="002658C4">
        <w:rPr>
          <w:spacing w:val="1"/>
          <w:sz w:val="20"/>
          <w:szCs w:val="20"/>
        </w:rPr>
        <w:t xml:space="preserve"> </w:t>
      </w:r>
      <w:r w:rsidRPr="002658C4">
        <w:rPr>
          <w:sz w:val="20"/>
          <w:szCs w:val="20"/>
        </w:rPr>
        <w:t>se</w:t>
      </w:r>
      <w:r w:rsidRPr="002658C4">
        <w:rPr>
          <w:spacing w:val="-1"/>
          <w:sz w:val="20"/>
          <w:szCs w:val="20"/>
        </w:rPr>
        <w:t xml:space="preserve"> 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đuje</w:t>
      </w:r>
      <w:r w:rsidRPr="002658C4">
        <w:rPr>
          <w:spacing w:val="-1"/>
          <w:sz w:val="20"/>
          <w:szCs w:val="20"/>
        </w:rPr>
        <w:t xml:space="preserve"> </w:t>
      </w:r>
      <w:r w:rsidRPr="002658C4">
        <w:rPr>
          <w:sz w:val="20"/>
          <w:szCs w:val="20"/>
        </w:rPr>
        <w:t>d</w:t>
      </w:r>
      <w:r w:rsidRPr="002658C4">
        <w:rPr>
          <w:spacing w:val="-1"/>
          <w:sz w:val="20"/>
          <w:szCs w:val="20"/>
        </w:rPr>
        <w:t>rž</w:t>
      </w:r>
      <w:r w:rsidRPr="002658C4">
        <w:rPr>
          <w:sz w:val="20"/>
          <w:szCs w:val="20"/>
        </w:rPr>
        <w:t>a</w:t>
      </w:r>
      <w:r w:rsidRPr="002658C4">
        <w:rPr>
          <w:spacing w:val="2"/>
          <w:sz w:val="20"/>
          <w:szCs w:val="20"/>
        </w:rPr>
        <w:t>v</w:t>
      </w:r>
      <w:r w:rsidRPr="002658C4">
        <w:rPr>
          <w:sz w:val="20"/>
          <w:szCs w:val="20"/>
        </w:rPr>
        <w:t xml:space="preserve">na </w:t>
      </w:r>
      <w:r w:rsidRPr="002658C4">
        <w:rPr>
          <w:spacing w:val="-1"/>
          <w:sz w:val="20"/>
          <w:szCs w:val="20"/>
        </w:rPr>
        <w:t>i</w:t>
      </w:r>
      <w:r w:rsidRPr="002658C4">
        <w:rPr>
          <w:spacing w:val="1"/>
          <w:sz w:val="20"/>
          <w:szCs w:val="20"/>
        </w:rPr>
        <w:t>zm</w:t>
      </w:r>
      <w:r w:rsidRPr="002658C4">
        <w:rPr>
          <w:sz w:val="20"/>
          <w:szCs w:val="20"/>
        </w:rPr>
        <w:t>j</w:t>
      </w:r>
      <w:r w:rsidRPr="002658C4">
        <w:rPr>
          <w:spacing w:val="-1"/>
          <w:sz w:val="20"/>
          <w:szCs w:val="20"/>
        </w:rPr>
        <w:t>er</w:t>
      </w:r>
      <w:r w:rsidRPr="002658C4">
        <w:rPr>
          <w:sz w:val="20"/>
          <w:szCs w:val="20"/>
        </w:rPr>
        <w:t xml:space="preserve">a, </w:t>
      </w:r>
      <w:r w:rsidRPr="002658C4">
        <w:rPr>
          <w:spacing w:val="-1"/>
          <w:sz w:val="20"/>
          <w:szCs w:val="20"/>
        </w:rPr>
        <w:t>k</w:t>
      </w:r>
      <w:r w:rsidRPr="002658C4">
        <w:rPr>
          <w:sz w:val="20"/>
          <w:szCs w:val="20"/>
        </w:rPr>
        <w:t>a</w:t>
      </w:r>
      <w:r w:rsidRPr="002658C4">
        <w:rPr>
          <w:spacing w:val="-1"/>
          <w:sz w:val="20"/>
          <w:szCs w:val="20"/>
        </w:rPr>
        <w:t>t</w:t>
      </w:r>
      <w:r w:rsidRPr="002658C4">
        <w:rPr>
          <w:sz w:val="20"/>
          <w:szCs w:val="20"/>
        </w:rPr>
        <w:t>as</w:t>
      </w:r>
      <w:r w:rsidRPr="002658C4">
        <w:rPr>
          <w:spacing w:val="-1"/>
          <w:sz w:val="20"/>
          <w:szCs w:val="20"/>
        </w:rPr>
        <w:t>t</w:t>
      </w:r>
      <w:r w:rsidRPr="002658C4">
        <w:rPr>
          <w:sz w:val="20"/>
          <w:szCs w:val="20"/>
        </w:rPr>
        <w:t>ar</w:t>
      </w:r>
      <w:r w:rsidRPr="002658C4">
        <w:rPr>
          <w:spacing w:val="-1"/>
          <w:sz w:val="20"/>
          <w:szCs w:val="20"/>
        </w:rPr>
        <w:t xml:space="preserve"> </w:t>
      </w:r>
      <w:r w:rsidRPr="002658C4">
        <w:rPr>
          <w:sz w:val="20"/>
          <w:szCs w:val="20"/>
        </w:rPr>
        <w:t>n</w:t>
      </w:r>
      <w:r w:rsidRPr="002658C4">
        <w:rPr>
          <w:spacing w:val="-1"/>
          <w:sz w:val="20"/>
          <w:szCs w:val="20"/>
        </w:rPr>
        <w:t>ekr</w:t>
      </w:r>
      <w:r w:rsidRPr="002658C4">
        <w:rPr>
          <w:spacing w:val="2"/>
          <w:sz w:val="20"/>
          <w:szCs w:val="20"/>
        </w:rPr>
        <w:t>e</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 xml:space="preserve">na, </w:t>
      </w:r>
      <w:r w:rsidRPr="002658C4">
        <w:rPr>
          <w:spacing w:val="-1"/>
          <w:sz w:val="20"/>
          <w:szCs w:val="20"/>
        </w:rPr>
        <w:t>re</w:t>
      </w:r>
      <w:r w:rsidRPr="002658C4">
        <w:rPr>
          <w:spacing w:val="1"/>
          <w:sz w:val="20"/>
          <w:szCs w:val="20"/>
        </w:rPr>
        <w:t>g</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ar</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z w:val="20"/>
          <w:szCs w:val="20"/>
        </w:rPr>
        <w:t>s</w:t>
      </w:r>
      <w:r w:rsidRPr="002658C4">
        <w:rPr>
          <w:spacing w:val="-1"/>
          <w:sz w:val="20"/>
          <w:szCs w:val="20"/>
        </w:rPr>
        <w:t>tor</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w:t>
      </w:r>
      <w:r w:rsidRPr="002658C4">
        <w:rPr>
          <w:spacing w:val="2"/>
          <w:sz w:val="20"/>
          <w:szCs w:val="20"/>
        </w:rPr>
        <w:t>i</w:t>
      </w:r>
      <w:r w:rsidRPr="002658C4">
        <w:rPr>
          <w:spacing w:val="-1"/>
          <w:sz w:val="20"/>
          <w:szCs w:val="20"/>
        </w:rPr>
        <w:t>c</w:t>
      </w:r>
      <w:r w:rsidRPr="002658C4">
        <w:rPr>
          <w:sz w:val="20"/>
          <w:szCs w:val="20"/>
        </w:rPr>
        <w:t xml:space="preserve">a, </w:t>
      </w:r>
      <w:r w:rsidRPr="002658C4">
        <w:rPr>
          <w:spacing w:val="-1"/>
          <w:sz w:val="20"/>
          <w:szCs w:val="20"/>
        </w:rPr>
        <w:t>N</w:t>
      </w:r>
      <w:r w:rsidRPr="002658C4">
        <w:rPr>
          <w:sz w:val="20"/>
          <w:szCs w:val="20"/>
        </w:rPr>
        <w:t>a</w:t>
      </w:r>
      <w:r w:rsidRPr="002658C4">
        <w:rPr>
          <w:spacing w:val="-1"/>
          <w:sz w:val="20"/>
          <w:szCs w:val="20"/>
        </w:rPr>
        <w:t>cio</w:t>
      </w:r>
      <w:r w:rsidRPr="002658C4">
        <w:rPr>
          <w:sz w:val="20"/>
          <w:szCs w:val="20"/>
        </w:rPr>
        <w:t>na</w:t>
      </w:r>
      <w:r w:rsidRPr="002658C4">
        <w:rPr>
          <w:spacing w:val="-1"/>
          <w:sz w:val="20"/>
          <w:szCs w:val="20"/>
        </w:rPr>
        <w:t>l</w:t>
      </w:r>
      <w:r w:rsidRPr="002658C4">
        <w:rPr>
          <w:sz w:val="20"/>
          <w:szCs w:val="20"/>
        </w:rPr>
        <w:t xml:space="preserve">na </w:t>
      </w:r>
      <w:r w:rsidRPr="002658C4">
        <w:rPr>
          <w:spacing w:val="-1"/>
          <w:sz w:val="20"/>
          <w:szCs w:val="20"/>
        </w:rPr>
        <w:t>i</w:t>
      </w:r>
      <w:r w:rsidRPr="002658C4">
        <w:rPr>
          <w:sz w:val="20"/>
          <w:szCs w:val="20"/>
        </w:rPr>
        <w:t>n</w:t>
      </w:r>
      <w:r w:rsidRPr="002658C4">
        <w:rPr>
          <w:spacing w:val="-1"/>
          <w:sz w:val="20"/>
          <w:szCs w:val="20"/>
        </w:rPr>
        <w:t>fr</w:t>
      </w:r>
      <w:r w:rsidRPr="002658C4">
        <w:rPr>
          <w:sz w:val="20"/>
          <w:szCs w:val="20"/>
        </w:rPr>
        <w:t>as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kt</w:t>
      </w:r>
      <w:r w:rsidRPr="002658C4">
        <w:rPr>
          <w:sz w:val="20"/>
          <w:szCs w:val="20"/>
        </w:rPr>
        <w:t>u</w:t>
      </w:r>
      <w:r w:rsidRPr="002658C4">
        <w:rPr>
          <w:spacing w:val="-1"/>
          <w:sz w:val="20"/>
          <w:szCs w:val="20"/>
        </w:rPr>
        <w:t>r</w:t>
      </w:r>
      <w:r w:rsidRPr="002658C4">
        <w:rPr>
          <w:sz w:val="20"/>
          <w:szCs w:val="20"/>
        </w:rPr>
        <w:t xml:space="preserve">a </w:t>
      </w:r>
      <w:r w:rsidRPr="002658C4">
        <w:rPr>
          <w:spacing w:val="2"/>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2"/>
          <w:sz w:val="20"/>
          <w:szCs w:val="20"/>
        </w:rPr>
        <w:t>a</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 xml:space="preserve">a, </w:t>
      </w:r>
      <w:r w:rsidRPr="002658C4">
        <w:rPr>
          <w:spacing w:val="1"/>
          <w:sz w:val="20"/>
          <w:szCs w:val="20"/>
        </w:rPr>
        <w:t>g</w:t>
      </w:r>
      <w:r w:rsidRPr="002658C4">
        <w:rPr>
          <w:spacing w:val="-1"/>
          <w:sz w:val="20"/>
          <w:szCs w:val="20"/>
        </w:rPr>
        <w:t>eo</w:t>
      </w:r>
      <w:r w:rsidRPr="002658C4">
        <w:rPr>
          <w:sz w:val="20"/>
          <w:szCs w:val="20"/>
        </w:rPr>
        <w:t>d</w:t>
      </w:r>
      <w:r w:rsidRPr="002658C4">
        <w:rPr>
          <w:spacing w:val="-1"/>
          <w:sz w:val="20"/>
          <w:szCs w:val="20"/>
        </w:rPr>
        <w:t>et</w:t>
      </w:r>
      <w:r w:rsidRPr="002658C4">
        <w:rPr>
          <w:sz w:val="20"/>
          <w:szCs w:val="20"/>
        </w:rPr>
        <w:t>s</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pacing w:val="2"/>
          <w:sz w:val="20"/>
          <w:szCs w:val="20"/>
        </w:rPr>
        <w:t>v</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l</w:t>
      </w:r>
      <w:r w:rsidRPr="002658C4">
        <w:rPr>
          <w:spacing w:val="2"/>
          <w:sz w:val="20"/>
          <w:szCs w:val="20"/>
        </w:rPr>
        <w:t>o</w:t>
      </w:r>
      <w:r w:rsidRPr="002658C4">
        <w:rPr>
          <w:spacing w:val="-1"/>
          <w:sz w:val="20"/>
          <w:szCs w:val="20"/>
        </w:rPr>
        <w:t>k</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j sa</w:t>
      </w:r>
      <w:r w:rsidRPr="002658C4">
        <w:rPr>
          <w:spacing w:val="1"/>
          <w:sz w:val="20"/>
          <w:szCs w:val="20"/>
        </w:rPr>
        <w:t>m</w:t>
      </w:r>
      <w:r w:rsidRPr="002658C4">
        <w:rPr>
          <w:spacing w:val="-1"/>
          <w:sz w:val="20"/>
          <w:szCs w:val="20"/>
        </w:rPr>
        <w:t>o</w:t>
      </w:r>
      <w:r w:rsidRPr="002658C4">
        <w:rPr>
          <w:sz w:val="20"/>
          <w:szCs w:val="20"/>
        </w:rPr>
        <w:t>up</w:t>
      </w:r>
      <w:r w:rsidRPr="002658C4">
        <w:rPr>
          <w:spacing w:val="-1"/>
          <w:sz w:val="20"/>
          <w:szCs w:val="20"/>
        </w:rPr>
        <w:t>r</w:t>
      </w:r>
      <w:r w:rsidRPr="002658C4">
        <w:rPr>
          <w:spacing w:val="2"/>
          <w:sz w:val="20"/>
          <w:szCs w:val="20"/>
        </w:rPr>
        <w:t>a</w:t>
      </w:r>
      <w:r w:rsidRPr="002658C4">
        <w:rPr>
          <w:spacing w:val="-1"/>
          <w:sz w:val="20"/>
          <w:szCs w:val="20"/>
        </w:rPr>
        <w:t>vi</w:t>
      </w:r>
      <w:r w:rsidRPr="002658C4">
        <w:rPr>
          <w:sz w:val="20"/>
          <w:szCs w:val="20"/>
        </w:rPr>
        <w:t xml:space="preserve">, </w:t>
      </w:r>
      <w:r w:rsidRPr="002658C4">
        <w:rPr>
          <w:spacing w:val="1"/>
          <w:sz w:val="20"/>
          <w:szCs w:val="20"/>
        </w:rPr>
        <w:t>g</w:t>
      </w:r>
      <w:r w:rsidRPr="002658C4">
        <w:rPr>
          <w:spacing w:val="-1"/>
          <w:sz w:val="20"/>
          <w:szCs w:val="20"/>
        </w:rPr>
        <w:t>eo</w:t>
      </w:r>
      <w:r w:rsidRPr="002658C4">
        <w:rPr>
          <w:sz w:val="20"/>
          <w:szCs w:val="20"/>
        </w:rPr>
        <w:t>d</w:t>
      </w:r>
      <w:r w:rsidRPr="002658C4">
        <w:rPr>
          <w:spacing w:val="-1"/>
          <w:sz w:val="20"/>
          <w:szCs w:val="20"/>
        </w:rPr>
        <w:t>et</w:t>
      </w:r>
      <w:r w:rsidRPr="002658C4">
        <w:rPr>
          <w:sz w:val="20"/>
          <w:szCs w:val="20"/>
        </w:rPr>
        <w:t>s</w:t>
      </w:r>
      <w:r w:rsidRPr="002658C4">
        <w:rPr>
          <w:spacing w:val="-1"/>
          <w:sz w:val="20"/>
          <w:szCs w:val="20"/>
        </w:rPr>
        <w:t>k</w:t>
      </w:r>
      <w:r w:rsidRPr="002658C4">
        <w:rPr>
          <w:sz w:val="20"/>
          <w:szCs w:val="20"/>
        </w:rPr>
        <w:t>i</w:t>
      </w:r>
      <w:r w:rsidRPr="002658C4">
        <w:rPr>
          <w:spacing w:val="-1"/>
          <w:sz w:val="20"/>
          <w:szCs w:val="20"/>
        </w:rPr>
        <w:t xml:space="preserve"> r</w:t>
      </w:r>
      <w:r w:rsidRPr="002658C4">
        <w:rPr>
          <w:sz w:val="20"/>
          <w:szCs w:val="20"/>
        </w:rPr>
        <w:t>ad</w:t>
      </w:r>
      <w:r w:rsidRPr="002658C4">
        <w:rPr>
          <w:spacing w:val="2"/>
          <w:sz w:val="20"/>
          <w:szCs w:val="20"/>
        </w:rPr>
        <w:t>o</w:t>
      </w:r>
      <w:r w:rsidRPr="002658C4">
        <w:rPr>
          <w:spacing w:val="-1"/>
          <w:sz w:val="20"/>
          <w:szCs w:val="20"/>
        </w:rPr>
        <w:t>v</w:t>
      </w:r>
      <w:r w:rsidRPr="002658C4">
        <w:rPr>
          <w:sz w:val="20"/>
          <w:szCs w:val="20"/>
        </w:rPr>
        <w:t>i</w:t>
      </w:r>
      <w:r w:rsidRPr="002658C4">
        <w:rPr>
          <w:spacing w:val="-1"/>
          <w:sz w:val="20"/>
          <w:szCs w:val="20"/>
        </w:rPr>
        <w:t xml:space="preserve"> z</w:t>
      </w:r>
      <w:r w:rsidRPr="002658C4">
        <w:rPr>
          <w:sz w:val="20"/>
          <w:szCs w:val="20"/>
        </w:rPr>
        <w:t xml:space="preserve">a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bne p</w:t>
      </w:r>
      <w:r w:rsidRPr="002658C4">
        <w:rPr>
          <w:spacing w:val="-1"/>
          <w:sz w:val="20"/>
          <w:szCs w:val="20"/>
        </w:rPr>
        <w:t>otre</w:t>
      </w:r>
      <w:r w:rsidRPr="002658C4">
        <w:rPr>
          <w:sz w:val="20"/>
          <w:szCs w:val="20"/>
        </w:rPr>
        <w:t>b</w:t>
      </w:r>
      <w:r w:rsidRPr="002658C4">
        <w:rPr>
          <w:spacing w:val="-1"/>
          <w:sz w:val="20"/>
          <w:szCs w:val="20"/>
        </w:rPr>
        <w:t>e</w:t>
      </w:r>
      <w:r w:rsidRPr="002658C4">
        <w:rPr>
          <w:sz w:val="20"/>
          <w:szCs w:val="20"/>
        </w:rPr>
        <w:t>, nad</w:t>
      </w:r>
      <w:r w:rsidRPr="002658C4">
        <w:rPr>
          <w:spacing w:val="-1"/>
          <w:sz w:val="20"/>
          <w:szCs w:val="20"/>
        </w:rPr>
        <w:t>l</w:t>
      </w:r>
      <w:r w:rsidRPr="002658C4">
        <w:rPr>
          <w:spacing w:val="2"/>
          <w:sz w:val="20"/>
          <w:szCs w:val="20"/>
        </w:rPr>
        <w:t>e</w:t>
      </w:r>
      <w:r w:rsidRPr="002658C4">
        <w:rPr>
          <w:spacing w:val="-1"/>
          <w:sz w:val="20"/>
          <w:szCs w:val="20"/>
        </w:rPr>
        <w:t>ž</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nad</w:t>
      </w:r>
      <w:r w:rsidRPr="002658C4">
        <w:rPr>
          <w:spacing w:val="-1"/>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 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ne</w:t>
      </w:r>
      <w:r w:rsidRPr="002658C4">
        <w:rPr>
          <w:spacing w:val="-1"/>
          <w:sz w:val="20"/>
          <w:szCs w:val="20"/>
        </w:rPr>
        <w:t xml:space="preserve"> </w:t>
      </w:r>
      <w:r w:rsidRPr="002658C4">
        <w:rPr>
          <w:spacing w:val="2"/>
          <w:sz w:val="20"/>
          <w:szCs w:val="20"/>
        </w:rPr>
        <w:t>i</w:t>
      </w:r>
      <w:r w:rsidRPr="002658C4">
        <w:rPr>
          <w:spacing w:val="-1"/>
          <w:sz w:val="20"/>
          <w:szCs w:val="20"/>
        </w:rPr>
        <w:t>z</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k</w:t>
      </w:r>
      <w:r w:rsidRPr="002658C4">
        <w:rPr>
          <w:sz w:val="20"/>
          <w:szCs w:val="20"/>
        </w:rPr>
        <w:t>a</w:t>
      </w:r>
      <w:r w:rsidRPr="002658C4">
        <w:rPr>
          <w:spacing w:val="-1"/>
          <w:sz w:val="20"/>
          <w:szCs w:val="20"/>
        </w:rPr>
        <w:t>t</w:t>
      </w:r>
      <w:r w:rsidRPr="002658C4">
        <w:rPr>
          <w:sz w:val="20"/>
          <w:szCs w:val="20"/>
        </w:rPr>
        <w:t>a</w:t>
      </w:r>
      <w:r w:rsidRPr="002658C4">
        <w:rPr>
          <w:spacing w:val="2"/>
          <w:sz w:val="20"/>
          <w:szCs w:val="20"/>
        </w:rPr>
        <w:t>s</w:t>
      </w:r>
      <w:r w:rsidRPr="002658C4">
        <w:rPr>
          <w:spacing w:val="-1"/>
          <w:sz w:val="20"/>
          <w:szCs w:val="20"/>
        </w:rPr>
        <w:t>tr</w:t>
      </w:r>
      <w:r w:rsidRPr="002658C4">
        <w:rPr>
          <w:sz w:val="20"/>
          <w:szCs w:val="20"/>
        </w:rPr>
        <w:t>a n</w:t>
      </w:r>
      <w:r w:rsidRPr="002658C4">
        <w:rPr>
          <w:spacing w:val="-1"/>
          <w:sz w:val="20"/>
          <w:szCs w:val="20"/>
        </w:rPr>
        <w:t>e</w:t>
      </w:r>
      <w:r w:rsidRPr="002658C4">
        <w:rPr>
          <w:spacing w:val="1"/>
          <w:sz w:val="20"/>
          <w:szCs w:val="20"/>
        </w:rPr>
        <w:t>k</w:t>
      </w:r>
      <w:r w:rsidRPr="002658C4">
        <w:rPr>
          <w:spacing w:val="-1"/>
          <w:sz w:val="20"/>
          <w:szCs w:val="20"/>
        </w:rPr>
        <w:t>ret</w:t>
      </w:r>
      <w:r w:rsidRPr="002658C4">
        <w:rPr>
          <w:spacing w:val="2"/>
          <w:sz w:val="20"/>
          <w:szCs w:val="20"/>
        </w:rPr>
        <w:t>n</w:t>
      </w:r>
      <w:r w:rsidRPr="002658C4">
        <w:rPr>
          <w:spacing w:val="-1"/>
          <w:sz w:val="20"/>
          <w:szCs w:val="20"/>
        </w:rPr>
        <w:t>i</w:t>
      </w:r>
      <w:r w:rsidRPr="002658C4">
        <w:rPr>
          <w:sz w:val="20"/>
          <w:szCs w:val="20"/>
        </w:rPr>
        <w:t xml:space="preserve">na </w:t>
      </w:r>
      <w:r w:rsidRPr="002658C4">
        <w:rPr>
          <w:spacing w:val="1"/>
          <w:sz w:val="20"/>
          <w:szCs w:val="20"/>
        </w:rPr>
        <w:t>t</w:t>
      </w:r>
      <w:r w:rsidRPr="002658C4">
        <w:rPr>
          <w:sz w:val="20"/>
          <w:szCs w:val="20"/>
        </w:rPr>
        <w:t>e</w:t>
      </w:r>
      <w:r w:rsidRPr="002658C4">
        <w:rPr>
          <w:spacing w:val="-1"/>
          <w:sz w:val="20"/>
          <w:szCs w:val="20"/>
        </w:rPr>
        <w:t xml:space="preserve"> o</w:t>
      </w:r>
      <w:r w:rsidRPr="002658C4">
        <w:rPr>
          <w:sz w:val="20"/>
          <w:szCs w:val="20"/>
        </w:rPr>
        <w:t>ba</w:t>
      </w:r>
      <w:r w:rsidRPr="002658C4">
        <w:rPr>
          <w:spacing w:val="-1"/>
          <w:sz w:val="20"/>
          <w:szCs w:val="20"/>
        </w:rPr>
        <w:t>vl</w:t>
      </w:r>
      <w:r w:rsidRPr="002658C4">
        <w:rPr>
          <w:sz w:val="20"/>
          <w:szCs w:val="20"/>
        </w:rPr>
        <w:t>janje</w:t>
      </w:r>
      <w:r w:rsidRPr="002658C4">
        <w:rPr>
          <w:spacing w:val="-1"/>
          <w:sz w:val="20"/>
          <w:szCs w:val="20"/>
        </w:rPr>
        <w:t xml:space="preserve"> </w:t>
      </w:r>
      <w:r w:rsidRPr="002658C4">
        <w:rPr>
          <w:spacing w:val="1"/>
          <w:sz w:val="20"/>
          <w:szCs w:val="20"/>
        </w:rPr>
        <w:t>t</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a, u</w:t>
      </w:r>
      <w:r w:rsidRPr="002658C4">
        <w:rPr>
          <w:spacing w:val="2"/>
          <w:sz w:val="20"/>
          <w:szCs w:val="20"/>
        </w:rPr>
        <w:t>s</w:t>
      </w:r>
      <w:r w:rsidRPr="002658C4">
        <w:rPr>
          <w:spacing w:val="-1"/>
          <w:sz w:val="20"/>
          <w:szCs w:val="20"/>
        </w:rPr>
        <w:t>tro</w:t>
      </w:r>
      <w:r w:rsidRPr="002658C4">
        <w:rPr>
          <w:sz w:val="20"/>
          <w:szCs w:val="20"/>
        </w:rPr>
        <w:t>js</w:t>
      </w:r>
      <w:r w:rsidRPr="002658C4">
        <w:rPr>
          <w:spacing w:val="-1"/>
          <w:sz w:val="20"/>
          <w:szCs w:val="20"/>
        </w:rPr>
        <w:t>t</w:t>
      </w:r>
      <w:r w:rsidRPr="002658C4">
        <w:rPr>
          <w:spacing w:val="2"/>
          <w:sz w:val="20"/>
          <w:szCs w:val="20"/>
        </w:rPr>
        <w:t>v</w:t>
      </w:r>
      <w:r w:rsidRPr="002658C4">
        <w:rPr>
          <w:sz w:val="20"/>
          <w:szCs w:val="20"/>
        </w:rPr>
        <w:t>o</w:t>
      </w:r>
      <w:r w:rsidRPr="002658C4">
        <w:rPr>
          <w:spacing w:val="-1"/>
          <w:sz w:val="20"/>
          <w:szCs w:val="20"/>
        </w:rPr>
        <w:t xml:space="preserve"> </w:t>
      </w:r>
      <w:r w:rsidRPr="002658C4">
        <w:rPr>
          <w:sz w:val="20"/>
          <w:szCs w:val="20"/>
        </w:rPr>
        <w:t>i dj</w:t>
      </w:r>
      <w:r w:rsidRPr="002658C4">
        <w:rPr>
          <w:spacing w:val="-1"/>
          <w:sz w:val="20"/>
          <w:szCs w:val="20"/>
        </w:rPr>
        <w:t>elokr</w:t>
      </w:r>
      <w:r w:rsidRPr="002658C4">
        <w:rPr>
          <w:sz w:val="20"/>
          <w:szCs w:val="20"/>
        </w:rPr>
        <w:t>ug</w:t>
      </w:r>
      <w:r w:rsidRPr="002658C4">
        <w:rPr>
          <w:spacing w:val="1"/>
          <w:sz w:val="20"/>
          <w:szCs w:val="20"/>
        </w:rPr>
        <w:t xml:space="preserve"> </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pacing w:val="2"/>
          <w:sz w:val="20"/>
          <w:szCs w:val="20"/>
        </w:rPr>
        <w:t>n</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eo</w:t>
      </w:r>
      <w:r w:rsidRPr="002658C4">
        <w:rPr>
          <w:sz w:val="20"/>
          <w:szCs w:val="20"/>
        </w:rPr>
        <w:t>d</w:t>
      </w:r>
      <w:r w:rsidRPr="002658C4">
        <w:rPr>
          <w:spacing w:val="-1"/>
          <w:sz w:val="20"/>
          <w:szCs w:val="20"/>
        </w:rPr>
        <w:t>et</w:t>
      </w:r>
      <w:r w:rsidRPr="002658C4">
        <w:rPr>
          <w:sz w:val="20"/>
          <w:szCs w:val="20"/>
        </w:rPr>
        <w:t>s</w:t>
      </w:r>
      <w:r w:rsidRPr="002658C4">
        <w:rPr>
          <w:spacing w:val="-1"/>
          <w:sz w:val="20"/>
          <w:szCs w:val="20"/>
        </w:rPr>
        <w:t>k</w:t>
      </w:r>
      <w:r w:rsidRPr="002658C4">
        <w:rPr>
          <w:sz w:val="20"/>
          <w:szCs w:val="20"/>
        </w:rPr>
        <w:t>e</w:t>
      </w:r>
      <w:r w:rsidRPr="002658C4">
        <w:rPr>
          <w:spacing w:val="-1"/>
          <w:sz w:val="20"/>
          <w:szCs w:val="20"/>
        </w:rPr>
        <w:t xml:space="preserve"> </w:t>
      </w:r>
      <w:r w:rsidRPr="002658C4">
        <w:rPr>
          <w:spacing w:val="2"/>
          <w:sz w:val="20"/>
          <w:szCs w:val="20"/>
        </w:rPr>
        <w:t>u</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ve</w:t>
      </w:r>
      <w:r w:rsidRPr="002658C4">
        <w:rPr>
          <w:sz w:val="20"/>
          <w:szCs w:val="20"/>
        </w:rPr>
        <w:t>,</w:t>
      </w:r>
      <w:r w:rsidRPr="002658C4">
        <w:rPr>
          <w:spacing w:val="3"/>
          <w:sz w:val="20"/>
          <w:szCs w:val="20"/>
        </w:rPr>
        <w:t xml:space="preserve"> </w:t>
      </w:r>
      <w:r w:rsidRPr="002658C4">
        <w:rPr>
          <w:spacing w:val="-1"/>
          <w:sz w:val="20"/>
          <w:szCs w:val="20"/>
        </w:rPr>
        <w:t>č</w:t>
      </w:r>
      <w:r w:rsidRPr="002658C4">
        <w:rPr>
          <w:sz w:val="20"/>
          <w:szCs w:val="20"/>
        </w:rPr>
        <w:t>u</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k</w:t>
      </w:r>
      <w:r w:rsidRPr="002658C4">
        <w:rPr>
          <w:spacing w:val="2"/>
          <w:sz w:val="20"/>
          <w:szCs w:val="20"/>
        </w:rPr>
        <w:t>o</w:t>
      </w:r>
      <w:r w:rsidRPr="002658C4">
        <w:rPr>
          <w:spacing w:val="-1"/>
          <w:sz w:val="20"/>
          <w:szCs w:val="20"/>
        </w:rPr>
        <w:t>ri</w:t>
      </w:r>
      <w:r w:rsidRPr="002658C4">
        <w:rPr>
          <w:sz w:val="20"/>
          <w:szCs w:val="20"/>
        </w:rPr>
        <w:t>š</w:t>
      </w:r>
      <w:r w:rsidRPr="002658C4">
        <w:rPr>
          <w:spacing w:val="-1"/>
          <w:sz w:val="20"/>
          <w:szCs w:val="20"/>
        </w:rPr>
        <w:t>te</w:t>
      </w:r>
      <w:r w:rsidRPr="002658C4">
        <w:rPr>
          <w:sz w:val="20"/>
          <w:szCs w:val="20"/>
        </w:rPr>
        <w:t>n</w:t>
      </w:r>
      <w:r w:rsidRPr="002658C4">
        <w:rPr>
          <w:spacing w:val="2"/>
          <w:sz w:val="20"/>
          <w:szCs w:val="20"/>
        </w:rPr>
        <w:t>j</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da</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nad</w:t>
      </w:r>
      <w:r w:rsidRPr="002658C4">
        <w:rPr>
          <w:spacing w:val="-1"/>
          <w:sz w:val="20"/>
          <w:szCs w:val="20"/>
        </w:rPr>
        <w:t>z</w:t>
      </w:r>
      <w:r w:rsidRPr="002658C4">
        <w:rPr>
          <w:spacing w:val="2"/>
          <w:sz w:val="20"/>
          <w:szCs w:val="20"/>
        </w:rPr>
        <w:t>o</w:t>
      </w:r>
      <w:r w:rsidRPr="002658C4">
        <w:rPr>
          <w:sz w:val="20"/>
          <w:szCs w:val="20"/>
        </w:rPr>
        <w:t>r</w:t>
      </w:r>
      <w:r w:rsidRPr="002658C4">
        <w:rPr>
          <w:spacing w:val="-1"/>
          <w:sz w:val="20"/>
          <w:szCs w:val="20"/>
        </w:rPr>
        <w:t xml:space="preserve"> </w:t>
      </w:r>
      <w:r w:rsidRPr="002658C4">
        <w:rPr>
          <w:sz w:val="20"/>
          <w:szCs w:val="20"/>
        </w:rPr>
        <w:t>nad</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 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ne</w:t>
      </w:r>
      <w:r w:rsidRPr="002658C4">
        <w:rPr>
          <w:spacing w:val="-1"/>
          <w:sz w:val="20"/>
          <w:szCs w:val="20"/>
        </w:rPr>
        <w:t xml:space="preserve"> iz</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e</w:t>
      </w:r>
      <w:r w:rsidRPr="002658C4">
        <w:rPr>
          <w:spacing w:val="1"/>
          <w:sz w:val="20"/>
          <w:szCs w:val="20"/>
        </w:rPr>
        <w:t xml:space="preserve"> </w:t>
      </w:r>
      <w:r w:rsidRPr="002658C4">
        <w:rPr>
          <w:sz w:val="20"/>
          <w:szCs w:val="20"/>
        </w:rPr>
        <w:t xml:space="preserve">i </w:t>
      </w:r>
      <w:r w:rsidRPr="002658C4">
        <w:rPr>
          <w:spacing w:val="-1"/>
          <w:sz w:val="20"/>
          <w:szCs w:val="20"/>
        </w:rPr>
        <w:t>k</w:t>
      </w:r>
      <w:r w:rsidRPr="002658C4">
        <w:rPr>
          <w:sz w:val="20"/>
          <w:szCs w:val="20"/>
        </w:rPr>
        <w:t>a</w:t>
      </w:r>
      <w:r w:rsidRPr="002658C4">
        <w:rPr>
          <w:spacing w:val="-1"/>
          <w:sz w:val="20"/>
          <w:szCs w:val="20"/>
        </w:rPr>
        <w:t>t</w:t>
      </w:r>
      <w:r w:rsidRPr="002658C4">
        <w:rPr>
          <w:sz w:val="20"/>
          <w:szCs w:val="20"/>
        </w:rPr>
        <w:t>as</w:t>
      </w:r>
      <w:r w:rsidRPr="002658C4">
        <w:rPr>
          <w:spacing w:val="-1"/>
          <w:sz w:val="20"/>
          <w:szCs w:val="20"/>
        </w:rPr>
        <w:t>tr</w:t>
      </w:r>
      <w:r w:rsidRPr="002658C4">
        <w:rPr>
          <w:sz w:val="20"/>
          <w:szCs w:val="20"/>
        </w:rPr>
        <w:t>a n</w:t>
      </w:r>
      <w:r w:rsidRPr="002658C4">
        <w:rPr>
          <w:spacing w:val="2"/>
          <w:sz w:val="20"/>
          <w:szCs w:val="20"/>
        </w:rPr>
        <w:t>e</w:t>
      </w:r>
      <w:r w:rsidRPr="002658C4">
        <w:rPr>
          <w:spacing w:val="-1"/>
          <w:sz w:val="20"/>
          <w:szCs w:val="20"/>
        </w:rPr>
        <w:t>kret</w:t>
      </w:r>
      <w:r w:rsidRPr="002658C4">
        <w:rPr>
          <w:spacing w:val="2"/>
          <w:sz w:val="20"/>
          <w:szCs w:val="20"/>
        </w:rPr>
        <w:t>n</w:t>
      </w:r>
      <w:r w:rsidRPr="002658C4">
        <w:rPr>
          <w:spacing w:val="-1"/>
          <w:sz w:val="20"/>
          <w:szCs w:val="20"/>
        </w:rPr>
        <w:t>i</w:t>
      </w:r>
      <w:r w:rsidRPr="002658C4">
        <w:rPr>
          <w:sz w:val="20"/>
          <w:szCs w:val="20"/>
        </w:rPr>
        <w:t>na.</w:t>
      </w:r>
    </w:p>
    <w:p w:rsidR="00755826" w:rsidRPr="002658C4" w:rsidRDefault="00755826" w:rsidP="00011543">
      <w:pPr>
        <w:widowControl w:val="0"/>
        <w:autoSpaceDE w:val="0"/>
        <w:autoSpaceDN w:val="0"/>
        <w:adjustRightInd w:val="0"/>
        <w:ind w:left="284" w:hanging="284"/>
        <w:jc w:val="both"/>
        <w:rPr>
          <w:sz w:val="20"/>
          <w:szCs w:val="20"/>
        </w:rPr>
      </w:pPr>
      <w:r w:rsidRPr="002658C4">
        <w:rPr>
          <w:sz w:val="20"/>
          <w:szCs w:val="20"/>
        </w:rPr>
        <w:t>V</w:t>
      </w:r>
      <w:r w:rsidRPr="002658C4">
        <w:rPr>
          <w:spacing w:val="-1"/>
          <w:sz w:val="20"/>
          <w:szCs w:val="20"/>
        </w:rPr>
        <w:t>r</w:t>
      </w:r>
      <w:r w:rsidRPr="002658C4">
        <w:rPr>
          <w:sz w:val="20"/>
          <w:szCs w:val="20"/>
        </w:rPr>
        <w:t>s</w:t>
      </w:r>
      <w:r w:rsidRPr="002658C4">
        <w:rPr>
          <w:spacing w:val="-1"/>
          <w:sz w:val="20"/>
          <w:szCs w:val="20"/>
        </w:rPr>
        <w:t>t</w:t>
      </w:r>
      <w:r w:rsidRPr="002658C4">
        <w:rPr>
          <w:sz w:val="20"/>
          <w:szCs w:val="20"/>
        </w:rPr>
        <w:t>e</w:t>
      </w:r>
      <w:r w:rsidRPr="002658C4">
        <w:rPr>
          <w:spacing w:val="-1"/>
          <w:sz w:val="20"/>
          <w:szCs w:val="20"/>
        </w:rPr>
        <w:t xml:space="preserve"> k</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a</w:t>
      </w:r>
      <w:r w:rsidRPr="002658C4">
        <w:rPr>
          <w:spacing w:val="2"/>
          <w:sz w:val="20"/>
          <w:szCs w:val="20"/>
        </w:rPr>
        <w:t xml:space="preserve"> </w:t>
      </w:r>
      <w:r w:rsidRPr="002658C4">
        <w:rPr>
          <w:sz w:val="20"/>
          <w:szCs w:val="20"/>
        </w:rPr>
        <w:t>po</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erili</w:t>
      </w:r>
      <w:r w:rsidRPr="002658C4">
        <w:rPr>
          <w:spacing w:val="1"/>
          <w:sz w:val="20"/>
          <w:szCs w:val="20"/>
        </w:rPr>
        <w:t>m</w:t>
      </w:r>
      <w:r w:rsidRPr="002658C4">
        <w:rPr>
          <w:sz w:val="20"/>
          <w:szCs w:val="20"/>
        </w:rPr>
        <w:t>a</w:t>
      </w:r>
    </w:p>
    <w:p w:rsidR="00755826" w:rsidRPr="002658C4" w:rsidRDefault="00755826" w:rsidP="00673051">
      <w:pPr>
        <w:pStyle w:val="inabrajanje"/>
        <w:numPr>
          <w:ilvl w:val="0"/>
          <w:numId w:val="14"/>
        </w:numPr>
        <w:spacing w:line="240" w:lineRule="auto"/>
        <w:ind w:left="1429" w:hanging="357"/>
        <w:rPr>
          <w:rFonts w:ascii="Calibri" w:hAnsi="Calibri"/>
        </w:rPr>
      </w:pPr>
      <w:r w:rsidRPr="002658C4">
        <w:rPr>
          <w:rFonts w:ascii="Calibri" w:hAnsi="Calibri"/>
          <w:spacing w:val="1"/>
        </w:rPr>
        <w:t>H</w:t>
      </w:r>
      <w:r w:rsidRPr="002658C4">
        <w:rPr>
          <w:rFonts w:ascii="Calibri" w:hAnsi="Calibri"/>
          <w:spacing w:val="-1"/>
        </w:rPr>
        <w:t>rv</w:t>
      </w:r>
      <w:r w:rsidRPr="002658C4">
        <w:rPr>
          <w:rFonts w:ascii="Calibri" w:hAnsi="Calibri"/>
        </w:rPr>
        <w:t>a</w:t>
      </w:r>
      <w:r w:rsidRPr="002658C4">
        <w:rPr>
          <w:rFonts w:ascii="Calibri" w:hAnsi="Calibri"/>
          <w:spacing w:val="-1"/>
        </w:rPr>
        <w:t>t</w:t>
      </w:r>
      <w:r w:rsidRPr="002658C4">
        <w:rPr>
          <w:rFonts w:ascii="Calibri" w:hAnsi="Calibri"/>
        </w:rPr>
        <w:t>s</w:t>
      </w:r>
      <w:r w:rsidRPr="002658C4">
        <w:rPr>
          <w:rFonts w:ascii="Calibri" w:hAnsi="Calibri"/>
          <w:spacing w:val="-1"/>
        </w:rPr>
        <w:t>k</w:t>
      </w:r>
      <w:r w:rsidRPr="002658C4">
        <w:rPr>
          <w:rFonts w:ascii="Calibri" w:hAnsi="Calibri"/>
        </w:rPr>
        <w:t>e</w:t>
      </w:r>
      <w:r w:rsidRPr="002658C4">
        <w:rPr>
          <w:rFonts w:ascii="Calibri" w:hAnsi="Calibri"/>
          <w:spacing w:val="-1"/>
        </w:rPr>
        <w:t xml:space="preserve"> o</w:t>
      </w:r>
      <w:r w:rsidRPr="002658C4">
        <w:rPr>
          <w:rFonts w:ascii="Calibri" w:hAnsi="Calibri"/>
        </w:rPr>
        <w:t>sn</w:t>
      </w:r>
      <w:r w:rsidRPr="002658C4">
        <w:rPr>
          <w:rFonts w:ascii="Calibri" w:hAnsi="Calibri"/>
          <w:spacing w:val="2"/>
        </w:rPr>
        <w:t>o</w:t>
      </w:r>
      <w:r w:rsidRPr="002658C4">
        <w:rPr>
          <w:rFonts w:ascii="Calibri" w:hAnsi="Calibri"/>
          <w:spacing w:val="-1"/>
        </w:rPr>
        <w:t>v</w:t>
      </w:r>
      <w:r w:rsidRPr="002658C4">
        <w:rPr>
          <w:rFonts w:ascii="Calibri" w:hAnsi="Calibri"/>
        </w:rPr>
        <w:t>ne</w:t>
      </w:r>
      <w:r w:rsidRPr="002658C4">
        <w:rPr>
          <w:rFonts w:ascii="Calibri" w:hAnsi="Calibri"/>
          <w:spacing w:val="-1"/>
        </w:rPr>
        <w:t xml:space="preserve"> k</w:t>
      </w:r>
      <w:r w:rsidRPr="002658C4">
        <w:rPr>
          <w:rFonts w:ascii="Calibri" w:hAnsi="Calibri"/>
        </w:rPr>
        <w:t>a</w:t>
      </w:r>
      <w:r w:rsidRPr="002658C4">
        <w:rPr>
          <w:rFonts w:ascii="Calibri" w:hAnsi="Calibri"/>
          <w:spacing w:val="1"/>
        </w:rPr>
        <w:t>r</w:t>
      </w:r>
      <w:r w:rsidRPr="002658C4">
        <w:rPr>
          <w:rFonts w:ascii="Calibri" w:hAnsi="Calibri"/>
          <w:spacing w:val="-1"/>
        </w:rPr>
        <w:t>t</w:t>
      </w:r>
      <w:r w:rsidRPr="002658C4">
        <w:rPr>
          <w:rFonts w:ascii="Calibri" w:hAnsi="Calibri"/>
        </w:rPr>
        <w:t>e</w:t>
      </w:r>
      <w:r w:rsidRPr="002658C4">
        <w:rPr>
          <w:rFonts w:ascii="Calibri" w:hAnsi="Calibri"/>
          <w:spacing w:val="-1"/>
        </w:rPr>
        <w:t xml:space="preserve"> (</w:t>
      </w:r>
      <w:r w:rsidRPr="002658C4">
        <w:rPr>
          <w:rFonts w:ascii="Calibri" w:hAnsi="Calibri"/>
          <w:spacing w:val="1"/>
        </w:rPr>
        <w:t>H</w:t>
      </w:r>
      <w:r w:rsidRPr="002658C4">
        <w:rPr>
          <w:rFonts w:ascii="Calibri" w:hAnsi="Calibri"/>
          <w:spacing w:val="-1"/>
        </w:rPr>
        <w:t>O</w:t>
      </w:r>
      <w:r w:rsidRPr="002658C4">
        <w:rPr>
          <w:rFonts w:ascii="Calibri" w:hAnsi="Calibri"/>
        </w:rPr>
        <w:t>K)</w:t>
      </w:r>
      <w:r w:rsidRPr="002658C4">
        <w:rPr>
          <w:rFonts w:ascii="Calibri" w:hAnsi="Calibri"/>
          <w:spacing w:val="-1"/>
        </w:rPr>
        <w:t xml:space="preserve"> </w:t>
      </w:r>
      <w:r w:rsidRPr="002658C4">
        <w:rPr>
          <w:rFonts w:ascii="Calibri" w:hAnsi="Calibri"/>
        </w:rPr>
        <w:t>u</w:t>
      </w:r>
      <w:r w:rsidRPr="002658C4">
        <w:rPr>
          <w:rFonts w:ascii="Calibri" w:hAnsi="Calibri"/>
          <w:spacing w:val="-1"/>
        </w:rPr>
        <w:t xml:space="preserve"> </w:t>
      </w:r>
      <w:r w:rsidRPr="002658C4">
        <w:rPr>
          <w:rFonts w:ascii="Calibri" w:hAnsi="Calibri"/>
          <w:spacing w:val="1"/>
        </w:rPr>
        <w:t>m</w:t>
      </w:r>
      <w:r w:rsidRPr="002658C4">
        <w:rPr>
          <w:rFonts w:ascii="Calibri" w:hAnsi="Calibri"/>
        </w:rPr>
        <w:t>j</w:t>
      </w:r>
      <w:r w:rsidRPr="002658C4">
        <w:rPr>
          <w:rFonts w:ascii="Calibri" w:hAnsi="Calibri"/>
          <w:spacing w:val="-1"/>
        </w:rPr>
        <w:t>erili</w:t>
      </w:r>
      <w:r w:rsidRPr="002658C4">
        <w:rPr>
          <w:rFonts w:ascii="Calibri" w:hAnsi="Calibri"/>
          <w:spacing w:val="1"/>
        </w:rPr>
        <w:t>m</w:t>
      </w:r>
      <w:r w:rsidRPr="002658C4">
        <w:rPr>
          <w:rFonts w:ascii="Calibri" w:hAnsi="Calibri"/>
        </w:rPr>
        <w:t xml:space="preserve">a 1:5000 </w:t>
      </w:r>
      <w:r w:rsidRPr="002658C4">
        <w:rPr>
          <w:rFonts w:ascii="Calibri" w:hAnsi="Calibri"/>
          <w:spacing w:val="-1"/>
        </w:rPr>
        <w:t>ili</w:t>
      </w:r>
      <w:r w:rsidRPr="002658C4">
        <w:rPr>
          <w:rFonts w:ascii="Calibri" w:hAnsi="Calibri"/>
        </w:rPr>
        <w:t>1:10000,</w:t>
      </w:r>
    </w:p>
    <w:p w:rsidR="00755826" w:rsidRPr="002658C4" w:rsidRDefault="00755826" w:rsidP="00673051">
      <w:pPr>
        <w:pStyle w:val="inabrajanje"/>
        <w:numPr>
          <w:ilvl w:val="0"/>
          <w:numId w:val="14"/>
        </w:numPr>
        <w:spacing w:line="240" w:lineRule="auto"/>
        <w:ind w:left="1429" w:hanging="357"/>
        <w:rPr>
          <w:rFonts w:ascii="Calibri" w:hAnsi="Calibri"/>
        </w:rPr>
      </w:pPr>
      <w:r w:rsidRPr="002658C4">
        <w:rPr>
          <w:rFonts w:ascii="Calibri" w:hAnsi="Calibri"/>
          <w:spacing w:val="-1"/>
        </w:rPr>
        <w:t>ort</w:t>
      </w:r>
      <w:r w:rsidRPr="002658C4">
        <w:rPr>
          <w:rFonts w:ascii="Calibri" w:hAnsi="Calibri"/>
          <w:spacing w:val="2"/>
        </w:rPr>
        <w:t>o</w:t>
      </w:r>
      <w:r w:rsidRPr="002658C4">
        <w:rPr>
          <w:rFonts w:ascii="Calibri" w:hAnsi="Calibri"/>
          <w:spacing w:val="-1"/>
        </w:rPr>
        <w:t>fotok</w:t>
      </w:r>
      <w:r w:rsidRPr="002658C4">
        <w:rPr>
          <w:rFonts w:ascii="Calibri" w:hAnsi="Calibri"/>
          <w:spacing w:val="2"/>
        </w:rPr>
        <w:t>a</w:t>
      </w:r>
      <w:r w:rsidRPr="002658C4">
        <w:rPr>
          <w:rFonts w:ascii="Calibri" w:hAnsi="Calibri"/>
          <w:spacing w:val="-1"/>
        </w:rPr>
        <w:t>r</w:t>
      </w:r>
      <w:r w:rsidRPr="002658C4">
        <w:rPr>
          <w:rFonts w:ascii="Calibri" w:hAnsi="Calibri"/>
        </w:rPr>
        <w:t>a</w:t>
      </w:r>
      <w:r w:rsidRPr="002658C4">
        <w:rPr>
          <w:rFonts w:ascii="Calibri" w:hAnsi="Calibri"/>
          <w:spacing w:val="-1"/>
        </w:rPr>
        <w:t>t</w:t>
      </w:r>
      <w:r w:rsidRPr="002658C4">
        <w:rPr>
          <w:rFonts w:ascii="Calibri" w:hAnsi="Calibri"/>
        </w:rPr>
        <w:t>a u</w:t>
      </w:r>
      <w:r w:rsidRPr="002658C4">
        <w:rPr>
          <w:rFonts w:ascii="Calibri" w:hAnsi="Calibri"/>
          <w:spacing w:val="-1"/>
        </w:rPr>
        <w:t xml:space="preserve"> </w:t>
      </w:r>
      <w:r w:rsidRPr="002658C4">
        <w:rPr>
          <w:rFonts w:ascii="Calibri" w:hAnsi="Calibri"/>
          <w:spacing w:val="1"/>
        </w:rPr>
        <w:t>m</w:t>
      </w:r>
      <w:r w:rsidRPr="002658C4">
        <w:rPr>
          <w:rFonts w:ascii="Calibri" w:hAnsi="Calibri"/>
        </w:rPr>
        <w:t>j</w:t>
      </w:r>
      <w:r w:rsidRPr="002658C4">
        <w:rPr>
          <w:rFonts w:ascii="Calibri" w:hAnsi="Calibri"/>
          <w:spacing w:val="-1"/>
        </w:rPr>
        <w:t>eri</w:t>
      </w:r>
      <w:r w:rsidRPr="002658C4">
        <w:rPr>
          <w:rFonts w:ascii="Calibri" w:hAnsi="Calibri"/>
          <w:spacing w:val="2"/>
        </w:rPr>
        <w:t>l</w:t>
      </w:r>
      <w:r w:rsidRPr="002658C4">
        <w:rPr>
          <w:rFonts w:ascii="Calibri" w:hAnsi="Calibri"/>
          <w:spacing w:val="-1"/>
        </w:rPr>
        <w:t>i</w:t>
      </w:r>
      <w:r w:rsidRPr="002658C4">
        <w:rPr>
          <w:rFonts w:ascii="Calibri" w:hAnsi="Calibri"/>
          <w:spacing w:val="1"/>
        </w:rPr>
        <w:t>m</w:t>
      </w:r>
      <w:r w:rsidRPr="002658C4">
        <w:rPr>
          <w:rFonts w:ascii="Calibri" w:hAnsi="Calibri"/>
        </w:rPr>
        <w:t>a 1:200</w:t>
      </w:r>
      <w:r w:rsidRPr="002658C4">
        <w:rPr>
          <w:rFonts w:ascii="Calibri" w:hAnsi="Calibri"/>
          <w:spacing w:val="-2"/>
        </w:rPr>
        <w:t>0</w:t>
      </w:r>
      <w:r w:rsidRPr="002658C4">
        <w:rPr>
          <w:rFonts w:ascii="Calibri" w:hAnsi="Calibri"/>
        </w:rPr>
        <w:t>,</w:t>
      </w:r>
      <w:r w:rsidRPr="002658C4">
        <w:rPr>
          <w:rFonts w:ascii="Calibri" w:hAnsi="Calibri"/>
          <w:spacing w:val="-2"/>
        </w:rPr>
        <w:t xml:space="preserve"> </w:t>
      </w:r>
      <w:r w:rsidRPr="002658C4">
        <w:rPr>
          <w:rFonts w:ascii="Calibri" w:hAnsi="Calibri"/>
        </w:rPr>
        <w:t>1:5000 i</w:t>
      </w:r>
      <w:r w:rsidRPr="002658C4">
        <w:rPr>
          <w:rFonts w:ascii="Calibri" w:hAnsi="Calibri"/>
          <w:spacing w:val="-1"/>
        </w:rPr>
        <w:t xml:space="preserve"> </w:t>
      </w:r>
      <w:r w:rsidRPr="002658C4">
        <w:rPr>
          <w:rFonts w:ascii="Calibri" w:hAnsi="Calibri"/>
        </w:rPr>
        <w:t>s</w:t>
      </w:r>
      <w:r w:rsidRPr="002658C4">
        <w:rPr>
          <w:rFonts w:ascii="Calibri" w:hAnsi="Calibri"/>
          <w:spacing w:val="-1"/>
        </w:rPr>
        <w:t>it</w:t>
      </w:r>
      <w:r w:rsidRPr="002658C4">
        <w:rPr>
          <w:rFonts w:ascii="Calibri" w:hAnsi="Calibri"/>
        </w:rPr>
        <w:t>n</w:t>
      </w:r>
      <w:r w:rsidRPr="002658C4">
        <w:rPr>
          <w:rFonts w:ascii="Calibri" w:hAnsi="Calibri"/>
          <w:spacing w:val="-1"/>
        </w:rPr>
        <w:t>i</w:t>
      </w:r>
      <w:r w:rsidRPr="002658C4">
        <w:rPr>
          <w:rFonts w:ascii="Calibri" w:hAnsi="Calibri"/>
        </w:rPr>
        <w:t>j</w:t>
      </w:r>
      <w:r w:rsidRPr="002658C4">
        <w:rPr>
          <w:rFonts w:ascii="Calibri" w:hAnsi="Calibri"/>
          <w:spacing w:val="-1"/>
        </w:rPr>
        <w:t>e</w:t>
      </w:r>
      <w:r w:rsidRPr="002658C4">
        <w:rPr>
          <w:rFonts w:ascii="Calibri" w:hAnsi="Calibri"/>
          <w:spacing w:val="1"/>
        </w:rPr>
        <w:t>m</w:t>
      </w:r>
      <w:r w:rsidRPr="002658C4">
        <w:rPr>
          <w:rFonts w:ascii="Calibri" w:hAnsi="Calibri"/>
        </w:rPr>
        <w:t>,</w:t>
      </w:r>
    </w:p>
    <w:p w:rsidR="00755826" w:rsidRPr="002658C4" w:rsidRDefault="00755826" w:rsidP="00673051">
      <w:pPr>
        <w:pStyle w:val="inabrajanje"/>
        <w:numPr>
          <w:ilvl w:val="0"/>
          <w:numId w:val="14"/>
        </w:numPr>
        <w:spacing w:line="240" w:lineRule="auto"/>
        <w:ind w:left="1429" w:hanging="357"/>
        <w:rPr>
          <w:rFonts w:ascii="Calibri" w:hAnsi="Calibri"/>
        </w:rPr>
      </w:pPr>
      <w:r w:rsidRPr="002658C4">
        <w:rPr>
          <w:rFonts w:ascii="Calibri" w:hAnsi="Calibri"/>
        </w:rPr>
        <w:t>d</w:t>
      </w:r>
      <w:r w:rsidRPr="002658C4">
        <w:rPr>
          <w:rFonts w:ascii="Calibri" w:hAnsi="Calibri"/>
          <w:spacing w:val="-1"/>
        </w:rPr>
        <w:t>et</w:t>
      </w:r>
      <w:r w:rsidRPr="002658C4">
        <w:rPr>
          <w:rFonts w:ascii="Calibri" w:hAnsi="Calibri"/>
        </w:rPr>
        <w:t>a</w:t>
      </w:r>
      <w:r w:rsidRPr="002658C4">
        <w:rPr>
          <w:rFonts w:ascii="Calibri" w:hAnsi="Calibri"/>
          <w:spacing w:val="-1"/>
        </w:rPr>
        <w:t>l</w:t>
      </w:r>
      <w:r w:rsidRPr="002658C4">
        <w:rPr>
          <w:rFonts w:ascii="Calibri" w:hAnsi="Calibri"/>
        </w:rPr>
        <w:t>jn</w:t>
      </w:r>
      <w:r w:rsidRPr="002658C4">
        <w:rPr>
          <w:rFonts w:ascii="Calibri" w:hAnsi="Calibri"/>
          <w:spacing w:val="-1"/>
        </w:rPr>
        <w:t>i</w:t>
      </w:r>
      <w:r w:rsidRPr="002658C4">
        <w:rPr>
          <w:rFonts w:ascii="Calibri" w:hAnsi="Calibri"/>
        </w:rPr>
        <w:t>h</w:t>
      </w:r>
      <w:r w:rsidRPr="002658C4">
        <w:rPr>
          <w:rFonts w:ascii="Calibri" w:hAnsi="Calibri"/>
          <w:spacing w:val="2"/>
        </w:rPr>
        <w:t xml:space="preserve"> </w:t>
      </w:r>
      <w:r w:rsidRPr="002658C4">
        <w:rPr>
          <w:rFonts w:ascii="Calibri" w:hAnsi="Calibri"/>
          <w:spacing w:val="-1"/>
        </w:rPr>
        <w:t>to</w:t>
      </w:r>
      <w:r w:rsidRPr="002658C4">
        <w:rPr>
          <w:rFonts w:ascii="Calibri" w:hAnsi="Calibri"/>
        </w:rPr>
        <w:t>p</w:t>
      </w:r>
      <w:r w:rsidRPr="002658C4">
        <w:rPr>
          <w:rFonts w:ascii="Calibri" w:hAnsi="Calibri"/>
          <w:spacing w:val="-1"/>
        </w:rPr>
        <w:t>o</w:t>
      </w:r>
      <w:r w:rsidRPr="002658C4">
        <w:rPr>
          <w:rFonts w:ascii="Calibri" w:hAnsi="Calibri"/>
          <w:spacing w:val="1"/>
        </w:rPr>
        <w:t>g</w:t>
      </w:r>
      <w:r w:rsidRPr="002658C4">
        <w:rPr>
          <w:rFonts w:ascii="Calibri" w:hAnsi="Calibri"/>
          <w:spacing w:val="-1"/>
        </w:rPr>
        <w:t>r</w:t>
      </w:r>
      <w:r w:rsidRPr="002658C4">
        <w:rPr>
          <w:rFonts w:ascii="Calibri" w:hAnsi="Calibri"/>
        </w:rPr>
        <w:t>a</w:t>
      </w:r>
      <w:r w:rsidRPr="002658C4">
        <w:rPr>
          <w:rFonts w:ascii="Calibri" w:hAnsi="Calibri"/>
          <w:spacing w:val="-1"/>
        </w:rPr>
        <w:t>f</w:t>
      </w:r>
      <w:r w:rsidRPr="002658C4">
        <w:rPr>
          <w:rFonts w:ascii="Calibri" w:hAnsi="Calibri"/>
        </w:rPr>
        <w:t>s</w:t>
      </w:r>
      <w:r w:rsidRPr="002658C4">
        <w:rPr>
          <w:rFonts w:ascii="Calibri" w:hAnsi="Calibri"/>
          <w:spacing w:val="1"/>
        </w:rPr>
        <w:t>k</w:t>
      </w:r>
      <w:r w:rsidRPr="002658C4">
        <w:rPr>
          <w:rFonts w:ascii="Calibri" w:hAnsi="Calibri"/>
          <w:spacing w:val="-1"/>
        </w:rPr>
        <w:t>i</w:t>
      </w:r>
      <w:r w:rsidRPr="002658C4">
        <w:rPr>
          <w:rFonts w:ascii="Calibri" w:hAnsi="Calibri"/>
        </w:rPr>
        <w:t>h</w:t>
      </w:r>
      <w:r w:rsidRPr="002658C4">
        <w:rPr>
          <w:rFonts w:ascii="Calibri" w:hAnsi="Calibri"/>
          <w:spacing w:val="-1"/>
        </w:rPr>
        <w:t xml:space="preserve"> k</w:t>
      </w:r>
      <w:r w:rsidRPr="002658C4">
        <w:rPr>
          <w:rFonts w:ascii="Calibri" w:hAnsi="Calibri"/>
        </w:rPr>
        <w:t>a</w:t>
      </w:r>
      <w:r w:rsidRPr="002658C4">
        <w:rPr>
          <w:rFonts w:ascii="Calibri" w:hAnsi="Calibri"/>
          <w:spacing w:val="-1"/>
        </w:rPr>
        <w:t>r</w:t>
      </w:r>
      <w:r w:rsidRPr="002658C4">
        <w:rPr>
          <w:rFonts w:ascii="Calibri" w:hAnsi="Calibri"/>
          <w:spacing w:val="2"/>
        </w:rPr>
        <w:t>a</w:t>
      </w:r>
      <w:r w:rsidRPr="002658C4">
        <w:rPr>
          <w:rFonts w:ascii="Calibri" w:hAnsi="Calibri"/>
          <w:spacing w:val="-1"/>
        </w:rPr>
        <w:t>t</w:t>
      </w:r>
      <w:r w:rsidRPr="002658C4">
        <w:rPr>
          <w:rFonts w:ascii="Calibri" w:hAnsi="Calibri"/>
        </w:rPr>
        <w:t xml:space="preserve">a </w:t>
      </w:r>
      <w:r w:rsidRPr="002658C4">
        <w:rPr>
          <w:rFonts w:ascii="Calibri" w:hAnsi="Calibri"/>
          <w:spacing w:val="-1"/>
        </w:rPr>
        <w:t>(</w:t>
      </w:r>
      <w:r w:rsidRPr="002658C4">
        <w:rPr>
          <w:rFonts w:ascii="Calibri" w:hAnsi="Calibri"/>
        </w:rPr>
        <w:t>D</w:t>
      </w:r>
      <w:r w:rsidRPr="002658C4">
        <w:rPr>
          <w:rFonts w:ascii="Calibri" w:hAnsi="Calibri"/>
          <w:spacing w:val="1"/>
        </w:rPr>
        <w:t>T</w:t>
      </w:r>
      <w:r w:rsidRPr="002658C4">
        <w:rPr>
          <w:rFonts w:ascii="Calibri" w:hAnsi="Calibri"/>
        </w:rPr>
        <w:t>K)</w:t>
      </w:r>
      <w:r w:rsidRPr="002658C4">
        <w:rPr>
          <w:rFonts w:ascii="Calibri" w:hAnsi="Calibri"/>
          <w:spacing w:val="-1"/>
        </w:rPr>
        <w:t xml:space="preserve"> </w:t>
      </w:r>
      <w:r w:rsidRPr="002658C4">
        <w:rPr>
          <w:rFonts w:ascii="Calibri" w:hAnsi="Calibri"/>
        </w:rPr>
        <w:t>u</w:t>
      </w:r>
      <w:r w:rsidRPr="002658C4">
        <w:rPr>
          <w:rFonts w:ascii="Calibri" w:hAnsi="Calibri"/>
          <w:spacing w:val="-1"/>
        </w:rPr>
        <w:t xml:space="preserve"> </w:t>
      </w:r>
      <w:r w:rsidRPr="002658C4">
        <w:rPr>
          <w:rFonts w:ascii="Calibri" w:hAnsi="Calibri"/>
          <w:spacing w:val="1"/>
        </w:rPr>
        <w:t>m</w:t>
      </w:r>
      <w:r w:rsidRPr="002658C4">
        <w:rPr>
          <w:rFonts w:ascii="Calibri" w:hAnsi="Calibri"/>
        </w:rPr>
        <w:t>j</w:t>
      </w:r>
      <w:r w:rsidRPr="002658C4">
        <w:rPr>
          <w:rFonts w:ascii="Calibri" w:hAnsi="Calibri"/>
          <w:spacing w:val="-1"/>
        </w:rPr>
        <w:t>erili</w:t>
      </w:r>
      <w:r w:rsidRPr="002658C4">
        <w:rPr>
          <w:rFonts w:ascii="Calibri" w:hAnsi="Calibri"/>
          <w:spacing w:val="1"/>
        </w:rPr>
        <w:t>m</w:t>
      </w:r>
      <w:r w:rsidRPr="002658C4">
        <w:rPr>
          <w:rFonts w:ascii="Calibri" w:hAnsi="Calibri"/>
        </w:rPr>
        <w:t xml:space="preserve">a </w:t>
      </w:r>
      <w:r w:rsidRPr="002658C4">
        <w:rPr>
          <w:rFonts w:ascii="Calibri" w:hAnsi="Calibri"/>
          <w:spacing w:val="-1"/>
        </w:rPr>
        <w:t>o</w:t>
      </w:r>
      <w:r w:rsidRPr="002658C4">
        <w:rPr>
          <w:rFonts w:ascii="Calibri" w:hAnsi="Calibri"/>
        </w:rPr>
        <w:t>d 1:25000 do</w:t>
      </w:r>
      <w:r w:rsidRPr="002658C4">
        <w:rPr>
          <w:rFonts w:ascii="Calibri" w:hAnsi="Calibri"/>
          <w:spacing w:val="-1"/>
        </w:rPr>
        <w:t xml:space="preserve"> </w:t>
      </w:r>
      <w:r w:rsidRPr="002658C4">
        <w:rPr>
          <w:rFonts w:ascii="Calibri" w:hAnsi="Calibri"/>
        </w:rPr>
        <w:t>1:</w:t>
      </w:r>
      <w:r w:rsidRPr="002658C4">
        <w:rPr>
          <w:rFonts w:ascii="Calibri" w:hAnsi="Calibri"/>
          <w:spacing w:val="-2"/>
        </w:rPr>
        <w:t>2</w:t>
      </w:r>
      <w:r w:rsidRPr="002658C4">
        <w:rPr>
          <w:rFonts w:ascii="Calibri" w:hAnsi="Calibri"/>
        </w:rPr>
        <w:t>500</w:t>
      </w:r>
      <w:r w:rsidRPr="002658C4">
        <w:rPr>
          <w:rFonts w:ascii="Calibri" w:hAnsi="Calibri"/>
          <w:spacing w:val="-2"/>
        </w:rPr>
        <w:t>0</w:t>
      </w:r>
      <w:r w:rsidRPr="002658C4">
        <w:rPr>
          <w:rFonts w:ascii="Calibri" w:hAnsi="Calibri"/>
        </w:rPr>
        <w:t>0,</w:t>
      </w:r>
    </w:p>
    <w:p w:rsidR="00755826" w:rsidRPr="002658C4" w:rsidRDefault="00755826" w:rsidP="00673051">
      <w:pPr>
        <w:pStyle w:val="inabrajanje"/>
        <w:numPr>
          <w:ilvl w:val="0"/>
          <w:numId w:val="14"/>
        </w:numPr>
        <w:spacing w:line="240" w:lineRule="auto"/>
        <w:ind w:left="1429" w:hanging="357"/>
        <w:rPr>
          <w:rFonts w:ascii="Calibri" w:hAnsi="Calibri"/>
        </w:rPr>
      </w:pPr>
      <w:r w:rsidRPr="002658C4">
        <w:rPr>
          <w:rFonts w:ascii="Calibri" w:hAnsi="Calibri"/>
        </w:rPr>
        <w:t>p</w:t>
      </w:r>
      <w:r w:rsidRPr="002658C4">
        <w:rPr>
          <w:rFonts w:ascii="Calibri" w:hAnsi="Calibri"/>
          <w:spacing w:val="-1"/>
        </w:rPr>
        <w:t>re</w:t>
      </w:r>
      <w:r w:rsidRPr="002658C4">
        <w:rPr>
          <w:rFonts w:ascii="Calibri" w:hAnsi="Calibri"/>
          <w:spacing w:val="1"/>
        </w:rPr>
        <w:t>g</w:t>
      </w:r>
      <w:r w:rsidRPr="002658C4">
        <w:rPr>
          <w:rFonts w:ascii="Calibri" w:hAnsi="Calibri"/>
          <w:spacing w:val="-1"/>
        </w:rPr>
        <w:t>le</w:t>
      </w:r>
      <w:r w:rsidRPr="002658C4">
        <w:rPr>
          <w:rFonts w:ascii="Calibri" w:hAnsi="Calibri"/>
        </w:rPr>
        <w:t>dn</w:t>
      </w:r>
      <w:r w:rsidRPr="002658C4">
        <w:rPr>
          <w:rFonts w:ascii="Calibri" w:hAnsi="Calibri"/>
          <w:spacing w:val="-1"/>
        </w:rPr>
        <w:t>i</w:t>
      </w:r>
      <w:r w:rsidRPr="002658C4">
        <w:rPr>
          <w:rFonts w:ascii="Calibri" w:hAnsi="Calibri"/>
        </w:rPr>
        <w:t>h</w:t>
      </w:r>
      <w:r w:rsidRPr="002658C4">
        <w:rPr>
          <w:rFonts w:ascii="Calibri" w:hAnsi="Calibri"/>
          <w:spacing w:val="-1"/>
        </w:rPr>
        <w:t xml:space="preserve"> </w:t>
      </w:r>
      <w:r w:rsidRPr="002658C4">
        <w:rPr>
          <w:rFonts w:ascii="Calibri" w:hAnsi="Calibri"/>
          <w:spacing w:val="1"/>
        </w:rPr>
        <w:t>t</w:t>
      </w:r>
      <w:r w:rsidRPr="002658C4">
        <w:rPr>
          <w:rFonts w:ascii="Calibri" w:hAnsi="Calibri"/>
          <w:spacing w:val="-1"/>
        </w:rPr>
        <w:t>o</w:t>
      </w:r>
      <w:r w:rsidRPr="002658C4">
        <w:rPr>
          <w:rFonts w:ascii="Calibri" w:hAnsi="Calibri"/>
        </w:rPr>
        <w:t>p</w:t>
      </w:r>
      <w:r w:rsidRPr="002658C4">
        <w:rPr>
          <w:rFonts w:ascii="Calibri" w:hAnsi="Calibri"/>
          <w:spacing w:val="-1"/>
        </w:rPr>
        <w:t>o</w:t>
      </w:r>
      <w:r w:rsidRPr="002658C4">
        <w:rPr>
          <w:rFonts w:ascii="Calibri" w:hAnsi="Calibri"/>
          <w:spacing w:val="1"/>
        </w:rPr>
        <w:t>g</w:t>
      </w:r>
      <w:r w:rsidRPr="002658C4">
        <w:rPr>
          <w:rFonts w:ascii="Calibri" w:hAnsi="Calibri"/>
          <w:spacing w:val="-1"/>
        </w:rPr>
        <w:t>r</w:t>
      </w:r>
      <w:r w:rsidRPr="002658C4">
        <w:rPr>
          <w:rFonts w:ascii="Calibri" w:hAnsi="Calibri"/>
        </w:rPr>
        <w:t>a</w:t>
      </w:r>
      <w:r w:rsidRPr="002658C4">
        <w:rPr>
          <w:rFonts w:ascii="Calibri" w:hAnsi="Calibri"/>
          <w:spacing w:val="-1"/>
        </w:rPr>
        <w:t>f</w:t>
      </w:r>
      <w:r w:rsidRPr="002658C4">
        <w:rPr>
          <w:rFonts w:ascii="Calibri" w:hAnsi="Calibri"/>
        </w:rPr>
        <w:t>s</w:t>
      </w:r>
      <w:r w:rsidRPr="002658C4">
        <w:rPr>
          <w:rFonts w:ascii="Calibri" w:hAnsi="Calibri"/>
          <w:spacing w:val="-1"/>
        </w:rPr>
        <w:t>ki</w:t>
      </w:r>
      <w:r w:rsidRPr="002658C4">
        <w:rPr>
          <w:rFonts w:ascii="Calibri" w:hAnsi="Calibri"/>
        </w:rPr>
        <w:t>h</w:t>
      </w:r>
      <w:r w:rsidRPr="002658C4">
        <w:rPr>
          <w:rFonts w:ascii="Calibri" w:hAnsi="Calibri"/>
          <w:spacing w:val="2"/>
        </w:rPr>
        <w:t xml:space="preserve"> </w:t>
      </w:r>
      <w:r w:rsidRPr="002658C4">
        <w:rPr>
          <w:rFonts w:ascii="Calibri" w:hAnsi="Calibri"/>
          <w:spacing w:val="-1"/>
        </w:rPr>
        <w:t>k</w:t>
      </w:r>
      <w:r w:rsidRPr="002658C4">
        <w:rPr>
          <w:rFonts w:ascii="Calibri" w:hAnsi="Calibri"/>
        </w:rPr>
        <w:t>a</w:t>
      </w:r>
      <w:r w:rsidRPr="002658C4">
        <w:rPr>
          <w:rFonts w:ascii="Calibri" w:hAnsi="Calibri"/>
          <w:spacing w:val="-1"/>
        </w:rPr>
        <w:t>r</w:t>
      </w:r>
      <w:r w:rsidRPr="002658C4">
        <w:rPr>
          <w:rFonts w:ascii="Calibri" w:hAnsi="Calibri"/>
        </w:rPr>
        <w:t>a</w:t>
      </w:r>
      <w:r w:rsidRPr="002658C4">
        <w:rPr>
          <w:rFonts w:ascii="Calibri" w:hAnsi="Calibri"/>
          <w:spacing w:val="-1"/>
        </w:rPr>
        <w:t>t</w:t>
      </w:r>
      <w:r w:rsidRPr="002658C4">
        <w:rPr>
          <w:rFonts w:ascii="Calibri" w:hAnsi="Calibri"/>
        </w:rPr>
        <w:t xml:space="preserve">a </w:t>
      </w:r>
      <w:r w:rsidRPr="002658C4">
        <w:rPr>
          <w:rFonts w:ascii="Calibri" w:hAnsi="Calibri"/>
          <w:spacing w:val="-1"/>
        </w:rPr>
        <w:t>(</w:t>
      </w:r>
      <w:r w:rsidRPr="002658C4">
        <w:rPr>
          <w:rFonts w:ascii="Calibri" w:hAnsi="Calibri"/>
          <w:spacing w:val="1"/>
        </w:rPr>
        <w:t>PT</w:t>
      </w:r>
      <w:r w:rsidRPr="002658C4">
        <w:rPr>
          <w:rFonts w:ascii="Calibri" w:hAnsi="Calibri"/>
        </w:rPr>
        <w:t>K)</w:t>
      </w:r>
      <w:r w:rsidRPr="002658C4">
        <w:rPr>
          <w:rFonts w:ascii="Calibri" w:hAnsi="Calibri"/>
          <w:spacing w:val="-1"/>
        </w:rPr>
        <w:t xml:space="preserve"> </w:t>
      </w:r>
      <w:r w:rsidRPr="002658C4">
        <w:rPr>
          <w:rFonts w:ascii="Calibri" w:hAnsi="Calibri"/>
        </w:rPr>
        <w:t>u</w:t>
      </w:r>
      <w:r w:rsidRPr="002658C4">
        <w:rPr>
          <w:rFonts w:ascii="Calibri" w:hAnsi="Calibri"/>
          <w:spacing w:val="-1"/>
        </w:rPr>
        <w:t xml:space="preserve"> </w:t>
      </w:r>
      <w:r w:rsidRPr="002658C4">
        <w:rPr>
          <w:rFonts w:ascii="Calibri" w:hAnsi="Calibri"/>
          <w:spacing w:val="1"/>
        </w:rPr>
        <w:t>m</w:t>
      </w:r>
      <w:r w:rsidRPr="002658C4">
        <w:rPr>
          <w:rFonts w:ascii="Calibri" w:hAnsi="Calibri"/>
        </w:rPr>
        <w:t>j</w:t>
      </w:r>
      <w:r w:rsidRPr="002658C4">
        <w:rPr>
          <w:rFonts w:ascii="Calibri" w:hAnsi="Calibri"/>
          <w:spacing w:val="-1"/>
        </w:rPr>
        <w:t>eril</w:t>
      </w:r>
      <w:r w:rsidRPr="002658C4">
        <w:rPr>
          <w:rFonts w:ascii="Calibri" w:hAnsi="Calibri"/>
        </w:rPr>
        <w:t>u</w:t>
      </w:r>
      <w:r w:rsidRPr="002658C4">
        <w:rPr>
          <w:rFonts w:ascii="Calibri" w:hAnsi="Calibri"/>
          <w:spacing w:val="-1"/>
        </w:rPr>
        <w:t xml:space="preserve"> </w:t>
      </w:r>
      <w:r w:rsidRPr="002658C4">
        <w:rPr>
          <w:rFonts w:ascii="Calibri" w:hAnsi="Calibri"/>
        </w:rPr>
        <w:t>1:300000 i</w:t>
      </w:r>
      <w:r w:rsidRPr="002658C4">
        <w:rPr>
          <w:rFonts w:ascii="Calibri" w:hAnsi="Calibri"/>
          <w:spacing w:val="-1"/>
        </w:rPr>
        <w:t xml:space="preserve"> </w:t>
      </w:r>
      <w:r w:rsidRPr="002658C4">
        <w:rPr>
          <w:rFonts w:ascii="Calibri" w:hAnsi="Calibri"/>
        </w:rPr>
        <w:t>s</w:t>
      </w:r>
      <w:r w:rsidRPr="002658C4">
        <w:rPr>
          <w:rFonts w:ascii="Calibri" w:hAnsi="Calibri"/>
          <w:spacing w:val="-1"/>
        </w:rPr>
        <w:t>it</w:t>
      </w:r>
      <w:r w:rsidRPr="002658C4">
        <w:rPr>
          <w:rFonts w:ascii="Calibri" w:hAnsi="Calibri"/>
        </w:rPr>
        <w:t>n</w:t>
      </w:r>
      <w:r w:rsidRPr="002658C4">
        <w:rPr>
          <w:rFonts w:ascii="Calibri" w:hAnsi="Calibri"/>
          <w:spacing w:val="-1"/>
        </w:rPr>
        <w:t>i</w:t>
      </w:r>
      <w:r w:rsidRPr="002658C4">
        <w:rPr>
          <w:rFonts w:ascii="Calibri" w:hAnsi="Calibri"/>
        </w:rPr>
        <w:t>j</w:t>
      </w:r>
      <w:r w:rsidRPr="002658C4">
        <w:rPr>
          <w:rFonts w:ascii="Calibri" w:hAnsi="Calibri"/>
          <w:spacing w:val="-1"/>
        </w:rPr>
        <w:t>e</w:t>
      </w:r>
      <w:r w:rsidRPr="002658C4">
        <w:rPr>
          <w:rFonts w:ascii="Calibri" w:hAnsi="Calibri"/>
        </w:rPr>
        <w:t>m</w:t>
      </w:r>
    </w:p>
    <w:p w:rsidR="00755826" w:rsidRPr="002658C4" w:rsidRDefault="00755826" w:rsidP="00F91AB5">
      <w:pPr>
        <w:pStyle w:val="Heading2"/>
      </w:pPr>
      <w:bookmarkStart w:id="844" w:name="_Toc429144474"/>
      <w:bookmarkStart w:id="845" w:name="_Toc429144958"/>
      <w:bookmarkStart w:id="846" w:name="_Toc429150443"/>
      <w:bookmarkStart w:id="847" w:name="_Toc431633524"/>
      <w:bookmarkStart w:id="848" w:name="_Toc476772827"/>
      <w:r w:rsidRPr="002658C4">
        <w:t>Z</w:t>
      </w:r>
      <w:r w:rsidRPr="002658C4">
        <w:rPr>
          <w:spacing w:val="-3"/>
        </w:rPr>
        <w:t>a</w:t>
      </w:r>
      <w:r w:rsidRPr="002658C4">
        <w:t>k</w:t>
      </w:r>
      <w:r w:rsidRPr="002658C4">
        <w:rPr>
          <w:spacing w:val="1"/>
        </w:rPr>
        <w:t>o</w:t>
      </w:r>
      <w:r w:rsidRPr="002658C4">
        <w:t>n</w:t>
      </w:r>
      <w:r w:rsidRPr="002658C4">
        <w:rPr>
          <w:spacing w:val="-3"/>
        </w:rPr>
        <w:t xml:space="preserve"> </w:t>
      </w:r>
      <w:r w:rsidRPr="002658C4">
        <w:t>o</w:t>
      </w:r>
      <w:r w:rsidRPr="002658C4">
        <w:rPr>
          <w:spacing w:val="-1"/>
        </w:rPr>
        <w:t xml:space="preserve"> </w:t>
      </w:r>
      <w:r w:rsidRPr="002658C4">
        <w:t>ces</w:t>
      </w:r>
      <w:r w:rsidRPr="002658C4">
        <w:rPr>
          <w:spacing w:val="-2"/>
        </w:rPr>
        <w:t>t</w:t>
      </w:r>
      <w:r w:rsidRPr="002658C4">
        <w:t>a</w:t>
      </w:r>
      <w:r w:rsidRPr="002658C4">
        <w:rPr>
          <w:spacing w:val="1"/>
        </w:rPr>
        <w:t>m</w:t>
      </w:r>
      <w:r w:rsidRPr="002658C4">
        <w:t>a</w:t>
      </w:r>
      <w:bookmarkEnd w:id="844"/>
      <w:bookmarkEnd w:id="845"/>
      <w:bookmarkEnd w:id="846"/>
      <w:bookmarkEnd w:id="847"/>
      <w:bookmarkEnd w:id="848"/>
    </w:p>
    <w:p w:rsidR="008632E8" w:rsidRPr="002658C4" w:rsidRDefault="008632E8" w:rsidP="008632E8">
      <w:pPr>
        <w:widowControl w:val="0"/>
        <w:ind w:left="284" w:hanging="284"/>
        <w:rPr>
          <w:rFonts w:cs="Arial"/>
          <w:sz w:val="20"/>
          <w:szCs w:val="20"/>
        </w:rPr>
      </w:pPr>
      <w:r w:rsidRPr="002658C4">
        <w:rPr>
          <w:rFonts w:cs="Arial"/>
          <w:b/>
          <w:sz w:val="20"/>
          <w:szCs w:val="20"/>
          <w:u w:val="single"/>
        </w:rPr>
        <w:t>Ovim se Zakonom uređuje</w:t>
      </w:r>
      <w:r w:rsidRPr="002658C4">
        <w:rPr>
          <w:rFonts w:cs="Arial"/>
          <w:sz w:val="20"/>
          <w:szCs w:val="20"/>
        </w:rPr>
        <w:t xml:space="preserve"> :</w:t>
      </w:r>
    </w:p>
    <w:p w:rsidR="008632E8" w:rsidRPr="002658C4" w:rsidRDefault="009441C0" w:rsidP="008632E8">
      <w:pPr>
        <w:widowControl w:val="0"/>
        <w:ind w:left="851" w:hanging="284"/>
        <w:jc w:val="both"/>
        <w:rPr>
          <w:rFonts w:eastAsia="Calibri"/>
          <w:sz w:val="20"/>
          <w:szCs w:val="20"/>
        </w:rPr>
      </w:pPr>
      <w:r>
        <w:rPr>
          <w:rFonts w:eastAsia="Calibri"/>
          <w:i/>
          <w:sz w:val="20"/>
          <w:szCs w:val="20"/>
        </w:rPr>
        <w:t xml:space="preserve">- </w:t>
      </w:r>
      <w:r w:rsidR="000C005C">
        <w:rPr>
          <w:rFonts w:eastAsia="Calibri"/>
          <w:i/>
          <w:sz w:val="20"/>
          <w:szCs w:val="20"/>
        </w:rPr>
        <w:t>pravni status javnih</w:t>
      </w:r>
      <w:r w:rsidR="008632E8" w:rsidRPr="002658C4">
        <w:rPr>
          <w:rFonts w:eastAsia="Calibri"/>
          <w:i/>
          <w:sz w:val="20"/>
          <w:szCs w:val="20"/>
        </w:rPr>
        <w:t xml:space="preserve"> i nerazvrstanih cesta</w:t>
      </w:r>
      <w:r w:rsidR="008632E8" w:rsidRPr="002658C4">
        <w:rPr>
          <w:rFonts w:eastAsia="Calibri"/>
          <w:sz w:val="20"/>
          <w:szCs w:val="20"/>
        </w:rPr>
        <w:t xml:space="preserve">, </w:t>
      </w:r>
    </w:p>
    <w:p w:rsidR="008632E8" w:rsidRPr="002658C4" w:rsidRDefault="009441C0" w:rsidP="008632E8">
      <w:pPr>
        <w:widowControl w:val="0"/>
        <w:ind w:left="851" w:hanging="284"/>
        <w:jc w:val="both"/>
        <w:rPr>
          <w:rFonts w:eastAsia="Calibri"/>
          <w:sz w:val="20"/>
          <w:szCs w:val="20"/>
        </w:rPr>
      </w:pPr>
      <w:r>
        <w:rPr>
          <w:rFonts w:eastAsia="Calibri"/>
          <w:i/>
          <w:sz w:val="20"/>
          <w:szCs w:val="20"/>
        </w:rPr>
        <w:t xml:space="preserve">- </w:t>
      </w:r>
      <w:r w:rsidR="008632E8" w:rsidRPr="002658C4">
        <w:rPr>
          <w:rFonts w:eastAsia="Calibri"/>
          <w:i/>
          <w:sz w:val="20"/>
          <w:szCs w:val="20"/>
        </w:rPr>
        <w:t>način korištenja</w:t>
      </w:r>
      <w:r w:rsidR="000C005C">
        <w:rPr>
          <w:rFonts w:eastAsia="Calibri"/>
          <w:sz w:val="20"/>
          <w:szCs w:val="20"/>
        </w:rPr>
        <w:t xml:space="preserve"> javnih</w:t>
      </w:r>
      <w:r w:rsidR="008632E8" w:rsidRPr="002658C4">
        <w:rPr>
          <w:rFonts w:eastAsia="Calibri"/>
          <w:sz w:val="20"/>
          <w:szCs w:val="20"/>
        </w:rPr>
        <w:t xml:space="preserve"> i nerazvrstanih cesta, </w:t>
      </w:r>
    </w:p>
    <w:p w:rsidR="008632E8" w:rsidRPr="002658C4" w:rsidRDefault="009441C0" w:rsidP="008632E8">
      <w:pPr>
        <w:widowControl w:val="0"/>
        <w:ind w:left="851" w:hanging="284"/>
        <w:jc w:val="both"/>
        <w:rPr>
          <w:rFonts w:eastAsia="Calibri"/>
          <w:sz w:val="20"/>
          <w:szCs w:val="20"/>
        </w:rPr>
      </w:pPr>
      <w:r>
        <w:rPr>
          <w:rFonts w:eastAsia="Calibri"/>
          <w:i/>
          <w:sz w:val="20"/>
          <w:szCs w:val="20"/>
        </w:rPr>
        <w:t xml:space="preserve">- </w:t>
      </w:r>
      <w:r w:rsidR="008632E8" w:rsidRPr="002658C4">
        <w:rPr>
          <w:rFonts w:eastAsia="Calibri"/>
          <w:i/>
          <w:sz w:val="20"/>
          <w:szCs w:val="20"/>
        </w:rPr>
        <w:t>razvrstavanje</w:t>
      </w:r>
      <w:r w:rsidR="008632E8" w:rsidRPr="002658C4">
        <w:rPr>
          <w:rFonts w:eastAsia="Calibri"/>
          <w:sz w:val="20"/>
          <w:szCs w:val="20"/>
        </w:rPr>
        <w:t xml:space="preserve">, planiranje građenja i održavanja javnih cesta, </w:t>
      </w:r>
    </w:p>
    <w:p w:rsidR="008632E8" w:rsidRPr="002658C4" w:rsidRDefault="009441C0" w:rsidP="008632E8">
      <w:pPr>
        <w:widowControl w:val="0"/>
        <w:ind w:left="851" w:hanging="284"/>
        <w:jc w:val="both"/>
        <w:rPr>
          <w:rFonts w:eastAsia="Calibri"/>
          <w:sz w:val="20"/>
          <w:szCs w:val="20"/>
        </w:rPr>
      </w:pPr>
      <w:r>
        <w:rPr>
          <w:rFonts w:eastAsia="Calibri"/>
          <w:i/>
          <w:sz w:val="20"/>
          <w:szCs w:val="20"/>
        </w:rPr>
        <w:t xml:space="preserve">- </w:t>
      </w:r>
      <w:r w:rsidR="008632E8" w:rsidRPr="002658C4">
        <w:rPr>
          <w:rFonts w:eastAsia="Calibri"/>
          <w:i/>
          <w:sz w:val="20"/>
          <w:szCs w:val="20"/>
        </w:rPr>
        <w:t>upravljanje</w:t>
      </w:r>
      <w:r w:rsidR="008632E8" w:rsidRPr="002658C4">
        <w:rPr>
          <w:rFonts w:eastAsia="Calibri"/>
          <w:sz w:val="20"/>
          <w:szCs w:val="20"/>
        </w:rPr>
        <w:t xml:space="preserve"> javnim cestama, </w:t>
      </w:r>
    </w:p>
    <w:p w:rsidR="008632E8" w:rsidRPr="002658C4" w:rsidRDefault="009441C0" w:rsidP="008632E8">
      <w:pPr>
        <w:widowControl w:val="0"/>
        <w:ind w:left="851" w:hanging="284"/>
        <w:jc w:val="both"/>
        <w:rPr>
          <w:rFonts w:eastAsia="Calibri"/>
          <w:sz w:val="20"/>
          <w:szCs w:val="20"/>
        </w:rPr>
      </w:pPr>
      <w:r>
        <w:rPr>
          <w:rFonts w:eastAsia="Calibri"/>
          <w:i/>
          <w:sz w:val="20"/>
          <w:szCs w:val="20"/>
        </w:rPr>
        <w:t xml:space="preserve">- </w:t>
      </w:r>
      <w:r w:rsidR="008632E8" w:rsidRPr="002658C4">
        <w:rPr>
          <w:rFonts w:eastAsia="Calibri"/>
          <w:i/>
          <w:sz w:val="20"/>
          <w:szCs w:val="20"/>
        </w:rPr>
        <w:t>mjere za zaštitu</w:t>
      </w:r>
      <w:r w:rsidR="008632E8" w:rsidRPr="002658C4">
        <w:rPr>
          <w:rFonts w:eastAsia="Calibri"/>
          <w:sz w:val="20"/>
          <w:szCs w:val="20"/>
        </w:rPr>
        <w:t xml:space="preserve"> javnih i nerazvrstanih cesta i prometa na njima, </w:t>
      </w:r>
    </w:p>
    <w:p w:rsidR="008632E8" w:rsidRPr="002658C4" w:rsidRDefault="009441C0" w:rsidP="008632E8">
      <w:pPr>
        <w:widowControl w:val="0"/>
        <w:ind w:left="851" w:hanging="284"/>
        <w:jc w:val="both"/>
        <w:rPr>
          <w:rFonts w:eastAsia="Calibri"/>
          <w:sz w:val="20"/>
          <w:szCs w:val="20"/>
        </w:rPr>
      </w:pPr>
      <w:r>
        <w:rPr>
          <w:rFonts w:eastAsia="Calibri"/>
          <w:i/>
          <w:sz w:val="20"/>
          <w:szCs w:val="20"/>
        </w:rPr>
        <w:t xml:space="preserve">- </w:t>
      </w:r>
      <w:r w:rsidR="008632E8" w:rsidRPr="002658C4">
        <w:rPr>
          <w:rFonts w:eastAsia="Calibri"/>
          <w:i/>
          <w:sz w:val="20"/>
          <w:szCs w:val="20"/>
        </w:rPr>
        <w:t>koncesije, financiranje i nadzor</w:t>
      </w:r>
      <w:r w:rsidR="008632E8" w:rsidRPr="002658C4">
        <w:rPr>
          <w:rFonts w:eastAsia="Calibri"/>
          <w:sz w:val="20"/>
          <w:szCs w:val="20"/>
        </w:rPr>
        <w:t xml:space="preserve"> javnih cesta.</w:t>
      </w:r>
    </w:p>
    <w:p w:rsidR="008632E8" w:rsidRPr="002658C4" w:rsidRDefault="008632E8" w:rsidP="008632E8">
      <w:pPr>
        <w:widowControl w:val="0"/>
        <w:ind w:left="284" w:hanging="284"/>
        <w:jc w:val="both"/>
        <w:rPr>
          <w:rFonts w:cs="Arial"/>
          <w:sz w:val="20"/>
          <w:szCs w:val="20"/>
        </w:rPr>
      </w:pPr>
      <w:r w:rsidRPr="002658C4">
        <w:rPr>
          <w:rFonts w:cs="Arial"/>
          <w:b/>
          <w:sz w:val="20"/>
          <w:szCs w:val="20"/>
        </w:rPr>
        <w:t>Javne ceste</w:t>
      </w:r>
      <w:r w:rsidRPr="002658C4">
        <w:rPr>
          <w:rFonts w:cs="Arial"/>
          <w:sz w:val="20"/>
          <w:szCs w:val="20"/>
        </w:rPr>
        <w:t xml:space="preserve"> su ceste razvrstane kao javne ceste sukladno ovom Zakonu, koje svatko može slobodno koristiti na način i pod uvjetima određenim ovim Zakonom i drugim propisima,</w:t>
      </w:r>
    </w:p>
    <w:p w:rsidR="008632E8" w:rsidRPr="002658C4" w:rsidRDefault="008632E8" w:rsidP="008632E8">
      <w:pPr>
        <w:widowControl w:val="0"/>
        <w:ind w:left="284" w:hanging="284"/>
        <w:jc w:val="both"/>
        <w:rPr>
          <w:rFonts w:cs="Arial"/>
          <w:sz w:val="20"/>
          <w:szCs w:val="20"/>
          <w:u w:val="single"/>
        </w:rPr>
      </w:pPr>
      <w:r w:rsidRPr="002658C4">
        <w:rPr>
          <w:rFonts w:cs="Arial"/>
          <w:sz w:val="20"/>
          <w:szCs w:val="20"/>
          <w:u w:val="single"/>
        </w:rPr>
        <w:t xml:space="preserve">Javne ceste su </w:t>
      </w:r>
      <w:r w:rsidRPr="002658C4">
        <w:rPr>
          <w:rFonts w:cs="Arial"/>
          <w:i/>
          <w:sz w:val="20"/>
          <w:szCs w:val="20"/>
          <w:u w:val="single"/>
        </w:rPr>
        <w:t>javno dobro u općoj uporabi u vlasništvu RH</w:t>
      </w:r>
      <w:r w:rsidRPr="002658C4">
        <w:rPr>
          <w:rFonts w:cs="Arial"/>
          <w:sz w:val="20"/>
          <w:szCs w:val="20"/>
          <w:u w:val="single"/>
        </w:rPr>
        <w:t>.</w:t>
      </w:r>
    </w:p>
    <w:p w:rsidR="008632E8" w:rsidRPr="002658C4" w:rsidRDefault="008632E8" w:rsidP="00673051">
      <w:pPr>
        <w:pStyle w:val="ListParagraph"/>
        <w:widowControl w:val="0"/>
        <w:numPr>
          <w:ilvl w:val="0"/>
          <w:numId w:val="116"/>
        </w:numPr>
        <w:jc w:val="both"/>
        <w:rPr>
          <w:rFonts w:eastAsia="Calibri"/>
          <w:color w:val="000000"/>
        </w:rPr>
      </w:pPr>
      <w:r w:rsidRPr="002658C4">
        <w:rPr>
          <w:rFonts w:eastAsia="Calibri"/>
          <w:i/>
          <w:color w:val="000000"/>
        </w:rPr>
        <w:t>ne mogu</w:t>
      </w:r>
      <w:r w:rsidR="000C005C">
        <w:rPr>
          <w:rFonts w:eastAsia="Calibri"/>
          <w:i/>
          <w:color w:val="000000"/>
          <w:lang w:val="hr-HR"/>
        </w:rPr>
        <w:t xml:space="preserve"> se</w:t>
      </w:r>
      <w:r w:rsidRPr="002658C4">
        <w:rPr>
          <w:rFonts w:eastAsia="Calibri"/>
          <w:i/>
          <w:color w:val="000000"/>
        </w:rPr>
        <w:t xml:space="preserve"> otuđiti iz vlasništva RH niti se na njima mogu stjecati stvarna prava</w:t>
      </w:r>
      <w:r w:rsidRPr="002658C4">
        <w:rPr>
          <w:rFonts w:eastAsia="Calibri"/>
          <w:color w:val="000000"/>
        </w:rPr>
        <w:t>, osim u slučajevima propisanim ZoC.</w:t>
      </w:r>
    </w:p>
    <w:p w:rsidR="008632E8" w:rsidRPr="002658C4" w:rsidRDefault="008632E8" w:rsidP="00673051">
      <w:pPr>
        <w:pStyle w:val="ListParagraph"/>
        <w:widowControl w:val="0"/>
        <w:numPr>
          <w:ilvl w:val="0"/>
          <w:numId w:val="116"/>
        </w:numPr>
        <w:jc w:val="both"/>
        <w:rPr>
          <w:rFonts w:eastAsia="Calibri"/>
          <w:color w:val="000000"/>
        </w:rPr>
      </w:pPr>
      <w:r w:rsidRPr="002658C4">
        <w:rPr>
          <w:rFonts w:eastAsia="Calibri"/>
          <w:i/>
          <w:color w:val="000000"/>
        </w:rPr>
        <w:t>može se osnovati pravo služnosti i pravo građenja</w:t>
      </w:r>
      <w:r w:rsidRPr="002658C4">
        <w:rPr>
          <w:rFonts w:eastAsia="Calibri"/>
          <w:color w:val="000000"/>
        </w:rPr>
        <w:t xml:space="preserve"> radi izgradnje komunalnih, vodnih, energetskih građevina i građevina el.komun. i povezane opreme.</w:t>
      </w:r>
    </w:p>
    <w:p w:rsidR="008632E8" w:rsidRPr="002658C4" w:rsidRDefault="008632E8" w:rsidP="008632E8">
      <w:pPr>
        <w:widowControl w:val="0"/>
        <w:ind w:left="284" w:hanging="284"/>
        <w:jc w:val="both"/>
        <w:rPr>
          <w:rFonts w:cs="Arial"/>
          <w:sz w:val="20"/>
          <w:szCs w:val="20"/>
        </w:rPr>
      </w:pPr>
      <w:r w:rsidRPr="002658C4">
        <w:rPr>
          <w:rFonts w:cs="Arial"/>
          <w:sz w:val="20"/>
          <w:szCs w:val="20"/>
        </w:rPr>
        <w:t>Cestovno zemljište može se dati na korištenje radi obavljanja pratećih djelatnosti (ugostiteljstvo, trgovina, benzinske postaje i drugo).</w:t>
      </w:r>
    </w:p>
    <w:p w:rsidR="008632E8" w:rsidRPr="002658C4" w:rsidRDefault="008632E8" w:rsidP="008632E8">
      <w:pPr>
        <w:widowControl w:val="0"/>
        <w:ind w:left="284" w:hanging="284"/>
        <w:jc w:val="both"/>
        <w:rPr>
          <w:rFonts w:cs="Arial"/>
          <w:sz w:val="20"/>
          <w:szCs w:val="20"/>
        </w:rPr>
      </w:pPr>
      <w:r w:rsidRPr="002658C4">
        <w:rPr>
          <w:rFonts w:cs="Arial"/>
          <w:sz w:val="20"/>
          <w:szCs w:val="20"/>
        </w:rPr>
        <w:t xml:space="preserve">Javna cesta </w:t>
      </w:r>
      <w:r w:rsidRPr="002658C4">
        <w:rPr>
          <w:rFonts w:cs="Arial"/>
          <w:b/>
          <w:sz w:val="20"/>
          <w:szCs w:val="20"/>
        </w:rPr>
        <w:t xml:space="preserve">postaje javno dobro u općoj uporabi pravomoćnošću </w:t>
      </w:r>
      <w:r w:rsidRPr="002658C4">
        <w:rPr>
          <w:rFonts w:cs="Arial"/>
          <w:b/>
          <w:sz w:val="20"/>
          <w:szCs w:val="20"/>
          <w:u w:val="single"/>
        </w:rPr>
        <w:t>uporabne dozvole</w:t>
      </w:r>
      <w:r w:rsidRPr="002658C4">
        <w:rPr>
          <w:rFonts w:cs="Arial"/>
          <w:sz w:val="20"/>
          <w:szCs w:val="20"/>
        </w:rPr>
        <w:t>, odnosno izdavanjem drugog akta na temelju kojeg je dopuštena uporaba građevine sukladno posebnom propisu.</w:t>
      </w:r>
    </w:p>
    <w:p w:rsidR="008632E8" w:rsidRPr="002658C4" w:rsidRDefault="008632E8" w:rsidP="008632E8">
      <w:pPr>
        <w:widowControl w:val="0"/>
        <w:ind w:left="851" w:hanging="284"/>
        <w:jc w:val="both"/>
        <w:rPr>
          <w:rFonts w:eastAsia="Calibri"/>
          <w:color w:val="000000"/>
          <w:sz w:val="20"/>
          <w:szCs w:val="20"/>
        </w:rPr>
      </w:pPr>
      <w:r w:rsidRPr="002658C4">
        <w:rPr>
          <w:rFonts w:eastAsia="Calibri"/>
          <w:color w:val="000000"/>
          <w:sz w:val="20"/>
          <w:szCs w:val="20"/>
        </w:rPr>
        <w:t>upisuje se u zemljišne knjige na temelju pravomoćne uporabne dozvole kao javno dobro u općoj uporabi i kao neotuđivo vlasništvo RH, uz upis HAC, HC kao pravne osobe ovlaštene upravljati.</w:t>
      </w:r>
    </w:p>
    <w:p w:rsidR="008632E8" w:rsidRPr="002658C4" w:rsidRDefault="008632E8" w:rsidP="008632E8">
      <w:pPr>
        <w:widowControl w:val="0"/>
        <w:ind w:left="284" w:hanging="284"/>
        <w:jc w:val="both"/>
        <w:rPr>
          <w:rFonts w:cs="Arial"/>
          <w:sz w:val="20"/>
          <w:szCs w:val="20"/>
        </w:rPr>
      </w:pPr>
      <w:r w:rsidRPr="002658C4">
        <w:rPr>
          <w:rFonts w:cs="Arial"/>
          <w:b/>
          <w:sz w:val="20"/>
          <w:szCs w:val="20"/>
        </w:rPr>
        <w:t>Pravo služnosti i pravo građenja</w:t>
      </w:r>
      <w:r w:rsidRPr="002658C4">
        <w:rPr>
          <w:rFonts w:cs="Arial"/>
          <w:sz w:val="20"/>
          <w:szCs w:val="20"/>
        </w:rPr>
        <w:t xml:space="preserve"> na javnoj cesti te </w:t>
      </w:r>
      <w:r w:rsidRPr="002658C4">
        <w:rPr>
          <w:rFonts w:cs="Arial"/>
          <w:b/>
          <w:sz w:val="20"/>
          <w:szCs w:val="20"/>
        </w:rPr>
        <w:t xml:space="preserve">koncesija na javnoj cesti </w:t>
      </w:r>
      <w:r w:rsidRPr="002658C4">
        <w:rPr>
          <w:rFonts w:cs="Arial"/>
          <w:b/>
          <w:sz w:val="20"/>
          <w:szCs w:val="20"/>
          <w:u w:val="single"/>
        </w:rPr>
        <w:t>upisuju se u zemljišne knjige</w:t>
      </w:r>
      <w:r w:rsidRPr="002658C4">
        <w:rPr>
          <w:rFonts w:cs="Arial"/>
          <w:sz w:val="20"/>
          <w:szCs w:val="20"/>
        </w:rPr>
        <w:t>.</w:t>
      </w:r>
    </w:p>
    <w:p w:rsidR="00755826" w:rsidRPr="002658C4" w:rsidRDefault="00755826" w:rsidP="00F91AB5">
      <w:pPr>
        <w:pStyle w:val="Heading2"/>
      </w:pPr>
      <w:bookmarkStart w:id="849" w:name="_Toc429144475"/>
      <w:bookmarkStart w:id="850" w:name="_Toc429144959"/>
      <w:bookmarkStart w:id="851" w:name="_Toc429150444"/>
      <w:bookmarkStart w:id="852" w:name="_Toc431633525"/>
      <w:bookmarkStart w:id="853" w:name="_Toc476772828"/>
      <w:r w:rsidRPr="002658C4">
        <w:rPr>
          <w:spacing w:val="-2"/>
        </w:rPr>
        <w:t>R</w:t>
      </w:r>
      <w:r w:rsidRPr="002658C4">
        <w:t>a</w:t>
      </w:r>
      <w:r w:rsidRPr="002658C4">
        <w:rPr>
          <w:spacing w:val="-1"/>
        </w:rPr>
        <w:t>z</w:t>
      </w:r>
      <w:r w:rsidRPr="002658C4">
        <w:rPr>
          <w:spacing w:val="1"/>
        </w:rPr>
        <w:t>v</w:t>
      </w:r>
      <w:r w:rsidRPr="002658C4">
        <w:t>rst</w:t>
      </w:r>
      <w:r w:rsidRPr="002658C4">
        <w:rPr>
          <w:spacing w:val="-3"/>
        </w:rPr>
        <w:t>a</w:t>
      </w:r>
      <w:r w:rsidRPr="002658C4">
        <w:rPr>
          <w:spacing w:val="1"/>
        </w:rPr>
        <w:t>v</w:t>
      </w:r>
      <w:r w:rsidRPr="002658C4">
        <w:t>a</w:t>
      </w:r>
      <w:r w:rsidRPr="002658C4">
        <w:rPr>
          <w:spacing w:val="-1"/>
        </w:rPr>
        <w:t>n</w:t>
      </w:r>
      <w:r w:rsidRPr="002658C4">
        <w:t>je</w:t>
      </w:r>
      <w:r w:rsidRPr="002658C4">
        <w:rPr>
          <w:spacing w:val="-1"/>
        </w:rPr>
        <w:t xml:space="preserve"> </w:t>
      </w:r>
      <w:r w:rsidRPr="002658C4">
        <w:t>ja</w:t>
      </w:r>
      <w:r w:rsidRPr="002658C4">
        <w:rPr>
          <w:spacing w:val="1"/>
        </w:rPr>
        <w:t>v</w:t>
      </w:r>
      <w:r w:rsidRPr="002658C4">
        <w:rPr>
          <w:spacing w:val="-1"/>
        </w:rPr>
        <w:t>n</w:t>
      </w:r>
      <w:r w:rsidRPr="002658C4">
        <w:t>ih</w:t>
      </w:r>
      <w:r w:rsidRPr="002658C4">
        <w:rPr>
          <w:spacing w:val="-2"/>
        </w:rPr>
        <w:t xml:space="preserve"> </w:t>
      </w:r>
      <w:r w:rsidRPr="002658C4">
        <w:t>c</w:t>
      </w:r>
      <w:r w:rsidRPr="002658C4">
        <w:rPr>
          <w:spacing w:val="-2"/>
        </w:rPr>
        <w:t>e</w:t>
      </w:r>
      <w:r w:rsidRPr="002658C4">
        <w:t>sta</w:t>
      </w:r>
      <w:bookmarkEnd w:id="849"/>
      <w:bookmarkEnd w:id="850"/>
      <w:bookmarkEnd w:id="851"/>
      <w:bookmarkEnd w:id="852"/>
      <w:bookmarkEnd w:id="853"/>
    </w:p>
    <w:p w:rsidR="00755826" w:rsidRPr="002658C4" w:rsidRDefault="00755826" w:rsidP="00011543">
      <w:pPr>
        <w:widowControl w:val="0"/>
        <w:autoSpaceDE w:val="0"/>
        <w:autoSpaceDN w:val="0"/>
        <w:adjustRightInd w:val="0"/>
        <w:ind w:left="284" w:hanging="284"/>
        <w:jc w:val="both"/>
        <w:rPr>
          <w:sz w:val="20"/>
          <w:szCs w:val="20"/>
        </w:rPr>
      </w:pPr>
      <w:r w:rsidRPr="002658C4">
        <w:rPr>
          <w:spacing w:val="-1"/>
          <w:sz w:val="20"/>
          <w:szCs w:val="20"/>
        </w:rPr>
        <w:t>R</w:t>
      </w:r>
      <w:r w:rsidRPr="002658C4">
        <w:rPr>
          <w:sz w:val="20"/>
          <w:szCs w:val="20"/>
        </w:rPr>
        <w:t>a</w:t>
      </w:r>
      <w:r w:rsidRPr="002658C4">
        <w:rPr>
          <w:spacing w:val="-1"/>
          <w:sz w:val="20"/>
          <w:szCs w:val="20"/>
        </w:rPr>
        <w:t>zvr</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ja</w:t>
      </w:r>
      <w:r w:rsidRPr="002658C4">
        <w:rPr>
          <w:spacing w:val="-1"/>
          <w:sz w:val="20"/>
          <w:szCs w:val="20"/>
        </w:rPr>
        <w:t>v</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ce</w:t>
      </w:r>
      <w:r w:rsidRPr="002658C4">
        <w:rPr>
          <w:spacing w:val="2"/>
          <w:sz w:val="20"/>
          <w:szCs w:val="20"/>
        </w:rPr>
        <w:t>s</w:t>
      </w:r>
      <w:r w:rsidRPr="002658C4">
        <w:rPr>
          <w:spacing w:val="-1"/>
          <w:sz w:val="20"/>
          <w:szCs w:val="20"/>
        </w:rPr>
        <w:t>t</w:t>
      </w:r>
      <w:r w:rsidRPr="002658C4">
        <w:rPr>
          <w:sz w:val="20"/>
          <w:szCs w:val="20"/>
        </w:rPr>
        <w:t>a:</w:t>
      </w:r>
    </w:p>
    <w:p w:rsidR="00755826" w:rsidRPr="002658C4" w:rsidRDefault="00755826" w:rsidP="00673051">
      <w:pPr>
        <w:pStyle w:val="ListParagraph"/>
        <w:widowControl w:val="0"/>
        <w:numPr>
          <w:ilvl w:val="0"/>
          <w:numId w:val="198"/>
        </w:numPr>
        <w:autoSpaceDE w:val="0"/>
        <w:autoSpaceDN w:val="0"/>
        <w:adjustRightInd w:val="0"/>
        <w:ind w:left="2694"/>
        <w:jc w:val="both"/>
      </w:pPr>
      <w:r w:rsidRPr="002658C4">
        <w:t>au</w:t>
      </w:r>
      <w:r w:rsidRPr="002658C4">
        <w:rPr>
          <w:spacing w:val="-1"/>
        </w:rPr>
        <w:t>toce</w:t>
      </w:r>
      <w:r w:rsidRPr="002658C4">
        <w:t>s</w:t>
      </w:r>
      <w:r w:rsidRPr="002658C4">
        <w:rPr>
          <w:spacing w:val="-1"/>
        </w:rPr>
        <w:t>t</w:t>
      </w:r>
      <w:r w:rsidRPr="002658C4">
        <w:t>e</w:t>
      </w:r>
    </w:p>
    <w:p w:rsidR="00755826" w:rsidRPr="002658C4" w:rsidRDefault="00755826" w:rsidP="00673051">
      <w:pPr>
        <w:pStyle w:val="ListParagraph"/>
        <w:widowControl w:val="0"/>
        <w:numPr>
          <w:ilvl w:val="0"/>
          <w:numId w:val="198"/>
        </w:numPr>
        <w:autoSpaceDE w:val="0"/>
        <w:autoSpaceDN w:val="0"/>
        <w:adjustRightInd w:val="0"/>
        <w:ind w:left="2694"/>
        <w:jc w:val="both"/>
      </w:pPr>
      <w:r w:rsidRPr="002658C4">
        <w:t>d</w:t>
      </w:r>
      <w:r w:rsidRPr="002658C4">
        <w:rPr>
          <w:spacing w:val="-1"/>
        </w:rPr>
        <w:t>rž</w:t>
      </w:r>
      <w:r w:rsidRPr="002658C4">
        <w:t>a</w:t>
      </w:r>
      <w:r w:rsidRPr="002658C4">
        <w:rPr>
          <w:spacing w:val="-1"/>
        </w:rPr>
        <w:t>v</w:t>
      </w:r>
      <w:r w:rsidRPr="002658C4">
        <w:t>ne</w:t>
      </w:r>
      <w:r w:rsidRPr="002658C4">
        <w:rPr>
          <w:spacing w:val="-1"/>
        </w:rPr>
        <w:t xml:space="preserve"> ce</w:t>
      </w:r>
      <w:r w:rsidRPr="002658C4">
        <w:t>s</w:t>
      </w:r>
      <w:r w:rsidRPr="002658C4">
        <w:rPr>
          <w:spacing w:val="1"/>
        </w:rPr>
        <w:t>t</w:t>
      </w:r>
      <w:r w:rsidRPr="002658C4">
        <w:t>e</w:t>
      </w:r>
    </w:p>
    <w:p w:rsidR="00755826" w:rsidRPr="002658C4" w:rsidRDefault="00755826" w:rsidP="00673051">
      <w:pPr>
        <w:pStyle w:val="ListParagraph"/>
        <w:widowControl w:val="0"/>
        <w:numPr>
          <w:ilvl w:val="0"/>
          <w:numId w:val="198"/>
        </w:numPr>
        <w:autoSpaceDE w:val="0"/>
        <w:autoSpaceDN w:val="0"/>
        <w:adjustRightInd w:val="0"/>
        <w:ind w:left="2694"/>
        <w:jc w:val="both"/>
      </w:pPr>
      <w:r w:rsidRPr="002658C4">
        <w:rPr>
          <w:spacing w:val="-1"/>
        </w:rPr>
        <w:t>ž</w:t>
      </w:r>
      <w:r w:rsidRPr="002658C4">
        <w:t>upan</w:t>
      </w:r>
      <w:r w:rsidRPr="002658C4">
        <w:rPr>
          <w:spacing w:val="-1"/>
        </w:rPr>
        <w:t>i</w:t>
      </w:r>
      <w:r w:rsidRPr="002658C4">
        <w:t>js</w:t>
      </w:r>
      <w:r w:rsidRPr="002658C4">
        <w:rPr>
          <w:spacing w:val="-1"/>
        </w:rPr>
        <w:t>k</w:t>
      </w:r>
      <w:r w:rsidRPr="002658C4">
        <w:t>e</w:t>
      </w:r>
      <w:r w:rsidRPr="002658C4">
        <w:rPr>
          <w:spacing w:val="-1"/>
        </w:rPr>
        <w:t xml:space="preserve"> ce</w:t>
      </w:r>
      <w:r w:rsidRPr="002658C4">
        <w:rPr>
          <w:spacing w:val="2"/>
        </w:rPr>
        <w:t>s</w:t>
      </w:r>
      <w:r w:rsidRPr="002658C4">
        <w:rPr>
          <w:spacing w:val="-1"/>
        </w:rPr>
        <w:t>t</w:t>
      </w:r>
      <w:r w:rsidRPr="002658C4">
        <w:t>e</w:t>
      </w:r>
    </w:p>
    <w:p w:rsidR="00755826" w:rsidRPr="002658C4" w:rsidRDefault="00755826" w:rsidP="00673051">
      <w:pPr>
        <w:pStyle w:val="ListParagraph"/>
        <w:widowControl w:val="0"/>
        <w:numPr>
          <w:ilvl w:val="0"/>
          <w:numId w:val="198"/>
        </w:numPr>
        <w:autoSpaceDE w:val="0"/>
        <w:autoSpaceDN w:val="0"/>
        <w:adjustRightInd w:val="0"/>
        <w:ind w:left="2694"/>
        <w:jc w:val="both"/>
      </w:pPr>
      <w:r w:rsidRPr="002658C4">
        <w:rPr>
          <w:spacing w:val="-1"/>
        </w:rPr>
        <w:t>lok</w:t>
      </w:r>
      <w:r w:rsidRPr="002658C4">
        <w:t>a</w:t>
      </w:r>
      <w:r w:rsidRPr="002658C4">
        <w:rPr>
          <w:spacing w:val="-1"/>
        </w:rPr>
        <w:t>l</w:t>
      </w:r>
      <w:r w:rsidRPr="002658C4">
        <w:t>ne</w:t>
      </w:r>
      <w:r w:rsidRPr="002658C4">
        <w:rPr>
          <w:spacing w:val="-1"/>
        </w:rPr>
        <w:t xml:space="preserve"> ce</w:t>
      </w:r>
      <w:r w:rsidRPr="002658C4">
        <w:rPr>
          <w:spacing w:val="2"/>
        </w:rPr>
        <w:t>s</w:t>
      </w:r>
      <w:r w:rsidRPr="002658C4">
        <w:rPr>
          <w:spacing w:val="-1"/>
        </w:rPr>
        <w:t>t</w:t>
      </w:r>
      <w:r w:rsidRPr="002658C4">
        <w:t>e</w:t>
      </w:r>
    </w:p>
    <w:p w:rsidR="007F1F5E" w:rsidRDefault="00755826" w:rsidP="009441C0">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au</w:t>
      </w:r>
      <w:r w:rsidRPr="002658C4">
        <w:rPr>
          <w:spacing w:val="-1"/>
          <w:sz w:val="20"/>
          <w:szCs w:val="20"/>
        </w:rPr>
        <w:t>toce</w:t>
      </w:r>
      <w:r w:rsidRPr="002658C4">
        <w:rPr>
          <w:sz w:val="20"/>
          <w:szCs w:val="20"/>
        </w:rPr>
        <w:t>s</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ne</w:t>
      </w:r>
      <w:r w:rsidRPr="002658C4">
        <w:rPr>
          <w:spacing w:val="-1"/>
          <w:sz w:val="20"/>
          <w:szCs w:val="20"/>
        </w:rPr>
        <w:t xml:space="preserve"> </w:t>
      </w:r>
      <w:r w:rsidRPr="002658C4">
        <w:rPr>
          <w:spacing w:val="2"/>
          <w:sz w:val="20"/>
          <w:szCs w:val="20"/>
        </w:rPr>
        <w:t>c</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2"/>
          <w:sz w:val="20"/>
          <w:szCs w:val="20"/>
        </w:rPr>
        <w:t>č</w:t>
      </w:r>
      <w:r w:rsidRPr="002658C4">
        <w:rPr>
          <w:spacing w:val="-1"/>
          <w:sz w:val="20"/>
          <w:szCs w:val="20"/>
        </w:rPr>
        <w:t>i</w:t>
      </w:r>
      <w:r w:rsidRPr="002658C4">
        <w:rPr>
          <w:sz w:val="20"/>
          <w:szCs w:val="20"/>
        </w:rPr>
        <w:t>ne</w:t>
      </w:r>
      <w:r w:rsidRPr="002658C4">
        <w:rPr>
          <w:spacing w:val="-1"/>
          <w:sz w:val="20"/>
          <w:szCs w:val="20"/>
        </w:rPr>
        <w:t xml:space="preserve"> </w:t>
      </w:r>
      <w:r w:rsidRPr="002658C4">
        <w:rPr>
          <w:sz w:val="20"/>
          <w:szCs w:val="20"/>
        </w:rPr>
        <w:t>j</w:t>
      </w:r>
      <w:r w:rsidRPr="002658C4">
        <w:rPr>
          <w:spacing w:val="-1"/>
          <w:sz w:val="20"/>
          <w:szCs w:val="20"/>
        </w:rPr>
        <w:t>e</w:t>
      </w:r>
      <w:r w:rsidRPr="002658C4">
        <w:rPr>
          <w:spacing w:val="2"/>
          <w:sz w:val="20"/>
          <w:szCs w:val="20"/>
        </w:rPr>
        <w:t>d</w:t>
      </w:r>
      <w:r w:rsidRPr="002658C4">
        <w:rPr>
          <w:spacing w:val="-1"/>
          <w:sz w:val="20"/>
          <w:szCs w:val="20"/>
        </w:rPr>
        <w:t>i</w:t>
      </w:r>
      <w:r w:rsidRPr="002658C4">
        <w:rPr>
          <w:spacing w:val="2"/>
          <w:sz w:val="20"/>
          <w:szCs w:val="20"/>
        </w:rPr>
        <w:t>n</w:t>
      </w:r>
      <w:r w:rsidRPr="002658C4">
        <w:rPr>
          <w:sz w:val="20"/>
          <w:szCs w:val="20"/>
        </w:rPr>
        <w:t>s</w:t>
      </w:r>
      <w:r w:rsidRPr="002658C4">
        <w:rPr>
          <w:spacing w:val="-1"/>
          <w:sz w:val="20"/>
          <w:szCs w:val="20"/>
        </w:rPr>
        <w:t>tve</w:t>
      </w:r>
      <w:r w:rsidRPr="002658C4">
        <w:rPr>
          <w:sz w:val="20"/>
          <w:szCs w:val="20"/>
        </w:rPr>
        <w:t>nu</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nu</w:t>
      </w:r>
      <w:r w:rsidRPr="002658C4">
        <w:rPr>
          <w:spacing w:val="-1"/>
          <w:sz w:val="20"/>
          <w:szCs w:val="20"/>
        </w:rPr>
        <w:t xml:space="preserve"> c</w:t>
      </w:r>
      <w:r w:rsidRPr="002658C4">
        <w:rPr>
          <w:sz w:val="20"/>
          <w:szCs w:val="20"/>
        </w:rPr>
        <w:t>j</w:t>
      </w:r>
      <w:r w:rsidRPr="002658C4">
        <w:rPr>
          <w:spacing w:val="2"/>
          <w:sz w:val="20"/>
          <w:szCs w:val="20"/>
        </w:rPr>
        <w:t>e</w:t>
      </w:r>
      <w:r w:rsidRPr="002658C4">
        <w:rPr>
          <w:spacing w:val="-1"/>
          <w:sz w:val="20"/>
          <w:szCs w:val="20"/>
        </w:rPr>
        <w:t>li</w:t>
      </w:r>
      <w:r w:rsidRPr="002658C4">
        <w:rPr>
          <w:sz w:val="20"/>
          <w:szCs w:val="20"/>
        </w:rPr>
        <w:t>nu</w:t>
      </w:r>
      <w:r w:rsidRPr="002658C4">
        <w:rPr>
          <w:spacing w:val="2"/>
          <w:sz w:val="20"/>
          <w:szCs w:val="20"/>
        </w:rPr>
        <w:t xml:space="preserve"> </w:t>
      </w:r>
      <w:r w:rsidRPr="002658C4">
        <w:rPr>
          <w:sz w:val="20"/>
          <w:szCs w:val="20"/>
        </w:rPr>
        <w:t>i</w:t>
      </w:r>
      <w:r w:rsidRPr="002658C4">
        <w:rPr>
          <w:spacing w:val="-1"/>
          <w:sz w:val="20"/>
          <w:szCs w:val="20"/>
        </w:rPr>
        <w:t xml:space="preserve"> te</w:t>
      </w:r>
      <w:r w:rsidRPr="002658C4">
        <w:rPr>
          <w:sz w:val="20"/>
          <w:szCs w:val="20"/>
        </w:rPr>
        <w:t>hn</w:t>
      </w:r>
      <w:r w:rsidRPr="002658C4">
        <w:rPr>
          <w:spacing w:val="2"/>
          <w:sz w:val="20"/>
          <w:szCs w:val="20"/>
        </w:rPr>
        <w:t>i</w:t>
      </w:r>
      <w:r w:rsidRPr="002658C4">
        <w:rPr>
          <w:spacing w:val="-1"/>
          <w:sz w:val="20"/>
          <w:szCs w:val="20"/>
        </w:rPr>
        <w:t>čko</w:t>
      </w:r>
      <w:r w:rsidRPr="002658C4">
        <w:rPr>
          <w:rFonts w:cs="Cambria Math"/>
          <w:spacing w:val="1"/>
          <w:sz w:val="20"/>
          <w:szCs w:val="20"/>
        </w:rPr>
        <w:t>‐</w:t>
      </w:r>
      <w:r w:rsidRPr="002658C4">
        <w:rPr>
          <w:spacing w:val="-1"/>
          <w:sz w:val="20"/>
          <w:szCs w:val="20"/>
        </w:rPr>
        <w:t>t</w:t>
      </w:r>
      <w:r w:rsidRPr="002658C4">
        <w:rPr>
          <w:spacing w:val="2"/>
          <w:sz w:val="20"/>
          <w:szCs w:val="20"/>
        </w:rPr>
        <w:t>e</w:t>
      </w:r>
      <w:r w:rsidRPr="002658C4">
        <w:rPr>
          <w:sz w:val="20"/>
          <w:szCs w:val="20"/>
        </w:rPr>
        <w:t>hn</w:t>
      </w:r>
      <w:r w:rsidRPr="002658C4">
        <w:rPr>
          <w:spacing w:val="-1"/>
          <w:sz w:val="20"/>
          <w:szCs w:val="20"/>
        </w:rPr>
        <w:t>olo</w:t>
      </w:r>
      <w:r w:rsidRPr="002658C4">
        <w:rPr>
          <w:sz w:val="20"/>
          <w:szCs w:val="20"/>
        </w:rPr>
        <w:t>š</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j</w:t>
      </w:r>
      <w:r w:rsidRPr="002658C4">
        <w:rPr>
          <w:spacing w:val="-1"/>
          <w:sz w:val="20"/>
          <w:szCs w:val="20"/>
        </w:rPr>
        <w:t>e</w:t>
      </w:r>
      <w:r w:rsidRPr="002658C4">
        <w:rPr>
          <w:spacing w:val="2"/>
          <w:sz w:val="20"/>
          <w:szCs w:val="20"/>
        </w:rPr>
        <w:t>d</w:t>
      </w:r>
      <w:r w:rsidRPr="002658C4">
        <w:rPr>
          <w:spacing w:val="-1"/>
          <w:sz w:val="20"/>
          <w:szCs w:val="20"/>
        </w:rPr>
        <w:t>i</w:t>
      </w:r>
      <w:r w:rsidRPr="002658C4">
        <w:rPr>
          <w:sz w:val="20"/>
          <w:szCs w:val="20"/>
        </w:rPr>
        <w:t>ns</w:t>
      </w:r>
      <w:r w:rsidRPr="002658C4">
        <w:rPr>
          <w:spacing w:val="-1"/>
          <w:sz w:val="20"/>
          <w:szCs w:val="20"/>
        </w:rPr>
        <w:t>tv</w:t>
      </w:r>
      <w:r w:rsidRPr="002658C4">
        <w:rPr>
          <w:sz w:val="20"/>
          <w:szCs w:val="20"/>
        </w:rPr>
        <w:t>o</w:t>
      </w:r>
      <w:r w:rsidRPr="002658C4">
        <w:rPr>
          <w:spacing w:val="1"/>
          <w:sz w:val="20"/>
          <w:szCs w:val="20"/>
        </w:rPr>
        <w:t xml:space="preserve"> </w:t>
      </w:r>
      <w:r w:rsidRPr="002658C4">
        <w:rPr>
          <w:spacing w:val="-1"/>
          <w:sz w:val="20"/>
          <w:szCs w:val="20"/>
        </w:rPr>
        <w:t>ce</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v</w:t>
      </w:r>
      <w:r w:rsidRPr="002658C4">
        <w:rPr>
          <w:sz w:val="20"/>
          <w:szCs w:val="20"/>
        </w:rPr>
        <w:t>ne</w:t>
      </w:r>
      <w:r w:rsidRPr="002658C4">
        <w:rPr>
          <w:spacing w:val="-1"/>
          <w:sz w:val="20"/>
          <w:szCs w:val="20"/>
        </w:rPr>
        <w:t xml:space="preserve"> </w:t>
      </w:r>
      <w:r w:rsidRPr="002658C4">
        <w:rPr>
          <w:spacing w:val="1"/>
          <w:sz w:val="20"/>
          <w:szCs w:val="20"/>
        </w:rPr>
        <w:t>m</w:t>
      </w:r>
      <w:r w:rsidRPr="002658C4">
        <w:rPr>
          <w:spacing w:val="-1"/>
          <w:sz w:val="20"/>
          <w:szCs w:val="20"/>
        </w:rPr>
        <w:t>reže</w:t>
      </w:r>
      <w:r w:rsidRPr="002658C4">
        <w:rPr>
          <w:sz w:val="20"/>
          <w:szCs w:val="20"/>
        </w:rPr>
        <w:t>.</w:t>
      </w:r>
    </w:p>
    <w:p w:rsidR="007F1F5E" w:rsidRPr="0097750D" w:rsidRDefault="007F1F5E" w:rsidP="007F1F5E">
      <w:pPr>
        <w:pStyle w:val="Heading2"/>
        <w:rPr>
          <w:highlight w:val="green"/>
        </w:rPr>
      </w:pPr>
      <w:bookmarkStart w:id="854" w:name="_Toc476772829"/>
      <w:r w:rsidRPr="0097750D">
        <w:rPr>
          <w:highlight w:val="green"/>
        </w:rPr>
        <w:t>Autoceste, državne ceste, ž</w:t>
      </w:r>
      <w:r w:rsidR="006F2975" w:rsidRPr="0097750D">
        <w:rPr>
          <w:highlight w:val="green"/>
        </w:rPr>
        <w:t>upanijske ceste, lokalne ceste</w:t>
      </w:r>
      <w:bookmarkEnd w:id="854"/>
    </w:p>
    <w:p w:rsidR="007F1F5E" w:rsidRPr="007F1F5E" w:rsidRDefault="007F1F5E" w:rsidP="007F1F5E">
      <w:pPr>
        <w:rPr>
          <w:sz w:val="20"/>
          <w:szCs w:val="20"/>
        </w:rPr>
      </w:pPr>
      <w:r w:rsidRPr="007F1F5E">
        <w:rPr>
          <w:b/>
          <w:sz w:val="20"/>
          <w:szCs w:val="20"/>
          <w:u w:val="single"/>
        </w:rPr>
        <w:t>Autoceste</w:t>
      </w:r>
      <w:r w:rsidRPr="007F1F5E">
        <w:rPr>
          <w:sz w:val="20"/>
          <w:szCs w:val="20"/>
        </w:rPr>
        <w:t xml:space="preserve"> su javne ceste s tehničkim karakteristikama autoceste određenim propisima kojima se uređuje sigurnost prometa na cestama, koje imaju funkciju povezivanja Republike Hrvatske u europski prometni sustav, ostvarivanja kontinuiteta E-ceste (međunarodnim i međudržavnim sporazumima određena kao europska cesta), prometnog povezivanja regija Republike Hrvatske, omogućavanja tranzitnog prometa, a koje su razvrstane kao autoceste sukladno ovom Zakonu.</w:t>
      </w:r>
    </w:p>
    <w:p w:rsidR="007F1F5E" w:rsidRPr="007F1F5E" w:rsidRDefault="009441C0" w:rsidP="007F1F5E">
      <w:pPr>
        <w:rPr>
          <w:sz w:val="20"/>
          <w:szCs w:val="20"/>
        </w:rPr>
      </w:pPr>
      <w:r w:rsidRPr="009441C0">
        <w:rPr>
          <w:b/>
          <w:sz w:val="20"/>
          <w:szCs w:val="20"/>
          <w:u w:val="single"/>
        </w:rPr>
        <w:t>Državne ceste</w:t>
      </w:r>
      <w:r w:rsidR="007F1F5E" w:rsidRPr="007F1F5E">
        <w:rPr>
          <w:sz w:val="20"/>
          <w:szCs w:val="20"/>
        </w:rPr>
        <w:t xml:space="preserve"> su javne ceste koje imaju funkciju povezivanja Republike Hrvatske u europski prometni sustav, ostvarivanja kontinuiteta E-ceste prometnog povezivanja regija Republike Hrvatske, prometnog povezivanja sjedišta županija međusobno, povezivanja sjedišta županija s većim regionalnim sjedištima susjednih država (gradovi veći od 100.000 stanovnika), omogućavanja tranzitnog prometa, koje čine cestovnu okosnicu velikih otoka i kojima se ostvaruje kontinuitet državnih cesta kroz gradove, a koje su razvrstane kao državne ceste sukladno ovom Zakonu</w:t>
      </w:r>
    </w:p>
    <w:p w:rsidR="007F1F5E" w:rsidRPr="007F1F5E" w:rsidRDefault="009441C0" w:rsidP="007F1F5E">
      <w:pPr>
        <w:rPr>
          <w:sz w:val="20"/>
          <w:szCs w:val="20"/>
        </w:rPr>
      </w:pPr>
      <w:r w:rsidRPr="009441C0">
        <w:rPr>
          <w:b/>
          <w:sz w:val="20"/>
          <w:szCs w:val="20"/>
          <w:u w:val="single"/>
        </w:rPr>
        <w:t>Županijske ceste</w:t>
      </w:r>
      <w:r>
        <w:rPr>
          <w:sz w:val="20"/>
          <w:szCs w:val="20"/>
        </w:rPr>
        <w:t xml:space="preserve"> </w:t>
      </w:r>
      <w:r w:rsidR="007F1F5E" w:rsidRPr="007F1F5E">
        <w:rPr>
          <w:sz w:val="20"/>
          <w:szCs w:val="20"/>
        </w:rPr>
        <w:t>su javne ceste koje povezuju sjedišta županija s gradovima i općinskim sjedištima, koje povezuju sjedišta gradova i općina međusobno, preko kojih se ostvaruje veza grada ili gradskih dijelova s državnim cestama, a koje su razvrstane kao županijske ceste sukladno ovom Zakonu</w:t>
      </w:r>
    </w:p>
    <w:p w:rsidR="006F2975" w:rsidRPr="007F1F5E" w:rsidRDefault="009441C0" w:rsidP="007F1F5E">
      <w:pPr>
        <w:rPr>
          <w:sz w:val="20"/>
          <w:szCs w:val="20"/>
        </w:rPr>
      </w:pPr>
      <w:r w:rsidRPr="009441C0">
        <w:rPr>
          <w:b/>
          <w:sz w:val="20"/>
          <w:szCs w:val="20"/>
          <w:u w:val="single"/>
        </w:rPr>
        <w:t>Lokalne ceste</w:t>
      </w:r>
      <w:r>
        <w:rPr>
          <w:sz w:val="20"/>
          <w:szCs w:val="20"/>
        </w:rPr>
        <w:t xml:space="preserve"> </w:t>
      </w:r>
      <w:r w:rsidR="007F1F5E" w:rsidRPr="007F1F5E">
        <w:rPr>
          <w:sz w:val="20"/>
          <w:szCs w:val="20"/>
        </w:rPr>
        <w:t>su javne ceste koje povezuju sjedište grada, odnosno općine s naseljima s više od 50 stanovnika unutar grada ili općine, ceste u urbanom području koje povezuju gradske četvrti sa županijskim cestama, ceste koje povezuju susjedne gradske četvrti međusobno, a koje su razvrstane kao lokalne ceste sukladno ovom Zakonu.</w:t>
      </w:r>
    </w:p>
    <w:p w:rsidR="00755826" w:rsidRPr="002658C4" w:rsidRDefault="00755826" w:rsidP="00F91AB5">
      <w:pPr>
        <w:pStyle w:val="Heading2"/>
      </w:pPr>
      <w:bookmarkStart w:id="855" w:name="_Toc429144476"/>
      <w:bookmarkStart w:id="856" w:name="_Toc429144960"/>
      <w:bookmarkStart w:id="857" w:name="_Toc429150445"/>
      <w:bookmarkStart w:id="858" w:name="_Toc431633526"/>
      <w:bookmarkStart w:id="859" w:name="_Toc476772830"/>
      <w:r w:rsidRPr="002658C4">
        <w:rPr>
          <w:spacing w:val="1"/>
        </w:rPr>
        <w:t>D</w:t>
      </w:r>
      <w:r w:rsidRPr="002658C4">
        <w:t>ije</w:t>
      </w:r>
      <w:r w:rsidRPr="002658C4">
        <w:rPr>
          <w:spacing w:val="-3"/>
        </w:rPr>
        <w:t>l</w:t>
      </w:r>
      <w:r w:rsidRPr="002658C4">
        <w:rPr>
          <w:spacing w:val="1"/>
        </w:rPr>
        <w:t>ov</w:t>
      </w:r>
      <w:r w:rsidRPr="002658C4">
        <w:t>i</w:t>
      </w:r>
      <w:r w:rsidRPr="002658C4">
        <w:rPr>
          <w:spacing w:val="-2"/>
        </w:rPr>
        <w:t xml:space="preserve"> </w:t>
      </w:r>
      <w:r w:rsidRPr="002658C4">
        <w:t>ja</w:t>
      </w:r>
      <w:r w:rsidRPr="002658C4">
        <w:rPr>
          <w:spacing w:val="1"/>
        </w:rPr>
        <w:t>v</w:t>
      </w:r>
      <w:r w:rsidRPr="002658C4">
        <w:rPr>
          <w:spacing w:val="-3"/>
        </w:rPr>
        <w:t>n</w:t>
      </w:r>
      <w:r w:rsidRPr="002658C4">
        <w:t>e</w:t>
      </w:r>
      <w:r w:rsidRPr="002658C4">
        <w:rPr>
          <w:spacing w:val="1"/>
        </w:rPr>
        <w:t xml:space="preserve"> </w:t>
      </w:r>
      <w:r w:rsidRPr="002658C4">
        <w:rPr>
          <w:spacing w:val="-2"/>
        </w:rPr>
        <w:t>c</w:t>
      </w:r>
      <w:r w:rsidRPr="002658C4">
        <w:t>este</w:t>
      </w:r>
      <w:r w:rsidRPr="002658C4">
        <w:rPr>
          <w:spacing w:val="-1"/>
        </w:rPr>
        <w:t xml:space="preserve"> </w:t>
      </w:r>
      <w:r w:rsidRPr="002658C4">
        <w:t xml:space="preserve">i </w:t>
      </w:r>
      <w:r w:rsidRPr="002658C4">
        <w:rPr>
          <w:spacing w:val="-1"/>
        </w:rPr>
        <w:t>z</w:t>
      </w:r>
      <w:r w:rsidRPr="002658C4">
        <w:rPr>
          <w:spacing w:val="-3"/>
        </w:rPr>
        <w:t>a</w:t>
      </w:r>
      <w:r w:rsidRPr="002658C4">
        <w:t>štit</w:t>
      </w:r>
      <w:r w:rsidRPr="002658C4">
        <w:rPr>
          <w:spacing w:val="-1"/>
        </w:rPr>
        <w:t>n</w:t>
      </w:r>
      <w:r w:rsidRPr="002658C4">
        <w:t xml:space="preserve">i </w:t>
      </w:r>
      <w:r w:rsidRPr="002658C4">
        <w:rPr>
          <w:spacing w:val="-1"/>
        </w:rPr>
        <w:t>p</w:t>
      </w:r>
      <w:r w:rsidRPr="002658C4">
        <w:rPr>
          <w:spacing w:val="1"/>
        </w:rPr>
        <w:t>o</w:t>
      </w:r>
      <w:r w:rsidRPr="002658C4">
        <w:t>j</w:t>
      </w:r>
      <w:r w:rsidRPr="002658C4">
        <w:rPr>
          <w:spacing w:val="-3"/>
        </w:rPr>
        <w:t>a</w:t>
      </w:r>
      <w:r w:rsidRPr="002658C4">
        <w:t>s</w:t>
      </w:r>
      <w:bookmarkEnd w:id="855"/>
      <w:bookmarkEnd w:id="856"/>
      <w:bookmarkEnd w:id="857"/>
      <w:bookmarkEnd w:id="858"/>
      <w:bookmarkEnd w:id="859"/>
    </w:p>
    <w:p w:rsidR="00755826" w:rsidRPr="002658C4" w:rsidRDefault="00755826" w:rsidP="00011543">
      <w:pPr>
        <w:widowControl w:val="0"/>
        <w:autoSpaceDE w:val="0"/>
        <w:autoSpaceDN w:val="0"/>
        <w:adjustRightInd w:val="0"/>
        <w:ind w:left="284" w:hanging="284"/>
        <w:jc w:val="both"/>
        <w:rPr>
          <w:sz w:val="20"/>
          <w:szCs w:val="20"/>
        </w:rPr>
      </w:pPr>
      <w:r w:rsidRPr="002658C4">
        <w:rPr>
          <w:b/>
          <w:bCs/>
          <w:spacing w:val="-1"/>
          <w:sz w:val="20"/>
          <w:szCs w:val="20"/>
        </w:rPr>
        <w:t>D</w:t>
      </w:r>
      <w:r w:rsidRPr="002658C4">
        <w:rPr>
          <w:b/>
          <w:bCs/>
          <w:spacing w:val="1"/>
          <w:sz w:val="20"/>
          <w:szCs w:val="20"/>
        </w:rPr>
        <w:t>i</w:t>
      </w:r>
      <w:r w:rsidRPr="002658C4">
        <w:rPr>
          <w:b/>
          <w:bCs/>
          <w:spacing w:val="-1"/>
          <w:sz w:val="20"/>
          <w:szCs w:val="20"/>
        </w:rPr>
        <w:t>je</w:t>
      </w:r>
      <w:r w:rsidRPr="002658C4">
        <w:rPr>
          <w:b/>
          <w:bCs/>
          <w:spacing w:val="1"/>
          <w:sz w:val="20"/>
          <w:szCs w:val="20"/>
        </w:rPr>
        <w:t>l</w:t>
      </w:r>
      <w:r w:rsidRPr="002658C4">
        <w:rPr>
          <w:b/>
          <w:bCs/>
          <w:sz w:val="20"/>
          <w:szCs w:val="20"/>
        </w:rPr>
        <w:t>o</w:t>
      </w:r>
      <w:r w:rsidRPr="002658C4">
        <w:rPr>
          <w:b/>
          <w:bCs/>
          <w:spacing w:val="-1"/>
          <w:sz w:val="20"/>
          <w:szCs w:val="20"/>
        </w:rPr>
        <w:t>v</w:t>
      </w:r>
      <w:r w:rsidRPr="002658C4">
        <w:rPr>
          <w:b/>
          <w:bCs/>
          <w:sz w:val="20"/>
          <w:szCs w:val="20"/>
        </w:rPr>
        <w:t>i</w:t>
      </w:r>
      <w:r w:rsidRPr="002658C4">
        <w:rPr>
          <w:b/>
          <w:bCs/>
          <w:spacing w:val="2"/>
          <w:sz w:val="20"/>
          <w:szCs w:val="20"/>
        </w:rPr>
        <w:t xml:space="preserve"> </w:t>
      </w:r>
      <w:r w:rsidRPr="002658C4">
        <w:rPr>
          <w:sz w:val="20"/>
          <w:szCs w:val="20"/>
        </w:rPr>
        <w:t>ja</w:t>
      </w:r>
      <w:r w:rsidRPr="002658C4">
        <w:rPr>
          <w:spacing w:val="-1"/>
          <w:sz w:val="20"/>
          <w:szCs w:val="20"/>
        </w:rPr>
        <w:t>v</w:t>
      </w:r>
      <w:r w:rsidRPr="002658C4">
        <w:rPr>
          <w:sz w:val="20"/>
          <w:szCs w:val="20"/>
        </w:rPr>
        <w:t>ne</w:t>
      </w:r>
      <w:r w:rsidRPr="002658C4">
        <w:rPr>
          <w:spacing w:val="-1"/>
          <w:sz w:val="20"/>
          <w:szCs w:val="20"/>
        </w:rPr>
        <w:t xml:space="preserve"> ce</w:t>
      </w:r>
      <w:r w:rsidRPr="002658C4">
        <w:rPr>
          <w:sz w:val="20"/>
          <w:szCs w:val="20"/>
        </w:rPr>
        <w:t>s</w:t>
      </w:r>
      <w:r w:rsidRPr="002658C4">
        <w:rPr>
          <w:spacing w:val="-1"/>
          <w:sz w:val="20"/>
          <w:szCs w:val="20"/>
        </w:rPr>
        <w:t>te</w:t>
      </w:r>
      <w:r w:rsidRPr="002658C4">
        <w:rPr>
          <w:sz w:val="20"/>
          <w:szCs w:val="20"/>
        </w:rPr>
        <w:t>:</w:t>
      </w:r>
    </w:p>
    <w:p w:rsidR="00755826" w:rsidRPr="002658C4" w:rsidRDefault="00755826" w:rsidP="00673051">
      <w:pPr>
        <w:pStyle w:val="ListParagraph"/>
        <w:widowControl w:val="0"/>
        <w:numPr>
          <w:ilvl w:val="0"/>
          <w:numId w:val="15"/>
        </w:numPr>
        <w:autoSpaceDE w:val="0"/>
        <w:autoSpaceDN w:val="0"/>
        <w:adjustRightInd w:val="0"/>
        <w:jc w:val="both"/>
      </w:pPr>
      <w:r w:rsidRPr="002658C4">
        <w:rPr>
          <w:spacing w:val="-1"/>
        </w:rPr>
        <w:t>ce</w:t>
      </w:r>
      <w:r w:rsidRPr="002658C4">
        <w:t>s</w:t>
      </w:r>
      <w:r w:rsidRPr="002658C4">
        <w:rPr>
          <w:spacing w:val="-1"/>
        </w:rPr>
        <w:t>tov</w:t>
      </w:r>
      <w:r w:rsidRPr="002658C4">
        <w:t>na</w:t>
      </w:r>
      <w:r w:rsidRPr="002658C4">
        <w:rPr>
          <w:spacing w:val="4"/>
        </w:rPr>
        <w:t xml:space="preserve"> </w:t>
      </w:r>
      <w:r w:rsidRPr="002658C4">
        <w:rPr>
          <w:spacing w:val="1"/>
        </w:rPr>
        <w:t>g</w:t>
      </w:r>
      <w:r w:rsidRPr="002658C4">
        <w:rPr>
          <w:spacing w:val="-1"/>
        </w:rPr>
        <w:t>r</w:t>
      </w:r>
      <w:r w:rsidRPr="002658C4">
        <w:t>ađ</w:t>
      </w:r>
      <w:r w:rsidRPr="002658C4">
        <w:rPr>
          <w:spacing w:val="-1"/>
        </w:rPr>
        <w:t>evi</w:t>
      </w:r>
      <w:r w:rsidRPr="002658C4">
        <w:t>na</w:t>
      </w:r>
      <w:r w:rsidRPr="002658C4">
        <w:rPr>
          <w:spacing w:val="4"/>
        </w:rPr>
        <w:t xml:space="preserve"> </w:t>
      </w:r>
      <w:r w:rsidRPr="002658C4">
        <w:rPr>
          <w:spacing w:val="-1"/>
        </w:rPr>
        <w:t>(</w:t>
      </w:r>
      <w:r w:rsidRPr="002658C4">
        <w:t>d</w:t>
      </w:r>
      <w:r w:rsidRPr="002658C4">
        <w:rPr>
          <w:spacing w:val="-1"/>
        </w:rPr>
        <w:t>o</w:t>
      </w:r>
      <w:r w:rsidRPr="002658C4">
        <w:t>nji</w:t>
      </w:r>
      <w:r w:rsidRPr="002658C4">
        <w:rPr>
          <w:spacing w:val="4"/>
        </w:rPr>
        <w:t xml:space="preserve"> </w:t>
      </w:r>
      <w:r w:rsidRPr="002658C4">
        <w:t>s</w:t>
      </w:r>
      <w:r w:rsidRPr="002658C4">
        <w:rPr>
          <w:spacing w:val="-1"/>
        </w:rPr>
        <w:t>tro</w:t>
      </w:r>
      <w:r w:rsidRPr="002658C4">
        <w:t>j,</w:t>
      </w:r>
      <w:r w:rsidRPr="002658C4">
        <w:rPr>
          <w:spacing w:val="5"/>
        </w:rPr>
        <w:t xml:space="preserve"> </w:t>
      </w:r>
      <w:r w:rsidRPr="002658C4">
        <w:rPr>
          <w:spacing w:val="-1"/>
        </w:rPr>
        <w:t>k</w:t>
      </w:r>
      <w:r w:rsidRPr="002658C4">
        <w:rPr>
          <w:spacing w:val="2"/>
        </w:rPr>
        <w:t>ol</w:t>
      </w:r>
      <w:r w:rsidRPr="002658C4">
        <w:t>n</w:t>
      </w:r>
      <w:r w:rsidRPr="002658C4">
        <w:rPr>
          <w:spacing w:val="-1"/>
        </w:rPr>
        <w:t>ičk</w:t>
      </w:r>
      <w:r w:rsidRPr="002658C4">
        <w:t>a</w:t>
      </w:r>
      <w:r w:rsidRPr="002658C4">
        <w:rPr>
          <w:spacing w:val="4"/>
        </w:rPr>
        <w:t xml:space="preserve"> </w:t>
      </w:r>
      <w:r w:rsidRPr="002658C4">
        <w:rPr>
          <w:spacing w:val="-1"/>
        </w:rPr>
        <w:t>ko</w:t>
      </w:r>
      <w:r w:rsidRPr="002658C4">
        <w:t>n</w:t>
      </w:r>
      <w:r w:rsidRPr="002658C4">
        <w:rPr>
          <w:spacing w:val="2"/>
        </w:rPr>
        <w:t>s</w:t>
      </w:r>
      <w:r w:rsidRPr="002658C4">
        <w:rPr>
          <w:spacing w:val="-1"/>
        </w:rPr>
        <w:t>tr</w:t>
      </w:r>
      <w:r w:rsidRPr="002658C4">
        <w:t>u</w:t>
      </w:r>
      <w:r w:rsidRPr="002658C4">
        <w:rPr>
          <w:spacing w:val="-1"/>
        </w:rPr>
        <w:t>k</w:t>
      </w:r>
      <w:r w:rsidRPr="002658C4">
        <w:rPr>
          <w:spacing w:val="2"/>
        </w:rPr>
        <w:t>c</w:t>
      </w:r>
      <w:r w:rsidRPr="002658C4">
        <w:rPr>
          <w:spacing w:val="-1"/>
        </w:rPr>
        <w:t>i</w:t>
      </w:r>
      <w:r w:rsidRPr="002658C4">
        <w:t>ja,</w:t>
      </w:r>
      <w:r w:rsidRPr="002658C4">
        <w:rPr>
          <w:spacing w:val="5"/>
        </w:rPr>
        <w:t xml:space="preserve"> </w:t>
      </w:r>
      <w:r w:rsidRPr="002658C4">
        <w:rPr>
          <w:spacing w:val="1"/>
        </w:rPr>
        <w:t>m</w:t>
      </w:r>
      <w:r w:rsidRPr="002658C4">
        <w:rPr>
          <w:spacing w:val="-1"/>
        </w:rPr>
        <w:t>o</w:t>
      </w:r>
      <w:r w:rsidRPr="002658C4">
        <w:t>s</w:t>
      </w:r>
      <w:r w:rsidRPr="002658C4">
        <w:rPr>
          <w:spacing w:val="-1"/>
        </w:rPr>
        <w:t>t</w:t>
      </w:r>
      <w:r w:rsidRPr="002658C4">
        <w:t>,</w:t>
      </w:r>
      <w:r w:rsidRPr="002658C4">
        <w:rPr>
          <w:spacing w:val="5"/>
        </w:rPr>
        <w:t xml:space="preserve"> </w:t>
      </w:r>
      <w:r w:rsidRPr="002658C4">
        <w:rPr>
          <w:spacing w:val="-1"/>
        </w:rPr>
        <w:t>vi</w:t>
      </w:r>
      <w:r w:rsidRPr="002658C4">
        <w:t>jadu</w:t>
      </w:r>
      <w:r w:rsidRPr="002658C4">
        <w:rPr>
          <w:spacing w:val="-1"/>
        </w:rPr>
        <w:t>kt</w:t>
      </w:r>
      <w:r w:rsidRPr="002658C4">
        <w:t>,</w:t>
      </w:r>
      <w:r w:rsidRPr="002658C4">
        <w:rPr>
          <w:spacing w:val="5"/>
        </w:rPr>
        <w:t xml:space="preserve"> </w:t>
      </w:r>
      <w:r w:rsidRPr="002658C4">
        <w:t>p</w:t>
      </w:r>
      <w:r w:rsidRPr="002658C4">
        <w:rPr>
          <w:spacing w:val="-1"/>
        </w:rPr>
        <w:t>o</w:t>
      </w:r>
      <w:r w:rsidRPr="002658C4">
        <w:t>d</w:t>
      </w:r>
      <w:r w:rsidRPr="002658C4">
        <w:rPr>
          <w:spacing w:val="-1"/>
        </w:rPr>
        <w:t>vož</w:t>
      </w:r>
      <w:r w:rsidRPr="002658C4">
        <w:t>nja</w:t>
      </w:r>
      <w:r w:rsidRPr="002658C4">
        <w:rPr>
          <w:spacing w:val="-1"/>
        </w:rPr>
        <w:t>k</w:t>
      </w:r>
      <w:r w:rsidRPr="002658C4">
        <w:t>,</w:t>
      </w:r>
      <w:r w:rsidRPr="002658C4">
        <w:rPr>
          <w:spacing w:val="5"/>
        </w:rPr>
        <w:t xml:space="preserve"> </w:t>
      </w:r>
      <w:r w:rsidRPr="002658C4">
        <w:t>nad</w:t>
      </w:r>
      <w:r w:rsidRPr="002658C4">
        <w:rPr>
          <w:spacing w:val="-1"/>
        </w:rPr>
        <w:t>vož</w:t>
      </w:r>
      <w:r w:rsidRPr="002658C4">
        <w:t>nja</w:t>
      </w:r>
      <w:r w:rsidRPr="002658C4">
        <w:rPr>
          <w:spacing w:val="-1"/>
        </w:rPr>
        <w:t>k</w:t>
      </w:r>
      <w:r w:rsidRPr="002658C4">
        <w:t>,</w:t>
      </w:r>
      <w:r w:rsidRPr="002658C4">
        <w:rPr>
          <w:spacing w:val="5"/>
        </w:rPr>
        <w:t xml:space="preserve"> </w:t>
      </w:r>
      <w:r w:rsidRPr="002658C4">
        <w:t>p</w:t>
      </w:r>
      <w:r w:rsidRPr="002658C4">
        <w:rPr>
          <w:spacing w:val="-1"/>
        </w:rPr>
        <w:t>ro</w:t>
      </w:r>
      <w:r w:rsidRPr="002658C4">
        <w:t>pu</w:t>
      </w:r>
      <w:r w:rsidRPr="002658C4">
        <w:rPr>
          <w:spacing w:val="2"/>
        </w:rPr>
        <w:t>s</w:t>
      </w:r>
      <w:r w:rsidRPr="002658C4">
        <w:rPr>
          <w:spacing w:val="-1"/>
        </w:rPr>
        <w:t>t</w:t>
      </w:r>
      <w:r w:rsidRPr="002658C4">
        <w:t>,</w:t>
      </w:r>
      <w:r w:rsidRPr="002658C4">
        <w:rPr>
          <w:spacing w:val="6"/>
        </w:rPr>
        <w:t xml:space="preserve"> </w:t>
      </w:r>
      <w:r w:rsidRPr="002658C4">
        <w:rPr>
          <w:spacing w:val="-1"/>
        </w:rPr>
        <w:t>t</w:t>
      </w:r>
      <w:r w:rsidRPr="002658C4">
        <w:t>un</w:t>
      </w:r>
      <w:r w:rsidRPr="002658C4">
        <w:rPr>
          <w:spacing w:val="-1"/>
        </w:rPr>
        <w:t>el</w:t>
      </w:r>
      <w:r w:rsidRPr="002658C4">
        <w:t>,</w:t>
      </w:r>
      <w:r w:rsidRPr="002658C4">
        <w:rPr>
          <w:spacing w:val="8"/>
        </w:rPr>
        <w:t xml:space="preserve"> </w:t>
      </w:r>
      <w:r w:rsidRPr="002658C4">
        <w:rPr>
          <w:spacing w:val="1"/>
        </w:rPr>
        <w:t>g</w:t>
      </w:r>
      <w:r w:rsidRPr="002658C4">
        <w:t>a</w:t>
      </w:r>
      <w:r w:rsidRPr="002658C4">
        <w:rPr>
          <w:spacing w:val="-1"/>
        </w:rPr>
        <w:t>leri</w:t>
      </w:r>
      <w:r w:rsidRPr="002658C4">
        <w:t>ja,</w:t>
      </w:r>
      <w:r w:rsidRPr="002658C4">
        <w:rPr>
          <w:spacing w:val="5"/>
        </w:rPr>
        <w:t xml:space="preserve"> </w:t>
      </w:r>
      <w:r w:rsidRPr="002658C4">
        <w:t>p</w:t>
      </w:r>
      <w:r w:rsidRPr="002658C4">
        <w:rPr>
          <w:spacing w:val="-1"/>
        </w:rPr>
        <w:t>ot</w:t>
      </w:r>
      <w:r w:rsidRPr="002658C4">
        <w:t>p</w:t>
      </w:r>
      <w:r w:rsidRPr="002658C4">
        <w:rPr>
          <w:spacing w:val="-1"/>
        </w:rPr>
        <w:t>or</w:t>
      </w:r>
      <w:r w:rsidRPr="002658C4">
        <w:t>ni</w:t>
      </w:r>
      <w:r w:rsidRPr="002658C4">
        <w:rPr>
          <w:spacing w:val="4"/>
        </w:rPr>
        <w:t xml:space="preserve"> </w:t>
      </w:r>
      <w:r w:rsidRPr="002658C4">
        <w:t>i</w:t>
      </w:r>
      <w:r w:rsidRPr="002658C4">
        <w:rPr>
          <w:spacing w:val="4"/>
        </w:rPr>
        <w:t xml:space="preserve"> </w:t>
      </w:r>
      <w:r w:rsidRPr="002658C4">
        <w:rPr>
          <w:spacing w:val="-1"/>
        </w:rPr>
        <w:t>o</w:t>
      </w:r>
      <w:r w:rsidRPr="002658C4">
        <w:t>b</w:t>
      </w:r>
      <w:r w:rsidRPr="002658C4">
        <w:rPr>
          <w:spacing w:val="-1"/>
        </w:rPr>
        <w:t>l</w:t>
      </w:r>
      <w:r w:rsidRPr="002658C4">
        <w:rPr>
          <w:spacing w:val="2"/>
        </w:rPr>
        <w:t>o</w:t>
      </w:r>
      <w:r w:rsidRPr="002658C4">
        <w:rPr>
          <w:spacing w:val="-1"/>
        </w:rPr>
        <w:t>ž</w:t>
      </w:r>
      <w:r w:rsidRPr="002658C4">
        <w:t xml:space="preserve">ni </w:t>
      </w:r>
      <w:r w:rsidRPr="002658C4">
        <w:rPr>
          <w:spacing w:val="-1"/>
        </w:rPr>
        <w:t>zi</w:t>
      </w:r>
      <w:r w:rsidRPr="002658C4">
        <w:t>d, nas</w:t>
      </w:r>
      <w:r w:rsidRPr="002658C4">
        <w:rPr>
          <w:spacing w:val="-1"/>
        </w:rPr>
        <w:t>i</w:t>
      </w:r>
      <w:r w:rsidRPr="002658C4">
        <w:t>p, p</w:t>
      </w:r>
      <w:r w:rsidRPr="002658C4">
        <w:rPr>
          <w:spacing w:val="-1"/>
        </w:rPr>
        <w:t>ot</w:t>
      </w:r>
      <w:r w:rsidRPr="002658C4">
        <w:t>h</w:t>
      </w:r>
      <w:r w:rsidRPr="002658C4">
        <w:rPr>
          <w:spacing w:val="-1"/>
        </w:rPr>
        <w:t>o</w:t>
      </w:r>
      <w:r w:rsidRPr="002658C4">
        <w:t>d</w:t>
      </w:r>
      <w:r w:rsidRPr="002658C4">
        <w:rPr>
          <w:spacing w:val="2"/>
        </w:rPr>
        <w:t>n</w:t>
      </w:r>
      <w:r w:rsidRPr="002658C4">
        <w:rPr>
          <w:spacing w:val="-1"/>
        </w:rPr>
        <w:t>i</w:t>
      </w:r>
      <w:r w:rsidRPr="002658C4">
        <w:t>k</w:t>
      </w:r>
      <w:r w:rsidRPr="002658C4">
        <w:rPr>
          <w:spacing w:val="-1"/>
        </w:rPr>
        <w:t xml:space="preserve"> </w:t>
      </w:r>
      <w:r w:rsidRPr="002658C4">
        <w:t>i</w:t>
      </w:r>
      <w:r w:rsidRPr="002658C4">
        <w:rPr>
          <w:spacing w:val="-1"/>
        </w:rPr>
        <w:t xml:space="preserve"> </w:t>
      </w:r>
      <w:r w:rsidRPr="002658C4">
        <w:t>n</w:t>
      </w:r>
      <w:r w:rsidRPr="002658C4">
        <w:rPr>
          <w:spacing w:val="2"/>
        </w:rPr>
        <w:t>a</w:t>
      </w:r>
      <w:r w:rsidRPr="002658C4">
        <w:rPr>
          <w:spacing w:val="-1"/>
        </w:rPr>
        <w:t>t</w:t>
      </w:r>
      <w:r w:rsidRPr="002658C4">
        <w:t>h</w:t>
      </w:r>
      <w:r w:rsidRPr="002658C4">
        <w:rPr>
          <w:spacing w:val="-1"/>
        </w:rPr>
        <w:t>o</w:t>
      </w:r>
      <w:r w:rsidRPr="002658C4">
        <w:t>dn</w:t>
      </w:r>
      <w:r w:rsidRPr="002658C4">
        <w:rPr>
          <w:spacing w:val="-1"/>
        </w:rPr>
        <w:t>i</w:t>
      </w:r>
      <w:r w:rsidRPr="002658C4">
        <w:rPr>
          <w:spacing w:val="1"/>
        </w:rPr>
        <w:t>k</w:t>
      </w:r>
      <w:r w:rsidRPr="002658C4">
        <w:t>)</w:t>
      </w:r>
    </w:p>
    <w:p w:rsidR="00755826" w:rsidRPr="002658C4" w:rsidRDefault="00755826" w:rsidP="00673051">
      <w:pPr>
        <w:pStyle w:val="ListParagraph"/>
        <w:widowControl w:val="0"/>
        <w:numPr>
          <w:ilvl w:val="0"/>
          <w:numId w:val="15"/>
        </w:numPr>
        <w:autoSpaceDE w:val="0"/>
        <w:autoSpaceDN w:val="0"/>
        <w:adjustRightInd w:val="0"/>
        <w:jc w:val="both"/>
      </w:pPr>
      <w:r w:rsidRPr="002658C4">
        <w:rPr>
          <w:spacing w:val="1"/>
        </w:rPr>
        <w:t>g</w:t>
      </w:r>
      <w:r w:rsidRPr="002658C4">
        <w:rPr>
          <w:spacing w:val="-1"/>
        </w:rPr>
        <w:t>r</w:t>
      </w:r>
      <w:r w:rsidRPr="002658C4">
        <w:t>ađ</w:t>
      </w:r>
      <w:r w:rsidRPr="002658C4">
        <w:rPr>
          <w:spacing w:val="-1"/>
        </w:rPr>
        <w:t>evi</w:t>
      </w:r>
      <w:r w:rsidRPr="002658C4">
        <w:t>ne</w:t>
      </w:r>
      <w:r w:rsidRPr="002658C4">
        <w:rPr>
          <w:spacing w:val="-1"/>
        </w:rPr>
        <w:t xml:space="preserve"> z</w:t>
      </w:r>
      <w:r w:rsidRPr="002658C4">
        <w:t xml:space="preserve">a </w:t>
      </w:r>
      <w:r w:rsidRPr="002658C4">
        <w:rPr>
          <w:spacing w:val="-1"/>
        </w:rPr>
        <w:t>o</w:t>
      </w:r>
      <w:r w:rsidRPr="002658C4">
        <w:t>d</w:t>
      </w:r>
      <w:r w:rsidRPr="002658C4">
        <w:rPr>
          <w:spacing w:val="-1"/>
        </w:rPr>
        <w:t>vo</w:t>
      </w:r>
      <w:r w:rsidRPr="002658C4">
        <w:t>dnju</w:t>
      </w:r>
      <w:r w:rsidRPr="002658C4">
        <w:rPr>
          <w:spacing w:val="-1"/>
        </w:rPr>
        <w:t xml:space="preserve"> </w:t>
      </w:r>
      <w:r w:rsidRPr="002658C4">
        <w:t>i</w:t>
      </w:r>
      <w:r w:rsidRPr="002658C4">
        <w:rPr>
          <w:spacing w:val="-1"/>
        </w:rPr>
        <w:t xml:space="preserve"> </w:t>
      </w:r>
      <w:r w:rsidRPr="002658C4">
        <w:t>p</w:t>
      </w:r>
      <w:r w:rsidRPr="002658C4">
        <w:rPr>
          <w:spacing w:val="1"/>
        </w:rPr>
        <w:t>r</w:t>
      </w:r>
      <w:r w:rsidRPr="002658C4">
        <w:rPr>
          <w:spacing w:val="-1"/>
        </w:rPr>
        <w:t>oči</w:t>
      </w:r>
      <w:r w:rsidRPr="002658C4">
        <w:t>š</w:t>
      </w:r>
      <w:r w:rsidRPr="002658C4">
        <w:rPr>
          <w:spacing w:val="-1"/>
        </w:rPr>
        <w:t>ć</w:t>
      </w:r>
      <w:r w:rsidRPr="002658C4">
        <w:t>a</w:t>
      </w:r>
      <w:r w:rsidRPr="002658C4">
        <w:rPr>
          <w:spacing w:val="-1"/>
        </w:rPr>
        <w:t>v</w:t>
      </w:r>
      <w:r w:rsidRPr="002658C4">
        <w:rPr>
          <w:spacing w:val="2"/>
        </w:rPr>
        <w:t>a</w:t>
      </w:r>
      <w:r w:rsidRPr="002658C4">
        <w:t>nje</w:t>
      </w:r>
      <w:r w:rsidRPr="002658C4">
        <w:rPr>
          <w:spacing w:val="-1"/>
        </w:rPr>
        <w:t xml:space="preserve"> vo</w:t>
      </w:r>
      <w:r w:rsidRPr="002658C4">
        <w:t>de</w:t>
      </w:r>
      <w:r w:rsidRPr="002658C4">
        <w:rPr>
          <w:spacing w:val="-1"/>
        </w:rPr>
        <w:t xml:space="preserve"> </w:t>
      </w:r>
      <w:r w:rsidRPr="002658C4">
        <w:t>na</w:t>
      </w:r>
      <w:r w:rsidRPr="002658C4">
        <w:rPr>
          <w:spacing w:val="-1"/>
        </w:rPr>
        <w:t>k</w:t>
      </w:r>
      <w:r w:rsidRPr="002658C4">
        <w:t>up</w:t>
      </w:r>
      <w:r w:rsidRPr="002658C4">
        <w:rPr>
          <w:spacing w:val="-1"/>
        </w:rPr>
        <w:t>l</w:t>
      </w:r>
      <w:r w:rsidRPr="002658C4">
        <w:rPr>
          <w:spacing w:val="2"/>
        </w:rPr>
        <w:t>j</w:t>
      </w:r>
      <w:r w:rsidRPr="002658C4">
        <w:rPr>
          <w:spacing w:val="-1"/>
        </w:rPr>
        <w:t>e</w:t>
      </w:r>
      <w:r w:rsidRPr="002658C4">
        <w:t>ne</w:t>
      </w:r>
      <w:r w:rsidRPr="002658C4">
        <w:rPr>
          <w:spacing w:val="-1"/>
        </w:rPr>
        <w:t xml:space="preserve"> </w:t>
      </w:r>
      <w:r w:rsidRPr="002658C4">
        <w:t xml:space="preserve">na </w:t>
      </w:r>
      <w:r w:rsidRPr="002658C4">
        <w:rPr>
          <w:spacing w:val="-1"/>
        </w:rPr>
        <w:t>ce</w:t>
      </w:r>
      <w:r w:rsidRPr="002658C4">
        <w:rPr>
          <w:spacing w:val="2"/>
        </w:rPr>
        <w:t>s</w:t>
      </w:r>
      <w:r w:rsidRPr="002658C4">
        <w:rPr>
          <w:spacing w:val="-1"/>
        </w:rPr>
        <w:t>tov</w:t>
      </w:r>
      <w:r w:rsidRPr="002658C4">
        <w:t>n</w:t>
      </w:r>
      <w:r w:rsidRPr="002658C4">
        <w:rPr>
          <w:spacing w:val="-1"/>
        </w:rPr>
        <w:t>i</w:t>
      </w:r>
      <w:r w:rsidRPr="002658C4">
        <w:t>m</w:t>
      </w:r>
      <w:r w:rsidRPr="002658C4">
        <w:rPr>
          <w:spacing w:val="1"/>
        </w:rPr>
        <w:t xml:space="preserve"> g</w:t>
      </w:r>
      <w:r w:rsidRPr="002658C4">
        <w:rPr>
          <w:spacing w:val="-1"/>
        </w:rPr>
        <w:t>r</w:t>
      </w:r>
      <w:r w:rsidRPr="002658C4">
        <w:t>ađ</w:t>
      </w:r>
      <w:r w:rsidRPr="002658C4">
        <w:rPr>
          <w:spacing w:val="-1"/>
        </w:rPr>
        <w:t>evi</w:t>
      </w:r>
      <w:r w:rsidRPr="002658C4">
        <w:t>na</w:t>
      </w:r>
      <w:r w:rsidRPr="002658C4">
        <w:rPr>
          <w:spacing w:val="1"/>
        </w:rPr>
        <w:t>m</w:t>
      </w:r>
      <w:r w:rsidRPr="002658C4">
        <w:t>a</w:t>
      </w:r>
    </w:p>
    <w:p w:rsidR="00755826" w:rsidRPr="002658C4" w:rsidRDefault="00755826" w:rsidP="00673051">
      <w:pPr>
        <w:pStyle w:val="ListParagraph"/>
        <w:widowControl w:val="0"/>
        <w:numPr>
          <w:ilvl w:val="0"/>
          <w:numId w:val="15"/>
        </w:numPr>
        <w:autoSpaceDE w:val="0"/>
        <w:autoSpaceDN w:val="0"/>
        <w:adjustRightInd w:val="0"/>
        <w:jc w:val="both"/>
      </w:pPr>
      <w:r w:rsidRPr="002658C4">
        <w:rPr>
          <w:spacing w:val="-1"/>
        </w:rPr>
        <w:t>ze</w:t>
      </w:r>
      <w:r w:rsidRPr="002658C4">
        <w:rPr>
          <w:spacing w:val="1"/>
        </w:rPr>
        <w:t>m</w:t>
      </w:r>
      <w:r w:rsidRPr="002658C4">
        <w:rPr>
          <w:spacing w:val="-1"/>
        </w:rPr>
        <w:t>l</w:t>
      </w:r>
      <w:r w:rsidRPr="002658C4">
        <w:t>j</w:t>
      </w:r>
      <w:r w:rsidRPr="002658C4">
        <w:rPr>
          <w:spacing w:val="-1"/>
        </w:rPr>
        <w:t>i</w:t>
      </w:r>
      <w:r w:rsidRPr="002658C4">
        <w:t>šni</w:t>
      </w:r>
      <w:r w:rsidRPr="002658C4">
        <w:rPr>
          <w:spacing w:val="-1"/>
        </w:rPr>
        <w:t xml:space="preserve"> </w:t>
      </w:r>
      <w:r w:rsidRPr="002658C4">
        <w:t>p</w:t>
      </w:r>
      <w:r w:rsidRPr="002658C4">
        <w:rPr>
          <w:spacing w:val="-1"/>
        </w:rPr>
        <w:t>o</w:t>
      </w:r>
      <w:r w:rsidRPr="002658C4">
        <w:t>jas</w:t>
      </w:r>
      <w:r w:rsidRPr="002658C4">
        <w:rPr>
          <w:spacing w:val="-1"/>
        </w:rPr>
        <w:t xml:space="preserve"> </w:t>
      </w:r>
      <w:r w:rsidRPr="002658C4">
        <w:t>s</w:t>
      </w:r>
      <w:r w:rsidRPr="002658C4">
        <w:rPr>
          <w:spacing w:val="-1"/>
        </w:rPr>
        <w:t xml:space="preserve"> o</w:t>
      </w:r>
      <w:r w:rsidRPr="002658C4">
        <w:t>bje</w:t>
      </w:r>
      <w:r w:rsidRPr="002658C4">
        <w:rPr>
          <w:spacing w:val="-1"/>
        </w:rPr>
        <w:t xml:space="preserve"> </w:t>
      </w:r>
      <w:r w:rsidRPr="002658C4">
        <w:rPr>
          <w:spacing w:val="2"/>
        </w:rPr>
        <w:t>s</w:t>
      </w:r>
      <w:r w:rsidRPr="002658C4">
        <w:rPr>
          <w:spacing w:val="-1"/>
        </w:rPr>
        <w:t>tr</w:t>
      </w:r>
      <w:r w:rsidRPr="002658C4">
        <w:t>ane</w:t>
      </w:r>
      <w:r w:rsidRPr="002658C4">
        <w:rPr>
          <w:spacing w:val="-1"/>
        </w:rPr>
        <w:t xml:space="preserve"> c</w:t>
      </w:r>
      <w:r w:rsidRPr="002658C4">
        <w:rPr>
          <w:spacing w:val="2"/>
        </w:rPr>
        <w:t>e</w:t>
      </w:r>
      <w:r w:rsidRPr="002658C4">
        <w:t>s</w:t>
      </w:r>
      <w:r w:rsidRPr="002658C4">
        <w:rPr>
          <w:spacing w:val="-1"/>
        </w:rPr>
        <w:t>t</w:t>
      </w:r>
      <w:r w:rsidRPr="002658C4">
        <w:t>e</w:t>
      </w:r>
      <w:r w:rsidRPr="002658C4">
        <w:rPr>
          <w:spacing w:val="-1"/>
        </w:rPr>
        <w:t xml:space="preserve"> </w:t>
      </w:r>
      <w:r w:rsidRPr="002658C4">
        <w:rPr>
          <w:spacing w:val="2"/>
        </w:rPr>
        <w:t>(</w:t>
      </w:r>
      <w:r w:rsidRPr="002658C4">
        <w:rPr>
          <w:spacing w:val="-1"/>
        </w:rPr>
        <w:t>z</w:t>
      </w:r>
      <w:r w:rsidRPr="002658C4">
        <w:t xml:space="preserve">a </w:t>
      </w:r>
      <w:r w:rsidRPr="002658C4">
        <w:rPr>
          <w:spacing w:val="-1"/>
        </w:rPr>
        <w:t>o</w:t>
      </w:r>
      <w:r w:rsidRPr="002658C4">
        <w:t>d</w:t>
      </w:r>
      <w:r w:rsidRPr="002658C4">
        <w:rPr>
          <w:spacing w:val="-1"/>
        </w:rPr>
        <w:t>rž</w:t>
      </w:r>
      <w:r w:rsidRPr="002658C4">
        <w:t>a</w:t>
      </w:r>
      <w:r w:rsidRPr="002658C4">
        <w:rPr>
          <w:spacing w:val="-1"/>
        </w:rPr>
        <w:t>v</w:t>
      </w:r>
      <w:r w:rsidRPr="002658C4">
        <w:t>anj</w:t>
      </w:r>
      <w:r w:rsidRPr="002658C4">
        <w:rPr>
          <w:spacing w:val="-1"/>
        </w:rPr>
        <w:t>e</w:t>
      </w:r>
      <w:r w:rsidRPr="002658C4">
        <w:t>, naj</w:t>
      </w:r>
      <w:r w:rsidRPr="002658C4">
        <w:rPr>
          <w:spacing w:val="1"/>
        </w:rPr>
        <w:t>m</w:t>
      </w:r>
      <w:r w:rsidRPr="002658C4">
        <w:t>anje</w:t>
      </w:r>
      <w:r w:rsidRPr="002658C4">
        <w:rPr>
          <w:spacing w:val="-1"/>
        </w:rPr>
        <w:t xml:space="preserve"> </w:t>
      </w:r>
      <w:r w:rsidRPr="002658C4">
        <w:t>1</w:t>
      </w:r>
      <w:r w:rsidRPr="002658C4">
        <w:rPr>
          <w:spacing w:val="1"/>
        </w:rPr>
        <w:t>m</w:t>
      </w:r>
      <w:r w:rsidRPr="002658C4">
        <w:t>)</w:t>
      </w:r>
    </w:p>
    <w:p w:rsidR="00755826" w:rsidRPr="002658C4" w:rsidRDefault="00755826" w:rsidP="00673051">
      <w:pPr>
        <w:pStyle w:val="ListParagraph"/>
        <w:widowControl w:val="0"/>
        <w:numPr>
          <w:ilvl w:val="0"/>
          <w:numId w:val="15"/>
        </w:numPr>
        <w:autoSpaceDE w:val="0"/>
        <w:autoSpaceDN w:val="0"/>
        <w:adjustRightInd w:val="0"/>
        <w:jc w:val="both"/>
      </w:pPr>
      <w:r w:rsidRPr="002658C4">
        <w:rPr>
          <w:spacing w:val="-1"/>
        </w:rPr>
        <w:t>ce</w:t>
      </w:r>
      <w:r w:rsidRPr="002658C4">
        <w:t>s</w:t>
      </w:r>
      <w:r w:rsidRPr="002658C4">
        <w:rPr>
          <w:spacing w:val="-1"/>
        </w:rPr>
        <w:t>tov</w:t>
      </w:r>
      <w:r w:rsidRPr="002658C4">
        <w:t>no</w:t>
      </w:r>
      <w:r w:rsidRPr="002658C4">
        <w:rPr>
          <w:spacing w:val="-1"/>
        </w:rPr>
        <w:t xml:space="preserve"> </w:t>
      </w:r>
      <w:r w:rsidRPr="002658C4">
        <w:rPr>
          <w:spacing w:val="1"/>
        </w:rPr>
        <w:t>z</w:t>
      </w:r>
      <w:r w:rsidRPr="002658C4">
        <w:rPr>
          <w:spacing w:val="-1"/>
        </w:rPr>
        <w:t>e</w:t>
      </w:r>
      <w:r w:rsidRPr="002658C4">
        <w:rPr>
          <w:spacing w:val="1"/>
        </w:rPr>
        <w:t>m</w:t>
      </w:r>
      <w:r w:rsidRPr="002658C4">
        <w:rPr>
          <w:spacing w:val="-1"/>
        </w:rPr>
        <w:t>l</w:t>
      </w:r>
      <w:r w:rsidRPr="002658C4">
        <w:t>j</w:t>
      </w:r>
      <w:r w:rsidRPr="002658C4">
        <w:rPr>
          <w:spacing w:val="-1"/>
        </w:rPr>
        <w:t>i</w:t>
      </w:r>
      <w:r w:rsidRPr="002658C4">
        <w:t>š</w:t>
      </w:r>
      <w:r w:rsidRPr="002658C4">
        <w:rPr>
          <w:spacing w:val="-1"/>
        </w:rPr>
        <w:t>t</w:t>
      </w:r>
      <w:r w:rsidRPr="002658C4">
        <w:t>e</w:t>
      </w:r>
    </w:p>
    <w:p w:rsidR="00755826" w:rsidRPr="002658C4" w:rsidRDefault="00755826" w:rsidP="00673051">
      <w:pPr>
        <w:pStyle w:val="ListParagraph"/>
        <w:widowControl w:val="0"/>
        <w:numPr>
          <w:ilvl w:val="0"/>
          <w:numId w:val="15"/>
        </w:numPr>
        <w:autoSpaceDE w:val="0"/>
        <w:autoSpaceDN w:val="0"/>
        <w:adjustRightInd w:val="0"/>
        <w:jc w:val="both"/>
      </w:pPr>
      <w:r w:rsidRPr="002658C4">
        <w:rPr>
          <w:spacing w:val="1"/>
        </w:rPr>
        <w:t>g</w:t>
      </w:r>
      <w:r w:rsidRPr="002658C4">
        <w:rPr>
          <w:spacing w:val="-1"/>
        </w:rPr>
        <w:t>r</w:t>
      </w:r>
      <w:r w:rsidRPr="002658C4">
        <w:t>ađ</w:t>
      </w:r>
      <w:r w:rsidRPr="002658C4">
        <w:rPr>
          <w:spacing w:val="-1"/>
        </w:rPr>
        <w:t>evi</w:t>
      </w:r>
      <w:r w:rsidRPr="002658C4">
        <w:t>ne</w:t>
      </w:r>
      <w:r w:rsidRPr="002658C4">
        <w:rPr>
          <w:spacing w:val="-1"/>
        </w:rPr>
        <w:t xml:space="preserve"> </w:t>
      </w:r>
      <w:r w:rsidRPr="002658C4">
        <w:t xml:space="preserve">na </w:t>
      </w:r>
      <w:r w:rsidRPr="002658C4">
        <w:rPr>
          <w:spacing w:val="-1"/>
        </w:rPr>
        <w:t>ce</w:t>
      </w:r>
      <w:r w:rsidRPr="002658C4">
        <w:t>s</w:t>
      </w:r>
      <w:r w:rsidRPr="002658C4">
        <w:rPr>
          <w:spacing w:val="-1"/>
        </w:rPr>
        <w:t>tov</w:t>
      </w:r>
      <w:r w:rsidRPr="002658C4">
        <w:t>n</w:t>
      </w:r>
      <w:r w:rsidRPr="002658C4">
        <w:rPr>
          <w:spacing w:val="-1"/>
        </w:rPr>
        <w:t>o</w:t>
      </w:r>
      <w:r w:rsidRPr="002658C4">
        <w:t>m</w:t>
      </w:r>
      <w:r w:rsidRPr="002658C4">
        <w:rPr>
          <w:spacing w:val="1"/>
        </w:rPr>
        <w:t xml:space="preserve"> </w:t>
      </w:r>
      <w:r w:rsidRPr="002658C4">
        <w:rPr>
          <w:spacing w:val="-1"/>
        </w:rPr>
        <w:t>ze</w:t>
      </w:r>
      <w:r w:rsidRPr="002658C4">
        <w:rPr>
          <w:spacing w:val="1"/>
        </w:rPr>
        <w:t>m</w:t>
      </w:r>
      <w:r w:rsidRPr="002658C4">
        <w:rPr>
          <w:spacing w:val="-1"/>
        </w:rPr>
        <w:t>l</w:t>
      </w:r>
      <w:r w:rsidRPr="002658C4">
        <w:t>j</w:t>
      </w:r>
      <w:r w:rsidRPr="002658C4">
        <w:rPr>
          <w:spacing w:val="-1"/>
        </w:rPr>
        <w:t>i</w:t>
      </w:r>
      <w:r w:rsidRPr="002658C4">
        <w:t>š</w:t>
      </w:r>
      <w:r w:rsidRPr="002658C4">
        <w:rPr>
          <w:spacing w:val="-1"/>
        </w:rPr>
        <w:t>t</w:t>
      </w:r>
      <w:r w:rsidRPr="002658C4">
        <w:t>u</w:t>
      </w:r>
      <w:r w:rsidRPr="002658C4">
        <w:rPr>
          <w:spacing w:val="2"/>
        </w:rPr>
        <w:t xml:space="preserve"> </w:t>
      </w:r>
      <w:r w:rsidRPr="002658C4">
        <w:rPr>
          <w:spacing w:val="-1"/>
        </w:rPr>
        <w:t>(</w:t>
      </w:r>
      <w:r w:rsidRPr="002658C4">
        <w:t>np</w:t>
      </w:r>
      <w:r w:rsidRPr="002658C4">
        <w:rPr>
          <w:spacing w:val="-1"/>
        </w:rPr>
        <w:t>r</w:t>
      </w:r>
      <w:r w:rsidRPr="002658C4">
        <w:t>.</w:t>
      </w:r>
      <w:r w:rsidRPr="002658C4">
        <w:rPr>
          <w:spacing w:val="-1"/>
        </w:rPr>
        <w:t>z</w:t>
      </w:r>
      <w:r w:rsidRPr="002658C4">
        <w:t xml:space="preserve">a </w:t>
      </w:r>
      <w:r w:rsidRPr="002658C4">
        <w:rPr>
          <w:spacing w:val="-1"/>
        </w:rPr>
        <w:t>o</w:t>
      </w:r>
      <w:r w:rsidRPr="002658C4">
        <w:t>d</w:t>
      </w:r>
      <w:r w:rsidRPr="002658C4">
        <w:rPr>
          <w:spacing w:val="-1"/>
        </w:rPr>
        <w:t>rž</w:t>
      </w:r>
      <w:r w:rsidRPr="002658C4">
        <w:rPr>
          <w:spacing w:val="2"/>
        </w:rPr>
        <w:t>a</w:t>
      </w:r>
      <w:r w:rsidRPr="002658C4">
        <w:rPr>
          <w:spacing w:val="-1"/>
        </w:rPr>
        <w:t>v</w:t>
      </w:r>
      <w:r w:rsidRPr="002658C4">
        <w:t>anje</w:t>
      </w:r>
      <w:r w:rsidRPr="002658C4">
        <w:rPr>
          <w:spacing w:val="-1"/>
        </w:rPr>
        <w:t xml:space="preserve"> ce</w:t>
      </w:r>
      <w:r w:rsidRPr="002658C4">
        <w:t>s</w:t>
      </w:r>
      <w:r w:rsidRPr="002658C4">
        <w:rPr>
          <w:spacing w:val="-1"/>
        </w:rPr>
        <w:t>t</w:t>
      </w:r>
      <w:r w:rsidRPr="002658C4">
        <w:t>a, us</w:t>
      </w:r>
      <w:r w:rsidRPr="002658C4">
        <w:rPr>
          <w:spacing w:val="2"/>
        </w:rPr>
        <w:t>l</w:t>
      </w:r>
      <w:r w:rsidRPr="002658C4">
        <w:t>u</w:t>
      </w:r>
      <w:r w:rsidRPr="002658C4">
        <w:rPr>
          <w:spacing w:val="1"/>
        </w:rPr>
        <w:t>g</w:t>
      </w:r>
      <w:r w:rsidRPr="002658C4">
        <w:rPr>
          <w:spacing w:val="-1"/>
        </w:rPr>
        <w:t>e</w:t>
      </w:r>
      <w:r w:rsidRPr="002658C4">
        <w:t>, nap</w:t>
      </w:r>
      <w:r w:rsidRPr="002658C4">
        <w:rPr>
          <w:spacing w:val="-1"/>
        </w:rPr>
        <w:t>l</w:t>
      </w:r>
      <w:r w:rsidRPr="002658C4">
        <w:t>a</w:t>
      </w:r>
      <w:r w:rsidRPr="002658C4">
        <w:rPr>
          <w:spacing w:val="-1"/>
        </w:rPr>
        <w:t>t</w:t>
      </w:r>
      <w:r w:rsidRPr="002658C4">
        <w:t>u</w:t>
      </w:r>
      <w:r w:rsidRPr="002658C4">
        <w:rPr>
          <w:spacing w:val="-1"/>
        </w:rPr>
        <w:t xml:space="preserve"> ce</w:t>
      </w:r>
      <w:r w:rsidRPr="002658C4">
        <w:t>s</w:t>
      </w:r>
      <w:r w:rsidRPr="002658C4">
        <w:rPr>
          <w:spacing w:val="-1"/>
        </w:rPr>
        <w:t>t</w:t>
      </w:r>
      <w:r w:rsidRPr="002658C4">
        <w:t>a</w:t>
      </w:r>
      <w:r w:rsidRPr="002658C4">
        <w:rPr>
          <w:spacing w:val="1"/>
        </w:rPr>
        <w:t>r</w:t>
      </w:r>
      <w:r w:rsidRPr="002658C4">
        <w:rPr>
          <w:spacing w:val="-1"/>
        </w:rPr>
        <w:t>i</w:t>
      </w:r>
      <w:r w:rsidRPr="002658C4">
        <w:t>ne</w:t>
      </w:r>
      <w:r w:rsidRPr="002658C4">
        <w:rPr>
          <w:spacing w:val="-1"/>
        </w:rPr>
        <w:t xml:space="preserve"> </w:t>
      </w:r>
      <w:r w:rsidRPr="002658C4">
        <w:t>i</w:t>
      </w:r>
      <w:r w:rsidRPr="002658C4">
        <w:rPr>
          <w:spacing w:val="-1"/>
        </w:rPr>
        <w:t xml:space="preserve"> </w:t>
      </w:r>
      <w:r w:rsidRPr="002658C4">
        <w:rPr>
          <w:spacing w:val="2"/>
        </w:rPr>
        <w:t>s</w:t>
      </w:r>
      <w:r w:rsidRPr="002658C4">
        <w:rPr>
          <w:spacing w:val="-1"/>
        </w:rPr>
        <w:t>l</w:t>
      </w:r>
      <w:r w:rsidRPr="002658C4">
        <w:t>.)</w:t>
      </w:r>
    </w:p>
    <w:p w:rsidR="00755826" w:rsidRPr="002658C4" w:rsidRDefault="00755826" w:rsidP="00673051">
      <w:pPr>
        <w:pStyle w:val="ListParagraph"/>
        <w:widowControl w:val="0"/>
        <w:numPr>
          <w:ilvl w:val="0"/>
          <w:numId w:val="15"/>
        </w:numPr>
        <w:autoSpaceDE w:val="0"/>
        <w:autoSpaceDN w:val="0"/>
        <w:adjustRightInd w:val="0"/>
        <w:jc w:val="both"/>
      </w:pPr>
      <w:r w:rsidRPr="002658C4">
        <w:t>s</w:t>
      </w:r>
      <w:r w:rsidRPr="002658C4">
        <w:rPr>
          <w:spacing w:val="-1"/>
        </w:rPr>
        <w:t>t</w:t>
      </w:r>
      <w:r w:rsidRPr="002658C4">
        <w:t>ab</w:t>
      </w:r>
      <w:r w:rsidRPr="002658C4">
        <w:rPr>
          <w:spacing w:val="-1"/>
        </w:rPr>
        <w:t>il</w:t>
      </w:r>
      <w:r w:rsidRPr="002658C4">
        <w:t>ni</w:t>
      </w:r>
      <w:r w:rsidRPr="002658C4">
        <w:rPr>
          <w:spacing w:val="-1"/>
        </w:rPr>
        <w:t xml:space="preserve"> </w:t>
      </w:r>
      <w:r w:rsidRPr="002658C4">
        <w:rPr>
          <w:spacing w:val="1"/>
        </w:rPr>
        <w:t>m</w:t>
      </w:r>
      <w:r w:rsidRPr="002658C4">
        <w:t>j</w:t>
      </w:r>
      <w:r w:rsidRPr="002658C4">
        <w:rPr>
          <w:spacing w:val="-1"/>
        </w:rPr>
        <w:t>er</w:t>
      </w:r>
      <w:r w:rsidRPr="002658C4">
        <w:t>ni</w:t>
      </w:r>
      <w:r w:rsidRPr="002658C4">
        <w:rPr>
          <w:spacing w:val="-1"/>
        </w:rPr>
        <w:t xml:space="preserve"> o</w:t>
      </w:r>
      <w:r w:rsidRPr="002658C4">
        <w:t>bj</w:t>
      </w:r>
      <w:r w:rsidRPr="002658C4">
        <w:rPr>
          <w:spacing w:val="2"/>
        </w:rPr>
        <w:t>e</w:t>
      </w:r>
      <w:r w:rsidRPr="002658C4">
        <w:rPr>
          <w:spacing w:val="-1"/>
        </w:rPr>
        <w:t>kt</w:t>
      </w:r>
      <w:r w:rsidRPr="002658C4">
        <w:t>i</w:t>
      </w:r>
      <w:r w:rsidRPr="002658C4">
        <w:rPr>
          <w:spacing w:val="1"/>
        </w:rPr>
        <w:t xml:space="preserve"> </w:t>
      </w:r>
      <w:r w:rsidRPr="002658C4">
        <w:t>i</w:t>
      </w:r>
      <w:r w:rsidRPr="002658C4">
        <w:rPr>
          <w:spacing w:val="-1"/>
        </w:rPr>
        <w:t xml:space="preserve"> </w:t>
      </w:r>
      <w:r w:rsidRPr="002658C4">
        <w:t>u</w:t>
      </w:r>
      <w:r w:rsidRPr="002658C4">
        <w:rPr>
          <w:spacing w:val="-1"/>
        </w:rPr>
        <w:t>re</w:t>
      </w:r>
      <w:r w:rsidRPr="002658C4">
        <w:t>đaji</w:t>
      </w:r>
      <w:r w:rsidRPr="002658C4">
        <w:rPr>
          <w:spacing w:val="1"/>
        </w:rPr>
        <w:t xml:space="preserve"> </w:t>
      </w:r>
      <w:r w:rsidRPr="002658C4">
        <w:rPr>
          <w:spacing w:val="-1"/>
        </w:rPr>
        <w:t>z</w:t>
      </w:r>
      <w:r w:rsidRPr="002658C4">
        <w:t xml:space="preserve">a </w:t>
      </w:r>
      <w:r w:rsidRPr="002658C4">
        <w:rPr>
          <w:spacing w:val="2"/>
        </w:rPr>
        <w:t>n</w:t>
      </w:r>
      <w:r w:rsidRPr="002658C4">
        <w:t>ad</w:t>
      </w:r>
      <w:r w:rsidRPr="002658C4">
        <w:rPr>
          <w:spacing w:val="-1"/>
        </w:rPr>
        <w:t>zo</w:t>
      </w:r>
      <w:r w:rsidRPr="002658C4">
        <w:t>r</w:t>
      </w:r>
      <w:r w:rsidRPr="002658C4">
        <w:rPr>
          <w:spacing w:val="-1"/>
        </w:rPr>
        <w:t xml:space="preserve"> vo</w:t>
      </w:r>
      <w:r w:rsidRPr="002658C4">
        <w:rPr>
          <w:spacing w:val="1"/>
        </w:rPr>
        <w:t>z</w:t>
      </w:r>
      <w:r w:rsidRPr="002658C4">
        <w:rPr>
          <w:spacing w:val="-1"/>
        </w:rPr>
        <w:t>il</w:t>
      </w:r>
      <w:r w:rsidRPr="002658C4">
        <w:t>a</w:t>
      </w:r>
    </w:p>
    <w:p w:rsidR="00755826" w:rsidRPr="002658C4" w:rsidRDefault="00755826" w:rsidP="00673051">
      <w:pPr>
        <w:pStyle w:val="ListParagraph"/>
        <w:widowControl w:val="0"/>
        <w:numPr>
          <w:ilvl w:val="0"/>
          <w:numId w:val="15"/>
        </w:numPr>
        <w:autoSpaceDE w:val="0"/>
        <w:autoSpaceDN w:val="0"/>
        <w:adjustRightInd w:val="0"/>
        <w:jc w:val="both"/>
      </w:pPr>
      <w:r w:rsidRPr="002658C4">
        <w:t>p</w:t>
      </w:r>
      <w:r w:rsidRPr="002658C4">
        <w:rPr>
          <w:spacing w:val="-1"/>
        </w:rPr>
        <w:t>rikl</w:t>
      </w:r>
      <w:r w:rsidRPr="002658C4">
        <w:t>ju</w:t>
      </w:r>
      <w:r w:rsidRPr="002658C4">
        <w:rPr>
          <w:spacing w:val="-1"/>
        </w:rPr>
        <w:t>č</w:t>
      </w:r>
      <w:r w:rsidRPr="002658C4">
        <w:rPr>
          <w:spacing w:val="2"/>
        </w:rPr>
        <w:t>c</w:t>
      </w:r>
      <w:r w:rsidRPr="002658C4">
        <w:t>i</w:t>
      </w:r>
      <w:r w:rsidRPr="002658C4">
        <w:rPr>
          <w:spacing w:val="-1"/>
        </w:rPr>
        <w:t xml:space="preserve"> </w:t>
      </w:r>
      <w:r w:rsidRPr="002658C4">
        <w:t>na ja</w:t>
      </w:r>
      <w:r w:rsidRPr="002658C4">
        <w:rPr>
          <w:spacing w:val="-1"/>
        </w:rPr>
        <w:t>v</w:t>
      </w:r>
      <w:r w:rsidRPr="002658C4">
        <w:t>nu</w:t>
      </w:r>
      <w:r w:rsidRPr="002658C4">
        <w:rPr>
          <w:spacing w:val="-1"/>
        </w:rPr>
        <w:t xml:space="preserve"> ce</w:t>
      </w:r>
      <w:r w:rsidRPr="002658C4">
        <w:rPr>
          <w:spacing w:val="2"/>
        </w:rPr>
        <w:t>s</w:t>
      </w:r>
      <w:r w:rsidRPr="002658C4">
        <w:rPr>
          <w:spacing w:val="-1"/>
        </w:rPr>
        <w:t>t</w:t>
      </w:r>
      <w:r w:rsidRPr="002658C4">
        <w:t>u</w:t>
      </w:r>
      <w:r w:rsidRPr="002658C4">
        <w:rPr>
          <w:spacing w:val="-1"/>
        </w:rPr>
        <w:t xml:space="preserve"> iz</w:t>
      </w:r>
      <w:r w:rsidRPr="002658C4">
        <w:rPr>
          <w:spacing w:val="1"/>
        </w:rPr>
        <w:t>g</w:t>
      </w:r>
      <w:r w:rsidRPr="002658C4">
        <w:rPr>
          <w:spacing w:val="-1"/>
        </w:rPr>
        <w:t>r</w:t>
      </w:r>
      <w:r w:rsidRPr="002658C4">
        <w:t>ađ</w:t>
      </w:r>
      <w:r w:rsidRPr="002658C4">
        <w:rPr>
          <w:spacing w:val="-1"/>
        </w:rPr>
        <w:t>e</w:t>
      </w:r>
      <w:r w:rsidRPr="002658C4">
        <w:t>ni</w:t>
      </w:r>
      <w:r w:rsidRPr="002658C4">
        <w:rPr>
          <w:spacing w:val="1"/>
        </w:rPr>
        <w:t xml:space="preserve"> </w:t>
      </w:r>
      <w:r w:rsidRPr="002658C4">
        <w:t xml:space="preserve">na </w:t>
      </w:r>
      <w:r w:rsidRPr="002658C4">
        <w:rPr>
          <w:spacing w:val="-1"/>
        </w:rPr>
        <w:t>ce</w:t>
      </w:r>
      <w:r w:rsidRPr="002658C4">
        <w:t>s</w:t>
      </w:r>
      <w:r w:rsidRPr="002658C4">
        <w:rPr>
          <w:spacing w:val="-1"/>
        </w:rPr>
        <w:t>tov</w:t>
      </w:r>
      <w:r w:rsidRPr="002658C4">
        <w:t>n</w:t>
      </w:r>
      <w:r w:rsidRPr="002658C4">
        <w:rPr>
          <w:spacing w:val="-1"/>
        </w:rPr>
        <w:t>o</w:t>
      </w:r>
      <w:r w:rsidRPr="002658C4">
        <w:t>m</w:t>
      </w:r>
      <w:r w:rsidRPr="002658C4">
        <w:rPr>
          <w:spacing w:val="1"/>
        </w:rPr>
        <w:t xml:space="preserve"> </w:t>
      </w:r>
      <w:r w:rsidRPr="002658C4">
        <w:rPr>
          <w:spacing w:val="-1"/>
        </w:rPr>
        <w:t>ze</w:t>
      </w:r>
      <w:r w:rsidRPr="002658C4">
        <w:rPr>
          <w:spacing w:val="1"/>
        </w:rPr>
        <w:t>m</w:t>
      </w:r>
      <w:r w:rsidRPr="002658C4">
        <w:rPr>
          <w:spacing w:val="-1"/>
        </w:rPr>
        <w:t>l</w:t>
      </w:r>
      <w:r w:rsidRPr="002658C4">
        <w:t>j</w:t>
      </w:r>
      <w:r w:rsidRPr="002658C4">
        <w:rPr>
          <w:spacing w:val="-1"/>
        </w:rPr>
        <w:t>i</w:t>
      </w:r>
      <w:r w:rsidRPr="002658C4">
        <w:t>š</w:t>
      </w:r>
      <w:r w:rsidRPr="002658C4">
        <w:rPr>
          <w:spacing w:val="-1"/>
        </w:rPr>
        <w:t>t</w:t>
      </w:r>
      <w:r w:rsidRPr="002658C4">
        <w:t>u</w:t>
      </w:r>
    </w:p>
    <w:p w:rsidR="00755826" w:rsidRPr="002658C4" w:rsidRDefault="00755826" w:rsidP="00673051">
      <w:pPr>
        <w:pStyle w:val="ListParagraph"/>
        <w:widowControl w:val="0"/>
        <w:numPr>
          <w:ilvl w:val="0"/>
          <w:numId w:val="15"/>
        </w:numPr>
        <w:autoSpaceDE w:val="0"/>
        <w:autoSpaceDN w:val="0"/>
        <w:adjustRightInd w:val="0"/>
        <w:jc w:val="both"/>
      </w:pPr>
      <w:r w:rsidRPr="002658C4">
        <w:t>p</w:t>
      </w:r>
      <w:r w:rsidRPr="002658C4">
        <w:rPr>
          <w:spacing w:val="-1"/>
        </w:rPr>
        <w:t>ro</w:t>
      </w:r>
      <w:r w:rsidRPr="002658C4">
        <w:rPr>
          <w:spacing w:val="1"/>
        </w:rPr>
        <w:t>m</w:t>
      </w:r>
      <w:r w:rsidRPr="002658C4">
        <w:rPr>
          <w:spacing w:val="-1"/>
        </w:rPr>
        <w:t>et</w:t>
      </w:r>
      <w:r w:rsidRPr="002658C4">
        <w:t>ni</w:t>
      </w:r>
      <w:r w:rsidRPr="002658C4">
        <w:rPr>
          <w:spacing w:val="-1"/>
        </w:rPr>
        <w:t xml:space="preserve"> z</w:t>
      </w:r>
      <w:r w:rsidRPr="002658C4">
        <w:t>na</w:t>
      </w:r>
      <w:r w:rsidRPr="002658C4">
        <w:rPr>
          <w:spacing w:val="-1"/>
        </w:rPr>
        <w:t>kov</w:t>
      </w:r>
      <w:r w:rsidRPr="002658C4">
        <w:t>i</w:t>
      </w:r>
      <w:r w:rsidRPr="002658C4">
        <w:rPr>
          <w:spacing w:val="1"/>
        </w:rPr>
        <w:t xml:space="preserve"> </w:t>
      </w:r>
      <w:r w:rsidRPr="002658C4">
        <w:t>i</w:t>
      </w:r>
      <w:r w:rsidRPr="002658C4">
        <w:rPr>
          <w:spacing w:val="-1"/>
        </w:rPr>
        <w:t xml:space="preserve"> </w:t>
      </w:r>
      <w:r w:rsidRPr="002658C4">
        <w:t>u</w:t>
      </w:r>
      <w:r w:rsidRPr="002658C4">
        <w:rPr>
          <w:spacing w:val="-1"/>
        </w:rPr>
        <w:t>re</w:t>
      </w:r>
      <w:r w:rsidRPr="002658C4">
        <w:t>đaji</w:t>
      </w:r>
      <w:r w:rsidRPr="002658C4">
        <w:rPr>
          <w:spacing w:val="1"/>
        </w:rPr>
        <w:t xml:space="preserve"> </w:t>
      </w:r>
      <w:r w:rsidRPr="002658C4">
        <w:rPr>
          <w:spacing w:val="-1"/>
        </w:rPr>
        <w:t>z</w:t>
      </w:r>
      <w:r w:rsidRPr="002658C4">
        <w:t>a nad</w:t>
      </w:r>
      <w:r w:rsidRPr="002658C4">
        <w:rPr>
          <w:spacing w:val="1"/>
        </w:rPr>
        <w:t>z</w:t>
      </w:r>
      <w:r w:rsidRPr="002658C4">
        <w:rPr>
          <w:spacing w:val="-1"/>
        </w:rPr>
        <w:t>o</w:t>
      </w:r>
      <w:r w:rsidRPr="002658C4">
        <w:t>r</w:t>
      </w:r>
      <w:r w:rsidRPr="002658C4">
        <w:rPr>
          <w:spacing w:val="-1"/>
        </w:rPr>
        <w:t xml:space="preserve"> </w:t>
      </w:r>
      <w:r w:rsidRPr="002658C4">
        <w:t>i</w:t>
      </w:r>
      <w:r w:rsidRPr="002658C4">
        <w:rPr>
          <w:spacing w:val="-1"/>
        </w:rPr>
        <w:t xml:space="preserve"> </w:t>
      </w:r>
      <w:r w:rsidRPr="002658C4">
        <w:t>s</w:t>
      </w:r>
      <w:r w:rsidRPr="002658C4">
        <w:rPr>
          <w:spacing w:val="-1"/>
        </w:rPr>
        <w:t>i</w:t>
      </w:r>
      <w:r w:rsidRPr="002658C4">
        <w:rPr>
          <w:spacing w:val="1"/>
        </w:rPr>
        <w:t>g</w:t>
      </w:r>
      <w:r w:rsidRPr="002658C4">
        <w:t>u</w:t>
      </w:r>
      <w:r w:rsidRPr="002658C4">
        <w:rPr>
          <w:spacing w:val="-1"/>
        </w:rPr>
        <w:t>r</w:t>
      </w:r>
      <w:r w:rsidRPr="002658C4">
        <w:t>no</w:t>
      </w:r>
      <w:r w:rsidRPr="002658C4">
        <w:rPr>
          <w:spacing w:val="-1"/>
        </w:rPr>
        <w:t xml:space="preserve"> vo</w:t>
      </w:r>
      <w:r w:rsidRPr="002658C4">
        <w:t>đ</w:t>
      </w:r>
      <w:r w:rsidRPr="002658C4">
        <w:rPr>
          <w:spacing w:val="-1"/>
        </w:rPr>
        <w:t>e</w:t>
      </w:r>
      <w:r w:rsidRPr="002658C4">
        <w:t>n</w:t>
      </w:r>
      <w:r w:rsidRPr="002658C4">
        <w:rPr>
          <w:spacing w:val="2"/>
        </w:rPr>
        <w:t>j</w:t>
      </w:r>
      <w:r w:rsidRPr="002658C4">
        <w:t>e</w:t>
      </w:r>
      <w:r w:rsidRPr="002658C4">
        <w:rPr>
          <w:spacing w:val="-1"/>
        </w:rPr>
        <w:t xml:space="preserve"> </w:t>
      </w:r>
      <w:r w:rsidRPr="002658C4">
        <w:t>p</w:t>
      </w:r>
      <w:r w:rsidRPr="002658C4">
        <w:rPr>
          <w:spacing w:val="-1"/>
        </w:rPr>
        <w:t>ro</w:t>
      </w:r>
      <w:r w:rsidRPr="002658C4">
        <w:rPr>
          <w:spacing w:val="1"/>
        </w:rPr>
        <w:t>m</w:t>
      </w:r>
      <w:r w:rsidRPr="002658C4">
        <w:rPr>
          <w:spacing w:val="-1"/>
        </w:rPr>
        <w:t>et</w:t>
      </w:r>
      <w:r w:rsidRPr="002658C4">
        <w:t>a</w:t>
      </w:r>
    </w:p>
    <w:p w:rsidR="00755826" w:rsidRPr="002658C4" w:rsidRDefault="00755826" w:rsidP="00673051">
      <w:pPr>
        <w:pStyle w:val="ListParagraph"/>
        <w:widowControl w:val="0"/>
        <w:numPr>
          <w:ilvl w:val="0"/>
          <w:numId w:val="15"/>
        </w:numPr>
        <w:autoSpaceDE w:val="0"/>
        <w:autoSpaceDN w:val="0"/>
        <w:adjustRightInd w:val="0"/>
        <w:jc w:val="both"/>
      </w:pPr>
      <w:r w:rsidRPr="002658C4">
        <w:rPr>
          <w:spacing w:val="1"/>
        </w:rPr>
        <w:t>g</w:t>
      </w:r>
      <w:r w:rsidRPr="002658C4">
        <w:rPr>
          <w:spacing w:val="-1"/>
        </w:rPr>
        <w:t>r</w:t>
      </w:r>
      <w:r w:rsidRPr="002658C4">
        <w:t>ađ</w:t>
      </w:r>
      <w:r w:rsidRPr="002658C4">
        <w:rPr>
          <w:spacing w:val="-1"/>
        </w:rPr>
        <w:t>evi</w:t>
      </w:r>
      <w:r w:rsidRPr="002658C4">
        <w:t>ne</w:t>
      </w:r>
      <w:r w:rsidRPr="002658C4">
        <w:rPr>
          <w:spacing w:val="-1"/>
        </w:rPr>
        <w:t xml:space="preserve"> </w:t>
      </w:r>
      <w:r w:rsidRPr="002658C4">
        <w:t>i</w:t>
      </w:r>
      <w:r w:rsidRPr="002658C4">
        <w:rPr>
          <w:spacing w:val="-1"/>
        </w:rPr>
        <w:t xml:space="preserve"> o</w:t>
      </w:r>
      <w:r w:rsidRPr="002658C4">
        <w:t>p</w:t>
      </w:r>
      <w:r w:rsidRPr="002658C4">
        <w:rPr>
          <w:spacing w:val="-1"/>
        </w:rPr>
        <w:t>re</w:t>
      </w:r>
      <w:r w:rsidRPr="002658C4">
        <w:rPr>
          <w:spacing w:val="1"/>
        </w:rPr>
        <w:t>m</w:t>
      </w:r>
      <w:r w:rsidRPr="002658C4">
        <w:t xml:space="preserve">a </w:t>
      </w:r>
      <w:r w:rsidRPr="002658C4">
        <w:rPr>
          <w:spacing w:val="-1"/>
        </w:rPr>
        <w:t>z</w:t>
      </w:r>
      <w:r w:rsidRPr="002658C4">
        <w:t xml:space="preserve">a </w:t>
      </w:r>
      <w:r w:rsidRPr="002658C4">
        <w:rPr>
          <w:spacing w:val="-1"/>
        </w:rPr>
        <w:t>z</w:t>
      </w:r>
      <w:r w:rsidRPr="002658C4">
        <w:t>aš</w:t>
      </w:r>
      <w:r w:rsidRPr="002658C4">
        <w:rPr>
          <w:spacing w:val="-1"/>
        </w:rPr>
        <w:t>t</w:t>
      </w:r>
      <w:r w:rsidRPr="002658C4">
        <w:rPr>
          <w:spacing w:val="2"/>
        </w:rPr>
        <w:t>i</w:t>
      </w:r>
      <w:r w:rsidRPr="002658C4">
        <w:rPr>
          <w:spacing w:val="-1"/>
        </w:rPr>
        <w:t>t</w:t>
      </w:r>
      <w:r w:rsidRPr="002658C4">
        <w:t>u</w:t>
      </w:r>
      <w:r w:rsidRPr="002658C4">
        <w:rPr>
          <w:spacing w:val="-1"/>
        </w:rPr>
        <w:t xml:space="preserve"> ce</w:t>
      </w:r>
      <w:r w:rsidRPr="002658C4">
        <w:rPr>
          <w:spacing w:val="2"/>
        </w:rPr>
        <w:t>s</w:t>
      </w:r>
      <w:r w:rsidRPr="002658C4">
        <w:rPr>
          <w:spacing w:val="-1"/>
        </w:rPr>
        <w:t>t</w:t>
      </w:r>
      <w:r w:rsidRPr="002658C4">
        <w:rPr>
          <w:spacing w:val="2"/>
        </w:rPr>
        <w:t>e</w:t>
      </w:r>
      <w:r w:rsidRPr="002658C4">
        <w:t>, p</w:t>
      </w:r>
      <w:r w:rsidRPr="002658C4">
        <w:rPr>
          <w:spacing w:val="-1"/>
        </w:rPr>
        <w:t>ro</w:t>
      </w:r>
      <w:r w:rsidRPr="002658C4">
        <w:rPr>
          <w:spacing w:val="1"/>
        </w:rPr>
        <w:t>m</w:t>
      </w:r>
      <w:r w:rsidRPr="002658C4">
        <w:rPr>
          <w:spacing w:val="-1"/>
        </w:rPr>
        <w:t>et</w:t>
      </w:r>
      <w:r w:rsidRPr="002658C4">
        <w:t>a i</w:t>
      </w:r>
      <w:r w:rsidRPr="002658C4">
        <w:rPr>
          <w:spacing w:val="-1"/>
        </w:rPr>
        <w:t xml:space="preserve"> oko</w:t>
      </w:r>
      <w:r w:rsidRPr="002658C4">
        <w:rPr>
          <w:spacing w:val="2"/>
        </w:rPr>
        <w:t>l</w:t>
      </w:r>
      <w:r w:rsidRPr="002658C4">
        <w:rPr>
          <w:spacing w:val="-1"/>
        </w:rPr>
        <w:t>i</w:t>
      </w:r>
      <w:r w:rsidRPr="002658C4">
        <w:t>ša.</w:t>
      </w:r>
    </w:p>
    <w:p w:rsidR="00755826" w:rsidRPr="00E70E9F" w:rsidRDefault="0033760E" w:rsidP="00011543">
      <w:pPr>
        <w:widowControl w:val="0"/>
        <w:autoSpaceDE w:val="0"/>
        <w:autoSpaceDN w:val="0"/>
        <w:adjustRightInd w:val="0"/>
        <w:ind w:left="284" w:hanging="284"/>
        <w:jc w:val="both"/>
        <w:rPr>
          <w:b/>
          <w:i/>
          <w:sz w:val="20"/>
          <w:szCs w:val="20"/>
          <w:u w:val="single"/>
        </w:rPr>
      </w:pPr>
      <w:r w:rsidRPr="00E70E9F">
        <w:rPr>
          <w:b/>
          <w:i/>
          <w:spacing w:val="-1"/>
          <w:sz w:val="20"/>
          <w:szCs w:val="20"/>
          <w:u w:val="single"/>
        </w:rPr>
        <w:t>Z</w:t>
      </w:r>
      <w:r w:rsidRPr="00E70E9F">
        <w:rPr>
          <w:b/>
          <w:i/>
          <w:sz w:val="20"/>
          <w:szCs w:val="20"/>
          <w:u w:val="single"/>
        </w:rPr>
        <w:t>AŠ</w:t>
      </w:r>
      <w:r w:rsidRPr="00E70E9F">
        <w:rPr>
          <w:b/>
          <w:i/>
          <w:spacing w:val="-1"/>
          <w:sz w:val="20"/>
          <w:szCs w:val="20"/>
          <w:u w:val="single"/>
        </w:rPr>
        <w:t>TIT</w:t>
      </w:r>
      <w:r w:rsidRPr="00E70E9F">
        <w:rPr>
          <w:b/>
          <w:i/>
          <w:spacing w:val="2"/>
          <w:sz w:val="20"/>
          <w:szCs w:val="20"/>
          <w:u w:val="single"/>
        </w:rPr>
        <w:t>N</w:t>
      </w:r>
      <w:r w:rsidRPr="00E70E9F">
        <w:rPr>
          <w:b/>
          <w:i/>
          <w:sz w:val="20"/>
          <w:szCs w:val="20"/>
          <w:u w:val="single"/>
        </w:rPr>
        <w:t>I</w:t>
      </w:r>
      <w:r w:rsidRPr="00E70E9F">
        <w:rPr>
          <w:b/>
          <w:i/>
          <w:spacing w:val="-1"/>
          <w:sz w:val="20"/>
          <w:szCs w:val="20"/>
          <w:u w:val="single"/>
        </w:rPr>
        <w:t xml:space="preserve"> </w:t>
      </w:r>
      <w:r w:rsidRPr="00E70E9F">
        <w:rPr>
          <w:b/>
          <w:i/>
          <w:sz w:val="20"/>
          <w:szCs w:val="20"/>
          <w:u w:val="single"/>
        </w:rPr>
        <w:t>P</w:t>
      </w:r>
      <w:r w:rsidRPr="00E70E9F">
        <w:rPr>
          <w:b/>
          <w:i/>
          <w:spacing w:val="-1"/>
          <w:sz w:val="20"/>
          <w:szCs w:val="20"/>
          <w:u w:val="single"/>
        </w:rPr>
        <w:t>O</w:t>
      </w:r>
      <w:r w:rsidRPr="00E70E9F">
        <w:rPr>
          <w:b/>
          <w:i/>
          <w:sz w:val="20"/>
          <w:szCs w:val="20"/>
          <w:u w:val="single"/>
        </w:rPr>
        <w:t>JAS</w:t>
      </w:r>
      <w:r w:rsidR="00771DAA" w:rsidRPr="00771DAA">
        <w:rPr>
          <w:sz w:val="20"/>
          <w:szCs w:val="20"/>
        </w:rPr>
        <w:t xml:space="preserve"> </w:t>
      </w:r>
      <w:r w:rsidR="00771DAA">
        <w:rPr>
          <w:sz w:val="20"/>
          <w:szCs w:val="20"/>
        </w:rPr>
        <w:t>je zemljište uz javnu cestu na kojem se primjenjuju ograničenja propisana Zakonom o cestama</w:t>
      </w:r>
    </w:p>
    <w:p w:rsidR="00755826" w:rsidRPr="002658C4" w:rsidRDefault="00755826"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iz</w:t>
      </w:r>
      <w:r w:rsidRPr="002658C4">
        <w:rPr>
          <w:sz w:val="20"/>
          <w:szCs w:val="20"/>
        </w:rPr>
        <w:t>daje</w:t>
      </w:r>
      <w:r w:rsidRPr="002658C4">
        <w:rPr>
          <w:spacing w:val="-3"/>
          <w:sz w:val="20"/>
          <w:szCs w:val="20"/>
        </w:rPr>
        <w:t xml:space="preserve"> </w:t>
      </w:r>
      <w:r w:rsidRPr="002658C4">
        <w:rPr>
          <w:spacing w:val="-1"/>
          <w:sz w:val="20"/>
          <w:szCs w:val="20"/>
        </w:rPr>
        <w:t>lok</w:t>
      </w:r>
      <w:r w:rsidRPr="002658C4">
        <w:rPr>
          <w:sz w:val="20"/>
          <w:szCs w:val="20"/>
        </w:rPr>
        <w:t>a</w:t>
      </w:r>
      <w:r w:rsidRPr="002658C4">
        <w:rPr>
          <w:spacing w:val="-1"/>
          <w:sz w:val="20"/>
          <w:szCs w:val="20"/>
        </w:rPr>
        <w:t>ci</w:t>
      </w:r>
      <w:r w:rsidRPr="002658C4">
        <w:rPr>
          <w:sz w:val="20"/>
          <w:szCs w:val="20"/>
        </w:rPr>
        <w:t>js</w:t>
      </w:r>
      <w:r w:rsidRPr="002658C4">
        <w:rPr>
          <w:spacing w:val="-1"/>
          <w:sz w:val="20"/>
          <w:szCs w:val="20"/>
        </w:rPr>
        <w:t>k</w:t>
      </w:r>
      <w:r w:rsidRPr="002658C4">
        <w:rPr>
          <w:sz w:val="20"/>
          <w:szCs w:val="20"/>
        </w:rPr>
        <w:t>a</w:t>
      </w:r>
      <w:r w:rsidRPr="002658C4">
        <w:rPr>
          <w:spacing w:val="-3"/>
          <w:sz w:val="20"/>
          <w:szCs w:val="20"/>
        </w:rPr>
        <w:t xml:space="preserve"> </w:t>
      </w:r>
      <w:r w:rsidRPr="002658C4">
        <w:rPr>
          <w:sz w:val="20"/>
          <w:szCs w:val="20"/>
        </w:rPr>
        <w:t>d</w:t>
      </w:r>
      <w:r w:rsidRPr="002658C4">
        <w:rPr>
          <w:spacing w:val="-1"/>
          <w:sz w:val="20"/>
          <w:szCs w:val="20"/>
        </w:rPr>
        <w:t>oz</w:t>
      </w:r>
      <w:r w:rsidRPr="002658C4">
        <w:rPr>
          <w:spacing w:val="2"/>
          <w:sz w:val="20"/>
          <w:szCs w:val="20"/>
        </w:rPr>
        <w:t>v</w:t>
      </w:r>
      <w:r w:rsidRPr="002658C4">
        <w:rPr>
          <w:spacing w:val="-1"/>
          <w:sz w:val="20"/>
          <w:szCs w:val="20"/>
        </w:rPr>
        <w:t>ol</w:t>
      </w:r>
      <w:r w:rsidRPr="002658C4">
        <w:rPr>
          <w:sz w:val="20"/>
          <w:szCs w:val="20"/>
        </w:rPr>
        <w:t>a</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nje</w:t>
      </w:r>
      <w:r w:rsidRPr="002658C4">
        <w:rPr>
          <w:spacing w:val="-3"/>
          <w:sz w:val="20"/>
          <w:szCs w:val="20"/>
        </w:rPr>
        <w:t xml:space="preserve"> </w:t>
      </w:r>
      <w:r w:rsidRPr="002658C4">
        <w:rPr>
          <w:spacing w:val="-1"/>
          <w:sz w:val="20"/>
          <w:szCs w:val="20"/>
        </w:rPr>
        <w:t>o</w:t>
      </w:r>
      <w:r w:rsidRPr="002658C4">
        <w:rPr>
          <w:sz w:val="20"/>
          <w:szCs w:val="20"/>
        </w:rPr>
        <w:t>bj</w:t>
      </w:r>
      <w:r w:rsidRPr="002658C4">
        <w:rPr>
          <w:spacing w:val="-1"/>
          <w:sz w:val="20"/>
          <w:szCs w:val="20"/>
        </w:rPr>
        <w:t>ek</w:t>
      </w:r>
      <w:r w:rsidRPr="002658C4">
        <w:rPr>
          <w:sz w:val="20"/>
          <w:szCs w:val="20"/>
        </w:rPr>
        <w:t>a</w:t>
      </w:r>
      <w:r w:rsidRPr="002658C4">
        <w:rPr>
          <w:spacing w:val="-1"/>
          <w:sz w:val="20"/>
          <w:szCs w:val="20"/>
        </w:rPr>
        <w:t>t</w:t>
      </w:r>
      <w:r w:rsidRPr="002658C4">
        <w:rPr>
          <w:sz w:val="20"/>
          <w:szCs w:val="20"/>
        </w:rPr>
        <w:t>a</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pacing w:val="-1"/>
          <w:sz w:val="20"/>
          <w:szCs w:val="20"/>
        </w:rPr>
        <w:t>i</w:t>
      </w:r>
      <w:r w:rsidRPr="002658C4">
        <w:rPr>
          <w:sz w:val="20"/>
          <w:szCs w:val="20"/>
        </w:rPr>
        <w:t>ns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z w:val="20"/>
          <w:szCs w:val="20"/>
        </w:rPr>
        <w:t>ja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j</w:t>
      </w:r>
      <w:r w:rsidRPr="002658C4">
        <w:rPr>
          <w:spacing w:val="-3"/>
          <w:sz w:val="20"/>
          <w:szCs w:val="20"/>
        </w:rPr>
        <w:t xml:space="preserve"> </w:t>
      </w:r>
      <w:r w:rsidRPr="002658C4">
        <w:rPr>
          <w:spacing w:val="-1"/>
          <w:sz w:val="20"/>
          <w:szCs w:val="20"/>
        </w:rPr>
        <w:t>ce</w:t>
      </w:r>
      <w:r w:rsidRPr="002658C4">
        <w:rPr>
          <w:sz w:val="20"/>
          <w:szCs w:val="20"/>
        </w:rPr>
        <w:t>s</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3"/>
          <w:sz w:val="20"/>
          <w:szCs w:val="20"/>
        </w:rPr>
        <w:t xml:space="preserve"> </w:t>
      </w:r>
      <w:r w:rsidRPr="002658C4">
        <w:rPr>
          <w:sz w:val="20"/>
          <w:szCs w:val="20"/>
        </w:rPr>
        <w:t>unu</w:t>
      </w:r>
      <w:r w:rsidRPr="002658C4">
        <w:rPr>
          <w:spacing w:val="-1"/>
          <w:sz w:val="20"/>
          <w:szCs w:val="20"/>
        </w:rPr>
        <w:t>t</w:t>
      </w:r>
      <w:r w:rsidRPr="002658C4">
        <w:rPr>
          <w:sz w:val="20"/>
          <w:szCs w:val="20"/>
        </w:rPr>
        <w:t>ar</w:t>
      </w:r>
      <w:r w:rsidRPr="002658C4">
        <w:rPr>
          <w:spacing w:val="-3"/>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jasa</w:t>
      </w:r>
      <w:r w:rsidRPr="002658C4">
        <w:rPr>
          <w:spacing w:val="-2"/>
          <w:sz w:val="20"/>
          <w:szCs w:val="20"/>
        </w:rPr>
        <w:t xml:space="preserve"> </w:t>
      </w:r>
      <w:r w:rsidRPr="002658C4">
        <w:rPr>
          <w:sz w:val="20"/>
          <w:szCs w:val="20"/>
        </w:rPr>
        <w:t>ja</w:t>
      </w:r>
      <w:r w:rsidRPr="002658C4">
        <w:rPr>
          <w:spacing w:val="-1"/>
          <w:sz w:val="20"/>
          <w:szCs w:val="20"/>
        </w:rPr>
        <w:t>v</w:t>
      </w:r>
      <w:r w:rsidRPr="002658C4">
        <w:rPr>
          <w:sz w:val="20"/>
          <w:szCs w:val="20"/>
        </w:rPr>
        <w:t>ne</w:t>
      </w:r>
      <w:r w:rsidRPr="002658C4">
        <w:rPr>
          <w:spacing w:val="-3"/>
          <w:sz w:val="20"/>
          <w:szCs w:val="20"/>
        </w:rPr>
        <w:t xml:space="preserve"> </w:t>
      </w:r>
      <w:r w:rsidRPr="002658C4">
        <w:rPr>
          <w:spacing w:val="-1"/>
          <w:sz w:val="20"/>
          <w:szCs w:val="20"/>
        </w:rPr>
        <w:t>ce</w:t>
      </w:r>
      <w:r w:rsidRPr="002658C4">
        <w:rPr>
          <w:sz w:val="20"/>
          <w:szCs w:val="20"/>
        </w:rPr>
        <w:t>s</w:t>
      </w:r>
      <w:r w:rsidRPr="002658C4">
        <w:rPr>
          <w:spacing w:val="-1"/>
          <w:sz w:val="20"/>
          <w:szCs w:val="20"/>
        </w:rPr>
        <w:t>te</w:t>
      </w:r>
      <w:r w:rsidRPr="002658C4">
        <w:rPr>
          <w:sz w:val="20"/>
          <w:szCs w:val="20"/>
        </w:rPr>
        <w:t>,</w:t>
      </w:r>
      <w:r w:rsidRPr="002658C4">
        <w:rPr>
          <w:spacing w:val="-2"/>
          <w:sz w:val="20"/>
          <w:szCs w:val="20"/>
        </w:rPr>
        <w:t xml:space="preserve"> </w:t>
      </w:r>
      <w:r w:rsidRPr="002658C4">
        <w:rPr>
          <w:sz w:val="20"/>
          <w:szCs w:val="20"/>
        </w:rPr>
        <w:t>p</w:t>
      </w:r>
      <w:r w:rsidRPr="002658C4">
        <w:rPr>
          <w:spacing w:val="-1"/>
          <w:sz w:val="20"/>
          <w:szCs w:val="20"/>
        </w:rPr>
        <w:t>ret</w:t>
      </w:r>
      <w:r w:rsidRPr="002658C4">
        <w:rPr>
          <w:sz w:val="20"/>
          <w:szCs w:val="20"/>
        </w:rPr>
        <w:t>h</w:t>
      </w:r>
      <w:r w:rsidRPr="002658C4">
        <w:rPr>
          <w:spacing w:val="-1"/>
          <w:sz w:val="20"/>
          <w:szCs w:val="20"/>
        </w:rPr>
        <w:t>o</w:t>
      </w:r>
      <w:r w:rsidRPr="002658C4">
        <w:rPr>
          <w:sz w:val="20"/>
          <w:szCs w:val="20"/>
        </w:rPr>
        <w:t>dno</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m</w:t>
      </w:r>
      <w:r w:rsidRPr="002658C4">
        <w:rPr>
          <w:spacing w:val="-1"/>
          <w:sz w:val="20"/>
          <w:szCs w:val="20"/>
        </w:rPr>
        <w:t>or</w:t>
      </w:r>
      <w:r w:rsidRPr="002658C4">
        <w:rPr>
          <w:sz w:val="20"/>
          <w:szCs w:val="20"/>
        </w:rPr>
        <w:t xml:space="preserve">aju </w:t>
      </w:r>
      <w:r w:rsidRPr="002658C4">
        <w:rPr>
          <w:spacing w:val="-1"/>
          <w:sz w:val="20"/>
          <w:szCs w:val="20"/>
        </w:rPr>
        <w:t>z</w:t>
      </w:r>
      <w:r w:rsidRPr="002658C4">
        <w:rPr>
          <w:sz w:val="20"/>
          <w:szCs w:val="20"/>
        </w:rPr>
        <w:t>a</w:t>
      </w:r>
      <w:r w:rsidRPr="002658C4">
        <w:rPr>
          <w:spacing w:val="-1"/>
          <w:sz w:val="20"/>
          <w:szCs w:val="20"/>
        </w:rPr>
        <w:t>tr</w:t>
      </w:r>
      <w:r w:rsidRPr="002658C4">
        <w:rPr>
          <w:sz w:val="20"/>
          <w:szCs w:val="20"/>
        </w:rPr>
        <w:t>a</w:t>
      </w:r>
      <w:r w:rsidRPr="002658C4">
        <w:rPr>
          <w:spacing w:val="-1"/>
          <w:sz w:val="20"/>
          <w:szCs w:val="20"/>
        </w:rPr>
        <w:t>ž</w:t>
      </w:r>
      <w:r w:rsidRPr="002658C4">
        <w:rPr>
          <w:spacing w:val="2"/>
          <w:sz w:val="20"/>
          <w:szCs w:val="20"/>
        </w:rPr>
        <w:t>i</w:t>
      </w:r>
      <w:r w:rsidRPr="002658C4">
        <w:rPr>
          <w:spacing w:val="-1"/>
          <w:sz w:val="20"/>
          <w:szCs w:val="20"/>
        </w:rPr>
        <w:t>t</w:t>
      </w:r>
      <w:r w:rsidRPr="002658C4">
        <w:rPr>
          <w:sz w:val="20"/>
          <w:szCs w:val="20"/>
        </w:rPr>
        <w:t xml:space="preserve">i </w:t>
      </w:r>
      <w:r w:rsidRPr="002658C4">
        <w:rPr>
          <w:spacing w:val="20"/>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2"/>
          <w:sz w:val="20"/>
          <w:szCs w:val="20"/>
        </w:rPr>
        <w:t>e</w:t>
      </w:r>
      <w:r w:rsidRPr="002658C4">
        <w:rPr>
          <w:spacing w:val="-1"/>
          <w:sz w:val="20"/>
          <w:szCs w:val="20"/>
        </w:rPr>
        <w:t>t</w:t>
      </w:r>
      <w:r w:rsidRPr="002658C4">
        <w:rPr>
          <w:sz w:val="20"/>
          <w:szCs w:val="20"/>
        </w:rPr>
        <w:t xml:space="preserve">i </w:t>
      </w:r>
      <w:r w:rsidRPr="002658C4">
        <w:rPr>
          <w:spacing w:val="20"/>
          <w:sz w:val="20"/>
          <w:szCs w:val="20"/>
        </w:rPr>
        <w:t xml:space="preserve"> </w:t>
      </w:r>
      <w:r w:rsidRPr="002658C4">
        <w:rPr>
          <w:spacing w:val="1"/>
          <w:sz w:val="20"/>
          <w:szCs w:val="20"/>
        </w:rPr>
        <w:t>H</w:t>
      </w:r>
      <w:r w:rsidRPr="002658C4">
        <w:rPr>
          <w:sz w:val="20"/>
          <w:szCs w:val="20"/>
        </w:rPr>
        <w:t>A</w:t>
      </w:r>
      <w:r w:rsidRPr="002658C4">
        <w:rPr>
          <w:spacing w:val="1"/>
          <w:sz w:val="20"/>
          <w:szCs w:val="20"/>
        </w:rPr>
        <w:t>C</w:t>
      </w:r>
      <w:r w:rsidRPr="002658C4">
        <w:rPr>
          <w:rFonts w:cs="Cambria Math"/>
          <w:spacing w:val="1"/>
          <w:sz w:val="20"/>
          <w:szCs w:val="20"/>
        </w:rPr>
        <w:t>‐</w:t>
      </w:r>
      <w:r w:rsidRPr="002658C4">
        <w:rPr>
          <w:sz w:val="20"/>
          <w:szCs w:val="20"/>
        </w:rPr>
        <w:t xml:space="preserve">a </w:t>
      </w:r>
      <w:r w:rsidRPr="002658C4">
        <w:rPr>
          <w:spacing w:val="21"/>
          <w:sz w:val="20"/>
          <w:szCs w:val="20"/>
        </w:rPr>
        <w:t xml:space="preserve"> </w:t>
      </w:r>
      <w:r w:rsidRPr="002658C4">
        <w:rPr>
          <w:sz w:val="20"/>
          <w:szCs w:val="20"/>
        </w:rPr>
        <w:t>d.</w:t>
      </w:r>
      <w:r w:rsidRPr="002658C4">
        <w:rPr>
          <w:spacing w:val="-1"/>
          <w:sz w:val="20"/>
          <w:szCs w:val="20"/>
        </w:rPr>
        <w:t>o</w:t>
      </w:r>
      <w:r w:rsidRPr="002658C4">
        <w:rPr>
          <w:sz w:val="20"/>
          <w:szCs w:val="20"/>
        </w:rPr>
        <w:t>.</w:t>
      </w:r>
      <w:r w:rsidRPr="002658C4">
        <w:rPr>
          <w:spacing w:val="-1"/>
          <w:sz w:val="20"/>
          <w:szCs w:val="20"/>
        </w:rPr>
        <w:t>o</w:t>
      </w:r>
      <w:r w:rsidRPr="002658C4">
        <w:rPr>
          <w:sz w:val="20"/>
          <w:szCs w:val="20"/>
        </w:rPr>
        <w:t xml:space="preserve">. </w:t>
      </w:r>
      <w:r w:rsidRPr="002658C4">
        <w:rPr>
          <w:spacing w:val="21"/>
          <w:sz w:val="20"/>
          <w:szCs w:val="20"/>
        </w:rPr>
        <w:t xml:space="preserve"> </w:t>
      </w:r>
      <w:r w:rsidRPr="002658C4">
        <w:rPr>
          <w:spacing w:val="-1"/>
          <w:sz w:val="20"/>
          <w:szCs w:val="20"/>
        </w:rPr>
        <w:t>(</w:t>
      </w:r>
      <w:r w:rsidRPr="002658C4">
        <w:rPr>
          <w:sz w:val="20"/>
          <w:szCs w:val="20"/>
        </w:rPr>
        <w:t>au</w:t>
      </w:r>
      <w:r w:rsidRPr="002658C4">
        <w:rPr>
          <w:spacing w:val="-1"/>
          <w:sz w:val="20"/>
          <w:szCs w:val="20"/>
        </w:rPr>
        <w:t>toce</w:t>
      </w:r>
      <w:r w:rsidRPr="002658C4">
        <w:rPr>
          <w:sz w:val="20"/>
          <w:szCs w:val="20"/>
        </w:rPr>
        <w:t>s</w:t>
      </w:r>
      <w:r w:rsidRPr="002658C4">
        <w:rPr>
          <w:spacing w:val="-1"/>
          <w:sz w:val="20"/>
          <w:szCs w:val="20"/>
        </w:rPr>
        <w:t>te)</w:t>
      </w:r>
      <w:r w:rsidRPr="002658C4">
        <w:rPr>
          <w:sz w:val="20"/>
          <w:szCs w:val="20"/>
        </w:rPr>
        <w:t xml:space="preserve">, </w:t>
      </w:r>
      <w:r w:rsidRPr="002658C4">
        <w:rPr>
          <w:spacing w:val="22"/>
          <w:sz w:val="20"/>
          <w:szCs w:val="20"/>
        </w:rPr>
        <w:t xml:space="preserve"> </w:t>
      </w:r>
      <w:r w:rsidRPr="002658C4">
        <w:rPr>
          <w:spacing w:val="1"/>
          <w:sz w:val="20"/>
          <w:szCs w:val="20"/>
        </w:rPr>
        <w:t>HC</w:t>
      </w:r>
      <w:r w:rsidRPr="002658C4">
        <w:rPr>
          <w:rFonts w:cs="Cambria Math"/>
          <w:spacing w:val="1"/>
          <w:sz w:val="20"/>
          <w:szCs w:val="20"/>
        </w:rPr>
        <w:t>‐</w:t>
      </w:r>
      <w:r w:rsidRPr="002658C4">
        <w:rPr>
          <w:sz w:val="20"/>
          <w:szCs w:val="20"/>
        </w:rPr>
        <w:t xml:space="preserve">a </w:t>
      </w:r>
      <w:r w:rsidRPr="002658C4">
        <w:rPr>
          <w:spacing w:val="21"/>
          <w:sz w:val="20"/>
          <w:szCs w:val="20"/>
        </w:rPr>
        <w:t xml:space="preserve"> </w:t>
      </w:r>
      <w:r w:rsidRPr="002658C4">
        <w:rPr>
          <w:sz w:val="20"/>
          <w:szCs w:val="20"/>
        </w:rPr>
        <w:t>d.</w:t>
      </w:r>
      <w:r w:rsidRPr="002658C4">
        <w:rPr>
          <w:spacing w:val="-1"/>
          <w:sz w:val="20"/>
          <w:szCs w:val="20"/>
        </w:rPr>
        <w:t>o</w:t>
      </w:r>
      <w:r w:rsidRPr="002658C4">
        <w:rPr>
          <w:sz w:val="20"/>
          <w:szCs w:val="20"/>
        </w:rPr>
        <w:t>.</w:t>
      </w:r>
      <w:r w:rsidRPr="002658C4">
        <w:rPr>
          <w:spacing w:val="-1"/>
          <w:sz w:val="20"/>
          <w:szCs w:val="20"/>
        </w:rPr>
        <w:t>o</w:t>
      </w:r>
      <w:r w:rsidRPr="002658C4">
        <w:rPr>
          <w:sz w:val="20"/>
          <w:szCs w:val="20"/>
        </w:rPr>
        <w:t xml:space="preserve">. </w:t>
      </w:r>
      <w:r w:rsidRPr="002658C4">
        <w:rPr>
          <w:spacing w:val="21"/>
          <w:sz w:val="20"/>
          <w:szCs w:val="20"/>
        </w:rPr>
        <w:t xml:space="preserve"> </w:t>
      </w:r>
      <w:r w:rsidRPr="002658C4">
        <w:rPr>
          <w:spacing w:val="-1"/>
          <w:sz w:val="20"/>
          <w:szCs w:val="20"/>
        </w:rPr>
        <w:t>(</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 xml:space="preserve">ne </w:t>
      </w:r>
      <w:r w:rsidRPr="002658C4">
        <w:rPr>
          <w:spacing w:val="20"/>
          <w:sz w:val="20"/>
          <w:szCs w:val="20"/>
        </w:rPr>
        <w:t xml:space="preserve"> </w:t>
      </w:r>
      <w:r w:rsidRPr="002658C4">
        <w:rPr>
          <w:spacing w:val="-1"/>
          <w:sz w:val="20"/>
          <w:szCs w:val="20"/>
        </w:rPr>
        <w:t>ce</w:t>
      </w:r>
      <w:r w:rsidRPr="002658C4">
        <w:rPr>
          <w:sz w:val="20"/>
          <w:szCs w:val="20"/>
        </w:rPr>
        <w:t>s</w:t>
      </w:r>
      <w:r w:rsidRPr="002658C4">
        <w:rPr>
          <w:spacing w:val="-1"/>
          <w:sz w:val="20"/>
          <w:szCs w:val="20"/>
        </w:rPr>
        <w:t>te)</w:t>
      </w:r>
      <w:r w:rsidRPr="002658C4">
        <w:rPr>
          <w:sz w:val="20"/>
          <w:szCs w:val="20"/>
        </w:rPr>
        <w:t xml:space="preserve">, </w:t>
      </w:r>
      <w:r w:rsidRPr="002658C4">
        <w:rPr>
          <w:spacing w:val="25"/>
          <w:sz w:val="20"/>
          <w:szCs w:val="20"/>
        </w:rPr>
        <w:t xml:space="preserve"> </w:t>
      </w:r>
      <w:r w:rsidRPr="002658C4">
        <w:rPr>
          <w:spacing w:val="-1"/>
          <w:sz w:val="20"/>
          <w:szCs w:val="20"/>
        </w:rPr>
        <w:t>ž</w:t>
      </w:r>
      <w:r w:rsidRPr="002658C4">
        <w:rPr>
          <w:sz w:val="20"/>
          <w:szCs w:val="20"/>
        </w:rPr>
        <w:t>upan</w:t>
      </w:r>
      <w:r w:rsidRPr="002658C4">
        <w:rPr>
          <w:spacing w:val="-1"/>
          <w:sz w:val="20"/>
          <w:szCs w:val="20"/>
        </w:rPr>
        <w:t>i</w:t>
      </w:r>
      <w:r w:rsidRPr="002658C4">
        <w:rPr>
          <w:sz w:val="20"/>
          <w:szCs w:val="20"/>
        </w:rPr>
        <w:t>js</w:t>
      </w:r>
      <w:r w:rsidRPr="002658C4">
        <w:rPr>
          <w:spacing w:val="-1"/>
          <w:sz w:val="20"/>
          <w:szCs w:val="20"/>
        </w:rPr>
        <w:t>k</w:t>
      </w:r>
      <w:r w:rsidRPr="002658C4">
        <w:rPr>
          <w:sz w:val="20"/>
          <w:szCs w:val="20"/>
        </w:rPr>
        <w:t xml:space="preserve">e </w:t>
      </w:r>
      <w:r w:rsidRPr="002658C4">
        <w:rPr>
          <w:spacing w:val="20"/>
          <w:sz w:val="20"/>
          <w:szCs w:val="20"/>
        </w:rPr>
        <w:t xml:space="preserve"> </w:t>
      </w:r>
      <w:r w:rsidRPr="002658C4">
        <w:rPr>
          <w:sz w:val="20"/>
          <w:szCs w:val="20"/>
        </w:rPr>
        <w:t>up</w:t>
      </w:r>
      <w:r w:rsidRPr="002658C4">
        <w:rPr>
          <w:spacing w:val="-1"/>
          <w:sz w:val="20"/>
          <w:szCs w:val="20"/>
        </w:rPr>
        <w:t>r</w:t>
      </w:r>
      <w:r w:rsidRPr="002658C4">
        <w:rPr>
          <w:sz w:val="20"/>
          <w:szCs w:val="20"/>
        </w:rPr>
        <w:t>a</w:t>
      </w:r>
      <w:r w:rsidRPr="002658C4">
        <w:rPr>
          <w:spacing w:val="2"/>
          <w:sz w:val="20"/>
          <w:szCs w:val="20"/>
        </w:rPr>
        <w:t>v</w:t>
      </w:r>
      <w:r w:rsidRPr="002658C4">
        <w:rPr>
          <w:sz w:val="20"/>
          <w:szCs w:val="20"/>
        </w:rPr>
        <w:t xml:space="preserve">e </w:t>
      </w:r>
      <w:r w:rsidRPr="002658C4">
        <w:rPr>
          <w:spacing w:val="20"/>
          <w:sz w:val="20"/>
          <w:szCs w:val="20"/>
        </w:rPr>
        <w:t xml:space="preserve"> </w:t>
      </w:r>
      <w:r w:rsidRPr="002658C4">
        <w:rPr>
          <w:spacing w:val="-1"/>
          <w:sz w:val="20"/>
          <w:szCs w:val="20"/>
        </w:rPr>
        <w:t>z</w:t>
      </w:r>
      <w:r w:rsidRPr="002658C4">
        <w:rPr>
          <w:sz w:val="20"/>
          <w:szCs w:val="20"/>
        </w:rPr>
        <w:t xml:space="preserve">a </w:t>
      </w:r>
      <w:r w:rsidRPr="002658C4">
        <w:rPr>
          <w:spacing w:val="21"/>
          <w:sz w:val="20"/>
          <w:szCs w:val="20"/>
        </w:rPr>
        <w:t xml:space="preserve"> </w:t>
      </w:r>
      <w:r w:rsidRPr="002658C4">
        <w:rPr>
          <w:spacing w:val="-1"/>
          <w:sz w:val="20"/>
          <w:szCs w:val="20"/>
        </w:rPr>
        <w:t>ce</w:t>
      </w:r>
      <w:r w:rsidRPr="002658C4">
        <w:rPr>
          <w:spacing w:val="2"/>
          <w:sz w:val="20"/>
          <w:szCs w:val="20"/>
        </w:rPr>
        <w:t>s</w:t>
      </w:r>
      <w:r w:rsidRPr="002658C4">
        <w:rPr>
          <w:spacing w:val="-1"/>
          <w:sz w:val="20"/>
          <w:szCs w:val="20"/>
        </w:rPr>
        <w:t>te</w:t>
      </w:r>
      <w:r w:rsidRPr="002658C4">
        <w:rPr>
          <w:sz w:val="20"/>
          <w:szCs w:val="20"/>
        </w:rPr>
        <w:t>/Up</w:t>
      </w:r>
      <w:r w:rsidRPr="002658C4">
        <w:rPr>
          <w:spacing w:val="-1"/>
          <w:sz w:val="20"/>
          <w:szCs w:val="20"/>
        </w:rPr>
        <w:t>r</w:t>
      </w:r>
      <w:r w:rsidRPr="002658C4">
        <w:rPr>
          <w:sz w:val="20"/>
          <w:szCs w:val="20"/>
        </w:rPr>
        <w:t>a</w:t>
      </w:r>
      <w:r w:rsidRPr="002658C4">
        <w:rPr>
          <w:spacing w:val="2"/>
          <w:sz w:val="20"/>
          <w:szCs w:val="20"/>
        </w:rPr>
        <w:t>v</w:t>
      </w:r>
      <w:r w:rsidRPr="002658C4">
        <w:rPr>
          <w:sz w:val="20"/>
          <w:szCs w:val="20"/>
        </w:rPr>
        <w:t>n</w:t>
      </w:r>
      <w:r w:rsidRPr="002658C4">
        <w:rPr>
          <w:spacing w:val="-1"/>
          <w:sz w:val="20"/>
          <w:szCs w:val="20"/>
        </w:rPr>
        <w:t>o</w:t>
      </w:r>
      <w:r w:rsidRPr="002658C4">
        <w:rPr>
          <w:sz w:val="20"/>
          <w:szCs w:val="20"/>
        </w:rPr>
        <w:t xml:space="preserve">g </w:t>
      </w:r>
      <w:r w:rsidRPr="002658C4">
        <w:rPr>
          <w:spacing w:val="22"/>
          <w:sz w:val="20"/>
          <w:szCs w:val="20"/>
        </w:rPr>
        <w:t xml:space="preserve"> </w:t>
      </w:r>
      <w:r w:rsidRPr="002658C4">
        <w:rPr>
          <w:spacing w:val="-1"/>
          <w:sz w:val="20"/>
          <w:szCs w:val="20"/>
        </w:rPr>
        <w:t>ti</w:t>
      </w:r>
      <w:r w:rsidRPr="002658C4">
        <w:rPr>
          <w:sz w:val="20"/>
          <w:szCs w:val="20"/>
        </w:rPr>
        <w:t>j</w:t>
      </w:r>
      <w:r w:rsidRPr="002658C4">
        <w:rPr>
          <w:spacing w:val="-1"/>
          <w:sz w:val="20"/>
          <w:szCs w:val="20"/>
        </w:rPr>
        <w:t>el</w:t>
      </w:r>
      <w:r w:rsidRPr="002658C4">
        <w:rPr>
          <w:sz w:val="20"/>
          <w:szCs w:val="20"/>
        </w:rPr>
        <w:t xml:space="preserve">a </w:t>
      </w:r>
      <w:r w:rsidRPr="002658C4">
        <w:rPr>
          <w:spacing w:val="21"/>
          <w:sz w:val="20"/>
          <w:szCs w:val="20"/>
        </w:rPr>
        <w:t xml:space="preserve"> </w:t>
      </w:r>
      <w:r w:rsidRPr="002658C4">
        <w:rPr>
          <w:spacing w:val="-1"/>
          <w:sz w:val="20"/>
          <w:szCs w:val="20"/>
        </w:rPr>
        <w:t>Gr</w:t>
      </w:r>
      <w:r w:rsidRPr="002658C4">
        <w:rPr>
          <w:sz w:val="20"/>
          <w:szCs w:val="20"/>
        </w:rPr>
        <w:t xml:space="preserve">ada </w:t>
      </w:r>
      <w:r w:rsidRPr="002658C4">
        <w:rPr>
          <w:spacing w:val="21"/>
          <w:sz w:val="20"/>
          <w:szCs w:val="20"/>
        </w:rPr>
        <w:t xml:space="preserve"> </w:t>
      </w:r>
      <w:r w:rsidRPr="002658C4">
        <w:rPr>
          <w:spacing w:val="-1"/>
          <w:sz w:val="20"/>
          <w:szCs w:val="20"/>
        </w:rPr>
        <w:t>Z</w:t>
      </w:r>
      <w:r w:rsidRPr="002658C4">
        <w:rPr>
          <w:sz w:val="20"/>
          <w:szCs w:val="20"/>
        </w:rPr>
        <w:t>a</w:t>
      </w:r>
      <w:r w:rsidRPr="002658C4">
        <w:rPr>
          <w:spacing w:val="1"/>
          <w:sz w:val="20"/>
          <w:szCs w:val="20"/>
        </w:rPr>
        <w:t>g</w:t>
      </w:r>
      <w:r w:rsidRPr="002658C4">
        <w:rPr>
          <w:spacing w:val="-1"/>
          <w:sz w:val="20"/>
          <w:szCs w:val="20"/>
        </w:rPr>
        <w:t>re</w:t>
      </w:r>
      <w:r w:rsidRPr="002658C4">
        <w:rPr>
          <w:sz w:val="20"/>
          <w:szCs w:val="20"/>
        </w:rPr>
        <w:t>ba</w:t>
      </w:r>
      <w:r w:rsidR="00C7417E" w:rsidRPr="002658C4">
        <w:rPr>
          <w:sz w:val="20"/>
          <w:szCs w:val="20"/>
        </w:rPr>
        <w:t xml:space="preserve"> </w:t>
      </w:r>
      <w:r w:rsidRPr="002658C4">
        <w:rPr>
          <w:spacing w:val="-1"/>
          <w:sz w:val="20"/>
          <w:szCs w:val="20"/>
        </w:rPr>
        <w:t>(ž</w:t>
      </w:r>
      <w:r w:rsidRPr="002658C4">
        <w:rPr>
          <w:sz w:val="20"/>
          <w:szCs w:val="20"/>
        </w:rPr>
        <w:t>upan</w:t>
      </w:r>
      <w:r w:rsidRPr="002658C4">
        <w:rPr>
          <w:spacing w:val="-1"/>
          <w:sz w:val="20"/>
          <w:szCs w:val="20"/>
        </w:rPr>
        <w:t>i</w:t>
      </w:r>
      <w:r w:rsidRPr="002658C4">
        <w:rPr>
          <w:sz w:val="20"/>
          <w:szCs w:val="20"/>
        </w:rPr>
        <w:t>js</w:t>
      </w:r>
      <w:r w:rsidRPr="002658C4">
        <w:rPr>
          <w:spacing w:val="-1"/>
          <w:sz w:val="20"/>
          <w:szCs w:val="20"/>
        </w:rPr>
        <w:t>ke</w:t>
      </w:r>
      <w:r w:rsidRPr="002658C4">
        <w:rPr>
          <w:sz w:val="20"/>
          <w:szCs w:val="20"/>
        </w:rPr>
        <w:t>/</w:t>
      </w:r>
      <w:r w:rsidRPr="002658C4">
        <w:rPr>
          <w:spacing w:val="2"/>
          <w:sz w:val="20"/>
          <w:szCs w:val="20"/>
        </w:rPr>
        <w:t>l</w:t>
      </w:r>
      <w:r w:rsidRPr="002658C4">
        <w:rPr>
          <w:spacing w:val="-1"/>
          <w:sz w:val="20"/>
          <w:szCs w:val="20"/>
        </w:rPr>
        <w:t>ok</w:t>
      </w:r>
      <w:r w:rsidRPr="002658C4">
        <w:rPr>
          <w:sz w:val="20"/>
          <w:szCs w:val="20"/>
        </w:rPr>
        <w:t>a</w:t>
      </w:r>
      <w:r w:rsidRPr="002658C4">
        <w:rPr>
          <w:spacing w:val="-1"/>
          <w:sz w:val="20"/>
          <w:szCs w:val="20"/>
        </w:rPr>
        <w:t>l</w:t>
      </w:r>
      <w:r w:rsidRPr="002658C4">
        <w:rPr>
          <w:sz w:val="20"/>
          <w:szCs w:val="20"/>
        </w:rPr>
        <w:t>ne</w:t>
      </w:r>
      <w:r w:rsidRPr="002658C4">
        <w:rPr>
          <w:spacing w:val="1"/>
          <w:sz w:val="20"/>
          <w:szCs w:val="20"/>
        </w:rPr>
        <w:t xml:space="preserve"> </w:t>
      </w:r>
      <w:r w:rsidRPr="002658C4">
        <w:rPr>
          <w:spacing w:val="-1"/>
          <w:sz w:val="20"/>
          <w:szCs w:val="20"/>
        </w:rPr>
        <w:t>ce</w:t>
      </w:r>
      <w:r w:rsidRPr="002658C4">
        <w:rPr>
          <w:sz w:val="20"/>
          <w:szCs w:val="20"/>
        </w:rPr>
        <w:t>s</w:t>
      </w:r>
      <w:r w:rsidRPr="002658C4">
        <w:rPr>
          <w:spacing w:val="-1"/>
          <w:sz w:val="20"/>
          <w:szCs w:val="20"/>
        </w:rPr>
        <w:t>t</w:t>
      </w:r>
      <w:r w:rsidRPr="002658C4">
        <w:rPr>
          <w:spacing w:val="2"/>
          <w:sz w:val="20"/>
          <w:szCs w:val="20"/>
        </w:rPr>
        <w:t>e</w:t>
      </w:r>
      <w:r w:rsidRPr="002658C4">
        <w:rPr>
          <w:sz w:val="20"/>
          <w:szCs w:val="20"/>
        </w:rPr>
        <w:t>)</w:t>
      </w:r>
    </w:p>
    <w:p w:rsidR="00755826" w:rsidRPr="002658C4" w:rsidRDefault="00755826"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jas</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i</w:t>
      </w:r>
      <w:r w:rsidRPr="002658C4">
        <w:rPr>
          <w:spacing w:val="1"/>
          <w:sz w:val="20"/>
          <w:szCs w:val="20"/>
        </w:rPr>
        <w:t xml:space="preserve"> </w:t>
      </w:r>
      <w:r w:rsidRPr="002658C4">
        <w:rPr>
          <w:sz w:val="20"/>
          <w:szCs w:val="20"/>
        </w:rPr>
        <w:t>se</w:t>
      </w:r>
      <w:r w:rsidRPr="002658C4">
        <w:rPr>
          <w:spacing w:val="-1"/>
          <w:sz w:val="20"/>
          <w:szCs w:val="20"/>
        </w:rPr>
        <w:t xml:space="preserve"> o</w:t>
      </w:r>
      <w:r w:rsidRPr="002658C4">
        <w:rPr>
          <w:sz w:val="20"/>
          <w:szCs w:val="20"/>
        </w:rPr>
        <w:t>d</w:t>
      </w:r>
      <w:r w:rsidRPr="002658C4">
        <w:rPr>
          <w:spacing w:val="-1"/>
          <w:sz w:val="20"/>
          <w:szCs w:val="20"/>
        </w:rPr>
        <w:t xml:space="preserve"> v</w:t>
      </w:r>
      <w:r w:rsidRPr="002658C4">
        <w:rPr>
          <w:sz w:val="20"/>
          <w:szCs w:val="20"/>
        </w:rPr>
        <w:t>anjs</w:t>
      </w:r>
      <w:r w:rsidRPr="002658C4">
        <w:rPr>
          <w:spacing w:val="1"/>
          <w:sz w:val="20"/>
          <w:szCs w:val="20"/>
        </w:rPr>
        <w:t>k</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r</w:t>
      </w:r>
      <w:r w:rsidRPr="002658C4">
        <w:rPr>
          <w:sz w:val="20"/>
          <w:szCs w:val="20"/>
        </w:rPr>
        <w:t xml:space="preserve">uba </w:t>
      </w:r>
      <w:r w:rsidRPr="002658C4">
        <w:rPr>
          <w:spacing w:val="-1"/>
          <w:sz w:val="20"/>
          <w:szCs w:val="20"/>
        </w:rPr>
        <w:t>ze</w:t>
      </w:r>
      <w:r w:rsidRPr="002658C4">
        <w:rPr>
          <w:spacing w:val="1"/>
          <w:sz w:val="20"/>
          <w:szCs w:val="20"/>
        </w:rPr>
        <w:t>m</w:t>
      </w:r>
      <w:r w:rsidRPr="002658C4">
        <w:rPr>
          <w:spacing w:val="-1"/>
          <w:sz w:val="20"/>
          <w:szCs w:val="20"/>
        </w:rPr>
        <w:t>l</w:t>
      </w:r>
      <w:r w:rsidRPr="002658C4">
        <w:rPr>
          <w:sz w:val="20"/>
          <w:szCs w:val="20"/>
        </w:rPr>
        <w:t>j</w:t>
      </w:r>
      <w:r w:rsidRPr="002658C4">
        <w:rPr>
          <w:spacing w:val="-1"/>
          <w:sz w:val="20"/>
          <w:szCs w:val="20"/>
        </w:rPr>
        <w:t>i</w:t>
      </w:r>
      <w:r w:rsidRPr="002658C4">
        <w:rPr>
          <w:sz w:val="20"/>
          <w:szCs w:val="20"/>
        </w:rPr>
        <w:t>šn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 xml:space="preserve">jasa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da je</w:t>
      </w:r>
      <w:r w:rsidRPr="002658C4">
        <w:rPr>
          <w:spacing w:val="-1"/>
          <w:sz w:val="20"/>
          <w:szCs w:val="20"/>
        </w:rPr>
        <w:t xml:space="preserve"> </w:t>
      </w:r>
      <w:r w:rsidRPr="002658C4">
        <w:rPr>
          <w:spacing w:val="2"/>
          <w:sz w:val="20"/>
          <w:szCs w:val="20"/>
        </w:rPr>
        <w:t>š</w:t>
      </w:r>
      <w:r w:rsidRPr="002658C4">
        <w:rPr>
          <w:spacing w:val="-1"/>
          <w:sz w:val="20"/>
          <w:szCs w:val="20"/>
        </w:rPr>
        <w:t>iro</w:t>
      </w:r>
      <w:r w:rsidRPr="002658C4">
        <w:rPr>
          <w:sz w:val="20"/>
          <w:szCs w:val="20"/>
        </w:rPr>
        <w:t>k</w:t>
      </w:r>
      <w:r w:rsidRPr="002658C4">
        <w:rPr>
          <w:spacing w:val="1"/>
          <w:sz w:val="20"/>
          <w:szCs w:val="20"/>
        </w:rPr>
        <w:t xml:space="preserve"> </w:t>
      </w:r>
      <w:r w:rsidRPr="002658C4">
        <w:rPr>
          <w:sz w:val="20"/>
          <w:szCs w:val="20"/>
        </w:rPr>
        <w:t>sa s</w:t>
      </w:r>
      <w:r w:rsidRPr="002658C4">
        <w:rPr>
          <w:spacing w:val="-1"/>
          <w:sz w:val="20"/>
          <w:szCs w:val="20"/>
        </w:rPr>
        <w:t>v</w:t>
      </w:r>
      <w:r w:rsidRPr="002658C4">
        <w:rPr>
          <w:sz w:val="20"/>
          <w:szCs w:val="20"/>
        </w:rPr>
        <w:t>a</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tr</w:t>
      </w:r>
      <w:r w:rsidRPr="002658C4">
        <w:rPr>
          <w:sz w:val="20"/>
          <w:szCs w:val="20"/>
        </w:rPr>
        <w:t>a</w:t>
      </w:r>
      <w:r w:rsidRPr="002658C4">
        <w:rPr>
          <w:spacing w:val="2"/>
          <w:sz w:val="20"/>
          <w:szCs w:val="20"/>
        </w:rPr>
        <w:t>n</w:t>
      </w:r>
      <w:r w:rsidRPr="002658C4">
        <w:rPr>
          <w:spacing w:val="-1"/>
          <w:sz w:val="20"/>
          <w:szCs w:val="20"/>
        </w:rPr>
        <w:t>e</w:t>
      </w:r>
      <w:r w:rsidRPr="002658C4">
        <w:rPr>
          <w:sz w:val="20"/>
          <w:szCs w:val="20"/>
        </w:rPr>
        <w:t>:</w:t>
      </w:r>
    </w:p>
    <w:p w:rsidR="00755826" w:rsidRPr="002658C4" w:rsidRDefault="00755826" w:rsidP="00673051">
      <w:pPr>
        <w:pStyle w:val="ListParagraph"/>
        <w:widowControl w:val="0"/>
        <w:numPr>
          <w:ilvl w:val="0"/>
          <w:numId w:val="16"/>
        </w:numPr>
        <w:autoSpaceDE w:val="0"/>
        <w:autoSpaceDN w:val="0"/>
        <w:adjustRightInd w:val="0"/>
        <w:jc w:val="both"/>
      </w:pPr>
      <w:r w:rsidRPr="002658C4">
        <w:t>au</w:t>
      </w:r>
      <w:r w:rsidRPr="002658C4">
        <w:rPr>
          <w:spacing w:val="-1"/>
        </w:rPr>
        <w:t>toce</w:t>
      </w:r>
      <w:r w:rsidRPr="002658C4">
        <w:t>s</w:t>
      </w:r>
      <w:r w:rsidRPr="002658C4">
        <w:rPr>
          <w:spacing w:val="-1"/>
        </w:rPr>
        <w:t>t</w:t>
      </w:r>
      <w:r w:rsidRPr="002658C4">
        <w:t>e</w:t>
      </w:r>
      <w:r w:rsidRPr="002658C4">
        <w:rPr>
          <w:spacing w:val="-1"/>
        </w:rPr>
        <w:t xml:space="preserve"> </w:t>
      </w:r>
      <w:r w:rsidRPr="002658C4">
        <w:rPr>
          <w:b/>
          <w:bCs/>
          <w:spacing w:val="-1"/>
        </w:rPr>
        <w:t>40m</w:t>
      </w:r>
    </w:p>
    <w:p w:rsidR="00755826" w:rsidRPr="002658C4" w:rsidRDefault="00755826" w:rsidP="00673051">
      <w:pPr>
        <w:pStyle w:val="ListParagraph"/>
        <w:widowControl w:val="0"/>
        <w:numPr>
          <w:ilvl w:val="0"/>
          <w:numId w:val="16"/>
        </w:numPr>
        <w:autoSpaceDE w:val="0"/>
        <w:autoSpaceDN w:val="0"/>
        <w:adjustRightInd w:val="0"/>
        <w:jc w:val="both"/>
      </w:pPr>
      <w:r w:rsidRPr="002658C4">
        <w:t>b</w:t>
      </w:r>
      <w:r w:rsidRPr="002658C4">
        <w:rPr>
          <w:spacing w:val="-1"/>
        </w:rPr>
        <w:t>rz</w:t>
      </w:r>
      <w:r w:rsidRPr="002658C4">
        <w:t>e</w:t>
      </w:r>
      <w:r w:rsidRPr="002658C4">
        <w:rPr>
          <w:spacing w:val="-1"/>
        </w:rPr>
        <w:t xml:space="preserve"> ce</w:t>
      </w:r>
      <w:r w:rsidRPr="002658C4">
        <w:t>s</w:t>
      </w:r>
      <w:r w:rsidRPr="002658C4">
        <w:rPr>
          <w:spacing w:val="-1"/>
        </w:rPr>
        <w:t>t</w:t>
      </w:r>
      <w:r w:rsidRPr="002658C4">
        <w:t>e</w:t>
      </w:r>
      <w:r w:rsidRPr="002658C4">
        <w:rPr>
          <w:spacing w:val="1"/>
        </w:rPr>
        <w:t xml:space="preserve"> </w:t>
      </w:r>
      <w:r w:rsidR="009B0336">
        <w:rPr>
          <w:b/>
          <w:bCs/>
          <w:spacing w:val="-1"/>
        </w:rPr>
        <w:t>40</w:t>
      </w:r>
      <w:r w:rsidRPr="002658C4">
        <w:rPr>
          <w:b/>
          <w:bCs/>
          <w:spacing w:val="-1"/>
        </w:rPr>
        <w:t>m</w:t>
      </w:r>
    </w:p>
    <w:p w:rsidR="00755826" w:rsidRPr="002658C4" w:rsidRDefault="00755826" w:rsidP="00673051">
      <w:pPr>
        <w:pStyle w:val="ListParagraph"/>
        <w:widowControl w:val="0"/>
        <w:numPr>
          <w:ilvl w:val="0"/>
          <w:numId w:val="16"/>
        </w:numPr>
        <w:autoSpaceDE w:val="0"/>
        <w:autoSpaceDN w:val="0"/>
        <w:adjustRightInd w:val="0"/>
        <w:jc w:val="both"/>
      </w:pPr>
      <w:r w:rsidRPr="002658C4">
        <w:t>d</w:t>
      </w:r>
      <w:r w:rsidRPr="002658C4">
        <w:rPr>
          <w:spacing w:val="-1"/>
        </w:rPr>
        <w:t>rž</w:t>
      </w:r>
      <w:r w:rsidRPr="002658C4">
        <w:t>a</w:t>
      </w:r>
      <w:r w:rsidRPr="002658C4">
        <w:rPr>
          <w:spacing w:val="-1"/>
        </w:rPr>
        <w:t>v</w:t>
      </w:r>
      <w:r w:rsidRPr="002658C4">
        <w:t>ne</w:t>
      </w:r>
      <w:r w:rsidRPr="002658C4">
        <w:rPr>
          <w:spacing w:val="-1"/>
        </w:rPr>
        <w:t xml:space="preserve"> ce</w:t>
      </w:r>
      <w:r w:rsidRPr="002658C4">
        <w:t>s</w:t>
      </w:r>
      <w:r w:rsidRPr="002658C4">
        <w:rPr>
          <w:spacing w:val="1"/>
        </w:rPr>
        <w:t>t</w:t>
      </w:r>
      <w:r w:rsidRPr="002658C4">
        <w:t>e</w:t>
      </w:r>
      <w:r w:rsidRPr="002658C4">
        <w:rPr>
          <w:spacing w:val="-1"/>
        </w:rPr>
        <w:t xml:space="preserve"> </w:t>
      </w:r>
      <w:r w:rsidRPr="002658C4">
        <w:rPr>
          <w:b/>
          <w:bCs/>
          <w:spacing w:val="-1"/>
        </w:rPr>
        <w:t>25m</w:t>
      </w:r>
    </w:p>
    <w:p w:rsidR="00755826" w:rsidRPr="002658C4" w:rsidRDefault="00755826" w:rsidP="00673051">
      <w:pPr>
        <w:pStyle w:val="ListParagraph"/>
        <w:widowControl w:val="0"/>
        <w:numPr>
          <w:ilvl w:val="0"/>
          <w:numId w:val="16"/>
        </w:numPr>
        <w:autoSpaceDE w:val="0"/>
        <w:autoSpaceDN w:val="0"/>
        <w:adjustRightInd w:val="0"/>
        <w:jc w:val="both"/>
      </w:pPr>
      <w:r w:rsidRPr="002658C4">
        <w:rPr>
          <w:spacing w:val="-1"/>
        </w:rPr>
        <w:t>ž</w:t>
      </w:r>
      <w:r w:rsidRPr="002658C4">
        <w:t>upan</w:t>
      </w:r>
      <w:r w:rsidRPr="002658C4">
        <w:rPr>
          <w:spacing w:val="-1"/>
        </w:rPr>
        <w:t>i</w:t>
      </w:r>
      <w:r w:rsidRPr="002658C4">
        <w:t>js</w:t>
      </w:r>
      <w:r w:rsidRPr="002658C4">
        <w:rPr>
          <w:spacing w:val="-1"/>
        </w:rPr>
        <w:t>k</w:t>
      </w:r>
      <w:r w:rsidRPr="002658C4">
        <w:t>e</w:t>
      </w:r>
      <w:r w:rsidRPr="002658C4">
        <w:rPr>
          <w:spacing w:val="-1"/>
        </w:rPr>
        <w:t xml:space="preserve"> ce</w:t>
      </w:r>
      <w:r w:rsidRPr="002658C4">
        <w:rPr>
          <w:spacing w:val="2"/>
        </w:rPr>
        <w:t>s</w:t>
      </w:r>
      <w:r w:rsidRPr="002658C4">
        <w:rPr>
          <w:spacing w:val="-1"/>
        </w:rPr>
        <w:t>t</w:t>
      </w:r>
      <w:r w:rsidRPr="002658C4">
        <w:t>e</w:t>
      </w:r>
      <w:r w:rsidRPr="002658C4">
        <w:rPr>
          <w:spacing w:val="-1"/>
        </w:rPr>
        <w:t xml:space="preserve"> </w:t>
      </w:r>
      <w:r w:rsidRPr="002658C4">
        <w:rPr>
          <w:b/>
          <w:bCs/>
          <w:spacing w:val="-1"/>
        </w:rPr>
        <w:t>15m</w:t>
      </w:r>
    </w:p>
    <w:p w:rsidR="00755826" w:rsidRPr="002658C4" w:rsidRDefault="00755826" w:rsidP="00673051">
      <w:pPr>
        <w:pStyle w:val="ListParagraph"/>
        <w:widowControl w:val="0"/>
        <w:numPr>
          <w:ilvl w:val="0"/>
          <w:numId w:val="16"/>
        </w:numPr>
        <w:autoSpaceDE w:val="0"/>
        <w:autoSpaceDN w:val="0"/>
        <w:adjustRightInd w:val="0"/>
        <w:jc w:val="both"/>
      </w:pPr>
      <w:r w:rsidRPr="002658C4">
        <w:rPr>
          <w:spacing w:val="-1"/>
        </w:rPr>
        <w:t>lok</w:t>
      </w:r>
      <w:r w:rsidRPr="002658C4">
        <w:t>a</w:t>
      </w:r>
      <w:r w:rsidRPr="002658C4">
        <w:rPr>
          <w:spacing w:val="-1"/>
        </w:rPr>
        <w:t>l</w:t>
      </w:r>
      <w:r w:rsidRPr="002658C4">
        <w:t>ne</w:t>
      </w:r>
      <w:r w:rsidRPr="002658C4">
        <w:rPr>
          <w:spacing w:val="-1"/>
        </w:rPr>
        <w:t xml:space="preserve"> ce</w:t>
      </w:r>
      <w:r w:rsidRPr="002658C4">
        <w:rPr>
          <w:spacing w:val="2"/>
        </w:rPr>
        <w:t>s</w:t>
      </w:r>
      <w:r w:rsidRPr="002658C4">
        <w:rPr>
          <w:spacing w:val="-1"/>
        </w:rPr>
        <w:t>t</w:t>
      </w:r>
      <w:r w:rsidRPr="002658C4">
        <w:t>e</w:t>
      </w:r>
      <w:r w:rsidRPr="002658C4">
        <w:rPr>
          <w:spacing w:val="-1"/>
        </w:rPr>
        <w:t xml:space="preserve"> </w:t>
      </w:r>
      <w:r w:rsidRPr="002658C4">
        <w:rPr>
          <w:b/>
          <w:bCs/>
          <w:spacing w:val="-1"/>
        </w:rPr>
        <w:t>10m</w:t>
      </w:r>
    </w:p>
    <w:p w:rsidR="00755826" w:rsidRPr="002658C4" w:rsidRDefault="00755826" w:rsidP="00F91AB5">
      <w:pPr>
        <w:pStyle w:val="Heading2"/>
      </w:pPr>
      <w:bookmarkStart w:id="860" w:name="_Toc429144477"/>
      <w:bookmarkStart w:id="861" w:name="_Toc429144961"/>
      <w:bookmarkStart w:id="862" w:name="_Toc429150446"/>
      <w:bookmarkStart w:id="863" w:name="_Toc431633527"/>
      <w:bookmarkStart w:id="864" w:name="_Toc476772831"/>
      <w:r w:rsidRPr="002658C4">
        <w:t>Z</w:t>
      </w:r>
      <w:r w:rsidRPr="002658C4">
        <w:rPr>
          <w:spacing w:val="-3"/>
        </w:rPr>
        <w:t>a</w:t>
      </w:r>
      <w:r w:rsidRPr="002658C4">
        <w:t>štit</w:t>
      </w:r>
      <w:r w:rsidRPr="002658C4">
        <w:rPr>
          <w:spacing w:val="-1"/>
        </w:rPr>
        <w:t>n</w:t>
      </w:r>
      <w:r w:rsidRPr="002658C4">
        <w:t xml:space="preserve">i </w:t>
      </w:r>
      <w:r w:rsidRPr="002658C4">
        <w:rPr>
          <w:spacing w:val="-3"/>
        </w:rPr>
        <w:t>p</w:t>
      </w:r>
      <w:r w:rsidRPr="002658C4">
        <w:rPr>
          <w:spacing w:val="1"/>
        </w:rPr>
        <w:t>o</w:t>
      </w:r>
      <w:r w:rsidRPr="002658C4">
        <w:t>jas</w:t>
      </w:r>
      <w:r w:rsidRPr="002658C4">
        <w:rPr>
          <w:spacing w:val="1"/>
        </w:rPr>
        <w:t xml:space="preserve"> </w:t>
      </w:r>
      <w:r w:rsidRPr="002658C4">
        <w:rPr>
          <w:spacing w:val="-1"/>
        </w:rPr>
        <w:t>z</w:t>
      </w:r>
      <w:r w:rsidRPr="002658C4">
        <w:t>a a</w:t>
      </w:r>
      <w:r w:rsidRPr="002658C4">
        <w:rPr>
          <w:spacing w:val="-3"/>
        </w:rPr>
        <w:t>u</w:t>
      </w:r>
      <w:r w:rsidRPr="002658C4">
        <w:t>t</w:t>
      </w:r>
      <w:r w:rsidRPr="002658C4">
        <w:rPr>
          <w:spacing w:val="1"/>
        </w:rPr>
        <w:t>o</w:t>
      </w:r>
      <w:r w:rsidRPr="002658C4">
        <w:rPr>
          <w:spacing w:val="-2"/>
        </w:rPr>
        <w:t>ce</w:t>
      </w:r>
      <w:r w:rsidRPr="002658C4">
        <w:t>ste</w:t>
      </w:r>
      <w:bookmarkEnd w:id="860"/>
      <w:bookmarkEnd w:id="861"/>
      <w:bookmarkEnd w:id="862"/>
      <w:bookmarkEnd w:id="863"/>
      <w:bookmarkEnd w:id="864"/>
    </w:p>
    <w:p w:rsidR="00E70E9F" w:rsidRDefault="00755826" w:rsidP="00B120F4">
      <w:pPr>
        <w:widowControl w:val="0"/>
        <w:autoSpaceDE w:val="0"/>
        <w:autoSpaceDN w:val="0"/>
        <w:adjustRightInd w:val="0"/>
        <w:ind w:left="284" w:hanging="284"/>
        <w:jc w:val="both"/>
        <w:rPr>
          <w:sz w:val="20"/>
          <w:szCs w:val="20"/>
        </w:rPr>
      </w:pPr>
      <w:r w:rsidRPr="002658C4">
        <w:rPr>
          <w:sz w:val="20"/>
          <w:szCs w:val="20"/>
        </w:rPr>
        <w:t>40m</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š</w:t>
      </w:r>
      <w:r w:rsidRPr="002658C4">
        <w:rPr>
          <w:spacing w:val="-1"/>
          <w:sz w:val="20"/>
          <w:szCs w:val="20"/>
        </w:rPr>
        <w:t>iri</w:t>
      </w:r>
      <w:r w:rsidRPr="002658C4">
        <w:rPr>
          <w:sz w:val="20"/>
          <w:szCs w:val="20"/>
        </w:rPr>
        <w:t>nu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7m</w:t>
      </w:r>
      <w:r w:rsidRPr="002658C4">
        <w:rPr>
          <w:spacing w:val="1"/>
          <w:sz w:val="20"/>
          <w:szCs w:val="20"/>
        </w:rPr>
        <w:t xml:space="preserve"> </w:t>
      </w:r>
      <w:r w:rsidRPr="002658C4">
        <w:rPr>
          <w:sz w:val="20"/>
          <w:szCs w:val="20"/>
        </w:rPr>
        <w:t>u</w:t>
      </w:r>
      <w:r w:rsidRPr="002658C4">
        <w:rPr>
          <w:spacing w:val="-1"/>
          <w:sz w:val="20"/>
          <w:szCs w:val="20"/>
        </w:rPr>
        <w:t xml:space="preserve"> vi</w:t>
      </w:r>
      <w:r w:rsidRPr="002658C4">
        <w:rPr>
          <w:sz w:val="20"/>
          <w:szCs w:val="20"/>
        </w:rPr>
        <w:t>s</w:t>
      </w:r>
      <w:r w:rsidRPr="002658C4">
        <w:rPr>
          <w:spacing w:val="-1"/>
          <w:sz w:val="20"/>
          <w:szCs w:val="20"/>
        </w:rPr>
        <w:t>i</w:t>
      </w:r>
      <w:r w:rsidRPr="002658C4">
        <w:rPr>
          <w:sz w:val="20"/>
          <w:szCs w:val="20"/>
        </w:rPr>
        <w:t>nu</w:t>
      </w:r>
    </w:p>
    <w:p w:rsidR="00E70E9F" w:rsidRPr="0097750D" w:rsidRDefault="00E70E9F" w:rsidP="00E70E9F">
      <w:pPr>
        <w:pStyle w:val="Heading2"/>
        <w:rPr>
          <w:highlight w:val="green"/>
        </w:rPr>
      </w:pPr>
      <w:bookmarkStart w:id="865" w:name="_Toc476772832"/>
      <w:r w:rsidRPr="0097750D">
        <w:rPr>
          <w:highlight w:val="green"/>
        </w:rPr>
        <w:t>Nerazvrstane ceste</w:t>
      </w:r>
      <w:bookmarkEnd w:id="865"/>
    </w:p>
    <w:p w:rsidR="00B120F4" w:rsidRDefault="00B120F4" w:rsidP="00E70E9F">
      <w:pPr>
        <w:rPr>
          <w:b/>
          <w:sz w:val="20"/>
          <w:szCs w:val="20"/>
          <w:u w:val="single"/>
        </w:rPr>
      </w:pPr>
      <w:r>
        <w:rPr>
          <w:b/>
          <w:sz w:val="20"/>
          <w:szCs w:val="20"/>
          <w:u w:val="single"/>
        </w:rPr>
        <w:t>Nerazvrstana cesta</w:t>
      </w:r>
      <w:r w:rsidRPr="00B120F4">
        <w:rPr>
          <w:sz w:val="20"/>
          <w:szCs w:val="20"/>
        </w:rPr>
        <w:t xml:space="preserve"> je javno dobro u općoj uporabi u vlasništvu jedinice lokalne samouprave na čijem se području nalazi.</w:t>
      </w:r>
    </w:p>
    <w:p w:rsidR="00E70E9F" w:rsidRPr="00E70E9F" w:rsidRDefault="00E70E9F" w:rsidP="00E70E9F">
      <w:pPr>
        <w:rPr>
          <w:sz w:val="20"/>
          <w:szCs w:val="20"/>
        </w:rPr>
      </w:pPr>
      <w:r w:rsidRPr="00E70E9F">
        <w:rPr>
          <w:b/>
          <w:sz w:val="20"/>
          <w:szCs w:val="20"/>
          <w:u w:val="single"/>
        </w:rPr>
        <w:t>Nerazvrstane ceste</w:t>
      </w:r>
      <w:r w:rsidRPr="00E70E9F">
        <w:rPr>
          <w:sz w:val="20"/>
          <w:szCs w:val="20"/>
        </w:rPr>
        <w:t xml:space="preserve"> su ceste koje se koriste za promet vozilima i koje svatko može slobodno koristiti na način i pod uvjetima određenim ovim Zakonom i drugim propisima, a koje nisu razvrstane kao javne ceste u smislu ovoga Zakona, i to posebice:</w:t>
      </w:r>
    </w:p>
    <w:p w:rsidR="00E70E9F" w:rsidRDefault="00E70E9F" w:rsidP="00673051">
      <w:pPr>
        <w:numPr>
          <w:ilvl w:val="0"/>
          <w:numId w:val="199"/>
        </w:numPr>
        <w:ind w:left="993"/>
        <w:rPr>
          <w:sz w:val="20"/>
          <w:szCs w:val="20"/>
        </w:rPr>
      </w:pPr>
      <w:r w:rsidRPr="00E70E9F">
        <w:rPr>
          <w:sz w:val="20"/>
          <w:szCs w:val="20"/>
        </w:rPr>
        <w:t xml:space="preserve">ceste koje su na području gradova s više od 35.000 stanovnika te gradova koji su sjedišta županija bile </w:t>
      </w:r>
    </w:p>
    <w:p w:rsidR="00E70E9F" w:rsidRPr="00E70E9F" w:rsidRDefault="00E70E9F" w:rsidP="00EC52AA">
      <w:pPr>
        <w:ind w:left="993"/>
        <w:rPr>
          <w:sz w:val="20"/>
          <w:szCs w:val="20"/>
        </w:rPr>
      </w:pPr>
      <w:r w:rsidRPr="00E70E9F">
        <w:rPr>
          <w:sz w:val="20"/>
          <w:szCs w:val="20"/>
        </w:rPr>
        <w:t>razvrstane u javne ceste Odlukom o razvrstavanju javnih cesta u državne ceste, županijske ceste i lokalne ceste</w:t>
      </w:r>
    </w:p>
    <w:p w:rsidR="00E70E9F" w:rsidRPr="00E70E9F" w:rsidRDefault="00E70E9F" w:rsidP="00673051">
      <w:pPr>
        <w:numPr>
          <w:ilvl w:val="0"/>
          <w:numId w:val="199"/>
        </w:numPr>
        <w:ind w:left="993"/>
        <w:rPr>
          <w:sz w:val="20"/>
          <w:szCs w:val="20"/>
        </w:rPr>
      </w:pPr>
      <w:r w:rsidRPr="00E70E9F">
        <w:rPr>
          <w:sz w:val="20"/>
          <w:szCs w:val="20"/>
        </w:rPr>
        <w:t>ceste koje povezuju naselja</w:t>
      </w:r>
    </w:p>
    <w:p w:rsidR="00E70E9F" w:rsidRPr="00E70E9F" w:rsidRDefault="00E70E9F" w:rsidP="00673051">
      <w:pPr>
        <w:numPr>
          <w:ilvl w:val="0"/>
          <w:numId w:val="199"/>
        </w:numPr>
        <w:ind w:left="993"/>
        <w:rPr>
          <w:sz w:val="20"/>
          <w:szCs w:val="20"/>
        </w:rPr>
      </w:pPr>
      <w:r w:rsidRPr="00E70E9F">
        <w:rPr>
          <w:sz w:val="20"/>
          <w:szCs w:val="20"/>
        </w:rPr>
        <w:t>ceste koje povezuju područja unutar gradova i naselja</w:t>
      </w:r>
    </w:p>
    <w:p w:rsidR="00E70E9F" w:rsidRPr="00E70E9F" w:rsidRDefault="00E70E9F" w:rsidP="00673051">
      <w:pPr>
        <w:numPr>
          <w:ilvl w:val="0"/>
          <w:numId w:val="199"/>
        </w:numPr>
        <w:ind w:left="993"/>
        <w:rPr>
          <w:sz w:val="20"/>
          <w:szCs w:val="20"/>
        </w:rPr>
      </w:pPr>
      <w:r w:rsidRPr="00E70E9F">
        <w:rPr>
          <w:sz w:val="20"/>
          <w:szCs w:val="20"/>
        </w:rPr>
        <w:t>terminali i okretišta vozila javnog prijevoza</w:t>
      </w:r>
    </w:p>
    <w:p w:rsidR="00E70E9F" w:rsidRPr="00E70E9F" w:rsidRDefault="00E70E9F" w:rsidP="00673051">
      <w:pPr>
        <w:numPr>
          <w:ilvl w:val="0"/>
          <w:numId w:val="199"/>
        </w:numPr>
        <w:ind w:left="993"/>
        <w:rPr>
          <w:sz w:val="20"/>
          <w:szCs w:val="20"/>
        </w:rPr>
      </w:pPr>
      <w:r w:rsidRPr="00E70E9F">
        <w:rPr>
          <w:sz w:val="20"/>
          <w:szCs w:val="20"/>
        </w:rPr>
        <w:t>pristupne ceste do stambenih, poslovnih, gospodarskih i drugih građevina</w:t>
      </w:r>
    </w:p>
    <w:p w:rsidR="0097750D" w:rsidRPr="00EA71C5" w:rsidRDefault="00E70E9F" w:rsidP="00673051">
      <w:pPr>
        <w:numPr>
          <w:ilvl w:val="0"/>
          <w:numId w:val="199"/>
        </w:numPr>
        <w:ind w:left="993"/>
        <w:rPr>
          <w:sz w:val="20"/>
          <w:szCs w:val="20"/>
        </w:rPr>
      </w:pPr>
      <w:r w:rsidRPr="00E70E9F">
        <w:rPr>
          <w:sz w:val="20"/>
          <w:szCs w:val="20"/>
        </w:rPr>
        <w:t>druge ceste na području naselja i gradova</w:t>
      </w:r>
    </w:p>
    <w:p w:rsidR="00B120F4" w:rsidRDefault="00B120F4" w:rsidP="00B120F4">
      <w:pPr>
        <w:pStyle w:val="Heading2"/>
      </w:pPr>
      <w:bookmarkStart w:id="866" w:name="_Toc476772833"/>
      <w:r>
        <w:t>Dijelovi nerazvrstane ceste</w:t>
      </w:r>
      <w:bookmarkEnd w:id="866"/>
    </w:p>
    <w:p w:rsidR="00B120F4" w:rsidRPr="002658C4" w:rsidRDefault="00B120F4" w:rsidP="00B120F4">
      <w:pPr>
        <w:widowControl w:val="0"/>
        <w:autoSpaceDE w:val="0"/>
        <w:autoSpaceDN w:val="0"/>
        <w:adjustRightInd w:val="0"/>
        <w:ind w:left="284" w:hanging="284"/>
        <w:jc w:val="both"/>
        <w:rPr>
          <w:sz w:val="20"/>
          <w:szCs w:val="20"/>
        </w:rPr>
      </w:pPr>
      <w:r w:rsidRPr="002658C4">
        <w:rPr>
          <w:b/>
          <w:bCs/>
          <w:spacing w:val="-1"/>
          <w:sz w:val="20"/>
          <w:szCs w:val="20"/>
        </w:rPr>
        <w:t>D</w:t>
      </w:r>
      <w:r w:rsidRPr="002658C4">
        <w:rPr>
          <w:b/>
          <w:bCs/>
          <w:spacing w:val="1"/>
          <w:sz w:val="20"/>
          <w:szCs w:val="20"/>
        </w:rPr>
        <w:t>i</w:t>
      </w:r>
      <w:r w:rsidRPr="002658C4">
        <w:rPr>
          <w:b/>
          <w:bCs/>
          <w:spacing w:val="-1"/>
          <w:sz w:val="20"/>
          <w:szCs w:val="20"/>
        </w:rPr>
        <w:t>je</w:t>
      </w:r>
      <w:r w:rsidRPr="002658C4">
        <w:rPr>
          <w:b/>
          <w:bCs/>
          <w:spacing w:val="1"/>
          <w:sz w:val="20"/>
          <w:szCs w:val="20"/>
        </w:rPr>
        <w:t>l</w:t>
      </w:r>
      <w:r w:rsidRPr="002658C4">
        <w:rPr>
          <w:b/>
          <w:bCs/>
          <w:sz w:val="20"/>
          <w:szCs w:val="20"/>
        </w:rPr>
        <w:t>o</w:t>
      </w:r>
      <w:r w:rsidRPr="002658C4">
        <w:rPr>
          <w:b/>
          <w:bCs/>
          <w:spacing w:val="-1"/>
          <w:sz w:val="20"/>
          <w:szCs w:val="20"/>
        </w:rPr>
        <w:t>v</w:t>
      </w:r>
      <w:r w:rsidRPr="002658C4">
        <w:rPr>
          <w:b/>
          <w:bCs/>
          <w:sz w:val="20"/>
          <w:szCs w:val="20"/>
        </w:rPr>
        <w:t>i</w:t>
      </w:r>
      <w:r w:rsidRPr="002658C4">
        <w:rPr>
          <w:b/>
          <w:bCs/>
          <w:spacing w:val="2"/>
          <w:sz w:val="20"/>
          <w:szCs w:val="20"/>
        </w:rPr>
        <w:t xml:space="preserve"> </w:t>
      </w:r>
      <w:r>
        <w:rPr>
          <w:sz w:val="20"/>
          <w:szCs w:val="20"/>
        </w:rPr>
        <w:t>nerazvrstane</w:t>
      </w:r>
      <w:r w:rsidRPr="002658C4">
        <w:rPr>
          <w:spacing w:val="-1"/>
          <w:sz w:val="20"/>
          <w:szCs w:val="20"/>
        </w:rPr>
        <w:t xml:space="preserve"> ce</w:t>
      </w:r>
      <w:r w:rsidRPr="002658C4">
        <w:rPr>
          <w:sz w:val="20"/>
          <w:szCs w:val="20"/>
        </w:rPr>
        <w:t>s</w:t>
      </w:r>
      <w:r w:rsidRPr="002658C4">
        <w:rPr>
          <w:spacing w:val="-1"/>
          <w:sz w:val="20"/>
          <w:szCs w:val="20"/>
        </w:rPr>
        <w:t>te</w:t>
      </w:r>
      <w:r w:rsidRPr="002658C4">
        <w:rPr>
          <w:sz w:val="20"/>
          <w:szCs w:val="20"/>
        </w:rPr>
        <w:t>:</w:t>
      </w:r>
    </w:p>
    <w:p w:rsidR="008A62E5" w:rsidRPr="008A62E5" w:rsidRDefault="00B120F4" w:rsidP="00673051">
      <w:pPr>
        <w:pStyle w:val="ListParagraph"/>
        <w:widowControl w:val="0"/>
        <w:numPr>
          <w:ilvl w:val="0"/>
          <w:numId w:val="15"/>
        </w:numPr>
        <w:autoSpaceDE w:val="0"/>
        <w:autoSpaceDN w:val="0"/>
        <w:adjustRightInd w:val="0"/>
        <w:jc w:val="both"/>
      </w:pPr>
      <w:r w:rsidRPr="008A62E5">
        <w:rPr>
          <w:spacing w:val="-1"/>
        </w:rPr>
        <w:t>ce</w:t>
      </w:r>
      <w:r w:rsidRPr="008A62E5">
        <w:t>s</w:t>
      </w:r>
      <w:r w:rsidRPr="008A62E5">
        <w:rPr>
          <w:spacing w:val="-1"/>
        </w:rPr>
        <w:t>tov</w:t>
      </w:r>
      <w:r w:rsidRPr="008A62E5">
        <w:t>na</w:t>
      </w:r>
      <w:r w:rsidRPr="008A62E5">
        <w:rPr>
          <w:spacing w:val="4"/>
        </w:rPr>
        <w:t xml:space="preserve"> </w:t>
      </w:r>
      <w:r w:rsidRPr="008A62E5">
        <w:rPr>
          <w:spacing w:val="1"/>
        </w:rPr>
        <w:t>g</w:t>
      </w:r>
      <w:r w:rsidRPr="008A62E5">
        <w:rPr>
          <w:spacing w:val="-1"/>
        </w:rPr>
        <w:t>r</w:t>
      </w:r>
      <w:r w:rsidRPr="008A62E5">
        <w:t>ađ</w:t>
      </w:r>
      <w:r w:rsidRPr="008A62E5">
        <w:rPr>
          <w:spacing w:val="-1"/>
        </w:rPr>
        <w:t>evi</w:t>
      </w:r>
      <w:r w:rsidRPr="008A62E5">
        <w:t>na</w:t>
      </w:r>
      <w:r w:rsidRPr="008A62E5">
        <w:rPr>
          <w:spacing w:val="4"/>
        </w:rPr>
        <w:t xml:space="preserve"> </w:t>
      </w:r>
      <w:r w:rsidR="008A62E5" w:rsidRPr="008A62E5">
        <w:rPr>
          <w:spacing w:val="4"/>
        </w:rPr>
        <w:t>(donji stroj, kolnička konstrukcija, sustav za odvodnju atmosferskih voda s nerazvrstane ceste, drenaže, most, vijadukt, podvožnjak, nadvožnjak, propust, tunel, galerija, potporni i obložni zid, pothodnik, nathodnik i slično), nogostup, biciklističke staze te sve prometne i druge površine na pripadajućem zemljištu (zelene površine, ugibališta, parkirališta, okretišta, stajališta javnog prijevoza i slično)</w:t>
      </w:r>
    </w:p>
    <w:p w:rsidR="008A62E5" w:rsidRPr="008A62E5" w:rsidRDefault="008A62E5" w:rsidP="00673051">
      <w:pPr>
        <w:pStyle w:val="ListParagraph"/>
        <w:widowControl w:val="0"/>
        <w:numPr>
          <w:ilvl w:val="0"/>
          <w:numId w:val="15"/>
        </w:numPr>
        <w:autoSpaceDE w:val="0"/>
        <w:autoSpaceDN w:val="0"/>
        <w:adjustRightInd w:val="0"/>
        <w:jc w:val="both"/>
      </w:pPr>
      <w:r w:rsidRPr="008A62E5">
        <w:t>građevna čestica, odnosno cestovno zemljište u površini koju čine površina zemljišta na kojoj prema projektu treba izgraditi ili je izgrađena cestovna građevina, površina zemljišnog pojasa te površina zemljišta na kojima su prema projektu ceste izgrađene ili se trebaju izgraditi građevine za potrebe održavanja ceste i pružanja usluga vozačima i putnicima (objekti za održavanje cesta, upravljanje i nadzor prometa, benzinske postaje, servisi i drugo)</w:t>
      </w:r>
    </w:p>
    <w:p w:rsidR="008A62E5" w:rsidRPr="008A62E5" w:rsidRDefault="008A62E5" w:rsidP="00673051">
      <w:pPr>
        <w:pStyle w:val="ListParagraph"/>
        <w:widowControl w:val="0"/>
        <w:numPr>
          <w:ilvl w:val="0"/>
          <w:numId w:val="15"/>
        </w:numPr>
        <w:autoSpaceDE w:val="0"/>
        <w:autoSpaceDN w:val="0"/>
        <w:adjustRightInd w:val="0"/>
        <w:jc w:val="both"/>
      </w:pPr>
      <w:r w:rsidRPr="008A62E5">
        <w:t>zemljišni pojas s obiju strana ceste potreban za nesmetano održavanje ceste širine prema projektu ceste</w:t>
      </w:r>
    </w:p>
    <w:p w:rsidR="008A62E5" w:rsidRDefault="008A62E5" w:rsidP="00673051">
      <w:pPr>
        <w:pStyle w:val="ListParagraph"/>
        <w:widowControl w:val="0"/>
        <w:numPr>
          <w:ilvl w:val="0"/>
          <w:numId w:val="15"/>
        </w:numPr>
        <w:autoSpaceDE w:val="0"/>
        <w:autoSpaceDN w:val="0"/>
        <w:adjustRightInd w:val="0"/>
        <w:jc w:val="both"/>
      </w:pPr>
      <w:r w:rsidRPr="008A62E5">
        <w:t>prometna signalizacija (okomita, vodoravna i svjetlosna) i oprema za upravljanje i nadzor prometa</w:t>
      </w:r>
    </w:p>
    <w:p w:rsidR="00B120F4" w:rsidRPr="008A62E5" w:rsidRDefault="008A62E5" w:rsidP="00673051">
      <w:pPr>
        <w:pStyle w:val="ListParagraph"/>
        <w:widowControl w:val="0"/>
        <w:numPr>
          <w:ilvl w:val="0"/>
          <w:numId w:val="15"/>
        </w:numPr>
        <w:autoSpaceDE w:val="0"/>
        <w:autoSpaceDN w:val="0"/>
        <w:adjustRightInd w:val="0"/>
        <w:jc w:val="both"/>
      </w:pPr>
      <w:r w:rsidRPr="008A62E5">
        <w:t>javna rasvjeta i oprema ceste (odbojnici i zaštitne ograde, uređaji za zaštitu od buke, uređaji za naplatu parkiranja i slično)</w:t>
      </w:r>
    </w:p>
    <w:p w:rsidR="00755826" w:rsidRPr="002658C4" w:rsidRDefault="00755826" w:rsidP="00F91AB5">
      <w:pPr>
        <w:pStyle w:val="Heading2"/>
      </w:pPr>
      <w:bookmarkStart w:id="867" w:name="_Toc429144478"/>
      <w:bookmarkStart w:id="868" w:name="_Toc429144962"/>
      <w:bookmarkStart w:id="869" w:name="_Toc429150447"/>
      <w:bookmarkStart w:id="870" w:name="_Toc431633528"/>
      <w:bookmarkStart w:id="871" w:name="_Toc476772834"/>
      <w:r w:rsidRPr="002658C4">
        <w:rPr>
          <w:spacing w:val="1"/>
        </w:rPr>
        <w:t>P</w:t>
      </w:r>
      <w:r w:rsidRPr="002658C4">
        <w:t>r</w:t>
      </w:r>
      <w:r w:rsidRPr="002658C4">
        <w:rPr>
          <w:spacing w:val="-3"/>
        </w:rPr>
        <w:t>a</w:t>
      </w:r>
      <w:r w:rsidRPr="002658C4">
        <w:rPr>
          <w:spacing w:val="1"/>
        </w:rPr>
        <w:t>v</w:t>
      </w:r>
      <w:r w:rsidRPr="002658C4">
        <w:t>il</w:t>
      </w:r>
      <w:r w:rsidRPr="002658C4">
        <w:rPr>
          <w:spacing w:val="-1"/>
        </w:rPr>
        <w:t>n</w:t>
      </w:r>
      <w:r w:rsidRPr="002658C4">
        <w:t>ik</w:t>
      </w:r>
      <w:r w:rsidRPr="002658C4">
        <w:rPr>
          <w:spacing w:val="-1"/>
        </w:rPr>
        <w:t xml:space="preserve"> </w:t>
      </w:r>
      <w:r w:rsidRPr="002658C4">
        <w:t xml:space="preserve">o </w:t>
      </w:r>
      <w:r w:rsidRPr="002658C4">
        <w:rPr>
          <w:spacing w:val="1"/>
        </w:rPr>
        <w:t>o</w:t>
      </w:r>
      <w:r w:rsidRPr="002658C4">
        <w:t>si</w:t>
      </w:r>
      <w:r w:rsidRPr="002658C4">
        <w:rPr>
          <w:spacing w:val="-1"/>
        </w:rPr>
        <w:t>gu</w:t>
      </w:r>
      <w:r w:rsidRPr="002658C4">
        <w:t>ra</w:t>
      </w:r>
      <w:r w:rsidRPr="002658C4">
        <w:rPr>
          <w:spacing w:val="-1"/>
        </w:rPr>
        <w:t>v</w:t>
      </w:r>
      <w:r w:rsidRPr="002658C4">
        <w:t>a</w:t>
      </w:r>
      <w:r w:rsidRPr="002658C4">
        <w:rPr>
          <w:spacing w:val="-1"/>
        </w:rPr>
        <w:t>n</w:t>
      </w:r>
      <w:r w:rsidRPr="002658C4">
        <w:t>ju</w:t>
      </w:r>
      <w:r w:rsidRPr="002658C4">
        <w:rPr>
          <w:spacing w:val="-2"/>
        </w:rPr>
        <w:t xml:space="preserve"> </w:t>
      </w:r>
      <w:r w:rsidRPr="002658C4">
        <w:rPr>
          <w:spacing w:val="-1"/>
        </w:rPr>
        <w:t>p</w:t>
      </w:r>
      <w:r w:rsidRPr="002658C4">
        <w:t>rist</w:t>
      </w:r>
      <w:r w:rsidRPr="002658C4">
        <w:rPr>
          <w:spacing w:val="-1"/>
        </w:rPr>
        <w:t>up</w:t>
      </w:r>
      <w:r w:rsidRPr="002658C4">
        <w:t>ač</w:t>
      </w:r>
      <w:r w:rsidRPr="002658C4">
        <w:rPr>
          <w:spacing w:val="-1"/>
        </w:rPr>
        <w:t>n</w:t>
      </w:r>
      <w:r w:rsidRPr="002658C4">
        <w:rPr>
          <w:spacing w:val="1"/>
        </w:rPr>
        <w:t>o</w:t>
      </w:r>
      <w:r w:rsidRPr="002658C4">
        <w:t xml:space="preserve">sti </w:t>
      </w:r>
      <w:r w:rsidRPr="002658C4">
        <w:rPr>
          <w:spacing w:val="-1"/>
        </w:rPr>
        <w:t>g</w:t>
      </w:r>
      <w:r w:rsidRPr="002658C4">
        <w:t>r</w:t>
      </w:r>
      <w:r w:rsidRPr="002658C4">
        <w:rPr>
          <w:spacing w:val="-3"/>
        </w:rPr>
        <w:t>a</w:t>
      </w:r>
      <w:r w:rsidRPr="002658C4">
        <w:rPr>
          <w:spacing w:val="1"/>
        </w:rPr>
        <w:t>đ</w:t>
      </w:r>
      <w:r w:rsidRPr="002658C4">
        <w:rPr>
          <w:spacing w:val="-2"/>
        </w:rPr>
        <w:t>e</w:t>
      </w:r>
      <w:r w:rsidRPr="002658C4">
        <w:rPr>
          <w:spacing w:val="1"/>
        </w:rPr>
        <w:t>v</w:t>
      </w:r>
      <w:r w:rsidRPr="002658C4">
        <w:t>i</w:t>
      </w:r>
      <w:r w:rsidRPr="002658C4">
        <w:rPr>
          <w:spacing w:val="-1"/>
        </w:rPr>
        <w:t>n</w:t>
      </w:r>
      <w:r w:rsidRPr="002658C4">
        <w:t>a</w:t>
      </w:r>
      <w:bookmarkEnd w:id="867"/>
      <w:bookmarkEnd w:id="868"/>
      <w:bookmarkEnd w:id="869"/>
      <w:bookmarkEnd w:id="870"/>
      <w:bookmarkEnd w:id="871"/>
    </w:p>
    <w:p w:rsidR="008632E8" w:rsidRPr="002658C4" w:rsidRDefault="008632E8" w:rsidP="008632E8">
      <w:pPr>
        <w:widowControl w:val="0"/>
        <w:ind w:left="284" w:hanging="284"/>
        <w:jc w:val="both"/>
        <w:rPr>
          <w:rFonts w:cs="Arial"/>
          <w:sz w:val="20"/>
          <w:szCs w:val="20"/>
          <w:u w:val="single"/>
        </w:rPr>
      </w:pPr>
      <w:r w:rsidRPr="002658C4">
        <w:rPr>
          <w:rFonts w:cs="Arial"/>
          <w:b/>
          <w:sz w:val="20"/>
          <w:szCs w:val="20"/>
          <w:u w:val="single"/>
        </w:rPr>
        <w:t>Ovim se Pravilnikom propisuju uvjeti i način</w:t>
      </w:r>
      <w:r w:rsidRPr="002658C4">
        <w:rPr>
          <w:rFonts w:cs="Arial"/>
          <w:sz w:val="20"/>
          <w:szCs w:val="20"/>
        </w:rPr>
        <w:t xml:space="preserve"> osiguranja </w:t>
      </w:r>
      <w:r w:rsidRPr="002658C4">
        <w:rPr>
          <w:rFonts w:cs="Arial"/>
          <w:sz w:val="20"/>
          <w:szCs w:val="20"/>
          <w:u w:val="single"/>
        </w:rPr>
        <w:t xml:space="preserve">nesmetanog pristupa, kretanja, boravka i rada osobama s invaliditetom i smanjene pokretljivosti u građevinama javne i poslovne namjene </w:t>
      </w:r>
      <w:r w:rsidRPr="002658C4">
        <w:rPr>
          <w:rFonts w:cs="Arial"/>
          <w:sz w:val="20"/>
          <w:szCs w:val="20"/>
        </w:rPr>
        <w:t xml:space="preserve">te </w:t>
      </w:r>
      <w:r w:rsidRPr="002658C4">
        <w:rPr>
          <w:rFonts w:cs="Arial"/>
          <w:sz w:val="20"/>
          <w:szCs w:val="20"/>
          <w:u w:val="single"/>
        </w:rPr>
        <w:t>osiguranja jednostavne prilagodbe građevina stambene i stambeno-poslovne namjene.</w:t>
      </w:r>
    </w:p>
    <w:p w:rsidR="008632E8" w:rsidRPr="002658C4" w:rsidRDefault="008632E8" w:rsidP="008632E8">
      <w:pPr>
        <w:widowControl w:val="0"/>
        <w:ind w:left="284" w:hanging="284"/>
        <w:jc w:val="both"/>
        <w:rPr>
          <w:rFonts w:cs="Arial"/>
          <w:sz w:val="20"/>
          <w:szCs w:val="20"/>
        </w:rPr>
      </w:pPr>
      <w:r w:rsidRPr="002658C4">
        <w:rPr>
          <w:rFonts w:cs="Arial"/>
          <w:sz w:val="20"/>
          <w:szCs w:val="20"/>
        </w:rPr>
        <w:t xml:space="preserve">Pristupačnost i prilagodba građevina </w:t>
      </w:r>
      <w:r w:rsidRPr="002658C4">
        <w:rPr>
          <w:rFonts w:cs="Arial"/>
          <w:b/>
          <w:sz w:val="20"/>
          <w:szCs w:val="20"/>
          <w:u w:val="single"/>
        </w:rPr>
        <w:t xml:space="preserve">osigurava se projektiranjem i građenjem, tj.izvođenjem tih građevina na način da sadrže obvezne elemente pristupačnosti i/ili da udovoljavaju uvjetima uporabe </w:t>
      </w:r>
      <w:r w:rsidRPr="002658C4">
        <w:rPr>
          <w:rFonts w:cs="Arial"/>
          <w:sz w:val="20"/>
          <w:szCs w:val="20"/>
        </w:rPr>
        <w:t>pomagala osoba s invaliditetom.</w:t>
      </w:r>
    </w:p>
    <w:p w:rsidR="008632E8" w:rsidRPr="002658C4" w:rsidRDefault="008632E8" w:rsidP="008632E8">
      <w:pPr>
        <w:widowControl w:val="0"/>
        <w:ind w:left="284" w:hanging="284"/>
        <w:jc w:val="both"/>
        <w:rPr>
          <w:rFonts w:cs="Arial"/>
          <w:sz w:val="20"/>
          <w:szCs w:val="20"/>
        </w:rPr>
      </w:pPr>
      <w:r w:rsidRPr="002658C4">
        <w:rPr>
          <w:rFonts w:cs="Arial"/>
          <w:b/>
          <w:i/>
          <w:iCs/>
          <w:sz w:val="20"/>
          <w:szCs w:val="20"/>
        </w:rPr>
        <w:t>Osoba s invaliditetom</w:t>
      </w:r>
      <w:r w:rsidRPr="002658C4">
        <w:rPr>
          <w:rFonts w:cs="Arial"/>
          <w:sz w:val="20"/>
          <w:szCs w:val="20"/>
        </w:rPr>
        <w:t> jest osoba s trajnim ili privremenim tjelesnim, mentalnim, intelektualnim i/ili osjetilnim oštećenjima, koja u međudjelovanju s različitim preprekama u prostoru mogu spriječiti njezino sudjelovanje u društvu na ravnopravnoj osnovi;</w:t>
      </w:r>
    </w:p>
    <w:p w:rsidR="008632E8" w:rsidRPr="002658C4" w:rsidRDefault="008632E8" w:rsidP="008632E8">
      <w:pPr>
        <w:widowControl w:val="0"/>
        <w:ind w:left="284" w:hanging="284"/>
        <w:jc w:val="both"/>
        <w:rPr>
          <w:rFonts w:cs="Arial"/>
          <w:sz w:val="20"/>
          <w:szCs w:val="20"/>
        </w:rPr>
      </w:pPr>
      <w:r w:rsidRPr="002658C4">
        <w:rPr>
          <w:rFonts w:cs="Arial"/>
          <w:b/>
          <w:i/>
          <w:iCs/>
          <w:sz w:val="20"/>
          <w:szCs w:val="20"/>
        </w:rPr>
        <w:t>Osoba smanjene pokretljivosti</w:t>
      </w:r>
      <w:r w:rsidRPr="002658C4">
        <w:rPr>
          <w:rFonts w:cs="Arial"/>
          <w:sz w:val="20"/>
          <w:szCs w:val="20"/>
        </w:rPr>
        <w:t> jest osoba koja ima privremene ili trajne smetnje pri kretanju uslijed invalidnosti, dobi, trudnoće ili drugih razloga;</w:t>
      </w:r>
    </w:p>
    <w:p w:rsidR="008632E8" w:rsidRPr="002658C4" w:rsidRDefault="008632E8" w:rsidP="008632E8">
      <w:pPr>
        <w:widowControl w:val="0"/>
        <w:ind w:left="284" w:hanging="284"/>
        <w:jc w:val="both"/>
        <w:rPr>
          <w:rFonts w:cs="Arial"/>
          <w:sz w:val="20"/>
          <w:szCs w:val="20"/>
        </w:rPr>
      </w:pPr>
      <w:r w:rsidRPr="002658C4">
        <w:rPr>
          <w:rFonts w:cs="Arial"/>
          <w:i/>
          <w:iCs/>
          <w:sz w:val="20"/>
          <w:szCs w:val="20"/>
        </w:rPr>
        <w:t>Pomagala za orijentaciju</w:t>
      </w:r>
      <w:r w:rsidRPr="002658C4">
        <w:rPr>
          <w:rFonts w:cs="Arial"/>
          <w:sz w:val="20"/>
          <w:szCs w:val="20"/>
        </w:rPr>
        <w:t> su bijeli štap i pas vodič;</w:t>
      </w:r>
    </w:p>
    <w:p w:rsidR="008632E8" w:rsidRPr="002658C4" w:rsidRDefault="008632E8" w:rsidP="008632E8">
      <w:pPr>
        <w:widowControl w:val="0"/>
        <w:ind w:left="284" w:hanging="284"/>
        <w:jc w:val="both"/>
        <w:rPr>
          <w:rFonts w:cs="Arial"/>
          <w:sz w:val="20"/>
          <w:szCs w:val="20"/>
        </w:rPr>
      </w:pPr>
      <w:r w:rsidRPr="002658C4">
        <w:rPr>
          <w:rFonts w:cs="Arial"/>
          <w:i/>
          <w:iCs/>
          <w:sz w:val="20"/>
          <w:szCs w:val="20"/>
        </w:rPr>
        <w:t>Pomagala za pokretljivost</w:t>
      </w:r>
      <w:r w:rsidRPr="002658C4">
        <w:rPr>
          <w:rFonts w:cs="Arial"/>
          <w:sz w:val="20"/>
          <w:szCs w:val="20"/>
        </w:rPr>
        <w:t> su invalidska kolica, štap, štake i hodalica;</w:t>
      </w:r>
    </w:p>
    <w:p w:rsidR="008632E8" w:rsidRPr="002658C4" w:rsidRDefault="008632E8" w:rsidP="008632E8">
      <w:pPr>
        <w:widowControl w:val="0"/>
        <w:ind w:left="284" w:hanging="284"/>
        <w:jc w:val="both"/>
        <w:rPr>
          <w:rFonts w:cs="Arial"/>
          <w:sz w:val="20"/>
          <w:szCs w:val="20"/>
        </w:rPr>
      </w:pPr>
      <w:r w:rsidRPr="002658C4">
        <w:rPr>
          <w:rFonts w:cs="Arial"/>
          <w:b/>
          <w:i/>
          <w:iCs/>
          <w:sz w:val="20"/>
          <w:szCs w:val="20"/>
          <w:u w:val="single"/>
        </w:rPr>
        <w:t>Prepreka</w:t>
      </w:r>
      <w:r w:rsidRPr="002658C4">
        <w:rPr>
          <w:rFonts w:cs="Arial"/>
          <w:b/>
          <w:sz w:val="20"/>
          <w:szCs w:val="20"/>
          <w:u w:val="single"/>
        </w:rPr>
        <w:t> </w:t>
      </w:r>
      <w:r w:rsidRPr="002658C4">
        <w:rPr>
          <w:rFonts w:cs="Arial"/>
          <w:sz w:val="20"/>
          <w:szCs w:val="20"/>
        </w:rPr>
        <w:t>jest komunikacijska i orijentacijska smetnja koja osobu smanjene pokretljivosti može ometati i/ili sprječavati u nesmetanom pristupu, kretanju, boravku i radu;</w:t>
      </w:r>
    </w:p>
    <w:p w:rsidR="008632E8" w:rsidRPr="002658C4" w:rsidRDefault="008632E8" w:rsidP="008632E8">
      <w:pPr>
        <w:widowControl w:val="0"/>
        <w:ind w:left="284" w:hanging="284"/>
        <w:jc w:val="both"/>
        <w:rPr>
          <w:rFonts w:cs="Arial"/>
          <w:sz w:val="20"/>
          <w:szCs w:val="20"/>
        </w:rPr>
      </w:pPr>
      <w:r w:rsidRPr="002658C4">
        <w:rPr>
          <w:rFonts w:cs="Arial"/>
          <w:b/>
          <w:i/>
          <w:iCs/>
          <w:sz w:val="20"/>
          <w:szCs w:val="20"/>
          <w:u w:val="single"/>
        </w:rPr>
        <w:t>Pristupačnost</w:t>
      </w:r>
      <w:r w:rsidRPr="002658C4">
        <w:rPr>
          <w:rFonts w:cs="Arial"/>
          <w:b/>
          <w:sz w:val="20"/>
          <w:szCs w:val="20"/>
          <w:u w:val="single"/>
        </w:rPr>
        <w:t> </w:t>
      </w:r>
      <w:r w:rsidRPr="002658C4">
        <w:rPr>
          <w:rFonts w:cs="Arial"/>
          <w:sz w:val="20"/>
          <w:szCs w:val="20"/>
        </w:rPr>
        <w:t>jest rezultat primjene tehničkih rješenja u projektiranju i građenju građevina, kojima se osobama s invaliditetom i smanjene pokretljivosti osigurava nesmetan pristup, kretanje, boravak i rad u tim građevinama na jednakoj razini kao i ostalim osobama;</w:t>
      </w:r>
    </w:p>
    <w:p w:rsidR="008632E8" w:rsidRPr="002658C4" w:rsidRDefault="008632E8" w:rsidP="008632E8">
      <w:pPr>
        <w:widowControl w:val="0"/>
        <w:ind w:left="284" w:hanging="284"/>
        <w:jc w:val="both"/>
        <w:rPr>
          <w:rFonts w:cs="Arial"/>
          <w:sz w:val="20"/>
          <w:szCs w:val="20"/>
        </w:rPr>
      </w:pPr>
      <w:r w:rsidRPr="002658C4">
        <w:rPr>
          <w:rFonts w:cs="Arial"/>
          <w:b/>
          <w:i/>
          <w:iCs/>
          <w:sz w:val="20"/>
          <w:szCs w:val="20"/>
          <w:u w:val="single"/>
        </w:rPr>
        <w:t>Pristupačna građevina</w:t>
      </w:r>
      <w:r w:rsidRPr="002658C4">
        <w:rPr>
          <w:rFonts w:cs="Arial"/>
          <w:sz w:val="20"/>
          <w:szCs w:val="20"/>
        </w:rPr>
        <w:t>, njezin dio ili oprema jest ona građevina, dio građevine ili oprema koja osigurava ispunjavanje obveznih elemenata pristupačnosti.</w:t>
      </w:r>
    </w:p>
    <w:p w:rsidR="008632E8" w:rsidRPr="002658C4" w:rsidRDefault="008632E8" w:rsidP="008632E8">
      <w:pPr>
        <w:widowControl w:val="0"/>
        <w:ind w:left="284" w:hanging="284"/>
        <w:jc w:val="both"/>
        <w:rPr>
          <w:rFonts w:cs="Arial"/>
          <w:sz w:val="20"/>
          <w:szCs w:val="20"/>
        </w:rPr>
      </w:pPr>
      <w:r w:rsidRPr="002658C4">
        <w:rPr>
          <w:rFonts w:cs="Arial"/>
          <w:b/>
          <w:i/>
          <w:iCs/>
          <w:sz w:val="20"/>
          <w:szCs w:val="20"/>
          <w:u w:val="single"/>
        </w:rPr>
        <w:t>Obvezni elementi pristupačnosti</w:t>
      </w:r>
      <w:r w:rsidRPr="002658C4">
        <w:rPr>
          <w:rFonts w:cs="Arial"/>
          <w:sz w:val="20"/>
          <w:szCs w:val="20"/>
        </w:rPr>
        <w:t> su elementi za projektiranje i građenje, kojima se određuje veličina, svojstva, instalacije, uređaji i druga oprema građevine radi osiguranja pristupa, kretanja, boravka i rada osoba s invaliditetom i smanjene pokretljivosti na jednakoj razini kao i ostalim osobama;</w:t>
      </w:r>
    </w:p>
    <w:p w:rsidR="008632E8" w:rsidRPr="002658C4" w:rsidRDefault="008632E8" w:rsidP="008632E8">
      <w:pPr>
        <w:widowControl w:val="0"/>
        <w:ind w:left="284" w:hanging="284"/>
        <w:jc w:val="both"/>
        <w:rPr>
          <w:rFonts w:cs="Arial"/>
          <w:sz w:val="20"/>
          <w:szCs w:val="20"/>
        </w:rPr>
      </w:pPr>
      <w:r w:rsidRPr="002658C4">
        <w:rPr>
          <w:rFonts w:cs="Arial"/>
          <w:b/>
          <w:i/>
          <w:iCs/>
          <w:sz w:val="20"/>
          <w:szCs w:val="20"/>
          <w:u w:val="single"/>
        </w:rPr>
        <w:t>Oznake pristupačnosti</w:t>
      </w:r>
      <w:r w:rsidRPr="002658C4">
        <w:rPr>
          <w:rFonts w:cs="Arial"/>
          <w:sz w:val="20"/>
          <w:szCs w:val="20"/>
        </w:rPr>
        <w:t> su oznake kojima se označavaju primijenjeni obvezni elementi pristupačnosti;</w:t>
      </w:r>
    </w:p>
    <w:p w:rsidR="0033760E" w:rsidRPr="002658C4" w:rsidRDefault="0033760E" w:rsidP="008632E8">
      <w:pPr>
        <w:widowControl w:val="0"/>
        <w:ind w:left="284" w:hanging="284"/>
        <w:jc w:val="both"/>
        <w:rPr>
          <w:rFonts w:cs="Arial"/>
          <w:b/>
          <w:i/>
          <w:iCs/>
          <w:sz w:val="20"/>
          <w:szCs w:val="20"/>
          <w:u w:val="single"/>
        </w:rPr>
      </w:pPr>
    </w:p>
    <w:p w:rsidR="008632E8" w:rsidRPr="002658C4" w:rsidRDefault="008632E8" w:rsidP="008632E8">
      <w:pPr>
        <w:widowControl w:val="0"/>
        <w:ind w:left="284" w:hanging="284"/>
        <w:jc w:val="both"/>
        <w:rPr>
          <w:rFonts w:cs="Arial"/>
          <w:b/>
          <w:sz w:val="20"/>
          <w:szCs w:val="20"/>
          <w:u w:val="single"/>
        </w:rPr>
      </w:pPr>
      <w:r w:rsidRPr="002658C4">
        <w:rPr>
          <w:rFonts w:cs="Arial"/>
          <w:b/>
          <w:sz w:val="20"/>
          <w:szCs w:val="20"/>
          <w:u w:val="single"/>
        </w:rPr>
        <w:t>Građevine stambene i stambeno-poslovne namjene jesu:</w:t>
      </w:r>
    </w:p>
    <w:p w:rsidR="008632E8" w:rsidRPr="002658C4" w:rsidRDefault="008632E8" w:rsidP="00673051">
      <w:pPr>
        <w:widowControl w:val="0"/>
        <w:numPr>
          <w:ilvl w:val="0"/>
          <w:numId w:val="17"/>
        </w:numPr>
        <w:ind w:left="851" w:hanging="284"/>
        <w:jc w:val="both"/>
        <w:rPr>
          <w:rFonts w:eastAsia="Calibri"/>
          <w:color w:val="000000"/>
          <w:sz w:val="20"/>
          <w:szCs w:val="20"/>
        </w:rPr>
      </w:pPr>
      <w:r w:rsidRPr="002658C4">
        <w:rPr>
          <w:rFonts w:eastAsia="Calibri"/>
          <w:color w:val="000000"/>
          <w:sz w:val="20"/>
          <w:szCs w:val="20"/>
        </w:rPr>
        <w:t>1. </w:t>
      </w:r>
      <w:r w:rsidRPr="002658C4">
        <w:rPr>
          <w:rFonts w:eastAsia="Calibri"/>
          <w:b/>
          <w:i/>
          <w:iCs/>
          <w:color w:val="000000"/>
          <w:sz w:val="20"/>
          <w:szCs w:val="20"/>
          <w:u w:val="single"/>
        </w:rPr>
        <w:t>stambena zgrada</w:t>
      </w:r>
      <w:r w:rsidRPr="002658C4">
        <w:rPr>
          <w:rFonts w:eastAsia="Calibri"/>
          <w:b/>
          <w:color w:val="000000"/>
          <w:sz w:val="20"/>
          <w:szCs w:val="20"/>
          <w:u w:val="single"/>
        </w:rPr>
        <w:t> s 10 i više stanova, isključivo stambene namjene</w:t>
      </w:r>
      <w:r w:rsidRPr="002658C4">
        <w:rPr>
          <w:rFonts w:eastAsia="Calibri"/>
          <w:color w:val="000000"/>
          <w:sz w:val="20"/>
          <w:szCs w:val="20"/>
        </w:rPr>
        <w:t>;</w:t>
      </w:r>
    </w:p>
    <w:p w:rsidR="008632E8" w:rsidRPr="002658C4" w:rsidRDefault="008632E8" w:rsidP="00673051">
      <w:pPr>
        <w:widowControl w:val="0"/>
        <w:numPr>
          <w:ilvl w:val="0"/>
          <w:numId w:val="17"/>
        </w:numPr>
        <w:ind w:left="851" w:hanging="284"/>
        <w:jc w:val="both"/>
        <w:rPr>
          <w:rFonts w:eastAsia="Calibri"/>
          <w:color w:val="000000"/>
          <w:sz w:val="20"/>
          <w:szCs w:val="20"/>
        </w:rPr>
      </w:pPr>
      <w:r w:rsidRPr="002658C4">
        <w:rPr>
          <w:rFonts w:eastAsia="Calibri"/>
          <w:color w:val="000000"/>
          <w:sz w:val="20"/>
          <w:szCs w:val="20"/>
        </w:rPr>
        <w:t>2. </w:t>
      </w:r>
      <w:r w:rsidRPr="002658C4">
        <w:rPr>
          <w:rFonts w:eastAsia="Calibri"/>
          <w:b/>
          <w:i/>
          <w:iCs/>
          <w:color w:val="000000"/>
          <w:sz w:val="20"/>
          <w:szCs w:val="20"/>
          <w:u w:val="single"/>
        </w:rPr>
        <w:t>stambeno-poslovna zgrada</w:t>
      </w:r>
      <w:r w:rsidRPr="002658C4">
        <w:rPr>
          <w:rFonts w:eastAsia="Calibri"/>
          <w:b/>
          <w:color w:val="000000"/>
          <w:sz w:val="20"/>
          <w:szCs w:val="20"/>
          <w:u w:val="single"/>
        </w:rPr>
        <w:t> mješovite – stambene i druge namjene, koja ima &gt;10 stanova</w:t>
      </w:r>
      <w:r w:rsidRPr="002658C4">
        <w:rPr>
          <w:rFonts w:eastAsia="Calibri"/>
          <w:color w:val="000000"/>
          <w:sz w:val="20"/>
          <w:szCs w:val="20"/>
        </w:rPr>
        <w:t>.</w:t>
      </w:r>
    </w:p>
    <w:p w:rsidR="008632E8" w:rsidRPr="002658C4" w:rsidRDefault="008632E8" w:rsidP="008632E8">
      <w:pPr>
        <w:widowControl w:val="0"/>
        <w:ind w:left="284" w:hanging="284"/>
        <w:jc w:val="both"/>
        <w:rPr>
          <w:rFonts w:cs="Arial"/>
          <w:b/>
          <w:sz w:val="20"/>
          <w:szCs w:val="20"/>
          <w:u w:val="single"/>
        </w:rPr>
      </w:pPr>
      <w:r w:rsidRPr="002658C4">
        <w:rPr>
          <w:rFonts w:cs="Arial"/>
          <w:b/>
          <w:sz w:val="20"/>
          <w:szCs w:val="20"/>
          <w:u w:val="single"/>
        </w:rPr>
        <w:t>Pod uvjetima uporabe pomagala osoba s invaliditetom podrazumijeva se:</w:t>
      </w:r>
    </w:p>
    <w:p w:rsidR="008632E8" w:rsidRPr="002658C4" w:rsidRDefault="008632E8" w:rsidP="008632E8">
      <w:pPr>
        <w:widowControl w:val="0"/>
        <w:ind w:left="568" w:hanging="284"/>
        <w:jc w:val="both"/>
        <w:rPr>
          <w:rFonts w:eastAsia="Calibri"/>
          <w:color w:val="000000"/>
          <w:sz w:val="20"/>
          <w:szCs w:val="20"/>
        </w:rPr>
      </w:pPr>
      <w:r w:rsidRPr="002658C4">
        <w:rPr>
          <w:rFonts w:eastAsia="Calibri"/>
          <w:color w:val="000000"/>
          <w:sz w:val="20"/>
          <w:szCs w:val="20"/>
        </w:rPr>
        <w:t xml:space="preserve">– prostor potreban za </w:t>
      </w:r>
      <w:r w:rsidRPr="002658C4">
        <w:rPr>
          <w:rFonts w:eastAsia="Calibri"/>
          <w:b/>
          <w:color w:val="000000"/>
          <w:sz w:val="20"/>
          <w:szCs w:val="20"/>
          <w:u w:val="single"/>
        </w:rPr>
        <w:t>kretanje osobe u invalidskim kolicima</w:t>
      </w:r>
      <w:r w:rsidRPr="002658C4">
        <w:rPr>
          <w:rFonts w:eastAsia="Calibri"/>
          <w:color w:val="000000"/>
          <w:sz w:val="20"/>
          <w:szCs w:val="20"/>
        </w:rPr>
        <w:t>,</w:t>
      </w:r>
    </w:p>
    <w:p w:rsidR="008632E8" w:rsidRPr="002658C4" w:rsidRDefault="008632E8" w:rsidP="008632E8">
      <w:pPr>
        <w:widowControl w:val="0"/>
        <w:ind w:left="568" w:hanging="284"/>
        <w:jc w:val="both"/>
        <w:rPr>
          <w:rFonts w:eastAsia="Calibri"/>
          <w:color w:val="000000"/>
          <w:sz w:val="20"/>
          <w:szCs w:val="20"/>
        </w:rPr>
      </w:pPr>
      <w:r w:rsidRPr="002658C4">
        <w:rPr>
          <w:rFonts w:eastAsia="Calibri"/>
          <w:color w:val="000000"/>
          <w:sz w:val="20"/>
          <w:szCs w:val="20"/>
        </w:rPr>
        <w:t xml:space="preserve">– prostor potreban za </w:t>
      </w:r>
      <w:r w:rsidRPr="002658C4">
        <w:rPr>
          <w:rFonts w:eastAsia="Calibri"/>
          <w:b/>
          <w:color w:val="000000"/>
          <w:sz w:val="20"/>
          <w:szCs w:val="20"/>
          <w:u w:val="single"/>
        </w:rPr>
        <w:t>uporabu štapa, štak</w:t>
      </w:r>
      <w:r w:rsidR="000C005C">
        <w:rPr>
          <w:rFonts w:eastAsia="Calibri"/>
          <w:b/>
          <w:color w:val="000000"/>
          <w:sz w:val="20"/>
          <w:szCs w:val="20"/>
          <w:u w:val="single"/>
        </w:rPr>
        <w:t>a, hodalica</w:t>
      </w:r>
      <w:r w:rsidRPr="002658C4">
        <w:rPr>
          <w:rFonts w:eastAsia="Calibri"/>
          <w:b/>
          <w:color w:val="000000"/>
          <w:sz w:val="20"/>
          <w:szCs w:val="20"/>
          <w:u w:val="single"/>
        </w:rPr>
        <w:t>, i uporabu bijeloga štapa i psa vodiča</w:t>
      </w:r>
      <w:r w:rsidRPr="002658C4">
        <w:rPr>
          <w:rFonts w:eastAsia="Calibri"/>
          <w:color w:val="000000"/>
          <w:sz w:val="20"/>
          <w:szCs w:val="20"/>
        </w:rPr>
        <w:t>.</w:t>
      </w:r>
    </w:p>
    <w:p w:rsidR="008632E8" w:rsidRPr="002658C4" w:rsidRDefault="008632E8" w:rsidP="008632E8">
      <w:pPr>
        <w:widowControl w:val="0"/>
        <w:ind w:left="568" w:hanging="284"/>
        <w:jc w:val="both"/>
        <w:rPr>
          <w:rFonts w:eastAsia="Calibri"/>
          <w:color w:val="000000"/>
          <w:sz w:val="20"/>
          <w:szCs w:val="20"/>
        </w:rPr>
      </w:pPr>
    </w:p>
    <w:p w:rsidR="008632E8" w:rsidRPr="002658C4" w:rsidRDefault="008632E8" w:rsidP="008632E8">
      <w:pPr>
        <w:widowControl w:val="0"/>
        <w:ind w:left="284" w:hanging="284"/>
        <w:jc w:val="both"/>
        <w:rPr>
          <w:rFonts w:cs="Arial"/>
          <w:b/>
          <w:sz w:val="20"/>
          <w:szCs w:val="20"/>
          <w:u w:val="single"/>
        </w:rPr>
      </w:pPr>
      <w:r w:rsidRPr="0097750D">
        <w:rPr>
          <w:rFonts w:cs="Arial"/>
          <w:b/>
          <w:sz w:val="20"/>
          <w:szCs w:val="20"/>
          <w:highlight w:val="green"/>
          <w:u w:val="single"/>
        </w:rPr>
        <w:t>Obvezni elementi pristupačnosti su:</w:t>
      </w:r>
    </w:p>
    <w:p w:rsidR="008632E8" w:rsidRPr="002658C4" w:rsidRDefault="008632E8" w:rsidP="00673051">
      <w:pPr>
        <w:widowControl w:val="0"/>
        <w:numPr>
          <w:ilvl w:val="0"/>
          <w:numId w:val="18"/>
        </w:numPr>
        <w:ind w:left="567" w:hanging="283"/>
        <w:jc w:val="both"/>
        <w:rPr>
          <w:rFonts w:eastAsia="Calibri"/>
          <w:i/>
          <w:color w:val="000000"/>
          <w:sz w:val="20"/>
          <w:szCs w:val="20"/>
        </w:rPr>
      </w:pPr>
      <w:r w:rsidRPr="002658C4">
        <w:rPr>
          <w:rFonts w:eastAsia="Calibri"/>
          <w:b/>
          <w:color w:val="000000"/>
          <w:sz w:val="20"/>
          <w:szCs w:val="20"/>
        </w:rPr>
        <w:t xml:space="preserve">A. elementi pristupačnosti </w:t>
      </w:r>
      <w:r w:rsidRPr="002658C4">
        <w:rPr>
          <w:rFonts w:eastAsia="Calibri"/>
          <w:b/>
          <w:color w:val="000000"/>
          <w:sz w:val="20"/>
          <w:szCs w:val="20"/>
          <w:u w:val="single"/>
        </w:rPr>
        <w:t>za svladavanje visinskih razlika</w:t>
      </w:r>
      <w:r w:rsidRPr="002658C4">
        <w:rPr>
          <w:rFonts w:eastAsia="Calibri"/>
          <w:color w:val="000000"/>
          <w:sz w:val="20"/>
          <w:szCs w:val="20"/>
          <w:u w:val="single"/>
        </w:rPr>
        <w:t xml:space="preserve"> -</w:t>
      </w:r>
      <w:r w:rsidRPr="002658C4">
        <w:rPr>
          <w:rFonts w:eastAsia="Calibri"/>
          <w:color w:val="000000"/>
          <w:sz w:val="20"/>
          <w:szCs w:val="20"/>
        </w:rPr>
        <w:t xml:space="preserve"> </w:t>
      </w:r>
      <w:r w:rsidRPr="002658C4">
        <w:rPr>
          <w:rFonts w:eastAsia="Calibri"/>
          <w:i/>
          <w:color w:val="000000"/>
          <w:sz w:val="20"/>
          <w:szCs w:val="20"/>
          <w:u w:val="single"/>
        </w:rPr>
        <w:t>rampa, stubište, dizalo, vertikalno podizna platforma i koso podizna sklopiva platforma.</w:t>
      </w:r>
    </w:p>
    <w:p w:rsidR="008632E8" w:rsidRPr="002658C4" w:rsidRDefault="008632E8" w:rsidP="00673051">
      <w:pPr>
        <w:widowControl w:val="0"/>
        <w:numPr>
          <w:ilvl w:val="0"/>
          <w:numId w:val="18"/>
        </w:numPr>
        <w:ind w:left="567" w:hanging="283"/>
        <w:jc w:val="both"/>
        <w:rPr>
          <w:rFonts w:eastAsia="Calibri"/>
          <w:i/>
          <w:color w:val="000000"/>
          <w:sz w:val="20"/>
          <w:szCs w:val="20"/>
        </w:rPr>
      </w:pPr>
      <w:r w:rsidRPr="002658C4">
        <w:rPr>
          <w:rFonts w:eastAsia="Calibri"/>
          <w:b/>
          <w:color w:val="000000"/>
          <w:sz w:val="20"/>
          <w:szCs w:val="20"/>
        </w:rPr>
        <w:t xml:space="preserve">B. elementi pristupačnosti </w:t>
      </w:r>
      <w:r w:rsidRPr="002658C4">
        <w:rPr>
          <w:rFonts w:eastAsia="Calibri"/>
          <w:b/>
          <w:color w:val="000000"/>
          <w:sz w:val="20"/>
          <w:szCs w:val="20"/>
          <w:u w:val="single"/>
        </w:rPr>
        <w:t>neovisnog življenja</w:t>
      </w:r>
      <w:r w:rsidRPr="002658C4">
        <w:rPr>
          <w:rFonts w:eastAsia="Calibri"/>
          <w:color w:val="000000"/>
          <w:sz w:val="20"/>
          <w:szCs w:val="20"/>
          <w:u w:val="single"/>
        </w:rPr>
        <w:t xml:space="preserve"> - </w:t>
      </w:r>
      <w:r w:rsidRPr="002658C4">
        <w:rPr>
          <w:rFonts w:eastAsia="Calibri"/>
          <w:i/>
          <w:color w:val="000000"/>
          <w:sz w:val="20"/>
          <w:szCs w:val="20"/>
          <w:u w:val="single"/>
        </w:rPr>
        <w:t>ulazni prostor; komunikacije; WC; kupaonica; kuhinja; soba, učionica, radni prostor; stan; kavana i restoran; kabina za presvlačenje; tuš kabina; ulaz u vodu na plaži i na bazenu; mjesto u gledalištu; telefon, tekstofon, faks, bankomat; električne instalacije (parlafon, prekidač za svjetlo, i zvonce, šalter; pult; oglasni pano, orijentacijski plan za kretanje u građevinama i sl.</w:t>
      </w:r>
    </w:p>
    <w:p w:rsidR="008632E8" w:rsidRPr="002658C4" w:rsidRDefault="008632E8" w:rsidP="00673051">
      <w:pPr>
        <w:widowControl w:val="0"/>
        <w:numPr>
          <w:ilvl w:val="0"/>
          <w:numId w:val="18"/>
        </w:numPr>
        <w:ind w:left="567" w:hanging="283"/>
        <w:jc w:val="both"/>
        <w:rPr>
          <w:rFonts w:eastAsia="Calibri"/>
          <w:i/>
          <w:color w:val="000000"/>
          <w:sz w:val="20"/>
          <w:szCs w:val="20"/>
        </w:rPr>
      </w:pPr>
      <w:r w:rsidRPr="002658C4">
        <w:rPr>
          <w:rFonts w:eastAsia="Calibri"/>
          <w:b/>
          <w:color w:val="000000"/>
          <w:sz w:val="20"/>
          <w:szCs w:val="20"/>
        </w:rPr>
        <w:t xml:space="preserve">C. elementi pristupačnosti </w:t>
      </w:r>
      <w:r w:rsidRPr="002658C4">
        <w:rPr>
          <w:rFonts w:eastAsia="Calibri"/>
          <w:b/>
          <w:color w:val="000000"/>
          <w:sz w:val="20"/>
          <w:szCs w:val="20"/>
          <w:u w:val="single"/>
        </w:rPr>
        <w:t>javnog prometa</w:t>
      </w:r>
      <w:r w:rsidRPr="002658C4">
        <w:rPr>
          <w:rFonts w:eastAsia="Calibri"/>
          <w:color w:val="000000"/>
          <w:sz w:val="20"/>
          <w:szCs w:val="20"/>
          <w:u w:val="single"/>
        </w:rPr>
        <w:t xml:space="preserve"> - </w:t>
      </w:r>
      <w:r w:rsidRPr="002658C4">
        <w:rPr>
          <w:rFonts w:eastAsia="Calibri"/>
          <w:i/>
          <w:color w:val="000000"/>
          <w:sz w:val="20"/>
          <w:szCs w:val="20"/>
          <w:u w:val="single"/>
        </w:rPr>
        <w:t>stajalište i peron; parkirališno mjesto; javna pješačka površina; semafor; pješački prijelaz; pješački otok i raskrižje.</w:t>
      </w:r>
    </w:p>
    <w:p w:rsidR="008632E8" w:rsidRPr="002658C4" w:rsidRDefault="008632E8" w:rsidP="008632E8">
      <w:pPr>
        <w:widowControl w:val="0"/>
        <w:ind w:left="851" w:hanging="284"/>
        <w:jc w:val="both"/>
        <w:rPr>
          <w:rFonts w:eastAsia="Calibri"/>
          <w:color w:val="000000"/>
          <w:sz w:val="20"/>
          <w:szCs w:val="20"/>
        </w:rPr>
      </w:pPr>
      <w:r w:rsidRPr="002658C4">
        <w:rPr>
          <w:rFonts w:eastAsia="Calibri"/>
          <w:color w:val="000000"/>
          <w:sz w:val="20"/>
          <w:szCs w:val="20"/>
        </w:rPr>
        <w:t xml:space="preserve">U </w:t>
      </w:r>
      <w:r w:rsidRPr="002658C4">
        <w:rPr>
          <w:rFonts w:eastAsia="Calibri"/>
          <w:b/>
          <w:color w:val="000000"/>
          <w:sz w:val="20"/>
          <w:szCs w:val="20"/>
          <w:u w:val="single"/>
        </w:rPr>
        <w:t>sklopu ulazne porte</w:t>
      </w:r>
      <w:r w:rsidRPr="002658C4">
        <w:rPr>
          <w:rFonts w:eastAsia="Calibri"/>
          <w:color w:val="000000"/>
          <w:sz w:val="20"/>
          <w:szCs w:val="20"/>
        </w:rPr>
        <w:t xml:space="preserve"> kod sljedećih građevina: dom zdravlja, bolnica, lječilišta, zatvorenog bazena u lječilištu, obavezno se izvodi </w:t>
      </w:r>
      <w:r w:rsidRPr="002658C4">
        <w:rPr>
          <w:rFonts w:eastAsia="Calibri"/>
          <w:b/>
          <w:color w:val="000000"/>
          <w:sz w:val="20"/>
          <w:szCs w:val="20"/>
          <w:u w:val="single"/>
        </w:rPr>
        <w:t>pristupačni šalter</w:t>
      </w:r>
      <w:r w:rsidRPr="002658C4">
        <w:rPr>
          <w:rFonts w:eastAsia="Calibri"/>
          <w:color w:val="000000"/>
          <w:sz w:val="20"/>
          <w:szCs w:val="20"/>
        </w:rPr>
        <w:t>.</w:t>
      </w:r>
    </w:p>
    <w:p w:rsidR="008632E8" w:rsidRPr="002658C4" w:rsidRDefault="008632E8" w:rsidP="008632E8">
      <w:pPr>
        <w:widowControl w:val="0"/>
        <w:jc w:val="both"/>
        <w:rPr>
          <w:rFonts w:eastAsia="Calibri"/>
          <w:b/>
          <w:color w:val="000000"/>
          <w:sz w:val="20"/>
          <w:u w:val="single"/>
        </w:rPr>
      </w:pPr>
      <w:r w:rsidRPr="002658C4">
        <w:rPr>
          <w:rFonts w:eastAsia="Calibri"/>
          <w:b/>
          <w:color w:val="000000"/>
          <w:sz w:val="20"/>
          <w:u w:val="single"/>
        </w:rPr>
        <w:t>Taktilna površina</w:t>
      </w:r>
    </w:p>
    <w:p w:rsidR="008632E8" w:rsidRDefault="008632E8" w:rsidP="00EA71C5">
      <w:pPr>
        <w:widowControl w:val="0"/>
        <w:ind w:left="284" w:hanging="284"/>
        <w:jc w:val="both"/>
        <w:rPr>
          <w:rFonts w:cs="Arial"/>
          <w:sz w:val="20"/>
          <w:szCs w:val="20"/>
        </w:rPr>
      </w:pPr>
      <w:r w:rsidRPr="002658C4">
        <w:rPr>
          <w:rFonts w:cs="Arial"/>
          <w:sz w:val="20"/>
          <w:szCs w:val="20"/>
        </w:rPr>
        <w:t xml:space="preserve">Pristupačna taktilna površina izvodi se reljefnom obradom </w:t>
      </w:r>
      <w:r w:rsidRPr="002658C4">
        <w:rPr>
          <w:rFonts w:cs="Arial"/>
          <w:b/>
          <w:sz w:val="20"/>
          <w:szCs w:val="20"/>
          <w:u w:val="single"/>
        </w:rPr>
        <w:t>visine do 5 mm</w:t>
      </w:r>
      <w:r w:rsidRPr="002658C4">
        <w:rPr>
          <w:rFonts w:cs="Arial"/>
          <w:sz w:val="20"/>
          <w:szCs w:val="20"/>
        </w:rPr>
        <w:t xml:space="preserve"> na način da ne otežava kretanje invalidskih kolica, da je </w:t>
      </w:r>
      <w:r w:rsidRPr="002658C4">
        <w:rPr>
          <w:rFonts w:cs="Arial"/>
          <w:b/>
          <w:sz w:val="20"/>
          <w:szCs w:val="20"/>
          <w:u w:val="single"/>
        </w:rPr>
        <w:t>prepoznatljiva na dodir stopala ili bijelog</w:t>
      </w:r>
      <w:r w:rsidRPr="002658C4">
        <w:rPr>
          <w:rFonts w:cs="Arial"/>
          <w:sz w:val="20"/>
          <w:szCs w:val="20"/>
        </w:rPr>
        <w:t xml:space="preserve"> štapa, da ne </w:t>
      </w:r>
      <w:r w:rsidRPr="002658C4">
        <w:rPr>
          <w:rFonts w:cs="Arial"/>
          <w:b/>
          <w:sz w:val="20"/>
          <w:szCs w:val="20"/>
          <w:u w:val="single"/>
        </w:rPr>
        <w:t>zadržava vodu, snijeg i prljavštinu</w:t>
      </w:r>
      <w:r w:rsidRPr="002658C4">
        <w:rPr>
          <w:rFonts w:cs="Arial"/>
          <w:sz w:val="20"/>
          <w:szCs w:val="20"/>
        </w:rPr>
        <w:t xml:space="preserve">, </w:t>
      </w:r>
      <w:r w:rsidRPr="002658C4">
        <w:rPr>
          <w:rFonts w:cs="Arial"/>
          <w:b/>
          <w:sz w:val="20"/>
          <w:szCs w:val="20"/>
        </w:rPr>
        <w:t xml:space="preserve">te da se lako održava. </w:t>
      </w:r>
      <w:r w:rsidRPr="002658C4">
        <w:rPr>
          <w:rFonts w:cs="Arial"/>
          <w:sz w:val="20"/>
          <w:szCs w:val="20"/>
        </w:rPr>
        <w:t>Najmanje dimenzije taktilne površine i mjesta na kojima je obvezna njena primjena određena su ovisno o svakom poj</w:t>
      </w:r>
      <w:r w:rsidR="00EA71C5">
        <w:rPr>
          <w:rFonts w:cs="Arial"/>
          <w:sz w:val="20"/>
          <w:szCs w:val="20"/>
        </w:rPr>
        <w:t>edinom elementu pristupačnosti.</w:t>
      </w:r>
    </w:p>
    <w:p w:rsidR="00EA71C5" w:rsidRPr="002658C4" w:rsidRDefault="00EA71C5" w:rsidP="008632E8">
      <w:pPr>
        <w:widowControl w:val="0"/>
        <w:jc w:val="both"/>
        <w:rPr>
          <w:rFonts w:cs="Arial"/>
          <w:sz w:val="20"/>
          <w:szCs w:val="20"/>
        </w:rPr>
      </w:pPr>
    </w:p>
    <w:p w:rsidR="008632E8" w:rsidRPr="002658C4" w:rsidRDefault="008632E8" w:rsidP="008632E8">
      <w:pPr>
        <w:widowControl w:val="0"/>
        <w:rPr>
          <w:b/>
          <w:i/>
          <w:iCs/>
          <w:caps/>
          <w:color w:val="000000"/>
          <w:sz w:val="20"/>
        </w:rPr>
      </w:pPr>
      <w:r w:rsidRPr="002658C4">
        <w:rPr>
          <w:b/>
          <w:i/>
          <w:iCs/>
          <w:caps/>
          <w:color w:val="000000"/>
          <w:sz w:val="20"/>
        </w:rPr>
        <w:t>Iznimno odstupanje od propisanih elemenata pristupačnosti</w:t>
      </w:r>
    </w:p>
    <w:p w:rsidR="008632E8" w:rsidRPr="002658C4" w:rsidRDefault="008632E8" w:rsidP="008632E8">
      <w:pPr>
        <w:widowControl w:val="0"/>
        <w:ind w:left="284" w:hanging="284"/>
        <w:jc w:val="both"/>
        <w:rPr>
          <w:rFonts w:cs="Arial"/>
          <w:sz w:val="20"/>
          <w:szCs w:val="20"/>
        </w:rPr>
      </w:pPr>
      <w:r w:rsidRPr="002658C4">
        <w:rPr>
          <w:rFonts w:cs="Arial"/>
          <w:sz w:val="20"/>
          <w:szCs w:val="20"/>
        </w:rPr>
        <w:t xml:space="preserve">Ako se pri rekonstrukciji građevine, koja se </w:t>
      </w:r>
      <w:r w:rsidRPr="002658C4">
        <w:rPr>
          <w:rFonts w:cs="Arial"/>
          <w:b/>
          <w:sz w:val="20"/>
          <w:szCs w:val="20"/>
          <w:u w:val="single"/>
        </w:rPr>
        <w:t>nalazi u urbanističkoj cjelini koja je upisana u Registar kulturnih dobara</w:t>
      </w:r>
      <w:r w:rsidRPr="002658C4">
        <w:rPr>
          <w:rFonts w:cs="Arial"/>
          <w:sz w:val="20"/>
          <w:szCs w:val="20"/>
        </w:rPr>
        <w:t xml:space="preserve"> Republike Hrvatske, ne mogu osigurati propisani elementi pristupačnosti, </w:t>
      </w:r>
      <w:r w:rsidRPr="002658C4">
        <w:rPr>
          <w:rFonts w:cs="Arial"/>
          <w:b/>
          <w:sz w:val="20"/>
          <w:szCs w:val="20"/>
          <w:u w:val="single"/>
        </w:rPr>
        <w:t>a da se ne naruši spomeničko svojstvo kulturnog dobra</w:t>
      </w:r>
      <w:r w:rsidRPr="002658C4">
        <w:rPr>
          <w:rFonts w:cs="Arial"/>
          <w:sz w:val="20"/>
          <w:szCs w:val="20"/>
        </w:rPr>
        <w:t>, dopušteno je iznimno odstupiti od propisanih elemenata pristupačnosti</w:t>
      </w:r>
      <w:r w:rsidRPr="002658C4">
        <w:rPr>
          <w:rFonts w:cs="Arial"/>
          <w:sz w:val="20"/>
          <w:szCs w:val="20"/>
          <w:u w:val="single"/>
        </w:rPr>
        <w:t>, uz uvjet da se za odstupanje pribavi suglasnost ministarstva nadležnog za poslove graditeljstva.</w:t>
      </w:r>
    </w:p>
    <w:p w:rsidR="008632E8" w:rsidRPr="002658C4" w:rsidRDefault="008632E8" w:rsidP="008632E8">
      <w:pPr>
        <w:widowControl w:val="0"/>
        <w:ind w:left="284" w:hanging="284"/>
        <w:jc w:val="both"/>
        <w:rPr>
          <w:rFonts w:cs="Arial"/>
          <w:sz w:val="20"/>
          <w:szCs w:val="20"/>
        </w:rPr>
      </w:pPr>
      <w:r w:rsidRPr="002658C4">
        <w:rPr>
          <w:rFonts w:cs="Arial"/>
          <w:sz w:val="20"/>
          <w:szCs w:val="20"/>
        </w:rPr>
        <w:t xml:space="preserve">Uz prijedlog za davanje suglasnosti iz </w:t>
      </w:r>
      <w:r w:rsidRPr="002658C4">
        <w:rPr>
          <w:rFonts w:cs="Arial"/>
          <w:sz w:val="20"/>
          <w:szCs w:val="20"/>
          <w:u w:val="single"/>
        </w:rPr>
        <w:t>prilaže se mišljenje tijela nadležnog za zaštitu kulturnih dobara</w:t>
      </w:r>
      <w:r w:rsidRPr="002658C4">
        <w:rPr>
          <w:rFonts w:cs="Arial"/>
          <w:sz w:val="20"/>
          <w:szCs w:val="20"/>
        </w:rPr>
        <w:t xml:space="preserve"> u pogledu očuvanja spomeničkog svojstva građevine.</w:t>
      </w:r>
    </w:p>
    <w:p w:rsidR="008632E8" w:rsidRPr="002658C4" w:rsidRDefault="008632E8" w:rsidP="008632E8">
      <w:pPr>
        <w:widowControl w:val="0"/>
        <w:ind w:left="284" w:hanging="284"/>
        <w:jc w:val="both"/>
        <w:rPr>
          <w:rFonts w:cs="Arial"/>
          <w:sz w:val="20"/>
          <w:szCs w:val="20"/>
        </w:rPr>
      </w:pPr>
    </w:p>
    <w:p w:rsidR="008632E8" w:rsidRPr="002658C4" w:rsidRDefault="008632E8" w:rsidP="008632E8">
      <w:pPr>
        <w:widowControl w:val="0"/>
        <w:rPr>
          <w:b/>
          <w:i/>
          <w:iCs/>
          <w:caps/>
          <w:color w:val="000000"/>
          <w:sz w:val="20"/>
        </w:rPr>
      </w:pPr>
      <w:r w:rsidRPr="002658C4">
        <w:rPr>
          <w:b/>
          <w:i/>
          <w:iCs/>
          <w:caps/>
          <w:color w:val="000000"/>
          <w:sz w:val="20"/>
        </w:rPr>
        <w:t>OBVEZAN SADRŽAJ PROJEKATA</w:t>
      </w:r>
    </w:p>
    <w:p w:rsidR="008632E8" w:rsidRPr="002658C4" w:rsidRDefault="008632E8" w:rsidP="008632E8">
      <w:pPr>
        <w:widowControl w:val="0"/>
        <w:ind w:left="284" w:hanging="284"/>
        <w:jc w:val="both"/>
        <w:rPr>
          <w:rFonts w:cs="Arial"/>
          <w:sz w:val="20"/>
          <w:szCs w:val="20"/>
        </w:rPr>
      </w:pPr>
      <w:r w:rsidRPr="002658C4">
        <w:rPr>
          <w:rFonts w:cs="Arial"/>
          <w:sz w:val="20"/>
          <w:szCs w:val="20"/>
        </w:rPr>
        <w:t xml:space="preserve">Projekti građevina, moraju </w:t>
      </w:r>
      <w:r w:rsidRPr="002658C4">
        <w:rPr>
          <w:rFonts w:cs="Arial"/>
          <w:b/>
          <w:sz w:val="20"/>
          <w:szCs w:val="20"/>
          <w:u w:val="single"/>
        </w:rPr>
        <w:t>sadržavati prikaz tehničkih rješenja</w:t>
      </w:r>
      <w:r w:rsidRPr="002658C4">
        <w:rPr>
          <w:rFonts w:cs="Arial"/>
          <w:sz w:val="20"/>
          <w:szCs w:val="20"/>
        </w:rPr>
        <w:t xml:space="preserve"> kojima se elementi pristupačnosti primjenjuju za osiguranje pristupačnosti građevina te prikaz tehničkih rješenja za jednostavnu prilagodbu stanova.</w:t>
      </w:r>
    </w:p>
    <w:p w:rsidR="008632E8" w:rsidRPr="002658C4" w:rsidRDefault="008632E8" w:rsidP="008632E8">
      <w:pPr>
        <w:widowControl w:val="0"/>
        <w:ind w:left="284" w:hanging="284"/>
        <w:jc w:val="both"/>
        <w:rPr>
          <w:rFonts w:cs="Arial"/>
          <w:b/>
          <w:sz w:val="20"/>
          <w:szCs w:val="20"/>
          <w:u w:val="single"/>
        </w:rPr>
      </w:pPr>
      <w:r w:rsidRPr="002658C4">
        <w:rPr>
          <w:rFonts w:cs="Arial"/>
          <w:sz w:val="20"/>
          <w:szCs w:val="20"/>
        </w:rPr>
        <w:t xml:space="preserve">Tehnička rješenja prikazuju se, ovisno o razini razrade projekta, na primjeren način u </w:t>
      </w:r>
      <w:r w:rsidRPr="002658C4">
        <w:rPr>
          <w:rFonts w:cs="Arial"/>
          <w:b/>
          <w:sz w:val="20"/>
          <w:szCs w:val="20"/>
          <w:u w:val="single"/>
        </w:rPr>
        <w:t>idejnom projektu, glavnom projektu i izvedbenom projektu građevine.</w:t>
      </w:r>
    </w:p>
    <w:p w:rsidR="00F85D74" w:rsidRDefault="00F85D74" w:rsidP="00011543">
      <w:pPr>
        <w:widowControl w:val="0"/>
        <w:autoSpaceDE w:val="0"/>
        <w:autoSpaceDN w:val="0"/>
        <w:adjustRightInd w:val="0"/>
        <w:ind w:left="284" w:hanging="284"/>
        <w:jc w:val="both"/>
        <w:rPr>
          <w:rFonts w:cs="Cambria Math"/>
          <w:sz w:val="20"/>
          <w:szCs w:val="20"/>
        </w:rPr>
      </w:pPr>
    </w:p>
    <w:p w:rsidR="008632E8" w:rsidRPr="00EC3AEF" w:rsidRDefault="00A67275" w:rsidP="00011543">
      <w:pPr>
        <w:widowControl w:val="0"/>
        <w:autoSpaceDE w:val="0"/>
        <w:autoSpaceDN w:val="0"/>
        <w:adjustRightInd w:val="0"/>
        <w:ind w:left="284" w:hanging="284"/>
        <w:jc w:val="both"/>
        <w:rPr>
          <w:rFonts w:cs="Cambria Math"/>
          <w:b/>
          <w:i/>
          <w:sz w:val="20"/>
          <w:szCs w:val="20"/>
          <w:u w:val="single"/>
        </w:rPr>
      </w:pPr>
      <w:r w:rsidRPr="00EC3AEF">
        <w:rPr>
          <w:rFonts w:cs="Cambria Math"/>
          <w:b/>
          <w:i/>
          <w:sz w:val="20"/>
          <w:szCs w:val="20"/>
          <w:u w:val="single"/>
        </w:rPr>
        <w:t xml:space="preserve">1. </w:t>
      </w:r>
      <w:r w:rsidR="00F85D74" w:rsidRPr="00EC3AEF">
        <w:rPr>
          <w:rFonts w:cs="Cambria Math"/>
          <w:b/>
          <w:i/>
          <w:sz w:val="20"/>
          <w:szCs w:val="20"/>
          <w:u w:val="single"/>
        </w:rPr>
        <w:t>ELEMENTI PRISTUPAČNOSTI ZA SVLADAVANJE VISINSKIH RAZLIKA:</w:t>
      </w:r>
    </w:p>
    <w:p w:rsidR="00755826" w:rsidRPr="00EC3AEF" w:rsidRDefault="008632E8" w:rsidP="00F85D74">
      <w:pPr>
        <w:widowControl w:val="0"/>
        <w:autoSpaceDE w:val="0"/>
        <w:autoSpaceDN w:val="0"/>
        <w:adjustRightInd w:val="0"/>
        <w:ind w:left="284" w:hanging="284"/>
        <w:jc w:val="both"/>
        <w:rPr>
          <w:b/>
          <w:i/>
          <w:spacing w:val="7"/>
          <w:sz w:val="20"/>
          <w:szCs w:val="20"/>
        </w:rPr>
      </w:pPr>
      <w:r w:rsidRPr="00EC3AEF">
        <w:rPr>
          <w:b/>
          <w:i/>
          <w:spacing w:val="-1"/>
          <w:sz w:val="20"/>
          <w:szCs w:val="20"/>
        </w:rPr>
        <w:t>R</w:t>
      </w:r>
      <w:r w:rsidRPr="00EC3AEF">
        <w:rPr>
          <w:b/>
          <w:i/>
          <w:sz w:val="20"/>
          <w:szCs w:val="20"/>
        </w:rPr>
        <w:t>A</w:t>
      </w:r>
      <w:r w:rsidRPr="00EC3AEF">
        <w:rPr>
          <w:b/>
          <w:i/>
          <w:spacing w:val="1"/>
          <w:sz w:val="20"/>
          <w:szCs w:val="20"/>
        </w:rPr>
        <w:t>M</w:t>
      </w:r>
      <w:r w:rsidRPr="00EC3AEF">
        <w:rPr>
          <w:b/>
          <w:i/>
          <w:sz w:val="20"/>
          <w:szCs w:val="20"/>
        </w:rPr>
        <w:t>PA</w:t>
      </w:r>
      <w:r w:rsidR="00F85D74" w:rsidRPr="00EC3AEF">
        <w:rPr>
          <w:b/>
          <w:i/>
          <w:spacing w:val="7"/>
          <w:sz w:val="20"/>
          <w:szCs w:val="20"/>
        </w:rPr>
        <w:t xml:space="preserve"> </w:t>
      </w:r>
      <w:r w:rsidR="00F85D74" w:rsidRPr="00EC3AEF">
        <w:rPr>
          <w:spacing w:val="7"/>
          <w:sz w:val="20"/>
          <w:szCs w:val="20"/>
        </w:rPr>
        <w:t>se</w:t>
      </w:r>
      <w:r w:rsidRPr="00EC3AEF">
        <w:rPr>
          <w:spacing w:val="7"/>
          <w:sz w:val="20"/>
          <w:szCs w:val="20"/>
        </w:rPr>
        <w:t xml:space="preserve"> </w:t>
      </w:r>
      <w:r w:rsidR="00755826" w:rsidRPr="00EC3AEF">
        <w:rPr>
          <w:spacing w:val="-1"/>
          <w:sz w:val="20"/>
          <w:szCs w:val="20"/>
        </w:rPr>
        <w:t>kori</w:t>
      </w:r>
      <w:r w:rsidR="00755826" w:rsidRPr="00EC3AEF">
        <w:rPr>
          <w:sz w:val="20"/>
          <w:szCs w:val="20"/>
        </w:rPr>
        <w:t>s</w:t>
      </w:r>
      <w:r w:rsidR="00755826" w:rsidRPr="00EC3AEF">
        <w:rPr>
          <w:spacing w:val="-1"/>
          <w:sz w:val="20"/>
          <w:szCs w:val="20"/>
        </w:rPr>
        <w:t>t</w:t>
      </w:r>
      <w:r w:rsidR="00755826" w:rsidRPr="00EC3AEF">
        <w:rPr>
          <w:sz w:val="20"/>
          <w:szCs w:val="20"/>
        </w:rPr>
        <w:t>i</w:t>
      </w:r>
      <w:r w:rsidR="00755826" w:rsidRPr="00EC3AEF">
        <w:rPr>
          <w:spacing w:val="6"/>
          <w:sz w:val="20"/>
          <w:szCs w:val="20"/>
        </w:rPr>
        <w:t xml:space="preserve"> </w:t>
      </w:r>
      <w:r w:rsidRPr="00EC3AEF">
        <w:rPr>
          <w:spacing w:val="6"/>
          <w:sz w:val="20"/>
          <w:szCs w:val="20"/>
        </w:rPr>
        <w:t xml:space="preserve">se </w:t>
      </w:r>
      <w:r w:rsidR="00755826" w:rsidRPr="00EC3AEF">
        <w:rPr>
          <w:spacing w:val="-1"/>
          <w:sz w:val="20"/>
          <w:szCs w:val="20"/>
        </w:rPr>
        <w:t>k</w:t>
      </w:r>
      <w:r w:rsidR="00755826" w:rsidRPr="00EC3AEF">
        <w:rPr>
          <w:sz w:val="20"/>
          <w:szCs w:val="20"/>
        </w:rPr>
        <w:t>ao</w:t>
      </w:r>
      <w:r w:rsidR="00755826" w:rsidRPr="00EC3AEF">
        <w:rPr>
          <w:spacing w:val="9"/>
          <w:sz w:val="20"/>
          <w:szCs w:val="20"/>
        </w:rPr>
        <w:t xml:space="preserve"> </w:t>
      </w:r>
      <w:r w:rsidR="00755826" w:rsidRPr="00EC3AEF">
        <w:rPr>
          <w:spacing w:val="-1"/>
          <w:sz w:val="20"/>
          <w:szCs w:val="20"/>
        </w:rPr>
        <w:t>ele</w:t>
      </w:r>
      <w:r w:rsidR="00755826" w:rsidRPr="00EC3AEF">
        <w:rPr>
          <w:spacing w:val="1"/>
          <w:sz w:val="20"/>
          <w:szCs w:val="20"/>
        </w:rPr>
        <w:t>m</w:t>
      </w:r>
      <w:r w:rsidR="00755826" w:rsidRPr="00EC3AEF">
        <w:rPr>
          <w:spacing w:val="-1"/>
          <w:sz w:val="20"/>
          <w:szCs w:val="20"/>
        </w:rPr>
        <w:t>e</w:t>
      </w:r>
      <w:r w:rsidR="00755826" w:rsidRPr="00EC3AEF">
        <w:rPr>
          <w:sz w:val="20"/>
          <w:szCs w:val="20"/>
        </w:rPr>
        <w:t>nt</w:t>
      </w:r>
      <w:r w:rsidR="00755826" w:rsidRPr="00EC3AEF">
        <w:rPr>
          <w:spacing w:val="6"/>
          <w:sz w:val="20"/>
          <w:szCs w:val="20"/>
        </w:rPr>
        <w:t xml:space="preserve"> </w:t>
      </w:r>
      <w:r w:rsidR="00755826" w:rsidRPr="00EC3AEF">
        <w:rPr>
          <w:sz w:val="20"/>
          <w:szCs w:val="20"/>
        </w:rPr>
        <w:t>p</w:t>
      </w:r>
      <w:r w:rsidR="00755826" w:rsidRPr="00EC3AEF">
        <w:rPr>
          <w:spacing w:val="1"/>
          <w:sz w:val="20"/>
          <w:szCs w:val="20"/>
        </w:rPr>
        <w:t>r</w:t>
      </w:r>
      <w:r w:rsidR="00755826" w:rsidRPr="00EC3AEF">
        <w:rPr>
          <w:spacing w:val="-1"/>
          <w:sz w:val="20"/>
          <w:szCs w:val="20"/>
        </w:rPr>
        <w:t>i</w:t>
      </w:r>
      <w:r w:rsidR="00755826" w:rsidRPr="00EC3AEF">
        <w:rPr>
          <w:sz w:val="20"/>
          <w:szCs w:val="20"/>
        </w:rPr>
        <w:t>s</w:t>
      </w:r>
      <w:r w:rsidR="00755826" w:rsidRPr="00EC3AEF">
        <w:rPr>
          <w:spacing w:val="1"/>
          <w:sz w:val="20"/>
          <w:szCs w:val="20"/>
        </w:rPr>
        <w:t>t</w:t>
      </w:r>
      <w:r w:rsidR="00755826" w:rsidRPr="00EC3AEF">
        <w:rPr>
          <w:sz w:val="20"/>
          <w:szCs w:val="20"/>
        </w:rPr>
        <w:t>upa</w:t>
      </w:r>
      <w:r w:rsidR="00755826" w:rsidRPr="00EC3AEF">
        <w:rPr>
          <w:spacing w:val="-1"/>
          <w:sz w:val="20"/>
          <w:szCs w:val="20"/>
        </w:rPr>
        <w:t>č</w:t>
      </w:r>
      <w:r w:rsidR="00755826" w:rsidRPr="00EC3AEF">
        <w:rPr>
          <w:sz w:val="20"/>
          <w:szCs w:val="20"/>
        </w:rPr>
        <w:t>n</w:t>
      </w:r>
      <w:r w:rsidR="00755826" w:rsidRPr="00EC3AEF">
        <w:rPr>
          <w:spacing w:val="-1"/>
          <w:sz w:val="20"/>
          <w:szCs w:val="20"/>
        </w:rPr>
        <w:t>o</w:t>
      </w:r>
      <w:r w:rsidR="00755826" w:rsidRPr="00EC3AEF">
        <w:rPr>
          <w:sz w:val="20"/>
          <w:szCs w:val="20"/>
        </w:rPr>
        <w:t>s</w:t>
      </w:r>
      <w:r w:rsidR="00755826" w:rsidRPr="00EC3AEF">
        <w:rPr>
          <w:spacing w:val="-1"/>
          <w:sz w:val="20"/>
          <w:szCs w:val="20"/>
        </w:rPr>
        <w:t>t</w:t>
      </w:r>
      <w:r w:rsidR="00755826" w:rsidRPr="00EC3AEF">
        <w:rPr>
          <w:sz w:val="20"/>
          <w:szCs w:val="20"/>
        </w:rPr>
        <w:t>i</w:t>
      </w:r>
      <w:r w:rsidR="00755826" w:rsidRPr="00EC3AEF">
        <w:rPr>
          <w:spacing w:val="6"/>
          <w:sz w:val="20"/>
          <w:szCs w:val="20"/>
        </w:rPr>
        <w:t xml:space="preserve"> </w:t>
      </w:r>
      <w:r w:rsidR="00755826" w:rsidRPr="00EC3AEF">
        <w:rPr>
          <w:spacing w:val="-1"/>
          <w:sz w:val="20"/>
          <w:szCs w:val="20"/>
        </w:rPr>
        <w:t>z</w:t>
      </w:r>
      <w:r w:rsidR="00755826" w:rsidRPr="00EC3AEF">
        <w:rPr>
          <w:sz w:val="20"/>
          <w:szCs w:val="20"/>
        </w:rPr>
        <w:t>a</w:t>
      </w:r>
      <w:r w:rsidR="00755826" w:rsidRPr="00EC3AEF">
        <w:rPr>
          <w:spacing w:val="9"/>
          <w:sz w:val="20"/>
          <w:szCs w:val="20"/>
        </w:rPr>
        <w:t xml:space="preserve"> </w:t>
      </w:r>
      <w:r w:rsidR="00755826" w:rsidRPr="00EC3AEF">
        <w:rPr>
          <w:sz w:val="20"/>
          <w:szCs w:val="20"/>
        </w:rPr>
        <w:t>s</w:t>
      </w:r>
      <w:r w:rsidR="00755826" w:rsidRPr="00EC3AEF">
        <w:rPr>
          <w:spacing w:val="-1"/>
          <w:sz w:val="20"/>
          <w:szCs w:val="20"/>
        </w:rPr>
        <w:t>vl</w:t>
      </w:r>
      <w:r w:rsidR="00755826" w:rsidRPr="00EC3AEF">
        <w:rPr>
          <w:sz w:val="20"/>
          <w:szCs w:val="20"/>
        </w:rPr>
        <w:t>ada</w:t>
      </w:r>
      <w:r w:rsidR="00755826" w:rsidRPr="00EC3AEF">
        <w:rPr>
          <w:spacing w:val="-1"/>
          <w:sz w:val="20"/>
          <w:szCs w:val="20"/>
        </w:rPr>
        <w:t>v</w:t>
      </w:r>
      <w:r w:rsidR="00755826" w:rsidRPr="00EC3AEF">
        <w:rPr>
          <w:sz w:val="20"/>
          <w:szCs w:val="20"/>
        </w:rPr>
        <w:t>anje</w:t>
      </w:r>
      <w:r w:rsidR="00755826" w:rsidRPr="00EC3AEF">
        <w:rPr>
          <w:spacing w:val="6"/>
          <w:sz w:val="20"/>
          <w:szCs w:val="20"/>
        </w:rPr>
        <w:t xml:space="preserve"> </w:t>
      </w:r>
      <w:r w:rsidR="00755826" w:rsidRPr="00EC3AEF">
        <w:rPr>
          <w:spacing w:val="2"/>
          <w:sz w:val="20"/>
          <w:szCs w:val="20"/>
        </w:rPr>
        <w:t>v</w:t>
      </w:r>
      <w:r w:rsidR="00755826" w:rsidRPr="00EC3AEF">
        <w:rPr>
          <w:spacing w:val="-1"/>
          <w:sz w:val="20"/>
          <w:szCs w:val="20"/>
        </w:rPr>
        <w:t>i</w:t>
      </w:r>
      <w:r w:rsidR="00755826" w:rsidRPr="00EC3AEF">
        <w:rPr>
          <w:sz w:val="20"/>
          <w:szCs w:val="20"/>
        </w:rPr>
        <w:t>s</w:t>
      </w:r>
      <w:r w:rsidR="00755826" w:rsidRPr="00EC3AEF">
        <w:rPr>
          <w:spacing w:val="-1"/>
          <w:sz w:val="20"/>
          <w:szCs w:val="20"/>
        </w:rPr>
        <w:t>i</w:t>
      </w:r>
      <w:r w:rsidR="00755826" w:rsidRPr="00EC3AEF">
        <w:rPr>
          <w:sz w:val="20"/>
          <w:szCs w:val="20"/>
        </w:rPr>
        <w:t>ns</w:t>
      </w:r>
      <w:r w:rsidR="00755826" w:rsidRPr="00EC3AEF">
        <w:rPr>
          <w:spacing w:val="1"/>
          <w:sz w:val="20"/>
          <w:szCs w:val="20"/>
        </w:rPr>
        <w:t>k</w:t>
      </w:r>
      <w:r w:rsidR="00755826" w:rsidRPr="00EC3AEF">
        <w:rPr>
          <w:sz w:val="20"/>
          <w:szCs w:val="20"/>
        </w:rPr>
        <w:t>e</w:t>
      </w:r>
      <w:r w:rsidR="00755826" w:rsidRPr="00EC3AEF">
        <w:rPr>
          <w:spacing w:val="6"/>
          <w:sz w:val="20"/>
          <w:szCs w:val="20"/>
        </w:rPr>
        <w:t xml:space="preserve"> </w:t>
      </w:r>
      <w:r w:rsidR="00755826" w:rsidRPr="00EC3AEF">
        <w:rPr>
          <w:spacing w:val="-1"/>
          <w:sz w:val="20"/>
          <w:szCs w:val="20"/>
        </w:rPr>
        <w:t>r</w:t>
      </w:r>
      <w:r w:rsidR="00755826" w:rsidRPr="00EC3AEF">
        <w:rPr>
          <w:sz w:val="20"/>
          <w:szCs w:val="20"/>
        </w:rPr>
        <w:t>a</w:t>
      </w:r>
      <w:r w:rsidR="00755826" w:rsidRPr="00EC3AEF">
        <w:rPr>
          <w:spacing w:val="-1"/>
          <w:sz w:val="20"/>
          <w:szCs w:val="20"/>
        </w:rPr>
        <w:t>z</w:t>
      </w:r>
      <w:r w:rsidR="00755826" w:rsidRPr="00EC3AEF">
        <w:rPr>
          <w:spacing w:val="2"/>
          <w:sz w:val="20"/>
          <w:szCs w:val="20"/>
        </w:rPr>
        <w:t>l</w:t>
      </w:r>
      <w:r w:rsidR="00755826" w:rsidRPr="00EC3AEF">
        <w:rPr>
          <w:spacing w:val="-1"/>
          <w:sz w:val="20"/>
          <w:szCs w:val="20"/>
        </w:rPr>
        <w:t>ik</w:t>
      </w:r>
      <w:r w:rsidR="00755826" w:rsidRPr="00EC3AEF">
        <w:rPr>
          <w:sz w:val="20"/>
          <w:szCs w:val="20"/>
        </w:rPr>
        <w:t>e</w:t>
      </w:r>
      <w:r w:rsidR="00755826" w:rsidRPr="00EC3AEF">
        <w:rPr>
          <w:spacing w:val="6"/>
          <w:sz w:val="20"/>
          <w:szCs w:val="20"/>
        </w:rPr>
        <w:t xml:space="preserve"> </w:t>
      </w:r>
      <w:r w:rsidR="00755826" w:rsidRPr="00EC3AEF">
        <w:rPr>
          <w:sz w:val="20"/>
          <w:szCs w:val="20"/>
        </w:rPr>
        <w:t>do</w:t>
      </w:r>
      <w:r w:rsidR="00755826" w:rsidRPr="00EC3AEF">
        <w:rPr>
          <w:spacing w:val="6"/>
          <w:sz w:val="20"/>
          <w:szCs w:val="20"/>
        </w:rPr>
        <w:t xml:space="preserve"> </w:t>
      </w:r>
      <w:r w:rsidR="00755826" w:rsidRPr="00EC3AEF">
        <w:rPr>
          <w:sz w:val="20"/>
          <w:szCs w:val="20"/>
        </w:rPr>
        <w:t>120</w:t>
      </w:r>
      <w:r w:rsidR="00755826" w:rsidRPr="00EC3AEF">
        <w:rPr>
          <w:spacing w:val="7"/>
          <w:sz w:val="20"/>
          <w:szCs w:val="20"/>
        </w:rPr>
        <w:t xml:space="preserve"> </w:t>
      </w:r>
      <w:r w:rsidR="00755826" w:rsidRPr="00EC3AEF">
        <w:rPr>
          <w:spacing w:val="-1"/>
          <w:sz w:val="20"/>
          <w:szCs w:val="20"/>
        </w:rPr>
        <w:t>c</w:t>
      </w:r>
      <w:r w:rsidR="00755826" w:rsidRPr="00EC3AEF">
        <w:rPr>
          <w:spacing w:val="1"/>
          <w:sz w:val="20"/>
          <w:szCs w:val="20"/>
        </w:rPr>
        <w:t>m</w:t>
      </w:r>
      <w:r w:rsidR="00755826" w:rsidRPr="00EC3AEF">
        <w:rPr>
          <w:sz w:val="20"/>
          <w:szCs w:val="20"/>
        </w:rPr>
        <w:t>,</w:t>
      </w:r>
      <w:r w:rsidR="00755826" w:rsidRPr="00EC3AEF">
        <w:rPr>
          <w:spacing w:val="8"/>
          <w:sz w:val="20"/>
          <w:szCs w:val="20"/>
        </w:rPr>
        <w:t xml:space="preserve"> </w:t>
      </w:r>
      <w:r w:rsidR="00755826" w:rsidRPr="00EC3AEF">
        <w:rPr>
          <w:sz w:val="20"/>
          <w:szCs w:val="20"/>
        </w:rPr>
        <w:t>u</w:t>
      </w:r>
      <w:r w:rsidR="00755826" w:rsidRPr="00EC3AEF">
        <w:rPr>
          <w:spacing w:val="7"/>
          <w:sz w:val="20"/>
          <w:szCs w:val="20"/>
        </w:rPr>
        <w:t xml:space="preserve"> </w:t>
      </w:r>
      <w:r w:rsidR="00755826" w:rsidRPr="00EC3AEF">
        <w:rPr>
          <w:sz w:val="20"/>
          <w:szCs w:val="20"/>
        </w:rPr>
        <w:t>unu</w:t>
      </w:r>
      <w:r w:rsidR="00755826" w:rsidRPr="00EC3AEF">
        <w:rPr>
          <w:spacing w:val="-1"/>
          <w:sz w:val="20"/>
          <w:szCs w:val="20"/>
        </w:rPr>
        <w:t>t</w:t>
      </w:r>
      <w:r w:rsidR="00755826" w:rsidRPr="00EC3AEF">
        <w:rPr>
          <w:sz w:val="20"/>
          <w:szCs w:val="20"/>
        </w:rPr>
        <w:t>a</w:t>
      </w:r>
      <w:r w:rsidR="00755826" w:rsidRPr="00EC3AEF">
        <w:rPr>
          <w:spacing w:val="-1"/>
          <w:sz w:val="20"/>
          <w:szCs w:val="20"/>
        </w:rPr>
        <w:t>r</w:t>
      </w:r>
      <w:r w:rsidR="00755826" w:rsidRPr="00EC3AEF">
        <w:rPr>
          <w:sz w:val="20"/>
          <w:szCs w:val="20"/>
        </w:rPr>
        <w:t>nj</w:t>
      </w:r>
      <w:r w:rsidR="00755826" w:rsidRPr="00EC3AEF">
        <w:rPr>
          <w:spacing w:val="-1"/>
          <w:sz w:val="20"/>
          <w:szCs w:val="20"/>
        </w:rPr>
        <w:t>e</w:t>
      </w:r>
      <w:r w:rsidR="00755826" w:rsidRPr="00EC3AEF">
        <w:rPr>
          <w:sz w:val="20"/>
          <w:szCs w:val="20"/>
        </w:rPr>
        <w:t>m</w:t>
      </w:r>
      <w:r w:rsidR="00755826" w:rsidRPr="00EC3AEF">
        <w:rPr>
          <w:spacing w:val="8"/>
          <w:sz w:val="20"/>
          <w:szCs w:val="20"/>
        </w:rPr>
        <w:t xml:space="preserve"> </w:t>
      </w:r>
      <w:r w:rsidR="00755826" w:rsidRPr="00EC3AEF">
        <w:rPr>
          <w:spacing w:val="-1"/>
          <w:sz w:val="20"/>
          <w:szCs w:val="20"/>
        </w:rPr>
        <w:t>il</w:t>
      </w:r>
      <w:r w:rsidR="00755826" w:rsidRPr="00EC3AEF">
        <w:rPr>
          <w:sz w:val="20"/>
          <w:szCs w:val="20"/>
        </w:rPr>
        <w:t>i</w:t>
      </w:r>
      <w:r w:rsidR="00755826" w:rsidRPr="00EC3AEF">
        <w:rPr>
          <w:spacing w:val="7"/>
          <w:sz w:val="20"/>
          <w:szCs w:val="20"/>
        </w:rPr>
        <w:t xml:space="preserve"> </w:t>
      </w:r>
      <w:r w:rsidR="00755826" w:rsidRPr="00EC3AEF">
        <w:rPr>
          <w:spacing w:val="-1"/>
          <w:sz w:val="20"/>
          <w:szCs w:val="20"/>
        </w:rPr>
        <w:t>v</w:t>
      </w:r>
      <w:r w:rsidR="00755826" w:rsidRPr="00EC3AEF">
        <w:rPr>
          <w:sz w:val="20"/>
          <w:szCs w:val="20"/>
        </w:rPr>
        <w:t>anj</w:t>
      </w:r>
      <w:r w:rsidR="00755826" w:rsidRPr="00EC3AEF">
        <w:rPr>
          <w:spacing w:val="2"/>
          <w:sz w:val="20"/>
          <w:szCs w:val="20"/>
        </w:rPr>
        <w:t>s</w:t>
      </w:r>
      <w:r w:rsidR="00755826" w:rsidRPr="00EC3AEF">
        <w:rPr>
          <w:spacing w:val="-1"/>
          <w:sz w:val="20"/>
          <w:szCs w:val="20"/>
        </w:rPr>
        <w:t>ko</w:t>
      </w:r>
      <w:r w:rsidR="00755826" w:rsidRPr="00EC3AEF">
        <w:rPr>
          <w:sz w:val="20"/>
          <w:szCs w:val="20"/>
        </w:rPr>
        <w:t>m</w:t>
      </w:r>
      <w:r w:rsidR="00755826" w:rsidRPr="00EC3AEF">
        <w:rPr>
          <w:spacing w:val="8"/>
          <w:sz w:val="20"/>
          <w:szCs w:val="20"/>
        </w:rPr>
        <w:t xml:space="preserve"> </w:t>
      </w:r>
      <w:r w:rsidR="00755826" w:rsidRPr="00EC3AEF">
        <w:rPr>
          <w:sz w:val="20"/>
          <w:szCs w:val="20"/>
        </w:rPr>
        <w:t>p</w:t>
      </w:r>
      <w:r w:rsidR="00755826" w:rsidRPr="00EC3AEF">
        <w:rPr>
          <w:spacing w:val="-1"/>
          <w:sz w:val="20"/>
          <w:szCs w:val="20"/>
        </w:rPr>
        <w:t>ro</w:t>
      </w:r>
      <w:r w:rsidR="00755826" w:rsidRPr="00EC3AEF">
        <w:rPr>
          <w:sz w:val="20"/>
          <w:szCs w:val="20"/>
        </w:rPr>
        <w:t>s</w:t>
      </w:r>
      <w:r w:rsidR="00755826" w:rsidRPr="00EC3AEF">
        <w:rPr>
          <w:spacing w:val="-1"/>
          <w:sz w:val="20"/>
          <w:szCs w:val="20"/>
        </w:rPr>
        <w:t>tor</w:t>
      </w:r>
      <w:r w:rsidR="00755826" w:rsidRPr="00EC3AEF">
        <w:rPr>
          <w:sz w:val="20"/>
          <w:szCs w:val="20"/>
        </w:rPr>
        <w:t>u.</w:t>
      </w:r>
      <w:r w:rsidR="00755826" w:rsidRPr="00EC3AEF">
        <w:rPr>
          <w:spacing w:val="7"/>
          <w:sz w:val="20"/>
          <w:szCs w:val="20"/>
        </w:rPr>
        <w:t xml:space="preserve"> </w:t>
      </w:r>
      <w:r w:rsidR="00755826" w:rsidRPr="00EC3AEF">
        <w:rPr>
          <w:spacing w:val="-1"/>
          <w:sz w:val="20"/>
          <w:szCs w:val="20"/>
        </w:rPr>
        <w:t>R</w:t>
      </w:r>
      <w:r w:rsidR="00755826" w:rsidRPr="00EC3AEF">
        <w:rPr>
          <w:sz w:val="20"/>
          <w:szCs w:val="20"/>
        </w:rPr>
        <w:t>a</w:t>
      </w:r>
      <w:r w:rsidR="00755826" w:rsidRPr="00EC3AEF">
        <w:rPr>
          <w:spacing w:val="1"/>
          <w:sz w:val="20"/>
          <w:szCs w:val="20"/>
        </w:rPr>
        <w:t>m</w:t>
      </w:r>
      <w:r w:rsidR="00755826" w:rsidRPr="00EC3AEF">
        <w:rPr>
          <w:sz w:val="20"/>
          <w:szCs w:val="20"/>
        </w:rPr>
        <w:t>pa</w:t>
      </w:r>
      <w:r w:rsidR="00755826" w:rsidRPr="00EC3AEF">
        <w:rPr>
          <w:spacing w:val="7"/>
          <w:sz w:val="20"/>
          <w:szCs w:val="20"/>
        </w:rPr>
        <w:t xml:space="preserve"> </w:t>
      </w:r>
      <w:r w:rsidR="00755826" w:rsidRPr="00EC3AEF">
        <w:rPr>
          <w:spacing w:val="1"/>
          <w:sz w:val="20"/>
          <w:szCs w:val="20"/>
        </w:rPr>
        <w:t>m</w:t>
      </w:r>
      <w:r w:rsidR="00755826" w:rsidRPr="00EC3AEF">
        <w:rPr>
          <w:spacing w:val="-1"/>
          <w:sz w:val="20"/>
          <w:szCs w:val="20"/>
        </w:rPr>
        <w:t>or</w:t>
      </w:r>
      <w:r w:rsidR="00755826" w:rsidRPr="00EC3AEF">
        <w:rPr>
          <w:sz w:val="20"/>
          <w:szCs w:val="20"/>
        </w:rPr>
        <w:t xml:space="preserve">a </w:t>
      </w:r>
      <w:r w:rsidR="00755826" w:rsidRPr="00EC3AEF">
        <w:rPr>
          <w:spacing w:val="-1"/>
          <w:sz w:val="20"/>
          <w:szCs w:val="20"/>
        </w:rPr>
        <w:t>i</w:t>
      </w:r>
      <w:r w:rsidR="00755826" w:rsidRPr="00EC3AEF">
        <w:rPr>
          <w:spacing w:val="1"/>
          <w:sz w:val="20"/>
          <w:szCs w:val="20"/>
        </w:rPr>
        <w:t>m</w:t>
      </w:r>
      <w:r w:rsidR="00755826" w:rsidRPr="00EC3AEF">
        <w:rPr>
          <w:sz w:val="20"/>
          <w:szCs w:val="20"/>
        </w:rPr>
        <w:t>a</w:t>
      </w:r>
      <w:r w:rsidR="00755826" w:rsidRPr="00EC3AEF">
        <w:rPr>
          <w:spacing w:val="-1"/>
          <w:sz w:val="20"/>
          <w:szCs w:val="20"/>
        </w:rPr>
        <w:t>ti</w:t>
      </w:r>
      <w:r w:rsidR="00755826"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d</w:t>
      </w:r>
      <w:r w:rsidRPr="00EC3AEF">
        <w:rPr>
          <w:spacing w:val="-1"/>
          <w:sz w:val="20"/>
          <w:szCs w:val="20"/>
        </w:rPr>
        <w:t>o</w:t>
      </w:r>
      <w:r w:rsidRPr="00EC3AEF">
        <w:rPr>
          <w:sz w:val="20"/>
          <w:szCs w:val="20"/>
        </w:rPr>
        <w:t>puš</w:t>
      </w:r>
      <w:r w:rsidRPr="00EC3AEF">
        <w:rPr>
          <w:spacing w:val="-1"/>
          <w:sz w:val="20"/>
          <w:szCs w:val="20"/>
        </w:rPr>
        <w:t>te</w:t>
      </w:r>
      <w:r w:rsidRPr="00EC3AEF">
        <w:rPr>
          <w:sz w:val="20"/>
          <w:szCs w:val="20"/>
        </w:rPr>
        <w:t>ni</w:t>
      </w:r>
      <w:r w:rsidRPr="00EC3AEF">
        <w:rPr>
          <w:spacing w:val="-1"/>
          <w:sz w:val="20"/>
          <w:szCs w:val="20"/>
        </w:rPr>
        <w:t xml:space="preserve"> </w:t>
      </w:r>
      <w:r w:rsidRPr="00EC3AEF">
        <w:rPr>
          <w:sz w:val="20"/>
          <w:szCs w:val="20"/>
        </w:rPr>
        <w:t>na</w:t>
      </w:r>
      <w:r w:rsidRPr="00EC3AEF">
        <w:rPr>
          <w:spacing w:val="1"/>
          <w:sz w:val="20"/>
          <w:szCs w:val="20"/>
        </w:rPr>
        <w:t>g</w:t>
      </w:r>
      <w:r w:rsidRPr="00EC3AEF">
        <w:rPr>
          <w:spacing w:val="-1"/>
          <w:sz w:val="20"/>
          <w:szCs w:val="20"/>
        </w:rPr>
        <w:t>i</w:t>
      </w:r>
      <w:r w:rsidRPr="00EC3AEF">
        <w:rPr>
          <w:sz w:val="20"/>
          <w:szCs w:val="20"/>
        </w:rPr>
        <w:t>b</w:t>
      </w:r>
      <w:r w:rsidRPr="00EC3AEF">
        <w:rPr>
          <w:spacing w:val="-1"/>
          <w:sz w:val="20"/>
          <w:szCs w:val="20"/>
        </w:rPr>
        <w:t xml:space="preserve"> </w:t>
      </w:r>
      <w:r w:rsidRPr="00EC3AEF">
        <w:rPr>
          <w:sz w:val="20"/>
          <w:szCs w:val="20"/>
        </w:rPr>
        <w:t>do</w:t>
      </w:r>
      <w:r w:rsidRPr="00EC3AEF">
        <w:rPr>
          <w:spacing w:val="-1"/>
          <w:sz w:val="20"/>
          <w:szCs w:val="20"/>
        </w:rPr>
        <w:t xml:space="preserve"> </w:t>
      </w:r>
      <w:r w:rsidRPr="00EC3AEF">
        <w:rPr>
          <w:sz w:val="20"/>
          <w:szCs w:val="20"/>
        </w:rPr>
        <w:t>u</w:t>
      </w:r>
      <w:r w:rsidRPr="00EC3AEF">
        <w:rPr>
          <w:spacing w:val="-1"/>
          <w:sz w:val="20"/>
          <w:szCs w:val="20"/>
        </w:rPr>
        <w:t>kl</w:t>
      </w:r>
      <w:r w:rsidRPr="00EC3AEF">
        <w:rPr>
          <w:sz w:val="20"/>
          <w:szCs w:val="20"/>
        </w:rPr>
        <w:t>j</w:t>
      </w:r>
      <w:r w:rsidRPr="00EC3AEF">
        <w:rPr>
          <w:spacing w:val="2"/>
          <w:sz w:val="20"/>
          <w:szCs w:val="20"/>
        </w:rPr>
        <w:t>u</w:t>
      </w:r>
      <w:r w:rsidRPr="00EC3AEF">
        <w:rPr>
          <w:spacing w:val="-1"/>
          <w:sz w:val="20"/>
          <w:szCs w:val="20"/>
        </w:rPr>
        <w:t>čiv</w:t>
      </w:r>
      <w:r w:rsidRPr="00EC3AEF">
        <w:rPr>
          <w:sz w:val="20"/>
          <w:szCs w:val="20"/>
        </w:rPr>
        <w:t>o</w:t>
      </w:r>
      <w:r w:rsidRPr="00EC3AEF">
        <w:rPr>
          <w:spacing w:val="-1"/>
          <w:sz w:val="20"/>
          <w:szCs w:val="20"/>
        </w:rPr>
        <w:t xml:space="preserve"> </w:t>
      </w:r>
      <w:r w:rsidRPr="00EC3AEF">
        <w:rPr>
          <w:sz w:val="20"/>
          <w:szCs w:val="20"/>
        </w:rPr>
        <w:t xml:space="preserve">1:20 </w:t>
      </w:r>
      <w:r w:rsidRPr="00EC3AEF">
        <w:rPr>
          <w:spacing w:val="-1"/>
          <w:sz w:val="20"/>
          <w:szCs w:val="20"/>
        </w:rPr>
        <w:t>(</w:t>
      </w:r>
      <w:r w:rsidRPr="00EC3AEF">
        <w:rPr>
          <w:sz w:val="20"/>
          <w:szCs w:val="20"/>
        </w:rPr>
        <w:t>5%</w:t>
      </w:r>
      <w:r w:rsidRPr="00EC3AEF">
        <w:rPr>
          <w:spacing w:val="-1"/>
          <w:sz w:val="20"/>
          <w:szCs w:val="20"/>
        </w:rPr>
        <w:t>)</w:t>
      </w:r>
      <w:r w:rsidRPr="00EC3AEF">
        <w:rPr>
          <w:sz w:val="20"/>
          <w:szCs w:val="20"/>
        </w:rPr>
        <w:t xml:space="preserve">. </w:t>
      </w:r>
      <w:r w:rsidRPr="00EC3AEF">
        <w:rPr>
          <w:spacing w:val="1"/>
          <w:sz w:val="20"/>
          <w:szCs w:val="20"/>
        </w:rPr>
        <w:t>I</w:t>
      </w:r>
      <w:r w:rsidRPr="00EC3AEF">
        <w:rPr>
          <w:spacing w:val="-1"/>
          <w:sz w:val="20"/>
          <w:szCs w:val="20"/>
        </w:rPr>
        <w:t>z</w:t>
      </w:r>
      <w:r w:rsidRPr="00EC3AEF">
        <w:rPr>
          <w:sz w:val="20"/>
          <w:szCs w:val="20"/>
        </w:rPr>
        <w:t>n</w:t>
      </w:r>
      <w:r w:rsidRPr="00EC3AEF">
        <w:rPr>
          <w:spacing w:val="-1"/>
          <w:sz w:val="20"/>
          <w:szCs w:val="20"/>
        </w:rPr>
        <w:t>i</w:t>
      </w:r>
      <w:r w:rsidRPr="00EC3AEF">
        <w:rPr>
          <w:spacing w:val="1"/>
          <w:sz w:val="20"/>
          <w:szCs w:val="20"/>
        </w:rPr>
        <w:t>m</w:t>
      </w:r>
      <w:r w:rsidRPr="00EC3AEF">
        <w:rPr>
          <w:sz w:val="20"/>
          <w:szCs w:val="20"/>
        </w:rPr>
        <w:t>n</w:t>
      </w:r>
      <w:r w:rsidRPr="00EC3AEF">
        <w:rPr>
          <w:spacing w:val="-1"/>
          <w:sz w:val="20"/>
          <w:szCs w:val="20"/>
        </w:rPr>
        <w:t>o</w:t>
      </w:r>
      <w:r w:rsidRPr="00EC3AEF">
        <w:rPr>
          <w:sz w:val="20"/>
          <w:szCs w:val="20"/>
        </w:rPr>
        <w:t xml:space="preserve">, </w:t>
      </w:r>
      <w:r w:rsidRPr="00EC3AEF">
        <w:rPr>
          <w:spacing w:val="-1"/>
          <w:sz w:val="20"/>
          <w:szCs w:val="20"/>
        </w:rPr>
        <w:t>z</w:t>
      </w:r>
      <w:r w:rsidRPr="00EC3AEF">
        <w:rPr>
          <w:sz w:val="20"/>
          <w:szCs w:val="20"/>
        </w:rPr>
        <w:t xml:space="preserve">a </w:t>
      </w:r>
      <w:r w:rsidRPr="00EC3AEF">
        <w:rPr>
          <w:spacing w:val="-1"/>
          <w:sz w:val="20"/>
          <w:szCs w:val="20"/>
        </w:rPr>
        <w:t>vi</w:t>
      </w:r>
      <w:r w:rsidRPr="00EC3AEF">
        <w:rPr>
          <w:sz w:val="20"/>
          <w:szCs w:val="20"/>
        </w:rPr>
        <w:t>s</w:t>
      </w:r>
      <w:r w:rsidRPr="00EC3AEF">
        <w:rPr>
          <w:spacing w:val="-1"/>
          <w:sz w:val="20"/>
          <w:szCs w:val="20"/>
        </w:rPr>
        <w:t>i</w:t>
      </w:r>
      <w:r w:rsidRPr="00EC3AEF">
        <w:rPr>
          <w:sz w:val="20"/>
          <w:szCs w:val="20"/>
        </w:rPr>
        <w:t>ns</w:t>
      </w:r>
      <w:r w:rsidRPr="00EC3AEF">
        <w:rPr>
          <w:spacing w:val="-1"/>
          <w:sz w:val="20"/>
          <w:szCs w:val="20"/>
        </w:rPr>
        <w:t>k</w:t>
      </w:r>
      <w:r w:rsidRPr="00EC3AEF">
        <w:rPr>
          <w:sz w:val="20"/>
          <w:szCs w:val="20"/>
        </w:rPr>
        <w:t>u</w:t>
      </w:r>
      <w:r w:rsidRPr="00EC3AEF">
        <w:rPr>
          <w:spacing w:val="-1"/>
          <w:sz w:val="20"/>
          <w:szCs w:val="20"/>
        </w:rPr>
        <w:t xml:space="preserve"> r</w:t>
      </w:r>
      <w:r w:rsidRPr="00EC3AEF">
        <w:rPr>
          <w:sz w:val="20"/>
          <w:szCs w:val="20"/>
        </w:rPr>
        <w:t>a</w:t>
      </w:r>
      <w:r w:rsidRPr="00EC3AEF">
        <w:rPr>
          <w:spacing w:val="-1"/>
          <w:sz w:val="20"/>
          <w:szCs w:val="20"/>
        </w:rPr>
        <w:t>zl</w:t>
      </w:r>
      <w:r w:rsidRPr="00EC3AEF">
        <w:rPr>
          <w:spacing w:val="2"/>
          <w:sz w:val="20"/>
          <w:szCs w:val="20"/>
        </w:rPr>
        <w:t>i</w:t>
      </w:r>
      <w:r w:rsidRPr="00EC3AEF">
        <w:rPr>
          <w:spacing w:val="-1"/>
          <w:sz w:val="20"/>
          <w:szCs w:val="20"/>
        </w:rPr>
        <w:t>k</w:t>
      </w:r>
      <w:r w:rsidRPr="00EC3AEF">
        <w:rPr>
          <w:sz w:val="20"/>
          <w:szCs w:val="20"/>
        </w:rPr>
        <w:t>u</w:t>
      </w:r>
      <w:r w:rsidRPr="00EC3AEF">
        <w:rPr>
          <w:spacing w:val="-1"/>
          <w:sz w:val="20"/>
          <w:szCs w:val="20"/>
        </w:rPr>
        <w:t xml:space="preserve"> </w:t>
      </w:r>
      <w:r w:rsidRPr="00EC3AEF">
        <w:rPr>
          <w:sz w:val="20"/>
          <w:szCs w:val="20"/>
        </w:rPr>
        <w:t>do</w:t>
      </w:r>
      <w:r w:rsidRPr="00EC3AEF">
        <w:rPr>
          <w:spacing w:val="-1"/>
          <w:sz w:val="20"/>
          <w:szCs w:val="20"/>
        </w:rPr>
        <w:t xml:space="preserve"> </w:t>
      </w:r>
      <w:r w:rsidRPr="00EC3AEF">
        <w:rPr>
          <w:spacing w:val="2"/>
          <w:sz w:val="20"/>
          <w:szCs w:val="20"/>
        </w:rPr>
        <w:t>u</w:t>
      </w:r>
      <w:r w:rsidRPr="00EC3AEF">
        <w:rPr>
          <w:spacing w:val="-1"/>
          <w:sz w:val="20"/>
          <w:szCs w:val="20"/>
        </w:rPr>
        <w:t>kl</w:t>
      </w:r>
      <w:r w:rsidRPr="00EC3AEF">
        <w:rPr>
          <w:sz w:val="20"/>
          <w:szCs w:val="20"/>
        </w:rPr>
        <w:t>ju</w:t>
      </w:r>
      <w:r w:rsidRPr="00EC3AEF">
        <w:rPr>
          <w:spacing w:val="-1"/>
          <w:sz w:val="20"/>
          <w:szCs w:val="20"/>
        </w:rPr>
        <w:t>čiv</w:t>
      </w:r>
      <w:r w:rsidRPr="00EC3AEF">
        <w:rPr>
          <w:sz w:val="20"/>
          <w:szCs w:val="20"/>
        </w:rPr>
        <w:t>o</w:t>
      </w:r>
      <w:r w:rsidRPr="00EC3AEF">
        <w:rPr>
          <w:spacing w:val="-1"/>
          <w:sz w:val="20"/>
          <w:szCs w:val="20"/>
        </w:rPr>
        <w:t xml:space="preserve"> </w:t>
      </w:r>
      <w:r w:rsidRPr="00EC3AEF">
        <w:rPr>
          <w:sz w:val="20"/>
          <w:szCs w:val="20"/>
        </w:rPr>
        <w:t xml:space="preserve">76 </w:t>
      </w:r>
      <w:r w:rsidRPr="00EC3AEF">
        <w:rPr>
          <w:spacing w:val="-1"/>
          <w:sz w:val="20"/>
          <w:szCs w:val="20"/>
        </w:rPr>
        <w:t>c</w:t>
      </w:r>
      <w:r w:rsidRPr="00EC3AEF">
        <w:rPr>
          <w:spacing w:val="1"/>
          <w:sz w:val="20"/>
          <w:szCs w:val="20"/>
        </w:rPr>
        <w:t>m</w:t>
      </w:r>
      <w:r w:rsidRPr="00EC3AEF">
        <w:rPr>
          <w:sz w:val="20"/>
          <w:szCs w:val="20"/>
        </w:rPr>
        <w:t>, d</w:t>
      </w:r>
      <w:r w:rsidRPr="00EC3AEF">
        <w:rPr>
          <w:spacing w:val="-1"/>
          <w:sz w:val="20"/>
          <w:szCs w:val="20"/>
        </w:rPr>
        <w:t>o</w:t>
      </w:r>
      <w:r w:rsidRPr="00EC3AEF">
        <w:rPr>
          <w:sz w:val="20"/>
          <w:szCs w:val="20"/>
        </w:rPr>
        <w:t>puš</w:t>
      </w:r>
      <w:r w:rsidRPr="00EC3AEF">
        <w:rPr>
          <w:spacing w:val="-1"/>
          <w:sz w:val="20"/>
          <w:szCs w:val="20"/>
        </w:rPr>
        <w:t>te</w:t>
      </w:r>
      <w:r w:rsidRPr="00EC3AEF">
        <w:rPr>
          <w:sz w:val="20"/>
          <w:szCs w:val="20"/>
        </w:rPr>
        <w:t>ni</w:t>
      </w:r>
      <w:r w:rsidRPr="00EC3AEF">
        <w:rPr>
          <w:spacing w:val="-1"/>
          <w:sz w:val="20"/>
          <w:szCs w:val="20"/>
        </w:rPr>
        <w:t xml:space="preserve"> </w:t>
      </w:r>
      <w:r w:rsidRPr="00EC3AEF">
        <w:rPr>
          <w:sz w:val="20"/>
          <w:szCs w:val="20"/>
        </w:rPr>
        <w:t>na</w:t>
      </w:r>
      <w:r w:rsidRPr="00EC3AEF">
        <w:rPr>
          <w:spacing w:val="1"/>
          <w:sz w:val="20"/>
          <w:szCs w:val="20"/>
        </w:rPr>
        <w:t>g</w:t>
      </w:r>
      <w:r w:rsidRPr="00EC3AEF">
        <w:rPr>
          <w:spacing w:val="-1"/>
          <w:sz w:val="20"/>
          <w:szCs w:val="20"/>
        </w:rPr>
        <w:t>i</w:t>
      </w:r>
      <w:r w:rsidRPr="00EC3AEF">
        <w:rPr>
          <w:sz w:val="20"/>
          <w:szCs w:val="20"/>
        </w:rPr>
        <w:t>b s</w:t>
      </w:r>
      <w:r w:rsidRPr="00EC3AEF">
        <w:rPr>
          <w:spacing w:val="1"/>
          <w:sz w:val="20"/>
          <w:szCs w:val="20"/>
        </w:rPr>
        <w:t>m</w:t>
      </w:r>
      <w:r w:rsidRPr="00EC3AEF">
        <w:rPr>
          <w:spacing w:val="-1"/>
          <w:sz w:val="20"/>
          <w:szCs w:val="20"/>
        </w:rPr>
        <w:t>i</w:t>
      </w:r>
      <w:r w:rsidRPr="00EC3AEF">
        <w:rPr>
          <w:sz w:val="20"/>
          <w:szCs w:val="20"/>
        </w:rPr>
        <w:t>je</w:t>
      </w:r>
      <w:r w:rsidRPr="00EC3AEF">
        <w:rPr>
          <w:spacing w:val="-1"/>
          <w:sz w:val="20"/>
          <w:szCs w:val="20"/>
        </w:rPr>
        <w:t xml:space="preserve"> </w:t>
      </w:r>
      <w:r w:rsidRPr="00EC3AEF">
        <w:rPr>
          <w:sz w:val="20"/>
          <w:szCs w:val="20"/>
        </w:rPr>
        <w:t>b</w:t>
      </w:r>
      <w:r w:rsidRPr="00EC3AEF">
        <w:rPr>
          <w:spacing w:val="-1"/>
          <w:sz w:val="20"/>
          <w:szCs w:val="20"/>
        </w:rPr>
        <w:t>it</w:t>
      </w:r>
      <w:r w:rsidRPr="00EC3AEF">
        <w:rPr>
          <w:sz w:val="20"/>
          <w:szCs w:val="20"/>
        </w:rPr>
        <w:t>i</w:t>
      </w:r>
      <w:r w:rsidRPr="00EC3AEF">
        <w:rPr>
          <w:spacing w:val="-1"/>
          <w:sz w:val="20"/>
          <w:szCs w:val="20"/>
        </w:rPr>
        <w:t xml:space="preserve"> </w:t>
      </w:r>
      <w:r w:rsidRPr="00EC3AEF">
        <w:rPr>
          <w:sz w:val="20"/>
          <w:szCs w:val="20"/>
        </w:rPr>
        <w:t>do</w:t>
      </w:r>
      <w:r w:rsidRPr="00EC3AEF">
        <w:rPr>
          <w:spacing w:val="-1"/>
          <w:sz w:val="20"/>
          <w:szCs w:val="20"/>
        </w:rPr>
        <w:t xml:space="preserve"> </w:t>
      </w:r>
      <w:r w:rsidRPr="00EC3AEF">
        <w:rPr>
          <w:sz w:val="20"/>
          <w:szCs w:val="20"/>
        </w:rPr>
        <w:t>u</w:t>
      </w:r>
      <w:r w:rsidRPr="00EC3AEF">
        <w:rPr>
          <w:spacing w:val="-1"/>
          <w:sz w:val="20"/>
          <w:szCs w:val="20"/>
        </w:rPr>
        <w:t>kl</w:t>
      </w:r>
      <w:r w:rsidRPr="00EC3AEF">
        <w:rPr>
          <w:sz w:val="20"/>
          <w:szCs w:val="20"/>
        </w:rPr>
        <w:t>j</w:t>
      </w:r>
      <w:r w:rsidRPr="00EC3AEF">
        <w:rPr>
          <w:spacing w:val="2"/>
          <w:sz w:val="20"/>
          <w:szCs w:val="20"/>
        </w:rPr>
        <w:t>u</w:t>
      </w:r>
      <w:r w:rsidRPr="00EC3AEF">
        <w:rPr>
          <w:spacing w:val="-1"/>
          <w:sz w:val="20"/>
          <w:szCs w:val="20"/>
        </w:rPr>
        <w:t>čiv</w:t>
      </w:r>
      <w:r w:rsidRPr="00EC3AEF">
        <w:rPr>
          <w:sz w:val="20"/>
          <w:szCs w:val="20"/>
        </w:rPr>
        <w:t>o</w:t>
      </w:r>
      <w:r w:rsidRPr="00EC3AEF">
        <w:rPr>
          <w:spacing w:val="-1"/>
          <w:sz w:val="20"/>
          <w:szCs w:val="20"/>
        </w:rPr>
        <w:t xml:space="preserve"> </w:t>
      </w:r>
      <w:r w:rsidRPr="00EC3AEF">
        <w:rPr>
          <w:sz w:val="20"/>
          <w:szCs w:val="20"/>
        </w:rPr>
        <w:t xml:space="preserve">1:12 </w:t>
      </w:r>
      <w:r w:rsidRPr="00EC3AEF">
        <w:rPr>
          <w:spacing w:val="-1"/>
          <w:sz w:val="20"/>
          <w:szCs w:val="20"/>
        </w:rPr>
        <w:t>(</w:t>
      </w:r>
      <w:r w:rsidRPr="00EC3AEF">
        <w:rPr>
          <w:sz w:val="20"/>
          <w:szCs w:val="20"/>
        </w:rPr>
        <w:t>8</w:t>
      </w:r>
      <w:r w:rsidRPr="00EC3AEF">
        <w:rPr>
          <w:spacing w:val="1"/>
          <w:sz w:val="20"/>
          <w:szCs w:val="20"/>
        </w:rPr>
        <w:t>,</w:t>
      </w:r>
      <w:r w:rsidRPr="00EC3AEF">
        <w:rPr>
          <w:sz w:val="20"/>
          <w:szCs w:val="20"/>
        </w:rPr>
        <w:t>3%</w:t>
      </w:r>
      <w:r w:rsidRPr="00EC3AEF">
        <w:rPr>
          <w:spacing w:val="-1"/>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s</w:t>
      </w:r>
      <w:r w:rsidRPr="00EC3AEF">
        <w:rPr>
          <w:spacing w:val="-1"/>
          <w:sz w:val="20"/>
          <w:szCs w:val="20"/>
        </w:rPr>
        <w:t>vi</w:t>
      </w:r>
      <w:r w:rsidRPr="00EC3AEF">
        <w:rPr>
          <w:sz w:val="20"/>
          <w:szCs w:val="20"/>
        </w:rPr>
        <w:t>j</w:t>
      </w:r>
      <w:r w:rsidRPr="00EC3AEF">
        <w:rPr>
          <w:spacing w:val="-1"/>
          <w:sz w:val="20"/>
          <w:szCs w:val="20"/>
        </w:rPr>
        <w:t>e</w:t>
      </w:r>
      <w:r w:rsidRPr="00EC3AEF">
        <w:rPr>
          <w:spacing w:val="1"/>
          <w:sz w:val="20"/>
          <w:szCs w:val="20"/>
        </w:rPr>
        <w:t>t</w:t>
      </w:r>
      <w:r w:rsidRPr="00EC3AEF">
        <w:rPr>
          <w:spacing w:val="-1"/>
          <w:sz w:val="20"/>
          <w:szCs w:val="20"/>
        </w:rPr>
        <w:t>l</w:t>
      </w:r>
      <w:r w:rsidRPr="00EC3AEF">
        <w:rPr>
          <w:sz w:val="20"/>
          <w:szCs w:val="20"/>
        </w:rPr>
        <w:t>u</w:t>
      </w:r>
      <w:r w:rsidRPr="00EC3AEF">
        <w:rPr>
          <w:spacing w:val="-1"/>
          <w:sz w:val="20"/>
          <w:szCs w:val="20"/>
        </w:rPr>
        <w:t xml:space="preserve"> </w:t>
      </w:r>
      <w:r w:rsidRPr="00EC3AEF">
        <w:rPr>
          <w:sz w:val="20"/>
          <w:szCs w:val="20"/>
        </w:rPr>
        <w:t>š</w:t>
      </w:r>
      <w:r w:rsidRPr="00EC3AEF">
        <w:rPr>
          <w:spacing w:val="-1"/>
          <w:sz w:val="20"/>
          <w:szCs w:val="20"/>
        </w:rPr>
        <w:t>i</w:t>
      </w:r>
      <w:r w:rsidRPr="00EC3AEF">
        <w:rPr>
          <w:spacing w:val="1"/>
          <w:sz w:val="20"/>
          <w:szCs w:val="20"/>
        </w:rPr>
        <w:t>r</w:t>
      </w:r>
      <w:r w:rsidRPr="00EC3AEF">
        <w:rPr>
          <w:spacing w:val="-1"/>
          <w:sz w:val="20"/>
          <w:szCs w:val="20"/>
        </w:rPr>
        <w:t>i</w:t>
      </w:r>
      <w:r w:rsidRPr="00EC3AEF">
        <w:rPr>
          <w:sz w:val="20"/>
          <w:szCs w:val="20"/>
        </w:rPr>
        <w:t>nu</w:t>
      </w:r>
      <w:r w:rsidRPr="00EC3AEF">
        <w:rPr>
          <w:spacing w:val="-1"/>
          <w:sz w:val="20"/>
          <w:szCs w:val="20"/>
        </w:rPr>
        <w:t xml:space="preserve"> o</w:t>
      </w:r>
      <w:r w:rsidRPr="00EC3AEF">
        <w:rPr>
          <w:sz w:val="20"/>
          <w:szCs w:val="20"/>
        </w:rPr>
        <w:t>d</w:t>
      </w:r>
      <w:r w:rsidRPr="00EC3AEF">
        <w:rPr>
          <w:spacing w:val="-1"/>
          <w:sz w:val="20"/>
          <w:szCs w:val="20"/>
        </w:rPr>
        <w:t xml:space="preserve"> </w:t>
      </w:r>
      <w:r w:rsidRPr="00EC3AEF">
        <w:rPr>
          <w:sz w:val="20"/>
          <w:szCs w:val="20"/>
        </w:rPr>
        <w:t>naj</w:t>
      </w:r>
      <w:r w:rsidRPr="00EC3AEF">
        <w:rPr>
          <w:spacing w:val="1"/>
          <w:sz w:val="20"/>
          <w:szCs w:val="20"/>
        </w:rPr>
        <w:t>m</w:t>
      </w:r>
      <w:r w:rsidRPr="00EC3AEF">
        <w:rPr>
          <w:sz w:val="20"/>
          <w:szCs w:val="20"/>
        </w:rPr>
        <w:t>anje</w:t>
      </w:r>
      <w:r w:rsidRPr="00EC3AEF">
        <w:rPr>
          <w:spacing w:val="-1"/>
          <w:sz w:val="20"/>
          <w:szCs w:val="20"/>
        </w:rPr>
        <w:t xml:space="preserve"> </w:t>
      </w:r>
      <w:r w:rsidRPr="00EC3AEF">
        <w:rPr>
          <w:sz w:val="20"/>
          <w:szCs w:val="20"/>
        </w:rPr>
        <w:t xml:space="preserve">120 </w:t>
      </w:r>
      <w:r w:rsidRPr="00EC3AEF">
        <w:rPr>
          <w:spacing w:val="-1"/>
          <w:sz w:val="20"/>
          <w:szCs w:val="20"/>
        </w:rPr>
        <w:t>c</w:t>
      </w:r>
      <w:r w:rsidRPr="00EC3AEF">
        <w:rPr>
          <w:sz w:val="20"/>
          <w:szCs w:val="20"/>
        </w:rPr>
        <w:t>m</w:t>
      </w:r>
      <w:r w:rsidRPr="00EC3AEF">
        <w:rPr>
          <w:spacing w:val="1"/>
          <w:sz w:val="20"/>
          <w:szCs w:val="20"/>
        </w:rPr>
        <w:t xml:space="preserve"> </w:t>
      </w:r>
      <w:r w:rsidRPr="00EC3AEF">
        <w:rPr>
          <w:sz w:val="20"/>
          <w:szCs w:val="20"/>
        </w:rPr>
        <w:t>u</w:t>
      </w:r>
      <w:r w:rsidRPr="00EC3AEF">
        <w:rPr>
          <w:spacing w:val="-3"/>
          <w:sz w:val="20"/>
          <w:szCs w:val="20"/>
        </w:rPr>
        <w:t xml:space="preserve"> </w:t>
      </w:r>
      <w:r w:rsidRPr="00EC3AEF">
        <w:rPr>
          <w:spacing w:val="-1"/>
          <w:sz w:val="20"/>
          <w:szCs w:val="20"/>
        </w:rPr>
        <w:t>v</w:t>
      </w:r>
      <w:r w:rsidRPr="00EC3AEF">
        <w:rPr>
          <w:sz w:val="20"/>
          <w:szCs w:val="20"/>
        </w:rPr>
        <w:t>anjs</w:t>
      </w:r>
      <w:r w:rsidRPr="00EC3AEF">
        <w:rPr>
          <w:spacing w:val="-1"/>
          <w:sz w:val="20"/>
          <w:szCs w:val="20"/>
        </w:rPr>
        <w:t>ko</w:t>
      </w:r>
      <w:r w:rsidRPr="00EC3AEF">
        <w:rPr>
          <w:spacing w:val="1"/>
          <w:sz w:val="20"/>
          <w:szCs w:val="20"/>
        </w:rPr>
        <w:t>m</w:t>
      </w:r>
      <w:r w:rsidRPr="00EC3AEF">
        <w:rPr>
          <w:sz w:val="20"/>
          <w:szCs w:val="20"/>
        </w:rPr>
        <w:t>, a naj</w:t>
      </w:r>
      <w:r w:rsidRPr="00EC3AEF">
        <w:rPr>
          <w:spacing w:val="1"/>
          <w:sz w:val="20"/>
          <w:szCs w:val="20"/>
        </w:rPr>
        <w:t>m</w:t>
      </w:r>
      <w:r w:rsidRPr="00EC3AEF">
        <w:rPr>
          <w:sz w:val="20"/>
          <w:szCs w:val="20"/>
        </w:rPr>
        <w:t>anje</w:t>
      </w:r>
      <w:r w:rsidRPr="00EC3AEF">
        <w:rPr>
          <w:spacing w:val="-1"/>
          <w:sz w:val="20"/>
          <w:szCs w:val="20"/>
        </w:rPr>
        <w:t xml:space="preserve"> </w:t>
      </w:r>
      <w:r w:rsidRPr="00EC3AEF">
        <w:rPr>
          <w:sz w:val="20"/>
          <w:szCs w:val="20"/>
        </w:rPr>
        <w:t xml:space="preserve">90 </w:t>
      </w:r>
      <w:r w:rsidRPr="00EC3AEF">
        <w:rPr>
          <w:spacing w:val="-3"/>
          <w:sz w:val="20"/>
          <w:szCs w:val="20"/>
        </w:rPr>
        <w:t>c</w:t>
      </w:r>
      <w:r w:rsidRPr="00EC3AEF">
        <w:rPr>
          <w:sz w:val="20"/>
          <w:szCs w:val="20"/>
        </w:rPr>
        <w:t>m</w:t>
      </w:r>
      <w:r w:rsidRPr="00EC3AEF">
        <w:rPr>
          <w:spacing w:val="1"/>
          <w:sz w:val="20"/>
          <w:szCs w:val="20"/>
        </w:rPr>
        <w:t xml:space="preserve"> </w:t>
      </w:r>
      <w:r w:rsidRPr="00EC3AEF">
        <w:rPr>
          <w:sz w:val="20"/>
          <w:szCs w:val="20"/>
        </w:rPr>
        <w:t>u</w:t>
      </w:r>
      <w:r w:rsidRPr="00EC3AEF">
        <w:rPr>
          <w:spacing w:val="-1"/>
          <w:sz w:val="20"/>
          <w:szCs w:val="20"/>
        </w:rPr>
        <w:t xml:space="preserve"> </w:t>
      </w:r>
      <w:r w:rsidRPr="00EC3AEF">
        <w:rPr>
          <w:sz w:val="20"/>
          <w:szCs w:val="20"/>
        </w:rPr>
        <w:t>unu</w:t>
      </w:r>
      <w:r w:rsidRPr="00EC3AEF">
        <w:rPr>
          <w:spacing w:val="-1"/>
          <w:sz w:val="20"/>
          <w:szCs w:val="20"/>
        </w:rPr>
        <w:t>t</w:t>
      </w:r>
      <w:r w:rsidRPr="00EC3AEF">
        <w:rPr>
          <w:sz w:val="20"/>
          <w:szCs w:val="20"/>
        </w:rPr>
        <w:t>a</w:t>
      </w:r>
      <w:r w:rsidRPr="00EC3AEF">
        <w:rPr>
          <w:spacing w:val="-1"/>
          <w:sz w:val="20"/>
          <w:szCs w:val="20"/>
        </w:rPr>
        <w:t>r</w:t>
      </w:r>
      <w:r w:rsidRPr="00EC3AEF">
        <w:rPr>
          <w:sz w:val="20"/>
          <w:szCs w:val="20"/>
        </w:rPr>
        <w:t>nj</w:t>
      </w:r>
      <w:r w:rsidRPr="00EC3AEF">
        <w:rPr>
          <w:spacing w:val="-1"/>
          <w:sz w:val="20"/>
          <w:szCs w:val="20"/>
        </w:rPr>
        <w:t>e</w:t>
      </w:r>
      <w:r w:rsidRPr="00EC3AEF">
        <w:rPr>
          <w:sz w:val="20"/>
          <w:szCs w:val="20"/>
        </w:rPr>
        <w:t>m</w:t>
      </w:r>
      <w:r w:rsidRPr="00EC3AEF">
        <w:rPr>
          <w:spacing w:val="1"/>
          <w:sz w:val="20"/>
          <w:szCs w:val="20"/>
        </w:rPr>
        <w:t xml:space="preserve"> </w:t>
      </w:r>
      <w:r w:rsidRPr="00EC3AEF">
        <w:rPr>
          <w:sz w:val="20"/>
          <w:szCs w:val="20"/>
        </w:rPr>
        <w:t>p</w:t>
      </w:r>
      <w:r w:rsidRPr="00EC3AEF">
        <w:rPr>
          <w:spacing w:val="-1"/>
          <w:sz w:val="20"/>
          <w:szCs w:val="20"/>
        </w:rPr>
        <w:t>ro</w:t>
      </w:r>
      <w:r w:rsidRPr="00EC3AEF">
        <w:rPr>
          <w:sz w:val="20"/>
          <w:szCs w:val="20"/>
        </w:rPr>
        <w:t>s</w:t>
      </w:r>
      <w:r w:rsidRPr="00EC3AEF">
        <w:rPr>
          <w:spacing w:val="-1"/>
          <w:sz w:val="20"/>
          <w:szCs w:val="20"/>
        </w:rPr>
        <w:t>tor</w:t>
      </w:r>
      <w:r w:rsidRPr="00EC3AEF">
        <w:rPr>
          <w:sz w:val="20"/>
          <w:szCs w:val="20"/>
        </w:rPr>
        <w:t>u,</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o</w:t>
      </w:r>
      <w:r w:rsidRPr="00EC3AEF">
        <w:rPr>
          <w:sz w:val="20"/>
          <w:szCs w:val="20"/>
        </w:rPr>
        <w:t>d</w:t>
      </w:r>
      <w:r w:rsidRPr="00EC3AEF">
        <w:rPr>
          <w:spacing w:val="1"/>
          <w:sz w:val="20"/>
          <w:szCs w:val="20"/>
        </w:rPr>
        <w:t>m</w:t>
      </w:r>
      <w:r w:rsidRPr="00EC3AEF">
        <w:rPr>
          <w:spacing w:val="-1"/>
          <w:sz w:val="20"/>
          <w:szCs w:val="20"/>
        </w:rPr>
        <w:t>ori</w:t>
      </w:r>
      <w:r w:rsidRPr="00EC3AEF">
        <w:rPr>
          <w:sz w:val="20"/>
          <w:szCs w:val="20"/>
        </w:rPr>
        <w:t>šni</w:t>
      </w:r>
      <w:r w:rsidRPr="00EC3AEF">
        <w:rPr>
          <w:spacing w:val="-1"/>
          <w:sz w:val="20"/>
          <w:szCs w:val="20"/>
        </w:rPr>
        <w:t xml:space="preserve"> </w:t>
      </w:r>
      <w:r w:rsidRPr="00EC3AEF">
        <w:rPr>
          <w:sz w:val="20"/>
          <w:szCs w:val="20"/>
        </w:rPr>
        <w:t>p</w:t>
      </w:r>
      <w:r w:rsidRPr="00EC3AEF">
        <w:rPr>
          <w:spacing w:val="-1"/>
          <w:sz w:val="20"/>
          <w:szCs w:val="20"/>
        </w:rPr>
        <w:t>o</w:t>
      </w:r>
      <w:r w:rsidRPr="00EC3AEF">
        <w:rPr>
          <w:sz w:val="20"/>
          <w:szCs w:val="20"/>
        </w:rPr>
        <w:t>d</w:t>
      </w:r>
      <w:r w:rsidRPr="00EC3AEF">
        <w:rPr>
          <w:spacing w:val="-1"/>
          <w:sz w:val="20"/>
          <w:szCs w:val="20"/>
        </w:rPr>
        <w:t>e</w:t>
      </w:r>
      <w:r w:rsidRPr="00EC3AEF">
        <w:rPr>
          <w:spacing w:val="2"/>
          <w:sz w:val="20"/>
          <w:szCs w:val="20"/>
        </w:rPr>
        <w:t>s</w:t>
      </w:r>
      <w:r w:rsidRPr="00EC3AEF">
        <w:rPr>
          <w:sz w:val="20"/>
          <w:szCs w:val="20"/>
        </w:rPr>
        <w:t>t</w:t>
      </w:r>
      <w:r w:rsidRPr="00EC3AEF">
        <w:rPr>
          <w:spacing w:val="-1"/>
          <w:sz w:val="20"/>
          <w:szCs w:val="20"/>
        </w:rPr>
        <w:t xml:space="preserve"> </w:t>
      </w:r>
      <w:r w:rsidRPr="00EC3AEF">
        <w:rPr>
          <w:sz w:val="20"/>
          <w:szCs w:val="20"/>
        </w:rPr>
        <w:t>naj</w:t>
      </w:r>
      <w:r w:rsidRPr="00EC3AEF">
        <w:rPr>
          <w:spacing w:val="1"/>
          <w:sz w:val="20"/>
          <w:szCs w:val="20"/>
        </w:rPr>
        <w:t>m</w:t>
      </w:r>
      <w:r w:rsidRPr="00EC3AEF">
        <w:rPr>
          <w:sz w:val="20"/>
          <w:szCs w:val="20"/>
        </w:rPr>
        <w:t>anje</w:t>
      </w:r>
      <w:r w:rsidRPr="00EC3AEF">
        <w:rPr>
          <w:spacing w:val="-1"/>
          <w:sz w:val="20"/>
          <w:szCs w:val="20"/>
        </w:rPr>
        <w:t xml:space="preserve"> </w:t>
      </w:r>
      <w:r w:rsidRPr="00EC3AEF">
        <w:rPr>
          <w:sz w:val="20"/>
          <w:szCs w:val="20"/>
        </w:rPr>
        <w:t>du</w:t>
      </w:r>
      <w:r w:rsidRPr="00EC3AEF">
        <w:rPr>
          <w:spacing w:val="-1"/>
          <w:sz w:val="20"/>
          <w:szCs w:val="20"/>
        </w:rPr>
        <w:t>ži</w:t>
      </w:r>
      <w:r w:rsidRPr="00EC3AEF">
        <w:rPr>
          <w:sz w:val="20"/>
          <w:szCs w:val="20"/>
        </w:rPr>
        <w:t>ne</w:t>
      </w:r>
      <w:r w:rsidRPr="00EC3AEF">
        <w:rPr>
          <w:spacing w:val="1"/>
          <w:sz w:val="20"/>
          <w:szCs w:val="20"/>
        </w:rPr>
        <w:t xml:space="preserve"> </w:t>
      </w:r>
      <w:r w:rsidRPr="00EC3AEF">
        <w:rPr>
          <w:spacing w:val="-1"/>
          <w:sz w:val="20"/>
          <w:szCs w:val="20"/>
        </w:rPr>
        <w:t>o</w:t>
      </w:r>
      <w:r w:rsidRPr="00EC3AEF">
        <w:rPr>
          <w:sz w:val="20"/>
          <w:szCs w:val="20"/>
        </w:rPr>
        <w:t>d</w:t>
      </w:r>
      <w:r w:rsidRPr="00EC3AEF">
        <w:rPr>
          <w:spacing w:val="-1"/>
          <w:sz w:val="20"/>
          <w:szCs w:val="20"/>
        </w:rPr>
        <w:t xml:space="preserve"> </w:t>
      </w:r>
      <w:r w:rsidRPr="00EC3AEF">
        <w:rPr>
          <w:sz w:val="20"/>
          <w:szCs w:val="20"/>
        </w:rPr>
        <w:t xml:space="preserve">150 </w:t>
      </w:r>
      <w:r w:rsidRPr="00EC3AEF">
        <w:rPr>
          <w:spacing w:val="-1"/>
          <w:sz w:val="20"/>
          <w:szCs w:val="20"/>
        </w:rPr>
        <w:t>c</w:t>
      </w:r>
      <w:r w:rsidRPr="00EC3AEF">
        <w:rPr>
          <w:sz w:val="20"/>
          <w:szCs w:val="20"/>
        </w:rPr>
        <w:t>m</w:t>
      </w:r>
      <w:r w:rsidRPr="00EC3AEF">
        <w:rPr>
          <w:spacing w:val="1"/>
          <w:sz w:val="20"/>
          <w:szCs w:val="20"/>
        </w:rPr>
        <w:t xml:space="preserve"> </w:t>
      </w:r>
      <w:r w:rsidRPr="00EC3AEF">
        <w:rPr>
          <w:sz w:val="20"/>
          <w:szCs w:val="20"/>
        </w:rPr>
        <w:t>na s</w:t>
      </w:r>
      <w:r w:rsidRPr="00EC3AEF">
        <w:rPr>
          <w:spacing w:val="-1"/>
          <w:sz w:val="20"/>
          <w:szCs w:val="20"/>
        </w:rPr>
        <w:t>v</w:t>
      </w:r>
      <w:r w:rsidRPr="00EC3AEF">
        <w:rPr>
          <w:sz w:val="20"/>
          <w:szCs w:val="20"/>
        </w:rPr>
        <w:t>a</w:t>
      </w:r>
      <w:r w:rsidRPr="00EC3AEF">
        <w:rPr>
          <w:spacing w:val="-1"/>
          <w:sz w:val="20"/>
          <w:szCs w:val="20"/>
        </w:rPr>
        <w:t>ki</w:t>
      </w:r>
      <w:r w:rsidRPr="00EC3AEF">
        <w:rPr>
          <w:sz w:val="20"/>
          <w:szCs w:val="20"/>
        </w:rPr>
        <w:t>h</w:t>
      </w:r>
      <w:r w:rsidRPr="00EC3AEF">
        <w:rPr>
          <w:spacing w:val="-1"/>
          <w:sz w:val="20"/>
          <w:szCs w:val="20"/>
        </w:rPr>
        <w:t xml:space="preserve"> </w:t>
      </w:r>
      <w:r w:rsidRPr="00EC3AEF">
        <w:rPr>
          <w:sz w:val="20"/>
          <w:szCs w:val="20"/>
        </w:rPr>
        <w:t>6 m</w:t>
      </w:r>
      <w:r w:rsidRPr="00EC3AEF">
        <w:rPr>
          <w:spacing w:val="1"/>
          <w:sz w:val="20"/>
          <w:szCs w:val="20"/>
        </w:rPr>
        <w:t xml:space="preserve"> </w:t>
      </w:r>
      <w:r w:rsidRPr="00EC3AEF">
        <w:rPr>
          <w:sz w:val="20"/>
          <w:szCs w:val="20"/>
        </w:rPr>
        <w:t>du</w:t>
      </w:r>
      <w:r w:rsidRPr="00EC3AEF">
        <w:rPr>
          <w:spacing w:val="-1"/>
          <w:sz w:val="20"/>
          <w:szCs w:val="20"/>
        </w:rPr>
        <w:t>ži</w:t>
      </w:r>
      <w:r w:rsidRPr="00EC3AEF">
        <w:rPr>
          <w:sz w:val="20"/>
          <w:szCs w:val="20"/>
        </w:rPr>
        <w:t xml:space="preserve">ne </w:t>
      </w:r>
      <w:r w:rsidRPr="00EC3AEF">
        <w:rPr>
          <w:spacing w:val="-1"/>
          <w:sz w:val="20"/>
          <w:szCs w:val="20"/>
        </w:rPr>
        <w:t>r</w:t>
      </w:r>
      <w:r w:rsidRPr="00EC3AEF">
        <w:rPr>
          <w:sz w:val="20"/>
          <w:szCs w:val="20"/>
        </w:rPr>
        <w:t>a</w:t>
      </w:r>
      <w:r w:rsidRPr="00EC3AEF">
        <w:rPr>
          <w:spacing w:val="1"/>
          <w:sz w:val="20"/>
          <w:szCs w:val="20"/>
        </w:rPr>
        <w:t>m</w:t>
      </w:r>
      <w:r w:rsidRPr="00EC3AEF">
        <w:rPr>
          <w:sz w:val="20"/>
          <w:szCs w:val="20"/>
        </w:rPr>
        <w:t>p</w:t>
      </w:r>
      <w:r w:rsidRPr="00EC3AEF">
        <w:rPr>
          <w:spacing w:val="-1"/>
          <w:sz w:val="20"/>
          <w:szCs w:val="20"/>
        </w:rPr>
        <w:t>e</w:t>
      </w:r>
      <w:r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čvr</w:t>
      </w:r>
      <w:r w:rsidRPr="00EC3AEF">
        <w:rPr>
          <w:sz w:val="20"/>
          <w:szCs w:val="20"/>
        </w:rPr>
        <w:t>s</w:t>
      </w:r>
      <w:r w:rsidRPr="00EC3AEF">
        <w:rPr>
          <w:spacing w:val="-1"/>
          <w:sz w:val="20"/>
          <w:szCs w:val="20"/>
        </w:rPr>
        <w:t>t</w:t>
      </w:r>
      <w:r w:rsidRPr="00EC3AEF">
        <w:rPr>
          <w:sz w:val="20"/>
          <w:szCs w:val="20"/>
        </w:rPr>
        <w:t>u, p</w:t>
      </w:r>
      <w:r w:rsidRPr="00EC3AEF">
        <w:rPr>
          <w:spacing w:val="-1"/>
          <w:sz w:val="20"/>
          <w:szCs w:val="20"/>
        </w:rPr>
        <w:t>r</w:t>
      </w:r>
      <w:r w:rsidRPr="00EC3AEF">
        <w:rPr>
          <w:spacing w:val="2"/>
          <w:sz w:val="20"/>
          <w:szCs w:val="20"/>
        </w:rPr>
        <w:t>o</w:t>
      </w:r>
      <w:r w:rsidRPr="00EC3AEF">
        <w:rPr>
          <w:spacing w:val="-1"/>
          <w:sz w:val="20"/>
          <w:szCs w:val="20"/>
        </w:rPr>
        <w:t>t</w:t>
      </w:r>
      <w:r w:rsidRPr="00EC3AEF">
        <w:rPr>
          <w:sz w:val="20"/>
          <w:szCs w:val="20"/>
        </w:rPr>
        <w:t>u</w:t>
      </w:r>
      <w:r w:rsidRPr="00EC3AEF">
        <w:rPr>
          <w:spacing w:val="-1"/>
          <w:sz w:val="20"/>
          <w:szCs w:val="20"/>
        </w:rPr>
        <w:t>k</w:t>
      </w:r>
      <w:r w:rsidRPr="00EC3AEF">
        <w:rPr>
          <w:spacing w:val="2"/>
          <w:sz w:val="20"/>
          <w:szCs w:val="20"/>
        </w:rPr>
        <w:t>l</w:t>
      </w:r>
      <w:r w:rsidRPr="00EC3AEF">
        <w:rPr>
          <w:spacing w:val="-1"/>
          <w:sz w:val="20"/>
          <w:szCs w:val="20"/>
        </w:rPr>
        <w:t>iz</w:t>
      </w:r>
      <w:r w:rsidRPr="00EC3AEF">
        <w:rPr>
          <w:sz w:val="20"/>
          <w:szCs w:val="20"/>
        </w:rPr>
        <w:t>no</w:t>
      </w:r>
      <w:r w:rsidRPr="00EC3AEF">
        <w:rPr>
          <w:spacing w:val="-1"/>
          <w:sz w:val="20"/>
          <w:szCs w:val="20"/>
        </w:rPr>
        <w:t xml:space="preserve"> o</w:t>
      </w:r>
      <w:r w:rsidRPr="00EC3AEF">
        <w:rPr>
          <w:spacing w:val="2"/>
          <w:sz w:val="20"/>
          <w:szCs w:val="20"/>
        </w:rPr>
        <w:t>b</w:t>
      </w:r>
      <w:r w:rsidRPr="00EC3AEF">
        <w:rPr>
          <w:spacing w:val="-1"/>
          <w:sz w:val="20"/>
          <w:szCs w:val="20"/>
        </w:rPr>
        <w:t>r</w:t>
      </w:r>
      <w:r w:rsidRPr="00EC3AEF">
        <w:rPr>
          <w:sz w:val="20"/>
          <w:szCs w:val="20"/>
        </w:rPr>
        <w:t>ađ</w:t>
      </w:r>
      <w:r w:rsidRPr="00EC3AEF">
        <w:rPr>
          <w:spacing w:val="-1"/>
          <w:sz w:val="20"/>
          <w:szCs w:val="20"/>
        </w:rPr>
        <w:t>e</w:t>
      </w:r>
      <w:r w:rsidRPr="00EC3AEF">
        <w:rPr>
          <w:sz w:val="20"/>
          <w:szCs w:val="20"/>
        </w:rPr>
        <w:t>nu</w:t>
      </w:r>
      <w:r w:rsidRPr="00EC3AEF">
        <w:rPr>
          <w:spacing w:val="-1"/>
          <w:sz w:val="20"/>
          <w:szCs w:val="20"/>
        </w:rPr>
        <w:t xml:space="preserve"> </w:t>
      </w:r>
      <w:r w:rsidRPr="00EC3AEF">
        <w:rPr>
          <w:sz w:val="20"/>
          <w:szCs w:val="20"/>
        </w:rPr>
        <w:t>p</w:t>
      </w:r>
      <w:r w:rsidRPr="00EC3AEF">
        <w:rPr>
          <w:spacing w:val="-1"/>
          <w:sz w:val="20"/>
          <w:szCs w:val="20"/>
        </w:rPr>
        <w:t>ovr</w:t>
      </w:r>
      <w:r w:rsidRPr="00EC3AEF">
        <w:rPr>
          <w:spacing w:val="2"/>
          <w:sz w:val="20"/>
          <w:szCs w:val="20"/>
        </w:rPr>
        <w:t>ši</w:t>
      </w:r>
      <w:r w:rsidRPr="00EC3AEF">
        <w:rPr>
          <w:sz w:val="20"/>
          <w:szCs w:val="20"/>
        </w:rPr>
        <w:t>nu,</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izve</w:t>
      </w:r>
      <w:r w:rsidRPr="00EC3AEF">
        <w:rPr>
          <w:sz w:val="20"/>
          <w:szCs w:val="20"/>
        </w:rPr>
        <w:t>d</w:t>
      </w:r>
      <w:r w:rsidRPr="00EC3AEF">
        <w:rPr>
          <w:spacing w:val="-1"/>
          <w:sz w:val="20"/>
          <w:szCs w:val="20"/>
        </w:rPr>
        <w:t>e</w:t>
      </w:r>
      <w:r w:rsidRPr="00EC3AEF">
        <w:rPr>
          <w:sz w:val="20"/>
          <w:szCs w:val="20"/>
        </w:rPr>
        <w:t>nu</w:t>
      </w:r>
      <w:r w:rsidRPr="00EC3AEF">
        <w:rPr>
          <w:spacing w:val="2"/>
          <w:sz w:val="20"/>
          <w:szCs w:val="20"/>
        </w:rPr>
        <w:t xml:space="preserve"> </w:t>
      </w:r>
      <w:r w:rsidRPr="00EC3AEF">
        <w:rPr>
          <w:spacing w:val="-1"/>
          <w:sz w:val="20"/>
          <w:szCs w:val="20"/>
        </w:rPr>
        <w:t>o</w:t>
      </w:r>
      <w:r w:rsidRPr="00EC3AEF">
        <w:rPr>
          <w:spacing w:val="1"/>
          <w:sz w:val="20"/>
          <w:szCs w:val="20"/>
        </w:rPr>
        <w:t>g</w:t>
      </w:r>
      <w:r w:rsidRPr="00EC3AEF">
        <w:rPr>
          <w:spacing w:val="-1"/>
          <w:sz w:val="20"/>
          <w:szCs w:val="20"/>
        </w:rPr>
        <w:t>r</w:t>
      </w:r>
      <w:r w:rsidRPr="00EC3AEF">
        <w:rPr>
          <w:sz w:val="20"/>
          <w:szCs w:val="20"/>
        </w:rPr>
        <w:t>adu</w:t>
      </w:r>
      <w:r w:rsidRPr="00EC3AEF">
        <w:rPr>
          <w:spacing w:val="-1"/>
          <w:sz w:val="20"/>
          <w:szCs w:val="20"/>
        </w:rPr>
        <w:t xml:space="preserve"> </w:t>
      </w:r>
      <w:r w:rsidRPr="00EC3AEF">
        <w:rPr>
          <w:sz w:val="20"/>
          <w:szCs w:val="20"/>
        </w:rPr>
        <w:t>s</w:t>
      </w:r>
      <w:r w:rsidRPr="00EC3AEF">
        <w:rPr>
          <w:spacing w:val="-1"/>
          <w:sz w:val="20"/>
          <w:szCs w:val="20"/>
        </w:rPr>
        <w:t xml:space="preserve"> r</w:t>
      </w:r>
      <w:r w:rsidRPr="00EC3AEF">
        <w:rPr>
          <w:sz w:val="20"/>
          <w:szCs w:val="20"/>
        </w:rPr>
        <w:t>u</w:t>
      </w:r>
      <w:r w:rsidRPr="00EC3AEF">
        <w:rPr>
          <w:spacing w:val="-1"/>
          <w:sz w:val="20"/>
          <w:szCs w:val="20"/>
        </w:rPr>
        <w:t>ko</w:t>
      </w:r>
      <w:r w:rsidRPr="00EC3AEF">
        <w:rPr>
          <w:sz w:val="20"/>
          <w:szCs w:val="20"/>
        </w:rPr>
        <w:t>h</w:t>
      </w:r>
      <w:r w:rsidRPr="00EC3AEF">
        <w:rPr>
          <w:spacing w:val="-1"/>
          <w:sz w:val="20"/>
          <w:szCs w:val="20"/>
        </w:rPr>
        <w:t>v</w:t>
      </w:r>
      <w:r w:rsidRPr="00EC3AEF">
        <w:rPr>
          <w:spacing w:val="2"/>
          <w:sz w:val="20"/>
          <w:szCs w:val="20"/>
        </w:rPr>
        <w:t>a</w:t>
      </w:r>
      <w:r w:rsidRPr="00EC3AEF">
        <w:rPr>
          <w:spacing w:val="-1"/>
          <w:sz w:val="20"/>
          <w:szCs w:val="20"/>
        </w:rPr>
        <w:t>ti</w:t>
      </w:r>
      <w:r w:rsidRPr="00EC3AEF">
        <w:rPr>
          <w:spacing w:val="1"/>
          <w:sz w:val="20"/>
          <w:szCs w:val="20"/>
        </w:rPr>
        <w:t>m</w:t>
      </w:r>
      <w:r w:rsidRPr="00EC3AEF">
        <w:rPr>
          <w:sz w:val="20"/>
          <w:szCs w:val="20"/>
        </w:rPr>
        <w:t>a na n</w:t>
      </w:r>
      <w:r w:rsidRPr="00EC3AEF">
        <w:rPr>
          <w:spacing w:val="-1"/>
          <w:sz w:val="20"/>
          <w:szCs w:val="20"/>
        </w:rPr>
        <w:t>ez</w:t>
      </w:r>
      <w:r w:rsidRPr="00EC3AEF">
        <w:rPr>
          <w:sz w:val="20"/>
          <w:szCs w:val="20"/>
        </w:rPr>
        <w:t>aš</w:t>
      </w:r>
      <w:r w:rsidRPr="00EC3AEF">
        <w:rPr>
          <w:spacing w:val="-1"/>
          <w:sz w:val="20"/>
          <w:szCs w:val="20"/>
        </w:rPr>
        <w:t>ti</w:t>
      </w:r>
      <w:r w:rsidRPr="00EC3AEF">
        <w:rPr>
          <w:spacing w:val="2"/>
          <w:sz w:val="20"/>
          <w:szCs w:val="20"/>
        </w:rPr>
        <w:t>ć</w:t>
      </w:r>
      <w:r w:rsidRPr="00EC3AEF">
        <w:rPr>
          <w:spacing w:val="-1"/>
          <w:sz w:val="20"/>
          <w:szCs w:val="20"/>
        </w:rPr>
        <w:t>e</w:t>
      </w:r>
      <w:r w:rsidRPr="00EC3AEF">
        <w:rPr>
          <w:sz w:val="20"/>
          <w:szCs w:val="20"/>
        </w:rPr>
        <w:t>n</w:t>
      </w:r>
      <w:r w:rsidRPr="00EC3AEF">
        <w:rPr>
          <w:spacing w:val="-1"/>
          <w:sz w:val="20"/>
          <w:szCs w:val="20"/>
        </w:rPr>
        <w:t>i</w:t>
      </w:r>
      <w:r w:rsidRPr="00EC3AEF">
        <w:rPr>
          <w:sz w:val="20"/>
          <w:szCs w:val="20"/>
        </w:rPr>
        <w:t>m</w:t>
      </w:r>
      <w:r w:rsidRPr="00EC3AEF">
        <w:rPr>
          <w:spacing w:val="1"/>
          <w:sz w:val="20"/>
          <w:szCs w:val="20"/>
        </w:rPr>
        <w:t xml:space="preserve"> </w:t>
      </w:r>
      <w:r w:rsidRPr="00EC3AEF">
        <w:rPr>
          <w:sz w:val="20"/>
          <w:szCs w:val="20"/>
        </w:rPr>
        <w:t>d</w:t>
      </w:r>
      <w:r w:rsidRPr="00EC3AEF">
        <w:rPr>
          <w:spacing w:val="-1"/>
          <w:sz w:val="20"/>
          <w:szCs w:val="20"/>
        </w:rPr>
        <w:t>i</w:t>
      </w:r>
      <w:r w:rsidRPr="00EC3AEF">
        <w:rPr>
          <w:sz w:val="20"/>
          <w:szCs w:val="20"/>
        </w:rPr>
        <w:t>j</w:t>
      </w:r>
      <w:r w:rsidRPr="00EC3AEF">
        <w:rPr>
          <w:spacing w:val="-1"/>
          <w:sz w:val="20"/>
          <w:szCs w:val="20"/>
        </w:rPr>
        <w:t>elo</w:t>
      </w:r>
      <w:r w:rsidRPr="00EC3AEF">
        <w:rPr>
          <w:spacing w:val="2"/>
          <w:sz w:val="20"/>
          <w:szCs w:val="20"/>
        </w:rPr>
        <w:t>v</w:t>
      </w:r>
      <w:r w:rsidRPr="00EC3AEF">
        <w:rPr>
          <w:spacing w:val="-1"/>
          <w:sz w:val="20"/>
          <w:szCs w:val="20"/>
        </w:rPr>
        <w:t>i</w:t>
      </w:r>
      <w:r w:rsidRPr="00EC3AEF">
        <w:rPr>
          <w:spacing w:val="1"/>
          <w:sz w:val="20"/>
          <w:szCs w:val="20"/>
        </w:rPr>
        <w:t>m</w:t>
      </w:r>
      <w:r w:rsidRPr="00EC3AEF">
        <w:rPr>
          <w:sz w:val="20"/>
          <w:szCs w:val="20"/>
        </w:rPr>
        <w:t>a,</w:t>
      </w:r>
    </w:p>
    <w:p w:rsidR="008632E8"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oz</w:t>
      </w:r>
      <w:r w:rsidRPr="00EC3AEF">
        <w:rPr>
          <w:sz w:val="20"/>
          <w:szCs w:val="20"/>
        </w:rPr>
        <w:t>na</w:t>
      </w:r>
      <w:r w:rsidRPr="00EC3AEF">
        <w:rPr>
          <w:spacing w:val="-1"/>
          <w:sz w:val="20"/>
          <w:szCs w:val="20"/>
        </w:rPr>
        <w:t>k</w:t>
      </w:r>
      <w:r w:rsidRPr="00EC3AEF">
        <w:rPr>
          <w:sz w:val="20"/>
          <w:szCs w:val="20"/>
        </w:rPr>
        <w:t>e</w:t>
      </w:r>
      <w:r w:rsidRPr="00EC3AEF">
        <w:rPr>
          <w:spacing w:val="-1"/>
          <w:sz w:val="20"/>
          <w:szCs w:val="20"/>
        </w:rPr>
        <w:t xml:space="preserve"> </w:t>
      </w:r>
      <w:r w:rsidRPr="00EC3AEF">
        <w:rPr>
          <w:spacing w:val="2"/>
          <w:sz w:val="20"/>
          <w:szCs w:val="20"/>
        </w:rPr>
        <w:t>p</w:t>
      </w:r>
      <w:r w:rsidRPr="00EC3AEF">
        <w:rPr>
          <w:spacing w:val="-1"/>
          <w:sz w:val="20"/>
          <w:szCs w:val="20"/>
        </w:rPr>
        <w:t>ri</w:t>
      </w:r>
      <w:r w:rsidRPr="00EC3AEF">
        <w:rPr>
          <w:sz w:val="20"/>
          <w:szCs w:val="20"/>
        </w:rPr>
        <w:t>s</w:t>
      </w:r>
      <w:r w:rsidRPr="00EC3AEF">
        <w:rPr>
          <w:spacing w:val="-1"/>
          <w:sz w:val="20"/>
          <w:szCs w:val="20"/>
        </w:rPr>
        <w:t>t</w:t>
      </w:r>
      <w:r w:rsidRPr="00EC3AEF">
        <w:rPr>
          <w:sz w:val="20"/>
          <w:szCs w:val="20"/>
        </w:rPr>
        <w:t>upa</w:t>
      </w:r>
      <w:r w:rsidRPr="00EC3AEF">
        <w:rPr>
          <w:spacing w:val="-1"/>
          <w:sz w:val="20"/>
          <w:szCs w:val="20"/>
        </w:rPr>
        <w:t>č</w:t>
      </w:r>
      <w:r w:rsidRPr="00EC3AEF">
        <w:rPr>
          <w:spacing w:val="2"/>
          <w:sz w:val="20"/>
          <w:szCs w:val="20"/>
        </w:rPr>
        <w:t>n</w:t>
      </w:r>
      <w:r w:rsidRPr="00EC3AEF">
        <w:rPr>
          <w:spacing w:val="-1"/>
          <w:sz w:val="20"/>
          <w:szCs w:val="20"/>
        </w:rPr>
        <w:t>o</w:t>
      </w:r>
      <w:r w:rsidRPr="00EC3AEF">
        <w:rPr>
          <w:sz w:val="20"/>
          <w:szCs w:val="20"/>
        </w:rPr>
        <w:t>s</w:t>
      </w:r>
      <w:r w:rsidRPr="00EC3AEF">
        <w:rPr>
          <w:spacing w:val="-1"/>
          <w:sz w:val="20"/>
          <w:szCs w:val="20"/>
        </w:rPr>
        <w:t>t</w:t>
      </w:r>
      <w:r w:rsidRPr="00EC3AEF">
        <w:rPr>
          <w:sz w:val="20"/>
          <w:szCs w:val="20"/>
        </w:rPr>
        <w:t>i</w:t>
      </w:r>
      <w:r w:rsidRPr="00EC3AEF">
        <w:rPr>
          <w:spacing w:val="-1"/>
          <w:sz w:val="20"/>
          <w:szCs w:val="20"/>
        </w:rPr>
        <w:t xml:space="preserve"> </w:t>
      </w:r>
      <w:r w:rsidRPr="00EC3AEF">
        <w:rPr>
          <w:spacing w:val="2"/>
          <w:sz w:val="20"/>
          <w:szCs w:val="20"/>
        </w:rPr>
        <w:t>p</w:t>
      </w:r>
      <w:r w:rsidRPr="00EC3AEF">
        <w:rPr>
          <w:spacing w:val="-1"/>
          <w:sz w:val="20"/>
          <w:szCs w:val="20"/>
        </w:rPr>
        <w:t>re</w:t>
      </w:r>
      <w:r w:rsidRPr="00EC3AEF">
        <w:rPr>
          <w:spacing w:val="1"/>
          <w:sz w:val="20"/>
          <w:szCs w:val="20"/>
        </w:rPr>
        <w:t>m</w:t>
      </w:r>
      <w:r w:rsidRPr="00EC3AEF">
        <w:rPr>
          <w:sz w:val="20"/>
          <w:szCs w:val="20"/>
        </w:rPr>
        <w:t>a p</w:t>
      </w:r>
      <w:r w:rsidRPr="00EC3AEF">
        <w:rPr>
          <w:spacing w:val="-1"/>
          <w:sz w:val="20"/>
          <w:szCs w:val="20"/>
        </w:rPr>
        <w:t>rilo</w:t>
      </w:r>
      <w:r w:rsidRPr="00EC3AEF">
        <w:rPr>
          <w:spacing w:val="3"/>
          <w:sz w:val="20"/>
          <w:szCs w:val="20"/>
        </w:rPr>
        <w:t>g</w:t>
      </w:r>
      <w:r w:rsidRPr="00EC3AEF">
        <w:rPr>
          <w:sz w:val="20"/>
          <w:szCs w:val="20"/>
        </w:rPr>
        <w:t>u</w:t>
      </w:r>
      <w:r w:rsidRPr="00EC3AEF">
        <w:rPr>
          <w:spacing w:val="-1"/>
          <w:sz w:val="20"/>
          <w:szCs w:val="20"/>
        </w:rPr>
        <w:t xml:space="preserve"> ovo</w:t>
      </w:r>
      <w:r w:rsidRPr="00EC3AEF">
        <w:rPr>
          <w:spacing w:val="1"/>
          <w:sz w:val="20"/>
          <w:szCs w:val="20"/>
        </w:rPr>
        <w:t>g</w:t>
      </w:r>
      <w:r w:rsidRPr="00EC3AEF">
        <w:rPr>
          <w:sz w:val="20"/>
          <w:szCs w:val="20"/>
        </w:rPr>
        <w:t xml:space="preserve">a </w:t>
      </w:r>
      <w:r w:rsidRPr="00EC3AEF">
        <w:rPr>
          <w:spacing w:val="1"/>
          <w:sz w:val="20"/>
          <w:szCs w:val="20"/>
        </w:rPr>
        <w:t>P</w:t>
      </w:r>
      <w:r w:rsidRPr="00EC3AEF">
        <w:rPr>
          <w:spacing w:val="-1"/>
          <w:sz w:val="20"/>
          <w:szCs w:val="20"/>
        </w:rPr>
        <w:t>r</w:t>
      </w:r>
      <w:r w:rsidRPr="00EC3AEF">
        <w:rPr>
          <w:sz w:val="20"/>
          <w:szCs w:val="20"/>
        </w:rPr>
        <w:t>a</w:t>
      </w:r>
      <w:r w:rsidRPr="00EC3AEF">
        <w:rPr>
          <w:spacing w:val="-1"/>
          <w:sz w:val="20"/>
          <w:szCs w:val="20"/>
        </w:rPr>
        <w:t>vil</w:t>
      </w:r>
      <w:r w:rsidRPr="00EC3AEF">
        <w:rPr>
          <w:sz w:val="20"/>
          <w:szCs w:val="20"/>
        </w:rPr>
        <w:t>n</w:t>
      </w:r>
      <w:r w:rsidRPr="00EC3AEF">
        <w:rPr>
          <w:spacing w:val="-1"/>
          <w:sz w:val="20"/>
          <w:szCs w:val="20"/>
        </w:rPr>
        <w:t>ik</w:t>
      </w:r>
      <w:r w:rsidRPr="00EC3AEF">
        <w:rPr>
          <w:sz w:val="20"/>
          <w:szCs w:val="20"/>
        </w:rPr>
        <w:t>a</w:t>
      </w:r>
    </w:p>
    <w:p w:rsidR="00755826" w:rsidRPr="00EC3AEF" w:rsidRDefault="0033760E" w:rsidP="00011543">
      <w:pPr>
        <w:widowControl w:val="0"/>
        <w:autoSpaceDE w:val="0"/>
        <w:autoSpaceDN w:val="0"/>
        <w:adjustRightInd w:val="0"/>
        <w:ind w:left="284" w:hanging="284"/>
        <w:jc w:val="both"/>
        <w:rPr>
          <w:sz w:val="20"/>
          <w:szCs w:val="20"/>
        </w:rPr>
      </w:pPr>
      <w:r w:rsidRPr="00EC3AEF">
        <w:rPr>
          <w:b/>
          <w:i/>
          <w:sz w:val="20"/>
          <w:szCs w:val="20"/>
        </w:rPr>
        <w:t>DIZALO</w:t>
      </w:r>
      <w:r w:rsidRPr="00EC3AEF">
        <w:rPr>
          <w:spacing w:val="-3"/>
          <w:sz w:val="20"/>
          <w:szCs w:val="20"/>
        </w:rPr>
        <w:t xml:space="preserve"> </w:t>
      </w:r>
      <w:r w:rsidR="00755826" w:rsidRPr="00EC3AEF">
        <w:rPr>
          <w:sz w:val="20"/>
          <w:szCs w:val="20"/>
        </w:rPr>
        <w:t>se</w:t>
      </w:r>
      <w:r w:rsidR="00755826" w:rsidRPr="00EC3AEF">
        <w:rPr>
          <w:spacing w:val="-1"/>
          <w:sz w:val="20"/>
          <w:szCs w:val="20"/>
        </w:rPr>
        <w:t xml:space="preserve"> kor</w:t>
      </w:r>
      <w:r w:rsidR="00755826" w:rsidRPr="00EC3AEF">
        <w:rPr>
          <w:spacing w:val="2"/>
          <w:sz w:val="20"/>
          <w:szCs w:val="20"/>
        </w:rPr>
        <w:t>i</w:t>
      </w:r>
      <w:r w:rsidR="00755826" w:rsidRPr="00EC3AEF">
        <w:rPr>
          <w:sz w:val="20"/>
          <w:szCs w:val="20"/>
        </w:rPr>
        <w:t>s</w:t>
      </w:r>
      <w:r w:rsidR="00755826" w:rsidRPr="00EC3AEF">
        <w:rPr>
          <w:spacing w:val="-1"/>
          <w:sz w:val="20"/>
          <w:szCs w:val="20"/>
        </w:rPr>
        <w:t>t</w:t>
      </w:r>
      <w:r w:rsidR="00755826" w:rsidRPr="00EC3AEF">
        <w:rPr>
          <w:sz w:val="20"/>
          <w:szCs w:val="20"/>
        </w:rPr>
        <w:t>i</w:t>
      </w:r>
      <w:r w:rsidR="00755826" w:rsidRPr="00EC3AEF">
        <w:rPr>
          <w:spacing w:val="-1"/>
          <w:sz w:val="20"/>
          <w:szCs w:val="20"/>
        </w:rPr>
        <w:t xml:space="preserve"> k</w:t>
      </w:r>
      <w:r w:rsidR="00755826" w:rsidRPr="00EC3AEF">
        <w:rPr>
          <w:sz w:val="20"/>
          <w:szCs w:val="20"/>
        </w:rPr>
        <w:t>ao</w:t>
      </w:r>
      <w:r w:rsidR="00755826" w:rsidRPr="00EC3AEF">
        <w:rPr>
          <w:spacing w:val="-3"/>
          <w:sz w:val="20"/>
          <w:szCs w:val="20"/>
        </w:rPr>
        <w:t xml:space="preserve"> </w:t>
      </w:r>
      <w:r w:rsidR="00755826" w:rsidRPr="00EC3AEF">
        <w:rPr>
          <w:spacing w:val="-1"/>
          <w:sz w:val="20"/>
          <w:szCs w:val="20"/>
        </w:rPr>
        <w:t>e</w:t>
      </w:r>
      <w:r w:rsidR="00755826" w:rsidRPr="00EC3AEF">
        <w:rPr>
          <w:spacing w:val="2"/>
          <w:sz w:val="20"/>
          <w:szCs w:val="20"/>
        </w:rPr>
        <w:t>l</w:t>
      </w:r>
      <w:r w:rsidR="00755826" w:rsidRPr="00EC3AEF">
        <w:rPr>
          <w:spacing w:val="-1"/>
          <w:sz w:val="20"/>
          <w:szCs w:val="20"/>
        </w:rPr>
        <w:t>e</w:t>
      </w:r>
      <w:r w:rsidR="00755826" w:rsidRPr="00EC3AEF">
        <w:rPr>
          <w:spacing w:val="1"/>
          <w:sz w:val="20"/>
          <w:szCs w:val="20"/>
        </w:rPr>
        <w:t>m</w:t>
      </w:r>
      <w:r w:rsidR="00755826" w:rsidRPr="00EC3AEF">
        <w:rPr>
          <w:spacing w:val="-1"/>
          <w:sz w:val="20"/>
          <w:szCs w:val="20"/>
        </w:rPr>
        <w:t>e</w:t>
      </w:r>
      <w:r w:rsidR="00755826" w:rsidRPr="00EC3AEF">
        <w:rPr>
          <w:sz w:val="20"/>
          <w:szCs w:val="20"/>
        </w:rPr>
        <w:t>nt</w:t>
      </w:r>
      <w:r w:rsidR="00755826" w:rsidRPr="00EC3AEF">
        <w:rPr>
          <w:spacing w:val="-4"/>
          <w:sz w:val="20"/>
          <w:szCs w:val="20"/>
        </w:rPr>
        <w:t xml:space="preserve"> </w:t>
      </w:r>
      <w:r w:rsidR="00755826" w:rsidRPr="00EC3AEF">
        <w:rPr>
          <w:sz w:val="20"/>
          <w:szCs w:val="20"/>
        </w:rPr>
        <w:t>p</w:t>
      </w:r>
      <w:r w:rsidR="00755826" w:rsidRPr="00EC3AEF">
        <w:rPr>
          <w:spacing w:val="-1"/>
          <w:sz w:val="20"/>
          <w:szCs w:val="20"/>
        </w:rPr>
        <w:t>ri</w:t>
      </w:r>
      <w:r w:rsidR="00755826" w:rsidRPr="00EC3AEF">
        <w:rPr>
          <w:spacing w:val="2"/>
          <w:sz w:val="20"/>
          <w:szCs w:val="20"/>
        </w:rPr>
        <w:t>s</w:t>
      </w:r>
      <w:r w:rsidR="00755826" w:rsidRPr="00EC3AEF">
        <w:rPr>
          <w:spacing w:val="-1"/>
          <w:sz w:val="20"/>
          <w:szCs w:val="20"/>
        </w:rPr>
        <w:t>t</w:t>
      </w:r>
      <w:r w:rsidR="00755826" w:rsidRPr="00EC3AEF">
        <w:rPr>
          <w:sz w:val="20"/>
          <w:szCs w:val="20"/>
        </w:rPr>
        <w:t>u</w:t>
      </w:r>
      <w:r w:rsidR="00755826" w:rsidRPr="00EC3AEF">
        <w:rPr>
          <w:spacing w:val="2"/>
          <w:sz w:val="20"/>
          <w:szCs w:val="20"/>
        </w:rPr>
        <w:t>p</w:t>
      </w:r>
      <w:r w:rsidR="00755826" w:rsidRPr="00EC3AEF">
        <w:rPr>
          <w:sz w:val="20"/>
          <w:szCs w:val="20"/>
        </w:rPr>
        <w:t>a</w:t>
      </w:r>
      <w:r w:rsidR="00755826" w:rsidRPr="00EC3AEF">
        <w:rPr>
          <w:spacing w:val="-1"/>
          <w:sz w:val="20"/>
          <w:szCs w:val="20"/>
        </w:rPr>
        <w:t>č</w:t>
      </w:r>
      <w:r w:rsidR="00755826" w:rsidRPr="00EC3AEF">
        <w:rPr>
          <w:sz w:val="20"/>
          <w:szCs w:val="20"/>
        </w:rPr>
        <w:t>n</w:t>
      </w:r>
      <w:r w:rsidR="00755826" w:rsidRPr="00EC3AEF">
        <w:rPr>
          <w:spacing w:val="-1"/>
          <w:sz w:val="20"/>
          <w:szCs w:val="20"/>
        </w:rPr>
        <w:t>o</w:t>
      </w:r>
      <w:r w:rsidR="00755826" w:rsidRPr="00EC3AEF">
        <w:rPr>
          <w:sz w:val="20"/>
          <w:szCs w:val="20"/>
        </w:rPr>
        <w:t>s</w:t>
      </w:r>
      <w:r w:rsidR="00755826" w:rsidRPr="00EC3AEF">
        <w:rPr>
          <w:spacing w:val="-1"/>
          <w:sz w:val="20"/>
          <w:szCs w:val="20"/>
        </w:rPr>
        <w:t>t</w:t>
      </w:r>
      <w:r w:rsidR="00755826" w:rsidRPr="00EC3AEF">
        <w:rPr>
          <w:sz w:val="20"/>
          <w:szCs w:val="20"/>
        </w:rPr>
        <w:t>i</w:t>
      </w:r>
      <w:r w:rsidR="00755826" w:rsidRPr="00EC3AEF">
        <w:rPr>
          <w:spacing w:val="-1"/>
          <w:sz w:val="20"/>
          <w:szCs w:val="20"/>
        </w:rPr>
        <w:t xml:space="preserve"> z</w:t>
      </w:r>
      <w:r w:rsidR="00755826" w:rsidRPr="00EC3AEF">
        <w:rPr>
          <w:sz w:val="20"/>
          <w:szCs w:val="20"/>
        </w:rPr>
        <w:t>a</w:t>
      </w:r>
      <w:r w:rsidR="00755826" w:rsidRPr="00EC3AEF">
        <w:rPr>
          <w:spacing w:val="-3"/>
          <w:sz w:val="20"/>
          <w:szCs w:val="20"/>
        </w:rPr>
        <w:t xml:space="preserve"> </w:t>
      </w:r>
      <w:r w:rsidR="00755826" w:rsidRPr="00EC3AEF">
        <w:rPr>
          <w:sz w:val="20"/>
          <w:szCs w:val="20"/>
        </w:rPr>
        <w:t>p</w:t>
      </w:r>
      <w:r w:rsidR="00755826" w:rsidRPr="00EC3AEF">
        <w:rPr>
          <w:spacing w:val="-1"/>
          <w:sz w:val="20"/>
          <w:szCs w:val="20"/>
        </w:rPr>
        <w:t>o</w:t>
      </w:r>
      <w:r w:rsidR="00755826" w:rsidRPr="00EC3AEF">
        <w:rPr>
          <w:spacing w:val="1"/>
          <w:sz w:val="20"/>
          <w:szCs w:val="20"/>
        </w:rPr>
        <w:t>t</w:t>
      </w:r>
      <w:r w:rsidR="00755826" w:rsidRPr="00EC3AEF">
        <w:rPr>
          <w:spacing w:val="-1"/>
          <w:sz w:val="20"/>
          <w:szCs w:val="20"/>
        </w:rPr>
        <w:t>re</w:t>
      </w:r>
      <w:r w:rsidR="00755826" w:rsidRPr="00EC3AEF">
        <w:rPr>
          <w:sz w:val="20"/>
          <w:szCs w:val="20"/>
        </w:rPr>
        <w:t>be</w:t>
      </w:r>
      <w:r w:rsidR="00755826" w:rsidRPr="00EC3AEF">
        <w:rPr>
          <w:spacing w:val="-3"/>
          <w:sz w:val="20"/>
          <w:szCs w:val="20"/>
        </w:rPr>
        <w:t xml:space="preserve"> </w:t>
      </w:r>
      <w:r w:rsidR="00755826" w:rsidRPr="00EC3AEF">
        <w:rPr>
          <w:sz w:val="20"/>
          <w:szCs w:val="20"/>
        </w:rPr>
        <w:t>s</w:t>
      </w:r>
      <w:r w:rsidR="00755826" w:rsidRPr="00EC3AEF">
        <w:rPr>
          <w:spacing w:val="2"/>
          <w:sz w:val="20"/>
          <w:szCs w:val="20"/>
        </w:rPr>
        <w:t>v</w:t>
      </w:r>
      <w:r w:rsidR="00755826" w:rsidRPr="00EC3AEF">
        <w:rPr>
          <w:spacing w:val="-1"/>
          <w:sz w:val="20"/>
          <w:szCs w:val="20"/>
        </w:rPr>
        <w:t>l</w:t>
      </w:r>
      <w:r w:rsidR="00755826" w:rsidRPr="00EC3AEF">
        <w:rPr>
          <w:sz w:val="20"/>
          <w:szCs w:val="20"/>
        </w:rPr>
        <w:t>ada</w:t>
      </w:r>
      <w:r w:rsidR="00755826" w:rsidRPr="00EC3AEF">
        <w:rPr>
          <w:spacing w:val="-1"/>
          <w:sz w:val="20"/>
          <w:szCs w:val="20"/>
        </w:rPr>
        <w:t>v</w:t>
      </w:r>
      <w:r w:rsidR="00755826" w:rsidRPr="00EC3AEF">
        <w:rPr>
          <w:sz w:val="20"/>
          <w:szCs w:val="20"/>
        </w:rPr>
        <w:t>anja</w:t>
      </w:r>
      <w:r w:rsidR="00755826" w:rsidRPr="00EC3AEF">
        <w:rPr>
          <w:spacing w:val="-3"/>
          <w:sz w:val="20"/>
          <w:szCs w:val="20"/>
        </w:rPr>
        <w:t xml:space="preserve"> </w:t>
      </w:r>
      <w:r w:rsidR="00755826" w:rsidRPr="00EC3AEF">
        <w:rPr>
          <w:spacing w:val="-1"/>
          <w:sz w:val="20"/>
          <w:szCs w:val="20"/>
        </w:rPr>
        <w:t>vi</w:t>
      </w:r>
      <w:r w:rsidR="00755826" w:rsidRPr="00EC3AEF">
        <w:rPr>
          <w:spacing w:val="2"/>
          <w:sz w:val="20"/>
          <w:szCs w:val="20"/>
        </w:rPr>
        <w:t>s</w:t>
      </w:r>
      <w:r w:rsidR="00755826" w:rsidRPr="00EC3AEF">
        <w:rPr>
          <w:spacing w:val="-1"/>
          <w:sz w:val="20"/>
          <w:szCs w:val="20"/>
        </w:rPr>
        <w:t>i</w:t>
      </w:r>
      <w:r w:rsidR="00755826" w:rsidRPr="00EC3AEF">
        <w:rPr>
          <w:sz w:val="20"/>
          <w:szCs w:val="20"/>
        </w:rPr>
        <w:t>ns</w:t>
      </w:r>
      <w:r w:rsidR="00755826" w:rsidRPr="00EC3AEF">
        <w:rPr>
          <w:spacing w:val="1"/>
          <w:sz w:val="20"/>
          <w:szCs w:val="20"/>
        </w:rPr>
        <w:t>k</w:t>
      </w:r>
      <w:r w:rsidR="00755826" w:rsidRPr="00EC3AEF">
        <w:rPr>
          <w:sz w:val="20"/>
          <w:szCs w:val="20"/>
        </w:rPr>
        <w:t>e</w:t>
      </w:r>
      <w:r w:rsidR="00755826" w:rsidRPr="00EC3AEF">
        <w:rPr>
          <w:spacing w:val="-3"/>
          <w:sz w:val="20"/>
          <w:szCs w:val="20"/>
        </w:rPr>
        <w:t xml:space="preserve"> </w:t>
      </w:r>
      <w:r w:rsidR="00755826" w:rsidRPr="00EC3AEF">
        <w:rPr>
          <w:spacing w:val="-1"/>
          <w:sz w:val="20"/>
          <w:szCs w:val="20"/>
        </w:rPr>
        <w:t>r</w:t>
      </w:r>
      <w:r w:rsidR="00755826" w:rsidRPr="00EC3AEF">
        <w:rPr>
          <w:sz w:val="20"/>
          <w:szCs w:val="20"/>
        </w:rPr>
        <w:t>a</w:t>
      </w:r>
      <w:r w:rsidR="00755826" w:rsidRPr="00EC3AEF">
        <w:rPr>
          <w:spacing w:val="-1"/>
          <w:sz w:val="20"/>
          <w:szCs w:val="20"/>
        </w:rPr>
        <w:t>z</w:t>
      </w:r>
      <w:r w:rsidR="00755826" w:rsidRPr="00EC3AEF">
        <w:rPr>
          <w:spacing w:val="2"/>
          <w:sz w:val="20"/>
          <w:szCs w:val="20"/>
        </w:rPr>
        <w:t>l</w:t>
      </w:r>
      <w:r w:rsidR="00755826" w:rsidRPr="00EC3AEF">
        <w:rPr>
          <w:spacing w:val="-1"/>
          <w:sz w:val="20"/>
          <w:szCs w:val="20"/>
        </w:rPr>
        <w:t>ike</w:t>
      </w:r>
      <w:r w:rsidR="00755826" w:rsidRPr="00EC3AEF">
        <w:rPr>
          <w:sz w:val="20"/>
          <w:szCs w:val="20"/>
        </w:rPr>
        <w:t>,</w:t>
      </w:r>
      <w:r w:rsidR="00755826" w:rsidRPr="00EC3AEF">
        <w:rPr>
          <w:spacing w:val="-2"/>
          <w:sz w:val="20"/>
          <w:szCs w:val="20"/>
        </w:rPr>
        <w:t xml:space="preserve"> </w:t>
      </w:r>
      <w:r w:rsidR="00755826" w:rsidRPr="00EC3AEF">
        <w:rPr>
          <w:sz w:val="20"/>
          <w:szCs w:val="20"/>
        </w:rPr>
        <w:t>a</w:t>
      </w:r>
      <w:r w:rsidR="00755826" w:rsidRPr="00EC3AEF">
        <w:rPr>
          <w:spacing w:val="-3"/>
          <w:sz w:val="20"/>
          <w:szCs w:val="20"/>
        </w:rPr>
        <w:t xml:space="preserve"> </w:t>
      </w:r>
      <w:r w:rsidR="00755826" w:rsidRPr="00EC3AEF">
        <w:rPr>
          <w:spacing w:val="-1"/>
          <w:sz w:val="20"/>
          <w:szCs w:val="20"/>
        </w:rPr>
        <w:t>ob</w:t>
      </w:r>
      <w:r w:rsidR="00755826" w:rsidRPr="00EC3AEF">
        <w:rPr>
          <w:spacing w:val="2"/>
          <w:sz w:val="20"/>
          <w:szCs w:val="20"/>
        </w:rPr>
        <w:t>v</w:t>
      </w:r>
      <w:r w:rsidR="00755826" w:rsidRPr="00EC3AEF">
        <w:rPr>
          <w:spacing w:val="-1"/>
          <w:sz w:val="20"/>
          <w:szCs w:val="20"/>
        </w:rPr>
        <w:t>ez</w:t>
      </w:r>
      <w:r w:rsidR="00755826" w:rsidRPr="00EC3AEF">
        <w:rPr>
          <w:sz w:val="20"/>
          <w:szCs w:val="20"/>
        </w:rPr>
        <w:t>no</w:t>
      </w:r>
      <w:r w:rsidR="00755826" w:rsidRPr="00EC3AEF">
        <w:rPr>
          <w:spacing w:val="-3"/>
          <w:sz w:val="20"/>
          <w:szCs w:val="20"/>
        </w:rPr>
        <w:t xml:space="preserve"> </w:t>
      </w:r>
      <w:r w:rsidR="00755826" w:rsidRPr="00EC3AEF">
        <w:rPr>
          <w:spacing w:val="2"/>
          <w:sz w:val="20"/>
          <w:szCs w:val="20"/>
        </w:rPr>
        <w:t>s</w:t>
      </w:r>
      <w:r w:rsidR="00755826" w:rsidRPr="00EC3AEF">
        <w:rPr>
          <w:sz w:val="20"/>
          <w:szCs w:val="20"/>
        </w:rPr>
        <w:t>e</w:t>
      </w:r>
      <w:r w:rsidR="00755826" w:rsidRPr="00EC3AEF">
        <w:rPr>
          <w:spacing w:val="-3"/>
          <w:sz w:val="20"/>
          <w:szCs w:val="20"/>
        </w:rPr>
        <w:t xml:space="preserve"> </w:t>
      </w:r>
      <w:r w:rsidR="00755826" w:rsidRPr="00EC3AEF">
        <w:rPr>
          <w:sz w:val="20"/>
          <w:szCs w:val="20"/>
        </w:rPr>
        <w:t>p</w:t>
      </w:r>
      <w:r w:rsidR="00755826" w:rsidRPr="00EC3AEF">
        <w:rPr>
          <w:spacing w:val="-1"/>
          <w:sz w:val="20"/>
          <w:szCs w:val="20"/>
        </w:rPr>
        <w:t>ri</w:t>
      </w:r>
      <w:r w:rsidR="00755826" w:rsidRPr="00EC3AEF">
        <w:rPr>
          <w:spacing w:val="1"/>
          <w:sz w:val="20"/>
          <w:szCs w:val="20"/>
        </w:rPr>
        <w:t>m</w:t>
      </w:r>
      <w:r w:rsidR="00755826" w:rsidRPr="00EC3AEF">
        <w:rPr>
          <w:sz w:val="20"/>
          <w:szCs w:val="20"/>
        </w:rPr>
        <w:t>j</w:t>
      </w:r>
      <w:r w:rsidR="00755826" w:rsidRPr="00EC3AEF">
        <w:rPr>
          <w:spacing w:val="-1"/>
          <w:sz w:val="20"/>
          <w:szCs w:val="20"/>
        </w:rPr>
        <w:t>e</w:t>
      </w:r>
      <w:r w:rsidR="00755826" w:rsidRPr="00EC3AEF">
        <w:rPr>
          <w:sz w:val="20"/>
          <w:szCs w:val="20"/>
        </w:rPr>
        <w:t>njuje</w:t>
      </w:r>
      <w:r w:rsidR="00755826" w:rsidRPr="00EC3AEF">
        <w:rPr>
          <w:spacing w:val="-4"/>
          <w:sz w:val="20"/>
          <w:szCs w:val="20"/>
        </w:rPr>
        <w:t xml:space="preserve"> </w:t>
      </w:r>
      <w:r w:rsidR="00755826" w:rsidRPr="00EC3AEF">
        <w:rPr>
          <w:spacing w:val="-1"/>
          <w:sz w:val="20"/>
          <w:szCs w:val="20"/>
        </w:rPr>
        <w:t>z</w:t>
      </w:r>
      <w:r w:rsidR="00755826" w:rsidRPr="00EC3AEF">
        <w:rPr>
          <w:sz w:val="20"/>
          <w:szCs w:val="20"/>
        </w:rPr>
        <w:t>a</w:t>
      </w:r>
      <w:r w:rsidR="00755826" w:rsidRPr="00EC3AEF">
        <w:rPr>
          <w:spacing w:val="2"/>
          <w:sz w:val="20"/>
          <w:szCs w:val="20"/>
        </w:rPr>
        <w:t xml:space="preserve"> </w:t>
      </w:r>
      <w:r w:rsidR="00755826" w:rsidRPr="00EC3AEF">
        <w:rPr>
          <w:sz w:val="20"/>
          <w:szCs w:val="20"/>
        </w:rPr>
        <w:t>s</w:t>
      </w:r>
      <w:r w:rsidR="00755826" w:rsidRPr="00EC3AEF">
        <w:rPr>
          <w:spacing w:val="-1"/>
          <w:sz w:val="20"/>
          <w:szCs w:val="20"/>
        </w:rPr>
        <w:t>vl</w:t>
      </w:r>
      <w:r w:rsidR="00755826" w:rsidRPr="00EC3AEF">
        <w:rPr>
          <w:sz w:val="20"/>
          <w:szCs w:val="20"/>
        </w:rPr>
        <w:t>ada</w:t>
      </w:r>
      <w:r w:rsidR="00755826" w:rsidRPr="00EC3AEF">
        <w:rPr>
          <w:spacing w:val="-1"/>
          <w:sz w:val="20"/>
          <w:szCs w:val="20"/>
        </w:rPr>
        <w:t>v</w:t>
      </w:r>
      <w:r w:rsidR="00755826" w:rsidRPr="00EC3AEF">
        <w:rPr>
          <w:sz w:val="20"/>
          <w:szCs w:val="20"/>
        </w:rPr>
        <w:t>anje</w:t>
      </w:r>
      <w:r w:rsidR="00755826" w:rsidRPr="00EC3AEF">
        <w:rPr>
          <w:spacing w:val="-3"/>
          <w:sz w:val="20"/>
          <w:szCs w:val="20"/>
        </w:rPr>
        <w:t xml:space="preserve"> </w:t>
      </w:r>
      <w:r w:rsidR="00755826" w:rsidRPr="00EC3AEF">
        <w:rPr>
          <w:spacing w:val="-1"/>
          <w:sz w:val="20"/>
          <w:szCs w:val="20"/>
        </w:rPr>
        <w:t>vi</w:t>
      </w:r>
      <w:r w:rsidR="00755826" w:rsidRPr="00EC3AEF">
        <w:rPr>
          <w:spacing w:val="2"/>
          <w:sz w:val="20"/>
          <w:szCs w:val="20"/>
        </w:rPr>
        <w:t>s</w:t>
      </w:r>
      <w:r w:rsidR="00755826" w:rsidRPr="00EC3AEF">
        <w:rPr>
          <w:spacing w:val="-1"/>
          <w:sz w:val="20"/>
          <w:szCs w:val="20"/>
        </w:rPr>
        <w:t>i</w:t>
      </w:r>
      <w:r w:rsidR="00755826" w:rsidRPr="00EC3AEF">
        <w:rPr>
          <w:sz w:val="20"/>
          <w:szCs w:val="20"/>
        </w:rPr>
        <w:t>ns</w:t>
      </w:r>
      <w:r w:rsidR="00755826" w:rsidRPr="00EC3AEF">
        <w:rPr>
          <w:spacing w:val="-1"/>
          <w:sz w:val="20"/>
          <w:szCs w:val="20"/>
        </w:rPr>
        <w:t>k</w:t>
      </w:r>
      <w:r w:rsidR="00755826" w:rsidRPr="00EC3AEF">
        <w:rPr>
          <w:sz w:val="20"/>
          <w:szCs w:val="20"/>
        </w:rPr>
        <w:t>e</w:t>
      </w:r>
      <w:r w:rsidR="00755826" w:rsidRPr="00EC3AEF">
        <w:rPr>
          <w:spacing w:val="-1"/>
          <w:sz w:val="20"/>
          <w:szCs w:val="20"/>
        </w:rPr>
        <w:t xml:space="preserve"> r</w:t>
      </w:r>
      <w:r w:rsidR="00755826" w:rsidRPr="00EC3AEF">
        <w:rPr>
          <w:sz w:val="20"/>
          <w:szCs w:val="20"/>
        </w:rPr>
        <w:t>a</w:t>
      </w:r>
      <w:r w:rsidR="00755826" w:rsidRPr="00EC3AEF">
        <w:rPr>
          <w:spacing w:val="-1"/>
          <w:sz w:val="20"/>
          <w:szCs w:val="20"/>
        </w:rPr>
        <w:t>z</w:t>
      </w:r>
      <w:r w:rsidR="00755826" w:rsidRPr="00EC3AEF">
        <w:rPr>
          <w:spacing w:val="2"/>
          <w:sz w:val="20"/>
          <w:szCs w:val="20"/>
        </w:rPr>
        <w:t>l</w:t>
      </w:r>
      <w:r w:rsidR="00755826" w:rsidRPr="00EC3AEF">
        <w:rPr>
          <w:spacing w:val="-1"/>
          <w:sz w:val="20"/>
          <w:szCs w:val="20"/>
        </w:rPr>
        <w:t>ik</w:t>
      </w:r>
      <w:r w:rsidR="00755826" w:rsidRPr="00EC3AEF">
        <w:rPr>
          <w:sz w:val="20"/>
          <w:szCs w:val="20"/>
        </w:rPr>
        <w:t xml:space="preserve">e </w:t>
      </w:r>
      <w:r w:rsidR="00755826" w:rsidRPr="00EC3AEF">
        <w:rPr>
          <w:spacing w:val="-1"/>
          <w:sz w:val="20"/>
          <w:szCs w:val="20"/>
        </w:rPr>
        <w:t>već</w:t>
      </w:r>
      <w:r w:rsidR="00755826" w:rsidRPr="00EC3AEF">
        <w:rPr>
          <w:sz w:val="20"/>
          <w:szCs w:val="20"/>
        </w:rPr>
        <w:t>e</w:t>
      </w:r>
      <w:r w:rsidR="00755826" w:rsidRPr="00EC3AEF">
        <w:rPr>
          <w:spacing w:val="-1"/>
          <w:sz w:val="20"/>
          <w:szCs w:val="20"/>
        </w:rPr>
        <w:t xml:space="preserve"> o</w:t>
      </w:r>
      <w:r w:rsidR="00755826" w:rsidRPr="00EC3AEF">
        <w:rPr>
          <w:sz w:val="20"/>
          <w:szCs w:val="20"/>
        </w:rPr>
        <w:t>d</w:t>
      </w:r>
      <w:r w:rsidR="00755826" w:rsidRPr="00EC3AEF">
        <w:rPr>
          <w:spacing w:val="-1"/>
          <w:sz w:val="20"/>
          <w:szCs w:val="20"/>
        </w:rPr>
        <w:t xml:space="preserve"> </w:t>
      </w:r>
      <w:r w:rsidR="00755826" w:rsidRPr="00EC3AEF">
        <w:rPr>
          <w:sz w:val="20"/>
          <w:szCs w:val="20"/>
        </w:rPr>
        <w:t xml:space="preserve">120 </w:t>
      </w:r>
      <w:r w:rsidR="00755826" w:rsidRPr="00EC3AEF">
        <w:rPr>
          <w:spacing w:val="-1"/>
          <w:sz w:val="20"/>
          <w:szCs w:val="20"/>
        </w:rPr>
        <w:t>c</w:t>
      </w:r>
      <w:r w:rsidR="00755826" w:rsidRPr="00EC3AEF">
        <w:rPr>
          <w:sz w:val="20"/>
          <w:szCs w:val="20"/>
        </w:rPr>
        <w:t>m</w:t>
      </w:r>
      <w:r w:rsidR="00755826" w:rsidRPr="00EC3AEF">
        <w:rPr>
          <w:spacing w:val="1"/>
          <w:sz w:val="20"/>
          <w:szCs w:val="20"/>
        </w:rPr>
        <w:t xml:space="preserve"> </w:t>
      </w:r>
      <w:r w:rsidR="00755826" w:rsidRPr="00EC3AEF">
        <w:rPr>
          <w:sz w:val="20"/>
          <w:szCs w:val="20"/>
        </w:rPr>
        <w:t>u</w:t>
      </w:r>
      <w:r w:rsidR="00755826" w:rsidRPr="00EC3AEF">
        <w:rPr>
          <w:spacing w:val="-1"/>
          <w:sz w:val="20"/>
          <w:szCs w:val="20"/>
        </w:rPr>
        <w:t xml:space="preserve"> </w:t>
      </w:r>
      <w:r w:rsidR="00755826" w:rsidRPr="00EC3AEF">
        <w:rPr>
          <w:sz w:val="20"/>
          <w:szCs w:val="20"/>
        </w:rPr>
        <w:t>unu</w:t>
      </w:r>
      <w:r w:rsidR="00755826" w:rsidRPr="00EC3AEF">
        <w:rPr>
          <w:spacing w:val="-1"/>
          <w:sz w:val="20"/>
          <w:szCs w:val="20"/>
        </w:rPr>
        <w:t>t</w:t>
      </w:r>
      <w:r w:rsidR="00755826" w:rsidRPr="00EC3AEF">
        <w:rPr>
          <w:sz w:val="20"/>
          <w:szCs w:val="20"/>
        </w:rPr>
        <w:t>a</w:t>
      </w:r>
      <w:r w:rsidR="00755826" w:rsidRPr="00EC3AEF">
        <w:rPr>
          <w:spacing w:val="-1"/>
          <w:sz w:val="20"/>
          <w:szCs w:val="20"/>
        </w:rPr>
        <w:t>r</w:t>
      </w:r>
      <w:r w:rsidR="00755826" w:rsidRPr="00EC3AEF">
        <w:rPr>
          <w:sz w:val="20"/>
          <w:szCs w:val="20"/>
        </w:rPr>
        <w:t>nj</w:t>
      </w:r>
      <w:r w:rsidR="00755826" w:rsidRPr="00EC3AEF">
        <w:rPr>
          <w:spacing w:val="-1"/>
          <w:sz w:val="20"/>
          <w:szCs w:val="20"/>
        </w:rPr>
        <w:t>e</w:t>
      </w:r>
      <w:r w:rsidR="00755826" w:rsidRPr="00EC3AEF">
        <w:rPr>
          <w:sz w:val="20"/>
          <w:szCs w:val="20"/>
        </w:rPr>
        <w:t>m</w:t>
      </w:r>
      <w:r w:rsidR="00755826" w:rsidRPr="00EC3AEF">
        <w:rPr>
          <w:spacing w:val="1"/>
          <w:sz w:val="20"/>
          <w:szCs w:val="20"/>
        </w:rPr>
        <w:t xml:space="preserve"> </w:t>
      </w:r>
      <w:r w:rsidR="00755826" w:rsidRPr="00EC3AEF">
        <w:rPr>
          <w:spacing w:val="-1"/>
          <w:sz w:val="20"/>
          <w:szCs w:val="20"/>
        </w:rPr>
        <w:t>il</w:t>
      </w:r>
      <w:r w:rsidR="00755826" w:rsidRPr="00EC3AEF">
        <w:rPr>
          <w:sz w:val="20"/>
          <w:szCs w:val="20"/>
        </w:rPr>
        <w:t>i</w:t>
      </w:r>
      <w:r w:rsidR="00755826" w:rsidRPr="00EC3AEF">
        <w:rPr>
          <w:spacing w:val="-1"/>
          <w:sz w:val="20"/>
          <w:szCs w:val="20"/>
        </w:rPr>
        <w:t xml:space="preserve"> v</w:t>
      </w:r>
      <w:r w:rsidR="00755826" w:rsidRPr="00EC3AEF">
        <w:rPr>
          <w:sz w:val="20"/>
          <w:szCs w:val="20"/>
        </w:rPr>
        <w:t>anj</w:t>
      </w:r>
      <w:r w:rsidR="00755826" w:rsidRPr="00EC3AEF">
        <w:rPr>
          <w:spacing w:val="2"/>
          <w:sz w:val="20"/>
          <w:szCs w:val="20"/>
        </w:rPr>
        <w:t>s</w:t>
      </w:r>
      <w:r w:rsidR="00755826" w:rsidRPr="00EC3AEF">
        <w:rPr>
          <w:spacing w:val="-1"/>
          <w:sz w:val="20"/>
          <w:szCs w:val="20"/>
        </w:rPr>
        <w:t>ko</w:t>
      </w:r>
      <w:r w:rsidR="00755826" w:rsidRPr="00EC3AEF">
        <w:rPr>
          <w:sz w:val="20"/>
          <w:szCs w:val="20"/>
        </w:rPr>
        <w:t>m</w:t>
      </w:r>
      <w:r w:rsidR="00755826" w:rsidRPr="00EC3AEF">
        <w:rPr>
          <w:spacing w:val="1"/>
          <w:sz w:val="20"/>
          <w:szCs w:val="20"/>
        </w:rPr>
        <w:t xml:space="preserve"> </w:t>
      </w:r>
      <w:r w:rsidR="00755826" w:rsidRPr="00EC3AEF">
        <w:rPr>
          <w:sz w:val="20"/>
          <w:szCs w:val="20"/>
        </w:rPr>
        <w:t>p</w:t>
      </w:r>
      <w:r w:rsidR="00755826" w:rsidRPr="00EC3AEF">
        <w:rPr>
          <w:spacing w:val="-1"/>
          <w:sz w:val="20"/>
          <w:szCs w:val="20"/>
        </w:rPr>
        <w:t>ro</w:t>
      </w:r>
      <w:r w:rsidR="00755826" w:rsidRPr="00EC3AEF">
        <w:rPr>
          <w:sz w:val="20"/>
          <w:szCs w:val="20"/>
        </w:rPr>
        <w:t>s</w:t>
      </w:r>
      <w:r w:rsidR="00755826" w:rsidRPr="00EC3AEF">
        <w:rPr>
          <w:spacing w:val="-1"/>
          <w:sz w:val="20"/>
          <w:szCs w:val="20"/>
        </w:rPr>
        <w:t>tor</w:t>
      </w:r>
      <w:r w:rsidR="00755826" w:rsidRPr="00EC3AEF">
        <w:rPr>
          <w:sz w:val="20"/>
          <w:szCs w:val="20"/>
        </w:rPr>
        <w:t>u</w:t>
      </w:r>
      <w:r w:rsidR="00755826" w:rsidRPr="00EC3AEF">
        <w:rPr>
          <w:spacing w:val="-1"/>
          <w:sz w:val="20"/>
          <w:szCs w:val="20"/>
        </w:rPr>
        <w:t xml:space="preserve"> </w:t>
      </w:r>
      <w:r w:rsidR="00755826" w:rsidRPr="00EC3AEF">
        <w:rPr>
          <w:sz w:val="20"/>
          <w:szCs w:val="20"/>
        </w:rPr>
        <w:t>i</w:t>
      </w:r>
      <w:r w:rsidR="00755826" w:rsidRPr="00EC3AEF">
        <w:rPr>
          <w:spacing w:val="1"/>
          <w:sz w:val="20"/>
          <w:szCs w:val="20"/>
        </w:rPr>
        <w:t xml:space="preserve"> m</w:t>
      </w:r>
      <w:r w:rsidR="00755826" w:rsidRPr="00EC3AEF">
        <w:rPr>
          <w:spacing w:val="-1"/>
          <w:sz w:val="20"/>
          <w:szCs w:val="20"/>
        </w:rPr>
        <w:t>or</w:t>
      </w:r>
      <w:r w:rsidR="00755826" w:rsidRPr="00EC3AEF">
        <w:rPr>
          <w:sz w:val="20"/>
          <w:szCs w:val="20"/>
        </w:rPr>
        <w:t xml:space="preserve">a </w:t>
      </w:r>
      <w:r w:rsidR="00755826" w:rsidRPr="00EC3AEF">
        <w:rPr>
          <w:spacing w:val="-1"/>
          <w:sz w:val="20"/>
          <w:szCs w:val="20"/>
        </w:rPr>
        <w:t>i</w:t>
      </w:r>
      <w:r w:rsidR="00755826" w:rsidRPr="00EC3AEF">
        <w:rPr>
          <w:spacing w:val="1"/>
          <w:sz w:val="20"/>
          <w:szCs w:val="20"/>
        </w:rPr>
        <w:t>m</w:t>
      </w:r>
      <w:r w:rsidR="00755826" w:rsidRPr="00EC3AEF">
        <w:rPr>
          <w:sz w:val="20"/>
          <w:szCs w:val="20"/>
        </w:rPr>
        <w:t>a</w:t>
      </w:r>
      <w:r w:rsidR="00755826" w:rsidRPr="00EC3AEF">
        <w:rPr>
          <w:spacing w:val="-1"/>
          <w:sz w:val="20"/>
          <w:szCs w:val="20"/>
        </w:rPr>
        <w:t>ti</w:t>
      </w:r>
      <w:r w:rsidR="00755826"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unu</w:t>
      </w:r>
      <w:r w:rsidRPr="00EC3AEF">
        <w:rPr>
          <w:spacing w:val="-1"/>
          <w:sz w:val="20"/>
          <w:szCs w:val="20"/>
        </w:rPr>
        <w:t>t</w:t>
      </w:r>
      <w:r w:rsidRPr="00EC3AEF">
        <w:rPr>
          <w:sz w:val="20"/>
          <w:szCs w:val="20"/>
        </w:rPr>
        <w:t>a</w:t>
      </w:r>
      <w:r w:rsidRPr="00EC3AEF">
        <w:rPr>
          <w:spacing w:val="-1"/>
          <w:sz w:val="20"/>
          <w:szCs w:val="20"/>
        </w:rPr>
        <w:t>r</w:t>
      </w:r>
      <w:r w:rsidRPr="00EC3AEF">
        <w:rPr>
          <w:sz w:val="20"/>
          <w:szCs w:val="20"/>
        </w:rPr>
        <w:t>nje</w:t>
      </w:r>
      <w:r w:rsidRPr="00EC3AEF">
        <w:rPr>
          <w:spacing w:val="-1"/>
          <w:sz w:val="20"/>
          <w:szCs w:val="20"/>
        </w:rPr>
        <w:t xml:space="preserve"> </w:t>
      </w:r>
      <w:r w:rsidRPr="00EC3AEF">
        <w:rPr>
          <w:sz w:val="20"/>
          <w:szCs w:val="20"/>
        </w:rPr>
        <w:t>d</w:t>
      </w:r>
      <w:r w:rsidRPr="00EC3AEF">
        <w:rPr>
          <w:spacing w:val="-1"/>
          <w:sz w:val="20"/>
          <w:szCs w:val="20"/>
        </w:rPr>
        <w:t>i</w:t>
      </w:r>
      <w:r w:rsidRPr="00EC3AEF">
        <w:rPr>
          <w:spacing w:val="1"/>
          <w:sz w:val="20"/>
          <w:szCs w:val="20"/>
        </w:rPr>
        <w:t>m</w:t>
      </w:r>
      <w:r w:rsidRPr="00EC3AEF">
        <w:rPr>
          <w:spacing w:val="-1"/>
          <w:sz w:val="20"/>
          <w:szCs w:val="20"/>
        </w:rPr>
        <w:t>e</w:t>
      </w:r>
      <w:r w:rsidRPr="00EC3AEF">
        <w:rPr>
          <w:sz w:val="20"/>
          <w:szCs w:val="20"/>
        </w:rPr>
        <w:t>n</w:t>
      </w:r>
      <w:r w:rsidRPr="00EC3AEF">
        <w:rPr>
          <w:spacing w:val="1"/>
          <w:sz w:val="20"/>
          <w:szCs w:val="20"/>
        </w:rPr>
        <w:t>z</w:t>
      </w:r>
      <w:r w:rsidRPr="00EC3AEF">
        <w:rPr>
          <w:spacing w:val="-1"/>
          <w:sz w:val="20"/>
          <w:szCs w:val="20"/>
        </w:rPr>
        <w:t>i</w:t>
      </w:r>
      <w:r w:rsidRPr="00EC3AEF">
        <w:rPr>
          <w:sz w:val="20"/>
          <w:szCs w:val="20"/>
        </w:rPr>
        <w:t>je</w:t>
      </w:r>
      <w:r w:rsidRPr="00EC3AEF">
        <w:rPr>
          <w:spacing w:val="-1"/>
          <w:sz w:val="20"/>
          <w:szCs w:val="20"/>
        </w:rPr>
        <w:t xml:space="preserve"> </w:t>
      </w:r>
      <w:r w:rsidRPr="00EC3AEF">
        <w:rPr>
          <w:sz w:val="20"/>
          <w:szCs w:val="20"/>
        </w:rPr>
        <w:t>d</w:t>
      </w:r>
      <w:r w:rsidRPr="00EC3AEF">
        <w:rPr>
          <w:spacing w:val="-1"/>
          <w:sz w:val="20"/>
          <w:szCs w:val="20"/>
        </w:rPr>
        <w:t>iz</w:t>
      </w:r>
      <w:r w:rsidRPr="00EC3AEF">
        <w:rPr>
          <w:spacing w:val="2"/>
          <w:sz w:val="20"/>
          <w:szCs w:val="20"/>
        </w:rPr>
        <w:t>a</w:t>
      </w:r>
      <w:r w:rsidRPr="00EC3AEF">
        <w:rPr>
          <w:spacing w:val="-1"/>
          <w:sz w:val="20"/>
          <w:szCs w:val="20"/>
        </w:rPr>
        <w:t>l</w:t>
      </w:r>
      <w:r w:rsidRPr="00EC3AEF">
        <w:rPr>
          <w:sz w:val="20"/>
          <w:szCs w:val="20"/>
        </w:rPr>
        <w:t>a naj</w:t>
      </w:r>
      <w:r w:rsidRPr="00EC3AEF">
        <w:rPr>
          <w:spacing w:val="1"/>
          <w:sz w:val="20"/>
          <w:szCs w:val="20"/>
        </w:rPr>
        <w:t>m</w:t>
      </w:r>
      <w:r w:rsidRPr="00EC3AEF">
        <w:rPr>
          <w:sz w:val="20"/>
          <w:szCs w:val="20"/>
        </w:rPr>
        <w:t>anje</w:t>
      </w:r>
      <w:r w:rsidRPr="00EC3AEF">
        <w:rPr>
          <w:spacing w:val="-1"/>
          <w:sz w:val="20"/>
          <w:szCs w:val="20"/>
        </w:rPr>
        <w:t xml:space="preserve"> </w:t>
      </w:r>
      <w:r w:rsidRPr="00EC3AEF">
        <w:rPr>
          <w:sz w:val="20"/>
          <w:szCs w:val="20"/>
        </w:rPr>
        <w:t>110 ×</w:t>
      </w:r>
      <w:r w:rsidRPr="00EC3AEF">
        <w:rPr>
          <w:spacing w:val="-1"/>
          <w:sz w:val="20"/>
          <w:szCs w:val="20"/>
        </w:rPr>
        <w:t xml:space="preserve"> </w:t>
      </w:r>
      <w:r w:rsidRPr="00EC3AEF">
        <w:rPr>
          <w:sz w:val="20"/>
          <w:szCs w:val="20"/>
        </w:rPr>
        <w:t xml:space="preserve">140 </w:t>
      </w:r>
      <w:r w:rsidRPr="00EC3AEF">
        <w:rPr>
          <w:spacing w:val="-1"/>
          <w:sz w:val="20"/>
          <w:szCs w:val="20"/>
        </w:rPr>
        <w:t>c</w:t>
      </w:r>
      <w:r w:rsidRPr="00EC3AEF">
        <w:rPr>
          <w:spacing w:val="1"/>
          <w:sz w:val="20"/>
          <w:szCs w:val="20"/>
        </w:rPr>
        <w:t>m</w:t>
      </w:r>
      <w:r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vr</w:t>
      </w:r>
      <w:r w:rsidRPr="00EC3AEF">
        <w:rPr>
          <w:sz w:val="20"/>
          <w:szCs w:val="20"/>
        </w:rPr>
        <w:t>a</w:t>
      </w:r>
      <w:r w:rsidRPr="00EC3AEF">
        <w:rPr>
          <w:spacing w:val="-1"/>
          <w:sz w:val="20"/>
          <w:szCs w:val="20"/>
        </w:rPr>
        <w:t>t</w:t>
      </w:r>
      <w:r w:rsidRPr="00EC3AEF">
        <w:rPr>
          <w:sz w:val="20"/>
          <w:szCs w:val="20"/>
        </w:rPr>
        <w:t>a š</w:t>
      </w:r>
      <w:r w:rsidRPr="00EC3AEF">
        <w:rPr>
          <w:spacing w:val="2"/>
          <w:sz w:val="20"/>
          <w:szCs w:val="20"/>
        </w:rPr>
        <w:t>i</w:t>
      </w:r>
      <w:r w:rsidRPr="00EC3AEF">
        <w:rPr>
          <w:spacing w:val="-1"/>
          <w:sz w:val="20"/>
          <w:szCs w:val="20"/>
        </w:rPr>
        <w:t>ri</w:t>
      </w:r>
      <w:r w:rsidRPr="00EC3AEF">
        <w:rPr>
          <w:sz w:val="20"/>
          <w:szCs w:val="20"/>
        </w:rPr>
        <w:t>ne</w:t>
      </w:r>
      <w:r w:rsidRPr="00EC3AEF">
        <w:rPr>
          <w:spacing w:val="-1"/>
          <w:sz w:val="20"/>
          <w:szCs w:val="20"/>
        </w:rPr>
        <w:t xml:space="preserve"> </w:t>
      </w:r>
      <w:r w:rsidRPr="00EC3AEF">
        <w:rPr>
          <w:sz w:val="20"/>
          <w:szCs w:val="20"/>
        </w:rPr>
        <w:t>s</w:t>
      </w:r>
      <w:r w:rsidRPr="00EC3AEF">
        <w:rPr>
          <w:spacing w:val="2"/>
          <w:sz w:val="20"/>
          <w:szCs w:val="20"/>
        </w:rPr>
        <w:t>v</w:t>
      </w:r>
      <w:r w:rsidRPr="00EC3AEF">
        <w:rPr>
          <w:spacing w:val="-1"/>
          <w:sz w:val="20"/>
          <w:szCs w:val="20"/>
        </w:rPr>
        <w:t>i</w:t>
      </w:r>
      <w:r w:rsidRPr="00EC3AEF">
        <w:rPr>
          <w:sz w:val="20"/>
          <w:szCs w:val="20"/>
        </w:rPr>
        <w:t>j</w:t>
      </w:r>
      <w:r w:rsidRPr="00EC3AEF">
        <w:rPr>
          <w:spacing w:val="-1"/>
          <w:sz w:val="20"/>
          <w:szCs w:val="20"/>
        </w:rPr>
        <w:t>et</w:t>
      </w:r>
      <w:r w:rsidRPr="00EC3AEF">
        <w:rPr>
          <w:spacing w:val="2"/>
          <w:sz w:val="20"/>
          <w:szCs w:val="20"/>
        </w:rPr>
        <w:t>l</w:t>
      </w:r>
      <w:r w:rsidRPr="00EC3AEF">
        <w:rPr>
          <w:spacing w:val="-1"/>
          <w:sz w:val="20"/>
          <w:szCs w:val="20"/>
        </w:rPr>
        <w:t>o</w:t>
      </w:r>
      <w:r w:rsidRPr="00EC3AEF">
        <w:rPr>
          <w:sz w:val="20"/>
          <w:szCs w:val="20"/>
        </w:rPr>
        <w:t>g</w:t>
      </w:r>
      <w:r w:rsidRPr="00EC3AEF">
        <w:rPr>
          <w:spacing w:val="1"/>
          <w:sz w:val="20"/>
          <w:szCs w:val="20"/>
        </w:rPr>
        <w:t xml:space="preserve"> </w:t>
      </w:r>
      <w:r w:rsidRPr="00EC3AEF">
        <w:rPr>
          <w:spacing w:val="-1"/>
          <w:sz w:val="20"/>
          <w:szCs w:val="20"/>
        </w:rPr>
        <w:t>otvor</w:t>
      </w:r>
      <w:r w:rsidRPr="00EC3AEF">
        <w:rPr>
          <w:sz w:val="20"/>
          <w:szCs w:val="20"/>
        </w:rPr>
        <w:t>a naj</w:t>
      </w:r>
      <w:r w:rsidRPr="00EC3AEF">
        <w:rPr>
          <w:spacing w:val="1"/>
          <w:sz w:val="20"/>
          <w:szCs w:val="20"/>
        </w:rPr>
        <w:t>m</w:t>
      </w:r>
      <w:r w:rsidRPr="00EC3AEF">
        <w:rPr>
          <w:sz w:val="20"/>
          <w:szCs w:val="20"/>
        </w:rPr>
        <w:t>anje</w:t>
      </w:r>
      <w:r w:rsidRPr="00EC3AEF">
        <w:rPr>
          <w:spacing w:val="-1"/>
          <w:sz w:val="20"/>
          <w:szCs w:val="20"/>
        </w:rPr>
        <w:t xml:space="preserve"> </w:t>
      </w:r>
      <w:r w:rsidRPr="00EC3AEF">
        <w:rPr>
          <w:sz w:val="20"/>
          <w:szCs w:val="20"/>
        </w:rPr>
        <w:t xml:space="preserve">90 </w:t>
      </w:r>
      <w:r w:rsidRPr="00EC3AEF">
        <w:rPr>
          <w:spacing w:val="-1"/>
          <w:sz w:val="20"/>
          <w:szCs w:val="20"/>
        </w:rPr>
        <w:t>c</w:t>
      </w:r>
      <w:r w:rsidRPr="00EC3AEF">
        <w:rPr>
          <w:spacing w:val="1"/>
          <w:sz w:val="20"/>
          <w:szCs w:val="20"/>
        </w:rPr>
        <w:t>m</w:t>
      </w:r>
      <w:r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vr</w:t>
      </w:r>
      <w:r w:rsidRPr="00EC3AEF">
        <w:rPr>
          <w:sz w:val="20"/>
          <w:szCs w:val="20"/>
        </w:rPr>
        <w:t>a</w:t>
      </w:r>
      <w:r w:rsidRPr="00EC3AEF">
        <w:rPr>
          <w:spacing w:val="-1"/>
          <w:sz w:val="20"/>
          <w:szCs w:val="20"/>
        </w:rPr>
        <w:t>t</w:t>
      </w:r>
      <w:r w:rsidRPr="00EC3AEF">
        <w:rPr>
          <w:sz w:val="20"/>
          <w:szCs w:val="20"/>
        </w:rPr>
        <w:t>a d</w:t>
      </w:r>
      <w:r w:rsidRPr="00EC3AEF">
        <w:rPr>
          <w:spacing w:val="2"/>
          <w:sz w:val="20"/>
          <w:szCs w:val="20"/>
        </w:rPr>
        <w:t>i</w:t>
      </w:r>
      <w:r w:rsidRPr="00EC3AEF">
        <w:rPr>
          <w:spacing w:val="-1"/>
          <w:sz w:val="20"/>
          <w:szCs w:val="20"/>
        </w:rPr>
        <w:t>z</w:t>
      </w:r>
      <w:r w:rsidRPr="00EC3AEF">
        <w:rPr>
          <w:sz w:val="20"/>
          <w:szCs w:val="20"/>
        </w:rPr>
        <w:t>a</w:t>
      </w:r>
      <w:r w:rsidRPr="00EC3AEF">
        <w:rPr>
          <w:spacing w:val="-1"/>
          <w:sz w:val="20"/>
          <w:szCs w:val="20"/>
        </w:rPr>
        <w:t>l</w:t>
      </w:r>
      <w:r w:rsidRPr="00EC3AEF">
        <w:rPr>
          <w:sz w:val="20"/>
          <w:szCs w:val="20"/>
        </w:rPr>
        <w:t xml:space="preserve">a </w:t>
      </w:r>
      <w:r w:rsidRPr="00EC3AEF">
        <w:rPr>
          <w:spacing w:val="-1"/>
          <w:sz w:val="20"/>
          <w:szCs w:val="20"/>
        </w:rPr>
        <w:t>ko</w:t>
      </w:r>
      <w:r w:rsidRPr="00EC3AEF">
        <w:rPr>
          <w:sz w:val="20"/>
          <w:szCs w:val="20"/>
        </w:rPr>
        <w:t xml:space="preserve">ja </w:t>
      </w:r>
      <w:r w:rsidRPr="00EC3AEF">
        <w:rPr>
          <w:spacing w:val="2"/>
          <w:sz w:val="20"/>
          <w:szCs w:val="20"/>
        </w:rPr>
        <w:t>s</w:t>
      </w:r>
      <w:r w:rsidRPr="00EC3AEF">
        <w:rPr>
          <w:sz w:val="20"/>
          <w:szCs w:val="20"/>
        </w:rPr>
        <w:t>e</w:t>
      </w:r>
      <w:r w:rsidRPr="00EC3AEF">
        <w:rPr>
          <w:spacing w:val="-1"/>
          <w:sz w:val="20"/>
          <w:szCs w:val="20"/>
        </w:rPr>
        <w:t xml:space="preserve"> otv</w:t>
      </w:r>
      <w:r w:rsidRPr="00EC3AEF">
        <w:rPr>
          <w:sz w:val="20"/>
          <w:szCs w:val="20"/>
        </w:rPr>
        <w:t>a</w:t>
      </w:r>
      <w:r w:rsidRPr="00EC3AEF">
        <w:rPr>
          <w:spacing w:val="-1"/>
          <w:sz w:val="20"/>
          <w:szCs w:val="20"/>
        </w:rPr>
        <w:t>r</w:t>
      </w:r>
      <w:r w:rsidRPr="00EC3AEF">
        <w:rPr>
          <w:sz w:val="20"/>
          <w:szCs w:val="20"/>
        </w:rPr>
        <w:t>aju</w:t>
      </w:r>
      <w:r w:rsidRPr="00EC3AEF">
        <w:rPr>
          <w:spacing w:val="-1"/>
          <w:sz w:val="20"/>
          <w:szCs w:val="20"/>
        </w:rPr>
        <w:t xml:space="preserve"> </w:t>
      </w:r>
      <w:r w:rsidRPr="00EC3AEF">
        <w:rPr>
          <w:spacing w:val="2"/>
          <w:sz w:val="20"/>
          <w:szCs w:val="20"/>
        </w:rPr>
        <w:t>p</w:t>
      </w:r>
      <w:r w:rsidRPr="00EC3AEF">
        <w:rPr>
          <w:spacing w:val="-1"/>
          <w:sz w:val="20"/>
          <w:szCs w:val="20"/>
        </w:rPr>
        <w:t>o</w:t>
      </w:r>
      <w:r w:rsidRPr="00EC3AEF">
        <w:rPr>
          <w:sz w:val="20"/>
          <w:szCs w:val="20"/>
        </w:rPr>
        <w:t>s</w:t>
      </w:r>
      <w:r w:rsidRPr="00EC3AEF">
        <w:rPr>
          <w:spacing w:val="1"/>
          <w:sz w:val="20"/>
          <w:szCs w:val="20"/>
        </w:rPr>
        <w:t>m</w:t>
      </w:r>
      <w:r w:rsidRPr="00EC3AEF">
        <w:rPr>
          <w:spacing w:val="-1"/>
          <w:sz w:val="20"/>
          <w:szCs w:val="20"/>
        </w:rPr>
        <w:t>ič</w:t>
      </w:r>
      <w:r w:rsidRPr="00EC3AEF">
        <w:rPr>
          <w:sz w:val="20"/>
          <w:szCs w:val="20"/>
        </w:rPr>
        <w:t xml:space="preserve">na </w:t>
      </w:r>
      <w:r w:rsidRPr="00EC3AEF">
        <w:rPr>
          <w:spacing w:val="-1"/>
          <w:sz w:val="20"/>
          <w:szCs w:val="20"/>
        </w:rPr>
        <w:t>il</w:t>
      </w:r>
      <w:r w:rsidRPr="00EC3AEF">
        <w:rPr>
          <w:sz w:val="20"/>
          <w:szCs w:val="20"/>
        </w:rPr>
        <w:t>i</w:t>
      </w:r>
      <w:r w:rsidRPr="00EC3AEF">
        <w:rPr>
          <w:spacing w:val="-1"/>
          <w:sz w:val="20"/>
          <w:szCs w:val="20"/>
        </w:rPr>
        <w:t xml:space="preserve"> </w:t>
      </w:r>
      <w:r w:rsidRPr="00EC3AEF">
        <w:rPr>
          <w:sz w:val="20"/>
          <w:szCs w:val="20"/>
        </w:rPr>
        <w:t>p</w:t>
      </w:r>
      <w:r w:rsidRPr="00EC3AEF">
        <w:rPr>
          <w:spacing w:val="-1"/>
          <w:sz w:val="20"/>
          <w:szCs w:val="20"/>
        </w:rPr>
        <w:t>re</w:t>
      </w:r>
      <w:r w:rsidRPr="00EC3AEF">
        <w:rPr>
          <w:spacing w:val="1"/>
          <w:sz w:val="20"/>
          <w:szCs w:val="20"/>
        </w:rPr>
        <w:t>m</w:t>
      </w:r>
      <w:r w:rsidRPr="00EC3AEF">
        <w:rPr>
          <w:sz w:val="20"/>
          <w:szCs w:val="20"/>
        </w:rPr>
        <w:t xml:space="preserve">a </w:t>
      </w:r>
      <w:r w:rsidRPr="00EC3AEF">
        <w:rPr>
          <w:spacing w:val="-1"/>
          <w:sz w:val="20"/>
          <w:szCs w:val="20"/>
        </w:rPr>
        <w:t>v</w:t>
      </w:r>
      <w:r w:rsidRPr="00EC3AEF">
        <w:rPr>
          <w:sz w:val="20"/>
          <w:szCs w:val="20"/>
        </w:rPr>
        <w:t>an</w:t>
      </w:r>
      <w:r w:rsidRPr="00EC3AEF">
        <w:rPr>
          <w:spacing w:val="-1"/>
          <w:sz w:val="20"/>
          <w:szCs w:val="20"/>
        </w:rPr>
        <w:t xml:space="preserve"> </w:t>
      </w:r>
      <w:r w:rsidRPr="00EC3AEF">
        <w:rPr>
          <w:sz w:val="20"/>
          <w:szCs w:val="20"/>
        </w:rPr>
        <w:t>u</w:t>
      </w:r>
      <w:r w:rsidRPr="00EC3AEF">
        <w:rPr>
          <w:spacing w:val="-1"/>
          <w:sz w:val="20"/>
          <w:szCs w:val="20"/>
        </w:rPr>
        <w:t xml:space="preserve"> o</w:t>
      </w:r>
      <w:r w:rsidRPr="00EC3AEF">
        <w:rPr>
          <w:sz w:val="20"/>
          <w:szCs w:val="20"/>
        </w:rPr>
        <w:t>dn</w:t>
      </w:r>
      <w:r w:rsidRPr="00EC3AEF">
        <w:rPr>
          <w:spacing w:val="-1"/>
          <w:sz w:val="20"/>
          <w:szCs w:val="20"/>
        </w:rPr>
        <w:t>o</w:t>
      </w:r>
      <w:r w:rsidRPr="00EC3AEF">
        <w:rPr>
          <w:sz w:val="20"/>
          <w:szCs w:val="20"/>
        </w:rPr>
        <w:t>su</w:t>
      </w:r>
      <w:r w:rsidRPr="00EC3AEF">
        <w:rPr>
          <w:spacing w:val="2"/>
          <w:sz w:val="20"/>
          <w:szCs w:val="20"/>
        </w:rPr>
        <w:t xml:space="preserve"> </w:t>
      </w:r>
      <w:r w:rsidRPr="00EC3AEF">
        <w:rPr>
          <w:sz w:val="20"/>
          <w:szCs w:val="20"/>
        </w:rPr>
        <w:t xml:space="preserve">na </w:t>
      </w:r>
      <w:r w:rsidRPr="00EC3AEF">
        <w:rPr>
          <w:spacing w:val="-1"/>
          <w:sz w:val="20"/>
          <w:szCs w:val="20"/>
        </w:rPr>
        <w:t>k</w:t>
      </w:r>
      <w:r w:rsidRPr="00EC3AEF">
        <w:rPr>
          <w:sz w:val="20"/>
          <w:szCs w:val="20"/>
        </w:rPr>
        <w:t>ab</w:t>
      </w:r>
      <w:r w:rsidRPr="00EC3AEF">
        <w:rPr>
          <w:spacing w:val="-1"/>
          <w:sz w:val="20"/>
          <w:szCs w:val="20"/>
        </w:rPr>
        <w:t>i</w:t>
      </w:r>
      <w:r w:rsidRPr="00EC3AEF">
        <w:rPr>
          <w:sz w:val="20"/>
          <w:szCs w:val="20"/>
        </w:rPr>
        <w:t>nu</w:t>
      </w:r>
      <w:r w:rsidRPr="00EC3AEF">
        <w:rPr>
          <w:spacing w:val="2"/>
          <w:sz w:val="20"/>
          <w:szCs w:val="20"/>
        </w:rPr>
        <w:t xml:space="preserve"> </w:t>
      </w:r>
      <w:r w:rsidRPr="00EC3AEF">
        <w:rPr>
          <w:sz w:val="20"/>
          <w:szCs w:val="20"/>
        </w:rPr>
        <w:t>d</w:t>
      </w:r>
      <w:r w:rsidRPr="00EC3AEF">
        <w:rPr>
          <w:spacing w:val="-1"/>
          <w:sz w:val="20"/>
          <w:szCs w:val="20"/>
        </w:rPr>
        <w:t>iz</w:t>
      </w:r>
      <w:r w:rsidRPr="00EC3AEF">
        <w:rPr>
          <w:sz w:val="20"/>
          <w:szCs w:val="20"/>
        </w:rPr>
        <w:t>a</w:t>
      </w:r>
      <w:r w:rsidRPr="00EC3AEF">
        <w:rPr>
          <w:spacing w:val="-1"/>
          <w:sz w:val="20"/>
          <w:szCs w:val="20"/>
        </w:rPr>
        <w:t>l</w:t>
      </w:r>
      <w:r w:rsidRPr="00EC3AEF">
        <w:rPr>
          <w:sz w:val="20"/>
          <w:szCs w:val="20"/>
        </w:rPr>
        <w:t>a,</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p</w:t>
      </w:r>
      <w:r w:rsidRPr="00EC3AEF">
        <w:rPr>
          <w:spacing w:val="-1"/>
          <w:sz w:val="20"/>
          <w:szCs w:val="20"/>
        </w:rPr>
        <w:t>oziv</w:t>
      </w:r>
      <w:r w:rsidRPr="00EC3AEF">
        <w:rPr>
          <w:sz w:val="20"/>
          <w:szCs w:val="20"/>
        </w:rPr>
        <w:t>nu</w:t>
      </w:r>
      <w:r w:rsidRPr="00EC3AEF">
        <w:rPr>
          <w:spacing w:val="2"/>
          <w:sz w:val="20"/>
          <w:szCs w:val="20"/>
        </w:rPr>
        <w:t xml:space="preserve"> </w:t>
      </w:r>
      <w:r w:rsidRPr="00EC3AEF">
        <w:rPr>
          <w:sz w:val="20"/>
          <w:szCs w:val="20"/>
        </w:rPr>
        <w:t>i</w:t>
      </w:r>
      <w:r w:rsidRPr="00EC3AEF">
        <w:rPr>
          <w:spacing w:val="-1"/>
          <w:sz w:val="20"/>
          <w:szCs w:val="20"/>
        </w:rPr>
        <w:t xml:space="preserve"> </w:t>
      </w:r>
      <w:r w:rsidRPr="00EC3AEF">
        <w:rPr>
          <w:sz w:val="20"/>
          <w:szCs w:val="20"/>
        </w:rPr>
        <w:t>up</w:t>
      </w:r>
      <w:r w:rsidRPr="00EC3AEF">
        <w:rPr>
          <w:spacing w:val="-1"/>
          <w:sz w:val="20"/>
          <w:szCs w:val="20"/>
        </w:rPr>
        <w:t>r</w:t>
      </w:r>
      <w:r w:rsidRPr="00EC3AEF">
        <w:rPr>
          <w:sz w:val="20"/>
          <w:szCs w:val="20"/>
        </w:rPr>
        <w:t>a</w:t>
      </w:r>
      <w:r w:rsidRPr="00EC3AEF">
        <w:rPr>
          <w:spacing w:val="-1"/>
          <w:sz w:val="20"/>
          <w:szCs w:val="20"/>
        </w:rPr>
        <w:t>vl</w:t>
      </w:r>
      <w:r w:rsidRPr="00EC3AEF">
        <w:rPr>
          <w:sz w:val="20"/>
          <w:szCs w:val="20"/>
        </w:rPr>
        <w:t>ja</w:t>
      </w:r>
      <w:r w:rsidRPr="00EC3AEF">
        <w:rPr>
          <w:spacing w:val="2"/>
          <w:sz w:val="20"/>
          <w:szCs w:val="20"/>
        </w:rPr>
        <w:t>č</w:t>
      </w:r>
      <w:r w:rsidRPr="00EC3AEF">
        <w:rPr>
          <w:spacing w:val="-1"/>
          <w:sz w:val="20"/>
          <w:szCs w:val="20"/>
        </w:rPr>
        <w:t>k</w:t>
      </w:r>
      <w:r w:rsidRPr="00EC3AEF">
        <w:rPr>
          <w:sz w:val="20"/>
          <w:szCs w:val="20"/>
        </w:rPr>
        <w:t>u</w:t>
      </w:r>
      <w:r w:rsidRPr="00EC3AEF">
        <w:rPr>
          <w:spacing w:val="-1"/>
          <w:sz w:val="20"/>
          <w:szCs w:val="20"/>
        </w:rPr>
        <w:t xml:space="preserve"> </w:t>
      </w:r>
      <w:r w:rsidRPr="00EC3AEF">
        <w:rPr>
          <w:sz w:val="20"/>
          <w:szCs w:val="20"/>
        </w:rPr>
        <w:t>p</w:t>
      </w:r>
      <w:r w:rsidRPr="00EC3AEF">
        <w:rPr>
          <w:spacing w:val="-1"/>
          <w:sz w:val="20"/>
          <w:szCs w:val="20"/>
        </w:rPr>
        <w:t>l</w:t>
      </w:r>
      <w:r w:rsidRPr="00EC3AEF">
        <w:rPr>
          <w:spacing w:val="2"/>
          <w:sz w:val="20"/>
          <w:szCs w:val="20"/>
        </w:rPr>
        <w:t>o</w:t>
      </w:r>
      <w:r w:rsidRPr="00EC3AEF">
        <w:rPr>
          <w:spacing w:val="-1"/>
          <w:sz w:val="20"/>
          <w:szCs w:val="20"/>
        </w:rPr>
        <w:t>č</w:t>
      </w:r>
      <w:r w:rsidRPr="00EC3AEF">
        <w:rPr>
          <w:sz w:val="20"/>
          <w:szCs w:val="20"/>
        </w:rPr>
        <w:t>u</w:t>
      </w:r>
      <w:r w:rsidRPr="00EC3AEF">
        <w:rPr>
          <w:spacing w:val="-1"/>
          <w:sz w:val="20"/>
          <w:szCs w:val="20"/>
        </w:rPr>
        <w:t xml:space="preserve"> </w:t>
      </w:r>
      <w:r w:rsidRPr="00EC3AEF">
        <w:rPr>
          <w:sz w:val="20"/>
          <w:szCs w:val="20"/>
        </w:rPr>
        <w:t>p</w:t>
      </w:r>
      <w:r w:rsidRPr="00EC3AEF">
        <w:rPr>
          <w:spacing w:val="-1"/>
          <w:sz w:val="20"/>
          <w:szCs w:val="20"/>
        </w:rPr>
        <w:t>o</w:t>
      </w:r>
      <w:r w:rsidRPr="00EC3AEF">
        <w:rPr>
          <w:sz w:val="20"/>
          <w:szCs w:val="20"/>
        </w:rPr>
        <w:t>s</w:t>
      </w:r>
      <w:r w:rsidRPr="00EC3AEF">
        <w:rPr>
          <w:spacing w:val="-1"/>
          <w:sz w:val="20"/>
          <w:szCs w:val="20"/>
        </w:rPr>
        <w:t>t</w:t>
      </w:r>
      <w:r w:rsidRPr="00EC3AEF">
        <w:rPr>
          <w:sz w:val="20"/>
          <w:szCs w:val="20"/>
        </w:rPr>
        <w:t>a</w:t>
      </w:r>
      <w:r w:rsidRPr="00EC3AEF">
        <w:rPr>
          <w:spacing w:val="2"/>
          <w:sz w:val="20"/>
          <w:szCs w:val="20"/>
        </w:rPr>
        <w:t>v</w:t>
      </w:r>
      <w:r w:rsidRPr="00EC3AEF">
        <w:rPr>
          <w:spacing w:val="-1"/>
          <w:sz w:val="20"/>
          <w:szCs w:val="20"/>
        </w:rPr>
        <w:t>l</w:t>
      </w:r>
      <w:r w:rsidRPr="00EC3AEF">
        <w:rPr>
          <w:spacing w:val="2"/>
          <w:sz w:val="20"/>
          <w:szCs w:val="20"/>
        </w:rPr>
        <w:t>j</w:t>
      </w:r>
      <w:r w:rsidRPr="00EC3AEF">
        <w:rPr>
          <w:spacing w:val="-1"/>
          <w:sz w:val="20"/>
          <w:szCs w:val="20"/>
        </w:rPr>
        <w:t>e</w:t>
      </w:r>
      <w:r w:rsidRPr="00EC3AEF">
        <w:rPr>
          <w:sz w:val="20"/>
          <w:szCs w:val="20"/>
        </w:rPr>
        <w:t>nu</w:t>
      </w:r>
      <w:r w:rsidRPr="00EC3AEF">
        <w:rPr>
          <w:spacing w:val="-1"/>
          <w:sz w:val="20"/>
          <w:szCs w:val="20"/>
        </w:rPr>
        <w:t xml:space="preserve"> </w:t>
      </w:r>
      <w:r w:rsidRPr="00EC3AEF">
        <w:rPr>
          <w:sz w:val="20"/>
          <w:szCs w:val="20"/>
        </w:rPr>
        <w:t>u</w:t>
      </w:r>
      <w:r w:rsidRPr="00EC3AEF">
        <w:rPr>
          <w:spacing w:val="-1"/>
          <w:sz w:val="20"/>
          <w:szCs w:val="20"/>
        </w:rPr>
        <w:t xml:space="preserve"> r</w:t>
      </w:r>
      <w:r w:rsidRPr="00EC3AEF">
        <w:rPr>
          <w:sz w:val="20"/>
          <w:szCs w:val="20"/>
        </w:rPr>
        <w:t>asp</w:t>
      </w:r>
      <w:r w:rsidRPr="00EC3AEF">
        <w:rPr>
          <w:spacing w:val="-1"/>
          <w:sz w:val="20"/>
          <w:szCs w:val="20"/>
        </w:rPr>
        <w:t>o</w:t>
      </w:r>
      <w:r w:rsidRPr="00EC3AEF">
        <w:rPr>
          <w:sz w:val="20"/>
          <w:szCs w:val="20"/>
        </w:rPr>
        <w:t>nu</w:t>
      </w:r>
      <w:r w:rsidRPr="00EC3AEF">
        <w:rPr>
          <w:spacing w:val="-1"/>
          <w:sz w:val="20"/>
          <w:szCs w:val="20"/>
        </w:rPr>
        <w:t xml:space="preserve"> vi</w:t>
      </w:r>
      <w:r w:rsidRPr="00EC3AEF">
        <w:rPr>
          <w:spacing w:val="2"/>
          <w:sz w:val="20"/>
          <w:szCs w:val="20"/>
        </w:rPr>
        <w:t>s</w:t>
      </w:r>
      <w:r w:rsidRPr="00EC3AEF">
        <w:rPr>
          <w:spacing w:val="-1"/>
          <w:sz w:val="20"/>
          <w:szCs w:val="20"/>
        </w:rPr>
        <w:t>i</w:t>
      </w:r>
      <w:r w:rsidRPr="00EC3AEF">
        <w:rPr>
          <w:sz w:val="20"/>
          <w:szCs w:val="20"/>
        </w:rPr>
        <w:t>ne</w:t>
      </w:r>
      <w:r w:rsidRPr="00EC3AEF">
        <w:rPr>
          <w:spacing w:val="-1"/>
          <w:sz w:val="20"/>
          <w:szCs w:val="20"/>
        </w:rPr>
        <w:t xml:space="preserve"> o</w:t>
      </w:r>
      <w:r w:rsidRPr="00EC3AEF">
        <w:rPr>
          <w:sz w:val="20"/>
          <w:szCs w:val="20"/>
        </w:rPr>
        <w:t>d</w:t>
      </w:r>
      <w:r w:rsidRPr="00EC3AEF">
        <w:rPr>
          <w:spacing w:val="-1"/>
          <w:sz w:val="20"/>
          <w:szCs w:val="20"/>
        </w:rPr>
        <w:t xml:space="preserve"> </w:t>
      </w:r>
      <w:r w:rsidRPr="00EC3AEF">
        <w:rPr>
          <w:sz w:val="20"/>
          <w:szCs w:val="20"/>
        </w:rPr>
        <w:t>90 do</w:t>
      </w:r>
      <w:r w:rsidRPr="00EC3AEF">
        <w:rPr>
          <w:spacing w:val="-1"/>
          <w:sz w:val="20"/>
          <w:szCs w:val="20"/>
        </w:rPr>
        <w:t xml:space="preserve"> </w:t>
      </w:r>
      <w:r w:rsidRPr="00EC3AEF">
        <w:rPr>
          <w:sz w:val="20"/>
          <w:szCs w:val="20"/>
        </w:rPr>
        <w:t xml:space="preserve">120 </w:t>
      </w:r>
      <w:r w:rsidRPr="00EC3AEF">
        <w:rPr>
          <w:spacing w:val="2"/>
          <w:sz w:val="20"/>
          <w:szCs w:val="20"/>
        </w:rPr>
        <w:t>c</w:t>
      </w:r>
      <w:r w:rsidRPr="00EC3AEF">
        <w:rPr>
          <w:spacing w:val="1"/>
          <w:sz w:val="20"/>
          <w:szCs w:val="20"/>
        </w:rPr>
        <w:t>m</w:t>
      </w:r>
      <w:r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p</w:t>
      </w:r>
      <w:r w:rsidRPr="00EC3AEF">
        <w:rPr>
          <w:spacing w:val="-1"/>
          <w:sz w:val="20"/>
          <w:szCs w:val="20"/>
        </w:rPr>
        <w:t>oziv</w:t>
      </w:r>
      <w:r w:rsidRPr="00EC3AEF">
        <w:rPr>
          <w:sz w:val="20"/>
          <w:szCs w:val="20"/>
        </w:rPr>
        <w:t>nu</w:t>
      </w:r>
      <w:r w:rsidRPr="00EC3AEF">
        <w:rPr>
          <w:spacing w:val="2"/>
          <w:sz w:val="20"/>
          <w:szCs w:val="20"/>
        </w:rPr>
        <w:t xml:space="preserve"> </w:t>
      </w:r>
      <w:r w:rsidRPr="00EC3AEF">
        <w:rPr>
          <w:sz w:val="20"/>
          <w:szCs w:val="20"/>
        </w:rPr>
        <w:t>i</w:t>
      </w:r>
      <w:r w:rsidRPr="00EC3AEF">
        <w:rPr>
          <w:spacing w:val="-1"/>
          <w:sz w:val="20"/>
          <w:szCs w:val="20"/>
        </w:rPr>
        <w:t xml:space="preserve"> </w:t>
      </w:r>
      <w:r w:rsidRPr="00EC3AEF">
        <w:rPr>
          <w:sz w:val="20"/>
          <w:szCs w:val="20"/>
        </w:rPr>
        <w:t>up</w:t>
      </w:r>
      <w:r w:rsidRPr="00EC3AEF">
        <w:rPr>
          <w:spacing w:val="-1"/>
          <w:sz w:val="20"/>
          <w:szCs w:val="20"/>
        </w:rPr>
        <w:t>r</w:t>
      </w:r>
      <w:r w:rsidRPr="00EC3AEF">
        <w:rPr>
          <w:sz w:val="20"/>
          <w:szCs w:val="20"/>
        </w:rPr>
        <w:t>a</w:t>
      </w:r>
      <w:r w:rsidRPr="00EC3AEF">
        <w:rPr>
          <w:spacing w:val="-1"/>
          <w:sz w:val="20"/>
          <w:szCs w:val="20"/>
        </w:rPr>
        <w:t>vl</w:t>
      </w:r>
      <w:r w:rsidRPr="00EC3AEF">
        <w:rPr>
          <w:sz w:val="20"/>
          <w:szCs w:val="20"/>
        </w:rPr>
        <w:t>ja</w:t>
      </w:r>
      <w:r w:rsidRPr="00EC3AEF">
        <w:rPr>
          <w:spacing w:val="2"/>
          <w:sz w:val="20"/>
          <w:szCs w:val="20"/>
        </w:rPr>
        <w:t>č</w:t>
      </w:r>
      <w:r w:rsidRPr="00EC3AEF">
        <w:rPr>
          <w:spacing w:val="-1"/>
          <w:sz w:val="20"/>
          <w:szCs w:val="20"/>
        </w:rPr>
        <w:t>k</w:t>
      </w:r>
      <w:r w:rsidRPr="00EC3AEF">
        <w:rPr>
          <w:sz w:val="20"/>
          <w:szCs w:val="20"/>
        </w:rPr>
        <w:t>u</w:t>
      </w:r>
      <w:r w:rsidRPr="00EC3AEF">
        <w:rPr>
          <w:spacing w:val="-1"/>
          <w:sz w:val="20"/>
          <w:szCs w:val="20"/>
        </w:rPr>
        <w:t xml:space="preserve"> </w:t>
      </w:r>
      <w:r w:rsidRPr="00EC3AEF">
        <w:rPr>
          <w:sz w:val="20"/>
          <w:szCs w:val="20"/>
        </w:rPr>
        <w:t>p</w:t>
      </w:r>
      <w:r w:rsidRPr="00EC3AEF">
        <w:rPr>
          <w:spacing w:val="-1"/>
          <w:sz w:val="20"/>
          <w:szCs w:val="20"/>
        </w:rPr>
        <w:t>l</w:t>
      </w:r>
      <w:r w:rsidRPr="00EC3AEF">
        <w:rPr>
          <w:spacing w:val="2"/>
          <w:sz w:val="20"/>
          <w:szCs w:val="20"/>
        </w:rPr>
        <w:t>o</w:t>
      </w:r>
      <w:r w:rsidRPr="00EC3AEF">
        <w:rPr>
          <w:spacing w:val="-1"/>
          <w:sz w:val="20"/>
          <w:szCs w:val="20"/>
        </w:rPr>
        <w:t>č</w:t>
      </w:r>
      <w:r w:rsidRPr="00EC3AEF">
        <w:rPr>
          <w:sz w:val="20"/>
          <w:szCs w:val="20"/>
        </w:rPr>
        <w:t>u</w:t>
      </w:r>
      <w:r w:rsidRPr="00EC3AEF">
        <w:rPr>
          <w:spacing w:val="-1"/>
          <w:sz w:val="20"/>
          <w:szCs w:val="20"/>
        </w:rPr>
        <w:t xml:space="preserve"> </w:t>
      </w:r>
      <w:r w:rsidRPr="00EC3AEF">
        <w:rPr>
          <w:sz w:val="20"/>
          <w:szCs w:val="20"/>
        </w:rPr>
        <w:t>s</w:t>
      </w:r>
      <w:r w:rsidRPr="00EC3AEF">
        <w:rPr>
          <w:spacing w:val="-1"/>
          <w:sz w:val="20"/>
          <w:szCs w:val="20"/>
        </w:rPr>
        <w:t xml:space="preserve"> ti</w:t>
      </w:r>
      <w:r w:rsidRPr="00EC3AEF">
        <w:rPr>
          <w:spacing w:val="2"/>
          <w:sz w:val="20"/>
          <w:szCs w:val="20"/>
        </w:rPr>
        <w:t>p</w:t>
      </w:r>
      <w:r w:rsidRPr="00EC3AEF">
        <w:rPr>
          <w:spacing w:val="-1"/>
          <w:sz w:val="20"/>
          <w:szCs w:val="20"/>
        </w:rPr>
        <w:t>ko</w:t>
      </w:r>
      <w:r w:rsidRPr="00EC3AEF">
        <w:rPr>
          <w:spacing w:val="2"/>
          <w:sz w:val="20"/>
          <w:szCs w:val="20"/>
        </w:rPr>
        <w:t>v</w:t>
      </w:r>
      <w:r w:rsidRPr="00EC3AEF">
        <w:rPr>
          <w:sz w:val="20"/>
          <w:szCs w:val="20"/>
        </w:rPr>
        <w:t>n</w:t>
      </w:r>
      <w:r w:rsidRPr="00EC3AEF">
        <w:rPr>
          <w:spacing w:val="-1"/>
          <w:sz w:val="20"/>
          <w:szCs w:val="20"/>
        </w:rPr>
        <w:t>ico</w:t>
      </w:r>
      <w:r w:rsidRPr="00EC3AEF">
        <w:rPr>
          <w:sz w:val="20"/>
          <w:szCs w:val="20"/>
        </w:rPr>
        <w:t>m</w:t>
      </w:r>
      <w:r w:rsidRPr="00EC3AEF">
        <w:rPr>
          <w:spacing w:val="1"/>
          <w:sz w:val="20"/>
          <w:szCs w:val="20"/>
        </w:rPr>
        <w:t xml:space="preserve"> </w:t>
      </w:r>
      <w:r w:rsidRPr="00EC3AEF">
        <w:rPr>
          <w:spacing w:val="-1"/>
          <w:sz w:val="20"/>
          <w:szCs w:val="20"/>
        </w:rPr>
        <w:t>ko</w:t>
      </w:r>
      <w:r w:rsidRPr="00EC3AEF">
        <w:rPr>
          <w:sz w:val="20"/>
          <w:szCs w:val="20"/>
        </w:rPr>
        <w:t>n</w:t>
      </w:r>
      <w:r w:rsidRPr="00EC3AEF">
        <w:rPr>
          <w:spacing w:val="-1"/>
          <w:sz w:val="20"/>
          <w:szCs w:val="20"/>
        </w:rPr>
        <w:t>tr</w:t>
      </w:r>
      <w:r w:rsidRPr="00EC3AEF">
        <w:rPr>
          <w:sz w:val="20"/>
          <w:szCs w:val="20"/>
        </w:rPr>
        <w:t>as</w:t>
      </w:r>
      <w:r w:rsidRPr="00EC3AEF">
        <w:rPr>
          <w:spacing w:val="-1"/>
          <w:sz w:val="20"/>
          <w:szCs w:val="20"/>
        </w:rPr>
        <w:t>t</w:t>
      </w:r>
      <w:r w:rsidRPr="00EC3AEF">
        <w:rPr>
          <w:spacing w:val="2"/>
          <w:sz w:val="20"/>
          <w:szCs w:val="20"/>
        </w:rPr>
        <w:t>n</w:t>
      </w:r>
      <w:r w:rsidRPr="00EC3AEF">
        <w:rPr>
          <w:sz w:val="20"/>
          <w:szCs w:val="20"/>
        </w:rPr>
        <w:t>o</w:t>
      </w:r>
      <w:r w:rsidRPr="00EC3AEF">
        <w:rPr>
          <w:spacing w:val="-1"/>
          <w:sz w:val="20"/>
          <w:szCs w:val="20"/>
        </w:rPr>
        <w:t xml:space="preserve"> iz</w:t>
      </w:r>
      <w:r w:rsidRPr="00EC3AEF">
        <w:rPr>
          <w:spacing w:val="2"/>
          <w:sz w:val="20"/>
          <w:szCs w:val="20"/>
        </w:rPr>
        <w:t>v</w:t>
      </w:r>
      <w:r w:rsidRPr="00EC3AEF">
        <w:rPr>
          <w:spacing w:val="-1"/>
          <w:sz w:val="20"/>
          <w:szCs w:val="20"/>
        </w:rPr>
        <w:t>e</w:t>
      </w:r>
      <w:r w:rsidRPr="00EC3AEF">
        <w:rPr>
          <w:sz w:val="20"/>
          <w:szCs w:val="20"/>
        </w:rPr>
        <w:t>d</w:t>
      </w:r>
      <w:r w:rsidRPr="00EC3AEF">
        <w:rPr>
          <w:spacing w:val="-1"/>
          <w:sz w:val="20"/>
          <w:szCs w:val="20"/>
        </w:rPr>
        <w:t>e</w:t>
      </w:r>
      <w:r w:rsidRPr="00EC3AEF">
        <w:rPr>
          <w:sz w:val="20"/>
          <w:szCs w:val="20"/>
        </w:rPr>
        <w:t>n</w:t>
      </w:r>
      <w:r w:rsidRPr="00EC3AEF">
        <w:rPr>
          <w:spacing w:val="-1"/>
          <w:sz w:val="20"/>
          <w:szCs w:val="20"/>
        </w:rPr>
        <w:t>e</w:t>
      </w:r>
      <w:r w:rsidRPr="00EC3AEF">
        <w:rPr>
          <w:sz w:val="20"/>
          <w:szCs w:val="20"/>
        </w:rPr>
        <w:t xml:space="preserve">, </w:t>
      </w:r>
      <w:r w:rsidRPr="00EC3AEF">
        <w:rPr>
          <w:spacing w:val="-1"/>
          <w:sz w:val="20"/>
          <w:szCs w:val="20"/>
        </w:rPr>
        <w:t>rel</w:t>
      </w:r>
      <w:r w:rsidRPr="00EC3AEF">
        <w:rPr>
          <w:spacing w:val="2"/>
          <w:sz w:val="20"/>
          <w:szCs w:val="20"/>
        </w:rPr>
        <w:t>j</w:t>
      </w:r>
      <w:r w:rsidRPr="00EC3AEF">
        <w:rPr>
          <w:spacing w:val="-1"/>
          <w:sz w:val="20"/>
          <w:szCs w:val="20"/>
        </w:rPr>
        <w:t>ef</w:t>
      </w:r>
      <w:r w:rsidRPr="00EC3AEF">
        <w:rPr>
          <w:sz w:val="20"/>
          <w:szCs w:val="20"/>
        </w:rPr>
        <w:t>no</w:t>
      </w:r>
      <w:r w:rsidRPr="00EC3AEF">
        <w:rPr>
          <w:spacing w:val="1"/>
          <w:sz w:val="20"/>
          <w:szCs w:val="20"/>
        </w:rPr>
        <w:t xml:space="preserve"> </w:t>
      </w:r>
      <w:r w:rsidRPr="00EC3AEF">
        <w:rPr>
          <w:sz w:val="20"/>
          <w:szCs w:val="20"/>
        </w:rPr>
        <w:t>p</w:t>
      </w:r>
      <w:r w:rsidRPr="00EC3AEF">
        <w:rPr>
          <w:spacing w:val="-1"/>
          <w:sz w:val="20"/>
          <w:szCs w:val="20"/>
        </w:rPr>
        <w:t>re</w:t>
      </w:r>
      <w:r w:rsidRPr="00EC3AEF">
        <w:rPr>
          <w:sz w:val="20"/>
          <w:szCs w:val="20"/>
        </w:rPr>
        <w:t>p</w:t>
      </w:r>
      <w:r w:rsidRPr="00EC3AEF">
        <w:rPr>
          <w:spacing w:val="-1"/>
          <w:sz w:val="20"/>
          <w:szCs w:val="20"/>
        </w:rPr>
        <w:t>oz</w:t>
      </w:r>
      <w:r w:rsidRPr="00EC3AEF">
        <w:rPr>
          <w:sz w:val="20"/>
          <w:szCs w:val="20"/>
        </w:rPr>
        <w:t>na</w:t>
      </w:r>
      <w:r w:rsidRPr="00EC3AEF">
        <w:rPr>
          <w:spacing w:val="1"/>
          <w:sz w:val="20"/>
          <w:szCs w:val="20"/>
        </w:rPr>
        <w:t>t</w:t>
      </w:r>
      <w:r w:rsidRPr="00EC3AEF">
        <w:rPr>
          <w:spacing w:val="-1"/>
          <w:sz w:val="20"/>
          <w:szCs w:val="20"/>
        </w:rPr>
        <w:t>l</w:t>
      </w:r>
      <w:r w:rsidRPr="00EC3AEF">
        <w:rPr>
          <w:sz w:val="20"/>
          <w:szCs w:val="20"/>
        </w:rPr>
        <w:t>j</w:t>
      </w:r>
      <w:r w:rsidRPr="00EC3AEF">
        <w:rPr>
          <w:spacing w:val="-1"/>
          <w:sz w:val="20"/>
          <w:szCs w:val="20"/>
        </w:rPr>
        <w:t>iv</w:t>
      </w:r>
      <w:r w:rsidRPr="00EC3AEF">
        <w:rPr>
          <w:sz w:val="20"/>
          <w:szCs w:val="20"/>
        </w:rPr>
        <w:t>e</w:t>
      </w:r>
      <w:r w:rsidRPr="00EC3AEF">
        <w:rPr>
          <w:spacing w:val="-1"/>
          <w:sz w:val="20"/>
          <w:szCs w:val="20"/>
        </w:rPr>
        <w:t xml:space="preserve"> </w:t>
      </w:r>
      <w:r w:rsidRPr="00EC3AEF">
        <w:rPr>
          <w:sz w:val="20"/>
          <w:szCs w:val="20"/>
        </w:rPr>
        <w:t>b</w:t>
      </w:r>
      <w:r w:rsidRPr="00EC3AEF">
        <w:rPr>
          <w:spacing w:val="1"/>
          <w:sz w:val="20"/>
          <w:szCs w:val="20"/>
        </w:rPr>
        <w:t>r</w:t>
      </w:r>
      <w:r w:rsidRPr="00EC3AEF">
        <w:rPr>
          <w:spacing w:val="-1"/>
          <w:sz w:val="20"/>
          <w:szCs w:val="20"/>
        </w:rPr>
        <w:t>o</w:t>
      </w:r>
      <w:r w:rsidRPr="00EC3AEF">
        <w:rPr>
          <w:sz w:val="20"/>
          <w:szCs w:val="20"/>
        </w:rPr>
        <w:t>j</w:t>
      </w:r>
      <w:r w:rsidRPr="00EC3AEF">
        <w:rPr>
          <w:spacing w:val="-1"/>
          <w:sz w:val="20"/>
          <w:szCs w:val="20"/>
        </w:rPr>
        <w:t>ev</w:t>
      </w:r>
      <w:r w:rsidRPr="00EC3AEF">
        <w:rPr>
          <w:sz w:val="20"/>
          <w:szCs w:val="20"/>
        </w:rPr>
        <w:t>e</w:t>
      </w:r>
      <w:r w:rsidRPr="00EC3AEF">
        <w:rPr>
          <w:spacing w:val="-1"/>
          <w:sz w:val="20"/>
          <w:szCs w:val="20"/>
        </w:rPr>
        <w:t xml:space="preserve"> </w:t>
      </w:r>
      <w:r w:rsidRPr="00EC3AEF">
        <w:rPr>
          <w:spacing w:val="2"/>
          <w:sz w:val="20"/>
          <w:szCs w:val="20"/>
        </w:rPr>
        <w:t>e</w:t>
      </w:r>
      <w:r w:rsidRPr="00EC3AEF">
        <w:rPr>
          <w:spacing w:val="-1"/>
          <w:sz w:val="20"/>
          <w:szCs w:val="20"/>
        </w:rPr>
        <w:t>t</w:t>
      </w:r>
      <w:r w:rsidRPr="00EC3AEF">
        <w:rPr>
          <w:sz w:val="20"/>
          <w:szCs w:val="20"/>
        </w:rPr>
        <w:t>a</w:t>
      </w:r>
      <w:r w:rsidRPr="00EC3AEF">
        <w:rPr>
          <w:spacing w:val="-1"/>
          <w:sz w:val="20"/>
          <w:szCs w:val="20"/>
        </w:rPr>
        <w:t>ž</w:t>
      </w:r>
      <w:r w:rsidRPr="00EC3AEF">
        <w:rPr>
          <w:sz w:val="20"/>
          <w:szCs w:val="20"/>
        </w:rPr>
        <w:t>a i</w:t>
      </w:r>
      <w:r w:rsidRPr="00EC3AEF">
        <w:rPr>
          <w:spacing w:val="-1"/>
          <w:sz w:val="20"/>
          <w:szCs w:val="20"/>
        </w:rPr>
        <w:t xml:space="preserve"> </w:t>
      </w:r>
      <w:r w:rsidRPr="00EC3AEF">
        <w:rPr>
          <w:spacing w:val="2"/>
          <w:sz w:val="20"/>
          <w:szCs w:val="20"/>
        </w:rPr>
        <w:t>d</w:t>
      </w:r>
      <w:r w:rsidRPr="00EC3AEF">
        <w:rPr>
          <w:spacing w:val="-1"/>
          <w:sz w:val="20"/>
          <w:szCs w:val="20"/>
        </w:rPr>
        <w:t>r</w:t>
      </w:r>
      <w:r w:rsidRPr="00EC3AEF">
        <w:rPr>
          <w:sz w:val="20"/>
          <w:szCs w:val="20"/>
        </w:rPr>
        <w:t>u</w:t>
      </w:r>
      <w:r w:rsidRPr="00EC3AEF">
        <w:rPr>
          <w:spacing w:val="1"/>
          <w:sz w:val="20"/>
          <w:szCs w:val="20"/>
        </w:rPr>
        <w:t>g</w:t>
      </w:r>
      <w:r w:rsidRPr="00EC3AEF">
        <w:rPr>
          <w:sz w:val="20"/>
          <w:szCs w:val="20"/>
        </w:rPr>
        <w:t>e</w:t>
      </w:r>
      <w:r w:rsidRPr="00EC3AEF">
        <w:rPr>
          <w:spacing w:val="-1"/>
          <w:sz w:val="20"/>
          <w:szCs w:val="20"/>
        </w:rPr>
        <w:t xml:space="preserve"> i</w:t>
      </w:r>
      <w:r w:rsidRPr="00EC3AEF">
        <w:rPr>
          <w:sz w:val="20"/>
          <w:szCs w:val="20"/>
        </w:rPr>
        <w:t>n</w:t>
      </w:r>
      <w:r w:rsidRPr="00EC3AEF">
        <w:rPr>
          <w:spacing w:val="-1"/>
          <w:sz w:val="20"/>
          <w:szCs w:val="20"/>
        </w:rPr>
        <w:t>for</w:t>
      </w:r>
      <w:r w:rsidRPr="00EC3AEF">
        <w:rPr>
          <w:spacing w:val="1"/>
          <w:sz w:val="20"/>
          <w:szCs w:val="20"/>
        </w:rPr>
        <w:t>m</w:t>
      </w:r>
      <w:r w:rsidRPr="00EC3AEF">
        <w:rPr>
          <w:sz w:val="20"/>
          <w:szCs w:val="20"/>
        </w:rPr>
        <w:t>a</w:t>
      </w:r>
      <w:r w:rsidRPr="00EC3AEF">
        <w:rPr>
          <w:spacing w:val="-1"/>
          <w:sz w:val="20"/>
          <w:szCs w:val="20"/>
        </w:rPr>
        <w:t>ci</w:t>
      </w:r>
      <w:r w:rsidRPr="00EC3AEF">
        <w:rPr>
          <w:sz w:val="20"/>
          <w:szCs w:val="20"/>
        </w:rPr>
        <w:t>je</w:t>
      </w:r>
      <w:r w:rsidRPr="00EC3AEF">
        <w:rPr>
          <w:spacing w:val="-1"/>
          <w:sz w:val="20"/>
          <w:szCs w:val="20"/>
        </w:rPr>
        <w:t xml:space="preserve"> </w:t>
      </w:r>
      <w:r w:rsidRPr="00EC3AEF">
        <w:rPr>
          <w:sz w:val="20"/>
          <w:szCs w:val="20"/>
        </w:rPr>
        <w:t xml:space="preserve">na </w:t>
      </w:r>
      <w:r w:rsidRPr="00EC3AEF">
        <w:rPr>
          <w:spacing w:val="-1"/>
          <w:sz w:val="20"/>
          <w:szCs w:val="20"/>
        </w:rPr>
        <w:t>Br</w:t>
      </w:r>
      <w:r w:rsidRPr="00EC3AEF">
        <w:rPr>
          <w:sz w:val="20"/>
          <w:szCs w:val="20"/>
        </w:rPr>
        <w:t>a</w:t>
      </w:r>
      <w:r w:rsidRPr="00EC3AEF">
        <w:rPr>
          <w:spacing w:val="2"/>
          <w:sz w:val="20"/>
          <w:szCs w:val="20"/>
        </w:rPr>
        <w:t>i</w:t>
      </w:r>
      <w:r w:rsidRPr="00EC3AEF">
        <w:rPr>
          <w:spacing w:val="-1"/>
          <w:sz w:val="20"/>
          <w:szCs w:val="20"/>
        </w:rPr>
        <w:t>ll</w:t>
      </w:r>
      <w:r w:rsidRPr="00EC3AEF">
        <w:rPr>
          <w:sz w:val="20"/>
          <w:szCs w:val="20"/>
        </w:rPr>
        <w:t>e</w:t>
      </w:r>
      <w:r w:rsidRPr="00EC3AEF">
        <w:rPr>
          <w:spacing w:val="-1"/>
          <w:sz w:val="20"/>
          <w:szCs w:val="20"/>
        </w:rPr>
        <w:t xml:space="preserve"> </w:t>
      </w:r>
      <w:r w:rsidRPr="00EC3AEF">
        <w:rPr>
          <w:spacing w:val="2"/>
          <w:sz w:val="20"/>
          <w:szCs w:val="20"/>
        </w:rPr>
        <w:t>p</w:t>
      </w:r>
      <w:r w:rsidRPr="00EC3AEF">
        <w:rPr>
          <w:spacing w:val="-1"/>
          <w:sz w:val="20"/>
          <w:szCs w:val="20"/>
        </w:rPr>
        <w:t>is</w:t>
      </w:r>
      <w:r w:rsidRPr="00EC3AEF">
        <w:rPr>
          <w:spacing w:val="1"/>
          <w:sz w:val="20"/>
          <w:szCs w:val="20"/>
        </w:rPr>
        <w:t>m</w:t>
      </w:r>
      <w:r w:rsidRPr="00EC3AEF">
        <w:rPr>
          <w:sz w:val="20"/>
          <w:szCs w:val="20"/>
        </w:rPr>
        <w:t>u,</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r</w:t>
      </w:r>
      <w:r w:rsidRPr="00EC3AEF">
        <w:rPr>
          <w:sz w:val="20"/>
          <w:szCs w:val="20"/>
        </w:rPr>
        <w:t>u</w:t>
      </w:r>
      <w:r w:rsidRPr="00EC3AEF">
        <w:rPr>
          <w:spacing w:val="-1"/>
          <w:sz w:val="20"/>
          <w:szCs w:val="20"/>
        </w:rPr>
        <w:t>ko</w:t>
      </w:r>
      <w:r w:rsidRPr="00EC3AEF">
        <w:rPr>
          <w:sz w:val="20"/>
          <w:szCs w:val="20"/>
        </w:rPr>
        <w:t>h</w:t>
      </w:r>
      <w:r w:rsidRPr="00EC3AEF">
        <w:rPr>
          <w:spacing w:val="-1"/>
          <w:sz w:val="20"/>
          <w:szCs w:val="20"/>
        </w:rPr>
        <w:t>v</w:t>
      </w:r>
      <w:r w:rsidRPr="00EC3AEF">
        <w:rPr>
          <w:sz w:val="20"/>
          <w:szCs w:val="20"/>
        </w:rPr>
        <w:t>at</w:t>
      </w:r>
      <w:r w:rsidRPr="00EC3AEF">
        <w:rPr>
          <w:spacing w:val="1"/>
          <w:sz w:val="20"/>
          <w:szCs w:val="20"/>
        </w:rPr>
        <w:t xml:space="preserve"> </w:t>
      </w:r>
      <w:r w:rsidRPr="00EC3AEF">
        <w:rPr>
          <w:sz w:val="20"/>
          <w:szCs w:val="20"/>
        </w:rPr>
        <w:t>u</w:t>
      </w:r>
      <w:r w:rsidRPr="00EC3AEF">
        <w:rPr>
          <w:spacing w:val="-1"/>
          <w:sz w:val="20"/>
          <w:szCs w:val="20"/>
        </w:rPr>
        <w:t xml:space="preserve"> </w:t>
      </w:r>
      <w:r w:rsidRPr="00EC3AEF">
        <w:rPr>
          <w:sz w:val="20"/>
          <w:szCs w:val="20"/>
        </w:rPr>
        <w:t>d</w:t>
      </w:r>
      <w:r w:rsidRPr="00EC3AEF">
        <w:rPr>
          <w:spacing w:val="-1"/>
          <w:sz w:val="20"/>
          <w:szCs w:val="20"/>
        </w:rPr>
        <w:t>iz</w:t>
      </w:r>
      <w:r w:rsidRPr="00EC3AEF">
        <w:rPr>
          <w:spacing w:val="2"/>
          <w:sz w:val="20"/>
          <w:szCs w:val="20"/>
        </w:rPr>
        <w:t>a</w:t>
      </w:r>
      <w:r w:rsidRPr="00EC3AEF">
        <w:rPr>
          <w:spacing w:val="-1"/>
          <w:sz w:val="20"/>
          <w:szCs w:val="20"/>
        </w:rPr>
        <w:t>l</w:t>
      </w:r>
      <w:r w:rsidRPr="00EC3AEF">
        <w:rPr>
          <w:sz w:val="20"/>
          <w:szCs w:val="20"/>
        </w:rPr>
        <w:t>u</w:t>
      </w:r>
      <w:r w:rsidRPr="00EC3AEF">
        <w:rPr>
          <w:spacing w:val="-1"/>
          <w:sz w:val="20"/>
          <w:szCs w:val="20"/>
        </w:rPr>
        <w:t xml:space="preserve"> </w:t>
      </w:r>
      <w:r w:rsidRPr="00EC3AEF">
        <w:rPr>
          <w:sz w:val="20"/>
          <w:szCs w:val="20"/>
        </w:rPr>
        <w:t xml:space="preserve">na </w:t>
      </w:r>
      <w:r w:rsidRPr="00EC3AEF">
        <w:rPr>
          <w:spacing w:val="-1"/>
          <w:sz w:val="20"/>
          <w:szCs w:val="20"/>
        </w:rPr>
        <w:t>vi</w:t>
      </w:r>
      <w:r w:rsidRPr="00EC3AEF">
        <w:rPr>
          <w:sz w:val="20"/>
          <w:szCs w:val="20"/>
        </w:rPr>
        <w:t>s</w:t>
      </w:r>
      <w:r w:rsidRPr="00EC3AEF">
        <w:rPr>
          <w:spacing w:val="-1"/>
          <w:sz w:val="20"/>
          <w:szCs w:val="20"/>
        </w:rPr>
        <w:t>i</w:t>
      </w:r>
      <w:r w:rsidRPr="00EC3AEF">
        <w:rPr>
          <w:spacing w:val="2"/>
          <w:sz w:val="20"/>
          <w:szCs w:val="20"/>
        </w:rPr>
        <w:t>n</w:t>
      </w:r>
      <w:r w:rsidRPr="00EC3AEF">
        <w:rPr>
          <w:sz w:val="20"/>
          <w:szCs w:val="20"/>
        </w:rPr>
        <w:t>i</w:t>
      </w:r>
      <w:r w:rsidRPr="00EC3AEF">
        <w:rPr>
          <w:spacing w:val="-1"/>
          <w:sz w:val="20"/>
          <w:szCs w:val="20"/>
        </w:rPr>
        <w:t xml:space="preserve"> o</w:t>
      </w:r>
      <w:r w:rsidRPr="00EC3AEF">
        <w:rPr>
          <w:sz w:val="20"/>
          <w:szCs w:val="20"/>
        </w:rPr>
        <w:t>d</w:t>
      </w:r>
      <w:r w:rsidRPr="00EC3AEF">
        <w:rPr>
          <w:spacing w:val="-1"/>
          <w:sz w:val="20"/>
          <w:szCs w:val="20"/>
        </w:rPr>
        <w:t xml:space="preserve"> </w:t>
      </w:r>
      <w:r w:rsidRPr="00EC3AEF">
        <w:rPr>
          <w:sz w:val="20"/>
          <w:szCs w:val="20"/>
        </w:rPr>
        <w:t xml:space="preserve">90 </w:t>
      </w:r>
      <w:r w:rsidRPr="00EC3AEF">
        <w:rPr>
          <w:spacing w:val="-1"/>
          <w:sz w:val="20"/>
          <w:szCs w:val="20"/>
        </w:rPr>
        <w:t>c</w:t>
      </w:r>
      <w:r w:rsidRPr="00EC3AEF">
        <w:rPr>
          <w:spacing w:val="1"/>
          <w:sz w:val="20"/>
          <w:szCs w:val="20"/>
        </w:rPr>
        <w:t>m</w:t>
      </w:r>
      <w:r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viz</w:t>
      </w:r>
      <w:r w:rsidRPr="00EC3AEF">
        <w:rPr>
          <w:sz w:val="20"/>
          <w:szCs w:val="20"/>
        </w:rPr>
        <w:t>ua</w:t>
      </w:r>
      <w:r w:rsidRPr="00EC3AEF">
        <w:rPr>
          <w:spacing w:val="-1"/>
          <w:sz w:val="20"/>
          <w:szCs w:val="20"/>
        </w:rPr>
        <w:t>l</w:t>
      </w:r>
      <w:r w:rsidRPr="00EC3AEF">
        <w:rPr>
          <w:sz w:val="20"/>
          <w:szCs w:val="20"/>
        </w:rPr>
        <w:t>n</w:t>
      </w:r>
      <w:r w:rsidRPr="00EC3AEF">
        <w:rPr>
          <w:spacing w:val="-1"/>
          <w:sz w:val="20"/>
          <w:szCs w:val="20"/>
        </w:rPr>
        <w:t>o</w:t>
      </w:r>
      <w:r w:rsidRPr="00EC3AEF">
        <w:rPr>
          <w:rFonts w:cs="Cambria Math"/>
          <w:spacing w:val="1"/>
          <w:sz w:val="20"/>
          <w:szCs w:val="20"/>
        </w:rPr>
        <w:t>‐</w:t>
      </w:r>
      <w:r w:rsidRPr="00EC3AEF">
        <w:rPr>
          <w:sz w:val="20"/>
          <w:szCs w:val="20"/>
        </w:rPr>
        <w:t>s</w:t>
      </w:r>
      <w:r w:rsidRPr="00EC3AEF">
        <w:rPr>
          <w:spacing w:val="-1"/>
          <w:sz w:val="20"/>
          <w:szCs w:val="20"/>
        </w:rPr>
        <w:t>v</w:t>
      </w:r>
      <w:r w:rsidRPr="00EC3AEF">
        <w:rPr>
          <w:sz w:val="20"/>
          <w:szCs w:val="20"/>
        </w:rPr>
        <w:t>j</w:t>
      </w:r>
      <w:r w:rsidRPr="00EC3AEF">
        <w:rPr>
          <w:spacing w:val="2"/>
          <w:sz w:val="20"/>
          <w:szCs w:val="20"/>
        </w:rPr>
        <w:t>e</w:t>
      </w:r>
      <w:r w:rsidRPr="00EC3AEF">
        <w:rPr>
          <w:spacing w:val="-1"/>
          <w:sz w:val="20"/>
          <w:szCs w:val="20"/>
        </w:rPr>
        <w:t>tlo</w:t>
      </w:r>
      <w:r w:rsidRPr="00EC3AEF">
        <w:rPr>
          <w:sz w:val="20"/>
          <w:szCs w:val="20"/>
        </w:rPr>
        <w:t>snu</w:t>
      </w:r>
      <w:r w:rsidRPr="00EC3AEF">
        <w:rPr>
          <w:spacing w:val="2"/>
          <w:sz w:val="20"/>
          <w:szCs w:val="20"/>
        </w:rPr>
        <w:t xml:space="preserve"> </w:t>
      </w:r>
      <w:r w:rsidRPr="00EC3AEF">
        <w:rPr>
          <w:sz w:val="20"/>
          <w:szCs w:val="20"/>
        </w:rPr>
        <w:t>i</w:t>
      </w:r>
      <w:r w:rsidRPr="00EC3AEF">
        <w:rPr>
          <w:spacing w:val="-1"/>
          <w:sz w:val="20"/>
          <w:szCs w:val="20"/>
        </w:rPr>
        <w:t xml:space="preserve"> zv</w:t>
      </w:r>
      <w:r w:rsidRPr="00EC3AEF">
        <w:rPr>
          <w:sz w:val="20"/>
          <w:szCs w:val="20"/>
        </w:rPr>
        <w:t>u</w:t>
      </w:r>
      <w:r w:rsidRPr="00EC3AEF">
        <w:rPr>
          <w:spacing w:val="-1"/>
          <w:sz w:val="20"/>
          <w:szCs w:val="20"/>
        </w:rPr>
        <w:t>č</w:t>
      </w:r>
      <w:r w:rsidRPr="00EC3AEF">
        <w:rPr>
          <w:sz w:val="20"/>
          <w:szCs w:val="20"/>
        </w:rPr>
        <w:t>nu</w:t>
      </w:r>
      <w:r w:rsidRPr="00EC3AEF">
        <w:rPr>
          <w:spacing w:val="-1"/>
          <w:sz w:val="20"/>
          <w:szCs w:val="20"/>
        </w:rPr>
        <w:t xml:space="preserve"> </w:t>
      </w:r>
      <w:r w:rsidRPr="00EC3AEF">
        <w:rPr>
          <w:sz w:val="20"/>
          <w:szCs w:val="20"/>
        </w:rPr>
        <w:t>naja</w:t>
      </w:r>
      <w:r w:rsidRPr="00EC3AEF">
        <w:rPr>
          <w:spacing w:val="-1"/>
          <w:sz w:val="20"/>
          <w:szCs w:val="20"/>
        </w:rPr>
        <w:t>v</w:t>
      </w:r>
      <w:r w:rsidRPr="00EC3AEF">
        <w:rPr>
          <w:sz w:val="20"/>
          <w:szCs w:val="20"/>
        </w:rPr>
        <w:t>u</w:t>
      </w:r>
      <w:r w:rsidRPr="00EC3AEF">
        <w:rPr>
          <w:spacing w:val="2"/>
          <w:sz w:val="20"/>
          <w:szCs w:val="20"/>
        </w:rPr>
        <w:t xml:space="preserve"> </w:t>
      </w:r>
      <w:r w:rsidRPr="00EC3AEF">
        <w:rPr>
          <w:spacing w:val="-1"/>
          <w:sz w:val="20"/>
          <w:szCs w:val="20"/>
        </w:rPr>
        <w:t>k</w:t>
      </w:r>
      <w:r w:rsidRPr="00EC3AEF">
        <w:rPr>
          <w:sz w:val="20"/>
          <w:szCs w:val="20"/>
        </w:rPr>
        <w:t>a</w:t>
      </w:r>
      <w:r w:rsidRPr="00EC3AEF">
        <w:rPr>
          <w:spacing w:val="-1"/>
          <w:sz w:val="20"/>
          <w:szCs w:val="20"/>
        </w:rPr>
        <w:t>tov</w:t>
      </w:r>
      <w:r w:rsidRPr="00EC3AEF">
        <w:rPr>
          <w:sz w:val="20"/>
          <w:szCs w:val="20"/>
        </w:rPr>
        <w:t>a,</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oz</w:t>
      </w:r>
      <w:r w:rsidRPr="00EC3AEF">
        <w:rPr>
          <w:sz w:val="20"/>
          <w:szCs w:val="20"/>
        </w:rPr>
        <w:t>na</w:t>
      </w:r>
      <w:r w:rsidRPr="00EC3AEF">
        <w:rPr>
          <w:spacing w:val="-1"/>
          <w:sz w:val="20"/>
          <w:szCs w:val="20"/>
        </w:rPr>
        <w:t>k</w:t>
      </w:r>
      <w:r w:rsidRPr="00EC3AEF">
        <w:rPr>
          <w:sz w:val="20"/>
          <w:szCs w:val="20"/>
        </w:rPr>
        <w:t>e</w:t>
      </w:r>
      <w:r w:rsidRPr="00EC3AEF">
        <w:rPr>
          <w:spacing w:val="-1"/>
          <w:sz w:val="20"/>
          <w:szCs w:val="20"/>
        </w:rPr>
        <w:t xml:space="preserve"> </w:t>
      </w:r>
      <w:r w:rsidRPr="00EC3AEF">
        <w:rPr>
          <w:spacing w:val="2"/>
          <w:sz w:val="20"/>
          <w:szCs w:val="20"/>
        </w:rPr>
        <w:t>p</w:t>
      </w:r>
      <w:r w:rsidRPr="00EC3AEF">
        <w:rPr>
          <w:spacing w:val="-1"/>
          <w:sz w:val="20"/>
          <w:szCs w:val="20"/>
        </w:rPr>
        <w:t>ri</w:t>
      </w:r>
      <w:r w:rsidRPr="00EC3AEF">
        <w:rPr>
          <w:sz w:val="20"/>
          <w:szCs w:val="20"/>
        </w:rPr>
        <w:t>s</w:t>
      </w:r>
      <w:r w:rsidRPr="00EC3AEF">
        <w:rPr>
          <w:spacing w:val="-1"/>
          <w:sz w:val="20"/>
          <w:szCs w:val="20"/>
        </w:rPr>
        <w:t>t</w:t>
      </w:r>
      <w:r w:rsidRPr="00EC3AEF">
        <w:rPr>
          <w:sz w:val="20"/>
          <w:szCs w:val="20"/>
        </w:rPr>
        <w:t>upa</w:t>
      </w:r>
      <w:r w:rsidRPr="00EC3AEF">
        <w:rPr>
          <w:spacing w:val="-1"/>
          <w:sz w:val="20"/>
          <w:szCs w:val="20"/>
        </w:rPr>
        <w:t>č</w:t>
      </w:r>
      <w:r w:rsidRPr="00EC3AEF">
        <w:rPr>
          <w:spacing w:val="2"/>
          <w:sz w:val="20"/>
          <w:szCs w:val="20"/>
        </w:rPr>
        <w:t>n</w:t>
      </w:r>
      <w:r w:rsidRPr="00EC3AEF">
        <w:rPr>
          <w:spacing w:val="-1"/>
          <w:sz w:val="20"/>
          <w:szCs w:val="20"/>
        </w:rPr>
        <w:t>o</w:t>
      </w:r>
      <w:r w:rsidRPr="00EC3AEF">
        <w:rPr>
          <w:sz w:val="20"/>
          <w:szCs w:val="20"/>
        </w:rPr>
        <w:t>s</w:t>
      </w:r>
      <w:r w:rsidRPr="00EC3AEF">
        <w:rPr>
          <w:spacing w:val="-1"/>
          <w:sz w:val="20"/>
          <w:szCs w:val="20"/>
        </w:rPr>
        <w:t>t</w:t>
      </w:r>
      <w:r w:rsidRPr="00EC3AEF">
        <w:rPr>
          <w:sz w:val="20"/>
          <w:szCs w:val="20"/>
        </w:rPr>
        <w:t>i</w:t>
      </w:r>
      <w:r w:rsidRPr="00EC3AEF">
        <w:rPr>
          <w:spacing w:val="-1"/>
          <w:sz w:val="20"/>
          <w:szCs w:val="20"/>
        </w:rPr>
        <w:t xml:space="preserve"> </w:t>
      </w:r>
      <w:r w:rsidRPr="00EC3AEF">
        <w:rPr>
          <w:spacing w:val="2"/>
          <w:sz w:val="20"/>
          <w:szCs w:val="20"/>
        </w:rPr>
        <w:t>p</w:t>
      </w:r>
      <w:r w:rsidRPr="00EC3AEF">
        <w:rPr>
          <w:spacing w:val="-1"/>
          <w:sz w:val="20"/>
          <w:szCs w:val="20"/>
        </w:rPr>
        <w:t>re</w:t>
      </w:r>
      <w:r w:rsidRPr="00EC3AEF">
        <w:rPr>
          <w:spacing w:val="1"/>
          <w:sz w:val="20"/>
          <w:szCs w:val="20"/>
        </w:rPr>
        <w:t>m</w:t>
      </w:r>
      <w:r w:rsidRPr="00EC3AEF">
        <w:rPr>
          <w:sz w:val="20"/>
          <w:szCs w:val="20"/>
        </w:rPr>
        <w:t>a p</w:t>
      </w:r>
      <w:r w:rsidRPr="00EC3AEF">
        <w:rPr>
          <w:spacing w:val="-1"/>
          <w:sz w:val="20"/>
          <w:szCs w:val="20"/>
        </w:rPr>
        <w:t>rilo</w:t>
      </w:r>
      <w:r w:rsidRPr="00EC3AEF">
        <w:rPr>
          <w:spacing w:val="3"/>
          <w:sz w:val="20"/>
          <w:szCs w:val="20"/>
        </w:rPr>
        <w:t>g</w:t>
      </w:r>
      <w:r w:rsidRPr="00EC3AEF">
        <w:rPr>
          <w:sz w:val="20"/>
          <w:szCs w:val="20"/>
        </w:rPr>
        <w:t>u</w:t>
      </w:r>
      <w:r w:rsidRPr="00EC3AEF">
        <w:rPr>
          <w:spacing w:val="-1"/>
          <w:sz w:val="20"/>
          <w:szCs w:val="20"/>
        </w:rPr>
        <w:t xml:space="preserve"> ovo</w:t>
      </w:r>
      <w:r w:rsidRPr="00EC3AEF">
        <w:rPr>
          <w:spacing w:val="1"/>
          <w:sz w:val="20"/>
          <w:szCs w:val="20"/>
        </w:rPr>
        <w:t>g</w:t>
      </w:r>
      <w:r w:rsidRPr="00EC3AEF">
        <w:rPr>
          <w:sz w:val="20"/>
          <w:szCs w:val="20"/>
        </w:rPr>
        <w:t xml:space="preserve">a </w:t>
      </w:r>
      <w:r w:rsidRPr="00EC3AEF">
        <w:rPr>
          <w:spacing w:val="1"/>
          <w:sz w:val="20"/>
          <w:szCs w:val="20"/>
        </w:rPr>
        <w:t>P</w:t>
      </w:r>
      <w:r w:rsidRPr="00EC3AEF">
        <w:rPr>
          <w:spacing w:val="-1"/>
          <w:sz w:val="20"/>
          <w:szCs w:val="20"/>
        </w:rPr>
        <w:t>r</w:t>
      </w:r>
      <w:r w:rsidRPr="00EC3AEF">
        <w:rPr>
          <w:sz w:val="20"/>
          <w:szCs w:val="20"/>
        </w:rPr>
        <w:t>a</w:t>
      </w:r>
      <w:r w:rsidRPr="00EC3AEF">
        <w:rPr>
          <w:spacing w:val="-1"/>
          <w:sz w:val="20"/>
          <w:szCs w:val="20"/>
        </w:rPr>
        <w:t>vil</w:t>
      </w:r>
      <w:r w:rsidRPr="00EC3AEF">
        <w:rPr>
          <w:sz w:val="20"/>
          <w:szCs w:val="20"/>
        </w:rPr>
        <w:t>n</w:t>
      </w:r>
      <w:r w:rsidRPr="00EC3AEF">
        <w:rPr>
          <w:spacing w:val="-1"/>
          <w:sz w:val="20"/>
          <w:szCs w:val="20"/>
        </w:rPr>
        <w:t>ik</w:t>
      </w:r>
      <w:r w:rsidRPr="00EC3AEF">
        <w:rPr>
          <w:sz w:val="20"/>
          <w:szCs w:val="20"/>
        </w:rPr>
        <w:t>a</w:t>
      </w:r>
    </w:p>
    <w:p w:rsidR="00755826" w:rsidRPr="00EC3AEF" w:rsidRDefault="0033760E" w:rsidP="00011543">
      <w:pPr>
        <w:widowControl w:val="0"/>
        <w:autoSpaceDE w:val="0"/>
        <w:autoSpaceDN w:val="0"/>
        <w:adjustRightInd w:val="0"/>
        <w:ind w:left="284" w:hanging="284"/>
        <w:jc w:val="both"/>
        <w:rPr>
          <w:sz w:val="20"/>
          <w:szCs w:val="20"/>
        </w:rPr>
      </w:pPr>
      <w:r w:rsidRPr="00EC3AEF">
        <w:rPr>
          <w:b/>
          <w:i/>
          <w:sz w:val="20"/>
          <w:szCs w:val="20"/>
        </w:rPr>
        <w:t>VERTIKALNO PODIZNA PLATFORMA</w:t>
      </w:r>
      <w:r w:rsidRPr="00EC3AEF">
        <w:rPr>
          <w:sz w:val="20"/>
          <w:szCs w:val="20"/>
        </w:rPr>
        <w:t xml:space="preserve"> </w:t>
      </w:r>
      <w:r w:rsidR="00755826" w:rsidRPr="00EC3AEF">
        <w:rPr>
          <w:sz w:val="20"/>
          <w:szCs w:val="20"/>
        </w:rPr>
        <w:t>se</w:t>
      </w:r>
      <w:r w:rsidR="00755826" w:rsidRPr="00EC3AEF">
        <w:rPr>
          <w:spacing w:val="-1"/>
          <w:sz w:val="20"/>
          <w:szCs w:val="20"/>
        </w:rPr>
        <w:t xml:space="preserve"> </w:t>
      </w:r>
      <w:r w:rsidR="00755826" w:rsidRPr="00EC3AEF">
        <w:rPr>
          <w:spacing w:val="1"/>
          <w:sz w:val="20"/>
          <w:szCs w:val="20"/>
        </w:rPr>
        <w:t>k</w:t>
      </w:r>
      <w:r w:rsidR="00755826" w:rsidRPr="00EC3AEF">
        <w:rPr>
          <w:spacing w:val="-1"/>
          <w:sz w:val="20"/>
          <w:szCs w:val="20"/>
        </w:rPr>
        <w:t>or</w:t>
      </w:r>
      <w:r w:rsidR="00755826" w:rsidRPr="00EC3AEF">
        <w:rPr>
          <w:spacing w:val="2"/>
          <w:sz w:val="20"/>
          <w:szCs w:val="20"/>
        </w:rPr>
        <w:t>i</w:t>
      </w:r>
      <w:r w:rsidR="00755826" w:rsidRPr="00EC3AEF">
        <w:rPr>
          <w:sz w:val="20"/>
          <w:szCs w:val="20"/>
        </w:rPr>
        <w:t>s</w:t>
      </w:r>
      <w:r w:rsidR="00755826" w:rsidRPr="00EC3AEF">
        <w:rPr>
          <w:spacing w:val="-1"/>
          <w:sz w:val="20"/>
          <w:szCs w:val="20"/>
        </w:rPr>
        <w:t>t</w:t>
      </w:r>
      <w:r w:rsidR="00755826" w:rsidRPr="00EC3AEF">
        <w:rPr>
          <w:sz w:val="20"/>
          <w:szCs w:val="20"/>
        </w:rPr>
        <w:t>i</w:t>
      </w:r>
      <w:r w:rsidR="00755826" w:rsidRPr="00EC3AEF">
        <w:rPr>
          <w:spacing w:val="-1"/>
          <w:sz w:val="20"/>
          <w:szCs w:val="20"/>
        </w:rPr>
        <w:t xml:space="preserve"> k</w:t>
      </w:r>
      <w:r w:rsidR="00755826" w:rsidRPr="00EC3AEF">
        <w:rPr>
          <w:sz w:val="20"/>
          <w:szCs w:val="20"/>
        </w:rPr>
        <w:t>ao</w:t>
      </w:r>
      <w:r w:rsidR="00755826" w:rsidRPr="00EC3AEF">
        <w:rPr>
          <w:spacing w:val="2"/>
          <w:sz w:val="20"/>
          <w:szCs w:val="20"/>
        </w:rPr>
        <w:t xml:space="preserve"> </w:t>
      </w:r>
      <w:r w:rsidR="00755826" w:rsidRPr="00EC3AEF">
        <w:rPr>
          <w:spacing w:val="-1"/>
          <w:sz w:val="20"/>
          <w:szCs w:val="20"/>
        </w:rPr>
        <w:t>ele</w:t>
      </w:r>
      <w:r w:rsidR="00755826" w:rsidRPr="00EC3AEF">
        <w:rPr>
          <w:spacing w:val="1"/>
          <w:sz w:val="20"/>
          <w:szCs w:val="20"/>
        </w:rPr>
        <w:t>m</w:t>
      </w:r>
      <w:r w:rsidR="00755826" w:rsidRPr="00EC3AEF">
        <w:rPr>
          <w:spacing w:val="-1"/>
          <w:sz w:val="20"/>
          <w:szCs w:val="20"/>
        </w:rPr>
        <w:t>e</w:t>
      </w:r>
      <w:r w:rsidR="00755826" w:rsidRPr="00EC3AEF">
        <w:rPr>
          <w:sz w:val="20"/>
          <w:szCs w:val="20"/>
        </w:rPr>
        <w:t>nt</w:t>
      </w:r>
      <w:r w:rsidR="00755826" w:rsidRPr="00EC3AEF">
        <w:rPr>
          <w:spacing w:val="-1"/>
          <w:sz w:val="20"/>
          <w:szCs w:val="20"/>
        </w:rPr>
        <w:t xml:space="preserve"> </w:t>
      </w:r>
      <w:r w:rsidR="00755826" w:rsidRPr="00EC3AEF">
        <w:rPr>
          <w:spacing w:val="2"/>
          <w:sz w:val="20"/>
          <w:szCs w:val="20"/>
        </w:rPr>
        <w:t>p</w:t>
      </w:r>
      <w:r w:rsidR="00755826" w:rsidRPr="00EC3AEF">
        <w:rPr>
          <w:spacing w:val="-1"/>
          <w:sz w:val="20"/>
          <w:szCs w:val="20"/>
        </w:rPr>
        <w:t>ri</w:t>
      </w:r>
      <w:r w:rsidR="00755826" w:rsidRPr="00EC3AEF">
        <w:rPr>
          <w:sz w:val="20"/>
          <w:szCs w:val="20"/>
        </w:rPr>
        <w:t>s</w:t>
      </w:r>
      <w:r w:rsidR="00755826" w:rsidRPr="00EC3AEF">
        <w:rPr>
          <w:spacing w:val="-1"/>
          <w:sz w:val="20"/>
          <w:szCs w:val="20"/>
        </w:rPr>
        <w:t>t</w:t>
      </w:r>
      <w:r w:rsidR="00755826" w:rsidRPr="00EC3AEF">
        <w:rPr>
          <w:sz w:val="20"/>
          <w:szCs w:val="20"/>
        </w:rPr>
        <w:t>up</w:t>
      </w:r>
      <w:r w:rsidR="00755826" w:rsidRPr="00EC3AEF">
        <w:rPr>
          <w:spacing w:val="2"/>
          <w:sz w:val="20"/>
          <w:szCs w:val="20"/>
        </w:rPr>
        <w:t>a</w:t>
      </w:r>
      <w:r w:rsidR="00755826" w:rsidRPr="00EC3AEF">
        <w:rPr>
          <w:spacing w:val="-1"/>
          <w:sz w:val="20"/>
          <w:szCs w:val="20"/>
        </w:rPr>
        <w:t>č</w:t>
      </w:r>
      <w:r w:rsidR="00755826" w:rsidRPr="00EC3AEF">
        <w:rPr>
          <w:sz w:val="20"/>
          <w:szCs w:val="20"/>
        </w:rPr>
        <w:t>n</w:t>
      </w:r>
      <w:r w:rsidR="00755826" w:rsidRPr="00EC3AEF">
        <w:rPr>
          <w:spacing w:val="-1"/>
          <w:sz w:val="20"/>
          <w:szCs w:val="20"/>
        </w:rPr>
        <w:t>o</w:t>
      </w:r>
      <w:r w:rsidR="00755826" w:rsidRPr="00EC3AEF">
        <w:rPr>
          <w:sz w:val="20"/>
          <w:szCs w:val="20"/>
        </w:rPr>
        <w:t>s</w:t>
      </w:r>
      <w:r w:rsidR="00755826" w:rsidRPr="00EC3AEF">
        <w:rPr>
          <w:spacing w:val="-1"/>
          <w:sz w:val="20"/>
          <w:szCs w:val="20"/>
        </w:rPr>
        <w:t>t</w:t>
      </w:r>
      <w:r w:rsidR="00755826" w:rsidRPr="00EC3AEF">
        <w:rPr>
          <w:sz w:val="20"/>
          <w:szCs w:val="20"/>
        </w:rPr>
        <w:t>i</w:t>
      </w:r>
      <w:r w:rsidR="00755826" w:rsidRPr="00EC3AEF">
        <w:rPr>
          <w:spacing w:val="1"/>
          <w:sz w:val="20"/>
          <w:szCs w:val="20"/>
        </w:rPr>
        <w:t xml:space="preserve"> </w:t>
      </w:r>
      <w:r w:rsidR="00755826" w:rsidRPr="00EC3AEF">
        <w:rPr>
          <w:spacing w:val="-1"/>
          <w:sz w:val="20"/>
          <w:szCs w:val="20"/>
        </w:rPr>
        <w:t>z</w:t>
      </w:r>
      <w:r w:rsidR="00755826" w:rsidRPr="00EC3AEF">
        <w:rPr>
          <w:sz w:val="20"/>
          <w:szCs w:val="20"/>
        </w:rPr>
        <w:t>a p</w:t>
      </w:r>
      <w:r w:rsidR="00755826" w:rsidRPr="00EC3AEF">
        <w:rPr>
          <w:spacing w:val="2"/>
          <w:sz w:val="20"/>
          <w:szCs w:val="20"/>
        </w:rPr>
        <w:t>o</w:t>
      </w:r>
      <w:r w:rsidR="00755826" w:rsidRPr="00EC3AEF">
        <w:rPr>
          <w:spacing w:val="-1"/>
          <w:sz w:val="20"/>
          <w:szCs w:val="20"/>
        </w:rPr>
        <w:t>t</w:t>
      </w:r>
      <w:r w:rsidR="00755826" w:rsidRPr="00EC3AEF">
        <w:rPr>
          <w:spacing w:val="1"/>
          <w:sz w:val="20"/>
          <w:szCs w:val="20"/>
        </w:rPr>
        <w:t>r</w:t>
      </w:r>
      <w:r w:rsidR="00755826" w:rsidRPr="00EC3AEF">
        <w:rPr>
          <w:spacing w:val="-1"/>
          <w:sz w:val="20"/>
          <w:szCs w:val="20"/>
        </w:rPr>
        <w:t>e</w:t>
      </w:r>
      <w:r w:rsidR="00755826" w:rsidRPr="00EC3AEF">
        <w:rPr>
          <w:sz w:val="20"/>
          <w:szCs w:val="20"/>
        </w:rPr>
        <w:t>be</w:t>
      </w:r>
      <w:r w:rsidR="00755826" w:rsidRPr="00EC3AEF">
        <w:rPr>
          <w:spacing w:val="-1"/>
          <w:sz w:val="20"/>
          <w:szCs w:val="20"/>
        </w:rPr>
        <w:t xml:space="preserve"> </w:t>
      </w:r>
      <w:r w:rsidR="00755826" w:rsidRPr="00EC3AEF">
        <w:rPr>
          <w:sz w:val="20"/>
          <w:szCs w:val="20"/>
        </w:rPr>
        <w:t>s</w:t>
      </w:r>
      <w:r w:rsidR="00755826" w:rsidRPr="00EC3AEF">
        <w:rPr>
          <w:spacing w:val="-1"/>
          <w:sz w:val="20"/>
          <w:szCs w:val="20"/>
        </w:rPr>
        <w:t>vl</w:t>
      </w:r>
      <w:r w:rsidR="00755826" w:rsidRPr="00EC3AEF">
        <w:rPr>
          <w:sz w:val="20"/>
          <w:szCs w:val="20"/>
        </w:rPr>
        <w:t>ada</w:t>
      </w:r>
      <w:r w:rsidR="00755826" w:rsidRPr="00EC3AEF">
        <w:rPr>
          <w:spacing w:val="-1"/>
          <w:sz w:val="20"/>
          <w:szCs w:val="20"/>
        </w:rPr>
        <w:t>v</w:t>
      </w:r>
      <w:r w:rsidR="00755826" w:rsidRPr="00EC3AEF">
        <w:rPr>
          <w:sz w:val="20"/>
          <w:szCs w:val="20"/>
        </w:rPr>
        <w:t xml:space="preserve">anja </w:t>
      </w:r>
      <w:r w:rsidR="00755826" w:rsidRPr="00EC3AEF">
        <w:rPr>
          <w:spacing w:val="2"/>
          <w:sz w:val="20"/>
          <w:szCs w:val="20"/>
        </w:rPr>
        <w:t>v</w:t>
      </w:r>
      <w:r w:rsidR="00755826" w:rsidRPr="00EC3AEF">
        <w:rPr>
          <w:spacing w:val="-1"/>
          <w:sz w:val="20"/>
          <w:szCs w:val="20"/>
        </w:rPr>
        <w:t>i</w:t>
      </w:r>
      <w:r w:rsidR="00755826" w:rsidRPr="00EC3AEF">
        <w:rPr>
          <w:sz w:val="20"/>
          <w:szCs w:val="20"/>
        </w:rPr>
        <w:t>s</w:t>
      </w:r>
      <w:r w:rsidR="00755826" w:rsidRPr="00EC3AEF">
        <w:rPr>
          <w:spacing w:val="-1"/>
          <w:sz w:val="20"/>
          <w:szCs w:val="20"/>
        </w:rPr>
        <w:t>i</w:t>
      </w:r>
      <w:r w:rsidR="00755826" w:rsidRPr="00EC3AEF">
        <w:rPr>
          <w:sz w:val="20"/>
          <w:szCs w:val="20"/>
        </w:rPr>
        <w:t>n</w:t>
      </w:r>
      <w:r w:rsidR="00755826" w:rsidRPr="00EC3AEF">
        <w:rPr>
          <w:spacing w:val="2"/>
          <w:sz w:val="20"/>
          <w:szCs w:val="20"/>
        </w:rPr>
        <w:t>s</w:t>
      </w:r>
      <w:r w:rsidR="00755826" w:rsidRPr="00EC3AEF">
        <w:rPr>
          <w:spacing w:val="-1"/>
          <w:sz w:val="20"/>
          <w:szCs w:val="20"/>
        </w:rPr>
        <w:t>k</w:t>
      </w:r>
      <w:r w:rsidR="00755826" w:rsidRPr="00EC3AEF">
        <w:rPr>
          <w:sz w:val="20"/>
          <w:szCs w:val="20"/>
        </w:rPr>
        <w:t>e</w:t>
      </w:r>
      <w:r w:rsidR="00755826" w:rsidRPr="00EC3AEF">
        <w:rPr>
          <w:spacing w:val="-1"/>
          <w:sz w:val="20"/>
          <w:szCs w:val="20"/>
        </w:rPr>
        <w:t xml:space="preserve"> r</w:t>
      </w:r>
      <w:r w:rsidR="00755826" w:rsidRPr="00EC3AEF">
        <w:rPr>
          <w:sz w:val="20"/>
          <w:szCs w:val="20"/>
        </w:rPr>
        <w:t>a</w:t>
      </w:r>
      <w:r w:rsidR="00755826" w:rsidRPr="00EC3AEF">
        <w:rPr>
          <w:spacing w:val="1"/>
          <w:sz w:val="20"/>
          <w:szCs w:val="20"/>
        </w:rPr>
        <w:t>z</w:t>
      </w:r>
      <w:r w:rsidR="00755826" w:rsidRPr="00EC3AEF">
        <w:rPr>
          <w:spacing w:val="-1"/>
          <w:sz w:val="20"/>
          <w:szCs w:val="20"/>
        </w:rPr>
        <w:t>li</w:t>
      </w:r>
      <w:r w:rsidR="00755826" w:rsidRPr="00EC3AEF">
        <w:rPr>
          <w:spacing w:val="1"/>
          <w:sz w:val="20"/>
          <w:szCs w:val="20"/>
        </w:rPr>
        <w:t>k</w:t>
      </w:r>
      <w:r w:rsidR="00755826" w:rsidRPr="00EC3AEF">
        <w:rPr>
          <w:sz w:val="20"/>
          <w:szCs w:val="20"/>
        </w:rPr>
        <w:t xml:space="preserve">e </w:t>
      </w:r>
      <w:r w:rsidR="00755826" w:rsidRPr="00EC3AEF">
        <w:rPr>
          <w:spacing w:val="-1"/>
          <w:sz w:val="20"/>
          <w:szCs w:val="20"/>
        </w:rPr>
        <w:t>već</w:t>
      </w:r>
      <w:r w:rsidR="00755826" w:rsidRPr="00EC3AEF">
        <w:rPr>
          <w:sz w:val="20"/>
          <w:szCs w:val="20"/>
        </w:rPr>
        <w:t>e</w:t>
      </w:r>
      <w:r w:rsidR="00755826" w:rsidRPr="00EC3AEF">
        <w:rPr>
          <w:spacing w:val="4"/>
          <w:sz w:val="20"/>
          <w:szCs w:val="20"/>
        </w:rPr>
        <w:t xml:space="preserve"> </w:t>
      </w:r>
      <w:r w:rsidR="00755826" w:rsidRPr="00EC3AEF">
        <w:rPr>
          <w:spacing w:val="-1"/>
          <w:sz w:val="20"/>
          <w:szCs w:val="20"/>
        </w:rPr>
        <w:t>o</w:t>
      </w:r>
      <w:r w:rsidR="00755826" w:rsidRPr="00EC3AEF">
        <w:rPr>
          <w:sz w:val="20"/>
          <w:szCs w:val="20"/>
        </w:rPr>
        <w:t>d</w:t>
      </w:r>
      <w:r w:rsidR="00755826" w:rsidRPr="00EC3AEF">
        <w:rPr>
          <w:spacing w:val="-1"/>
          <w:sz w:val="20"/>
          <w:szCs w:val="20"/>
        </w:rPr>
        <w:t xml:space="preserve"> </w:t>
      </w:r>
      <w:r w:rsidR="00755826" w:rsidRPr="00EC3AEF">
        <w:rPr>
          <w:sz w:val="20"/>
          <w:szCs w:val="20"/>
        </w:rPr>
        <w:t xml:space="preserve">120 </w:t>
      </w:r>
      <w:r w:rsidR="00755826" w:rsidRPr="00EC3AEF">
        <w:rPr>
          <w:spacing w:val="-1"/>
          <w:sz w:val="20"/>
          <w:szCs w:val="20"/>
        </w:rPr>
        <w:t>c</w:t>
      </w:r>
      <w:r w:rsidR="00755826" w:rsidRPr="00EC3AEF">
        <w:rPr>
          <w:sz w:val="20"/>
          <w:szCs w:val="20"/>
        </w:rPr>
        <w:t>m</w:t>
      </w:r>
      <w:r w:rsidR="00755826" w:rsidRPr="00EC3AEF">
        <w:rPr>
          <w:spacing w:val="1"/>
          <w:sz w:val="20"/>
          <w:szCs w:val="20"/>
        </w:rPr>
        <w:t xml:space="preserve"> </w:t>
      </w:r>
      <w:r w:rsidR="00755826" w:rsidRPr="00EC3AEF">
        <w:rPr>
          <w:sz w:val="20"/>
          <w:szCs w:val="20"/>
        </w:rPr>
        <w:t>u</w:t>
      </w:r>
      <w:r w:rsidR="00755826" w:rsidRPr="00EC3AEF">
        <w:rPr>
          <w:spacing w:val="-1"/>
          <w:sz w:val="20"/>
          <w:szCs w:val="20"/>
        </w:rPr>
        <w:t xml:space="preserve"> </w:t>
      </w:r>
      <w:r w:rsidR="00755826" w:rsidRPr="00EC3AEF">
        <w:rPr>
          <w:sz w:val="20"/>
          <w:szCs w:val="20"/>
        </w:rPr>
        <w:t>unu</w:t>
      </w:r>
      <w:r w:rsidR="00755826" w:rsidRPr="00EC3AEF">
        <w:rPr>
          <w:spacing w:val="-1"/>
          <w:sz w:val="20"/>
          <w:szCs w:val="20"/>
        </w:rPr>
        <w:t>t</w:t>
      </w:r>
      <w:r w:rsidR="00755826" w:rsidRPr="00EC3AEF">
        <w:rPr>
          <w:sz w:val="20"/>
          <w:szCs w:val="20"/>
        </w:rPr>
        <w:t>a</w:t>
      </w:r>
      <w:r w:rsidR="00755826" w:rsidRPr="00EC3AEF">
        <w:rPr>
          <w:spacing w:val="-1"/>
          <w:sz w:val="20"/>
          <w:szCs w:val="20"/>
        </w:rPr>
        <w:t>r</w:t>
      </w:r>
      <w:r w:rsidR="00755826" w:rsidRPr="00EC3AEF">
        <w:rPr>
          <w:sz w:val="20"/>
          <w:szCs w:val="20"/>
        </w:rPr>
        <w:t>nj</w:t>
      </w:r>
      <w:r w:rsidR="00755826" w:rsidRPr="00EC3AEF">
        <w:rPr>
          <w:spacing w:val="-1"/>
          <w:sz w:val="20"/>
          <w:szCs w:val="20"/>
        </w:rPr>
        <w:t>e</w:t>
      </w:r>
      <w:r w:rsidR="00755826" w:rsidRPr="00EC3AEF">
        <w:rPr>
          <w:sz w:val="20"/>
          <w:szCs w:val="20"/>
        </w:rPr>
        <w:t>m</w:t>
      </w:r>
      <w:r w:rsidR="00755826" w:rsidRPr="00EC3AEF">
        <w:rPr>
          <w:spacing w:val="1"/>
          <w:sz w:val="20"/>
          <w:szCs w:val="20"/>
        </w:rPr>
        <w:t xml:space="preserve"> </w:t>
      </w:r>
      <w:r w:rsidR="00755826" w:rsidRPr="00EC3AEF">
        <w:rPr>
          <w:spacing w:val="-1"/>
          <w:sz w:val="20"/>
          <w:szCs w:val="20"/>
        </w:rPr>
        <w:t>ili v</w:t>
      </w:r>
      <w:r w:rsidR="00755826" w:rsidRPr="00EC3AEF">
        <w:rPr>
          <w:sz w:val="20"/>
          <w:szCs w:val="20"/>
        </w:rPr>
        <w:t>anjs</w:t>
      </w:r>
      <w:r w:rsidR="00755826" w:rsidRPr="00EC3AEF">
        <w:rPr>
          <w:spacing w:val="-1"/>
          <w:sz w:val="20"/>
          <w:szCs w:val="20"/>
        </w:rPr>
        <w:t>ko</w:t>
      </w:r>
      <w:r w:rsidR="00755826" w:rsidRPr="00EC3AEF">
        <w:rPr>
          <w:sz w:val="20"/>
          <w:szCs w:val="20"/>
        </w:rPr>
        <w:t>m</w:t>
      </w:r>
      <w:r w:rsidR="00755826" w:rsidRPr="00EC3AEF">
        <w:rPr>
          <w:spacing w:val="1"/>
          <w:sz w:val="20"/>
          <w:szCs w:val="20"/>
        </w:rPr>
        <w:t xml:space="preserve"> </w:t>
      </w:r>
      <w:r w:rsidR="00755826" w:rsidRPr="00EC3AEF">
        <w:rPr>
          <w:sz w:val="20"/>
          <w:szCs w:val="20"/>
        </w:rPr>
        <w:t>p</w:t>
      </w:r>
      <w:r w:rsidR="00755826" w:rsidRPr="00EC3AEF">
        <w:rPr>
          <w:spacing w:val="-1"/>
          <w:sz w:val="20"/>
          <w:szCs w:val="20"/>
        </w:rPr>
        <w:t>ro</w:t>
      </w:r>
      <w:r w:rsidR="00755826" w:rsidRPr="00EC3AEF">
        <w:rPr>
          <w:sz w:val="20"/>
          <w:szCs w:val="20"/>
        </w:rPr>
        <w:t>s</w:t>
      </w:r>
      <w:r w:rsidR="00755826" w:rsidRPr="00EC3AEF">
        <w:rPr>
          <w:spacing w:val="-1"/>
          <w:sz w:val="20"/>
          <w:szCs w:val="20"/>
        </w:rPr>
        <w:t>tor</w:t>
      </w:r>
      <w:r w:rsidR="00755826" w:rsidRPr="00EC3AEF">
        <w:rPr>
          <w:sz w:val="20"/>
          <w:szCs w:val="20"/>
        </w:rPr>
        <w:t xml:space="preserve">u, </w:t>
      </w:r>
      <w:r w:rsidR="00755826" w:rsidRPr="00EC3AEF">
        <w:rPr>
          <w:spacing w:val="-1"/>
          <w:sz w:val="20"/>
          <w:szCs w:val="20"/>
        </w:rPr>
        <w:t>k</w:t>
      </w:r>
      <w:r w:rsidR="00755826" w:rsidRPr="00EC3AEF">
        <w:rPr>
          <w:sz w:val="20"/>
          <w:szCs w:val="20"/>
        </w:rPr>
        <w:t>ada se</w:t>
      </w:r>
      <w:r w:rsidR="00755826" w:rsidRPr="00EC3AEF">
        <w:rPr>
          <w:spacing w:val="1"/>
          <w:sz w:val="20"/>
          <w:szCs w:val="20"/>
        </w:rPr>
        <w:t xml:space="preserve"> </w:t>
      </w:r>
      <w:r w:rsidR="00755826" w:rsidRPr="00EC3AEF">
        <w:rPr>
          <w:spacing w:val="-1"/>
          <w:sz w:val="20"/>
          <w:szCs w:val="20"/>
        </w:rPr>
        <w:t>i</w:t>
      </w:r>
      <w:r w:rsidR="00755826" w:rsidRPr="00EC3AEF">
        <w:rPr>
          <w:sz w:val="20"/>
          <w:szCs w:val="20"/>
        </w:rPr>
        <w:t>s</w:t>
      </w:r>
      <w:r w:rsidR="00755826" w:rsidRPr="00EC3AEF">
        <w:rPr>
          <w:spacing w:val="-1"/>
          <w:sz w:val="20"/>
          <w:szCs w:val="20"/>
        </w:rPr>
        <w:t>t</w:t>
      </w:r>
      <w:r w:rsidR="00755826" w:rsidRPr="00EC3AEF">
        <w:rPr>
          <w:sz w:val="20"/>
          <w:szCs w:val="20"/>
        </w:rPr>
        <w:t>o</w:t>
      </w:r>
      <w:r w:rsidR="00755826" w:rsidRPr="00EC3AEF">
        <w:rPr>
          <w:spacing w:val="-1"/>
          <w:sz w:val="20"/>
          <w:szCs w:val="20"/>
        </w:rPr>
        <w:t xml:space="preserve"> </w:t>
      </w:r>
      <w:r w:rsidR="00755826" w:rsidRPr="00EC3AEF">
        <w:rPr>
          <w:spacing w:val="2"/>
          <w:sz w:val="20"/>
          <w:szCs w:val="20"/>
        </w:rPr>
        <w:t>n</w:t>
      </w:r>
      <w:r w:rsidR="00755826" w:rsidRPr="00EC3AEF">
        <w:rPr>
          <w:sz w:val="20"/>
          <w:szCs w:val="20"/>
        </w:rPr>
        <w:t>e</w:t>
      </w:r>
      <w:r w:rsidR="00755826" w:rsidRPr="00EC3AEF">
        <w:rPr>
          <w:spacing w:val="-1"/>
          <w:sz w:val="20"/>
          <w:szCs w:val="20"/>
        </w:rPr>
        <w:t xml:space="preserve"> r</w:t>
      </w:r>
      <w:r w:rsidR="00755826" w:rsidRPr="00EC3AEF">
        <w:rPr>
          <w:spacing w:val="2"/>
          <w:sz w:val="20"/>
          <w:szCs w:val="20"/>
        </w:rPr>
        <w:t>j</w:t>
      </w:r>
      <w:r w:rsidR="00755826" w:rsidRPr="00EC3AEF">
        <w:rPr>
          <w:spacing w:val="-1"/>
          <w:sz w:val="20"/>
          <w:szCs w:val="20"/>
        </w:rPr>
        <w:t>e</w:t>
      </w:r>
      <w:r w:rsidR="00755826" w:rsidRPr="00EC3AEF">
        <w:rPr>
          <w:sz w:val="20"/>
          <w:szCs w:val="20"/>
        </w:rPr>
        <w:t>ša</w:t>
      </w:r>
      <w:r w:rsidR="00755826" w:rsidRPr="00EC3AEF">
        <w:rPr>
          <w:spacing w:val="-1"/>
          <w:sz w:val="20"/>
          <w:szCs w:val="20"/>
        </w:rPr>
        <w:t>v</w:t>
      </w:r>
      <w:r w:rsidR="00755826" w:rsidRPr="00EC3AEF">
        <w:rPr>
          <w:sz w:val="20"/>
          <w:szCs w:val="20"/>
        </w:rPr>
        <w:t>a p</w:t>
      </w:r>
      <w:r w:rsidR="00755826" w:rsidRPr="00EC3AEF">
        <w:rPr>
          <w:spacing w:val="-1"/>
          <w:sz w:val="20"/>
          <w:szCs w:val="20"/>
        </w:rPr>
        <w:t>ri</w:t>
      </w:r>
      <w:r w:rsidR="00755826" w:rsidRPr="00EC3AEF">
        <w:rPr>
          <w:sz w:val="20"/>
          <w:szCs w:val="20"/>
        </w:rPr>
        <w:t>s</w:t>
      </w:r>
      <w:r w:rsidR="00755826" w:rsidRPr="00EC3AEF">
        <w:rPr>
          <w:spacing w:val="-1"/>
          <w:sz w:val="20"/>
          <w:szCs w:val="20"/>
        </w:rPr>
        <w:t>t</w:t>
      </w:r>
      <w:r w:rsidR="00755826" w:rsidRPr="00EC3AEF">
        <w:rPr>
          <w:sz w:val="20"/>
          <w:szCs w:val="20"/>
        </w:rPr>
        <w:t>upa</w:t>
      </w:r>
      <w:r w:rsidR="00755826" w:rsidRPr="00EC3AEF">
        <w:rPr>
          <w:spacing w:val="2"/>
          <w:sz w:val="20"/>
          <w:szCs w:val="20"/>
        </w:rPr>
        <w:t>č</w:t>
      </w:r>
      <w:r w:rsidR="00755826" w:rsidRPr="00EC3AEF">
        <w:rPr>
          <w:sz w:val="20"/>
          <w:szCs w:val="20"/>
        </w:rPr>
        <w:t>n</w:t>
      </w:r>
      <w:r w:rsidR="00755826" w:rsidRPr="00EC3AEF">
        <w:rPr>
          <w:spacing w:val="-1"/>
          <w:sz w:val="20"/>
          <w:szCs w:val="20"/>
        </w:rPr>
        <w:t>i</w:t>
      </w:r>
      <w:r w:rsidR="00755826" w:rsidRPr="00EC3AEF">
        <w:rPr>
          <w:sz w:val="20"/>
          <w:szCs w:val="20"/>
        </w:rPr>
        <w:t>m</w:t>
      </w:r>
      <w:r w:rsidR="00755826" w:rsidRPr="00EC3AEF">
        <w:rPr>
          <w:spacing w:val="1"/>
          <w:sz w:val="20"/>
          <w:szCs w:val="20"/>
        </w:rPr>
        <w:t xml:space="preserve"> </w:t>
      </w:r>
      <w:r w:rsidR="00755826" w:rsidRPr="00EC3AEF">
        <w:rPr>
          <w:sz w:val="20"/>
          <w:szCs w:val="20"/>
        </w:rPr>
        <w:t>d</w:t>
      </w:r>
      <w:r w:rsidR="00755826" w:rsidRPr="00EC3AEF">
        <w:rPr>
          <w:spacing w:val="-1"/>
          <w:sz w:val="20"/>
          <w:szCs w:val="20"/>
        </w:rPr>
        <w:t>iz</w:t>
      </w:r>
      <w:r w:rsidR="00755826" w:rsidRPr="00EC3AEF">
        <w:rPr>
          <w:sz w:val="20"/>
          <w:szCs w:val="20"/>
        </w:rPr>
        <w:t>a</w:t>
      </w:r>
      <w:r w:rsidR="00755826" w:rsidRPr="00EC3AEF">
        <w:rPr>
          <w:spacing w:val="-1"/>
          <w:sz w:val="20"/>
          <w:szCs w:val="20"/>
        </w:rPr>
        <w:t>lo</w:t>
      </w:r>
      <w:r w:rsidR="00755826" w:rsidRPr="00EC3AEF">
        <w:rPr>
          <w:sz w:val="20"/>
          <w:szCs w:val="20"/>
        </w:rPr>
        <w:t>m</w:t>
      </w:r>
      <w:r w:rsidR="00755826" w:rsidRPr="00EC3AEF">
        <w:rPr>
          <w:spacing w:val="1"/>
          <w:sz w:val="20"/>
          <w:szCs w:val="20"/>
        </w:rPr>
        <w:t xml:space="preserve"> </w:t>
      </w:r>
      <w:r w:rsidR="00755826" w:rsidRPr="00EC3AEF">
        <w:rPr>
          <w:spacing w:val="-1"/>
          <w:sz w:val="20"/>
          <w:szCs w:val="20"/>
        </w:rPr>
        <w:t>il</w:t>
      </w:r>
      <w:r w:rsidR="00755826" w:rsidRPr="00EC3AEF">
        <w:rPr>
          <w:sz w:val="20"/>
          <w:szCs w:val="20"/>
        </w:rPr>
        <w:t>i</w:t>
      </w:r>
      <w:r w:rsidR="00755826" w:rsidRPr="00EC3AEF">
        <w:rPr>
          <w:spacing w:val="1"/>
          <w:sz w:val="20"/>
          <w:szCs w:val="20"/>
        </w:rPr>
        <w:t xml:space="preserve"> </w:t>
      </w:r>
      <w:r w:rsidR="00755826" w:rsidRPr="00EC3AEF">
        <w:rPr>
          <w:sz w:val="20"/>
          <w:szCs w:val="20"/>
        </w:rPr>
        <w:t>d</w:t>
      </w:r>
      <w:r w:rsidR="00755826" w:rsidRPr="00EC3AEF">
        <w:rPr>
          <w:spacing w:val="-1"/>
          <w:sz w:val="20"/>
          <w:szCs w:val="20"/>
        </w:rPr>
        <w:t>r</w:t>
      </w:r>
      <w:r w:rsidR="00755826" w:rsidRPr="00EC3AEF">
        <w:rPr>
          <w:sz w:val="20"/>
          <w:szCs w:val="20"/>
        </w:rPr>
        <w:t>u</w:t>
      </w:r>
      <w:r w:rsidR="00755826" w:rsidRPr="00EC3AEF">
        <w:rPr>
          <w:spacing w:val="1"/>
          <w:sz w:val="20"/>
          <w:szCs w:val="20"/>
        </w:rPr>
        <w:t>g</w:t>
      </w:r>
      <w:r w:rsidR="00755826" w:rsidRPr="00EC3AEF">
        <w:rPr>
          <w:spacing w:val="-1"/>
          <w:sz w:val="20"/>
          <w:szCs w:val="20"/>
        </w:rPr>
        <w:t>i</w:t>
      </w:r>
      <w:r w:rsidR="00755826" w:rsidRPr="00EC3AEF">
        <w:rPr>
          <w:sz w:val="20"/>
          <w:szCs w:val="20"/>
        </w:rPr>
        <w:t>m</w:t>
      </w:r>
      <w:r w:rsidR="00755826" w:rsidRPr="00EC3AEF">
        <w:rPr>
          <w:spacing w:val="2"/>
          <w:sz w:val="20"/>
          <w:szCs w:val="20"/>
        </w:rPr>
        <w:t xml:space="preserve"> </w:t>
      </w:r>
      <w:r w:rsidR="00755826" w:rsidRPr="00EC3AEF">
        <w:rPr>
          <w:spacing w:val="-1"/>
          <w:sz w:val="20"/>
          <w:szCs w:val="20"/>
        </w:rPr>
        <w:t>ele</w:t>
      </w:r>
      <w:r w:rsidR="00755826" w:rsidRPr="00EC3AEF">
        <w:rPr>
          <w:spacing w:val="1"/>
          <w:sz w:val="20"/>
          <w:szCs w:val="20"/>
        </w:rPr>
        <w:t>m</w:t>
      </w:r>
      <w:r w:rsidR="00755826" w:rsidRPr="00EC3AEF">
        <w:rPr>
          <w:spacing w:val="-1"/>
          <w:sz w:val="20"/>
          <w:szCs w:val="20"/>
        </w:rPr>
        <w:t>e</w:t>
      </w:r>
      <w:r w:rsidR="00755826" w:rsidRPr="00EC3AEF">
        <w:rPr>
          <w:sz w:val="20"/>
          <w:szCs w:val="20"/>
        </w:rPr>
        <w:t>n</w:t>
      </w:r>
      <w:r w:rsidR="00755826" w:rsidRPr="00EC3AEF">
        <w:rPr>
          <w:spacing w:val="-1"/>
          <w:sz w:val="20"/>
          <w:szCs w:val="20"/>
        </w:rPr>
        <w:t>to</w:t>
      </w:r>
      <w:r w:rsidR="00755826" w:rsidRPr="00EC3AEF">
        <w:rPr>
          <w:sz w:val="20"/>
          <w:szCs w:val="20"/>
        </w:rPr>
        <w:t>m</w:t>
      </w:r>
      <w:r w:rsidR="00755826" w:rsidRPr="00EC3AEF">
        <w:rPr>
          <w:spacing w:val="1"/>
          <w:sz w:val="20"/>
          <w:szCs w:val="20"/>
        </w:rPr>
        <w:t xml:space="preserve"> </w:t>
      </w:r>
      <w:r w:rsidR="00755826" w:rsidRPr="00EC3AEF">
        <w:rPr>
          <w:sz w:val="20"/>
          <w:szCs w:val="20"/>
        </w:rPr>
        <w:t>p</w:t>
      </w:r>
      <w:r w:rsidR="00755826" w:rsidRPr="00EC3AEF">
        <w:rPr>
          <w:spacing w:val="-1"/>
          <w:sz w:val="20"/>
          <w:szCs w:val="20"/>
        </w:rPr>
        <w:t>ri</w:t>
      </w:r>
      <w:r w:rsidR="00755826" w:rsidRPr="00EC3AEF">
        <w:rPr>
          <w:sz w:val="20"/>
          <w:szCs w:val="20"/>
        </w:rPr>
        <w:t>s</w:t>
      </w:r>
      <w:r w:rsidR="00755826" w:rsidRPr="00EC3AEF">
        <w:rPr>
          <w:spacing w:val="-1"/>
          <w:sz w:val="20"/>
          <w:szCs w:val="20"/>
        </w:rPr>
        <w:t>t</w:t>
      </w:r>
      <w:r w:rsidR="00755826" w:rsidRPr="00EC3AEF">
        <w:rPr>
          <w:sz w:val="20"/>
          <w:szCs w:val="20"/>
        </w:rPr>
        <w:t>upa</w:t>
      </w:r>
      <w:r w:rsidR="00755826" w:rsidRPr="00EC3AEF">
        <w:rPr>
          <w:spacing w:val="-1"/>
          <w:sz w:val="20"/>
          <w:szCs w:val="20"/>
        </w:rPr>
        <w:t>č</w:t>
      </w:r>
      <w:r w:rsidR="00755826" w:rsidRPr="00EC3AEF">
        <w:rPr>
          <w:sz w:val="20"/>
          <w:szCs w:val="20"/>
        </w:rPr>
        <w:t>n</w:t>
      </w:r>
      <w:r w:rsidR="00755826" w:rsidRPr="00EC3AEF">
        <w:rPr>
          <w:spacing w:val="-1"/>
          <w:sz w:val="20"/>
          <w:szCs w:val="20"/>
        </w:rPr>
        <w:t>o</w:t>
      </w:r>
      <w:r w:rsidR="00755826" w:rsidRPr="00EC3AEF">
        <w:rPr>
          <w:spacing w:val="2"/>
          <w:sz w:val="20"/>
          <w:szCs w:val="20"/>
        </w:rPr>
        <w:t>s</w:t>
      </w:r>
      <w:r w:rsidR="00755826" w:rsidRPr="00EC3AEF">
        <w:rPr>
          <w:spacing w:val="-1"/>
          <w:sz w:val="20"/>
          <w:szCs w:val="20"/>
        </w:rPr>
        <w:t>t</w:t>
      </w:r>
      <w:r w:rsidR="00755826" w:rsidRPr="00EC3AEF">
        <w:rPr>
          <w:sz w:val="20"/>
          <w:szCs w:val="20"/>
        </w:rPr>
        <w:t>i</w:t>
      </w:r>
      <w:r w:rsidR="00755826" w:rsidRPr="00EC3AEF">
        <w:rPr>
          <w:spacing w:val="-1"/>
          <w:sz w:val="20"/>
          <w:szCs w:val="20"/>
        </w:rPr>
        <w:t xml:space="preserve"> </w:t>
      </w:r>
      <w:r w:rsidR="00755826" w:rsidRPr="00EC3AEF">
        <w:rPr>
          <w:sz w:val="20"/>
          <w:szCs w:val="20"/>
        </w:rPr>
        <w:t>p</w:t>
      </w:r>
      <w:r w:rsidR="00755826" w:rsidRPr="00EC3AEF">
        <w:rPr>
          <w:spacing w:val="1"/>
          <w:sz w:val="20"/>
          <w:szCs w:val="20"/>
        </w:rPr>
        <w:t>r</w:t>
      </w:r>
      <w:r w:rsidR="00755826" w:rsidRPr="00EC3AEF">
        <w:rPr>
          <w:spacing w:val="-1"/>
          <w:sz w:val="20"/>
          <w:szCs w:val="20"/>
        </w:rPr>
        <w:t>o</w:t>
      </w:r>
      <w:r w:rsidR="00755826" w:rsidRPr="00EC3AEF">
        <w:rPr>
          <w:sz w:val="20"/>
          <w:szCs w:val="20"/>
        </w:rPr>
        <w:t>p</w:t>
      </w:r>
      <w:r w:rsidR="00755826" w:rsidRPr="00EC3AEF">
        <w:rPr>
          <w:spacing w:val="-1"/>
          <w:sz w:val="20"/>
          <w:szCs w:val="20"/>
        </w:rPr>
        <w:t>i</w:t>
      </w:r>
      <w:r w:rsidR="00755826" w:rsidRPr="00EC3AEF">
        <w:rPr>
          <w:sz w:val="20"/>
          <w:szCs w:val="20"/>
        </w:rPr>
        <w:t>san</w:t>
      </w:r>
      <w:r w:rsidR="00755826" w:rsidRPr="00EC3AEF">
        <w:rPr>
          <w:spacing w:val="2"/>
          <w:sz w:val="20"/>
          <w:szCs w:val="20"/>
        </w:rPr>
        <w:t>i</w:t>
      </w:r>
      <w:r w:rsidR="00755826" w:rsidRPr="00EC3AEF">
        <w:rPr>
          <w:sz w:val="20"/>
          <w:szCs w:val="20"/>
        </w:rPr>
        <w:t>m</w:t>
      </w:r>
      <w:r w:rsidR="00755826" w:rsidRPr="00EC3AEF">
        <w:rPr>
          <w:spacing w:val="1"/>
          <w:sz w:val="20"/>
          <w:szCs w:val="20"/>
        </w:rPr>
        <w:t xml:space="preserve"> </w:t>
      </w:r>
      <w:r w:rsidR="00755826" w:rsidRPr="00EC3AEF">
        <w:rPr>
          <w:spacing w:val="-1"/>
          <w:sz w:val="20"/>
          <w:szCs w:val="20"/>
        </w:rPr>
        <w:t>ovi</w:t>
      </w:r>
      <w:r w:rsidR="00755826" w:rsidRPr="00EC3AEF">
        <w:rPr>
          <w:sz w:val="20"/>
          <w:szCs w:val="20"/>
        </w:rPr>
        <w:t>m</w:t>
      </w:r>
      <w:r w:rsidR="00755826" w:rsidRPr="00EC3AEF">
        <w:rPr>
          <w:spacing w:val="1"/>
          <w:sz w:val="20"/>
          <w:szCs w:val="20"/>
        </w:rPr>
        <w:t xml:space="preserve"> P</w:t>
      </w:r>
      <w:r w:rsidR="00755826" w:rsidRPr="00EC3AEF">
        <w:rPr>
          <w:spacing w:val="-1"/>
          <w:sz w:val="20"/>
          <w:szCs w:val="20"/>
        </w:rPr>
        <w:t>r</w:t>
      </w:r>
      <w:r w:rsidR="00755826" w:rsidRPr="00EC3AEF">
        <w:rPr>
          <w:sz w:val="20"/>
          <w:szCs w:val="20"/>
        </w:rPr>
        <w:t>a</w:t>
      </w:r>
      <w:r w:rsidR="00755826" w:rsidRPr="00EC3AEF">
        <w:rPr>
          <w:spacing w:val="-1"/>
          <w:sz w:val="20"/>
          <w:szCs w:val="20"/>
        </w:rPr>
        <w:t>vil</w:t>
      </w:r>
      <w:r w:rsidR="00755826" w:rsidRPr="00EC3AEF">
        <w:rPr>
          <w:sz w:val="20"/>
          <w:szCs w:val="20"/>
        </w:rPr>
        <w:t>n</w:t>
      </w:r>
      <w:r w:rsidR="00755826" w:rsidRPr="00EC3AEF">
        <w:rPr>
          <w:spacing w:val="-1"/>
          <w:sz w:val="20"/>
          <w:szCs w:val="20"/>
        </w:rPr>
        <w:t>iko</w:t>
      </w:r>
      <w:r w:rsidR="00755826" w:rsidRPr="00EC3AEF">
        <w:rPr>
          <w:spacing w:val="1"/>
          <w:sz w:val="20"/>
          <w:szCs w:val="20"/>
        </w:rPr>
        <w:t>m</w:t>
      </w:r>
      <w:r w:rsidR="00755826" w:rsidRPr="00EC3AEF">
        <w:rPr>
          <w:sz w:val="20"/>
          <w:szCs w:val="20"/>
        </w:rPr>
        <w:t>. V</w:t>
      </w:r>
      <w:r w:rsidR="00755826" w:rsidRPr="00EC3AEF">
        <w:rPr>
          <w:spacing w:val="-1"/>
          <w:sz w:val="20"/>
          <w:szCs w:val="20"/>
        </w:rPr>
        <w:t>ertik</w:t>
      </w:r>
      <w:r w:rsidR="00755826" w:rsidRPr="00EC3AEF">
        <w:rPr>
          <w:sz w:val="20"/>
          <w:szCs w:val="20"/>
        </w:rPr>
        <w:t>a</w:t>
      </w:r>
      <w:r w:rsidR="00755826" w:rsidRPr="00EC3AEF">
        <w:rPr>
          <w:spacing w:val="-1"/>
          <w:sz w:val="20"/>
          <w:szCs w:val="20"/>
        </w:rPr>
        <w:t>l</w:t>
      </w:r>
      <w:r w:rsidR="00755826" w:rsidRPr="00EC3AEF">
        <w:rPr>
          <w:spacing w:val="2"/>
          <w:sz w:val="20"/>
          <w:szCs w:val="20"/>
        </w:rPr>
        <w:t>n</w:t>
      </w:r>
      <w:r w:rsidR="00755826" w:rsidRPr="00EC3AEF">
        <w:rPr>
          <w:sz w:val="20"/>
          <w:szCs w:val="20"/>
        </w:rPr>
        <w:t>o</w:t>
      </w:r>
      <w:r w:rsidR="00755826" w:rsidRPr="00EC3AEF">
        <w:rPr>
          <w:spacing w:val="-1"/>
          <w:sz w:val="20"/>
          <w:szCs w:val="20"/>
        </w:rPr>
        <w:t xml:space="preserve"> </w:t>
      </w:r>
      <w:r w:rsidR="00755826" w:rsidRPr="00EC3AEF">
        <w:rPr>
          <w:sz w:val="20"/>
          <w:szCs w:val="20"/>
        </w:rPr>
        <w:t>p</w:t>
      </w:r>
      <w:r w:rsidR="00755826" w:rsidRPr="00EC3AEF">
        <w:rPr>
          <w:spacing w:val="-1"/>
          <w:sz w:val="20"/>
          <w:szCs w:val="20"/>
        </w:rPr>
        <w:t>o</w:t>
      </w:r>
      <w:r w:rsidR="00755826" w:rsidRPr="00EC3AEF">
        <w:rPr>
          <w:sz w:val="20"/>
          <w:szCs w:val="20"/>
        </w:rPr>
        <w:t>d</w:t>
      </w:r>
      <w:r w:rsidR="00755826" w:rsidRPr="00EC3AEF">
        <w:rPr>
          <w:spacing w:val="2"/>
          <w:sz w:val="20"/>
          <w:szCs w:val="20"/>
        </w:rPr>
        <w:t>i</w:t>
      </w:r>
      <w:r w:rsidR="00755826" w:rsidRPr="00EC3AEF">
        <w:rPr>
          <w:spacing w:val="-1"/>
          <w:sz w:val="20"/>
          <w:szCs w:val="20"/>
        </w:rPr>
        <w:t>z</w:t>
      </w:r>
      <w:r w:rsidR="00755826" w:rsidRPr="00EC3AEF">
        <w:rPr>
          <w:sz w:val="20"/>
          <w:szCs w:val="20"/>
        </w:rPr>
        <w:t>na p</w:t>
      </w:r>
      <w:r w:rsidR="00755826" w:rsidRPr="00EC3AEF">
        <w:rPr>
          <w:spacing w:val="-1"/>
          <w:sz w:val="20"/>
          <w:szCs w:val="20"/>
        </w:rPr>
        <w:t>l</w:t>
      </w:r>
      <w:r w:rsidR="00755826" w:rsidRPr="00EC3AEF">
        <w:rPr>
          <w:sz w:val="20"/>
          <w:szCs w:val="20"/>
        </w:rPr>
        <w:t>a</w:t>
      </w:r>
      <w:r w:rsidR="00755826" w:rsidRPr="00EC3AEF">
        <w:rPr>
          <w:spacing w:val="1"/>
          <w:sz w:val="20"/>
          <w:szCs w:val="20"/>
        </w:rPr>
        <w:t>t</w:t>
      </w:r>
      <w:r w:rsidR="00755826" w:rsidRPr="00EC3AEF">
        <w:rPr>
          <w:spacing w:val="-1"/>
          <w:sz w:val="20"/>
          <w:szCs w:val="20"/>
        </w:rPr>
        <w:t>for</w:t>
      </w:r>
      <w:r w:rsidR="00755826" w:rsidRPr="00EC3AEF">
        <w:rPr>
          <w:spacing w:val="1"/>
          <w:sz w:val="20"/>
          <w:szCs w:val="20"/>
        </w:rPr>
        <w:t>m</w:t>
      </w:r>
      <w:r w:rsidR="00755826" w:rsidRPr="00EC3AEF">
        <w:rPr>
          <w:sz w:val="20"/>
          <w:szCs w:val="20"/>
        </w:rPr>
        <w:t xml:space="preserve">a </w:t>
      </w:r>
      <w:r w:rsidR="00755826" w:rsidRPr="00EC3AEF">
        <w:rPr>
          <w:spacing w:val="1"/>
          <w:sz w:val="20"/>
          <w:szCs w:val="20"/>
        </w:rPr>
        <w:t>m</w:t>
      </w:r>
      <w:r w:rsidR="00755826" w:rsidRPr="00EC3AEF">
        <w:rPr>
          <w:spacing w:val="-1"/>
          <w:sz w:val="20"/>
          <w:szCs w:val="20"/>
        </w:rPr>
        <w:t>or</w:t>
      </w:r>
      <w:r w:rsidR="00755826" w:rsidRPr="00EC3AEF">
        <w:rPr>
          <w:sz w:val="20"/>
          <w:szCs w:val="20"/>
        </w:rPr>
        <w:t xml:space="preserve">a </w:t>
      </w:r>
      <w:r w:rsidR="00755826" w:rsidRPr="00EC3AEF">
        <w:rPr>
          <w:spacing w:val="-1"/>
          <w:sz w:val="20"/>
          <w:szCs w:val="20"/>
        </w:rPr>
        <w:t>i</w:t>
      </w:r>
      <w:r w:rsidR="00755826" w:rsidRPr="00EC3AEF">
        <w:rPr>
          <w:spacing w:val="1"/>
          <w:sz w:val="20"/>
          <w:szCs w:val="20"/>
        </w:rPr>
        <w:t>m</w:t>
      </w:r>
      <w:r w:rsidR="00755826" w:rsidRPr="00EC3AEF">
        <w:rPr>
          <w:sz w:val="20"/>
          <w:szCs w:val="20"/>
        </w:rPr>
        <w:t>a</w:t>
      </w:r>
      <w:r w:rsidR="00755826" w:rsidRPr="00EC3AEF">
        <w:rPr>
          <w:spacing w:val="-1"/>
          <w:sz w:val="20"/>
          <w:szCs w:val="20"/>
        </w:rPr>
        <w:t>ti:</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nas</w:t>
      </w:r>
      <w:r w:rsidRPr="00EC3AEF">
        <w:rPr>
          <w:spacing w:val="-1"/>
          <w:sz w:val="20"/>
          <w:szCs w:val="20"/>
        </w:rPr>
        <w:t>t</w:t>
      </w:r>
      <w:r w:rsidRPr="00EC3AEF">
        <w:rPr>
          <w:sz w:val="20"/>
          <w:szCs w:val="20"/>
        </w:rPr>
        <w:t>upnu</w:t>
      </w:r>
      <w:r w:rsidRPr="00EC3AEF">
        <w:rPr>
          <w:spacing w:val="-1"/>
          <w:sz w:val="20"/>
          <w:szCs w:val="20"/>
        </w:rPr>
        <w:t xml:space="preserve"> </w:t>
      </w:r>
      <w:r w:rsidRPr="00EC3AEF">
        <w:rPr>
          <w:sz w:val="20"/>
          <w:szCs w:val="20"/>
        </w:rPr>
        <w:t>p</w:t>
      </w:r>
      <w:r w:rsidRPr="00EC3AEF">
        <w:rPr>
          <w:spacing w:val="-1"/>
          <w:sz w:val="20"/>
          <w:szCs w:val="20"/>
        </w:rPr>
        <w:t>lo</w:t>
      </w:r>
      <w:r w:rsidRPr="00EC3AEF">
        <w:rPr>
          <w:sz w:val="20"/>
          <w:szCs w:val="20"/>
        </w:rPr>
        <w:t>hu</w:t>
      </w:r>
      <w:r w:rsidRPr="00EC3AEF">
        <w:rPr>
          <w:spacing w:val="-1"/>
          <w:sz w:val="20"/>
          <w:szCs w:val="20"/>
        </w:rPr>
        <w:t xml:space="preserve"> </w:t>
      </w:r>
      <w:r w:rsidRPr="00EC3AEF">
        <w:rPr>
          <w:spacing w:val="2"/>
          <w:sz w:val="20"/>
          <w:szCs w:val="20"/>
        </w:rPr>
        <w:t>p</w:t>
      </w:r>
      <w:r w:rsidRPr="00EC3AEF">
        <w:rPr>
          <w:spacing w:val="-1"/>
          <w:sz w:val="20"/>
          <w:szCs w:val="20"/>
        </w:rPr>
        <w:t>l</w:t>
      </w:r>
      <w:r w:rsidRPr="00EC3AEF">
        <w:rPr>
          <w:sz w:val="20"/>
          <w:szCs w:val="20"/>
        </w:rPr>
        <w:t>a</w:t>
      </w:r>
      <w:r w:rsidRPr="00EC3AEF">
        <w:rPr>
          <w:spacing w:val="-1"/>
          <w:sz w:val="20"/>
          <w:szCs w:val="20"/>
        </w:rPr>
        <w:t>t</w:t>
      </w:r>
      <w:r w:rsidRPr="00EC3AEF">
        <w:rPr>
          <w:spacing w:val="1"/>
          <w:sz w:val="20"/>
          <w:szCs w:val="20"/>
        </w:rPr>
        <w:t>f</w:t>
      </w:r>
      <w:r w:rsidRPr="00EC3AEF">
        <w:rPr>
          <w:spacing w:val="-1"/>
          <w:sz w:val="20"/>
          <w:szCs w:val="20"/>
        </w:rPr>
        <w:t>or</w:t>
      </w:r>
      <w:r w:rsidRPr="00EC3AEF">
        <w:rPr>
          <w:spacing w:val="1"/>
          <w:sz w:val="20"/>
          <w:szCs w:val="20"/>
        </w:rPr>
        <w:t>m</w:t>
      </w:r>
      <w:r w:rsidRPr="00EC3AEF">
        <w:rPr>
          <w:sz w:val="20"/>
          <w:szCs w:val="20"/>
        </w:rPr>
        <w:t>e</w:t>
      </w:r>
      <w:r w:rsidRPr="00EC3AEF">
        <w:rPr>
          <w:spacing w:val="-1"/>
          <w:sz w:val="20"/>
          <w:szCs w:val="20"/>
        </w:rPr>
        <w:t xml:space="preserve"> veli</w:t>
      </w:r>
      <w:r w:rsidRPr="00EC3AEF">
        <w:rPr>
          <w:spacing w:val="2"/>
          <w:sz w:val="20"/>
          <w:szCs w:val="20"/>
        </w:rPr>
        <w:t>č</w:t>
      </w:r>
      <w:r w:rsidRPr="00EC3AEF">
        <w:rPr>
          <w:spacing w:val="-1"/>
          <w:sz w:val="20"/>
          <w:szCs w:val="20"/>
        </w:rPr>
        <w:t>i</w:t>
      </w:r>
      <w:r w:rsidRPr="00EC3AEF">
        <w:rPr>
          <w:sz w:val="20"/>
          <w:szCs w:val="20"/>
        </w:rPr>
        <w:t>ne</w:t>
      </w:r>
      <w:r w:rsidRPr="00EC3AEF">
        <w:rPr>
          <w:spacing w:val="1"/>
          <w:sz w:val="20"/>
          <w:szCs w:val="20"/>
        </w:rPr>
        <w:t xml:space="preserve"> </w:t>
      </w:r>
      <w:r w:rsidRPr="00EC3AEF">
        <w:rPr>
          <w:sz w:val="20"/>
          <w:szCs w:val="20"/>
        </w:rPr>
        <w:t>naj</w:t>
      </w:r>
      <w:r w:rsidRPr="00EC3AEF">
        <w:rPr>
          <w:spacing w:val="1"/>
          <w:sz w:val="20"/>
          <w:szCs w:val="20"/>
        </w:rPr>
        <w:t>m</w:t>
      </w:r>
      <w:r w:rsidRPr="00EC3AEF">
        <w:rPr>
          <w:sz w:val="20"/>
          <w:szCs w:val="20"/>
        </w:rPr>
        <w:t>anje</w:t>
      </w:r>
      <w:r w:rsidRPr="00EC3AEF">
        <w:rPr>
          <w:spacing w:val="-1"/>
          <w:sz w:val="20"/>
          <w:szCs w:val="20"/>
        </w:rPr>
        <w:t xml:space="preserve"> </w:t>
      </w:r>
      <w:r w:rsidRPr="00EC3AEF">
        <w:rPr>
          <w:sz w:val="20"/>
          <w:szCs w:val="20"/>
        </w:rPr>
        <w:t>110 ×</w:t>
      </w:r>
      <w:r w:rsidRPr="00EC3AEF">
        <w:rPr>
          <w:spacing w:val="-1"/>
          <w:sz w:val="20"/>
          <w:szCs w:val="20"/>
        </w:rPr>
        <w:t xml:space="preserve"> </w:t>
      </w:r>
      <w:r w:rsidRPr="00EC3AEF">
        <w:rPr>
          <w:sz w:val="20"/>
          <w:szCs w:val="20"/>
        </w:rPr>
        <w:t>1</w:t>
      </w:r>
      <w:r w:rsidRPr="00EC3AEF">
        <w:rPr>
          <w:spacing w:val="-2"/>
          <w:sz w:val="20"/>
          <w:szCs w:val="20"/>
        </w:rPr>
        <w:t>4</w:t>
      </w:r>
      <w:r w:rsidRPr="00EC3AEF">
        <w:rPr>
          <w:sz w:val="20"/>
          <w:szCs w:val="20"/>
        </w:rPr>
        <w:t>0</w:t>
      </w:r>
      <w:r w:rsidRPr="00EC3AEF">
        <w:rPr>
          <w:spacing w:val="1"/>
          <w:sz w:val="20"/>
          <w:szCs w:val="20"/>
        </w:rPr>
        <w:t xml:space="preserve"> </w:t>
      </w:r>
      <w:r w:rsidRPr="00EC3AEF">
        <w:rPr>
          <w:spacing w:val="-1"/>
          <w:sz w:val="20"/>
          <w:szCs w:val="20"/>
        </w:rPr>
        <w:t>c</w:t>
      </w:r>
      <w:r w:rsidRPr="00EC3AEF">
        <w:rPr>
          <w:spacing w:val="1"/>
          <w:sz w:val="20"/>
          <w:szCs w:val="20"/>
        </w:rPr>
        <w:t>m</w:t>
      </w:r>
      <w:r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b</w:t>
      </w:r>
      <w:r w:rsidRPr="00EC3AEF">
        <w:rPr>
          <w:spacing w:val="-1"/>
          <w:sz w:val="20"/>
          <w:szCs w:val="20"/>
        </w:rPr>
        <w:t>oč</w:t>
      </w:r>
      <w:r w:rsidRPr="00EC3AEF">
        <w:rPr>
          <w:sz w:val="20"/>
          <w:szCs w:val="20"/>
        </w:rPr>
        <w:t>ne</w:t>
      </w:r>
      <w:r w:rsidRPr="00EC3AEF">
        <w:rPr>
          <w:spacing w:val="-1"/>
          <w:sz w:val="20"/>
          <w:szCs w:val="20"/>
        </w:rPr>
        <w:t xml:space="preserve"> </w:t>
      </w:r>
      <w:r w:rsidRPr="00EC3AEF">
        <w:rPr>
          <w:sz w:val="20"/>
          <w:szCs w:val="20"/>
        </w:rPr>
        <w:t>s</w:t>
      </w:r>
      <w:r w:rsidRPr="00EC3AEF">
        <w:rPr>
          <w:spacing w:val="1"/>
          <w:sz w:val="20"/>
          <w:szCs w:val="20"/>
        </w:rPr>
        <w:t>t</w:t>
      </w:r>
      <w:r w:rsidRPr="00EC3AEF">
        <w:rPr>
          <w:spacing w:val="-1"/>
          <w:sz w:val="20"/>
          <w:szCs w:val="20"/>
        </w:rPr>
        <w:t>r</w:t>
      </w:r>
      <w:r w:rsidRPr="00EC3AEF">
        <w:rPr>
          <w:sz w:val="20"/>
          <w:szCs w:val="20"/>
        </w:rPr>
        <w:t>an</w:t>
      </w:r>
      <w:r w:rsidRPr="00EC3AEF">
        <w:rPr>
          <w:spacing w:val="-1"/>
          <w:sz w:val="20"/>
          <w:szCs w:val="20"/>
        </w:rPr>
        <w:t>ic</w:t>
      </w:r>
      <w:r w:rsidRPr="00EC3AEF">
        <w:rPr>
          <w:sz w:val="20"/>
          <w:szCs w:val="20"/>
        </w:rPr>
        <w:t>e</w:t>
      </w:r>
      <w:r w:rsidRPr="00EC3AEF">
        <w:rPr>
          <w:spacing w:val="-1"/>
          <w:sz w:val="20"/>
          <w:szCs w:val="20"/>
        </w:rPr>
        <w:t xml:space="preserve"> </w:t>
      </w:r>
      <w:r w:rsidRPr="00EC3AEF">
        <w:rPr>
          <w:spacing w:val="2"/>
          <w:sz w:val="20"/>
          <w:szCs w:val="20"/>
        </w:rPr>
        <w:t>p</w:t>
      </w:r>
      <w:r w:rsidRPr="00EC3AEF">
        <w:rPr>
          <w:spacing w:val="-1"/>
          <w:sz w:val="20"/>
          <w:szCs w:val="20"/>
        </w:rPr>
        <w:t>l</w:t>
      </w:r>
      <w:r w:rsidRPr="00EC3AEF">
        <w:rPr>
          <w:sz w:val="20"/>
          <w:szCs w:val="20"/>
        </w:rPr>
        <w:t>a</w:t>
      </w:r>
      <w:r w:rsidRPr="00EC3AEF">
        <w:rPr>
          <w:spacing w:val="-1"/>
          <w:sz w:val="20"/>
          <w:szCs w:val="20"/>
        </w:rPr>
        <w:t>tf</w:t>
      </w:r>
      <w:r w:rsidRPr="00EC3AEF">
        <w:rPr>
          <w:spacing w:val="2"/>
          <w:sz w:val="20"/>
          <w:szCs w:val="20"/>
        </w:rPr>
        <w:t>o</w:t>
      </w:r>
      <w:r w:rsidRPr="00EC3AEF">
        <w:rPr>
          <w:spacing w:val="-1"/>
          <w:sz w:val="20"/>
          <w:szCs w:val="20"/>
        </w:rPr>
        <w:t>r</w:t>
      </w:r>
      <w:r w:rsidRPr="00EC3AEF">
        <w:rPr>
          <w:spacing w:val="1"/>
          <w:sz w:val="20"/>
          <w:szCs w:val="20"/>
        </w:rPr>
        <w:t>m</w:t>
      </w:r>
      <w:r w:rsidRPr="00EC3AEF">
        <w:rPr>
          <w:sz w:val="20"/>
          <w:szCs w:val="20"/>
        </w:rPr>
        <w:t>e</w:t>
      </w:r>
      <w:r w:rsidRPr="00EC3AEF">
        <w:rPr>
          <w:spacing w:val="-1"/>
          <w:sz w:val="20"/>
          <w:szCs w:val="20"/>
        </w:rPr>
        <w:t xml:space="preserve"> z</w:t>
      </w:r>
      <w:r w:rsidRPr="00EC3AEF">
        <w:rPr>
          <w:sz w:val="20"/>
          <w:szCs w:val="20"/>
        </w:rPr>
        <w:t>a</w:t>
      </w:r>
      <w:r w:rsidRPr="00EC3AEF">
        <w:rPr>
          <w:spacing w:val="-1"/>
          <w:sz w:val="20"/>
          <w:szCs w:val="20"/>
        </w:rPr>
        <w:t>tvore</w:t>
      </w:r>
      <w:r w:rsidRPr="00EC3AEF">
        <w:rPr>
          <w:spacing w:val="2"/>
          <w:sz w:val="20"/>
          <w:szCs w:val="20"/>
        </w:rPr>
        <w:t>n</w:t>
      </w:r>
      <w:r w:rsidRPr="00EC3AEF">
        <w:rPr>
          <w:sz w:val="20"/>
          <w:szCs w:val="20"/>
        </w:rPr>
        <w:t>e</w:t>
      </w:r>
      <w:r w:rsidRPr="00EC3AEF">
        <w:rPr>
          <w:spacing w:val="1"/>
          <w:sz w:val="20"/>
          <w:szCs w:val="20"/>
        </w:rPr>
        <w:t xml:space="preserve"> </w:t>
      </w:r>
      <w:r w:rsidRPr="00EC3AEF">
        <w:rPr>
          <w:sz w:val="20"/>
          <w:szCs w:val="20"/>
        </w:rPr>
        <w:t>do</w:t>
      </w:r>
      <w:r w:rsidRPr="00EC3AEF">
        <w:rPr>
          <w:spacing w:val="-1"/>
          <w:sz w:val="20"/>
          <w:szCs w:val="20"/>
        </w:rPr>
        <w:t xml:space="preserve"> vi</w:t>
      </w:r>
      <w:r w:rsidRPr="00EC3AEF">
        <w:rPr>
          <w:sz w:val="20"/>
          <w:szCs w:val="20"/>
        </w:rPr>
        <w:t>s</w:t>
      </w:r>
      <w:r w:rsidRPr="00EC3AEF">
        <w:rPr>
          <w:spacing w:val="-1"/>
          <w:sz w:val="20"/>
          <w:szCs w:val="20"/>
        </w:rPr>
        <w:t>i</w:t>
      </w:r>
      <w:r w:rsidRPr="00EC3AEF">
        <w:rPr>
          <w:sz w:val="20"/>
          <w:szCs w:val="20"/>
        </w:rPr>
        <w:t>ne</w:t>
      </w:r>
      <w:r w:rsidRPr="00EC3AEF">
        <w:rPr>
          <w:spacing w:val="1"/>
          <w:sz w:val="20"/>
          <w:szCs w:val="20"/>
        </w:rPr>
        <w:t xml:space="preserve"> </w:t>
      </w:r>
      <w:r w:rsidRPr="00EC3AEF">
        <w:rPr>
          <w:spacing w:val="-1"/>
          <w:sz w:val="20"/>
          <w:szCs w:val="20"/>
        </w:rPr>
        <w:t>o</w:t>
      </w:r>
      <w:r w:rsidRPr="00EC3AEF">
        <w:rPr>
          <w:sz w:val="20"/>
          <w:szCs w:val="20"/>
        </w:rPr>
        <w:t>d</w:t>
      </w:r>
      <w:r w:rsidRPr="00EC3AEF">
        <w:rPr>
          <w:spacing w:val="-1"/>
          <w:sz w:val="20"/>
          <w:szCs w:val="20"/>
        </w:rPr>
        <w:t xml:space="preserve"> </w:t>
      </w:r>
      <w:r w:rsidRPr="00EC3AEF">
        <w:rPr>
          <w:sz w:val="20"/>
          <w:szCs w:val="20"/>
        </w:rPr>
        <w:t xml:space="preserve">120 </w:t>
      </w:r>
      <w:r w:rsidRPr="00EC3AEF">
        <w:rPr>
          <w:spacing w:val="-1"/>
          <w:sz w:val="20"/>
          <w:szCs w:val="20"/>
        </w:rPr>
        <w:t>c</w:t>
      </w:r>
      <w:r w:rsidRPr="00EC3AEF">
        <w:rPr>
          <w:spacing w:val="1"/>
          <w:sz w:val="20"/>
          <w:szCs w:val="20"/>
        </w:rPr>
        <w:t>m</w:t>
      </w:r>
      <w:r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u</w:t>
      </w:r>
      <w:r w:rsidRPr="00EC3AEF">
        <w:rPr>
          <w:spacing w:val="-1"/>
          <w:sz w:val="20"/>
          <w:szCs w:val="20"/>
        </w:rPr>
        <w:t>l</w:t>
      </w:r>
      <w:r w:rsidRPr="00EC3AEF">
        <w:rPr>
          <w:sz w:val="20"/>
          <w:szCs w:val="20"/>
        </w:rPr>
        <w:t>a</w:t>
      </w:r>
      <w:r w:rsidRPr="00EC3AEF">
        <w:rPr>
          <w:spacing w:val="-1"/>
          <w:sz w:val="20"/>
          <w:szCs w:val="20"/>
        </w:rPr>
        <w:t>z</w:t>
      </w:r>
      <w:r w:rsidRPr="00EC3AEF">
        <w:rPr>
          <w:sz w:val="20"/>
          <w:szCs w:val="20"/>
        </w:rPr>
        <w:t xml:space="preserve">na </w:t>
      </w:r>
      <w:r w:rsidRPr="00EC3AEF">
        <w:rPr>
          <w:spacing w:val="-1"/>
          <w:sz w:val="20"/>
          <w:szCs w:val="20"/>
        </w:rPr>
        <w:t>vr</w:t>
      </w:r>
      <w:r w:rsidRPr="00EC3AEF">
        <w:rPr>
          <w:spacing w:val="2"/>
          <w:sz w:val="20"/>
          <w:szCs w:val="20"/>
        </w:rPr>
        <w:t>a</w:t>
      </w:r>
      <w:r w:rsidRPr="00EC3AEF">
        <w:rPr>
          <w:spacing w:val="-1"/>
          <w:sz w:val="20"/>
          <w:szCs w:val="20"/>
        </w:rPr>
        <w:t>t</w:t>
      </w:r>
      <w:r w:rsidRPr="00EC3AEF">
        <w:rPr>
          <w:sz w:val="20"/>
          <w:szCs w:val="20"/>
        </w:rPr>
        <w:t>a š</w:t>
      </w:r>
      <w:r w:rsidRPr="00EC3AEF">
        <w:rPr>
          <w:spacing w:val="-1"/>
          <w:sz w:val="20"/>
          <w:szCs w:val="20"/>
        </w:rPr>
        <w:t>ir</w:t>
      </w:r>
      <w:r w:rsidRPr="00EC3AEF">
        <w:rPr>
          <w:spacing w:val="2"/>
          <w:sz w:val="20"/>
          <w:szCs w:val="20"/>
        </w:rPr>
        <w:t>i</w:t>
      </w:r>
      <w:r w:rsidRPr="00EC3AEF">
        <w:rPr>
          <w:sz w:val="20"/>
          <w:szCs w:val="20"/>
        </w:rPr>
        <w:t>ne</w:t>
      </w:r>
      <w:r w:rsidRPr="00EC3AEF">
        <w:rPr>
          <w:spacing w:val="-1"/>
          <w:sz w:val="20"/>
          <w:szCs w:val="20"/>
        </w:rPr>
        <w:t xml:space="preserve"> </w:t>
      </w:r>
      <w:r w:rsidRPr="00EC3AEF">
        <w:rPr>
          <w:sz w:val="20"/>
          <w:szCs w:val="20"/>
        </w:rPr>
        <w:t>s</w:t>
      </w:r>
      <w:r w:rsidRPr="00EC3AEF">
        <w:rPr>
          <w:spacing w:val="-1"/>
          <w:sz w:val="20"/>
          <w:szCs w:val="20"/>
        </w:rPr>
        <w:t>vi</w:t>
      </w:r>
      <w:r w:rsidRPr="00EC3AEF">
        <w:rPr>
          <w:sz w:val="20"/>
          <w:szCs w:val="20"/>
        </w:rPr>
        <w:t>j</w:t>
      </w:r>
      <w:r w:rsidRPr="00EC3AEF">
        <w:rPr>
          <w:spacing w:val="2"/>
          <w:sz w:val="20"/>
          <w:szCs w:val="20"/>
        </w:rPr>
        <w:t>e</w:t>
      </w:r>
      <w:r w:rsidRPr="00EC3AEF">
        <w:rPr>
          <w:spacing w:val="-1"/>
          <w:sz w:val="20"/>
          <w:szCs w:val="20"/>
        </w:rPr>
        <w:t>tlo</w:t>
      </w:r>
      <w:r w:rsidRPr="00EC3AEF">
        <w:rPr>
          <w:sz w:val="20"/>
          <w:szCs w:val="20"/>
        </w:rPr>
        <w:t>g</w:t>
      </w:r>
      <w:r w:rsidRPr="00EC3AEF">
        <w:rPr>
          <w:spacing w:val="1"/>
          <w:sz w:val="20"/>
          <w:szCs w:val="20"/>
        </w:rPr>
        <w:t xml:space="preserve"> </w:t>
      </w:r>
      <w:r w:rsidRPr="00EC3AEF">
        <w:rPr>
          <w:spacing w:val="-1"/>
          <w:sz w:val="20"/>
          <w:szCs w:val="20"/>
        </w:rPr>
        <w:t>otv</w:t>
      </w:r>
      <w:r w:rsidRPr="00EC3AEF">
        <w:rPr>
          <w:spacing w:val="2"/>
          <w:sz w:val="20"/>
          <w:szCs w:val="20"/>
        </w:rPr>
        <w:t>o</w:t>
      </w:r>
      <w:r w:rsidRPr="00EC3AEF">
        <w:rPr>
          <w:spacing w:val="-1"/>
          <w:sz w:val="20"/>
          <w:szCs w:val="20"/>
        </w:rPr>
        <w:t>r</w:t>
      </w:r>
      <w:r w:rsidRPr="00EC3AEF">
        <w:rPr>
          <w:sz w:val="20"/>
          <w:szCs w:val="20"/>
        </w:rPr>
        <w:t>a</w:t>
      </w:r>
      <w:r w:rsidRPr="00EC3AEF">
        <w:rPr>
          <w:spacing w:val="2"/>
          <w:sz w:val="20"/>
          <w:szCs w:val="20"/>
        </w:rPr>
        <w:t xml:space="preserve"> </w:t>
      </w:r>
      <w:r w:rsidRPr="00EC3AEF">
        <w:rPr>
          <w:spacing w:val="1"/>
          <w:sz w:val="20"/>
          <w:szCs w:val="20"/>
        </w:rPr>
        <w:t>m</w:t>
      </w:r>
      <w:r w:rsidRPr="00EC3AEF">
        <w:rPr>
          <w:spacing w:val="-1"/>
          <w:sz w:val="20"/>
          <w:szCs w:val="20"/>
        </w:rPr>
        <w:t>i</w:t>
      </w:r>
      <w:r w:rsidRPr="00EC3AEF">
        <w:rPr>
          <w:sz w:val="20"/>
          <w:szCs w:val="20"/>
        </w:rPr>
        <w:t xml:space="preserve">n. 90 </w:t>
      </w:r>
      <w:r w:rsidRPr="00EC3AEF">
        <w:rPr>
          <w:spacing w:val="-1"/>
          <w:sz w:val="20"/>
          <w:szCs w:val="20"/>
        </w:rPr>
        <w:t>c</w:t>
      </w:r>
      <w:r w:rsidRPr="00EC3AEF">
        <w:rPr>
          <w:sz w:val="20"/>
          <w:szCs w:val="20"/>
        </w:rPr>
        <w:t>m</w:t>
      </w:r>
      <w:r w:rsidRPr="00EC3AEF">
        <w:rPr>
          <w:spacing w:val="1"/>
          <w:sz w:val="20"/>
          <w:szCs w:val="20"/>
        </w:rPr>
        <w:t xml:space="preserve"> </w:t>
      </w:r>
      <w:r w:rsidRPr="00EC3AEF">
        <w:rPr>
          <w:spacing w:val="-1"/>
          <w:sz w:val="20"/>
          <w:szCs w:val="20"/>
        </w:rPr>
        <w:t>ko</w:t>
      </w:r>
      <w:r w:rsidRPr="00EC3AEF">
        <w:rPr>
          <w:sz w:val="20"/>
          <w:szCs w:val="20"/>
        </w:rPr>
        <w:t>ja se</w:t>
      </w:r>
      <w:r w:rsidRPr="00EC3AEF">
        <w:rPr>
          <w:spacing w:val="-1"/>
          <w:sz w:val="20"/>
          <w:szCs w:val="20"/>
        </w:rPr>
        <w:t xml:space="preserve"> otv</w:t>
      </w:r>
      <w:r w:rsidRPr="00EC3AEF">
        <w:rPr>
          <w:sz w:val="20"/>
          <w:szCs w:val="20"/>
        </w:rPr>
        <w:t>a</w:t>
      </w:r>
      <w:r w:rsidRPr="00EC3AEF">
        <w:rPr>
          <w:spacing w:val="-1"/>
          <w:sz w:val="20"/>
          <w:szCs w:val="20"/>
        </w:rPr>
        <w:t>r</w:t>
      </w:r>
      <w:r w:rsidRPr="00EC3AEF">
        <w:rPr>
          <w:sz w:val="20"/>
          <w:szCs w:val="20"/>
        </w:rPr>
        <w:t>aju</w:t>
      </w:r>
      <w:r w:rsidRPr="00EC3AEF">
        <w:rPr>
          <w:spacing w:val="-1"/>
          <w:sz w:val="20"/>
          <w:szCs w:val="20"/>
        </w:rPr>
        <w:t xml:space="preserve"> </w:t>
      </w:r>
      <w:r w:rsidRPr="00EC3AEF">
        <w:rPr>
          <w:sz w:val="20"/>
          <w:szCs w:val="20"/>
        </w:rPr>
        <w:t>p</w:t>
      </w:r>
      <w:r w:rsidRPr="00EC3AEF">
        <w:rPr>
          <w:spacing w:val="-1"/>
          <w:sz w:val="20"/>
          <w:szCs w:val="20"/>
        </w:rPr>
        <w:t>o</w:t>
      </w:r>
      <w:r w:rsidRPr="00EC3AEF">
        <w:rPr>
          <w:sz w:val="20"/>
          <w:szCs w:val="20"/>
        </w:rPr>
        <w:t>s</w:t>
      </w:r>
      <w:r w:rsidRPr="00EC3AEF">
        <w:rPr>
          <w:spacing w:val="1"/>
          <w:sz w:val="20"/>
          <w:szCs w:val="20"/>
        </w:rPr>
        <w:t>m</w:t>
      </w:r>
      <w:r w:rsidRPr="00EC3AEF">
        <w:rPr>
          <w:spacing w:val="-1"/>
          <w:sz w:val="20"/>
          <w:szCs w:val="20"/>
        </w:rPr>
        <w:t>ič</w:t>
      </w:r>
      <w:r w:rsidRPr="00EC3AEF">
        <w:rPr>
          <w:sz w:val="20"/>
          <w:szCs w:val="20"/>
        </w:rPr>
        <w:t>no</w:t>
      </w:r>
      <w:r w:rsidRPr="00EC3AEF">
        <w:rPr>
          <w:spacing w:val="-1"/>
          <w:sz w:val="20"/>
          <w:szCs w:val="20"/>
        </w:rPr>
        <w:t xml:space="preserve"> il</w:t>
      </w:r>
      <w:r w:rsidRPr="00EC3AEF">
        <w:rPr>
          <w:sz w:val="20"/>
          <w:szCs w:val="20"/>
        </w:rPr>
        <w:t>i</w:t>
      </w:r>
      <w:r w:rsidRPr="00EC3AEF">
        <w:rPr>
          <w:spacing w:val="-1"/>
          <w:sz w:val="20"/>
          <w:szCs w:val="20"/>
        </w:rPr>
        <w:t xml:space="preserve"> z</w:t>
      </w:r>
      <w:r w:rsidRPr="00EC3AEF">
        <w:rPr>
          <w:sz w:val="20"/>
          <w:szCs w:val="20"/>
        </w:rPr>
        <w:t>a</w:t>
      </w:r>
      <w:r w:rsidRPr="00EC3AEF">
        <w:rPr>
          <w:spacing w:val="2"/>
          <w:sz w:val="20"/>
          <w:szCs w:val="20"/>
        </w:rPr>
        <w:t>o</w:t>
      </w:r>
      <w:r w:rsidRPr="00EC3AEF">
        <w:rPr>
          <w:spacing w:val="-1"/>
          <w:sz w:val="20"/>
          <w:szCs w:val="20"/>
        </w:rPr>
        <w:t>kr</w:t>
      </w:r>
      <w:r w:rsidRPr="00EC3AEF">
        <w:rPr>
          <w:spacing w:val="2"/>
          <w:sz w:val="20"/>
          <w:szCs w:val="20"/>
        </w:rPr>
        <w:t>e</w:t>
      </w:r>
      <w:r w:rsidRPr="00EC3AEF">
        <w:rPr>
          <w:spacing w:val="-1"/>
          <w:sz w:val="20"/>
          <w:szCs w:val="20"/>
        </w:rPr>
        <w:t>t</w:t>
      </w:r>
      <w:r w:rsidRPr="00EC3AEF">
        <w:rPr>
          <w:sz w:val="20"/>
          <w:szCs w:val="20"/>
        </w:rPr>
        <w:t>no</w:t>
      </w:r>
      <w:r w:rsidRPr="00EC3AEF">
        <w:rPr>
          <w:spacing w:val="-1"/>
          <w:sz w:val="20"/>
          <w:szCs w:val="20"/>
        </w:rPr>
        <w:t xml:space="preserve"> </w:t>
      </w:r>
      <w:r w:rsidRPr="00EC3AEF">
        <w:rPr>
          <w:sz w:val="20"/>
          <w:szCs w:val="20"/>
        </w:rPr>
        <w:t>p</w:t>
      </w:r>
      <w:r w:rsidRPr="00EC3AEF">
        <w:rPr>
          <w:spacing w:val="-1"/>
          <w:sz w:val="20"/>
          <w:szCs w:val="20"/>
        </w:rPr>
        <w:t>re</w:t>
      </w:r>
      <w:r w:rsidRPr="00EC3AEF">
        <w:rPr>
          <w:spacing w:val="1"/>
          <w:sz w:val="20"/>
          <w:szCs w:val="20"/>
        </w:rPr>
        <w:t>m</w:t>
      </w:r>
      <w:r w:rsidRPr="00EC3AEF">
        <w:rPr>
          <w:sz w:val="20"/>
          <w:szCs w:val="20"/>
        </w:rPr>
        <w:t xml:space="preserve">a </w:t>
      </w:r>
      <w:r w:rsidRPr="00EC3AEF">
        <w:rPr>
          <w:spacing w:val="-1"/>
          <w:sz w:val="20"/>
          <w:szCs w:val="20"/>
        </w:rPr>
        <w:t>v</w:t>
      </w:r>
      <w:r w:rsidRPr="00EC3AEF">
        <w:rPr>
          <w:sz w:val="20"/>
          <w:szCs w:val="20"/>
        </w:rPr>
        <w:t>an,</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oz</w:t>
      </w:r>
      <w:r w:rsidRPr="00EC3AEF">
        <w:rPr>
          <w:sz w:val="20"/>
          <w:szCs w:val="20"/>
        </w:rPr>
        <w:t>na</w:t>
      </w:r>
      <w:r w:rsidRPr="00EC3AEF">
        <w:rPr>
          <w:spacing w:val="-1"/>
          <w:sz w:val="20"/>
          <w:szCs w:val="20"/>
        </w:rPr>
        <w:t>k</w:t>
      </w:r>
      <w:r w:rsidRPr="00EC3AEF">
        <w:rPr>
          <w:sz w:val="20"/>
          <w:szCs w:val="20"/>
        </w:rPr>
        <w:t>e</w:t>
      </w:r>
      <w:r w:rsidRPr="00EC3AEF">
        <w:rPr>
          <w:spacing w:val="-1"/>
          <w:sz w:val="20"/>
          <w:szCs w:val="20"/>
        </w:rPr>
        <w:t xml:space="preserve"> </w:t>
      </w:r>
      <w:r w:rsidRPr="00EC3AEF">
        <w:rPr>
          <w:spacing w:val="2"/>
          <w:sz w:val="20"/>
          <w:szCs w:val="20"/>
        </w:rPr>
        <w:t>p</w:t>
      </w:r>
      <w:r w:rsidRPr="00EC3AEF">
        <w:rPr>
          <w:spacing w:val="-1"/>
          <w:sz w:val="20"/>
          <w:szCs w:val="20"/>
        </w:rPr>
        <w:t>ri</w:t>
      </w:r>
      <w:r w:rsidRPr="00EC3AEF">
        <w:rPr>
          <w:sz w:val="20"/>
          <w:szCs w:val="20"/>
        </w:rPr>
        <w:t>s</w:t>
      </w:r>
      <w:r w:rsidRPr="00EC3AEF">
        <w:rPr>
          <w:spacing w:val="-1"/>
          <w:sz w:val="20"/>
          <w:szCs w:val="20"/>
        </w:rPr>
        <w:t>t</w:t>
      </w:r>
      <w:r w:rsidRPr="00EC3AEF">
        <w:rPr>
          <w:sz w:val="20"/>
          <w:szCs w:val="20"/>
        </w:rPr>
        <w:t>upa</w:t>
      </w:r>
      <w:r w:rsidRPr="00EC3AEF">
        <w:rPr>
          <w:spacing w:val="-1"/>
          <w:sz w:val="20"/>
          <w:szCs w:val="20"/>
        </w:rPr>
        <w:t>č</w:t>
      </w:r>
      <w:r w:rsidRPr="00EC3AEF">
        <w:rPr>
          <w:spacing w:val="2"/>
          <w:sz w:val="20"/>
          <w:szCs w:val="20"/>
        </w:rPr>
        <w:t>n</w:t>
      </w:r>
      <w:r w:rsidRPr="00EC3AEF">
        <w:rPr>
          <w:spacing w:val="-1"/>
          <w:sz w:val="20"/>
          <w:szCs w:val="20"/>
        </w:rPr>
        <w:t>o</w:t>
      </w:r>
      <w:r w:rsidRPr="00EC3AEF">
        <w:rPr>
          <w:sz w:val="20"/>
          <w:szCs w:val="20"/>
        </w:rPr>
        <w:t>s</w:t>
      </w:r>
      <w:r w:rsidRPr="00EC3AEF">
        <w:rPr>
          <w:spacing w:val="-1"/>
          <w:sz w:val="20"/>
          <w:szCs w:val="20"/>
        </w:rPr>
        <w:t>t</w:t>
      </w:r>
      <w:r w:rsidRPr="00EC3AEF">
        <w:rPr>
          <w:sz w:val="20"/>
          <w:szCs w:val="20"/>
        </w:rPr>
        <w:t>i</w:t>
      </w:r>
      <w:r w:rsidRPr="00EC3AEF">
        <w:rPr>
          <w:spacing w:val="-1"/>
          <w:sz w:val="20"/>
          <w:szCs w:val="20"/>
        </w:rPr>
        <w:t xml:space="preserve"> </w:t>
      </w:r>
      <w:r w:rsidRPr="00EC3AEF">
        <w:rPr>
          <w:spacing w:val="2"/>
          <w:sz w:val="20"/>
          <w:szCs w:val="20"/>
        </w:rPr>
        <w:t>p</w:t>
      </w:r>
      <w:r w:rsidRPr="00EC3AEF">
        <w:rPr>
          <w:spacing w:val="-1"/>
          <w:sz w:val="20"/>
          <w:szCs w:val="20"/>
        </w:rPr>
        <w:t>re</w:t>
      </w:r>
      <w:r w:rsidRPr="00EC3AEF">
        <w:rPr>
          <w:spacing w:val="1"/>
          <w:sz w:val="20"/>
          <w:szCs w:val="20"/>
        </w:rPr>
        <w:t>m</w:t>
      </w:r>
      <w:r w:rsidRPr="00EC3AEF">
        <w:rPr>
          <w:sz w:val="20"/>
          <w:szCs w:val="20"/>
        </w:rPr>
        <w:t>a p</w:t>
      </w:r>
      <w:r w:rsidRPr="00EC3AEF">
        <w:rPr>
          <w:spacing w:val="-1"/>
          <w:sz w:val="20"/>
          <w:szCs w:val="20"/>
        </w:rPr>
        <w:t>rilo</w:t>
      </w:r>
      <w:r w:rsidRPr="00EC3AEF">
        <w:rPr>
          <w:spacing w:val="3"/>
          <w:sz w:val="20"/>
          <w:szCs w:val="20"/>
        </w:rPr>
        <w:t>g</w:t>
      </w:r>
      <w:r w:rsidRPr="00EC3AEF">
        <w:rPr>
          <w:sz w:val="20"/>
          <w:szCs w:val="20"/>
        </w:rPr>
        <w:t>u</w:t>
      </w:r>
      <w:r w:rsidRPr="00EC3AEF">
        <w:rPr>
          <w:spacing w:val="-1"/>
          <w:sz w:val="20"/>
          <w:szCs w:val="20"/>
        </w:rPr>
        <w:t xml:space="preserve"> ovo</w:t>
      </w:r>
      <w:r w:rsidRPr="00EC3AEF">
        <w:rPr>
          <w:spacing w:val="1"/>
          <w:sz w:val="20"/>
          <w:szCs w:val="20"/>
        </w:rPr>
        <w:t>g</w:t>
      </w:r>
      <w:r w:rsidRPr="00EC3AEF">
        <w:rPr>
          <w:sz w:val="20"/>
          <w:szCs w:val="20"/>
        </w:rPr>
        <w:t xml:space="preserve">a </w:t>
      </w:r>
      <w:r w:rsidRPr="00EC3AEF">
        <w:rPr>
          <w:spacing w:val="1"/>
          <w:sz w:val="20"/>
          <w:szCs w:val="20"/>
        </w:rPr>
        <w:t>P</w:t>
      </w:r>
      <w:r w:rsidRPr="00EC3AEF">
        <w:rPr>
          <w:spacing w:val="-1"/>
          <w:sz w:val="20"/>
          <w:szCs w:val="20"/>
        </w:rPr>
        <w:t>r</w:t>
      </w:r>
      <w:r w:rsidRPr="00EC3AEF">
        <w:rPr>
          <w:sz w:val="20"/>
          <w:szCs w:val="20"/>
        </w:rPr>
        <w:t>a</w:t>
      </w:r>
      <w:r w:rsidRPr="00EC3AEF">
        <w:rPr>
          <w:spacing w:val="-1"/>
          <w:sz w:val="20"/>
          <w:szCs w:val="20"/>
        </w:rPr>
        <w:t>vil</w:t>
      </w:r>
      <w:r w:rsidRPr="00EC3AEF">
        <w:rPr>
          <w:sz w:val="20"/>
          <w:szCs w:val="20"/>
        </w:rPr>
        <w:t>n</w:t>
      </w:r>
      <w:r w:rsidRPr="00EC3AEF">
        <w:rPr>
          <w:spacing w:val="-1"/>
          <w:sz w:val="20"/>
          <w:szCs w:val="20"/>
        </w:rPr>
        <w:t>ik</w:t>
      </w:r>
      <w:r w:rsidRPr="00EC3AEF">
        <w:rPr>
          <w:sz w:val="20"/>
          <w:szCs w:val="20"/>
        </w:rPr>
        <w:t>a</w:t>
      </w:r>
    </w:p>
    <w:p w:rsidR="00755826" w:rsidRPr="00EC3AEF" w:rsidRDefault="0090751C" w:rsidP="0090751C">
      <w:pPr>
        <w:widowControl w:val="0"/>
        <w:autoSpaceDE w:val="0"/>
        <w:autoSpaceDN w:val="0"/>
        <w:adjustRightInd w:val="0"/>
        <w:jc w:val="both"/>
        <w:rPr>
          <w:sz w:val="20"/>
          <w:szCs w:val="20"/>
        </w:rPr>
      </w:pPr>
      <w:r w:rsidRPr="0090751C">
        <w:rPr>
          <w:b/>
          <w:i/>
          <w:spacing w:val="1"/>
          <w:sz w:val="20"/>
          <w:szCs w:val="20"/>
        </w:rPr>
        <w:t>KOSO PODIZNA SKLOPIVA PLATFORMA</w:t>
      </w:r>
      <w:r w:rsidRPr="00EC3AEF">
        <w:rPr>
          <w:spacing w:val="-3"/>
          <w:sz w:val="20"/>
          <w:szCs w:val="20"/>
        </w:rPr>
        <w:t xml:space="preserve"> </w:t>
      </w:r>
      <w:r w:rsidR="00755826" w:rsidRPr="00EC3AEF">
        <w:rPr>
          <w:spacing w:val="-1"/>
          <w:sz w:val="20"/>
          <w:szCs w:val="20"/>
        </w:rPr>
        <w:t>ko</w:t>
      </w:r>
      <w:r w:rsidR="00755826" w:rsidRPr="00EC3AEF">
        <w:rPr>
          <w:spacing w:val="2"/>
          <w:sz w:val="20"/>
          <w:szCs w:val="20"/>
        </w:rPr>
        <w:t>r</w:t>
      </w:r>
      <w:r w:rsidR="00755826" w:rsidRPr="00EC3AEF">
        <w:rPr>
          <w:spacing w:val="-1"/>
          <w:sz w:val="20"/>
          <w:szCs w:val="20"/>
        </w:rPr>
        <w:t>i</w:t>
      </w:r>
      <w:r w:rsidR="00755826" w:rsidRPr="00EC3AEF">
        <w:rPr>
          <w:sz w:val="20"/>
          <w:szCs w:val="20"/>
        </w:rPr>
        <w:t>s</w:t>
      </w:r>
      <w:r w:rsidR="00755826" w:rsidRPr="00EC3AEF">
        <w:rPr>
          <w:spacing w:val="-1"/>
          <w:sz w:val="20"/>
          <w:szCs w:val="20"/>
        </w:rPr>
        <w:t>t</w:t>
      </w:r>
      <w:r w:rsidR="00755826" w:rsidRPr="00EC3AEF">
        <w:rPr>
          <w:sz w:val="20"/>
          <w:szCs w:val="20"/>
        </w:rPr>
        <w:t>i</w:t>
      </w:r>
      <w:r w:rsidR="00755826" w:rsidRPr="00EC3AEF">
        <w:rPr>
          <w:spacing w:val="-3"/>
          <w:sz w:val="20"/>
          <w:szCs w:val="20"/>
        </w:rPr>
        <w:t xml:space="preserve"> </w:t>
      </w:r>
      <w:r w:rsidR="00755826" w:rsidRPr="00EC3AEF">
        <w:rPr>
          <w:sz w:val="20"/>
          <w:szCs w:val="20"/>
        </w:rPr>
        <w:t>se</w:t>
      </w:r>
      <w:r w:rsidR="00755826" w:rsidRPr="00EC3AEF">
        <w:rPr>
          <w:spacing w:val="-1"/>
          <w:sz w:val="20"/>
          <w:szCs w:val="20"/>
        </w:rPr>
        <w:t xml:space="preserve"> k</w:t>
      </w:r>
      <w:r w:rsidR="00755826" w:rsidRPr="00EC3AEF">
        <w:rPr>
          <w:sz w:val="20"/>
          <w:szCs w:val="20"/>
        </w:rPr>
        <w:t>ao</w:t>
      </w:r>
      <w:r w:rsidR="00755826" w:rsidRPr="00EC3AEF">
        <w:rPr>
          <w:spacing w:val="-3"/>
          <w:sz w:val="20"/>
          <w:szCs w:val="20"/>
        </w:rPr>
        <w:t xml:space="preserve"> </w:t>
      </w:r>
      <w:r w:rsidR="00755826" w:rsidRPr="00EC3AEF">
        <w:rPr>
          <w:spacing w:val="-1"/>
          <w:sz w:val="20"/>
          <w:szCs w:val="20"/>
        </w:rPr>
        <w:t>ele</w:t>
      </w:r>
      <w:r w:rsidR="00755826" w:rsidRPr="00EC3AEF">
        <w:rPr>
          <w:spacing w:val="1"/>
          <w:sz w:val="20"/>
          <w:szCs w:val="20"/>
        </w:rPr>
        <w:t>m</w:t>
      </w:r>
      <w:r w:rsidR="00755826" w:rsidRPr="00EC3AEF">
        <w:rPr>
          <w:spacing w:val="-1"/>
          <w:sz w:val="20"/>
          <w:szCs w:val="20"/>
        </w:rPr>
        <w:t>e</w:t>
      </w:r>
      <w:r w:rsidR="00755826" w:rsidRPr="00EC3AEF">
        <w:rPr>
          <w:sz w:val="20"/>
          <w:szCs w:val="20"/>
        </w:rPr>
        <w:t>nt</w:t>
      </w:r>
      <w:r w:rsidR="00755826" w:rsidRPr="00EC3AEF">
        <w:rPr>
          <w:spacing w:val="-4"/>
          <w:sz w:val="20"/>
          <w:szCs w:val="20"/>
        </w:rPr>
        <w:t xml:space="preserve"> </w:t>
      </w:r>
      <w:r w:rsidR="00755826" w:rsidRPr="00EC3AEF">
        <w:rPr>
          <w:spacing w:val="2"/>
          <w:sz w:val="20"/>
          <w:szCs w:val="20"/>
        </w:rPr>
        <w:t>p</w:t>
      </w:r>
      <w:r w:rsidR="00755826" w:rsidRPr="00EC3AEF">
        <w:rPr>
          <w:spacing w:val="-1"/>
          <w:sz w:val="20"/>
          <w:szCs w:val="20"/>
        </w:rPr>
        <w:t>ri</w:t>
      </w:r>
      <w:r w:rsidR="00755826" w:rsidRPr="00EC3AEF">
        <w:rPr>
          <w:sz w:val="20"/>
          <w:szCs w:val="20"/>
        </w:rPr>
        <w:t>s</w:t>
      </w:r>
      <w:r w:rsidR="00755826" w:rsidRPr="00EC3AEF">
        <w:rPr>
          <w:spacing w:val="-1"/>
          <w:sz w:val="20"/>
          <w:szCs w:val="20"/>
        </w:rPr>
        <w:t>t</w:t>
      </w:r>
      <w:r w:rsidR="00755826" w:rsidRPr="00EC3AEF">
        <w:rPr>
          <w:sz w:val="20"/>
          <w:szCs w:val="20"/>
        </w:rPr>
        <w:t>upa</w:t>
      </w:r>
      <w:r w:rsidR="00755826" w:rsidRPr="00EC3AEF">
        <w:rPr>
          <w:spacing w:val="-1"/>
          <w:sz w:val="20"/>
          <w:szCs w:val="20"/>
        </w:rPr>
        <w:t>č</w:t>
      </w:r>
      <w:r w:rsidR="00755826" w:rsidRPr="00EC3AEF">
        <w:rPr>
          <w:spacing w:val="2"/>
          <w:sz w:val="20"/>
          <w:szCs w:val="20"/>
        </w:rPr>
        <w:t>n</w:t>
      </w:r>
      <w:r w:rsidR="00755826" w:rsidRPr="00EC3AEF">
        <w:rPr>
          <w:spacing w:val="-1"/>
          <w:sz w:val="20"/>
          <w:szCs w:val="20"/>
        </w:rPr>
        <w:t>o</w:t>
      </w:r>
      <w:r w:rsidR="00755826" w:rsidRPr="00EC3AEF">
        <w:rPr>
          <w:sz w:val="20"/>
          <w:szCs w:val="20"/>
        </w:rPr>
        <w:t>s</w:t>
      </w:r>
      <w:r w:rsidR="00755826" w:rsidRPr="00EC3AEF">
        <w:rPr>
          <w:spacing w:val="-1"/>
          <w:sz w:val="20"/>
          <w:szCs w:val="20"/>
        </w:rPr>
        <w:t>t</w:t>
      </w:r>
      <w:r w:rsidR="00755826" w:rsidRPr="00EC3AEF">
        <w:rPr>
          <w:sz w:val="20"/>
          <w:szCs w:val="20"/>
        </w:rPr>
        <w:t>i</w:t>
      </w:r>
      <w:r w:rsidR="00755826" w:rsidRPr="00EC3AEF">
        <w:rPr>
          <w:spacing w:val="-1"/>
          <w:sz w:val="20"/>
          <w:szCs w:val="20"/>
        </w:rPr>
        <w:t xml:space="preserve"> z</w:t>
      </w:r>
      <w:r w:rsidR="00755826" w:rsidRPr="00EC3AEF">
        <w:rPr>
          <w:sz w:val="20"/>
          <w:szCs w:val="20"/>
        </w:rPr>
        <w:t>a p</w:t>
      </w:r>
      <w:r w:rsidR="00755826" w:rsidRPr="00EC3AEF">
        <w:rPr>
          <w:spacing w:val="-1"/>
          <w:sz w:val="20"/>
          <w:szCs w:val="20"/>
        </w:rPr>
        <w:t>otre</w:t>
      </w:r>
      <w:r w:rsidR="00755826" w:rsidRPr="00EC3AEF">
        <w:rPr>
          <w:sz w:val="20"/>
          <w:szCs w:val="20"/>
        </w:rPr>
        <w:t>be</w:t>
      </w:r>
      <w:r w:rsidR="00755826" w:rsidRPr="00EC3AEF">
        <w:rPr>
          <w:spacing w:val="-3"/>
          <w:sz w:val="20"/>
          <w:szCs w:val="20"/>
        </w:rPr>
        <w:t xml:space="preserve"> </w:t>
      </w:r>
      <w:r w:rsidR="00755826" w:rsidRPr="00EC3AEF">
        <w:rPr>
          <w:sz w:val="20"/>
          <w:szCs w:val="20"/>
        </w:rPr>
        <w:t>s</w:t>
      </w:r>
      <w:r w:rsidR="00755826" w:rsidRPr="00EC3AEF">
        <w:rPr>
          <w:spacing w:val="2"/>
          <w:sz w:val="20"/>
          <w:szCs w:val="20"/>
        </w:rPr>
        <w:t>v</w:t>
      </w:r>
      <w:r w:rsidR="00755826" w:rsidRPr="00EC3AEF">
        <w:rPr>
          <w:spacing w:val="-1"/>
          <w:sz w:val="20"/>
          <w:szCs w:val="20"/>
        </w:rPr>
        <w:t>l</w:t>
      </w:r>
      <w:r w:rsidR="00755826" w:rsidRPr="00EC3AEF">
        <w:rPr>
          <w:sz w:val="20"/>
          <w:szCs w:val="20"/>
        </w:rPr>
        <w:t>ada</w:t>
      </w:r>
      <w:r w:rsidR="00755826" w:rsidRPr="00EC3AEF">
        <w:rPr>
          <w:spacing w:val="-1"/>
          <w:sz w:val="20"/>
          <w:szCs w:val="20"/>
        </w:rPr>
        <w:t>v</w:t>
      </w:r>
      <w:r w:rsidR="00755826" w:rsidRPr="00EC3AEF">
        <w:rPr>
          <w:sz w:val="20"/>
          <w:szCs w:val="20"/>
        </w:rPr>
        <w:t>anja</w:t>
      </w:r>
      <w:r w:rsidR="00755826" w:rsidRPr="00EC3AEF">
        <w:rPr>
          <w:spacing w:val="-3"/>
          <w:sz w:val="20"/>
          <w:szCs w:val="20"/>
        </w:rPr>
        <w:t xml:space="preserve"> </w:t>
      </w:r>
      <w:r w:rsidR="00755826" w:rsidRPr="00EC3AEF">
        <w:rPr>
          <w:spacing w:val="-1"/>
          <w:sz w:val="20"/>
          <w:szCs w:val="20"/>
        </w:rPr>
        <w:t>vi</w:t>
      </w:r>
      <w:r w:rsidR="00755826" w:rsidRPr="00EC3AEF">
        <w:rPr>
          <w:sz w:val="20"/>
          <w:szCs w:val="20"/>
        </w:rPr>
        <w:t>s</w:t>
      </w:r>
      <w:r w:rsidR="00755826" w:rsidRPr="00EC3AEF">
        <w:rPr>
          <w:spacing w:val="-1"/>
          <w:sz w:val="20"/>
          <w:szCs w:val="20"/>
        </w:rPr>
        <w:t>i</w:t>
      </w:r>
      <w:r w:rsidR="00755826" w:rsidRPr="00EC3AEF">
        <w:rPr>
          <w:sz w:val="20"/>
          <w:szCs w:val="20"/>
        </w:rPr>
        <w:t>n</w:t>
      </w:r>
      <w:r w:rsidR="00755826" w:rsidRPr="00EC3AEF">
        <w:rPr>
          <w:spacing w:val="2"/>
          <w:sz w:val="20"/>
          <w:szCs w:val="20"/>
        </w:rPr>
        <w:t>s</w:t>
      </w:r>
      <w:r w:rsidR="00755826" w:rsidRPr="00EC3AEF">
        <w:rPr>
          <w:spacing w:val="-1"/>
          <w:sz w:val="20"/>
          <w:szCs w:val="20"/>
        </w:rPr>
        <w:t>k</w:t>
      </w:r>
      <w:r w:rsidR="00755826" w:rsidRPr="00EC3AEF">
        <w:rPr>
          <w:sz w:val="20"/>
          <w:szCs w:val="20"/>
        </w:rPr>
        <w:t>e</w:t>
      </w:r>
      <w:r w:rsidR="00755826" w:rsidRPr="00EC3AEF">
        <w:rPr>
          <w:spacing w:val="-3"/>
          <w:sz w:val="20"/>
          <w:szCs w:val="20"/>
        </w:rPr>
        <w:t xml:space="preserve"> </w:t>
      </w:r>
      <w:r w:rsidR="00755826" w:rsidRPr="00EC3AEF">
        <w:rPr>
          <w:spacing w:val="-1"/>
          <w:sz w:val="20"/>
          <w:szCs w:val="20"/>
        </w:rPr>
        <w:t>r</w:t>
      </w:r>
      <w:r w:rsidR="00755826" w:rsidRPr="00EC3AEF">
        <w:rPr>
          <w:spacing w:val="2"/>
          <w:sz w:val="20"/>
          <w:szCs w:val="20"/>
        </w:rPr>
        <w:t>a</w:t>
      </w:r>
      <w:r w:rsidR="00755826" w:rsidRPr="00EC3AEF">
        <w:rPr>
          <w:spacing w:val="-1"/>
          <w:sz w:val="20"/>
          <w:szCs w:val="20"/>
        </w:rPr>
        <w:t>zli</w:t>
      </w:r>
      <w:r w:rsidR="00755826" w:rsidRPr="00EC3AEF">
        <w:rPr>
          <w:spacing w:val="1"/>
          <w:sz w:val="20"/>
          <w:szCs w:val="20"/>
        </w:rPr>
        <w:t>k</w:t>
      </w:r>
      <w:r w:rsidR="00755826" w:rsidRPr="00EC3AEF">
        <w:rPr>
          <w:sz w:val="20"/>
          <w:szCs w:val="20"/>
        </w:rPr>
        <w:t>e</w:t>
      </w:r>
      <w:r w:rsidR="00755826" w:rsidRPr="00EC3AEF">
        <w:rPr>
          <w:spacing w:val="-3"/>
          <w:sz w:val="20"/>
          <w:szCs w:val="20"/>
        </w:rPr>
        <w:t xml:space="preserve"> </w:t>
      </w:r>
      <w:r w:rsidR="00755826" w:rsidRPr="00EC3AEF">
        <w:rPr>
          <w:spacing w:val="2"/>
          <w:sz w:val="20"/>
          <w:szCs w:val="20"/>
        </w:rPr>
        <w:t>v</w:t>
      </w:r>
      <w:r w:rsidR="00755826" w:rsidRPr="00EC3AEF">
        <w:rPr>
          <w:spacing w:val="-1"/>
          <w:sz w:val="20"/>
          <w:szCs w:val="20"/>
        </w:rPr>
        <w:t>eć</w:t>
      </w:r>
      <w:r w:rsidR="00755826" w:rsidRPr="00EC3AEF">
        <w:rPr>
          <w:sz w:val="20"/>
          <w:szCs w:val="20"/>
        </w:rPr>
        <w:t>e</w:t>
      </w:r>
      <w:r w:rsidR="00755826" w:rsidRPr="00EC3AEF">
        <w:rPr>
          <w:spacing w:val="-3"/>
          <w:sz w:val="20"/>
          <w:szCs w:val="20"/>
        </w:rPr>
        <w:t xml:space="preserve"> </w:t>
      </w:r>
      <w:r w:rsidR="00755826" w:rsidRPr="00EC3AEF">
        <w:rPr>
          <w:spacing w:val="-1"/>
          <w:sz w:val="20"/>
          <w:szCs w:val="20"/>
        </w:rPr>
        <w:t>o</w:t>
      </w:r>
      <w:r w:rsidR="00755826" w:rsidRPr="00EC3AEF">
        <w:rPr>
          <w:sz w:val="20"/>
          <w:szCs w:val="20"/>
        </w:rPr>
        <w:t>d</w:t>
      </w:r>
      <w:r w:rsidR="00755826" w:rsidRPr="00EC3AEF">
        <w:rPr>
          <w:spacing w:val="-3"/>
          <w:sz w:val="20"/>
          <w:szCs w:val="20"/>
        </w:rPr>
        <w:t xml:space="preserve"> </w:t>
      </w:r>
      <w:r w:rsidR="00755826" w:rsidRPr="00EC3AEF">
        <w:rPr>
          <w:sz w:val="20"/>
          <w:szCs w:val="20"/>
        </w:rPr>
        <w:t>120</w:t>
      </w:r>
      <w:r w:rsidR="00755826" w:rsidRPr="00EC3AEF">
        <w:rPr>
          <w:spacing w:val="-2"/>
          <w:sz w:val="20"/>
          <w:szCs w:val="20"/>
        </w:rPr>
        <w:t xml:space="preserve"> </w:t>
      </w:r>
      <w:r w:rsidR="00755826" w:rsidRPr="00EC3AEF">
        <w:rPr>
          <w:spacing w:val="-1"/>
          <w:sz w:val="20"/>
          <w:szCs w:val="20"/>
        </w:rPr>
        <w:t>c</w:t>
      </w:r>
      <w:r w:rsidR="00755826" w:rsidRPr="00EC3AEF">
        <w:rPr>
          <w:sz w:val="20"/>
          <w:szCs w:val="20"/>
        </w:rPr>
        <w:t>m</w:t>
      </w:r>
      <w:r w:rsidR="00755826" w:rsidRPr="00EC3AEF">
        <w:rPr>
          <w:spacing w:val="-1"/>
          <w:sz w:val="20"/>
          <w:szCs w:val="20"/>
        </w:rPr>
        <w:t xml:space="preserve"> </w:t>
      </w:r>
      <w:r w:rsidR="00755826" w:rsidRPr="00EC3AEF">
        <w:rPr>
          <w:sz w:val="20"/>
          <w:szCs w:val="20"/>
        </w:rPr>
        <w:t>u</w:t>
      </w:r>
      <w:r w:rsidR="00755826" w:rsidRPr="00EC3AEF">
        <w:rPr>
          <w:spacing w:val="-3"/>
          <w:sz w:val="20"/>
          <w:szCs w:val="20"/>
        </w:rPr>
        <w:t xml:space="preserve"> </w:t>
      </w:r>
      <w:r w:rsidR="00755826" w:rsidRPr="00EC3AEF">
        <w:rPr>
          <w:sz w:val="20"/>
          <w:szCs w:val="20"/>
        </w:rPr>
        <w:t>unu</w:t>
      </w:r>
      <w:r w:rsidR="00755826" w:rsidRPr="00EC3AEF">
        <w:rPr>
          <w:spacing w:val="-1"/>
          <w:sz w:val="20"/>
          <w:szCs w:val="20"/>
        </w:rPr>
        <w:t>t</w:t>
      </w:r>
      <w:r w:rsidR="00755826" w:rsidRPr="00EC3AEF">
        <w:rPr>
          <w:sz w:val="20"/>
          <w:szCs w:val="20"/>
        </w:rPr>
        <w:t>a</w:t>
      </w:r>
      <w:r w:rsidR="00755826" w:rsidRPr="00EC3AEF">
        <w:rPr>
          <w:spacing w:val="-1"/>
          <w:sz w:val="20"/>
          <w:szCs w:val="20"/>
        </w:rPr>
        <w:t>r</w:t>
      </w:r>
      <w:r w:rsidR="00755826" w:rsidRPr="00EC3AEF">
        <w:rPr>
          <w:sz w:val="20"/>
          <w:szCs w:val="20"/>
        </w:rPr>
        <w:t>nj</w:t>
      </w:r>
      <w:r w:rsidR="00755826" w:rsidRPr="00EC3AEF">
        <w:rPr>
          <w:spacing w:val="-1"/>
          <w:sz w:val="20"/>
          <w:szCs w:val="20"/>
        </w:rPr>
        <w:t>e</w:t>
      </w:r>
      <w:r w:rsidR="00755826" w:rsidRPr="00EC3AEF">
        <w:rPr>
          <w:sz w:val="20"/>
          <w:szCs w:val="20"/>
        </w:rPr>
        <w:t xml:space="preserve">m </w:t>
      </w:r>
      <w:r w:rsidR="00755826" w:rsidRPr="00EC3AEF">
        <w:rPr>
          <w:spacing w:val="-1"/>
          <w:sz w:val="20"/>
          <w:szCs w:val="20"/>
        </w:rPr>
        <w:t>il</w:t>
      </w:r>
      <w:r w:rsidR="00755826" w:rsidRPr="00EC3AEF">
        <w:rPr>
          <w:sz w:val="20"/>
          <w:szCs w:val="20"/>
        </w:rPr>
        <w:t>i</w:t>
      </w:r>
      <w:r w:rsidR="00755826" w:rsidRPr="00EC3AEF">
        <w:rPr>
          <w:spacing w:val="-1"/>
          <w:sz w:val="20"/>
          <w:szCs w:val="20"/>
        </w:rPr>
        <w:t xml:space="preserve"> v</w:t>
      </w:r>
      <w:r w:rsidR="00755826" w:rsidRPr="00EC3AEF">
        <w:rPr>
          <w:sz w:val="20"/>
          <w:szCs w:val="20"/>
        </w:rPr>
        <w:t>anjs</w:t>
      </w:r>
      <w:r w:rsidR="00755826" w:rsidRPr="00EC3AEF">
        <w:rPr>
          <w:spacing w:val="1"/>
          <w:sz w:val="20"/>
          <w:szCs w:val="20"/>
        </w:rPr>
        <w:t>k</w:t>
      </w:r>
      <w:r w:rsidR="00755826" w:rsidRPr="00EC3AEF">
        <w:rPr>
          <w:spacing w:val="-1"/>
          <w:sz w:val="20"/>
          <w:szCs w:val="20"/>
        </w:rPr>
        <w:t>o</w:t>
      </w:r>
      <w:r w:rsidR="00755826" w:rsidRPr="00EC3AEF">
        <w:rPr>
          <w:sz w:val="20"/>
          <w:szCs w:val="20"/>
        </w:rPr>
        <w:t>m</w:t>
      </w:r>
      <w:r w:rsidR="00755826" w:rsidRPr="00EC3AEF">
        <w:rPr>
          <w:spacing w:val="1"/>
          <w:sz w:val="20"/>
          <w:szCs w:val="20"/>
        </w:rPr>
        <w:t xml:space="preserve"> </w:t>
      </w:r>
      <w:r w:rsidR="00755826" w:rsidRPr="00EC3AEF">
        <w:rPr>
          <w:sz w:val="20"/>
          <w:szCs w:val="20"/>
        </w:rPr>
        <w:t>p</w:t>
      </w:r>
      <w:r w:rsidR="00755826" w:rsidRPr="00EC3AEF">
        <w:rPr>
          <w:spacing w:val="-1"/>
          <w:sz w:val="20"/>
          <w:szCs w:val="20"/>
        </w:rPr>
        <w:t>ro</w:t>
      </w:r>
      <w:r w:rsidR="00755826" w:rsidRPr="00EC3AEF">
        <w:rPr>
          <w:sz w:val="20"/>
          <w:szCs w:val="20"/>
        </w:rPr>
        <w:t>s</w:t>
      </w:r>
      <w:r w:rsidR="00755826" w:rsidRPr="00EC3AEF">
        <w:rPr>
          <w:spacing w:val="-1"/>
          <w:sz w:val="20"/>
          <w:szCs w:val="20"/>
        </w:rPr>
        <w:t>tor</w:t>
      </w:r>
      <w:r w:rsidR="00755826" w:rsidRPr="00EC3AEF">
        <w:rPr>
          <w:sz w:val="20"/>
          <w:szCs w:val="20"/>
        </w:rPr>
        <w:t xml:space="preserve">u, </w:t>
      </w:r>
      <w:r w:rsidR="00755826" w:rsidRPr="00EC3AEF">
        <w:rPr>
          <w:spacing w:val="-1"/>
          <w:sz w:val="20"/>
          <w:szCs w:val="20"/>
        </w:rPr>
        <w:t>k</w:t>
      </w:r>
      <w:r w:rsidR="00755826" w:rsidRPr="00EC3AEF">
        <w:rPr>
          <w:sz w:val="20"/>
          <w:szCs w:val="20"/>
        </w:rPr>
        <w:t>ada se</w:t>
      </w:r>
      <w:r w:rsidR="00755826" w:rsidRPr="00EC3AEF">
        <w:rPr>
          <w:spacing w:val="1"/>
          <w:sz w:val="20"/>
          <w:szCs w:val="20"/>
        </w:rPr>
        <w:t xml:space="preserve"> </w:t>
      </w:r>
      <w:r w:rsidR="00755826" w:rsidRPr="00EC3AEF">
        <w:rPr>
          <w:spacing w:val="-1"/>
          <w:sz w:val="20"/>
          <w:szCs w:val="20"/>
        </w:rPr>
        <w:t>i</w:t>
      </w:r>
      <w:r w:rsidR="00755826" w:rsidRPr="00EC3AEF">
        <w:rPr>
          <w:sz w:val="20"/>
          <w:szCs w:val="20"/>
        </w:rPr>
        <w:t>s</w:t>
      </w:r>
      <w:r w:rsidR="00755826" w:rsidRPr="00EC3AEF">
        <w:rPr>
          <w:spacing w:val="-1"/>
          <w:sz w:val="20"/>
          <w:szCs w:val="20"/>
        </w:rPr>
        <w:t>t</w:t>
      </w:r>
      <w:r w:rsidR="00755826" w:rsidRPr="00EC3AEF">
        <w:rPr>
          <w:sz w:val="20"/>
          <w:szCs w:val="20"/>
        </w:rPr>
        <w:t>o</w:t>
      </w:r>
      <w:r w:rsidR="00755826" w:rsidRPr="00EC3AEF">
        <w:rPr>
          <w:spacing w:val="-1"/>
          <w:sz w:val="20"/>
          <w:szCs w:val="20"/>
        </w:rPr>
        <w:t xml:space="preserve"> </w:t>
      </w:r>
      <w:r w:rsidR="00755826" w:rsidRPr="00EC3AEF">
        <w:rPr>
          <w:spacing w:val="2"/>
          <w:sz w:val="20"/>
          <w:szCs w:val="20"/>
        </w:rPr>
        <w:t>n</w:t>
      </w:r>
      <w:r w:rsidR="00755826" w:rsidRPr="00EC3AEF">
        <w:rPr>
          <w:sz w:val="20"/>
          <w:szCs w:val="20"/>
        </w:rPr>
        <w:t>e</w:t>
      </w:r>
      <w:r w:rsidR="00755826" w:rsidRPr="00EC3AEF">
        <w:rPr>
          <w:spacing w:val="1"/>
          <w:sz w:val="20"/>
          <w:szCs w:val="20"/>
        </w:rPr>
        <w:t xml:space="preserve"> </w:t>
      </w:r>
      <w:r w:rsidR="00755826" w:rsidRPr="00EC3AEF">
        <w:rPr>
          <w:spacing w:val="-1"/>
          <w:sz w:val="20"/>
          <w:szCs w:val="20"/>
        </w:rPr>
        <w:t>r</w:t>
      </w:r>
      <w:r w:rsidR="00755826" w:rsidRPr="00EC3AEF">
        <w:rPr>
          <w:sz w:val="20"/>
          <w:szCs w:val="20"/>
        </w:rPr>
        <w:t>j</w:t>
      </w:r>
      <w:r w:rsidR="00755826" w:rsidRPr="00EC3AEF">
        <w:rPr>
          <w:spacing w:val="-1"/>
          <w:sz w:val="20"/>
          <w:szCs w:val="20"/>
        </w:rPr>
        <w:t>e</w:t>
      </w:r>
      <w:r w:rsidR="00755826" w:rsidRPr="00EC3AEF">
        <w:rPr>
          <w:sz w:val="20"/>
          <w:szCs w:val="20"/>
        </w:rPr>
        <w:t>ša</w:t>
      </w:r>
      <w:r w:rsidR="00755826" w:rsidRPr="00EC3AEF">
        <w:rPr>
          <w:spacing w:val="-1"/>
          <w:sz w:val="20"/>
          <w:szCs w:val="20"/>
        </w:rPr>
        <w:t>v</w:t>
      </w:r>
      <w:r w:rsidR="00755826" w:rsidRPr="00EC3AEF">
        <w:rPr>
          <w:sz w:val="20"/>
          <w:szCs w:val="20"/>
        </w:rPr>
        <w:t>a d</w:t>
      </w:r>
      <w:r w:rsidR="00755826" w:rsidRPr="00EC3AEF">
        <w:rPr>
          <w:spacing w:val="-1"/>
          <w:sz w:val="20"/>
          <w:szCs w:val="20"/>
        </w:rPr>
        <w:t>iz</w:t>
      </w:r>
      <w:r w:rsidR="00755826" w:rsidRPr="00EC3AEF">
        <w:rPr>
          <w:sz w:val="20"/>
          <w:szCs w:val="20"/>
        </w:rPr>
        <w:t>a</w:t>
      </w:r>
      <w:r w:rsidR="00755826" w:rsidRPr="00EC3AEF">
        <w:rPr>
          <w:spacing w:val="2"/>
          <w:sz w:val="20"/>
          <w:szCs w:val="20"/>
        </w:rPr>
        <w:t>l</w:t>
      </w:r>
      <w:r w:rsidR="00755826" w:rsidRPr="00EC3AEF">
        <w:rPr>
          <w:spacing w:val="-1"/>
          <w:sz w:val="20"/>
          <w:szCs w:val="20"/>
        </w:rPr>
        <w:t>o</w:t>
      </w:r>
      <w:r w:rsidR="00755826" w:rsidRPr="00EC3AEF">
        <w:rPr>
          <w:sz w:val="20"/>
          <w:szCs w:val="20"/>
        </w:rPr>
        <w:t>m</w:t>
      </w:r>
      <w:r w:rsidR="00755826" w:rsidRPr="00EC3AEF">
        <w:rPr>
          <w:spacing w:val="1"/>
          <w:sz w:val="20"/>
          <w:szCs w:val="20"/>
        </w:rPr>
        <w:t xml:space="preserve"> </w:t>
      </w:r>
      <w:r w:rsidR="00755826" w:rsidRPr="00EC3AEF">
        <w:rPr>
          <w:spacing w:val="-1"/>
          <w:sz w:val="20"/>
          <w:szCs w:val="20"/>
        </w:rPr>
        <w:t>il</w:t>
      </w:r>
      <w:r w:rsidR="00755826" w:rsidRPr="00EC3AEF">
        <w:rPr>
          <w:sz w:val="20"/>
          <w:szCs w:val="20"/>
        </w:rPr>
        <w:t>i</w:t>
      </w:r>
      <w:r w:rsidR="00755826" w:rsidRPr="00EC3AEF">
        <w:rPr>
          <w:spacing w:val="-1"/>
          <w:sz w:val="20"/>
          <w:szCs w:val="20"/>
        </w:rPr>
        <w:t xml:space="preserve"> </w:t>
      </w:r>
      <w:r w:rsidR="00755826" w:rsidRPr="00EC3AEF">
        <w:rPr>
          <w:sz w:val="20"/>
          <w:szCs w:val="20"/>
        </w:rPr>
        <w:t>d</w:t>
      </w:r>
      <w:r w:rsidR="00755826" w:rsidRPr="00EC3AEF">
        <w:rPr>
          <w:spacing w:val="-1"/>
          <w:sz w:val="20"/>
          <w:szCs w:val="20"/>
        </w:rPr>
        <w:t>r</w:t>
      </w:r>
      <w:r w:rsidR="00755826" w:rsidRPr="00EC3AEF">
        <w:rPr>
          <w:sz w:val="20"/>
          <w:szCs w:val="20"/>
        </w:rPr>
        <w:t>u</w:t>
      </w:r>
      <w:r w:rsidR="00755826" w:rsidRPr="00EC3AEF">
        <w:rPr>
          <w:spacing w:val="1"/>
          <w:sz w:val="20"/>
          <w:szCs w:val="20"/>
        </w:rPr>
        <w:t>g</w:t>
      </w:r>
      <w:r w:rsidR="00755826" w:rsidRPr="00EC3AEF">
        <w:rPr>
          <w:spacing w:val="-1"/>
          <w:sz w:val="20"/>
          <w:szCs w:val="20"/>
        </w:rPr>
        <w:t>i</w:t>
      </w:r>
      <w:r w:rsidR="00755826" w:rsidRPr="00EC3AEF">
        <w:rPr>
          <w:sz w:val="20"/>
          <w:szCs w:val="20"/>
        </w:rPr>
        <w:t>m</w:t>
      </w:r>
      <w:r w:rsidR="00755826" w:rsidRPr="00EC3AEF">
        <w:rPr>
          <w:spacing w:val="1"/>
          <w:sz w:val="20"/>
          <w:szCs w:val="20"/>
        </w:rPr>
        <w:t xml:space="preserve"> </w:t>
      </w:r>
      <w:r w:rsidR="00755826" w:rsidRPr="00EC3AEF">
        <w:rPr>
          <w:spacing w:val="-1"/>
          <w:sz w:val="20"/>
          <w:szCs w:val="20"/>
        </w:rPr>
        <w:t>ele</w:t>
      </w:r>
      <w:r w:rsidR="00755826" w:rsidRPr="00EC3AEF">
        <w:rPr>
          <w:spacing w:val="1"/>
          <w:sz w:val="20"/>
          <w:szCs w:val="20"/>
        </w:rPr>
        <w:t>m</w:t>
      </w:r>
      <w:r w:rsidR="00755826" w:rsidRPr="00EC3AEF">
        <w:rPr>
          <w:spacing w:val="-1"/>
          <w:sz w:val="20"/>
          <w:szCs w:val="20"/>
        </w:rPr>
        <w:t>e</w:t>
      </w:r>
      <w:r w:rsidR="00755826" w:rsidRPr="00EC3AEF">
        <w:rPr>
          <w:sz w:val="20"/>
          <w:szCs w:val="20"/>
        </w:rPr>
        <w:t>n</w:t>
      </w:r>
      <w:r w:rsidR="00755826" w:rsidRPr="00EC3AEF">
        <w:rPr>
          <w:spacing w:val="-1"/>
          <w:sz w:val="20"/>
          <w:szCs w:val="20"/>
        </w:rPr>
        <w:t>to</w:t>
      </w:r>
      <w:r w:rsidR="00755826" w:rsidRPr="00EC3AEF">
        <w:rPr>
          <w:sz w:val="20"/>
          <w:szCs w:val="20"/>
        </w:rPr>
        <w:t>m</w:t>
      </w:r>
      <w:r w:rsidR="00755826" w:rsidRPr="00EC3AEF">
        <w:rPr>
          <w:spacing w:val="1"/>
          <w:sz w:val="20"/>
          <w:szCs w:val="20"/>
        </w:rPr>
        <w:t xml:space="preserve"> </w:t>
      </w:r>
      <w:r w:rsidR="00755826" w:rsidRPr="00EC3AEF">
        <w:rPr>
          <w:sz w:val="20"/>
          <w:szCs w:val="20"/>
        </w:rPr>
        <w:t>p</w:t>
      </w:r>
      <w:r w:rsidR="00755826" w:rsidRPr="00EC3AEF">
        <w:rPr>
          <w:spacing w:val="-1"/>
          <w:sz w:val="20"/>
          <w:szCs w:val="20"/>
        </w:rPr>
        <w:t>ri</w:t>
      </w:r>
      <w:r w:rsidR="00755826" w:rsidRPr="00EC3AEF">
        <w:rPr>
          <w:sz w:val="20"/>
          <w:szCs w:val="20"/>
        </w:rPr>
        <w:t>s</w:t>
      </w:r>
      <w:r w:rsidR="00755826" w:rsidRPr="00EC3AEF">
        <w:rPr>
          <w:spacing w:val="-1"/>
          <w:sz w:val="20"/>
          <w:szCs w:val="20"/>
        </w:rPr>
        <w:t>t</w:t>
      </w:r>
      <w:r w:rsidR="00755826" w:rsidRPr="00EC3AEF">
        <w:rPr>
          <w:sz w:val="20"/>
          <w:szCs w:val="20"/>
        </w:rPr>
        <w:t>upa</w:t>
      </w:r>
      <w:r w:rsidR="00755826" w:rsidRPr="00EC3AEF">
        <w:rPr>
          <w:spacing w:val="-1"/>
          <w:sz w:val="20"/>
          <w:szCs w:val="20"/>
        </w:rPr>
        <w:t>č</w:t>
      </w:r>
      <w:r w:rsidR="00755826" w:rsidRPr="00EC3AEF">
        <w:rPr>
          <w:sz w:val="20"/>
          <w:szCs w:val="20"/>
        </w:rPr>
        <w:t>n</w:t>
      </w:r>
      <w:r w:rsidR="00755826" w:rsidRPr="00EC3AEF">
        <w:rPr>
          <w:spacing w:val="2"/>
          <w:sz w:val="20"/>
          <w:szCs w:val="20"/>
        </w:rPr>
        <w:t>o</w:t>
      </w:r>
      <w:r w:rsidR="00755826" w:rsidRPr="00EC3AEF">
        <w:rPr>
          <w:sz w:val="20"/>
          <w:szCs w:val="20"/>
        </w:rPr>
        <w:t>s</w:t>
      </w:r>
      <w:r w:rsidR="00755826" w:rsidRPr="00EC3AEF">
        <w:rPr>
          <w:spacing w:val="-1"/>
          <w:sz w:val="20"/>
          <w:szCs w:val="20"/>
        </w:rPr>
        <w:t>t</w:t>
      </w:r>
      <w:r w:rsidR="00755826" w:rsidRPr="00EC3AEF">
        <w:rPr>
          <w:sz w:val="20"/>
          <w:szCs w:val="20"/>
        </w:rPr>
        <w:t>i</w:t>
      </w:r>
      <w:r w:rsidR="00755826" w:rsidRPr="00EC3AEF">
        <w:rPr>
          <w:spacing w:val="-1"/>
          <w:sz w:val="20"/>
          <w:szCs w:val="20"/>
        </w:rPr>
        <w:t xml:space="preserve"> </w:t>
      </w:r>
      <w:r w:rsidR="00755826" w:rsidRPr="00EC3AEF">
        <w:rPr>
          <w:sz w:val="20"/>
          <w:szCs w:val="20"/>
        </w:rPr>
        <w:t>p</w:t>
      </w:r>
      <w:r w:rsidR="00755826" w:rsidRPr="00EC3AEF">
        <w:rPr>
          <w:spacing w:val="1"/>
          <w:sz w:val="20"/>
          <w:szCs w:val="20"/>
        </w:rPr>
        <w:t>r</w:t>
      </w:r>
      <w:r w:rsidR="00755826" w:rsidRPr="00EC3AEF">
        <w:rPr>
          <w:spacing w:val="-1"/>
          <w:sz w:val="20"/>
          <w:szCs w:val="20"/>
        </w:rPr>
        <w:t>o</w:t>
      </w:r>
      <w:r w:rsidR="00755826" w:rsidRPr="00EC3AEF">
        <w:rPr>
          <w:sz w:val="20"/>
          <w:szCs w:val="20"/>
        </w:rPr>
        <w:t>p</w:t>
      </w:r>
      <w:r w:rsidR="00755826" w:rsidRPr="00EC3AEF">
        <w:rPr>
          <w:spacing w:val="-1"/>
          <w:sz w:val="20"/>
          <w:szCs w:val="20"/>
        </w:rPr>
        <w:t>i</w:t>
      </w:r>
      <w:r w:rsidR="00755826" w:rsidRPr="00EC3AEF">
        <w:rPr>
          <w:sz w:val="20"/>
          <w:szCs w:val="20"/>
        </w:rPr>
        <w:t>san</w:t>
      </w:r>
      <w:r w:rsidR="00755826" w:rsidRPr="00EC3AEF">
        <w:rPr>
          <w:spacing w:val="-1"/>
          <w:sz w:val="20"/>
          <w:szCs w:val="20"/>
        </w:rPr>
        <w:t>i</w:t>
      </w:r>
      <w:r w:rsidR="00755826" w:rsidRPr="00EC3AEF">
        <w:rPr>
          <w:sz w:val="20"/>
          <w:szCs w:val="20"/>
        </w:rPr>
        <w:t>m</w:t>
      </w:r>
      <w:r w:rsidR="00755826" w:rsidRPr="00EC3AEF">
        <w:rPr>
          <w:spacing w:val="1"/>
          <w:sz w:val="20"/>
          <w:szCs w:val="20"/>
        </w:rPr>
        <w:t xml:space="preserve"> </w:t>
      </w:r>
      <w:r w:rsidR="00755826" w:rsidRPr="00EC3AEF">
        <w:rPr>
          <w:spacing w:val="-1"/>
          <w:sz w:val="20"/>
          <w:szCs w:val="20"/>
        </w:rPr>
        <w:t>ovi</w:t>
      </w:r>
      <w:r w:rsidR="00755826" w:rsidRPr="00EC3AEF">
        <w:rPr>
          <w:sz w:val="20"/>
          <w:szCs w:val="20"/>
        </w:rPr>
        <w:t>m</w:t>
      </w:r>
      <w:r w:rsidR="00755826" w:rsidRPr="00EC3AEF">
        <w:rPr>
          <w:spacing w:val="1"/>
          <w:sz w:val="20"/>
          <w:szCs w:val="20"/>
        </w:rPr>
        <w:t xml:space="preserve"> P</w:t>
      </w:r>
      <w:r w:rsidR="00755826" w:rsidRPr="00EC3AEF">
        <w:rPr>
          <w:spacing w:val="-1"/>
          <w:sz w:val="20"/>
          <w:szCs w:val="20"/>
        </w:rPr>
        <w:t>r</w:t>
      </w:r>
      <w:r w:rsidR="00755826" w:rsidRPr="00EC3AEF">
        <w:rPr>
          <w:sz w:val="20"/>
          <w:szCs w:val="20"/>
        </w:rPr>
        <w:t>a</w:t>
      </w:r>
      <w:r w:rsidR="00755826" w:rsidRPr="00EC3AEF">
        <w:rPr>
          <w:spacing w:val="-1"/>
          <w:sz w:val="20"/>
          <w:szCs w:val="20"/>
        </w:rPr>
        <w:t>v</w:t>
      </w:r>
      <w:r w:rsidR="00755826" w:rsidRPr="00EC3AEF">
        <w:rPr>
          <w:spacing w:val="2"/>
          <w:sz w:val="20"/>
          <w:szCs w:val="20"/>
        </w:rPr>
        <w:t>i</w:t>
      </w:r>
      <w:r w:rsidR="00755826" w:rsidRPr="00EC3AEF">
        <w:rPr>
          <w:spacing w:val="-1"/>
          <w:sz w:val="20"/>
          <w:szCs w:val="20"/>
        </w:rPr>
        <w:t>l</w:t>
      </w:r>
      <w:r w:rsidR="00755826" w:rsidRPr="00EC3AEF">
        <w:rPr>
          <w:sz w:val="20"/>
          <w:szCs w:val="20"/>
        </w:rPr>
        <w:t>n</w:t>
      </w:r>
      <w:r w:rsidR="00755826" w:rsidRPr="00EC3AEF">
        <w:rPr>
          <w:spacing w:val="-1"/>
          <w:sz w:val="20"/>
          <w:szCs w:val="20"/>
        </w:rPr>
        <w:t>iko</w:t>
      </w:r>
      <w:r w:rsidR="00755826" w:rsidRPr="00EC3AEF">
        <w:rPr>
          <w:spacing w:val="1"/>
          <w:sz w:val="20"/>
          <w:szCs w:val="20"/>
        </w:rPr>
        <w:t>m</w:t>
      </w:r>
      <w:r w:rsidR="00755826" w:rsidRPr="00EC3AEF">
        <w:rPr>
          <w:sz w:val="20"/>
          <w:szCs w:val="20"/>
        </w:rPr>
        <w:t>.</w:t>
      </w:r>
      <w:r>
        <w:rPr>
          <w:sz w:val="20"/>
          <w:szCs w:val="20"/>
        </w:rPr>
        <w:t xml:space="preserve"> </w:t>
      </w:r>
      <w:r>
        <w:rPr>
          <w:spacing w:val="2"/>
          <w:sz w:val="20"/>
          <w:szCs w:val="20"/>
        </w:rPr>
        <w:t>K</w:t>
      </w:r>
      <w:r w:rsidRPr="0090751C">
        <w:rPr>
          <w:spacing w:val="2"/>
          <w:sz w:val="20"/>
          <w:szCs w:val="20"/>
        </w:rPr>
        <w:t>oso podizna sklopiva platforma</w:t>
      </w:r>
      <w:r w:rsidRPr="00EC3AEF">
        <w:rPr>
          <w:sz w:val="20"/>
          <w:szCs w:val="20"/>
        </w:rPr>
        <w:t xml:space="preserve"> </w:t>
      </w:r>
      <w:r w:rsidR="00755826" w:rsidRPr="00EC3AEF">
        <w:rPr>
          <w:sz w:val="20"/>
          <w:szCs w:val="20"/>
        </w:rPr>
        <w:t>p</w:t>
      </w:r>
      <w:r w:rsidR="00755826" w:rsidRPr="00EC3AEF">
        <w:rPr>
          <w:spacing w:val="2"/>
          <w:sz w:val="20"/>
          <w:szCs w:val="20"/>
        </w:rPr>
        <w:t>o</w:t>
      </w:r>
      <w:r w:rsidR="00755826" w:rsidRPr="00EC3AEF">
        <w:rPr>
          <w:sz w:val="20"/>
          <w:szCs w:val="20"/>
        </w:rPr>
        <w:t>s</w:t>
      </w:r>
      <w:r w:rsidR="00755826" w:rsidRPr="00EC3AEF">
        <w:rPr>
          <w:spacing w:val="-1"/>
          <w:sz w:val="20"/>
          <w:szCs w:val="20"/>
        </w:rPr>
        <w:t>t</w:t>
      </w:r>
      <w:r w:rsidR="00755826" w:rsidRPr="00EC3AEF">
        <w:rPr>
          <w:sz w:val="20"/>
          <w:szCs w:val="20"/>
        </w:rPr>
        <w:t>a</w:t>
      </w:r>
      <w:r w:rsidR="00755826" w:rsidRPr="00EC3AEF">
        <w:rPr>
          <w:spacing w:val="-1"/>
          <w:sz w:val="20"/>
          <w:szCs w:val="20"/>
        </w:rPr>
        <w:t>vl</w:t>
      </w:r>
      <w:r w:rsidR="00755826" w:rsidRPr="00EC3AEF">
        <w:rPr>
          <w:sz w:val="20"/>
          <w:szCs w:val="20"/>
        </w:rPr>
        <w:t>ja se</w:t>
      </w:r>
      <w:r w:rsidR="00755826" w:rsidRPr="00EC3AEF">
        <w:rPr>
          <w:spacing w:val="-1"/>
          <w:sz w:val="20"/>
          <w:szCs w:val="20"/>
        </w:rPr>
        <w:t xml:space="preserve"> </w:t>
      </w:r>
      <w:r w:rsidR="00755826" w:rsidRPr="00EC3AEF">
        <w:rPr>
          <w:sz w:val="20"/>
          <w:szCs w:val="20"/>
        </w:rPr>
        <w:t>na b</w:t>
      </w:r>
      <w:r w:rsidR="00755826" w:rsidRPr="00EC3AEF">
        <w:rPr>
          <w:spacing w:val="-1"/>
          <w:sz w:val="20"/>
          <w:szCs w:val="20"/>
        </w:rPr>
        <w:t>oč</w:t>
      </w:r>
      <w:r w:rsidR="00755826" w:rsidRPr="00EC3AEF">
        <w:rPr>
          <w:spacing w:val="2"/>
          <w:sz w:val="20"/>
          <w:szCs w:val="20"/>
        </w:rPr>
        <w:t>n</w:t>
      </w:r>
      <w:r w:rsidR="00755826" w:rsidRPr="00EC3AEF">
        <w:rPr>
          <w:sz w:val="20"/>
          <w:szCs w:val="20"/>
        </w:rPr>
        <w:t>e</w:t>
      </w:r>
      <w:r w:rsidR="00755826" w:rsidRPr="00EC3AEF">
        <w:rPr>
          <w:spacing w:val="-1"/>
          <w:sz w:val="20"/>
          <w:szCs w:val="20"/>
        </w:rPr>
        <w:t xml:space="preserve"> </w:t>
      </w:r>
      <w:r w:rsidR="00755826" w:rsidRPr="00EC3AEF">
        <w:rPr>
          <w:sz w:val="20"/>
          <w:szCs w:val="20"/>
        </w:rPr>
        <w:t>s</w:t>
      </w:r>
      <w:r w:rsidR="00755826" w:rsidRPr="00EC3AEF">
        <w:rPr>
          <w:spacing w:val="-1"/>
          <w:sz w:val="20"/>
          <w:szCs w:val="20"/>
        </w:rPr>
        <w:t>t</w:t>
      </w:r>
      <w:r w:rsidR="00755826" w:rsidRPr="00EC3AEF">
        <w:rPr>
          <w:sz w:val="20"/>
          <w:szCs w:val="20"/>
        </w:rPr>
        <w:t>u</w:t>
      </w:r>
      <w:r w:rsidR="00755826" w:rsidRPr="00EC3AEF">
        <w:rPr>
          <w:spacing w:val="2"/>
          <w:sz w:val="20"/>
          <w:szCs w:val="20"/>
        </w:rPr>
        <w:t>b</w:t>
      </w:r>
      <w:r w:rsidR="00755826" w:rsidRPr="00EC3AEF">
        <w:rPr>
          <w:spacing w:val="-1"/>
          <w:sz w:val="20"/>
          <w:szCs w:val="20"/>
        </w:rPr>
        <w:t>i</w:t>
      </w:r>
      <w:r w:rsidR="00755826" w:rsidRPr="00EC3AEF">
        <w:rPr>
          <w:sz w:val="20"/>
          <w:szCs w:val="20"/>
        </w:rPr>
        <w:t>šne</w:t>
      </w:r>
      <w:r w:rsidR="00755826" w:rsidRPr="00EC3AEF">
        <w:rPr>
          <w:spacing w:val="-1"/>
          <w:sz w:val="20"/>
          <w:szCs w:val="20"/>
        </w:rPr>
        <w:t xml:space="preserve"> z</w:t>
      </w:r>
      <w:r w:rsidR="00755826" w:rsidRPr="00EC3AEF">
        <w:rPr>
          <w:spacing w:val="2"/>
          <w:sz w:val="20"/>
          <w:szCs w:val="20"/>
        </w:rPr>
        <w:t>i</w:t>
      </w:r>
      <w:r w:rsidR="00755826" w:rsidRPr="00EC3AEF">
        <w:rPr>
          <w:sz w:val="20"/>
          <w:szCs w:val="20"/>
        </w:rPr>
        <w:t>d</w:t>
      </w:r>
      <w:r w:rsidR="00755826" w:rsidRPr="00EC3AEF">
        <w:rPr>
          <w:spacing w:val="-1"/>
          <w:sz w:val="20"/>
          <w:szCs w:val="20"/>
        </w:rPr>
        <w:t>ov</w:t>
      </w:r>
      <w:r w:rsidR="00755826" w:rsidRPr="00EC3AEF">
        <w:rPr>
          <w:sz w:val="20"/>
          <w:szCs w:val="20"/>
        </w:rPr>
        <w:t>e</w:t>
      </w:r>
      <w:r w:rsidR="00755826" w:rsidRPr="00EC3AEF">
        <w:rPr>
          <w:spacing w:val="-1"/>
          <w:sz w:val="20"/>
          <w:szCs w:val="20"/>
        </w:rPr>
        <w:t xml:space="preserve"> </w:t>
      </w:r>
      <w:r w:rsidR="00755826" w:rsidRPr="00EC3AEF">
        <w:rPr>
          <w:spacing w:val="2"/>
          <w:sz w:val="20"/>
          <w:szCs w:val="20"/>
        </w:rPr>
        <w:t>i</w:t>
      </w:r>
      <w:r w:rsidR="00755826" w:rsidRPr="00EC3AEF">
        <w:rPr>
          <w:spacing w:val="-1"/>
          <w:sz w:val="20"/>
          <w:szCs w:val="20"/>
        </w:rPr>
        <w:t>l</w:t>
      </w:r>
      <w:r w:rsidR="00755826" w:rsidRPr="00EC3AEF">
        <w:rPr>
          <w:sz w:val="20"/>
          <w:szCs w:val="20"/>
        </w:rPr>
        <w:t>i</w:t>
      </w:r>
      <w:r w:rsidR="00755826" w:rsidRPr="00EC3AEF">
        <w:rPr>
          <w:spacing w:val="1"/>
          <w:sz w:val="20"/>
          <w:szCs w:val="20"/>
        </w:rPr>
        <w:t xml:space="preserve"> </w:t>
      </w:r>
      <w:r w:rsidR="00755826" w:rsidRPr="00EC3AEF">
        <w:rPr>
          <w:sz w:val="20"/>
          <w:szCs w:val="20"/>
        </w:rPr>
        <w:t>s</w:t>
      </w:r>
      <w:r w:rsidR="00755826" w:rsidRPr="00EC3AEF">
        <w:rPr>
          <w:spacing w:val="-1"/>
          <w:sz w:val="20"/>
          <w:szCs w:val="20"/>
        </w:rPr>
        <w:t>t</w:t>
      </w:r>
      <w:r w:rsidR="00755826" w:rsidRPr="00EC3AEF">
        <w:rPr>
          <w:sz w:val="20"/>
          <w:szCs w:val="20"/>
        </w:rPr>
        <w:t>ub</w:t>
      </w:r>
      <w:r w:rsidR="00755826" w:rsidRPr="00EC3AEF">
        <w:rPr>
          <w:spacing w:val="-1"/>
          <w:sz w:val="20"/>
          <w:szCs w:val="20"/>
        </w:rPr>
        <w:t>i</w:t>
      </w:r>
      <w:r w:rsidR="00755826" w:rsidRPr="00EC3AEF">
        <w:rPr>
          <w:sz w:val="20"/>
          <w:szCs w:val="20"/>
        </w:rPr>
        <w:t>šnu</w:t>
      </w:r>
      <w:r w:rsidR="00755826" w:rsidRPr="00EC3AEF">
        <w:rPr>
          <w:spacing w:val="-1"/>
          <w:sz w:val="20"/>
          <w:szCs w:val="20"/>
        </w:rPr>
        <w:t xml:space="preserve"> o</w:t>
      </w:r>
      <w:r w:rsidR="00755826" w:rsidRPr="00EC3AEF">
        <w:rPr>
          <w:spacing w:val="1"/>
          <w:sz w:val="20"/>
          <w:szCs w:val="20"/>
        </w:rPr>
        <w:t>g</w:t>
      </w:r>
      <w:r w:rsidR="00755826" w:rsidRPr="00EC3AEF">
        <w:rPr>
          <w:spacing w:val="-1"/>
          <w:sz w:val="20"/>
          <w:szCs w:val="20"/>
        </w:rPr>
        <w:t>r</w:t>
      </w:r>
      <w:r w:rsidR="00755826" w:rsidRPr="00EC3AEF">
        <w:rPr>
          <w:sz w:val="20"/>
          <w:szCs w:val="20"/>
        </w:rPr>
        <w:t xml:space="preserve">adu, </w:t>
      </w:r>
      <w:r w:rsidR="00755826" w:rsidRPr="00EC3AEF">
        <w:rPr>
          <w:spacing w:val="-1"/>
          <w:sz w:val="20"/>
          <w:szCs w:val="20"/>
        </w:rPr>
        <w:t>ko</w:t>
      </w:r>
      <w:r w:rsidR="00755826" w:rsidRPr="00EC3AEF">
        <w:rPr>
          <w:sz w:val="20"/>
          <w:szCs w:val="20"/>
        </w:rPr>
        <w:t>ja se</w:t>
      </w:r>
      <w:r w:rsidR="00755826" w:rsidRPr="00EC3AEF">
        <w:rPr>
          <w:spacing w:val="-1"/>
          <w:sz w:val="20"/>
          <w:szCs w:val="20"/>
        </w:rPr>
        <w:t xml:space="preserve"> v</w:t>
      </w:r>
      <w:r w:rsidR="00755826" w:rsidRPr="00EC3AEF">
        <w:rPr>
          <w:spacing w:val="2"/>
          <w:sz w:val="20"/>
          <w:szCs w:val="20"/>
        </w:rPr>
        <w:t>o</w:t>
      </w:r>
      <w:r w:rsidR="00755826" w:rsidRPr="00EC3AEF">
        <w:rPr>
          <w:sz w:val="20"/>
          <w:szCs w:val="20"/>
        </w:rPr>
        <w:t>di du</w:t>
      </w:r>
      <w:r w:rsidR="00755826" w:rsidRPr="00EC3AEF">
        <w:rPr>
          <w:spacing w:val="1"/>
          <w:sz w:val="20"/>
          <w:szCs w:val="20"/>
        </w:rPr>
        <w:t>ž</w:t>
      </w:r>
      <w:r w:rsidR="00755826" w:rsidRPr="00EC3AEF">
        <w:rPr>
          <w:spacing w:val="-1"/>
          <w:sz w:val="20"/>
          <w:szCs w:val="20"/>
        </w:rPr>
        <w:t>i</w:t>
      </w:r>
      <w:r w:rsidR="00755826" w:rsidRPr="00EC3AEF">
        <w:rPr>
          <w:sz w:val="20"/>
          <w:szCs w:val="20"/>
        </w:rPr>
        <w:t>n</w:t>
      </w:r>
      <w:r w:rsidR="00755826" w:rsidRPr="00EC3AEF">
        <w:rPr>
          <w:spacing w:val="2"/>
          <w:sz w:val="20"/>
          <w:szCs w:val="20"/>
        </w:rPr>
        <w:t>o</w:t>
      </w:r>
      <w:r w:rsidR="00755826" w:rsidRPr="00EC3AEF">
        <w:rPr>
          <w:sz w:val="20"/>
          <w:szCs w:val="20"/>
        </w:rPr>
        <w:t>m</w:t>
      </w:r>
      <w:r w:rsidR="00755826" w:rsidRPr="00EC3AEF">
        <w:rPr>
          <w:spacing w:val="1"/>
          <w:sz w:val="20"/>
          <w:szCs w:val="20"/>
        </w:rPr>
        <w:t xml:space="preserve"> </w:t>
      </w:r>
      <w:r w:rsidR="00755826" w:rsidRPr="00EC3AEF">
        <w:rPr>
          <w:spacing w:val="-1"/>
          <w:sz w:val="20"/>
          <w:szCs w:val="20"/>
        </w:rPr>
        <w:t>ci</w:t>
      </w:r>
      <w:r w:rsidR="00755826" w:rsidRPr="00EC3AEF">
        <w:rPr>
          <w:sz w:val="20"/>
          <w:szCs w:val="20"/>
        </w:rPr>
        <w:t>j</w:t>
      </w:r>
      <w:r w:rsidR="00755826" w:rsidRPr="00EC3AEF">
        <w:rPr>
          <w:spacing w:val="-1"/>
          <w:sz w:val="20"/>
          <w:szCs w:val="20"/>
        </w:rPr>
        <w:t>elo</w:t>
      </w:r>
      <w:r w:rsidR="00755826" w:rsidRPr="00EC3AEF">
        <w:rPr>
          <w:sz w:val="20"/>
          <w:szCs w:val="20"/>
        </w:rPr>
        <w:t>g</w:t>
      </w:r>
      <w:r w:rsidR="00755826" w:rsidRPr="00EC3AEF">
        <w:rPr>
          <w:spacing w:val="1"/>
          <w:sz w:val="20"/>
          <w:szCs w:val="20"/>
        </w:rPr>
        <w:t xml:space="preserve"> </w:t>
      </w:r>
      <w:r w:rsidR="00755826" w:rsidRPr="00EC3AEF">
        <w:rPr>
          <w:sz w:val="20"/>
          <w:szCs w:val="20"/>
        </w:rPr>
        <w:t>s</w:t>
      </w:r>
      <w:r w:rsidR="00755826" w:rsidRPr="00EC3AEF">
        <w:rPr>
          <w:spacing w:val="-1"/>
          <w:sz w:val="20"/>
          <w:szCs w:val="20"/>
        </w:rPr>
        <w:t>t</w:t>
      </w:r>
      <w:r w:rsidR="00755826" w:rsidRPr="00EC3AEF">
        <w:rPr>
          <w:sz w:val="20"/>
          <w:szCs w:val="20"/>
        </w:rPr>
        <w:t>ub</w:t>
      </w:r>
      <w:r w:rsidR="00755826" w:rsidRPr="00EC3AEF">
        <w:rPr>
          <w:spacing w:val="-1"/>
          <w:sz w:val="20"/>
          <w:szCs w:val="20"/>
        </w:rPr>
        <w:t>i</w:t>
      </w:r>
      <w:r w:rsidR="00755826" w:rsidRPr="00EC3AEF">
        <w:rPr>
          <w:sz w:val="20"/>
          <w:szCs w:val="20"/>
        </w:rPr>
        <w:t>š</w:t>
      </w:r>
      <w:r w:rsidR="00755826" w:rsidRPr="00EC3AEF">
        <w:rPr>
          <w:spacing w:val="-1"/>
          <w:sz w:val="20"/>
          <w:szCs w:val="20"/>
        </w:rPr>
        <w:t>t</w:t>
      </w:r>
      <w:r w:rsidR="00755826" w:rsidRPr="00EC3AEF">
        <w:rPr>
          <w:sz w:val="20"/>
          <w:szCs w:val="20"/>
        </w:rPr>
        <w:t>a.</w:t>
      </w:r>
    </w:p>
    <w:p w:rsidR="00755826" w:rsidRPr="00EC3AEF" w:rsidRDefault="00755826" w:rsidP="00011543">
      <w:pPr>
        <w:widowControl w:val="0"/>
        <w:autoSpaceDE w:val="0"/>
        <w:autoSpaceDN w:val="0"/>
        <w:adjustRightInd w:val="0"/>
        <w:ind w:left="284" w:hanging="284"/>
        <w:jc w:val="both"/>
        <w:rPr>
          <w:sz w:val="20"/>
          <w:szCs w:val="20"/>
        </w:rPr>
      </w:pPr>
      <w:r w:rsidRPr="00EC3AEF">
        <w:rPr>
          <w:sz w:val="20"/>
          <w:szCs w:val="20"/>
        </w:rPr>
        <w:t>K</w:t>
      </w:r>
      <w:r w:rsidRPr="00EC3AEF">
        <w:rPr>
          <w:spacing w:val="-1"/>
          <w:sz w:val="20"/>
          <w:szCs w:val="20"/>
        </w:rPr>
        <w:t>o</w:t>
      </w:r>
      <w:r w:rsidRPr="00EC3AEF">
        <w:rPr>
          <w:sz w:val="20"/>
          <w:szCs w:val="20"/>
        </w:rPr>
        <w:t>so</w:t>
      </w:r>
      <w:r w:rsidRPr="00EC3AEF">
        <w:rPr>
          <w:spacing w:val="-1"/>
          <w:sz w:val="20"/>
          <w:szCs w:val="20"/>
        </w:rPr>
        <w:t xml:space="preserve"> </w:t>
      </w:r>
      <w:r w:rsidRPr="00EC3AEF">
        <w:rPr>
          <w:sz w:val="20"/>
          <w:szCs w:val="20"/>
        </w:rPr>
        <w:t>p</w:t>
      </w:r>
      <w:r w:rsidRPr="00EC3AEF">
        <w:rPr>
          <w:spacing w:val="-1"/>
          <w:sz w:val="20"/>
          <w:szCs w:val="20"/>
        </w:rPr>
        <w:t>o</w:t>
      </w:r>
      <w:r w:rsidRPr="00EC3AEF">
        <w:rPr>
          <w:sz w:val="20"/>
          <w:szCs w:val="20"/>
        </w:rPr>
        <w:t>d</w:t>
      </w:r>
      <w:r w:rsidRPr="00EC3AEF">
        <w:rPr>
          <w:spacing w:val="-1"/>
          <w:sz w:val="20"/>
          <w:szCs w:val="20"/>
        </w:rPr>
        <w:t>iz</w:t>
      </w:r>
      <w:r w:rsidRPr="00EC3AEF">
        <w:rPr>
          <w:sz w:val="20"/>
          <w:szCs w:val="20"/>
        </w:rPr>
        <w:t>na s</w:t>
      </w:r>
      <w:r w:rsidRPr="00EC3AEF">
        <w:rPr>
          <w:spacing w:val="1"/>
          <w:sz w:val="20"/>
          <w:szCs w:val="20"/>
        </w:rPr>
        <w:t>k</w:t>
      </w:r>
      <w:r w:rsidRPr="00EC3AEF">
        <w:rPr>
          <w:spacing w:val="-1"/>
          <w:sz w:val="20"/>
          <w:szCs w:val="20"/>
        </w:rPr>
        <w:t>lo</w:t>
      </w:r>
      <w:r w:rsidRPr="00EC3AEF">
        <w:rPr>
          <w:sz w:val="20"/>
          <w:szCs w:val="20"/>
        </w:rPr>
        <w:t>p</w:t>
      </w:r>
      <w:r w:rsidRPr="00EC3AEF">
        <w:rPr>
          <w:spacing w:val="-1"/>
          <w:sz w:val="20"/>
          <w:szCs w:val="20"/>
        </w:rPr>
        <w:t>iv</w:t>
      </w:r>
      <w:r w:rsidRPr="00EC3AEF">
        <w:rPr>
          <w:sz w:val="20"/>
          <w:szCs w:val="20"/>
        </w:rPr>
        <w:t xml:space="preserve">a </w:t>
      </w:r>
      <w:r w:rsidRPr="00EC3AEF">
        <w:rPr>
          <w:spacing w:val="2"/>
          <w:sz w:val="20"/>
          <w:szCs w:val="20"/>
        </w:rPr>
        <w:t>p</w:t>
      </w:r>
      <w:r w:rsidRPr="00EC3AEF">
        <w:rPr>
          <w:spacing w:val="-1"/>
          <w:sz w:val="20"/>
          <w:szCs w:val="20"/>
        </w:rPr>
        <w:t>l</w:t>
      </w:r>
      <w:r w:rsidRPr="00EC3AEF">
        <w:rPr>
          <w:sz w:val="20"/>
          <w:szCs w:val="20"/>
        </w:rPr>
        <w:t>a</w:t>
      </w:r>
      <w:r w:rsidRPr="00EC3AEF">
        <w:rPr>
          <w:spacing w:val="-1"/>
          <w:sz w:val="20"/>
          <w:szCs w:val="20"/>
        </w:rPr>
        <w:t>tf</w:t>
      </w:r>
      <w:r w:rsidRPr="00EC3AEF">
        <w:rPr>
          <w:spacing w:val="2"/>
          <w:sz w:val="20"/>
          <w:szCs w:val="20"/>
        </w:rPr>
        <w:t>o</w:t>
      </w:r>
      <w:r w:rsidRPr="00EC3AEF">
        <w:rPr>
          <w:spacing w:val="-1"/>
          <w:sz w:val="20"/>
          <w:szCs w:val="20"/>
        </w:rPr>
        <w:t>r</w:t>
      </w:r>
      <w:r w:rsidRPr="00EC3AEF">
        <w:rPr>
          <w:spacing w:val="1"/>
          <w:sz w:val="20"/>
          <w:szCs w:val="20"/>
        </w:rPr>
        <w:t>m</w:t>
      </w:r>
      <w:r w:rsidRPr="00EC3AEF">
        <w:rPr>
          <w:sz w:val="20"/>
          <w:szCs w:val="20"/>
        </w:rPr>
        <w:t xml:space="preserve">a </w:t>
      </w:r>
      <w:r w:rsidRPr="00EC3AEF">
        <w:rPr>
          <w:spacing w:val="1"/>
          <w:sz w:val="20"/>
          <w:szCs w:val="20"/>
        </w:rPr>
        <w:t>m</w:t>
      </w:r>
      <w:r w:rsidRPr="00EC3AEF">
        <w:rPr>
          <w:spacing w:val="-1"/>
          <w:sz w:val="20"/>
          <w:szCs w:val="20"/>
        </w:rPr>
        <w:t>or</w:t>
      </w:r>
      <w:r w:rsidRPr="00EC3AEF">
        <w:rPr>
          <w:sz w:val="20"/>
          <w:szCs w:val="20"/>
        </w:rPr>
        <w:t xml:space="preserve">a </w:t>
      </w:r>
      <w:r w:rsidRPr="00EC3AEF">
        <w:rPr>
          <w:spacing w:val="-1"/>
          <w:sz w:val="20"/>
          <w:szCs w:val="20"/>
        </w:rPr>
        <w:t>i</w:t>
      </w:r>
      <w:r w:rsidRPr="00EC3AEF">
        <w:rPr>
          <w:spacing w:val="1"/>
          <w:sz w:val="20"/>
          <w:szCs w:val="20"/>
        </w:rPr>
        <w:t>m</w:t>
      </w:r>
      <w:r w:rsidRPr="00EC3AEF">
        <w:rPr>
          <w:sz w:val="20"/>
          <w:szCs w:val="20"/>
        </w:rPr>
        <w:t>a</w:t>
      </w:r>
      <w:r w:rsidRPr="00EC3AEF">
        <w:rPr>
          <w:spacing w:val="-1"/>
          <w:sz w:val="20"/>
          <w:szCs w:val="20"/>
        </w:rPr>
        <w:t>ti:</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nas</w:t>
      </w:r>
      <w:r w:rsidRPr="00EC3AEF">
        <w:rPr>
          <w:spacing w:val="-1"/>
          <w:sz w:val="20"/>
          <w:szCs w:val="20"/>
        </w:rPr>
        <w:t>t</w:t>
      </w:r>
      <w:r w:rsidRPr="00EC3AEF">
        <w:rPr>
          <w:sz w:val="20"/>
          <w:szCs w:val="20"/>
        </w:rPr>
        <w:t>upnu</w:t>
      </w:r>
      <w:r w:rsidRPr="00EC3AEF">
        <w:rPr>
          <w:spacing w:val="-1"/>
          <w:sz w:val="20"/>
          <w:szCs w:val="20"/>
        </w:rPr>
        <w:t xml:space="preserve"> </w:t>
      </w:r>
      <w:r w:rsidRPr="00EC3AEF">
        <w:rPr>
          <w:sz w:val="20"/>
          <w:szCs w:val="20"/>
        </w:rPr>
        <w:t>p</w:t>
      </w:r>
      <w:r w:rsidRPr="00EC3AEF">
        <w:rPr>
          <w:spacing w:val="-1"/>
          <w:sz w:val="20"/>
          <w:szCs w:val="20"/>
        </w:rPr>
        <w:t>lo</w:t>
      </w:r>
      <w:r w:rsidRPr="00EC3AEF">
        <w:rPr>
          <w:sz w:val="20"/>
          <w:szCs w:val="20"/>
        </w:rPr>
        <w:t>hu</w:t>
      </w:r>
      <w:r w:rsidRPr="00EC3AEF">
        <w:rPr>
          <w:spacing w:val="-1"/>
          <w:sz w:val="20"/>
          <w:szCs w:val="20"/>
        </w:rPr>
        <w:t xml:space="preserve"> </w:t>
      </w:r>
      <w:r w:rsidRPr="00EC3AEF">
        <w:rPr>
          <w:spacing w:val="2"/>
          <w:sz w:val="20"/>
          <w:szCs w:val="20"/>
        </w:rPr>
        <w:t>p</w:t>
      </w:r>
      <w:r w:rsidRPr="00EC3AEF">
        <w:rPr>
          <w:spacing w:val="-1"/>
          <w:sz w:val="20"/>
          <w:szCs w:val="20"/>
        </w:rPr>
        <w:t>l</w:t>
      </w:r>
      <w:r w:rsidRPr="00EC3AEF">
        <w:rPr>
          <w:sz w:val="20"/>
          <w:szCs w:val="20"/>
        </w:rPr>
        <w:t>a</w:t>
      </w:r>
      <w:r w:rsidRPr="00EC3AEF">
        <w:rPr>
          <w:spacing w:val="-1"/>
          <w:sz w:val="20"/>
          <w:szCs w:val="20"/>
        </w:rPr>
        <w:t>t</w:t>
      </w:r>
      <w:r w:rsidRPr="00EC3AEF">
        <w:rPr>
          <w:spacing w:val="1"/>
          <w:sz w:val="20"/>
          <w:szCs w:val="20"/>
        </w:rPr>
        <w:t>f</w:t>
      </w:r>
      <w:r w:rsidRPr="00EC3AEF">
        <w:rPr>
          <w:spacing w:val="-1"/>
          <w:sz w:val="20"/>
          <w:szCs w:val="20"/>
        </w:rPr>
        <w:t>or</w:t>
      </w:r>
      <w:r w:rsidRPr="00EC3AEF">
        <w:rPr>
          <w:spacing w:val="1"/>
          <w:sz w:val="20"/>
          <w:szCs w:val="20"/>
        </w:rPr>
        <w:t>m</w:t>
      </w:r>
      <w:r w:rsidRPr="00EC3AEF">
        <w:rPr>
          <w:sz w:val="20"/>
          <w:szCs w:val="20"/>
        </w:rPr>
        <w:t>e</w:t>
      </w:r>
      <w:r w:rsidRPr="00EC3AEF">
        <w:rPr>
          <w:spacing w:val="-1"/>
          <w:sz w:val="20"/>
          <w:szCs w:val="20"/>
        </w:rPr>
        <w:t xml:space="preserve"> veli</w:t>
      </w:r>
      <w:r w:rsidRPr="00EC3AEF">
        <w:rPr>
          <w:spacing w:val="2"/>
          <w:sz w:val="20"/>
          <w:szCs w:val="20"/>
        </w:rPr>
        <w:t>č</w:t>
      </w:r>
      <w:r w:rsidRPr="00EC3AEF">
        <w:rPr>
          <w:spacing w:val="-1"/>
          <w:sz w:val="20"/>
          <w:szCs w:val="20"/>
        </w:rPr>
        <w:t>i</w:t>
      </w:r>
      <w:r w:rsidRPr="00EC3AEF">
        <w:rPr>
          <w:sz w:val="20"/>
          <w:szCs w:val="20"/>
        </w:rPr>
        <w:t>ne</w:t>
      </w:r>
      <w:r w:rsidRPr="00EC3AEF">
        <w:rPr>
          <w:spacing w:val="2"/>
          <w:sz w:val="20"/>
          <w:szCs w:val="20"/>
        </w:rPr>
        <w:t xml:space="preserve"> </w:t>
      </w:r>
      <w:r w:rsidRPr="00EC3AEF">
        <w:rPr>
          <w:sz w:val="20"/>
          <w:szCs w:val="20"/>
        </w:rPr>
        <w:t>naj</w:t>
      </w:r>
      <w:r w:rsidRPr="00EC3AEF">
        <w:rPr>
          <w:spacing w:val="1"/>
          <w:sz w:val="20"/>
          <w:szCs w:val="20"/>
        </w:rPr>
        <w:t>m</w:t>
      </w:r>
      <w:r w:rsidRPr="00EC3AEF">
        <w:rPr>
          <w:sz w:val="20"/>
          <w:szCs w:val="20"/>
        </w:rPr>
        <w:t>anje</w:t>
      </w:r>
      <w:r w:rsidRPr="00EC3AEF">
        <w:rPr>
          <w:spacing w:val="-1"/>
          <w:sz w:val="20"/>
          <w:szCs w:val="20"/>
        </w:rPr>
        <w:t xml:space="preserve"> </w:t>
      </w:r>
      <w:r w:rsidRPr="00EC3AEF">
        <w:rPr>
          <w:sz w:val="20"/>
          <w:szCs w:val="20"/>
        </w:rPr>
        <w:t>90 ×</w:t>
      </w:r>
      <w:r w:rsidRPr="00EC3AEF">
        <w:rPr>
          <w:spacing w:val="-1"/>
          <w:sz w:val="20"/>
          <w:szCs w:val="20"/>
        </w:rPr>
        <w:t xml:space="preserve"> </w:t>
      </w:r>
      <w:r w:rsidRPr="00EC3AEF">
        <w:rPr>
          <w:sz w:val="20"/>
          <w:szCs w:val="20"/>
        </w:rPr>
        <w:t xml:space="preserve">100 </w:t>
      </w:r>
      <w:r w:rsidRPr="00EC3AEF">
        <w:rPr>
          <w:spacing w:val="-3"/>
          <w:sz w:val="20"/>
          <w:szCs w:val="20"/>
        </w:rPr>
        <w:t>c</w:t>
      </w:r>
      <w:r w:rsidRPr="00EC3AEF">
        <w:rPr>
          <w:spacing w:val="1"/>
          <w:sz w:val="20"/>
          <w:szCs w:val="20"/>
        </w:rPr>
        <w:t>m</w:t>
      </w:r>
      <w:r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w:t>
      </w:r>
      <w:r w:rsidRPr="00EC3AEF">
        <w:rPr>
          <w:sz w:val="20"/>
          <w:szCs w:val="20"/>
        </w:rPr>
        <w:t>b</w:t>
      </w:r>
      <w:r w:rsidRPr="00EC3AEF">
        <w:rPr>
          <w:spacing w:val="-1"/>
          <w:sz w:val="20"/>
          <w:szCs w:val="20"/>
        </w:rPr>
        <w:t>oč</w:t>
      </w:r>
      <w:r w:rsidRPr="00EC3AEF">
        <w:rPr>
          <w:sz w:val="20"/>
          <w:szCs w:val="20"/>
        </w:rPr>
        <w:t>nu</w:t>
      </w:r>
      <w:r w:rsidRPr="00EC3AEF">
        <w:rPr>
          <w:spacing w:val="-1"/>
          <w:sz w:val="20"/>
          <w:szCs w:val="20"/>
        </w:rPr>
        <w:t xml:space="preserve"> </w:t>
      </w:r>
      <w:r w:rsidRPr="00EC3AEF">
        <w:rPr>
          <w:sz w:val="20"/>
          <w:szCs w:val="20"/>
        </w:rPr>
        <w:t>p</w:t>
      </w:r>
      <w:r w:rsidRPr="00EC3AEF">
        <w:rPr>
          <w:spacing w:val="-1"/>
          <w:sz w:val="20"/>
          <w:szCs w:val="20"/>
        </w:rPr>
        <w:t>o</w:t>
      </w:r>
      <w:r w:rsidRPr="00EC3AEF">
        <w:rPr>
          <w:sz w:val="20"/>
          <w:szCs w:val="20"/>
        </w:rPr>
        <w:t>dnu</w:t>
      </w:r>
      <w:r w:rsidRPr="00EC3AEF">
        <w:rPr>
          <w:spacing w:val="-1"/>
          <w:sz w:val="20"/>
          <w:szCs w:val="20"/>
        </w:rPr>
        <w:t xml:space="preserve"> </w:t>
      </w:r>
      <w:r w:rsidRPr="00EC3AEF">
        <w:rPr>
          <w:sz w:val="20"/>
          <w:szCs w:val="20"/>
        </w:rPr>
        <w:t>p</w:t>
      </w:r>
      <w:r w:rsidRPr="00EC3AEF">
        <w:rPr>
          <w:spacing w:val="1"/>
          <w:sz w:val="20"/>
          <w:szCs w:val="20"/>
        </w:rPr>
        <w:t>r</w:t>
      </w:r>
      <w:r w:rsidRPr="00EC3AEF">
        <w:rPr>
          <w:spacing w:val="-1"/>
          <w:sz w:val="20"/>
          <w:szCs w:val="20"/>
        </w:rPr>
        <w:t>eklo</w:t>
      </w:r>
      <w:r w:rsidRPr="00EC3AEF">
        <w:rPr>
          <w:sz w:val="20"/>
          <w:szCs w:val="20"/>
        </w:rPr>
        <w:t>pnu</w:t>
      </w:r>
      <w:r w:rsidRPr="00EC3AEF">
        <w:rPr>
          <w:spacing w:val="2"/>
          <w:sz w:val="20"/>
          <w:szCs w:val="20"/>
        </w:rPr>
        <w:t xml:space="preserve"> </w:t>
      </w:r>
      <w:r w:rsidRPr="00EC3AEF">
        <w:rPr>
          <w:spacing w:val="-1"/>
          <w:sz w:val="20"/>
          <w:szCs w:val="20"/>
        </w:rPr>
        <w:t>z</w:t>
      </w:r>
      <w:r w:rsidRPr="00EC3AEF">
        <w:rPr>
          <w:sz w:val="20"/>
          <w:szCs w:val="20"/>
        </w:rPr>
        <w:t>aš</w:t>
      </w:r>
      <w:r w:rsidRPr="00EC3AEF">
        <w:rPr>
          <w:spacing w:val="-1"/>
          <w:sz w:val="20"/>
          <w:szCs w:val="20"/>
        </w:rPr>
        <w:t>t</w:t>
      </w:r>
      <w:r w:rsidRPr="00EC3AEF">
        <w:rPr>
          <w:spacing w:val="2"/>
          <w:sz w:val="20"/>
          <w:szCs w:val="20"/>
        </w:rPr>
        <w:t>i</w:t>
      </w:r>
      <w:r w:rsidRPr="00EC3AEF">
        <w:rPr>
          <w:spacing w:val="-1"/>
          <w:sz w:val="20"/>
          <w:szCs w:val="20"/>
        </w:rPr>
        <w:t>t</w:t>
      </w:r>
      <w:r w:rsidRPr="00EC3AEF">
        <w:rPr>
          <w:sz w:val="20"/>
          <w:szCs w:val="20"/>
        </w:rPr>
        <w:t>u</w:t>
      </w:r>
      <w:r w:rsidRPr="00EC3AEF">
        <w:rPr>
          <w:spacing w:val="-1"/>
          <w:sz w:val="20"/>
          <w:szCs w:val="20"/>
        </w:rPr>
        <w:t xml:space="preserve"> vi</w:t>
      </w:r>
      <w:r w:rsidRPr="00EC3AEF">
        <w:rPr>
          <w:spacing w:val="2"/>
          <w:sz w:val="20"/>
          <w:szCs w:val="20"/>
        </w:rPr>
        <w:t>si</w:t>
      </w:r>
      <w:r w:rsidRPr="00EC3AEF">
        <w:rPr>
          <w:sz w:val="20"/>
          <w:szCs w:val="20"/>
        </w:rPr>
        <w:t>ne</w:t>
      </w:r>
      <w:r w:rsidRPr="00EC3AEF">
        <w:rPr>
          <w:spacing w:val="-1"/>
          <w:sz w:val="20"/>
          <w:szCs w:val="20"/>
        </w:rPr>
        <w:t xml:space="preserve"> </w:t>
      </w:r>
      <w:r w:rsidRPr="00EC3AEF">
        <w:rPr>
          <w:sz w:val="20"/>
          <w:szCs w:val="20"/>
        </w:rPr>
        <w:t xml:space="preserve">20 </w:t>
      </w:r>
      <w:r w:rsidRPr="00EC3AEF">
        <w:rPr>
          <w:spacing w:val="-1"/>
          <w:sz w:val="20"/>
          <w:szCs w:val="20"/>
        </w:rPr>
        <w:t>c</w:t>
      </w:r>
      <w:r w:rsidRPr="00EC3AEF">
        <w:rPr>
          <w:sz w:val="20"/>
          <w:szCs w:val="20"/>
        </w:rPr>
        <w:t>m</w:t>
      </w:r>
      <w:r w:rsidRPr="00EC3AEF">
        <w:rPr>
          <w:spacing w:val="1"/>
          <w:sz w:val="20"/>
          <w:szCs w:val="20"/>
        </w:rPr>
        <w:t xml:space="preserve"> </w:t>
      </w:r>
      <w:r w:rsidRPr="00EC3AEF">
        <w:rPr>
          <w:sz w:val="20"/>
          <w:szCs w:val="20"/>
        </w:rPr>
        <w:t>i</w:t>
      </w:r>
      <w:r w:rsidRPr="00EC3AEF">
        <w:rPr>
          <w:spacing w:val="-1"/>
          <w:sz w:val="20"/>
          <w:szCs w:val="20"/>
        </w:rPr>
        <w:t xml:space="preserve"> </w:t>
      </w:r>
      <w:r w:rsidRPr="00EC3AEF">
        <w:rPr>
          <w:sz w:val="20"/>
          <w:szCs w:val="20"/>
        </w:rPr>
        <w:t>p</w:t>
      </w:r>
      <w:r w:rsidRPr="00EC3AEF">
        <w:rPr>
          <w:spacing w:val="-1"/>
          <w:sz w:val="20"/>
          <w:szCs w:val="20"/>
        </w:rPr>
        <w:t>reklo</w:t>
      </w:r>
      <w:r w:rsidRPr="00EC3AEF">
        <w:rPr>
          <w:sz w:val="20"/>
          <w:szCs w:val="20"/>
        </w:rPr>
        <w:t>pni</w:t>
      </w:r>
      <w:r w:rsidRPr="00EC3AEF">
        <w:rPr>
          <w:spacing w:val="1"/>
          <w:sz w:val="20"/>
          <w:szCs w:val="20"/>
        </w:rPr>
        <w:t xml:space="preserve"> </w:t>
      </w:r>
      <w:r w:rsidRPr="00EC3AEF">
        <w:rPr>
          <w:spacing w:val="-1"/>
          <w:sz w:val="20"/>
          <w:szCs w:val="20"/>
        </w:rPr>
        <w:t>z</w:t>
      </w:r>
      <w:r w:rsidRPr="00EC3AEF">
        <w:rPr>
          <w:sz w:val="20"/>
          <w:szCs w:val="20"/>
        </w:rPr>
        <w:t>aš</w:t>
      </w:r>
      <w:r w:rsidRPr="00EC3AEF">
        <w:rPr>
          <w:spacing w:val="-1"/>
          <w:sz w:val="20"/>
          <w:szCs w:val="20"/>
        </w:rPr>
        <w:t>t</w:t>
      </w:r>
      <w:r w:rsidRPr="00EC3AEF">
        <w:rPr>
          <w:spacing w:val="2"/>
          <w:sz w:val="20"/>
          <w:szCs w:val="20"/>
        </w:rPr>
        <w:t>i</w:t>
      </w:r>
      <w:r w:rsidRPr="00EC3AEF">
        <w:rPr>
          <w:spacing w:val="-1"/>
          <w:sz w:val="20"/>
          <w:szCs w:val="20"/>
        </w:rPr>
        <w:t>t</w:t>
      </w:r>
      <w:r w:rsidRPr="00EC3AEF">
        <w:rPr>
          <w:sz w:val="20"/>
          <w:szCs w:val="20"/>
        </w:rPr>
        <w:t>ni</w:t>
      </w:r>
      <w:r w:rsidRPr="00EC3AEF">
        <w:rPr>
          <w:spacing w:val="-1"/>
          <w:sz w:val="20"/>
          <w:szCs w:val="20"/>
        </w:rPr>
        <w:t xml:space="preserve"> r</w:t>
      </w:r>
      <w:r w:rsidRPr="00EC3AEF">
        <w:rPr>
          <w:spacing w:val="2"/>
          <w:sz w:val="20"/>
          <w:szCs w:val="20"/>
        </w:rPr>
        <w:t>u</w:t>
      </w:r>
      <w:r w:rsidRPr="00EC3AEF">
        <w:rPr>
          <w:spacing w:val="-1"/>
          <w:sz w:val="20"/>
          <w:szCs w:val="20"/>
        </w:rPr>
        <w:t>ko</w:t>
      </w:r>
      <w:r w:rsidRPr="00EC3AEF">
        <w:rPr>
          <w:sz w:val="20"/>
          <w:szCs w:val="20"/>
        </w:rPr>
        <w:t>h</w:t>
      </w:r>
      <w:r w:rsidRPr="00EC3AEF">
        <w:rPr>
          <w:spacing w:val="-1"/>
          <w:sz w:val="20"/>
          <w:szCs w:val="20"/>
        </w:rPr>
        <w:t>v</w:t>
      </w:r>
      <w:r w:rsidRPr="00EC3AEF">
        <w:rPr>
          <w:sz w:val="20"/>
          <w:szCs w:val="20"/>
        </w:rPr>
        <w:t>a</w:t>
      </w:r>
      <w:r w:rsidRPr="00EC3AEF">
        <w:rPr>
          <w:spacing w:val="1"/>
          <w:sz w:val="20"/>
          <w:szCs w:val="20"/>
        </w:rPr>
        <w:t>t</w:t>
      </w:r>
      <w:r w:rsidRPr="00EC3AEF">
        <w:rPr>
          <w:sz w:val="20"/>
          <w:szCs w:val="20"/>
        </w:rPr>
        <w:t>,</w:t>
      </w:r>
    </w:p>
    <w:p w:rsidR="00755826" w:rsidRPr="00EC3AEF" w:rsidRDefault="00755826" w:rsidP="0033760E">
      <w:pPr>
        <w:widowControl w:val="0"/>
        <w:autoSpaceDE w:val="0"/>
        <w:autoSpaceDN w:val="0"/>
        <w:adjustRightInd w:val="0"/>
        <w:ind w:left="851" w:hanging="284"/>
        <w:jc w:val="both"/>
        <w:rPr>
          <w:sz w:val="20"/>
          <w:szCs w:val="20"/>
        </w:rPr>
      </w:pPr>
      <w:r w:rsidRPr="00EC3AEF">
        <w:rPr>
          <w:sz w:val="20"/>
          <w:szCs w:val="20"/>
        </w:rPr>
        <w:t>*</w:t>
      </w:r>
      <w:r w:rsidRPr="00EC3AEF">
        <w:rPr>
          <w:spacing w:val="-1"/>
          <w:sz w:val="20"/>
          <w:szCs w:val="20"/>
        </w:rPr>
        <w:t xml:space="preserve"> oz</w:t>
      </w:r>
      <w:r w:rsidRPr="00EC3AEF">
        <w:rPr>
          <w:sz w:val="20"/>
          <w:szCs w:val="20"/>
        </w:rPr>
        <w:t>na</w:t>
      </w:r>
      <w:r w:rsidRPr="00EC3AEF">
        <w:rPr>
          <w:spacing w:val="-1"/>
          <w:sz w:val="20"/>
          <w:szCs w:val="20"/>
        </w:rPr>
        <w:t>k</w:t>
      </w:r>
      <w:r w:rsidRPr="00EC3AEF">
        <w:rPr>
          <w:sz w:val="20"/>
          <w:szCs w:val="20"/>
        </w:rPr>
        <w:t>u</w:t>
      </w:r>
      <w:r w:rsidRPr="00EC3AEF">
        <w:rPr>
          <w:spacing w:val="-1"/>
          <w:sz w:val="20"/>
          <w:szCs w:val="20"/>
        </w:rPr>
        <w:t xml:space="preserve"> </w:t>
      </w:r>
      <w:r w:rsidRPr="00EC3AEF">
        <w:rPr>
          <w:sz w:val="20"/>
          <w:szCs w:val="20"/>
        </w:rPr>
        <w:t>p</w:t>
      </w:r>
      <w:r w:rsidRPr="00EC3AEF">
        <w:rPr>
          <w:spacing w:val="1"/>
          <w:sz w:val="20"/>
          <w:szCs w:val="20"/>
        </w:rPr>
        <w:t>r</w:t>
      </w:r>
      <w:r w:rsidRPr="00EC3AEF">
        <w:rPr>
          <w:spacing w:val="-1"/>
          <w:sz w:val="20"/>
          <w:szCs w:val="20"/>
        </w:rPr>
        <w:t>i</w:t>
      </w:r>
      <w:r w:rsidRPr="00EC3AEF">
        <w:rPr>
          <w:sz w:val="20"/>
          <w:szCs w:val="20"/>
        </w:rPr>
        <w:t>s</w:t>
      </w:r>
      <w:r w:rsidRPr="00EC3AEF">
        <w:rPr>
          <w:spacing w:val="-1"/>
          <w:sz w:val="20"/>
          <w:szCs w:val="20"/>
        </w:rPr>
        <w:t>t</w:t>
      </w:r>
      <w:r w:rsidRPr="00EC3AEF">
        <w:rPr>
          <w:sz w:val="20"/>
          <w:szCs w:val="20"/>
        </w:rPr>
        <w:t>upa</w:t>
      </w:r>
      <w:r w:rsidRPr="00EC3AEF">
        <w:rPr>
          <w:spacing w:val="-1"/>
          <w:sz w:val="20"/>
          <w:szCs w:val="20"/>
        </w:rPr>
        <w:t>č</w:t>
      </w:r>
      <w:r w:rsidRPr="00EC3AEF">
        <w:rPr>
          <w:spacing w:val="2"/>
          <w:sz w:val="20"/>
          <w:szCs w:val="20"/>
        </w:rPr>
        <w:t>n</w:t>
      </w:r>
      <w:r w:rsidRPr="00EC3AEF">
        <w:rPr>
          <w:spacing w:val="-1"/>
          <w:sz w:val="20"/>
          <w:szCs w:val="20"/>
        </w:rPr>
        <w:t>o</w:t>
      </w:r>
      <w:r w:rsidRPr="00EC3AEF">
        <w:rPr>
          <w:sz w:val="20"/>
          <w:szCs w:val="20"/>
        </w:rPr>
        <w:t>s</w:t>
      </w:r>
      <w:r w:rsidRPr="00EC3AEF">
        <w:rPr>
          <w:spacing w:val="-1"/>
          <w:sz w:val="20"/>
          <w:szCs w:val="20"/>
        </w:rPr>
        <w:t>t</w:t>
      </w:r>
      <w:r w:rsidRPr="00EC3AEF">
        <w:rPr>
          <w:sz w:val="20"/>
          <w:szCs w:val="20"/>
        </w:rPr>
        <w:t>i</w:t>
      </w:r>
      <w:r w:rsidRPr="00EC3AEF">
        <w:rPr>
          <w:spacing w:val="-1"/>
          <w:sz w:val="20"/>
          <w:szCs w:val="20"/>
        </w:rPr>
        <w:t xml:space="preserve"> </w:t>
      </w:r>
      <w:r w:rsidRPr="00EC3AEF">
        <w:rPr>
          <w:spacing w:val="2"/>
          <w:sz w:val="20"/>
          <w:szCs w:val="20"/>
        </w:rPr>
        <w:t>p</w:t>
      </w:r>
      <w:r w:rsidRPr="00EC3AEF">
        <w:rPr>
          <w:spacing w:val="-1"/>
          <w:sz w:val="20"/>
          <w:szCs w:val="20"/>
        </w:rPr>
        <w:t>rilo</w:t>
      </w:r>
      <w:r w:rsidRPr="00EC3AEF">
        <w:rPr>
          <w:spacing w:val="1"/>
          <w:sz w:val="20"/>
          <w:szCs w:val="20"/>
        </w:rPr>
        <w:t>g</w:t>
      </w:r>
      <w:r w:rsidRPr="00EC3AEF">
        <w:rPr>
          <w:sz w:val="20"/>
          <w:szCs w:val="20"/>
        </w:rPr>
        <w:t>u</w:t>
      </w:r>
      <w:r w:rsidRPr="00EC3AEF">
        <w:rPr>
          <w:spacing w:val="-1"/>
          <w:sz w:val="20"/>
          <w:szCs w:val="20"/>
        </w:rPr>
        <w:t xml:space="preserve"> ovo</w:t>
      </w:r>
      <w:r w:rsidRPr="00EC3AEF">
        <w:rPr>
          <w:spacing w:val="3"/>
          <w:sz w:val="20"/>
          <w:szCs w:val="20"/>
        </w:rPr>
        <w:t>g</w:t>
      </w:r>
      <w:r w:rsidRPr="00EC3AEF">
        <w:rPr>
          <w:sz w:val="20"/>
          <w:szCs w:val="20"/>
        </w:rPr>
        <w:t xml:space="preserve">a </w:t>
      </w:r>
      <w:r w:rsidRPr="00EC3AEF">
        <w:rPr>
          <w:spacing w:val="1"/>
          <w:sz w:val="20"/>
          <w:szCs w:val="20"/>
        </w:rPr>
        <w:t>P</w:t>
      </w:r>
      <w:r w:rsidRPr="00EC3AEF">
        <w:rPr>
          <w:spacing w:val="-1"/>
          <w:sz w:val="20"/>
          <w:szCs w:val="20"/>
        </w:rPr>
        <w:t>r</w:t>
      </w:r>
      <w:r w:rsidRPr="00EC3AEF">
        <w:rPr>
          <w:sz w:val="20"/>
          <w:szCs w:val="20"/>
        </w:rPr>
        <w:t>a</w:t>
      </w:r>
      <w:r w:rsidRPr="00EC3AEF">
        <w:rPr>
          <w:spacing w:val="-1"/>
          <w:sz w:val="20"/>
          <w:szCs w:val="20"/>
        </w:rPr>
        <w:t>vil</w:t>
      </w:r>
      <w:r w:rsidRPr="00EC3AEF">
        <w:rPr>
          <w:sz w:val="20"/>
          <w:szCs w:val="20"/>
        </w:rPr>
        <w:t>n</w:t>
      </w:r>
      <w:r w:rsidRPr="00EC3AEF">
        <w:rPr>
          <w:spacing w:val="-1"/>
          <w:sz w:val="20"/>
          <w:szCs w:val="20"/>
        </w:rPr>
        <w:t>ik</w:t>
      </w:r>
      <w:r w:rsidRPr="00EC3AEF">
        <w:rPr>
          <w:sz w:val="20"/>
          <w:szCs w:val="20"/>
        </w:rPr>
        <w:t xml:space="preserve">a. </w:t>
      </w:r>
      <w:r w:rsidRPr="00EC3AEF">
        <w:rPr>
          <w:spacing w:val="1"/>
          <w:sz w:val="20"/>
          <w:szCs w:val="20"/>
        </w:rPr>
        <w:t>P</w:t>
      </w:r>
      <w:r w:rsidRPr="00EC3AEF">
        <w:rPr>
          <w:spacing w:val="-1"/>
          <w:sz w:val="20"/>
          <w:szCs w:val="20"/>
        </w:rPr>
        <w:t>ri</w:t>
      </w:r>
      <w:r w:rsidRPr="00EC3AEF">
        <w:rPr>
          <w:sz w:val="20"/>
          <w:szCs w:val="20"/>
        </w:rPr>
        <w:t>s</w:t>
      </w:r>
      <w:r w:rsidRPr="00EC3AEF">
        <w:rPr>
          <w:spacing w:val="-1"/>
          <w:sz w:val="20"/>
          <w:szCs w:val="20"/>
        </w:rPr>
        <w:t>t</w:t>
      </w:r>
      <w:r w:rsidRPr="00EC3AEF">
        <w:rPr>
          <w:sz w:val="20"/>
          <w:szCs w:val="20"/>
        </w:rPr>
        <w:t>upa</w:t>
      </w:r>
      <w:r w:rsidRPr="00EC3AEF">
        <w:rPr>
          <w:spacing w:val="-1"/>
          <w:sz w:val="20"/>
          <w:szCs w:val="20"/>
        </w:rPr>
        <w:t>č</w:t>
      </w:r>
      <w:r w:rsidRPr="00EC3AEF">
        <w:rPr>
          <w:sz w:val="20"/>
          <w:szCs w:val="20"/>
        </w:rPr>
        <w:t>ni</w:t>
      </w:r>
      <w:r w:rsidRPr="00EC3AEF">
        <w:rPr>
          <w:spacing w:val="-1"/>
          <w:sz w:val="20"/>
          <w:szCs w:val="20"/>
        </w:rPr>
        <w:t xml:space="preserve"> </w:t>
      </w:r>
      <w:r w:rsidRPr="00EC3AEF">
        <w:rPr>
          <w:spacing w:val="1"/>
          <w:sz w:val="20"/>
          <w:szCs w:val="20"/>
        </w:rPr>
        <w:t>m</w:t>
      </w:r>
      <w:r w:rsidRPr="00EC3AEF">
        <w:rPr>
          <w:spacing w:val="-1"/>
          <w:sz w:val="20"/>
          <w:szCs w:val="20"/>
        </w:rPr>
        <w:t>or</w:t>
      </w:r>
      <w:r w:rsidRPr="00EC3AEF">
        <w:rPr>
          <w:sz w:val="20"/>
          <w:szCs w:val="20"/>
        </w:rPr>
        <w:t>aju</w:t>
      </w:r>
      <w:r w:rsidRPr="00EC3AEF">
        <w:rPr>
          <w:spacing w:val="-1"/>
          <w:sz w:val="20"/>
          <w:szCs w:val="20"/>
        </w:rPr>
        <w:t xml:space="preserve"> </w:t>
      </w:r>
      <w:r w:rsidRPr="00EC3AEF">
        <w:rPr>
          <w:sz w:val="20"/>
          <w:szCs w:val="20"/>
        </w:rPr>
        <w:t>b</w:t>
      </w:r>
      <w:r w:rsidRPr="00EC3AEF">
        <w:rPr>
          <w:spacing w:val="-1"/>
          <w:sz w:val="20"/>
          <w:szCs w:val="20"/>
        </w:rPr>
        <w:t>i</w:t>
      </w:r>
      <w:r w:rsidRPr="00EC3AEF">
        <w:rPr>
          <w:spacing w:val="1"/>
          <w:sz w:val="20"/>
          <w:szCs w:val="20"/>
        </w:rPr>
        <w:t>t</w:t>
      </w:r>
      <w:r w:rsidRPr="00EC3AEF">
        <w:rPr>
          <w:sz w:val="20"/>
          <w:szCs w:val="20"/>
        </w:rPr>
        <w:t>i</w:t>
      </w:r>
      <w:r w:rsidRPr="00EC3AEF">
        <w:rPr>
          <w:spacing w:val="-1"/>
          <w:sz w:val="20"/>
          <w:szCs w:val="20"/>
        </w:rPr>
        <w:t xml:space="preserve"> </w:t>
      </w:r>
      <w:r w:rsidRPr="00EC3AEF">
        <w:rPr>
          <w:sz w:val="20"/>
          <w:szCs w:val="20"/>
        </w:rPr>
        <w:t>ja</w:t>
      </w:r>
      <w:r w:rsidRPr="00EC3AEF">
        <w:rPr>
          <w:spacing w:val="-1"/>
          <w:sz w:val="20"/>
          <w:szCs w:val="20"/>
        </w:rPr>
        <w:t>v</w:t>
      </w:r>
      <w:r w:rsidRPr="00EC3AEF">
        <w:rPr>
          <w:sz w:val="20"/>
          <w:szCs w:val="20"/>
        </w:rPr>
        <w:t>ni</w:t>
      </w:r>
      <w:r w:rsidRPr="00EC3AEF">
        <w:rPr>
          <w:spacing w:val="-1"/>
          <w:sz w:val="20"/>
          <w:szCs w:val="20"/>
        </w:rPr>
        <w:t xml:space="preserve"> </w:t>
      </w:r>
      <w:r w:rsidRPr="00EC3AEF">
        <w:rPr>
          <w:sz w:val="20"/>
          <w:szCs w:val="20"/>
        </w:rPr>
        <w:t>i</w:t>
      </w:r>
      <w:r w:rsidRPr="00EC3AEF">
        <w:rPr>
          <w:spacing w:val="-1"/>
          <w:sz w:val="20"/>
          <w:szCs w:val="20"/>
        </w:rPr>
        <w:t xml:space="preserve"> </w:t>
      </w:r>
      <w:r w:rsidRPr="00EC3AEF">
        <w:rPr>
          <w:spacing w:val="2"/>
          <w:sz w:val="20"/>
          <w:szCs w:val="20"/>
        </w:rPr>
        <w:t>p</w:t>
      </w:r>
      <w:r w:rsidRPr="00EC3AEF">
        <w:rPr>
          <w:spacing w:val="-1"/>
          <w:sz w:val="20"/>
          <w:szCs w:val="20"/>
        </w:rPr>
        <w:t>o</w:t>
      </w:r>
      <w:r w:rsidRPr="00EC3AEF">
        <w:rPr>
          <w:sz w:val="20"/>
          <w:szCs w:val="20"/>
        </w:rPr>
        <w:t>s</w:t>
      </w:r>
      <w:r w:rsidRPr="00EC3AEF">
        <w:rPr>
          <w:spacing w:val="-1"/>
          <w:sz w:val="20"/>
          <w:szCs w:val="20"/>
        </w:rPr>
        <w:t>lov</w:t>
      </w:r>
      <w:r w:rsidRPr="00EC3AEF">
        <w:rPr>
          <w:spacing w:val="2"/>
          <w:sz w:val="20"/>
          <w:szCs w:val="20"/>
        </w:rPr>
        <w:t>n</w:t>
      </w:r>
      <w:r w:rsidRPr="00EC3AEF">
        <w:rPr>
          <w:sz w:val="20"/>
          <w:szCs w:val="20"/>
        </w:rPr>
        <w:t>i</w:t>
      </w:r>
      <w:r w:rsidRPr="00EC3AEF">
        <w:rPr>
          <w:spacing w:val="-1"/>
          <w:sz w:val="20"/>
          <w:szCs w:val="20"/>
        </w:rPr>
        <w:t xml:space="preserve"> o</w:t>
      </w:r>
      <w:r w:rsidRPr="00EC3AEF">
        <w:rPr>
          <w:sz w:val="20"/>
          <w:szCs w:val="20"/>
        </w:rPr>
        <w:t>bj</w:t>
      </w:r>
      <w:r w:rsidRPr="00EC3AEF">
        <w:rPr>
          <w:spacing w:val="-1"/>
          <w:sz w:val="20"/>
          <w:szCs w:val="20"/>
        </w:rPr>
        <w:t>ek</w:t>
      </w:r>
      <w:r w:rsidRPr="00EC3AEF">
        <w:rPr>
          <w:spacing w:val="1"/>
          <w:sz w:val="20"/>
          <w:szCs w:val="20"/>
        </w:rPr>
        <w:t>t</w:t>
      </w:r>
      <w:r w:rsidRPr="00EC3AEF">
        <w:rPr>
          <w:spacing w:val="-1"/>
          <w:sz w:val="20"/>
          <w:szCs w:val="20"/>
        </w:rPr>
        <w:t>i</w:t>
      </w:r>
      <w:r w:rsidRPr="00EC3AEF">
        <w:rPr>
          <w:sz w:val="20"/>
          <w:szCs w:val="20"/>
        </w:rPr>
        <w:t>.</w:t>
      </w:r>
    </w:p>
    <w:p w:rsidR="00F85D74" w:rsidRPr="00EC3AEF" w:rsidRDefault="00F85D74" w:rsidP="00F85D74">
      <w:pPr>
        <w:widowControl w:val="0"/>
        <w:autoSpaceDE w:val="0"/>
        <w:autoSpaceDN w:val="0"/>
        <w:adjustRightInd w:val="0"/>
        <w:jc w:val="both"/>
        <w:rPr>
          <w:sz w:val="20"/>
          <w:szCs w:val="20"/>
        </w:rPr>
      </w:pPr>
    </w:p>
    <w:p w:rsidR="00F85D74" w:rsidRPr="00EC3AEF" w:rsidRDefault="00A67275" w:rsidP="00F85D74">
      <w:pPr>
        <w:widowControl w:val="0"/>
        <w:autoSpaceDE w:val="0"/>
        <w:autoSpaceDN w:val="0"/>
        <w:adjustRightInd w:val="0"/>
        <w:ind w:left="284" w:hanging="284"/>
        <w:jc w:val="both"/>
        <w:rPr>
          <w:rFonts w:cs="Cambria Math"/>
          <w:b/>
          <w:i/>
          <w:sz w:val="20"/>
          <w:szCs w:val="20"/>
          <w:u w:val="single"/>
        </w:rPr>
      </w:pPr>
      <w:r w:rsidRPr="0097750D">
        <w:rPr>
          <w:rFonts w:cs="Cambria Math"/>
          <w:b/>
          <w:i/>
          <w:sz w:val="20"/>
          <w:szCs w:val="20"/>
          <w:highlight w:val="green"/>
          <w:u w:val="single"/>
        </w:rPr>
        <w:t xml:space="preserve">2. </w:t>
      </w:r>
      <w:r w:rsidR="00F85D74" w:rsidRPr="0097750D">
        <w:rPr>
          <w:rFonts w:cs="Cambria Math"/>
          <w:b/>
          <w:i/>
          <w:sz w:val="20"/>
          <w:szCs w:val="20"/>
          <w:highlight w:val="green"/>
          <w:u w:val="single"/>
        </w:rPr>
        <w:t>ELEMENTI PRISTUPAČNOSTI NEOVISNOG  ŽIVLJENJA:</w:t>
      </w:r>
    </w:p>
    <w:p w:rsidR="00E64313" w:rsidRPr="00EC3AEF" w:rsidRDefault="00A67275" w:rsidP="00F517A5">
      <w:pPr>
        <w:widowControl w:val="0"/>
        <w:autoSpaceDE w:val="0"/>
        <w:autoSpaceDN w:val="0"/>
        <w:adjustRightInd w:val="0"/>
        <w:ind w:left="284" w:hanging="284"/>
        <w:jc w:val="both"/>
        <w:rPr>
          <w:spacing w:val="7"/>
          <w:sz w:val="20"/>
          <w:szCs w:val="20"/>
        </w:rPr>
      </w:pPr>
      <w:r w:rsidRPr="00EC3AEF">
        <w:rPr>
          <w:b/>
          <w:i/>
          <w:spacing w:val="-1"/>
          <w:sz w:val="20"/>
          <w:szCs w:val="20"/>
        </w:rPr>
        <w:t>ULAZNI PROSTOR</w:t>
      </w:r>
      <w:r w:rsidR="00F517A5" w:rsidRPr="00EC3AEF">
        <w:rPr>
          <w:b/>
          <w:i/>
          <w:spacing w:val="7"/>
          <w:sz w:val="20"/>
          <w:szCs w:val="20"/>
        </w:rPr>
        <w:t xml:space="preserve"> </w:t>
      </w:r>
      <w:r w:rsidRPr="00EC3AEF">
        <w:rPr>
          <w:spacing w:val="7"/>
          <w:sz w:val="20"/>
          <w:szCs w:val="20"/>
        </w:rPr>
        <w:t xml:space="preserve">u građevinu je ulaz do kojeg se dolazi izravno s javne pješačke površine ili uz pomoć </w:t>
      </w:r>
    </w:p>
    <w:p w:rsidR="00F517A5" w:rsidRPr="00EC3AEF" w:rsidRDefault="00A67275" w:rsidP="00F517A5">
      <w:pPr>
        <w:widowControl w:val="0"/>
        <w:autoSpaceDE w:val="0"/>
        <w:autoSpaceDN w:val="0"/>
        <w:adjustRightInd w:val="0"/>
        <w:ind w:left="284" w:hanging="284"/>
        <w:jc w:val="both"/>
        <w:rPr>
          <w:b/>
          <w:i/>
          <w:spacing w:val="7"/>
          <w:sz w:val="20"/>
          <w:szCs w:val="20"/>
        </w:rPr>
      </w:pPr>
      <w:r w:rsidRPr="00EC3AEF">
        <w:rPr>
          <w:spacing w:val="7"/>
          <w:sz w:val="20"/>
          <w:szCs w:val="20"/>
        </w:rPr>
        <w:t>elemenata pristupačnosti za svladavanje visinskih razlika</w:t>
      </w:r>
    </w:p>
    <w:p w:rsidR="00F517A5" w:rsidRPr="00EC3AEF" w:rsidRDefault="00A67275" w:rsidP="00A67275">
      <w:pPr>
        <w:widowControl w:val="0"/>
        <w:autoSpaceDE w:val="0"/>
        <w:autoSpaceDN w:val="0"/>
        <w:adjustRightInd w:val="0"/>
        <w:ind w:left="284"/>
        <w:jc w:val="both"/>
        <w:rPr>
          <w:sz w:val="20"/>
          <w:szCs w:val="20"/>
        </w:rPr>
      </w:pPr>
      <w:r w:rsidRPr="00EC3AEF">
        <w:rPr>
          <w:sz w:val="20"/>
          <w:szCs w:val="20"/>
        </w:rPr>
        <w:t>– jednokrilna vrata širine svijetlog otvora od najmanje 110/210 cm, ili dvokrilna vrata širine svijetlog otvora od najmanje 2 × 90/210 cm</w:t>
      </w:r>
    </w:p>
    <w:p w:rsidR="00A67275" w:rsidRPr="00EC3AEF" w:rsidRDefault="00A67275" w:rsidP="00A67275">
      <w:pPr>
        <w:widowControl w:val="0"/>
        <w:autoSpaceDE w:val="0"/>
        <w:autoSpaceDN w:val="0"/>
        <w:adjustRightInd w:val="0"/>
        <w:ind w:left="284"/>
        <w:jc w:val="both"/>
        <w:rPr>
          <w:sz w:val="20"/>
          <w:szCs w:val="20"/>
        </w:rPr>
      </w:pPr>
      <w:r w:rsidRPr="00EC3AEF">
        <w:rPr>
          <w:sz w:val="20"/>
          <w:szCs w:val="20"/>
        </w:rPr>
        <w:t>– vrata koja se otvaraju prema van ili posmično, prag vrata koji nije viši od 2 cm,</w:t>
      </w:r>
    </w:p>
    <w:p w:rsidR="00A67275" w:rsidRPr="00EC3AEF" w:rsidRDefault="00A67275" w:rsidP="00A67275">
      <w:pPr>
        <w:widowControl w:val="0"/>
        <w:autoSpaceDE w:val="0"/>
        <w:autoSpaceDN w:val="0"/>
        <w:adjustRightInd w:val="0"/>
        <w:ind w:left="284"/>
        <w:jc w:val="both"/>
        <w:rPr>
          <w:sz w:val="20"/>
          <w:szCs w:val="20"/>
        </w:rPr>
      </w:pPr>
      <w:r w:rsidRPr="00EC3AEF">
        <w:rPr>
          <w:sz w:val="20"/>
          <w:szCs w:val="20"/>
        </w:rPr>
        <w:t>– u slučaju kada su glavna ulazna vrata klizna svijetli otvor od najmanje 90/210 cm, a ispred vrata, u tom slučaju, osiguran uporabni prostor veličine najmanje 150 × 150 cm</w:t>
      </w:r>
    </w:p>
    <w:p w:rsidR="00A67275" w:rsidRPr="00EC3AEF" w:rsidRDefault="00A67275" w:rsidP="00A67275">
      <w:pPr>
        <w:widowControl w:val="0"/>
        <w:autoSpaceDE w:val="0"/>
        <w:autoSpaceDN w:val="0"/>
        <w:adjustRightInd w:val="0"/>
        <w:ind w:left="284"/>
        <w:jc w:val="both"/>
        <w:rPr>
          <w:sz w:val="20"/>
          <w:szCs w:val="20"/>
        </w:rPr>
      </w:pPr>
      <w:r w:rsidRPr="00EC3AEF">
        <w:rPr>
          <w:sz w:val="20"/>
          <w:szCs w:val="20"/>
        </w:rPr>
        <w:t>– vjetrobran duljine 240 cm ili toplinski zastor</w:t>
      </w:r>
    </w:p>
    <w:p w:rsidR="00A67275" w:rsidRPr="00EC3AEF" w:rsidRDefault="00A67275" w:rsidP="00A67275">
      <w:pPr>
        <w:widowControl w:val="0"/>
        <w:autoSpaceDE w:val="0"/>
        <w:autoSpaceDN w:val="0"/>
        <w:adjustRightInd w:val="0"/>
        <w:jc w:val="both"/>
        <w:rPr>
          <w:sz w:val="20"/>
          <w:szCs w:val="20"/>
        </w:rPr>
      </w:pPr>
      <w:r w:rsidRPr="00EC3AEF">
        <w:rPr>
          <w:b/>
          <w:i/>
          <w:sz w:val="20"/>
          <w:szCs w:val="20"/>
        </w:rPr>
        <w:t>KOMUNIKACIJE</w:t>
      </w:r>
      <w:r w:rsidRPr="00EC3AEF">
        <w:rPr>
          <w:sz w:val="20"/>
          <w:szCs w:val="20"/>
        </w:rPr>
        <w:t xml:space="preserve"> moraju omogućavati ispunjavanje sljedećih uvjeta, odnosno imati:</w:t>
      </w:r>
    </w:p>
    <w:p w:rsidR="00A67275" w:rsidRPr="00EC3AEF" w:rsidRDefault="00A67275" w:rsidP="00A67275">
      <w:pPr>
        <w:widowControl w:val="0"/>
        <w:tabs>
          <w:tab w:val="left" w:pos="284"/>
        </w:tabs>
        <w:autoSpaceDE w:val="0"/>
        <w:autoSpaceDN w:val="0"/>
        <w:adjustRightInd w:val="0"/>
        <w:jc w:val="both"/>
        <w:rPr>
          <w:sz w:val="20"/>
          <w:szCs w:val="20"/>
        </w:rPr>
      </w:pPr>
      <w:r w:rsidRPr="00EC3AEF">
        <w:rPr>
          <w:sz w:val="20"/>
          <w:szCs w:val="20"/>
        </w:rPr>
        <w:tab/>
        <w:t>– širinu hodnika najmanje 150 cm</w:t>
      </w:r>
    </w:p>
    <w:p w:rsidR="00A67275" w:rsidRPr="00EC3AEF" w:rsidRDefault="00A67275" w:rsidP="00A67275">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sve hodne površine, u pravilu, u istoj razini</w:t>
      </w:r>
    </w:p>
    <w:p w:rsidR="00A67275" w:rsidRPr="00EC3AEF" w:rsidRDefault="00A67275" w:rsidP="00A67275">
      <w:pPr>
        <w:widowControl w:val="0"/>
        <w:tabs>
          <w:tab w:val="left" w:pos="284"/>
        </w:tabs>
        <w:autoSpaceDE w:val="0"/>
        <w:autoSpaceDN w:val="0"/>
        <w:adjustRightInd w:val="0"/>
        <w:jc w:val="both"/>
        <w:rPr>
          <w:sz w:val="20"/>
          <w:szCs w:val="20"/>
        </w:rPr>
      </w:pPr>
      <w:r w:rsidRPr="00EC3AEF">
        <w:rPr>
          <w:sz w:val="20"/>
          <w:szCs w:val="20"/>
        </w:rPr>
        <w:tab/>
        <w:t>– vrata na komunikacijama izvedena bez praga, svijetle širine svijetlog otvora najmanje 90 cm</w:t>
      </w:r>
    </w:p>
    <w:p w:rsidR="00A67275" w:rsidRPr="00EC3AEF" w:rsidRDefault="00A67275" w:rsidP="00A67275">
      <w:pPr>
        <w:widowControl w:val="0"/>
        <w:tabs>
          <w:tab w:val="left" w:pos="284"/>
        </w:tabs>
        <w:autoSpaceDE w:val="0"/>
        <w:autoSpaceDN w:val="0"/>
        <w:adjustRightInd w:val="0"/>
        <w:jc w:val="both"/>
        <w:rPr>
          <w:sz w:val="20"/>
          <w:szCs w:val="20"/>
        </w:rPr>
      </w:pPr>
      <w:r w:rsidRPr="00EC3AEF">
        <w:rPr>
          <w:b/>
          <w:i/>
          <w:sz w:val="20"/>
          <w:szCs w:val="20"/>
        </w:rPr>
        <w:t>WC</w:t>
      </w:r>
      <w:r w:rsidRPr="00EC3AEF">
        <w:rPr>
          <w:sz w:val="20"/>
          <w:szCs w:val="20"/>
        </w:rPr>
        <w:t xml:space="preserve"> mora omogućavati ispunjavanje sljedećih uvjeta, odnosno imati:</w:t>
      </w:r>
    </w:p>
    <w:p w:rsidR="00A67275" w:rsidRPr="00EC3AEF" w:rsidRDefault="00A67275" w:rsidP="00A67275">
      <w:pPr>
        <w:widowControl w:val="0"/>
        <w:tabs>
          <w:tab w:val="left" w:pos="284"/>
        </w:tabs>
        <w:autoSpaceDE w:val="0"/>
        <w:autoSpaceDN w:val="0"/>
        <w:adjustRightInd w:val="0"/>
        <w:jc w:val="both"/>
        <w:rPr>
          <w:sz w:val="20"/>
          <w:szCs w:val="20"/>
        </w:rPr>
      </w:pPr>
      <w:r w:rsidRPr="00EC3AEF">
        <w:rPr>
          <w:sz w:val="20"/>
          <w:szCs w:val="20"/>
        </w:rPr>
        <w:tab/>
        <w:t>– vrata širine svijetlog otvora najmanje 90 cm, koja se otvaraju prema van</w:t>
      </w:r>
    </w:p>
    <w:p w:rsidR="00A67275" w:rsidRPr="00EC3AEF" w:rsidRDefault="00A67275" w:rsidP="00A67275">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ugrađen mehanizam za otvaranje vrata izvana u slučaju poziva u pomoć</w:t>
      </w:r>
    </w:p>
    <w:p w:rsidR="00A67275" w:rsidRPr="00EC3AEF" w:rsidRDefault="00A67275" w:rsidP="00A67275">
      <w:pPr>
        <w:widowControl w:val="0"/>
        <w:tabs>
          <w:tab w:val="left" w:pos="284"/>
        </w:tabs>
        <w:autoSpaceDE w:val="0"/>
        <w:autoSpaceDN w:val="0"/>
        <w:adjustRightInd w:val="0"/>
        <w:jc w:val="both"/>
        <w:rPr>
          <w:sz w:val="20"/>
          <w:szCs w:val="20"/>
        </w:rPr>
      </w:pPr>
      <w:r w:rsidRPr="00EC3AEF">
        <w:rPr>
          <w:sz w:val="20"/>
          <w:szCs w:val="20"/>
        </w:rPr>
        <w:tab/>
        <w:t>– WC školjku zajedno s daskom za sjedenje visine od 45 do 50 cm</w:t>
      </w:r>
    </w:p>
    <w:p w:rsidR="00A67275" w:rsidRPr="00EC3AEF" w:rsidRDefault="00A67275" w:rsidP="00A67275">
      <w:pPr>
        <w:widowControl w:val="0"/>
        <w:tabs>
          <w:tab w:val="left" w:pos="284"/>
        </w:tabs>
        <w:autoSpaceDE w:val="0"/>
        <w:autoSpaceDN w:val="0"/>
        <w:adjustRightInd w:val="0"/>
        <w:jc w:val="both"/>
        <w:rPr>
          <w:sz w:val="20"/>
          <w:szCs w:val="20"/>
        </w:rPr>
      </w:pPr>
      <w:r w:rsidRPr="00EC3AEF">
        <w:rPr>
          <w:sz w:val="20"/>
          <w:szCs w:val="20"/>
        </w:rPr>
        <w:tab/>
        <w:t xml:space="preserve">– širinu uporabnog prostora ispred umivaonika </w:t>
      </w:r>
      <w:r w:rsidR="0074069D" w:rsidRPr="00EC3AEF">
        <w:rPr>
          <w:sz w:val="20"/>
          <w:szCs w:val="20"/>
        </w:rPr>
        <w:t xml:space="preserve">i WC školjke </w:t>
      </w:r>
      <w:r w:rsidRPr="00EC3AEF">
        <w:rPr>
          <w:sz w:val="20"/>
          <w:szCs w:val="20"/>
        </w:rPr>
        <w:t>najmanje 90 cm</w:t>
      </w:r>
    </w:p>
    <w:p w:rsidR="00A67275" w:rsidRPr="00EC3AEF" w:rsidRDefault="00A67275" w:rsidP="00A67275">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slobodni prostor za okretanje invalidskih kolica najmanje površine kruga promjera od 150 cm</w:t>
      </w:r>
    </w:p>
    <w:p w:rsidR="00A67275" w:rsidRPr="00EC3AEF" w:rsidRDefault="00A67275" w:rsidP="00A67275">
      <w:pPr>
        <w:widowControl w:val="0"/>
        <w:tabs>
          <w:tab w:val="left" w:pos="284"/>
        </w:tabs>
        <w:autoSpaceDE w:val="0"/>
        <w:autoSpaceDN w:val="0"/>
        <w:adjustRightInd w:val="0"/>
        <w:jc w:val="both"/>
        <w:rPr>
          <w:sz w:val="20"/>
          <w:szCs w:val="20"/>
        </w:rPr>
      </w:pPr>
      <w:r w:rsidRPr="00EC3AEF">
        <w:rPr>
          <w:sz w:val="20"/>
          <w:szCs w:val="20"/>
        </w:rPr>
        <w:tab/>
        <w:t xml:space="preserve">– </w:t>
      </w:r>
      <w:r w:rsidR="0074069D" w:rsidRPr="00EC3AEF">
        <w:rPr>
          <w:sz w:val="20"/>
          <w:szCs w:val="20"/>
        </w:rPr>
        <w:t>vješalicu za odjeću na visini od 120 cm</w:t>
      </w:r>
    </w:p>
    <w:p w:rsidR="0074069D" w:rsidRPr="00EC3AEF" w:rsidRDefault="0074069D" w:rsidP="0074069D">
      <w:pPr>
        <w:widowControl w:val="0"/>
        <w:autoSpaceDE w:val="0"/>
        <w:autoSpaceDN w:val="0"/>
        <w:adjustRightInd w:val="0"/>
        <w:jc w:val="both"/>
        <w:rPr>
          <w:sz w:val="20"/>
          <w:szCs w:val="20"/>
        </w:rPr>
      </w:pPr>
      <w:r w:rsidRPr="0097750D">
        <w:rPr>
          <w:b/>
          <w:i/>
          <w:sz w:val="20"/>
          <w:szCs w:val="20"/>
          <w:highlight w:val="green"/>
        </w:rPr>
        <w:t>KUPAONICA</w:t>
      </w:r>
      <w:r w:rsidRPr="00EC3AEF">
        <w:rPr>
          <w:sz w:val="20"/>
          <w:szCs w:val="20"/>
        </w:rPr>
        <w:t xml:space="preserve"> mora omogućavati ispunjavanje sljedećih uvjeta, odnosno imati:</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kadu visine gornjeg ruba najviše 50 cm i/ili prostor za tuširanje izveden bez pregrade, veličine najmanje 90 × 90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u prostoru za tuširanje vodootporno preklopno sjedalo postavljeno na visini od 45 do 50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širinu vrata svijetlog otvora od najmanje 80 cm</w:t>
      </w:r>
    </w:p>
    <w:p w:rsidR="0074069D" w:rsidRPr="00EC3AEF" w:rsidRDefault="0074069D" w:rsidP="0074069D">
      <w:pPr>
        <w:widowControl w:val="0"/>
        <w:autoSpaceDE w:val="0"/>
        <w:autoSpaceDN w:val="0"/>
        <w:adjustRightInd w:val="0"/>
        <w:jc w:val="both"/>
        <w:rPr>
          <w:sz w:val="20"/>
          <w:szCs w:val="20"/>
        </w:rPr>
      </w:pPr>
      <w:r w:rsidRPr="00EC3AEF">
        <w:rPr>
          <w:b/>
          <w:i/>
          <w:sz w:val="20"/>
          <w:szCs w:val="20"/>
        </w:rPr>
        <w:t>KUHINJA</w:t>
      </w:r>
      <w:r w:rsidRPr="00EC3AEF">
        <w:rPr>
          <w:sz w:val="20"/>
          <w:szCs w:val="20"/>
        </w:rPr>
        <w:t xml:space="preserve"> mora omogućavati ispunjavanje sljedećih uvjeta, odnosno imati:</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slobodnu radnu plohu dužine najmanje 90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viseće elemente postavljene donjim rubom na visinu od 120 cm od površine poda</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xml:space="preserve">– slobodni uporabni prostor za korištenje kuhinjskih elemenata i okretanje invalidskih kolica najmanje površine </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xml:space="preserve">   kruga promjera od 150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prostor za kretanje oko namještaja širine najmanje 120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ulazna vrata širine svijetlog otvora najmanje 80 cm</w:t>
      </w:r>
    </w:p>
    <w:p w:rsidR="0074069D" w:rsidRPr="00EC3AEF" w:rsidRDefault="0074069D" w:rsidP="0074069D">
      <w:pPr>
        <w:widowControl w:val="0"/>
        <w:autoSpaceDE w:val="0"/>
        <w:autoSpaceDN w:val="0"/>
        <w:adjustRightInd w:val="0"/>
        <w:jc w:val="both"/>
        <w:rPr>
          <w:sz w:val="20"/>
          <w:szCs w:val="20"/>
        </w:rPr>
      </w:pPr>
      <w:r w:rsidRPr="00EC3AEF">
        <w:rPr>
          <w:b/>
          <w:i/>
          <w:sz w:val="20"/>
          <w:szCs w:val="20"/>
        </w:rPr>
        <w:t>SOBA, UČIONICA, RADNI PROSTOR</w:t>
      </w:r>
      <w:r w:rsidRPr="00EC3AEF">
        <w:rPr>
          <w:sz w:val="20"/>
          <w:szCs w:val="20"/>
        </w:rPr>
        <w:t xml:space="preserve"> moraju omogućavati ispunjavanje sljedećih uvjeta, odnosno imati:</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slobodni prostor za okretanje invalidskih kolica u prostoriji, najmanje površine kruga promjera od 150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prostor za kretanje oko namještaja širine najmanje 90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xml:space="preserve">– radni stol konzolno izveden tako da je gornja ploha na visini od najviše 85 cm, a podgled na visini od najmanje 70 </w:t>
      </w:r>
    </w:p>
    <w:p w:rsidR="0074069D" w:rsidRPr="00EC3AEF" w:rsidRDefault="0074069D" w:rsidP="0074069D">
      <w:pPr>
        <w:widowControl w:val="0"/>
        <w:tabs>
          <w:tab w:val="left" w:pos="426"/>
        </w:tabs>
        <w:autoSpaceDE w:val="0"/>
        <w:autoSpaceDN w:val="0"/>
        <w:adjustRightInd w:val="0"/>
        <w:jc w:val="both"/>
        <w:rPr>
          <w:sz w:val="20"/>
          <w:szCs w:val="20"/>
        </w:rPr>
      </w:pPr>
      <w:r w:rsidRPr="00EC3AEF">
        <w:rPr>
          <w:sz w:val="20"/>
          <w:szCs w:val="20"/>
        </w:rPr>
        <w:tab/>
        <w:t xml:space="preserve"> cm s dubinom pristupa od najmanje 50 cm</w:t>
      </w:r>
    </w:p>
    <w:p w:rsidR="00E64313" w:rsidRPr="00EC3AEF" w:rsidRDefault="0074069D" w:rsidP="00E64313">
      <w:pPr>
        <w:widowControl w:val="0"/>
        <w:tabs>
          <w:tab w:val="left" w:pos="284"/>
        </w:tabs>
        <w:autoSpaceDE w:val="0"/>
        <w:autoSpaceDN w:val="0"/>
        <w:adjustRightInd w:val="0"/>
        <w:jc w:val="both"/>
        <w:rPr>
          <w:sz w:val="20"/>
          <w:szCs w:val="20"/>
        </w:rPr>
      </w:pPr>
      <w:r w:rsidRPr="00EC3AEF">
        <w:rPr>
          <w:b/>
          <w:i/>
          <w:sz w:val="20"/>
          <w:szCs w:val="20"/>
        </w:rPr>
        <w:t>STAN</w:t>
      </w:r>
      <w:r w:rsidRPr="00EC3AEF">
        <w:rPr>
          <w:sz w:val="20"/>
          <w:szCs w:val="20"/>
        </w:rPr>
        <w:t xml:space="preserve"> Jednostavno prilagodljiv stan se u pravilu gradi u prizemlju građevine, odnosno na etaži s koje je najlakše </w:t>
      </w:r>
    </w:p>
    <w:p w:rsidR="0074069D" w:rsidRPr="00EC3AEF" w:rsidRDefault="0074069D" w:rsidP="00E64313">
      <w:pPr>
        <w:widowControl w:val="0"/>
        <w:tabs>
          <w:tab w:val="left" w:pos="284"/>
        </w:tabs>
        <w:autoSpaceDE w:val="0"/>
        <w:autoSpaceDN w:val="0"/>
        <w:adjustRightInd w:val="0"/>
        <w:jc w:val="both"/>
        <w:rPr>
          <w:sz w:val="20"/>
          <w:szCs w:val="20"/>
        </w:rPr>
      </w:pPr>
      <w:r w:rsidRPr="00EC3AEF">
        <w:rPr>
          <w:sz w:val="20"/>
          <w:szCs w:val="20"/>
        </w:rPr>
        <w:t>osigurati izlaz u siguran prostor u slučaju opasnosti</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ulazna vrata širine svijetlog otvora najmanje 110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preostala vrata širine svijetlog otvora najmanje 80 cm, pragove zaobljene i ne više od 2 cm</w:t>
      </w:r>
    </w:p>
    <w:p w:rsidR="000E2716" w:rsidRPr="0097750D" w:rsidRDefault="0074069D" w:rsidP="0097750D">
      <w:pPr>
        <w:widowControl w:val="0"/>
        <w:tabs>
          <w:tab w:val="left" w:pos="284"/>
        </w:tabs>
        <w:autoSpaceDE w:val="0"/>
        <w:autoSpaceDN w:val="0"/>
        <w:adjustRightInd w:val="0"/>
        <w:jc w:val="both"/>
        <w:rPr>
          <w:sz w:val="20"/>
          <w:szCs w:val="20"/>
        </w:rPr>
      </w:pPr>
      <w:r w:rsidRPr="00EC3AEF">
        <w:rPr>
          <w:sz w:val="20"/>
          <w:szCs w:val="20"/>
        </w:rPr>
        <w:tab/>
        <w:t>–</w:t>
      </w:r>
      <w:r w:rsidR="0097750D">
        <w:rPr>
          <w:sz w:val="20"/>
          <w:szCs w:val="20"/>
        </w:rPr>
        <w:t xml:space="preserve"> hodnike širine najmanje 120 cm</w:t>
      </w:r>
    </w:p>
    <w:p w:rsidR="0074069D" w:rsidRPr="00EC3AEF" w:rsidRDefault="0074069D" w:rsidP="0074069D">
      <w:pPr>
        <w:widowControl w:val="0"/>
        <w:autoSpaceDE w:val="0"/>
        <w:autoSpaceDN w:val="0"/>
        <w:adjustRightInd w:val="0"/>
        <w:jc w:val="both"/>
        <w:rPr>
          <w:sz w:val="20"/>
          <w:szCs w:val="20"/>
        </w:rPr>
      </w:pPr>
      <w:r w:rsidRPr="0097750D">
        <w:rPr>
          <w:b/>
          <w:i/>
          <w:sz w:val="20"/>
          <w:szCs w:val="20"/>
          <w:highlight w:val="green"/>
        </w:rPr>
        <w:t>KAVANA I RESTORAN</w:t>
      </w:r>
      <w:r w:rsidRPr="00EC3AEF">
        <w:rPr>
          <w:sz w:val="20"/>
          <w:szCs w:val="20"/>
        </w:rPr>
        <w:t xml:space="preserve"> </w:t>
      </w:r>
    </w:p>
    <w:p w:rsidR="00F01024" w:rsidRPr="00EC3AEF" w:rsidRDefault="007936E6" w:rsidP="007936E6">
      <w:pPr>
        <w:widowControl w:val="0"/>
        <w:tabs>
          <w:tab w:val="left" w:pos="284"/>
        </w:tabs>
        <w:autoSpaceDE w:val="0"/>
        <w:autoSpaceDN w:val="0"/>
        <w:adjustRightInd w:val="0"/>
        <w:jc w:val="both"/>
        <w:rPr>
          <w:sz w:val="20"/>
          <w:szCs w:val="20"/>
        </w:rPr>
      </w:pPr>
      <w:r w:rsidRPr="00EC3AEF">
        <w:rPr>
          <w:sz w:val="20"/>
          <w:szCs w:val="20"/>
        </w:rPr>
        <w:tab/>
        <w:t>- kavana i restoran koji mogu primit više od 80 osoba mora biti pristupačna</w:t>
      </w:r>
    </w:p>
    <w:p w:rsidR="00E64313"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xml:space="preserve">– osiguran prolaz između stolova, stolaca i drugih vertikalnih prepreka širine najmanje 100 cm za najmanje 20% </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uporabne površine kavane ili restorana namijenjene korisnicima usluga</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podnu oblogu od čvrstog materijala koja ne otežava kretanje invalidskih kolica</w:t>
      </w:r>
    </w:p>
    <w:p w:rsidR="00904DE5" w:rsidRPr="00EC3AEF" w:rsidRDefault="0074069D" w:rsidP="00904DE5">
      <w:pPr>
        <w:widowControl w:val="0"/>
        <w:tabs>
          <w:tab w:val="left" w:pos="284"/>
        </w:tabs>
        <w:autoSpaceDE w:val="0"/>
        <w:autoSpaceDN w:val="0"/>
        <w:adjustRightInd w:val="0"/>
        <w:jc w:val="both"/>
        <w:rPr>
          <w:sz w:val="20"/>
          <w:szCs w:val="20"/>
        </w:rPr>
      </w:pPr>
      <w:r w:rsidRPr="00EC3AEF">
        <w:rPr>
          <w:sz w:val="20"/>
          <w:szCs w:val="20"/>
        </w:rPr>
        <w:tab/>
        <w:t xml:space="preserve">– </w:t>
      </w:r>
      <w:r w:rsidR="00904DE5" w:rsidRPr="00EC3AEF">
        <w:rPr>
          <w:sz w:val="20"/>
          <w:szCs w:val="20"/>
        </w:rPr>
        <w:t>stolovi izvedeni tako da je gornja ploha na visini od najviše 85 cm, a podgled na visini od najmanje 70 cm s mogućnošću odgovarajućeg pristupa stolu, za najmanje 20% stolova</w:t>
      </w:r>
    </w:p>
    <w:p w:rsidR="0074069D" w:rsidRPr="00EC3AEF" w:rsidRDefault="00E64313" w:rsidP="00904DE5">
      <w:pPr>
        <w:widowControl w:val="0"/>
        <w:tabs>
          <w:tab w:val="left" w:pos="284"/>
        </w:tabs>
        <w:autoSpaceDE w:val="0"/>
        <w:autoSpaceDN w:val="0"/>
        <w:adjustRightInd w:val="0"/>
        <w:jc w:val="both"/>
        <w:rPr>
          <w:sz w:val="20"/>
          <w:szCs w:val="20"/>
        </w:rPr>
      </w:pPr>
      <w:r w:rsidRPr="00EC3AEF">
        <w:rPr>
          <w:b/>
          <w:i/>
          <w:sz w:val="20"/>
          <w:szCs w:val="20"/>
        </w:rPr>
        <w:t>KABINA ZA PRESVLAČENJE</w:t>
      </w:r>
      <w:r w:rsidR="0074069D" w:rsidRPr="00EC3AEF">
        <w:rPr>
          <w:sz w:val="20"/>
          <w:szCs w:val="20"/>
        </w:rPr>
        <w:t xml:space="preserve"> </w:t>
      </w:r>
      <w:r w:rsidRPr="00EC3AEF">
        <w:rPr>
          <w:sz w:val="20"/>
          <w:szCs w:val="20"/>
        </w:rPr>
        <w:t>mora omogućavati ispunjavanje sljedećih uvjeta, odnosno imati:</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xml:space="preserve">– </w:t>
      </w:r>
      <w:r w:rsidR="00E64313" w:rsidRPr="00EC3AEF">
        <w:rPr>
          <w:sz w:val="20"/>
          <w:szCs w:val="20"/>
        </w:rPr>
        <w:t>tlocrtnu dimenziju najmanje 160 × 210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xml:space="preserve">– </w:t>
      </w:r>
      <w:r w:rsidR="00E64313" w:rsidRPr="00EC3AEF">
        <w:rPr>
          <w:sz w:val="20"/>
          <w:szCs w:val="20"/>
        </w:rPr>
        <w:t>vješalicu za odjeću na visini od 120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xml:space="preserve">– </w:t>
      </w:r>
      <w:r w:rsidR="00E64313" w:rsidRPr="00EC3AEF">
        <w:rPr>
          <w:sz w:val="20"/>
          <w:szCs w:val="20"/>
        </w:rPr>
        <w:t>klupu na preklapanje postavljenu u rasponu visine od 45 do 50 cm</w:t>
      </w:r>
    </w:p>
    <w:p w:rsidR="0074069D" w:rsidRPr="00EC3AEF" w:rsidRDefault="00E64313" w:rsidP="00E64313">
      <w:pPr>
        <w:widowControl w:val="0"/>
        <w:autoSpaceDE w:val="0"/>
        <w:autoSpaceDN w:val="0"/>
        <w:adjustRightInd w:val="0"/>
        <w:jc w:val="both"/>
        <w:rPr>
          <w:sz w:val="20"/>
          <w:szCs w:val="20"/>
        </w:rPr>
      </w:pPr>
      <w:r w:rsidRPr="00EC3AEF">
        <w:rPr>
          <w:b/>
          <w:i/>
          <w:sz w:val="20"/>
          <w:szCs w:val="20"/>
        </w:rPr>
        <w:t>TUŠ KABINA</w:t>
      </w:r>
      <w:r w:rsidR="0074069D" w:rsidRPr="00EC3AEF">
        <w:rPr>
          <w:sz w:val="20"/>
          <w:szCs w:val="20"/>
        </w:rPr>
        <w:t xml:space="preserve"> </w:t>
      </w:r>
      <w:r w:rsidRPr="00EC3AEF">
        <w:rPr>
          <w:sz w:val="20"/>
          <w:szCs w:val="20"/>
        </w:rPr>
        <w:t>mora omogućavati ispunjavanje sljedećih uvjeta, odnosno imati:</w:t>
      </w:r>
    </w:p>
    <w:p w:rsidR="00E64313"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xml:space="preserve">– </w:t>
      </w:r>
      <w:r w:rsidR="00E64313" w:rsidRPr="00EC3AEF">
        <w:rPr>
          <w:sz w:val="20"/>
          <w:szCs w:val="20"/>
        </w:rPr>
        <w:t>tlocrtnu dimenziju najmanje 230 × 230 cm</w:t>
      </w:r>
    </w:p>
    <w:p w:rsidR="00E64313" w:rsidRPr="00EC3AEF" w:rsidRDefault="0074069D" w:rsidP="00E64313">
      <w:pPr>
        <w:widowControl w:val="0"/>
        <w:tabs>
          <w:tab w:val="left" w:pos="284"/>
        </w:tabs>
        <w:autoSpaceDE w:val="0"/>
        <w:autoSpaceDN w:val="0"/>
        <w:adjustRightInd w:val="0"/>
        <w:jc w:val="both"/>
        <w:rPr>
          <w:sz w:val="20"/>
          <w:szCs w:val="20"/>
        </w:rPr>
      </w:pPr>
      <w:r w:rsidRPr="00EC3AEF">
        <w:rPr>
          <w:sz w:val="20"/>
          <w:szCs w:val="20"/>
        </w:rPr>
        <w:tab/>
        <w:t xml:space="preserve">– </w:t>
      </w:r>
      <w:r w:rsidR="00E64313" w:rsidRPr="00EC3AEF">
        <w:rPr>
          <w:sz w:val="20"/>
          <w:szCs w:val="20"/>
        </w:rPr>
        <w:t>površinu prostora ispod tuša najmanje 90x90 cm, izvedenu bez pragova s nagibom za odvod vode</w:t>
      </w:r>
    </w:p>
    <w:p w:rsidR="00E64313" w:rsidRPr="00EC3AEF" w:rsidRDefault="00E64313" w:rsidP="00E64313">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vješalicu za odjeću postavljenu na visini od 120 cm</w:t>
      </w:r>
    </w:p>
    <w:p w:rsidR="00E64313" w:rsidRPr="00EC3AEF" w:rsidRDefault="00E64313" w:rsidP="0074069D">
      <w:pPr>
        <w:widowControl w:val="0"/>
        <w:tabs>
          <w:tab w:val="left" w:pos="284"/>
        </w:tabs>
        <w:autoSpaceDE w:val="0"/>
        <w:autoSpaceDN w:val="0"/>
        <w:adjustRightInd w:val="0"/>
        <w:jc w:val="both"/>
        <w:rPr>
          <w:sz w:val="20"/>
          <w:szCs w:val="20"/>
        </w:rPr>
      </w:pPr>
      <w:r w:rsidRPr="00EC3AEF">
        <w:rPr>
          <w:sz w:val="20"/>
          <w:szCs w:val="20"/>
        </w:rPr>
        <w:tab/>
        <w:t>– držač za sapun postavljen na visinu od 90 cm</w:t>
      </w:r>
    </w:p>
    <w:p w:rsidR="00E64313" w:rsidRPr="00EC3AEF" w:rsidRDefault="00E64313" w:rsidP="00E64313">
      <w:pPr>
        <w:widowControl w:val="0"/>
        <w:autoSpaceDE w:val="0"/>
        <w:autoSpaceDN w:val="0"/>
        <w:adjustRightInd w:val="0"/>
        <w:jc w:val="both"/>
        <w:rPr>
          <w:sz w:val="20"/>
          <w:szCs w:val="20"/>
        </w:rPr>
      </w:pPr>
      <w:r w:rsidRPr="00EC3AEF">
        <w:rPr>
          <w:b/>
          <w:i/>
          <w:sz w:val="20"/>
          <w:szCs w:val="20"/>
        </w:rPr>
        <w:t>ULAZ U VODU NA PLAŽI I NA BAZENU</w:t>
      </w:r>
      <w:r w:rsidR="0074069D" w:rsidRPr="00EC3AEF">
        <w:rPr>
          <w:sz w:val="20"/>
          <w:szCs w:val="20"/>
        </w:rPr>
        <w:t xml:space="preserve"> </w:t>
      </w:r>
      <w:r w:rsidRPr="00EC3AEF">
        <w:rPr>
          <w:sz w:val="20"/>
          <w:szCs w:val="20"/>
        </w:rPr>
        <w:t xml:space="preserve">mora imati pristupačnu rampu, koja doseže dno na dubini od 60 do najviše </w:t>
      </w:r>
    </w:p>
    <w:p w:rsidR="00E64313" w:rsidRPr="00EC3AEF" w:rsidRDefault="00E64313" w:rsidP="00E64313">
      <w:pPr>
        <w:widowControl w:val="0"/>
        <w:autoSpaceDE w:val="0"/>
        <w:autoSpaceDN w:val="0"/>
        <w:adjustRightInd w:val="0"/>
        <w:jc w:val="both"/>
        <w:rPr>
          <w:sz w:val="20"/>
          <w:szCs w:val="20"/>
        </w:rPr>
      </w:pPr>
      <w:r w:rsidRPr="00EC3AEF">
        <w:rPr>
          <w:sz w:val="20"/>
          <w:szCs w:val="20"/>
        </w:rPr>
        <w:t>80 cm u odnosu na srednju razinu površine vode (mora, rijeke, jezera, bazena)</w:t>
      </w:r>
      <w:r w:rsidR="0074069D" w:rsidRPr="00EC3AEF">
        <w:rPr>
          <w:sz w:val="20"/>
          <w:szCs w:val="20"/>
        </w:rPr>
        <w:tab/>
      </w:r>
    </w:p>
    <w:p w:rsidR="0074069D" w:rsidRPr="00EC3AEF" w:rsidRDefault="00E64313" w:rsidP="00E64313">
      <w:pPr>
        <w:widowControl w:val="0"/>
        <w:autoSpaceDE w:val="0"/>
        <w:autoSpaceDN w:val="0"/>
        <w:adjustRightInd w:val="0"/>
        <w:jc w:val="both"/>
        <w:rPr>
          <w:sz w:val="20"/>
          <w:szCs w:val="20"/>
        </w:rPr>
      </w:pPr>
      <w:r w:rsidRPr="00EC3AEF">
        <w:rPr>
          <w:b/>
          <w:i/>
          <w:sz w:val="20"/>
          <w:szCs w:val="20"/>
        </w:rPr>
        <w:t>MJESTO U GLEDALIŠTU</w:t>
      </w:r>
      <w:r w:rsidR="0074069D" w:rsidRPr="00EC3AEF">
        <w:rPr>
          <w:sz w:val="20"/>
          <w:szCs w:val="20"/>
        </w:rPr>
        <w:t xml:space="preserve"> </w:t>
      </w:r>
      <w:r w:rsidRPr="00EC3AEF">
        <w:rPr>
          <w:sz w:val="20"/>
          <w:szCs w:val="20"/>
        </w:rPr>
        <w:t>mora imati tlocrtne dimenzije najmanje 90 × 140 cm i biti označeno oznakom pristupačnosti</w:t>
      </w:r>
    </w:p>
    <w:p w:rsidR="00E64313" w:rsidRPr="00EC3AEF" w:rsidRDefault="00E64313" w:rsidP="00E64313">
      <w:pPr>
        <w:widowControl w:val="0"/>
        <w:autoSpaceDE w:val="0"/>
        <w:autoSpaceDN w:val="0"/>
        <w:adjustRightInd w:val="0"/>
        <w:jc w:val="both"/>
        <w:rPr>
          <w:sz w:val="20"/>
          <w:szCs w:val="20"/>
        </w:rPr>
      </w:pPr>
      <w:r w:rsidRPr="00EC3AEF">
        <w:rPr>
          <w:sz w:val="20"/>
          <w:szCs w:val="20"/>
        </w:rPr>
        <w:t>Obvezni broj pristupačnih mjesta u gledalištu određuje se na temelju ukupnog broja sjedećih mjesta i to:</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xml:space="preserve">– </w:t>
      </w:r>
      <w:r w:rsidR="00E64313" w:rsidRPr="00EC3AEF">
        <w:rPr>
          <w:sz w:val="20"/>
          <w:szCs w:val="20"/>
        </w:rPr>
        <w:t>od 100 do 300 sjedećih mjesta, izvode se najmanje dva pristupačna mjesta</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xml:space="preserve">– </w:t>
      </w:r>
      <w:r w:rsidR="00E64313" w:rsidRPr="00EC3AEF">
        <w:rPr>
          <w:sz w:val="20"/>
          <w:szCs w:val="20"/>
        </w:rPr>
        <w:t>od 301 do 1.000 sjedećih mjesta, izvodi se najmanje 2% pristupačnih mjesta</w:t>
      </w:r>
    </w:p>
    <w:p w:rsidR="00E64313" w:rsidRPr="00EC3AEF" w:rsidRDefault="00E64313"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od 1.001 i više sjedećih mjesta, izvodi se najmanje 1% pristupačnih mjesta</w:t>
      </w:r>
    </w:p>
    <w:p w:rsidR="0074069D" w:rsidRPr="00EC3AEF" w:rsidRDefault="00E64313" w:rsidP="0074069D">
      <w:pPr>
        <w:widowControl w:val="0"/>
        <w:autoSpaceDE w:val="0"/>
        <w:autoSpaceDN w:val="0"/>
        <w:adjustRightInd w:val="0"/>
        <w:jc w:val="both"/>
        <w:rPr>
          <w:sz w:val="20"/>
          <w:szCs w:val="20"/>
        </w:rPr>
      </w:pPr>
      <w:r w:rsidRPr="00EC3AEF">
        <w:rPr>
          <w:b/>
          <w:i/>
          <w:sz w:val="20"/>
          <w:szCs w:val="20"/>
        </w:rPr>
        <w:t>TELEFON, TEKSTOFON, FAKS, BANKOMAT</w:t>
      </w:r>
      <w:r w:rsidR="0074069D" w:rsidRPr="00EC3AEF">
        <w:rPr>
          <w:sz w:val="20"/>
          <w:szCs w:val="20"/>
        </w:rPr>
        <w:t xml:space="preserve"> </w:t>
      </w:r>
      <w:r w:rsidRPr="00EC3AEF">
        <w:rPr>
          <w:sz w:val="20"/>
          <w:szCs w:val="20"/>
        </w:rPr>
        <w:t>moraju omogućavati ispunjavanje sljedećih uvjeta, odnosno imati:</w:t>
      </w:r>
    </w:p>
    <w:p w:rsidR="00E64313"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ab/>
        <w:t xml:space="preserve">– </w:t>
      </w:r>
      <w:r w:rsidR="00E64313" w:rsidRPr="00EC3AEF">
        <w:rPr>
          <w:sz w:val="20"/>
          <w:szCs w:val="20"/>
        </w:rPr>
        <w:t xml:space="preserve">telefon je s gornjim rubom tipkovnice postavljen na visini od 120 cm od površine poda, a slušalicom na visini </w:t>
      </w:r>
    </w:p>
    <w:p w:rsidR="0074069D" w:rsidRPr="00EC3AEF" w:rsidRDefault="00E64313" w:rsidP="0074069D">
      <w:pPr>
        <w:widowControl w:val="0"/>
        <w:tabs>
          <w:tab w:val="left" w:pos="284"/>
        </w:tabs>
        <w:autoSpaceDE w:val="0"/>
        <w:autoSpaceDN w:val="0"/>
        <w:adjustRightInd w:val="0"/>
        <w:jc w:val="both"/>
        <w:rPr>
          <w:sz w:val="20"/>
          <w:szCs w:val="20"/>
        </w:rPr>
      </w:pPr>
      <w:r w:rsidRPr="00EC3AEF">
        <w:rPr>
          <w:sz w:val="20"/>
          <w:szCs w:val="20"/>
        </w:rPr>
        <w:t>dohvata ruke od 100 cm</w:t>
      </w:r>
    </w:p>
    <w:p w:rsidR="0074069D" w:rsidRPr="00EC3AEF" w:rsidRDefault="0074069D" w:rsidP="0074069D">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xml:space="preserve">– </w:t>
      </w:r>
      <w:r w:rsidR="00E64313" w:rsidRPr="00EC3AEF">
        <w:rPr>
          <w:sz w:val="20"/>
          <w:szCs w:val="20"/>
        </w:rPr>
        <w:t>tekstofon, faks, bankomat postavljene donjim rubom na visinu od 70 cm od površine poda</w:t>
      </w:r>
    </w:p>
    <w:p w:rsidR="00E64313" w:rsidRPr="00EC3AEF" w:rsidRDefault="00E64313" w:rsidP="00E64313">
      <w:pPr>
        <w:widowControl w:val="0"/>
        <w:autoSpaceDE w:val="0"/>
        <w:autoSpaceDN w:val="0"/>
        <w:adjustRightInd w:val="0"/>
        <w:jc w:val="both"/>
        <w:rPr>
          <w:sz w:val="20"/>
          <w:szCs w:val="20"/>
        </w:rPr>
      </w:pPr>
      <w:r w:rsidRPr="00EC3AEF">
        <w:rPr>
          <w:b/>
          <w:i/>
          <w:sz w:val="20"/>
          <w:szCs w:val="20"/>
        </w:rPr>
        <w:t>ELEKTRIČNE INSTALACIJE</w:t>
      </w:r>
      <w:r w:rsidRPr="00EC3AEF">
        <w:rPr>
          <w:sz w:val="20"/>
          <w:szCs w:val="20"/>
        </w:rPr>
        <w:t xml:space="preserve"> moraju omogućavati ispunjavanje sljedećih uvjeta, odnosno imati:</w:t>
      </w:r>
    </w:p>
    <w:p w:rsidR="00E64313" w:rsidRPr="00EC3AEF" w:rsidRDefault="00E64313" w:rsidP="00E64313">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parlafon postavljen na visinu od 110 do 120 cm, sa svjetlosnom oznakom</w:t>
      </w:r>
    </w:p>
    <w:p w:rsidR="00E64313" w:rsidRPr="00EC3AEF" w:rsidRDefault="00E64313" w:rsidP="00E64313">
      <w:pPr>
        <w:widowControl w:val="0"/>
        <w:tabs>
          <w:tab w:val="left" w:pos="284"/>
        </w:tabs>
        <w:autoSpaceDE w:val="0"/>
        <w:autoSpaceDN w:val="0"/>
        <w:adjustRightInd w:val="0"/>
        <w:jc w:val="both"/>
        <w:rPr>
          <w:sz w:val="20"/>
          <w:szCs w:val="20"/>
        </w:rPr>
      </w:pPr>
      <w:r w:rsidRPr="00EC3AEF">
        <w:rPr>
          <w:sz w:val="20"/>
          <w:szCs w:val="20"/>
        </w:rPr>
        <w:tab/>
        <w:t>– prekidači za svjetlo i zvonce postavljeni u rasponu visina od 90 do 120 cm</w:t>
      </w:r>
    </w:p>
    <w:p w:rsidR="00E64313" w:rsidRPr="00EC3AEF" w:rsidRDefault="00E64313" w:rsidP="00E64313">
      <w:pPr>
        <w:widowControl w:val="0"/>
        <w:tabs>
          <w:tab w:val="left" w:pos="284"/>
        </w:tabs>
        <w:autoSpaceDE w:val="0"/>
        <w:autoSpaceDN w:val="0"/>
        <w:adjustRightInd w:val="0"/>
        <w:jc w:val="both"/>
        <w:rPr>
          <w:sz w:val="20"/>
          <w:szCs w:val="20"/>
        </w:rPr>
      </w:pPr>
      <w:r w:rsidRPr="00EC3AEF">
        <w:rPr>
          <w:sz w:val="20"/>
          <w:szCs w:val="20"/>
        </w:rPr>
        <w:tab/>
        <w:t>– utičnicu u pristupačnoj kuhinji neposredno iznad radne plohe</w:t>
      </w:r>
    </w:p>
    <w:p w:rsidR="00E64313" w:rsidRPr="00EC3AEF" w:rsidRDefault="00E64313" w:rsidP="00E64313">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ostale utičnice postavljene u rasponu visina od 90 do 120 cm</w:t>
      </w:r>
    </w:p>
    <w:p w:rsidR="00E64313" w:rsidRPr="00EC3AEF" w:rsidRDefault="00E64313" w:rsidP="00E64313">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izvodnu ploču za električnu instalaciju postavljenu gornjim rubom u rasponu visina od 90 do 120 cm</w:t>
      </w:r>
    </w:p>
    <w:p w:rsidR="00E64313" w:rsidRPr="00EC3AEF" w:rsidRDefault="00E64313" w:rsidP="00E64313">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xml:space="preserve">– </w:t>
      </w:r>
      <w:r w:rsidR="0005154A" w:rsidRPr="00EC3AEF">
        <w:rPr>
          <w:sz w:val="20"/>
          <w:szCs w:val="20"/>
        </w:rPr>
        <w:t>svu opremu električnih instalacija izvedenu u kontrastu s podlogom zida</w:t>
      </w:r>
    </w:p>
    <w:p w:rsidR="0005154A" w:rsidRPr="00EC3AEF" w:rsidRDefault="0005154A" w:rsidP="0005154A">
      <w:pPr>
        <w:widowControl w:val="0"/>
        <w:autoSpaceDE w:val="0"/>
        <w:autoSpaceDN w:val="0"/>
        <w:adjustRightInd w:val="0"/>
        <w:jc w:val="both"/>
        <w:rPr>
          <w:sz w:val="20"/>
          <w:szCs w:val="20"/>
        </w:rPr>
      </w:pPr>
      <w:r w:rsidRPr="00EC3AEF">
        <w:rPr>
          <w:b/>
          <w:i/>
          <w:sz w:val="20"/>
          <w:szCs w:val="20"/>
        </w:rPr>
        <w:t>KVAKE NA VRATIMA I PROZORIMA</w:t>
      </w:r>
      <w:r w:rsidR="00E64313" w:rsidRPr="00EC3AEF">
        <w:rPr>
          <w:sz w:val="20"/>
          <w:szCs w:val="20"/>
        </w:rPr>
        <w:t xml:space="preserve"> </w:t>
      </w:r>
      <w:r w:rsidRPr="00EC3AEF">
        <w:rPr>
          <w:sz w:val="20"/>
          <w:szCs w:val="20"/>
        </w:rPr>
        <w:t>moraju biti primjereno oblikovane, postavljene na visinu od 90 cm za vrata, a za prozor kvaka ili ručica mehanizama za otvaranje postavljeni u rasponu visina od 90 do 120 cm</w:t>
      </w:r>
    </w:p>
    <w:p w:rsidR="0005154A" w:rsidRPr="00EC3AEF" w:rsidRDefault="0005154A" w:rsidP="0005154A">
      <w:pPr>
        <w:widowControl w:val="0"/>
        <w:autoSpaceDE w:val="0"/>
        <w:autoSpaceDN w:val="0"/>
        <w:adjustRightInd w:val="0"/>
        <w:jc w:val="both"/>
        <w:rPr>
          <w:sz w:val="20"/>
          <w:szCs w:val="20"/>
        </w:rPr>
      </w:pPr>
      <w:r w:rsidRPr="00EC3AEF">
        <w:rPr>
          <w:b/>
          <w:i/>
          <w:sz w:val="20"/>
          <w:szCs w:val="20"/>
        </w:rPr>
        <w:t>ŠALTER</w:t>
      </w:r>
      <w:r w:rsidR="00E64313" w:rsidRPr="00EC3AEF">
        <w:rPr>
          <w:sz w:val="20"/>
          <w:szCs w:val="20"/>
        </w:rPr>
        <w:t xml:space="preserve"> </w:t>
      </w:r>
      <w:r w:rsidRPr="00EC3AEF">
        <w:rPr>
          <w:sz w:val="20"/>
          <w:szCs w:val="20"/>
        </w:rPr>
        <w:t>za osobe u invalidskim kolicima mora omogućavati ispunjavanje sljedećih uvjeta, odnosno imati:</w:t>
      </w:r>
    </w:p>
    <w:p w:rsidR="00E64313" w:rsidRPr="00EC3AEF" w:rsidRDefault="00E64313" w:rsidP="00E64313">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xml:space="preserve">– </w:t>
      </w:r>
      <w:r w:rsidR="0005154A" w:rsidRPr="00EC3AEF">
        <w:rPr>
          <w:sz w:val="20"/>
          <w:szCs w:val="20"/>
        </w:rPr>
        <w:t>gornju plohu izvedenu na visini od najviše 85 cm, a podgled na visini od najmanje 70 cm, konzolno oblikovan, dubine pristupa od najmanje 50 cm</w:t>
      </w:r>
    </w:p>
    <w:p w:rsidR="00E64313" w:rsidRPr="00EC3AEF" w:rsidRDefault="00E64313" w:rsidP="00E64313">
      <w:pPr>
        <w:widowControl w:val="0"/>
        <w:tabs>
          <w:tab w:val="left" w:pos="284"/>
        </w:tabs>
        <w:autoSpaceDE w:val="0"/>
        <w:autoSpaceDN w:val="0"/>
        <w:adjustRightInd w:val="0"/>
        <w:jc w:val="both"/>
        <w:rPr>
          <w:sz w:val="20"/>
          <w:szCs w:val="20"/>
        </w:rPr>
      </w:pPr>
      <w:r w:rsidRPr="00EC3AEF">
        <w:rPr>
          <w:sz w:val="20"/>
          <w:szCs w:val="20"/>
        </w:rPr>
        <w:tab/>
        <w:t xml:space="preserve">– </w:t>
      </w:r>
      <w:r w:rsidR="0005154A" w:rsidRPr="00EC3AEF">
        <w:rPr>
          <w:sz w:val="20"/>
          <w:szCs w:val="20"/>
        </w:rPr>
        <w:t>komunikacijsko pomagalo</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ab/>
        <w:t>– od ulaznih vrata građevine do šaltera postavljena taktilna crta vođenja širine najmanje 40 cm s užljebljenjima u smjeru vođenja</w:t>
      </w:r>
    </w:p>
    <w:p w:rsidR="0005154A" w:rsidRPr="00EC3AEF" w:rsidRDefault="0005154A" w:rsidP="0005154A">
      <w:pPr>
        <w:widowControl w:val="0"/>
        <w:autoSpaceDE w:val="0"/>
        <w:autoSpaceDN w:val="0"/>
        <w:adjustRightInd w:val="0"/>
        <w:jc w:val="both"/>
        <w:rPr>
          <w:sz w:val="20"/>
          <w:szCs w:val="20"/>
        </w:rPr>
      </w:pPr>
      <w:r w:rsidRPr="00EC3AEF">
        <w:rPr>
          <w:b/>
          <w:i/>
          <w:sz w:val="20"/>
          <w:szCs w:val="20"/>
        </w:rPr>
        <w:t>PULT</w:t>
      </w:r>
      <w:r w:rsidRPr="00EC3AEF">
        <w:rPr>
          <w:sz w:val="20"/>
          <w:szCs w:val="20"/>
        </w:rPr>
        <w:t xml:space="preserve"> za osobe u invalidskim kolicima mora biti, odnosno imati:</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izveden najbliže ulazu u prostor i/ili prostoriju u kojoj se usluga pruža</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postavljen je gornjim rubom na visinu od 80 cm, podgledom na visinu od najmanje 70 cm</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konzolno je oblikovan s dubinom pristupa od najmanje 50 cm</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osiguran pristup od najmanje 120 cm</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od ulaznih vrata građevine do pulta postavljena taktilna crta vođenja širine najmanje 40 cm s užljebljenjima u smjeru vođenja</w:t>
      </w:r>
    </w:p>
    <w:p w:rsidR="0005154A" w:rsidRPr="00EC3AEF" w:rsidRDefault="0005154A" w:rsidP="0005154A">
      <w:pPr>
        <w:widowControl w:val="0"/>
        <w:autoSpaceDE w:val="0"/>
        <w:autoSpaceDN w:val="0"/>
        <w:adjustRightInd w:val="0"/>
        <w:jc w:val="both"/>
        <w:rPr>
          <w:sz w:val="20"/>
          <w:szCs w:val="20"/>
        </w:rPr>
      </w:pPr>
      <w:r w:rsidRPr="00EC3AEF">
        <w:rPr>
          <w:b/>
          <w:i/>
          <w:sz w:val="20"/>
          <w:szCs w:val="20"/>
        </w:rPr>
        <w:t>INDUKATIVNA PETLJA I LI TRANSMISIJSKI OBRUČ</w:t>
      </w:r>
      <w:r w:rsidRPr="00EC3AEF">
        <w:rPr>
          <w:sz w:val="20"/>
          <w:szCs w:val="20"/>
        </w:rPr>
        <w:t xml:space="preserve"> ugrađuje se u prostoriji površine veće od 500 m², odnosno u </w:t>
      </w:r>
    </w:p>
    <w:p w:rsidR="0005154A" w:rsidRPr="00EC3AEF" w:rsidRDefault="0005154A" w:rsidP="0005154A">
      <w:pPr>
        <w:widowControl w:val="0"/>
        <w:autoSpaceDE w:val="0"/>
        <w:autoSpaceDN w:val="0"/>
        <w:adjustRightInd w:val="0"/>
        <w:jc w:val="both"/>
        <w:rPr>
          <w:sz w:val="20"/>
          <w:szCs w:val="20"/>
        </w:rPr>
      </w:pPr>
      <w:r w:rsidRPr="00EC3AEF">
        <w:rPr>
          <w:sz w:val="20"/>
          <w:szCs w:val="20"/>
        </w:rPr>
        <w:t>prostoriji koju istovremeno može koristiti više od 100 osoba, i u kojoj se govor reproducira putem zvučnika</w:t>
      </w:r>
    </w:p>
    <w:p w:rsidR="0005154A" w:rsidRPr="00EC3AEF" w:rsidRDefault="0005154A" w:rsidP="0005154A">
      <w:pPr>
        <w:widowControl w:val="0"/>
        <w:autoSpaceDE w:val="0"/>
        <w:autoSpaceDN w:val="0"/>
        <w:adjustRightInd w:val="0"/>
        <w:jc w:val="both"/>
        <w:rPr>
          <w:sz w:val="20"/>
          <w:szCs w:val="20"/>
        </w:rPr>
      </w:pPr>
      <w:r w:rsidRPr="00EC3AEF">
        <w:rPr>
          <w:b/>
          <w:i/>
          <w:sz w:val="20"/>
          <w:szCs w:val="20"/>
        </w:rPr>
        <w:t>OGLASNI PANO</w:t>
      </w:r>
      <w:r w:rsidRPr="00EC3AEF">
        <w:rPr>
          <w:sz w:val="20"/>
          <w:szCs w:val="20"/>
        </w:rPr>
        <w:t xml:space="preserve"> mora biti postavljen svojim donjim rubom na visinu u rasponu od 120 do 160 cm</w:t>
      </w:r>
    </w:p>
    <w:p w:rsidR="0005154A" w:rsidRPr="00EC3AEF" w:rsidRDefault="0005154A" w:rsidP="0005154A">
      <w:pPr>
        <w:widowControl w:val="0"/>
        <w:autoSpaceDE w:val="0"/>
        <w:autoSpaceDN w:val="0"/>
        <w:adjustRightInd w:val="0"/>
        <w:jc w:val="both"/>
        <w:rPr>
          <w:sz w:val="20"/>
          <w:szCs w:val="20"/>
        </w:rPr>
      </w:pPr>
      <w:r w:rsidRPr="00EC3AEF">
        <w:rPr>
          <w:b/>
          <w:i/>
          <w:sz w:val="20"/>
          <w:szCs w:val="20"/>
        </w:rPr>
        <w:t xml:space="preserve">ORIJENTACIJSKI PLAN ZA KRETANJE U GRAĐEVINI </w:t>
      </w:r>
      <w:r w:rsidRPr="00EC3AEF">
        <w:rPr>
          <w:sz w:val="20"/>
          <w:szCs w:val="20"/>
        </w:rPr>
        <w:t>mora biti reljefno izrađen te mora omogućavati ispunjavanje sljedećih uvjeta:</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xml:space="preserve">– postavljen je horizontalno ili približno horizontalno na visinu od najviše 90 cm odnosno vertikalno ili približno </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vertikalno na visinu gornjeg ruba do najviše 180 cm</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ab/>
        <w:t>– postavljen je uz ulaz u građevinu</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ab/>
        <w:t>– sadrži informacije na Braille pismu</w:t>
      </w:r>
    </w:p>
    <w:p w:rsidR="0005154A" w:rsidRPr="00EC3AEF" w:rsidRDefault="0005154A" w:rsidP="0005154A">
      <w:pPr>
        <w:widowControl w:val="0"/>
        <w:tabs>
          <w:tab w:val="left" w:pos="284"/>
        </w:tabs>
        <w:autoSpaceDE w:val="0"/>
        <w:autoSpaceDN w:val="0"/>
        <w:adjustRightInd w:val="0"/>
        <w:jc w:val="both"/>
        <w:rPr>
          <w:sz w:val="20"/>
          <w:szCs w:val="20"/>
        </w:rPr>
      </w:pPr>
      <w:r w:rsidRPr="00EC3AEF">
        <w:rPr>
          <w:sz w:val="20"/>
          <w:szCs w:val="20"/>
        </w:rPr>
        <w:tab/>
        <w:t xml:space="preserve">– od ulaznih vrata građevine do plana postavljena je taktilna crta vođenja širine najmanje 40 cm, s užljebljenjima u </w:t>
      </w:r>
    </w:p>
    <w:p w:rsidR="00A67275" w:rsidRDefault="00A07BCC" w:rsidP="0005154A">
      <w:pPr>
        <w:widowControl w:val="0"/>
        <w:tabs>
          <w:tab w:val="left" w:pos="284"/>
        </w:tabs>
        <w:autoSpaceDE w:val="0"/>
        <w:autoSpaceDN w:val="0"/>
        <w:adjustRightInd w:val="0"/>
        <w:jc w:val="both"/>
        <w:rPr>
          <w:sz w:val="20"/>
          <w:szCs w:val="20"/>
        </w:rPr>
      </w:pPr>
      <w:r>
        <w:rPr>
          <w:sz w:val="20"/>
          <w:szCs w:val="20"/>
        </w:rPr>
        <w:t>smjeru vođenja</w:t>
      </w:r>
    </w:p>
    <w:p w:rsidR="000E2716" w:rsidRPr="00EC3AEF" w:rsidRDefault="000E2716" w:rsidP="0005154A">
      <w:pPr>
        <w:widowControl w:val="0"/>
        <w:tabs>
          <w:tab w:val="left" w:pos="284"/>
        </w:tabs>
        <w:autoSpaceDE w:val="0"/>
        <w:autoSpaceDN w:val="0"/>
        <w:adjustRightInd w:val="0"/>
        <w:jc w:val="both"/>
        <w:rPr>
          <w:sz w:val="20"/>
          <w:szCs w:val="20"/>
        </w:rPr>
      </w:pPr>
    </w:p>
    <w:p w:rsidR="00F517A5" w:rsidRPr="00EC3AEF" w:rsidRDefault="00A67275" w:rsidP="00F85D74">
      <w:pPr>
        <w:widowControl w:val="0"/>
        <w:autoSpaceDE w:val="0"/>
        <w:autoSpaceDN w:val="0"/>
        <w:adjustRightInd w:val="0"/>
        <w:ind w:left="284" w:hanging="284"/>
        <w:jc w:val="both"/>
        <w:rPr>
          <w:rFonts w:cs="Cambria Math"/>
          <w:b/>
          <w:i/>
          <w:sz w:val="20"/>
          <w:szCs w:val="20"/>
          <w:u w:val="single"/>
        </w:rPr>
      </w:pPr>
      <w:r w:rsidRPr="00EC3AEF">
        <w:rPr>
          <w:rFonts w:cs="Cambria Math"/>
          <w:b/>
          <w:i/>
          <w:sz w:val="20"/>
          <w:szCs w:val="20"/>
          <w:u w:val="single"/>
        </w:rPr>
        <w:t xml:space="preserve">3. </w:t>
      </w:r>
      <w:r w:rsidR="00F517A5" w:rsidRPr="00EC3AEF">
        <w:rPr>
          <w:rFonts w:cs="Cambria Math"/>
          <w:b/>
          <w:i/>
          <w:sz w:val="20"/>
          <w:szCs w:val="20"/>
          <w:u w:val="single"/>
        </w:rPr>
        <w:t>ELEMENTI PRISTUPAČNOSTI JAVNOG PROMETA:</w:t>
      </w:r>
    </w:p>
    <w:p w:rsidR="007C3CFB" w:rsidRPr="00EC3AEF" w:rsidRDefault="007C3CFB" w:rsidP="007C3CFB">
      <w:pPr>
        <w:widowControl w:val="0"/>
        <w:tabs>
          <w:tab w:val="left" w:pos="284"/>
        </w:tabs>
        <w:autoSpaceDE w:val="0"/>
        <w:autoSpaceDN w:val="0"/>
        <w:adjustRightInd w:val="0"/>
        <w:jc w:val="both"/>
        <w:rPr>
          <w:sz w:val="20"/>
          <w:szCs w:val="20"/>
        </w:rPr>
      </w:pPr>
      <w:r w:rsidRPr="00EC3AEF">
        <w:rPr>
          <w:b/>
          <w:i/>
          <w:sz w:val="20"/>
          <w:szCs w:val="20"/>
        </w:rPr>
        <w:t>STAJALIŠTE I PERON</w:t>
      </w:r>
      <w:r w:rsidRPr="00EC3AEF">
        <w:rPr>
          <w:sz w:val="20"/>
          <w:szCs w:val="20"/>
        </w:rPr>
        <w:t xml:space="preserve"> moraju omogućavati ispunjavanje sljedećih uvjeta, odnosno imati:</w:t>
      </w:r>
    </w:p>
    <w:p w:rsidR="007C3CFB" w:rsidRPr="00EC3AEF" w:rsidRDefault="007C3CFB" w:rsidP="00B74404">
      <w:pPr>
        <w:widowControl w:val="0"/>
        <w:tabs>
          <w:tab w:val="left" w:pos="284"/>
        </w:tabs>
        <w:autoSpaceDE w:val="0"/>
        <w:autoSpaceDN w:val="0"/>
        <w:adjustRightInd w:val="0"/>
        <w:ind w:left="426" w:hanging="426"/>
        <w:jc w:val="both"/>
        <w:rPr>
          <w:sz w:val="20"/>
          <w:szCs w:val="20"/>
        </w:rPr>
      </w:pPr>
      <w:r w:rsidRPr="00EC3AEF">
        <w:rPr>
          <w:sz w:val="20"/>
          <w:szCs w:val="20"/>
        </w:rPr>
        <w:tab/>
        <w:t xml:space="preserve">– dužinu stajališta, odnosno perona najmanje jednaku dužini prometnog sredstva (autobus, tramvaj i vlak) koje se </w:t>
      </w:r>
    </w:p>
    <w:p w:rsidR="007C3CFB" w:rsidRPr="00EC3AEF" w:rsidRDefault="007C3CFB" w:rsidP="00B74404">
      <w:pPr>
        <w:widowControl w:val="0"/>
        <w:tabs>
          <w:tab w:val="left" w:pos="284"/>
        </w:tabs>
        <w:autoSpaceDE w:val="0"/>
        <w:autoSpaceDN w:val="0"/>
        <w:adjustRightInd w:val="0"/>
        <w:ind w:left="426" w:hanging="426"/>
        <w:jc w:val="both"/>
        <w:rPr>
          <w:sz w:val="20"/>
          <w:szCs w:val="20"/>
        </w:rPr>
      </w:pPr>
      <w:r w:rsidRPr="00EC3AEF">
        <w:rPr>
          <w:sz w:val="20"/>
          <w:szCs w:val="20"/>
        </w:rPr>
        <w:t xml:space="preserve">zaustavlja na tom stajalištu, odnosno peronu, a širinu najmanje 200 cm     </w:t>
      </w:r>
      <w:r w:rsidRPr="00EC3AEF">
        <w:rPr>
          <w:sz w:val="20"/>
          <w:szCs w:val="20"/>
        </w:rPr>
        <w:tab/>
      </w:r>
    </w:p>
    <w:p w:rsidR="007C3CFB" w:rsidRPr="00EC3AEF" w:rsidRDefault="007C3CFB" w:rsidP="00B74404">
      <w:pPr>
        <w:widowControl w:val="0"/>
        <w:tabs>
          <w:tab w:val="left" w:pos="284"/>
        </w:tabs>
        <w:autoSpaceDE w:val="0"/>
        <w:autoSpaceDN w:val="0"/>
        <w:adjustRightInd w:val="0"/>
        <w:ind w:left="426" w:hanging="426"/>
        <w:jc w:val="both"/>
        <w:rPr>
          <w:sz w:val="20"/>
          <w:szCs w:val="20"/>
        </w:rPr>
      </w:pPr>
      <w:r w:rsidRPr="00EC3AEF">
        <w:rPr>
          <w:sz w:val="20"/>
          <w:szCs w:val="20"/>
        </w:rPr>
        <w:tab/>
        <w:t xml:space="preserve">– visinu nogostupa u razini ulazne stube niskopodnog prometnog sredstva, a iznimno kada su u uporabi prometna </w:t>
      </w:r>
    </w:p>
    <w:p w:rsidR="007C3CFB" w:rsidRPr="00EC3AEF" w:rsidRDefault="007C3CFB" w:rsidP="00B74404">
      <w:pPr>
        <w:widowControl w:val="0"/>
        <w:tabs>
          <w:tab w:val="left" w:pos="284"/>
        </w:tabs>
        <w:autoSpaceDE w:val="0"/>
        <w:autoSpaceDN w:val="0"/>
        <w:adjustRightInd w:val="0"/>
        <w:ind w:left="426" w:hanging="426"/>
        <w:jc w:val="both"/>
        <w:rPr>
          <w:sz w:val="20"/>
          <w:szCs w:val="20"/>
        </w:rPr>
      </w:pPr>
      <w:r w:rsidRPr="00EC3AEF">
        <w:rPr>
          <w:sz w:val="20"/>
          <w:szCs w:val="20"/>
        </w:rPr>
        <w:t xml:space="preserve">sredstva s visokom prvom stubom, nogostup može biti i niži od prve stube, ali ne niži od 18 cm ispod razine nastupne </w:t>
      </w:r>
    </w:p>
    <w:p w:rsidR="007C3CFB" w:rsidRPr="00EC3AEF" w:rsidRDefault="007C3CFB" w:rsidP="00B74404">
      <w:pPr>
        <w:widowControl w:val="0"/>
        <w:tabs>
          <w:tab w:val="left" w:pos="284"/>
        </w:tabs>
        <w:autoSpaceDE w:val="0"/>
        <w:autoSpaceDN w:val="0"/>
        <w:adjustRightInd w:val="0"/>
        <w:ind w:left="426" w:hanging="426"/>
        <w:jc w:val="both"/>
        <w:rPr>
          <w:sz w:val="20"/>
          <w:szCs w:val="20"/>
        </w:rPr>
      </w:pPr>
      <w:r w:rsidRPr="00EC3AEF">
        <w:rPr>
          <w:sz w:val="20"/>
          <w:szCs w:val="20"/>
        </w:rPr>
        <w:t>stube prometnog sredstva</w:t>
      </w:r>
    </w:p>
    <w:p w:rsidR="005941E7" w:rsidRPr="00EC3AEF" w:rsidRDefault="007C3CFB" w:rsidP="00B74404">
      <w:pPr>
        <w:widowControl w:val="0"/>
        <w:tabs>
          <w:tab w:val="left" w:pos="284"/>
        </w:tabs>
        <w:autoSpaceDE w:val="0"/>
        <w:autoSpaceDN w:val="0"/>
        <w:adjustRightInd w:val="0"/>
        <w:ind w:left="426" w:hanging="426"/>
        <w:jc w:val="both"/>
        <w:rPr>
          <w:sz w:val="20"/>
          <w:szCs w:val="20"/>
        </w:rPr>
      </w:pPr>
      <w:r w:rsidRPr="00EC3AEF">
        <w:rPr>
          <w:sz w:val="20"/>
          <w:szCs w:val="20"/>
        </w:rPr>
        <w:tab/>
        <w:t xml:space="preserve">– na stajalištu (autobusa i/ili tramvaja) u naselju gdje se izvodi nogostup, na mjesto prvog ulaza u prometno </w:t>
      </w:r>
    </w:p>
    <w:p w:rsidR="005941E7" w:rsidRPr="00EC3AEF" w:rsidRDefault="007C3CFB" w:rsidP="00B74404">
      <w:pPr>
        <w:widowControl w:val="0"/>
        <w:tabs>
          <w:tab w:val="left" w:pos="284"/>
        </w:tabs>
        <w:autoSpaceDE w:val="0"/>
        <w:autoSpaceDN w:val="0"/>
        <w:adjustRightInd w:val="0"/>
        <w:ind w:left="426" w:hanging="426"/>
        <w:jc w:val="both"/>
        <w:rPr>
          <w:sz w:val="20"/>
          <w:szCs w:val="20"/>
        </w:rPr>
      </w:pPr>
      <w:r w:rsidRPr="00EC3AEF">
        <w:rPr>
          <w:sz w:val="20"/>
          <w:szCs w:val="20"/>
        </w:rPr>
        <w:t xml:space="preserve">sredstvo izvedenu taktilnu crtu vođenja širine najmanje 40 cm i dužine 150 </w:t>
      </w:r>
      <w:r w:rsidR="005941E7" w:rsidRPr="00EC3AEF">
        <w:rPr>
          <w:sz w:val="20"/>
          <w:szCs w:val="20"/>
        </w:rPr>
        <w:t xml:space="preserve">cm s užljebljenjima okomitim na </w:t>
      </w:r>
      <w:r w:rsidRPr="00EC3AEF">
        <w:rPr>
          <w:sz w:val="20"/>
          <w:szCs w:val="20"/>
        </w:rPr>
        <w:t>kolnik/prugu</w:t>
      </w:r>
      <w:r w:rsidRPr="00EC3AEF">
        <w:rPr>
          <w:sz w:val="20"/>
          <w:szCs w:val="20"/>
        </w:rPr>
        <w:tab/>
      </w:r>
    </w:p>
    <w:p w:rsidR="005941E7" w:rsidRPr="00EC3AEF" w:rsidRDefault="005941E7" w:rsidP="00B74404">
      <w:pPr>
        <w:widowControl w:val="0"/>
        <w:tabs>
          <w:tab w:val="left" w:pos="284"/>
        </w:tabs>
        <w:autoSpaceDE w:val="0"/>
        <w:autoSpaceDN w:val="0"/>
        <w:adjustRightInd w:val="0"/>
        <w:ind w:left="426" w:hanging="426"/>
        <w:jc w:val="both"/>
        <w:rPr>
          <w:sz w:val="20"/>
          <w:szCs w:val="20"/>
        </w:rPr>
      </w:pPr>
      <w:r w:rsidRPr="00EC3AEF">
        <w:rPr>
          <w:sz w:val="20"/>
          <w:szCs w:val="20"/>
        </w:rPr>
        <w:tab/>
      </w:r>
      <w:r w:rsidR="007C3CFB" w:rsidRPr="00EC3AEF">
        <w:rPr>
          <w:sz w:val="20"/>
          <w:szCs w:val="20"/>
        </w:rPr>
        <w:t xml:space="preserve">– </w:t>
      </w:r>
      <w:r w:rsidRPr="00EC3AEF">
        <w:rPr>
          <w:sz w:val="20"/>
          <w:szCs w:val="20"/>
        </w:rPr>
        <w:t xml:space="preserve">na peronu vlaka, na udaljenosti 80 cm od ruba perona, čitavom dužinom perona postavljenu taktilnu crtu </w:t>
      </w:r>
    </w:p>
    <w:p w:rsidR="007C3CFB" w:rsidRPr="00EC3AEF" w:rsidRDefault="005941E7" w:rsidP="00B74404">
      <w:pPr>
        <w:widowControl w:val="0"/>
        <w:tabs>
          <w:tab w:val="left" w:pos="284"/>
        </w:tabs>
        <w:autoSpaceDE w:val="0"/>
        <w:autoSpaceDN w:val="0"/>
        <w:adjustRightInd w:val="0"/>
        <w:ind w:left="426" w:hanging="426"/>
        <w:jc w:val="both"/>
        <w:rPr>
          <w:sz w:val="20"/>
          <w:szCs w:val="20"/>
        </w:rPr>
      </w:pPr>
      <w:r w:rsidRPr="00EC3AEF">
        <w:rPr>
          <w:sz w:val="20"/>
          <w:szCs w:val="20"/>
        </w:rPr>
        <w:t>upozorenja širine 20 cm sa užljebljenjima okomitim na smjer ulaska u vlak</w:t>
      </w:r>
    </w:p>
    <w:p w:rsidR="005941E7" w:rsidRPr="00EC3AEF" w:rsidRDefault="005941E7" w:rsidP="005941E7">
      <w:pPr>
        <w:widowControl w:val="0"/>
        <w:autoSpaceDE w:val="0"/>
        <w:autoSpaceDN w:val="0"/>
        <w:adjustRightInd w:val="0"/>
        <w:jc w:val="both"/>
        <w:rPr>
          <w:sz w:val="20"/>
          <w:szCs w:val="20"/>
        </w:rPr>
      </w:pPr>
      <w:r w:rsidRPr="00EC3AEF">
        <w:rPr>
          <w:b/>
          <w:i/>
          <w:sz w:val="20"/>
          <w:szCs w:val="20"/>
        </w:rPr>
        <w:t>PARKIRALIŠNO MJESTO</w:t>
      </w:r>
      <w:r w:rsidR="007C3CFB" w:rsidRPr="00EC3AEF">
        <w:rPr>
          <w:sz w:val="20"/>
          <w:szCs w:val="20"/>
        </w:rPr>
        <w:t xml:space="preserve"> </w:t>
      </w:r>
      <w:r w:rsidRPr="00EC3AEF">
        <w:rPr>
          <w:sz w:val="20"/>
          <w:szCs w:val="20"/>
        </w:rPr>
        <w:t>biti smješteno najbliže pristupačnom ulazu u građevinu te mora omogućavati ispunjavanje sljedećih uvjeta, odnosno imati:</w:t>
      </w:r>
    </w:p>
    <w:p w:rsidR="007C3CFB" w:rsidRPr="00EC3AEF" w:rsidRDefault="007C3CFB" w:rsidP="007C3CFB">
      <w:pPr>
        <w:widowControl w:val="0"/>
        <w:tabs>
          <w:tab w:val="left" w:pos="284"/>
        </w:tabs>
        <w:autoSpaceDE w:val="0"/>
        <w:autoSpaceDN w:val="0"/>
        <w:adjustRightInd w:val="0"/>
        <w:jc w:val="both"/>
        <w:rPr>
          <w:sz w:val="20"/>
          <w:szCs w:val="20"/>
        </w:rPr>
      </w:pPr>
      <w:r w:rsidRPr="00EC3AEF">
        <w:rPr>
          <w:sz w:val="20"/>
          <w:szCs w:val="20"/>
        </w:rPr>
        <w:tab/>
        <w:t xml:space="preserve">– </w:t>
      </w:r>
      <w:r w:rsidR="005941E7" w:rsidRPr="00EC3AEF">
        <w:rPr>
          <w:sz w:val="20"/>
          <w:szCs w:val="20"/>
        </w:rPr>
        <w:t>parkirališno mjesto za jedan automobil kad se nalazi u nizu parkirališnih mjesta, okomitom, kosom, uzdužnom, u odnosu na nogostup, veličine 370 × 500 cm</w:t>
      </w:r>
    </w:p>
    <w:p w:rsidR="007C3CFB" w:rsidRPr="00EC3AEF" w:rsidRDefault="007C3CFB" w:rsidP="007C3CFB">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xml:space="preserve">– </w:t>
      </w:r>
      <w:r w:rsidR="005941E7" w:rsidRPr="00EC3AEF">
        <w:rPr>
          <w:sz w:val="20"/>
          <w:szCs w:val="20"/>
        </w:rPr>
        <w:t>parkirališno mjesto za dva automobila koje se nalazi u nizu parkirališnih mjesta okomitom na nogostup veličine 590 × 500 cm s međuprostorom širine 150 cm</w:t>
      </w:r>
    </w:p>
    <w:p w:rsidR="007C3CFB" w:rsidRPr="00EC3AEF" w:rsidRDefault="007C3CFB" w:rsidP="007C3CFB">
      <w:pPr>
        <w:widowControl w:val="0"/>
        <w:tabs>
          <w:tab w:val="left" w:pos="284"/>
        </w:tabs>
        <w:autoSpaceDE w:val="0"/>
        <w:autoSpaceDN w:val="0"/>
        <w:adjustRightInd w:val="0"/>
        <w:jc w:val="both"/>
        <w:rPr>
          <w:sz w:val="20"/>
          <w:szCs w:val="20"/>
        </w:rPr>
      </w:pPr>
      <w:r w:rsidRPr="00EC3AEF">
        <w:rPr>
          <w:sz w:val="20"/>
          <w:szCs w:val="20"/>
        </w:rPr>
        <w:tab/>
        <w:t xml:space="preserve">– </w:t>
      </w:r>
      <w:r w:rsidR="005941E7" w:rsidRPr="00EC3AEF">
        <w:rPr>
          <w:sz w:val="20"/>
          <w:szCs w:val="20"/>
        </w:rPr>
        <w:t>izlaz s parkirališnog mjesta na nogostup osiguran ukošenim rubnjakom nagiba najviše 10%, širine najmanje 120 cm</w:t>
      </w:r>
    </w:p>
    <w:p w:rsidR="005941E7" w:rsidRPr="00EC3AEF" w:rsidRDefault="005941E7" w:rsidP="007C3CFB">
      <w:pPr>
        <w:widowControl w:val="0"/>
        <w:tabs>
          <w:tab w:val="left" w:pos="284"/>
        </w:tabs>
        <w:autoSpaceDE w:val="0"/>
        <w:autoSpaceDN w:val="0"/>
        <w:adjustRightInd w:val="0"/>
        <w:jc w:val="both"/>
        <w:rPr>
          <w:sz w:val="20"/>
          <w:szCs w:val="20"/>
        </w:rPr>
      </w:pPr>
      <w:r w:rsidRPr="00EC3AEF">
        <w:rPr>
          <w:sz w:val="20"/>
          <w:szCs w:val="20"/>
        </w:rPr>
        <w:tab/>
        <w:t xml:space="preserve">– površinu parkirališnog mjesta izrađenu od materijala koji ne otežava kretanje invalidskih kolica (šljunak, pijesak, </w:t>
      </w:r>
    </w:p>
    <w:p w:rsidR="005941E7" w:rsidRPr="00EC3AEF" w:rsidRDefault="005941E7" w:rsidP="007C3CFB">
      <w:pPr>
        <w:widowControl w:val="0"/>
        <w:tabs>
          <w:tab w:val="left" w:pos="284"/>
        </w:tabs>
        <w:autoSpaceDE w:val="0"/>
        <w:autoSpaceDN w:val="0"/>
        <w:adjustRightInd w:val="0"/>
        <w:jc w:val="both"/>
        <w:rPr>
          <w:sz w:val="20"/>
          <w:szCs w:val="20"/>
        </w:rPr>
      </w:pPr>
      <w:r w:rsidRPr="00EC3AEF">
        <w:rPr>
          <w:sz w:val="20"/>
          <w:szCs w:val="20"/>
        </w:rPr>
        <w:t>zatravljena površina i sl.)</w:t>
      </w:r>
    </w:p>
    <w:p w:rsidR="007C3CFB" w:rsidRPr="00EC3AEF" w:rsidRDefault="005941E7" w:rsidP="005941E7">
      <w:pPr>
        <w:widowControl w:val="0"/>
        <w:autoSpaceDE w:val="0"/>
        <w:autoSpaceDN w:val="0"/>
        <w:adjustRightInd w:val="0"/>
        <w:jc w:val="both"/>
        <w:rPr>
          <w:sz w:val="20"/>
          <w:szCs w:val="20"/>
        </w:rPr>
      </w:pPr>
      <w:r w:rsidRPr="00EC3AEF">
        <w:rPr>
          <w:b/>
          <w:i/>
          <w:sz w:val="20"/>
          <w:szCs w:val="20"/>
        </w:rPr>
        <w:t>JAVNA PJEŠAČKA POVRŠINA</w:t>
      </w:r>
      <w:r w:rsidR="007C3CFB" w:rsidRPr="00EC3AEF">
        <w:rPr>
          <w:sz w:val="20"/>
          <w:szCs w:val="20"/>
        </w:rPr>
        <w:t xml:space="preserve"> mora </w:t>
      </w:r>
      <w:r w:rsidRPr="00EC3AEF">
        <w:rPr>
          <w:sz w:val="20"/>
          <w:szCs w:val="20"/>
        </w:rPr>
        <w:t>biti:</w:t>
      </w:r>
    </w:p>
    <w:p w:rsidR="005941E7" w:rsidRPr="00EC3AEF" w:rsidRDefault="005941E7" w:rsidP="005941E7">
      <w:pPr>
        <w:widowControl w:val="0"/>
        <w:tabs>
          <w:tab w:val="left" w:pos="284"/>
        </w:tabs>
        <w:autoSpaceDE w:val="0"/>
        <w:autoSpaceDN w:val="0"/>
        <w:adjustRightInd w:val="0"/>
        <w:jc w:val="both"/>
        <w:rPr>
          <w:sz w:val="20"/>
          <w:szCs w:val="20"/>
        </w:rPr>
      </w:pPr>
      <w:r w:rsidRPr="00EC3AEF">
        <w:rPr>
          <w:sz w:val="20"/>
          <w:szCs w:val="20"/>
        </w:rPr>
        <w:tab/>
        <w:t>– uzdignuta u odnosu na kolnik rubnjakom visine najmanje 3 cm, ili razdvojena tipskim elementom, a kada je u razini kolnika razdvojena je ogradom</w:t>
      </w:r>
    </w:p>
    <w:p w:rsidR="005941E7" w:rsidRPr="00EC3AEF" w:rsidRDefault="005941E7" w:rsidP="005941E7">
      <w:pPr>
        <w:widowControl w:val="0"/>
        <w:tabs>
          <w:tab w:val="left" w:pos="284"/>
        </w:tabs>
        <w:autoSpaceDE w:val="0"/>
        <w:autoSpaceDN w:val="0"/>
        <w:adjustRightInd w:val="0"/>
        <w:jc w:val="both"/>
        <w:rPr>
          <w:sz w:val="20"/>
          <w:szCs w:val="20"/>
        </w:rPr>
      </w:pPr>
      <w:r w:rsidRPr="00EC3AEF">
        <w:rPr>
          <w:sz w:val="20"/>
          <w:szCs w:val="20"/>
        </w:rPr>
        <w:tab/>
        <w:t>– široka najmanje 150 cm</w:t>
      </w:r>
    </w:p>
    <w:p w:rsidR="005941E7" w:rsidRPr="00EC3AEF" w:rsidRDefault="005941E7" w:rsidP="005941E7">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sa ostalim pješačkim površinama povezana bez prepreka</w:t>
      </w:r>
    </w:p>
    <w:p w:rsidR="005941E7" w:rsidRPr="00EC3AEF" w:rsidRDefault="005941E7" w:rsidP="005941E7">
      <w:pPr>
        <w:widowControl w:val="0"/>
        <w:tabs>
          <w:tab w:val="left" w:pos="284"/>
        </w:tabs>
        <w:autoSpaceDE w:val="0"/>
        <w:autoSpaceDN w:val="0"/>
        <w:adjustRightInd w:val="0"/>
        <w:jc w:val="both"/>
        <w:rPr>
          <w:sz w:val="20"/>
          <w:szCs w:val="20"/>
        </w:rPr>
      </w:pPr>
      <w:r w:rsidRPr="00EC3AEF">
        <w:rPr>
          <w:sz w:val="20"/>
          <w:szCs w:val="20"/>
        </w:rPr>
        <w:tab/>
        <w:t xml:space="preserve">– od prometnice zaštićena ogradom visine 90 cm kada se nalazi u području pojačanog pješačkog prometa (navala </w:t>
      </w:r>
    </w:p>
    <w:p w:rsidR="005941E7" w:rsidRPr="00EC3AEF" w:rsidRDefault="005941E7" w:rsidP="005941E7">
      <w:pPr>
        <w:widowControl w:val="0"/>
        <w:tabs>
          <w:tab w:val="left" w:pos="284"/>
        </w:tabs>
        <w:autoSpaceDE w:val="0"/>
        <w:autoSpaceDN w:val="0"/>
        <w:adjustRightInd w:val="0"/>
        <w:jc w:val="both"/>
        <w:rPr>
          <w:sz w:val="20"/>
          <w:szCs w:val="20"/>
        </w:rPr>
      </w:pPr>
      <w:r w:rsidRPr="00EC3AEF">
        <w:rPr>
          <w:sz w:val="20"/>
          <w:szCs w:val="20"/>
        </w:rPr>
        <w:t>ljudi)</w:t>
      </w:r>
    </w:p>
    <w:p w:rsidR="007C3CFB" w:rsidRPr="00EC3AEF" w:rsidRDefault="005941E7" w:rsidP="007C3CFB">
      <w:pPr>
        <w:widowControl w:val="0"/>
        <w:autoSpaceDE w:val="0"/>
        <w:autoSpaceDN w:val="0"/>
        <w:adjustRightInd w:val="0"/>
        <w:jc w:val="both"/>
        <w:rPr>
          <w:sz w:val="20"/>
          <w:szCs w:val="20"/>
        </w:rPr>
      </w:pPr>
      <w:r w:rsidRPr="00EC3AEF">
        <w:rPr>
          <w:b/>
          <w:i/>
          <w:sz w:val="20"/>
          <w:szCs w:val="20"/>
        </w:rPr>
        <w:t>SEMAFOR</w:t>
      </w:r>
      <w:r w:rsidR="007C3CFB" w:rsidRPr="00EC3AEF">
        <w:rPr>
          <w:sz w:val="20"/>
          <w:szCs w:val="20"/>
        </w:rPr>
        <w:t xml:space="preserve"> </w:t>
      </w:r>
      <w:r w:rsidRPr="00EC3AEF">
        <w:rPr>
          <w:sz w:val="20"/>
          <w:szCs w:val="20"/>
        </w:rPr>
        <w:t>mora omogućavati ispunjavanje sljedećih uvjeta, odnosno imati:</w:t>
      </w:r>
    </w:p>
    <w:p w:rsidR="005941E7" w:rsidRPr="00EC3AEF" w:rsidRDefault="007C3CFB" w:rsidP="007C3CFB">
      <w:pPr>
        <w:widowControl w:val="0"/>
        <w:tabs>
          <w:tab w:val="left" w:pos="284"/>
        </w:tabs>
        <w:autoSpaceDE w:val="0"/>
        <w:autoSpaceDN w:val="0"/>
        <w:adjustRightInd w:val="0"/>
        <w:jc w:val="both"/>
        <w:rPr>
          <w:sz w:val="20"/>
          <w:szCs w:val="20"/>
        </w:rPr>
      </w:pPr>
      <w:r w:rsidRPr="00EC3AEF">
        <w:rPr>
          <w:sz w:val="20"/>
          <w:szCs w:val="20"/>
        </w:rPr>
        <w:t xml:space="preserve">     </w:t>
      </w:r>
      <w:r w:rsidRPr="00EC3AEF">
        <w:rPr>
          <w:sz w:val="20"/>
          <w:szCs w:val="20"/>
        </w:rPr>
        <w:tab/>
        <w:t xml:space="preserve">– </w:t>
      </w:r>
      <w:r w:rsidR="005941E7" w:rsidRPr="00EC3AEF">
        <w:rPr>
          <w:sz w:val="20"/>
          <w:szCs w:val="20"/>
        </w:rPr>
        <w:t xml:space="preserve">semafor koji se nalazi na prijelazu prometnice s više od dva prometna traka u istom smjeru ima taktilni plan </w:t>
      </w:r>
    </w:p>
    <w:p w:rsidR="007C3CFB" w:rsidRPr="00EC3AEF" w:rsidRDefault="005941E7" w:rsidP="007C3CFB">
      <w:pPr>
        <w:widowControl w:val="0"/>
        <w:tabs>
          <w:tab w:val="left" w:pos="284"/>
        </w:tabs>
        <w:autoSpaceDE w:val="0"/>
        <w:autoSpaceDN w:val="0"/>
        <w:adjustRightInd w:val="0"/>
        <w:jc w:val="both"/>
        <w:rPr>
          <w:sz w:val="20"/>
          <w:szCs w:val="20"/>
        </w:rPr>
      </w:pPr>
      <w:r w:rsidRPr="00EC3AEF">
        <w:rPr>
          <w:sz w:val="20"/>
          <w:szCs w:val="20"/>
        </w:rPr>
        <w:t>prijelaza</w:t>
      </w:r>
    </w:p>
    <w:p w:rsidR="005941E7" w:rsidRPr="00EC3AEF" w:rsidRDefault="007C3CFB" w:rsidP="007C3CFB">
      <w:pPr>
        <w:widowControl w:val="0"/>
        <w:tabs>
          <w:tab w:val="left" w:pos="284"/>
        </w:tabs>
        <w:autoSpaceDE w:val="0"/>
        <w:autoSpaceDN w:val="0"/>
        <w:adjustRightInd w:val="0"/>
        <w:jc w:val="both"/>
        <w:rPr>
          <w:sz w:val="20"/>
          <w:szCs w:val="20"/>
        </w:rPr>
      </w:pPr>
      <w:r w:rsidRPr="00EC3AEF">
        <w:rPr>
          <w:sz w:val="20"/>
          <w:szCs w:val="20"/>
        </w:rPr>
        <w:tab/>
        <w:t xml:space="preserve">– </w:t>
      </w:r>
      <w:r w:rsidR="005941E7" w:rsidRPr="00EC3AEF">
        <w:rPr>
          <w:sz w:val="20"/>
          <w:szCs w:val="20"/>
        </w:rPr>
        <w:t xml:space="preserve">semafor koji se nalazi u području gdje se nalazi građevina u kojoj učestalo borave slijepe i slabovidne osobe, ima </w:t>
      </w:r>
    </w:p>
    <w:p w:rsidR="007C3CFB" w:rsidRPr="00EC3AEF" w:rsidRDefault="005941E7" w:rsidP="007C3CFB">
      <w:pPr>
        <w:widowControl w:val="0"/>
        <w:tabs>
          <w:tab w:val="left" w:pos="284"/>
        </w:tabs>
        <w:autoSpaceDE w:val="0"/>
        <w:autoSpaceDN w:val="0"/>
        <w:adjustRightInd w:val="0"/>
        <w:jc w:val="both"/>
        <w:rPr>
          <w:sz w:val="20"/>
          <w:szCs w:val="20"/>
        </w:rPr>
      </w:pPr>
      <w:r w:rsidRPr="00EC3AEF">
        <w:rPr>
          <w:sz w:val="20"/>
          <w:szCs w:val="20"/>
        </w:rPr>
        <w:t>zvučnu signalizaciju</w:t>
      </w:r>
    </w:p>
    <w:p w:rsidR="005941E7" w:rsidRPr="00EC3AEF" w:rsidRDefault="005941E7" w:rsidP="005941E7">
      <w:pPr>
        <w:widowControl w:val="0"/>
        <w:autoSpaceDE w:val="0"/>
        <w:autoSpaceDN w:val="0"/>
        <w:adjustRightInd w:val="0"/>
        <w:jc w:val="both"/>
        <w:rPr>
          <w:sz w:val="20"/>
          <w:szCs w:val="20"/>
        </w:rPr>
      </w:pPr>
      <w:r w:rsidRPr="00EC3AEF">
        <w:rPr>
          <w:b/>
          <w:i/>
          <w:sz w:val="20"/>
          <w:szCs w:val="20"/>
        </w:rPr>
        <w:t>PJEŠAČKI PRIJELAZ</w:t>
      </w:r>
      <w:r w:rsidRPr="00EC3AEF">
        <w:rPr>
          <w:sz w:val="20"/>
          <w:szCs w:val="20"/>
        </w:rPr>
        <w:t xml:space="preserve"> mora omogućavati ispunjavanje sljedećih uvjeta, odnosno imati:</w:t>
      </w:r>
    </w:p>
    <w:p w:rsidR="005941E7" w:rsidRPr="00EC3AEF" w:rsidRDefault="005941E7" w:rsidP="005941E7">
      <w:pPr>
        <w:widowControl w:val="0"/>
        <w:tabs>
          <w:tab w:val="left" w:pos="284"/>
        </w:tabs>
        <w:autoSpaceDE w:val="0"/>
        <w:autoSpaceDN w:val="0"/>
        <w:adjustRightInd w:val="0"/>
        <w:jc w:val="both"/>
        <w:rPr>
          <w:sz w:val="20"/>
          <w:szCs w:val="20"/>
        </w:rPr>
      </w:pPr>
      <w:r w:rsidRPr="00EC3AEF">
        <w:rPr>
          <w:sz w:val="20"/>
          <w:szCs w:val="20"/>
        </w:rPr>
        <w:tab/>
        <w:t xml:space="preserve">– prijelaz s nogostupa na razinu kolnika osiguran ukošenjem rubnjaka uz najveći dopušteni nagib od 10%, širine </w:t>
      </w:r>
    </w:p>
    <w:p w:rsidR="005941E7" w:rsidRPr="00EC3AEF" w:rsidRDefault="005941E7" w:rsidP="005941E7">
      <w:pPr>
        <w:widowControl w:val="0"/>
        <w:tabs>
          <w:tab w:val="left" w:pos="284"/>
        </w:tabs>
        <w:autoSpaceDE w:val="0"/>
        <w:autoSpaceDN w:val="0"/>
        <w:adjustRightInd w:val="0"/>
        <w:jc w:val="both"/>
        <w:rPr>
          <w:sz w:val="20"/>
          <w:szCs w:val="20"/>
        </w:rPr>
      </w:pPr>
      <w:r w:rsidRPr="00EC3AEF">
        <w:rPr>
          <w:sz w:val="20"/>
          <w:szCs w:val="20"/>
        </w:rPr>
        <w:t>najmanje 120 cm</w:t>
      </w:r>
    </w:p>
    <w:p w:rsidR="005941E7" w:rsidRPr="00EC3AEF" w:rsidRDefault="005941E7" w:rsidP="005941E7">
      <w:pPr>
        <w:widowControl w:val="0"/>
        <w:autoSpaceDE w:val="0"/>
        <w:autoSpaceDN w:val="0"/>
        <w:adjustRightInd w:val="0"/>
        <w:jc w:val="both"/>
        <w:rPr>
          <w:sz w:val="20"/>
          <w:szCs w:val="20"/>
        </w:rPr>
      </w:pPr>
      <w:r w:rsidRPr="00EC3AEF">
        <w:rPr>
          <w:b/>
          <w:i/>
          <w:sz w:val="20"/>
          <w:szCs w:val="20"/>
        </w:rPr>
        <w:t>PJEŠAČKI OTOK</w:t>
      </w:r>
      <w:r w:rsidRPr="00EC3AEF">
        <w:rPr>
          <w:sz w:val="20"/>
          <w:szCs w:val="20"/>
        </w:rPr>
        <w:t xml:space="preserve"> mora omogućavati ispunjavanje sljedećih uvjeta:</w:t>
      </w:r>
    </w:p>
    <w:p w:rsidR="005941E7" w:rsidRPr="00EC3AEF" w:rsidRDefault="005941E7" w:rsidP="005941E7">
      <w:pPr>
        <w:widowControl w:val="0"/>
        <w:tabs>
          <w:tab w:val="left" w:pos="284"/>
        </w:tabs>
        <w:autoSpaceDE w:val="0"/>
        <w:autoSpaceDN w:val="0"/>
        <w:adjustRightInd w:val="0"/>
        <w:jc w:val="both"/>
        <w:rPr>
          <w:sz w:val="20"/>
          <w:szCs w:val="20"/>
        </w:rPr>
      </w:pPr>
      <w:r w:rsidRPr="00EC3AEF">
        <w:rPr>
          <w:sz w:val="20"/>
          <w:szCs w:val="20"/>
        </w:rPr>
        <w:tab/>
        <w:t>– u slučaju kada se pješački otok nalazi u razini kolnika ili se njegova razina na mjestu prijelaza spušta na razinu kolnika, tada se on 15 cm od početka i 15 cm od kraja otoka označava taktilnim crtama upozorenja s užljebljenjima okomitim na smjer kretanja, širine najmanje 40 cm, međusobno povezanim taktilnom crtom vođenja s užljebljenjima u smjeru kretanja širine najmanje 40 cm</w:t>
      </w:r>
    </w:p>
    <w:p w:rsidR="005941E7" w:rsidRPr="00EC3AEF" w:rsidRDefault="005941E7" w:rsidP="005941E7">
      <w:pPr>
        <w:widowControl w:val="0"/>
        <w:autoSpaceDE w:val="0"/>
        <w:autoSpaceDN w:val="0"/>
        <w:adjustRightInd w:val="0"/>
        <w:jc w:val="both"/>
        <w:rPr>
          <w:sz w:val="20"/>
          <w:szCs w:val="20"/>
        </w:rPr>
      </w:pPr>
      <w:r w:rsidRPr="00EC3AEF">
        <w:rPr>
          <w:b/>
          <w:i/>
          <w:sz w:val="20"/>
          <w:szCs w:val="20"/>
        </w:rPr>
        <w:t>RASKRIŽJE</w:t>
      </w:r>
      <w:r w:rsidRPr="00EC3AEF">
        <w:rPr>
          <w:sz w:val="20"/>
          <w:szCs w:val="20"/>
        </w:rPr>
        <w:t xml:space="preserve"> </w:t>
      </w:r>
    </w:p>
    <w:p w:rsidR="005941E7" w:rsidRPr="00EC3AEF" w:rsidRDefault="005941E7" w:rsidP="005941E7">
      <w:pPr>
        <w:widowControl w:val="0"/>
        <w:tabs>
          <w:tab w:val="left" w:pos="284"/>
        </w:tabs>
        <w:autoSpaceDE w:val="0"/>
        <w:autoSpaceDN w:val="0"/>
        <w:adjustRightInd w:val="0"/>
        <w:jc w:val="both"/>
        <w:rPr>
          <w:sz w:val="20"/>
          <w:szCs w:val="20"/>
        </w:rPr>
      </w:pPr>
      <w:r w:rsidRPr="00EC3AEF">
        <w:rPr>
          <w:sz w:val="20"/>
          <w:szCs w:val="20"/>
        </w:rPr>
        <w:tab/>
        <w:t>– na raskrižju koje se nalazi u području naselja gdje je smještena građevina u kojoj učestalo borave slijepe i slabovidne osobe, pješački prijelaz mora imati pristupačni semafor sa zvučnom signalizacijom i taktilne crte vođenja širine najmanje 40 cm, s užljebljenjima okomitim na prometnicu. Taktilna crta upozorenja je izvedena do ukošenja rubnjaka na prijelazu, u dužini od najmanje 110 cm</w:t>
      </w:r>
    </w:p>
    <w:p w:rsidR="00904DE5" w:rsidRPr="00EC3AEF" w:rsidRDefault="00904DE5" w:rsidP="005941E7">
      <w:pPr>
        <w:widowControl w:val="0"/>
        <w:tabs>
          <w:tab w:val="left" w:pos="284"/>
        </w:tabs>
        <w:autoSpaceDE w:val="0"/>
        <w:autoSpaceDN w:val="0"/>
        <w:adjustRightInd w:val="0"/>
        <w:jc w:val="both"/>
        <w:rPr>
          <w:sz w:val="20"/>
          <w:szCs w:val="20"/>
        </w:rPr>
      </w:pPr>
    </w:p>
    <w:p w:rsidR="00904DE5" w:rsidRPr="00EC3AEF" w:rsidRDefault="00904DE5" w:rsidP="005941E7">
      <w:pPr>
        <w:widowControl w:val="0"/>
        <w:tabs>
          <w:tab w:val="left" w:pos="284"/>
        </w:tabs>
        <w:autoSpaceDE w:val="0"/>
        <w:autoSpaceDN w:val="0"/>
        <w:adjustRightInd w:val="0"/>
        <w:jc w:val="both"/>
        <w:rPr>
          <w:rFonts w:cs="Cambria Math"/>
          <w:b/>
          <w:i/>
          <w:sz w:val="20"/>
          <w:szCs w:val="20"/>
          <w:u w:val="single"/>
        </w:rPr>
      </w:pPr>
      <w:r w:rsidRPr="00EC3AEF">
        <w:rPr>
          <w:rFonts w:cs="Cambria Math"/>
          <w:b/>
          <w:i/>
          <w:sz w:val="20"/>
          <w:szCs w:val="20"/>
          <w:u w:val="single"/>
        </w:rPr>
        <w:t>OBVEZNA PRIMJENA ELEMENATA PRISTUPAČNOSTI</w:t>
      </w:r>
    </w:p>
    <w:p w:rsidR="00904DE5" w:rsidRPr="00EC3AEF" w:rsidRDefault="00904DE5" w:rsidP="005941E7">
      <w:pPr>
        <w:widowControl w:val="0"/>
        <w:tabs>
          <w:tab w:val="left" w:pos="284"/>
        </w:tabs>
        <w:autoSpaceDE w:val="0"/>
        <w:autoSpaceDN w:val="0"/>
        <w:adjustRightInd w:val="0"/>
        <w:jc w:val="both"/>
        <w:rPr>
          <w:sz w:val="20"/>
          <w:szCs w:val="20"/>
        </w:rPr>
      </w:pPr>
      <w:r w:rsidRPr="00EC3AEF">
        <w:rPr>
          <w:b/>
          <w:sz w:val="20"/>
          <w:szCs w:val="20"/>
          <w:u w:val="single"/>
        </w:rPr>
        <w:t>Građevine javne i poslovne</w:t>
      </w:r>
      <w:r w:rsidRPr="00EC3AEF">
        <w:rPr>
          <w:sz w:val="20"/>
          <w:szCs w:val="20"/>
        </w:rPr>
        <w:t xml:space="preserve"> namjene moraju se projektirati i biti izvedene tako da, ovisno o svojoj namjeni, </w:t>
      </w:r>
      <w:r w:rsidRPr="00EC3AEF">
        <w:rPr>
          <w:b/>
          <w:sz w:val="20"/>
          <w:szCs w:val="20"/>
          <w:u w:val="single"/>
        </w:rPr>
        <w:t>sadrže elemente pristupačnosti</w:t>
      </w:r>
      <w:r w:rsidRPr="00EC3AEF">
        <w:rPr>
          <w:sz w:val="20"/>
          <w:szCs w:val="20"/>
        </w:rPr>
        <w:t xml:space="preserve"> iz slijedećih članaka ovoga Pravilnika:</w:t>
      </w:r>
    </w:p>
    <w:p w:rsidR="00DB7150" w:rsidRPr="00DB7150" w:rsidRDefault="00DB7150" w:rsidP="00673051">
      <w:pPr>
        <w:numPr>
          <w:ilvl w:val="2"/>
          <w:numId w:val="196"/>
        </w:numPr>
        <w:rPr>
          <w:sz w:val="20"/>
          <w:szCs w:val="20"/>
        </w:rPr>
      </w:pPr>
      <w:r>
        <w:rPr>
          <w:sz w:val="20"/>
          <w:szCs w:val="20"/>
        </w:rPr>
        <w:t>građevine trgovačke, ugostiteljske i/ili turističke namjene</w:t>
      </w:r>
    </w:p>
    <w:p w:rsidR="00DB7150" w:rsidRPr="00DB7150" w:rsidRDefault="00DB7150" w:rsidP="00673051">
      <w:pPr>
        <w:numPr>
          <w:ilvl w:val="2"/>
          <w:numId w:val="196"/>
        </w:numPr>
        <w:rPr>
          <w:sz w:val="20"/>
          <w:szCs w:val="20"/>
        </w:rPr>
      </w:pPr>
      <w:r>
        <w:rPr>
          <w:sz w:val="20"/>
          <w:szCs w:val="20"/>
        </w:rPr>
        <w:t xml:space="preserve">građevine poštanske </w:t>
      </w:r>
      <w:r w:rsidR="005D7016">
        <w:rPr>
          <w:sz w:val="20"/>
          <w:szCs w:val="20"/>
        </w:rPr>
        <w:t>i/ili telekomunikacijske namjene</w:t>
      </w:r>
    </w:p>
    <w:p w:rsidR="00DB7150" w:rsidRPr="00DB7150" w:rsidRDefault="005D7016" w:rsidP="00673051">
      <w:pPr>
        <w:numPr>
          <w:ilvl w:val="2"/>
          <w:numId w:val="196"/>
        </w:numPr>
        <w:rPr>
          <w:sz w:val="20"/>
          <w:szCs w:val="20"/>
        </w:rPr>
      </w:pPr>
      <w:r>
        <w:rPr>
          <w:sz w:val="20"/>
          <w:szCs w:val="20"/>
        </w:rPr>
        <w:t>građevina za pružanje usluga prometa novcem i druge financijske usluge</w:t>
      </w:r>
    </w:p>
    <w:p w:rsidR="00DB7150" w:rsidRPr="00DB7150" w:rsidRDefault="005D7016" w:rsidP="00673051">
      <w:pPr>
        <w:numPr>
          <w:ilvl w:val="2"/>
          <w:numId w:val="196"/>
        </w:numPr>
        <w:rPr>
          <w:sz w:val="20"/>
          <w:szCs w:val="20"/>
        </w:rPr>
      </w:pPr>
      <w:r>
        <w:rPr>
          <w:sz w:val="20"/>
          <w:szCs w:val="20"/>
        </w:rPr>
        <w:t>građevine upravne i slične namjene</w:t>
      </w:r>
    </w:p>
    <w:p w:rsidR="00DB7150" w:rsidRPr="00DB7150" w:rsidRDefault="005D7016" w:rsidP="00673051">
      <w:pPr>
        <w:numPr>
          <w:ilvl w:val="2"/>
          <w:numId w:val="196"/>
        </w:numPr>
        <w:rPr>
          <w:sz w:val="20"/>
          <w:szCs w:val="20"/>
        </w:rPr>
      </w:pPr>
      <w:r>
        <w:rPr>
          <w:sz w:val="20"/>
          <w:szCs w:val="20"/>
        </w:rPr>
        <w:t>građevine zdravstvene, socijalne i rehabilitacijske namjene</w:t>
      </w:r>
    </w:p>
    <w:p w:rsidR="00DB7150" w:rsidRDefault="005D7016" w:rsidP="00673051">
      <w:pPr>
        <w:numPr>
          <w:ilvl w:val="2"/>
          <w:numId w:val="196"/>
        </w:numPr>
        <w:rPr>
          <w:sz w:val="20"/>
          <w:szCs w:val="20"/>
        </w:rPr>
      </w:pPr>
      <w:r>
        <w:rPr>
          <w:sz w:val="20"/>
          <w:szCs w:val="20"/>
        </w:rPr>
        <w:t>građevine koju učestalo koriste osobe s invaliditetom</w:t>
      </w:r>
    </w:p>
    <w:p w:rsidR="005D7016" w:rsidRDefault="005D7016" w:rsidP="00673051">
      <w:pPr>
        <w:numPr>
          <w:ilvl w:val="2"/>
          <w:numId w:val="196"/>
        </w:numPr>
        <w:rPr>
          <w:sz w:val="20"/>
          <w:szCs w:val="20"/>
        </w:rPr>
      </w:pPr>
      <w:r>
        <w:rPr>
          <w:sz w:val="20"/>
          <w:szCs w:val="20"/>
        </w:rPr>
        <w:t>građevine odgojne i obrazovne namjene</w:t>
      </w:r>
    </w:p>
    <w:p w:rsidR="005D7016" w:rsidRDefault="005D7016" w:rsidP="00673051">
      <w:pPr>
        <w:numPr>
          <w:ilvl w:val="2"/>
          <w:numId w:val="196"/>
        </w:numPr>
        <w:rPr>
          <w:sz w:val="20"/>
          <w:szCs w:val="20"/>
        </w:rPr>
      </w:pPr>
      <w:r>
        <w:rPr>
          <w:sz w:val="20"/>
          <w:szCs w:val="20"/>
        </w:rPr>
        <w:t>građevine kulturne namjene</w:t>
      </w:r>
    </w:p>
    <w:p w:rsidR="005D7016" w:rsidRDefault="005D7016" w:rsidP="00673051">
      <w:pPr>
        <w:numPr>
          <w:ilvl w:val="2"/>
          <w:numId w:val="196"/>
        </w:numPr>
        <w:rPr>
          <w:sz w:val="20"/>
          <w:szCs w:val="20"/>
        </w:rPr>
      </w:pPr>
      <w:r>
        <w:rPr>
          <w:sz w:val="20"/>
          <w:szCs w:val="20"/>
        </w:rPr>
        <w:t>građevine prometne namjene</w:t>
      </w:r>
    </w:p>
    <w:p w:rsidR="005D7016" w:rsidRDefault="005D7016" w:rsidP="00673051">
      <w:pPr>
        <w:numPr>
          <w:ilvl w:val="2"/>
          <w:numId w:val="196"/>
        </w:numPr>
        <w:rPr>
          <w:sz w:val="20"/>
          <w:szCs w:val="20"/>
        </w:rPr>
      </w:pPr>
      <w:r>
        <w:rPr>
          <w:sz w:val="20"/>
          <w:szCs w:val="20"/>
        </w:rPr>
        <w:t>građevine športske i rekreacijske namjene</w:t>
      </w:r>
    </w:p>
    <w:p w:rsidR="005D7016" w:rsidRDefault="005D7016" w:rsidP="00673051">
      <w:pPr>
        <w:numPr>
          <w:ilvl w:val="2"/>
          <w:numId w:val="196"/>
        </w:numPr>
        <w:rPr>
          <w:sz w:val="20"/>
          <w:szCs w:val="20"/>
        </w:rPr>
      </w:pPr>
      <w:r>
        <w:rPr>
          <w:sz w:val="20"/>
          <w:szCs w:val="20"/>
        </w:rPr>
        <w:t>građevine zabavne namjene</w:t>
      </w:r>
    </w:p>
    <w:p w:rsidR="005D7016" w:rsidRDefault="005D7016" w:rsidP="00673051">
      <w:pPr>
        <w:numPr>
          <w:ilvl w:val="2"/>
          <w:numId w:val="196"/>
        </w:numPr>
        <w:rPr>
          <w:sz w:val="20"/>
          <w:szCs w:val="20"/>
        </w:rPr>
      </w:pPr>
      <w:r>
        <w:rPr>
          <w:sz w:val="20"/>
          <w:szCs w:val="20"/>
        </w:rPr>
        <w:t>građevine vjerske i sakralne namjene</w:t>
      </w:r>
    </w:p>
    <w:p w:rsidR="005D7016" w:rsidRDefault="005D7016" w:rsidP="00673051">
      <w:pPr>
        <w:numPr>
          <w:ilvl w:val="2"/>
          <w:numId w:val="196"/>
        </w:numPr>
        <w:rPr>
          <w:sz w:val="20"/>
          <w:szCs w:val="20"/>
        </w:rPr>
      </w:pPr>
      <w:r>
        <w:rPr>
          <w:sz w:val="20"/>
          <w:szCs w:val="20"/>
        </w:rPr>
        <w:t>građevine za izvršenje kazne zatvorom</w:t>
      </w:r>
    </w:p>
    <w:p w:rsidR="005D7016" w:rsidRDefault="005D7016" w:rsidP="00673051">
      <w:pPr>
        <w:numPr>
          <w:ilvl w:val="2"/>
          <w:numId w:val="196"/>
        </w:numPr>
        <w:rPr>
          <w:sz w:val="20"/>
          <w:szCs w:val="20"/>
        </w:rPr>
      </w:pPr>
      <w:r>
        <w:rPr>
          <w:sz w:val="20"/>
          <w:szCs w:val="20"/>
        </w:rPr>
        <w:t>prostori i površine javne namjene</w:t>
      </w:r>
    </w:p>
    <w:p w:rsidR="00DB7150" w:rsidRDefault="005D7016" w:rsidP="00673051">
      <w:pPr>
        <w:numPr>
          <w:ilvl w:val="2"/>
          <w:numId w:val="196"/>
        </w:numPr>
        <w:rPr>
          <w:sz w:val="20"/>
          <w:szCs w:val="20"/>
        </w:rPr>
      </w:pPr>
      <w:r>
        <w:rPr>
          <w:sz w:val="20"/>
          <w:szCs w:val="20"/>
        </w:rPr>
        <w:t>građevine druge namjene</w:t>
      </w:r>
    </w:p>
    <w:p w:rsidR="00755826" w:rsidRDefault="00755826" w:rsidP="00F91AB5">
      <w:pPr>
        <w:pStyle w:val="Heading2"/>
      </w:pPr>
      <w:bookmarkStart w:id="872" w:name="_Toc429144479"/>
      <w:bookmarkStart w:id="873" w:name="_Toc429144963"/>
      <w:bookmarkStart w:id="874" w:name="_Toc429150448"/>
      <w:bookmarkStart w:id="875" w:name="_Toc431633529"/>
      <w:bookmarkStart w:id="876" w:name="_Toc476772835"/>
      <w:r w:rsidRPr="002658C4">
        <w:rPr>
          <w:spacing w:val="1"/>
        </w:rPr>
        <w:t>P</w:t>
      </w:r>
      <w:r w:rsidRPr="002658C4">
        <w:t>rila</w:t>
      </w:r>
      <w:r w:rsidRPr="002658C4">
        <w:rPr>
          <w:spacing w:val="-1"/>
        </w:rPr>
        <w:t>g</w:t>
      </w:r>
      <w:r w:rsidRPr="002658C4">
        <w:rPr>
          <w:spacing w:val="1"/>
        </w:rPr>
        <w:t>o</w:t>
      </w:r>
      <w:r w:rsidRPr="002658C4">
        <w:rPr>
          <w:spacing w:val="-1"/>
        </w:rPr>
        <w:t>d</w:t>
      </w:r>
      <w:r w:rsidRPr="002658C4">
        <w:t>lj</w:t>
      </w:r>
      <w:r w:rsidRPr="002658C4">
        <w:rPr>
          <w:spacing w:val="-3"/>
        </w:rPr>
        <w:t>i</w:t>
      </w:r>
      <w:r w:rsidRPr="002658C4">
        <w:t xml:space="preserve">v </w:t>
      </w:r>
      <w:r w:rsidRPr="002658C4">
        <w:rPr>
          <w:spacing w:val="-2"/>
        </w:rPr>
        <w:t>s</w:t>
      </w:r>
      <w:r w:rsidRPr="002658C4">
        <w:t>tan</w:t>
      </w:r>
      <w:bookmarkEnd w:id="872"/>
      <w:bookmarkEnd w:id="873"/>
      <w:bookmarkEnd w:id="874"/>
      <w:bookmarkEnd w:id="875"/>
      <w:bookmarkEnd w:id="876"/>
    </w:p>
    <w:p w:rsidR="00870DA4" w:rsidRDefault="00755826" w:rsidP="00002E3B">
      <w:pPr>
        <w:widowControl w:val="0"/>
        <w:autoSpaceDE w:val="0"/>
        <w:autoSpaceDN w:val="0"/>
        <w:adjustRightInd w:val="0"/>
        <w:jc w:val="both"/>
        <w:rPr>
          <w:spacing w:val="-1"/>
          <w:sz w:val="20"/>
          <w:szCs w:val="20"/>
        </w:rPr>
      </w:pPr>
      <w:r w:rsidRPr="002658C4">
        <w:rPr>
          <w:spacing w:val="-1"/>
          <w:sz w:val="20"/>
          <w:szCs w:val="20"/>
        </w:rPr>
        <w:t>Je</w:t>
      </w:r>
      <w:r w:rsidRPr="002658C4">
        <w:rPr>
          <w:sz w:val="20"/>
          <w:szCs w:val="20"/>
        </w:rPr>
        <w:t>dn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no</w:t>
      </w:r>
      <w:r w:rsidRPr="002658C4">
        <w:rPr>
          <w:spacing w:val="2"/>
          <w:sz w:val="20"/>
          <w:szCs w:val="20"/>
        </w:rPr>
        <w:t xml:space="preserve"> </w:t>
      </w:r>
      <w:r w:rsidRPr="002658C4">
        <w:rPr>
          <w:sz w:val="20"/>
          <w:szCs w:val="20"/>
        </w:rPr>
        <w:t>p</w:t>
      </w:r>
      <w:r w:rsidRPr="002658C4">
        <w:rPr>
          <w:spacing w:val="-1"/>
          <w:sz w:val="20"/>
          <w:szCs w:val="20"/>
        </w:rPr>
        <w:t>r</w:t>
      </w:r>
      <w:r w:rsidRPr="002658C4">
        <w:rPr>
          <w:spacing w:val="2"/>
          <w:sz w:val="20"/>
          <w:szCs w:val="20"/>
        </w:rPr>
        <w:t>i</w:t>
      </w:r>
      <w:r w:rsidRPr="002658C4">
        <w:rPr>
          <w:spacing w:val="-1"/>
          <w:sz w:val="20"/>
          <w:szCs w:val="20"/>
        </w:rPr>
        <w:t>l</w:t>
      </w:r>
      <w:r w:rsidRPr="002658C4">
        <w:rPr>
          <w:sz w:val="20"/>
          <w:szCs w:val="20"/>
        </w:rPr>
        <w:t>a</w:t>
      </w:r>
      <w:r w:rsidRPr="002658C4">
        <w:rPr>
          <w:spacing w:val="1"/>
          <w:sz w:val="20"/>
          <w:szCs w:val="20"/>
        </w:rPr>
        <w:t>g</w:t>
      </w:r>
      <w:r w:rsidRPr="002658C4">
        <w:rPr>
          <w:spacing w:val="-1"/>
          <w:sz w:val="20"/>
          <w:szCs w:val="20"/>
        </w:rPr>
        <w:t>o</w:t>
      </w:r>
      <w:r w:rsidRPr="002658C4">
        <w:rPr>
          <w:sz w:val="20"/>
          <w:szCs w:val="20"/>
        </w:rPr>
        <w:t>d</w:t>
      </w:r>
      <w:r w:rsidRPr="002658C4">
        <w:rPr>
          <w:spacing w:val="-1"/>
          <w:sz w:val="20"/>
          <w:szCs w:val="20"/>
        </w:rPr>
        <w:t>l</w:t>
      </w:r>
      <w:r w:rsidRPr="002658C4">
        <w:rPr>
          <w:sz w:val="20"/>
          <w:szCs w:val="20"/>
        </w:rPr>
        <w:t>j</w:t>
      </w:r>
      <w:r w:rsidRPr="002658C4">
        <w:rPr>
          <w:spacing w:val="-1"/>
          <w:sz w:val="20"/>
          <w:szCs w:val="20"/>
        </w:rPr>
        <w:t>iv</w:t>
      </w:r>
      <w:r w:rsidRPr="002658C4">
        <w:rPr>
          <w:sz w:val="20"/>
          <w:szCs w:val="20"/>
        </w:rPr>
        <w:t>i</w:t>
      </w:r>
      <w:r w:rsidRPr="002658C4">
        <w:rPr>
          <w:spacing w:val="2"/>
          <w:sz w:val="20"/>
          <w:szCs w:val="20"/>
        </w:rPr>
        <w:t xml:space="preserve"> </w:t>
      </w:r>
      <w:r w:rsidRPr="002658C4">
        <w:rPr>
          <w:sz w:val="20"/>
          <w:szCs w:val="20"/>
        </w:rPr>
        <w:t>s</w:t>
      </w:r>
      <w:r w:rsidRPr="002658C4">
        <w:rPr>
          <w:spacing w:val="-1"/>
          <w:sz w:val="20"/>
          <w:szCs w:val="20"/>
        </w:rPr>
        <w:t>t</w:t>
      </w:r>
      <w:r w:rsidRPr="002658C4">
        <w:rPr>
          <w:sz w:val="20"/>
          <w:szCs w:val="20"/>
        </w:rPr>
        <w:t xml:space="preserve">an </w:t>
      </w:r>
      <w:r w:rsidRPr="002658C4">
        <w:rPr>
          <w:spacing w:val="2"/>
          <w:sz w:val="20"/>
          <w:szCs w:val="20"/>
        </w:rPr>
        <w:t>j</w:t>
      </w:r>
      <w:r w:rsidRPr="002658C4">
        <w:rPr>
          <w:spacing w:val="-1"/>
          <w:sz w:val="20"/>
          <w:szCs w:val="20"/>
        </w:rPr>
        <w:t>e</w:t>
      </w:r>
      <w:r w:rsidRPr="002658C4">
        <w:rPr>
          <w:sz w:val="20"/>
          <w:szCs w:val="20"/>
        </w:rPr>
        <w:t>st</w:t>
      </w:r>
      <w:r w:rsidRPr="002658C4">
        <w:rPr>
          <w:spacing w:val="2"/>
          <w:sz w:val="20"/>
          <w:szCs w:val="20"/>
        </w:rPr>
        <w:t xml:space="preserve"> </w:t>
      </w:r>
      <w:r w:rsidRPr="002658C4">
        <w:rPr>
          <w:sz w:val="20"/>
          <w:szCs w:val="20"/>
        </w:rPr>
        <w:t>s</w:t>
      </w:r>
      <w:r w:rsidRPr="002658C4">
        <w:rPr>
          <w:spacing w:val="1"/>
          <w:sz w:val="20"/>
          <w:szCs w:val="20"/>
        </w:rPr>
        <w:t>t</w:t>
      </w:r>
      <w:r w:rsidRPr="002658C4">
        <w:rPr>
          <w:sz w:val="20"/>
          <w:szCs w:val="20"/>
        </w:rPr>
        <w:t xml:space="preserve">an </w:t>
      </w:r>
      <w:r w:rsidRPr="002658C4">
        <w:rPr>
          <w:spacing w:val="-1"/>
          <w:sz w:val="20"/>
          <w:szCs w:val="20"/>
        </w:rPr>
        <w:t>ko</w:t>
      </w:r>
      <w:r w:rsidRPr="002658C4">
        <w:rPr>
          <w:sz w:val="20"/>
          <w:szCs w:val="20"/>
        </w:rPr>
        <w:t>ji</w:t>
      </w:r>
      <w:r w:rsidRPr="002658C4">
        <w:rPr>
          <w:spacing w:val="2"/>
          <w:sz w:val="20"/>
          <w:szCs w:val="20"/>
        </w:rPr>
        <w:t xml:space="preserve"> </w:t>
      </w:r>
      <w:r w:rsidRPr="002658C4">
        <w:rPr>
          <w:sz w:val="20"/>
          <w:szCs w:val="20"/>
        </w:rPr>
        <w:t xml:space="preserve">se </w:t>
      </w:r>
      <w:r w:rsidRPr="002658C4">
        <w:rPr>
          <w:spacing w:val="2"/>
          <w:sz w:val="20"/>
          <w:szCs w:val="20"/>
        </w:rPr>
        <w:t>p</w:t>
      </w:r>
      <w:r w:rsidRPr="002658C4">
        <w:rPr>
          <w:sz w:val="20"/>
          <w:szCs w:val="20"/>
        </w:rPr>
        <w:t>o p</w:t>
      </w:r>
      <w:r w:rsidRPr="002658C4">
        <w:rPr>
          <w:spacing w:val="2"/>
          <w:sz w:val="20"/>
          <w:szCs w:val="20"/>
        </w:rPr>
        <w:t>o</w:t>
      </w:r>
      <w:r w:rsidRPr="002658C4">
        <w:rPr>
          <w:spacing w:val="-1"/>
          <w:sz w:val="20"/>
          <w:szCs w:val="20"/>
        </w:rPr>
        <w:t>tre</w:t>
      </w:r>
      <w:r w:rsidRPr="002658C4">
        <w:rPr>
          <w:sz w:val="20"/>
          <w:szCs w:val="20"/>
        </w:rPr>
        <w:t>bi</w:t>
      </w:r>
      <w:r w:rsidRPr="002658C4">
        <w:rPr>
          <w:spacing w:val="2"/>
          <w:sz w:val="20"/>
          <w:szCs w:val="20"/>
        </w:rPr>
        <w:t xml:space="preserve"> </w:t>
      </w:r>
      <w:r w:rsidRPr="002658C4">
        <w:rPr>
          <w:spacing w:val="1"/>
          <w:sz w:val="20"/>
          <w:szCs w:val="20"/>
        </w:rPr>
        <w:t>m</w:t>
      </w:r>
      <w:r w:rsidRPr="002658C4">
        <w:rPr>
          <w:spacing w:val="-1"/>
          <w:sz w:val="20"/>
          <w:szCs w:val="20"/>
        </w:rPr>
        <w:t>ož</w:t>
      </w:r>
      <w:r w:rsidRPr="002658C4">
        <w:rPr>
          <w:sz w:val="20"/>
          <w:szCs w:val="20"/>
        </w:rPr>
        <w:t xml:space="preserve">e </w:t>
      </w:r>
      <w:r w:rsidRPr="002658C4">
        <w:rPr>
          <w:spacing w:val="2"/>
          <w:sz w:val="20"/>
          <w:szCs w:val="20"/>
        </w:rPr>
        <w:t>p</w:t>
      </w:r>
      <w:r w:rsidRPr="002658C4">
        <w:rPr>
          <w:spacing w:val="-1"/>
          <w:sz w:val="20"/>
          <w:szCs w:val="20"/>
        </w:rPr>
        <w:t>ril</w:t>
      </w:r>
      <w:r w:rsidRPr="002658C4">
        <w:rPr>
          <w:sz w:val="20"/>
          <w:szCs w:val="20"/>
        </w:rPr>
        <w:t>a</w:t>
      </w:r>
      <w:r w:rsidRPr="002658C4">
        <w:rPr>
          <w:spacing w:val="1"/>
          <w:sz w:val="20"/>
          <w:szCs w:val="20"/>
        </w:rPr>
        <w:t>g</w:t>
      </w:r>
      <w:r w:rsidRPr="002658C4">
        <w:rPr>
          <w:spacing w:val="-1"/>
          <w:sz w:val="20"/>
          <w:szCs w:val="20"/>
        </w:rPr>
        <w:t>o</w:t>
      </w:r>
      <w:r w:rsidRPr="002658C4">
        <w:rPr>
          <w:spacing w:val="2"/>
          <w:sz w:val="20"/>
          <w:szCs w:val="20"/>
        </w:rPr>
        <w:t>d</w:t>
      </w:r>
      <w:r w:rsidRPr="002658C4">
        <w:rPr>
          <w:spacing w:val="-1"/>
          <w:sz w:val="20"/>
          <w:szCs w:val="20"/>
        </w:rPr>
        <w:t>it</w:t>
      </w:r>
      <w:r w:rsidRPr="002658C4">
        <w:rPr>
          <w:sz w:val="20"/>
          <w:szCs w:val="20"/>
        </w:rPr>
        <w:t>i u</w:t>
      </w:r>
      <w:r w:rsidRPr="002658C4">
        <w:rPr>
          <w:spacing w:val="3"/>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upa</w:t>
      </w:r>
      <w:r w:rsidRPr="002658C4">
        <w:rPr>
          <w:spacing w:val="-1"/>
          <w:sz w:val="20"/>
          <w:szCs w:val="20"/>
        </w:rPr>
        <w:t>č</w:t>
      </w:r>
      <w:r w:rsidRPr="002658C4">
        <w:rPr>
          <w:sz w:val="20"/>
          <w:szCs w:val="20"/>
        </w:rPr>
        <w:t>n</w:t>
      </w:r>
      <w:r w:rsidRPr="002658C4">
        <w:rPr>
          <w:spacing w:val="-1"/>
          <w:sz w:val="20"/>
          <w:szCs w:val="20"/>
        </w:rPr>
        <w:t>i</w:t>
      </w:r>
      <w:r w:rsidRPr="002658C4">
        <w:rPr>
          <w:sz w:val="20"/>
          <w:szCs w:val="20"/>
        </w:rPr>
        <w:t>,</w:t>
      </w:r>
      <w:r w:rsidRPr="002658C4">
        <w:rPr>
          <w:spacing w:val="4"/>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2"/>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aja</w:t>
      </w:r>
      <w:r w:rsidRPr="002658C4">
        <w:rPr>
          <w:spacing w:val="3"/>
          <w:sz w:val="20"/>
          <w:szCs w:val="20"/>
        </w:rPr>
        <w:t xml:space="preserve"> </w:t>
      </w:r>
      <w:r w:rsidRPr="002658C4">
        <w:rPr>
          <w:sz w:val="20"/>
          <w:szCs w:val="20"/>
        </w:rPr>
        <w:t xml:space="preserve">na </w:t>
      </w:r>
      <w:r w:rsidR="000C005C">
        <w:rPr>
          <w:sz w:val="20"/>
          <w:szCs w:val="20"/>
        </w:rPr>
        <w:t>temeljne</w:t>
      </w:r>
      <w:r w:rsidRPr="002658C4">
        <w:rPr>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2"/>
          <w:sz w:val="20"/>
          <w:szCs w:val="20"/>
        </w:rPr>
        <w:t>e</w:t>
      </w:r>
      <w:r w:rsidRPr="002658C4">
        <w:rPr>
          <w:spacing w:val="-1"/>
          <w:sz w:val="20"/>
          <w:szCs w:val="20"/>
        </w:rPr>
        <w:t>v</w:t>
      </w:r>
      <w:r w:rsidRPr="002658C4">
        <w:rPr>
          <w:sz w:val="20"/>
          <w:szCs w:val="20"/>
        </w:rPr>
        <w:t>e</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up</w:t>
      </w:r>
      <w:r w:rsidRPr="002658C4">
        <w:rPr>
          <w:spacing w:val="-1"/>
          <w:sz w:val="20"/>
          <w:szCs w:val="20"/>
        </w:rPr>
        <w:t>or</w:t>
      </w:r>
      <w:r w:rsidRPr="002658C4">
        <w:rPr>
          <w:sz w:val="20"/>
          <w:szCs w:val="20"/>
        </w:rPr>
        <w:t>a</w:t>
      </w:r>
      <w:r w:rsidRPr="002658C4">
        <w:rPr>
          <w:spacing w:val="2"/>
          <w:sz w:val="20"/>
          <w:szCs w:val="20"/>
        </w:rPr>
        <w:t>b</w:t>
      </w:r>
      <w:r w:rsidRPr="002658C4">
        <w:rPr>
          <w:spacing w:val="-1"/>
          <w:sz w:val="20"/>
          <w:szCs w:val="20"/>
        </w:rPr>
        <w:t>l</w:t>
      </w:r>
      <w:r w:rsidRPr="002658C4">
        <w:rPr>
          <w:sz w:val="20"/>
          <w:szCs w:val="20"/>
        </w:rPr>
        <w:t>j</w:t>
      </w:r>
      <w:r w:rsidRPr="002658C4">
        <w:rPr>
          <w:spacing w:val="-1"/>
          <w:sz w:val="20"/>
          <w:szCs w:val="20"/>
        </w:rPr>
        <w:t>iv</w:t>
      </w:r>
      <w:r w:rsidRPr="002658C4">
        <w:rPr>
          <w:sz w:val="20"/>
          <w:szCs w:val="20"/>
        </w:rPr>
        <w:t xml:space="preserve">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nu </w:t>
      </w:r>
      <w:r w:rsidRPr="002658C4">
        <w:rPr>
          <w:spacing w:val="-1"/>
          <w:sz w:val="20"/>
          <w:szCs w:val="20"/>
        </w:rPr>
        <w:t>(</w:t>
      </w:r>
      <w:r w:rsidRPr="002658C4">
        <w:rPr>
          <w:sz w:val="20"/>
          <w:szCs w:val="20"/>
        </w:rPr>
        <w:t>u</w:t>
      </w:r>
      <w:r w:rsidRPr="002658C4">
        <w:rPr>
          <w:spacing w:val="3"/>
          <w:sz w:val="20"/>
          <w:szCs w:val="20"/>
        </w:rPr>
        <w:t xml:space="preserve">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 xml:space="preserve">adi </w:t>
      </w:r>
      <w:r w:rsidRPr="002658C4">
        <w:rPr>
          <w:spacing w:val="1"/>
          <w:sz w:val="20"/>
          <w:szCs w:val="20"/>
        </w:rPr>
        <w:t>m</w:t>
      </w:r>
      <w:r w:rsidRPr="002658C4">
        <w:rPr>
          <w:spacing w:val="-1"/>
          <w:sz w:val="20"/>
          <w:szCs w:val="20"/>
        </w:rPr>
        <w:t>or</w:t>
      </w:r>
      <w:r w:rsidRPr="002658C4">
        <w:rPr>
          <w:sz w:val="20"/>
          <w:szCs w:val="20"/>
        </w:rPr>
        <w:t xml:space="preserve">a </w:t>
      </w:r>
      <w:r w:rsidRPr="002658C4">
        <w:rPr>
          <w:spacing w:val="2"/>
          <w:sz w:val="20"/>
          <w:szCs w:val="20"/>
        </w:rPr>
        <w:t>b</w:t>
      </w:r>
      <w:r w:rsidRPr="002658C4">
        <w:rPr>
          <w:spacing w:val="-1"/>
          <w:sz w:val="20"/>
          <w:szCs w:val="20"/>
        </w:rPr>
        <w:t>it</w:t>
      </w:r>
      <w:r w:rsidRPr="002658C4">
        <w:rPr>
          <w:sz w:val="20"/>
          <w:szCs w:val="20"/>
        </w:rPr>
        <w:t>i</w:t>
      </w:r>
      <w:r w:rsidRPr="002658C4">
        <w:rPr>
          <w:spacing w:val="2"/>
          <w:sz w:val="20"/>
          <w:szCs w:val="20"/>
        </w:rPr>
        <w:t xml:space="preserve"> </w:t>
      </w:r>
      <w:r w:rsidRPr="002658C4">
        <w:rPr>
          <w:sz w:val="20"/>
          <w:szCs w:val="20"/>
        </w:rPr>
        <w:t>1</w:t>
      </w:r>
      <w:r w:rsidRPr="002658C4">
        <w:rPr>
          <w:spacing w:val="1"/>
          <w:sz w:val="20"/>
          <w:szCs w:val="20"/>
        </w:rPr>
        <w:t xml:space="preserve"> </w:t>
      </w:r>
      <w:r w:rsidRPr="002658C4">
        <w:rPr>
          <w:sz w:val="20"/>
          <w:szCs w:val="20"/>
        </w:rPr>
        <w:t>na 10</w:t>
      </w:r>
      <w:r w:rsidRPr="002658C4">
        <w:rPr>
          <w:spacing w:val="3"/>
          <w:sz w:val="20"/>
          <w:szCs w:val="20"/>
        </w:rPr>
        <w:t xml:space="preserve"> </w:t>
      </w:r>
      <w:r w:rsidRPr="002658C4">
        <w:rPr>
          <w:sz w:val="20"/>
          <w:szCs w:val="20"/>
        </w:rPr>
        <w:t>s</w:t>
      </w:r>
      <w:r w:rsidRPr="002658C4">
        <w:rPr>
          <w:spacing w:val="-1"/>
          <w:sz w:val="20"/>
          <w:szCs w:val="20"/>
        </w:rPr>
        <w:t>t</w:t>
      </w:r>
      <w:r w:rsidRPr="002658C4">
        <w:rPr>
          <w:sz w:val="20"/>
          <w:szCs w:val="20"/>
        </w:rPr>
        <w:t>ano</w:t>
      </w:r>
      <w:r w:rsidRPr="002658C4">
        <w:rPr>
          <w:spacing w:val="-1"/>
          <w:sz w:val="20"/>
          <w:szCs w:val="20"/>
        </w:rPr>
        <w:t>v</w:t>
      </w:r>
      <w:r w:rsidRPr="002658C4">
        <w:rPr>
          <w:sz w:val="20"/>
          <w:szCs w:val="20"/>
        </w:rPr>
        <w:t>a,</w:t>
      </w:r>
      <w:r w:rsidRPr="002658C4">
        <w:rPr>
          <w:spacing w:val="1"/>
          <w:sz w:val="20"/>
          <w:szCs w:val="20"/>
        </w:rPr>
        <w:t xml:space="preserve"> </w:t>
      </w:r>
      <w:r w:rsidRPr="002658C4">
        <w:rPr>
          <w:sz w:val="20"/>
          <w:szCs w:val="20"/>
        </w:rPr>
        <w:t>a</w:t>
      </w:r>
      <w:r w:rsidRPr="002658C4">
        <w:rPr>
          <w:spacing w:val="3"/>
          <w:sz w:val="20"/>
          <w:szCs w:val="20"/>
        </w:rPr>
        <w:t xml:space="preserve">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ičk</w:t>
      </w:r>
      <w:r w:rsidRPr="002658C4">
        <w:rPr>
          <w:sz w:val="20"/>
          <w:szCs w:val="20"/>
        </w:rPr>
        <w:t>o</w:t>
      </w:r>
      <w:r w:rsidRPr="002658C4">
        <w:rPr>
          <w:spacing w:val="2"/>
          <w:sz w:val="20"/>
          <w:szCs w:val="20"/>
        </w:rPr>
        <w:t xml:space="preserve"> </w:t>
      </w:r>
      <w:r w:rsidRPr="002658C4">
        <w:rPr>
          <w:spacing w:val="-1"/>
          <w:sz w:val="20"/>
          <w:szCs w:val="20"/>
        </w:rPr>
        <w:t>r</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e</w:t>
      </w:r>
      <w:r w:rsidRPr="002658C4">
        <w:rPr>
          <w:sz w:val="20"/>
          <w:szCs w:val="20"/>
        </w:rPr>
        <w:t>n</w:t>
      </w:r>
      <w:r w:rsidRPr="002658C4">
        <w:rPr>
          <w:spacing w:val="2"/>
          <w:sz w:val="20"/>
          <w:szCs w:val="20"/>
        </w:rPr>
        <w:t>j</w:t>
      </w:r>
      <w:r w:rsidRPr="002658C4">
        <w:rPr>
          <w:sz w:val="20"/>
          <w:szCs w:val="20"/>
        </w:rPr>
        <w:t xml:space="preserve">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 xml:space="preserve">i </w:t>
      </w:r>
      <w:r w:rsidRPr="002658C4">
        <w:rPr>
          <w:spacing w:val="2"/>
          <w:sz w:val="20"/>
          <w:szCs w:val="20"/>
        </w:rPr>
        <w:t>j</w:t>
      </w:r>
      <w:r w:rsidRPr="002658C4">
        <w:rPr>
          <w:spacing w:val="-1"/>
          <w:sz w:val="20"/>
          <w:szCs w:val="20"/>
        </w:rPr>
        <w:t>e</w:t>
      </w:r>
      <w:r w:rsidRPr="002658C4">
        <w:rPr>
          <w:sz w:val="20"/>
          <w:szCs w:val="20"/>
        </w:rPr>
        <w:t>dn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p</w:t>
      </w:r>
      <w:r w:rsidRPr="002658C4">
        <w:rPr>
          <w:spacing w:val="-1"/>
          <w:sz w:val="20"/>
          <w:szCs w:val="20"/>
        </w:rPr>
        <w:t>ril</w:t>
      </w:r>
      <w:r w:rsidRPr="002658C4">
        <w:rPr>
          <w:sz w:val="20"/>
          <w:szCs w:val="20"/>
        </w:rPr>
        <w:t>a</w:t>
      </w:r>
      <w:r w:rsidRPr="002658C4">
        <w:rPr>
          <w:spacing w:val="1"/>
          <w:sz w:val="20"/>
          <w:szCs w:val="20"/>
        </w:rPr>
        <w:t>g</w:t>
      </w:r>
      <w:r w:rsidRPr="002658C4">
        <w:rPr>
          <w:spacing w:val="-1"/>
          <w:sz w:val="20"/>
          <w:szCs w:val="20"/>
        </w:rPr>
        <w:t>o</w:t>
      </w:r>
      <w:r w:rsidRPr="002658C4">
        <w:rPr>
          <w:sz w:val="20"/>
          <w:szCs w:val="20"/>
        </w:rPr>
        <w:t>đa</w:t>
      </w:r>
      <w:r w:rsidRPr="002658C4">
        <w:rPr>
          <w:spacing w:val="-1"/>
          <w:sz w:val="20"/>
          <w:szCs w:val="20"/>
        </w:rPr>
        <w:t>v</w:t>
      </w:r>
      <w:r w:rsidRPr="002658C4">
        <w:rPr>
          <w:sz w:val="20"/>
          <w:szCs w:val="20"/>
        </w:rPr>
        <w:t xml:space="preserve">anja </w:t>
      </w:r>
      <w:r w:rsidRPr="002658C4">
        <w:rPr>
          <w:spacing w:val="1"/>
          <w:sz w:val="20"/>
          <w:szCs w:val="20"/>
        </w:rPr>
        <w:t>m</w:t>
      </w:r>
      <w:r w:rsidRPr="002658C4">
        <w:rPr>
          <w:spacing w:val="-1"/>
          <w:sz w:val="20"/>
          <w:szCs w:val="20"/>
        </w:rPr>
        <w:t>or</w:t>
      </w:r>
      <w:r w:rsidRPr="002658C4">
        <w:rPr>
          <w:sz w:val="20"/>
          <w:szCs w:val="20"/>
        </w:rPr>
        <w:t>a b</w:t>
      </w:r>
      <w:r w:rsidRPr="002658C4">
        <w:rPr>
          <w:spacing w:val="-1"/>
          <w:sz w:val="20"/>
          <w:szCs w:val="20"/>
        </w:rPr>
        <w:t>i</w:t>
      </w:r>
      <w:r w:rsidRPr="002658C4">
        <w:rPr>
          <w:spacing w:val="1"/>
          <w:sz w:val="20"/>
          <w:szCs w:val="20"/>
        </w:rPr>
        <w:t>t</w:t>
      </w:r>
      <w:r w:rsidRPr="002658C4">
        <w:rPr>
          <w:sz w:val="20"/>
          <w:szCs w:val="20"/>
        </w:rPr>
        <w:t>i p</w:t>
      </w:r>
      <w:r w:rsidRPr="002658C4">
        <w:rPr>
          <w:spacing w:val="1"/>
          <w:sz w:val="20"/>
          <w:szCs w:val="20"/>
        </w:rPr>
        <w:t>r</w:t>
      </w:r>
      <w:r w:rsidRPr="002658C4">
        <w:rPr>
          <w:spacing w:val="-1"/>
          <w:sz w:val="20"/>
          <w:szCs w:val="20"/>
        </w:rPr>
        <w:t>ik</w:t>
      </w:r>
      <w:r w:rsidRPr="002658C4">
        <w:rPr>
          <w:sz w:val="20"/>
          <w:szCs w:val="20"/>
        </w:rPr>
        <w:t>a</w:t>
      </w:r>
      <w:r w:rsidRPr="002658C4">
        <w:rPr>
          <w:spacing w:val="-1"/>
          <w:sz w:val="20"/>
          <w:szCs w:val="20"/>
        </w:rPr>
        <w:t>z</w:t>
      </w:r>
      <w:r w:rsidRPr="002658C4">
        <w:rPr>
          <w:sz w:val="20"/>
          <w:szCs w:val="20"/>
        </w:rPr>
        <w:t>ano</w:t>
      </w:r>
      <w:r w:rsidRPr="002658C4">
        <w:rPr>
          <w:spacing w:val="2"/>
          <w:sz w:val="20"/>
          <w:szCs w:val="20"/>
        </w:rPr>
        <w:t xml:space="preserve"> </w:t>
      </w:r>
      <w:r w:rsidRPr="002658C4">
        <w:rPr>
          <w:sz w:val="20"/>
          <w:szCs w:val="20"/>
        </w:rPr>
        <w:t>u</w:t>
      </w:r>
      <w:r w:rsidRPr="002658C4">
        <w:rPr>
          <w:spacing w:val="3"/>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w:t>
      </w:r>
      <w:r w:rsidRPr="002658C4">
        <w:rPr>
          <w:sz w:val="20"/>
          <w:szCs w:val="20"/>
        </w:rPr>
        <w:t xml:space="preserve">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p>
    <w:p w:rsidR="00870DA4" w:rsidRDefault="00870DA4" w:rsidP="00870DA4">
      <w:pPr>
        <w:pStyle w:val="Heading2"/>
      </w:pPr>
      <w:bookmarkStart w:id="877" w:name="_Toc476772836"/>
      <w:r>
        <w:t>Zakon o vodama</w:t>
      </w:r>
      <w:bookmarkEnd w:id="877"/>
    </w:p>
    <w:p w:rsidR="00870DA4" w:rsidRPr="00B81370" w:rsidRDefault="00870DA4" w:rsidP="00870DA4">
      <w:pPr>
        <w:widowControl w:val="0"/>
        <w:rPr>
          <w:rFonts w:cs="Arial"/>
          <w:sz w:val="20"/>
          <w:szCs w:val="20"/>
        </w:rPr>
      </w:pPr>
      <w:r w:rsidRPr="002658C4">
        <w:rPr>
          <w:rFonts w:cs="Arial"/>
          <w:b/>
          <w:sz w:val="20"/>
          <w:szCs w:val="20"/>
          <w:u w:val="single"/>
        </w:rPr>
        <w:t>Ovim se Zakonom uređuje</w:t>
      </w:r>
      <w:r>
        <w:rPr>
          <w:rFonts w:cs="Arial"/>
          <w:sz w:val="20"/>
          <w:szCs w:val="20"/>
        </w:rPr>
        <w:t xml:space="preserve"> </w:t>
      </w:r>
      <w:r w:rsidRPr="00B81370">
        <w:rPr>
          <w:rFonts w:cs="Arial"/>
          <w:sz w:val="20"/>
          <w:szCs w:val="20"/>
        </w:rPr>
        <w:t>pravni status voda, vodnoga dobra i vodnih građevina, upravljanje kakvoćom i količinom voda, zaštita od štetnog djelovanja voda, detaljna melioracijska odvodnja i navodnjavanje, djelatnosti javne vodoopskrbe i javne odvodnje, posebne djelatnosti za potrebe upravljanja vodama, institucionalni ustroj obavljanja tih djelatnosti i druga pitanja vezana za vode i vodno dobro.</w:t>
      </w:r>
    </w:p>
    <w:p w:rsidR="00870DA4" w:rsidRPr="00B81370" w:rsidRDefault="00870DA4" w:rsidP="00870DA4">
      <w:pPr>
        <w:widowControl w:val="0"/>
        <w:rPr>
          <w:rFonts w:cs="Arial"/>
          <w:sz w:val="20"/>
          <w:szCs w:val="20"/>
        </w:rPr>
      </w:pPr>
    </w:p>
    <w:p w:rsidR="00870DA4" w:rsidRDefault="00870DA4" w:rsidP="00870DA4">
      <w:pPr>
        <w:widowControl w:val="0"/>
        <w:rPr>
          <w:rFonts w:cs="Arial"/>
          <w:sz w:val="20"/>
          <w:szCs w:val="20"/>
        </w:rPr>
      </w:pPr>
      <w:r w:rsidRPr="00B81370">
        <w:rPr>
          <w:rFonts w:cs="Arial"/>
          <w:sz w:val="20"/>
          <w:szCs w:val="20"/>
        </w:rPr>
        <w:t>Ovim se Zakonom ne uređuju radiološka onečišćenja voda i vodnoga dobra.</w:t>
      </w:r>
    </w:p>
    <w:p w:rsidR="00870DA4" w:rsidRDefault="00870DA4" w:rsidP="00870DA4">
      <w:pPr>
        <w:widowControl w:val="0"/>
        <w:rPr>
          <w:rFonts w:cs="Arial"/>
          <w:sz w:val="20"/>
          <w:szCs w:val="20"/>
        </w:rPr>
      </w:pPr>
      <w:r>
        <w:rPr>
          <w:rFonts w:cs="Arial"/>
          <w:sz w:val="20"/>
          <w:szCs w:val="20"/>
        </w:rPr>
        <w:t>Odredbe ovog Zakona odnose se na:</w:t>
      </w:r>
    </w:p>
    <w:p w:rsidR="00870DA4" w:rsidRDefault="00870DA4" w:rsidP="00870DA4">
      <w:pPr>
        <w:widowControl w:val="0"/>
        <w:ind w:left="720"/>
        <w:rPr>
          <w:rFonts w:cs="Arial"/>
          <w:sz w:val="20"/>
          <w:szCs w:val="20"/>
        </w:rPr>
      </w:pPr>
      <w:r>
        <w:rPr>
          <w:rFonts w:cs="Arial"/>
          <w:sz w:val="20"/>
          <w:szCs w:val="20"/>
        </w:rPr>
        <w:t>- Površinske i podzeme vode</w:t>
      </w:r>
    </w:p>
    <w:p w:rsidR="00870DA4" w:rsidRDefault="00870DA4" w:rsidP="00870DA4">
      <w:pPr>
        <w:widowControl w:val="0"/>
        <w:ind w:left="720"/>
        <w:rPr>
          <w:rFonts w:cs="Arial"/>
          <w:sz w:val="20"/>
          <w:szCs w:val="20"/>
        </w:rPr>
      </w:pPr>
      <w:r>
        <w:rPr>
          <w:rFonts w:cs="Arial"/>
          <w:sz w:val="20"/>
          <w:szCs w:val="20"/>
        </w:rPr>
        <w:t>- Priobalne vode u pogledu njihovog kemijskog i ekološkog stanja, gdje je to izričito određeno ovim Zakonom</w:t>
      </w:r>
    </w:p>
    <w:p w:rsidR="00870DA4" w:rsidRDefault="00870DA4" w:rsidP="00870DA4">
      <w:pPr>
        <w:widowControl w:val="0"/>
        <w:ind w:left="720"/>
        <w:rPr>
          <w:rFonts w:cs="Arial"/>
          <w:sz w:val="20"/>
          <w:szCs w:val="20"/>
        </w:rPr>
      </w:pPr>
      <w:r>
        <w:rPr>
          <w:rFonts w:cs="Arial"/>
          <w:sz w:val="20"/>
          <w:szCs w:val="20"/>
        </w:rPr>
        <w:t>- Vode teritorijalnog mora u pogledu njihovog kemijskog stanja, gdje je to izričito određeno u ovom Zakonu te u odnosu na nalazišta vode za piće i</w:t>
      </w:r>
    </w:p>
    <w:p w:rsidR="00870DA4" w:rsidRDefault="00870DA4" w:rsidP="00870DA4">
      <w:pPr>
        <w:widowControl w:val="0"/>
        <w:ind w:left="720"/>
        <w:rPr>
          <w:rFonts w:cs="Arial"/>
          <w:sz w:val="20"/>
          <w:szCs w:val="20"/>
        </w:rPr>
      </w:pPr>
      <w:r>
        <w:rPr>
          <w:rFonts w:cs="Arial"/>
          <w:sz w:val="20"/>
          <w:szCs w:val="20"/>
        </w:rPr>
        <w:t>- Mineralne i termalne vode, osim mineralnih i geotermalnih voda iz kojih se mogu pridobivati mineralne sirovine ili koristiti akumulirana toplina u energetske svrhe što se uređuje Zakonom o rudarstvu.</w:t>
      </w:r>
    </w:p>
    <w:p w:rsidR="00870DA4" w:rsidRPr="002658C4" w:rsidRDefault="00870DA4" w:rsidP="00870DA4">
      <w:pPr>
        <w:widowControl w:val="0"/>
        <w:rPr>
          <w:rFonts w:cs="Arial"/>
          <w:sz w:val="20"/>
          <w:szCs w:val="20"/>
        </w:rPr>
      </w:pPr>
    </w:p>
    <w:p w:rsidR="00942809" w:rsidRDefault="00870DA4" w:rsidP="004930D4">
      <w:pPr>
        <w:widowControl w:val="0"/>
        <w:autoSpaceDE w:val="0"/>
        <w:autoSpaceDN w:val="0"/>
        <w:adjustRightInd w:val="0"/>
        <w:ind w:left="284" w:hanging="284"/>
        <w:jc w:val="both"/>
        <w:rPr>
          <w:sz w:val="20"/>
          <w:szCs w:val="20"/>
        </w:rPr>
      </w:pPr>
      <w:r w:rsidRPr="00870DA4">
        <w:rPr>
          <w:sz w:val="20"/>
          <w:szCs w:val="20"/>
        </w:rPr>
        <w:t>Granicu između kopnenih voda i voda mora utvrđuje Vlada Republike Hrvatske.</w:t>
      </w:r>
    </w:p>
    <w:p w:rsidR="00942809" w:rsidRDefault="00942809" w:rsidP="00942809">
      <w:pPr>
        <w:pStyle w:val="Heading2"/>
      </w:pPr>
      <w:bookmarkStart w:id="878" w:name="_Toc476772837"/>
      <w:r>
        <w:t>Javno navodnjavanje, međudržavne vode</w:t>
      </w:r>
      <w:bookmarkEnd w:id="878"/>
    </w:p>
    <w:p w:rsidR="00942809" w:rsidRDefault="00942809" w:rsidP="004A4D1B">
      <w:pPr>
        <w:widowControl w:val="0"/>
        <w:autoSpaceDE w:val="0"/>
        <w:autoSpaceDN w:val="0"/>
        <w:adjustRightInd w:val="0"/>
        <w:ind w:left="284" w:hanging="284"/>
        <w:jc w:val="both"/>
        <w:rPr>
          <w:sz w:val="20"/>
          <w:szCs w:val="20"/>
        </w:rPr>
      </w:pPr>
      <w:r w:rsidRPr="00942809">
        <w:rPr>
          <w:b/>
          <w:sz w:val="20"/>
          <w:szCs w:val="20"/>
          <w:u w:val="single"/>
        </w:rPr>
        <w:t>Javno navodnjavanje</w:t>
      </w:r>
      <w:r w:rsidRPr="00942809">
        <w:rPr>
          <w:sz w:val="20"/>
          <w:szCs w:val="20"/>
        </w:rPr>
        <w:t xml:space="preserve"> je djelatnost zahvaćanja podzemnih i površinskih voda i njihova isporuka radi natapanja poljoprivrednog zemljišta putem građevina za navodnjavanje u vlasništvu jedinica područne (regionalne) samouprave ili mješovitih melioracijskih građevina u vlasništvu Rep</w:t>
      </w:r>
      <w:r>
        <w:rPr>
          <w:sz w:val="20"/>
          <w:szCs w:val="20"/>
        </w:rPr>
        <w:t>ublike Hrvatske</w:t>
      </w:r>
    </w:p>
    <w:p w:rsidR="00942809" w:rsidRDefault="00942809" w:rsidP="004A4D1B">
      <w:pPr>
        <w:widowControl w:val="0"/>
        <w:autoSpaceDE w:val="0"/>
        <w:autoSpaceDN w:val="0"/>
        <w:adjustRightInd w:val="0"/>
        <w:ind w:left="284" w:hanging="284"/>
        <w:jc w:val="both"/>
        <w:rPr>
          <w:sz w:val="20"/>
          <w:szCs w:val="20"/>
        </w:rPr>
      </w:pPr>
      <w:r w:rsidRPr="005F2BF4">
        <w:rPr>
          <w:b/>
          <w:sz w:val="20"/>
          <w:szCs w:val="20"/>
          <w:highlight w:val="green"/>
          <w:u w:val="single"/>
        </w:rPr>
        <w:t>Međudržavne vode</w:t>
      </w:r>
      <w:r w:rsidRPr="00942809">
        <w:rPr>
          <w:sz w:val="20"/>
          <w:szCs w:val="20"/>
        </w:rPr>
        <w:t xml:space="preserve"> su vode I. reda koje čine </w:t>
      </w:r>
      <w:r>
        <w:rPr>
          <w:sz w:val="20"/>
          <w:szCs w:val="20"/>
        </w:rPr>
        <w:t>ili presijecaju državnu granicu</w:t>
      </w:r>
    </w:p>
    <w:p w:rsidR="00095252" w:rsidRDefault="00942809" w:rsidP="004930D4">
      <w:pPr>
        <w:widowControl w:val="0"/>
        <w:autoSpaceDE w:val="0"/>
        <w:autoSpaceDN w:val="0"/>
        <w:adjustRightInd w:val="0"/>
        <w:ind w:left="284" w:hanging="284"/>
        <w:jc w:val="both"/>
        <w:rPr>
          <w:i/>
          <w:sz w:val="20"/>
          <w:szCs w:val="20"/>
        </w:rPr>
      </w:pPr>
      <w:r>
        <w:rPr>
          <w:i/>
          <w:sz w:val="20"/>
          <w:szCs w:val="20"/>
        </w:rPr>
        <w:t>Stavio sam samo pojmove koji su se do sad pojavili na ispitu</w:t>
      </w:r>
      <w:r w:rsidR="00095252">
        <w:rPr>
          <w:i/>
          <w:sz w:val="20"/>
          <w:szCs w:val="20"/>
        </w:rPr>
        <w:t xml:space="preserve">. Ostale prođite sami </w:t>
      </w:r>
      <w:r>
        <w:rPr>
          <w:i/>
          <w:sz w:val="20"/>
          <w:szCs w:val="20"/>
        </w:rPr>
        <w:t>u Zakonu o vodama (</w:t>
      </w:r>
      <w:r w:rsidRPr="00942809">
        <w:rPr>
          <w:i/>
          <w:sz w:val="20"/>
          <w:szCs w:val="20"/>
        </w:rPr>
        <w:t>NN 153/09</w:t>
      </w:r>
      <w:r>
        <w:rPr>
          <w:i/>
          <w:sz w:val="20"/>
          <w:szCs w:val="20"/>
        </w:rPr>
        <w:t xml:space="preserve"> - članak 3.)</w:t>
      </w:r>
    </w:p>
    <w:p w:rsidR="00095252" w:rsidRDefault="00095252" w:rsidP="00095252">
      <w:pPr>
        <w:pStyle w:val="Heading2"/>
      </w:pPr>
      <w:bookmarkStart w:id="879" w:name="_Toc476772838"/>
      <w:r>
        <w:t>Korištenje javnog vodnog dobra za odmor i rekreaciju</w:t>
      </w:r>
      <w:bookmarkEnd w:id="879"/>
    </w:p>
    <w:p w:rsidR="00095252" w:rsidRDefault="00095252" w:rsidP="004930D4">
      <w:pPr>
        <w:widowControl w:val="0"/>
        <w:autoSpaceDE w:val="0"/>
        <w:autoSpaceDN w:val="0"/>
        <w:adjustRightInd w:val="0"/>
        <w:ind w:left="284" w:hanging="284"/>
        <w:jc w:val="both"/>
        <w:rPr>
          <w:sz w:val="20"/>
          <w:szCs w:val="20"/>
        </w:rPr>
      </w:pPr>
      <w:r w:rsidRPr="00095252">
        <w:rPr>
          <w:sz w:val="20"/>
          <w:szCs w:val="20"/>
        </w:rPr>
        <w:t xml:space="preserve">Svatko, pod jednakim uvjetima, </w:t>
      </w:r>
      <w:r w:rsidRPr="00095252">
        <w:rPr>
          <w:b/>
          <w:sz w:val="20"/>
          <w:szCs w:val="20"/>
          <w:u w:val="single"/>
        </w:rPr>
        <w:t>može koristiti javno vodno dobro za odmor i rekreaciju</w:t>
      </w:r>
      <w:r w:rsidRPr="00095252">
        <w:rPr>
          <w:sz w:val="20"/>
          <w:szCs w:val="20"/>
        </w:rPr>
        <w:t xml:space="preserve">, na način i u opsegu </w:t>
      </w:r>
      <w:r w:rsidRPr="00095252">
        <w:rPr>
          <w:b/>
          <w:sz w:val="20"/>
          <w:szCs w:val="20"/>
          <w:u w:val="single"/>
        </w:rPr>
        <w:t>koje određuje tijelo jedinice lokalne ili područne (regionalne) samouprave, uz prethodnu suglasnost Hrvatskih voda</w:t>
      </w:r>
      <w:r w:rsidR="004930D4">
        <w:rPr>
          <w:sz w:val="20"/>
          <w:szCs w:val="20"/>
        </w:rPr>
        <w:t>.</w:t>
      </w:r>
    </w:p>
    <w:p w:rsidR="00095252" w:rsidRPr="00095252" w:rsidRDefault="00095252" w:rsidP="00095252">
      <w:pPr>
        <w:widowControl w:val="0"/>
        <w:autoSpaceDE w:val="0"/>
        <w:autoSpaceDN w:val="0"/>
        <w:adjustRightInd w:val="0"/>
        <w:ind w:left="284" w:hanging="284"/>
        <w:jc w:val="both"/>
        <w:rPr>
          <w:sz w:val="20"/>
          <w:szCs w:val="20"/>
        </w:rPr>
      </w:pPr>
      <w:r w:rsidRPr="00095252">
        <w:rPr>
          <w:sz w:val="20"/>
          <w:szCs w:val="20"/>
        </w:rPr>
        <w:t>Pri korištenju j</w:t>
      </w:r>
      <w:r>
        <w:rPr>
          <w:sz w:val="20"/>
          <w:szCs w:val="20"/>
        </w:rPr>
        <w:t xml:space="preserve">avnog vodnog dobra </w:t>
      </w:r>
      <w:r w:rsidRPr="00095252">
        <w:rPr>
          <w:sz w:val="20"/>
          <w:szCs w:val="20"/>
        </w:rPr>
        <w:t xml:space="preserve">ne smije se </w:t>
      </w:r>
      <w:r>
        <w:rPr>
          <w:sz w:val="20"/>
          <w:szCs w:val="20"/>
        </w:rPr>
        <w:t xml:space="preserve">ugroziti njegovo korištenje za </w:t>
      </w:r>
      <w:r w:rsidRPr="00095252">
        <w:rPr>
          <w:sz w:val="20"/>
          <w:szCs w:val="20"/>
        </w:rPr>
        <w:t>građenje i održavanje regulacijskih i zaštitnih vodnih građevina,</w:t>
      </w:r>
      <w:r w:rsidRPr="00095252">
        <w:t xml:space="preserve"> </w:t>
      </w:r>
      <w:r w:rsidRPr="00095252">
        <w:rPr>
          <w:sz w:val="20"/>
          <w:szCs w:val="20"/>
        </w:rPr>
        <w:t>održavanje korita i obala vodotoka, te održavanje i uređenje inundacijskog područja,</w:t>
      </w:r>
      <w:r w:rsidRPr="00095252">
        <w:t xml:space="preserve"> </w:t>
      </w:r>
      <w:r w:rsidRPr="00095252">
        <w:rPr>
          <w:sz w:val="20"/>
          <w:szCs w:val="20"/>
        </w:rPr>
        <w:t>građenje i održavanje unutarnjih vodnih putova,</w:t>
      </w:r>
      <w:r w:rsidRPr="00095252">
        <w:t xml:space="preserve"> </w:t>
      </w:r>
      <w:r w:rsidRPr="00095252">
        <w:rPr>
          <w:sz w:val="20"/>
          <w:szCs w:val="20"/>
        </w:rPr>
        <w:t>provedbu obrane od poplava,</w:t>
      </w:r>
      <w:r w:rsidRPr="00095252">
        <w:t xml:space="preserve"> </w:t>
      </w:r>
      <w:r w:rsidRPr="00095252">
        <w:rPr>
          <w:sz w:val="20"/>
          <w:szCs w:val="20"/>
        </w:rPr>
        <w:t>korištenje i zaštitu izvorišta voda i za druga korištenja u skladu s ovim Zakonom, a osobito se mora osigurati zaštita obala, korita vodotoka i drugih voda, uključujući vodne građevine na njima.</w:t>
      </w:r>
    </w:p>
    <w:p w:rsidR="00095252" w:rsidRPr="0097750D" w:rsidRDefault="00095252" w:rsidP="00095252">
      <w:pPr>
        <w:pStyle w:val="Heading2"/>
        <w:rPr>
          <w:highlight w:val="green"/>
        </w:rPr>
      </w:pPr>
      <w:bookmarkStart w:id="880" w:name="_Toc476772839"/>
      <w:r w:rsidRPr="0097750D">
        <w:rPr>
          <w:highlight w:val="green"/>
        </w:rPr>
        <w:t>Vodne građevine</w:t>
      </w:r>
      <w:bookmarkEnd w:id="880"/>
    </w:p>
    <w:p w:rsidR="00095252" w:rsidRDefault="00095252" w:rsidP="004A4D1B">
      <w:pPr>
        <w:widowControl w:val="0"/>
        <w:autoSpaceDE w:val="0"/>
        <w:autoSpaceDN w:val="0"/>
        <w:adjustRightInd w:val="0"/>
        <w:ind w:left="284" w:hanging="284"/>
        <w:jc w:val="both"/>
        <w:rPr>
          <w:sz w:val="20"/>
          <w:szCs w:val="20"/>
        </w:rPr>
      </w:pPr>
      <w:r w:rsidRPr="00D07ACE">
        <w:rPr>
          <w:b/>
          <w:sz w:val="20"/>
          <w:szCs w:val="20"/>
          <w:u w:val="single"/>
        </w:rPr>
        <w:t>Vodne građevine</w:t>
      </w:r>
      <w:r w:rsidRPr="00095252">
        <w:rPr>
          <w:sz w:val="20"/>
          <w:szCs w:val="20"/>
        </w:rPr>
        <w:t xml:space="preserve"> su građevine ili skupovi građevina zajedno s pripadajućim uređajima i opremom, koji čine tehničku, odnosno tehnološku cjelinu, a služe za uređenje vodotoka i drugih površinskih voda, za zaštitu od štetnog djelovanja voda, za zahvaćanje voda u cilju njihova namjenskog korištenja i za zaštitu voda od onečišćenja.</w:t>
      </w:r>
    </w:p>
    <w:p w:rsidR="00D07ACE" w:rsidRPr="00D07ACE" w:rsidRDefault="00D07ACE" w:rsidP="004A4D1B">
      <w:pPr>
        <w:widowControl w:val="0"/>
        <w:autoSpaceDE w:val="0"/>
        <w:autoSpaceDN w:val="0"/>
        <w:adjustRightInd w:val="0"/>
        <w:ind w:left="284" w:hanging="284"/>
        <w:jc w:val="both"/>
        <w:rPr>
          <w:b/>
          <w:sz w:val="20"/>
          <w:szCs w:val="20"/>
          <w:u w:val="single"/>
        </w:rPr>
      </w:pPr>
      <w:r w:rsidRPr="00D07ACE">
        <w:rPr>
          <w:b/>
          <w:sz w:val="20"/>
          <w:szCs w:val="20"/>
          <w:u w:val="single"/>
        </w:rPr>
        <w:t>Vodne građevine, s obzirom na njihovu namjenu, jesu:</w:t>
      </w:r>
    </w:p>
    <w:p w:rsidR="00D07ACE" w:rsidRDefault="00D07ACE" w:rsidP="004A4D1B">
      <w:pPr>
        <w:widowControl w:val="0"/>
        <w:autoSpaceDE w:val="0"/>
        <w:autoSpaceDN w:val="0"/>
        <w:adjustRightInd w:val="0"/>
        <w:ind w:left="284" w:hanging="284"/>
        <w:jc w:val="both"/>
        <w:rPr>
          <w:sz w:val="20"/>
          <w:szCs w:val="20"/>
          <w:u w:val="single"/>
        </w:rPr>
      </w:pPr>
      <w:r>
        <w:rPr>
          <w:sz w:val="20"/>
          <w:szCs w:val="20"/>
        </w:rPr>
        <w:tab/>
        <w:t xml:space="preserve">1. </w:t>
      </w:r>
      <w:r w:rsidRPr="00D07ACE">
        <w:rPr>
          <w:b/>
          <w:sz w:val="20"/>
          <w:szCs w:val="20"/>
          <w:u w:val="single"/>
        </w:rPr>
        <w:t>regulacijske i zaštitne vodne građevine</w:t>
      </w:r>
    </w:p>
    <w:p w:rsidR="00D07ACE" w:rsidRDefault="00D07ACE" w:rsidP="004A4D1B">
      <w:pPr>
        <w:widowControl w:val="0"/>
        <w:autoSpaceDE w:val="0"/>
        <w:autoSpaceDN w:val="0"/>
        <w:adjustRightInd w:val="0"/>
        <w:ind w:left="284" w:hanging="284"/>
        <w:jc w:val="both"/>
        <w:rPr>
          <w:sz w:val="20"/>
          <w:szCs w:val="20"/>
        </w:rPr>
      </w:pPr>
      <w:r>
        <w:rPr>
          <w:sz w:val="20"/>
          <w:szCs w:val="20"/>
        </w:rPr>
        <w:tab/>
      </w:r>
      <w:r>
        <w:rPr>
          <w:sz w:val="20"/>
          <w:szCs w:val="20"/>
        </w:rPr>
        <w:tab/>
        <w:t xml:space="preserve">- </w:t>
      </w:r>
      <w:r w:rsidRPr="00D07ACE">
        <w:rPr>
          <w:sz w:val="20"/>
          <w:szCs w:val="20"/>
        </w:rPr>
        <w:t xml:space="preserve">nasipi, obaloutvrde, umjetna korita vodotoka, odteretni kanali, lateralni kanali, odvodni tuneli, brane s </w:t>
      </w:r>
    </w:p>
    <w:p w:rsidR="00D07ACE" w:rsidRDefault="00D07ACE" w:rsidP="00D07ACE">
      <w:pPr>
        <w:widowControl w:val="0"/>
        <w:autoSpaceDE w:val="0"/>
        <w:autoSpaceDN w:val="0"/>
        <w:adjustRightInd w:val="0"/>
        <w:ind w:left="284" w:firstLine="436"/>
        <w:jc w:val="both"/>
        <w:rPr>
          <w:sz w:val="20"/>
          <w:szCs w:val="20"/>
        </w:rPr>
      </w:pPr>
      <w:r w:rsidRPr="00D07ACE">
        <w:rPr>
          <w:sz w:val="20"/>
          <w:szCs w:val="20"/>
        </w:rPr>
        <w:t xml:space="preserve">akumulacijama, ustave, retencije i druge pripadajuće im građevine, crpne stanice za obranu od poplava, vodne </w:t>
      </w:r>
    </w:p>
    <w:p w:rsidR="00D07ACE" w:rsidRPr="00D07ACE" w:rsidRDefault="00D07ACE" w:rsidP="00D07ACE">
      <w:pPr>
        <w:widowControl w:val="0"/>
        <w:autoSpaceDE w:val="0"/>
        <w:autoSpaceDN w:val="0"/>
        <w:adjustRightInd w:val="0"/>
        <w:ind w:left="720"/>
        <w:jc w:val="both"/>
        <w:rPr>
          <w:sz w:val="20"/>
          <w:szCs w:val="20"/>
        </w:rPr>
      </w:pPr>
      <w:r w:rsidRPr="00D07ACE">
        <w:rPr>
          <w:sz w:val="20"/>
          <w:szCs w:val="20"/>
        </w:rPr>
        <w:t>stepenice, slapišta, građevine za zaštitu od erozija i bujica i druge građevine pripadajuće ovim građevinama</w:t>
      </w:r>
    </w:p>
    <w:p w:rsidR="00D07ACE" w:rsidRDefault="00D07ACE" w:rsidP="004A4D1B">
      <w:pPr>
        <w:widowControl w:val="0"/>
        <w:autoSpaceDE w:val="0"/>
        <w:autoSpaceDN w:val="0"/>
        <w:adjustRightInd w:val="0"/>
        <w:ind w:left="284" w:hanging="284"/>
        <w:jc w:val="both"/>
        <w:rPr>
          <w:sz w:val="20"/>
          <w:szCs w:val="20"/>
          <w:u w:val="single"/>
        </w:rPr>
      </w:pPr>
      <w:r>
        <w:rPr>
          <w:sz w:val="20"/>
          <w:szCs w:val="20"/>
        </w:rPr>
        <w:tab/>
        <w:t xml:space="preserve">2. </w:t>
      </w:r>
      <w:r w:rsidRPr="00D07ACE">
        <w:rPr>
          <w:b/>
          <w:sz w:val="20"/>
          <w:szCs w:val="20"/>
          <w:u w:val="single"/>
        </w:rPr>
        <w:t>komunalne vodne građevine</w:t>
      </w:r>
    </w:p>
    <w:p w:rsidR="00D07ACE" w:rsidRDefault="00D07ACE" w:rsidP="00D07ACE">
      <w:pPr>
        <w:widowControl w:val="0"/>
        <w:autoSpaceDE w:val="0"/>
        <w:autoSpaceDN w:val="0"/>
        <w:adjustRightInd w:val="0"/>
        <w:ind w:left="720"/>
        <w:jc w:val="both"/>
        <w:rPr>
          <w:sz w:val="20"/>
          <w:szCs w:val="20"/>
        </w:rPr>
      </w:pPr>
      <w:r>
        <w:rPr>
          <w:sz w:val="20"/>
          <w:szCs w:val="20"/>
        </w:rPr>
        <w:t>2.1</w:t>
      </w:r>
      <w:r w:rsidRPr="00D07ACE">
        <w:t xml:space="preserve"> </w:t>
      </w:r>
      <w:r w:rsidRPr="00D07ACE">
        <w:rPr>
          <w:sz w:val="20"/>
          <w:szCs w:val="20"/>
          <w:u w:val="single"/>
        </w:rPr>
        <w:t>građevine za javnu vodoopskrbu</w:t>
      </w:r>
      <w:r w:rsidRPr="00D07ACE">
        <w:rPr>
          <w:sz w:val="20"/>
          <w:szCs w:val="20"/>
        </w:rPr>
        <w:t xml:space="preserve"> – akumulacije, vodozahvati (zdenci, kaptaže i druge zahvatne građevine na vodnim tijelima), uređaji za kondicioniranje vode, vodospreme, crpne stanice, glavni dovodni cjevovodi i </w:t>
      </w:r>
    </w:p>
    <w:p w:rsidR="00D07ACE" w:rsidRDefault="00D07ACE" w:rsidP="00D07ACE">
      <w:pPr>
        <w:widowControl w:val="0"/>
        <w:autoSpaceDE w:val="0"/>
        <w:autoSpaceDN w:val="0"/>
        <w:adjustRightInd w:val="0"/>
        <w:ind w:firstLine="720"/>
        <w:jc w:val="both"/>
        <w:rPr>
          <w:sz w:val="20"/>
          <w:szCs w:val="20"/>
        </w:rPr>
      </w:pPr>
      <w:r w:rsidRPr="00D07ACE">
        <w:rPr>
          <w:sz w:val="20"/>
          <w:szCs w:val="20"/>
        </w:rPr>
        <w:t>vodoopskrbna mreža</w:t>
      </w:r>
    </w:p>
    <w:p w:rsidR="00D07ACE" w:rsidRDefault="00D07ACE" w:rsidP="00D07ACE">
      <w:pPr>
        <w:widowControl w:val="0"/>
        <w:autoSpaceDE w:val="0"/>
        <w:autoSpaceDN w:val="0"/>
        <w:adjustRightInd w:val="0"/>
        <w:ind w:left="720"/>
        <w:jc w:val="both"/>
        <w:rPr>
          <w:sz w:val="20"/>
          <w:szCs w:val="20"/>
        </w:rPr>
      </w:pPr>
      <w:r>
        <w:rPr>
          <w:sz w:val="20"/>
          <w:szCs w:val="20"/>
        </w:rPr>
        <w:t xml:space="preserve">2.2 </w:t>
      </w:r>
      <w:r w:rsidRPr="00D07ACE">
        <w:rPr>
          <w:sz w:val="20"/>
          <w:szCs w:val="20"/>
          <w:u w:val="single"/>
        </w:rPr>
        <w:t>građevine za javnu odvodnju</w:t>
      </w:r>
      <w:r w:rsidRPr="00D07ACE">
        <w:rPr>
          <w:sz w:val="20"/>
          <w:szCs w:val="20"/>
        </w:rPr>
        <w:t xml:space="preserve"> – kanali za prikupljanje i odvodnju otpadnih voda, mješoviti kanali za odvodnju otpadnih i oborinskih voda, kolektori, crpne stanice, uređaji za pročišćavanje otpadnih voda, uređaji za obradu mulja nastalog u postupku pročišćavanja otpadnih voda, lagune, ispusti u prijemnik i druge građevine pripadajuće ovim građevinama, uključujući sekundarnu mrežu</w:t>
      </w:r>
    </w:p>
    <w:p w:rsidR="00D07ACE" w:rsidRPr="00D07ACE" w:rsidRDefault="00D07ACE" w:rsidP="004A4D1B">
      <w:pPr>
        <w:widowControl w:val="0"/>
        <w:autoSpaceDE w:val="0"/>
        <w:autoSpaceDN w:val="0"/>
        <w:adjustRightInd w:val="0"/>
        <w:ind w:left="284" w:hanging="284"/>
        <w:jc w:val="both"/>
        <w:rPr>
          <w:b/>
          <w:sz w:val="20"/>
          <w:szCs w:val="20"/>
          <w:u w:val="single"/>
        </w:rPr>
      </w:pPr>
      <w:r>
        <w:rPr>
          <w:sz w:val="20"/>
          <w:szCs w:val="20"/>
        </w:rPr>
        <w:tab/>
      </w:r>
      <w:r w:rsidRPr="00D07ACE">
        <w:rPr>
          <w:b/>
          <w:sz w:val="20"/>
          <w:szCs w:val="20"/>
        </w:rPr>
        <w:t xml:space="preserve">3. </w:t>
      </w:r>
      <w:r w:rsidRPr="00D07ACE">
        <w:rPr>
          <w:b/>
          <w:sz w:val="20"/>
          <w:szCs w:val="20"/>
          <w:u w:val="single"/>
        </w:rPr>
        <w:t>vodne građevine za melioracije</w:t>
      </w:r>
    </w:p>
    <w:p w:rsidR="00D07ACE" w:rsidRDefault="00D07ACE" w:rsidP="004A4D1B">
      <w:pPr>
        <w:widowControl w:val="0"/>
        <w:autoSpaceDE w:val="0"/>
        <w:autoSpaceDN w:val="0"/>
        <w:adjustRightInd w:val="0"/>
        <w:ind w:left="284" w:hanging="284"/>
        <w:jc w:val="both"/>
        <w:rPr>
          <w:sz w:val="20"/>
          <w:szCs w:val="20"/>
        </w:rPr>
      </w:pPr>
      <w:r>
        <w:rPr>
          <w:sz w:val="20"/>
          <w:szCs w:val="20"/>
        </w:rPr>
        <w:tab/>
      </w:r>
      <w:r>
        <w:rPr>
          <w:sz w:val="20"/>
          <w:szCs w:val="20"/>
        </w:rPr>
        <w:tab/>
        <w:t xml:space="preserve">3.1 </w:t>
      </w:r>
      <w:r w:rsidRPr="00D07ACE">
        <w:rPr>
          <w:sz w:val="20"/>
          <w:szCs w:val="20"/>
          <w:u w:val="single"/>
        </w:rPr>
        <w:t>građevine za melioracijsku</w:t>
      </w:r>
      <w:r w:rsidRPr="00D07ACE">
        <w:rPr>
          <w:sz w:val="20"/>
          <w:szCs w:val="20"/>
        </w:rPr>
        <w:t xml:space="preserve"> od</w:t>
      </w:r>
      <w:r w:rsidR="003E222E">
        <w:rPr>
          <w:sz w:val="20"/>
          <w:szCs w:val="20"/>
        </w:rPr>
        <w:t>vodnju su komunalne vodne građevine</w:t>
      </w:r>
    </w:p>
    <w:p w:rsidR="00D07ACE" w:rsidRDefault="00D07ACE" w:rsidP="004A4D1B">
      <w:pPr>
        <w:widowControl w:val="0"/>
        <w:autoSpaceDE w:val="0"/>
        <w:autoSpaceDN w:val="0"/>
        <w:adjustRightInd w:val="0"/>
        <w:ind w:left="284" w:hanging="284"/>
        <w:jc w:val="both"/>
        <w:rPr>
          <w:sz w:val="20"/>
          <w:szCs w:val="20"/>
        </w:rPr>
      </w:pPr>
      <w:r>
        <w:rPr>
          <w:sz w:val="20"/>
          <w:szCs w:val="20"/>
        </w:rPr>
        <w:tab/>
      </w:r>
      <w:r>
        <w:rPr>
          <w:sz w:val="20"/>
          <w:szCs w:val="20"/>
        </w:rPr>
        <w:tab/>
        <w:t xml:space="preserve">3.2 </w:t>
      </w:r>
      <w:r w:rsidRPr="00D07ACE">
        <w:rPr>
          <w:sz w:val="20"/>
          <w:szCs w:val="20"/>
          <w:u w:val="single"/>
        </w:rPr>
        <w:t>građevine za navodnjavanje</w:t>
      </w:r>
      <w:r w:rsidRPr="00D07ACE">
        <w:rPr>
          <w:sz w:val="20"/>
          <w:szCs w:val="20"/>
        </w:rPr>
        <w:t xml:space="preserve"> – akumulacijske i druge zahvatne građevine, razvodna mreža i druge građevine </w:t>
      </w:r>
    </w:p>
    <w:p w:rsidR="00D07ACE" w:rsidRDefault="00D07ACE" w:rsidP="00D07ACE">
      <w:pPr>
        <w:widowControl w:val="0"/>
        <w:autoSpaceDE w:val="0"/>
        <w:autoSpaceDN w:val="0"/>
        <w:adjustRightInd w:val="0"/>
        <w:ind w:left="284" w:firstLine="436"/>
        <w:jc w:val="both"/>
        <w:rPr>
          <w:sz w:val="20"/>
          <w:szCs w:val="20"/>
        </w:rPr>
      </w:pPr>
      <w:r w:rsidRPr="00D07ACE">
        <w:rPr>
          <w:sz w:val="20"/>
          <w:szCs w:val="20"/>
        </w:rPr>
        <w:t>pripadajuće ovim građevinama</w:t>
      </w:r>
    </w:p>
    <w:p w:rsidR="00D07ACE" w:rsidRPr="00D07ACE" w:rsidRDefault="00D07ACE" w:rsidP="00D07ACE">
      <w:pPr>
        <w:widowControl w:val="0"/>
        <w:autoSpaceDE w:val="0"/>
        <w:autoSpaceDN w:val="0"/>
        <w:adjustRightInd w:val="0"/>
        <w:ind w:left="284" w:firstLine="436"/>
        <w:jc w:val="both"/>
        <w:rPr>
          <w:sz w:val="20"/>
          <w:szCs w:val="20"/>
        </w:rPr>
      </w:pPr>
      <w:r>
        <w:rPr>
          <w:sz w:val="20"/>
          <w:szCs w:val="20"/>
        </w:rPr>
        <w:t xml:space="preserve">3.3 </w:t>
      </w:r>
      <w:r w:rsidRPr="00D07ACE">
        <w:rPr>
          <w:sz w:val="20"/>
          <w:szCs w:val="20"/>
          <w:u w:val="single"/>
        </w:rPr>
        <w:t>mješovite melioracijske građevine</w:t>
      </w:r>
      <w:r w:rsidRPr="00D07ACE">
        <w:rPr>
          <w:sz w:val="20"/>
          <w:szCs w:val="20"/>
        </w:rPr>
        <w:t xml:space="preserve"> su građevine iz podtočke 3.1. i 3.2. ove točk</w:t>
      </w:r>
      <w:r>
        <w:rPr>
          <w:sz w:val="20"/>
          <w:szCs w:val="20"/>
        </w:rPr>
        <w:t>e</w:t>
      </w:r>
    </w:p>
    <w:p w:rsidR="00D07ACE" w:rsidRDefault="00D07ACE" w:rsidP="004A4D1B">
      <w:pPr>
        <w:widowControl w:val="0"/>
        <w:autoSpaceDE w:val="0"/>
        <w:autoSpaceDN w:val="0"/>
        <w:adjustRightInd w:val="0"/>
        <w:ind w:left="284" w:hanging="284"/>
        <w:jc w:val="both"/>
        <w:rPr>
          <w:b/>
          <w:sz w:val="20"/>
          <w:szCs w:val="20"/>
          <w:u w:val="single"/>
        </w:rPr>
      </w:pPr>
      <w:r>
        <w:rPr>
          <w:sz w:val="20"/>
          <w:szCs w:val="20"/>
        </w:rPr>
        <w:tab/>
      </w:r>
      <w:r w:rsidRPr="00D07ACE">
        <w:rPr>
          <w:b/>
          <w:sz w:val="20"/>
          <w:szCs w:val="20"/>
        </w:rPr>
        <w:t xml:space="preserve">4. </w:t>
      </w:r>
      <w:r w:rsidRPr="00D07ACE">
        <w:rPr>
          <w:b/>
          <w:sz w:val="20"/>
          <w:szCs w:val="20"/>
          <w:u w:val="single"/>
        </w:rPr>
        <w:t>vodne građevine za proizvodnju električne energije</w:t>
      </w:r>
    </w:p>
    <w:p w:rsidR="00D07ACE" w:rsidRDefault="00D07ACE" w:rsidP="004A4D1B">
      <w:pPr>
        <w:widowControl w:val="0"/>
        <w:autoSpaceDE w:val="0"/>
        <w:autoSpaceDN w:val="0"/>
        <w:adjustRightInd w:val="0"/>
        <w:ind w:left="284" w:hanging="284"/>
        <w:jc w:val="both"/>
        <w:rPr>
          <w:sz w:val="20"/>
          <w:szCs w:val="20"/>
        </w:rPr>
      </w:pPr>
      <w:r>
        <w:rPr>
          <w:sz w:val="20"/>
          <w:szCs w:val="20"/>
        </w:rPr>
        <w:tab/>
      </w:r>
      <w:r>
        <w:rPr>
          <w:sz w:val="20"/>
          <w:szCs w:val="20"/>
        </w:rPr>
        <w:tab/>
        <w:t xml:space="preserve">- </w:t>
      </w:r>
      <w:r w:rsidRPr="00D07ACE">
        <w:rPr>
          <w:sz w:val="20"/>
          <w:szCs w:val="20"/>
        </w:rPr>
        <w:t xml:space="preserve">brane, akumulacije, dovodni i odvodni kanali, tuneli i druge građevine, uređaji i oprema pripadajući ovim </w:t>
      </w:r>
    </w:p>
    <w:p w:rsidR="00D07ACE" w:rsidRPr="00D07ACE" w:rsidRDefault="00D07ACE" w:rsidP="00D07ACE">
      <w:pPr>
        <w:widowControl w:val="0"/>
        <w:autoSpaceDE w:val="0"/>
        <w:autoSpaceDN w:val="0"/>
        <w:adjustRightInd w:val="0"/>
        <w:ind w:left="284" w:firstLine="436"/>
        <w:jc w:val="both"/>
        <w:rPr>
          <w:sz w:val="20"/>
          <w:szCs w:val="20"/>
        </w:rPr>
      </w:pPr>
      <w:r w:rsidRPr="00D07ACE">
        <w:rPr>
          <w:sz w:val="20"/>
          <w:szCs w:val="20"/>
        </w:rPr>
        <w:t>građevinama</w:t>
      </w:r>
    </w:p>
    <w:p w:rsidR="00D07ACE" w:rsidRDefault="00D07ACE" w:rsidP="004A4D1B">
      <w:pPr>
        <w:widowControl w:val="0"/>
        <w:autoSpaceDE w:val="0"/>
        <w:autoSpaceDN w:val="0"/>
        <w:adjustRightInd w:val="0"/>
        <w:ind w:left="284" w:hanging="284"/>
        <w:jc w:val="both"/>
        <w:rPr>
          <w:b/>
          <w:sz w:val="20"/>
          <w:szCs w:val="20"/>
          <w:u w:val="single"/>
        </w:rPr>
      </w:pPr>
      <w:r>
        <w:rPr>
          <w:sz w:val="20"/>
          <w:szCs w:val="20"/>
        </w:rPr>
        <w:tab/>
      </w:r>
      <w:r>
        <w:rPr>
          <w:b/>
          <w:sz w:val="20"/>
          <w:szCs w:val="20"/>
        </w:rPr>
        <w:t>5.</w:t>
      </w:r>
      <w:r w:rsidRPr="00D07ACE">
        <w:rPr>
          <w:b/>
          <w:sz w:val="20"/>
          <w:szCs w:val="20"/>
        </w:rPr>
        <w:t xml:space="preserve"> </w:t>
      </w:r>
      <w:r w:rsidRPr="00D07ACE">
        <w:rPr>
          <w:b/>
          <w:sz w:val="20"/>
          <w:szCs w:val="20"/>
          <w:u w:val="single"/>
        </w:rPr>
        <w:t>građevine za unutarnju plovidbu</w:t>
      </w:r>
    </w:p>
    <w:p w:rsidR="00D07ACE" w:rsidRDefault="00D07ACE" w:rsidP="004A4D1B">
      <w:pPr>
        <w:widowControl w:val="0"/>
        <w:autoSpaceDE w:val="0"/>
        <w:autoSpaceDN w:val="0"/>
        <w:adjustRightInd w:val="0"/>
        <w:ind w:left="284" w:hanging="284"/>
        <w:jc w:val="both"/>
        <w:rPr>
          <w:sz w:val="20"/>
          <w:szCs w:val="20"/>
        </w:rPr>
      </w:pPr>
      <w:r>
        <w:rPr>
          <w:b/>
          <w:sz w:val="20"/>
          <w:szCs w:val="20"/>
        </w:rPr>
        <w:tab/>
      </w:r>
      <w:r>
        <w:rPr>
          <w:b/>
          <w:sz w:val="20"/>
          <w:szCs w:val="20"/>
        </w:rPr>
        <w:tab/>
      </w:r>
      <w:r w:rsidRPr="00D07ACE">
        <w:rPr>
          <w:sz w:val="20"/>
          <w:szCs w:val="20"/>
        </w:rPr>
        <w:t xml:space="preserve">- objekti sigurnosti plovidbe na unutarnjim vodama i lučke građevine, sukladno posebnim propisima o plovidbi </w:t>
      </w:r>
    </w:p>
    <w:p w:rsidR="00095252" w:rsidRPr="004A4D1B" w:rsidRDefault="00D07ACE" w:rsidP="004930D4">
      <w:pPr>
        <w:widowControl w:val="0"/>
        <w:autoSpaceDE w:val="0"/>
        <w:autoSpaceDN w:val="0"/>
        <w:adjustRightInd w:val="0"/>
        <w:ind w:left="284" w:firstLine="436"/>
        <w:jc w:val="both"/>
        <w:rPr>
          <w:sz w:val="20"/>
          <w:szCs w:val="20"/>
        </w:rPr>
      </w:pPr>
      <w:r w:rsidRPr="00D07ACE">
        <w:rPr>
          <w:sz w:val="20"/>
          <w:szCs w:val="20"/>
        </w:rPr>
        <w:t>i lukama unutarnjih voda</w:t>
      </w:r>
    </w:p>
    <w:p w:rsidR="00870DA4" w:rsidRPr="0097750D" w:rsidRDefault="00870DA4" w:rsidP="00870DA4">
      <w:pPr>
        <w:pStyle w:val="Heading2"/>
        <w:rPr>
          <w:highlight w:val="green"/>
        </w:rPr>
      </w:pPr>
      <w:bookmarkStart w:id="881" w:name="_Toc476772840"/>
      <w:r w:rsidRPr="0097750D">
        <w:rPr>
          <w:highlight w:val="green"/>
        </w:rPr>
        <w:t>Načela upravljanja vodama</w:t>
      </w:r>
      <w:bookmarkEnd w:id="881"/>
    </w:p>
    <w:p w:rsidR="00870DA4" w:rsidRPr="00870DA4" w:rsidRDefault="00870DA4" w:rsidP="00870DA4">
      <w:pPr>
        <w:rPr>
          <w:sz w:val="20"/>
          <w:szCs w:val="20"/>
        </w:rPr>
      </w:pPr>
      <w:r w:rsidRPr="00870DA4">
        <w:rPr>
          <w:sz w:val="20"/>
          <w:szCs w:val="20"/>
        </w:rPr>
        <w:t>Voda nije komercijalni proizvod kao neki drugi proizvodi, nego je naslijeđe koje treba čuvati, štititi i mudro i racionalno koristiti.</w:t>
      </w:r>
    </w:p>
    <w:p w:rsidR="00870DA4" w:rsidRDefault="00870DA4" w:rsidP="00870DA4">
      <w:pPr>
        <w:rPr>
          <w:sz w:val="20"/>
          <w:szCs w:val="20"/>
        </w:rPr>
      </w:pPr>
      <w:r w:rsidRPr="004A4D1B">
        <w:rPr>
          <w:b/>
          <w:sz w:val="20"/>
          <w:szCs w:val="20"/>
          <w:u w:val="single"/>
        </w:rPr>
        <w:t>Vodama se upravlja prema načelu jedinstva vodnog sustava i načelu održivog razvitka</w:t>
      </w:r>
      <w:r w:rsidRPr="00870DA4">
        <w:rPr>
          <w:sz w:val="20"/>
          <w:szCs w:val="20"/>
        </w:rPr>
        <w:t xml:space="preserve"> kojim se zadovoljavaju potrebe sadašnje generacije i ne ugrožavaju pravo i mogućnost budućih generacija da to ostvare za sebe.</w:t>
      </w:r>
    </w:p>
    <w:p w:rsidR="00870DA4" w:rsidRPr="00870DA4" w:rsidRDefault="00870DA4" w:rsidP="00870DA4">
      <w:pPr>
        <w:rPr>
          <w:sz w:val="20"/>
          <w:szCs w:val="20"/>
        </w:rPr>
      </w:pPr>
      <w:r w:rsidRPr="00870DA4">
        <w:rPr>
          <w:sz w:val="20"/>
          <w:szCs w:val="20"/>
        </w:rPr>
        <w:t>Upravljanje vodama prilagođava se globalnim klimatskim promjenama.</w:t>
      </w:r>
    </w:p>
    <w:p w:rsidR="00870DA4" w:rsidRDefault="00870DA4" w:rsidP="00870DA4">
      <w:pPr>
        <w:rPr>
          <w:sz w:val="20"/>
          <w:szCs w:val="20"/>
        </w:rPr>
      </w:pPr>
      <w:r w:rsidRPr="00870DA4">
        <w:rPr>
          <w:sz w:val="20"/>
          <w:szCs w:val="20"/>
        </w:rPr>
        <w:t>Za korištenje voda koje prelazi granice općeg korištenja, kao i za svako pogoršanje stanja voda, plaća se naknada razmjerno koristi, odnosno stupnju i opsegu utjecaja na promjene u stanju vodnih tijela, poštujući ekonomsko vrednovanje voda, povrat troškova njezinoga korištenja i zaštite vodnoga okoliša i drugih sastavnica okoliša.</w:t>
      </w:r>
    </w:p>
    <w:p w:rsidR="00870DA4" w:rsidRDefault="00870DA4" w:rsidP="00870DA4">
      <w:pPr>
        <w:rPr>
          <w:sz w:val="20"/>
          <w:szCs w:val="20"/>
        </w:rPr>
      </w:pPr>
      <w:r w:rsidRPr="00870DA4">
        <w:rPr>
          <w:b/>
          <w:sz w:val="20"/>
          <w:szCs w:val="20"/>
          <w:u w:val="single"/>
        </w:rPr>
        <w:t>Upravljanje rizicima od poplava zasniva se na načelima</w:t>
      </w:r>
      <w:r w:rsidRPr="00870DA4">
        <w:rPr>
          <w:sz w:val="20"/>
          <w:szCs w:val="20"/>
        </w:rPr>
        <w:t xml:space="preserve"> </w:t>
      </w:r>
      <w:r w:rsidRPr="004A4D1B">
        <w:rPr>
          <w:b/>
          <w:sz w:val="20"/>
          <w:szCs w:val="20"/>
          <w:u w:val="single"/>
        </w:rPr>
        <w:t>solidarnosti, prvenstva u potrebama, hitne službe, trajne imobilizacije i mobilizacije</w:t>
      </w:r>
      <w:r w:rsidRPr="00870DA4">
        <w:rPr>
          <w:sz w:val="20"/>
          <w:szCs w:val="20"/>
        </w:rPr>
        <w:t>; planira se i koordinira na razini vodnog područja u cilju smanjenja rizika od štetnih posljedica poplava, posebno po život, zdravlje i imovinu ljudi, okoliš, kulturnu baštinu, gospodarske djelatnosti i infrastrukturu.</w:t>
      </w:r>
    </w:p>
    <w:p w:rsidR="00D325C2" w:rsidRDefault="00D325C2" w:rsidP="00870DA4">
      <w:pPr>
        <w:rPr>
          <w:sz w:val="20"/>
          <w:szCs w:val="20"/>
        </w:rPr>
      </w:pPr>
      <w:r w:rsidRPr="00D325C2">
        <w:rPr>
          <w:b/>
          <w:sz w:val="20"/>
          <w:szCs w:val="20"/>
          <w:u w:val="single"/>
        </w:rPr>
        <w:t>Upravljanje vodama koje ima prekogranični utjecaj ostvaruje se</w:t>
      </w:r>
      <w:r w:rsidRPr="00D325C2">
        <w:rPr>
          <w:sz w:val="20"/>
          <w:szCs w:val="20"/>
        </w:rPr>
        <w:t xml:space="preserve"> suradnjom s drugim državama, sklapanjem i provedbom međunarodnih ugovora, obavješćivanjem o prekograničnim utjecajima na vode i vodni okoliš, o velikim nesrećama kako ih definiraju propisi o zaštiti okoliša, kao i međunarodnom razmjenom informacija o vodama i vodnom okolišu.</w:t>
      </w:r>
    </w:p>
    <w:p w:rsidR="00D325C2" w:rsidRDefault="00D325C2" w:rsidP="00D325C2">
      <w:pPr>
        <w:pStyle w:val="Heading2"/>
      </w:pPr>
      <w:bookmarkStart w:id="882" w:name="_Toc476772841"/>
      <w:r>
        <w:t>Vode, vodno dobro</w:t>
      </w:r>
      <w:bookmarkEnd w:id="882"/>
      <w:r>
        <w:t xml:space="preserve"> </w:t>
      </w:r>
    </w:p>
    <w:p w:rsidR="00D325C2" w:rsidRPr="00D325C2" w:rsidRDefault="00D325C2" w:rsidP="00D325C2">
      <w:pPr>
        <w:rPr>
          <w:sz w:val="20"/>
          <w:szCs w:val="20"/>
        </w:rPr>
      </w:pPr>
      <w:r w:rsidRPr="00D325C2">
        <w:rPr>
          <w:sz w:val="20"/>
          <w:szCs w:val="20"/>
        </w:rPr>
        <w:t>Vode su opće dobro i imaju osobitu zaštitu Republike Hrvatske.</w:t>
      </w:r>
    </w:p>
    <w:p w:rsidR="00D325C2" w:rsidRDefault="00D325C2" w:rsidP="00D325C2">
      <w:pPr>
        <w:rPr>
          <w:sz w:val="20"/>
          <w:szCs w:val="20"/>
        </w:rPr>
      </w:pPr>
      <w:r w:rsidRPr="00D325C2">
        <w:rPr>
          <w:sz w:val="20"/>
          <w:szCs w:val="20"/>
        </w:rPr>
        <w:t>Vode u tijelima površinskih i podzemnih voda ne mogu biti objektom prava vlasništva i drugih stvarnih prava.</w:t>
      </w:r>
    </w:p>
    <w:p w:rsidR="00D325C2" w:rsidRDefault="00D325C2" w:rsidP="00D325C2">
      <w:pPr>
        <w:rPr>
          <w:sz w:val="20"/>
          <w:szCs w:val="20"/>
        </w:rPr>
      </w:pPr>
      <w:r w:rsidRPr="00D325C2">
        <w:rPr>
          <w:b/>
          <w:sz w:val="20"/>
          <w:szCs w:val="20"/>
          <w:u w:val="single"/>
        </w:rPr>
        <w:t>Vodno dobro čine zemljišne čestice koje obuhvaćaju</w:t>
      </w:r>
      <w:r>
        <w:rPr>
          <w:sz w:val="20"/>
          <w:szCs w:val="20"/>
        </w:rPr>
        <w:t>:</w:t>
      </w:r>
    </w:p>
    <w:p w:rsidR="00D325C2" w:rsidRDefault="00D325C2" w:rsidP="00673051">
      <w:pPr>
        <w:numPr>
          <w:ilvl w:val="1"/>
          <w:numId w:val="209"/>
        </w:numPr>
        <w:ind w:left="709"/>
        <w:rPr>
          <w:sz w:val="20"/>
          <w:szCs w:val="20"/>
        </w:rPr>
      </w:pPr>
      <w:r w:rsidRPr="00D325C2">
        <w:rPr>
          <w:sz w:val="20"/>
          <w:szCs w:val="20"/>
        </w:rPr>
        <w:t>vodonosna i napuštena korita površinskih voda</w:t>
      </w:r>
    </w:p>
    <w:p w:rsidR="00D325C2" w:rsidRDefault="00D325C2" w:rsidP="00673051">
      <w:pPr>
        <w:numPr>
          <w:ilvl w:val="1"/>
          <w:numId w:val="209"/>
        </w:numPr>
        <w:ind w:left="709"/>
        <w:rPr>
          <w:sz w:val="20"/>
          <w:szCs w:val="20"/>
        </w:rPr>
      </w:pPr>
      <w:r w:rsidRPr="00D325C2">
        <w:rPr>
          <w:sz w:val="20"/>
          <w:szCs w:val="20"/>
        </w:rPr>
        <w:t>uređeno inundacijsko područje</w:t>
      </w:r>
    </w:p>
    <w:p w:rsidR="00D325C2" w:rsidRDefault="00D325C2" w:rsidP="00673051">
      <w:pPr>
        <w:numPr>
          <w:ilvl w:val="1"/>
          <w:numId w:val="209"/>
        </w:numPr>
        <w:ind w:left="709"/>
        <w:rPr>
          <w:sz w:val="20"/>
          <w:szCs w:val="20"/>
        </w:rPr>
      </w:pPr>
      <w:r w:rsidRPr="00D325C2">
        <w:rPr>
          <w:sz w:val="20"/>
          <w:szCs w:val="20"/>
        </w:rPr>
        <w:t>neuređeno inundacijsko područje</w:t>
      </w:r>
    </w:p>
    <w:p w:rsidR="00D325C2" w:rsidRDefault="00D325C2" w:rsidP="00673051">
      <w:pPr>
        <w:numPr>
          <w:ilvl w:val="1"/>
          <w:numId w:val="209"/>
        </w:numPr>
        <w:ind w:left="709"/>
        <w:rPr>
          <w:sz w:val="20"/>
          <w:szCs w:val="20"/>
        </w:rPr>
      </w:pPr>
      <w:r w:rsidRPr="00D325C2">
        <w:rPr>
          <w:sz w:val="20"/>
          <w:szCs w:val="20"/>
        </w:rPr>
        <w:t>prostor na kojem je izvorište v</w:t>
      </w:r>
      <w:r w:rsidR="003E222E">
        <w:rPr>
          <w:sz w:val="20"/>
          <w:szCs w:val="20"/>
        </w:rPr>
        <w:t>oda,</w:t>
      </w:r>
      <w:r w:rsidRPr="00D325C2">
        <w:rPr>
          <w:sz w:val="20"/>
          <w:szCs w:val="20"/>
        </w:rPr>
        <w:t xml:space="preserve"> potreban za njegovu fizičku zaštitu i prostor na kojem je izvorište, izdašnosti najmanje 10m3 dnevno, prirodne mineralne, termalne i prirodne izvorske vode potreban za njegovu fizičku zaštitu i</w:t>
      </w:r>
    </w:p>
    <w:p w:rsidR="00D325C2" w:rsidRDefault="00D325C2" w:rsidP="00673051">
      <w:pPr>
        <w:numPr>
          <w:ilvl w:val="1"/>
          <w:numId w:val="209"/>
        </w:numPr>
        <w:ind w:left="709"/>
        <w:rPr>
          <w:sz w:val="20"/>
          <w:szCs w:val="20"/>
        </w:rPr>
      </w:pPr>
      <w:r w:rsidRPr="00D325C2">
        <w:rPr>
          <w:sz w:val="20"/>
          <w:szCs w:val="20"/>
        </w:rPr>
        <w:t xml:space="preserve">otoke koji su nastali ili nastanu u vodonosnom koritu presušivanjem vode, njezinom diobom na više rukavaca, </w:t>
      </w:r>
    </w:p>
    <w:p w:rsidR="00D325C2" w:rsidRDefault="00D325C2" w:rsidP="00673051">
      <w:pPr>
        <w:numPr>
          <w:ilvl w:val="1"/>
          <w:numId w:val="209"/>
        </w:numPr>
        <w:ind w:left="709"/>
        <w:rPr>
          <w:sz w:val="20"/>
          <w:szCs w:val="20"/>
        </w:rPr>
      </w:pPr>
      <w:r w:rsidRPr="00D325C2">
        <w:rPr>
          <w:sz w:val="20"/>
          <w:szCs w:val="20"/>
        </w:rPr>
        <w:t>naplavljivanjem zemljišt</w:t>
      </w:r>
      <w:r>
        <w:rPr>
          <w:sz w:val="20"/>
          <w:szCs w:val="20"/>
        </w:rPr>
        <w:t>a ili ljudskim djelovanjem</w:t>
      </w:r>
    </w:p>
    <w:p w:rsidR="00D325C2" w:rsidRDefault="00D325C2" w:rsidP="00D325C2">
      <w:pPr>
        <w:rPr>
          <w:sz w:val="20"/>
          <w:szCs w:val="20"/>
        </w:rPr>
      </w:pPr>
      <w:r w:rsidRPr="00D325C2">
        <w:rPr>
          <w:b/>
          <w:sz w:val="20"/>
          <w:szCs w:val="20"/>
          <w:u w:val="single"/>
        </w:rPr>
        <w:t xml:space="preserve">Vodno dobro </w:t>
      </w:r>
      <w:r>
        <w:rPr>
          <w:b/>
          <w:sz w:val="20"/>
          <w:szCs w:val="20"/>
          <w:u w:val="single"/>
        </w:rPr>
        <w:t>služi održavanju i poboljšanju vodnog režima, a osobito je namijenjeno za</w:t>
      </w:r>
      <w:r>
        <w:rPr>
          <w:sz w:val="20"/>
          <w:szCs w:val="20"/>
        </w:rPr>
        <w:t>:</w:t>
      </w:r>
    </w:p>
    <w:p w:rsidR="00D325C2" w:rsidRDefault="00D325C2" w:rsidP="00673051">
      <w:pPr>
        <w:numPr>
          <w:ilvl w:val="1"/>
          <w:numId w:val="210"/>
        </w:numPr>
        <w:ind w:left="1276"/>
        <w:rPr>
          <w:sz w:val="20"/>
          <w:szCs w:val="20"/>
        </w:rPr>
      </w:pPr>
      <w:r w:rsidRPr="00D325C2">
        <w:rPr>
          <w:sz w:val="20"/>
          <w:szCs w:val="20"/>
        </w:rPr>
        <w:t>građenje i održavanje regulacijskih i zaštitnih vodnih građevina</w:t>
      </w:r>
    </w:p>
    <w:p w:rsidR="00D325C2" w:rsidRDefault="00D325C2" w:rsidP="00673051">
      <w:pPr>
        <w:numPr>
          <w:ilvl w:val="1"/>
          <w:numId w:val="210"/>
        </w:numPr>
        <w:ind w:left="1276"/>
        <w:rPr>
          <w:sz w:val="20"/>
          <w:szCs w:val="20"/>
        </w:rPr>
      </w:pPr>
      <w:r w:rsidRPr="00D325C2">
        <w:rPr>
          <w:sz w:val="20"/>
          <w:szCs w:val="20"/>
        </w:rPr>
        <w:t>održavanje korita i obala vodotoka, te održavanje i uređenje inundacijskog područja</w:t>
      </w:r>
    </w:p>
    <w:p w:rsidR="00D325C2" w:rsidRDefault="00D325C2" w:rsidP="00673051">
      <w:pPr>
        <w:numPr>
          <w:ilvl w:val="1"/>
          <w:numId w:val="210"/>
        </w:numPr>
        <w:ind w:left="1276"/>
        <w:rPr>
          <w:sz w:val="20"/>
          <w:szCs w:val="20"/>
        </w:rPr>
      </w:pPr>
      <w:r w:rsidRPr="00D325C2">
        <w:rPr>
          <w:sz w:val="20"/>
          <w:szCs w:val="20"/>
        </w:rPr>
        <w:t>građenje i održavanje unutarnjih vodnih putova</w:t>
      </w:r>
    </w:p>
    <w:p w:rsidR="00D325C2" w:rsidRDefault="00D325C2" w:rsidP="00673051">
      <w:pPr>
        <w:numPr>
          <w:ilvl w:val="1"/>
          <w:numId w:val="210"/>
        </w:numPr>
        <w:ind w:left="1276"/>
        <w:rPr>
          <w:sz w:val="20"/>
          <w:szCs w:val="20"/>
        </w:rPr>
      </w:pPr>
      <w:r w:rsidRPr="00D325C2">
        <w:rPr>
          <w:sz w:val="20"/>
          <w:szCs w:val="20"/>
        </w:rPr>
        <w:t>provedbu obrane od poplava</w:t>
      </w:r>
    </w:p>
    <w:p w:rsidR="00002E3B" w:rsidRDefault="00D325C2" w:rsidP="00673051">
      <w:pPr>
        <w:numPr>
          <w:ilvl w:val="1"/>
          <w:numId w:val="210"/>
        </w:numPr>
        <w:ind w:left="1276"/>
        <w:rPr>
          <w:sz w:val="20"/>
          <w:szCs w:val="20"/>
        </w:rPr>
      </w:pPr>
      <w:r w:rsidRPr="00D325C2">
        <w:rPr>
          <w:sz w:val="20"/>
          <w:szCs w:val="20"/>
        </w:rPr>
        <w:t>korištenje</w:t>
      </w:r>
      <w:r w:rsidR="00002E3B">
        <w:rPr>
          <w:sz w:val="20"/>
          <w:szCs w:val="20"/>
        </w:rPr>
        <w:t xml:space="preserve"> i zaštitu izvorišta voda</w:t>
      </w:r>
    </w:p>
    <w:p w:rsidR="00D325C2" w:rsidRDefault="00D325C2" w:rsidP="00D325C2">
      <w:pPr>
        <w:pStyle w:val="Heading2"/>
      </w:pPr>
      <w:bookmarkStart w:id="883" w:name="_Toc476772842"/>
      <w:r>
        <w:t>Vodna područja</w:t>
      </w:r>
      <w:bookmarkEnd w:id="883"/>
    </w:p>
    <w:p w:rsidR="00D325C2" w:rsidRPr="00D325C2" w:rsidRDefault="00D325C2" w:rsidP="00D325C2">
      <w:pPr>
        <w:rPr>
          <w:sz w:val="20"/>
          <w:szCs w:val="20"/>
        </w:rPr>
      </w:pPr>
      <w:r w:rsidRPr="00D325C2">
        <w:rPr>
          <w:sz w:val="20"/>
          <w:szCs w:val="20"/>
        </w:rPr>
        <w:t xml:space="preserve">Za upravljanje riječnim slivovima na državnom području Republike Hrvatske </w:t>
      </w:r>
      <w:r w:rsidRPr="00D325C2">
        <w:rPr>
          <w:b/>
          <w:sz w:val="20"/>
          <w:szCs w:val="20"/>
          <w:u w:val="single"/>
        </w:rPr>
        <w:t>utvrđuju se vodna područja:</w:t>
      </w:r>
    </w:p>
    <w:p w:rsidR="00D325C2" w:rsidRPr="00D325C2" w:rsidRDefault="00D325C2" w:rsidP="00D325C2">
      <w:pPr>
        <w:ind w:firstLine="720"/>
        <w:rPr>
          <w:sz w:val="20"/>
          <w:szCs w:val="20"/>
        </w:rPr>
      </w:pPr>
      <w:r w:rsidRPr="00D325C2">
        <w:rPr>
          <w:sz w:val="20"/>
          <w:szCs w:val="20"/>
        </w:rPr>
        <w:t>1. vodno područje rijeke Dunav i</w:t>
      </w:r>
    </w:p>
    <w:p w:rsidR="00D325C2" w:rsidRPr="00D325C2" w:rsidRDefault="00D325C2" w:rsidP="00D325C2">
      <w:pPr>
        <w:ind w:firstLine="720"/>
        <w:rPr>
          <w:sz w:val="20"/>
          <w:szCs w:val="20"/>
        </w:rPr>
      </w:pPr>
      <w:r w:rsidRPr="00D325C2">
        <w:rPr>
          <w:sz w:val="20"/>
          <w:szCs w:val="20"/>
        </w:rPr>
        <w:t>2. jadransko vodno područje.</w:t>
      </w:r>
    </w:p>
    <w:p w:rsidR="00D325C2" w:rsidRDefault="00D325C2" w:rsidP="00D325C2">
      <w:pPr>
        <w:rPr>
          <w:sz w:val="20"/>
          <w:szCs w:val="20"/>
        </w:rPr>
      </w:pPr>
      <w:r>
        <w:rPr>
          <w:sz w:val="20"/>
          <w:szCs w:val="20"/>
        </w:rPr>
        <w:t>G</w:t>
      </w:r>
      <w:r w:rsidRPr="00D325C2">
        <w:rPr>
          <w:sz w:val="20"/>
          <w:szCs w:val="20"/>
        </w:rPr>
        <w:t>ranice vodnih područja utvrđuje Vlada Republike Hrvatske</w:t>
      </w:r>
      <w:r>
        <w:rPr>
          <w:sz w:val="20"/>
          <w:szCs w:val="20"/>
        </w:rPr>
        <w:t>.</w:t>
      </w:r>
    </w:p>
    <w:p w:rsidR="00D325C2" w:rsidRPr="00D325C2" w:rsidRDefault="00D325C2" w:rsidP="00D325C2">
      <w:pPr>
        <w:rPr>
          <w:sz w:val="20"/>
          <w:szCs w:val="20"/>
        </w:rPr>
      </w:pPr>
      <w:r w:rsidRPr="00D325C2">
        <w:rPr>
          <w:sz w:val="20"/>
          <w:szCs w:val="20"/>
        </w:rPr>
        <w:t>Površinskim i podzemnim vodama upravlja se jedinstveno.</w:t>
      </w:r>
    </w:p>
    <w:p w:rsidR="00D325C2" w:rsidRPr="00D325C2" w:rsidRDefault="00D325C2" w:rsidP="00D325C2">
      <w:pPr>
        <w:rPr>
          <w:sz w:val="20"/>
          <w:szCs w:val="20"/>
        </w:rPr>
      </w:pPr>
      <w:r w:rsidRPr="00D325C2">
        <w:rPr>
          <w:sz w:val="20"/>
          <w:szCs w:val="20"/>
        </w:rPr>
        <w:t>Površinske vode dijele se na vode I. reda i vode II. reda.</w:t>
      </w:r>
    </w:p>
    <w:p w:rsidR="00D325C2" w:rsidRPr="00D325C2" w:rsidRDefault="00D325C2" w:rsidP="00D325C2">
      <w:pPr>
        <w:rPr>
          <w:sz w:val="20"/>
          <w:szCs w:val="20"/>
        </w:rPr>
      </w:pPr>
      <w:r w:rsidRPr="00D325C2">
        <w:rPr>
          <w:sz w:val="20"/>
          <w:szCs w:val="20"/>
        </w:rPr>
        <w:t>Popis voda I. reda, koji će uključiti međudržavne vode, priobalne vode, druge veće vode i kanale te bujične vode veće snage, utvrđuje Vlada Republike Hrvatske.</w:t>
      </w:r>
    </w:p>
    <w:p w:rsidR="00D325C2" w:rsidRDefault="00D325C2" w:rsidP="00D325C2">
      <w:pPr>
        <w:rPr>
          <w:sz w:val="20"/>
          <w:szCs w:val="20"/>
        </w:rPr>
      </w:pPr>
      <w:r w:rsidRPr="00D325C2">
        <w:rPr>
          <w:sz w:val="20"/>
          <w:szCs w:val="20"/>
        </w:rPr>
        <w:t>Ostale površinske vode su vode II. reda.</w:t>
      </w:r>
    </w:p>
    <w:p w:rsidR="00D325C2" w:rsidRPr="00D325C2" w:rsidRDefault="00D325C2" w:rsidP="00D325C2">
      <w:pPr>
        <w:rPr>
          <w:b/>
          <w:sz w:val="20"/>
          <w:szCs w:val="20"/>
          <w:u w:val="single"/>
        </w:rPr>
      </w:pPr>
      <w:r w:rsidRPr="00D325C2">
        <w:rPr>
          <w:b/>
          <w:sz w:val="20"/>
          <w:szCs w:val="20"/>
          <w:u w:val="single"/>
        </w:rPr>
        <w:t>Vodna područja se mogu podijeliti na:</w:t>
      </w:r>
    </w:p>
    <w:p w:rsidR="00D325C2" w:rsidRPr="00D325C2" w:rsidRDefault="00D325C2" w:rsidP="00D325C2">
      <w:pPr>
        <w:ind w:firstLine="720"/>
        <w:rPr>
          <w:sz w:val="20"/>
          <w:szCs w:val="20"/>
        </w:rPr>
      </w:pPr>
      <w:r w:rsidRPr="00D325C2">
        <w:rPr>
          <w:sz w:val="20"/>
          <w:szCs w:val="20"/>
        </w:rPr>
        <w:t>1. područja podslivova,</w:t>
      </w:r>
    </w:p>
    <w:p w:rsidR="00D325C2" w:rsidRPr="00D325C2" w:rsidRDefault="00D325C2" w:rsidP="00D325C2">
      <w:pPr>
        <w:ind w:firstLine="720"/>
        <w:rPr>
          <w:sz w:val="20"/>
          <w:szCs w:val="20"/>
        </w:rPr>
      </w:pPr>
      <w:r w:rsidRPr="00D325C2">
        <w:rPr>
          <w:sz w:val="20"/>
          <w:szCs w:val="20"/>
        </w:rPr>
        <w:t>2. područja malih slivova i</w:t>
      </w:r>
    </w:p>
    <w:p w:rsidR="003D0C3E" w:rsidRDefault="004A4D1B" w:rsidP="000E2716">
      <w:pPr>
        <w:ind w:firstLine="720"/>
        <w:rPr>
          <w:sz w:val="20"/>
          <w:szCs w:val="20"/>
        </w:rPr>
      </w:pPr>
      <w:r>
        <w:rPr>
          <w:sz w:val="20"/>
          <w:szCs w:val="20"/>
        </w:rPr>
        <w:t>3. sektore.</w:t>
      </w:r>
    </w:p>
    <w:p w:rsidR="00D325C2" w:rsidRPr="0097750D" w:rsidRDefault="00D325C2" w:rsidP="00D325C2">
      <w:pPr>
        <w:pStyle w:val="Heading2"/>
        <w:rPr>
          <w:highlight w:val="green"/>
        </w:rPr>
      </w:pPr>
      <w:bookmarkStart w:id="884" w:name="_Toc476772843"/>
      <w:r w:rsidRPr="0097750D">
        <w:rPr>
          <w:highlight w:val="green"/>
        </w:rPr>
        <w:t>Planski dokumenti upravljanja vodama</w:t>
      </w:r>
      <w:bookmarkEnd w:id="884"/>
    </w:p>
    <w:p w:rsidR="0097750D" w:rsidRDefault="00002E3B" w:rsidP="00002E3B">
      <w:pPr>
        <w:rPr>
          <w:sz w:val="20"/>
          <w:szCs w:val="20"/>
        </w:rPr>
      </w:pPr>
      <w:r w:rsidRPr="00002E3B">
        <w:rPr>
          <w:sz w:val="20"/>
          <w:szCs w:val="20"/>
        </w:rPr>
        <w:t>Planski dokumenti upravljanja vodama su</w:t>
      </w:r>
      <w:r w:rsidR="0097750D">
        <w:rPr>
          <w:sz w:val="20"/>
          <w:szCs w:val="20"/>
        </w:rPr>
        <w:t>:</w:t>
      </w:r>
    </w:p>
    <w:p w:rsidR="0097750D" w:rsidRDefault="00002E3B" w:rsidP="00673051">
      <w:pPr>
        <w:numPr>
          <w:ilvl w:val="0"/>
          <w:numId w:val="203"/>
        </w:numPr>
        <w:ind w:left="3686"/>
        <w:rPr>
          <w:sz w:val="20"/>
          <w:szCs w:val="20"/>
        </w:rPr>
      </w:pPr>
      <w:r w:rsidRPr="00002E3B">
        <w:rPr>
          <w:sz w:val="20"/>
          <w:szCs w:val="20"/>
        </w:rPr>
        <w:t xml:space="preserve">Strategija upravljanja vodama, </w:t>
      </w:r>
    </w:p>
    <w:p w:rsidR="0097750D" w:rsidRDefault="00002E3B" w:rsidP="00673051">
      <w:pPr>
        <w:numPr>
          <w:ilvl w:val="0"/>
          <w:numId w:val="203"/>
        </w:numPr>
        <w:ind w:left="3686"/>
        <w:rPr>
          <w:sz w:val="20"/>
          <w:szCs w:val="20"/>
        </w:rPr>
      </w:pPr>
      <w:r w:rsidRPr="00002E3B">
        <w:rPr>
          <w:sz w:val="20"/>
          <w:szCs w:val="20"/>
        </w:rPr>
        <w:t xml:space="preserve">Plan upravljanja vodnim područjima, </w:t>
      </w:r>
    </w:p>
    <w:p w:rsidR="0097750D" w:rsidRDefault="00002E3B" w:rsidP="00673051">
      <w:pPr>
        <w:numPr>
          <w:ilvl w:val="0"/>
          <w:numId w:val="203"/>
        </w:numPr>
        <w:ind w:left="3686"/>
        <w:rPr>
          <w:sz w:val="20"/>
          <w:szCs w:val="20"/>
        </w:rPr>
      </w:pPr>
      <w:r w:rsidRPr="00002E3B">
        <w:rPr>
          <w:sz w:val="20"/>
          <w:szCs w:val="20"/>
        </w:rPr>
        <w:t xml:space="preserve">višegodišnji programi gradnje, </w:t>
      </w:r>
    </w:p>
    <w:p w:rsidR="0097750D" w:rsidRDefault="00002E3B" w:rsidP="00673051">
      <w:pPr>
        <w:numPr>
          <w:ilvl w:val="0"/>
          <w:numId w:val="203"/>
        </w:numPr>
        <w:ind w:left="3686"/>
        <w:rPr>
          <w:sz w:val="20"/>
          <w:szCs w:val="20"/>
        </w:rPr>
      </w:pPr>
      <w:r w:rsidRPr="00002E3B">
        <w:rPr>
          <w:sz w:val="20"/>
          <w:szCs w:val="20"/>
        </w:rPr>
        <w:t xml:space="preserve">financijski plan Hrvatskih voda, </w:t>
      </w:r>
    </w:p>
    <w:p w:rsidR="0097750D" w:rsidRDefault="00002E3B" w:rsidP="00673051">
      <w:pPr>
        <w:numPr>
          <w:ilvl w:val="0"/>
          <w:numId w:val="203"/>
        </w:numPr>
        <w:ind w:left="3686"/>
        <w:rPr>
          <w:sz w:val="20"/>
          <w:szCs w:val="20"/>
        </w:rPr>
      </w:pPr>
      <w:r w:rsidRPr="00002E3B">
        <w:rPr>
          <w:sz w:val="20"/>
          <w:szCs w:val="20"/>
        </w:rPr>
        <w:t xml:space="preserve">Plan upravljanja vodama i </w:t>
      </w:r>
    </w:p>
    <w:p w:rsidR="00A00ED4" w:rsidRDefault="00002E3B" w:rsidP="00673051">
      <w:pPr>
        <w:numPr>
          <w:ilvl w:val="0"/>
          <w:numId w:val="203"/>
        </w:numPr>
        <w:ind w:left="3686"/>
        <w:rPr>
          <w:sz w:val="20"/>
          <w:szCs w:val="20"/>
        </w:rPr>
      </w:pPr>
      <w:r w:rsidRPr="00002E3B">
        <w:rPr>
          <w:sz w:val="20"/>
          <w:szCs w:val="20"/>
        </w:rPr>
        <w:t>detaljni planovi uređeni ovim Zakonom.</w:t>
      </w:r>
    </w:p>
    <w:p w:rsidR="00002E3B" w:rsidRDefault="00002E3B" w:rsidP="00002E3B">
      <w:pPr>
        <w:pStyle w:val="Heading2"/>
      </w:pPr>
      <w:bookmarkStart w:id="885" w:name="_Toc476772844"/>
      <w:r>
        <w:t>Obrana od poplava</w:t>
      </w:r>
      <w:bookmarkEnd w:id="885"/>
    </w:p>
    <w:p w:rsidR="00942809" w:rsidRDefault="00942809" w:rsidP="00002E3B">
      <w:pPr>
        <w:rPr>
          <w:sz w:val="20"/>
          <w:szCs w:val="20"/>
        </w:rPr>
      </w:pPr>
      <w:r w:rsidRPr="00942809">
        <w:rPr>
          <w:b/>
          <w:sz w:val="20"/>
          <w:szCs w:val="20"/>
          <w:u w:val="single"/>
        </w:rPr>
        <w:t>Poplava</w:t>
      </w:r>
      <w:r w:rsidRPr="00942809">
        <w:rPr>
          <w:sz w:val="20"/>
          <w:szCs w:val="20"/>
        </w:rPr>
        <w:t xml:space="preserve"> je privremena pokrivenost vodom zemljišta, koje obično nije prekriveno vodom, uzrokovana izlijevanjem rijeka, bujica, privremenih vodotoka, jezera i nakupljanja leda, kao i morske vode u priobalnim područjima i suvišnim podzemnim vodama. Ovaj pojam ne obuhvaća po</w:t>
      </w:r>
      <w:r>
        <w:rPr>
          <w:sz w:val="20"/>
          <w:szCs w:val="20"/>
        </w:rPr>
        <w:t>plave iz sustava javne odvodnje.</w:t>
      </w:r>
    </w:p>
    <w:p w:rsidR="00002E3B" w:rsidRPr="00002E3B" w:rsidRDefault="00002E3B" w:rsidP="00002E3B">
      <w:pPr>
        <w:rPr>
          <w:sz w:val="20"/>
          <w:szCs w:val="20"/>
        </w:rPr>
      </w:pPr>
      <w:r w:rsidRPr="00002E3B">
        <w:rPr>
          <w:sz w:val="20"/>
          <w:szCs w:val="20"/>
        </w:rPr>
        <w:t xml:space="preserve">Obrana od poplava može biti </w:t>
      </w:r>
      <w:r w:rsidRPr="00002E3B">
        <w:rPr>
          <w:b/>
          <w:sz w:val="20"/>
          <w:szCs w:val="20"/>
          <w:u w:val="single"/>
        </w:rPr>
        <w:t>preventivna, redovita i izvanredna.</w:t>
      </w:r>
    </w:p>
    <w:p w:rsidR="00002E3B" w:rsidRPr="00002E3B" w:rsidRDefault="00002E3B" w:rsidP="00002E3B">
      <w:pPr>
        <w:rPr>
          <w:sz w:val="20"/>
          <w:szCs w:val="20"/>
        </w:rPr>
      </w:pPr>
      <w:r w:rsidRPr="00002E3B">
        <w:rPr>
          <w:b/>
          <w:sz w:val="20"/>
          <w:szCs w:val="20"/>
          <w:u w:val="single"/>
        </w:rPr>
        <w:t>Preventivnu obranu</w:t>
      </w:r>
      <w:r w:rsidRPr="00002E3B">
        <w:rPr>
          <w:sz w:val="20"/>
          <w:szCs w:val="20"/>
        </w:rPr>
        <w:t xml:space="preserve"> od poplava čine radovi održavanja voda.</w:t>
      </w:r>
    </w:p>
    <w:p w:rsidR="00002E3B" w:rsidRPr="00002E3B" w:rsidRDefault="00002E3B" w:rsidP="00002E3B">
      <w:pPr>
        <w:rPr>
          <w:sz w:val="20"/>
          <w:szCs w:val="20"/>
        </w:rPr>
      </w:pPr>
      <w:r w:rsidRPr="00002E3B">
        <w:rPr>
          <w:b/>
          <w:sz w:val="20"/>
          <w:szCs w:val="20"/>
          <w:u w:val="single"/>
        </w:rPr>
        <w:t>Redovitu i izvanrednu obranu</w:t>
      </w:r>
      <w:r w:rsidRPr="00002E3B">
        <w:rPr>
          <w:sz w:val="20"/>
          <w:szCs w:val="20"/>
        </w:rPr>
        <w:t xml:space="preserve"> od poplava čine mjere koje se poduzimaju neposredno pred nastup opasnosti plavljenja, tijekom trajanja opasnosti i neposredno nakon prestanka te opasnosti u svrhu neškodljivog protoka voda.</w:t>
      </w:r>
    </w:p>
    <w:p w:rsidR="00002E3B" w:rsidRPr="00002E3B" w:rsidRDefault="00002E3B" w:rsidP="00002E3B">
      <w:pPr>
        <w:rPr>
          <w:sz w:val="20"/>
          <w:szCs w:val="20"/>
        </w:rPr>
      </w:pPr>
      <w:r w:rsidRPr="00002E3B">
        <w:rPr>
          <w:sz w:val="20"/>
          <w:szCs w:val="20"/>
        </w:rPr>
        <w:t>Poslovi obrane od poplava, obrane od leda i zaštita od erozija i bujica hitna su služba.</w:t>
      </w:r>
    </w:p>
    <w:p w:rsidR="00002E3B" w:rsidRPr="00002E3B" w:rsidRDefault="00002E3B" w:rsidP="00002E3B">
      <w:pPr>
        <w:rPr>
          <w:sz w:val="20"/>
          <w:szCs w:val="20"/>
        </w:rPr>
      </w:pPr>
      <w:r w:rsidRPr="00002E3B">
        <w:rPr>
          <w:b/>
          <w:sz w:val="20"/>
          <w:szCs w:val="20"/>
          <w:u w:val="single"/>
        </w:rPr>
        <w:t>Hrvatske vode</w:t>
      </w:r>
      <w:r w:rsidRPr="00002E3B">
        <w:rPr>
          <w:sz w:val="20"/>
          <w:szCs w:val="20"/>
        </w:rPr>
        <w:t xml:space="preserve"> upravljaju obranom od poplava.</w:t>
      </w:r>
    </w:p>
    <w:p w:rsidR="00002E3B" w:rsidRDefault="00002E3B" w:rsidP="00002E3B">
      <w:pPr>
        <w:rPr>
          <w:sz w:val="20"/>
          <w:szCs w:val="20"/>
        </w:rPr>
      </w:pPr>
      <w:r w:rsidRPr="00002E3B">
        <w:rPr>
          <w:sz w:val="20"/>
          <w:szCs w:val="20"/>
        </w:rPr>
        <w:t>Nositelji obrane od poplava usklađuje svoje aktivnosti s Državnom upravom za zaštitu i spašavanje, Ravnateljstvom policije, Hrvatskom vojskom, nadležnim medicinskim službama, i drugim hitnim službama te pravnim osobama koje sukladno posebnim propisima upravljaju prometnicama.</w:t>
      </w:r>
    </w:p>
    <w:p w:rsidR="00002E3B" w:rsidRDefault="00002E3B" w:rsidP="00002E3B">
      <w:pPr>
        <w:rPr>
          <w:sz w:val="20"/>
          <w:szCs w:val="20"/>
        </w:rPr>
      </w:pPr>
      <w:r w:rsidRPr="00002E3B">
        <w:rPr>
          <w:b/>
          <w:sz w:val="20"/>
          <w:szCs w:val="20"/>
          <w:u w:val="single"/>
        </w:rPr>
        <w:t>Provedbu preventivne, redovite i izvanredne obrane od poplava, Hrvatske vode ustupaju</w:t>
      </w:r>
      <w:r w:rsidRPr="00002E3B">
        <w:rPr>
          <w:sz w:val="20"/>
          <w:szCs w:val="20"/>
        </w:rPr>
        <w:t xml:space="preserve"> ponuditelju na branjenom području primjenom propisa o javnoj nabavi. Okvirni sporazum o nabavi sklapa se za razdoblje od 4 godine.</w:t>
      </w:r>
    </w:p>
    <w:p w:rsidR="00002E3B" w:rsidRDefault="00002E3B" w:rsidP="00002E3B">
      <w:pPr>
        <w:pStyle w:val="Heading2"/>
      </w:pPr>
      <w:bookmarkStart w:id="886" w:name="_Toc476772845"/>
      <w:r>
        <w:t>Vodopravni akti</w:t>
      </w:r>
      <w:bookmarkEnd w:id="886"/>
    </w:p>
    <w:p w:rsidR="00002E3B" w:rsidRPr="00DB7150" w:rsidRDefault="00002E3B" w:rsidP="00002E3B">
      <w:pPr>
        <w:rPr>
          <w:sz w:val="20"/>
          <w:szCs w:val="20"/>
        </w:rPr>
      </w:pPr>
      <w:r w:rsidRPr="00DB7150">
        <w:rPr>
          <w:sz w:val="20"/>
          <w:szCs w:val="20"/>
        </w:rPr>
        <w:t>Radi postizanja utvrđenih ciljeva upravljanja vodama izdaju se vodopravni akti.</w:t>
      </w:r>
    </w:p>
    <w:p w:rsidR="00002E3B" w:rsidRPr="00DB7150" w:rsidRDefault="00002E3B" w:rsidP="00002E3B">
      <w:pPr>
        <w:rPr>
          <w:b/>
          <w:sz w:val="20"/>
          <w:szCs w:val="20"/>
          <w:u w:val="single"/>
        </w:rPr>
      </w:pPr>
      <w:r w:rsidRPr="00DB7150">
        <w:rPr>
          <w:b/>
          <w:sz w:val="20"/>
          <w:szCs w:val="20"/>
          <w:u w:val="single"/>
        </w:rPr>
        <w:t>Vodopravni akti su:</w:t>
      </w:r>
    </w:p>
    <w:p w:rsidR="00002E3B" w:rsidRPr="00DB7150" w:rsidRDefault="00002E3B" w:rsidP="00002E3B">
      <w:pPr>
        <w:ind w:firstLine="720"/>
        <w:rPr>
          <w:sz w:val="20"/>
          <w:szCs w:val="20"/>
        </w:rPr>
      </w:pPr>
      <w:r w:rsidRPr="00DB7150">
        <w:rPr>
          <w:sz w:val="20"/>
          <w:szCs w:val="20"/>
        </w:rPr>
        <w:t>1. vodopravni uvjeti,</w:t>
      </w:r>
    </w:p>
    <w:p w:rsidR="00002E3B" w:rsidRPr="00DB7150" w:rsidRDefault="00002E3B" w:rsidP="00002E3B">
      <w:pPr>
        <w:ind w:firstLine="720"/>
        <w:rPr>
          <w:sz w:val="20"/>
          <w:szCs w:val="20"/>
        </w:rPr>
      </w:pPr>
      <w:r w:rsidRPr="00DB7150">
        <w:rPr>
          <w:sz w:val="20"/>
          <w:szCs w:val="20"/>
        </w:rPr>
        <w:t>2. obvezujuće vodopravno mišljenje,</w:t>
      </w:r>
    </w:p>
    <w:p w:rsidR="00002E3B" w:rsidRPr="00DB7150" w:rsidRDefault="00002E3B" w:rsidP="00002E3B">
      <w:pPr>
        <w:ind w:firstLine="720"/>
        <w:rPr>
          <w:sz w:val="20"/>
          <w:szCs w:val="20"/>
        </w:rPr>
      </w:pPr>
      <w:r w:rsidRPr="00DB7150">
        <w:rPr>
          <w:sz w:val="20"/>
          <w:szCs w:val="20"/>
        </w:rPr>
        <w:t>3. vodopravna potvrda,</w:t>
      </w:r>
    </w:p>
    <w:p w:rsidR="00002E3B" w:rsidRPr="00DB7150" w:rsidRDefault="00002E3B" w:rsidP="00002E3B">
      <w:pPr>
        <w:ind w:firstLine="720"/>
        <w:rPr>
          <w:sz w:val="20"/>
          <w:szCs w:val="20"/>
        </w:rPr>
      </w:pPr>
      <w:r w:rsidRPr="00DB7150">
        <w:rPr>
          <w:sz w:val="20"/>
          <w:szCs w:val="20"/>
        </w:rPr>
        <w:t>4. vodopravna dozvola,</w:t>
      </w:r>
    </w:p>
    <w:p w:rsidR="00002E3B" w:rsidRPr="00DB7150" w:rsidRDefault="00002E3B" w:rsidP="00002E3B">
      <w:pPr>
        <w:ind w:firstLine="720"/>
        <w:rPr>
          <w:sz w:val="20"/>
          <w:szCs w:val="20"/>
        </w:rPr>
      </w:pPr>
      <w:r w:rsidRPr="00DB7150">
        <w:rPr>
          <w:sz w:val="20"/>
          <w:szCs w:val="20"/>
        </w:rPr>
        <w:t>5. posebni uvjeti priključenja i</w:t>
      </w:r>
    </w:p>
    <w:p w:rsidR="00002E3B" w:rsidRPr="00DB7150" w:rsidRDefault="00002E3B" w:rsidP="00002E3B">
      <w:pPr>
        <w:ind w:firstLine="720"/>
        <w:rPr>
          <w:sz w:val="20"/>
          <w:szCs w:val="20"/>
        </w:rPr>
      </w:pPr>
      <w:r w:rsidRPr="00DB7150">
        <w:rPr>
          <w:sz w:val="20"/>
          <w:szCs w:val="20"/>
        </w:rPr>
        <w:t>6. potvrda o sukladnosti s posebnim uvjetima priključenja.</w:t>
      </w:r>
    </w:p>
    <w:p w:rsidR="00002E3B" w:rsidRPr="00DB7150" w:rsidRDefault="00002E3B" w:rsidP="00002E3B">
      <w:pPr>
        <w:rPr>
          <w:b/>
          <w:sz w:val="20"/>
          <w:szCs w:val="20"/>
        </w:rPr>
      </w:pPr>
      <w:r w:rsidRPr="00DB7150">
        <w:rPr>
          <w:b/>
          <w:sz w:val="20"/>
          <w:szCs w:val="20"/>
        </w:rPr>
        <w:t>Vodopravni uvjeti i vodopravna dozvola upravni su akti.</w:t>
      </w:r>
    </w:p>
    <w:p w:rsidR="00DB7150" w:rsidRPr="00DB7150" w:rsidRDefault="00DB7150" w:rsidP="00DB7150">
      <w:pPr>
        <w:rPr>
          <w:b/>
          <w:sz w:val="20"/>
          <w:szCs w:val="20"/>
          <w:u w:val="single"/>
        </w:rPr>
      </w:pPr>
      <w:r w:rsidRPr="00DB7150">
        <w:rPr>
          <w:b/>
          <w:sz w:val="20"/>
          <w:szCs w:val="20"/>
          <w:u w:val="single"/>
        </w:rPr>
        <w:t>Ciljevi upravljanja vodama su:</w:t>
      </w:r>
    </w:p>
    <w:p w:rsidR="00DB7150" w:rsidRPr="00DB7150" w:rsidRDefault="00DB7150" w:rsidP="00DB7150">
      <w:pPr>
        <w:ind w:firstLine="720"/>
        <w:rPr>
          <w:sz w:val="20"/>
          <w:szCs w:val="20"/>
        </w:rPr>
      </w:pPr>
      <w:r w:rsidRPr="00DB7150">
        <w:rPr>
          <w:sz w:val="20"/>
          <w:szCs w:val="20"/>
        </w:rPr>
        <w:t>1. osiguranje dovoljnih količina kvalitetne pitke vode za vodoopskrbu stanovništva,</w:t>
      </w:r>
    </w:p>
    <w:p w:rsidR="00DB7150" w:rsidRPr="00DB7150" w:rsidRDefault="00DB7150" w:rsidP="00DB7150">
      <w:pPr>
        <w:ind w:firstLine="720"/>
        <w:rPr>
          <w:sz w:val="20"/>
          <w:szCs w:val="20"/>
        </w:rPr>
      </w:pPr>
      <w:r w:rsidRPr="00DB7150">
        <w:rPr>
          <w:sz w:val="20"/>
          <w:szCs w:val="20"/>
        </w:rPr>
        <w:t xml:space="preserve">2. osiguranje potrebnih količina vode odgovarajuće kakvoće za različite gospodarske i osobne </w:t>
      </w:r>
    </w:p>
    <w:p w:rsidR="00DB7150" w:rsidRPr="00DB7150" w:rsidRDefault="00DB7150" w:rsidP="00DB7150">
      <w:pPr>
        <w:ind w:firstLine="720"/>
        <w:rPr>
          <w:sz w:val="20"/>
          <w:szCs w:val="20"/>
        </w:rPr>
      </w:pPr>
      <w:r w:rsidRPr="00DB7150">
        <w:rPr>
          <w:sz w:val="20"/>
          <w:szCs w:val="20"/>
        </w:rPr>
        <w:t>potrebe,</w:t>
      </w:r>
    </w:p>
    <w:p w:rsidR="00DB7150" w:rsidRPr="00DB7150" w:rsidRDefault="00DB7150" w:rsidP="00DB7150">
      <w:pPr>
        <w:ind w:firstLine="720"/>
        <w:rPr>
          <w:sz w:val="20"/>
          <w:szCs w:val="20"/>
        </w:rPr>
      </w:pPr>
      <w:r w:rsidRPr="00DB7150">
        <w:rPr>
          <w:sz w:val="20"/>
          <w:szCs w:val="20"/>
        </w:rPr>
        <w:t>3. zaštita ljudi i njihove imovine od poplava i drugih oblika štetnog djelovanja voda i</w:t>
      </w:r>
    </w:p>
    <w:p w:rsidR="00DB7150" w:rsidRDefault="00DB7150" w:rsidP="00DB7150">
      <w:pPr>
        <w:ind w:left="720"/>
        <w:rPr>
          <w:sz w:val="20"/>
          <w:szCs w:val="20"/>
        </w:rPr>
      </w:pPr>
      <w:r w:rsidRPr="00DB7150">
        <w:rPr>
          <w:sz w:val="20"/>
          <w:szCs w:val="20"/>
        </w:rPr>
        <w:t>4. postizanje i očuvanje dobrog stanja voda radi zaštite života i zdravlja ljudi, zaštite njihove imovine, zaštite vodnih i o vodi ovisnih ekosustava.</w:t>
      </w:r>
    </w:p>
    <w:p w:rsidR="00DB7150" w:rsidRDefault="00DB7150" w:rsidP="00DB7150">
      <w:pPr>
        <w:widowControl w:val="0"/>
        <w:tabs>
          <w:tab w:val="left" w:pos="284"/>
        </w:tabs>
        <w:autoSpaceDE w:val="0"/>
        <w:autoSpaceDN w:val="0"/>
        <w:adjustRightInd w:val="0"/>
        <w:jc w:val="both"/>
        <w:rPr>
          <w:b/>
          <w:i/>
        </w:rPr>
      </w:pPr>
    </w:p>
    <w:p w:rsidR="00DB7150" w:rsidRDefault="00DB7150" w:rsidP="00DB7150">
      <w:pPr>
        <w:widowControl w:val="0"/>
        <w:tabs>
          <w:tab w:val="left" w:pos="284"/>
        </w:tabs>
        <w:autoSpaceDE w:val="0"/>
        <w:autoSpaceDN w:val="0"/>
        <w:adjustRightInd w:val="0"/>
        <w:jc w:val="both"/>
        <w:rPr>
          <w:sz w:val="20"/>
          <w:szCs w:val="20"/>
        </w:rPr>
      </w:pPr>
      <w:r>
        <w:rPr>
          <w:b/>
          <w:i/>
        </w:rPr>
        <w:t>VODOPRAVNI</w:t>
      </w:r>
      <w:r w:rsidR="005D7016">
        <w:rPr>
          <w:b/>
          <w:i/>
        </w:rPr>
        <w:t>M</w:t>
      </w:r>
      <w:r>
        <w:rPr>
          <w:b/>
          <w:i/>
        </w:rPr>
        <w:t xml:space="preserve"> UVJETI</w:t>
      </w:r>
      <w:r w:rsidR="005D7016">
        <w:rPr>
          <w:b/>
          <w:i/>
        </w:rPr>
        <w:t>MA</w:t>
      </w:r>
      <w:r w:rsidRPr="00A67275">
        <w:rPr>
          <w:sz w:val="20"/>
          <w:szCs w:val="20"/>
        </w:rPr>
        <w:t xml:space="preserve"> </w:t>
      </w:r>
      <w:r w:rsidR="005D7016" w:rsidRPr="005D7016">
        <w:rPr>
          <w:sz w:val="20"/>
          <w:szCs w:val="20"/>
        </w:rPr>
        <w:t>određuju se tehnički i drugi zahtjevi kojima mora udovoljiti zahvat u prostoru radi usklađenja s odredbama ovoga Zakona i propisima donesenim na temelju njega</w:t>
      </w:r>
      <w:r w:rsidR="005D7016">
        <w:rPr>
          <w:sz w:val="20"/>
          <w:szCs w:val="20"/>
        </w:rPr>
        <w:t>.</w:t>
      </w:r>
    </w:p>
    <w:p w:rsidR="005D7016" w:rsidRDefault="005D7016" w:rsidP="005D7016">
      <w:pPr>
        <w:widowControl w:val="0"/>
        <w:tabs>
          <w:tab w:val="left" w:pos="284"/>
        </w:tabs>
        <w:autoSpaceDE w:val="0"/>
        <w:autoSpaceDN w:val="0"/>
        <w:adjustRightInd w:val="0"/>
        <w:jc w:val="both"/>
        <w:rPr>
          <w:b/>
          <w:sz w:val="20"/>
          <w:szCs w:val="20"/>
          <w:u w:val="single"/>
        </w:rPr>
      </w:pPr>
      <w:r w:rsidRPr="005D7016">
        <w:rPr>
          <w:b/>
          <w:sz w:val="20"/>
          <w:szCs w:val="20"/>
          <w:u w:val="single"/>
        </w:rPr>
        <w:t>Vodopravni uvjeti su potrebni:</w:t>
      </w:r>
    </w:p>
    <w:p w:rsidR="00A27EED" w:rsidRDefault="00A27EED" w:rsidP="005D7016">
      <w:pPr>
        <w:widowControl w:val="0"/>
        <w:tabs>
          <w:tab w:val="left" w:pos="284"/>
        </w:tabs>
        <w:autoSpaceDE w:val="0"/>
        <w:autoSpaceDN w:val="0"/>
        <w:adjustRightInd w:val="0"/>
        <w:jc w:val="both"/>
        <w:rPr>
          <w:b/>
          <w:sz w:val="20"/>
          <w:szCs w:val="20"/>
          <w:u w:val="single"/>
        </w:rPr>
      </w:pPr>
    </w:p>
    <w:p w:rsidR="00A27EED" w:rsidRPr="00147FAE" w:rsidRDefault="00A27EED" w:rsidP="00A27EED">
      <w:pPr>
        <w:pStyle w:val="NormalWeb"/>
        <w:spacing w:before="0" w:beforeAutospacing="0" w:after="0" w:afterAutospacing="0"/>
        <w:rPr>
          <w:rFonts w:ascii="Calibri" w:hAnsi="Calibri"/>
          <w:color w:val="0000FF"/>
          <w:sz w:val="20"/>
          <w:szCs w:val="20"/>
        </w:rPr>
      </w:pPr>
      <w:r w:rsidRPr="00147FAE">
        <w:rPr>
          <w:rFonts w:ascii="Calibri" w:hAnsi="Calibri"/>
          <w:color w:val="0000FF"/>
          <w:sz w:val="20"/>
          <w:szCs w:val="20"/>
        </w:rPr>
        <w:t>1. za zahvate u prostoru za koje se izdaje lokacijska dozvola, odnosno odgovarajući akt za građenje prema propisima o prostornom uređenju i gradnji za čije je izdavanje dostatan idejni projekt,</w:t>
      </w:r>
    </w:p>
    <w:p w:rsidR="00A27EED" w:rsidRPr="00147FAE" w:rsidRDefault="00A27EED" w:rsidP="00A27EED">
      <w:pPr>
        <w:pStyle w:val="NormalWeb"/>
        <w:spacing w:before="0" w:beforeAutospacing="0" w:after="0" w:afterAutospacing="0"/>
        <w:rPr>
          <w:rFonts w:ascii="Calibri" w:hAnsi="Calibri"/>
          <w:color w:val="0000FF"/>
          <w:sz w:val="20"/>
          <w:szCs w:val="20"/>
        </w:rPr>
      </w:pPr>
      <w:r w:rsidRPr="00147FAE">
        <w:rPr>
          <w:rFonts w:ascii="Calibri" w:hAnsi="Calibri"/>
          <w:color w:val="0000FF"/>
          <w:sz w:val="20"/>
          <w:szCs w:val="20"/>
        </w:rPr>
        <w:t>2. za izradu glavnog projekta za zahvate u prostoru za koje se prema propisima o prostornom uređenju i gradnji ne izdaje lokacijska dozvola,</w:t>
      </w:r>
    </w:p>
    <w:p w:rsidR="00A27EED" w:rsidRPr="00147FAE" w:rsidRDefault="00A27EED" w:rsidP="00A27EED">
      <w:pPr>
        <w:pStyle w:val="NormalWeb"/>
        <w:spacing w:before="0" w:beforeAutospacing="0" w:after="0" w:afterAutospacing="0"/>
        <w:rPr>
          <w:rFonts w:ascii="Calibri" w:hAnsi="Calibri"/>
          <w:color w:val="0000FF"/>
          <w:sz w:val="20"/>
          <w:szCs w:val="20"/>
        </w:rPr>
      </w:pPr>
      <w:r w:rsidRPr="00147FAE">
        <w:rPr>
          <w:rFonts w:ascii="Calibri" w:hAnsi="Calibri"/>
          <w:color w:val="0000FF"/>
          <w:sz w:val="20"/>
          <w:szCs w:val="20"/>
        </w:rPr>
        <w:t>3. za izvođenje regionalnih i detaljnih geoloških istraživanja, vodoistražnih radova te drugih radova koji mogu trajno, povremeno ili privremeno utjecati na vodni režim, a za koje se, prema posebnim propisima o prostornom uređenju i gradnji, ne izdaje lokacijska dozvola,</w:t>
      </w:r>
    </w:p>
    <w:p w:rsidR="00A27EED" w:rsidRPr="00147FAE" w:rsidRDefault="00A27EED" w:rsidP="00A27EED">
      <w:pPr>
        <w:pStyle w:val="NormalWeb"/>
        <w:spacing w:before="0" w:beforeAutospacing="0" w:after="0" w:afterAutospacing="0"/>
        <w:rPr>
          <w:rFonts w:ascii="Calibri" w:hAnsi="Calibri"/>
          <w:color w:val="0000FF"/>
          <w:sz w:val="20"/>
          <w:szCs w:val="20"/>
        </w:rPr>
      </w:pPr>
      <w:r w:rsidRPr="00147FAE">
        <w:rPr>
          <w:rFonts w:ascii="Calibri" w:hAnsi="Calibri"/>
          <w:color w:val="0000FF"/>
          <w:sz w:val="20"/>
          <w:szCs w:val="20"/>
        </w:rPr>
        <w:t>4. za korištenje voda za gospodarski uzgoj riba i drugih vodenih organizama u postupku davanja zakupa za ribnjake i</w:t>
      </w:r>
    </w:p>
    <w:p w:rsidR="00A27EED" w:rsidRPr="00147FAE" w:rsidRDefault="00A27EED" w:rsidP="00A27EED">
      <w:pPr>
        <w:pStyle w:val="NormalWeb"/>
        <w:spacing w:before="0" w:beforeAutospacing="0" w:after="0" w:afterAutospacing="0"/>
        <w:rPr>
          <w:rFonts w:ascii="Calibri" w:hAnsi="Calibri"/>
          <w:color w:val="0000FF"/>
          <w:sz w:val="20"/>
          <w:szCs w:val="20"/>
        </w:rPr>
      </w:pPr>
      <w:r w:rsidRPr="00147FAE">
        <w:rPr>
          <w:rFonts w:ascii="Calibri" w:hAnsi="Calibri"/>
          <w:color w:val="0000FF"/>
          <w:sz w:val="20"/>
          <w:szCs w:val="20"/>
        </w:rPr>
        <w:t>5. u drugim slučajevima gdje je to propisano ovim Zakonom.</w:t>
      </w:r>
    </w:p>
    <w:p w:rsidR="00A27EED" w:rsidRDefault="00A27EED" w:rsidP="00DB7150">
      <w:pPr>
        <w:widowControl w:val="0"/>
        <w:tabs>
          <w:tab w:val="left" w:pos="284"/>
        </w:tabs>
        <w:autoSpaceDE w:val="0"/>
        <w:autoSpaceDN w:val="0"/>
        <w:adjustRightInd w:val="0"/>
        <w:jc w:val="both"/>
        <w:rPr>
          <w:b/>
          <w:sz w:val="20"/>
          <w:szCs w:val="20"/>
          <w:u w:val="single"/>
        </w:rPr>
      </w:pPr>
    </w:p>
    <w:p w:rsidR="005D7016" w:rsidRDefault="005D7016" w:rsidP="00DB7150">
      <w:pPr>
        <w:widowControl w:val="0"/>
        <w:tabs>
          <w:tab w:val="left" w:pos="284"/>
        </w:tabs>
        <w:autoSpaceDE w:val="0"/>
        <w:autoSpaceDN w:val="0"/>
        <w:adjustRightInd w:val="0"/>
        <w:jc w:val="both"/>
        <w:rPr>
          <w:b/>
          <w:sz w:val="20"/>
          <w:szCs w:val="20"/>
        </w:rPr>
      </w:pPr>
      <w:r w:rsidRPr="005D7016">
        <w:rPr>
          <w:b/>
          <w:sz w:val="20"/>
          <w:szCs w:val="20"/>
        </w:rPr>
        <w:t>Vodopravne uvjete izdaju Hrvatske vode.</w:t>
      </w:r>
    </w:p>
    <w:p w:rsidR="005D7016" w:rsidRPr="005D7016" w:rsidRDefault="005D7016" w:rsidP="005D7016">
      <w:pPr>
        <w:widowControl w:val="0"/>
        <w:tabs>
          <w:tab w:val="left" w:pos="284"/>
        </w:tabs>
        <w:autoSpaceDE w:val="0"/>
        <w:autoSpaceDN w:val="0"/>
        <w:adjustRightInd w:val="0"/>
        <w:jc w:val="both"/>
        <w:rPr>
          <w:b/>
          <w:sz w:val="20"/>
          <w:szCs w:val="20"/>
          <w:u w:val="single"/>
        </w:rPr>
      </w:pPr>
      <w:r w:rsidRPr="005D7016">
        <w:rPr>
          <w:b/>
          <w:sz w:val="20"/>
          <w:szCs w:val="20"/>
          <w:u w:val="single"/>
        </w:rPr>
        <w:t>Vodopravni uvjeti nisu potrebni:</w:t>
      </w:r>
    </w:p>
    <w:p w:rsidR="005D7016" w:rsidRPr="005D7016" w:rsidRDefault="005D7016" w:rsidP="005D7016">
      <w:pPr>
        <w:widowControl w:val="0"/>
        <w:tabs>
          <w:tab w:val="left" w:pos="284"/>
        </w:tabs>
        <w:autoSpaceDE w:val="0"/>
        <w:autoSpaceDN w:val="0"/>
        <w:adjustRightInd w:val="0"/>
        <w:jc w:val="both"/>
        <w:rPr>
          <w:sz w:val="20"/>
          <w:szCs w:val="20"/>
        </w:rPr>
      </w:pPr>
      <w:r w:rsidRPr="005D7016">
        <w:rPr>
          <w:sz w:val="20"/>
          <w:szCs w:val="20"/>
        </w:rPr>
        <w:tab/>
        <w:t>1. za građenje ili rekonstrukciju građevina u kojima se voda koristi isključivo za piće i sanitarne potrebe (stambene građevine i poslovne građevine bez proizvodnih, servisnih, skladišnih i sličnih prostora), ako se te građevine priključuju na komunalne vodne građevine i</w:t>
      </w:r>
    </w:p>
    <w:p w:rsidR="005D7016" w:rsidRPr="005D7016" w:rsidRDefault="005D7016" w:rsidP="005D7016">
      <w:pPr>
        <w:widowControl w:val="0"/>
        <w:tabs>
          <w:tab w:val="left" w:pos="284"/>
        </w:tabs>
        <w:autoSpaceDE w:val="0"/>
        <w:autoSpaceDN w:val="0"/>
        <w:adjustRightInd w:val="0"/>
        <w:jc w:val="both"/>
        <w:rPr>
          <w:sz w:val="20"/>
          <w:szCs w:val="20"/>
        </w:rPr>
      </w:pPr>
      <w:r w:rsidRPr="005D7016">
        <w:rPr>
          <w:sz w:val="20"/>
          <w:szCs w:val="20"/>
        </w:rPr>
        <w:tab/>
        <w:t>2. kada se izdaje obvezujuće vodopravno mišljenje</w:t>
      </w:r>
    </w:p>
    <w:p w:rsidR="00A829AD" w:rsidRDefault="00A829AD" w:rsidP="00DB7150">
      <w:pPr>
        <w:widowControl w:val="0"/>
        <w:autoSpaceDE w:val="0"/>
        <w:autoSpaceDN w:val="0"/>
        <w:adjustRightInd w:val="0"/>
        <w:jc w:val="both"/>
        <w:rPr>
          <w:b/>
          <w:i/>
        </w:rPr>
      </w:pPr>
    </w:p>
    <w:p w:rsidR="00DB7150" w:rsidRDefault="005D7016" w:rsidP="00DB7150">
      <w:pPr>
        <w:widowControl w:val="0"/>
        <w:autoSpaceDE w:val="0"/>
        <w:autoSpaceDN w:val="0"/>
        <w:adjustRightInd w:val="0"/>
        <w:jc w:val="both"/>
        <w:rPr>
          <w:sz w:val="20"/>
          <w:szCs w:val="20"/>
        </w:rPr>
      </w:pPr>
      <w:r>
        <w:rPr>
          <w:b/>
          <w:i/>
        </w:rPr>
        <w:t>OBVEZUJUĆE VODOPRAVNO MIŠLJENJE</w:t>
      </w:r>
      <w:r w:rsidR="00DB7150" w:rsidRPr="00A67275">
        <w:rPr>
          <w:sz w:val="20"/>
          <w:szCs w:val="20"/>
        </w:rPr>
        <w:t xml:space="preserve"> </w:t>
      </w:r>
    </w:p>
    <w:p w:rsidR="005D7016" w:rsidRPr="005D7016" w:rsidRDefault="005D7016" w:rsidP="005D7016">
      <w:pPr>
        <w:widowControl w:val="0"/>
        <w:autoSpaceDE w:val="0"/>
        <w:autoSpaceDN w:val="0"/>
        <w:adjustRightInd w:val="0"/>
        <w:jc w:val="both"/>
        <w:rPr>
          <w:sz w:val="20"/>
          <w:szCs w:val="20"/>
        </w:rPr>
      </w:pPr>
      <w:r w:rsidRPr="005D7016">
        <w:rPr>
          <w:b/>
          <w:sz w:val="20"/>
          <w:szCs w:val="20"/>
          <w:u w:val="single"/>
        </w:rPr>
        <w:t>Za građenje i rekonstrukciju, promjenu tehnike, odnosno promjenu djelatnosti u postrojenjima</w:t>
      </w:r>
      <w:r w:rsidRPr="005D7016">
        <w:rPr>
          <w:sz w:val="20"/>
          <w:szCs w:val="20"/>
        </w:rPr>
        <w:t xml:space="preserve"> određenim posebnim propisima o izdavanju objedinjenih uvjeta zaštite okoliša, izdaje se obvezujuće vodopravno mišljenje.</w:t>
      </w:r>
    </w:p>
    <w:p w:rsidR="005D7016" w:rsidRPr="005D7016" w:rsidRDefault="005D7016" w:rsidP="005D7016">
      <w:pPr>
        <w:widowControl w:val="0"/>
        <w:autoSpaceDE w:val="0"/>
        <w:autoSpaceDN w:val="0"/>
        <w:adjustRightInd w:val="0"/>
        <w:jc w:val="both"/>
        <w:rPr>
          <w:b/>
          <w:sz w:val="20"/>
          <w:szCs w:val="20"/>
        </w:rPr>
      </w:pPr>
      <w:r w:rsidRPr="005D7016">
        <w:rPr>
          <w:b/>
          <w:sz w:val="20"/>
          <w:szCs w:val="20"/>
        </w:rPr>
        <w:t>Obvezujuće vodopravno mišljenje izdaju Hrvatske vode.</w:t>
      </w:r>
    </w:p>
    <w:p w:rsidR="005D7016" w:rsidRPr="005D7016" w:rsidRDefault="005D7016" w:rsidP="005D7016">
      <w:pPr>
        <w:widowControl w:val="0"/>
        <w:autoSpaceDE w:val="0"/>
        <w:autoSpaceDN w:val="0"/>
        <w:adjustRightInd w:val="0"/>
        <w:jc w:val="both"/>
        <w:rPr>
          <w:sz w:val="20"/>
          <w:szCs w:val="20"/>
        </w:rPr>
      </w:pPr>
      <w:r w:rsidRPr="005D7016">
        <w:rPr>
          <w:sz w:val="20"/>
          <w:szCs w:val="20"/>
        </w:rPr>
        <w:t>Obvezujuće vodopravno mišljenje ima sadržaj vodopravnih uvjeta za građenje i vodopravne dozvole za ispuštanje otpadnih voda te vodopravne dozvole za korištenje voda.</w:t>
      </w:r>
    </w:p>
    <w:p w:rsidR="005D7016" w:rsidRPr="005D7016" w:rsidRDefault="005D7016" w:rsidP="005D7016">
      <w:pPr>
        <w:widowControl w:val="0"/>
        <w:autoSpaceDE w:val="0"/>
        <w:autoSpaceDN w:val="0"/>
        <w:adjustRightInd w:val="0"/>
        <w:jc w:val="both"/>
        <w:rPr>
          <w:sz w:val="20"/>
          <w:szCs w:val="20"/>
        </w:rPr>
      </w:pPr>
      <w:r w:rsidRPr="005D7016">
        <w:rPr>
          <w:sz w:val="20"/>
          <w:szCs w:val="20"/>
        </w:rPr>
        <w:t>Obvezujuće vodopravno mišljenje sastavni je dio rješenja o objedinjenim uvjetima zaštite okoliša.</w:t>
      </w:r>
    </w:p>
    <w:p w:rsidR="005D7016" w:rsidRDefault="005D7016" w:rsidP="005D7016">
      <w:pPr>
        <w:widowControl w:val="0"/>
        <w:autoSpaceDE w:val="0"/>
        <w:autoSpaceDN w:val="0"/>
        <w:adjustRightInd w:val="0"/>
        <w:jc w:val="both"/>
        <w:rPr>
          <w:sz w:val="20"/>
          <w:szCs w:val="20"/>
        </w:rPr>
      </w:pPr>
      <w:r w:rsidRPr="005D7016">
        <w:rPr>
          <w:sz w:val="20"/>
          <w:szCs w:val="20"/>
        </w:rPr>
        <w:t>Iznimno, obvezujuće vodopravno mišljenje može se izdati i usmenim očitovanjem na način kako je uređeno posebnim propisom o zaštiti okoliša.</w:t>
      </w:r>
    </w:p>
    <w:p w:rsidR="005D7016" w:rsidRDefault="005D7016" w:rsidP="005D7016">
      <w:pPr>
        <w:widowControl w:val="0"/>
        <w:autoSpaceDE w:val="0"/>
        <w:autoSpaceDN w:val="0"/>
        <w:adjustRightInd w:val="0"/>
        <w:jc w:val="both"/>
        <w:rPr>
          <w:sz w:val="20"/>
          <w:szCs w:val="20"/>
        </w:rPr>
      </w:pPr>
    </w:p>
    <w:p w:rsidR="00DB7150" w:rsidRDefault="005D7016" w:rsidP="005D7016">
      <w:pPr>
        <w:widowControl w:val="0"/>
        <w:autoSpaceDE w:val="0"/>
        <w:autoSpaceDN w:val="0"/>
        <w:adjustRightInd w:val="0"/>
        <w:jc w:val="both"/>
      </w:pPr>
      <w:r>
        <w:rPr>
          <w:b/>
          <w:i/>
        </w:rPr>
        <w:t xml:space="preserve">VODOPRAVNOM POTVRDOM </w:t>
      </w:r>
      <w:r w:rsidRPr="005D7016">
        <w:t>potvrđuje se</w:t>
      </w:r>
      <w:r>
        <w:t>:</w:t>
      </w:r>
    </w:p>
    <w:p w:rsidR="005D7016" w:rsidRPr="005D7016" w:rsidRDefault="005D7016" w:rsidP="005D7016">
      <w:pPr>
        <w:widowControl w:val="0"/>
        <w:autoSpaceDE w:val="0"/>
        <w:autoSpaceDN w:val="0"/>
        <w:adjustRightInd w:val="0"/>
        <w:ind w:firstLine="720"/>
        <w:jc w:val="both"/>
        <w:rPr>
          <w:sz w:val="20"/>
          <w:szCs w:val="20"/>
        </w:rPr>
      </w:pPr>
      <w:r w:rsidRPr="005D7016">
        <w:rPr>
          <w:sz w:val="20"/>
          <w:szCs w:val="20"/>
        </w:rPr>
        <w:t>1. da je glavni projekt za ishođenje građevinske dozvole, koja se izdaje prema posebnim propisima o prostornom uređenju i gradnji, sukladan izdanim vodopravnim uvjetima, odnosno ob</w:t>
      </w:r>
      <w:r w:rsidR="00A829AD">
        <w:rPr>
          <w:sz w:val="20"/>
          <w:szCs w:val="20"/>
        </w:rPr>
        <w:t>vezujućem vodopravnom mišljenju. V</w:t>
      </w:r>
      <w:r w:rsidR="00A829AD" w:rsidRPr="00A829AD">
        <w:rPr>
          <w:sz w:val="20"/>
          <w:szCs w:val="20"/>
        </w:rPr>
        <w:t>aži koliko važi i akt kojim se odobrava građenje</w:t>
      </w:r>
    </w:p>
    <w:p w:rsidR="005D7016" w:rsidRDefault="005D7016" w:rsidP="005D7016">
      <w:pPr>
        <w:widowControl w:val="0"/>
        <w:autoSpaceDE w:val="0"/>
        <w:autoSpaceDN w:val="0"/>
        <w:adjustRightInd w:val="0"/>
        <w:ind w:firstLine="720"/>
        <w:jc w:val="both"/>
        <w:rPr>
          <w:sz w:val="20"/>
          <w:szCs w:val="20"/>
        </w:rPr>
      </w:pPr>
      <w:r w:rsidRPr="005D7016">
        <w:rPr>
          <w:sz w:val="20"/>
          <w:szCs w:val="20"/>
        </w:rPr>
        <w:t>2. da je dokumentacija za izvođenje regionalnih i detaljnih geoloških istraživanja i drugih radova izrađena sukladno izdanim vodopravnim uvjetima.</w:t>
      </w:r>
      <w:r w:rsidR="00A829AD">
        <w:rPr>
          <w:sz w:val="20"/>
          <w:szCs w:val="20"/>
        </w:rPr>
        <w:t xml:space="preserve"> V</w:t>
      </w:r>
      <w:r w:rsidR="00A829AD" w:rsidRPr="00A829AD">
        <w:rPr>
          <w:sz w:val="20"/>
          <w:szCs w:val="20"/>
        </w:rPr>
        <w:t>aži 2 godine od njezinog izdavanja.</w:t>
      </w:r>
    </w:p>
    <w:p w:rsidR="00A829AD" w:rsidRPr="00A829AD" w:rsidRDefault="00A829AD" w:rsidP="00A829AD">
      <w:pPr>
        <w:widowControl w:val="0"/>
        <w:autoSpaceDE w:val="0"/>
        <w:autoSpaceDN w:val="0"/>
        <w:adjustRightInd w:val="0"/>
        <w:jc w:val="both"/>
        <w:rPr>
          <w:b/>
          <w:sz w:val="20"/>
          <w:szCs w:val="20"/>
        </w:rPr>
      </w:pPr>
      <w:r w:rsidRPr="00A829AD">
        <w:rPr>
          <w:b/>
          <w:sz w:val="20"/>
          <w:szCs w:val="20"/>
        </w:rPr>
        <w:t>Vodopravnu potvrdu izdaju Hrvatske vode.</w:t>
      </w:r>
    </w:p>
    <w:p w:rsidR="00DB7150" w:rsidRDefault="00DB7150" w:rsidP="00DB7150">
      <w:pPr>
        <w:rPr>
          <w:sz w:val="20"/>
          <w:szCs w:val="20"/>
        </w:rPr>
      </w:pPr>
    </w:p>
    <w:p w:rsidR="00A829AD" w:rsidRDefault="00A829AD" w:rsidP="00A829AD">
      <w:pPr>
        <w:widowControl w:val="0"/>
        <w:autoSpaceDE w:val="0"/>
        <w:autoSpaceDN w:val="0"/>
        <w:adjustRightInd w:val="0"/>
        <w:jc w:val="both"/>
        <w:rPr>
          <w:sz w:val="20"/>
          <w:szCs w:val="20"/>
        </w:rPr>
      </w:pPr>
      <w:r>
        <w:rPr>
          <w:b/>
          <w:i/>
        </w:rPr>
        <w:t>VODOPRAVNE DOZVOLE</w:t>
      </w:r>
    </w:p>
    <w:p w:rsidR="00A829AD" w:rsidRDefault="00A829AD" w:rsidP="00DB7150">
      <w:pPr>
        <w:rPr>
          <w:sz w:val="20"/>
          <w:szCs w:val="20"/>
        </w:rPr>
      </w:pPr>
      <w:r w:rsidRPr="00A829AD">
        <w:rPr>
          <w:sz w:val="20"/>
          <w:szCs w:val="20"/>
        </w:rPr>
        <w:t>Vodopravna dozvola potrebna je za</w:t>
      </w:r>
      <w:r w:rsidRPr="00A829AD">
        <w:rPr>
          <w:b/>
          <w:sz w:val="20"/>
          <w:szCs w:val="20"/>
        </w:rPr>
        <w:t xml:space="preserve"> </w:t>
      </w:r>
      <w:r w:rsidRPr="00A829AD">
        <w:rPr>
          <w:b/>
          <w:sz w:val="20"/>
          <w:szCs w:val="20"/>
          <w:u w:val="single"/>
        </w:rPr>
        <w:t xml:space="preserve">ispuštanje otpadnih voda, za stavljanje u promet </w:t>
      </w:r>
      <w:r w:rsidR="003E222E">
        <w:rPr>
          <w:b/>
          <w:sz w:val="20"/>
          <w:szCs w:val="20"/>
          <w:u w:val="single"/>
        </w:rPr>
        <w:t>kemikalija i za korištenje voda.</w:t>
      </w:r>
    </w:p>
    <w:p w:rsidR="00A829AD" w:rsidRPr="00A829AD" w:rsidRDefault="00A829AD" w:rsidP="00A829AD">
      <w:pPr>
        <w:rPr>
          <w:b/>
          <w:sz w:val="20"/>
          <w:szCs w:val="20"/>
          <w:u w:val="single"/>
        </w:rPr>
      </w:pPr>
      <w:r w:rsidRPr="00A829AD">
        <w:rPr>
          <w:b/>
          <w:sz w:val="20"/>
          <w:szCs w:val="20"/>
          <w:u w:val="single"/>
        </w:rPr>
        <w:t>Vodopravna dozvola za ispuštanje otpadnih voda sadrži:</w:t>
      </w:r>
    </w:p>
    <w:p w:rsidR="00A829AD" w:rsidRPr="00A829AD" w:rsidRDefault="00A829AD" w:rsidP="00A829AD">
      <w:pPr>
        <w:ind w:firstLine="720"/>
        <w:rPr>
          <w:sz w:val="20"/>
          <w:szCs w:val="20"/>
        </w:rPr>
      </w:pPr>
      <w:r w:rsidRPr="00A829AD">
        <w:rPr>
          <w:sz w:val="20"/>
          <w:szCs w:val="20"/>
        </w:rPr>
        <w:t>1. dopuštene količine otpadnih voda,</w:t>
      </w:r>
    </w:p>
    <w:p w:rsidR="00A829AD" w:rsidRPr="00A829AD" w:rsidRDefault="00A829AD" w:rsidP="00A829AD">
      <w:pPr>
        <w:ind w:firstLine="720"/>
        <w:rPr>
          <w:sz w:val="20"/>
          <w:szCs w:val="20"/>
        </w:rPr>
      </w:pPr>
      <w:r w:rsidRPr="00A829AD">
        <w:rPr>
          <w:sz w:val="20"/>
          <w:szCs w:val="20"/>
        </w:rPr>
        <w:t>2. granične vrijednosti emisija,</w:t>
      </w:r>
    </w:p>
    <w:p w:rsidR="00A829AD" w:rsidRPr="00A829AD" w:rsidRDefault="00A829AD" w:rsidP="00A829AD">
      <w:pPr>
        <w:ind w:firstLine="720"/>
        <w:rPr>
          <w:sz w:val="20"/>
          <w:szCs w:val="20"/>
        </w:rPr>
      </w:pPr>
      <w:r w:rsidRPr="00A829AD">
        <w:rPr>
          <w:sz w:val="20"/>
          <w:szCs w:val="20"/>
        </w:rPr>
        <w:t>3. obvezu monitoringa i dostavljanja podataka</w:t>
      </w:r>
    </w:p>
    <w:p w:rsidR="00A829AD" w:rsidRDefault="00A829AD" w:rsidP="00A829AD">
      <w:pPr>
        <w:ind w:firstLine="720"/>
        <w:rPr>
          <w:sz w:val="20"/>
          <w:szCs w:val="20"/>
        </w:rPr>
      </w:pPr>
      <w:r w:rsidRPr="00A829AD">
        <w:rPr>
          <w:sz w:val="20"/>
          <w:szCs w:val="20"/>
        </w:rPr>
        <w:t xml:space="preserve">4. druge obveze utvrđene propisom </w:t>
      </w:r>
    </w:p>
    <w:p w:rsidR="00A829AD" w:rsidRDefault="00A829AD" w:rsidP="00A829AD">
      <w:pPr>
        <w:rPr>
          <w:sz w:val="20"/>
          <w:szCs w:val="20"/>
        </w:rPr>
      </w:pPr>
      <w:r w:rsidRPr="00A829AD">
        <w:rPr>
          <w:b/>
          <w:sz w:val="20"/>
          <w:szCs w:val="20"/>
          <w:u w:val="single"/>
        </w:rPr>
        <w:t>Vodopravna dozvola se izdaje za proizvodnju i stavljanje u promet kemikalija</w:t>
      </w:r>
      <w:r w:rsidRPr="00A829AD">
        <w:rPr>
          <w:sz w:val="20"/>
          <w:szCs w:val="20"/>
        </w:rPr>
        <w:t xml:space="preserve"> koje nakon pravilne i predviđene uporabe dospijevaju u vode (vodopravna dozvola za stavljanje u promet kemikalija).</w:t>
      </w:r>
    </w:p>
    <w:p w:rsidR="00A829AD" w:rsidRDefault="00A829AD" w:rsidP="00A829AD">
      <w:pPr>
        <w:rPr>
          <w:sz w:val="20"/>
          <w:szCs w:val="20"/>
        </w:rPr>
      </w:pPr>
      <w:r w:rsidRPr="00A829AD">
        <w:rPr>
          <w:sz w:val="20"/>
          <w:szCs w:val="20"/>
        </w:rPr>
        <w:t xml:space="preserve">Vodopravnu dozvolu za stavljanje u promet kemikalija izdaje </w:t>
      </w:r>
      <w:r w:rsidRPr="00A829AD">
        <w:rPr>
          <w:b/>
          <w:sz w:val="20"/>
          <w:szCs w:val="20"/>
        </w:rPr>
        <w:t>Ministarstvo</w:t>
      </w:r>
      <w:r w:rsidRPr="00A829AD">
        <w:rPr>
          <w:sz w:val="20"/>
          <w:szCs w:val="20"/>
        </w:rPr>
        <w:t>. Žalba protiv dozvole nije dopuštena, ali je dopušten upravni spor.</w:t>
      </w:r>
    </w:p>
    <w:p w:rsidR="00A829AD" w:rsidRDefault="00A829AD" w:rsidP="00A829AD">
      <w:pPr>
        <w:rPr>
          <w:sz w:val="20"/>
          <w:szCs w:val="20"/>
        </w:rPr>
      </w:pPr>
      <w:r w:rsidRPr="00A829AD">
        <w:rPr>
          <w:b/>
          <w:sz w:val="20"/>
          <w:szCs w:val="20"/>
          <w:u w:val="single"/>
        </w:rPr>
        <w:t>Vodopravna dozvola za korištenje voda</w:t>
      </w:r>
      <w:r w:rsidRPr="00A829AD">
        <w:rPr>
          <w:sz w:val="20"/>
          <w:szCs w:val="20"/>
        </w:rPr>
        <w:t xml:space="preserve"> izdaje se za svako korištenje voda koje p</w:t>
      </w:r>
      <w:r w:rsidR="00960A05">
        <w:rPr>
          <w:sz w:val="20"/>
          <w:szCs w:val="20"/>
        </w:rPr>
        <w:t>relazi opseg</w:t>
      </w:r>
      <w:r w:rsidRPr="00A829AD">
        <w:rPr>
          <w:sz w:val="20"/>
          <w:szCs w:val="20"/>
        </w:rPr>
        <w:t xml:space="preserve"> ovoga Zakona, osim za korištenje voda za koje se prema ovom Zakonu izdaje koncesija.</w:t>
      </w:r>
    </w:p>
    <w:p w:rsidR="00A829AD" w:rsidRDefault="00A829AD" w:rsidP="00A829AD">
      <w:pPr>
        <w:rPr>
          <w:b/>
          <w:sz w:val="20"/>
          <w:szCs w:val="20"/>
          <w:u w:val="single"/>
        </w:rPr>
      </w:pPr>
      <w:r w:rsidRPr="00A829AD">
        <w:rPr>
          <w:sz w:val="20"/>
          <w:szCs w:val="20"/>
        </w:rPr>
        <w:t xml:space="preserve">Vodopravne dozvole izdaju se </w:t>
      </w:r>
      <w:r w:rsidRPr="00A829AD">
        <w:rPr>
          <w:b/>
          <w:sz w:val="20"/>
          <w:szCs w:val="20"/>
        </w:rPr>
        <w:t>na određeno vrijeme</w:t>
      </w:r>
      <w:r w:rsidRPr="00A829AD">
        <w:rPr>
          <w:sz w:val="20"/>
          <w:szCs w:val="20"/>
        </w:rPr>
        <w:t xml:space="preserve">, a </w:t>
      </w:r>
      <w:r w:rsidRPr="00A829AD">
        <w:rPr>
          <w:b/>
          <w:sz w:val="20"/>
          <w:szCs w:val="20"/>
          <w:u w:val="single"/>
        </w:rPr>
        <w:t>najduže na vrijeme od 15 godina.</w:t>
      </w:r>
    </w:p>
    <w:p w:rsidR="00A829AD" w:rsidRDefault="00A829AD" w:rsidP="00A829AD">
      <w:pPr>
        <w:rPr>
          <w:b/>
          <w:sz w:val="20"/>
          <w:szCs w:val="20"/>
          <w:u w:val="single"/>
        </w:rPr>
      </w:pPr>
    </w:p>
    <w:p w:rsidR="00A829AD" w:rsidRDefault="00A829AD" w:rsidP="00A829AD">
      <w:pPr>
        <w:widowControl w:val="0"/>
        <w:autoSpaceDE w:val="0"/>
        <w:autoSpaceDN w:val="0"/>
        <w:adjustRightInd w:val="0"/>
        <w:jc w:val="both"/>
        <w:rPr>
          <w:sz w:val="20"/>
          <w:szCs w:val="20"/>
        </w:rPr>
      </w:pPr>
      <w:r>
        <w:rPr>
          <w:b/>
          <w:i/>
        </w:rPr>
        <w:t>POSEBNI UVJETI PRIKLJUČENJA</w:t>
      </w:r>
    </w:p>
    <w:p w:rsidR="00A829AD" w:rsidRPr="00A829AD" w:rsidRDefault="00A829AD" w:rsidP="00A829AD">
      <w:pPr>
        <w:rPr>
          <w:sz w:val="20"/>
          <w:szCs w:val="20"/>
        </w:rPr>
      </w:pPr>
      <w:r w:rsidRPr="00A829AD">
        <w:rPr>
          <w:sz w:val="20"/>
          <w:szCs w:val="20"/>
        </w:rPr>
        <w:t xml:space="preserve">Posebnim uvjetima priključenja određuju se </w:t>
      </w:r>
      <w:r w:rsidRPr="00A829AD">
        <w:rPr>
          <w:b/>
          <w:sz w:val="20"/>
          <w:szCs w:val="20"/>
        </w:rPr>
        <w:t>tehnički zahtjevi</w:t>
      </w:r>
      <w:r w:rsidRPr="00A829AD">
        <w:rPr>
          <w:sz w:val="20"/>
          <w:szCs w:val="20"/>
        </w:rPr>
        <w:t xml:space="preserve"> kojima mora udovoljiti građevina da bi njezini </w:t>
      </w:r>
      <w:r w:rsidRPr="00A829AD">
        <w:rPr>
          <w:b/>
          <w:sz w:val="20"/>
          <w:szCs w:val="20"/>
        </w:rPr>
        <w:t>interni vodovi bili priključeni na komunalne vodne građevine</w:t>
      </w:r>
      <w:r w:rsidRPr="00A829AD">
        <w:rPr>
          <w:sz w:val="20"/>
          <w:szCs w:val="20"/>
        </w:rPr>
        <w:t xml:space="preserve"> sukladno općim i tehničkim uvjetima isporuke vodnih usluga.</w:t>
      </w:r>
    </w:p>
    <w:p w:rsidR="00A829AD" w:rsidRPr="00A829AD" w:rsidRDefault="00A829AD" w:rsidP="00A829AD">
      <w:pPr>
        <w:rPr>
          <w:sz w:val="20"/>
          <w:szCs w:val="20"/>
        </w:rPr>
      </w:pPr>
      <w:r w:rsidRPr="00A829AD">
        <w:rPr>
          <w:sz w:val="20"/>
          <w:szCs w:val="20"/>
        </w:rPr>
        <w:t>Posebni uvjeti priključenja potrebni su za one zahvate u prostoru za koje se prema posebnim propisima o prostornom uređenju i gradnji izdaje lokacijska dozvola, rješenje o uvjetima građenja, odnosno drugoga akta kojim se dopušta građenje.</w:t>
      </w:r>
    </w:p>
    <w:p w:rsidR="00A829AD" w:rsidRDefault="00A829AD" w:rsidP="00A829AD">
      <w:pPr>
        <w:rPr>
          <w:b/>
          <w:sz w:val="20"/>
          <w:szCs w:val="20"/>
          <w:u w:val="single"/>
        </w:rPr>
      </w:pPr>
      <w:r w:rsidRPr="00A829AD">
        <w:rPr>
          <w:sz w:val="20"/>
          <w:szCs w:val="20"/>
        </w:rPr>
        <w:t xml:space="preserve">Posebne uvjete priključenja </w:t>
      </w:r>
      <w:r w:rsidRPr="00A829AD">
        <w:rPr>
          <w:b/>
          <w:sz w:val="20"/>
          <w:szCs w:val="20"/>
          <w:u w:val="single"/>
        </w:rPr>
        <w:t>izdaje javni isporučitelj vodne usluge.</w:t>
      </w:r>
    </w:p>
    <w:p w:rsidR="00A829AD" w:rsidRDefault="00A829AD" w:rsidP="00A829AD">
      <w:pPr>
        <w:rPr>
          <w:b/>
          <w:sz w:val="20"/>
          <w:szCs w:val="20"/>
          <w:u w:val="single"/>
        </w:rPr>
      </w:pPr>
    </w:p>
    <w:p w:rsidR="00A829AD" w:rsidRDefault="00A829AD" w:rsidP="00A829AD">
      <w:pPr>
        <w:widowControl w:val="0"/>
        <w:autoSpaceDE w:val="0"/>
        <w:autoSpaceDN w:val="0"/>
        <w:adjustRightInd w:val="0"/>
        <w:jc w:val="both"/>
        <w:rPr>
          <w:sz w:val="20"/>
          <w:szCs w:val="20"/>
        </w:rPr>
      </w:pPr>
      <w:r>
        <w:rPr>
          <w:b/>
          <w:i/>
        </w:rPr>
        <w:t>POTVRDA O SUKLADNOSTI S POSEBNIM UVJETIMA PRIKLJUČENJA</w:t>
      </w:r>
    </w:p>
    <w:p w:rsidR="00A829AD" w:rsidRPr="00A829AD" w:rsidRDefault="00A829AD" w:rsidP="00A829AD">
      <w:pPr>
        <w:rPr>
          <w:b/>
          <w:sz w:val="20"/>
          <w:szCs w:val="20"/>
          <w:u w:val="single"/>
        </w:rPr>
      </w:pPr>
      <w:r w:rsidRPr="00A829AD">
        <w:rPr>
          <w:sz w:val="20"/>
          <w:szCs w:val="20"/>
        </w:rPr>
        <w:t xml:space="preserve">Potvrdom o sukladnosti s posebnim uvjetima priključenja potvrđuje se, na način određen propisima o prostornom uređenju i gradnji, </w:t>
      </w:r>
      <w:r w:rsidRPr="00A829AD">
        <w:rPr>
          <w:b/>
          <w:sz w:val="20"/>
          <w:szCs w:val="20"/>
          <w:u w:val="single"/>
        </w:rPr>
        <w:t>da je idejni projekt za ishođenje lokacijske dozvole</w:t>
      </w:r>
      <w:r w:rsidRPr="00A829AD">
        <w:rPr>
          <w:sz w:val="20"/>
          <w:szCs w:val="20"/>
        </w:rPr>
        <w:t xml:space="preserve"> , odnosno </w:t>
      </w:r>
      <w:r w:rsidRPr="00A829AD">
        <w:rPr>
          <w:b/>
          <w:sz w:val="20"/>
          <w:szCs w:val="20"/>
          <w:u w:val="single"/>
        </w:rPr>
        <w:t>glavni projekt za ishođenje građevinske dozvole ili drugoga akta kojim se dopušta građenje</w:t>
      </w:r>
      <w:r w:rsidRPr="00A829AD">
        <w:rPr>
          <w:sz w:val="20"/>
          <w:szCs w:val="20"/>
        </w:rPr>
        <w:t xml:space="preserve">, koji se izdaje prema posebnim propisima, </w:t>
      </w:r>
      <w:r w:rsidRPr="00A829AD">
        <w:rPr>
          <w:b/>
          <w:sz w:val="20"/>
          <w:szCs w:val="20"/>
          <w:u w:val="single"/>
        </w:rPr>
        <w:t>sukladan posebnim uvjetima priključenja.</w:t>
      </w:r>
    </w:p>
    <w:p w:rsidR="00A829AD" w:rsidRPr="0073364F" w:rsidRDefault="00A829AD" w:rsidP="00A829AD">
      <w:pPr>
        <w:rPr>
          <w:b/>
          <w:sz w:val="20"/>
          <w:szCs w:val="20"/>
        </w:rPr>
      </w:pPr>
      <w:r w:rsidRPr="00A829AD">
        <w:rPr>
          <w:sz w:val="20"/>
          <w:szCs w:val="20"/>
        </w:rPr>
        <w:t xml:space="preserve">Potvrdu o sukladnosti s posebnim uvjetima priključenja </w:t>
      </w:r>
      <w:r w:rsidRPr="0073364F">
        <w:rPr>
          <w:b/>
          <w:sz w:val="20"/>
          <w:szCs w:val="20"/>
        </w:rPr>
        <w:t>izdaje isporučitelj vodne usluge.</w:t>
      </w:r>
    </w:p>
    <w:p w:rsidR="00A829AD" w:rsidRPr="00A829AD" w:rsidRDefault="00A829AD" w:rsidP="00A829AD">
      <w:pPr>
        <w:rPr>
          <w:sz w:val="20"/>
          <w:szCs w:val="20"/>
        </w:rPr>
      </w:pPr>
      <w:r w:rsidRPr="00A829AD">
        <w:rPr>
          <w:sz w:val="20"/>
          <w:szCs w:val="20"/>
        </w:rPr>
        <w:t>Potvrda o sukladnosti s posebnim uvjetima priključenja važi koliko važi i akt kojim se odobrava građenje.</w:t>
      </w:r>
    </w:p>
    <w:p w:rsidR="00A62BC5" w:rsidRDefault="00A829AD" w:rsidP="00A829AD">
      <w:pPr>
        <w:rPr>
          <w:sz w:val="20"/>
          <w:szCs w:val="20"/>
        </w:rPr>
      </w:pPr>
      <w:r w:rsidRPr="00A829AD">
        <w:rPr>
          <w:sz w:val="20"/>
          <w:szCs w:val="20"/>
        </w:rPr>
        <w:t xml:space="preserve">Isporučitelj vodne usluge dužan je </w:t>
      </w:r>
      <w:r w:rsidRPr="0073364F">
        <w:rPr>
          <w:b/>
          <w:sz w:val="20"/>
          <w:szCs w:val="20"/>
        </w:rPr>
        <w:t>u roku od 30 dana od dana uredno podneseng zahtjeva</w:t>
      </w:r>
      <w:r w:rsidRPr="00A829AD">
        <w:rPr>
          <w:sz w:val="20"/>
          <w:szCs w:val="20"/>
        </w:rPr>
        <w:t xml:space="preserve">, osim ako propisima o prostornom uređenju i gradnji nije propisan kraći rok, </w:t>
      </w:r>
      <w:r w:rsidRPr="0073364F">
        <w:rPr>
          <w:b/>
          <w:sz w:val="20"/>
          <w:szCs w:val="20"/>
        </w:rPr>
        <w:t>izdati potvrdu</w:t>
      </w:r>
      <w:r w:rsidRPr="00A829AD">
        <w:rPr>
          <w:sz w:val="20"/>
          <w:szCs w:val="20"/>
        </w:rPr>
        <w:t xml:space="preserve"> ili odbiti zahtjev za izdavanjem potvrde.</w:t>
      </w:r>
    </w:p>
    <w:p w:rsidR="00FE4FDA" w:rsidRDefault="004772FC" w:rsidP="00EA71C5">
      <w:pPr>
        <w:pStyle w:val="Heading1"/>
        <w:spacing w:before="0" w:after="0"/>
      </w:pPr>
      <w:bookmarkStart w:id="887" w:name="_Toc429144480"/>
      <w:bookmarkStart w:id="888" w:name="_Toc429144964"/>
      <w:bookmarkStart w:id="889" w:name="_Toc429150449"/>
      <w:bookmarkStart w:id="890" w:name="_Toc431633530"/>
      <w:bookmarkStart w:id="891" w:name="_Toc476772846"/>
      <w:r w:rsidRPr="002658C4">
        <w:t>ZAŠTITA NA RADU</w:t>
      </w:r>
      <w:bookmarkEnd w:id="887"/>
      <w:bookmarkEnd w:id="888"/>
      <w:bookmarkEnd w:id="889"/>
      <w:bookmarkEnd w:id="890"/>
      <w:bookmarkEnd w:id="891"/>
    </w:p>
    <w:p w:rsidR="00FE4FDA" w:rsidRPr="00FE4FDA" w:rsidRDefault="00FE4FDA" w:rsidP="005643F3"/>
    <w:p w:rsidR="00FE4FDA" w:rsidRPr="00FE4FDA" w:rsidRDefault="00FE4FDA" w:rsidP="00EA71C5">
      <w:pPr>
        <w:pStyle w:val="123"/>
        <w:spacing w:before="0" w:after="0"/>
      </w:pPr>
      <w:r>
        <w:t>zakon o zaštiti na radu</w:t>
      </w:r>
    </w:p>
    <w:p w:rsidR="004772FC" w:rsidRPr="002658C4" w:rsidRDefault="004772FC" w:rsidP="00F91AB5">
      <w:pPr>
        <w:pStyle w:val="Heading2"/>
      </w:pPr>
      <w:bookmarkStart w:id="892" w:name="_Toc429144481"/>
      <w:bookmarkStart w:id="893" w:name="_Toc429144965"/>
      <w:bookmarkStart w:id="894" w:name="_Toc429150450"/>
      <w:bookmarkStart w:id="895" w:name="_Toc431633531"/>
      <w:bookmarkStart w:id="896" w:name="_Toc476772847"/>
      <w:r w:rsidRPr="002658C4">
        <w:rPr>
          <w:spacing w:val="-1"/>
        </w:rPr>
        <w:t>Š</w:t>
      </w:r>
      <w:r w:rsidRPr="002658C4">
        <w:rPr>
          <w:spacing w:val="-2"/>
        </w:rPr>
        <w:t>t</w:t>
      </w:r>
      <w:r w:rsidRPr="002658C4">
        <w:t xml:space="preserve">o </w:t>
      </w:r>
      <w:r w:rsidRPr="002658C4">
        <w:rPr>
          <w:spacing w:val="-1"/>
        </w:rPr>
        <w:t>u</w:t>
      </w:r>
      <w:r w:rsidRPr="002658C4">
        <w:rPr>
          <w:spacing w:val="-3"/>
        </w:rPr>
        <w:t>r</w:t>
      </w:r>
      <w:r w:rsidRPr="002658C4">
        <w:t>eđ</w:t>
      </w:r>
      <w:r w:rsidRPr="002658C4">
        <w:rPr>
          <w:spacing w:val="-1"/>
        </w:rPr>
        <w:t>u</w:t>
      </w:r>
      <w:r w:rsidRPr="002658C4">
        <w:t>je</w:t>
      </w:r>
      <w:r w:rsidRPr="002658C4">
        <w:rPr>
          <w:spacing w:val="-1"/>
        </w:rPr>
        <w:t xml:space="preserve"> z</w:t>
      </w:r>
      <w:r w:rsidRPr="002658C4">
        <w:t>ak</w:t>
      </w:r>
      <w:r w:rsidRPr="002658C4">
        <w:rPr>
          <w:spacing w:val="1"/>
        </w:rPr>
        <w:t>o</w:t>
      </w:r>
      <w:r w:rsidRPr="002658C4">
        <w:t>n</w:t>
      </w:r>
      <w:r w:rsidRPr="002658C4">
        <w:rPr>
          <w:spacing w:val="-2"/>
        </w:rPr>
        <w:t xml:space="preserve"> </w:t>
      </w:r>
      <w:r w:rsidRPr="002658C4">
        <w:t>o Z</w:t>
      </w:r>
      <w:r w:rsidRPr="002658C4">
        <w:rPr>
          <w:spacing w:val="-1"/>
        </w:rPr>
        <w:t>N</w:t>
      </w:r>
      <w:r w:rsidRPr="002658C4">
        <w:t>R</w:t>
      </w:r>
      <w:bookmarkEnd w:id="892"/>
      <w:bookmarkEnd w:id="893"/>
      <w:bookmarkEnd w:id="894"/>
      <w:bookmarkEnd w:id="895"/>
      <w:bookmarkEnd w:id="896"/>
    </w:p>
    <w:p w:rsidR="00116912" w:rsidRPr="002658C4" w:rsidRDefault="00116912" w:rsidP="00116912">
      <w:pPr>
        <w:pStyle w:val="inasl5"/>
        <w:spacing w:after="0"/>
        <w:rPr>
          <w:rFonts w:ascii="Calibri" w:hAnsi="Calibri"/>
        </w:rPr>
      </w:pPr>
      <w:r w:rsidRPr="002658C4">
        <w:rPr>
          <w:rFonts w:ascii="Calibri" w:hAnsi="Calibri"/>
          <w:spacing w:val="1"/>
        </w:rPr>
        <w:t xml:space="preserve"> </w:t>
      </w:r>
      <w:r w:rsidRPr="002658C4">
        <w:rPr>
          <w:rFonts w:ascii="Calibri" w:hAnsi="Calibri"/>
        </w:rPr>
        <w:t>Predmet i svrha Zakona - uređuje se:</w:t>
      </w:r>
    </w:p>
    <w:p w:rsidR="00116912" w:rsidRPr="002658C4" w:rsidRDefault="00171ABD" w:rsidP="00673051">
      <w:pPr>
        <w:pStyle w:val="ListParagraph"/>
        <w:numPr>
          <w:ilvl w:val="0"/>
          <w:numId w:val="127"/>
        </w:numPr>
        <w:ind w:left="284" w:hanging="142"/>
        <w:jc w:val="both"/>
        <w:rPr>
          <w:rFonts w:eastAsia="Calibri"/>
          <w:color w:val="000000"/>
        </w:rPr>
      </w:pPr>
      <w:r>
        <w:rPr>
          <w:rFonts w:eastAsia="Calibri"/>
          <w:color w:val="000000"/>
        </w:rPr>
        <w:t>sustav zaštite na radu</w:t>
      </w:r>
      <w:r w:rsidR="00116912" w:rsidRPr="002658C4">
        <w:rPr>
          <w:rFonts w:eastAsia="Calibri"/>
          <w:color w:val="000000"/>
        </w:rPr>
        <w:t xml:space="preserve"> u Republici Hrvatskoj, a osobito nacionalna politika i aktivnosti, </w:t>
      </w:r>
    </w:p>
    <w:p w:rsidR="00116912" w:rsidRPr="002658C4" w:rsidRDefault="00116912" w:rsidP="00673051">
      <w:pPr>
        <w:pStyle w:val="ListParagraph"/>
        <w:numPr>
          <w:ilvl w:val="0"/>
          <w:numId w:val="127"/>
        </w:numPr>
        <w:ind w:left="284" w:hanging="142"/>
        <w:jc w:val="both"/>
        <w:rPr>
          <w:rFonts w:eastAsia="Calibri"/>
          <w:color w:val="000000"/>
        </w:rPr>
      </w:pPr>
      <w:r w:rsidRPr="002658C4">
        <w:rPr>
          <w:rFonts w:eastAsia="Calibri"/>
          <w:color w:val="000000"/>
        </w:rPr>
        <w:t>opća</w:t>
      </w:r>
      <w:r w:rsidR="00171ABD">
        <w:rPr>
          <w:rFonts w:eastAsia="Calibri"/>
          <w:color w:val="000000"/>
        </w:rPr>
        <w:t xml:space="preserve"> načela prevencije i pravila zaštite na radu</w:t>
      </w:r>
      <w:r w:rsidRPr="002658C4">
        <w:rPr>
          <w:rFonts w:eastAsia="Calibri"/>
          <w:color w:val="000000"/>
        </w:rPr>
        <w:t xml:space="preserve">, </w:t>
      </w:r>
    </w:p>
    <w:p w:rsidR="00116912" w:rsidRPr="002658C4" w:rsidRDefault="00116912" w:rsidP="00673051">
      <w:pPr>
        <w:pStyle w:val="ListParagraph"/>
        <w:numPr>
          <w:ilvl w:val="0"/>
          <w:numId w:val="127"/>
        </w:numPr>
        <w:ind w:left="284" w:hanging="142"/>
        <w:jc w:val="both"/>
        <w:rPr>
          <w:rFonts w:eastAsia="Calibri"/>
          <w:color w:val="000000"/>
        </w:rPr>
      </w:pPr>
      <w:r w:rsidRPr="002658C4">
        <w:rPr>
          <w:rFonts w:eastAsia="Calibri"/>
          <w:color w:val="000000"/>
        </w:rPr>
        <w:t>obveze poslodavca, prava i obveze radn</w:t>
      </w:r>
      <w:r w:rsidR="00171ABD">
        <w:rPr>
          <w:rFonts w:eastAsia="Calibri"/>
          <w:color w:val="000000"/>
        </w:rPr>
        <w:t>ika i povjerenika radnika za zaštitu na radu</w:t>
      </w:r>
      <w:r w:rsidRPr="002658C4">
        <w:rPr>
          <w:rFonts w:eastAsia="Calibri"/>
          <w:color w:val="000000"/>
        </w:rPr>
        <w:t xml:space="preserve"> (PovjRad), </w:t>
      </w:r>
    </w:p>
    <w:p w:rsidR="00116912" w:rsidRPr="002658C4" w:rsidRDefault="00171ABD" w:rsidP="00673051">
      <w:pPr>
        <w:pStyle w:val="ListParagraph"/>
        <w:numPr>
          <w:ilvl w:val="0"/>
          <w:numId w:val="127"/>
        </w:numPr>
        <w:ind w:left="284" w:hanging="142"/>
        <w:jc w:val="both"/>
        <w:rPr>
          <w:rFonts w:eastAsia="Calibri"/>
          <w:color w:val="000000"/>
        </w:rPr>
      </w:pPr>
      <w:r>
        <w:rPr>
          <w:rFonts w:eastAsia="Calibri"/>
          <w:color w:val="000000"/>
        </w:rPr>
        <w:t>djelatnosti u vezi sa zaštitu na radu</w:t>
      </w:r>
      <w:r w:rsidR="00116912" w:rsidRPr="002658C4">
        <w:rPr>
          <w:rFonts w:eastAsia="Calibri"/>
          <w:color w:val="000000"/>
        </w:rPr>
        <w:t xml:space="preserve">, </w:t>
      </w:r>
    </w:p>
    <w:p w:rsidR="00116912" w:rsidRPr="002658C4" w:rsidRDefault="00116912" w:rsidP="00673051">
      <w:pPr>
        <w:pStyle w:val="ListParagraph"/>
        <w:numPr>
          <w:ilvl w:val="0"/>
          <w:numId w:val="127"/>
        </w:numPr>
        <w:ind w:left="284" w:hanging="142"/>
        <w:jc w:val="both"/>
        <w:rPr>
          <w:rFonts w:eastAsia="Calibri"/>
          <w:color w:val="000000"/>
        </w:rPr>
      </w:pPr>
      <w:r w:rsidRPr="002658C4">
        <w:rPr>
          <w:rFonts w:eastAsia="Calibri"/>
          <w:color w:val="000000"/>
        </w:rPr>
        <w:t>nadzor i prekršajna odgovornost te se o</w:t>
      </w:r>
      <w:r w:rsidR="00171ABD">
        <w:rPr>
          <w:rFonts w:eastAsia="Calibri"/>
          <w:color w:val="000000"/>
        </w:rPr>
        <w:t>sniva Zavod za unapređivanje zaštite na radu</w:t>
      </w:r>
      <w:r w:rsidRPr="002658C4">
        <w:rPr>
          <w:rFonts w:eastAsia="Calibri"/>
          <w:color w:val="000000"/>
        </w:rPr>
        <w:t xml:space="preserve"> i utvrđuje njegova djelatnost i upravljanje</w:t>
      </w:r>
    </w:p>
    <w:p w:rsidR="004772FC" w:rsidRPr="002658C4" w:rsidRDefault="004772FC" w:rsidP="00F91AB5">
      <w:pPr>
        <w:pStyle w:val="Heading2"/>
      </w:pPr>
      <w:bookmarkStart w:id="897" w:name="_Toc429144482"/>
      <w:bookmarkStart w:id="898" w:name="_Toc429144966"/>
      <w:bookmarkStart w:id="899" w:name="_Toc429150451"/>
      <w:bookmarkStart w:id="900" w:name="_Toc431633532"/>
      <w:bookmarkStart w:id="901" w:name="_Toc476772848"/>
      <w:r w:rsidRPr="002658C4">
        <w:rPr>
          <w:spacing w:val="-1"/>
        </w:rPr>
        <w:t>N</w:t>
      </w:r>
      <w:r w:rsidRPr="002658C4">
        <w:t>a</w:t>
      </w:r>
      <w:r w:rsidRPr="002658C4">
        <w:rPr>
          <w:spacing w:val="-2"/>
        </w:rPr>
        <w:t xml:space="preserve"> </w:t>
      </w:r>
      <w:r w:rsidRPr="002658C4">
        <w:t>k</w:t>
      </w:r>
      <w:r w:rsidRPr="002658C4">
        <w:rPr>
          <w:spacing w:val="1"/>
        </w:rPr>
        <w:t>o</w:t>
      </w:r>
      <w:r w:rsidRPr="002658C4">
        <w:t>ji</w:t>
      </w:r>
      <w:r w:rsidRPr="002658C4">
        <w:rPr>
          <w:spacing w:val="-2"/>
        </w:rPr>
        <w:t xml:space="preserve"> </w:t>
      </w:r>
      <w:r w:rsidRPr="002658C4">
        <w:rPr>
          <w:spacing w:val="-1"/>
        </w:rPr>
        <w:t>n</w:t>
      </w:r>
      <w:r w:rsidRPr="002658C4">
        <w:t>ačin se</w:t>
      </w:r>
      <w:r w:rsidRPr="002658C4">
        <w:rPr>
          <w:spacing w:val="-1"/>
        </w:rPr>
        <w:t xml:space="preserve"> o</w:t>
      </w:r>
      <w:r w:rsidRPr="002658C4">
        <w:t>st</w:t>
      </w:r>
      <w:r w:rsidRPr="002658C4">
        <w:rPr>
          <w:spacing w:val="1"/>
        </w:rPr>
        <w:t>v</w:t>
      </w:r>
      <w:r w:rsidRPr="002658C4">
        <w:rPr>
          <w:spacing w:val="-3"/>
        </w:rPr>
        <w:t>a</w:t>
      </w:r>
      <w:r w:rsidRPr="002658C4">
        <w:t>r</w:t>
      </w:r>
      <w:r w:rsidRPr="002658C4">
        <w:rPr>
          <w:spacing w:val="-1"/>
        </w:rPr>
        <w:t>u</w:t>
      </w:r>
      <w:r w:rsidRPr="002658C4">
        <w:t>je</w:t>
      </w:r>
      <w:r w:rsidRPr="002658C4">
        <w:rPr>
          <w:spacing w:val="1"/>
        </w:rPr>
        <w:t xml:space="preserve"> </w:t>
      </w:r>
      <w:r w:rsidRPr="002658C4">
        <w:t>Z</w:t>
      </w:r>
      <w:r w:rsidRPr="002658C4">
        <w:rPr>
          <w:spacing w:val="-1"/>
        </w:rPr>
        <w:t>N</w:t>
      </w:r>
      <w:r w:rsidRPr="002658C4">
        <w:t>R,</w:t>
      </w:r>
      <w:r w:rsidRPr="002658C4">
        <w:rPr>
          <w:spacing w:val="1"/>
        </w:rPr>
        <w:t xml:space="preserve"> </w:t>
      </w:r>
      <w:r w:rsidRPr="002658C4">
        <w:rPr>
          <w:spacing w:val="-1"/>
        </w:rPr>
        <w:t>z</w:t>
      </w:r>
      <w:r w:rsidRPr="002658C4">
        <w:t>a</w:t>
      </w:r>
      <w:r w:rsidRPr="002658C4">
        <w:rPr>
          <w:spacing w:val="-2"/>
        </w:rPr>
        <w:t>š</w:t>
      </w:r>
      <w:r w:rsidRPr="002658C4">
        <w:t xml:space="preserve">tita </w:t>
      </w:r>
      <w:r w:rsidRPr="002658C4">
        <w:rPr>
          <w:spacing w:val="-1"/>
        </w:rPr>
        <w:t>n</w:t>
      </w:r>
      <w:r w:rsidRPr="002658C4">
        <w:t xml:space="preserve">a </w:t>
      </w:r>
      <w:r w:rsidRPr="002658C4">
        <w:rPr>
          <w:spacing w:val="-3"/>
        </w:rPr>
        <w:t>r</w:t>
      </w:r>
      <w:r w:rsidRPr="002658C4">
        <w:t>a</w:t>
      </w:r>
      <w:r w:rsidRPr="002658C4">
        <w:rPr>
          <w:spacing w:val="-1"/>
        </w:rPr>
        <w:t>d</w:t>
      </w:r>
      <w:r w:rsidRPr="002658C4">
        <w:t>u k</w:t>
      </w:r>
      <w:r w:rsidRPr="002658C4">
        <w:rPr>
          <w:spacing w:val="-3"/>
        </w:rPr>
        <w:t>a</w:t>
      </w:r>
      <w:r w:rsidRPr="002658C4">
        <w:t xml:space="preserve">o </w:t>
      </w:r>
      <w:r w:rsidRPr="002658C4">
        <w:rPr>
          <w:spacing w:val="1"/>
        </w:rPr>
        <w:t>o</w:t>
      </w:r>
      <w:r w:rsidRPr="002658C4">
        <w:t>r</w:t>
      </w:r>
      <w:r w:rsidRPr="002658C4">
        <w:rPr>
          <w:spacing w:val="-1"/>
        </w:rPr>
        <w:t>g</w:t>
      </w:r>
      <w:r w:rsidRPr="002658C4">
        <w:t>a</w:t>
      </w:r>
      <w:r w:rsidRPr="002658C4">
        <w:rPr>
          <w:spacing w:val="-1"/>
        </w:rPr>
        <w:t>n</w:t>
      </w:r>
      <w:r w:rsidRPr="002658C4">
        <w:t>i</w:t>
      </w:r>
      <w:r w:rsidRPr="002658C4">
        <w:rPr>
          <w:spacing w:val="-1"/>
        </w:rPr>
        <w:t>z</w:t>
      </w:r>
      <w:r w:rsidRPr="002658C4">
        <w:t>ira</w:t>
      </w:r>
      <w:r w:rsidRPr="002658C4">
        <w:rPr>
          <w:spacing w:val="-1"/>
        </w:rPr>
        <w:t>n</w:t>
      </w:r>
      <w:r w:rsidRPr="002658C4">
        <w:t xml:space="preserve">o </w:t>
      </w:r>
      <w:r w:rsidRPr="002658C4">
        <w:rPr>
          <w:spacing w:val="-1"/>
        </w:rPr>
        <w:t>d</w:t>
      </w:r>
      <w:r w:rsidRPr="002658C4">
        <w:t>je</w:t>
      </w:r>
      <w:r w:rsidRPr="002658C4">
        <w:rPr>
          <w:spacing w:val="-3"/>
        </w:rPr>
        <w:t>l</w:t>
      </w:r>
      <w:r w:rsidRPr="002658C4">
        <w:rPr>
          <w:spacing w:val="-1"/>
        </w:rPr>
        <w:t>o</w:t>
      </w:r>
      <w:r w:rsidRPr="002658C4">
        <w:rPr>
          <w:spacing w:val="1"/>
        </w:rPr>
        <w:t>v</w:t>
      </w:r>
      <w:r w:rsidRPr="002658C4">
        <w:t>a</w:t>
      </w:r>
      <w:r w:rsidRPr="002658C4">
        <w:rPr>
          <w:spacing w:val="-1"/>
        </w:rPr>
        <w:t>n</w:t>
      </w:r>
      <w:r w:rsidRPr="002658C4">
        <w:t>je</w:t>
      </w:r>
      <w:bookmarkEnd w:id="897"/>
      <w:bookmarkEnd w:id="898"/>
      <w:bookmarkEnd w:id="899"/>
      <w:bookmarkEnd w:id="900"/>
      <w:bookmarkEnd w:id="901"/>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ZN</w:t>
      </w:r>
      <w:r w:rsidRPr="002658C4">
        <w:rPr>
          <w:sz w:val="20"/>
          <w:szCs w:val="20"/>
        </w:rPr>
        <w:t>R</w:t>
      </w:r>
      <w:r w:rsidRPr="002658C4">
        <w:rPr>
          <w:spacing w:val="-1"/>
          <w:sz w:val="20"/>
          <w:szCs w:val="20"/>
        </w:rPr>
        <w:t xml:space="preserve"> </w:t>
      </w:r>
      <w:r w:rsidRPr="002658C4">
        <w:rPr>
          <w:sz w:val="20"/>
          <w:szCs w:val="20"/>
        </w:rPr>
        <w:t>se</w:t>
      </w:r>
      <w:r w:rsidRPr="002658C4">
        <w:rPr>
          <w:spacing w:val="-1"/>
          <w:sz w:val="20"/>
          <w:szCs w:val="20"/>
        </w:rPr>
        <w:t xml:space="preserve"> o</w:t>
      </w:r>
      <w:r w:rsidRPr="002658C4">
        <w:rPr>
          <w:sz w:val="20"/>
          <w:szCs w:val="20"/>
        </w:rPr>
        <w:t>s</w:t>
      </w:r>
      <w:r w:rsidRPr="002658C4">
        <w:rPr>
          <w:spacing w:val="1"/>
          <w:sz w:val="20"/>
          <w:szCs w:val="20"/>
        </w:rPr>
        <w:t>t</w:t>
      </w:r>
      <w:r w:rsidRPr="002658C4">
        <w:rPr>
          <w:spacing w:val="-1"/>
          <w:sz w:val="20"/>
          <w:szCs w:val="20"/>
        </w:rPr>
        <w:t>v</w:t>
      </w:r>
      <w:r w:rsidRPr="002658C4">
        <w:rPr>
          <w:sz w:val="20"/>
          <w:szCs w:val="20"/>
        </w:rPr>
        <w:t>a</w:t>
      </w:r>
      <w:r w:rsidRPr="002658C4">
        <w:rPr>
          <w:spacing w:val="-1"/>
          <w:sz w:val="20"/>
          <w:szCs w:val="20"/>
        </w:rPr>
        <w:t>r</w:t>
      </w:r>
      <w:r w:rsidRPr="002658C4">
        <w:rPr>
          <w:sz w:val="20"/>
          <w:szCs w:val="20"/>
        </w:rPr>
        <w:t>uje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 xml:space="preserve">a </w:t>
      </w:r>
      <w:r w:rsidRPr="002658C4">
        <w:rPr>
          <w:spacing w:val="2"/>
          <w:sz w:val="20"/>
          <w:szCs w:val="20"/>
        </w:rPr>
        <w:t>Z</w:t>
      </w:r>
      <w:r w:rsidRPr="002658C4">
        <w:rPr>
          <w:spacing w:val="-1"/>
          <w:sz w:val="20"/>
          <w:szCs w:val="20"/>
        </w:rPr>
        <w:t>NR.</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 xml:space="preserve">a na </w:t>
      </w:r>
      <w:r w:rsidRPr="002658C4">
        <w:rPr>
          <w:spacing w:val="-1"/>
          <w:sz w:val="20"/>
          <w:szCs w:val="20"/>
        </w:rPr>
        <w:t>r</w:t>
      </w:r>
      <w:r w:rsidRPr="002658C4">
        <w:rPr>
          <w:sz w:val="20"/>
          <w:szCs w:val="20"/>
        </w:rPr>
        <w:t>adu</w:t>
      </w:r>
      <w:r w:rsidRPr="002658C4">
        <w:rPr>
          <w:spacing w:val="2"/>
          <w:sz w:val="20"/>
          <w:szCs w:val="20"/>
        </w:rPr>
        <w:t xml:space="preserve"> </w:t>
      </w:r>
      <w:r w:rsidRPr="002658C4">
        <w:rPr>
          <w:spacing w:val="-1"/>
          <w:sz w:val="20"/>
          <w:szCs w:val="20"/>
        </w:rPr>
        <w:t>k</w:t>
      </w:r>
      <w:r w:rsidRPr="002658C4">
        <w:rPr>
          <w:sz w:val="20"/>
          <w:szCs w:val="20"/>
        </w:rPr>
        <w:t>ao</w:t>
      </w:r>
      <w:r w:rsidRPr="002658C4">
        <w:rPr>
          <w:spacing w:val="-1"/>
          <w:sz w:val="20"/>
          <w:szCs w:val="20"/>
        </w:rPr>
        <w:t xml:space="preserve"> or</w:t>
      </w:r>
      <w:r w:rsidRPr="002658C4">
        <w:rPr>
          <w:spacing w:val="1"/>
          <w:sz w:val="20"/>
          <w:szCs w:val="20"/>
        </w:rPr>
        <w:t>g</w:t>
      </w:r>
      <w:r w:rsidRPr="002658C4">
        <w:rPr>
          <w:sz w:val="20"/>
          <w:szCs w:val="20"/>
        </w:rPr>
        <w:t>an</w:t>
      </w:r>
      <w:r w:rsidRPr="002658C4">
        <w:rPr>
          <w:spacing w:val="-1"/>
          <w:sz w:val="20"/>
          <w:szCs w:val="20"/>
        </w:rPr>
        <w:t>i</w:t>
      </w:r>
      <w:r w:rsidRPr="002658C4">
        <w:rPr>
          <w:spacing w:val="1"/>
          <w:sz w:val="20"/>
          <w:szCs w:val="20"/>
        </w:rPr>
        <w:t>z</w:t>
      </w:r>
      <w:r w:rsidRPr="002658C4">
        <w:rPr>
          <w:spacing w:val="-1"/>
          <w:sz w:val="20"/>
          <w:szCs w:val="20"/>
        </w:rPr>
        <w:t>ir</w:t>
      </w:r>
      <w:r w:rsidRPr="002658C4">
        <w:rPr>
          <w:sz w:val="20"/>
          <w:szCs w:val="20"/>
        </w:rPr>
        <w:t>ano</w:t>
      </w:r>
      <w:r w:rsidRPr="002658C4">
        <w:rPr>
          <w:spacing w:val="-1"/>
          <w:sz w:val="20"/>
          <w:szCs w:val="20"/>
        </w:rPr>
        <w:t xml:space="preserve"> </w:t>
      </w:r>
      <w:r w:rsidRPr="002658C4">
        <w:rPr>
          <w:sz w:val="20"/>
          <w:szCs w:val="20"/>
        </w:rPr>
        <w:t>dj</w:t>
      </w:r>
      <w:r w:rsidRPr="002658C4">
        <w:rPr>
          <w:spacing w:val="2"/>
          <w:sz w:val="20"/>
          <w:szCs w:val="20"/>
        </w:rPr>
        <w:t>e</w:t>
      </w:r>
      <w:r w:rsidRPr="002658C4">
        <w:rPr>
          <w:spacing w:val="-1"/>
          <w:sz w:val="20"/>
          <w:szCs w:val="20"/>
        </w:rPr>
        <w:t>l</w:t>
      </w:r>
      <w:r w:rsidRPr="002658C4">
        <w:rPr>
          <w:spacing w:val="2"/>
          <w:sz w:val="20"/>
          <w:szCs w:val="20"/>
        </w:rPr>
        <w:t>o</w:t>
      </w:r>
      <w:r w:rsidRPr="002658C4">
        <w:rPr>
          <w:spacing w:val="-1"/>
          <w:sz w:val="20"/>
          <w:szCs w:val="20"/>
        </w:rPr>
        <w:t>v</w:t>
      </w:r>
      <w:r w:rsidRPr="002658C4">
        <w:rPr>
          <w:sz w:val="20"/>
          <w:szCs w:val="20"/>
        </w:rPr>
        <w:t>anje</w:t>
      </w:r>
      <w:r w:rsidRPr="002658C4">
        <w:rPr>
          <w:spacing w:val="-1"/>
          <w:sz w:val="20"/>
          <w:szCs w:val="20"/>
        </w:rPr>
        <w:t xml:space="preserve"> o</w:t>
      </w:r>
      <w:r w:rsidRPr="002658C4">
        <w:rPr>
          <w:sz w:val="20"/>
          <w:szCs w:val="20"/>
        </w:rPr>
        <w:t>buh</w:t>
      </w:r>
      <w:r w:rsidRPr="002658C4">
        <w:rPr>
          <w:spacing w:val="-1"/>
          <w:sz w:val="20"/>
          <w:szCs w:val="20"/>
        </w:rPr>
        <w:t>v</w:t>
      </w:r>
      <w:r w:rsidRPr="002658C4">
        <w:rPr>
          <w:sz w:val="20"/>
          <w:szCs w:val="20"/>
        </w:rPr>
        <w:t>a</w:t>
      </w:r>
      <w:r w:rsidRPr="002658C4">
        <w:rPr>
          <w:spacing w:val="-1"/>
          <w:sz w:val="20"/>
          <w:szCs w:val="20"/>
        </w:rPr>
        <w:t>ć</w:t>
      </w:r>
      <w:r w:rsidRPr="002658C4">
        <w:rPr>
          <w:sz w:val="20"/>
          <w:szCs w:val="20"/>
        </w:rPr>
        <w:t>a sus</w:t>
      </w:r>
      <w:r w:rsidRPr="002658C4">
        <w:rPr>
          <w:spacing w:val="-1"/>
          <w:sz w:val="20"/>
          <w:szCs w:val="20"/>
        </w:rPr>
        <w:t>t</w:t>
      </w:r>
      <w:r w:rsidRPr="002658C4">
        <w:rPr>
          <w:sz w:val="20"/>
          <w:szCs w:val="20"/>
        </w:rPr>
        <w:t>av</w:t>
      </w:r>
      <w:r w:rsidRPr="002658C4">
        <w:rPr>
          <w:spacing w:val="-1"/>
          <w:sz w:val="20"/>
          <w:szCs w:val="20"/>
        </w:rPr>
        <w:t xml:space="preserve"> </w:t>
      </w:r>
      <w:r w:rsidRPr="002658C4">
        <w:rPr>
          <w:spacing w:val="2"/>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a</w:t>
      </w:r>
      <w:r w:rsidRPr="002658C4">
        <w:rPr>
          <w:spacing w:val="2"/>
          <w:sz w:val="20"/>
          <w:szCs w:val="20"/>
        </w:rPr>
        <w:t xml:space="preserve"> </w:t>
      </w:r>
      <w:r w:rsidRPr="002658C4">
        <w:rPr>
          <w:spacing w:val="-1"/>
          <w:sz w:val="20"/>
          <w:szCs w:val="20"/>
        </w:rPr>
        <w:t>ko</w:t>
      </w:r>
      <w:r w:rsidRPr="002658C4">
        <w:rPr>
          <w:sz w:val="20"/>
          <w:szCs w:val="20"/>
        </w:rPr>
        <w:t>ja se</w:t>
      </w:r>
      <w:r w:rsidRPr="002658C4">
        <w:rPr>
          <w:spacing w:val="1"/>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njuju</w:t>
      </w:r>
      <w:r w:rsidRPr="002658C4">
        <w:rPr>
          <w:spacing w:val="-1"/>
          <w:sz w:val="20"/>
          <w:szCs w:val="20"/>
        </w:rPr>
        <w:t xml:space="preserve"> </w:t>
      </w:r>
      <w:r w:rsidRPr="002658C4">
        <w:rPr>
          <w:sz w:val="20"/>
          <w:szCs w:val="20"/>
        </w:rPr>
        <w:t>po</w:t>
      </w:r>
      <w:r w:rsidRPr="002658C4">
        <w:rPr>
          <w:spacing w:val="-1"/>
          <w:sz w:val="20"/>
          <w:szCs w:val="20"/>
        </w:rPr>
        <w:t xml:space="preserve"> ovo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nu</w:t>
      </w:r>
      <w:r w:rsidRPr="002658C4">
        <w:rPr>
          <w:spacing w:val="-1"/>
          <w:sz w:val="20"/>
          <w:szCs w:val="20"/>
        </w:rPr>
        <w:t xml:space="preserve"> </w:t>
      </w:r>
      <w:r w:rsidRPr="002658C4">
        <w:rPr>
          <w:sz w:val="20"/>
          <w:szCs w:val="20"/>
        </w:rPr>
        <w:t xml:space="preserve">i </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 xml:space="preserve">a, a </w:t>
      </w:r>
      <w:r w:rsidRPr="002658C4">
        <w:rPr>
          <w:spacing w:val="-1"/>
          <w:sz w:val="20"/>
          <w:szCs w:val="20"/>
        </w:rPr>
        <w:t>t</w:t>
      </w:r>
      <w:r w:rsidRPr="002658C4">
        <w:rPr>
          <w:sz w:val="20"/>
          <w:szCs w:val="20"/>
        </w:rPr>
        <w:t>o</w:t>
      </w:r>
      <w:r w:rsidRPr="002658C4">
        <w:rPr>
          <w:spacing w:val="-1"/>
          <w:sz w:val="20"/>
          <w:szCs w:val="20"/>
        </w:rPr>
        <w:t xml:space="preserve"> </w:t>
      </w:r>
      <w:r w:rsidRPr="002658C4">
        <w:rPr>
          <w:sz w:val="20"/>
          <w:szCs w:val="20"/>
        </w:rPr>
        <w:t>su:</w:t>
      </w:r>
    </w:p>
    <w:p w:rsidR="004772FC" w:rsidRPr="002658C4" w:rsidRDefault="004772FC" w:rsidP="00673051">
      <w:pPr>
        <w:pStyle w:val="ListParagraph"/>
        <w:widowControl w:val="0"/>
        <w:numPr>
          <w:ilvl w:val="1"/>
          <w:numId w:val="114"/>
        </w:numPr>
        <w:autoSpaceDE w:val="0"/>
        <w:autoSpaceDN w:val="0"/>
        <w:adjustRightInd w:val="0"/>
        <w:ind w:left="851" w:hanging="284"/>
        <w:jc w:val="both"/>
      </w:pPr>
      <w:r w:rsidRPr="002658C4">
        <w:t>p</w:t>
      </w:r>
      <w:r w:rsidRPr="002658C4">
        <w:rPr>
          <w:spacing w:val="-1"/>
        </w:rPr>
        <w:t>r</w:t>
      </w:r>
      <w:r w:rsidRPr="002658C4">
        <w:t>a</w:t>
      </w:r>
      <w:r w:rsidRPr="002658C4">
        <w:rPr>
          <w:spacing w:val="-1"/>
        </w:rPr>
        <w:t>vil</w:t>
      </w:r>
      <w:r w:rsidRPr="002658C4">
        <w:t>a p</w:t>
      </w:r>
      <w:r w:rsidRPr="002658C4">
        <w:rPr>
          <w:spacing w:val="1"/>
        </w:rPr>
        <w:t>r</w:t>
      </w:r>
      <w:r w:rsidRPr="002658C4">
        <w:t>i</w:t>
      </w:r>
      <w:r w:rsidRPr="002658C4">
        <w:rPr>
          <w:spacing w:val="-1"/>
        </w:rPr>
        <w:t xml:space="preserve"> </w:t>
      </w:r>
      <w:r w:rsidRPr="002658C4">
        <w:t>p</w:t>
      </w:r>
      <w:r w:rsidRPr="002658C4">
        <w:rPr>
          <w:spacing w:val="-1"/>
        </w:rPr>
        <w:t>ro</w:t>
      </w:r>
      <w:r w:rsidRPr="002658C4">
        <w:t>j</w:t>
      </w:r>
      <w:r w:rsidRPr="002658C4">
        <w:rPr>
          <w:spacing w:val="2"/>
        </w:rPr>
        <w:t>e</w:t>
      </w:r>
      <w:r w:rsidRPr="002658C4">
        <w:rPr>
          <w:spacing w:val="-1"/>
        </w:rPr>
        <w:t>kt</w:t>
      </w:r>
      <w:r w:rsidRPr="002658C4">
        <w:rPr>
          <w:spacing w:val="2"/>
        </w:rPr>
        <w:t>i</w:t>
      </w:r>
      <w:r w:rsidRPr="002658C4">
        <w:rPr>
          <w:spacing w:val="-1"/>
        </w:rPr>
        <w:t>r</w:t>
      </w:r>
      <w:r w:rsidRPr="002658C4">
        <w:t>anju</w:t>
      </w:r>
      <w:r w:rsidRPr="002658C4">
        <w:rPr>
          <w:spacing w:val="-1"/>
        </w:rPr>
        <w:t xml:space="preserve"> </w:t>
      </w:r>
      <w:r w:rsidRPr="002658C4">
        <w:t>i</w:t>
      </w:r>
      <w:r w:rsidRPr="002658C4">
        <w:rPr>
          <w:spacing w:val="-1"/>
        </w:rPr>
        <w:t xml:space="preserve"> </w:t>
      </w:r>
      <w:r w:rsidRPr="002658C4">
        <w:rPr>
          <w:spacing w:val="2"/>
        </w:rPr>
        <w:t>i</w:t>
      </w:r>
      <w:r w:rsidRPr="002658C4">
        <w:rPr>
          <w:spacing w:val="-1"/>
        </w:rPr>
        <w:t>zr</w:t>
      </w:r>
      <w:r w:rsidRPr="002658C4">
        <w:t>adi</w:t>
      </w:r>
      <w:r w:rsidRPr="002658C4">
        <w:rPr>
          <w:spacing w:val="-1"/>
        </w:rPr>
        <w:t xml:space="preserve"> </w:t>
      </w:r>
      <w:r w:rsidRPr="002658C4">
        <w:rPr>
          <w:spacing w:val="2"/>
        </w:rPr>
        <w:t>s</w:t>
      </w:r>
      <w:r w:rsidRPr="002658C4">
        <w:rPr>
          <w:spacing w:val="-1"/>
        </w:rPr>
        <w:t>re</w:t>
      </w:r>
      <w:r w:rsidRPr="002658C4">
        <w:rPr>
          <w:spacing w:val="2"/>
        </w:rPr>
        <w:t>d</w:t>
      </w:r>
      <w:r w:rsidRPr="002658C4">
        <w:t>s</w:t>
      </w:r>
      <w:r w:rsidRPr="002658C4">
        <w:rPr>
          <w:spacing w:val="-1"/>
        </w:rPr>
        <w:t>t</w:t>
      </w:r>
      <w:r w:rsidRPr="002658C4">
        <w:t>a</w:t>
      </w:r>
      <w:r w:rsidRPr="002658C4">
        <w:rPr>
          <w:spacing w:val="-1"/>
        </w:rPr>
        <w:t>v</w:t>
      </w:r>
      <w:r w:rsidRPr="002658C4">
        <w:t xml:space="preserve">a </w:t>
      </w:r>
      <w:r w:rsidRPr="002658C4">
        <w:rPr>
          <w:spacing w:val="-1"/>
        </w:rPr>
        <w:t>r</w:t>
      </w:r>
      <w:r w:rsidRPr="002658C4">
        <w:t>ada,</w:t>
      </w:r>
    </w:p>
    <w:p w:rsidR="004772FC" w:rsidRPr="002658C4" w:rsidRDefault="004772FC" w:rsidP="00673051">
      <w:pPr>
        <w:pStyle w:val="ListParagraph"/>
        <w:widowControl w:val="0"/>
        <w:numPr>
          <w:ilvl w:val="1"/>
          <w:numId w:val="114"/>
        </w:numPr>
        <w:autoSpaceDE w:val="0"/>
        <w:autoSpaceDN w:val="0"/>
        <w:adjustRightInd w:val="0"/>
        <w:ind w:left="851" w:hanging="284"/>
        <w:jc w:val="both"/>
      </w:pPr>
      <w:r w:rsidRPr="002658C4">
        <w:t>p</w:t>
      </w:r>
      <w:r w:rsidRPr="002658C4">
        <w:rPr>
          <w:spacing w:val="-1"/>
        </w:rPr>
        <w:t>r</w:t>
      </w:r>
      <w:r w:rsidRPr="002658C4">
        <w:t>a</w:t>
      </w:r>
      <w:r w:rsidRPr="002658C4">
        <w:rPr>
          <w:spacing w:val="-1"/>
        </w:rPr>
        <w:t>vil</w:t>
      </w:r>
      <w:r w:rsidRPr="002658C4">
        <w:t>a p</w:t>
      </w:r>
      <w:r w:rsidRPr="002658C4">
        <w:rPr>
          <w:spacing w:val="1"/>
        </w:rPr>
        <w:t>r</w:t>
      </w:r>
      <w:r w:rsidRPr="002658C4">
        <w:t>i</w:t>
      </w:r>
      <w:r w:rsidRPr="002658C4">
        <w:rPr>
          <w:spacing w:val="-1"/>
        </w:rPr>
        <w:t xml:space="preserve"> o</w:t>
      </w:r>
      <w:r w:rsidRPr="002658C4">
        <w:t>d</w:t>
      </w:r>
      <w:r w:rsidRPr="002658C4">
        <w:rPr>
          <w:spacing w:val="1"/>
        </w:rPr>
        <w:t>r</w:t>
      </w:r>
      <w:r w:rsidRPr="002658C4">
        <w:rPr>
          <w:spacing w:val="-1"/>
        </w:rPr>
        <w:t>ž</w:t>
      </w:r>
      <w:r w:rsidRPr="002658C4">
        <w:t>a</w:t>
      </w:r>
      <w:r w:rsidRPr="002658C4">
        <w:rPr>
          <w:spacing w:val="-1"/>
        </w:rPr>
        <w:t>v</w:t>
      </w:r>
      <w:r w:rsidRPr="002658C4">
        <w:t>anju</w:t>
      </w:r>
      <w:r w:rsidRPr="002658C4">
        <w:rPr>
          <w:spacing w:val="-1"/>
        </w:rPr>
        <w:t xml:space="preserve"> </w:t>
      </w:r>
      <w:r w:rsidRPr="002658C4">
        <w:t>i</w:t>
      </w:r>
      <w:r w:rsidRPr="002658C4">
        <w:rPr>
          <w:spacing w:val="-1"/>
        </w:rPr>
        <w:t xml:space="preserve"> i</w:t>
      </w:r>
      <w:r w:rsidRPr="002658C4">
        <w:t>s</w:t>
      </w:r>
      <w:r w:rsidRPr="002658C4">
        <w:rPr>
          <w:spacing w:val="2"/>
        </w:rPr>
        <w:t>p</w:t>
      </w:r>
      <w:r w:rsidRPr="002658C4">
        <w:rPr>
          <w:spacing w:val="-1"/>
        </w:rPr>
        <w:t>it</w:t>
      </w:r>
      <w:r w:rsidRPr="002658C4">
        <w:rPr>
          <w:spacing w:val="2"/>
        </w:rPr>
        <w:t>i</w:t>
      </w:r>
      <w:r w:rsidRPr="002658C4">
        <w:rPr>
          <w:spacing w:val="-1"/>
        </w:rPr>
        <w:t>v</w:t>
      </w:r>
      <w:r w:rsidRPr="002658C4">
        <w:t>anju</w:t>
      </w:r>
      <w:r w:rsidRPr="002658C4">
        <w:rPr>
          <w:spacing w:val="-1"/>
        </w:rPr>
        <w:t xml:space="preserve"> </w:t>
      </w:r>
      <w:r w:rsidRPr="002658C4">
        <w:t>s</w:t>
      </w:r>
      <w:r w:rsidRPr="002658C4">
        <w:rPr>
          <w:spacing w:val="1"/>
        </w:rPr>
        <w:t>r</w:t>
      </w:r>
      <w:r w:rsidRPr="002658C4">
        <w:rPr>
          <w:spacing w:val="-1"/>
        </w:rPr>
        <w:t>e</w:t>
      </w:r>
      <w:r w:rsidRPr="002658C4">
        <w:t>ds</w:t>
      </w:r>
      <w:r w:rsidRPr="002658C4">
        <w:rPr>
          <w:spacing w:val="-1"/>
        </w:rPr>
        <w:t>t</w:t>
      </w:r>
      <w:r w:rsidRPr="002658C4">
        <w:t>a</w:t>
      </w:r>
      <w:r w:rsidRPr="002658C4">
        <w:rPr>
          <w:spacing w:val="-1"/>
        </w:rPr>
        <w:t>v</w:t>
      </w:r>
      <w:r w:rsidRPr="002658C4">
        <w:t xml:space="preserve">a </w:t>
      </w:r>
      <w:r w:rsidRPr="002658C4">
        <w:rPr>
          <w:spacing w:val="-1"/>
        </w:rPr>
        <w:t>r</w:t>
      </w:r>
      <w:r w:rsidRPr="002658C4">
        <w:t>ada,</w:t>
      </w:r>
    </w:p>
    <w:p w:rsidR="004772FC" w:rsidRPr="002658C4" w:rsidRDefault="004772FC" w:rsidP="00673051">
      <w:pPr>
        <w:pStyle w:val="ListParagraph"/>
        <w:widowControl w:val="0"/>
        <w:numPr>
          <w:ilvl w:val="1"/>
          <w:numId w:val="114"/>
        </w:numPr>
        <w:autoSpaceDE w:val="0"/>
        <w:autoSpaceDN w:val="0"/>
        <w:adjustRightInd w:val="0"/>
        <w:ind w:left="851" w:hanging="284"/>
        <w:jc w:val="both"/>
      </w:pPr>
      <w:r w:rsidRPr="002658C4">
        <w:t>p</w:t>
      </w:r>
      <w:r w:rsidRPr="002658C4">
        <w:rPr>
          <w:spacing w:val="-1"/>
        </w:rPr>
        <w:t>r</w:t>
      </w:r>
      <w:r w:rsidRPr="002658C4">
        <w:t>a</w:t>
      </w:r>
      <w:r w:rsidRPr="002658C4">
        <w:rPr>
          <w:spacing w:val="-1"/>
        </w:rPr>
        <w:t>vil</w:t>
      </w:r>
      <w:r w:rsidRPr="002658C4">
        <w:t>a</w:t>
      </w:r>
      <w:r w:rsidRPr="002658C4">
        <w:rPr>
          <w:spacing w:val="2"/>
        </w:rPr>
        <w:t xml:space="preserve"> </w:t>
      </w:r>
      <w:r w:rsidRPr="002658C4">
        <w:rPr>
          <w:spacing w:val="-1"/>
        </w:rPr>
        <w:t>ko</w:t>
      </w:r>
      <w:r w:rsidRPr="002658C4">
        <w:t>ja se</w:t>
      </w:r>
      <w:r w:rsidRPr="002658C4">
        <w:rPr>
          <w:spacing w:val="-1"/>
        </w:rPr>
        <w:t xml:space="preserve"> o</w:t>
      </w:r>
      <w:r w:rsidRPr="002658C4">
        <w:t>dn</w:t>
      </w:r>
      <w:r w:rsidRPr="002658C4">
        <w:rPr>
          <w:spacing w:val="-1"/>
        </w:rPr>
        <w:t>o</w:t>
      </w:r>
      <w:r w:rsidRPr="002658C4">
        <w:rPr>
          <w:spacing w:val="2"/>
        </w:rPr>
        <w:t>s</w:t>
      </w:r>
      <w:r w:rsidRPr="002658C4">
        <w:t>e</w:t>
      </w:r>
      <w:r w:rsidRPr="002658C4">
        <w:rPr>
          <w:spacing w:val="-1"/>
        </w:rPr>
        <w:t xml:space="preserve"> </w:t>
      </w:r>
      <w:r w:rsidRPr="002658C4">
        <w:t>na s</w:t>
      </w:r>
      <w:r w:rsidRPr="002658C4">
        <w:rPr>
          <w:spacing w:val="-1"/>
        </w:rPr>
        <w:t>re</w:t>
      </w:r>
      <w:r w:rsidRPr="002658C4">
        <w:t>d</w:t>
      </w:r>
      <w:r w:rsidRPr="002658C4">
        <w:rPr>
          <w:spacing w:val="2"/>
        </w:rPr>
        <w:t>s</w:t>
      </w:r>
      <w:r w:rsidRPr="002658C4">
        <w:rPr>
          <w:spacing w:val="-1"/>
        </w:rPr>
        <w:t>tv</w:t>
      </w:r>
      <w:r w:rsidRPr="002658C4">
        <w:t xml:space="preserve">a </w:t>
      </w:r>
      <w:r w:rsidRPr="002658C4">
        <w:rPr>
          <w:spacing w:val="1"/>
        </w:rPr>
        <w:t>r</w:t>
      </w:r>
      <w:r w:rsidRPr="002658C4">
        <w:t>ada i</w:t>
      </w:r>
      <w:r w:rsidRPr="002658C4">
        <w:rPr>
          <w:spacing w:val="-1"/>
        </w:rPr>
        <w:t xml:space="preserve"> r</w:t>
      </w:r>
      <w:r w:rsidRPr="002658C4">
        <w:t>adn</w:t>
      </w:r>
      <w:r w:rsidRPr="002658C4">
        <w:rPr>
          <w:spacing w:val="-1"/>
        </w:rPr>
        <w:t>ik</w:t>
      </w:r>
      <w:r w:rsidRPr="002658C4">
        <w:t>e</w:t>
      </w:r>
      <w:r w:rsidRPr="002658C4">
        <w:rPr>
          <w:spacing w:val="1"/>
        </w:rPr>
        <w:t xml:space="preserve"> </w:t>
      </w:r>
      <w:r w:rsidRPr="002658C4">
        <w:rPr>
          <w:spacing w:val="-1"/>
        </w:rPr>
        <w:t>t</w:t>
      </w:r>
      <w:r w:rsidRPr="002658C4">
        <w:t>e</w:t>
      </w:r>
      <w:r w:rsidRPr="002658C4">
        <w:rPr>
          <w:spacing w:val="-1"/>
        </w:rPr>
        <w:t xml:space="preserve"> </w:t>
      </w:r>
      <w:r w:rsidRPr="002658C4">
        <w:t>p</w:t>
      </w:r>
      <w:r w:rsidRPr="002658C4">
        <w:rPr>
          <w:spacing w:val="1"/>
        </w:rPr>
        <w:t>r</w:t>
      </w:r>
      <w:r w:rsidRPr="002658C4">
        <w:rPr>
          <w:spacing w:val="-1"/>
        </w:rPr>
        <w:t>il</w:t>
      </w:r>
      <w:r w:rsidRPr="002658C4">
        <w:t>a</w:t>
      </w:r>
      <w:r w:rsidRPr="002658C4">
        <w:rPr>
          <w:spacing w:val="1"/>
        </w:rPr>
        <w:t>g</w:t>
      </w:r>
      <w:r w:rsidRPr="002658C4">
        <w:rPr>
          <w:spacing w:val="-1"/>
        </w:rPr>
        <w:t>o</w:t>
      </w:r>
      <w:r w:rsidRPr="002658C4">
        <w:t>dbu</w:t>
      </w:r>
      <w:r w:rsidRPr="002658C4">
        <w:rPr>
          <w:spacing w:val="-1"/>
        </w:rPr>
        <w:t xml:space="preserve"> </w:t>
      </w:r>
      <w:r w:rsidRPr="002658C4">
        <w:t>p</w:t>
      </w:r>
      <w:r w:rsidRPr="002658C4">
        <w:rPr>
          <w:spacing w:val="-1"/>
        </w:rPr>
        <w:t>roce</w:t>
      </w:r>
      <w:r w:rsidRPr="002658C4">
        <w:t>sa</w:t>
      </w:r>
      <w:r w:rsidRPr="002658C4">
        <w:rPr>
          <w:spacing w:val="2"/>
        </w:rPr>
        <w:t xml:space="preserve"> </w:t>
      </w:r>
      <w:r w:rsidRPr="002658C4">
        <w:rPr>
          <w:spacing w:val="1"/>
        </w:rPr>
        <w:t>r</w:t>
      </w:r>
      <w:r w:rsidRPr="002658C4">
        <w:t>ada nj</w:t>
      </w:r>
      <w:r w:rsidRPr="002658C4">
        <w:rPr>
          <w:spacing w:val="-1"/>
        </w:rPr>
        <w:t>i</w:t>
      </w:r>
      <w:r w:rsidRPr="002658C4">
        <w:t>h</w:t>
      </w:r>
      <w:r w:rsidRPr="002658C4">
        <w:rPr>
          <w:spacing w:val="-1"/>
        </w:rPr>
        <w:t>ovo</w:t>
      </w:r>
      <w:r w:rsidRPr="002658C4">
        <w:t>m</w:t>
      </w:r>
      <w:r w:rsidRPr="002658C4">
        <w:rPr>
          <w:spacing w:val="1"/>
        </w:rPr>
        <w:t xml:space="preserve"> </w:t>
      </w:r>
      <w:r w:rsidRPr="002658C4">
        <w:t>sp</w:t>
      </w:r>
      <w:r w:rsidRPr="002658C4">
        <w:rPr>
          <w:spacing w:val="-1"/>
        </w:rPr>
        <w:t>ol</w:t>
      </w:r>
      <w:r w:rsidRPr="002658C4">
        <w:t>u, d</w:t>
      </w:r>
      <w:r w:rsidRPr="002658C4">
        <w:rPr>
          <w:spacing w:val="-1"/>
        </w:rPr>
        <w:t>o</w:t>
      </w:r>
      <w:r w:rsidRPr="002658C4">
        <w:t>bi</w:t>
      </w:r>
      <w:r w:rsidRPr="002658C4">
        <w:rPr>
          <w:spacing w:val="-1"/>
        </w:rPr>
        <w:t xml:space="preserve"> t</w:t>
      </w:r>
      <w:r w:rsidRPr="002658C4">
        <w:t>e</w:t>
      </w:r>
      <w:r w:rsidRPr="002658C4">
        <w:rPr>
          <w:spacing w:val="2"/>
        </w:rPr>
        <w:t xml:space="preserve"> </w:t>
      </w:r>
      <w:r w:rsidRPr="002658C4">
        <w:t>duš</w:t>
      </w:r>
      <w:r w:rsidRPr="002658C4">
        <w:rPr>
          <w:spacing w:val="-1"/>
        </w:rPr>
        <w:t>ev</w:t>
      </w:r>
      <w:r w:rsidRPr="002658C4">
        <w:t>n</w:t>
      </w:r>
      <w:r w:rsidRPr="002658C4">
        <w:rPr>
          <w:spacing w:val="2"/>
        </w:rPr>
        <w:t>i</w:t>
      </w:r>
      <w:r w:rsidRPr="002658C4">
        <w:t>m</w:t>
      </w:r>
      <w:r w:rsidRPr="002658C4">
        <w:rPr>
          <w:spacing w:val="1"/>
        </w:rPr>
        <w:t xml:space="preserve"> </w:t>
      </w:r>
      <w:r w:rsidRPr="002658C4">
        <w:t>i</w:t>
      </w:r>
      <w:r w:rsidRPr="002658C4">
        <w:rPr>
          <w:spacing w:val="-1"/>
        </w:rPr>
        <w:t xml:space="preserve"> t</w:t>
      </w:r>
      <w:r w:rsidRPr="002658C4">
        <w:t>j</w:t>
      </w:r>
      <w:r w:rsidRPr="002658C4">
        <w:rPr>
          <w:spacing w:val="-1"/>
        </w:rPr>
        <w:t>ele</w:t>
      </w:r>
      <w:r w:rsidRPr="002658C4">
        <w:t>sn</w:t>
      </w:r>
      <w:r w:rsidRPr="002658C4">
        <w:rPr>
          <w:spacing w:val="-1"/>
        </w:rPr>
        <w:t>i</w:t>
      </w:r>
      <w:r w:rsidRPr="002658C4">
        <w:t>m</w:t>
      </w:r>
      <w:r w:rsidRPr="002658C4">
        <w:rPr>
          <w:spacing w:val="1"/>
        </w:rPr>
        <w:t xml:space="preserve"> </w:t>
      </w:r>
      <w:r w:rsidRPr="002658C4">
        <w:t>sp</w:t>
      </w:r>
      <w:r w:rsidRPr="002658C4">
        <w:rPr>
          <w:spacing w:val="-1"/>
        </w:rPr>
        <w:t>o</w:t>
      </w:r>
      <w:r w:rsidRPr="002658C4">
        <w:t>s</w:t>
      </w:r>
      <w:r w:rsidRPr="002658C4">
        <w:rPr>
          <w:spacing w:val="-1"/>
        </w:rPr>
        <w:t>o</w:t>
      </w:r>
      <w:r w:rsidRPr="002658C4">
        <w:t>bn</w:t>
      </w:r>
      <w:r w:rsidRPr="002658C4">
        <w:rPr>
          <w:spacing w:val="-1"/>
        </w:rPr>
        <w:t>o</w:t>
      </w:r>
      <w:r w:rsidRPr="002658C4">
        <w:t>s</w:t>
      </w:r>
      <w:r w:rsidRPr="002658C4">
        <w:rPr>
          <w:spacing w:val="1"/>
        </w:rPr>
        <w:t>t</w:t>
      </w:r>
      <w:r w:rsidRPr="002658C4">
        <w:rPr>
          <w:spacing w:val="-1"/>
        </w:rPr>
        <w:t>i</w:t>
      </w:r>
      <w:r w:rsidRPr="002658C4">
        <w:rPr>
          <w:spacing w:val="1"/>
        </w:rPr>
        <w:t>m</w:t>
      </w:r>
      <w:r w:rsidRPr="002658C4">
        <w:t>a,</w:t>
      </w:r>
    </w:p>
    <w:p w:rsidR="004772FC" w:rsidRPr="002658C4" w:rsidRDefault="004772FC" w:rsidP="00673051">
      <w:pPr>
        <w:pStyle w:val="ListParagraph"/>
        <w:widowControl w:val="0"/>
        <w:numPr>
          <w:ilvl w:val="1"/>
          <w:numId w:val="114"/>
        </w:numPr>
        <w:autoSpaceDE w:val="0"/>
        <w:autoSpaceDN w:val="0"/>
        <w:adjustRightInd w:val="0"/>
        <w:ind w:left="851" w:hanging="284"/>
        <w:jc w:val="both"/>
      </w:pPr>
      <w:r w:rsidRPr="002658C4">
        <w:rPr>
          <w:spacing w:val="-1"/>
        </w:rPr>
        <w:t>o</w:t>
      </w:r>
      <w:r w:rsidRPr="002658C4">
        <w:t>sp</w:t>
      </w:r>
      <w:r w:rsidRPr="002658C4">
        <w:rPr>
          <w:spacing w:val="-1"/>
        </w:rPr>
        <w:t>o</w:t>
      </w:r>
      <w:r w:rsidRPr="002658C4">
        <w:t>s</w:t>
      </w:r>
      <w:r w:rsidRPr="002658C4">
        <w:rPr>
          <w:spacing w:val="-1"/>
        </w:rPr>
        <w:t>o</w:t>
      </w:r>
      <w:r w:rsidRPr="002658C4">
        <w:t>b</w:t>
      </w:r>
      <w:r w:rsidRPr="002658C4">
        <w:rPr>
          <w:spacing w:val="-1"/>
        </w:rPr>
        <w:t>l</w:t>
      </w:r>
      <w:r w:rsidRPr="002658C4">
        <w:t>ja</w:t>
      </w:r>
      <w:r w:rsidRPr="002658C4">
        <w:rPr>
          <w:spacing w:val="-1"/>
        </w:rPr>
        <w:t>v</w:t>
      </w:r>
      <w:r w:rsidRPr="002658C4">
        <w:t>anje</w:t>
      </w:r>
      <w:r w:rsidRPr="002658C4">
        <w:rPr>
          <w:spacing w:val="1"/>
        </w:rPr>
        <w:t xml:space="preserve"> </w:t>
      </w:r>
      <w:r w:rsidRPr="002658C4">
        <w:t>i</w:t>
      </w:r>
      <w:r w:rsidRPr="002658C4">
        <w:rPr>
          <w:spacing w:val="-1"/>
        </w:rPr>
        <w:t xml:space="preserve"> o</w:t>
      </w:r>
      <w:r w:rsidRPr="002658C4">
        <w:t>ba</w:t>
      </w:r>
      <w:r w:rsidRPr="002658C4">
        <w:rPr>
          <w:spacing w:val="-1"/>
        </w:rPr>
        <w:t>v</w:t>
      </w:r>
      <w:r w:rsidRPr="002658C4">
        <w:t>j</w:t>
      </w:r>
      <w:r w:rsidRPr="002658C4">
        <w:rPr>
          <w:spacing w:val="-1"/>
        </w:rPr>
        <w:t>e</w:t>
      </w:r>
      <w:r w:rsidRPr="002658C4">
        <w:t>š</w:t>
      </w:r>
      <w:r w:rsidRPr="002658C4">
        <w:rPr>
          <w:spacing w:val="2"/>
        </w:rPr>
        <w:t>ć</w:t>
      </w:r>
      <w:r w:rsidRPr="002658C4">
        <w:rPr>
          <w:spacing w:val="-1"/>
        </w:rPr>
        <w:t>iv</w:t>
      </w:r>
      <w:r w:rsidRPr="002658C4">
        <w:t>anje</w:t>
      </w:r>
      <w:r w:rsidRPr="002658C4">
        <w:rPr>
          <w:spacing w:val="-1"/>
        </w:rPr>
        <w:t xml:space="preserve"> r</w:t>
      </w:r>
      <w:r w:rsidRPr="002658C4">
        <w:rPr>
          <w:spacing w:val="2"/>
        </w:rPr>
        <w:t>a</w:t>
      </w:r>
      <w:r w:rsidRPr="002658C4">
        <w:t>dn</w:t>
      </w:r>
      <w:r w:rsidRPr="002658C4">
        <w:rPr>
          <w:spacing w:val="-1"/>
        </w:rPr>
        <w:t>ik</w:t>
      </w:r>
      <w:r w:rsidRPr="002658C4">
        <w:t>a i</w:t>
      </w:r>
      <w:r w:rsidRPr="002658C4">
        <w:rPr>
          <w:spacing w:val="-1"/>
        </w:rPr>
        <w:t xml:space="preserve"> </w:t>
      </w:r>
      <w:r w:rsidRPr="002658C4">
        <w:t>p</w:t>
      </w:r>
      <w:r w:rsidRPr="002658C4">
        <w:rPr>
          <w:spacing w:val="-1"/>
        </w:rPr>
        <w:t>o</w:t>
      </w:r>
      <w:r w:rsidRPr="002658C4">
        <w:rPr>
          <w:spacing w:val="2"/>
        </w:rPr>
        <w:t>s</w:t>
      </w:r>
      <w:r w:rsidRPr="002658C4">
        <w:rPr>
          <w:spacing w:val="-1"/>
        </w:rPr>
        <w:t>lo</w:t>
      </w:r>
      <w:r w:rsidRPr="002658C4">
        <w:t>da</w:t>
      </w:r>
      <w:r w:rsidRPr="002658C4">
        <w:rPr>
          <w:spacing w:val="-1"/>
        </w:rPr>
        <w:t>v</w:t>
      </w:r>
      <w:r w:rsidRPr="002658C4">
        <w:t>a</w:t>
      </w:r>
      <w:r w:rsidRPr="002658C4">
        <w:rPr>
          <w:spacing w:val="-1"/>
        </w:rPr>
        <w:t>c</w:t>
      </w:r>
      <w:r w:rsidRPr="002658C4">
        <w:t>a sa s</w:t>
      </w:r>
      <w:r w:rsidRPr="002658C4">
        <w:rPr>
          <w:spacing w:val="2"/>
        </w:rPr>
        <w:t>v</w:t>
      </w:r>
      <w:r w:rsidRPr="002658C4">
        <w:rPr>
          <w:spacing w:val="-1"/>
        </w:rPr>
        <w:t>r</w:t>
      </w:r>
      <w:r w:rsidRPr="002658C4">
        <w:t>h</w:t>
      </w:r>
      <w:r w:rsidRPr="002658C4">
        <w:rPr>
          <w:spacing w:val="-1"/>
        </w:rPr>
        <w:t>o</w:t>
      </w:r>
      <w:r w:rsidRPr="002658C4">
        <w:t>m</w:t>
      </w:r>
      <w:r w:rsidRPr="002658C4">
        <w:rPr>
          <w:spacing w:val="1"/>
        </w:rPr>
        <w:t xml:space="preserve"> </w:t>
      </w:r>
      <w:r w:rsidRPr="002658C4">
        <w:t>p</w:t>
      </w:r>
      <w:r w:rsidRPr="002658C4">
        <w:rPr>
          <w:spacing w:val="-1"/>
        </w:rPr>
        <w:t>o</w:t>
      </w:r>
      <w:r w:rsidRPr="002658C4">
        <w:t>s</w:t>
      </w:r>
      <w:r w:rsidRPr="002658C4">
        <w:rPr>
          <w:spacing w:val="-1"/>
        </w:rPr>
        <w:t>ti</w:t>
      </w:r>
      <w:r w:rsidRPr="002658C4">
        <w:rPr>
          <w:spacing w:val="1"/>
        </w:rPr>
        <w:t>z</w:t>
      </w:r>
      <w:r w:rsidRPr="002658C4">
        <w:t xml:space="preserve">anja </w:t>
      </w:r>
      <w:r w:rsidRPr="002658C4">
        <w:rPr>
          <w:spacing w:val="-1"/>
        </w:rPr>
        <w:t>o</w:t>
      </w:r>
      <w:r w:rsidRPr="002658C4">
        <w:t>d</w:t>
      </w:r>
      <w:r w:rsidRPr="002658C4">
        <w:rPr>
          <w:spacing w:val="1"/>
        </w:rPr>
        <w:t>g</w:t>
      </w:r>
      <w:r w:rsidRPr="002658C4">
        <w:rPr>
          <w:spacing w:val="-1"/>
        </w:rPr>
        <w:t>ov</w:t>
      </w:r>
      <w:r w:rsidRPr="002658C4">
        <w:t>a</w:t>
      </w:r>
      <w:r w:rsidRPr="002658C4">
        <w:rPr>
          <w:spacing w:val="-1"/>
        </w:rPr>
        <w:t>r</w:t>
      </w:r>
      <w:r w:rsidRPr="002658C4">
        <w:t>aju</w:t>
      </w:r>
      <w:r w:rsidRPr="002658C4">
        <w:rPr>
          <w:spacing w:val="-1"/>
        </w:rPr>
        <w:t>će</w:t>
      </w:r>
      <w:r w:rsidRPr="002658C4">
        <w:t>g</w:t>
      </w:r>
      <w:r w:rsidRPr="002658C4">
        <w:rPr>
          <w:spacing w:val="1"/>
        </w:rPr>
        <w:t xml:space="preserve"> </w:t>
      </w:r>
      <w:r w:rsidRPr="002658C4">
        <w:t>s</w:t>
      </w:r>
      <w:r w:rsidRPr="002658C4">
        <w:rPr>
          <w:spacing w:val="-1"/>
        </w:rPr>
        <w:t>t</w:t>
      </w:r>
      <w:r w:rsidRPr="002658C4">
        <w:t xml:space="preserve">upnja </w:t>
      </w:r>
      <w:r w:rsidRPr="002658C4">
        <w:rPr>
          <w:spacing w:val="-1"/>
        </w:rPr>
        <w:t>z</w:t>
      </w:r>
      <w:r w:rsidRPr="002658C4">
        <w:t>aš</w:t>
      </w:r>
      <w:r w:rsidRPr="002658C4">
        <w:rPr>
          <w:spacing w:val="-1"/>
        </w:rPr>
        <w:t>ti</w:t>
      </w:r>
      <w:r w:rsidRPr="002658C4">
        <w:rPr>
          <w:spacing w:val="1"/>
        </w:rPr>
        <w:t>t</w:t>
      </w:r>
      <w:r w:rsidRPr="002658C4">
        <w:t>e na</w:t>
      </w:r>
      <w:r w:rsidRPr="002658C4">
        <w:rPr>
          <w:spacing w:val="2"/>
        </w:rPr>
        <w:t xml:space="preserve"> </w:t>
      </w:r>
      <w:r w:rsidRPr="002658C4">
        <w:rPr>
          <w:spacing w:val="-1"/>
        </w:rPr>
        <w:t>r</w:t>
      </w:r>
      <w:r w:rsidRPr="002658C4">
        <w:t>adu</w:t>
      </w:r>
      <w:r w:rsidRPr="002658C4">
        <w:rPr>
          <w:spacing w:val="-1"/>
        </w:rPr>
        <w:t xml:space="preserve"> </w:t>
      </w:r>
      <w:r w:rsidRPr="002658C4">
        <w:t>i</w:t>
      </w:r>
      <w:r w:rsidRPr="002658C4">
        <w:rPr>
          <w:spacing w:val="-1"/>
        </w:rPr>
        <w:t xml:space="preserve"> z</w:t>
      </w:r>
      <w:r w:rsidRPr="002658C4">
        <w:t>d</w:t>
      </w:r>
      <w:r w:rsidRPr="002658C4">
        <w:rPr>
          <w:spacing w:val="-1"/>
        </w:rPr>
        <w:t>r</w:t>
      </w:r>
      <w:r w:rsidRPr="002658C4">
        <w:t>a</w:t>
      </w:r>
      <w:r w:rsidRPr="002658C4">
        <w:rPr>
          <w:spacing w:val="-1"/>
        </w:rPr>
        <w:t>v</w:t>
      </w:r>
      <w:r w:rsidRPr="002658C4">
        <w:rPr>
          <w:spacing w:val="2"/>
        </w:rPr>
        <w:t>s</w:t>
      </w:r>
      <w:r w:rsidRPr="002658C4">
        <w:rPr>
          <w:spacing w:val="-1"/>
        </w:rPr>
        <w:t>tve</w:t>
      </w:r>
      <w:r w:rsidRPr="002658C4">
        <w:t>ne</w:t>
      </w:r>
      <w:r w:rsidRPr="002658C4">
        <w:rPr>
          <w:spacing w:val="1"/>
        </w:rPr>
        <w:t xml:space="preserve"> </w:t>
      </w:r>
      <w:r w:rsidRPr="002658C4">
        <w:rPr>
          <w:spacing w:val="-1"/>
        </w:rPr>
        <w:t>z</w:t>
      </w:r>
      <w:r w:rsidRPr="002658C4">
        <w:t>aš</w:t>
      </w:r>
      <w:r w:rsidRPr="002658C4">
        <w:rPr>
          <w:spacing w:val="-1"/>
        </w:rPr>
        <w:t>t</w:t>
      </w:r>
      <w:r w:rsidRPr="002658C4">
        <w:rPr>
          <w:spacing w:val="2"/>
        </w:rPr>
        <w:t>i</w:t>
      </w:r>
      <w:r w:rsidRPr="002658C4">
        <w:rPr>
          <w:spacing w:val="-1"/>
        </w:rPr>
        <w:t>te</w:t>
      </w:r>
      <w:r w:rsidRPr="002658C4">
        <w:t>,</w:t>
      </w:r>
    </w:p>
    <w:p w:rsidR="004772FC" w:rsidRPr="002658C4" w:rsidRDefault="004772FC" w:rsidP="00673051">
      <w:pPr>
        <w:pStyle w:val="ListParagraph"/>
        <w:widowControl w:val="0"/>
        <w:numPr>
          <w:ilvl w:val="1"/>
          <w:numId w:val="114"/>
        </w:numPr>
        <w:autoSpaceDE w:val="0"/>
        <w:autoSpaceDN w:val="0"/>
        <w:adjustRightInd w:val="0"/>
        <w:ind w:left="851" w:hanging="284"/>
        <w:jc w:val="both"/>
      </w:pPr>
      <w:r w:rsidRPr="002658C4">
        <w:t>su</w:t>
      </w:r>
      <w:r w:rsidRPr="002658C4">
        <w:rPr>
          <w:spacing w:val="-1"/>
        </w:rPr>
        <w:t>r</w:t>
      </w:r>
      <w:r w:rsidRPr="002658C4">
        <w:t>adnju</w:t>
      </w:r>
      <w:r w:rsidRPr="002658C4">
        <w:rPr>
          <w:spacing w:val="-1"/>
        </w:rPr>
        <w:t xml:space="preserve"> </w:t>
      </w:r>
      <w:r w:rsidRPr="002658C4">
        <w:t>na s</w:t>
      </w:r>
      <w:r w:rsidRPr="002658C4">
        <w:rPr>
          <w:spacing w:val="-1"/>
        </w:rPr>
        <w:t>vi</w:t>
      </w:r>
      <w:r w:rsidRPr="002658C4">
        <w:t>m</w:t>
      </w:r>
      <w:r w:rsidRPr="002658C4">
        <w:rPr>
          <w:spacing w:val="1"/>
        </w:rPr>
        <w:t xml:space="preserve"> </w:t>
      </w:r>
      <w:r w:rsidRPr="002658C4">
        <w:rPr>
          <w:spacing w:val="-1"/>
        </w:rPr>
        <w:t>r</w:t>
      </w:r>
      <w:r w:rsidRPr="002658C4">
        <w:t>a</w:t>
      </w:r>
      <w:r w:rsidRPr="002658C4">
        <w:rPr>
          <w:spacing w:val="-1"/>
        </w:rPr>
        <w:t>zi</w:t>
      </w:r>
      <w:r w:rsidRPr="002658C4">
        <w:t>na</w:t>
      </w:r>
      <w:r w:rsidRPr="002658C4">
        <w:rPr>
          <w:spacing w:val="1"/>
        </w:rPr>
        <w:t>m</w:t>
      </w:r>
      <w:r w:rsidRPr="002658C4">
        <w:t xml:space="preserve">a </w:t>
      </w:r>
      <w:r w:rsidRPr="002658C4">
        <w:rPr>
          <w:spacing w:val="-1"/>
        </w:rPr>
        <w:t>o</w:t>
      </w:r>
      <w:r w:rsidRPr="002658C4">
        <w:t>d</w:t>
      </w:r>
      <w:r w:rsidRPr="002658C4">
        <w:rPr>
          <w:spacing w:val="-1"/>
        </w:rPr>
        <w:t xml:space="preserve"> </w:t>
      </w:r>
      <w:r w:rsidRPr="002658C4">
        <w:t>p</w:t>
      </w:r>
      <w:r w:rsidRPr="002658C4">
        <w:rPr>
          <w:spacing w:val="-1"/>
        </w:rPr>
        <w:t>o</w:t>
      </w:r>
      <w:r w:rsidRPr="002658C4">
        <w:t>s</w:t>
      </w:r>
      <w:r w:rsidRPr="002658C4">
        <w:rPr>
          <w:spacing w:val="2"/>
        </w:rPr>
        <w:t>lo</w:t>
      </w:r>
      <w:r w:rsidRPr="002658C4">
        <w:t>da</w:t>
      </w:r>
      <w:r w:rsidRPr="002658C4">
        <w:rPr>
          <w:spacing w:val="-1"/>
        </w:rPr>
        <w:t>vc</w:t>
      </w:r>
      <w:r w:rsidRPr="002658C4">
        <w:t>a i</w:t>
      </w:r>
      <w:r w:rsidRPr="002658C4">
        <w:rPr>
          <w:spacing w:val="-1"/>
        </w:rPr>
        <w:t xml:space="preserve"> r</w:t>
      </w:r>
      <w:r w:rsidRPr="002658C4">
        <w:t>adn</w:t>
      </w:r>
      <w:r w:rsidRPr="002658C4">
        <w:rPr>
          <w:spacing w:val="-1"/>
        </w:rPr>
        <w:t>ik</w:t>
      </w:r>
      <w:r w:rsidRPr="002658C4">
        <w:t>a, p</w:t>
      </w:r>
      <w:r w:rsidRPr="002658C4">
        <w:rPr>
          <w:spacing w:val="1"/>
        </w:rPr>
        <w:t>r</w:t>
      </w:r>
      <w:r w:rsidRPr="002658C4">
        <w:rPr>
          <w:spacing w:val="-1"/>
        </w:rPr>
        <w:t>ek</w:t>
      </w:r>
      <w:r w:rsidRPr="002658C4">
        <w:t>o</w:t>
      </w:r>
      <w:r w:rsidRPr="002658C4">
        <w:rPr>
          <w:spacing w:val="-1"/>
        </w:rPr>
        <w:t xml:space="preserve"> </w:t>
      </w:r>
      <w:r w:rsidRPr="002658C4">
        <w:t>nj</w:t>
      </w:r>
      <w:r w:rsidRPr="002658C4">
        <w:rPr>
          <w:spacing w:val="-1"/>
        </w:rPr>
        <w:t>i</w:t>
      </w:r>
      <w:r w:rsidRPr="002658C4">
        <w:rPr>
          <w:spacing w:val="2"/>
        </w:rPr>
        <w:t>h</w:t>
      </w:r>
      <w:r w:rsidRPr="002658C4">
        <w:rPr>
          <w:spacing w:val="-1"/>
        </w:rPr>
        <w:t>ovi</w:t>
      </w:r>
      <w:r w:rsidRPr="002658C4">
        <w:t>h</w:t>
      </w:r>
      <w:r w:rsidRPr="002658C4">
        <w:rPr>
          <w:spacing w:val="-1"/>
        </w:rPr>
        <w:t xml:space="preserve"> </w:t>
      </w:r>
      <w:r w:rsidRPr="002658C4">
        <w:t>p</w:t>
      </w:r>
      <w:r w:rsidRPr="002658C4">
        <w:rPr>
          <w:spacing w:val="1"/>
        </w:rPr>
        <w:t>r</w:t>
      </w:r>
      <w:r w:rsidRPr="002658C4">
        <w:rPr>
          <w:spacing w:val="-1"/>
        </w:rPr>
        <w:t>e</w:t>
      </w:r>
      <w:r w:rsidRPr="002658C4">
        <w:t>ds</w:t>
      </w:r>
      <w:r w:rsidRPr="002658C4">
        <w:rPr>
          <w:spacing w:val="1"/>
        </w:rPr>
        <w:t>t</w:t>
      </w:r>
      <w:r w:rsidRPr="002658C4">
        <w:t>a</w:t>
      </w:r>
      <w:r w:rsidRPr="002658C4">
        <w:rPr>
          <w:spacing w:val="-1"/>
        </w:rPr>
        <w:t>v</w:t>
      </w:r>
      <w:r w:rsidRPr="002658C4">
        <w:t>n</w:t>
      </w:r>
      <w:r w:rsidRPr="002658C4">
        <w:rPr>
          <w:spacing w:val="-1"/>
        </w:rPr>
        <w:t>ik</w:t>
      </w:r>
      <w:r w:rsidRPr="002658C4">
        <w:t>a i</w:t>
      </w:r>
      <w:r w:rsidRPr="002658C4">
        <w:rPr>
          <w:spacing w:val="-1"/>
        </w:rPr>
        <w:t xml:space="preserve"> </w:t>
      </w:r>
      <w:r w:rsidRPr="002658C4">
        <w:t>ud</w:t>
      </w:r>
      <w:r w:rsidRPr="002658C4">
        <w:rPr>
          <w:spacing w:val="-1"/>
        </w:rPr>
        <w:t>r</w:t>
      </w:r>
      <w:r w:rsidRPr="002658C4">
        <w:t>u</w:t>
      </w:r>
      <w:r w:rsidRPr="002658C4">
        <w:rPr>
          <w:spacing w:val="1"/>
        </w:rPr>
        <w:t>g</w:t>
      </w:r>
      <w:r w:rsidRPr="002658C4">
        <w:t>a, do</w:t>
      </w:r>
      <w:r w:rsidRPr="002658C4">
        <w:rPr>
          <w:spacing w:val="-1"/>
        </w:rPr>
        <w:t xml:space="preserve"> r</w:t>
      </w:r>
      <w:r w:rsidRPr="002658C4">
        <w:t>a</w:t>
      </w:r>
      <w:r w:rsidRPr="002658C4">
        <w:rPr>
          <w:spacing w:val="1"/>
        </w:rPr>
        <w:t>z</w:t>
      </w:r>
      <w:r w:rsidRPr="002658C4">
        <w:rPr>
          <w:spacing w:val="-1"/>
        </w:rPr>
        <w:t>i</w:t>
      </w:r>
      <w:r w:rsidRPr="002658C4">
        <w:t>ne</w:t>
      </w:r>
      <w:r w:rsidRPr="002658C4">
        <w:rPr>
          <w:spacing w:val="-1"/>
        </w:rPr>
        <w:t xml:space="preserve"> </w:t>
      </w:r>
      <w:r w:rsidRPr="002658C4">
        <w:t>d</w:t>
      </w:r>
      <w:r w:rsidRPr="002658C4">
        <w:rPr>
          <w:spacing w:val="-1"/>
        </w:rPr>
        <w:t>rž</w:t>
      </w:r>
      <w:r w:rsidRPr="002658C4">
        <w:t>a</w:t>
      </w:r>
      <w:r w:rsidRPr="002658C4">
        <w:rPr>
          <w:spacing w:val="-1"/>
        </w:rPr>
        <w:t>v</w:t>
      </w:r>
      <w:r w:rsidRPr="002658C4">
        <w:rPr>
          <w:spacing w:val="2"/>
        </w:rPr>
        <w:t>n</w:t>
      </w:r>
      <w:r w:rsidRPr="002658C4">
        <w:rPr>
          <w:spacing w:val="-1"/>
        </w:rPr>
        <w:t>i</w:t>
      </w:r>
      <w:r w:rsidRPr="002658C4">
        <w:t>h</w:t>
      </w:r>
      <w:r w:rsidRPr="002658C4">
        <w:rPr>
          <w:spacing w:val="1"/>
        </w:rPr>
        <w:t xml:space="preserve"> </w:t>
      </w:r>
      <w:r w:rsidRPr="002658C4">
        <w:t>u</w:t>
      </w:r>
      <w:r w:rsidRPr="002658C4">
        <w:rPr>
          <w:spacing w:val="2"/>
        </w:rPr>
        <w:t>s</w:t>
      </w:r>
      <w:r w:rsidRPr="002658C4">
        <w:rPr>
          <w:spacing w:val="-1"/>
        </w:rPr>
        <w:t>t</w:t>
      </w:r>
      <w:r w:rsidRPr="002658C4">
        <w:t>an</w:t>
      </w:r>
      <w:r w:rsidRPr="002658C4">
        <w:rPr>
          <w:spacing w:val="-1"/>
        </w:rPr>
        <w:t>ov</w:t>
      </w:r>
      <w:r w:rsidRPr="002658C4">
        <w:t>a i</w:t>
      </w:r>
      <w:r w:rsidRPr="002658C4">
        <w:rPr>
          <w:spacing w:val="-1"/>
        </w:rPr>
        <w:t xml:space="preserve"> </w:t>
      </w:r>
      <w:r w:rsidRPr="002658C4">
        <w:rPr>
          <w:spacing w:val="1"/>
        </w:rPr>
        <w:t>t</w:t>
      </w:r>
      <w:r w:rsidRPr="002658C4">
        <w:rPr>
          <w:spacing w:val="-1"/>
        </w:rPr>
        <w:t>i</w:t>
      </w:r>
      <w:r w:rsidRPr="002658C4">
        <w:t>j</w:t>
      </w:r>
      <w:r w:rsidRPr="002658C4">
        <w:rPr>
          <w:spacing w:val="-1"/>
        </w:rPr>
        <w:t>el</w:t>
      </w:r>
      <w:r w:rsidRPr="002658C4">
        <w:t>a,</w:t>
      </w:r>
    </w:p>
    <w:p w:rsidR="004772FC" w:rsidRPr="002658C4" w:rsidRDefault="004772FC" w:rsidP="00673051">
      <w:pPr>
        <w:pStyle w:val="ListParagraph"/>
        <w:widowControl w:val="0"/>
        <w:numPr>
          <w:ilvl w:val="1"/>
          <w:numId w:val="114"/>
        </w:numPr>
        <w:autoSpaceDE w:val="0"/>
        <w:autoSpaceDN w:val="0"/>
        <w:adjustRightInd w:val="0"/>
        <w:ind w:left="851" w:hanging="284"/>
        <w:jc w:val="both"/>
      </w:pPr>
      <w:r w:rsidRPr="002658C4">
        <w:rPr>
          <w:spacing w:val="-1"/>
        </w:rPr>
        <w:t>z</w:t>
      </w:r>
      <w:r w:rsidRPr="002658C4">
        <w:t>aš</w:t>
      </w:r>
      <w:r w:rsidRPr="002658C4">
        <w:rPr>
          <w:spacing w:val="-1"/>
        </w:rPr>
        <w:t>tit</w:t>
      </w:r>
      <w:r w:rsidRPr="002658C4">
        <w:t>a</w:t>
      </w:r>
      <w:r w:rsidRPr="002658C4">
        <w:rPr>
          <w:spacing w:val="16"/>
        </w:rPr>
        <w:t xml:space="preserve"> </w:t>
      </w:r>
      <w:r w:rsidRPr="002658C4">
        <w:rPr>
          <w:spacing w:val="-1"/>
        </w:rPr>
        <w:t>r</w:t>
      </w:r>
      <w:r w:rsidRPr="002658C4">
        <w:t>adn</w:t>
      </w:r>
      <w:r w:rsidRPr="002658C4">
        <w:rPr>
          <w:spacing w:val="2"/>
        </w:rPr>
        <w:t>i</w:t>
      </w:r>
      <w:r w:rsidRPr="002658C4">
        <w:rPr>
          <w:spacing w:val="-1"/>
        </w:rPr>
        <w:t>k</w:t>
      </w:r>
      <w:r w:rsidRPr="002658C4">
        <w:t>a,</w:t>
      </w:r>
      <w:r w:rsidRPr="002658C4">
        <w:rPr>
          <w:spacing w:val="17"/>
        </w:rPr>
        <w:t xml:space="preserve"> </w:t>
      </w:r>
      <w:r w:rsidRPr="002658C4">
        <w:t>nj</w:t>
      </w:r>
      <w:r w:rsidRPr="002658C4">
        <w:rPr>
          <w:spacing w:val="-1"/>
        </w:rPr>
        <w:t>i</w:t>
      </w:r>
      <w:r w:rsidRPr="002658C4">
        <w:t>h</w:t>
      </w:r>
      <w:r w:rsidRPr="002658C4">
        <w:rPr>
          <w:spacing w:val="-1"/>
        </w:rPr>
        <w:t>ovi</w:t>
      </w:r>
      <w:r w:rsidRPr="002658C4">
        <w:t>h</w:t>
      </w:r>
      <w:r w:rsidRPr="002658C4">
        <w:rPr>
          <w:spacing w:val="16"/>
        </w:rPr>
        <w:t xml:space="preserve"> </w:t>
      </w:r>
      <w:r w:rsidRPr="002658C4">
        <w:t>p</w:t>
      </w:r>
      <w:r w:rsidRPr="002658C4">
        <w:rPr>
          <w:spacing w:val="-1"/>
        </w:rPr>
        <w:t>re</w:t>
      </w:r>
      <w:r w:rsidRPr="002658C4">
        <w:t>ds</w:t>
      </w:r>
      <w:r w:rsidRPr="002658C4">
        <w:rPr>
          <w:spacing w:val="-1"/>
        </w:rPr>
        <w:t>t</w:t>
      </w:r>
      <w:r w:rsidRPr="002658C4">
        <w:t>a</w:t>
      </w:r>
      <w:r w:rsidRPr="002658C4">
        <w:rPr>
          <w:spacing w:val="-1"/>
        </w:rPr>
        <w:t>v</w:t>
      </w:r>
      <w:r w:rsidRPr="002658C4">
        <w:rPr>
          <w:spacing w:val="2"/>
        </w:rPr>
        <w:t>ni</w:t>
      </w:r>
      <w:r w:rsidRPr="002658C4">
        <w:rPr>
          <w:spacing w:val="-1"/>
        </w:rPr>
        <w:t>k</w:t>
      </w:r>
      <w:r w:rsidRPr="002658C4">
        <w:t>a</w:t>
      </w:r>
      <w:r w:rsidRPr="002658C4">
        <w:rPr>
          <w:spacing w:val="16"/>
        </w:rPr>
        <w:t xml:space="preserve"> </w:t>
      </w:r>
      <w:r w:rsidRPr="002658C4">
        <w:t>i</w:t>
      </w:r>
      <w:r w:rsidRPr="002658C4">
        <w:rPr>
          <w:spacing w:val="16"/>
        </w:rPr>
        <w:t xml:space="preserve"> </w:t>
      </w:r>
      <w:r w:rsidRPr="002658C4">
        <w:t>s</w:t>
      </w:r>
      <w:r w:rsidRPr="002658C4">
        <w:rPr>
          <w:spacing w:val="-1"/>
        </w:rPr>
        <w:t>tr</w:t>
      </w:r>
      <w:r w:rsidRPr="002658C4">
        <w:t>u</w:t>
      </w:r>
      <w:r w:rsidRPr="002658C4">
        <w:rPr>
          <w:spacing w:val="-1"/>
        </w:rPr>
        <w:t>č</w:t>
      </w:r>
      <w:r w:rsidRPr="002658C4">
        <w:t>nja</w:t>
      </w:r>
      <w:r w:rsidRPr="002658C4">
        <w:rPr>
          <w:spacing w:val="-1"/>
        </w:rPr>
        <w:t>k</w:t>
      </w:r>
      <w:r w:rsidRPr="002658C4">
        <w:t>a</w:t>
      </w:r>
      <w:r w:rsidRPr="002658C4">
        <w:rPr>
          <w:spacing w:val="16"/>
        </w:rPr>
        <w:t xml:space="preserve"> </w:t>
      </w:r>
      <w:r w:rsidRPr="002658C4">
        <w:rPr>
          <w:spacing w:val="-1"/>
        </w:rPr>
        <w:t>z</w:t>
      </w:r>
      <w:r w:rsidRPr="002658C4">
        <w:t>a</w:t>
      </w:r>
      <w:r w:rsidRPr="002658C4">
        <w:rPr>
          <w:spacing w:val="16"/>
        </w:rPr>
        <w:t xml:space="preserve"> </w:t>
      </w:r>
      <w:r w:rsidRPr="002658C4">
        <w:rPr>
          <w:spacing w:val="-1"/>
        </w:rPr>
        <w:t>z</w:t>
      </w:r>
      <w:r w:rsidRPr="002658C4">
        <w:t>aš</w:t>
      </w:r>
      <w:r w:rsidRPr="002658C4">
        <w:rPr>
          <w:spacing w:val="1"/>
        </w:rPr>
        <w:t>t</w:t>
      </w:r>
      <w:r w:rsidRPr="002658C4">
        <w:rPr>
          <w:spacing w:val="-1"/>
        </w:rPr>
        <w:t>it</w:t>
      </w:r>
      <w:r w:rsidRPr="002658C4">
        <w:t>u</w:t>
      </w:r>
      <w:r w:rsidRPr="002658C4">
        <w:rPr>
          <w:spacing w:val="16"/>
        </w:rPr>
        <w:t xml:space="preserve"> </w:t>
      </w:r>
      <w:r w:rsidRPr="002658C4">
        <w:t>na</w:t>
      </w:r>
      <w:r w:rsidRPr="002658C4">
        <w:rPr>
          <w:spacing w:val="16"/>
        </w:rPr>
        <w:t xml:space="preserve"> </w:t>
      </w:r>
      <w:r w:rsidRPr="002658C4">
        <w:rPr>
          <w:spacing w:val="-1"/>
        </w:rPr>
        <w:t>r</w:t>
      </w:r>
      <w:r w:rsidRPr="002658C4">
        <w:t>adu</w:t>
      </w:r>
      <w:r w:rsidRPr="002658C4">
        <w:rPr>
          <w:spacing w:val="16"/>
        </w:rPr>
        <w:t xml:space="preserve"> </w:t>
      </w:r>
      <w:r w:rsidRPr="002658C4">
        <w:rPr>
          <w:spacing w:val="-1"/>
        </w:rPr>
        <w:t>o</w:t>
      </w:r>
      <w:r w:rsidRPr="002658C4">
        <w:t>d</w:t>
      </w:r>
      <w:r w:rsidRPr="002658C4">
        <w:rPr>
          <w:spacing w:val="16"/>
        </w:rPr>
        <w:t xml:space="preserve"> </w:t>
      </w:r>
      <w:r w:rsidRPr="002658C4">
        <w:t>d</w:t>
      </w:r>
      <w:r w:rsidRPr="002658C4">
        <w:rPr>
          <w:spacing w:val="-1"/>
        </w:rPr>
        <w:t>ovo</w:t>
      </w:r>
      <w:r w:rsidRPr="002658C4">
        <w:t>đ</w:t>
      </w:r>
      <w:r w:rsidRPr="002658C4">
        <w:rPr>
          <w:spacing w:val="-1"/>
        </w:rPr>
        <w:t>e</w:t>
      </w:r>
      <w:r w:rsidRPr="002658C4">
        <w:t>nja</w:t>
      </w:r>
      <w:r w:rsidRPr="002658C4">
        <w:rPr>
          <w:spacing w:val="16"/>
        </w:rPr>
        <w:t xml:space="preserve"> </w:t>
      </w:r>
      <w:r w:rsidRPr="002658C4">
        <w:t>u</w:t>
      </w:r>
      <w:r w:rsidRPr="002658C4">
        <w:rPr>
          <w:spacing w:val="16"/>
        </w:rPr>
        <w:t xml:space="preserve"> </w:t>
      </w:r>
      <w:r w:rsidRPr="002658C4">
        <w:t>n</w:t>
      </w:r>
      <w:r w:rsidRPr="002658C4">
        <w:rPr>
          <w:spacing w:val="-1"/>
        </w:rPr>
        <w:t>e</w:t>
      </w:r>
      <w:r w:rsidRPr="002658C4">
        <w:t>p</w:t>
      </w:r>
      <w:r w:rsidRPr="002658C4">
        <w:rPr>
          <w:spacing w:val="-1"/>
        </w:rPr>
        <w:t>ovol</w:t>
      </w:r>
      <w:r w:rsidRPr="002658C4">
        <w:t>jn</w:t>
      </w:r>
      <w:r w:rsidRPr="002658C4">
        <w:rPr>
          <w:spacing w:val="-1"/>
        </w:rPr>
        <w:t>i</w:t>
      </w:r>
      <w:r w:rsidRPr="002658C4">
        <w:t>ji</w:t>
      </w:r>
      <w:r w:rsidRPr="002658C4">
        <w:rPr>
          <w:spacing w:val="16"/>
        </w:rPr>
        <w:t xml:space="preserve"> </w:t>
      </w:r>
      <w:r w:rsidRPr="002658C4">
        <w:t>p</w:t>
      </w:r>
      <w:r w:rsidRPr="002658C4">
        <w:rPr>
          <w:spacing w:val="-1"/>
        </w:rPr>
        <w:t>ol</w:t>
      </w:r>
      <w:r w:rsidRPr="002658C4">
        <w:rPr>
          <w:spacing w:val="2"/>
        </w:rPr>
        <w:t>o</w:t>
      </w:r>
      <w:r w:rsidRPr="002658C4">
        <w:rPr>
          <w:spacing w:val="-1"/>
        </w:rPr>
        <w:t>ž</w:t>
      </w:r>
      <w:r w:rsidRPr="002658C4">
        <w:t>aj</w:t>
      </w:r>
      <w:r w:rsidRPr="002658C4">
        <w:rPr>
          <w:spacing w:val="17"/>
        </w:rPr>
        <w:t xml:space="preserve"> </w:t>
      </w:r>
      <w:r w:rsidRPr="002658C4">
        <w:t>i</w:t>
      </w:r>
      <w:r w:rsidRPr="002658C4">
        <w:rPr>
          <w:spacing w:val="16"/>
        </w:rPr>
        <w:t xml:space="preserve"> </w:t>
      </w:r>
      <w:r w:rsidRPr="002658C4">
        <w:rPr>
          <w:spacing w:val="-1"/>
        </w:rPr>
        <w:t>o</w:t>
      </w:r>
      <w:r w:rsidRPr="002658C4">
        <w:t>d</w:t>
      </w:r>
      <w:r w:rsidRPr="002658C4">
        <w:rPr>
          <w:spacing w:val="17"/>
        </w:rPr>
        <w:t xml:space="preserve"> </w:t>
      </w:r>
      <w:r w:rsidRPr="002658C4">
        <w:t>d</w:t>
      </w:r>
      <w:r w:rsidRPr="002658C4">
        <w:rPr>
          <w:spacing w:val="-1"/>
        </w:rPr>
        <w:t>r</w:t>
      </w:r>
      <w:r w:rsidRPr="002658C4">
        <w:t>u</w:t>
      </w:r>
      <w:r w:rsidRPr="002658C4">
        <w:rPr>
          <w:spacing w:val="1"/>
        </w:rPr>
        <w:t>g</w:t>
      </w:r>
      <w:r w:rsidRPr="002658C4">
        <w:rPr>
          <w:spacing w:val="-1"/>
        </w:rPr>
        <w:t>i</w:t>
      </w:r>
      <w:r w:rsidRPr="002658C4">
        <w:t>h</w:t>
      </w:r>
      <w:r w:rsidRPr="002658C4">
        <w:rPr>
          <w:spacing w:val="16"/>
        </w:rPr>
        <w:t xml:space="preserve"> </w:t>
      </w:r>
      <w:r w:rsidRPr="002658C4">
        <w:rPr>
          <w:spacing w:val="1"/>
        </w:rPr>
        <w:t>m</w:t>
      </w:r>
      <w:r w:rsidRPr="002658C4">
        <w:t>j</w:t>
      </w:r>
      <w:r w:rsidRPr="002658C4">
        <w:rPr>
          <w:spacing w:val="-1"/>
        </w:rPr>
        <w:t>er</w:t>
      </w:r>
      <w:r w:rsidRPr="002658C4">
        <w:t>a</w:t>
      </w:r>
      <w:r w:rsidRPr="002658C4">
        <w:rPr>
          <w:spacing w:val="16"/>
        </w:rPr>
        <w:t xml:space="preserve"> </w:t>
      </w:r>
      <w:r w:rsidRPr="002658C4">
        <w:rPr>
          <w:spacing w:val="-1"/>
        </w:rPr>
        <w:t>z</w:t>
      </w:r>
      <w:r w:rsidRPr="002658C4">
        <w:t>b</w:t>
      </w:r>
      <w:r w:rsidRPr="002658C4">
        <w:rPr>
          <w:spacing w:val="-1"/>
        </w:rPr>
        <w:t>o</w:t>
      </w:r>
      <w:r w:rsidRPr="002658C4">
        <w:t>g</w:t>
      </w:r>
      <w:r w:rsidRPr="002658C4">
        <w:rPr>
          <w:spacing w:val="15"/>
        </w:rPr>
        <w:t xml:space="preserve"> </w:t>
      </w:r>
      <w:r w:rsidRPr="002658C4">
        <w:t>a</w:t>
      </w:r>
      <w:r w:rsidRPr="002658C4">
        <w:rPr>
          <w:spacing w:val="-1"/>
        </w:rPr>
        <w:t>kci</w:t>
      </w:r>
      <w:r w:rsidRPr="002658C4">
        <w:t>ja</w:t>
      </w:r>
      <w:r w:rsidR="00116912" w:rsidRPr="002658C4">
        <w:t xml:space="preserve"> </w:t>
      </w:r>
      <w:r w:rsidRPr="002658C4">
        <w:t>p</w:t>
      </w:r>
      <w:r w:rsidRPr="002658C4">
        <w:rPr>
          <w:spacing w:val="-1"/>
        </w:rPr>
        <w:t>o</w:t>
      </w:r>
      <w:r w:rsidRPr="002658C4">
        <w:t>du</w:t>
      </w:r>
      <w:r w:rsidRPr="002658C4">
        <w:rPr>
          <w:spacing w:val="-1"/>
        </w:rPr>
        <w:t>zeti</w:t>
      </w:r>
      <w:r w:rsidRPr="002658C4">
        <w:t>h</w:t>
      </w:r>
      <w:r w:rsidRPr="002658C4">
        <w:rPr>
          <w:spacing w:val="2"/>
        </w:rPr>
        <w:t xml:space="preserve"> </w:t>
      </w:r>
      <w:r w:rsidRPr="002658C4">
        <w:t>na p</w:t>
      </w:r>
      <w:r w:rsidRPr="002658C4">
        <w:rPr>
          <w:spacing w:val="-1"/>
        </w:rPr>
        <w:t>o</w:t>
      </w:r>
      <w:r w:rsidRPr="002658C4">
        <w:t>d</w:t>
      </w:r>
      <w:r w:rsidRPr="002658C4">
        <w:rPr>
          <w:spacing w:val="-1"/>
        </w:rPr>
        <w:t>r</w:t>
      </w:r>
      <w:r w:rsidRPr="002658C4">
        <w:t>u</w:t>
      </w:r>
      <w:r w:rsidRPr="002658C4">
        <w:rPr>
          <w:spacing w:val="-1"/>
        </w:rPr>
        <w:t>č</w:t>
      </w:r>
      <w:r w:rsidRPr="002658C4">
        <w:t>ju</w:t>
      </w:r>
      <w:r w:rsidRPr="002658C4">
        <w:rPr>
          <w:spacing w:val="2"/>
        </w:rPr>
        <w:t xml:space="preserve"> </w:t>
      </w:r>
      <w:r w:rsidRPr="002658C4">
        <w:rPr>
          <w:spacing w:val="-1"/>
        </w:rPr>
        <w:t>z</w:t>
      </w:r>
      <w:r w:rsidRPr="002658C4">
        <w:t>aš</w:t>
      </w:r>
      <w:r w:rsidRPr="002658C4">
        <w:rPr>
          <w:spacing w:val="-1"/>
        </w:rPr>
        <w:t>t</w:t>
      </w:r>
      <w:r w:rsidRPr="002658C4">
        <w:rPr>
          <w:spacing w:val="2"/>
        </w:rPr>
        <w:t>i</w:t>
      </w:r>
      <w:r w:rsidRPr="002658C4">
        <w:rPr>
          <w:spacing w:val="-1"/>
        </w:rPr>
        <w:t>t</w:t>
      </w:r>
      <w:r w:rsidRPr="002658C4">
        <w:t>e</w:t>
      </w:r>
      <w:r w:rsidRPr="002658C4">
        <w:rPr>
          <w:spacing w:val="-1"/>
        </w:rPr>
        <w:t xml:space="preserve"> </w:t>
      </w:r>
      <w:r w:rsidRPr="002658C4">
        <w:t xml:space="preserve">na </w:t>
      </w:r>
      <w:r w:rsidRPr="002658C4">
        <w:rPr>
          <w:spacing w:val="-1"/>
        </w:rPr>
        <w:t>r</w:t>
      </w:r>
      <w:r w:rsidRPr="002658C4">
        <w:t>a</w:t>
      </w:r>
      <w:r w:rsidRPr="002658C4">
        <w:rPr>
          <w:spacing w:val="2"/>
        </w:rPr>
        <w:t>d</w:t>
      </w:r>
      <w:r w:rsidRPr="002658C4">
        <w:t>u.</w:t>
      </w:r>
    </w:p>
    <w:p w:rsidR="004772FC" w:rsidRPr="0097750D" w:rsidRDefault="004772FC" w:rsidP="00F91AB5">
      <w:pPr>
        <w:pStyle w:val="Heading2"/>
        <w:rPr>
          <w:highlight w:val="green"/>
        </w:rPr>
      </w:pPr>
      <w:bookmarkStart w:id="902" w:name="_Toc429144483"/>
      <w:bookmarkStart w:id="903" w:name="_Toc429144967"/>
      <w:bookmarkStart w:id="904" w:name="_Toc429150452"/>
      <w:bookmarkStart w:id="905" w:name="_Toc431633533"/>
      <w:bookmarkStart w:id="906" w:name="_Toc476772849"/>
      <w:r w:rsidRPr="0097750D">
        <w:rPr>
          <w:spacing w:val="1"/>
          <w:highlight w:val="green"/>
        </w:rPr>
        <w:t>M</w:t>
      </w:r>
      <w:r w:rsidRPr="0097750D">
        <w:rPr>
          <w:highlight w:val="green"/>
        </w:rPr>
        <w:t>je</w:t>
      </w:r>
      <w:r w:rsidRPr="0097750D">
        <w:rPr>
          <w:spacing w:val="-2"/>
          <w:highlight w:val="green"/>
        </w:rPr>
        <w:t>s</w:t>
      </w:r>
      <w:r w:rsidR="00E0504F" w:rsidRPr="0097750D">
        <w:rPr>
          <w:highlight w:val="green"/>
        </w:rPr>
        <w:t>to</w:t>
      </w:r>
      <w:r w:rsidRPr="0097750D">
        <w:rPr>
          <w:highlight w:val="green"/>
        </w:rPr>
        <w:t xml:space="preserve"> ra</w:t>
      </w:r>
      <w:r w:rsidRPr="0097750D">
        <w:rPr>
          <w:spacing w:val="-1"/>
          <w:highlight w:val="green"/>
        </w:rPr>
        <w:t>d</w:t>
      </w:r>
      <w:r w:rsidRPr="0097750D">
        <w:rPr>
          <w:highlight w:val="green"/>
        </w:rPr>
        <w:t>a,</w:t>
      </w:r>
      <w:r w:rsidRPr="0097750D">
        <w:rPr>
          <w:spacing w:val="-2"/>
          <w:highlight w:val="green"/>
        </w:rPr>
        <w:t xml:space="preserve"> </w:t>
      </w:r>
      <w:r w:rsidRPr="0097750D">
        <w:rPr>
          <w:highlight w:val="green"/>
        </w:rPr>
        <w:t>i</w:t>
      </w:r>
      <w:r w:rsidRPr="0097750D">
        <w:rPr>
          <w:spacing w:val="-1"/>
          <w:highlight w:val="green"/>
        </w:rPr>
        <w:t>zd</w:t>
      </w:r>
      <w:r w:rsidRPr="0097750D">
        <w:rPr>
          <w:spacing w:val="1"/>
          <w:highlight w:val="green"/>
        </w:rPr>
        <w:t>vo</w:t>
      </w:r>
      <w:r w:rsidRPr="0097750D">
        <w:rPr>
          <w:spacing w:val="-2"/>
          <w:highlight w:val="green"/>
        </w:rPr>
        <w:t>j</w:t>
      </w:r>
      <w:r w:rsidRPr="0097750D">
        <w:rPr>
          <w:highlight w:val="green"/>
        </w:rPr>
        <w:t>e</w:t>
      </w:r>
      <w:r w:rsidRPr="0097750D">
        <w:rPr>
          <w:spacing w:val="-1"/>
          <w:highlight w:val="green"/>
        </w:rPr>
        <w:t>n</w:t>
      </w:r>
      <w:r w:rsidRPr="0097750D">
        <w:rPr>
          <w:highlight w:val="green"/>
        </w:rPr>
        <w:t>o</w:t>
      </w:r>
      <w:r w:rsidRPr="0097750D">
        <w:rPr>
          <w:spacing w:val="-3"/>
          <w:highlight w:val="green"/>
        </w:rPr>
        <w:t xml:space="preserve"> </w:t>
      </w:r>
      <w:r w:rsidRPr="0097750D">
        <w:rPr>
          <w:spacing w:val="1"/>
          <w:highlight w:val="green"/>
        </w:rPr>
        <w:t>m</w:t>
      </w:r>
      <w:r w:rsidRPr="0097750D">
        <w:rPr>
          <w:highlight w:val="green"/>
        </w:rPr>
        <w:t>je</w:t>
      </w:r>
      <w:r w:rsidRPr="0097750D">
        <w:rPr>
          <w:spacing w:val="-2"/>
          <w:highlight w:val="green"/>
        </w:rPr>
        <w:t>s</w:t>
      </w:r>
      <w:r w:rsidRPr="0097750D">
        <w:rPr>
          <w:highlight w:val="green"/>
        </w:rPr>
        <w:t>to ra</w:t>
      </w:r>
      <w:r w:rsidRPr="0097750D">
        <w:rPr>
          <w:spacing w:val="-1"/>
          <w:highlight w:val="green"/>
        </w:rPr>
        <w:t>d</w:t>
      </w:r>
      <w:r w:rsidRPr="0097750D">
        <w:rPr>
          <w:highlight w:val="green"/>
        </w:rPr>
        <w:t>a,</w:t>
      </w:r>
      <w:r w:rsidRPr="0097750D">
        <w:rPr>
          <w:spacing w:val="1"/>
          <w:highlight w:val="green"/>
        </w:rPr>
        <w:t xml:space="preserve"> </w:t>
      </w:r>
      <w:r w:rsidRPr="0097750D">
        <w:rPr>
          <w:highlight w:val="green"/>
        </w:rPr>
        <w:t>ra</w:t>
      </w:r>
      <w:r w:rsidRPr="0097750D">
        <w:rPr>
          <w:spacing w:val="-1"/>
          <w:highlight w:val="green"/>
        </w:rPr>
        <w:t>dn</w:t>
      </w:r>
      <w:r w:rsidRPr="0097750D">
        <w:rPr>
          <w:highlight w:val="green"/>
        </w:rPr>
        <w:t>i</w:t>
      </w:r>
      <w:r w:rsidRPr="0097750D">
        <w:rPr>
          <w:spacing w:val="-2"/>
          <w:highlight w:val="green"/>
        </w:rPr>
        <w:t xml:space="preserve"> </w:t>
      </w:r>
      <w:r w:rsidRPr="0097750D">
        <w:rPr>
          <w:spacing w:val="1"/>
          <w:highlight w:val="green"/>
        </w:rPr>
        <w:t>o</w:t>
      </w:r>
      <w:r w:rsidRPr="0097750D">
        <w:rPr>
          <w:spacing w:val="-2"/>
          <w:highlight w:val="green"/>
        </w:rPr>
        <w:t>k</w:t>
      </w:r>
      <w:r w:rsidRPr="0097750D">
        <w:rPr>
          <w:spacing w:val="1"/>
          <w:highlight w:val="green"/>
        </w:rPr>
        <w:t>o</w:t>
      </w:r>
      <w:r w:rsidRPr="0097750D">
        <w:rPr>
          <w:highlight w:val="green"/>
        </w:rPr>
        <w:t>liš,</w:t>
      </w:r>
      <w:r w:rsidRPr="0097750D">
        <w:rPr>
          <w:spacing w:val="1"/>
          <w:highlight w:val="green"/>
        </w:rPr>
        <w:t xml:space="preserve"> </w:t>
      </w:r>
      <w:r w:rsidRPr="0097750D">
        <w:rPr>
          <w:spacing w:val="-3"/>
          <w:highlight w:val="green"/>
        </w:rPr>
        <w:t>r</w:t>
      </w:r>
      <w:r w:rsidRPr="0097750D">
        <w:rPr>
          <w:highlight w:val="green"/>
        </w:rPr>
        <w:t>a</w:t>
      </w:r>
      <w:r w:rsidRPr="0097750D">
        <w:rPr>
          <w:spacing w:val="-1"/>
          <w:highlight w:val="green"/>
        </w:rPr>
        <w:t>dn</w:t>
      </w:r>
      <w:r w:rsidRPr="0097750D">
        <w:rPr>
          <w:highlight w:val="green"/>
        </w:rPr>
        <w:t xml:space="preserve">a </w:t>
      </w:r>
      <w:r w:rsidRPr="0097750D">
        <w:rPr>
          <w:spacing w:val="1"/>
          <w:highlight w:val="green"/>
        </w:rPr>
        <w:t>o</w:t>
      </w:r>
      <w:r w:rsidRPr="0097750D">
        <w:rPr>
          <w:spacing w:val="-1"/>
          <w:highlight w:val="green"/>
        </w:rPr>
        <w:t>p</w:t>
      </w:r>
      <w:r w:rsidRPr="0097750D">
        <w:rPr>
          <w:highlight w:val="green"/>
        </w:rPr>
        <w:t>r</w:t>
      </w:r>
      <w:r w:rsidRPr="0097750D">
        <w:rPr>
          <w:spacing w:val="-2"/>
          <w:highlight w:val="green"/>
        </w:rPr>
        <w:t>e</w:t>
      </w:r>
      <w:r w:rsidRPr="0097750D">
        <w:rPr>
          <w:spacing w:val="1"/>
          <w:highlight w:val="green"/>
        </w:rPr>
        <w:t>m</w:t>
      </w:r>
      <w:r w:rsidRPr="0097750D">
        <w:rPr>
          <w:highlight w:val="green"/>
        </w:rPr>
        <w:t>a,</w:t>
      </w:r>
      <w:r w:rsidRPr="0097750D">
        <w:rPr>
          <w:spacing w:val="1"/>
          <w:highlight w:val="green"/>
        </w:rPr>
        <w:t xml:space="preserve"> </w:t>
      </w:r>
      <w:r w:rsidRPr="0097750D">
        <w:rPr>
          <w:highlight w:val="green"/>
        </w:rPr>
        <w:t>ra</w:t>
      </w:r>
      <w:r w:rsidRPr="0097750D">
        <w:rPr>
          <w:spacing w:val="-1"/>
          <w:highlight w:val="green"/>
        </w:rPr>
        <w:t>d</w:t>
      </w:r>
      <w:r w:rsidRPr="0097750D">
        <w:rPr>
          <w:highlight w:val="green"/>
        </w:rPr>
        <w:t>ili</w:t>
      </w:r>
      <w:r w:rsidRPr="0097750D">
        <w:rPr>
          <w:spacing w:val="-2"/>
          <w:highlight w:val="green"/>
        </w:rPr>
        <w:t>š</w:t>
      </w:r>
      <w:r w:rsidRPr="0097750D">
        <w:rPr>
          <w:highlight w:val="green"/>
        </w:rPr>
        <w:t>te</w:t>
      </w:r>
      <w:bookmarkEnd w:id="902"/>
      <w:bookmarkEnd w:id="903"/>
      <w:bookmarkEnd w:id="904"/>
      <w:bookmarkEnd w:id="905"/>
      <w:bookmarkEnd w:id="906"/>
    </w:p>
    <w:p w:rsidR="00156BF4" w:rsidRDefault="004772FC" w:rsidP="00156BF4">
      <w:pPr>
        <w:widowControl w:val="0"/>
        <w:autoSpaceDE w:val="0"/>
        <w:autoSpaceDN w:val="0"/>
        <w:adjustRightInd w:val="0"/>
        <w:ind w:left="284" w:hanging="284"/>
        <w:jc w:val="both"/>
        <w:rPr>
          <w:spacing w:val="-1"/>
          <w:sz w:val="20"/>
          <w:szCs w:val="20"/>
        </w:rPr>
      </w:pPr>
      <w:r w:rsidRPr="002658C4">
        <w:rPr>
          <w:rFonts w:cs="Cambria Math"/>
          <w:sz w:val="20"/>
          <w:szCs w:val="20"/>
        </w:rPr>
        <w:t>‐</w:t>
      </w:r>
      <w:r w:rsidRPr="002658C4">
        <w:rPr>
          <w:spacing w:val="6"/>
          <w:sz w:val="20"/>
          <w:szCs w:val="20"/>
        </w:rPr>
        <w:t xml:space="preserve"> </w:t>
      </w:r>
      <w:r w:rsidR="00156BF4" w:rsidRPr="00EC1758">
        <w:rPr>
          <w:b/>
          <w:spacing w:val="-1"/>
          <w:sz w:val="20"/>
          <w:szCs w:val="20"/>
          <w:u w:val="single"/>
        </w:rPr>
        <w:t>Mjesto rada</w:t>
      </w:r>
      <w:r w:rsidR="00156BF4" w:rsidRPr="00156BF4">
        <w:rPr>
          <w:spacing w:val="-1"/>
          <w:sz w:val="20"/>
          <w:szCs w:val="20"/>
        </w:rPr>
        <w:t xml:space="preserve"> je svako mjesto na kojemu radnici i osobe na radu moraju biti, ili na koje moraju ići, ili kojemu imaju </w:t>
      </w:r>
    </w:p>
    <w:p w:rsidR="00156BF4" w:rsidRDefault="00156BF4" w:rsidP="00156BF4">
      <w:pPr>
        <w:widowControl w:val="0"/>
        <w:autoSpaceDE w:val="0"/>
        <w:autoSpaceDN w:val="0"/>
        <w:adjustRightInd w:val="0"/>
        <w:ind w:left="284" w:hanging="284"/>
        <w:jc w:val="both"/>
        <w:rPr>
          <w:spacing w:val="-1"/>
          <w:sz w:val="20"/>
          <w:szCs w:val="20"/>
        </w:rPr>
      </w:pPr>
      <w:r w:rsidRPr="00156BF4">
        <w:rPr>
          <w:spacing w:val="-1"/>
          <w:sz w:val="20"/>
          <w:szCs w:val="20"/>
        </w:rPr>
        <w:t xml:space="preserve">pristup tijekom rada zbog poslova koje obavljaju za poslodavca, kao i svaki prostor, odnosno prostorija koju poslodavac </w:t>
      </w:r>
    </w:p>
    <w:p w:rsidR="00156BF4" w:rsidRDefault="00156BF4" w:rsidP="00156BF4">
      <w:pPr>
        <w:widowControl w:val="0"/>
        <w:autoSpaceDE w:val="0"/>
        <w:autoSpaceDN w:val="0"/>
        <w:adjustRightInd w:val="0"/>
        <w:ind w:left="284" w:hanging="284"/>
        <w:jc w:val="both"/>
        <w:rPr>
          <w:spacing w:val="-1"/>
          <w:sz w:val="20"/>
          <w:szCs w:val="20"/>
        </w:rPr>
      </w:pPr>
      <w:r w:rsidRPr="00156BF4">
        <w:rPr>
          <w:spacing w:val="-1"/>
          <w:sz w:val="20"/>
          <w:szCs w:val="20"/>
        </w:rPr>
        <w:t>koristi za obavljanje poslova i koja je pod njegovim izravnim ili neizravnim nadzorom</w:t>
      </w:r>
    </w:p>
    <w:p w:rsidR="00156BF4" w:rsidRDefault="00156BF4" w:rsidP="00156BF4">
      <w:pPr>
        <w:widowControl w:val="0"/>
        <w:autoSpaceDE w:val="0"/>
        <w:autoSpaceDN w:val="0"/>
        <w:adjustRightInd w:val="0"/>
        <w:ind w:left="284" w:hanging="284"/>
        <w:jc w:val="both"/>
        <w:rPr>
          <w:spacing w:val="-1"/>
          <w:sz w:val="20"/>
          <w:szCs w:val="20"/>
        </w:rPr>
      </w:pPr>
      <w:r>
        <w:rPr>
          <w:spacing w:val="-1"/>
          <w:sz w:val="20"/>
          <w:szCs w:val="20"/>
        </w:rPr>
        <w:t xml:space="preserve">- </w:t>
      </w:r>
      <w:r w:rsidRPr="00EC1758">
        <w:rPr>
          <w:b/>
          <w:spacing w:val="-1"/>
          <w:sz w:val="20"/>
          <w:szCs w:val="20"/>
          <w:u w:val="single"/>
        </w:rPr>
        <w:t>Izdvojeno mjesto</w:t>
      </w:r>
      <w:r w:rsidRPr="00156BF4">
        <w:rPr>
          <w:spacing w:val="-1"/>
          <w:sz w:val="20"/>
          <w:szCs w:val="20"/>
        </w:rPr>
        <w:t xml:space="preserve"> rada je mjesto rada u kojemu radnik ugovoreni posao obavlja kod kuće ili u drugom prostoru koji nije </w:t>
      </w:r>
    </w:p>
    <w:p w:rsidR="00156BF4" w:rsidRDefault="00156BF4" w:rsidP="00156BF4">
      <w:pPr>
        <w:widowControl w:val="0"/>
        <w:autoSpaceDE w:val="0"/>
        <w:autoSpaceDN w:val="0"/>
        <w:adjustRightInd w:val="0"/>
        <w:ind w:left="284" w:hanging="284"/>
        <w:jc w:val="both"/>
        <w:rPr>
          <w:spacing w:val="-1"/>
          <w:sz w:val="20"/>
          <w:szCs w:val="20"/>
        </w:rPr>
      </w:pPr>
      <w:r w:rsidRPr="00156BF4">
        <w:rPr>
          <w:spacing w:val="-1"/>
          <w:sz w:val="20"/>
          <w:szCs w:val="20"/>
        </w:rPr>
        <w:t>prostor poslodavca</w:t>
      </w:r>
    </w:p>
    <w:p w:rsidR="00156BF4" w:rsidRDefault="00156BF4" w:rsidP="00156BF4">
      <w:pPr>
        <w:widowControl w:val="0"/>
        <w:autoSpaceDE w:val="0"/>
        <w:autoSpaceDN w:val="0"/>
        <w:adjustRightInd w:val="0"/>
        <w:ind w:left="284" w:hanging="284"/>
        <w:jc w:val="both"/>
        <w:rPr>
          <w:spacing w:val="-1"/>
          <w:sz w:val="20"/>
          <w:szCs w:val="20"/>
        </w:rPr>
      </w:pPr>
      <w:r>
        <w:rPr>
          <w:spacing w:val="-1"/>
          <w:sz w:val="20"/>
          <w:szCs w:val="20"/>
        </w:rPr>
        <w:t xml:space="preserve">- </w:t>
      </w:r>
      <w:r w:rsidRPr="00EC1758">
        <w:rPr>
          <w:b/>
          <w:spacing w:val="-1"/>
          <w:sz w:val="20"/>
          <w:szCs w:val="20"/>
          <w:u w:val="single"/>
        </w:rPr>
        <w:t>Radni okoliš</w:t>
      </w:r>
      <w:r w:rsidRPr="00156BF4">
        <w:rPr>
          <w:spacing w:val="-1"/>
          <w:sz w:val="20"/>
          <w:szCs w:val="20"/>
        </w:rPr>
        <w:t xml:space="preserve"> čine fizikalni, kemijski i biološki čimbenici na mjestu rada i u njegovom okruženju</w:t>
      </w:r>
    </w:p>
    <w:p w:rsidR="00156BF4" w:rsidRDefault="00156BF4" w:rsidP="00156BF4">
      <w:pPr>
        <w:widowControl w:val="0"/>
        <w:autoSpaceDE w:val="0"/>
        <w:autoSpaceDN w:val="0"/>
        <w:adjustRightInd w:val="0"/>
        <w:ind w:left="284" w:hanging="284"/>
        <w:jc w:val="both"/>
        <w:rPr>
          <w:spacing w:val="-1"/>
          <w:sz w:val="20"/>
          <w:szCs w:val="20"/>
        </w:rPr>
      </w:pPr>
      <w:r>
        <w:rPr>
          <w:spacing w:val="-1"/>
          <w:sz w:val="20"/>
          <w:szCs w:val="20"/>
        </w:rPr>
        <w:t xml:space="preserve">- </w:t>
      </w:r>
      <w:r w:rsidRPr="00EC1758">
        <w:rPr>
          <w:b/>
          <w:spacing w:val="-1"/>
          <w:sz w:val="20"/>
          <w:szCs w:val="20"/>
          <w:u w:val="single"/>
        </w:rPr>
        <w:t>Radna oprema</w:t>
      </w:r>
      <w:r w:rsidRPr="00156BF4">
        <w:rPr>
          <w:spacing w:val="-1"/>
          <w:sz w:val="20"/>
          <w:szCs w:val="20"/>
        </w:rPr>
        <w:t xml:space="preserve"> su strojevi i uređaji, postrojenja, sredstva za prijenos i prijevoz tereta i alati te skele i druga sredstva za </w:t>
      </w:r>
    </w:p>
    <w:p w:rsidR="00156BF4" w:rsidRDefault="00156BF4" w:rsidP="00156BF4">
      <w:pPr>
        <w:widowControl w:val="0"/>
        <w:autoSpaceDE w:val="0"/>
        <w:autoSpaceDN w:val="0"/>
        <w:adjustRightInd w:val="0"/>
        <w:ind w:left="284" w:hanging="284"/>
        <w:jc w:val="both"/>
        <w:rPr>
          <w:spacing w:val="-1"/>
          <w:sz w:val="20"/>
          <w:szCs w:val="20"/>
        </w:rPr>
      </w:pPr>
      <w:r w:rsidRPr="00156BF4">
        <w:rPr>
          <w:spacing w:val="-1"/>
          <w:sz w:val="20"/>
          <w:szCs w:val="20"/>
        </w:rPr>
        <w:t>povremeni rad na visini</w:t>
      </w:r>
    </w:p>
    <w:p w:rsidR="00156BF4" w:rsidRDefault="00156BF4" w:rsidP="00156BF4">
      <w:pPr>
        <w:widowControl w:val="0"/>
        <w:autoSpaceDE w:val="0"/>
        <w:autoSpaceDN w:val="0"/>
        <w:adjustRightInd w:val="0"/>
        <w:ind w:left="284" w:hanging="284"/>
        <w:jc w:val="both"/>
        <w:rPr>
          <w:spacing w:val="-1"/>
          <w:sz w:val="20"/>
          <w:szCs w:val="20"/>
        </w:rPr>
      </w:pPr>
      <w:r>
        <w:rPr>
          <w:spacing w:val="-1"/>
          <w:sz w:val="20"/>
          <w:szCs w:val="20"/>
        </w:rPr>
        <w:t xml:space="preserve">- </w:t>
      </w:r>
      <w:r w:rsidRPr="00EC1758">
        <w:rPr>
          <w:b/>
          <w:spacing w:val="-1"/>
          <w:sz w:val="20"/>
          <w:szCs w:val="20"/>
          <w:u w:val="single"/>
        </w:rPr>
        <w:t>Radilište</w:t>
      </w:r>
      <w:r w:rsidRPr="00156BF4">
        <w:rPr>
          <w:spacing w:val="-1"/>
          <w:sz w:val="20"/>
          <w:szCs w:val="20"/>
        </w:rPr>
        <w:t xml:space="preserve"> je privremeno ili pokretno mjesto rada, kao što je gradilište, šumarsko radilište, mjesto gradnje broda te </w:t>
      </w:r>
    </w:p>
    <w:p w:rsidR="00156BF4" w:rsidRDefault="00156BF4" w:rsidP="00156BF4">
      <w:pPr>
        <w:widowControl w:val="0"/>
        <w:autoSpaceDE w:val="0"/>
        <w:autoSpaceDN w:val="0"/>
        <w:adjustRightInd w:val="0"/>
        <w:ind w:left="284" w:hanging="284"/>
        <w:jc w:val="both"/>
        <w:rPr>
          <w:spacing w:val="-1"/>
          <w:sz w:val="20"/>
          <w:szCs w:val="20"/>
        </w:rPr>
      </w:pPr>
      <w:r w:rsidRPr="00156BF4">
        <w:rPr>
          <w:spacing w:val="-1"/>
          <w:sz w:val="20"/>
          <w:szCs w:val="20"/>
        </w:rPr>
        <w:t xml:space="preserve">mjesta na kojima se obavljaju privremeni radovi na održavanju, rušenju i popravcima, poljoprivredni radovi i radovi na </w:t>
      </w:r>
    </w:p>
    <w:p w:rsidR="00156BF4" w:rsidRPr="00156BF4" w:rsidRDefault="00156BF4" w:rsidP="00156BF4">
      <w:pPr>
        <w:widowControl w:val="0"/>
        <w:autoSpaceDE w:val="0"/>
        <w:autoSpaceDN w:val="0"/>
        <w:adjustRightInd w:val="0"/>
        <w:ind w:left="284" w:hanging="284"/>
        <w:jc w:val="both"/>
        <w:rPr>
          <w:spacing w:val="-1"/>
          <w:sz w:val="20"/>
          <w:szCs w:val="20"/>
        </w:rPr>
      </w:pPr>
      <w:r w:rsidRPr="00156BF4">
        <w:rPr>
          <w:spacing w:val="-1"/>
          <w:sz w:val="20"/>
          <w:szCs w:val="20"/>
        </w:rPr>
        <w:t>istraživanju i iskorištavanju mineralnih sirovina</w:t>
      </w:r>
    </w:p>
    <w:p w:rsidR="004772FC" w:rsidRPr="002658C4" w:rsidRDefault="004772FC" w:rsidP="00F91AB5">
      <w:pPr>
        <w:pStyle w:val="Heading2"/>
      </w:pPr>
      <w:bookmarkStart w:id="907" w:name="_Toc429144484"/>
      <w:bookmarkStart w:id="908" w:name="_Toc429144968"/>
      <w:bookmarkStart w:id="909" w:name="_Toc429150453"/>
      <w:bookmarkStart w:id="910" w:name="_Toc431633534"/>
      <w:bookmarkStart w:id="911" w:name="_Toc476772850"/>
      <w:r w:rsidRPr="002658C4">
        <w:rPr>
          <w:spacing w:val="-1"/>
        </w:rPr>
        <w:t>S</w:t>
      </w:r>
      <w:r w:rsidRPr="002658C4">
        <w:rPr>
          <w:spacing w:val="-3"/>
        </w:rPr>
        <w:t>r</w:t>
      </w:r>
      <w:r w:rsidRPr="002658C4">
        <w:t>e</w:t>
      </w:r>
      <w:r w:rsidRPr="002658C4">
        <w:rPr>
          <w:spacing w:val="-1"/>
        </w:rPr>
        <w:t>d</w:t>
      </w:r>
      <w:r w:rsidRPr="002658C4">
        <w:t>st</w:t>
      </w:r>
      <w:r w:rsidRPr="002658C4">
        <w:rPr>
          <w:spacing w:val="1"/>
        </w:rPr>
        <w:t>v</w:t>
      </w:r>
      <w:r w:rsidRPr="002658C4">
        <w:t>a</w:t>
      </w:r>
      <w:r w:rsidRPr="002658C4">
        <w:rPr>
          <w:spacing w:val="-2"/>
        </w:rPr>
        <w:t xml:space="preserve"> </w:t>
      </w:r>
      <w:r w:rsidRPr="002658C4">
        <w:t>ra</w:t>
      </w:r>
      <w:r w:rsidRPr="002658C4">
        <w:rPr>
          <w:spacing w:val="-1"/>
        </w:rPr>
        <w:t>d</w:t>
      </w:r>
      <w:r w:rsidRPr="002658C4">
        <w:t>a</w:t>
      </w:r>
      <w:bookmarkEnd w:id="907"/>
      <w:bookmarkEnd w:id="908"/>
      <w:bookmarkEnd w:id="909"/>
      <w:bookmarkEnd w:id="910"/>
      <w:bookmarkEnd w:id="911"/>
    </w:p>
    <w:p w:rsidR="004772FC" w:rsidRPr="00E0504F" w:rsidRDefault="004772FC" w:rsidP="00011543">
      <w:pPr>
        <w:widowControl w:val="0"/>
        <w:autoSpaceDE w:val="0"/>
        <w:autoSpaceDN w:val="0"/>
        <w:adjustRightInd w:val="0"/>
        <w:ind w:left="284" w:hanging="284"/>
        <w:jc w:val="both"/>
        <w:rPr>
          <w:b/>
          <w:sz w:val="20"/>
          <w:szCs w:val="20"/>
          <w:u w:val="single"/>
        </w:rPr>
      </w:pPr>
      <w:r w:rsidRPr="00E0504F">
        <w:rPr>
          <w:b/>
          <w:spacing w:val="1"/>
          <w:sz w:val="20"/>
          <w:szCs w:val="20"/>
          <w:u w:val="single"/>
        </w:rPr>
        <w:t>S</w:t>
      </w:r>
      <w:r w:rsidRPr="00E0504F">
        <w:rPr>
          <w:b/>
          <w:spacing w:val="-1"/>
          <w:sz w:val="20"/>
          <w:szCs w:val="20"/>
          <w:u w:val="single"/>
        </w:rPr>
        <w:t>re</w:t>
      </w:r>
      <w:r w:rsidRPr="00E0504F">
        <w:rPr>
          <w:b/>
          <w:sz w:val="20"/>
          <w:szCs w:val="20"/>
          <w:u w:val="single"/>
        </w:rPr>
        <w:t>ds</w:t>
      </w:r>
      <w:r w:rsidRPr="00E0504F">
        <w:rPr>
          <w:b/>
          <w:spacing w:val="-1"/>
          <w:sz w:val="20"/>
          <w:szCs w:val="20"/>
          <w:u w:val="single"/>
        </w:rPr>
        <w:t>tv</w:t>
      </w:r>
      <w:r w:rsidRPr="00E0504F">
        <w:rPr>
          <w:b/>
          <w:sz w:val="20"/>
          <w:szCs w:val="20"/>
          <w:u w:val="single"/>
        </w:rPr>
        <w:t xml:space="preserve">a </w:t>
      </w:r>
      <w:r w:rsidRPr="00E0504F">
        <w:rPr>
          <w:b/>
          <w:spacing w:val="-1"/>
          <w:sz w:val="20"/>
          <w:szCs w:val="20"/>
          <w:u w:val="single"/>
        </w:rPr>
        <w:t>r</w:t>
      </w:r>
      <w:r w:rsidRPr="00E0504F">
        <w:rPr>
          <w:b/>
          <w:sz w:val="20"/>
          <w:szCs w:val="20"/>
          <w:u w:val="single"/>
        </w:rPr>
        <w:t>ada su:</w:t>
      </w:r>
    </w:p>
    <w:p w:rsidR="004772FC" w:rsidRPr="002658C4" w:rsidRDefault="004772FC" w:rsidP="00B74404">
      <w:pPr>
        <w:widowControl w:val="0"/>
        <w:autoSpaceDE w:val="0"/>
        <w:autoSpaceDN w:val="0"/>
        <w:adjustRightInd w:val="0"/>
        <w:ind w:left="567" w:hanging="284"/>
        <w:jc w:val="both"/>
        <w:rPr>
          <w:sz w:val="20"/>
          <w:szCs w:val="20"/>
        </w:rPr>
      </w:pPr>
      <w:r w:rsidRPr="002658C4">
        <w:rPr>
          <w:sz w:val="20"/>
          <w:szCs w:val="20"/>
        </w:rPr>
        <w:t>1.</w:t>
      </w:r>
      <w:r w:rsidRPr="002658C4">
        <w:rPr>
          <w:spacing w:val="1"/>
          <w:sz w:val="20"/>
          <w:szCs w:val="20"/>
        </w:rPr>
        <w:t xml:space="preserve"> </w:t>
      </w:r>
      <w:r w:rsidRPr="002658C4">
        <w:rPr>
          <w:spacing w:val="-1"/>
          <w:sz w:val="20"/>
          <w:szCs w:val="20"/>
        </w:rPr>
        <w:t>Gr</w:t>
      </w:r>
      <w:r w:rsidRPr="002658C4">
        <w:rPr>
          <w:sz w:val="20"/>
          <w:szCs w:val="20"/>
        </w:rPr>
        <w:t>ađ</w:t>
      </w:r>
      <w:r w:rsidRPr="002658C4">
        <w:rPr>
          <w:spacing w:val="-1"/>
          <w:sz w:val="20"/>
          <w:szCs w:val="20"/>
        </w:rPr>
        <w:t>evi</w:t>
      </w:r>
      <w:r w:rsidRPr="002658C4">
        <w:rPr>
          <w:sz w:val="20"/>
          <w:szCs w:val="20"/>
        </w:rPr>
        <w:t>ne 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1"/>
          <w:sz w:val="20"/>
          <w:szCs w:val="20"/>
        </w:rPr>
        <w:t>r</w:t>
      </w:r>
      <w:r w:rsidRPr="002658C4">
        <w:rPr>
          <w:sz w:val="20"/>
          <w:szCs w:val="20"/>
        </w:rPr>
        <w:t>ad</w:t>
      </w:r>
      <w:r w:rsidRPr="002658C4">
        <w:rPr>
          <w:spacing w:val="1"/>
          <w:sz w:val="20"/>
          <w:szCs w:val="20"/>
        </w:rPr>
        <w:t xml:space="preserve"> </w:t>
      </w:r>
      <w:r w:rsidRPr="002658C4">
        <w:rPr>
          <w:sz w:val="20"/>
          <w:szCs w:val="20"/>
        </w:rPr>
        <w:t>s</w:t>
      </w:r>
      <w:r w:rsidRPr="002658C4">
        <w:rPr>
          <w:spacing w:val="3"/>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padaju</w:t>
      </w:r>
      <w:r w:rsidRPr="002658C4">
        <w:rPr>
          <w:spacing w:val="-1"/>
          <w:sz w:val="20"/>
          <w:szCs w:val="20"/>
        </w:rPr>
        <w:t>ći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ri</w:t>
      </w:r>
      <w:r w:rsidRPr="002658C4">
        <w:rPr>
          <w:sz w:val="20"/>
          <w:szCs w:val="20"/>
        </w:rPr>
        <w:t>ja</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i</w:t>
      </w:r>
      <w:r w:rsidRPr="002658C4">
        <w:rPr>
          <w:sz w:val="20"/>
          <w:szCs w:val="20"/>
        </w:rPr>
        <w:t>ns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i u</w:t>
      </w:r>
      <w:r w:rsidRPr="002658C4">
        <w:rPr>
          <w:spacing w:val="1"/>
          <w:sz w:val="20"/>
          <w:szCs w:val="20"/>
        </w:rPr>
        <w:t>r</w:t>
      </w:r>
      <w:r w:rsidRPr="002658C4">
        <w:rPr>
          <w:spacing w:val="-1"/>
          <w:sz w:val="20"/>
          <w:szCs w:val="20"/>
        </w:rPr>
        <w:t>e</w:t>
      </w:r>
      <w:r w:rsidRPr="002658C4">
        <w:rPr>
          <w:sz w:val="20"/>
          <w:szCs w:val="20"/>
        </w:rPr>
        <w:t>đaj</w:t>
      </w:r>
      <w:r w:rsidRPr="002658C4">
        <w:rPr>
          <w:spacing w:val="-1"/>
          <w:sz w:val="20"/>
          <w:szCs w:val="20"/>
        </w:rPr>
        <w:t>i</w:t>
      </w:r>
      <w:r w:rsidRPr="002658C4">
        <w:rPr>
          <w:spacing w:val="1"/>
          <w:sz w:val="20"/>
          <w:szCs w:val="20"/>
        </w:rPr>
        <w:t>m</w:t>
      </w:r>
      <w:r w:rsidRPr="002658C4">
        <w:rPr>
          <w:sz w:val="20"/>
          <w:szCs w:val="20"/>
        </w:rPr>
        <w:t>a,</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w:t>
      </w:r>
      <w:r w:rsidRPr="002658C4">
        <w:rPr>
          <w:spacing w:val="1"/>
          <w:sz w:val="20"/>
          <w:szCs w:val="20"/>
        </w:rPr>
        <w:t>r</w:t>
      </w:r>
      <w:r w:rsidRPr="002658C4">
        <w:rPr>
          <w:spacing w:val="-1"/>
          <w:sz w:val="20"/>
          <w:szCs w:val="20"/>
        </w:rPr>
        <w:t>i</w:t>
      </w:r>
      <w:r w:rsidRPr="002658C4">
        <w:rPr>
          <w:sz w:val="20"/>
          <w:szCs w:val="20"/>
        </w:rPr>
        <w:t>ja</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ov</w:t>
      </w:r>
      <w:r w:rsidRPr="002658C4">
        <w:rPr>
          <w:spacing w:val="1"/>
          <w:sz w:val="20"/>
          <w:szCs w:val="20"/>
        </w:rPr>
        <w:t>r</w:t>
      </w:r>
      <w:r w:rsidRPr="002658C4">
        <w:rPr>
          <w:sz w:val="20"/>
          <w:szCs w:val="20"/>
        </w:rPr>
        <w:t>š</w:t>
      </w:r>
      <w:r w:rsidRPr="002658C4">
        <w:rPr>
          <w:spacing w:val="-1"/>
          <w:sz w:val="20"/>
          <w:szCs w:val="20"/>
        </w:rPr>
        <w:t>i</w:t>
      </w:r>
      <w:r w:rsidRPr="002658C4">
        <w:rPr>
          <w:spacing w:val="2"/>
          <w:sz w:val="20"/>
          <w:szCs w:val="20"/>
        </w:rPr>
        <w:t>n</w:t>
      </w:r>
      <w:r w:rsidRPr="002658C4">
        <w:rPr>
          <w:sz w:val="20"/>
          <w:szCs w:val="20"/>
        </w:rPr>
        <w:t>a</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pacing w:val="-1"/>
          <w:sz w:val="20"/>
          <w:szCs w:val="20"/>
        </w:rPr>
        <w:t>kret</w:t>
      </w:r>
      <w:r w:rsidRPr="002658C4">
        <w:rPr>
          <w:sz w:val="20"/>
          <w:szCs w:val="20"/>
        </w:rPr>
        <w:t>an</w:t>
      </w:r>
      <w:r w:rsidRPr="002658C4">
        <w:rPr>
          <w:spacing w:val="2"/>
          <w:sz w:val="20"/>
          <w:szCs w:val="20"/>
        </w:rPr>
        <w:t>j</w:t>
      </w:r>
      <w:r w:rsidRPr="002658C4">
        <w:rPr>
          <w:sz w:val="20"/>
          <w:szCs w:val="20"/>
        </w:rPr>
        <w:t xml:space="preserve">e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w:t>
      </w:r>
      <w:r w:rsidRPr="002658C4">
        <w:rPr>
          <w:spacing w:val="2"/>
          <w:sz w:val="20"/>
          <w:szCs w:val="20"/>
        </w:rPr>
        <w:t xml:space="preserve"> </w:t>
      </w:r>
      <w:r w:rsidRPr="002658C4">
        <w:rPr>
          <w:spacing w:val="-1"/>
          <w:sz w:val="20"/>
          <w:szCs w:val="20"/>
        </w:rPr>
        <w:t>t</w:t>
      </w:r>
      <w:r w:rsidRPr="002658C4">
        <w:rPr>
          <w:sz w:val="20"/>
          <w:szCs w:val="20"/>
        </w:rPr>
        <w:t>e 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tori</w:t>
      </w:r>
      <w:r w:rsidRPr="002658C4">
        <w:rPr>
          <w:sz w:val="20"/>
          <w:szCs w:val="20"/>
        </w:rPr>
        <w:t>ja</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z w:val="20"/>
          <w:szCs w:val="20"/>
        </w:rPr>
        <w:t>nj</w:t>
      </w:r>
      <w:r w:rsidRPr="002658C4">
        <w:rPr>
          <w:spacing w:val="-1"/>
          <w:sz w:val="20"/>
          <w:szCs w:val="20"/>
        </w:rPr>
        <w:t>i</w:t>
      </w:r>
      <w:r w:rsidRPr="002658C4">
        <w:rPr>
          <w:sz w:val="20"/>
          <w:szCs w:val="20"/>
        </w:rPr>
        <w:t>h</w:t>
      </w:r>
      <w:r w:rsidRPr="002658C4">
        <w:rPr>
          <w:spacing w:val="-1"/>
          <w:sz w:val="20"/>
          <w:szCs w:val="20"/>
        </w:rPr>
        <w:t>o</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i</w:t>
      </w:r>
      <w:r w:rsidRPr="002658C4">
        <w:rPr>
          <w:sz w:val="20"/>
          <w:szCs w:val="20"/>
        </w:rPr>
        <w:t>ns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a</w:t>
      </w:r>
      <w:r w:rsidRPr="002658C4">
        <w:rPr>
          <w:spacing w:val="-1"/>
          <w:sz w:val="20"/>
          <w:szCs w:val="20"/>
        </w:rPr>
        <w:t>ci</w:t>
      </w:r>
      <w:r w:rsidRPr="002658C4">
        <w:rPr>
          <w:sz w:val="20"/>
          <w:szCs w:val="20"/>
        </w:rPr>
        <w:t>ja</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z w:val="20"/>
          <w:szCs w:val="20"/>
        </w:rPr>
        <w:t>u</w:t>
      </w:r>
      <w:r w:rsidRPr="002658C4">
        <w:rPr>
          <w:spacing w:val="-1"/>
          <w:sz w:val="20"/>
          <w:szCs w:val="20"/>
        </w:rPr>
        <w:t>re</w:t>
      </w:r>
      <w:r w:rsidRPr="002658C4">
        <w:rPr>
          <w:sz w:val="20"/>
          <w:szCs w:val="20"/>
        </w:rPr>
        <w:t>đaj</w:t>
      </w:r>
      <w:r w:rsidRPr="002658C4">
        <w:rPr>
          <w:spacing w:val="-1"/>
          <w:sz w:val="20"/>
          <w:szCs w:val="20"/>
        </w:rPr>
        <w:t>i</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w:t>
      </w:r>
      <w:r w:rsidRPr="002658C4">
        <w:rPr>
          <w:sz w:val="20"/>
          <w:szCs w:val="20"/>
        </w:rPr>
        <w:t>san</w:t>
      </w:r>
      <w:r w:rsidRPr="002658C4">
        <w:rPr>
          <w:spacing w:val="-1"/>
          <w:sz w:val="20"/>
          <w:szCs w:val="20"/>
        </w:rPr>
        <w:t>it</w:t>
      </w:r>
      <w:r w:rsidRPr="002658C4">
        <w:rPr>
          <w:spacing w:val="2"/>
          <w:sz w:val="20"/>
          <w:szCs w:val="20"/>
        </w:rPr>
        <w:t>a</w:t>
      </w:r>
      <w:r w:rsidRPr="002658C4">
        <w:rPr>
          <w:spacing w:val="-1"/>
          <w:sz w:val="20"/>
          <w:szCs w:val="20"/>
        </w:rPr>
        <w:t>r</w:t>
      </w:r>
      <w:r w:rsidRPr="002658C4">
        <w:rPr>
          <w:sz w:val="20"/>
          <w:szCs w:val="20"/>
        </w:rPr>
        <w:t>ne</w:t>
      </w:r>
      <w:r w:rsidRPr="002658C4">
        <w:rPr>
          <w:spacing w:val="-3"/>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s</w:t>
      </w:r>
      <w:r w:rsidRPr="002658C4">
        <w:rPr>
          <w:spacing w:val="-1"/>
          <w:sz w:val="20"/>
          <w:szCs w:val="20"/>
        </w:rPr>
        <w:t>tori</w:t>
      </w:r>
      <w:r w:rsidRPr="002658C4">
        <w:rPr>
          <w:sz w:val="20"/>
          <w:szCs w:val="20"/>
        </w:rPr>
        <w:t>j</w:t>
      </w:r>
      <w:r w:rsidRPr="002658C4">
        <w:rPr>
          <w:spacing w:val="-1"/>
          <w:sz w:val="20"/>
          <w:szCs w:val="20"/>
        </w:rPr>
        <w:t>e</w:t>
      </w:r>
      <w:r w:rsidRPr="002658C4">
        <w:rPr>
          <w:sz w:val="20"/>
          <w:szCs w:val="20"/>
        </w:rPr>
        <w:t>,</w:t>
      </w:r>
      <w:r w:rsidRPr="002658C4">
        <w:rPr>
          <w:spacing w:val="-2"/>
          <w:sz w:val="20"/>
          <w:szCs w:val="20"/>
        </w:rPr>
        <w:t xml:space="preserve"> </w:t>
      </w:r>
      <w:r w:rsidRPr="002658C4">
        <w:rPr>
          <w:spacing w:val="1"/>
          <w:sz w:val="20"/>
          <w:szCs w:val="20"/>
        </w:rPr>
        <w:t>g</w:t>
      </w:r>
      <w:r w:rsidRPr="002658C4">
        <w:rPr>
          <w:sz w:val="20"/>
          <w:szCs w:val="20"/>
        </w:rPr>
        <w:t>a</w:t>
      </w:r>
      <w:r w:rsidRPr="002658C4">
        <w:rPr>
          <w:spacing w:val="-1"/>
          <w:sz w:val="20"/>
          <w:szCs w:val="20"/>
        </w:rPr>
        <w:t>r</w:t>
      </w:r>
      <w:r w:rsidRPr="002658C4">
        <w:rPr>
          <w:sz w:val="20"/>
          <w:szCs w:val="20"/>
        </w:rPr>
        <w:t>d</w:t>
      </w:r>
      <w:r w:rsidRPr="002658C4">
        <w:rPr>
          <w:spacing w:val="-1"/>
          <w:sz w:val="20"/>
          <w:szCs w:val="20"/>
        </w:rPr>
        <w:t>ero</w:t>
      </w:r>
      <w:r w:rsidRPr="002658C4">
        <w:rPr>
          <w:spacing w:val="2"/>
          <w:sz w:val="20"/>
          <w:szCs w:val="20"/>
        </w:rPr>
        <w:t>b</w:t>
      </w:r>
      <w:r w:rsidRPr="002658C4">
        <w:rPr>
          <w:spacing w:val="-1"/>
          <w:sz w:val="20"/>
          <w:szCs w:val="20"/>
        </w:rPr>
        <w:t>e</w:t>
      </w:r>
      <w:r w:rsidRPr="002658C4">
        <w:rPr>
          <w:sz w:val="20"/>
          <w:szCs w:val="20"/>
        </w:rPr>
        <w:t>,</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ri</w:t>
      </w:r>
      <w:r w:rsidRPr="002658C4">
        <w:rPr>
          <w:sz w:val="20"/>
          <w:szCs w:val="20"/>
        </w:rPr>
        <w:t>ja</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pacing w:val="2"/>
          <w:sz w:val="20"/>
          <w:szCs w:val="20"/>
        </w:rPr>
        <w:t>u</w:t>
      </w:r>
      <w:r w:rsidRPr="002658C4">
        <w:rPr>
          <w:spacing w:val="-1"/>
          <w:sz w:val="20"/>
          <w:szCs w:val="20"/>
        </w:rPr>
        <w:t>z</w:t>
      </w:r>
      <w:r w:rsidRPr="002658C4">
        <w:rPr>
          <w:spacing w:val="2"/>
          <w:sz w:val="20"/>
          <w:szCs w:val="20"/>
        </w:rPr>
        <w:t>i</w:t>
      </w:r>
      <w:r w:rsidRPr="002658C4">
        <w:rPr>
          <w:spacing w:val="1"/>
          <w:sz w:val="20"/>
          <w:szCs w:val="20"/>
        </w:rPr>
        <w:t>m</w:t>
      </w:r>
      <w:r w:rsidRPr="002658C4">
        <w:rPr>
          <w:sz w:val="20"/>
          <w:szCs w:val="20"/>
        </w:rPr>
        <w:t>anje</w:t>
      </w:r>
      <w:r w:rsidRPr="002658C4">
        <w:rPr>
          <w:spacing w:val="-3"/>
          <w:sz w:val="20"/>
          <w:szCs w:val="20"/>
        </w:rPr>
        <w:t xml:space="preserve"> </w:t>
      </w:r>
      <w:r w:rsidRPr="002658C4">
        <w:rPr>
          <w:spacing w:val="-1"/>
          <w:sz w:val="20"/>
          <w:szCs w:val="20"/>
        </w:rPr>
        <w:t>o</w:t>
      </w:r>
      <w:r w:rsidRPr="002658C4">
        <w:rPr>
          <w:sz w:val="20"/>
          <w:szCs w:val="20"/>
        </w:rPr>
        <w:t>b</w:t>
      </w:r>
      <w:r w:rsidRPr="002658C4">
        <w:rPr>
          <w:spacing w:val="-1"/>
          <w:sz w:val="20"/>
          <w:szCs w:val="20"/>
        </w:rPr>
        <w:t>rok</w:t>
      </w:r>
      <w:r w:rsidRPr="002658C4">
        <w:rPr>
          <w:sz w:val="20"/>
          <w:szCs w:val="20"/>
        </w:rPr>
        <w:t>a</w:t>
      </w:r>
      <w:r w:rsidRPr="002658C4">
        <w:rPr>
          <w:spacing w:val="-3"/>
          <w:sz w:val="20"/>
          <w:szCs w:val="20"/>
        </w:rPr>
        <w:t xml:space="preserve"> </w:t>
      </w:r>
      <w:r w:rsidRPr="002658C4">
        <w:rPr>
          <w:sz w:val="20"/>
          <w:szCs w:val="20"/>
        </w:rPr>
        <w:t>h</w:t>
      </w:r>
      <w:r w:rsidRPr="002658C4">
        <w:rPr>
          <w:spacing w:val="-1"/>
          <w:sz w:val="20"/>
          <w:szCs w:val="20"/>
        </w:rPr>
        <w:t>r</w:t>
      </w:r>
      <w:r w:rsidRPr="002658C4">
        <w:rPr>
          <w:sz w:val="20"/>
          <w:szCs w:val="20"/>
        </w:rPr>
        <w:t>ane</w:t>
      </w:r>
      <w:r w:rsidRPr="002658C4">
        <w:rPr>
          <w:spacing w:val="-3"/>
          <w:sz w:val="20"/>
          <w:szCs w:val="20"/>
        </w:rPr>
        <w:t xml:space="preserve"> </w:t>
      </w:r>
      <w:r w:rsidRPr="002658C4">
        <w:rPr>
          <w:sz w:val="20"/>
          <w:szCs w:val="20"/>
        </w:rPr>
        <w:t>puš</w:t>
      </w:r>
      <w:r w:rsidRPr="002658C4">
        <w:rPr>
          <w:spacing w:val="-1"/>
          <w:sz w:val="20"/>
          <w:szCs w:val="20"/>
        </w:rPr>
        <w:t>e</w:t>
      </w:r>
      <w:r w:rsidRPr="002658C4">
        <w:rPr>
          <w:sz w:val="20"/>
          <w:szCs w:val="20"/>
        </w:rPr>
        <w:t>nj</w:t>
      </w:r>
      <w:r w:rsidRPr="002658C4">
        <w:rPr>
          <w:spacing w:val="-1"/>
          <w:sz w:val="20"/>
          <w:szCs w:val="20"/>
        </w:rPr>
        <w:t xml:space="preserve">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ovre</w:t>
      </w:r>
      <w:r w:rsidRPr="002658C4">
        <w:rPr>
          <w:spacing w:val="1"/>
          <w:sz w:val="20"/>
          <w:szCs w:val="20"/>
        </w:rPr>
        <w:t>m</w:t>
      </w:r>
      <w:r w:rsidRPr="002658C4">
        <w:rPr>
          <w:spacing w:val="-1"/>
          <w:sz w:val="20"/>
          <w:szCs w:val="20"/>
        </w:rPr>
        <w:t>e</w:t>
      </w:r>
      <w:r w:rsidRPr="002658C4">
        <w:rPr>
          <w:sz w:val="20"/>
          <w:szCs w:val="20"/>
        </w:rPr>
        <w:t>no</w:t>
      </w:r>
      <w:r w:rsidRPr="002658C4">
        <w:rPr>
          <w:spacing w:val="-1"/>
          <w:sz w:val="20"/>
          <w:szCs w:val="20"/>
        </w:rPr>
        <w:t xml:space="preserve"> z</w:t>
      </w:r>
      <w:r w:rsidRPr="002658C4">
        <w:rPr>
          <w:sz w:val="20"/>
          <w:szCs w:val="20"/>
        </w:rPr>
        <w:t>a</w:t>
      </w:r>
      <w:r w:rsidRPr="002658C4">
        <w:rPr>
          <w:spacing w:val="1"/>
          <w:sz w:val="20"/>
          <w:szCs w:val="20"/>
        </w:rPr>
        <w:t>g</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anje</w:t>
      </w:r>
      <w:r w:rsidRPr="002658C4">
        <w:rPr>
          <w:spacing w:val="-1"/>
          <w:sz w:val="20"/>
          <w:szCs w:val="20"/>
        </w:rPr>
        <w:t xml:space="preserve"> 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w:t>
      </w:r>
      <w:r w:rsidRPr="002658C4">
        <w:rPr>
          <w:spacing w:val="-1"/>
          <w:sz w:val="20"/>
          <w:szCs w:val="20"/>
        </w:rPr>
        <w:t>).</w:t>
      </w:r>
    </w:p>
    <w:p w:rsidR="004772FC" w:rsidRPr="002658C4" w:rsidRDefault="004772FC" w:rsidP="00B74404">
      <w:pPr>
        <w:widowControl w:val="0"/>
        <w:autoSpaceDE w:val="0"/>
        <w:autoSpaceDN w:val="0"/>
        <w:adjustRightInd w:val="0"/>
        <w:ind w:left="567" w:hanging="284"/>
        <w:jc w:val="both"/>
        <w:rPr>
          <w:sz w:val="20"/>
          <w:szCs w:val="20"/>
        </w:rPr>
      </w:pPr>
      <w:r w:rsidRPr="002658C4">
        <w:rPr>
          <w:sz w:val="20"/>
          <w:szCs w:val="20"/>
        </w:rPr>
        <w:t xml:space="preserve">2. </w:t>
      </w:r>
      <w:r w:rsidRPr="002658C4">
        <w:rPr>
          <w:spacing w:val="1"/>
          <w:sz w:val="20"/>
          <w:szCs w:val="20"/>
        </w:rPr>
        <w:t>P</w:t>
      </w:r>
      <w:r w:rsidRPr="002658C4">
        <w:rPr>
          <w:spacing w:val="-1"/>
          <w:sz w:val="20"/>
          <w:szCs w:val="20"/>
        </w:rPr>
        <w:t>ri</w:t>
      </w:r>
      <w:r w:rsidRPr="002658C4">
        <w:rPr>
          <w:sz w:val="20"/>
          <w:szCs w:val="20"/>
        </w:rPr>
        <w:t>j</w:t>
      </w:r>
      <w:r w:rsidRPr="002658C4">
        <w:rPr>
          <w:spacing w:val="-1"/>
          <w:sz w:val="20"/>
          <w:szCs w:val="20"/>
        </w:rPr>
        <w:t>evoz</w:t>
      </w:r>
      <w:r w:rsidRPr="002658C4">
        <w:rPr>
          <w:sz w:val="20"/>
          <w:szCs w:val="20"/>
        </w:rPr>
        <w:t>na s</w:t>
      </w:r>
      <w:r w:rsidRPr="002658C4">
        <w:rPr>
          <w:spacing w:val="-1"/>
          <w:sz w:val="20"/>
          <w:szCs w:val="20"/>
        </w:rPr>
        <w:t>re</w:t>
      </w:r>
      <w:r w:rsidRPr="002658C4">
        <w:rPr>
          <w:sz w:val="20"/>
          <w:szCs w:val="20"/>
        </w:rPr>
        <w:t>ds</w:t>
      </w:r>
      <w:r w:rsidRPr="002658C4">
        <w:rPr>
          <w:spacing w:val="-1"/>
          <w:sz w:val="20"/>
          <w:szCs w:val="20"/>
        </w:rPr>
        <w:t>tv</w:t>
      </w:r>
      <w:r w:rsidRPr="002658C4">
        <w:rPr>
          <w:sz w:val="20"/>
          <w:szCs w:val="20"/>
        </w:rPr>
        <w:t>a</w:t>
      </w:r>
      <w:r w:rsidRPr="002658C4">
        <w:rPr>
          <w:spacing w:val="2"/>
          <w:sz w:val="20"/>
          <w:szCs w:val="20"/>
        </w:rPr>
        <w:t xml:space="preserve"> </w:t>
      </w:r>
      <w:r w:rsidRPr="002658C4">
        <w:rPr>
          <w:spacing w:val="-1"/>
          <w:sz w:val="20"/>
          <w:szCs w:val="20"/>
        </w:rPr>
        <w:t>žel</w:t>
      </w:r>
      <w:r w:rsidRPr="002658C4">
        <w:rPr>
          <w:sz w:val="20"/>
          <w:szCs w:val="20"/>
        </w:rPr>
        <w:t>j</w:t>
      </w:r>
      <w:r w:rsidRPr="002658C4">
        <w:rPr>
          <w:spacing w:val="2"/>
          <w:sz w:val="20"/>
          <w:szCs w:val="20"/>
        </w:rPr>
        <w:t>e</w:t>
      </w:r>
      <w:r w:rsidRPr="002658C4">
        <w:rPr>
          <w:spacing w:val="-1"/>
          <w:sz w:val="20"/>
          <w:szCs w:val="20"/>
        </w:rPr>
        <w:t>z</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ko</w:t>
      </w:r>
      <w:r w:rsidRPr="002658C4">
        <w:rPr>
          <w:spacing w:val="1"/>
          <w:sz w:val="20"/>
          <w:szCs w:val="20"/>
        </w:rPr>
        <w:t>g</w:t>
      </w:r>
      <w:r w:rsidRPr="002658C4">
        <w:rPr>
          <w:sz w:val="20"/>
          <w:szCs w:val="20"/>
        </w:rPr>
        <w:t xml:space="preserve">, </w:t>
      </w:r>
      <w:r w:rsidRPr="002658C4">
        <w:rPr>
          <w:spacing w:val="-1"/>
          <w:sz w:val="20"/>
          <w:szCs w:val="20"/>
        </w:rPr>
        <w:t>ce</w:t>
      </w:r>
      <w:r w:rsidRPr="002658C4">
        <w:rPr>
          <w:sz w:val="20"/>
          <w:szCs w:val="20"/>
        </w:rPr>
        <w:t>s</w:t>
      </w:r>
      <w:r w:rsidRPr="002658C4">
        <w:rPr>
          <w:spacing w:val="-1"/>
          <w:sz w:val="20"/>
          <w:szCs w:val="20"/>
        </w:rPr>
        <w:t>tov</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 p</w:t>
      </w:r>
      <w:r w:rsidRPr="002658C4">
        <w:rPr>
          <w:spacing w:val="-1"/>
          <w:sz w:val="20"/>
          <w:szCs w:val="20"/>
        </w:rPr>
        <w:t>o</w:t>
      </w:r>
      <w:r w:rsidRPr="002658C4">
        <w:rPr>
          <w:spacing w:val="1"/>
          <w:sz w:val="20"/>
          <w:szCs w:val="20"/>
        </w:rPr>
        <w:t>m</w:t>
      </w:r>
      <w:r w:rsidRPr="002658C4">
        <w:rPr>
          <w:spacing w:val="-1"/>
          <w:sz w:val="20"/>
          <w:szCs w:val="20"/>
        </w:rPr>
        <w:t>or</w:t>
      </w:r>
      <w:r w:rsidRPr="002658C4">
        <w:rPr>
          <w:sz w:val="20"/>
          <w:szCs w:val="20"/>
        </w:rPr>
        <w:t>s</w:t>
      </w:r>
      <w:r w:rsidRPr="002658C4">
        <w:rPr>
          <w:spacing w:val="-1"/>
          <w:sz w:val="20"/>
          <w:szCs w:val="20"/>
        </w:rPr>
        <w:t>ko</w:t>
      </w:r>
      <w:r w:rsidRPr="002658C4">
        <w:rPr>
          <w:spacing w:val="1"/>
          <w:sz w:val="20"/>
          <w:szCs w:val="20"/>
        </w:rPr>
        <w:t>g</w:t>
      </w:r>
      <w:r w:rsidRPr="002658C4">
        <w:rPr>
          <w:sz w:val="20"/>
          <w:szCs w:val="20"/>
        </w:rPr>
        <w:t xml:space="preserve">, </w:t>
      </w:r>
      <w:r w:rsidRPr="002658C4">
        <w:rPr>
          <w:spacing w:val="-1"/>
          <w:sz w:val="20"/>
          <w:szCs w:val="20"/>
        </w:rPr>
        <w:t>ri</w:t>
      </w:r>
      <w:r w:rsidRPr="002658C4">
        <w:rPr>
          <w:sz w:val="20"/>
          <w:szCs w:val="20"/>
        </w:rPr>
        <w:t>j</w:t>
      </w:r>
      <w:r w:rsidRPr="002658C4">
        <w:rPr>
          <w:spacing w:val="-1"/>
          <w:sz w:val="20"/>
          <w:szCs w:val="20"/>
        </w:rPr>
        <w:t>eč</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 j</w:t>
      </w:r>
      <w:r w:rsidRPr="002658C4">
        <w:rPr>
          <w:spacing w:val="-1"/>
          <w:sz w:val="20"/>
          <w:szCs w:val="20"/>
        </w:rPr>
        <w:t>ezer</w:t>
      </w:r>
      <w:r w:rsidRPr="002658C4">
        <w:rPr>
          <w:sz w:val="20"/>
          <w:szCs w:val="20"/>
        </w:rPr>
        <w:t>s</w:t>
      </w:r>
      <w:r w:rsidRPr="002658C4">
        <w:rPr>
          <w:spacing w:val="1"/>
          <w:sz w:val="20"/>
          <w:szCs w:val="20"/>
        </w:rPr>
        <w:t>k</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i</w:t>
      </w:r>
      <w:r w:rsidRPr="002658C4">
        <w:rPr>
          <w:spacing w:val="-1"/>
          <w:sz w:val="20"/>
          <w:szCs w:val="20"/>
        </w:rPr>
        <w:t xml:space="preserve"> zr</w:t>
      </w:r>
      <w:r w:rsidRPr="002658C4">
        <w:rPr>
          <w:sz w:val="20"/>
          <w:szCs w:val="20"/>
        </w:rPr>
        <w:t>a</w:t>
      </w:r>
      <w:r w:rsidRPr="002658C4">
        <w:rPr>
          <w:spacing w:val="-1"/>
          <w:sz w:val="20"/>
          <w:szCs w:val="20"/>
        </w:rPr>
        <w:t>č</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a.</w:t>
      </w:r>
    </w:p>
    <w:p w:rsidR="004772FC" w:rsidRPr="002658C4" w:rsidRDefault="004772FC" w:rsidP="00B74404">
      <w:pPr>
        <w:widowControl w:val="0"/>
        <w:autoSpaceDE w:val="0"/>
        <w:autoSpaceDN w:val="0"/>
        <w:adjustRightInd w:val="0"/>
        <w:ind w:left="567" w:hanging="284"/>
        <w:jc w:val="both"/>
        <w:rPr>
          <w:sz w:val="20"/>
          <w:szCs w:val="20"/>
        </w:rPr>
      </w:pPr>
      <w:r w:rsidRPr="002658C4">
        <w:rPr>
          <w:sz w:val="20"/>
          <w:szCs w:val="20"/>
        </w:rPr>
        <w:t xml:space="preserve">3. </w:t>
      </w:r>
      <w:r w:rsidRPr="002658C4">
        <w:rPr>
          <w:spacing w:val="1"/>
          <w:sz w:val="20"/>
          <w:szCs w:val="20"/>
        </w:rPr>
        <w:t>S</w:t>
      </w:r>
      <w:r w:rsidRPr="002658C4">
        <w:rPr>
          <w:spacing w:val="-1"/>
          <w:sz w:val="20"/>
          <w:szCs w:val="20"/>
        </w:rPr>
        <w:t>tro</w:t>
      </w:r>
      <w:r w:rsidRPr="002658C4">
        <w:rPr>
          <w:sz w:val="20"/>
          <w:szCs w:val="20"/>
        </w:rPr>
        <w:t>j</w:t>
      </w:r>
      <w:r w:rsidRPr="002658C4">
        <w:rPr>
          <w:spacing w:val="-1"/>
          <w:sz w:val="20"/>
          <w:szCs w:val="20"/>
        </w:rPr>
        <w:t>ev</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đaji</w:t>
      </w:r>
      <w:r w:rsidRPr="002658C4">
        <w:rPr>
          <w:spacing w:val="1"/>
          <w:sz w:val="20"/>
          <w:szCs w:val="20"/>
        </w:rPr>
        <w:t xml:space="preserve"> </w:t>
      </w:r>
      <w:r w:rsidRPr="002658C4">
        <w:rPr>
          <w:spacing w:val="-1"/>
          <w:sz w:val="20"/>
          <w:szCs w:val="20"/>
        </w:rPr>
        <w:t>(o</w:t>
      </w:r>
      <w:r w:rsidRPr="002658C4">
        <w:rPr>
          <w:sz w:val="20"/>
          <w:szCs w:val="20"/>
        </w:rPr>
        <w:t>s</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tro</w:t>
      </w:r>
      <w:r w:rsidRPr="002658C4">
        <w:rPr>
          <w:spacing w:val="2"/>
          <w:sz w:val="20"/>
          <w:szCs w:val="20"/>
        </w:rPr>
        <w:t>j</w:t>
      </w:r>
      <w:r w:rsidRPr="002658C4">
        <w:rPr>
          <w:spacing w:val="-1"/>
          <w:sz w:val="20"/>
          <w:szCs w:val="20"/>
        </w:rPr>
        <w:t>ev</w:t>
      </w:r>
      <w:r w:rsidRPr="002658C4">
        <w:rPr>
          <w:sz w:val="20"/>
          <w:szCs w:val="20"/>
        </w:rPr>
        <w:t>a u</w:t>
      </w:r>
      <w:r w:rsidRPr="002658C4">
        <w:rPr>
          <w:spacing w:val="-1"/>
          <w:sz w:val="20"/>
          <w:szCs w:val="20"/>
        </w:rPr>
        <w:t xml:space="preserve"> </w:t>
      </w:r>
      <w:r w:rsidRPr="002658C4">
        <w:rPr>
          <w:spacing w:val="2"/>
          <w:sz w:val="20"/>
          <w:szCs w:val="20"/>
        </w:rPr>
        <w:t>u</w:t>
      </w:r>
      <w:r w:rsidRPr="002658C4">
        <w:rPr>
          <w:spacing w:val="-1"/>
          <w:sz w:val="20"/>
          <w:szCs w:val="20"/>
        </w:rPr>
        <w:t>re</w:t>
      </w:r>
      <w:r w:rsidRPr="002658C4">
        <w:rPr>
          <w:sz w:val="20"/>
          <w:szCs w:val="20"/>
        </w:rPr>
        <w:t>đaja u</w:t>
      </w:r>
      <w:r w:rsidRPr="002658C4">
        <w:rPr>
          <w:spacing w:val="-1"/>
          <w:sz w:val="20"/>
          <w:szCs w:val="20"/>
        </w:rPr>
        <w:t xml:space="preserve"> </w:t>
      </w:r>
      <w:r w:rsidRPr="002658C4">
        <w:rPr>
          <w:sz w:val="20"/>
          <w:szCs w:val="20"/>
        </w:rPr>
        <w:t>u</w:t>
      </w:r>
      <w:r w:rsidRPr="002658C4">
        <w:rPr>
          <w:spacing w:val="-1"/>
          <w:sz w:val="20"/>
          <w:szCs w:val="20"/>
        </w:rPr>
        <w:t>že</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 xml:space="preserve"> </w:t>
      </w:r>
      <w:r w:rsidRPr="002658C4">
        <w:rPr>
          <w:sz w:val="20"/>
          <w:szCs w:val="20"/>
        </w:rPr>
        <w:t>spadaju: p</w:t>
      </w:r>
      <w:r w:rsidRPr="002658C4">
        <w:rPr>
          <w:spacing w:val="-1"/>
          <w:sz w:val="20"/>
          <w:szCs w:val="20"/>
        </w:rPr>
        <w:t>o</w:t>
      </w:r>
      <w:r w:rsidRPr="002658C4">
        <w:rPr>
          <w:sz w:val="20"/>
          <w:szCs w:val="20"/>
        </w:rPr>
        <w:t>s</w:t>
      </w:r>
      <w:r w:rsidRPr="002658C4">
        <w:rPr>
          <w:spacing w:val="-1"/>
          <w:sz w:val="20"/>
          <w:szCs w:val="20"/>
        </w:rPr>
        <w:t>tr</w:t>
      </w:r>
      <w:r w:rsidRPr="002658C4">
        <w:rPr>
          <w:spacing w:val="2"/>
          <w:sz w:val="20"/>
          <w:szCs w:val="20"/>
        </w:rPr>
        <w:t>o</w:t>
      </w:r>
      <w:r w:rsidRPr="002658C4">
        <w:rPr>
          <w:sz w:val="20"/>
          <w:szCs w:val="20"/>
        </w:rPr>
        <w:t>j</w:t>
      </w:r>
      <w:r w:rsidRPr="002658C4">
        <w:rPr>
          <w:spacing w:val="-1"/>
          <w:sz w:val="20"/>
          <w:szCs w:val="20"/>
        </w:rPr>
        <w:t>e</w:t>
      </w:r>
      <w:r w:rsidRPr="002658C4">
        <w:rPr>
          <w:sz w:val="20"/>
          <w:szCs w:val="20"/>
        </w:rPr>
        <w:t>nja, s</w:t>
      </w:r>
      <w:r w:rsidRPr="002658C4">
        <w:rPr>
          <w:spacing w:val="-1"/>
          <w:sz w:val="20"/>
          <w:szCs w:val="20"/>
        </w:rPr>
        <w:t>re</w:t>
      </w:r>
      <w:r w:rsidRPr="002658C4">
        <w:rPr>
          <w:sz w:val="20"/>
          <w:szCs w:val="20"/>
        </w:rPr>
        <w:t>ds</w:t>
      </w:r>
      <w:r w:rsidRPr="002658C4">
        <w:rPr>
          <w:spacing w:val="-1"/>
          <w:sz w:val="20"/>
          <w:szCs w:val="20"/>
        </w:rPr>
        <w:t>tv</w:t>
      </w:r>
      <w:r w:rsidRPr="002658C4">
        <w:rPr>
          <w:sz w:val="20"/>
          <w:szCs w:val="20"/>
        </w:rPr>
        <w:t xml:space="preserve">a </w:t>
      </w:r>
      <w:r w:rsidRPr="002658C4">
        <w:rPr>
          <w:spacing w:val="-1"/>
          <w:sz w:val="20"/>
          <w:szCs w:val="20"/>
        </w:rPr>
        <w:t>z</w:t>
      </w:r>
      <w:r w:rsidRPr="002658C4">
        <w:rPr>
          <w:sz w:val="20"/>
          <w:szCs w:val="20"/>
        </w:rPr>
        <w:t>a p</w:t>
      </w:r>
      <w:r w:rsidRPr="002658C4">
        <w:rPr>
          <w:spacing w:val="1"/>
          <w:sz w:val="20"/>
          <w:szCs w:val="20"/>
        </w:rPr>
        <w:t>r</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 xml:space="preserve"> </w:t>
      </w:r>
      <w:r w:rsidRPr="002658C4">
        <w:rPr>
          <w:sz w:val="20"/>
          <w:szCs w:val="20"/>
        </w:rPr>
        <w:t>i</w:t>
      </w:r>
      <w:r w:rsidRPr="002658C4">
        <w:rPr>
          <w:spacing w:val="2"/>
          <w:sz w:val="20"/>
          <w:szCs w:val="20"/>
        </w:rPr>
        <w:t xml:space="preserve"> </w:t>
      </w:r>
      <w:r w:rsidRPr="002658C4">
        <w:rPr>
          <w:sz w:val="20"/>
          <w:szCs w:val="20"/>
        </w:rPr>
        <w:t>p</w:t>
      </w:r>
      <w:r w:rsidRPr="002658C4">
        <w:rPr>
          <w:spacing w:val="-1"/>
          <w:sz w:val="20"/>
          <w:szCs w:val="20"/>
        </w:rPr>
        <w:t>ri</w:t>
      </w:r>
      <w:r w:rsidRPr="002658C4">
        <w:rPr>
          <w:sz w:val="20"/>
          <w:szCs w:val="20"/>
        </w:rPr>
        <w:t>j</w:t>
      </w:r>
      <w:r w:rsidRPr="002658C4">
        <w:rPr>
          <w:spacing w:val="-1"/>
          <w:sz w:val="20"/>
          <w:szCs w:val="20"/>
        </w:rPr>
        <w:t>e</w:t>
      </w:r>
      <w:r w:rsidRPr="002658C4">
        <w:rPr>
          <w:spacing w:val="2"/>
          <w:sz w:val="20"/>
          <w:szCs w:val="20"/>
        </w:rPr>
        <w:t>v</w:t>
      </w:r>
      <w:r w:rsidRPr="002658C4">
        <w:rPr>
          <w:spacing w:val="-1"/>
          <w:sz w:val="20"/>
          <w:szCs w:val="20"/>
        </w:rPr>
        <w:t>o</w:t>
      </w:r>
      <w:r w:rsidRPr="002658C4">
        <w:rPr>
          <w:sz w:val="20"/>
          <w:szCs w:val="20"/>
        </w:rPr>
        <w:t>z</w:t>
      </w:r>
      <w:r w:rsidRPr="002658C4">
        <w:rPr>
          <w:spacing w:val="-1"/>
          <w:sz w:val="20"/>
          <w:szCs w:val="20"/>
        </w:rPr>
        <w:t xml:space="preserve"> </w:t>
      </w:r>
      <w:r w:rsidRPr="002658C4">
        <w:rPr>
          <w:spacing w:val="1"/>
          <w:sz w:val="20"/>
          <w:szCs w:val="20"/>
        </w:rPr>
        <w:t>t</w:t>
      </w:r>
      <w:r w:rsidRPr="002658C4">
        <w:rPr>
          <w:spacing w:val="-1"/>
          <w:sz w:val="20"/>
          <w:szCs w:val="20"/>
        </w:rPr>
        <w:t>eret</w:t>
      </w:r>
      <w:r w:rsidRPr="002658C4">
        <w:rPr>
          <w:sz w:val="20"/>
          <w:szCs w:val="20"/>
        </w:rPr>
        <w:t>a i</w:t>
      </w:r>
      <w:r w:rsidRPr="002658C4">
        <w:rPr>
          <w:spacing w:val="-1"/>
          <w:sz w:val="20"/>
          <w:szCs w:val="20"/>
        </w:rPr>
        <w:t xml:space="preserve"> </w:t>
      </w:r>
      <w:r w:rsidRPr="002658C4">
        <w:rPr>
          <w:spacing w:val="2"/>
          <w:sz w:val="20"/>
          <w:szCs w:val="20"/>
        </w:rPr>
        <w:t>a</w:t>
      </w:r>
      <w:r w:rsidRPr="002658C4">
        <w:rPr>
          <w:spacing w:val="-1"/>
          <w:sz w:val="20"/>
          <w:szCs w:val="20"/>
        </w:rPr>
        <w:t>l</w:t>
      </w:r>
      <w:r w:rsidRPr="002658C4">
        <w:rPr>
          <w:sz w:val="20"/>
          <w:szCs w:val="20"/>
        </w:rPr>
        <w:t>a</w:t>
      </w:r>
      <w:r w:rsidRPr="002658C4">
        <w:rPr>
          <w:spacing w:val="-1"/>
          <w:sz w:val="20"/>
          <w:szCs w:val="20"/>
        </w:rPr>
        <w:t>ti)</w:t>
      </w:r>
      <w:r w:rsidRPr="002658C4">
        <w:rPr>
          <w:sz w:val="20"/>
          <w:szCs w:val="20"/>
        </w:rPr>
        <w:t>.</w:t>
      </w:r>
    </w:p>
    <w:p w:rsidR="00116912" w:rsidRPr="002658C4" w:rsidRDefault="004772FC" w:rsidP="00510A1F">
      <w:pPr>
        <w:widowControl w:val="0"/>
        <w:autoSpaceDE w:val="0"/>
        <w:autoSpaceDN w:val="0"/>
        <w:adjustRightInd w:val="0"/>
        <w:ind w:left="567" w:hanging="284"/>
        <w:jc w:val="both"/>
        <w:rPr>
          <w:sz w:val="20"/>
          <w:szCs w:val="20"/>
        </w:rPr>
      </w:pPr>
      <w:r w:rsidRPr="002658C4">
        <w:rPr>
          <w:sz w:val="20"/>
          <w:szCs w:val="20"/>
        </w:rPr>
        <w:t xml:space="preserve">4. </w:t>
      </w:r>
      <w:r w:rsidRPr="002658C4">
        <w:rPr>
          <w:spacing w:val="1"/>
          <w:sz w:val="20"/>
          <w:szCs w:val="20"/>
        </w:rPr>
        <w:t>S</w:t>
      </w:r>
      <w:r w:rsidRPr="002658C4">
        <w:rPr>
          <w:spacing w:val="-1"/>
          <w:sz w:val="20"/>
          <w:szCs w:val="20"/>
        </w:rPr>
        <w:t>kel</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ovr</w:t>
      </w:r>
      <w:r w:rsidRPr="002658C4">
        <w:rPr>
          <w:spacing w:val="2"/>
          <w:sz w:val="20"/>
          <w:szCs w:val="20"/>
        </w:rPr>
        <w:t>š</w:t>
      </w:r>
      <w:r w:rsidRPr="002658C4">
        <w:rPr>
          <w:spacing w:val="-1"/>
          <w:sz w:val="20"/>
          <w:szCs w:val="20"/>
        </w:rPr>
        <w:t>i</w:t>
      </w:r>
      <w:r w:rsidRPr="002658C4">
        <w:rPr>
          <w:sz w:val="20"/>
          <w:szCs w:val="20"/>
        </w:rPr>
        <w:t>ne</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pacing w:val="1"/>
          <w:sz w:val="20"/>
          <w:szCs w:val="20"/>
        </w:rPr>
        <w:t>k</w:t>
      </w:r>
      <w:r w:rsidRPr="002658C4">
        <w:rPr>
          <w:spacing w:val="-1"/>
          <w:sz w:val="20"/>
          <w:szCs w:val="20"/>
        </w:rPr>
        <w:t>o</w:t>
      </w:r>
      <w:r w:rsidRPr="002658C4">
        <w:rPr>
          <w:sz w:val="20"/>
          <w:szCs w:val="20"/>
        </w:rPr>
        <w:t>j</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se</w:t>
      </w:r>
      <w:r w:rsidRPr="002658C4">
        <w:rPr>
          <w:spacing w:val="-1"/>
          <w:sz w:val="20"/>
          <w:szCs w:val="20"/>
        </w:rPr>
        <w:t xml:space="preserve"> o</w:t>
      </w:r>
      <w:r w:rsidRPr="002658C4">
        <w:rPr>
          <w:sz w:val="20"/>
          <w:szCs w:val="20"/>
        </w:rPr>
        <w:t>ba</w:t>
      </w:r>
      <w:r w:rsidRPr="002658C4">
        <w:rPr>
          <w:spacing w:val="2"/>
          <w:sz w:val="20"/>
          <w:szCs w:val="20"/>
        </w:rPr>
        <w:t>v</w:t>
      </w:r>
      <w:r w:rsidRPr="002658C4">
        <w:rPr>
          <w:spacing w:val="-1"/>
          <w:sz w:val="20"/>
          <w:szCs w:val="20"/>
        </w:rPr>
        <w:t>l</w:t>
      </w:r>
      <w:r w:rsidRPr="002658C4">
        <w:rPr>
          <w:sz w:val="20"/>
          <w:szCs w:val="20"/>
        </w:rPr>
        <w:t xml:space="preserve">ja </w:t>
      </w:r>
      <w:r w:rsidRPr="002658C4">
        <w:rPr>
          <w:spacing w:val="1"/>
          <w:sz w:val="20"/>
          <w:szCs w:val="20"/>
        </w:rPr>
        <w:t>r</w:t>
      </w:r>
      <w:r w:rsidRPr="002658C4">
        <w:rPr>
          <w:sz w:val="20"/>
          <w:szCs w:val="20"/>
        </w:rPr>
        <w:t>ad</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po</w:t>
      </w:r>
      <w:r w:rsidRPr="002658C4">
        <w:rPr>
          <w:spacing w:val="-1"/>
          <w:sz w:val="20"/>
          <w:szCs w:val="20"/>
        </w:rPr>
        <w:t xml:space="preserve"> 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 se</w:t>
      </w:r>
      <w:r w:rsidRPr="002658C4">
        <w:rPr>
          <w:spacing w:val="-1"/>
          <w:sz w:val="20"/>
          <w:szCs w:val="20"/>
        </w:rPr>
        <w:t xml:space="preserve"> </w:t>
      </w:r>
      <w:r w:rsidRPr="002658C4">
        <w:rPr>
          <w:spacing w:val="1"/>
          <w:sz w:val="20"/>
          <w:szCs w:val="20"/>
        </w:rPr>
        <w:t>k</w:t>
      </w:r>
      <w:r w:rsidRPr="002658C4">
        <w:rPr>
          <w:spacing w:val="-1"/>
          <w:sz w:val="20"/>
          <w:szCs w:val="20"/>
        </w:rPr>
        <w:t>reć</w:t>
      </w:r>
      <w:r w:rsidRPr="002658C4">
        <w:rPr>
          <w:sz w:val="20"/>
          <w:szCs w:val="20"/>
        </w:rPr>
        <w:t>u</w:t>
      </w:r>
      <w:r w:rsidRPr="002658C4">
        <w:rPr>
          <w:spacing w:val="-1"/>
          <w:sz w:val="20"/>
          <w:szCs w:val="20"/>
        </w:rPr>
        <w:t xml:space="preserve"> r</w:t>
      </w:r>
      <w:r w:rsidRPr="002658C4">
        <w:rPr>
          <w:sz w:val="20"/>
          <w:szCs w:val="20"/>
        </w:rPr>
        <w:t>ad</w:t>
      </w:r>
      <w:r w:rsidRPr="002658C4">
        <w:rPr>
          <w:spacing w:val="2"/>
          <w:sz w:val="20"/>
          <w:szCs w:val="20"/>
        </w:rPr>
        <w:t>n</w:t>
      </w:r>
      <w:r w:rsidRPr="002658C4">
        <w:rPr>
          <w:spacing w:val="-1"/>
          <w:sz w:val="20"/>
          <w:szCs w:val="20"/>
        </w:rPr>
        <w:t>ic</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zv</w:t>
      </w:r>
      <w:r w:rsidRPr="002658C4">
        <w:rPr>
          <w:sz w:val="20"/>
          <w:szCs w:val="20"/>
        </w:rPr>
        <w:t>an</w:t>
      </w:r>
      <w:r w:rsidRPr="002658C4">
        <w:rPr>
          <w:spacing w:val="-1"/>
          <w:sz w:val="20"/>
          <w:szCs w:val="20"/>
        </w:rPr>
        <w:t xml:space="preserve"> </w:t>
      </w:r>
      <w:r w:rsidRPr="002658C4">
        <w:rPr>
          <w:spacing w:val="2"/>
          <w:sz w:val="20"/>
          <w:szCs w:val="20"/>
        </w:rPr>
        <w:t>o</w:t>
      </w:r>
      <w:r w:rsidRPr="002658C4">
        <w:rPr>
          <w:sz w:val="20"/>
          <w:szCs w:val="20"/>
        </w:rPr>
        <w:t>bj</w:t>
      </w:r>
      <w:r w:rsidRPr="002658C4">
        <w:rPr>
          <w:spacing w:val="-1"/>
          <w:sz w:val="20"/>
          <w:szCs w:val="20"/>
        </w:rPr>
        <w:t>ekt</w:t>
      </w:r>
      <w:r w:rsidR="00510A1F">
        <w:rPr>
          <w:sz w:val="20"/>
          <w:szCs w:val="20"/>
        </w:rPr>
        <w:t>a.</w:t>
      </w:r>
    </w:p>
    <w:p w:rsidR="00116912" w:rsidRPr="002658C4" w:rsidRDefault="00116912" w:rsidP="00116912">
      <w:pPr>
        <w:pStyle w:val="Heading2"/>
        <w:rPr>
          <w:rFonts w:eastAsia="Calibri"/>
          <w:lang w:eastAsia="en-US"/>
        </w:rPr>
      </w:pPr>
      <w:bookmarkStart w:id="912" w:name="_Toc431633535"/>
      <w:bookmarkStart w:id="913" w:name="_Toc476772851"/>
      <w:r w:rsidRPr="002658C4">
        <w:rPr>
          <w:rFonts w:eastAsia="Calibri"/>
          <w:lang w:eastAsia="en-US"/>
        </w:rPr>
        <w:t>Opća načela prevencije</w:t>
      </w:r>
      <w:bookmarkEnd w:id="912"/>
      <w:bookmarkEnd w:id="913"/>
    </w:p>
    <w:p w:rsidR="00116912" w:rsidRPr="002658C4" w:rsidRDefault="00116912" w:rsidP="00116912">
      <w:pPr>
        <w:ind w:left="284" w:hanging="284"/>
        <w:jc w:val="both"/>
        <w:rPr>
          <w:rFonts w:cs="Arial"/>
          <w:color w:val="000000"/>
          <w:sz w:val="20"/>
          <w:szCs w:val="20"/>
        </w:rPr>
      </w:pPr>
      <w:r w:rsidRPr="002658C4">
        <w:rPr>
          <w:rFonts w:cs="Arial"/>
          <w:color w:val="000000"/>
          <w:sz w:val="20"/>
          <w:szCs w:val="20"/>
        </w:rPr>
        <w:t>Poslodavac je obvezan provoditi ZnR na temelju sljedećih općih načela prevencije:</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1) izbjegavanja rizika</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2) procjenjivanja rizika</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3) sprječavanja rizika na njihovom izvoru</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4) prilagođavanja rada radnicima u vezi s oblikovanjem mjesta rada, izborom radne opreme te načinom rada i radnim postupcima radi ublažavanja jednoličnog rada, rada s nametnutim ritmom...</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5) prilagođavanja tehničkom napretku</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6) zamjene opasnog neopasnim ili manje opasnim</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7) razvoja dosljedne sveobuhvatne politike prevencije povezivanjem tehnologije, organizacije rada, uvjeta rada, ljudskih odnosa i utjecaja radnog okoliša</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8) davanja prednosti skupnim mjerama zaštite pred pojedinačnim</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9) odgovarajuće osposobljavanje i obavješćivanje radnika</w:t>
      </w:r>
    </w:p>
    <w:p w:rsidR="00116912" w:rsidRPr="002658C4" w:rsidRDefault="00116912" w:rsidP="00B74404">
      <w:pPr>
        <w:ind w:left="567" w:hanging="283"/>
        <w:jc w:val="both"/>
        <w:rPr>
          <w:rFonts w:eastAsia="Calibri"/>
          <w:color w:val="000000"/>
          <w:sz w:val="20"/>
          <w:szCs w:val="20"/>
        </w:rPr>
      </w:pPr>
      <w:r w:rsidRPr="002658C4">
        <w:rPr>
          <w:rFonts w:eastAsia="Calibri"/>
          <w:color w:val="000000"/>
          <w:sz w:val="20"/>
          <w:szCs w:val="20"/>
        </w:rPr>
        <w:t>10) besplatnosti prevencije, odnosno mjera ZnR za radnike.</w:t>
      </w:r>
    </w:p>
    <w:p w:rsidR="004772FC" w:rsidRPr="0097750D" w:rsidRDefault="004772FC" w:rsidP="00F91AB5">
      <w:pPr>
        <w:pStyle w:val="Heading2"/>
        <w:rPr>
          <w:highlight w:val="green"/>
        </w:rPr>
      </w:pPr>
      <w:bookmarkStart w:id="914" w:name="_Toc429144485"/>
      <w:bookmarkStart w:id="915" w:name="_Toc429144969"/>
      <w:bookmarkStart w:id="916" w:name="_Toc429150454"/>
      <w:bookmarkStart w:id="917" w:name="_Toc431633536"/>
      <w:bookmarkStart w:id="918" w:name="_Toc476772852"/>
      <w:r w:rsidRPr="0097750D">
        <w:rPr>
          <w:highlight w:val="green"/>
        </w:rPr>
        <w:t>Os</w:t>
      </w:r>
      <w:r w:rsidRPr="0097750D">
        <w:rPr>
          <w:spacing w:val="-1"/>
          <w:highlight w:val="green"/>
        </w:rPr>
        <w:t>no</w:t>
      </w:r>
      <w:r w:rsidRPr="0097750D">
        <w:rPr>
          <w:spacing w:val="1"/>
          <w:highlight w:val="green"/>
        </w:rPr>
        <w:t>v</w:t>
      </w:r>
      <w:r w:rsidRPr="0097750D">
        <w:rPr>
          <w:spacing w:val="-1"/>
          <w:highlight w:val="green"/>
        </w:rPr>
        <w:t>n</w:t>
      </w:r>
      <w:r w:rsidRPr="0097750D">
        <w:rPr>
          <w:highlight w:val="green"/>
        </w:rPr>
        <w:t xml:space="preserve">a </w:t>
      </w:r>
      <w:r w:rsidRPr="0097750D">
        <w:rPr>
          <w:spacing w:val="-1"/>
          <w:highlight w:val="green"/>
        </w:rPr>
        <w:t>p</w:t>
      </w:r>
      <w:r w:rsidRPr="0097750D">
        <w:rPr>
          <w:highlight w:val="green"/>
        </w:rPr>
        <w:t>ra</w:t>
      </w:r>
      <w:r w:rsidRPr="0097750D">
        <w:rPr>
          <w:spacing w:val="1"/>
          <w:highlight w:val="green"/>
        </w:rPr>
        <w:t>v</w:t>
      </w:r>
      <w:r w:rsidRPr="0097750D">
        <w:rPr>
          <w:highlight w:val="green"/>
        </w:rPr>
        <w:t>i</w:t>
      </w:r>
      <w:r w:rsidRPr="0097750D">
        <w:rPr>
          <w:spacing w:val="-3"/>
          <w:highlight w:val="green"/>
        </w:rPr>
        <w:t>l</w:t>
      </w:r>
      <w:r w:rsidRPr="0097750D">
        <w:rPr>
          <w:highlight w:val="green"/>
        </w:rPr>
        <w:t>a Z</w:t>
      </w:r>
      <w:r w:rsidRPr="0097750D">
        <w:rPr>
          <w:spacing w:val="-1"/>
          <w:highlight w:val="green"/>
        </w:rPr>
        <w:t>N</w:t>
      </w:r>
      <w:r w:rsidRPr="0097750D">
        <w:rPr>
          <w:highlight w:val="green"/>
        </w:rPr>
        <w:t>R</w:t>
      </w:r>
      <w:bookmarkEnd w:id="914"/>
      <w:bookmarkEnd w:id="915"/>
      <w:bookmarkEnd w:id="916"/>
      <w:bookmarkEnd w:id="917"/>
      <w:bookmarkEnd w:id="918"/>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sn</w:t>
      </w:r>
      <w:r w:rsidRPr="002658C4">
        <w:rPr>
          <w:spacing w:val="-1"/>
          <w:sz w:val="20"/>
          <w:szCs w:val="20"/>
        </w:rPr>
        <w:t>ov</w:t>
      </w:r>
      <w:r w:rsidRPr="002658C4">
        <w:rPr>
          <w:sz w:val="20"/>
          <w:szCs w:val="20"/>
        </w:rPr>
        <w:t>na</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a</w:t>
      </w:r>
      <w:r w:rsidRPr="002658C4">
        <w:rPr>
          <w:spacing w:val="1"/>
          <w:sz w:val="20"/>
          <w:szCs w:val="20"/>
        </w:rPr>
        <w:t xml:space="preserve"> </w:t>
      </w:r>
      <w:r w:rsidRPr="002658C4">
        <w:rPr>
          <w:spacing w:val="-1"/>
          <w:sz w:val="20"/>
          <w:szCs w:val="20"/>
        </w:rPr>
        <w:t>Z</w:t>
      </w:r>
      <w:r w:rsidRPr="002658C4">
        <w:rPr>
          <w:spacing w:val="2"/>
          <w:sz w:val="20"/>
          <w:szCs w:val="20"/>
        </w:rPr>
        <w:t>N</w:t>
      </w:r>
      <w:r w:rsidRPr="002658C4">
        <w:rPr>
          <w:sz w:val="20"/>
          <w:szCs w:val="20"/>
        </w:rPr>
        <w:t>R su 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a</w:t>
      </w:r>
      <w:r w:rsidRPr="002658C4">
        <w:rPr>
          <w:spacing w:val="1"/>
          <w:sz w:val="20"/>
          <w:szCs w:val="20"/>
        </w:rPr>
        <w:t xml:space="preserve"> k</w:t>
      </w:r>
      <w:r w:rsidRPr="002658C4">
        <w:rPr>
          <w:spacing w:val="-1"/>
          <w:sz w:val="20"/>
          <w:szCs w:val="20"/>
        </w:rPr>
        <w:t>o</w:t>
      </w:r>
      <w:r w:rsidRPr="002658C4">
        <w:rPr>
          <w:sz w:val="20"/>
          <w:szCs w:val="20"/>
        </w:rPr>
        <w:t>ja</w:t>
      </w:r>
      <w:r w:rsidRPr="002658C4">
        <w:rPr>
          <w:spacing w:val="1"/>
          <w:sz w:val="20"/>
          <w:szCs w:val="20"/>
        </w:rPr>
        <w:t xml:space="preserve"> </w:t>
      </w:r>
      <w:r w:rsidRPr="002658C4">
        <w:rPr>
          <w:sz w:val="20"/>
          <w:szCs w:val="20"/>
        </w:rPr>
        <w:t>sad</w:t>
      </w:r>
      <w:r w:rsidRPr="002658C4">
        <w:rPr>
          <w:spacing w:val="-1"/>
          <w:sz w:val="20"/>
          <w:szCs w:val="20"/>
        </w:rPr>
        <w:t>rž</w:t>
      </w:r>
      <w:r w:rsidRPr="002658C4">
        <w:rPr>
          <w:sz w:val="20"/>
          <w:szCs w:val="20"/>
        </w:rPr>
        <w:t xml:space="preserve">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2"/>
          <w:sz w:val="20"/>
          <w:szCs w:val="20"/>
        </w:rPr>
        <w:t>e</w:t>
      </w:r>
      <w:r w:rsidRPr="002658C4">
        <w:rPr>
          <w:spacing w:val="-1"/>
          <w:sz w:val="20"/>
          <w:szCs w:val="20"/>
        </w:rPr>
        <w:t>v</w:t>
      </w:r>
      <w:r w:rsidRPr="002658C4">
        <w:rPr>
          <w:sz w:val="20"/>
          <w:szCs w:val="20"/>
        </w:rPr>
        <w:t xml:space="preserve">e </w:t>
      </w:r>
      <w:r w:rsidRPr="002658C4">
        <w:rPr>
          <w:spacing w:val="-1"/>
          <w:sz w:val="20"/>
          <w:szCs w:val="20"/>
        </w:rPr>
        <w:t>vez</w:t>
      </w:r>
      <w:r w:rsidRPr="002658C4">
        <w:rPr>
          <w:sz w:val="20"/>
          <w:szCs w:val="20"/>
        </w:rPr>
        <w:t xml:space="preserve">ane </w:t>
      </w:r>
      <w:r w:rsidRPr="002658C4">
        <w:rPr>
          <w:spacing w:val="2"/>
          <w:sz w:val="20"/>
          <w:szCs w:val="20"/>
        </w:rPr>
        <w:t>u</w:t>
      </w:r>
      <w:r w:rsidRPr="002658C4">
        <w:rPr>
          <w:sz w:val="20"/>
          <w:szCs w:val="20"/>
        </w:rPr>
        <w:t>z s</w:t>
      </w:r>
      <w:r w:rsidRPr="002658C4">
        <w:rPr>
          <w:spacing w:val="-1"/>
          <w:sz w:val="20"/>
          <w:szCs w:val="20"/>
        </w:rPr>
        <w:t>re</w:t>
      </w:r>
      <w:r w:rsidRPr="002658C4">
        <w:rPr>
          <w:sz w:val="20"/>
          <w:szCs w:val="20"/>
        </w:rPr>
        <w:t>ds</w:t>
      </w:r>
      <w:r w:rsidRPr="002658C4">
        <w:rPr>
          <w:spacing w:val="-1"/>
          <w:sz w:val="20"/>
          <w:szCs w:val="20"/>
        </w:rPr>
        <w:t>tv</w:t>
      </w:r>
      <w:r w:rsidRPr="002658C4">
        <w:rPr>
          <w:sz w:val="20"/>
          <w:szCs w:val="20"/>
        </w:rPr>
        <w:t>a</w:t>
      </w:r>
      <w:r w:rsidRPr="002658C4">
        <w:rPr>
          <w:spacing w:val="1"/>
          <w:sz w:val="20"/>
          <w:szCs w:val="20"/>
        </w:rPr>
        <w:t xml:space="preserve"> r</w:t>
      </w:r>
      <w:r w:rsidRPr="002658C4">
        <w:rPr>
          <w:sz w:val="20"/>
          <w:szCs w:val="20"/>
        </w:rPr>
        <w:t>ada;</w:t>
      </w:r>
      <w:r w:rsidRPr="002658C4">
        <w:rPr>
          <w:spacing w:val="1"/>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eric</w:t>
      </w:r>
      <w:r w:rsidRPr="002658C4">
        <w:rPr>
          <w:sz w:val="20"/>
          <w:szCs w:val="20"/>
        </w:rPr>
        <w:t xml:space="preserve">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ne</w:t>
      </w:r>
      <w:r w:rsidRPr="002658C4">
        <w:rPr>
          <w:spacing w:val="1"/>
          <w:sz w:val="20"/>
          <w:szCs w:val="20"/>
        </w:rPr>
        <w:t xml:space="preserve"> </w:t>
      </w:r>
      <w:r w:rsidRPr="002658C4">
        <w:rPr>
          <w:sz w:val="20"/>
          <w:szCs w:val="20"/>
        </w:rPr>
        <w:t>nap</w:t>
      </w:r>
      <w:r w:rsidRPr="002658C4">
        <w:rPr>
          <w:spacing w:val="-1"/>
          <w:sz w:val="20"/>
          <w:szCs w:val="20"/>
        </w:rPr>
        <w:t>r</w:t>
      </w:r>
      <w:r w:rsidRPr="002658C4">
        <w:rPr>
          <w:sz w:val="20"/>
          <w:szCs w:val="20"/>
        </w:rPr>
        <w:t>a</w:t>
      </w:r>
      <w:r w:rsidRPr="002658C4">
        <w:rPr>
          <w:spacing w:val="-1"/>
          <w:sz w:val="20"/>
          <w:szCs w:val="20"/>
        </w:rPr>
        <w:t>ve</w:t>
      </w:r>
      <w:r w:rsidRPr="002658C4">
        <w:rPr>
          <w:sz w:val="20"/>
          <w:szCs w:val="20"/>
        </w:rPr>
        <w:t>,</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a</w:t>
      </w:r>
      <w:r w:rsidRPr="002658C4">
        <w:rPr>
          <w:spacing w:val="1"/>
          <w:sz w:val="20"/>
          <w:szCs w:val="20"/>
        </w:rPr>
        <w:t xml:space="preserve"> </w:t>
      </w:r>
      <w:r w:rsidRPr="002658C4">
        <w:rPr>
          <w:spacing w:val="-1"/>
          <w:sz w:val="20"/>
          <w:szCs w:val="20"/>
        </w:rPr>
        <w:t>o</w:t>
      </w:r>
      <w:r w:rsidRPr="002658C4">
        <w:rPr>
          <w:sz w:val="20"/>
          <w:szCs w:val="20"/>
        </w:rPr>
        <w:t xml:space="preserve">d </w:t>
      </w:r>
      <w:r w:rsidRPr="002658C4">
        <w:rPr>
          <w:spacing w:val="-1"/>
          <w:sz w:val="20"/>
          <w:szCs w:val="20"/>
        </w:rPr>
        <w:t>el</w:t>
      </w:r>
      <w:r w:rsidRPr="002658C4">
        <w:rPr>
          <w:spacing w:val="2"/>
          <w:sz w:val="20"/>
          <w:szCs w:val="20"/>
        </w:rPr>
        <w:t>e</w:t>
      </w:r>
      <w:r w:rsidRPr="002658C4">
        <w:rPr>
          <w:spacing w:val="-1"/>
          <w:sz w:val="20"/>
          <w:szCs w:val="20"/>
        </w:rPr>
        <w:t>k</w:t>
      </w:r>
      <w:r w:rsidRPr="002658C4">
        <w:rPr>
          <w:sz w:val="20"/>
          <w:szCs w:val="20"/>
        </w:rPr>
        <w:t>.</w:t>
      </w:r>
      <w:r w:rsidRPr="002658C4">
        <w:rPr>
          <w:spacing w:val="1"/>
          <w:sz w:val="20"/>
          <w:szCs w:val="20"/>
        </w:rPr>
        <w:t xml:space="preserve"> </w:t>
      </w:r>
      <w:r w:rsidRPr="002658C4">
        <w:rPr>
          <w:sz w:val="20"/>
          <w:szCs w:val="20"/>
        </w:rPr>
        <w:t>s</w:t>
      </w:r>
      <w:r w:rsidRPr="002658C4">
        <w:rPr>
          <w:spacing w:val="-1"/>
          <w:sz w:val="20"/>
          <w:szCs w:val="20"/>
        </w:rPr>
        <w:t>tr</w:t>
      </w:r>
      <w:r w:rsidRPr="002658C4">
        <w:rPr>
          <w:sz w:val="20"/>
          <w:szCs w:val="20"/>
        </w:rPr>
        <w:t>uj</w:t>
      </w:r>
      <w:r w:rsidRPr="002658C4">
        <w:rPr>
          <w:spacing w:val="-1"/>
          <w:sz w:val="20"/>
          <w:szCs w:val="20"/>
        </w:rPr>
        <w:t>e</w:t>
      </w:r>
      <w:r w:rsidRPr="002658C4">
        <w:rPr>
          <w:sz w:val="20"/>
          <w:szCs w:val="20"/>
        </w:rPr>
        <w:t>,</w:t>
      </w:r>
      <w:r w:rsidRPr="002658C4">
        <w:rPr>
          <w:spacing w:val="1"/>
          <w:sz w:val="20"/>
          <w:szCs w:val="20"/>
        </w:rPr>
        <w:t xml:space="preserve"> </w:t>
      </w:r>
      <w:r w:rsidRPr="002658C4">
        <w:rPr>
          <w:sz w:val="20"/>
          <w:szCs w:val="20"/>
        </w:rPr>
        <w:t>p</w:t>
      </w:r>
      <w:r w:rsidRPr="002658C4">
        <w:rPr>
          <w:spacing w:val="-1"/>
          <w:sz w:val="20"/>
          <w:szCs w:val="20"/>
        </w:rPr>
        <w:t>ož</w:t>
      </w:r>
      <w:r w:rsidRPr="002658C4">
        <w:rPr>
          <w:sz w:val="20"/>
          <w:szCs w:val="20"/>
        </w:rPr>
        <w:t>a</w:t>
      </w:r>
      <w:r w:rsidRPr="002658C4">
        <w:rPr>
          <w:spacing w:val="-1"/>
          <w:sz w:val="20"/>
          <w:szCs w:val="20"/>
        </w:rPr>
        <w:t>r</w:t>
      </w:r>
      <w:r w:rsidRPr="002658C4">
        <w:rPr>
          <w:sz w:val="20"/>
          <w:szCs w:val="20"/>
        </w:rPr>
        <w:t>a</w:t>
      </w:r>
      <w:r w:rsidRPr="002658C4">
        <w:rPr>
          <w:spacing w:val="3"/>
          <w:sz w:val="20"/>
          <w:szCs w:val="20"/>
        </w:rPr>
        <w:t xml:space="preserve"> </w:t>
      </w:r>
      <w:r w:rsidRPr="002658C4">
        <w:rPr>
          <w:sz w:val="20"/>
          <w:szCs w:val="20"/>
        </w:rPr>
        <w:t xml:space="preserve">i </w:t>
      </w:r>
      <w:r w:rsidRPr="002658C4">
        <w:rPr>
          <w:spacing w:val="-1"/>
          <w:sz w:val="20"/>
          <w:szCs w:val="20"/>
        </w:rPr>
        <w:t>ek</w:t>
      </w:r>
      <w:r w:rsidRPr="002658C4">
        <w:rPr>
          <w:sz w:val="20"/>
          <w:szCs w:val="20"/>
        </w:rPr>
        <w:t>sp</w:t>
      </w:r>
      <w:r w:rsidRPr="002658C4">
        <w:rPr>
          <w:spacing w:val="-1"/>
          <w:sz w:val="20"/>
          <w:szCs w:val="20"/>
        </w:rPr>
        <w:t>lo</w:t>
      </w:r>
      <w:r w:rsidRPr="002658C4">
        <w:rPr>
          <w:spacing w:val="1"/>
          <w:sz w:val="20"/>
          <w:szCs w:val="20"/>
        </w:rPr>
        <w:t>z</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b</w:t>
      </w:r>
      <w:r w:rsidRPr="002658C4">
        <w:rPr>
          <w:spacing w:val="-1"/>
          <w:sz w:val="20"/>
          <w:szCs w:val="20"/>
        </w:rPr>
        <w:t>il</w:t>
      </w:r>
      <w:r w:rsidRPr="002658C4">
        <w:rPr>
          <w:sz w:val="20"/>
          <w:szCs w:val="20"/>
        </w:rPr>
        <w:t>n</w:t>
      </w:r>
      <w:r w:rsidRPr="002658C4">
        <w:rPr>
          <w:spacing w:val="-1"/>
          <w:sz w:val="20"/>
          <w:szCs w:val="20"/>
        </w:rPr>
        <w:t>o</w:t>
      </w:r>
      <w:r w:rsidRPr="002658C4">
        <w:rPr>
          <w:spacing w:val="2"/>
          <w:sz w:val="20"/>
          <w:szCs w:val="20"/>
        </w:rPr>
        <w:t>s</w:t>
      </w:r>
      <w:r w:rsidRPr="002658C4">
        <w:rPr>
          <w:sz w:val="20"/>
          <w:szCs w:val="20"/>
        </w:rPr>
        <w:t xml:space="preserve">t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w:t>
      </w:r>
      <w:r w:rsidRPr="002658C4">
        <w:rPr>
          <w:spacing w:val="4"/>
          <w:sz w:val="20"/>
          <w:szCs w:val="20"/>
        </w:rPr>
        <w:t xml:space="preserve"> </w:t>
      </w:r>
      <w:r w:rsidRPr="002658C4">
        <w:rPr>
          <w:spacing w:val="-1"/>
          <w:sz w:val="20"/>
          <w:szCs w:val="20"/>
        </w:rPr>
        <w:t>r</w:t>
      </w:r>
      <w:r w:rsidRPr="002658C4">
        <w:rPr>
          <w:sz w:val="20"/>
          <w:szCs w:val="20"/>
        </w:rPr>
        <w:t>a</w:t>
      </w:r>
      <w:r w:rsidRPr="002658C4">
        <w:rPr>
          <w:spacing w:val="2"/>
          <w:sz w:val="20"/>
          <w:szCs w:val="20"/>
        </w:rPr>
        <w:t>d</w:t>
      </w:r>
      <w:r w:rsidRPr="002658C4">
        <w:rPr>
          <w:sz w:val="20"/>
          <w:szCs w:val="20"/>
        </w:rPr>
        <w:t>ne p</w:t>
      </w:r>
      <w:r w:rsidRPr="002658C4">
        <w:rPr>
          <w:spacing w:val="-1"/>
          <w:sz w:val="20"/>
          <w:szCs w:val="20"/>
        </w:rPr>
        <w:t>ovr</w:t>
      </w:r>
      <w:r w:rsidRPr="002658C4">
        <w:rPr>
          <w:spacing w:val="2"/>
          <w:sz w:val="20"/>
          <w:szCs w:val="20"/>
        </w:rPr>
        <w:t>š</w:t>
      </w:r>
      <w:r w:rsidRPr="002658C4">
        <w:rPr>
          <w:spacing w:val="-1"/>
          <w:sz w:val="20"/>
          <w:szCs w:val="20"/>
        </w:rPr>
        <w:t>i</w:t>
      </w:r>
      <w:r w:rsidRPr="002658C4">
        <w:rPr>
          <w:sz w:val="20"/>
          <w:szCs w:val="20"/>
        </w:rPr>
        <w:t>ne</w:t>
      </w:r>
      <w:r w:rsidRPr="002658C4">
        <w:rPr>
          <w:spacing w:val="2"/>
          <w:sz w:val="20"/>
          <w:szCs w:val="20"/>
        </w:rPr>
        <w:t xml:space="preserve"> </w:t>
      </w:r>
      <w:r w:rsidRPr="002658C4">
        <w:rPr>
          <w:sz w:val="20"/>
          <w:szCs w:val="20"/>
        </w:rPr>
        <w:t xml:space="preserve">i </w:t>
      </w:r>
      <w:r w:rsidRPr="002658C4">
        <w:rPr>
          <w:spacing w:val="2"/>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re</w:t>
      </w:r>
      <w:r w:rsidRPr="002658C4">
        <w:rPr>
          <w:sz w:val="20"/>
          <w:szCs w:val="20"/>
        </w:rPr>
        <w:t>,</w:t>
      </w:r>
      <w:r w:rsidRPr="002658C4">
        <w:rPr>
          <w:spacing w:val="1"/>
          <w:sz w:val="20"/>
          <w:szCs w:val="20"/>
        </w:rPr>
        <w:t xml:space="preserve"> </w:t>
      </w:r>
      <w:r w:rsidRPr="002658C4">
        <w:rPr>
          <w:sz w:val="20"/>
          <w:szCs w:val="20"/>
        </w:rPr>
        <w:t>pu</w:t>
      </w:r>
      <w:r w:rsidRPr="002658C4">
        <w:rPr>
          <w:spacing w:val="-1"/>
          <w:sz w:val="20"/>
          <w:szCs w:val="20"/>
        </w:rPr>
        <w:t>t</w:t>
      </w:r>
      <w:r w:rsidRPr="002658C4">
        <w:rPr>
          <w:spacing w:val="2"/>
          <w:sz w:val="20"/>
          <w:szCs w:val="20"/>
        </w:rPr>
        <w:t>e</w:t>
      </w:r>
      <w:r w:rsidRPr="002658C4">
        <w:rPr>
          <w:spacing w:val="-1"/>
          <w:sz w:val="20"/>
          <w:szCs w:val="20"/>
        </w:rPr>
        <w:t>v</w:t>
      </w:r>
      <w:r w:rsidRPr="002658C4">
        <w:rPr>
          <w:sz w:val="20"/>
          <w:szCs w:val="20"/>
        </w:rPr>
        <w:t>e</w:t>
      </w:r>
      <w:r w:rsidRPr="002658C4">
        <w:rPr>
          <w:spacing w:val="2"/>
          <w:sz w:val="20"/>
          <w:szCs w:val="20"/>
        </w:rPr>
        <w:t xml:space="preserve"> </w:t>
      </w:r>
      <w:r w:rsidRPr="002658C4">
        <w:rPr>
          <w:spacing w:val="-1"/>
          <w:sz w:val="20"/>
          <w:szCs w:val="20"/>
        </w:rPr>
        <w:t>z</w:t>
      </w:r>
      <w:r w:rsidRPr="002658C4">
        <w:rPr>
          <w:sz w:val="20"/>
          <w:szCs w:val="20"/>
        </w:rPr>
        <w:t xml:space="preserve">a </w:t>
      </w:r>
      <w:r w:rsidRPr="002658C4">
        <w:rPr>
          <w:spacing w:val="2"/>
          <w:sz w:val="20"/>
          <w:szCs w:val="20"/>
        </w:rPr>
        <w:t>p</w:t>
      </w:r>
      <w:r w:rsidRPr="002658C4">
        <w:rPr>
          <w:spacing w:val="-1"/>
          <w:sz w:val="20"/>
          <w:szCs w:val="20"/>
        </w:rPr>
        <w:t>rol</w:t>
      </w:r>
      <w:r w:rsidRPr="002658C4">
        <w:rPr>
          <w:sz w:val="20"/>
          <w:szCs w:val="20"/>
        </w:rPr>
        <w:t>a</w:t>
      </w:r>
      <w:r w:rsidRPr="002658C4">
        <w:rPr>
          <w:spacing w:val="-1"/>
          <w:sz w:val="20"/>
          <w:szCs w:val="20"/>
        </w:rPr>
        <w:t>z</w:t>
      </w:r>
      <w:r w:rsidRPr="002658C4">
        <w:rPr>
          <w:sz w:val="20"/>
          <w:szCs w:val="20"/>
        </w:rPr>
        <w:t>,</w:t>
      </w:r>
      <w:r w:rsidRPr="002658C4">
        <w:rPr>
          <w:spacing w:val="1"/>
          <w:sz w:val="20"/>
          <w:szCs w:val="20"/>
        </w:rPr>
        <w:t xml:space="preserve"> </w:t>
      </w:r>
      <w:r w:rsidRPr="002658C4">
        <w:rPr>
          <w:spacing w:val="2"/>
          <w:sz w:val="20"/>
          <w:szCs w:val="20"/>
        </w:rPr>
        <w:t>č</w:t>
      </w:r>
      <w:r w:rsidRPr="002658C4">
        <w:rPr>
          <w:spacing w:val="-1"/>
          <w:sz w:val="20"/>
          <w:szCs w:val="20"/>
        </w:rPr>
        <w:t>i</w:t>
      </w:r>
      <w:r w:rsidRPr="002658C4">
        <w:rPr>
          <w:sz w:val="20"/>
          <w:szCs w:val="20"/>
        </w:rPr>
        <w:t>š</w:t>
      </w:r>
      <w:r w:rsidRPr="002658C4">
        <w:rPr>
          <w:spacing w:val="-1"/>
          <w:sz w:val="20"/>
          <w:szCs w:val="20"/>
        </w:rPr>
        <w:t>će</w:t>
      </w:r>
      <w:r w:rsidRPr="002658C4">
        <w:rPr>
          <w:sz w:val="20"/>
          <w:szCs w:val="20"/>
        </w:rPr>
        <w:t>nje</w:t>
      </w:r>
      <w:r w:rsidRPr="002658C4">
        <w:rPr>
          <w:spacing w:val="2"/>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 xml:space="preserve">a </w:t>
      </w:r>
      <w:r w:rsidRPr="002658C4">
        <w:rPr>
          <w:spacing w:val="-1"/>
          <w:sz w:val="20"/>
          <w:szCs w:val="20"/>
        </w:rPr>
        <w:t>r</w:t>
      </w:r>
      <w:r w:rsidRPr="002658C4">
        <w:rPr>
          <w:sz w:val="20"/>
          <w:szCs w:val="20"/>
        </w:rPr>
        <w:t>ada</w:t>
      </w:r>
      <w:r w:rsidRPr="002658C4">
        <w:rPr>
          <w:spacing w:val="3"/>
          <w:sz w:val="20"/>
          <w:szCs w:val="20"/>
        </w:rPr>
        <w:t xml:space="preserve"> </w:t>
      </w:r>
      <w:r w:rsidRPr="002658C4">
        <w:rPr>
          <w:sz w:val="20"/>
          <w:szCs w:val="20"/>
        </w:rPr>
        <w:t>i</w:t>
      </w:r>
      <w:r w:rsidRPr="002658C4">
        <w:rPr>
          <w:spacing w:val="2"/>
          <w:sz w:val="20"/>
          <w:szCs w:val="20"/>
        </w:rPr>
        <w:t xml:space="preserve"> </w:t>
      </w:r>
      <w:r w:rsidRPr="002658C4">
        <w:rPr>
          <w:spacing w:val="-1"/>
          <w:sz w:val="20"/>
          <w:szCs w:val="20"/>
        </w:rPr>
        <w:t>r</w:t>
      </w:r>
      <w:r w:rsidRPr="002658C4">
        <w:rPr>
          <w:sz w:val="20"/>
          <w:szCs w:val="20"/>
        </w:rPr>
        <w:t>adn</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1"/>
          <w:sz w:val="20"/>
          <w:szCs w:val="20"/>
        </w:rPr>
        <w:t>or</w:t>
      </w:r>
      <w:r w:rsidRPr="002658C4">
        <w:rPr>
          <w:sz w:val="20"/>
          <w:szCs w:val="20"/>
        </w:rPr>
        <w:t>a</w:t>
      </w:r>
      <w:r w:rsidRPr="002658C4">
        <w:rPr>
          <w:spacing w:val="1"/>
          <w:sz w:val="20"/>
          <w:szCs w:val="20"/>
        </w:rPr>
        <w:t>,</w:t>
      </w:r>
      <w:r w:rsidRPr="002658C4">
        <w:rPr>
          <w:sz w:val="20"/>
          <w:szCs w:val="20"/>
        </w:rPr>
        <w:t>,</w:t>
      </w:r>
      <w:r w:rsidRPr="002658C4">
        <w:rPr>
          <w:spacing w:val="1"/>
          <w:sz w:val="20"/>
          <w:szCs w:val="20"/>
        </w:rPr>
        <w:t xml:space="preserve"> m</w:t>
      </w:r>
      <w:r w:rsidRPr="002658C4">
        <w:rPr>
          <w:sz w:val="20"/>
          <w:szCs w:val="20"/>
        </w:rPr>
        <w:t>j</w:t>
      </w:r>
      <w:r w:rsidRPr="002658C4">
        <w:rPr>
          <w:spacing w:val="-1"/>
          <w:sz w:val="20"/>
          <w:szCs w:val="20"/>
        </w:rPr>
        <w:t>er</w:t>
      </w:r>
      <w:r w:rsidRPr="002658C4">
        <w:rPr>
          <w:sz w:val="20"/>
          <w:szCs w:val="20"/>
        </w:rPr>
        <w:t xml:space="preserve">e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e</w:t>
      </w:r>
      <w:r w:rsidRPr="002658C4">
        <w:rPr>
          <w:spacing w:val="2"/>
          <w:sz w:val="20"/>
          <w:szCs w:val="20"/>
        </w:rPr>
        <w:t xml:space="preserve"> </w:t>
      </w:r>
      <w:r w:rsidRPr="002658C4">
        <w:rPr>
          <w:spacing w:val="-1"/>
          <w:sz w:val="20"/>
          <w:szCs w:val="20"/>
        </w:rPr>
        <w:t xml:space="preserve">od </w:t>
      </w:r>
      <w:r w:rsidRPr="002658C4">
        <w:rPr>
          <w:sz w:val="20"/>
          <w:szCs w:val="20"/>
        </w:rPr>
        <w:t>a</w:t>
      </w:r>
      <w:r w:rsidRPr="002658C4">
        <w:rPr>
          <w:spacing w:val="-1"/>
          <w:sz w:val="20"/>
          <w:szCs w:val="20"/>
        </w:rPr>
        <w:t>t</w:t>
      </w:r>
      <w:r w:rsidRPr="002658C4">
        <w:rPr>
          <w:spacing w:val="1"/>
          <w:sz w:val="20"/>
          <w:szCs w:val="20"/>
        </w:rPr>
        <w:t>m</w:t>
      </w:r>
      <w:r w:rsidRPr="002658C4">
        <w:rPr>
          <w:spacing w:val="-1"/>
          <w:sz w:val="20"/>
          <w:szCs w:val="20"/>
        </w:rPr>
        <w:t>o</w:t>
      </w:r>
      <w:r w:rsidRPr="002658C4">
        <w:rPr>
          <w:sz w:val="20"/>
          <w:szCs w:val="20"/>
        </w:rPr>
        <w:t>s</w:t>
      </w:r>
      <w:r w:rsidRPr="002658C4">
        <w:rPr>
          <w:spacing w:val="-1"/>
          <w:sz w:val="20"/>
          <w:szCs w:val="20"/>
        </w:rPr>
        <w:t>fer</w:t>
      </w:r>
      <w:r w:rsidRPr="002658C4">
        <w:rPr>
          <w:sz w:val="20"/>
          <w:szCs w:val="20"/>
        </w:rPr>
        <w:t>s</w:t>
      </w:r>
      <w:r w:rsidRPr="002658C4">
        <w:rPr>
          <w:spacing w:val="-1"/>
          <w:sz w:val="20"/>
          <w:szCs w:val="20"/>
        </w:rPr>
        <w:t>ki</w:t>
      </w:r>
      <w:r w:rsidRPr="002658C4">
        <w:rPr>
          <w:sz w:val="20"/>
          <w:szCs w:val="20"/>
        </w:rPr>
        <w:t>h</w:t>
      </w:r>
      <w:r w:rsidRPr="002658C4">
        <w:rPr>
          <w:spacing w:val="2"/>
          <w:sz w:val="20"/>
          <w:szCs w:val="20"/>
        </w:rPr>
        <w:t xml:space="preserve"> </w:t>
      </w:r>
      <w:r w:rsidRPr="002658C4">
        <w:rPr>
          <w:sz w:val="20"/>
          <w:szCs w:val="20"/>
        </w:rPr>
        <w:t>i</w:t>
      </w:r>
      <w:r w:rsidRPr="002658C4">
        <w:rPr>
          <w:spacing w:val="-1"/>
          <w:sz w:val="20"/>
          <w:szCs w:val="20"/>
        </w:rPr>
        <w:t xml:space="preserve"> k</w:t>
      </w:r>
      <w:r w:rsidRPr="002658C4">
        <w:rPr>
          <w:spacing w:val="2"/>
          <w:sz w:val="20"/>
          <w:szCs w:val="20"/>
        </w:rPr>
        <w:t>l</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ki</w:t>
      </w:r>
      <w:r w:rsidRPr="002658C4">
        <w:rPr>
          <w:sz w:val="20"/>
          <w:szCs w:val="20"/>
        </w:rPr>
        <w:t>h u</w:t>
      </w:r>
      <w:r w:rsidRPr="002658C4">
        <w:rPr>
          <w:spacing w:val="-1"/>
          <w:sz w:val="20"/>
          <w:szCs w:val="20"/>
        </w:rPr>
        <w:t>t</w:t>
      </w:r>
      <w:r w:rsidRPr="002658C4">
        <w:rPr>
          <w:sz w:val="20"/>
          <w:szCs w:val="20"/>
        </w:rPr>
        <w:t>j</w:t>
      </w:r>
      <w:r w:rsidRPr="002658C4">
        <w:rPr>
          <w:spacing w:val="2"/>
          <w:sz w:val="20"/>
          <w:szCs w:val="20"/>
        </w:rPr>
        <w:t>e</w:t>
      </w:r>
      <w:r w:rsidRPr="002658C4">
        <w:rPr>
          <w:spacing w:val="-1"/>
          <w:sz w:val="20"/>
          <w:szCs w:val="20"/>
        </w:rPr>
        <w:t>c</w:t>
      </w:r>
      <w:r w:rsidRPr="002658C4">
        <w:rPr>
          <w:sz w:val="20"/>
          <w:szCs w:val="20"/>
        </w:rPr>
        <w:t xml:space="preserve">aja, </w:t>
      </w:r>
      <w:r w:rsidRPr="002658C4">
        <w:rPr>
          <w:spacing w:val="1"/>
          <w:sz w:val="20"/>
          <w:szCs w:val="20"/>
        </w:rPr>
        <w:t>m</w:t>
      </w:r>
      <w:r w:rsidRPr="002658C4">
        <w:rPr>
          <w:spacing w:val="-2"/>
          <w:sz w:val="20"/>
          <w:szCs w:val="20"/>
        </w:rPr>
        <w:t>j</w:t>
      </w:r>
      <w:r w:rsidRPr="002658C4">
        <w:rPr>
          <w:spacing w:val="-1"/>
          <w:sz w:val="20"/>
          <w:szCs w:val="20"/>
        </w:rPr>
        <w:t>er</w:t>
      </w:r>
      <w:r w:rsidRPr="002658C4">
        <w:rPr>
          <w:sz w:val="20"/>
          <w:szCs w:val="20"/>
        </w:rPr>
        <w:t>e</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e</w:t>
      </w:r>
      <w:r w:rsidRPr="002658C4">
        <w:rPr>
          <w:spacing w:val="-1"/>
          <w:sz w:val="20"/>
          <w:szCs w:val="20"/>
        </w:rPr>
        <w:t xml:space="preserve"> o</w:t>
      </w:r>
      <w:r w:rsidRPr="002658C4">
        <w:rPr>
          <w:sz w:val="20"/>
          <w:szCs w:val="20"/>
        </w:rPr>
        <w:t>d</w:t>
      </w:r>
      <w:r w:rsidRPr="002658C4">
        <w:rPr>
          <w:spacing w:val="2"/>
          <w:sz w:val="20"/>
          <w:szCs w:val="20"/>
        </w:rPr>
        <w:t xml:space="preserve"> </w:t>
      </w:r>
      <w:r w:rsidRPr="002658C4">
        <w:rPr>
          <w:sz w:val="20"/>
          <w:szCs w:val="20"/>
        </w:rPr>
        <w:t>bu</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vi</w:t>
      </w:r>
      <w:r w:rsidRPr="002658C4">
        <w:rPr>
          <w:sz w:val="20"/>
          <w:szCs w:val="20"/>
        </w:rPr>
        <w:t>b</w:t>
      </w:r>
      <w:r w:rsidRPr="002658C4">
        <w:rPr>
          <w:spacing w:val="-1"/>
          <w:sz w:val="20"/>
          <w:szCs w:val="20"/>
        </w:rPr>
        <w:t>r</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 p</w:t>
      </w:r>
      <w:r w:rsidRPr="002658C4">
        <w:rPr>
          <w:spacing w:val="-1"/>
          <w:sz w:val="20"/>
          <w:szCs w:val="20"/>
        </w:rPr>
        <w:t>otre</w:t>
      </w:r>
      <w:r w:rsidRPr="002658C4">
        <w:rPr>
          <w:spacing w:val="2"/>
          <w:sz w:val="20"/>
          <w:szCs w:val="20"/>
        </w:rPr>
        <w:t>b</w:t>
      </w:r>
      <w:r w:rsidRPr="002658C4">
        <w:rPr>
          <w:sz w:val="20"/>
          <w:szCs w:val="20"/>
        </w:rPr>
        <w:t>ne</w:t>
      </w:r>
      <w:r w:rsidRPr="002658C4">
        <w:rPr>
          <w:spacing w:val="-1"/>
          <w:sz w:val="20"/>
          <w:szCs w:val="20"/>
        </w:rPr>
        <w:t xml:space="preserve"> vri</w:t>
      </w:r>
      <w:r w:rsidRPr="002658C4">
        <w:rPr>
          <w:sz w:val="20"/>
          <w:szCs w:val="20"/>
        </w:rPr>
        <w:t>j</w:t>
      </w:r>
      <w:r w:rsidRPr="002658C4">
        <w:rPr>
          <w:spacing w:val="-1"/>
          <w:sz w:val="20"/>
          <w:szCs w:val="20"/>
        </w:rPr>
        <w:t>e</w:t>
      </w:r>
      <w:r w:rsidRPr="002658C4">
        <w:rPr>
          <w:sz w:val="20"/>
          <w:szCs w:val="20"/>
        </w:rPr>
        <w:t>dn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f</w:t>
      </w:r>
      <w:r w:rsidRPr="002658C4">
        <w:rPr>
          <w:spacing w:val="2"/>
          <w:sz w:val="20"/>
          <w:szCs w:val="20"/>
        </w:rPr>
        <w:t>a</w:t>
      </w:r>
      <w:r w:rsidRPr="002658C4">
        <w:rPr>
          <w:spacing w:val="-1"/>
          <w:sz w:val="20"/>
          <w:szCs w:val="20"/>
        </w:rPr>
        <w:t>ktor</w:t>
      </w:r>
      <w:r w:rsidRPr="002658C4">
        <w:rPr>
          <w:sz w:val="20"/>
          <w:szCs w:val="20"/>
        </w:rPr>
        <w:t>a</w:t>
      </w:r>
      <w:r w:rsidRPr="002658C4">
        <w:rPr>
          <w:spacing w:val="2"/>
          <w:sz w:val="20"/>
          <w:szCs w:val="20"/>
        </w:rPr>
        <w:t xml:space="preserve"> </w:t>
      </w:r>
      <w:r w:rsidRPr="002658C4">
        <w:rPr>
          <w:spacing w:val="-1"/>
          <w:sz w:val="20"/>
          <w:szCs w:val="20"/>
        </w:rPr>
        <w:t>r</w:t>
      </w:r>
      <w:r w:rsidRPr="002658C4">
        <w:rPr>
          <w:sz w:val="20"/>
          <w:szCs w:val="20"/>
        </w:rPr>
        <w:t>adn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okol</w:t>
      </w:r>
      <w:r w:rsidRPr="002658C4">
        <w:rPr>
          <w:spacing w:val="2"/>
          <w:sz w:val="20"/>
          <w:szCs w:val="20"/>
        </w:rPr>
        <w:t>i</w:t>
      </w:r>
      <w:r w:rsidRPr="002658C4">
        <w:rPr>
          <w:sz w:val="20"/>
          <w:szCs w:val="20"/>
        </w:rPr>
        <w:t>ša.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rove</w:t>
      </w:r>
      <w:r w:rsidRPr="002658C4">
        <w:rPr>
          <w:sz w:val="20"/>
          <w:szCs w:val="20"/>
        </w:rPr>
        <w:t xml:space="preserve">dba </w:t>
      </w:r>
      <w:r w:rsidRPr="002658C4">
        <w:rPr>
          <w:spacing w:val="-1"/>
          <w:sz w:val="20"/>
          <w:szCs w:val="20"/>
        </w:rPr>
        <w:t>o</w:t>
      </w:r>
      <w:r w:rsidRPr="002658C4">
        <w:rPr>
          <w:sz w:val="20"/>
          <w:szCs w:val="20"/>
        </w:rPr>
        <w:t>sn</w:t>
      </w:r>
      <w:r w:rsidRPr="002658C4">
        <w:rPr>
          <w:spacing w:val="-1"/>
          <w:sz w:val="20"/>
          <w:szCs w:val="20"/>
        </w:rPr>
        <w:t>ov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2"/>
          <w:sz w:val="20"/>
          <w:szCs w:val="20"/>
        </w:rPr>
        <w:t>v</w:t>
      </w:r>
      <w:r w:rsidRPr="002658C4">
        <w:rPr>
          <w:spacing w:val="-1"/>
          <w:sz w:val="20"/>
          <w:szCs w:val="20"/>
        </w:rPr>
        <w:t>il</w:t>
      </w:r>
      <w:r w:rsidRPr="002658C4">
        <w:rPr>
          <w:sz w:val="20"/>
          <w:szCs w:val="20"/>
        </w:rPr>
        <w:t xml:space="preserve">a </w:t>
      </w:r>
      <w:r w:rsidRPr="002658C4">
        <w:rPr>
          <w:spacing w:val="-1"/>
          <w:sz w:val="20"/>
          <w:szCs w:val="20"/>
        </w:rPr>
        <w:t>o</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 se</w:t>
      </w:r>
      <w:r w:rsidRPr="002658C4">
        <w:rPr>
          <w:spacing w:val="-1"/>
          <w:sz w:val="20"/>
          <w:szCs w:val="20"/>
        </w:rPr>
        <w:t xml:space="preserve"> Z</w:t>
      </w:r>
      <w:r w:rsidRPr="002658C4">
        <w:rPr>
          <w:sz w:val="20"/>
          <w:szCs w:val="20"/>
        </w:rPr>
        <w:t>a</w:t>
      </w:r>
      <w:r w:rsidRPr="002658C4">
        <w:rPr>
          <w:spacing w:val="-1"/>
          <w:sz w:val="20"/>
          <w:szCs w:val="20"/>
        </w:rPr>
        <w:t>ko</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o</w:t>
      </w:r>
      <w:r w:rsidRPr="002658C4">
        <w:rPr>
          <w:spacing w:val="-1"/>
          <w:sz w:val="20"/>
          <w:szCs w:val="20"/>
        </w:rPr>
        <w:t xml:space="preserve"> ZN</w:t>
      </w:r>
      <w:r w:rsidRPr="002658C4">
        <w:rPr>
          <w:sz w:val="20"/>
          <w:szCs w:val="20"/>
        </w:rPr>
        <w:t>R</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 xml:space="preserve"> z</w:t>
      </w:r>
      <w:r w:rsidRPr="002658C4">
        <w:rPr>
          <w:sz w:val="20"/>
          <w:szCs w:val="20"/>
        </w:rPr>
        <w:t>a</w:t>
      </w:r>
      <w:r w:rsidRPr="002658C4">
        <w:rPr>
          <w:spacing w:val="1"/>
          <w:sz w:val="20"/>
          <w:szCs w:val="20"/>
        </w:rPr>
        <w:t>k</w:t>
      </w:r>
      <w:r w:rsidRPr="002658C4">
        <w:rPr>
          <w:spacing w:val="-1"/>
          <w:sz w:val="20"/>
          <w:szCs w:val="20"/>
        </w:rPr>
        <w:t>o</w:t>
      </w:r>
      <w:r w:rsidRPr="002658C4">
        <w:rPr>
          <w:sz w:val="20"/>
          <w:szCs w:val="20"/>
        </w:rPr>
        <w:t>ns</w:t>
      </w:r>
      <w:r w:rsidRPr="002658C4">
        <w:rPr>
          <w:spacing w:val="-1"/>
          <w:sz w:val="20"/>
          <w:szCs w:val="20"/>
        </w:rPr>
        <w:t>ki</w:t>
      </w:r>
      <w:r w:rsidRPr="002658C4">
        <w:rPr>
          <w:sz w:val="20"/>
          <w:szCs w:val="20"/>
        </w:rPr>
        <w:t>m</w:t>
      </w:r>
      <w:r w:rsidRPr="002658C4">
        <w:rPr>
          <w:spacing w:val="1"/>
          <w:sz w:val="20"/>
          <w:szCs w:val="20"/>
        </w:rPr>
        <w:t xml:space="preserve"> </w:t>
      </w:r>
      <w:r w:rsidRPr="002658C4">
        <w:rPr>
          <w:spacing w:val="2"/>
          <w:sz w:val="20"/>
          <w:szCs w:val="20"/>
        </w:rPr>
        <w:t>a</w:t>
      </w:r>
      <w:r w:rsidRPr="002658C4">
        <w:rPr>
          <w:spacing w:val="-1"/>
          <w:sz w:val="20"/>
          <w:szCs w:val="20"/>
        </w:rPr>
        <w:t>kti</w:t>
      </w:r>
      <w:r w:rsidRPr="002658C4">
        <w:rPr>
          <w:spacing w:val="1"/>
          <w:sz w:val="20"/>
          <w:szCs w:val="20"/>
        </w:rPr>
        <w:t>m</w:t>
      </w:r>
      <w:r w:rsidRPr="002658C4">
        <w:rPr>
          <w:sz w:val="20"/>
          <w:szCs w:val="20"/>
        </w:rPr>
        <w:t xml:space="preserve">a </w:t>
      </w:r>
      <w:r w:rsidRPr="002658C4">
        <w:rPr>
          <w:spacing w:val="-1"/>
          <w:sz w:val="20"/>
          <w:szCs w:val="20"/>
        </w:rPr>
        <w:t>(</w:t>
      </w:r>
      <w:r w:rsidRPr="002658C4">
        <w:rPr>
          <w:spacing w:val="1"/>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n</w:t>
      </w:r>
      <w:r w:rsidRPr="002658C4">
        <w:rPr>
          <w:spacing w:val="-1"/>
          <w:sz w:val="20"/>
          <w:szCs w:val="20"/>
        </w:rPr>
        <w:t>i</w:t>
      </w:r>
      <w:r w:rsidRPr="002658C4">
        <w:rPr>
          <w:spacing w:val="2"/>
          <w:sz w:val="20"/>
          <w:szCs w:val="20"/>
        </w:rPr>
        <w:t>c</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pacing w:val="1"/>
          <w:sz w:val="20"/>
          <w:szCs w:val="20"/>
        </w:rPr>
        <w:t>S</w:t>
      </w:r>
      <w:r w:rsidRPr="002658C4">
        <w:rPr>
          <w:spacing w:val="-1"/>
          <w:sz w:val="20"/>
          <w:szCs w:val="20"/>
        </w:rPr>
        <w:t>NO</w:t>
      </w:r>
      <w:r w:rsidRPr="002658C4">
        <w:rPr>
          <w:sz w:val="20"/>
          <w:szCs w:val="20"/>
        </w:rPr>
        <w:t>V</w:t>
      </w:r>
      <w:r w:rsidRPr="002658C4">
        <w:rPr>
          <w:spacing w:val="-1"/>
          <w:sz w:val="20"/>
          <w:szCs w:val="20"/>
        </w:rPr>
        <w:t>N</w:t>
      </w:r>
      <w:r w:rsidRPr="002658C4">
        <w:rPr>
          <w:sz w:val="20"/>
          <w:szCs w:val="20"/>
        </w:rPr>
        <w:t xml:space="preserve">A </w:t>
      </w:r>
      <w:r w:rsidRPr="002658C4">
        <w:rPr>
          <w:spacing w:val="1"/>
          <w:sz w:val="20"/>
          <w:szCs w:val="20"/>
        </w:rPr>
        <w:t>P</w:t>
      </w:r>
      <w:r w:rsidRPr="002658C4">
        <w:rPr>
          <w:spacing w:val="-1"/>
          <w:sz w:val="20"/>
          <w:szCs w:val="20"/>
        </w:rPr>
        <w:t>R</w:t>
      </w:r>
      <w:r w:rsidRPr="002658C4">
        <w:rPr>
          <w:sz w:val="20"/>
          <w:szCs w:val="20"/>
        </w:rPr>
        <w:t>A</w:t>
      </w:r>
      <w:r w:rsidRPr="002658C4">
        <w:rPr>
          <w:spacing w:val="-2"/>
          <w:sz w:val="20"/>
          <w:szCs w:val="20"/>
        </w:rPr>
        <w:t>V</w:t>
      </w:r>
      <w:r w:rsidRPr="002658C4">
        <w:rPr>
          <w:sz w:val="20"/>
          <w:szCs w:val="20"/>
        </w:rPr>
        <w:t xml:space="preserve">ILA </w:t>
      </w:r>
      <w:r w:rsidRPr="002658C4">
        <w:rPr>
          <w:spacing w:val="-1"/>
          <w:sz w:val="20"/>
          <w:szCs w:val="20"/>
        </w:rPr>
        <w:t>ZN</w:t>
      </w:r>
      <w:r w:rsidRPr="002658C4">
        <w:rPr>
          <w:sz w:val="20"/>
          <w:szCs w:val="20"/>
        </w:rPr>
        <w:t>R</w:t>
      </w:r>
      <w:r w:rsidRPr="002658C4">
        <w:rPr>
          <w:spacing w:val="-1"/>
          <w:sz w:val="20"/>
          <w:szCs w:val="20"/>
        </w:rPr>
        <w:t xml:space="preserve"> </w:t>
      </w:r>
      <w:r w:rsidRPr="002658C4">
        <w:rPr>
          <w:sz w:val="20"/>
          <w:szCs w:val="20"/>
        </w:rPr>
        <w:t>sad</w:t>
      </w:r>
      <w:r w:rsidRPr="002658C4">
        <w:rPr>
          <w:spacing w:val="-1"/>
          <w:sz w:val="20"/>
          <w:szCs w:val="20"/>
        </w:rPr>
        <w:t>rž</w:t>
      </w:r>
      <w:r w:rsidRPr="002658C4">
        <w:rPr>
          <w:sz w:val="20"/>
          <w:szCs w:val="20"/>
        </w:rPr>
        <w:t>e</w:t>
      </w:r>
      <w:r w:rsidRPr="002658C4">
        <w:rPr>
          <w:spacing w:val="-1"/>
          <w:sz w:val="20"/>
          <w:szCs w:val="20"/>
        </w:rPr>
        <w:t xml:space="preserve"> z</w:t>
      </w:r>
      <w:r w:rsidRPr="002658C4">
        <w:rPr>
          <w:sz w:val="20"/>
          <w:szCs w:val="20"/>
        </w:rPr>
        <w:t>ah</w:t>
      </w:r>
      <w:r w:rsidRPr="002658C4">
        <w:rPr>
          <w:spacing w:val="-1"/>
          <w:sz w:val="20"/>
          <w:szCs w:val="20"/>
        </w:rPr>
        <w:t>t</w:t>
      </w:r>
      <w:r w:rsidRPr="002658C4">
        <w:rPr>
          <w:spacing w:val="2"/>
          <w:sz w:val="20"/>
          <w:szCs w:val="20"/>
        </w:rPr>
        <w:t>j</w:t>
      </w:r>
      <w:r w:rsidRPr="002658C4">
        <w:rPr>
          <w:spacing w:val="-1"/>
          <w:sz w:val="20"/>
          <w:szCs w:val="20"/>
        </w:rPr>
        <w:t>ev</w:t>
      </w:r>
      <w:r w:rsidRPr="002658C4">
        <w:rPr>
          <w:sz w:val="20"/>
          <w:szCs w:val="20"/>
        </w:rPr>
        <w:t>e</w:t>
      </w:r>
      <w:r w:rsidRPr="002658C4">
        <w:rPr>
          <w:spacing w:val="-1"/>
          <w:sz w:val="20"/>
          <w:szCs w:val="20"/>
        </w:rPr>
        <w:t xml:space="preserve"> 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 ud</w:t>
      </w:r>
      <w:r w:rsidRPr="002658C4">
        <w:rPr>
          <w:spacing w:val="-1"/>
          <w:sz w:val="20"/>
          <w:szCs w:val="20"/>
        </w:rPr>
        <w:t>ovol</w:t>
      </w:r>
      <w:r w:rsidRPr="002658C4">
        <w:rPr>
          <w:sz w:val="20"/>
          <w:szCs w:val="20"/>
        </w:rPr>
        <w:t>ja</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re</w:t>
      </w:r>
      <w:r w:rsidRPr="002658C4">
        <w:rPr>
          <w:sz w:val="20"/>
          <w:szCs w:val="20"/>
        </w:rPr>
        <w:t>d</w:t>
      </w:r>
      <w:r w:rsidRPr="002658C4">
        <w:rPr>
          <w:spacing w:val="2"/>
          <w:sz w:val="20"/>
          <w:szCs w:val="20"/>
        </w:rPr>
        <w:t>s</w:t>
      </w:r>
      <w:r w:rsidRPr="002658C4">
        <w:rPr>
          <w:spacing w:val="-1"/>
          <w:sz w:val="20"/>
          <w:szCs w:val="20"/>
        </w:rPr>
        <w:t>t</w:t>
      </w:r>
      <w:r w:rsidRPr="002658C4">
        <w:rPr>
          <w:spacing w:val="2"/>
          <w:sz w:val="20"/>
          <w:szCs w:val="20"/>
        </w:rPr>
        <w:t>v</w:t>
      </w:r>
      <w:r w:rsidRPr="002658C4">
        <w:rPr>
          <w:sz w:val="20"/>
          <w:szCs w:val="20"/>
        </w:rPr>
        <w:t>o</w:t>
      </w:r>
      <w:r w:rsidRPr="002658C4">
        <w:rPr>
          <w:spacing w:val="-1"/>
          <w:sz w:val="20"/>
          <w:szCs w:val="20"/>
        </w:rPr>
        <w:t xml:space="preserve"> r</w:t>
      </w:r>
      <w:r w:rsidRPr="002658C4">
        <w:rPr>
          <w:sz w:val="20"/>
          <w:szCs w:val="20"/>
        </w:rPr>
        <w:t xml:space="preserve">ada </w:t>
      </w:r>
      <w:r w:rsidRPr="002658C4">
        <w:rPr>
          <w:spacing w:val="-1"/>
          <w:sz w:val="20"/>
          <w:szCs w:val="20"/>
        </w:rPr>
        <w:t>k</w:t>
      </w:r>
      <w:r w:rsidRPr="002658C4">
        <w:rPr>
          <w:sz w:val="20"/>
          <w:szCs w:val="20"/>
        </w:rPr>
        <w:t>ada je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up</w:t>
      </w:r>
      <w:r w:rsidRPr="002658C4">
        <w:rPr>
          <w:spacing w:val="-1"/>
          <w:sz w:val="20"/>
          <w:szCs w:val="20"/>
        </w:rPr>
        <w:t>or</w:t>
      </w:r>
      <w:r w:rsidRPr="002658C4">
        <w:rPr>
          <w:sz w:val="20"/>
          <w:szCs w:val="20"/>
        </w:rPr>
        <w:t>a</w:t>
      </w:r>
      <w:r w:rsidRPr="002658C4">
        <w:rPr>
          <w:spacing w:val="2"/>
          <w:sz w:val="20"/>
          <w:szCs w:val="20"/>
        </w:rPr>
        <w:t>b</w:t>
      </w:r>
      <w:r w:rsidRPr="002658C4">
        <w:rPr>
          <w:spacing w:val="-1"/>
          <w:sz w:val="20"/>
          <w:szCs w:val="20"/>
        </w:rPr>
        <w:t>i</w:t>
      </w:r>
      <w:r w:rsidRPr="002658C4">
        <w:rPr>
          <w:sz w:val="20"/>
          <w:szCs w:val="20"/>
        </w:rPr>
        <w:t xml:space="preserve">, a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2"/>
          <w:sz w:val="20"/>
          <w:szCs w:val="20"/>
        </w:rPr>
        <w:t>i</w:t>
      </w:r>
      <w:r w:rsidRPr="002658C4">
        <w:rPr>
          <w:spacing w:val="-1"/>
          <w:sz w:val="20"/>
          <w:szCs w:val="20"/>
        </w:rPr>
        <w:t>to:</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1)</w:t>
      </w:r>
      <w:r w:rsidRPr="002658C4">
        <w:rPr>
          <w:spacing w:val="-1"/>
          <w:sz w:val="20"/>
          <w:szCs w:val="20"/>
        </w:rPr>
        <w:t xml:space="preserve"> z</w:t>
      </w:r>
      <w:r w:rsidRPr="002658C4">
        <w:rPr>
          <w:sz w:val="20"/>
          <w:szCs w:val="20"/>
        </w:rPr>
        <w:t>aš</w:t>
      </w:r>
      <w:r w:rsidRPr="002658C4">
        <w:rPr>
          <w:spacing w:val="-1"/>
          <w:sz w:val="20"/>
          <w:szCs w:val="20"/>
        </w:rPr>
        <w:t>tit</w:t>
      </w:r>
      <w:r w:rsidRPr="002658C4">
        <w:rPr>
          <w:sz w:val="20"/>
          <w:szCs w:val="20"/>
        </w:rPr>
        <w:t>u</w:t>
      </w:r>
      <w:r w:rsidRPr="002658C4">
        <w:rPr>
          <w:spacing w:val="2"/>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pacing w:val="1"/>
          <w:sz w:val="20"/>
          <w:szCs w:val="20"/>
        </w:rPr>
        <w:t>m</w:t>
      </w:r>
      <w:r w:rsidRPr="002658C4">
        <w:rPr>
          <w:spacing w:val="-1"/>
          <w:sz w:val="20"/>
          <w:szCs w:val="20"/>
        </w:rPr>
        <w:t>e</w:t>
      </w:r>
      <w:r w:rsidRPr="002658C4">
        <w:rPr>
          <w:sz w:val="20"/>
          <w:szCs w:val="20"/>
        </w:rPr>
        <w:t>han</w:t>
      </w:r>
      <w:r w:rsidRPr="002658C4">
        <w:rPr>
          <w:spacing w:val="-1"/>
          <w:sz w:val="20"/>
          <w:szCs w:val="20"/>
        </w:rPr>
        <w:t>ički</w:t>
      </w:r>
      <w:r w:rsidRPr="002658C4">
        <w:rPr>
          <w:sz w:val="20"/>
          <w:szCs w:val="20"/>
        </w:rPr>
        <w:t>h</w:t>
      </w:r>
      <w:r w:rsidRPr="002658C4">
        <w:rPr>
          <w:spacing w:val="2"/>
          <w:sz w:val="20"/>
          <w:szCs w:val="20"/>
        </w:rPr>
        <w:t xml:space="preserve"> </w:t>
      </w:r>
      <w:r w:rsidRPr="002658C4">
        <w:rPr>
          <w:spacing w:val="-1"/>
          <w:sz w:val="20"/>
          <w:szCs w:val="20"/>
        </w:rPr>
        <w:t>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2)</w:t>
      </w:r>
      <w:r w:rsidRPr="002658C4">
        <w:rPr>
          <w:spacing w:val="-1"/>
          <w:sz w:val="20"/>
          <w:szCs w:val="20"/>
        </w:rPr>
        <w:t xml:space="preserve"> z</w:t>
      </w:r>
      <w:r w:rsidRPr="002658C4">
        <w:rPr>
          <w:sz w:val="20"/>
          <w:szCs w:val="20"/>
        </w:rPr>
        <w:t>aš</w:t>
      </w:r>
      <w:r w:rsidRPr="002658C4">
        <w:rPr>
          <w:spacing w:val="-1"/>
          <w:sz w:val="20"/>
          <w:szCs w:val="20"/>
        </w:rPr>
        <w:t>tit</w:t>
      </w:r>
      <w:r w:rsidRPr="002658C4">
        <w:rPr>
          <w:sz w:val="20"/>
          <w:szCs w:val="20"/>
        </w:rPr>
        <w:t>u</w:t>
      </w:r>
      <w:r w:rsidRPr="002658C4">
        <w:rPr>
          <w:spacing w:val="2"/>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uda</w:t>
      </w:r>
      <w:r w:rsidRPr="002658C4">
        <w:rPr>
          <w:spacing w:val="-1"/>
          <w:sz w:val="20"/>
          <w:szCs w:val="20"/>
        </w:rPr>
        <w:t>r</w:t>
      </w:r>
      <w:r w:rsidRPr="002658C4">
        <w:rPr>
          <w:sz w:val="20"/>
          <w:szCs w:val="20"/>
        </w:rPr>
        <w:t xml:space="preserve">a </w:t>
      </w:r>
      <w:r w:rsidRPr="002658C4">
        <w:rPr>
          <w:spacing w:val="-1"/>
          <w:sz w:val="20"/>
          <w:szCs w:val="20"/>
        </w:rPr>
        <w:t>e</w:t>
      </w:r>
      <w:r w:rsidRPr="002658C4">
        <w:rPr>
          <w:spacing w:val="2"/>
          <w:sz w:val="20"/>
          <w:szCs w:val="20"/>
        </w:rPr>
        <w:t>l</w:t>
      </w:r>
      <w:r w:rsidRPr="002658C4">
        <w:rPr>
          <w:spacing w:val="-1"/>
          <w:sz w:val="20"/>
          <w:szCs w:val="20"/>
        </w:rPr>
        <w:t>ek</w:t>
      </w:r>
      <w:r w:rsidRPr="002658C4">
        <w:rPr>
          <w:spacing w:val="1"/>
          <w:sz w:val="20"/>
          <w:szCs w:val="20"/>
        </w:rPr>
        <w:t>t</w:t>
      </w:r>
      <w:r w:rsidRPr="002658C4">
        <w:rPr>
          <w:spacing w:val="-1"/>
          <w:sz w:val="20"/>
          <w:szCs w:val="20"/>
        </w:rPr>
        <w:t>rič</w:t>
      </w:r>
      <w:r w:rsidRPr="002658C4">
        <w:rPr>
          <w:sz w:val="20"/>
          <w:szCs w:val="20"/>
        </w:rPr>
        <w:t>ne</w:t>
      </w:r>
      <w:r w:rsidRPr="002658C4">
        <w:rPr>
          <w:spacing w:val="-1"/>
          <w:sz w:val="20"/>
          <w:szCs w:val="20"/>
        </w:rPr>
        <w:t xml:space="preserve"> </w:t>
      </w:r>
      <w:r w:rsidRPr="002658C4">
        <w:rPr>
          <w:spacing w:val="2"/>
          <w:sz w:val="20"/>
          <w:szCs w:val="20"/>
        </w:rPr>
        <w:t>s</w:t>
      </w:r>
      <w:r w:rsidRPr="002658C4">
        <w:rPr>
          <w:spacing w:val="-1"/>
          <w:sz w:val="20"/>
          <w:szCs w:val="20"/>
        </w:rPr>
        <w:t>tr</w:t>
      </w:r>
      <w:r w:rsidRPr="002658C4">
        <w:rPr>
          <w:sz w:val="20"/>
          <w:szCs w:val="20"/>
        </w:rPr>
        <w:t>uje</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3)</w:t>
      </w:r>
      <w:r w:rsidRPr="002658C4">
        <w:rPr>
          <w:spacing w:val="-1"/>
          <w:sz w:val="20"/>
          <w:szCs w:val="20"/>
        </w:rPr>
        <w:t xml:space="preserve"> </w:t>
      </w:r>
      <w:r w:rsidRPr="002658C4">
        <w:rPr>
          <w:sz w:val="20"/>
          <w:szCs w:val="20"/>
        </w:rPr>
        <w:t>sp</w:t>
      </w:r>
      <w:r w:rsidRPr="002658C4">
        <w:rPr>
          <w:spacing w:val="-1"/>
          <w:sz w:val="20"/>
          <w:szCs w:val="20"/>
        </w:rPr>
        <w:t>r</w:t>
      </w:r>
      <w:r w:rsidRPr="002658C4">
        <w:rPr>
          <w:sz w:val="20"/>
          <w:szCs w:val="20"/>
        </w:rPr>
        <w:t>j</w:t>
      </w:r>
      <w:r w:rsidRPr="002658C4">
        <w:rPr>
          <w:spacing w:val="-1"/>
          <w:sz w:val="20"/>
          <w:szCs w:val="20"/>
        </w:rPr>
        <w:t>eč</w:t>
      </w:r>
      <w:r w:rsidRPr="002658C4">
        <w:rPr>
          <w:sz w:val="20"/>
          <w:szCs w:val="20"/>
        </w:rPr>
        <w:t>a</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nas</w:t>
      </w:r>
      <w:r w:rsidRPr="002658C4">
        <w:rPr>
          <w:spacing w:val="-1"/>
          <w:sz w:val="20"/>
          <w:szCs w:val="20"/>
        </w:rPr>
        <w:t>t</w:t>
      </w:r>
      <w:r w:rsidRPr="002658C4">
        <w:rPr>
          <w:sz w:val="20"/>
          <w:szCs w:val="20"/>
        </w:rPr>
        <w:t>a</w:t>
      </w:r>
      <w:r w:rsidRPr="002658C4">
        <w:rPr>
          <w:spacing w:val="2"/>
          <w:sz w:val="20"/>
          <w:szCs w:val="20"/>
        </w:rPr>
        <w:t>n</w:t>
      </w:r>
      <w:r w:rsidRPr="002658C4">
        <w:rPr>
          <w:spacing w:val="-1"/>
          <w:sz w:val="20"/>
          <w:szCs w:val="20"/>
        </w:rPr>
        <w:t>k</w:t>
      </w:r>
      <w:r w:rsidRPr="002658C4">
        <w:rPr>
          <w:sz w:val="20"/>
          <w:szCs w:val="20"/>
        </w:rPr>
        <w:t xml:space="preserve">a </w:t>
      </w:r>
      <w:r w:rsidRPr="002658C4">
        <w:rPr>
          <w:spacing w:val="-1"/>
          <w:sz w:val="20"/>
          <w:szCs w:val="20"/>
        </w:rPr>
        <w:t>pož</w:t>
      </w:r>
      <w:r w:rsidRPr="002658C4">
        <w:rPr>
          <w:sz w:val="20"/>
          <w:szCs w:val="20"/>
        </w:rPr>
        <w:t>a</w:t>
      </w:r>
      <w:r w:rsidRPr="002658C4">
        <w:rPr>
          <w:spacing w:val="-1"/>
          <w:sz w:val="20"/>
          <w:szCs w:val="20"/>
        </w:rPr>
        <w:t>r</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ek</w:t>
      </w:r>
      <w:r w:rsidRPr="002658C4">
        <w:rPr>
          <w:spacing w:val="2"/>
          <w:sz w:val="20"/>
          <w:szCs w:val="20"/>
        </w:rPr>
        <w:t>s</w:t>
      </w:r>
      <w:r w:rsidRPr="002658C4">
        <w:rPr>
          <w:sz w:val="20"/>
          <w:szCs w:val="20"/>
        </w:rPr>
        <w:t>p</w:t>
      </w:r>
      <w:r w:rsidRPr="002658C4">
        <w:rPr>
          <w:spacing w:val="-1"/>
          <w:sz w:val="20"/>
          <w:szCs w:val="20"/>
        </w:rPr>
        <w:t>lozi</w:t>
      </w:r>
      <w:r w:rsidRPr="002658C4">
        <w:rPr>
          <w:sz w:val="20"/>
          <w:szCs w:val="20"/>
        </w:rPr>
        <w:t>je</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4)</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anje</w:t>
      </w:r>
      <w:r w:rsidRPr="002658C4">
        <w:rPr>
          <w:spacing w:val="-1"/>
          <w:sz w:val="20"/>
          <w:szCs w:val="20"/>
        </w:rPr>
        <w:t xml:space="preserve"> </w:t>
      </w:r>
      <w:r w:rsidRPr="002658C4">
        <w:rPr>
          <w:spacing w:val="1"/>
          <w:sz w:val="20"/>
          <w:szCs w:val="20"/>
        </w:rPr>
        <w:t>m</w:t>
      </w:r>
      <w:r w:rsidRPr="002658C4">
        <w:rPr>
          <w:spacing w:val="-1"/>
          <w:sz w:val="20"/>
          <w:szCs w:val="20"/>
        </w:rPr>
        <w:t>e</w:t>
      </w:r>
      <w:r w:rsidRPr="002658C4">
        <w:rPr>
          <w:sz w:val="20"/>
          <w:szCs w:val="20"/>
        </w:rPr>
        <w:t>han</w:t>
      </w:r>
      <w:r w:rsidRPr="002658C4">
        <w:rPr>
          <w:spacing w:val="-1"/>
          <w:sz w:val="20"/>
          <w:szCs w:val="20"/>
        </w:rPr>
        <w:t>ičk</w:t>
      </w:r>
      <w:r w:rsidRPr="002658C4">
        <w:rPr>
          <w:sz w:val="20"/>
          <w:szCs w:val="20"/>
        </w:rPr>
        <w:t>e</w:t>
      </w:r>
      <w:r w:rsidRPr="002658C4">
        <w:rPr>
          <w:spacing w:val="-1"/>
          <w:sz w:val="20"/>
          <w:szCs w:val="20"/>
        </w:rPr>
        <w:t xml:space="preserve"> ot</w:t>
      </w:r>
      <w:r w:rsidRPr="002658C4">
        <w:rPr>
          <w:spacing w:val="2"/>
          <w:sz w:val="20"/>
          <w:szCs w:val="20"/>
        </w:rPr>
        <w:t>p</w:t>
      </w:r>
      <w:r w:rsidRPr="002658C4">
        <w:rPr>
          <w:spacing w:val="-1"/>
          <w:sz w:val="20"/>
          <w:szCs w:val="20"/>
        </w:rPr>
        <w:t>or</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ab</w:t>
      </w:r>
      <w:r w:rsidRPr="002658C4">
        <w:rPr>
          <w:spacing w:val="-1"/>
          <w:sz w:val="20"/>
          <w:szCs w:val="20"/>
        </w:rPr>
        <w:t>il</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5)</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otre</w:t>
      </w:r>
      <w:r w:rsidRPr="002658C4">
        <w:rPr>
          <w:sz w:val="20"/>
          <w:szCs w:val="20"/>
        </w:rPr>
        <w:t>b</w:t>
      </w:r>
      <w:r w:rsidRPr="002658C4">
        <w:rPr>
          <w:spacing w:val="2"/>
          <w:sz w:val="20"/>
          <w:szCs w:val="20"/>
        </w:rPr>
        <w:t>n</w:t>
      </w:r>
      <w:r w:rsidRPr="002658C4">
        <w:rPr>
          <w:sz w:val="20"/>
          <w:szCs w:val="20"/>
        </w:rPr>
        <w:t>e</w:t>
      </w:r>
      <w:r w:rsidRPr="002658C4">
        <w:rPr>
          <w:spacing w:val="-1"/>
          <w:sz w:val="20"/>
          <w:szCs w:val="20"/>
        </w:rPr>
        <w:t xml:space="preserve"> r</w:t>
      </w:r>
      <w:r w:rsidRPr="002658C4">
        <w:rPr>
          <w:sz w:val="20"/>
          <w:szCs w:val="20"/>
        </w:rPr>
        <w:t>adne</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v</w:t>
      </w:r>
      <w:r w:rsidRPr="002658C4">
        <w:rPr>
          <w:spacing w:val="-1"/>
          <w:sz w:val="20"/>
          <w:szCs w:val="20"/>
        </w:rPr>
        <w:t>r</w:t>
      </w:r>
      <w:r w:rsidRPr="002658C4">
        <w:rPr>
          <w:sz w:val="20"/>
          <w:szCs w:val="20"/>
        </w:rPr>
        <w:t>š</w:t>
      </w:r>
      <w:r w:rsidRPr="002658C4">
        <w:rPr>
          <w:spacing w:val="-1"/>
          <w:sz w:val="20"/>
          <w:szCs w:val="20"/>
        </w:rPr>
        <w:t>i</w:t>
      </w:r>
      <w:r w:rsidRPr="002658C4">
        <w:rPr>
          <w:spacing w:val="2"/>
          <w:sz w:val="20"/>
          <w:szCs w:val="20"/>
        </w:rPr>
        <w:t>n</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r</w:t>
      </w:r>
      <w:r w:rsidRPr="002658C4">
        <w:rPr>
          <w:sz w:val="20"/>
          <w:szCs w:val="20"/>
        </w:rPr>
        <w:t>adn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w:t>
      </w:r>
      <w:r w:rsidRPr="002658C4">
        <w:rPr>
          <w:sz w:val="20"/>
          <w:szCs w:val="20"/>
        </w:rPr>
        <w:t>a</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6)</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otre</w:t>
      </w:r>
      <w:r w:rsidRPr="002658C4">
        <w:rPr>
          <w:sz w:val="20"/>
          <w:szCs w:val="20"/>
        </w:rPr>
        <w:t>b</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pu</w:t>
      </w:r>
      <w:r w:rsidRPr="002658C4">
        <w:rPr>
          <w:spacing w:val="-1"/>
          <w:sz w:val="20"/>
          <w:szCs w:val="20"/>
        </w:rPr>
        <w:t>tov</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 p</w:t>
      </w:r>
      <w:r w:rsidRPr="002658C4">
        <w:rPr>
          <w:spacing w:val="-1"/>
          <w:sz w:val="20"/>
          <w:szCs w:val="20"/>
        </w:rPr>
        <w:t>r</w:t>
      </w:r>
      <w:r w:rsidRPr="002658C4">
        <w:rPr>
          <w:spacing w:val="2"/>
          <w:sz w:val="20"/>
          <w:szCs w:val="20"/>
        </w:rPr>
        <w:t>o</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 p</w:t>
      </w:r>
      <w:r w:rsidRPr="002658C4">
        <w:rPr>
          <w:spacing w:val="-1"/>
          <w:sz w:val="20"/>
          <w:szCs w:val="20"/>
        </w:rPr>
        <w:t>ri</w:t>
      </w:r>
      <w:r w:rsidRPr="002658C4">
        <w:rPr>
          <w:sz w:val="20"/>
          <w:szCs w:val="20"/>
        </w:rPr>
        <w:t>j</w:t>
      </w:r>
      <w:r w:rsidRPr="002658C4">
        <w:rPr>
          <w:spacing w:val="-1"/>
          <w:sz w:val="20"/>
          <w:szCs w:val="20"/>
        </w:rPr>
        <w:t>ev</w:t>
      </w:r>
      <w:r w:rsidRPr="002658C4">
        <w:rPr>
          <w:spacing w:val="2"/>
          <w:sz w:val="20"/>
          <w:szCs w:val="20"/>
        </w:rPr>
        <w:t>o</w:t>
      </w:r>
      <w:r w:rsidRPr="002658C4">
        <w:rPr>
          <w:sz w:val="20"/>
          <w:szCs w:val="20"/>
        </w:rPr>
        <w:t>z</w:t>
      </w:r>
      <w:r w:rsidRPr="002658C4">
        <w:rPr>
          <w:spacing w:val="-1"/>
          <w:sz w:val="20"/>
          <w:szCs w:val="20"/>
        </w:rPr>
        <w:t xml:space="preserve"> </w:t>
      </w:r>
      <w:r w:rsidRPr="002658C4">
        <w:rPr>
          <w:sz w:val="20"/>
          <w:szCs w:val="20"/>
        </w:rPr>
        <w:t>i</w:t>
      </w:r>
      <w:r w:rsidRPr="002658C4">
        <w:rPr>
          <w:spacing w:val="-1"/>
          <w:sz w:val="20"/>
          <w:szCs w:val="20"/>
        </w:rPr>
        <w:t xml:space="preserve"> ev</w:t>
      </w:r>
      <w:r w:rsidRPr="002658C4">
        <w:rPr>
          <w:spacing w:val="2"/>
          <w:sz w:val="20"/>
          <w:szCs w:val="20"/>
        </w:rPr>
        <w:t>a</w:t>
      </w:r>
      <w:r w:rsidRPr="002658C4">
        <w:rPr>
          <w:spacing w:val="-1"/>
          <w:sz w:val="20"/>
          <w:szCs w:val="20"/>
        </w:rPr>
        <w:t>k</w:t>
      </w:r>
      <w:r w:rsidRPr="002658C4">
        <w:rPr>
          <w:sz w:val="20"/>
          <w:szCs w:val="20"/>
        </w:rPr>
        <w:t>ua</w:t>
      </w:r>
      <w:r w:rsidRPr="002658C4">
        <w:rPr>
          <w:spacing w:val="-1"/>
          <w:sz w:val="20"/>
          <w:szCs w:val="20"/>
        </w:rPr>
        <w:t>ci</w:t>
      </w:r>
      <w:r w:rsidRPr="002658C4">
        <w:rPr>
          <w:sz w:val="20"/>
          <w:szCs w:val="20"/>
        </w:rPr>
        <w:t>ju</w:t>
      </w:r>
      <w:r w:rsidRPr="002658C4">
        <w:rPr>
          <w:spacing w:val="-1"/>
          <w:sz w:val="20"/>
          <w:szCs w:val="20"/>
        </w:rPr>
        <w:t xml:space="preserve"> 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 i</w:t>
      </w:r>
      <w:r w:rsidRPr="002658C4">
        <w:rPr>
          <w:spacing w:val="-1"/>
          <w:sz w:val="20"/>
          <w:szCs w:val="20"/>
        </w:rPr>
        <w:t xml:space="preserve"> </w:t>
      </w:r>
      <w:r w:rsidRPr="002658C4">
        <w:rPr>
          <w:spacing w:val="2"/>
          <w:sz w:val="20"/>
          <w:szCs w:val="20"/>
        </w:rPr>
        <w:t>d</w:t>
      </w:r>
      <w:r w:rsidRPr="002658C4">
        <w:rPr>
          <w:spacing w:val="-1"/>
          <w:sz w:val="20"/>
          <w:szCs w:val="20"/>
        </w:rPr>
        <w:t>r</w:t>
      </w:r>
      <w:r w:rsidRPr="002658C4">
        <w:rPr>
          <w:spacing w:val="2"/>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ba</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7)</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anje</w:t>
      </w:r>
      <w:r w:rsidRPr="002658C4">
        <w:rPr>
          <w:spacing w:val="-1"/>
          <w:sz w:val="20"/>
          <w:szCs w:val="20"/>
        </w:rPr>
        <w:t xml:space="preserve"> či</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će</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8)</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sane</w:t>
      </w:r>
      <w:r w:rsidRPr="002658C4">
        <w:rPr>
          <w:spacing w:val="1"/>
          <w:sz w:val="20"/>
          <w:szCs w:val="20"/>
        </w:rPr>
        <w:t xml:space="preserve"> </w:t>
      </w:r>
      <w:r w:rsidRPr="002658C4">
        <w:rPr>
          <w:spacing w:val="-1"/>
          <w:sz w:val="20"/>
          <w:szCs w:val="20"/>
        </w:rPr>
        <w:t>te</w:t>
      </w:r>
      <w:r w:rsidRPr="002658C4">
        <w:rPr>
          <w:spacing w:val="1"/>
          <w:sz w:val="20"/>
          <w:szCs w:val="20"/>
        </w:rPr>
        <w:t>m</w:t>
      </w:r>
      <w:r w:rsidRPr="002658C4">
        <w:rPr>
          <w:sz w:val="20"/>
          <w:szCs w:val="20"/>
        </w:rPr>
        <w:t>p</w:t>
      </w:r>
      <w:r w:rsidRPr="002658C4">
        <w:rPr>
          <w:spacing w:val="-1"/>
          <w:sz w:val="20"/>
          <w:szCs w:val="20"/>
        </w:rPr>
        <w:t>er</w:t>
      </w:r>
      <w:r w:rsidRPr="002658C4">
        <w:rPr>
          <w:sz w:val="20"/>
          <w:szCs w:val="20"/>
        </w:rPr>
        <w:t>a</w:t>
      </w:r>
      <w:r w:rsidRPr="002658C4">
        <w:rPr>
          <w:spacing w:val="-1"/>
          <w:sz w:val="20"/>
          <w:szCs w:val="20"/>
        </w:rPr>
        <w:t>t</w:t>
      </w:r>
      <w:r w:rsidRPr="002658C4">
        <w:rPr>
          <w:sz w:val="20"/>
          <w:szCs w:val="20"/>
        </w:rPr>
        <w:t>u</w:t>
      </w:r>
      <w:r w:rsidRPr="002658C4">
        <w:rPr>
          <w:spacing w:val="-1"/>
          <w:sz w:val="20"/>
          <w:szCs w:val="20"/>
        </w:rPr>
        <w:t>r</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vl</w:t>
      </w:r>
      <w:r w:rsidRPr="002658C4">
        <w:rPr>
          <w:sz w:val="20"/>
          <w:szCs w:val="20"/>
        </w:rPr>
        <w:t>a</w:t>
      </w:r>
      <w:r w:rsidRPr="002658C4">
        <w:rPr>
          <w:spacing w:val="-1"/>
          <w:sz w:val="20"/>
          <w:szCs w:val="20"/>
        </w:rPr>
        <w:t>ž</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z</w:t>
      </w:r>
      <w:r w:rsidRPr="002658C4">
        <w:rPr>
          <w:spacing w:val="-1"/>
          <w:sz w:val="20"/>
          <w:szCs w:val="20"/>
        </w:rPr>
        <w:t>r</w:t>
      </w:r>
      <w:r w:rsidRPr="002658C4">
        <w:rPr>
          <w:sz w:val="20"/>
          <w:szCs w:val="20"/>
        </w:rPr>
        <w:t>a</w:t>
      </w:r>
      <w:r w:rsidRPr="002658C4">
        <w:rPr>
          <w:spacing w:val="-1"/>
          <w:sz w:val="20"/>
          <w:szCs w:val="20"/>
        </w:rPr>
        <w:t>k</w:t>
      </w:r>
      <w:r w:rsidRPr="002658C4">
        <w:rPr>
          <w:sz w:val="20"/>
          <w:szCs w:val="20"/>
        </w:rPr>
        <w:t>a i</w:t>
      </w:r>
      <w:r w:rsidRPr="002658C4">
        <w:rPr>
          <w:spacing w:val="-1"/>
          <w:sz w:val="20"/>
          <w:szCs w:val="20"/>
        </w:rPr>
        <w:t xml:space="preserve"> o</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w:t>
      </w:r>
      <w:r w:rsidRPr="002658C4">
        <w:rPr>
          <w:spacing w:val="2"/>
          <w:sz w:val="20"/>
          <w:szCs w:val="20"/>
        </w:rPr>
        <w:t>č</w:t>
      </w:r>
      <w:r w:rsidRPr="002658C4">
        <w:rPr>
          <w:spacing w:val="-1"/>
          <w:sz w:val="20"/>
          <w:szCs w:val="20"/>
        </w:rPr>
        <w:t>e</w:t>
      </w:r>
      <w:r w:rsidRPr="002658C4">
        <w:rPr>
          <w:sz w:val="20"/>
          <w:szCs w:val="20"/>
        </w:rPr>
        <w:t>nja b</w:t>
      </w:r>
      <w:r w:rsidRPr="002658C4">
        <w:rPr>
          <w:spacing w:val="-1"/>
          <w:sz w:val="20"/>
          <w:szCs w:val="20"/>
        </w:rPr>
        <w:t>r</w:t>
      </w:r>
      <w:r w:rsidRPr="002658C4">
        <w:rPr>
          <w:spacing w:val="1"/>
          <w:sz w:val="20"/>
          <w:szCs w:val="20"/>
        </w:rPr>
        <w:t>z</w:t>
      </w:r>
      <w:r w:rsidRPr="002658C4">
        <w:rPr>
          <w:spacing w:val="-1"/>
          <w:sz w:val="20"/>
          <w:szCs w:val="20"/>
        </w:rPr>
        <w:t>i</w:t>
      </w:r>
      <w:r w:rsidRPr="002658C4">
        <w:rPr>
          <w:sz w:val="20"/>
          <w:szCs w:val="20"/>
        </w:rPr>
        <w:t>ne</w:t>
      </w:r>
      <w:r w:rsidRPr="002658C4">
        <w:rPr>
          <w:spacing w:val="-1"/>
          <w:sz w:val="20"/>
          <w:szCs w:val="20"/>
        </w:rPr>
        <w:t xml:space="preserve"> </w:t>
      </w:r>
      <w:r w:rsidRPr="002658C4">
        <w:rPr>
          <w:spacing w:val="2"/>
          <w:sz w:val="20"/>
          <w:szCs w:val="20"/>
        </w:rPr>
        <w:t>s</w:t>
      </w:r>
      <w:r w:rsidRPr="002658C4">
        <w:rPr>
          <w:spacing w:val="-1"/>
          <w:sz w:val="20"/>
          <w:szCs w:val="20"/>
        </w:rPr>
        <w:t>tr</w:t>
      </w:r>
      <w:r w:rsidRPr="002658C4">
        <w:rPr>
          <w:sz w:val="20"/>
          <w:szCs w:val="20"/>
        </w:rPr>
        <w:t xml:space="preserve">ujanja </w:t>
      </w:r>
      <w:r w:rsidRPr="002658C4">
        <w:rPr>
          <w:spacing w:val="-1"/>
          <w:sz w:val="20"/>
          <w:szCs w:val="20"/>
        </w:rPr>
        <w:t>zr</w:t>
      </w:r>
      <w:r w:rsidRPr="002658C4">
        <w:rPr>
          <w:sz w:val="20"/>
          <w:szCs w:val="20"/>
        </w:rPr>
        <w:t>a</w:t>
      </w:r>
      <w:r w:rsidRPr="002658C4">
        <w:rPr>
          <w:spacing w:val="-1"/>
          <w:sz w:val="20"/>
          <w:szCs w:val="20"/>
        </w:rPr>
        <w:t>k</w:t>
      </w:r>
      <w:r w:rsidRPr="002658C4">
        <w:rPr>
          <w:sz w:val="20"/>
          <w:szCs w:val="20"/>
        </w:rPr>
        <w:t>a</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9)</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sane</w:t>
      </w:r>
      <w:r w:rsidRPr="002658C4">
        <w:rPr>
          <w:spacing w:val="1"/>
          <w:sz w:val="20"/>
          <w:szCs w:val="20"/>
        </w:rPr>
        <w:t xml:space="preserve"> </w:t>
      </w:r>
      <w:r w:rsidRPr="002658C4">
        <w:rPr>
          <w:spacing w:val="-1"/>
          <w:sz w:val="20"/>
          <w:szCs w:val="20"/>
        </w:rPr>
        <w:t>r</w:t>
      </w:r>
      <w:r w:rsidRPr="002658C4">
        <w:rPr>
          <w:sz w:val="20"/>
          <w:szCs w:val="20"/>
        </w:rPr>
        <w:t>as</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e</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10)</w:t>
      </w:r>
      <w:r w:rsidRPr="002658C4">
        <w:rPr>
          <w:spacing w:val="-1"/>
          <w:sz w:val="20"/>
          <w:szCs w:val="20"/>
        </w:rPr>
        <w:t xml:space="preserve"> z</w:t>
      </w:r>
      <w:r w:rsidRPr="002658C4">
        <w:rPr>
          <w:sz w:val="20"/>
          <w:szCs w:val="20"/>
        </w:rPr>
        <w:t>aš</w:t>
      </w:r>
      <w:r w:rsidRPr="002658C4">
        <w:rPr>
          <w:spacing w:val="-1"/>
          <w:sz w:val="20"/>
          <w:szCs w:val="20"/>
        </w:rPr>
        <w:t>tit</w:t>
      </w:r>
      <w:r w:rsidRPr="002658C4">
        <w:rPr>
          <w:sz w:val="20"/>
          <w:szCs w:val="20"/>
        </w:rPr>
        <w:t>u</w:t>
      </w:r>
      <w:r w:rsidRPr="002658C4">
        <w:rPr>
          <w:spacing w:val="-1"/>
          <w:sz w:val="20"/>
          <w:szCs w:val="20"/>
        </w:rPr>
        <w:t xml:space="preserve"> o</w:t>
      </w:r>
      <w:r w:rsidRPr="002658C4">
        <w:rPr>
          <w:sz w:val="20"/>
          <w:szCs w:val="20"/>
        </w:rPr>
        <w:t>d</w:t>
      </w:r>
      <w:r w:rsidRPr="002658C4">
        <w:rPr>
          <w:spacing w:val="2"/>
          <w:sz w:val="20"/>
          <w:szCs w:val="20"/>
        </w:rPr>
        <w:t xml:space="preserve"> </w:t>
      </w:r>
      <w:r w:rsidRPr="002658C4">
        <w:rPr>
          <w:sz w:val="20"/>
          <w:szCs w:val="20"/>
        </w:rPr>
        <w:t>bu</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vi</w:t>
      </w:r>
      <w:r w:rsidRPr="002658C4">
        <w:rPr>
          <w:sz w:val="20"/>
          <w:szCs w:val="20"/>
        </w:rPr>
        <w:t>b</w:t>
      </w:r>
      <w:r w:rsidRPr="002658C4">
        <w:rPr>
          <w:spacing w:val="-1"/>
          <w:sz w:val="20"/>
          <w:szCs w:val="20"/>
        </w:rPr>
        <w:t>r</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11)</w:t>
      </w:r>
      <w:r w:rsidRPr="002658C4">
        <w:rPr>
          <w:spacing w:val="-1"/>
          <w:sz w:val="20"/>
          <w:szCs w:val="20"/>
        </w:rPr>
        <w:t xml:space="preserve"> z</w:t>
      </w:r>
      <w:r w:rsidRPr="002658C4">
        <w:rPr>
          <w:sz w:val="20"/>
          <w:szCs w:val="20"/>
        </w:rPr>
        <w:t>aš</w:t>
      </w:r>
      <w:r w:rsidRPr="002658C4">
        <w:rPr>
          <w:spacing w:val="-1"/>
          <w:sz w:val="20"/>
          <w:szCs w:val="20"/>
        </w:rPr>
        <w:t>tit</w:t>
      </w:r>
      <w:r w:rsidRPr="002658C4">
        <w:rPr>
          <w:sz w:val="20"/>
          <w:szCs w:val="20"/>
        </w:rPr>
        <w:t>u</w:t>
      </w:r>
      <w:r w:rsidRPr="002658C4">
        <w:rPr>
          <w:spacing w:val="-1"/>
          <w:sz w:val="20"/>
          <w:szCs w:val="20"/>
        </w:rPr>
        <w:t xml:space="preserve"> o</w:t>
      </w:r>
      <w:r w:rsidRPr="002658C4">
        <w:rPr>
          <w:sz w:val="20"/>
          <w:szCs w:val="20"/>
        </w:rPr>
        <w:t>d</w:t>
      </w:r>
      <w:r w:rsidRPr="002658C4">
        <w:rPr>
          <w:spacing w:val="2"/>
          <w:sz w:val="20"/>
          <w:szCs w:val="20"/>
        </w:rPr>
        <w:t xml:space="preserve"> </w:t>
      </w:r>
      <w:r w:rsidRPr="002658C4">
        <w:rPr>
          <w:sz w:val="20"/>
          <w:szCs w:val="20"/>
        </w:rPr>
        <w:t>š</w:t>
      </w:r>
      <w:r w:rsidRPr="002658C4">
        <w:rPr>
          <w:spacing w:val="-1"/>
          <w:sz w:val="20"/>
          <w:szCs w:val="20"/>
        </w:rPr>
        <w:t>tet</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a</w:t>
      </w:r>
      <w:r w:rsidRPr="002658C4">
        <w:rPr>
          <w:spacing w:val="-1"/>
          <w:sz w:val="20"/>
          <w:szCs w:val="20"/>
        </w:rPr>
        <w:t>t</w:t>
      </w:r>
      <w:r w:rsidRPr="002658C4">
        <w:rPr>
          <w:spacing w:val="1"/>
          <w:sz w:val="20"/>
          <w:szCs w:val="20"/>
        </w:rPr>
        <w:t>m</w:t>
      </w:r>
      <w:r w:rsidRPr="002658C4">
        <w:rPr>
          <w:spacing w:val="-1"/>
          <w:sz w:val="20"/>
          <w:szCs w:val="20"/>
        </w:rPr>
        <w:t>o</w:t>
      </w:r>
      <w:r w:rsidRPr="002658C4">
        <w:rPr>
          <w:sz w:val="20"/>
          <w:szCs w:val="20"/>
        </w:rPr>
        <w:t>s</w:t>
      </w:r>
      <w:r w:rsidRPr="002658C4">
        <w:rPr>
          <w:spacing w:val="-1"/>
          <w:sz w:val="20"/>
          <w:szCs w:val="20"/>
        </w:rPr>
        <w:t>fer</w:t>
      </w:r>
      <w:r w:rsidRPr="002658C4">
        <w:rPr>
          <w:spacing w:val="2"/>
          <w:sz w:val="20"/>
          <w:szCs w:val="20"/>
        </w:rPr>
        <w:t>s</w:t>
      </w:r>
      <w:r w:rsidRPr="002658C4">
        <w:rPr>
          <w:spacing w:val="-1"/>
          <w:sz w:val="20"/>
          <w:szCs w:val="20"/>
        </w:rPr>
        <w:t>ki</w:t>
      </w:r>
      <w:r w:rsidRPr="002658C4">
        <w:rPr>
          <w:sz w:val="20"/>
          <w:szCs w:val="20"/>
        </w:rPr>
        <w:t>h</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k</w:t>
      </w:r>
      <w:r w:rsidRPr="002658C4">
        <w:rPr>
          <w:spacing w:val="-1"/>
          <w:sz w:val="20"/>
          <w:szCs w:val="20"/>
        </w:rPr>
        <w:t>li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ki</w:t>
      </w:r>
      <w:r w:rsidRPr="002658C4">
        <w:rPr>
          <w:sz w:val="20"/>
          <w:szCs w:val="20"/>
        </w:rPr>
        <w:t>h</w:t>
      </w:r>
      <w:r w:rsidRPr="002658C4">
        <w:rPr>
          <w:spacing w:val="-1"/>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2"/>
          <w:sz w:val="20"/>
          <w:szCs w:val="20"/>
        </w:rPr>
        <w:t>e</w:t>
      </w:r>
      <w:r w:rsidRPr="002658C4">
        <w:rPr>
          <w:spacing w:val="-1"/>
          <w:sz w:val="20"/>
          <w:szCs w:val="20"/>
        </w:rPr>
        <w:t>c</w:t>
      </w:r>
      <w:r w:rsidRPr="002658C4">
        <w:rPr>
          <w:sz w:val="20"/>
          <w:szCs w:val="20"/>
        </w:rPr>
        <w:t>aja</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12)</w:t>
      </w:r>
      <w:r w:rsidRPr="002658C4">
        <w:rPr>
          <w:spacing w:val="-1"/>
          <w:sz w:val="20"/>
          <w:szCs w:val="20"/>
        </w:rPr>
        <w:t xml:space="preserve"> z</w:t>
      </w:r>
      <w:r w:rsidRPr="002658C4">
        <w:rPr>
          <w:sz w:val="20"/>
          <w:szCs w:val="20"/>
        </w:rPr>
        <w:t>aš</w:t>
      </w:r>
      <w:r w:rsidRPr="002658C4">
        <w:rPr>
          <w:spacing w:val="-1"/>
          <w:sz w:val="20"/>
          <w:szCs w:val="20"/>
        </w:rPr>
        <w:t>tit</w:t>
      </w:r>
      <w:r w:rsidRPr="002658C4">
        <w:rPr>
          <w:sz w:val="20"/>
          <w:szCs w:val="20"/>
        </w:rPr>
        <w:t>u</w:t>
      </w:r>
      <w:r w:rsidRPr="002658C4">
        <w:rPr>
          <w:spacing w:val="-1"/>
          <w:sz w:val="20"/>
          <w:szCs w:val="20"/>
        </w:rPr>
        <w:t xml:space="preserve"> o</w:t>
      </w:r>
      <w:r w:rsidRPr="002658C4">
        <w:rPr>
          <w:sz w:val="20"/>
          <w:szCs w:val="20"/>
        </w:rPr>
        <w:t>d</w:t>
      </w:r>
      <w:r w:rsidRPr="002658C4">
        <w:rPr>
          <w:spacing w:val="2"/>
          <w:sz w:val="20"/>
          <w:szCs w:val="20"/>
        </w:rPr>
        <w:t xml:space="preserve"> </w:t>
      </w:r>
      <w:r w:rsidRPr="002658C4">
        <w:rPr>
          <w:spacing w:val="-1"/>
          <w:sz w:val="20"/>
          <w:szCs w:val="20"/>
        </w:rPr>
        <w:t>f</w:t>
      </w:r>
      <w:r w:rsidRPr="002658C4">
        <w:rPr>
          <w:spacing w:val="2"/>
          <w:sz w:val="20"/>
          <w:szCs w:val="20"/>
        </w:rPr>
        <w:t>i</w:t>
      </w:r>
      <w:r w:rsidRPr="002658C4">
        <w:rPr>
          <w:spacing w:val="-1"/>
          <w:sz w:val="20"/>
          <w:szCs w:val="20"/>
        </w:rPr>
        <w:t>zik</w:t>
      </w:r>
      <w:r w:rsidRPr="002658C4">
        <w:rPr>
          <w:sz w:val="20"/>
          <w:szCs w:val="20"/>
        </w:rPr>
        <w:t>a</w:t>
      </w:r>
      <w:r w:rsidRPr="002658C4">
        <w:rPr>
          <w:spacing w:val="-1"/>
          <w:sz w:val="20"/>
          <w:szCs w:val="20"/>
        </w:rPr>
        <w:t>l</w:t>
      </w:r>
      <w:r w:rsidRPr="002658C4">
        <w:rPr>
          <w:spacing w:val="2"/>
          <w:sz w:val="20"/>
          <w:szCs w:val="20"/>
        </w:rPr>
        <w:t>n</w:t>
      </w:r>
      <w:r w:rsidRPr="002658C4">
        <w:rPr>
          <w:spacing w:val="-1"/>
          <w:sz w:val="20"/>
          <w:szCs w:val="20"/>
        </w:rPr>
        <w:t>i</w:t>
      </w:r>
      <w:r w:rsidRPr="002658C4">
        <w:rPr>
          <w:sz w:val="20"/>
          <w:szCs w:val="20"/>
        </w:rPr>
        <w:t xml:space="preserve">h, </w:t>
      </w:r>
      <w:r w:rsidRPr="002658C4">
        <w:rPr>
          <w:spacing w:val="-1"/>
          <w:sz w:val="20"/>
          <w:szCs w:val="20"/>
        </w:rPr>
        <w:t>ke</w:t>
      </w:r>
      <w:r w:rsidRPr="002658C4">
        <w:rPr>
          <w:spacing w:val="1"/>
          <w:sz w:val="20"/>
          <w:szCs w:val="20"/>
        </w:rPr>
        <w:t>m</w:t>
      </w:r>
      <w:r w:rsidRPr="002658C4">
        <w:rPr>
          <w:spacing w:val="-1"/>
          <w:sz w:val="20"/>
          <w:szCs w:val="20"/>
        </w:rPr>
        <w:t>i</w:t>
      </w:r>
      <w:r w:rsidRPr="002658C4">
        <w:rPr>
          <w:sz w:val="20"/>
          <w:szCs w:val="20"/>
        </w:rPr>
        <w:t>js</w:t>
      </w:r>
      <w:r w:rsidRPr="002658C4">
        <w:rPr>
          <w:spacing w:val="-1"/>
          <w:sz w:val="20"/>
          <w:szCs w:val="20"/>
        </w:rPr>
        <w:t>ki</w:t>
      </w:r>
      <w:r w:rsidRPr="002658C4">
        <w:rPr>
          <w:sz w:val="20"/>
          <w:szCs w:val="20"/>
        </w:rPr>
        <w:t>h</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b</w:t>
      </w:r>
      <w:r w:rsidRPr="002658C4">
        <w:rPr>
          <w:spacing w:val="2"/>
          <w:sz w:val="20"/>
          <w:szCs w:val="20"/>
        </w:rPr>
        <w:t>i</w:t>
      </w:r>
      <w:r w:rsidRPr="002658C4">
        <w:rPr>
          <w:spacing w:val="-1"/>
          <w:sz w:val="20"/>
          <w:szCs w:val="20"/>
        </w:rPr>
        <w:t>olo</w:t>
      </w:r>
      <w:r w:rsidRPr="002658C4">
        <w:rPr>
          <w:sz w:val="20"/>
          <w:szCs w:val="20"/>
        </w:rPr>
        <w:t>š</w:t>
      </w:r>
      <w:r w:rsidRPr="002658C4">
        <w:rPr>
          <w:spacing w:val="-1"/>
          <w:sz w:val="20"/>
          <w:szCs w:val="20"/>
        </w:rPr>
        <w:t>ki</w:t>
      </w:r>
      <w:r w:rsidRPr="002658C4">
        <w:rPr>
          <w:sz w:val="20"/>
          <w:szCs w:val="20"/>
        </w:rPr>
        <w:t>h</w:t>
      </w:r>
      <w:r w:rsidRPr="002658C4">
        <w:rPr>
          <w:spacing w:val="-1"/>
          <w:sz w:val="20"/>
          <w:szCs w:val="20"/>
        </w:rPr>
        <w:t xml:space="preserve"> </w:t>
      </w:r>
      <w:r w:rsidRPr="002658C4">
        <w:rPr>
          <w:spacing w:val="2"/>
          <w:sz w:val="20"/>
          <w:szCs w:val="20"/>
        </w:rPr>
        <w:t>š</w:t>
      </w:r>
      <w:r w:rsidRPr="002658C4">
        <w:rPr>
          <w:spacing w:val="-1"/>
          <w:sz w:val="20"/>
          <w:szCs w:val="20"/>
        </w:rPr>
        <w:t>tet</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dj</w:t>
      </w:r>
      <w:r w:rsidRPr="002658C4">
        <w:rPr>
          <w:spacing w:val="-1"/>
          <w:sz w:val="20"/>
          <w:szCs w:val="20"/>
        </w:rPr>
        <w:t>elov</w:t>
      </w:r>
      <w:r w:rsidRPr="002658C4">
        <w:rPr>
          <w:sz w:val="20"/>
          <w:szCs w:val="20"/>
        </w:rPr>
        <w:t>anja</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13)</w:t>
      </w:r>
      <w:r w:rsidRPr="002658C4">
        <w:rPr>
          <w:spacing w:val="-1"/>
          <w:sz w:val="20"/>
          <w:szCs w:val="20"/>
        </w:rPr>
        <w:t xml:space="preserve"> z</w:t>
      </w:r>
      <w:r w:rsidRPr="002658C4">
        <w:rPr>
          <w:sz w:val="20"/>
          <w:szCs w:val="20"/>
        </w:rPr>
        <w:t>aš</w:t>
      </w:r>
      <w:r w:rsidRPr="002658C4">
        <w:rPr>
          <w:spacing w:val="-1"/>
          <w:sz w:val="20"/>
          <w:szCs w:val="20"/>
        </w:rPr>
        <w:t>tit</w:t>
      </w:r>
      <w:r w:rsidRPr="002658C4">
        <w:rPr>
          <w:sz w:val="20"/>
          <w:szCs w:val="20"/>
        </w:rPr>
        <w:t>u</w:t>
      </w:r>
      <w:r w:rsidRPr="002658C4">
        <w:rPr>
          <w:spacing w:val="-1"/>
          <w:sz w:val="20"/>
          <w:szCs w:val="20"/>
        </w:rPr>
        <w:t xml:space="preserve"> o</w:t>
      </w:r>
      <w:r w:rsidRPr="002658C4">
        <w:rPr>
          <w:sz w:val="20"/>
          <w:szCs w:val="20"/>
        </w:rPr>
        <w:t>d</w:t>
      </w:r>
      <w:r w:rsidRPr="002658C4">
        <w:rPr>
          <w:spacing w:val="2"/>
          <w:sz w:val="20"/>
          <w:szCs w:val="20"/>
        </w:rPr>
        <w:t xml:space="preserve"> </w:t>
      </w:r>
      <w:r w:rsidRPr="002658C4">
        <w:rPr>
          <w:sz w:val="20"/>
          <w:szCs w:val="20"/>
        </w:rPr>
        <w:t>p</w:t>
      </w:r>
      <w:r w:rsidRPr="002658C4">
        <w:rPr>
          <w:spacing w:val="-1"/>
          <w:sz w:val="20"/>
          <w:szCs w:val="20"/>
        </w:rPr>
        <w:t>reko</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z w:val="20"/>
          <w:szCs w:val="20"/>
        </w:rPr>
        <w:t>nap</w:t>
      </w:r>
      <w:r w:rsidRPr="002658C4">
        <w:rPr>
          <w:spacing w:val="-1"/>
          <w:sz w:val="20"/>
          <w:szCs w:val="20"/>
        </w:rPr>
        <w:t>or</w:t>
      </w:r>
      <w:r w:rsidRPr="002658C4">
        <w:rPr>
          <w:sz w:val="20"/>
          <w:szCs w:val="20"/>
        </w:rPr>
        <w:t>a</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14)</w:t>
      </w:r>
      <w:r w:rsidRPr="002658C4">
        <w:rPr>
          <w:spacing w:val="-1"/>
          <w:sz w:val="20"/>
          <w:szCs w:val="20"/>
        </w:rPr>
        <w:t xml:space="preserve"> z</w:t>
      </w:r>
      <w:r w:rsidRPr="002658C4">
        <w:rPr>
          <w:sz w:val="20"/>
          <w:szCs w:val="20"/>
        </w:rPr>
        <w:t>aš</w:t>
      </w:r>
      <w:r w:rsidRPr="002658C4">
        <w:rPr>
          <w:spacing w:val="-1"/>
          <w:sz w:val="20"/>
          <w:szCs w:val="20"/>
        </w:rPr>
        <w:t>tit</w:t>
      </w:r>
      <w:r w:rsidRPr="002658C4">
        <w:rPr>
          <w:sz w:val="20"/>
          <w:szCs w:val="20"/>
        </w:rPr>
        <w:t>u</w:t>
      </w:r>
      <w:r w:rsidRPr="002658C4">
        <w:rPr>
          <w:spacing w:val="-1"/>
          <w:sz w:val="20"/>
          <w:szCs w:val="20"/>
        </w:rPr>
        <w:t xml:space="preserve"> o</w:t>
      </w:r>
      <w:r w:rsidRPr="002658C4">
        <w:rPr>
          <w:sz w:val="20"/>
          <w:szCs w:val="20"/>
        </w:rPr>
        <w:t>d</w:t>
      </w:r>
      <w:r w:rsidRPr="002658C4">
        <w:rPr>
          <w:spacing w:val="2"/>
          <w:sz w:val="20"/>
          <w:szCs w:val="20"/>
        </w:rPr>
        <w:t xml:space="preserve"> </w:t>
      </w:r>
      <w:r w:rsidRPr="002658C4">
        <w:rPr>
          <w:spacing w:val="-1"/>
          <w:sz w:val="20"/>
          <w:szCs w:val="20"/>
        </w:rPr>
        <w:t>el</w:t>
      </w:r>
      <w:r w:rsidRPr="002658C4">
        <w:rPr>
          <w:spacing w:val="2"/>
          <w:sz w:val="20"/>
          <w:szCs w:val="20"/>
        </w:rPr>
        <w:t>e</w:t>
      </w:r>
      <w:r w:rsidRPr="002658C4">
        <w:rPr>
          <w:spacing w:val="-1"/>
          <w:sz w:val="20"/>
          <w:szCs w:val="20"/>
        </w:rPr>
        <w:t>ktro</w:t>
      </w:r>
      <w:r w:rsidRPr="002658C4">
        <w:rPr>
          <w:spacing w:val="1"/>
          <w:sz w:val="20"/>
          <w:szCs w:val="20"/>
        </w:rPr>
        <w:t>m</w:t>
      </w:r>
      <w:r w:rsidRPr="002658C4">
        <w:rPr>
          <w:sz w:val="20"/>
          <w:szCs w:val="20"/>
        </w:rPr>
        <w:t>a</w:t>
      </w:r>
      <w:r w:rsidRPr="002658C4">
        <w:rPr>
          <w:spacing w:val="1"/>
          <w:sz w:val="20"/>
          <w:szCs w:val="20"/>
        </w:rPr>
        <w:t>g</w:t>
      </w:r>
      <w:r w:rsidRPr="002658C4">
        <w:rPr>
          <w:sz w:val="20"/>
          <w:szCs w:val="20"/>
        </w:rPr>
        <w:t>n</w:t>
      </w:r>
      <w:r w:rsidRPr="002658C4">
        <w:rPr>
          <w:spacing w:val="-1"/>
          <w:sz w:val="20"/>
          <w:szCs w:val="20"/>
        </w:rPr>
        <w:t>et</w:t>
      </w:r>
      <w:r w:rsidRPr="002658C4">
        <w:rPr>
          <w:sz w:val="20"/>
          <w:szCs w:val="20"/>
        </w:rPr>
        <w:t>s</w:t>
      </w:r>
      <w:r w:rsidRPr="002658C4">
        <w:rPr>
          <w:spacing w:val="-1"/>
          <w:sz w:val="20"/>
          <w:szCs w:val="20"/>
        </w:rPr>
        <w:t>ko</w:t>
      </w:r>
      <w:r w:rsidRPr="002658C4">
        <w:rPr>
          <w:sz w:val="20"/>
          <w:szCs w:val="20"/>
        </w:rPr>
        <w:t>g</w:t>
      </w:r>
      <w:r w:rsidRPr="002658C4">
        <w:rPr>
          <w:spacing w:val="1"/>
          <w:sz w:val="20"/>
          <w:szCs w:val="20"/>
        </w:rPr>
        <w:t xml:space="preserve"> </w:t>
      </w:r>
      <w:r w:rsidRPr="002658C4">
        <w:rPr>
          <w:sz w:val="20"/>
          <w:szCs w:val="20"/>
        </w:rPr>
        <w:t>i</w:t>
      </w:r>
      <w:r w:rsidRPr="002658C4">
        <w:rPr>
          <w:spacing w:val="-1"/>
          <w:sz w:val="20"/>
          <w:szCs w:val="20"/>
        </w:rPr>
        <w:t xml:space="preserve"> o</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lo</w:t>
      </w:r>
      <w:r w:rsidRPr="002658C4">
        <w:rPr>
          <w:sz w:val="20"/>
          <w:szCs w:val="20"/>
        </w:rPr>
        <w:t>g</w:t>
      </w:r>
      <w:r w:rsidRPr="002658C4">
        <w:rPr>
          <w:spacing w:val="1"/>
          <w:sz w:val="20"/>
          <w:szCs w:val="20"/>
        </w:rPr>
        <w:t xml:space="preserve"> </w:t>
      </w:r>
      <w:r w:rsidRPr="002658C4">
        <w:rPr>
          <w:spacing w:val="-1"/>
          <w:sz w:val="20"/>
          <w:szCs w:val="20"/>
        </w:rPr>
        <w:t>zr</w:t>
      </w:r>
      <w:r w:rsidRPr="002658C4">
        <w:rPr>
          <w:sz w:val="20"/>
          <w:szCs w:val="20"/>
        </w:rPr>
        <w:t>a</w:t>
      </w:r>
      <w:r w:rsidRPr="002658C4">
        <w:rPr>
          <w:spacing w:val="-1"/>
          <w:sz w:val="20"/>
          <w:szCs w:val="20"/>
        </w:rPr>
        <w:t>če</w:t>
      </w:r>
      <w:r w:rsidRPr="002658C4">
        <w:rPr>
          <w:sz w:val="20"/>
          <w:szCs w:val="20"/>
        </w:rPr>
        <w:t>nja</w:t>
      </w:r>
    </w:p>
    <w:p w:rsidR="004772FC" w:rsidRPr="002658C4" w:rsidRDefault="004772FC" w:rsidP="00B74404">
      <w:pPr>
        <w:widowControl w:val="0"/>
        <w:autoSpaceDE w:val="0"/>
        <w:autoSpaceDN w:val="0"/>
        <w:adjustRightInd w:val="0"/>
        <w:ind w:left="852" w:hanging="284"/>
        <w:jc w:val="both"/>
        <w:rPr>
          <w:sz w:val="20"/>
          <w:szCs w:val="20"/>
        </w:rPr>
      </w:pPr>
      <w:r w:rsidRPr="002658C4">
        <w:rPr>
          <w:sz w:val="20"/>
          <w:szCs w:val="20"/>
        </w:rPr>
        <w:t>15)</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w:t>
      </w:r>
      <w:r w:rsidRPr="002658C4">
        <w:rPr>
          <w:spacing w:val="1"/>
          <w:sz w:val="20"/>
          <w:szCs w:val="20"/>
        </w:rPr>
        <w:t>r</w:t>
      </w:r>
      <w:r w:rsidRPr="002658C4">
        <w:rPr>
          <w:spacing w:val="-1"/>
          <w:sz w:val="20"/>
          <w:szCs w:val="20"/>
        </w:rPr>
        <w:t>i</w:t>
      </w:r>
      <w:r w:rsidRPr="002658C4">
        <w:rPr>
          <w:sz w:val="20"/>
          <w:szCs w:val="20"/>
        </w:rPr>
        <w:t>ja i</w:t>
      </w:r>
      <w:r w:rsidRPr="002658C4">
        <w:rPr>
          <w:spacing w:val="-1"/>
          <w:sz w:val="20"/>
          <w:szCs w:val="20"/>
        </w:rPr>
        <w:t xml:space="preserve"> </w:t>
      </w:r>
      <w:r w:rsidRPr="002658C4">
        <w:rPr>
          <w:sz w:val="20"/>
          <w:szCs w:val="20"/>
        </w:rPr>
        <w:t>u</w:t>
      </w:r>
      <w:r w:rsidRPr="002658C4">
        <w:rPr>
          <w:spacing w:val="1"/>
          <w:sz w:val="20"/>
          <w:szCs w:val="20"/>
        </w:rPr>
        <w:t>r</w:t>
      </w:r>
      <w:r w:rsidRPr="002658C4">
        <w:rPr>
          <w:spacing w:val="-1"/>
          <w:sz w:val="20"/>
          <w:szCs w:val="20"/>
        </w:rPr>
        <w:t>e</w:t>
      </w:r>
      <w:r w:rsidRPr="002658C4">
        <w:rPr>
          <w:sz w:val="20"/>
          <w:szCs w:val="20"/>
        </w:rPr>
        <w:t xml:space="preserve">đaja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bnu</w:t>
      </w:r>
      <w:r w:rsidRPr="002658C4">
        <w:rPr>
          <w:spacing w:val="-1"/>
          <w:sz w:val="20"/>
          <w:szCs w:val="20"/>
        </w:rPr>
        <w:t xml:space="preserve"> </w:t>
      </w:r>
      <w:r w:rsidRPr="002658C4">
        <w:rPr>
          <w:sz w:val="20"/>
          <w:szCs w:val="20"/>
        </w:rPr>
        <w:t>h</w:t>
      </w:r>
      <w:r w:rsidRPr="002658C4">
        <w:rPr>
          <w:spacing w:val="-1"/>
          <w:sz w:val="20"/>
          <w:szCs w:val="20"/>
        </w:rPr>
        <w:t>i</w:t>
      </w:r>
      <w:r w:rsidRPr="002658C4">
        <w:rPr>
          <w:spacing w:val="1"/>
          <w:sz w:val="20"/>
          <w:szCs w:val="20"/>
        </w:rPr>
        <w:t>g</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nu</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w:t>
      </w:r>
      <w:r w:rsidRPr="002658C4">
        <w:rPr>
          <w:spacing w:val="-1"/>
          <w:sz w:val="20"/>
          <w:szCs w:val="20"/>
        </w:rPr>
        <w:t xml:space="preserve"> i</w:t>
      </w:r>
      <w:r w:rsidRPr="002658C4">
        <w:rPr>
          <w:spacing w:val="1"/>
          <w:sz w:val="20"/>
          <w:szCs w:val="20"/>
        </w:rPr>
        <w:t>m</w:t>
      </w:r>
      <w:r w:rsidRPr="002658C4">
        <w:rPr>
          <w:sz w:val="20"/>
          <w:szCs w:val="20"/>
        </w:rPr>
        <w:t>aju</w:t>
      </w:r>
      <w:r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dn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u</w:t>
      </w:r>
      <w:r w:rsidRPr="002658C4">
        <w:rPr>
          <w:spacing w:val="-1"/>
          <w:sz w:val="20"/>
          <w:szCs w:val="20"/>
        </w:rPr>
        <w:t xml:space="preserve"> o</w:t>
      </w:r>
      <w:r w:rsidRPr="002658C4">
        <w:rPr>
          <w:sz w:val="20"/>
          <w:szCs w:val="20"/>
        </w:rPr>
        <w:t>dn</w:t>
      </w:r>
      <w:r w:rsidRPr="002658C4">
        <w:rPr>
          <w:spacing w:val="2"/>
          <w:sz w:val="20"/>
          <w:szCs w:val="20"/>
        </w:rPr>
        <w:t>o</w:t>
      </w:r>
      <w:r w:rsidRPr="002658C4">
        <w:rPr>
          <w:sz w:val="20"/>
          <w:szCs w:val="20"/>
        </w:rPr>
        <w:t>su</w:t>
      </w:r>
      <w:r w:rsidRPr="002658C4">
        <w:rPr>
          <w:spacing w:val="-1"/>
          <w:sz w:val="20"/>
          <w:szCs w:val="20"/>
        </w:rPr>
        <w:t xml:space="preserve"> </w:t>
      </w:r>
      <w:r w:rsidRPr="002658C4">
        <w:rPr>
          <w:sz w:val="20"/>
          <w:szCs w:val="20"/>
        </w:rPr>
        <w:t>na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w:t>
      </w:r>
      <w:r w:rsidRPr="002658C4">
        <w:rPr>
          <w:spacing w:val="2"/>
          <w:sz w:val="20"/>
          <w:szCs w:val="20"/>
        </w:rPr>
        <w:t>n</w:t>
      </w:r>
      <w:r w:rsidRPr="002658C4">
        <w:rPr>
          <w:sz w:val="20"/>
          <w:szCs w:val="20"/>
        </w:rPr>
        <w:t>a 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a</w:t>
      </w:r>
    </w:p>
    <w:p w:rsidR="004772FC" w:rsidRPr="0097750D" w:rsidRDefault="004772FC" w:rsidP="00F91AB5">
      <w:pPr>
        <w:pStyle w:val="Heading2"/>
        <w:rPr>
          <w:highlight w:val="green"/>
        </w:rPr>
      </w:pPr>
      <w:bookmarkStart w:id="919" w:name="_Toc429144486"/>
      <w:bookmarkStart w:id="920" w:name="_Toc429144970"/>
      <w:bookmarkStart w:id="921" w:name="_Toc429150455"/>
      <w:bookmarkStart w:id="922" w:name="_Toc431633537"/>
      <w:bookmarkStart w:id="923" w:name="_Toc476772853"/>
      <w:r w:rsidRPr="0097750D">
        <w:rPr>
          <w:spacing w:val="-1"/>
          <w:highlight w:val="green"/>
        </w:rPr>
        <w:t>P</w:t>
      </w:r>
      <w:r w:rsidRPr="0097750D">
        <w:rPr>
          <w:spacing w:val="1"/>
          <w:highlight w:val="green"/>
        </w:rPr>
        <w:t>o</w:t>
      </w:r>
      <w:r w:rsidRPr="0097750D">
        <w:rPr>
          <w:highlight w:val="green"/>
        </w:rPr>
        <w:t>se</w:t>
      </w:r>
      <w:r w:rsidRPr="0097750D">
        <w:rPr>
          <w:spacing w:val="-1"/>
          <w:highlight w:val="green"/>
        </w:rPr>
        <w:t>bn</w:t>
      </w:r>
      <w:r w:rsidRPr="0097750D">
        <w:rPr>
          <w:highlight w:val="green"/>
        </w:rPr>
        <w:t xml:space="preserve">a </w:t>
      </w:r>
      <w:r w:rsidRPr="0097750D">
        <w:rPr>
          <w:spacing w:val="-1"/>
          <w:highlight w:val="green"/>
        </w:rPr>
        <w:t>p</w:t>
      </w:r>
      <w:r w:rsidRPr="0097750D">
        <w:rPr>
          <w:highlight w:val="green"/>
        </w:rPr>
        <w:t>r</w:t>
      </w:r>
      <w:r w:rsidRPr="0097750D">
        <w:rPr>
          <w:spacing w:val="-3"/>
          <w:highlight w:val="green"/>
        </w:rPr>
        <w:t>a</w:t>
      </w:r>
      <w:r w:rsidRPr="0097750D">
        <w:rPr>
          <w:spacing w:val="1"/>
          <w:highlight w:val="green"/>
        </w:rPr>
        <w:t>v</w:t>
      </w:r>
      <w:r w:rsidRPr="0097750D">
        <w:rPr>
          <w:highlight w:val="green"/>
        </w:rPr>
        <w:t>ila Z</w:t>
      </w:r>
      <w:r w:rsidRPr="0097750D">
        <w:rPr>
          <w:spacing w:val="-1"/>
          <w:highlight w:val="green"/>
        </w:rPr>
        <w:t>N</w:t>
      </w:r>
      <w:r w:rsidRPr="0097750D">
        <w:rPr>
          <w:highlight w:val="green"/>
        </w:rPr>
        <w:t>R</w:t>
      </w:r>
      <w:bookmarkEnd w:id="919"/>
      <w:bookmarkEnd w:id="920"/>
      <w:bookmarkEnd w:id="921"/>
      <w:bookmarkEnd w:id="922"/>
      <w:bookmarkEnd w:id="923"/>
    </w:p>
    <w:p w:rsidR="00116912" w:rsidRPr="002658C4" w:rsidRDefault="00116912" w:rsidP="00116912">
      <w:pPr>
        <w:widowControl w:val="0"/>
        <w:autoSpaceDE w:val="0"/>
        <w:autoSpaceDN w:val="0"/>
        <w:adjustRightInd w:val="0"/>
        <w:ind w:left="284" w:hanging="284"/>
        <w:jc w:val="both"/>
        <w:rPr>
          <w:rFonts w:cs="Arial"/>
          <w:b/>
          <w:color w:val="000000"/>
          <w:sz w:val="20"/>
          <w:szCs w:val="20"/>
        </w:rPr>
      </w:pPr>
      <w:bookmarkStart w:id="924" w:name="_Toc429144487"/>
      <w:bookmarkStart w:id="925" w:name="_Toc429144971"/>
      <w:bookmarkStart w:id="926" w:name="_Toc429150456"/>
      <w:r w:rsidRPr="002658C4">
        <w:rPr>
          <w:spacing w:val="1"/>
          <w:sz w:val="20"/>
          <w:szCs w:val="20"/>
        </w:rPr>
        <w:t xml:space="preserve"> </w:t>
      </w:r>
      <w:r w:rsidRPr="002658C4">
        <w:rPr>
          <w:rFonts w:cs="Arial"/>
          <w:color w:val="000000"/>
          <w:sz w:val="20"/>
          <w:szCs w:val="20"/>
        </w:rPr>
        <w:t xml:space="preserve">Ako se rizici za sigurnost i zdravlje radnika </w:t>
      </w:r>
      <w:r w:rsidRPr="002658C4">
        <w:rPr>
          <w:rFonts w:cs="Arial"/>
          <w:b/>
          <w:color w:val="000000"/>
          <w:sz w:val="20"/>
          <w:szCs w:val="20"/>
        </w:rPr>
        <w:t>ne mogu ukloniti ili se mogu samo djelomično ukloniti</w:t>
      </w:r>
      <w:r w:rsidRPr="002658C4">
        <w:rPr>
          <w:rFonts w:cs="Arial"/>
          <w:color w:val="000000"/>
          <w:sz w:val="20"/>
          <w:szCs w:val="20"/>
        </w:rPr>
        <w:t xml:space="preserve"> primjenom osnovnih pravila ZnR, dodatno se primjenjuju posebna pravila ZnR koja se odnose na </w:t>
      </w:r>
      <w:r w:rsidRPr="002658C4">
        <w:rPr>
          <w:rFonts w:cs="Arial"/>
          <w:b/>
          <w:color w:val="000000"/>
          <w:sz w:val="20"/>
          <w:szCs w:val="20"/>
        </w:rPr>
        <w:t>radnike, način obavljanja poslova i radne postupke.</w:t>
      </w:r>
    </w:p>
    <w:p w:rsidR="00116912" w:rsidRPr="002658C4" w:rsidRDefault="00116912" w:rsidP="00116912">
      <w:pPr>
        <w:ind w:left="284" w:hanging="284"/>
        <w:jc w:val="both"/>
        <w:rPr>
          <w:rFonts w:cs="Arial"/>
          <w:color w:val="000000"/>
          <w:sz w:val="20"/>
          <w:szCs w:val="20"/>
        </w:rPr>
      </w:pPr>
      <w:r w:rsidRPr="002658C4">
        <w:rPr>
          <w:rFonts w:cs="Arial"/>
          <w:color w:val="000000"/>
          <w:sz w:val="20"/>
          <w:szCs w:val="20"/>
        </w:rPr>
        <w:t xml:space="preserve">Sadrže zahtjeve glede </w:t>
      </w:r>
      <w:r w:rsidRPr="002658C4">
        <w:rPr>
          <w:rFonts w:cs="Arial"/>
          <w:b/>
          <w:color w:val="000000"/>
          <w:sz w:val="20"/>
          <w:szCs w:val="20"/>
        </w:rPr>
        <w:t>dobi, spola, završenog stručnog. obrazovanja i drugih oblika</w:t>
      </w:r>
      <w:r w:rsidRPr="002658C4">
        <w:rPr>
          <w:rFonts w:cs="Arial"/>
          <w:color w:val="000000"/>
          <w:sz w:val="20"/>
          <w:szCs w:val="20"/>
        </w:rPr>
        <w:t xml:space="preserve"> osposobljavanja i usavršavanja za rad, zdrav.stanja, tjelesnog stanja, psihofizioloških i psihičkih sposobnosti, kojima radnici moraju udovoljavati pri obavljanju poslova s posebnim uvjetima rada.</w:t>
      </w:r>
    </w:p>
    <w:p w:rsidR="00116912" w:rsidRPr="002658C4" w:rsidRDefault="00116912" w:rsidP="00116912">
      <w:pPr>
        <w:ind w:left="284" w:hanging="284"/>
        <w:jc w:val="both"/>
        <w:rPr>
          <w:rFonts w:cs="Arial"/>
          <w:color w:val="000000"/>
          <w:sz w:val="20"/>
          <w:szCs w:val="20"/>
        </w:rPr>
      </w:pPr>
      <w:r w:rsidRPr="002658C4">
        <w:rPr>
          <w:rFonts w:cs="Arial"/>
          <w:color w:val="000000"/>
          <w:sz w:val="20"/>
          <w:szCs w:val="20"/>
        </w:rPr>
        <w:t>Posebna pravila ZnR, sadrže i prava i obveze u vezi s:</w:t>
      </w:r>
    </w:p>
    <w:p w:rsidR="00116912" w:rsidRPr="002658C4" w:rsidRDefault="00116912" w:rsidP="00116912">
      <w:pPr>
        <w:ind w:left="567" w:hanging="360"/>
        <w:jc w:val="both"/>
        <w:rPr>
          <w:rFonts w:eastAsia="Calibri"/>
          <w:color w:val="000000"/>
          <w:sz w:val="20"/>
          <w:szCs w:val="20"/>
        </w:rPr>
      </w:pPr>
      <w:r w:rsidRPr="002658C4">
        <w:rPr>
          <w:rFonts w:eastAsia="Calibri"/>
          <w:color w:val="000000"/>
          <w:sz w:val="20"/>
          <w:szCs w:val="20"/>
        </w:rPr>
        <w:t>1) organizacijom radnog vremena i korištenjem odmora</w:t>
      </w:r>
    </w:p>
    <w:p w:rsidR="00116912" w:rsidRPr="002658C4" w:rsidRDefault="00116912" w:rsidP="00116912">
      <w:pPr>
        <w:ind w:left="567" w:hanging="360"/>
        <w:jc w:val="both"/>
        <w:rPr>
          <w:rFonts w:eastAsia="Calibri"/>
          <w:color w:val="000000"/>
          <w:sz w:val="20"/>
          <w:szCs w:val="20"/>
        </w:rPr>
      </w:pPr>
      <w:r w:rsidRPr="002658C4">
        <w:rPr>
          <w:rFonts w:eastAsia="Calibri"/>
          <w:color w:val="000000"/>
          <w:sz w:val="20"/>
          <w:szCs w:val="20"/>
        </w:rPr>
        <w:t>2) načinom korištenja odgovarajuće osobne zaštitne opreme</w:t>
      </w:r>
    </w:p>
    <w:p w:rsidR="00116912" w:rsidRPr="002658C4" w:rsidRDefault="00116912" w:rsidP="00116912">
      <w:pPr>
        <w:ind w:left="567" w:hanging="360"/>
        <w:jc w:val="both"/>
        <w:rPr>
          <w:rFonts w:eastAsia="Calibri"/>
          <w:color w:val="000000"/>
          <w:sz w:val="20"/>
          <w:szCs w:val="20"/>
        </w:rPr>
      </w:pPr>
      <w:r w:rsidRPr="002658C4">
        <w:rPr>
          <w:rFonts w:eastAsia="Calibri"/>
          <w:color w:val="000000"/>
          <w:sz w:val="20"/>
          <w:szCs w:val="20"/>
        </w:rPr>
        <w:t>3) posebnim postupcima pri uporabi, odnosno izloženosti fizikalnim štetnostima, opasnim kemikalijama, odnosno biološkim štetnostima</w:t>
      </w:r>
    </w:p>
    <w:p w:rsidR="00116912" w:rsidRPr="002658C4" w:rsidRDefault="00116912" w:rsidP="00116912">
      <w:pPr>
        <w:ind w:left="567" w:hanging="360"/>
        <w:jc w:val="both"/>
        <w:rPr>
          <w:rFonts w:eastAsia="Calibri"/>
          <w:color w:val="000000"/>
          <w:sz w:val="20"/>
          <w:szCs w:val="20"/>
        </w:rPr>
      </w:pPr>
      <w:r w:rsidRPr="002658C4">
        <w:rPr>
          <w:rFonts w:eastAsia="Calibri"/>
          <w:color w:val="000000"/>
          <w:sz w:val="20"/>
          <w:szCs w:val="20"/>
        </w:rPr>
        <w:t>4) postavljanjem sigurnosnih znakova kojima se daje informacija ili uputa</w:t>
      </w:r>
    </w:p>
    <w:p w:rsidR="00116912" w:rsidRPr="002658C4" w:rsidRDefault="00116912" w:rsidP="00116912">
      <w:pPr>
        <w:ind w:left="567" w:hanging="360"/>
        <w:jc w:val="both"/>
        <w:rPr>
          <w:rFonts w:eastAsia="Calibri"/>
          <w:color w:val="000000"/>
          <w:sz w:val="20"/>
          <w:szCs w:val="20"/>
        </w:rPr>
      </w:pPr>
      <w:r w:rsidRPr="002658C4">
        <w:rPr>
          <w:rFonts w:eastAsia="Calibri"/>
          <w:color w:val="000000"/>
          <w:sz w:val="20"/>
          <w:szCs w:val="20"/>
        </w:rPr>
        <w:t>5) uputama o radnim postupcima i načinu obavljanja poslova, posebno glede trajanja posla, obavljanja jednoličnog rada i rada po učinku u određenom vremenu (normirani rad) te izloženosti radnika drugim naporima na radu ili u vezi s radom</w:t>
      </w:r>
    </w:p>
    <w:p w:rsidR="00116912" w:rsidRPr="002658C4" w:rsidRDefault="00116912" w:rsidP="00116912">
      <w:pPr>
        <w:ind w:left="567" w:hanging="360"/>
        <w:jc w:val="both"/>
        <w:rPr>
          <w:rFonts w:eastAsia="Calibri"/>
          <w:color w:val="000000"/>
          <w:sz w:val="20"/>
          <w:szCs w:val="20"/>
        </w:rPr>
      </w:pPr>
      <w:r w:rsidRPr="002658C4">
        <w:rPr>
          <w:rFonts w:eastAsia="Calibri"/>
          <w:color w:val="000000"/>
          <w:sz w:val="20"/>
          <w:szCs w:val="20"/>
        </w:rPr>
        <w:t>6) postupcima s ozlijeđenim ili oboljelim radnikom do pružanja hitne med.pomoći, tj. do prijema u zdravstvenu ustanovu.</w:t>
      </w:r>
    </w:p>
    <w:p w:rsidR="004772FC" w:rsidRPr="0097750D" w:rsidRDefault="004772FC" w:rsidP="00116912">
      <w:pPr>
        <w:pStyle w:val="Heading2"/>
        <w:rPr>
          <w:highlight w:val="green"/>
        </w:rPr>
      </w:pPr>
      <w:bookmarkStart w:id="927" w:name="_Toc431633538"/>
      <w:bookmarkStart w:id="928" w:name="_Toc476772854"/>
      <w:r w:rsidRPr="0097750D">
        <w:rPr>
          <w:spacing w:val="1"/>
          <w:highlight w:val="green"/>
        </w:rPr>
        <w:t>P</w:t>
      </w:r>
      <w:r w:rsidRPr="0097750D">
        <w:rPr>
          <w:highlight w:val="green"/>
        </w:rPr>
        <w:t>ri</w:t>
      </w:r>
      <w:r w:rsidRPr="0097750D">
        <w:rPr>
          <w:spacing w:val="-1"/>
          <w:highlight w:val="green"/>
        </w:rPr>
        <w:t>zn</w:t>
      </w:r>
      <w:r w:rsidRPr="0097750D">
        <w:rPr>
          <w:highlight w:val="green"/>
        </w:rPr>
        <w:t xml:space="preserve">ata </w:t>
      </w:r>
      <w:r w:rsidRPr="0097750D">
        <w:rPr>
          <w:spacing w:val="-1"/>
          <w:highlight w:val="green"/>
        </w:rPr>
        <w:t>p</w:t>
      </w:r>
      <w:r w:rsidRPr="0097750D">
        <w:rPr>
          <w:highlight w:val="green"/>
        </w:rPr>
        <w:t>r</w:t>
      </w:r>
      <w:r w:rsidRPr="0097750D">
        <w:rPr>
          <w:spacing w:val="-3"/>
          <w:highlight w:val="green"/>
        </w:rPr>
        <w:t>a</w:t>
      </w:r>
      <w:r w:rsidRPr="0097750D">
        <w:rPr>
          <w:spacing w:val="1"/>
          <w:highlight w:val="green"/>
        </w:rPr>
        <w:t>v</w:t>
      </w:r>
      <w:r w:rsidRPr="0097750D">
        <w:rPr>
          <w:highlight w:val="green"/>
        </w:rPr>
        <w:t>ila Z</w:t>
      </w:r>
      <w:r w:rsidRPr="0097750D">
        <w:rPr>
          <w:spacing w:val="-1"/>
          <w:highlight w:val="green"/>
        </w:rPr>
        <w:t>N</w:t>
      </w:r>
      <w:r w:rsidRPr="0097750D">
        <w:rPr>
          <w:highlight w:val="green"/>
        </w:rPr>
        <w:t>R</w:t>
      </w:r>
      <w:bookmarkEnd w:id="924"/>
      <w:bookmarkEnd w:id="925"/>
      <w:bookmarkEnd w:id="926"/>
      <w:bookmarkEnd w:id="927"/>
      <w:bookmarkEnd w:id="928"/>
    </w:p>
    <w:p w:rsidR="00225235" w:rsidRPr="002658C4" w:rsidRDefault="00116912" w:rsidP="00B74404">
      <w:pPr>
        <w:ind w:left="284" w:hanging="284"/>
        <w:rPr>
          <w:rFonts w:cs="Arial"/>
          <w:color w:val="000000"/>
          <w:sz w:val="20"/>
          <w:szCs w:val="20"/>
        </w:rPr>
      </w:pPr>
      <w:bookmarkStart w:id="929" w:name="_Toc429144488"/>
      <w:bookmarkStart w:id="930" w:name="_Toc429144972"/>
      <w:bookmarkStart w:id="931" w:name="_Toc429150457"/>
      <w:r w:rsidRPr="002658C4">
        <w:rPr>
          <w:rFonts w:cs="Arial"/>
          <w:color w:val="000000"/>
          <w:sz w:val="20"/>
          <w:szCs w:val="20"/>
        </w:rPr>
        <w:t xml:space="preserve">Ako u RH nisu na snazi pravna pravila ZnR primjenjivat će </w:t>
      </w:r>
      <w:r w:rsidRPr="002658C4">
        <w:rPr>
          <w:rFonts w:cs="Arial"/>
          <w:b/>
          <w:color w:val="000000"/>
          <w:sz w:val="20"/>
          <w:szCs w:val="20"/>
        </w:rPr>
        <w:t>priznata pravila ZnR</w:t>
      </w:r>
      <w:r w:rsidRPr="002658C4">
        <w:rPr>
          <w:rFonts w:cs="Arial"/>
          <w:color w:val="000000"/>
          <w:sz w:val="20"/>
          <w:szCs w:val="20"/>
        </w:rPr>
        <w:t xml:space="preserve"> koja podrazumijevaju norme, pravila struke ili u praksi provjerene načine, pomoću kojih se otklanjaju ili smanjuju rizici na radu i sprječava nastanak ozljeda na radu, prof.bolesti, bolesti u vezi s radom te dr. štetnih posljedica za radnike.</w:t>
      </w:r>
    </w:p>
    <w:p w:rsidR="004772FC" w:rsidRPr="002658C4" w:rsidRDefault="004772FC" w:rsidP="00116912">
      <w:pPr>
        <w:pStyle w:val="Heading2"/>
      </w:pPr>
      <w:bookmarkStart w:id="932" w:name="_Toc431633539"/>
      <w:bookmarkStart w:id="933" w:name="_Toc476772855"/>
      <w:r w:rsidRPr="002658C4">
        <w:t>Os</w:t>
      </w:r>
      <w:r w:rsidRPr="002658C4">
        <w:rPr>
          <w:spacing w:val="-3"/>
        </w:rPr>
        <w:t>p</w:t>
      </w:r>
      <w:r w:rsidRPr="002658C4">
        <w:rPr>
          <w:spacing w:val="1"/>
        </w:rPr>
        <w:t>o</w:t>
      </w:r>
      <w:r w:rsidRPr="002658C4">
        <w:t>s</w:t>
      </w:r>
      <w:r w:rsidRPr="002658C4">
        <w:rPr>
          <w:spacing w:val="1"/>
        </w:rPr>
        <w:t>o</w:t>
      </w:r>
      <w:r w:rsidRPr="002658C4">
        <w:rPr>
          <w:spacing w:val="-1"/>
        </w:rPr>
        <w:t>b</w:t>
      </w:r>
      <w:r w:rsidRPr="002658C4">
        <w:t>lj</w:t>
      </w:r>
      <w:r w:rsidRPr="002658C4">
        <w:rPr>
          <w:spacing w:val="-3"/>
        </w:rPr>
        <w:t>a</w:t>
      </w:r>
      <w:r w:rsidRPr="002658C4">
        <w:rPr>
          <w:spacing w:val="1"/>
        </w:rPr>
        <w:t>v</w:t>
      </w:r>
      <w:r w:rsidRPr="002658C4">
        <w:t>a</w:t>
      </w:r>
      <w:r w:rsidRPr="002658C4">
        <w:rPr>
          <w:spacing w:val="-1"/>
        </w:rPr>
        <w:t>n</w:t>
      </w:r>
      <w:r w:rsidRPr="002658C4">
        <w:t>je</w:t>
      </w:r>
      <w:r w:rsidRPr="002658C4">
        <w:rPr>
          <w:spacing w:val="-1"/>
        </w:rPr>
        <w:t xml:space="preserve"> z</w:t>
      </w:r>
      <w:r w:rsidRPr="002658C4">
        <w:t xml:space="preserve">a rad </w:t>
      </w:r>
      <w:r w:rsidRPr="002658C4">
        <w:rPr>
          <w:spacing w:val="-3"/>
        </w:rPr>
        <w:t>n</w:t>
      </w:r>
      <w:r w:rsidRPr="002658C4">
        <w:t>a si</w:t>
      </w:r>
      <w:r w:rsidRPr="002658C4">
        <w:rPr>
          <w:spacing w:val="-1"/>
        </w:rPr>
        <w:t>gu</w:t>
      </w:r>
      <w:r w:rsidRPr="002658C4">
        <w:t xml:space="preserve">ran </w:t>
      </w:r>
      <w:r w:rsidRPr="002658C4">
        <w:rPr>
          <w:spacing w:val="-1"/>
        </w:rPr>
        <w:t>n</w:t>
      </w:r>
      <w:r w:rsidRPr="002658C4">
        <w:t>ačin</w:t>
      </w:r>
      <w:bookmarkEnd w:id="929"/>
      <w:bookmarkEnd w:id="930"/>
      <w:bookmarkEnd w:id="931"/>
      <w:bookmarkEnd w:id="932"/>
      <w:bookmarkEnd w:id="933"/>
    </w:p>
    <w:p w:rsidR="00116912" w:rsidRPr="002658C4" w:rsidRDefault="00116912" w:rsidP="00116912">
      <w:pPr>
        <w:ind w:left="284" w:hanging="284"/>
        <w:rPr>
          <w:rFonts w:cs="Arial"/>
          <w:color w:val="000000"/>
          <w:sz w:val="20"/>
          <w:szCs w:val="20"/>
        </w:rPr>
      </w:pPr>
      <w:r w:rsidRPr="002658C4">
        <w:rPr>
          <w:rFonts w:cs="Arial"/>
          <w:color w:val="000000"/>
          <w:sz w:val="20"/>
          <w:szCs w:val="20"/>
        </w:rPr>
        <w:t>Poslodavac je obvezan, na temelju procjene rizika, osposobiti radnika za rad na siguran način, i to:</w:t>
      </w:r>
    </w:p>
    <w:p w:rsidR="00116912" w:rsidRPr="002658C4" w:rsidRDefault="00116912" w:rsidP="00116912">
      <w:pPr>
        <w:ind w:left="207"/>
        <w:jc w:val="both"/>
        <w:rPr>
          <w:rFonts w:eastAsia="Calibri"/>
          <w:color w:val="000000"/>
          <w:sz w:val="20"/>
          <w:szCs w:val="20"/>
        </w:rPr>
      </w:pPr>
      <w:r w:rsidRPr="002658C4">
        <w:rPr>
          <w:rFonts w:eastAsia="Calibri"/>
          <w:color w:val="000000"/>
          <w:sz w:val="20"/>
          <w:szCs w:val="20"/>
        </w:rPr>
        <w:t>1) prije početka rada</w:t>
      </w:r>
    </w:p>
    <w:p w:rsidR="00116912" w:rsidRPr="002658C4" w:rsidRDefault="00116912" w:rsidP="00116912">
      <w:pPr>
        <w:ind w:left="207"/>
        <w:jc w:val="both"/>
        <w:rPr>
          <w:rFonts w:eastAsia="Calibri"/>
          <w:color w:val="000000"/>
          <w:sz w:val="20"/>
          <w:szCs w:val="20"/>
        </w:rPr>
      </w:pPr>
      <w:r w:rsidRPr="002658C4">
        <w:rPr>
          <w:rFonts w:eastAsia="Calibri"/>
          <w:color w:val="000000"/>
          <w:sz w:val="20"/>
          <w:szCs w:val="20"/>
        </w:rPr>
        <w:t>2) kod promjena u radnom postupku</w:t>
      </w:r>
    </w:p>
    <w:p w:rsidR="00116912" w:rsidRPr="002658C4" w:rsidRDefault="00116912" w:rsidP="00116912">
      <w:pPr>
        <w:ind w:left="207"/>
        <w:jc w:val="both"/>
        <w:rPr>
          <w:rFonts w:eastAsia="Calibri"/>
          <w:color w:val="000000"/>
          <w:sz w:val="20"/>
          <w:szCs w:val="20"/>
        </w:rPr>
      </w:pPr>
      <w:r w:rsidRPr="002658C4">
        <w:rPr>
          <w:rFonts w:eastAsia="Calibri"/>
          <w:color w:val="000000"/>
          <w:sz w:val="20"/>
          <w:szCs w:val="20"/>
        </w:rPr>
        <w:t>3) kod uvođenja nove radne opreme ili njezine promjene</w:t>
      </w:r>
    </w:p>
    <w:p w:rsidR="00116912" w:rsidRPr="002658C4" w:rsidRDefault="00116912" w:rsidP="00116912">
      <w:pPr>
        <w:ind w:left="207"/>
        <w:jc w:val="both"/>
        <w:rPr>
          <w:rFonts w:eastAsia="Calibri"/>
          <w:color w:val="000000"/>
          <w:sz w:val="20"/>
          <w:szCs w:val="20"/>
        </w:rPr>
      </w:pPr>
      <w:r w:rsidRPr="002658C4">
        <w:rPr>
          <w:rFonts w:eastAsia="Calibri"/>
          <w:color w:val="000000"/>
          <w:sz w:val="20"/>
          <w:szCs w:val="20"/>
        </w:rPr>
        <w:t>4) kod uvođenja nove tehnologije</w:t>
      </w:r>
    </w:p>
    <w:p w:rsidR="00116912" w:rsidRPr="002658C4" w:rsidRDefault="00116912" w:rsidP="00116912">
      <w:pPr>
        <w:ind w:left="207"/>
        <w:jc w:val="both"/>
        <w:rPr>
          <w:rFonts w:eastAsia="Calibri"/>
          <w:color w:val="000000"/>
          <w:sz w:val="20"/>
          <w:szCs w:val="20"/>
        </w:rPr>
      </w:pPr>
      <w:r w:rsidRPr="002658C4">
        <w:rPr>
          <w:rFonts w:eastAsia="Calibri"/>
          <w:color w:val="000000"/>
          <w:sz w:val="20"/>
          <w:szCs w:val="20"/>
        </w:rPr>
        <w:t>5) kod upućivanja radnika na novi posao, odnosno na novo mjesto rada</w:t>
      </w:r>
    </w:p>
    <w:p w:rsidR="00116912" w:rsidRPr="002658C4" w:rsidRDefault="00116912" w:rsidP="00116912">
      <w:pPr>
        <w:ind w:left="207"/>
        <w:jc w:val="both"/>
        <w:rPr>
          <w:rFonts w:eastAsia="Calibri"/>
          <w:color w:val="000000"/>
          <w:sz w:val="20"/>
          <w:szCs w:val="20"/>
        </w:rPr>
      </w:pPr>
      <w:r w:rsidRPr="002658C4">
        <w:rPr>
          <w:rFonts w:eastAsia="Calibri"/>
          <w:color w:val="000000"/>
          <w:sz w:val="20"/>
          <w:szCs w:val="20"/>
        </w:rPr>
        <w:t>6) kod utvrđenog oštećenja zdravlja uzrokovanog opasnostima, štetnostima ili naporima na radu.</w:t>
      </w:r>
    </w:p>
    <w:p w:rsidR="00116912" w:rsidRPr="002658C4" w:rsidRDefault="00116912" w:rsidP="00116912">
      <w:pPr>
        <w:ind w:left="284" w:hanging="284"/>
        <w:jc w:val="both"/>
        <w:rPr>
          <w:rFonts w:cs="Arial"/>
          <w:color w:val="000000"/>
          <w:sz w:val="20"/>
          <w:szCs w:val="20"/>
        </w:rPr>
      </w:pPr>
      <w:r w:rsidRPr="002658C4">
        <w:rPr>
          <w:rFonts w:cs="Arial"/>
          <w:color w:val="000000"/>
          <w:sz w:val="20"/>
          <w:szCs w:val="20"/>
        </w:rPr>
        <w:t>Poslodavac će osposobljavanje provesti na način:</w:t>
      </w:r>
    </w:p>
    <w:p w:rsidR="00116912" w:rsidRPr="002658C4" w:rsidRDefault="00116912" w:rsidP="00673051">
      <w:pPr>
        <w:pStyle w:val="ListParagraph"/>
        <w:numPr>
          <w:ilvl w:val="0"/>
          <w:numId w:val="113"/>
        </w:numPr>
        <w:ind w:left="851" w:hanging="284"/>
        <w:jc w:val="both"/>
        <w:rPr>
          <w:rFonts w:eastAsia="Calibri"/>
          <w:color w:val="000000"/>
        </w:rPr>
      </w:pPr>
      <w:r w:rsidRPr="002658C4">
        <w:rPr>
          <w:rFonts w:eastAsia="Calibri"/>
          <w:color w:val="000000"/>
        </w:rPr>
        <w:t xml:space="preserve">radnika će obavijesti o svim činjenicama i okolnostima koje utječu ili bi mogle utjecati na njegovu sigurnost i zdravlje </w:t>
      </w:r>
    </w:p>
    <w:p w:rsidR="00116912" w:rsidRPr="002658C4" w:rsidRDefault="00116912" w:rsidP="00673051">
      <w:pPr>
        <w:pStyle w:val="ListParagraph"/>
        <w:numPr>
          <w:ilvl w:val="0"/>
          <w:numId w:val="113"/>
        </w:numPr>
        <w:ind w:left="851" w:hanging="284"/>
        <w:jc w:val="both"/>
        <w:rPr>
          <w:rFonts w:eastAsia="Calibri"/>
          <w:color w:val="000000"/>
        </w:rPr>
      </w:pPr>
      <w:r w:rsidRPr="002658C4">
        <w:rPr>
          <w:rFonts w:eastAsia="Calibri"/>
          <w:color w:val="000000"/>
        </w:rPr>
        <w:t>radnika će osposobiti za praktičnu primjenu mjera ZnR koje je dužan primjenjivati tijekom rada u skladu s procjenom rizika kojima je izložen na radu i u vezi s radom.</w:t>
      </w:r>
    </w:p>
    <w:p w:rsidR="00116912" w:rsidRPr="00EC3AEF" w:rsidRDefault="00116912" w:rsidP="00EC3AEF">
      <w:pPr>
        <w:rPr>
          <w:rFonts w:eastAsia="Calibri"/>
          <w:b/>
          <w:i/>
          <w:sz w:val="20"/>
          <w:lang w:eastAsia="en-US"/>
        </w:rPr>
      </w:pPr>
      <w:r w:rsidRPr="00EC3AEF">
        <w:rPr>
          <w:rFonts w:eastAsia="Calibri"/>
          <w:b/>
          <w:i/>
          <w:sz w:val="20"/>
          <w:lang w:eastAsia="en-US"/>
        </w:rPr>
        <w:t xml:space="preserve">Zabrana rada radnika koji nije osposobljen za rad na siguran način - </w:t>
      </w:r>
      <w:r w:rsidRPr="00EC3AEF">
        <w:rPr>
          <w:rFonts w:eastAsia="Calibri"/>
          <w:sz w:val="20"/>
          <w:lang w:eastAsia="en-US"/>
        </w:rPr>
        <w:t xml:space="preserve">ne smije dozvoliti samostalno obavljanje poslova radniku koji prethodno nije osposobljen za </w:t>
      </w:r>
      <w:r w:rsidRPr="00EC3AEF">
        <w:rPr>
          <w:rFonts w:eastAsia="Calibri"/>
          <w:b/>
          <w:i/>
          <w:sz w:val="20"/>
          <w:lang w:eastAsia="en-US"/>
        </w:rPr>
        <w:t xml:space="preserve">rad na siguran način </w:t>
      </w:r>
      <w:r w:rsidRPr="00EC3AEF">
        <w:rPr>
          <w:rFonts w:eastAsia="Calibri"/>
          <w:b/>
          <w:i/>
          <w:sz w:val="20"/>
          <w:lang w:eastAsia="en-US"/>
        </w:rPr>
        <w:sym w:font="Wingdings" w:char="F0E0"/>
      </w:r>
      <w:r w:rsidRPr="00EC3AEF">
        <w:rPr>
          <w:rFonts w:eastAsia="Calibri"/>
          <w:b/>
          <w:i/>
          <w:sz w:val="20"/>
          <w:lang w:eastAsia="en-US"/>
        </w:rPr>
        <w:t xml:space="preserve"> mora mu osigurati rad pod neposrednim nadzorom radnika osposobljenog za rad na siguran način, ali ne dulje od 60 dana.</w:t>
      </w:r>
    </w:p>
    <w:p w:rsidR="00116912" w:rsidRPr="002658C4" w:rsidRDefault="00116912" w:rsidP="00116912">
      <w:pPr>
        <w:ind w:left="1287" w:hanging="360"/>
        <w:jc w:val="both"/>
        <w:rPr>
          <w:rFonts w:eastAsia="Calibri"/>
          <w:color w:val="000000"/>
          <w:sz w:val="20"/>
          <w:szCs w:val="20"/>
        </w:rPr>
      </w:pPr>
      <w:r w:rsidRPr="002658C4">
        <w:rPr>
          <w:rFonts w:eastAsia="Calibri"/>
          <w:color w:val="000000"/>
          <w:sz w:val="20"/>
          <w:szCs w:val="20"/>
        </w:rPr>
        <w:t>mora biti osposobljen i mora se stručno usavršavati iz područja ZnR, u skladu s procjenom rizika.</w:t>
      </w:r>
    </w:p>
    <w:p w:rsidR="00116912" w:rsidRPr="002658C4" w:rsidRDefault="00116912" w:rsidP="00116912">
      <w:pPr>
        <w:ind w:left="851"/>
        <w:jc w:val="both"/>
        <w:rPr>
          <w:rFonts w:eastAsia="Calibri"/>
          <w:color w:val="000000"/>
          <w:sz w:val="20"/>
          <w:szCs w:val="20"/>
        </w:rPr>
      </w:pPr>
    </w:p>
    <w:p w:rsidR="00116912" w:rsidRPr="00EC3AEF" w:rsidRDefault="00116912" w:rsidP="00EC3AEF">
      <w:pPr>
        <w:rPr>
          <w:rFonts w:eastAsia="Calibri"/>
          <w:b/>
          <w:i/>
          <w:sz w:val="20"/>
        </w:rPr>
      </w:pPr>
      <w:r w:rsidRPr="00EC3AEF">
        <w:rPr>
          <w:rFonts w:eastAsia="Calibri"/>
          <w:b/>
          <w:i/>
          <w:sz w:val="20"/>
        </w:rPr>
        <w:t>Osposobljavanje za rad na siguran način</w:t>
      </w:r>
    </w:p>
    <w:p w:rsidR="00116912" w:rsidRPr="002658C4" w:rsidRDefault="00116912" w:rsidP="00116912">
      <w:pPr>
        <w:ind w:left="284" w:hanging="284"/>
        <w:jc w:val="both"/>
        <w:rPr>
          <w:rFonts w:cs="Arial"/>
          <w:color w:val="000000"/>
          <w:sz w:val="20"/>
          <w:szCs w:val="20"/>
        </w:rPr>
      </w:pPr>
      <w:r w:rsidRPr="002658C4">
        <w:rPr>
          <w:rFonts w:cs="Arial"/>
          <w:color w:val="000000"/>
          <w:sz w:val="20"/>
          <w:szCs w:val="20"/>
        </w:rPr>
        <w:t>Poslodavci mogu osposobljavanje za rad na siguran način izvoditi sami ili povjeriti ovlaštenoj osobi. Osoba ovlaštena za obavljanje poslova osposobljavanja za rad na siguran način mora imati osnovna andragoška znanja, koja dokazuje ispravom ovlaštene ustanove.</w:t>
      </w:r>
    </w:p>
    <w:p w:rsidR="00116912" w:rsidRPr="002658C4" w:rsidRDefault="00116912" w:rsidP="00116912">
      <w:pPr>
        <w:ind w:left="284" w:hanging="284"/>
        <w:jc w:val="both"/>
        <w:rPr>
          <w:rFonts w:cs="Arial"/>
          <w:color w:val="000000"/>
          <w:sz w:val="20"/>
          <w:szCs w:val="20"/>
        </w:rPr>
      </w:pPr>
      <w:r w:rsidRPr="002658C4">
        <w:rPr>
          <w:rFonts w:cs="Arial"/>
          <w:color w:val="000000"/>
          <w:sz w:val="20"/>
          <w:szCs w:val="20"/>
        </w:rPr>
        <w:t xml:space="preserve">Zapisnik o </w:t>
      </w:r>
      <w:r w:rsidRPr="002658C4">
        <w:rPr>
          <w:rFonts w:cs="Arial"/>
          <w:b/>
          <w:color w:val="000000"/>
          <w:sz w:val="20"/>
          <w:szCs w:val="20"/>
        </w:rPr>
        <w:t>ocjeni osposobljenosti radnika za rad na siguran način</w:t>
      </w:r>
      <w:r w:rsidRPr="002658C4">
        <w:rPr>
          <w:rFonts w:cs="Arial"/>
          <w:color w:val="000000"/>
          <w:sz w:val="20"/>
          <w:szCs w:val="20"/>
        </w:rPr>
        <w:t xml:space="preserve"> sastavljaju i potpisuju </w:t>
      </w:r>
      <w:r w:rsidRPr="002658C4">
        <w:rPr>
          <w:rFonts w:cs="Arial"/>
          <w:b/>
          <w:color w:val="000000"/>
          <w:sz w:val="20"/>
          <w:szCs w:val="20"/>
        </w:rPr>
        <w:t>neposredni ovlaštenik osposobljavanog radnika, radnik i stručnjak ZnR.</w:t>
      </w:r>
    </w:p>
    <w:p w:rsidR="004772FC" w:rsidRPr="002658C4" w:rsidRDefault="004772FC" w:rsidP="00F91AB5">
      <w:pPr>
        <w:pStyle w:val="Heading2"/>
      </w:pPr>
      <w:bookmarkStart w:id="934" w:name="_Toc429144489"/>
      <w:bookmarkStart w:id="935" w:name="_Toc429144973"/>
      <w:bookmarkStart w:id="936" w:name="_Toc429150458"/>
      <w:bookmarkStart w:id="937" w:name="_Toc431633540"/>
      <w:bookmarkStart w:id="938" w:name="_Toc476772856"/>
      <w:r w:rsidRPr="002658C4">
        <w:t>T</w:t>
      </w:r>
      <w:r w:rsidRPr="002658C4">
        <w:rPr>
          <w:spacing w:val="-2"/>
        </w:rPr>
        <w:t>k</w:t>
      </w:r>
      <w:r w:rsidRPr="002658C4">
        <w:t>o je</w:t>
      </w:r>
      <w:r w:rsidRPr="002658C4">
        <w:rPr>
          <w:spacing w:val="-1"/>
        </w:rPr>
        <w:t xml:space="preserve"> </w:t>
      </w:r>
      <w:r w:rsidRPr="002658C4">
        <w:rPr>
          <w:spacing w:val="1"/>
        </w:rPr>
        <w:t>o</w:t>
      </w:r>
      <w:r w:rsidRPr="002658C4">
        <w:rPr>
          <w:spacing w:val="-3"/>
        </w:rPr>
        <w:t>b</w:t>
      </w:r>
      <w:r w:rsidRPr="002658C4">
        <w:rPr>
          <w:spacing w:val="1"/>
        </w:rPr>
        <w:t>v</w:t>
      </w:r>
      <w:r w:rsidRPr="002658C4">
        <w:t>e</w:t>
      </w:r>
      <w:r w:rsidRPr="002658C4">
        <w:rPr>
          <w:spacing w:val="-1"/>
        </w:rPr>
        <w:t>zn</w:t>
      </w:r>
      <w:r w:rsidRPr="002658C4">
        <w:t>ik</w:t>
      </w:r>
      <w:r w:rsidRPr="002658C4">
        <w:rPr>
          <w:spacing w:val="-1"/>
        </w:rPr>
        <w:t xml:space="preserve"> </w:t>
      </w:r>
      <w:r w:rsidRPr="002658C4">
        <w:rPr>
          <w:spacing w:val="1"/>
        </w:rPr>
        <w:t>o</w:t>
      </w:r>
      <w:r w:rsidRPr="002658C4">
        <w:t>s</w:t>
      </w:r>
      <w:r w:rsidRPr="002658C4">
        <w:rPr>
          <w:spacing w:val="-1"/>
        </w:rPr>
        <w:t>po</w:t>
      </w:r>
      <w:r w:rsidRPr="002658C4">
        <w:t>s</w:t>
      </w:r>
      <w:r w:rsidRPr="002658C4">
        <w:rPr>
          <w:spacing w:val="-1"/>
        </w:rPr>
        <w:t>ob</w:t>
      </w:r>
      <w:r w:rsidRPr="002658C4">
        <w:t>lja</w:t>
      </w:r>
      <w:r w:rsidRPr="002658C4">
        <w:rPr>
          <w:spacing w:val="1"/>
        </w:rPr>
        <w:t>v</w:t>
      </w:r>
      <w:r w:rsidRPr="002658C4">
        <w:t>a</w:t>
      </w:r>
      <w:r w:rsidRPr="002658C4">
        <w:rPr>
          <w:spacing w:val="-1"/>
        </w:rPr>
        <w:t>n</w:t>
      </w:r>
      <w:r w:rsidRPr="002658C4">
        <w:t xml:space="preserve">ja </w:t>
      </w:r>
      <w:r w:rsidRPr="002658C4">
        <w:rPr>
          <w:spacing w:val="-1"/>
        </w:rPr>
        <w:t>z</w:t>
      </w:r>
      <w:r w:rsidRPr="002658C4">
        <w:t xml:space="preserve">a rad </w:t>
      </w:r>
      <w:r w:rsidRPr="002658C4">
        <w:rPr>
          <w:spacing w:val="-1"/>
        </w:rPr>
        <w:t>n</w:t>
      </w:r>
      <w:r w:rsidRPr="002658C4">
        <w:t>a</w:t>
      </w:r>
      <w:r w:rsidRPr="002658C4">
        <w:rPr>
          <w:spacing w:val="-2"/>
        </w:rPr>
        <w:t xml:space="preserve"> </w:t>
      </w:r>
      <w:r w:rsidRPr="002658C4">
        <w:t>si</w:t>
      </w:r>
      <w:r w:rsidRPr="002658C4">
        <w:rPr>
          <w:spacing w:val="-1"/>
        </w:rPr>
        <w:t>gu</w:t>
      </w:r>
      <w:r w:rsidRPr="002658C4">
        <w:t>ran</w:t>
      </w:r>
      <w:r w:rsidRPr="002658C4">
        <w:rPr>
          <w:spacing w:val="-2"/>
        </w:rPr>
        <w:t xml:space="preserve"> </w:t>
      </w:r>
      <w:r w:rsidRPr="002658C4">
        <w:rPr>
          <w:spacing w:val="-1"/>
        </w:rPr>
        <w:t>n</w:t>
      </w:r>
      <w:r w:rsidRPr="002658C4">
        <w:t xml:space="preserve">ačin i </w:t>
      </w:r>
      <w:r w:rsidRPr="002658C4">
        <w:rPr>
          <w:spacing w:val="-1"/>
        </w:rPr>
        <w:t>n</w:t>
      </w:r>
      <w:r w:rsidRPr="002658C4">
        <w:t xml:space="preserve">a </w:t>
      </w:r>
      <w:r w:rsidRPr="002658C4">
        <w:rPr>
          <w:spacing w:val="-2"/>
        </w:rPr>
        <w:t>k</w:t>
      </w:r>
      <w:r w:rsidRPr="002658C4">
        <w:rPr>
          <w:spacing w:val="1"/>
        </w:rPr>
        <w:t>o</w:t>
      </w:r>
      <w:r w:rsidRPr="002658C4">
        <w:t xml:space="preserve">ji </w:t>
      </w:r>
      <w:r w:rsidRPr="002658C4">
        <w:rPr>
          <w:spacing w:val="-1"/>
        </w:rPr>
        <w:t>n</w:t>
      </w:r>
      <w:r w:rsidRPr="002658C4">
        <w:t xml:space="preserve">ačin </w:t>
      </w:r>
      <w:r w:rsidRPr="002658C4">
        <w:rPr>
          <w:spacing w:val="-2"/>
        </w:rPr>
        <w:t>s</w:t>
      </w:r>
      <w:r w:rsidRPr="002658C4">
        <w:t>e</w:t>
      </w:r>
      <w:r w:rsidRPr="002658C4">
        <w:rPr>
          <w:spacing w:val="-1"/>
        </w:rPr>
        <w:t xml:space="preserve"> </w:t>
      </w:r>
      <w:r w:rsidRPr="002658C4">
        <w:rPr>
          <w:spacing w:val="1"/>
        </w:rPr>
        <w:t>o</w:t>
      </w:r>
      <w:r w:rsidRPr="002658C4">
        <w:rPr>
          <w:spacing w:val="-1"/>
        </w:rPr>
        <w:t>n</w:t>
      </w:r>
      <w:r w:rsidRPr="002658C4">
        <w:t xml:space="preserve">o </w:t>
      </w:r>
      <w:r w:rsidRPr="002658C4">
        <w:rPr>
          <w:spacing w:val="-1"/>
        </w:rPr>
        <w:t>p</w:t>
      </w:r>
      <w:r w:rsidRPr="002658C4">
        <w:t>r</w:t>
      </w:r>
      <w:r w:rsidRPr="002658C4">
        <w:rPr>
          <w:spacing w:val="1"/>
        </w:rPr>
        <w:t>o</w:t>
      </w:r>
      <w:r w:rsidRPr="002658C4">
        <w:rPr>
          <w:spacing w:val="-1"/>
        </w:rPr>
        <w:t>v</w:t>
      </w:r>
      <w:r w:rsidRPr="002658C4">
        <w:rPr>
          <w:spacing w:val="1"/>
        </w:rPr>
        <w:t>o</w:t>
      </w:r>
      <w:r w:rsidRPr="002658C4">
        <w:rPr>
          <w:spacing w:val="-1"/>
        </w:rPr>
        <w:t>d</w:t>
      </w:r>
      <w:r w:rsidRPr="002658C4">
        <w:t>i?</w:t>
      </w:r>
      <w:bookmarkEnd w:id="934"/>
      <w:bookmarkEnd w:id="935"/>
      <w:bookmarkEnd w:id="936"/>
      <w:bookmarkEnd w:id="937"/>
      <w:bookmarkEnd w:id="938"/>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 p</w:t>
      </w:r>
      <w:r w:rsidRPr="002658C4">
        <w:rPr>
          <w:spacing w:val="-1"/>
          <w:sz w:val="20"/>
          <w:szCs w:val="20"/>
        </w:rPr>
        <w:t>rovo</w:t>
      </w:r>
      <w:r w:rsidRPr="002658C4">
        <w:rPr>
          <w:spacing w:val="2"/>
          <w:sz w:val="20"/>
          <w:szCs w:val="20"/>
        </w:rPr>
        <w:t>d</w:t>
      </w:r>
      <w:r w:rsidRPr="002658C4">
        <w:rPr>
          <w:sz w:val="20"/>
          <w:szCs w:val="20"/>
        </w:rPr>
        <w:t>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da</w:t>
      </w:r>
      <w:r w:rsidRPr="002658C4">
        <w:rPr>
          <w:spacing w:val="-1"/>
          <w:sz w:val="20"/>
          <w:szCs w:val="20"/>
        </w:rPr>
        <w:t>v</w:t>
      </w:r>
      <w:r w:rsidRPr="002658C4">
        <w:rPr>
          <w:sz w:val="20"/>
          <w:szCs w:val="20"/>
        </w:rPr>
        <w:t>an</w:t>
      </w:r>
      <w:r w:rsidRPr="002658C4">
        <w:rPr>
          <w:spacing w:val="2"/>
          <w:sz w:val="20"/>
          <w:szCs w:val="20"/>
        </w:rPr>
        <w:t>j</w:t>
      </w:r>
      <w:r w:rsidRPr="002658C4">
        <w:rPr>
          <w:spacing w:val="-1"/>
          <w:sz w:val="20"/>
          <w:szCs w:val="20"/>
        </w:rPr>
        <w:t>e</w:t>
      </w:r>
      <w:r w:rsidRPr="002658C4">
        <w:rPr>
          <w:sz w:val="20"/>
          <w:szCs w:val="20"/>
        </w:rPr>
        <w:t>m</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v</w:t>
      </w:r>
      <w:r w:rsidRPr="002658C4">
        <w:rPr>
          <w:spacing w:val="2"/>
          <w:sz w:val="20"/>
          <w:szCs w:val="20"/>
        </w:rPr>
        <w:t>i</w:t>
      </w:r>
      <w:r w:rsidRPr="002658C4">
        <w:rPr>
          <w:sz w:val="20"/>
          <w:szCs w:val="20"/>
        </w:rPr>
        <w:t>m</w:t>
      </w:r>
      <w:r w:rsidRPr="002658C4">
        <w:rPr>
          <w:spacing w:val="1"/>
          <w:sz w:val="20"/>
          <w:szCs w:val="20"/>
        </w:rPr>
        <w:t xml:space="preserve"> m</w:t>
      </w:r>
      <w:r w:rsidRPr="002658C4">
        <w:rPr>
          <w:spacing w:val="-3"/>
          <w:sz w:val="20"/>
          <w:szCs w:val="20"/>
        </w:rPr>
        <w:t>o</w:t>
      </w:r>
      <w:r w:rsidRPr="002658C4">
        <w:rPr>
          <w:spacing w:val="1"/>
          <w:sz w:val="20"/>
          <w:szCs w:val="20"/>
        </w:rPr>
        <w:t>g</w:t>
      </w:r>
      <w:r w:rsidRPr="002658C4">
        <w:rPr>
          <w:sz w:val="20"/>
          <w:szCs w:val="20"/>
        </w:rPr>
        <w:t>u</w:t>
      </w:r>
      <w:r w:rsidRPr="002658C4">
        <w:rPr>
          <w:spacing w:val="-1"/>
          <w:sz w:val="20"/>
          <w:szCs w:val="20"/>
        </w:rPr>
        <w:t>ći</w:t>
      </w:r>
      <w:r w:rsidRPr="002658C4">
        <w:rPr>
          <w:sz w:val="20"/>
          <w:szCs w:val="20"/>
        </w:rPr>
        <w:t>m</w:t>
      </w:r>
      <w:r w:rsidRPr="002658C4">
        <w:rPr>
          <w:spacing w:val="1"/>
          <w:sz w:val="20"/>
          <w:szCs w:val="20"/>
        </w:rPr>
        <w:t xml:space="preserve"> </w:t>
      </w:r>
      <w:r w:rsidRPr="002658C4">
        <w:rPr>
          <w:spacing w:val="-1"/>
          <w:sz w:val="20"/>
          <w:szCs w:val="20"/>
        </w:rPr>
        <w:t>rizici</w:t>
      </w:r>
      <w:r w:rsidRPr="002658C4">
        <w:rPr>
          <w:spacing w:val="1"/>
          <w:sz w:val="20"/>
          <w:szCs w:val="20"/>
        </w:rPr>
        <w:t>m</w:t>
      </w:r>
      <w:r w:rsidRPr="002658C4">
        <w:rPr>
          <w:sz w:val="20"/>
          <w:szCs w:val="20"/>
        </w:rPr>
        <w:t>a i</w:t>
      </w:r>
      <w:r w:rsidRPr="002658C4">
        <w:rPr>
          <w:spacing w:val="-1"/>
          <w:sz w:val="20"/>
          <w:szCs w:val="20"/>
        </w:rPr>
        <w:t xml:space="preserve"> 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ti</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živo</w:t>
      </w:r>
      <w:r w:rsidRPr="002658C4">
        <w:rPr>
          <w:sz w:val="20"/>
          <w:szCs w:val="20"/>
        </w:rPr>
        <w:t>t</w:t>
      </w:r>
      <w:r w:rsidRPr="002658C4">
        <w:rPr>
          <w:spacing w:val="1"/>
          <w:sz w:val="20"/>
          <w:szCs w:val="20"/>
        </w:rPr>
        <w:t xml:space="preserve"> </w:t>
      </w:r>
      <w:r w:rsidRPr="002658C4">
        <w:rPr>
          <w:sz w:val="20"/>
          <w:szCs w:val="20"/>
        </w:rPr>
        <w:t>i</w:t>
      </w:r>
      <w:r w:rsidRPr="002658C4">
        <w:rPr>
          <w:spacing w:val="-1"/>
          <w:sz w:val="20"/>
          <w:szCs w:val="20"/>
        </w:rPr>
        <w:t xml:space="preserve"> z</w:t>
      </w:r>
      <w:r w:rsidRPr="002658C4">
        <w:rPr>
          <w:sz w:val="20"/>
          <w:szCs w:val="20"/>
        </w:rPr>
        <w:t>d</w:t>
      </w:r>
      <w:r w:rsidRPr="002658C4">
        <w:rPr>
          <w:spacing w:val="-1"/>
          <w:sz w:val="20"/>
          <w:szCs w:val="20"/>
        </w:rPr>
        <w:t>r</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je</w:t>
      </w:r>
      <w:r w:rsidRPr="002658C4">
        <w:rPr>
          <w:spacing w:val="-1"/>
          <w:sz w:val="20"/>
          <w:szCs w:val="20"/>
        </w:rPr>
        <w:t xml:space="preserve"> r</w:t>
      </w:r>
      <w:r w:rsidRPr="002658C4">
        <w:rPr>
          <w:sz w:val="20"/>
          <w:szCs w:val="20"/>
        </w:rPr>
        <w:t>adn</w:t>
      </w:r>
      <w:r w:rsidRPr="002658C4">
        <w:rPr>
          <w:spacing w:val="2"/>
          <w:sz w:val="20"/>
          <w:szCs w:val="20"/>
        </w:rPr>
        <w:t>i</w:t>
      </w:r>
      <w:r w:rsidRPr="002658C4">
        <w:rPr>
          <w:spacing w:val="-1"/>
          <w:sz w:val="20"/>
          <w:szCs w:val="20"/>
        </w:rPr>
        <w:t>k</w:t>
      </w:r>
      <w:r w:rsidRPr="002658C4">
        <w:rPr>
          <w:sz w:val="20"/>
          <w:szCs w:val="20"/>
        </w:rPr>
        <w:t>a.</w:t>
      </w:r>
    </w:p>
    <w:p w:rsidR="004772FC" w:rsidRPr="002658C4" w:rsidRDefault="004772FC" w:rsidP="00F91AB5">
      <w:pPr>
        <w:pStyle w:val="Heading2"/>
      </w:pPr>
      <w:bookmarkStart w:id="939" w:name="_Toc429144490"/>
      <w:bookmarkStart w:id="940" w:name="_Toc429144974"/>
      <w:bookmarkStart w:id="941" w:name="_Toc429150459"/>
      <w:bookmarkStart w:id="942" w:name="_Toc431633541"/>
      <w:bookmarkStart w:id="943" w:name="_Toc476772857"/>
      <w:r w:rsidRPr="002658C4">
        <w:t>Ka</w:t>
      </w:r>
      <w:r w:rsidRPr="002658C4">
        <w:rPr>
          <w:spacing w:val="-2"/>
        </w:rPr>
        <w:t>k</w:t>
      </w:r>
      <w:r w:rsidRPr="002658C4">
        <w:t xml:space="preserve">o </w:t>
      </w:r>
      <w:r w:rsidRPr="002658C4">
        <w:rPr>
          <w:spacing w:val="-1"/>
        </w:rPr>
        <w:t>zn</w:t>
      </w:r>
      <w:r w:rsidRPr="002658C4">
        <w:t>a</w:t>
      </w:r>
      <w:r w:rsidRPr="002658C4">
        <w:rPr>
          <w:spacing w:val="-1"/>
        </w:rPr>
        <w:t>m</w:t>
      </w:r>
      <w:r w:rsidRPr="002658C4">
        <w:t xml:space="preserve">o </w:t>
      </w:r>
      <w:r w:rsidRPr="002658C4">
        <w:rPr>
          <w:spacing w:val="-1"/>
        </w:rPr>
        <w:t>d</w:t>
      </w:r>
      <w:r w:rsidRPr="002658C4">
        <w:t>a</w:t>
      </w:r>
      <w:r w:rsidRPr="002658C4">
        <w:rPr>
          <w:spacing w:val="-2"/>
        </w:rPr>
        <w:t xml:space="preserve"> </w:t>
      </w:r>
      <w:r w:rsidRPr="002658C4">
        <w:t>je</w:t>
      </w:r>
      <w:r w:rsidRPr="002658C4">
        <w:rPr>
          <w:spacing w:val="1"/>
        </w:rPr>
        <w:t xml:space="preserve"> </w:t>
      </w:r>
      <w:r w:rsidRPr="002658C4">
        <w:t>ra</w:t>
      </w:r>
      <w:r w:rsidRPr="002658C4">
        <w:rPr>
          <w:spacing w:val="-1"/>
        </w:rPr>
        <w:t>dn</w:t>
      </w:r>
      <w:r w:rsidRPr="002658C4">
        <w:rPr>
          <w:spacing w:val="-3"/>
        </w:rPr>
        <w:t>i</w:t>
      </w:r>
      <w:r w:rsidRPr="002658C4">
        <w:t>k</w:t>
      </w:r>
      <w:r w:rsidRPr="002658C4">
        <w:rPr>
          <w:spacing w:val="1"/>
        </w:rPr>
        <w:t xml:space="preserve"> o</w:t>
      </w:r>
      <w:r w:rsidRPr="002658C4">
        <w:t>s</w:t>
      </w:r>
      <w:r w:rsidRPr="002658C4">
        <w:rPr>
          <w:spacing w:val="-3"/>
        </w:rPr>
        <w:t>p</w:t>
      </w:r>
      <w:r w:rsidRPr="002658C4">
        <w:rPr>
          <w:spacing w:val="1"/>
        </w:rPr>
        <w:t>o</w:t>
      </w:r>
      <w:r w:rsidRPr="002658C4">
        <w:rPr>
          <w:spacing w:val="-2"/>
        </w:rPr>
        <w:t>s</w:t>
      </w:r>
      <w:r w:rsidRPr="002658C4">
        <w:rPr>
          <w:spacing w:val="1"/>
        </w:rPr>
        <w:t>o</w:t>
      </w:r>
      <w:r w:rsidRPr="002658C4">
        <w:rPr>
          <w:spacing w:val="-1"/>
        </w:rPr>
        <w:t>b</w:t>
      </w:r>
      <w:r w:rsidRPr="002658C4">
        <w:t xml:space="preserve">ljen </w:t>
      </w:r>
      <w:r w:rsidRPr="002658C4">
        <w:rPr>
          <w:spacing w:val="-1"/>
        </w:rPr>
        <w:t>z</w:t>
      </w:r>
      <w:r w:rsidRPr="002658C4">
        <w:t>a</w:t>
      </w:r>
      <w:r w:rsidRPr="002658C4">
        <w:rPr>
          <w:spacing w:val="1"/>
        </w:rPr>
        <w:t xml:space="preserve"> </w:t>
      </w:r>
      <w:r w:rsidRPr="002658C4">
        <w:t xml:space="preserve">rad </w:t>
      </w:r>
      <w:r w:rsidRPr="002658C4">
        <w:rPr>
          <w:spacing w:val="-1"/>
        </w:rPr>
        <w:t>n</w:t>
      </w:r>
      <w:r w:rsidRPr="002658C4">
        <w:t>a</w:t>
      </w:r>
      <w:r w:rsidRPr="002658C4">
        <w:rPr>
          <w:spacing w:val="-2"/>
        </w:rPr>
        <w:t xml:space="preserve"> </w:t>
      </w:r>
      <w:r w:rsidRPr="002658C4">
        <w:t>si</w:t>
      </w:r>
      <w:r w:rsidRPr="002658C4">
        <w:rPr>
          <w:spacing w:val="-3"/>
        </w:rPr>
        <w:t>g</w:t>
      </w:r>
      <w:r w:rsidRPr="002658C4">
        <w:rPr>
          <w:spacing w:val="-1"/>
        </w:rPr>
        <w:t>u</w:t>
      </w:r>
      <w:r w:rsidRPr="002658C4">
        <w:t xml:space="preserve">ran </w:t>
      </w:r>
      <w:r w:rsidRPr="002658C4">
        <w:rPr>
          <w:spacing w:val="-1"/>
        </w:rPr>
        <w:t>n</w:t>
      </w:r>
      <w:r w:rsidRPr="002658C4">
        <w:t>ači</w:t>
      </w:r>
      <w:r w:rsidRPr="002658C4">
        <w:rPr>
          <w:spacing w:val="-1"/>
        </w:rPr>
        <w:t>n</w:t>
      </w:r>
      <w:r w:rsidRPr="002658C4">
        <w:t>?</w:t>
      </w:r>
      <w:bookmarkEnd w:id="939"/>
      <w:bookmarkEnd w:id="940"/>
      <w:bookmarkEnd w:id="941"/>
      <w:bookmarkEnd w:id="942"/>
      <w:bookmarkEnd w:id="943"/>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ap</w:t>
      </w:r>
      <w:r w:rsidRPr="002658C4">
        <w:rPr>
          <w:spacing w:val="-1"/>
          <w:sz w:val="20"/>
          <w:szCs w:val="20"/>
        </w:rPr>
        <w:t>i</w:t>
      </w:r>
      <w:r w:rsidRPr="002658C4">
        <w:rPr>
          <w:sz w:val="20"/>
          <w:szCs w:val="20"/>
        </w:rPr>
        <w:t>sn</w:t>
      </w:r>
      <w:r w:rsidRPr="002658C4">
        <w:rPr>
          <w:spacing w:val="-1"/>
          <w:sz w:val="20"/>
          <w:szCs w:val="20"/>
        </w:rPr>
        <w:t>i</w:t>
      </w:r>
      <w:r w:rsidRPr="002658C4">
        <w:rPr>
          <w:sz w:val="20"/>
          <w:szCs w:val="20"/>
        </w:rPr>
        <w:t>k</w:t>
      </w:r>
      <w:r w:rsidRPr="002658C4">
        <w:rPr>
          <w:spacing w:val="-1"/>
          <w:sz w:val="20"/>
          <w:szCs w:val="20"/>
        </w:rPr>
        <w:t xml:space="preserve"> </w:t>
      </w:r>
      <w:r w:rsidRPr="002658C4">
        <w:rPr>
          <w:sz w:val="20"/>
          <w:szCs w:val="20"/>
        </w:rPr>
        <w:t>o</w:t>
      </w:r>
      <w:r w:rsidRPr="002658C4">
        <w:rPr>
          <w:spacing w:val="-1"/>
          <w:sz w:val="20"/>
          <w:szCs w:val="20"/>
        </w:rPr>
        <w:t xml:space="preserve"> oc</w:t>
      </w:r>
      <w:r w:rsidRPr="002658C4">
        <w:rPr>
          <w:sz w:val="20"/>
          <w:szCs w:val="20"/>
        </w:rPr>
        <w:t>j</w:t>
      </w:r>
      <w:r w:rsidRPr="002658C4">
        <w:rPr>
          <w:spacing w:val="-1"/>
          <w:sz w:val="20"/>
          <w:szCs w:val="20"/>
        </w:rPr>
        <w:t>e</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k</w:t>
      </w:r>
      <w:r w:rsidRPr="002658C4">
        <w:rPr>
          <w:spacing w:val="1"/>
          <w:sz w:val="20"/>
          <w:szCs w:val="20"/>
        </w:rPr>
        <w:t>t</w:t>
      </w:r>
      <w:r w:rsidRPr="002658C4">
        <w:rPr>
          <w:spacing w:val="-1"/>
          <w:sz w:val="20"/>
          <w:szCs w:val="20"/>
        </w:rPr>
        <w:t>ič</w:t>
      </w:r>
      <w:r w:rsidRPr="002658C4">
        <w:rPr>
          <w:sz w:val="20"/>
          <w:szCs w:val="20"/>
        </w:rPr>
        <w:t>ne</w:t>
      </w:r>
      <w:r w:rsidRPr="002658C4">
        <w:rPr>
          <w:spacing w:val="-1"/>
          <w:sz w:val="20"/>
          <w:szCs w:val="20"/>
        </w:rPr>
        <w:t xml:space="preserve"> o</w:t>
      </w:r>
      <w:r w:rsidRPr="002658C4">
        <w:rPr>
          <w:sz w:val="20"/>
          <w:szCs w:val="20"/>
        </w:rPr>
        <w:t>s</w:t>
      </w:r>
      <w:r w:rsidRPr="002658C4">
        <w:rPr>
          <w:spacing w:val="2"/>
          <w:sz w:val="20"/>
          <w:szCs w:val="20"/>
        </w:rPr>
        <w:t>p</w:t>
      </w:r>
      <w:r w:rsidRPr="002658C4">
        <w:rPr>
          <w:spacing w:val="-1"/>
          <w:sz w:val="20"/>
          <w:szCs w:val="20"/>
        </w:rPr>
        <w:t>o</w:t>
      </w:r>
      <w:r w:rsidRPr="002658C4">
        <w:rPr>
          <w:spacing w:val="2"/>
          <w:sz w:val="20"/>
          <w:szCs w:val="20"/>
        </w:rPr>
        <w:t>s</w:t>
      </w:r>
      <w:r w:rsidRPr="002658C4">
        <w:rPr>
          <w:spacing w:val="-1"/>
          <w:sz w:val="20"/>
          <w:szCs w:val="20"/>
        </w:rPr>
        <w:t>o</w:t>
      </w:r>
      <w:r w:rsidRPr="002658C4">
        <w:rPr>
          <w:sz w:val="20"/>
          <w:szCs w:val="20"/>
        </w:rPr>
        <w:t>b</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z</w:t>
      </w:r>
      <w:r w:rsidRPr="002658C4">
        <w:rPr>
          <w:sz w:val="20"/>
          <w:szCs w:val="20"/>
        </w:rPr>
        <w:t xml:space="preserve">a </w:t>
      </w:r>
      <w:r w:rsidRPr="002658C4">
        <w:rPr>
          <w:spacing w:val="-1"/>
          <w:sz w:val="20"/>
          <w:szCs w:val="20"/>
        </w:rPr>
        <w:t>r</w:t>
      </w:r>
      <w:r w:rsidRPr="002658C4">
        <w:rPr>
          <w:sz w:val="20"/>
          <w:szCs w:val="20"/>
        </w:rPr>
        <w:t>ad</w:t>
      </w:r>
      <w:r w:rsidRPr="002658C4">
        <w:rPr>
          <w:spacing w:val="2"/>
          <w:sz w:val="20"/>
          <w:szCs w:val="20"/>
        </w:rPr>
        <w:t xml:space="preserve"> </w:t>
      </w:r>
      <w:r w:rsidRPr="002658C4">
        <w:rPr>
          <w:spacing w:val="-1"/>
          <w:sz w:val="20"/>
          <w:szCs w:val="20"/>
        </w:rPr>
        <w:t>ko</w:t>
      </w:r>
      <w:r w:rsidRPr="002658C4">
        <w:rPr>
          <w:sz w:val="20"/>
          <w:szCs w:val="20"/>
        </w:rPr>
        <w:t>j</w:t>
      </w:r>
      <w:r w:rsidRPr="002658C4">
        <w:rPr>
          <w:spacing w:val="-1"/>
          <w:sz w:val="20"/>
          <w:szCs w:val="20"/>
        </w:rPr>
        <w:t>e</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ot</w:t>
      </w:r>
      <w:r w:rsidRPr="002658C4">
        <w:rPr>
          <w:sz w:val="20"/>
          <w:szCs w:val="20"/>
        </w:rPr>
        <w:t>p</w:t>
      </w:r>
      <w:r w:rsidRPr="002658C4">
        <w:rPr>
          <w:spacing w:val="-1"/>
          <w:sz w:val="20"/>
          <w:szCs w:val="20"/>
        </w:rPr>
        <w:t>i</w:t>
      </w:r>
      <w:r w:rsidRPr="002658C4">
        <w:rPr>
          <w:sz w:val="20"/>
          <w:szCs w:val="20"/>
        </w:rPr>
        <w:t>suju</w:t>
      </w:r>
      <w:r w:rsidRPr="002658C4">
        <w:rPr>
          <w:spacing w:val="2"/>
          <w:sz w:val="20"/>
          <w:szCs w:val="20"/>
        </w:rPr>
        <w:t xml:space="preserve">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 n</w:t>
      </w:r>
      <w:r w:rsidRPr="002658C4">
        <w:rPr>
          <w:spacing w:val="-1"/>
          <w:sz w:val="20"/>
          <w:szCs w:val="20"/>
        </w:rPr>
        <w:t>e</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re</w:t>
      </w:r>
      <w:r w:rsidRPr="002658C4">
        <w:rPr>
          <w:sz w:val="20"/>
          <w:szCs w:val="20"/>
        </w:rPr>
        <w:t>d</w:t>
      </w:r>
      <w:r w:rsidRPr="002658C4">
        <w:rPr>
          <w:spacing w:val="2"/>
          <w:sz w:val="20"/>
          <w:szCs w:val="20"/>
        </w:rPr>
        <w:t>n</w:t>
      </w:r>
      <w:r w:rsidRPr="002658C4">
        <w:rPr>
          <w:sz w:val="20"/>
          <w:szCs w:val="20"/>
        </w:rPr>
        <w:t>i</w:t>
      </w:r>
      <w:r w:rsidRPr="002658C4">
        <w:rPr>
          <w:spacing w:val="-1"/>
          <w:sz w:val="20"/>
          <w:szCs w:val="20"/>
        </w:rPr>
        <w:t xml:space="preserve"> ovl</w:t>
      </w:r>
      <w:r w:rsidRPr="002658C4">
        <w:rPr>
          <w:sz w:val="20"/>
          <w:szCs w:val="20"/>
        </w:rPr>
        <w:t>a</w:t>
      </w:r>
      <w:r w:rsidRPr="002658C4">
        <w:rPr>
          <w:spacing w:val="2"/>
          <w:sz w:val="20"/>
          <w:szCs w:val="20"/>
        </w:rPr>
        <w:t>š</w:t>
      </w:r>
      <w:r w:rsidRPr="002658C4">
        <w:rPr>
          <w:spacing w:val="-1"/>
          <w:sz w:val="20"/>
          <w:szCs w:val="20"/>
        </w:rPr>
        <w:t>te</w:t>
      </w:r>
      <w:r w:rsidRPr="002658C4">
        <w:rPr>
          <w:sz w:val="20"/>
          <w:szCs w:val="20"/>
        </w:rPr>
        <w:t>n</w:t>
      </w:r>
      <w:r w:rsidRPr="002658C4">
        <w:rPr>
          <w:spacing w:val="-1"/>
          <w:sz w:val="20"/>
          <w:szCs w:val="20"/>
        </w:rPr>
        <w:t>i</w:t>
      </w:r>
      <w:r w:rsidRPr="002658C4">
        <w:rPr>
          <w:sz w:val="20"/>
          <w:szCs w:val="20"/>
        </w:rPr>
        <w:t>k</w:t>
      </w:r>
      <w:r w:rsidRPr="002658C4">
        <w:rPr>
          <w:spacing w:val="1"/>
          <w:sz w:val="20"/>
          <w:szCs w:val="20"/>
        </w:rPr>
        <w:t xml:space="preserve"> </w:t>
      </w:r>
      <w:r w:rsidRPr="002658C4">
        <w:rPr>
          <w:spacing w:val="-1"/>
          <w:sz w:val="20"/>
          <w:szCs w:val="20"/>
        </w:rPr>
        <w:t>o</w:t>
      </w:r>
      <w:r w:rsidRPr="002658C4">
        <w:rPr>
          <w:sz w:val="20"/>
          <w:szCs w:val="20"/>
        </w:rPr>
        <w:t>sp</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l</w:t>
      </w:r>
      <w:r w:rsidRPr="002658C4">
        <w:rPr>
          <w:spacing w:val="2"/>
          <w:sz w:val="20"/>
          <w:szCs w:val="20"/>
        </w:rPr>
        <w:t>j</w:t>
      </w:r>
      <w:r w:rsidRPr="002658C4">
        <w:rPr>
          <w:spacing w:val="-1"/>
          <w:sz w:val="20"/>
          <w:szCs w:val="20"/>
        </w:rPr>
        <w:t>e</w:t>
      </w:r>
      <w:r w:rsidRPr="002658C4">
        <w:rPr>
          <w:spacing w:val="2"/>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a i</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njak</w:t>
      </w:r>
      <w:r w:rsidRPr="002658C4">
        <w:rPr>
          <w:spacing w:val="-1"/>
          <w:sz w:val="20"/>
          <w:szCs w:val="20"/>
        </w:rPr>
        <w:t xml:space="preserve"> ZNR</w:t>
      </w:r>
      <w:r w:rsidRPr="002658C4">
        <w:rPr>
          <w:sz w:val="20"/>
          <w:szCs w:val="20"/>
        </w:rPr>
        <w:t>.</w:t>
      </w:r>
    </w:p>
    <w:p w:rsidR="004772FC" w:rsidRPr="002658C4" w:rsidRDefault="004772FC" w:rsidP="00F91AB5">
      <w:pPr>
        <w:pStyle w:val="Heading2"/>
      </w:pPr>
      <w:bookmarkStart w:id="944" w:name="_Toc429144491"/>
      <w:bookmarkStart w:id="945" w:name="_Toc429144975"/>
      <w:bookmarkStart w:id="946" w:name="_Toc429150460"/>
      <w:bookmarkStart w:id="947" w:name="_Toc431633542"/>
      <w:bookmarkStart w:id="948" w:name="_Toc476772858"/>
      <w:r w:rsidRPr="002658C4">
        <w:t>T</w:t>
      </w:r>
      <w:r w:rsidRPr="002658C4">
        <w:rPr>
          <w:spacing w:val="-2"/>
        </w:rPr>
        <w:t>k</w:t>
      </w:r>
      <w:r w:rsidRPr="002658C4">
        <w:t xml:space="preserve">o </w:t>
      </w:r>
      <w:r w:rsidRPr="002658C4">
        <w:rPr>
          <w:spacing w:val="-1"/>
        </w:rPr>
        <w:t>po</w:t>
      </w:r>
      <w:r w:rsidRPr="002658C4">
        <w:t>t</w:t>
      </w:r>
      <w:r w:rsidRPr="002658C4">
        <w:rPr>
          <w:spacing w:val="-1"/>
        </w:rPr>
        <w:t>p</w:t>
      </w:r>
      <w:r w:rsidRPr="002658C4">
        <w:t>is</w:t>
      </w:r>
      <w:r w:rsidRPr="002658C4">
        <w:rPr>
          <w:spacing w:val="-1"/>
        </w:rPr>
        <w:t>u</w:t>
      </w:r>
      <w:r w:rsidRPr="002658C4">
        <w:t>je</w:t>
      </w:r>
      <w:r w:rsidRPr="002658C4">
        <w:rPr>
          <w:spacing w:val="1"/>
        </w:rPr>
        <w:t xml:space="preserve"> </w:t>
      </w:r>
      <w:r w:rsidRPr="002658C4">
        <w:rPr>
          <w:spacing w:val="-1"/>
        </w:rPr>
        <w:t>z</w:t>
      </w:r>
      <w:r w:rsidRPr="002658C4">
        <w:t>a</w:t>
      </w:r>
      <w:r w:rsidRPr="002658C4">
        <w:rPr>
          <w:spacing w:val="-1"/>
        </w:rPr>
        <w:t>p</w:t>
      </w:r>
      <w:r w:rsidRPr="002658C4">
        <w:t>is</w:t>
      </w:r>
      <w:r w:rsidRPr="002658C4">
        <w:rPr>
          <w:spacing w:val="-1"/>
        </w:rPr>
        <w:t>n</w:t>
      </w:r>
      <w:r w:rsidRPr="002658C4">
        <w:t>ik</w:t>
      </w:r>
      <w:r w:rsidRPr="002658C4">
        <w:rPr>
          <w:spacing w:val="-1"/>
        </w:rPr>
        <w:t xml:space="preserve"> </w:t>
      </w:r>
      <w:r w:rsidRPr="002658C4">
        <w:t xml:space="preserve">o </w:t>
      </w:r>
      <w:r w:rsidRPr="002658C4">
        <w:rPr>
          <w:spacing w:val="1"/>
        </w:rPr>
        <w:t>o</w:t>
      </w:r>
      <w:r w:rsidRPr="002658C4">
        <w:t>cje</w:t>
      </w:r>
      <w:r w:rsidRPr="002658C4">
        <w:rPr>
          <w:spacing w:val="-1"/>
        </w:rPr>
        <w:t>n</w:t>
      </w:r>
      <w:r w:rsidRPr="002658C4">
        <w:t xml:space="preserve">i </w:t>
      </w:r>
      <w:r w:rsidRPr="002658C4">
        <w:rPr>
          <w:spacing w:val="-1"/>
        </w:rPr>
        <w:t>p</w:t>
      </w:r>
      <w:r w:rsidRPr="002658C4">
        <w:t>r</w:t>
      </w:r>
      <w:r w:rsidRPr="002658C4">
        <w:rPr>
          <w:spacing w:val="-3"/>
        </w:rPr>
        <w:t>a</w:t>
      </w:r>
      <w:r w:rsidRPr="002658C4">
        <w:t>ktič</w:t>
      </w:r>
      <w:r w:rsidRPr="002658C4">
        <w:rPr>
          <w:spacing w:val="-1"/>
        </w:rPr>
        <w:t>n</w:t>
      </w:r>
      <w:r w:rsidRPr="002658C4">
        <w:t>e</w:t>
      </w:r>
      <w:r w:rsidRPr="002658C4">
        <w:rPr>
          <w:spacing w:val="-1"/>
        </w:rPr>
        <w:t xml:space="preserve"> </w:t>
      </w:r>
      <w:r w:rsidRPr="002658C4">
        <w:rPr>
          <w:spacing w:val="1"/>
        </w:rPr>
        <w:t>o</w:t>
      </w:r>
      <w:r w:rsidRPr="002658C4">
        <w:t>s</w:t>
      </w:r>
      <w:r w:rsidRPr="002658C4">
        <w:rPr>
          <w:spacing w:val="-3"/>
        </w:rPr>
        <w:t>p</w:t>
      </w:r>
      <w:r w:rsidRPr="002658C4">
        <w:rPr>
          <w:spacing w:val="1"/>
        </w:rPr>
        <w:t>o</w:t>
      </w:r>
      <w:r w:rsidRPr="002658C4">
        <w:rPr>
          <w:spacing w:val="-2"/>
        </w:rPr>
        <w:t>s</w:t>
      </w:r>
      <w:r w:rsidRPr="002658C4">
        <w:rPr>
          <w:spacing w:val="1"/>
        </w:rPr>
        <w:t>o</w:t>
      </w:r>
      <w:r w:rsidRPr="002658C4">
        <w:rPr>
          <w:spacing w:val="-1"/>
        </w:rPr>
        <w:t>b</w:t>
      </w:r>
      <w:r w:rsidRPr="002658C4">
        <w:rPr>
          <w:spacing w:val="-3"/>
        </w:rPr>
        <w:t>l</w:t>
      </w:r>
      <w:r w:rsidRPr="002658C4">
        <w:t>je</w:t>
      </w:r>
      <w:r w:rsidRPr="002658C4">
        <w:rPr>
          <w:spacing w:val="-1"/>
        </w:rPr>
        <w:t>n</w:t>
      </w:r>
      <w:r w:rsidRPr="002658C4">
        <w:rPr>
          <w:spacing w:val="1"/>
        </w:rPr>
        <w:t>o</w:t>
      </w:r>
      <w:r w:rsidRPr="002658C4">
        <w:t>sti</w:t>
      </w:r>
      <w:bookmarkEnd w:id="944"/>
      <w:bookmarkEnd w:id="945"/>
      <w:bookmarkEnd w:id="946"/>
      <w:bookmarkEnd w:id="947"/>
      <w:bookmarkEnd w:id="948"/>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Z</w:t>
      </w:r>
      <w:r w:rsidRPr="002658C4">
        <w:rPr>
          <w:sz w:val="20"/>
          <w:szCs w:val="20"/>
        </w:rPr>
        <w:t>ap</w:t>
      </w:r>
      <w:r w:rsidRPr="002658C4">
        <w:rPr>
          <w:spacing w:val="-1"/>
          <w:sz w:val="20"/>
          <w:szCs w:val="20"/>
        </w:rPr>
        <w:t>i</w:t>
      </w:r>
      <w:r w:rsidRPr="002658C4">
        <w:rPr>
          <w:sz w:val="20"/>
          <w:szCs w:val="20"/>
        </w:rPr>
        <w:t>sn</w:t>
      </w:r>
      <w:r w:rsidRPr="002658C4">
        <w:rPr>
          <w:spacing w:val="-1"/>
          <w:sz w:val="20"/>
          <w:szCs w:val="20"/>
        </w:rPr>
        <w:t>i</w:t>
      </w:r>
      <w:r w:rsidRPr="002658C4">
        <w:rPr>
          <w:sz w:val="20"/>
          <w:szCs w:val="20"/>
        </w:rPr>
        <w:t>k o</w:t>
      </w:r>
      <w:r w:rsidRPr="002658C4">
        <w:rPr>
          <w:spacing w:val="1"/>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pacing w:val="2"/>
          <w:sz w:val="20"/>
          <w:szCs w:val="20"/>
        </w:rPr>
        <w:t>n</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k</w:t>
      </w:r>
      <w:r w:rsidRPr="002658C4">
        <w:rPr>
          <w:spacing w:val="1"/>
          <w:sz w:val="20"/>
          <w:szCs w:val="20"/>
        </w:rPr>
        <w:t>t</w:t>
      </w:r>
      <w:r w:rsidRPr="002658C4">
        <w:rPr>
          <w:spacing w:val="-1"/>
          <w:sz w:val="20"/>
          <w:szCs w:val="20"/>
        </w:rPr>
        <w:t>ič</w:t>
      </w:r>
      <w:r w:rsidRPr="002658C4">
        <w:rPr>
          <w:sz w:val="20"/>
          <w:szCs w:val="20"/>
        </w:rPr>
        <w:t>ne</w:t>
      </w:r>
      <w:r w:rsidRPr="002658C4">
        <w:rPr>
          <w:spacing w:val="1"/>
          <w:sz w:val="20"/>
          <w:szCs w:val="20"/>
        </w:rPr>
        <w:t xml:space="preserve"> </w:t>
      </w:r>
      <w:r w:rsidRPr="002658C4">
        <w:rPr>
          <w:spacing w:val="-1"/>
          <w:sz w:val="20"/>
          <w:szCs w:val="20"/>
        </w:rPr>
        <w:t>o</w:t>
      </w:r>
      <w:r w:rsidRPr="002658C4">
        <w:rPr>
          <w:sz w:val="20"/>
          <w:szCs w:val="20"/>
        </w:rPr>
        <w:t>sp</w:t>
      </w:r>
      <w:r w:rsidRPr="002658C4">
        <w:rPr>
          <w:spacing w:val="-1"/>
          <w:sz w:val="20"/>
          <w:szCs w:val="20"/>
        </w:rPr>
        <w:t>o</w:t>
      </w:r>
      <w:r w:rsidRPr="002658C4">
        <w:rPr>
          <w:spacing w:val="2"/>
          <w:sz w:val="20"/>
          <w:szCs w:val="20"/>
        </w:rPr>
        <w:t>s</w:t>
      </w:r>
      <w:r w:rsidRPr="002658C4">
        <w:rPr>
          <w:spacing w:val="-1"/>
          <w:sz w:val="20"/>
          <w:szCs w:val="20"/>
        </w:rPr>
        <w:t>o</w:t>
      </w:r>
      <w:r w:rsidRPr="002658C4">
        <w:rPr>
          <w:sz w:val="20"/>
          <w:szCs w:val="20"/>
        </w:rPr>
        <w:t>b</w:t>
      </w:r>
      <w:r w:rsidRPr="002658C4">
        <w:rPr>
          <w:spacing w:val="-1"/>
          <w:sz w:val="20"/>
          <w:szCs w:val="20"/>
        </w:rPr>
        <w:t>l</w:t>
      </w:r>
      <w:r w:rsidRPr="002658C4">
        <w:rPr>
          <w:spacing w:val="2"/>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r</w:t>
      </w:r>
      <w:r w:rsidRPr="002658C4">
        <w:rPr>
          <w:sz w:val="20"/>
          <w:szCs w:val="20"/>
        </w:rPr>
        <w:t>adn</w:t>
      </w:r>
      <w:r w:rsidRPr="002658C4">
        <w:rPr>
          <w:spacing w:val="2"/>
          <w:sz w:val="20"/>
          <w:szCs w:val="20"/>
        </w:rPr>
        <w:t>i</w:t>
      </w:r>
      <w:r w:rsidRPr="002658C4">
        <w:rPr>
          <w:spacing w:val="-1"/>
          <w:sz w:val="20"/>
          <w:szCs w:val="20"/>
        </w:rPr>
        <w:t>k</w:t>
      </w:r>
      <w:r w:rsidRPr="002658C4">
        <w:rPr>
          <w:sz w:val="20"/>
          <w:szCs w:val="20"/>
        </w:rPr>
        <w:t>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pacing w:val="-1"/>
          <w:sz w:val="20"/>
          <w:szCs w:val="20"/>
        </w:rPr>
        <w:t>r</w:t>
      </w:r>
      <w:r w:rsidRPr="002658C4">
        <w:rPr>
          <w:sz w:val="20"/>
          <w:szCs w:val="20"/>
        </w:rPr>
        <w:t>ad</w:t>
      </w:r>
      <w:r w:rsidRPr="002658C4">
        <w:rPr>
          <w:spacing w:val="1"/>
          <w:sz w:val="20"/>
          <w:szCs w:val="20"/>
        </w:rPr>
        <w:t xml:space="preserve"> </w:t>
      </w:r>
      <w:r w:rsidRPr="002658C4">
        <w:rPr>
          <w:sz w:val="20"/>
          <w:szCs w:val="20"/>
        </w:rPr>
        <w:t>na</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w:t>
      </w:r>
      <w:r w:rsidRPr="002658C4">
        <w:rPr>
          <w:spacing w:val="1"/>
          <w:sz w:val="20"/>
          <w:szCs w:val="20"/>
        </w:rPr>
        <w:t xml:space="preserve"> </w:t>
      </w:r>
      <w:r w:rsidRPr="002658C4">
        <w:rPr>
          <w:sz w:val="20"/>
          <w:szCs w:val="20"/>
        </w:rPr>
        <w:t>na</w:t>
      </w:r>
      <w:r w:rsidRPr="002658C4">
        <w:rPr>
          <w:spacing w:val="-1"/>
          <w:sz w:val="20"/>
          <w:szCs w:val="20"/>
        </w:rPr>
        <w:t>či</w:t>
      </w:r>
      <w:r w:rsidRPr="002658C4">
        <w:rPr>
          <w:sz w:val="20"/>
          <w:szCs w:val="20"/>
        </w:rPr>
        <w:t>n</w:t>
      </w:r>
      <w:r w:rsidRPr="002658C4">
        <w:rPr>
          <w:spacing w:val="1"/>
          <w:sz w:val="20"/>
          <w:szCs w:val="20"/>
        </w:rPr>
        <w:t xml:space="preserve"> </w:t>
      </w:r>
      <w:r w:rsidRPr="002658C4">
        <w:rPr>
          <w:sz w:val="20"/>
          <w:szCs w:val="20"/>
        </w:rPr>
        <w:t>na</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w:t>
      </w:r>
      <w:r w:rsidRPr="002658C4">
        <w:rPr>
          <w:spacing w:val="-1"/>
          <w:sz w:val="20"/>
          <w:szCs w:val="20"/>
        </w:rPr>
        <w:t>o</w:t>
      </w:r>
      <w:r w:rsidRPr="002658C4">
        <w:rPr>
          <w:sz w:val="20"/>
          <w:szCs w:val="20"/>
        </w:rPr>
        <w:t>m</w:t>
      </w:r>
      <w:r w:rsidRPr="002658C4">
        <w:rPr>
          <w:spacing w:val="3"/>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u</w:t>
      </w:r>
      <w:r w:rsidRPr="002658C4">
        <w:rPr>
          <w:spacing w:val="1"/>
          <w:sz w:val="20"/>
          <w:szCs w:val="20"/>
        </w:rPr>
        <w:t xml:space="preserve"> </w:t>
      </w:r>
      <w:r w:rsidRPr="002658C4">
        <w:rPr>
          <w:spacing w:val="-1"/>
          <w:sz w:val="20"/>
          <w:szCs w:val="20"/>
        </w:rPr>
        <w:t>r</w:t>
      </w:r>
      <w:r w:rsidRPr="002658C4">
        <w:rPr>
          <w:sz w:val="20"/>
          <w:szCs w:val="20"/>
        </w:rPr>
        <w:t>ada</w:t>
      </w:r>
      <w:r w:rsidRPr="002658C4">
        <w:rPr>
          <w:spacing w:val="2"/>
          <w:sz w:val="20"/>
          <w:szCs w:val="20"/>
        </w:rPr>
        <w:t xml:space="preserve"> </w:t>
      </w:r>
      <w:r w:rsidRPr="002658C4">
        <w:rPr>
          <w:sz w:val="20"/>
          <w:szCs w:val="20"/>
        </w:rPr>
        <w:t>sas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jaju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ot</w:t>
      </w:r>
      <w:r w:rsidRPr="002658C4">
        <w:rPr>
          <w:sz w:val="20"/>
          <w:szCs w:val="20"/>
        </w:rPr>
        <w:t>p</w:t>
      </w:r>
      <w:r w:rsidRPr="002658C4">
        <w:rPr>
          <w:spacing w:val="-1"/>
          <w:sz w:val="20"/>
          <w:szCs w:val="20"/>
        </w:rPr>
        <w:t>i</w:t>
      </w:r>
      <w:r w:rsidRPr="002658C4">
        <w:rPr>
          <w:sz w:val="20"/>
          <w:szCs w:val="20"/>
        </w:rPr>
        <w:t>suju</w:t>
      </w:r>
      <w:r w:rsidRPr="002658C4">
        <w:rPr>
          <w:spacing w:val="1"/>
          <w:sz w:val="20"/>
          <w:szCs w:val="20"/>
        </w:rPr>
        <w:t xml:space="preserve"> </w:t>
      </w:r>
      <w:r w:rsidRPr="002658C4">
        <w:rPr>
          <w:sz w:val="20"/>
          <w:szCs w:val="20"/>
        </w:rPr>
        <w:t>n</w:t>
      </w:r>
      <w:r w:rsidRPr="002658C4">
        <w:rPr>
          <w:spacing w:val="-1"/>
          <w:sz w:val="20"/>
          <w:szCs w:val="20"/>
        </w:rPr>
        <w:t>e</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re</w:t>
      </w:r>
      <w:r w:rsidRPr="002658C4">
        <w:rPr>
          <w:spacing w:val="2"/>
          <w:sz w:val="20"/>
          <w:szCs w:val="20"/>
        </w:rPr>
        <w:t>d</w:t>
      </w:r>
      <w:r w:rsidRPr="002658C4">
        <w:rPr>
          <w:sz w:val="20"/>
          <w:szCs w:val="20"/>
        </w:rPr>
        <w:t xml:space="preserve">ni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w:t>
      </w:r>
      <w:r w:rsidRPr="002658C4">
        <w:rPr>
          <w:spacing w:val="2"/>
          <w:sz w:val="20"/>
          <w:szCs w:val="20"/>
        </w:rPr>
        <w:t>i</w:t>
      </w:r>
      <w:r w:rsidRPr="002658C4">
        <w:rPr>
          <w:sz w:val="20"/>
          <w:szCs w:val="20"/>
        </w:rPr>
        <w:t xml:space="preserve">k </w:t>
      </w:r>
      <w:r w:rsidRPr="002658C4">
        <w:rPr>
          <w:spacing w:val="-1"/>
          <w:sz w:val="20"/>
          <w:szCs w:val="20"/>
        </w:rPr>
        <w:t>o</w:t>
      </w:r>
      <w:r w:rsidRPr="002658C4">
        <w:rPr>
          <w:sz w:val="20"/>
          <w:szCs w:val="20"/>
        </w:rPr>
        <w:t>s</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an</w:t>
      </w:r>
      <w:r w:rsidRPr="002658C4">
        <w:rPr>
          <w:spacing w:val="-1"/>
          <w:sz w:val="20"/>
          <w:szCs w:val="20"/>
        </w:rPr>
        <w:t>o</w:t>
      </w:r>
      <w:r w:rsidRPr="002658C4">
        <w:rPr>
          <w:sz w:val="20"/>
          <w:szCs w:val="20"/>
        </w:rPr>
        <w:t>g</w:t>
      </w:r>
      <w:r w:rsidRPr="002658C4">
        <w:rPr>
          <w:spacing w:val="2"/>
          <w:sz w:val="20"/>
          <w:szCs w:val="20"/>
        </w:rPr>
        <w:t xml:space="preserve">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w:t>
      </w:r>
      <w:r w:rsidRPr="002658C4">
        <w:rPr>
          <w:spacing w:val="2"/>
          <w:sz w:val="20"/>
          <w:szCs w:val="20"/>
        </w:rPr>
        <w:t xml:space="preserve">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k i</w:t>
      </w:r>
      <w:r w:rsidRPr="002658C4">
        <w:rPr>
          <w:spacing w:val="3"/>
          <w:sz w:val="20"/>
          <w:szCs w:val="20"/>
        </w:rPr>
        <w:t xml:space="preserve"> </w:t>
      </w:r>
      <w:r w:rsidRPr="002658C4">
        <w:rPr>
          <w:sz w:val="20"/>
          <w:szCs w:val="20"/>
        </w:rPr>
        <w:t>s</w:t>
      </w:r>
      <w:r w:rsidRPr="002658C4">
        <w:rPr>
          <w:spacing w:val="-1"/>
          <w:sz w:val="20"/>
          <w:szCs w:val="20"/>
        </w:rPr>
        <w:t>tr</w:t>
      </w:r>
      <w:r w:rsidRPr="002658C4">
        <w:rPr>
          <w:spacing w:val="2"/>
          <w:sz w:val="20"/>
          <w:szCs w:val="20"/>
        </w:rPr>
        <w:t>u</w:t>
      </w:r>
      <w:r w:rsidRPr="002658C4">
        <w:rPr>
          <w:spacing w:val="-1"/>
          <w:sz w:val="20"/>
          <w:szCs w:val="20"/>
        </w:rPr>
        <w:t>č</w:t>
      </w:r>
      <w:r w:rsidRPr="002658C4">
        <w:rPr>
          <w:sz w:val="20"/>
          <w:szCs w:val="20"/>
        </w:rPr>
        <w:t>njak</w:t>
      </w:r>
      <w:r w:rsidRPr="002658C4">
        <w:rPr>
          <w:spacing w:val="2"/>
          <w:sz w:val="20"/>
          <w:szCs w:val="20"/>
        </w:rPr>
        <w:t xml:space="preserve"> </w:t>
      </w:r>
      <w:r w:rsidRPr="002658C4">
        <w:rPr>
          <w:spacing w:val="-1"/>
          <w:sz w:val="20"/>
          <w:szCs w:val="20"/>
        </w:rPr>
        <w:t>ZN</w:t>
      </w:r>
      <w:r w:rsidRPr="002658C4">
        <w:rPr>
          <w:sz w:val="20"/>
          <w:szCs w:val="20"/>
        </w:rPr>
        <w:t xml:space="preserve">R </w:t>
      </w:r>
      <w:r w:rsidRPr="002658C4">
        <w:rPr>
          <w:spacing w:val="-1"/>
          <w:sz w:val="20"/>
          <w:szCs w:val="20"/>
        </w:rPr>
        <w:t>(</w:t>
      </w:r>
      <w:r w:rsidRPr="002658C4">
        <w:rPr>
          <w:sz w:val="20"/>
          <w:szCs w:val="20"/>
        </w:rPr>
        <w:t>sa</w:t>
      </w:r>
      <w:r w:rsidRPr="002658C4">
        <w:rPr>
          <w:spacing w:val="3"/>
          <w:sz w:val="20"/>
          <w:szCs w:val="20"/>
        </w:rPr>
        <w:t xml:space="preserve"> </w:t>
      </w:r>
      <w:r w:rsidRPr="002658C4">
        <w:rPr>
          <w:sz w:val="20"/>
          <w:szCs w:val="20"/>
        </w:rPr>
        <w:t>p</w:t>
      </w:r>
      <w:r w:rsidRPr="002658C4">
        <w:rPr>
          <w:spacing w:val="-1"/>
          <w:sz w:val="20"/>
          <w:szCs w:val="20"/>
        </w:rPr>
        <w:t>ol</w:t>
      </w:r>
      <w:r w:rsidRPr="002658C4">
        <w:rPr>
          <w:spacing w:val="2"/>
          <w:sz w:val="20"/>
          <w:szCs w:val="20"/>
        </w:rPr>
        <w:t>o</w:t>
      </w:r>
      <w:r w:rsidRPr="002658C4">
        <w:rPr>
          <w:spacing w:val="-1"/>
          <w:sz w:val="20"/>
          <w:szCs w:val="20"/>
        </w:rPr>
        <w:t>že</w:t>
      </w:r>
      <w:r w:rsidRPr="002658C4">
        <w:rPr>
          <w:sz w:val="20"/>
          <w:szCs w:val="20"/>
        </w:rPr>
        <w:t>n</w:t>
      </w:r>
      <w:r w:rsidRPr="002658C4">
        <w:rPr>
          <w:spacing w:val="-1"/>
          <w:sz w:val="20"/>
          <w:szCs w:val="20"/>
        </w:rPr>
        <w:t>i</w:t>
      </w:r>
      <w:r w:rsidRPr="002658C4">
        <w:rPr>
          <w:sz w:val="20"/>
          <w:szCs w:val="20"/>
        </w:rPr>
        <w:t>m</w:t>
      </w:r>
      <w:r w:rsidRPr="002658C4">
        <w:rPr>
          <w:spacing w:val="3"/>
          <w:sz w:val="20"/>
          <w:szCs w:val="20"/>
        </w:rPr>
        <w:t xml:space="preserve"> </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č</w:t>
      </w:r>
      <w:r w:rsidRPr="002658C4">
        <w:rPr>
          <w:sz w:val="20"/>
          <w:szCs w:val="20"/>
        </w:rPr>
        <w:t>n</w:t>
      </w:r>
      <w:r w:rsidRPr="002658C4">
        <w:rPr>
          <w:spacing w:val="-1"/>
          <w:sz w:val="20"/>
          <w:szCs w:val="20"/>
        </w:rPr>
        <w:t>i</w:t>
      </w:r>
      <w:r w:rsidRPr="002658C4">
        <w:rPr>
          <w:sz w:val="20"/>
          <w:szCs w:val="20"/>
        </w:rPr>
        <w:t>m</w:t>
      </w:r>
      <w:r w:rsidRPr="002658C4">
        <w:rPr>
          <w:spacing w:val="2"/>
          <w:sz w:val="20"/>
          <w:szCs w:val="20"/>
        </w:rPr>
        <w:t xml:space="preserve"> </w:t>
      </w:r>
      <w:r w:rsidRPr="002658C4">
        <w:rPr>
          <w:spacing w:val="-1"/>
          <w:sz w:val="20"/>
          <w:szCs w:val="20"/>
        </w:rPr>
        <w:t>i</w:t>
      </w:r>
      <w:r w:rsidRPr="002658C4">
        <w:rPr>
          <w:sz w:val="20"/>
          <w:szCs w:val="20"/>
        </w:rPr>
        <w:t>s</w:t>
      </w:r>
      <w:r w:rsidRPr="002658C4">
        <w:rPr>
          <w:spacing w:val="2"/>
          <w:sz w:val="20"/>
          <w:szCs w:val="20"/>
        </w:rPr>
        <w:t>p</w:t>
      </w:r>
      <w:r w:rsidRPr="002658C4">
        <w:rPr>
          <w:spacing w:val="-1"/>
          <w:sz w:val="20"/>
          <w:szCs w:val="20"/>
        </w:rPr>
        <w:t>ito</w:t>
      </w:r>
      <w:r w:rsidRPr="002658C4">
        <w:rPr>
          <w:sz w:val="20"/>
          <w:szCs w:val="20"/>
        </w:rPr>
        <w:t>m</w:t>
      </w:r>
      <w:r w:rsidRPr="002658C4">
        <w:rPr>
          <w:spacing w:val="2"/>
          <w:sz w:val="20"/>
          <w:szCs w:val="20"/>
        </w:rPr>
        <w:t xml:space="preserve"> </w:t>
      </w:r>
      <w:r w:rsidRPr="002658C4">
        <w:rPr>
          <w:spacing w:val="-1"/>
          <w:sz w:val="20"/>
          <w:szCs w:val="20"/>
        </w:rPr>
        <w:t>i</w:t>
      </w:r>
      <w:r w:rsidRPr="002658C4">
        <w:rPr>
          <w:sz w:val="20"/>
          <w:szCs w:val="20"/>
        </w:rPr>
        <w:t>z</w:t>
      </w:r>
      <w:r w:rsidRPr="002658C4">
        <w:rPr>
          <w:spacing w:val="3"/>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e</w:t>
      </w:r>
      <w:r w:rsidRPr="002658C4">
        <w:rPr>
          <w:spacing w:val="3"/>
          <w:sz w:val="20"/>
          <w:szCs w:val="20"/>
        </w:rPr>
        <w:t xml:space="preserve"> </w:t>
      </w:r>
      <w:r w:rsidRPr="002658C4">
        <w:rPr>
          <w:sz w:val="20"/>
          <w:szCs w:val="20"/>
        </w:rPr>
        <w:t>na</w:t>
      </w:r>
      <w:r w:rsidRPr="002658C4">
        <w:rPr>
          <w:spacing w:val="1"/>
          <w:sz w:val="20"/>
          <w:szCs w:val="20"/>
        </w:rPr>
        <w:t xml:space="preserve"> </w:t>
      </w:r>
      <w:r w:rsidRPr="002658C4">
        <w:rPr>
          <w:spacing w:val="-1"/>
          <w:sz w:val="20"/>
          <w:szCs w:val="20"/>
        </w:rPr>
        <w:t>r</w:t>
      </w:r>
      <w:r w:rsidRPr="002658C4">
        <w:rPr>
          <w:sz w:val="20"/>
          <w:szCs w:val="20"/>
        </w:rPr>
        <w:t>adu</w:t>
      </w:r>
      <w:r w:rsidRPr="002658C4">
        <w:rPr>
          <w:spacing w:val="3"/>
          <w:sz w:val="20"/>
          <w:szCs w:val="20"/>
        </w:rPr>
        <w:t xml:space="preserve"> </w:t>
      </w:r>
      <w:r w:rsidRPr="002658C4">
        <w:rPr>
          <w:sz w:val="20"/>
          <w:szCs w:val="20"/>
        </w:rPr>
        <w:t>p</w:t>
      </w:r>
      <w:r w:rsidRPr="002658C4">
        <w:rPr>
          <w:spacing w:val="-1"/>
          <w:sz w:val="20"/>
          <w:szCs w:val="20"/>
        </w:rPr>
        <w:t>r</w:t>
      </w:r>
      <w:r w:rsidRPr="002658C4">
        <w:rPr>
          <w:sz w:val="20"/>
          <w:szCs w:val="20"/>
        </w:rPr>
        <w:t>i</w:t>
      </w:r>
      <w:r w:rsidRPr="002658C4">
        <w:rPr>
          <w:spacing w:val="5"/>
          <w:sz w:val="20"/>
          <w:szCs w:val="20"/>
        </w:rPr>
        <w:t xml:space="preserve"> </w:t>
      </w:r>
      <w:r w:rsidRPr="002658C4">
        <w:rPr>
          <w:spacing w:val="-1"/>
          <w:sz w:val="20"/>
          <w:szCs w:val="20"/>
        </w:rPr>
        <w:t>Mi</w:t>
      </w:r>
      <w:r w:rsidRPr="002658C4">
        <w:rPr>
          <w:sz w:val="20"/>
          <w:szCs w:val="20"/>
        </w:rPr>
        <w:t>n</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r</w:t>
      </w:r>
      <w:r w:rsidRPr="002658C4">
        <w:rPr>
          <w:spacing w:val="2"/>
          <w:sz w:val="20"/>
          <w:szCs w:val="20"/>
        </w:rPr>
        <w:t>s</w:t>
      </w:r>
      <w:r w:rsidRPr="002658C4">
        <w:rPr>
          <w:spacing w:val="-1"/>
          <w:sz w:val="20"/>
          <w:szCs w:val="20"/>
        </w:rPr>
        <w:t>tv</w:t>
      </w:r>
      <w:r w:rsidRPr="002658C4">
        <w:rPr>
          <w:sz w:val="20"/>
          <w:szCs w:val="20"/>
        </w:rPr>
        <w:t>u</w:t>
      </w:r>
      <w:r w:rsidRPr="002658C4">
        <w:rPr>
          <w:spacing w:val="1"/>
          <w:sz w:val="20"/>
          <w:szCs w:val="20"/>
        </w:rPr>
        <w:t xml:space="preserve"> g</w:t>
      </w:r>
      <w:r w:rsidRPr="002658C4">
        <w:rPr>
          <w:spacing w:val="-1"/>
          <w:sz w:val="20"/>
          <w:szCs w:val="20"/>
        </w:rPr>
        <w:t>o</w:t>
      </w:r>
      <w:r w:rsidRPr="002658C4">
        <w:rPr>
          <w:sz w:val="20"/>
          <w:szCs w:val="20"/>
        </w:rPr>
        <w:t>sp</w:t>
      </w:r>
      <w:r w:rsidRPr="002658C4">
        <w:rPr>
          <w:spacing w:val="-1"/>
          <w:sz w:val="20"/>
          <w:szCs w:val="20"/>
        </w:rPr>
        <w:t>o</w:t>
      </w:r>
      <w:r w:rsidRPr="002658C4">
        <w:rPr>
          <w:sz w:val="20"/>
          <w:szCs w:val="20"/>
        </w:rPr>
        <w:t>da</w:t>
      </w:r>
      <w:r w:rsidRPr="002658C4">
        <w:rPr>
          <w:spacing w:val="-1"/>
          <w:sz w:val="20"/>
          <w:szCs w:val="20"/>
        </w:rPr>
        <w:t>r</w:t>
      </w:r>
      <w:r w:rsidRPr="002658C4">
        <w:rPr>
          <w:spacing w:val="2"/>
          <w:sz w:val="20"/>
          <w:szCs w:val="20"/>
        </w:rPr>
        <w:t>s</w:t>
      </w:r>
      <w:r w:rsidRPr="002658C4">
        <w:rPr>
          <w:spacing w:val="-1"/>
          <w:sz w:val="20"/>
          <w:szCs w:val="20"/>
        </w:rPr>
        <w:t>tv</w:t>
      </w:r>
      <w:r w:rsidRPr="002658C4">
        <w:rPr>
          <w:sz w:val="20"/>
          <w:szCs w:val="20"/>
        </w:rPr>
        <w:t xml:space="preserve">a, </w:t>
      </w:r>
      <w:r w:rsidRPr="002658C4">
        <w:rPr>
          <w:spacing w:val="-1"/>
          <w:sz w:val="20"/>
          <w:szCs w:val="20"/>
        </w:rPr>
        <w:t>r</w:t>
      </w:r>
      <w:r w:rsidRPr="002658C4">
        <w:rPr>
          <w:sz w:val="20"/>
          <w:szCs w:val="20"/>
        </w:rPr>
        <w:t>ada 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du</w:t>
      </w:r>
      <w:r w:rsidRPr="002658C4">
        <w:rPr>
          <w:spacing w:val="-1"/>
          <w:sz w:val="20"/>
          <w:szCs w:val="20"/>
        </w:rPr>
        <w:t>z</w:t>
      </w:r>
      <w:r w:rsidRPr="002658C4">
        <w:rPr>
          <w:spacing w:val="2"/>
          <w:sz w:val="20"/>
          <w:szCs w:val="20"/>
        </w:rPr>
        <w:t>e</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š</w:t>
      </w:r>
      <w:r w:rsidRPr="002658C4">
        <w:rPr>
          <w:spacing w:val="1"/>
          <w:sz w:val="20"/>
          <w:szCs w:val="20"/>
        </w:rPr>
        <w:t>t</w:t>
      </w:r>
      <w:r w:rsidRPr="002658C4">
        <w:rPr>
          <w:spacing w:val="-1"/>
          <w:sz w:val="20"/>
          <w:szCs w:val="20"/>
        </w:rPr>
        <w:t>v</w:t>
      </w:r>
      <w:r w:rsidRPr="002658C4">
        <w:rPr>
          <w:sz w:val="20"/>
          <w:szCs w:val="20"/>
        </w:rPr>
        <w:t>a i</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2"/>
          <w:sz w:val="20"/>
          <w:szCs w:val="20"/>
        </w:rPr>
        <w:t>e</w:t>
      </w:r>
      <w:r w:rsidRPr="002658C4">
        <w:rPr>
          <w:spacing w:val="-1"/>
          <w:sz w:val="20"/>
          <w:szCs w:val="20"/>
        </w:rPr>
        <w:t>če</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sn</w:t>
      </w:r>
      <w:r w:rsidRPr="002658C4">
        <w:rPr>
          <w:spacing w:val="-1"/>
          <w:sz w:val="20"/>
          <w:szCs w:val="20"/>
        </w:rPr>
        <w:t>o</w:t>
      </w:r>
      <w:r w:rsidRPr="002658C4">
        <w:rPr>
          <w:spacing w:val="2"/>
          <w:sz w:val="20"/>
          <w:szCs w:val="20"/>
        </w:rPr>
        <w:t>v</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and</w:t>
      </w:r>
      <w:r w:rsidRPr="002658C4">
        <w:rPr>
          <w:spacing w:val="-1"/>
          <w:sz w:val="20"/>
          <w:szCs w:val="20"/>
        </w:rPr>
        <w:t>r</w:t>
      </w:r>
      <w:r w:rsidRPr="002658C4">
        <w:rPr>
          <w:sz w:val="20"/>
          <w:szCs w:val="20"/>
        </w:rPr>
        <w:t>a</w:t>
      </w:r>
      <w:r w:rsidRPr="002658C4">
        <w:rPr>
          <w:spacing w:val="1"/>
          <w:sz w:val="20"/>
          <w:szCs w:val="20"/>
        </w:rPr>
        <w:t>g</w:t>
      </w:r>
      <w:r w:rsidRPr="002658C4">
        <w:rPr>
          <w:spacing w:val="-1"/>
          <w:sz w:val="20"/>
          <w:szCs w:val="20"/>
        </w:rPr>
        <w:t>o</w:t>
      </w:r>
      <w:r w:rsidRPr="002658C4">
        <w:rPr>
          <w:sz w:val="20"/>
          <w:szCs w:val="20"/>
        </w:rPr>
        <w:t>š</w:t>
      </w:r>
      <w:r w:rsidRPr="002658C4">
        <w:rPr>
          <w:spacing w:val="-1"/>
          <w:sz w:val="20"/>
          <w:szCs w:val="20"/>
        </w:rPr>
        <w:t>ki</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nanj</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 xml:space="preserve"> z</w:t>
      </w:r>
      <w:r w:rsidRPr="002658C4">
        <w:rPr>
          <w:sz w:val="20"/>
          <w:szCs w:val="20"/>
        </w:rPr>
        <w:t>adu</w:t>
      </w:r>
      <w:r w:rsidRPr="002658C4">
        <w:rPr>
          <w:spacing w:val="-1"/>
          <w:sz w:val="20"/>
          <w:szCs w:val="20"/>
        </w:rPr>
        <w:t>že</w:t>
      </w:r>
      <w:r w:rsidRPr="002658C4">
        <w:rPr>
          <w:sz w:val="20"/>
          <w:szCs w:val="20"/>
        </w:rPr>
        <w:t>n</w:t>
      </w:r>
      <w:r w:rsidRPr="002658C4">
        <w:rPr>
          <w:spacing w:val="-1"/>
          <w:sz w:val="20"/>
          <w:szCs w:val="20"/>
        </w:rPr>
        <w:t xml:space="preserve"> z</w:t>
      </w:r>
      <w:r w:rsidRPr="002658C4">
        <w:rPr>
          <w:sz w:val="20"/>
          <w:szCs w:val="20"/>
        </w:rPr>
        <w:t xml:space="preserve">a </w:t>
      </w:r>
      <w:r w:rsidRPr="002658C4">
        <w:rPr>
          <w:spacing w:val="-1"/>
          <w:sz w:val="20"/>
          <w:szCs w:val="20"/>
        </w:rPr>
        <w:t>o</w:t>
      </w:r>
      <w:r w:rsidRPr="002658C4">
        <w:rPr>
          <w:sz w:val="20"/>
          <w:szCs w:val="20"/>
        </w:rPr>
        <w:t>sp</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anj</w:t>
      </w:r>
      <w:r w:rsidRPr="002658C4">
        <w:rPr>
          <w:spacing w:val="-1"/>
          <w:sz w:val="20"/>
          <w:szCs w:val="20"/>
        </w:rPr>
        <w:t>e</w:t>
      </w:r>
      <w:r w:rsidRPr="002658C4">
        <w:rPr>
          <w:sz w:val="20"/>
          <w:szCs w:val="20"/>
        </w:rPr>
        <w:t>.</w:t>
      </w:r>
    </w:p>
    <w:p w:rsidR="004772FC" w:rsidRPr="002658C4" w:rsidRDefault="004772FC" w:rsidP="00F91AB5">
      <w:pPr>
        <w:pStyle w:val="Heading2"/>
      </w:pPr>
      <w:bookmarkStart w:id="949" w:name="_Toc429144493"/>
      <w:bookmarkStart w:id="950" w:name="_Toc429144977"/>
      <w:bookmarkStart w:id="951" w:name="_Toc429150462"/>
      <w:bookmarkStart w:id="952" w:name="_Toc431633543"/>
      <w:bookmarkStart w:id="953" w:name="_Toc476772859"/>
      <w:r w:rsidRPr="002658C4">
        <w:rPr>
          <w:spacing w:val="1"/>
        </w:rPr>
        <w:t>P</w:t>
      </w:r>
      <w:r w:rsidRPr="002658C4">
        <w:t>r</w:t>
      </w:r>
      <w:r w:rsidRPr="002658C4">
        <w:rPr>
          <w:spacing w:val="-3"/>
        </w:rPr>
        <w:t>a</w:t>
      </w:r>
      <w:r w:rsidRPr="002658C4">
        <w:rPr>
          <w:spacing w:val="1"/>
        </w:rPr>
        <w:t>v</w:t>
      </w:r>
      <w:r w:rsidRPr="002658C4">
        <w:t>a i</w:t>
      </w:r>
      <w:r w:rsidRPr="002658C4">
        <w:rPr>
          <w:spacing w:val="-2"/>
        </w:rPr>
        <w:t xml:space="preserve"> </w:t>
      </w:r>
      <w:r w:rsidRPr="002658C4">
        <w:rPr>
          <w:spacing w:val="1"/>
        </w:rPr>
        <w:t>o</w:t>
      </w:r>
      <w:r w:rsidRPr="002658C4">
        <w:rPr>
          <w:spacing w:val="-1"/>
        </w:rPr>
        <w:t>bv</w:t>
      </w:r>
      <w:r w:rsidRPr="002658C4">
        <w:t>e</w:t>
      </w:r>
      <w:r w:rsidRPr="002658C4">
        <w:rPr>
          <w:spacing w:val="-1"/>
        </w:rPr>
        <w:t>z</w:t>
      </w:r>
      <w:r w:rsidRPr="002658C4">
        <w:t>e</w:t>
      </w:r>
      <w:r w:rsidRPr="002658C4">
        <w:rPr>
          <w:spacing w:val="1"/>
        </w:rPr>
        <w:t xml:space="preserve"> </w:t>
      </w:r>
      <w:r w:rsidRPr="002658C4">
        <w:t>ra</w:t>
      </w:r>
      <w:r w:rsidRPr="002658C4">
        <w:rPr>
          <w:spacing w:val="-1"/>
        </w:rPr>
        <w:t>dn</w:t>
      </w:r>
      <w:r w:rsidRPr="002658C4">
        <w:t>ika</w:t>
      </w:r>
      <w:bookmarkEnd w:id="949"/>
      <w:bookmarkEnd w:id="950"/>
      <w:bookmarkEnd w:id="951"/>
      <w:bookmarkEnd w:id="952"/>
      <w:bookmarkEnd w:id="953"/>
    </w:p>
    <w:p w:rsidR="00800A29" w:rsidRPr="002658C4" w:rsidRDefault="00800A29" w:rsidP="00800A29">
      <w:pPr>
        <w:ind w:left="284" w:hanging="284"/>
        <w:rPr>
          <w:rFonts w:cs="Arial"/>
          <w:b/>
          <w:color w:val="000000"/>
          <w:sz w:val="20"/>
          <w:szCs w:val="20"/>
        </w:rPr>
      </w:pPr>
      <w:bookmarkStart w:id="954" w:name="_Toc429144494"/>
      <w:bookmarkStart w:id="955" w:name="_Toc429144978"/>
      <w:bookmarkStart w:id="956" w:name="_Toc429150463"/>
      <w:r w:rsidRPr="002658C4">
        <w:rPr>
          <w:rFonts w:cs="Arial"/>
          <w:b/>
          <w:color w:val="000000"/>
          <w:sz w:val="20"/>
          <w:szCs w:val="20"/>
        </w:rPr>
        <w:t>Radnik je obvezan:</w:t>
      </w:r>
    </w:p>
    <w:p w:rsidR="00800A29" w:rsidRPr="002658C4" w:rsidRDefault="00800A29" w:rsidP="00673051">
      <w:pPr>
        <w:numPr>
          <w:ilvl w:val="0"/>
          <w:numId w:val="45"/>
        </w:numPr>
        <w:jc w:val="both"/>
        <w:rPr>
          <w:rFonts w:eastAsia="Calibri"/>
          <w:color w:val="000000"/>
          <w:sz w:val="20"/>
          <w:szCs w:val="20"/>
        </w:rPr>
      </w:pPr>
      <w:r w:rsidRPr="002658C4">
        <w:rPr>
          <w:rFonts w:eastAsia="Calibri"/>
          <w:b/>
          <w:color w:val="000000"/>
          <w:sz w:val="20"/>
          <w:szCs w:val="20"/>
        </w:rPr>
        <w:t>osposobljavati se za rad na siguran način</w:t>
      </w:r>
      <w:r w:rsidRPr="002658C4">
        <w:rPr>
          <w:rFonts w:eastAsia="Calibri"/>
          <w:color w:val="000000"/>
          <w:sz w:val="20"/>
          <w:szCs w:val="20"/>
        </w:rPr>
        <w:t xml:space="preserve"> kada ga na osposobljavanje uputi poslodavac.</w:t>
      </w:r>
    </w:p>
    <w:p w:rsidR="00800A29" w:rsidRPr="002658C4" w:rsidRDefault="00800A29" w:rsidP="00673051">
      <w:pPr>
        <w:numPr>
          <w:ilvl w:val="0"/>
          <w:numId w:val="45"/>
        </w:numPr>
        <w:jc w:val="both"/>
        <w:rPr>
          <w:rFonts w:eastAsia="Calibri"/>
          <w:color w:val="000000"/>
          <w:sz w:val="20"/>
          <w:szCs w:val="20"/>
        </w:rPr>
      </w:pPr>
      <w:r w:rsidRPr="002658C4">
        <w:rPr>
          <w:rFonts w:eastAsia="Calibri"/>
          <w:b/>
          <w:color w:val="000000"/>
          <w:sz w:val="20"/>
          <w:szCs w:val="20"/>
        </w:rPr>
        <w:t>obveza rada dužnom pažnjom -</w:t>
      </w:r>
      <w:r w:rsidRPr="002658C4">
        <w:rPr>
          <w:rFonts w:eastAsia="Calibri"/>
          <w:color w:val="000000"/>
          <w:sz w:val="20"/>
          <w:szCs w:val="20"/>
        </w:rPr>
        <w:t xml:space="preserve"> obvezan je i odgovoran obavljati poslove dužnom pažnjom te pri tome voditi računa o svojoj sigurnosti i zdravlju, te dr. radnika, koje mogu ugroziti njegovi postupci ili propusti </w:t>
      </w:r>
    </w:p>
    <w:p w:rsidR="00800A29" w:rsidRPr="002658C4" w:rsidRDefault="00800A29" w:rsidP="00116912">
      <w:pPr>
        <w:ind w:left="851" w:hanging="284"/>
        <w:jc w:val="both"/>
        <w:rPr>
          <w:color w:val="000000"/>
          <w:sz w:val="20"/>
          <w:szCs w:val="20"/>
        </w:rPr>
      </w:pPr>
      <w:r w:rsidRPr="002658C4">
        <w:rPr>
          <w:rFonts w:cs="Arial"/>
          <w:color w:val="000000"/>
          <w:sz w:val="20"/>
          <w:szCs w:val="20"/>
        </w:rPr>
        <w:t xml:space="preserve">Smatra se da </w:t>
      </w:r>
      <w:r w:rsidRPr="002658C4">
        <w:rPr>
          <w:rFonts w:cs="Arial"/>
          <w:b/>
          <w:color w:val="000000"/>
          <w:sz w:val="20"/>
          <w:szCs w:val="20"/>
        </w:rPr>
        <w:t>radnik</w:t>
      </w:r>
      <w:r w:rsidRPr="002658C4">
        <w:rPr>
          <w:rFonts w:cs="Arial"/>
          <w:color w:val="000000"/>
          <w:sz w:val="20"/>
          <w:szCs w:val="20"/>
        </w:rPr>
        <w:t xml:space="preserve"> </w:t>
      </w:r>
      <w:r w:rsidRPr="002658C4">
        <w:rPr>
          <w:rFonts w:cs="Arial"/>
          <w:b/>
          <w:color w:val="000000"/>
          <w:sz w:val="20"/>
          <w:szCs w:val="20"/>
        </w:rPr>
        <w:t>radi dužnom pažnjom</w:t>
      </w:r>
      <w:r w:rsidRPr="002658C4">
        <w:rPr>
          <w:rFonts w:cs="Arial"/>
          <w:color w:val="000000"/>
          <w:sz w:val="20"/>
          <w:szCs w:val="20"/>
        </w:rPr>
        <w:t xml:space="preserve"> kada poslove obavlja u skladu sa znanjima i vještinama koje je stekao tijekom osposobljavanja za rad na siguran način te kada radi po uputama poslodavca /njegovog ovlaštenika, tako da: </w:t>
      </w:r>
      <w:r w:rsidRPr="002658C4">
        <w:rPr>
          <w:color w:val="000000"/>
          <w:sz w:val="20"/>
          <w:szCs w:val="20"/>
        </w:rPr>
        <w:t>prije početka rada pregleda mjesto rada te o uočenim nedostacima izvijesti poslodavca ili njegovog ovlaštenika, pravilno koristi sredstva rada, propisanu osobnu zaštitnu opremu, pravilno koristi, samovoljno ne isključuje, ne vrši preinake i ne uklanja zaštite na sredstvima rada, posao obavlja u skladu s pravilima ZnR, pravilima struke te pisanim uputama..</w:t>
      </w:r>
    </w:p>
    <w:p w:rsidR="00800A29" w:rsidRPr="002658C4" w:rsidRDefault="00800A29" w:rsidP="00673051">
      <w:pPr>
        <w:numPr>
          <w:ilvl w:val="0"/>
          <w:numId w:val="46"/>
        </w:numPr>
        <w:jc w:val="both"/>
        <w:rPr>
          <w:rFonts w:eastAsia="Calibri"/>
          <w:color w:val="000000"/>
          <w:sz w:val="20"/>
          <w:szCs w:val="20"/>
        </w:rPr>
      </w:pPr>
      <w:r w:rsidRPr="002658C4">
        <w:rPr>
          <w:rFonts w:eastAsia="Calibri"/>
          <w:b/>
          <w:color w:val="000000"/>
          <w:sz w:val="20"/>
          <w:szCs w:val="20"/>
        </w:rPr>
        <w:t>obveza suradnje -</w:t>
      </w:r>
      <w:r w:rsidRPr="002658C4">
        <w:rPr>
          <w:rFonts w:eastAsia="Calibri"/>
          <w:color w:val="000000"/>
          <w:sz w:val="20"/>
          <w:szCs w:val="20"/>
        </w:rPr>
        <w:t xml:space="preserve"> obvezan je surađivati s poslodavcem, ovlaštenikom, StrZnR, PovjRad za ZnR i SpecMR u rješavanju svih pitanja ZnR, dok se ne osigura da radni okoliš i uvjeti rada ne predstavljaju rizik za sigurnost i zdravlje te dok se u cijelosti ne postigne ZNR </w:t>
      </w:r>
    </w:p>
    <w:p w:rsidR="00800A29" w:rsidRPr="002658C4" w:rsidRDefault="00800A29" w:rsidP="00673051">
      <w:pPr>
        <w:numPr>
          <w:ilvl w:val="0"/>
          <w:numId w:val="47"/>
        </w:numPr>
        <w:ind w:left="851" w:hanging="284"/>
        <w:jc w:val="both"/>
        <w:rPr>
          <w:rFonts w:eastAsia="Calibri"/>
          <w:color w:val="000000"/>
          <w:sz w:val="20"/>
          <w:szCs w:val="20"/>
        </w:rPr>
      </w:pPr>
      <w:r w:rsidRPr="002658C4">
        <w:rPr>
          <w:rFonts w:eastAsia="Calibri"/>
          <w:b/>
          <w:color w:val="000000"/>
          <w:sz w:val="20"/>
          <w:szCs w:val="20"/>
        </w:rPr>
        <w:t>nije obvezan snositi troškove</w:t>
      </w:r>
      <w:r w:rsidRPr="002658C4">
        <w:rPr>
          <w:rFonts w:eastAsia="Calibri"/>
          <w:color w:val="000000"/>
          <w:sz w:val="20"/>
          <w:szCs w:val="20"/>
        </w:rPr>
        <w:t xml:space="preserve"> u vezi s primjenom pravila ZnR i zdravstvenih mjera</w:t>
      </w:r>
    </w:p>
    <w:p w:rsidR="00800A29" w:rsidRPr="002658C4" w:rsidRDefault="00800A29" w:rsidP="00673051">
      <w:pPr>
        <w:numPr>
          <w:ilvl w:val="0"/>
          <w:numId w:val="47"/>
        </w:numPr>
        <w:ind w:left="851" w:hanging="284"/>
        <w:jc w:val="both"/>
        <w:rPr>
          <w:rFonts w:eastAsia="Calibri"/>
          <w:color w:val="000000"/>
          <w:sz w:val="20"/>
          <w:szCs w:val="20"/>
        </w:rPr>
      </w:pPr>
      <w:r w:rsidRPr="002658C4">
        <w:rPr>
          <w:rFonts w:eastAsia="Calibri"/>
          <w:b/>
          <w:color w:val="000000"/>
          <w:sz w:val="20"/>
          <w:szCs w:val="20"/>
        </w:rPr>
        <w:t xml:space="preserve">mora odmah izvijestiti </w:t>
      </w:r>
      <w:r w:rsidRPr="002658C4">
        <w:rPr>
          <w:rFonts w:eastAsia="Calibri"/>
          <w:color w:val="000000"/>
          <w:sz w:val="20"/>
          <w:szCs w:val="20"/>
        </w:rPr>
        <w:t xml:space="preserve">o svakoj činjenici i nedostatku za koju smatra da predstavlja neposredni rizik </w:t>
      </w:r>
    </w:p>
    <w:p w:rsidR="00800A29" w:rsidRPr="002658C4" w:rsidRDefault="00800A29" w:rsidP="00673051">
      <w:pPr>
        <w:numPr>
          <w:ilvl w:val="0"/>
          <w:numId w:val="47"/>
        </w:numPr>
        <w:ind w:left="851" w:hanging="284"/>
        <w:jc w:val="both"/>
        <w:rPr>
          <w:rFonts w:eastAsia="Calibri"/>
          <w:color w:val="000000"/>
          <w:sz w:val="20"/>
          <w:szCs w:val="20"/>
        </w:rPr>
      </w:pPr>
      <w:r w:rsidRPr="002658C4">
        <w:rPr>
          <w:rFonts w:eastAsia="Calibri"/>
          <w:color w:val="000000"/>
          <w:sz w:val="20"/>
          <w:szCs w:val="20"/>
        </w:rPr>
        <w:t xml:space="preserve">ima pravo </w:t>
      </w:r>
      <w:r w:rsidRPr="002658C4">
        <w:rPr>
          <w:rFonts w:eastAsia="Calibri"/>
          <w:b/>
          <w:color w:val="000000"/>
          <w:sz w:val="20"/>
          <w:szCs w:val="20"/>
        </w:rPr>
        <w:t>odbiti raditi i napustiti mjesto rada</w:t>
      </w:r>
      <w:r w:rsidRPr="002658C4">
        <w:rPr>
          <w:rFonts w:eastAsia="Calibri"/>
          <w:color w:val="000000"/>
          <w:sz w:val="20"/>
          <w:szCs w:val="20"/>
        </w:rPr>
        <w:t xml:space="preserve"> ako mu izravno prijeti rizik za život i zdravlje, sve dok poslodavac ne poduzme korektivne mjere (zbog toga ne smije trpjeti štetne posljedice)</w:t>
      </w:r>
    </w:p>
    <w:p w:rsidR="00800A29" w:rsidRPr="002658C4" w:rsidRDefault="00800A29" w:rsidP="00800A29">
      <w:pPr>
        <w:ind w:left="284" w:hanging="284"/>
        <w:jc w:val="both"/>
        <w:rPr>
          <w:rFonts w:cs="Arial"/>
          <w:color w:val="000000"/>
          <w:sz w:val="20"/>
          <w:szCs w:val="20"/>
        </w:rPr>
      </w:pPr>
      <w:r w:rsidRPr="002658C4">
        <w:rPr>
          <w:rFonts w:cs="Arial"/>
          <w:color w:val="000000"/>
          <w:sz w:val="20"/>
          <w:szCs w:val="20"/>
        </w:rPr>
        <w:t xml:space="preserve">Poslodavac ne smije zahtijevati od radnika da ostane na mjestu rada dok na tom mjestu postoji izravan i ozbiljan rizik za život i zdravlje radnika. U tom slučaju poslodavac izvjesštava nadležnog inspektora koji u roku od 48 sati utvrđuje činjenično stanje i osnovanost navoda radnika. </w:t>
      </w:r>
    </w:p>
    <w:p w:rsidR="00800A29" w:rsidRPr="002658C4" w:rsidRDefault="00800A29" w:rsidP="00800A29">
      <w:pPr>
        <w:ind w:left="284" w:hanging="284"/>
        <w:jc w:val="both"/>
        <w:rPr>
          <w:rFonts w:cs="Arial"/>
          <w:color w:val="000000"/>
          <w:sz w:val="20"/>
          <w:szCs w:val="20"/>
        </w:rPr>
      </w:pPr>
      <w:r w:rsidRPr="002658C4">
        <w:rPr>
          <w:rFonts w:cs="Arial"/>
          <w:color w:val="000000"/>
          <w:sz w:val="20"/>
          <w:szCs w:val="20"/>
        </w:rPr>
        <w:t xml:space="preserve">Kod poslodavca radnici između sebe mogu birati </w:t>
      </w:r>
      <w:r w:rsidRPr="002658C4">
        <w:rPr>
          <w:rFonts w:cs="Arial"/>
          <w:b/>
          <w:color w:val="000000"/>
          <w:sz w:val="20"/>
          <w:szCs w:val="20"/>
        </w:rPr>
        <w:t>povjerenika radnika</w:t>
      </w:r>
      <w:r w:rsidRPr="002658C4">
        <w:rPr>
          <w:rFonts w:cs="Arial"/>
          <w:color w:val="000000"/>
          <w:sz w:val="20"/>
          <w:szCs w:val="20"/>
        </w:rPr>
        <w:t xml:space="preserve"> za ZnR. Izbor povjerenika kod poslodavca koji zapošljava &lt; 20 radnika provodi se na skupu radnika (saziva poslodavac) neposrednim izjašnjavanjem prisutnih radnika. Ako je &gt;20 radnika provodi se prema odredbama za izbor radničkog vijeća. Ako je izabrano više povjerenika, između sebe biraju koordinatora.</w:t>
      </w:r>
    </w:p>
    <w:p w:rsidR="004772FC" w:rsidRPr="0097750D" w:rsidRDefault="004772FC" w:rsidP="00800A29">
      <w:pPr>
        <w:pStyle w:val="Heading2"/>
        <w:rPr>
          <w:highlight w:val="green"/>
        </w:rPr>
      </w:pPr>
      <w:bookmarkStart w:id="957" w:name="_Toc431633544"/>
      <w:bookmarkStart w:id="958" w:name="_Toc476772860"/>
      <w:r w:rsidRPr="0097750D">
        <w:rPr>
          <w:highlight w:val="green"/>
        </w:rPr>
        <w:t>O</w:t>
      </w:r>
      <w:r w:rsidRPr="0097750D">
        <w:rPr>
          <w:spacing w:val="-1"/>
          <w:highlight w:val="green"/>
        </w:rPr>
        <w:t>bv</w:t>
      </w:r>
      <w:r w:rsidRPr="0097750D">
        <w:rPr>
          <w:highlight w:val="green"/>
        </w:rPr>
        <w:t>e</w:t>
      </w:r>
      <w:r w:rsidRPr="0097750D">
        <w:rPr>
          <w:spacing w:val="-1"/>
          <w:highlight w:val="green"/>
        </w:rPr>
        <w:t>z</w:t>
      </w:r>
      <w:r w:rsidRPr="0097750D">
        <w:rPr>
          <w:highlight w:val="green"/>
        </w:rPr>
        <w:t>e</w:t>
      </w:r>
      <w:r w:rsidRPr="0097750D">
        <w:rPr>
          <w:spacing w:val="1"/>
          <w:highlight w:val="green"/>
        </w:rPr>
        <w:t xml:space="preserve"> </w:t>
      </w:r>
      <w:r w:rsidRPr="0097750D">
        <w:rPr>
          <w:highlight w:val="green"/>
        </w:rPr>
        <w:t>i</w:t>
      </w:r>
      <w:r w:rsidRPr="0097750D">
        <w:rPr>
          <w:spacing w:val="-3"/>
          <w:highlight w:val="green"/>
        </w:rPr>
        <w:t>n</w:t>
      </w:r>
      <w:r w:rsidRPr="0097750D">
        <w:rPr>
          <w:spacing w:val="1"/>
          <w:highlight w:val="green"/>
        </w:rPr>
        <w:t>v</w:t>
      </w:r>
      <w:r w:rsidRPr="0097750D">
        <w:rPr>
          <w:highlight w:val="green"/>
        </w:rPr>
        <w:t>est</w:t>
      </w:r>
      <w:r w:rsidRPr="0097750D">
        <w:rPr>
          <w:spacing w:val="-3"/>
          <w:highlight w:val="green"/>
        </w:rPr>
        <w:t>i</w:t>
      </w:r>
      <w:r w:rsidRPr="0097750D">
        <w:rPr>
          <w:highlight w:val="green"/>
        </w:rPr>
        <w:t>t</w:t>
      </w:r>
      <w:r w:rsidRPr="0097750D">
        <w:rPr>
          <w:spacing w:val="1"/>
          <w:highlight w:val="green"/>
        </w:rPr>
        <w:t>o</w:t>
      </w:r>
      <w:r w:rsidRPr="0097750D">
        <w:rPr>
          <w:highlight w:val="green"/>
        </w:rPr>
        <w:t>ra</w:t>
      </w:r>
      <w:bookmarkEnd w:id="954"/>
      <w:bookmarkEnd w:id="955"/>
      <w:bookmarkEnd w:id="956"/>
      <w:bookmarkEnd w:id="957"/>
      <w:bookmarkEnd w:id="958"/>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DU</w:t>
      </w:r>
      <w:r w:rsidRPr="002658C4">
        <w:rPr>
          <w:spacing w:val="-1"/>
          <w:sz w:val="20"/>
          <w:szCs w:val="20"/>
        </w:rPr>
        <w:t>ŽNO</w:t>
      </w:r>
      <w:r w:rsidRPr="002658C4">
        <w:rPr>
          <w:spacing w:val="1"/>
          <w:sz w:val="20"/>
          <w:szCs w:val="20"/>
        </w:rPr>
        <w:t>ST</w:t>
      </w:r>
      <w:r w:rsidRPr="002658C4">
        <w:rPr>
          <w:sz w:val="20"/>
          <w:szCs w:val="20"/>
        </w:rPr>
        <w:t>I I</w:t>
      </w:r>
      <w:r w:rsidRPr="002658C4">
        <w:rPr>
          <w:spacing w:val="-1"/>
          <w:sz w:val="20"/>
          <w:szCs w:val="20"/>
        </w:rPr>
        <w:t>N</w:t>
      </w:r>
      <w:r w:rsidRPr="002658C4">
        <w:rPr>
          <w:spacing w:val="-2"/>
          <w:sz w:val="20"/>
          <w:szCs w:val="20"/>
        </w:rPr>
        <w:t>V</w:t>
      </w:r>
      <w:r w:rsidRPr="002658C4">
        <w:rPr>
          <w:spacing w:val="1"/>
          <w:sz w:val="20"/>
          <w:szCs w:val="20"/>
        </w:rPr>
        <w:t>ES</w:t>
      </w:r>
      <w:r w:rsidRPr="002658C4">
        <w:rPr>
          <w:spacing w:val="-2"/>
          <w:sz w:val="20"/>
          <w:szCs w:val="20"/>
        </w:rPr>
        <w:t>T</w:t>
      </w:r>
      <w:r w:rsidRPr="002658C4">
        <w:rPr>
          <w:sz w:val="20"/>
          <w:szCs w:val="20"/>
        </w:rPr>
        <w:t>I</w:t>
      </w:r>
      <w:r w:rsidRPr="002658C4">
        <w:rPr>
          <w:spacing w:val="1"/>
          <w:sz w:val="20"/>
          <w:szCs w:val="20"/>
        </w:rPr>
        <w:t>T</w:t>
      </w:r>
      <w:r w:rsidRPr="002658C4">
        <w:rPr>
          <w:spacing w:val="-1"/>
          <w:sz w:val="20"/>
          <w:szCs w:val="20"/>
        </w:rPr>
        <w:t>OR</w:t>
      </w:r>
      <w:r w:rsidRPr="002658C4">
        <w:rPr>
          <w:sz w:val="20"/>
          <w:szCs w:val="20"/>
        </w:rPr>
        <w:t xml:space="preserve">A </w:t>
      </w:r>
      <w:r w:rsidRPr="004A4D1B">
        <w:rPr>
          <w:b/>
          <w:sz w:val="20"/>
          <w:szCs w:val="20"/>
        </w:rPr>
        <w:t>U</w:t>
      </w:r>
      <w:r w:rsidRPr="004A4D1B">
        <w:rPr>
          <w:b/>
          <w:spacing w:val="-3"/>
          <w:sz w:val="20"/>
          <w:szCs w:val="20"/>
        </w:rPr>
        <w:t xml:space="preserve"> </w:t>
      </w:r>
      <w:r w:rsidRPr="004A4D1B">
        <w:rPr>
          <w:b/>
          <w:spacing w:val="1"/>
          <w:sz w:val="20"/>
          <w:szCs w:val="20"/>
        </w:rPr>
        <w:t>F</w:t>
      </w:r>
      <w:r w:rsidRPr="004A4D1B">
        <w:rPr>
          <w:b/>
          <w:sz w:val="20"/>
          <w:szCs w:val="20"/>
        </w:rPr>
        <w:t>A</w:t>
      </w:r>
      <w:r w:rsidRPr="004A4D1B">
        <w:rPr>
          <w:b/>
          <w:spacing w:val="-1"/>
          <w:sz w:val="20"/>
          <w:szCs w:val="20"/>
        </w:rPr>
        <w:t>Z</w:t>
      </w:r>
      <w:r w:rsidRPr="004A4D1B">
        <w:rPr>
          <w:b/>
          <w:sz w:val="20"/>
          <w:szCs w:val="20"/>
        </w:rPr>
        <w:t>I</w:t>
      </w:r>
      <w:r w:rsidRPr="004A4D1B">
        <w:rPr>
          <w:b/>
          <w:spacing w:val="-2"/>
          <w:sz w:val="20"/>
          <w:szCs w:val="20"/>
        </w:rPr>
        <w:t xml:space="preserve"> </w:t>
      </w:r>
      <w:r w:rsidRPr="004A4D1B">
        <w:rPr>
          <w:b/>
          <w:spacing w:val="1"/>
          <w:sz w:val="20"/>
          <w:szCs w:val="20"/>
        </w:rPr>
        <w:t>P</w:t>
      </w:r>
      <w:r w:rsidRPr="004A4D1B">
        <w:rPr>
          <w:b/>
          <w:spacing w:val="-1"/>
          <w:sz w:val="20"/>
          <w:szCs w:val="20"/>
        </w:rPr>
        <w:t>ROJ</w:t>
      </w:r>
      <w:r w:rsidRPr="004A4D1B">
        <w:rPr>
          <w:b/>
          <w:spacing w:val="1"/>
          <w:sz w:val="20"/>
          <w:szCs w:val="20"/>
        </w:rPr>
        <w:t>E</w:t>
      </w:r>
      <w:r w:rsidRPr="004A4D1B">
        <w:rPr>
          <w:b/>
          <w:sz w:val="20"/>
          <w:szCs w:val="20"/>
        </w:rPr>
        <w:t>K</w:t>
      </w:r>
      <w:r w:rsidRPr="004A4D1B">
        <w:rPr>
          <w:b/>
          <w:spacing w:val="-2"/>
          <w:sz w:val="20"/>
          <w:szCs w:val="20"/>
        </w:rPr>
        <w:t>T</w:t>
      </w:r>
      <w:r w:rsidRPr="004A4D1B">
        <w:rPr>
          <w:b/>
          <w:sz w:val="20"/>
          <w:szCs w:val="20"/>
        </w:rPr>
        <w:t>I</w:t>
      </w:r>
      <w:r w:rsidRPr="004A4D1B">
        <w:rPr>
          <w:b/>
          <w:spacing w:val="-1"/>
          <w:sz w:val="20"/>
          <w:szCs w:val="20"/>
        </w:rPr>
        <w:t>R</w:t>
      </w:r>
      <w:r w:rsidRPr="004A4D1B">
        <w:rPr>
          <w:b/>
          <w:sz w:val="20"/>
          <w:szCs w:val="20"/>
        </w:rPr>
        <w:t>A</w:t>
      </w:r>
      <w:r w:rsidRPr="004A4D1B">
        <w:rPr>
          <w:b/>
          <w:spacing w:val="-1"/>
          <w:sz w:val="20"/>
          <w:szCs w:val="20"/>
        </w:rPr>
        <w:t>NJ</w:t>
      </w:r>
      <w:r w:rsidRPr="004A4D1B">
        <w:rPr>
          <w:b/>
          <w:sz w:val="20"/>
          <w:szCs w:val="20"/>
        </w:rPr>
        <w:t>A</w:t>
      </w:r>
    </w:p>
    <w:p w:rsidR="004772FC" w:rsidRPr="002658C4" w:rsidRDefault="004772FC" w:rsidP="00B74404">
      <w:pPr>
        <w:widowControl w:val="0"/>
        <w:autoSpaceDE w:val="0"/>
        <w:autoSpaceDN w:val="0"/>
        <w:adjustRightInd w:val="0"/>
        <w:ind w:left="568" w:hanging="284"/>
        <w:jc w:val="both"/>
        <w:rPr>
          <w:sz w:val="20"/>
          <w:szCs w:val="20"/>
        </w:rPr>
      </w:pPr>
      <w:r w:rsidRPr="002658C4">
        <w:rPr>
          <w:sz w:val="20"/>
          <w:szCs w:val="20"/>
        </w:rPr>
        <w:t>1)</w:t>
      </w:r>
      <w:r w:rsidRPr="002658C4">
        <w:rPr>
          <w:spacing w:val="-1"/>
          <w:sz w:val="20"/>
          <w:szCs w:val="20"/>
        </w:rPr>
        <w:t xml:space="preserve"> </w:t>
      </w:r>
      <w:r w:rsidRPr="002658C4">
        <w:rPr>
          <w:sz w:val="20"/>
          <w:szCs w:val="20"/>
        </w:rPr>
        <w:t>p</w:t>
      </w:r>
      <w:r w:rsidRPr="002658C4">
        <w:rPr>
          <w:spacing w:val="-1"/>
          <w:sz w:val="20"/>
          <w:szCs w:val="20"/>
        </w:rPr>
        <w:t>i</w:t>
      </w:r>
      <w:r w:rsidRPr="002658C4">
        <w:rPr>
          <w:sz w:val="20"/>
          <w:szCs w:val="20"/>
        </w:rPr>
        <w:t>san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ovoro</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di</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an</w:t>
      </w:r>
      <w:r w:rsidRPr="002658C4">
        <w:rPr>
          <w:spacing w:val="-1"/>
          <w:sz w:val="20"/>
          <w:szCs w:val="20"/>
        </w:rPr>
        <w:t>t</w:t>
      </w:r>
      <w:r w:rsidRPr="002658C4">
        <w:rPr>
          <w:sz w:val="20"/>
          <w:szCs w:val="20"/>
        </w:rPr>
        <w:t>a</w:t>
      </w:r>
      <w:r w:rsidRPr="002658C4">
        <w:rPr>
          <w:spacing w:val="2"/>
          <w:sz w:val="20"/>
          <w:szCs w:val="20"/>
        </w:rPr>
        <w:t xml:space="preserve"> </w:t>
      </w:r>
      <w:r w:rsidRPr="002658C4">
        <w:rPr>
          <w:spacing w:val="-1"/>
          <w:sz w:val="20"/>
          <w:szCs w:val="20"/>
        </w:rPr>
        <w:t>(</w:t>
      </w:r>
      <w:r w:rsidRPr="002658C4">
        <w:rPr>
          <w:sz w:val="20"/>
          <w:szCs w:val="20"/>
        </w:rPr>
        <w:t>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w:t>
      </w:r>
      <w:r w:rsidRPr="002658C4">
        <w:rPr>
          <w:sz w:val="20"/>
          <w:szCs w:val="20"/>
        </w:rPr>
        <w:t>an</w:t>
      </w:r>
      <w:r w:rsidRPr="002658C4">
        <w:rPr>
          <w:spacing w:val="-1"/>
          <w:sz w:val="20"/>
          <w:szCs w:val="20"/>
        </w:rPr>
        <w:t>t</w:t>
      </w:r>
      <w:r w:rsidRPr="002658C4">
        <w:rPr>
          <w:sz w:val="20"/>
          <w:szCs w:val="20"/>
        </w:rPr>
        <w:t>a)</w:t>
      </w:r>
    </w:p>
    <w:p w:rsidR="004772FC" w:rsidRPr="002658C4" w:rsidRDefault="004772FC" w:rsidP="00B74404">
      <w:pPr>
        <w:widowControl w:val="0"/>
        <w:autoSpaceDE w:val="0"/>
        <w:autoSpaceDN w:val="0"/>
        <w:adjustRightInd w:val="0"/>
        <w:ind w:left="568" w:hanging="284"/>
        <w:jc w:val="both"/>
        <w:rPr>
          <w:sz w:val="20"/>
          <w:szCs w:val="20"/>
        </w:rPr>
      </w:pPr>
      <w:r w:rsidRPr="002658C4">
        <w:rPr>
          <w:sz w:val="20"/>
          <w:szCs w:val="20"/>
        </w:rPr>
        <w:t>2)</w:t>
      </w:r>
      <w:r w:rsidRPr="002658C4">
        <w:rPr>
          <w:spacing w:val="-1"/>
          <w:sz w:val="20"/>
          <w:szCs w:val="20"/>
        </w:rPr>
        <w:t xml:space="preserve"> i</w:t>
      </w:r>
      <w:r w:rsidRPr="002658C4">
        <w:rPr>
          <w:spacing w:val="1"/>
          <w:sz w:val="20"/>
          <w:szCs w:val="20"/>
        </w:rPr>
        <w:t>m</w:t>
      </w:r>
      <w:r w:rsidRPr="002658C4">
        <w:rPr>
          <w:spacing w:val="-1"/>
          <w:sz w:val="20"/>
          <w:szCs w:val="20"/>
        </w:rPr>
        <w:t>e</w:t>
      </w:r>
      <w:r w:rsidRPr="002658C4">
        <w:rPr>
          <w:sz w:val="20"/>
          <w:szCs w:val="20"/>
        </w:rPr>
        <w:t>nuje</w:t>
      </w:r>
      <w:r w:rsidRPr="002658C4">
        <w:rPr>
          <w:spacing w:val="-1"/>
          <w:sz w:val="20"/>
          <w:szCs w:val="20"/>
        </w:rPr>
        <w:t xml:space="preserve"> </w:t>
      </w:r>
      <w:r w:rsidRPr="002658C4">
        <w:rPr>
          <w:sz w:val="20"/>
          <w:szCs w:val="20"/>
        </w:rPr>
        <w:t>K</w:t>
      </w:r>
      <w:r w:rsidRPr="002658C4">
        <w:rPr>
          <w:spacing w:val="-1"/>
          <w:sz w:val="20"/>
          <w:szCs w:val="20"/>
        </w:rPr>
        <w:t>OO1</w:t>
      </w:r>
    </w:p>
    <w:p w:rsidR="004772FC" w:rsidRPr="002658C4" w:rsidRDefault="004772FC" w:rsidP="00B74404">
      <w:pPr>
        <w:widowControl w:val="0"/>
        <w:autoSpaceDE w:val="0"/>
        <w:autoSpaceDN w:val="0"/>
        <w:adjustRightInd w:val="0"/>
        <w:ind w:left="568" w:hanging="284"/>
        <w:jc w:val="both"/>
        <w:rPr>
          <w:sz w:val="20"/>
          <w:szCs w:val="20"/>
        </w:rPr>
      </w:pPr>
      <w:r w:rsidRPr="002658C4">
        <w:rPr>
          <w:sz w:val="20"/>
          <w:szCs w:val="20"/>
        </w:rPr>
        <w:t>3)</w:t>
      </w:r>
      <w:r w:rsidRPr="002658C4">
        <w:rPr>
          <w:spacing w:val="-1"/>
          <w:sz w:val="20"/>
          <w:szCs w:val="20"/>
        </w:rPr>
        <w:t xml:space="preserve"> </w:t>
      </w:r>
      <w:r w:rsidRPr="002658C4">
        <w:rPr>
          <w:sz w:val="20"/>
          <w:szCs w:val="20"/>
        </w:rPr>
        <w:t>da</w:t>
      </w:r>
      <w:r w:rsidRPr="002658C4">
        <w:rPr>
          <w:spacing w:val="-1"/>
          <w:sz w:val="20"/>
          <w:szCs w:val="20"/>
        </w:rPr>
        <w:t>t</w:t>
      </w:r>
      <w:r w:rsidRPr="002658C4">
        <w:rPr>
          <w:sz w:val="20"/>
          <w:szCs w:val="20"/>
        </w:rPr>
        <w:t>i</w:t>
      </w:r>
      <w:r w:rsidRPr="002658C4">
        <w:rPr>
          <w:spacing w:val="-1"/>
          <w:sz w:val="20"/>
          <w:szCs w:val="20"/>
        </w:rPr>
        <w:t xml:space="preserve"> i</w:t>
      </w:r>
      <w:r w:rsidRPr="002658C4">
        <w:rPr>
          <w:spacing w:val="1"/>
          <w:sz w:val="20"/>
          <w:szCs w:val="20"/>
        </w:rPr>
        <w:t>z</w:t>
      </w:r>
      <w:r w:rsidRPr="002658C4">
        <w:rPr>
          <w:spacing w:val="-1"/>
          <w:sz w:val="20"/>
          <w:szCs w:val="20"/>
        </w:rPr>
        <w:t>r</w:t>
      </w:r>
      <w:r w:rsidRPr="002658C4">
        <w:rPr>
          <w:sz w:val="20"/>
          <w:szCs w:val="20"/>
        </w:rPr>
        <w:t>ad</w:t>
      </w:r>
      <w:r w:rsidRPr="002658C4">
        <w:rPr>
          <w:spacing w:val="-1"/>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E</w:t>
      </w:r>
      <w:r w:rsidRPr="002658C4">
        <w:rPr>
          <w:spacing w:val="-1"/>
          <w:sz w:val="20"/>
          <w:szCs w:val="20"/>
        </w:rPr>
        <w:t>l</w:t>
      </w:r>
      <w:r w:rsidRPr="002658C4">
        <w:rPr>
          <w:sz w:val="20"/>
          <w:szCs w:val="20"/>
        </w:rPr>
        <w:t>ab</w:t>
      </w:r>
      <w:r w:rsidRPr="002658C4">
        <w:rPr>
          <w:spacing w:val="-1"/>
          <w:sz w:val="20"/>
          <w:szCs w:val="20"/>
        </w:rPr>
        <w:t>or</w:t>
      </w:r>
      <w:r w:rsidRPr="002658C4">
        <w:rPr>
          <w:sz w:val="20"/>
          <w:szCs w:val="20"/>
        </w:rPr>
        <w:t>at</w:t>
      </w:r>
      <w:r w:rsidRPr="002658C4">
        <w:rPr>
          <w:spacing w:val="-1"/>
          <w:sz w:val="20"/>
          <w:szCs w:val="20"/>
        </w:rPr>
        <w:t xml:space="preserve"> Z</w:t>
      </w:r>
      <w:r w:rsidRPr="002658C4">
        <w:rPr>
          <w:spacing w:val="2"/>
          <w:sz w:val="20"/>
          <w:szCs w:val="20"/>
        </w:rPr>
        <w:t>N</w:t>
      </w:r>
      <w:r w:rsidRPr="002658C4">
        <w:rPr>
          <w:sz w:val="20"/>
          <w:szCs w:val="20"/>
        </w:rPr>
        <w:t>R</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DU</w:t>
      </w:r>
      <w:r w:rsidRPr="002658C4">
        <w:rPr>
          <w:spacing w:val="-1"/>
          <w:sz w:val="20"/>
          <w:szCs w:val="20"/>
        </w:rPr>
        <w:t>ŽNO</w:t>
      </w:r>
      <w:r w:rsidRPr="002658C4">
        <w:rPr>
          <w:spacing w:val="1"/>
          <w:sz w:val="20"/>
          <w:szCs w:val="20"/>
        </w:rPr>
        <w:t>ST</w:t>
      </w:r>
      <w:r w:rsidRPr="002658C4">
        <w:rPr>
          <w:sz w:val="20"/>
          <w:szCs w:val="20"/>
        </w:rPr>
        <w:t>I I</w:t>
      </w:r>
      <w:r w:rsidRPr="002658C4">
        <w:rPr>
          <w:spacing w:val="-1"/>
          <w:sz w:val="20"/>
          <w:szCs w:val="20"/>
        </w:rPr>
        <w:t>N</w:t>
      </w:r>
      <w:r w:rsidRPr="002658C4">
        <w:rPr>
          <w:spacing w:val="-2"/>
          <w:sz w:val="20"/>
          <w:szCs w:val="20"/>
        </w:rPr>
        <w:t>V</w:t>
      </w:r>
      <w:r w:rsidRPr="002658C4">
        <w:rPr>
          <w:spacing w:val="1"/>
          <w:sz w:val="20"/>
          <w:szCs w:val="20"/>
        </w:rPr>
        <w:t>ES</w:t>
      </w:r>
      <w:r w:rsidRPr="002658C4">
        <w:rPr>
          <w:spacing w:val="-2"/>
          <w:sz w:val="20"/>
          <w:szCs w:val="20"/>
        </w:rPr>
        <w:t>T</w:t>
      </w:r>
      <w:r w:rsidRPr="002658C4">
        <w:rPr>
          <w:sz w:val="20"/>
          <w:szCs w:val="20"/>
        </w:rPr>
        <w:t>I</w:t>
      </w:r>
      <w:r w:rsidRPr="002658C4">
        <w:rPr>
          <w:spacing w:val="1"/>
          <w:sz w:val="20"/>
          <w:szCs w:val="20"/>
        </w:rPr>
        <w:t>T</w:t>
      </w:r>
      <w:r w:rsidRPr="002658C4">
        <w:rPr>
          <w:spacing w:val="-1"/>
          <w:sz w:val="20"/>
          <w:szCs w:val="20"/>
        </w:rPr>
        <w:t>OR</w:t>
      </w:r>
      <w:r w:rsidRPr="002658C4">
        <w:rPr>
          <w:sz w:val="20"/>
          <w:szCs w:val="20"/>
        </w:rPr>
        <w:t>A</w:t>
      </w:r>
      <w:r w:rsidRPr="002658C4">
        <w:rPr>
          <w:spacing w:val="-2"/>
          <w:sz w:val="20"/>
          <w:szCs w:val="20"/>
        </w:rPr>
        <w:t xml:space="preserve"> </w:t>
      </w:r>
      <w:r w:rsidRPr="004A4D1B">
        <w:rPr>
          <w:b/>
          <w:spacing w:val="1"/>
          <w:sz w:val="20"/>
          <w:szCs w:val="20"/>
        </w:rPr>
        <w:t>P</w:t>
      </w:r>
      <w:r w:rsidRPr="004A4D1B">
        <w:rPr>
          <w:b/>
          <w:spacing w:val="-1"/>
          <w:sz w:val="20"/>
          <w:szCs w:val="20"/>
        </w:rPr>
        <w:t>R</w:t>
      </w:r>
      <w:r w:rsidRPr="004A4D1B">
        <w:rPr>
          <w:b/>
          <w:sz w:val="20"/>
          <w:szCs w:val="20"/>
        </w:rPr>
        <w:t>I</w:t>
      </w:r>
      <w:r w:rsidRPr="004A4D1B">
        <w:rPr>
          <w:b/>
          <w:spacing w:val="-1"/>
          <w:sz w:val="20"/>
          <w:szCs w:val="20"/>
        </w:rPr>
        <w:t>J</w:t>
      </w:r>
      <w:r w:rsidRPr="004A4D1B">
        <w:rPr>
          <w:b/>
          <w:sz w:val="20"/>
          <w:szCs w:val="20"/>
        </w:rPr>
        <w:t>E</w:t>
      </w:r>
      <w:r w:rsidRPr="004A4D1B">
        <w:rPr>
          <w:b/>
          <w:spacing w:val="1"/>
          <w:sz w:val="20"/>
          <w:szCs w:val="20"/>
        </w:rPr>
        <w:t xml:space="preserve"> P</w:t>
      </w:r>
      <w:r w:rsidRPr="004A4D1B">
        <w:rPr>
          <w:b/>
          <w:spacing w:val="-3"/>
          <w:sz w:val="20"/>
          <w:szCs w:val="20"/>
        </w:rPr>
        <w:t>O</w:t>
      </w:r>
      <w:r w:rsidRPr="004A4D1B">
        <w:rPr>
          <w:b/>
          <w:spacing w:val="1"/>
          <w:sz w:val="20"/>
          <w:szCs w:val="20"/>
        </w:rPr>
        <w:t>Č</w:t>
      </w:r>
      <w:r w:rsidRPr="004A4D1B">
        <w:rPr>
          <w:b/>
          <w:spacing w:val="-2"/>
          <w:sz w:val="20"/>
          <w:szCs w:val="20"/>
        </w:rPr>
        <w:t>EK</w:t>
      </w:r>
      <w:r w:rsidRPr="004A4D1B">
        <w:rPr>
          <w:b/>
          <w:spacing w:val="1"/>
          <w:sz w:val="20"/>
          <w:szCs w:val="20"/>
        </w:rPr>
        <w:t>T</w:t>
      </w:r>
      <w:r w:rsidRPr="004A4D1B">
        <w:rPr>
          <w:b/>
          <w:sz w:val="20"/>
          <w:szCs w:val="20"/>
        </w:rPr>
        <w:t xml:space="preserve">A </w:t>
      </w:r>
      <w:r w:rsidRPr="004A4D1B">
        <w:rPr>
          <w:b/>
          <w:spacing w:val="-1"/>
          <w:sz w:val="20"/>
          <w:szCs w:val="20"/>
        </w:rPr>
        <w:t>GR</w:t>
      </w:r>
      <w:r w:rsidRPr="004A4D1B">
        <w:rPr>
          <w:b/>
          <w:sz w:val="20"/>
          <w:szCs w:val="20"/>
        </w:rPr>
        <w:t>A</w:t>
      </w:r>
      <w:r w:rsidRPr="004A4D1B">
        <w:rPr>
          <w:b/>
          <w:spacing w:val="-2"/>
          <w:sz w:val="20"/>
          <w:szCs w:val="20"/>
        </w:rPr>
        <w:t>Đ</w:t>
      </w:r>
      <w:r w:rsidRPr="004A4D1B">
        <w:rPr>
          <w:b/>
          <w:spacing w:val="1"/>
          <w:sz w:val="20"/>
          <w:szCs w:val="20"/>
        </w:rPr>
        <w:t>E</w:t>
      </w:r>
      <w:r w:rsidRPr="004A4D1B">
        <w:rPr>
          <w:b/>
          <w:spacing w:val="-1"/>
          <w:sz w:val="20"/>
          <w:szCs w:val="20"/>
        </w:rPr>
        <w:t>NJ</w:t>
      </w:r>
      <w:r w:rsidRPr="004A4D1B">
        <w:rPr>
          <w:b/>
          <w:sz w:val="20"/>
          <w:szCs w:val="20"/>
        </w:rPr>
        <w:t>A</w:t>
      </w:r>
    </w:p>
    <w:p w:rsidR="004772FC" w:rsidRPr="002658C4" w:rsidRDefault="00B74404" w:rsidP="00B74404">
      <w:pPr>
        <w:widowControl w:val="0"/>
        <w:autoSpaceDE w:val="0"/>
        <w:autoSpaceDN w:val="0"/>
        <w:adjustRightInd w:val="0"/>
        <w:ind w:left="568" w:hanging="284"/>
        <w:jc w:val="both"/>
        <w:rPr>
          <w:sz w:val="20"/>
          <w:szCs w:val="20"/>
        </w:rPr>
      </w:pPr>
      <w:r>
        <w:rPr>
          <w:sz w:val="20"/>
          <w:szCs w:val="20"/>
        </w:rPr>
        <w:t>1</w:t>
      </w:r>
      <w:r w:rsidR="004772FC" w:rsidRPr="002658C4">
        <w:rPr>
          <w:sz w:val="20"/>
          <w:szCs w:val="20"/>
        </w:rPr>
        <w:t>)</w:t>
      </w:r>
      <w:r w:rsidR="004772FC" w:rsidRPr="002658C4">
        <w:rPr>
          <w:spacing w:val="-1"/>
          <w:sz w:val="20"/>
          <w:szCs w:val="20"/>
        </w:rPr>
        <w:t xml:space="preserve"> o</w:t>
      </w:r>
      <w:r w:rsidR="004772FC" w:rsidRPr="002658C4">
        <w:rPr>
          <w:sz w:val="20"/>
          <w:szCs w:val="20"/>
        </w:rPr>
        <w:t>s</w:t>
      </w:r>
      <w:r w:rsidR="004772FC" w:rsidRPr="002658C4">
        <w:rPr>
          <w:spacing w:val="-1"/>
          <w:sz w:val="20"/>
          <w:szCs w:val="20"/>
        </w:rPr>
        <w:t>i</w:t>
      </w:r>
      <w:r w:rsidR="004772FC" w:rsidRPr="002658C4">
        <w:rPr>
          <w:spacing w:val="1"/>
          <w:sz w:val="20"/>
          <w:szCs w:val="20"/>
        </w:rPr>
        <w:t>g</w:t>
      </w:r>
      <w:r w:rsidR="004772FC" w:rsidRPr="002658C4">
        <w:rPr>
          <w:sz w:val="20"/>
          <w:szCs w:val="20"/>
        </w:rPr>
        <w:t>u</w:t>
      </w:r>
      <w:r w:rsidR="004772FC" w:rsidRPr="002658C4">
        <w:rPr>
          <w:spacing w:val="-1"/>
          <w:sz w:val="20"/>
          <w:szCs w:val="20"/>
        </w:rPr>
        <w:t>r</w:t>
      </w:r>
      <w:r w:rsidR="004772FC" w:rsidRPr="002658C4">
        <w:rPr>
          <w:sz w:val="20"/>
          <w:szCs w:val="20"/>
        </w:rPr>
        <w:t>a</w:t>
      </w:r>
      <w:r w:rsidR="004772FC" w:rsidRPr="002658C4">
        <w:rPr>
          <w:spacing w:val="-1"/>
          <w:sz w:val="20"/>
          <w:szCs w:val="20"/>
        </w:rPr>
        <w:t>t</w:t>
      </w:r>
      <w:r w:rsidR="004772FC" w:rsidRPr="002658C4">
        <w:rPr>
          <w:sz w:val="20"/>
          <w:szCs w:val="20"/>
        </w:rPr>
        <w:t>i</w:t>
      </w:r>
      <w:r w:rsidR="004772FC" w:rsidRPr="002658C4">
        <w:rPr>
          <w:spacing w:val="-1"/>
          <w:sz w:val="20"/>
          <w:szCs w:val="20"/>
        </w:rPr>
        <w:t xml:space="preserve"> </w:t>
      </w:r>
      <w:r w:rsidR="004772FC" w:rsidRPr="002658C4">
        <w:rPr>
          <w:spacing w:val="2"/>
          <w:sz w:val="20"/>
          <w:szCs w:val="20"/>
        </w:rPr>
        <w:t>i</w:t>
      </w:r>
      <w:r w:rsidR="004772FC" w:rsidRPr="002658C4">
        <w:rPr>
          <w:spacing w:val="-1"/>
          <w:sz w:val="20"/>
          <w:szCs w:val="20"/>
        </w:rPr>
        <w:t>zr</w:t>
      </w:r>
      <w:r w:rsidR="004772FC" w:rsidRPr="002658C4">
        <w:rPr>
          <w:sz w:val="20"/>
          <w:szCs w:val="20"/>
        </w:rPr>
        <w:t>adu</w:t>
      </w:r>
      <w:r w:rsidR="004772FC" w:rsidRPr="002658C4">
        <w:rPr>
          <w:spacing w:val="-1"/>
          <w:sz w:val="20"/>
          <w:szCs w:val="20"/>
        </w:rPr>
        <w:t xml:space="preserve"> </w:t>
      </w:r>
      <w:r w:rsidR="004772FC" w:rsidRPr="002658C4">
        <w:rPr>
          <w:spacing w:val="1"/>
          <w:sz w:val="20"/>
          <w:szCs w:val="20"/>
        </w:rPr>
        <w:t>P</w:t>
      </w:r>
      <w:r w:rsidR="004772FC" w:rsidRPr="002658C4">
        <w:rPr>
          <w:spacing w:val="-1"/>
          <w:sz w:val="20"/>
          <w:szCs w:val="20"/>
        </w:rPr>
        <w:t>l</w:t>
      </w:r>
      <w:r w:rsidR="004772FC" w:rsidRPr="002658C4">
        <w:rPr>
          <w:sz w:val="20"/>
          <w:szCs w:val="20"/>
        </w:rPr>
        <w:t xml:space="preserve">ana </w:t>
      </w:r>
      <w:r w:rsidR="004772FC" w:rsidRPr="002658C4">
        <w:rPr>
          <w:spacing w:val="-1"/>
          <w:sz w:val="20"/>
          <w:szCs w:val="20"/>
        </w:rPr>
        <w:t>izvo</w:t>
      </w:r>
      <w:r w:rsidR="004772FC" w:rsidRPr="002658C4">
        <w:rPr>
          <w:sz w:val="20"/>
          <w:szCs w:val="20"/>
        </w:rPr>
        <w:t>đ</w:t>
      </w:r>
      <w:r w:rsidR="004772FC" w:rsidRPr="002658C4">
        <w:rPr>
          <w:spacing w:val="-1"/>
          <w:sz w:val="20"/>
          <w:szCs w:val="20"/>
        </w:rPr>
        <w:t>e</w:t>
      </w:r>
      <w:r w:rsidR="004772FC" w:rsidRPr="002658C4">
        <w:rPr>
          <w:sz w:val="20"/>
          <w:szCs w:val="20"/>
        </w:rPr>
        <w:t>nja</w:t>
      </w:r>
      <w:r w:rsidR="004772FC" w:rsidRPr="002658C4">
        <w:rPr>
          <w:spacing w:val="2"/>
          <w:sz w:val="20"/>
          <w:szCs w:val="20"/>
        </w:rPr>
        <w:t xml:space="preserve"> </w:t>
      </w:r>
      <w:r w:rsidR="004772FC" w:rsidRPr="002658C4">
        <w:rPr>
          <w:spacing w:val="-1"/>
          <w:sz w:val="20"/>
          <w:szCs w:val="20"/>
        </w:rPr>
        <w:t>r</w:t>
      </w:r>
      <w:r w:rsidR="004772FC" w:rsidRPr="002658C4">
        <w:rPr>
          <w:spacing w:val="2"/>
          <w:sz w:val="20"/>
          <w:szCs w:val="20"/>
        </w:rPr>
        <w:t>a</w:t>
      </w:r>
      <w:r w:rsidR="004772FC" w:rsidRPr="002658C4">
        <w:rPr>
          <w:sz w:val="20"/>
          <w:szCs w:val="20"/>
        </w:rPr>
        <w:t>d</w:t>
      </w:r>
      <w:r w:rsidR="004772FC" w:rsidRPr="002658C4">
        <w:rPr>
          <w:spacing w:val="-1"/>
          <w:sz w:val="20"/>
          <w:szCs w:val="20"/>
        </w:rPr>
        <w:t>ov</w:t>
      </w:r>
      <w:r w:rsidR="004772FC" w:rsidRPr="002658C4">
        <w:rPr>
          <w:sz w:val="20"/>
          <w:szCs w:val="20"/>
        </w:rPr>
        <w:t xml:space="preserve">a </w:t>
      </w:r>
      <w:r w:rsidR="004772FC" w:rsidRPr="002658C4">
        <w:rPr>
          <w:spacing w:val="-1"/>
          <w:sz w:val="20"/>
          <w:szCs w:val="20"/>
        </w:rPr>
        <w:t>(r</w:t>
      </w:r>
      <w:r w:rsidR="004772FC" w:rsidRPr="002658C4">
        <w:rPr>
          <w:sz w:val="20"/>
          <w:szCs w:val="20"/>
        </w:rPr>
        <w:t>ad</w:t>
      </w:r>
      <w:r w:rsidR="004772FC" w:rsidRPr="002658C4">
        <w:rPr>
          <w:spacing w:val="-1"/>
          <w:sz w:val="20"/>
          <w:szCs w:val="20"/>
        </w:rPr>
        <w:t>ov</w:t>
      </w:r>
      <w:r w:rsidR="004772FC" w:rsidRPr="002658C4">
        <w:rPr>
          <w:sz w:val="20"/>
          <w:szCs w:val="20"/>
        </w:rPr>
        <w:t>i</w:t>
      </w:r>
      <w:r w:rsidR="004772FC" w:rsidRPr="002658C4">
        <w:rPr>
          <w:spacing w:val="-1"/>
          <w:sz w:val="20"/>
          <w:szCs w:val="20"/>
        </w:rPr>
        <w:t xml:space="preserve"> </w:t>
      </w:r>
      <w:r w:rsidR="004772FC" w:rsidRPr="002658C4">
        <w:rPr>
          <w:sz w:val="20"/>
          <w:szCs w:val="20"/>
        </w:rPr>
        <w:t>d</w:t>
      </w:r>
      <w:r w:rsidR="004772FC" w:rsidRPr="002658C4">
        <w:rPr>
          <w:spacing w:val="2"/>
          <w:sz w:val="20"/>
          <w:szCs w:val="20"/>
        </w:rPr>
        <w:t>u</w:t>
      </w:r>
      <w:r w:rsidR="004772FC" w:rsidRPr="002658C4">
        <w:rPr>
          <w:spacing w:val="-1"/>
          <w:sz w:val="20"/>
          <w:szCs w:val="20"/>
        </w:rPr>
        <w:t>ž</w:t>
      </w:r>
      <w:r w:rsidR="004772FC" w:rsidRPr="002658C4">
        <w:rPr>
          <w:sz w:val="20"/>
          <w:szCs w:val="20"/>
        </w:rPr>
        <w:t>i</w:t>
      </w:r>
      <w:r w:rsidR="004772FC" w:rsidRPr="002658C4">
        <w:rPr>
          <w:spacing w:val="-1"/>
          <w:sz w:val="20"/>
          <w:szCs w:val="20"/>
        </w:rPr>
        <w:t xml:space="preserve"> o</w:t>
      </w:r>
      <w:r w:rsidR="004772FC" w:rsidRPr="002658C4">
        <w:rPr>
          <w:sz w:val="20"/>
          <w:szCs w:val="20"/>
        </w:rPr>
        <w:t>d</w:t>
      </w:r>
      <w:r w:rsidR="004772FC" w:rsidRPr="002658C4">
        <w:rPr>
          <w:spacing w:val="-1"/>
          <w:sz w:val="20"/>
          <w:szCs w:val="20"/>
        </w:rPr>
        <w:t xml:space="preserve"> </w:t>
      </w:r>
      <w:r w:rsidR="004772FC" w:rsidRPr="002658C4">
        <w:rPr>
          <w:sz w:val="20"/>
          <w:szCs w:val="20"/>
        </w:rPr>
        <w:t>5 dana)</w:t>
      </w:r>
    </w:p>
    <w:p w:rsidR="004772FC" w:rsidRPr="002658C4" w:rsidRDefault="004772FC" w:rsidP="00B74404">
      <w:pPr>
        <w:widowControl w:val="0"/>
        <w:autoSpaceDE w:val="0"/>
        <w:autoSpaceDN w:val="0"/>
        <w:adjustRightInd w:val="0"/>
        <w:ind w:left="568" w:hanging="284"/>
        <w:jc w:val="both"/>
        <w:rPr>
          <w:sz w:val="20"/>
          <w:szCs w:val="20"/>
        </w:rPr>
      </w:pPr>
      <w:r w:rsidRPr="002658C4">
        <w:rPr>
          <w:sz w:val="20"/>
          <w:szCs w:val="20"/>
        </w:rPr>
        <w:t>2)</w:t>
      </w:r>
      <w:r w:rsidRPr="002658C4">
        <w:rPr>
          <w:spacing w:val="-1"/>
          <w:sz w:val="20"/>
          <w:szCs w:val="20"/>
        </w:rPr>
        <w:t xml:space="preserve"> i</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ov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K</w:t>
      </w:r>
      <w:r w:rsidRPr="002658C4">
        <w:rPr>
          <w:spacing w:val="-1"/>
          <w:sz w:val="20"/>
          <w:szCs w:val="20"/>
        </w:rPr>
        <w:t>OO2</w:t>
      </w:r>
    </w:p>
    <w:p w:rsidR="004772FC" w:rsidRPr="002658C4" w:rsidRDefault="004772FC" w:rsidP="00B74404">
      <w:pPr>
        <w:widowControl w:val="0"/>
        <w:autoSpaceDE w:val="0"/>
        <w:autoSpaceDN w:val="0"/>
        <w:adjustRightInd w:val="0"/>
        <w:ind w:left="568" w:hanging="284"/>
        <w:jc w:val="both"/>
        <w:rPr>
          <w:sz w:val="20"/>
          <w:szCs w:val="20"/>
        </w:rPr>
      </w:pPr>
      <w:r w:rsidRPr="002658C4">
        <w:rPr>
          <w:sz w:val="20"/>
          <w:szCs w:val="20"/>
        </w:rPr>
        <w:t>3)</w:t>
      </w:r>
      <w:r w:rsidRPr="002658C4">
        <w:rPr>
          <w:spacing w:val="-1"/>
          <w:sz w:val="20"/>
          <w:szCs w:val="20"/>
        </w:rPr>
        <w:t xml:space="preserve"> </w:t>
      </w:r>
      <w:r w:rsidRPr="002658C4">
        <w:rPr>
          <w:spacing w:val="1"/>
          <w:sz w:val="20"/>
          <w:szCs w:val="20"/>
        </w:rPr>
        <w:t>P</w:t>
      </w:r>
      <w:r w:rsidRPr="002658C4">
        <w:rPr>
          <w:spacing w:val="-1"/>
          <w:sz w:val="20"/>
          <w:szCs w:val="20"/>
        </w:rPr>
        <w:t>ri</w:t>
      </w:r>
      <w:r w:rsidRPr="002658C4">
        <w:rPr>
          <w:sz w:val="20"/>
          <w:szCs w:val="20"/>
        </w:rPr>
        <w:t>ja</w:t>
      </w:r>
      <w:r w:rsidRPr="002658C4">
        <w:rPr>
          <w:spacing w:val="-1"/>
          <w:sz w:val="20"/>
          <w:szCs w:val="20"/>
        </w:rPr>
        <w:t>vit</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w:t>
      </w:r>
      <w:r w:rsidRPr="002658C4">
        <w:rPr>
          <w:spacing w:val="2"/>
          <w:sz w:val="20"/>
          <w:szCs w:val="20"/>
        </w:rPr>
        <w:t>l</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e</w:t>
      </w:r>
    </w:p>
    <w:p w:rsidR="004772FC" w:rsidRPr="002658C4" w:rsidRDefault="004772FC" w:rsidP="00B74404">
      <w:pPr>
        <w:widowControl w:val="0"/>
        <w:autoSpaceDE w:val="0"/>
        <w:autoSpaceDN w:val="0"/>
        <w:adjustRightInd w:val="0"/>
        <w:ind w:left="568" w:hanging="284"/>
        <w:jc w:val="both"/>
        <w:rPr>
          <w:sz w:val="20"/>
          <w:szCs w:val="20"/>
        </w:rPr>
      </w:pPr>
      <w:r w:rsidRPr="002658C4">
        <w:rPr>
          <w:sz w:val="20"/>
          <w:szCs w:val="20"/>
        </w:rPr>
        <w:t>4)</w:t>
      </w:r>
      <w:r w:rsidRPr="002658C4">
        <w:rPr>
          <w:spacing w:val="-1"/>
          <w:sz w:val="20"/>
          <w:szCs w:val="20"/>
        </w:rPr>
        <w:t xml:space="preserve"> vi</w:t>
      </w:r>
      <w:r w:rsidRPr="002658C4">
        <w:rPr>
          <w:sz w:val="20"/>
          <w:szCs w:val="20"/>
        </w:rPr>
        <w:t>dno</w:t>
      </w:r>
      <w:r w:rsidRPr="002658C4">
        <w:rPr>
          <w:spacing w:val="-1"/>
          <w:sz w:val="20"/>
          <w:szCs w:val="20"/>
        </w:rPr>
        <w:t xml:space="preserve"> i</w:t>
      </w:r>
      <w:r w:rsidRPr="002658C4">
        <w:rPr>
          <w:spacing w:val="1"/>
          <w:sz w:val="20"/>
          <w:szCs w:val="20"/>
        </w:rPr>
        <w:t>z</w:t>
      </w:r>
      <w:r w:rsidRPr="002658C4">
        <w:rPr>
          <w:spacing w:val="-1"/>
          <w:sz w:val="20"/>
          <w:szCs w:val="20"/>
        </w:rPr>
        <w:t>lo</w:t>
      </w:r>
      <w:r w:rsidRPr="002658C4">
        <w:rPr>
          <w:spacing w:val="1"/>
          <w:sz w:val="20"/>
          <w:szCs w:val="20"/>
        </w:rPr>
        <w:t>ž</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1"/>
          <w:sz w:val="20"/>
          <w:szCs w:val="20"/>
        </w:rPr>
        <w:t>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2"/>
          <w:sz w:val="20"/>
          <w:szCs w:val="20"/>
        </w:rPr>
        <w:t>i</w:t>
      </w:r>
      <w:r w:rsidRPr="002658C4">
        <w:rPr>
          <w:spacing w:val="-1"/>
          <w:sz w:val="20"/>
          <w:szCs w:val="20"/>
        </w:rPr>
        <w:t>li</w:t>
      </w:r>
      <w:r w:rsidRPr="002658C4">
        <w:rPr>
          <w:sz w:val="20"/>
          <w:szCs w:val="20"/>
        </w:rPr>
        <w:t>š</w:t>
      </w:r>
      <w:r w:rsidRPr="002658C4">
        <w:rPr>
          <w:spacing w:val="-1"/>
          <w:sz w:val="20"/>
          <w:szCs w:val="20"/>
        </w:rPr>
        <w:t>t</w:t>
      </w:r>
      <w:r w:rsidRPr="002658C4">
        <w:rPr>
          <w:sz w:val="20"/>
          <w:szCs w:val="20"/>
        </w:rPr>
        <w:t xml:space="preserve">a na </w:t>
      </w:r>
      <w:r w:rsidRPr="002658C4">
        <w:rPr>
          <w:spacing w:val="2"/>
          <w:sz w:val="20"/>
          <w:szCs w:val="20"/>
        </w:rPr>
        <w:t>s</w:t>
      </w:r>
      <w:r w:rsidRPr="002658C4">
        <w:rPr>
          <w:sz w:val="20"/>
          <w:szCs w:val="20"/>
        </w:rPr>
        <w:t>a</w:t>
      </w:r>
      <w:r w:rsidRPr="002658C4">
        <w:rPr>
          <w:spacing w:val="1"/>
          <w:sz w:val="20"/>
          <w:szCs w:val="20"/>
        </w:rPr>
        <w:t>m</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u</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DU</w:t>
      </w:r>
      <w:r w:rsidRPr="002658C4">
        <w:rPr>
          <w:spacing w:val="-1"/>
          <w:sz w:val="20"/>
          <w:szCs w:val="20"/>
        </w:rPr>
        <w:t>ŽNO</w:t>
      </w:r>
      <w:r w:rsidRPr="002658C4">
        <w:rPr>
          <w:spacing w:val="1"/>
          <w:sz w:val="20"/>
          <w:szCs w:val="20"/>
        </w:rPr>
        <w:t>ST</w:t>
      </w:r>
      <w:r w:rsidRPr="002658C4">
        <w:rPr>
          <w:sz w:val="20"/>
          <w:szCs w:val="20"/>
        </w:rPr>
        <w:t xml:space="preserve">I </w:t>
      </w:r>
      <w:r w:rsidRPr="004A4D1B">
        <w:rPr>
          <w:b/>
          <w:spacing w:val="-1"/>
          <w:sz w:val="20"/>
          <w:szCs w:val="20"/>
        </w:rPr>
        <w:t>Z</w:t>
      </w:r>
      <w:r w:rsidRPr="004A4D1B">
        <w:rPr>
          <w:b/>
          <w:sz w:val="20"/>
          <w:szCs w:val="20"/>
        </w:rPr>
        <w:t>A V</w:t>
      </w:r>
      <w:r w:rsidRPr="004A4D1B">
        <w:rPr>
          <w:b/>
          <w:spacing w:val="-1"/>
          <w:sz w:val="20"/>
          <w:szCs w:val="20"/>
        </w:rPr>
        <w:t>R</w:t>
      </w:r>
      <w:r w:rsidRPr="004A4D1B">
        <w:rPr>
          <w:b/>
          <w:sz w:val="20"/>
          <w:szCs w:val="20"/>
        </w:rPr>
        <w:t>I</w:t>
      </w:r>
      <w:r w:rsidRPr="004A4D1B">
        <w:rPr>
          <w:b/>
          <w:spacing w:val="-1"/>
          <w:sz w:val="20"/>
          <w:szCs w:val="20"/>
        </w:rPr>
        <w:t>J</w:t>
      </w:r>
      <w:r w:rsidRPr="004A4D1B">
        <w:rPr>
          <w:b/>
          <w:spacing w:val="1"/>
          <w:sz w:val="20"/>
          <w:szCs w:val="20"/>
        </w:rPr>
        <w:t>E</w:t>
      </w:r>
      <w:r w:rsidRPr="004A4D1B">
        <w:rPr>
          <w:b/>
          <w:spacing w:val="-3"/>
          <w:sz w:val="20"/>
          <w:szCs w:val="20"/>
        </w:rPr>
        <w:t>M</w:t>
      </w:r>
      <w:r w:rsidRPr="004A4D1B">
        <w:rPr>
          <w:b/>
          <w:sz w:val="20"/>
          <w:szCs w:val="20"/>
        </w:rPr>
        <w:t>E I</w:t>
      </w:r>
      <w:r w:rsidRPr="004A4D1B">
        <w:rPr>
          <w:b/>
          <w:spacing w:val="-1"/>
          <w:sz w:val="20"/>
          <w:szCs w:val="20"/>
        </w:rPr>
        <w:t>Z</w:t>
      </w:r>
      <w:r w:rsidRPr="004A4D1B">
        <w:rPr>
          <w:b/>
          <w:sz w:val="20"/>
          <w:szCs w:val="20"/>
        </w:rPr>
        <w:t>V</w:t>
      </w:r>
      <w:r w:rsidRPr="004A4D1B">
        <w:rPr>
          <w:b/>
          <w:spacing w:val="-1"/>
          <w:sz w:val="20"/>
          <w:szCs w:val="20"/>
        </w:rPr>
        <w:t>O</w:t>
      </w:r>
      <w:r w:rsidRPr="004A4D1B">
        <w:rPr>
          <w:b/>
          <w:sz w:val="20"/>
          <w:szCs w:val="20"/>
        </w:rPr>
        <w:t>Đ</w:t>
      </w:r>
      <w:r w:rsidRPr="004A4D1B">
        <w:rPr>
          <w:b/>
          <w:spacing w:val="1"/>
          <w:sz w:val="20"/>
          <w:szCs w:val="20"/>
        </w:rPr>
        <w:t>E</w:t>
      </w:r>
      <w:r w:rsidRPr="004A4D1B">
        <w:rPr>
          <w:b/>
          <w:spacing w:val="-1"/>
          <w:sz w:val="20"/>
          <w:szCs w:val="20"/>
        </w:rPr>
        <w:t>N</w:t>
      </w:r>
      <w:r w:rsidRPr="004A4D1B">
        <w:rPr>
          <w:b/>
          <w:spacing w:val="-3"/>
          <w:sz w:val="20"/>
          <w:szCs w:val="20"/>
        </w:rPr>
        <w:t>J</w:t>
      </w:r>
      <w:r w:rsidRPr="004A4D1B">
        <w:rPr>
          <w:b/>
          <w:sz w:val="20"/>
          <w:szCs w:val="20"/>
        </w:rPr>
        <w:t xml:space="preserve">A </w:t>
      </w:r>
      <w:r w:rsidRPr="004A4D1B">
        <w:rPr>
          <w:b/>
          <w:spacing w:val="-1"/>
          <w:sz w:val="20"/>
          <w:szCs w:val="20"/>
        </w:rPr>
        <w:t>R</w:t>
      </w:r>
      <w:r w:rsidRPr="004A4D1B">
        <w:rPr>
          <w:b/>
          <w:sz w:val="20"/>
          <w:szCs w:val="20"/>
        </w:rPr>
        <w:t>AD</w:t>
      </w:r>
      <w:r w:rsidRPr="004A4D1B">
        <w:rPr>
          <w:b/>
          <w:spacing w:val="-1"/>
          <w:sz w:val="20"/>
          <w:szCs w:val="20"/>
        </w:rPr>
        <w:t>O</w:t>
      </w:r>
      <w:r w:rsidRPr="004A4D1B">
        <w:rPr>
          <w:b/>
          <w:sz w:val="20"/>
          <w:szCs w:val="20"/>
        </w:rPr>
        <w:t>VA</w:t>
      </w:r>
    </w:p>
    <w:p w:rsidR="004772FC" w:rsidRPr="002658C4" w:rsidRDefault="004772FC" w:rsidP="00B74404">
      <w:pPr>
        <w:widowControl w:val="0"/>
        <w:autoSpaceDE w:val="0"/>
        <w:autoSpaceDN w:val="0"/>
        <w:adjustRightInd w:val="0"/>
        <w:ind w:left="568" w:hanging="284"/>
        <w:jc w:val="both"/>
        <w:rPr>
          <w:sz w:val="20"/>
          <w:szCs w:val="20"/>
        </w:rPr>
      </w:pPr>
      <w:r w:rsidRPr="002658C4">
        <w:rPr>
          <w:sz w:val="20"/>
          <w:szCs w:val="20"/>
        </w:rPr>
        <w:t>1)</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š</w:t>
      </w:r>
      <w:r w:rsidRPr="002658C4">
        <w:rPr>
          <w:spacing w:val="-1"/>
          <w:sz w:val="20"/>
          <w:szCs w:val="20"/>
        </w:rPr>
        <w:t>tiv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na</w:t>
      </w:r>
      <w:r w:rsidRPr="002658C4">
        <w:rPr>
          <w:spacing w:val="-1"/>
          <w:sz w:val="20"/>
          <w:szCs w:val="20"/>
        </w:rPr>
        <w:t>čel</w:t>
      </w:r>
      <w:r w:rsidRPr="002658C4">
        <w:rPr>
          <w:sz w:val="20"/>
          <w:szCs w:val="20"/>
        </w:rPr>
        <w:t>a</w:t>
      </w:r>
      <w:r w:rsidRPr="002658C4">
        <w:rPr>
          <w:spacing w:val="2"/>
          <w:sz w:val="20"/>
          <w:szCs w:val="20"/>
        </w:rPr>
        <w:t xml:space="preserve"> </w:t>
      </w:r>
      <w:r w:rsidRPr="002658C4">
        <w:rPr>
          <w:spacing w:val="-1"/>
          <w:sz w:val="20"/>
          <w:szCs w:val="20"/>
        </w:rPr>
        <w:t>ZN</w:t>
      </w:r>
      <w:r w:rsidRPr="002658C4">
        <w:rPr>
          <w:sz w:val="20"/>
          <w:szCs w:val="20"/>
        </w:rPr>
        <w:t>R</w:t>
      </w:r>
    </w:p>
    <w:p w:rsidR="004772FC" w:rsidRPr="002658C4" w:rsidRDefault="004772FC" w:rsidP="00B74404">
      <w:pPr>
        <w:widowControl w:val="0"/>
        <w:autoSpaceDE w:val="0"/>
        <w:autoSpaceDN w:val="0"/>
        <w:adjustRightInd w:val="0"/>
        <w:ind w:left="568" w:hanging="284"/>
        <w:jc w:val="both"/>
        <w:rPr>
          <w:sz w:val="20"/>
          <w:szCs w:val="20"/>
        </w:rPr>
      </w:pPr>
      <w:r w:rsidRPr="002658C4">
        <w:rPr>
          <w:sz w:val="20"/>
          <w:szCs w:val="20"/>
        </w:rPr>
        <w:t>2)</w:t>
      </w:r>
      <w:r w:rsidRPr="002658C4">
        <w:rPr>
          <w:spacing w:val="-1"/>
          <w:sz w:val="20"/>
          <w:szCs w:val="20"/>
        </w:rPr>
        <w:t xml:space="preserve"> </w:t>
      </w:r>
      <w:r w:rsidRPr="002658C4">
        <w:rPr>
          <w:sz w:val="20"/>
          <w:szCs w:val="20"/>
        </w:rPr>
        <w:t>a</w:t>
      </w:r>
      <w:r w:rsidRPr="002658C4">
        <w:rPr>
          <w:spacing w:val="-1"/>
          <w:sz w:val="20"/>
          <w:szCs w:val="20"/>
        </w:rPr>
        <w:t>ž</w:t>
      </w:r>
      <w:r w:rsidRPr="002658C4">
        <w:rPr>
          <w:sz w:val="20"/>
          <w:szCs w:val="20"/>
        </w:rPr>
        <w:t>u</w:t>
      </w:r>
      <w:r w:rsidRPr="002658C4">
        <w:rPr>
          <w:spacing w:val="-1"/>
          <w:sz w:val="20"/>
          <w:szCs w:val="20"/>
        </w:rPr>
        <w:t>rir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a</w:t>
      </w:r>
    </w:p>
    <w:p w:rsidR="004772FC" w:rsidRPr="002658C4" w:rsidRDefault="004772FC" w:rsidP="00F91AB5">
      <w:pPr>
        <w:pStyle w:val="Heading2"/>
      </w:pPr>
      <w:bookmarkStart w:id="959" w:name="_Toc429144495"/>
      <w:bookmarkStart w:id="960" w:name="_Toc429144979"/>
      <w:bookmarkStart w:id="961" w:name="_Toc429150464"/>
      <w:bookmarkStart w:id="962" w:name="_Toc431633545"/>
      <w:bookmarkStart w:id="963" w:name="_Toc476772861"/>
      <w:r w:rsidRPr="002658C4">
        <w:t>Procjena rizika</w:t>
      </w:r>
      <w:bookmarkEnd w:id="959"/>
      <w:bookmarkEnd w:id="960"/>
      <w:bookmarkEnd w:id="961"/>
      <w:bookmarkEnd w:id="962"/>
      <w:bookmarkEnd w:id="963"/>
    </w:p>
    <w:p w:rsidR="004F303C" w:rsidRDefault="004772FC" w:rsidP="004F303C">
      <w:pPr>
        <w:widowControl w:val="0"/>
        <w:autoSpaceDE w:val="0"/>
        <w:autoSpaceDN w:val="0"/>
        <w:adjustRightInd w:val="0"/>
        <w:ind w:left="284" w:hanging="284"/>
        <w:jc w:val="both"/>
        <w:rPr>
          <w:sz w:val="20"/>
          <w:szCs w:val="20"/>
        </w:rPr>
      </w:pPr>
      <w:r w:rsidRPr="002658C4">
        <w:rPr>
          <w:sz w:val="20"/>
          <w:szCs w:val="20"/>
        </w:rPr>
        <w:t>In</w:t>
      </w:r>
      <w:r w:rsidRPr="002658C4">
        <w:rPr>
          <w:spacing w:val="-1"/>
          <w:sz w:val="20"/>
          <w:szCs w:val="20"/>
        </w:rPr>
        <w:t>ve</w:t>
      </w:r>
      <w:r w:rsidRPr="002658C4">
        <w:rPr>
          <w:sz w:val="20"/>
          <w:szCs w:val="20"/>
        </w:rPr>
        <w:t>s</w:t>
      </w:r>
      <w:r w:rsidRPr="002658C4">
        <w:rPr>
          <w:spacing w:val="-1"/>
          <w:sz w:val="20"/>
          <w:szCs w:val="20"/>
        </w:rPr>
        <w:t>tit</w:t>
      </w:r>
      <w:r w:rsidRPr="002658C4">
        <w:rPr>
          <w:spacing w:val="2"/>
          <w:sz w:val="20"/>
          <w:szCs w:val="20"/>
        </w:rPr>
        <w:t>o</w:t>
      </w:r>
      <w:r w:rsidRPr="002658C4">
        <w:rPr>
          <w:sz w:val="20"/>
          <w:szCs w:val="20"/>
        </w:rPr>
        <w:t>r</w:t>
      </w:r>
      <w:r w:rsidRPr="002658C4">
        <w:rPr>
          <w:spacing w:val="1"/>
          <w:sz w:val="20"/>
          <w:szCs w:val="20"/>
        </w:rPr>
        <w:t xml:space="preserve"> </w:t>
      </w:r>
      <w:r w:rsidRPr="002658C4">
        <w:rPr>
          <w:sz w:val="20"/>
          <w:szCs w:val="20"/>
        </w:rPr>
        <w:t>je</w:t>
      </w:r>
      <w:r w:rsidRPr="002658C4">
        <w:rPr>
          <w:spacing w:val="4"/>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2"/>
          <w:sz w:val="20"/>
          <w:szCs w:val="20"/>
        </w:rPr>
        <w:t xml:space="preserve"> </w:t>
      </w:r>
      <w:r w:rsidRPr="002658C4">
        <w:rPr>
          <w:sz w:val="20"/>
          <w:szCs w:val="20"/>
        </w:rPr>
        <w:t>d</w:t>
      </w:r>
      <w:r w:rsidRPr="002658C4">
        <w:rPr>
          <w:spacing w:val="2"/>
          <w:sz w:val="20"/>
          <w:szCs w:val="20"/>
        </w:rPr>
        <w:t>a</w:t>
      </w:r>
      <w:r w:rsidRPr="002658C4">
        <w:rPr>
          <w:spacing w:val="-1"/>
          <w:sz w:val="20"/>
          <w:szCs w:val="20"/>
        </w:rPr>
        <w:t>t</w:t>
      </w:r>
      <w:r w:rsidRPr="002658C4">
        <w:rPr>
          <w:sz w:val="20"/>
          <w:szCs w:val="20"/>
        </w:rPr>
        <w:t>i</w:t>
      </w:r>
      <w:r w:rsidRPr="002658C4">
        <w:rPr>
          <w:spacing w:val="4"/>
          <w:sz w:val="20"/>
          <w:szCs w:val="20"/>
        </w:rPr>
        <w:t xml:space="preserve"> </w:t>
      </w:r>
      <w:r w:rsidRPr="002658C4">
        <w:rPr>
          <w:spacing w:val="-1"/>
          <w:sz w:val="20"/>
          <w:szCs w:val="20"/>
        </w:rPr>
        <w:t>izr</w:t>
      </w:r>
      <w:r w:rsidRPr="002658C4">
        <w:rPr>
          <w:sz w:val="20"/>
          <w:szCs w:val="20"/>
        </w:rPr>
        <w:t>a</w:t>
      </w:r>
      <w:r w:rsidRPr="002658C4">
        <w:rPr>
          <w:spacing w:val="2"/>
          <w:sz w:val="20"/>
          <w:szCs w:val="20"/>
        </w:rPr>
        <w:t>d</w:t>
      </w:r>
      <w:r w:rsidRPr="002658C4">
        <w:rPr>
          <w:spacing w:val="-1"/>
          <w:sz w:val="20"/>
          <w:szCs w:val="20"/>
        </w:rPr>
        <w:t>it</w:t>
      </w:r>
      <w:r w:rsidRPr="002658C4">
        <w:rPr>
          <w:sz w:val="20"/>
          <w:szCs w:val="20"/>
        </w:rPr>
        <w:t>i</w:t>
      </w:r>
      <w:r w:rsidRPr="002658C4">
        <w:rPr>
          <w:spacing w:val="4"/>
          <w:sz w:val="20"/>
          <w:szCs w:val="20"/>
        </w:rPr>
        <w:t xml:space="preserve"> </w:t>
      </w:r>
      <w:r w:rsidRPr="002658C4">
        <w:rPr>
          <w:sz w:val="20"/>
          <w:szCs w:val="20"/>
        </w:rPr>
        <w:t>p</w:t>
      </w:r>
      <w:r w:rsidRPr="002658C4">
        <w:rPr>
          <w:spacing w:val="-1"/>
          <w:sz w:val="20"/>
          <w:szCs w:val="20"/>
        </w:rPr>
        <w:t>roc</w:t>
      </w:r>
      <w:r w:rsidRPr="002658C4">
        <w:rPr>
          <w:sz w:val="20"/>
          <w:szCs w:val="20"/>
        </w:rPr>
        <w:t>j</w:t>
      </w:r>
      <w:r w:rsidRPr="002658C4">
        <w:rPr>
          <w:spacing w:val="2"/>
          <w:sz w:val="20"/>
          <w:szCs w:val="20"/>
        </w:rPr>
        <w:t>e</w:t>
      </w:r>
      <w:r w:rsidRPr="002658C4">
        <w:rPr>
          <w:sz w:val="20"/>
          <w:szCs w:val="20"/>
        </w:rPr>
        <w:t>nu</w:t>
      </w:r>
      <w:r w:rsidRPr="002658C4">
        <w:rPr>
          <w:spacing w:val="2"/>
          <w:sz w:val="20"/>
          <w:szCs w:val="20"/>
        </w:rPr>
        <w:t xml:space="preserve"> </w:t>
      </w:r>
      <w:r w:rsidRPr="002658C4">
        <w:rPr>
          <w:spacing w:val="-1"/>
          <w:sz w:val="20"/>
          <w:szCs w:val="20"/>
        </w:rPr>
        <w:t>ri</w:t>
      </w:r>
      <w:r w:rsidRPr="002658C4">
        <w:rPr>
          <w:spacing w:val="1"/>
          <w:sz w:val="20"/>
          <w:szCs w:val="20"/>
        </w:rPr>
        <w:t>z</w:t>
      </w:r>
      <w:r w:rsidRPr="002658C4">
        <w:rPr>
          <w:spacing w:val="-1"/>
          <w:sz w:val="20"/>
          <w:szCs w:val="20"/>
        </w:rPr>
        <w:t>ik</w:t>
      </w:r>
      <w:r w:rsidRPr="002658C4">
        <w:rPr>
          <w:sz w:val="20"/>
          <w:szCs w:val="20"/>
        </w:rPr>
        <w:t>a</w:t>
      </w:r>
      <w:r w:rsidRPr="002658C4">
        <w:rPr>
          <w:spacing w:val="4"/>
          <w:sz w:val="20"/>
          <w:szCs w:val="20"/>
        </w:rPr>
        <w:t xml:space="preserve"> </w:t>
      </w:r>
      <w:r w:rsidRPr="002658C4">
        <w:rPr>
          <w:spacing w:val="-1"/>
          <w:sz w:val="20"/>
          <w:szCs w:val="20"/>
        </w:rPr>
        <w:t>ko</w:t>
      </w:r>
      <w:r w:rsidRPr="002658C4">
        <w:rPr>
          <w:sz w:val="20"/>
          <w:szCs w:val="20"/>
        </w:rPr>
        <w:t>j</w:t>
      </w:r>
      <w:r w:rsidRPr="002658C4">
        <w:rPr>
          <w:spacing w:val="-1"/>
          <w:sz w:val="20"/>
          <w:szCs w:val="20"/>
        </w:rPr>
        <w:t>o</w:t>
      </w:r>
      <w:r w:rsidRPr="002658C4">
        <w:rPr>
          <w:sz w:val="20"/>
          <w:szCs w:val="20"/>
        </w:rPr>
        <w:t>m</w:t>
      </w:r>
      <w:r w:rsidRPr="002658C4">
        <w:rPr>
          <w:spacing w:val="3"/>
          <w:sz w:val="20"/>
          <w:szCs w:val="20"/>
        </w:rPr>
        <w:t xml:space="preserve"> </w:t>
      </w:r>
      <w:r w:rsidRPr="002658C4">
        <w:rPr>
          <w:sz w:val="20"/>
          <w:szCs w:val="20"/>
        </w:rPr>
        <w:t>se</w:t>
      </w:r>
      <w:r w:rsidRPr="002658C4">
        <w:rPr>
          <w:spacing w:val="1"/>
          <w:sz w:val="20"/>
          <w:szCs w:val="20"/>
        </w:rPr>
        <w:t xml:space="preserve"> </w:t>
      </w:r>
      <w:r w:rsidRPr="002658C4">
        <w:rPr>
          <w:spacing w:val="2"/>
          <w:sz w:val="20"/>
          <w:szCs w:val="20"/>
        </w:rPr>
        <w:t>d</w:t>
      </w:r>
      <w:r w:rsidRPr="002658C4">
        <w:rPr>
          <w:spacing w:val="-1"/>
          <w:sz w:val="20"/>
          <w:szCs w:val="20"/>
        </w:rPr>
        <w:t>efi</w:t>
      </w:r>
      <w:r w:rsidRPr="002658C4">
        <w:rPr>
          <w:spacing w:val="2"/>
          <w:sz w:val="20"/>
          <w:szCs w:val="20"/>
        </w:rPr>
        <w:t>n</w:t>
      </w:r>
      <w:r w:rsidRPr="002658C4">
        <w:rPr>
          <w:spacing w:val="-1"/>
          <w:sz w:val="20"/>
          <w:szCs w:val="20"/>
        </w:rPr>
        <w:t>ir</w:t>
      </w:r>
      <w:r w:rsidRPr="002658C4">
        <w:rPr>
          <w:sz w:val="20"/>
          <w:szCs w:val="20"/>
        </w:rPr>
        <w:t>aju</w:t>
      </w:r>
      <w:r w:rsidRPr="002658C4">
        <w:rPr>
          <w:spacing w:val="2"/>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i</w:t>
      </w:r>
      <w:r w:rsidRPr="002658C4">
        <w:rPr>
          <w:spacing w:val="1"/>
          <w:sz w:val="20"/>
          <w:szCs w:val="20"/>
        </w:rPr>
        <w:t xml:space="preserve"> r</w:t>
      </w:r>
      <w:r w:rsidRPr="002658C4">
        <w:rPr>
          <w:spacing w:val="-1"/>
          <w:sz w:val="20"/>
          <w:szCs w:val="20"/>
        </w:rPr>
        <w:t>izic</w:t>
      </w:r>
      <w:r w:rsidRPr="002658C4">
        <w:rPr>
          <w:sz w:val="20"/>
          <w:szCs w:val="20"/>
        </w:rPr>
        <w:t>i</w:t>
      </w:r>
      <w:r w:rsidRPr="002658C4">
        <w:rPr>
          <w:spacing w:val="4"/>
          <w:sz w:val="20"/>
          <w:szCs w:val="20"/>
        </w:rPr>
        <w:t xml:space="preserve"> </w:t>
      </w:r>
      <w:r w:rsidRPr="002658C4">
        <w:rPr>
          <w:spacing w:val="-1"/>
          <w:sz w:val="20"/>
          <w:szCs w:val="20"/>
        </w:rPr>
        <w:t>ko</w:t>
      </w:r>
      <w:r w:rsidRPr="002658C4">
        <w:rPr>
          <w:spacing w:val="2"/>
          <w:sz w:val="20"/>
          <w:szCs w:val="20"/>
        </w:rPr>
        <w:t>j</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izl</w:t>
      </w:r>
      <w:r w:rsidRPr="002658C4">
        <w:rPr>
          <w:spacing w:val="2"/>
          <w:sz w:val="20"/>
          <w:szCs w:val="20"/>
        </w:rPr>
        <w:t>a</w:t>
      </w:r>
      <w:r w:rsidRPr="002658C4">
        <w:rPr>
          <w:spacing w:val="-1"/>
          <w:sz w:val="20"/>
          <w:szCs w:val="20"/>
        </w:rPr>
        <w:t>z</w:t>
      </w:r>
      <w:r w:rsidRPr="002658C4">
        <w:rPr>
          <w:sz w:val="20"/>
          <w:szCs w:val="20"/>
        </w:rPr>
        <w:t>e</w:t>
      </w:r>
      <w:r w:rsidRPr="002658C4">
        <w:rPr>
          <w:spacing w:val="4"/>
          <w:sz w:val="20"/>
          <w:szCs w:val="20"/>
        </w:rPr>
        <w:t xml:space="preserve"> </w:t>
      </w:r>
      <w:r w:rsidRPr="002658C4">
        <w:rPr>
          <w:spacing w:val="-1"/>
          <w:sz w:val="20"/>
          <w:szCs w:val="20"/>
        </w:rPr>
        <w:t>i</w:t>
      </w:r>
      <w:r w:rsidRPr="002658C4">
        <w:rPr>
          <w:sz w:val="20"/>
          <w:szCs w:val="20"/>
        </w:rPr>
        <w:t>z</w:t>
      </w:r>
      <w:r w:rsidRPr="002658C4">
        <w:rPr>
          <w:spacing w:val="1"/>
          <w:sz w:val="20"/>
          <w:szCs w:val="20"/>
        </w:rPr>
        <w:t xml:space="preserve"> </w:t>
      </w:r>
      <w:r w:rsidRPr="002658C4">
        <w:rPr>
          <w:spacing w:val="2"/>
          <w:sz w:val="20"/>
          <w:szCs w:val="20"/>
        </w:rPr>
        <w:t>p</w:t>
      </w:r>
      <w:r w:rsidRPr="002658C4">
        <w:rPr>
          <w:spacing w:val="-1"/>
          <w:sz w:val="20"/>
          <w:szCs w:val="20"/>
        </w:rPr>
        <w:t>roce</w:t>
      </w:r>
      <w:r w:rsidRPr="002658C4">
        <w:rPr>
          <w:sz w:val="20"/>
          <w:szCs w:val="20"/>
        </w:rPr>
        <w:t>sa</w:t>
      </w:r>
      <w:r w:rsidRPr="002658C4">
        <w:rPr>
          <w:spacing w:val="4"/>
          <w:sz w:val="20"/>
          <w:szCs w:val="20"/>
        </w:rPr>
        <w:t xml:space="preserve"> </w:t>
      </w:r>
      <w:r w:rsidRPr="002658C4">
        <w:rPr>
          <w:spacing w:val="-1"/>
          <w:sz w:val="20"/>
          <w:szCs w:val="20"/>
        </w:rPr>
        <w:t>r</w:t>
      </w:r>
      <w:r w:rsidRPr="002658C4">
        <w:rPr>
          <w:sz w:val="20"/>
          <w:szCs w:val="20"/>
        </w:rPr>
        <w:t>ada</w:t>
      </w:r>
      <w:r w:rsidRPr="002658C4">
        <w:rPr>
          <w:spacing w:val="4"/>
          <w:sz w:val="20"/>
          <w:szCs w:val="20"/>
        </w:rPr>
        <w:t xml:space="preserve"> </w:t>
      </w:r>
      <w:r w:rsidRPr="002658C4">
        <w:rPr>
          <w:spacing w:val="-1"/>
          <w:sz w:val="20"/>
          <w:szCs w:val="20"/>
        </w:rPr>
        <w:t>i</w:t>
      </w:r>
      <w:r w:rsidRPr="002658C4">
        <w:rPr>
          <w:sz w:val="20"/>
          <w:szCs w:val="20"/>
        </w:rPr>
        <w:t>/</w:t>
      </w:r>
      <w:r w:rsidRPr="002658C4">
        <w:rPr>
          <w:spacing w:val="-1"/>
          <w:sz w:val="20"/>
          <w:szCs w:val="20"/>
        </w:rPr>
        <w:t>il</w:t>
      </w:r>
      <w:r w:rsidRPr="002658C4">
        <w:rPr>
          <w:sz w:val="20"/>
          <w:szCs w:val="20"/>
        </w:rPr>
        <w:t>i</w:t>
      </w:r>
      <w:r w:rsidRPr="002658C4">
        <w:rPr>
          <w:spacing w:val="6"/>
          <w:sz w:val="20"/>
          <w:szCs w:val="20"/>
        </w:rPr>
        <w:t xml:space="preserve"> </w:t>
      </w:r>
      <w:r w:rsidRPr="002658C4">
        <w:rPr>
          <w:spacing w:val="-1"/>
          <w:sz w:val="20"/>
          <w:szCs w:val="20"/>
        </w:rPr>
        <w:t>okoli</w:t>
      </w:r>
      <w:r w:rsidRPr="002658C4">
        <w:rPr>
          <w:sz w:val="20"/>
          <w:szCs w:val="20"/>
        </w:rPr>
        <w:t>ša.</w:t>
      </w:r>
      <w:r w:rsidRPr="002658C4">
        <w:rPr>
          <w:spacing w:val="5"/>
          <w:sz w:val="20"/>
          <w:szCs w:val="20"/>
        </w:rPr>
        <w:t xml:space="preserve"> </w:t>
      </w:r>
      <w:r w:rsidRPr="002658C4">
        <w:rPr>
          <w:spacing w:val="1"/>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to</w:t>
      </w:r>
      <w:r w:rsidRPr="002658C4">
        <w:rPr>
          <w:sz w:val="20"/>
          <w:szCs w:val="20"/>
        </w:rPr>
        <w:t>j</w:t>
      </w:r>
      <w:r w:rsidRPr="002658C4">
        <w:rPr>
          <w:spacing w:val="2"/>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c</w:t>
      </w:r>
      <w:r w:rsidRPr="002658C4">
        <w:rPr>
          <w:sz w:val="20"/>
          <w:szCs w:val="20"/>
        </w:rPr>
        <w:t>j</w:t>
      </w:r>
      <w:r w:rsidRPr="002658C4">
        <w:rPr>
          <w:spacing w:val="-1"/>
          <w:sz w:val="20"/>
          <w:szCs w:val="20"/>
        </w:rPr>
        <w:t>e</w:t>
      </w:r>
      <w:r w:rsidRPr="002658C4">
        <w:rPr>
          <w:sz w:val="20"/>
          <w:szCs w:val="20"/>
        </w:rPr>
        <w:t>ni</w:t>
      </w:r>
      <w:r w:rsidR="00372F6E" w:rsidRPr="002658C4">
        <w:rPr>
          <w:sz w:val="20"/>
          <w:szCs w:val="20"/>
        </w:rPr>
        <w:t xml:space="preserve"> </w:t>
      </w:r>
      <w:r w:rsidRPr="002658C4">
        <w:rPr>
          <w:spacing w:val="-1"/>
          <w:sz w:val="20"/>
          <w:szCs w:val="20"/>
        </w:rPr>
        <w:t>rizik</w:t>
      </w:r>
      <w:r w:rsidRPr="002658C4">
        <w:rPr>
          <w:sz w:val="20"/>
          <w:szCs w:val="20"/>
        </w:rPr>
        <w:t>a</w:t>
      </w:r>
      <w:r w:rsidRPr="002658C4">
        <w:rPr>
          <w:spacing w:val="2"/>
          <w:sz w:val="20"/>
          <w:szCs w:val="20"/>
        </w:rPr>
        <w:t xml:space="preserve"> </w:t>
      </w:r>
      <w:r w:rsidRPr="002658C4">
        <w:rPr>
          <w:sz w:val="20"/>
          <w:szCs w:val="20"/>
        </w:rPr>
        <w:t>d</w:t>
      </w:r>
      <w:r w:rsidRPr="002658C4">
        <w:rPr>
          <w:spacing w:val="-1"/>
          <w:sz w:val="20"/>
          <w:szCs w:val="20"/>
        </w:rPr>
        <w:t>efi</w:t>
      </w:r>
      <w:r w:rsidRPr="002658C4">
        <w:rPr>
          <w:spacing w:val="2"/>
          <w:sz w:val="20"/>
          <w:szCs w:val="20"/>
        </w:rPr>
        <w:t>n</w:t>
      </w:r>
      <w:r w:rsidRPr="002658C4">
        <w:rPr>
          <w:spacing w:val="-1"/>
          <w:sz w:val="20"/>
          <w:szCs w:val="20"/>
        </w:rPr>
        <w:t>ir</w:t>
      </w:r>
      <w:r w:rsidRPr="002658C4">
        <w:rPr>
          <w:sz w:val="20"/>
          <w:szCs w:val="20"/>
        </w:rPr>
        <w:t>aju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i</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 xml:space="preserve">bna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 xml:space="preserve">na </w:t>
      </w:r>
      <w:r w:rsidRPr="002658C4">
        <w:rPr>
          <w:spacing w:val="2"/>
          <w:sz w:val="20"/>
          <w:szCs w:val="20"/>
        </w:rPr>
        <w:t>s</w:t>
      </w:r>
      <w:r w:rsidRPr="002658C4">
        <w:rPr>
          <w:spacing w:val="-1"/>
          <w:sz w:val="20"/>
          <w:szCs w:val="20"/>
        </w:rPr>
        <w:t>re</w:t>
      </w:r>
      <w:r w:rsidRPr="002658C4">
        <w:rPr>
          <w:sz w:val="20"/>
          <w:szCs w:val="20"/>
        </w:rPr>
        <w:t>ds</w:t>
      </w:r>
      <w:r w:rsidRPr="002658C4">
        <w:rPr>
          <w:spacing w:val="-1"/>
          <w:sz w:val="20"/>
          <w:szCs w:val="20"/>
        </w:rPr>
        <w:t>tv</w:t>
      </w:r>
      <w:r w:rsidRPr="002658C4">
        <w:rPr>
          <w:sz w:val="20"/>
          <w:szCs w:val="20"/>
        </w:rPr>
        <w:t xml:space="preserve">a </w:t>
      </w:r>
      <w:r w:rsidRPr="002658C4">
        <w:rPr>
          <w:spacing w:val="-1"/>
          <w:sz w:val="20"/>
          <w:szCs w:val="20"/>
        </w:rPr>
        <w:t>ko</w:t>
      </w:r>
      <w:r w:rsidRPr="002658C4">
        <w:rPr>
          <w:sz w:val="20"/>
          <w:szCs w:val="20"/>
        </w:rPr>
        <w:t>ja</w:t>
      </w:r>
      <w:r w:rsidRPr="002658C4">
        <w:rPr>
          <w:spacing w:val="2"/>
          <w:sz w:val="20"/>
          <w:szCs w:val="20"/>
        </w:rPr>
        <w:t xml:space="preserve"> </w:t>
      </w:r>
      <w:r w:rsidRPr="002658C4">
        <w:rPr>
          <w:spacing w:val="-1"/>
          <w:sz w:val="20"/>
          <w:szCs w:val="20"/>
        </w:rPr>
        <w:t>r</w:t>
      </w:r>
      <w:r w:rsidRPr="002658C4">
        <w:rPr>
          <w:sz w:val="20"/>
          <w:szCs w:val="20"/>
        </w:rPr>
        <w:t>adn</w:t>
      </w:r>
      <w:r w:rsidRPr="002658C4">
        <w:rPr>
          <w:spacing w:val="-1"/>
          <w:sz w:val="20"/>
          <w:szCs w:val="20"/>
        </w:rPr>
        <w:t>ic</w:t>
      </w:r>
      <w:r w:rsidRPr="002658C4">
        <w:rPr>
          <w:sz w:val="20"/>
          <w:szCs w:val="20"/>
        </w:rPr>
        <w:t>i</w:t>
      </w:r>
      <w:r w:rsidRPr="002658C4">
        <w:rPr>
          <w:spacing w:val="1"/>
          <w:sz w:val="20"/>
          <w:szCs w:val="20"/>
        </w:rPr>
        <w:t xml:space="preserve"> m</w:t>
      </w:r>
      <w:r w:rsidRPr="002658C4">
        <w:rPr>
          <w:spacing w:val="-1"/>
          <w:sz w:val="20"/>
          <w:szCs w:val="20"/>
        </w:rPr>
        <w:t>or</w:t>
      </w:r>
      <w:r w:rsidRPr="002658C4">
        <w:rPr>
          <w:sz w:val="20"/>
          <w:szCs w:val="20"/>
        </w:rPr>
        <w:t>aju</w:t>
      </w:r>
      <w:r w:rsidRPr="002658C4">
        <w:rPr>
          <w:spacing w:val="-1"/>
          <w:sz w:val="20"/>
          <w:szCs w:val="20"/>
        </w:rPr>
        <w:t xml:space="preserve"> kori</w:t>
      </w:r>
      <w:r w:rsidRPr="002658C4">
        <w:rPr>
          <w:spacing w:val="2"/>
          <w:sz w:val="20"/>
          <w:szCs w:val="20"/>
        </w:rPr>
        <w:t>s</w:t>
      </w:r>
      <w:r w:rsidRPr="002658C4">
        <w:rPr>
          <w:spacing w:val="-1"/>
          <w:sz w:val="20"/>
          <w:szCs w:val="20"/>
        </w:rPr>
        <w:t>ti</w:t>
      </w:r>
      <w:r w:rsidRPr="002658C4">
        <w:rPr>
          <w:spacing w:val="1"/>
          <w:sz w:val="20"/>
          <w:szCs w:val="20"/>
        </w:rPr>
        <w:t>t</w:t>
      </w:r>
      <w:r w:rsidRPr="002658C4">
        <w:rPr>
          <w:spacing w:val="-1"/>
          <w:sz w:val="20"/>
          <w:szCs w:val="20"/>
        </w:rPr>
        <w:t>i</w:t>
      </w:r>
      <w:r w:rsidRPr="002658C4">
        <w:rPr>
          <w:sz w:val="20"/>
          <w:szCs w:val="20"/>
        </w:rPr>
        <w:t>.</w:t>
      </w:r>
    </w:p>
    <w:p w:rsidR="004F303C" w:rsidRPr="004F303C" w:rsidRDefault="004F303C" w:rsidP="005B4E31">
      <w:pPr>
        <w:pStyle w:val="Heading2"/>
        <w:spacing w:before="0"/>
        <w:rPr>
          <w:color w:val="0000FF"/>
        </w:rPr>
      </w:pPr>
      <w:bookmarkStart w:id="964" w:name="_Toc476772862"/>
      <w:r w:rsidRPr="004F303C">
        <w:rPr>
          <w:color w:val="0000FF"/>
        </w:rPr>
        <w:t>Što je rizik?</w:t>
      </w:r>
      <w:bookmarkEnd w:id="964"/>
    </w:p>
    <w:p w:rsidR="004F303C" w:rsidRPr="004F303C" w:rsidRDefault="004F303C" w:rsidP="004F303C">
      <w:pPr>
        <w:autoSpaceDE w:val="0"/>
        <w:autoSpaceDN w:val="0"/>
        <w:adjustRightInd w:val="0"/>
        <w:rPr>
          <w:color w:val="0000FF"/>
          <w:spacing w:val="-1"/>
          <w:sz w:val="20"/>
          <w:szCs w:val="20"/>
        </w:rPr>
      </w:pPr>
      <w:r w:rsidRPr="004F303C">
        <w:rPr>
          <w:color w:val="0000FF"/>
          <w:spacing w:val="-1"/>
          <w:sz w:val="20"/>
          <w:szCs w:val="20"/>
        </w:rPr>
        <w:t>Umnožak vjerojatnosti nastanka opasnog ili štetnog događaja i štetnosti toga događaja, odnosno njegove posljedice.</w:t>
      </w:r>
    </w:p>
    <w:p w:rsidR="004772FC" w:rsidRPr="002658C4" w:rsidRDefault="004772FC" w:rsidP="005B4E31">
      <w:pPr>
        <w:pStyle w:val="Heading2"/>
        <w:spacing w:before="0"/>
      </w:pPr>
      <w:bookmarkStart w:id="965" w:name="_Toc429144496"/>
      <w:bookmarkStart w:id="966" w:name="_Toc429144980"/>
      <w:bookmarkStart w:id="967" w:name="_Toc429150465"/>
      <w:bookmarkStart w:id="968" w:name="_Toc431633546"/>
      <w:bookmarkStart w:id="969" w:name="_Toc476772863"/>
      <w:r w:rsidRPr="002658C4">
        <w:t>O</w:t>
      </w:r>
      <w:r w:rsidRPr="002658C4">
        <w:rPr>
          <w:spacing w:val="-1"/>
        </w:rPr>
        <w:t>db</w:t>
      </w:r>
      <w:r w:rsidRPr="002658C4">
        <w:rPr>
          <w:spacing w:val="1"/>
        </w:rPr>
        <w:t>o</w:t>
      </w:r>
      <w:r w:rsidRPr="002658C4">
        <w:t>r Z</w:t>
      </w:r>
      <w:r w:rsidRPr="002658C4">
        <w:rPr>
          <w:spacing w:val="-1"/>
        </w:rPr>
        <w:t>N</w:t>
      </w:r>
      <w:r w:rsidRPr="002658C4">
        <w:t>R,</w:t>
      </w:r>
      <w:r w:rsidRPr="002658C4">
        <w:rPr>
          <w:spacing w:val="-2"/>
        </w:rPr>
        <w:t xml:space="preserve"> </w:t>
      </w:r>
      <w:r w:rsidRPr="002658C4">
        <w:t>t</w:t>
      </w:r>
      <w:r w:rsidRPr="002658C4">
        <w:rPr>
          <w:spacing w:val="-2"/>
        </w:rPr>
        <w:t>k</w:t>
      </w:r>
      <w:r w:rsidRPr="002658C4">
        <w:t xml:space="preserve">o </w:t>
      </w:r>
      <w:r w:rsidRPr="002658C4">
        <w:rPr>
          <w:spacing w:val="-1"/>
        </w:rPr>
        <w:t>g</w:t>
      </w:r>
      <w:r w:rsidRPr="002658C4">
        <w:t>a</w:t>
      </w:r>
      <w:r w:rsidRPr="002658C4">
        <w:rPr>
          <w:spacing w:val="-2"/>
        </w:rPr>
        <w:t xml:space="preserve"> </w:t>
      </w:r>
      <w:r w:rsidRPr="002658C4">
        <w:t>či</w:t>
      </w:r>
      <w:r w:rsidRPr="002658C4">
        <w:rPr>
          <w:spacing w:val="-1"/>
        </w:rPr>
        <w:t>n</w:t>
      </w:r>
      <w:r w:rsidRPr="002658C4">
        <w:t>i,</w:t>
      </w:r>
      <w:r w:rsidRPr="002658C4">
        <w:rPr>
          <w:spacing w:val="-2"/>
        </w:rPr>
        <w:t xml:space="preserve"> </w:t>
      </w:r>
      <w:r w:rsidRPr="002658C4">
        <w:t>ka</w:t>
      </w:r>
      <w:r w:rsidRPr="002658C4">
        <w:rPr>
          <w:spacing w:val="-1"/>
        </w:rPr>
        <w:t>d</w:t>
      </w:r>
      <w:r w:rsidRPr="002658C4">
        <w:t>a se</w:t>
      </w:r>
      <w:r w:rsidRPr="002658C4">
        <w:rPr>
          <w:spacing w:val="-1"/>
        </w:rPr>
        <w:t xml:space="preserve"> </w:t>
      </w:r>
      <w:r w:rsidRPr="002658C4">
        <w:t>sasta</w:t>
      </w:r>
      <w:r w:rsidRPr="002658C4">
        <w:rPr>
          <w:spacing w:val="-2"/>
        </w:rPr>
        <w:t>j</w:t>
      </w:r>
      <w:r w:rsidRPr="002658C4">
        <w:t>e,</w:t>
      </w:r>
      <w:r w:rsidRPr="002658C4">
        <w:rPr>
          <w:spacing w:val="1"/>
        </w:rPr>
        <w:t xml:space="preserve"> </w:t>
      </w:r>
      <w:r w:rsidRPr="002658C4">
        <w:t>š</w:t>
      </w:r>
      <w:r w:rsidRPr="002658C4">
        <w:rPr>
          <w:spacing w:val="-2"/>
        </w:rPr>
        <w:t>t</w:t>
      </w:r>
      <w:r w:rsidRPr="002658C4">
        <w:t>o u</w:t>
      </w:r>
      <w:r w:rsidRPr="002658C4">
        <w:rPr>
          <w:spacing w:val="-3"/>
        </w:rPr>
        <w:t xml:space="preserve"> </w:t>
      </w:r>
      <w:r w:rsidRPr="002658C4">
        <w:t>sl</w:t>
      </w:r>
      <w:r w:rsidRPr="002658C4">
        <w:rPr>
          <w:spacing w:val="-1"/>
        </w:rPr>
        <w:t>u</w:t>
      </w:r>
      <w:r w:rsidRPr="002658C4">
        <w:t>ča</w:t>
      </w:r>
      <w:r w:rsidRPr="002658C4">
        <w:rPr>
          <w:spacing w:val="-2"/>
        </w:rPr>
        <w:t>j</w:t>
      </w:r>
      <w:r w:rsidRPr="002658C4">
        <w:t xml:space="preserve">u </w:t>
      </w:r>
      <w:r w:rsidRPr="002658C4">
        <w:rPr>
          <w:spacing w:val="1"/>
        </w:rPr>
        <w:t>o</w:t>
      </w:r>
      <w:r w:rsidRPr="002658C4">
        <w:rPr>
          <w:spacing w:val="-1"/>
        </w:rPr>
        <w:t>z</w:t>
      </w:r>
      <w:r w:rsidRPr="002658C4">
        <w:t>lje</w:t>
      </w:r>
      <w:r w:rsidRPr="002658C4">
        <w:rPr>
          <w:spacing w:val="-1"/>
        </w:rPr>
        <w:t>d</w:t>
      </w:r>
      <w:r w:rsidRPr="002658C4">
        <w:rPr>
          <w:spacing w:val="-2"/>
        </w:rPr>
        <w:t>e</w:t>
      </w:r>
      <w:r w:rsidRPr="002658C4">
        <w:t>…</w:t>
      </w:r>
      <w:bookmarkEnd w:id="965"/>
      <w:bookmarkEnd w:id="966"/>
      <w:bookmarkEnd w:id="967"/>
      <w:bookmarkEnd w:id="968"/>
      <w:bookmarkEnd w:id="969"/>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9"/>
          <w:sz w:val="20"/>
          <w:szCs w:val="20"/>
        </w:rPr>
        <w:t xml:space="preserve"> </w:t>
      </w:r>
      <w:r w:rsidRPr="002658C4">
        <w:rPr>
          <w:spacing w:val="-1"/>
          <w:sz w:val="20"/>
          <w:szCs w:val="20"/>
        </w:rPr>
        <w:t>ko</w:t>
      </w:r>
      <w:r w:rsidRPr="002658C4">
        <w:rPr>
          <w:sz w:val="20"/>
          <w:szCs w:val="20"/>
        </w:rPr>
        <w:t>ji</w:t>
      </w:r>
      <w:r w:rsidRPr="002658C4">
        <w:rPr>
          <w:spacing w:val="9"/>
          <w:sz w:val="20"/>
          <w:szCs w:val="20"/>
        </w:rPr>
        <w:t xml:space="preserve"> </w:t>
      </w:r>
      <w:r w:rsidRPr="002658C4">
        <w:rPr>
          <w:spacing w:val="-1"/>
          <w:sz w:val="20"/>
          <w:szCs w:val="20"/>
        </w:rPr>
        <w:t>z</w:t>
      </w:r>
      <w:r w:rsidRPr="002658C4">
        <w:rPr>
          <w:sz w:val="20"/>
          <w:szCs w:val="20"/>
        </w:rPr>
        <w:t>ap</w:t>
      </w:r>
      <w:r w:rsidRPr="002658C4">
        <w:rPr>
          <w:spacing w:val="-1"/>
          <w:sz w:val="20"/>
          <w:szCs w:val="20"/>
        </w:rPr>
        <w:t>o</w:t>
      </w:r>
      <w:r w:rsidRPr="002658C4">
        <w:rPr>
          <w:spacing w:val="2"/>
          <w:sz w:val="20"/>
          <w:szCs w:val="20"/>
        </w:rPr>
        <w:t>š</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a</w:t>
      </w:r>
      <w:r w:rsidRPr="002658C4">
        <w:rPr>
          <w:spacing w:val="9"/>
          <w:sz w:val="20"/>
          <w:szCs w:val="20"/>
        </w:rPr>
        <w:t xml:space="preserve"> </w:t>
      </w:r>
      <w:r w:rsidRPr="002658C4">
        <w:rPr>
          <w:sz w:val="20"/>
          <w:szCs w:val="20"/>
        </w:rPr>
        <w:t>50</w:t>
      </w:r>
      <w:r w:rsidRPr="002658C4">
        <w:rPr>
          <w:spacing w:val="10"/>
          <w:sz w:val="20"/>
          <w:szCs w:val="20"/>
        </w:rPr>
        <w:t xml:space="preserve"> </w:t>
      </w:r>
      <w:r w:rsidRPr="002658C4">
        <w:rPr>
          <w:spacing w:val="-1"/>
          <w:sz w:val="20"/>
          <w:szCs w:val="20"/>
        </w:rPr>
        <w:t>il</w:t>
      </w:r>
      <w:r w:rsidRPr="002658C4">
        <w:rPr>
          <w:sz w:val="20"/>
          <w:szCs w:val="20"/>
        </w:rPr>
        <w:t>i</w:t>
      </w:r>
      <w:r w:rsidRPr="002658C4">
        <w:rPr>
          <w:spacing w:val="9"/>
          <w:sz w:val="20"/>
          <w:szCs w:val="20"/>
        </w:rPr>
        <w:t xml:space="preserve"> </w:t>
      </w:r>
      <w:r w:rsidRPr="002658C4">
        <w:rPr>
          <w:spacing w:val="-1"/>
          <w:sz w:val="20"/>
          <w:szCs w:val="20"/>
        </w:rPr>
        <w:t>vi</w:t>
      </w:r>
      <w:r w:rsidRPr="002658C4">
        <w:rPr>
          <w:sz w:val="20"/>
          <w:szCs w:val="20"/>
        </w:rPr>
        <w:t>še</w:t>
      </w:r>
      <w:r w:rsidRPr="002658C4">
        <w:rPr>
          <w:spacing w:val="11"/>
          <w:sz w:val="20"/>
          <w:szCs w:val="20"/>
        </w:rPr>
        <w:t xml:space="preserve">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a</w:t>
      </w:r>
      <w:r w:rsidRPr="002658C4">
        <w:rPr>
          <w:spacing w:val="9"/>
          <w:sz w:val="20"/>
          <w:szCs w:val="20"/>
        </w:rPr>
        <w:t xml:space="preserve"> </w:t>
      </w:r>
      <w:r w:rsidRPr="002658C4">
        <w:rPr>
          <w:spacing w:val="-1"/>
          <w:sz w:val="20"/>
          <w:szCs w:val="20"/>
        </w:rPr>
        <w:t>o</w:t>
      </w:r>
      <w:r w:rsidRPr="002658C4">
        <w:rPr>
          <w:sz w:val="20"/>
          <w:szCs w:val="20"/>
        </w:rPr>
        <w:t>b</w:t>
      </w:r>
      <w:r w:rsidRPr="002658C4">
        <w:rPr>
          <w:spacing w:val="-1"/>
          <w:sz w:val="20"/>
          <w:szCs w:val="20"/>
        </w:rPr>
        <w:t>vez</w:t>
      </w:r>
      <w:r w:rsidRPr="002658C4">
        <w:rPr>
          <w:sz w:val="20"/>
          <w:szCs w:val="20"/>
        </w:rPr>
        <w:t>an</w:t>
      </w:r>
      <w:r w:rsidRPr="002658C4">
        <w:rPr>
          <w:spacing w:val="9"/>
          <w:sz w:val="20"/>
          <w:szCs w:val="20"/>
        </w:rPr>
        <w:t xml:space="preserve"> </w:t>
      </w:r>
      <w:r w:rsidRPr="002658C4">
        <w:rPr>
          <w:sz w:val="20"/>
          <w:szCs w:val="20"/>
        </w:rPr>
        <w:t>je</w:t>
      </w:r>
      <w:r w:rsidRPr="002658C4">
        <w:rPr>
          <w:spacing w:val="9"/>
          <w:sz w:val="20"/>
          <w:szCs w:val="20"/>
        </w:rPr>
        <w:t xml:space="preserve"> </w:t>
      </w:r>
      <w:r w:rsidRPr="002658C4">
        <w:rPr>
          <w:spacing w:val="2"/>
          <w:sz w:val="20"/>
          <w:szCs w:val="20"/>
        </w:rPr>
        <w:t>o</w:t>
      </w:r>
      <w:r w:rsidRPr="002658C4">
        <w:rPr>
          <w:sz w:val="20"/>
          <w:szCs w:val="20"/>
        </w:rPr>
        <w:t>sn</w:t>
      </w:r>
      <w:r w:rsidRPr="002658C4">
        <w:rPr>
          <w:spacing w:val="-1"/>
          <w:sz w:val="20"/>
          <w:szCs w:val="20"/>
        </w:rPr>
        <w:t>ov</w:t>
      </w:r>
      <w:r w:rsidRPr="002658C4">
        <w:rPr>
          <w:sz w:val="20"/>
          <w:szCs w:val="20"/>
        </w:rPr>
        <w:t>a</w:t>
      </w:r>
      <w:r w:rsidRPr="002658C4">
        <w:rPr>
          <w:spacing w:val="-1"/>
          <w:sz w:val="20"/>
          <w:szCs w:val="20"/>
        </w:rPr>
        <w:t>t</w:t>
      </w:r>
      <w:r w:rsidRPr="002658C4">
        <w:rPr>
          <w:sz w:val="20"/>
          <w:szCs w:val="20"/>
        </w:rPr>
        <w:t>i</w:t>
      </w:r>
      <w:r w:rsidRPr="002658C4">
        <w:rPr>
          <w:spacing w:val="9"/>
          <w:sz w:val="20"/>
          <w:szCs w:val="20"/>
        </w:rPr>
        <w:t xml:space="preserve"> </w:t>
      </w:r>
      <w:r w:rsidRPr="002658C4">
        <w:rPr>
          <w:spacing w:val="-1"/>
          <w:sz w:val="20"/>
          <w:szCs w:val="20"/>
        </w:rPr>
        <w:t>o</w:t>
      </w:r>
      <w:r w:rsidRPr="002658C4">
        <w:rPr>
          <w:spacing w:val="2"/>
          <w:sz w:val="20"/>
          <w:szCs w:val="20"/>
        </w:rPr>
        <w:t>d</w:t>
      </w:r>
      <w:r w:rsidRPr="002658C4">
        <w:rPr>
          <w:sz w:val="20"/>
          <w:szCs w:val="20"/>
        </w:rPr>
        <w:t>b</w:t>
      </w:r>
      <w:r w:rsidRPr="002658C4">
        <w:rPr>
          <w:spacing w:val="-1"/>
          <w:sz w:val="20"/>
          <w:szCs w:val="20"/>
        </w:rPr>
        <w:t>o</w:t>
      </w:r>
      <w:r w:rsidRPr="002658C4">
        <w:rPr>
          <w:sz w:val="20"/>
          <w:szCs w:val="20"/>
        </w:rPr>
        <w:t>r</w:t>
      </w:r>
      <w:r w:rsidRPr="002658C4">
        <w:rPr>
          <w:spacing w:val="9"/>
          <w:sz w:val="20"/>
          <w:szCs w:val="20"/>
        </w:rPr>
        <w:t xml:space="preserve">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e</w:t>
      </w:r>
      <w:r w:rsidRPr="002658C4">
        <w:rPr>
          <w:spacing w:val="9"/>
          <w:sz w:val="20"/>
          <w:szCs w:val="20"/>
        </w:rPr>
        <w:t xml:space="preserve"> </w:t>
      </w:r>
      <w:r w:rsidRPr="002658C4">
        <w:rPr>
          <w:sz w:val="20"/>
          <w:szCs w:val="20"/>
        </w:rPr>
        <w:t>na</w:t>
      </w:r>
      <w:r w:rsidRPr="002658C4">
        <w:rPr>
          <w:spacing w:val="9"/>
          <w:sz w:val="20"/>
          <w:szCs w:val="20"/>
        </w:rPr>
        <w:t xml:space="preserve"> </w:t>
      </w:r>
      <w:r w:rsidRPr="002658C4">
        <w:rPr>
          <w:spacing w:val="-1"/>
          <w:sz w:val="20"/>
          <w:szCs w:val="20"/>
        </w:rPr>
        <w:t>r</w:t>
      </w:r>
      <w:r w:rsidRPr="002658C4">
        <w:rPr>
          <w:sz w:val="20"/>
          <w:szCs w:val="20"/>
        </w:rPr>
        <w:t>adu</w:t>
      </w:r>
      <w:r w:rsidRPr="002658C4">
        <w:rPr>
          <w:spacing w:val="9"/>
          <w:sz w:val="20"/>
          <w:szCs w:val="20"/>
        </w:rPr>
        <w:t xml:space="preserve"> </w:t>
      </w:r>
      <w:r w:rsidRPr="002658C4">
        <w:rPr>
          <w:spacing w:val="-1"/>
          <w:sz w:val="20"/>
          <w:szCs w:val="20"/>
        </w:rPr>
        <w:t>(</w:t>
      </w:r>
      <w:r w:rsidRPr="002658C4">
        <w:rPr>
          <w:sz w:val="20"/>
          <w:szCs w:val="20"/>
        </w:rPr>
        <w:t>u</w:t>
      </w:r>
      <w:r w:rsidRPr="002658C4">
        <w:rPr>
          <w:spacing w:val="9"/>
          <w:sz w:val="20"/>
          <w:szCs w:val="20"/>
        </w:rPr>
        <w:t xml:space="preserve"> </w:t>
      </w:r>
      <w:r w:rsidRPr="002658C4">
        <w:rPr>
          <w:sz w:val="20"/>
          <w:szCs w:val="20"/>
        </w:rPr>
        <w:t>da</w:t>
      </w:r>
      <w:r w:rsidRPr="002658C4">
        <w:rPr>
          <w:spacing w:val="-1"/>
          <w:sz w:val="20"/>
          <w:szCs w:val="20"/>
        </w:rPr>
        <w:t>l</w:t>
      </w:r>
      <w:r w:rsidRPr="002658C4">
        <w:rPr>
          <w:sz w:val="20"/>
          <w:szCs w:val="20"/>
        </w:rPr>
        <w:t>jnj</w:t>
      </w:r>
      <w:r w:rsidRPr="002658C4">
        <w:rPr>
          <w:spacing w:val="-1"/>
          <w:sz w:val="20"/>
          <w:szCs w:val="20"/>
        </w:rPr>
        <w:t>e</w:t>
      </w:r>
      <w:r w:rsidRPr="002658C4">
        <w:rPr>
          <w:sz w:val="20"/>
          <w:szCs w:val="20"/>
        </w:rPr>
        <w:t>m</w:t>
      </w:r>
      <w:r w:rsidRPr="002658C4">
        <w:rPr>
          <w:spacing w:val="11"/>
          <w:sz w:val="20"/>
          <w:szCs w:val="20"/>
        </w:rPr>
        <w:t xml:space="preserve"> </w:t>
      </w:r>
      <w:r w:rsidRPr="002658C4">
        <w:rPr>
          <w:spacing w:val="-1"/>
          <w:sz w:val="20"/>
          <w:szCs w:val="20"/>
        </w:rPr>
        <w:t>tek</w:t>
      </w:r>
      <w:r w:rsidRPr="002658C4">
        <w:rPr>
          <w:spacing w:val="2"/>
          <w:sz w:val="20"/>
          <w:szCs w:val="20"/>
        </w:rPr>
        <w:t>s</w:t>
      </w:r>
      <w:r w:rsidRPr="002658C4">
        <w:rPr>
          <w:spacing w:val="-1"/>
          <w:sz w:val="20"/>
          <w:szCs w:val="20"/>
        </w:rPr>
        <w:t>t</w:t>
      </w:r>
      <w:r w:rsidRPr="002658C4">
        <w:rPr>
          <w:sz w:val="20"/>
          <w:szCs w:val="20"/>
        </w:rPr>
        <w:t>u:</w:t>
      </w:r>
      <w:r w:rsidRPr="002658C4">
        <w:rPr>
          <w:spacing w:val="10"/>
          <w:sz w:val="20"/>
          <w:szCs w:val="20"/>
        </w:rPr>
        <w:t xml:space="preserve"> </w:t>
      </w:r>
      <w:r w:rsidRPr="002658C4">
        <w:rPr>
          <w:spacing w:val="-1"/>
          <w:sz w:val="20"/>
          <w:szCs w:val="20"/>
        </w:rPr>
        <w:t>o</w:t>
      </w:r>
      <w:r w:rsidRPr="002658C4">
        <w:rPr>
          <w:spacing w:val="2"/>
          <w:sz w:val="20"/>
          <w:szCs w:val="20"/>
        </w:rPr>
        <w:t>d</w:t>
      </w:r>
      <w:r w:rsidRPr="002658C4">
        <w:rPr>
          <w:sz w:val="20"/>
          <w:szCs w:val="20"/>
        </w:rPr>
        <w:t>b</w:t>
      </w:r>
      <w:r w:rsidRPr="002658C4">
        <w:rPr>
          <w:spacing w:val="-1"/>
          <w:sz w:val="20"/>
          <w:szCs w:val="20"/>
        </w:rPr>
        <w:t>or</w:t>
      </w:r>
      <w:r w:rsidRPr="002658C4">
        <w:rPr>
          <w:sz w:val="20"/>
          <w:szCs w:val="20"/>
        </w:rPr>
        <w:t>)</w:t>
      </w:r>
      <w:r w:rsidRPr="002658C4">
        <w:rPr>
          <w:spacing w:val="9"/>
          <w:sz w:val="20"/>
          <w:szCs w:val="20"/>
        </w:rPr>
        <w:t xml:space="preserve"> </w:t>
      </w:r>
      <w:r w:rsidRPr="002658C4">
        <w:rPr>
          <w:spacing w:val="-1"/>
          <w:sz w:val="20"/>
          <w:szCs w:val="20"/>
        </w:rPr>
        <w:t>k</w:t>
      </w:r>
      <w:r w:rsidRPr="002658C4">
        <w:rPr>
          <w:sz w:val="20"/>
          <w:szCs w:val="20"/>
        </w:rPr>
        <w:t>ao</w:t>
      </w:r>
      <w:r w:rsidRPr="002658C4">
        <w:rPr>
          <w:spacing w:val="9"/>
          <w:sz w:val="20"/>
          <w:szCs w:val="20"/>
        </w:rPr>
        <w:t xml:space="preserve"> </w:t>
      </w:r>
      <w:r w:rsidRPr="002658C4">
        <w:rPr>
          <w:sz w:val="20"/>
          <w:szCs w:val="20"/>
        </w:rPr>
        <w:t>s</w:t>
      </w:r>
      <w:r w:rsidRPr="002658C4">
        <w:rPr>
          <w:spacing w:val="-1"/>
          <w:sz w:val="20"/>
          <w:szCs w:val="20"/>
        </w:rPr>
        <w:t>vo</w:t>
      </w:r>
      <w:r w:rsidRPr="002658C4">
        <w:rPr>
          <w:sz w:val="20"/>
          <w:szCs w:val="20"/>
        </w:rPr>
        <w:t>je</w:t>
      </w:r>
      <w:r w:rsidRPr="002658C4">
        <w:rPr>
          <w:spacing w:val="9"/>
          <w:sz w:val="20"/>
          <w:szCs w:val="20"/>
        </w:rPr>
        <w:t xml:space="preserve"> </w:t>
      </w:r>
      <w:r w:rsidRPr="002658C4">
        <w:rPr>
          <w:sz w:val="20"/>
          <w:szCs w:val="20"/>
        </w:rPr>
        <w:t>sa</w:t>
      </w:r>
      <w:r w:rsidRPr="002658C4">
        <w:rPr>
          <w:spacing w:val="-1"/>
          <w:sz w:val="20"/>
          <w:szCs w:val="20"/>
        </w:rPr>
        <w:t>v</w:t>
      </w:r>
      <w:r w:rsidRPr="002658C4">
        <w:rPr>
          <w:sz w:val="20"/>
          <w:szCs w:val="20"/>
        </w:rPr>
        <w:t>j</w:t>
      </w:r>
      <w:r w:rsidRPr="002658C4">
        <w:rPr>
          <w:spacing w:val="2"/>
          <w:sz w:val="20"/>
          <w:szCs w:val="20"/>
        </w:rPr>
        <w:t>e</w:t>
      </w:r>
      <w:r w:rsidRPr="002658C4">
        <w:rPr>
          <w:spacing w:val="-1"/>
          <w:sz w:val="20"/>
          <w:szCs w:val="20"/>
        </w:rPr>
        <w:t>to</w:t>
      </w:r>
      <w:r w:rsidRPr="002658C4">
        <w:rPr>
          <w:sz w:val="20"/>
          <w:szCs w:val="20"/>
        </w:rPr>
        <w:t>da</w:t>
      </w:r>
      <w:r w:rsidRPr="002658C4">
        <w:rPr>
          <w:spacing w:val="-1"/>
          <w:sz w:val="20"/>
          <w:szCs w:val="20"/>
        </w:rPr>
        <w:t>v</w:t>
      </w:r>
      <w:r w:rsidRPr="002658C4">
        <w:rPr>
          <w:sz w:val="20"/>
          <w:szCs w:val="20"/>
        </w:rPr>
        <w:t xml:space="preserve">no </w:t>
      </w:r>
      <w:r w:rsidRPr="002658C4">
        <w:rPr>
          <w:spacing w:val="-1"/>
          <w:sz w:val="20"/>
          <w:szCs w:val="20"/>
        </w:rPr>
        <w:t>ti</w:t>
      </w:r>
      <w:r w:rsidRPr="002658C4">
        <w:rPr>
          <w:sz w:val="20"/>
          <w:szCs w:val="20"/>
        </w:rPr>
        <w:t>j</w:t>
      </w:r>
      <w:r w:rsidRPr="002658C4">
        <w:rPr>
          <w:spacing w:val="-1"/>
          <w:sz w:val="20"/>
          <w:szCs w:val="20"/>
        </w:rPr>
        <w:t>el</w:t>
      </w:r>
      <w:r w:rsidRPr="002658C4">
        <w:rPr>
          <w:sz w:val="20"/>
          <w:szCs w:val="20"/>
        </w:rPr>
        <w:t>o</w:t>
      </w:r>
      <w:r w:rsidRPr="002658C4">
        <w:rPr>
          <w:spacing w:val="1"/>
          <w:sz w:val="20"/>
          <w:szCs w:val="20"/>
        </w:rPr>
        <w:t xml:space="preserve"> </w:t>
      </w:r>
      <w:r w:rsidRPr="002658C4">
        <w:rPr>
          <w:spacing w:val="-1"/>
          <w:sz w:val="20"/>
          <w:szCs w:val="20"/>
        </w:rPr>
        <w:t>z</w:t>
      </w:r>
      <w:r w:rsidRPr="002658C4">
        <w:rPr>
          <w:sz w:val="20"/>
          <w:szCs w:val="20"/>
        </w:rPr>
        <w:t>a unap</w:t>
      </w:r>
      <w:r w:rsidRPr="002658C4">
        <w:rPr>
          <w:spacing w:val="-1"/>
          <w:sz w:val="20"/>
          <w:szCs w:val="20"/>
        </w:rPr>
        <w:t>re</w:t>
      </w:r>
      <w:r w:rsidRPr="002658C4">
        <w:rPr>
          <w:sz w:val="20"/>
          <w:szCs w:val="20"/>
        </w:rPr>
        <w:t>đ</w:t>
      </w:r>
      <w:r w:rsidRPr="002658C4">
        <w:rPr>
          <w:spacing w:val="-1"/>
          <w:sz w:val="20"/>
          <w:szCs w:val="20"/>
        </w:rPr>
        <w:t>iv</w:t>
      </w:r>
      <w:r w:rsidRPr="002658C4">
        <w:rPr>
          <w:sz w:val="20"/>
          <w:szCs w:val="20"/>
        </w:rPr>
        <w:t>anje</w:t>
      </w:r>
      <w:r w:rsidRPr="002658C4">
        <w:rPr>
          <w:spacing w:val="1"/>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w:t>
      </w:r>
      <w:r w:rsidRPr="002658C4">
        <w:rPr>
          <w:spacing w:val="2"/>
          <w:sz w:val="20"/>
          <w:szCs w:val="20"/>
        </w:rPr>
        <w:t>d</w:t>
      </w:r>
      <w:r w:rsidRPr="002658C4">
        <w:rPr>
          <w:spacing w:val="-1"/>
          <w:sz w:val="20"/>
          <w:szCs w:val="20"/>
        </w:rPr>
        <w:t>u</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db</w:t>
      </w:r>
      <w:r w:rsidRPr="002658C4">
        <w:rPr>
          <w:spacing w:val="-1"/>
          <w:sz w:val="20"/>
          <w:szCs w:val="20"/>
        </w:rPr>
        <w:t>o</w:t>
      </w:r>
      <w:r w:rsidRPr="002658C4">
        <w:rPr>
          <w:sz w:val="20"/>
          <w:szCs w:val="20"/>
        </w:rPr>
        <w:t>r</w:t>
      </w:r>
      <w:r w:rsidRPr="002658C4">
        <w:rPr>
          <w:spacing w:val="-6"/>
          <w:sz w:val="20"/>
          <w:szCs w:val="20"/>
        </w:rPr>
        <w:t xml:space="preserve"> </w:t>
      </w:r>
      <w:r w:rsidRPr="002658C4">
        <w:rPr>
          <w:spacing w:val="-1"/>
          <w:sz w:val="20"/>
          <w:szCs w:val="20"/>
        </w:rPr>
        <w:t>či</w:t>
      </w:r>
      <w:r w:rsidRPr="002658C4">
        <w:rPr>
          <w:sz w:val="20"/>
          <w:szCs w:val="20"/>
        </w:rPr>
        <w:t>ne</w:t>
      </w:r>
      <w:r w:rsidRPr="002658C4">
        <w:rPr>
          <w:spacing w:val="-3"/>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pacing w:val="2"/>
          <w:sz w:val="20"/>
          <w:szCs w:val="20"/>
        </w:rPr>
        <w:t>a</w:t>
      </w:r>
      <w:r w:rsidRPr="002658C4">
        <w:rPr>
          <w:sz w:val="20"/>
          <w:szCs w:val="20"/>
        </w:rPr>
        <w:t>c</w:t>
      </w:r>
      <w:r w:rsidRPr="002658C4">
        <w:rPr>
          <w:spacing w:val="-6"/>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6"/>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pacing w:val="-1"/>
          <w:sz w:val="20"/>
          <w:szCs w:val="20"/>
        </w:rPr>
        <w:t>o</w:t>
      </w:r>
      <w:r w:rsidRPr="002658C4">
        <w:rPr>
          <w:sz w:val="20"/>
          <w:szCs w:val="20"/>
        </w:rPr>
        <w:t>v</w:t>
      </w:r>
      <w:r w:rsidRPr="002658C4">
        <w:rPr>
          <w:spacing w:val="-6"/>
          <w:sz w:val="20"/>
          <w:szCs w:val="20"/>
        </w:rPr>
        <w:t xml:space="preserve"> </w:t>
      </w:r>
      <w:r w:rsidRPr="002658C4">
        <w:rPr>
          <w:spacing w:val="-1"/>
          <w:sz w:val="20"/>
          <w:szCs w:val="20"/>
        </w:rPr>
        <w:t>ovl</w:t>
      </w:r>
      <w:r w:rsidRPr="002658C4">
        <w:rPr>
          <w:sz w:val="20"/>
          <w:szCs w:val="20"/>
        </w:rPr>
        <w:t>a</w:t>
      </w:r>
      <w:r w:rsidRPr="002658C4">
        <w:rPr>
          <w:spacing w:val="2"/>
          <w:sz w:val="20"/>
          <w:szCs w:val="20"/>
        </w:rPr>
        <w:t>š</w:t>
      </w:r>
      <w:r w:rsidRPr="002658C4">
        <w:rPr>
          <w:spacing w:val="-1"/>
          <w:sz w:val="20"/>
          <w:szCs w:val="20"/>
        </w:rPr>
        <w:t>te</w:t>
      </w:r>
      <w:r w:rsidRPr="002658C4">
        <w:rPr>
          <w:sz w:val="20"/>
          <w:szCs w:val="20"/>
        </w:rPr>
        <w:t>n</w:t>
      </w:r>
      <w:r w:rsidRPr="002658C4">
        <w:rPr>
          <w:spacing w:val="-1"/>
          <w:sz w:val="20"/>
          <w:szCs w:val="20"/>
        </w:rPr>
        <w:t>ik</w:t>
      </w:r>
      <w:r w:rsidRPr="002658C4">
        <w:rPr>
          <w:sz w:val="20"/>
          <w:szCs w:val="20"/>
        </w:rPr>
        <w:t>,</w:t>
      </w:r>
      <w:r w:rsidRPr="002658C4">
        <w:rPr>
          <w:spacing w:val="-4"/>
          <w:sz w:val="20"/>
          <w:szCs w:val="20"/>
        </w:rPr>
        <w:t xml:space="preserve"> </w:t>
      </w:r>
      <w:r w:rsidRPr="002658C4">
        <w:rPr>
          <w:sz w:val="20"/>
          <w:szCs w:val="20"/>
        </w:rPr>
        <w:t>s</w:t>
      </w:r>
      <w:r w:rsidRPr="002658C4">
        <w:rPr>
          <w:spacing w:val="1"/>
          <w:sz w:val="20"/>
          <w:szCs w:val="20"/>
        </w:rPr>
        <w:t>t</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njak</w:t>
      </w:r>
      <w:r w:rsidRPr="002658C4">
        <w:rPr>
          <w:spacing w:val="-4"/>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e</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r</w:t>
      </w:r>
      <w:r w:rsidRPr="002658C4">
        <w:rPr>
          <w:sz w:val="20"/>
          <w:szCs w:val="20"/>
        </w:rPr>
        <w:t>adu</w:t>
      </w:r>
      <w:r w:rsidRPr="002658C4">
        <w:rPr>
          <w:spacing w:val="-3"/>
          <w:sz w:val="20"/>
          <w:szCs w:val="20"/>
        </w:rPr>
        <w:t xml:space="preserve"> </w:t>
      </w:r>
      <w:r w:rsidRPr="002658C4">
        <w:rPr>
          <w:spacing w:val="-1"/>
          <w:sz w:val="20"/>
          <w:szCs w:val="20"/>
        </w:rPr>
        <w:t>ko</w:t>
      </w:r>
      <w:r w:rsidRPr="002658C4">
        <w:rPr>
          <w:sz w:val="20"/>
          <w:szCs w:val="20"/>
        </w:rPr>
        <w:t>ji</w:t>
      </w:r>
      <w:r w:rsidRPr="002658C4">
        <w:rPr>
          <w:spacing w:val="-6"/>
          <w:sz w:val="20"/>
          <w:szCs w:val="20"/>
        </w:rPr>
        <w:t xml:space="preserve"> </w:t>
      </w:r>
      <w:r w:rsidRPr="002658C4">
        <w:rPr>
          <w:spacing w:val="-1"/>
          <w:sz w:val="20"/>
          <w:szCs w:val="20"/>
        </w:rPr>
        <w:t>o</w:t>
      </w:r>
      <w:r w:rsidRPr="002658C4">
        <w:rPr>
          <w:spacing w:val="2"/>
          <w:sz w:val="20"/>
          <w:szCs w:val="20"/>
        </w:rPr>
        <w:t>b</w:t>
      </w:r>
      <w:r w:rsidRPr="002658C4">
        <w:rPr>
          <w:sz w:val="20"/>
          <w:szCs w:val="20"/>
        </w:rPr>
        <w:t>a</w:t>
      </w:r>
      <w:r w:rsidRPr="002658C4">
        <w:rPr>
          <w:spacing w:val="-1"/>
          <w:sz w:val="20"/>
          <w:szCs w:val="20"/>
        </w:rPr>
        <w:t>vl</w:t>
      </w:r>
      <w:r w:rsidRPr="002658C4">
        <w:rPr>
          <w:sz w:val="20"/>
          <w:szCs w:val="20"/>
        </w:rPr>
        <w:t>ja</w:t>
      </w:r>
      <w:r w:rsidRPr="002658C4">
        <w:rPr>
          <w:spacing w:val="-5"/>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3"/>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e</w:t>
      </w:r>
      <w:r w:rsidRPr="002658C4">
        <w:rPr>
          <w:spacing w:val="-6"/>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r</w:t>
      </w:r>
      <w:r w:rsidRPr="002658C4">
        <w:rPr>
          <w:sz w:val="20"/>
          <w:szCs w:val="20"/>
        </w:rPr>
        <w:t>adu</w:t>
      </w:r>
      <w:r w:rsidRPr="002658C4">
        <w:rPr>
          <w:spacing w:val="-5"/>
          <w:sz w:val="20"/>
          <w:szCs w:val="20"/>
        </w:rPr>
        <w:t xml:space="preserve"> </w:t>
      </w:r>
      <w:r w:rsidRPr="002658C4">
        <w:rPr>
          <w:spacing w:val="-1"/>
          <w:sz w:val="20"/>
          <w:szCs w:val="20"/>
        </w:rPr>
        <w:t>ko</w:t>
      </w:r>
      <w:r w:rsidRPr="002658C4">
        <w:rPr>
          <w:sz w:val="20"/>
          <w:szCs w:val="20"/>
        </w:rPr>
        <w:t>d</w:t>
      </w:r>
      <w:r w:rsidRPr="002658C4">
        <w:rPr>
          <w:spacing w:val="-5"/>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2"/>
          <w:sz w:val="20"/>
          <w:szCs w:val="20"/>
        </w:rPr>
        <w:t>l</w:t>
      </w:r>
      <w:r w:rsidRPr="002658C4">
        <w:rPr>
          <w:spacing w:val="-1"/>
          <w:sz w:val="20"/>
          <w:szCs w:val="20"/>
        </w:rPr>
        <w:t>o</w:t>
      </w:r>
      <w:r w:rsidRPr="002658C4">
        <w:rPr>
          <w:sz w:val="20"/>
          <w:szCs w:val="20"/>
        </w:rPr>
        <w:t>da</w:t>
      </w:r>
      <w:r w:rsidRPr="002658C4">
        <w:rPr>
          <w:spacing w:val="-1"/>
          <w:sz w:val="20"/>
          <w:szCs w:val="20"/>
        </w:rPr>
        <w:t>vc</w:t>
      </w:r>
      <w:r w:rsidRPr="002658C4">
        <w:rPr>
          <w:sz w:val="20"/>
          <w:szCs w:val="20"/>
        </w:rPr>
        <w:t>a,</w:t>
      </w:r>
      <w:r w:rsidRPr="002658C4">
        <w:rPr>
          <w:spacing w:val="-4"/>
          <w:sz w:val="20"/>
          <w:szCs w:val="20"/>
        </w:rPr>
        <w:t xml:space="preserve"> </w:t>
      </w:r>
      <w:r w:rsidRPr="002658C4">
        <w:rPr>
          <w:sz w:val="20"/>
          <w:szCs w:val="20"/>
        </w:rPr>
        <w:t>sp</w:t>
      </w:r>
      <w:r w:rsidRPr="002658C4">
        <w:rPr>
          <w:spacing w:val="-1"/>
          <w:sz w:val="20"/>
          <w:szCs w:val="20"/>
        </w:rPr>
        <w:t>eci</w:t>
      </w:r>
      <w:r w:rsidRPr="002658C4">
        <w:rPr>
          <w:sz w:val="20"/>
          <w:szCs w:val="20"/>
        </w:rPr>
        <w:t>ja</w:t>
      </w:r>
      <w:r w:rsidRPr="002658C4">
        <w:rPr>
          <w:spacing w:val="-1"/>
          <w:sz w:val="20"/>
          <w:szCs w:val="20"/>
        </w:rPr>
        <w:t>l</w:t>
      </w:r>
      <w:r w:rsidRPr="002658C4">
        <w:rPr>
          <w:spacing w:val="2"/>
          <w:sz w:val="20"/>
          <w:szCs w:val="20"/>
        </w:rPr>
        <w:t>i</w:t>
      </w:r>
      <w:r w:rsidRPr="002658C4">
        <w:rPr>
          <w:sz w:val="20"/>
          <w:szCs w:val="20"/>
        </w:rPr>
        <w:t>st</w:t>
      </w:r>
      <w:r w:rsidRPr="002658C4">
        <w:rPr>
          <w:spacing w:val="-6"/>
          <w:sz w:val="20"/>
          <w:szCs w:val="20"/>
        </w:rPr>
        <w:t xml:space="preserve"> </w:t>
      </w:r>
      <w:r w:rsidRPr="002658C4">
        <w:rPr>
          <w:spacing w:val="1"/>
          <w:sz w:val="20"/>
          <w:szCs w:val="20"/>
        </w:rPr>
        <w:t>m</w:t>
      </w:r>
      <w:r w:rsidRPr="002658C4">
        <w:rPr>
          <w:spacing w:val="-1"/>
          <w:sz w:val="20"/>
          <w:szCs w:val="20"/>
        </w:rPr>
        <w:t>e</w:t>
      </w:r>
      <w:r w:rsidRPr="002658C4">
        <w:rPr>
          <w:sz w:val="20"/>
          <w:szCs w:val="20"/>
        </w:rPr>
        <w:t>d</w:t>
      </w:r>
      <w:r w:rsidRPr="002658C4">
        <w:rPr>
          <w:spacing w:val="-1"/>
          <w:sz w:val="20"/>
          <w:szCs w:val="20"/>
        </w:rPr>
        <w:t>ici</w:t>
      </w:r>
      <w:r w:rsidRPr="002658C4">
        <w:rPr>
          <w:sz w:val="20"/>
          <w:szCs w:val="20"/>
        </w:rPr>
        <w:t xml:space="preserve">ne </w:t>
      </w:r>
      <w:r w:rsidRPr="002658C4">
        <w:rPr>
          <w:spacing w:val="-1"/>
          <w:sz w:val="20"/>
          <w:szCs w:val="20"/>
        </w:rPr>
        <w:t>r</w:t>
      </w:r>
      <w:r w:rsidRPr="002658C4">
        <w:rPr>
          <w:sz w:val="20"/>
          <w:szCs w:val="20"/>
        </w:rPr>
        <w:t xml:space="preserve">ada </w:t>
      </w:r>
      <w:r w:rsidRPr="002658C4">
        <w:rPr>
          <w:spacing w:val="-1"/>
          <w:sz w:val="20"/>
          <w:szCs w:val="20"/>
        </w:rPr>
        <w:t>iz</w:t>
      </w:r>
      <w:r w:rsidRPr="002658C4">
        <w:rPr>
          <w:sz w:val="20"/>
          <w:szCs w:val="20"/>
        </w:rPr>
        <w:t>ab</w:t>
      </w:r>
      <w:r w:rsidRPr="002658C4">
        <w:rPr>
          <w:spacing w:val="-1"/>
          <w:sz w:val="20"/>
          <w:szCs w:val="20"/>
        </w:rPr>
        <w:t>r</w:t>
      </w:r>
      <w:r w:rsidRPr="002658C4">
        <w:rPr>
          <w:sz w:val="20"/>
          <w:szCs w:val="20"/>
        </w:rPr>
        <w:t>an</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2"/>
          <w:sz w:val="20"/>
          <w:szCs w:val="20"/>
        </w:rPr>
        <w:t>s</w:t>
      </w:r>
      <w:r w:rsidRPr="002658C4">
        <w:rPr>
          <w:spacing w:val="-1"/>
          <w:sz w:val="20"/>
          <w:szCs w:val="20"/>
        </w:rPr>
        <w:t>kl</w:t>
      </w:r>
      <w:r w:rsidRPr="002658C4">
        <w:rPr>
          <w:sz w:val="20"/>
          <w:szCs w:val="20"/>
        </w:rPr>
        <w:t>adu</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ov</w:t>
      </w:r>
      <w:r w:rsidRPr="002658C4">
        <w:rPr>
          <w:sz w:val="20"/>
          <w:szCs w:val="20"/>
        </w:rPr>
        <w:t>j</w:t>
      </w:r>
      <w:r w:rsidRPr="002658C4">
        <w:rPr>
          <w:spacing w:val="-1"/>
          <w:sz w:val="20"/>
          <w:szCs w:val="20"/>
        </w:rPr>
        <w:t>ere</w:t>
      </w:r>
      <w:r w:rsidRPr="002658C4">
        <w:rPr>
          <w:spacing w:val="2"/>
          <w:sz w:val="20"/>
          <w:szCs w:val="20"/>
        </w:rPr>
        <w:t>n</w:t>
      </w:r>
      <w:r w:rsidRPr="002658C4">
        <w:rPr>
          <w:spacing w:val="-1"/>
          <w:sz w:val="20"/>
          <w:szCs w:val="20"/>
        </w:rPr>
        <w:t>i</w:t>
      </w:r>
      <w:r w:rsidRPr="002658C4">
        <w:rPr>
          <w:sz w:val="20"/>
          <w:szCs w:val="20"/>
        </w:rPr>
        <w:t>k</w:t>
      </w:r>
      <w:r w:rsidRPr="002658C4">
        <w:rPr>
          <w:spacing w:val="-1"/>
          <w:sz w:val="20"/>
          <w:szCs w:val="20"/>
        </w:rPr>
        <w:t xml:space="preserve"> 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 xml:space="preserve">a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u</w:t>
      </w:r>
      <w:r w:rsidRPr="002658C4">
        <w:rPr>
          <w:spacing w:val="2"/>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1"/>
          <w:sz w:val="20"/>
          <w:szCs w:val="20"/>
        </w:rPr>
        <w:t xml:space="preserve"> il</w:t>
      </w:r>
      <w:r w:rsidRPr="002658C4">
        <w:rPr>
          <w:sz w:val="20"/>
          <w:szCs w:val="20"/>
        </w:rPr>
        <w:t>i</w:t>
      </w:r>
      <w:r w:rsidRPr="002658C4">
        <w:rPr>
          <w:spacing w:val="-1"/>
          <w:sz w:val="20"/>
          <w:szCs w:val="20"/>
        </w:rPr>
        <w:t xml:space="preserve"> </w:t>
      </w:r>
      <w:r w:rsidRPr="002658C4">
        <w:rPr>
          <w:sz w:val="20"/>
          <w:szCs w:val="20"/>
        </w:rPr>
        <w:t>n</w:t>
      </w:r>
      <w:r w:rsidRPr="002658C4">
        <w:rPr>
          <w:spacing w:val="2"/>
          <w:sz w:val="20"/>
          <w:szCs w:val="20"/>
        </w:rPr>
        <w:t>j</w:t>
      </w:r>
      <w:r w:rsidRPr="002658C4">
        <w:rPr>
          <w:spacing w:val="-1"/>
          <w:sz w:val="20"/>
          <w:szCs w:val="20"/>
        </w:rPr>
        <w:t>i</w:t>
      </w:r>
      <w:r w:rsidRPr="002658C4">
        <w:rPr>
          <w:sz w:val="20"/>
          <w:szCs w:val="20"/>
        </w:rPr>
        <w:t>h</w:t>
      </w:r>
      <w:r w:rsidRPr="002658C4">
        <w:rPr>
          <w:spacing w:val="-1"/>
          <w:sz w:val="20"/>
          <w:szCs w:val="20"/>
        </w:rPr>
        <w:t>o</w:t>
      </w:r>
      <w:r w:rsidRPr="002658C4">
        <w:rPr>
          <w:sz w:val="20"/>
          <w:szCs w:val="20"/>
        </w:rPr>
        <w:t>v</w:t>
      </w:r>
      <w:r w:rsidRPr="002658C4">
        <w:rPr>
          <w:spacing w:val="-1"/>
          <w:sz w:val="20"/>
          <w:szCs w:val="20"/>
        </w:rPr>
        <w:t xml:space="preserve"> </w:t>
      </w:r>
      <w:r w:rsidRPr="002658C4">
        <w:rPr>
          <w:spacing w:val="1"/>
          <w:sz w:val="20"/>
          <w:szCs w:val="20"/>
        </w:rPr>
        <w:t>k</w:t>
      </w:r>
      <w:r w:rsidRPr="002658C4">
        <w:rPr>
          <w:spacing w:val="-1"/>
          <w:sz w:val="20"/>
          <w:szCs w:val="20"/>
        </w:rPr>
        <w:t>oor</w:t>
      </w:r>
      <w:r w:rsidRPr="002658C4">
        <w:rPr>
          <w:sz w:val="20"/>
          <w:szCs w:val="20"/>
        </w:rPr>
        <w:t>d</w:t>
      </w:r>
      <w:r w:rsidRPr="002658C4">
        <w:rPr>
          <w:spacing w:val="-1"/>
          <w:sz w:val="20"/>
          <w:szCs w:val="20"/>
        </w:rPr>
        <w:t>i</w:t>
      </w:r>
      <w:r w:rsidRPr="002658C4">
        <w:rPr>
          <w:sz w:val="20"/>
          <w:szCs w:val="20"/>
        </w:rPr>
        <w:t>n</w:t>
      </w:r>
      <w:r w:rsidRPr="002658C4">
        <w:rPr>
          <w:spacing w:val="2"/>
          <w:sz w:val="20"/>
          <w:szCs w:val="20"/>
        </w:rPr>
        <w:t>a</w:t>
      </w:r>
      <w:r w:rsidRPr="002658C4">
        <w:rPr>
          <w:spacing w:val="-1"/>
          <w:sz w:val="20"/>
          <w:szCs w:val="20"/>
        </w:rPr>
        <w:t>tor</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db</w:t>
      </w:r>
      <w:r w:rsidRPr="002658C4">
        <w:rPr>
          <w:spacing w:val="-1"/>
          <w:sz w:val="20"/>
          <w:szCs w:val="20"/>
        </w:rPr>
        <w:t>o</w:t>
      </w:r>
      <w:r w:rsidRPr="002658C4">
        <w:rPr>
          <w:sz w:val="20"/>
          <w:szCs w:val="20"/>
        </w:rPr>
        <w:t>r</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sas</w:t>
      </w:r>
      <w:r w:rsidRPr="002658C4">
        <w:rPr>
          <w:spacing w:val="-1"/>
          <w:sz w:val="20"/>
          <w:szCs w:val="20"/>
        </w:rPr>
        <w:t>t</w:t>
      </w:r>
      <w:r w:rsidRPr="002658C4">
        <w:rPr>
          <w:sz w:val="20"/>
          <w:szCs w:val="20"/>
        </w:rPr>
        <w:t>aje</w:t>
      </w:r>
      <w:r w:rsidRPr="002658C4">
        <w:rPr>
          <w:spacing w:val="1"/>
          <w:sz w:val="20"/>
          <w:szCs w:val="20"/>
        </w:rPr>
        <w:t xml:space="preserve"> </w:t>
      </w:r>
      <w:r w:rsidRPr="002658C4">
        <w:rPr>
          <w:sz w:val="20"/>
          <w:szCs w:val="20"/>
        </w:rPr>
        <w:t>naj</w:t>
      </w:r>
      <w:r w:rsidRPr="002658C4">
        <w:rPr>
          <w:spacing w:val="1"/>
          <w:sz w:val="20"/>
          <w:szCs w:val="20"/>
        </w:rPr>
        <w:t>m</w:t>
      </w:r>
      <w:r w:rsidRPr="002658C4">
        <w:rPr>
          <w:sz w:val="20"/>
          <w:szCs w:val="20"/>
        </w:rPr>
        <w:t>anje</w:t>
      </w:r>
      <w:r w:rsidRPr="002658C4">
        <w:rPr>
          <w:spacing w:val="-1"/>
          <w:sz w:val="20"/>
          <w:szCs w:val="20"/>
        </w:rPr>
        <w:t xml:space="preserve"> </w:t>
      </w:r>
      <w:r w:rsidRPr="002658C4">
        <w:rPr>
          <w:sz w:val="20"/>
          <w:szCs w:val="20"/>
        </w:rPr>
        <w:t>j</w:t>
      </w:r>
      <w:r w:rsidRPr="002658C4">
        <w:rPr>
          <w:spacing w:val="-1"/>
          <w:sz w:val="20"/>
          <w:szCs w:val="20"/>
        </w:rPr>
        <w:t>e</w:t>
      </w:r>
      <w:r w:rsidRPr="002658C4">
        <w:rPr>
          <w:sz w:val="20"/>
          <w:szCs w:val="20"/>
        </w:rPr>
        <w:t>danput</w:t>
      </w:r>
      <w:r w:rsidRPr="002658C4">
        <w:rPr>
          <w:spacing w:val="-1"/>
          <w:sz w:val="20"/>
          <w:szCs w:val="20"/>
        </w:rPr>
        <w:t xml:space="preserve"> </w:t>
      </w:r>
      <w:r w:rsidRPr="002658C4">
        <w:rPr>
          <w:sz w:val="20"/>
          <w:szCs w:val="20"/>
        </w:rPr>
        <w:t>u</w:t>
      </w:r>
      <w:r w:rsidRPr="002658C4">
        <w:rPr>
          <w:spacing w:val="-1"/>
          <w:sz w:val="20"/>
          <w:szCs w:val="20"/>
        </w:rPr>
        <w:t xml:space="preserve"> tr</w:t>
      </w:r>
      <w:r w:rsidRPr="002658C4">
        <w:rPr>
          <w:sz w:val="20"/>
          <w:szCs w:val="20"/>
        </w:rPr>
        <w:t>i</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ec</w:t>
      </w:r>
      <w:r w:rsidRPr="002658C4">
        <w:rPr>
          <w:sz w:val="20"/>
          <w:szCs w:val="20"/>
        </w:rPr>
        <w:t>a i</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1"/>
          <w:sz w:val="20"/>
          <w:szCs w:val="20"/>
        </w:rPr>
        <w:t>e</w:t>
      </w:r>
      <w:r w:rsidRPr="002658C4">
        <w:rPr>
          <w:sz w:val="20"/>
          <w:szCs w:val="20"/>
        </w:rPr>
        <w:t>m</w:t>
      </w:r>
      <w:r w:rsidRPr="002658C4">
        <w:rPr>
          <w:spacing w:val="1"/>
          <w:sz w:val="20"/>
          <w:szCs w:val="20"/>
        </w:rPr>
        <w:t xml:space="preserve"> </w:t>
      </w:r>
      <w:r w:rsidRPr="002658C4">
        <w:rPr>
          <w:spacing w:val="-1"/>
          <w:sz w:val="20"/>
          <w:szCs w:val="20"/>
        </w:rPr>
        <w:t>r</w:t>
      </w:r>
      <w:r w:rsidRPr="002658C4">
        <w:rPr>
          <w:sz w:val="20"/>
          <w:szCs w:val="20"/>
        </w:rPr>
        <w:t>adu</w:t>
      </w:r>
      <w:r w:rsidRPr="002658C4">
        <w:rPr>
          <w:spacing w:val="-1"/>
          <w:sz w:val="20"/>
          <w:szCs w:val="20"/>
        </w:rPr>
        <w:t xml:space="preserve"> vo</w:t>
      </w:r>
      <w:r w:rsidRPr="002658C4">
        <w:rPr>
          <w:sz w:val="20"/>
          <w:szCs w:val="20"/>
        </w:rPr>
        <w:t>di</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2"/>
          <w:sz w:val="20"/>
          <w:szCs w:val="20"/>
        </w:rPr>
        <w:t>p</w:t>
      </w:r>
      <w:r w:rsidRPr="002658C4">
        <w:rPr>
          <w:spacing w:val="-1"/>
          <w:sz w:val="20"/>
          <w:szCs w:val="20"/>
        </w:rPr>
        <w:t>i</w:t>
      </w:r>
      <w:r w:rsidRPr="002658C4">
        <w:rPr>
          <w:sz w:val="20"/>
          <w:szCs w:val="20"/>
        </w:rPr>
        <w:t>sn</w:t>
      </w:r>
      <w:r w:rsidRPr="002658C4">
        <w:rPr>
          <w:spacing w:val="-1"/>
          <w:sz w:val="20"/>
          <w:szCs w:val="20"/>
        </w:rPr>
        <w:t>ik</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w:t>
      </w:r>
      <w:r w:rsidRPr="002658C4">
        <w:rPr>
          <w:sz w:val="20"/>
          <w:szCs w:val="20"/>
        </w:rPr>
        <w:t>n</w:t>
      </w:r>
      <w:r w:rsidRPr="002658C4">
        <w:rPr>
          <w:spacing w:val="-1"/>
          <w:sz w:val="20"/>
          <w:szCs w:val="20"/>
        </w:rPr>
        <w:t>i</w:t>
      </w:r>
      <w:r w:rsidRPr="002658C4">
        <w:rPr>
          <w:spacing w:val="1"/>
          <w:sz w:val="20"/>
          <w:szCs w:val="20"/>
        </w:rPr>
        <w:t>m</w:t>
      </w:r>
      <w:r w:rsidRPr="002658C4">
        <w:rPr>
          <w:sz w:val="20"/>
          <w:szCs w:val="20"/>
        </w:rPr>
        <w:t>n</w:t>
      </w:r>
      <w:r w:rsidRPr="002658C4">
        <w:rPr>
          <w:spacing w:val="-1"/>
          <w:sz w:val="20"/>
          <w:szCs w:val="20"/>
        </w:rPr>
        <w:t>o</w:t>
      </w:r>
      <w:r w:rsidRPr="002658C4">
        <w:rPr>
          <w:sz w:val="20"/>
          <w:szCs w:val="20"/>
        </w:rPr>
        <w:t>,</w:t>
      </w:r>
      <w:r w:rsidRPr="002658C4">
        <w:rPr>
          <w:spacing w:val="15"/>
          <w:sz w:val="20"/>
          <w:szCs w:val="20"/>
        </w:rPr>
        <w:t xml:space="preserve"> </w:t>
      </w:r>
      <w:r w:rsidRPr="002658C4">
        <w:rPr>
          <w:sz w:val="20"/>
          <w:szCs w:val="20"/>
        </w:rPr>
        <w:t>u</w:t>
      </w:r>
      <w:r w:rsidRPr="002658C4">
        <w:rPr>
          <w:spacing w:val="14"/>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aju</w:t>
      </w:r>
      <w:r w:rsidRPr="002658C4">
        <w:rPr>
          <w:spacing w:val="14"/>
          <w:sz w:val="20"/>
          <w:szCs w:val="20"/>
        </w:rPr>
        <w:t xml:space="preserve"> </w:t>
      </w:r>
      <w:r w:rsidRPr="002658C4">
        <w:rPr>
          <w:sz w:val="20"/>
          <w:szCs w:val="20"/>
        </w:rPr>
        <w:t>s</w:t>
      </w:r>
      <w:r w:rsidRPr="002658C4">
        <w:rPr>
          <w:spacing w:val="1"/>
          <w:sz w:val="20"/>
          <w:szCs w:val="20"/>
        </w:rPr>
        <w:t>m</w:t>
      </w:r>
      <w:r w:rsidRPr="002658C4">
        <w:rPr>
          <w:spacing w:val="-1"/>
          <w:sz w:val="20"/>
          <w:szCs w:val="20"/>
        </w:rPr>
        <w:t>rt</w:t>
      </w:r>
      <w:r w:rsidRPr="002658C4">
        <w:rPr>
          <w:sz w:val="20"/>
          <w:szCs w:val="20"/>
        </w:rPr>
        <w:t>n</w:t>
      </w:r>
      <w:r w:rsidRPr="002658C4">
        <w:rPr>
          <w:spacing w:val="-1"/>
          <w:sz w:val="20"/>
          <w:szCs w:val="20"/>
        </w:rPr>
        <w:t>e</w:t>
      </w:r>
      <w:r w:rsidRPr="002658C4">
        <w:rPr>
          <w:sz w:val="20"/>
          <w:szCs w:val="20"/>
        </w:rPr>
        <w:t>,</w:t>
      </w:r>
      <w:r w:rsidRPr="002658C4">
        <w:rPr>
          <w:spacing w:val="15"/>
          <w:sz w:val="20"/>
          <w:szCs w:val="20"/>
        </w:rPr>
        <w:t xml:space="preserve"> </w:t>
      </w:r>
      <w:r w:rsidRPr="002658C4">
        <w:rPr>
          <w:spacing w:val="-1"/>
          <w:sz w:val="20"/>
          <w:szCs w:val="20"/>
        </w:rPr>
        <w:t>te</w:t>
      </w:r>
      <w:r w:rsidRPr="002658C4">
        <w:rPr>
          <w:sz w:val="20"/>
          <w:szCs w:val="20"/>
        </w:rPr>
        <w:t>š</w:t>
      </w:r>
      <w:r w:rsidRPr="002658C4">
        <w:rPr>
          <w:spacing w:val="-1"/>
          <w:sz w:val="20"/>
          <w:szCs w:val="20"/>
        </w:rPr>
        <w:t>k</w:t>
      </w:r>
      <w:r w:rsidRPr="002658C4">
        <w:rPr>
          <w:sz w:val="20"/>
          <w:szCs w:val="20"/>
        </w:rPr>
        <w:t>e</w:t>
      </w:r>
      <w:r w:rsidRPr="002658C4">
        <w:rPr>
          <w:spacing w:val="13"/>
          <w:sz w:val="20"/>
          <w:szCs w:val="20"/>
        </w:rPr>
        <w:t xml:space="preserve"> </w:t>
      </w:r>
      <w:r w:rsidRPr="002658C4">
        <w:rPr>
          <w:spacing w:val="-1"/>
          <w:sz w:val="20"/>
          <w:szCs w:val="20"/>
        </w:rPr>
        <w:t>oz</w:t>
      </w:r>
      <w:r w:rsidRPr="002658C4">
        <w:rPr>
          <w:sz w:val="20"/>
          <w:szCs w:val="20"/>
        </w:rPr>
        <w:t>l</w:t>
      </w:r>
      <w:r w:rsidRPr="002658C4">
        <w:rPr>
          <w:spacing w:val="2"/>
          <w:sz w:val="20"/>
          <w:szCs w:val="20"/>
        </w:rPr>
        <w:t>j</w:t>
      </w:r>
      <w:r w:rsidRPr="002658C4">
        <w:rPr>
          <w:spacing w:val="-1"/>
          <w:sz w:val="20"/>
          <w:szCs w:val="20"/>
        </w:rPr>
        <w:t>e</w:t>
      </w:r>
      <w:r w:rsidRPr="002658C4">
        <w:rPr>
          <w:sz w:val="20"/>
          <w:szCs w:val="20"/>
        </w:rPr>
        <w:t>de</w:t>
      </w:r>
      <w:r w:rsidRPr="002658C4">
        <w:rPr>
          <w:spacing w:val="13"/>
          <w:sz w:val="20"/>
          <w:szCs w:val="20"/>
        </w:rPr>
        <w:t xml:space="preserve"> </w:t>
      </w:r>
      <w:r w:rsidRPr="002658C4">
        <w:rPr>
          <w:sz w:val="20"/>
          <w:szCs w:val="20"/>
        </w:rPr>
        <w:t>na</w:t>
      </w:r>
      <w:r w:rsidRPr="002658C4">
        <w:rPr>
          <w:spacing w:val="14"/>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u</w:t>
      </w:r>
      <w:r w:rsidRPr="002658C4">
        <w:rPr>
          <w:spacing w:val="14"/>
          <w:sz w:val="20"/>
          <w:szCs w:val="20"/>
        </w:rPr>
        <w:t xml:space="preserve"> </w:t>
      </w:r>
      <w:r w:rsidRPr="002658C4">
        <w:rPr>
          <w:spacing w:val="-1"/>
          <w:sz w:val="20"/>
          <w:szCs w:val="20"/>
        </w:rPr>
        <w:t>r</w:t>
      </w:r>
      <w:r w:rsidRPr="002658C4">
        <w:rPr>
          <w:sz w:val="20"/>
          <w:szCs w:val="20"/>
        </w:rPr>
        <w:t>ada,</w:t>
      </w:r>
      <w:r w:rsidRPr="002658C4">
        <w:rPr>
          <w:spacing w:val="15"/>
          <w:sz w:val="20"/>
          <w:szCs w:val="20"/>
        </w:rPr>
        <w:t xml:space="preserve"> </w:t>
      </w:r>
      <w:r w:rsidRPr="002658C4">
        <w:rPr>
          <w:sz w:val="20"/>
          <w:szCs w:val="20"/>
        </w:rPr>
        <w:t>u</w:t>
      </w:r>
      <w:r w:rsidRPr="002658C4">
        <w:rPr>
          <w:spacing w:val="-1"/>
          <w:sz w:val="20"/>
          <w:szCs w:val="20"/>
        </w:rPr>
        <w:t>tvr</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g</w:t>
      </w:r>
      <w:r w:rsidRPr="002658C4">
        <w:rPr>
          <w:spacing w:val="15"/>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pacing w:val="2"/>
          <w:sz w:val="20"/>
          <w:szCs w:val="20"/>
        </w:rPr>
        <w:t>a</w:t>
      </w:r>
      <w:r w:rsidRPr="002658C4">
        <w:rPr>
          <w:sz w:val="20"/>
          <w:szCs w:val="20"/>
        </w:rPr>
        <w:t>ja</w:t>
      </w:r>
      <w:r w:rsidRPr="002658C4">
        <w:rPr>
          <w:spacing w:val="14"/>
          <w:sz w:val="20"/>
          <w:szCs w:val="20"/>
        </w:rPr>
        <w:t xml:space="preserve"> </w:t>
      </w:r>
      <w:r w:rsidRPr="002658C4">
        <w:rPr>
          <w:sz w:val="20"/>
          <w:szCs w:val="20"/>
        </w:rPr>
        <w:t>p</w:t>
      </w:r>
      <w:r w:rsidRPr="002658C4">
        <w:rPr>
          <w:spacing w:val="-1"/>
          <w:sz w:val="20"/>
          <w:szCs w:val="20"/>
        </w:rPr>
        <w:t>rofe</w:t>
      </w:r>
      <w:r w:rsidRPr="002658C4">
        <w:rPr>
          <w:sz w:val="20"/>
          <w:szCs w:val="20"/>
        </w:rPr>
        <w:t>s</w:t>
      </w:r>
      <w:r w:rsidRPr="002658C4">
        <w:rPr>
          <w:spacing w:val="-1"/>
          <w:sz w:val="20"/>
          <w:szCs w:val="20"/>
        </w:rPr>
        <w:t>io</w:t>
      </w:r>
      <w:r w:rsidRPr="002658C4">
        <w:rPr>
          <w:sz w:val="20"/>
          <w:szCs w:val="20"/>
        </w:rPr>
        <w:t>n</w:t>
      </w:r>
      <w:r w:rsidRPr="002658C4">
        <w:rPr>
          <w:spacing w:val="2"/>
          <w:sz w:val="20"/>
          <w:szCs w:val="20"/>
        </w:rPr>
        <w:t>a</w:t>
      </w:r>
      <w:r w:rsidRPr="002658C4">
        <w:rPr>
          <w:spacing w:val="-1"/>
          <w:sz w:val="20"/>
          <w:szCs w:val="20"/>
        </w:rPr>
        <w:t>l</w:t>
      </w:r>
      <w:r w:rsidRPr="002658C4">
        <w:rPr>
          <w:sz w:val="20"/>
          <w:szCs w:val="20"/>
        </w:rPr>
        <w:t>ne</w:t>
      </w:r>
      <w:r w:rsidRPr="002658C4">
        <w:rPr>
          <w:spacing w:val="13"/>
          <w:sz w:val="20"/>
          <w:szCs w:val="20"/>
        </w:rPr>
        <w:t xml:space="preserve"> </w:t>
      </w:r>
      <w:r w:rsidRPr="002658C4">
        <w:rPr>
          <w:sz w:val="20"/>
          <w:szCs w:val="20"/>
        </w:rPr>
        <w:t>b</w:t>
      </w:r>
      <w:r w:rsidRPr="002658C4">
        <w:rPr>
          <w:spacing w:val="-1"/>
          <w:sz w:val="20"/>
          <w:szCs w:val="20"/>
        </w:rPr>
        <w:t>ole</w:t>
      </w:r>
      <w:r w:rsidRPr="002658C4">
        <w:rPr>
          <w:spacing w:val="2"/>
          <w:sz w:val="20"/>
          <w:szCs w:val="20"/>
        </w:rPr>
        <w:t>s</w:t>
      </w:r>
      <w:r w:rsidRPr="002658C4">
        <w:rPr>
          <w:spacing w:val="-1"/>
          <w:sz w:val="20"/>
          <w:szCs w:val="20"/>
        </w:rPr>
        <w:t>t</w:t>
      </w:r>
      <w:r w:rsidRPr="002658C4">
        <w:rPr>
          <w:sz w:val="20"/>
          <w:szCs w:val="20"/>
        </w:rPr>
        <w:t>i</w:t>
      </w:r>
      <w:r w:rsidRPr="002658C4">
        <w:rPr>
          <w:spacing w:val="13"/>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3"/>
          <w:sz w:val="20"/>
          <w:szCs w:val="20"/>
        </w:rPr>
        <w:t xml:space="preserve"> </w:t>
      </w:r>
      <w:r w:rsidRPr="002658C4">
        <w:rPr>
          <w:sz w:val="20"/>
          <w:szCs w:val="20"/>
        </w:rPr>
        <w:t>na</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a</w:t>
      </w:r>
      <w:r w:rsidRPr="002658C4">
        <w:rPr>
          <w:spacing w:val="14"/>
          <w:sz w:val="20"/>
          <w:szCs w:val="20"/>
        </w:rPr>
        <w:t xml:space="preserve"> </w:t>
      </w:r>
      <w:r w:rsidRPr="002658C4">
        <w:rPr>
          <w:sz w:val="20"/>
          <w:szCs w:val="20"/>
        </w:rPr>
        <w:t>n</w:t>
      </w:r>
      <w:r w:rsidRPr="002658C4">
        <w:rPr>
          <w:spacing w:val="2"/>
          <w:sz w:val="20"/>
          <w:szCs w:val="20"/>
        </w:rPr>
        <w:t>a</w:t>
      </w:r>
      <w:r w:rsidRPr="002658C4">
        <w:rPr>
          <w:sz w:val="20"/>
          <w:szCs w:val="20"/>
        </w:rPr>
        <w:t>d</w:t>
      </w:r>
      <w:r w:rsidRPr="002658C4">
        <w:rPr>
          <w:spacing w:val="-1"/>
          <w:sz w:val="20"/>
          <w:szCs w:val="20"/>
        </w:rPr>
        <w:t>lež</w:t>
      </w:r>
      <w:r w:rsidRPr="002658C4">
        <w:rPr>
          <w:sz w:val="20"/>
          <w:szCs w:val="20"/>
        </w:rPr>
        <w:t>n</w:t>
      </w:r>
      <w:r w:rsidRPr="002658C4">
        <w:rPr>
          <w:spacing w:val="-1"/>
          <w:sz w:val="20"/>
          <w:szCs w:val="20"/>
        </w:rPr>
        <w:t>o</w:t>
      </w:r>
      <w:r w:rsidRPr="002658C4">
        <w:rPr>
          <w:sz w:val="20"/>
          <w:szCs w:val="20"/>
        </w:rPr>
        <w:t>g</w:t>
      </w:r>
      <w:r w:rsidRPr="002658C4">
        <w:rPr>
          <w:spacing w:val="15"/>
          <w:sz w:val="20"/>
          <w:szCs w:val="20"/>
        </w:rPr>
        <w:t xml:space="preserve"> </w:t>
      </w:r>
      <w:r w:rsidRPr="002658C4">
        <w:rPr>
          <w:spacing w:val="-1"/>
          <w:sz w:val="20"/>
          <w:szCs w:val="20"/>
        </w:rPr>
        <w:t>i</w:t>
      </w:r>
      <w:r w:rsidRPr="002658C4">
        <w:rPr>
          <w:sz w:val="20"/>
          <w:szCs w:val="20"/>
        </w:rPr>
        <w:t>nsp</w:t>
      </w:r>
      <w:r w:rsidRPr="002658C4">
        <w:rPr>
          <w:spacing w:val="-1"/>
          <w:sz w:val="20"/>
          <w:szCs w:val="20"/>
        </w:rPr>
        <w:t>e</w:t>
      </w:r>
      <w:r w:rsidRPr="002658C4">
        <w:rPr>
          <w:spacing w:val="1"/>
          <w:sz w:val="20"/>
          <w:szCs w:val="20"/>
        </w:rPr>
        <w:t>k</w:t>
      </w:r>
      <w:r w:rsidRPr="002658C4">
        <w:rPr>
          <w:spacing w:val="-1"/>
          <w:sz w:val="20"/>
          <w:szCs w:val="20"/>
        </w:rPr>
        <w:t>tor</w:t>
      </w:r>
      <w:r w:rsidRPr="002658C4">
        <w:rPr>
          <w:sz w:val="20"/>
          <w:szCs w:val="20"/>
        </w:rPr>
        <w:t>a</w:t>
      </w:r>
      <w:r w:rsidRPr="002658C4">
        <w:rPr>
          <w:spacing w:val="14"/>
          <w:sz w:val="20"/>
          <w:szCs w:val="20"/>
        </w:rPr>
        <w:t xml:space="preserve"> </w:t>
      </w:r>
      <w:r w:rsidRPr="002658C4">
        <w:rPr>
          <w:spacing w:val="-1"/>
          <w:sz w:val="20"/>
          <w:szCs w:val="20"/>
        </w:rPr>
        <w:t>ko</w:t>
      </w:r>
      <w:r w:rsidRPr="002658C4">
        <w:rPr>
          <w:spacing w:val="2"/>
          <w:sz w:val="20"/>
          <w:szCs w:val="20"/>
        </w:rPr>
        <w:t>j</w:t>
      </w:r>
      <w:r w:rsidRPr="002658C4">
        <w:rPr>
          <w:spacing w:val="-1"/>
          <w:sz w:val="20"/>
          <w:szCs w:val="20"/>
        </w:rPr>
        <w:t>i</w:t>
      </w:r>
      <w:r w:rsidRPr="002658C4">
        <w:rPr>
          <w:sz w:val="20"/>
          <w:szCs w:val="20"/>
        </w:rPr>
        <w:t>m</w:t>
      </w:r>
      <w:r w:rsidRPr="002658C4">
        <w:rPr>
          <w:spacing w:val="15"/>
          <w:sz w:val="20"/>
          <w:szCs w:val="20"/>
        </w:rPr>
        <w:t xml:space="preserve"> </w:t>
      </w:r>
      <w:r w:rsidRPr="002658C4">
        <w:rPr>
          <w:sz w:val="20"/>
          <w:szCs w:val="20"/>
        </w:rPr>
        <w:t>je u</w:t>
      </w:r>
      <w:r w:rsidRPr="002658C4">
        <w:rPr>
          <w:spacing w:val="-1"/>
          <w:sz w:val="20"/>
          <w:szCs w:val="20"/>
        </w:rPr>
        <w:t>tvr</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 xml:space="preserve"> </w:t>
      </w:r>
      <w:r w:rsidRPr="002658C4">
        <w:rPr>
          <w:sz w:val="20"/>
          <w:szCs w:val="20"/>
        </w:rPr>
        <w:t>n</w:t>
      </w:r>
      <w:r w:rsidRPr="002658C4">
        <w:rPr>
          <w:spacing w:val="-1"/>
          <w:sz w:val="20"/>
          <w:szCs w:val="20"/>
        </w:rPr>
        <w:t>e</w:t>
      </w:r>
      <w:r w:rsidRPr="002658C4">
        <w:rPr>
          <w:sz w:val="20"/>
          <w:szCs w:val="20"/>
        </w:rPr>
        <w:t>d</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t</w:t>
      </w:r>
      <w:r w:rsidRPr="002658C4">
        <w:rPr>
          <w:sz w:val="20"/>
          <w:szCs w:val="20"/>
        </w:rPr>
        <w:t>ak</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2"/>
          <w:sz w:val="20"/>
          <w:szCs w:val="20"/>
        </w:rPr>
        <w:t>p</w:t>
      </w:r>
      <w:r w:rsidRPr="002658C4">
        <w:rPr>
          <w:spacing w:val="-1"/>
          <w:sz w:val="20"/>
          <w:szCs w:val="20"/>
        </w:rPr>
        <w:t>rove</w:t>
      </w:r>
      <w:r w:rsidRPr="002658C4">
        <w:rPr>
          <w:sz w:val="20"/>
          <w:szCs w:val="20"/>
        </w:rPr>
        <w:t>dbi</w:t>
      </w:r>
      <w:r w:rsidRPr="002658C4">
        <w:rPr>
          <w:spacing w:val="1"/>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 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1"/>
          <w:sz w:val="20"/>
          <w:szCs w:val="20"/>
        </w:rPr>
        <w:t>o</w:t>
      </w:r>
      <w:r w:rsidRPr="002658C4">
        <w:rPr>
          <w:sz w:val="20"/>
          <w:szCs w:val="20"/>
        </w:rPr>
        <w:t>b</w:t>
      </w:r>
      <w:r w:rsidRPr="002658C4">
        <w:rPr>
          <w:spacing w:val="-1"/>
          <w:sz w:val="20"/>
          <w:szCs w:val="20"/>
        </w:rPr>
        <w:t>vez</w:t>
      </w:r>
      <w:r w:rsidRPr="002658C4">
        <w:rPr>
          <w:sz w:val="20"/>
          <w:szCs w:val="20"/>
        </w:rPr>
        <w:t>an</w:t>
      </w:r>
      <w:r w:rsidRPr="002658C4">
        <w:rPr>
          <w:spacing w:val="-1"/>
          <w:sz w:val="20"/>
          <w:szCs w:val="20"/>
        </w:rPr>
        <w:t xml:space="preserve"> </w:t>
      </w:r>
      <w:r w:rsidRPr="002658C4">
        <w:rPr>
          <w:sz w:val="20"/>
          <w:szCs w:val="20"/>
        </w:rPr>
        <w:t>s</w:t>
      </w:r>
      <w:r w:rsidRPr="002658C4">
        <w:rPr>
          <w:spacing w:val="2"/>
          <w:sz w:val="20"/>
          <w:szCs w:val="20"/>
        </w:rPr>
        <w:t>a</w:t>
      </w:r>
      <w:r w:rsidRPr="002658C4">
        <w:rPr>
          <w:spacing w:val="1"/>
          <w:sz w:val="20"/>
          <w:szCs w:val="20"/>
        </w:rPr>
        <w:t>z</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sj</w:t>
      </w:r>
      <w:r w:rsidRPr="002658C4">
        <w:rPr>
          <w:spacing w:val="-1"/>
          <w:sz w:val="20"/>
          <w:szCs w:val="20"/>
        </w:rPr>
        <w:t>e</w:t>
      </w:r>
      <w:r w:rsidRPr="002658C4">
        <w:rPr>
          <w:sz w:val="20"/>
          <w:szCs w:val="20"/>
        </w:rPr>
        <w:t>dn</w:t>
      </w:r>
      <w:r w:rsidRPr="002658C4">
        <w:rPr>
          <w:spacing w:val="2"/>
          <w:sz w:val="20"/>
          <w:szCs w:val="20"/>
        </w:rPr>
        <w:t>i</w:t>
      </w:r>
      <w:r w:rsidRPr="002658C4">
        <w:rPr>
          <w:spacing w:val="-1"/>
          <w:sz w:val="20"/>
          <w:szCs w:val="20"/>
        </w:rPr>
        <w:t>c</w:t>
      </w:r>
      <w:r w:rsidRPr="002658C4">
        <w:rPr>
          <w:sz w:val="20"/>
          <w:szCs w:val="20"/>
        </w:rPr>
        <w:t>u</w:t>
      </w:r>
      <w:r w:rsidRPr="002658C4">
        <w:rPr>
          <w:spacing w:val="-1"/>
          <w:sz w:val="20"/>
          <w:szCs w:val="20"/>
        </w:rPr>
        <w:t xml:space="preserve"> </w:t>
      </w:r>
      <w:r w:rsidRPr="002658C4">
        <w:rPr>
          <w:sz w:val="20"/>
          <w:szCs w:val="20"/>
        </w:rPr>
        <w:t>u</w:t>
      </w:r>
      <w:r w:rsidRPr="002658C4">
        <w:rPr>
          <w:spacing w:val="-1"/>
          <w:sz w:val="20"/>
          <w:szCs w:val="20"/>
        </w:rPr>
        <w:t xml:space="preserve"> rok</w:t>
      </w:r>
      <w:r w:rsidRPr="002658C4">
        <w:rPr>
          <w:sz w:val="20"/>
          <w:szCs w:val="20"/>
        </w:rPr>
        <w:t>u</w:t>
      </w:r>
      <w:r w:rsidRPr="002658C4">
        <w:rPr>
          <w:spacing w:val="2"/>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d</w:t>
      </w:r>
      <w:r w:rsidRPr="002658C4">
        <w:rPr>
          <w:spacing w:val="-1"/>
          <w:sz w:val="20"/>
          <w:szCs w:val="20"/>
        </w:rPr>
        <w:t>v</w:t>
      </w:r>
      <w:r w:rsidRPr="002658C4">
        <w:rPr>
          <w:sz w:val="20"/>
          <w:szCs w:val="20"/>
        </w:rPr>
        <w:t xml:space="preserve">a </w:t>
      </w:r>
      <w:r w:rsidRPr="002658C4">
        <w:rPr>
          <w:spacing w:val="-1"/>
          <w:sz w:val="20"/>
          <w:szCs w:val="20"/>
        </w:rPr>
        <w:t>r</w:t>
      </w:r>
      <w:r w:rsidRPr="002658C4">
        <w:rPr>
          <w:sz w:val="20"/>
          <w:szCs w:val="20"/>
        </w:rPr>
        <w:t>adna da</w:t>
      </w:r>
      <w:r w:rsidRPr="002658C4">
        <w:rPr>
          <w:spacing w:val="2"/>
          <w:sz w:val="20"/>
          <w:szCs w:val="20"/>
        </w:rPr>
        <w:t>n</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nas</w:t>
      </w:r>
      <w:r w:rsidRPr="002658C4">
        <w:rPr>
          <w:spacing w:val="-1"/>
          <w:sz w:val="20"/>
          <w:szCs w:val="20"/>
        </w:rPr>
        <w:t>t</w:t>
      </w:r>
      <w:r w:rsidRPr="002658C4">
        <w:rPr>
          <w:sz w:val="20"/>
          <w:szCs w:val="20"/>
        </w:rPr>
        <w:t>an</w:t>
      </w:r>
      <w:r w:rsidRPr="002658C4">
        <w:rPr>
          <w:spacing w:val="-1"/>
          <w:sz w:val="20"/>
          <w:szCs w:val="20"/>
        </w:rPr>
        <w:t>k</w:t>
      </w:r>
      <w:r w:rsidRPr="002658C4">
        <w:rPr>
          <w:sz w:val="20"/>
          <w:szCs w:val="20"/>
        </w:rPr>
        <w:t xml:space="preserve">a </w:t>
      </w:r>
      <w:r w:rsidRPr="002658C4">
        <w:rPr>
          <w:spacing w:val="-1"/>
          <w:sz w:val="20"/>
          <w:szCs w:val="20"/>
        </w:rPr>
        <w:t>o</w:t>
      </w:r>
      <w:r w:rsidRPr="002658C4">
        <w:rPr>
          <w:spacing w:val="3"/>
          <w:sz w:val="20"/>
          <w:szCs w:val="20"/>
        </w:rPr>
        <w:t>z</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e.</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w:t>
      </w:r>
      <w:r w:rsidRPr="002658C4">
        <w:rPr>
          <w:spacing w:val="-1"/>
          <w:sz w:val="20"/>
          <w:szCs w:val="20"/>
        </w:rPr>
        <w:t xml:space="preserve"> </w:t>
      </w:r>
      <w:r w:rsidRPr="002658C4">
        <w:rPr>
          <w:spacing w:val="1"/>
          <w:sz w:val="20"/>
          <w:szCs w:val="20"/>
        </w:rPr>
        <w:t>S</w:t>
      </w:r>
      <w:r w:rsidRPr="002658C4">
        <w:rPr>
          <w:sz w:val="20"/>
          <w:szCs w:val="20"/>
        </w:rPr>
        <w:t>a s</w:t>
      </w:r>
      <w:r w:rsidRPr="002658C4">
        <w:rPr>
          <w:spacing w:val="-1"/>
          <w:sz w:val="20"/>
          <w:szCs w:val="20"/>
        </w:rPr>
        <w:t>vr</w:t>
      </w:r>
      <w:r w:rsidRPr="002658C4">
        <w:rPr>
          <w:sz w:val="20"/>
          <w:szCs w:val="20"/>
        </w:rPr>
        <w:t>h</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unap</w:t>
      </w:r>
      <w:r w:rsidRPr="002658C4">
        <w:rPr>
          <w:spacing w:val="-1"/>
          <w:sz w:val="20"/>
          <w:szCs w:val="20"/>
        </w:rPr>
        <w:t>re</w:t>
      </w:r>
      <w:r w:rsidRPr="002658C4">
        <w:rPr>
          <w:sz w:val="20"/>
          <w:szCs w:val="20"/>
        </w:rPr>
        <w:t>đ</w:t>
      </w:r>
      <w:r w:rsidRPr="002658C4">
        <w:rPr>
          <w:spacing w:val="-1"/>
          <w:sz w:val="20"/>
          <w:szCs w:val="20"/>
        </w:rPr>
        <w:t>iv</w:t>
      </w:r>
      <w:r w:rsidRPr="002658C4">
        <w:rPr>
          <w:sz w:val="20"/>
          <w:szCs w:val="20"/>
        </w:rPr>
        <w:t>anja</w:t>
      </w:r>
      <w:r w:rsidRPr="002658C4">
        <w:rPr>
          <w:spacing w:val="2"/>
          <w:sz w:val="20"/>
          <w:szCs w:val="20"/>
        </w:rPr>
        <w:t xml:space="preserve">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 xml:space="preserve">adu, </w:t>
      </w:r>
      <w:r w:rsidRPr="002658C4">
        <w:rPr>
          <w:spacing w:val="-1"/>
          <w:sz w:val="20"/>
          <w:szCs w:val="20"/>
        </w:rPr>
        <w:t>o</w:t>
      </w:r>
      <w:r w:rsidRPr="002658C4">
        <w:rPr>
          <w:sz w:val="20"/>
          <w:szCs w:val="20"/>
        </w:rPr>
        <w:t>db</w:t>
      </w:r>
      <w:r w:rsidRPr="002658C4">
        <w:rPr>
          <w:spacing w:val="-1"/>
          <w:sz w:val="20"/>
          <w:szCs w:val="20"/>
        </w:rPr>
        <w:t>o</w:t>
      </w:r>
      <w:r w:rsidRPr="002658C4">
        <w:rPr>
          <w:sz w:val="20"/>
          <w:szCs w:val="20"/>
        </w:rPr>
        <w:t>r</w:t>
      </w:r>
      <w:r w:rsidRPr="002658C4">
        <w:rPr>
          <w:spacing w:val="-1"/>
          <w:sz w:val="20"/>
          <w:szCs w:val="20"/>
        </w:rPr>
        <w:t xml:space="preserve"> </w:t>
      </w:r>
      <w:r w:rsidRPr="002658C4">
        <w:rPr>
          <w:spacing w:val="2"/>
          <w:sz w:val="20"/>
          <w:szCs w:val="20"/>
        </w:rPr>
        <w:t>p</w:t>
      </w:r>
      <w:r w:rsidRPr="002658C4">
        <w:rPr>
          <w:spacing w:val="-1"/>
          <w:sz w:val="20"/>
          <w:szCs w:val="20"/>
        </w:rPr>
        <w:t>l</w:t>
      </w:r>
      <w:r w:rsidRPr="002658C4">
        <w:rPr>
          <w:sz w:val="20"/>
          <w:szCs w:val="20"/>
        </w:rPr>
        <w:t>an</w:t>
      </w:r>
      <w:r w:rsidRPr="002658C4">
        <w:rPr>
          <w:spacing w:val="-1"/>
          <w:sz w:val="20"/>
          <w:szCs w:val="20"/>
        </w:rPr>
        <w:t>ir</w:t>
      </w:r>
      <w:r w:rsidRPr="002658C4">
        <w:rPr>
          <w:sz w:val="20"/>
          <w:szCs w:val="20"/>
        </w:rPr>
        <w:t>a i</w:t>
      </w:r>
      <w:r w:rsidRPr="002658C4">
        <w:rPr>
          <w:spacing w:val="-1"/>
          <w:sz w:val="20"/>
          <w:szCs w:val="20"/>
        </w:rPr>
        <w:t xml:space="preserve"> </w:t>
      </w:r>
      <w:r w:rsidRPr="002658C4">
        <w:rPr>
          <w:sz w:val="20"/>
          <w:szCs w:val="20"/>
        </w:rPr>
        <w:t>na</w:t>
      </w:r>
      <w:r w:rsidRPr="002658C4">
        <w:rPr>
          <w:spacing w:val="2"/>
          <w:sz w:val="20"/>
          <w:szCs w:val="20"/>
        </w:rPr>
        <w:t>d</w:t>
      </w:r>
      <w:r w:rsidRPr="002658C4">
        <w:rPr>
          <w:spacing w:val="-1"/>
          <w:sz w:val="20"/>
          <w:szCs w:val="20"/>
        </w:rPr>
        <w:t>zi</w:t>
      </w:r>
      <w:r w:rsidRPr="002658C4">
        <w:rPr>
          <w:spacing w:val="1"/>
          <w:sz w:val="20"/>
          <w:szCs w:val="20"/>
        </w:rPr>
        <w:t>r</w:t>
      </w:r>
      <w:r w:rsidRPr="002658C4">
        <w:rPr>
          <w:spacing w:val="-1"/>
          <w:sz w:val="20"/>
          <w:szCs w:val="20"/>
        </w:rPr>
        <w:t>e</w:t>
      </w:r>
      <w:r w:rsidRPr="002658C4">
        <w:rPr>
          <w:sz w:val="20"/>
          <w:szCs w:val="20"/>
        </w:rPr>
        <w:t>:</w:t>
      </w:r>
    </w:p>
    <w:p w:rsidR="004772FC" w:rsidRPr="002658C4" w:rsidRDefault="004772FC" w:rsidP="00116912">
      <w:pPr>
        <w:widowControl w:val="0"/>
        <w:autoSpaceDE w:val="0"/>
        <w:autoSpaceDN w:val="0"/>
        <w:adjustRightInd w:val="0"/>
        <w:ind w:left="851" w:hanging="284"/>
        <w:jc w:val="both"/>
        <w:rPr>
          <w:sz w:val="20"/>
          <w:szCs w:val="20"/>
        </w:rPr>
      </w:pPr>
      <w:r w:rsidRPr="002658C4">
        <w:rPr>
          <w:sz w:val="20"/>
          <w:szCs w:val="20"/>
        </w:rPr>
        <w:t>1)</w:t>
      </w:r>
      <w:r w:rsidRPr="002658C4">
        <w:rPr>
          <w:spacing w:val="-1"/>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nu</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 xml:space="preserve">a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1"/>
          <w:sz w:val="20"/>
          <w:szCs w:val="20"/>
        </w:rPr>
        <w:t xml:space="preserve"> k</w:t>
      </w:r>
      <w:r w:rsidRPr="002658C4">
        <w:rPr>
          <w:spacing w:val="2"/>
          <w:sz w:val="20"/>
          <w:szCs w:val="20"/>
        </w:rPr>
        <w:t>o</w:t>
      </w:r>
      <w:r w:rsidRPr="002658C4">
        <w:rPr>
          <w:sz w:val="20"/>
          <w:szCs w:val="20"/>
        </w:rPr>
        <w:t>d</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vc</w:t>
      </w:r>
      <w:r w:rsidRPr="002658C4">
        <w:rPr>
          <w:sz w:val="20"/>
          <w:szCs w:val="20"/>
        </w:rPr>
        <w:t>a</w:t>
      </w:r>
    </w:p>
    <w:p w:rsidR="004772FC" w:rsidRPr="002658C4" w:rsidRDefault="004772FC" w:rsidP="00116912">
      <w:pPr>
        <w:widowControl w:val="0"/>
        <w:autoSpaceDE w:val="0"/>
        <w:autoSpaceDN w:val="0"/>
        <w:adjustRightInd w:val="0"/>
        <w:ind w:left="851" w:hanging="284"/>
        <w:jc w:val="both"/>
        <w:rPr>
          <w:sz w:val="20"/>
          <w:szCs w:val="20"/>
        </w:rPr>
      </w:pPr>
      <w:r w:rsidRPr="002658C4">
        <w:rPr>
          <w:sz w:val="20"/>
          <w:szCs w:val="20"/>
        </w:rPr>
        <w:t>2)</w:t>
      </w:r>
      <w:r w:rsidRPr="002658C4">
        <w:rPr>
          <w:spacing w:val="-1"/>
          <w:sz w:val="20"/>
          <w:szCs w:val="20"/>
        </w:rPr>
        <w:t xml:space="preserve"> or</w:t>
      </w:r>
      <w:r w:rsidRPr="002658C4">
        <w:rPr>
          <w:spacing w:val="1"/>
          <w:sz w:val="20"/>
          <w:szCs w:val="20"/>
        </w:rPr>
        <w:t>g</w:t>
      </w:r>
      <w:r w:rsidRPr="002658C4">
        <w:rPr>
          <w:sz w:val="20"/>
          <w:szCs w:val="20"/>
        </w:rPr>
        <w:t>an</w:t>
      </w:r>
      <w:r w:rsidRPr="002658C4">
        <w:rPr>
          <w:spacing w:val="-1"/>
          <w:sz w:val="20"/>
          <w:szCs w:val="20"/>
        </w:rPr>
        <w:t>iz</w:t>
      </w:r>
      <w:r w:rsidRPr="002658C4">
        <w:rPr>
          <w:sz w:val="20"/>
          <w:szCs w:val="20"/>
        </w:rPr>
        <w:t>a</w:t>
      </w:r>
      <w:r w:rsidRPr="002658C4">
        <w:rPr>
          <w:spacing w:val="-1"/>
          <w:sz w:val="20"/>
          <w:szCs w:val="20"/>
        </w:rPr>
        <w:t>ci</w:t>
      </w:r>
      <w:r w:rsidRPr="002658C4">
        <w:rPr>
          <w:sz w:val="20"/>
          <w:szCs w:val="20"/>
        </w:rPr>
        <w:t>ju</w:t>
      </w:r>
      <w:r w:rsidRPr="002658C4">
        <w:rPr>
          <w:spacing w:val="-1"/>
          <w:sz w:val="20"/>
          <w:szCs w:val="20"/>
        </w:rPr>
        <w:t xml:space="preserve"> o</w:t>
      </w:r>
      <w:r w:rsidRPr="002658C4">
        <w:rPr>
          <w:sz w:val="20"/>
          <w:szCs w:val="20"/>
        </w:rPr>
        <w:t>ba</w:t>
      </w:r>
      <w:r w:rsidRPr="002658C4">
        <w:rPr>
          <w:spacing w:val="-1"/>
          <w:sz w:val="20"/>
          <w:szCs w:val="20"/>
        </w:rPr>
        <w:t>vl</w:t>
      </w:r>
      <w:r w:rsidRPr="002658C4">
        <w:rPr>
          <w:sz w:val="20"/>
          <w:szCs w:val="20"/>
        </w:rPr>
        <w:t xml:space="preserve">janja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p>
    <w:p w:rsidR="004772FC" w:rsidRPr="002658C4" w:rsidRDefault="004772FC" w:rsidP="00116912">
      <w:pPr>
        <w:widowControl w:val="0"/>
        <w:autoSpaceDE w:val="0"/>
        <w:autoSpaceDN w:val="0"/>
        <w:adjustRightInd w:val="0"/>
        <w:ind w:left="851" w:hanging="284"/>
        <w:jc w:val="both"/>
        <w:rPr>
          <w:sz w:val="20"/>
          <w:szCs w:val="20"/>
        </w:rPr>
      </w:pPr>
      <w:r w:rsidRPr="002658C4">
        <w:rPr>
          <w:sz w:val="20"/>
          <w:szCs w:val="20"/>
        </w:rPr>
        <w:t>3)</w:t>
      </w:r>
      <w:r w:rsidRPr="002658C4">
        <w:rPr>
          <w:spacing w:val="-1"/>
          <w:sz w:val="20"/>
          <w:szCs w:val="20"/>
        </w:rPr>
        <w:t xml:space="preserve"> o</w:t>
      </w:r>
      <w:r w:rsidRPr="002658C4">
        <w:rPr>
          <w:sz w:val="20"/>
          <w:szCs w:val="20"/>
        </w:rPr>
        <w:t>ba</w:t>
      </w:r>
      <w:r w:rsidRPr="002658C4">
        <w:rPr>
          <w:spacing w:val="-1"/>
          <w:sz w:val="20"/>
          <w:szCs w:val="20"/>
        </w:rPr>
        <w:t>v</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ćiv</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o</w:t>
      </w:r>
      <w:r w:rsidRPr="002658C4">
        <w:rPr>
          <w:sz w:val="20"/>
          <w:szCs w:val="20"/>
        </w:rPr>
        <w:t>sp</w:t>
      </w:r>
      <w:r w:rsidRPr="002658C4">
        <w:rPr>
          <w:spacing w:val="-1"/>
          <w:sz w:val="20"/>
          <w:szCs w:val="20"/>
        </w:rPr>
        <w:t>o</w:t>
      </w:r>
      <w:r w:rsidRPr="002658C4">
        <w:rPr>
          <w:sz w:val="20"/>
          <w:szCs w:val="20"/>
        </w:rPr>
        <w:t>s</w:t>
      </w:r>
      <w:r w:rsidRPr="002658C4">
        <w:rPr>
          <w:spacing w:val="-1"/>
          <w:sz w:val="20"/>
          <w:szCs w:val="20"/>
        </w:rPr>
        <w:t>o</w:t>
      </w:r>
      <w:r w:rsidRPr="002658C4">
        <w:rPr>
          <w:spacing w:val="2"/>
          <w:sz w:val="20"/>
          <w:szCs w:val="20"/>
        </w:rPr>
        <w:t>b</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pacing w:val="-1"/>
          <w:sz w:val="20"/>
          <w:szCs w:val="20"/>
        </w:rPr>
        <w:t>vez</w:t>
      </w:r>
      <w:r w:rsidRPr="002658C4">
        <w:rPr>
          <w:sz w:val="20"/>
          <w:szCs w:val="20"/>
        </w:rPr>
        <w:t>i</w:t>
      </w:r>
      <w:r w:rsidRPr="002658C4">
        <w:rPr>
          <w:spacing w:val="-1"/>
          <w:sz w:val="20"/>
          <w:szCs w:val="20"/>
        </w:rPr>
        <w:t xml:space="preserve"> </w:t>
      </w:r>
      <w:r w:rsidRPr="002658C4">
        <w:rPr>
          <w:sz w:val="20"/>
          <w:szCs w:val="20"/>
        </w:rPr>
        <w:t xml:space="preserve">sa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w:t>
      </w:r>
      <w:r w:rsidRPr="002658C4">
        <w:rPr>
          <w:spacing w:val="1"/>
          <w:sz w:val="20"/>
          <w:szCs w:val="20"/>
        </w:rPr>
        <w:t>t</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p>
    <w:p w:rsidR="004772FC" w:rsidRPr="002658C4" w:rsidRDefault="004772FC" w:rsidP="00116912">
      <w:pPr>
        <w:widowControl w:val="0"/>
        <w:autoSpaceDE w:val="0"/>
        <w:autoSpaceDN w:val="0"/>
        <w:adjustRightInd w:val="0"/>
        <w:ind w:left="851" w:hanging="284"/>
        <w:jc w:val="both"/>
        <w:rPr>
          <w:sz w:val="20"/>
          <w:szCs w:val="20"/>
        </w:rPr>
      </w:pPr>
      <w:r w:rsidRPr="002658C4">
        <w:rPr>
          <w:sz w:val="20"/>
          <w:szCs w:val="20"/>
        </w:rPr>
        <w:t>4)</w:t>
      </w:r>
      <w:r w:rsidRPr="002658C4">
        <w:rPr>
          <w:spacing w:val="-1"/>
          <w:sz w:val="20"/>
          <w:szCs w:val="20"/>
        </w:rPr>
        <w:t xml:space="preserve"> </w:t>
      </w:r>
      <w:r w:rsidRPr="002658C4">
        <w:rPr>
          <w:sz w:val="20"/>
          <w:szCs w:val="20"/>
        </w:rPr>
        <w:t>p</w:t>
      </w:r>
      <w:r w:rsidRPr="002658C4">
        <w:rPr>
          <w:spacing w:val="-1"/>
          <w:sz w:val="20"/>
          <w:szCs w:val="20"/>
        </w:rPr>
        <w:t>reve</w:t>
      </w:r>
      <w:r w:rsidRPr="002658C4">
        <w:rPr>
          <w:sz w:val="20"/>
          <w:szCs w:val="20"/>
        </w:rPr>
        <w:t>n</w:t>
      </w:r>
      <w:r w:rsidRPr="002658C4">
        <w:rPr>
          <w:spacing w:val="-1"/>
          <w:sz w:val="20"/>
          <w:szCs w:val="20"/>
        </w:rPr>
        <w:t>ci</w:t>
      </w:r>
      <w:r w:rsidRPr="002658C4">
        <w:rPr>
          <w:sz w:val="20"/>
          <w:szCs w:val="20"/>
        </w:rPr>
        <w:t>ju</w:t>
      </w:r>
      <w:r w:rsidRPr="002658C4">
        <w:rPr>
          <w:spacing w:val="2"/>
          <w:sz w:val="20"/>
          <w:szCs w:val="20"/>
        </w:rPr>
        <w:t xml:space="preserve"> </w:t>
      </w:r>
      <w:r w:rsidRPr="002658C4">
        <w:rPr>
          <w:spacing w:val="-1"/>
          <w:sz w:val="20"/>
          <w:szCs w:val="20"/>
        </w:rPr>
        <w:t>ri</w:t>
      </w:r>
      <w:r w:rsidRPr="002658C4">
        <w:rPr>
          <w:spacing w:val="1"/>
          <w:sz w:val="20"/>
          <w:szCs w:val="20"/>
        </w:rPr>
        <w:t>z</w:t>
      </w:r>
      <w:r w:rsidRPr="002658C4">
        <w:rPr>
          <w:spacing w:val="-1"/>
          <w:sz w:val="20"/>
          <w:szCs w:val="20"/>
        </w:rPr>
        <w:t>ik</w:t>
      </w:r>
      <w:r w:rsidRPr="002658C4">
        <w:rPr>
          <w:sz w:val="20"/>
          <w:szCs w:val="20"/>
        </w:rPr>
        <w:t xml:space="preserve">a na </w:t>
      </w:r>
      <w:r w:rsidRPr="002658C4">
        <w:rPr>
          <w:spacing w:val="-1"/>
          <w:sz w:val="20"/>
          <w:szCs w:val="20"/>
        </w:rPr>
        <w:t>r</w:t>
      </w:r>
      <w:r w:rsidRPr="002658C4">
        <w:rPr>
          <w:sz w:val="20"/>
          <w:szCs w:val="20"/>
        </w:rPr>
        <w:t>adu</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ve</w:t>
      </w:r>
      <w:r w:rsidRPr="002658C4">
        <w:rPr>
          <w:spacing w:val="1"/>
          <w:sz w:val="20"/>
          <w:szCs w:val="20"/>
        </w:rPr>
        <w:t>z</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pacing w:val="1"/>
          <w:sz w:val="20"/>
          <w:szCs w:val="20"/>
        </w:rPr>
        <w:t>r</w:t>
      </w:r>
      <w:r w:rsidRPr="002658C4">
        <w:rPr>
          <w:sz w:val="20"/>
          <w:szCs w:val="20"/>
        </w:rPr>
        <w:t>ad</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nj</w:t>
      </w:r>
      <w:r w:rsidRPr="002658C4">
        <w:rPr>
          <w:spacing w:val="-1"/>
          <w:sz w:val="20"/>
          <w:szCs w:val="20"/>
        </w:rPr>
        <w:t>ezi</w:t>
      </w:r>
      <w:r w:rsidRPr="002658C4">
        <w:rPr>
          <w:sz w:val="20"/>
          <w:szCs w:val="20"/>
        </w:rPr>
        <w:t>ne</w:t>
      </w:r>
      <w:r w:rsidRPr="002658C4">
        <w:rPr>
          <w:spacing w:val="-1"/>
          <w:sz w:val="20"/>
          <w:szCs w:val="20"/>
        </w:rPr>
        <w:t xml:space="preserve"> </w:t>
      </w:r>
      <w:r w:rsidRPr="002658C4">
        <w:rPr>
          <w:sz w:val="20"/>
          <w:szCs w:val="20"/>
        </w:rPr>
        <w:t>u</w:t>
      </w:r>
      <w:r w:rsidRPr="002658C4">
        <w:rPr>
          <w:spacing w:val="2"/>
          <w:sz w:val="20"/>
          <w:szCs w:val="20"/>
        </w:rPr>
        <w:t>č</w:t>
      </w:r>
      <w:r w:rsidRPr="002658C4">
        <w:rPr>
          <w:spacing w:val="-1"/>
          <w:sz w:val="20"/>
          <w:szCs w:val="20"/>
        </w:rPr>
        <w:t>i</w:t>
      </w:r>
      <w:r w:rsidRPr="002658C4">
        <w:rPr>
          <w:sz w:val="20"/>
          <w:szCs w:val="20"/>
        </w:rPr>
        <w:t>n</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2"/>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r</w:t>
      </w:r>
      <w:r w:rsidRPr="002658C4">
        <w:rPr>
          <w:sz w:val="20"/>
          <w:szCs w:val="20"/>
        </w:rPr>
        <w:t>adn</w:t>
      </w:r>
      <w:r w:rsidRPr="002658C4">
        <w:rPr>
          <w:spacing w:val="-1"/>
          <w:sz w:val="20"/>
          <w:szCs w:val="20"/>
        </w:rPr>
        <w:t>ik</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2)</w:t>
      </w:r>
      <w:r w:rsidRPr="002658C4">
        <w:rPr>
          <w:spacing w:val="11"/>
          <w:sz w:val="20"/>
          <w:szCs w:val="20"/>
        </w:rPr>
        <w:t xml:space="preserve"> </w:t>
      </w: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i</w:t>
      </w:r>
      <w:r w:rsidRPr="002658C4">
        <w:rPr>
          <w:spacing w:val="11"/>
          <w:sz w:val="20"/>
          <w:szCs w:val="20"/>
        </w:rPr>
        <w:t xml:space="preserve"> </w:t>
      </w:r>
      <w:r w:rsidRPr="002658C4">
        <w:rPr>
          <w:spacing w:val="-1"/>
          <w:sz w:val="20"/>
          <w:szCs w:val="20"/>
        </w:rPr>
        <w:t>o</w:t>
      </w:r>
      <w:r w:rsidRPr="002658C4">
        <w:rPr>
          <w:sz w:val="20"/>
          <w:szCs w:val="20"/>
        </w:rPr>
        <w:t>db</w:t>
      </w:r>
      <w:r w:rsidRPr="002658C4">
        <w:rPr>
          <w:spacing w:val="2"/>
          <w:sz w:val="20"/>
          <w:szCs w:val="20"/>
        </w:rPr>
        <w:t>o</w:t>
      </w:r>
      <w:r w:rsidRPr="002658C4">
        <w:rPr>
          <w:spacing w:val="-1"/>
          <w:sz w:val="20"/>
          <w:szCs w:val="20"/>
        </w:rPr>
        <w:t>r</w:t>
      </w:r>
      <w:r w:rsidRPr="002658C4">
        <w:rPr>
          <w:sz w:val="20"/>
          <w:szCs w:val="20"/>
        </w:rPr>
        <w:t>a</w:t>
      </w:r>
      <w:r w:rsidRPr="002658C4">
        <w:rPr>
          <w:spacing w:val="12"/>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1"/>
          <w:sz w:val="20"/>
          <w:szCs w:val="20"/>
        </w:rPr>
        <w:t xml:space="preserve"> </w:t>
      </w:r>
      <w:r w:rsidRPr="002658C4">
        <w:rPr>
          <w:sz w:val="20"/>
          <w:szCs w:val="20"/>
        </w:rPr>
        <w:t>se</w:t>
      </w:r>
      <w:r w:rsidRPr="002658C4">
        <w:rPr>
          <w:spacing w:val="11"/>
          <w:sz w:val="20"/>
          <w:szCs w:val="20"/>
        </w:rPr>
        <w:t xml:space="preserve"> </w:t>
      </w:r>
      <w:r w:rsidRPr="002658C4">
        <w:rPr>
          <w:sz w:val="20"/>
          <w:szCs w:val="20"/>
        </w:rPr>
        <w:t>p</w:t>
      </w:r>
      <w:r w:rsidRPr="002658C4">
        <w:rPr>
          <w:spacing w:val="-1"/>
          <w:sz w:val="20"/>
          <w:szCs w:val="20"/>
        </w:rPr>
        <w:t>ro</w:t>
      </w:r>
      <w:r w:rsidRPr="002658C4">
        <w:rPr>
          <w:sz w:val="20"/>
          <w:szCs w:val="20"/>
        </w:rPr>
        <w:t>š</w:t>
      </w:r>
      <w:r w:rsidRPr="002658C4">
        <w:rPr>
          <w:spacing w:val="2"/>
          <w:sz w:val="20"/>
          <w:szCs w:val="20"/>
        </w:rPr>
        <w:t>i</w:t>
      </w:r>
      <w:r w:rsidRPr="002658C4">
        <w:rPr>
          <w:spacing w:val="-1"/>
          <w:sz w:val="20"/>
          <w:szCs w:val="20"/>
        </w:rPr>
        <w:t>rit</w:t>
      </w:r>
      <w:r w:rsidRPr="002658C4">
        <w:rPr>
          <w:sz w:val="20"/>
          <w:szCs w:val="20"/>
        </w:rPr>
        <w:t>i</w:t>
      </w:r>
      <w:r w:rsidRPr="002658C4">
        <w:rPr>
          <w:spacing w:val="13"/>
          <w:sz w:val="20"/>
          <w:szCs w:val="20"/>
        </w:rPr>
        <w:t xml:space="preserve"> </w:t>
      </w:r>
      <w:r w:rsidRPr="002658C4">
        <w:rPr>
          <w:spacing w:val="-1"/>
          <w:sz w:val="20"/>
          <w:szCs w:val="20"/>
        </w:rPr>
        <w:t>ko</w:t>
      </w:r>
      <w:r w:rsidRPr="002658C4">
        <w:rPr>
          <w:spacing w:val="2"/>
          <w:sz w:val="20"/>
          <w:szCs w:val="20"/>
        </w:rPr>
        <w:t>l</w:t>
      </w:r>
      <w:r w:rsidRPr="002658C4">
        <w:rPr>
          <w:spacing w:val="-1"/>
          <w:sz w:val="20"/>
          <w:szCs w:val="20"/>
        </w:rPr>
        <w:t>ek</w:t>
      </w:r>
      <w:r w:rsidRPr="002658C4">
        <w:rPr>
          <w:spacing w:val="1"/>
          <w:sz w:val="20"/>
          <w:szCs w:val="20"/>
        </w:rPr>
        <w:t>t</w:t>
      </w:r>
      <w:r w:rsidRPr="002658C4">
        <w:rPr>
          <w:spacing w:val="-1"/>
          <w:sz w:val="20"/>
          <w:szCs w:val="20"/>
        </w:rPr>
        <w:t>iv</w:t>
      </w:r>
      <w:r w:rsidRPr="002658C4">
        <w:rPr>
          <w:sz w:val="20"/>
          <w:szCs w:val="20"/>
        </w:rPr>
        <w:t>n</w:t>
      </w:r>
      <w:r w:rsidRPr="002658C4">
        <w:rPr>
          <w:spacing w:val="-1"/>
          <w:sz w:val="20"/>
          <w:szCs w:val="20"/>
        </w:rPr>
        <w:t>i</w:t>
      </w:r>
      <w:r w:rsidRPr="002658C4">
        <w:rPr>
          <w:sz w:val="20"/>
          <w:szCs w:val="20"/>
        </w:rPr>
        <w:t>m</w:t>
      </w:r>
      <w:r w:rsidRPr="002658C4">
        <w:rPr>
          <w:spacing w:val="13"/>
          <w:sz w:val="20"/>
          <w:szCs w:val="20"/>
        </w:rPr>
        <w:t xml:space="preserve"> </w:t>
      </w:r>
      <w:r w:rsidRPr="002658C4">
        <w:rPr>
          <w:sz w:val="20"/>
          <w:szCs w:val="20"/>
        </w:rPr>
        <w:t>u</w:t>
      </w:r>
      <w:r w:rsidRPr="002658C4">
        <w:rPr>
          <w:spacing w:val="1"/>
          <w:sz w:val="20"/>
          <w:szCs w:val="20"/>
        </w:rPr>
        <w:t>g</w:t>
      </w:r>
      <w:r w:rsidRPr="002658C4">
        <w:rPr>
          <w:spacing w:val="-1"/>
          <w:sz w:val="20"/>
          <w:szCs w:val="20"/>
        </w:rPr>
        <w:t>ovoro</w:t>
      </w:r>
      <w:r w:rsidRPr="002658C4">
        <w:rPr>
          <w:sz w:val="20"/>
          <w:szCs w:val="20"/>
        </w:rPr>
        <w:t>m</w:t>
      </w:r>
      <w:r w:rsidRPr="002658C4">
        <w:rPr>
          <w:spacing w:val="13"/>
          <w:sz w:val="20"/>
          <w:szCs w:val="20"/>
        </w:rPr>
        <w:t xml:space="preserve"> </w:t>
      </w:r>
      <w:r w:rsidRPr="002658C4">
        <w:rPr>
          <w:sz w:val="20"/>
          <w:szCs w:val="20"/>
        </w:rPr>
        <w:t>i</w:t>
      </w:r>
      <w:r w:rsidRPr="002658C4">
        <w:rPr>
          <w:spacing w:val="11"/>
          <w:sz w:val="20"/>
          <w:szCs w:val="20"/>
        </w:rPr>
        <w:t xml:space="preserve"> </w:t>
      </w:r>
      <w:r w:rsidRPr="002658C4">
        <w:rPr>
          <w:sz w:val="20"/>
          <w:szCs w:val="20"/>
        </w:rPr>
        <w:t>sp</w:t>
      </w:r>
      <w:r w:rsidRPr="002658C4">
        <w:rPr>
          <w:spacing w:val="-1"/>
          <w:sz w:val="20"/>
          <w:szCs w:val="20"/>
        </w:rPr>
        <w:t>or</w:t>
      </w:r>
      <w:r w:rsidRPr="002658C4">
        <w:rPr>
          <w:sz w:val="20"/>
          <w:szCs w:val="20"/>
        </w:rPr>
        <w:t>a</w:t>
      </w:r>
      <w:r w:rsidRPr="002658C4">
        <w:rPr>
          <w:spacing w:val="-1"/>
          <w:sz w:val="20"/>
          <w:szCs w:val="20"/>
        </w:rPr>
        <w:t>z</w:t>
      </w:r>
      <w:r w:rsidRPr="002658C4">
        <w:rPr>
          <w:sz w:val="20"/>
          <w:szCs w:val="20"/>
        </w:rPr>
        <w:t>u</w:t>
      </w:r>
      <w:r w:rsidRPr="002658C4">
        <w:rPr>
          <w:spacing w:val="1"/>
          <w:sz w:val="20"/>
          <w:szCs w:val="20"/>
        </w:rPr>
        <w:t>m</w:t>
      </w:r>
      <w:r w:rsidRPr="002658C4">
        <w:rPr>
          <w:spacing w:val="-1"/>
          <w:sz w:val="20"/>
          <w:szCs w:val="20"/>
        </w:rPr>
        <w:t>o</w:t>
      </w:r>
      <w:r w:rsidRPr="002658C4">
        <w:rPr>
          <w:sz w:val="20"/>
          <w:szCs w:val="20"/>
        </w:rPr>
        <w:t>m</w:t>
      </w:r>
      <w:r w:rsidRPr="002658C4">
        <w:rPr>
          <w:spacing w:val="13"/>
          <w:sz w:val="20"/>
          <w:szCs w:val="20"/>
        </w:rPr>
        <w:t xml:space="preserve"> </w:t>
      </w:r>
      <w:r w:rsidRPr="002658C4">
        <w:rPr>
          <w:sz w:val="20"/>
          <w:szCs w:val="20"/>
        </w:rPr>
        <w:t>s</w:t>
      </w:r>
      <w:r w:rsidRPr="002658C4">
        <w:rPr>
          <w:spacing w:val="-1"/>
          <w:sz w:val="20"/>
          <w:szCs w:val="20"/>
        </w:rPr>
        <w:t>klo</w:t>
      </w:r>
      <w:r w:rsidRPr="002658C4">
        <w:rPr>
          <w:sz w:val="20"/>
          <w:szCs w:val="20"/>
        </w:rPr>
        <w:t>p</w:t>
      </w:r>
      <w:r w:rsidRPr="002658C4">
        <w:rPr>
          <w:spacing w:val="-1"/>
          <w:sz w:val="20"/>
          <w:szCs w:val="20"/>
        </w:rPr>
        <w:t>l</w:t>
      </w:r>
      <w:r w:rsidRPr="002658C4">
        <w:rPr>
          <w:sz w:val="20"/>
          <w:szCs w:val="20"/>
        </w:rPr>
        <w:t>j</w:t>
      </w:r>
      <w:r w:rsidRPr="002658C4">
        <w:rPr>
          <w:spacing w:val="-1"/>
          <w:sz w:val="20"/>
          <w:szCs w:val="20"/>
        </w:rPr>
        <w:t>e</w:t>
      </w:r>
      <w:r w:rsidRPr="002658C4">
        <w:rPr>
          <w:spacing w:val="2"/>
          <w:sz w:val="20"/>
          <w:szCs w:val="20"/>
        </w:rPr>
        <w:t>ni</w:t>
      </w:r>
      <w:r w:rsidRPr="002658C4">
        <w:rPr>
          <w:sz w:val="20"/>
          <w:szCs w:val="20"/>
        </w:rPr>
        <w:t>m</w:t>
      </w:r>
      <w:r w:rsidRPr="002658C4">
        <w:rPr>
          <w:spacing w:val="13"/>
          <w:sz w:val="20"/>
          <w:szCs w:val="20"/>
        </w:rPr>
        <w:t xml:space="preserve"> </w:t>
      </w:r>
      <w:r w:rsidRPr="002658C4">
        <w:rPr>
          <w:spacing w:val="-1"/>
          <w:sz w:val="20"/>
          <w:szCs w:val="20"/>
        </w:rPr>
        <w:t>iz</w:t>
      </w:r>
      <w:r w:rsidRPr="002658C4">
        <w:rPr>
          <w:spacing w:val="1"/>
          <w:sz w:val="20"/>
          <w:szCs w:val="20"/>
        </w:rPr>
        <w:t>m</w:t>
      </w:r>
      <w:r w:rsidRPr="002658C4">
        <w:rPr>
          <w:spacing w:val="-1"/>
          <w:sz w:val="20"/>
          <w:szCs w:val="20"/>
        </w:rPr>
        <w:t>e</w:t>
      </w:r>
      <w:r w:rsidRPr="002658C4">
        <w:rPr>
          <w:sz w:val="20"/>
          <w:szCs w:val="20"/>
        </w:rPr>
        <w:t>đu</w:t>
      </w:r>
      <w:r w:rsidRPr="002658C4">
        <w:rPr>
          <w:spacing w:val="11"/>
          <w:sz w:val="20"/>
          <w:szCs w:val="20"/>
        </w:rPr>
        <w:t xml:space="preserve"> </w:t>
      </w:r>
      <w:r w:rsidRPr="002658C4">
        <w:rPr>
          <w:spacing w:val="-1"/>
          <w:sz w:val="20"/>
          <w:szCs w:val="20"/>
        </w:rPr>
        <w:t>r</w:t>
      </w:r>
      <w:r w:rsidRPr="002658C4">
        <w:rPr>
          <w:sz w:val="20"/>
          <w:szCs w:val="20"/>
        </w:rPr>
        <w:t>adn</w:t>
      </w:r>
      <w:r w:rsidRPr="002658C4">
        <w:rPr>
          <w:spacing w:val="-1"/>
          <w:sz w:val="20"/>
          <w:szCs w:val="20"/>
        </w:rPr>
        <w:t>ičko</w:t>
      </w:r>
      <w:r w:rsidRPr="002658C4">
        <w:rPr>
          <w:sz w:val="20"/>
          <w:szCs w:val="20"/>
        </w:rPr>
        <w:t>g</w:t>
      </w:r>
      <w:r w:rsidRPr="002658C4">
        <w:rPr>
          <w:spacing w:val="14"/>
          <w:sz w:val="20"/>
          <w:szCs w:val="20"/>
        </w:rPr>
        <w:t xml:space="preserve"> </w:t>
      </w:r>
      <w:r w:rsidRPr="002658C4">
        <w:rPr>
          <w:spacing w:val="-1"/>
          <w:sz w:val="20"/>
          <w:szCs w:val="20"/>
        </w:rPr>
        <w:t>vi</w:t>
      </w:r>
      <w:r w:rsidRPr="002658C4">
        <w:rPr>
          <w:sz w:val="20"/>
          <w:szCs w:val="20"/>
        </w:rPr>
        <w:t>j</w:t>
      </w:r>
      <w:r w:rsidRPr="002658C4">
        <w:rPr>
          <w:spacing w:val="-1"/>
          <w:sz w:val="20"/>
          <w:szCs w:val="20"/>
        </w:rPr>
        <w:t>eć</w:t>
      </w:r>
      <w:r w:rsidRPr="002658C4">
        <w:rPr>
          <w:sz w:val="20"/>
          <w:szCs w:val="20"/>
        </w:rPr>
        <w:t>a</w:t>
      </w:r>
      <w:r w:rsidRPr="002658C4">
        <w:rPr>
          <w:spacing w:val="12"/>
          <w:sz w:val="20"/>
          <w:szCs w:val="20"/>
        </w:rPr>
        <w:t xml:space="preserve"> </w:t>
      </w:r>
      <w:r w:rsidRPr="002658C4">
        <w:rPr>
          <w:sz w:val="20"/>
          <w:szCs w:val="20"/>
        </w:rPr>
        <w:t>i 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vc</w:t>
      </w:r>
      <w:r w:rsidRPr="002658C4">
        <w:rPr>
          <w:sz w:val="20"/>
          <w:szCs w:val="20"/>
        </w:rPr>
        <w:t>a.</w:t>
      </w:r>
    </w:p>
    <w:p w:rsidR="004772FC" w:rsidRPr="0097750D" w:rsidRDefault="004772FC" w:rsidP="00F91AB5">
      <w:pPr>
        <w:pStyle w:val="Heading2"/>
        <w:rPr>
          <w:highlight w:val="green"/>
        </w:rPr>
      </w:pPr>
      <w:bookmarkStart w:id="970" w:name="_Toc429144497"/>
      <w:bookmarkStart w:id="971" w:name="_Toc429144981"/>
      <w:bookmarkStart w:id="972" w:name="_Toc429150466"/>
      <w:bookmarkStart w:id="973" w:name="_Toc431633547"/>
      <w:bookmarkStart w:id="974" w:name="_Toc476772864"/>
      <w:r w:rsidRPr="0097750D">
        <w:rPr>
          <w:highlight w:val="green"/>
        </w:rPr>
        <w:t>O</w:t>
      </w:r>
      <w:r w:rsidRPr="0097750D">
        <w:rPr>
          <w:spacing w:val="-1"/>
          <w:highlight w:val="green"/>
        </w:rPr>
        <w:t>bv</w:t>
      </w:r>
      <w:r w:rsidRPr="0097750D">
        <w:rPr>
          <w:highlight w:val="green"/>
        </w:rPr>
        <w:t>e</w:t>
      </w:r>
      <w:r w:rsidRPr="0097750D">
        <w:rPr>
          <w:spacing w:val="-1"/>
          <w:highlight w:val="green"/>
        </w:rPr>
        <w:t>z</w:t>
      </w:r>
      <w:r w:rsidRPr="0097750D">
        <w:rPr>
          <w:highlight w:val="green"/>
        </w:rPr>
        <w:t>e</w:t>
      </w:r>
      <w:r w:rsidRPr="0097750D">
        <w:rPr>
          <w:spacing w:val="1"/>
          <w:highlight w:val="green"/>
        </w:rPr>
        <w:t xml:space="preserve"> </w:t>
      </w:r>
      <w:r w:rsidRPr="0097750D">
        <w:rPr>
          <w:spacing w:val="-3"/>
          <w:highlight w:val="green"/>
        </w:rPr>
        <w:t>p</w:t>
      </w:r>
      <w:r w:rsidRPr="0097750D">
        <w:rPr>
          <w:spacing w:val="1"/>
          <w:highlight w:val="green"/>
        </w:rPr>
        <w:t>o</w:t>
      </w:r>
      <w:r w:rsidRPr="0097750D">
        <w:rPr>
          <w:highlight w:val="green"/>
        </w:rPr>
        <w:t>sl</w:t>
      </w:r>
      <w:r w:rsidRPr="0097750D">
        <w:rPr>
          <w:spacing w:val="1"/>
          <w:highlight w:val="green"/>
        </w:rPr>
        <w:t>o</w:t>
      </w:r>
      <w:r w:rsidRPr="0097750D">
        <w:rPr>
          <w:spacing w:val="-1"/>
          <w:highlight w:val="green"/>
        </w:rPr>
        <w:t>d</w:t>
      </w:r>
      <w:r w:rsidRPr="0097750D">
        <w:rPr>
          <w:spacing w:val="-3"/>
          <w:highlight w:val="green"/>
        </w:rPr>
        <w:t>a</w:t>
      </w:r>
      <w:r w:rsidRPr="0097750D">
        <w:rPr>
          <w:spacing w:val="1"/>
          <w:highlight w:val="green"/>
        </w:rPr>
        <w:t>v</w:t>
      </w:r>
      <w:r w:rsidRPr="0097750D">
        <w:rPr>
          <w:highlight w:val="green"/>
        </w:rPr>
        <w:t>ca</w:t>
      </w:r>
      <w:r w:rsidRPr="0097750D">
        <w:rPr>
          <w:spacing w:val="-2"/>
          <w:highlight w:val="green"/>
        </w:rPr>
        <w:t xml:space="preserve"> </w:t>
      </w:r>
      <w:r w:rsidRPr="0097750D">
        <w:rPr>
          <w:spacing w:val="1"/>
          <w:highlight w:val="green"/>
        </w:rPr>
        <w:t>o</w:t>
      </w:r>
      <w:r w:rsidRPr="0097750D">
        <w:rPr>
          <w:spacing w:val="-3"/>
          <w:highlight w:val="green"/>
        </w:rPr>
        <w:t>b</w:t>
      </w:r>
      <w:r w:rsidRPr="0097750D">
        <w:rPr>
          <w:spacing w:val="-1"/>
          <w:highlight w:val="green"/>
        </w:rPr>
        <w:t>z</w:t>
      </w:r>
      <w:r w:rsidRPr="0097750D">
        <w:rPr>
          <w:highlight w:val="green"/>
        </w:rPr>
        <w:t>ir</w:t>
      </w:r>
      <w:r w:rsidRPr="0097750D">
        <w:rPr>
          <w:spacing w:val="1"/>
          <w:highlight w:val="green"/>
        </w:rPr>
        <w:t>o</w:t>
      </w:r>
      <w:r w:rsidRPr="0097750D">
        <w:rPr>
          <w:highlight w:val="green"/>
        </w:rPr>
        <w:t xml:space="preserve">m </w:t>
      </w:r>
      <w:r w:rsidRPr="0097750D">
        <w:rPr>
          <w:spacing w:val="-1"/>
          <w:highlight w:val="green"/>
        </w:rPr>
        <w:t>n</w:t>
      </w:r>
      <w:r w:rsidRPr="0097750D">
        <w:rPr>
          <w:highlight w:val="green"/>
        </w:rPr>
        <w:t>a</w:t>
      </w:r>
      <w:r w:rsidRPr="0097750D">
        <w:rPr>
          <w:spacing w:val="-2"/>
          <w:highlight w:val="green"/>
        </w:rPr>
        <w:t xml:space="preserve"> </w:t>
      </w:r>
      <w:r w:rsidRPr="0097750D">
        <w:rPr>
          <w:spacing w:val="-1"/>
          <w:highlight w:val="green"/>
        </w:rPr>
        <w:t>p</w:t>
      </w:r>
      <w:r w:rsidRPr="0097750D">
        <w:rPr>
          <w:highlight w:val="green"/>
        </w:rPr>
        <w:t>r</w:t>
      </w:r>
      <w:r w:rsidRPr="0097750D">
        <w:rPr>
          <w:spacing w:val="1"/>
          <w:highlight w:val="green"/>
        </w:rPr>
        <w:t>v</w:t>
      </w:r>
      <w:r w:rsidRPr="0097750D">
        <w:rPr>
          <w:highlight w:val="green"/>
        </w:rPr>
        <w:t xml:space="preserve">u </w:t>
      </w:r>
      <w:r w:rsidRPr="0097750D">
        <w:rPr>
          <w:spacing w:val="-3"/>
          <w:highlight w:val="green"/>
        </w:rPr>
        <w:t>p</w:t>
      </w:r>
      <w:r w:rsidRPr="0097750D">
        <w:rPr>
          <w:spacing w:val="-1"/>
          <w:highlight w:val="green"/>
        </w:rPr>
        <w:t>o</w:t>
      </w:r>
      <w:r w:rsidRPr="0097750D">
        <w:rPr>
          <w:spacing w:val="1"/>
          <w:highlight w:val="green"/>
        </w:rPr>
        <w:t>mo</w:t>
      </w:r>
      <w:r w:rsidRPr="0097750D">
        <w:rPr>
          <w:highlight w:val="green"/>
        </w:rPr>
        <w:t>ć</w:t>
      </w:r>
      <w:bookmarkEnd w:id="970"/>
      <w:bookmarkEnd w:id="971"/>
      <w:bookmarkEnd w:id="972"/>
      <w:bookmarkEnd w:id="973"/>
      <w:bookmarkEnd w:id="974"/>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6"/>
          <w:sz w:val="20"/>
          <w:szCs w:val="20"/>
        </w:rPr>
        <w:t xml:space="preserve"> </w:t>
      </w:r>
      <w:r w:rsidRPr="002658C4">
        <w:rPr>
          <w:sz w:val="20"/>
          <w:szCs w:val="20"/>
        </w:rPr>
        <w:t>je</w:t>
      </w:r>
      <w:r w:rsidRPr="002658C4">
        <w:rPr>
          <w:spacing w:val="9"/>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9"/>
          <w:sz w:val="20"/>
          <w:szCs w:val="20"/>
        </w:rPr>
        <w:t xml:space="preserve"> </w:t>
      </w:r>
      <w:r w:rsidRPr="002658C4">
        <w:rPr>
          <w:spacing w:val="-1"/>
          <w:sz w:val="20"/>
          <w:szCs w:val="20"/>
        </w:rPr>
        <w:t>or</w:t>
      </w:r>
      <w:r w:rsidRPr="002658C4">
        <w:rPr>
          <w:spacing w:val="1"/>
          <w:sz w:val="20"/>
          <w:szCs w:val="20"/>
        </w:rPr>
        <w:t>g</w:t>
      </w:r>
      <w:r w:rsidRPr="002658C4">
        <w:rPr>
          <w:sz w:val="20"/>
          <w:szCs w:val="20"/>
        </w:rPr>
        <w:t>an</w:t>
      </w:r>
      <w:r w:rsidRPr="002658C4">
        <w:rPr>
          <w:spacing w:val="-1"/>
          <w:sz w:val="20"/>
          <w:szCs w:val="20"/>
        </w:rPr>
        <w:t>izir</w:t>
      </w:r>
      <w:r w:rsidRPr="002658C4">
        <w:rPr>
          <w:spacing w:val="2"/>
          <w:sz w:val="20"/>
          <w:szCs w:val="20"/>
        </w:rPr>
        <w:t>a</w:t>
      </w:r>
      <w:r w:rsidRPr="002658C4">
        <w:rPr>
          <w:spacing w:val="-1"/>
          <w:sz w:val="20"/>
          <w:szCs w:val="20"/>
        </w:rPr>
        <w:t>t</w:t>
      </w:r>
      <w:r w:rsidRPr="002658C4">
        <w:rPr>
          <w:sz w:val="20"/>
          <w:szCs w:val="20"/>
        </w:rPr>
        <w:t>i</w:t>
      </w:r>
      <w:r w:rsidRPr="002658C4">
        <w:rPr>
          <w:spacing w:val="9"/>
          <w:sz w:val="20"/>
          <w:szCs w:val="20"/>
        </w:rPr>
        <w:t xml:space="preserve"> </w:t>
      </w:r>
      <w:r w:rsidRPr="002658C4">
        <w:rPr>
          <w:sz w:val="20"/>
          <w:szCs w:val="20"/>
        </w:rPr>
        <w:t>i</w:t>
      </w:r>
      <w:r w:rsidRPr="002658C4">
        <w:rPr>
          <w:spacing w:val="9"/>
          <w:sz w:val="20"/>
          <w:szCs w:val="20"/>
        </w:rPr>
        <w:t xml:space="preserve"> </w:t>
      </w:r>
      <w:r w:rsidRPr="002658C4">
        <w:rPr>
          <w:spacing w:val="-1"/>
          <w:sz w:val="20"/>
          <w:szCs w:val="20"/>
        </w:rPr>
        <w:t>o</w:t>
      </w:r>
      <w:r w:rsidRPr="002658C4">
        <w:rPr>
          <w:sz w:val="20"/>
          <w:szCs w:val="20"/>
        </w:rPr>
        <w:t>s</w:t>
      </w:r>
      <w:r w:rsidRPr="002658C4">
        <w:rPr>
          <w:spacing w:val="2"/>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r</w:t>
      </w:r>
      <w:r w:rsidRPr="002658C4">
        <w:rPr>
          <w:sz w:val="20"/>
          <w:szCs w:val="20"/>
        </w:rPr>
        <w:t>u</w:t>
      </w:r>
      <w:r w:rsidRPr="002658C4">
        <w:rPr>
          <w:spacing w:val="-1"/>
          <w:sz w:val="20"/>
          <w:szCs w:val="20"/>
        </w:rPr>
        <w:t>ž</w:t>
      </w:r>
      <w:r w:rsidRPr="002658C4">
        <w:rPr>
          <w:sz w:val="20"/>
          <w:szCs w:val="20"/>
        </w:rPr>
        <w:t>an</w:t>
      </w:r>
      <w:r w:rsidRPr="002658C4">
        <w:rPr>
          <w:spacing w:val="2"/>
          <w:sz w:val="20"/>
          <w:szCs w:val="20"/>
        </w:rPr>
        <w:t>j</w:t>
      </w:r>
      <w:r w:rsidRPr="002658C4">
        <w:rPr>
          <w:sz w:val="20"/>
          <w:szCs w:val="20"/>
        </w:rPr>
        <w:t>e</w:t>
      </w:r>
      <w:r w:rsidRPr="002658C4">
        <w:rPr>
          <w:spacing w:val="6"/>
          <w:sz w:val="20"/>
          <w:szCs w:val="20"/>
        </w:rPr>
        <w:t xml:space="preserve"> </w:t>
      </w:r>
      <w:r w:rsidRPr="002658C4">
        <w:rPr>
          <w:sz w:val="20"/>
          <w:szCs w:val="20"/>
        </w:rPr>
        <w:t>p</w:t>
      </w:r>
      <w:r w:rsidRPr="002658C4">
        <w:rPr>
          <w:spacing w:val="-1"/>
          <w:sz w:val="20"/>
          <w:szCs w:val="20"/>
        </w:rPr>
        <w:t>r</w:t>
      </w:r>
      <w:r w:rsidRPr="002658C4">
        <w:rPr>
          <w:spacing w:val="2"/>
          <w:sz w:val="20"/>
          <w:szCs w:val="20"/>
        </w:rPr>
        <w:t>v</w:t>
      </w:r>
      <w:r w:rsidRPr="002658C4">
        <w:rPr>
          <w:sz w:val="20"/>
          <w:szCs w:val="20"/>
        </w:rPr>
        <w:t>e</w:t>
      </w:r>
      <w:r w:rsidRPr="002658C4">
        <w:rPr>
          <w:spacing w:val="6"/>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i</w:t>
      </w:r>
      <w:r w:rsidRPr="002658C4">
        <w:rPr>
          <w:spacing w:val="9"/>
          <w:sz w:val="20"/>
          <w:szCs w:val="20"/>
        </w:rPr>
        <w:t xml:space="preserve"> </w:t>
      </w:r>
      <w:r w:rsidRPr="002658C4">
        <w:rPr>
          <w:spacing w:val="-1"/>
          <w:sz w:val="20"/>
          <w:szCs w:val="20"/>
        </w:rPr>
        <w:t>r</w:t>
      </w:r>
      <w:r w:rsidRPr="002658C4">
        <w:rPr>
          <w:sz w:val="20"/>
          <w:szCs w:val="20"/>
        </w:rPr>
        <w:t>adn</w:t>
      </w:r>
      <w:r w:rsidRPr="002658C4">
        <w:rPr>
          <w:spacing w:val="2"/>
          <w:sz w:val="20"/>
          <w:szCs w:val="20"/>
        </w:rPr>
        <w:t>i</w:t>
      </w:r>
      <w:r w:rsidRPr="002658C4">
        <w:rPr>
          <w:spacing w:val="-1"/>
          <w:sz w:val="20"/>
          <w:szCs w:val="20"/>
        </w:rPr>
        <w:t>c</w:t>
      </w:r>
      <w:r w:rsidRPr="002658C4">
        <w:rPr>
          <w:spacing w:val="2"/>
          <w:sz w:val="20"/>
          <w:szCs w:val="20"/>
        </w:rPr>
        <w:t>i</w:t>
      </w:r>
      <w:r w:rsidRPr="002658C4">
        <w:rPr>
          <w:spacing w:val="1"/>
          <w:sz w:val="20"/>
          <w:szCs w:val="20"/>
        </w:rPr>
        <w:t>m</w:t>
      </w:r>
      <w:r w:rsidRPr="002658C4">
        <w:rPr>
          <w:sz w:val="20"/>
          <w:szCs w:val="20"/>
        </w:rPr>
        <w:t>a</w:t>
      </w:r>
      <w:r w:rsidRPr="002658C4">
        <w:rPr>
          <w:spacing w:val="7"/>
          <w:sz w:val="20"/>
          <w:szCs w:val="20"/>
        </w:rPr>
        <w:t xml:space="preserve"> </w:t>
      </w:r>
      <w:r w:rsidRPr="002658C4">
        <w:rPr>
          <w:sz w:val="20"/>
          <w:szCs w:val="20"/>
        </w:rPr>
        <w:t>i</w:t>
      </w:r>
      <w:r w:rsidRPr="002658C4">
        <w:rPr>
          <w:spacing w:val="6"/>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m</w:t>
      </w:r>
      <w:r w:rsidRPr="002658C4">
        <w:rPr>
          <w:spacing w:val="8"/>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ba</w:t>
      </w:r>
      <w:r w:rsidRPr="002658C4">
        <w:rPr>
          <w:spacing w:val="1"/>
          <w:sz w:val="20"/>
          <w:szCs w:val="20"/>
        </w:rPr>
        <w:t>m</w:t>
      </w:r>
      <w:r w:rsidRPr="002658C4">
        <w:rPr>
          <w:sz w:val="20"/>
          <w:szCs w:val="20"/>
        </w:rPr>
        <w:t>a</w:t>
      </w:r>
      <w:r w:rsidRPr="002658C4">
        <w:rPr>
          <w:spacing w:val="7"/>
          <w:sz w:val="20"/>
          <w:szCs w:val="20"/>
        </w:rPr>
        <w:t xml:space="preserve"> </w:t>
      </w:r>
      <w:r w:rsidRPr="002658C4">
        <w:rPr>
          <w:sz w:val="20"/>
          <w:szCs w:val="20"/>
        </w:rPr>
        <w:t>do</w:t>
      </w:r>
      <w:r w:rsidRPr="002658C4">
        <w:rPr>
          <w:spacing w:val="6"/>
          <w:sz w:val="20"/>
          <w:szCs w:val="20"/>
        </w:rPr>
        <w:t xml:space="preserve"> </w:t>
      </w:r>
      <w:r w:rsidRPr="002658C4">
        <w:rPr>
          <w:spacing w:val="2"/>
          <w:sz w:val="20"/>
          <w:szCs w:val="20"/>
        </w:rPr>
        <w:t>p</w:t>
      </w:r>
      <w:r w:rsidRPr="002658C4">
        <w:rPr>
          <w:spacing w:val="-1"/>
          <w:sz w:val="20"/>
          <w:szCs w:val="20"/>
        </w:rPr>
        <w:t>r</w:t>
      </w:r>
      <w:r w:rsidRPr="002658C4">
        <w:rPr>
          <w:sz w:val="20"/>
          <w:szCs w:val="20"/>
        </w:rPr>
        <w:t>u</w:t>
      </w:r>
      <w:r w:rsidRPr="002658C4">
        <w:rPr>
          <w:spacing w:val="-1"/>
          <w:sz w:val="20"/>
          <w:szCs w:val="20"/>
        </w:rPr>
        <w:t>ž</w:t>
      </w:r>
      <w:r w:rsidRPr="002658C4">
        <w:rPr>
          <w:sz w:val="20"/>
          <w:szCs w:val="20"/>
        </w:rPr>
        <w:t>anja</w:t>
      </w:r>
      <w:r w:rsidRPr="002658C4">
        <w:rPr>
          <w:spacing w:val="7"/>
          <w:sz w:val="20"/>
          <w:szCs w:val="20"/>
        </w:rPr>
        <w:t xml:space="preserve"> </w:t>
      </w:r>
      <w:r w:rsidRPr="002658C4">
        <w:rPr>
          <w:spacing w:val="2"/>
          <w:sz w:val="20"/>
          <w:szCs w:val="20"/>
        </w:rPr>
        <w:t>hi</w:t>
      </w:r>
      <w:r w:rsidRPr="002658C4">
        <w:rPr>
          <w:spacing w:val="-1"/>
          <w:sz w:val="20"/>
          <w:szCs w:val="20"/>
        </w:rPr>
        <w:t>t</w:t>
      </w:r>
      <w:r w:rsidRPr="002658C4">
        <w:rPr>
          <w:sz w:val="20"/>
          <w:szCs w:val="20"/>
        </w:rPr>
        <w:t>ne</w:t>
      </w:r>
      <w:r w:rsidRPr="002658C4">
        <w:rPr>
          <w:spacing w:val="6"/>
          <w:sz w:val="20"/>
          <w:szCs w:val="20"/>
        </w:rPr>
        <w:t xml:space="preserve"> </w:t>
      </w:r>
      <w:r w:rsidRPr="002658C4">
        <w:rPr>
          <w:spacing w:val="1"/>
          <w:sz w:val="20"/>
          <w:szCs w:val="20"/>
        </w:rPr>
        <w:t>m</w:t>
      </w:r>
      <w:r w:rsidRPr="002658C4">
        <w:rPr>
          <w:spacing w:val="-1"/>
          <w:sz w:val="20"/>
          <w:szCs w:val="20"/>
        </w:rPr>
        <w:t>e</w:t>
      </w:r>
      <w:r w:rsidRPr="002658C4">
        <w:rPr>
          <w:sz w:val="20"/>
          <w:szCs w:val="20"/>
        </w:rPr>
        <w:t>d</w:t>
      </w:r>
      <w:r w:rsidRPr="002658C4">
        <w:rPr>
          <w:spacing w:val="-1"/>
          <w:sz w:val="20"/>
          <w:szCs w:val="20"/>
        </w:rPr>
        <w:t>ici</w:t>
      </w:r>
      <w:r w:rsidRPr="002658C4">
        <w:rPr>
          <w:sz w:val="20"/>
          <w:szCs w:val="20"/>
        </w:rPr>
        <w:t>n</w:t>
      </w:r>
      <w:r w:rsidRPr="002658C4">
        <w:rPr>
          <w:spacing w:val="2"/>
          <w:sz w:val="20"/>
          <w:szCs w:val="20"/>
        </w:rPr>
        <w:t>s</w:t>
      </w:r>
      <w:r w:rsidRPr="002658C4">
        <w:rPr>
          <w:spacing w:val="-1"/>
          <w:sz w:val="20"/>
          <w:szCs w:val="20"/>
        </w:rPr>
        <w:t>k</w:t>
      </w:r>
      <w:r w:rsidRPr="002658C4">
        <w:rPr>
          <w:sz w:val="20"/>
          <w:szCs w:val="20"/>
        </w:rPr>
        <w:t>e</w:t>
      </w:r>
      <w:r w:rsidRPr="002658C4">
        <w:rPr>
          <w:spacing w:val="9"/>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i</w:t>
      </w:r>
      <w:r w:rsidRPr="002658C4">
        <w:rPr>
          <w:spacing w:val="6"/>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9"/>
          <w:sz w:val="20"/>
          <w:szCs w:val="20"/>
        </w:rPr>
        <w:t xml:space="preserve"> </w:t>
      </w:r>
      <w:r w:rsidRPr="002658C4">
        <w:rPr>
          <w:sz w:val="20"/>
          <w:szCs w:val="20"/>
        </w:rPr>
        <w:t>do p</w:t>
      </w:r>
      <w:r w:rsidRPr="002658C4">
        <w:rPr>
          <w:spacing w:val="-1"/>
          <w:sz w:val="20"/>
          <w:szCs w:val="20"/>
        </w:rPr>
        <w:t>ri</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a u</w:t>
      </w:r>
      <w:r w:rsidRPr="002658C4">
        <w:rPr>
          <w:spacing w:val="-1"/>
          <w:sz w:val="20"/>
          <w:szCs w:val="20"/>
        </w:rPr>
        <w:t xml:space="preserve"> 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s</w:t>
      </w:r>
      <w:r w:rsidRPr="002658C4">
        <w:rPr>
          <w:spacing w:val="-1"/>
          <w:sz w:val="20"/>
          <w:szCs w:val="20"/>
        </w:rPr>
        <w:t>tve</w:t>
      </w:r>
      <w:r w:rsidRPr="002658C4">
        <w:rPr>
          <w:sz w:val="20"/>
          <w:szCs w:val="20"/>
        </w:rPr>
        <w:t>nu</w:t>
      </w:r>
      <w:r w:rsidRPr="002658C4">
        <w:rPr>
          <w:spacing w:val="2"/>
          <w:sz w:val="20"/>
          <w:szCs w:val="20"/>
        </w:rPr>
        <w:t xml:space="preserve"> </w:t>
      </w:r>
      <w:r w:rsidRPr="002658C4">
        <w:rPr>
          <w:sz w:val="20"/>
          <w:szCs w:val="20"/>
        </w:rPr>
        <w:t>us</w:t>
      </w:r>
      <w:r w:rsidRPr="002658C4">
        <w:rPr>
          <w:spacing w:val="-1"/>
          <w:sz w:val="20"/>
          <w:szCs w:val="20"/>
        </w:rPr>
        <w:t>t</w:t>
      </w:r>
      <w:r w:rsidRPr="002658C4">
        <w:rPr>
          <w:sz w:val="20"/>
          <w:szCs w:val="20"/>
        </w:rPr>
        <w:t>an</w:t>
      </w:r>
      <w:r w:rsidRPr="002658C4">
        <w:rPr>
          <w:spacing w:val="-1"/>
          <w:sz w:val="20"/>
          <w:szCs w:val="20"/>
        </w:rPr>
        <w:t>ov</w:t>
      </w:r>
      <w:r w:rsidRPr="002658C4">
        <w:rPr>
          <w:sz w:val="20"/>
          <w:szCs w:val="20"/>
        </w:rPr>
        <w:t>u</w:t>
      </w:r>
      <w:r w:rsidRPr="002658C4">
        <w:rPr>
          <w:spacing w:val="2"/>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pacing w:val="-1"/>
          <w:sz w:val="20"/>
          <w:szCs w:val="20"/>
        </w:rPr>
        <w:t>o</w:t>
      </w:r>
      <w:r w:rsidRPr="002658C4">
        <w:rPr>
          <w:sz w:val="20"/>
          <w:szCs w:val="20"/>
        </w:rPr>
        <w:t>ba</w:t>
      </w:r>
      <w:r w:rsidRPr="002658C4">
        <w:rPr>
          <w:spacing w:val="-1"/>
          <w:sz w:val="20"/>
          <w:szCs w:val="20"/>
        </w:rPr>
        <w:t>vez</w:t>
      </w:r>
      <w:r w:rsidRPr="002658C4">
        <w:rPr>
          <w:sz w:val="20"/>
          <w:szCs w:val="20"/>
        </w:rPr>
        <w:t>an</w:t>
      </w:r>
      <w:r w:rsidRPr="002658C4">
        <w:rPr>
          <w:spacing w:val="-1"/>
          <w:sz w:val="20"/>
          <w:szCs w:val="20"/>
        </w:rPr>
        <w:t xml:space="preserve"> o</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ćit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upanje</w:t>
      </w:r>
      <w:r w:rsidRPr="002658C4">
        <w:rPr>
          <w:spacing w:val="-1"/>
          <w:sz w:val="20"/>
          <w:szCs w:val="20"/>
        </w:rPr>
        <w:t xml:space="preserve"> </w:t>
      </w:r>
      <w:r w:rsidRPr="002658C4">
        <w:rPr>
          <w:sz w:val="20"/>
          <w:szCs w:val="20"/>
        </w:rPr>
        <w:t>s</w:t>
      </w:r>
      <w:r w:rsidRPr="002658C4">
        <w:rPr>
          <w:spacing w:val="-1"/>
          <w:sz w:val="20"/>
          <w:szCs w:val="20"/>
        </w:rPr>
        <w:t>l</w:t>
      </w:r>
      <w:r w:rsidRPr="002658C4">
        <w:rPr>
          <w:spacing w:val="2"/>
          <w:sz w:val="20"/>
          <w:szCs w:val="20"/>
        </w:rPr>
        <w:t>u</w:t>
      </w:r>
      <w:r w:rsidRPr="002658C4">
        <w:rPr>
          <w:spacing w:val="-1"/>
          <w:sz w:val="20"/>
          <w:szCs w:val="20"/>
        </w:rPr>
        <w:t>ž</w:t>
      </w:r>
      <w:r w:rsidRPr="002658C4">
        <w:rPr>
          <w:spacing w:val="2"/>
          <w:sz w:val="20"/>
          <w:szCs w:val="20"/>
        </w:rPr>
        <w:t>b</w:t>
      </w:r>
      <w:r w:rsidRPr="002658C4">
        <w:rPr>
          <w:sz w:val="20"/>
          <w:szCs w:val="20"/>
        </w:rPr>
        <w:t>e</w:t>
      </w:r>
      <w:r w:rsidRPr="002658C4">
        <w:rPr>
          <w:spacing w:val="-1"/>
          <w:sz w:val="20"/>
          <w:szCs w:val="20"/>
        </w:rPr>
        <w:t xml:space="preserve"> </w:t>
      </w:r>
      <w:r w:rsidRPr="002658C4">
        <w:rPr>
          <w:sz w:val="20"/>
          <w:szCs w:val="20"/>
        </w:rPr>
        <w:t>h</w:t>
      </w:r>
      <w:r w:rsidRPr="002658C4">
        <w:rPr>
          <w:spacing w:val="-1"/>
          <w:sz w:val="20"/>
          <w:szCs w:val="20"/>
        </w:rPr>
        <w:t>it</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i</w:t>
      </w:r>
    </w:p>
    <w:p w:rsidR="004772FC" w:rsidRPr="002658C4" w:rsidRDefault="00B74404" w:rsidP="00673051">
      <w:pPr>
        <w:pStyle w:val="ListParagraph"/>
        <w:widowControl w:val="0"/>
        <w:numPr>
          <w:ilvl w:val="0"/>
          <w:numId w:val="112"/>
        </w:numPr>
        <w:autoSpaceDE w:val="0"/>
        <w:autoSpaceDN w:val="0"/>
        <w:adjustRightInd w:val="0"/>
        <w:jc w:val="both"/>
      </w:pPr>
      <w:r>
        <w:t>1</w:t>
      </w:r>
      <w:r w:rsidR="004772FC" w:rsidRPr="002658C4">
        <w:t>)</w:t>
      </w:r>
      <w:r w:rsidR="004772FC" w:rsidRPr="002658C4">
        <w:rPr>
          <w:spacing w:val="-3"/>
        </w:rPr>
        <w:t xml:space="preserve"> </w:t>
      </w:r>
      <w:r w:rsidR="004772FC" w:rsidRPr="002658C4">
        <w:t>na</w:t>
      </w:r>
      <w:r w:rsidR="004772FC" w:rsidRPr="002658C4">
        <w:rPr>
          <w:spacing w:val="-3"/>
        </w:rPr>
        <w:t xml:space="preserve"> </w:t>
      </w:r>
      <w:r w:rsidR="004772FC" w:rsidRPr="002658C4">
        <w:t>s</w:t>
      </w:r>
      <w:r w:rsidR="004772FC" w:rsidRPr="002658C4">
        <w:rPr>
          <w:spacing w:val="-1"/>
        </w:rPr>
        <w:t>v</w:t>
      </w:r>
      <w:r w:rsidR="004772FC" w:rsidRPr="002658C4">
        <w:t>a</w:t>
      </w:r>
      <w:r w:rsidR="004772FC" w:rsidRPr="002658C4">
        <w:rPr>
          <w:spacing w:val="-1"/>
        </w:rPr>
        <w:t>ko</w:t>
      </w:r>
      <w:r w:rsidR="004772FC" w:rsidRPr="002658C4">
        <w:t>m</w:t>
      </w:r>
      <w:r w:rsidR="004772FC" w:rsidRPr="002658C4">
        <w:rPr>
          <w:spacing w:val="-1"/>
        </w:rPr>
        <w:t xml:space="preserve"> r</w:t>
      </w:r>
      <w:r w:rsidR="004772FC" w:rsidRPr="002658C4">
        <w:t>ad</w:t>
      </w:r>
      <w:r w:rsidR="004772FC" w:rsidRPr="002658C4">
        <w:rPr>
          <w:spacing w:val="-1"/>
        </w:rPr>
        <w:t>ili</w:t>
      </w:r>
      <w:r w:rsidR="004772FC" w:rsidRPr="002658C4">
        <w:t>š</w:t>
      </w:r>
      <w:r w:rsidR="004772FC" w:rsidRPr="002658C4">
        <w:rPr>
          <w:spacing w:val="-1"/>
        </w:rPr>
        <w:t>t</w:t>
      </w:r>
      <w:r w:rsidR="004772FC" w:rsidRPr="002658C4">
        <w:t>u</w:t>
      </w:r>
      <w:r w:rsidR="004772FC" w:rsidRPr="002658C4">
        <w:rPr>
          <w:spacing w:val="-3"/>
        </w:rPr>
        <w:t xml:space="preserve"> </w:t>
      </w:r>
      <w:r w:rsidR="004772FC" w:rsidRPr="002658C4">
        <w:t>i</w:t>
      </w:r>
      <w:r w:rsidR="004772FC" w:rsidRPr="002658C4">
        <w:rPr>
          <w:spacing w:val="-3"/>
        </w:rPr>
        <w:t xml:space="preserve"> </w:t>
      </w:r>
      <w:r w:rsidR="004772FC" w:rsidRPr="002658C4">
        <w:t>u</w:t>
      </w:r>
      <w:r w:rsidR="004772FC" w:rsidRPr="002658C4">
        <w:rPr>
          <w:spacing w:val="-3"/>
        </w:rPr>
        <w:t xml:space="preserve"> </w:t>
      </w:r>
      <w:r w:rsidR="004772FC" w:rsidRPr="002658C4">
        <w:rPr>
          <w:spacing w:val="-1"/>
        </w:rPr>
        <w:t>r</w:t>
      </w:r>
      <w:r w:rsidR="004772FC" w:rsidRPr="002658C4">
        <w:t>ad</w:t>
      </w:r>
      <w:r w:rsidR="004772FC" w:rsidRPr="002658C4">
        <w:rPr>
          <w:spacing w:val="2"/>
        </w:rPr>
        <w:t>n</w:t>
      </w:r>
      <w:r w:rsidR="004772FC" w:rsidRPr="002658C4">
        <w:rPr>
          <w:spacing w:val="-1"/>
        </w:rPr>
        <w:t>i</w:t>
      </w:r>
      <w:r w:rsidR="004772FC" w:rsidRPr="002658C4">
        <w:t>m</w:t>
      </w:r>
      <w:r w:rsidR="004772FC" w:rsidRPr="002658C4">
        <w:rPr>
          <w:spacing w:val="-1"/>
        </w:rPr>
        <w:t xml:space="preserve"> </w:t>
      </w:r>
      <w:r w:rsidR="004772FC" w:rsidRPr="002658C4">
        <w:t>p</w:t>
      </w:r>
      <w:r w:rsidR="004772FC" w:rsidRPr="002658C4">
        <w:rPr>
          <w:spacing w:val="-1"/>
        </w:rPr>
        <w:t>ro</w:t>
      </w:r>
      <w:r w:rsidR="004772FC" w:rsidRPr="002658C4">
        <w:t>s</w:t>
      </w:r>
      <w:r w:rsidR="004772FC" w:rsidRPr="002658C4">
        <w:rPr>
          <w:spacing w:val="-1"/>
        </w:rPr>
        <w:t>tori</w:t>
      </w:r>
      <w:r w:rsidR="004772FC" w:rsidRPr="002658C4">
        <w:t>ja</w:t>
      </w:r>
      <w:r w:rsidR="004772FC" w:rsidRPr="002658C4">
        <w:rPr>
          <w:spacing w:val="1"/>
        </w:rPr>
        <w:t>m</w:t>
      </w:r>
      <w:r w:rsidR="004772FC" w:rsidRPr="002658C4">
        <w:t>a</w:t>
      </w:r>
      <w:r w:rsidR="004772FC" w:rsidRPr="002658C4">
        <w:rPr>
          <w:spacing w:val="-3"/>
        </w:rPr>
        <w:t xml:space="preserve"> </w:t>
      </w:r>
      <w:r w:rsidR="004772FC" w:rsidRPr="002658C4">
        <w:rPr>
          <w:spacing w:val="1"/>
        </w:rPr>
        <w:t>g</w:t>
      </w:r>
      <w:r w:rsidR="004772FC" w:rsidRPr="002658C4">
        <w:t>dje</w:t>
      </w:r>
      <w:r w:rsidR="004772FC" w:rsidRPr="002658C4">
        <w:rPr>
          <w:spacing w:val="-3"/>
        </w:rPr>
        <w:t xml:space="preserve"> </w:t>
      </w:r>
      <w:r w:rsidR="004772FC" w:rsidRPr="002658C4">
        <w:rPr>
          <w:spacing w:val="-1"/>
        </w:rPr>
        <w:t>i</w:t>
      </w:r>
      <w:r w:rsidR="004772FC" w:rsidRPr="002658C4">
        <w:t>s</w:t>
      </w:r>
      <w:r w:rsidR="004772FC" w:rsidRPr="002658C4">
        <w:rPr>
          <w:spacing w:val="-1"/>
        </w:rPr>
        <w:t>to</w:t>
      </w:r>
      <w:r w:rsidR="004772FC" w:rsidRPr="002658C4">
        <w:t>d</w:t>
      </w:r>
      <w:r w:rsidR="004772FC" w:rsidRPr="002658C4">
        <w:rPr>
          <w:spacing w:val="-1"/>
        </w:rPr>
        <w:t>o</w:t>
      </w:r>
      <w:r w:rsidR="004772FC" w:rsidRPr="002658C4">
        <w:t>bno</w:t>
      </w:r>
      <w:r w:rsidR="004772FC" w:rsidRPr="002658C4">
        <w:rPr>
          <w:spacing w:val="-3"/>
        </w:rPr>
        <w:t xml:space="preserve"> </w:t>
      </w:r>
      <w:r w:rsidR="004772FC" w:rsidRPr="002658C4">
        <w:rPr>
          <w:spacing w:val="-1"/>
        </w:rPr>
        <w:t>r</w:t>
      </w:r>
      <w:r w:rsidR="004772FC" w:rsidRPr="002658C4">
        <w:t>adi</w:t>
      </w:r>
      <w:r w:rsidR="004772FC" w:rsidRPr="002658C4">
        <w:rPr>
          <w:spacing w:val="-3"/>
        </w:rPr>
        <w:t xml:space="preserve"> </w:t>
      </w:r>
      <w:r w:rsidR="004772FC" w:rsidRPr="002658C4">
        <w:rPr>
          <w:spacing w:val="1"/>
        </w:rPr>
        <w:t>2-</w:t>
      </w:r>
      <w:r w:rsidR="004772FC" w:rsidRPr="002658C4">
        <w:t>20</w:t>
      </w:r>
      <w:r w:rsidR="004772FC" w:rsidRPr="002658C4">
        <w:rPr>
          <w:spacing w:val="-2"/>
        </w:rPr>
        <w:t xml:space="preserve"> </w:t>
      </w:r>
      <w:r w:rsidR="004772FC" w:rsidRPr="002658C4">
        <w:rPr>
          <w:spacing w:val="-1"/>
        </w:rPr>
        <w:t>r</w:t>
      </w:r>
      <w:r w:rsidR="004772FC" w:rsidRPr="002658C4">
        <w:t>adn</w:t>
      </w:r>
      <w:r w:rsidR="004772FC" w:rsidRPr="002658C4">
        <w:rPr>
          <w:spacing w:val="-1"/>
        </w:rPr>
        <w:t>ik</w:t>
      </w:r>
      <w:r w:rsidR="004772FC" w:rsidRPr="002658C4">
        <w:t>a,</w:t>
      </w:r>
      <w:r w:rsidR="004772FC" w:rsidRPr="002658C4">
        <w:rPr>
          <w:spacing w:val="-2"/>
        </w:rPr>
        <w:t xml:space="preserve"> </w:t>
      </w:r>
      <w:r w:rsidR="004772FC" w:rsidRPr="002658C4">
        <w:rPr>
          <w:spacing w:val="1"/>
        </w:rPr>
        <w:t>m</w:t>
      </w:r>
      <w:r w:rsidR="004772FC" w:rsidRPr="002658C4">
        <w:rPr>
          <w:spacing w:val="-1"/>
        </w:rPr>
        <w:t>i</w:t>
      </w:r>
      <w:r w:rsidR="004772FC" w:rsidRPr="002658C4">
        <w:t>n.</w:t>
      </w:r>
      <w:r w:rsidR="004772FC" w:rsidRPr="002658C4">
        <w:rPr>
          <w:spacing w:val="-2"/>
        </w:rPr>
        <w:t xml:space="preserve"> </w:t>
      </w:r>
      <w:r w:rsidR="004772FC" w:rsidRPr="002658C4">
        <w:t>1</w:t>
      </w:r>
      <w:r w:rsidR="004772FC" w:rsidRPr="002658C4">
        <w:rPr>
          <w:spacing w:val="-2"/>
        </w:rPr>
        <w:t xml:space="preserve"> </w:t>
      </w:r>
      <w:r w:rsidR="004772FC" w:rsidRPr="002658C4">
        <w:rPr>
          <w:spacing w:val="-1"/>
        </w:rPr>
        <w:t>r</w:t>
      </w:r>
      <w:r w:rsidR="004772FC" w:rsidRPr="002658C4">
        <w:t>adn</w:t>
      </w:r>
      <w:r w:rsidR="004772FC" w:rsidRPr="002658C4">
        <w:rPr>
          <w:spacing w:val="-1"/>
        </w:rPr>
        <w:t>i</w:t>
      </w:r>
      <w:r w:rsidR="004772FC" w:rsidRPr="002658C4">
        <w:t>k</w:t>
      </w:r>
      <w:r w:rsidR="004772FC" w:rsidRPr="002658C4">
        <w:rPr>
          <w:spacing w:val="-4"/>
        </w:rPr>
        <w:t xml:space="preserve"> </w:t>
      </w:r>
      <w:r w:rsidR="004772FC" w:rsidRPr="002658C4">
        <w:rPr>
          <w:spacing w:val="-1"/>
        </w:rPr>
        <w:t>t</w:t>
      </w:r>
      <w:r w:rsidR="004772FC" w:rsidRPr="002658C4">
        <w:t>e</w:t>
      </w:r>
      <w:r w:rsidR="004772FC" w:rsidRPr="002658C4">
        <w:rPr>
          <w:spacing w:val="-3"/>
        </w:rPr>
        <w:t xml:space="preserve"> </w:t>
      </w:r>
      <w:r w:rsidR="004772FC" w:rsidRPr="002658C4">
        <w:t>j</w:t>
      </w:r>
      <w:r w:rsidR="004772FC" w:rsidRPr="002658C4">
        <w:rPr>
          <w:spacing w:val="-1"/>
        </w:rPr>
        <w:t>o</w:t>
      </w:r>
      <w:r w:rsidR="004772FC" w:rsidRPr="002658C4">
        <w:t>š</w:t>
      </w:r>
      <w:r w:rsidR="004772FC" w:rsidRPr="002658C4">
        <w:rPr>
          <w:spacing w:val="-3"/>
        </w:rPr>
        <w:t xml:space="preserve"> </w:t>
      </w:r>
      <w:r w:rsidR="004772FC" w:rsidRPr="002658C4">
        <w:t>po</w:t>
      </w:r>
      <w:r w:rsidR="004772FC" w:rsidRPr="002658C4">
        <w:rPr>
          <w:spacing w:val="-3"/>
        </w:rPr>
        <w:t xml:space="preserve"> </w:t>
      </w:r>
      <w:r w:rsidR="004772FC" w:rsidRPr="002658C4">
        <w:t>1</w:t>
      </w:r>
      <w:r w:rsidR="004772FC" w:rsidRPr="002658C4">
        <w:rPr>
          <w:spacing w:val="-2"/>
        </w:rPr>
        <w:t xml:space="preserve"> </w:t>
      </w:r>
      <w:r w:rsidR="004772FC" w:rsidRPr="002658C4">
        <w:rPr>
          <w:spacing w:val="-1"/>
        </w:rPr>
        <w:t>z</w:t>
      </w:r>
      <w:r w:rsidR="004772FC" w:rsidRPr="002658C4">
        <w:t>a</w:t>
      </w:r>
      <w:r w:rsidR="004772FC" w:rsidRPr="002658C4">
        <w:rPr>
          <w:spacing w:val="-3"/>
        </w:rPr>
        <w:t xml:space="preserve"> </w:t>
      </w:r>
      <w:r w:rsidR="004772FC" w:rsidRPr="002658C4">
        <w:t>s</w:t>
      </w:r>
      <w:r w:rsidR="004772FC" w:rsidRPr="002658C4">
        <w:rPr>
          <w:spacing w:val="-1"/>
        </w:rPr>
        <w:t>v</w:t>
      </w:r>
      <w:r w:rsidR="004772FC" w:rsidRPr="002658C4">
        <w:t>a</w:t>
      </w:r>
      <w:r w:rsidR="004772FC" w:rsidRPr="002658C4">
        <w:rPr>
          <w:spacing w:val="-1"/>
        </w:rPr>
        <w:t>k</w:t>
      </w:r>
      <w:r w:rsidR="004772FC" w:rsidRPr="002658C4">
        <w:rPr>
          <w:spacing w:val="2"/>
        </w:rPr>
        <w:t>i</w:t>
      </w:r>
      <w:r w:rsidR="004772FC" w:rsidRPr="002658C4">
        <w:t>h</w:t>
      </w:r>
      <w:r w:rsidR="004772FC" w:rsidRPr="002658C4">
        <w:rPr>
          <w:spacing w:val="-3"/>
        </w:rPr>
        <w:t xml:space="preserve"> </w:t>
      </w:r>
      <w:r w:rsidR="004772FC" w:rsidRPr="002658C4">
        <w:t>s</w:t>
      </w:r>
      <w:r w:rsidR="004772FC" w:rsidRPr="002658C4">
        <w:rPr>
          <w:spacing w:val="-1"/>
        </w:rPr>
        <w:t>l</w:t>
      </w:r>
      <w:r w:rsidR="004772FC" w:rsidRPr="002658C4">
        <w:t>j</w:t>
      </w:r>
      <w:r w:rsidR="004772FC" w:rsidRPr="002658C4">
        <w:rPr>
          <w:spacing w:val="-1"/>
        </w:rPr>
        <w:t>e</w:t>
      </w:r>
      <w:r w:rsidR="004772FC" w:rsidRPr="002658C4">
        <w:t>d</w:t>
      </w:r>
      <w:r w:rsidR="004772FC" w:rsidRPr="002658C4">
        <w:rPr>
          <w:spacing w:val="-1"/>
        </w:rPr>
        <w:t>eći</w:t>
      </w:r>
      <w:r w:rsidR="004772FC" w:rsidRPr="002658C4">
        <w:t>h</w:t>
      </w:r>
      <w:r w:rsidR="004772FC" w:rsidRPr="002658C4">
        <w:rPr>
          <w:spacing w:val="-3"/>
        </w:rPr>
        <w:t xml:space="preserve"> </w:t>
      </w:r>
      <w:r w:rsidR="004772FC" w:rsidRPr="002658C4">
        <w:t>50</w:t>
      </w:r>
      <w:r w:rsidR="004772FC" w:rsidRPr="002658C4">
        <w:rPr>
          <w:spacing w:val="-2"/>
        </w:rPr>
        <w:t xml:space="preserve"> </w:t>
      </w:r>
      <w:r w:rsidR="004772FC" w:rsidRPr="002658C4">
        <w:rPr>
          <w:spacing w:val="-1"/>
        </w:rPr>
        <w:t>r</w:t>
      </w:r>
      <w:r w:rsidR="004772FC" w:rsidRPr="002658C4">
        <w:t>adn</w:t>
      </w:r>
      <w:r w:rsidR="004772FC" w:rsidRPr="002658C4">
        <w:rPr>
          <w:spacing w:val="-1"/>
        </w:rPr>
        <w:t>ik</w:t>
      </w:r>
      <w:r w:rsidR="004772FC" w:rsidRPr="002658C4">
        <w:t>a,</w:t>
      </w:r>
      <w:r w:rsidR="004772FC" w:rsidRPr="002658C4">
        <w:rPr>
          <w:spacing w:val="-2"/>
        </w:rPr>
        <w:t xml:space="preserve"> </w:t>
      </w:r>
      <w:r w:rsidR="004772FC" w:rsidRPr="002658C4">
        <w:rPr>
          <w:spacing w:val="1"/>
        </w:rPr>
        <w:t>m</w:t>
      </w:r>
      <w:r w:rsidR="004772FC" w:rsidRPr="002658C4">
        <w:rPr>
          <w:spacing w:val="-1"/>
        </w:rPr>
        <w:t>or</w:t>
      </w:r>
      <w:r w:rsidR="004772FC" w:rsidRPr="002658C4">
        <w:t>a</w:t>
      </w:r>
      <w:r w:rsidR="00116912" w:rsidRPr="002658C4">
        <w:t xml:space="preserve"> </w:t>
      </w:r>
      <w:r w:rsidR="004772FC" w:rsidRPr="002658C4">
        <w:t>b</w:t>
      </w:r>
      <w:r w:rsidR="004772FC" w:rsidRPr="002658C4">
        <w:rPr>
          <w:spacing w:val="-1"/>
        </w:rPr>
        <w:t>it</w:t>
      </w:r>
      <w:r w:rsidR="004772FC" w:rsidRPr="002658C4">
        <w:t>i</w:t>
      </w:r>
      <w:r w:rsidR="004772FC" w:rsidRPr="002658C4">
        <w:rPr>
          <w:spacing w:val="-1"/>
        </w:rPr>
        <w:t xml:space="preserve"> o</w:t>
      </w:r>
      <w:r w:rsidR="004772FC" w:rsidRPr="002658C4">
        <w:t>sp</w:t>
      </w:r>
      <w:r w:rsidR="004772FC" w:rsidRPr="002658C4">
        <w:rPr>
          <w:spacing w:val="2"/>
        </w:rPr>
        <w:t>o</w:t>
      </w:r>
      <w:r w:rsidR="004772FC" w:rsidRPr="002658C4">
        <w:t>s</w:t>
      </w:r>
      <w:r w:rsidR="004772FC" w:rsidRPr="002658C4">
        <w:rPr>
          <w:spacing w:val="-1"/>
        </w:rPr>
        <w:t>o</w:t>
      </w:r>
      <w:r w:rsidR="004772FC" w:rsidRPr="002658C4">
        <w:t>b</w:t>
      </w:r>
      <w:r w:rsidR="004772FC" w:rsidRPr="002658C4">
        <w:rPr>
          <w:spacing w:val="-1"/>
        </w:rPr>
        <w:t>l</w:t>
      </w:r>
      <w:r w:rsidR="004772FC" w:rsidRPr="002658C4">
        <w:t>j</w:t>
      </w:r>
      <w:r w:rsidR="004772FC" w:rsidRPr="002658C4">
        <w:rPr>
          <w:spacing w:val="-1"/>
        </w:rPr>
        <w:t>e</w:t>
      </w:r>
      <w:r w:rsidR="004772FC" w:rsidRPr="002658C4">
        <w:t>n</w:t>
      </w:r>
      <w:r w:rsidR="004772FC" w:rsidRPr="002658C4">
        <w:rPr>
          <w:spacing w:val="2"/>
        </w:rPr>
        <w:t xml:space="preserve"> </w:t>
      </w:r>
      <w:r w:rsidR="004772FC" w:rsidRPr="002658C4">
        <w:rPr>
          <w:spacing w:val="-1"/>
        </w:rPr>
        <w:t>z</w:t>
      </w:r>
      <w:r w:rsidR="004772FC" w:rsidRPr="002658C4">
        <w:t>a p</w:t>
      </w:r>
      <w:r w:rsidR="004772FC" w:rsidRPr="002658C4">
        <w:rPr>
          <w:spacing w:val="-1"/>
        </w:rPr>
        <w:t>r</w:t>
      </w:r>
      <w:r w:rsidR="004772FC" w:rsidRPr="002658C4">
        <w:t>u</w:t>
      </w:r>
      <w:r w:rsidR="004772FC" w:rsidRPr="002658C4">
        <w:rPr>
          <w:spacing w:val="-1"/>
        </w:rPr>
        <w:t>ž</w:t>
      </w:r>
      <w:r w:rsidR="004772FC" w:rsidRPr="002658C4">
        <w:t>anje</w:t>
      </w:r>
      <w:r w:rsidR="004772FC" w:rsidRPr="002658C4">
        <w:rPr>
          <w:spacing w:val="-1"/>
        </w:rPr>
        <w:t xml:space="preserve"> </w:t>
      </w:r>
      <w:r w:rsidR="004772FC" w:rsidRPr="002658C4">
        <w:rPr>
          <w:spacing w:val="2"/>
        </w:rPr>
        <w:t>p</w:t>
      </w:r>
      <w:r w:rsidR="004772FC" w:rsidRPr="002658C4">
        <w:rPr>
          <w:spacing w:val="-1"/>
        </w:rPr>
        <w:t>rv</w:t>
      </w:r>
      <w:r w:rsidR="004772FC" w:rsidRPr="002658C4">
        <w:t>e</w:t>
      </w:r>
      <w:r w:rsidR="004772FC" w:rsidRPr="002658C4">
        <w:rPr>
          <w:spacing w:val="-1"/>
        </w:rPr>
        <w:t xml:space="preserve"> </w:t>
      </w:r>
      <w:r w:rsidR="004772FC" w:rsidRPr="002658C4">
        <w:t>p</w:t>
      </w:r>
      <w:r w:rsidR="004772FC" w:rsidRPr="002658C4">
        <w:rPr>
          <w:spacing w:val="2"/>
        </w:rPr>
        <w:t>o</w:t>
      </w:r>
      <w:r w:rsidR="004772FC" w:rsidRPr="002658C4">
        <w:rPr>
          <w:spacing w:val="1"/>
        </w:rPr>
        <w:t>m</w:t>
      </w:r>
      <w:r w:rsidR="004772FC" w:rsidRPr="002658C4">
        <w:rPr>
          <w:spacing w:val="-1"/>
        </w:rPr>
        <w:t>oć</w:t>
      </w:r>
      <w:r w:rsidR="004772FC" w:rsidRPr="002658C4">
        <w:t>i</w:t>
      </w:r>
      <w:r w:rsidR="004772FC" w:rsidRPr="002658C4">
        <w:rPr>
          <w:spacing w:val="-1"/>
        </w:rPr>
        <w:t xml:space="preserve"> </w:t>
      </w:r>
      <w:r w:rsidR="004772FC" w:rsidRPr="002658C4">
        <w:t>u</w:t>
      </w:r>
      <w:r w:rsidR="004772FC" w:rsidRPr="002658C4">
        <w:rPr>
          <w:spacing w:val="-1"/>
        </w:rPr>
        <w:t xml:space="preserve"> </w:t>
      </w:r>
      <w:r w:rsidR="004772FC" w:rsidRPr="002658C4">
        <w:t>s</w:t>
      </w:r>
      <w:r w:rsidR="004772FC" w:rsidRPr="002658C4">
        <w:rPr>
          <w:spacing w:val="-1"/>
        </w:rPr>
        <w:t>kl</w:t>
      </w:r>
      <w:r w:rsidR="004772FC" w:rsidRPr="002658C4">
        <w:t>adu</w:t>
      </w:r>
      <w:r w:rsidR="004772FC" w:rsidRPr="002658C4">
        <w:rPr>
          <w:spacing w:val="-1"/>
        </w:rPr>
        <w:t xml:space="preserve"> </w:t>
      </w:r>
      <w:r w:rsidR="004772FC" w:rsidRPr="002658C4">
        <w:t>s</w:t>
      </w:r>
      <w:r w:rsidR="004772FC" w:rsidRPr="002658C4">
        <w:rPr>
          <w:spacing w:val="-1"/>
        </w:rPr>
        <w:t xml:space="preserve"> </w:t>
      </w:r>
      <w:r w:rsidR="004772FC" w:rsidRPr="002658C4">
        <w:t>p</w:t>
      </w:r>
      <w:r w:rsidR="004772FC" w:rsidRPr="002658C4">
        <w:rPr>
          <w:spacing w:val="-1"/>
        </w:rPr>
        <w:t>r</w:t>
      </w:r>
      <w:r w:rsidR="004772FC" w:rsidRPr="002658C4">
        <w:t>a</w:t>
      </w:r>
      <w:r w:rsidR="004772FC" w:rsidRPr="002658C4">
        <w:rPr>
          <w:spacing w:val="2"/>
        </w:rPr>
        <w:t>v</w:t>
      </w:r>
      <w:r w:rsidR="004772FC" w:rsidRPr="002658C4">
        <w:rPr>
          <w:spacing w:val="-1"/>
        </w:rPr>
        <w:t>ili</w:t>
      </w:r>
      <w:r w:rsidR="004772FC" w:rsidRPr="002658C4">
        <w:rPr>
          <w:spacing w:val="1"/>
        </w:rPr>
        <w:t>m</w:t>
      </w:r>
      <w:r w:rsidR="004772FC" w:rsidRPr="002658C4">
        <w:t xml:space="preserve">a </w:t>
      </w:r>
      <w:r w:rsidR="004772FC" w:rsidRPr="002658C4">
        <w:rPr>
          <w:spacing w:val="-1"/>
        </w:rPr>
        <w:t>ZN</w:t>
      </w:r>
      <w:r w:rsidR="004772FC" w:rsidRPr="002658C4">
        <w:t xml:space="preserve">R </w:t>
      </w:r>
      <w:r w:rsidR="004772FC" w:rsidRPr="002658C4">
        <w:rPr>
          <w:spacing w:val="1"/>
        </w:rPr>
        <w:t>-</w:t>
      </w:r>
      <w:r w:rsidR="004772FC" w:rsidRPr="002658C4">
        <w:t>&gt;</w:t>
      </w:r>
      <w:r w:rsidR="004772FC" w:rsidRPr="002658C4">
        <w:rPr>
          <w:spacing w:val="-1"/>
        </w:rPr>
        <w:t xml:space="preserve"> o</w:t>
      </w:r>
      <w:r w:rsidR="004772FC" w:rsidRPr="002658C4">
        <w:t>sp</w:t>
      </w:r>
      <w:r w:rsidR="004772FC" w:rsidRPr="002658C4">
        <w:rPr>
          <w:spacing w:val="2"/>
        </w:rPr>
        <w:t>o</w:t>
      </w:r>
      <w:r w:rsidR="004772FC" w:rsidRPr="002658C4">
        <w:t>s</w:t>
      </w:r>
      <w:r w:rsidR="004772FC" w:rsidRPr="002658C4">
        <w:rPr>
          <w:spacing w:val="-1"/>
        </w:rPr>
        <w:t>o</w:t>
      </w:r>
      <w:r w:rsidR="004772FC" w:rsidRPr="002658C4">
        <w:t>b</w:t>
      </w:r>
      <w:r w:rsidR="004772FC" w:rsidRPr="002658C4">
        <w:rPr>
          <w:spacing w:val="-1"/>
        </w:rPr>
        <w:t>l</w:t>
      </w:r>
      <w:r w:rsidR="004772FC" w:rsidRPr="002658C4">
        <w:t>ja</w:t>
      </w:r>
      <w:r w:rsidR="004772FC" w:rsidRPr="002658C4">
        <w:rPr>
          <w:spacing w:val="-1"/>
        </w:rPr>
        <w:t>v</w:t>
      </w:r>
      <w:r w:rsidR="004772FC" w:rsidRPr="002658C4">
        <w:t>anje</w:t>
      </w:r>
      <w:r w:rsidR="004772FC" w:rsidRPr="002658C4">
        <w:rPr>
          <w:spacing w:val="-1"/>
        </w:rPr>
        <w:t xml:space="preserve"> </w:t>
      </w:r>
      <w:r w:rsidR="004772FC" w:rsidRPr="002658C4">
        <w:t>p</w:t>
      </w:r>
      <w:r w:rsidR="004772FC" w:rsidRPr="002658C4">
        <w:rPr>
          <w:spacing w:val="-1"/>
        </w:rPr>
        <w:t>rovo</w:t>
      </w:r>
      <w:r w:rsidR="004772FC" w:rsidRPr="002658C4">
        <w:rPr>
          <w:spacing w:val="2"/>
        </w:rPr>
        <w:t>d</w:t>
      </w:r>
      <w:r w:rsidR="004772FC" w:rsidRPr="002658C4">
        <w:rPr>
          <w:spacing w:val="-1"/>
        </w:rPr>
        <w:t>i</w:t>
      </w:r>
      <w:r w:rsidR="004772FC" w:rsidRPr="002658C4">
        <w:t xml:space="preserve">: </w:t>
      </w:r>
      <w:r w:rsidR="004772FC" w:rsidRPr="002658C4">
        <w:rPr>
          <w:spacing w:val="-1"/>
        </w:rPr>
        <w:t>crve</w:t>
      </w:r>
      <w:r w:rsidR="004772FC" w:rsidRPr="002658C4">
        <w:rPr>
          <w:spacing w:val="2"/>
        </w:rPr>
        <w:t>n</w:t>
      </w:r>
      <w:r w:rsidR="004772FC" w:rsidRPr="002658C4">
        <w:t>i</w:t>
      </w:r>
      <w:r w:rsidR="004772FC" w:rsidRPr="002658C4">
        <w:rPr>
          <w:spacing w:val="-1"/>
        </w:rPr>
        <w:t xml:space="preserve"> k</w:t>
      </w:r>
      <w:r w:rsidR="004772FC" w:rsidRPr="002658C4">
        <w:rPr>
          <w:spacing w:val="1"/>
        </w:rPr>
        <w:t>r</w:t>
      </w:r>
      <w:r w:rsidR="004772FC" w:rsidRPr="002658C4">
        <w:rPr>
          <w:spacing w:val="-1"/>
        </w:rPr>
        <w:t>i</w:t>
      </w:r>
      <w:r w:rsidR="004772FC" w:rsidRPr="002658C4">
        <w:t>ž</w:t>
      </w:r>
      <w:r w:rsidR="004772FC" w:rsidRPr="002658C4">
        <w:rPr>
          <w:spacing w:val="-1"/>
        </w:rPr>
        <w:t xml:space="preserve"> </w:t>
      </w:r>
      <w:r w:rsidR="004772FC" w:rsidRPr="002658C4">
        <w:rPr>
          <w:spacing w:val="2"/>
        </w:rPr>
        <w:t>i</w:t>
      </w:r>
      <w:r w:rsidR="004772FC" w:rsidRPr="002658C4">
        <w:rPr>
          <w:spacing w:val="-1"/>
        </w:rPr>
        <w:t>l</w:t>
      </w:r>
      <w:r w:rsidR="004772FC" w:rsidRPr="002658C4">
        <w:t>i</w:t>
      </w:r>
      <w:r w:rsidR="004772FC" w:rsidRPr="002658C4">
        <w:rPr>
          <w:spacing w:val="-1"/>
        </w:rPr>
        <w:t xml:space="preserve"> </w:t>
      </w:r>
      <w:r w:rsidR="004772FC" w:rsidRPr="002658C4">
        <w:t>sp</w:t>
      </w:r>
      <w:r w:rsidR="004772FC" w:rsidRPr="002658C4">
        <w:rPr>
          <w:spacing w:val="2"/>
        </w:rPr>
        <w:t>e</w:t>
      </w:r>
      <w:r w:rsidR="004772FC" w:rsidRPr="002658C4">
        <w:rPr>
          <w:spacing w:val="-1"/>
        </w:rPr>
        <w:t>ci</w:t>
      </w:r>
      <w:r w:rsidR="004772FC" w:rsidRPr="002658C4">
        <w:t>ja</w:t>
      </w:r>
      <w:r w:rsidR="004772FC" w:rsidRPr="002658C4">
        <w:rPr>
          <w:spacing w:val="-1"/>
        </w:rPr>
        <w:t>li</w:t>
      </w:r>
      <w:r w:rsidR="004772FC" w:rsidRPr="002658C4">
        <w:t>st</w:t>
      </w:r>
      <w:r w:rsidR="004772FC" w:rsidRPr="002658C4">
        <w:rPr>
          <w:spacing w:val="-1"/>
        </w:rPr>
        <w:t xml:space="preserve"> </w:t>
      </w:r>
      <w:r w:rsidR="004772FC" w:rsidRPr="002658C4">
        <w:rPr>
          <w:spacing w:val="1"/>
        </w:rPr>
        <w:t>m</w:t>
      </w:r>
      <w:r w:rsidR="004772FC" w:rsidRPr="002658C4">
        <w:rPr>
          <w:spacing w:val="-1"/>
        </w:rPr>
        <w:t>e</w:t>
      </w:r>
      <w:r w:rsidR="004772FC" w:rsidRPr="002658C4">
        <w:t>d</w:t>
      </w:r>
      <w:r w:rsidR="004772FC" w:rsidRPr="002658C4">
        <w:rPr>
          <w:spacing w:val="-1"/>
        </w:rPr>
        <w:t>i</w:t>
      </w:r>
      <w:r w:rsidR="004772FC" w:rsidRPr="002658C4">
        <w:rPr>
          <w:spacing w:val="2"/>
        </w:rPr>
        <w:t>c</w:t>
      </w:r>
      <w:r w:rsidR="004772FC" w:rsidRPr="002658C4">
        <w:rPr>
          <w:spacing w:val="-1"/>
        </w:rPr>
        <w:t>i</w:t>
      </w:r>
      <w:r w:rsidR="004772FC" w:rsidRPr="002658C4">
        <w:t>ne</w:t>
      </w:r>
      <w:r w:rsidR="004772FC" w:rsidRPr="002658C4">
        <w:rPr>
          <w:spacing w:val="-1"/>
        </w:rPr>
        <w:t xml:space="preserve"> r</w:t>
      </w:r>
      <w:r w:rsidR="004772FC" w:rsidRPr="002658C4">
        <w:t>ada</w:t>
      </w:r>
    </w:p>
    <w:p w:rsidR="004772FC" w:rsidRPr="002658C4" w:rsidRDefault="00B74404" w:rsidP="00673051">
      <w:pPr>
        <w:pStyle w:val="ListParagraph"/>
        <w:widowControl w:val="0"/>
        <w:numPr>
          <w:ilvl w:val="0"/>
          <w:numId w:val="112"/>
        </w:numPr>
        <w:autoSpaceDE w:val="0"/>
        <w:autoSpaceDN w:val="0"/>
        <w:adjustRightInd w:val="0"/>
        <w:jc w:val="both"/>
      </w:pPr>
      <w:r>
        <w:t>2</w:t>
      </w:r>
      <w:r w:rsidR="004772FC" w:rsidRPr="002658C4">
        <w:t>)</w:t>
      </w:r>
      <w:r w:rsidR="004772FC" w:rsidRPr="002658C4">
        <w:rPr>
          <w:spacing w:val="-1"/>
        </w:rPr>
        <w:t xml:space="preserve"> o</w:t>
      </w:r>
      <w:r w:rsidR="004772FC" w:rsidRPr="002658C4">
        <w:t>s</w:t>
      </w:r>
      <w:r w:rsidR="004772FC" w:rsidRPr="002658C4">
        <w:rPr>
          <w:spacing w:val="-1"/>
        </w:rPr>
        <w:t>i</w:t>
      </w:r>
      <w:r w:rsidR="004772FC" w:rsidRPr="002658C4">
        <w:rPr>
          <w:spacing w:val="1"/>
        </w:rPr>
        <w:t>g</w:t>
      </w:r>
      <w:r w:rsidR="004772FC" w:rsidRPr="002658C4">
        <w:t>u</w:t>
      </w:r>
      <w:r w:rsidR="004772FC" w:rsidRPr="002658C4">
        <w:rPr>
          <w:spacing w:val="-1"/>
        </w:rPr>
        <w:t>r</w:t>
      </w:r>
      <w:r w:rsidR="004772FC" w:rsidRPr="002658C4">
        <w:t>a</w:t>
      </w:r>
      <w:r w:rsidR="004772FC" w:rsidRPr="002658C4">
        <w:rPr>
          <w:spacing w:val="-1"/>
        </w:rPr>
        <w:t>t</w:t>
      </w:r>
      <w:r w:rsidR="004772FC" w:rsidRPr="002658C4">
        <w:t>i</w:t>
      </w:r>
      <w:r w:rsidR="004772FC" w:rsidRPr="002658C4">
        <w:rPr>
          <w:spacing w:val="-1"/>
        </w:rPr>
        <w:t xml:space="preserve"> </w:t>
      </w:r>
      <w:r w:rsidR="004772FC" w:rsidRPr="002658C4">
        <w:t>s</w:t>
      </w:r>
      <w:r w:rsidR="004772FC" w:rsidRPr="002658C4">
        <w:rPr>
          <w:spacing w:val="-1"/>
        </w:rPr>
        <w:t>re</w:t>
      </w:r>
      <w:r w:rsidR="004772FC" w:rsidRPr="002658C4">
        <w:rPr>
          <w:spacing w:val="2"/>
        </w:rPr>
        <w:t>d</w:t>
      </w:r>
      <w:r w:rsidR="004772FC" w:rsidRPr="002658C4">
        <w:t>s</w:t>
      </w:r>
      <w:r w:rsidR="004772FC" w:rsidRPr="002658C4">
        <w:rPr>
          <w:spacing w:val="-1"/>
        </w:rPr>
        <w:t>tv</w:t>
      </w:r>
      <w:r w:rsidR="004772FC" w:rsidRPr="002658C4">
        <w:t>a i</w:t>
      </w:r>
      <w:r w:rsidR="004772FC" w:rsidRPr="002658C4">
        <w:rPr>
          <w:spacing w:val="-1"/>
        </w:rPr>
        <w:t xml:space="preserve"> </w:t>
      </w:r>
      <w:r w:rsidR="004772FC" w:rsidRPr="002658C4">
        <w:rPr>
          <w:spacing w:val="2"/>
        </w:rPr>
        <w:t>o</w:t>
      </w:r>
      <w:r w:rsidR="004772FC" w:rsidRPr="002658C4">
        <w:t>p</w:t>
      </w:r>
      <w:r w:rsidR="004772FC" w:rsidRPr="002658C4">
        <w:rPr>
          <w:spacing w:val="-1"/>
        </w:rPr>
        <w:t>re</w:t>
      </w:r>
      <w:r w:rsidR="004772FC" w:rsidRPr="002658C4">
        <w:rPr>
          <w:spacing w:val="1"/>
        </w:rPr>
        <w:t>m</w:t>
      </w:r>
      <w:r w:rsidR="004772FC" w:rsidRPr="002658C4">
        <w:t>u</w:t>
      </w:r>
      <w:r w:rsidR="004772FC" w:rsidRPr="002658C4">
        <w:rPr>
          <w:spacing w:val="-1"/>
        </w:rPr>
        <w:t xml:space="preserve"> z</w:t>
      </w:r>
      <w:r w:rsidR="004772FC" w:rsidRPr="002658C4">
        <w:t>a p</w:t>
      </w:r>
      <w:r w:rsidR="004772FC" w:rsidRPr="002658C4">
        <w:rPr>
          <w:spacing w:val="-1"/>
        </w:rPr>
        <w:t>r</w:t>
      </w:r>
      <w:r w:rsidR="004772FC" w:rsidRPr="002658C4">
        <w:t>u</w:t>
      </w:r>
      <w:r w:rsidR="004772FC" w:rsidRPr="002658C4">
        <w:rPr>
          <w:spacing w:val="1"/>
        </w:rPr>
        <w:t>ž</w:t>
      </w:r>
      <w:r w:rsidR="004772FC" w:rsidRPr="002658C4">
        <w:t>anje</w:t>
      </w:r>
      <w:r w:rsidR="004772FC" w:rsidRPr="002658C4">
        <w:rPr>
          <w:spacing w:val="-1"/>
        </w:rPr>
        <w:t xml:space="preserve"> </w:t>
      </w:r>
      <w:r w:rsidR="004772FC" w:rsidRPr="002658C4">
        <w:t>p</w:t>
      </w:r>
      <w:r w:rsidR="004772FC" w:rsidRPr="002658C4">
        <w:rPr>
          <w:spacing w:val="-1"/>
        </w:rPr>
        <w:t>rv</w:t>
      </w:r>
      <w:r w:rsidR="004772FC" w:rsidRPr="002658C4">
        <w:t>e</w:t>
      </w:r>
      <w:r w:rsidR="004772FC" w:rsidRPr="002658C4">
        <w:rPr>
          <w:spacing w:val="-1"/>
        </w:rPr>
        <w:t xml:space="preserve"> </w:t>
      </w:r>
      <w:r w:rsidR="004772FC" w:rsidRPr="002658C4">
        <w:t>p</w:t>
      </w:r>
      <w:r w:rsidR="004772FC" w:rsidRPr="002658C4">
        <w:rPr>
          <w:spacing w:val="-1"/>
        </w:rPr>
        <w:t>o</w:t>
      </w:r>
      <w:r w:rsidR="004772FC" w:rsidRPr="002658C4">
        <w:rPr>
          <w:spacing w:val="1"/>
        </w:rPr>
        <w:t>m</w:t>
      </w:r>
      <w:r w:rsidR="004772FC" w:rsidRPr="002658C4">
        <w:rPr>
          <w:spacing w:val="-1"/>
        </w:rPr>
        <w:t>oći</w:t>
      </w:r>
      <w:r w:rsidR="004772FC" w:rsidRPr="002658C4">
        <w:t xml:space="preserve">, </w:t>
      </w:r>
      <w:r w:rsidR="004772FC" w:rsidRPr="002658C4">
        <w:rPr>
          <w:spacing w:val="-1"/>
        </w:rPr>
        <w:t>ko</w:t>
      </w:r>
      <w:r w:rsidR="004772FC" w:rsidRPr="002658C4">
        <w:t>ji</w:t>
      </w:r>
      <w:r w:rsidR="004772FC" w:rsidRPr="002658C4">
        <w:rPr>
          <w:spacing w:val="-1"/>
        </w:rPr>
        <w:t xml:space="preserve"> </w:t>
      </w:r>
      <w:r w:rsidR="004772FC" w:rsidRPr="002658C4">
        <w:rPr>
          <w:spacing w:val="2"/>
        </w:rPr>
        <w:t>u</w:t>
      </w:r>
      <w:r w:rsidR="004772FC" w:rsidRPr="002658C4">
        <w:rPr>
          <w:spacing w:val="-1"/>
        </w:rPr>
        <w:t>vi</w:t>
      </w:r>
      <w:r w:rsidR="004772FC" w:rsidRPr="002658C4">
        <w:t>j</w:t>
      </w:r>
      <w:r w:rsidR="004772FC" w:rsidRPr="002658C4">
        <w:rPr>
          <w:spacing w:val="-1"/>
        </w:rPr>
        <w:t>e</w:t>
      </w:r>
      <w:r w:rsidR="004772FC" w:rsidRPr="002658C4">
        <w:t>k</w:t>
      </w:r>
      <w:r w:rsidR="004772FC" w:rsidRPr="002658C4">
        <w:rPr>
          <w:spacing w:val="-1"/>
        </w:rPr>
        <w:t xml:space="preserve"> </w:t>
      </w:r>
      <w:r w:rsidR="004772FC" w:rsidRPr="002658C4">
        <w:rPr>
          <w:spacing w:val="1"/>
        </w:rPr>
        <w:t>m</w:t>
      </w:r>
      <w:r w:rsidR="004772FC" w:rsidRPr="002658C4">
        <w:rPr>
          <w:spacing w:val="-1"/>
        </w:rPr>
        <w:t>or</w:t>
      </w:r>
      <w:r w:rsidR="004772FC" w:rsidRPr="002658C4">
        <w:t>aju</w:t>
      </w:r>
      <w:r w:rsidR="004772FC" w:rsidRPr="002658C4">
        <w:rPr>
          <w:spacing w:val="2"/>
        </w:rPr>
        <w:t xml:space="preserve"> </w:t>
      </w:r>
      <w:r w:rsidR="004772FC" w:rsidRPr="002658C4">
        <w:t>b</w:t>
      </w:r>
      <w:r w:rsidR="004772FC" w:rsidRPr="002658C4">
        <w:rPr>
          <w:spacing w:val="-1"/>
        </w:rPr>
        <w:t>it</w:t>
      </w:r>
      <w:r w:rsidR="004772FC" w:rsidRPr="002658C4">
        <w:t>i</w:t>
      </w:r>
      <w:r w:rsidR="004772FC" w:rsidRPr="002658C4">
        <w:rPr>
          <w:spacing w:val="-1"/>
        </w:rPr>
        <w:t xml:space="preserve"> </w:t>
      </w:r>
      <w:r w:rsidR="004772FC" w:rsidRPr="002658C4">
        <w:t>d</w:t>
      </w:r>
      <w:r w:rsidR="004772FC" w:rsidRPr="002658C4">
        <w:rPr>
          <w:spacing w:val="-1"/>
        </w:rPr>
        <w:t>o</w:t>
      </w:r>
      <w:r w:rsidR="004772FC" w:rsidRPr="002658C4">
        <w:rPr>
          <w:spacing w:val="2"/>
        </w:rPr>
        <w:t>s</w:t>
      </w:r>
      <w:r w:rsidR="004772FC" w:rsidRPr="002658C4">
        <w:rPr>
          <w:spacing w:val="-1"/>
        </w:rPr>
        <w:t>t</w:t>
      </w:r>
      <w:r w:rsidR="004772FC" w:rsidRPr="002658C4">
        <w:t>upn</w:t>
      </w:r>
      <w:r w:rsidR="004772FC" w:rsidRPr="002658C4">
        <w:rPr>
          <w:spacing w:val="-1"/>
        </w:rPr>
        <w:t>i</w:t>
      </w:r>
      <w:r w:rsidR="004772FC" w:rsidRPr="002658C4">
        <w:t xml:space="preserve">, </w:t>
      </w:r>
      <w:r w:rsidR="004772FC" w:rsidRPr="002658C4">
        <w:rPr>
          <w:spacing w:val="-1"/>
        </w:rPr>
        <w:t>oz</w:t>
      </w:r>
      <w:r w:rsidR="004772FC" w:rsidRPr="002658C4">
        <w:t>na</w:t>
      </w:r>
      <w:r w:rsidR="004772FC" w:rsidRPr="002658C4">
        <w:rPr>
          <w:spacing w:val="2"/>
        </w:rPr>
        <w:t>č</w:t>
      </w:r>
      <w:r w:rsidR="004772FC" w:rsidRPr="002658C4">
        <w:rPr>
          <w:spacing w:val="-1"/>
        </w:rPr>
        <w:t>e</w:t>
      </w:r>
      <w:r w:rsidR="004772FC" w:rsidRPr="002658C4">
        <w:t>ni</w:t>
      </w:r>
      <w:r w:rsidR="004772FC" w:rsidRPr="002658C4">
        <w:rPr>
          <w:spacing w:val="-1"/>
        </w:rPr>
        <w:t xml:space="preserve"> </w:t>
      </w:r>
      <w:r w:rsidR="004772FC" w:rsidRPr="002658C4">
        <w:t>i</w:t>
      </w:r>
      <w:r w:rsidR="004772FC" w:rsidRPr="002658C4">
        <w:rPr>
          <w:spacing w:val="1"/>
        </w:rPr>
        <w:t xml:space="preserve"> </w:t>
      </w:r>
      <w:r w:rsidR="004772FC" w:rsidRPr="002658C4">
        <w:rPr>
          <w:spacing w:val="-1"/>
        </w:rPr>
        <w:t>z</w:t>
      </w:r>
      <w:r w:rsidR="004772FC" w:rsidRPr="002658C4">
        <w:t>aš</w:t>
      </w:r>
      <w:r w:rsidR="004772FC" w:rsidRPr="002658C4">
        <w:rPr>
          <w:spacing w:val="-1"/>
        </w:rPr>
        <w:t>t</w:t>
      </w:r>
      <w:r w:rsidR="004772FC" w:rsidRPr="002658C4">
        <w:rPr>
          <w:spacing w:val="2"/>
        </w:rPr>
        <w:t>i</w:t>
      </w:r>
      <w:r w:rsidR="004772FC" w:rsidRPr="002658C4">
        <w:rPr>
          <w:spacing w:val="-1"/>
        </w:rPr>
        <w:t>će</w:t>
      </w:r>
      <w:r w:rsidR="004772FC" w:rsidRPr="002658C4">
        <w:t>ni</w:t>
      </w:r>
      <w:r w:rsidR="004772FC" w:rsidRPr="002658C4">
        <w:rPr>
          <w:spacing w:val="-1"/>
        </w:rPr>
        <w:t xml:space="preserve"> o</w:t>
      </w:r>
      <w:r w:rsidR="004772FC" w:rsidRPr="002658C4">
        <w:t>d</w:t>
      </w:r>
      <w:r w:rsidR="004772FC" w:rsidRPr="002658C4">
        <w:rPr>
          <w:spacing w:val="2"/>
        </w:rPr>
        <w:t xml:space="preserve"> </w:t>
      </w:r>
      <w:r w:rsidR="004772FC" w:rsidRPr="002658C4">
        <w:t>n</w:t>
      </w:r>
      <w:r w:rsidR="004772FC" w:rsidRPr="002658C4">
        <w:rPr>
          <w:spacing w:val="-1"/>
        </w:rPr>
        <w:t>eovl</w:t>
      </w:r>
      <w:r w:rsidR="004772FC" w:rsidRPr="002658C4">
        <w:t>aš</w:t>
      </w:r>
      <w:r w:rsidR="004772FC" w:rsidRPr="002658C4">
        <w:rPr>
          <w:spacing w:val="-1"/>
        </w:rPr>
        <w:t>te</w:t>
      </w:r>
      <w:r w:rsidR="004772FC" w:rsidRPr="002658C4">
        <w:t>n</w:t>
      </w:r>
      <w:r w:rsidR="004772FC" w:rsidRPr="002658C4">
        <w:rPr>
          <w:spacing w:val="-1"/>
        </w:rPr>
        <w:t>o</w:t>
      </w:r>
      <w:r w:rsidR="004772FC" w:rsidRPr="002658C4">
        <w:t>g</w:t>
      </w:r>
      <w:r w:rsidR="004772FC" w:rsidRPr="002658C4">
        <w:rPr>
          <w:spacing w:val="1"/>
        </w:rPr>
        <w:t xml:space="preserve"> </w:t>
      </w:r>
      <w:r w:rsidR="004772FC" w:rsidRPr="002658C4">
        <w:rPr>
          <w:spacing w:val="-1"/>
        </w:rPr>
        <w:t>k</w:t>
      </w:r>
      <w:r w:rsidR="004772FC" w:rsidRPr="002658C4">
        <w:rPr>
          <w:spacing w:val="2"/>
        </w:rPr>
        <w:t>o</w:t>
      </w:r>
      <w:r w:rsidR="004772FC" w:rsidRPr="002658C4">
        <w:rPr>
          <w:spacing w:val="-1"/>
        </w:rPr>
        <w:t>ri</w:t>
      </w:r>
      <w:r w:rsidR="004772FC" w:rsidRPr="002658C4">
        <w:t>š</w:t>
      </w:r>
      <w:r w:rsidR="004772FC" w:rsidRPr="002658C4">
        <w:rPr>
          <w:spacing w:val="1"/>
        </w:rPr>
        <w:t>t</w:t>
      </w:r>
      <w:r w:rsidR="004772FC" w:rsidRPr="002658C4">
        <w:rPr>
          <w:spacing w:val="-1"/>
        </w:rPr>
        <w:t>e</w:t>
      </w:r>
      <w:r w:rsidR="004772FC" w:rsidRPr="002658C4">
        <w:t>nja</w:t>
      </w:r>
    </w:p>
    <w:p w:rsidR="004772FC" w:rsidRPr="002658C4" w:rsidRDefault="00B74404" w:rsidP="00673051">
      <w:pPr>
        <w:pStyle w:val="ListParagraph"/>
        <w:widowControl w:val="0"/>
        <w:numPr>
          <w:ilvl w:val="0"/>
          <w:numId w:val="112"/>
        </w:numPr>
        <w:autoSpaceDE w:val="0"/>
        <w:autoSpaceDN w:val="0"/>
        <w:adjustRightInd w:val="0"/>
        <w:jc w:val="both"/>
      </w:pPr>
      <w:r>
        <w:t>3</w:t>
      </w:r>
      <w:r w:rsidR="004772FC" w:rsidRPr="002658C4">
        <w:t>)</w:t>
      </w:r>
      <w:r w:rsidR="004772FC" w:rsidRPr="002658C4">
        <w:rPr>
          <w:spacing w:val="-1"/>
        </w:rPr>
        <w:t xml:space="preserve"> </w:t>
      </w:r>
      <w:r w:rsidR="004772FC" w:rsidRPr="002658C4">
        <w:t xml:space="preserve">na </w:t>
      </w:r>
      <w:r w:rsidR="004772FC" w:rsidRPr="002658C4">
        <w:rPr>
          <w:spacing w:val="-1"/>
        </w:rPr>
        <w:t>z</w:t>
      </w:r>
      <w:r w:rsidR="004772FC" w:rsidRPr="002658C4">
        <w:t>ah</w:t>
      </w:r>
      <w:r w:rsidR="004772FC" w:rsidRPr="002658C4">
        <w:rPr>
          <w:spacing w:val="-1"/>
        </w:rPr>
        <w:t>t</w:t>
      </w:r>
      <w:r w:rsidR="004772FC" w:rsidRPr="002658C4">
        <w:t>j</w:t>
      </w:r>
      <w:r w:rsidR="004772FC" w:rsidRPr="002658C4">
        <w:rPr>
          <w:spacing w:val="-1"/>
        </w:rPr>
        <w:t>e</w:t>
      </w:r>
      <w:r w:rsidR="004772FC" w:rsidRPr="002658C4">
        <w:t>v</w:t>
      </w:r>
      <w:r w:rsidR="004772FC" w:rsidRPr="002658C4">
        <w:rPr>
          <w:spacing w:val="-1"/>
        </w:rPr>
        <w:t xml:space="preserve"> r</w:t>
      </w:r>
      <w:r w:rsidR="004772FC" w:rsidRPr="002658C4">
        <w:t>ad</w:t>
      </w:r>
      <w:r w:rsidR="004772FC" w:rsidRPr="002658C4">
        <w:rPr>
          <w:spacing w:val="2"/>
        </w:rPr>
        <w:t>n</w:t>
      </w:r>
      <w:r w:rsidR="004772FC" w:rsidRPr="002658C4">
        <w:rPr>
          <w:spacing w:val="-1"/>
        </w:rPr>
        <w:t>ik</w:t>
      </w:r>
      <w:r w:rsidR="004772FC" w:rsidRPr="002658C4">
        <w:t xml:space="preserve">a </w:t>
      </w:r>
      <w:r w:rsidR="004772FC" w:rsidRPr="002658C4">
        <w:rPr>
          <w:spacing w:val="-1"/>
        </w:rPr>
        <w:t>o</w:t>
      </w:r>
      <w:r w:rsidR="004772FC" w:rsidRPr="002658C4">
        <w:t>s</w:t>
      </w:r>
      <w:r w:rsidR="004772FC" w:rsidRPr="002658C4">
        <w:rPr>
          <w:spacing w:val="-1"/>
        </w:rPr>
        <w:t>i</w:t>
      </w:r>
      <w:r w:rsidR="004772FC" w:rsidRPr="002658C4">
        <w:rPr>
          <w:spacing w:val="1"/>
        </w:rPr>
        <w:t>g</w:t>
      </w:r>
      <w:r w:rsidR="004772FC" w:rsidRPr="002658C4">
        <w:t>u</w:t>
      </w:r>
      <w:r w:rsidR="004772FC" w:rsidRPr="002658C4">
        <w:rPr>
          <w:spacing w:val="-1"/>
        </w:rPr>
        <w:t>r</w:t>
      </w:r>
      <w:r w:rsidR="004772FC" w:rsidRPr="002658C4">
        <w:t>a</w:t>
      </w:r>
      <w:r w:rsidR="004772FC" w:rsidRPr="002658C4">
        <w:rPr>
          <w:spacing w:val="1"/>
        </w:rPr>
        <w:t>t</w:t>
      </w:r>
      <w:r w:rsidR="004772FC" w:rsidRPr="002658C4">
        <w:t>i</w:t>
      </w:r>
      <w:r w:rsidR="004772FC" w:rsidRPr="002658C4">
        <w:rPr>
          <w:spacing w:val="-1"/>
        </w:rPr>
        <w:t xml:space="preserve"> z</w:t>
      </w:r>
      <w:r w:rsidR="004772FC" w:rsidRPr="002658C4">
        <w:t>d</w:t>
      </w:r>
      <w:r w:rsidR="004772FC" w:rsidRPr="002658C4">
        <w:rPr>
          <w:spacing w:val="-1"/>
        </w:rPr>
        <w:t>r</w:t>
      </w:r>
      <w:r w:rsidR="004772FC" w:rsidRPr="002658C4">
        <w:t>a</w:t>
      </w:r>
      <w:r w:rsidR="004772FC" w:rsidRPr="002658C4">
        <w:rPr>
          <w:spacing w:val="-1"/>
        </w:rPr>
        <w:t>v</w:t>
      </w:r>
      <w:r w:rsidR="004772FC" w:rsidRPr="002658C4">
        <w:rPr>
          <w:spacing w:val="2"/>
        </w:rPr>
        <w:t>s</w:t>
      </w:r>
      <w:r w:rsidR="004772FC" w:rsidRPr="002658C4">
        <w:rPr>
          <w:spacing w:val="-1"/>
        </w:rPr>
        <w:t>tve</w:t>
      </w:r>
      <w:r w:rsidR="004772FC" w:rsidRPr="002658C4">
        <w:t>ni</w:t>
      </w:r>
      <w:r w:rsidR="004772FC" w:rsidRPr="002658C4">
        <w:rPr>
          <w:spacing w:val="-1"/>
        </w:rPr>
        <w:t xml:space="preserve"> </w:t>
      </w:r>
      <w:r w:rsidR="004772FC" w:rsidRPr="002658C4">
        <w:t>p</w:t>
      </w:r>
      <w:r w:rsidR="004772FC" w:rsidRPr="002658C4">
        <w:rPr>
          <w:spacing w:val="-1"/>
        </w:rPr>
        <w:t>re</w:t>
      </w:r>
      <w:r w:rsidR="004772FC" w:rsidRPr="002658C4">
        <w:rPr>
          <w:spacing w:val="1"/>
        </w:rPr>
        <w:t>g</w:t>
      </w:r>
      <w:r w:rsidR="004772FC" w:rsidRPr="002658C4">
        <w:rPr>
          <w:spacing w:val="-1"/>
        </w:rPr>
        <w:t>le</w:t>
      </w:r>
      <w:r w:rsidR="004772FC" w:rsidRPr="002658C4">
        <w:t>d</w:t>
      </w:r>
      <w:r w:rsidR="004772FC" w:rsidRPr="002658C4">
        <w:rPr>
          <w:spacing w:val="-1"/>
        </w:rPr>
        <w:t xml:space="preserve"> </w:t>
      </w:r>
      <w:r w:rsidR="004772FC" w:rsidRPr="002658C4">
        <w:t>1 u</w:t>
      </w:r>
      <w:r w:rsidR="004772FC" w:rsidRPr="002658C4">
        <w:rPr>
          <w:spacing w:val="-1"/>
        </w:rPr>
        <w:t xml:space="preserve"> </w:t>
      </w:r>
      <w:r w:rsidR="004772FC" w:rsidRPr="002658C4">
        <w:t xml:space="preserve">5 </w:t>
      </w:r>
      <w:r w:rsidR="004772FC" w:rsidRPr="002658C4">
        <w:rPr>
          <w:spacing w:val="1"/>
        </w:rPr>
        <w:t>g</w:t>
      </w:r>
      <w:r w:rsidR="004772FC" w:rsidRPr="002658C4">
        <w:rPr>
          <w:spacing w:val="-1"/>
        </w:rPr>
        <w:t>o</w:t>
      </w:r>
      <w:r w:rsidR="004772FC" w:rsidRPr="002658C4">
        <w:t xml:space="preserve">d. </w:t>
      </w:r>
      <w:r w:rsidR="004772FC" w:rsidRPr="002658C4">
        <w:rPr>
          <w:spacing w:val="-1"/>
        </w:rPr>
        <w:t>(</w:t>
      </w:r>
      <w:r w:rsidR="004772FC" w:rsidRPr="002658C4">
        <w:t>a</w:t>
      </w:r>
      <w:r w:rsidR="004772FC" w:rsidRPr="002658C4">
        <w:rPr>
          <w:spacing w:val="-1"/>
        </w:rPr>
        <w:t>k</w:t>
      </w:r>
      <w:r w:rsidR="004772FC" w:rsidRPr="002658C4">
        <w:t>o</w:t>
      </w:r>
      <w:r w:rsidR="004772FC" w:rsidRPr="002658C4">
        <w:rPr>
          <w:spacing w:val="-1"/>
        </w:rPr>
        <w:t xml:space="preserve"> </w:t>
      </w:r>
      <w:r w:rsidR="004772FC" w:rsidRPr="002658C4">
        <w:rPr>
          <w:spacing w:val="2"/>
        </w:rPr>
        <w:t>p</w:t>
      </w:r>
      <w:r w:rsidR="004772FC" w:rsidRPr="002658C4">
        <w:rPr>
          <w:spacing w:val="-1"/>
        </w:rPr>
        <w:t>re</w:t>
      </w:r>
      <w:r w:rsidR="004772FC" w:rsidRPr="002658C4">
        <w:rPr>
          <w:spacing w:val="1"/>
        </w:rPr>
        <w:t>m</w:t>
      </w:r>
      <w:r w:rsidR="004772FC" w:rsidRPr="002658C4">
        <w:t>a p</w:t>
      </w:r>
      <w:r w:rsidR="004772FC" w:rsidRPr="002658C4">
        <w:rPr>
          <w:spacing w:val="-1"/>
        </w:rPr>
        <w:t>ro</w:t>
      </w:r>
      <w:r w:rsidR="004772FC" w:rsidRPr="002658C4">
        <w:t>p</w:t>
      </w:r>
      <w:r w:rsidR="004772FC" w:rsidRPr="002658C4">
        <w:rPr>
          <w:spacing w:val="-1"/>
        </w:rPr>
        <w:t>i</w:t>
      </w:r>
      <w:r w:rsidR="004772FC" w:rsidRPr="002658C4">
        <w:t>s</w:t>
      </w:r>
      <w:r w:rsidR="004772FC" w:rsidRPr="002658C4">
        <w:rPr>
          <w:spacing w:val="-1"/>
        </w:rPr>
        <w:t>i</w:t>
      </w:r>
      <w:r w:rsidR="004772FC" w:rsidRPr="002658C4">
        <w:rPr>
          <w:spacing w:val="1"/>
        </w:rPr>
        <w:t>m</w:t>
      </w:r>
      <w:r w:rsidR="004772FC" w:rsidRPr="002658C4">
        <w:t>a n</w:t>
      </w:r>
      <w:r w:rsidR="004772FC" w:rsidRPr="002658C4">
        <w:rPr>
          <w:spacing w:val="-1"/>
        </w:rPr>
        <w:t>i</w:t>
      </w:r>
      <w:r w:rsidR="004772FC" w:rsidRPr="002658C4">
        <w:t>je</w:t>
      </w:r>
      <w:r w:rsidR="004772FC" w:rsidRPr="002658C4">
        <w:rPr>
          <w:spacing w:val="-1"/>
        </w:rPr>
        <w:t xml:space="preserve"> o</w:t>
      </w:r>
      <w:r w:rsidR="004772FC" w:rsidRPr="002658C4">
        <w:t>ba</w:t>
      </w:r>
      <w:r w:rsidR="004772FC" w:rsidRPr="002658C4">
        <w:rPr>
          <w:spacing w:val="-1"/>
        </w:rPr>
        <w:t>v</w:t>
      </w:r>
      <w:r w:rsidR="004772FC" w:rsidRPr="002658C4">
        <w:rPr>
          <w:spacing w:val="2"/>
        </w:rPr>
        <w:t>e</w:t>
      </w:r>
      <w:r w:rsidR="004772FC" w:rsidRPr="002658C4">
        <w:rPr>
          <w:spacing w:val="-1"/>
        </w:rPr>
        <w:t>z</w:t>
      </w:r>
      <w:r w:rsidR="004772FC" w:rsidRPr="002658C4">
        <w:t>an)</w:t>
      </w:r>
    </w:p>
    <w:p w:rsidR="004772FC" w:rsidRPr="002658C4" w:rsidRDefault="00B74404" w:rsidP="00673051">
      <w:pPr>
        <w:pStyle w:val="ListParagraph"/>
        <w:widowControl w:val="0"/>
        <w:numPr>
          <w:ilvl w:val="0"/>
          <w:numId w:val="112"/>
        </w:numPr>
        <w:autoSpaceDE w:val="0"/>
        <w:autoSpaceDN w:val="0"/>
        <w:adjustRightInd w:val="0"/>
        <w:jc w:val="both"/>
      </w:pPr>
      <w:r>
        <w:t>4</w:t>
      </w:r>
      <w:r w:rsidR="004772FC" w:rsidRPr="002658C4">
        <w:t>)</w:t>
      </w:r>
      <w:r w:rsidR="004772FC" w:rsidRPr="002658C4">
        <w:rPr>
          <w:spacing w:val="-1"/>
        </w:rPr>
        <w:t xml:space="preserve"> </w:t>
      </w:r>
      <w:r w:rsidR="004772FC" w:rsidRPr="002658C4">
        <w:t>sp</w:t>
      </w:r>
      <w:r w:rsidR="004772FC" w:rsidRPr="002658C4">
        <w:rPr>
          <w:spacing w:val="-1"/>
        </w:rPr>
        <w:t>eci</w:t>
      </w:r>
      <w:r w:rsidR="004772FC" w:rsidRPr="002658C4">
        <w:t>ja</w:t>
      </w:r>
      <w:r w:rsidR="004772FC" w:rsidRPr="002658C4">
        <w:rPr>
          <w:spacing w:val="-1"/>
        </w:rPr>
        <w:t>li</w:t>
      </w:r>
      <w:r w:rsidR="004772FC" w:rsidRPr="002658C4">
        <w:rPr>
          <w:spacing w:val="2"/>
        </w:rPr>
        <w:t>s</w:t>
      </w:r>
      <w:r w:rsidR="004772FC" w:rsidRPr="002658C4">
        <w:rPr>
          <w:spacing w:val="-1"/>
        </w:rPr>
        <w:t>t</w:t>
      </w:r>
      <w:r w:rsidR="004772FC" w:rsidRPr="002658C4">
        <w:t>i</w:t>
      </w:r>
      <w:r w:rsidR="004772FC" w:rsidRPr="002658C4">
        <w:rPr>
          <w:spacing w:val="-1"/>
        </w:rPr>
        <w:t xml:space="preserve"> </w:t>
      </w:r>
      <w:r w:rsidR="004772FC" w:rsidRPr="002658C4">
        <w:rPr>
          <w:spacing w:val="1"/>
        </w:rPr>
        <w:t>m</w:t>
      </w:r>
      <w:r w:rsidR="004772FC" w:rsidRPr="002658C4">
        <w:rPr>
          <w:spacing w:val="-1"/>
        </w:rPr>
        <w:t>e</w:t>
      </w:r>
      <w:r w:rsidR="004772FC" w:rsidRPr="002658C4">
        <w:t>d</w:t>
      </w:r>
      <w:r w:rsidR="004772FC" w:rsidRPr="002658C4">
        <w:rPr>
          <w:spacing w:val="-1"/>
        </w:rPr>
        <w:t>ici</w:t>
      </w:r>
      <w:r w:rsidR="004772FC" w:rsidRPr="002658C4">
        <w:rPr>
          <w:spacing w:val="2"/>
        </w:rPr>
        <w:t>n</w:t>
      </w:r>
      <w:r w:rsidR="004772FC" w:rsidRPr="002658C4">
        <w:t>e</w:t>
      </w:r>
      <w:r w:rsidR="004772FC" w:rsidRPr="002658C4">
        <w:rPr>
          <w:spacing w:val="-1"/>
        </w:rPr>
        <w:t xml:space="preserve"> r</w:t>
      </w:r>
      <w:r w:rsidR="004772FC" w:rsidRPr="002658C4">
        <w:t xml:space="preserve">ada </w:t>
      </w:r>
      <w:r w:rsidR="004772FC" w:rsidRPr="002658C4">
        <w:rPr>
          <w:spacing w:val="-1"/>
        </w:rPr>
        <w:t>o</w:t>
      </w:r>
      <w:r w:rsidR="004772FC" w:rsidRPr="002658C4">
        <w:t>s</w:t>
      </w:r>
      <w:r w:rsidR="004772FC" w:rsidRPr="002658C4">
        <w:rPr>
          <w:spacing w:val="-1"/>
        </w:rPr>
        <w:t>i</w:t>
      </w:r>
      <w:r w:rsidR="004772FC" w:rsidRPr="002658C4">
        <w:rPr>
          <w:spacing w:val="1"/>
        </w:rPr>
        <w:t>g</w:t>
      </w:r>
      <w:r w:rsidR="004772FC" w:rsidRPr="002658C4">
        <w:t>u</w:t>
      </w:r>
      <w:r w:rsidR="004772FC" w:rsidRPr="002658C4">
        <w:rPr>
          <w:spacing w:val="-1"/>
        </w:rPr>
        <w:t>r</w:t>
      </w:r>
      <w:r w:rsidR="004772FC" w:rsidRPr="002658C4">
        <w:t>a</w:t>
      </w:r>
      <w:r w:rsidR="004772FC" w:rsidRPr="002658C4">
        <w:rPr>
          <w:spacing w:val="1"/>
        </w:rPr>
        <w:t>t</w:t>
      </w:r>
      <w:r w:rsidR="004772FC" w:rsidRPr="002658C4">
        <w:t>i</w:t>
      </w:r>
      <w:r w:rsidR="004772FC" w:rsidRPr="002658C4">
        <w:rPr>
          <w:spacing w:val="1"/>
        </w:rPr>
        <w:t xml:space="preserve"> </w:t>
      </w:r>
      <w:r w:rsidR="004772FC" w:rsidRPr="002658C4">
        <w:t>p</w:t>
      </w:r>
      <w:r w:rsidR="004772FC" w:rsidRPr="002658C4">
        <w:rPr>
          <w:spacing w:val="-1"/>
        </w:rPr>
        <w:t>ri</w:t>
      </w:r>
      <w:r w:rsidR="004772FC" w:rsidRPr="002658C4">
        <w:t>s</w:t>
      </w:r>
      <w:r w:rsidR="004772FC" w:rsidRPr="002658C4">
        <w:rPr>
          <w:spacing w:val="-1"/>
        </w:rPr>
        <w:t>t</w:t>
      </w:r>
      <w:r w:rsidR="004772FC" w:rsidRPr="002658C4">
        <w:t>up</w:t>
      </w:r>
      <w:r w:rsidR="004772FC" w:rsidRPr="002658C4">
        <w:rPr>
          <w:spacing w:val="-1"/>
        </w:rPr>
        <w:t xml:space="preserve"> </w:t>
      </w:r>
      <w:r w:rsidR="004772FC" w:rsidRPr="002658C4">
        <w:t xml:space="preserve">na </w:t>
      </w:r>
      <w:r w:rsidR="004772FC" w:rsidRPr="002658C4">
        <w:rPr>
          <w:spacing w:val="1"/>
        </w:rPr>
        <w:t>m</w:t>
      </w:r>
      <w:r w:rsidR="004772FC" w:rsidRPr="002658C4">
        <w:t>j</w:t>
      </w:r>
      <w:r w:rsidR="004772FC" w:rsidRPr="002658C4">
        <w:rPr>
          <w:spacing w:val="-1"/>
        </w:rPr>
        <w:t>e</w:t>
      </w:r>
      <w:r w:rsidR="004772FC" w:rsidRPr="002658C4">
        <w:t>s</w:t>
      </w:r>
      <w:r w:rsidR="004772FC" w:rsidRPr="002658C4">
        <w:rPr>
          <w:spacing w:val="-1"/>
        </w:rPr>
        <w:t>t</w:t>
      </w:r>
      <w:r w:rsidR="004772FC" w:rsidRPr="002658C4">
        <w:t xml:space="preserve">a </w:t>
      </w:r>
      <w:r w:rsidR="004772FC" w:rsidRPr="002658C4">
        <w:rPr>
          <w:spacing w:val="-1"/>
        </w:rPr>
        <w:t>r</w:t>
      </w:r>
      <w:r w:rsidR="004772FC" w:rsidRPr="002658C4">
        <w:t>ada</w:t>
      </w:r>
    </w:p>
    <w:p w:rsidR="004772FC" w:rsidRPr="002658C4" w:rsidRDefault="004772FC" w:rsidP="00F91AB5">
      <w:pPr>
        <w:pStyle w:val="Heading2"/>
      </w:pPr>
      <w:bookmarkStart w:id="975" w:name="_Toc429144498"/>
      <w:bookmarkStart w:id="976" w:name="_Toc429144982"/>
      <w:bookmarkStart w:id="977" w:name="_Toc429150467"/>
      <w:bookmarkStart w:id="978" w:name="_Toc431633548"/>
      <w:bookmarkStart w:id="979" w:name="_Toc476772865"/>
      <w:r w:rsidRPr="002658C4">
        <w:t>K</w:t>
      </w:r>
      <w:r w:rsidRPr="002658C4">
        <w:rPr>
          <w:spacing w:val="1"/>
        </w:rPr>
        <w:t>o</w:t>
      </w:r>
      <w:r w:rsidRPr="002658C4">
        <w:rPr>
          <w:spacing w:val="-2"/>
        </w:rPr>
        <w:t>j</w:t>
      </w:r>
      <w:r w:rsidRPr="002658C4">
        <w:t>e</w:t>
      </w:r>
      <w:r w:rsidRPr="002658C4">
        <w:rPr>
          <w:spacing w:val="1"/>
        </w:rPr>
        <w:t xml:space="preserve"> </w:t>
      </w:r>
      <w:r w:rsidRPr="002658C4">
        <w:t>su</w:t>
      </w:r>
      <w:r w:rsidRPr="002658C4">
        <w:rPr>
          <w:spacing w:val="-2"/>
        </w:rPr>
        <w:t xml:space="preserve"> </w:t>
      </w:r>
      <w:r w:rsidRPr="002658C4">
        <w:rPr>
          <w:spacing w:val="1"/>
        </w:rPr>
        <w:t>o</w:t>
      </w:r>
      <w:r w:rsidRPr="002658C4">
        <w:rPr>
          <w:spacing w:val="-1"/>
        </w:rPr>
        <w:t>bv</w:t>
      </w:r>
      <w:r w:rsidRPr="002658C4">
        <w:t>e</w:t>
      </w:r>
      <w:r w:rsidRPr="002658C4">
        <w:rPr>
          <w:spacing w:val="-1"/>
        </w:rPr>
        <w:t>z</w:t>
      </w:r>
      <w:r w:rsidRPr="002658C4">
        <w:t>e</w:t>
      </w:r>
      <w:r w:rsidRPr="002658C4">
        <w:rPr>
          <w:spacing w:val="1"/>
        </w:rPr>
        <w:t xml:space="preserve"> </w:t>
      </w:r>
      <w:r w:rsidRPr="002658C4">
        <w:rPr>
          <w:spacing w:val="-3"/>
        </w:rPr>
        <w:t>p</w:t>
      </w:r>
      <w:r w:rsidRPr="002658C4">
        <w:rPr>
          <w:spacing w:val="1"/>
        </w:rPr>
        <w:t>o</w:t>
      </w:r>
      <w:r w:rsidRPr="002658C4">
        <w:t>sl</w:t>
      </w:r>
      <w:r w:rsidRPr="002658C4">
        <w:rPr>
          <w:spacing w:val="1"/>
        </w:rPr>
        <w:t>o</w:t>
      </w:r>
      <w:r w:rsidRPr="002658C4">
        <w:rPr>
          <w:spacing w:val="-1"/>
        </w:rPr>
        <w:t>d</w:t>
      </w:r>
      <w:r w:rsidRPr="002658C4">
        <w:rPr>
          <w:spacing w:val="-3"/>
        </w:rPr>
        <w:t>a</w:t>
      </w:r>
      <w:r w:rsidRPr="002658C4">
        <w:rPr>
          <w:spacing w:val="1"/>
        </w:rPr>
        <w:t>v</w:t>
      </w:r>
      <w:r w:rsidRPr="002658C4">
        <w:t>ca</w:t>
      </w:r>
      <w:r w:rsidRPr="002658C4">
        <w:rPr>
          <w:spacing w:val="-2"/>
        </w:rPr>
        <w:t xml:space="preserve"> </w:t>
      </w:r>
      <w:r w:rsidRPr="002658C4">
        <w:t>k</w:t>
      </w:r>
      <w:r w:rsidRPr="002658C4">
        <w:rPr>
          <w:spacing w:val="1"/>
        </w:rPr>
        <w:t>o</w:t>
      </w:r>
      <w:r w:rsidRPr="002658C4">
        <w:t xml:space="preserve">ji </w:t>
      </w:r>
      <w:r w:rsidRPr="002658C4">
        <w:rPr>
          <w:spacing w:val="-3"/>
        </w:rPr>
        <w:t>i</w:t>
      </w:r>
      <w:r w:rsidRPr="002658C4">
        <w:rPr>
          <w:spacing w:val="1"/>
        </w:rPr>
        <w:t>m</w:t>
      </w:r>
      <w:r w:rsidRPr="002658C4">
        <w:t>a</w:t>
      </w:r>
      <w:r w:rsidRPr="002658C4">
        <w:rPr>
          <w:spacing w:val="-2"/>
        </w:rPr>
        <w:t xml:space="preserve"> </w:t>
      </w:r>
      <w:r w:rsidRPr="002658C4">
        <w:rPr>
          <w:spacing w:val="-1"/>
        </w:rPr>
        <w:t>z</w:t>
      </w:r>
      <w:r w:rsidRPr="002658C4">
        <w:t>a</w:t>
      </w:r>
      <w:r w:rsidRPr="002658C4">
        <w:rPr>
          <w:spacing w:val="-1"/>
        </w:rPr>
        <w:t>p</w:t>
      </w:r>
      <w:r w:rsidRPr="002658C4">
        <w:rPr>
          <w:spacing w:val="1"/>
        </w:rPr>
        <w:t>o</w:t>
      </w:r>
      <w:r w:rsidRPr="002658C4">
        <w:t>sle</w:t>
      </w:r>
      <w:r w:rsidRPr="002658C4">
        <w:rPr>
          <w:spacing w:val="-1"/>
        </w:rPr>
        <w:t>n</w:t>
      </w:r>
      <w:r w:rsidRPr="002658C4">
        <w:t>ih</w:t>
      </w:r>
      <w:r w:rsidRPr="002658C4">
        <w:rPr>
          <w:spacing w:val="-2"/>
        </w:rPr>
        <w:t xml:space="preserve"> </w:t>
      </w:r>
      <w:r w:rsidRPr="002658C4">
        <w:rPr>
          <w:spacing w:val="1"/>
        </w:rPr>
        <w:t>5</w:t>
      </w:r>
      <w:r w:rsidRPr="002658C4">
        <w:t>0</w:t>
      </w:r>
      <w:r w:rsidRPr="002658C4">
        <w:rPr>
          <w:spacing w:val="-1"/>
        </w:rPr>
        <w:t xml:space="preserve"> </w:t>
      </w:r>
      <w:r w:rsidRPr="002658C4">
        <w:rPr>
          <w:spacing w:val="-3"/>
        </w:rPr>
        <w:t>r</w:t>
      </w:r>
      <w:r w:rsidRPr="002658C4">
        <w:t>a</w:t>
      </w:r>
      <w:r w:rsidRPr="002658C4">
        <w:rPr>
          <w:spacing w:val="-1"/>
        </w:rPr>
        <w:t>dn</w:t>
      </w:r>
      <w:r w:rsidRPr="002658C4">
        <w:t>ika?</w:t>
      </w:r>
      <w:bookmarkEnd w:id="975"/>
      <w:bookmarkEnd w:id="976"/>
      <w:bookmarkEnd w:id="977"/>
      <w:bookmarkEnd w:id="978"/>
      <w:bookmarkEnd w:id="979"/>
    </w:p>
    <w:p w:rsidR="004772FC" w:rsidRPr="002658C4" w:rsidRDefault="004772FC" w:rsidP="00011543">
      <w:pPr>
        <w:widowControl w:val="0"/>
        <w:autoSpaceDE w:val="0"/>
        <w:autoSpaceDN w:val="0"/>
        <w:adjustRightInd w:val="0"/>
        <w:ind w:left="284" w:hanging="284"/>
        <w:jc w:val="both"/>
        <w:rPr>
          <w:spacing w:val="-1"/>
          <w:sz w:val="20"/>
          <w:szCs w:val="20"/>
        </w:rPr>
      </w:pPr>
      <w:r w:rsidRPr="002658C4">
        <w:rPr>
          <w:spacing w:val="-1"/>
          <w:sz w:val="20"/>
          <w:szCs w:val="20"/>
        </w:rPr>
        <w:t>O</w:t>
      </w:r>
      <w:r w:rsidRPr="002658C4">
        <w:rPr>
          <w:sz w:val="20"/>
          <w:szCs w:val="20"/>
        </w:rPr>
        <w:t>sn</w:t>
      </w:r>
      <w:r w:rsidRPr="002658C4">
        <w:rPr>
          <w:spacing w:val="-1"/>
          <w:sz w:val="20"/>
          <w:szCs w:val="20"/>
        </w:rPr>
        <w:t>ov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o</w:t>
      </w:r>
      <w:r w:rsidRPr="002658C4">
        <w:rPr>
          <w:sz w:val="20"/>
          <w:szCs w:val="20"/>
        </w:rPr>
        <w:t>d</w:t>
      </w:r>
      <w:r w:rsidRPr="002658C4">
        <w:rPr>
          <w:spacing w:val="2"/>
          <w:sz w:val="20"/>
          <w:szCs w:val="20"/>
        </w:rPr>
        <w:t>b</w:t>
      </w:r>
      <w:r w:rsidRPr="002658C4">
        <w:rPr>
          <w:spacing w:val="-1"/>
          <w:sz w:val="20"/>
          <w:szCs w:val="20"/>
        </w:rPr>
        <w:t>o</w:t>
      </w:r>
      <w:r w:rsidRPr="002658C4">
        <w:rPr>
          <w:sz w:val="20"/>
          <w:szCs w:val="20"/>
        </w:rPr>
        <w:t>r</w:t>
      </w:r>
      <w:r w:rsidRPr="002658C4">
        <w:rPr>
          <w:spacing w:val="-1"/>
          <w:sz w:val="20"/>
          <w:szCs w:val="20"/>
        </w:rPr>
        <w:t xml:space="preserve"> ZNR</w:t>
      </w:r>
      <w:r w:rsidRPr="002658C4">
        <w:rPr>
          <w:sz w:val="20"/>
          <w:szCs w:val="20"/>
        </w:rPr>
        <w:t xml:space="preserve">, </w:t>
      </w:r>
      <w:r w:rsidRPr="002658C4">
        <w:rPr>
          <w:spacing w:val="-1"/>
          <w:sz w:val="20"/>
          <w:szCs w:val="20"/>
        </w:rPr>
        <w:t>o</w:t>
      </w:r>
      <w:r w:rsidRPr="002658C4">
        <w:rPr>
          <w:sz w:val="20"/>
          <w:szCs w:val="20"/>
        </w:rPr>
        <w:t>sp</w:t>
      </w:r>
      <w:r w:rsidRPr="002658C4">
        <w:rPr>
          <w:spacing w:val="2"/>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 xml:space="preserve">2 </w:t>
      </w:r>
      <w:r w:rsidRPr="002658C4">
        <w:rPr>
          <w:spacing w:val="-1"/>
          <w:sz w:val="20"/>
          <w:szCs w:val="20"/>
        </w:rPr>
        <w:t>r</w:t>
      </w:r>
      <w:r w:rsidRPr="002658C4">
        <w:rPr>
          <w:sz w:val="20"/>
          <w:szCs w:val="20"/>
        </w:rPr>
        <w:t>a</w:t>
      </w:r>
      <w:r w:rsidRPr="002658C4">
        <w:rPr>
          <w:spacing w:val="2"/>
          <w:sz w:val="20"/>
          <w:szCs w:val="20"/>
        </w:rPr>
        <w:t>d</w:t>
      </w:r>
      <w:r w:rsidRPr="002658C4">
        <w:rPr>
          <w:sz w:val="20"/>
          <w:szCs w:val="20"/>
        </w:rPr>
        <w:t>n</w:t>
      </w:r>
      <w:r w:rsidRPr="002658C4">
        <w:rPr>
          <w:spacing w:val="-1"/>
          <w:sz w:val="20"/>
          <w:szCs w:val="20"/>
        </w:rPr>
        <w:t>ik</w:t>
      </w:r>
      <w:r w:rsidRPr="002658C4">
        <w:rPr>
          <w:sz w:val="20"/>
          <w:szCs w:val="20"/>
        </w:rPr>
        <w:t xml:space="preserve">a </w:t>
      </w:r>
      <w:r w:rsidRPr="002658C4">
        <w:rPr>
          <w:spacing w:val="-1"/>
          <w:sz w:val="20"/>
          <w:szCs w:val="20"/>
        </w:rPr>
        <w:t>z</w:t>
      </w:r>
      <w:r w:rsidRPr="002658C4">
        <w:rPr>
          <w:sz w:val="20"/>
          <w:szCs w:val="20"/>
        </w:rPr>
        <w:t>a p</w:t>
      </w:r>
      <w:r w:rsidRPr="002658C4">
        <w:rPr>
          <w:spacing w:val="-1"/>
          <w:sz w:val="20"/>
          <w:szCs w:val="20"/>
        </w:rPr>
        <w:t>r</w:t>
      </w:r>
      <w:r w:rsidRPr="002658C4">
        <w:rPr>
          <w:spacing w:val="2"/>
          <w:sz w:val="20"/>
          <w:szCs w:val="20"/>
        </w:rPr>
        <w:t>u</w:t>
      </w:r>
      <w:r w:rsidRPr="002658C4">
        <w:rPr>
          <w:spacing w:val="-1"/>
          <w:sz w:val="20"/>
          <w:szCs w:val="20"/>
        </w:rPr>
        <w:t>ž</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rv</w:t>
      </w:r>
      <w:r w:rsidRPr="002658C4">
        <w:rPr>
          <w:sz w:val="20"/>
          <w:szCs w:val="20"/>
        </w:rPr>
        <w:t>e</w:t>
      </w:r>
      <w:r w:rsidRPr="002658C4">
        <w:rPr>
          <w:spacing w:val="-1"/>
          <w:sz w:val="20"/>
          <w:szCs w:val="20"/>
        </w:rPr>
        <w:t xml:space="preserve"> </w:t>
      </w:r>
      <w:r w:rsidRPr="002658C4">
        <w:rPr>
          <w:spacing w:val="2"/>
          <w:sz w:val="20"/>
          <w:szCs w:val="20"/>
        </w:rPr>
        <w:t>p</w:t>
      </w:r>
      <w:r w:rsidRPr="002658C4">
        <w:rPr>
          <w:spacing w:val="-1"/>
          <w:sz w:val="20"/>
          <w:szCs w:val="20"/>
        </w:rPr>
        <w:t>o</w:t>
      </w:r>
      <w:r w:rsidRPr="002658C4">
        <w:rPr>
          <w:spacing w:val="1"/>
          <w:sz w:val="20"/>
          <w:szCs w:val="20"/>
        </w:rPr>
        <w:t>m</w:t>
      </w:r>
      <w:r w:rsidRPr="002658C4">
        <w:rPr>
          <w:spacing w:val="-1"/>
          <w:sz w:val="20"/>
          <w:szCs w:val="20"/>
        </w:rPr>
        <w:t>oći.</w:t>
      </w:r>
    </w:p>
    <w:p w:rsidR="0038677F" w:rsidRPr="002658C4" w:rsidRDefault="0038677F" w:rsidP="0038677F">
      <w:pPr>
        <w:pStyle w:val="Heading2"/>
      </w:pPr>
      <w:bookmarkStart w:id="980" w:name="_Toc431633549"/>
      <w:bookmarkStart w:id="981" w:name="_Toc476772866"/>
      <w:r w:rsidRPr="002658C4">
        <w:t>Koje su obveze poslodavca s obzirom na obavješćivanje?</w:t>
      </w:r>
      <w:bookmarkEnd w:id="980"/>
      <w:bookmarkEnd w:id="981"/>
    </w:p>
    <w:p w:rsidR="0038677F" w:rsidRPr="002658C4" w:rsidRDefault="0038677F" w:rsidP="0038677F">
      <w:pPr>
        <w:ind w:left="284" w:hanging="284"/>
        <w:jc w:val="both"/>
        <w:rPr>
          <w:rFonts w:cs="Arial"/>
          <w:sz w:val="20"/>
          <w:szCs w:val="20"/>
        </w:rPr>
      </w:pPr>
      <w:r w:rsidRPr="002658C4">
        <w:rPr>
          <w:rFonts w:cs="Arial"/>
          <w:sz w:val="20"/>
          <w:szCs w:val="20"/>
        </w:rPr>
        <w:t>Poslodavac je obvezan obavijestiti radnike, povjerenika radnika, stručnjaka ZnR, ovlaštenu osobu, i druge osobe o svim rizicima i promjenama koje bi mogle utjecati na sigurnost i zdravlje radnika, a osobito o:</w:t>
      </w:r>
    </w:p>
    <w:p w:rsidR="0038677F" w:rsidRPr="002658C4" w:rsidRDefault="0038677F" w:rsidP="00673051">
      <w:pPr>
        <w:numPr>
          <w:ilvl w:val="0"/>
          <w:numId w:val="37"/>
        </w:numPr>
        <w:ind w:left="851" w:hanging="284"/>
        <w:jc w:val="both"/>
        <w:rPr>
          <w:rFonts w:eastAsia="Calibri"/>
          <w:sz w:val="20"/>
          <w:szCs w:val="20"/>
        </w:rPr>
      </w:pPr>
      <w:r w:rsidRPr="002658C4">
        <w:rPr>
          <w:rFonts w:eastAsia="Calibri"/>
          <w:sz w:val="20"/>
          <w:szCs w:val="20"/>
        </w:rPr>
        <w:t xml:space="preserve">1) rizicima vezanim za mjesto rada i narav ili vrstu poslova, o mogućem oštećenju zdravlja </w:t>
      </w:r>
    </w:p>
    <w:p w:rsidR="0038677F" w:rsidRPr="002658C4" w:rsidRDefault="0038677F" w:rsidP="00673051">
      <w:pPr>
        <w:numPr>
          <w:ilvl w:val="0"/>
          <w:numId w:val="37"/>
        </w:numPr>
        <w:ind w:left="851" w:hanging="284"/>
        <w:jc w:val="both"/>
        <w:rPr>
          <w:rFonts w:eastAsia="Calibri"/>
          <w:sz w:val="20"/>
          <w:szCs w:val="20"/>
        </w:rPr>
      </w:pPr>
      <w:r w:rsidRPr="002658C4">
        <w:rPr>
          <w:rFonts w:eastAsia="Calibri"/>
          <w:sz w:val="20"/>
          <w:szCs w:val="20"/>
        </w:rPr>
        <w:t>2) mjerama pružanja prve pomoći, zaštite od požara, zaštite i spašavanja radnika</w:t>
      </w:r>
    </w:p>
    <w:p w:rsidR="0038677F" w:rsidRPr="002658C4" w:rsidRDefault="0038677F" w:rsidP="0038677F">
      <w:pPr>
        <w:ind w:left="1418" w:hanging="284"/>
        <w:jc w:val="both"/>
        <w:rPr>
          <w:rFonts w:eastAsia="Calibri"/>
          <w:sz w:val="20"/>
          <w:szCs w:val="20"/>
        </w:rPr>
      </w:pPr>
      <w:r w:rsidRPr="002658C4">
        <w:rPr>
          <w:rFonts w:eastAsia="Calibri"/>
          <w:sz w:val="20"/>
          <w:szCs w:val="20"/>
        </w:rPr>
        <w:t xml:space="preserve">- obvezan je istaknuti na mjestima rada pisane upute o radnom okolišu, sredstvima rada, opasnim kemikalijama, biološkim štetnostima, opasnostima na radu te osigurati pristup mjestima rada </w:t>
      </w:r>
    </w:p>
    <w:p w:rsidR="0038677F" w:rsidRPr="002658C4" w:rsidRDefault="0038677F" w:rsidP="0038677F">
      <w:pPr>
        <w:ind w:left="284" w:hanging="284"/>
        <w:jc w:val="both"/>
        <w:rPr>
          <w:rFonts w:eastAsia="Calibri"/>
          <w:sz w:val="20"/>
          <w:szCs w:val="20"/>
        </w:rPr>
      </w:pPr>
      <w:r w:rsidRPr="002658C4">
        <w:rPr>
          <w:rFonts w:eastAsia="Calibri"/>
          <w:sz w:val="20"/>
          <w:szCs w:val="20"/>
        </w:rPr>
        <w:t>Poslodavac je obvezan StrZR, ovlašteniku i povjereniku radnika učiniti dostupnom dokumentaciju,  osobito:</w:t>
      </w:r>
    </w:p>
    <w:p w:rsidR="0038677F" w:rsidRPr="002658C4" w:rsidRDefault="0038677F" w:rsidP="00673051">
      <w:pPr>
        <w:numPr>
          <w:ilvl w:val="0"/>
          <w:numId w:val="37"/>
        </w:numPr>
        <w:ind w:left="851" w:hanging="284"/>
        <w:jc w:val="both"/>
        <w:rPr>
          <w:rFonts w:eastAsia="Calibri"/>
          <w:sz w:val="20"/>
          <w:szCs w:val="20"/>
        </w:rPr>
      </w:pPr>
      <w:r w:rsidRPr="002658C4">
        <w:rPr>
          <w:rFonts w:eastAsia="Calibri"/>
          <w:sz w:val="20"/>
          <w:szCs w:val="20"/>
        </w:rPr>
        <w:t>1) procjenu rizika i popis mjera koje se provode u svrhu uklanjanja ili smanjenja rizika</w:t>
      </w:r>
    </w:p>
    <w:p w:rsidR="0038677F" w:rsidRPr="002658C4" w:rsidRDefault="0038677F" w:rsidP="00673051">
      <w:pPr>
        <w:numPr>
          <w:ilvl w:val="0"/>
          <w:numId w:val="37"/>
        </w:numPr>
        <w:ind w:left="851" w:hanging="284"/>
        <w:jc w:val="both"/>
        <w:rPr>
          <w:rFonts w:eastAsia="Calibri"/>
          <w:sz w:val="20"/>
          <w:szCs w:val="20"/>
        </w:rPr>
      </w:pPr>
      <w:r w:rsidRPr="002658C4">
        <w:rPr>
          <w:rFonts w:eastAsia="Calibri"/>
          <w:sz w:val="20"/>
          <w:szCs w:val="20"/>
        </w:rPr>
        <w:t xml:space="preserve">2) evidencije i isprave, koje je obvezan voditi i čuvati </w:t>
      </w:r>
    </w:p>
    <w:p w:rsidR="0038677F" w:rsidRPr="002658C4" w:rsidRDefault="0038677F" w:rsidP="00673051">
      <w:pPr>
        <w:numPr>
          <w:ilvl w:val="0"/>
          <w:numId w:val="37"/>
        </w:numPr>
        <w:ind w:left="851" w:hanging="284"/>
        <w:jc w:val="both"/>
        <w:rPr>
          <w:rFonts w:eastAsia="Calibri"/>
          <w:sz w:val="20"/>
          <w:szCs w:val="20"/>
        </w:rPr>
      </w:pPr>
      <w:r w:rsidRPr="002658C4">
        <w:rPr>
          <w:rFonts w:eastAsia="Calibri"/>
          <w:sz w:val="20"/>
          <w:szCs w:val="20"/>
        </w:rPr>
        <w:t>3) upravne mjere koje je naredio nadležni inspektor - svaka 3 mjeseca pisanim putem mora izvijestiti povjerenike radnika o stanju ZnR i planiranim aktivnostima u sljedećem izvještajnom razdoblju kada nema obvezu osnivanja odbora i kod kojega je utemeljeno radničko vijeće ili sindikalni povjerenik</w:t>
      </w:r>
    </w:p>
    <w:p w:rsidR="0038677F" w:rsidRPr="002658C4" w:rsidRDefault="0038677F" w:rsidP="00673051">
      <w:pPr>
        <w:numPr>
          <w:ilvl w:val="0"/>
          <w:numId w:val="37"/>
        </w:numPr>
        <w:ind w:left="851" w:hanging="284"/>
        <w:jc w:val="both"/>
        <w:rPr>
          <w:rFonts w:eastAsia="Calibri"/>
          <w:sz w:val="20"/>
          <w:szCs w:val="20"/>
        </w:rPr>
      </w:pPr>
      <w:r w:rsidRPr="002658C4">
        <w:rPr>
          <w:rFonts w:eastAsia="Calibri"/>
          <w:sz w:val="20"/>
          <w:szCs w:val="20"/>
        </w:rPr>
        <w:t xml:space="preserve">- obvezan je o </w:t>
      </w:r>
      <w:r w:rsidRPr="002658C4">
        <w:rPr>
          <w:rFonts w:eastAsia="Calibri"/>
          <w:b/>
          <w:sz w:val="20"/>
          <w:szCs w:val="20"/>
        </w:rPr>
        <w:t>nastanku događaja</w:t>
      </w:r>
      <w:r w:rsidRPr="002658C4">
        <w:rPr>
          <w:rFonts w:eastAsia="Calibri"/>
          <w:sz w:val="20"/>
          <w:szCs w:val="20"/>
        </w:rPr>
        <w:t xml:space="preserve"> odmah izvijestiti </w:t>
      </w:r>
      <w:r w:rsidRPr="002658C4">
        <w:rPr>
          <w:rFonts w:eastAsia="Calibri"/>
          <w:b/>
          <w:sz w:val="20"/>
          <w:szCs w:val="20"/>
        </w:rPr>
        <w:t>povjerenika radnika i pozvati na očevid</w:t>
      </w:r>
      <w:r w:rsidRPr="002658C4">
        <w:rPr>
          <w:rFonts w:eastAsia="Calibri"/>
          <w:sz w:val="20"/>
          <w:szCs w:val="20"/>
        </w:rPr>
        <w:t xml:space="preserve"> na mjestima rada u slučaju </w:t>
      </w:r>
      <w:r w:rsidRPr="002658C4">
        <w:rPr>
          <w:rFonts w:eastAsia="Calibri"/>
          <w:b/>
          <w:sz w:val="20"/>
          <w:szCs w:val="20"/>
        </w:rPr>
        <w:t>svake smrtne ili teške ozljede na radu</w:t>
      </w:r>
      <w:r w:rsidRPr="002658C4">
        <w:rPr>
          <w:rFonts w:eastAsia="Calibri"/>
          <w:sz w:val="20"/>
          <w:szCs w:val="20"/>
        </w:rPr>
        <w:t>, utvrđenog slučaja profesionalne bolesti i nalaza nadležnog inspektora kojim je utvrđen nedostatak u provedbi ZnR</w:t>
      </w:r>
    </w:p>
    <w:p w:rsidR="0038677F" w:rsidRPr="002658C4" w:rsidRDefault="0038677F" w:rsidP="00673051">
      <w:pPr>
        <w:numPr>
          <w:ilvl w:val="0"/>
          <w:numId w:val="37"/>
        </w:numPr>
        <w:ind w:left="851" w:hanging="284"/>
        <w:jc w:val="both"/>
        <w:rPr>
          <w:rFonts w:eastAsia="Calibri"/>
          <w:sz w:val="20"/>
          <w:szCs w:val="20"/>
        </w:rPr>
      </w:pPr>
      <w:r w:rsidRPr="002658C4">
        <w:rPr>
          <w:rFonts w:eastAsia="Calibri"/>
          <w:sz w:val="20"/>
          <w:szCs w:val="20"/>
        </w:rPr>
        <w:t xml:space="preserve">- obvezan je pravodobno dati radniku upute o postupanju u slučaju nastanka neposrednog rizika za život i zdravlje, kao i o mogućim mjerama koje je u tom slučaju potrebno poduzeti </w:t>
      </w:r>
    </w:p>
    <w:p w:rsidR="004772FC" w:rsidRPr="002658C4" w:rsidRDefault="004772FC" w:rsidP="0038677F">
      <w:pPr>
        <w:pStyle w:val="Heading2"/>
        <w:ind w:left="284" w:hanging="284"/>
        <w:rPr>
          <w:spacing w:val="-1"/>
        </w:rPr>
      </w:pPr>
      <w:bookmarkStart w:id="982" w:name="_Toc431633550"/>
      <w:bookmarkStart w:id="983" w:name="_Toc429144499"/>
      <w:bookmarkStart w:id="984" w:name="_Toc429144983"/>
      <w:bookmarkStart w:id="985" w:name="_Toc429150468"/>
      <w:bookmarkStart w:id="986" w:name="_Toc476772867"/>
      <w:r w:rsidRPr="002658C4">
        <w:rPr>
          <w:spacing w:val="-1"/>
        </w:rPr>
        <w:t>N</w:t>
      </w:r>
      <w:r w:rsidRPr="002658C4">
        <w:t>a</w:t>
      </w:r>
      <w:r w:rsidRPr="002658C4">
        <w:rPr>
          <w:spacing w:val="-2"/>
        </w:rPr>
        <w:t xml:space="preserve"> </w:t>
      </w:r>
      <w:r w:rsidRPr="002658C4">
        <w:t>k</w:t>
      </w:r>
      <w:r w:rsidRPr="002658C4">
        <w:rPr>
          <w:spacing w:val="1"/>
        </w:rPr>
        <w:t>o</w:t>
      </w:r>
      <w:r w:rsidRPr="002658C4">
        <w:t>ji</w:t>
      </w:r>
      <w:r w:rsidRPr="002658C4">
        <w:rPr>
          <w:spacing w:val="-2"/>
        </w:rPr>
        <w:t xml:space="preserve"> </w:t>
      </w:r>
      <w:r w:rsidRPr="002658C4">
        <w:rPr>
          <w:spacing w:val="-1"/>
        </w:rPr>
        <w:t>n</w:t>
      </w:r>
      <w:r w:rsidRPr="002658C4">
        <w:t xml:space="preserve">ačin </w:t>
      </w:r>
      <w:r w:rsidRPr="002658C4">
        <w:rPr>
          <w:spacing w:val="-1"/>
        </w:rPr>
        <w:t>po</w:t>
      </w:r>
      <w:r w:rsidRPr="002658C4">
        <w:t>sl</w:t>
      </w:r>
      <w:r w:rsidRPr="002658C4">
        <w:rPr>
          <w:spacing w:val="1"/>
        </w:rPr>
        <w:t>o</w:t>
      </w:r>
      <w:r w:rsidRPr="002658C4">
        <w:rPr>
          <w:spacing w:val="-1"/>
        </w:rPr>
        <w:t>d</w:t>
      </w:r>
      <w:r w:rsidRPr="002658C4">
        <w:rPr>
          <w:spacing w:val="-3"/>
        </w:rPr>
        <w:t>a</w:t>
      </w:r>
      <w:r w:rsidRPr="002658C4">
        <w:rPr>
          <w:spacing w:val="1"/>
        </w:rPr>
        <w:t>v</w:t>
      </w:r>
      <w:r w:rsidRPr="002658C4">
        <w:rPr>
          <w:spacing w:val="-3"/>
        </w:rPr>
        <w:t>a</w:t>
      </w:r>
      <w:r w:rsidRPr="002658C4">
        <w:t>c</w:t>
      </w:r>
      <w:r w:rsidRPr="002658C4">
        <w:rPr>
          <w:spacing w:val="1"/>
        </w:rPr>
        <w:t xml:space="preserve"> </w:t>
      </w:r>
      <w:r w:rsidRPr="002658C4">
        <w:rPr>
          <w:spacing w:val="-1"/>
        </w:rPr>
        <w:t>p</w:t>
      </w:r>
      <w:r w:rsidRPr="002658C4">
        <w:t>r</w:t>
      </w:r>
      <w:r w:rsidRPr="002658C4">
        <w:rPr>
          <w:spacing w:val="-1"/>
        </w:rPr>
        <w:t>o</w:t>
      </w:r>
      <w:r w:rsidRPr="002658C4">
        <w:rPr>
          <w:spacing w:val="1"/>
        </w:rPr>
        <w:t>v</w:t>
      </w:r>
      <w:r w:rsidRPr="002658C4">
        <w:t>jer</w:t>
      </w:r>
      <w:r w:rsidRPr="002658C4">
        <w:rPr>
          <w:spacing w:val="-3"/>
        </w:rPr>
        <w:t>a</w:t>
      </w:r>
      <w:r w:rsidRPr="002658C4">
        <w:rPr>
          <w:spacing w:val="1"/>
        </w:rPr>
        <w:t>v</w:t>
      </w:r>
      <w:r w:rsidRPr="002658C4">
        <w:t xml:space="preserve">a </w:t>
      </w:r>
      <w:r w:rsidRPr="002658C4">
        <w:rPr>
          <w:spacing w:val="-1"/>
        </w:rPr>
        <w:t>d</w:t>
      </w:r>
      <w:r w:rsidRPr="002658C4">
        <w:t>a li</w:t>
      </w:r>
      <w:r w:rsidRPr="002658C4">
        <w:rPr>
          <w:spacing w:val="-2"/>
        </w:rPr>
        <w:t xml:space="preserve"> </w:t>
      </w:r>
      <w:r w:rsidRPr="002658C4">
        <w:t>je</w:t>
      </w:r>
      <w:r w:rsidRPr="002658C4">
        <w:rPr>
          <w:spacing w:val="1"/>
        </w:rPr>
        <w:t xml:space="preserve"> </w:t>
      </w:r>
      <w:r w:rsidRPr="002658C4">
        <w:t>ra</w:t>
      </w:r>
      <w:r w:rsidRPr="002658C4">
        <w:rPr>
          <w:spacing w:val="-1"/>
        </w:rPr>
        <w:t>dn</w:t>
      </w:r>
      <w:r w:rsidRPr="002658C4">
        <w:t>ik</w:t>
      </w:r>
      <w:r w:rsidRPr="002658C4">
        <w:rPr>
          <w:spacing w:val="-4"/>
        </w:rPr>
        <w:t xml:space="preserve"> </w:t>
      </w:r>
      <w:r w:rsidRPr="002658C4">
        <w:rPr>
          <w:spacing w:val="-1"/>
        </w:rPr>
        <w:t>p</w:t>
      </w:r>
      <w:r w:rsidRPr="002658C4">
        <w:rPr>
          <w:spacing w:val="1"/>
        </w:rPr>
        <w:t>o</w:t>
      </w:r>
      <w:r w:rsidRPr="002658C4">
        <w:t xml:space="preserve">d </w:t>
      </w:r>
      <w:r w:rsidRPr="002658C4">
        <w:rPr>
          <w:spacing w:val="-1"/>
        </w:rPr>
        <w:t>u</w:t>
      </w:r>
      <w:r w:rsidRPr="002658C4">
        <w:t>tje</w:t>
      </w:r>
      <w:r w:rsidRPr="002658C4">
        <w:rPr>
          <w:spacing w:val="-2"/>
        </w:rPr>
        <w:t>c</w:t>
      </w:r>
      <w:r w:rsidRPr="002658C4">
        <w:t>aj</w:t>
      </w:r>
      <w:r w:rsidRPr="002658C4">
        <w:rPr>
          <w:spacing w:val="-2"/>
        </w:rPr>
        <w:t>e</w:t>
      </w:r>
      <w:r w:rsidRPr="002658C4">
        <w:t>m s</w:t>
      </w:r>
      <w:r w:rsidRPr="002658C4">
        <w:rPr>
          <w:spacing w:val="-3"/>
        </w:rPr>
        <w:t>r</w:t>
      </w:r>
      <w:r w:rsidRPr="002658C4">
        <w:t>e</w:t>
      </w:r>
      <w:r w:rsidRPr="002658C4">
        <w:rPr>
          <w:spacing w:val="-1"/>
        </w:rPr>
        <w:t>d</w:t>
      </w:r>
      <w:r w:rsidRPr="002658C4">
        <w:t>st</w:t>
      </w:r>
      <w:r w:rsidRPr="002658C4">
        <w:rPr>
          <w:spacing w:val="-3"/>
        </w:rPr>
        <w:t>a</w:t>
      </w:r>
      <w:r w:rsidRPr="002658C4">
        <w:rPr>
          <w:spacing w:val="1"/>
        </w:rPr>
        <w:t>v</w:t>
      </w:r>
      <w:r w:rsidRPr="002658C4">
        <w:t>a</w:t>
      </w:r>
      <w:r w:rsidRPr="002658C4">
        <w:rPr>
          <w:spacing w:val="-2"/>
        </w:rPr>
        <w:t xml:space="preserve"> </w:t>
      </w:r>
      <w:r w:rsidRPr="002658C4">
        <w:rPr>
          <w:spacing w:val="-1"/>
        </w:rPr>
        <w:t>o</w:t>
      </w:r>
      <w:r w:rsidRPr="002658C4">
        <w:rPr>
          <w:spacing w:val="1"/>
        </w:rPr>
        <w:t>v</w:t>
      </w:r>
      <w:r w:rsidRPr="002658C4">
        <w:t>is</w:t>
      </w:r>
      <w:r w:rsidRPr="002658C4">
        <w:rPr>
          <w:spacing w:val="-1"/>
        </w:rPr>
        <w:t>n</w:t>
      </w:r>
      <w:r w:rsidRPr="002658C4">
        <w:rPr>
          <w:spacing w:val="1"/>
        </w:rPr>
        <w:t>o</w:t>
      </w:r>
      <w:r w:rsidRPr="002658C4">
        <w:rPr>
          <w:spacing w:val="-2"/>
        </w:rPr>
        <w:t>s</w:t>
      </w:r>
      <w:r w:rsidRPr="002658C4">
        <w:t>ti?</w:t>
      </w:r>
      <w:bookmarkEnd w:id="982"/>
      <w:bookmarkEnd w:id="986"/>
      <w:r w:rsidRPr="002658C4">
        <w:rPr>
          <w:spacing w:val="-1"/>
        </w:rPr>
        <w:t xml:space="preserve"> </w:t>
      </w:r>
      <w:bookmarkEnd w:id="983"/>
      <w:bookmarkEnd w:id="984"/>
      <w:bookmarkEnd w:id="985"/>
    </w:p>
    <w:p w:rsidR="0038677F" w:rsidRPr="002658C4" w:rsidRDefault="0038677F" w:rsidP="0038677F">
      <w:pPr>
        <w:ind w:left="284" w:hanging="284"/>
        <w:jc w:val="both"/>
        <w:rPr>
          <w:rFonts w:cs="Arial"/>
          <w:color w:val="000000"/>
          <w:sz w:val="20"/>
          <w:szCs w:val="20"/>
        </w:rPr>
      </w:pPr>
      <w:r w:rsidRPr="002658C4">
        <w:rPr>
          <w:rFonts w:cs="Arial"/>
          <w:color w:val="000000"/>
          <w:sz w:val="20"/>
          <w:szCs w:val="20"/>
        </w:rPr>
        <w:t>Radnik u vrijeme rada ne smije biti pod utjecajem alkohola i dr. sred. ovisnosti niti ih smije unositi na mjesto rada.</w:t>
      </w:r>
    </w:p>
    <w:p w:rsidR="0038677F" w:rsidRPr="002658C4" w:rsidRDefault="0038677F" w:rsidP="0038677F">
      <w:pPr>
        <w:ind w:left="284" w:hanging="284"/>
        <w:jc w:val="both"/>
        <w:rPr>
          <w:rFonts w:cs="Arial"/>
          <w:color w:val="000000"/>
          <w:sz w:val="20"/>
          <w:szCs w:val="20"/>
        </w:rPr>
      </w:pPr>
      <w:r w:rsidRPr="002658C4">
        <w:rPr>
          <w:rFonts w:cs="Arial"/>
          <w:color w:val="000000"/>
          <w:sz w:val="20"/>
          <w:szCs w:val="20"/>
        </w:rPr>
        <w:t xml:space="preserve">Poslodavac je obvezan </w:t>
      </w:r>
      <w:r w:rsidRPr="002658C4">
        <w:rPr>
          <w:rFonts w:cs="Arial"/>
          <w:b/>
          <w:color w:val="000000"/>
          <w:sz w:val="20"/>
          <w:szCs w:val="20"/>
        </w:rPr>
        <w:t>provoditi zabranu zlouporabe alkoholnih pića i sredstava ovisnosti</w:t>
      </w:r>
      <w:r w:rsidRPr="002658C4">
        <w:rPr>
          <w:rFonts w:cs="Arial"/>
          <w:color w:val="000000"/>
          <w:sz w:val="20"/>
          <w:szCs w:val="20"/>
        </w:rPr>
        <w:t xml:space="preserve"> na mjestu rada prikladnim mjerama, a osobito:</w:t>
      </w:r>
    </w:p>
    <w:p w:rsidR="0038677F" w:rsidRPr="002658C4" w:rsidRDefault="0038677F" w:rsidP="00673051">
      <w:pPr>
        <w:numPr>
          <w:ilvl w:val="0"/>
          <w:numId w:val="37"/>
        </w:numPr>
        <w:ind w:left="851" w:hanging="284"/>
        <w:jc w:val="both"/>
        <w:rPr>
          <w:rFonts w:eastAsia="Calibri"/>
          <w:color w:val="000000"/>
          <w:sz w:val="20"/>
          <w:szCs w:val="20"/>
        </w:rPr>
      </w:pPr>
      <w:r w:rsidRPr="002658C4">
        <w:rPr>
          <w:rFonts w:eastAsia="Calibri"/>
          <w:color w:val="000000"/>
          <w:sz w:val="20"/>
          <w:szCs w:val="20"/>
        </w:rPr>
        <w:t>1) obavješćivati radnika o štetnosti sredstava ovisnosti i njihovom utjecaju na radnu sposobnost</w:t>
      </w:r>
    </w:p>
    <w:p w:rsidR="0038677F" w:rsidRPr="002658C4" w:rsidRDefault="0038677F" w:rsidP="00673051">
      <w:pPr>
        <w:numPr>
          <w:ilvl w:val="0"/>
          <w:numId w:val="37"/>
        </w:numPr>
        <w:ind w:left="851" w:hanging="284"/>
        <w:jc w:val="both"/>
        <w:rPr>
          <w:rFonts w:eastAsia="Calibri"/>
          <w:color w:val="000000"/>
          <w:sz w:val="20"/>
          <w:szCs w:val="20"/>
        </w:rPr>
      </w:pPr>
      <w:r w:rsidRPr="002658C4">
        <w:rPr>
          <w:rFonts w:eastAsia="Calibri"/>
          <w:color w:val="000000"/>
          <w:sz w:val="20"/>
          <w:szCs w:val="20"/>
        </w:rPr>
        <w:t>2) surađivati s njegovim ovlaštenikom pri provođenju mjera sprječavanja zlouporabe sredstava ovisnosti</w:t>
      </w:r>
    </w:p>
    <w:p w:rsidR="0038677F" w:rsidRPr="002658C4" w:rsidRDefault="0038677F" w:rsidP="00673051">
      <w:pPr>
        <w:numPr>
          <w:ilvl w:val="0"/>
          <w:numId w:val="37"/>
        </w:numPr>
        <w:ind w:left="851" w:hanging="284"/>
        <w:jc w:val="both"/>
        <w:rPr>
          <w:rFonts w:eastAsia="Calibri"/>
          <w:color w:val="000000"/>
          <w:sz w:val="20"/>
          <w:szCs w:val="20"/>
        </w:rPr>
      </w:pPr>
      <w:r w:rsidRPr="002658C4">
        <w:rPr>
          <w:rFonts w:eastAsia="Calibri"/>
          <w:color w:val="000000"/>
          <w:sz w:val="20"/>
          <w:szCs w:val="20"/>
        </w:rPr>
        <w:t xml:space="preserve">3) sprječavati konzumaciju alkoholnih pića i drugih sredstava ovisnosti tijekom rada </w:t>
      </w:r>
    </w:p>
    <w:p w:rsidR="0038677F" w:rsidRPr="002658C4" w:rsidRDefault="0038677F" w:rsidP="00673051">
      <w:pPr>
        <w:numPr>
          <w:ilvl w:val="0"/>
          <w:numId w:val="37"/>
        </w:numPr>
        <w:ind w:left="851" w:hanging="284"/>
        <w:jc w:val="both"/>
        <w:rPr>
          <w:rFonts w:eastAsia="Calibri"/>
          <w:color w:val="000000"/>
          <w:sz w:val="20"/>
          <w:szCs w:val="20"/>
        </w:rPr>
      </w:pPr>
      <w:r w:rsidRPr="002658C4">
        <w:rPr>
          <w:rFonts w:eastAsia="Calibri"/>
          <w:color w:val="000000"/>
          <w:sz w:val="20"/>
          <w:szCs w:val="20"/>
        </w:rPr>
        <w:t>4) provoditi programe prevencije ovisnosti na mjestu rada</w:t>
      </w:r>
    </w:p>
    <w:p w:rsidR="0038677F" w:rsidRPr="002658C4" w:rsidRDefault="0038677F" w:rsidP="00673051">
      <w:pPr>
        <w:numPr>
          <w:ilvl w:val="0"/>
          <w:numId w:val="37"/>
        </w:numPr>
        <w:ind w:left="851" w:hanging="284"/>
        <w:jc w:val="both"/>
        <w:rPr>
          <w:rFonts w:eastAsia="Calibri" w:cs="Arial"/>
          <w:color w:val="000000"/>
          <w:sz w:val="20"/>
          <w:szCs w:val="20"/>
        </w:rPr>
      </w:pPr>
      <w:r w:rsidRPr="002658C4">
        <w:rPr>
          <w:rFonts w:eastAsia="Calibri"/>
          <w:color w:val="000000"/>
          <w:sz w:val="20"/>
          <w:szCs w:val="20"/>
        </w:rPr>
        <w:t>5) pisano utvrditi postupak provjere je li radnik pod utjecajem alkohola ili drugih sredstava ovisnosti</w:t>
      </w:r>
    </w:p>
    <w:p w:rsidR="0038677F" w:rsidRPr="002658C4" w:rsidRDefault="0038677F" w:rsidP="0038677F">
      <w:pPr>
        <w:ind w:left="284" w:hanging="284"/>
        <w:jc w:val="both"/>
        <w:rPr>
          <w:rFonts w:eastAsia="Calibri" w:cs="Arial"/>
          <w:color w:val="000000"/>
          <w:sz w:val="20"/>
          <w:szCs w:val="20"/>
        </w:rPr>
      </w:pPr>
      <w:r w:rsidRPr="002658C4">
        <w:rPr>
          <w:rFonts w:eastAsia="Calibri"/>
          <w:color w:val="000000"/>
          <w:sz w:val="20"/>
          <w:szCs w:val="20"/>
        </w:rPr>
        <w:t xml:space="preserve">Smatrat će se da je radnik pod utjecajem alkohola ako u krvi ima alkohola više od 0,0 g/kg, odnosno više od 0,0 miligrama u litri izdahnutog zraka. </w:t>
      </w:r>
      <w:r w:rsidRPr="002658C4">
        <w:rPr>
          <w:rFonts w:eastAsia="Calibri" w:cs="Arial"/>
          <w:color w:val="000000"/>
          <w:sz w:val="20"/>
          <w:szCs w:val="20"/>
        </w:rPr>
        <w:t xml:space="preserve">Provjera ovisnosti obavlja se alkometrom ili drugim prikladnim uređajem. Ako radnik odbije pristupiti provjeri, smatra se da je pod utjecajem sredstava ovisnosti </w:t>
      </w:r>
      <w:r w:rsidRPr="002658C4">
        <w:rPr>
          <w:rFonts w:eastAsia="Calibri" w:cs="Arial"/>
          <w:color w:val="000000"/>
          <w:sz w:val="20"/>
          <w:szCs w:val="20"/>
        </w:rPr>
        <w:sym w:font="Wingdings" w:char="F0E0"/>
      </w:r>
      <w:r w:rsidRPr="002658C4">
        <w:rPr>
          <w:rFonts w:eastAsia="Calibri" w:cs="Arial"/>
          <w:color w:val="000000"/>
          <w:sz w:val="20"/>
          <w:szCs w:val="20"/>
        </w:rPr>
        <w:t xml:space="preserve"> Poslodavac je obvezan udaljiti s mjesta rada radnika sve dok je pod njihovim utjecajem.</w:t>
      </w:r>
    </w:p>
    <w:p w:rsidR="0038677F" w:rsidRPr="002658C4" w:rsidRDefault="0038677F" w:rsidP="003728D1">
      <w:pPr>
        <w:ind w:left="284" w:hanging="284"/>
        <w:jc w:val="both"/>
        <w:rPr>
          <w:rFonts w:cs="Arial"/>
          <w:color w:val="000000"/>
          <w:sz w:val="20"/>
          <w:szCs w:val="20"/>
        </w:rPr>
      </w:pPr>
      <w:r w:rsidRPr="002658C4">
        <w:rPr>
          <w:rFonts w:eastAsia="Calibri" w:cs="Arial"/>
          <w:sz w:val="20"/>
          <w:szCs w:val="20"/>
          <w:lang w:eastAsia="en-US"/>
        </w:rPr>
        <w:t>N</w:t>
      </w:r>
      <w:r w:rsidRPr="002658C4">
        <w:rPr>
          <w:rFonts w:cs="Arial"/>
          <w:color w:val="000000"/>
          <w:sz w:val="20"/>
          <w:szCs w:val="20"/>
        </w:rPr>
        <w:t>e smije provjeravati je li radnik pod utjecajem drugih sredstava ovisnosti osim alkohola ako mu je radnik predao potvrdu da se nalazi u programu liječenja, odvikavanja i</w:t>
      </w:r>
      <w:r w:rsidR="003728D1">
        <w:rPr>
          <w:rFonts w:cs="Arial"/>
          <w:color w:val="000000"/>
          <w:sz w:val="20"/>
          <w:szCs w:val="20"/>
        </w:rPr>
        <w:t>li rehabilitacije od ovisnosti.</w:t>
      </w:r>
    </w:p>
    <w:p w:rsidR="004772FC" w:rsidRPr="0097750D" w:rsidRDefault="004772FC" w:rsidP="00F91AB5">
      <w:pPr>
        <w:pStyle w:val="Heading2"/>
        <w:rPr>
          <w:highlight w:val="green"/>
        </w:rPr>
      </w:pPr>
      <w:bookmarkStart w:id="987" w:name="_Toc429144500"/>
      <w:bookmarkStart w:id="988" w:name="_Toc429144984"/>
      <w:bookmarkStart w:id="989" w:name="_Toc429150469"/>
      <w:bookmarkStart w:id="990" w:name="_Toc431633551"/>
      <w:bookmarkStart w:id="991" w:name="_Toc476772868"/>
      <w:r w:rsidRPr="0097750D">
        <w:rPr>
          <w:spacing w:val="-1"/>
          <w:highlight w:val="green"/>
        </w:rPr>
        <w:t>P</w:t>
      </w:r>
      <w:r w:rsidRPr="0097750D">
        <w:rPr>
          <w:spacing w:val="1"/>
          <w:highlight w:val="green"/>
        </w:rPr>
        <w:t>o</w:t>
      </w:r>
      <w:r w:rsidRPr="0097750D">
        <w:rPr>
          <w:highlight w:val="green"/>
        </w:rPr>
        <w:t>s</w:t>
      </w:r>
      <w:r w:rsidRPr="0097750D">
        <w:rPr>
          <w:spacing w:val="-3"/>
          <w:highlight w:val="green"/>
        </w:rPr>
        <w:t>l</w:t>
      </w:r>
      <w:r w:rsidRPr="0097750D">
        <w:rPr>
          <w:spacing w:val="1"/>
          <w:highlight w:val="green"/>
        </w:rPr>
        <w:t>ov</w:t>
      </w:r>
      <w:r w:rsidRPr="0097750D">
        <w:rPr>
          <w:highlight w:val="green"/>
        </w:rPr>
        <w:t>i</w:t>
      </w:r>
      <w:r w:rsidRPr="0097750D">
        <w:rPr>
          <w:spacing w:val="-2"/>
          <w:highlight w:val="green"/>
        </w:rPr>
        <w:t xml:space="preserve"> </w:t>
      </w:r>
      <w:r w:rsidRPr="0097750D">
        <w:rPr>
          <w:highlight w:val="green"/>
        </w:rPr>
        <w:t>s</w:t>
      </w:r>
      <w:r w:rsidRPr="0097750D">
        <w:rPr>
          <w:spacing w:val="1"/>
          <w:highlight w:val="green"/>
        </w:rPr>
        <w:t xml:space="preserve"> </w:t>
      </w:r>
      <w:r w:rsidRPr="0097750D">
        <w:rPr>
          <w:spacing w:val="-1"/>
          <w:highlight w:val="green"/>
        </w:rPr>
        <w:t>po</w:t>
      </w:r>
      <w:r w:rsidRPr="0097750D">
        <w:rPr>
          <w:highlight w:val="green"/>
        </w:rPr>
        <w:t>se</w:t>
      </w:r>
      <w:r w:rsidRPr="0097750D">
        <w:rPr>
          <w:spacing w:val="-1"/>
          <w:highlight w:val="green"/>
        </w:rPr>
        <w:t>bn</w:t>
      </w:r>
      <w:r w:rsidRPr="0097750D">
        <w:rPr>
          <w:highlight w:val="green"/>
        </w:rPr>
        <w:t>im</w:t>
      </w:r>
      <w:r w:rsidRPr="0097750D">
        <w:rPr>
          <w:spacing w:val="-1"/>
          <w:highlight w:val="green"/>
        </w:rPr>
        <w:t xml:space="preserve"> u</w:t>
      </w:r>
      <w:r w:rsidRPr="0097750D">
        <w:rPr>
          <w:spacing w:val="1"/>
          <w:highlight w:val="green"/>
        </w:rPr>
        <w:t>v</w:t>
      </w:r>
      <w:r w:rsidRPr="0097750D">
        <w:rPr>
          <w:spacing w:val="-2"/>
          <w:highlight w:val="green"/>
        </w:rPr>
        <w:t>j</w:t>
      </w:r>
      <w:r w:rsidRPr="0097750D">
        <w:rPr>
          <w:highlight w:val="green"/>
        </w:rPr>
        <w:t>e</w:t>
      </w:r>
      <w:r w:rsidRPr="0097750D">
        <w:rPr>
          <w:spacing w:val="-2"/>
          <w:highlight w:val="green"/>
        </w:rPr>
        <w:t>t</w:t>
      </w:r>
      <w:r w:rsidRPr="0097750D">
        <w:rPr>
          <w:highlight w:val="green"/>
        </w:rPr>
        <w:t>i</w:t>
      </w:r>
      <w:r w:rsidRPr="0097750D">
        <w:rPr>
          <w:spacing w:val="1"/>
          <w:highlight w:val="green"/>
        </w:rPr>
        <w:t>m</w:t>
      </w:r>
      <w:r w:rsidRPr="0097750D">
        <w:rPr>
          <w:highlight w:val="green"/>
        </w:rPr>
        <w:t>a</w:t>
      </w:r>
      <w:r w:rsidRPr="0097750D">
        <w:rPr>
          <w:spacing w:val="1"/>
          <w:highlight w:val="green"/>
        </w:rPr>
        <w:t xml:space="preserve"> </w:t>
      </w:r>
      <w:r w:rsidRPr="0097750D">
        <w:rPr>
          <w:highlight w:val="green"/>
        </w:rPr>
        <w:t>ra</w:t>
      </w:r>
      <w:r w:rsidRPr="0097750D">
        <w:rPr>
          <w:spacing w:val="-1"/>
          <w:highlight w:val="green"/>
        </w:rPr>
        <w:t>d</w:t>
      </w:r>
      <w:r w:rsidRPr="0097750D">
        <w:rPr>
          <w:highlight w:val="green"/>
        </w:rPr>
        <w:t>a</w:t>
      </w:r>
      <w:bookmarkEnd w:id="987"/>
      <w:bookmarkEnd w:id="988"/>
      <w:bookmarkEnd w:id="989"/>
      <w:bookmarkEnd w:id="990"/>
      <w:bookmarkEnd w:id="991"/>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 xml:space="preserve">1. </w:t>
      </w: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r</w:t>
      </w:r>
      <w:r w:rsidRPr="002658C4">
        <w:rPr>
          <w:sz w:val="20"/>
          <w:szCs w:val="20"/>
        </w:rPr>
        <w:t xml:space="preserve">ada </w:t>
      </w:r>
      <w:r w:rsidRPr="002658C4">
        <w:rPr>
          <w:spacing w:val="-3"/>
          <w:sz w:val="20"/>
          <w:szCs w:val="20"/>
        </w:rPr>
        <w:t>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dba</w:t>
      </w:r>
      <w:r w:rsidRPr="002658C4">
        <w:rPr>
          <w:spacing w:val="1"/>
          <w:sz w:val="20"/>
          <w:szCs w:val="20"/>
        </w:rPr>
        <w:t>m</w:t>
      </w:r>
      <w:r w:rsidRPr="002658C4">
        <w:rPr>
          <w:sz w:val="20"/>
          <w:szCs w:val="20"/>
        </w:rPr>
        <w:t xml:space="preserve">a </w:t>
      </w:r>
      <w:r w:rsidRPr="002658C4">
        <w:rPr>
          <w:spacing w:val="-1"/>
          <w:sz w:val="20"/>
          <w:szCs w:val="20"/>
        </w:rPr>
        <w:t>ov</w:t>
      </w:r>
      <w:r w:rsidRPr="002658C4">
        <w:rPr>
          <w:spacing w:val="-3"/>
          <w:sz w:val="20"/>
          <w:szCs w:val="20"/>
        </w:rPr>
        <w:t>o</w:t>
      </w:r>
      <w:r w:rsidRPr="002658C4">
        <w:rPr>
          <w:spacing w:val="1"/>
          <w:sz w:val="20"/>
          <w:szCs w:val="20"/>
        </w:rPr>
        <w:t>g</w:t>
      </w:r>
      <w:r w:rsidRPr="002658C4">
        <w:rPr>
          <w:sz w:val="20"/>
          <w:szCs w:val="20"/>
        </w:rPr>
        <w:t xml:space="preserve">a </w:t>
      </w:r>
      <w:r w:rsidRPr="002658C4">
        <w:rPr>
          <w:spacing w:val="-1"/>
          <w:sz w:val="20"/>
          <w:szCs w:val="20"/>
        </w:rPr>
        <w:t>Z</w:t>
      </w:r>
      <w:r w:rsidRPr="002658C4">
        <w:rPr>
          <w:sz w:val="20"/>
          <w:szCs w:val="20"/>
        </w:rPr>
        <w:t>a</w:t>
      </w:r>
      <w:r w:rsidRPr="002658C4">
        <w:rPr>
          <w:spacing w:val="-1"/>
          <w:sz w:val="20"/>
          <w:szCs w:val="20"/>
        </w:rPr>
        <w:t>ko</w:t>
      </w:r>
      <w:r w:rsidRPr="002658C4">
        <w:rPr>
          <w:sz w:val="20"/>
          <w:szCs w:val="20"/>
        </w:rPr>
        <w:t>na su</w:t>
      </w:r>
      <w:r w:rsidRPr="002658C4">
        <w:rPr>
          <w:spacing w:val="-1"/>
          <w:sz w:val="20"/>
          <w:szCs w:val="20"/>
        </w:rPr>
        <w:t xml:space="preserve"> </w:t>
      </w:r>
      <w:r w:rsidRPr="002658C4">
        <w:rPr>
          <w:sz w:val="20"/>
          <w:szCs w:val="20"/>
        </w:rPr>
        <w:t>p</w:t>
      </w:r>
      <w:r w:rsidRPr="002658C4">
        <w:rPr>
          <w:spacing w:val="-3"/>
          <w:sz w:val="20"/>
          <w:szCs w:val="20"/>
        </w:rPr>
        <w:t>o</w:t>
      </w:r>
      <w:r w:rsidRPr="002658C4">
        <w:rPr>
          <w:sz w:val="20"/>
          <w:szCs w:val="20"/>
        </w:rPr>
        <w:t>s</w:t>
      </w:r>
      <w:r w:rsidRPr="002658C4">
        <w:rPr>
          <w:spacing w:val="-1"/>
          <w:sz w:val="20"/>
          <w:szCs w:val="20"/>
        </w:rPr>
        <w:t>lov</w:t>
      </w:r>
      <w:r w:rsidRPr="002658C4">
        <w:rPr>
          <w:sz w:val="20"/>
          <w:szCs w:val="20"/>
        </w:rPr>
        <w:t>i</w:t>
      </w:r>
      <w:r w:rsidRPr="002658C4">
        <w:rPr>
          <w:spacing w:val="-1"/>
          <w:sz w:val="20"/>
          <w:szCs w:val="20"/>
        </w:rPr>
        <w:t xml:space="preserve"> ko</w:t>
      </w:r>
      <w:r w:rsidRPr="002658C4">
        <w:rPr>
          <w:sz w:val="20"/>
          <w:szCs w:val="20"/>
        </w:rPr>
        <w:t>je</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 xml:space="preserve"> o</w:t>
      </w:r>
      <w:r w:rsidRPr="002658C4">
        <w:rPr>
          <w:sz w:val="20"/>
          <w:szCs w:val="20"/>
        </w:rPr>
        <w:t>ba</w:t>
      </w:r>
      <w:r w:rsidRPr="002658C4">
        <w:rPr>
          <w:spacing w:val="-1"/>
          <w:sz w:val="20"/>
          <w:szCs w:val="20"/>
        </w:rPr>
        <w:t>vl</w:t>
      </w:r>
      <w:r w:rsidRPr="002658C4">
        <w:rPr>
          <w:sz w:val="20"/>
          <w:szCs w:val="20"/>
        </w:rPr>
        <w:t>ja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1"/>
          <w:sz w:val="20"/>
          <w:szCs w:val="20"/>
        </w:rPr>
        <w:t xml:space="preserve"> z</w:t>
      </w:r>
      <w:r w:rsidRPr="002658C4">
        <w:rPr>
          <w:sz w:val="20"/>
          <w:szCs w:val="20"/>
        </w:rPr>
        <w:t>ap</w:t>
      </w:r>
      <w:r w:rsidRPr="002658C4">
        <w:rPr>
          <w:spacing w:val="-1"/>
          <w:sz w:val="20"/>
          <w:szCs w:val="20"/>
        </w:rPr>
        <w:t>o</w:t>
      </w:r>
      <w:r w:rsidRPr="002658C4">
        <w:rPr>
          <w:sz w:val="20"/>
          <w:szCs w:val="20"/>
        </w:rPr>
        <w:t>s</w:t>
      </w:r>
      <w:r w:rsidRPr="002658C4">
        <w:rPr>
          <w:spacing w:val="-1"/>
          <w:sz w:val="20"/>
          <w:szCs w:val="20"/>
        </w:rPr>
        <w:t>le</w:t>
      </w:r>
      <w:r w:rsidRPr="002658C4">
        <w:rPr>
          <w:sz w:val="20"/>
          <w:szCs w:val="20"/>
        </w:rPr>
        <w:t>n</w:t>
      </w:r>
      <w:r w:rsidRPr="002658C4">
        <w:rPr>
          <w:spacing w:val="-1"/>
          <w:sz w:val="20"/>
          <w:szCs w:val="20"/>
        </w:rPr>
        <w:t>ic</w:t>
      </w:r>
      <w:r w:rsidRPr="002658C4">
        <w:rPr>
          <w:sz w:val="20"/>
          <w:szCs w:val="20"/>
        </w:rPr>
        <w:t>i</w:t>
      </w:r>
      <w:r w:rsidRPr="002658C4">
        <w:rPr>
          <w:spacing w:val="-1"/>
          <w:sz w:val="20"/>
          <w:szCs w:val="20"/>
        </w:rPr>
        <w:t xml:space="preserve"> ko</w:t>
      </w:r>
      <w:r w:rsidRPr="002658C4">
        <w:rPr>
          <w:sz w:val="20"/>
          <w:szCs w:val="20"/>
        </w:rPr>
        <w:t>ji</w:t>
      </w:r>
      <w:r w:rsidRPr="002658C4">
        <w:rPr>
          <w:spacing w:val="-1"/>
          <w:sz w:val="20"/>
          <w:szCs w:val="20"/>
        </w:rPr>
        <w:t xml:space="preserve"> o</w:t>
      </w:r>
      <w:r w:rsidRPr="002658C4">
        <w:rPr>
          <w:sz w:val="20"/>
          <w:szCs w:val="20"/>
        </w:rPr>
        <w:t>s</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p</w:t>
      </w:r>
      <w:r w:rsidRPr="002658C4">
        <w:rPr>
          <w:spacing w:val="-1"/>
          <w:sz w:val="20"/>
          <w:szCs w:val="20"/>
        </w:rPr>
        <w:t>ći</w:t>
      </w:r>
      <w:r w:rsidRPr="002658C4">
        <w:rPr>
          <w:sz w:val="20"/>
          <w:szCs w:val="20"/>
        </w:rPr>
        <w:t>h</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 xml:space="preserve">a </w:t>
      </w:r>
      <w:r w:rsidRPr="002658C4">
        <w:rPr>
          <w:spacing w:val="-1"/>
          <w:sz w:val="20"/>
          <w:szCs w:val="20"/>
        </w:rPr>
        <w:t>z</w:t>
      </w:r>
      <w:r w:rsidRPr="002658C4">
        <w:rPr>
          <w:sz w:val="20"/>
          <w:szCs w:val="20"/>
        </w:rPr>
        <w:t>a</w:t>
      </w:r>
      <w:r w:rsidRPr="002658C4">
        <w:rPr>
          <w:spacing w:val="1"/>
          <w:sz w:val="20"/>
          <w:szCs w:val="20"/>
        </w:rPr>
        <w:t xml:space="preserve"> </w:t>
      </w:r>
      <w:r w:rsidRPr="002658C4">
        <w:rPr>
          <w:spacing w:val="-1"/>
          <w:sz w:val="20"/>
          <w:szCs w:val="20"/>
        </w:rPr>
        <w:t>z</w:t>
      </w:r>
      <w:r w:rsidRPr="002658C4">
        <w:rPr>
          <w:sz w:val="20"/>
          <w:szCs w:val="20"/>
        </w:rPr>
        <w:t>asn</w:t>
      </w:r>
      <w:r w:rsidRPr="002658C4">
        <w:rPr>
          <w:spacing w:val="-1"/>
          <w:sz w:val="20"/>
          <w:szCs w:val="20"/>
        </w:rPr>
        <w:t>iv</w:t>
      </w:r>
      <w:r w:rsidRPr="002658C4">
        <w:rPr>
          <w:sz w:val="20"/>
          <w:szCs w:val="20"/>
        </w:rPr>
        <w:t>anje</w:t>
      </w:r>
      <w:r w:rsidRPr="002658C4">
        <w:rPr>
          <w:spacing w:val="3"/>
          <w:sz w:val="20"/>
          <w:szCs w:val="20"/>
        </w:rPr>
        <w:t xml:space="preserve"> </w:t>
      </w:r>
      <w:r w:rsidRPr="002658C4">
        <w:rPr>
          <w:spacing w:val="-1"/>
          <w:sz w:val="20"/>
          <w:szCs w:val="20"/>
        </w:rPr>
        <w:t>r</w:t>
      </w:r>
      <w:r w:rsidRPr="002658C4">
        <w:rPr>
          <w:sz w:val="20"/>
          <w:szCs w:val="20"/>
        </w:rPr>
        <w:t>adn</w:t>
      </w:r>
      <w:r w:rsidRPr="002658C4">
        <w:rPr>
          <w:spacing w:val="-1"/>
          <w:sz w:val="20"/>
          <w:szCs w:val="20"/>
        </w:rPr>
        <w:t>o</w:t>
      </w:r>
      <w:r w:rsidRPr="002658C4">
        <w:rPr>
          <w:sz w:val="20"/>
          <w:szCs w:val="20"/>
        </w:rPr>
        <w:t>g</w:t>
      </w:r>
      <w:r w:rsidRPr="002658C4">
        <w:rPr>
          <w:spacing w:val="2"/>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sa</w:t>
      </w:r>
      <w:r w:rsidRPr="002658C4">
        <w:rPr>
          <w:spacing w:val="3"/>
          <w:sz w:val="20"/>
          <w:szCs w:val="20"/>
        </w:rPr>
        <w:t xml:space="preserve"> </w:t>
      </w:r>
      <w:r w:rsidRPr="002658C4">
        <w:rPr>
          <w:spacing w:val="-1"/>
          <w:sz w:val="20"/>
          <w:szCs w:val="20"/>
        </w:rPr>
        <w:t>i</w:t>
      </w:r>
      <w:r w:rsidRPr="002658C4">
        <w:rPr>
          <w:sz w:val="20"/>
          <w:szCs w:val="20"/>
        </w:rPr>
        <w:t>spunj</w:t>
      </w:r>
      <w:r w:rsidRPr="002658C4">
        <w:rPr>
          <w:spacing w:val="2"/>
          <w:sz w:val="20"/>
          <w:szCs w:val="20"/>
        </w:rPr>
        <w:t>a</w:t>
      </w:r>
      <w:r w:rsidRPr="002658C4">
        <w:rPr>
          <w:spacing w:val="-1"/>
          <w:sz w:val="20"/>
          <w:szCs w:val="20"/>
        </w:rPr>
        <w:t>v</w:t>
      </w:r>
      <w:r w:rsidRPr="002658C4">
        <w:rPr>
          <w:sz w:val="20"/>
          <w:szCs w:val="20"/>
        </w:rPr>
        <w:t>aju</w:t>
      </w:r>
      <w:r w:rsidRPr="002658C4">
        <w:rPr>
          <w:spacing w:val="1"/>
          <w:sz w:val="20"/>
          <w:szCs w:val="20"/>
        </w:rPr>
        <w:t xml:space="preserve"> </w:t>
      </w:r>
      <w:r w:rsidRPr="002658C4">
        <w:rPr>
          <w:sz w:val="20"/>
          <w:szCs w:val="20"/>
        </w:rPr>
        <w:t>i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bne</w:t>
      </w:r>
      <w:r w:rsidRPr="002658C4">
        <w:rPr>
          <w:spacing w:val="3"/>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e</w:t>
      </w:r>
      <w:r w:rsidRPr="002658C4">
        <w:rPr>
          <w:spacing w:val="3"/>
          <w:sz w:val="20"/>
          <w:szCs w:val="20"/>
        </w:rPr>
        <w:t xml:space="preserve"> </w:t>
      </w:r>
      <w:r w:rsidRPr="002658C4">
        <w:rPr>
          <w:spacing w:val="1"/>
          <w:sz w:val="20"/>
          <w:szCs w:val="20"/>
        </w:rPr>
        <w:t>g</w:t>
      </w:r>
      <w:r w:rsidRPr="002658C4">
        <w:rPr>
          <w:spacing w:val="-1"/>
          <w:sz w:val="20"/>
          <w:szCs w:val="20"/>
        </w:rPr>
        <w:t>le</w:t>
      </w:r>
      <w:r w:rsidRPr="002658C4">
        <w:rPr>
          <w:sz w:val="20"/>
          <w:szCs w:val="20"/>
        </w:rPr>
        <w:t>de d</w:t>
      </w:r>
      <w:r w:rsidRPr="002658C4">
        <w:rPr>
          <w:spacing w:val="-1"/>
          <w:sz w:val="20"/>
          <w:szCs w:val="20"/>
        </w:rPr>
        <w:t>o</w:t>
      </w:r>
      <w:r w:rsidRPr="002658C4">
        <w:rPr>
          <w:sz w:val="20"/>
          <w:szCs w:val="20"/>
        </w:rPr>
        <w:t>bi</w:t>
      </w:r>
      <w:r w:rsidRPr="002658C4">
        <w:rPr>
          <w:spacing w:val="3"/>
          <w:sz w:val="20"/>
          <w:szCs w:val="20"/>
        </w:rPr>
        <w:t xml:space="preserve"> </w:t>
      </w:r>
      <w:r w:rsidRPr="002658C4">
        <w:rPr>
          <w:spacing w:val="-1"/>
          <w:sz w:val="20"/>
          <w:szCs w:val="20"/>
        </w:rPr>
        <w:t>ži</w:t>
      </w:r>
      <w:r w:rsidRPr="002658C4">
        <w:rPr>
          <w:spacing w:val="2"/>
          <w:sz w:val="20"/>
          <w:szCs w:val="20"/>
        </w:rPr>
        <w:t>vo</w:t>
      </w:r>
      <w:r w:rsidRPr="002658C4">
        <w:rPr>
          <w:spacing w:val="-1"/>
          <w:sz w:val="20"/>
          <w:szCs w:val="20"/>
        </w:rPr>
        <w:t>t</w:t>
      </w:r>
      <w:r w:rsidRPr="002658C4">
        <w:rPr>
          <w:sz w:val="20"/>
          <w:szCs w:val="20"/>
        </w:rPr>
        <w:t>a,</w:t>
      </w:r>
      <w:r w:rsidRPr="002658C4">
        <w:rPr>
          <w:spacing w:val="3"/>
          <w:sz w:val="20"/>
          <w:szCs w:val="20"/>
        </w:rPr>
        <w:t xml:space="preserve"> </w:t>
      </w:r>
      <w:r w:rsidRPr="002658C4">
        <w:rPr>
          <w:sz w:val="20"/>
          <w:szCs w:val="20"/>
        </w:rPr>
        <w:t>sp</w:t>
      </w:r>
      <w:r w:rsidRPr="002658C4">
        <w:rPr>
          <w:spacing w:val="-1"/>
          <w:sz w:val="20"/>
          <w:szCs w:val="20"/>
        </w:rPr>
        <w:t>ol</w:t>
      </w:r>
      <w:r w:rsidRPr="002658C4">
        <w:rPr>
          <w:sz w:val="20"/>
          <w:szCs w:val="20"/>
        </w:rPr>
        <w:t>a,</w:t>
      </w:r>
      <w:r w:rsidRPr="002658C4">
        <w:rPr>
          <w:spacing w:val="2"/>
          <w:sz w:val="20"/>
          <w:szCs w:val="20"/>
        </w:rPr>
        <w:t xml:space="preserve"> </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č</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sp</w:t>
      </w:r>
      <w:r w:rsidRPr="002658C4">
        <w:rPr>
          <w:spacing w:val="-1"/>
          <w:sz w:val="20"/>
          <w:szCs w:val="20"/>
        </w:rPr>
        <w:t>o</w:t>
      </w:r>
      <w:r w:rsidRPr="002658C4">
        <w:rPr>
          <w:sz w:val="20"/>
          <w:szCs w:val="20"/>
        </w:rPr>
        <w:t>s</w:t>
      </w:r>
      <w:r w:rsidRPr="002658C4">
        <w:rPr>
          <w:spacing w:val="-1"/>
          <w:sz w:val="20"/>
          <w:szCs w:val="20"/>
        </w:rPr>
        <w:t>o</w:t>
      </w:r>
      <w:r w:rsidRPr="002658C4">
        <w:rPr>
          <w:spacing w:val="2"/>
          <w:sz w:val="20"/>
          <w:szCs w:val="20"/>
        </w:rPr>
        <w:t>b</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ti</w:t>
      </w:r>
      <w:r w:rsidRPr="002658C4">
        <w:rPr>
          <w:sz w:val="20"/>
          <w:szCs w:val="20"/>
        </w:rPr>
        <w:t>,</w:t>
      </w:r>
      <w:r w:rsidRPr="002658C4">
        <w:rPr>
          <w:spacing w:val="4"/>
          <w:sz w:val="20"/>
          <w:szCs w:val="20"/>
        </w:rPr>
        <w:t xml:space="preserve"> </w:t>
      </w:r>
      <w:r w:rsidRPr="002658C4">
        <w:rPr>
          <w:spacing w:val="-1"/>
          <w:sz w:val="20"/>
          <w:szCs w:val="20"/>
        </w:rPr>
        <w:t>z</w:t>
      </w:r>
      <w:r w:rsidRPr="002658C4">
        <w:rPr>
          <w:sz w:val="20"/>
          <w:szCs w:val="20"/>
        </w:rPr>
        <w:t>d</w:t>
      </w:r>
      <w:r w:rsidRPr="002658C4">
        <w:rPr>
          <w:spacing w:val="-1"/>
          <w:sz w:val="20"/>
          <w:szCs w:val="20"/>
        </w:rPr>
        <w:t>r</w:t>
      </w:r>
      <w:r w:rsidRPr="002658C4">
        <w:rPr>
          <w:sz w:val="20"/>
          <w:szCs w:val="20"/>
        </w:rPr>
        <w:t>a</w:t>
      </w:r>
      <w:r w:rsidRPr="002658C4">
        <w:rPr>
          <w:spacing w:val="2"/>
          <w:sz w:val="20"/>
          <w:szCs w:val="20"/>
        </w:rPr>
        <w:t>v</w:t>
      </w:r>
      <w:r w:rsidRPr="002658C4">
        <w:rPr>
          <w:sz w:val="20"/>
          <w:szCs w:val="20"/>
        </w:rPr>
        <w:t>s</w:t>
      </w:r>
      <w:r w:rsidRPr="002658C4">
        <w:rPr>
          <w:spacing w:val="-1"/>
          <w:sz w:val="20"/>
          <w:szCs w:val="20"/>
        </w:rPr>
        <w:t>tve</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a</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anja</w:t>
      </w:r>
      <w:r w:rsidRPr="002658C4">
        <w:rPr>
          <w:spacing w:val="1"/>
          <w:sz w:val="20"/>
          <w:szCs w:val="20"/>
        </w:rPr>
        <w:t xml:space="preserve"> </w:t>
      </w:r>
      <w:r w:rsidRPr="002658C4">
        <w:rPr>
          <w:spacing w:val="-1"/>
          <w:sz w:val="20"/>
          <w:szCs w:val="20"/>
        </w:rPr>
        <w:t>t</w:t>
      </w:r>
      <w:r w:rsidRPr="002658C4">
        <w:rPr>
          <w:sz w:val="20"/>
          <w:szCs w:val="20"/>
        </w:rPr>
        <w:t>e</w:t>
      </w:r>
      <w:r w:rsidRPr="002658C4">
        <w:rPr>
          <w:spacing w:val="3"/>
          <w:sz w:val="20"/>
          <w:szCs w:val="20"/>
        </w:rPr>
        <w:t xml:space="preserve"> </w:t>
      </w:r>
      <w:r w:rsidRPr="002658C4">
        <w:rPr>
          <w:sz w:val="20"/>
          <w:szCs w:val="20"/>
        </w:rPr>
        <w:t>ps</w:t>
      </w:r>
      <w:r w:rsidRPr="002658C4">
        <w:rPr>
          <w:spacing w:val="-1"/>
          <w:sz w:val="20"/>
          <w:szCs w:val="20"/>
        </w:rPr>
        <w:t>i</w:t>
      </w:r>
      <w:r w:rsidRPr="002658C4">
        <w:rPr>
          <w:sz w:val="20"/>
          <w:szCs w:val="20"/>
        </w:rPr>
        <w:t>h</w:t>
      </w:r>
      <w:r w:rsidRPr="002658C4">
        <w:rPr>
          <w:spacing w:val="2"/>
          <w:sz w:val="20"/>
          <w:szCs w:val="20"/>
        </w:rPr>
        <w:t>i</w:t>
      </w:r>
      <w:r w:rsidRPr="002658C4">
        <w:rPr>
          <w:spacing w:val="-1"/>
          <w:sz w:val="20"/>
          <w:szCs w:val="20"/>
        </w:rPr>
        <w:t>čki</w:t>
      </w:r>
      <w:r w:rsidRPr="002658C4">
        <w:rPr>
          <w:sz w:val="20"/>
          <w:szCs w:val="20"/>
        </w:rPr>
        <w:t>h sp</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bn</w:t>
      </w:r>
      <w:r w:rsidRPr="002658C4">
        <w:rPr>
          <w:spacing w:val="-1"/>
          <w:sz w:val="20"/>
          <w:szCs w:val="20"/>
        </w:rPr>
        <w:t>o</w:t>
      </w:r>
      <w:r w:rsidRPr="002658C4">
        <w:rPr>
          <w:sz w:val="20"/>
          <w:szCs w:val="20"/>
        </w:rPr>
        <w:t>s</w:t>
      </w:r>
      <w:r w:rsidRPr="002658C4">
        <w:rPr>
          <w:spacing w:val="-1"/>
          <w:sz w:val="20"/>
          <w:szCs w:val="20"/>
        </w:rPr>
        <w:t>ti</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Život</w:t>
      </w:r>
      <w:r w:rsidRPr="002658C4">
        <w:rPr>
          <w:sz w:val="20"/>
          <w:szCs w:val="20"/>
        </w:rPr>
        <w:t>na</w:t>
      </w:r>
      <w:r w:rsidRPr="002658C4">
        <w:rPr>
          <w:spacing w:val="4"/>
          <w:sz w:val="20"/>
          <w:szCs w:val="20"/>
        </w:rPr>
        <w:t xml:space="preserve"> </w:t>
      </w:r>
      <w:r w:rsidRPr="002658C4">
        <w:rPr>
          <w:sz w:val="20"/>
          <w:szCs w:val="20"/>
        </w:rPr>
        <w:t>d</w:t>
      </w:r>
      <w:r w:rsidRPr="002658C4">
        <w:rPr>
          <w:spacing w:val="-1"/>
          <w:sz w:val="20"/>
          <w:szCs w:val="20"/>
        </w:rPr>
        <w:t>o</w:t>
      </w:r>
      <w:r w:rsidRPr="002658C4">
        <w:rPr>
          <w:sz w:val="20"/>
          <w:szCs w:val="20"/>
        </w:rPr>
        <w:t>b</w:t>
      </w:r>
      <w:r w:rsidRPr="002658C4">
        <w:rPr>
          <w:spacing w:val="7"/>
          <w:sz w:val="20"/>
          <w:szCs w:val="20"/>
        </w:rPr>
        <w:t xml:space="preserve"> </w:t>
      </w:r>
      <w:r w:rsidRPr="002658C4">
        <w:rPr>
          <w:sz w:val="20"/>
          <w:szCs w:val="20"/>
        </w:rPr>
        <w:t>i</w:t>
      </w:r>
      <w:r w:rsidRPr="002658C4">
        <w:rPr>
          <w:spacing w:val="4"/>
          <w:sz w:val="20"/>
          <w:szCs w:val="20"/>
        </w:rPr>
        <w:t xml:space="preserve"> </w:t>
      </w:r>
      <w:r w:rsidRPr="002658C4">
        <w:rPr>
          <w:sz w:val="20"/>
          <w:szCs w:val="20"/>
        </w:rPr>
        <w:t>sp</w:t>
      </w:r>
      <w:r w:rsidRPr="002658C4">
        <w:rPr>
          <w:spacing w:val="-1"/>
          <w:sz w:val="20"/>
          <w:szCs w:val="20"/>
        </w:rPr>
        <w:t>o</w:t>
      </w:r>
      <w:r w:rsidRPr="002658C4">
        <w:rPr>
          <w:sz w:val="20"/>
          <w:szCs w:val="20"/>
        </w:rPr>
        <w:t>l</w:t>
      </w:r>
      <w:r w:rsidRPr="002658C4">
        <w:rPr>
          <w:spacing w:val="4"/>
          <w:sz w:val="20"/>
          <w:szCs w:val="20"/>
        </w:rPr>
        <w:t xml:space="preserve"> </w:t>
      </w:r>
      <w:r w:rsidRPr="002658C4">
        <w:rPr>
          <w:sz w:val="20"/>
          <w:szCs w:val="20"/>
        </w:rPr>
        <w:t>se</w:t>
      </w:r>
      <w:r w:rsidRPr="002658C4">
        <w:rPr>
          <w:spacing w:val="4"/>
          <w:sz w:val="20"/>
          <w:szCs w:val="20"/>
        </w:rPr>
        <w:t xml:space="preserve"> </w:t>
      </w:r>
      <w:r w:rsidRPr="002658C4">
        <w:rPr>
          <w:spacing w:val="2"/>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uju</w:t>
      </w:r>
      <w:r w:rsidRPr="002658C4">
        <w:rPr>
          <w:spacing w:val="4"/>
          <w:sz w:val="20"/>
          <w:szCs w:val="20"/>
        </w:rPr>
        <w:t xml:space="preserve"> </w:t>
      </w:r>
      <w:r w:rsidRPr="002658C4">
        <w:rPr>
          <w:spacing w:val="-1"/>
          <w:sz w:val="20"/>
          <w:szCs w:val="20"/>
        </w:rPr>
        <w:t>o</w:t>
      </w:r>
      <w:r w:rsidRPr="002658C4">
        <w:rPr>
          <w:spacing w:val="2"/>
          <w:sz w:val="20"/>
          <w:szCs w:val="20"/>
        </w:rPr>
        <w:t>s</w:t>
      </w:r>
      <w:r w:rsidRPr="002658C4">
        <w:rPr>
          <w:spacing w:val="-1"/>
          <w:sz w:val="20"/>
          <w:szCs w:val="20"/>
        </w:rPr>
        <w:t>o</w:t>
      </w:r>
      <w:r w:rsidRPr="002658C4">
        <w:rPr>
          <w:sz w:val="20"/>
          <w:szCs w:val="20"/>
        </w:rPr>
        <w:t>b</w:t>
      </w:r>
      <w:r w:rsidRPr="002658C4">
        <w:rPr>
          <w:spacing w:val="2"/>
          <w:sz w:val="20"/>
          <w:szCs w:val="20"/>
        </w:rPr>
        <w:t>n</w:t>
      </w:r>
      <w:r w:rsidRPr="002658C4">
        <w:rPr>
          <w:spacing w:val="-1"/>
          <w:sz w:val="20"/>
          <w:szCs w:val="20"/>
        </w:rPr>
        <w:t>o</w:t>
      </w:r>
      <w:r w:rsidRPr="002658C4">
        <w:rPr>
          <w:sz w:val="20"/>
          <w:szCs w:val="20"/>
        </w:rPr>
        <w:t>m</w:t>
      </w:r>
      <w:r w:rsidRPr="002658C4">
        <w:rPr>
          <w:spacing w:val="6"/>
          <w:sz w:val="20"/>
          <w:szCs w:val="20"/>
        </w:rPr>
        <w:t xml:space="preserve"> </w:t>
      </w:r>
      <w:r w:rsidRPr="002658C4">
        <w:rPr>
          <w:spacing w:val="-1"/>
          <w:sz w:val="20"/>
          <w:szCs w:val="20"/>
        </w:rPr>
        <w:t>i</w:t>
      </w:r>
      <w:r w:rsidRPr="002658C4">
        <w:rPr>
          <w:sz w:val="20"/>
          <w:szCs w:val="20"/>
        </w:rPr>
        <w:t>sp</w:t>
      </w:r>
      <w:r w:rsidRPr="002658C4">
        <w:rPr>
          <w:spacing w:val="-1"/>
          <w:sz w:val="20"/>
          <w:szCs w:val="20"/>
        </w:rPr>
        <w:t>r</w:t>
      </w:r>
      <w:r w:rsidRPr="002658C4">
        <w:rPr>
          <w:sz w:val="20"/>
          <w:szCs w:val="20"/>
        </w:rPr>
        <w:t>a</w:t>
      </w:r>
      <w:r w:rsidRPr="002658C4">
        <w:rPr>
          <w:spacing w:val="-1"/>
          <w:sz w:val="20"/>
          <w:szCs w:val="20"/>
        </w:rPr>
        <w:t>vo</w:t>
      </w:r>
      <w:r w:rsidRPr="002658C4">
        <w:rPr>
          <w:spacing w:val="1"/>
          <w:sz w:val="20"/>
          <w:szCs w:val="20"/>
        </w:rPr>
        <w:t>m</w:t>
      </w:r>
      <w:r w:rsidRPr="002658C4">
        <w:rPr>
          <w:sz w:val="20"/>
          <w:szCs w:val="20"/>
        </w:rPr>
        <w:t>,</w:t>
      </w:r>
      <w:r w:rsidRPr="002658C4">
        <w:rPr>
          <w:spacing w:val="5"/>
          <w:sz w:val="20"/>
          <w:szCs w:val="20"/>
        </w:rPr>
        <w:t xml:space="preserve"> </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č</w:t>
      </w:r>
      <w:r w:rsidRPr="002658C4">
        <w:rPr>
          <w:sz w:val="20"/>
          <w:szCs w:val="20"/>
        </w:rPr>
        <w:t>ne</w:t>
      </w:r>
      <w:r w:rsidRPr="002658C4">
        <w:rPr>
          <w:spacing w:val="4"/>
          <w:sz w:val="20"/>
          <w:szCs w:val="20"/>
        </w:rPr>
        <w:t xml:space="preserve"> </w:t>
      </w:r>
      <w:r w:rsidRPr="002658C4">
        <w:rPr>
          <w:sz w:val="20"/>
          <w:szCs w:val="20"/>
        </w:rPr>
        <w:t>sp</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4"/>
          <w:sz w:val="20"/>
          <w:szCs w:val="20"/>
        </w:rPr>
        <w:t xml:space="preserve"> </w:t>
      </w:r>
      <w:r w:rsidRPr="002658C4">
        <w:rPr>
          <w:sz w:val="20"/>
          <w:szCs w:val="20"/>
        </w:rPr>
        <w:t>s</w:t>
      </w:r>
      <w:r w:rsidRPr="002658C4">
        <w:rPr>
          <w:spacing w:val="2"/>
          <w:sz w:val="20"/>
          <w:szCs w:val="20"/>
        </w:rPr>
        <w:t>v</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o</w:t>
      </w:r>
      <w:r w:rsidRPr="002658C4">
        <w:rPr>
          <w:sz w:val="20"/>
          <w:szCs w:val="20"/>
        </w:rPr>
        <w:t>d</w:t>
      </w:r>
      <w:r w:rsidRPr="002658C4">
        <w:rPr>
          <w:spacing w:val="-1"/>
          <w:sz w:val="20"/>
          <w:szCs w:val="20"/>
        </w:rPr>
        <w:t>ž</w:t>
      </w:r>
      <w:r w:rsidRPr="002658C4">
        <w:rPr>
          <w:sz w:val="20"/>
          <w:szCs w:val="20"/>
        </w:rPr>
        <w:t>b</w:t>
      </w:r>
      <w:r w:rsidRPr="002658C4">
        <w:rPr>
          <w:spacing w:val="-1"/>
          <w:sz w:val="20"/>
          <w:szCs w:val="20"/>
        </w:rPr>
        <w:t>o</w:t>
      </w:r>
      <w:r w:rsidRPr="002658C4">
        <w:rPr>
          <w:spacing w:val="1"/>
          <w:sz w:val="20"/>
          <w:szCs w:val="20"/>
        </w:rPr>
        <w:t>m</w:t>
      </w:r>
      <w:r w:rsidRPr="002658C4">
        <w:rPr>
          <w:sz w:val="20"/>
          <w:szCs w:val="20"/>
        </w:rPr>
        <w:t>,</w:t>
      </w:r>
      <w:r w:rsidRPr="002658C4">
        <w:rPr>
          <w:spacing w:val="5"/>
          <w:sz w:val="20"/>
          <w:szCs w:val="20"/>
        </w:rPr>
        <w:t xml:space="preserve"> </w:t>
      </w:r>
      <w:r w:rsidRPr="002658C4">
        <w:rPr>
          <w:spacing w:val="-1"/>
          <w:sz w:val="20"/>
          <w:szCs w:val="20"/>
        </w:rPr>
        <w:t>certi</w:t>
      </w:r>
      <w:r w:rsidRPr="002658C4">
        <w:rPr>
          <w:spacing w:val="1"/>
          <w:sz w:val="20"/>
          <w:szCs w:val="20"/>
        </w:rPr>
        <w:t>f</w:t>
      </w:r>
      <w:r w:rsidRPr="002658C4">
        <w:rPr>
          <w:spacing w:val="-1"/>
          <w:sz w:val="20"/>
          <w:szCs w:val="20"/>
        </w:rPr>
        <w:t>ik</w:t>
      </w:r>
      <w:r w:rsidRPr="002658C4">
        <w:rPr>
          <w:sz w:val="20"/>
          <w:szCs w:val="20"/>
        </w:rPr>
        <w:t>a</w:t>
      </w:r>
      <w:r w:rsidRPr="002658C4">
        <w:rPr>
          <w:spacing w:val="-1"/>
          <w:sz w:val="20"/>
          <w:szCs w:val="20"/>
        </w:rPr>
        <w:t>to</w:t>
      </w:r>
      <w:r w:rsidRPr="002658C4">
        <w:rPr>
          <w:sz w:val="20"/>
          <w:szCs w:val="20"/>
        </w:rPr>
        <w:t>m</w:t>
      </w:r>
      <w:r w:rsidRPr="002658C4">
        <w:rPr>
          <w:spacing w:val="6"/>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4"/>
          <w:sz w:val="20"/>
          <w:szCs w:val="20"/>
        </w:rPr>
        <w:t xml:space="preserve"> </w:t>
      </w:r>
      <w:r w:rsidRPr="002658C4">
        <w:rPr>
          <w:sz w:val="20"/>
          <w:szCs w:val="20"/>
        </w:rPr>
        <w:t>s</w:t>
      </w:r>
      <w:r w:rsidRPr="002658C4">
        <w:rPr>
          <w:spacing w:val="-1"/>
          <w:sz w:val="20"/>
          <w:szCs w:val="20"/>
        </w:rPr>
        <w:t>lič</w:t>
      </w:r>
      <w:r w:rsidRPr="002658C4">
        <w:rPr>
          <w:spacing w:val="2"/>
          <w:sz w:val="20"/>
          <w:szCs w:val="20"/>
        </w:rPr>
        <w:t>n</w:t>
      </w:r>
      <w:r w:rsidRPr="002658C4">
        <w:rPr>
          <w:spacing w:val="-1"/>
          <w:sz w:val="20"/>
          <w:szCs w:val="20"/>
        </w:rPr>
        <w:t>o</w:t>
      </w:r>
      <w:r w:rsidRPr="002658C4">
        <w:rPr>
          <w:sz w:val="20"/>
          <w:szCs w:val="20"/>
        </w:rPr>
        <w:t>,</w:t>
      </w:r>
      <w:r w:rsidRPr="002658C4">
        <w:rPr>
          <w:spacing w:val="5"/>
          <w:sz w:val="20"/>
          <w:szCs w:val="20"/>
        </w:rPr>
        <w:t xml:space="preserve"> </w:t>
      </w:r>
      <w:r w:rsidRPr="002658C4">
        <w:rPr>
          <w:sz w:val="20"/>
          <w:szCs w:val="20"/>
        </w:rPr>
        <w:t>a</w:t>
      </w:r>
      <w:r w:rsidRPr="002658C4">
        <w:rPr>
          <w:spacing w:val="4"/>
          <w:sz w:val="20"/>
          <w:szCs w:val="20"/>
        </w:rPr>
        <w:t xml:space="preserve"> </w:t>
      </w:r>
      <w:r w:rsidRPr="002658C4">
        <w:rPr>
          <w:spacing w:val="-1"/>
          <w:sz w:val="20"/>
          <w:szCs w:val="20"/>
        </w:rPr>
        <w:t>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s</w:t>
      </w:r>
      <w:r w:rsidRPr="002658C4">
        <w:rPr>
          <w:spacing w:val="-1"/>
          <w:sz w:val="20"/>
          <w:szCs w:val="20"/>
        </w:rPr>
        <w:t>tve</w:t>
      </w:r>
      <w:r w:rsidRPr="002658C4">
        <w:rPr>
          <w:sz w:val="20"/>
          <w:szCs w:val="20"/>
        </w:rPr>
        <w:t>no</w:t>
      </w:r>
      <w:r w:rsidRPr="002658C4">
        <w:rPr>
          <w:spacing w:val="4"/>
          <w:sz w:val="20"/>
          <w:szCs w:val="20"/>
        </w:rPr>
        <w:t xml:space="preserve"> </w:t>
      </w:r>
      <w:r w:rsidRPr="002658C4">
        <w:rPr>
          <w:sz w:val="20"/>
          <w:szCs w:val="20"/>
        </w:rPr>
        <w:t>i</w:t>
      </w:r>
      <w:r w:rsidRPr="002658C4">
        <w:rPr>
          <w:spacing w:val="6"/>
          <w:sz w:val="20"/>
          <w:szCs w:val="20"/>
        </w:rPr>
        <w:t xml:space="preserve"> </w:t>
      </w:r>
      <w:r w:rsidRPr="002658C4">
        <w:rPr>
          <w:sz w:val="20"/>
          <w:szCs w:val="20"/>
        </w:rPr>
        <w:t>ps</w:t>
      </w:r>
      <w:r w:rsidRPr="002658C4">
        <w:rPr>
          <w:spacing w:val="-1"/>
          <w:sz w:val="20"/>
          <w:szCs w:val="20"/>
        </w:rPr>
        <w:t>i</w:t>
      </w:r>
      <w:r w:rsidRPr="002658C4">
        <w:rPr>
          <w:sz w:val="20"/>
          <w:szCs w:val="20"/>
        </w:rPr>
        <w:t>hi</w:t>
      </w:r>
      <w:r w:rsidRPr="002658C4">
        <w:rPr>
          <w:spacing w:val="2"/>
          <w:sz w:val="20"/>
          <w:szCs w:val="20"/>
        </w:rPr>
        <w:t>č</w:t>
      </w:r>
      <w:r w:rsidRPr="002658C4">
        <w:rPr>
          <w:spacing w:val="-1"/>
          <w:sz w:val="20"/>
          <w:szCs w:val="20"/>
        </w:rPr>
        <w:t>k</w:t>
      </w:r>
      <w:r w:rsidRPr="002658C4">
        <w:rPr>
          <w:sz w:val="20"/>
          <w:szCs w:val="20"/>
        </w:rPr>
        <w:t>o</w:t>
      </w:r>
      <w:r w:rsidRPr="002658C4">
        <w:rPr>
          <w:spacing w:val="4"/>
          <w:sz w:val="20"/>
          <w:szCs w:val="20"/>
        </w:rPr>
        <w:t xml:space="preserve"> </w:t>
      </w:r>
      <w:r w:rsidRPr="002658C4">
        <w:rPr>
          <w:sz w:val="20"/>
          <w:szCs w:val="20"/>
        </w:rPr>
        <w:t>s</w:t>
      </w:r>
      <w:r w:rsidRPr="002658C4">
        <w:rPr>
          <w:spacing w:val="-1"/>
          <w:sz w:val="20"/>
          <w:szCs w:val="20"/>
        </w:rPr>
        <w:t>t</w:t>
      </w:r>
      <w:r w:rsidRPr="002658C4">
        <w:rPr>
          <w:sz w:val="20"/>
          <w:szCs w:val="20"/>
        </w:rPr>
        <w:t>anje</w:t>
      </w:r>
      <w:r w:rsidR="00116912" w:rsidRPr="002658C4">
        <w:rPr>
          <w:sz w:val="20"/>
          <w:szCs w:val="20"/>
        </w:rPr>
        <w:t xml:space="preserve"> </w:t>
      </w:r>
      <w:r w:rsidRPr="002658C4">
        <w:rPr>
          <w:sz w:val="20"/>
          <w:szCs w:val="20"/>
        </w:rPr>
        <w:t>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uje</w:t>
      </w:r>
      <w:r w:rsidRPr="002658C4">
        <w:rPr>
          <w:spacing w:val="-1"/>
          <w:sz w:val="20"/>
          <w:szCs w:val="20"/>
        </w:rPr>
        <w:t xml:space="preserve"> </w:t>
      </w:r>
      <w:r w:rsidRPr="002658C4">
        <w:rPr>
          <w:sz w:val="20"/>
          <w:szCs w:val="20"/>
        </w:rPr>
        <w:t>sp</w:t>
      </w:r>
      <w:r w:rsidRPr="002658C4">
        <w:rPr>
          <w:spacing w:val="-1"/>
          <w:sz w:val="20"/>
          <w:szCs w:val="20"/>
        </w:rPr>
        <w:t>e</w:t>
      </w:r>
      <w:r w:rsidRPr="002658C4">
        <w:rPr>
          <w:spacing w:val="2"/>
          <w:sz w:val="20"/>
          <w:szCs w:val="20"/>
        </w:rPr>
        <w:t>c</w:t>
      </w:r>
      <w:r w:rsidRPr="002658C4">
        <w:rPr>
          <w:spacing w:val="-1"/>
          <w:sz w:val="20"/>
          <w:szCs w:val="20"/>
        </w:rPr>
        <w:t>i</w:t>
      </w:r>
      <w:r w:rsidRPr="002658C4">
        <w:rPr>
          <w:sz w:val="20"/>
          <w:szCs w:val="20"/>
        </w:rPr>
        <w:t>ja</w:t>
      </w:r>
      <w:r w:rsidRPr="002658C4">
        <w:rPr>
          <w:spacing w:val="-1"/>
          <w:sz w:val="20"/>
          <w:szCs w:val="20"/>
        </w:rPr>
        <w:t>li</w:t>
      </w:r>
      <w:r w:rsidRPr="002658C4">
        <w:rPr>
          <w:spacing w:val="2"/>
          <w:sz w:val="20"/>
          <w:szCs w:val="20"/>
        </w:rPr>
        <w:t>s</w:t>
      </w:r>
      <w:r w:rsidRPr="002658C4">
        <w:rPr>
          <w:sz w:val="20"/>
          <w:szCs w:val="20"/>
        </w:rPr>
        <w:t>t</w:t>
      </w:r>
      <w:r w:rsidRPr="002658C4">
        <w:rPr>
          <w:spacing w:val="-1"/>
          <w:sz w:val="20"/>
          <w:szCs w:val="20"/>
        </w:rPr>
        <w:t xml:space="preserve"> </w:t>
      </w:r>
      <w:r w:rsidRPr="002658C4">
        <w:rPr>
          <w:spacing w:val="1"/>
          <w:sz w:val="20"/>
          <w:szCs w:val="20"/>
        </w:rPr>
        <w:t>m</w:t>
      </w:r>
      <w:r w:rsidRPr="002658C4">
        <w:rPr>
          <w:spacing w:val="-1"/>
          <w:sz w:val="20"/>
          <w:szCs w:val="20"/>
        </w:rPr>
        <w:t>e</w:t>
      </w:r>
      <w:r w:rsidRPr="002658C4">
        <w:rPr>
          <w:sz w:val="20"/>
          <w:szCs w:val="20"/>
        </w:rPr>
        <w:t>d</w:t>
      </w:r>
      <w:r w:rsidRPr="002658C4">
        <w:rPr>
          <w:spacing w:val="-1"/>
          <w:sz w:val="20"/>
          <w:szCs w:val="20"/>
        </w:rPr>
        <w:t>ici</w:t>
      </w:r>
      <w:r w:rsidRPr="002658C4">
        <w:rPr>
          <w:sz w:val="20"/>
          <w:szCs w:val="20"/>
        </w:rPr>
        <w:t>ne</w:t>
      </w:r>
      <w:r w:rsidRPr="002658C4">
        <w:rPr>
          <w:spacing w:val="1"/>
          <w:sz w:val="20"/>
          <w:szCs w:val="20"/>
        </w:rPr>
        <w:t xml:space="preserve"> </w:t>
      </w:r>
      <w:r w:rsidRPr="002658C4">
        <w:rPr>
          <w:spacing w:val="-1"/>
          <w:sz w:val="20"/>
          <w:szCs w:val="20"/>
        </w:rPr>
        <w:t>r</w:t>
      </w:r>
      <w:r w:rsidRPr="002658C4">
        <w:rPr>
          <w:sz w:val="20"/>
          <w:szCs w:val="20"/>
        </w:rPr>
        <w:t>ada.</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2.</w:t>
      </w:r>
      <w:r w:rsidRPr="002658C4">
        <w:rPr>
          <w:spacing w:val="5"/>
          <w:sz w:val="20"/>
          <w:szCs w:val="20"/>
        </w:rPr>
        <w:t xml:space="preserve"> </w:t>
      </w: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4"/>
          <w:sz w:val="20"/>
          <w:szCs w:val="20"/>
        </w:rPr>
        <w:t xml:space="preserve"> </w:t>
      </w:r>
      <w:r w:rsidRPr="002658C4">
        <w:rPr>
          <w:sz w:val="20"/>
          <w:szCs w:val="20"/>
        </w:rPr>
        <w:t>ne</w:t>
      </w:r>
      <w:r w:rsidRPr="002658C4">
        <w:rPr>
          <w:spacing w:val="4"/>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4"/>
          <w:sz w:val="20"/>
          <w:szCs w:val="20"/>
        </w:rPr>
        <w:t xml:space="preserve"> </w:t>
      </w:r>
      <w:r w:rsidRPr="002658C4">
        <w:rPr>
          <w:spacing w:val="-1"/>
          <w:sz w:val="20"/>
          <w:szCs w:val="20"/>
        </w:rPr>
        <w:t>r</w:t>
      </w:r>
      <w:r w:rsidRPr="002658C4">
        <w:rPr>
          <w:sz w:val="20"/>
          <w:szCs w:val="20"/>
        </w:rPr>
        <w:t>as</w:t>
      </w:r>
      <w:r w:rsidRPr="002658C4">
        <w:rPr>
          <w:spacing w:val="2"/>
          <w:sz w:val="20"/>
          <w:szCs w:val="20"/>
        </w:rPr>
        <w:t>p</w:t>
      </w:r>
      <w:r w:rsidRPr="002658C4">
        <w:rPr>
          <w:spacing w:val="-1"/>
          <w:sz w:val="20"/>
          <w:szCs w:val="20"/>
        </w:rPr>
        <w:t>ore</w:t>
      </w:r>
      <w:r w:rsidRPr="002658C4">
        <w:rPr>
          <w:sz w:val="20"/>
          <w:szCs w:val="20"/>
        </w:rPr>
        <w:t>d</w:t>
      </w:r>
      <w:r w:rsidRPr="002658C4">
        <w:rPr>
          <w:spacing w:val="2"/>
          <w:sz w:val="20"/>
          <w:szCs w:val="20"/>
        </w:rPr>
        <w:t>i</w:t>
      </w:r>
      <w:r w:rsidRPr="002658C4">
        <w:rPr>
          <w:spacing w:val="-1"/>
          <w:sz w:val="20"/>
          <w:szCs w:val="20"/>
        </w:rPr>
        <w:t>t</w:t>
      </w:r>
      <w:r w:rsidRPr="002658C4">
        <w:rPr>
          <w:sz w:val="20"/>
          <w:szCs w:val="20"/>
        </w:rPr>
        <w:t>i</w:t>
      </w:r>
      <w:r w:rsidRPr="002658C4">
        <w:rPr>
          <w:spacing w:val="6"/>
          <w:sz w:val="20"/>
          <w:szCs w:val="20"/>
        </w:rPr>
        <w:t xml:space="preserve">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a</w:t>
      </w:r>
      <w:r w:rsidRPr="002658C4">
        <w:rPr>
          <w:spacing w:val="4"/>
          <w:sz w:val="20"/>
          <w:szCs w:val="20"/>
        </w:rPr>
        <w:t xml:space="preserve"> </w:t>
      </w:r>
      <w:r w:rsidRPr="002658C4">
        <w:rPr>
          <w:sz w:val="20"/>
          <w:szCs w:val="20"/>
        </w:rPr>
        <w:t>na</w:t>
      </w:r>
      <w:r w:rsidRPr="002658C4">
        <w:rPr>
          <w:spacing w:val="4"/>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lov</w:t>
      </w:r>
      <w:r w:rsidRPr="002658C4">
        <w:rPr>
          <w:sz w:val="20"/>
          <w:szCs w:val="20"/>
        </w:rPr>
        <w:t>e</w:t>
      </w:r>
      <w:r w:rsidRPr="002658C4">
        <w:rPr>
          <w:spacing w:val="6"/>
          <w:sz w:val="20"/>
          <w:szCs w:val="20"/>
        </w:rPr>
        <w:t xml:space="preserve"> </w:t>
      </w:r>
      <w:r w:rsidRPr="002658C4">
        <w:rPr>
          <w:sz w:val="20"/>
          <w:szCs w:val="20"/>
        </w:rPr>
        <w:t>s</w:t>
      </w:r>
      <w:r w:rsidRPr="002658C4">
        <w:rPr>
          <w:spacing w:val="4"/>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w:t>
      </w:r>
      <w:r w:rsidRPr="002658C4">
        <w:rPr>
          <w:spacing w:val="2"/>
          <w:sz w:val="20"/>
          <w:szCs w:val="20"/>
        </w:rPr>
        <w:t>n</w:t>
      </w:r>
      <w:r w:rsidRPr="002658C4">
        <w:rPr>
          <w:spacing w:val="-1"/>
          <w:sz w:val="20"/>
          <w:szCs w:val="20"/>
        </w:rPr>
        <w:t>i</w:t>
      </w:r>
      <w:r w:rsidRPr="002658C4">
        <w:rPr>
          <w:sz w:val="20"/>
          <w:szCs w:val="20"/>
        </w:rPr>
        <w:t>m</w:t>
      </w:r>
      <w:r w:rsidRPr="002658C4">
        <w:rPr>
          <w:spacing w:val="6"/>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w:t>
      </w:r>
      <w:r w:rsidRPr="002658C4">
        <w:rPr>
          <w:spacing w:val="4"/>
          <w:sz w:val="20"/>
          <w:szCs w:val="20"/>
        </w:rPr>
        <w:t xml:space="preserve"> </w:t>
      </w:r>
      <w:r w:rsidRPr="002658C4">
        <w:rPr>
          <w:spacing w:val="-1"/>
          <w:sz w:val="20"/>
          <w:szCs w:val="20"/>
        </w:rPr>
        <w:t>r</w:t>
      </w:r>
      <w:r w:rsidRPr="002658C4">
        <w:rPr>
          <w:sz w:val="20"/>
          <w:szCs w:val="20"/>
        </w:rPr>
        <w:t>ada</w:t>
      </w:r>
      <w:r w:rsidRPr="002658C4">
        <w:rPr>
          <w:spacing w:val="4"/>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4"/>
          <w:sz w:val="20"/>
          <w:szCs w:val="20"/>
        </w:rPr>
        <w:t xml:space="preserve"> </w:t>
      </w:r>
      <w:r w:rsidRPr="002658C4">
        <w:rPr>
          <w:spacing w:val="2"/>
          <w:sz w:val="20"/>
          <w:szCs w:val="20"/>
        </w:rPr>
        <w:t>p</w:t>
      </w:r>
      <w:r w:rsidRPr="002658C4">
        <w:rPr>
          <w:spacing w:val="-1"/>
          <w:sz w:val="20"/>
          <w:szCs w:val="20"/>
        </w:rPr>
        <w:t>ret</w:t>
      </w:r>
      <w:r w:rsidRPr="002658C4">
        <w:rPr>
          <w:sz w:val="20"/>
          <w:szCs w:val="20"/>
        </w:rPr>
        <w:t>h</w:t>
      </w:r>
      <w:r w:rsidRPr="002658C4">
        <w:rPr>
          <w:spacing w:val="-1"/>
          <w:sz w:val="20"/>
          <w:szCs w:val="20"/>
        </w:rPr>
        <w:t>o</w:t>
      </w:r>
      <w:r w:rsidRPr="002658C4">
        <w:rPr>
          <w:sz w:val="20"/>
          <w:szCs w:val="20"/>
        </w:rPr>
        <w:t>d</w:t>
      </w:r>
      <w:r w:rsidRPr="002658C4">
        <w:rPr>
          <w:spacing w:val="2"/>
          <w:sz w:val="20"/>
          <w:szCs w:val="20"/>
        </w:rPr>
        <w:t>n</w:t>
      </w:r>
      <w:r w:rsidRPr="002658C4">
        <w:rPr>
          <w:sz w:val="20"/>
          <w:szCs w:val="20"/>
        </w:rPr>
        <w:t>o</w:t>
      </w:r>
      <w:r w:rsidRPr="002658C4">
        <w:rPr>
          <w:spacing w:val="4"/>
          <w:sz w:val="20"/>
          <w:szCs w:val="20"/>
        </w:rPr>
        <w:t xml:space="preserve"> </w:t>
      </w:r>
      <w:r w:rsidRPr="002658C4">
        <w:rPr>
          <w:sz w:val="20"/>
          <w:szCs w:val="20"/>
        </w:rPr>
        <w:t>na</w:t>
      </w:r>
      <w:r w:rsidRPr="002658C4">
        <w:rPr>
          <w:spacing w:val="4"/>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p</w:t>
      </w:r>
      <w:r w:rsidRPr="002658C4">
        <w:rPr>
          <w:spacing w:val="-1"/>
          <w:sz w:val="20"/>
          <w:szCs w:val="20"/>
        </w:rPr>
        <w:t>i</w:t>
      </w:r>
      <w:r w:rsidRPr="002658C4">
        <w:rPr>
          <w:sz w:val="20"/>
          <w:szCs w:val="20"/>
        </w:rPr>
        <w:t>sani</w:t>
      </w:r>
      <w:r w:rsidRPr="002658C4">
        <w:rPr>
          <w:spacing w:val="7"/>
          <w:sz w:val="20"/>
          <w:szCs w:val="20"/>
        </w:rPr>
        <w:t xml:space="preserve"> </w:t>
      </w:r>
      <w:r w:rsidRPr="002658C4">
        <w:rPr>
          <w:spacing w:val="2"/>
          <w:sz w:val="20"/>
          <w:szCs w:val="20"/>
        </w:rPr>
        <w:t>n</w:t>
      </w:r>
      <w:r w:rsidRPr="002658C4">
        <w:rPr>
          <w:sz w:val="20"/>
          <w:szCs w:val="20"/>
        </w:rPr>
        <w:t>a</w:t>
      </w:r>
      <w:r w:rsidRPr="002658C4">
        <w:rPr>
          <w:spacing w:val="-1"/>
          <w:sz w:val="20"/>
          <w:szCs w:val="20"/>
        </w:rPr>
        <w:t>či</w:t>
      </w:r>
      <w:r w:rsidRPr="002658C4">
        <w:rPr>
          <w:sz w:val="20"/>
          <w:szCs w:val="20"/>
        </w:rPr>
        <w:t>n</w:t>
      </w:r>
      <w:r w:rsidRPr="002658C4">
        <w:rPr>
          <w:spacing w:val="4"/>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6"/>
          <w:sz w:val="20"/>
          <w:szCs w:val="20"/>
        </w:rPr>
        <w:t xml:space="preserve"> </w:t>
      </w:r>
      <w:r w:rsidRPr="002658C4">
        <w:rPr>
          <w:sz w:val="20"/>
          <w:szCs w:val="20"/>
        </w:rPr>
        <w:t>u</w:t>
      </w:r>
      <w:r w:rsidRPr="002658C4">
        <w:rPr>
          <w:spacing w:val="-1"/>
          <w:sz w:val="20"/>
          <w:szCs w:val="20"/>
        </w:rPr>
        <w:t>tvr</w:t>
      </w:r>
      <w:r w:rsidRPr="002658C4">
        <w:rPr>
          <w:sz w:val="20"/>
          <w:szCs w:val="20"/>
        </w:rPr>
        <w:t>đ</w:t>
      </w:r>
      <w:r w:rsidRPr="002658C4">
        <w:rPr>
          <w:spacing w:val="-1"/>
          <w:sz w:val="20"/>
          <w:szCs w:val="20"/>
        </w:rPr>
        <w:t>e</w:t>
      </w:r>
      <w:r w:rsidRPr="002658C4">
        <w:rPr>
          <w:sz w:val="20"/>
          <w:szCs w:val="20"/>
        </w:rPr>
        <w:t>no</w:t>
      </w:r>
      <w:r w:rsidRPr="002658C4">
        <w:rPr>
          <w:spacing w:val="6"/>
          <w:sz w:val="20"/>
          <w:szCs w:val="20"/>
        </w:rPr>
        <w:t xml:space="preserve"> </w:t>
      </w:r>
      <w:r w:rsidRPr="002658C4">
        <w:rPr>
          <w:sz w:val="20"/>
          <w:szCs w:val="20"/>
        </w:rPr>
        <w:t>da</w:t>
      </w:r>
      <w:r w:rsidRPr="002658C4">
        <w:rPr>
          <w:spacing w:val="4"/>
          <w:sz w:val="20"/>
          <w:szCs w:val="20"/>
        </w:rPr>
        <w:t xml:space="preserve">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w:t>
      </w:r>
      <w:r w:rsidRPr="002658C4">
        <w:rPr>
          <w:sz w:val="20"/>
          <w:szCs w:val="20"/>
        </w:rPr>
        <w:t xml:space="preserve">k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 p</w:t>
      </w:r>
      <w:r w:rsidRPr="002658C4">
        <w:rPr>
          <w:spacing w:val="-1"/>
          <w:sz w:val="20"/>
          <w:szCs w:val="20"/>
        </w:rPr>
        <w:t>otre</w:t>
      </w:r>
      <w:r w:rsidRPr="002658C4">
        <w:rPr>
          <w:sz w:val="20"/>
          <w:szCs w:val="20"/>
        </w:rPr>
        <w:t>b</w:t>
      </w:r>
      <w:r w:rsidRPr="002658C4">
        <w:rPr>
          <w:spacing w:val="2"/>
          <w:sz w:val="20"/>
          <w:szCs w:val="20"/>
        </w:rPr>
        <w:t>n</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ete</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3.</w:t>
      </w:r>
      <w:r w:rsidRPr="002658C4">
        <w:rPr>
          <w:spacing w:val="3"/>
          <w:sz w:val="20"/>
          <w:szCs w:val="20"/>
        </w:rPr>
        <w:t xml:space="preserve">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a</w:t>
      </w:r>
      <w:r w:rsidRPr="002658C4">
        <w:rPr>
          <w:spacing w:val="2"/>
          <w:sz w:val="20"/>
          <w:szCs w:val="20"/>
        </w:rPr>
        <w:t xml:space="preserve"> </w:t>
      </w:r>
      <w:r w:rsidRPr="002658C4">
        <w:rPr>
          <w:spacing w:val="-1"/>
          <w:sz w:val="20"/>
          <w:szCs w:val="20"/>
        </w:rPr>
        <w:t>r</w:t>
      </w:r>
      <w:r w:rsidRPr="002658C4">
        <w:rPr>
          <w:sz w:val="20"/>
          <w:szCs w:val="20"/>
        </w:rPr>
        <w:t>asp</w:t>
      </w:r>
      <w:r w:rsidRPr="002658C4">
        <w:rPr>
          <w:spacing w:val="-1"/>
          <w:sz w:val="20"/>
          <w:szCs w:val="20"/>
        </w:rPr>
        <w:t>ore</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g</w:t>
      </w:r>
      <w:r w:rsidRPr="002658C4">
        <w:rPr>
          <w:spacing w:val="4"/>
          <w:sz w:val="20"/>
          <w:szCs w:val="20"/>
        </w:rPr>
        <w:t xml:space="preserve"> </w:t>
      </w:r>
      <w:r w:rsidRPr="002658C4">
        <w:rPr>
          <w:sz w:val="20"/>
          <w:szCs w:val="20"/>
        </w:rPr>
        <w:t>na</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2"/>
          <w:sz w:val="20"/>
          <w:szCs w:val="20"/>
        </w:rPr>
        <w:t xml:space="preserve"> </w:t>
      </w:r>
      <w:r w:rsidRPr="002658C4">
        <w:rPr>
          <w:sz w:val="20"/>
          <w:szCs w:val="20"/>
        </w:rPr>
        <w:t>s</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4"/>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r</w:t>
      </w:r>
      <w:r w:rsidRPr="002658C4">
        <w:rPr>
          <w:sz w:val="20"/>
          <w:szCs w:val="20"/>
        </w:rPr>
        <w:t>ada 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2"/>
          <w:sz w:val="20"/>
          <w:szCs w:val="20"/>
        </w:rPr>
        <w:t xml:space="preserve"> </w:t>
      </w:r>
      <w:r w:rsidRPr="002658C4">
        <w:rPr>
          <w:sz w:val="20"/>
          <w:szCs w:val="20"/>
        </w:rPr>
        <w:t>upu</w:t>
      </w:r>
      <w:r w:rsidRPr="002658C4">
        <w:rPr>
          <w:spacing w:val="-1"/>
          <w:sz w:val="20"/>
          <w:szCs w:val="20"/>
        </w:rPr>
        <w:t>ć</w:t>
      </w:r>
      <w:r w:rsidRPr="002658C4">
        <w:rPr>
          <w:sz w:val="20"/>
          <w:szCs w:val="20"/>
        </w:rPr>
        <w:t>uje</w:t>
      </w:r>
      <w:r w:rsidRPr="002658C4">
        <w:rPr>
          <w:spacing w:val="2"/>
          <w:sz w:val="20"/>
          <w:szCs w:val="20"/>
        </w:rPr>
        <w:t xml:space="preserve"> </w:t>
      </w:r>
      <w:r w:rsidRPr="002658C4">
        <w:rPr>
          <w:sz w:val="20"/>
          <w:szCs w:val="20"/>
        </w:rPr>
        <w:t>na</w:t>
      </w:r>
      <w:r w:rsidRPr="002658C4">
        <w:rPr>
          <w:spacing w:val="2"/>
          <w:sz w:val="20"/>
          <w:szCs w:val="20"/>
        </w:rPr>
        <w:t xml:space="preserve"> </w:t>
      </w:r>
      <w:r w:rsidRPr="002658C4">
        <w:rPr>
          <w:sz w:val="20"/>
          <w:szCs w:val="20"/>
        </w:rPr>
        <w:t>p</w:t>
      </w:r>
      <w:r w:rsidRPr="002658C4">
        <w:rPr>
          <w:spacing w:val="-1"/>
          <w:sz w:val="20"/>
          <w:szCs w:val="20"/>
        </w:rPr>
        <w:t>re</w:t>
      </w:r>
      <w:r w:rsidRPr="002658C4">
        <w:rPr>
          <w:spacing w:val="1"/>
          <w:sz w:val="20"/>
          <w:szCs w:val="20"/>
        </w:rPr>
        <w:t>g</w:t>
      </w:r>
      <w:r w:rsidRPr="002658C4">
        <w:rPr>
          <w:spacing w:val="-1"/>
          <w:sz w:val="20"/>
          <w:szCs w:val="20"/>
        </w:rPr>
        <w:t>le</w:t>
      </w:r>
      <w:r w:rsidRPr="002658C4">
        <w:rPr>
          <w:sz w:val="20"/>
          <w:szCs w:val="20"/>
        </w:rPr>
        <w:t>d</w:t>
      </w:r>
      <w:r w:rsidRPr="002658C4">
        <w:rPr>
          <w:spacing w:val="2"/>
          <w:sz w:val="20"/>
          <w:szCs w:val="20"/>
        </w:rPr>
        <w:t xml:space="preserve"> </w:t>
      </w:r>
      <w:r w:rsidRPr="002658C4">
        <w:rPr>
          <w:spacing w:val="-1"/>
          <w:sz w:val="20"/>
          <w:szCs w:val="20"/>
        </w:rPr>
        <w:t>ovl</w:t>
      </w:r>
      <w:r w:rsidRPr="002658C4">
        <w:rPr>
          <w:sz w:val="20"/>
          <w:szCs w:val="20"/>
        </w:rPr>
        <w:t>aš</w:t>
      </w:r>
      <w:r w:rsidRPr="002658C4">
        <w:rPr>
          <w:spacing w:val="-1"/>
          <w:sz w:val="20"/>
          <w:szCs w:val="20"/>
        </w:rPr>
        <w:t>te</w:t>
      </w:r>
      <w:r w:rsidRPr="002658C4">
        <w:rPr>
          <w:sz w:val="20"/>
          <w:szCs w:val="20"/>
        </w:rPr>
        <w:t>n</w:t>
      </w:r>
      <w:r w:rsidRPr="002658C4">
        <w:rPr>
          <w:spacing w:val="-1"/>
          <w:sz w:val="20"/>
          <w:szCs w:val="20"/>
        </w:rPr>
        <w:t>o</w:t>
      </w:r>
      <w:r w:rsidRPr="002658C4">
        <w:rPr>
          <w:sz w:val="20"/>
          <w:szCs w:val="20"/>
        </w:rPr>
        <w:t>j</w:t>
      </w:r>
      <w:r w:rsidRPr="002658C4">
        <w:rPr>
          <w:spacing w:val="4"/>
          <w:sz w:val="20"/>
          <w:szCs w:val="20"/>
        </w:rPr>
        <w:t xml:space="preserve"> </w:t>
      </w:r>
      <w:r w:rsidRPr="002658C4">
        <w:rPr>
          <w:sz w:val="20"/>
          <w:szCs w:val="20"/>
        </w:rPr>
        <w:t>us</w:t>
      </w:r>
      <w:r w:rsidRPr="002658C4">
        <w:rPr>
          <w:spacing w:val="-1"/>
          <w:sz w:val="20"/>
          <w:szCs w:val="20"/>
        </w:rPr>
        <w:t>t</w:t>
      </w:r>
      <w:r w:rsidRPr="002658C4">
        <w:rPr>
          <w:sz w:val="20"/>
          <w:szCs w:val="20"/>
        </w:rPr>
        <w:t>an</w:t>
      </w:r>
      <w:r w:rsidRPr="002658C4">
        <w:rPr>
          <w:spacing w:val="-1"/>
          <w:sz w:val="20"/>
          <w:szCs w:val="20"/>
        </w:rPr>
        <w:t>ovi</w:t>
      </w:r>
      <w:r w:rsidRPr="002658C4">
        <w:rPr>
          <w:sz w:val="20"/>
          <w:szCs w:val="20"/>
        </w:rPr>
        <w:t>,</w:t>
      </w:r>
      <w:r w:rsidRPr="002658C4">
        <w:rPr>
          <w:spacing w:val="3"/>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2"/>
          <w:sz w:val="20"/>
          <w:szCs w:val="20"/>
        </w:rPr>
        <w:t xml:space="preserve"> </w:t>
      </w:r>
      <w:r w:rsidRPr="002658C4">
        <w:rPr>
          <w:sz w:val="20"/>
          <w:szCs w:val="20"/>
        </w:rPr>
        <w:t>sp</w:t>
      </w:r>
      <w:r w:rsidRPr="002658C4">
        <w:rPr>
          <w:spacing w:val="-1"/>
          <w:sz w:val="20"/>
          <w:szCs w:val="20"/>
        </w:rPr>
        <w:t>eci</w:t>
      </w:r>
      <w:r w:rsidRPr="002658C4">
        <w:rPr>
          <w:sz w:val="20"/>
          <w:szCs w:val="20"/>
        </w:rPr>
        <w:t>ja</w:t>
      </w:r>
      <w:r w:rsidRPr="002658C4">
        <w:rPr>
          <w:spacing w:val="-1"/>
          <w:sz w:val="20"/>
          <w:szCs w:val="20"/>
        </w:rPr>
        <w:t>li</w:t>
      </w:r>
      <w:r w:rsidRPr="002658C4">
        <w:rPr>
          <w:spacing w:val="2"/>
          <w:sz w:val="20"/>
          <w:szCs w:val="20"/>
        </w:rPr>
        <w:t>s</w:t>
      </w:r>
      <w:r w:rsidRPr="002658C4">
        <w:rPr>
          <w:spacing w:val="-1"/>
          <w:sz w:val="20"/>
          <w:szCs w:val="20"/>
        </w:rPr>
        <w:t>t</w:t>
      </w:r>
      <w:r w:rsidRPr="002658C4">
        <w:rPr>
          <w:sz w:val="20"/>
          <w:szCs w:val="20"/>
        </w:rPr>
        <w:t xml:space="preserve">u </w:t>
      </w:r>
      <w:r w:rsidRPr="002658C4">
        <w:rPr>
          <w:spacing w:val="1"/>
          <w:sz w:val="20"/>
          <w:szCs w:val="20"/>
        </w:rPr>
        <w:t>m</w:t>
      </w:r>
      <w:r w:rsidRPr="002658C4">
        <w:rPr>
          <w:spacing w:val="-1"/>
          <w:sz w:val="20"/>
          <w:szCs w:val="20"/>
        </w:rPr>
        <w:t>e</w:t>
      </w:r>
      <w:r w:rsidRPr="002658C4">
        <w:rPr>
          <w:sz w:val="20"/>
          <w:szCs w:val="20"/>
        </w:rPr>
        <w:t>d</w:t>
      </w:r>
      <w:r w:rsidRPr="002658C4">
        <w:rPr>
          <w:spacing w:val="-1"/>
          <w:sz w:val="20"/>
          <w:szCs w:val="20"/>
        </w:rPr>
        <w:t>ici</w:t>
      </w:r>
      <w:r w:rsidRPr="002658C4">
        <w:rPr>
          <w:sz w:val="20"/>
          <w:szCs w:val="20"/>
        </w:rPr>
        <w:t xml:space="preserve">ne </w:t>
      </w:r>
      <w:r w:rsidRPr="002658C4">
        <w:rPr>
          <w:spacing w:val="-1"/>
          <w:sz w:val="20"/>
          <w:szCs w:val="20"/>
        </w:rPr>
        <w:t>r</w:t>
      </w:r>
      <w:r w:rsidRPr="002658C4">
        <w:rPr>
          <w:sz w:val="20"/>
          <w:szCs w:val="20"/>
        </w:rPr>
        <w:t>ada</w:t>
      </w:r>
      <w:r w:rsidRPr="002658C4">
        <w:rPr>
          <w:spacing w:val="3"/>
          <w:sz w:val="20"/>
          <w:szCs w:val="20"/>
        </w:rPr>
        <w:t xml:space="preserve"> </w:t>
      </w:r>
      <w:r w:rsidRPr="002658C4">
        <w:rPr>
          <w:sz w:val="20"/>
          <w:szCs w:val="20"/>
        </w:rPr>
        <w:t>u p</w:t>
      </w:r>
      <w:r w:rsidRPr="002658C4">
        <w:rPr>
          <w:spacing w:val="1"/>
          <w:sz w:val="20"/>
          <w:szCs w:val="20"/>
        </w:rPr>
        <w:t>r</w:t>
      </w:r>
      <w:r w:rsidRPr="002658C4">
        <w:rPr>
          <w:spacing w:val="-1"/>
          <w:sz w:val="20"/>
          <w:szCs w:val="20"/>
        </w:rPr>
        <w:t>iv</w:t>
      </w:r>
      <w:r w:rsidRPr="002658C4">
        <w:rPr>
          <w:sz w:val="20"/>
          <w:szCs w:val="20"/>
        </w:rPr>
        <w:t>a</w:t>
      </w:r>
      <w:r w:rsidRPr="002658C4">
        <w:rPr>
          <w:spacing w:val="-1"/>
          <w:sz w:val="20"/>
          <w:szCs w:val="20"/>
        </w:rPr>
        <w:t>t</w:t>
      </w:r>
      <w:r w:rsidRPr="002658C4">
        <w:rPr>
          <w:sz w:val="20"/>
          <w:szCs w:val="20"/>
        </w:rPr>
        <w:t>n</w:t>
      </w:r>
      <w:r w:rsidRPr="002658C4">
        <w:rPr>
          <w:spacing w:val="-1"/>
          <w:sz w:val="20"/>
          <w:szCs w:val="20"/>
        </w:rPr>
        <w:t>o</w:t>
      </w:r>
      <w:r w:rsidRPr="002658C4">
        <w:rPr>
          <w:sz w:val="20"/>
          <w:szCs w:val="20"/>
        </w:rPr>
        <w:t>j</w:t>
      </w:r>
      <w:r w:rsidRPr="002658C4">
        <w:rPr>
          <w:spacing w:val="3"/>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k</w:t>
      </w:r>
      <w:r w:rsidRPr="002658C4">
        <w:rPr>
          <w:spacing w:val="2"/>
          <w:sz w:val="20"/>
          <w:szCs w:val="20"/>
        </w:rPr>
        <w:t>s</w:t>
      </w:r>
      <w:r w:rsidRPr="002658C4">
        <w:rPr>
          <w:sz w:val="20"/>
          <w:szCs w:val="20"/>
        </w:rPr>
        <w:t>i s</w:t>
      </w:r>
      <w:r w:rsidRPr="002658C4">
        <w:rPr>
          <w:spacing w:val="5"/>
          <w:sz w:val="20"/>
          <w:szCs w:val="20"/>
        </w:rPr>
        <w:t xml:space="preserve"> </w:t>
      </w:r>
      <w:r w:rsidRPr="002658C4">
        <w:rPr>
          <w:sz w:val="20"/>
          <w:szCs w:val="20"/>
        </w:rPr>
        <w:t>upu</w:t>
      </w:r>
      <w:r w:rsidRPr="002658C4">
        <w:rPr>
          <w:spacing w:val="-1"/>
          <w:sz w:val="20"/>
          <w:szCs w:val="20"/>
        </w:rPr>
        <w:t>t</w:t>
      </w:r>
      <w:r w:rsidRPr="002658C4">
        <w:rPr>
          <w:sz w:val="20"/>
          <w:szCs w:val="20"/>
        </w:rPr>
        <w:t>n</w:t>
      </w:r>
      <w:r w:rsidRPr="002658C4">
        <w:rPr>
          <w:spacing w:val="-1"/>
          <w:sz w:val="20"/>
          <w:szCs w:val="20"/>
        </w:rPr>
        <w:t>ico</w:t>
      </w:r>
      <w:r w:rsidRPr="002658C4">
        <w:rPr>
          <w:sz w:val="20"/>
          <w:szCs w:val="20"/>
        </w:rPr>
        <w:t>m</w:t>
      </w:r>
      <w:r w:rsidRPr="002658C4">
        <w:rPr>
          <w:spacing w:val="2"/>
          <w:sz w:val="20"/>
          <w:szCs w:val="20"/>
        </w:rPr>
        <w:t xml:space="preserve"> </w:t>
      </w:r>
      <w:r w:rsidRPr="002658C4">
        <w:rPr>
          <w:spacing w:val="-1"/>
          <w:sz w:val="20"/>
          <w:szCs w:val="20"/>
        </w:rPr>
        <w:t>ko</w:t>
      </w:r>
      <w:r w:rsidRPr="002658C4">
        <w:rPr>
          <w:sz w:val="20"/>
          <w:szCs w:val="20"/>
        </w:rPr>
        <w:t>ja</w:t>
      </w:r>
      <w:r w:rsidRPr="002658C4">
        <w:rPr>
          <w:spacing w:val="3"/>
          <w:sz w:val="20"/>
          <w:szCs w:val="20"/>
        </w:rPr>
        <w:t xml:space="preserve"> </w:t>
      </w:r>
      <w:r w:rsidRPr="002658C4">
        <w:rPr>
          <w:sz w:val="20"/>
          <w:szCs w:val="20"/>
        </w:rPr>
        <w:t>sad</w:t>
      </w:r>
      <w:r w:rsidRPr="002658C4">
        <w:rPr>
          <w:spacing w:val="-1"/>
          <w:sz w:val="20"/>
          <w:szCs w:val="20"/>
        </w:rPr>
        <w:t>r</w:t>
      </w:r>
      <w:r w:rsidRPr="002658C4">
        <w:rPr>
          <w:spacing w:val="1"/>
          <w:sz w:val="20"/>
          <w:szCs w:val="20"/>
        </w:rPr>
        <w:t>ž</w:t>
      </w:r>
      <w:r w:rsidRPr="002658C4">
        <w:rPr>
          <w:sz w:val="20"/>
          <w:szCs w:val="20"/>
        </w:rPr>
        <w:t>i p</w:t>
      </w:r>
      <w:r w:rsidRPr="002658C4">
        <w:rPr>
          <w:spacing w:val="-1"/>
          <w:sz w:val="20"/>
          <w:szCs w:val="20"/>
        </w:rPr>
        <w:t>o</w:t>
      </w:r>
      <w:r w:rsidRPr="002658C4">
        <w:rPr>
          <w:sz w:val="20"/>
          <w:szCs w:val="20"/>
        </w:rPr>
        <w:t>d</w:t>
      </w:r>
      <w:r w:rsidRPr="002658C4">
        <w:rPr>
          <w:spacing w:val="2"/>
          <w:sz w:val="20"/>
          <w:szCs w:val="20"/>
        </w:rPr>
        <w:t>a</w:t>
      </w:r>
      <w:r w:rsidRPr="002658C4">
        <w:rPr>
          <w:spacing w:val="-1"/>
          <w:sz w:val="20"/>
          <w:szCs w:val="20"/>
        </w:rPr>
        <w:t>tk</w:t>
      </w:r>
      <w:r w:rsidRPr="002658C4">
        <w:rPr>
          <w:sz w:val="20"/>
          <w:szCs w:val="20"/>
        </w:rPr>
        <w:t>e</w:t>
      </w:r>
      <w:r w:rsidRPr="002658C4">
        <w:rPr>
          <w:spacing w:val="2"/>
          <w:sz w:val="20"/>
          <w:szCs w:val="20"/>
        </w:rPr>
        <w:t xml:space="preserve"> </w:t>
      </w:r>
      <w:r w:rsidRPr="002658C4">
        <w:rPr>
          <w:sz w:val="20"/>
          <w:szCs w:val="20"/>
        </w:rPr>
        <w:t xml:space="preserve">o </w:t>
      </w:r>
      <w:r w:rsidRPr="002658C4">
        <w:rPr>
          <w:spacing w:val="2"/>
          <w:sz w:val="20"/>
          <w:szCs w:val="20"/>
        </w:rPr>
        <w:t>v</w:t>
      </w:r>
      <w:r w:rsidRPr="002658C4">
        <w:rPr>
          <w:spacing w:val="1"/>
          <w:sz w:val="20"/>
          <w:szCs w:val="20"/>
        </w:rPr>
        <w:t>r</w:t>
      </w:r>
      <w:r w:rsidRPr="002658C4">
        <w:rPr>
          <w:sz w:val="20"/>
          <w:szCs w:val="20"/>
        </w:rPr>
        <w:t>s</w:t>
      </w:r>
      <w:r w:rsidRPr="002658C4">
        <w:rPr>
          <w:spacing w:val="-1"/>
          <w:sz w:val="20"/>
          <w:szCs w:val="20"/>
        </w:rPr>
        <w:t>t</w:t>
      </w:r>
      <w:r w:rsidRPr="002658C4">
        <w:rPr>
          <w:sz w:val="20"/>
          <w:szCs w:val="20"/>
        </w:rPr>
        <w:t>i p</w:t>
      </w:r>
      <w:r w:rsidRPr="002658C4">
        <w:rPr>
          <w:spacing w:val="-1"/>
          <w:sz w:val="20"/>
          <w:szCs w:val="20"/>
        </w:rPr>
        <w:t>o</w:t>
      </w:r>
      <w:r w:rsidRPr="002658C4">
        <w:rPr>
          <w:spacing w:val="2"/>
          <w:sz w:val="20"/>
          <w:szCs w:val="20"/>
        </w:rPr>
        <w:t>s</w:t>
      </w:r>
      <w:r w:rsidRPr="002658C4">
        <w:rPr>
          <w:spacing w:val="-1"/>
          <w:sz w:val="20"/>
          <w:szCs w:val="20"/>
        </w:rPr>
        <w:t>lov</w:t>
      </w:r>
      <w:r w:rsidRPr="002658C4">
        <w:rPr>
          <w:sz w:val="20"/>
          <w:szCs w:val="20"/>
        </w:rPr>
        <w:t>a</w:t>
      </w:r>
      <w:r w:rsidRPr="002658C4">
        <w:rPr>
          <w:spacing w:val="3"/>
          <w:sz w:val="20"/>
          <w:szCs w:val="20"/>
        </w:rPr>
        <w:t xml:space="preserve"> </w:t>
      </w:r>
      <w:r w:rsidRPr="002658C4">
        <w:rPr>
          <w:sz w:val="20"/>
          <w:szCs w:val="20"/>
        </w:rPr>
        <w:t xml:space="preserve">i </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m</w:t>
      </w:r>
      <w:r w:rsidRPr="002658C4">
        <w:rPr>
          <w:spacing w:val="2"/>
          <w:sz w:val="20"/>
          <w:szCs w:val="20"/>
        </w:rPr>
        <w:t xml:space="preserve"> </w:t>
      </w:r>
      <w:r w:rsidRPr="002658C4">
        <w:rPr>
          <w:spacing w:val="-1"/>
          <w:sz w:val="20"/>
          <w:szCs w:val="20"/>
        </w:rPr>
        <w:t>okol</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ti</w:t>
      </w:r>
      <w:r w:rsidRPr="002658C4">
        <w:rPr>
          <w:spacing w:val="1"/>
          <w:sz w:val="20"/>
          <w:szCs w:val="20"/>
        </w:rPr>
        <w:t>m</w:t>
      </w:r>
      <w:r w:rsidRPr="002658C4">
        <w:rPr>
          <w:sz w:val="20"/>
          <w:szCs w:val="20"/>
        </w:rPr>
        <w:t xml:space="preserve">a </w:t>
      </w:r>
      <w:r w:rsidRPr="002658C4">
        <w:rPr>
          <w:spacing w:val="-1"/>
          <w:sz w:val="20"/>
          <w:szCs w:val="20"/>
        </w:rPr>
        <w:t>o</w:t>
      </w:r>
      <w:r w:rsidRPr="002658C4">
        <w:rPr>
          <w:sz w:val="20"/>
          <w:szCs w:val="20"/>
        </w:rPr>
        <w:t>d</w:t>
      </w:r>
      <w:r w:rsidRPr="002658C4">
        <w:rPr>
          <w:spacing w:val="3"/>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aja</w:t>
      </w:r>
      <w:r w:rsidRPr="002658C4">
        <w:rPr>
          <w:spacing w:val="3"/>
          <w:sz w:val="20"/>
          <w:szCs w:val="20"/>
        </w:rPr>
        <w:t xml:space="preserve"> </w:t>
      </w:r>
      <w:r w:rsidRPr="002658C4">
        <w:rPr>
          <w:spacing w:val="-1"/>
          <w:sz w:val="20"/>
          <w:szCs w:val="20"/>
        </w:rPr>
        <w:t>z</w:t>
      </w:r>
      <w:r w:rsidRPr="002658C4">
        <w:rPr>
          <w:sz w:val="20"/>
          <w:szCs w:val="20"/>
        </w:rPr>
        <w:t xml:space="preserve">a </w:t>
      </w:r>
      <w:r w:rsidRPr="002658C4">
        <w:rPr>
          <w:spacing w:val="2"/>
          <w:sz w:val="20"/>
          <w:szCs w:val="20"/>
        </w:rPr>
        <w:t>o</w:t>
      </w:r>
      <w:r w:rsidRPr="002658C4">
        <w:rPr>
          <w:spacing w:val="-1"/>
          <w:sz w:val="20"/>
          <w:szCs w:val="20"/>
        </w:rPr>
        <w:t>c</w:t>
      </w:r>
      <w:r w:rsidRPr="002658C4">
        <w:rPr>
          <w:sz w:val="20"/>
          <w:szCs w:val="20"/>
        </w:rPr>
        <w:t>j</w:t>
      </w:r>
      <w:r w:rsidRPr="002658C4">
        <w:rPr>
          <w:spacing w:val="-1"/>
          <w:sz w:val="20"/>
          <w:szCs w:val="20"/>
        </w:rPr>
        <w:t>e</w:t>
      </w:r>
      <w:r w:rsidRPr="002658C4">
        <w:rPr>
          <w:sz w:val="20"/>
          <w:szCs w:val="20"/>
        </w:rPr>
        <w:t>nu nj</w:t>
      </w:r>
      <w:r w:rsidRPr="002658C4">
        <w:rPr>
          <w:spacing w:val="-1"/>
          <w:sz w:val="20"/>
          <w:szCs w:val="20"/>
        </w:rPr>
        <w:t>e</w:t>
      </w:r>
      <w:r w:rsidRPr="002658C4">
        <w:rPr>
          <w:spacing w:val="1"/>
          <w:sz w:val="20"/>
          <w:szCs w:val="20"/>
        </w:rPr>
        <w:t>g</w:t>
      </w:r>
      <w:r w:rsidRPr="002658C4">
        <w:rPr>
          <w:spacing w:val="-1"/>
          <w:sz w:val="20"/>
          <w:szCs w:val="20"/>
        </w:rPr>
        <w:t>ov</w:t>
      </w:r>
      <w:r w:rsidRPr="002658C4">
        <w:rPr>
          <w:sz w:val="20"/>
          <w:szCs w:val="20"/>
        </w:rPr>
        <w:t>e sp</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janje</w:t>
      </w:r>
      <w:r w:rsidRPr="002658C4">
        <w:rPr>
          <w:spacing w:val="1"/>
          <w:sz w:val="20"/>
          <w:szCs w:val="20"/>
        </w:rPr>
        <w:t xml:space="preserve"> </w:t>
      </w:r>
      <w:r w:rsidRPr="002658C4">
        <w:rPr>
          <w:spacing w:val="-1"/>
          <w:sz w:val="20"/>
          <w:szCs w:val="20"/>
        </w:rPr>
        <w:t>ovi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lo</w:t>
      </w:r>
      <w:r w:rsidRPr="002658C4">
        <w:rPr>
          <w:spacing w:val="2"/>
          <w:sz w:val="20"/>
          <w:szCs w:val="20"/>
        </w:rPr>
        <w:t>v</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4.</w:t>
      </w:r>
      <w:r w:rsidRPr="002658C4">
        <w:rPr>
          <w:spacing w:val="-5"/>
          <w:sz w:val="20"/>
          <w:szCs w:val="20"/>
        </w:rPr>
        <w:t xml:space="preserve"> </w:t>
      </w:r>
      <w:r w:rsidRPr="002658C4">
        <w:rPr>
          <w:sz w:val="20"/>
          <w:szCs w:val="20"/>
        </w:rPr>
        <w:t>na</w:t>
      </w:r>
      <w:r w:rsidRPr="002658C4">
        <w:rPr>
          <w:spacing w:val="-1"/>
          <w:sz w:val="20"/>
          <w:szCs w:val="20"/>
        </w:rPr>
        <w:t>ko</w:t>
      </w:r>
      <w:r w:rsidRPr="002658C4">
        <w:rPr>
          <w:sz w:val="20"/>
          <w:szCs w:val="20"/>
        </w:rPr>
        <w:t>n</w:t>
      </w:r>
      <w:r w:rsidRPr="002658C4">
        <w:rPr>
          <w:spacing w:val="-5"/>
          <w:sz w:val="20"/>
          <w:szCs w:val="20"/>
        </w:rPr>
        <w:t xml:space="preserve"> </w:t>
      </w:r>
      <w:r w:rsidRPr="002658C4">
        <w:rPr>
          <w:spacing w:val="-1"/>
          <w:sz w:val="20"/>
          <w:szCs w:val="20"/>
        </w:rPr>
        <w:t>i</w:t>
      </w:r>
      <w:r w:rsidRPr="002658C4">
        <w:rPr>
          <w:spacing w:val="2"/>
          <w:sz w:val="20"/>
          <w:szCs w:val="20"/>
        </w:rPr>
        <w:t>s</w:t>
      </w:r>
      <w:r w:rsidRPr="002658C4">
        <w:rPr>
          <w:spacing w:val="-1"/>
          <w:sz w:val="20"/>
          <w:szCs w:val="20"/>
        </w:rPr>
        <w:t>tek</w:t>
      </w:r>
      <w:r w:rsidRPr="002658C4">
        <w:rPr>
          <w:sz w:val="20"/>
          <w:szCs w:val="20"/>
        </w:rPr>
        <w:t>a</w:t>
      </w:r>
      <w:r w:rsidRPr="002658C4">
        <w:rPr>
          <w:spacing w:val="-3"/>
          <w:sz w:val="20"/>
          <w:szCs w:val="20"/>
        </w:rPr>
        <w:t xml:space="preserve"> </w:t>
      </w:r>
      <w:r w:rsidRPr="002658C4">
        <w:rPr>
          <w:spacing w:val="-1"/>
          <w:sz w:val="20"/>
          <w:szCs w:val="20"/>
        </w:rPr>
        <w:t>rok</w:t>
      </w:r>
      <w:r w:rsidRPr="002658C4">
        <w:rPr>
          <w:sz w:val="20"/>
          <w:szCs w:val="20"/>
        </w:rPr>
        <w:t>a</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5"/>
          <w:sz w:val="20"/>
          <w:szCs w:val="20"/>
        </w:rPr>
        <w:t xml:space="preserve"> </w:t>
      </w:r>
      <w:r w:rsidRPr="002658C4">
        <w:rPr>
          <w:spacing w:val="-1"/>
          <w:sz w:val="20"/>
          <w:szCs w:val="20"/>
        </w:rPr>
        <w:t>o</w:t>
      </w:r>
      <w:r w:rsidRPr="002658C4">
        <w:rPr>
          <w:sz w:val="20"/>
          <w:szCs w:val="20"/>
        </w:rPr>
        <w:t>ba</w:t>
      </w:r>
      <w:r w:rsidRPr="002658C4">
        <w:rPr>
          <w:spacing w:val="2"/>
          <w:sz w:val="20"/>
          <w:szCs w:val="20"/>
        </w:rPr>
        <w:t>v</w:t>
      </w:r>
      <w:r w:rsidRPr="002658C4">
        <w:rPr>
          <w:spacing w:val="-1"/>
          <w:sz w:val="20"/>
          <w:szCs w:val="20"/>
        </w:rPr>
        <w:t>l</w:t>
      </w:r>
      <w:r w:rsidRPr="002658C4">
        <w:rPr>
          <w:sz w:val="20"/>
          <w:szCs w:val="20"/>
        </w:rPr>
        <w:t>janje</w:t>
      </w:r>
      <w:r w:rsidRPr="002658C4">
        <w:rPr>
          <w:spacing w:val="-6"/>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lov</w:t>
      </w:r>
      <w:r w:rsidRPr="002658C4">
        <w:rPr>
          <w:sz w:val="20"/>
          <w:szCs w:val="20"/>
        </w:rPr>
        <w:t>a</w:t>
      </w:r>
      <w:r w:rsidRPr="002658C4">
        <w:rPr>
          <w:spacing w:val="-5"/>
          <w:sz w:val="20"/>
          <w:szCs w:val="20"/>
        </w:rPr>
        <w:t xml:space="preserve"> </w:t>
      </w:r>
      <w:r w:rsidRPr="002658C4">
        <w:rPr>
          <w:sz w:val="20"/>
          <w:szCs w:val="20"/>
        </w:rPr>
        <w:t>s</w:t>
      </w:r>
      <w:r w:rsidRPr="002658C4">
        <w:rPr>
          <w:spacing w:val="-5"/>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4"/>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w:t>
      </w:r>
      <w:r w:rsidRPr="002658C4">
        <w:rPr>
          <w:spacing w:val="1"/>
          <w:sz w:val="20"/>
          <w:szCs w:val="20"/>
        </w:rPr>
        <w:t>t</w:t>
      </w:r>
      <w:r w:rsidRPr="002658C4">
        <w:rPr>
          <w:spacing w:val="-1"/>
          <w:sz w:val="20"/>
          <w:szCs w:val="20"/>
        </w:rPr>
        <w:t>i</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1"/>
          <w:sz w:val="20"/>
          <w:szCs w:val="20"/>
        </w:rPr>
        <w:t xml:space="preserve"> </w:t>
      </w:r>
      <w:r w:rsidRPr="002658C4">
        <w:rPr>
          <w:sz w:val="20"/>
          <w:szCs w:val="20"/>
        </w:rPr>
        <w:t>je</w:t>
      </w:r>
      <w:r w:rsidRPr="002658C4">
        <w:rPr>
          <w:spacing w:val="-6"/>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5"/>
          <w:sz w:val="20"/>
          <w:szCs w:val="20"/>
        </w:rPr>
        <w:t xml:space="preserve"> </w:t>
      </w:r>
      <w:r w:rsidRPr="002658C4">
        <w:rPr>
          <w:sz w:val="20"/>
          <w:szCs w:val="20"/>
        </w:rPr>
        <w:t>up</w:t>
      </w:r>
      <w:r w:rsidRPr="002658C4">
        <w:rPr>
          <w:spacing w:val="2"/>
          <w:sz w:val="20"/>
          <w:szCs w:val="20"/>
        </w:rPr>
        <w:t>u</w:t>
      </w:r>
      <w:r w:rsidRPr="002658C4">
        <w:rPr>
          <w:spacing w:val="-1"/>
          <w:sz w:val="20"/>
          <w:szCs w:val="20"/>
        </w:rPr>
        <w:t>ti</w:t>
      </w:r>
      <w:r w:rsidRPr="002658C4">
        <w:rPr>
          <w:spacing w:val="1"/>
          <w:sz w:val="20"/>
          <w:szCs w:val="20"/>
        </w:rPr>
        <w:t>t</w:t>
      </w:r>
      <w:r w:rsidRPr="002658C4">
        <w:rPr>
          <w:sz w:val="20"/>
          <w:szCs w:val="20"/>
        </w:rPr>
        <w:t>i</w:t>
      </w:r>
      <w:r w:rsidRPr="002658C4">
        <w:rPr>
          <w:spacing w:val="-6"/>
          <w:sz w:val="20"/>
          <w:szCs w:val="20"/>
        </w:rPr>
        <w:t xml:space="preserve">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w:t>
      </w:r>
      <w:r w:rsidRPr="002658C4">
        <w:rPr>
          <w:spacing w:val="-5"/>
          <w:sz w:val="20"/>
          <w:szCs w:val="20"/>
        </w:rPr>
        <w:t xml:space="preserve"> </w:t>
      </w:r>
      <w:r w:rsidRPr="002658C4">
        <w:rPr>
          <w:sz w:val="20"/>
          <w:szCs w:val="20"/>
        </w:rPr>
        <w:t>na</w:t>
      </w:r>
      <w:r w:rsidRPr="002658C4">
        <w:rPr>
          <w:spacing w:val="-2"/>
          <w:sz w:val="20"/>
          <w:szCs w:val="20"/>
        </w:rPr>
        <w:t xml:space="preserve"> </w:t>
      </w:r>
      <w:r w:rsidRPr="002658C4">
        <w:rPr>
          <w:sz w:val="20"/>
          <w:szCs w:val="20"/>
        </w:rPr>
        <w:t>p</w:t>
      </w:r>
      <w:r w:rsidRPr="002658C4">
        <w:rPr>
          <w:spacing w:val="-1"/>
          <w:sz w:val="20"/>
          <w:szCs w:val="20"/>
        </w:rPr>
        <w:t>re</w:t>
      </w:r>
      <w:r w:rsidRPr="002658C4">
        <w:rPr>
          <w:spacing w:val="1"/>
          <w:sz w:val="20"/>
          <w:szCs w:val="20"/>
        </w:rPr>
        <w:t>g</w:t>
      </w:r>
      <w:r w:rsidRPr="002658C4">
        <w:rPr>
          <w:spacing w:val="-1"/>
          <w:sz w:val="20"/>
          <w:szCs w:val="20"/>
        </w:rPr>
        <w:t>le</w:t>
      </w:r>
      <w:r w:rsidRPr="002658C4">
        <w:rPr>
          <w:sz w:val="20"/>
          <w:szCs w:val="20"/>
        </w:rPr>
        <w:t>d.</w:t>
      </w:r>
      <w:r w:rsidRPr="002658C4">
        <w:rPr>
          <w:spacing w:val="-5"/>
          <w:sz w:val="20"/>
          <w:szCs w:val="20"/>
        </w:rPr>
        <w:t xml:space="preserve"> </w:t>
      </w:r>
      <w:r w:rsidRPr="002658C4">
        <w:rPr>
          <w:spacing w:val="2"/>
          <w:sz w:val="20"/>
          <w:szCs w:val="20"/>
        </w:rPr>
        <w:t>O</w:t>
      </w:r>
      <w:r w:rsidRPr="002658C4">
        <w:rPr>
          <w:spacing w:val="-1"/>
          <w:sz w:val="20"/>
          <w:szCs w:val="20"/>
        </w:rPr>
        <w:t>v</w:t>
      </w:r>
      <w:r w:rsidRPr="002658C4">
        <w:rPr>
          <w:sz w:val="20"/>
          <w:szCs w:val="20"/>
        </w:rPr>
        <w:t>aj</w:t>
      </w:r>
      <w:r w:rsidRPr="002658C4">
        <w:rPr>
          <w:spacing w:val="-5"/>
          <w:sz w:val="20"/>
          <w:szCs w:val="20"/>
        </w:rPr>
        <w:t xml:space="preserve"> </w:t>
      </w:r>
      <w:r w:rsidRPr="002658C4">
        <w:rPr>
          <w:spacing w:val="-1"/>
          <w:sz w:val="20"/>
          <w:szCs w:val="20"/>
        </w:rPr>
        <w:t>ro</w:t>
      </w:r>
      <w:r w:rsidRPr="002658C4">
        <w:rPr>
          <w:sz w:val="20"/>
          <w:szCs w:val="20"/>
        </w:rPr>
        <w:t>k</w:t>
      </w:r>
      <w:r w:rsidRPr="002658C4">
        <w:rPr>
          <w:spacing w:val="-6"/>
          <w:sz w:val="20"/>
          <w:szCs w:val="20"/>
        </w:rPr>
        <w:t xml:space="preserve"> </w:t>
      </w:r>
      <w:r w:rsidRPr="002658C4">
        <w:rPr>
          <w:spacing w:val="2"/>
          <w:sz w:val="20"/>
          <w:szCs w:val="20"/>
        </w:rPr>
        <w:t>u</w:t>
      </w:r>
      <w:r w:rsidRPr="002658C4">
        <w:rPr>
          <w:spacing w:val="-1"/>
          <w:sz w:val="20"/>
          <w:szCs w:val="20"/>
        </w:rPr>
        <w:t>tvr</w:t>
      </w:r>
      <w:r w:rsidRPr="002658C4">
        <w:rPr>
          <w:sz w:val="20"/>
          <w:szCs w:val="20"/>
        </w:rPr>
        <w:t>đ</w:t>
      </w:r>
      <w:r w:rsidRPr="002658C4">
        <w:rPr>
          <w:spacing w:val="-1"/>
          <w:sz w:val="20"/>
          <w:szCs w:val="20"/>
        </w:rPr>
        <w:t>e</w:t>
      </w:r>
      <w:r w:rsidRPr="002658C4">
        <w:rPr>
          <w:sz w:val="20"/>
          <w:szCs w:val="20"/>
        </w:rPr>
        <w:t>n</w:t>
      </w:r>
      <w:r w:rsidRPr="002658C4">
        <w:rPr>
          <w:spacing w:val="-3"/>
          <w:sz w:val="20"/>
          <w:szCs w:val="20"/>
        </w:rPr>
        <w:t xml:space="preserve"> </w:t>
      </w:r>
      <w:r w:rsidRPr="002658C4">
        <w:rPr>
          <w:sz w:val="20"/>
          <w:szCs w:val="20"/>
        </w:rPr>
        <w:t>je</w:t>
      </w:r>
      <w:r w:rsidRPr="002658C4">
        <w:rPr>
          <w:spacing w:val="-6"/>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om</w:t>
      </w:r>
      <w:r w:rsidR="00116912" w:rsidRPr="002658C4">
        <w:rPr>
          <w:spacing w:val="-1"/>
          <w:sz w:val="20"/>
          <w:szCs w:val="20"/>
        </w:rPr>
        <w:t xml:space="preserve"> </w:t>
      </w:r>
      <w:r w:rsidRPr="002658C4">
        <w:rPr>
          <w:spacing w:val="-1"/>
          <w:sz w:val="20"/>
          <w:szCs w:val="20"/>
        </w:rPr>
        <w:t>ZN</w:t>
      </w:r>
      <w:r w:rsidRPr="002658C4">
        <w:rPr>
          <w:sz w:val="20"/>
          <w:szCs w:val="20"/>
        </w:rPr>
        <w:t>R</w:t>
      </w:r>
      <w:r w:rsidRPr="002658C4">
        <w:rPr>
          <w:spacing w:val="-1"/>
          <w:sz w:val="20"/>
          <w:szCs w:val="20"/>
        </w:rPr>
        <w:t xml:space="preserve"> il</w:t>
      </w:r>
      <w:r w:rsidRPr="002658C4">
        <w:rPr>
          <w:sz w:val="20"/>
          <w:szCs w:val="20"/>
        </w:rPr>
        <w:t>i</w:t>
      </w:r>
      <w:r w:rsidRPr="002658C4">
        <w:rPr>
          <w:spacing w:val="1"/>
          <w:sz w:val="20"/>
          <w:szCs w:val="20"/>
        </w:rPr>
        <w:t xml:space="preserve"> </w:t>
      </w:r>
      <w:r w:rsidRPr="002658C4">
        <w:rPr>
          <w:spacing w:val="-1"/>
          <w:sz w:val="20"/>
          <w:szCs w:val="20"/>
        </w:rPr>
        <w:t>k</w:t>
      </w:r>
      <w:r w:rsidRPr="002658C4">
        <w:rPr>
          <w:sz w:val="20"/>
          <w:szCs w:val="20"/>
        </w:rPr>
        <w:t xml:space="preserve">ada </w:t>
      </w:r>
      <w:r w:rsidRPr="002658C4">
        <w:rPr>
          <w:spacing w:val="-1"/>
          <w:sz w:val="20"/>
          <w:szCs w:val="20"/>
        </w:rPr>
        <w:t>t</w:t>
      </w:r>
      <w:r w:rsidRPr="002658C4">
        <w:rPr>
          <w:sz w:val="20"/>
          <w:szCs w:val="20"/>
        </w:rPr>
        <w:t>o</w:t>
      </w:r>
      <w:r w:rsidRPr="002658C4">
        <w:rPr>
          <w:spacing w:val="1"/>
          <w:sz w:val="20"/>
          <w:szCs w:val="20"/>
        </w:rPr>
        <w:t xml:space="preserve"> </w:t>
      </w:r>
      <w:r w:rsidRPr="002658C4">
        <w:rPr>
          <w:spacing w:val="-1"/>
          <w:sz w:val="20"/>
          <w:szCs w:val="20"/>
        </w:rPr>
        <w:t>oc</w:t>
      </w:r>
      <w:r w:rsidRPr="002658C4">
        <w:rPr>
          <w:sz w:val="20"/>
          <w:szCs w:val="20"/>
        </w:rPr>
        <w:t>j</w:t>
      </w:r>
      <w:r w:rsidRPr="002658C4">
        <w:rPr>
          <w:spacing w:val="-1"/>
          <w:sz w:val="20"/>
          <w:szCs w:val="20"/>
        </w:rPr>
        <w:t>e</w:t>
      </w:r>
      <w:r w:rsidRPr="002658C4">
        <w:rPr>
          <w:sz w:val="20"/>
          <w:szCs w:val="20"/>
        </w:rPr>
        <w:t>ni</w:t>
      </w:r>
      <w:r w:rsidRPr="002658C4">
        <w:rPr>
          <w:spacing w:val="-1"/>
          <w:sz w:val="20"/>
          <w:szCs w:val="20"/>
        </w:rPr>
        <w:t xml:space="preserve"> </w:t>
      </w:r>
      <w:r w:rsidRPr="002658C4">
        <w:rPr>
          <w:sz w:val="20"/>
          <w:szCs w:val="20"/>
        </w:rPr>
        <w:t>s</w:t>
      </w:r>
      <w:r w:rsidRPr="002658C4">
        <w:rPr>
          <w:spacing w:val="2"/>
          <w:sz w:val="20"/>
          <w:szCs w:val="20"/>
        </w:rPr>
        <w:t>p</w:t>
      </w:r>
      <w:r w:rsidRPr="002658C4">
        <w:rPr>
          <w:spacing w:val="-1"/>
          <w:sz w:val="20"/>
          <w:szCs w:val="20"/>
        </w:rPr>
        <w:t>eci</w:t>
      </w:r>
      <w:r w:rsidRPr="002658C4">
        <w:rPr>
          <w:sz w:val="20"/>
          <w:szCs w:val="20"/>
        </w:rPr>
        <w:t>ja</w:t>
      </w:r>
      <w:r w:rsidRPr="002658C4">
        <w:rPr>
          <w:spacing w:val="-1"/>
          <w:sz w:val="20"/>
          <w:szCs w:val="20"/>
        </w:rPr>
        <w:t>l</w:t>
      </w:r>
      <w:r w:rsidRPr="002658C4">
        <w:rPr>
          <w:spacing w:val="2"/>
          <w:sz w:val="20"/>
          <w:szCs w:val="20"/>
        </w:rPr>
        <w:t>i</w:t>
      </w:r>
      <w:r w:rsidRPr="002658C4">
        <w:rPr>
          <w:sz w:val="20"/>
          <w:szCs w:val="20"/>
        </w:rPr>
        <w:t>st</w:t>
      </w:r>
      <w:r w:rsidRPr="002658C4">
        <w:rPr>
          <w:spacing w:val="-1"/>
          <w:sz w:val="20"/>
          <w:szCs w:val="20"/>
        </w:rPr>
        <w:t xml:space="preserve"> </w:t>
      </w:r>
      <w:r w:rsidRPr="002658C4">
        <w:rPr>
          <w:spacing w:val="1"/>
          <w:sz w:val="20"/>
          <w:szCs w:val="20"/>
        </w:rPr>
        <w:t>m</w:t>
      </w:r>
      <w:r w:rsidRPr="002658C4">
        <w:rPr>
          <w:spacing w:val="-1"/>
          <w:sz w:val="20"/>
          <w:szCs w:val="20"/>
        </w:rPr>
        <w:t>e</w:t>
      </w:r>
      <w:r w:rsidRPr="002658C4">
        <w:rPr>
          <w:sz w:val="20"/>
          <w:szCs w:val="20"/>
        </w:rPr>
        <w:t>d</w:t>
      </w:r>
      <w:r w:rsidRPr="002658C4">
        <w:rPr>
          <w:spacing w:val="2"/>
          <w:sz w:val="20"/>
          <w:szCs w:val="20"/>
        </w:rPr>
        <w:t>i</w:t>
      </w:r>
      <w:r w:rsidRPr="002658C4">
        <w:rPr>
          <w:spacing w:val="-1"/>
          <w:sz w:val="20"/>
          <w:szCs w:val="20"/>
        </w:rPr>
        <w:t>ci</w:t>
      </w:r>
      <w:r w:rsidRPr="002658C4">
        <w:rPr>
          <w:sz w:val="20"/>
          <w:szCs w:val="20"/>
        </w:rPr>
        <w:t>ne</w:t>
      </w:r>
      <w:r w:rsidRPr="002658C4">
        <w:rPr>
          <w:spacing w:val="-1"/>
          <w:sz w:val="20"/>
          <w:szCs w:val="20"/>
        </w:rPr>
        <w:t xml:space="preserve"> r</w:t>
      </w:r>
      <w:r w:rsidRPr="002658C4">
        <w:rPr>
          <w:sz w:val="20"/>
          <w:szCs w:val="20"/>
        </w:rPr>
        <w:t>ada.</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5.</w:t>
      </w:r>
      <w:r w:rsidRPr="002658C4">
        <w:rPr>
          <w:spacing w:val="-5"/>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6"/>
          <w:sz w:val="20"/>
          <w:szCs w:val="20"/>
        </w:rPr>
        <w:t xml:space="preserve"> </w:t>
      </w:r>
      <w:r w:rsidRPr="002658C4">
        <w:rPr>
          <w:sz w:val="20"/>
          <w:szCs w:val="20"/>
        </w:rPr>
        <w:t>ne</w:t>
      </w:r>
      <w:r w:rsidRPr="002658C4">
        <w:rPr>
          <w:spacing w:val="-6"/>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6"/>
          <w:sz w:val="20"/>
          <w:szCs w:val="20"/>
        </w:rPr>
        <w:t xml:space="preserve"> </w:t>
      </w:r>
      <w:r w:rsidRPr="002658C4">
        <w:rPr>
          <w:sz w:val="20"/>
          <w:szCs w:val="20"/>
        </w:rPr>
        <w:t>d</w:t>
      </w:r>
      <w:r w:rsidRPr="002658C4">
        <w:rPr>
          <w:spacing w:val="-1"/>
          <w:sz w:val="20"/>
          <w:szCs w:val="20"/>
        </w:rPr>
        <w:t>ozvol</w:t>
      </w:r>
      <w:r w:rsidRPr="002658C4">
        <w:rPr>
          <w:spacing w:val="2"/>
          <w:sz w:val="20"/>
          <w:szCs w:val="20"/>
        </w:rPr>
        <w:t>i</w:t>
      </w:r>
      <w:r w:rsidRPr="002658C4">
        <w:rPr>
          <w:spacing w:val="-1"/>
          <w:sz w:val="20"/>
          <w:szCs w:val="20"/>
        </w:rPr>
        <w:t>t</w:t>
      </w:r>
      <w:r w:rsidRPr="002658C4">
        <w:rPr>
          <w:sz w:val="20"/>
          <w:szCs w:val="20"/>
        </w:rPr>
        <w:t>i</w:t>
      </w:r>
      <w:r w:rsidRPr="002658C4">
        <w:rPr>
          <w:spacing w:val="-6"/>
          <w:sz w:val="20"/>
          <w:szCs w:val="20"/>
        </w:rPr>
        <w:t xml:space="preserve"> </w:t>
      </w:r>
      <w:r w:rsidRPr="002658C4">
        <w:rPr>
          <w:spacing w:val="-1"/>
          <w:sz w:val="20"/>
          <w:szCs w:val="20"/>
        </w:rPr>
        <w:t>r</w:t>
      </w:r>
      <w:r w:rsidRPr="002658C4">
        <w:rPr>
          <w:sz w:val="20"/>
          <w:szCs w:val="20"/>
        </w:rPr>
        <w:t>adn</w:t>
      </w:r>
      <w:r w:rsidRPr="002658C4">
        <w:rPr>
          <w:spacing w:val="2"/>
          <w:sz w:val="20"/>
          <w:szCs w:val="20"/>
        </w:rPr>
        <w:t>i</w:t>
      </w:r>
      <w:r w:rsidRPr="002658C4">
        <w:rPr>
          <w:spacing w:val="-1"/>
          <w:sz w:val="20"/>
          <w:szCs w:val="20"/>
        </w:rPr>
        <w:t>k</w:t>
      </w:r>
      <w:r w:rsidRPr="002658C4">
        <w:rPr>
          <w:sz w:val="20"/>
          <w:szCs w:val="20"/>
        </w:rPr>
        <w:t>u</w:t>
      </w:r>
      <w:r w:rsidRPr="002658C4">
        <w:rPr>
          <w:spacing w:val="-5"/>
          <w:sz w:val="20"/>
          <w:szCs w:val="20"/>
        </w:rPr>
        <w:t xml:space="preserve"> </w:t>
      </w:r>
      <w:r w:rsidRPr="002658C4">
        <w:rPr>
          <w:sz w:val="20"/>
          <w:szCs w:val="20"/>
        </w:rPr>
        <w:t>da</w:t>
      </w:r>
      <w:r w:rsidRPr="002658C4">
        <w:rPr>
          <w:spacing w:val="-5"/>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w:t>
      </w:r>
      <w:r w:rsidRPr="002658C4">
        <w:rPr>
          <w:spacing w:val="-5"/>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6"/>
          <w:sz w:val="20"/>
          <w:szCs w:val="20"/>
        </w:rPr>
        <w:t xml:space="preserve"> </w:t>
      </w:r>
      <w:r w:rsidRPr="002658C4">
        <w:rPr>
          <w:sz w:val="20"/>
          <w:szCs w:val="20"/>
        </w:rPr>
        <w:t>s</w:t>
      </w:r>
      <w:r w:rsidRPr="002658C4">
        <w:rPr>
          <w:spacing w:val="-5"/>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4"/>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w:t>
      </w:r>
      <w:r w:rsidRPr="002658C4">
        <w:rPr>
          <w:spacing w:val="-5"/>
          <w:sz w:val="20"/>
          <w:szCs w:val="20"/>
        </w:rPr>
        <w:t xml:space="preserve"> </w:t>
      </w:r>
      <w:r w:rsidRPr="002658C4">
        <w:rPr>
          <w:spacing w:val="-1"/>
          <w:sz w:val="20"/>
          <w:szCs w:val="20"/>
        </w:rPr>
        <w:t>r</w:t>
      </w:r>
      <w:r w:rsidRPr="002658C4">
        <w:rPr>
          <w:sz w:val="20"/>
          <w:szCs w:val="20"/>
        </w:rPr>
        <w:t>ada</w:t>
      </w:r>
      <w:r w:rsidRPr="002658C4">
        <w:rPr>
          <w:spacing w:val="-5"/>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6"/>
          <w:sz w:val="20"/>
          <w:szCs w:val="20"/>
        </w:rPr>
        <w:t xml:space="preserve">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k</w:t>
      </w:r>
      <w:r w:rsidRPr="002658C4">
        <w:rPr>
          <w:spacing w:val="-6"/>
          <w:sz w:val="20"/>
          <w:szCs w:val="20"/>
        </w:rPr>
        <w:t xml:space="preserve"> </w:t>
      </w:r>
      <w:r w:rsidRPr="002658C4">
        <w:rPr>
          <w:sz w:val="20"/>
          <w:szCs w:val="20"/>
        </w:rPr>
        <w:t>ne</w:t>
      </w:r>
      <w:r w:rsidRPr="002658C4">
        <w:rPr>
          <w:spacing w:val="-6"/>
          <w:sz w:val="20"/>
          <w:szCs w:val="20"/>
        </w:rPr>
        <w:t xml:space="preserve">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w:t>
      </w:r>
      <w:r w:rsidRPr="002658C4">
        <w:rPr>
          <w:spacing w:val="-4"/>
          <w:sz w:val="20"/>
          <w:szCs w:val="20"/>
        </w:rPr>
        <w:t xml:space="preserve"> </w:t>
      </w:r>
      <w:r w:rsidRPr="002658C4">
        <w:rPr>
          <w:sz w:val="20"/>
          <w:szCs w:val="20"/>
        </w:rPr>
        <w:t>u</w:t>
      </w:r>
      <w:r w:rsidRPr="002658C4">
        <w:rPr>
          <w:spacing w:val="-1"/>
          <w:sz w:val="20"/>
          <w:szCs w:val="20"/>
        </w:rPr>
        <w:t>v</w:t>
      </w:r>
      <w:r w:rsidRPr="002658C4">
        <w:rPr>
          <w:spacing w:val="2"/>
          <w:sz w:val="20"/>
          <w:szCs w:val="20"/>
        </w:rPr>
        <w:t>j</w:t>
      </w:r>
      <w:r w:rsidRPr="002658C4">
        <w:rPr>
          <w:spacing w:val="-1"/>
          <w:sz w:val="20"/>
          <w:szCs w:val="20"/>
        </w:rPr>
        <w:t>et</w:t>
      </w:r>
      <w:r w:rsidRPr="002658C4">
        <w:rPr>
          <w:sz w:val="20"/>
          <w:szCs w:val="20"/>
        </w:rPr>
        <w:t>e</w:t>
      </w:r>
      <w:r w:rsidRPr="002658C4">
        <w:rPr>
          <w:spacing w:val="-6"/>
          <w:sz w:val="20"/>
          <w:szCs w:val="20"/>
        </w:rPr>
        <w:t xml:space="preserve"> </w:t>
      </w:r>
      <w:r w:rsidRPr="002658C4">
        <w:rPr>
          <w:spacing w:val="-1"/>
          <w:sz w:val="20"/>
          <w:szCs w:val="20"/>
        </w:rPr>
        <w:t>z</w:t>
      </w:r>
      <w:r w:rsidRPr="002658C4">
        <w:rPr>
          <w:sz w:val="20"/>
          <w:szCs w:val="20"/>
        </w:rPr>
        <w:t>a</w:t>
      </w:r>
      <w:r w:rsidRPr="002658C4">
        <w:rPr>
          <w:spacing w:val="-5"/>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janje</w:t>
      </w:r>
      <w:r w:rsidRPr="002658C4">
        <w:rPr>
          <w:spacing w:val="-6"/>
          <w:sz w:val="20"/>
          <w:szCs w:val="20"/>
        </w:rPr>
        <w:t xml:space="preserve"> </w:t>
      </w:r>
      <w:r w:rsidRPr="002658C4">
        <w:rPr>
          <w:spacing w:val="1"/>
          <w:sz w:val="20"/>
          <w:szCs w:val="20"/>
        </w:rPr>
        <w:t>t</w:t>
      </w:r>
      <w:r w:rsidRPr="002658C4">
        <w:rPr>
          <w:spacing w:val="-1"/>
          <w:sz w:val="20"/>
          <w:szCs w:val="20"/>
        </w:rPr>
        <w:t>i</w:t>
      </w:r>
      <w:r w:rsidRPr="002658C4">
        <w:rPr>
          <w:sz w:val="20"/>
          <w:szCs w:val="20"/>
        </w:rPr>
        <w:t>h</w:t>
      </w:r>
      <w:r w:rsidRPr="002658C4">
        <w:rPr>
          <w:spacing w:val="-5"/>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 xml:space="preserve">a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pacing w:val="1"/>
          <w:sz w:val="20"/>
          <w:szCs w:val="20"/>
        </w:rPr>
        <w:t>g</w:t>
      </w:r>
      <w:r w:rsidRPr="002658C4">
        <w:rPr>
          <w:sz w:val="20"/>
          <w:szCs w:val="20"/>
        </w:rPr>
        <w:t>a p</w:t>
      </w:r>
      <w:r w:rsidRPr="002658C4">
        <w:rPr>
          <w:spacing w:val="-1"/>
          <w:sz w:val="20"/>
          <w:szCs w:val="20"/>
        </w:rPr>
        <w:t>o</w:t>
      </w:r>
      <w:r w:rsidRPr="002658C4">
        <w:rPr>
          <w:sz w:val="20"/>
          <w:szCs w:val="20"/>
        </w:rPr>
        <w:t>n</w:t>
      </w:r>
      <w:r w:rsidRPr="002658C4">
        <w:rPr>
          <w:spacing w:val="-1"/>
          <w:sz w:val="20"/>
          <w:szCs w:val="20"/>
        </w:rPr>
        <w:t>ov</w:t>
      </w:r>
      <w:r w:rsidRPr="002658C4">
        <w:rPr>
          <w:spacing w:val="2"/>
          <w:sz w:val="20"/>
          <w:szCs w:val="20"/>
        </w:rPr>
        <w:t>n</w:t>
      </w:r>
      <w:r w:rsidRPr="002658C4">
        <w:rPr>
          <w:sz w:val="20"/>
          <w:szCs w:val="20"/>
        </w:rPr>
        <w:t>o</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upu</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na p</w:t>
      </w:r>
      <w:r w:rsidRPr="002658C4">
        <w:rPr>
          <w:spacing w:val="-1"/>
          <w:sz w:val="20"/>
          <w:szCs w:val="20"/>
        </w:rPr>
        <w:t>re</w:t>
      </w:r>
      <w:r w:rsidRPr="002658C4">
        <w:rPr>
          <w:spacing w:val="1"/>
          <w:sz w:val="20"/>
          <w:szCs w:val="20"/>
        </w:rPr>
        <w:t>g</w:t>
      </w:r>
      <w:r w:rsidRPr="002658C4">
        <w:rPr>
          <w:spacing w:val="-1"/>
          <w:sz w:val="20"/>
          <w:szCs w:val="20"/>
        </w:rPr>
        <w:t>l</w:t>
      </w:r>
      <w:r w:rsidRPr="002658C4">
        <w:rPr>
          <w:spacing w:val="2"/>
          <w:sz w:val="20"/>
          <w:szCs w:val="20"/>
        </w:rPr>
        <w:t>e</w:t>
      </w:r>
      <w:r w:rsidRPr="002658C4">
        <w:rPr>
          <w:sz w:val="20"/>
          <w:szCs w:val="20"/>
        </w:rPr>
        <w:t>d</w:t>
      </w:r>
      <w:r w:rsidRPr="002658C4">
        <w:rPr>
          <w:spacing w:val="-1"/>
          <w:sz w:val="20"/>
          <w:szCs w:val="20"/>
        </w:rPr>
        <w:t xml:space="preserve"> </w:t>
      </w:r>
      <w:r w:rsidRPr="002658C4">
        <w:rPr>
          <w:sz w:val="20"/>
          <w:szCs w:val="20"/>
        </w:rPr>
        <w:t>na</w:t>
      </w:r>
      <w:r w:rsidRPr="002658C4">
        <w:rPr>
          <w:spacing w:val="-1"/>
          <w:sz w:val="20"/>
          <w:szCs w:val="20"/>
        </w:rPr>
        <w:t>ko</w:t>
      </w:r>
      <w:r w:rsidRPr="002658C4">
        <w:rPr>
          <w:sz w:val="20"/>
          <w:szCs w:val="20"/>
        </w:rPr>
        <w:t>n</w:t>
      </w:r>
      <w:r w:rsidRPr="002658C4">
        <w:rPr>
          <w:spacing w:val="-1"/>
          <w:sz w:val="20"/>
          <w:szCs w:val="20"/>
        </w:rPr>
        <w:t xml:space="preserve"> i</w:t>
      </w:r>
      <w:r w:rsidRPr="002658C4">
        <w:rPr>
          <w:sz w:val="20"/>
          <w:szCs w:val="20"/>
        </w:rPr>
        <w:t>s</w:t>
      </w:r>
      <w:r w:rsidRPr="002658C4">
        <w:rPr>
          <w:spacing w:val="1"/>
          <w:sz w:val="20"/>
          <w:szCs w:val="20"/>
        </w:rPr>
        <w:t>t</w:t>
      </w:r>
      <w:r w:rsidRPr="002658C4">
        <w:rPr>
          <w:spacing w:val="-1"/>
          <w:sz w:val="20"/>
          <w:szCs w:val="20"/>
        </w:rPr>
        <w:t>ek</w:t>
      </w:r>
      <w:r w:rsidRPr="002658C4">
        <w:rPr>
          <w:sz w:val="20"/>
          <w:szCs w:val="20"/>
        </w:rPr>
        <w:t>a p</w:t>
      </w:r>
      <w:r w:rsidRPr="002658C4">
        <w:rPr>
          <w:spacing w:val="-1"/>
          <w:sz w:val="20"/>
          <w:szCs w:val="20"/>
        </w:rPr>
        <w:t>ro</w:t>
      </w:r>
      <w:r w:rsidRPr="002658C4">
        <w:rPr>
          <w:spacing w:val="2"/>
          <w:sz w:val="20"/>
          <w:szCs w:val="20"/>
        </w:rPr>
        <w:t>p</w:t>
      </w:r>
      <w:r w:rsidRPr="002658C4">
        <w:rPr>
          <w:spacing w:val="-1"/>
          <w:sz w:val="20"/>
          <w:szCs w:val="20"/>
        </w:rPr>
        <w:t>i</w:t>
      </w:r>
      <w:r w:rsidRPr="002658C4">
        <w:rPr>
          <w:sz w:val="20"/>
          <w:szCs w:val="20"/>
        </w:rPr>
        <w:t>san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rok</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 xml:space="preserve">6. </w:t>
      </w:r>
      <w:r w:rsidRPr="002658C4">
        <w:rPr>
          <w:spacing w:val="10"/>
          <w:sz w:val="20"/>
          <w:szCs w:val="20"/>
        </w:rPr>
        <w:t xml:space="preserve"> </w:t>
      </w:r>
      <w:r w:rsidRPr="002658C4">
        <w:rPr>
          <w:sz w:val="20"/>
          <w:szCs w:val="20"/>
        </w:rPr>
        <w:t xml:space="preserve">19 </w:t>
      </w:r>
      <w:r w:rsidRPr="002658C4">
        <w:rPr>
          <w:spacing w:val="9"/>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 xml:space="preserve">a </w:t>
      </w:r>
      <w:r w:rsidRPr="002658C4">
        <w:rPr>
          <w:spacing w:val="9"/>
          <w:sz w:val="20"/>
          <w:szCs w:val="20"/>
        </w:rPr>
        <w:t xml:space="preserve"> </w:t>
      </w:r>
      <w:r w:rsidRPr="002658C4">
        <w:rPr>
          <w:spacing w:val="-1"/>
          <w:sz w:val="20"/>
          <w:szCs w:val="20"/>
        </w:rPr>
        <w:t>z</w:t>
      </w:r>
      <w:r w:rsidRPr="002658C4">
        <w:rPr>
          <w:sz w:val="20"/>
          <w:szCs w:val="20"/>
        </w:rPr>
        <w:t xml:space="preserve">a </w:t>
      </w:r>
      <w:r w:rsidRPr="002658C4">
        <w:rPr>
          <w:spacing w:val="9"/>
          <w:sz w:val="20"/>
          <w:szCs w:val="20"/>
        </w:rPr>
        <w:t xml:space="preserve"> </w:t>
      </w:r>
      <w:r w:rsidRPr="002658C4">
        <w:rPr>
          <w:spacing w:val="-1"/>
          <w:sz w:val="20"/>
          <w:szCs w:val="20"/>
        </w:rPr>
        <w:t>ko</w:t>
      </w:r>
      <w:r w:rsidRPr="002658C4">
        <w:rPr>
          <w:sz w:val="20"/>
          <w:szCs w:val="20"/>
        </w:rPr>
        <w:t xml:space="preserve">ju </w:t>
      </w:r>
      <w:r w:rsidRPr="002658C4">
        <w:rPr>
          <w:spacing w:val="9"/>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to</w:t>
      </w:r>
      <w:r w:rsidRPr="002658C4">
        <w:rPr>
          <w:sz w:val="20"/>
          <w:szCs w:val="20"/>
        </w:rPr>
        <w:t xml:space="preserve">ji </w:t>
      </w:r>
      <w:r w:rsidRPr="002658C4">
        <w:rPr>
          <w:spacing w:val="11"/>
          <w:sz w:val="20"/>
          <w:szCs w:val="20"/>
        </w:rPr>
        <w:t xml:space="preserve"> </w:t>
      </w:r>
      <w:r w:rsidRPr="002658C4">
        <w:rPr>
          <w:spacing w:val="-1"/>
          <w:sz w:val="20"/>
          <w:szCs w:val="20"/>
        </w:rPr>
        <w:t>o</w:t>
      </w:r>
      <w:r w:rsidRPr="002658C4">
        <w:rPr>
          <w:sz w:val="20"/>
          <w:szCs w:val="20"/>
        </w:rPr>
        <w:t>b</w:t>
      </w:r>
      <w:r w:rsidRPr="002658C4">
        <w:rPr>
          <w:spacing w:val="2"/>
          <w:sz w:val="20"/>
          <w:szCs w:val="20"/>
        </w:rPr>
        <w:t>a</w:t>
      </w:r>
      <w:r w:rsidRPr="002658C4">
        <w:rPr>
          <w:spacing w:val="-1"/>
          <w:sz w:val="20"/>
          <w:szCs w:val="20"/>
        </w:rPr>
        <w:t>vez</w:t>
      </w:r>
      <w:r w:rsidRPr="002658C4">
        <w:rPr>
          <w:sz w:val="20"/>
          <w:szCs w:val="20"/>
        </w:rPr>
        <w:t xml:space="preserve">a </w:t>
      </w:r>
      <w:r w:rsidRPr="002658C4">
        <w:rPr>
          <w:spacing w:val="9"/>
          <w:sz w:val="20"/>
          <w:szCs w:val="20"/>
        </w:rPr>
        <w:t xml:space="preserve"> </w:t>
      </w:r>
      <w:r w:rsidRPr="002658C4">
        <w:rPr>
          <w:sz w:val="20"/>
          <w:szCs w:val="20"/>
        </w:rPr>
        <w:t>p</w:t>
      </w:r>
      <w:r w:rsidRPr="002658C4">
        <w:rPr>
          <w:spacing w:val="-1"/>
          <w:sz w:val="20"/>
          <w:szCs w:val="20"/>
        </w:rPr>
        <w:t>re</w:t>
      </w:r>
      <w:r w:rsidRPr="002658C4">
        <w:rPr>
          <w:spacing w:val="1"/>
          <w:sz w:val="20"/>
          <w:szCs w:val="20"/>
        </w:rPr>
        <w:t>g</w:t>
      </w:r>
      <w:r w:rsidRPr="002658C4">
        <w:rPr>
          <w:spacing w:val="-1"/>
          <w:sz w:val="20"/>
          <w:szCs w:val="20"/>
        </w:rPr>
        <w:t>le</w:t>
      </w:r>
      <w:r w:rsidRPr="002658C4">
        <w:rPr>
          <w:sz w:val="20"/>
          <w:szCs w:val="20"/>
        </w:rPr>
        <w:t xml:space="preserve">da </w:t>
      </w:r>
      <w:r w:rsidRPr="002658C4">
        <w:rPr>
          <w:spacing w:val="9"/>
          <w:sz w:val="20"/>
          <w:szCs w:val="20"/>
        </w:rPr>
        <w:t xml:space="preserve"> </w:t>
      </w:r>
      <w:r w:rsidRPr="002658C4">
        <w:rPr>
          <w:spacing w:val="1"/>
          <w:sz w:val="20"/>
          <w:szCs w:val="20"/>
        </w:rPr>
        <w:t>k</w:t>
      </w:r>
      <w:r w:rsidRPr="002658C4">
        <w:rPr>
          <w:spacing w:val="-1"/>
          <w:sz w:val="20"/>
          <w:szCs w:val="20"/>
        </w:rPr>
        <w:t>o</w:t>
      </w:r>
      <w:r w:rsidRPr="002658C4">
        <w:rPr>
          <w:sz w:val="20"/>
          <w:szCs w:val="20"/>
        </w:rPr>
        <w:t xml:space="preserve">d </w:t>
      </w:r>
      <w:r w:rsidRPr="002658C4">
        <w:rPr>
          <w:spacing w:val="9"/>
          <w:sz w:val="20"/>
          <w:szCs w:val="20"/>
        </w:rPr>
        <w:t xml:space="preserve"> </w:t>
      </w:r>
      <w:r w:rsidRPr="002658C4">
        <w:rPr>
          <w:sz w:val="20"/>
          <w:szCs w:val="20"/>
        </w:rPr>
        <w:t>sp</w:t>
      </w:r>
      <w:r w:rsidRPr="002658C4">
        <w:rPr>
          <w:spacing w:val="-1"/>
          <w:sz w:val="20"/>
          <w:szCs w:val="20"/>
        </w:rPr>
        <w:t>e</w:t>
      </w:r>
      <w:r w:rsidRPr="002658C4">
        <w:rPr>
          <w:spacing w:val="2"/>
          <w:sz w:val="20"/>
          <w:szCs w:val="20"/>
        </w:rPr>
        <w:t>c</w:t>
      </w:r>
      <w:r w:rsidRPr="002658C4">
        <w:rPr>
          <w:spacing w:val="-1"/>
          <w:sz w:val="20"/>
          <w:szCs w:val="20"/>
        </w:rPr>
        <w:t>i</w:t>
      </w:r>
      <w:r w:rsidRPr="002658C4">
        <w:rPr>
          <w:sz w:val="20"/>
          <w:szCs w:val="20"/>
        </w:rPr>
        <w:t>ja</w:t>
      </w:r>
      <w:r w:rsidRPr="002658C4">
        <w:rPr>
          <w:spacing w:val="-1"/>
          <w:sz w:val="20"/>
          <w:szCs w:val="20"/>
        </w:rPr>
        <w:t>li</w:t>
      </w:r>
      <w:r w:rsidRPr="002658C4">
        <w:rPr>
          <w:sz w:val="20"/>
          <w:szCs w:val="20"/>
        </w:rPr>
        <w:t>s</w:t>
      </w:r>
      <w:r w:rsidRPr="002658C4">
        <w:rPr>
          <w:spacing w:val="1"/>
          <w:sz w:val="20"/>
          <w:szCs w:val="20"/>
        </w:rPr>
        <w:t>t</w:t>
      </w:r>
      <w:r w:rsidRPr="002658C4">
        <w:rPr>
          <w:sz w:val="20"/>
          <w:szCs w:val="20"/>
        </w:rPr>
        <w:t xml:space="preserve">e </w:t>
      </w:r>
      <w:r w:rsidRPr="002658C4">
        <w:rPr>
          <w:spacing w:val="8"/>
          <w:sz w:val="20"/>
          <w:szCs w:val="20"/>
        </w:rPr>
        <w:t xml:space="preserve"> </w:t>
      </w:r>
      <w:r w:rsidRPr="002658C4">
        <w:rPr>
          <w:spacing w:val="1"/>
          <w:sz w:val="20"/>
          <w:szCs w:val="20"/>
        </w:rPr>
        <w:t>m</w:t>
      </w:r>
      <w:r w:rsidRPr="002658C4">
        <w:rPr>
          <w:spacing w:val="-1"/>
          <w:sz w:val="20"/>
          <w:szCs w:val="20"/>
        </w:rPr>
        <w:t>e</w:t>
      </w:r>
      <w:r w:rsidRPr="002658C4">
        <w:rPr>
          <w:sz w:val="20"/>
          <w:szCs w:val="20"/>
        </w:rPr>
        <w:t>d</w:t>
      </w:r>
      <w:r w:rsidRPr="002658C4">
        <w:rPr>
          <w:spacing w:val="-1"/>
          <w:sz w:val="20"/>
          <w:szCs w:val="20"/>
        </w:rPr>
        <w:t>ici</w:t>
      </w:r>
      <w:r w:rsidRPr="002658C4">
        <w:rPr>
          <w:sz w:val="20"/>
          <w:szCs w:val="20"/>
        </w:rPr>
        <w:t xml:space="preserve">ne </w:t>
      </w:r>
      <w:r w:rsidRPr="002658C4">
        <w:rPr>
          <w:spacing w:val="8"/>
          <w:sz w:val="20"/>
          <w:szCs w:val="20"/>
        </w:rPr>
        <w:t xml:space="preserve"> </w:t>
      </w:r>
      <w:r w:rsidRPr="002658C4">
        <w:rPr>
          <w:spacing w:val="-1"/>
          <w:sz w:val="20"/>
          <w:szCs w:val="20"/>
        </w:rPr>
        <w:t>r</w:t>
      </w:r>
      <w:r w:rsidRPr="002658C4">
        <w:rPr>
          <w:sz w:val="20"/>
          <w:szCs w:val="20"/>
        </w:rPr>
        <w:t xml:space="preserve">ada: </w:t>
      </w:r>
      <w:r w:rsidRPr="002658C4">
        <w:rPr>
          <w:spacing w:val="12"/>
          <w:sz w:val="20"/>
          <w:szCs w:val="20"/>
        </w:rPr>
        <w:t xml:space="preserve"> </w:t>
      </w:r>
      <w:r w:rsidRPr="002658C4">
        <w:rPr>
          <w:spacing w:val="-1"/>
          <w:sz w:val="20"/>
          <w:szCs w:val="20"/>
        </w:rPr>
        <w:t>r</w:t>
      </w:r>
      <w:r w:rsidRPr="002658C4">
        <w:rPr>
          <w:sz w:val="20"/>
          <w:szCs w:val="20"/>
        </w:rPr>
        <w:t>u</w:t>
      </w:r>
      <w:r w:rsidRPr="002658C4">
        <w:rPr>
          <w:spacing w:val="-1"/>
          <w:sz w:val="20"/>
          <w:szCs w:val="20"/>
        </w:rPr>
        <w:t>kov</w:t>
      </w:r>
      <w:r w:rsidRPr="002658C4">
        <w:rPr>
          <w:sz w:val="20"/>
          <w:szCs w:val="20"/>
        </w:rPr>
        <w:t xml:space="preserve">anje </w:t>
      </w:r>
      <w:r w:rsidRPr="002658C4">
        <w:rPr>
          <w:spacing w:val="8"/>
          <w:sz w:val="20"/>
          <w:szCs w:val="20"/>
        </w:rPr>
        <w:t xml:space="preserve"> </w:t>
      </w:r>
      <w:r w:rsidRPr="002658C4">
        <w:rPr>
          <w:spacing w:val="2"/>
          <w:sz w:val="20"/>
          <w:szCs w:val="20"/>
        </w:rPr>
        <w:t>s</w:t>
      </w:r>
      <w:r w:rsidRPr="002658C4">
        <w:rPr>
          <w:spacing w:val="-1"/>
          <w:sz w:val="20"/>
          <w:szCs w:val="20"/>
        </w:rPr>
        <w:t>tro</w:t>
      </w:r>
      <w:r w:rsidRPr="002658C4">
        <w:rPr>
          <w:sz w:val="20"/>
          <w:szCs w:val="20"/>
        </w:rPr>
        <w:t>j</w:t>
      </w:r>
      <w:r w:rsidRPr="002658C4">
        <w:rPr>
          <w:spacing w:val="-1"/>
          <w:sz w:val="20"/>
          <w:szCs w:val="20"/>
        </w:rPr>
        <w:t>e</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0"/>
          <w:sz w:val="20"/>
          <w:szCs w:val="20"/>
        </w:rPr>
        <w:t xml:space="preserve"> </w:t>
      </w:r>
      <w:r w:rsidRPr="002658C4">
        <w:rPr>
          <w:sz w:val="20"/>
          <w:szCs w:val="20"/>
        </w:rPr>
        <w:t>sa</w:t>
      </w:r>
      <w:r w:rsidRPr="002658C4">
        <w:rPr>
          <w:spacing w:val="1"/>
          <w:sz w:val="20"/>
          <w:szCs w:val="20"/>
        </w:rPr>
        <w:t>m</w:t>
      </w:r>
      <w:r w:rsidRPr="002658C4">
        <w:rPr>
          <w:spacing w:val="-1"/>
          <w:sz w:val="20"/>
          <w:szCs w:val="20"/>
        </w:rPr>
        <w:t>o</w:t>
      </w:r>
      <w:r w:rsidRPr="002658C4">
        <w:rPr>
          <w:sz w:val="20"/>
          <w:szCs w:val="20"/>
        </w:rPr>
        <w:t>h</w:t>
      </w:r>
      <w:r w:rsidRPr="002658C4">
        <w:rPr>
          <w:spacing w:val="-1"/>
          <w:sz w:val="20"/>
          <w:szCs w:val="20"/>
        </w:rPr>
        <w:t>o</w:t>
      </w:r>
      <w:r w:rsidRPr="002658C4">
        <w:rPr>
          <w:sz w:val="20"/>
          <w:szCs w:val="20"/>
        </w:rPr>
        <w:t>dn</w:t>
      </w:r>
      <w:r w:rsidRPr="002658C4">
        <w:rPr>
          <w:spacing w:val="-1"/>
          <w:sz w:val="20"/>
          <w:szCs w:val="20"/>
        </w:rPr>
        <w:t>i</w:t>
      </w:r>
      <w:r w:rsidRPr="002658C4">
        <w:rPr>
          <w:sz w:val="20"/>
          <w:szCs w:val="20"/>
        </w:rPr>
        <w:t xml:space="preserve">m </w:t>
      </w:r>
      <w:r w:rsidRPr="002658C4">
        <w:rPr>
          <w:spacing w:val="10"/>
          <w:sz w:val="20"/>
          <w:szCs w:val="20"/>
        </w:rPr>
        <w:t xml:space="preserve"> </w:t>
      </w:r>
      <w:r w:rsidRPr="002658C4">
        <w:rPr>
          <w:sz w:val="20"/>
          <w:szCs w:val="20"/>
        </w:rPr>
        <w:t>s</w:t>
      </w:r>
      <w:r w:rsidRPr="002658C4">
        <w:rPr>
          <w:spacing w:val="-1"/>
          <w:sz w:val="20"/>
          <w:szCs w:val="20"/>
        </w:rPr>
        <w:t>tro</w:t>
      </w:r>
      <w:r w:rsidRPr="002658C4">
        <w:rPr>
          <w:sz w:val="20"/>
          <w:szCs w:val="20"/>
        </w:rPr>
        <w:t>j</w:t>
      </w:r>
      <w:r w:rsidRPr="002658C4">
        <w:rPr>
          <w:spacing w:val="-1"/>
          <w:sz w:val="20"/>
          <w:szCs w:val="20"/>
        </w:rPr>
        <w:t>evi</w:t>
      </w:r>
      <w:r w:rsidRPr="002658C4">
        <w:rPr>
          <w:spacing w:val="1"/>
          <w:sz w:val="20"/>
          <w:szCs w:val="20"/>
        </w:rPr>
        <w:t>m</w:t>
      </w:r>
      <w:r w:rsidRPr="002658C4">
        <w:rPr>
          <w:sz w:val="20"/>
          <w:szCs w:val="20"/>
        </w:rPr>
        <w:t xml:space="preserve">a, </w:t>
      </w:r>
      <w:r w:rsidRPr="002658C4">
        <w:rPr>
          <w:spacing w:val="10"/>
          <w:sz w:val="20"/>
          <w:szCs w:val="20"/>
        </w:rPr>
        <w:t xml:space="preserve"> </w:t>
      </w:r>
      <w:r w:rsidRPr="002658C4">
        <w:rPr>
          <w:sz w:val="20"/>
          <w:szCs w:val="20"/>
        </w:rPr>
        <w:t>na</w:t>
      </w:r>
      <w:r w:rsidR="00116912" w:rsidRPr="002658C4">
        <w:rPr>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tro</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pacing w:val="2"/>
          <w:sz w:val="20"/>
          <w:szCs w:val="20"/>
        </w:rPr>
        <w:t>d</w:t>
      </w:r>
      <w:r w:rsidRPr="002658C4">
        <w:rPr>
          <w:spacing w:val="-1"/>
          <w:sz w:val="20"/>
          <w:szCs w:val="20"/>
        </w:rPr>
        <w:t>o</w:t>
      </w:r>
      <w:r w:rsidRPr="002658C4">
        <w:rPr>
          <w:sz w:val="20"/>
          <w:szCs w:val="20"/>
        </w:rPr>
        <w:t>b</w:t>
      </w:r>
      <w:r w:rsidRPr="002658C4">
        <w:rPr>
          <w:spacing w:val="-1"/>
          <w:sz w:val="20"/>
          <w:szCs w:val="20"/>
        </w:rPr>
        <w:t>iv</w:t>
      </w:r>
      <w:r w:rsidRPr="002658C4">
        <w:rPr>
          <w:sz w:val="20"/>
          <w:szCs w:val="20"/>
        </w:rPr>
        <w:t>anj</w:t>
      </w:r>
      <w:r w:rsidRPr="002658C4">
        <w:rPr>
          <w:spacing w:val="-1"/>
          <w:sz w:val="20"/>
          <w:szCs w:val="20"/>
        </w:rPr>
        <w:t>e</w:t>
      </w:r>
      <w:r w:rsidRPr="002658C4">
        <w:rPr>
          <w:sz w:val="20"/>
          <w:szCs w:val="20"/>
        </w:rPr>
        <w:t>/p</w:t>
      </w:r>
      <w:r w:rsidRPr="002658C4">
        <w:rPr>
          <w:spacing w:val="-1"/>
          <w:sz w:val="20"/>
          <w:szCs w:val="20"/>
        </w:rPr>
        <w:t>r</w:t>
      </w:r>
      <w:r w:rsidRPr="002658C4">
        <w:rPr>
          <w:spacing w:val="2"/>
          <w:sz w:val="20"/>
          <w:szCs w:val="20"/>
        </w:rPr>
        <w:t>e</w:t>
      </w:r>
      <w:r w:rsidRPr="002658C4">
        <w:rPr>
          <w:spacing w:val="-1"/>
          <w:sz w:val="20"/>
          <w:szCs w:val="20"/>
        </w:rPr>
        <w:t>r</w:t>
      </w:r>
      <w:r w:rsidRPr="002658C4">
        <w:rPr>
          <w:sz w:val="20"/>
          <w:szCs w:val="20"/>
        </w:rPr>
        <w:t>adu</w:t>
      </w:r>
      <w:r w:rsidRPr="002658C4">
        <w:rPr>
          <w:spacing w:val="3"/>
          <w:sz w:val="20"/>
          <w:szCs w:val="20"/>
        </w:rPr>
        <w:t xml:space="preserve"> </w:t>
      </w:r>
      <w:r w:rsidRPr="002658C4">
        <w:rPr>
          <w:sz w:val="20"/>
          <w:szCs w:val="20"/>
        </w:rPr>
        <w:t>na</w:t>
      </w:r>
      <w:r w:rsidRPr="002658C4">
        <w:rPr>
          <w:spacing w:val="-1"/>
          <w:sz w:val="20"/>
          <w:szCs w:val="20"/>
        </w:rPr>
        <w:t>ft</w:t>
      </w:r>
      <w:r w:rsidRPr="002658C4">
        <w:rPr>
          <w:sz w:val="20"/>
          <w:szCs w:val="20"/>
        </w:rPr>
        <w:t>e i</w:t>
      </w:r>
      <w:r w:rsidRPr="002658C4">
        <w:rPr>
          <w:spacing w:val="2"/>
          <w:sz w:val="20"/>
          <w:szCs w:val="20"/>
        </w:rPr>
        <w:t xml:space="preserve"> </w:t>
      </w:r>
      <w:r w:rsidRPr="002658C4">
        <w:rPr>
          <w:sz w:val="20"/>
          <w:szCs w:val="20"/>
        </w:rPr>
        <w:t>p</w:t>
      </w:r>
      <w:r w:rsidRPr="002658C4">
        <w:rPr>
          <w:spacing w:val="-1"/>
          <w:sz w:val="20"/>
          <w:szCs w:val="20"/>
        </w:rPr>
        <w:t>li</w:t>
      </w:r>
      <w:r w:rsidRPr="002658C4">
        <w:rPr>
          <w:sz w:val="20"/>
          <w:szCs w:val="20"/>
        </w:rPr>
        <w:t>na,</w:t>
      </w:r>
      <w:r w:rsidRPr="002658C4">
        <w:rPr>
          <w:spacing w:val="1"/>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kot</w:t>
      </w:r>
      <w:r w:rsidRPr="002658C4">
        <w:rPr>
          <w:spacing w:val="2"/>
          <w:sz w:val="20"/>
          <w:szCs w:val="20"/>
        </w:rPr>
        <w:t>l</w:t>
      </w:r>
      <w:r w:rsidRPr="002658C4">
        <w:rPr>
          <w:spacing w:val="-1"/>
          <w:sz w:val="20"/>
          <w:szCs w:val="20"/>
        </w:rPr>
        <w:t>ov</w:t>
      </w:r>
      <w:r w:rsidRPr="002658C4">
        <w:rPr>
          <w:sz w:val="20"/>
          <w:szCs w:val="20"/>
        </w:rPr>
        <w:t>s</w:t>
      </w:r>
      <w:r w:rsidRPr="002658C4">
        <w:rPr>
          <w:spacing w:val="-1"/>
          <w:sz w:val="20"/>
          <w:szCs w:val="20"/>
        </w:rPr>
        <w:t>ki</w:t>
      </w:r>
      <w:r w:rsidRPr="002658C4">
        <w:rPr>
          <w:sz w:val="20"/>
          <w:szCs w:val="20"/>
        </w:rPr>
        <w:t>m</w:t>
      </w:r>
      <w:r w:rsidRPr="002658C4">
        <w:rPr>
          <w:spacing w:val="3"/>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ro</w:t>
      </w:r>
      <w:r w:rsidRPr="002658C4">
        <w:rPr>
          <w:sz w:val="20"/>
          <w:szCs w:val="20"/>
        </w:rPr>
        <w:t>j</w:t>
      </w:r>
      <w:r w:rsidRPr="002658C4">
        <w:rPr>
          <w:spacing w:val="2"/>
          <w:sz w:val="20"/>
          <w:szCs w:val="20"/>
        </w:rPr>
        <w:t>e</w:t>
      </w:r>
      <w:r w:rsidRPr="002658C4">
        <w:rPr>
          <w:sz w:val="20"/>
          <w:szCs w:val="20"/>
        </w:rPr>
        <w:t>nj</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e</w:t>
      </w:r>
      <w:r w:rsidRPr="002658C4">
        <w:rPr>
          <w:sz w:val="20"/>
          <w:szCs w:val="20"/>
        </w:rPr>
        <w:t>n</w:t>
      </w:r>
      <w:r w:rsidRPr="002658C4">
        <w:rPr>
          <w:spacing w:val="-1"/>
          <w:sz w:val="20"/>
          <w:szCs w:val="20"/>
        </w:rPr>
        <w:t>er</w:t>
      </w:r>
      <w:r w:rsidRPr="002658C4">
        <w:rPr>
          <w:spacing w:val="1"/>
          <w:sz w:val="20"/>
          <w:szCs w:val="20"/>
        </w:rPr>
        <w:t>g</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tro</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d</w:t>
      </w:r>
      <w:r w:rsidRPr="002658C4">
        <w:rPr>
          <w:spacing w:val="-1"/>
          <w:sz w:val="20"/>
          <w:szCs w:val="20"/>
        </w:rPr>
        <w:t>iz</w:t>
      </w:r>
      <w:r w:rsidRPr="002658C4">
        <w:rPr>
          <w:sz w:val="20"/>
          <w:szCs w:val="20"/>
        </w:rPr>
        <w:t>a</w:t>
      </w:r>
      <w:r w:rsidRPr="002658C4">
        <w:rPr>
          <w:spacing w:val="-1"/>
          <w:sz w:val="20"/>
          <w:szCs w:val="20"/>
        </w:rPr>
        <w:t>lic</w:t>
      </w:r>
      <w:r w:rsidRPr="002658C4">
        <w:rPr>
          <w:sz w:val="20"/>
          <w:szCs w:val="20"/>
        </w:rPr>
        <w:t>e</w:t>
      </w:r>
      <w:r w:rsidRPr="002658C4">
        <w:rPr>
          <w:spacing w:val="2"/>
          <w:sz w:val="20"/>
          <w:szCs w:val="20"/>
        </w:rPr>
        <w:t xml:space="preserve"> </w:t>
      </w:r>
      <w:r w:rsidRPr="002658C4">
        <w:rPr>
          <w:sz w:val="20"/>
          <w:szCs w:val="20"/>
        </w:rPr>
        <w:t>na</w:t>
      </w:r>
      <w:r w:rsidRPr="002658C4">
        <w:rPr>
          <w:spacing w:val="1"/>
          <w:sz w:val="20"/>
          <w:szCs w:val="20"/>
        </w:rPr>
        <w:t xml:space="preserve"> m</w:t>
      </w:r>
      <w:r w:rsidRPr="002658C4">
        <w:rPr>
          <w:spacing w:val="-1"/>
          <w:sz w:val="20"/>
          <w:szCs w:val="20"/>
        </w:rPr>
        <w:t>e</w:t>
      </w:r>
      <w:r w:rsidRPr="002658C4">
        <w:rPr>
          <w:sz w:val="20"/>
          <w:szCs w:val="20"/>
        </w:rPr>
        <w:t>han</w:t>
      </w:r>
      <w:r w:rsidRPr="002658C4">
        <w:rPr>
          <w:spacing w:val="-1"/>
          <w:sz w:val="20"/>
          <w:szCs w:val="20"/>
        </w:rPr>
        <w:t>iz</w:t>
      </w:r>
      <w:r w:rsidRPr="002658C4">
        <w:rPr>
          <w:sz w:val="20"/>
          <w:szCs w:val="20"/>
        </w:rPr>
        <w:t>.</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1"/>
          <w:sz w:val="20"/>
          <w:szCs w:val="20"/>
        </w:rPr>
        <w:t>g</w:t>
      </w:r>
      <w:r w:rsidRPr="002658C4">
        <w:rPr>
          <w:spacing w:val="-1"/>
          <w:sz w:val="20"/>
          <w:szCs w:val="20"/>
        </w:rPr>
        <w:t>o</w:t>
      </w:r>
      <w:r w:rsidRPr="002658C4">
        <w:rPr>
          <w:sz w:val="20"/>
          <w:szCs w:val="20"/>
        </w:rPr>
        <w:t>n,</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i s</w:t>
      </w:r>
      <w:r w:rsidRPr="002658C4">
        <w:rPr>
          <w:spacing w:val="-1"/>
          <w:sz w:val="20"/>
          <w:szCs w:val="20"/>
        </w:rPr>
        <w:t>i</w:t>
      </w:r>
      <w:r w:rsidRPr="002658C4">
        <w:rPr>
          <w:spacing w:val="1"/>
          <w:sz w:val="20"/>
          <w:szCs w:val="20"/>
        </w:rPr>
        <w:t>g</w:t>
      </w:r>
      <w:r w:rsidRPr="002658C4">
        <w:rPr>
          <w:sz w:val="20"/>
          <w:szCs w:val="20"/>
        </w:rPr>
        <w:t>na</w:t>
      </w:r>
      <w:r w:rsidRPr="002658C4">
        <w:rPr>
          <w:spacing w:val="-1"/>
          <w:sz w:val="20"/>
          <w:szCs w:val="20"/>
        </w:rPr>
        <w:t>li</w:t>
      </w:r>
      <w:r w:rsidRPr="002658C4">
        <w:rPr>
          <w:sz w:val="20"/>
          <w:szCs w:val="20"/>
        </w:rPr>
        <w:t>s</w:t>
      </w:r>
      <w:r w:rsidRPr="002658C4">
        <w:rPr>
          <w:spacing w:val="-1"/>
          <w:sz w:val="20"/>
          <w:szCs w:val="20"/>
        </w:rPr>
        <w:t>te</w:t>
      </w:r>
      <w:r w:rsidRPr="002658C4">
        <w:rPr>
          <w:sz w:val="20"/>
          <w:szCs w:val="20"/>
        </w:rPr>
        <w:t>,</w:t>
      </w:r>
      <w:r w:rsidRPr="002658C4">
        <w:rPr>
          <w:spacing w:val="5"/>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pacing w:val="2"/>
          <w:sz w:val="20"/>
          <w:szCs w:val="20"/>
        </w:rPr>
        <w:t>v</w:t>
      </w:r>
      <w:r w:rsidRPr="002658C4">
        <w:rPr>
          <w:sz w:val="20"/>
          <w:szCs w:val="20"/>
        </w:rPr>
        <w:t>i</w:t>
      </w:r>
      <w:r w:rsidRPr="002658C4">
        <w:rPr>
          <w:spacing w:val="4"/>
          <w:sz w:val="20"/>
          <w:szCs w:val="20"/>
        </w:rPr>
        <w:t xml:space="preserve"> </w:t>
      </w:r>
      <w:r w:rsidRPr="002658C4">
        <w:rPr>
          <w:sz w:val="20"/>
          <w:szCs w:val="20"/>
        </w:rPr>
        <w:t>s</w:t>
      </w:r>
      <w:r w:rsidRPr="002658C4">
        <w:rPr>
          <w:spacing w:val="-1"/>
          <w:sz w:val="20"/>
          <w:szCs w:val="20"/>
        </w:rPr>
        <w:t>kl</w:t>
      </w:r>
      <w:r w:rsidRPr="002658C4">
        <w:rPr>
          <w:sz w:val="20"/>
          <w:szCs w:val="20"/>
        </w:rPr>
        <w:t>a</w:t>
      </w:r>
      <w:r w:rsidRPr="002658C4">
        <w:rPr>
          <w:spacing w:val="2"/>
          <w:sz w:val="20"/>
          <w:szCs w:val="20"/>
        </w:rPr>
        <w:t>d</w:t>
      </w:r>
      <w:r w:rsidRPr="002658C4">
        <w:rPr>
          <w:spacing w:val="-1"/>
          <w:sz w:val="20"/>
          <w:szCs w:val="20"/>
        </w:rPr>
        <w:t>i</w:t>
      </w:r>
      <w:r w:rsidRPr="002658C4">
        <w:rPr>
          <w:sz w:val="20"/>
          <w:szCs w:val="20"/>
        </w:rPr>
        <w:t>š</w:t>
      </w:r>
      <w:r w:rsidRPr="002658C4">
        <w:rPr>
          <w:spacing w:val="-1"/>
          <w:sz w:val="20"/>
          <w:szCs w:val="20"/>
        </w:rPr>
        <w:t>te</w:t>
      </w:r>
      <w:r w:rsidRPr="002658C4">
        <w:rPr>
          <w:sz w:val="20"/>
          <w:szCs w:val="20"/>
        </w:rPr>
        <w:t>nja/p</w:t>
      </w:r>
      <w:r w:rsidRPr="002658C4">
        <w:rPr>
          <w:spacing w:val="-1"/>
          <w:sz w:val="20"/>
          <w:szCs w:val="20"/>
        </w:rPr>
        <w:t>r</w:t>
      </w:r>
      <w:r w:rsidRPr="002658C4">
        <w:rPr>
          <w:spacing w:val="2"/>
          <w:sz w:val="20"/>
          <w:szCs w:val="20"/>
        </w:rPr>
        <w:t>e</w:t>
      </w:r>
      <w:r w:rsidRPr="002658C4">
        <w:rPr>
          <w:spacing w:val="-1"/>
          <w:sz w:val="20"/>
          <w:szCs w:val="20"/>
        </w:rPr>
        <w:t>r</w:t>
      </w:r>
      <w:r w:rsidRPr="002658C4">
        <w:rPr>
          <w:sz w:val="20"/>
          <w:szCs w:val="20"/>
        </w:rPr>
        <w:t>ade</w:t>
      </w:r>
      <w:r w:rsidRPr="002658C4">
        <w:rPr>
          <w:spacing w:val="4"/>
          <w:sz w:val="20"/>
          <w:szCs w:val="20"/>
        </w:rPr>
        <w:t xml:space="preserve"> </w:t>
      </w:r>
      <w:r w:rsidRPr="002658C4">
        <w:rPr>
          <w:spacing w:val="-1"/>
          <w:sz w:val="20"/>
          <w:szCs w:val="20"/>
        </w:rPr>
        <w:t>l</w:t>
      </w:r>
      <w:r w:rsidRPr="002658C4">
        <w:rPr>
          <w:sz w:val="20"/>
          <w:szCs w:val="20"/>
        </w:rPr>
        <w:t>a</w:t>
      </w:r>
      <w:r w:rsidRPr="002658C4">
        <w:rPr>
          <w:spacing w:val="-1"/>
          <w:sz w:val="20"/>
          <w:szCs w:val="20"/>
        </w:rPr>
        <w:t>koz</w:t>
      </w:r>
      <w:r w:rsidRPr="002658C4">
        <w:rPr>
          <w:sz w:val="20"/>
          <w:szCs w:val="20"/>
        </w:rPr>
        <w:t>apa</w:t>
      </w:r>
      <w:r w:rsidRPr="002658C4">
        <w:rPr>
          <w:spacing w:val="-1"/>
          <w:sz w:val="20"/>
          <w:szCs w:val="20"/>
        </w:rPr>
        <w:t>l</w:t>
      </w:r>
      <w:r w:rsidRPr="002658C4">
        <w:rPr>
          <w:spacing w:val="2"/>
          <w:sz w:val="20"/>
          <w:szCs w:val="20"/>
        </w:rPr>
        <w:t>j</w:t>
      </w:r>
      <w:r w:rsidRPr="002658C4">
        <w:rPr>
          <w:spacing w:val="-1"/>
          <w:sz w:val="20"/>
          <w:szCs w:val="20"/>
        </w:rPr>
        <w:t>ivi</w:t>
      </w:r>
      <w:r w:rsidRPr="002658C4">
        <w:rPr>
          <w:sz w:val="20"/>
          <w:szCs w:val="20"/>
        </w:rPr>
        <w:t>h</w:t>
      </w:r>
      <w:r w:rsidRPr="002658C4">
        <w:rPr>
          <w:spacing w:val="4"/>
          <w:sz w:val="20"/>
          <w:szCs w:val="20"/>
        </w:rPr>
        <w:t xml:space="preserve"> </w:t>
      </w:r>
      <w:r w:rsidRPr="002658C4">
        <w:rPr>
          <w:sz w:val="20"/>
          <w:szCs w:val="20"/>
        </w:rPr>
        <w:t>i</w:t>
      </w:r>
      <w:r w:rsidRPr="002658C4">
        <w:rPr>
          <w:spacing w:val="4"/>
          <w:sz w:val="20"/>
          <w:szCs w:val="20"/>
        </w:rPr>
        <w:t xml:space="preserve"> </w:t>
      </w:r>
      <w:r w:rsidRPr="002658C4">
        <w:rPr>
          <w:spacing w:val="2"/>
          <w:sz w:val="20"/>
          <w:szCs w:val="20"/>
        </w:rPr>
        <w:t>e</w:t>
      </w:r>
      <w:r w:rsidRPr="002658C4">
        <w:rPr>
          <w:spacing w:val="-1"/>
          <w:sz w:val="20"/>
          <w:szCs w:val="20"/>
        </w:rPr>
        <w:t>k</w:t>
      </w:r>
      <w:r w:rsidRPr="002658C4">
        <w:rPr>
          <w:sz w:val="20"/>
          <w:szCs w:val="20"/>
        </w:rPr>
        <w:t>sp</w:t>
      </w:r>
      <w:r w:rsidRPr="002658C4">
        <w:rPr>
          <w:spacing w:val="-1"/>
          <w:sz w:val="20"/>
          <w:szCs w:val="20"/>
        </w:rPr>
        <w:t>l</w:t>
      </w:r>
      <w:r w:rsidRPr="002658C4">
        <w:rPr>
          <w:spacing w:val="2"/>
          <w:sz w:val="20"/>
          <w:szCs w:val="20"/>
        </w:rPr>
        <w:t>o</w:t>
      </w:r>
      <w:r w:rsidRPr="002658C4">
        <w:rPr>
          <w:spacing w:val="-1"/>
          <w:sz w:val="20"/>
          <w:szCs w:val="20"/>
        </w:rPr>
        <w:t>z</w:t>
      </w:r>
      <w:r w:rsidRPr="002658C4">
        <w:rPr>
          <w:sz w:val="20"/>
          <w:szCs w:val="20"/>
        </w:rPr>
        <w:t>.</w:t>
      </w:r>
      <w:r w:rsidRPr="002658C4">
        <w:rPr>
          <w:spacing w:val="5"/>
          <w:sz w:val="20"/>
          <w:szCs w:val="20"/>
        </w:rPr>
        <w:t xml:space="preserve"> </w:t>
      </w:r>
      <w:r w:rsidRPr="002658C4">
        <w:rPr>
          <w:spacing w:val="-1"/>
          <w:sz w:val="20"/>
          <w:szCs w:val="20"/>
        </w:rPr>
        <w:t>tek</w:t>
      </w:r>
      <w:r w:rsidRPr="002658C4">
        <w:rPr>
          <w:spacing w:val="2"/>
          <w:sz w:val="20"/>
          <w:szCs w:val="20"/>
        </w:rPr>
        <w:t>u</w:t>
      </w:r>
      <w:r w:rsidRPr="002658C4">
        <w:rPr>
          <w:spacing w:val="-1"/>
          <w:sz w:val="20"/>
          <w:szCs w:val="20"/>
        </w:rPr>
        <w:t>ći</w:t>
      </w:r>
      <w:r w:rsidRPr="002658C4">
        <w:rPr>
          <w:sz w:val="20"/>
          <w:szCs w:val="20"/>
        </w:rPr>
        <w:t>na</w:t>
      </w:r>
      <w:r w:rsidRPr="002658C4">
        <w:rPr>
          <w:spacing w:val="4"/>
          <w:sz w:val="20"/>
          <w:szCs w:val="20"/>
        </w:rPr>
        <w:t xml:space="preserve"> </w:t>
      </w:r>
      <w:r w:rsidRPr="002658C4">
        <w:rPr>
          <w:sz w:val="20"/>
          <w:szCs w:val="20"/>
        </w:rPr>
        <w:t>i</w:t>
      </w:r>
      <w:r w:rsidRPr="002658C4">
        <w:rPr>
          <w:spacing w:val="4"/>
          <w:sz w:val="20"/>
          <w:szCs w:val="20"/>
        </w:rPr>
        <w:t xml:space="preserve"> </w:t>
      </w:r>
      <w:r w:rsidRPr="002658C4">
        <w:rPr>
          <w:spacing w:val="2"/>
          <w:sz w:val="20"/>
          <w:szCs w:val="20"/>
        </w:rPr>
        <w:t>p</w:t>
      </w:r>
      <w:r w:rsidRPr="002658C4">
        <w:rPr>
          <w:spacing w:val="-1"/>
          <w:sz w:val="20"/>
          <w:szCs w:val="20"/>
        </w:rPr>
        <w:t>li</w:t>
      </w:r>
      <w:r w:rsidRPr="002658C4">
        <w:rPr>
          <w:sz w:val="20"/>
          <w:szCs w:val="20"/>
        </w:rPr>
        <w:t>n</w:t>
      </w:r>
      <w:r w:rsidRPr="002658C4">
        <w:rPr>
          <w:spacing w:val="-1"/>
          <w:sz w:val="20"/>
          <w:szCs w:val="20"/>
        </w:rPr>
        <w:t>ov</w:t>
      </w:r>
      <w:r w:rsidRPr="002658C4">
        <w:rPr>
          <w:sz w:val="20"/>
          <w:szCs w:val="20"/>
        </w:rPr>
        <w:t>a,</w:t>
      </w:r>
      <w:r w:rsidRPr="002658C4">
        <w:rPr>
          <w:spacing w:val="5"/>
          <w:sz w:val="20"/>
          <w:szCs w:val="20"/>
        </w:rPr>
        <w:t xml:space="preserve"> </w:t>
      </w:r>
      <w:r w:rsidRPr="002658C4">
        <w:rPr>
          <w:spacing w:val="-1"/>
          <w:sz w:val="20"/>
          <w:szCs w:val="20"/>
        </w:rPr>
        <w:t>ro</w:t>
      </w:r>
      <w:r w:rsidRPr="002658C4">
        <w:rPr>
          <w:sz w:val="20"/>
          <w:szCs w:val="20"/>
        </w:rPr>
        <w:t>n</w:t>
      </w:r>
      <w:r w:rsidRPr="002658C4">
        <w:rPr>
          <w:spacing w:val="-1"/>
          <w:sz w:val="20"/>
          <w:szCs w:val="20"/>
        </w:rPr>
        <w:t>il</w:t>
      </w:r>
      <w:r w:rsidRPr="002658C4">
        <w:rPr>
          <w:spacing w:val="2"/>
          <w:sz w:val="20"/>
          <w:szCs w:val="20"/>
        </w:rPr>
        <w:t>a</w:t>
      </w:r>
      <w:r w:rsidRPr="002658C4">
        <w:rPr>
          <w:spacing w:val="-1"/>
          <w:sz w:val="20"/>
          <w:szCs w:val="20"/>
        </w:rPr>
        <w:t>čk</w:t>
      </w:r>
      <w:r w:rsidRPr="002658C4">
        <w:rPr>
          <w:sz w:val="20"/>
          <w:szCs w:val="20"/>
        </w:rPr>
        <w:t>i</w:t>
      </w:r>
      <w:r w:rsidRPr="002658C4">
        <w:rPr>
          <w:spacing w:val="4"/>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lovi</w:t>
      </w:r>
      <w:r w:rsidRPr="002658C4">
        <w:rPr>
          <w:sz w:val="20"/>
          <w:szCs w:val="20"/>
        </w:rPr>
        <w:t>,</w:t>
      </w:r>
      <w:r w:rsidRPr="002658C4">
        <w:rPr>
          <w:spacing w:val="5"/>
          <w:sz w:val="20"/>
          <w:szCs w:val="20"/>
        </w:rPr>
        <w:t xml:space="preserve"> </w:t>
      </w:r>
      <w:r w:rsidRPr="002658C4">
        <w:rPr>
          <w:spacing w:val="-1"/>
          <w:sz w:val="20"/>
          <w:szCs w:val="20"/>
        </w:rPr>
        <w:t>r</w:t>
      </w:r>
      <w:r w:rsidRPr="002658C4">
        <w:rPr>
          <w:sz w:val="20"/>
          <w:szCs w:val="20"/>
        </w:rPr>
        <w:t>u</w:t>
      </w:r>
      <w:r w:rsidRPr="002658C4">
        <w:rPr>
          <w:spacing w:val="1"/>
          <w:sz w:val="20"/>
          <w:szCs w:val="20"/>
        </w:rPr>
        <w:t>k</w:t>
      </w:r>
      <w:r w:rsidRPr="002658C4">
        <w:rPr>
          <w:spacing w:val="-1"/>
          <w:sz w:val="20"/>
          <w:szCs w:val="20"/>
        </w:rPr>
        <w:t>ov</w:t>
      </w:r>
      <w:r w:rsidRPr="002658C4">
        <w:rPr>
          <w:sz w:val="20"/>
          <w:szCs w:val="20"/>
        </w:rPr>
        <w:t>anje</w:t>
      </w:r>
      <w:r w:rsidRPr="002658C4">
        <w:rPr>
          <w:spacing w:val="4"/>
          <w:sz w:val="20"/>
          <w:szCs w:val="20"/>
        </w:rPr>
        <w:t xml:space="preserve"> </w:t>
      </w:r>
      <w:r w:rsidRPr="002658C4">
        <w:rPr>
          <w:sz w:val="20"/>
          <w:szCs w:val="20"/>
        </w:rPr>
        <w:t>u</w:t>
      </w:r>
      <w:r w:rsidRPr="002658C4">
        <w:rPr>
          <w:spacing w:val="1"/>
          <w:sz w:val="20"/>
          <w:szCs w:val="20"/>
        </w:rPr>
        <w:t>r</w:t>
      </w:r>
      <w:r w:rsidRPr="002658C4">
        <w:rPr>
          <w:spacing w:val="-1"/>
          <w:sz w:val="20"/>
          <w:szCs w:val="20"/>
        </w:rPr>
        <w:t>e</w:t>
      </w:r>
      <w:r w:rsidRPr="002658C4">
        <w:rPr>
          <w:sz w:val="20"/>
          <w:szCs w:val="20"/>
        </w:rPr>
        <w:t>đaj</w:t>
      </w:r>
      <w:r w:rsidRPr="002658C4">
        <w:rPr>
          <w:spacing w:val="-1"/>
          <w:sz w:val="20"/>
          <w:szCs w:val="20"/>
        </w:rPr>
        <w:t>i</w:t>
      </w:r>
      <w:r w:rsidRPr="002658C4">
        <w:rPr>
          <w:spacing w:val="1"/>
          <w:sz w:val="20"/>
          <w:szCs w:val="20"/>
        </w:rPr>
        <w:t>m</w:t>
      </w:r>
      <w:r w:rsidRPr="002658C4">
        <w:rPr>
          <w:sz w:val="20"/>
          <w:szCs w:val="20"/>
        </w:rPr>
        <w:t>a</w:t>
      </w:r>
      <w:r w:rsidRPr="002658C4">
        <w:rPr>
          <w:spacing w:val="4"/>
          <w:sz w:val="20"/>
          <w:szCs w:val="20"/>
        </w:rPr>
        <w:t xml:space="preserve"> </w:t>
      </w:r>
      <w:r w:rsidRPr="002658C4">
        <w:rPr>
          <w:spacing w:val="-1"/>
          <w:sz w:val="20"/>
          <w:szCs w:val="20"/>
        </w:rPr>
        <w:t>z</w:t>
      </w:r>
      <w:r w:rsidRPr="002658C4">
        <w:rPr>
          <w:sz w:val="20"/>
          <w:szCs w:val="20"/>
        </w:rPr>
        <w:t>a</w:t>
      </w:r>
      <w:r w:rsidRPr="002658C4">
        <w:rPr>
          <w:spacing w:val="-1"/>
          <w:sz w:val="20"/>
          <w:szCs w:val="20"/>
        </w:rPr>
        <w:t>o</w:t>
      </w:r>
      <w:r w:rsidRPr="002658C4">
        <w:rPr>
          <w:sz w:val="20"/>
          <w:szCs w:val="20"/>
        </w:rPr>
        <w:t>ps</w:t>
      </w:r>
      <w:r w:rsidRPr="002658C4">
        <w:rPr>
          <w:spacing w:val="-1"/>
          <w:sz w:val="20"/>
          <w:szCs w:val="20"/>
        </w:rPr>
        <w:t>kr</w:t>
      </w:r>
      <w:r w:rsidRPr="002658C4">
        <w:rPr>
          <w:sz w:val="20"/>
          <w:szCs w:val="20"/>
        </w:rPr>
        <w:t>bu</w:t>
      </w:r>
      <w:r w:rsidRPr="002658C4">
        <w:rPr>
          <w:spacing w:val="4"/>
          <w:sz w:val="20"/>
          <w:szCs w:val="20"/>
        </w:rPr>
        <w:t xml:space="preserve"> </w:t>
      </w:r>
      <w:r w:rsidRPr="002658C4">
        <w:rPr>
          <w:spacing w:val="-1"/>
          <w:sz w:val="20"/>
          <w:szCs w:val="20"/>
        </w:rPr>
        <w:t>zr</w:t>
      </w:r>
      <w:r w:rsidRPr="002658C4">
        <w:rPr>
          <w:sz w:val="20"/>
          <w:szCs w:val="20"/>
        </w:rPr>
        <w:t>a</w:t>
      </w:r>
      <w:r w:rsidRPr="002658C4">
        <w:rPr>
          <w:spacing w:val="-1"/>
          <w:sz w:val="20"/>
          <w:szCs w:val="20"/>
        </w:rPr>
        <w:t xml:space="preserve">kom </w:t>
      </w:r>
      <w:r w:rsidRPr="002658C4">
        <w:rPr>
          <w:sz w:val="20"/>
          <w:szCs w:val="20"/>
        </w:rPr>
        <w:t xml:space="preserve">u </w:t>
      </w:r>
      <w:r w:rsidRPr="002658C4">
        <w:rPr>
          <w:spacing w:val="-1"/>
          <w:sz w:val="20"/>
          <w:szCs w:val="20"/>
        </w:rPr>
        <w:t>ke</w:t>
      </w:r>
      <w:r w:rsidRPr="002658C4">
        <w:rPr>
          <w:sz w:val="20"/>
          <w:szCs w:val="20"/>
        </w:rPr>
        <w:t>s</w:t>
      </w:r>
      <w:r w:rsidRPr="002658C4">
        <w:rPr>
          <w:spacing w:val="-1"/>
          <w:sz w:val="20"/>
          <w:szCs w:val="20"/>
        </w:rPr>
        <w:t>o</w:t>
      </w:r>
      <w:r w:rsidRPr="002658C4">
        <w:rPr>
          <w:spacing w:val="2"/>
          <w:sz w:val="20"/>
          <w:szCs w:val="20"/>
        </w:rPr>
        <w:t>n</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 xml:space="preserve">i </w:t>
      </w:r>
      <w:r w:rsidRPr="002658C4">
        <w:rPr>
          <w:spacing w:val="1"/>
          <w:sz w:val="20"/>
          <w:szCs w:val="20"/>
        </w:rPr>
        <w:t>r</w:t>
      </w:r>
      <w:r w:rsidRPr="002658C4">
        <w:rPr>
          <w:spacing w:val="-1"/>
          <w:sz w:val="20"/>
          <w:szCs w:val="20"/>
        </w:rPr>
        <w:t>o</w:t>
      </w:r>
      <w:r w:rsidRPr="002658C4">
        <w:rPr>
          <w:sz w:val="20"/>
          <w:szCs w:val="20"/>
        </w:rPr>
        <w:t>n</w:t>
      </w:r>
      <w:r w:rsidRPr="002658C4">
        <w:rPr>
          <w:spacing w:val="-1"/>
          <w:sz w:val="20"/>
          <w:szCs w:val="20"/>
        </w:rPr>
        <w:t>il</w:t>
      </w:r>
      <w:r w:rsidRPr="002658C4">
        <w:rPr>
          <w:sz w:val="20"/>
          <w:szCs w:val="20"/>
        </w:rPr>
        <w:t>a</w:t>
      </w:r>
      <w:r w:rsidRPr="002658C4">
        <w:rPr>
          <w:spacing w:val="2"/>
          <w:sz w:val="20"/>
          <w:szCs w:val="20"/>
        </w:rPr>
        <w:t>č</w:t>
      </w:r>
      <w:r w:rsidRPr="002658C4">
        <w:rPr>
          <w:spacing w:val="-1"/>
          <w:sz w:val="20"/>
          <w:szCs w:val="20"/>
        </w:rPr>
        <w:t>ki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w:t>
      </w:r>
      <w:r w:rsidRPr="002658C4">
        <w:rPr>
          <w:spacing w:val="2"/>
          <w:sz w:val="20"/>
          <w:szCs w:val="20"/>
        </w:rPr>
        <w:t>o</w:t>
      </w:r>
      <w:r w:rsidRPr="002658C4">
        <w:rPr>
          <w:spacing w:val="-1"/>
          <w:sz w:val="20"/>
          <w:szCs w:val="20"/>
        </w:rPr>
        <w:t>vi</w:t>
      </w:r>
      <w:r w:rsidRPr="002658C4">
        <w:rPr>
          <w:spacing w:val="1"/>
          <w:sz w:val="20"/>
          <w:szCs w:val="20"/>
        </w:rPr>
        <w:t>m</w:t>
      </w:r>
      <w:r w:rsidRPr="002658C4">
        <w:rPr>
          <w:sz w:val="20"/>
          <w:szCs w:val="20"/>
        </w:rPr>
        <w:t>a,</w:t>
      </w:r>
      <w:r w:rsidRPr="002658C4">
        <w:rPr>
          <w:spacing w:val="1"/>
          <w:sz w:val="20"/>
          <w:szCs w:val="20"/>
        </w:rPr>
        <w:t xml:space="preserve"> m</w:t>
      </w:r>
      <w:r w:rsidRPr="002658C4">
        <w:rPr>
          <w:spacing w:val="-1"/>
          <w:sz w:val="20"/>
          <w:szCs w:val="20"/>
        </w:rPr>
        <w:t>o</w:t>
      </w:r>
      <w:r w:rsidRPr="002658C4">
        <w:rPr>
          <w:sz w:val="20"/>
          <w:szCs w:val="20"/>
        </w:rPr>
        <w:t>n</w:t>
      </w:r>
      <w:r w:rsidRPr="002658C4">
        <w:rPr>
          <w:spacing w:val="-1"/>
          <w:sz w:val="20"/>
          <w:szCs w:val="20"/>
        </w:rPr>
        <w:t>t</w:t>
      </w:r>
      <w:r w:rsidRPr="002658C4">
        <w:rPr>
          <w:sz w:val="20"/>
          <w:szCs w:val="20"/>
        </w:rPr>
        <w:t>a</w:t>
      </w:r>
      <w:r w:rsidRPr="002658C4">
        <w:rPr>
          <w:spacing w:val="-1"/>
          <w:sz w:val="20"/>
          <w:szCs w:val="20"/>
        </w:rPr>
        <w:t>ž</w:t>
      </w:r>
      <w:r w:rsidRPr="002658C4">
        <w:rPr>
          <w:sz w:val="20"/>
          <w:szCs w:val="20"/>
        </w:rPr>
        <w:t>a/</w:t>
      </w:r>
      <w:r w:rsidRPr="002658C4">
        <w:rPr>
          <w:spacing w:val="-1"/>
          <w:sz w:val="20"/>
          <w:szCs w:val="20"/>
        </w:rPr>
        <w:t>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w:t>
      </w:r>
      <w:r w:rsidRPr="002658C4">
        <w:rPr>
          <w:spacing w:val="-1"/>
          <w:sz w:val="20"/>
          <w:szCs w:val="20"/>
        </w:rPr>
        <w:t>e</w:t>
      </w:r>
      <w:r w:rsidRPr="002658C4">
        <w:rPr>
          <w:sz w:val="20"/>
          <w:szCs w:val="20"/>
        </w:rPr>
        <w:t>/</w:t>
      </w:r>
      <w:r w:rsidRPr="002658C4">
        <w:rPr>
          <w:spacing w:val="-1"/>
          <w:sz w:val="20"/>
          <w:szCs w:val="20"/>
        </w:rPr>
        <w:t>i</w:t>
      </w:r>
      <w:r w:rsidRPr="002658C4">
        <w:rPr>
          <w:sz w:val="20"/>
          <w:szCs w:val="20"/>
        </w:rPr>
        <w:t>sp</w:t>
      </w:r>
      <w:r w:rsidRPr="002658C4">
        <w:rPr>
          <w:spacing w:val="2"/>
          <w:sz w:val="20"/>
          <w:szCs w:val="20"/>
        </w:rPr>
        <w:t>i</w:t>
      </w:r>
      <w:r w:rsidRPr="002658C4">
        <w:rPr>
          <w:spacing w:val="-1"/>
          <w:sz w:val="20"/>
          <w:szCs w:val="20"/>
        </w:rPr>
        <w:t>tiv</w:t>
      </w:r>
      <w:r w:rsidRPr="002658C4">
        <w:rPr>
          <w:sz w:val="20"/>
          <w:szCs w:val="20"/>
        </w:rPr>
        <w:t>anje</w:t>
      </w:r>
      <w:r w:rsidRPr="002658C4">
        <w:rPr>
          <w:spacing w:val="2"/>
          <w:sz w:val="20"/>
          <w:szCs w:val="20"/>
        </w:rPr>
        <w:t xml:space="preserve"> </w:t>
      </w:r>
      <w:r w:rsidRPr="002658C4">
        <w:rPr>
          <w:spacing w:val="-1"/>
          <w:sz w:val="20"/>
          <w:szCs w:val="20"/>
        </w:rPr>
        <w:t>el</w:t>
      </w:r>
      <w:r w:rsidRPr="002658C4">
        <w:rPr>
          <w:spacing w:val="2"/>
          <w:sz w:val="20"/>
          <w:szCs w:val="20"/>
        </w:rPr>
        <w:t>e</w:t>
      </w:r>
      <w:r w:rsidRPr="002658C4">
        <w:rPr>
          <w:spacing w:val="-1"/>
          <w:sz w:val="20"/>
          <w:szCs w:val="20"/>
        </w:rPr>
        <w:t>kt</w:t>
      </w:r>
      <w:r w:rsidRPr="002658C4">
        <w:rPr>
          <w:sz w:val="20"/>
          <w:szCs w:val="20"/>
        </w:rPr>
        <w:t>.</w:t>
      </w:r>
      <w:r w:rsidRPr="002658C4">
        <w:rPr>
          <w:spacing w:val="-1"/>
          <w:sz w:val="20"/>
          <w:szCs w:val="20"/>
        </w:rPr>
        <w:t>i</w:t>
      </w:r>
      <w:r w:rsidRPr="002658C4">
        <w:rPr>
          <w:sz w:val="20"/>
          <w:szCs w:val="20"/>
        </w:rPr>
        <w:t>ns</w:t>
      </w:r>
      <w:r w:rsidRPr="002658C4">
        <w:rPr>
          <w:spacing w:val="-1"/>
          <w:sz w:val="20"/>
          <w:szCs w:val="20"/>
        </w:rPr>
        <w:t>t</w:t>
      </w:r>
      <w:r w:rsidRPr="002658C4">
        <w:rPr>
          <w:sz w:val="20"/>
          <w:szCs w:val="20"/>
        </w:rPr>
        <w:t>a</w:t>
      </w:r>
      <w:r w:rsidRPr="002658C4">
        <w:rPr>
          <w:spacing w:val="-1"/>
          <w:sz w:val="20"/>
          <w:szCs w:val="20"/>
        </w:rPr>
        <w:t>l</w:t>
      </w:r>
      <w:r w:rsidRPr="002658C4">
        <w:rPr>
          <w:spacing w:val="2"/>
          <w:sz w:val="20"/>
          <w:szCs w:val="20"/>
        </w:rPr>
        <w:t>a</w:t>
      </w:r>
      <w:r w:rsidRPr="002658C4">
        <w:rPr>
          <w:spacing w:val="-1"/>
          <w:sz w:val="20"/>
          <w:szCs w:val="20"/>
        </w:rPr>
        <w:t>ci</w:t>
      </w:r>
      <w:r w:rsidRPr="002658C4">
        <w:rPr>
          <w:sz w:val="20"/>
          <w:szCs w:val="20"/>
        </w:rPr>
        <w:t>ja</w:t>
      </w:r>
      <w:r w:rsidRPr="002658C4">
        <w:rPr>
          <w:spacing w:val="1"/>
          <w:sz w:val="20"/>
          <w:szCs w:val="20"/>
        </w:rPr>
        <w:t xml:space="preserve"> </w:t>
      </w:r>
      <w:r w:rsidRPr="002658C4">
        <w:rPr>
          <w:sz w:val="20"/>
          <w:szCs w:val="20"/>
        </w:rPr>
        <w:t>u</w:t>
      </w:r>
      <w:r w:rsidRPr="002658C4">
        <w:rPr>
          <w:spacing w:val="1"/>
          <w:sz w:val="20"/>
          <w:szCs w:val="20"/>
        </w:rPr>
        <w:t>r</w:t>
      </w:r>
      <w:r w:rsidRPr="002658C4">
        <w:rPr>
          <w:spacing w:val="-1"/>
          <w:sz w:val="20"/>
          <w:szCs w:val="20"/>
        </w:rPr>
        <w:t>e</w:t>
      </w:r>
      <w:r w:rsidRPr="002658C4">
        <w:rPr>
          <w:sz w:val="20"/>
          <w:szCs w:val="20"/>
        </w:rPr>
        <w:t>đaja</w:t>
      </w:r>
      <w:r w:rsidRPr="002658C4">
        <w:rPr>
          <w:spacing w:val="1"/>
          <w:sz w:val="20"/>
          <w:szCs w:val="20"/>
        </w:rPr>
        <w:t xml:space="preserve"> </w:t>
      </w:r>
      <w:r w:rsidRPr="002658C4">
        <w:rPr>
          <w:sz w:val="20"/>
          <w:szCs w:val="20"/>
        </w:rPr>
        <w:t>i</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nje</w:t>
      </w:r>
      <w:r w:rsidRPr="002658C4">
        <w:rPr>
          <w:spacing w:val="2"/>
          <w:sz w:val="20"/>
          <w:szCs w:val="20"/>
        </w:rPr>
        <w:t xml:space="preserve"> </w:t>
      </w:r>
      <w:r w:rsidRPr="002658C4">
        <w:rPr>
          <w:spacing w:val="-1"/>
          <w:sz w:val="20"/>
          <w:szCs w:val="20"/>
        </w:rPr>
        <w:t>i</w:t>
      </w:r>
      <w:r w:rsidRPr="002658C4">
        <w:rPr>
          <w:spacing w:val="1"/>
          <w:sz w:val="20"/>
          <w:szCs w:val="20"/>
        </w:rPr>
        <w:t>z</w:t>
      </w:r>
      <w:r w:rsidRPr="002658C4">
        <w:rPr>
          <w:sz w:val="20"/>
          <w:szCs w:val="20"/>
        </w:rPr>
        <w:t>nad 250V</w:t>
      </w:r>
      <w:r w:rsidRPr="002658C4">
        <w:rPr>
          <w:spacing w:val="1"/>
          <w:sz w:val="20"/>
          <w:szCs w:val="20"/>
        </w:rPr>
        <w:t xml:space="preserve"> </w:t>
      </w:r>
      <w:r w:rsidRPr="002658C4">
        <w:rPr>
          <w:sz w:val="20"/>
          <w:szCs w:val="20"/>
        </w:rPr>
        <w:t>i nap</w:t>
      </w:r>
      <w:r w:rsidRPr="002658C4">
        <w:rPr>
          <w:spacing w:val="-1"/>
          <w:sz w:val="20"/>
          <w:szCs w:val="20"/>
        </w:rPr>
        <w:t>o</w:t>
      </w:r>
      <w:r w:rsidRPr="002658C4">
        <w:rPr>
          <w:sz w:val="20"/>
          <w:szCs w:val="20"/>
        </w:rPr>
        <w:t>na</w:t>
      </w:r>
      <w:r w:rsidRPr="002658C4">
        <w:rPr>
          <w:spacing w:val="1"/>
          <w:sz w:val="20"/>
          <w:szCs w:val="20"/>
        </w:rPr>
        <w:t xml:space="preserve"> </w:t>
      </w:r>
      <w:r w:rsidRPr="002658C4">
        <w:rPr>
          <w:sz w:val="20"/>
          <w:szCs w:val="20"/>
        </w:rPr>
        <w:t>220V</w:t>
      </w:r>
      <w:r w:rsidRPr="002658C4">
        <w:rPr>
          <w:spacing w:val="1"/>
          <w:sz w:val="20"/>
          <w:szCs w:val="20"/>
        </w:rPr>
        <w:t xml:space="preserve"> </w:t>
      </w:r>
      <w:r w:rsidRPr="002658C4">
        <w:rPr>
          <w:sz w:val="20"/>
          <w:szCs w:val="20"/>
        </w:rPr>
        <w:t>s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2"/>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iz</w:t>
      </w:r>
      <w:r w:rsidRPr="002658C4">
        <w:rPr>
          <w:sz w:val="20"/>
          <w:szCs w:val="20"/>
        </w:rPr>
        <w:t>anje s</w:t>
      </w:r>
      <w:r w:rsidRPr="002658C4">
        <w:rPr>
          <w:spacing w:val="1"/>
          <w:sz w:val="20"/>
          <w:szCs w:val="20"/>
        </w:rPr>
        <w:t>k</w:t>
      </w:r>
      <w:r w:rsidRPr="002658C4">
        <w:rPr>
          <w:spacing w:val="-1"/>
          <w:sz w:val="20"/>
          <w:szCs w:val="20"/>
        </w:rPr>
        <w:t>e</w:t>
      </w:r>
      <w:r w:rsidRPr="002658C4">
        <w:rPr>
          <w:spacing w:val="2"/>
          <w:sz w:val="20"/>
          <w:szCs w:val="20"/>
        </w:rPr>
        <w:t>l</w:t>
      </w:r>
      <w:r w:rsidRPr="002658C4">
        <w:rPr>
          <w:sz w:val="20"/>
          <w:szCs w:val="20"/>
        </w:rPr>
        <w:t>a/p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 xml:space="preserve">janje </w:t>
      </w:r>
      <w:r w:rsidRPr="002658C4">
        <w:rPr>
          <w:spacing w:val="-1"/>
          <w:sz w:val="20"/>
          <w:szCs w:val="20"/>
        </w:rPr>
        <w:t>o</w:t>
      </w:r>
      <w:r w:rsidRPr="002658C4">
        <w:rPr>
          <w:spacing w:val="2"/>
          <w:sz w:val="20"/>
          <w:szCs w:val="20"/>
        </w:rPr>
        <w:t>p</w:t>
      </w:r>
      <w:r w:rsidRPr="002658C4">
        <w:rPr>
          <w:spacing w:val="-1"/>
          <w:sz w:val="20"/>
          <w:szCs w:val="20"/>
        </w:rPr>
        <w:t>l</w:t>
      </w:r>
      <w:r w:rsidRPr="002658C4">
        <w:rPr>
          <w:sz w:val="20"/>
          <w:szCs w:val="20"/>
        </w:rPr>
        <w:t>a</w:t>
      </w:r>
      <w:r w:rsidRPr="002658C4">
        <w:rPr>
          <w:spacing w:val="-1"/>
          <w:sz w:val="20"/>
          <w:szCs w:val="20"/>
        </w:rPr>
        <w:t>t</w:t>
      </w:r>
      <w:r w:rsidRPr="002658C4">
        <w:rPr>
          <w:sz w:val="20"/>
          <w:szCs w:val="20"/>
        </w:rPr>
        <w:t>a/</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ada</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 xml:space="preserve">i </w:t>
      </w:r>
      <w:r w:rsidRPr="002658C4">
        <w:rPr>
          <w:spacing w:val="1"/>
          <w:sz w:val="20"/>
          <w:szCs w:val="20"/>
        </w:rPr>
        <w:t>g</w:t>
      </w:r>
      <w:r w:rsidRPr="002658C4">
        <w:rPr>
          <w:spacing w:val="-1"/>
          <w:sz w:val="20"/>
          <w:szCs w:val="20"/>
        </w:rPr>
        <w:t>r</w:t>
      </w:r>
      <w:r w:rsidRPr="002658C4">
        <w:rPr>
          <w:spacing w:val="2"/>
          <w:sz w:val="20"/>
          <w:szCs w:val="20"/>
        </w:rPr>
        <w:t>a</w:t>
      </w:r>
      <w:r w:rsidRPr="002658C4">
        <w:rPr>
          <w:sz w:val="20"/>
          <w:szCs w:val="20"/>
        </w:rPr>
        <w:t>đ</w:t>
      </w:r>
      <w:r w:rsidRPr="002658C4">
        <w:rPr>
          <w:spacing w:val="-1"/>
          <w:sz w:val="20"/>
          <w:szCs w:val="20"/>
        </w:rPr>
        <w:t>evi</w:t>
      </w:r>
      <w:r w:rsidRPr="002658C4">
        <w:rPr>
          <w:sz w:val="20"/>
          <w:szCs w:val="20"/>
        </w:rPr>
        <w:t>ns</w:t>
      </w:r>
      <w:r w:rsidRPr="002658C4">
        <w:rPr>
          <w:spacing w:val="-1"/>
          <w:sz w:val="20"/>
          <w:szCs w:val="20"/>
        </w:rPr>
        <w:t>ki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w:t>
      </w:r>
      <w:r w:rsidRPr="002658C4">
        <w:rPr>
          <w:spacing w:val="2"/>
          <w:sz w:val="20"/>
          <w:szCs w:val="20"/>
        </w:rPr>
        <w:t>o</w:t>
      </w:r>
      <w:r w:rsidRPr="002658C4">
        <w:rPr>
          <w:spacing w:val="-1"/>
          <w:sz w:val="20"/>
          <w:szCs w:val="20"/>
        </w:rPr>
        <w:t>vi</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izr</w:t>
      </w:r>
      <w:r w:rsidRPr="002658C4">
        <w:rPr>
          <w:sz w:val="20"/>
          <w:szCs w:val="20"/>
        </w:rPr>
        <w:t>ada</w:t>
      </w:r>
      <w:r w:rsidRPr="002658C4">
        <w:rPr>
          <w:spacing w:val="1"/>
          <w:sz w:val="20"/>
          <w:szCs w:val="20"/>
        </w:rPr>
        <w:t xml:space="preserve"> </w:t>
      </w:r>
      <w:r w:rsidRPr="002658C4">
        <w:rPr>
          <w:sz w:val="20"/>
          <w:szCs w:val="20"/>
        </w:rPr>
        <w:t>i</w:t>
      </w:r>
      <w:r w:rsidRPr="002658C4">
        <w:rPr>
          <w:spacing w:val="2"/>
          <w:sz w:val="20"/>
          <w:szCs w:val="20"/>
        </w:rPr>
        <w:t xml:space="preserve"> </w:t>
      </w:r>
      <w:r w:rsidRPr="002658C4">
        <w:rPr>
          <w:spacing w:val="-1"/>
          <w:sz w:val="20"/>
          <w:szCs w:val="20"/>
        </w:rPr>
        <w:t>r</w:t>
      </w:r>
      <w:r w:rsidRPr="002658C4">
        <w:rPr>
          <w:sz w:val="20"/>
          <w:szCs w:val="20"/>
        </w:rPr>
        <w:t>u</w:t>
      </w:r>
      <w:r w:rsidRPr="002658C4">
        <w:rPr>
          <w:spacing w:val="1"/>
          <w:sz w:val="20"/>
          <w:szCs w:val="20"/>
        </w:rPr>
        <w:t>k</w:t>
      </w:r>
      <w:r w:rsidRPr="002658C4">
        <w:rPr>
          <w:spacing w:val="-1"/>
          <w:sz w:val="20"/>
          <w:szCs w:val="20"/>
        </w:rPr>
        <w:t>ov</w:t>
      </w:r>
      <w:r w:rsidRPr="002658C4">
        <w:rPr>
          <w:spacing w:val="2"/>
          <w:sz w:val="20"/>
          <w:szCs w:val="20"/>
        </w:rPr>
        <w:t>a</w:t>
      </w:r>
      <w:r w:rsidRPr="002658C4">
        <w:rPr>
          <w:sz w:val="20"/>
          <w:szCs w:val="20"/>
        </w:rPr>
        <w:t xml:space="preserve">nje </w:t>
      </w:r>
      <w:r w:rsidRPr="002658C4">
        <w:rPr>
          <w:spacing w:val="-1"/>
          <w:sz w:val="20"/>
          <w:szCs w:val="20"/>
        </w:rPr>
        <w:t>ek</w:t>
      </w:r>
      <w:r w:rsidRPr="002658C4">
        <w:rPr>
          <w:sz w:val="20"/>
          <w:szCs w:val="20"/>
        </w:rPr>
        <w:t>sp</w:t>
      </w:r>
      <w:r w:rsidRPr="002658C4">
        <w:rPr>
          <w:spacing w:val="2"/>
          <w:sz w:val="20"/>
          <w:szCs w:val="20"/>
        </w:rPr>
        <w:t>l</w:t>
      </w:r>
      <w:r w:rsidRPr="002658C4">
        <w:rPr>
          <w:spacing w:val="-1"/>
          <w:sz w:val="20"/>
          <w:szCs w:val="20"/>
        </w:rPr>
        <w:t>ozi</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punj</w:t>
      </w:r>
      <w:r w:rsidRPr="002658C4">
        <w:rPr>
          <w:spacing w:val="-1"/>
          <w:sz w:val="20"/>
          <w:szCs w:val="20"/>
        </w:rPr>
        <w:t>e</w:t>
      </w:r>
      <w:r w:rsidRPr="002658C4">
        <w:rPr>
          <w:sz w:val="20"/>
          <w:szCs w:val="20"/>
        </w:rPr>
        <w:t>nje i pa</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nje</w:t>
      </w:r>
      <w:r w:rsidRPr="002658C4">
        <w:rPr>
          <w:spacing w:val="-8"/>
          <w:sz w:val="20"/>
          <w:szCs w:val="20"/>
        </w:rPr>
        <w:t xml:space="preserve"> </w:t>
      </w:r>
      <w:r w:rsidRPr="002658C4">
        <w:rPr>
          <w:spacing w:val="1"/>
          <w:sz w:val="20"/>
          <w:szCs w:val="20"/>
        </w:rPr>
        <w:t>m</w:t>
      </w:r>
      <w:r w:rsidRPr="002658C4">
        <w:rPr>
          <w:spacing w:val="-1"/>
          <w:sz w:val="20"/>
          <w:szCs w:val="20"/>
        </w:rPr>
        <w:t>i</w:t>
      </w:r>
      <w:r w:rsidRPr="002658C4">
        <w:rPr>
          <w:sz w:val="20"/>
          <w:szCs w:val="20"/>
        </w:rPr>
        <w:t>na,</w:t>
      </w:r>
      <w:r w:rsidRPr="002658C4">
        <w:rPr>
          <w:spacing w:val="-7"/>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pacing w:val="2"/>
          <w:sz w:val="20"/>
          <w:szCs w:val="20"/>
        </w:rPr>
        <w:t>v</w:t>
      </w:r>
      <w:r w:rsidRPr="002658C4">
        <w:rPr>
          <w:sz w:val="20"/>
          <w:szCs w:val="20"/>
        </w:rPr>
        <w:t>i</w:t>
      </w:r>
      <w:r w:rsidRPr="002658C4">
        <w:rPr>
          <w:spacing w:val="-8"/>
          <w:sz w:val="20"/>
          <w:szCs w:val="20"/>
        </w:rPr>
        <w:t xml:space="preserve"> </w:t>
      </w:r>
      <w:r w:rsidRPr="002658C4">
        <w:rPr>
          <w:spacing w:val="-1"/>
          <w:sz w:val="20"/>
          <w:szCs w:val="20"/>
        </w:rPr>
        <w:t>v</w:t>
      </w:r>
      <w:r w:rsidRPr="002658C4">
        <w:rPr>
          <w:spacing w:val="2"/>
          <w:sz w:val="20"/>
          <w:szCs w:val="20"/>
        </w:rPr>
        <w:t>a</w:t>
      </w:r>
      <w:r w:rsidRPr="002658C4">
        <w:rPr>
          <w:spacing w:val="-1"/>
          <w:sz w:val="20"/>
          <w:szCs w:val="20"/>
        </w:rPr>
        <w:t>tro</w:t>
      </w:r>
      <w:r w:rsidRPr="002658C4">
        <w:rPr>
          <w:spacing w:val="1"/>
          <w:sz w:val="20"/>
          <w:szCs w:val="20"/>
        </w:rPr>
        <w:t>g</w:t>
      </w:r>
      <w:r w:rsidRPr="002658C4">
        <w:rPr>
          <w:sz w:val="20"/>
          <w:szCs w:val="20"/>
        </w:rPr>
        <w:t>asa</w:t>
      </w:r>
      <w:r w:rsidRPr="002658C4">
        <w:rPr>
          <w:spacing w:val="-1"/>
          <w:sz w:val="20"/>
          <w:szCs w:val="20"/>
        </w:rPr>
        <w:t>c</w:t>
      </w:r>
      <w:r w:rsidRPr="002658C4">
        <w:rPr>
          <w:sz w:val="20"/>
          <w:szCs w:val="20"/>
        </w:rPr>
        <w:t>a,</w:t>
      </w:r>
      <w:r w:rsidRPr="002658C4">
        <w:rPr>
          <w:spacing w:val="-7"/>
          <w:sz w:val="20"/>
          <w:szCs w:val="20"/>
        </w:rPr>
        <w:t xml:space="preserve"> </w:t>
      </w:r>
      <w:r w:rsidRPr="002658C4">
        <w:rPr>
          <w:spacing w:val="-1"/>
          <w:sz w:val="20"/>
          <w:szCs w:val="20"/>
        </w:rPr>
        <w:t>č</w:t>
      </w:r>
      <w:r w:rsidRPr="002658C4">
        <w:rPr>
          <w:spacing w:val="2"/>
          <w:sz w:val="20"/>
          <w:szCs w:val="20"/>
        </w:rPr>
        <w:t>u</w:t>
      </w:r>
      <w:r w:rsidRPr="002658C4">
        <w:rPr>
          <w:spacing w:val="-1"/>
          <w:sz w:val="20"/>
          <w:szCs w:val="20"/>
        </w:rPr>
        <w:t>v</w:t>
      </w:r>
      <w:r w:rsidRPr="002658C4">
        <w:rPr>
          <w:sz w:val="20"/>
          <w:szCs w:val="20"/>
        </w:rPr>
        <w:t>anje</w:t>
      </w:r>
      <w:r w:rsidRPr="002658C4">
        <w:rPr>
          <w:spacing w:val="-8"/>
          <w:sz w:val="20"/>
          <w:szCs w:val="20"/>
        </w:rPr>
        <w:t xml:space="preserve"> </w:t>
      </w:r>
      <w:r w:rsidRPr="002658C4">
        <w:rPr>
          <w:spacing w:val="-1"/>
          <w:sz w:val="20"/>
          <w:szCs w:val="20"/>
        </w:rPr>
        <w:t>l</w:t>
      </w:r>
      <w:r w:rsidRPr="002658C4">
        <w:rPr>
          <w:sz w:val="20"/>
          <w:szCs w:val="20"/>
        </w:rPr>
        <w:t>judi</w:t>
      </w:r>
      <w:r w:rsidRPr="002658C4">
        <w:rPr>
          <w:spacing w:val="-6"/>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i</w:t>
      </w:r>
      <w:r w:rsidRPr="002658C4">
        <w:rPr>
          <w:spacing w:val="1"/>
          <w:sz w:val="20"/>
          <w:szCs w:val="20"/>
        </w:rPr>
        <w:t>m</w:t>
      </w:r>
      <w:r w:rsidRPr="002658C4">
        <w:rPr>
          <w:spacing w:val="-1"/>
          <w:sz w:val="20"/>
          <w:szCs w:val="20"/>
        </w:rPr>
        <w:t>ovi</w:t>
      </w:r>
      <w:r w:rsidRPr="002658C4">
        <w:rPr>
          <w:sz w:val="20"/>
          <w:szCs w:val="20"/>
        </w:rPr>
        <w:t>ne</w:t>
      </w:r>
      <w:r w:rsidRPr="002658C4">
        <w:rPr>
          <w:spacing w:val="-8"/>
          <w:sz w:val="20"/>
          <w:szCs w:val="20"/>
        </w:rPr>
        <w:t xml:space="preserve"> </w:t>
      </w:r>
      <w:r w:rsidRPr="002658C4">
        <w:rPr>
          <w:spacing w:val="-1"/>
          <w:sz w:val="20"/>
          <w:szCs w:val="20"/>
        </w:rPr>
        <w:t>v</w:t>
      </w:r>
      <w:r w:rsidRPr="002658C4">
        <w:rPr>
          <w:spacing w:val="2"/>
          <w:sz w:val="20"/>
          <w:szCs w:val="20"/>
        </w:rPr>
        <w:t>a</w:t>
      </w:r>
      <w:r w:rsidRPr="002658C4">
        <w:rPr>
          <w:spacing w:val="-1"/>
          <w:sz w:val="20"/>
          <w:szCs w:val="20"/>
        </w:rPr>
        <w:t>tre</w:t>
      </w:r>
      <w:r w:rsidRPr="002658C4">
        <w:rPr>
          <w:sz w:val="20"/>
          <w:szCs w:val="20"/>
        </w:rPr>
        <w:t>n</w:t>
      </w:r>
      <w:r w:rsidRPr="002658C4">
        <w:rPr>
          <w:spacing w:val="-1"/>
          <w:sz w:val="20"/>
          <w:szCs w:val="20"/>
        </w:rPr>
        <w:t>i</w:t>
      </w:r>
      <w:r w:rsidRPr="002658C4">
        <w:rPr>
          <w:sz w:val="20"/>
          <w:szCs w:val="20"/>
        </w:rPr>
        <w:t>m</w:t>
      </w:r>
      <w:r w:rsidRPr="002658C4">
        <w:rPr>
          <w:spacing w:val="-6"/>
          <w:sz w:val="20"/>
          <w:szCs w:val="20"/>
        </w:rPr>
        <w:t xml:space="preserve"> </w:t>
      </w:r>
      <w:r w:rsidRPr="002658C4">
        <w:rPr>
          <w:spacing w:val="-1"/>
          <w:sz w:val="20"/>
          <w:szCs w:val="20"/>
        </w:rPr>
        <w:t>or</w:t>
      </w:r>
      <w:r w:rsidRPr="002658C4">
        <w:rPr>
          <w:spacing w:val="2"/>
          <w:sz w:val="20"/>
          <w:szCs w:val="20"/>
        </w:rPr>
        <w:t>u</w:t>
      </w:r>
      <w:r w:rsidRPr="002658C4">
        <w:rPr>
          <w:spacing w:val="-1"/>
          <w:sz w:val="20"/>
          <w:szCs w:val="20"/>
        </w:rPr>
        <w:t>ž</w:t>
      </w:r>
      <w:r w:rsidRPr="002658C4">
        <w:rPr>
          <w:sz w:val="20"/>
          <w:szCs w:val="20"/>
        </w:rPr>
        <w:t>j</w:t>
      </w:r>
      <w:r w:rsidRPr="002658C4">
        <w:rPr>
          <w:spacing w:val="2"/>
          <w:sz w:val="20"/>
          <w:szCs w:val="20"/>
        </w:rPr>
        <w:t>e</w:t>
      </w:r>
      <w:r w:rsidRPr="002658C4">
        <w:rPr>
          <w:spacing w:val="1"/>
          <w:sz w:val="20"/>
          <w:szCs w:val="20"/>
        </w:rPr>
        <w:t>m</w:t>
      </w:r>
      <w:r w:rsidRPr="002658C4">
        <w:rPr>
          <w:sz w:val="20"/>
          <w:szCs w:val="20"/>
        </w:rPr>
        <w:t>,</w:t>
      </w:r>
      <w:r w:rsidRPr="002658C4">
        <w:rPr>
          <w:spacing w:val="-7"/>
          <w:sz w:val="20"/>
          <w:szCs w:val="20"/>
        </w:rPr>
        <w:t xml:space="preserve"> </w:t>
      </w:r>
      <w:r w:rsidRPr="002658C4">
        <w:rPr>
          <w:spacing w:val="1"/>
          <w:sz w:val="20"/>
          <w:szCs w:val="20"/>
        </w:rPr>
        <w:t>m</w:t>
      </w:r>
      <w:r w:rsidRPr="002658C4">
        <w:rPr>
          <w:sz w:val="20"/>
          <w:szCs w:val="20"/>
        </w:rPr>
        <w:t>an</w:t>
      </w:r>
      <w:r w:rsidRPr="002658C4">
        <w:rPr>
          <w:spacing w:val="-1"/>
          <w:sz w:val="20"/>
          <w:szCs w:val="20"/>
        </w:rPr>
        <w:t>i</w:t>
      </w:r>
      <w:r w:rsidRPr="002658C4">
        <w:rPr>
          <w:sz w:val="20"/>
          <w:szCs w:val="20"/>
        </w:rPr>
        <w:t>pu</w:t>
      </w:r>
      <w:r w:rsidRPr="002658C4">
        <w:rPr>
          <w:spacing w:val="-1"/>
          <w:sz w:val="20"/>
          <w:szCs w:val="20"/>
        </w:rPr>
        <w:t>l</w:t>
      </w:r>
      <w:r w:rsidRPr="002658C4">
        <w:rPr>
          <w:sz w:val="20"/>
          <w:szCs w:val="20"/>
        </w:rPr>
        <w:t>a</w:t>
      </w:r>
      <w:r w:rsidRPr="002658C4">
        <w:rPr>
          <w:spacing w:val="-1"/>
          <w:sz w:val="20"/>
          <w:szCs w:val="20"/>
        </w:rPr>
        <w:t>ci</w:t>
      </w:r>
      <w:r w:rsidRPr="002658C4">
        <w:rPr>
          <w:sz w:val="20"/>
          <w:szCs w:val="20"/>
        </w:rPr>
        <w:t>ja</w:t>
      </w:r>
      <w:r w:rsidRPr="002658C4">
        <w:rPr>
          <w:spacing w:val="-8"/>
          <w:sz w:val="20"/>
          <w:szCs w:val="20"/>
        </w:rPr>
        <w:t xml:space="preserve"> </w:t>
      </w:r>
      <w:r w:rsidRPr="002658C4">
        <w:rPr>
          <w:spacing w:val="-1"/>
          <w:sz w:val="20"/>
          <w:szCs w:val="20"/>
        </w:rPr>
        <w:t>tereto</w:t>
      </w:r>
      <w:r w:rsidRPr="002658C4">
        <w:rPr>
          <w:sz w:val="20"/>
          <w:szCs w:val="20"/>
        </w:rPr>
        <w:t>m</w:t>
      </w:r>
      <w:r w:rsidRPr="002658C4">
        <w:rPr>
          <w:spacing w:val="-6"/>
          <w:sz w:val="20"/>
          <w:szCs w:val="20"/>
        </w:rPr>
        <w:t xml:space="preserve"> </w:t>
      </w:r>
      <w:r w:rsidRPr="002658C4">
        <w:rPr>
          <w:spacing w:val="-1"/>
          <w:sz w:val="20"/>
          <w:szCs w:val="20"/>
        </w:rPr>
        <w:t>&gt;</w:t>
      </w:r>
      <w:r w:rsidRPr="002658C4">
        <w:rPr>
          <w:sz w:val="20"/>
          <w:szCs w:val="20"/>
        </w:rPr>
        <w:t>25</w:t>
      </w:r>
      <w:r w:rsidRPr="002658C4">
        <w:rPr>
          <w:spacing w:val="-1"/>
          <w:sz w:val="20"/>
          <w:szCs w:val="20"/>
        </w:rPr>
        <w:t>k</w:t>
      </w:r>
      <w:r w:rsidRPr="002658C4">
        <w:rPr>
          <w:sz w:val="20"/>
          <w:szCs w:val="20"/>
        </w:rPr>
        <w:t>g</w:t>
      </w:r>
      <w:r w:rsidRPr="002658C4">
        <w:rPr>
          <w:spacing w:val="-6"/>
          <w:sz w:val="20"/>
          <w:szCs w:val="20"/>
        </w:rPr>
        <w:t xml:space="preserve"> </w:t>
      </w:r>
      <w:r w:rsidRPr="002658C4">
        <w:rPr>
          <w:spacing w:val="-1"/>
          <w:sz w:val="20"/>
          <w:szCs w:val="20"/>
        </w:rPr>
        <w:t>(</w:t>
      </w:r>
      <w:r w:rsidRPr="002658C4">
        <w:rPr>
          <w:spacing w:val="1"/>
          <w:sz w:val="20"/>
          <w:szCs w:val="20"/>
        </w:rPr>
        <w:t>m</w:t>
      </w:r>
      <w:r w:rsidRPr="002658C4">
        <w:rPr>
          <w:sz w:val="20"/>
          <w:szCs w:val="20"/>
        </w:rPr>
        <w:t>)</w:t>
      </w:r>
      <w:r w:rsidRPr="002658C4">
        <w:rPr>
          <w:spacing w:val="-8"/>
          <w:sz w:val="20"/>
          <w:szCs w:val="20"/>
        </w:rPr>
        <w:t xml:space="preserve"> </w:t>
      </w:r>
      <w:r w:rsidRPr="002658C4">
        <w:rPr>
          <w:sz w:val="20"/>
          <w:szCs w:val="20"/>
        </w:rPr>
        <w:t>i</w:t>
      </w:r>
      <w:r w:rsidRPr="002658C4">
        <w:rPr>
          <w:spacing w:val="-6"/>
          <w:sz w:val="20"/>
          <w:szCs w:val="20"/>
        </w:rPr>
        <w:t xml:space="preserve"> </w:t>
      </w:r>
      <w:r w:rsidRPr="002658C4">
        <w:rPr>
          <w:spacing w:val="2"/>
          <w:sz w:val="20"/>
          <w:szCs w:val="20"/>
        </w:rPr>
        <w:t>&gt;</w:t>
      </w:r>
      <w:r w:rsidRPr="002658C4">
        <w:rPr>
          <w:sz w:val="20"/>
          <w:szCs w:val="20"/>
        </w:rPr>
        <w:t>15</w:t>
      </w:r>
      <w:r w:rsidRPr="002658C4">
        <w:rPr>
          <w:spacing w:val="-1"/>
          <w:sz w:val="20"/>
          <w:szCs w:val="20"/>
        </w:rPr>
        <w:t>k</w:t>
      </w:r>
      <w:r w:rsidRPr="002658C4">
        <w:rPr>
          <w:sz w:val="20"/>
          <w:szCs w:val="20"/>
        </w:rPr>
        <w:t>g</w:t>
      </w:r>
      <w:r w:rsidRPr="002658C4">
        <w:rPr>
          <w:spacing w:val="-6"/>
          <w:sz w:val="20"/>
          <w:szCs w:val="20"/>
        </w:rPr>
        <w:t xml:space="preserve"> </w:t>
      </w:r>
      <w:r w:rsidRPr="002658C4">
        <w:rPr>
          <w:spacing w:val="-1"/>
          <w:sz w:val="20"/>
          <w:szCs w:val="20"/>
        </w:rPr>
        <w:t>(ž</w:t>
      </w:r>
      <w:r w:rsidRPr="002658C4">
        <w:rPr>
          <w:sz w:val="20"/>
          <w:szCs w:val="20"/>
        </w:rPr>
        <w:t>)</w:t>
      </w:r>
      <w:r w:rsidRPr="002658C4">
        <w:rPr>
          <w:spacing w:val="-8"/>
          <w:sz w:val="20"/>
          <w:szCs w:val="20"/>
        </w:rPr>
        <w:t xml:space="preserve"> </w:t>
      </w:r>
      <w:r w:rsidRPr="002658C4">
        <w:rPr>
          <w:sz w:val="20"/>
          <w:szCs w:val="20"/>
        </w:rPr>
        <w:t>u</w:t>
      </w:r>
      <w:r w:rsidRPr="002658C4">
        <w:rPr>
          <w:spacing w:val="-5"/>
          <w:sz w:val="20"/>
          <w:szCs w:val="20"/>
        </w:rPr>
        <w:t xml:space="preserve"> </w:t>
      </w:r>
      <w:r w:rsidRPr="002658C4">
        <w:rPr>
          <w:spacing w:val="-1"/>
          <w:sz w:val="20"/>
          <w:szCs w:val="20"/>
        </w:rPr>
        <w:t>tok</w:t>
      </w:r>
      <w:r w:rsidRPr="002658C4">
        <w:rPr>
          <w:sz w:val="20"/>
          <w:szCs w:val="20"/>
        </w:rPr>
        <w:t>u</w:t>
      </w:r>
      <w:r w:rsidRPr="002658C4">
        <w:rPr>
          <w:spacing w:val="-5"/>
          <w:sz w:val="20"/>
          <w:szCs w:val="20"/>
        </w:rPr>
        <w:t xml:space="preserve"> </w:t>
      </w:r>
      <w:r w:rsidRPr="002658C4">
        <w:rPr>
          <w:sz w:val="20"/>
          <w:szCs w:val="20"/>
        </w:rPr>
        <w:t>pun</w:t>
      </w:r>
      <w:r w:rsidRPr="002658C4">
        <w:rPr>
          <w:spacing w:val="-1"/>
          <w:sz w:val="20"/>
          <w:szCs w:val="20"/>
        </w:rPr>
        <w:t>o</w:t>
      </w:r>
      <w:r w:rsidRPr="002658C4">
        <w:rPr>
          <w:sz w:val="20"/>
          <w:szCs w:val="20"/>
        </w:rPr>
        <w:t>g</w:t>
      </w:r>
      <w:r w:rsidRPr="002658C4">
        <w:rPr>
          <w:spacing w:val="-6"/>
          <w:sz w:val="20"/>
          <w:szCs w:val="20"/>
        </w:rPr>
        <w:t xml:space="preserve"> </w:t>
      </w:r>
      <w:r w:rsidRPr="002658C4">
        <w:rPr>
          <w:spacing w:val="-1"/>
          <w:sz w:val="20"/>
          <w:szCs w:val="20"/>
        </w:rPr>
        <w:t>r</w:t>
      </w:r>
      <w:r w:rsidRPr="002658C4">
        <w:rPr>
          <w:sz w:val="20"/>
          <w:szCs w:val="20"/>
        </w:rPr>
        <w:t>adn</w:t>
      </w:r>
      <w:r w:rsidRPr="002658C4">
        <w:rPr>
          <w:spacing w:val="-1"/>
          <w:sz w:val="20"/>
          <w:szCs w:val="20"/>
        </w:rPr>
        <w:t>o</w:t>
      </w:r>
      <w:r w:rsidRPr="002658C4">
        <w:rPr>
          <w:sz w:val="20"/>
          <w:szCs w:val="20"/>
        </w:rPr>
        <w:t xml:space="preserve">g </w:t>
      </w:r>
      <w:r w:rsidRPr="002658C4">
        <w:rPr>
          <w:spacing w:val="-1"/>
          <w:sz w:val="20"/>
          <w:szCs w:val="20"/>
        </w:rPr>
        <w:t>vre</w:t>
      </w:r>
      <w:r w:rsidRPr="002658C4">
        <w:rPr>
          <w:spacing w:val="1"/>
          <w:sz w:val="20"/>
          <w:szCs w:val="20"/>
        </w:rPr>
        <w:t>m</w:t>
      </w:r>
      <w:r w:rsidRPr="002658C4">
        <w:rPr>
          <w:spacing w:val="-1"/>
          <w:sz w:val="20"/>
          <w:szCs w:val="20"/>
        </w:rPr>
        <w:t>e</w:t>
      </w:r>
      <w:r w:rsidRPr="002658C4">
        <w:rPr>
          <w:sz w:val="20"/>
          <w:szCs w:val="20"/>
        </w:rPr>
        <w:t>na, 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1"/>
          <w:sz w:val="20"/>
          <w:szCs w:val="20"/>
        </w:rPr>
        <w:t>vi</w:t>
      </w:r>
      <w:r w:rsidRPr="002658C4">
        <w:rPr>
          <w:spacing w:val="2"/>
          <w:sz w:val="20"/>
          <w:szCs w:val="20"/>
        </w:rPr>
        <w:t>s</w:t>
      </w:r>
      <w:r w:rsidRPr="002658C4">
        <w:rPr>
          <w:spacing w:val="-1"/>
          <w:sz w:val="20"/>
          <w:szCs w:val="20"/>
        </w:rPr>
        <w:t>i</w:t>
      </w:r>
      <w:r w:rsidRPr="002658C4">
        <w:rPr>
          <w:sz w:val="20"/>
          <w:szCs w:val="20"/>
        </w:rPr>
        <w:t>ni</w:t>
      </w:r>
      <w:r w:rsidRPr="002658C4">
        <w:rPr>
          <w:spacing w:val="-1"/>
          <w:sz w:val="20"/>
          <w:szCs w:val="20"/>
        </w:rPr>
        <w:t xml:space="preserve"> v</w:t>
      </w:r>
      <w:r w:rsidRPr="002658C4">
        <w:rPr>
          <w:spacing w:val="2"/>
          <w:sz w:val="20"/>
          <w:szCs w:val="20"/>
        </w:rPr>
        <w:t>i</w:t>
      </w:r>
      <w:r w:rsidRPr="002658C4">
        <w:rPr>
          <w:sz w:val="20"/>
          <w:szCs w:val="20"/>
        </w:rPr>
        <w:t>š</w:t>
      </w:r>
      <w:r w:rsidRPr="002658C4">
        <w:rPr>
          <w:spacing w:val="-1"/>
          <w:sz w:val="20"/>
          <w:szCs w:val="20"/>
        </w:rPr>
        <w:t>o</w:t>
      </w:r>
      <w:r w:rsidRPr="002658C4">
        <w:rPr>
          <w:sz w:val="20"/>
          <w:szCs w:val="20"/>
        </w:rPr>
        <w:t xml:space="preserve">j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3</w:t>
      </w:r>
      <w:r w:rsidRPr="002658C4">
        <w:rPr>
          <w:spacing w:val="1"/>
          <w:sz w:val="20"/>
          <w:szCs w:val="20"/>
        </w:rPr>
        <w:t>m</w:t>
      </w:r>
      <w:r w:rsidRPr="002658C4">
        <w:rPr>
          <w:sz w:val="20"/>
          <w:szCs w:val="20"/>
        </w:rPr>
        <w:t xml:space="preserve">, </w:t>
      </w:r>
      <w:r w:rsidRPr="002658C4">
        <w:rPr>
          <w:spacing w:val="-1"/>
          <w:sz w:val="20"/>
          <w:szCs w:val="20"/>
        </w:rPr>
        <w:t>izlože</w:t>
      </w:r>
      <w:r w:rsidRPr="002658C4">
        <w:rPr>
          <w:spacing w:val="2"/>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pacing w:val="1"/>
          <w:sz w:val="20"/>
          <w:szCs w:val="20"/>
        </w:rPr>
        <w:t>f</w:t>
      </w:r>
      <w:r w:rsidRPr="002658C4">
        <w:rPr>
          <w:spacing w:val="-1"/>
          <w:sz w:val="20"/>
          <w:szCs w:val="20"/>
        </w:rPr>
        <w:t>izi</w:t>
      </w:r>
      <w:r w:rsidRPr="002658C4">
        <w:rPr>
          <w:spacing w:val="2"/>
          <w:sz w:val="20"/>
          <w:szCs w:val="20"/>
        </w:rPr>
        <w:t>č</w:t>
      </w:r>
      <w:r w:rsidRPr="002658C4">
        <w:rPr>
          <w:spacing w:val="-1"/>
          <w:sz w:val="20"/>
          <w:szCs w:val="20"/>
        </w:rPr>
        <w:t>ki</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ke</w:t>
      </w:r>
      <w:r w:rsidRPr="002658C4">
        <w:rPr>
          <w:spacing w:val="1"/>
          <w:sz w:val="20"/>
          <w:szCs w:val="20"/>
        </w:rPr>
        <w:t>m</w:t>
      </w:r>
      <w:r w:rsidRPr="002658C4">
        <w:rPr>
          <w:spacing w:val="-1"/>
          <w:sz w:val="20"/>
          <w:szCs w:val="20"/>
        </w:rPr>
        <w:t>i</w:t>
      </w:r>
      <w:r w:rsidRPr="002658C4">
        <w:rPr>
          <w:sz w:val="20"/>
          <w:szCs w:val="20"/>
        </w:rPr>
        <w:t>js</w:t>
      </w:r>
      <w:r w:rsidRPr="002658C4">
        <w:rPr>
          <w:spacing w:val="-1"/>
          <w:sz w:val="20"/>
          <w:szCs w:val="20"/>
        </w:rPr>
        <w:t>ki</w:t>
      </w:r>
      <w:r w:rsidRPr="002658C4">
        <w:rPr>
          <w:sz w:val="20"/>
          <w:szCs w:val="20"/>
        </w:rPr>
        <w:t>m</w:t>
      </w:r>
      <w:r w:rsidRPr="002658C4">
        <w:rPr>
          <w:spacing w:val="1"/>
          <w:sz w:val="20"/>
          <w:szCs w:val="20"/>
        </w:rPr>
        <w:t xml:space="preserve"> </w:t>
      </w:r>
      <w:r w:rsidRPr="002658C4">
        <w:rPr>
          <w:sz w:val="20"/>
          <w:szCs w:val="20"/>
        </w:rPr>
        <w:t>š</w:t>
      </w:r>
      <w:r w:rsidRPr="002658C4">
        <w:rPr>
          <w:spacing w:val="-1"/>
          <w:sz w:val="20"/>
          <w:szCs w:val="20"/>
        </w:rPr>
        <w:t>t</w:t>
      </w:r>
      <w:r w:rsidRPr="002658C4">
        <w:rPr>
          <w:spacing w:val="2"/>
          <w:sz w:val="20"/>
          <w:szCs w:val="20"/>
        </w:rPr>
        <w:t>e</w:t>
      </w:r>
      <w:r w:rsidRPr="002658C4">
        <w:rPr>
          <w:spacing w:val="-1"/>
          <w:sz w:val="20"/>
          <w:szCs w:val="20"/>
        </w:rPr>
        <w:t>t</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ti</w:t>
      </w:r>
      <w:r w:rsidRPr="002658C4">
        <w:rPr>
          <w:spacing w:val="1"/>
          <w:sz w:val="20"/>
          <w:szCs w:val="20"/>
        </w:rPr>
        <w:t>m</w:t>
      </w:r>
      <w:r w:rsidRPr="002658C4">
        <w:rPr>
          <w:sz w:val="20"/>
          <w:szCs w:val="20"/>
        </w:rPr>
        <w:t>a i</w:t>
      </w:r>
      <w:r w:rsidRPr="002658C4">
        <w:rPr>
          <w:spacing w:val="-1"/>
          <w:sz w:val="20"/>
          <w:szCs w:val="20"/>
        </w:rPr>
        <w:t xml:space="preserve"> vi</w:t>
      </w:r>
      <w:r w:rsidRPr="002658C4">
        <w:rPr>
          <w:sz w:val="20"/>
          <w:szCs w:val="20"/>
        </w:rPr>
        <w:t>b</w:t>
      </w:r>
      <w:r w:rsidRPr="002658C4">
        <w:rPr>
          <w:spacing w:val="-1"/>
          <w:sz w:val="20"/>
          <w:szCs w:val="20"/>
        </w:rPr>
        <w:t>r</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zr</w:t>
      </w:r>
      <w:r w:rsidRPr="002658C4">
        <w:rPr>
          <w:sz w:val="20"/>
          <w:szCs w:val="20"/>
        </w:rPr>
        <w:t>a</w:t>
      </w:r>
      <w:r w:rsidRPr="002658C4">
        <w:rPr>
          <w:spacing w:val="-1"/>
          <w:sz w:val="20"/>
          <w:szCs w:val="20"/>
        </w:rPr>
        <w:t>če</w:t>
      </w:r>
      <w:r w:rsidRPr="002658C4">
        <w:rPr>
          <w:sz w:val="20"/>
          <w:szCs w:val="20"/>
        </w:rPr>
        <w:t>nj</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ž</w:t>
      </w:r>
      <w:r w:rsidRPr="002658C4">
        <w:rPr>
          <w:spacing w:val="-3"/>
          <w:sz w:val="20"/>
          <w:szCs w:val="20"/>
        </w:rPr>
        <w:t>e</w:t>
      </w:r>
      <w:r w:rsidRPr="002658C4">
        <w:rPr>
          <w:spacing w:val="-1"/>
          <w:sz w:val="20"/>
          <w:szCs w:val="20"/>
        </w:rPr>
        <w:t>l</w:t>
      </w:r>
      <w:r w:rsidRPr="002658C4">
        <w:rPr>
          <w:sz w:val="20"/>
          <w:szCs w:val="20"/>
        </w:rPr>
        <w:t>j</w:t>
      </w:r>
      <w:r w:rsidRPr="002658C4">
        <w:rPr>
          <w:spacing w:val="-1"/>
          <w:sz w:val="20"/>
          <w:szCs w:val="20"/>
        </w:rPr>
        <w:t>ez</w:t>
      </w:r>
      <w:r w:rsidRPr="002658C4">
        <w:rPr>
          <w:sz w:val="20"/>
          <w:szCs w:val="20"/>
        </w:rPr>
        <w:t>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zr</w:t>
      </w:r>
      <w:r w:rsidRPr="002658C4">
        <w:rPr>
          <w:sz w:val="20"/>
          <w:szCs w:val="20"/>
        </w:rPr>
        <w:t>a</w:t>
      </w:r>
      <w:r w:rsidRPr="002658C4">
        <w:rPr>
          <w:spacing w:val="-1"/>
          <w:sz w:val="20"/>
          <w:szCs w:val="20"/>
        </w:rPr>
        <w:t>č</w:t>
      </w:r>
      <w:r w:rsidRPr="002658C4">
        <w:rPr>
          <w:sz w:val="20"/>
          <w:szCs w:val="20"/>
        </w:rPr>
        <w:t>ni</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w:t>
      </w:r>
    </w:p>
    <w:p w:rsidR="00240D7A" w:rsidRPr="002658C4" w:rsidRDefault="00240D7A" w:rsidP="00240D7A">
      <w:pPr>
        <w:pStyle w:val="Heading2"/>
      </w:pPr>
      <w:bookmarkStart w:id="992" w:name="_Toc431633552"/>
      <w:bookmarkStart w:id="993" w:name="_Toc476772869"/>
      <w:r w:rsidRPr="002658C4">
        <w:t>Posebno osjetljive skupine radnika</w:t>
      </w:r>
      <w:bookmarkEnd w:id="992"/>
      <w:bookmarkEnd w:id="993"/>
    </w:p>
    <w:p w:rsidR="00240D7A" w:rsidRPr="00240D7A" w:rsidRDefault="00240D7A" w:rsidP="00240D7A">
      <w:pPr>
        <w:ind w:left="284" w:hanging="284"/>
        <w:jc w:val="both"/>
        <w:rPr>
          <w:rFonts w:cs="Arial"/>
          <w:color w:val="000000"/>
          <w:sz w:val="20"/>
          <w:szCs w:val="20"/>
        </w:rPr>
      </w:pPr>
      <w:r w:rsidRPr="00240D7A">
        <w:rPr>
          <w:rFonts w:cs="Arial"/>
          <w:color w:val="000000"/>
          <w:sz w:val="20"/>
          <w:szCs w:val="20"/>
        </w:rPr>
        <w:t>Posebno osjetljive skupine kojima je poslodavac obvezan osigurati posebnu ZnR su:</w:t>
      </w:r>
    </w:p>
    <w:p w:rsidR="00240D7A" w:rsidRPr="00240D7A" w:rsidRDefault="00240D7A" w:rsidP="000E2716">
      <w:pPr>
        <w:ind w:left="284"/>
        <w:jc w:val="both"/>
        <w:rPr>
          <w:rFonts w:eastAsia="Calibri"/>
          <w:color w:val="000000"/>
          <w:sz w:val="20"/>
          <w:szCs w:val="20"/>
        </w:rPr>
      </w:pPr>
      <w:r w:rsidRPr="00240D7A">
        <w:rPr>
          <w:rFonts w:eastAsia="Calibri"/>
          <w:b/>
          <w:color w:val="000000"/>
          <w:sz w:val="20"/>
          <w:szCs w:val="20"/>
        </w:rPr>
        <w:t xml:space="preserve">-  maloljetni radnici </w:t>
      </w:r>
      <w:r w:rsidRPr="00240D7A">
        <w:rPr>
          <w:rFonts w:eastAsia="Calibri"/>
          <w:color w:val="000000"/>
          <w:sz w:val="20"/>
          <w:szCs w:val="20"/>
        </w:rPr>
        <w:t>- radi očuvanja njegovog nesmetanoga duševnog i tjelesnog razvoja. Ne smije obavljati poslove s posebnim uvjetima rada, osim ako je završio stručno srednjoškolsko obrazovanje za te poslove i koji ispunjava ostale propisane uvjete.</w:t>
      </w:r>
    </w:p>
    <w:p w:rsidR="00240D7A" w:rsidRPr="00240D7A" w:rsidRDefault="00240D7A" w:rsidP="000E2716">
      <w:pPr>
        <w:ind w:left="284"/>
        <w:jc w:val="both"/>
        <w:rPr>
          <w:rFonts w:eastAsia="Calibri" w:cs="Arial"/>
          <w:color w:val="000000"/>
          <w:sz w:val="20"/>
          <w:szCs w:val="20"/>
        </w:rPr>
      </w:pPr>
      <w:r w:rsidRPr="00240D7A">
        <w:rPr>
          <w:rFonts w:eastAsia="Calibri"/>
          <w:b/>
          <w:color w:val="000000"/>
          <w:sz w:val="20"/>
          <w:szCs w:val="20"/>
        </w:rPr>
        <w:t xml:space="preserve">- trudne radnice,  radnice koje su nedavno rodile, radnice koje doje </w:t>
      </w:r>
      <w:r w:rsidRPr="00240D7A">
        <w:rPr>
          <w:rFonts w:eastAsia="Calibri"/>
          <w:color w:val="000000"/>
          <w:sz w:val="20"/>
          <w:szCs w:val="20"/>
        </w:rPr>
        <w:t xml:space="preserve">- radi zaštite od rizika koji bi mogli ugroziti ostvarivanje materinstva i oporavak od trudnoće i poroda. Ne smije obavljati gdje postoji opasnost od zračenja. </w:t>
      </w:r>
      <w:r w:rsidRPr="00240D7A">
        <w:rPr>
          <w:rFonts w:eastAsia="Calibri" w:cs="Arial"/>
          <w:color w:val="000000"/>
          <w:sz w:val="20"/>
          <w:szCs w:val="20"/>
        </w:rPr>
        <w:t>Radi zaštite od rizika kojima ne smiju biti izložene, poslodavac je obvezan radnicama:</w:t>
      </w:r>
    </w:p>
    <w:p w:rsidR="00240D7A" w:rsidRPr="00240D7A" w:rsidRDefault="00240D7A" w:rsidP="00240D7A">
      <w:pPr>
        <w:ind w:left="1418" w:hanging="284"/>
        <w:jc w:val="both"/>
        <w:rPr>
          <w:rFonts w:eastAsia="Calibri"/>
          <w:color w:val="000000"/>
          <w:sz w:val="20"/>
          <w:szCs w:val="20"/>
        </w:rPr>
      </w:pPr>
      <w:r w:rsidRPr="00240D7A">
        <w:rPr>
          <w:rFonts w:eastAsia="Calibri"/>
          <w:color w:val="000000"/>
          <w:sz w:val="20"/>
          <w:szCs w:val="20"/>
        </w:rPr>
        <w:t>1) prilagoditi uvjete i organizaciju radnog vremena – ne smije imati za posljedicu smanjenje plaće</w:t>
      </w:r>
    </w:p>
    <w:p w:rsidR="00240D7A" w:rsidRPr="00240D7A" w:rsidRDefault="00240D7A" w:rsidP="00240D7A">
      <w:pPr>
        <w:ind w:left="1418" w:hanging="284"/>
        <w:jc w:val="both"/>
        <w:rPr>
          <w:rFonts w:eastAsia="Calibri"/>
          <w:color w:val="000000"/>
          <w:sz w:val="20"/>
          <w:szCs w:val="20"/>
        </w:rPr>
      </w:pPr>
      <w:r w:rsidRPr="00240D7A">
        <w:rPr>
          <w:rFonts w:eastAsia="Calibri"/>
          <w:color w:val="000000"/>
          <w:sz w:val="20"/>
          <w:szCs w:val="20"/>
        </w:rPr>
        <w:t>2) osigurati mogućnost obavljanja drugih odgovarajućih poslova/rad na drugom mjestu rada</w:t>
      </w:r>
    </w:p>
    <w:p w:rsidR="00240D7A" w:rsidRPr="00240D7A" w:rsidRDefault="00240D7A" w:rsidP="00240D7A">
      <w:pPr>
        <w:ind w:left="1418" w:hanging="284"/>
        <w:jc w:val="both"/>
        <w:rPr>
          <w:rFonts w:eastAsia="Calibri"/>
          <w:color w:val="000000"/>
          <w:sz w:val="20"/>
          <w:szCs w:val="20"/>
        </w:rPr>
      </w:pPr>
      <w:r w:rsidRPr="00240D7A">
        <w:rPr>
          <w:rFonts w:eastAsia="Calibri"/>
          <w:color w:val="000000"/>
          <w:sz w:val="20"/>
          <w:szCs w:val="20"/>
        </w:rPr>
        <w:t>Ako nije moguće osigurati posebnu ZnR, ostvaruju pravo na dopust uz naknadu plaće u skladu s posebnim propisom. Ocjenu o rizicima daje SpecMedRad na prijedlog specijalista ginekologije/pedijatra.</w:t>
      </w:r>
    </w:p>
    <w:p w:rsidR="00240D7A" w:rsidRPr="00240D7A" w:rsidRDefault="00240D7A" w:rsidP="00C67D87">
      <w:pPr>
        <w:ind w:left="360"/>
        <w:jc w:val="both"/>
        <w:rPr>
          <w:rFonts w:eastAsia="Calibri" w:cs="Arial"/>
          <w:color w:val="000000"/>
          <w:sz w:val="20"/>
          <w:szCs w:val="20"/>
        </w:rPr>
      </w:pPr>
      <w:r w:rsidRPr="00240D7A">
        <w:rPr>
          <w:rFonts w:eastAsia="Calibri"/>
          <w:b/>
          <w:color w:val="000000"/>
          <w:sz w:val="20"/>
          <w:szCs w:val="20"/>
        </w:rPr>
        <w:t>- radnici oboljeli od profesionalne bolesti, radnici kod kojih je utvrđena smanjena i preostala radna sposobnost ili postoji neposredni rizik od smanjenja radne sposobnosti</w:t>
      </w:r>
      <w:r w:rsidRPr="00240D7A">
        <w:rPr>
          <w:rFonts w:eastAsia="Calibri"/>
          <w:color w:val="000000"/>
          <w:sz w:val="20"/>
          <w:szCs w:val="20"/>
        </w:rPr>
        <w:t xml:space="preserve"> - </w:t>
      </w:r>
      <w:r w:rsidRPr="00240D7A">
        <w:rPr>
          <w:rFonts w:eastAsia="Calibri" w:cs="Arial"/>
          <w:color w:val="000000"/>
          <w:sz w:val="20"/>
          <w:szCs w:val="20"/>
        </w:rPr>
        <w:t xml:space="preserve">radi sprječavanja daljnjeg oštećenja zdravlja i umanjenja preostale radne sposobnosti. </w:t>
      </w:r>
    </w:p>
    <w:p w:rsidR="00240D7A" w:rsidRPr="00240D7A" w:rsidRDefault="00240D7A" w:rsidP="00C67D87">
      <w:pPr>
        <w:ind w:left="567" w:hanging="207"/>
        <w:jc w:val="both"/>
        <w:rPr>
          <w:rFonts w:eastAsia="Calibri" w:cs="Arial"/>
          <w:color w:val="000000"/>
          <w:sz w:val="20"/>
          <w:szCs w:val="20"/>
        </w:rPr>
      </w:pPr>
      <w:r w:rsidRPr="00240D7A">
        <w:rPr>
          <w:rFonts w:eastAsia="Calibri" w:cs="Arial"/>
          <w:color w:val="000000"/>
          <w:sz w:val="20"/>
          <w:szCs w:val="20"/>
        </w:rPr>
        <w:t>Pravo na posebnu ZnR ostvaruje i radnik za kojega je specijalist medicine rada u</w:t>
      </w:r>
      <w:r w:rsidR="00C67D87">
        <w:rPr>
          <w:rFonts w:eastAsia="Calibri" w:cs="Arial"/>
          <w:color w:val="000000"/>
          <w:sz w:val="20"/>
          <w:szCs w:val="20"/>
        </w:rPr>
        <w:t xml:space="preserve">tvrdio da je trajno nesposoban </w:t>
      </w:r>
      <w:r w:rsidRPr="00240D7A">
        <w:rPr>
          <w:rFonts w:eastAsia="Calibri" w:cs="Arial"/>
          <w:color w:val="000000"/>
          <w:sz w:val="20"/>
          <w:szCs w:val="20"/>
        </w:rPr>
        <w:t>raditi na poslovima s posebnim uvjetima rada, kada je štetnost ili napor na mjestu rada uzrok oštećenju zdravlja. Poslodavac je obvezan radnicima:</w:t>
      </w:r>
    </w:p>
    <w:p w:rsidR="00240D7A" w:rsidRPr="00240D7A" w:rsidRDefault="00240D7A" w:rsidP="00240D7A">
      <w:pPr>
        <w:ind w:left="1418" w:hanging="284"/>
        <w:jc w:val="both"/>
        <w:rPr>
          <w:rFonts w:eastAsia="Calibri"/>
          <w:color w:val="000000"/>
          <w:sz w:val="20"/>
          <w:szCs w:val="20"/>
        </w:rPr>
      </w:pPr>
      <w:r w:rsidRPr="00240D7A">
        <w:rPr>
          <w:rFonts w:eastAsia="Calibri"/>
          <w:color w:val="000000"/>
          <w:sz w:val="20"/>
          <w:szCs w:val="20"/>
        </w:rPr>
        <w:t>1) prilagoditi radne uvjete i organizaciju radnog vremena</w:t>
      </w:r>
    </w:p>
    <w:p w:rsidR="00240D7A" w:rsidRPr="003728D1" w:rsidRDefault="00240D7A" w:rsidP="003728D1">
      <w:pPr>
        <w:ind w:left="1418" w:hanging="284"/>
        <w:jc w:val="both"/>
        <w:rPr>
          <w:rFonts w:eastAsia="Calibri"/>
          <w:color w:val="000000"/>
          <w:sz w:val="20"/>
          <w:szCs w:val="20"/>
        </w:rPr>
      </w:pPr>
      <w:r w:rsidRPr="00240D7A">
        <w:rPr>
          <w:rFonts w:eastAsia="Calibri"/>
          <w:color w:val="000000"/>
          <w:sz w:val="20"/>
          <w:szCs w:val="20"/>
        </w:rPr>
        <w:t>2) omogućiti obavljanje drugih odgovarajućih poslova, od</w:t>
      </w:r>
      <w:r w:rsidR="003728D1">
        <w:rPr>
          <w:rFonts w:eastAsia="Calibri"/>
          <w:color w:val="000000"/>
          <w:sz w:val="20"/>
          <w:szCs w:val="20"/>
        </w:rPr>
        <w:t>nosno rad na drugom mjestu rada</w:t>
      </w:r>
    </w:p>
    <w:p w:rsidR="004772FC" w:rsidRDefault="004772FC" w:rsidP="00F91AB5">
      <w:pPr>
        <w:pStyle w:val="Heading2"/>
      </w:pPr>
      <w:bookmarkStart w:id="994" w:name="_Toc429144501"/>
      <w:bookmarkStart w:id="995" w:name="_Toc429144985"/>
      <w:bookmarkStart w:id="996" w:name="_Toc429150470"/>
      <w:bookmarkStart w:id="997" w:name="_Toc431633553"/>
      <w:bookmarkStart w:id="998" w:name="_Toc476772870"/>
      <w:r w:rsidRPr="002658C4">
        <w:t>T</w:t>
      </w:r>
      <w:r w:rsidRPr="002658C4">
        <w:rPr>
          <w:spacing w:val="-2"/>
        </w:rPr>
        <w:t>k</w:t>
      </w:r>
      <w:r w:rsidRPr="002658C4">
        <w:t xml:space="preserve">o </w:t>
      </w:r>
      <w:r w:rsidRPr="002658C4">
        <w:rPr>
          <w:spacing w:val="-1"/>
        </w:rPr>
        <w:t>d</w:t>
      </w:r>
      <w:r w:rsidRPr="002658C4">
        <w:t>aje</w:t>
      </w:r>
      <w:r w:rsidRPr="002658C4">
        <w:rPr>
          <w:spacing w:val="-1"/>
        </w:rPr>
        <w:t xml:space="preserve"> o</w:t>
      </w:r>
      <w:r w:rsidRPr="002658C4">
        <w:rPr>
          <w:spacing w:val="1"/>
        </w:rPr>
        <w:t>v</w:t>
      </w:r>
      <w:r w:rsidRPr="002658C4">
        <w:t>laš</w:t>
      </w:r>
      <w:r w:rsidRPr="002658C4">
        <w:rPr>
          <w:spacing w:val="-2"/>
        </w:rPr>
        <w:t>t</w:t>
      </w:r>
      <w:r w:rsidRPr="002658C4">
        <w:t>e</w:t>
      </w:r>
      <w:r w:rsidRPr="002658C4">
        <w:rPr>
          <w:spacing w:val="-1"/>
        </w:rPr>
        <w:t>n</w:t>
      </w:r>
      <w:r w:rsidRPr="002658C4">
        <w:t>je</w:t>
      </w:r>
      <w:r w:rsidRPr="002658C4">
        <w:rPr>
          <w:spacing w:val="1"/>
        </w:rPr>
        <w:t xml:space="preserve"> </w:t>
      </w:r>
      <w:r w:rsidRPr="002658C4">
        <w:t>i</w:t>
      </w:r>
      <w:r w:rsidRPr="002658C4">
        <w:rPr>
          <w:spacing w:val="-2"/>
        </w:rPr>
        <w:t xml:space="preserve"> </w:t>
      </w:r>
      <w:r w:rsidRPr="002658C4">
        <w:t>k</w:t>
      </w:r>
      <w:r w:rsidRPr="002658C4">
        <w:rPr>
          <w:spacing w:val="-1"/>
        </w:rPr>
        <w:t>o</w:t>
      </w:r>
      <w:r w:rsidRPr="002658C4">
        <w:t>je</w:t>
      </w:r>
      <w:r w:rsidRPr="002658C4">
        <w:rPr>
          <w:spacing w:val="1"/>
        </w:rPr>
        <w:t xml:space="preserve"> </w:t>
      </w:r>
      <w:r w:rsidRPr="002658C4">
        <w:t>su</w:t>
      </w:r>
      <w:r w:rsidRPr="002658C4">
        <w:rPr>
          <w:spacing w:val="-2"/>
        </w:rPr>
        <w:t xml:space="preserve"> </w:t>
      </w:r>
      <w:r w:rsidRPr="002658C4">
        <w:rPr>
          <w:spacing w:val="1"/>
        </w:rPr>
        <w:t>o</w:t>
      </w:r>
      <w:r w:rsidRPr="002658C4">
        <w:rPr>
          <w:spacing w:val="-1"/>
        </w:rPr>
        <w:t>b</w:t>
      </w:r>
      <w:r w:rsidRPr="002658C4">
        <w:rPr>
          <w:spacing w:val="1"/>
        </w:rPr>
        <w:t>v</w:t>
      </w:r>
      <w:r w:rsidRPr="002658C4">
        <w:t>e</w:t>
      </w:r>
      <w:r w:rsidRPr="002658C4">
        <w:rPr>
          <w:spacing w:val="-3"/>
        </w:rPr>
        <w:t>z</w:t>
      </w:r>
      <w:r w:rsidRPr="002658C4">
        <w:t>e</w:t>
      </w:r>
      <w:r w:rsidRPr="002658C4">
        <w:rPr>
          <w:spacing w:val="-1"/>
        </w:rPr>
        <w:t xml:space="preserve"> </w:t>
      </w:r>
      <w:r w:rsidRPr="002658C4">
        <w:t>os</w:t>
      </w:r>
      <w:r w:rsidRPr="002658C4">
        <w:rPr>
          <w:spacing w:val="1"/>
        </w:rPr>
        <w:t>o</w:t>
      </w:r>
      <w:r w:rsidRPr="002658C4">
        <w:rPr>
          <w:spacing w:val="-3"/>
        </w:rPr>
        <w:t>b</w:t>
      </w:r>
      <w:r w:rsidRPr="002658C4">
        <w:t>e</w:t>
      </w:r>
      <w:r w:rsidRPr="002658C4">
        <w:rPr>
          <w:spacing w:val="-1"/>
        </w:rPr>
        <w:t xml:space="preserve"> </w:t>
      </w:r>
      <w:r w:rsidRPr="002658C4">
        <w:rPr>
          <w:spacing w:val="1"/>
        </w:rPr>
        <w:t>ov</w:t>
      </w:r>
      <w:r w:rsidRPr="002658C4">
        <w:t>la</w:t>
      </w:r>
      <w:r w:rsidRPr="002658C4">
        <w:rPr>
          <w:spacing w:val="-2"/>
        </w:rPr>
        <w:t>š</w:t>
      </w:r>
      <w:r w:rsidRPr="002658C4">
        <w:t>t</w:t>
      </w:r>
      <w:r w:rsidRPr="002658C4">
        <w:rPr>
          <w:spacing w:val="-2"/>
        </w:rPr>
        <w:t>e</w:t>
      </w:r>
      <w:r w:rsidRPr="002658C4">
        <w:rPr>
          <w:spacing w:val="-1"/>
        </w:rPr>
        <w:t>n</w:t>
      </w:r>
      <w:r w:rsidRPr="002658C4">
        <w:t>e</w:t>
      </w:r>
      <w:r w:rsidRPr="002658C4">
        <w:rPr>
          <w:spacing w:val="1"/>
        </w:rPr>
        <w:t xml:space="preserve"> </w:t>
      </w:r>
      <w:r w:rsidRPr="002658C4">
        <w:rPr>
          <w:spacing w:val="-1"/>
        </w:rPr>
        <w:t>z</w:t>
      </w:r>
      <w:r w:rsidRPr="002658C4">
        <w:t xml:space="preserve">a </w:t>
      </w:r>
      <w:r w:rsidRPr="002658C4">
        <w:rPr>
          <w:spacing w:val="-1"/>
        </w:rPr>
        <w:t>p</w:t>
      </w:r>
      <w:r w:rsidRPr="002658C4">
        <w:t>r</w:t>
      </w:r>
      <w:r w:rsidRPr="002658C4">
        <w:rPr>
          <w:spacing w:val="-1"/>
        </w:rPr>
        <w:t>o</w:t>
      </w:r>
      <w:r w:rsidRPr="002658C4">
        <w:rPr>
          <w:spacing w:val="1"/>
        </w:rPr>
        <w:t>v</w:t>
      </w:r>
      <w:r w:rsidRPr="002658C4">
        <w:rPr>
          <w:spacing w:val="-1"/>
        </w:rPr>
        <w:t>o</w:t>
      </w:r>
      <w:r w:rsidRPr="002658C4">
        <w:t>đe</w:t>
      </w:r>
      <w:r w:rsidRPr="002658C4">
        <w:rPr>
          <w:spacing w:val="-1"/>
        </w:rPr>
        <w:t>n</w:t>
      </w:r>
      <w:r w:rsidRPr="002658C4">
        <w:rPr>
          <w:spacing w:val="-2"/>
        </w:rPr>
        <w:t>j</w:t>
      </w:r>
      <w:r w:rsidRPr="002658C4">
        <w:t>e</w:t>
      </w:r>
      <w:r w:rsidRPr="002658C4">
        <w:rPr>
          <w:spacing w:val="1"/>
        </w:rPr>
        <w:t xml:space="preserve"> </w:t>
      </w:r>
      <w:r w:rsidRPr="002658C4">
        <w:t>Z</w:t>
      </w:r>
      <w:r w:rsidRPr="002658C4">
        <w:rPr>
          <w:spacing w:val="-1"/>
        </w:rPr>
        <w:t>N</w:t>
      </w:r>
      <w:r w:rsidRPr="002658C4">
        <w:t>R?</w:t>
      </w:r>
      <w:bookmarkEnd w:id="994"/>
      <w:bookmarkEnd w:id="995"/>
      <w:bookmarkEnd w:id="996"/>
      <w:bookmarkEnd w:id="997"/>
      <w:bookmarkEnd w:id="998"/>
    </w:p>
    <w:p w:rsidR="003728D1" w:rsidRPr="003728D1" w:rsidRDefault="003728D1" w:rsidP="003728D1">
      <w:pPr>
        <w:rPr>
          <w:sz w:val="20"/>
          <w:szCs w:val="20"/>
        </w:rPr>
      </w:pPr>
      <w:r w:rsidRPr="003728D1">
        <w:rPr>
          <w:sz w:val="20"/>
          <w:szCs w:val="20"/>
        </w:rPr>
        <w:t xml:space="preserve">Poslodavac može provođenje zaštite na radu </w:t>
      </w:r>
      <w:r w:rsidRPr="003728D1">
        <w:rPr>
          <w:b/>
          <w:sz w:val="20"/>
          <w:szCs w:val="20"/>
          <w:u w:val="single"/>
        </w:rPr>
        <w:t>prenijeti u pisanom obliku na svojeg ovlaštenika</w:t>
      </w:r>
      <w:r w:rsidRPr="003728D1">
        <w:rPr>
          <w:sz w:val="20"/>
          <w:szCs w:val="20"/>
        </w:rPr>
        <w:t xml:space="preserve"> u okviru njegovog djelokruga rada.</w:t>
      </w:r>
    </w:p>
    <w:p w:rsidR="003728D1" w:rsidRDefault="003728D1" w:rsidP="003728D1">
      <w:pPr>
        <w:rPr>
          <w:sz w:val="20"/>
          <w:szCs w:val="20"/>
        </w:rPr>
      </w:pPr>
      <w:r w:rsidRPr="003728D1">
        <w:rPr>
          <w:b/>
          <w:sz w:val="20"/>
          <w:szCs w:val="20"/>
          <w:u w:val="single"/>
        </w:rPr>
        <w:t>Poslodavac koji zaštitu na radu provodi djelovanjem ovlaštenika obvezan je ovlastiti ovlaštenika</w:t>
      </w:r>
      <w:r w:rsidRPr="003728D1">
        <w:rPr>
          <w:sz w:val="20"/>
          <w:szCs w:val="20"/>
        </w:rPr>
        <w:t>, osobito za to da:</w:t>
      </w:r>
    </w:p>
    <w:p w:rsidR="003728D1" w:rsidRPr="003728D1" w:rsidRDefault="003728D1" w:rsidP="003728D1">
      <w:pPr>
        <w:ind w:firstLine="720"/>
        <w:rPr>
          <w:sz w:val="20"/>
          <w:szCs w:val="20"/>
        </w:rPr>
      </w:pPr>
      <w:r>
        <w:rPr>
          <w:sz w:val="20"/>
          <w:szCs w:val="20"/>
        </w:rPr>
        <w:t xml:space="preserve">- </w:t>
      </w:r>
      <w:r w:rsidRPr="003728D1">
        <w:rPr>
          <w:sz w:val="20"/>
          <w:szCs w:val="20"/>
        </w:rPr>
        <w:t>radniku koji nije osposobljen za rad na siguran način ne dopusti rad bez nadzora osposobljenog radnika</w:t>
      </w:r>
    </w:p>
    <w:p w:rsidR="003728D1" w:rsidRPr="003728D1" w:rsidRDefault="003728D1" w:rsidP="003728D1">
      <w:pPr>
        <w:ind w:firstLine="720"/>
        <w:rPr>
          <w:sz w:val="20"/>
          <w:szCs w:val="20"/>
        </w:rPr>
      </w:pPr>
      <w:r>
        <w:rPr>
          <w:sz w:val="20"/>
          <w:szCs w:val="20"/>
        </w:rPr>
        <w:t>-</w:t>
      </w:r>
      <w:r w:rsidRPr="003728D1">
        <w:rPr>
          <w:sz w:val="20"/>
          <w:szCs w:val="20"/>
        </w:rPr>
        <w:t xml:space="preserve"> radniku za kojeg nije na propisani način utvrđeno da ispunjava tražene uvjete, ne dopusti obavljanje poslova s posebnim uvjetima rada, odnosno da radniku koji više ne ispunjava tražene uvjete zabrani da nastavi obavljati poslove s posebnim uvjetima rada</w:t>
      </w:r>
    </w:p>
    <w:p w:rsidR="003728D1" w:rsidRPr="003728D1" w:rsidRDefault="003728D1" w:rsidP="003728D1">
      <w:pPr>
        <w:ind w:firstLine="720"/>
        <w:rPr>
          <w:sz w:val="20"/>
          <w:szCs w:val="20"/>
        </w:rPr>
      </w:pPr>
      <w:r>
        <w:rPr>
          <w:sz w:val="20"/>
          <w:szCs w:val="20"/>
        </w:rPr>
        <w:t>-</w:t>
      </w:r>
      <w:r w:rsidRPr="003728D1">
        <w:rPr>
          <w:sz w:val="20"/>
          <w:szCs w:val="20"/>
        </w:rPr>
        <w:t xml:space="preserve"> posebno osjetljivim skupinama radnika ne dozvoli da obavljaju poslove koji bi mogli na njih štetno utjecati</w:t>
      </w:r>
    </w:p>
    <w:p w:rsidR="003728D1" w:rsidRPr="003728D1" w:rsidRDefault="003728D1" w:rsidP="003728D1">
      <w:pPr>
        <w:ind w:firstLine="720"/>
        <w:rPr>
          <w:sz w:val="20"/>
          <w:szCs w:val="20"/>
        </w:rPr>
      </w:pPr>
      <w:r>
        <w:rPr>
          <w:sz w:val="20"/>
          <w:szCs w:val="20"/>
        </w:rPr>
        <w:t>-</w:t>
      </w:r>
      <w:r w:rsidRPr="003728D1">
        <w:rPr>
          <w:sz w:val="20"/>
          <w:szCs w:val="20"/>
        </w:rPr>
        <w:t xml:space="preserve"> isključi iz uporabe radnu opremu koja nije ispravna, odnosno sigurna, kao i osobnu zaštitnu opremu na kojoj nastanu promjene zbog kojih postoje rizici za sigurnost i zdravlje radnika</w:t>
      </w:r>
    </w:p>
    <w:p w:rsidR="003728D1" w:rsidRPr="003728D1" w:rsidRDefault="003728D1" w:rsidP="003728D1">
      <w:pPr>
        <w:ind w:firstLine="720"/>
        <w:rPr>
          <w:sz w:val="20"/>
          <w:szCs w:val="20"/>
        </w:rPr>
      </w:pPr>
      <w:r>
        <w:rPr>
          <w:sz w:val="20"/>
          <w:szCs w:val="20"/>
        </w:rPr>
        <w:t xml:space="preserve">- </w:t>
      </w:r>
      <w:r w:rsidRPr="003728D1">
        <w:rPr>
          <w:sz w:val="20"/>
          <w:szCs w:val="20"/>
        </w:rPr>
        <w:t>u suradnji sa stručnjakom za zaštitu na radu osigura evidentiranje svake nezgode i ozljede na radu te sv</w:t>
      </w:r>
      <w:r w:rsidR="007851FC">
        <w:rPr>
          <w:sz w:val="20"/>
          <w:szCs w:val="20"/>
        </w:rPr>
        <w:t>akog slučaja postupanja radnika.</w:t>
      </w:r>
    </w:p>
    <w:p w:rsidR="003728D1" w:rsidRPr="003728D1" w:rsidRDefault="007851FC" w:rsidP="003728D1">
      <w:pPr>
        <w:ind w:firstLine="720"/>
        <w:rPr>
          <w:sz w:val="20"/>
          <w:szCs w:val="20"/>
        </w:rPr>
      </w:pPr>
      <w:r>
        <w:rPr>
          <w:sz w:val="20"/>
          <w:szCs w:val="20"/>
        </w:rPr>
        <w:t xml:space="preserve">6. </w:t>
      </w:r>
      <w:r w:rsidR="003728D1">
        <w:rPr>
          <w:sz w:val="20"/>
          <w:szCs w:val="20"/>
        </w:rPr>
        <w:t xml:space="preserve">- </w:t>
      </w:r>
      <w:r w:rsidR="003728D1" w:rsidRPr="003728D1">
        <w:rPr>
          <w:sz w:val="20"/>
          <w:szCs w:val="20"/>
        </w:rPr>
        <w:t>nadzire da radnici rade u skladu s pravilima zaštite na radu, uputama poslodavca, odnosno proizvođača radne opreme, osobne zaštitne opreme, opasnih kemikalija i bioloških štetnosti te da koriste propisanu osobnu zaštitnu opremu</w:t>
      </w:r>
    </w:p>
    <w:p w:rsidR="003728D1" w:rsidRPr="003728D1" w:rsidRDefault="003728D1" w:rsidP="003728D1">
      <w:pPr>
        <w:ind w:firstLine="720"/>
        <w:rPr>
          <w:sz w:val="20"/>
          <w:szCs w:val="20"/>
        </w:rPr>
      </w:pPr>
      <w:r>
        <w:rPr>
          <w:sz w:val="20"/>
          <w:szCs w:val="20"/>
        </w:rPr>
        <w:t xml:space="preserve">- </w:t>
      </w:r>
      <w:r w:rsidRPr="003728D1">
        <w:rPr>
          <w:sz w:val="20"/>
          <w:szCs w:val="20"/>
        </w:rPr>
        <w:t>radniku zabrani rad ako ga obavlja suprotno podstavku 6. ovoga stavka</w:t>
      </w:r>
    </w:p>
    <w:p w:rsidR="003728D1" w:rsidRPr="003728D1" w:rsidRDefault="003728D1" w:rsidP="003728D1">
      <w:pPr>
        <w:ind w:firstLine="720"/>
        <w:rPr>
          <w:sz w:val="20"/>
          <w:szCs w:val="20"/>
        </w:rPr>
      </w:pPr>
      <w:r>
        <w:rPr>
          <w:sz w:val="20"/>
          <w:szCs w:val="20"/>
        </w:rPr>
        <w:t xml:space="preserve">- </w:t>
      </w:r>
      <w:r w:rsidRPr="003728D1">
        <w:rPr>
          <w:sz w:val="20"/>
          <w:szCs w:val="20"/>
        </w:rPr>
        <w:t>osigura potreban broj radnika osposobljenih za evakuaciju i spašavanje, za pružanje prve pomoći te da im stavi na raspolaganje svu potrebnu opremu</w:t>
      </w:r>
    </w:p>
    <w:p w:rsidR="003728D1" w:rsidRDefault="003728D1" w:rsidP="003728D1">
      <w:pPr>
        <w:ind w:firstLine="284"/>
        <w:rPr>
          <w:sz w:val="20"/>
          <w:szCs w:val="20"/>
        </w:rPr>
      </w:pPr>
      <w:r>
        <w:rPr>
          <w:sz w:val="20"/>
          <w:szCs w:val="20"/>
        </w:rPr>
        <w:t xml:space="preserve">- </w:t>
      </w:r>
      <w:r w:rsidRPr="003728D1">
        <w:rPr>
          <w:sz w:val="20"/>
          <w:szCs w:val="20"/>
        </w:rPr>
        <w:t>osigura da se u vrijeme rada ne piju alkoholna pića te da se ne uzimaju druga sredstva ovisnosti, odnosno da zabrani rad radnicima koji su na radu pod utjecajem alkohola ili drugih sredstava ovisnosti i da ih udalji s mjesta rada.</w:t>
      </w:r>
    </w:p>
    <w:p w:rsidR="003728D1" w:rsidRPr="003728D1" w:rsidRDefault="003728D1" w:rsidP="003728D1">
      <w:pPr>
        <w:rPr>
          <w:sz w:val="20"/>
          <w:szCs w:val="20"/>
        </w:rPr>
      </w:pPr>
      <w:r w:rsidRPr="003728D1">
        <w:rPr>
          <w:b/>
          <w:sz w:val="20"/>
          <w:szCs w:val="20"/>
          <w:u w:val="single"/>
        </w:rPr>
        <w:t>Poslodavac je obvezan ovlašteniku osigurati uvjete za rad</w:t>
      </w:r>
      <w:r w:rsidRPr="003728D1">
        <w:rPr>
          <w:sz w:val="20"/>
          <w:szCs w:val="20"/>
        </w:rPr>
        <w:t xml:space="preserve"> te ga ne smije staviti u nepovoljniji položaj zbog poduzimanja aktivnosti u skladu s pravilima zaštite na radu te postupanja po pravilima struke i danim ovlaštenjima poslodavca.</w:t>
      </w:r>
    </w:p>
    <w:p w:rsidR="004772FC" w:rsidRPr="002658C4" w:rsidRDefault="004772FC" w:rsidP="00011543">
      <w:pPr>
        <w:widowControl w:val="0"/>
        <w:autoSpaceDE w:val="0"/>
        <w:autoSpaceDN w:val="0"/>
        <w:adjustRightInd w:val="0"/>
        <w:ind w:left="284" w:hanging="284"/>
        <w:jc w:val="both"/>
        <w:rPr>
          <w:sz w:val="20"/>
          <w:szCs w:val="20"/>
        </w:rPr>
      </w:pPr>
      <w:r w:rsidRPr="003728D1">
        <w:rPr>
          <w:spacing w:val="-1"/>
          <w:sz w:val="20"/>
          <w:szCs w:val="20"/>
          <w:u w:val="single"/>
        </w:rPr>
        <w:t>O</w:t>
      </w:r>
      <w:r w:rsidRPr="003728D1">
        <w:rPr>
          <w:sz w:val="20"/>
          <w:szCs w:val="20"/>
          <w:u w:val="single"/>
        </w:rPr>
        <w:t>d</w:t>
      </w:r>
      <w:r w:rsidRPr="003728D1">
        <w:rPr>
          <w:spacing w:val="1"/>
          <w:sz w:val="20"/>
          <w:szCs w:val="20"/>
          <w:u w:val="single"/>
        </w:rPr>
        <w:t>g</w:t>
      </w:r>
      <w:r w:rsidRPr="003728D1">
        <w:rPr>
          <w:spacing w:val="-1"/>
          <w:sz w:val="20"/>
          <w:szCs w:val="20"/>
          <w:u w:val="single"/>
        </w:rPr>
        <w:t>ovor</w:t>
      </w:r>
      <w:r w:rsidRPr="003728D1">
        <w:rPr>
          <w:sz w:val="20"/>
          <w:szCs w:val="20"/>
          <w:u w:val="single"/>
        </w:rPr>
        <w:t>n</w:t>
      </w:r>
      <w:r w:rsidRPr="003728D1">
        <w:rPr>
          <w:spacing w:val="-1"/>
          <w:sz w:val="20"/>
          <w:szCs w:val="20"/>
          <w:u w:val="single"/>
        </w:rPr>
        <w:t>o</w:t>
      </w:r>
      <w:r w:rsidRPr="003728D1">
        <w:rPr>
          <w:sz w:val="20"/>
          <w:szCs w:val="20"/>
          <w:u w:val="single"/>
        </w:rPr>
        <w:t>st</w:t>
      </w:r>
      <w:r w:rsidRPr="003728D1">
        <w:rPr>
          <w:spacing w:val="8"/>
          <w:sz w:val="20"/>
          <w:szCs w:val="20"/>
          <w:u w:val="single"/>
        </w:rPr>
        <w:t xml:space="preserve"> </w:t>
      </w:r>
      <w:r w:rsidRPr="003728D1">
        <w:rPr>
          <w:sz w:val="20"/>
          <w:szCs w:val="20"/>
          <w:u w:val="single"/>
        </w:rPr>
        <w:t>p</w:t>
      </w:r>
      <w:r w:rsidRPr="003728D1">
        <w:rPr>
          <w:spacing w:val="-1"/>
          <w:sz w:val="20"/>
          <w:szCs w:val="20"/>
          <w:u w:val="single"/>
        </w:rPr>
        <w:t>o</w:t>
      </w:r>
      <w:r w:rsidRPr="003728D1">
        <w:rPr>
          <w:sz w:val="20"/>
          <w:szCs w:val="20"/>
          <w:u w:val="single"/>
        </w:rPr>
        <w:t>s</w:t>
      </w:r>
      <w:r w:rsidRPr="003728D1">
        <w:rPr>
          <w:spacing w:val="2"/>
          <w:sz w:val="20"/>
          <w:szCs w:val="20"/>
          <w:u w:val="single"/>
        </w:rPr>
        <w:t>l</w:t>
      </w:r>
      <w:r w:rsidRPr="003728D1">
        <w:rPr>
          <w:spacing w:val="-1"/>
          <w:sz w:val="20"/>
          <w:szCs w:val="20"/>
          <w:u w:val="single"/>
        </w:rPr>
        <w:t>o</w:t>
      </w:r>
      <w:r w:rsidRPr="003728D1">
        <w:rPr>
          <w:sz w:val="20"/>
          <w:szCs w:val="20"/>
          <w:u w:val="single"/>
        </w:rPr>
        <w:t>da</w:t>
      </w:r>
      <w:r w:rsidRPr="003728D1">
        <w:rPr>
          <w:spacing w:val="-1"/>
          <w:sz w:val="20"/>
          <w:szCs w:val="20"/>
          <w:u w:val="single"/>
        </w:rPr>
        <w:t>vc</w:t>
      </w:r>
      <w:r w:rsidRPr="003728D1">
        <w:rPr>
          <w:sz w:val="20"/>
          <w:szCs w:val="20"/>
          <w:u w:val="single"/>
        </w:rPr>
        <w:t>a</w:t>
      </w:r>
      <w:r w:rsidRPr="002658C4">
        <w:rPr>
          <w:spacing w:val="9"/>
          <w:sz w:val="20"/>
          <w:szCs w:val="20"/>
        </w:rPr>
        <w:t xml:space="preserve"> </w:t>
      </w:r>
      <w:r w:rsidRPr="002658C4">
        <w:rPr>
          <w:sz w:val="20"/>
          <w:szCs w:val="20"/>
        </w:rPr>
        <w:t>-</w:t>
      </w:r>
      <w:r w:rsidRPr="002658C4">
        <w:rPr>
          <w:spacing w:val="11"/>
          <w:sz w:val="20"/>
          <w:szCs w:val="20"/>
        </w:rPr>
        <w:t xml:space="preserve"> </w:t>
      </w:r>
      <w:r w:rsidRPr="002658C4">
        <w:rPr>
          <w:spacing w:val="-1"/>
          <w:sz w:val="20"/>
          <w:szCs w:val="20"/>
        </w:rPr>
        <w:t>ozl</w:t>
      </w:r>
      <w:r w:rsidRPr="002658C4">
        <w:rPr>
          <w:sz w:val="20"/>
          <w:szCs w:val="20"/>
        </w:rPr>
        <w:t>j</w:t>
      </w:r>
      <w:r w:rsidRPr="002658C4">
        <w:rPr>
          <w:spacing w:val="-1"/>
          <w:sz w:val="20"/>
          <w:szCs w:val="20"/>
        </w:rPr>
        <w:t>e</w:t>
      </w:r>
      <w:r w:rsidRPr="002658C4">
        <w:rPr>
          <w:sz w:val="20"/>
          <w:szCs w:val="20"/>
        </w:rPr>
        <w:t>da</w:t>
      </w:r>
      <w:r w:rsidRPr="002658C4">
        <w:rPr>
          <w:spacing w:val="9"/>
          <w:sz w:val="20"/>
          <w:szCs w:val="20"/>
        </w:rPr>
        <w:t xml:space="preserve"> </w:t>
      </w:r>
      <w:r w:rsidRPr="002658C4">
        <w:rPr>
          <w:sz w:val="20"/>
          <w:szCs w:val="20"/>
        </w:rPr>
        <w:t>na</w:t>
      </w:r>
      <w:r w:rsidRPr="002658C4">
        <w:rPr>
          <w:spacing w:val="12"/>
          <w:sz w:val="20"/>
          <w:szCs w:val="20"/>
        </w:rPr>
        <w:t xml:space="preserve"> </w:t>
      </w:r>
      <w:r w:rsidRPr="002658C4">
        <w:rPr>
          <w:spacing w:val="-1"/>
          <w:sz w:val="20"/>
          <w:szCs w:val="20"/>
        </w:rPr>
        <w:t>r</w:t>
      </w:r>
      <w:r w:rsidRPr="002658C4">
        <w:rPr>
          <w:sz w:val="20"/>
          <w:szCs w:val="20"/>
        </w:rPr>
        <w:t>adu</w:t>
      </w:r>
      <w:r w:rsidRPr="002658C4">
        <w:rPr>
          <w:spacing w:val="9"/>
          <w:sz w:val="20"/>
          <w:szCs w:val="20"/>
        </w:rPr>
        <w:t xml:space="preserve"> </w:t>
      </w:r>
      <w:r w:rsidRPr="002658C4">
        <w:rPr>
          <w:spacing w:val="-1"/>
          <w:sz w:val="20"/>
          <w:szCs w:val="20"/>
        </w:rPr>
        <w:t>il</w:t>
      </w:r>
      <w:r w:rsidRPr="002658C4">
        <w:rPr>
          <w:sz w:val="20"/>
          <w:szCs w:val="20"/>
        </w:rPr>
        <w:t>i</w:t>
      </w:r>
      <w:r w:rsidRPr="002658C4">
        <w:rPr>
          <w:spacing w:val="9"/>
          <w:sz w:val="20"/>
          <w:szCs w:val="20"/>
        </w:rPr>
        <w:t xml:space="preserve"> </w:t>
      </w:r>
      <w:r w:rsidRPr="002658C4">
        <w:rPr>
          <w:spacing w:val="2"/>
          <w:sz w:val="20"/>
          <w:szCs w:val="20"/>
        </w:rPr>
        <w:t>p</w:t>
      </w:r>
      <w:r w:rsidRPr="002658C4">
        <w:rPr>
          <w:spacing w:val="-1"/>
          <w:sz w:val="20"/>
          <w:szCs w:val="20"/>
        </w:rPr>
        <w:t>rofe</w:t>
      </w:r>
      <w:r w:rsidRPr="002658C4">
        <w:rPr>
          <w:spacing w:val="2"/>
          <w:sz w:val="20"/>
          <w:szCs w:val="20"/>
        </w:rPr>
        <w:t>s</w:t>
      </w:r>
      <w:r w:rsidRPr="002658C4">
        <w:rPr>
          <w:spacing w:val="-1"/>
          <w:sz w:val="20"/>
          <w:szCs w:val="20"/>
        </w:rPr>
        <w:t>io</w:t>
      </w:r>
      <w:r w:rsidRPr="002658C4">
        <w:rPr>
          <w:sz w:val="20"/>
          <w:szCs w:val="20"/>
        </w:rPr>
        <w:t>na</w:t>
      </w:r>
      <w:r w:rsidRPr="002658C4">
        <w:rPr>
          <w:spacing w:val="-1"/>
          <w:sz w:val="20"/>
          <w:szCs w:val="20"/>
        </w:rPr>
        <w:t>l</w:t>
      </w:r>
      <w:r w:rsidRPr="002658C4">
        <w:rPr>
          <w:sz w:val="20"/>
          <w:szCs w:val="20"/>
        </w:rPr>
        <w:t>na</w:t>
      </w:r>
      <w:r w:rsidRPr="002658C4">
        <w:rPr>
          <w:spacing w:val="9"/>
          <w:sz w:val="20"/>
          <w:szCs w:val="20"/>
        </w:rPr>
        <w:t xml:space="preserve"> </w:t>
      </w:r>
      <w:r w:rsidRPr="002658C4">
        <w:rPr>
          <w:sz w:val="20"/>
          <w:szCs w:val="20"/>
        </w:rPr>
        <w:t>b</w:t>
      </w:r>
      <w:r w:rsidRPr="002658C4">
        <w:rPr>
          <w:spacing w:val="2"/>
          <w:sz w:val="20"/>
          <w:szCs w:val="20"/>
        </w:rPr>
        <w:t>o</w:t>
      </w:r>
      <w:r w:rsidRPr="002658C4">
        <w:rPr>
          <w:spacing w:val="-1"/>
          <w:sz w:val="20"/>
          <w:szCs w:val="20"/>
        </w:rPr>
        <w:t>le</w:t>
      </w:r>
      <w:r w:rsidRPr="002658C4">
        <w:rPr>
          <w:sz w:val="20"/>
          <w:szCs w:val="20"/>
        </w:rPr>
        <w:t>st</w:t>
      </w:r>
      <w:r w:rsidRPr="002658C4">
        <w:rPr>
          <w:spacing w:val="8"/>
          <w:sz w:val="20"/>
          <w:szCs w:val="20"/>
        </w:rPr>
        <w:t xml:space="preserve"> </w:t>
      </w:r>
      <w:r w:rsidRPr="002658C4">
        <w:rPr>
          <w:spacing w:val="1"/>
          <w:sz w:val="20"/>
          <w:szCs w:val="20"/>
        </w:rPr>
        <w:t>k</w:t>
      </w:r>
      <w:r w:rsidRPr="002658C4">
        <w:rPr>
          <w:spacing w:val="-1"/>
          <w:sz w:val="20"/>
          <w:szCs w:val="20"/>
        </w:rPr>
        <w:t>o</w:t>
      </w:r>
      <w:r w:rsidRPr="002658C4">
        <w:rPr>
          <w:sz w:val="20"/>
          <w:szCs w:val="20"/>
        </w:rPr>
        <w:t>ju</w:t>
      </w:r>
      <w:r w:rsidRPr="002658C4">
        <w:rPr>
          <w:spacing w:val="9"/>
          <w:sz w:val="20"/>
          <w:szCs w:val="20"/>
        </w:rPr>
        <w:t xml:space="preserve"> </w:t>
      </w:r>
      <w:r w:rsidRPr="002658C4">
        <w:rPr>
          <w:sz w:val="20"/>
          <w:szCs w:val="20"/>
        </w:rPr>
        <w:t>je</w:t>
      </w:r>
      <w:r w:rsidRPr="002658C4">
        <w:rPr>
          <w:spacing w:val="11"/>
          <w:sz w:val="20"/>
          <w:szCs w:val="20"/>
        </w:rPr>
        <w:t xml:space="preserve">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k</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2"/>
          <w:sz w:val="20"/>
          <w:szCs w:val="20"/>
        </w:rPr>
        <w:t>e</w:t>
      </w:r>
      <w:r w:rsidRPr="002658C4">
        <w:rPr>
          <w:spacing w:val="-1"/>
          <w:sz w:val="20"/>
          <w:szCs w:val="20"/>
        </w:rPr>
        <w:t>tr</w:t>
      </w:r>
      <w:r w:rsidRPr="002658C4">
        <w:rPr>
          <w:sz w:val="20"/>
          <w:szCs w:val="20"/>
        </w:rPr>
        <w:t>p</w:t>
      </w:r>
      <w:r w:rsidRPr="002658C4">
        <w:rPr>
          <w:spacing w:val="-1"/>
          <w:sz w:val="20"/>
          <w:szCs w:val="20"/>
        </w:rPr>
        <w:t>i</w:t>
      </w:r>
      <w:r w:rsidRPr="002658C4">
        <w:rPr>
          <w:sz w:val="20"/>
          <w:szCs w:val="20"/>
        </w:rPr>
        <w:t>o</w:t>
      </w:r>
      <w:r w:rsidRPr="002658C4">
        <w:rPr>
          <w:spacing w:val="11"/>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jaju</w:t>
      </w:r>
      <w:r w:rsidRPr="002658C4">
        <w:rPr>
          <w:spacing w:val="-1"/>
          <w:sz w:val="20"/>
          <w:szCs w:val="20"/>
        </w:rPr>
        <w:t>ć</w:t>
      </w:r>
      <w:r w:rsidRPr="002658C4">
        <w:rPr>
          <w:sz w:val="20"/>
          <w:szCs w:val="20"/>
        </w:rPr>
        <w:t>i</w:t>
      </w:r>
      <w:r w:rsidRPr="002658C4">
        <w:rPr>
          <w:spacing w:val="9"/>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11"/>
          <w:sz w:val="20"/>
          <w:szCs w:val="20"/>
        </w:rPr>
        <w:t xml:space="preserve"> </w:t>
      </w:r>
      <w:r w:rsidRPr="002658C4">
        <w:rPr>
          <w:spacing w:val="1"/>
          <w:sz w:val="20"/>
          <w:szCs w:val="20"/>
        </w:rPr>
        <w:t>z</w:t>
      </w:r>
      <w:r w:rsidRPr="002658C4">
        <w:rPr>
          <w:sz w:val="20"/>
          <w:szCs w:val="20"/>
        </w:rPr>
        <w:t>a</w:t>
      </w:r>
      <w:r w:rsidRPr="002658C4">
        <w:rPr>
          <w:spacing w:val="9"/>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vc</w:t>
      </w:r>
      <w:r w:rsidRPr="002658C4">
        <w:rPr>
          <w:sz w:val="20"/>
          <w:szCs w:val="20"/>
        </w:rPr>
        <w:t>a</w:t>
      </w:r>
      <w:r w:rsidRPr="002658C4">
        <w:rPr>
          <w:spacing w:val="9"/>
          <w:sz w:val="20"/>
          <w:szCs w:val="20"/>
        </w:rPr>
        <w:t xml:space="preserve"> </w:t>
      </w:r>
      <w:r w:rsidRPr="002658C4">
        <w:rPr>
          <w:sz w:val="20"/>
          <w:szCs w:val="20"/>
        </w:rPr>
        <w:t>i</w:t>
      </w:r>
      <w:r w:rsidRPr="002658C4">
        <w:rPr>
          <w:spacing w:val="9"/>
          <w:sz w:val="20"/>
          <w:szCs w:val="20"/>
        </w:rPr>
        <w:t xml:space="preserve"> </w:t>
      </w:r>
      <w:r w:rsidRPr="002658C4">
        <w:rPr>
          <w:sz w:val="20"/>
          <w:szCs w:val="20"/>
        </w:rPr>
        <w:t>s</w:t>
      </w:r>
      <w:r w:rsidRPr="002658C4">
        <w:rPr>
          <w:spacing w:val="1"/>
          <w:sz w:val="20"/>
          <w:szCs w:val="20"/>
        </w:rPr>
        <w:t>m</w:t>
      </w:r>
      <w:r w:rsidRPr="002658C4">
        <w:rPr>
          <w:sz w:val="20"/>
          <w:szCs w:val="20"/>
        </w:rPr>
        <w:t>a</w:t>
      </w:r>
      <w:r w:rsidRPr="002658C4">
        <w:rPr>
          <w:spacing w:val="-1"/>
          <w:sz w:val="20"/>
          <w:szCs w:val="20"/>
        </w:rPr>
        <w:t>tr</w:t>
      </w:r>
      <w:r w:rsidRPr="002658C4">
        <w:rPr>
          <w:sz w:val="20"/>
          <w:szCs w:val="20"/>
        </w:rPr>
        <w:t>a</w:t>
      </w:r>
      <w:r w:rsidRPr="002658C4">
        <w:rPr>
          <w:spacing w:val="9"/>
          <w:sz w:val="20"/>
          <w:szCs w:val="20"/>
        </w:rPr>
        <w:t xml:space="preserve"> </w:t>
      </w:r>
      <w:r w:rsidRPr="002658C4">
        <w:rPr>
          <w:sz w:val="20"/>
          <w:szCs w:val="20"/>
        </w:rPr>
        <w:t>se</w:t>
      </w:r>
      <w:r w:rsidRPr="002658C4">
        <w:rPr>
          <w:spacing w:val="9"/>
          <w:sz w:val="20"/>
          <w:szCs w:val="20"/>
        </w:rPr>
        <w:t xml:space="preserve"> </w:t>
      </w:r>
      <w:r w:rsidRPr="002658C4">
        <w:rPr>
          <w:sz w:val="20"/>
          <w:szCs w:val="20"/>
        </w:rPr>
        <w:t>da p</w:t>
      </w:r>
      <w:r w:rsidRPr="002658C4">
        <w:rPr>
          <w:spacing w:val="-1"/>
          <w:sz w:val="20"/>
          <w:szCs w:val="20"/>
        </w:rPr>
        <w:t>ot</w:t>
      </w:r>
      <w:r w:rsidRPr="002658C4">
        <w:rPr>
          <w:sz w:val="20"/>
          <w:szCs w:val="20"/>
        </w:rPr>
        <w:t>j</w:t>
      </w:r>
      <w:r w:rsidRPr="002658C4">
        <w:rPr>
          <w:spacing w:val="-1"/>
          <w:sz w:val="20"/>
          <w:szCs w:val="20"/>
        </w:rPr>
        <w:t>eč</w:t>
      </w:r>
      <w:r w:rsidRPr="002658C4">
        <w:rPr>
          <w:sz w:val="20"/>
          <w:szCs w:val="20"/>
        </w:rPr>
        <w:t>e</w:t>
      </w:r>
      <w:r w:rsidRPr="002658C4">
        <w:rPr>
          <w:spacing w:val="-1"/>
          <w:sz w:val="20"/>
          <w:szCs w:val="20"/>
        </w:rPr>
        <w:t xml:space="preserve"> o</w:t>
      </w:r>
      <w:r w:rsidRPr="002658C4">
        <w:rPr>
          <w:sz w:val="20"/>
          <w:szCs w:val="20"/>
        </w:rPr>
        <w:t>d</w:t>
      </w:r>
      <w:r w:rsidRPr="002658C4">
        <w:rPr>
          <w:spacing w:val="2"/>
          <w:sz w:val="20"/>
          <w:szCs w:val="20"/>
        </w:rPr>
        <w:t xml:space="preserve"> </w:t>
      </w:r>
      <w:r w:rsidRPr="002658C4">
        <w:rPr>
          <w:spacing w:val="-1"/>
          <w:sz w:val="20"/>
          <w:szCs w:val="20"/>
        </w:rPr>
        <w:t>r</w:t>
      </w:r>
      <w:r w:rsidRPr="002658C4">
        <w:rPr>
          <w:sz w:val="20"/>
          <w:szCs w:val="20"/>
        </w:rPr>
        <w:t>ada, 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1"/>
          <w:sz w:val="20"/>
          <w:szCs w:val="20"/>
        </w:rPr>
        <w:t xml:space="preserve"> </w:t>
      </w:r>
      <w:r w:rsidRPr="002658C4">
        <w:rPr>
          <w:spacing w:val="-1"/>
          <w:sz w:val="20"/>
          <w:szCs w:val="20"/>
        </w:rPr>
        <w:t>z</w:t>
      </w:r>
      <w:r w:rsidRPr="002658C4">
        <w:rPr>
          <w:sz w:val="20"/>
          <w:szCs w:val="20"/>
        </w:rPr>
        <w:t>a nju</w:t>
      </w:r>
      <w:r w:rsidRPr="002658C4">
        <w:rPr>
          <w:spacing w:val="-1"/>
          <w:sz w:val="20"/>
          <w:szCs w:val="20"/>
        </w:rPr>
        <w:t xml:space="preserve"> o</w:t>
      </w:r>
      <w:r w:rsidRPr="002658C4">
        <w:rPr>
          <w:spacing w:val="2"/>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 po</w:t>
      </w:r>
      <w:r w:rsidRPr="002658C4">
        <w:rPr>
          <w:spacing w:val="-1"/>
          <w:sz w:val="20"/>
          <w:szCs w:val="20"/>
        </w:rPr>
        <w:t xml:space="preserve"> </w:t>
      </w:r>
      <w:r w:rsidRPr="002658C4">
        <w:rPr>
          <w:sz w:val="20"/>
          <w:szCs w:val="20"/>
        </w:rPr>
        <w:t>na</w:t>
      </w:r>
      <w:r w:rsidRPr="002658C4">
        <w:rPr>
          <w:spacing w:val="-1"/>
          <w:sz w:val="20"/>
          <w:szCs w:val="20"/>
        </w:rPr>
        <w:t>čel</w:t>
      </w:r>
      <w:r w:rsidRPr="002658C4">
        <w:rPr>
          <w:sz w:val="20"/>
          <w:szCs w:val="20"/>
        </w:rPr>
        <w:t>u</w:t>
      </w:r>
      <w:r w:rsidRPr="002658C4">
        <w:rPr>
          <w:spacing w:val="-1"/>
          <w:sz w:val="20"/>
          <w:szCs w:val="20"/>
        </w:rPr>
        <w:t xml:space="preserve"> o</w:t>
      </w:r>
      <w:r w:rsidRPr="002658C4">
        <w:rPr>
          <w:sz w:val="20"/>
          <w:szCs w:val="20"/>
        </w:rPr>
        <w:t>bj</w:t>
      </w:r>
      <w:r w:rsidRPr="002658C4">
        <w:rPr>
          <w:spacing w:val="-1"/>
          <w:sz w:val="20"/>
          <w:szCs w:val="20"/>
        </w:rPr>
        <w:t>e</w:t>
      </w:r>
      <w:r w:rsidRPr="002658C4">
        <w:rPr>
          <w:spacing w:val="1"/>
          <w:sz w:val="20"/>
          <w:szCs w:val="20"/>
        </w:rPr>
        <w:t>k</w:t>
      </w:r>
      <w:r w:rsidRPr="002658C4">
        <w:rPr>
          <w:spacing w:val="-1"/>
          <w:sz w:val="20"/>
          <w:szCs w:val="20"/>
        </w:rPr>
        <w:t>tiv</w:t>
      </w:r>
      <w:r w:rsidRPr="002658C4">
        <w:rPr>
          <w:sz w:val="20"/>
          <w:szCs w:val="20"/>
        </w:rPr>
        <w:t>ne</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ovo</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ti</w:t>
      </w:r>
      <w:r w:rsidRPr="002658C4">
        <w:rPr>
          <w:sz w:val="20"/>
          <w:szCs w:val="20"/>
        </w:rPr>
        <w:t>.</w:t>
      </w:r>
    </w:p>
    <w:p w:rsidR="004772FC" w:rsidRPr="0097750D" w:rsidRDefault="004772FC" w:rsidP="00F91AB5">
      <w:pPr>
        <w:pStyle w:val="Heading2"/>
        <w:rPr>
          <w:highlight w:val="green"/>
        </w:rPr>
      </w:pPr>
      <w:bookmarkStart w:id="999" w:name="_Toc429144502"/>
      <w:bookmarkStart w:id="1000" w:name="_Toc429144986"/>
      <w:bookmarkStart w:id="1001" w:name="_Toc429150471"/>
      <w:bookmarkStart w:id="1002" w:name="_Toc431633554"/>
      <w:bookmarkStart w:id="1003" w:name="_Toc476772871"/>
      <w:r w:rsidRPr="0097750D">
        <w:rPr>
          <w:highlight w:val="green"/>
        </w:rPr>
        <w:t>K</w:t>
      </w:r>
      <w:r w:rsidRPr="0097750D">
        <w:rPr>
          <w:spacing w:val="-1"/>
          <w:highlight w:val="green"/>
        </w:rPr>
        <w:t>o</w:t>
      </w:r>
      <w:r w:rsidRPr="0097750D">
        <w:rPr>
          <w:spacing w:val="1"/>
          <w:highlight w:val="green"/>
        </w:rPr>
        <w:t>o</w:t>
      </w:r>
      <w:r w:rsidRPr="0097750D">
        <w:rPr>
          <w:highlight w:val="green"/>
        </w:rPr>
        <w:t>r</w:t>
      </w:r>
      <w:r w:rsidRPr="0097750D">
        <w:rPr>
          <w:spacing w:val="-1"/>
          <w:highlight w:val="green"/>
        </w:rPr>
        <w:t>d</w:t>
      </w:r>
      <w:r w:rsidRPr="0097750D">
        <w:rPr>
          <w:highlight w:val="green"/>
        </w:rPr>
        <w:t>i</w:t>
      </w:r>
      <w:r w:rsidRPr="0097750D">
        <w:rPr>
          <w:spacing w:val="-1"/>
          <w:highlight w:val="green"/>
        </w:rPr>
        <w:t>n</w:t>
      </w:r>
      <w:r w:rsidRPr="0097750D">
        <w:rPr>
          <w:highlight w:val="green"/>
        </w:rPr>
        <w:t>a</w:t>
      </w:r>
      <w:r w:rsidRPr="0097750D">
        <w:rPr>
          <w:spacing w:val="-2"/>
          <w:highlight w:val="green"/>
        </w:rPr>
        <w:t>t</w:t>
      </w:r>
      <w:r w:rsidRPr="0097750D">
        <w:rPr>
          <w:spacing w:val="1"/>
          <w:highlight w:val="green"/>
        </w:rPr>
        <w:t>o</w:t>
      </w:r>
      <w:r w:rsidRPr="0097750D">
        <w:rPr>
          <w:highlight w:val="green"/>
        </w:rPr>
        <w:t>r I</w:t>
      </w:r>
      <w:bookmarkEnd w:id="999"/>
      <w:bookmarkEnd w:id="1000"/>
      <w:bookmarkEnd w:id="1001"/>
      <w:bookmarkEnd w:id="1002"/>
      <w:bookmarkEnd w:id="1003"/>
    </w:p>
    <w:p w:rsidR="004772FC" w:rsidRPr="002658C4" w:rsidRDefault="007851FC" w:rsidP="00011543">
      <w:pPr>
        <w:widowControl w:val="0"/>
        <w:autoSpaceDE w:val="0"/>
        <w:autoSpaceDN w:val="0"/>
        <w:adjustRightInd w:val="0"/>
        <w:ind w:left="284" w:hanging="284"/>
        <w:jc w:val="both"/>
        <w:rPr>
          <w:sz w:val="20"/>
          <w:szCs w:val="20"/>
        </w:rPr>
      </w:pPr>
      <w:r>
        <w:rPr>
          <w:spacing w:val="-1"/>
          <w:sz w:val="20"/>
          <w:szCs w:val="20"/>
        </w:rPr>
        <w:t>O</w:t>
      </w:r>
      <w:r w:rsidR="004772FC" w:rsidRPr="002658C4">
        <w:rPr>
          <w:sz w:val="20"/>
          <w:szCs w:val="20"/>
        </w:rPr>
        <w:t>s</w:t>
      </w:r>
      <w:r w:rsidR="004772FC" w:rsidRPr="002658C4">
        <w:rPr>
          <w:spacing w:val="-1"/>
          <w:sz w:val="20"/>
          <w:szCs w:val="20"/>
        </w:rPr>
        <w:t>o</w:t>
      </w:r>
      <w:r w:rsidR="004772FC" w:rsidRPr="002658C4">
        <w:rPr>
          <w:sz w:val="20"/>
          <w:szCs w:val="20"/>
        </w:rPr>
        <w:t>ba</w:t>
      </w:r>
      <w:r w:rsidR="004772FC" w:rsidRPr="002658C4">
        <w:rPr>
          <w:spacing w:val="-3"/>
          <w:sz w:val="20"/>
          <w:szCs w:val="20"/>
        </w:rPr>
        <w:t xml:space="preserve"> </w:t>
      </w:r>
      <w:r w:rsidR="004772FC" w:rsidRPr="002658C4">
        <w:rPr>
          <w:spacing w:val="-1"/>
          <w:sz w:val="20"/>
          <w:szCs w:val="20"/>
        </w:rPr>
        <w:t>i</w:t>
      </w:r>
      <w:r w:rsidR="004772FC" w:rsidRPr="002658C4">
        <w:rPr>
          <w:spacing w:val="1"/>
          <w:sz w:val="20"/>
          <w:szCs w:val="20"/>
        </w:rPr>
        <w:t>m</w:t>
      </w:r>
      <w:r w:rsidR="004772FC" w:rsidRPr="002658C4">
        <w:rPr>
          <w:spacing w:val="-1"/>
          <w:sz w:val="20"/>
          <w:szCs w:val="20"/>
        </w:rPr>
        <w:t>e</w:t>
      </w:r>
      <w:r w:rsidR="004772FC" w:rsidRPr="002658C4">
        <w:rPr>
          <w:sz w:val="20"/>
          <w:szCs w:val="20"/>
        </w:rPr>
        <w:t>n</w:t>
      </w:r>
      <w:r w:rsidR="004772FC" w:rsidRPr="002658C4">
        <w:rPr>
          <w:spacing w:val="-1"/>
          <w:sz w:val="20"/>
          <w:szCs w:val="20"/>
        </w:rPr>
        <w:t>ov</w:t>
      </w:r>
      <w:r w:rsidR="004772FC" w:rsidRPr="002658C4">
        <w:rPr>
          <w:sz w:val="20"/>
          <w:szCs w:val="20"/>
        </w:rPr>
        <w:t>ana</w:t>
      </w:r>
      <w:r w:rsidR="004772FC" w:rsidRPr="002658C4">
        <w:rPr>
          <w:spacing w:val="-3"/>
          <w:sz w:val="20"/>
          <w:szCs w:val="20"/>
        </w:rPr>
        <w:t xml:space="preserve"> </w:t>
      </w:r>
      <w:r w:rsidR="004772FC" w:rsidRPr="002658C4">
        <w:rPr>
          <w:spacing w:val="-1"/>
          <w:sz w:val="20"/>
          <w:szCs w:val="20"/>
        </w:rPr>
        <w:t>k</w:t>
      </w:r>
      <w:r w:rsidR="004772FC" w:rsidRPr="002658C4">
        <w:rPr>
          <w:sz w:val="20"/>
          <w:szCs w:val="20"/>
        </w:rPr>
        <w:t>ao</w:t>
      </w:r>
      <w:r w:rsidR="004772FC" w:rsidRPr="002658C4">
        <w:rPr>
          <w:spacing w:val="-6"/>
          <w:sz w:val="20"/>
          <w:szCs w:val="20"/>
        </w:rPr>
        <w:t xml:space="preserve"> </w:t>
      </w:r>
      <w:r w:rsidR="004772FC" w:rsidRPr="002658C4">
        <w:rPr>
          <w:spacing w:val="-1"/>
          <w:sz w:val="20"/>
          <w:szCs w:val="20"/>
        </w:rPr>
        <w:t>koor</w:t>
      </w:r>
      <w:r w:rsidR="004772FC" w:rsidRPr="002658C4">
        <w:rPr>
          <w:sz w:val="20"/>
          <w:szCs w:val="20"/>
        </w:rPr>
        <w:t>d</w:t>
      </w:r>
      <w:r w:rsidR="004772FC" w:rsidRPr="002658C4">
        <w:rPr>
          <w:spacing w:val="-1"/>
          <w:sz w:val="20"/>
          <w:szCs w:val="20"/>
        </w:rPr>
        <w:t>i</w:t>
      </w:r>
      <w:r w:rsidR="004772FC" w:rsidRPr="002658C4">
        <w:rPr>
          <w:sz w:val="20"/>
          <w:szCs w:val="20"/>
        </w:rPr>
        <w:t>na</w:t>
      </w:r>
      <w:r w:rsidR="004772FC" w:rsidRPr="002658C4">
        <w:rPr>
          <w:spacing w:val="1"/>
          <w:sz w:val="20"/>
          <w:szCs w:val="20"/>
        </w:rPr>
        <w:t>t</w:t>
      </w:r>
      <w:r w:rsidR="004772FC" w:rsidRPr="002658C4">
        <w:rPr>
          <w:spacing w:val="-1"/>
          <w:sz w:val="20"/>
          <w:szCs w:val="20"/>
        </w:rPr>
        <w:t>o</w:t>
      </w:r>
      <w:r w:rsidR="004772FC" w:rsidRPr="002658C4">
        <w:rPr>
          <w:sz w:val="20"/>
          <w:szCs w:val="20"/>
        </w:rPr>
        <w:t>r</w:t>
      </w:r>
      <w:r w:rsidR="004772FC" w:rsidRPr="002658C4">
        <w:rPr>
          <w:spacing w:val="-3"/>
          <w:sz w:val="20"/>
          <w:szCs w:val="20"/>
        </w:rPr>
        <w:t xml:space="preserve"> </w:t>
      </w:r>
      <w:r w:rsidR="004772FC" w:rsidRPr="002658C4">
        <w:rPr>
          <w:sz w:val="20"/>
          <w:szCs w:val="20"/>
        </w:rPr>
        <w:t>I</w:t>
      </w:r>
      <w:r w:rsidR="004772FC" w:rsidRPr="002658C4">
        <w:rPr>
          <w:spacing w:val="-2"/>
          <w:sz w:val="20"/>
          <w:szCs w:val="20"/>
        </w:rPr>
        <w:t xml:space="preserve"> </w:t>
      </w:r>
      <w:r w:rsidR="004772FC" w:rsidRPr="002658C4">
        <w:rPr>
          <w:spacing w:val="1"/>
          <w:sz w:val="20"/>
          <w:szCs w:val="20"/>
        </w:rPr>
        <w:t>m</w:t>
      </w:r>
      <w:r w:rsidR="004772FC" w:rsidRPr="002658C4">
        <w:rPr>
          <w:spacing w:val="-1"/>
          <w:sz w:val="20"/>
          <w:szCs w:val="20"/>
        </w:rPr>
        <w:t>or</w:t>
      </w:r>
      <w:r w:rsidR="004772FC" w:rsidRPr="002658C4">
        <w:rPr>
          <w:sz w:val="20"/>
          <w:szCs w:val="20"/>
        </w:rPr>
        <w:t>a</w:t>
      </w:r>
      <w:r w:rsidR="004772FC" w:rsidRPr="002658C4">
        <w:rPr>
          <w:spacing w:val="-3"/>
          <w:sz w:val="20"/>
          <w:szCs w:val="20"/>
        </w:rPr>
        <w:t xml:space="preserve"> </w:t>
      </w:r>
      <w:r w:rsidR="004772FC" w:rsidRPr="002658C4">
        <w:rPr>
          <w:spacing w:val="-1"/>
          <w:sz w:val="20"/>
          <w:szCs w:val="20"/>
        </w:rPr>
        <w:t>i</w:t>
      </w:r>
      <w:r w:rsidR="004772FC" w:rsidRPr="002658C4">
        <w:rPr>
          <w:spacing w:val="1"/>
          <w:sz w:val="20"/>
          <w:szCs w:val="20"/>
        </w:rPr>
        <w:t>m</w:t>
      </w:r>
      <w:r w:rsidR="004772FC" w:rsidRPr="002658C4">
        <w:rPr>
          <w:sz w:val="20"/>
          <w:szCs w:val="20"/>
        </w:rPr>
        <w:t>ati</w:t>
      </w:r>
      <w:r w:rsidR="004772FC" w:rsidRPr="002658C4">
        <w:rPr>
          <w:spacing w:val="-3"/>
          <w:sz w:val="20"/>
          <w:szCs w:val="20"/>
        </w:rPr>
        <w:t xml:space="preserve"> </w:t>
      </w:r>
      <w:r w:rsidR="004772FC" w:rsidRPr="002658C4">
        <w:rPr>
          <w:sz w:val="20"/>
          <w:szCs w:val="20"/>
        </w:rPr>
        <w:t>na</w:t>
      </w:r>
      <w:r w:rsidR="004772FC" w:rsidRPr="002658C4">
        <w:rPr>
          <w:spacing w:val="-2"/>
          <w:sz w:val="20"/>
          <w:szCs w:val="20"/>
        </w:rPr>
        <w:t>j</w:t>
      </w:r>
      <w:r w:rsidR="004772FC" w:rsidRPr="002658C4">
        <w:rPr>
          <w:spacing w:val="1"/>
          <w:sz w:val="20"/>
          <w:szCs w:val="20"/>
        </w:rPr>
        <w:t>m</w:t>
      </w:r>
      <w:r w:rsidR="004772FC" w:rsidRPr="002658C4">
        <w:rPr>
          <w:sz w:val="20"/>
          <w:szCs w:val="20"/>
        </w:rPr>
        <w:t>anje</w:t>
      </w:r>
      <w:r w:rsidR="004772FC" w:rsidRPr="002658C4">
        <w:rPr>
          <w:spacing w:val="-3"/>
          <w:sz w:val="20"/>
          <w:szCs w:val="20"/>
        </w:rPr>
        <w:t xml:space="preserve"> </w:t>
      </w:r>
      <w:r w:rsidR="004772FC" w:rsidRPr="002658C4">
        <w:rPr>
          <w:spacing w:val="-1"/>
          <w:sz w:val="20"/>
          <w:szCs w:val="20"/>
        </w:rPr>
        <w:t>z</w:t>
      </w:r>
      <w:r w:rsidR="004772FC" w:rsidRPr="002658C4">
        <w:rPr>
          <w:spacing w:val="-3"/>
          <w:sz w:val="20"/>
          <w:szCs w:val="20"/>
        </w:rPr>
        <w:t>a</w:t>
      </w:r>
      <w:r w:rsidR="004772FC" w:rsidRPr="002658C4">
        <w:rPr>
          <w:spacing w:val="-1"/>
          <w:sz w:val="20"/>
          <w:szCs w:val="20"/>
        </w:rPr>
        <w:t>vr</w:t>
      </w:r>
      <w:r w:rsidR="004772FC" w:rsidRPr="002658C4">
        <w:rPr>
          <w:sz w:val="20"/>
          <w:szCs w:val="20"/>
        </w:rPr>
        <w:t>š</w:t>
      </w:r>
      <w:r w:rsidR="004772FC" w:rsidRPr="002658C4">
        <w:rPr>
          <w:spacing w:val="-1"/>
          <w:sz w:val="20"/>
          <w:szCs w:val="20"/>
        </w:rPr>
        <w:t>e</w:t>
      </w:r>
      <w:r w:rsidR="004772FC" w:rsidRPr="002658C4">
        <w:rPr>
          <w:sz w:val="20"/>
          <w:szCs w:val="20"/>
        </w:rPr>
        <w:t>n</w:t>
      </w:r>
      <w:r w:rsidR="004772FC" w:rsidRPr="002658C4">
        <w:rPr>
          <w:spacing w:val="-3"/>
          <w:sz w:val="20"/>
          <w:szCs w:val="20"/>
        </w:rPr>
        <w:t xml:space="preserve"> </w:t>
      </w:r>
      <w:r w:rsidR="004772FC" w:rsidRPr="002658C4">
        <w:rPr>
          <w:sz w:val="20"/>
          <w:szCs w:val="20"/>
        </w:rPr>
        <w:t>s</w:t>
      </w:r>
      <w:r w:rsidR="004772FC" w:rsidRPr="002658C4">
        <w:rPr>
          <w:spacing w:val="-1"/>
          <w:sz w:val="20"/>
          <w:szCs w:val="20"/>
        </w:rPr>
        <w:t>tr</w:t>
      </w:r>
      <w:r w:rsidR="004772FC" w:rsidRPr="002658C4">
        <w:rPr>
          <w:sz w:val="20"/>
          <w:szCs w:val="20"/>
        </w:rPr>
        <w:t>u</w:t>
      </w:r>
      <w:r w:rsidR="004772FC" w:rsidRPr="002658C4">
        <w:rPr>
          <w:spacing w:val="-1"/>
          <w:sz w:val="20"/>
          <w:szCs w:val="20"/>
        </w:rPr>
        <w:t>č</w:t>
      </w:r>
      <w:r w:rsidR="004772FC" w:rsidRPr="002658C4">
        <w:rPr>
          <w:sz w:val="20"/>
          <w:szCs w:val="20"/>
        </w:rPr>
        <w:t>ni</w:t>
      </w:r>
      <w:r w:rsidR="004772FC" w:rsidRPr="002658C4">
        <w:rPr>
          <w:spacing w:val="-3"/>
          <w:sz w:val="20"/>
          <w:szCs w:val="20"/>
        </w:rPr>
        <w:t xml:space="preserve"> </w:t>
      </w:r>
      <w:r w:rsidR="004772FC" w:rsidRPr="002658C4">
        <w:rPr>
          <w:sz w:val="20"/>
          <w:szCs w:val="20"/>
        </w:rPr>
        <w:t>s</w:t>
      </w:r>
      <w:r w:rsidR="004772FC" w:rsidRPr="002658C4">
        <w:rPr>
          <w:spacing w:val="-1"/>
          <w:sz w:val="20"/>
          <w:szCs w:val="20"/>
        </w:rPr>
        <w:t>t</w:t>
      </w:r>
      <w:r w:rsidR="004772FC" w:rsidRPr="002658C4">
        <w:rPr>
          <w:sz w:val="20"/>
          <w:szCs w:val="20"/>
        </w:rPr>
        <w:t>u</w:t>
      </w:r>
      <w:r w:rsidR="004772FC" w:rsidRPr="002658C4">
        <w:rPr>
          <w:spacing w:val="2"/>
          <w:sz w:val="20"/>
          <w:szCs w:val="20"/>
        </w:rPr>
        <w:t>d</w:t>
      </w:r>
      <w:r w:rsidR="004772FC" w:rsidRPr="002658C4">
        <w:rPr>
          <w:spacing w:val="-1"/>
          <w:sz w:val="20"/>
          <w:szCs w:val="20"/>
        </w:rPr>
        <w:t>i</w:t>
      </w:r>
      <w:r w:rsidR="004772FC" w:rsidRPr="002658C4">
        <w:rPr>
          <w:sz w:val="20"/>
          <w:szCs w:val="20"/>
        </w:rPr>
        <w:t>j</w:t>
      </w:r>
      <w:r w:rsidR="004772FC" w:rsidRPr="002658C4">
        <w:rPr>
          <w:spacing w:val="-3"/>
          <w:sz w:val="20"/>
          <w:szCs w:val="20"/>
        </w:rPr>
        <w:t xml:space="preserve"> </w:t>
      </w:r>
      <w:r w:rsidR="004772FC" w:rsidRPr="002658C4">
        <w:rPr>
          <w:spacing w:val="-1"/>
          <w:sz w:val="20"/>
          <w:szCs w:val="20"/>
        </w:rPr>
        <w:t>te</w:t>
      </w:r>
      <w:r w:rsidR="004772FC" w:rsidRPr="002658C4">
        <w:rPr>
          <w:sz w:val="20"/>
          <w:szCs w:val="20"/>
        </w:rPr>
        <w:t>hn</w:t>
      </w:r>
      <w:r w:rsidR="004772FC" w:rsidRPr="002658C4">
        <w:rPr>
          <w:spacing w:val="-1"/>
          <w:sz w:val="20"/>
          <w:szCs w:val="20"/>
        </w:rPr>
        <w:t>i</w:t>
      </w:r>
      <w:r w:rsidR="004772FC" w:rsidRPr="002658C4">
        <w:rPr>
          <w:spacing w:val="2"/>
          <w:sz w:val="20"/>
          <w:szCs w:val="20"/>
        </w:rPr>
        <w:t>č</w:t>
      </w:r>
      <w:r w:rsidR="004772FC" w:rsidRPr="002658C4">
        <w:rPr>
          <w:spacing w:val="-1"/>
          <w:sz w:val="20"/>
          <w:szCs w:val="20"/>
        </w:rPr>
        <w:t>ko</w:t>
      </w:r>
      <w:r w:rsidR="004772FC" w:rsidRPr="002658C4">
        <w:rPr>
          <w:sz w:val="20"/>
          <w:szCs w:val="20"/>
        </w:rPr>
        <w:t>g</w:t>
      </w:r>
      <w:r w:rsidR="004772FC" w:rsidRPr="002658C4">
        <w:rPr>
          <w:spacing w:val="-1"/>
          <w:sz w:val="20"/>
          <w:szCs w:val="20"/>
        </w:rPr>
        <w:t xml:space="preserve"> </w:t>
      </w:r>
      <w:r w:rsidR="004772FC" w:rsidRPr="002658C4">
        <w:rPr>
          <w:sz w:val="20"/>
          <w:szCs w:val="20"/>
        </w:rPr>
        <w:t>s</w:t>
      </w:r>
      <w:r w:rsidR="004772FC" w:rsidRPr="002658C4">
        <w:rPr>
          <w:spacing w:val="1"/>
          <w:sz w:val="20"/>
          <w:szCs w:val="20"/>
        </w:rPr>
        <w:t>m</w:t>
      </w:r>
      <w:r w:rsidR="004772FC" w:rsidRPr="002658C4">
        <w:rPr>
          <w:sz w:val="20"/>
          <w:szCs w:val="20"/>
        </w:rPr>
        <w:t>j</w:t>
      </w:r>
      <w:r w:rsidR="004772FC" w:rsidRPr="002658C4">
        <w:rPr>
          <w:spacing w:val="-1"/>
          <w:sz w:val="20"/>
          <w:szCs w:val="20"/>
        </w:rPr>
        <w:t>er</w:t>
      </w:r>
      <w:r w:rsidR="004772FC" w:rsidRPr="002658C4">
        <w:rPr>
          <w:sz w:val="20"/>
          <w:szCs w:val="20"/>
        </w:rPr>
        <w:t>a</w:t>
      </w:r>
      <w:r w:rsidR="004772FC" w:rsidRPr="002658C4">
        <w:rPr>
          <w:spacing w:val="-3"/>
          <w:sz w:val="20"/>
          <w:szCs w:val="20"/>
        </w:rPr>
        <w:t xml:space="preserve"> (</w:t>
      </w:r>
      <w:r w:rsidR="004772FC" w:rsidRPr="002658C4">
        <w:rPr>
          <w:sz w:val="20"/>
          <w:szCs w:val="20"/>
        </w:rPr>
        <w:t>a</w:t>
      </w:r>
      <w:r w:rsidR="004772FC" w:rsidRPr="002658C4">
        <w:rPr>
          <w:spacing w:val="-1"/>
          <w:sz w:val="20"/>
          <w:szCs w:val="20"/>
        </w:rPr>
        <w:t>r</w:t>
      </w:r>
      <w:r w:rsidR="004772FC" w:rsidRPr="002658C4">
        <w:rPr>
          <w:sz w:val="20"/>
          <w:szCs w:val="20"/>
        </w:rPr>
        <w:t>h</w:t>
      </w:r>
      <w:r w:rsidR="004772FC" w:rsidRPr="002658C4">
        <w:rPr>
          <w:spacing w:val="-1"/>
          <w:sz w:val="20"/>
          <w:szCs w:val="20"/>
        </w:rPr>
        <w:t>ite</w:t>
      </w:r>
      <w:r w:rsidR="004772FC" w:rsidRPr="002658C4">
        <w:rPr>
          <w:spacing w:val="1"/>
          <w:sz w:val="20"/>
          <w:szCs w:val="20"/>
        </w:rPr>
        <w:t>k</w:t>
      </w:r>
      <w:r w:rsidR="004772FC" w:rsidRPr="002658C4">
        <w:rPr>
          <w:spacing w:val="-1"/>
          <w:sz w:val="20"/>
          <w:szCs w:val="20"/>
        </w:rPr>
        <w:t>t</w:t>
      </w:r>
      <w:r w:rsidR="004772FC" w:rsidRPr="002658C4">
        <w:rPr>
          <w:sz w:val="20"/>
          <w:szCs w:val="20"/>
        </w:rPr>
        <w:t>u</w:t>
      </w:r>
      <w:r w:rsidR="004772FC" w:rsidRPr="002658C4">
        <w:rPr>
          <w:spacing w:val="-1"/>
          <w:sz w:val="20"/>
          <w:szCs w:val="20"/>
        </w:rPr>
        <w:t>re</w:t>
      </w:r>
      <w:r w:rsidR="004772FC" w:rsidRPr="002658C4">
        <w:rPr>
          <w:sz w:val="20"/>
          <w:szCs w:val="20"/>
        </w:rPr>
        <w:t>,</w:t>
      </w:r>
      <w:r w:rsidR="004772FC" w:rsidRPr="002658C4">
        <w:rPr>
          <w:spacing w:val="-2"/>
          <w:sz w:val="20"/>
          <w:szCs w:val="20"/>
        </w:rPr>
        <w:t xml:space="preserve"> </w:t>
      </w:r>
      <w:r w:rsidR="004772FC" w:rsidRPr="002658C4">
        <w:rPr>
          <w:spacing w:val="1"/>
          <w:sz w:val="20"/>
          <w:szCs w:val="20"/>
        </w:rPr>
        <w:t>g</w:t>
      </w:r>
      <w:r w:rsidR="004772FC" w:rsidRPr="002658C4">
        <w:rPr>
          <w:spacing w:val="-1"/>
          <w:sz w:val="20"/>
          <w:szCs w:val="20"/>
        </w:rPr>
        <w:t>r</w:t>
      </w:r>
      <w:r w:rsidR="004772FC" w:rsidRPr="002658C4">
        <w:rPr>
          <w:sz w:val="20"/>
          <w:szCs w:val="20"/>
        </w:rPr>
        <w:t>ađ</w:t>
      </w:r>
      <w:r w:rsidR="004772FC" w:rsidRPr="002658C4">
        <w:rPr>
          <w:spacing w:val="-1"/>
          <w:sz w:val="20"/>
          <w:szCs w:val="20"/>
        </w:rPr>
        <w:t>evi</w:t>
      </w:r>
      <w:r w:rsidR="004772FC" w:rsidRPr="002658C4">
        <w:rPr>
          <w:sz w:val="20"/>
          <w:szCs w:val="20"/>
        </w:rPr>
        <w:t>na</w:t>
      </w:r>
      <w:r w:rsidR="004772FC" w:rsidRPr="002658C4">
        <w:rPr>
          <w:spacing w:val="-1"/>
          <w:sz w:val="20"/>
          <w:szCs w:val="20"/>
        </w:rPr>
        <w:t>r</w:t>
      </w:r>
      <w:r w:rsidR="004772FC" w:rsidRPr="002658C4">
        <w:rPr>
          <w:sz w:val="20"/>
          <w:szCs w:val="20"/>
        </w:rPr>
        <w:t>s</w:t>
      </w:r>
      <w:r w:rsidR="004772FC" w:rsidRPr="002658C4">
        <w:rPr>
          <w:spacing w:val="-1"/>
          <w:sz w:val="20"/>
          <w:szCs w:val="20"/>
        </w:rPr>
        <w:t>tv</w:t>
      </w:r>
      <w:r w:rsidR="004772FC" w:rsidRPr="002658C4">
        <w:rPr>
          <w:sz w:val="20"/>
          <w:szCs w:val="20"/>
        </w:rPr>
        <w:t xml:space="preserve">a, </w:t>
      </w:r>
      <w:r w:rsidR="004772FC" w:rsidRPr="002658C4">
        <w:rPr>
          <w:spacing w:val="-1"/>
          <w:sz w:val="20"/>
          <w:szCs w:val="20"/>
        </w:rPr>
        <w:t>elek</w:t>
      </w:r>
      <w:r w:rsidR="004772FC" w:rsidRPr="002658C4">
        <w:rPr>
          <w:spacing w:val="1"/>
          <w:sz w:val="20"/>
          <w:szCs w:val="20"/>
        </w:rPr>
        <w:t>t</w:t>
      </w:r>
      <w:r w:rsidR="004772FC" w:rsidRPr="002658C4">
        <w:rPr>
          <w:spacing w:val="-1"/>
          <w:sz w:val="20"/>
          <w:szCs w:val="20"/>
        </w:rPr>
        <w:t>rote</w:t>
      </w:r>
      <w:r w:rsidR="004772FC" w:rsidRPr="002658C4">
        <w:rPr>
          <w:sz w:val="20"/>
          <w:szCs w:val="20"/>
        </w:rPr>
        <w:t>h</w:t>
      </w:r>
      <w:r w:rsidR="004772FC" w:rsidRPr="002658C4">
        <w:rPr>
          <w:spacing w:val="2"/>
          <w:sz w:val="20"/>
          <w:szCs w:val="20"/>
        </w:rPr>
        <w:t>n</w:t>
      </w:r>
      <w:r w:rsidR="004772FC" w:rsidRPr="002658C4">
        <w:rPr>
          <w:spacing w:val="-1"/>
          <w:sz w:val="20"/>
          <w:szCs w:val="20"/>
        </w:rPr>
        <w:t>ik</w:t>
      </w:r>
      <w:r w:rsidR="004772FC" w:rsidRPr="002658C4">
        <w:rPr>
          <w:sz w:val="20"/>
          <w:szCs w:val="20"/>
        </w:rPr>
        <w:t>e</w:t>
      </w:r>
      <w:r w:rsidR="004772FC" w:rsidRPr="002658C4">
        <w:rPr>
          <w:spacing w:val="4"/>
          <w:sz w:val="20"/>
          <w:szCs w:val="20"/>
        </w:rPr>
        <w:t xml:space="preserve"> </w:t>
      </w:r>
      <w:r w:rsidR="004772FC" w:rsidRPr="002658C4">
        <w:rPr>
          <w:sz w:val="20"/>
          <w:szCs w:val="20"/>
        </w:rPr>
        <w:t>i</w:t>
      </w:r>
      <w:r w:rsidR="004772FC" w:rsidRPr="002658C4">
        <w:rPr>
          <w:spacing w:val="4"/>
          <w:sz w:val="20"/>
          <w:szCs w:val="20"/>
        </w:rPr>
        <w:t xml:space="preserve"> </w:t>
      </w:r>
      <w:r w:rsidR="004772FC" w:rsidRPr="002658C4">
        <w:rPr>
          <w:spacing w:val="2"/>
          <w:sz w:val="20"/>
          <w:szCs w:val="20"/>
        </w:rPr>
        <w:t>s</w:t>
      </w:r>
      <w:r w:rsidR="004772FC" w:rsidRPr="002658C4">
        <w:rPr>
          <w:spacing w:val="-1"/>
          <w:sz w:val="20"/>
          <w:szCs w:val="20"/>
        </w:rPr>
        <w:t>tro</w:t>
      </w:r>
      <w:r w:rsidR="004772FC" w:rsidRPr="002658C4">
        <w:rPr>
          <w:sz w:val="20"/>
          <w:szCs w:val="20"/>
        </w:rPr>
        <w:t>ja</w:t>
      </w:r>
      <w:r w:rsidR="004772FC" w:rsidRPr="002658C4">
        <w:rPr>
          <w:spacing w:val="-1"/>
          <w:sz w:val="20"/>
          <w:szCs w:val="20"/>
        </w:rPr>
        <w:t>r</w:t>
      </w:r>
      <w:r w:rsidR="004772FC" w:rsidRPr="002658C4">
        <w:rPr>
          <w:spacing w:val="2"/>
          <w:sz w:val="20"/>
          <w:szCs w:val="20"/>
        </w:rPr>
        <w:t>s</w:t>
      </w:r>
      <w:r w:rsidR="004772FC" w:rsidRPr="002658C4">
        <w:rPr>
          <w:spacing w:val="-1"/>
          <w:sz w:val="20"/>
          <w:szCs w:val="20"/>
        </w:rPr>
        <w:t>tv</w:t>
      </w:r>
      <w:r w:rsidR="004772FC" w:rsidRPr="002658C4">
        <w:rPr>
          <w:sz w:val="20"/>
          <w:szCs w:val="20"/>
        </w:rPr>
        <w:t>a)</w:t>
      </w:r>
      <w:r w:rsidR="004772FC" w:rsidRPr="002658C4">
        <w:rPr>
          <w:spacing w:val="4"/>
          <w:sz w:val="20"/>
          <w:szCs w:val="20"/>
        </w:rPr>
        <w:t xml:space="preserve"> </w:t>
      </w:r>
      <w:r w:rsidR="004772FC" w:rsidRPr="002658C4">
        <w:rPr>
          <w:sz w:val="20"/>
          <w:szCs w:val="20"/>
        </w:rPr>
        <w:t>sa</w:t>
      </w:r>
      <w:r w:rsidR="004772FC" w:rsidRPr="002658C4">
        <w:rPr>
          <w:spacing w:val="4"/>
          <w:sz w:val="20"/>
          <w:szCs w:val="20"/>
        </w:rPr>
        <w:t xml:space="preserve"> </w:t>
      </w:r>
      <w:r w:rsidR="004772FC" w:rsidRPr="002658C4">
        <w:rPr>
          <w:spacing w:val="2"/>
          <w:sz w:val="20"/>
          <w:szCs w:val="20"/>
        </w:rPr>
        <w:t>s</w:t>
      </w:r>
      <w:r w:rsidR="004772FC" w:rsidRPr="002658C4">
        <w:rPr>
          <w:spacing w:val="-1"/>
          <w:sz w:val="20"/>
          <w:szCs w:val="20"/>
        </w:rPr>
        <w:t>teč</w:t>
      </w:r>
      <w:r w:rsidR="004772FC" w:rsidRPr="002658C4">
        <w:rPr>
          <w:spacing w:val="2"/>
          <w:sz w:val="20"/>
          <w:szCs w:val="20"/>
        </w:rPr>
        <w:t>e</w:t>
      </w:r>
      <w:r w:rsidR="004772FC" w:rsidRPr="002658C4">
        <w:rPr>
          <w:sz w:val="20"/>
          <w:szCs w:val="20"/>
        </w:rPr>
        <w:t>n</w:t>
      </w:r>
      <w:r w:rsidR="004772FC" w:rsidRPr="002658C4">
        <w:rPr>
          <w:spacing w:val="-1"/>
          <w:sz w:val="20"/>
          <w:szCs w:val="20"/>
        </w:rPr>
        <w:t>i</w:t>
      </w:r>
      <w:r w:rsidR="004772FC" w:rsidRPr="002658C4">
        <w:rPr>
          <w:sz w:val="20"/>
          <w:szCs w:val="20"/>
        </w:rPr>
        <w:t>m</w:t>
      </w:r>
      <w:r w:rsidR="004772FC" w:rsidRPr="002658C4">
        <w:rPr>
          <w:spacing w:val="6"/>
          <w:sz w:val="20"/>
          <w:szCs w:val="20"/>
        </w:rPr>
        <w:t xml:space="preserve"> </w:t>
      </w:r>
      <w:r w:rsidR="004772FC" w:rsidRPr="002658C4">
        <w:rPr>
          <w:sz w:val="20"/>
          <w:szCs w:val="20"/>
        </w:rPr>
        <w:t>s</w:t>
      </w:r>
      <w:r w:rsidR="004772FC" w:rsidRPr="002658C4">
        <w:rPr>
          <w:spacing w:val="-1"/>
          <w:sz w:val="20"/>
          <w:szCs w:val="20"/>
        </w:rPr>
        <w:t>tr</w:t>
      </w:r>
      <w:r w:rsidR="004772FC" w:rsidRPr="002658C4">
        <w:rPr>
          <w:sz w:val="20"/>
          <w:szCs w:val="20"/>
        </w:rPr>
        <w:t>u</w:t>
      </w:r>
      <w:r w:rsidR="004772FC" w:rsidRPr="002658C4">
        <w:rPr>
          <w:spacing w:val="-1"/>
          <w:sz w:val="20"/>
          <w:szCs w:val="20"/>
        </w:rPr>
        <w:t>č</w:t>
      </w:r>
      <w:r w:rsidR="004772FC" w:rsidRPr="002658C4">
        <w:rPr>
          <w:sz w:val="20"/>
          <w:szCs w:val="20"/>
        </w:rPr>
        <w:t>n</w:t>
      </w:r>
      <w:r w:rsidR="004772FC" w:rsidRPr="002658C4">
        <w:rPr>
          <w:spacing w:val="-1"/>
          <w:sz w:val="20"/>
          <w:szCs w:val="20"/>
        </w:rPr>
        <w:t>i</w:t>
      </w:r>
      <w:r w:rsidR="004772FC" w:rsidRPr="002658C4">
        <w:rPr>
          <w:sz w:val="20"/>
          <w:szCs w:val="20"/>
        </w:rPr>
        <w:t>m</w:t>
      </w:r>
      <w:r w:rsidR="004772FC" w:rsidRPr="002658C4">
        <w:rPr>
          <w:spacing w:val="6"/>
          <w:sz w:val="20"/>
          <w:szCs w:val="20"/>
        </w:rPr>
        <w:t xml:space="preserve"> </w:t>
      </w:r>
      <w:r w:rsidR="004772FC" w:rsidRPr="002658C4">
        <w:rPr>
          <w:sz w:val="20"/>
          <w:szCs w:val="20"/>
        </w:rPr>
        <w:t>na</w:t>
      </w:r>
      <w:r w:rsidR="004772FC" w:rsidRPr="002658C4">
        <w:rPr>
          <w:spacing w:val="-1"/>
          <w:sz w:val="20"/>
          <w:szCs w:val="20"/>
        </w:rPr>
        <w:t>zivo</w:t>
      </w:r>
      <w:r w:rsidR="004772FC" w:rsidRPr="002658C4">
        <w:rPr>
          <w:sz w:val="20"/>
          <w:szCs w:val="20"/>
        </w:rPr>
        <w:t>m</w:t>
      </w:r>
      <w:r w:rsidR="004772FC" w:rsidRPr="002658C4">
        <w:rPr>
          <w:spacing w:val="6"/>
          <w:sz w:val="20"/>
          <w:szCs w:val="20"/>
        </w:rPr>
        <w:t xml:space="preserve"> </w:t>
      </w:r>
      <w:r w:rsidR="004772FC" w:rsidRPr="002658C4">
        <w:rPr>
          <w:sz w:val="20"/>
          <w:szCs w:val="20"/>
        </w:rPr>
        <w:t>p</w:t>
      </w:r>
      <w:r w:rsidR="004772FC" w:rsidRPr="002658C4">
        <w:rPr>
          <w:spacing w:val="-1"/>
          <w:sz w:val="20"/>
          <w:szCs w:val="20"/>
        </w:rPr>
        <w:t>rvo</w:t>
      </w:r>
      <w:r w:rsidR="004772FC" w:rsidRPr="002658C4">
        <w:rPr>
          <w:sz w:val="20"/>
          <w:szCs w:val="20"/>
        </w:rPr>
        <w:t>s</w:t>
      </w:r>
      <w:r w:rsidR="004772FC" w:rsidRPr="002658C4">
        <w:rPr>
          <w:spacing w:val="-1"/>
          <w:sz w:val="20"/>
          <w:szCs w:val="20"/>
        </w:rPr>
        <w:t>t</w:t>
      </w:r>
      <w:r w:rsidR="004772FC" w:rsidRPr="002658C4">
        <w:rPr>
          <w:sz w:val="20"/>
          <w:szCs w:val="20"/>
        </w:rPr>
        <w:t>up</w:t>
      </w:r>
      <w:r w:rsidR="004772FC" w:rsidRPr="002658C4">
        <w:rPr>
          <w:spacing w:val="2"/>
          <w:sz w:val="20"/>
          <w:szCs w:val="20"/>
        </w:rPr>
        <w:t>n</w:t>
      </w:r>
      <w:r w:rsidR="004772FC" w:rsidRPr="002658C4">
        <w:rPr>
          <w:spacing w:val="-1"/>
          <w:sz w:val="20"/>
          <w:szCs w:val="20"/>
        </w:rPr>
        <w:t>i</w:t>
      </w:r>
      <w:r w:rsidR="004772FC" w:rsidRPr="002658C4">
        <w:rPr>
          <w:sz w:val="20"/>
          <w:szCs w:val="20"/>
        </w:rPr>
        <w:t>k</w:t>
      </w:r>
      <w:r w:rsidR="004772FC" w:rsidRPr="002658C4">
        <w:rPr>
          <w:spacing w:val="4"/>
          <w:sz w:val="20"/>
          <w:szCs w:val="20"/>
        </w:rPr>
        <w:t xml:space="preserve"> </w:t>
      </w:r>
      <w:r w:rsidR="004772FC" w:rsidRPr="002658C4">
        <w:rPr>
          <w:spacing w:val="-1"/>
          <w:sz w:val="20"/>
          <w:szCs w:val="20"/>
        </w:rPr>
        <w:t>(</w:t>
      </w:r>
      <w:r w:rsidR="004772FC" w:rsidRPr="002658C4">
        <w:rPr>
          <w:spacing w:val="2"/>
          <w:sz w:val="20"/>
          <w:szCs w:val="20"/>
        </w:rPr>
        <w:t>b</w:t>
      </w:r>
      <w:r w:rsidR="004772FC" w:rsidRPr="002658C4">
        <w:rPr>
          <w:sz w:val="20"/>
          <w:szCs w:val="20"/>
        </w:rPr>
        <w:t>a</w:t>
      </w:r>
      <w:r w:rsidR="004772FC" w:rsidRPr="002658C4">
        <w:rPr>
          <w:spacing w:val="-1"/>
          <w:sz w:val="20"/>
          <w:szCs w:val="20"/>
        </w:rPr>
        <w:t>cc</w:t>
      </w:r>
      <w:r w:rsidR="004772FC" w:rsidRPr="002658C4">
        <w:rPr>
          <w:sz w:val="20"/>
          <w:szCs w:val="20"/>
        </w:rPr>
        <w:t>a</w:t>
      </w:r>
      <w:r w:rsidR="004772FC" w:rsidRPr="002658C4">
        <w:rPr>
          <w:spacing w:val="-1"/>
          <w:sz w:val="20"/>
          <w:szCs w:val="20"/>
        </w:rPr>
        <w:t>l</w:t>
      </w:r>
      <w:r w:rsidR="004772FC" w:rsidRPr="002658C4">
        <w:rPr>
          <w:sz w:val="20"/>
          <w:szCs w:val="20"/>
        </w:rPr>
        <w:t>au</w:t>
      </w:r>
      <w:r w:rsidR="004772FC" w:rsidRPr="002658C4">
        <w:rPr>
          <w:spacing w:val="-1"/>
          <w:sz w:val="20"/>
          <w:szCs w:val="20"/>
        </w:rPr>
        <w:t>re</w:t>
      </w:r>
      <w:r w:rsidR="004772FC" w:rsidRPr="002658C4">
        <w:rPr>
          <w:sz w:val="20"/>
          <w:szCs w:val="20"/>
        </w:rPr>
        <w:t>s)</w:t>
      </w:r>
      <w:r w:rsidR="004772FC" w:rsidRPr="002658C4">
        <w:rPr>
          <w:spacing w:val="6"/>
          <w:sz w:val="20"/>
          <w:szCs w:val="20"/>
        </w:rPr>
        <w:t xml:space="preserve"> </w:t>
      </w:r>
      <w:r w:rsidR="004772FC" w:rsidRPr="002658C4">
        <w:rPr>
          <w:spacing w:val="-1"/>
          <w:sz w:val="20"/>
          <w:szCs w:val="20"/>
        </w:rPr>
        <w:t>i</w:t>
      </w:r>
      <w:r w:rsidR="004772FC" w:rsidRPr="002658C4">
        <w:rPr>
          <w:sz w:val="20"/>
          <w:szCs w:val="20"/>
        </w:rPr>
        <w:t>n</w:t>
      </w:r>
      <w:r w:rsidR="004772FC" w:rsidRPr="002658C4">
        <w:rPr>
          <w:spacing w:val="-1"/>
          <w:sz w:val="20"/>
          <w:szCs w:val="20"/>
        </w:rPr>
        <w:t>že</w:t>
      </w:r>
      <w:r w:rsidR="004772FC" w:rsidRPr="002658C4">
        <w:rPr>
          <w:sz w:val="20"/>
          <w:szCs w:val="20"/>
        </w:rPr>
        <w:t>nj</w:t>
      </w:r>
      <w:r w:rsidR="004772FC" w:rsidRPr="002658C4">
        <w:rPr>
          <w:spacing w:val="2"/>
          <w:sz w:val="20"/>
          <w:szCs w:val="20"/>
        </w:rPr>
        <w:t>e</w:t>
      </w:r>
      <w:r w:rsidR="004772FC" w:rsidRPr="002658C4">
        <w:rPr>
          <w:spacing w:val="-1"/>
          <w:sz w:val="20"/>
          <w:szCs w:val="20"/>
        </w:rPr>
        <w:t>r</w:t>
      </w:r>
      <w:r w:rsidR="004772FC" w:rsidRPr="002658C4">
        <w:rPr>
          <w:sz w:val="20"/>
          <w:szCs w:val="20"/>
        </w:rPr>
        <w:t>,</w:t>
      </w:r>
      <w:r w:rsidR="004772FC" w:rsidRPr="002658C4">
        <w:rPr>
          <w:spacing w:val="5"/>
          <w:sz w:val="20"/>
          <w:szCs w:val="20"/>
        </w:rPr>
        <w:t xml:space="preserve"> </w:t>
      </w:r>
      <w:r w:rsidR="004772FC" w:rsidRPr="005B4E31">
        <w:rPr>
          <w:b/>
          <w:sz w:val="20"/>
          <w:szCs w:val="20"/>
        </w:rPr>
        <w:t>p</w:t>
      </w:r>
      <w:r w:rsidR="004772FC" w:rsidRPr="005B4E31">
        <w:rPr>
          <w:b/>
          <w:spacing w:val="-1"/>
          <w:sz w:val="20"/>
          <w:szCs w:val="20"/>
        </w:rPr>
        <w:t>olože</w:t>
      </w:r>
      <w:r w:rsidR="004772FC" w:rsidRPr="005B4E31">
        <w:rPr>
          <w:b/>
          <w:spacing w:val="2"/>
          <w:sz w:val="20"/>
          <w:szCs w:val="20"/>
        </w:rPr>
        <w:t>n</w:t>
      </w:r>
      <w:r w:rsidR="004772FC" w:rsidRPr="005B4E31">
        <w:rPr>
          <w:b/>
          <w:sz w:val="20"/>
          <w:szCs w:val="20"/>
        </w:rPr>
        <w:t>i</w:t>
      </w:r>
      <w:r w:rsidR="004772FC" w:rsidRPr="005B4E31">
        <w:rPr>
          <w:b/>
          <w:spacing w:val="4"/>
          <w:sz w:val="20"/>
          <w:szCs w:val="20"/>
        </w:rPr>
        <w:t xml:space="preserve"> </w:t>
      </w:r>
      <w:r w:rsidR="004772FC" w:rsidRPr="005B4E31">
        <w:rPr>
          <w:b/>
          <w:sz w:val="20"/>
          <w:szCs w:val="20"/>
        </w:rPr>
        <w:t>s</w:t>
      </w:r>
      <w:r w:rsidR="004772FC" w:rsidRPr="005B4E31">
        <w:rPr>
          <w:b/>
          <w:spacing w:val="-1"/>
          <w:sz w:val="20"/>
          <w:szCs w:val="20"/>
        </w:rPr>
        <w:t>tr</w:t>
      </w:r>
      <w:r w:rsidR="004772FC" w:rsidRPr="005B4E31">
        <w:rPr>
          <w:b/>
          <w:spacing w:val="2"/>
          <w:sz w:val="20"/>
          <w:szCs w:val="20"/>
        </w:rPr>
        <w:t>u</w:t>
      </w:r>
      <w:r w:rsidR="004772FC" w:rsidRPr="005B4E31">
        <w:rPr>
          <w:b/>
          <w:spacing w:val="-1"/>
          <w:sz w:val="20"/>
          <w:szCs w:val="20"/>
        </w:rPr>
        <w:t>č</w:t>
      </w:r>
      <w:r w:rsidR="004772FC" w:rsidRPr="005B4E31">
        <w:rPr>
          <w:b/>
          <w:sz w:val="20"/>
          <w:szCs w:val="20"/>
        </w:rPr>
        <w:t>ni</w:t>
      </w:r>
      <w:r w:rsidR="004772FC" w:rsidRPr="005B4E31">
        <w:rPr>
          <w:b/>
          <w:spacing w:val="6"/>
          <w:sz w:val="20"/>
          <w:szCs w:val="20"/>
        </w:rPr>
        <w:t xml:space="preserve"> </w:t>
      </w:r>
      <w:r w:rsidR="004772FC" w:rsidRPr="005B4E31">
        <w:rPr>
          <w:b/>
          <w:spacing w:val="-1"/>
          <w:sz w:val="20"/>
          <w:szCs w:val="20"/>
        </w:rPr>
        <w:t>i</w:t>
      </w:r>
      <w:r w:rsidR="004772FC" w:rsidRPr="005B4E31">
        <w:rPr>
          <w:b/>
          <w:sz w:val="20"/>
          <w:szCs w:val="20"/>
        </w:rPr>
        <w:t>sp</w:t>
      </w:r>
      <w:r w:rsidR="004772FC" w:rsidRPr="005B4E31">
        <w:rPr>
          <w:b/>
          <w:spacing w:val="-1"/>
          <w:sz w:val="20"/>
          <w:szCs w:val="20"/>
        </w:rPr>
        <w:t>i</w:t>
      </w:r>
      <w:r w:rsidR="004772FC" w:rsidRPr="005B4E31">
        <w:rPr>
          <w:b/>
          <w:sz w:val="20"/>
          <w:szCs w:val="20"/>
        </w:rPr>
        <w:t>t</w:t>
      </w:r>
      <w:r w:rsidR="004772FC" w:rsidRPr="002658C4">
        <w:rPr>
          <w:spacing w:val="4"/>
          <w:sz w:val="20"/>
          <w:szCs w:val="20"/>
        </w:rPr>
        <w:t xml:space="preserve"> </w:t>
      </w:r>
      <w:r w:rsidR="004772FC" w:rsidRPr="002658C4">
        <w:rPr>
          <w:spacing w:val="1"/>
          <w:sz w:val="20"/>
          <w:szCs w:val="20"/>
        </w:rPr>
        <w:t>t</w:t>
      </w:r>
      <w:r w:rsidR="004772FC" w:rsidRPr="002658C4">
        <w:rPr>
          <w:sz w:val="20"/>
          <w:szCs w:val="20"/>
        </w:rPr>
        <w:t>e</w:t>
      </w:r>
      <w:r w:rsidR="004772FC" w:rsidRPr="002658C4">
        <w:rPr>
          <w:spacing w:val="4"/>
          <w:sz w:val="20"/>
          <w:szCs w:val="20"/>
        </w:rPr>
        <w:t xml:space="preserve"> </w:t>
      </w:r>
      <w:r w:rsidR="004772FC" w:rsidRPr="005B4E31">
        <w:rPr>
          <w:b/>
          <w:sz w:val="20"/>
          <w:szCs w:val="20"/>
        </w:rPr>
        <w:t>p</w:t>
      </w:r>
      <w:r w:rsidR="004772FC" w:rsidRPr="005B4E31">
        <w:rPr>
          <w:b/>
          <w:spacing w:val="-1"/>
          <w:sz w:val="20"/>
          <w:szCs w:val="20"/>
        </w:rPr>
        <w:t>ol</w:t>
      </w:r>
      <w:r w:rsidR="004772FC" w:rsidRPr="005B4E31">
        <w:rPr>
          <w:b/>
          <w:spacing w:val="2"/>
          <w:sz w:val="20"/>
          <w:szCs w:val="20"/>
        </w:rPr>
        <w:t>o</w:t>
      </w:r>
      <w:r w:rsidR="004772FC" w:rsidRPr="005B4E31">
        <w:rPr>
          <w:b/>
          <w:spacing w:val="-1"/>
          <w:sz w:val="20"/>
          <w:szCs w:val="20"/>
        </w:rPr>
        <w:t>že</w:t>
      </w:r>
      <w:r w:rsidR="004772FC" w:rsidRPr="005B4E31">
        <w:rPr>
          <w:b/>
          <w:sz w:val="20"/>
          <w:szCs w:val="20"/>
        </w:rPr>
        <w:t>n</w:t>
      </w:r>
      <w:r w:rsidR="004772FC" w:rsidRPr="005B4E31">
        <w:rPr>
          <w:b/>
          <w:spacing w:val="4"/>
          <w:sz w:val="20"/>
          <w:szCs w:val="20"/>
        </w:rPr>
        <w:t xml:space="preserve"> </w:t>
      </w:r>
      <w:r w:rsidR="004772FC" w:rsidRPr="005B4E31">
        <w:rPr>
          <w:b/>
          <w:sz w:val="20"/>
          <w:szCs w:val="20"/>
        </w:rPr>
        <w:t>s</w:t>
      </w:r>
      <w:r w:rsidR="004772FC" w:rsidRPr="005B4E31">
        <w:rPr>
          <w:b/>
          <w:spacing w:val="-1"/>
          <w:sz w:val="20"/>
          <w:szCs w:val="20"/>
        </w:rPr>
        <w:t>t</w:t>
      </w:r>
      <w:r w:rsidR="004772FC" w:rsidRPr="005B4E31">
        <w:rPr>
          <w:b/>
          <w:spacing w:val="1"/>
          <w:sz w:val="20"/>
          <w:szCs w:val="20"/>
        </w:rPr>
        <w:t>r</w:t>
      </w:r>
      <w:r w:rsidR="004772FC" w:rsidRPr="005B4E31">
        <w:rPr>
          <w:b/>
          <w:sz w:val="20"/>
          <w:szCs w:val="20"/>
        </w:rPr>
        <w:t>u</w:t>
      </w:r>
      <w:r w:rsidR="004772FC" w:rsidRPr="005B4E31">
        <w:rPr>
          <w:b/>
          <w:spacing w:val="-1"/>
          <w:sz w:val="20"/>
          <w:szCs w:val="20"/>
        </w:rPr>
        <w:t>č</w:t>
      </w:r>
      <w:r w:rsidR="004772FC" w:rsidRPr="005B4E31">
        <w:rPr>
          <w:b/>
          <w:sz w:val="20"/>
          <w:szCs w:val="20"/>
        </w:rPr>
        <w:t>ni</w:t>
      </w:r>
      <w:r w:rsidR="004772FC" w:rsidRPr="005B4E31">
        <w:rPr>
          <w:b/>
          <w:spacing w:val="4"/>
          <w:sz w:val="20"/>
          <w:szCs w:val="20"/>
        </w:rPr>
        <w:t xml:space="preserve"> </w:t>
      </w:r>
      <w:r w:rsidR="004772FC" w:rsidRPr="005B4E31">
        <w:rPr>
          <w:b/>
          <w:spacing w:val="-1"/>
          <w:sz w:val="20"/>
          <w:szCs w:val="20"/>
        </w:rPr>
        <w:t>i</w:t>
      </w:r>
      <w:r w:rsidR="004772FC" w:rsidRPr="005B4E31">
        <w:rPr>
          <w:b/>
          <w:sz w:val="20"/>
          <w:szCs w:val="20"/>
        </w:rPr>
        <w:t>s</w:t>
      </w:r>
      <w:r w:rsidR="004772FC" w:rsidRPr="005B4E31">
        <w:rPr>
          <w:b/>
          <w:spacing w:val="2"/>
          <w:sz w:val="20"/>
          <w:szCs w:val="20"/>
        </w:rPr>
        <w:t>p</w:t>
      </w:r>
      <w:r w:rsidR="004772FC" w:rsidRPr="005B4E31">
        <w:rPr>
          <w:b/>
          <w:spacing w:val="-1"/>
          <w:sz w:val="20"/>
          <w:szCs w:val="20"/>
        </w:rPr>
        <w:t>it z</w:t>
      </w:r>
      <w:r w:rsidR="004772FC" w:rsidRPr="005B4E31">
        <w:rPr>
          <w:b/>
          <w:sz w:val="20"/>
          <w:szCs w:val="20"/>
        </w:rPr>
        <w:t xml:space="preserve">a </w:t>
      </w:r>
      <w:r w:rsidR="004772FC" w:rsidRPr="005B4E31">
        <w:rPr>
          <w:b/>
          <w:spacing w:val="-1"/>
          <w:sz w:val="20"/>
          <w:szCs w:val="20"/>
        </w:rPr>
        <w:t>koor</w:t>
      </w:r>
      <w:r w:rsidR="004772FC" w:rsidRPr="005B4E31">
        <w:rPr>
          <w:b/>
          <w:spacing w:val="2"/>
          <w:sz w:val="20"/>
          <w:szCs w:val="20"/>
        </w:rPr>
        <w:t>d</w:t>
      </w:r>
      <w:r w:rsidR="004772FC" w:rsidRPr="005B4E31">
        <w:rPr>
          <w:b/>
          <w:spacing w:val="-1"/>
          <w:sz w:val="20"/>
          <w:szCs w:val="20"/>
        </w:rPr>
        <w:t>i</w:t>
      </w:r>
      <w:r w:rsidR="004772FC" w:rsidRPr="005B4E31">
        <w:rPr>
          <w:b/>
          <w:sz w:val="20"/>
          <w:szCs w:val="20"/>
        </w:rPr>
        <w:t>na</w:t>
      </w:r>
      <w:r w:rsidR="004772FC" w:rsidRPr="005B4E31">
        <w:rPr>
          <w:b/>
          <w:spacing w:val="-1"/>
          <w:sz w:val="20"/>
          <w:szCs w:val="20"/>
        </w:rPr>
        <w:t>tor</w:t>
      </w:r>
      <w:r w:rsidR="004772FC" w:rsidRPr="005B4E31">
        <w:rPr>
          <w:b/>
          <w:sz w:val="20"/>
          <w:szCs w:val="20"/>
        </w:rPr>
        <w:t>a</w:t>
      </w:r>
      <w:r w:rsidR="004772FC" w:rsidRPr="005B4E31">
        <w:rPr>
          <w:b/>
          <w:spacing w:val="2"/>
          <w:sz w:val="20"/>
          <w:szCs w:val="20"/>
        </w:rPr>
        <w:t xml:space="preserve"> </w:t>
      </w:r>
      <w:r w:rsidR="004772FC" w:rsidRPr="005B4E31">
        <w:rPr>
          <w:b/>
          <w:spacing w:val="-1"/>
          <w:sz w:val="20"/>
          <w:szCs w:val="20"/>
        </w:rPr>
        <w:t>z</w:t>
      </w:r>
      <w:r w:rsidR="004772FC" w:rsidRPr="005B4E31">
        <w:rPr>
          <w:b/>
          <w:sz w:val="20"/>
          <w:szCs w:val="20"/>
        </w:rPr>
        <w:t>aš</w:t>
      </w:r>
      <w:r w:rsidR="004772FC" w:rsidRPr="005B4E31">
        <w:rPr>
          <w:b/>
          <w:spacing w:val="-1"/>
          <w:sz w:val="20"/>
          <w:szCs w:val="20"/>
        </w:rPr>
        <w:t>t</w:t>
      </w:r>
      <w:r w:rsidR="004772FC" w:rsidRPr="005B4E31">
        <w:rPr>
          <w:b/>
          <w:spacing w:val="2"/>
          <w:sz w:val="20"/>
          <w:szCs w:val="20"/>
        </w:rPr>
        <w:t>i</w:t>
      </w:r>
      <w:r w:rsidR="004772FC" w:rsidRPr="005B4E31">
        <w:rPr>
          <w:b/>
          <w:spacing w:val="-1"/>
          <w:sz w:val="20"/>
          <w:szCs w:val="20"/>
        </w:rPr>
        <w:t>t</w:t>
      </w:r>
      <w:r w:rsidR="004772FC" w:rsidRPr="005B4E31">
        <w:rPr>
          <w:b/>
          <w:sz w:val="20"/>
          <w:szCs w:val="20"/>
        </w:rPr>
        <w:t>e</w:t>
      </w:r>
      <w:r w:rsidR="004772FC" w:rsidRPr="005B4E31">
        <w:rPr>
          <w:b/>
          <w:spacing w:val="-1"/>
          <w:sz w:val="20"/>
          <w:szCs w:val="20"/>
        </w:rPr>
        <w:t xml:space="preserve"> </w:t>
      </w:r>
      <w:r w:rsidR="004772FC" w:rsidRPr="005B4E31">
        <w:rPr>
          <w:b/>
          <w:sz w:val="20"/>
          <w:szCs w:val="20"/>
        </w:rPr>
        <w:t xml:space="preserve">na </w:t>
      </w:r>
      <w:r w:rsidR="004772FC" w:rsidRPr="005B4E31">
        <w:rPr>
          <w:b/>
          <w:spacing w:val="-1"/>
          <w:sz w:val="20"/>
          <w:szCs w:val="20"/>
        </w:rPr>
        <w:t>r</w:t>
      </w:r>
      <w:r w:rsidR="004772FC" w:rsidRPr="005B4E31">
        <w:rPr>
          <w:b/>
          <w:sz w:val="20"/>
          <w:szCs w:val="20"/>
        </w:rPr>
        <w:t>adu</w:t>
      </w:r>
      <w:r w:rsidR="004772FC" w:rsidRPr="002658C4">
        <w:rPr>
          <w:sz w:val="20"/>
          <w:szCs w:val="20"/>
        </w:rPr>
        <w:t xml:space="preserve">. </w:t>
      </w:r>
      <w:r w:rsidR="004772FC" w:rsidRPr="005B4E31">
        <w:rPr>
          <w:b/>
          <w:spacing w:val="1"/>
          <w:sz w:val="20"/>
          <w:szCs w:val="20"/>
        </w:rPr>
        <w:t>P</w:t>
      </w:r>
      <w:r w:rsidR="004772FC" w:rsidRPr="005B4E31">
        <w:rPr>
          <w:b/>
          <w:spacing w:val="-1"/>
          <w:sz w:val="20"/>
          <w:szCs w:val="20"/>
        </w:rPr>
        <w:t>ro</w:t>
      </w:r>
      <w:r w:rsidR="004772FC" w:rsidRPr="005B4E31">
        <w:rPr>
          <w:b/>
          <w:sz w:val="20"/>
          <w:szCs w:val="20"/>
        </w:rPr>
        <w:t>j</w:t>
      </w:r>
      <w:r w:rsidR="004772FC" w:rsidRPr="005B4E31">
        <w:rPr>
          <w:b/>
          <w:spacing w:val="2"/>
          <w:sz w:val="20"/>
          <w:szCs w:val="20"/>
        </w:rPr>
        <w:t>e</w:t>
      </w:r>
      <w:r w:rsidR="004772FC" w:rsidRPr="005B4E31">
        <w:rPr>
          <w:b/>
          <w:spacing w:val="-1"/>
          <w:sz w:val="20"/>
          <w:szCs w:val="20"/>
        </w:rPr>
        <w:t>kt</w:t>
      </w:r>
      <w:r w:rsidR="004772FC" w:rsidRPr="005B4E31">
        <w:rPr>
          <w:b/>
          <w:sz w:val="20"/>
          <w:szCs w:val="20"/>
        </w:rPr>
        <w:t>ant</w:t>
      </w:r>
      <w:r w:rsidR="004772FC" w:rsidRPr="002658C4">
        <w:rPr>
          <w:spacing w:val="-1"/>
          <w:sz w:val="20"/>
          <w:szCs w:val="20"/>
        </w:rPr>
        <w:t xml:space="preserve"> o</w:t>
      </w:r>
      <w:r w:rsidR="004772FC" w:rsidRPr="002658C4">
        <w:rPr>
          <w:sz w:val="20"/>
          <w:szCs w:val="20"/>
        </w:rPr>
        <w:t>dn</w:t>
      </w:r>
      <w:r w:rsidR="004772FC" w:rsidRPr="002658C4">
        <w:rPr>
          <w:spacing w:val="-1"/>
          <w:sz w:val="20"/>
          <w:szCs w:val="20"/>
        </w:rPr>
        <w:t>o</w:t>
      </w:r>
      <w:r w:rsidR="004772FC" w:rsidRPr="002658C4">
        <w:rPr>
          <w:sz w:val="20"/>
          <w:szCs w:val="20"/>
        </w:rPr>
        <w:t>s</w:t>
      </w:r>
      <w:r w:rsidR="004772FC" w:rsidRPr="002658C4">
        <w:rPr>
          <w:spacing w:val="2"/>
          <w:sz w:val="20"/>
          <w:szCs w:val="20"/>
        </w:rPr>
        <w:t>n</w:t>
      </w:r>
      <w:r w:rsidR="004772FC" w:rsidRPr="002658C4">
        <w:rPr>
          <w:sz w:val="20"/>
          <w:szCs w:val="20"/>
        </w:rPr>
        <w:t>o</w:t>
      </w:r>
      <w:r w:rsidR="004772FC" w:rsidRPr="002658C4">
        <w:rPr>
          <w:spacing w:val="-1"/>
          <w:sz w:val="20"/>
          <w:szCs w:val="20"/>
        </w:rPr>
        <w:t xml:space="preserve"> </w:t>
      </w:r>
      <w:r w:rsidR="004772FC" w:rsidRPr="005B4E31">
        <w:rPr>
          <w:b/>
          <w:spacing w:val="1"/>
          <w:sz w:val="20"/>
          <w:szCs w:val="20"/>
        </w:rPr>
        <w:t>g</w:t>
      </w:r>
      <w:r w:rsidR="004772FC" w:rsidRPr="005B4E31">
        <w:rPr>
          <w:b/>
          <w:spacing w:val="-1"/>
          <w:sz w:val="20"/>
          <w:szCs w:val="20"/>
        </w:rPr>
        <w:t>l</w:t>
      </w:r>
      <w:r w:rsidR="004772FC" w:rsidRPr="005B4E31">
        <w:rPr>
          <w:b/>
          <w:sz w:val="20"/>
          <w:szCs w:val="20"/>
        </w:rPr>
        <w:t>a</w:t>
      </w:r>
      <w:r w:rsidR="004772FC" w:rsidRPr="005B4E31">
        <w:rPr>
          <w:b/>
          <w:spacing w:val="-1"/>
          <w:sz w:val="20"/>
          <w:szCs w:val="20"/>
        </w:rPr>
        <w:t>v</w:t>
      </w:r>
      <w:r w:rsidR="004772FC" w:rsidRPr="005B4E31">
        <w:rPr>
          <w:b/>
          <w:sz w:val="20"/>
          <w:szCs w:val="20"/>
        </w:rPr>
        <w:t>ni</w:t>
      </w:r>
      <w:r w:rsidR="004772FC" w:rsidRPr="005B4E31">
        <w:rPr>
          <w:b/>
          <w:spacing w:val="-1"/>
          <w:sz w:val="20"/>
          <w:szCs w:val="20"/>
        </w:rPr>
        <w:t xml:space="preserve"> </w:t>
      </w:r>
      <w:r w:rsidR="004772FC" w:rsidRPr="005B4E31">
        <w:rPr>
          <w:b/>
          <w:sz w:val="20"/>
          <w:szCs w:val="20"/>
        </w:rPr>
        <w:t>p</w:t>
      </w:r>
      <w:r w:rsidR="004772FC" w:rsidRPr="005B4E31">
        <w:rPr>
          <w:b/>
          <w:spacing w:val="-1"/>
          <w:sz w:val="20"/>
          <w:szCs w:val="20"/>
        </w:rPr>
        <w:t>ro</w:t>
      </w:r>
      <w:r w:rsidR="004772FC" w:rsidRPr="005B4E31">
        <w:rPr>
          <w:b/>
          <w:sz w:val="20"/>
          <w:szCs w:val="20"/>
        </w:rPr>
        <w:t>j</w:t>
      </w:r>
      <w:r w:rsidR="004772FC" w:rsidRPr="005B4E31">
        <w:rPr>
          <w:b/>
          <w:spacing w:val="2"/>
          <w:sz w:val="20"/>
          <w:szCs w:val="20"/>
        </w:rPr>
        <w:t>e</w:t>
      </w:r>
      <w:r w:rsidR="004772FC" w:rsidRPr="005B4E31">
        <w:rPr>
          <w:b/>
          <w:spacing w:val="-1"/>
          <w:sz w:val="20"/>
          <w:szCs w:val="20"/>
        </w:rPr>
        <w:t>kt</w:t>
      </w:r>
      <w:r w:rsidR="004772FC" w:rsidRPr="005B4E31">
        <w:rPr>
          <w:b/>
          <w:sz w:val="20"/>
          <w:szCs w:val="20"/>
        </w:rPr>
        <w:t>ant</w:t>
      </w:r>
      <w:r w:rsidR="004772FC" w:rsidRPr="002658C4">
        <w:rPr>
          <w:spacing w:val="-1"/>
          <w:sz w:val="20"/>
          <w:szCs w:val="20"/>
        </w:rPr>
        <w:t xml:space="preserve"> </w:t>
      </w:r>
      <w:r w:rsidR="004772FC" w:rsidRPr="002658C4">
        <w:rPr>
          <w:spacing w:val="1"/>
          <w:sz w:val="20"/>
          <w:szCs w:val="20"/>
        </w:rPr>
        <w:t>m</w:t>
      </w:r>
      <w:r w:rsidR="004772FC" w:rsidRPr="002658C4">
        <w:rPr>
          <w:spacing w:val="-1"/>
          <w:sz w:val="20"/>
          <w:szCs w:val="20"/>
        </w:rPr>
        <w:t>o</w:t>
      </w:r>
      <w:r w:rsidR="004772FC" w:rsidRPr="002658C4">
        <w:rPr>
          <w:spacing w:val="1"/>
          <w:sz w:val="20"/>
          <w:szCs w:val="20"/>
        </w:rPr>
        <w:t>ž</w:t>
      </w:r>
      <w:r w:rsidR="004772FC" w:rsidRPr="002658C4">
        <w:rPr>
          <w:sz w:val="20"/>
          <w:szCs w:val="20"/>
        </w:rPr>
        <w:t>e</w:t>
      </w:r>
      <w:r w:rsidR="004772FC" w:rsidRPr="002658C4">
        <w:rPr>
          <w:spacing w:val="-1"/>
          <w:sz w:val="20"/>
          <w:szCs w:val="20"/>
        </w:rPr>
        <w:t xml:space="preserve"> </w:t>
      </w:r>
      <w:r w:rsidR="004772FC" w:rsidRPr="002658C4">
        <w:rPr>
          <w:sz w:val="20"/>
          <w:szCs w:val="20"/>
        </w:rPr>
        <w:t>b</w:t>
      </w:r>
      <w:r w:rsidR="004772FC" w:rsidRPr="002658C4">
        <w:rPr>
          <w:spacing w:val="-1"/>
          <w:sz w:val="20"/>
          <w:szCs w:val="20"/>
        </w:rPr>
        <w:t>it</w:t>
      </w:r>
      <w:r w:rsidR="004772FC" w:rsidRPr="002658C4">
        <w:rPr>
          <w:sz w:val="20"/>
          <w:szCs w:val="20"/>
        </w:rPr>
        <w:t>i</w:t>
      </w:r>
      <w:r w:rsidR="004772FC" w:rsidRPr="002658C4">
        <w:rPr>
          <w:spacing w:val="-1"/>
          <w:sz w:val="20"/>
          <w:szCs w:val="20"/>
        </w:rPr>
        <w:t xml:space="preserve"> </w:t>
      </w:r>
      <w:r w:rsidR="004772FC" w:rsidRPr="002658C4">
        <w:rPr>
          <w:sz w:val="20"/>
          <w:szCs w:val="20"/>
        </w:rPr>
        <w:t>uj</w:t>
      </w:r>
      <w:r w:rsidR="004772FC" w:rsidRPr="002658C4">
        <w:rPr>
          <w:spacing w:val="-1"/>
          <w:sz w:val="20"/>
          <w:szCs w:val="20"/>
        </w:rPr>
        <w:t>e</w:t>
      </w:r>
      <w:r w:rsidR="004772FC" w:rsidRPr="002658C4">
        <w:rPr>
          <w:sz w:val="20"/>
          <w:szCs w:val="20"/>
        </w:rPr>
        <w:t>d</w:t>
      </w:r>
      <w:r w:rsidR="004772FC" w:rsidRPr="002658C4">
        <w:rPr>
          <w:spacing w:val="2"/>
          <w:sz w:val="20"/>
          <w:szCs w:val="20"/>
        </w:rPr>
        <w:t>n</w:t>
      </w:r>
      <w:r w:rsidR="004772FC" w:rsidRPr="002658C4">
        <w:rPr>
          <w:sz w:val="20"/>
          <w:szCs w:val="20"/>
        </w:rPr>
        <w:t>o</w:t>
      </w:r>
      <w:r w:rsidR="004772FC" w:rsidRPr="002658C4">
        <w:rPr>
          <w:spacing w:val="-1"/>
          <w:sz w:val="20"/>
          <w:szCs w:val="20"/>
        </w:rPr>
        <w:t xml:space="preserve"> ko</w:t>
      </w:r>
      <w:r w:rsidR="004772FC" w:rsidRPr="002658C4">
        <w:rPr>
          <w:spacing w:val="2"/>
          <w:sz w:val="20"/>
          <w:szCs w:val="20"/>
        </w:rPr>
        <w:t>o</w:t>
      </w:r>
      <w:r w:rsidR="004772FC" w:rsidRPr="002658C4">
        <w:rPr>
          <w:spacing w:val="-1"/>
          <w:sz w:val="20"/>
          <w:szCs w:val="20"/>
        </w:rPr>
        <w:t>r</w:t>
      </w:r>
      <w:r w:rsidR="004772FC" w:rsidRPr="002658C4">
        <w:rPr>
          <w:sz w:val="20"/>
          <w:szCs w:val="20"/>
        </w:rPr>
        <w:t>d</w:t>
      </w:r>
      <w:r w:rsidR="004772FC" w:rsidRPr="002658C4">
        <w:rPr>
          <w:spacing w:val="-1"/>
          <w:sz w:val="20"/>
          <w:szCs w:val="20"/>
        </w:rPr>
        <w:t>i</w:t>
      </w:r>
      <w:r w:rsidR="004772FC" w:rsidRPr="002658C4">
        <w:rPr>
          <w:sz w:val="20"/>
          <w:szCs w:val="20"/>
        </w:rPr>
        <w:t>na</w:t>
      </w:r>
      <w:r w:rsidR="004772FC" w:rsidRPr="002658C4">
        <w:rPr>
          <w:spacing w:val="-1"/>
          <w:sz w:val="20"/>
          <w:szCs w:val="20"/>
        </w:rPr>
        <w:t>t</w:t>
      </w:r>
      <w:r w:rsidR="004772FC" w:rsidRPr="002658C4">
        <w:rPr>
          <w:spacing w:val="2"/>
          <w:sz w:val="20"/>
          <w:szCs w:val="20"/>
        </w:rPr>
        <w:t>o</w:t>
      </w:r>
      <w:r w:rsidR="004772FC" w:rsidRPr="002658C4">
        <w:rPr>
          <w:sz w:val="20"/>
          <w:szCs w:val="20"/>
        </w:rPr>
        <w:t>r</w:t>
      </w:r>
      <w:r w:rsidR="004772FC" w:rsidRPr="002658C4">
        <w:rPr>
          <w:spacing w:val="-1"/>
          <w:sz w:val="20"/>
          <w:szCs w:val="20"/>
        </w:rPr>
        <w:t xml:space="preserve"> </w:t>
      </w:r>
      <w:r w:rsidR="004772FC" w:rsidRPr="002658C4">
        <w:rPr>
          <w:sz w:val="20"/>
          <w:szCs w:val="20"/>
        </w:rPr>
        <w:t>I u</w:t>
      </w:r>
      <w:r w:rsidR="004772FC" w:rsidRPr="002658C4">
        <w:rPr>
          <w:spacing w:val="-1"/>
          <w:sz w:val="20"/>
          <w:szCs w:val="20"/>
        </w:rPr>
        <w:t>ko</w:t>
      </w:r>
      <w:r w:rsidR="004772FC" w:rsidRPr="002658C4">
        <w:rPr>
          <w:spacing w:val="2"/>
          <w:sz w:val="20"/>
          <w:szCs w:val="20"/>
        </w:rPr>
        <w:t>l</w:t>
      </w:r>
      <w:r w:rsidR="004772FC" w:rsidRPr="002658C4">
        <w:rPr>
          <w:spacing w:val="-1"/>
          <w:sz w:val="20"/>
          <w:szCs w:val="20"/>
        </w:rPr>
        <w:t>ik</w:t>
      </w:r>
      <w:r w:rsidR="004772FC" w:rsidRPr="002658C4">
        <w:rPr>
          <w:sz w:val="20"/>
          <w:szCs w:val="20"/>
        </w:rPr>
        <w:t>o</w:t>
      </w:r>
      <w:r w:rsidR="004772FC" w:rsidRPr="002658C4">
        <w:rPr>
          <w:spacing w:val="1"/>
          <w:sz w:val="20"/>
          <w:szCs w:val="20"/>
        </w:rPr>
        <w:t xml:space="preserve"> </w:t>
      </w:r>
      <w:r w:rsidR="004772FC" w:rsidRPr="002658C4">
        <w:rPr>
          <w:spacing w:val="-1"/>
          <w:sz w:val="20"/>
          <w:szCs w:val="20"/>
        </w:rPr>
        <w:t>i</w:t>
      </w:r>
      <w:r w:rsidR="004772FC" w:rsidRPr="002658C4">
        <w:rPr>
          <w:sz w:val="20"/>
          <w:szCs w:val="20"/>
        </w:rPr>
        <w:t>s</w:t>
      </w:r>
      <w:r w:rsidR="004772FC" w:rsidRPr="002658C4">
        <w:rPr>
          <w:spacing w:val="2"/>
          <w:sz w:val="20"/>
          <w:szCs w:val="20"/>
        </w:rPr>
        <w:t>p</w:t>
      </w:r>
      <w:r w:rsidR="004772FC" w:rsidRPr="002658C4">
        <w:rPr>
          <w:sz w:val="20"/>
          <w:szCs w:val="20"/>
        </w:rPr>
        <w:t>unja</w:t>
      </w:r>
      <w:r w:rsidR="004772FC" w:rsidRPr="002658C4">
        <w:rPr>
          <w:spacing w:val="-1"/>
          <w:sz w:val="20"/>
          <w:szCs w:val="20"/>
        </w:rPr>
        <w:t>v</w:t>
      </w:r>
      <w:r w:rsidR="004772FC" w:rsidRPr="002658C4">
        <w:rPr>
          <w:sz w:val="20"/>
          <w:szCs w:val="20"/>
        </w:rPr>
        <w:t>a na</w:t>
      </w:r>
      <w:r w:rsidR="004772FC" w:rsidRPr="002658C4">
        <w:rPr>
          <w:spacing w:val="-1"/>
          <w:sz w:val="20"/>
          <w:szCs w:val="20"/>
        </w:rPr>
        <w:t>ve</w:t>
      </w:r>
      <w:r w:rsidR="004772FC" w:rsidRPr="002658C4">
        <w:rPr>
          <w:sz w:val="20"/>
          <w:szCs w:val="20"/>
        </w:rPr>
        <w:t>d</w:t>
      </w:r>
      <w:r w:rsidR="004772FC" w:rsidRPr="002658C4">
        <w:rPr>
          <w:spacing w:val="-1"/>
          <w:sz w:val="20"/>
          <w:szCs w:val="20"/>
        </w:rPr>
        <w:t>e</w:t>
      </w:r>
      <w:r w:rsidR="004772FC" w:rsidRPr="002658C4">
        <w:rPr>
          <w:sz w:val="20"/>
          <w:szCs w:val="20"/>
        </w:rPr>
        <w:t>ne</w:t>
      </w:r>
      <w:r w:rsidR="004772FC" w:rsidRPr="002658C4">
        <w:rPr>
          <w:spacing w:val="-1"/>
          <w:sz w:val="20"/>
          <w:szCs w:val="20"/>
        </w:rPr>
        <w:t xml:space="preserve"> </w:t>
      </w:r>
      <w:r w:rsidR="004772FC" w:rsidRPr="002658C4">
        <w:rPr>
          <w:sz w:val="20"/>
          <w:szCs w:val="20"/>
        </w:rPr>
        <w:t>u</w:t>
      </w:r>
      <w:r w:rsidR="004772FC" w:rsidRPr="002658C4">
        <w:rPr>
          <w:spacing w:val="-1"/>
          <w:sz w:val="20"/>
          <w:szCs w:val="20"/>
        </w:rPr>
        <w:t>v</w:t>
      </w:r>
      <w:r w:rsidR="004772FC" w:rsidRPr="002658C4">
        <w:rPr>
          <w:sz w:val="20"/>
          <w:szCs w:val="20"/>
        </w:rPr>
        <w:t>j</w:t>
      </w:r>
      <w:r w:rsidR="004772FC" w:rsidRPr="002658C4">
        <w:rPr>
          <w:spacing w:val="-1"/>
          <w:sz w:val="20"/>
          <w:szCs w:val="20"/>
        </w:rPr>
        <w:t>e</w:t>
      </w:r>
      <w:r w:rsidR="004772FC" w:rsidRPr="002658C4">
        <w:rPr>
          <w:spacing w:val="1"/>
          <w:sz w:val="20"/>
          <w:szCs w:val="20"/>
        </w:rPr>
        <w:t>t</w:t>
      </w:r>
      <w:r w:rsidR="004772FC" w:rsidRPr="002658C4">
        <w:rPr>
          <w:spacing w:val="-1"/>
          <w:sz w:val="20"/>
          <w:szCs w:val="20"/>
        </w:rPr>
        <w:t>e.</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K</w:t>
      </w:r>
      <w:r w:rsidRPr="002658C4">
        <w:rPr>
          <w:spacing w:val="-1"/>
          <w:sz w:val="20"/>
          <w:szCs w:val="20"/>
        </w:rPr>
        <w:t>oor</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to</w:t>
      </w:r>
      <w:r w:rsidRPr="002658C4">
        <w:rPr>
          <w:sz w:val="20"/>
          <w:szCs w:val="20"/>
        </w:rPr>
        <w:t>r</w:t>
      </w:r>
      <w:r w:rsidRPr="002658C4">
        <w:rPr>
          <w:spacing w:val="-1"/>
          <w:sz w:val="20"/>
          <w:szCs w:val="20"/>
        </w:rPr>
        <w:t xml:space="preserve"> z</w:t>
      </w:r>
      <w:r w:rsidRPr="002658C4">
        <w:rPr>
          <w:sz w:val="20"/>
          <w:szCs w:val="20"/>
        </w:rPr>
        <w:t xml:space="preserve">a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u</w:t>
      </w:r>
      <w:r w:rsidRPr="002658C4">
        <w:rPr>
          <w:spacing w:val="2"/>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1"/>
          <w:sz w:val="20"/>
          <w:szCs w:val="20"/>
        </w:rPr>
        <w:t xml:space="preserve"> </w:t>
      </w:r>
      <w:r w:rsidRPr="002658C4">
        <w:rPr>
          <w:sz w:val="20"/>
          <w:szCs w:val="20"/>
        </w:rPr>
        <w:t>u</w:t>
      </w:r>
      <w:r w:rsidRPr="002658C4">
        <w:rPr>
          <w:spacing w:val="-1"/>
          <w:sz w:val="20"/>
          <w:szCs w:val="20"/>
        </w:rPr>
        <w:t xml:space="preserve"> f</w:t>
      </w:r>
      <w:r w:rsidRPr="002658C4">
        <w:rPr>
          <w:spacing w:val="2"/>
          <w:sz w:val="20"/>
          <w:szCs w:val="20"/>
        </w:rPr>
        <w:t>a</w:t>
      </w:r>
      <w:r w:rsidRPr="002658C4">
        <w:rPr>
          <w:spacing w:val="-1"/>
          <w:sz w:val="20"/>
          <w:szCs w:val="20"/>
        </w:rPr>
        <w:t>z</w:t>
      </w:r>
      <w:r w:rsidRPr="002658C4">
        <w:rPr>
          <w:sz w:val="20"/>
          <w:szCs w:val="20"/>
        </w:rPr>
        <w:t>i</w:t>
      </w:r>
      <w:r w:rsidRPr="002658C4">
        <w:rPr>
          <w:spacing w:val="1"/>
          <w:sz w:val="20"/>
          <w:szCs w:val="20"/>
        </w:rPr>
        <w:t xml:space="preserve"> </w:t>
      </w:r>
      <w:r w:rsidRPr="002658C4">
        <w:rPr>
          <w:spacing w:val="-1"/>
          <w:sz w:val="20"/>
          <w:szCs w:val="20"/>
        </w:rPr>
        <w:t>izr</w:t>
      </w:r>
      <w:r w:rsidRPr="002658C4">
        <w:rPr>
          <w:sz w:val="20"/>
          <w:szCs w:val="20"/>
        </w:rPr>
        <w:t>ade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ekt</w:t>
      </w:r>
      <w:r w:rsidRPr="002658C4">
        <w:rPr>
          <w:sz w:val="20"/>
          <w:szCs w:val="20"/>
        </w:rPr>
        <w:t>a</w:t>
      </w:r>
      <w:r w:rsidRPr="002658C4">
        <w:rPr>
          <w:spacing w:val="2"/>
          <w:sz w:val="20"/>
          <w:szCs w:val="20"/>
        </w:rPr>
        <w:t xml:space="preserve"> </w:t>
      </w:r>
      <w:r w:rsidRPr="002658C4">
        <w:rPr>
          <w:sz w:val="20"/>
          <w:szCs w:val="20"/>
        </w:rPr>
        <w:t>–</w:t>
      </w:r>
      <w:r w:rsidRPr="002658C4">
        <w:rPr>
          <w:spacing w:val="-1"/>
          <w:sz w:val="20"/>
          <w:szCs w:val="20"/>
        </w:rPr>
        <w:t xml:space="preserve"> ko</w:t>
      </w:r>
      <w:r w:rsidRPr="002658C4">
        <w:rPr>
          <w:spacing w:val="2"/>
          <w:sz w:val="20"/>
          <w:szCs w:val="20"/>
        </w:rPr>
        <w:t>o</w:t>
      </w:r>
      <w:r w:rsidRPr="002658C4">
        <w:rPr>
          <w:spacing w:val="-1"/>
          <w:sz w:val="20"/>
          <w:szCs w:val="20"/>
        </w:rPr>
        <w:t>r</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t</w:t>
      </w:r>
      <w:r w:rsidRPr="002658C4">
        <w:rPr>
          <w:spacing w:val="2"/>
          <w:sz w:val="20"/>
          <w:szCs w:val="20"/>
        </w:rPr>
        <w:t>o</w:t>
      </w:r>
      <w:r w:rsidRPr="002658C4">
        <w:rPr>
          <w:sz w:val="20"/>
          <w:szCs w:val="20"/>
        </w:rPr>
        <w:t>r</w:t>
      </w:r>
      <w:r w:rsidRPr="002658C4">
        <w:rPr>
          <w:spacing w:val="-1"/>
          <w:sz w:val="20"/>
          <w:szCs w:val="20"/>
        </w:rPr>
        <w:t xml:space="preserve"> </w:t>
      </w:r>
      <w:r w:rsidRPr="002658C4">
        <w:rPr>
          <w:sz w:val="20"/>
          <w:szCs w:val="20"/>
        </w:rPr>
        <w:t>I –</w:t>
      </w:r>
      <w:r w:rsidRPr="002658C4">
        <w:rPr>
          <w:spacing w:val="-1"/>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1"/>
          <w:sz w:val="20"/>
          <w:szCs w:val="20"/>
        </w:rPr>
        <w:t xml:space="preserve"> </w:t>
      </w:r>
      <w:r w:rsidRPr="002658C4">
        <w:rPr>
          <w:sz w:val="20"/>
          <w:szCs w:val="20"/>
        </w:rPr>
        <w:t>j</w:t>
      </w:r>
      <w:r w:rsidRPr="002658C4">
        <w:rPr>
          <w:spacing w:val="-1"/>
          <w:sz w:val="20"/>
          <w:szCs w:val="20"/>
        </w:rPr>
        <w:t>e</w:t>
      </w:r>
      <w:r w:rsidRPr="002658C4">
        <w:rPr>
          <w:sz w:val="20"/>
          <w:szCs w:val="20"/>
        </w:rPr>
        <w:t>:</w:t>
      </w:r>
    </w:p>
    <w:p w:rsidR="004772FC" w:rsidRPr="002658C4" w:rsidRDefault="004772FC" w:rsidP="00116912">
      <w:pPr>
        <w:widowControl w:val="0"/>
        <w:autoSpaceDE w:val="0"/>
        <w:autoSpaceDN w:val="0"/>
        <w:adjustRightInd w:val="0"/>
        <w:ind w:left="567" w:hanging="283"/>
        <w:jc w:val="both"/>
        <w:rPr>
          <w:sz w:val="20"/>
          <w:szCs w:val="20"/>
        </w:rPr>
      </w:pPr>
      <w:r w:rsidRPr="002658C4">
        <w:rPr>
          <w:sz w:val="20"/>
          <w:szCs w:val="20"/>
        </w:rPr>
        <w:t xml:space="preserve">1. </w:t>
      </w:r>
      <w:r w:rsidR="005B4E31" w:rsidRPr="005B4E31">
        <w:rPr>
          <w:sz w:val="20"/>
          <w:szCs w:val="20"/>
        </w:rPr>
        <w:t>koordinirati primjenu općih načela zaštite na radu i pravila zaštite na radu tijekom projektiranja</w:t>
      </w:r>
    </w:p>
    <w:p w:rsidR="004772FC" w:rsidRPr="002658C4" w:rsidRDefault="004772FC" w:rsidP="005B4E31">
      <w:pPr>
        <w:widowControl w:val="0"/>
        <w:autoSpaceDE w:val="0"/>
        <w:autoSpaceDN w:val="0"/>
        <w:adjustRightInd w:val="0"/>
        <w:ind w:left="426" w:hanging="142"/>
        <w:jc w:val="both"/>
        <w:rPr>
          <w:sz w:val="20"/>
          <w:szCs w:val="20"/>
        </w:rPr>
      </w:pPr>
      <w:r w:rsidRPr="002658C4">
        <w:rPr>
          <w:sz w:val="20"/>
          <w:szCs w:val="20"/>
        </w:rPr>
        <w:t>2.</w:t>
      </w:r>
      <w:r w:rsidRPr="002658C4">
        <w:rPr>
          <w:spacing w:val="12"/>
          <w:sz w:val="20"/>
          <w:szCs w:val="20"/>
        </w:rPr>
        <w:t xml:space="preserve"> </w:t>
      </w:r>
      <w:r w:rsidR="005B4E31" w:rsidRPr="005B4E31">
        <w:rPr>
          <w:sz w:val="20"/>
          <w:szCs w:val="20"/>
        </w:rPr>
        <w:t>izraditi ili dati izraditi plan izvođenja radova prema provedbenom propisu, uzimajući u obzir pravila primjenjiva na pojedinom radilištu, vodeći računa o svim aktivnostima koje se obavljaju na radilištu, koji mora sadržavati i posebne mjere ako su poslovi na radilištu opasni radovi prema provedbenom propisu.</w:t>
      </w:r>
    </w:p>
    <w:p w:rsidR="005B4E31" w:rsidRDefault="004772FC" w:rsidP="005B4E31">
      <w:pPr>
        <w:widowControl w:val="0"/>
        <w:autoSpaceDE w:val="0"/>
        <w:autoSpaceDN w:val="0"/>
        <w:adjustRightInd w:val="0"/>
        <w:ind w:left="567" w:hanging="283"/>
        <w:jc w:val="both"/>
        <w:rPr>
          <w:sz w:val="20"/>
          <w:szCs w:val="20"/>
        </w:rPr>
      </w:pPr>
      <w:r w:rsidRPr="002658C4">
        <w:rPr>
          <w:sz w:val="20"/>
          <w:szCs w:val="20"/>
        </w:rPr>
        <w:t>3.</w:t>
      </w:r>
      <w:r w:rsidRPr="002658C4">
        <w:rPr>
          <w:spacing w:val="-7"/>
          <w:sz w:val="20"/>
          <w:szCs w:val="20"/>
        </w:rPr>
        <w:t xml:space="preserve"> </w:t>
      </w:r>
      <w:r w:rsidRPr="002658C4">
        <w:rPr>
          <w:spacing w:val="-1"/>
          <w:sz w:val="20"/>
          <w:szCs w:val="20"/>
        </w:rPr>
        <w:t>izr</w:t>
      </w:r>
      <w:r w:rsidRPr="002658C4">
        <w:rPr>
          <w:sz w:val="20"/>
          <w:szCs w:val="20"/>
        </w:rPr>
        <w:t>ad</w:t>
      </w:r>
      <w:r w:rsidRPr="002658C4">
        <w:rPr>
          <w:spacing w:val="2"/>
          <w:sz w:val="20"/>
          <w:szCs w:val="20"/>
        </w:rPr>
        <w:t>i</w:t>
      </w:r>
      <w:r w:rsidRPr="002658C4">
        <w:rPr>
          <w:spacing w:val="-1"/>
          <w:sz w:val="20"/>
          <w:szCs w:val="20"/>
        </w:rPr>
        <w:t>t</w:t>
      </w:r>
      <w:r w:rsidRPr="002658C4">
        <w:rPr>
          <w:sz w:val="20"/>
          <w:szCs w:val="20"/>
        </w:rPr>
        <w:t>i</w:t>
      </w:r>
      <w:r w:rsidRPr="002658C4">
        <w:rPr>
          <w:spacing w:val="-8"/>
          <w:sz w:val="20"/>
          <w:szCs w:val="20"/>
        </w:rPr>
        <w:t xml:space="preserve"> </w:t>
      </w:r>
      <w:r w:rsidRPr="002658C4">
        <w:rPr>
          <w:spacing w:val="2"/>
          <w:sz w:val="20"/>
          <w:szCs w:val="20"/>
        </w:rPr>
        <w:t>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a</w:t>
      </w:r>
      <w:r w:rsidRPr="002658C4">
        <w:rPr>
          <w:spacing w:val="-1"/>
          <w:sz w:val="20"/>
          <w:szCs w:val="20"/>
        </w:rPr>
        <w:t>ci</w:t>
      </w:r>
      <w:r w:rsidRPr="002658C4">
        <w:rPr>
          <w:sz w:val="20"/>
          <w:szCs w:val="20"/>
        </w:rPr>
        <w:t>ju,</w:t>
      </w:r>
      <w:r w:rsidRPr="002658C4">
        <w:rPr>
          <w:spacing w:val="-7"/>
          <w:sz w:val="20"/>
          <w:szCs w:val="20"/>
        </w:rPr>
        <w:t xml:space="preserve"> </w:t>
      </w:r>
      <w:r w:rsidRPr="002658C4">
        <w:rPr>
          <w:spacing w:val="1"/>
          <w:sz w:val="20"/>
          <w:szCs w:val="20"/>
        </w:rPr>
        <w:t>k</w:t>
      </w:r>
      <w:r w:rsidRPr="002658C4">
        <w:rPr>
          <w:spacing w:val="-1"/>
          <w:sz w:val="20"/>
          <w:szCs w:val="20"/>
        </w:rPr>
        <w:t>o</w:t>
      </w:r>
      <w:r w:rsidRPr="002658C4">
        <w:rPr>
          <w:sz w:val="20"/>
          <w:szCs w:val="20"/>
        </w:rPr>
        <w:t>ja</w:t>
      </w:r>
      <w:r w:rsidRPr="002658C4">
        <w:rPr>
          <w:spacing w:val="-8"/>
          <w:sz w:val="20"/>
          <w:szCs w:val="20"/>
        </w:rPr>
        <w:t xml:space="preserve"> </w:t>
      </w:r>
      <w:r w:rsidRPr="002658C4">
        <w:rPr>
          <w:sz w:val="20"/>
          <w:szCs w:val="20"/>
        </w:rPr>
        <w:t>sad</w:t>
      </w:r>
      <w:r w:rsidRPr="002658C4">
        <w:rPr>
          <w:spacing w:val="1"/>
          <w:sz w:val="20"/>
          <w:szCs w:val="20"/>
        </w:rPr>
        <w:t>r</w:t>
      </w:r>
      <w:r w:rsidRPr="002658C4">
        <w:rPr>
          <w:spacing w:val="-1"/>
          <w:sz w:val="20"/>
          <w:szCs w:val="20"/>
        </w:rPr>
        <w:t>ž</w:t>
      </w:r>
      <w:r w:rsidRPr="002658C4">
        <w:rPr>
          <w:sz w:val="20"/>
          <w:szCs w:val="20"/>
        </w:rPr>
        <w:t>i</w:t>
      </w:r>
      <w:r w:rsidRPr="002658C4">
        <w:rPr>
          <w:spacing w:val="-8"/>
          <w:sz w:val="20"/>
          <w:szCs w:val="20"/>
        </w:rPr>
        <w:t xml:space="preserve"> </w:t>
      </w:r>
      <w:r w:rsidRPr="002658C4">
        <w:rPr>
          <w:spacing w:val="2"/>
          <w:sz w:val="20"/>
          <w:szCs w:val="20"/>
        </w:rPr>
        <w:t>s</w:t>
      </w:r>
      <w:r w:rsidRPr="002658C4">
        <w:rPr>
          <w:sz w:val="20"/>
          <w:szCs w:val="20"/>
        </w:rPr>
        <w:t>p</w:t>
      </w:r>
      <w:r w:rsidRPr="002658C4">
        <w:rPr>
          <w:spacing w:val="-1"/>
          <w:sz w:val="20"/>
          <w:szCs w:val="20"/>
        </w:rPr>
        <w:t>ecif</w:t>
      </w:r>
      <w:r w:rsidRPr="002658C4">
        <w:rPr>
          <w:spacing w:val="2"/>
          <w:sz w:val="20"/>
          <w:szCs w:val="20"/>
        </w:rPr>
        <w:t>i</w:t>
      </w:r>
      <w:r w:rsidRPr="002658C4">
        <w:rPr>
          <w:spacing w:val="-1"/>
          <w:sz w:val="20"/>
          <w:szCs w:val="20"/>
        </w:rPr>
        <w:t>č</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kt</w:t>
      </w:r>
      <w:r w:rsidRPr="002658C4">
        <w:rPr>
          <w:sz w:val="20"/>
          <w:szCs w:val="20"/>
        </w:rPr>
        <w:t>a</w:t>
      </w:r>
      <w:r w:rsidRPr="002658C4">
        <w:rPr>
          <w:spacing w:val="-5"/>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ko</w:t>
      </w:r>
      <w:r w:rsidRPr="002658C4">
        <w:rPr>
          <w:sz w:val="20"/>
          <w:szCs w:val="20"/>
        </w:rPr>
        <w:t>ja</w:t>
      </w:r>
      <w:r w:rsidRPr="002658C4">
        <w:rPr>
          <w:spacing w:val="-8"/>
          <w:sz w:val="20"/>
          <w:szCs w:val="20"/>
        </w:rPr>
        <w:t xml:space="preserve"> </w:t>
      </w:r>
      <w:r w:rsidRPr="002658C4">
        <w:rPr>
          <w:sz w:val="20"/>
          <w:szCs w:val="20"/>
        </w:rPr>
        <w:t>sad</w:t>
      </w:r>
      <w:r w:rsidRPr="002658C4">
        <w:rPr>
          <w:spacing w:val="1"/>
          <w:sz w:val="20"/>
          <w:szCs w:val="20"/>
        </w:rPr>
        <w:t>r</w:t>
      </w:r>
      <w:r w:rsidRPr="002658C4">
        <w:rPr>
          <w:spacing w:val="-1"/>
          <w:sz w:val="20"/>
          <w:szCs w:val="20"/>
        </w:rPr>
        <w:t>ž</w:t>
      </w:r>
      <w:r w:rsidRPr="002658C4">
        <w:rPr>
          <w:sz w:val="20"/>
          <w:szCs w:val="20"/>
        </w:rPr>
        <w:t>i</w:t>
      </w:r>
      <w:r w:rsidRPr="002658C4">
        <w:rPr>
          <w:spacing w:val="-6"/>
          <w:sz w:val="20"/>
          <w:szCs w:val="20"/>
        </w:rPr>
        <w:t xml:space="preserve"> </w:t>
      </w:r>
      <w:r w:rsidRPr="002658C4">
        <w:rPr>
          <w:sz w:val="20"/>
          <w:szCs w:val="20"/>
        </w:rPr>
        <w:t>b</w:t>
      </w:r>
      <w:r w:rsidRPr="002658C4">
        <w:rPr>
          <w:spacing w:val="-1"/>
          <w:sz w:val="20"/>
          <w:szCs w:val="20"/>
        </w:rPr>
        <w:t>it</w:t>
      </w:r>
      <w:r w:rsidRPr="002658C4">
        <w:rPr>
          <w:spacing w:val="2"/>
          <w:sz w:val="20"/>
          <w:szCs w:val="20"/>
        </w:rPr>
        <w:t>n</w:t>
      </w:r>
      <w:r w:rsidRPr="002658C4">
        <w:rPr>
          <w:sz w:val="20"/>
          <w:szCs w:val="20"/>
        </w:rPr>
        <w:t>e</w:t>
      </w:r>
      <w:r w:rsidRPr="002658C4">
        <w:rPr>
          <w:spacing w:val="-8"/>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sne</w:t>
      </w:r>
      <w:r w:rsidRPr="002658C4">
        <w:rPr>
          <w:spacing w:val="-6"/>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s</w:t>
      </w:r>
      <w:r w:rsidRPr="002658C4">
        <w:rPr>
          <w:spacing w:val="1"/>
          <w:sz w:val="20"/>
          <w:szCs w:val="20"/>
        </w:rPr>
        <w:t>t</w:t>
      </w:r>
      <w:r w:rsidRPr="002658C4">
        <w:rPr>
          <w:spacing w:val="-1"/>
          <w:sz w:val="20"/>
          <w:szCs w:val="20"/>
        </w:rPr>
        <w:t>ve</w:t>
      </w:r>
      <w:r w:rsidRPr="002658C4">
        <w:rPr>
          <w:sz w:val="20"/>
          <w:szCs w:val="20"/>
        </w:rPr>
        <w:t>ne</w:t>
      </w:r>
      <w:r w:rsidRPr="002658C4">
        <w:rPr>
          <w:spacing w:val="-8"/>
          <w:sz w:val="20"/>
          <w:szCs w:val="20"/>
        </w:rPr>
        <w:t xml:space="preserve"> </w:t>
      </w:r>
      <w:r w:rsidRPr="002658C4">
        <w:rPr>
          <w:spacing w:val="2"/>
          <w:sz w:val="20"/>
          <w:szCs w:val="20"/>
        </w:rPr>
        <w:t>p</w:t>
      </w:r>
      <w:r w:rsidRPr="002658C4">
        <w:rPr>
          <w:spacing w:val="-1"/>
          <w:sz w:val="20"/>
          <w:szCs w:val="20"/>
        </w:rPr>
        <w:t>o</w:t>
      </w:r>
      <w:r w:rsidRPr="002658C4">
        <w:rPr>
          <w:sz w:val="20"/>
          <w:szCs w:val="20"/>
        </w:rPr>
        <w:t>da</w:t>
      </w:r>
      <w:r w:rsidRPr="002658C4">
        <w:rPr>
          <w:spacing w:val="-1"/>
          <w:sz w:val="20"/>
          <w:szCs w:val="20"/>
        </w:rPr>
        <w:t>tke</w:t>
      </w:r>
      <w:r w:rsidRPr="002658C4">
        <w:rPr>
          <w:sz w:val="20"/>
          <w:szCs w:val="20"/>
        </w:rPr>
        <w:t>,</w:t>
      </w:r>
      <w:r w:rsidRPr="002658C4">
        <w:rPr>
          <w:spacing w:val="-4"/>
          <w:sz w:val="20"/>
          <w:szCs w:val="20"/>
        </w:rPr>
        <w:t xml:space="preserve"> </w:t>
      </w:r>
      <w:r w:rsidRPr="002658C4">
        <w:rPr>
          <w:spacing w:val="1"/>
          <w:sz w:val="20"/>
          <w:szCs w:val="20"/>
        </w:rPr>
        <w:t>k</w:t>
      </w:r>
      <w:r w:rsidRPr="002658C4">
        <w:rPr>
          <w:spacing w:val="-1"/>
          <w:sz w:val="20"/>
          <w:szCs w:val="20"/>
        </w:rPr>
        <w:t>o</w:t>
      </w:r>
      <w:r w:rsidRPr="002658C4">
        <w:rPr>
          <w:sz w:val="20"/>
          <w:szCs w:val="20"/>
        </w:rPr>
        <w:t>je</w:t>
      </w:r>
      <w:r w:rsidRPr="002658C4">
        <w:rPr>
          <w:spacing w:val="-8"/>
          <w:sz w:val="20"/>
          <w:szCs w:val="20"/>
        </w:rPr>
        <w:t xml:space="preserve"> </w:t>
      </w:r>
      <w:r w:rsidRPr="002658C4">
        <w:rPr>
          <w:sz w:val="20"/>
          <w:szCs w:val="20"/>
        </w:rPr>
        <w:t>je</w:t>
      </w:r>
      <w:r w:rsidRPr="002658C4">
        <w:rPr>
          <w:spacing w:val="-8"/>
          <w:sz w:val="20"/>
          <w:szCs w:val="20"/>
        </w:rPr>
        <w:t xml:space="preserve"> </w:t>
      </w:r>
      <w:r w:rsidRPr="002658C4">
        <w:rPr>
          <w:spacing w:val="2"/>
          <w:sz w:val="20"/>
          <w:szCs w:val="20"/>
        </w:rPr>
        <w:t>p</w:t>
      </w:r>
      <w:r w:rsidRPr="002658C4">
        <w:rPr>
          <w:spacing w:val="-1"/>
          <w:sz w:val="20"/>
          <w:szCs w:val="20"/>
        </w:rPr>
        <w:t>otre</w:t>
      </w:r>
      <w:r w:rsidRPr="002658C4">
        <w:rPr>
          <w:sz w:val="20"/>
          <w:szCs w:val="20"/>
        </w:rPr>
        <w:t>bno</w:t>
      </w:r>
      <w:r w:rsidRPr="002658C4">
        <w:rPr>
          <w:spacing w:val="-6"/>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w:t>
      </w:r>
      <w:r w:rsidRPr="002658C4">
        <w:rPr>
          <w:spacing w:val="-1"/>
          <w:sz w:val="20"/>
          <w:szCs w:val="20"/>
        </w:rPr>
        <w:t>t</w:t>
      </w:r>
      <w:r w:rsidRPr="002658C4">
        <w:rPr>
          <w:sz w:val="20"/>
          <w:szCs w:val="20"/>
        </w:rPr>
        <w:t>i na</w:t>
      </w:r>
      <w:r w:rsidRPr="002658C4">
        <w:rPr>
          <w:spacing w:val="-1"/>
          <w:sz w:val="20"/>
          <w:szCs w:val="20"/>
        </w:rPr>
        <w:t>ko</w:t>
      </w:r>
      <w:r w:rsidRPr="002658C4">
        <w:rPr>
          <w:sz w:val="20"/>
          <w:szCs w:val="20"/>
        </w:rPr>
        <w:t>n</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adnje</w:t>
      </w:r>
      <w:r w:rsidRPr="002658C4">
        <w:rPr>
          <w:spacing w:val="-1"/>
          <w:sz w:val="20"/>
          <w:szCs w:val="20"/>
        </w:rPr>
        <w:t xml:space="preserve"> </w:t>
      </w:r>
      <w:r w:rsidRPr="002658C4">
        <w:rPr>
          <w:sz w:val="20"/>
          <w:szCs w:val="20"/>
        </w:rPr>
        <w:t>u</w:t>
      </w:r>
      <w:r w:rsidRPr="002658C4">
        <w:rPr>
          <w:spacing w:val="-1"/>
          <w:sz w:val="20"/>
          <w:szCs w:val="20"/>
        </w:rPr>
        <w:t xml:space="preserve"> f</w:t>
      </w:r>
      <w:r w:rsidRPr="002658C4">
        <w:rPr>
          <w:sz w:val="20"/>
          <w:szCs w:val="20"/>
        </w:rPr>
        <w:t>a</w:t>
      </w:r>
      <w:r w:rsidRPr="002658C4">
        <w:rPr>
          <w:spacing w:val="-1"/>
          <w:sz w:val="20"/>
          <w:szCs w:val="20"/>
        </w:rPr>
        <w:t>z</w:t>
      </w:r>
      <w:r w:rsidRPr="002658C4">
        <w:rPr>
          <w:sz w:val="20"/>
          <w:szCs w:val="20"/>
        </w:rPr>
        <w:t>i</w:t>
      </w:r>
      <w:r w:rsidRPr="002658C4">
        <w:rPr>
          <w:spacing w:val="-1"/>
          <w:sz w:val="20"/>
          <w:szCs w:val="20"/>
        </w:rPr>
        <w:t xml:space="preserve"> </w:t>
      </w:r>
      <w:r w:rsidRPr="002658C4">
        <w:rPr>
          <w:spacing w:val="2"/>
          <w:sz w:val="20"/>
          <w:szCs w:val="20"/>
        </w:rPr>
        <w:t>u</w:t>
      </w:r>
      <w:r w:rsidRPr="002658C4">
        <w:rPr>
          <w:sz w:val="20"/>
          <w:szCs w:val="20"/>
        </w:rPr>
        <w:t>p</w:t>
      </w:r>
      <w:r w:rsidRPr="002658C4">
        <w:rPr>
          <w:spacing w:val="-1"/>
          <w:sz w:val="20"/>
          <w:szCs w:val="20"/>
        </w:rPr>
        <w:t>or</w:t>
      </w:r>
      <w:r w:rsidRPr="002658C4">
        <w:rPr>
          <w:sz w:val="20"/>
          <w:szCs w:val="20"/>
        </w:rPr>
        <w:t>ab</w:t>
      </w:r>
      <w:r w:rsidRPr="002658C4">
        <w:rPr>
          <w:spacing w:val="-1"/>
          <w:sz w:val="20"/>
          <w:szCs w:val="20"/>
        </w:rPr>
        <w:t>e</w:t>
      </w:r>
      <w:r w:rsidRPr="002658C4">
        <w:rPr>
          <w:sz w:val="20"/>
          <w:szCs w:val="20"/>
        </w:rPr>
        <w:t>.</w:t>
      </w:r>
    </w:p>
    <w:p w:rsidR="0097750D" w:rsidRDefault="0097750D" w:rsidP="005B4E31">
      <w:pPr>
        <w:widowControl w:val="0"/>
        <w:autoSpaceDE w:val="0"/>
        <w:autoSpaceDN w:val="0"/>
        <w:adjustRightInd w:val="0"/>
        <w:ind w:left="567" w:hanging="283"/>
        <w:jc w:val="both"/>
        <w:rPr>
          <w:sz w:val="20"/>
          <w:szCs w:val="20"/>
        </w:rPr>
      </w:pPr>
      <w:r>
        <w:rPr>
          <w:sz w:val="20"/>
          <w:szCs w:val="20"/>
        </w:rPr>
        <w:t>4. izrađuje elaborat zaštite na radu</w:t>
      </w:r>
    </w:p>
    <w:p w:rsidR="005B4E31" w:rsidRPr="002658C4" w:rsidRDefault="005B4E31" w:rsidP="005B4E31">
      <w:pPr>
        <w:widowControl w:val="0"/>
        <w:autoSpaceDE w:val="0"/>
        <w:autoSpaceDN w:val="0"/>
        <w:adjustRightInd w:val="0"/>
        <w:ind w:left="567" w:hanging="283"/>
        <w:jc w:val="both"/>
        <w:rPr>
          <w:sz w:val="20"/>
          <w:szCs w:val="20"/>
        </w:rPr>
      </w:pPr>
    </w:p>
    <w:p w:rsidR="004772FC" w:rsidRPr="0097750D" w:rsidRDefault="004772FC" w:rsidP="005B4E31">
      <w:pPr>
        <w:pStyle w:val="Heading2"/>
        <w:spacing w:before="0"/>
        <w:rPr>
          <w:highlight w:val="green"/>
        </w:rPr>
      </w:pPr>
      <w:bookmarkStart w:id="1004" w:name="_Toc429144503"/>
      <w:bookmarkStart w:id="1005" w:name="_Toc429144987"/>
      <w:bookmarkStart w:id="1006" w:name="_Toc429150472"/>
      <w:bookmarkStart w:id="1007" w:name="_Toc431633555"/>
      <w:bookmarkStart w:id="1008" w:name="_Toc476772872"/>
      <w:r w:rsidRPr="0097750D">
        <w:rPr>
          <w:highlight w:val="green"/>
        </w:rPr>
        <w:t>K</w:t>
      </w:r>
      <w:r w:rsidRPr="0097750D">
        <w:rPr>
          <w:spacing w:val="-1"/>
          <w:highlight w:val="green"/>
        </w:rPr>
        <w:t>o</w:t>
      </w:r>
      <w:r w:rsidRPr="0097750D">
        <w:rPr>
          <w:spacing w:val="1"/>
          <w:highlight w:val="green"/>
        </w:rPr>
        <w:t>o</w:t>
      </w:r>
      <w:r w:rsidRPr="0097750D">
        <w:rPr>
          <w:highlight w:val="green"/>
        </w:rPr>
        <w:t>r</w:t>
      </w:r>
      <w:r w:rsidRPr="0097750D">
        <w:rPr>
          <w:spacing w:val="-1"/>
          <w:highlight w:val="green"/>
        </w:rPr>
        <w:t>d</w:t>
      </w:r>
      <w:r w:rsidRPr="0097750D">
        <w:rPr>
          <w:highlight w:val="green"/>
        </w:rPr>
        <w:t>i</w:t>
      </w:r>
      <w:r w:rsidRPr="0097750D">
        <w:rPr>
          <w:spacing w:val="-1"/>
          <w:highlight w:val="green"/>
        </w:rPr>
        <w:t>n</w:t>
      </w:r>
      <w:r w:rsidRPr="0097750D">
        <w:rPr>
          <w:highlight w:val="green"/>
        </w:rPr>
        <w:t>a</w:t>
      </w:r>
      <w:r w:rsidRPr="0097750D">
        <w:rPr>
          <w:spacing w:val="-2"/>
          <w:highlight w:val="green"/>
        </w:rPr>
        <w:t>t</w:t>
      </w:r>
      <w:r w:rsidRPr="0097750D">
        <w:rPr>
          <w:spacing w:val="1"/>
          <w:highlight w:val="green"/>
        </w:rPr>
        <w:t>o</w:t>
      </w:r>
      <w:r w:rsidRPr="0097750D">
        <w:rPr>
          <w:highlight w:val="green"/>
        </w:rPr>
        <w:t>r II</w:t>
      </w:r>
      <w:bookmarkEnd w:id="1004"/>
      <w:bookmarkEnd w:id="1005"/>
      <w:bookmarkEnd w:id="1006"/>
      <w:bookmarkEnd w:id="1007"/>
      <w:bookmarkEnd w:id="1008"/>
    </w:p>
    <w:p w:rsidR="004772FC" w:rsidRPr="002658C4" w:rsidRDefault="007851FC" w:rsidP="00011543">
      <w:pPr>
        <w:widowControl w:val="0"/>
        <w:autoSpaceDE w:val="0"/>
        <w:autoSpaceDN w:val="0"/>
        <w:adjustRightInd w:val="0"/>
        <w:ind w:left="284" w:hanging="284"/>
        <w:jc w:val="both"/>
        <w:rPr>
          <w:sz w:val="20"/>
          <w:szCs w:val="20"/>
        </w:rPr>
      </w:pPr>
      <w:r>
        <w:rPr>
          <w:spacing w:val="-1"/>
          <w:sz w:val="20"/>
          <w:szCs w:val="20"/>
        </w:rPr>
        <w:t>O</w:t>
      </w:r>
      <w:r w:rsidR="004772FC" w:rsidRPr="002658C4">
        <w:rPr>
          <w:sz w:val="20"/>
          <w:szCs w:val="20"/>
        </w:rPr>
        <w:t>s</w:t>
      </w:r>
      <w:r w:rsidR="004772FC" w:rsidRPr="002658C4">
        <w:rPr>
          <w:spacing w:val="-1"/>
          <w:sz w:val="20"/>
          <w:szCs w:val="20"/>
        </w:rPr>
        <w:t>o</w:t>
      </w:r>
      <w:r w:rsidR="004772FC" w:rsidRPr="002658C4">
        <w:rPr>
          <w:sz w:val="20"/>
          <w:szCs w:val="20"/>
        </w:rPr>
        <w:t>ba</w:t>
      </w:r>
      <w:r w:rsidR="004772FC" w:rsidRPr="002658C4">
        <w:rPr>
          <w:spacing w:val="1"/>
          <w:sz w:val="20"/>
          <w:szCs w:val="20"/>
        </w:rPr>
        <w:t xml:space="preserve"> </w:t>
      </w:r>
      <w:r w:rsidR="004772FC" w:rsidRPr="002658C4">
        <w:rPr>
          <w:spacing w:val="-1"/>
          <w:sz w:val="20"/>
          <w:szCs w:val="20"/>
        </w:rPr>
        <w:t>i</w:t>
      </w:r>
      <w:r w:rsidR="004772FC" w:rsidRPr="002658C4">
        <w:rPr>
          <w:spacing w:val="1"/>
          <w:sz w:val="20"/>
          <w:szCs w:val="20"/>
        </w:rPr>
        <w:t>m</w:t>
      </w:r>
      <w:r w:rsidR="004772FC" w:rsidRPr="002658C4">
        <w:rPr>
          <w:spacing w:val="-1"/>
          <w:sz w:val="20"/>
          <w:szCs w:val="20"/>
        </w:rPr>
        <w:t>e</w:t>
      </w:r>
      <w:r w:rsidR="004772FC" w:rsidRPr="002658C4">
        <w:rPr>
          <w:sz w:val="20"/>
          <w:szCs w:val="20"/>
        </w:rPr>
        <w:t>n</w:t>
      </w:r>
      <w:r w:rsidR="004772FC" w:rsidRPr="002658C4">
        <w:rPr>
          <w:spacing w:val="-1"/>
          <w:sz w:val="20"/>
          <w:szCs w:val="20"/>
        </w:rPr>
        <w:t>ov</w:t>
      </w:r>
      <w:r w:rsidR="004772FC" w:rsidRPr="002658C4">
        <w:rPr>
          <w:sz w:val="20"/>
          <w:szCs w:val="20"/>
        </w:rPr>
        <w:t>ana</w:t>
      </w:r>
      <w:r w:rsidR="004772FC" w:rsidRPr="002658C4">
        <w:rPr>
          <w:spacing w:val="1"/>
          <w:sz w:val="20"/>
          <w:szCs w:val="20"/>
        </w:rPr>
        <w:t xml:space="preserve"> </w:t>
      </w:r>
      <w:r w:rsidR="004772FC" w:rsidRPr="002658C4">
        <w:rPr>
          <w:spacing w:val="-1"/>
          <w:sz w:val="20"/>
          <w:szCs w:val="20"/>
        </w:rPr>
        <w:t>k</w:t>
      </w:r>
      <w:r w:rsidR="004772FC" w:rsidRPr="002658C4">
        <w:rPr>
          <w:spacing w:val="2"/>
          <w:sz w:val="20"/>
          <w:szCs w:val="20"/>
        </w:rPr>
        <w:t>a</w:t>
      </w:r>
      <w:r w:rsidR="004772FC" w:rsidRPr="002658C4">
        <w:rPr>
          <w:sz w:val="20"/>
          <w:szCs w:val="20"/>
        </w:rPr>
        <w:t xml:space="preserve">o </w:t>
      </w:r>
      <w:r w:rsidR="004772FC" w:rsidRPr="002658C4">
        <w:rPr>
          <w:spacing w:val="-1"/>
          <w:sz w:val="20"/>
          <w:szCs w:val="20"/>
        </w:rPr>
        <w:t>koor</w:t>
      </w:r>
      <w:r w:rsidR="004772FC" w:rsidRPr="002658C4">
        <w:rPr>
          <w:sz w:val="20"/>
          <w:szCs w:val="20"/>
        </w:rPr>
        <w:t>d</w:t>
      </w:r>
      <w:r w:rsidR="004772FC" w:rsidRPr="002658C4">
        <w:rPr>
          <w:spacing w:val="-1"/>
          <w:sz w:val="20"/>
          <w:szCs w:val="20"/>
        </w:rPr>
        <w:t>i</w:t>
      </w:r>
      <w:r w:rsidR="004772FC" w:rsidRPr="002658C4">
        <w:rPr>
          <w:sz w:val="20"/>
          <w:szCs w:val="20"/>
        </w:rPr>
        <w:t>n</w:t>
      </w:r>
      <w:r w:rsidR="004772FC" w:rsidRPr="002658C4">
        <w:rPr>
          <w:spacing w:val="2"/>
          <w:sz w:val="20"/>
          <w:szCs w:val="20"/>
        </w:rPr>
        <w:t>a</w:t>
      </w:r>
      <w:r w:rsidR="004772FC" w:rsidRPr="002658C4">
        <w:rPr>
          <w:spacing w:val="-1"/>
          <w:sz w:val="20"/>
          <w:szCs w:val="20"/>
        </w:rPr>
        <w:t>to</w:t>
      </w:r>
      <w:r w:rsidR="004772FC" w:rsidRPr="002658C4">
        <w:rPr>
          <w:sz w:val="20"/>
          <w:szCs w:val="20"/>
        </w:rPr>
        <w:t>r II</w:t>
      </w:r>
      <w:r w:rsidR="004772FC" w:rsidRPr="002658C4">
        <w:rPr>
          <w:spacing w:val="1"/>
          <w:sz w:val="20"/>
          <w:szCs w:val="20"/>
        </w:rPr>
        <w:t xml:space="preserve"> m</w:t>
      </w:r>
      <w:r w:rsidR="004772FC" w:rsidRPr="002658C4">
        <w:rPr>
          <w:spacing w:val="-1"/>
          <w:sz w:val="20"/>
          <w:szCs w:val="20"/>
        </w:rPr>
        <w:t>or</w:t>
      </w:r>
      <w:r w:rsidR="004772FC" w:rsidRPr="002658C4">
        <w:rPr>
          <w:sz w:val="20"/>
          <w:szCs w:val="20"/>
        </w:rPr>
        <w:t>a</w:t>
      </w:r>
      <w:r w:rsidR="004772FC" w:rsidRPr="002658C4">
        <w:rPr>
          <w:spacing w:val="1"/>
          <w:sz w:val="20"/>
          <w:szCs w:val="20"/>
        </w:rPr>
        <w:t xml:space="preserve"> </w:t>
      </w:r>
      <w:r w:rsidR="004772FC" w:rsidRPr="002658C4">
        <w:rPr>
          <w:spacing w:val="-1"/>
          <w:sz w:val="20"/>
          <w:szCs w:val="20"/>
        </w:rPr>
        <w:t>i</w:t>
      </w:r>
      <w:r w:rsidR="004772FC" w:rsidRPr="002658C4">
        <w:rPr>
          <w:spacing w:val="1"/>
          <w:sz w:val="20"/>
          <w:szCs w:val="20"/>
        </w:rPr>
        <w:t>m</w:t>
      </w:r>
      <w:r w:rsidR="004772FC" w:rsidRPr="002658C4">
        <w:rPr>
          <w:sz w:val="20"/>
          <w:szCs w:val="20"/>
        </w:rPr>
        <w:t>a</w:t>
      </w:r>
      <w:r w:rsidR="004772FC" w:rsidRPr="002658C4">
        <w:rPr>
          <w:spacing w:val="-1"/>
          <w:sz w:val="20"/>
          <w:szCs w:val="20"/>
        </w:rPr>
        <w:t>t</w:t>
      </w:r>
      <w:r w:rsidR="004772FC" w:rsidRPr="002658C4">
        <w:rPr>
          <w:sz w:val="20"/>
          <w:szCs w:val="20"/>
        </w:rPr>
        <w:t>i naj</w:t>
      </w:r>
      <w:r w:rsidR="004772FC" w:rsidRPr="002658C4">
        <w:rPr>
          <w:spacing w:val="1"/>
          <w:sz w:val="20"/>
          <w:szCs w:val="20"/>
        </w:rPr>
        <w:t>m</w:t>
      </w:r>
      <w:r w:rsidR="004772FC" w:rsidRPr="002658C4">
        <w:rPr>
          <w:sz w:val="20"/>
          <w:szCs w:val="20"/>
        </w:rPr>
        <w:t xml:space="preserve">anje </w:t>
      </w:r>
      <w:r w:rsidR="004772FC" w:rsidRPr="002658C4">
        <w:rPr>
          <w:spacing w:val="-1"/>
          <w:sz w:val="20"/>
          <w:szCs w:val="20"/>
        </w:rPr>
        <w:t>z</w:t>
      </w:r>
      <w:r w:rsidR="004772FC" w:rsidRPr="002658C4">
        <w:rPr>
          <w:sz w:val="20"/>
          <w:szCs w:val="20"/>
        </w:rPr>
        <w:t>a</w:t>
      </w:r>
      <w:r w:rsidR="004772FC" w:rsidRPr="002658C4">
        <w:rPr>
          <w:spacing w:val="-1"/>
          <w:sz w:val="20"/>
          <w:szCs w:val="20"/>
        </w:rPr>
        <w:t>vr</w:t>
      </w:r>
      <w:r w:rsidR="004772FC" w:rsidRPr="002658C4">
        <w:rPr>
          <w:sz w:val="20"/>
          <w:szCs w:val="20"/>
        </w:rPr>
        <w:t>š</w:t>
      </w:r>
      <w:r w:rsidR="004772FC" w:rsidRPr="002658C4">
        <w:rPr>
          <w:spacing w:val="-1"/>
          <w:sz w:val="20"/>
          <w:szCs w:val="20"/>
        </w:rPr>
        <w:t>e</w:t>
      </w:r>
      <w:r w:rsidR="004772FC" w:rsidRPr="002658C4">
        <w:rPr>
          <w:sz w:val="20"/>
          <w:szCs w:val="20"/>
        </w:rPr>
        <w:t xml:space="preserve">n </w:t>
      </w:r>
      <w:r w:rsidR="004772FC" w:rsidRPr="002658C4">
        <w:rPr>
          <w:spacing w:val="2"/>
          <w:sz w:val="20"/>
          <w:szCs w:val="20"/>
        </w:rPr>
        <w:t>s</w:t>
      </w:r>
      <w:r w:rsidR="004772FC" w:rsidRPr="002658C4">
        <w:rPr>
          <w:spacing w:val="-1"/>
          <w:sz w:val="20"/>
          <w:szCs w:val="20"/>
        </w:rPr>
        <w:t>tr</w:t>
      </w:r>
      <w:r w:rsidR="004772FC" w:rsidRPr="002658C4">
        <w:rPr>
          <w:sz w:val="20"/>
          <w:szCs w:val="20"/>
        </w:rPr>
        <w:t>u</w:t>
      </w:r>
      <w:r w:rsidR="004772FC" w:rsidRPr="002658C4">
        <w:rPr>
          <w:spacing w:val="-1"/>
          <w:sz w:val="20"/>
          <w:szCs w:val="20"/>
        </w:rPr>
        <w:t>č</w:t>
      </w:r>
      <w:r w:rsidR="004772FC" w:rsidRPr="002658C4">
        <w:rPr>
          <w:sz w:val="20"/>
          <w:szCs w:val="20"/>
        </w:rPr>
        <w:t>ni</w:t>
      </w:r>
      <w:r w:rsidR="004772FC" w:rsidRPr="002658C4">
        <w:rPr>
          <w:spacing w:val="2"/>
          <w:sz w:val="20"/>
          <w:szCs w:val="20"/>
        </w:rPr>
        <w:t xml:space="preserve"> </w:t>
      </w:r>
      <w:r w:rsidR="004772FC" w:rsidRPr="002658C4">
        <w:rPr>
          <w:sz w:val="20"/>
          <w:szCs w:val="20"/>
        </w:rPr>
        <w:t>s</w:t>
      </w:r>
      <w:r w:rsidR="004772FC" w:rsidRPr="002658C4">
        <w:rPr>
          <w:spacing w:val="-1"/>
          <w:sz w:val="20"/>
          <w:szCs w:val="20"/>
        </w:rPr>
        <w:t>t</w:t>
      </w:r>
      <w:r w:rsidR="004772FC" w:rsidRPr="002658C4">
        <w:rPr>
          <w:sz w:val="20"/>
          <w:szCs w:val="20"/>
        </w:rPr>
        <w:t>ud</w:t>
      </w:r>
      <w:r w:rsidR="004772FC" w:rsidRPr="002658C4">
        <w:rPr>
          <w:spacing w:val="-1"/>
          <w:sz w:val="20"/>
          <w:szCs w:val="20"/>
        </w:rPr>
        <w:t>i</w:t>
      </w:r>
      <w:r w:rsidR="004772FC" w:rsidRPr="002658C4">
        <w:rPr>
          <w:sz w:val="20"/>
          <w:szCs w:val="20"/>
        </w:rPr>
        <w:t>j</w:t>
      </w:r>
      <w:r w:rsidR="004772FC" w:rsidRPr="002658C4">
        <w:rPr>
          <w:spacing w:val="3"/>
          <w:sz w:val="20"/>
          <w:szCs w:val="20"/>
        </w:rPr>
        <w:t xml:space="preserve"> </w:t>
      </w:r>
      <w:r w:rsidR="004772FC" w:rsidRPr="002658C4">
        <w:rPr>
          <w:spacing w:val="-1"/>
          <w:sz w:val="20"/>
          <w:szCs w:val="20"/>
        </w:rPr>
        <w:t>te</w:t>
      </w:r>
      <w:r w:rsidR="004772FC" w:rsidRPr="002658C4">
        <w:rPr>
          <w:sz w:val="20"/>
          <w:szCs w:val="20"/>
        </w:rPr>
        <w:t>hn</w:t>
      </w:r>
      <w:r w:rsidR="004772FC" w:rsidRPr="002658C4">
        <w:rPr>
          <w:spacing w:val="-1"/>
          <w:sz w:val="20"/>
          <w:szCs w:val="20"/>
        </w:rPr>
        <w:t>i</w:t>
      </w:r>
      <w:r w:rsidR="004772FC" w:rsidRPr="002658C4">
        <w:rPr>
          <w:spacing w:val="2"/>
          <w:sz w:val="20"/>
          <w:szCs w:val="20"/>
        </w:rPr>
        <w:t>č</w:t>
      </w:r>
      <w:r w:rsidR="004772FC" w:rsidRPr="002658C4">
        <w:rPr>
          <w:spacing w:val="-1"/>
          <w:sz w:val="20"/>
          <w:szCs w:val="20"/>
        </w:rPr>
        <w:t>ko</w:t>
      </w:r>
      <w:r w:rsidR="004772FC" w:rsidRPr="002658C4">
        <w:rPr>
          <w:sz w:val="20"/>
          <w:szCs w:val="20"/>
        </w:rPr>
        <w:t>g</w:t>
      </w:r>
      <w:r w:rsidR="004772FC" w:rsidRPr="002658C4">
        <w:rPr>
          <w:spacing w:val="2"/>
          <w:sz w:val="20"/>
          <w:szCs w:val="20"/>
        </w:rPr>
        <w:t xml:space="preserve"> </w:t>
      </w:r>
      <w:r w:rsidR="004772FC" w:rsidRPr="002658C4">
        <w:rPr>
          <w:sz w:val="20"/>
          <w:szCs w:val="20"/>
        </w:rPr>
        <w:t>s</w:t>
      </w:r>
      <w:r w:rsidR="004772FC" w:rsidRPr="002658C4">
        <w:rPr>
          <w:spacing w:val="1"/>
          <w:sz w:val="20"/>
          <w:szCs w:val="20"/>
        </w:rPr>
        <w:t>m</w:t>
      </w:r>
      <w:r w:rsidR="004772FC" w:rsidRPr="002658C4">
        <w:rPr>
          <w:sz w:val="20"/>
          <w:szCs w:val="20"/>
        </w:rPr>
        <w:t>j</w:t>
      </w:r>
      <w:r w:rsidR="004772FC" w:rsidRPr="002658C4">
        <w:rPr>
          <w:spacing w:val="-1"/>
          <w:sz w:val="20"/>
          <w:szCs w:val="20"/>
        </w:rPr>
        <w:t>er</w:t>
      </w:r>
      <w:r w:rsidR="004772FC" w:rsidRPr="002658C4">
        <w:rPr>
          <w:sz w:val="20"/>
          <w:szCs w:val="20"/>
        </w:rPr>
        <w:t>a</w:t>
      </w:r>
      <w:r w:rsidR="004772FC" w:rsidRPr="002658C4">
        <w:rPr>
          <w:spacing w:val="1"/>
          <w:sz w:val="20"/>
          <w:szCs w:val="20"/>
        </w:rPr>
        <w:t xml:space="preserve"> </w:t>
      </w:r>
      <w:r w:rsidR="004772FC" w:rsidRPr="002658C4">
        <w:rPr>
          <w:sz w:val="20"/>
          <w:szCs w:val="20"/>
        </w:rPr>
        <w:t>sa</w:t>
      </w:r>
      <w:r w:rsidR="004772FC" w:rsidRPr="002658C4">
        <w:rPr>
          <w:spacing w:val="1"/>
          <w:sz w:val="20"/>
          <w:szCs w:val="20"/>
        </w:rPr>
        <w:t xml:space="preserve"> </w:t>
      </w:r>
      <w:r w:rsidR="004772FC" w:rsidRPr="002658C4">
        <w:rPr>
          <w:sz w:val="20"/>
          <w:szCs w:val="20"/>
        </w:rPr>
        <w:t>s</w:t>
      </w:r>
      <w:r w:rsidR="004772FC" w:rsidRPr="002658C4">
        <w:rPr>
          <w:spacing w:val="-1"/>
          <w:sz w:val="20"/>
          <w:szCs w:val="20"/>
        </w:rPr>
        <w:t>teče</w:t>
      </w:r>
      <w:r w:rsidR="004772FC" w:rsidRPr="002658C4">
        <w:rPr>
          <w:sz w:val="20"/>
          <w:szCs w:val="20"/>
        </w:rPr>
        <w:t>n</w:t>
      </w:r>
      <w:r w:rsidR="004772FC" w:rsidRPr="002658C4">
        <w:rPr>
          <w:spacing w:val="-1"/>
          <w:sz w:val="20"/>
          <w:szCs w:val="20"/>
        </w:rPr>
        <w:t>i</w:t>
      </w:r>
      <w:r w:rsidR="004772FC" w:rsidRPr="002658C4">
        <w:rPr>
          <w:sz w:val="20"/>
          <w:szCs w:val="20"/>
        </w:rPr>
        <w:t>m</w:t>
      </w:r>
      <w:r w:rsidR="004772FC" w:rsidRPr="002658C4">
        <w:rPr>
          <w:spacing w:val="2"/>
          <w:sz w:val="20"/>
          <w:szCs w:val="20"/>
        </w:rPr>
        <w:t xml:space="preserve"> </w:t>
      </w:r>
      <w:r w:rsidR="004772FC" w:rsidRPr="002658C4">
        <w:rPr>
          <w:sz w:val="20"/>
          <w:szCs w:val="20"/>
        </w:rPr>
        <w:t>s</w:t>
      </w:r>
      <w:r w:rsidR="004772FC" w:rsidRPr="002658C4">
        <w:rPr>
          <w:spacing w:val="-1"/>
          <w:sz w:val="20"/>
          <w:szCs w:val="20"/>
        </w:rPr>
        <w:t>tr</w:t>
      </w:r>
      <w:r w:rsidR="004772FC" w:rsidRPr="002658C4">
        <w:rPr>
          <w:sz w:val="20"/>
          <w:szCs w:val="20"/>
        </w:rPr>
        <w:t>u</w:t>
      </w:r>
      <w:r w:rsidR="004772FC" w:rsidRPr="002658C4">
        <w:rPr>
          <w:spacing w:val="-1"/>
          <w:sz w:val="20"/>
          <w:szCs w:val="20"/>
        </w:rPr>
        <w:t>č</w:t>
      </w:r>
      <w:r w:rsidR="004772FC" w:rsidRPr="002658C4">
        <w:rPr>
          <w:spacing w:val="2"/>
          <w:sz w:val="20"/>
          <w:szCs w:val="20"/>
        </w:rPr>
        <w:t>n</w:t>
      </w:r>
      <w:r w:rsidR="004772FC" w:rsidRPr="002658C4">
        <w:rPr>
          <w:spacing w:val="-1"/>
          <w:sz w:val="20"/>
          <w:szCs w:val="20"/>
        </w:rPr>
        <w:t xml:space="preserve">im </w:t>
      </w:r>
      <w:r w:rsidR="004772FC" w:rsidRPr="002658C4">
        <w:rPr>
          <w:sz w:val="20"/>
          <w:szCs w:val="20"/>
        </w:rPr>
        <w:t>na</w:t>
      </w:r>
      <w:r w:rsidR="004772FC" w:rsidRPr="002658C4">
        <w:rPr>
          <w:spacing w:val="-1"/>
          <w:sz w:val="20"/>
          <w:szCs w:val="20"/>
        </w:rPr>
        <w:t>zivo</w:t>
      </w:r>
      <w:r w:rsidR="004772FC" w:rsidRPr="002658C4">
        <w:rPr>
          <w:sz w:val="20"/>
          <w:szCs w:val="20"/>
        </w:rPr>
        <w:t>m</w:t>
      </w:r>
      <w:r w:rsidR="004772FC" w:rsidRPr="002658C4">
        <w:rPr>
          <w:spacing w:val="2"/>
          <w:sz w:val="20"/>
          <w:szCs w:val="20"/>
        </w:rPr>
        <w:t xml:space="preserve"> </w:t>
      </w:r>
      <w:r w:rsidR="004772FC" w:rsidRPr="002658C4">
        <w:rPr>
          <w:sz w:val="20"/>
          <w:szCs w:val="20"/>
        </w:rPr>
        <w:t>p</w:t>
      </w:r>
      <w:r w:rsidR="004772FC" w:rsidRPr="002658C4">
        <w:rPr>
          <w:spacing w:val="-1"/>
          <w:sz w:val="20"/>
          <w:szCs w:val="20"/>
        </w:rPr>
        <w:t>rvo</w:t>
      </w:r>
      <w:r w:rsidR="004772FC" w:rsidRPr="002658C4">
        <w:rPr>
          <w:spacing w:val="2"/>
          <w:sz w:val="20"/>
          <w:szCs w:val="20"/>
        </w:rPr>
        <w:t>s</w:t>
      </w:r>
      <w:r w:rsidR="004772FC" w:rsidRPr="002658C4">
        <w:rPr>
          <w:spacing w:val="-1"/>
          <w:sz w:val="20"/>
          <w:szCs w:val="20"/>
        </w:rPr>
        <w:t>t</w:t>
      </w:r>
      <w:r w:rsidR="004772FC" w:rsidRPr="002658C4">
        <w:rPr>
          <w:sz w:val="20"/>
          <w:szCs w:val="20"/>
        </w:rPr>
        <w:t>upn</w:t>
      </w:r>
      <w:r w:rsidR="004772FC" w:rsidRPr="002658C4">
        <w:rPr>
          <w:spacing w:val="-1"/>
          <w:sz w:val="20"/>
          <w:szCs w:val="20"/>
        </w:rPr>
        <w:t>i</w:t>
      </w:r>
      <w:r w:rsidR="004772FC" w:rsidRPr="002658C4">
        <w:rPr>
          <w:sz w:val="20"/>
          <w:szCs w:val="20"/>
        </w:rPr>
        <w:t>k</w:t>
      </w:r>
      <w:r w:rsidR="004772FC" w:rsidRPr="002658C4">
        <w:rPr>
          <w:spacing w:val="2"/>
          <w:sz w:val="20"/>
          <w:szCs w:val="20"/>
        </w:rPr>
        <w:t xml:space="preserve"> </w:t>
      </w:r>
      <w:r w:rsidR="004772FC" w:rsidRPr="002658C4">
        <w:rPr>
          <w:spacing w:val="-1"/>
          <w:sz w:val="20"/>
          <w:szCs w:val="20"/>
        </w:rPr>
        <w:t>(</w:t>
      </w:r>
      <w:r w:rsidR="004772FC" w:rsidRPr="002658C4">
        <w:rPr>
          <w:sz w:val="20"/>
          <w:szCs w:val="20"/>
        </w:rPr>
        <w:t>ba</w:t>
      </w:r>
      <w:r w:rsidR="004772FC" w:rsidRPr="002658C4">
        <w:rPr>
          <w:spacing w:val="-1"/>
          <w:sz w:val="20"/>
          <w:szCs w:val="20"/>
        </w:rPr>
        <w:t>cc</w:t>
      </w:r>
      <w:r w:rsidR="004772FC" w:rsidRPr="002658C4">
        <w:rPr>
          <w:sz w:val="20"/>
          <w:szCs w:val="20"/>
        </w:rPr>
        <w:t>a</w:t>
      </w:r>
      <w:r w:rsidR="004772FC" w:rsidRPr="002658C4">
        <w:rPr>
          <w:spacing w:val="-1"/>
          <w:sz w:val="20"/>
          <w:szCs w:val="20"/>
        </w:rPr>
        <w:t>l</w:t>
      </w:r>
      <w:r w:rsidR="004772FC" w:rsidRPr="002658C4">
        <w:rPr>
          <w:sz w:val="20"/>
          <w:szCs w:val="20"/>
        </w:rPr>
        <w:t>a</w:t>
      </w:r>
      <w:r w:rsidR="004772FC" w:rsidRPr="002658C4">
        <w:rPr>
          <w:spacing w:val="2"/>
          <w:sz w:val="20"/>
          <w:szCs w:val="20"/>
        </w:rPr>
        <w:t>u</w:t>
      </w:r>
      <w:r w:rsidR="004772FC" w:rsidRPr="002658C4">
        <w:rPr>
          <w:spacing w:val="-1"/>
          <w:sz w:val="20"/>
          <w:szCs w:val="20"/>
        </w:rPr>
        <w:t>re</w:t>
      </w:r>
      <w:r w:rsidR="004772FC" w:rsidRPr="002658C4">
        <w:rPr>
          <w:sz w:val="20"/>
          <w:szCs w:val="20"/>
        </w:rPr>
        <w:t>s)</w:t>
      </w:r>
      <w:r w:rsidR="004772FC" w:rsidRPr="002658C4">
        <w:rPr>
          <w:spacing w:val="3"/>
          <w:sz w:val="20"/>
          <w:szCs w:val="20"/>
        </w:rPr>
        <w:t xml:space="preserve"> </w:t>
      </w:r>
      <w:r w:rsidR="004772FC" w:rsidRPr="002658C4">
        <w:rPr>
          <w:spacing w:val="2"/>
          <w:sz w:val="20"/>
          <w:szCs w:val="20"/>
        </w:rPr>
        <w:t>i</w:t>
      </w:r>
      <w:r w:rsidR="004772FC" w:rsidRPr="002658C4">
        <w:rPr>
          <w:sz w:val="20"/>
          <w:szCs w:val="20"/>
        </w:rPr>
        <w:t>n</w:t>
      </w:r>
      <w:r w:rsidR="004772FC" w:rsidRPr="002658C4">
        <w:rPr>
          <w:spacing w:val="-1"/>
          <w:sz w:val="20"/>
          <w:szCs w:val="20"/>
        </w:rPr>
        <w:t>že</w:t>
      </w:r>
      <w:r w:rsidR="004772FC" w:rsidRPr="002658C4">
        <w:rPr>
          <w:sz w:val="20"/>
          <w:szCs w:val="20"/>
        </w:rPr>
        <w:t>nj</w:t>
      </w:r>
      <w:r w:rsidR="004772FC" w:rsidRPr="002658C4">
        <w:rPr>
          <w:spacing w:val="-1"/>
          <w:sz w:val="20"/>
          <w:szCs w:val="20"/>
        </w:rPr>
        <w:t>er</w:t>
      </w:r>
      <w:r w:rsidR="004772FC" w:rsidRPr="002658C4">
        <w:rPr>
          <w:sz w:val="20"/>
          <w:szCs w:val="20"/>
        </w:rPr>
        <w:t>,</w:t>
      </w:r>
      <w:r w:rsidR="004772FC" w:rsidRPr="002658C4">
        <w:rPr>
          <w:spacing w:val="2"/>
          <w:sz w:val="20"/>
          <w:szCs w:val="20"/>
        </w:rPr>
        <w:t xml:space="preserve"> </w:t>
      </w:r>
      <w:r w:rsidR="004772FC" w:rsidRPr="005B4E31">
        <w:rPr>
          <w:b/>
          <w:sz w:val="20"/>
          <w:szCs w:val="20"/>
        </w:rPr>
        <w:t>p</w:t>
      </w:r>
      <w:r w:rsidR="004772FC" w:rsidRPr="005B4E31">
        <w:rPr>
          <w:b/>
          <w:spacing w:val="-1"/>
          <w:sz w:val="20"/>
          <w:szCs w:val="20"/>
        </w:rPr>
        <w:t>o</w:t>
      </w:r>
      <w:r w:rsidR="004772FC" w:rsidRPr="005B4E31">
        <w:rPr>
          <w:b/>
          <w:spacing w:val="2"/>
          <w:sz w:val="20"/>
          <w:szCs w:val="20"/>
        </w:rPr>
        <w:t>l</w:t>
      </w:r>
      <w:r w:rsidR="004772FC" w:rsidRPr="005B4E31">
        <w:rPr>
          <w:b/>
          <w:spacing w:val="-1"/>
          <w:sz w:val="20"/>
          <w:szCs w:val="20"/>
        </w:rPr>
        <w:t>ože</w:t>
      </w:r>
      <w:r w:rsidR="004772FC" w:rsidRPr="005B4E31">
        <w:rPr>
          <w:b/>
          <w:sz w:val="20"/>
          <w:szCs w:val="20"/>
        </w:rPr>
        <w:t>ni</w:t>
      </w:r>
      <w:r w:rsidR="004772FC" w:rsidRPr="005B4E31">
        <w:rPr>
          <w:b/>
          <w:spacing w:val="3"/>
          <w:sz w:val="20"/>
          <w:szCs w:val="20"/>
        </w:rPr>
        <w:t xml:space="preserve"> </w:t>
      </w:r>
      <w:r w:rsidR="004772FC" w:rsidRPr="005B4E31">
        <w:rPr>
          <w:b/>
          <w:sz w:val="20"/>
          <w:szCs w:val="20"/>
        </w:rPr>
        <w:t>s</w:t>
      </w:r>
      <w:r w:rsidR="004772FC" w:rsidRPr="005B4E31">
        <w:rPr>
          <w:b/>
          <w:spacing w:val="1"/>
          <w:sz w:val="20"/>
          <w:szCs w:val="20"/>
        </w:rPr>
        <w:t>t</w:t>
      </w:r>
      <w:r w:rsidR="004772FC" w:rsidRPr="005B4E31">
        <w:rPr>
          <w:b/>
          <w:spacing w:val="-1"/>
          <w:sz w:val="20"/>
          <w:szCs w:val="20"/>
        </w:rPr>
        <w:t>r</w:t>
      </w:r>
      <w:r w:rsidR="004772FC" w:rsidRPr="005B4E31">
        <w:rPr>
          <w:b/>
          <w:sz w:val="20"/>
          <w:szCs w:val="20"/>
        </w:rPr>
        <w:t>u</w:t>
      </w:r>
      <w:r w:rsidR="004772FC" w:rsidRPr="005B4E31">
        <w:rPr>
          <w:b/>
          <w:spacing w:val="-1"/>
          <w:sz w:val="20"/>
          <w:szCs w:val="20"/>
        </w:rPr>
        <w:t>č</w:t>
      </w:r>
      <w:r w:rsidR="004772FC" w:rsidRPr="005B4E31">
        <w:rPr>
          <w:b/>
          <w:sz w:val="20"/>
          <w:szCs w:val="20"/>
        </w:rPr>
        <w:t>ni</w:t>
      </w:r>
      <w:r w:rsidR="004772FC" w:rsidRPr="005B4E31">
        <w:rPr>
          <w:b/>
          <w:spacing w:val="3"/>
          <w:sz w:val="20"/>
          <w:szCs w:val="20"/>
        </w:rPr>
        <w:t xml:space="preserve"> </w:t>
      </w:r>
      <w:r w:rsidR="004772FC" w:rsidRPr="005B4E31">
        <w:rPr>
          <w:b/>
          <w:spacing w:val="-1"/>
          <w:sz w:val="20"/>
          <w:szCs w:val="20"/>
        </w:rPr>
        <w:t>i</w:t>
      </w:r>
      <w:r w:rsidR="004772FC" w:rsidRPr="005B4E31">
        <w:rPr>
          <w:b/>
          <w:sz w:val="20"/>
          <w:szCs w:val="20"/>
        </w:rPr>
        <w:t>sp</w:t>
      </w:r>
      <w:r w:rsidR="004772FC" w:rsidRPr="005B4E31">
        <w:rPr>
          <w:b/>
          <w:spacing w:val="2"/>
          <w:sz w:val="20"/>
          <w:szCs w:val="20"/>
        </w:rPr>
        <w:t>i</w:t>
      </w:r>
      <w:r w:rsidR="004772FC" w:rsidRPr="005B4E31">
        <w:rPr>
          <w:b/>
          <w:sz w:val="20"/>
          <w:szCs w:val="20"/>
        </w:rPr>
        <w:t>t</w:t>
      </w:r>
      <w:r w:rsidR="004772FC" w:rsidRPr="002658C4">
        <w:rPr>
          <w:sz w:val="20"/>
          <w:szCs w:val="20"/>
        </w:rPr>
        <w:t xml:space="preserve"> </w:t>
      </w:r>
      <w:r w:rsidR="004772FC" w:rsidRPr="002658C4">
        <w:rPr>
          <w:spacing w:val="-1"/>
          <w:sz w:val="20"/>
          <w:szCs w:val="20"/>
        </w:rPr>
        <w:t>t</w:t>
      </w:r>
      <w:r w:rsidR="004772FC" w:rsidRPr="002658C4">
        <w:rPr>
          <w:sz w:val="20"/>
          <w:szCs w:val="20"/>
        </w:rPr>
        <w:t>e</w:t>
      </w:r>
      <w:r w:rsidR="004772FC" w:rsidRPr="002658C4">
        <w:rPr>
          <w:spacing w:val="3"/>
          <w:sz w:val="20"/>
          <w:szCs w:val="20"/>
        </w:rPr>
        <w:t xml:space="preserve"> </w:t>
      </w:r>
      <w:r w:rsidR="004772FC" w:rsidRPr="005B4E31">
        <w:rPr>
          <w:b/>
          <w:sz w:val="20"/>
          <w:szCs w:val="20"/>
        </w:rPr>
        <w:t>s</w:t>
      </w:r>
      <w:r w:rsidR="004772FC" w:rsidRPr="005B4E31">
        <w:rPr>
          <w:b/>
          <w:spacing w:val="1"/>
          <w:sz w:val="20"/>
          <w:szCs w:val="20"/>
        </w:rPr>
        <w:t>tr</w:t>
      </w:r>
      <w:r w:rsidR="004772FC" w:rsidRPr="005B4E31">
        <w:rPr>
          <w:b/>
          <w:sz w:val="20"/>
          <w:szCs w:val="20"/>
        </w:rPr>
        <w:t>u</w:t>
      </w:r>
      <w:r w:rsidR="004772FC" w:rsidRPr="005B4E31">
        <w:rPr>
          <w:b/>
          <w:spacing w:val="-1"/>
          <w:sz w:val="20"/>
          <w:szCs w:val="20"/>
        </w:rPr>
        <w:t>č</w:t>
      </w:r>
      <w:r w:rsidR="004772FC" w:rsidRPr="005B4E31">
        <w:rPr>
          <w:b/>
          <w:sz w:val="20"/>
          <w:szCs w:val="20"/>
        </w:rPr>
        <w:t xml:space="preserve">ni </w:t>
      </w:r>
      <w:r w:rsidR="004772FC" w:rsidRPr="005B4E31">
        <w:rPr>
          <w:b/>
          <w:spacing w:val="-1"/>
          <w:sz w:val="20"/>
          <w:szCs w:val="20"/>
        </w:rPr>
        <w:t>i</w:t>
      </w:r>
      <w:r w:rsidR="004772FC" w:rsidRPr="005B4E31">
        <w:rPr>
          <w:b/>
          <w:sz w:val="20"/>
          <w:szCs w:val="20"/>
        </w:rPr>
        <w:t>s</w:t>
      </w:r>
      <w:r w:rsidR="004772FC" w:rsidRPr="005B4E31">
        <w:rPr>
          <w:b/>
          <w:spacing w:val="2"/>
          <w:sz w:val="20"/>
          <w:szCs w:val="20"/>
        </w:rPr>
        <w:t>p</w:t>
      </w:r>
      <w:r w:rsidR="004772FC" w:rsidRPr="005B4E31">
        <w:rPr>
          <w:b/>
          <w:spacing w:val="-1"/>
          <w:sz w:val="20"/>
          <w:szCs w:val="20"/>
        </w:rPr>
        <w:t>i</w:t>
      </w:r>
      <w:r w:rsidR="004772FC" w:rsidRPr="005B4E31">
        <w:rPr>
          <w:b/>
          <w:sz w:val="20"/>
          <w:szCs w:val="20"/>
        </w:rPr>
        <w:t>t</w:t>
      </w:r>
      <w:r w:rsidR="004772FC" w:rsidRPr="005B4E31">
        <w:rPr>
          <w:b/>
          <w:spacing w:val="3"/>
          <w:sz w:val="20"/>
          <w:szCs w:val="20"/>
        </w:rPr>
        <w:t xml:space="preserve"> </w:t>
      </w:r>
      <w:r w:rsidR="004772FC" w:rsidRPr="005B4E31">
        <w:rPr>
          <w:b/>
          <w:spacing w:val="-1"/>
          <w:sz w:val="20"/>
          <w:szCs w:val="20"/>
        </w:rPr>
        <w:t>z</w:t>
      </w:r>
      <w:r w:rsidR="004772FC" w:rsidRPr="005B4E31">
        <w:rPr>
          <w:b/>
          <w:sz w:val="20"/>
          <w:szCs w:val="20"/>
        </w:rPr>
        <w:t>a</w:t>
      </w:r>
      <w:r w:rsidR="004772FC" w:rsidRPr="005B4E31">
        <w:rPr>
          <w:b/>
          <w:spacing w:val="1"/>
          <w:sz w:val="20"/>
          <w:szCs w:val="20"/>
        </w:rPr>
        <w:t xml:space="preserve"> k</w:t>
      </w:r>
      <w:r w:rsidR="004772FC" w:rsidRPr="005B4E31">
        <w:rPr>
          <w:b/>
          <w:spacing w:val="-1"/>
          <w:sz w:val="20"/>
          <w:szCs w:val="20"/>
        </w:rPr>
        <w:t>oor</w:t>
      </w:r>
      <w:r w:rsidR="004772FC" w:rsidRPr="005B4E31">
        <w:rPr>
          <w:b/>
          <w:sz w:val="20"/>
          <w:szCs w:val="20"/>
        </w:rPr>
        <w:t>d</w:t>
      </w:r>
      <w:r w:rsidR="004772FC" w:rsidRPr="005B4E31">
        <w:rPr>
          <w:b/>
          <w:spacing w:val="-1"/>
          <w:sz w:val="20"/>
          <w:szCs w:val="20"/>
        </w:rPr>
        <w:t>i</w:t>
      </w:r>
      <w:r w:rsidR="004772FC" w:rsidRPr="005B4E31">
        <w:rPr>
          <w:b/>
          <w:sz w:val="20"/>
          <w:szCs w:val="20"/>
        </w:rPr>
        <w:t>n</w:t>
      </w:r>
      <w:r w:rsidR="004772FC" w:rsidRPr="005B4E31">
        <w:rPr>
          <w:b/>
          <w:spacing w:val="2"/>
          <w:sz w:val="20"/>
          <w:szCs w:val="20"/>
        </w:rPr>
        <w:t>a</w:t>
      </w:r>
      <w:r w:rsidR="004772FC" w:rsidRPr="005B4E31">
        <w:rPr>
          <w:b/>
          <w:spacing w:val="-1"/>
          <w:sz w:val="20"/>
          <w:szCs w:val="20"/>
        </w:rPr>
        <w:t>tor</w:t>
      </w:r>
      <w:r w:rsidR="004772FC" w:rsidRPr="005B4E31">
        <w:rPr>
          <w:b/>
          <w:sz w:val="20"/>
          <w:szCs w:val="20"/>
        </w:rPr>
        <w:t>a</w:t>
      </w:r>
      <w:r w:rsidR="004772FC" w:rsidRPr="005B4E31">
        <w:rPr>
          <w:b/>
          <w:spacing w:val="3"/>
          <w:sz w:val="20"/>
          <w:szCs w:val="20"/>
        </w:rPr>
        <w:t xml:space="preserve"> </w:t>
      </w:r>
      <w:r w:rsidR="004772FC" w:rsidRPr="005B4E31">
        <w:rPr>
          <w:b/>
          <w:spacing w:val="-1"/>
          <w:sz w:val="20"/>
          <w:szCs w:val="20"/>
        </w:rPr>
        <w:t>z</w:t>
      </w:r>
      <w:r w:rsidR="004772FC" w:rsidRPr="005B4E31">
        <w:rPr>
          <w:b/>
          <w:sz w:val="20"/>
          <w:szCs w:val="20"/>
        </w:rPr>
        <w:t>aš</w:t>
      </w:r>
      <w:r w:rsidR="004772FC" w:rsidRPr="005B4E31">
        <w:rPr>
          <w:b/>
          <w:spacing w:val="-1"/>
          <w:sz w:val="20"/>
          <w:szCs w:val="20"/>
        </w:rPr>
        <w:t>t</w:t>
      </w:r>
      <w:r w:rsidR="004772FC" w:rsidRPr="005B4E31">
        <w:rPr>
          <w:b/>
          <w:spacing w:val="2"/>
          <w:sz w:val="20"/>
          <w:szCs w:val="20"/>
        </w:rPr>
        <w:t>i</w:t>
      </w:r>
      <w:r w:rsidR="004772FC" w:rsidRPr="005B4E31">
        <w:rPr>
          <w:b/>
          <w:spacing w:val="-1"/>
          <w:sz w:val="20"/>
          <w:szCs w:val="20"/>
        </w:rPr>
        <w:t>t</w:t>
      </w:r>
      <w:r w:rsidR="004772FC" w:rsidRPr="005B4E31">
        <w:rPr>
          <w:b/>
          <w:sz w:val="20"/>
          <w:szCs w:val="20"/>
        </w:rPr>
        <w:t>e na</w:t>
      </w:r>
      <w:r w:rsidR="004772FC" w:rsidRPr="005B4E31">
        <w:rPr>
          <w:b/>
          <w:spacing w:val="3"/>
          <w:sz w:val="20"/>
          <w:szCs w:val="20"/>
        </w:rPr>
        <w:t xml:space="preserve"> </w:t>
      </w:r>
      <w:r w:rsidR="004772FC" w:rsidRPr="005B4E31">
        <w:rPr>
          <w:b/>
          <w:spacing w:val="-1"/>
          <w:sz w:val="20"/>
          <w:szCs w:val="20"/>
        </w:rPr>
        <w:t>r</w:t>
      </w:r>
      <w:r w:rsidR="004772FC" w:rsidRPr="005B4E31">
        <w:rPr>
          <w:b/>
          <w:sz w:val="20"/>
          <w:szCs w:val="20"/>
        </w:rPr>
        <w:t>adu</w:t>
      </w:r>
      <w:r w:rsidR="004772FC" w:rsidRPr="002658C4">
        <w:rPr>
          <w:sz w:val="20"/>
          <w:szCs w:val="20"/>
        </w:rPr>
        <w:t>,</w:t>
      </w:r>
      <w:r w:rsidR="004772FC" w:rsidRPr="002658C4">
        <w:rPr>
          <w:spacing w:val="2"/>
          <w:sz w:val="20"/>
          <w:szCs w:val="20"/>
        </w:rPr>
        <w:t xml:space="preserve"> </w:t>
      </w:r>
      <w:r w:rsidR="004772FC" w:rsidRPr="002658C4">
        <w:rPr>
          <w:spacing w:val="-1"/>
          <w:sz w:val="20"/>
          <w:szCs w:val="20"/>
        </w:rPr>
        <w:t>i</w:t>
      </w:r>
      <w:r w:rsidR="004772FC" w:rsidRPr="002658C4">
        <w:rPr>
          <w:spacing w:val="2"/>
          <w:sz w:val="20"/>
          <w:szCs w:val="20"/>
        </w:rPr>
        <w:t>l</w:t>
      </w:r>
      <w:r w:rsidR="004772FC" w:rsidRPr="002658C4">
        <w:rPr>
          <w:sz w:val="20"/>
          <w:szCs w:val="20"/>
        </w:rPr>
        <w:t>i naj</w:t>
      </w:r>
      <w:r w:rsidR="004772FC" w:rsidRPr="002658C4">
        <w:rPr>
          <w:spacing w:val="1"/>
          <w:sz w:val="20"/>
          <w:szCs w:val="20"/>
        </w:rPr>
        <w:t>m</w:t>
      </w:r>
      <w:r w:rsidR="004772FC" w:rsidRPr="002658C4">
        <w:rPr>
          <w:sz w:val="20"/>
          <w:szCs w:val="20"/>
        </w:rPr>
        <w:t xml:space="preserve">anje </w:t>
      </w:r>
      <w:r w:rsidR="004772FC" w:rsidRPr="002658C4">
        <w:rPr>
          <w:spacing w:val="-1"/>
          <w:sz w:val="20"/>
          <w:szCs w:val="20"/>
        </w:rPr>
        <w:t>z</w:t>
      </w:r>
      <w:r w:rsidR="004772FC" w:rsidRPr="002658C4">
        <w:rPr>
          <w:sz w:val="20"/>
          <w:szCs w:val="20"/>
        </w:rPr>
        <w:t>a</w:t>
      </w:r>
      <w:r w:rsidR="004772FC" w:rsidRPr="002658C4">
        <w:rPr>
          <w:spacing w:val="-1"/>
          <w:sz w:val="20"/>
          <w:szCs w:val="20"/>
        </w:rPr>
        <w:t>vr</w:t>
      </w:r>
      <w:r w:rsidR="004772FC" w:rsidRPr="002658C4">
        <w:rPr>
          <w:spacing w:val="2"/>
          <w:sz w:val="20"/>
          <w:szCs w:val="20"/>
        </w:rPr>
        <w:t>š</w:t>
      </w:r>
      <w:r w:rsidR="004772FC" w:rsidRPr="002658C4">
        <w:rPr>
          <w:spacing w:val="-1"/>
          <w:sz w:val="20"/>
          <w:szCs w:val="20"/>
        </w:rPr>
        <w:t>e</w:t>
      </w:r>
      <w:r w:rsidR="004772FC" w:rsidRPr="002658C4">
        <w:rPr>
          <w:sz w:val="20"/>
          <w:szCs w:val="20"/>
        </w:rPr>
        <w:t>n p</w:t>
      </w:r>
      <w:r w:rsidR="004772FC" w:rsidRPr="002658C4">
        <w:rPr>
          <w:spacing w:val="-1"/>
          <w:sz w:val="20"/>
          <w:szCs w:val="20"/>
        </w:rPr>
        <w:t>re</w:t>
      </w:r>
      <w:r w:rsidR="004772FC" w:rsidRPr="002658C4">
        <w:rPr>
          <w:sz w:val="20"/>
          <w:szCs w:val="20"/>
        </w:rPr>
        <w:t>dd</w:t>
      </w:r>
      <w:r w:rsidR="004772FC" w:rsidRPr="002658C4">
        <w:rPr>
          <w:spacing w:val="-1"/>
          <w:sz w:val="20"/>
          <w:szCs w:val="20"/>
        </w:rPr>
        <w:t>i</w:t>
      </w:r>
      <w:r w:rsidR="004772FC" w:rsidRPr="002658C4">
        <w:rPr>
          <w:sz w:val="20"/>
          <w:szCs w:val="20"/>
        </w:rPr>
        <w:t>p</w:t>
      </w:r>
      <w:r w:rsidR="004772FC" w:rsidRPr="002658C4">
        <w:rPr>
          <w:spacing w:val="-1"/>
          <w:sz w:val="20"/>
          <w:szCs w:val="20"/>
        </w:rPr>
        <w:t>lo</w:t>
      </w:r>
      <w:r w:rsidR="004772FC" w:rsidRPr="002658C4">
        <w:rPr>
          <w:spacing w:val="1"/>
          <w:sz w:val="20"/>
          <w:szCs w:val="20"/>
        </w:rPr>
        <w:t>m</w:t>
      </w:r>
      <w:r w:rsidR="004772FC" w:rsidRPr="002658C4">
        <w:rPr>
          <w:sz w:val="20"/>
          <w:szCs w:val="20"/>
        </w:rPr>
        <w:t>s</w:t>
      </w:r>
      <w:r w:rsidR="004772FC" w:rsidRPr="002658C4">
        <w:rPr>
          <w:spacing w:val="-1"/>
          <w:sz w:val="20"/>
          <w:szCs w:val="20"/>
        </w:rPr>
        <w:t>k</w:t>
      </w:r>
      <w:r w:rsidR="004772FC" w:rsidRPr="002658C4">
        <w:rPr>
          <w:sz w:val="20"/>
          <w:szCs w:val="20"/>
        </w:rPr>
        <w:t>i s</w:t>
      </w:r>
      <w:r w:rsidR="004772FC" w:rsidRPr="002658C4">
        <w:rPr>
          <w:spacing w:val="-1"/>
          <w:sz w:val="20"/>
          <w:szCs w:val="20"/>
        </w:rPr>
        <w:t>v</w:t>
      </w:r>
      <w:r w:rsidR="004772FC" w:rsidRPr="002658C4">
        <w:rPr>
          <w:spacing w:val="2"/>
          <w:sz w:val="20"/>
          <w:szCs w:val="20"/>
        </w:rPr>
        <w:t>e</w:t>
      </w:r>
      <w:r w:rsidR="004772FC" w:rsidRPr="002658C4">
        <w:rPr>
          <w:sz w:val="20"/>
          <w:szCs w:val="20"/>
        </w:rPr>
        <w:t>u</w:t>
      </w:r>
      <w:r w:rsidR="004772FC" w:rsidRPr="002658C4">
        <w:rPr>
          <w:spacing w:val="-1"/>
          <w:sz w:val="20"/>
          <w:szCs w:val="20"/>
        </w:rPr>
        <w:t>či</w:t>
      </w:r>
      <w:r w:rsidR="004772FC" w:rsidRPr="002658C4">
        <w:rPr>
          <w:spacing w:val="2"/>
          <w:sz w:val="20"/>
          <w:szCs w:val="20"/>
        </w:rPr>
        <w:t>l</w:t>
      </w:r>
      <w:r w:rsidR="004772FC" w:rsidRPr="002658C4">
        <w:rPr>
          <w:spacing w:val="-1"/>
          <w:sz w:val="20"/>
          <w:szCs w:val="20"/>
        </w:rPr>
        <w:t>i</w:t>
      </w:r>
      <w:r w:rsidR="004772FC" w:rsidRPr="002658C4">
        <w:rPr>
          <w:sz w:val="20"/>
          <w:szCs w:val="20"/>
        </w:rPr>
        <w:t>šni s</w:t>
      </w:r>
      <w:r w:rsidR="004772FC" w:rsidRPr="002658C4">
        <w:rPr>
          <w:spacing w:val="1"/>
          <w:sz w:val="20"/>
          <w:szCs w:val="20"/>
        </w:rPr>
        <w:t>t</w:t>
      </w:r>
      <w:r w:rsidR="004772FC" w:rsidRPr="002658C4">
        <w:rPr>
          <w:spacing w:val="-1"/>
          <w:sz w:val="20"/>
          <w:szCs w:val="20"/>
        </w:rPr>
        <w:t>r</w:t>
      </w:r>
      <w:r w:rsidR="004772FC" w:rsidRPr="002658C4">
        <w:rPr>
          <w:sz w:val="20"/>
          <w:szCs w:val="20"/>
        </w:rPr>
        <w:t>u</w:t>
      </w:r>
      <w:r w:rsidR="004772FC" w:rsidRPr="002658C4">
        <w:rPr>
          <w:spacing w:val="-1"/>
          <w:sz w:val="20"/>
          <w:szCs w:val="20"/>
        </w:rPr>
        <w:t>č</w:t>
      </w:r>
      <w:r w:rsidR="004772FC" w:rsidRPr="002658C4">
        <w:rPr>
          <w:sz w:val="20"/>
          <w:szCs w:val="20"/>
        </w:rPr>
        <w:t>ni s</w:t>
      </w:r>
      <w:r w:rsidR="004772FC" w:rsidRPr="002658C4">
        <w:rPr>
          <w:spacing w:val="-1"/>
          <w:sz w:val="20"/>
          <w:szCs w:val="20"/>
        </w:rPr>
        <w:t>t</w:t>
      </w:r>
      <w:r w:rsidR="004772FC" w:rsidRPr="002658C4">
        <w:rPr>
          <w:sz w:val="20"/>
          <w:szCs w:val="20"/>
        </w:rPr>
        <w:t>u</w:t>
      </w:r>
      <w:r w:rsidR="004772FC" w:rsidRPr="002658C4">
        <w:rPr>
          <w:spacing w:val="2"/>
          <w:sz w:val="20"/>
          <w:szCs w:val="20"/>
        </w:rPr>
        <w:t>d</w:t>
      </w:r>
      <w:r w:rsidR="004772FC" w:rsidRPr="002658C4">
        <w:rPr>
          <w:spacing w:val="-1"/>
          <w:sz w:val="20"/>
          <w:szCs w:val="20"/>
        </w:rPr>
        <w:t>i</w:t>
      </w:r>
      <w:r w:rsidR="004772FC" w:rsidRPr="002658C4">
        <w:rPr>
          <w:sz w:val="20"/>
          <w:szCs w:val="20"/>
        </w:rPr>
        <w:t>j</w:t>
      </w:r>
      <w:r w:rsidR="004772FC" w:rsidRPr="002658C4">
        <w:rPr>
          <w:spacing w:val="1"/>
          <w:sz w:val="20"/>
          <w:szCs w:val="20"/>
        </w:rPr>
        <w:t xml:space="preserve"> </w:t>
      </w:r>
      <w:r w:rsidR="004772FC" w:rsidRPr="002658C4">
        <w:rPr>
          <w:sz w:val="20"/>
          <w:szCs w:val="20"/>
        </w:rPr>
        <w:t>s</w:t>
      </w:r>
      <w:r w:rsidR="004772FC" w:rsidRPr="002658C4">
        <w:rPr>
          <w:spacing w:val="1"/>
          <w:sz w:val="20"/>
          <w:szCs w:val="20"/>
        </w:rPr>
        <w:t>m</w:t>
      </w:r>
      <w:r w:rsidR="004772FC" w:rsidRPr="002658C4">
        <w:rPr>
          <w:sz w:val="20"/>
          <w:szCs w:val="20"/>
        </w:rPr>
        <w:t>j</w:t>
      </w:r>
      <w:r w:rsidR="004772FC" w:rsidRPr="002658C4">
        <w:rPr>
          <w:spacing w:val="-1"/>
          <w:sz w:val="20"/>
          <w:szCs w:val="20"/>
        </w:rPr>
        <w:t>er</w:t>
      </w:r>
      <w:r w:rsidR="004772FC" w:rsidRPr="002658C4">
        <w:rPr>
          <w:sz w:val="20"/>
          <w:szCs w:val="20"/>
        </w:rPr>
        <w:t>a s</w:t>
      </w:r>
      <w:r w:rsidR="004772FC" w:rsidRPr="002658C4">
        <w:rPr>
          <w:spacing w:val="-1"/>
          <w:sz w:val="20"/>
          <w:szCs w:val="20"/>
        </w:rPr>
        <w:t>i</w:t>
      </w:r>
      <w:r w:rsidR="004772FC" w:rsidRPr="002658C4">
        <w:rPr>
          <w:spacing w:val="1"/>
          <w:sz w:val="20"/>
          <w:szCs w:val="20"/>
        </w:rPr>
        <w:t>g</w:t>
      </w:r>
      <w:r w:rsidR="004772FC" w:rsidRPr="002658C4">
        <w:rPr>
          <w:sz w:val="20"/>
          <w:szCs w:val="20"/>
        </w:rPr>
        <w:t>u</w:t>
      </w:r>
      <w:r w:rsidR="004772FC" w:rsidRPr="002658C4">
        <w:rPr>
          <w:spacing w:val="-1"/>
          <w:sz w:val="20"/>
          <w:szCs w:val="20"/>
        </w:rPr>
        <w:t>r</w:t>
      </w:r>
      <w:r w:rsidR="004772FC" w:rsidRPr="002658C4">
        <w:rPr>
          <w:sz w:val="20"/>
          <w:szCs w:val="20"/>
        </w:rPr>
        <w:t>n</w:t>
      </w:r>
      <w:r w:rsidR="004772FC" w:rsidRPr="002658C4">
        <w:rPr>
          <w:spacing w:val="-1"/>
          <w:sz w:val="20"/>
          <w:szCs w:val="20"/>
        </w:rPr>
        <w:t>o</w:t>
      </w:r>
      <w:r w:rsidR="004772FC" w:rsidRPr="002658C4">
        <w:rPr>
          <w:sz w:val="20"/>
          <w:szCs w:val="20"/>
        </w:rPr>
        <w:t>s</w:t>
      </w:r>
      <w:r w:rsidR="004772FC" w:rsidRPr="002658C4">
        <w:rPr>
          <w:spacing w:val="-1"/>
          <w:sz w:val="20"/>
          <w:szCs w:val="20"/>
        </w:rPr>
        <w:t>t</w:t>
      </w:r>
      <w:r w:rsidR="004772FC" w:rsidRPr="002658C4">
        <w:rPr>
          <w:sz w:val="20"/>
          <w:szCs w:val="20"/>
        </w:rPr>
        <w:t>i i</w:t>
      </w:r>
      <w:r w:rsidR="004772FC" w:rsidRPr="002658C4">
        <w:rPr>
          <w:spacing w:val="1"/>
          <w:sz w:val="20"/>
          <w:szCs w:val="20"/>
        </w:rPr>
        <w:t xml:space="preserve"> </w:t>
      </w:r>
      <w:r w:rsidR="004772FC" w:rsidRPr="002658C4">
        <w:rPr>
          <w:spacing w:val="-1"/>
          <w:sz w:val="20"/>
          <w:szCs w:val="20"/>
        </w:rPr>
        <w:t>z</w:t>
      </w:r>
      <w:r w:rsidR="004772FC" w:rsidRPr="002658C4">
        <w:rPr>
          <w:sz w:val="20"/>
          <w:szCs w:val="20"/>
        </w:rPr>
        <w:t>aš</w:t>
      </w:r>
      <w:r w:rsidR="004772FC" w:rsidRPr="002658C4">
        <w:rPr>
          <w:spacing w:val="1"/>
          <w:sz w:val="20"/>
          <w:szCs w:val="20"/>
        </w:rPr>
        <w:t>t</w:t>
      </w:r>
      <w:r w:rsidR="004772FC" w:rsidRPr="002658C4">
        <w:rPr>
          <w:spacing w:val="-1"/>
          <w:sz w:val="20"/>
          <w:szCs w:val="20"/>
        </w:rPr>
        <w:t>it</w:t>
      </w:r>
      <w:r w:rsidR="004772FC" w:rsidRPr="002658C4">
        <w:rPr>
          <w:sz w:val="20"/>
          <w:szCs w:val="20"/>
        </w:rPr>
        <w:t xml:space="preserve">e </w:t>
      </w:r>
      <w:r w:rsidR="004772FC" w:rsidRPr="002658C4">
        <w:rPr>
          <w:spacing w:val="-1"/>
          <w:sz w:val="20"/>
          <w:szCs w:val="20"/>
        </w:rPr>
        <w:t>z</w:t>
      </w:r>
      <w:r w:rsidR="004772FC" w:rsidRPr="002658C4">
        <w:rPr>
          <w:spacing w:val="2"/>
          <w:sz w:val="20"/>
          <w:szCs w:val="20"/>
        </w:rPr>
        <w:t>d</w:t>
      </w:r>
      <w:r w:rsidR="004772FC" w:rsidRPr="002658C4">
        <w:rPr>
          <w:spacing w:val="-1"/>
          <w:sz w:val="20"/>
          <w:szCs w:val="20"/>
        </w:rPr>
        <w:t>r</w:t>
      </w:r>
      <w:r w:rsidR="004772FC" w:rsidRPr="002658C4">
        <w:rPr>
          <w:sz w:val="20"/>
          <w:szCs w:val="20"/>
        </w:rPr>
        <w:t>a</w:t>
      </w:r>
      <w:r w:rsidR="004772FC" w:rsidRPr="002658C4">
        <w:rPr>
          <w:spacing w:val="-1"/>
          <w:sz w:val="20"/>
          <w:szCs w:val="20"/>
        </w:rPr>
        <w:t>vl</w:t>
      </w:r>
      <w:r w:rsidR="004772FC" w:rsidRPr="002658C4">
        <w:rPr>
          <w:sz w:val="20"/>
          <w:szCs w:val="20"/>
        </w:rPr>
        <w:t xml:space="preserve">ja </w:t>
      </w:r>
      <w:r w:rsidR="004772FC" w:rsidRPr="002658C4">
        <w:rPr>
          <w:spacing w:val="2"/>
          <w:sz w:val="20"/>
          <w:szCs w:val="20"/>
        </w:rPr>
        <w:t>n</w:t>
      </w:r>
      <w:r w:rsidR="004772FC" w:rsidRPr="002658C4">
        <w:rPr>
          <w:sz w:val="20"/>
          <w:szCs w:val="20"/>
        </w:rPr>
        <w:t xml:space="preserve">a </w:t>
      </w:r>
      <w:r w:rsidR="004772FC" w:rsidRPr="002658C4">
        <w:rPr>
          <w:spacing w:val="-1"/>
          <w:sz w:val="20"/>
          <w:szCs w:val="20"/>
        </w:rPr>
        <w:t>r</w:t>
      </w:r>
      <w:r w:rsidR="004772FC" w:rsidRPr="002658C4">
        <w:rPr>
          <w:sz w:val="20"/>
          <w:szCs w:val="20"/>
        </w:rPr>
        <w:t>adu sa s</w:t>
      </w:r>
      <w:r w:rsidR="004772FC" w:rsidRPr="002658C4">
        <w:rPr>
          <w:spacing w:val="-1"/>
          <w:sz w:val="20"/>
          <w:szCs w:val="20"/>
        </w:rPr>
        <w:t>teče</w:t>
      </w:r>
      <w:r w:rsidR="004772FC" w:rsidRPr="002658C4">
        <w:rPr>
          <w:sz w:val="20"/>
          <w:szCs w:val="20"/>
        </w:rPr>
        <w:t>n</w:t>
      </w:r>
      <w:r w:rsidR="004772FC" w:rsidRPr="002658C4">
        <w:rPr>
          <w:spacing w:val="-1"/>
          <w:sz w:val="20"/>
          <w:szCs w:val="20"/>
        </w:rPr>
        <w:t>i</w:t>
      </w:r>
      <w:r w:rsidR="004772FC" w:rsidRPr="002658C4">
        <w:rPr>
          <w:sz w:val="20"/>
          <w:szCs w:val="20"/>
        </w:rPr>
        <w:t>m</w:t>
      </w:r>
      <w:r w:rsidR="004772FC" w:rsidRPr="002658C4">
        <w:rPr>
          <w:spacing w:val="2"/>
          <w:sz w:val="20"/>
          <w:szCs w:val="20"/>
        </w:rPr>
        <w:t xml:space="preserve"> </w:t>
      </w:r>
      <w:r w:rsidR="004772FC" w:rsidRPr="002658C4">
        <w:rPr>
          <w:sz w:val="20"/>
          <w:szCs w:val="20"/>
        </w:rPr>
        <w:t>a</w:t>
      </w:r>
      <w:r w:rsidR="004772FC" w:rsidRPr="002658C4">
        <w:rPr>
          <w:spacing w:val="-1"/>
          <w:sz w:val="20"/>
          <w:szCs w:val="20"/>
        </w:rPr>
        <w:t>k</w:t>
      </w:r>
      <w:r w:rsidR="004772FC" w:rsidRPr="002658C4">
        <w:rPr>
          <w:sz w:val="20"/>
          <w:szCs w:val="20"/>
        </w:rPr>
        <w:t>ad</w:t>
      </w:r>
      <w:r w:rsidR="004772FC" w:rsidRPr="002658C4">
        <w:rPr>
          <w:spacing w:val="-1"/>
          <w:sz w:val="20"/>
          <w:szCs w:val="20"/>
        </w:rPr>
        <w:t>e</w:t>
      </w:r>
      <w:r w:rsidR="004772FC" w:rsidRPr="002658C4">
        <w:rPr>
          <w:spacing w:val="1"/>
          <w:sz w:val="20"/>
          <w:szCs w:val="20"/>
        </w:rPr>
        <w:t>m</w:t>
      </w:r>
      <w:r w:rsidR="004772FC" w:rsidRPr="002658C4">
        <w:rPr>
          <w:sz w:val="20"/>
          <w:szCs w:val="20"/>
        </w:rPr>
        <w:t>s</w:t>
      </w:r>
      <w:r w:rsidR="004772FC" w:rsidRPr="002658C4">
        <w:rPr>
          <w:spacing w:val="-1"/>
          <w:sz w:val="20"/>
          <w:szCs w:val="20"/>
        </w:rPr>
        <w:t>ki</w:t>
      </w:r>
      <w:r w:rsidR="004772FC" w:rsidRPr="002658C4">
        <w:rPr>
          <w:sz w:val="20"/>
          <w:szCs w:val="20"/>
        </w:rPr>
        <w:t>m</w:t>
      </w:r>
      <w:r w:rsidR="004772FC" w:rsidRPr="002658C4">
        <w:rPr>
          <w:spacing w:val="2"/>
          <w:sz w:val="20"/>
          <w:szCs w:val="20"/>
        </w:rPr>
        <w:t xml:space="preserve"> </w:t>
      </w:r>
      <w:r w:rsidR="004772FC" w:rsidRPr="002658C4">
        <w:rPr>
          <w:sz w:val="20"/>
          <w:szCs w:val="20"/>
        </w:rPr>
        <w:t>na</w:t>
      </w:r>
      <w:r w:rsidR="004772FC" w:rsidRPr="002658C4">
        <w:rPr>
          <w:spacing w:val="-1"/>
          <w:sz w:val="20"/>
          <w:szCs w:val="20"/>
        </w:rPr>
        <w:t>zivo</w:t>
      </w:r>
      <w:r w:rsidR="004772FC" w:rsidRPr="002658C4">
        <w:rPr>
          <w:sz w:val="20"/>
          <w:szCs w:val="20"/>
        </w:rPr>
        <w:t>m</w:t>
      </w:r>
      <w:r w:rsidR="004772FC" w:rsidRPr="002658C4">
        <w:rPr>
          <w:spacing w:val="2"/>
          <w:sz w:val="20"/>
          <w:szCs w:val="20"/>
        </w:rPr>
        <w:t xml:space="preserve"> </w:t>
      </w:r>
      <w:r w:rsidR="004772FC" w:rsidRPr="002658C4">
        <w:rPr>
          <w:sz w:val="20"/>
          <w:szCs w:val="20"/>
        </w:rPr>
        <w:t>s</w:t>
      </w:r>
      <w:r w:rsidR="004772FC" w:rsidRPr="002658C4">
        <w:rPr>
          <w:spacing w:val="-1"/>
          <w:sz w:val="20"/>
          <w:szCs w:val="20"/>
        </w:rPr>
        <w:t>ve</w:t>
      </w:r>
      <w:r w:rsidR="004772FC" w:rsidRPr="002658C4">
        <w:rPr>
          <w:sz w:val="20"/>
          <w:szCs w:val="20"/>
        </w:rPr>
        <w:t>u</w:t>
      </w:r>
      <w:r w:rsidR="004772FC" w:rsidRPr="002658C4">
        <w:rPr>
          <w:spacing w:val="-1"/>
          <w:sz w:val="20"/>
          <w:szCs w:val="20"/>
        </w:rPr>
        <w:t>čili</w:t>
      </w:r>
      <w:r w:rsidR="004772FC" w:rsidRPr="002658C4">
        <w:rPr>
          <w:sz w:val="20"/>
          <w:szCs w:val="20"/>
        </w:rPr>
        <w:t>šni p</w:t>
      </w:r>
      <w:r w:rsidR="004772FC" w:rsidRPr="002658C4">
        <w:rPr>
          <w:spacing w:val="1"/>
          <w:sz w:val="20"/>
          <w:szCs w:val="20"/>
        </w:rPr>
        <w:t>r</w:t>
      </w:r>
      <w:r w:rsidR="004772FC" w:rsidRPr="002658C4">
        <w:rPr>
          <w:spacing w:val="-1"/>
          <w:sz w:val="20"/>
          <w:szCs w:val="20"/>
        </w:rPr>
        <w:t>vo</w:t>
      </w:r>
      <w:r w:rsidR="004772FC" w:rsidRPr="002658C4">
        <w:rPr>
          <w:sz w:val="20"/>
          <w:szCs w:val="20"/>
        </w:rPr>
        <w:t>s</w:t>
      </w:r>
      <w:r w:rsidR="004772FC" w:rsidRPr="002658C4">
        <w:rPr>
          <w:spacing w:val="-1"/>
          <w:sz w:val="20"/>
          <w:szCs w:val="20"/>
        </w:rPr>
        <w:t>t</w:t>
      </w:r>
      <w:r w:rsidR="004772FC" w:rsidRPr="002658C4">
        <w:rPr>
          <w:sz w:val="20"/>
          <w:szCs w:val="20"/>
        </w:rPr>
        <w:t>up</w:t>
      </w:r>
      <w:r w:rsidR="004772FC" w:rsidRPr="002658C4">
        <w:rPr>
          <w:spacing w:val="2"/>
          <w:sz w:val="20"/>
          <w:szCs w:val="20"/>
        </w:rPr>
        <w:t>n</w:t>
      </w:r>
      <w:r w:rsidR="004772FC" w:rsidRPr="002658C4">
        <w:rPr>
          <w:spacing w:val="-1"/>
          <w:sz w:val="20"/>
          <w:szCs w:val="20"/>
        </w:rPr>
        <w:t>i</w:t>
      </w:r>
      <w:r w:rsidR="004772FC" w:rsidRPr="002658C4">
        <w:rPr>
          <w:sz w:val="20"/>
          <w:szCs w:val="20"/>
        </w:rPr>
        <w:t xml:space="preserve">k </w:t>
      </w:r>
      <w:r w:rsidR="004772FC" w:rsidRPr="002658C4">
        <w:rPr>
          <w:spacing w:val="-1"/>
          <w:sz w:val="20"/>
          <w:szCs w:val="20"/>
        </w:rPr>
        <w:t>(</w:t>
      </w:r>
      <w:r w:rsidR="004772FC" w:rsidRPr="002658C4">
        <w:rPr>
          <w:sz w:val="20"/>
          <w:szCs w:val="20"/>
        </w:rPr>
        <w:t>ba</w:t>
      </w:r>
      <w:r w:rsidR="004772FC" w:rsidRPr="002658C4">
        <w:rPr>
          <w:spacing w:val="-1"/>
          <w:sz w:val="20"/>
          <w:szCs w:val="20"/>
        </w:rPr>
        <w:t>cc</w:t>
      </w:r>
      <w:r w:rsidR="004772FC" w:rsidRPr="002658C4">
        <w:rPr>
          <w:sz w:val="20"/>
          <w:szCs w:val="20"/>
        </w:rPr>
        <w:t>a</w:t>
      </w:r>
      <w:r w:rsidR="004772FC" w:rsidRPr="002658C4">
        <w:rPr>
          <w:spacing w:val="-1"/>
          <w:sz w:val="20"/>
          <w:szCs w:val="20"/>
        </w:rPr>
        <w:t>l</w:t>
      </w:r>
      <w:r w:rsidR="004772FC" w:rsidRPr="002658C4">
        <w:rPr>
          <w:sz w:val="20"/>
          <w:szCs w:val="20"/>
        </w:rPr>
        <w:t>au</w:t>
      </w:r>
      <w:r w:rsidR="004772FC" w:rsidRPr="002658C4">
        <w:rPr>
          <w:spacing w:val="-1"/>
          <w:sz w:val="20"/>
          <w:szCs w:val="20"/>
        </w:rPr>
        <w:t>re</w:t>
      </w:r>
      <w:r w:rsidR="004772FC" w:rsidRPr="002658C4">
        <w:rPr>
          <w:sz w:val="20"/>
          <w:szCs w:val="20"/>
        </w:rPr>
        <w:t>s)</w:t>
      </w:r>
      <w:r w:rsidR="004772FC" w:rsidRPr="002658C4">
        <w:rPr>
          <w:spacing w:val="-6"/>
          <w:sz w:val="20"/>
          <w:szCs w:val="20"/>
        </w:rPr>
        <w:t xml:space="preserve"> </w:t>
      </w:r>
      <w:r w:rsidR="004772FC" w:rsidRPr="002658C4">
        <w:rPr>
          <w:spacing w:val="-1"/>
          <w:sz w:val="20"/>
          <w:szCs w:val="20"/>
        </w:rPr>
        <w:t>i</w:t>
      </w:r>
      <w:r w:rsidR="004772FC" w:rsidRPr="002658C4">
        <w:rPr>
          <w:spacing w:val="2"/>
          <w:sz w:val="20"/>
          <w:szCs w:val="20"/>
        </w:rPr>
        <w:t>n</w:t>
      </w:r>
      <w:r w:rsidR="004772FC" w:rsidRPr="002658C4">
        <w:rPr>
          <w:spacing w:val="-1"/>
          <w:sz w:val="20"/>
          <w:szCs w:val="20"/>
        </w:rPr>
        <w:t>že</w:t>
      </w:r>
      <w:r w:rsidR="004772FC" w:rsidRPr="002658C4">
        <w:rPr>
          <w:sz w:val="20"/>
          <w:szCs w:val="20"/>
        </w:rPr>
        <w:t>nj</w:t>
      </w:r>
      <w:r w:rsidR="004772FC" w:rsidRPr="002658C4">
        <w:rPr>
          <w:spacing w:val="-1"/>
          <w:sz w:val="20"/>
          <w:szCs w:val="20"/>
        </w:rPr>
        <w:t>er</w:t>
      </w:r>
      <w:r w:rsidR="004772FC" w:rsidRPr="002658C4">
        <w:rPr>
          <w:sz w:val="20"/>
          <w:szCs w:val="20"/>
        </w:rPr>
        <w:t>,</w:t>
      </w:r>
      <w:r w:rsidR="004772FC" w:rsidRPr="002658C4">
        <w:rPr>
          <w:spacing w:val="-4"/>
          <w:sz w:val="20"/>
          <w:szCs w:val="20"/>
        </w:rPr>
        <w:t xml:space="preserve"> </w:t>
      </w:r>
      <w:r w:rsidR="004772FC" w:rsidRPr="005B4E31">
        <w:rPr>
          <w:b/>
          <w:sz w:val="20"/>
          <w:szCs w:val="20"/>
        </w:rPr>
        <w:t>p</w:t>
      </w:r>
      <w:r w:rsidR="004772FC" w:rsidRPr="005B4E31">
        <w:rPr>
          <w:b/>
          <w:spacing w:val="-1"/>
          <w:sz w:val="20"/>
          <w:szCs w:val="20"/>
        </w:rPr>
        <w:t>olo</w:t>
      </w:r>
      <w:r w:rsidR="004772FC" w:rsidRPr="005B4E31">
        <w:rPr>
          <w:b/>
          <w:spacing w:val="1"/>
          <w:sz w:val="20"/>
          <w:szCs w:val="20"/>
        </w:rPr>
        <w:t>ž</w:t>
      </w:r>
      <w:r w:rsidR="004772FC" w:rsidRPr="005B4E31">
        <w:rPr>
          <w:b/>
          <w:spacing w:val="-1"/>
          <w:sz w:val="20"/>
          <w:szCs w:val="20"/>
        </w:rPr>
        <w:t>e</w:t>
      </w:r>
      <w:r w:rsidR="004772FC" w:rsidRPr="005B4E31">
        <w:rPr>
          <w:b/>
          <w:sz w:val="20"/>
          <w:szCs w:val="20"/>
        </w:rPr>
        <w:t>ni</w:t>
      </w:r>
      <w:r w:rsidR="004772FC" w:rsidRPr="005B4E31">
        <w:rPr>
          <w:b/>
          <w:spacing w:val="-6"/>
          <w:sz w:val="20"/>
          <w:szCs w:val="20"/>
        </w:rPr>
        <w:t xml:space="preserve"> </w:t>
      </w:r>
      <w:r w:rsidR="004772FC" w:rsidRPr="005B4E31">
        <w:rPr>
          <w:b/>
          <w:sz w:val="20"/>
          <w:szCs w:val="20"/>
        </w:rPr>
        <w:t>s</w:t>
      </w:r>
      <w:r w:rsidR="004772FC" w:rsidRPr="005B4E31">
        <w:rPr>
          <w:b/>
          <w:spacing w:val="-1"/>
          <w:sz w:val="20"/>
          <w:szCs w:val="20"/>
        </w:rPr>
        <w:t>tr</w:t>
      </w:r>
      <w:r w:rsidR="004772FC" w:rsidRPr="005B4E31">
        <w:rPr>
          <w:b/>
          <w:sz w:val="20"/>
          <w:szCs w:val="20"/>
        </w:rPr>
        <w:t>u</w:t>
      </w:r>
      <w:r w:rsidR="004772FC" w:rsidRPr="005B4E31">
        <w:rPr>
          <w:b/>
          <w:spacing w:val="2"/>
          <w:sz w:val="20"/>
          <w:szCs w:val="20"/>
        </w:rPr>
        <w:t>č</w:t>
      </w:r>
      <w:r w:rsidR="004772FC" w:rsidRPr="005B4E31">
        <w:rPr>
          <w:b/>
          <w:sz w:val="20"/>
          <w:szCs w:val="20"/>
        </w:rPr>
        <w:t>ni</w:t>
      </w:r>
      <w:r w:rsidR="004772FC" w:rsidRPr="005B4E31">
        <w:rPr>
          <w:b/>
          <w:spacing w:val="-8"/>
          <w:sz w:val="20"/>
          <w:szCs w:val="20"/>
        </w:rPr>
        <w:t xml:space="preserve"> </w:t>
      </w:r>
      <w:r w:rsidR="004772FC" w:rsidRPr="005B4E31">
        <w:rPr>
          <w:b/>
          <w:spacing w:val="-1"/>
          <w:sz w:val="20"/>
          <w:szCs w:val="20"/>
        </w:rPr>
        <w:t>i</w:t>
      </w:r>
      <w:r w:rsidR="004772FC" w:rsidRPr="005B4E31">
        <w:rPr>
          <w:b/>
          <w:sz w:val="20"/>
          <w:szCs w:val="20"/>
        </w:rPr>
        <w:t>s</w:t>
      </w:r>
      <w:r w:rsidR="004772FC" w:rsidRPr="005B4E31">
        <w:rPr>
          <w:b/>
          <w:spacing w:val="2"/>
          <w:sz w:val="20"/>
          <w:szCs w:val="20"/>
        </w:rPr>
        <w:t>p</w:t>
      </w:r>
      <w:r w:rsidR="004772FC" w:rsidRPr="005B4E31">
        <w:rPr>
          <w:b/>
          <w:spacing w:val="-1"/>
          <w:sz w:val="20"/>
          <w:szCs w:val="20"/>
        </w:rPr>
        <w:t>i</w:t>
      </w:r>
      <w:r w:rsidR="004772FC" w:rsidRPr="005B4E31">
        <w:rPr>
          <w:b/>
          <w:sz w:val="20"/>
          <w:szCs w:val="20"/>
        </w:rPr>
        <w:t>t</w:t>
      </w:r>
      <w:r w:rsidR="004772FC" w:rsidRPr="005B4E31">
        <w:rPr>
          <w:b/>
          <w:spacing w:val="-6"/>
          <w:sz w:val="20"/>
          <w:szCs w:val="20"/>
        </w:rPr>
        <w:t xml:space="preserve"> </w:t>
      </w:r>
      <w:r w:rsidR="004772FC" w:rsidRPr="005B4E31">
        <w:rPr>
          <w:b/>
          <w:sz w:val="20"/>
          <w:szCs w:val="20"/>
        </w:rPr>
        <w:t>s</w:t>
      </w:r>
      <w:r w:rsidR="004772FC" w:rsidRPr="005B4E31">
        <w:rPr>
          <w:b/>
          <w:spacing w:val="-1"/>
          <w:sz w:val="20"/>
          <w:szCs w:val="20"/>
        </w:rPr>
        <w:t>tr</w:t>
      </w:r>
      <w:r w:rsidR="004772FC" w:rsidRPr="005B4E31">
        <w:rPr>
          <w:b/>
          <w:sz w:val="20"/>
          <w:szCs w:val="20"/>
        </w:rPr>
        <w:t>u</w:t>
      </w:r>
      <w:r w:rsidR="004772FC" w:rsidRPr="005B4E31">
        <w:rPr>
          <w:b/>
          <w:spacing w:val="-1"/>
          <w:sz w:val="20"/>
          <w:szCs w:val="20"/>
        </w:rPr>
        <w:t>č</w:t>
      </w:r>
      <w:r w:rsidR="004772FC" w:rsidRPr="005B4E31">
        <w:rPr>
          <w:b/>
          <w:sz w:val="20"/>
          <w:szCs w:val="20"/>
        </w:rPr>
        <w:t>nj</w:t>
      </w:r>
      <w:r w:rsidR="004772FC" w:rsidRPr="005B4E31">
        <w:rPr>
          <w:b/>
          <w:spacing w:val="2"/>
          <w:sz w:val="20"/>
          <w:szCs w:val="20"/>
        </w:rPr>
        <w:t>a</w:t>
      </w:r>
      <w:r w:rsidR="004772FC" w:rsidRPr="005B4E31">
        <w:rPr>
          <w:b/>
          <w:spacing w:val="-1"/>
          <w:sz w:val="20"/>
          <w:szCs w:val="20"/>
        </w:rPr>
        <w:t>k</w:t>
      </w:r>
      <w:r w:rsidR="004772FC" w:rsidRPr="005B4E31">
        <w:rPr>
          <w:b/>
          <w:sz w:val="20"/>
          <w:szCs w:val="20"/>
        </w:rPr>
        <w:t>a</w:t>
      </w:r>
      <w:r w:rsidR="004772FC" w:rsidRPr="005B4E31">
        <w:rPr>
          <w:b/>
          <w:spacing w:val="-8"/>
          <w:sz w:val="20"/>
          <w:szCs w:val="20"/>
        </w:rPr>
        <w:t xml:space="preserve"> </w:t>
      </w:r>
      <w:r w:rsidR="004772FC" w:rsidRPr="005B4E31">
        <w:rPr>
          <w:b/>
          <w:spacing w:val="-1"/>
          <w:sz w:val="20"/>
          <w:szCs w:val="20"/>
        </w:rPr>
        <w:t>z</w:t>
      </w:r>
      <w:r w:rsidR="004772FC" w:rsidRPr="005B4E31">
        <w:rPr>
          <w:b/>
          <w:sz w:val="20"/>
          <w:szCs w:val="20"/>
        </w:rPr>
        <w:t>a</w:t>
      </w:r>
      <w:r w:rsidR="004772FC" w:rsidRPr="005B4E31">
        <w:rPr>
          <w:b/>
          <w:spacing w:val="2"/>
          <w:sz w:val="20"/>
          <w:szCs w:val="20"/>
        </w:rPr>
        <w:t>š</w:t>
      </w:r>
      <w:r w:rsidR="004772FC" w:rsidRPr="005B4E31">
        <w:rPr>
          <w:b/>
          <w:spacing w:val="-1"/>
          <w:sz w:val="20"/>
          <w:szCs w:val="20"/>
        </w:rPr>
        <w:t>ti</w:t>
      </w:r>
      <w:r w:rsidR="004772FC" w:rsidRPr="005B4E31">
        <w:rPr>
          <w:b/>
          <w:spacing w:val="1"/>
          <w:sz w:val="20"/>
          <w:szCs w:val="20"/>
        </w:rPr>
        <w:t>t</w:t>
      </w:r>
      <w:r w:rsidR="004772FC" w:rsidRPr="005B4E31">
        <w:rPr>
          <w:b/>
          <w:sz w:val="20"/>
          <w:szCs w:val="20"/>
        </w:rPr>
        <w:t>e</w:t>
      </w:r>
      <w:r w:rsidR="004772FC" w:rsidRPr="005B4E31">
        <w:rPr>
          <w:b/>
          <w:spacing w:val="-8"/>
          <w:sz w:val="20"/>
          <w:szCs w:val="20"/>
        </w:rPr>
        <w:t xml:space="preserve"> </w:t>
      </w:r>
      <w:r w:rsidR="004772FC" w:rsidRPr="005B4E31">
        <w:rPr>
          <w:b/>
          <w:sz w:val="20"/>
          <w:szCs w:val="20"/>
        </w:rPr>
        <w:t>na</w:t>
      </w:r>
      <w:r w:rsidR="004772FC" w:rsidRPr="005B4E31">
        <w:rPr>
          <w:b/>
          <w:spacing w:val="-5"/>
          <w:sz w:val="20"/>
          <w:szCs w:val="20"/>
        </w:rPr>
        <w:t xml:space="preserve"> </w:t>
      </w:r>
      <w:r w:rsidR="004772FC" w:rsidRPr="005B4E31">
        <w:rPr>
          <w:b/>
          <w:spacing w:val="-1"/>
          <w:sz w:val="20"/>
          <w:szCs w:val="20"/>
        </w:rPr>
        <w:t>r</w:t>
      </w:r>
      <w:r w:rsidR="004772FC" w:rsidRPr="005B4E31">
        <w:rPr>
          <w:b/>
          <w:sz w:val="20"/>
          <w:szCs w:val="20"/>
        </w:rPr>
        <w:t>adu</w:t>
      </w:r>
      <w:r w:rsidR="004772FC" w:rsidRPr="002658C4">
        <w:rPr>
          <w:spacing w:val="-5"/>
          <w:sz w:val="20"/>
          <w:szCs w:val="20"/>
        </w:rPr>
        <w:t xml:space="preserve"> </w:t>
      </w:r>
      <w:r w:rsidR="004772FC" w:rsidRPr="002658C4">
        <w:rPr>
          <w:spacing w:val="-1"/>
          <w:sz w:val="20"/>
          <w:szCs w:val="20"/>
        </w:rPr>
        <w:t>t</w:t>
      </w:r>
      <w:r w:rsidR="004772FC" w:rsidRPr="002658C4">
        <w:rPr>
          <w:sz w:val="20"/>
          <w:szCs w:val="20"/>
        </w:rPr>
        <w:t>e</w:t>
      </w:r>
      <w:r w:rsidR="004772FC" w:rsidRPr="002658C4">
        <w:rPr>
          <w:spacing w:val="-6"/>
          <w:sz w:val="20"/>
          <w:szCs w:val="20"/>
        </w:rPr>
        <w:t xml:space="preserve"> </w:t>
      </w:r>
      <w:r w:rsidR="004772FC" w:rsidRPr="005B4E31">
        <w:rPr>
          <w:b/>
          <w:sz w:val="20"/>
          <w:szCs w:val="20"/>
        </w:rPr>
        <w:t>s</w:t>
      </w:r>
      <w:r w:rsidR="004772FC" w:rsidRPr="005B4E31">
        <w:rPr>
          <w:b/>
          <w:spacing w:val="1"/>
          <w:sz w:val="20"/>
          <w:szCs w:val="20"/>
        </w:rPr>
        <w:t>t</w:t>
      </w:r>
      <w:r w:rsidR="004772FC" w:rsidRPr="005B4E31">
        <w:rPr>
          <w:b/>
          <w:spacing w:val="-1"/>
          <w:sz w:val="20"/>
          <w:szCs w:val="20"/>
        </w:rPr>
        <w:t>r</w:t>
      </w:r>
      <w:r w:rsidR="004772FC" w:rsidRPr="005B4E31">
        <w:rPr>
          <w:b/>
          <w:sz w:val="20"/>
          <w:szCs w:val="20"/>
        </w:rPr>
        <w:t>u</w:t>
      </w:r>
      <w:r w:rsidR="004772FC" w:rsidRPr="005B4E31">
        <w:rPr>
          <w:b/>
          <w:spacing w:val="-1"/>
          <w:sz w:val="20"/>
          <w:szCs w:val="20"/>
        </w:rPr>
        <w:t>č</w:t>
      </w:r>
      <w:r w:rsidR="004772FC" w:rsidRPr="005B4E31">
        <w:rPr>
          <w:b/>
          <w:sz w:val="20"/>
          <w:szCs w:val="20"/>
        </w:rPr>
        <w:t>ni</w:t>
      </w:r>
      <w:r w:rsidR="004772FC" w:rsidRPr="005B4E31">
        <w:rPr>
          <w:b/>
          <w:spacing w:val="-6"/>
          <w:sz w:val="20"/>
          <w:szCs w:val="20"/>
        </w:rPr>
        <w:t xml:space="preserve"> </w:t>
      </w:r>
      <w:r w:rsidR="004772FC" w:rsidRPr="005B4E31">
        <w:rPr>
          <w:b/>
          <w:spacing w:val="-1"/>
          <w:sz w:val="20"/>
          <w:szCs w:val="20"/>
        </w:rPr>
        <w:t>i</w:t>
      </w:r>
      <w:r w:rsidR="004772FC" w:rsidRPr="005B4E31">
        <w:rPr>
          <w:b/>
          <w:sz w:val="20"/>
          <w:szCs w:val="20"/>
        </w:rPr>
        <w:t>sp</w:t>
      </w:r>
      <w:r w:rsidR="004772FC" w:rsidRPr="005B4E31">
        <w:rPr>
          <w:b/>
          <w:spacing w:val="-1"/>
          <w:sz w:val="20"/>
          <w:szCs w:val="20"/>
        </w:rPr>
        <w:t>i</w:t>
      </w:r>
      <w:r w:rsidR="004772FC" w:rsidRPr="005B4E31">
        <w:rPr>
          <w:b/>
          <w:sz w:val="20"/>
          <w:szCs w:val="20"/>
        </w:rPr>
        <w:t>t</w:t>
      </w:r>
      <w:r w:rsidR="004772FC" w:rsidRPr="005B4E31">
        <w:rPr>
          <w:b/>
          <w:spacing w:val="-6"/>
          <w:sz w:val="20"/>
          <w:szCs w:val="20"/>
        </w:rPr>
        <w:t xml:space="preserve"> </w:t>
      </w:r>
      <w:r w:rsidR="004772FC" w:rsidRPr="005B4E31">
        <w:rPr>
          <w:b/>
          <w:spacing w:val="-1"/>
          <w:sz w:val="20"/>
          <w:szCs w:val="20"/>
        </w:rPr>
        <w:t>z</w:t>
      </w:r>
      <w:r w:rsidR="004772FC" w:rsidRPr="005B4E31">
        <w:rPr>
          <w:b/>
          <w:sz w:val="20"/>
          <w:szCs w:val="20"/>
        </w:rPr>
        <w:t>a</w:t>
      </w:r>
      <w:r w:rsidR="004772FC" w:rsidRPr="005B4E31">
        <w:rPr>
          <w:b/>
          <w:spacing w:val="-5"/>
          <w:sz w:val="20"/>
          <w:szCs w:val="20"/>
        </w:rPr>
        <w:t xml:space="preserve"> </w:t>
      </w:r>
      <w:r w:rsidR="004772FC" w:rsidRPr="005B4E31">
        <w:rPr>
          <w:b/>
          <w:spacing w:val="-1"/>
          <w:sz w:val="20"/>
          <w:szCs w:val="20"/>
        </w:rPr>
        <w:t>ko</w:t>
      </w:r>
      <w:r w:rsidR="004772FC" w:rsidRPr="005B4E31">
        <w:rPr>
          <w:b/>
          <w:spacing w:val="2"/>
          <w:sz w:val="20"/>
          <w:szCs w:val="20"/>
        </w:rPr>
        <w:t>o</w:t>
      </w:r>
      <w:r w:rsidR="004772FC" w:rsidRPr="005B4E31">
        <w:rPr>
          <w:b/>
          <w:spacing w:val="-1"/>
          <w:sz w:val="20"/>
          <w:szCs w:val="20"/>
        </w:rPr>
        <w:t>r</w:t>
      </w:r>
      <w:r w:rsidR="004772FC" w:rsidRPr="005B4E31">
        <w:rPr>
          <w:b/>
          <w:sz w:val="20"/>
          <w:szCs w:val="20"/>
        </w:rPr>
        <w:t>d</w:t>
      </w:r>
      <w:r w:rsidR="004772FC" w:rsidRPr="005B4E31">
        <w:rPr>
          <w:b/>
          <w:spacing w:val="-1"/>
          <w:sz w:val="20"/>
          <w:szCs w:val="20"/>
        </w:rPr>
        <w:t>i</w:t>
      </w:r>
      <w:r w:rsidR="004772FC" w:rsidRPr="005B4E31">
        <w:rPr>
          <w:b/>
          <w:sz w:val="20"/>
          <w:szCs w:val="20"/>
        </w:rPr>
        <w:t>na</w:t>
      </w:r>
      <w:r w:rsidR="004772FC" w:rsidRPr="005B4E31">
        <w:rPr>
          <w:b/>
          <w:spacing w:val="-1"/>
          <w:sz w:val="20"/>
          <w:szCs w:val="20"/>
        </w:rPr>
        <w:t>t</w:t>
      </w:r>
      <w:r w:rsidR="004772FC" w:rsidRPr="005B4E31">
        <w:rPr>
          <w:b/>
          <w:spacing w:val="2"/>
          <w:sz w:val="20"/>
          <w:szCs w:val="20"/>
        </w:rPr>
        <w:t>o</w:t>
      </w:r>
      <w:r w:rsidR="004772FC" w:rsidRPr="005B4E31">
        <w:rPr>
          <w:b/>
          <w:spacing w:val="-1"/>
          <w:sz w:val="20"/>
          <w:szCs w:val="20"/>
        </w:rPr>
        <w:t>r</w:t>
      </w:r>
      <w:r w:rsidR="004772FC" w:rsidRPr="005B4E31">
        <w:rPr>
          <w:b/>
          <w:sz w:val="20"/>
          <w:szCs w:val="20"/>
        </w:rPr>
        <w:t>a</w:t>
      </w:r>
      <w:r w:rsidR="004772FC" w:rsidRPr="005B4E31">
        <w:rPr>
          <w:b/>
          <w:spacing w:val="-5"/>
          <w:sz w:val="20"/>
          <w:szCs w:val="20"/>
        </w:rPr>
        <w:t xml:space="preserve"> </w:t>
      </w:r>
      <w:r w:rsidR="004772FC" w:rsidRPr="005B4E31">
        <w:rPr>
          <w:b/>
          <w:spacing w:val="-1"/>
          <w:sz w:val="20"/>
          <w:szCs w:val="20"/>
        </w:rPr>
        <w:t>z</w:t>
      </w:r>
      <w:r w:rsidR="004772FC" w:rsidRPr="005B4E31">
        <w:rPr>
          <w:b/>
          <w:sz w:val="20"/>
          <w:szCs w:val="20"/>
        </w:rPr>
        <w:t>aš</w:t>
      </w:r>
      <w:r w:rsidR="004772FC" w:rsidRPr="005B4E31">
        <w:rPr>
          <w:b/>
          <w:spacing w:val="-1"/>
          <w:sz w:val="20"/>
          <w:szCs w:val="20"/>
        </w:rPr>
        <w:t>t</w:t>
      </w:r>
      <w:r w:rsidR="004772FC" w:rsidRPr="005B4E31">
        <w:rPr>
          <w:b/>
          <w:spacing w:val="2"/>
          <w:sz w:val="20"/>
          <w:szCs w:val="20"/>
        </w:rPr>
        <w:t>i</w:t>
      </w:r>
      <w:r w:rsidR="004772FC" w:rsidRPr="005B4E31">
        <w:rPr>
          <w:b/>
          <w:spacing w:val="-1"/>
          <w:sz w:val="20"/>
          <w:szCs w:val="20"/>
        </w:rPr>
        <w:t>t</w:t>
      </w:r>
      <w:r w:rsidR="004772FC" w:rsidRPr="005B4E31">
        <w:rPr>
          <w:b/>
          <w:sz w:val="20"/>
          <w:szCs w:val="20"/>
        </w:rPr>
        <w:t>e</w:t>
      </w:r>
      <w:r w:rsidR="004772FC" w:rsidRPr="005B4E31">
        <w:rPr>
          <w:b/>
          <w:spacing w:val="-8"/>
          <w:sz w:val="20"/>
          <w:szCs w:val="20"/>
        </w:rPr>
        <w:t xml:space="preserve"> </w:t>
      </w:r>
      <w:r w:rsidR="004772FC" w:rsidRPr="005B4E31">
        <w:rPr>
          <w:b/>
          <w:sz w:val="20"/>
          <w:szCs w:val="20"/>
        </w:rPr>
        <w:t>na</w:t>
      </w:r>
      <w:r w:rsidR="004772FC" w:rsidRPr="005B4E31">
        <w:rPr>
          <w:b/>
          <w:spacing w:val="-5"/>
          <w:sz w:val="20"/>
          <w:szCs w:val="20"/>
        </w:rPr>
        <w:t xml:space="preserve"> </w:t>
      </w:r>
      <w:r w:rsidR="004772FC" w:rsidRPr="005B4E31">
        <w:rPr>
          <w:b/>
          <w:spacing w:val="1"/>
          <w:sz w:val="20"/>
          <w:szCs w:val="20"/>
        </w:rPr>
        <w:t>r</w:t>
      </w:r>
      <w:r w:rsidR="004772FC" w:rsidRPr="005B4E31">
        <w:rPr>
          <w:b/>
          <w:sz w:val="20"/>
          <w:szCs w:val="20"/>
        </w:rPr>
        <w:t>adu</w:t>
      </w:r>
      <w:r w:rsidR="004772FC" w:rsidRPr="002658C4">
        <w:rPr>
          <w:sz w:val="20"/>
          <w:szCs w:val="20"/>
        </w:rPr>
        <w:t>.</w:t>
      </w:r>
      <w:r w:rsidR="004772FC" w:rsidRPr="002658C4">
        <w:rPr>
          <w:spacing w:val="-7"/>
          <w:sz w:val="20"/>
          <w:szCs w:val="20"/>
        </w:rPr>
        <w:t xml:space="preserve"> </w:t>
      </w:r>
      <w:r w:rsidR="004772FC" w:rsidRPr="005B4E31">
        <w:rPr>
          <w:b/>
          <w:sz w:val="20"/>
          <w:szCs w:val="20"/>
        </w:rPr>
        <w:t>In</w:t>
      </w:r>
      <w:r w:rsidR="004772FC" w:rsidRPr="005B4E31">
        <w:rPr>
          <w:b/>
          <w:spacing w:val="-1"/>
          <w:sz w:val="20"/>
          <w:szCs w:val="20"/>
        </w:rPr>
        <w:t>že</w:t>
      </w:r>
      <w:r w:rsidR="004772FC" w:rsidRPr="005B4E31">
        <w:rPr>
          <w:b/>
          <w:sz w:val="20"/>
          <w:szCs w:val="20"/>
        </w:rPr>
        <w:t>nj</w:t>
      </w:r>
      <w:r w:rsidR="004772FC" w:rsidRPr="005B4E31">
        <w:rPr>
          <w:b/>
          <w:spacing w:val="-1"/>
          <w:sz w:val="20"/>
          <w:szCs w:val="20"/>
        </w:rPr>
        <w:t>e</w:t>
      </w:r>
      <w:r w:rsidR="004772FC" w:rsidRPr="005B4E31">
        <w:rPr>
          <w:b/>
          <w:sz w:val="20"/>
          <w:szCs w:val="20"/>
        </w:rPr>
        <w:t>r</w:t>
      </w:r>
      <w:r w:rsidR="004772FC" w:rsidRPr="002658C4">
        <w:rPr>
          <w:spacing w:val="-5"/>
          <w:sz w:val="20"/>
          <w:szCs w:val="20"/>
        </w:rPr>
        <w:t xml:space="preserve"> </w:t>
      </w:r>
      <w:r w:rsidR="004772FC" w:rsidRPr="002658C4">
        <w:rPr>
          <w:spacing w:val="-1"/>
          <w:sz w:val="20"/>
          <w:szCs w:val="20"/>
        </w:rPr>
        <w:t>o</w:t>
      </w:r>
      <w:r w:rsidR="004772FC" w:rsidRPr="002658C4">
        <w:rPr>
          <w:sz w:val="20"/>
          <w:szCs w:val="20"/>
        </w:rPr>
        <w:t>dn</w:t>
      </w:r>
      <w:r w:rsidR="004772FC" w:rsidRPr="002658C4">
        <w:rPr>
          <w:spacing w:val="-1"/>
          <w:sz w:val="20"/>
          <w:szCs w:val="20"/>
        </w:rPr>
        <w:t>o</w:t>
      </w:r>
      <w:r w:rsidR="004772FC" w:rsidRPr="002658C4">
        <w:rPr>
          <w:sz w:val="20"/>
          <w:szCs w:val="20"/>
        </w:rPr>
        <w:t>sno</w:t>
      </w:r>
      <w:r w:rsidR="004772FC" w:rsidRPr="002658C4">
        <w:rPr>
          <w:spacing w:val="-6"/>
          <w:sz w:val="20"/>
          <w:szCs w:val="20"/>
        </w:rPr>
        <w:t xml:space="preserve"> </w:t>
      </w:r>
      <w:r w:rsidR="004772FC" w:rsidRPr="005B4E31">
        <w:rPr>
          <w:b/>
          <w:spacing w:val="1"/>
          <w:sz w:val="20"/>
          <w:szCs w:val="20"/>
        </w:rPr>
        <w:t>g</w:t>
      </w:r>
      <w:r w:rsidR="004772FC" w:rsidRPr="005B4E31">
        <w:rPr>
          <w:b/>
          <w:spacing w:val="-1"/>
          <w:sz w:val="20"/>
          <w:szCs w:val="20"/>
        </w:rPr>
        <w:t>l</w:t>
      </w:r>
      <w:r w:rsidR="004772FC" w:rsidRPr="005B4E31">
        <w:rPr>
          <w:b/>
          <w:sz w:val="20"/>
          <w:szCs w:val="20"/>
        </w:rPr>
        <w:t>a</w:t>
      </w:r>
      <w:r w:rsidR="004772FC" w:rsidRPr="005B4E31">
        <w:rPr>
          <w:b/>
          <w:spacing w:val="-1"/>
          <w:sz w:val="20"/>
          <w:szCs w:val="20"/>
        </w:rPr>
        <w:t>v</w:t>
      </w:r>
      <w:r w:rsidR="004772FC" w:rsidRPr="005B4E31">
        <w:rPr>
          <w:b/>
          <w:sz w:val="20"/>
          <w:szCs w:val="20"/>
        </w:rPr>
        <w:t xml:space="preserve">ni </w:t>
      </w:r>
      <w:r w:rsidR="004772FC" w:rsidRPr="005B4E31">
        <w:rPr>
          <w:b/>
          <w:spacing w:val="-1"/>
          <w:sz w:val="20"/>
          <w:szCs w:val="20"/>
        </w:rPr>
        <w:t>i</w:t>
      </w:r>
      <w:r w:rsidR="004772FC" w:rsidRPr="005B4E31">
        <w:rPr>
          <w:b/>
          <w:sz w:val="20"/>
          <w:szCs w:val="20"/>
        </w:rPr>
        <w:t>n</w:t>
      </w:r>
      <w:r w:rsidR="004772FC" w:rsidRPr="005B4E31">
        <w:rPr>
          <w:b/>
          <w:spacing w:val="-1"/>
          <w:sz w:val="20"/>
          <w:szCs w:val="20"/>
        </w:rPr>
        <w:t>že</w:t>
      </w:r>
      <w:r w:rsidR="004772FC" w:rsidRPr="005B4E31">
        <w:rPr>
          <w:b/>
          <w:sz w:val="20"/>
          <w:szCs w:val="20"/>
        </w:rPr>
        <w:t>nj</w:t>
      </w:r>
      <w:r w:rsidR="004772FC" w:rsidRPr="005B4E31">
        <w:rPr>
          <w:b/>
          <w:spacing w:val="-1"/>
          <w:sz w:val="20"/>
          <w:szCs w:val="20"/>
        </w:rPr>
        <w:t>e</w:t>
      </w:r>
      <w:r w:rsidR="004772FC" w:rsidRPr="005B4E31">
        <w:rPr>
          <w:b/>
          <w:sz w:val="20"/>
          <w:szCs w:val="20"/>
        </w:rPr>
        <w:t>r</w:t>
      </w:r>
      <w:r w:rsidR="004772FC" w:rsidRPr="005B4E31">
        <w:rPr>
          <w:b/>
          <w:spacing w:val="-1"/>
          <w:sz w:val="20"/>
          <w:szCs w:val="20"/>
        </w:rPr>
        <w:t xml:space="preserve"> </w:t>
      </w:r>
      <w:r w:rsidR="004772FC" w:rsidRPr="005B4E31">
        <w:rPr>
          <w:b/>
          <w:spacing w:val="1"/>
          <w:sz w:val="20"/>
          <w:szCs w:val="20"/>
        </w:rPr>
        <w:t>g</w:t>
      </w:r>
      <w:r w:rsidR="004772FC" w:rsidRPr="005B4E31">
        <w:rPr>
          <w:b/>
          <w:spacing w:val="-1"/>
          <w:sz w:val="20"/>
          <w:szCs w:val="20"/>
        </w:rPr>
        <w:t>r</w:t>
      </w:r>
      <w:r w:rsidR="004772FC" w:rsidRPr="005B4E31">
        <w:rPr>
          <w:b/>
          <w:sz w:val="20"/>
          <w:szCs w:val="20"/>
        </w:rPr>
        <w:t>ad</w:t>
      </w:r>
      <w:r w:rsidR="004772FC" w:rsidRPr="005B4E31">
        <w:rPr>
          <w:b/>
          <w:spacing w:val="2"/>
          <w:sz w:val="20"/>
          <w:szCs w:val="20"/>
        </w:rPr>
        <w:t>i</w:t>
      </w:r>
      <w:r w:rsidR="004772FC" w:rsidRPr="005B4E31">
        <w:rPr>
          <w:b/>
          <w:spacing w:val="-1"/>
          <w:sz w:val="20"/>
          <w:szCs w:val="20"/>
        </w:rPr>
        <w:t>li</w:t>
      </w:r>
      <w:r w:rsidR="004772FC" w:rsidRPr="005B4E31">
        <w:rPr>
          <w:b/>
          <w:sz w:val="20"/>
          <w:szCs w:val="20"/>
        </w:rPr>
        <w:t>š</w:t>
      </w:r>
      <w:r w:rsidR="004772FC" w:rsidRPr="005B4E31">
        <w:rPr>
          <w:b/>
          <w:spacing w:val="-1"/>
          <w:sz w:val="20"/>
          <w:szCs w:val="20"/>
        </w:rPr>
        <w:t>t</w:t>
      </w:r>
      <w:r w:rsidR="004772FC" w:rsidRPr="005B4E31">
        <w:rPr>
          <w:b/>
          <w:sz w:val="20"/>
          <w:szCs w:val="20"/>
        </w:rPr>
        <w:t>a</w:t>
      </w:r>
      <w:r w:rsidR="004772FC" w:rsidRPr="002658C4">
        <w:rPr>
          <w:sz w:val="20"/>
          <w:szCs w:val="20"/>
        </w:rPr>
        <w:t xml:space="preserve"> </w:t>
      </w:r>
      <w:r w:rsidR="004772FC" w:rsidRPr="002658C4">
        <w:rPr>
          <w:spacing w:val="1"/>
          <w:sz w:val="20"/>
          <w:szCs w:val="20"/>
        </w:rPr>
        <w:t>m</w:t>
      </w:r>
      <w:r w:rsidR="004772FC" w:rsidRPr="002658C4">
        <w:rPr>
          <w:spacing w:val="-1"/>
          <w:sz w:val="20"/>
          <w:szCs w:val="20"/>
        </w:rPr>
        <w:t>ož</w:t>
      </w:r>
      <w:r w:rsidR="004772FC" w:rsidRPr="002658C4">
        <w:rPr>
          <w:sz w:val="20"/>
          <w:szCs w:val="20"/>
        </w:rPr>
        <w:t>e</w:t>
      </w:r>
      <w:r w:rsidR="004772FC" w:rsidRPr="002658C4">
        <w:rPr>
          <w:spacing w:val="-1"/>
          <w:sz w:val="20"/>
          <w:szCs w:val="20"/>
        </w:rPr>
        <w:t xml:space="preserve"> </w:t>
      </w:r>
      <w:r w:rsidR="004772FC" w:rsidRPr="002658C4">
        <w:rPr>
          <w:sz w:val="20"/>
          <w:szCs w:val="20"/>
        </w:rPr>
        <w:t>uj</w:t>
      </w:r>
      <w:r w:rsidR="004772FC" w:rsidRPr="002658C4">
        <w:rPr>
          <w:spacing w:val="-1"/>
          <w:sz w:val="20"/>
          <w:szCs w:val="20"/>
        </w:rPr>
        <w:t>e</w:t>
      </w:r>
      <w:r w:rsidR="004772FC" w:rsidRPr="002658C4">
        <w:rPr>
          <w:sz w:val="20"/>
          <w:szCs w:val="20"/>
        </w:rPr>
        <w:t>d</w:t>
      </w:r>
      <w:r w:rsidR="004772FC" w:rsidRPr="002658C4">
        <w:rPr>
          <w:spacing w:val="2"/>
          <w:sz w:val="20"/>
          <w:szCs w:val="20"/>
        </w:rPr>
        <w:t>n</w:t>
      </w:r>
      <w:r w:rsidR="004772FC" w:rsidRPr="002658C4">
        <w:rPr>
          <w:sz w:val="20"/>
          <w:szCs w:val="20"/>
        </w:rPr>
        <w:t>o</w:t>
      </w:r>
      <w:r w:rsidR="004772FC" w:rsidRPr="002658C4">
        <w:rPr>
          <w:spacing w:val="-1"/>
          <w:sz w:val="20"/>
          <w:szCs w:val="20"/>
        </w:rPr>
        <w:t xml:space="preserve"> </w:t>
      </w:r>
      <w:r w:rsidR="004772FC" w:rsidRPr="002658C4">
        <w:rPr>
          <w:sz w:val="20"/>
          <w:szCs w:val="20"/>
        </w:rPr>
        <w:t>b</w:t>
      </w:r>
      <w:r w:rsidR="004772FC" w:rsidRPr="002658C4">
        <w:rPr>
          <w:spacing w:val="-1"/>
          <w:sz w:val="20"/>
          <w:szCs w:val="20"/>
        </w:rPr>
        <w:t>i</w:t>
      </w:r>
      <w:r w:rsidR="004772FC" w:rsidRPr="002658C4">
        <w:rPr>
          <w:spacing w:val="1"/>
          <w:sz w:val="20"/>
          <w:szCs w:val="20"/>
        </w:rPr>
        <w:t>t</w:t>
      </w:r>
      <w:r w:rsidR="004772FC" w:rsidRPr="002658C4">
        <w:rPr>
          <w:sz w:val="20"/>
          <w:szCs w:val="20"/>
        </w:rPr>
        <w:t>i</w:t>
      </w:r>
      <w:r w:rsidR="004772FC" w:rsidRPr="002658C4">
        <w:rPr>
          <w:spacing w:val="-1"/>
          <w:sz w:val="20"/>
          <w:szCs w:val="20"/>
        </w:rPr>
        <w:t xml:space="preserve"> </w:t>
      </w:r>
      <w:r w:rsidR="004772FC" w:rsidRPr="002658C4">
        <w:rPr>
          <w:sz w:val="20"/>
          <w:szCs w:val="20"/>
        </w:rPr>
        <w:t>i</w:t>
      </w:r>
      <w:r w:rsidR="004772FC" w:rsidRPr="002658C4">
        <w:rPr>
          <w:spacing w:val="1"/>
          <w:sz w:val="20"/>
          <w:szCs w:val="20"/>
        </w:rPr>
        <w:t xml:space="preserve"> </w:t>
      </w:r>
      <w:r w:rsidR="004772FC" w:rsidRPr="002658C4">
        <w:rPr>
          <w:spacing w:val="-1"/>
          <w:sz w:val="20"/>
          <w:szCs w:val="20"/>
        </w:rPr>
        <w:t>koor</w:t>
      </w:r>
      <w:r w:rsidR="004772FC" w:rsidRPr="002658C4">
        <w:rPr>
          <w:sz w:val="20"/>
          <w:szCs w:val="20"/>
        </w:rPr>
        <w:t>d</w:t>
      </w:r>
      <w:r w:rsidR="004772FC" w:rsidRPr="002658C4">
        <w:rPr>
          <w:spacing w:val="-1"/>
          <w:sz w:val="20"/>
          <w:szCs w:val="20"/>
        </w:rPr>
        <w:t>i</w:t>
      </w:r>
      <w:r w:rsidR="004772FC" w:rsidRPr="002658C4">
        <w:rPr>
          <w:sz w:val="20"/>
          <w:szCs w:val="20"/>
        </w:rPr>
        <w:t>na</w:t>
      </w:r>
      <w:r w:rsidR="004772FC" w:rsidRPr="002658C4">
        <w:rPr>
          <w:spacing w:val="1"/>
          <w:sz w:val="20"/>
          <w:szCs w:val="20"/>
        </w:rPr>
        <w:t>t</w:t>
      </w:r>
      <w:r w:rsidR="004772FC" w:rsidRPr="002658C4">
        <w:rPr>
          <w:spacing w:val="-1"/>
          <w:sz w:val="20"/>
          <w:szCs w:val="20"/>
        </w:rPr>
        <w:t>o</w:t>
      </w:r>
      <w:r w:rsidR="004772FC" w:rsidRPr="002658C4">
        <w:rPr>
          <w:sz w:val="20"/>
          <w:szCs w:val="20"/>
        </w:rPr>
        <w:t>r</w:t>
      </w:r>
      <w:r w:rsidR="004772FC" w:rsidRPr="002658C4">
        <w:rPr>
          <w:spacing w:val="-1"/>
          <w:sz w:val="20"/>
          <w:szCs w:val="20"/>
        </w:rPr>
        <w:t xml:space="preserve"> </w:t>
      </w:r>
      <w:r w:rsidR="004772FC" w:rsidRPr="002658C4">
        <w:rPr>
          <w:sz w:val="20"/>
          <w:szCs w:val="20"/>
        </w:rPr>
        <w:t>II u</w:t>
      </w:r>
      <w:r w:rsidR="004772FC" w:rsidRPr="002658C4">
        <w:rPr>
          <w:spacing w:val="-1"/>
          <w:sz w:val="20"/>
          <w:szCs w:val="20"/>
        </w:rPr>
        <w:t>ko</w:t>
      </w:r>
      <w:r w:rsidR="004772FC" w:rsidRPr="002658C4">
        <w:rPr>
          <w:spacing w:val="2"/>
          <w:sz w:val="20"/>
          <w:szCs w:val="20"/>
        </w:rPr>
        <w:t>l</w:t>
      </w:r>
      <w:r w:rsidR="004772FC" w:rsidRPr="002658C4">
        <w:rPr>
          <w:spacing w:val="-1"/>
          <w:sz w:val="20"/>
          <w:szCs w:val="20"/>
        </w:rPr>
        <w:t>ik</w:t>
      </w:r>
      <w:r w:rsidR="004772FC" w:rsidRPr="002658C4">
        <w:rPr>
          <w:sz w:val="20"/>
          <w:szCs w:val="20"/>
        </w:rPr>
        <w:t>o</w:t>
      </w:r>
      <w:r w:rsidR="004772FC" w:rsidRPr="002658C4">
        <w:rPr>
          <w:spacing w:val="1"/>
          <w:sz w:val="20"/>
          <w:szCs w:val="20"/>
        </w:rPr>
        <w:t xml:space="preserve"> </w:t>
      </w:r>
      <w:r w:rsidR="004772FC" w:rsidRPr="002658C4">
        <w:rPr>
          <w:spacing w:val="-1"/>
          <w:sz w:val="20"/>
          <w:szCs w:val="20"/>
        </w:rPr>
        <w:t>i</w:t>
      </w:r>
      <w:r w:rsidR="004772FC" w:rsidRPr="002658C4">
        <w:rPr>
          <w:sz w:val="20"/>
          <w:szCs w:val="20"/>
        </w:rPr>
        <w:t>spunja</w:t>
      </w:r>
      <w:r w:rsidR="004772FC" w:rsidRPr="002658C4">
        <w:rPr>
          <w:spacing w:val="-1"/>
          <w:sz w:val="20"/>
          <w:szCs w:val="20"/>
        </w:rPr>
        <w:t>v</w:t>
      </w:r>
      <w:r w:rsidR="004772FC" w:rsidRPr="002658C4">
        <w:rPr>
          <w:sz w:val="20"/>
          <w:szCs w:val="20"/>
        </w:rPr>
        <w:t>a na</w:t>
      </w:r>
      <w:r w:rsidR="004772FC" w:rsidRPr="002658C4">
        <w:rPr>
          <w:spacing w:val="-1"/>
          <w:sz w:val="20"/>
          <w:szCs w:val="20"/>
        </w:rPr>
        <w:t>v</w:t>
      </w:r>
      <w:r w:rsidR="004772FC" w:rsidRPr="002658C4">
        <w:rPr>
          <w:spacing w:val="2"/>
          <w:sz w:val="20"/>
          <w:szCs w:val="20"/>
        </w:rPr>
        <w:t>e</w:t>
      </w:r>
      <w:r w:rsidR="004772FC" w:rsidRPr="002658C4">
        <w:rPr>
          <w:sz w:val="20"/>
          <w:szCs w:val="20"/>
        </w:rPr>
        <w:t>d</w:t>
      </w:r>
      <w:r w:rsidR="004772FC" w:rsidRPr="002658C4">
        <w:rPr>
          <w:spacing w:val="-1"/>
          <w:sz w:val="20"/>
          <w:szCs w:val="20"/>
        </w:rPr>
        <w:t>e</w:t>
      </w:r>
      <w:r w:rsidR="004772FC" w:rsidRPr="002658C4">
        <w:rPr>
          <w:sz w:val="20"/>
          <w:szCs w:val="20"/>
        </w:rPr>
        <w:t>ne</w:t>
      </w:r>
      <w:r w:rsidR="004772FC" w:rsidRPr="002658C4">
        <w:rPr>
          <w:spacing w:val="-1"/>
          <w:sz w:val="20"/>
          <w:szCs w:val="20"/>
        </w:rPr>
        <w:t xml:space="preserve"> </w:t>
      </w:r>
      <w:r w:rsidR="004772FC" w:rsidRPr="002658C4">
        <w:rPr>
          <w:sz w:val="20"/>
          <w:szCs w:val="20"/>
        </w:rPr>
        <w:t>u</w:t>
      </w:r>
      <w:r w:rsidR="004772FC" w:rsidRPr="002658C4">
        <w:rPr>
          <w:spacing w:val="-1"/>
          <w:sz w:val="20"/>
          <w:szCs w:val="20"/>
        </w:rPr>
        <w:t>v</w:t>
      </w:r>
      <w:r w:rsidR="004772FC" w:rsidRPr="002658C4">
        <w:rPr>
          <w:sz w:val="20"/>
          <w:szCs w:val="20"/>
        </w:rPr>
        <w:t>j</w:t>
      </w:r>
      <w:r w:rsidR="004772FC" w:rsidRPr="002658C4">
        <w:rPr>
          <w:spacing w:val="-1"/>
          <w:sz w:val="20"/>
          <w:szCs w:val="20"/>
        </w:rPr>
        <w:t>ete.</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K</w:t>
      </w:r>
      <w:r w:rsidRPr="002658C4">
        <w:rPr>
          <w:spacing w:val="-1"/>
          <w:sz w:val="20"/>
          <w:szCs w:val="20"/>
        </w:rPr>
        <w:t>oor</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to</w:t>
      </w:r>
      <w:r w:rsidRPr="002658C4">
        <w:rPr>
          <w:sz w:val="20"/>
          <w:szCs w:val="20"/>
        </w:rPr>
        <w:t>r</w:t>
      </w:r>
      <w:r w:rsidRPr="002658C4">
        <w:rPr>
          <w:spacing w:val="-1"/>
          <w:sz w:val="20"/>
          <w:szCs w:val="20"/>
        </w:rPr>
        <w:t xml:space="preserve"> z</w:t>
      </w:r>
      <w:r w:rsidRPr="002658C4">
        <w:rPr>
          <w:sz w:val="20"/>
          <w:szCs w:val="20"/>
        </w:rPr>
        <w:t xml:space="preserve">a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u</w:t>
      </w:r>
      <w:r w:rsidRPr="002658C4">
        <w:rPr>
          <w:spacing w:val="2"/>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1"/>
          <w:sz w:val="20"/>
          <w:szCs w:val="20"/>
        </w:rPr>
        <w:t xml:space="preserve"> </w:t>
      </w:r>
      <w:r w:rsidRPr="002658C4">
        <w:rPr>
          <w:sz w:val="20"/>
          <w:szCs w:val="20"/>
        </w:rPr>
        <w:t>u</w:t>
      </w:r>
      <w:r w:rsidRPr="002658C4">
        <w:rPr>
          <w:spacing w:val="-1"/>
          <w:sz w:val="20"/>
          <w:szCs w:val="20"/>
        </w:rPr>
        <w:t xml:space="preserve"> f</w:t>
      </w:r>
      <w:r w:rsidRPr="002658C4">
        <w:rPr>
          <w:spacing w:val="2"/>
          <w:sz w:val="20"/>
          <w:szCs w:val="20"/>
        </w:rPr>
        <w:t>a</w:t>
      </w:r>
      <w:r w:rsidRPr="002658C4">
        <w:rPr>
          <w:spacing w:val="-1"/>
          <w:sz w:val="20"/>
          <w:szCs w:val="20"/>
        </w:rPr>
        <w:t>z</w:t>
      </w:r>
      <w:r w:rsidRPr="002658C4">
        <w:rPr>
          <w:sz w:val="20"/>
          <w:szCs w:val="20"/>
        </w:rPr>
        <w:t>i</w:t>
      </w:r>
      <w:r w:rsidRPr="002658C4">
        <w:rPr>
          <w:spacing w:val="1"/>
          <w:sz w:val="20"/>
          <w:szCs w:val="20"/>
        </w:rPr>
        <w:t xml:space="preserv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2"/>
          <w:sz w:val="20"/>
          <w:szCs w:val="20"/>
        </w:rPr>
        <w:t xml:space="preserve"> </w:t>
      </w:r>
      <w:r w:rsidRPr="002658C4">
        <w:rPr>
          <w:sz w:val="20"/>
          <w:szCs w:val="20"/>
        </w:rPr>
        <w:t>–</w:t>
      </w:r>
      <w:r w:rsidRPr="002658C4">
        <w:rPr>
          <w:spacing w:val="-1"/>
          <w:sz w:val="20"/>
          <w:szCs w:val="20"/>
        </w:rPr>
        <w:t xml:space="preserve"> ko</w:t>
      </w:r>
      <w:r w:rsidRPr="002658C4">
        <w:rPr>
          <w:spacing w:val="2"/>
          <w:sz w:val="20"/>
          <w:szCs w:val="20"/>
        </w:rPr>
        <w:t>o</w:t>
      </w:r>
      <w:r w:rsidRPr="002658C4">
        <w:rPr>
          <w:spacing w:val="-1"/>
          <w:sz w:val="20"/>
          <w:szCs w:val="20"/>
        </w:rPr>
        <w:t>r</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t</w:t>
      </w:r>
      <w:r w:rsidRPr="002658C4">
        <w:rPr>
          <w:spacing w:val="2"/>
          <w:sz w:val="20"/>
          <w:szCs w:val="20"/>
        </w:rPr>
        <w:t>o</w:t>
      </w:r>
      <w:r w:rsidRPr="002658C4">
        <w:rPr>
          <w:sz w:val="20"/>
          <w:szCs w:val="20"/>
        </w:rPr>
        <w:t>r</w:t>
      </w:r>
      <w:r w:rsidRPr="002658C4">
        <w:rPr>
          <w:spacing w:val="-1"/>
          <w:sz w:val="20"/>
          <w:szCs w:val="20"/>
        </w:rPr>
        <w:t xml:space="preserve"> </w:t>
      </w:r>
      <w:r w:rsidRPr="002658C4">
        <w:rPr>
          <w:sz w:val="20"/>
          <w:szCs w:val="20"/>
        </w:rPr>
        <w:t>II –</w:t>
      </w:r>
      <w:r w:rsidRPr="002658C4">
        <w:rPr>
          <w:spacing w:val="-1"/>
          <w:sz w:val="20"/>
          <w:szCs w:val="20"/>
        </w:rPr>
        <w:t xml:space="preserve"> </w:t>
      </w:r>
      <w:r w:rsidRPr="002658C4">
        <w:rPr>
          <w:b/>
          <w:bCs/>
          <w:sz w:val="20"/>
          <w:szCs w:val="20"/>
        </w:rPr>
        <w:t>du</w:t>
      </w:r>
      <w:r w:rsidRPr="002658C4">
        <w:rPr>
          <w:b/>
          <w:bCs/>
          <w:spacing w:val="1"/>
          <w:sz w:val="20"/>
          <w:szCs w:val="20"/>
        </w:rPr>
        <w:t>ž</w:t>
      </w:r>
      <w:r w:rsidRPr="002658C4">
        <w:rPr>
          <w:b/>
          <w:bCs/>
          <w:spacing w:val="-1"/>
          <w:sz w:val="20"/>
          <w:szCs w:val="20"/>
        </w:rPr>
        <w:t>a</w:t>
      </w:r>
      <w:r w:rsidRPr="002658C4">
        <w:rPr>
          <w:b/>
          <w:bCs/>
          <w:sz w:val="20"/>
          <w:szCs w:val="20"/>
        </w:rPr>
        <w:t>n</w:t>
      </w:r>
      <w:r w:rsidRPr="002658C4">
        <w:rPr>
          <w:b/>
          <w:bCs/>
          <w:spacing w:val="-1"/>
          <w:sz w:val="20"/>
          <w:szCs w:val="20"/>
        </w:rPr>
        <w:t xml:space="preserve"> je</w:t>
      </w:r>
      <w:r w:rsidRPr="002658C4">
        <w:rPr>
          <w:sz w:val="20"/>
          <w:szCs w:val="20"/>
        </w:rPr>
        <w:t>:</w:t>
      </w:r>
    </w:p>
    <w:p w:rsidR="005B4E31" w:rsidRDefault="004772FC" w:rsidP="005B4E31">
      <w:pPr>
        <w:widowControl w:val="0"/>
        <w:autoSpaceDE w:val="0"/>
        <w:autoSpaceDN w:val="0"/>
        <w:adjustRightInd w:val="0"/>
        <w:ind w:left="567" w:hanging="283"/>
        <w:jc w:val="both"/>
        <w:rPr>
          <w:sz w:val="20"/>
          <w:szCs w:val="20"/>
        </w:rPr>
      </w:pPr>
      <w:r w:rsidRPr="002658C4">
        <w:rPr>
          <w:sz w:val="20"/>
          <w:szCs w:val="20"/>
        </w:rPr>
        <w:t xml:space="preserve">1. </w:t>
      </w:r>
      <w:r w:rsidR="005B4E31" w:rsidRPr="005B4E31">
        <w:rPr>
          <w:sz w:val="20"/>
          <w:szCs w:val="20"/>
        </w:rPr>
        <w:t>koordinirati primjenu općih načela zaštite na radu kod donošenja odluka o rokovima i bitnim mjerama tijekom planiranja i izvođenja pojedinih faza rada, koje se izvode istodobno ili u slijedu</w:t>
      </w:r>
    </w:p>
    <w:p w:rsidR="005B4E31" w:rsidRPr="005B4E31" w:rsidRDefault="004772FC" w:rsidP="005B4E31">
      <w:pPr>
        <w:widowControl w:val="0"/>
        <w:autoSpaceDE w:val="0"/>
        <w:autoSpaceDN w:val="0"/>
        <w:adjustRightInd w:val="0"/>
        <w:ind w:left="567" w:hanging="283"/>
        <w:jc w:val="both"/>
        <w:rPr>
          <w:sz w:val="20"/>
          <w:szCs w:val="20"/>
        </w:rPr>
      </w:pPr>
      <w:r w:rsidRPr="002658C4">
        <w:rPr>
          <w:sz w:val="20"/>
          <w:szCs w:val="20"/>
        </w:rPr>
        <w:t xml:space="preserve">2. </w:t>
      </w:r>
      <w:r w:rsidR="005B4E31" w:rsidRPr="005B4E31">
        <w:rPr>
          <w:sz w:val="20"/>
          <w:szCs w:val="20"/>
        </w:rPr>
        <w:t>koordinirati izvođenje odgovarajućih postupaka kako bi se osiguralo da poslodavci i druge osobe dosljedno primjenjuju opća načela zaštite na radu i izvode radove u skladu s planom izvođenja radova</w:t>
      </w:r>
    </w:p>
    <w:p w:rsidR="004772FC" w:rsidRPr="002658C4" w:rsidRDefault="004772FC" w:rsidP="005B4E31">
      <w:pPr>
        <w:widowControl w:val="0"/>
        <w:autoSpaceDE w:val="0"/>
        <w:autoSpaceDN w:val="0"/>
        <w:adjustRightInd w:val="0"/>
        <w:ind w:left="567" w:hanging="283"/>
        <w:jc w:val="both"/>
        <w:rPr>
          <w:sz w:val="20"/>
          <w:szCs w:val="20"/>
        </w:rPr>
      </w:pPr>
      <w:r w:rsidRPr="002658C4">
        <w:rPr>
          <w:sz w:val="20"/>
          <w:szCs w:val="20"/>
        </w:rPr>
        <w:t xml:space="preserve">3. </w:t>
      </w:r>
      <w:r w:rsidR="005B4E31" w:rsidRPr="005B4E31">
        <w:rPr>
          <w:sz w:val="20"/>
          <w:szCs w:val="20"/>
        </w:rPr>
        <w:t>izraditi ili dati izraditi potrebna usklađenja plana izvođenja radova i dokumentacije sa svim promjenama na gradilištu</w:t>
      </w:r>
    </w:p>
    <w:p w:rsidR="004772FC" w:rsidRPr="002658C4" w:rsidRDefault="004772FC" w:rsidP="005B4E31">
      <w:pPr>
        <w:widowControl w:val="0"/>
        <w:autoSpaceDE w:val="0"/>
        <w:autoSpaceDN w:val="0"/>
        <w:adjustRightInd w:val="0"/>
        <w:ind w:left="567" w:hanging="283"/>
        <w:jc w:val="both"/>
        <w:rPr>
          <w:sz w:val="20"/>
          <w:szCs w:val="20"/>
        </w:rPr>
      </w:pPr>
      <w:r w:rsidRPr="002658C4">
        <w:rPr>
          <w:sz w:val="20"/>
          <w:szCs w:val="20"/>
        </w:rPr>
        <w:t>4.</w:t>
      </w:r>
      <w:r w:rsidRPr="002658C4">
        <w:rPr>
          <w:spacing w:val="3"/>
          <w:sz w:val="20"/>
          <w:szCs w:val="20"/>
        </w:rPr>
        <w:t xml:space="preserve"> </w:t>
      </w:r>
      <w:r w:rsidR="005B4E31" w:rsidRPr="005B4E31">
        <w:rPr>
          <w:sz w:val="20"/>
          <w:szCs w:val="20"/>
        </w:rPr>
        <w:t>osigurati suradnju i uzajamno obavješćivanje svih izvođača radova i njihovih radničkih predstavnika</w:t>
      </w:r>
    </w:p>
    <w:p w:rsidR="005B4E31" w:rsidRPr="005B4E31" w:rsidRDefault="004772FC" w:rsidP="005B4E31">
      <w:pPr>
        <w:widowControl w:val="0"/>
        <w:autoSpaceDE w:val="0"/>
        <w:autoSpaceDN w:val="0"/>
        <w:adjustRightInd w:val="0"/>
        <w:ind w:left="567" w:hanging="283"/>
        <w:jc w:val="both"/>
        <w:rPr>
          <w:sz w:val="20"/>
          <w:szCs w:val="20"/>
        </w:rPr>
      </w:pPr>
      <w:r w:rsidRPr="002658C4">
        <w:rPr>
          <w:sz w:val="20"/>
          <w:szCs w:val="20"/>
        </w:rPr>
        <w:t xml:space="preserve">5. </w:t>
      </w:r>
      <w:r w:rsidR="005B4E31" w:rsidRPr="005B4E31">
        <w:rPr>
          <w:sz w:val="20"/>
          <w:szCs w:val="20"/>
        </w:rPr>
        <w:t>provjeravati provode li se radni postupci na siguran način i usklađivati propisane aktivnosti</w:t>
      </w:r>
    </w:p>
    <w:p w:rsidR="005B4E31" w:rsidRPr="002658C4" w:rsidRDefault="004772FC" w:rsidP="005B4E31">
      <w:pPr>
        <w:widowControl w:val="0"/>
        <w:autoSpaceDE w:val="0"/>
        <w:autoSpaceDN w:val="0"/>
        <w:adjustRightInd w:val="0"/>
        <w:ind w:left="567" w:hanging="283"/>
        <w:jc w:val="both"/>
        <w:rPr>
          <w:sz w:val="20"/>
          <w:szCs w:val="20"/>
        </w:rPr>
      </w:pPr>
      <w:r w:rsidRPr="002658C4">
        <w:rPr>
          <w:sz w:val="20"/>
          <w:szCs w:val="20"/>
        </w:rPr>
        <w:t xml:space="preserve">6. </w:t>
      </w:r>
      <w:r w:rsidR="005B4E31" w:rsidRPr="005B4E31">
        <w:rPr>
          <w:sz w:val="20"/>
          <w:szCs w:val="20"/>
        </w:rPr>
        <w:t>organizirati da na gradilište imaju pristup samo osobe koje su na njemu zaposlene i osobe koje imaju dozvolu ulaska na gradilište.</w:t>
      </w:r>
    </w:p>
    <w:p w:rsidR="004772FC" w:rsidRPr="00913DA1" w:rsidRDefault="004772FC" w:rsidP="00523A8D">
      <w:pPr>
        <w:pStyle w:val="Heading2"/>
        <w:rPr>
          <w:highlight w:val="green"/>
        </w:rPr>
      </w:pPr>
      <w:bookmarkStart w:id="1009" w:name="_Toc429144504"/>
      <w:bookmarkStart w:id="1010" w:name="_Toc429144988"/>
      <w:bookmarkStart w:id="1011" w:name="_Toc429150473"/>
      <w:bookmarkStart w:id="1012" w:name="_Toc431633556"/>
      <w:bookmarkStart w:id="1013" w:name="_Toc476772873"/>
      <w:r w:rsidRPr="00913DA1">
        <w:rPr>
          <w:highlight w:val="green"/>
        </w:rPr>
        <w:t>Ela</w:t>
      </w:r>
      <w:r w:rsidRPr="00913DA1">
        <w:rPr>
          <w:spacing w:val="-1"/>
          <w:highlight w:val="green"/>
        </w:rPr>
        <w:t>b</w:t>
      </w:r>
      <w:r w:rsidRPr="00913DA1">
        <w:rPr>
          <w:spacing w:val="1"/>
          <w:highlight w:val="green"/>
        </w:rPr>
        <w:t>o</w:t>
      </w:r>
      <w:r w:rsidRPr="00913DA1">
        <w:rPr>
          <w:spacing w:val="-3"/>
          <w:highlight w:val="green"/>
        </w:rPr>
        <w:t>r</w:t>
      </w:r>
      <w:r w:rsidRPr="00913DA1">
        <w:rPr>
          <w:highlight w:val="green"/>
        </w:rPr>
        <w:t>at</w:t>
      </w:r>
      <w:r w:rsidRPr="00913DA1">
        <w:rPr>
          <w:spacing w:val="1"/>
          <w:highlight w:val="green"/>
        </w:rPr>
        <w:t xml:space="preserve"> </w:t>
      </w:r>
      <w:r w:rsidRPr="00913DA1">
        <w:rPr>
          <w:spacing w:val="-1"/>
          <w:highlight w:val="green"/>
        </w:rPr>
        <w:t>z</w:t>
      </w:r>
      <w:r w:rsidRPr="00913DA1">
        <w:rPr>
          <w:highlight w:val="green"/>
        </w:rPr>
        <w:t>ašt</w:t>
      </w:r>
      <w:r w:rsidRPr="00913DA1">
        <w:rPr>
          <w:spacing w:val="-3"/>
          <w:highlight w:val="green"/>
        </w:rPr>
        <w:t>i</w:t>
      </w:r>
      <w:r w:rsidRPr="00913DA1">
        <w:rPr>
          <w:highlight w:val="green"/>
        </w:rPr>
        <w:t>te</w:t>
      </w:r>
      <w:r w:rsidRPr="00913DA1">
        <w:rPr>
          <w:spacing w:val="1"/>
          <w:highlight w:val="green"/>
        </w:rPr>
        <w:t xml:space="preserve"> </w:t>
      </w:r>
      <w:r w:rsidRPr="00913DA1">
        <w:rPr>
          <w:spacing w:val="-1"/>
          <w:highlight w:val="green"/>
        </w:rPr>
        <w:t>n</w:t>
      </w:r>
      <w:r w:rsidRPr="00913DA1">
        <w:rPr>
          <w:highlight w:val="green"/>
        </w:rPr>
        <w:t>a</w:t>
      </w:r>
      <w:r w:rsidRPr="00913DA1">
        <w:rPr>
          <w:spacing w:val="-2"/>
          <w:highlight w:val="green"/>
        </w:rPr>
        <w:t xml:space="preserve"> </w:t>
      </w:r>
      <w:r w:rsidRPr="00913DA1">
        <w:rPr>
          <w:highlight w:val="green"/>
        </w:rPr>
        <w:t>ra</w:t>
      </w:r>
      <w:r w:rsidRPr="00913DA1">
        <w:rPr>
          <w:spacing w:val="-1"/>
          <w:highlight w:val="green"/>
        </w:rPr>
        <w:t>d</w:t>
      </w:r>
      <w:r w:rsidRPr="00913DA1">
        <w:rPr>
          <w:highlight w:val="green"/>
        </w:rPr>
        <w:t>u</w:t>
      </w:r>
      <w:bookmarkEnd w:id="1009"/>
      <w:bookmarkEnd w:id="1010"/>
      <w:bookmarkEnd w:id="1011"/>
      <w:bookmarkEnd w:id="1012"/>
      <w:bookmarkEnd w:id="1013"/>
    </w:p>
    <w:p w:rsidR="00240D7A" w:rsidRPr="002658C4" w:rsidRDefault="00240D7A" w:rsidP="00011543">
      <w:pPr>
        <w:widowControl w:val="0"/>
        <w:autoSpaceDE w:val="0"/>
        <w:autoSpaceDN w:val="0"/>
        <w:adjustRightInd w:val="0"/>
        <w:ind w:left="284" w:hanging="284"/>
        <w:jc w:val="both"/>
        <w:rPr>
          <w:spacing w:val="1"/>
          <w:sz w:val="20"/>
          <w:szCs w:val="20"/>
        </w:rPr>
      </w:pPr>
      <w:r w:rsidRPr="002658C4">
        <w:rPr>
          <w:spacing w:val="1"/>
          <w:sz w:val="20"/>
          <w:szCs w:val="20"/>
        </w:rPr>
        <w:t xml:space="preserve">Investitor je dužan u fazi izrade projekta dati izraditi elaborat ZNR. </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w:t>
      </w:r>
      <w:r w:rsidRPr="002658C4">
        <w:rPr>
          <w:sz w:val="20"/>
          <w:szCs w:val="20"/>
        </w:rPr>
        <w:t>i p</w:t>
      </w:r>
      <w:r w:rsidRPr="002658C4">
        <w:rPr>
          <w:spacing w:val="-1"/>
          <w:sz w:val="20"/>
          <w:szCs w:val="20"/>
        </w:rPr>
        <w:t>ro</w:t>
      </w:r>
      <w:r w:rsidRPr="002658C4">
        <w:rPr>
          <w:sz w:val="20"/>
          <w:szCs w:val="20"/>
        </w:rPr>
        <w:t>j</w:t>
      </w:r>
      <w:r w:rsidRPr="002658C4">
        <w:rPr>
          <w:spacing w:val="-1"/>
          <w:sz w:val="20"/>
          <w:szCs w:val="20"/>
        </w:rPr>
        <w:t>ek</w:t>
      </w:r>
      <w:r w:rsidRPr="002658C4">
        <w:rPr>
          <w:spacing w:val="1"/>
          <w:sz w:val="20"/>
          <w:szCs w:val="20"/>
        </w:rPr>
        <w:t>t</w:t>
      </w:r>
      <w:r w:rsidRPr="002658C4">
        <w:rPr>
          <w:spacing w:val="-1"/>
          <w:sz w:val="20"/>
          <w:szCs w:val="20"/>
        </w:rPr>
        <w:t>ir</w:t>
      </w:r>
      <w:r w:rsidRPr="002658C4">
        <w:rPr>
          <w:sz w:val="20"/>
          <w:szCs w:val="20"/>
        </w:rPr>
        <w:t xml:space="preserve">anju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 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2"/>
          <w:sz w:val="20"/>
          <w:szCs w:val="20"/>
        </w:rPr>
        <w:t>e</w:t>
      </w:r>
      <w:r w:rsidRPr="002658C4">
        <w:rPr>
          <w:sz w:val="20"/>
          <w:szCs w:val="20"/>
        </w:rPr>
        <w:t>n</w:t>
      </w:r>
      <w:r w:rsidRPr="002658C4">
        <w:rPr>
          <w:spacing w:val="-1"/>
          <w:sz w:val="20"/>
          <w:szCs w:val="20"/>
        </w:rPr>
        <w:t>i</w:t>
      </w:r>
      <w:r w:rsidRPr="002658C4">
        <w:rPr>
          <w:sz w:val="20"/>
          <w:szCs w:val="20"/>
        </w:rPr>
        <w:t xml:space="preserve">h </w:t>
      </w:r>
      <w:r w:rsidRPr="002658C4">
        <w:rPr>
          <w:spacing w:val="-1"/>
          <w:sz w:val="20"/>
          <w:szCs w:val="20"/>
        </w:rPr>
        <w:t>z</w:t>
      </w:r>
      <w:r w:rsidRPr="002658C4">
        <w:rPr>
          <w:sz w:val="20"/>
          <w:szCs w:val="20"/>
        </w:rPr>
        <w:t xml:space="preserve">a </w:t>
      </w:r>
      <w:r w:rsidRPr="002658C4">
        <w:rPr>
          <w:spacing w:val="-1"/>
          <w:sz w:val="20"/>
          <w:szCs w:val="20"/>
        </w:rPr>
        <w:t>r</w:t>
      </w:r>
      <w:r w:rsidRPr="002658C4">
        <w:rPr>
          <w:sz w:val="20"/>
          <w:szCs w:val="20"/>
        </w:rPr>
        <w:t>ad p</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ekt</w:t>
      </w:r>
      <w:r w:rsidRPr="002658C4">
        <w:rPr>
          <w:sz w:val="20"/>
          <w:szCs w:val="20"/>
        </w:rPr>
        <w:t>a</w:t>
      </w:r>
      <w:r w:rsidRPr="002658C4">
        <w:rPr>
          <w:spacing w:val="2"/>
          <w:sz w:val="20"/>
          <w:szCs w:val="20"/>
        </w:rPr>
        <w:t>n</w:t>
      </w:r>
      <w:r w:rsidRPr="002658C4">
        <w:rPr>
          <w:sz w:val="20"/>
          <w:szCs w:val="20"/>
        </w:rPr>
        <w:t xml:space="preserve">t je </w:t>
      </w:r>
      <w:r w:rsidRPr="002658C4">
        <w:rPr>
          <w:spacing w:val="-1"/>
          <w:sz w:val="20"/>
          <w:szCs w:val="20"/>
        </w:rPr>
        <w:t>o</w:t>
      </w:r>
      <w:r w:rsidRPr="002658C4">
        <w:rPr>
          <w:sz w:val="20"/>
          <w:szCs w:val="20"/>
        </w:rPr>
        <w:t>b</w:t>
      </w:r>
      <w:r w:rsidRPr="002658C4">
        <w:rPr>
          <w:spacing w:val="2"/>
          <w:sz w:val="20"/>
          <w:szCs w:val="20"/>
        </w:rPr>
        <w:t>v</w:t>
      </w:r>
      <w:r w:rsidRPr="002658C4">
        <w:rPr>
          <w:spacing w:val="-1"/>
          <w:sz w:val="20"/>
          <w:szCs w:val="20"/>
        </w:rPr>
        <w:t>ez</w:t>
      </w:r>
      <w:r w:rsidRPr="002658C4">
        <w:rPr>
          <w:sz w:val="20"/>
          <w:szCs w:val="20"/>
        </w:rPr>
        <w:t xml:space="preserve">an u </w:t>
      </w:r>
      <w:r w:rsidRPr="002658C4">
        <w:rPr>
          <w:spacing w:val="1"/>
          <w:sz w:val="20"/>
          <w:szCs w:val="20"/>
        </w:rPr>
        <w:t>g</w:t>
      </w:r>
      <w:r w:rsidRPr="002658C4">
        <w:rPr>
          <w:spacing w:val="2"/>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u p</w:t>
      </w:r>
      <w:r w:rsidRPr="002658C4">
        <w:rPr>
          <w:spacing w:val="1"/>
          <w:sz w:val="20"/>
          <w:szCs w:val="20"/>
        </w:rPr>
        <w:t>r</w:t>
      </w:r>
      <w:r w:rsidRPr="002658C4">
        <w:rPr>
          <w:spacing w:val="-1"/>
          <w:sz w:val="20"/>
          <w:szCs w:val="20"/>
        </w:rPr>
        <w:t>i</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it</w:t>
      </w:r>
      <w:r w:rsidRPr="002658C4">
        <w:rPr>
          <w:sz w:val="20"/>
          <w:szCs w:val="20"/>
        </w:rPr>
        <w:t xml:space="preserve">i </w:t>
      </w:r>
      <w:r w:rsidRPr="002658C4">
        <w:rPr>
          <w:spacing w:val="2"/>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w:t>
      </w:r>
      <w:r w:rsidRPr="002658C4">
        <w:rPr>
          <w:sz w:val="20"/>
          <w:szCs w:val="20"/>
        </w:rPr>
        <w:t>e p</w:t>
      </w:r>
      <w:r w:rsidRPr="002658C4">
        <w:rPr>
          <w:spacing w:val="-1"/>
          <w:sz w:val="20"/>
          <w:szCs w:val="20"/>
        </w:rPr>
        <w:t>ro</w:t>
      </w:r>
      <w:r w:rsidRPr="002658C4">
        <w:rPr>
          <w:sz w:val="20"/>
          <w:szCs w:val="20"/>
        </w:rPr>
        <w:t>p</w:t>
      </w:r>
      <w:r w:rsidRPr="002658C4">
        <w:rPr>
          <w:spacing w:val="-1"/>
          <w:sz w:val="20"/>
          <w:szCs w:val="20"/>
        </w:rPr>
        <w:t>i</w:t>
      </w:r>
      <w:r w:rsidRPr="002658C4">
        <w:rPr>
          <w:spacing w:val="2"/>
          <w:sz w:val="20"/>
          <w:szCs w:val="20"/>
        </w:rPr>
        <w:t>s</w:t>
      </w:r>
      <w:r w:rsidRPr="002658C4">
        <w:rPr>
          <w:sz w:val="20"/>
          <w:szCs w:val="20"/>
        </w:rPr>
        <w:t xml:space="preserve">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e na</w:t>
      </w:r>
      <w:r w:rsidRPr="002658C4">
        <w:rPr>
          <w:spacing w:val="3"/>
          <w:sz w:val="20"/>
          <w:szCs w:val="20"/>
        </w:rPr>
        <w:t xml:space="preserve"> </w:t>
      </w:r>
      <w:r w:rsidRPr="002658C4">
        <w:rPr>
          <w:spacing w:val="-1"/>
          <w:sz w:val="20"/>
          <w:szCs w:val="20"/>
        </w:rPr>
        <w:t>r</w:t>
      </w:r>
      <w:r w:rsidRPr="002658C4">
        <w:rPr>
          <w:sz w:val="20"/>
          <w:szCs w:val="20"/>
        </w:rPr>
        <w:t xml:space="preserve">adu. </w:t>
      </w:r>
      <w:r w:rsidRPr="002658C4">
        <w:rPr>
          <w:spacing w:val="1"/>
          <w:sz w:val="20"/>
          <w:szCs w:val="20"/>
        </w:rPr>
        <w:t>T</w:t>
      </w:r>
      <w:r w:rsidRPr="002658C4">
        <w:rPr>
          <w:sz w:val="20"/>
          <w:szCs w:val="20"/>
        </w:rPr>
        <w:t>o</w:t>
      </w:r>
      <w:r w:rsidRPr="002658C4">
        <w:rPr>
          <w:spacing w:val="-6"/>
          <w:sz w:val="20"/>
          <w:szCs w:val="20"/>
        </w:rPr>
        <w:t xml:space="preserve"> </w:t>
      </w:r>
      <w:r w:rsidRPr="002658C4">
        <w:rPr>
          <w:spacing w:val="-1"/>
          <w:sz w:val="20"/>
          <w:szCs w:val="20"/>
        </w:rPr>
        <w:t>z</w:t>
      </w:r>
      <w:r w:rsidRPr="002658C4">
        <w:rPr>
          <w:sz w:val="20"/>
          <w:szCs w:val="20"/>
        </w:rPr>
        <w:t>na</w:t>
      </w:r>
      <w:r w:rsidRPr="002658C4">
        <w:rPr>
          <w:spacing w:val="-1"/>
          <w:sz w:val="20"/>
          <w:szCs w:val="20"/>
        </w:rPr>
        <w:t>č</w:t>
      </w:r>
      <w:r w:rsidRPr="002658C4">
        <w:rPr>
          <w:sz w:val="20"/>
          <w:szCs w:val="20"/>
        </w:rPr>
        <w:t>i</w:t>
      </w:r>
      <w:r w:rsidRPr="002658C4">
        <w:rPr>
          <w:spacing w:val="-6"/>
          <w:sz w:val="20"/>
          <w:szCs w:val="20"/>
        </w:rPr>
        <w:t xml:space="preserve"> </w:t>
      </w:r>
      <w:r w:rsidRPr="002658C4">
        <w:rPr>
          <w:sz w:val="20"/>
          <w:szCs w:val="20"/>
        </w:rPr>
        <w:t>da</w:t>
      </w:r>
      <w:r w:rsidRPr="002658C4">
        <w:rPr>
          <w:spacing w:val="-5"/>
          <w:sz w:val="20"/>
          <w:szCs w:val="20"/>
        </w:rPr>
        <w:t xml:space="preserve"> </w:t>
      </w:r>
      <w:r w:rsidRPr="002658C4">
        <w:rPr>
          <w:sz w:val="20"/>
          <w:szCs w:val="20"/>
        </w:rPr>
        <w:t>se</w:t>
      </w:r>
      <w:r w:rsidRPr="002658C4">
        <w:rPr>
          <w:spacing w:val="-6"/>
          <w:sz w:val="20"/>
          <w:szCs w:val="20"/>
        </w:rPr>
        <w:t xml:space="preserve"> </w:t>
      </w:r>
      <w:r w:rsidRPr="002658C4">
        <w:rPr>
          <w:spacing w:val="-1"/>
          <w:sz w:val="20"/>
          <w:szCs w:val="20"/>
        </w:rPr>
        <w:t>el</w:t>
      </w:r>
      <w:r w:rsidRPr="002658C4">
        <w:rPr>
          <w:sz w:val="20"/>
          <w:szCs w:val="20"/>
        </w:rPr>
        <w:t>ab</w:t>
      </w:r>
      <w:r w:rsidRPr="002658C4">
        <w:rPr>
          <w:spacing w:val="-1"/>
          <w:sz w:val="20"/>
          <w:szCs w:val="20"/>
        </w:rPr>
        <w:t>or</w:t>
      </w:r>
      <w:r w:rsidRPr="002658C4">
        <w:rPr>
          <w:sz w:val="20"/>
          <w:szCs w:val="20"/>
        </w:rPr>
        <w:t>at</w:t>
      </w:r>
      <w:r w:rsidRPr="002658C4">
        <w:rPr>
          <w:spacing w:val="-4"/>
          <w:sz w:val="20"/>
          <w:szCs w:val="20"/>
        </w:rPr>
        <w:t xml:space="preserve"> </w:t>
      </w:r>
      <w:r w:rsidRPr="002658C4">
        <w:rPr>
          <w:spacing w:val="-1"/>
          <w:sz w:val="20"/>
          <w:szCs w:val="20"/>
        </w:rPr>
        <w:t>ZN</w:t>
      </w:r>
      <w:r w:rsidRPr="002658C4">
        <w:rPr>
          <w:sz w:val="20"/>
          <w:szCs w:val="20"/>
        </w:rPr>
        <w:t>R</w:t>
      </w:r>
      <w:r w:rsidRPr="002658C4">
        <w:rPr>
          <w:spacing w:val="-6"/>
          <w:sz w:val="20"/>
          <w:szCs w:val="20"/>
        </w:rPr>
        <w:t xml:space="preserve"> </w:t>
      </w:r>
      <w:r w:rsidRPr="002658C4">
        <w:rPr>
          <w:spacing w:val="-1"/>
          <w:sz w:val="20"/>
          <w:szCs w:val="20"/>
        </w:rPr>
        <w:t>o</w:t>
      </w:r>
      <w:r w:rsidRPr="002658C4">
        <w:rPr>
          <w:sz w:val="20"/>
          <w:szCs w:val="20"/>
        </w:rPr>
        <w:t>ba</w:t>
      </w:r>
      <w:r w:rsidRPr="002658C4">
        <w:rPr>
          <w:spacing w:val="-1"/>
          <w:sz w:val="20"/>
          <w:szCs w:val="20"/>
        </w:rPr>
        <w:t>v</w:t>
      </w:r>
      <w:r w:rsidRPr="002658C4">
        <w:rPr>
          <w:spacing w:val="2"/>
          <w:sz w:val="20"/>
          <w:szCs w:val="20"/>
        </w:rPr>
        <w:t>e</w:t>
      </w:r>
      <w:r w:rsidRPr="002658C4">
        <w:rPr>
          <w:spacing w:val="-1"/>
          <w:sz w:val="20"/>
          <w:szCs w:val="20"/>
        </w:rPr>
        <w:t>z</w:t>
      </w:r>
      <w:r w:rsidRPr="002658C4">
        <w:rPr>
          <w:sz w:val="20"/>
          <w:szCs w:val="20"/>
        </w:rPr>
        <w:t>no</w:t>
      </w:r>
      <w:r w:rsidRPr="002658C4">
        <w:rPr>
          <w:spacing w:val="-3"/>
          <w:sz w:val="20"/>
          <w:szCs w:val="20"/>
        </w:rPr>
        <w:t xml:space="preserve"> </w:t>
      </w:r>
      <w:r w:rsidRPr="002658C4">
        <w:rPr>
          <w:spacing w:val="-1"/>
          <w:sz w:val="20"/>
          <w:szCs w:val="20"/>
        </w:rPr>
        <w:t>izr</w:t>
      </w:r>
      <w:r w:rsidRPr="002658C4">
        <w:rPr>
          <w:sz w:val="20"/>
          <w:szCs w:val="20"/>
        </w:rPr>
        <w:t>ađuje</w:t>
      </w:r>
      <w:r w:rsidRPr="002658C4">
        <w:rPr>
          <w:spacing w:val="-6"/>
          <w:sz w:val="20"/>
          <w:szCs w:val="20"/>
        </w:rPr>
        <w:t xml:space="preserve"> </w:t>
      </w:r>
      <w:r w:rsidRPr="002658C4">
        <w:rPr>
          <w:spacing w:val="-1"/>
          <w:sz w:val="20"/>
          <w:szCs w:val="20"/>
        </w:rPr>
        <w:t>z</w:t>
      </w:r>
      <w:r w:rsidRPr="002658C4">
        <w:rPr>
          <w:sz w:val="20"/>
          <w:szCs w:val="20"/>
        </w:rPr>
        <w:t>a</w:t>
      </w:r>
      <w:r w:rsidRPr="002658C4">
        <w:rPr>
          <w:spacing w:val="-5"/>
          <w:sz w:val="20"/>
          <w:szCs w:val="20"/>
        </w:rPr>
        <w:t xml:space="preserve"> </w:t>
      </w:r>
      <w:r w:rsidRPr="002658C4">
        <w:rPr>
          <w:sz w:val="20"/>
          <w:szCs w:val="20"/>
        </w:rPr>
        <w:t>s</w:t>
      </w:r>
      <w:r w:rsidRPr="002658C4">
        <w:rPr>
          <w:spacing w:val="-1"/>
          <w:sz w:val="20"/>
          <w:szCs w:val="20"/>
        </w:rPr>
        <w:t>v</w:t>
      </w:r>
      <w:r w:rsidRPr="002658C4">
        <w:rPr>
          <w:sz w:val="20"/>
          <w:szCs w:val="20"/>
        </w:rPr>
        <w:t>e</w:t>
      </w:r>
      <w:r w:rsidRPr="002658C4">
        <w:rPr>
          <w:spacing w:val="-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6"/>
          <w:sz w:val="20"/>
          <w:szCs w:val="20"/>
        </w:rPr>
        <w:t xml:space="preserve"> </w:t>
      </w:r>
      <w:r w:rsidRPr="002658C4">
        <w:rPr>
          <w:sz w:val="20"/>
          <w:szCs w:val="20"/>
        </w:rPr>
        <w:t>u</w:t>
      </w:r>
      <w:r w:rsidRPr="002658C4">
        <w:rPr>
          <w:spacing w:val="-5"/>
          <w:sz w:val="20"/>
          <w:szCs w:val="20"/>
        </w:rPr>
        <w:t xml:space="preserve"> </w:t>
      </w:r>
      <w:r w:rsidRPr="002658C4">
        <w:rPr>
          <w:spacing w:val="1"/>
          <w:sz w:val="20"/>
          <w:szCs w:val="20"/>
        </w:rPr>
        <w:t>k</w:t>
      </w:r>
      <w:r w:rsidRPr="002658C4">
        <w:rPr>
          <w:spacing w:val="-1"/>
          <w:sz w:val="20"/>
          <w:szCs w:val="20"/>
        </w:rPr>
        <w:t>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se</w:t>
      </w:r>
      <w:r w:rsidRPr="002658C4">
        <w:rPr>
          <w:spacing w:val="-6"/>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w:t>
      </w:r>
      <w:r w:rsidRPr="002658C4">
        <w:rPr>
          <w:spacing w:val="-5"/>
          <w:sz w:val="20"/>
          <w:szCs w:val="20"/>
        </w:rPr>
        <w:t xml:space="preserve"> </w:t>
      </w:r>
      <w:r w:rsidRPr="002658C4">
        <w:rPr>
          <w:sz w:val="20"/>
          <w:szCs w:val="20"/>
        </w:rPr>
        <w:t>n</w:t>
      </w:r>
      <w:r w:rsidRPr="002658C4">
        <w:rPr>
          <w:spacing w:val="-1"/>
          <w:sz w:val="20"/>
          <w:szCs w:val="20"/>
        </w:rPr>
        <w:t>ek</w:t>
      </w:r>
      <w:r w:rsidRPr="002658C4">
        <w:rPr>
          <w:sz w:val="20"/>
          <w:szCs w:val="20"/>
        </w:rPr>
        <w:t>a</w:t>
      </w:r>
      <w:r w:rsidRPr="002658C4">
        <w:rPr>
          <w:spacing w:val="-1"/>
          <w:sz w:val="20"/>
          <w:szCs w:val="20"/>
        </w:rPr>
        <w:t>k</w:t>
      </w:r>
      <w:r w:rsidRPr="002658C4">
        <w:rPr>
          <w:sz w:val="20"/>
          <w:szCs w:val="20"/>
        </w:rPr>
        <w:t>av</w:t>
      </w:r>
      <w:r w:rsidRPr="002658C4">
        <w:rPr>
          <w:spacing w:val="-6"/>
          <w:sz w:val="20"/>
          <w:szCs w:val="20"/>
        </w:rPr>
        <w:t xml:space="preserve"> </w:t>
      </w:r>
      <w:r w:rsidRPr="002658C4">
        <w:rPr>
          <w:spacing w:val="-1"/>
          <w:sz w:val="20"/>
          <w:szCs w:val="20"/>
        </w:rPr>
        <w:t>r</w:t>
      </w:r>
      <w:r w:rsidRPr="002658C4">
        <w:rPr>
          <w:sz w:val="20"/>
          <w:szCs w:val="20"/>
        </w:rPr>
        <w:t>ad.</w:t>
      </w:r>
      <w:r w:rsidRPr="002658C4">
        <w:rPr>
          <w:spacing w:val="-5"/>
          <w:sz w:val="20"/>
          <w:szCs w:val="20"/>
        </w:rPr>
        <w:t xml:space="preserve"> </w:t>
      </w:r>
      <w:r w:rsidRPr="002658C4">
        <w:rPr>
          <w:spacing w:val="-1"/>
          <w:sz w:val="20"/>
          <w:szCs w:val="20"/>
        </w:rPr>
        <w:t>O</w:t>
      </w:r>
      <w:r w:rsidRPr="002658C4">
        <w:rPr>
          <w:sz w:val="20"/>
          <w:szCs w:val="20"/>
        </w:rPr>
        <w:t>d</w:t>
      </w:r>
      <w:r w:rsidRPr="002658C4">
        <w:rPr>
          <w:spacing w:val="-5"/>
          <w:sz w:val="20"/>
          <w:szCs w:val="20"/>
        </w:rPr>
        <w:t xml:space="preserve"> </w:t>
      </w:r>
      <w:r w:rsidRPr="002658C4">
        <w:rPr>
          <w:spacing w:val="1"/>
          <w:sz w:val="20"/>
          <w:szCs w:val="20"/>
        </w:rPr>
        <w:t>t</w:t>
      </w:r>
      <w:r w:rsidRPr="002658C4">
        <w:rPr>
          <w:spacing w:val="-1"/>
          <w:sz w:val="20"/>
          <w:szCs w:val="20"/>
        </w:rPr>
        <w:t>vor</w:t>
      </w:r>
      <w:r w:rsidRPr="002658C4">
        <w:rPr>
          <w:sz w:val="20"/>
          <w:szCs w:val="20"/>
        </w:rPr>
        <w:t>n</w:t>
      </w:r>
      <w:r w:rsidRPr="002658C4">
        <w:rPr>
          <w:spacing w:val="2"/>
          <w:sz w:val="20"/>
          <w:szCs w:val="20"/>
        </w:rPr>
        <w:t>i</w:t>
      </w:r>
      <w:r w:rsidRPr="002658C4">
        <w:rPr>
          <w:spacing w:val="-1"/>
          <w:sz w:val="20"/>
          <w:szCs w:val="20"/>
        </w:rPr>
        <w:t>c</w:t>
      </w:r>
      <w:r w:rsidRPr="002658C4">
        <w:rPr>
          <w:sz w:val="20"/>
          <w:szCs w:val="20"/>
        </w:rPr>
        <w:t>a,</w:t>
      </w:r>
      <w:r w:rsidRPr="002658C4">
        <w:rPr>
          <w:spacing w:val="-4"/>
          <w:sz w:val="20"/>
          <w:szCs w:val="20"/>
        </w:rPr>
        <w:t xml:space="preserve"> </w:t>
      </w:r>
      <w:r w:rsidR="007851FC">
        <w:rPr>
          <w:spacing w:val="-1"/>
          <w:sz w:val="20"/>
          <w:szCs w:val="20"/>
        </w:rPr>
        <w:t>d</w:t>
      </w:r>
      <w:r w:rsidRPr="002658C4">
        <w:rPr>
          <w:sz w:val="20"/>
          <w:szCs w:val="20"/>
        </w:rPr>
        <w:t>o</w:t>
      </w:r>
      <w:r w:rsidRPr="002658C4">
        <w:rPr>
          <w:spacing w:val="-6"/>
          <w:sz w:val="20"/>
          <w:szCs w:val="20"/>
        </w:rPr>
        <w:t xml:space="preserve"> </w:t>
      </w:r>
      <w:r w:rsidRPr="002658C4">
        <w:rPr>
          <w:sz w:val="20"/>
          <w:szCs w:val="20"/>
        </w:rPr>
        <w:t>u</w:t>
      </w:r>
      <w:r w:rsidRPr="002658C4">
        <w:rPr>
          <w:spacing w:val="-1"/>
          <w:sz w:val="20"/>
          <w:szCs w:val="20"/>
        </w:rPr>
        <w:t>re</w:t>
      </w:r>
      <w:r w:rsidRPr="002658C4">
        <w:rPr>
          <w:sz w:val="20"/>
          <w:szCs w:val="20"/>
        </w:rPr>
        <w:t>da</w:t>
      </w:r>
      <w:r w:rsidRPr="002658C4">
        <w:rPr>
          <w:spacing w:val="-5"/>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i</w:t>
      </w:r>
      <w:r w:rsidRPr="002658C4">
        <w:rPr>
          <w:sz w:val="20"/>
          <w:szCs w:val="20"/>
        </w:rPr>
        <w:t>ns</w:t>
      </w:r>
      <w:r w:rsidRPr="002658C4">
        <w:rPr>
          <w:spacing w:val="1"/>
          <w:sz w:val="20"/>
          <w:szCs w:val="20"/>
        </w:rPr>
        <w:t>t</w:t>
      </w:r>
      <w:r w:rsidRPr="002658C4">
        <w:rPr>
          <w:spacing w:val="-1"/>
          <w:sz w:val="20"/>
          <w:szCs w:val="20"/>
        </w:rPr>
        <w:t>it</w:t>
      </w:r>
      <w:r w:rsidRPr="002658C4">
        <w:rPr>
          <w:sz w:val="20"/>
          <w:szCs w:val="20"/>
        </w:rPr>
        <w:t>u</w:t>
      </w:r>
      <w:r w:rsidRPr="002658C4">
        <w:rPr>
          <w:spacing w:val="-1"/>
          <w:sz w:val="20"/>
          <w:szCs w:val="20"/>
        </w:rPr>
        <w:t>ci</w:t>
      </w:r>
      <w:r w:rsidRPr="002658C4">
        <w:rPr>
          <w:sz w:val="20"/>
          <w:szCs w:val="20"/>
        </w:rPr>
        <w:t>ja,</w:t>
      </w:r>
      <w:r w:rsidRPr="002658C4">
        <w:rPr>
          <w:spacing w:val="-4"/>
          <w:sz w:val="20"/>
          <w:szCs w:val="20"/>
        </w:rPr>
        <w:t xml:space="preserve"> </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m</w:t>
      </w:r>
      <w:r w:rsidRPr="002658C4">
        <w:rPr>
          <w:sz w:val="20"/>
          <w:szCs w:val="20"/>
        </w:rPr>
        <w:t>b</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 xml:space="preserve">h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ada s 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n</w:t>
      </w:r>
      <w:r w:rsidRPr="002658C4">
        <w:rPr>
          <w:spacing w:val="-1"/>
          <w:sz w:val="20"/>
          <w:szCs w:val="20"/>
        </w:rPr>
        <w:t>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tori</w:t>
      </w:r>
      <w:r w:rsidRPr="002658C4">
        <w:rPr>
          <w:spacing w:val="1"/>
          <w:sz w:val="20"/>
          <w:szCs w:val="20"/>
        </w:rPr>
        <w:t>m</w:t>
      </w:r>
      <w:r w:rsidRPr="002658C4">
        <w:rPr>
          <w:sz w:val="20"/>
          <w:szCs w:val="20"/>
        </w:rPr>
        <w:t>a</w:t>
      </w:r>
      <w:r w:rsidRPr="002658C4">
        <w:rPr>
          <w:spacing w:val="1"/>
          <w:sz w:val="20"/>
          <w:szCs w:val="20"/>
        </w:rPr>
        <w:t>,</w:t>
      </w:r>
      <w:r w:rsidRPr="002658C4">
        <w:rPr>
          <w:sz w:val="20"/>
          <w:szCs w:val="20"/>
        </w:rPr>
        <w:t xml:space="preserve">… </w:t>
      </w:r>
      <w:r w:rsidRPr="002658C4">
        <w:rPr>
          <w:spacing w:val="-1"/>
          <w:sz w:val="20"/>
          <w:szCs w:val="20"/>
        </w:rPr>
        <w:t>Z</w:t>
      </w:r>
      <w:r w:rsidRPr="002658C4">
        <w:rPr>
          <w:sz w:val="20"/>
          <w:szCs w:val="20"/>
        </w:rPr>
        <w:t>b</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p</w:t>
      </w:r>
      <w:r w:rsidRPr="002658C4">
        <w:rPr>
          <w:spacing w:val="-1"/>
          <w:sz w:val="20"/>
          <w:szCs w:val="20"/>
        </w:rPr>
        <w:t>otre</w:t>
      </w:r>
      <w:r w:rsidRPr="002658C4">
        <w:rPr>
          <w:sz w:val="20"/>
          <w:szCs w:val="20"/>
        </w:rPr>
        <w:t xml:space="preserve">be </w:t>
      </w:r>
      <w:r w:rsidRPr="002658C4">
        <w:rPr>
          <w:spacing w:val="-1"/>
          <w:sz w:val="20"/>
          <w:szCs w:val="20"/>
        </w:rPr>
        <w:t>z</w:t>
      </w:r>
      <w:r w:rsidRPr="002658C4">
        <w:rPr>
          <w:sz w:val="20"/>
          <w:szCs w:val="20"/>
        </w:rPr>
        <w:t xml:space="preserve">a </w:t>
      </w:r>
      <w:r w:rsidRPr="002658C4">
        <w:rPr>
          <w:spacing w:val="-1"/>
          <w:sz w:val="20"/>
          <w:szCs w:val="20"/>
        </w:rPr>
        <w:t>el</w:t>
      </w:r>
      <w:r w:rsidRPr="002658C4">
        <w:rPr>
          <w:sz w:val="20"/>
          <w:szCs w:val="20"/>
        </w:rPr>
        <w:t>ab</w:t>
      </w:r>
      <w:r w:rsidRPr="002658C4">
        <w:rPr>
          <w:spacing w:val="-1"/>
          <w:sz w:val="20"/>
          <w:szCs w:val="20"/>
        </w:rPr>
        <w:t>or</w:t>
      </w:r>
      <w:r w:rsidRPr="002658C4">
        <w:rPr>
          <w:sz w:val="20"/>
          <w:szCs w:val="20"/>
        </w:rPr>
        <w:t>a</w:t>
      </w:r>
      <w:r w:rsidRPr="002658C4">
        <w:rPr>
          <w:spacing w:val="-1"/>
          <w:sz w:val="20"/>
          <w:szCs w:val="20"/>
        </w:rPr>
        <w:t>to</w:t>
      </w:r>
      <w:r w:rsidRPr="002658C4">
        <w:rPr>
          <w:sz w:val="20"/>
          <w:szCs w:val="20"/>
        </w:rPr>
        <w:t>m</w:t>
      </w:r>
      <w:r w:rsidRPr="002658C4">
        <w:rPr>
          <w:spacing w:val="2"/>
          <w:sz w:val="20"/>
          <w:szCs w:val="20"/>
        </w:rPr>
        <w:t xml:space="preserve"> </w:t>
      </w:r>
      <w:r w:rsidRPr="002658C4">
        <w:rPr>
          <w:spacing w:val="-1"/>
          <w:sz w:val="20"/>
          <w:szCs w:val="20"/>
        </w:rPr>
        <w:t>ZN</w:t>
      </w:r>
      <w:r w:rsidRPr="002658C4">
        <w:rPr>
          <w:sz w:val="20"/>
          <w:szCs w:val="20"/>
        </w:rPr>
        <w:t>R au</w:t>
      </w:r>
      <w:r w:rsidRPr="002658C4">
        <w:rPr>
          <w:spacing w:val="-1"/>
          <w:sz w:val="20"/>
          <w:szCs w:val="20"/>
        </w:rPr>
        <w:t>to</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s</w:t>
      </w:r>
      <w:r w:rsidRPr="002658C4">
        <w:rPr>
          <w:spacing w:val="-1"/>
          <w:sz w:val="20"/>
          <w:szCs w:val="20"/>
        </w:rPr>
        <w:t>k</w:t>
      </w:r>
      <w:r w:rsidRPr="002658C4">
        <w:rPr>
          <w:sz w:val="20"/>
          <w:szCs w:val="20"/>
        </w:rPr>
        <w:t xml:space="preserve">i </w:t>
      </w:r>
      <w:r w:rsidRPr="002658C4">
        <w:rPr>
          <w:spacing w:val="-1"/>
          <w:sz w:val="20"/>
          <w:szCs w:val="20"/>
        </w:rPr>
        <w:t>i</w:t>
      </w:r>
      <w:r w:rsidRPr="002658C4">
        <w:rPr>
          <w:sz w:val="20"/>
          <w:szCs w:val="20"/>
        </w:rPr>
        <w:t>h se s</w:t>
      </w:r>
      <w:r w:rsidRPr="002658C4">
        <w:rPr>
          <w:spacing w:val="-1"/>
          <w:sz w:val="20"/>
          <w:szCs w:val="20"/>
        </w:rPr>
        <w:t>vr</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a u </w:t>
      </w:r>
      <w:r w:rsidRPr="002658C4">
        <w:rPr>
          <w:spacing w:val="1"/>
          <w:sz w:val="20"/>
          <w:szCs w:val="20"/>
        </w:rPr>
        <w:t>m</w:t>
      </w:r>
      <w:r w:rsidRPr="002658C4">
        <w:rPr>
          <w:spacing w:val="-1"/>
          <w:sz w:val="20"/>
          <w:szCs w:val="20"/>
        </w:rPr>
        <w:t>i</w:t>
      </w:r>
      <w:r w:rsidRPr="002658C4">
        <w:rPr>
          <w:sz w:val="20"/>
          <w:szCs w:val="20"/>
        </w:rPr>
        <w:t>n</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l</w:t>
      </w:r>
      <w:r w:rsidRPr="002658C4">
        <w:rPr>
          <w:sz w:val="20"/>
          <w:szCs w:val="20"/>
        </w:rPr>
        <w:t>no 3.</w:t>
      </w:r>
      <w:r w:rsidRPr="002658C4">
        <w:rPr>
          <w:spacing w:val="1"/>
          <w:sz w:val="20"/>
          <w:szCs w:val="20"/>
        </w:rPr>
        <w:t xml:space="preserve"> </w:t>
      </w:r>
      <w:r w:rsidRPr="002658C4">
        <w:rPr>
          <w:sz w:val="20"/>
          <w:szCs w:val="20"/>
        </w:rPr>
        <w:t>s</w:t>
      </w:r>
      <w:r w:rsidRPr="002658C4">
        <w:rPr>
          <w:spacing w:val="-1"/>
          <w:sz w:val="20"/>
          <w:szCs w:val="20"/>
        </w:rPr>
        <w:t>k</w:t>
      </w:r>
      <w:r w:rsidRPr="002658C4">
        <w:rPr>
          <w:sz w:val="20"/>
          <w:szCs w:val="20"/>
        </w:rPr>
        <w:t>up</w:t>
      </w:r>
      <w:r w:rsidRPr="002658C4">
        <w:rPr>
          <w:spacing w:val="-1"/>
          <w:sz w:val="20"/>
          <w:szCs w:val="20"/>
        </w:rPr>
        <w:t>i</w:t>
      </w:r>
      <w:r w:rsidRPr="002658C4">
        <w:rPr>
          <w:sz w:val="20"/>
          <w:szCs w:val="20"/>
        </w:rPr>
        <w:t xml:space="preserve">nu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 xml:space="preserve">na po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w:t>
      </w:r>
      <w:r w:rsidRPr="002658C4">
        <w:rPr>
          <w:spacing w:val="2"/>
          <w:sz w:val="20"/>
          <w:szCs w:val="20"/>
        </w:rPr>
        <w:t>p</w:t>
      </w:r>
      <w:r w:rsidRPr="002658C4">
        <w:rPr>
          <w:spacing w:val="-1"/>
          <w:sz w:val="20"/>
          <w:szCs w:val="20"/>
        </w:rPr>
        <w:t>k</w:t>
      </w:r>
      <w:r w:rsidRPr="002658C4">
        <w:rPr>
          <w:sz w:val="20"/>
          <w:szCs w:val="20"/>
        </w:rPr>
        <w:t>a u</w:t>
      </w:r>
      <w:r w:rsidRPr="002658C4">
        <w:rPr>
          <w:spacing w:val="-1"/>
          <w:sz w:val="20"/>
          <w:szCs w:val="20"/>
        </w:rPr>
        <w:t xml:space="preserve"> v</w:t>
      </w:r>
      <w:r w:rsidRPr="002658C4">
        <w:rPr>
          <w:spacing w:val="2"/>
          <w:sz w:val="20"/>
          <w:szCs w:val="20"/>
        </w:rPr>
        <w:t>e</w:t>
      </w:r>
      <w:r w:rsidRPr="002658C4">
        <w:rPr>
          <w:spacing w:val="-1"/>
          <w:sz w:val="20"/>
          <w:szCs w:val="20"/>
        </w:rPr>
        <w:t>z</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adn</w:t>
      </w:r>
      <w:r w:rsidRPr="002658C4">
        <w:rPr>
          <w:spacing w:val="2"/>
          <w:sz w:val="20"/>
          <w:szCs w:val="20"/>
        </w:rPr>
        <w:t>j</w:t>
      </w:r>
      <w:r w:rsidRPr="002658C4">
        <w:rPr>
          <w:spacing w:val="-1"/>
          <w:sz w:val="20"/>
          <w:szCs w:val="20"/>
        </w:rPr>
        <w:t>o</w:t>
      </w:r>
      <w:r w:rsidRPr="002658C4">
        <w:rPr>
          <w:spacing w:val="1"/>
          <w:sz w:val="20"/>
          <w:szCs w:val="20"/>
        </w:rPr>
        <w:t>m</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8"/>
          <w:sz w:val="20"/>
          <w:szCs w:val="20"/>
        </w:rPr>
        <w:t xml:space="preserve"> </w:t>
      </w:r>
      <w:r w:rsidRPr="002658C4">
        <w:rPr>
          <w:sz w:val="20"/>
          <w:szCs w:val="20"/>
        </w:rPr>
        <w:t>In</w:t>
      </w:r>
      <w:r w:rsidRPr="002658C4">
        <w:rPr>
          <w:spacing w:val="-1"/>
          <w:sz w:val="20"/>
          <w:szCs w:val="20"/>
        </w:rPr>
        <w:t>ve</w:t>
      </w:r>
      <w:r w:rsidRPr="002658C4">
        <w:rPr>
          <w:sz w:val="20"/>
          <w:szCs w:val="20"/>
        </w:rPr>
        <w:t>s</w:t>
      </w:r>
      <w:r w:rsidRPr="002658C4">
        <w:rPr>
          <w:spacing w:val="-1"/>
          <w:sz w:val="20"/>
          <w:szCs w:val="20"/>
        </w:rPr>
        <w:t>titor</w:t>
      </w:r>
      <w:r w:rsidRPr="002658C4">
        <w:rPr>
          <w:sz w:val="20"/>
          <w:szCs w:val="20"/>
        </w:rPr>
        <w:t>,</w:t>
      </w:r>
      <w:r w:rsidRPr="002658C4">
        <w:rPr>
          <w:spacing w:val="17"/>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6"/>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w:t>
      </w:r>
      <w:r w:rsidRPr="002658C4">
        <w:rPr>
          <w:sz w:val="20"/>
          <w:szCs w:val="20"/>
        </w:rPr>
        <w:t>ant</w:t>
      </w:r>
      <w:r w:rsidRPr="002658C4">
        <w:rPr>
          <w:spacing w:val="16"/>
          <w:sz w:val="20"/>
          <w:szCs w:val="20"/>
        </w:rPr>
        <w:t xml:space="preserve"> </w:t>
      </w:r>
      <w:r w:rsidRPr="002658C4">
        <w:rPr>
          <w:sz w:val="20"/>
          <w:szCs w:val="20"/>
        </w:rPr>
        <w:t>je</w:t>
      </w:r>
      <w:r w:rsidRPr="002658C4">
        <w:rPr>
          <w:spacing w:val="16"/>
          <w:sz w:val="20"/>
          <w:szCs w:val="20"/>
        </w:rPr>
        <w:t xml:space="preserve"> </w:t>
      </w:r>
      <w:r w:rsidRPr="002658C4">
        <w:rPr>
          <w:spacing w:val="2"/>
          <w:sz w:val="20"/>
          <w:szCs w:val="20"/>
        </w:rPr>
        <w:t>o</w:t>
      </w:r>
      <w:r w:rsidRPr="002658C4">
        <w:rPr>
          <w:sz w:val="20"/>
          <w:szCs w:val="20"/>
        </w:rPr>
        <w:t>b</w:t>
      </w:r>
      <w:r w:rsidRPr="002658C4">
        <w:rPr>
          <w:spacing w:val="-1"/>
          <w:sz w:val="20"/>
          <w:szCs w:val="20"/>
        </w:rPr>
        <w:t>vez</w:t>
      </w:r>
      <w:r w:rsidRPr="002658C4">
        <w:rPr>
          <w:sz w:val="20"/>
          <w:szCs w:val="20"/>
        </w:rPr>
        <w:t>an</w:t>
      </w:r>
      <w:r w:rsidRPr="002658C4">
        <w:rPr>
          <w:spacing w:val="28"/>
          <w:sz w:val="20"/>
          <w:szCs w:val="20"/>
        </w:rPr>
        <w:t xml:space="preserve"> </w:t>
      </w:r>
      <w:r w:rsidRPr="002658C4">
        <w:rPr>
          <w:sz w:val="20"/>
          <w:szCs w:val="20"/>
        </w:rPr>
        <w:t>uz</w:t>
      </w:r>
      <w:r w:rsidRPr="002658C4">
        <w:rPr>
          <w:spacing w:val="16"/>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ni</w:t>
      </w:r>
      <w:r w:rsidRPr="002658C4">
        <w:rPr>
          <w:spacing w:val="16"/>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w:t>
      </w:r>
      <w:r w:rsidRPr="002658C4">
        <w:rPr>
          <w:sz w:val="20"/>
          <w:szCs w:val="20"/>
        </w:rPr>
        <w:t>t</w:t>
      </w:r>
      <w:r w:rsidRPr="002658C4">
        <w:rPr>
          <w:spacing w:val="16"/>
          <w:sz w:val="20"/>
          <w:szCs w:val="20"/>
        </w:rPr>
        <w:t xml:space="preserve"> </w:t>
      </w:r>
      <w:r w:rsidRPr="002658C4">
        <w:rPr>
          <w:sz w:val="20"/>
          <w:szCs w:val="20"/>
        </w:rPr>
        <w:t>d</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vi</w:t>
      </w:r>
      <w:r w:rsidRPr="002658C4">
        <w:rPr>
          <w:spacing w:val="1"/>
          <w:sz w:val="20"/>
          <w:szCs w:val="20"/>
        </w:rPr>
        <w:t>t</w:t>
      </w:r>
      <w:r w:rsidRPr="002658C4">
        <w:rPr>
          <w:sz w:val="20"/>
          <w:szCs w:val="20"/>
        </w:rPr>
        <w:t>i</w:t>
      </w:r>
      <w:r w:rsidRPr="002658C4">
        <w:rPr>
          <w:spacing w:val="16"/>
          <w:sz w:val="20"/>
          <w:szCs w:val="20"/>
        </w:rPr>
        <w:t xml:space="preserve"> </w:t>
      </w:r>
      <w:r w:rsidRPr="002658C4">
        <w:rPr>
          <w:spacing w:val="-1"/>
          <w:sz w:val="20"/>
          <w:szCs w:val="20"/>
        </w:rPr>
        <w:t>e</w:t>
      </w:r>
      <w:r w:rsidRPr="002658C4">
        <w:rPr>
          <w:spacing w:val="2"/>
          <w:sz w:val="20"/>
          <w:szCs w:val="20"/>
        </w:rPr>
        <w:t>l</w:t>
      </w:r>
      <w:r w:rsidRPr="002658C4">
        <w:rPr>
          <w:sz w:val="20"/>
          <w:szCs w:val="20"/>
        </w:rPr>
        <w:t>ab</w:t>
      </w:r>
      <w:r w:rsidRPr="002658C4">
        <w:rPr>
          <w:spacing w:val="-1"/>
          <w:sz w:val="20"/>
          <w:szCs w:val="20"/>
        </w:rPr>
        <w:t>or</w:t>
      </w:r>
      <w:r w:rsidRPr="002658C4">
        <w:rPr>
          <w:sz w:val="20"/>
          <w:szCs w:val="20"/>
        </w:rPr>
        <w:t>at</w:t>
      </w:r>
      <w:r w:rsidRPr="002658C4">
        <w:rPr>
          <w:spacing w:val="16"/>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e</w:t>
      </w:r>
      <w:r w:rsidRPr="002658C4">
        <w:rPr>
          <w:spacing w:val="16"/>
          <w:sz w:val="20"/>
          <w:szCs w:val="20"/>
        </w:rPr>
        <w:t xml:space="preserve"> </w:t>
      </w:r>
      <w:r w:rsidRPr="002658C4">
        <w:rPr>
          <w:sz w:val="20"/>
          <w:szCs w:val="20"/>
        </w:rPr>
        <w:t>na</w:t>
      </w:r>
      <w:r w:rsidRPr="002658C4">
        <w:rPr>
          <w:spacing w:val="16"/>
          <w:sz w:val="20"/>
          <w:szCs w:val="20"/>
        </w:rPr>
        <w:t xml:space="preserve"> </w:t>
      </w:r>
      <w:r w:rsidRPr="002658C4">
        <w:rPr>
          <w:spacing w:val="-1"/>
          <w:sz w:val="20"/>
          <w:szCs w:val="20"/>
        </w:rPr>
        <w:t>r</w:t>
      </w:r>
      <w:r w:rsidRPr="002658C4">
        <w:rPr>
          <w:sz w:val="20"/>
          <w:szCs w:val="20"/>
        </w:rPr>
        <w:t>adu</w:t>
      </w:r>
      <w:r w:rsidRPr="002658C4">
        <w:rPr>
          <w:spacing w:val="16"/>
          <w:sz w:val="20"/>
          <w:szCs w:val="20"/>
        </w:rPr>
        <w:t xml:space="preserve"> </w:t>
      </w:r>
      <w:r w:rsidRPr="002658C4">
        <w:rPr>
          <w:spacing w:val="-1"/>
          <w:sz w:val="20"/>
          <w:szCs w:val="20"/>
        </w:rPr>
        <w:t>ko</w:t>
      </w:r>
      <w:r w:rsidRPr="002658C4">
        <w:rPr>
          <w:sz w:val="20"/>
          <w:szCs w:val="20"/>
        </w:rPr>
        <w:t>ji</w:t>
      </w:r>
      <w:r w:rsidRPr="002658C4">
        <w:rPr>
          <w:spacing w:val="16"/>
          <w:sz w:val="20"/>
          <w:szCs w:val="20"/>
        </w:rPr>
        <w:t xml:space="preserve"> </w:t>
      </w:r>
      <w:r w:rsidRPr="002658C4">
        <w:rPr>
          <w:spacing w:val="-1"/>
          <w:sz w:val="20"/>
          <w:szCs w:val="20"/>
        </w:rPr>
        <w:t>o</w:t>
      </w:r>
      <w:r w:rsidRPr="002658C4">
        <w:rPr>
          <w:sz w:val="20"/>
          <w:szCs w:val="20"/>
        </w:rPr>
        <w:t>buh</w:t>
      </w:r>
      <w:r w:rsidRPr="002658C4">
        <w:rPr>
          <w:spacing w:val="-1"/>
          <w:sz w:val="20"/>
          <w:szCs w:val="20"/>
        </w:rPr>
        <w:t>v</w:t>
      </w:r>
      <w:r w:rsidRPr="002658C4">
        <w:rPr>
          <w:sz w:val="20"/>
          <w:szCs w:val="20"/>
        </w:rPr>
        <w:t>a</w:t>
      </w:r>
      <w:r w:rsidRPr="002658C4">
        <w:rPr>
          <w:spacing w:val="-1"/>
          <w:sz w:val="20"/>
          <w:szCs w:val="20"/>
        </w:rPr>
        <w:t>ć</w:t>
      </w:r>
      <w:r w:rsidRPr="002658C4">
        <w:rPr>
          <w:sz w:val="20"/>
          <w:szCs w:val="20"/>
        </w:rPr>
        <w:t>a</w:t>
      </w:r>
      <w:r w:rsidRPr="002658C4">
        <w:rPr>
          <w:spacing w:val="19"/>
          <w:sz w:val="20"/>
          <w:szCs w:val="20"/>
        </w:rPr>
        <w:t xml:space="preserve"> </w:t>
      </w:r>
      <w:r w:rsidRPr="002658C4">
        <w:rPr>
          <w:sz w:val="20"/>
          <w:szCs w:val="20"/>
        </w:rPr>
        <w:t>i</w:t>
      </w:r>
      <w:r w:rsidRPr="002658C4">
        <w:rPr>
          <w:spacing w:val="16"/>
          <w:sz w:val="20"/>
          <w:szCs w:val="20"/>
        </w:rPr>
        <w:t xml:space="preserve"> </w:t>
      </w:r>
      <w:r w:rsidRPr="002658C4">
        <w:rPr>
          <w:spacing w:val="-1"/>
          <w:sz w:val="20"/>
          <w:szCs w:val="20"/>
        </w:rPr>
        <w:t>r</w:t>
      </w:r>
      <w:r w:rsidRPr="002658C4">
        <w:rPr>
          <w:sz w:val="20"/>
          <w:szCs w:val="20"/>
        </w:rPr>
        <w:t>a</w:t>
      </w:r>
      <w:r w:rsidRPr="002658C4">
        <w:rPr>
          <w:spacing w:val="-1"/>
          <w:sz w:val="20"/>
          <w:szCs w:val="20"/>
        </w:rPr>
        <w:t>zr</w:t>
      </w:r>
      <w:r w:rsidRPr="002658C4">
        <w:rPr>
          <w:sz w:val="20"/>
          <w:szCs w:val="20"/>
        </w:rPr>
        <w:t>ađuje</w:t>
      </w:r>
      <w:r w:rsidRPr="002658C4">
        <w:rPr>
          <w:spacing w:val="16"/>
          <w:sz w:val="20"/>
          <w:szCs w:val="20"/>
        </w:rPr>
        <w:t xml:space="preserve"> </w:t>
      </w:r>
      <w:r w:rsidRPr="002658C4">
        <w:rPr>
          <w:sz w:val="20"/>
          <w:szCs w:val="20"/>
        </w:rPr>
        <w:t>na</w:t>
      </w:r>
      <w:r w:rsidRPr="002658C4">
        <w:rPr>
          <w:spacing w:val="-1"/>
          <w:sz w:val="20"/>
          <w:szCs w:val="20"/>
        </w:rPr>
        <w:t>či</w:t>
      </w:r>
      <w:r w:rsidRPr="002658C4">
        <w:rPr>
          <w:sz w:val="20"/>
          <w:szCs w:val="20"/>
        </w:rPr>
        <w:t>n</w:t>
      </w:r>
      <w:r w:rsidRPr="002658C4">
        <w:rPr>
          <w:spacing w:val="16"/>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ne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 xml:space="preserve">sa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e</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r</w:t>
      </w:r>
      <w:r w:rsidRPr="002658C4">
        <w:rPr>
          <w:sz w:val="20"/>
          <w:szCs w:val="20"/>
        </w:rPr>
        <w:t>adu</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z w:val="20"/>
          <w:szCs w:val="20"/>
        </w:rPr>
        <w:t>j</w:t>
      </w:r>
      <w:r w:rsidRPr="002658C4">
        <w:rPr>
          <w:spacing w:val="-1"/>
          <w:sz w:val="20"/>
          <w:szCs w:val="20"/>
        </w:rPr>
        <w:t>ekt</w:t>
      </w:r>
      <w:r w:rsidRPr="002658C4">
        <w:rPr>
          <w:sz w:val="20"/>
          <w:szCs w:val="20"/>
        </w:rPr>
        <w:t>u.</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E</w:t>
      </w:r>
      <w:r w:rsidRPr="002658C4">
        <w:rPr>
          <w:spacing w:val="-1"/>
          <w:sz w:val="20"/>
          <w:szCs w:val="20"/>
        </w:rPr>
        <w:t>l</w:t>
      </w:r>
      <w:r w:rsidRPr="002658C4">
        <w:rPr>
          <w:sz w:val="20"/>
          <w:szCs w:val="20"/>
        </w:rPr>
        <w:t>ab</w:t>
      </w:r>
      <w:r w:rsidRPr="002658C4">
        <w:rPr>
          <w:spacing w:val="-1"/>
          <w:sz w:val="20"/>
          <w:szCs w:val="20"/>
        </w:rPr>
        <w:t>or</w:t>
      </w:r>
      <w:r w:rsidRPr="002658C4">
        <w:rPr>
          <w:sz w:val="20"/>
          <w:szCs w:val="20"/>
        </w:rPr>
        <w:t>at</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vl</w:t>
      </w:r>
      <w:r w:rsidRPr="002658C4">
        <w:rPr>
          <w:sz w:val="20"/>
          <w:szCs w:val="20"/>
        </w:rPr>
        <w:t xml:space="preserve">ja </w:t>
      </w:r>
      <w:r w:rsidRPr="002658C4">
        <w:rPr>
          <w:spacing w:val="-1"/>
          <w:sz w:val="20"/>
          <w:szCs w:val="20"/>
        </w:rPr>
        <w:t>ti</w:t>
      </w:r>
      <w:r w:rsidRPr="002658C4">
        <w:rPr>
          <w:spacing w:val="2"/>
          <w:sz w:val="20"/>
          <w:szCs w:val="20"/>
        </w:rPr>
        <w:t>j</w:t>
      </w:r>
      <w:r w:rsidRPr="002658C4">
        <w:rPr>
          <w:spacing w:val="-1"/>
          <w:sz w:val="20"/>
          <w:szCs w:val="20"/>
        </w:rPr>
        <w:t>el</w:t>
      </w:r>
      <w:r w:rsidRPr="002658C4">
        <w:rPr>
          <w:sz w:val="20"/>
          <w:szCs w:val="20"/>
        </w:rPr>
        <w:t>u</w:t>
      </w:r>
      <w:r w:rsidRPr="002658C4">
        <w:rPr>
          <w:spacing w:val="-1"/>
          <w:sz w:val="20"/>
          <w:szCs w:val="20"/>
        </w:rPr>
        <w:t xml:space="preserve"> </w:t>
      </w:r>
      <w:r w:rsidRPr="002658C4">
        <w:rPr>
          <w:sz w:val="20"/>
          <w:szCs w:val="20"/>
        </w:rPr>
        <w:t>nad</w:t>
      </w:r>
      <w:r w:rsidRPr="002658C4">
        <w:rPr>
          <w:spacing w:val="-1"/>
          <w:sz w:val="20"/>
          <w:szCs w:val="20"/>
        </w:rPr>
        <w:t>l</w:t>
      </w:r>
      <w:r w:rsidRPr="002658C4">
        <w:rPr>
          <w:spacing w:val="2"/>
          <w:sz w:val="20"/>
          <w:szCs w:val="20"/>
        </w:rPr>
        <w:t>e</w:t>
      </w:r>
      <w:r w:rsidRPr="002658C4">
        <w:rPr>
          <w:spacing w:val="-1"/>
          <w:sz w:val="20"/>
          <w:szCs w:val="20"/>
        </w:rPr>
        <w:t>ž</w:t>
      </w:r>
      <w:r w:rsidRPr="002658C4">
        <w:rPr>
          <w:sz w:val="20"/>
          <w:szCs w:val="20"/>
        </w:rPr>
        <w:t>n</w:t>
      </w:r>
      <w:r w:rsidRPr="002658C4">
        <w:rPr>
          <w:spacing w:val="2"/>
          <w:sz w:val="20"/>
          <w:szCs w:val="20"/>
        </w:rPr>
        <w: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itel</w:t>
      </w:r>
      <w:r w:rsidRPr="002658C4">
        <w:rPr>
          <w:sz w:val="20"/>
          <w:szCs w:val="20"/>
        </w:rPr>
        <w:t>j</w:t>
      </w:r>
      <w:r w:rsidRPr="002658C4">
        <w:rPr>
          <w:spacing w:val="2"/>
          <w:sz w:val="20"/>
          <w:szCs w:val="20"/>
        </w:rPr>
        <w:t>s</w:t>
      </w:r>
      <w:r w:rsidRPr="002658C4">
        <w:rPr>
          <w:spacing w:val="-1"/>
          <w:sz w:val="20"/>
          <w:szCs w:val="20"/>
        </w:rPr>
        <w:t>tv</w:t>
      </w:r>
      <w:r w:rsidRPr="002658C4">
        <w:rPr>
          <w:sz w:val="20"/>
          <w:szCs w:val="20"/>
        </w:rPr>
        <w:t>a u</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up</w:t>
      </w:r>
      <w:r w:rsidRPr="002658C4">
        <w:rPr>
          <w:spacing w:val="-1"/>
          <w:sz w:val="20"/>
          <w:szCs w:val="20"/>
        </w:rPr>
        <w:t>k</w:t>
      </w:r>
      <w:r w:rsidRPr="002658C4">
        <w:rPr>
          <w:sz w:val="20"/>
          <w:szCs w:val="20"/>
        </w:rPr>
        <w:t>u</w:t>
      </w:r>
      <w:r w:rsidRPr="002658C4">
        <w:rPr>
          <w:spacing w:val="2"/>
          <w:sz w:val="20"/>
          <w:szCs w:val="20"/>
        </w:rPr>
        <w:t xml:space="preserve"> </w:t>
      </w:r>
      <w:r w:rsidRPr="002658C4">
        <w:rPr>
          <w:spacing w:val="-1"/>
          <w:sz w:val="20"/>
          <w:szCs w:val="20"/>
        </w:rPr>
        <w:t>iz</w:t>
      </w:r>
      <w:r w:rsidRPr="002658C4">
        <w:rPr>
          <w:sz w:val="20"/>
          <w:szCs w:val="20"/>
        </w:rPr>
        <w:t>da</w:t>
      </w:r>
      <w:r w:rsidRPr="002658C4">
        <w:rPr>
          <w:spacing w:val="-1"/>
          <w:sz w:val="20"/>
          <w:szCs w:val="20"/>
        </w:rPr>
        <w:t>v</w:t>
      </w:r>
      <w:r w:rsidRPr="002658C4">
        <w:rPr>
          <w:sz w:val="20"/>
          <w:szCs w:val="20"/>
        </w:rPr>
        <w:t xml:space="preserve">anja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d</w:t>
      </w:r>
      <w:r w:rsidRPr="002658C4">
        <w:rPr>
          <w:spacing w:val="2"/>
          <w:sz w:val="20"/>
          <w:szCs w:val="20"/>
        </w:rPr>
        <w:t>o</w:t>
      </w:r>
      <w:r w:rsidRPr="002658C4">
        <w:rPr>
          <w:spacing w:val="-1"/>
          <w:sz w:val="20"/>
          <w:szCs w:val="20"/>
        </w:rPr>
        <w:t>zvo</w:t>
      </w:r>
      <w:r w:rsidRPr="002658C4">
        <w:rPr>
          <w:spacing w:val="2"/>
          <w:sz w:val="20"/>
          <w:szCs w:val="20"/>
        </w:rPr>
        <w:t>l</w:t>
      </w:r>
      <w:r w:rsidRPr="002658C4">
        <w:rPr>
          <w:spacing w:val="-1"/>
          <w:sz w:val="20"/>
          <w:szCs w:val="20"/>
        </w:rPr>
        <w:t>e</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E</w:t>
      </w:r>
      <w:r w:rsidRPr="002658C4">
        <w:rPr>
          <w:spacing w:val="-1"/>
          <w:sz w:val="20"/>
          <w:szCs w:val="20"/>
        </w:rPr>
        <w:t>l</w:t>
      </w:r>
      <w:r w:rsidRPr="002658C4">
        <w:rPr>
          <w:sz w:val="20"/>
          <w:szCs w:val="20"/>
        </w:rPr>
        <w:t>ab</w:t>
      </w:r>
      <w:r w:rsidRPr="002658C4">
        <w:rPr>
          <w:spacing w:val="-1"/>
          <w:sz w:val="20"/>
          <w:szCs w:val="20"/>
        </w:rPr>
        <w:t>or</w:t>
      </w:r>
      <w:r w:rsidRPr="002658C4">
        <w:rPr>
          <w:sz w:val="20"/>
          <w:szCs w:val="20"/>
        </w:rPr>
        <w:t>at</w:t>
      </w:r>
      <w:r w:rsidRPr="002658C4">
        <w:rPr>
          <w:spacing w:val="11"/>
          <w:sz w:val="20"/>
          <w:szCs w:val="20"/>
        </w:rPr>
        <w:t xml:space="preserve">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e</w:t>
      </w:r>
      <w:r w:rsidRPr="002658C4">
        <w:rPr>
          <w:spacing w:val="13"/>
          <w:sz w:val="20"/>
          <w:szCs w:val="20"/>
        </w:rPr>
        <w:t xml:space="preserve"> </w:t>
      </w:r>
      <w:r w:rsidRPr="002658C4">
        <w:rPr>
          <w:sz w:val="20"/>
          <w:szCs w:val="20"/>
        </w:rPr>
        <w:t>na</w:t>
      </w:r>
      <w:r w:rsidRPr="002658C4">
        <w:rPr>
          <w:spacing w:val="12"/>
          <w:sz w:val="20"/>
          <w:szCs w:val="20"/>
        </w:rPr>
        <w:t xml:space="preserve"> </w:t>
      </w:r>
      <w:r w:rsidRPr="002658C4">
        <w:rPr>
          <w:spacing w:val="-1"/>
          <w:sz w:val="20"/>
          <w:szCs w:val="20"/>
        </w:rPr>
        <w:t>r</w:t>
      </w:r>
      <w:r w:rsidRPr="002658C4">
        <w:rPr>
          <w:sz w:val="20"/>
          <w:szCs w:val="20"/>
        </w:rPr>
        <w:t>adu</w:t>
      </w:r>
      <w:r w:rsidRPr="002658C4">
        <w:rPr>
          <w:spacing w:val="14"/>
          <w:sz w:val="20"/>
          <w:szCs w:val="20"/>
        </w:rPr>
        <w:t xml:space="preserve"> </w:t>
      </w:r>
      <w:r w:rsidRPr="002658C4">
        <w:rPr>
          <w:spacing w:val="-1"/>
          <w:sz w:val="20"/>
          <w:szCs w:val="20"/>
        </w:rPr>
        <w:t>ko</w:t>
      </w:r>
      <w:r w:rsidRPr="002658C4">
        <w:rPr>
          <w:sz w:val="20"/>
          <w:szCs w:val="20"/>
        </w:rPr>
        <w:t>ji</w:t>
      </w:r>
      <w:r w:rsidRPr="002658C4">
        <w:rPr>
          <w:spacing w:val="13"/>
          <w:sz w:val="20"/>
          <w:szCs w:val="20"/>
        </w:rPr>
        <w:t xml:space="preserve"> </w:t>
      </w:r>
      <w:r w:rsidRPr="002658C4">
        <w:rPr>
          <w:sz w:val="20"/>
          <w:szCs w:val="20"/>
        </w:rPr>
        <w:t>se</w:t>
      </w:r>
      <w:r w:rsidRPr="002658C4">
        <w:rPr>
          <w:spacing w:val="11"/>
          <w:sz w:val="20"/>
          <w:szCs w:val="20"/>
        </w:rPr>
        <w:t xml:space="preserve"> </w:t>
      </w:r>
      <w:r w:rsidRPr="002658C4">
        <w:rPr>
          <w:spacing w:val="-1"/>
          <w:sz w:val="20"/>
          <w:szCs w:val="20"/>
        </w:rPr>
        <w:t>o</w:t>
      </w:r>
      <w:r w:rsidRPr="002658C4">
        <w:rPr>
          <w:sz w:val="20"/>
          <w:szCs w:val="20"/>
        </w:rPr>
        <w:t>d</w:t>
      </w:r>
      <w:r w:rsidRPr="002658C4">
        <w:rPr>
          <w:spacing w:val="2"/>
          <w:sz w:val="20"/>
          <w:szCs w:val="20"/>
        </w:rPr>
        <w:t>no</w:t>
      </w:r>
      <w:r w:rsidRPr="002658C4">
        <w:rPr>
          <w:sz w:val="20"/>
          <w:szCs w:val="20"/>
        </w:rPr>
        <w:t>si</w:t>
      </w:r>
      <w:r w:rsidRPr="002658C4">
        <w:rPr>
          <w:spacing w:val="11"/>
          <w:sz w:val="20"/>
          <w:szCs w:val="20"/>
        </w:rPr>
        <w:t xml:space="preserve"> </w:t>
      </w:r>
      <w:r w:rsidRPr="002658C4">
        <w:rPr>
          <w:sz w:val="20"/>
          <w:szCs w:val="20"/>
        </w:rPr>
        <w:t>na</w:t>
      </w:r>
      <w:r w:rsidRPr="002658C4">
        <w:rPr>
          <w:spacing w:val="12"/>
          <w:sz w:val="20"/>
          <w:szCs w:val="20"/>
        </w:rPr>
        <w:t xml:space="preserve"> </w:t>
      </w:r>
      <w:r w:rsidRPr="002658C4">
        <w:rPr>
          <w:sz w:val="20"/>
          <w:szCs w:val="20"/>
        </w:rPr>
        <w:t>s</w:t>
      </w:r>
      <w:r w:rsidRPr="002658C4">
        <w:rPr>
          <w:spacing w:val="-1"/>
          <w:sz w:val="20"/>
          <w:szCs w:val="20"/>
        </w:rPr>
        <w:t>v</w:t>
      </w:r>
      <w:r w:rsidRPr="002658C4">
        <w:rPr>
          <w:sz w:val="20"/>
          <w:szCs w:val="20"/>
        </w:rPr>
        <w:t>e</w:t>
      </w:r>
      <w:r w:rsidRPr="002658C4">
        <w:rPr>
          <w:spacing w:val="13"/>
          <w:sz w:val="20"/>
          <w:szCs w:val="20"/>
        </w:rPr>
        <w:t xml:space="preserve"> </w:t>
      </w:r>
      <w:r w:rsidRPr="002658C4">
        <w:rPr>
          <w:sz w:val="20"/>
          <w:szCs w:val="20"/>
        </w:rPr>
        <w:t>p</w:t>
      </w:r>
      <w:r w:rsidRPr="002658C4">
        <w:rPr>
          <w:spacing w:val="-1"/>
          <w:sz w:val="20"/>
          <w:szCs w:val="20"/>
        </w:rPr>
        <w:t>o</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i</w:t>
      </w:r>
      <w:r w:rsidRPr="002658C4">
        <w:rPr>
          <w:sz w:val="20"/>
          <w:szCs w:val="20"/>
        </w:rPr>
        <w:t>na</w:t>
      </w:r>
      <w:r w:rsidRPr="002658C4">
        <w:rPr>
          <w:spacing w:val="2"/>
          <w:sz w:val="20"/>
          <w:szCs w:val="20"/>
        </w:rPr>
        <w:t>č</w:t>
      </w:r>
      <w:r w:rsidRPr="002658C4">
        <w:rPr>
          <w:sz w:val="20"/>
          <w:szCs w:val="20"/>
        </w:rPr>
        <w:t>ne</w:t>
      </w:r>
      <w:r w:rsidRPr="002658C4">
        <w:rPr>
          <w:spacing w:val="11"/>
          <w:sz w:val="20"/>
          <w:szCs w:val="20"/>
        </w:rPr>
        <w:t xml:space="preserve"> </w:t>
      </w:r>
      <w:r w:rsidRPr="002658C4">
        <w:rPr>
          <w:sz w:val="20"/>
          <w:szCs w:val="20"/>
        </w:rPr>
        <w:t>p</w:t>
      </w:r>
      <w:r w:rsidRPr="002658C4">
        <w:rPr>
          <w:spacing w:val="-1"/>
          <w:sz w:val="20"/>
          <w:szCs w:val="20"/>
        </w:rPr>
        <w:t>ro</w:t>
      </w:r>
      <w:r w:rsidRPr="002658C4">
        <w:rPr>
          <w:spacing w:val="2"/>
          <w:sz w:val="20"/>
          <w:szCs w:val="20"/>
        </w:rPr>
        <w:t>j</w:t>
      </w:r>
      <w:r w:rsidRPr="002658C4">
        <w:rPr>
          <w:spacing w:val="-1"/>
          <w:sz w:val="20"/>
          <w:szCs w:val="20"/>
        </w:rPr>
        <w:t>ekt</w:t>
      </w:r>
      <w:r w:rsidRPr="002658C4">
        <w:rPr>
          <w:sz w:val="20"/>
          <w:szCs w:val="20"/>
        </w:rPr>
        <w:t>e</w:t>
      </w:r>
      <w:r w:rsidRPr="002658C4">
        <w:rPr>
          <w:spacing w:val="13"/>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4"/>
          <w:sz w:val="20"/>
          <w:szCs w:val="20"/>
        </w:rPr>
        <w:t>m</w:t>
      </w:r>
      <w:r w:rsidRPr="002658C4">
        <w:rPr>
          <w:sz w:val="20"/>
          <w:szCs w:val="20"/>
        </w:rPr>
        <w:t>a</w:t>
      </w:r>
      <w:r w:rsidRPr="002658C4">
        <w:rPr>
          <w:spacing w:val="12"/>
          <w:sz w:val="20"/>
          <w:szCs w:val="20"/>
        </w:rPr>
        <w:t xml:space="preserve"> </w:t>
      </w:r>
      <w:r w:rsidRPr="002658C4">
        <w:rPr>
          <w:sz w:val="20"/>
          <w:szCs w:val="20"/>
        </w:rPr>
        <w:t>se</w:t>
      </w:r>
      <w:r w:rsidRPr="002658C4">
        <w:rPr>
          <w:spacing w:val="11"/>
          <w:sz w:val="20"/>
          <w:szCs w:val="20"/>
        </w:rPr>
        <w:t xml:space="preserve"> </w:t>
      </w:r>
      <w:r w:rsidRPr="002658C4">
        <w:rPr>
          <w:sz w:val="20"/>
          <w:szCs w:val="20"/>
        </w:rPr>
        <w:t>daje</w:t>
      </w:r>
      <w:r w:rsidRPr="002658C4">
        <w:rPr>
          <w:spacing w:val="13"/>
          <w:sz w:val="20"/>
          <w:szCs w:val="20"/>
        </w:rPr>
        <w:t xml:space="preserve"> </w:t>
      </w: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o</w:t>
      </w:r>
      <w:r w:rsidRPr="002658C4">
        <w:rPr>
          <w:spacing w:val="11"/>
          <w:sz w:val="20"/>
          <w:szCs w:val="20"/>
        </w:rPr>
        <w:t xml:space="preserve"> </w:t>
      </w:r>
      <w:r w:rsidRPr="002658C4">
        <w:rPr>
          <w:spacing w:val="-1"/>
          <w:sz w:val="20"/>
          <w:szCs w:val="20"/>
        </w:rPr>
        <w:t>r</w:t>
      </w:r>
      <w:r w:rsidRPr="002658C4">
        <w:rPr>
          <w:sz w:val="20"/>
          <w:szCs w:val="20"/>
        </w:rPr>
        <w:t>j</w:t>
      </w:r>
      <w:r w:rsidRPr="002658C4">
        <w:rPr>
          <w:spacing w:val="2"/>
          <w:sz w:val="20"/>
          <w:szCs w:val="20"/>
        </w:rPr>
        <w:t>e</w:t>
      </w:r>
      <w:r w:rsidRPr="002658C4">
        <w:rPr>
          <w:sz w:val="20"/>
          <w:szCs w:val="20"/>
        </w:rPr>
        <w:t>š</w:t>
      </w:r>
      <w:r w:rsidRPr="002658C4">
        <w:rPr>
          <w:spacing w:val="-1"/>
          <w:sz w:val="20"/>
          <w:szCs w:val="20"/>
        </w:rPr>
        <w:t>e</w:t>
      </w:r>
      <w:r w:rsidRPr="002658C4">
        <w:rPr>
          <w:sz w:val="20"/>
          <w:szCs w:val="20"/>
        </w:rPr>
        <w:t>nje</w:t>
      </w:r>
      <w:r w:rsidRPr="002658C4">
        <w:rPr>
          <w:spacing w:val="1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pacing w:val="2"/>
          <w:sz w:val="20"/>
          <w:szCs w:val="20"/>
        </w:rPr>
        <w:t>n</w:t>
      </w:r>
      <w:r w:rsidRPr="002658C4">
        <w:rPr>
          <w:sz w:val="20"/>
          <w:szCs w:val="20"/>
        </w:rPr>
        <w:t>e</w:t>
      </w:r>
      <w:r w:rsidRPr="002658C4">
        <w:rPr>
          <w:spacing w:val="11"/>
          <w:sz w:val="20"/>
          <w:szCs w:val="20"/>
        </w:rPr>
        <w:t xml:space="preserve"> </w:t>
      </w:r>
      <w:r w:rsidRPr="002658C4">
        <w:rPr>
          <w:sz w:val="20"/>
          <w:szCs w:val="20"/>
        </w:rPr>
        <w:t>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11"/>
          <w:sz w:val="20"/>
          <w:szCs w:val="20"/>
        </w:rPr>
        <w:t xml:space="preserve"> </w:t>
      </w:r>
      <w:r w:rsidRPr="002658C4">
        <w:rPr>
          <w:spacing w:val="-1"/>
          <w:sz w:val="20"/>
          <w:szCs w:val="20"/>
        </w:rPr>
        <w:t>z</w:t>
      </w:r>
      <w:r w:rsidRPr="002658C4">
        <w:rPr>
          <w:sz w:val="20"/>
          <w:szCs w:val="20"/>
        </w:rPr>
        <w:t>a</w:t>
      </w:r>
      <w:r w:rsidRPr="002658C4">
        <w:rPr>
          <w:spacing w:val="14"/>
          <w:sz w:val="20"/>
          <w:szCs w:val="20"/>
        </w:rPr>
        <w:t xml:space="preserve"> </w:t>
      </w:r>
      <w:r w:rsidRPr="002658C4">
        <w:rPr>
          <w:spacing w:val="-1"/>
          <w:sz w:val="20"/>
          <w:szCs w:val="20"/>
        </w:rPr>
        <w:t>r</w:t>
      </w:r>
      <w:r w:rsidRPr="002658C4">
        <w:rPr>
          <w:sz w:val="20"/>
          <w:szCs w:val="20"/>
        </w:rPr>
        <w:t>ad</w:t>
      </w:r>
      <w:r w:rsidRPr="002658C4">
        <w:rPr>
          <w:spacing w:val="11"/>
          <w:sz w:val="20"/>
          <w:szCs w:val="20"/>
        </w:rPr>
        <w:t xml:space="preserve"> </w:t>
      </w:r>
      <w:r w:rsidRPr="002658C4">
        <w:rPr>
          <w:sz w:val="20"/>
          <w:szCs w:val="20"/>
        </w:rPr>
        <w:t>sad</w:t>
      </w:r>
      <w:r w:rsidRPr="002658C4">
        <w:rPr>
          <w:spacing w:val="1"/>
          <w:sz w:val="20"/>
          <w:szCs w:val="20"/>
        </w:rPr>
        <w:t>r</w:t>
      </w:r>
      <w:r w:rsidRPr="002658C4">
        <w:rPr>
          <w:spacing w:val="-1"/>
          <w:sz w:val="20"/>
          <w:szCs w:val="20"/>
        </w:rPr>
        <w:t>ž</w:t>
      </w:r>
      <w:r w:rsidRPr="002658C4">
        <w:rPr>
          <w:sz w:val="20"/>
          <w:szCs w:val="20"/>
        </w:rPr>
        <w:t>i</w:t>
      </w:r>
      <w:r w:rsidR="00240D7A" w:rsidRPr="002658C4">
        <w:rPr>
          <w:sz w:val="20"/>
          <w:szCs w:val="20"/>
        </w:rPr>
        <w:t xml:space="preserve"> </w:t>
      </w:r>
      <w:r w:rsidRPr="002658C4">
        <w:rPr>
          <w:sz w:val="20"/>
          <w:szCs w:val="20"/>
        </w:rPr>
        <w:t>na</w:t>
      </w:r>
      <w:r w:rsidRPr="002658C4">
        <w:rPr>
          <w:spacing w:val="-1"/>
          <w:sz w:val="20"/>
          <w:szCs w:val="20"/>
        </w:rPr>
        <w:t>ročito:</w:t>
      </w:r>
    </w:p>
    <w:p w:rsidR="004772FC" w:rsidRPr="002658C4" w:rsidRDefault="004772FC" w:rsidP="00673051">
      <w:pPr>
        <w:widowControl w:val="0"/>
        <w:numPr>
          <w:ilvl w:val="0"/>
          <w:numId w:val="127"/>
        </w:numPr>
        <w:autoSpaceDE w:val="0"/>
        <w:autoSpaceDN w:val="0"/>
        <w:adjustRightInd w:val="0"/>
        <w:ind w:left="709"/>
        <w:jc w:val="both"/>
        <w:rPr>
          <w:sz w:val="20"/>
          <w:szCs w:val="20"/>
        </w:rPr>
      </w:pPr>
      <w:r w:rsidRPr="002658C4">
        <w:rPr>
          <w:spacing w:val="-1"/>
          <w:sz w:val="20"/>
          <w:szCs w:val="20"/>
        </w:rPr>
        <w:t>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š</w:t>
      </w:r>
      <w:r w:rsidRPr="002658C4">
        <w:rPr>
          <w:spacing w:val="-1"/>
          <w:sz w:val="20"/>
          <w:szCs w:val="20"/>
        </w:rPr>
        <w:t>t</w:t>
      </w:r>
      <w:r w:rsidRPr="002658C4">
        <w:rPr>
          <w:spacing w:val="2"/>
          <w:sz w:val="20"/>
          <w:szCs w:val="20"/>
        </w:rPr>
        <w:t>e</w:t>
      </w:r>
      <w:r w:rsidRPr="002658C4">
        <w:rPr>
          <w:spacing w:val="-1"/>
          <w:sz w:val="20"/>
          <w:szCs w:val="20"/>
        </w:rPr>
        <w:t>t</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ko</w:t>
      </w:r>
      <w:r w:rsidRPr="002658C4">
        <w:rPr>
          <w:sz w:val="20"/>
          <w:szCs w:val="20"/>
        </w:rPr>
        <w:t>je</w:t>
      </w:r>
      <w:r w:rsidRPr="002658C4">
        <w:rPr>
          <w:spacing w:val="-1"/>
          <w:sz w:val="20"/>
          <w:szCs w:val="20"/>
        </w:rPr>
        <w:t xml:space="preserve"> </w:t>
      </w:r>
      <w:r w:rsidRPr="002658C4">
        <w:rPr>
          <w:spacing w:val="2"/>
          <w:sz w:val="20"/>
          <w:szCs w:val="20"/>
        </w:rPr>
        <w:t>p</w:t>
      </w:r>
      <w:r w:rsidRPr="002658C4">
        <w:rPr>
          <w:spacing w:val="-1"/>
          <w:sz w:val="20"/>
          <w:szCs w:val="20"/>
        </w:rPr>
        <w:t>roi</w:t>
      </w:r>
      <w:r w:rsidRPr="002658C4">
        <w:rPr>
          <w:spacing w:val="1"/>
          <w:sz w:val="20"/>
          <w:szCs w:val="20"/>
        </w:rPr>
        <w:t>z</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e</w:t>
      </w:r>
      <w:r w:rsidRPr="002658C4">
        <w:rPr>
          <w:spacing w:val="1"/>
          <w:sz w:val="20"/>
          <w:szCs w:val="20"/>
        </w:rPr>
        <w:t xml:space="preserve"> </w:t>
      </w:r>
      <w:r w:rsidRPr="002658C4">
        <w:rPr>
          <w:spacing w:val="2"/>
          <w:sz w:val="20"/>
          <w:szCs w:val="20"/>
        </w:rPr>
        <w:t>i</w:t>
      </w:r>
      <w:r w:rsidRPr="002658C4">
        <w:rPr>
          <w:sz w:val="20"/>
          <w:szCs w:val="20"/>
        </w:rPr>
        <w:t>z</w:t>
      </w:r>
      <w:r w:rsidRPr="002658C4">
        <w:rPr>
          <w:spacing w:val="-1"/>
          <w:sz w:val="20"/>
          <w:szCs w:val="20"/>
        </w:rPr>
        <w:t xml:space="preserve"> </w:t>
      </w:r>
      <w:r w:rsidRPr="002658C4">
        <w:rPr>
          <w:sz w:val="20"/>
          <w:szCs w:val="20"/>
        </w:rPr>
        <w:t>p</w:t>
      </w:r>
      <w:r w:rsidRPr="002658C4">
        <w:rPr>
          <w:spacing w:val="-1"/>
          <w:sz w:val="20"/>
          <w:szCs w:val="20"/>
        </w:rPr>
        <w:t>roce</w:t>
      </w:r>
      <w:r w:rsidRPr="002658C4">
        <w:rPr>
          <w:sz w:val="20"/>
          <w:szCs w:val="20"/>
        </w:rPr>
        <w:t>sa</w:t>
      </w:r>
      <w:r w:rsidRPr="002658C4">
        <w:rPr>
          <w:spacing w:val="2"/>
          <w:sz w:val="20"/>
          <w:szCs w:val="20"/>
        </w:rPr>
        <w:t xml:space="preserve"> </w:t>
      </w:r>
      <w:r w:rsidRPr="002658C4">
        <w:rPr>
          <w:spacing w:val="-1"/>
          <w:sz w:val="20"/>
          <w:szCs w:val="20"/>
        </w:rPr>
        <w:t>r</w:t>
      </w:r>
      <w:r w:rsidRPr="002658C4">
        <w:rPr>
          <w:sz w:val="20"/>
          <w:szCs w:val="20"/>
        </w:rPr>
        <w:t>ada i</w:t>
      </w:r>
      <w:r w:rsidRPr="002658C4">
        <w:rPr>
          <w:spacing w:val="-1"/>
          <w:sz w:val="20"/>
          <w:szCs w:val="20"/>
        </w:rPr>
        <w:t xml:space="preserve"> </w:t>
      </w:r>
      <w:r w:rsidRPr="002658C4">
        <w:rPr>
          <w:sz w:val="20"/>
          <w:szCs w:val="20"/>
        </w:rPr>
        <w:t>na</w:t>
      </w:r>
      <w:r w:rsidRPr="002658C4">
        <w:rPr>
          <w:spacing w:val="-1"/>
          <w:sz w:val="20"/>
          <w:szCs w:val="20"/>
        </w:rPr>
        <w:t>či</w:t>
      </w:r>
      <w:r w:rsidRPr="002658C4">
        <w:rPr>
          <w:sz w:val="20"/>
          <w:szCs w:val="20"/>
        </w:rPr>
        <w:t>n</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ko</w:t>
      </w:r>
      <w:r w:rsidRPr="002658C4">
        <w:rPr>
          <w:sz w:val="20"/>
          <w:szCs w:val="20"/>
        </w:rPr>
        <w:t>ji</w:t>
      </w:r>
      <w:r w:rsidRPr="002658C4">
        <w:rPr>
          <w:spacing w:val="-1"/>
          <w:sz w:val="20"/>
          <w:szCs w:val="20"/>
        </w:rPr>
        <w:t xml:space="preserve"> </w:t>
      </w:r>
      <w:r w:rsidRPr="002658C4">
        <w:rPr>
          <w:spacing w:val="2"/>
          <w:sz w:val="20"/>
          <w:szCs w:val="20"/>
        </w:rPr>
        <w:t>s</w:t>
      </w:r>
      <w:r w:rsidRPr="002658C4">
        <w:rPr>
          <w:sz w:val="20"/>
          <w:szCs w:val="20"/>
        </w:rPr>
        <w:t>e</w:t>
      </w:r>
      <w:r w:rsidRPr="002658C4">
        <w:rPr>
          <w:spacing w:val="-1"/>
          <w:sz w:val="20"/>
          <w:szCs w:val="20"/>
        </w:rPr>
        <w:t xml:space="preserve"> t</w:t>
      </w:r>
      <w:r w:rsidRPr="002658C4">
        <w:rPr>
          <w:sz w:val="20"/>
          <w:szCs w:val="20"/>
        </w:rPr>
        <w:t>e</w:t>
      </w:r>
      <w:r w:rsidRPr="002658C4">
        <w:rPr>
          <w:spacing w:val="-1"/>
          <w:sz w:val="20"/>
          <w:szCs w:val="20"/>
        </w:rPr>
        <w:t xml:space="preserve"> o</w:t>
      </w:r>
      <w:r w:rsidRPr="002658C4">
        <w:rPr>
          <w:spacing w:val="2"/>
          <w:sz w:val="20"/>
          <w:szCs w:val="20"/>
        </w:rPr>
        <w:t>p</w:t>
      </w:r>
      <w:r w:rsidRPr="002658C4">
        <w:rPr>
          <w:sz w:val="20"/>
          <w:szCs w:val="20"/>
        </w:rPr>
        <w:t>asn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o</w:t>
      </w:r>
      <w:r w:rsidRPr="002658C4">
        <w:rPr>
          <w:spacing w:val="1"/>
          <w:sz w:val="20"/>
          <w:szCs w:val="20"/>
        </w:rPr>
        <w:t>t</w:t>
      </w:r>
      <w:r w:rsidRPr="002658C4">
        <w:rPr>
          <w:spacing w:val="-1"/>
          <w:sz w:val="20"/>
          <w:szCs w:val="20"/>
        </w:rPr>
        <w:t>kl</w:t>
      </w:r>
      <w:r w:rsidRPr="002658C4">
        <w:rPr>
          <w:sz w:val="20"/>
          <w:szCs w:val="20"/>
        </w:rPr>
        <w:t>anjaju,</w:t>
      </w:r>
    </w:p>
    <w:p w:rsidR="004772FC" w:rsidRPr="002658C4" w:rsidRDefault="004772FC" w:rsidP="00673051">
      <w:pPr>
        <w:widowControl w:val="0"/>
        <w:numPr>
          <w:ilvl w:val="0"/>
          <w:numId w:val="127"/>
        </w:numPr>
        <w:autoSpaceDE w:val="0"/>
        <w:autoSpaceDN w:val="0"/>
        <w:adjustRightInd w:val="0"/>
        <w:ind w:left="709"/>
        <w:jc w:val="both"/>
        <w:rPr>
          <w:sz w:val="20"/>
          <w:szCs w:val="20"/>
        </w:rPr>
      </w:pPr>
      <w:r w:rsidRPr="002658C4">
        <w:rPr>
          <w:sz w:val="20"/>
          <w:szCs w:val="20"/>
        </w:rPr>
        <w:t>p</w:t>
      </w:r>
      <w:r w:rsidRPr="002658C4">
        <w:rPr>
          <w:spacing w:val="-1"/>
          <w:sz w:val="20"/>
          <w:szCs w:val="20"/>
        </w:rPr>
        <w:t>ri</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18"/>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pacing w:val="2"/>
          <w:sz w:val="20"/>
          <w:szCs w:val="20"/>
        </w:rPr>
        <w:t>s</w:t>
      </w:r>
      <w:r w:rsidRPr="002658C4">
        <w:rPr>
          <w:sz w:val="20"/>
          <w:szCs w:val="20"/>
        </w:rPr>
        <w:t>e</w:t>
      </w:r>
      <w:r w:rsidRPr="002658C4">
        <w:rPr>
          <w:spacing w:val="16"/>
          <w:sz w:val="20"/>
          <w:szCs w:val="20"/>
        </w:rPr>
        <w:t xml:space="preserve">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e</w:t>
      </w:r>
      <w:r w:rsidRPr="002658C4">
        <w:rPr>
          <w:spacing w:val="18"/>
          <w:sz w:val="20"/>
          <w:szCs w:val="20"/>
        </w:rPr>
        <w:t xml:space="preserve"> </w:t>
      </w:r>
      <w:r w:rsidRPr="002658C4">
        <w:rPr>
          <w:sz w:val="20"/>
          <w:szCs w:val="20"/>
        </w:rPr>
        <w:t>na</w:t>
      </w:r>
      <w:r w:rsidRPr="002658C4">
        <w:rPr>
          <w:spacing w:val="16"/>
          <w:sz w:val="20"/>
          <w:szCs w:val="20"/>
        </w:rPr>
        <w:t xml:space="preserve"> </w:t>
      </w:r>
      <w:r w:rsidRPr="002658C4">
        <w:rPr>
          <w:spacing w:val="-1"/>
          <w:sz w:val="20"/>
          <w:szCs w:val="20"/>
        </w:rPr>
        <w:t>r</w:t>
      </w:r>
      <w:r w:rsidRPr="002658C4">
        <w:rPr>
          <w:spacing w:val="2"/>
          <w:sz w:val="20"/>
          <w:szCs w:val="20"/>
        </w:rPr>
        <w:t>a</w:t>
      </w:r>
      <w:r w:rsidRPr="002658C4">
        <w:rPr>
          <w:sz w:val="20"/>
          <w:szCs w:val="20"/>
        </w:rPr>
        <w:t>du</w:t>
      </w:r>
      <w:r w:rsidRPr="002658C4">
        <w:rPr>
          <w:spacing w:val="16"/>
          <w:sz w:val="20"/>
          <w:szCs w:val="20"/>
        </w:rPr>
        <w:t xml:space="preserve"> </w:t>
      </w:r>
      <w:r w:rsidRPr="002658C4">
        <w:rPr>
          <w:spacing w:val="-1"/>
          <w:sz w:val="20"/>
          <w:szCs w:val="20"/>
        </w:rPr>
        <w:t>ko</w:t>
      </w:r>
      <w:r w:rsidRPr="002658C4">
        <w:rPr>
          <w:sz w:val="20"/>
          <w:szCs w:val="20"/>
        </w:rPr>
        <w:t>ji</w:t>
      </w:r>
      <w:r w:rsidRPr="002658C4">
        <w:rPr>
          <w:spacing w:val="18"/>
          <w:sz w:val="20"/>
          <w:szCs w:val="20"/>
        </w:rPr>
        <w:t xml:space="preserve"> </w:t>
      </w:r>
      <w:r w:rsidRPr="002658C4">
        <w:rPr>
          <w:sz w:val="20"/>
          <w:szCs w:val="20"/>
        </w:rPr>
        <w:t>se</w:t>
      </w:r>
      <w:r w:rsidRPr="002658C4">
        <w:rPr>
          <w:spacing w:val="16"/>
          <w:sz w:val="20"/>
          <w:szCs w:val="20"/>
        </w:rPr>
        <w:t xml:space="preserve"> </w:t>
      </w:r>
      <w:r w:rsidRPr="002658C4">
        <w:rPr>
          <w:spacing w:val="-1"/>
          <w:sz w:val="20"/>
          <w:szCs w:val="20"/>
        </w:rPr>
        <w:t>o</w:t>
      </w:r>
      <w:r w:rsidRPr="002658C4">
        <w:rPr>
          <w:sz w:val="20"/>
          <w:szCs w:val="20"/>
        </w:rPr>
        <w:t>d</w:t>
      </w:r>
      <w:r w:rsidRPr="002658C4">
        <w:rPr>
          <w:spacing w:val="2"/>
          <w:sz w:val="20"/>
          <w:szCs w:val="20"/>
        </w:rPr>
        <w:t>n</w:t>
      </w:r>
      <w:r w:rsidRPr="002658C4">
        <w:rPr>
          <w:spacing w:val="-1"/>
          <w:sz w:val="20"/>
          <w:szCs w:val="20"/>
        </w:rPr>
        <w:t>o</w:t>
      </w:r>
      <w:r w:rsidRPr="002658C4">
        <w:rPr>
          <w:sz w:val="20"/>
          <w:szCs w:val="20"/>
        </w:rPr>
        <w:t>se</w:t>
      </w:r>
      <w:r w:rsidRPr="002658C4">
        <w:rPr>
          <w:spacing w:val="16"/>
          <w:sz w:val="20"/>
          <w:szCs w:val="20"/>
        </w:rPr>
        <w:t xml:space="preserve"> </w:t>
      </w:r>
      <w:r w:rsidRPr="002658C4">
        <w:rPr>
          <w:sz w:val="20"/>
          <w:szCs w:val="20"/>
        </w:rPr>
        <w:t>na</w:t>
      </w:r>
      <w:r w:rsidRPr="002658C4">
        <w:rPr>
          <w:spacing w:val="19"/>
          <w:sz w:val="20"/>
          <w:szCs w:val="20"/>
        </w:rPr>
        <w:t xml:space="preserve"> </w:t>
      </w:r>
      <w:r w:rsidRPr="002658C4">
        <w:rPr>
          <w:spacing w:val="-1"/>
          <w:sz w:val="20"/>
          <w:szCs w:val="20"/>
        </w:rPr>
        <w:t>lok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ju</w:t>
      </w:r>
      <w:r w:rsidRPr="002658C4">
        <w:rPr>
          <w:spacing w:val="16"/>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pacing w:val="2"/>
          <w:sz w:val="20"/>
          <w:szCs w:val="20"/>
        </w:rPr>
        <w:t>v</w:t>
      </w:r>
      <w:r w:rsidRPr="002658C4">
        <w:rPr>
          <w:spacing w:val="-1"/>
          <w:sz w:val="20"/>
          <w:szCs w:val="20"/>
        </w:rPr>
        <w:t>i</w:t>
      </w:r>
      <w:r w:rsidRPr="002658C4">
        <w:rPr>
          <w:sz w:val="20"/>
          <w:szCs w:val="20"/>
        </w:rPr>
        <w:t>n</w:t>
      </w:r>
      <w:r w:rsidRPr="002658C4">
        <w:rPr>
          <w:spacing w:val="-1"/>
          <w:sz w:val="20"/>
          <w:szCs w:val="20"/>
        </w:rPr>
        <w:t>e</w:t>
      </w:r>
      <w:r w:rsidRPr="002658C4">
        <w:rPr>
          <w:sz w:val="20"/>
          <w:szCs w:val="20"/>
        </w:rPr>
        <w:t>,</w:t>
      </w:r>
      <w:r w:rsidRPr="002658C4">
        <w:rPr>
          <w:spacing w:val="17"/>
          <w:sz w:val="20"/>
          <w:szCs w:val="20"/>
        </w:rPr>
        <w:t xml:space="preserve"> </w:t>
      </w:r>
      <w:r w:rsidRPr="002658C4">
        <w:rPr>
          <w:spacing w:val="-1"/>
          <w:sz w:val="20"/>
          <w:szCs w:val="20"/>
        </w:rPr>
        <w:t>o</w:t>
      </w:r>
      <w:r w:rsidRPr="002658C4">
        <w:rPr>
          <w:sz w:val="20"/>
          <w:szCs w:val="20"/>
        </w:rPr>
        <w:t>ds</w:t>
      </w:r>
      <w:r w:rsidRPr="002658C4">
        <w:rPr>
          <w:spacing w:val="-1"/>
          <w:sz w:val="20"/>
          <w:szCs w:val="20"/>
        </w:rPr>
        <w:t>tr</w:t>
      </w:r>
      <w:r w:rsidRPr="002658C4">
        <w:rPr>
          <w:sz w:val="20"/>
          <w:szCs w:val="20"/>
        </w:rPr>
        <w:t>an</w:t>
      </w:r>
      <w:r w:rsidRPr="002658C4">
        <w:rPr>
          <w:spacing w:val="2"/>
          <w:sz w:val="20"/>
          <w:szCs w:val="20"/>
        </w:rPr>
        <w:t>j</w:t>
      </w:r>
      <w:r w:rsidRPr="002658C4">
        <w:rPr>
          <w:spacing w:val="-1"/>
          <w:sz w:val="20"/>
          <w:szCs w:val="20"/>
        </w:rPr>
        <w:t>iv</w:t>
      </w:r>
      <w:r w:rsidRPr="002658C4">
        <w:rPr>
          <w:sz w:val="20"/>
          <w:szCs w:val="20"/>
        </w:rPr>
        <w:t>anje</w:t>
      </w:r>
      <w:r w:rsidRPr="002658C4">
        <w:rPr>
          <w:spacing w:val="16"/>
          <w:sz w:val="20"/>
          <w:szCs w:val="20"/>
        </w:rPr>
        <w:t xml:space="preserve"> </w:t>
      </w:r>
      <w:r w:rsidRPr="002658C4">
        <w:rPr>
          <w:spacing w:val="2"/>
          <w:sz w:val="20"/>
          <w:szCs w:val="20"/>
        </w:rPr>
        <w:t>š</w:t>
      </w:r>
      <w:r w:rsidRPr="002658C4">
        <w:rPr>
          <w:spacing w:val="-1"/>
          <w:sz w:val="20"/>
          <w:szCs w:val="20"/>
        </w:rPr>
        <w:t>tet</w:t>
      </w:r>
      <w:r w:rsidRPr="002658C4">
        <w:rPr>
          <w:sz w:val="20"/>
          <w:szCs w:val="20"/>
        </w:rPr>
        <w:t>n</w:t>
      </w:r>
      <w:r w:rsidRPr="002658C4">
        <w:rPr>
          <w:spacing w:val="-1"/>
          <w:sz w:val="20"/>
          <w:szCs w:val="20"/>
        </w:rPr>
        <w:t>i</w:t>
      </w:r>
      <w:r w:rsidRPr="002658C4">
        <w:rPr>
          <w:sz w:val="20"/>
          <w:szCs w:val="20"/>
        </w:rPr>
        <w:t>h</w:t>
      </w:r>
      <w:r w:rsidRPr="002658C4">
        <w:rPr>
          <w:spacing w:val="18"/>
          <w:sz w:val="20"/>
          <w:szCs w:val="20"/>
        </w:rPr>
        <w:t xml:space="preserve"> </w:t>
      </w:r>
      <w:r w:rsidRPr="002658C4">
        <w:rPr>
          <w:spacing w:val="-1"/>
          <w:sz w:val="20"/>
          <w:szCs w:val="20"/>
        </w:rPr>
        <w:t>ot</w:t>
      </w:r>
      <w:r w:rsidRPr="002658C4">
        <w:rPr>
          <w:sz w:val="20"/>
          <w:szCs w:val="20"/>
        </w:rPr>
        <w:t>pad</w:t>
      </w:r>
      <w:r w:rsidRPr="002658C4">
        <w:rPr>
          <w:spacing w:val="2"/>
          <w:sz w:val="20"/>
          <w:szCs w:val="20"/>
        </w:rPr>
        <w:t>a</w:t>
      </w:r>
      <w:r w:rsidRPr="002658C4">
        <w:rPr>
          <w:spacing w:val="-1"/>
          <w:sz w:val="20"/>
          <w:szCs w:val="20"/>
        </w:rPr>
        <w:t>k</w:t>
      </w:r>
      <w:r w:rsidRPr="002658C4">
        <w:rPr>
          <w:sz w:val="20"/>
          <w:szCs w:val="20"/>
        </w:rPr>
        <w:t>a,</w:t>
      </w:r>
      <w:r w:rsidRPr="002658C4">
        <w:rPr>
          <w:spacing w:val="17"/>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w:t>
      </w:r>
      <w:r w:rsidRPr="002658C4">
        <w:rPr>
          <w:spacing w:val="-1"/>
          <w:sz w:val="20"/>
          <w:szCs w:val="20"/>
        </w:rPr>
        <w:t>ice</w:t>
      </w:r>
      <w:r w:rsidRPr="002658C4">
        <w:rPr>
          <w:sz w:val="20"/>
          <w:szCs w:val="20"/>
        </w:rPr>
        <w:t>,</w:t>
      </w:r>
      <w:r w:rsidRPr="002658C4">
        <w:rPr>
          <w:spacing w:val="19"/>
          <w:sz w:val="20"/>
          <w:szCs w:val="20"/>
        </w:rPr>
        <w:t xml:space="preserve"> </w:t>
      </w:r>
      <w:r w:rsidRPr="002658C4">
        <w:rPr>
          <w:spacing w:val="-1"/>
          <w:sz w:val="20"/>
          <w:szCs w:val="20"/>
        </w:rPr>
        <w:t>r</w:t>
      </w:r>
      <w:r w:rsidRPr="002658C4">
        <w:rPr>
          <w:sz w:val="20"/>
          <w:szCs w:val="20"/>
        </w:rPr>
        <w:t>adni</w:t>
      </w:r>
      <w:r w:rsidRPr="002658C4">
        <w:rPr>
          <w:spacing w:val="16"/>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s</w:t>
      </w:r>
      <w:r w:rsidRPr="002658C4">
        <w:rPr>
          <w:spacing w:val="-1"/>
          <w:sz w:val="20"/>
          <w:szCs w:val="20"/>
        </w:rPr>
        <w:t>tor</w:t>
      </w:r>
      <w:r w:rsidRPr="002658C4">
        <w:rPr>
          <w:sz w:val="20"/>
          <w:szCs w:val="20"/>
        </w:rPr>
        <w:t>,</w:t>
      </w:r>
      <w:r w:rsidR="00240D7A" w:rsidRPr="002658C4">
        <w:rPr>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w:t>
      </w:r>
      <w:r w:rsidRPr="002658C4">
        <w:rPr>
          <w:spacing w:val="1"/>
          <w:sz w:val="20"/>
          <w:szCs w:val="20"/>
        </w:rPr>
        <w:t>r</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o,</w:t>
      </w:r>
    </w:p>
    <w:p w:rsidR="004772FC" w:rsidRPr="002658C4" w:rsidRDefault="004772FC" w:rsidP="00673051">
      <w:pPr>
        <w:widowControl w:val="0"/>
        <w:numPr>
          <w:ilvl w:val="0"/>
          <w:numId w:val="127"/>
        </w:numPr>
        <w:autoSpaceDE w:val="0"/>
        <w:autoSpaceDN w:val="0"/>
        <w:adjustRightInd w:val="0"/>
        <w:ind w:left="709"/>
        <w:jc w:val="both"/>
        <w:rPr>
          <w:sz w:val="20"/>
          <w:szCs w:val="20"/>
        </w:rPr>
      </w:pPr>
      <w:r w:rsidRPr="002658C4">
        <w:rPr>
          <w:sz w:val="20"/>
          <w:szCs w:val="20"/>
        </w:rPr>
        <w:t>p</w:t>
      </w:r>
      <w:r w:rsidRPr="002658C4">
        <w:rPr>
          <w:spacing w:val="-1"/>
          <w:sz w:val="20"/>
          <w:szCs w:val="20"/>
        </w:rPr>
        <w:t>re</w:t>
      </w:r>
      <w:r w:rsidRPr="002658C4">
        <w:rPr>
          <w:sz w:val="20"/>
          <w:szCs w:val="20"/>
        </w:rPr>
        <w:t>d</w:t>
      </w:r>
      <w:r w:rsidRPr="002658C4">
        <w:rPr>
          <w:spacing w:val="-1"/>
          <w:sz w:val="20"/>
          <w:szCs w:val="20"/>
        </w:rPr>
        <w:t>vi</w:t>
      </w:r>
      <w:r w:rsidRPr="002658C4">
        <w:rPr>
          <w:sz w:val="20"/>
          <w:szCs w:val="20"/>
        </w:rPr>
        <w:t>d</w:t>
      </w:r>
      <w:r w:rsidRPr="002658C4">
        <w:rPr>
          <w:spacing w:val="2"/>
          <w:sz w:val="20"/>
          <w:szCs w:val="20"/>
        </w:rPr>
        <w:t>i</w:t>
      </w:r>
      <w:r w:rsidRPr="002658C4">
        <w:rPr>
          <w:sz w:val="20"/>
          <w:szCs w:val="20"/>
        </w:rPr>
        <w:t>v</w:t>
      </w:r>
      <w:r w:rsidRPr="002658C4">
        <w:rPr>
          <w:spacing w:val="-1"/>
          <w:sz w:val="20"/>
          <w:szCs w:val="20"/>
        </w:rPr>
        <w:t xml:space="preserve"> </w:t>
      </w:r>
      <w:r w:rsidRPr="002658C4">
        <w:rPr>
          <w:sz w:val="20"/>
          <w:szCs w:val="20"/>
        </w:rPr>
        <w:t>b</w:t>
      </w:r>
      <w:r w:rsidRPr="002658C4">
        <w:rPr>
          <w:spacing w:val="-1"/>
          <w:sz w:val="20"/>
          <w:szCs w:val="20"/>
        </w:rPr>
        <w:t>ro</w:t>
      </w:r>
      <w:r w:rsidRPr="002658C4">
        <w:rPr>
          <w:sz w:val="20"/>
          <w:szCs w:val="20"/>
        </w:rPr>
        <w:t xml:space="preserve">j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 p</w:t>
      </w:r>
      <w:r w:rsidRPr="002658C4">
        <w:rPr>
          <w:spacing w:val="-1"/>
          <w:sz w:val="20"/>
          <w:szCs w:val="20"/>
        </w:rPr>
        <w:t>re</w:t>
      </w:r>
      <w:r w:rsidRPr="002658C4">
        <w:rPr>
          <w:spacing w:val="1"/>
          <w:sz w:val="20"/>
          <w:szCs w:val="20"/>
        </w:rPr>
        <w:t>m</w:t>
      </w:r>
      <w:r w:rsidRPr="002658C4">
        <w:rPr>
          <w:sz w:val="20"/>
          <w:szCs w:val="20"/>
        </w:rPr>
        <w:t>a sp</w:t>
      </w:r>
      <w:r w:rsidRPr="002658C4">
        <w:rPr>
          <w:spacing w:val="-1"/>
          <w:sz w:val="20"/>
          <w:szCs w:val="20"/>
        </w:rPr>
        <w:t>ol</w:t>
      </w:r>
      <w:r w:rsidRPr="002658C4">
        <w:rPr>
          <w:sz w:val="20"/>
          <w:szCs w:val="20"/>
        </w:rPr>
        <w:t>u,</w:t>
      </w:r>
    </w:p>
    <w:p w:rsidR="004772FC" w:rsidRPr="002658C4" w:rsidRDefault="004772FC" w:rsidP="00673051">
      <w:pPr>
        <w:widowControl w:val="0"/>
        <w:numPr>
          <w:ilvl w:val="0"/>
          <w:numId w:val="127"/>
        </w:numPr>
        <w:autoSpaceDE w:val="0"/>
        <w:autoSpaceDN w:val="0"/>
        <w:adjustRightInd w:val="0"/>
        <w:ind w:left="709"/>
        <w:jc w:val="both"/>
        <w:rPr>
          <w:sz w:val="20"/>
          <w:szCs w:val="20"/>
        </w:rPr>
      </w:pPr>
      <w:r w:rsidRPr="002658C4">
        <w:rPr>
          <w:spacing w:val="-1"/>
          <w:sz w:val="20"/>
          <w:szCs w:val="20"/>
        </w:rPr>
        <w:t>te</w:t>
      </w:r>
      <w:r w:rsidRPr="002658C4">
        <w:rPr>
          <w:sz w:val="20"/>
          <w:szCs w:val="20"/>
        </w:rPr>
        <w:t>hn</w:t>
      </w:r>
      <w:r w:rsidRPr="002658C4">
        <w:rPr>
          <w:spacing w:val="-1"/>
          <w:sz w:val="20"/>
          <w:szCs w:val="20"/>
        </w:rPr>
        <w:t>i</w:t>
      </w:r>
      <w:r w:rsidRPr="002658C4">
        <w:rPr>
          <w:spacing w:val="2"/>
          <w:sz w:val="20"/>
          <w:szCs w:val="20"/>
        </w:rPr>
        <w:t>č</w:t>
      </w:r>
      <w:r w:rsidRPr="002658C4">
        <w:rPr>
          <w:spacing w:val="-1"/>
          <w:sz w:val="20"/>
          <w:szCs w:val="20"/>
        </w:rPr>
        <w:t>k</w:t>
      </w:r>
      <w:r w:rsidRPr="002658C4">
        <w:rPr>
          <w:sz w:val="20"/>
          <w:szCs w:val="20"/>
        </w:rPr>
        <w:t xml:space="preserve">a </w:t>
      </w:r>
      <w:r w:rsidRPr="002658C4">
        <w:rPr>
          <w:spacing w:val="-1"/>
          <w:sz w:val="20"/>
          <w:szCs w:val="20"/>
        </w:rPr>
        <w:t>r</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e</w:t>
      </w:r>
      <w:r w:rsidRPr="002658C4">
        <w:rPr>
          <w:sz w:val="20"/>
          <w:szCs w:val="20"/>
        </w:rPr>
        <w:t>nja</w:t>
      </w:r>
      <w:r w:rsidRPr="002658C4">
        <w:rPr>
          <w:spacing w:val="2"/>
          <w:sz w:val="20"/>
          <w:szCs w:val="20"/>
        </w:rPr>
        <w:t xml:space="preserve"> </w:t>
      </w:r>
      <w:r w:rsidRPr="002658C4">
        <w:rPr>
          <w:spacing w:val="-1"/>
          <w:sz w:val="20"/>
          <w:szCs w:val="20"/>
        </w:rPr>
        <w:t>ko</w:t>
      </w:r>
      <w:r w:rsidRPr="002658C4">
        <w:rPr>
          <w:sz w:val="20"/>
          <w:szCs w:val="20"/>
        </w:rPr>
        <w:t xml:space="preserve">ja </w:t>
      </w:r>
      <w:r w:rsidRPr="002658C4">
        <w:rPr>
          <w:spacing w:val="-1"/>
          <w:sz w:val="20"/>
          <w:szCs w:val="20"/>
        </w:rPr>
        <w:t>o</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uju</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s</w:t>
      </w:r>
      <w:r w:rsidRPr="002658C4">
        <w:rPr>
          <w:spacing w:val="-1"/>
          <w:sz w:val="20"/>
          <w:szCs w:val="20"/>
        </w:rPr>
        <w:t>t</w:t>
      </w:r>
      <w:r w:rsidRPr="002658C4">
        <w:rPr>
          <w:sz w:val="20"/>
          <w:szCs w:val="20"/>
        </w:rPr>
        <w:t>up</w:t>
      </w:r>
      <w:r w:rsidRPr="002658C4">
        <w:rPr>
          <w:spacing w:val="-1"/>
          <w:sz w:val="20"/>
          <w:szCs w:val="20"/>
        </w:rPr>
        <w:t xml:space="preserve"> o</w:t>
      </w:r>
      <w:r w:rsidRPr="002658C4">
        <w:rPr>
          <w:sz w:val="20"/>
          <w:szCs w:val="20"/>
        </w:rPr>
        <w:t>s</w:t>
      </w:r>
      <w:r w:rsidRPr="002658C4">
        <w:rPr>
          <w:spacing w:val="2"/>
          <w:sz w:val="20"/>
          <w:szCs w:val="20"/>
        </w:rPr>
        <w:t>o</w:t>
      </w:r>
      <w:r w:rsidRPr="002658C4">
        <w:rPr>
          <w:sz w:val="20"/>
          <w:szCs w:val="20"/>
        </w:rPr>
        <w:t>bi</w:t>
      </w:r>
      <w:r w:rsidRPr="002658C4">
        <w:rPr>
          <w:spacing w:val="-1"/>
          <w:sz w:val="20"/>
          <w:szCs w:val="20"/>
        </w:rPr>
        <w:t xml:space="preserve"> </w:t>
      </w:r>
      <w:r w:rsidRPr="002658C4">
        <w:rPr>
          <w:sz w:val="20"/>
          <w:szCs w:val="20"/>
        </w:rPr>
        <w:t>s</w:t>
      </w:r>
      <w:r w:rsidRPr="002658C4">
        <w:rPr>
          <w:spacing w:val="-1"/>
          <w:sz w:val="20"/>
          <w:szCs w:val="20"/>
        </w:rPr>
        <w:t xml:space="preserve"> i</w:t>
      </w:r>
      <w:r w:rsidRPr="002658C4">
        <w:rPr>
          <w:sz w:val="20"/>
          <w:szCs w:val="20"/>
        </w:rPr>
        <w:t>n</w:t>
      </w:r>
      <w:r w:rsidRPr="002658C4">
        <w:rPr>
          <w:spacing w:val="-1"/>
          <w:sz w:val="20"/>
          <w:szCs w:val="20"/>
        </w:rPr>
        <w:t>v</w:t>
      </w:r>
      <w:r w:rsidRPr="002658C4">
        <w:rPr>
          <w:spacing w:val="2"/>
          <w:sz w:val="20"/>
          <w:szCs w:val="20"/>
        </w:rPr>
        <w:t>a</w:t>
      </w:r>
      <w:r w:rsidRPr="002658C4">
        <w:rPr>
          <w:spacing w:val="-1"/>
          <w:sz w:val="20"/>
          <w:szCs w:val="20"/>
        </w:rPr>
        <w:t>li</w:t>
      </w:r>
      <w:r w:rsidRPr="002658C4">
        <w:rPr>
          <w:sz w:val="20"/>
          <w:szCs w:val="20"/>
        </w:rPr>
        <w:t>d</w:t>
      </w:r>
      <w:r w:rsidRPr="002658C4">
        <w:rPr>
          <w:spacing w:val="2"/>
          <w:sz w:val="20"/>
          <w:szCs w:val="20"/>
        </w:rPr>
        <w:t>i</w:t>
      </w:r>
      <w:r w:rsidRPr="002658C4">
        <w:rPr>
          <w:spacing w:val="-1"/>
          <w:sz w:val="20"/>
          <w:szCs w:val="20"/>
        </w:rPr>
        <w:t>teto</w:t>
      </w:r>
      <w:r w:rsidRPr="002658C4">
        <w:rPr>
          <w:sz w:val="20"/>
          <w:szCs w:val="20"/>
        </w:rPr>
        <w:t>m</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ni</w:t>
      </w:r>
      <w:r w:rsidRPr="002658C4">
        <w:rPr>
          <w:spacing w:val="1"/>
          <w:sz w:val="20"/>
          <w:szCs w:val="20"/>
        </w:rPr>
        <w:t xml:space="preserve"> </w:t>
      </w:r>
      <w:r w:rsidRPr="002658C4">
        <w:rPr>
          <w:sz w:val="20"/>
          <w:szCs w:val="20"/>
        </w:rPr>
        <w:t>su</w:t>
      </w:r>
      <w:r w:rsidRPr="002658C4">
        <w:rPr>
          <w:spacing w:val="-1"/>
          <w:sz w:val="20"/>
          <w:szCs w:val="20"/>
        </w:rPr>
        <w:t>kl</w:t>
      </w:r>
      <w:r w:rsidRPr="002658C4">
        <w:rPr>
          <w:sz w:val="20"/>
          <w:szCs w:val="20"/>
        </w:rPr>
        <w:t>adno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w:t>
      </w:r>
      <w:r w:rsidRPr="002658C4">
        <w:rPr>
          <w:spacing w:val="2"/>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su,</w:t>
      </w:r>
    </w:p>
    <w:p w:rsidR="004772FC" w:rsidRPr="002658C4" w:rsidRDefault="004772FC" w:rsidP="00673051">
      <w:pPr>
        <w:widowControl w:val="0"/>
        <w:numPr>
          <w:ilvl w:val="0"/>
          <w:numId w:val="127"/>
        </w:numPr>
        <w:autoSpaceDE w:val="0"/>
        <w:autoSpaceDN w:val="0"/>
        <w:adjustRightInd w:val="0"/>
        <w:ind w:left="709"/>
        <w:jc w:val="both"/>
        <w:rPr>
          <w:sz w:val="20"/>
          <w:szCs w:val="20"/>
        </w:rPr>
      </w:pPr>
      <w:r w:rsidRPr="002658C4">
        <w:rPr>
          <w:spacing w:val="-1"/>
          <w:sz w:val="20"/>
          <w:szCs w:val="20"/>
        </w:rPr>
        <w:t>r</w:t>
      </w:r>
      <w:r w:rsidRPr="002658C4">
        <w:rPr>
          <w:sz w:val="20"/>
          <w:szCs w:val="20"/>
        </w:rPr>
        <w:t>adne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w:t>
      </w:r>
      <w:r w:rsidRPr="002658C4">
        <w:rPr>
          <w:spacing w:val="2"/>
          <w:sz w:val="20"/>
          <w:szCs w:val="20"/>
        </w:rPr>
        <w:t>p</w:t>
      </w:r>
      <w:r w:rsidRPr="002658C4">
        <w:rPr>
          <w:spacing w:val="-1"/>
          <w:sz w:val="20"/>
          <w:szCs w:val="20"/>
        </w:rPr>
        <w:t>k</w:t>
      </w:r>
      <w:r w:rsidRPr="002658C4">
        <w:rPr>
          <w:sz w:val="20"/>
          <w:szCs w:val="20"/>
        </w:rPr>
        <w:t>e</w:t>
      </w:r>
      <w:r w:rsidRPr="002658C4">
        <w:rPr>
          <w:spacing w:val="-1"/>
          <w:sz w:val="20"/>
          <w:szCs w:val="20"/>
        </w:rPr>
        <w:t xml:space="preserve"> ko</w:t>
      </w:r>
      <w:r w:rsidRPr="002658C4">
        <w:rPr>
          <w:spacing w:val="2"/>
          <w:sz w:val="20"/>
          <w:szCs w:val="20"/>
        </w:rPr>
        <w:t>j</w:t>
      </w:r>
      <w:r w:rsidRPr="002658C4">
        <w:rPr>
          <w:sz w:val="20"/>
          <w:szCs w:val="20"/>
        </w:rPr>
        <w:t>i</w:t>
      </w:r>
      <w:r w:rsidRPr="002658C4">
        <w:rPr>
          <w:spacing w:val="-1"/>
          <w:sz w:val="20"/>
          <w:szCs w:val="20"/>
        </w:rPr>
        <w:t xml:space="preserve"> i</w:t>
      </w:r>
      <w:r w:rsidRPr="002658C4">
        <w:rPr>
          <w:spacing w:val="1"/>
          <w:sz w:val="20"/>
          <w:szCs w:val="20"/>
        </w:rPr>
        <w:t>m</w:t>
      </w:r>
      <w:r w:rsidRPr="002658C4">
        <w:rPr>
          <w:sz w:val="20"/>
          <w:szCs w:val="20"/>
        </w:rPr>
        <w:t>aju</w:t>
      </w:r>
      <w:r w:rsidRPr="002658C4">
        <w:rPr>
          <w:spacing w:val="-1"/>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aja</w:t>
      </w:r>
      <w:r w:rsidRPr="002658C4">
        <w:rPr>
          <w:spacing w:val="2"/>
          <w:sz w:val="20"/>
          <w:szCs w:val="20"/>
        </w:rPr>
        <w:t xml:space="preserve"> </w:t>
      </w:r>
      <w:r w:rsidRPr="002658C4">
        <w:rPr>
          <w:sz w:val="20"/>
          <w:szCs w:val="20"/>
        </w:rPr>
        <w:t>na s</w:t>
      </w:r>
      <w:r w:rsidRPr="002658C4">
        <w:rPr>
          <w:spacing w:val="-1"/>
          <w:sz w:val="20"/>
          <w:szCs w:val="20"/>
        </w:rPr>
        <w:t>t</w:t>
      </w:r>
      <w:r w:rsidRPr="002658C4">
        <w:rPr>
          <w:sz w:val="20"/>
          <w:szCs w:val="20"/>
        </w:rPr>
        <w:t>anje</w:t>
      </w:r>
      <w:r w:rsidRPr="002658C4">
        <w:rPr>
          <w:spacing w:val="-1"/>
          <w:sz w:val="20"/>
          <w:szCs w:val="20"/>
        </w:rPr>
        <w:t xml:space="preserve"> </w:t>
      </w:r>
      <w:r w:rsidRPr="002658C4">
        <w:rPr>
          <w:sz w:val="20"/>
          <w:szCs w:val="20"/>
        </w:rPr>
        <w:t>u</w:t>
      </w:r>
      <w:r w:rsidRPr="002658C4">
        <w:rPr>
          <w:spacing w:val="-1"/>
          <w:sz w:val="20"/>
          <w:szCs w:val="20"/>
        </w:rPr>
        <w:t xml:space="preserve"> r</w:t>
      </w:r>
      <w:r w:rsidRPr="002658C4">
        <w:rPr>
          <w:sz w:val="20"/>
          <w:szCs w:val="20"/>
        </w:rPr>
        <w:t>adn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ž</w:t>
      </w:r>
      <w:r w:rsidRPr="002658C4">
        <w:rPr>
          <w:spacing w:val="2"/>
          <w:sz w:val="20"/>
          <w:szCs w:val="20"/>
        </w:rPr>
        <w:t>i</w:t>
      </w:r>
      <w:r w:rsidRPr="002658C4">
        <w:rPr>
          <w:spacing w:val="-1"/>
          <w:sz w:val="20"/>
          <w:szCs w:val="20"/>
        </w:rPr>
        <w:t>vot</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ok</w:t>
      </w:r>
      <w:r w:rsidRPr="002658C4">
        <w:rPr>
          <w:spacing w:val="2"/>
          <w:sz w:val="20"/>
          <w:szCs w:val="20"/>
        </w:rPr>
        <w:t>o</w:t>
      </w:r>
      <w:r w:rsidRPr="002658C4">
        <w:rPr>
          <w:spacing w:val="-1"/>
          <w:sz w:val="20"/>
          <w:szCs w:val="20"/>
        </w:rPr>
        <w:t>li</w:t>
      </w:r>
      <w:r w:rsidRPr="002658C4">
        <w:rPr>
          <w:spacing w:val="2"/>
          <w:sz w:val="20"/>
          <w:szCs w:val="20"/>
        </w:rPr>
        <w:t>š</w:t>
      </w:r>
      <w:r w:rsidRPr="002658C4">
        <w:rPr>
          <w:sz w:val="20"/>
          <w:szCs w:val="20"/>
        </w:rPr>
        <w:t>u, na</w:t>
      </w:r>
      <w:r w:rsidRPr="002658C4">
        <w:rPr>
          <w:spacing w:val="-1"/>
          <w:sz w:val="20"/>
          <w:szCs w:val="20"/>
        </w:rPr>
        <w:t>ročit</w:t>
      </w:r>
      <w:r w:rsidRPr="002658C4">
        <w:rPr>
          <w:sz w:val="20"/>
          <w:szCs w:val="20"/>
        </w:rPr>
        <w:t>o</w:t>
      </w:r>
      <w:r w:rsidRPr="002658C4">
        <w:rPr>
          <w:spacing w:val="-1"/>
          <w:sz w:val="20"/>
          <w:szCs w:val="20"/>
        </w:rPr>
        <w:t xml:space="preserve"> v</w:t>
      </w:r>
      <w:r w:rsidRPr="002658C4">
        <w:rPr>
          <w:spacing w:val="2"/>
          <w:sz w:val="20"/>
          <w:szCs w:val="20"/>
        </w:rPr>
        <w:t>e</w:t>
      </w:r>
      <w:r w:rsidRPr="002658C4">
        <w:rPr>
          <w:spacing w:val="-1"/>
          <w:sz w:val="20"/>
          <w:szCs w:val="20"/>
        </w:rPr>
        <w:t>z</w:t>
      </w:r>
      <w:r w:rsidRPr="002658C4">
        <w:rPr>
          <w:sz w:val="20"/>
          <w:szCs w:val="20"/>
        </w:rPr>
        <w:t>ano</w:t>
      </w:r>
      <w:r w:rsidRPr="002658C4">
        <w:rPr>
          <w:spacing w:val="-1"/>
          <w:sz w:val="20"/>
          <w:szCs w:val="20"/>
        </w:rPr>
        <w:t xml:space="preserve"> z</w:t>
      </w:r>
      <w:r w:rsidRPr="002658C4">
        <w:rPr>
          <w:sz w:val="20"/>
          <w:szCs w:val="20"/>
        </w:rPr>
        <w:t xml:space="preserve">a </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no</w:t>
      </w:r>
      <w:r w:rsidRPr="002658C4">
        <w:rPr>
          <w:spacing w:val="-1"/>
          <w:sz w:val="20"/>
          <w:szCs w:val="20"/>
        </w:rPr>
        <w:t xml:space="preserve"> 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pacing w:val="2"/>
          <w:sz w:val="20"/>
          <w:szCs w:val="20"/>
        </w:rPr>
        <w:t>a</w:t>
      </w:r>
      <w:r w:rsidRPr="002658C4">
        <w:rPr>
          <w:sz w:val="20"/>
          <w:szCs w:val="20"/>
        </w:rPr>
        <w:t>nje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p>
    <w:p w:rsidR="004772FC" w:rsidRPr="002658C4" w:rsidRDefault="004772FC" w:rsidP="00673051">
      <w:pPr>
        <w:widowControl w:val="0"/>
        <w:numPr>
          <w:ilvl w:val="0"/>
          <w:numId w:val="127"/>
        </w:numPr>
        <w:autoSpaceDE w:val="0"/>
        <w:autoSpaceDN w:val="0"/>
        <w:adjustRightInd w:val="0"/>
        <w:ind w:left="709"/>
        <w:jc w:val="both"/>
        <w:rPr>
          <w:sz w:val="20"/>
          <w:szCs w:val="20"/>
        </w:rPr>
      </w:pPr>
      <w:r w:rsidRPr="002658C4">
        <w:rPr>
          <w:sz w:val="20"/>
          <w:szCs w:val="20"/>
        </w:rPr>
        <w:t>p</w:t>
      </w:r>
      <w:r w:rsidRPr="002658C4">
        <w:rPr>
          <w:spacing w:val="-1"/>
          <w:sz w:val="20"/>
          <w:szCs w:val="20"/>
        </w:rPr>
        <w:t>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 xml:space="preserve"> o</w:t>
      </w:r>
      <w:r w:rsidRPr="002658C4">
        <w:rPr>
          <w:sz w:val="20"/>
          <w:szCs w:val="20"/>
        </w:rPr>
        <w:t>pasn</w:t>
      </w:r>
      <w:r w:rsidRPr="002658C4">
        <w:rPr>
          <w:spacing w:val="2"/>
          <w:sz w:val="20"/>
          <w:szCs w:val="20"/>
        </w:rPr>
        <w:t>i</w:t>
      </w:r>
      <w:r w:rsidRPr="002658C4">
        <w:rPr>
          <w:sz w:val="20"/>
          <w:szCs w:val="20"/>
        </w:rPr>
        <w:t>h</w:t>
      </w:r>
      <w:r w:rsidRPr="002658C4">
        <w:rPr>
          <w:spacing w:val="-1"/>
          <w:sz w:val="20"/>
          <w:szCs w:val="20"/>
        </w:rPr>
        <w:t xml:space="preserve"> r</w:t>
      </w:r>
      <w:r w:rsidRPr="002658C4">
        <w:rPr>
          <w:sz w:val="20"/>
          <w:szCs w:val="20"/>
        </w:rPr>
        <w:t>adn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tv</w:t>
      </w:r>
      <w:r w:rsidRPr="002658C4">
        <w:rPr>
          <w:sz w:val="20"/>
          <w:szCs w:val="20"/>
        </w:rPr>
        <w:t>a</w:t>
      </w:r>
      <w:r w:rsidRPr="002658C4">
        <w:rPr>
          <w:spacing w:val="-1"/>
          <w:sz w:val="20"/>
          <w:szCs w:val="20"/>
        </w:rPr>
        <w:t>r</w:t>
      </w:r>
      <w:r w:rsidRPr="002658C4">
        <w:rPr>
          <w:sz w:val="20"/>
          <w:szCs w:val="20"/>
        </w:rPr>
        <w:t>i</w:t>
      </w:r>
      <w:r w:rsidRPr="002658C4">
        <w:rPr>
          <w:spacing w:val="-1"/>
          <w:sz w:val="20"/>
          <w:szCs w:val="20"/>
        </w:rPr>
        <w:t xml:space="preserve"> </w:t>
      </w:r>
      <w:r w:rsidRPr="002658C4">
        <w:rPr>
          <w:spacing w:val="2"/>
          <w:sz w:val="20"/>
          <w:szCs w:val="20"/>
        </w:rPr>
        <w:t>š</w:t>
      </w:r>
      <w:r w:rsidRPr="002658C4">
        <w:rPr>
          <w:spacing w:val="-1"/>
          <w:sz w:val="20"/>
          <w:szCs w:val="20"/>
        </w:rPr>
        <w:t>tet</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p</w:t>
      </w:r>
      <w:r w:rsidRPr="002658C4">
        <w:rPr>
          <w:sz w:val="20"/>
          <w:szCs w:val="20"/>
        </w:rPr>
        <w:t>o</w:t>
      </w:r>
      <w:r w:rsidRPr="002658C4">
        <w:rPr>
          <w:spacing w:val="-1"/>
          <w:sz w:val="20"/>
          <w:szCs w:val="20"/>
        </w:rPr>
        <w:t xml:space="preserve"> 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je</w:t>
      </w:r>
      <w:r w:rsidRPr="002658C4">
        <w:rPr>
          <w:spacing w:val="1"/>
          <w:sz w:val="20"/>
          <w:szCs w:val="20"/>
        </w:rPr>
        <w:t xml:space="preserve"> </w:t>
      </w:r>
      <w:r w:rsidRPr="002658C4">
        <w:rPr>
          <w:spacing w:val="-1"/>
          <w:sz w:val="20"/>
          <w:szCs w:val="20"/>
        </w:rPr>
        <w:t>ko</w:t>
      </w:r>
      <w:r w:rsidRPr="002658C4">
        <w:rPr>
          <w:sz w:val="20"/>
          <w:szCs w:val="20"/>
        </w:rPr>
        <w:t>je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z w:val="20"/>
          <w:szCs w:val="20"/>
        </w:rPr>
        <w:t>p</w:t>
      </w:r>
      <w:r w:rsidRPr="002658C4">
        <w:rPr>
          <w:spacing w:val="-1"/>
          <w:sz w:val="20"/>
          <w:szCs w:val="20"/>
        </w:rPr>
        <w:t>roce</w:t>
      </w:r>
      <w:r w:rsidRPr="002658C4">
        <w:rPr>
          <w:sz w:val="20"/>
          <w:szCs w:val="20"/>
        </w:rPr>
        <w:t>su</w:t>
      </w:r>
      <w:r w:rsidRPr="002658C4">
        <w:rPr>
          <w:spacing w:val="2"/>
          <w:sz w:val="20"/>
          <w:szCs w:val="20"/>
        </w:rPr>
        <w:t xml:space="preserve"> </w:t>
      </w:r>
      <w:r w:rsidRPr="002658C4">
        <w:rPr>
          <w:spacing w:val="-1"/>
          <w:sz w:val="20"/>
          <w:szCs w:val="20"/>
        </w:rPr>
        <w:t>r</w:t>
      </w:r>
      <w:r w:rsidRPr="002658C4">
        <w:rPr>
          <w:sz w:val="20"/>
          <w:szCs w:val="20"/>
        </w:rPr>
        <w:t xml:space="preserve">ada </w:t>
      </w:r>
      <w:r w:rsidRPr="002658C4">
        <w:rPr>
          <w:spacing w:val="-1"/>
          <w:sz w:val="20"/>
          <w:szCs w:val="20"/>
        </w:rPr>
        <w:t>ko</w:t>
      </w:r>
      <w:r w:rsidRPr="002658C4">
        <w:rPr>
          <w:spacing w:val="1"/>
          <w:sz w:val="20"/>
          <w:szCs w:val="20"/>
        </w:rPr>
        <w:t>r</w:t>
      </w:r>
      <w:r w:rsidRPr="002658C4">
        <w:rPr>
          <w:spacing w:val="2"/>
          <w:sz w:val="20"/>
          <w:szCs w:val="20"/>
        </w:rPr>
        <w:t>i</w:t>
      </w:r>
      <w:r w:rsidRPr="002658C4">
        <w:rPr>
          <w:sz w:val="20"/>
          <w:szCs w:val="20"/>
        </w:rPr>
        <w:t>s</w:t>
      </w:r>
      <w:r w:rsidRPr="002658C4">
        <w:rPr>
          <w:spacing w:val="-1"/>
          <w:sz w:val="20"/>
          <w:szCs w:val="20"/>
        </w:rPr>
        <w:t>te</w:t>
      </w:r>
      <w:r w:rsidRPr="002658C4">
        <w:rPr>
          <w:sz w:val="20"/>
          <w:szCs w:val="20"/>
        </w:rPr>
        <w:t>, p</w:t>
      </w:r>
      <w:r w:rsidRPr="002658C4">
        <w:rPr>
          <w:spacing w:val="-1"/>
          <w:sz w:val="20"/>
          <w:szCs w:val="20"/>
        </w:rPr>
        <w:t>rer</w:t>
      </w:r>
      <w:r w:rsidRPr="002658C4">
        <w:rPr>
          <w:sz w:val="20"/>
          <w:szCs w:val="20"/>
        </w:rPr>
        <w:t>ađuju</w:t>
      </w:r>
      <w:r w:rsidRPr="002658C4">
        <w:rPr>
          <w:spacing w:val="-1"/>
          <w:sz w:val="20"/>
          <w:szCs w:val="20"/>
        </w:rPr>
        <w:t xml:space="preserve"> 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nas</w:t>
      </w:r>
      <w:r w:rsidRPr="002658C4">
        <w:rPr>
          <w:spacing w:val="-1"/>
          <w:sz w:val="20"/>
          <w:szCs w:val="20"/>
        </w:rPr>
        <w:t>t</w:t>
      </w:r>
      <w:r w:rsidRPr="002658C4">
        <w:rPr>
          <w:sz w:val="20"/>
          <w:szCs w:val="20"/>
        </w:rPr>
        <w:t>aju</w:t>
      </w:r>
      <w:r w:rsidRPr="002658C4">
        <w:rPr>
          <w:spacing w:val="-1"/>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nj</w:t>
      </w:r>
      <w:r w:rsidRPr="002658C4">
        <w:rPr>
          <w:spacing w:val="-1"/>
          <w:sz w:val="20"/>
          <w:szCs w:val="20"/>
        </w:rPr>
        <w:t>i</w:t>
      </w:r>
      <w:r w:rsidRPr="002658C4">
        <w:rPr>
          <w:sz w:val="20"/>
          <w:szCs w:val="20"/>
        </w:rPr>
        <w:t>h</w:t>
      </w:r>
      <w:r w:rsidRPr="002658C4">
        <w:rPr>
          <w:spacing w:val="-1"/>
          <w:sz w:val="20"/>
          <w:szCs w:val="20"/>
        </w:rPr>
        <w:t>ov</w:t>
      </w:r>
      <w:r w:rsidRPr="002658C4">
        <w:rPr>
          <w:sz w:val="20"/>
          <w:szCs w:val="20"/>
        </w:rPr>
        <w:t>e</w:t>
      </w:r>
      <w:r w:rsidRPr="002658C4">
        <w:rPr>
          <w:spacing w:val="3"/>
          <w:sz w:val="20"/>
          <w:szCs w:val="20"/>
        </w:rPr>
        <w:t xml:space="preserve"> </w:t>
      </w:r>
      <w:r w:rsidRPr="002658C4">
        <w:rPr>
          <w:spacing w:val="-1"/>
          <w:sz w:val="20"/>
          <w:szCs w:val="20"/>
        </w:rPr>
        <w:t>k</w:t>
      </w:r>
      <w:r w:rsidRPr="002658C4">
        <w:rPr>
          <w:spacing w:val="2"/>
          <w:sz w:val="20"/>
          <w:szCs w:val="20"/>
        </w:rPr>
        <w:t>a</w:t>
      </w:r>
      <w:r w:rsidRPr="002658C4">
        <w:rPr>
          <w:spacing w:val="-1"/>
          <w:sz w:val="20"/>
          <w:szCs w:val="20"/>
        </w:rPr>
        <w:t>r</w:t>
      </w:r>
      <w:r w:rsidRPr="002658C4">
        <w:rPr>
          <w:sz w:val="20"/>
          <w:szCs w:val="20"/>
        </w:rPr>
        <w:t>a</w:t>
      </w:r>
      <w:r w:rsidRPr="002658C4">
        <w:rPr>
          <w:spacing w:val="-1"/>
          <w:sz w:val="20"/>
          <w:szCs w:val="20"/>
        </w:rPr>
        <w:t>kte</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ke</w:t>
      </w:r>
      <w:r w:rsidRPr="002658C4">
        <w:rPr>
          <w:sz w:val="20"/>
          <w:szCs w:val="20"/>
        </w:rPr>
        <w:t>,</w:t>
      </w:r>
    </w:p>
    <w:p w:rsidR="004772FC" w:rsidRPr="002658C4" w:rsidRDefault="004772FC" w:rsidP="00673051">
      <w:pPr>
        <w:widowControl w:val="0"/>
        <w:numPr>
          <w:ilvl w:val="0"/>
          <w:numId w:val="127"/>
        </w:numPr>
        <w:autoSpaceDE w:val="0"/>
        <w:autoSpaceDN w:val="0"/>
        <w:adjustRightInd w:val="0"/>
        <w:ind w:left="709"/>
        <w:jc w:val="both"/>
        <w:rPr>
          <w:sz w:val="20"/>
          <w:szCs w:val="20"/>
        </w:rPr>
      </w:pPr>
      <w:r w:rsidRPr="002658C4">
        <w:rPr>
          <w:sz w:val="20"/>
          <w:szCs w:val="20"/>
        </w:rPr>
        <w:t>p</w:t>
      </w:r>
      <w:r w:rsidRPr="002658C4">
        <w:rPr>
          <w:spacing w:val="-1"/>
          <w:sz w:val="20"/>
          <w:szCs w:val="20"/>
        </w:rPr>
        <w:t>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p</w:t>
      </w:r>
      <w:r w:rsidRPr="002658C4">
        <w:rPr>
          <w:spacing w:val="-1"/>
          <w:sz w:val="20"/>
          <w:szCs w:val="20"/>
        </w:rPr>
        <w:t>i</w:t>
      </w:r>
      <w:r w:rsidRPr="002658C4">
        <w:rPr>
          <w:sz w:val="20"/>
          <w:szCs w:val="20"/>
        </w:rPr>
        <w:t>sa i</w:t>
      </w:r>
      <w:r w:rsidRPr="002658C4">
        <w:rPr>
          <w:spacing w:val="-1"/>
          <w:sz w:val="20"/>
          <w:szCs w:val="20"/>
        </w:rPr>
        <w:t xml:space="preserve"> </w:t>
      </w:r>
      <w:r w:rsidRPr="002658C4">
        <w:rPr>
          <w:sz w:val="20"/>
          <w:szCs w:val="20"/>
        </w:rPr>
        <w:t>na</w:t>
      </w:r>
      <w:r w:rsidRPr="002658C4">
        <w:rPr>
          <w:spacing w:val="-1"/>
          <w:sz w:val="20"/>
          <w:szCs w:val="20"/>
        </w:rPr>
        <w:t>z</w:t>
      </w:r>
      <w:r w:rsidRPr="002658C4">
        <w:rPr>
          <w:sz w:val="20"/>
          <w:szCs w:val="20"/>
        </w:rPr>
        <w:t>n</w:t>
      </w:r>
      <w:r w:rsidRPr="002658C4">
        <w:rPr>
          <w:spacing w:val="2"/>
          <w:sz w:val="20"/>
          <w:szCs w:val="20"/>
        </w:rPr>
        <w:t>a</w:t>
      </w:r>
      <w:r w:rsidRPr="002658C4">
        <w:rPr>
          <w:spacing w:val="-1"/>
          <w:sz w:val="20"/>
          <w:szCs w:val="20"/>
        </w:rPr>
        <w:t>k</w:t>
      </w:r>
      <w:r w:rsidRPr="002658C4">
        <w:rPr>
          <w:sz w:val="20"/>
          <w:szCs w:val="20"/>
        </w:rPr>
        <w:t>u</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daba</w:t>
      </w:r>
      <w:r w:rsidRPr="002658C4">
        <w:rPr>
          <w:spacing w:val="2"/>
          <w:sz w:val="20"/>
          <w:szCs w:val="20"/>
        </w:rPr>
        <w:t xml:space="preserve"> </w:t>
      </w:r>
      <w:r w:rsidRPr="002658C4">
        <w:rPr>
          <w:sz w:val="20"/>
          <w:szCs w:val="20"/>
        </w:rPr>
        <w:t>o</w:t>
      </w:r>
      <w:r w:rsidRPr="002658C4">
        <w:rPr>
          <w:spacing w:val="1"/>
          <w:sz w:val="20"/>
          <w:szCs w:val="20"/>
        </w:rPr>
        <w:t xml:space="preserve"> </w:t>
      </w:r>
      <w:r w:rsidRPr="002658C4">
        <w:rPr>
          <w:spacing w:val="-1"/>
          <w:sz w:val="20"/>
          <w:szCs w:val="20"/>
        </w:rPr>
        <w:t>z</w:t>
      </w:r>
      <w:r w:rsidRPr="002658C4">
        <w:rPr>
          <w:sz w:val="20"/>
          <w:szCs w:val="20"/>
        </w:rPr>
        <w:t>aš</w:t>
      </w:r>
      <w:r w:rsidRPr="002658C4">
        <w:rPr>
          <w:spacing w:val="-1"/>
          <w:sz w:val="20"/>
          <w:szCs w:val="20"/>
        </w:rPr>
        <w:t>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1"/>
          <w:sz w:val="20"/>
          <w:szCs w:val="20"/>
        </w:rPr>
        <w:t xml:space="preserve"> </w:t>
      </w:r>
      <w:r w:rsidRPr="002658C4">
        <w:rPr>
          <w:spacing w:val="1"/>
          <w:sz w:val="20"/>
          <w:szCs w:val="20"/>
        </w:rPr>
        <w:t>k</w:t>
      </w:r>
      <w:r w:rsidRPr="002658C4">
        <w:rPr>
          <w:spacing w:val="-1"/>
          <w:sz w:val="20"/>
          <w:szCs w:val="20"/>
        </w:rPr>
        <w:t>o</w:t>
      </w:r>
      <w:r w:rsidRPr="002658C4">
        <w:rPr>
          <w:sz w:val="20"/>
          <w:szCs w:val="20"/>
        </w:rPr>
        <w:t>je</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nom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u.</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2"/>
          <w:sz w:val="20"/>
          <w:szCs w:val="20"/>
        </w:rPr>
        <w:t xml:space="preserve"> </w:t>
      </w:r>
      <w:r w:rsidRPr="00913DA1">
        <w:rPr>
          <w:b/>
          <w:spacing w:val="1"/>
          <w:sz w:val="20"/>
          <w:szCs w:val="20"/>
        </w:rPr>
        <w:t>T</w:t>
      </w:r>
      <w:r w:rsidRPr="00913DA1">
        <w:rPr>
          <w:b/>
          <w:spacing w:val="-1"/>
          <w:sz w:val="20"/>
          <w:szCs w:val="20"/>
        </w:rPr>
        <w:t>i</w:t>
      </w:r>
      <w:r w:rsidRPr="00913DA1">
        <w:rPr>
          <w:b/>
          <w:sz w:val="20"/>
          <w:szCs w:val="20"/>
        </w:rPr>
        <w:t>j</w:t>
      </w:r>
      <w:r w:rsidRPr="00913DA1">
        <w:rPr>
          <w:b/>
          <w:spacing w:val="-1"/>
          <w:sz w:val="20"/>
          <w:szCs w:val="20"/>
        </w:rPr>
        <w:t>el</w:t>
      </w:r>
      <w:r w:rsidRPr="00913DA1">
        <w:rPr>
          <w:b/>
          <w:sz w:val="20"/>
          <w:szCs w:val="20"/>
        </w:rPr>
        <w:t>o nad</w:t>
      </w:r>
      <w:r w:rsidRPr="00913DA1">
        <w:rPr>
          <w:b/>
          <w:spacing w:val="-1"/>
          <w:sz w:val="20"/>
          <w:szCs w:val="20"/>
        </w:rPr>
        <w:t>lež</w:t>
      </w:r>
      <w:r w:rsidRPr="00913DA1">
        <w:rPr>
          <w:b/>
          <w:spacing w:val="2"/>
          <w:sz w:val="20"/>
          <w:szCs w:val="20"/>
        </w:rPr>
        <w:t>n</w:t>
      </w:r>
      <w:r w:rsidRPr="00913DA1">
        <w:rPr>
          <w:b/>
          <w:sz w:val="20"/>
          <w:szCs w:val="20"/>
        </w:rPr>
        <w:t xml:space="preserve">o </w:t>
      </w:r>
      <w:r w:rsidRPr="00913DA1">
        <w:rPr>
          <w:b/>
          <w:spacing w:val="-1"/>
          <w:sz w:val="20"/>
          <w:szCs w:val="20"/>
        </w:rPr>
        <w:t>z</w:t>
      </w:r>
      <w:r w:rsidRPr="00913DA1">
        <w:rPr>
          <w:b/>
          <w:sz w:val="20"/>
          <w:szCs w:val="20"/>
        </w:rPr>
        <w:t>a</w:t>
      </w:r>
      <w:r w:rsidRPr="00913DA1">
        <w:rPr>
          <w:b/>
          <w:spacing w:val="3"/>
          <w:sz w:val="20"/>
          <w:szCs w:val="20"/>
        </w:rPr>
        <w:t xml:space="preserve"> </w:t>
      </w:r>
      <w:r w:rsidRPr="00913DA1">
        <w:rPr>
          <w:b/>
          <w:sz w:val="20"/>
          <w:szCs w:val="20"/>
        </w:rPr>
        <w:t>p</w:t>
      </w:r>
      <w:r w:rsidRPr="00913DA1">
        <w:rPr>
          <w:b/>
          <w:spacing w:val="-1"/>
          <w:sz w:val="20"/>
          <w:szCs w:val="20"/>
        </w:rPr>
        <w:t>o</w:t>
      </w:r>
      <w:r w:rsidRPr="00913DA1">
        <w:rPr>
          <w:b/>
          <w:sz w:val="20"/>
          <w:szCs w:val="20"/>
        </w:rPr>
        <w:t>s</w:t>
      </w:r>
      <w:r w:rsidRPr="00913DA1">
        <w:rPr>
          <w:b/>
          <w:spacing w:val="-1"/>
          <w:sz w:val="20"/>
          <w:szCs w:val="20"/>
        </w:rPr>
        <w:t>lo</w:t>
      </w:r>
      <w:r w:rsidRPr="00913DA1">
        <w:rPr>
          <w:b/>
          <w:spacing w:val="2"/>
          <w:sz w:val="20"/>
          <w:szCs w:val="20"/>
        </w:rPr>
        <w:t>v</w:t>
      </w:r>
      <w:r w:rsidRPr="00913DA1">
        <w:rPr>
          <w:b/>
          <w:sz w:val="20"/>
          <w:szCs w:val="20"/>
        </w:rPr>
        <w:t xml:space="preserve">e </w:t>
      </w:r>
      <w:r w:rsidRPr="00913DA1">
        <w:rPr>
          <w:b/>
          <w:spacing w:val="-1"/>
          <w:sz w:val="20"/>
          <w:szCs w:val="20"/>
        </w:rPr>
        <w:t>i</w:t>
      </w:r>
      <w:r w:rsidRPr="00913DA1">
        <w:rPr>
          <w:b/>
          <w:sz w:val="20"/>
          <w:szCs w:val="20"/>
        </w:rPr>
        <w:t>ns</w:t>
      </w:r>
      <w:r w:rsidRPr="00913DA1">
        <w:rPr>
          <w:b/>
          <w:spacing w:val="2"/>
          <w:sz w:val="20"/>
          <w:szCs w:val="20"/>
        </w:rPr>
        <w:t>p</w:t>
      </w:r>
      <w:r w:rsidRPr="00913DA1">
        <w:rPr>
          <w:b/>
          <w:spacing w:val="-1"/>
          <w:sz w:val="20"/>
          <w:szCs w:val="20"/>
        </w:rPr>
        <w:t>ekci</w:t>
      </w:r>
      <w:r w:rsidRPr="00913DA1">
        <w:rPr>
          <w:b/>
          <w:spacing w:val="2"/>
          <w:sz w:val="20"/>
          <w:szCs w:val="20"/>
        </w:rPr>
        <w:t>j</w:t>
      </w:r>
      <w:r w:rsidRPr="00913DA1">
        <w:rPr>
          <w:b/>
          <w:sz w:val="20"/>
          <w:szCs w:val="20"/>
        </w:rPr>
        <w:t xml:space="preserve">e </w:t>
      </w:r>
      <w:r w:rsidRPr="00913DA1">
        <w:rPr>
          <w:b/>
          <w:spacing w:val="-1"/>
          <w:sz w:val="20"/>
          <w:szCs w:val="20"/>
        </w:rPr>
        <w:t>r</w:t>
      </w:r>
      <w:r w:rsidRPr="00913DA1">
        <w:rPr>
          <w:b/>
          <w:sz w:val="20"/>
          <w:szCs w:val="20"/>
        </w:rPr>
        <w:t>ada</w:t>
      </w:r>
      <w:r w:rsidRPr="002658C4">
        <w:rPr>
          <w:sz w:val="20"/>
          <w:szCs w:val="20"/>
        </w:rPr>
        <w:t>,</w:t>
      </w:r>
      <w:r w:rsidRPr="002658C4">
        <w:rPr>
          <w:spacing w:val="1"/>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2"/>
          <w:sz w:val="20"/>
          <w:szCs w:val="20"/>
        </w:rPr>
        <w:t xml:space="preserve"> </w:t>
      </w:r>
      <w:r w:rsidRPr="002658C4">
        <w:rPr>
          <w:sz w:val="20"/>
          <w:szCs w:val="20"/>
        </w:rPr>
        <w:t>nj</w:t>
      </w:r>
      <w:r w:rsidRPr="002658C4">
        <w:rPr>
          <w:spacing w:val="-1"/>
          <w:sz w:val="20"/>
          <w:szCs w:val="20"/>
        </w:rPr>
        <w:t>ez</w:t>
      </w:r>
      <w:r w:rsidRPr="002658C4">
        <w:rPr>
          <w:spacing w:val="2"/>
          <w:sz w:val="20"/>
          <w:szCs w:val="20"/>
        </w:rPr>
        <w:t>i</w:t>
      </w:r>
      <w:r w:rsidRPr="002658C4">
        <w:rPr>
          <w:sz w:val="20"/>
          <w:szCs w:val="20"/>
        </w:rPr>
        <w:t xml:space="preserve">n </w:t>
      </w:r>
      <w:r w:rsidRPr="002658C4">
        <w:rPr>
          <w:spacing w:val="-1"/>
          <w:sz w:val="20"/>
          <w:szCs w:val="20"/>
        </w:rPr>
        <w:t>ovl</w:t>
      </w:r>
      <w:r w:rsidRPr="002658C4">
        <w:rPr>
          <w:sz w:val="20"/>
          <w:szCs w:val="20"/>
        </w:rPr>
        <w:t>a</w:t>
      </w:r>
      <w:r w:rsidRPr="002658C4">
        <w:rPr>
          <w:spacing w:val="2"/>
          <w:sz w:val="20"/>
          <w:szCs w:val="20"/>
        </w:rPr>
        <w:t>š</w:t>
      </w:r>
      <w:r w:rsidRPr="002658C4">
        <w:rPr>
          <w:spacing w:val="-1"/>
          <w:sz w:val="20"/>
          <w:szCs w:val="20"/>
        </w:rPr>
        <w:t>te</w:t>
      </w:r>
      <w:r w:rsidRPr="002658C4">
        <w:rPr>
          <w:sz w:val="20"/>
          <w:szCs w:val="20"/>
        </w:rPr>
        <w:t>ni</w:t>
      </w:r>
      <w:r w:rsidRPr="002658C4">
        <w:rPr>
          <w:spacing w:val="2"/>
          <w:sz w:val="20"/>
          <w:szCs w:val="20"/>
        </w:rPr>
        <w:t xml:space="preserve"> </w:t>
      </w:r>
      <w:r w:rsidRPr="002658C4">
        <w:rPr>
          <w:sz w:val="20"/>
          <w:szCs w:val="20"/>
        </w:rPr>
        <w:t>s</w:t>
      </w:r>
      <w:r w:rsidRPr="002658C4">
        <w:rPr>
          <w:spacing w:val="-1"/>
          <w:sz w:val="20"/>
          <w:szCs w:val="20"/>
        </w:rPr>
        <w:t>tr</w:t>
      </w:r>
      <w:r w:rsidRPr="002658C4">
        <w:rPr>
          <w:spacing w:val="2"/>
          <w:sz w:val="20"/>
          <w:szCs w:val="20"/>
        </w:rPr>
        <w:t>u</w:t>
      </w:r>
      <w:r w:rsidRPr="002658C4">
        <w:rPr>
          <w:spacing w:val="-1"/>
          <w:sz w:val="20"/>
          <w:szCs w:val="20"/>
        </w:rPr>
        <w:t>č</w:t>
      </w:r>
      <w:r w:rsidRPr="002658C4">
        <w:rPr>
          <w:sz w:val="20"/>
          <w:szCs w:val="20"/>
        </w:rPr>
        <w:t>ni p</w:t>
      </w:r>
      <w:r w:rsidRPr="002658C4">
        <w:rPr>
          <w:spacing w:val="-1"/>
          <w:sz w:val="20"/>
          <w:szCs w:val="20"/>
        </w:rPr>
        <w:t>re</w:t>
      </w:r>
      <w:r w:rsidRPr="002658C4">
        <w:rPr>
          <w:sz w:val="20"/>
          <w:szCs w:val="20"/>
        </w:rPr>
        <w:t>d</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w:t>
      </w:r>
      <w:r w:rsidRPr="002658C4">
        <w:rPr>
          <w:sz w:val="20"/>
          <w:szCs w:val="20"/>
        </w:rPr>
        <w:t>k</w:t>
      </w:r>
      <w:r w:rsidRPr="002658C4">
        <w:rPr>
          <w:spacing w:val="2"/>
          <w:sz w:val="20"/>
          <w:szCs w:val="20"/>
        </w:rPr>
        <w:t xml:space="preserve"> </w:t>
      </w:r>
      <w:r w:rsidRPr="002658C4">
        <w:rPr>
          <w:sz w:val="20"/>
          <w:szCs w:val="20"/>
        </w:rPr>
        <w:t>na</w:t>
      </w:r>
      <w:r w:rsidRPr="002658C4">
        <w:rPr>
          <w:spacing w:val="-1"/>
          <w:sz w:val="20"/>
          <w:szCs w:val="20"/>
        </w:rPr>
        <w:t>ko</w:t>
      </w:r>
      <w:r w:rsidRPr="002658C4">
        <w:rPr>
          <w:sz w:val="20"/>
          <w:szCs w:val="20"/>
        </w:rPr>
        <w:t>n</w:t>
      </w:r>
      <w:r w:rsidRPr="002658C4">
        <w:rPr>
          <w:spacing w:val="2"/>
          <w:sz w:val="20"/>
          <w:szCs w:val="20"/>
        </w:rPr>
        <w:t xml:space="preserve"> </w:t>
      </w:r>
      <w:r w:rsidRPr="002658C4">
        <w:rPr>
          <w:sz w:val="20"/>
          <w:szCs w:val="20"/>
        </w:rPr>
        <w:t>p</w:t>
      </w:r>
      <w:r w:rsidRPr="002658C4">
        <w:rPr>
          <w:spacing w:val="-1"/>
          <w:sz w:val="20"/>
          <w:szCs w:val="20"/>
        </w:rPr>
        <w:t>rove</w:t>
      </w:r>
      <w:r w:rsidRPr="002658C4">
        <w:rPr>
          <w:spacing w:val="2"/>
          <w:sz w:val="20"/>
          <w:szCs w:val="20"/>
        </w:rPr>
        <w:t>d</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up</w:t>
      </w:r>
      <w:r w:rsidRPr="002658C4">
        <w:rPr>
          <w:spacing w:val="-1"/>
          <w:sz w:val="20"/>
          <w:szCs w:val="20"/>
        </w:rPr>
        <w:t>k</w:t>
      </w:r>
      <w:r w:rsidRPr="002658C4">
        <w:rPr>
          <w:sz w:val="20"/>
          <w:szCs w:val="20"/>
        </w:rPr>
        <w:t>a,</w:t>
      </w:r>
      <w:r w:rsidRPr="002658C4">
        <w:rPr>
          <w:spacing w:val="1"/>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w:t>
      </w:r>
      <w:r w:rsidRPr="002658C4">
        <w:rPr>
          <w:spacing w:val="2"/>
          <w:sz w:val="20"/>
          <w:szCs w:val="20"/>
        </w:rPr>
        <w:t>n</w:t>
      </w:r>
      <w:r w:rsidRPr="002658C4">
        <w:rPr>
          <w:sz w:val="20"/>
          <w:szCs w:val="20"/>
        </w:rPr>
        <w:t>o p</w:t>
      </w:r>
      <w:r w:rsidRPr="002658C4">
        <w:rPr>
          <w:spacing w:val="-1"/>
          <w:sz w:val="20"/>
          <w:szCs w:val="20"/>
        </w:rPr>
        <w:t>re</w:t>
      </w:r>
      <w:r w:rsidRPr="002658C4">
        <w:rPr>
          <w:spacing w:val="1"/>
          <w:sz w:val="20"/>
          <w:szCs w:val="20"/>
        </w:rPr>
        <w:t>g</w:t>
      </w:r>
      <w:r w:rsidRPr="002658C4">
        <w:rPr>
          <w:spacing w:val="-1"/>
          <w:sz w:val="20"/>
          <w:szCs w:val="20"/>
        </w:rPr>
        <w:t>le</w:t>
      </w:r>
      <w:r w:rsidRPr="002658C4">
        <w:rPr>
          <w:sz w:val="20"/>
          <w:szCs w:val="20"/>
        </w:rPr>
        <w:t xml:space="preserve">da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 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si</w:t>
      </w:r>
      <w:r w:rsidRPr="002658C4">
        <w:rPr>
          <w:spacing w:val="-1"/>
          <w:sz w:val="20"/>
          <w:szCs w:val="20"/>
        </w:rPr>
        <w:t xml:space="preserve"> z</w:t>
      </w:r>
      <w:r w:rsidRPr="002658C4">
        <w:rPr>
          <w:sz w:val="20"/>
          <w:szCs w:val="20"/>
        </w:rPr>
        <w:t>a</w:t>
      </w:r>
      <w:r w:rsidRPr="002658C4">
        <w:rPr>
          <w:spacing w:val="2"/>
          <w:sz w:val="20"/>
          <w:szCs w:val="20"/>
        </w:rPr>
        <w:t>š</w:t>
      </w:r>
      <w:r w:rsidRPr="002658C4">
        <w:rPr>
          <w:spacing w:val="-1"/>
          <w:sz w:val="20"/>
          <w:szCs w:val="20"/>
        </w:rPr>
        <w:t>ti</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1"/>
          <w:sz w:val="20"/>
          <w:szCs w:val="20"/>
        </w:rPr>
        <w:t xml:space="preserve"> iz</w:t>
      </w:r>
      <w:r w:rsidRPr="002658C4">
        <w:rPr>
          <w:sz w:val="20"/>
          <w:szCs w:val="20"/>
        </w:rPr>
        <w:t xml:space="preserve">daje </w:t>
      </w:r>
      <w:r w:rsidRPr="00913DA1">
        <w:rPr>
          <w:b/>
          <w:sz w:val="20"/>
          <w:szCs w:val="20"/>
        </w:rPr>
        <w:t>p</w:t>
      </w:r>
      <w:r w:rsidRPr="00913DA1">
        <w:rPr>
          <w:b/>
          <w:spacing w:val="-1"/>
          <w:sz w:val="20"/>
          <w:szCs w:val="20"/>
        </w:rPr>
        <w:t>otvr</w:t>
      </w:r>
      <w:r w:rsidRPr="00913DA1">
        <w:rPr>
          <w:b/>
          <w:sz w:val="20"/>
          <w:szCs w:val="20"/>
        </w:rPr>
        <w:t>du</w:t>
      </w:r>
      <w:r w:rsidRPr="00913DA1">
        <w:rPr>
          <w:b/>
          <w:spacing w:val="-1"/>
          <w:sz w:val="20"/>
          <w:szCs w:val="20"/>
        </w:rPr>
        <w:t xml:space="preserve"> </w:t>
      </w:r>
      <w:r w:rsidRPr="00913DA1">
        <w:rPr>
          <w:b/>
          <w:sz w:val="20"/>
          <w:szCs w:val="20"/>
        </w:rPr>
        <w:t>o</w:t>
      </w:r>
      <w:r w:rsidRPr="00913DA1">
        <w:rPr>
          <w:b/>
          <w:spacing w:val="-1"/>
          <w:sz w:val="20"/>
          <w:szCs w:val="20"/>
        </w:rPr>
        <w:t xml:space="preserve"> </w:t>
      </w:r>
      <w:r w:rsidRPr="00913DA1">
        <w:rPr>
          <w:b/>
          <w:sz w:val="20"/>
          <w:szCs w:val="20"/>
        </w:rPr>
        <w:t>us</w:t>
      </w:r>
      <w:r w:rsidRPr="00913DA1">
        <w:rPr>
          <w:b/>
          <w:spacing w:val="-1"/>
          <w:sz w:val="20"/>
          <w:szCs w:val="20"/>
        </w:rPr>
        <w:t>kl</w:t>
      </w:r>
      <w:r w:rsidRPr="00913DA1">
        <w:rPr>
          <w:b/>
          <w:sz w:val="20"/>
          <w:szCs w:val="20"/>
        </w:rPr>
        <w:t>ađ</w:t>
      </w:r>
      <w:r w:rsidRPr="00913DA1">
        <w:rPr>
          <w:b/>
          <w:spacing w:val="-1"/>
          <w:sz w:val="20"/>
          <w:szCs w:val="20"/>
        </w:rPr>
        <w:t>e</w:t>
      </w:r>
      <w:r w:rsidRPr="00913DA1">
        <w:rPr>
          <w:b/>
          <w:sz w:val="20"/>
          <w:szCs w:val="20"/>
        </w:rPr>
        <w:t>n</w:t>
      </w:r>
      <w:r w:rsidRPr="00913DA1">
        <w:rPr>
          <w:b/>
          <w:spacing w:val="-1"/>
          <w:sz w:val="20"/>
          <w:szCs w:val="20"/>
        </w:rPr>
        <w:t>o</w:t>
      </w:r>
      <w:r w:rsidRPr="00913DA1">
        <w:rPr>
          <w:b/>
          <w:sz w:val="20"/>
          <w:szCs w:val="20"/>
        </w:rPr>
        <w:t>s</w:t>
      </w:r>
      <w:r w:rsidRPr="00913DA1">
        <w:rPr>
          <w:b/>
          <w:spacing w:val="1"/>
          <w:sz w:val="20"/>
          <w:szCs w:val="20"/>
        </w:rPr>
        <w:t>t</w:t>
      </w:r>
      <w:r w:rsidRPr="00913DA1">
        <w:rPr>
          <w:b/>
          <w:sz w:val="20"/>
          <w:szCs w:val="20"/>
        </w:rPr>
        <w:t>i</w:t>
      </w:r>
      <w:r w:rsidRPr="00913DA1">
        <w:rPr>
          <w:b/>
          <w:spacing w:val="-1"/>
          <w:sz w:val="20"/>
          <w:szCs w:val="20"/>
        </w:rPr>
        <w:t xml:space="preserve"> </w:t>
      </w:r>
      <w:r w:rsidRPr="00913DA1">
        <w:rPr>
          <w:b/>
          <w:spacing w:val="1"/>
          <w:sz w:val="20"/>
          <w:szCs w:val="20"/>
        </w:rPr>
        <w:t>g</w:t>
      </w:r>
      <w:r w:rsidRPr="00913DA1">
        <w:rPr>
          <w:b/>
          <w:spacing w:val="-1"/>
          <w:sz w:val="20"/>
          <w:szCs w:val="20"/>
        </w:rPr>
        <w:t>l</w:t>
      </w:r>
      <w:r w:rsidRPr="00913DA1">
        <w:rPr>
          <w:b/>
          <w:sz w:val="20"/>
          <w:szCs w:val="20"/>
        </w:rPr>
        <w:t>a</w:t>
      </w:r>
      <w:r w:rsidRPr="00913DA1">
        <w:rPr>
          <w:b/>
          <w:spacing w:val="-1"/>
          <w:sz w:val="20"/>
          <w:szCs w:val="20"/>
        </w:rPr>
        <w:t>v</w:t>
      </w:r>
      <w:r w:rsidRPr="00913DA1">
        <w:rPr>
          <w:b/>
          <w:sz w:val="20"/>
          <w:szCs w:val="20"/>
        </w:rPr>
        <w:t>n</w:t>
      </w:r>
      <w:r w:rsidRPr="00913DA1">
        <w:rPr>
          <w:b/>
          <w:spacing w:val="-1"/>
          <w:sz w:val="20"/>
          <w:szCs w:val="20"/>
        </w:rPr>
        <w:t>o</w:t>
      </w:r>
      <w:r w:rsidRPr="00913DA1">
        <w:rPr>
          <w:b/>
          <w:sz w:val="20"/>
          <w:szCs w:val="20"/>
        </w:rPr>
        <w:t>g</w:t>
      </w:r>
      <w:r w:rsidRPr="00913DA1">
        <w:rPr>
          <w:b/>
          <w:spacing w:val="1"/>
          <w:sz w:val="20"/>
          <w:szCs w:val="20"/>
        </w:rPr>
        <w:t xml:space="preserve"> </w:t>
      </w:r>
      <w:r w:rsidRPr="00913DA1">
        <w:rPr>
          <w:b/>
          <w:sz w:val="20"/>
          <w:szCs w:val="20"/>
        </w:rPr>
        <w:t>p</w:t>
      </w:r>
      <w:r w:rsidRPr="00913DA1">
        <w:rPr>
          <w:b/>
          <w:spacing w:val="-3"/>
          <w:sz w:val="20"/>
          <w:szCs w:val="20"/>
        </w:rPr>
        <w:t>r</w:t>
      </w:r>
      <w:r w:rsidRPr="00913DA1">
        <w:rPr>
          <w:b/>
          <w:spacing w:val="-1"/>
          <w:sz w:val="20"/>
          <w:szCs w:val="20"/>
        </w:rPr>
        <w:t>o</w:t>
      </w:r>
      <w:r w:rsidRPr="00913DA1">
        <w:rPr>
          <w:b/>
          <w:sz w:val="20"/>
          <w:szCs w:val="20"/>
        </w:rPr>
        <w:t>j</w:t>
      </w:r>
      <w:r w:rsidRPr="00913DA1">
        <w:rPr>
          <w:b/>
          <w:spacing w:val="-1"/>
          <w:sz w:val="20"/>
          <w:szCs w:val="20"/>
        </w:rPr>
        <w:t>ekt</w:t>
      </w:r>
      <w:r w:rsidRPr="00913DA1">
        <w:rPr>
          <w:b/>
          <w:sz w:val="20"/>
          <w:szCs w:val="20"/>
        </w:rPr>
        <w:t>a s</w:t>
      </w:r>
      <w:r w:rsidRPr="00913DA1">
        <w:rPr>
          <w:b/>
          <w:spacing w:val="-1"/>
          <w:sz w:val="20"/>
          <w:szCs w:val="20"/>
        </w:rPr>
        <w:t xml:space="preserve"> </w:t>
      </w:r>
      <w:r w:rsidRPr="00913DA1">
        <w:rPr>
          <w:b/>
          <w:sz w:val="20"/>
          <w:szCs w:val="20"/>
        </w:rPr>
        <w:t>p</w:t>
      </w:r>
      <w:r w:rsidRPr="00913DA1">
        <w:rPr>
          <w:b/>
          <w:spacing w:val="-1"/>
          <w:sz w:val="20"/>
          <w:szCs w:val="20"/>
        </w:rPr>
        <w:t>ro</w:t>
      </w:r>
      <w:r w:rsidRPr="00913DA1">
        <w:rPr>
          <w:b/>
          <w:sz w:val="20"/>
          <w:szCs w:val="20"/>
        </w:rPr>
        <w:t>p</w:t>
      </w:r>
      <w:r w:rsidRPr="00913DA1">
        <w:rPr>
          <w:b/>
          <w:spacing w:val="-1"/>
          <w:sz w:val="20"/>
          <w:szCs w:val="20"/>
        </w:rPr>
        <w:t>i</w:t>
      </w:r>
      <w:r w:rsidRPr="00913DA1">
        <w:rPr>
          <w:b/>
          <w:sz w:val="20"/>
          <w:szCs w:val="20"/>
        </w:rPr>
        <w:t>s</w:t>
      </w:r>
      <w:r w:rsidRPr="00913DA1">
        <w:rPr>
          <w:b/>
          <w:spacing w:val="-1"/>
          <w:sz w:val="20"/>
          <w:szCs w:val="20"/>
        </w:rPr>
        <w:t>i</w:t>
      </w:r>
      <w:r w:rsidRPr="00913DA1">
        <w:rPr>
          <w:b/>
          <w:spacing w:val="1"/>
          <w:sz w:val="20"/>
          <w:szCs w:val="20"/>
        </w:rPr>
        <w:t>m</w:t>
      </w:r>
      <w:r w:rsidRPr="00913DA1">
        <w:rPr>
          <w:b/>
          <w:sz w:val="20"/>
          <w:szCs w:val="20"/>
        </w:rPr>
        <w:t xml:space="preserve">a </w:t>
      </w:r>
      <w:r w:rsidRPr="00913DA1">
        <w:rPr>
          <w:b/>
          <w:spacing w:val="-1"/>
          <w:sz w:val="20"/>
          <w:szCs w:val="20"/>
        </w:rPr>
        <w:t>z</w:t>
      </w:r>
      <w:r w:rsidRPr="00913DA1">
        <w:rPr>
          <w:b/>
          <w:sz w:val="20"/>
          <w:szCs w:val="20"/>
        </w:rPr>
        <w:t>aš</w:t>
      </w:r>
      <w:r w:rsidRPr="00913DA1">
        <w:rPr>
          <w:b/>
          <w:spacing w:val="-1"/>
          <w:sz w:val="20"/>
          <w:szCs w:val="20"/>
        </w:rPr>
        <w:t>ti</w:t>
      </w:r>
      <w:r w:rsidRPr="00913DA1">
        <w:rPr>
          <w:b/>
          <w:spacing w:val="1"/>
          <w:sz w:val="20"/>
          <w:szCs w:val="20"/>
        </w:rPr>
        <w:t>t</w:t>
      </w:r>
      <w:r w:rsidRPr="00913DA1">
        <w:rPr>
          <w:b/>
          <w:sz w:val="20"/>
          <w:szCs w:val="20"/>
        </w:rPr>
        <w:t>e</w:t>
      </w:r>
      <w:r w:rsidRPr="00913DA1">
        <w:rPr>
          <w:b/>
          <w:spacing w:val="-1"/>
          <w:sz w:val="20"/>
          <w:szCs w:val="20"/>
        </w:rPr>
        <w:t xml:space="preserve"> </w:t>
      </w:r>
      <w:r w:rsidRPr="00913DA1">
        <w:rPr>
          <w:b/>
          <w:sz w:val="20"/>
          <w:szCs w:val="20"/>
        </w:rPr>
        <w:t xml:space="preserve">na </w:t>
      </w:r>
      <w:r w:rsidRPr="00913DA1">
        <w:rPr>
          <w:b/>
          <w:spacing w:val="-1"/>
          <w:sz w:val="20"/>
          <w:szCs w:val="20"/>
        </w:rPr>
        <w:t>r</w:t>
      </w:r>
      <w:r w:rsidRPr="00913DA1">
        <w:rPr>
          <w:b/>
          <w:sz w:val="20"/>
          <w:szCs w:val="20"/>
        </w:rPr>
        <w:t>adu</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27"/>
          <w:sz w:val="20"/>
          <w:szCs w:val="20"/>
        </w:rPr>
        <w:t xml:space="preserve"> </w:t>
      </w:r>
      <w:r w:rsidRPr="002658C4">
        <w:rPr>
          <w:sz w:val="20"/>
          <w:szCs w:val="20"/>
        </w:rPr>
        <w:t>U</w:t>
      </w:r>
      <w:r w:rsidRPr="002658C4">
        <w:rPr>
          <w:spacing w:val="26"/>
          <w:sz w:val="20"/>
          <w:szCs w:val="20"/>
        </w:rPr>
        <w:t xml:space="preserve"> </w:t>
      </w:r>
      <w:r w:rsidRPr="002658C4">
        <w:rPr>
          <w:sz w:val="20"/>
          <w:szCs w:val="20"/>
        </w:rPr>
        <w:t>p</w:t>
      </w:r>
      <w:r w:rsidRPr="002658C4">
        <w:rPr>
          <w:spacing w:val="-1"/>
          <w:sz w:val="20"/>
          <w:szCs w:val="20"/>
        </w:rPr>
        <w:t>ov</w:t>
      </w:r>
      <w:r w:rsidRPr="002658C4">
        <w:rPr>
          <w:sz w:val="20"/>
          <w:szCs w:val="20"/>
        </w:rPr>
        <w:t>j</w:t>
      </w:r>
      <w:r w:rsidRPr="002658C4">
        <w:rPr>
          <w:spacing w:val="-1"/>
          <w:sz w:val="20"/>
          <w:szCs w:val="20"/>
        </w:rPr>
        <w:t>ere</w:t>
      </w:r>
      <w:r w:rsidRPr="002658C4">
        <w:rPr>
          <w:sz w:val="20"/>
          <w:szCs w:val="20"/>
        </w:rPr>
        <w:t>ns</w:t>
      </w:r>
      <w:r w:rsidRPr="002658C4">
        <w:rPr>
          <w:spacing w:val="-1"/>
          <w:sz w:val="20"/>
          <w:szCs w:val="20"/>
        </w:rPr>
        <w:t>tv</w:t>
      </w:r>
      <w:r w:rsidRPr="002658C4">
        <w:rPr>
          <w:sz w:val="20"/>
          <w:szCs w:val="20"/>
        </w:rPr>
        <w:t>u</w:t>
      </w:r>
      <w:r w:rsidRPr="002658C4">
        <w:rPr>
          <w:spacing w:val="28"/>
          <w:sz w:val="20"/>
          <w:szCs w:val="20"/>
        </w:rPr>
        <w:t xml:space="preserve"> </w:t>
      </w:r>
      <w:r w:rsidRPr="002658C4">
        <w:rPr>
          <w:spacing w:val="-1"/>
          <w:sz w:val="20"/>
          <w:szCs w:val="20"/>
        </w:rPr>
        <w:t>z</w:t>
      </w:r>
      <w:r w:rsidRPr="002658C4">
        <w:rPr>
          <w:sz w:val="20"/>
          <w:szCs w:val="20"/>
        </w:rPr>
        <w:t>a</w:t>
      </w:r>
      <w:r w:rsidRPr="002658C4">
        <w:rPr>
          <w:spacing w:val="26"/>
          <w:sz w:val="20"/>
          <w:szCs w:val="20"/>
        </w:rPr>
        <w:t xml:space="preserve"> </w:t>
      </w:r>
      <w:r w:rsidRPr="002658C4">
        <w:rPr>
          <w:spacing w:val="-1"/>
          <w:sz w:val="20"/>
          <w:szCs w:val="20"/>
        </w:rPr>
        <w:t>te</w:t>
      </w:r>
      <w:r w:rsidRPr="002658C4">
        <w:rPr>
          <w:sz w:val="20"/>
          <w:szCs w:val="20"/>
        </w:rPr>
        <w:t>h</w:t>
      </w:r>
      <w:r w:rsidRPr="002658C4">
        <w:rPr>
          <w:spacing w:val="2"/>
          <w:sz w:val="20"/>
          <w:szCs w:val="20"/>
        </w:rPr>
        <w:t>n</w:t>
      </w:r>
      <w:r w:rsidRPr="002658C4">
        <w:rPr>
          <w:spacing w:val="-1"/>
          <w:sz w:val="20"/>
          <w:szCs w:val="20"/>
        </w:rPr>
        <w:t>ič</w:t>
      </w:r>
      <w:r w:rsidRPr="002658C4">
        <w:rPr>
          <w:spacing w:val="1"/>
          <w:sz w:val="20"/>
          <w:szCs w:val="20"/>
        </w:rPr>
        <w:t>k</w:t>
      </w:r>
      <w:r w:rsidRPr="002658C4">
        <w:rPr>
          <w:sz w:val="20"/>
          <w:szCs w:val="20"/>
        </w:rPr>
        <w:t>i</w:t>
      </w:r>
      <w:r w:rsidRPr="002658C4">
        <w:rPr>
          <w:spacing w:val="25"/>
          <w:sz w:val="20"/>
          <w:szCs w:val="20"/>
        </w:rPr>
        <w:t xml:space="preserve"> </w:t>
      </w:r>
      <w:r w:rsidRPr="002658C4">
        <w:rPr>
          <w:sz w:val="20"/>
          <w:szCs w:val="20"/>
        </w:rPr>
        <w:t>p</w:t>
      </w:r>
      <w:r w:rsidRPr="002658C4">
        <w:rPr>
          <w:spacing w:val="-1"/>
          <w:sz w:val="20"/>
          <w:szCs w:val="20"/>
        </w:rPr>
        <w:t>re</w:t>
      </w:r>
      <w:r w:rsidRPr="002658C4">
        <w:rPr>
          <w:spacing w:val="1"/>
          <w:sz w:val="20"/>
          <w:szCs w:val="20"/>
        </w:rPr>
        <w:t>g</w:t>
      </w:r>
      <w:r w:rsidRPr="002658C4">
        <w:rPr>
          <w:spacing w:val="-1"/>
          <w:sz w:val="20"/>
          <w:szCs w:val="20"/>
        </w:rPr>
        <w:t>l</w:t>
      </w:r>
      <w:r w:rsidRPr="002658C4">
        <w:rPr>
          <w:spacing w:val="2"/>
          <w:sz w:val="20"/>
          <w:szCs w:val="20"/>
        </w:rPr>
        <w:t>e</w:t>
      </w:r>
      <w:r w:rsidRPr="002658C4">
        <w:rPr>
          <w:sz w:val="20"/>
          <w:szCs w:val="20"/>
        </w:rPr>
        <w:t>d</w:t>
      </w:r>
      <w:r w:rsidRPr="002658C4">
        <w:rPr>
          <w:spacing w:val="26"/>
          <w:sz w:val="20"/>
          <w:szCs w:val="20"/>
        </w:rPr>
        <w:t xml:space="preserve"> </w:t>
      </w:r>
      <w:r w:rsidRPr="002658C4">
        <w:rPr>
          <w:spacing w:val="-1"/>
          <w:sz w:val="20"/>
          <w:szCs w:val="20"/>
        </w:rPr>
        <w:t>iz</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ne</w:t>
      </w:r>
      <w:r w:rsidRPr="002658C4">
        <w:rPr>
          <w:spacing w:val="25"/>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25"/>
          <w:sz w:val="20"/>
          <w:szCs w:val="20"/>
        </w:rPr>
        <w:t xml:space="preserve"> </w:t>
      </w:r>
      <w:r w:rsidRPr="002658C4">
        <w:rPr>
          <w:sz w:val="20"/>
          <w:szCs w:val="20"/>
        </w:rPr>
        <w:t>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30"/>
          <w:sz w:val="20"/>
          <w:szCs w:val="20"/>
        </w:rPr>
        <w:t xml:space="preserve"> </w:t>
      </w:r>
      <w:r w:rsidRPr="002658C4">
        <w:rPr>
          <w:spacing w:val="-1"/>
          <w:sz w:val="20"/>
          <w:szCs w:val="20"/>
        </w:rPr>
        <w:t>z</w:t>
      </w:r>
      <w:r w:rsidRPr="002658C4">
        <w:rPr>
          <w:sz w:val="20"/>
          <w:szCs w:val="20"/>
        </w:rPr>
        <w:t>a</w:t>
      </w:r>
      <w:r w:rsidRPr="002658C4">
        <w:rPr>
          <w:spacing w:val="26"/>
          <w:sz w:val="20"/>
          <w:szCs w:val="20"/>
        </w:rPr>
        <w:t xml:space="preserve"> </w:t>
      </w:r>
      <w:r w:rsidRPr="002658C4">
        <w:rPr>
          <w:spacing w:val="-1"/>
          <w:sz w:val="20"/>
          <w:szCs w:val="20"/>
        </w:rPr>
        <w:t>r</w:t>
      </w:r>
      <w:r w:rsidRPr="002658C4">
        <w:rPr>
          <w:sz w:val="20"/>
          <w:szCs w:val="20"/>
        </w:rPr>
        <w:t>ad,</w:t>
      </w:r>
      <w:r w:rsidRPr="002658C4">
        <w:rPr>
          <w:spacing w:val="27"/>
          <w:sz w:val="20"/>
          <w:szCs w:val="20"/>
        </w:rPr>
        <w:t xml:space="preserve"> </w:t>
      </w:r>
      <w:r w:rsidRPr="002658C4">
        <w:rPr>
          <w:sz w:val="20"/>
          <w:szCs w:val="20"/>
        </w:rPr>
        <w:t>u</w:t>
      </w:r>
      <w:r w:rsidRPr="002658C4">
        <w:rPr>
          <w:spacing w:val="26"/>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up</w:t>
      </w:r>
      <w:r w:rsidRPr="002658C4">
        <w:rPr>
          <w:spacing w:val="-1"/>
          <w:sz w:val="20"/>
          <w:szCs w:val="20"/>
        </w:rPr>
        <w:t>k</w:t>
      </w:r>
      <w:r w:rsidRPr="002658C4">
        <w:rPr>
          <w:sz w:val="20"/>
          <w:szCs w:val="20"/>
        </w:rPr>
        <w:t>u</w:t>
      </w:r>
      <w:r w:rsidRPr="002658C4">
        <w:rPr>
          <w:spacing w:val="26"/>
          <w:sz w:val="20"/>
          <w:szCs w:val="20"/>
        </w:rPr>
        <w:t xml:space="preserve"> </w:t>
      </w:r>
      <w:r w:rsidRPr="002658C4">
        <w:rPr>
          <w:spacing w:val="2"/>
          <w:sz w:val="20"/>
          <w:szCs w:val="20"/>
        </w:rPr>
        <w:t>i</w:t>
      </w:r>
      <w:r w:rsidRPr="002658C4">
        <w:rPr>
          <w:spacing w:val="-1"/>
          <w:sz w:val="20"/>
          <w:szCs w:val="20"/>
        </w:rPr>
        <w:t>z</w:t>
      </w:r>
      <w:r w:rsidRPr="002658C4">
        <w:rPr>
          <w:sz w:val="20"/>
          <w:szCs w:val="20"/>
        </w:rPr>
        <w:t>da</w:t>
      </w:r>
      <w:r w:rsidRPr="002658C4">
        <w:rPr>
          <w:spacing w:val="-1"/>
          <w:sz w:val="20"/>
          <w:szCs w:val="20"/>
        </w:rPr>
        <w:t>v</w:t>
      </w:r>
      <w:r w:rsidRPr="002658C4">
        <w:rPr>
          <w:sz w:val="20"/>
          <w:szCs w:val="20"/>
        </w:rPr>
        <w:t>anja</w:t>
      </w:r>
      <w:r w:rsidRPr="002658C4">
        <w:rPr>
          <w:spacing w:val="26"/>
          <w:sz w:val="20"/>
          <w:szCs w:val="20"/>
        </w:rPr>
        <w:t xml:space="preserve"> </w:t>
      </w:r>
      <w:r w:rsidRPr="002658C4">
        <w:rPr>
          <w:sz w:val="20"/>
          <w:szCs w:val="20"/>
        </w:rPr>
        <w:t>up</w:t>
      </w:r>
      <w:r w:rsidRPr="002658C4">
        <w:rPr>
          <w:spacing w:val="-1"/>
          <w:sz w:val="20"/>
          <w:szCs w:val="20"/>
        </w:rPr>
        <w:t>or</w:t>
      </w:r>
      <w:r w:rsidRPr="002658C4">
        <w:rPr>
          <w:spacing w:val="2"/>
          <w:sz w:val="20"/>
          <w:szCs w:val="20"/>
        </w:rPr>
        <w:t>a</w:t>
      </w:r>
      <w:r w:rsidRPr="002658C4">
        <w:rPr>
          <w:sz w:val="20"/>
          <w:szCs w:val="20"/>
        </w:rPr>
        <w:t>bne</w:t>
      </w:r>
      <w:r w:rsidRPr="002658C4">
        <w:rPr>
          <w:spacing w:val="27"/>
          <w:sz w:val="20"/>
          <w:szCs w:val="20"/>
        </w:rPr>
        <w:t xml:space="preserve"> </w:t>
      </w:r>
      <w:r w:rsidRPr="002658C4">
        <w:rPr>
          <w:sz w:val="20"/>
          <w:szCs w:val="20"/>
        </w:rPr>
        <w:t>d</w:t>
      </w:r>
      <w:r w:rsidRPr="002658C4">
        <w:rPr>
          <w:spacing w:val="-1"/>
          <w:sz w:val="20"/>
          <w:szCs w:val="20"/>
        </w:rPr>
        <w:t>ozv</w:t>
      </w:r>
      <w:r w:rsidRPr="002658C4">
        <w:rPr>
          <w:spacing w:val="2"/>
          <w:sz w:val="20"/>
          <w:szCs w:val="20"/>
        </w:rPr>
        <w:t>o</w:t>
      </w:r>
      <w:r w:rsidRPr="002658C4">
        <w:rPr>
          <w:spacing w:val="-1"/>
          <w:sz w:val="20"/>
          <w:szCs w:val="20"/>
        </w:rPr>
        <w:t>l</w:t>
      </w:r>
      <w:r w:rsidRPr="002658C4">
        <w:rPr>
          <w:sz w:val="20"/>
          <w:szCs w:val="20"/>
        </w:rPr>
        <w:t>e</w:t>
      </w:r>
      <w:r w:rsidRPr="002658C4">
        <w:rPr>
          <w:spacing w:val="25"/>
          <w:sz w:val="20"/>
          <w:szCs w:val="20"/>
        </w:rPr>
        <w:t xml:space="preserve"> </w:t>
      </w:r>
      <w:r w:rsidRPr="002658C4">
        <w:rPr>
          <w:sz w:val="20"/>
          <w:szCs w:val="20"/>
        </w:rPr>
        <w:t>sudj</w:t>
      </w:r>
      <w:r w:rsidRPr="002658C4">
        <w:rPr>
          <w:spacing w:val="2"/>
          <w:sz w:val="20"/>
          <w:szCs w:val="20"/>
        </w:rPr>
        <w:t>e</w:t>
      </w:r>
      <w:r w:rsidRPr="002658C4">
        <w:rPr>
          <w:spacing w:val="-1"/>
          <w:sz w:val="20"/>
          <w:szCs w:val="20"/>
        </w:rPr>
        <w:t>l</w:t>
      </w:r>
      <w:r w:rsidRPr="002658C4">
        <w:rPr>
          <w:sz w:val="20"/>
          <w:szCs w:val="20"/>
        </w:rPr>
        <w:t>uje</w:t>
      </w:r>
      <w:r w:rsidRPr="002658C4">
        <w:rPr>
          <w:spacing w:val="25"/>
          <w:sz w:val="20"/>
          <w:szCs w:val="20"/>
        </w:rPr>
        <w:t xml:space="preserve"> </w:t>
      </w:r>
      <w:r w:rsidRPr="002658C4">
        <w:rPr>
          <w:spacing w:val="1"/>
          <w:sz w:val="20"/>
          <w:szCs w:val="20"/>
        </w:rPr>
        <w:t>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o</w:t>
      </w:r>
      <w:r w:rsidR="00240D7A" w:rsidRPr="002658C4">
        <w:rPr>
          <w:sz w:val="20"/>
          <w:szCs w:val="20"/>
        </w:rPr>
        <w:t xml:space="preserve"> </w:t>
      </w:r>
      <w:r w:rsidRPr="002658C4">
        <w:rPr>
          <w:sz w:val="20"/>
          <w:szCs w:val="20"/>
        </w:rPr>
        <w:t>nad</w:t>
      </w:r>
      <w:r w:rsidRPr="002658C4">
        <w:rPr>
          <w:spacing w:val="-1"/>
          <w:sz w:val="20"/>
          <w:szCs w:val="20"/>
        </w:rPr>
        <w:t>lež</w:t>
      </w:r>
      <w:r w:rsidRPr="002658C4">
        <w:rPr>
          <w:sz w:val="20"/>
          <w:szCs w:val="20"/>
        </w:rPr>
        <w:t>no</w:t>
      </w:r>
      <w:r w:rsidRPr="002658C4">
        <w:rPr>
          <w:spacing w:val="-1"/>
          <w:sz w:val="20"/>
          <w:szCs w:val="20"/>
        </w:rPr>
        <w:t xml:space="preserve"> z</w:t>
      </w:r>
      <w:r w:rsidRPr="002658C4">
        <w:rPr>
          <w:sz w:val="20"/>
          <w:szCs w:val="20"/>
        </w:rPr>
        <w:t xml:space="preserve">a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1"/>
          <w:sz w:val="20"/>
          <w:szCs w:val="20"/>
        </w:rPr>
        <w:t xml:space="preserve"> </w:t>
      </w:r>
      <w:r w:rsidRPr="002658C4">
        <w:rPr>
          <w:spacing w:val="-1"/>
          <w:sz w:val="20"/>
          <w:szCs w:val="20"/>
        </w:rPr>
        <w:t>i</w:t>
      </w:r>
      <w:r w:rsidRPr="002658C4">
        <w:rPr>
          <w:sz w:val="20"/>
          <w:szCs w:val="20"/>
        </w:rPr>
        <w:t>nsp</w:t>
      </w:r>
      <w:r w:rsidRPr="002658C4">
        <w:rPr>
          <w:spacing w:val="-1"/>
          <w:sz w:val="20"/>
          <w:szCs w:val="20"/>
        </w:rPr>
        <w:t>e</w:t>
      </w:r>
      <w:r w:rsidRPr="002658C4">
        <w:rPr>
          <w:spacing w:val="1"/>
          <w:sz w:val="20"/>
          <w:szCs w:val="20"/>
        </w:rPr>
        <w:t>k</w:t>
      </w:r>
      <w:r w:rsidRPr="002658C4">
        <w:rPr>
          <w:spacing w:val="-1"/>
          <w:sz w:val="20"/>
          <w:szCs w:val="20"/>
        </w:rPr>
        <w:t>ci</w:t>
      </w:r>
      <w:r w:rsidRPr="002658C4">
        <w:rPr>
          <w:sz w:val="20"/>
          <w:szCs w:val="20"/>
        </w:rPr>
        <w:t>je</w:t>
      </w:r>
      <w:r w:rsidRPr="002658C4">
        <w:rPr>
          <w:spacing w:val="-1"/>
          <w:sz w:val="20"/>
          <w:szCs w:val="20"/>
        </w:rPr>
        <w:t xml:space="preserve"> r</w:t>
      </w:r>
      <w:r w:rsidRPr="002658C4">
        <w:rPr>
          <w:sz w:val="20"/>
          <w:szCs w:val="20"/>
        </w:rPr>
        <w:t>ada,</w:t>
      </w:r>
      <w:r w:rsidRPr="002658C4">
        <w:rPr>
          <w:spacing w:val="3"/>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pacing w:val="-1"/>
          <w:sz w:val="20"/>
          <w:szCs w:val="20"/>
        </w:rPr>
        <w:t>o</w:t>
      </w:r>
      <w:r w:rsidRPr="002658C4">
        <w:rPr>
          <w:sz w:val="20"/>
          <w:szCs w:val="20"/>
        </w:rPr>
        <w:t>v</w:t>
      </w:r>
      <w:r w:rsidRPr="002658C4">
        <w:rPr>
          <w:spacing w:val="-1"/>
          <w:sz w:val="20"/>
          <w:szCs w:val="20"/>
        </w:rPr>
        <w:t xml:space="preserve"> ovl</w:t>
      </w:r>
      <w:r w:rsidRPr="002658C4">
        <w:rPr>
          <w:sz w:val="20"/>
          <w:szCs w:val="20"/>
        </w:rPr>
        <w:t>a</w:t>
      </w:r>
      <w:r w:rsidRPr="002658C4">
        <w:rPr>
          <w:spacing w:val="2"/>
          <w:sz w:val="20"/>
          <w:szCs w:val="20"/>
        </w:rPr>
        <w:t>š</w:t>
      </w:r>
      <w:r w:rsidRPr="002658C4">
        <w:rPr>
          <w:spacing w:val="-1"/>
          <w:sz w:val="20"/>
          <w:szCs w:val="20"/>
        </w:rPr>
        <w:t>te</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e</w:t>
      </w:r>
      <w:r w:rsidRPr="002658C4">
        <w:rPr>
          <w:sz w:val="20"/>
          <w:szCs w:val="20"/>
        </w:rPr>
        <w:t>ds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w:t>
      </w:r>
      <w:r w:rsidRPr="002658C4">
        <w:rPr>
          <w:spacing w:val="2"/>
          <w:sz w:val="20"/>
          <w:szCs w:val="20"/>
        </w:rPr>
        <w:t>i</w:t>
      </w:r>
      <w:r w:rsidRPr="002658C4">
        <w:rPr>
          <w:spacing w:val="-1"/>
          <w:sz w:val="20"/>
          <w:szCs w:val="20"/>
        </w:rPr>
        <w:t>k</w:t>
      </w:r>
      <w:r w:rsidRPr="002658C4">
        <w:rPr>
          <w:sz w:val="20"/>
          <w:szCs w:val="20"/>
        </w:rPr>
        <w:t>.</w:t>
      </w:r>
    </w:p>
    <w:p w:rsidR="004772FC" w:rsidRPr="00913DA1" w:rsidRDefault="004772FC" w:rsidP="00F91AB5">
      <w:pPr>
        <w:pStyle w:val="Heading2"/>
        <w:rPr>
          <w:highlight w:val="green"/>
        </w:rPr>
      </w:pPr>
      <w:bookmarkStart w:id="1014" w:name="_Toc429144505"/>
      <w:bookmarkStart w:id="1015" w:name="_Toc429144989"/>
      <w:bookmarkStart w:id="1016" w:name="_Toc429150474"/>
      <w:bookmarkStart w:id="1017" w:name="_Toc431633557"/>
      <w:bookmarkStart w:id="1018" w:name="_Toc476772874"/>
      <w:r w:rsidRPr="00913DA1">
        <w:rPr>
          <w:spacing w:val="-2"/>
          <w:highlight w:val="green"/>
        </w:rPr>
        <w:t>R</w:t>
      </w:r>
      <w:r w:rsidRPr="00913DA1">
        <w:rPr>
          <w:highlight w:val="green"/>
        </w:rPr>
        <w:t>a</w:t>
      </w:r>
      <w:r w:rsidRPr="00913DA1">
        <w:rPr>
          <w:spacing w:val="-1"/>
          <w:highlight w:val="green"/>
        </w:rPr>
        <w:t>z</w:t>
      </w:r>
      <w:r w:rsidRPr="00913DA1">
        <w:rPr>
          <w:highlight w:val="green"/>
        </w:rPr>
        <w:t>lika i</w:t>
      </w:r>
      <w:r w:rsidRPr="00913DA1">
        <w:rPr>
          <w:spacing w:val="-1"/>
          <w:highlight w:val="green"/>
        </w:rPr>
        <w:t>zm</w:t>
      </w:r>
      <w:r w:rsidRPr="00913DA1">
        <w:rPr>
          <w:highlight w:val="green"/>
        </w:rPr>
        <w:t>e</w:t>
      </w:r>
      <w:r w:rsidRPr="00913DA1">
        <w:rPr>
          <w:spacing w:val="1"/>
          <w:highlight w:val="green"/>
        </w:rPr>
        <w:t>đ</w:t>
      </w:r>
      <w:r w:rsidRPr="00913DA1">
        <w:rPr>
          <w:highlight w:val="green"/>
        </w:rPr>
        <w:t>u</w:t>
      </w:r>
      <w:r w:rsidRPr="00913DA1">
        <w:rPr>
          <w:spacing w:val="-2"/>
          <w:highlight w:val="green"/>
        </w:rPr>
        <w:t xml:space="preserve"> </w:t>
      </w:r>
      <w:r w:rsidRPr="00913DA1">
        <w:rPr>
          <w:highlight w:val="green"/>
        </w:rPr>
        <w:t>ela</w:t>
      </w:r>
      <w:r w:rsidRPr="00913DA1">
        <w:rPr>
          <w:spacing w:val="-1"/>
          <w:highlight w:val="green"/>
        </w:rPr>
        <w:t>b</w:t>
      </w:r>
      <w:r w:rsidRPr="00913DA1">
        <w:rPr>
          <w:spacing w:val="1"/>
          <w:highlight w:val="green"/>
        </w:rPr>
        <w:t>o</w:t>
      </w:r>
      <w:r w:rsidRPr="00913DA1">
        <w:rPr>
          <w:highlight w:val="green"/>
        </w:rPr>
        <w:t>r</w:t>
      </w:r>
      <w:r w:rsidRPr="00913DA1">
        <w:rPr>
          <w:spacing w:val="-3"/>
          <w:highlight w:val="green"/>
        </w:rPr>
        <w:t>a</w:t>
      </w:r>
      <w:r w:rsidRPr="00913DA1">
        <w:rPr>
          <w:highlight w:val="green"/>
        </w:rPr>
        <w:t xml:space="preserve">ta </w:t>
      </w:r>
      <w:r w:rsidRPr="00913DA1">
        <w:rPr>
          <w:spacing w:val="-1"/>
          <w:highlight w:val="green"/>
        </w:rPr>
        <w:t>z</w:t>
      </w:r>
      <w:r w:rsidRPr="00913DA1">
        <w:rPr>
          <w:highlight w:val="green"/>
        </w:rPr>
        <w:t>ašti</w:t>
      </w:r>
      <w:r w:rsidRPr="00913DA1">
        <w:rPr>
          <w:spacing w:val="-2"/>
          <w:highlight w:val="green"/>
        </w:rPr>
        <w:t>t</w:t>
      </w:r>
      <w:r w:rsidRPr="00913DA1">
        <w:rPr>
          <w:highlight w:val="green"/>
        </w:rPr>
        <w:t>e</w:t>
      </w:r>
      <w:r w:rsidRPr="00913DA1">
        <w:rPr>
          <w:spacing w:val="1"/>
          <w:highlight w:val="green"/>
        </w:rPr>
        <w:t xml:space="preserve"> </w:t>
      </w:r>
      <w:r w:rsidRPr="00913DA1">
        <w:rPr>
          <w:spacing w:val="-1"/>
          <w:highlight w:val="green"/>
        </w:rPr>
        <w:t>n</w:t>
      </w:r>
      <w:r w:rsidRPr="00913DA1">
        <w:rPr>
          <w:highlight w:val="green"/>
        </w:rPr>
        <w:t>a ra</w:t>
      </w:r>
      <w:r w:rsidRPr="00913DA1">
        <w:rPr>
          <w:spacing w:val="-1"/>
          <w:highlight w:val="green"/>
        </w:rPr>
        <w:t>d</w:t>
      </w:r>
      <w:r w:rsidRPr="00913DA1">
        <w:rPr>
          <w:highlight w:val="green"/>
        </w:rPr>
        <w:t xml:space="preserve">u i </w:t>
      </w:r>
      <w:r w:rsidRPr="00913DA1">
        <w:rPr>
          <w:spacing w:val="-1"/>
          <w:highlight w:val="green"/>
        </w:rPr>
        <w:t>p</w:t>
      </w:r>
      <w:r w:rsidRPr="00913DA1">
        <w:rPr>
          <w:highlight w:val="green"/>
        </w:rPr>
        <w:t>la</w:t>
      </w:r>
      <w:r w:rsidRPr="00913DA1">
        <w:rPr>
          <w:spacing w:val="-1"/>
          <w:highlight w:val="green"/>
        </w:rPr>
        <w:t>n</w:t>
      </w:r>
      <w:r w:rsidRPr="00913DA1">
        <w:rPr>
          <w:highlight w:val="green"/>
        </w:rPr>
        <w:t>a i</w:t>
      </w:r>
      <w:r w:rsidRPr="00913DA1">
        <w:rPr>
          <w:spacing w:val="-3"/>
          <w:highlight w:val="green"/>
        </w:rPr>
        <w:t>z</w:t>
      </w:r>
      <w:r w:rsidRPr="00913DA1">
        <w:rPr>
          <w:spacing w:val="1"/>
          <w:highlight w:val="green"/>
        </w:rPr>
        <w:t>v</w:t>
      </w:r>
      <w:r w:rsidRPr="00913DA1">
        <w:rPr>
          <w:spacing w:val="-1"/>
          <w:highlight w:val="green"/>
        </w:rPr>
        <w:t>o</w:t>
      </w:r>
      <w:r w:rsidRPr="00913DA1">
        <w:rPr>
          <w:spacing w:val="1"/>
          <w:highlight w:val="green"/>
        </w:rPr>
        <w:t>đ</w:t>
      </w:r>
      <w:r w:rsidRPr="00913DA1">
        <w:rPr>
          <w:highlight w:val="green"/>
        </w:rPr>
        <w:t>e</w:t>
      </w:r>
      <w:r w:rsidRPr="00913DA1">
        <w:rPr>
          <w:spacing w:val="-1"/>
          <w:highlight w:val="green"/>
        </w:rPr>
        <w:t>n</w:t>
      </w:r>
      <w:r w:rsidRPr="00913DA1">
        <w:rPr>
          <w:highlight w:val="green"/>
        </w:rPr>
        <w:t>ja ra</w:t>
      </w:r>
      <w:r w:rsidRPr="00913DA1">
        <w:rPr>
          <w:spacing w:val="-3"/>
          <w:highlight w:val="green"/>
        </w:rPr>
        <w:t>d</w:t>
      </w:r>
      <w:r w:rsidRPr="00913DA1">
        <w:rPr>
          <w:spacing w:val="-1"/>
          <w:highlight w:val="green"/>
        </w:rPr>
        <w:t>o</w:t>
      </w:r>
      <w:r w:rsidRPr="00913DA1">
        <w:rPr>
          <w:spacing w:val="1"/>
          <w:highlight w:val="green"/>
        </w:rPr>
        <w:t>v</w:t>
      </w:r>
      <w:r w:rsidRPr="00913DA1">
        <w:rPr>
          <w:highlight w:val="green"/>
        </w:rPr>
        <w:t>a</w:t>
      </w:r>
      <w:bookmarkEnd w:id="1014"/>
      <w:bookmarkEnd w:id="1015"/>
      <w:bookmarkEnd w:id="1016"/>
      <w:bookmarkEnd w:id="1017"/>
      <w:bookmarkEnd w:id="1018"/>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E</w:t>
      </w:r>
      <w:r w:rsidRPr="002658C4">
        <w:rPr>
          <w:spacing w:val="-1"/>
          <w:sz w:val="20"/>
          <w:szCs w:val="20"/>
        </w:rPr>
        <w:t>l</w:t>
      </w:r>
      <w:r w:rsidRPr="002658C4">
        <w:rPr>
          <w:sz w:val="20"/>
          <w:szCs w:val="20"/>
        </w:rPr>
        <w:t>ab</w:t>
      </w:r>
      <w:r w:rsidRPr="002658C4">
        <w:rPr>
          <w:spacing w:val="-1"/>
          <w:sz w:val="20"/>
          <w:szCs w:val="20"/>
        </w:rPr>
        <w:t>or</w:t>
      </w:r>
      <w:r w:rsidRPr="002658C4">
        <w:rPr>
          <w:sz w:val="20"/>
          <w:szCs w:val="20"/>
        </w:rPr>
        <w:t>at</w:t>
      </w:r>
      <w:r w:rsidRPr="002658C4">
        <w:rPr>
          <w:spacing w:val="6"/>
          <w:sz w:val="20"/>
          <w:szCs w:val="20"/>
        </w:rPr>
        <w:t xml:space="preserve"> </w:t>
      </w:r>
      <w:r w:rsidRPr="002658C4">
        <w:rPr>
          <w:spacing w:val="-1"/>
          <w:sz w:val="20"/>
          <w:szCs w:val="20"/>
        </w:rPr>
        <w:t>ZN</w:t>
      </w:r>
      <w:r w:rsidRPr="002658C4">
        <w:rPr>
          <w:sz w:val="20"/>
          <w:szCs w:val="20"/>
        </w:rPr>
        <w:t>R</w:t>
      </w:r>
      <w:r w:rsidRPr="002658C4">
        <w:rPr>
          <w:spacing w:val="6"/>
          <w:sz w:val="20"/>
          <w:szCs w:val="20"/>
        </w:rPr>
        <w:t xml:space="preserve"> </w:t>
      </w:r>
      <w:r w:rsidRPr="002658C4">
        <w:rPr>
          <w:spacing w:val="-1"/>
          <w:sz w:val="20"/>
          <w:szCs w:val="20"/>
        </w:rPr>
        <w:t>izr</w:t>
      </w:r>
      <w:r w:rsidRPr="002658C4">
        <w:rPr>
          <w:sz w:val="20"/>
          <w:szCs w:val="20"/>
        </w:rPr>
        <w:t>ađuje</w:t>
      </w:r>
      <w:r w:rsidRPr="002658C4">
        <w:rPr>
          <w:spacing w:val="6"/>
          <w:sz w:val="20"/>
          <w:szCs w:val="20"/>
        </w:rPr>
        <w:t xml:space="preserve"> </w:t>
      </w:r>
      <w:r w:rsidRPr="002658C4">
        <w:rPr>
          <w:sz w:val="20"/>
          <w:szCs w:val="20"/>
        </w:rPr>
        <w:t>se</w:t>
      </w:r>
      <w:r w:rsidRPr="002658C4">
        <w:rPr>
          <w:spacing w:val="6"/>
          <w:sz w:val="20"/>
          <w:szCs w:val="20"/>
        </w:rPr>
        <w:t xml:space="preserve"> </w:t>
      </w:r>
      <w:r w:rsidRPr="002658C4">
        <w:rPr>
          <w:sz w:val="20"/>
          <w:szCs w:val="20"/>
        </w:rPr>
        <w:t>u</w:t>
      </w:r>
      <w:r w:rsidRPr="002658C4">
        <w:rPr>
          <w:spacing w:val="7"/>
          <w:sz w:val="20"/>
          <w:szCs w:val="20"/>
        </w:rPr>
        <w:t xml:space="preserve"> </w:t>
      </w:r>
      <w:r w:rsidRPr="002658C4">
        <w:rPr>
          <w:spacing w:val="-1"/>
          <w:sz w:val="20"/>
          <w:szCs w:val="20"/>
        </w:rPr>
        <w:t>f</w:t>
      </w:r>
      <w:r w:rsidRPr="002658C4">
        <w:rPr>
          <w:sz w:val="20"/>
          <w:szCs w:val="20"/>
        </w:rPr>
        <w:t>a</w:t>
      </w:r>
      <w:r w:rsidRPr="002658C4">
        <w:rPr>
          <w:spacing w:val="1"/>
          <w:sz w:val="20"/>
          <w:szCs w:val="20"/>
        </w:rPr>
        <w:t>z</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tir</w:t>
      </w:r>
      <w:r w:rsidRPr="002658C4">
        <w:rPr>
          <w:sz w:val="20"/>
          <w:szCs w:val="20"/>
        </w:rPr>
        <w:t>anja</w:t>
      </w:r>
      <w:r w:rsidRPr="002658C4">
        <w:rPr>
          <w:spacing w:val="7"/>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izr</w:t>
      </w:r>
      <w:r w:rsidRPr="002658C4">
        <w:rPr>
          <w:sz w:val="20"/>
          <w:szCs w:val="20"/>
        </w:rPr>
        <w:t>ađuje</w:t>
      </w:r>
      <w:r w:rsidRPr="002658C4">
        <w:rPr>
          <w:spacing w:val="6"/>
          <w:sz w:val="20"/>
          <w:szCs w:val="20"/>
        </w:rPr>
        <w:t xml:space="preserve"> </w:t>
      </w:r>
      <w:r w:rsidRPr="002658C4">
        <w:rPr>
          <w:sz w:val="20"/>
          <w:szCs w:val="20"/>
        </w:rPr>
        <w:t>se</w:t>
      </w:r>
      <w:r w:rsidRPr="002658C4">
        <w:rPr>
          <w:spacing w:val="6"/>
          <w:sz w:val="20"/>
          <w:szCs w:val="20"/>
        </w:rPr>
        <w:t xml:space="preserve"> </w:t>
      </w:r>
      <w:r w:rsidRPr="002658C4">
        <w:rPr>
          <w:spacing w:val="-1"/>
          <w:sz w:val="20"/>
          <w:szCs w:val="20"/>
        </w:rPr>
        <w:t>z</w:t>
      </w:r>
      <w:r w:rsidRPr="002658C4">
        <w:rPr>
          <w:sz w:val="20"/>
          <w:szCs w:val="20"/>
        </w:rPr>
        <w:t>a</w:t>
      </w:r>
      <w:r w:rsidRPr="002658C4">
        <w:rPr>
          <w:spacing w:val="7"/>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6"/>
          <w:sz w:val="20"/>
          <w:szCs w:val="20"/>
        </w:rPr>
        <w:t xml:space="preserve"> </w:t>
      </w:r>
      <w:r w:rsidRPr="002658C4">
        <w:rPr>
          <w:sz w:val="20"/>
          <w:szCs w:val="20"/>
        </w:rPr>
        <w:t>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ne</w:t>
      </w:r>
      <w:r w:rsidRPr="002658C4">
        <w:rPr>
          <w:spacing w:val="6"/>
          <w:sz w:val="20"/>
          <w:szCs w:val="20"/>
        </w:rPr>
        <w:t xml:space="preserve"> </w:t>
      </w:r>
      <w:r w:rsidRPr="002658C4">
        <w:rPr>
          <w:spacing w:val="-1"/>
          <w:sz w:val="20"/>
          <w:szCs w:val="20"/>
        </w:rPr>
        <w:t>z</w:t>
      </w:r>
      <w:r w:rsidRPr="002658C4">
        <w:rPr>
          <w:sz w:val="20"/>
          <w:szCs w:val="20"/>
        </w:rPr>
        <w:t>a</w:t>
      </w:r>
      <w:r w:rsidRPr="002658C4">
        <w:rPr>
          <w:spacing w:val="7"/>
          <w:sz w:val="20"/>
          <w:szCs w:val="20"/>
        </w:rPr>
        <w:t xml:space="preserve"> </w:t>
      </w:r>
      <w:r w:rsidRPr="002658C4">
        <w:rPr>
          <w:spacing w:val="-1"/>
          <w:sz w:val="20"/>
          <w:szCs w:val="20"/>
        </w:rPr>
        <w:t>r</w:t>
      </w:r>
      <w:r w:rsidRPr="002658C4">
        <w:rPr>
          <w:sz w:val="20"/>
          <w:szCs w:val="20"/>
        </w:rPr>
        <w:t>a</w:t>
      </w:r>
      <w:r w:rsidRPr="002658C4">
        <w:rPr>
          <w:spacing w:val="-1"/>
          <w:sz w:val="20"/>
          <w:szCs w:val="20"/>
        </w:rPr>
        <w:t>d</w:t>
      </w:r>
      <w:r w:rsidRPr="002658C4">
        <w:rPr>
          <w:sz w:val="20"/>
          <w:szCs w:val="20"/>
        </w:rPr>
        <w:t>,</w:t>
      </w:r>
      <w:r w:rsidRPr="002658C4">
        <w:rPr>
          <w:spacing w:val="8"/>
          <w:sz w:val="20"/>
          <w:szCs w:val="20"/>
        </w:rPr>
        <w:t xml:space="preserve"> </w:t>
      </w:r>
      <w:r w:rsidRPr="002658C4">
        <w:rPr>
          <w:sz w:val="20"/>
          <w:szCs w:val="20"/>
        </w:rPr>
        <w:t>a</w:t>
      </w:r>
      <w:r w:rsidRPr="002658C4">
        <w:rPr>
          <w:spacing w:val="7"/>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7"/>
          <w:sz w:val="20"/>
          <w:szCs w:val="20"/>
        </w:rPr>
        <w:t xml:space="preserv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nja</w:t>
      </w:r>
      <w:r w:rsidRPr="002658C4">
        <w:rPr>
          <w:spacing w:val="7"/>
          <w:sz w:val="20"/>
          <w:szCs w:val="20"/>
        </w:rPr>
        <w:t xml:space="preserve"> </w:t>
      </w:r>
      <w:r w:rsidRPr="002658C4">
        <w:rPr>
          <w:spacing w:val="-1"/>
          <w:sz w:val="20"/>
          <w:szCs w:val="20"/>
        </w:rPr>
        <w:t>r</w:t>
      </w:r>
      <w:r w:rsidRPr="002658C4">
        <w:rPr>
          <w:sz w:val="20"/>
          <w:szCs w:val="20"/>
        </w:rPr>
        <w:t>ad</w:t>
      </w:r>
      <w:r w:rsidRPr="002658C4">
        <w:rPr>
          <w:spacing w:val="2"/>
          <w:sz w:val="20"/>
          <w:szCs w:val="20"/>
        </w:rPr>
        <w:t>o</w:t>
      </w:r>
      <w:r w:rsidRPr="002658C4">
        <w:rPr>
          <w:spacing w:val="-1"/>
          <w:sz w:val="20"/>
          <w:szCs w:val="20"/>
        </w:rPr>
        <w:t>v</w:t>
      </w:r>
      <w:r w:rsidRPr="002658C4">
        <w:rPr>
          <w:sz w:val="20"/>
          <w:szCs w:val="20"/>
        </w:rPr>
        <w:t>a</w:t>
      </w:r>
      <w:r w:rsidRPr="002658C4">
        <w:rPr>
          <w:spacing w:val="7"/>
          <w:sz w:val="20"/>
          <w:szCs w:val="20"/>
        </w:rPr>
        <w:t xml:space="preserve"> </w:t>
      </w:r>
      <w:r w:rsidRPr="002658C4">
        <w:rPr>
          <w:sz w:val="20"/>
          <w:szCs w:val="20"/>
        </w:rPr>
        <w:t>u</w:t>
      </w:r>
      <w:r w:rsidRPr="002658C4">
        <w:rPr>
          <w:spacing w:val="7"/>
          <w:sz w:val="20"/>
          <w:szCs w:val="20"/>
        </w:rPr>
        <w:t xml:space="preserve"> </w:t>
      </w:r>
      <w:r w:rsidRPr="002658C4">
        <w:rPr>
          <w:spacing w:val="-1"/>
          <w:sz w:val="20"/>
          <w:szCs w:val="20"/>
        </w:rPr>
        <w:t>f</w:t>
      </w:r>
      <w:r w:rsidRPr="002658C4">
        <w:rPr>
          <w:sz w:val="20"/>
          <w:szCs w:val="20"/>
        </w:rPr>
        <w:t>a</w:t>
      </w:r>
      <w:r w:rsidRPr="002658C4">
        <w:rPr>
          <w:spacing w:val="-1"/>
          <w:sz w:val="20"/>
          <w:szCs w:val="20"/>
        </w:rPr>
        <w:t>z</w:t>
      </w:r>
      <w:r w:rsidRPr="002658C4">
        <w:rPr>
          <w:sz w:val="20"/>
          <w:szCs w:val="20"/>
        </w:rPr>
        <w:t>i</w:t>
      </w:r>
      <w:r w:rsidRPr="002658C4">
        <w:rPr>
          <w:spacing w:val="6"/>
          <w:sz w:val="20"/>
          <w:szCs w:val="20"/>
        </w:rPr>
        <w:t xml:space="preserve"> </w:t>
      </w:r>
      <w:r w:rsidRPr="002658C4">
        <w:rPr>
          <w:sz w:val="20"/>
          <w:szCs w:val="20"/>
        </w:rPr>
        <w:t>n</w:t>
      </w:r>
      <w:r w:rsidRPr="002658C4">
        <w:rPr>
          <w:spacing w:val="-1"/>
          <w:sz w:val="20"/>
          <w:szCs w:val="20"/>
        </w:rPr>
        <w:t>e</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re</w:t>
      </w:r>
      <w:r w:rsidRPr="002658C4">
        <w:rPr>
          <w:sz w:val="20"/>
          <w:szCs w:val="20"/>
        </w:rPr>
        <w:t>dno</w:t>
      </w:r>
      <w:r w:rsidRPr="002658C4">
        <w:rPr>
          <w:spacing w:val="6"/>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 xml:space="preserve">je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z</w:t>
      </w:r>
      <w:r w:rsidRPr="002658C4">
        <w:rPr>
          <w:sz w:val="20"/>
          <w:szCs w:val="20"/>
        </w:rPr>
        <w:t>a s</w:t>
      </w:r>
      <w:r w:rsidRPr="002658C4">
        <w:rPr>
          <w:spacing w:val="2"/>
          <w:sz w:val="20"/>
          <w:szCs w:val="20"/>
        </w:rPr>
        <w:t>v</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 xml:space="preserve">. </w:t>
      </w:r>
      <w:r w:rsidRPr="002658C4">
        <w:rPr>
          <w:spacing w:val="1"/>
          <w:sz w:val="20"/>
          <w:szCs w:val="20"/>
        </w:rPr>
        <w:t>E</w:t>
      </w:r>
      <w:r w:rsidRPr="002658C4">
        <w:rPr>
          <w:spacing w:val="-1"/>
          <w:sz w:val="20"/>
          <w:szCs w:val="20"/>
        </w:rPr>
        <w:t>ZN</w:t>
      </w:r>
      <w:r w:rsidRPr="002658C4">
        <w:rPr>
          <w:sz w:val="20"/>
          <w:szCs w:val="20"/>
        </w:rPr>
        <w:t>R</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2"/>
          <w:sz w:val="20"/>
          <w:szCs w:val="20"/>
        </w:rPr>
        <w:t>o</w:t>
      </w:r>
      <w:r w:rsidRPr="002658C4">
        <w:rPr>
          <w:sz w:val="20"/>
          <w:szCs w:val="20"/>
        </w:rPr>
        <w:t>dn</w:t>
      </w:r>
      <w:r w:rsidRPr="002658C4">
        <w:rPr>
          <w:spacing w:val="-1"/>
          <w:sz w:val="20"/>
          <w:szCs w:val="20"/>
        </w:rPr>
        <w:t>o</w:t>
      </w:r>
      <w:r w:rsidRPr="002658C4">
        <w:rPr>
          <w:sz w:val="20"/>
          <w:szCs w:val="20"/>
        </w:rPr>
        <w:t>si</w:t>
      </w:r>
      <w:r w:rsidRPr="002658C4">
        <w:rPr>
          <w:spacing w:val="-1"/>
          <w:sz w:val="20"/>
          <w:szCs w:val="20"/>
        </w:rPr>
        <w:t xml:space="preserve"> </w:t>
      </w:r>
      <w:r w:rsidRPr="002658C4">
        <w:rPr>
          <w:sz w:val="20"/>
          <w:szCs w:val="20"/>
        </w:rPr>
        <w:t xml:space="preserve">na </w:t>
      </w:r>
      <w:r w:rsidRPr="002658C4">
        <w:rPr>
          <w:spacing w:val="-1"/>
          <w:sz w:val="20"/>
          <w:szCs w:val="20"/>
        </w:rPr>
        <w:t>ci</w:t>
      </w:r>
      <w:r w:rsidRPr="002658C4">
        <w:rPr>
          <w:sz w:val="20"/>
          <w:szCs w:val="20"/>
        </w:rPr>
        <w:t>j</w:t>
      </w:r>
      <w:r w:rsidRPr="002658C4">
        <w:rPr>
          <w:spacing w:val="2"/>
          <w:sz w:val="20"/>
          <w:szCs w:val="20"/>
        </w:rPr>
        <w:t>e</w:t>
      </w:r>
      <w:r w:rsidRPr="002658C4">
        <w:rPr>
          <w:spacing w:val="-1"/>
          <w:sz w:val="20"/>
          <w:szCs w:val="20"/>
        </w:rPr>
        <w:t>l</w:t>
      </w:r>
      <w:r w:rsidRPr="002658C4">
        <w:rPr>
          <w:sz w:val="20"/>
          <w:szCs w:val="20"/>
        </w:rPr>
        <w:t>i</w:t>
      </w:r>
      <w:r w:rsidRPr="002658C4">
        <w:rPr>
          <w:spacing w:val="-1"/>
          <w:sz w:val="20"/>
          <w:szCs w:val="20"/>
        </w:rPr>
        <w:t xml:space="preserve"> </w:t>
      </w:r>
      <w:r w:rsidRPr="002658C4">
        <w:rPr>
          <w:spacing w:val="1"/>
          <w:sz w:val="20"/>
          <w:szCs w:val="20"/>
        </w:rPr>
        <w:t>ž</w:t>
      </w:r>
      <w:r w:rsidRPr="002658C4">
        <w:rPr>
          <w:spacing w:val="-1"/>
          <w:sz w:val="20"/>
          <w:szCs w:val="20"/>
        </w:rPr>
        <w:t>ivot</w:t>
      </w:r>
      <w:r w:rsidRPr="002658C4">
        <w:rPr>
          <w:spacing w:val="2"/>
          <w:sz w:val="20"/>
          <w:szCs w:val="20"/>
        </w:rPr>
        <w:t>n</w:t>
      </w:r>
      <w:r w:rsidRPr="002658C4">
        <w:rPr>
          <w:sz w:val="20"/>
          <w:szCs w:val="20"/>
        </w:rPr>
        <w:t>i</w:t>
      </w:r>
      <w:r w:rsidRPr="002658C4">
        <w:rPr>
          <w:spacing w:val="-1"/>
          <w:sz w:val="20"/>
          <w:szCs w:val="20"/>
        </w:rPr>
        <w:t xml:space="preserve"> vi</w:t>
      </w:r>
      <w:r w:rsidRPr="002658C4">
        <w:rPr>
          <w:sz w:val="20"/>
          <w:szCs w:val="20"/>
        </w:rPr>
        <w:t>j</w:t>
      </w:r>
      <w:r w:rsidRPr="002658C4">
        <w:rPr>
          <w:spacing w:val="-1"/>
          <w:sz w:val="20"/>
          <w:szCs w:val="20"/>
        </w:rPr>
        <w:t>e</w:t>
      </w:r>
      <w:r w:rsidRPr="002658C4">
        <w:rPr>
          <w:sz w:val="20"/>
          <w:szCs w:val="20"/>
        </w:rPr>
        <w:t>k</w:t>
      </w:r>
      <w:r w:rsidRPr="002658C4">
        <w:rPr>
          <w:spacing w:val="1"/>
          <w:sz w:val="20"/>
          <w:szCs w:val="20"/>
        </w:rPr>
        <w:t xml:space="preserve"> 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1"/>
          <w:sz w:val="20"/>
          <w:szCs w:val="20"/>
        </w:rPr>
        <w:t>e</w:t>
      </w:r>
      <w:r w:rsidRPr="002658C4">
        <w:rPr>
          <w:sz w:val="20"/>
          <w:szCs w:val="20"/>
        </w:rPr>
        <w:t>, a p</w:t>
      </w:r>
      <w:r w:rsidRPr="002658C4">
        <w:rPr>
          <w:spacing w:val="-1"/>
          <w:sz w:val="20"/>
          <w:szCs w:val="20"/>
        </w:rPr>
        <w:t>l</w:t>
      </w:r>
      <w:r w:rsidRPr="002658C4">
        <w:rPr>
          <w:sz w:val="20"/>
          <w:szCs w:val="20"/>
        </w:rPr>
        <w:t>an</w:t>
      </w:r>
      <w:r w:rsidRPr="002658C4">
        <w:rPr>
          <w:spacing w:val="-1"/>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1"/>
          <w:sz w:val="20"/>
          <w:szCs w:val="20"/>
        </w:rPr>
        <w:t xml:space="preserve"> </w:t>
      </w:r>
      <w:r w:rsidRPr="002658C4">
        <w:rPr>
          <w:sz w:val="20"/>
          <w:szCs w:val="20"/>
        </w:rPr>
        <w:t xml:space="preserve">na </w:t>
      </w:r>
      <w:r w:rsidRPr="002658C4">
        <w:rPr>
          <w:spacing w:val="-1"/>
          <w:sz w:val="20"/>
          <w:szCs w:val="20"/>
        </w:rPr>
        <w:t>vri</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nja.</w:t>
      </w:r>
    </w:p>
    <w:p w:rsidR="004772FC" w:rsidRPr="002658C4" w:rsidRDefault="004772FC" w:rsidP="00F91AB5">
      <w:pPr>
        <w:pStyle w:val="Heading2"/>
      </w:pPr>
      <w:bookmarkStart w:id="1019" w:name="_Toc429144506"/>
      <w:bookmarkStart w:id="1020" w:name="_Toc429144990"/>
      <w:bookmarkStart w:id="1021" w:name="_Toc429150475"/>
      <w:bookmarkStart w:id="1022" w:name="_Toc431633558"/>
      <w:bookmarkStart w:id="1023" w:name="_Toc476772875"/>
      <w:r w:rsidRPr="002658C4">
        <w:t>Tre</w:t>
      </w:r>
      <w:r w:rsidRPr="002658C4">
        <w:rPr>
          <w:spacing w:val="-1"/>
        </w:rPr>
        <w:t>b</w:t>
      </w:r>
      <w:r w:rsidRPr="002658C4">
        <w:t>a li</w:t>
      </w:r>
      <w:r w:rsidRPr="002658C4">
        <w:rPr>
          <w:spacing w:val="-2"/>
        </w:rPr>
        <w:t xml:space="preserve"> </w:t>
      </w:r>
      <w:r w:rsidRPr="002658C4">
        <w:t>ela</w:t>
      </w:r>
      <w:r w:rsidRPr="002658C4">
        <w:rPr>
          <w:spacing w:val="-1"/>
        </w:rPr>
        <w:t>b</w:t>
      </w:r>
      <w:r w:rsidRPr="002658C4">
        <w:rPr>
          <w:spacing w:val="1"/>
        </w:rPr>
        <w:t>o</w:t>
      </w:r>
      <w:r w:rsidRPr="002658C4">
        <w:t>r</w:t>
      </w:r>
      <w:r w:rsidRPr="002658C4">
        <w:rPr>
          <w:spacing w:val="-3"/>
        </w:rPr>
        <w:t>a</w:t>
      </w:r>
      <w:r w:rsidRPr="002658C4">
        <w:t>t</w:t>
      </w:r>
      <w:r w:rsidRPr="002658C4">
        <w:rPr>
          <w:spacing w:val="1"/>
        </w:rPr>
        <w:t xml:space="preserve"> </w:t>
      </w:r>
      <w:r w:rsidRPr="002658C4">
        <w:t>Z</w:t>
      </w:r>
      <w:r w:rsidRPr="002658C4">
        <w:rPr>
          <w:spacing w:val="-1"/>
        </w:rPr>
        <w:t>N</w:t>
      </w:r>
      <w:r w:rsidRPr="002658C4">
        <w:t>R</w:t>
      </w:r>
      <w:r w:rsidRPr="002658C4">
        <w:rPr>
          <w:spacing w:val="1"/>
        </w:rPr>
        <w:t xml:space="preserve"> </w:t>
      </w:r>
      <w:r w:rsidRPr="002658C4">
        <w:rPr>
          <w:spacing w:val="-1"/>
        </w:rPr>
        <w:t>z</w:t>
      </w:r>
      <w:r w:rsidRPr="002658C4">
        <w:t>a</w:t>
      </w:r>
      <w:r w:rsidRPr="002658C4">
        <w:rPr>
          <w:spacing w:val="-2"/>
        </w:rPr>
        <w:t xml:space="preserve"> </w:t>
      </w:r>
      <w:r w:rsidRPr="002658C4">
        <w:t>ces</w:t>
      </w:r>
      <w:r w:rsidRPr="002658C4">
        <w:rPr>
          <w:spacing w:val="-2"/>
        </w:rPr>
        <w:t>t</w:t>
      </w:r>
      <w:r w:rsidRPr="002658C4">
        <w:t>e?</w:t>
      </w:r>
      <w:bookmarkEnd w:id="1019"/>
      <w:bookmarkEnd w:id="1020"/>
      <w:bookmarkEnd w:id="1021"/>
      <w:bookmarkEnd w:id="1022"/>
      <w:bookmarkEnd w:id="1023"/>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Ne</w:t>
      </w:r>
      <w:r w:rsidRPr="002658C4">
        <w:rPr>
          <w:sz w:val="20"/>
          <w:szCs w:val="20"/>
        </w:rPr>
        <w:t>, j</w:t>
      </w:r>
      <w:r w:rsidRPr="002658C4">
        <w:rPr>
          <w:spacing w:val="-1"/>
          <w:sz w:val="20"/>
          <w:szCs w:val="20"/>
        </w:rPr>
        <w:t>e</w:t>
      </w:r>
      <w:r w:rsidRPr="002658C4">
        <w:rPr>
          <w:sz w:val="20"/>
          <w:szCs w:val="20"/>
        </w:rPr>
        <w:t>r</w:t>
      </w:r>
      <w:r w:rsidRPr="002658C4">
        <w:rPr>
          <w:spacing w:val="-1"/>
          <w:sz w:val="20"/>
          <w:szCs w:val="20"/>
        </w:rPr>
        <w:t xml:space="preserve"> ce</w:t>
      </w:r>
      <w:r w:rsidRPr="002658C4">
        <w:rPr>
          <w:sz w:val="20"/>
          <w:szCs w:val="20"/>
        </w:rPr>
        <w:t>s</w:t>
      </w:r>
      <w:r w:rsidRPr="002658C4">
        <w:rPr>
          <w:spacing w:val="-1"/>
          <w:sz w:val="20"/>
          <w:szCs w:val="20"/>
        </w:rPr>
        <w:t>t</w:t>
      </w:r>
      <w:r w:rsidRPr="002658C4">
        <w:rPr>
          <w:sz w:val="20"/>
          <w:szCs w:val="20"/>
        </w:rPr>
        <w:t>a n</w:t>
      </w:r>
      <w:r w:rsidRPr="002658C4">
        <w:rPr>
          <w:spacing w:val="-1"/>
          <w:sz w:val="20"/>
          <w:szCs w:val="20"/>
        </w:rPr>
        <w:t>i</w:t>
      </w:r>
      <w:r w:rsidRPr="002658C4">
        <w:rPr>
          <w:spacing w:val="2"/>
          <w:sz w:val="20"/>
          <w:szCs w:val="20"/>
        </w:rPr>
        <w:t>j</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 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 xml:space="preserve">na </w:t>
      </w:r>
      <w:r w:rsidRPr="002658C4">
        <w:rPr>
          <w:spacing w:val="-1"/>
          <w:sz w:val="20"/>
          <w:szCs w:val="20"/>
        </w:rPr>
        <w:t>z</w:t>
      </w:r>
      <w:r w:rsidRPr="002658C4">
        <w:rPr>
          <w:sz w:val="20"/>
          <w:szCs w:val="20"/>
        </w:rPr>
        <w:t xml:space="preserve">a </w:t>
      </w:r>
      <w:r w:rsidRPr="002658C4">
        <w:rPr>
          <w:spacing w:val="-1"/>
          <w:sz w:val="20"/>
          <w:szCs w:val="20"/>
        </w:rPr>
        <w:t>r</w:t>
      </w:r>
      <w:r w:rsidRPr="002658C4">
        <w:rPr>
          <w:sz w:val="20"/>
          <w:szCs w:val="20"/>
        </w:rPr>
        <w:t>a</w:t>
      </w:r>
      <w:r w:rsidRPr="002658C4">
        <w:rPr>
          <w:spacing w:val="-1"/>
          <w:sz w:val="20"/>
          <w:szCs w:val="20"/>
        </w:rPr>
        <w:t>d</w:t>
      </w:r>
      <w:r w:rsidRPr="002658C4">
        <w:rPr>
          <w:sz w:val="20"/>
          <w:szCs w:val="20"/>
        </w:rPr>
        <w:t>.</w:t>
      </w:r>
    </w:p>
    <w:p w:rsidR="004772FC" w:rsidRPr="00913DA1" w:rsidRDefault="004772FC" w:rsidP="00F91AB5">
      <w:pPr>
        <w:pStyle w:val="Heading2"/>
        <w:rPr>
          <w:highlight w:val="green"/>
        </w:rPr>
      </w:pPr>
      <w:bookmarkStart w:id="1024" w:name="_Toc429144507"/>
      <w:bookmarkStart w:id="1025" w:name="_Toc429144991"/>
      <w:bookmarkStart w:id="1026" w:name="_Toc429150476"/>
      <w:bookmarkStart w:id="1027" w:name="_Toc431633559"/>
      <w:bookmarkStart w:id="1028" w:name="_Toc476772876"/>
      <w:r w:rsidRPr="00913DA1">
        <w:rPr>
          <w:spacing w:val="1"/>
          <w:highlight w:val="green"/>
        </w:rPr>
        <w:t>P</w:t>
      </w:r>
      <w:r w:rsidRPr="00913DA1">
        <w:rPr>
          <w:highlight w:val="green"/>
        </w:rPr>
        <w:t>lan i</w:t>
      </w:r>
      <w:r w:rsidRPr="00913DA1">
        <w:rPr>
          <w:spacing w:val="-3"/>
          <w:highlight w:val="green"/>
        </w:rPr>
        <w:t>z</w:t>
      </w:r>
      <w:r w:rsidRPr="00913DA1">
        <w:rPr>
          <w:spacing w:val="1"/>
          <w:highlight w:val="green"/>
        </w:rPr>
        <w:t>v</w:t>
      </w:r>
      <w:r w:rsidRPr="00913DA1">
        <w:rPr>
          <w:spacing w:val="-1"/>
          <w:highlight w:val="green"/>
        </w:rPr>
        <w:t>o</w:t>
      </w:r>
      <w:r w:rsidRPr="00913DA1">
        <w:rPr>
          <w:spacing w:val="1"/>
          <w:highlight w:val="green"/>
        </w:rPr>
        <w:t>đ</w:t>
      </w:r>
      <w:r w:rsidRPr="00913DA1">
        <w:rPr>
          <w:highlight w:val="green"/>
        </w:rPr>
        <w:t>e</w:t>
      </w:r>
      <w:r w:rsidRPr="00913DA1">
        <w:rPr>
          <w:spacing w:val="-1"/>
          <w:highlight w:val="green"/>
        </w:rPr>
        <w:t>n</w:t>
      </w:r>
      <w:r w:rsidRPr="00913DA1">
        <w:rPr>
          <w:highlight w:val="green"/>
        </w:rPr>
        <w:t>ja</w:t>
      </w:r>
      <w:r w:rsidRPr="00913DA1">
        <w:rPr>
          <w:spacing w:val="-2"/>
          <w:highlight w:val="green"/>
        </w:rPr>
        <w:t xml:space="preserve"> </w:t>
      </w:r>
      <w:r w:rsidRPr="00913DA1">
        <w:rPr>
          <w:highlight w:val="green"/>
        </w:rPr>
        <w:t>ra</w:t>
      </w:r>
      <w:r w:rsidRPr="00913DA1">
        <w:rPr>
          <w:spacing w:val="-1"/>
          <w:highlight w:val="green"/>
        </w:rPr>
        <w:t>do</w:t>
      </w:r>
      <w:r w:rsidRPr="00913DA1">
        <w:rPr>
          <w:spacing w:val="1"/>
          <w:highlight w:val="green"/>
        </w:rPr>
        <w:t>v</w:t>
      </w:r>
      <w:r w:rsidRPr="00913DA1">
        <w:rPr>
          <w:highlight w:val="green"/>
        </w:rPr>
        <w:t>a</w:t>
      </w:r>
      <w:bookmarkEnd w:id="1024"/>
      <w:bookmarkEnd w:id="1025"/>
      <w:bookmarkEnd w:id="1026"/>
      <w:bookmarkEnd w:id="1027"/>
      <w:bookmarkEnd w:id="1028"/>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In</w:t>
      </w:r>
      <w:r w:rsidRPr="002658C4">
        <w:rPr>
          <w:spacing w:val="-1"/>
          <w:sz w:val="20"/>
          <w:szCs w:val="20"/>
        </w:rPr>
        <w:t>ve</w:t>
      </w:r>
      <w:r w:rsidRPr="002658C4">
        <w:rPr>
          <w:sz w:val="20"/>
          <w:szCs w:val="20"/>
        </w:rPr>
        <w:t>s</w:t>
      </w:r>
      <w:r w:rsidRPr="002658C4">
        <w:rPr>
          <w:spacing w:val="-1"/>
          <w:sz w:val="20"/>
          <w:szCs w:val="20"/>
        </w:rPr>
        <w:t>tito</w:t>
      </w:r>
      <w:r w:rsidRPr="002658C4">
        <w:rPr>
          <w:sz w:val="20"/>
          <w:szCs w:val="20"/>
        </w:rPr>
        <w:t>r</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d</w:t>
      </w:r>
      <w:r w:rsidRPr="002658C4">
        <w:rPr>
          <w:spacing w:val="2"/>
          <w:sz w:val="20"/>
          <w:szCs w:val="20"/>
        </w:rPr>
        <w:t>u</w:t>
      </w:r>
      <w:r w:rsidRPr="002658C4">
        <w:rPr>
          <w:spacing w:val="-1"/>
          <w:sz w:val="20"/>
          <w:szCs w:val="20"/>
        </w:rPr>
        <w:t>ž</w:t>
      </w:r>
      <w:r w:rsidRPr="002658C4">
        <w:rPr>
          <w:sz w:val="20"/>
          <w:szCs w:val="20"/>
        </w:rPr>
        <w:t>an</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je</w:t>
      </w:r>
      <w:r w:rsidRPr="002658C4">
        <w:rPr>
          <w:spacing w:val="1"/>
          <w:sz w:val="20"/>
          <w:szCs w:val="20"/>
        </w:rPr>
        <w:t xml:space="preserve"> </w:t>
      </w:r>
      <w:r w:rsidRPr="002658C4">
        <w:rPr>
          <w:sz w:val="20"/>
          <w:szCs w:val="20"/>
        </w:rPr>
        <w:t>usp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e</w:t>
      </w:r>
      <w:r w:rsidRPr="002658C4">
        <w:rPr>
          <w:spacing w:val="1"/>
          <w:sz w:val="20"/>
          <w:szCs w:val="20"/>
        </w:rPr>
        <w:t xml:space="preserve"> g</w:t>
      </w:r>
      <w:r w:rsidRPr="002658C4">
        <w:rPr>
          <w:spacing w:val="-1"/>
          <w:sz w:val="20"/>
          <w:szCs w:val="20"/>
        </w:rPr>
        <w:t>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 xml:space="preserve">a </w:t>
      </w:r>
      <w:r w:rsidRPr="002658C4">
        <w:rPr>
          <w:spacing w:val="-1"/>
          <w:sz w:val="20"/>
          <w:szCs w:val="20"/>
        </w:rPr>
        <w:t>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izr</w:t>
      </w:r>
      <w:r w:rsidRPr="002658C4">
        <w:rPr>
          <w:sz w:val="20"/>
          <w:szCs w:val="20"/>
        </w:rPr>
        <w:t>adu</w:t>
      </w:r>
      <w:r w:rsidRPr="002658C4">
        <w:rPr>
          <w:spacing w:val="-1"/>
          <w:sz w:val="20"/>
          <w:szCs w:val="20"/>
        </w:rPr>
        <w:t xml:space="preserve"> </w:t>
      </w:r>
      <w:r w:rsidRPr="002658C4">
        <w:rPr>
          <w:spacing w:val="2"/>
          <w:sz w:val="20"/>
          <w:szCs w:val="20"/>
        </w:rPr>
        <w:t>p</w:t>
      </w:r>
      <w:r w:rsidRPr="002658C4">
        <w:rPr>
          <w:spacing w:val="-1"/>
          <w:sz w:val="20"/>
          <w:szCs w:val="20"/>
        </w:rPr>
        <w:t>l</w:t>
      </w:r>
      <w:r w:rsidRPr="002658C4">
        <w:rPr>
          <w:sz w:val="20"/>
          <w:szCs w:val="20"/>
        </w:rPr>
        <w:t xml:space="preserve">ana </w:t>
      </w:r>
      <w:r w:rsidRPr="002658C4">
        <w:rPr>
          <w:spacing w:val="-1"/>
          <w:sz w:val="20"/>
          <w:szCs w:val="20"/>
        </w:rPr>
        <w:t>iz</w:t>
      </w:r>
      <w:r w:rsidRPr="002658C4">
        <w:rPr>
          <w:spacing w:val="2"/>
          <w:sz w:val="20"/>
          <w:szCs w:val="20"/>
        </w:rPr>
        <w:t>v</w:t>
      </w:r>
      <w:r w:rsidRPr="002658C4">
        <w:rPr>
          <w:spacing w:val="-1"/>
          <w:sz w:val="20"/>
          <w:szCs w:val="20"/>
        </w:rPr>
        <w:t>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l</w:t>
      </w:r>
      <w:r w:rsidRPr="002658C4">
        <w:rPr>
          <w:sz w:val="20"/>
          <w:szCs w:val="20"/>
        </w:rPr>
        <w:t>an</w:t>
      </w:r>
      <w:r w:rsidRPr="002658C4">
        <w:rPr>
          <w:spacing w:val="-1"/>
          <w:sz w:val="20"/>
          <w:szCs w:val="20"/>
        </w:rPr>
        <w:t xml:space="preserve"> izvo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 je</w:t>
      </w:r>
      <w:r w:rsidRPr="002658C4">
        <w:rPr>
          <w:spacing w:val="-1"/>
          <w:sz w:val="20"/>
          <w:szCs w:val="20"/>
        </w:rPr>
        <w:t xml:space="preserve"> </w:t>
      </w:r>
      <w:r w:rsidRPr="002658C4">
        <w:rPr>
          <w:sz w:val="20"/>
          <w:szCs w:val="20"/>
        </w:rPr>
        <w:t>sas</w:t>
      </w:r>
      <w:r w:rsidRPr="002658C4">
        <w:rPr>
          <w:spacing w:val="-1"/>
          <w:sz w:val="20"/>
          <w:szCs w:val="20"/>
        </w:rPr>
        <w:t>t</w:t>
      </w:r>
      <w:r w:rsidRPr="002658C4">
        <w:rPr>
          <w:sz w:val="20"/>
          <w:szCs w:val="20"/>
        </w:rPr>
        <w:t>a</w:t>
      </w:r>
      <w:r w:rsidRPr="002658C4">
        <w:rPr>
          <w:spacing w:val="-1"/>
          <w:sz w:val="20"/>
          <w:szCs w:val="20"/>
        </w:rPr>
        <w:t>v</w:t>
      </w:r>
      <w:r w:rsidRPr="002658C4">
        <w:rPr>
          <w:spacing w:val="2"/>
          <w:sz w:val="20"/>
          <w:szCs w:val="20"/>
        </w:rPr>
        <w:t>n</w:t>
      </w:r>
      <w:r w:rsidRPr="002658C4">
        <w:rPr>
          <w:sz w:val="20"/>
          <w:szCs w:val="20"/>
        </w:rPr>
        <w:t>i</w:t>
      </w:r>
      <w:r w:rsidRPr="002658C4">
        <w:rPr>
          <w:spacing w:val="-1"/>
          <w:sz w:val="20"/>
          <w:szCs w:val="20"/>
        </w:rPr>
        <w:t xml:space="preserve"> </w:t>
      </w:r>
      <w:r w:rsidRPr="002658C4">
        <w:rPr>
          <w:sz w:val="20"/>
          <w:szCs w:val="20"/>
        </w:rPr>
        <w:t>d</w:t>
      </w:r>
      <w:r w:rsidRPr="002658C4">
        <w:rPr>
          <w:spacing w:val="2"/>
          <w:sz w:val="20"/>
          <w:szCs w:val="20"/>
        </w:rPr>
        <w:t>i</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pacing w:val="2"/>
          <w:sz w:val="20"/>
          <w:szCs w:val="20"/>
        </w:rPr>
        <w:t>n</w:t>
      </w:r>
      <w:r w:rsidRPr="002658C4">
        <w:rPr>
          <w:sz w:val="20"/>
          <w:szCs w:val="20"/>
        </w:rPr>
        <w:t>e</w:t>
      </w:r>
      <w:r w:rsidRPr="002658C4">
        <w:rPr>
          <w:spacing w:val="-1"/>
          <w:sz w:val="20"/>
          <w:szCs w:val="20"/>
        </w:rPr>
        <w:t xml:space="preserve"> </w:t>
      </w:r>
      <w:r w:rsidRPr="002658C4">
        <w:rPr>
          <w:sz w:val="20"/>
          <w:szCs w:val="20"/>
        </w:rPr>
        <w:t>d</w:t>
      </w:r>
      <w:r w:rsidRPr="002658C4">
        <w:rPr>
          <w:spacing w:val="-1"/>
          <w:sz w:val="20"/>
          <w:szCs w:val="20"/>
        </w:rPr>
        <w:t>ok</w:t>
      </w:r>
      <w:r w:rsidRPr="002658C4">
        <w:rPr>
          <w:sz w:val="20"/>
          <w:szCs w:val="20"/>
        </w:rPr>
        <w:t>u</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a</w:t>
      </w:r>
      <w:r w:rsidRPr="002658C4">
        <w:rPr>
          <w:spacing w:val="-1"/>
          <w:sz w:val="20"/>
          <w:szCs w:val="20"/>
        </w:rPr>
        <w:t>ci</w:t>
      </w:r>
      <w:r w:rsidRPr="002658C4">
        <w:rPr>
          <w:spacing w:val="2"/>
          <w:sz w:val="20"/>
          <w:szCs w:val="20"/>
        </w:rPr>
        <w:t>j</w:t>
      </w:r>
      <w:r w:rsidRPr="002658C4">
        <w:rPr>
          <w:sz w:val="20"/>
          <w:szCs w:val="20"/>
        </w:rPr>
        <w:t>e</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pacing w:val="-1"/>
          <w:sz w:val="20"/>
          <w:szCs w:val="20"/>
        </w:rPr>
        <w:t>v</w:t>
      </w:r>
      <w:r w:rsidRPr="002658C4">
        <w:rPr>
          <w:sz w:val="20"/>
          <w:szCs w:val="20"/>
        </w:rPr>
        <w:t>a</w:t>
      </w:r>
      <w:r w:rsidRPr="002658C4">
        <w:rPr>
          <w:spacing w:val="-1"/>
          <w:sz w:val="20"/>
          <w:szCs w:val="20"/>
        </w:rPr>
        <w:t>k</w:t>
      </w:r>
      <w:r w:rsidRPr="002658C4">
        <w:rPr>
          <w:sz w:val="20"/>
          <w:szCs w:val="20"/>
        </w:rPr>
        <w:t>i</w:t>
      </w:r>
      <w:r w:rsidRPr="002658C4">
        <w:rPr>
          <w:spacing w:val="-8"/>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pacing w:val="2"/>
          <w:sz w:val="20"/>
          <w:szCs w:val="20"/>
        </w:rPr>
        <w:t>a</w:t>
      </w:r>
      <w:r w:rsidRPr="002658C4">
        <w:rPr>
          <w:sz w:val="20"/>
          <w:szCs w:val="20"/>
        </w:rPr>
        <w:t>c</w:t>
      </w:r>
      <w:r w:rsidRPr="002658C4">
        <w:rPr>
          <w:spacing w:val="-8"/>
          <w:sz w:val="20"/>
          <w:szCs w:val="20"/>
        </w:rPr>
        <w:t xml:space="preserve"> </w:t>
      </w:r>
      <w:r w:rsidRPr="002658C4">
        <w:rPr>
          <w:spacing w:val="1"/>
          <w:sz w:val="20"/>
          <w:szCs w:val="20"/>
        </w:rPr>
        <w:t>k</w:t>
      </w:r>
      <w:r w:rsidRPr="002658C4">
        <w:rPr>
          <w:spacing w:val="-1"/>
          <w:sz w:val="20"/>
          <w:szCs w:val="20"/>
        </w:rPr>
        <w:t>o</w:t>
      </w:r>
      <w:r w:rsidRPr="002658C4">
        <w:rPr>
          <w:sz w:val="20"/>
          <w:szCs w:val="20"/>
        </w:rPr>
        <w:t>ji</w:t>
      </w:r>
      <w:r w:rsidRPr="002658C4">
        <w:rPr>
          <w:spacing w:val="-6"/>
          <w:sz w:val="20"/>
          <w:szCs w:val="20"/>
        </w:rPr>
        <w:t xml:space="preserve"> </w:t>
      </w:r>
      <w:r w:rsidRPr="002658C4">
        <w:rPr>
          <w:spacing w:val="-1"/>
          <w:sz w:val="20"/>
          <w:szCs w:val="20"/>
        </w:rPr>
        <w:t>izvo</w:t>
      </w:r>
      <w:r w:rsidRPr="002658C4">
        <w:rPr>
          <w:sz w:val="20"/>
          <w:szCs w:val="20"/>
        </w:rPr>
        <w:t>di</w:t>
      </w:r>
      <w:r w:rsidRPr="002658C4">
        <w:rPr>
          <w:spacing w:val="-6"/>
          <w:sz w:val="20"/>
          <w:szCs w:val="20"/>
        </w:rPr>
        <w:t xml:space="preserve"> </w:t>
      </w:r>
      <w:r w:rsidRPr="002658C4">
        <w:rPr>
          <w:spacing w:val="-1"/>
          <w:sz w:val="20"/>
          <w:szCs w:val="20"/>
        </w:rPr>
        <w:t>r</w:t>
      </w:r>
      <w:r w:rsidRPr="002658C4">
        <w:rPr>
          <w:sz w:val="20"/>
          <w:szCs w:val="20"/>
        </w:rPr>
        <w:t>ad</w:t>
      </w:r>
      <w:r w:rsidRPr="002658C4">
        <w:rPr>
          <w:spacing w:val="-1"/>
          <w:sz w:val="20"/>
          <w:szCs w:val="20"/>
        </w:rPr>
        <w:t>o</w:t>
      </w:r>
      <w:r w:rsidRPr="002658C4">
        <w:rPr>
          <w:spacing w:val="2"/>
          <w:sz w:val="20"/>
          <w:szCs w:val="20"/>
        </w:rPr>
        <w:t>v</w:t>
      </w:r>
      <w:r w:rsidRPr="002658C4">
        <w:rPr>
          <w:sz w:val="20"/>
          <w:szCs w:val="20"/>
        </w:rPr>
        <w:t>e</w:t>
      </w:r>
      <w:r w:rsidRPr="002658C4">
        <w:rPr>
          <w:spacing w:val="-8"/>
          <w:sz w:val="20"/>
          <w:szCs w:val="20"/>
        </w:rPr>
        <w:t xml:space="preserve"> </w:t>
      </w:r>
      <w:r w:rsidRPr="002658C4">
        <w:rPr>
          <w:sz w:val="20"/>
          <w:szCs w:val="20"/>
        </w:rPr>
        <w:t>u</w:t>
      </w:r>
      <w:r w:rsidRPr="002658C4">
        <w:rPr>
          <w:spacing w:val="-5"/>
          <w:sz w:val="20"/>
          <w:szCs w:val="20"/>
        </w:rPr>
        <w:t xml:space="preserve"> </w:t>
      </w:r>
      <w:r w:rsidRPr="002658C4">
        <w:rPr>
          <w:spacing w:val="-1"/>
          <w:sz w:val="20"/>
          <w:szCs w:val="20"/>
        </w:rPr>
        <w:t>tr</w:t>
      </w:r>
      <w:r w:rsidRPr="002658C4">
        <w:rPr>
          <w:sz w:val="20"/>
          <w:szCs w:val="20"/>
        </w:rPr>
        <w:t>ajanju</w:t>
      </w:r>
      <w:r w:rsidRPr="002658C4">
        <w:rPr>
          <w:spacing w:val="-8"/>
          <w:sz w:val="20"/>
          <w:szCs w:val="20"/>
        </w:rPr>
        <w:t xml:space="preserve"> </w:t>
      </w:r>
      <w:r w:rsidRPr="002658C4">
        <w:rPr>
          <w:sz w:val="20"/>
          <w:szCs w:val="20"/>
        </w:rPr>
        <w:t>d</w:t>
      </w:r>
      <w:r w:rsidRPr="002658C4">
        <w:rPr>
          <w:spacing w:val="2"/>
          <w:sz w:val="20"/>
          <w:szCs w:val="20"/>
        </w:rPr>
        <w:t>u</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m</w:t>
      </w:r>
      <w:r w:rsidRPr="002658C4">
        <w:rPr>
          <w:spacing w:val="-6"/>
          <w:sz w:val="20"/>
          <w:szCs w:val="20"/>
        </w:rPr>
        <w:t xml:space="preserve"> </w:t>
      </w:r>
      <w:r w:rsidRPr="002658C4">
        <w:rPr>
          <w:spacing w:val="-1"/>
          <w:sz w:val="20"/>
          <w:szCs w:val="20"/>
        </w:rPr>
        <w:t>o</w:t>
      </w:r>
      <w:r w:rsidRPr="002658C4">
        <w:rPr>
          <w:sz w:val="20"/>
          <w:szCs w:val="20"/>
        </w:rPr>
        <w:t>d</w:t>
      </w:r>
      <w:r w:rsidRPr="002658C4">
        <w:rPr>
          <w:spacing w:val="-8"/>
          <w:sz w:val="20"/>
          <w:szCs w:val="20"/>
        </w:rPr>
        <w:t xml:space="preserve"> </w:t>
      </w:r>
      <w:r w:rsidRPr="002658C4">
        <w:rPr>
          <w:sz w:val="20"/>
          <w:szCs w:val="20"/>
        </w:rPr>
        <w:t>p</w:t>
      </w:r>
      <w:r w:rsidRPr="002658C4">
        <w:rPr>
          <w:spacing w:val="2"/>
          <w:sz w:val="20"/>
          <w:szCs w:val="20"/>
        </w:rPr>
        <w:t>e</w:t>
      </w:r>
      <w:r w:rsidRPr="002658C4">
        <w:rPr>
          <w:sz w:val="20"/>
          <w:szCs w:val="20"/>
        </w:rPr>
        <w:t>t</w:t>
      </w:r>
      <w:r w:rsidRPr="002658C4">
        <w:rPr>
          <w:spacing w:val="-8"/>
          <w:sz w:val="20"/>
          <w:szCs w:val="20"/>
        </w:rPr>
        <w:t xml:space="preserve"> </w:t>
      </w:r>
      <w:r w:rsidRPr="002658C4">
        <w:rPr>
          <w:sz w:val="20"/>
          <w:szCs w:val="20"/>
        </w:rPr>
        <w:t>dana</w:t>
      </w:r>
      <w:r w:rsidRPr="002658C4">
        <w:rPr>
          <w:spacing w:val="-5"/>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8"/>
          <w:sz w:val="20"/>
          <w:szCs w:val="20"/>
        </w:rPr>
        <w:t xml:space="preserve"> </w:t>
      </w:r>
      <w:r w:rsidRPr="002658C4">
        <w:rPr>
          <w:spacing w:val="2"/>
          <w:sz w:val="20"/>
          <w:szCs w:val="20"/>
        </w:rPr>
        <w:t>j</w:t>
      </w:r>
      <w:r w:rsidRPr="002658C4">
        <w:rPr>
          <w:sz w:val="20"/>
          <w:szCs w:val="20"/>
        </w:rPr>
        <w:t>e</w:t>
      </w:r>
      <w:r w:rsidRPr="002658C4">
        <w:rPr>
          <w:spacing w:val="-8"/>
          <w:sz w:val="20"/>
          <w:szCs w:val="20"/>
        </w:rPr>
        <w:t xml:space="preserve"> </w:t>
      </w:r>
      <w:r w:rsidRPr="002658C4">
        <w:rPr>
          <w:spacing w:val="2"/>
          <w:sz w:val="20"/>
          <w:szCs w:val="20"/>
        </w:rPr>
        <w:t>i</w:t>
      </w:r>
      <w:r w:rsidRPr="002658C4">
        <w:rPr>
          <w:spacing w:val="-1"/>
          <w:sz w:val="20"/>
          <w:szCs w:val="20"/>
        </w:rPr>
        <w:t>zr</w:t>
      </w:r>
      <w:r w:rsidRPr="002658C4">
        <w:rPr>
          <w:sz w:val="20"/>
          <w:szCs w:val="20"/>
        </w:rPr>
        <w:t>ad</w:t>
      </w:r>
      <w:r w:rsidRPr="002658C4">
        <w:rPr>
          <w:spacing w:val="-1"/>
          <w:sz w:val="20"/>
          <w:szCs w:val="20"/>
        </w:rPr>
        <w:t>it</w:t>
      </w:r>
      <w:r w:rsidRPr="002658C4">
        <w:rPr>
          <w:sz w:val="20"/>
          <w:szCs w:val="20"/>
        </w:rPr>
        <w:t>i</w:t>
      </w:r>
      <w:r w:rsidRPr="002658C4">
        <w:rPr>
          <w:spacing w:val="-6"/>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5"/>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5"/>
          <w:sz w:val="20"/>
          <w:szCs w:val="20"/>
        </w:rPr>
        <w:t xml:space="preserv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nja</w:t>
      </w:r>
      <w:r w:rsidRPr="002658C4">
        <w:rPr>
          <w:spacing w:val="-5"/>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4"/>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o</w:t>
      </w:r>
      <w:r w:rsidRPr="002658C4">
        <w:rPr>
          <w:spacing w:val="2"/>
          <w:sz w:val="20"/>
          <w:szCs w:val="20"/>
        </w:rPr>
        <w:t>d</w:t>
      </w:r>
      <w:r w:rsidRPr="002658C4">
        <w:rPr>
          <w:spacing w:val="-1"/>
          <w:sz w:val="20"/>
          <w:szCs w:val="20"/>
        </w:rPr>
        <w:t>re</w:t>
      </w:r>
      <w:r w:rsidRPr="002658C4">
        <w:rPr>
          <w:sz w:val="20"/>
          <w:szCs w:val="20"/>
        </w:rPr>
        <w:t>d</w:t>
      </w:r>
      <w:r w:rsidRPr="002658C4">
        <w:rPr>
          <w:spacing w:val="-1"/>
          <w:sz w:val="20"/>
          <w:szCs w:val="20"/>
        </w:rPr>
        <w:t>it</w:t>
      </w:r>
      <w:r w:rsidRPr="002658C4">
        <w:rPr>
          <w:sz w:val="20"/>
          <w:szCs w:val="20"/>
        </w:rPr>
        <w:t>i</w:t>
      </w:r>
      <w:r w:rsidRPr="002658C4">
        <w:rPr>
          <w:spacing w:val="-6"/>
          <w:sz w:val="20"/>
          <w:szCs w:val="20"/>
        </w:rPr>
        <w:t xml:space="preserve"> </w:t>
      </w:r>
      <w:r w:rsidRPr="002658C4">
        <w:rPr>
          <w:spacing w:val="-1"/>
          <w:sz w:val="20"/>
          <w:szCs w:val="20"/>
        </w:rPr>
        <w:t>r</w:t>
      </w:r>
      <w:r w:rsidRPr="002658C4">
        <w:rPr>
          <w:spacing w:val="2"/>
          <w:sz w:val="20"/>
          <w:szCs w:val="20"/>
        </w:rPr>
        <w:t>o</w:t>
      </w:r>
      <w:r w:rsidRPr="002658C4">
        <w:rPr>
          <w:sz w:val="20"/>
          <w:szCs w:val="20"/>
        </w:rPr>
        <w:t>k</w:t>
      </w:r>
      <w:r w:rsidRPr="002658C4">
        <w:rPr>
          <w:spacing w:val="-9"/>
          <w:sz w:val="20"/>
          <w:szCs w:val="20"/>
        </w:rPr>
        <w:t xml:space="preserve"> </w:t>
      </w:r>
      <w:r w:rsidRPr="002658C4">
        <w:rPr>
          <w:sz w:val="20"/>
          <w:szCs w:val="20"/>
        </w:rPr>
        <w:t>d</w:t>
      </w:r>
      <w:r w:rsidRPr="002658C4">
        <w:rPr>
          <w:spacing w:val="-1"/>
          <w:sz w:val="20"/>
          <w:szCs w:val="20"/>
        </w:rPr>
        <w:t>o</w:t>
      </w:r>
      <w:r w:rsidRPr="002658C4">
        <w:rPr>
          <w:spacing w:val="2"/>
          <w:sz w:val="20"/>
          <w:szCs w:val="20"/>
        </w:rPr>
        <w:t>v</w:t>
      </w:r>
      <w:r w:rsidRPr="002658C4">
        <w:rPr>
          <w:spacing w:val="-1"/>
          <w:sz w:val="20"/>
          <w:szCs w:val="20"/>
        </w:rPr>
        <w:t>r</w:t>
      </w:r>
      <w:r w:rsidRPr="002658C4">
        <w:rPr>
          <w:sz w:val="20"/>
          <w:szCs w:val="20"/>
        </w:rPr>
        <w:t>š</w:t>
      </w:r>
      <w:r w:rsidRPr="002658C4">
        <w:rPr>
          <w:spacing w:val="-1"/>
          <w:sz w:val="20"/>
          <w:szCs w:val="20"/>
        </w:rPr>
        <w:t>etk</w:t>
      </w:r>
      <w:r w:rsidRPr="002658C4">
        <w:rPr>
          <w:sz w:val="20"/>
          <w:szCs w:val="20"/>
        </w:rPr>
        <w:t>a</w:t>
      </w:r>
      <w:r w:rsidRPr="002658C4">
        <w:rPr>
          <w:spacing w:val="-5"/>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l</w:t>
      </w:r>
      <w:r w:rsidRPr="002658C4">
        <w:rPr>
          <w:sz w:val="20"/>
          <w:szCs w:val="20"/>
        </w:rPr>
        <w:t>an</w:t>
      </w:r>
      <w:r w:rsidRPr="002658C4">
        <w:rPr>
          <w:spacing w:val="-1"/>
          <w:sz w:val="20"/>
          <w:szCs w:val="20"/>
        </w:rPr>
        <w:t xml:space="preserve"> izvo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izr</w:t>
      </w:r>
      <w:r w:rsidRPr="002658C4">
        <w:rPr>
          <w:sz w:val="20"/>
          <w:szCs w:val="20"/>
        </w:rPr>
        <w:t>ađuje</w:t>
      </w:r>
      <w:r w:rsidRPr="002658C4">
        <w:rPr>
          <w:spacing w:val="1"/>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da</w:t>
      </w:r>
      <w:r w:rsidRPr="002658C4">
        <w:rPr>
          <w:spacing w:val="2"/>
          <w:sz w:val="20"/>
          <w:szCs w:val="20"/>
        </w:rPr>
        <w:t>j</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izr</w:t>
      </w:r>
      <w:r w:rsidRPr="002658C4">
        <w:rPr>
          <w:sz w:val="20"/>
          <w:szCs w:val="20"/>
        </w:rPr>
        <w:t>adu</w:t>
      </w:r>
      <w:r w:rsidRPr="002658C4">
        <w:rPr>
          <w:spacing w:val="2"/>
          <w:sz w:val="20"/>
          <w:szCs w:val="20"/>
        </w:rPr>
        <w:t xml:space="preserve"> </w:t>
      </w:r>
      <w:r w:rsidRPr="002658C4">
        <w:rPr>
          <w:spacing w:val="-1"/>
          <w:sz w:val="20"/>
          <w:szCs w:val="20"/>
        </w:rPr>
        <w:t>koor</w:t>
      </w:r>
      <w:r w:rsidRPr="002658C4">
        <w:rPr>
          <w:sz w:val="20"/>
          <w:szCs w:val="20"/>
        </w:rPr>
        <w:t>d</w:t>
      </w:r>
      <w:r w:rsidRPr="002658C4">
        <w:rPr>
          <w:spacing w:val="-1"/>
          <w:sz w:val="20"/>
          <w:szCs w:val="20"/>
        </w:rPr>
        <w:t>i</w:t>
      </w:r>
      <w:r w:rsidRPr="002658C4">
        <w:rPr>
          <w:sz w:val="20"/>
          <w:szCs w:val="20"/>
        </w:rPr>
        <w:t>n</w:t>
      </w:r>
      <w:r w:rsidRPr="002658C4">
        <w:rPr>
          <w:spacing w:val="2"/>
          <w:sz w:val="20"/>
          <w:szCs w:val="20"/>
        </w:rPr>
        <w:t>a</w:t>
      </w:r>
      <w:r w:rsidRPr="002658C4">
        <w:rPr>
          <w:spacing w:val="-1"/>
          <w:sz w:val="20"/>
          <w:szCs w:val="20"/>
        </w:rPr>
        <w:t>to</w:t>
      </w:r>
      <w:r w:rsidRPr="002658C4">
        <w:rPr>
          <w:sz w:val="20"/>
          <w:szCs w:val="20"/>
        </w:rPr>
        <w:t>r</w:t>
      </w:r>
      <w:r w:rsidRPr="002658C4">
        <w:rPr>
          <w:spacing w:val="-1"/>
          <w:sz w:val="20"/>
          <w:szCs w:val="20"/>
        </w:rPr>
        <w:t xml:space="preserve"> </w:t>
      </w:r>
      <w:r w:rsidRPr="002658C4">
        <w:rPr>
          <w:sz w:val="20"/>
          <w:szCs w:val="20"/>
        </w:rPr>
        <w:t>I.</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z w:val="20"/>
          <w:szCs w:val="20"/>
        </w:rPr>
        <w:t>da</w:t>
      </w:r>
      <w:r w:rsidRPr="002658C4">
        <w:rPr>
          <w:spacing w:val="-1"/>
          <w:sz w:val="20"/>
          <w:szCs w:val="20"/>
        </w:rPr>
        <w:t>c</w:t>
      </w:r>
      <w:r w:rsidRPr="002658C4">
        <w:rPr>
          <w:sz w:val="20"/>
          <w:szCs w:val="20"/>
        </w:rPr>
        <w:t>i</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l</w:t>
      </w:r>
      <w:r w:rsidRPr="002658C4">
        <w:rPr>
          <w:sz w:val="20"/>
          <w:szCs w:val="20"/>
        </w:rPr>
        <w:t>anu</w:t>
      </w:r>
      <w:r w:rsidRPr="002658C4">
        <w:rPr>
          <w:spacing w:val="-1"/>
          <w:sz w:val="20"/>
          <w:szCs w:val="20"/>
        </w:rPr>
        <w:t xml:space="preserve"> izvo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2"/>
          <w:sz w:val="20"/>
          <w:szCs w:val="20"/>
        </w:rPr>
        <w:t>o</w:t>
      </w:r>
      <w:r w:rsidRPr="002658C4">
        <w:rPr>
          <w:spacing w:val="-1"/>
          <w:sz w:val="20"/>
          <w:szCs w:val="20"/>
        </w:rPr>
        <w:t>v</w:t>
      </w:r>
      <w:r w:rsidRPr="002658C4">
        <w:rPr>
          <w:sz w:val="20"/>
          <w:szCs w:val="20"/>
        </w:rPr>
        <w:t>a sa</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d</w:t>
      </w:r>
      <w:r w:rsidRPr="002658C4">
        <w:rPr>
          <w:spacing w:val="-1"/>
          <w:sz w:val="20"/>
          <w:szCs w:val="20"/>
        </w:rPr>
        <w:t>i</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2"/>
          <w:sz w:val="20"/>
          <w:szCs w:val="20"/>
        </w:rPr>
        <w:t>i</w:t>
      </w:r>
      <w:r w:rsidRPr="002658C4">
        <w:rPr>
          <w:spacing w:val="-1"/>
          <w:sz w:val="20"/>
          <w:szCs w:val="20"/>
        </w:rPr>
        <w:t>li</w:t>
      </w:r>
      <w:r w:rsidRPr="002658C4">
        <w:rPr>
          <w:sz w:val="20"/>
          <w:szCs w:val="20"/>
        </w:rPr>
        <w:t>š</w:t>
      </w:r>
      <w:r w:rsidRPr="002658C4">
        <w:rPr>
          <w:spacing w:val="-1"/>
          <w:sz w:val="20"/>
          <w:szCs w:val="20"/>
        </w:rPr>
        <w:t>t</w:t>
      </w:r>
      <w:r w:rsidRPr="002658C4">
        <w:rPr>
          <w:sz w:val="20"/>
          <w:szCs w:val="20"/>
        </w:rPr>
        <w:t>a</w:t>
      </w:r>
      <w:r w:rsidRPr="002658C4">
        <w:rPr>
          <w:spacing w:val="3"/>
          <w:sz w:val="20"/>
          <w:szCs w:val="20"/>
        </w:rPr>
        <w:t xml:space="preserve"> </w:t>
      </w:r>
      <w:r w:rsidRPr="002658C4">
        <w:rPr>
          <w:spacing w:val="-1"/>
          <w:sz w:val="20"/>
          <w:szCs w:val="20"/>
        </w:rPr>
        <w:t>i</w:t>
      </w:r>
      <w:r w:rsidRPr="002658C4">
        <w:rPr>
          <w:sz w:val="20"/>
          <w:szCs w:val="20"/>
        </w:rPr>
        <w:t>nsp</w:t>
      </w:r>
      <w:r w:rsidRPr="002658C4">
        <w:rPr>
          <w:spacing w:val="-1"/>
          <w:sz w:val="20"/>
          <w:szCs w:val="20"/>
        </w:rPr>
        <w:t>ek</w:t>
      </w:r>
      <w:r w:rsidRPr="002658C4">
        <w:rPr>
          <w:spacing w:val="2"/>
          <w:sz w:val="20"/>
          <w:szCs w:val="20"/>
        </w:rPr>
        <w:t>ci</w:t>
      </w:r>
      <w:r w:rsidRPr="002658C4">
        <w:rPr>
          <w:sz w:val="20"/>
          <w:szCs w:val="20"/>
        </w:rPr>
        <w:t>ji</w:t>
      </w:r>
      <w:r w:rsidRPr="002658C4">
        <w:rPr>
          <w:spacing w:val="-1"/>
          <w:sz w:val="20"/>
          <w:szCs w:val="20"/>
        </w:rPr>
        <w:t xml:space="preserve"> r</w:t>
      </w:r>
      <w:r w:rsidRPr="002658C4">
        <w:rPr>
          <w:sz w:val="20"/>
          <w:szCs w:val="20"/>
        </w:rPr>
        <w:t>ada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l</w:t>
      </w:r>
      <w:r w:rsidRPr="002658C4">
        <w:rPr>
          <w:sz w:val="20"/>
          <w:szCs w:val="20"/>
        </w:rPr>
        <w:t>an</w:t>
      </w:r>
      <w:r w:rsidRPr="002658C4">
        <w:rPr>
          <w:spacing w:val="-1"/>
          <w:sz w:val="20"/>
          <w:szCs w:val="20"/>
        </w:rPr>
        <w:t xml:space="preserve"> izvo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 sad</w:t>
      </w:r>
      <w:r w:rsidRPr="002658C4">
        <w:rPr>
          <w:spacing w:val="-1"/>
          <w:sz w:val="20"/>
          <w:szCs w:val="20"/>
        </w:rPr>
        <w:t>rž</w:t>
      </w:r>
      <w:r w:rsidRPr="002658C4">
        <w:rPr>
          <w:sz w:val="20"/>
          <w:szCs w:val="20"/>
        </w:rPr>
        <w:t>a</w:t>
      </w:r>
      <w:r w:rsidRPr="002658C4">
        <w:rPr>
          <w:spacing w:val="-1"/>
          <w:sz w:val="20"/>
          <w:szCs w:val="20"/>
        </w:rPr>
        <w:t>v</w:t>
      </w:r>
      <w:r w:rsidRPr="002658C4">
        <w:rPr>
          <w:spacing w:val="2"/>
          <w:sz w:val="20"/>
          <w:szCs w:val="20"/>
        </w:rPr>
        <w:t>a</w:t>
      </w:r>
      <w:r w:rsidRPr="002658C4">
        <w:rPr>
          <w:spacing w:val="-1"/>
          <w:sz w:val="20"/>
          <w:szCs w:val="20"/>
        </w:rPr>
        <w:t>ti:</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1. </w:t>
      </w:r>
      <w:r w:rsidRPr="002658C4">
        <w:rPr>
          <w:i/>
          <w:spacing w:val="-1"/>
          <w:sz w:val="20"/>
          <w:szCs w:val="20"/>
        </w:rPr>
        <w:t>O</w:t>
      </w:r>
      <w:r w:rsidRPr="002658C4">
        <w:rPr>
          <w:i/>
          <w:sz w:val="20"/>
          <w:szCs w:val="20"/>
        </w:rPr>
        <w:t>p</w:t>
      </w:r>
      <w:r w:rsidRPr="002658C4">
        <w:rPr>
          <w:i/>
          <w:spacing w:val="-1"/>
          <w:sz w:val="20"/>
          <w:szCs w:val="20"/>
        </w:rPr>
        <w:t>i</w:t>
      </w:r>
      <w:r w:rsidRPr="002658C4">
        <w:rPr>
          <w:i/>
          <w:sz w:val="20"/>
          <w:szCs w:val="20"/>
        </w:rPr>
        <w:t>s</w:t>
      </w:r>
      <w:r w:rsidRPr="002658C4">
        <w:rPr>
          <w:i/>
          <w:spacing w:val="-1"/>
          <w:sz w:val="20"/>
          <w:szCs w:val="20"/>
        </w:rPr>
        <w:t xml:space="preserve"> </w:t>
      </w:r>
      <w:r w:rsidRPr="002658C4">
        <w:rPr>
          <w:i/>
          <w:sz w:val="20"/>
          <w:szCs w:val="20"/>
        </w:rPr>
        <w:t>i</w:t>
      </w:r>
      <w:r w:rsidRPr="002658C4">
        <w:rPr>
          <w:i/>
          <w:spacing w:val="-1"/>
          <w:sz w:val="20"/>
          <w:szCs w:val="20"/>
        </w:rPr>
        <w:t xml:space="preserve">  (</w:t>
      </w:r>
      <w:r w:rsidRPr="002658C4">
        <w:rPr>
          <w:i/>
          <w:sz w:val="20"/>
          <w:szCs w:val="20"/>
        </w:rPr>
        <w:t>na</w:t>
      </w:r>
      <w:r w:rsidRPr="002658C4">
        <w:rPr>
          <w:i/>
          <w:spacing w:val="-1"/>
          <w:sz w:val="20"/>
          <w:szCs w:val="20"/>
        </w:rPr>
        <w:t>crt</w:t>
      </w:r>
      <w:r w:rsidRPr="002658C4">
        <w:rPr>
          <w:i/>
          <w:sz w:val="20"/>
          <w:szCs w:val="20"/>
        </w:rPr>
        <w:t>)</w:t>
      </w:r>
      <w:r w:rsidRPr="002658C4">
        <w:rPr>
          <w:i/>
          <w:spacing w:val="2"/>
          <w:sz w:val="20"/>
          <w:szCs w:val="20"/>
        </w:rPr>
        <w:t xml:space="preserve"> </w:t>
      </w:r>
      <w:r w:rsidRPr="002658C4">
        <w:rPr>
          <w:i/>
          <w:spacing w:val="-1"/>
          <w:sz w:val="20"/>
          <w:szCs w:val="20"/>
        </w:rPr>
        <w:t>izvo</w:t>
      </w:r>
      <w:r w:rsidRPr="002658C4">
        <w:rPr>
          <w:i/>
          <w:sz w:val="20"/>
          <w:szCs w:val="20"/>
        </w:rPr>
        <w:t>đ</w:t>
      </w:r>
      <w:r w:rsidRPr="002658C4">
        <w:rPr>
          <w:i/>
          <w:spacing w:val="-1"/>
          <w:sz w:val="20"/>
          <w:szCs w:val="20"/>
        </w:rPr>
        <w:t>e</w:t>
      </w:r>
      <w:r w:rsidRPr="002658C4">
        <w:rPr>
          <w:i/>
          <w:sz w:val="20"/>
          <w:szCs w:val="20"/>
        </w:rPr>
        <w:t>nja</w:t>
      </w:r>
      <w:r w:rsidRPr="002658C4">
        <w:rPr>
          <w:i/>
          <w:spacing w:val="2"/>
          <w:sz w:val="20"/>
          <w:szCs w:val="20"/>
        </w:rPr>
        <w:t xml:space="preserve"> </w:t>
      </w:r>
      <w:r w:rsidRPr="002658C4">
        <w:rPr>
          <w:i/>
          <w:spacing w:val="-1"/>
          <w:sz w:val="20"/>
          <w:szCs w:val="20"/>
        </w:rPr>
        <w:t>r</w:t>
      </w:r>
      <w:r w:rsidRPr="002658C4">
        <w:rPr>
          <w:i/>
          <w:sz w:val="20"/>
          <w:szCs w:val="20"/>
        </w:rPr>
        <w:t>a</w:t>
      </w:r>
      <w:r w:rsidRPr="002658C4">
        <w:rPr>
          <w:i/>
          <w:spacing w:val="2"/>
          <w:sz w:val="20"/>
          <w:szCs w:val="20"/>
        </w:rPr>
        <w:t>d</w:t>
      </w:r>
      <w:r w:rsidRPr="002658C4">
        <w:rPr>
          <w:i/>
          <w:spacing w:val="-1"/>
          <w:sz w:val="20"/>
          <w:szCs w:val="20"/>
        </w:rPr>
        <w:t>ov</w:t>
      </w:r>
      <w:r w:rsidRPr="002658C4">
        <w:rPr>
          <w:i/>
          <w:sz w:val="20"/>
          <w:szCs w:val="20"/>
        </w:rPr>
        <w:t>a</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2. </w:t>
      </w:r>
      <w:r w:rsidRPr="002658C4">
        <w:rPr>
          <w:i/>
          <w:spacing w:val="1"/>
          <w:sz w:val="20"/>
          <w:szCs w:val="20"/>
        </w:rPr>
        <w:t>P</w:t>
      </w:r>
      <w:r w:rsidRPr="002658C4">
        <w:rPr>
          <w:i/>
          <w:spacing w:val="-1"/>
          <w:sz w:val="20"/>
          <w:szCs w:val="20"/>
        </w:rPr>
        <w:t>o</w:t>
      </w:r>
      <w:r w:rsidRPr="002658C4">
        <w:rPr>
          <w:i/>
          <w:sz w:val="20"/>
          <w:szCs w:val="20"/>
        </w:rPr>
        <w:t>p</w:t>
      </w:r>
      <w:r w:rsidRPr="002658C4">
        <w:rPr>
          <w:i/>
          <w:spacing w:val="-1"/>
          <w:sz w:val="20"/>
          <w:szCs w:val="20"/>
        </w:rPr>
        <w:t>i</w:t>
      </w:r>
      <w:r w:rsidRPr="002658C4">
        <w:rPr>
          <w:i/>
          <w:sz w:val="20"/>
          <w:szCs w:val="20"/>
        </w:rPr>
        <w:t>s</w:t>
      </w:r>
      <w:r w:rsidRPr="002658C4">
        <w:rPr>
          <w:i/>
          <w:spacing w:val="-1"/>
          <w:sz w:val="20"/>
          <w:szCs w:val="20"/>
        </w:rPr>
        <w:t xml:space="preserve"> o</w:t>
      </w:r>
      <w:r w:rsidRPr="002658C4">
        <w:rPr>
          <w:i/>
          <w:sz w:val="20"/>
          <w:szCs w:val="20"/>
        </w:rPr>
        <w:t>pasn</w:t>
      </w:r>
      <w:r w:rsidRPr="002658C4">
        <w:rPr>
          <w:i/>
          <w:spacing w:val="-1"/>
          <w:sz w:val="20"/>
          <w:szCs w:val="20"/>
        </w:rPr>
        <w:t>i</w:t>
      </w:r>
      <w:r w:rsidRPr="002658C4">
        <w:rPr>
          <w:i/>
          <w:sz w:val="20"/>
          <w:szCs w:val="20"/>
        </w:rPr>
        <w:t>h</w:t>
      </w:r>
      <w:r w:rsidRPr="002658C4">
        <w:rPr>
          <w:i/>
          <w:spacing w:val="-1"/>
          <w:sz w:val="20"/>
          <w:szCs w:val="20"/>
        </w:rPr>
        <w:t xml:space="preserve"> tv</w:t>
      </w:r>
      <w:r w:rsidRPr="002658C4">
        <w:rPr>
          <w:i/>
          <w:sz w:val="20"/>
          <w:szCs w:val="20"/>
        </w:rPr>
        <w:t>a</w:t>
      </w:r>
      <w:r w:rsidRPr="002658C4">
        <w:rPr>
          <w:i/>
          <w:spacing w:val="-1"/>
          <w:sz w:val="20"/>
          <w:szCs w:val="20"/>
        </w:rPr>
        <w:t>r</w:t>
      </w:r>
      <w:r w:rsidRPr="002658C4">
        <w:rPr>
          <w:i/>
          <w:sz w:val="20"/>
          <w:szCs w:val="20"/>
        </w:rPr>
        <w:t>i</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3. </w:t>
      </w:r>
      <w:r w:rsidRPr="002658C4">
        <w:rPr>
          <w:i/>
          <w:spacing w:val="1"/>
          <w:sz w:val="20"/>
          <w:szCs w:val="20"/>
        </w:rPr>
        <w:t>P</w:t>
      </w:r>
      <w:r w:rsidRPr="002658C4">
        <w:rPr>
          <w:i/>
          <w:spacing w:val="-1"/>
          <w:sz w:val="20"/>
          <w:szCs w:val="20"/>
        </w:rPr>
        <w:t>o</w:t>
      </w:r>
      <w:r w:rsidRPr="002658C4">
        <w:rPr>
          <w:i/>
          <w:sz w:val="20"/>
          <w:szCs w:val="20"/>
        </w:rPr>
        <w:t>p</w:t>
      </w:r>
      <w:r w:rsidRPr="002658C4">
        <w:rPr>
          <w:i/>
          <w:spacing w:val="-1"/>
          <w:sz w:val="20"/>
          <w:szCs w:val="20"/>
        </w:rPr>
        <w:t>i</w:t>
      </w:r>
      <w:r w:rsidRPr="002658C4">
        <w:rPr>
          <w:i/>
          <w:sz w:val="20"/>
          <w:szCs w:val="20"/>
        </w:rPr>
        <w:t>s</w:t>
      </w:r>
      <w:r w:rsidRPr="002658C4">
        <w:rPr>
          <w:i/>
          <w:spacing w:val="-1"/>
          <w:sz w:val="20"/>
          <w:szCs w:val="20"/>
        </w:rPr>
        <w:t xml:space="preserve"> </w:t>
      </w:r>
      <w:r w:rsidRPr="002658C4">
        <w:rPr>
          <w:i/>
          <w:sz w:val="20"/>
          <w:szCs w:val="20"/>
        </w:rPr>
        <w:t>p</w:t>
      </w:r>
      <w:r w:rsidRPr="002658C4">
        <w:rPr>
          <w:i/>
          <w:spacing w:val="-1"/>
          <w:sz w:val="20"/>
          <w:szCs w:val="20"/>
        </w:rPr>
        <w:t>o</w:t>
      </w:r>
      <w:r w:rsidRPr="002658C4">
        <w:rPr>
          <w:i/>
          <w:sz w:val="20"/>
          <w:szCs w:val="20"/>
        </w:rPr>
        <w:t>s</w:t>
      </w:r>
      <w:r w:rsidRPr="002658C4">
        <w:rPr>
          <w:i/>
          <w:spacing w:val="-1"/>
          <w:sz w:val="20"/>
          <w:szCs w:val="20"/>
        </w:rPr>
        <w:t>e</w:t>
      </w:r>
      <w:r w:rsidRPr="002658C4">
        <w:rPr>
          <w:i/>
          <w:sz w:val="20"/>
          <w:szCs w:val="20"/>
        </w:rPr>
        <w:t>bno</w:t>
      </w:r>
      <w:r w:rsidRPr="002658C4">
        <w:rPr>
          <w:i/>
          <w:spacing w:val="-1"/>
          <w:sz w:val="20"/>
          <w:szCs w:val="20"/>
        </w:rPr>
        <w:t xml:space="preserve"> o</w:t>
      </w:r>
      <w:r w:rsidRPr="002658C4">
        <w:rPr>
          <w:i/>
          <w:sz w:val="20"/>
          <w:szCs w:val="20"/>
        </w:rPr>
        <w:t>pasn</w:t>
      </w:r>
      <w:r w:rsidRPr="002658C4">
        <w:rPr>
          <w:i/>
          <w:spacing w:val="-1"/>
          <w:sz w:val="20"/>
          <w:szCs w:val="20"/>
        </w:rPr>
        <w:t>i</w:t>
      </w:r>
      <w:r w:rsidRPr="002658C4">
        <w:rPr>
          <w:i/>
          <w:sz w:val="20"/>
          <w:szCs w:val="20"/>
        </w:rPr>
        <w:t>h</w:t>
      </w:r>
      <w:r w:rsidRPr="002658C4">
        <w:rPr>
          <w:i/>
          <w:spacing w:val="-1"/>
          <w:sz w:val="20"/>
          <w:szCs w:val="20"/>
        </w:rPr>
        <w:t xml:space="preserve"> </w:t>
      </w:r>
      <w:r w:rsidRPr="002658C4">
        <w:rPr>
          <w:i/>
          <w:sz w:val="20"/>
          <w:szCs w:val="20"/>
        </w:rPr>
        <w:t>p</w:t>
      </w:r>
      <w:r w:rsidRPr="002658C4">
        <w:rPr>
          <w:i/>
          <w:spacing w:val="-1"/>
          <w:sz w:val="20"/>
          <w:szCs w:val="20"/>
        </w:rPr>
        <w:t>o</w:t>
      </w:r>
      <w:r w:rsidRPr="002658C4">
        <w:rPr>
          <w:i/>
          <w:spacing w:val="2"/>
          <w:sz w:val="20"/>
          <w:szCs w:val="20"/>
        </w:rPr>
        <w:t>s</w:t>
      </w:r>
      <w:r w:rsidRPr="002658C4">
        <w:rPr>
          <w:i/>
          <w:spacing w:val="-1"/>
          <w:sz w:val="20"/>
          <w:szCs w:val="20"/>
        </w:rPr>
        <w:t>lov</w:t>
      </w:r>
      <w:r w:rsidRPr="002658C4">
        <w:rPr>
          <w:i/>
          <w:sz w:val="20"/>
          <w:szCs w:val="20"/>
        </w:rPr>
        <w:t>a</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4.</w:t>
      </w:r>
      <w:r w:rsidRPr="002658C4">
        <w:rPr>
          <w:i/>
          <w:spacing w:val="10"/>
          <w:sz w:val="20"/>
          <w:szCs w:val="20"/>
        </w:rPr>
        <w:t xml:space="preserve"> </w:t>
      </w:r>
      <w:r w:rsidRPr="002658C4">
        <w:rPr>
          <w:i/>
          <w:spacing w:val="-1"/>
          <w:sz w:val="20"/>
          <w:szCs w:val="20"/>
        </w:rPr>
        <w:t>M</w:t>
      </w:r>
      <w:r w:rsidRPr="002658C4">
        <w:rPr>
          <w:i/>
          <w:sz w:val="20"/>
          <w:szCs w:val="20"/>
        </w:rPr>
        <w:t>j</w:t>
      </w:r>
      <w:r w:rsidRPr="002658C4">
        <w:rPr>
          <w:i/>
          <w:spacing w:val="-1"/>
          <w:sz w:val="20"/>
          <w:szCs w:val="20"/>
        </w:rPr>
        <w:t>e</w:t>
      </w:r>
      <w:r w:rsidRPr="002658C4">
        <w:rPr>
          <w:i/>
          <w:sz w:val="20"/>
          <w:szCs w:val="20"/>
        </w:rPr>
        <w:t>s</w:t>
      </w:r>
      <w:r w:rsidRPr="002658C4">
        <w:rPr>
          <w:i/>
          <w:spacing w:val="-1"/>
          <w:sz w:val="20"/>
          <w:szCs w:val="20"/>
        </w:rPr>
        <w:t>t</w:t>
      </w:r>
      <w:r w:rsidRPr="002658C4">
        <w:rPr>
          <w:i/>
          <w:sz w:val="20"/>
          <w:szCs w:val="20"/>
        </w:rPr>
        <w:t>a</w:t>
      </w:r>
      <w:r w:rsidRPr="002658C4">
        <w:rPr>
          <w:i/>
          <w:spacing w:val="9"/>
          <w:sz w:val="20"/>
          <w:szCs w:val="20"/>
        </w:rPr>
        <w:t xml:space="preserve"> </w:t>
      </w:r>
      <w:r w:rsidRPr="002658C4">
        <w:rPr>
          <w:i/>
          <w:spacing w:val="-1"/>
          <w:sz w:val="20"/>
          <w:szCs w:val="20"/>
        </w:rPr>
        <w:t>r</w:t>
      </w:r>
      <w:r w:rsidRPr="002658C4">
        <w:rPr>
          <w:i/>
          <w:sz w:val="20"/>
          <w:szCs w:val="20"/>
        </w:rPr>
        <w:t>ada</w:t>
      </w:r>
      <w:r w:rsidRPr="002658C4">
        <w:rPr>
          <w:i/>
          <w:spacing w:val="9"/>
          <w:sz w:val="20"/>
          <w:szCs w:val="20"/>
        </w:rPr>
        <w:t xml:space="preserve"> </w:t>
      </w:r>
      <w:r w:rsidRPr="002658C4">
        <w:rPr>
          <w:i/>
          <w:sz w:val="20"/>
          <w:szCs w:val="20"/>
        </w:rPr>
        <w:t>na</w:t>
      </w:r>
      <w:r w:rsidRPr="002658C4">
        <w:rPr>
          <w:i/>
          <w:spacing w:val="9"/>
          <w:sz w:val="20"/>
          <w:szCs w:val="20"/>
        </w:rPr>
        <w:t xml:space="preserve"> </w:t>
      </w:r>
      <w:r w:rsidRPr="002658C4">
        <w:rPr>
          <w:i/>
          <w:spacing w:val="-1"/>
          <w:sz w:val="20"/>
          <w:szCs w:val="20"/>
        </w:rPr>
        <w:t>ko</w:t>
      </w:r>
      <w:r w:rsidRPr="002658C4">
        <w:rPr>
          <w:i/>
          <w:sz w:val="20"/>
          <w:szCs w:val="20"/>
        </w:rPr>
        <w:t>j</w:t>
      </w:r>
      <w:r w:rsidRPr="002658C4">
        <w:rPr>
          <w:i/>
          <w:spacing w:val="-1"/>
          <w:sz w:val="20"/>
          <w:szCs w:val="20"/>
        </w:rPr>
        <w:t>i</w:t>
      </w:r>
      <w:r w:rsidRPr="002658C4">
        <w:rPr>
          <w:i/>
          <w:spacing w:val="1"/>
          <w:sz w:val="20"/>
          <w:szCs w:val="20"/>
        </w:rPr>
        <w:t>m</w:t>
      </w:r>
      <w:r w:rsidRPr="002658C4">
        <w:rPr>
          <w:i/>
          <w:sz w:val="20"/>
          <w:szCs w:val="20"/>
        </w:rPr>
        <w:t>a</w:t>
      </w:r>
      <w:r w:rsidRPr="002658C4">
        <w:rPr>
          <w:i/>
          <w:spacing w:val="9"/>
          <w:sz w:val="20"/>
          <w:szCs w:val="20"/>
        </w:rPr>
        <w:t xml:space="preserve"> </w:t>
      </w:r>
      <w:r w:rsidRPr="002658C4">
        <w:rPr>
          <w:i/>
          <w:sz w:val="20"/>
          <w:szCs w:val="20"/>
        </w:rPr>
        <w:t>p</w:t>
      </w:r>
      <w:r w:rsidRPr="002658C4">
        <w:rPr>
          <w:i/>
          <w:spacing w:val="-1"/>
          <w:sz w:val="20"/>
          <w:szCs w:val="20"/>
        </w:rPr>
        <w:t>o</w:t>
      </w:r>
      <w:r w:rsidRPr="002658C4">
        <w:rPr>
          <w:i/>
          <w:sz w:val="20"/>
          <w:szCs w:val="20"/>
        </w:rPr>
        <w:t>s</w:t>
      </w:r>
      <w:r w:rsidRPr="002658C4">
        <w:rPr>
          <w:i/>
          <w:spacing w:val="-1"/>
          <w:sz w:val="20"/>
          <w:szCs w:val="20"/>
        </w:rPr>
        <w:t>to</w:t>
      </w:r>
      <w:r w:rsidRPr="002658C4">
        <w:rPr>
          <w:i/>
          <w:sz w:val="20"/>
          <w:szCs w:val="20"/>
        </w:rPr>
        <w:t>ji</w:t>
      </w:r>
      <w:r w:rsidRPr="002658C4">
        <w:rPr>
          <w:i/>
          <w:spacing w:val="9"/>
          <w:sz w:val="20"/>
          <w:szCs w:val="20"/>
        </w:rPr>
        <w:t xml:space="preserve"> </w:t>
      </w:r>
      <w:r w:rsidRPr="002658C4">
        <w:rPr>
          <w:i/>
          <w:spacing w:val="2"/>
          <w:sz w:val="20"/>
          <w:szCs w:val="20"/>
        </w:rPr>
        <w:t>p</w:t>
      </w:r>
      <w:r w:rsidRPr="002658C4">
        <w:rPr>
          <w:i/>
          <w:spacing w:val="-1"/>
          <w:sz w:val="20"/>
          <w:szCs w:val="20"/>
        </w:rPr>
        <w:t>o</w:t>
      </w:r>
      <w:r w:rsidRPr="002658C4">
        <w:rPr>
          <w:i/>
          <w:spacing w:val="2"/>
          <w:sz w:val="20"/>
          <w:szCs w:val="20"/>
        </w:rPr>
        <w:t>v</w:t>
      </w:r>
      <w:r w:rsidRPr="002658C4">
        <w:rPr>
          <w:i/>
          <w:spacing w:val="-1"/>
          <w:sz w:val="20"/>
          <w:szCs w:val="20"/>
        </w:rPr>
        <w:t>eć</w:t>
      </w:r>
      <w:r w:rsidRPr="002658C4">
        <w:rPr>
          <w:i/>
          <w:sz w:val="20"/>
          <w:szCs w:val="20"/>
        </w:rPr>
        <w:t>ana</w:t>
      </w:r>
      <w:r w:rsidRPr="002658C4">
        <w:rPr>
          <w:i/>
          <w:spacing w:val="9"/>
          <w:sz w:val="20"/>
          <w:szCs w:val="20"/>
        </w:rPr>
        <w:t xml:space="preserve"> </w:t>
      </w:r>
      <w:r w:rsidRPr="002658C4">
        <w:rPr>
          <w:i/>
          <w:spacing w:val="-1"/>
          <w:sz w:val="20"/>
          <w:szCs w:val="20"/>
        </w:rPr>
        <w:t>o</w:t>
      </w:r>
      <w:r w:rsidRPr="002658C4">
        <w:rPr>
          <w:i/>
          <w:sz w:val="20"/>
          <w:szCs w:val="20"/>
        </w:rPr>
        <w:t>pasn</w:t>
      </w:r>
      <w:r w:rsidRPr="002658C4">
        <w:rPr>
          <w:i/>
          <w:spacing w:val="-1"/>
          <w:sz w:val="20"/>
          <w:szCs w:val="20"/>
        </w:rPr>
        <w:t>o</w:t>
      </w:r>
      <w:r w:rsidRPr="002658C4">
        <w:rPr>
          <w:i/>
          <w:sz w:val="20"/>
          <w:szCs w:val="20"/>
        </w:rPr>
        <w:t>st</w:t>
      </w:r>
      <w:r w:rsidRPr="002658C4">
        <w:rPr>
          <w:i/>
          <w:spacing w:val="11"/>
          <w:sz w:val="20"/>
          <w:szCs w:val="20"/>
        </w:rPr>
        <w:t xml:space="preserve"> </w:t>
      </w:r>
      <w:r w:rsidRPr="002658C4">
        <w:rPr>
          <w:i/>
          <w:spacing w:val="-1"/>
          <w:sz w:val="20"/>
          <w:szCs w:val="20"/>
        </w:rPr>
        <w:t>z</w:t>
      </w:r>
      <w:r w:rsidRPr="002658C4">
        <w:rPr>
          <w:i/>
          <w:sz w:val="20"/>
          <w:szCs w:val="20"/>
        </w:rPr>
        <w:t>a</w:t>
      </w:r>
      <w:r w:rsidRPr="002658C4">
        <w:rPr>
          <w:i/>
          <w:spacing w:val="9"/>
          <w:sz w:val="20"/>
          <w:szCs w:val="20"/>
        </w:rPr>
        <w:t xml:space="preserve"> </w:t>
      </w:r>
      <w:r w:rsidRPr="002658C4">
        <w:rPr>
          <w:i/>
          <w:spacing w:val="-1"/>
          <w:sz w:val="20"/>
          <w:szCs w:val="20"/>
        </w:rPr>
        <w:t>živ</w:t>
      </w:r>
      <w:r w:rsidRPr="002658C4">
        <w:rPr>
          <w:i/>
          <w:spacing w:val="2"/>
          <w:sz w:val="20"/>
          <w:szCs w:val="20"/>
        </w:rPr>
        <w:t>o</w:t>
      </w:r>
      <w:r w:rsidRPr="002658C4">
        <w:rPr>
          <w:i/>
          <w:sz w:val="20"/>
          <w:szCs w:val="20"/>
        </w:rPr>
        <w:t>t</w:t>
      </w:r>
      <w:r w:rsidRPr="002658C4">
        <w:rPr>
          <w:i/>
          <w:spacing w:val="8"/>
          <w:sz w:val="20"/>
          <w:szCs w:val="20"/>
        </w:rPr>
        <w:t xml:space="preserve"> </w:t>
      </w:r>
      <w:r w:rsidRPr="002658C4">
        <w:rPr>
          <w:i/>
          <w:sz w:val="20"/>
          <w:szCs w:val="20"/>
        </w:rPr>
        <w:t>i</w:t>
      </w:r>
      <w:r w:rsidRPr="002658C4">
        <w:rPr>
          <w:i/>
          <w:spacing w:val="9"/>
          <w:sz w:val="20"/>
          <w:szCs w:val="20"/>
        </w:rPr>
        <w:t xml:space="preserve"> </w:t>
      </w:r>
      <w:r w:rsidRPr="002658C4">
        <w:rPr>
          <w:i/>
          <w:spacing w:val="1"/>
          <w:sz w:val="20"/>
          <w:szCs w:val="20"/>
        </w:rPr>
        <w:t>z</w:t>
      </w:r>
      <w:r w:rsidRPr="002658C4">
        <w:rPr>
          <w:i/>
          <w:sz w:val="20"/>
          <w:szCs w:val="20"/>
        </w:rPr>
        <w:t>d</w:t>
      </w:r>
      <w:r w:rsidRPr="002658C4">
        <w:rPr>
          <w:i/>
          <w:spacing w:val="-1"/>
          <w:sz w:val="20"/>
          <w:szCs w:val="20"/>
        </w:rPr>
        <w:t>r</w:t>
      </w:r>
      <w:r w:rsidRPr="002658C4">
        <w:rPr>
          <w:i/>
          <w:sz w:val="20"/>
          <w:szCs w:val="20"/>
        </w:rPr>
        <w:t>a</w:t>
      </w:r>
      <w:r w:rsidRPr="002658C4">
        <w:rPr>
          <w:i/>
          <w:spacing w:val="-1"/>
          <w:sz w:val="20"/>
          <w:szCs w:val="20"/>
        </w:rPr>
        <w:t>vl</w:t>
      </w:r>
      <w:r w:rsidRPr="002658C4">
        <w:rPr>
          <w:i/>
          <w:sz w:val="20"/>
          <w:szCs w:val="20"/>
        </w:rPr>
        <w:t>je</w:t>
      </w:r>
      <w:r w:rsidRPr="002658C4">
        <w:rPr>
          <w:i/>
          <w:spacing w:val="11"/>
          <w:sz w:val="20"/>
          <w:szCs w:val="20"/>
        </w:rPr>
        <w:t xml:space="preserve"> </w:t>
      </w:r>
      <w:r w:rsidRPr="002658C4">
        <w:rPr>
          <w:i/>
          <w:spacing w:val="-1"/>
          <w:sz w:val="20"/>
          <w:szCs w:val="20"/>
        </w:rPr>
        <w:t>r</w:t>
      </w:r>
      <w:r w:rsidRPr="002658C4">
        <w:rPr>
          <w:i/>
          <w:sz w:val="20"/>
          <w:szCs w:val="20"/>
        </w:rPr>
        <w:t>adn</w:t>
      </w:r>
      <w:r w:rsidRPr="002658C4">
        <w:rPr>
          <w:i/>
          <w:spacing w:val="-1"/>
          <w:sz w:val="20"/>
          <w:szCs w:val="20"/>
        </w:rPr>
        <w:t>ik</w:t>
      </w:r>
      <w:r w:rsidRPr="002658C4">
        <w:rPr>
          <w:i/>
          <w:sz w:val="20"/>
          <w:szCs w:val="20"/>
        </w:rPr>
        <w:t>a,</w:t>
      </w:r>
      <w:r w:rsidRPr="002658C4">
        <w:rPr>
          <w:i/>
          <w:spacing w:val="10"/>
          <w:sz w:val="20"/>
          <w:szCs w:val="20"/>
        </w:rPr>
        <w:t xml:space="preserve"> </w:t>
      </w:r>
      <w:r w:rsidRPr="002658C4">
        <w:rPr>
          <w:i/>
          <w:spacing w:val="-1"/>
          <w:sz w:val="20"/>
          <w:szCs w:val="20"/>
        </w:rPr>
        <w:t>k</w:t>
      </w:r>
      <w:r w:rsidRPr="002658C4">
        <w:rPr>
          <w:i/>
          <w:sz w:val="20"/>
          <w:szCs w:val="20"/>
        </w:rPr>
        <w:t>ao</w:t>
      </w:r>
      <w:r w:rsidRPr="002658C4">
        <w:rPr>
          <w:i/>
          <w:spacing w:val="9"/>
          <w:sz w:val="20"/>
          <w:szCs w:val="20"/>
        </w:rPr>
        <w:t xml:space="preserve"> </w:t>
      </w:r>
      <w:r w:rsidRPr="002658C4">
        <w:rPr>
          <w:i/>
          <w:sz w:val="20"/>
          <w:szCs w:val="20"/>
        </w:rPr>
        <w:t>i</w:t>
      </w:r>
      <w:r w:rsidRPr="002658C4">
        <w:rPr>
          <w:i/>
          <w:spacing w:val="9"/>
          <w:sz w:val="20"/>
          <w:szCs w:val="20"/>
        </w:rPr>
        <w:t xml:space="preserve"> </w:t>
      </w:r>
      <w:r w:rsidRPr="002658C4">
        <w:rPr>
          <w:i/>
          <w:spacing w:val="-1"/>
          <w:sz w:val="20"/>
          <w:szCs w:val="20"/>
        </w:rPr>
        <w:t>v</w:t>
      </w:r>
      <w:r w:rsidRPr="002658C4">
        <w:rPr>
          <w:i/>
          <w:spacing w:val="1"/>
          <w:sz w:val="20"/>
          <w:szCs w:val="20"/>
        </w:rPr>
        <w:t>r</w:t>
      </w:r>
      <w:r w:rsidRPr="002658C4">
        <w:rPr>
          <w:i/>
          <w:sz w:val="20"/>
          <w:szCs w:val="20"/>
        </w:rPr>
        <w:t>s</w:t>
      </w:r>
      <w:r w:rsidRPr="002658C4">
        <w:rPr>
          <w:i/>
          <w:spacing w:val="-1"/>
          <w:sz w:val="20"/>
          <w:szCs w:val="20"/>
        </w:rPr>
        <w:t>t</w:t>
      </w:r>
      <w:r w:rsidRPr="002658C4">
        <w:rPr>
          <w:i/>
          <w:sz w:val="20"/>
          <w:szCs w:val="20"/>
        </w:rPr>
        <w:t>e</w:t>
      </w:r>
      <w:r w:rsidRPr="002658C4">
        <w:rPr>
          <w:i/>
          <w:spacing w:val="9"/>
          <w:sz w:val="20"/>
          <w:szCs w:val="20"/>
        </w:rPr>
        <w:t xml:space="preserve"> </w:t>
      </w:r>
      <w:r w:rsidRPr="002658C4">
        <w:rPr>
          <w:i/>
          <w:sz w:val="20"/>
          <w:szCs w:val="20"/>
        </w:rPr>
        <w:t>i</w:t>
      </w:r>
      <w:r w:rsidRPr="002658C4">
        <w:rPr>
          <w:i/>
          <w:spacing w:val="11"/>
          <w:sz w:val="20"/>
          <w:szCs w:val="20"/>
        </w:rPr>
        <w:t xml:space="preserve"> </w:t>
      </w:r>
      <w:r w:rsidRPr="002658C4">
        <w:rPr>
          <w:i/>
          <w:spacing w:val="-1"/>
          <w:sz w:val="20"/>
          <w:szCs w:val="20"/>
        </w:rPr>
        <w:t>ko</w:t>
      </w:r>
      <w:r w:rsidRPr="002658C4">
        <w:rPr>
          <w:i/>
          <w:spacing w:val="2"/>
          <w:sz w:val="20"/>
          <w:szCs w:val="20"/>
        </w:rPr>
        <w:t>l</w:t>
      </w:r>
      <w:r w:rsidRPr="002658C4">
        <w:rPr>
          <w:i/>
          <w:spacing w:val="-1"/>
          <w:sz w:val="20"/>
          <w:szCs w:val="20"/>
        </w:rPr>
        <w:t>iči</w:t>
      </w:r>
      <w:r w:rsidRPr="002658C4">
        <w:rPr>
          <w:i/>
          <w:sz w:val="20"/>
          <w:szCs w:val="20"/>
        </w:rPr>
        <w:t>ne</w:t>
      </w:r>
      <w:r w:rsidRPr="002658C4">
        <w:rPr>
          <w:i/>
          <w:spacing w:val="9"/>
          <w:sz w:val="20"/>
          <w:szCs w:val="20"/>
        </w:rPr>
        <w:t xml:space="preserve"> </w:t>
      </w:r>
      <w:r w:rsidRPr="002658C4">
        <w:rPr>
          <w:i/>
          <w:sz w:val="20"/>
          <w:szCs w:val="20"/>
        </w:rPr>
        <w:t>p</w:t>
      </w:r>
      <w:r w:rsidRPr="002658C4">
        <w:rPr>
          <w:i/>
          <w:spacing w:val="2"/>
          <w:sz w:val="20"/>
          <w:szCs w:val="20"/>
        </w:rPr>
        <w:t>o</w:t>
      </w:r>
      <w:r w:rsidRPr="002658C4">
        <w:rPr>
          <w:i/>
          <w:spacing w:val="-1"/>
          <w:sz w:val="20"/>
          <w:szCs w:val="20"/>
        </w:rPr>
        <w:t>tre</w:t>
      </w:r>
      <w:r w:rsidRPr="002658C4">
        <w:rPr>
          <w:i/>
          <w:sz w:val="20"/>
          <w:szCs w:val="20"/>
        </w:rPr>
        <w:t>b</w:t>
      </w:r>
      <w:r w:rsidRPr="002658C4">
        <w:rPr>
          <w:i/>
          <w:spacing w:val="2"/>
          <w:sz w:val="20"/>
          <w:szCs w:val="20"/>
        </w:rPr>
        <w:t>n</w:t>
      </w:r>
      <w:r w:rsidRPr="002658C4">
        <w:rPr>
          <w:i/>
          <w:spacing w:val="-1"/>
          <w:sz w:val="20"/>
          <w:szCs w:val="20"/>
        </w:rPr>
        <w:t>i</w:t>
      </w:r>
      <w:r w:rsidRPr="002658C4">
        <w:rPr>
          <w:i/>
          <w:sz w:val="20"/>
          <w:szCs w:val="20"/>
        </w:rPr>
        <w:t>h</w:t>
      </w:r>
      <w:r w:rsidRPr="002658C4">
        <w:rPr>
          <w:i/>
          <w:spacing w:val="12"/>
          <w:sz w:val="20"/>
          <w:szCs w:val="20"/>
        </w:rPr>
        <w:t xml:space="preserve"> </w:t>
      </w:r>
      <w:r w:rsidRPr="002658C4">
        <w:rPr>
          <w:i/>
          <w:spacing w:val="-1"/>
          <w:sz w:val="20"/>
          <w:szCs w:val="20"/>
        </w:rPr>
        <w:t>o</w:t>
      </w:r>
      <w:r w:rsidRPr="002658C4">
        <w:rPr>
          <w:i/>
          <w:sz w:val="20"/>
          <w:szCs w:val="20"/>
        </w:rPr>
        <w:t>s</w:t>
      </w:r>
      <w:r w:rsidRPr="002658C4">
        <w:rPr>
          <w:i/>
          <w:spacing w:val="-1"/>
          <w:sz w:val="20"/>
          <w:szCs w:val="20"/>
        </w:rPr>
        <w:t>o</w:t>
      </w:r>
      <w:r w:rsidRPr="002658C4">
        <w:rPr>
          <w:i/>
          <w:sz w:val="20"/>
          <w:szCs w:val="20"/>
        </w:rPr>
        <w:t>bn</w:t>
      </w:r>
      <w:r w:rsidRPr="002658C4">
        <w:rPr>
          <w:i/>
          <w:spacing w:val="-1"/>
          <w:sz w:val="20"/>
          <w:szCs w:val="20"/>
        </w:rPr>
        <w:t>i</w:t>
      </w:r>
      <w:r w:rsidRPr="002658C4">
        <w:rPr>
          <w:i/>
          <w:sz w:val="20"/>
          <w:szCs w:val="20"/>
        </w:rPr>
        <w:t>h</w:t>
      </w:r>
      <w:r w:rsidRPr="002658C4">
        <w:rPr>
          <w:i/>
          <w:spacing w:val="9"/>
          <w:sz w:val="20"/>
          <w:szCs w:val="20"/>
        </w:rPr>
        <w:t xml:space="preserve"> </w:t>
      </w:r>
      <w:r w:rsidRPr="002658C4">
        <w:rPr>
          <w:i/>
          <w:spacing w:val="-1"/>
          <w:sz w:val="20"/>
          <w:szCs w:val="20"/>
        </w:rPr>
        <w:t>z</w:t>
      </w:r>
      <w:r w:rsidRPr="002658C4">
        <w:rPr>
          <w:i/>
          <w:sz w:val="20"/>
          <w:szCs w:val="20"/>
        </w:rPr>
        <w:t>a</w:t>
      </w:r>
      <w:r w:rsidRPr="002658C4">
        <w:rPr>
          <w:i/>
          <w:spacing w:val="2"/>
          <w:sz w:val="20"/>
          <w:szCs w:val="20"/>
        </w:rPr>
        <w:t>š</w:t>
      </w:r>
      <w:r w:rsidRPr="002658C4">
        <w:rPr>
          <w:i/>
          <w:spacing w:val="-1"/>
          <w:sz w:val="20"/>
          <w:szCs w:val="20"/>
        </w:rPr>
        <w:t>tit</w:t>
      </w:r>
      <w:r w:rsidRPr="002658C4">
        <w:rPr>
          <w:i/>
          <w:spacing w:val="2"/>
          <w:sz w:val="20"/>
          <w:szCs w:val="20"/>
        </w:rPr>
        <w:t>n</w:t>
      </w:r>
      <w:r w:rsidRPr="002658C4">
        <w:rPr>
          <w:i/>
          <w:spacing w:val="-1"/>
          <w:sz w:val="20"/>
          <w:szCs w:val="20"/>
        </w:rPr>
        <w:t>i</w:t>
      </w:r>
      <w:r w:rsidRPr="002658C4">
        <w:rPr>
          <w:i/>
          <w:sz w:val="20"/>
          <w:szCs w:val="20"/>
        </w:rPr>
        <w:t>h</w:t>
      </w:r>
      <w:r w:rsidRPr="002658C4">
        <w:rPr>
          <w:i/>
          <w:spacing w:val="9"/>
          <w:sz w:val="20"/>
          <w:szCs w:val="20"/>
        </w:rPr>
        <w:t xml:space="preserve"> </w:t>
      </w:r>
      <w:r w:rsidRPr="002658C4">
        <w:rPr>
          <w:i/>
          <w:sz w:val="20"/>
          <w:szCs w:val="20"/>
        </w:rPr>
        <w:t>s</w:t>
      </w:r>
      <w:r w:rsidRPr="002658C4">
        <w:rPr>
          <w:i/>
          <w:spacing w:val="-1"/>
          <w:sz w:val="20"/>
          <w:szCs w:val="20"/>
        </w:rPr>
        <w:t>re</w:t>
      </w:r>
      <w:r w:rsidRPr="002658C4">
        <w:rPr>
          <w:i/>
          <w:sz w:val="20"/>
          <w:szCs w:val="20"/>
        </w:rPr>
        <w:t>d</w:t>
      </w:r>
      <w:r w:rsidRPr="002658C4">
        <w:rPr>
          <w:i/>
          <w:spacing w:val="2"/>
          <w:sz w:val="20"/>
          <w:szCs w:val="20"/>
        </w:rPr>
        <w:t>s</w:t>
      </w:r>
      <w:r w:rsidRPr="002658C4">
        <w:rPr>
          <w:i/>
          <w:spacing w:val="-1"/>
          <w:sz w:val="20"/>
          <w:szCs w:val="20"/>
        </w:rPr>
        <w:t>t</w:t>
      </w:r>
      <w:r w:rsidRPr="002658C4">
        <w:rPr>
          <w:i/>
          <w:sz w:val="20"/>
          <w:szCs w:val="20"/>
        </w:rPr>
        <w:t>a</w:t>
      </w:r>
      <w:r w:rsidRPr="002658C4">
        <w:rPr>
          <w:i/>
          <w:spacing w:val="-1"/>
          <w:sz w:val="20"/>
          <w:szCs w:val="20"/>
        </w:rPr>
        <w:t>v</w:t>
      </w:r>
      <w:r w:rsidRPr="002658C4">
        <w:rPr>
          <w:i/>
          <w:sz w:val="20"/>
          <w:szCs w:val="20"/>
        </w:rPr>
        <w:t xml:space="preserve">a </w:t>
      </w:r>
      <w:r w:rsidRPr="002658C4">
        <w:rPr>
          <w:i/>
          <w:spacing w:val="-1"/>
          <w:sz w:val="20"/>
          <w:szCs w:val="20"/>
        </w:rPr>
        <w:t>o</w:t>
      </w:r>
      <w:r w:rsidRPr="002658C4">
        <w:rPr>
          <w:i/>
          <w:sz w:val="20"/>
          <w:szCs w:val="20"/>
        </w:rPr>
        <w:t>dn</w:t>
      </w:r>
      <w:r w:rsidRPr="002658C4">
        <w:rPr>
          <w:i/>
          <w:spacing w:val="-1"/>
          <w:sz w:val="20"/>
          <w:szCs w:val="20"/>
        </w:rPr>
        <w:t>o</w:t>
      </w:r>
      <w:r w:rsidRPr="002658C4">
        <w:rPr>
          <w:i/>
          <w:sz w:val="20"/>
          <w:szCs w:val="20"/>
        </w:rPr>
        <w:t>sno</w:t>
      </w:r>
      <w:r w:rsidRPr="002658C4">
        <w:rPr>
          <w:i/>
          <w:spacing w:val="-1"/>
          <w:sz w:val="20"/>
          <w:szCs w:val="20"/>
        </w:rPr>
        <w:t xml:space="preserve"> z</w:t>
      </w:r>
      <w:r w:rsidRPr="002658C4">
        <w:rPr>
          <w:i/>
          <w:sz w:val="20"/>
          <w:szCs w:val="20"/>
        </w:rPr>
        <w:t>aš</w:t>
      </w:r>
      <w:r w:rsidRPr="002658C4">
        <w:rPr>
          <w:i/>
          <w:spacing w:val="1"/>
          <w:sz w:val="20"/>
          <w:szCs w:val="20"/>
        </w:rPr>
        <w:t>t</w:t>
      </w:r>
      <w:r w:rsidRPr="002658C4">
        <w:rPr>
          <w:i/>
          <w:spacing w:val="-1"/>
          <w:sz w:val="20"/>
          <w:szCs w:val="20"/>
        </w:rPr>
        <w:t>it</w:t>
      </w:r>
      <w:r w:rsidRPr="002658C4">
        <w:rPr>
          <w:i/>
          <w:sz w:val="20"/>
          <w:szCs w:val="20"/>
        </w:rPr>
        <w:t>ne</w:t>
      </w:r>
      <w:r w:rsidRPr="002658C4">
        <w:rPr>
          <w:i/>
          <w:spacing w:val="-1"/>
          <w:sz w:val="20"/>
          <w:szCs w:val="20"/>
        </w:rPr>
        <w:t xml:space="preserve"> o</w:t>
      </w:r>
      <w:r w:rsidRPr="002658C4">
        <w:rPr>
          <w:i/>
          <w:spacing w:val="2"/>
          <w:sz w:val="20"/>
          <w:szCs w:val="20"/>
        </w:rPr>
        <w:t>p</w:t>
      </w:r>
      <w:r w:rsidRPr="002658C4">
        <w:rPr>
          <w:i/>
          <w:spacing w:val="-1"/>
          <w:sz w:val="20"/>
          <w:szCs w:val="20"/>
        </w:rPr>
        <w:t>re</w:t>
      </w:r>
      <w:r w:rsidRPr="002658C4">
        <w:rPr>
          <w:i/>
          <w:spacing w:val="1"/>
          <w:sz w:val="20"/>
          <w:szCs w:val="20"/>
        </w:rPr>
        <w:t>m</w:t>
      </w:r>
      <w:r w:rsidRPr="002658C4">
        <w:rPr>
          <w:i/>
          <w:sz w:val="20"/>
          <w:szCs w:val="20"/>
        </w:rPr>
        <w:t>e</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5. </w:t>
      </w:r>
      <w:r w:rsidRPr="002658C4">
        <w:rPr>
          <w:i/>
          <w:spacing w:val="1"/>
          <w:sz w:val="20"/>
          <w:szCs w:val="20"/>
        </w:rPr>
        <w:t>P</w:t>
      </w:r>
      <w:r w:rsidRPr="002658C4">
        <w:rPr>
          <w:i/>
          <w:spacing w:val="-1"/>
          <w:sz w:val="20"/>
          <w:szCs w:val="20"/>
        </w:rPr>
        <w:t>o</w:t>
      </w:r>
      <w:r w:rsidRPr="002658C4">
        <w:rPr>
          <w:i/>
          <w:sz w:val="20"/>
          <w:szCs w:val="20"/>
        </w:rPr>
        <w:t>s</w:t>
      </w:r>
      <w:r w:rsidRPr="002658C4">
        <w:rPr>
          <w:i/>
          <w:spacing w:val="-1"/>
          <w:sz w:val="20"/>
          <w:szCs w:val="20"/>
        </w:rPr>
        <w:t>t</w:t>
      </w:r>
      <w:r w:rsidRPr="002658C4">
        <w:rPr>
          <w:i/>
          <w:sz w:val="20"/>
          <w:szCs w:val="20"/>
        </w:rPr>
        <w:t>up</w:t>
      </w:r>
      <w:r w:rsidRPr="002658C4">
        <w:rPr>
          <w:i/>
          <w:spacing w:val="-1"/>
          <w:sz w:val="20"/>
          <w:szCs w:val="20"/>
        </w:rPr>
        <w:t>k</w:t>
      </w:r>
      <w:r w:rsidRPr="002658C4">
        <w:rPr>
          <w:i/>
          <w:sz w:val="20"/>
          <w:szCs w:val="20"/>
        </w:rPr>
        <w:t>e</w:t>
      </w:r>
      <w:r w:rsidRPr="002658C4">
        <w:rPr>
          <w:i/>
          <w:spacing w:val="-1"/>
          <w:sz w:val="20"/>
          <w:szCs w:val="20"/>
        </w:rPr>
        <w:t xml:space="preserve"> z</w:t>
      </w:r>
      <w:r w:rsidRPr="002658C4">
        <w:rPr>
          <w:i/>
          <w:sz w:val="20"/>
          <w:szCs w:val="20"/>
        </w:rPr>
        <w:t>a us</w:t>
      </w:r>
      <w:r w:rsidRPr="002658C4">
        <w:rPr>
          <w:i/>
          <w:spacing w:val="-1"/>
          <w:sz w:val="20"/>
          <w:szCs w:val="20"/>
        </w:rPr>
        <w:t>kl</w:t>
      </w:r>
      <w:r w:rsidRPr="002658C4">
        <w:rPr>
          <w:i/>
          <w:sz w:val="20"/>
          <w:szCs w:val="20"/>
        </w:rPr>
        <w:t>ađ</w:t>
      </w:r>
      <w:r w:rsidRPr="002658C4">
        <w:rPr>
          <w:i/>
          <w:spacing w:val="2"/>
          <w:sz w:val="20"/>
          <w:szCs w:val="20"/>
        </w:rPr>
        <w:t>i</w:t>
      </w:r>
      <w:r w:rsidRPr="002658C4">
        <w:rPr>
          <w:i/>
          <w:spacing w:val="-1"/>
          <w:sz w:val="20"/>
          <w:szCs w:val="20"/>
        </w:rPr>
        <w:t>v</w:t>
      </w:r>
      <w:r w:rsidRPr="002658C4">
        <w:rPr>
          <w:i/>
          <w:sz w:val="20"/>
          <w:szCs w:val="20"/>
        </w:rPr>
        <w:t>anje</w:t>
      </w:r>
      <w:r w:rsidRPr="002658C4">
        <w:rPr>
          <w:i/>
          <w:spacing w:val="-1"/>
          <w:sz w:val="20"/>
          <w:szCs w:val="20"/>
        </w:rPr>
        <w:t xml:space="preserve"> </w:t>
      </w:r>
      <w:r w:rsidRPr="002658C4">
        <w:rPr>
          <w:i/>
          <w:spacing w:val="1"/>
          <w:sz w:val="20"/>
          <w:szCs w:val="20"/>
        </w:rPr>
        <w:t>m</w:t>
      </w:r>
      <w:r w:rsidRPr="002658C4">
        <w:rPr>
          <w:i/>
          <w:spacing w:val="-1"/>
          <w:sz w:val="20"/>
          <w:szCs w:val="20"/>
        </w:rPr>
        <w:t>e</w:t>
      </w:r>
      <w:r w:rsidRPr="002658C4">
        <w:rPr>
          <w:i/>
          <w:sz w:val="20"/>
          <w:szCs w:val="20"/>
        </w:rPr>
        <w:t>đudj</w:t>
      </w:r>
      <w:r w:rsidRPr="002658C4">
        <w:rPr>
          <w:i/>
          <w:spacing w:val="-1"/>
          <w:sz w:val="20"/>
          <w:szCs w:val="20"/>
        </w:rPr>
        <w:t>elov</w:t>
      </w:r>
      <w:r w:rsidRPr="002658C4">
        <w:rPr>
          <w:i/>
          <w:sz w:val="20"/>
          <w:szCs w:val="20"/>
        </w:rPr>
        <w:t>anja s</w:t>
      </w:r>
      <w:r w:rsidRPr="002658C4">
        <w:rPr>
          <w:i/>
          <w:spacing w:val="-1"/>
          <w:sz w:val="20"/>
          <w:szCs w:val="20"/>
        </w:rPr>
        <w:t>vi</w:t>
      </w:r>
      <w:r w:rsidRPr="002658C4">
        <w:rPr>
          <w:i/>
          <w:sz w:val="20"/>
          <w:szCs w:val="20"/>
        </w:rPr>
        <w:t>h</w:t>
      </w:r>
      <w:r w:rsidRPr="002658C4">
        <w:rPr>
          <w:i/>
          <w:spacing w:val="-1"/>
          <w:sz w:val="20"/>
          <w:szCs w:val="20"/>
        </w:rPr>
        <w:t xml:space="preserve"> </w:t>
      </w:r>
      <w:r w:rsidRPr="002658C4">
        <w:rPr>
          <w:i/>
          <w:sz w:val="20"/>
          <w:szCs w:val="20"/>
        </w:rPr>
        <w:t>a</w:t>
      </w:r>
      <w:r w:rsidRPr="002658C4">
        <w:rPr>
          <w:i/>
          <w:spacing w:val="-1"/>
          <w:sz w:val="20"/>
          <w:szCs w:val="20"/>
        </w:rPr>
        <w:t>k</w:t>
      </w:r>
      <w:r w:rsidRPr="002658C4">
        <w:rPr>
          <w:i/>
          <w:spacing w:val="1"/>
          <w:sz w:val="20"/>
          <w:szCs w:val="20"/>
        </w:rPr>
        <w:t>t</w:t>
      </w:r>
      <w:r w:rsidRPr="002658C4">
        <w:rPr>
          <w:i/>
          <w:spacing w:val="-1"/>
          <w:sz w:val="20"/>
          <w:szCs w:val="20"/>
        </w:rPr>
        <w:t>iv</w:t>
      </w:r>
      <w:r w:rsidRPr="002658C4">
        <w:rPr>
          <w:i/>
          <w:sz w:val="20"/>
          <w:szCs w:val="20"/>
        </w:rPr>
        <w:t>n</w:t>
      </w:r>
      <w:r w:rsidRPr="002658C4">
        <w:rPr>
          <w:i/>
          <w:spacing w:val="-1"/>
          <w:sz w:val="20"/>
          <w:szCs w:val="20"/>
        </w:rPr>
        <w:t>o</w:t>
      </w:r>
      <w:r w:rsidRPr="002658C4">
        <w:rPr>
          <w:i/>
          <w:sz w:val="20"/>
          <w:szCs w:val="20"/>
        </w:rPr>
        <w:t>s</w:t>
      </w:r>
      <w:r w:rsidRPr="002658C4">
        <w:rPr>
          <w:i/>
          <w:spacing w:val="1"/>
          <w:sz w:val="20"/>
          <w:szCs w:val="20"/>
        </w:rPr>
        <w:t>t</w:t>
      </w:r>
      <w:r w:rsidRPr="002658C4">
        <w:rPr>
          <w:i/>
          <w:sz w:val="20"/>
          <w:szCs w:val="20"/>
        </w:rPr>
        <w:t>i</w:t>
      </w:r>
      <w:r w:rsidRPr="002658C4">
        <w:rPr>
          <w:i/>
          <w:spacing w:val="-1"/>
          <w:sz w:val="20"/>
          <w:szCs w:val="20"/>
        </w:rPr>
        <w:t xml:space="preserve"> </w:t>
      </w:r>
      <w:r w:rsidRPr="002658C4">
        <w:rPr>
          <w:i/>
          <w:sz w:val="20"/>
          <w:szCs w:val="20"/>
        </w:rPr>
        <w:t>u</w:t>
      </w:r>
      <w:r w:rsidRPr="002658C4">
        <w:rPr>
          <w:i/>
          <w:spacing w:val="-1"/>
          <w:sz w:val="20"/>
          <w:szCs w:val="20"/>
        </w:rPr>
        <w:t xml:space="preserve"> </w:t>
      </w:r>
      <w:r w:rsidRPr="002658C4">
        <w:rPr>
          <w:i/>
          <w:sz w:val="20"/>
          <w:szCs w:val="20"/>
        </w:rPr>
        <w:t>n</w:t>
      </w:r>
      <w:r w:rsidRPr="002658C4">
        <w:rPr>
          <w:i/>
          <w:spacing w:val="-1"/>
          <w:sz w:val="20"/>
          <w:szCs w:val="20"/>
        </w:rPr>
        <w:t>e</w:t>
      </w:r>
      <w:r w:rsidRPr="002658C4">
        <w:rPr>
          <w:i/>
          <w:sz w:val="20"/>
          <w:szCs w:val="20"/>
        </w:rPr>
        <w:t>p</w:t>
      </w:r>
      <w:r w:rsidRPr="002658C4">
        <w:rPr>
          <w:i/>
          <w:spacing w:val="-1"/>
          <w:sz w:val="20"/>
          <w:szCs w:val="20"/>
        </w:rPr>
        <w:t>o</w:t>
      </w:r>
      <w:r w:rsidRPr="002658C4">
        <w:rPr>
          <w:i/>
          <w:spacing w:val="2"/>
          <w:sz w:val="20"/>
          <w:szCs w:val="20"/>
        </w:rPr>
        <w:t>s</w:t>
      </w:r>
      <w:r w:rsidRPr="002658C4">
        <w:rPr>
          <w:i/>
          <w:spacing w:val="-1"/>
          <w:sz w:val="20"/>
          <w:szCs w:val="20"/>
        </w:rPr>
        <w:t>re</w:t>
      </w:r>
      <w:r w:rsidRPr="002658C4">
        <w:rPr>
          <w:i/>
          <w:sz w:val="20"/>
          <w:szCs w:val="20"/>
        </w:rPr>
        <w:t>dn</w:t>
      </w:r>
      <w:r w:rsidRPr="002658C4">
        <w:rPr>
          <w:i/>
          <w:spacing w:val="-1"/>
          <w:sz w:val="20"/>
          <w:szCs w:val="20"/>
        </w:rPr>
        <w:t>o</w:t>
      </w:r>
      <w:r w:rsidRPr="002658C4">
        <w:rPr>
          <w:i/>
          <w:sz w:val="20"/>
          <w:szCs w:val="20"/>
        </w:rPr>
        <w:t>j</w:t>
      </w:r>
      <w:r w:rsidRPr="002658C4">
        <w:rPr>
          <w:i/>
          <w:spacing w:val="2"/>
          <w:sz w:val="20"/>
          <w:szCs w:val="20"/>
        </w:rPr>
        <w:t xml:space="preserve"> </w:t>
      </w:r>
      <w:r w:rsidRPr="002658C4">
        <w:rPr>
          <w:i/>
          <w:sz w:val="20"/>
          <w:szCs w:val="20"/>
        </w:rPr>
        <w:t>b</w:t>
      </w:r>
      <w:r w:rsidRPr="002658C4">
        <w:rPr>
          <w:i/>
          <w:spacing w:val="-1"/>
          <w:sz w:val="20"/>
          <w:szCs w:val="20"/>
        </w:rPr>
        <w:t>lizi</w:t>
      </w:r>
      <w:r w:rsidRPr="002658C4">
        <w:rPr>
          <w:i/>
          <w:spacing w:val="2"/>
          <w:sz w:val="20"/>
          <w:szCs w:val="20"/>
        </w:rPr>
        <w:t>n</w:t>
      </w:r>
      <w:r w:rsidRPr="002658C4">
        <w:rPr>
          <w:i/>
          <w:sz w:val="20"/>
          <w:szCs w:val="20"/>
        </w:rPr>
        <w:t>i</w:t>
      </w:r>
      <w:r w:rsidRPr="002658C4">
        <w:rPr>
          <w:i/>
          <w:spacing w:val="-1"/>
          <w:sz w:val="20"/>
          <w:szCs w:val="20"/>
        </w:rPr>
        <w:t xml:space="preserve"> </w:t>
      </w:r>
      <w:r w:rsidRPr="002658C4">
        <w:rPr>
          <w:i/>
          <w:spacing w:val="1"/>
          <w:sz w:val="20"/>
          <w:szCs w:val="20"/>
        </w:rPr>
        <w:t>g</w:t>
      </w:r>
      <w:r w:rsidRPr="002658C4">
        <w:rPr>
          <w:i/>
          <w:spacing w:val="-1"/>
          <w:sz w:val="20"/>
          <w:szCs w:val="20"/>
        </w:rPr>
        <w:t>r</w:t>
      </w:r>
      <w:r w:rsidRPr="002658C4">
        <w:rPr>
          <w:i/>
          <w:sz w:val="20"/>
          <w:szCs w:val="20"/>
        </w:rPr>
        <w:t>ad</w:t>
      </w:r>
      <w:r w:rsidRPr="002658C4">
        <w:rPr>
          <w:i/>
          <w:spacing w:val="-1"/>
          <w:sz w:val="20"/>
          <w:szCs w:val="20"/>
        </w:rPr>
        <w:t>ili</w:t>
      </w:r>
      <w:r w:rsidRPr="002658C4">
        <w:rPr>
          <w:i/>
          <w:spacing w:val="2"/>
          <w:sz w:val="20"/>
          <w:szCs w:val="20"/>
        </w:rPr>
        <w:t>š</w:t>
      </w:r>
      <w:r w:rsidRPr="002658C4">
        <w:rPr>
          <w:i/>
          <w:spacing w:val="-1"/>
          <w:sz w:val="20"/>
          <w:szCs w:val="20"/>
        </w:rPr>
        <w:t>t</w:t>
      </w:r>
      <w:r w:rsidRPr="002658C4">
        <w:rPr>
          <w:i/>
          <w:sz w:val="20"/>
          <w:szCs w:val="20"/>
        </w:rPr>
        <w:t>a,</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6. </w:t>
      </w:r>
      <w:r w:rsidRPr="002658C4">
        <w:rPr>
          <w:i/>
          <w:spacing w:val="1"/>
          <w:sz w:val="20"/>
          <w:szCs w:val="20"/>
        </w:rPr>
        <w:t>P</w:t>
      </w:r>
      <w:r w:rsidRPr="002658C4">
        <w:rPr>
          <w:i/>
          <w:spacing w:val="-1"/>
          <w:sz w:val="20"/>
          <w:szCs w:val="20"/>
        </w:rPr>
        <w:t>o</w:t>
      </w:r>
      <w:r w:rsidRPr="002658C4">
        <w:rPr>
          <w:i/>
          <w:sz w:val="20"/>
          <w:szCs w:val="20"/>
        </w:rPr>
        <w:t>s</w:t>
      </w:r>
      <w:r w:rsidRPr="002658C4">
        <w:rPr>
          <w:i/>
          <w:spacing w:val="-1"/>
          <w:sz w:val="20"/>
          <w:szCs w:val="20"/>
        </w:rPr>
        <w:t>t</w:t>
      </w:r>
      <w:r w:rsidRPr="002658C4">
        <w:rPr>
          <w:i/>
          <w:sz w:val="20"/>
          <w:szCs w:val="20"/>
        </w:rPr>
        <w:t>up</w:t>
      </w:r>
      <w:r w:rsidRPr="002658C4">
        <w:rPr>
          <w:i/>
          <w:spacing w:val="-1"/>
          <w:sz w:val="20"/>
          <w:szCs w:val="20"/>
        </w:rPr>
        <w:t>k</w:t>
      </w:r>
      <w:r w:rsidRPr="002658C4">
        <w:rPr>
          <w:i/>
          <w:sz w:val="20"/>
          <w:szCs w:val="20"/>
        </w:rPr>
        <w:t>e</w:t>
      </w:r>
      <w:r w:rsidRPr="002658C4">
        <w:rPr>
          <w:i/>
          <w:spacing w:val="-1"/>
          <w:sz w:val="20"/>
          <w:szCs w:val="20"/>
        </w:rPr>
        <w:t xml:space="preserve"> z</w:t>
      </w:r>
      <w:r w:rsidRPr="002658C4">
        <w:rPr>
          <w:i/>
          <w:sz w:val="20"/>
          <w:szCs w:val="20"/>
        </w:rPr>
        <w:t>a s</w:t>
      </w:r>
      <w:r w:rsidRPr="002658C4">
        <w:rPr>
          <w:i/>
          <w:spacing w:val="-1"/>
          <w:sz w:val="20"/>
          <w:szCs w:val="20"/>
        </w:rPr>
        <w:t>v</w:t>
      </w:r>
      <w:r w:rsidRPr="002658C4">
        <w:rPr>
          <w:i/>
          <w:sz w:val="20"/>
          <w:szCs w:val="20"/>
        </w:rPr>
        <w:t>a</w:t>
      </w:r>
      <w:r w:rsidRPr="002658C4">
        <w:rPr>
          <w:i/>
          <w:spacing w:val="-1"/>
          <w:sz w:val="20"/>
          <w:szCs w:val="20"/>
        </w:rPr>
        <w:t>k</w:t>
      </w:r>
      <w:r w:rsidRPr="002658C4">
        <w:rPr>
          <w:i/>
          <w:sz w:val="20"/>
          <w:szCs w:val="20"/>
        </w:rPr>
        <w:t>u</w:t>
      </w:r>
      <w:r w:rsidRPr="002658C4">
        <w:rPr>
          <w:i/>
          <w:spacing w:val="-1"/>
          <w:sz w:val="20"/>
          <w:szCs w:val="20"/>
        </w:rPr>
        <w:t xml:space="preserve"> </w:t>
      </w:r>
      <w:r w:rsidRPr="002658C4">
        <w:rPr>
          <w:i/>
          <w:sz w:val="20"/>
          <w:szCs w:val="20"/>
        </w:rPr>
        <w:t>p</w:t>
      </w:r>
      <w:r w:rsidRPr="002658C4">
        <w:rPr>
          <w:i/>
          <w:spacing w:val="-1"/>
          <w:sz w:val="20"/>
          <w:szCs w:val="20"/>
        </w:rPr>
        <w:t>o</w:t>
      </w:r>
      <w:r w:rsidRPr="002658C4">
        <w:rPr>
          <w:i/>
          <w:spacing w:val="2"/>
          <w:sz w:val="20"/>
          <w:szCs w:val="20"/>
        </w:rPr>
        <w:t>j</w:t>
      </w:r>
      <w:r w:rsidRPr="002658C4">
        <w:rPr>
          <w:i/>
          <w:spacing w:val="-1"/>
          <w:sz w:val="20"/>
          <w:szCs w:val="20"/>
        </w:rPr>
        <w:t>e</w:t>
      </w:r>
      <w:r w:rsidRPr="002658C4">
        <w:rPr>
          <w:i/>
          <w:sz w:val="20"/>
          <w:szCs w:val="20"/>
        </w:rPr>
        <w:t>d</w:t>
      </w:r>
      <w:r w:rsidRPr="002658C4">
        <w:rPr>
          <w:i/>
          <w:spacing w:val="-1"/>
          <w:sz w:val="20"/>
          <w:szCs w:val="20"/>
        </w:rPr>
        <w:t>i</w:t>
      </w:r>
      <w:r w:rsidRPr="002658C4">
        <w:rPr>
          <w:i/>
          <w:sz w:val="20"/>
          <w:szCs w:val="20"/>
        </w:rPr>
        <w:t>nu</w:t>
      </w:r>
      <w:r w:rsidRPr="002658C4">
        <w:rPr>
          <w:i/>
          <w:spacing w:val="-1"/>
          <w:sz w:val="20"/>
          <w:szCs w:val="20"/>
        </w:rPr>
        <w:t xml:space="preserve"> o</w:t>
      </w:r>
      <w:r w:rsidRPr="002658C4">
        <w:rPr>
          <w:i/>
          <w:sz w:val="20"/>
          <w:szCs w:val="20"/>
        </w:rPr>
        <w:t>pas</w:t>
      </w:r>
      <w:r w:rsidRPr="002658C4">
        <w:rPr>
          <w:i/>
          <w:spacing w:val="2"/>
          <w:sz w:val="20"/>
          <w:szCs w:val="20"/>
        </w:rPr>
        <w:t>n</w:t>
      </w:r>
      <w:r w:rsidRPr="002658C4">
        <w:rPr>
          <w:i/>
          <w:sz w:val="20"/>
          <w:szCs w:val="20"/>
        </w:rPr>
        <w:t>u</w:t>
      </w:r>
      <w:r w:rsidRPr="002658C4">
        <w:rPr>
          <w:i/>
          <w:spacing w:val="-1"/>
          <w:sz w:val="20"/>
          <w:szCs w:val="20"/>
        </w:rPr>
        <w:t xml:space="preserve"> f</w:t>
      </w:r>
      <w:r w:rsidRPr="002658C4">
        <w:rPr>
          <w:i/>
          <w:sz w:val="20"/>
          <w:szCs w:val="20"/>
        </w:rPr>
        <w:t>a</w:t>
      </w:r>
      <w:r w:rsidRPr="002658C4">
        <w:rPr>
          <w:i/>
          <w:spacing w:val="-1"/>
          <w:sz w:val="20"/>
          <w:szCs w:val="20"/>
        </w:rPr>
        <w:t>z</w:t>
      </w:r>
      <w:r w:rsidRPr="002658C4">
        <w:rPr>
          <w:i/>
          <w:sz w:val="20"/>
          <w:szCs w:val="20"/>
        </w:rPr>
        <w:t>u</w:t>
      </w:r>
      <w:r w:rsidRPr="002658C4">
        <w:rPr>
          <w:i/>
          <w:spacing w:val="-1"/>
          <w:sz w:val="20"/>
          <w:szCs w:val="20"/>
        </w:rPr>
        <w:t xml:space="preserve"> r</w:t>
      </w:r>
      <w:r w:rsidRPr="002658C4">
        <w:rPr>
          <w:i/>
          <w:sz w:val="20"/>
          <w:szCs w:val="20"/>
        </w:rPr>
        <w:t>ada</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8. V</w:t>
      </w:r>
      <w:r w:rsidRPr="002658C4">
        <w:rPr>
          <w:i/>
          <w:spacing w:val="-1"/>
          <w:sz w:val="20"/>
          <w:szCs w:val="20"/>
        </w:rPr>
        <w:t>re</w:t>
      </w:r>
      <w:r w:rsidRPr="002658C4">
        <w:rPr>
          <w:i/>
          <w:spacing w:val="1"/>
          <w:sz w:val="20"/>
          <w:szCs w:val="20"/>
        </w:rPr>
        <w:t>m</w:t>
      </w:r>
      <w:r w:rsidRPr="002658C4">
        <w:rPr>
          <w:i/>
          <w:spacing w:val="-1"/>
          <w:sz w:val="20"/>
          <w:szCs w:val="20"/>
        </w:rPr>
        <w:t>e</w:t>
      </w:r>
      <w:r w:rsidRPr="002658C4">
        <w:rPr>
          <w:i/>
          <w:sz w:val="20"/>
          <w:szCs w:val="20"/>
        </w:rPr>
        <w:t>ns</w:t>
      </w:r>
      <w:r w:rsidRPr="002658C4">
        <w:rPr>
          <w:i/>
          <w:spacing w:val="-1"/>
          <w:sz w:val="20"/>
          <w:szCs w:val="20"/>
        </w:rPr>
        <w:t>k</w:t>
      </w:r>
      <w:r w:rsidRPr="002658C4">
        <w:rPr>
          <w:i/>
          <w:sz w:val="20"/>
          <w:szCs w:val="20"/>
        </w:rPr>
        <w:t>i</w:t>
      </w:r>
      <w:r w:rsidRPr="002658C4">
        <w:rPr>
          <w:i/>
          <w:spacing w:val="-1"/>
          <w:sz w:val="20"/>
          <w:szCs w:val="20"/>
        </w:rPr>
        <w:t xml:space="preserve"> </w:t>
      </w:r>
      <w:r w:rsidRPr="002658C4">
        <w:rPr>
          <w:i/>
          <w:sz w:val="20"/>
          <w:szCs w:val="20"/>
        </w:rPr>
        <w:t>p</w:t>
      </w:r>
      <w:r w:rsidRPr="002658C4">
        <w:rPr>
          <w:i/>
          <w:spacing w:val="-1"/>
          <w:sz w:val="20"/>
          <w:szCs w:val="20"/>
        </w:rPr>
        <w:t>l</w:t>
      </w:r>
      <w:r w:rsidRPr="002658C4">
        <w:rPr>
          <w:i/>
          <w:sz w:val="20"/>
          <w:szCs w:val="20"/>
        </w:rPr>
        <w:t>an</w:t>
      </w:r>
      <w:r w:rsidRPr="002658C4">
        <w:rPr>
          <w:i/>
          <w:spacing w:val="-1"/>
          <w:sz w:val="20"/>
          <w:szCs w:val="20"/>
        </w:rPr>
        <w:t xml:space="preserve"> r</w:t>
      </w:r>
      <w:r w:rsidRPr="002658C4">
        <w:rPr>
          <w:i/>
          <w:sz w:val="20"/>
          <w:szCs w:val="20"/>
        </w:rPr>
        <w:t>ad</w:t>
      </w:r>
      <w:r w:rsidRPr="002658C4">
        <w:rPr>
          <w:i/>
          <w:spacing w:val="-1"/>
          <w:sz w:val="20"/>
          <w:szCs w:val="20"/>
        </w:rPr>
        <w:t>ov</w:t>
      </w:r>
      <w:r w:rsidRPr="002658C4">
        <w:rPr>
          <w:i/>
          <w:sz w:val="20"/>
          <w:szCs w:val="20"/>
        </w:rPr>
        <w:t>a</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9. </w:t>
      </w:r>
      <w:r w:rsidRPr="002658C4">
        <w:rPr>
          <w:i/>
          <w:spacing w:val="-1"/>
          <w:sz w:val="20"/>
          <w:szCs w:val="20"/>
        </w:rPr>
        <w:t>N</w:t>
      </w:r>
      <w:r w:rsidRPr="002658C4">
        <w:rPr>
          <w:i/>
          <w:sz w:val="20"/>
          <w:szCs w:val="20"/>
        </w:rPr>
        <w:t>a</w:t>
      </w:r>
      <w:r w:rsidRPr="002658C4">
        <w:rPr>
          <w:i/>
          <w:spacing w:val="-1"/>
          <w:sz w:val="20"/>
          <w:szCs w:val="20"/>
        </w:rPr>
        <w:t>či</w:t>
      </w:r>
      <w:r w:rsidRPr="002658C4">
        <w:rPr>
          <w:i/>
          <w:sz w:val="20"/>
          <w:szCs w:val="20"/>
        </w:rPr>
        <w:t>n</w:t>
      </w:r>
      <w:r w:rsidRPr="002658C4">
        <w:rPr>
          <w:i/>
          <w:spacing w:val="-1"/>
          <w:sz w:val="20"/>
          <w:szCs w:val="20"/>
        </w:rPr>
        <w:t xml:space="preserve"> or</w:t>
      </w:r>
      <w:r w:rsidRPr="002658C4">
        <w:rPr>
          <w:i/>
          <w:spacing w:val="1"/>
          <w:sz w:val="20"/>
          <w:szCs w:val="20"/>
        </w:rPr>
        <w:t>g</w:t>
      </w:r>
      <w:r w:rsidRPr="002658C4">
        <w:rPr>
          <w:i/>
          <w:sz w:val="20"/>
          <w:szCs w:val="20"/>
        </w:rPr>
        <w:t>an</w:t>
      </w:r>
      <w:r w:rsidRPr="002658C4">
        <w:rPr>
          <w:i/>
          <w:spacing w:val="-1"/>
          <w:sz w:val="20"/>
          <w:szCs w:val="20"/>
        </w:rPr>
        <w:t>izir</w:t>
      </w:r>
      <w:r w:rsidRPr="002658C4">
        <w:rPr>
          <w:i/>
          <w:sz w:val="20"/>
          <w:szCs w:val="20"/>
        </w:rPr>
        <w:t>anja su</w:t>
      </w:r>
      <w:r w:rsidRPr="002658C4">
        <w:rPr>
          <w:i/>
          <w:spacing w:val="-1"/>
          <w:sz w:val="20"/>
          <w:szCs w:val="20"/>
        </w:rPr>
        <w:t>r</w:t>
      </w:r>
      <w:r w:rsidRPr="002658C4">
        <w:rPr>
          <w:i/>
          <w:sz w:val="20"/>
          <w:szCs w:val="20"/>
        </w:rPr>
        <w:t>adn</w:t>
      </w:r>
      <w:r w:rsidRPr="002658C4">
        <w:rPr>
          <w:i/>
          <w:spacing w:val="2"/>
          <w:sz w:val="20"/>
          <w:szCs w:val="20"/>
        </w:rPr>
        <w:t>j</w:t>
      </w:r>
      <w:r w:rsidRPr="002658C4">
        <w:rPr>
          <w:i/>
          <w:sz w:val="20"/>
          <w:szCs w:val="20"/>
        </w:rPr>
        <w:t>e</w:t>
      </w:r>
      <w:r w:rsidRPr="002658C4">
        <w:rPr>
          <w:i/>
          <w:spacing w:val="-1"/>
          <w:sz w:val="20"/>
          <w:szCs w:val="20"/>
        </w:rPr>
        <w:t xml:space="preserve"> </w:t>
      </w:r>
      <w:r w:rsidRPr="002658C4">
        <w:rPr>
          <w:i/>
          <w:sz w:val="20"/>
          <w:szCs w:val="20"/>
        </w:rPr>
        <w:t>i</w:t>
      </w:r>
      <w:r w:rsidRPr="002658C4">
        <w:rPr>
          <w:i/>
          <w:spacing w:val="-1"/>
          <w:sz w:val="20"/>
          <w:szCs w:val="20"/>
        </w:rPr>
        <w:t xml:space="preserve"> </w:t>
      </w:r>
      <w:r w:rsidRPr="002658C4">
        <w:rPr>
          <w:i/>
          <w:sz w:val="20"/>
          <w:szCs w:val="20"/>
        </w:rPr>
        <w:t>u</w:t>
      </w:r>
      <w:r w:rsidRPr="002658C4">
        <w:rPr>
          <w:i/>
          <w:spacing w:val="-1"/>
          <w:sz w:val="20"/>
          <w:szCs w:val="20"/>
        </w:rPr>
        <w:t>z</w:t>
      </w:r>
      <w:r w:rsidRPr="002658C4">
        <w:rPr>
          <w:i/>
          <w:sz w:val="20"/>
          <w:szCs w:val="20"/>
        </w:rPr>
        <w:t>aj</w:t>
      </w:r>
      <w:r w:rsidRPr="002658C4">
        <w:rPr>
          <w:i/>
          <w:spacing w:val="2"/>
          <w:sz w:val="20"/>
          <w:szCs w:val="20"/>
        </w:rPr>
        <w:t>a</w:t>
      </w:r>
      <w:r w:rsidRPr="002658C4">
        <w:rPr>
          <w:i/>
          <w:spacing w:val="1"/>
          <w:sz w:val="20"/>
          <w:szCs w:val="20"/>
        </w:rPr>
        <w:t>m</w:t>
      </w:r>
      <w:r w:rsidRPr="002658C4">
        <w:rPr>
          <w:i/>
          <w:sz w:val="20"/>
          <w:szCs w:val="20"/>
        </w:rPr>
        <w:t>no</w:t>
      </w:r>
      <w:r w:rsidRPr="002658C4">
        <w:rPr>
          <w:i/>
          <w:spacing w:val="-1"/>
          <w:sz w:val="20"/>
          <w:szCs w:val="20"/>
        </w:rPr>
        <w:t xml:space="preserve"> izv</w:t>
      </w:r>
      <w:r w:rsidRPr="002658C4">
        <w:rPr>
          <w:i/>
          <w:sz w:val="20"/>
          <w:szCs w:val="20"/>
        </w:rPr>
        <w:t>j</w:t>
      </w:r>
      <w:r w:rsidRPr="002658C4">
        <w:rPr>
          <w:i/>
          <w:spacing w:val="-1"/>
          <w:sz w:val="20"/>
          <w:szCs w:val="20"/>
        </w:rPr>
        <w:t>e</w:t>
      </w:r>
      <w:r w:rsidRPr="002658C4">
        <w:rPr>
          <w:i/>
          <w:sz w:val="20"/>
          <w:szCs w:val="20"/>
        </w:rPr>
        <w:t>š</w:t>
      </w:r>
      <w:r w:rsidRPr="002658C4">
        <w:rPr>
          <w:i/>
          <w:spacing w:val="-1"/>
          <w:sz w:val="20"/>
          <w:szCs w:val="20"/>
        </w:rPr>
        <w:t>ćiv</w:t>
      </w:r>
      <w:r w:rsidRPr="002658C4">
        <w:rPr>
          <w:i/>
          <w:sz w:val="20"/>
          <w:szCs w:val="20"/>
        </w:rPr>
        <w:t>anja s</w:t>
      </w:r>
      <w:r w:rsidRPr="002658C4">
        <w:rPr>
          <w:i/>
          <w:spacing w:val="-1"/>
          <w:sz w:val="20"/>
          <w:szCs w:val="20"/>
        </w:rPr>
        <w:t>v</w:t>
      </w:r>
      <w:r w:rsidRPr="002658C4">
        <w:rPr>
          <w:i/>
          <w:spacing w:val="2"/>
          <w:sz w:val="20"/>
          <w:szCs w:val="20"/>
        </w:rPr>
        <w:t>i</w:t>
      </w:r>
      <w:r w:rsidRPr="002658C4">
        <w:rPr>
          <w:i/>
          <w:sz w:val="20"/>
          <w:szCs w:val="20"/>
        </w:rPr>
        <w:t>h</w:t>
      </w:r>
      <w:r w:rsidRPr="002658C4">
        <w:rPr>
          <w:i/>
          <w:spacing w:val="-1"/>
          <w:sz w:val="20"/>
          <w:szCs w:val="20"/>
        </w:rPr>
        <w:t xml:space="preserve"> iz</w:t>
      </w:r>
      <w:r w:rsidRPr="002658C4">
        <w:rPr>
          <w:i/>
          <w:spacing w:val="2"/>
          <w:sz w:val="20"/>
          <w:szCs w:val="20"/>
        </w:rPr>
        <w:t>v</w:t>
      </w:r>
      <w:r w:rsidRPr="002658C4">
        <w:rPr>
          <w:i/>
          <w:spacing w:val="-1"/>
          <w:sz w:val="20"/>
          <w:szCs w:val="20"/>
        </w:rPr>
        <w:t>o</w:t>
      </w:r>
      <w:r w:rsidRPr="002658C4">
        <w:rPr>
          <w:i/>
          <w:sz w:val="20"/>
          <w:szCs w:val="20"/>
        </w:rPr>
        <w:t>đa</w:t>
      </w:r>
      <w:r w:rsidRPr="002658C4">
        <w:rPr>
          <w:i/>
          <w:spacing w:val="-1"/>
          <w:sz w:val="20"/>
          <w:szCs w:val="20"/>
        </w:rPr>
        <w:t>č</w:t>
      </w:r>
      <w:r w:rsidRPr="002658C4">
        <w:rPr>
          <w:i/>
          <w:sz w:val="20"/>
          <w:szCs w:val="20"/>
        </w:rPr>
        <w:t xml:space="preserve">a </w:t>
      </w:r>
      <w:r w:rsidRPr="002658C4">
        <w:rPr>
          <w:i/>
          <w:spacing w:val="-1"/>
          <w:sz w:val="20"/>
          <w:szCs w:val="20"/>
        </w:rPr>
        <w:t>r</w:t>
      </w:r>
      <w:r w:rsidRPr="002658C4">
        <w:rPr>
          <w:i/>
          <w:sz w:val="20"/>
          <w:szCs w:val="20"/>
        </w:rPr>
        <w:t>ad</w:t>
      </w:r>
      <w:r w:rsidRPr="002658C4">
        <w:rPr>
          <w:i/>
          <w:spacing w:val="-1"/>
          <w:sz w:val="20"/>
          <w:szCs w:val="20"/>
        </w:rPr>
        <w:t>o</w:t>
      </w:r>
      <w:r w:rsidRPr="002658C4">
        <w:rPr>
          <w:i/>
          <w:spacing w:val="2"/>
          <w:sz w:val="20"/>
          <w:szCs w:val="20"/>
        </w:rPr>
        <w:t>v</w:t>
      </w:r>
      <w:r w:rsidRPr="002658C4">
        <w:rPr>
          <w:i/>
          <w:sz w:val="20"/>
          <w:szCs w:val="20"/>
        </w:rPr>
        <w:t>a</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10.</w:t>
      </w:r>
      <w:r w:rsidRPr="002658C4">
        <w:rPr>
          <w:i/>
          <w:spacing w:val="3"/>
          <w:sz w:val="20"/>
          <w:szCs w:val="20"/>
        </w:rPr>
        <w:t xml:space="preserve"> </w:t>
      </w:r>
      <w:r w:rsidRPr="002658C4">
        <w:rPr>
          <w:i/>
          <w:spacing w:val="-1"/>
          <w:sz w:val="20"/>
          <w:szCs w:val="20"/>
        </w:rPr>
        <w:t>N</w:t>
      </w:r>
      <w:r w:rsidRPr="002658C4">
        <w:rPr>
          <w:i/>
          <w:sz w:val="20"/>
          <w:szCs w:val="20"/>
        </w:rPr>
        <w:t>a</w:t>
      </w:r>
      <w:r w:rsidRPr="002658C4">
        <w:rPr>
          <w:i/>
          <w:spacing w:val="-1"/>
          <w:sz w:val="20"/>
          <w:szCs w:val="20"/>
        </w:rPr>
        <w:t>či</w:t>
      </w:r>
      <w:r w:rsidRPr="002658C4">
        <w:rPr>
          <w:i/>
          <w:sz w:val="20"/>
          <w:szCs w:val="20"/>
        </w:rPr>
        <w:t>n</w:t>
      </w:r>
      <w:r w:rsidRPr="002658C4">
        <w:rPr>
          <w:i/>
          <w:spacing w:val="2"/>
          <w:sz w:val="20"/>
          <w:szCs w:val="20"/>
        </w:rPr>
        <w:t xml:space="preserve"> </w:t>
      </w:r>
      <w:r w:rsidRPr="002658C4">
        <w:rPr>
          <w:i/>
          <w:spacing w:val="-1"/>
          <w:sz w:val="20"/>
          <w:szCs w:val="20"/>
        </w:rPr>
        <w:t>or</w:t>
      </w:r>
      <w:r w:rsidRPr="002658C4">
        <w:rPr>
          <w:i/>
          <w:spacing w:val="1"/>
          <w:sz w:val="20"/>
          <w:szCs w:val="20"/>
        </w:rPr>
        <w:t>g</w:t>
      </w:r>
      <w:r w:rsidRPr="002658C4">
        <w:rPr>
          <w:i/>
          <w:sz w:val="20"/>
          <w:szCs w:val="20"/>
        </w:rPr>
        <w:t>an</w:t>
      </w:r>
      <w:r w:rsidRPr="002658C4">
        <w:rPr>
          <w:i/>
          <w:spacing w:val="-1"/>
          <w:sz w:val="20"/>
          <w:szCs w:val="20"/>
        </w:rPr>
        <w:t>izir</w:t>
      </w:r>
      <w:r w:rsidRPr="002658C4">
        <w:rPr>
          <w:i/>
          <w:sz w:val="20"/>
          <w:szCs w:val="20"/>
        </w:rPr>
        <w:t>anja</w:t>
      </w:r>
      <w:r w:rsidRPr="002658C4">
        <w:rPr>
          <w:i/>
          <w:spacing w:val="2"/>
          <w:sz w:val="20"/>
          <w:szCs w:val="20"/>
        </w:rPr>
        <w:t xml:space="preserve"> </w:t>
      </w:r>
      <w:r w:rsidRPr="002658C4">
        <w:rPr>
          <w:i/>
          <w:sz w:val="20"/>
          <w:szCs w:val="20"/>
        </w:rPr>
        <w:t>na</w:t>
      </w:r>
      <w:r w:rsidRPr="002658C4">
        <w:rPr>
          <w:i/>
          <w:spacing w:val="2"/>
          <w:sz w:val="20"/>
          <w:szCs w:val="20"/>
        </w:rPr>
        <w:t xml:space="preserve"> </w:t>
      </w:r>
      <w:r w:rsidRPr="002658C4">
        <w:rPr>
          <w:i/>
          <w:sz w:val="20"/>
          <w:szCs w:val="20"/>
        </w:rPr>
        <w:t>na</w:t>
      </w:r>
      <w:r w:rsidRPr="002658C4">
        <w:rPr>
          <w:i/>
          <w:spacing w:val="-1"/>
          <w:sz w:val="20"/>
          <w:szCs w:val="20"/>
        </w:rPr>
        <w:t>či</w:t>
      </w:r>
      <w:r w:rsidRPr="002658C4">
        <w:rPr>
          <w:i/>
          <w:sz w:val="20"/>
          <w:szCs w:val="20"/>
        </w:rPr>
        <w:t>n</w:t>
      </w:r>
      <w:r w:rsidRPr="002658C4">
        <w:rPr>
          <w:i/>
          <w:spacing w:val="2"/>
          <w:sz w:val="20"/>
          <w:szCs w:val="20"/>
        </w:rPr>
        <w:t xml:space="preserve"> </w:t>
      </w:r>
      <w:r w:rsidRPr="002658C4">
        <w:rPr>
          <w:i/>
          <w:sz w:val="20"/>
          <w:szCs w:val="20"/>
        </w:rPr>
        <w:t>da</w:t>
      </w:r>
      <w:r w:rsidRPr="002658C4">
        <w:rPr>
          <w:i/>
          <w:spacing w:val="2"/>
          <w:sz w:val="20"/>
          <w:szCs w:val="20"/>
        </w:rPr>
        <w:t xml:space="preserve"> </w:t>
      </w:r>
      <w:r w:rsidRPr="002658C4">
        <w:rPr>
          <w:i/>
          <w:spacing w:val="-3"/>
          <w:sz w:val="20"/>
          <w:szCs w:val="20"/>
        </w:rPr>
        <w:t>n</w:t>
      </w:r>
      <w:r w:rsidRPr="002658C4">
        <w:rPr>
          <w:i/>
          <w:sz w:val="20"/>
          <w:szCs w:val="20"/>
        </w:rPr>
        <w:t>a</w:t>
      </w:r>
      <w:r w:rsidRPr="002658C4">
        <w:rPr>
          <w:i/>
          <w:spacing w:val="2"/>
          <w:sz w:val="20"/>
          <w:szCs w:val="20"/>
        </w:rPr>
        <w:t xml:space="preserve"> </w:t>
      </w:r>
      <w:r w:rsidRPr="002658C4">
        <w:rPr>
          <w:i/>
          <w:spacing w:val="1"/>
          <w:sz w:val="20"/>
          <w:szCs w:val="20"/>
        </w:rPr>
        <w:t>g</w:t>
      </w:r>
      <w:r w:rsidRPr="002658C4">
        <w:rPr>
          <w:i/>
          <w:spacing w:val="-1"/>
          <w:sz w:val="20"/>
          <w:szCs w:val="20"/>
        </w:rPr>
        <w:t>r</w:t>
      </w:r>
      <w:r w:rsidRPr="002658C4">
        <w:rPr>
          <w:i/>
          <w:sz w:val="20"/>
          <w:szCs w:val="20"/>
        </w:rPr>
        <w:t>ad</w:t>
      </w:r>
      <w:r w:rsidRPr="002658C4">
        <w:rPr>
          <w:i/>
          <w:spacing w:val="-1"/>
          <w:sz w:val="20"/>
          <w:szCs w:val="20"/>
        </w:rPr>
        <w:t>ili</w:t>
      </w:r>
      <w:r w:rsidRPr="002658C4">
        <w:rPr>
          <w:i/>
          <w:sz w:val="20"/>
          <w:szCs w:val="20"/>
        </w:rPr>
        <w:t>š</w:t>
      </w:r>
      <w:r w:rsidRPr="002658C4">
        <w:rPr>
          <w:i/>
          <w:spacing w:val="-1"/>
          <w:sz w:val="20"/>
          <w:szCs w:val="20"/>
        </w:rPr>
        <w:t>t</w:t>
      </w:r>
      <w:r w:rsidRPr="002658C4">
        <w:rPr>
          <w:i/>
          <w:sz w:val="20"/>
          <w:szCs w:val="20"/>
        </w:rPr>
        <w:t>e</w:t>
      </w:r>
      <w:r w:rsidRPr="002658C4">
        <w:rPr>
          <w:i/>
          <w:spacing w:val="1"/>
          <w:sz w:val="20"/>
          <w:szCs w:val="20"/>
        </w:rPr>
        <w:t xml:space="preserve"> </w:t>
      </w:r>
      <w:r w:rsidRPr="002658C4">
        <w:rPr>
          <w:i/>
          <w:spacing w:val="-1"/>
          <w:sz w:val="20"/>
          <w:szCs w:val="20"/>
        </w:rPr>
        <w:t>i</w:t>
      </w:r>
      <w:r w:rsidRPr="002658C4">
        <w:rPr>
          <w:i/>
          <w:spacing w:val="1"/>
          <w:sz w:val="20"/>
          <w:szCs w:val="20"/>
        </w:rPr>
        <w:t>m</w:t>
      </w:r>
      <w:r w:rsidRPr="002658C4">
        <w:rPr>
          <w:i/>
          <w:sz w:val="20"/>
          <w:szCs w:val="20"/>
        </w:rPr>
        <w:t>aju</w:t>
      </w:r>
      <w:r w:rsidRPr="002658C4">
        <w:rPr>
          <w:i/>
          <w:spacing w:val="2"/>
          <w:sz w:val="20"/>
          <w:szCs w:val="20"/>
        </w:rPr>
        <w:t xml:space="preserve"> </w:t>
      </w:r>
      <w:r w:rsidRPr="002658C4">
        <w:rPr>
          <w:i/>
          <w:sz w:val="20"/>
          <w:szCs w:val="20"/>
        </w:rPr>
        <w:t>p</w:t>
      </w:r>
      <w:r w:rsidRPr="002658C4">
        <w:rPr>
          <w:i/>
          <w:spacing w:val="-1"/>
          <w:sz w:val="20"/>
          <w:szCs w:val="20"/>
        </w:rPr>
        <w:t>ri</w:t>
      </w:r>
      <w:r w:rsidRPr="002658C4">
        <w:rPr>
          <w:i/>
          <w:sz w:val="20"/>
          <w:szCs w:val="20"/>
        </w:rPr>
        <w:t>s</w:t>
      </w:r>
      <w:r w:rsidRPr="002658C4">
        <w:rPr>
          <w:i/>
          <w:spacing w:val="-1"/>
          <w:sz w:val="20"/>
          <w:szCs w:val="20"/>
        </w:rPr>
        <w:t>t</w:t>
      </w:r>
      <w:r w:rsidRPr="002658C4">
        <w:rPr>
          <w:i/>
          <w:sz w:val="20"/>
          <w:szCs w:val="20"/>
        </w:rPr>
        <w:t>up</w:t>
      </w:r>
      <w:r w:rsidRPr="002658C4">
        <w:rPr>
          <w:i/>
          <w:spacing w:val="2"/>
          <w:sz w:val="20"/>
          <w:szCs w:val="20"/>
        </w:rPr>
        <w:t xml:space="preserve"> </w:t>
      </w:r>
      <w:r w:rsidRPr="002658C4">
        <w:rPr>
          <w:i/>
          <w:sz w:val="20"/>
          <w:szCs w:val="20"/>
        </w:rPr>
        <w:t>sa</w:t>
      </w:r>
      <w:r w:rsidRPr="002658C4">
        <w:rPr>
          <w:i/>
          <w:spacing w:val="1"/>
          <w:sz w:val="20"/>
          <w:szCs w:val="20"/>
        </w:rPr>
        <w:t>m</w:t>
      </w:r>
      <w:r w:rsidRPr="002658C4">
        <w:rPr>
          <w:i/>
          <w:sz w:val="20"/>
          <w:szCs w:val="20"/>
        </w:rPr>
        <w:t>o</w:t>
      </w:r>
      <w:r w:rsidRPr="002658C4">
        <w:rPr>
          <w:i/>
          <w:spacing w:val="1"/>
          <w:sz w:val="20"/>
          <w:szCs w:val="20"/>
        </w:rPr>
        <w:t xml:space="preserve"> </w:t>
      </w:r>
      <w:r w:rsidRPr="002658C4">
        <w:rPr>
          <w:i/>
          <w:spacing w:val="-1"/>
          <w:sz w:val="20"/>
          <w:szCs w:val="20"/>
        </w:rPr>
        <w:t>o</w:t>
      </w:r>
      <w:r w:rsidRPr="002658C4">
        <w:rPr>
          <w:i/>
          <w:sz w:val="20"/>
          <w:szCs w:val="20"/>
        </w:rPr>
        <w:t>s</w:t>
      </w:r>
      <w:r w:rsidRPr="002658C4">
        <w:rPr>
          <w:i/>
          <w:spacing w:val="-1"/>
          <w:sz w:val="20"/>
          <w:szCs w:val="20"/>
        </w:rPr>
        <w:t>o</w:t>
      </w:r>
      <w:r w:rsidRPr="002658C4">
        <w:rPr>
          <w:i/>
          <w:sz w:val="20"/>
          <w:szCs w:val="20"/>
        </w:rPr>
        <w:t>be</w:t>
      </w:r>
      <w:r w:rsidRPr="002658C4">
        <w:rPr>
          <w:i/>
          <w:spacing w:val="1"/>
          <w:sz w:val="20"/>
          <w:szCs w:val="20"/>
        </w:rPr>
        <w:t xml:space="preserve"> </w:t>
      </w:r>
      <w:r w:rsidRPr="002658C4">
        <w:rPr>
          <w:i/>
          <w:spacing w:val="-1"/>
          <w:sz w:val="20"/>
          <w:szCs w:val="20"/>
        </w:rPr>
        <w:t>ko</w:t>
      </w:r>
      <w:r w:rsidRPr="002658C4">
        <w:rPr>
          <w:i/>
          <w:sz w:val="20"/>
          <w:szCs w:val="20"/>
        </w:rPr>
        <w:t>je</w:t>
      </w:r>
      <w:r w:rsidRPr="002658C4">
        <w:rPr>
          <w:i/>
          <w:spacing w:val="1"/>
          <w:sz w:val="20"/>
          <w:szCs w:val="20"/>
        </w:rPr>
        <w:t xml:space="preserve"> </w:t>
      </w:r>
      <w:r w:rsidRPr="002658C4">
        <w:rPr>
          <w:i/>
          <w:sz w:val="20"/>
          <w:szCs w:val="20"/>
        </w:rPr>
        <w:t>su</w:t>
      </w:r>
      <w:r w:rsidRPr="002658C4">
        <w:rPr>
          <w:i/>
          <w:spacing w:val="2"/>
          <w:sz w:val="20"/>
          <w:szCs w:val="20"/>
        </w:rPr>
        <w:t xml:space="preserve"> </w:t>
      </w:r>
      <w:r w:rsidRPr="002658C4">
        <w:rPr>
          <w:i/>
          <w:sz w:val="20"/>
          <w:szCs w:val="20"/>
        </w:rPr>
        <w:t>na</w:t>
      </w:r>
      <w:r w:rsidRPr="002658C4">
        <w:rPr>
          <w:i/>
          <w:spacing w:val="2"/>
          <w:sz w:val="20"/>
          <w:szCs w:val="20"/>
        </w:rPr>
        <w:t xml:space="preserve"> </w:t>
      </w:r>
      <w:r w:rsidRPr="002658C4">
        <w:rPr>
          <w:i/>
          <w:sz w:val="20"/>
          <w:szCs w:val="20"/>
        </w:rPr>
        <w:t>nj</w:t>
      </w:r>
      <w:r w:rsidRPr="002658C4">
        <w:rPr>
          <w:i/>
          <w:spacing w:val="-3"/>
          <w:sz w:val="20"/>
          <w:szCs w:val="20"/>
        </w:rPr>
        <w:t>e</w:t>
      </w:r>
      <w:r w:rsidRPr="002658C4">
        <w:rPr>
          <w:i/>
          <w:spacing w:val="1"/>
          <w:sz w:val="20"/>
          <w:szCs w:val="20"/>
        </w:rPr>
        <w:t>m</w:t>
      </w:r>
      <w:r w:rsidRPr="002658C4">
        <w:rPr>
          <w:i/>
          <w:sz w:val="20"/>
          <w:szCs w:val="20"/>
        </w:rPr>
        <w:t>u</w:t>
      </w:r>
      <w:r w:rsidRPr="002658C4">
        <w:rPr>
          <w:i/>
          <w:spacing w:val="2"/>
          <w:sz w:val="20"/>
          <w:szCs w:val="20"/>
        </w:rPr>
        <w:t xml:space="preserve"> </w:t>
      </w:r>
      <w:r w:rsidRPr="002658C4">
        <w:rPr>
          <w:i/>
          <w:spacing w:val="-1"/>
          <w:sz w:val="20"/>
          <w:szCs w:val="20"/>
        </w:rPr>
        <w:t>z</w:t>
      </w:r>
      <w:r w:rsidRPr="002658C4">
        <w:rPr>
          <w:i/>
          <w:sz w:val="20"/>
          <w:szCs w:val="20"/>
        </w:rPr>
        <w:t>ap</w:t>
      </w:r>
      <w:r w:rsidRPr="002658C4">
        <w:rPr>
          <w:i/>
          <w:spacing w:val="-1"/>
          <w:sz w:val="20"/>
          <w:szCs w:val="20"/>
        </w:rPr>
        <w:t>o</w:t>
      </w:r>
      <w:r w:rsidRPr="002658C4">
        <w:rPr>
          <w:i/>
          <w:sz w:val="20"/>
          <w:szCs w:val="20"/>
        </w:rPr>
        <w:t>s</w:t>
      </w:r>
      <w:r w:rsidRPr="002658C4">
        <w:rPr>
          <w:i/>
          <w:spacing w:val="-1"/>
          <w:sz w:val="20"/>
          <w:szCs w:val="20"/>
        </w:rPr>
        <w:t>le</w:t>
      </w:r>
      <w:r w:rsidRPr="002658C4">
        <w:rPr>
          <w:i/>
          <w:sz w:val="20"/>
          <w:szCs w:val="20"/>
        </w:rPr>
        <w:t>ne</w:t>
      </w:r>
      <w:r w:rsidRPr="002658C4">
        <w:rPr>
          <w:i/>
          <w:spacing w:val="1"/>
          <w:sz w:val="20"/>
          <w:szCs w:val="20"/>
        </w:rPr>
        <w:t xml:space="preserve"> </w:t>
      </w:r>
      <w:r w:rsidRPr="002658C4">
        <w:rPr>
          <w:i/>
          <w:sz w:val="20"/>
          <w:szCs w:val="20"/>
        </w:rPr>
        <w:t>i</w:t>
      </w:r>
      <w:r w:rsidRPr="002658C4">
        <w:rPr>
          <w:i/>
          <w:spacing w:val="1"/>
          <w:sz w:val="20"/>
          <w:szCs w:val="20"/>
        </w:rPr>
        <w:t xml:space="preserve"> </w:t>
      </w:r>
      <w:r w:rsidRPr="002658C4">
        <w:rPr>
          <w:i/>
          <w:spacing w:val="-1"/>
          <w:sz w:val="20"/>
          <w:szCs w:val="20"/>
        </w:rPr>
        <w:t>o</w:t>
      </w:r>
      <w:r w:rsidRPr="002658C4">
        <w:rPr>
          <w:i/>
          <w:sz w:val="20"/>
          <w:szCs w:val="20"/>
        </w:rPr>
        <w:t>s</w:t>
      </w:r>
      <w:r w:rsidRPr="002658C4">
        <w:rPr>
          <w:i/>
          <w:spacing w:val="-1"/>
          <w:sz w:val="20"/>
          <w:szCs w:val="20"/>
        </w:rPr>
        <w:t>o</w:t>
      </w:r>
      <w:r w:rsidRPr="002658C4">
        <w:rPr>
          <w:i/>
          <w:sz w:val="20"/>
          <w:szCs w:val="20"/>
        </w:rPr>
        <w:t>be</w:t>
      </w:r>
      <w:r w:rsidRPr="002658C4">
        <w:rPr>
          <w:i/>
          <w:spacing w:val="3"/>
          <w:sz w:val="20"/>
          <w:szCs w:val="20"/>
        </w:rPr>
        <w:t xml:space="preserve"> </w:t>
      </w:r>
      <w:r w:rsidRPr="002658C4">
        <w:rPr>
          <w:i/>
          <w:spacing w:val="-1"/>
          <w:sz w:val="20"/>
          <w:szCs w:val="20"/>
        </w:rPr>
        <w:t>ko</w:t>
      </w:r>
      <w:r w:rsidRPr="002658C4">
        <w:rPr>
          <w:i/>
          <w:sz w:val="20"/>
          <w:szCs w:val="20"/>
        </w:rPr>
        <w:t>je</w:t>
      </w:r>
      <w:r w:rsidRPr="002658C4">
        <w:rPr>
          <w:i/>
          <w:spacing w:val="1"/>
          <w:sz w:val="20"/>
          <w:szCs w:val="20"/>
        </w:rPr>
        <w:t xml:space="preserve"> </w:t>
      </w:r>
      <w:r w:rsidRPr="002658C4">
        <w:rPr>
          <w:i/>
          <w:spacing w:val="-1"/>
          <w:sz w:val="20"/>
          <w:szCs w:val="20"/>
        </w:rPr>
        <w:t>i</w:t>
      </w:r>
      <w:r w:rsidRPr="002658C4">
        <w:rPr>
          <w:i/>
          <w:spacing w:val="1"/>
          <w:sz w:val="20"/>
          <w:szCs w:val="20"/>
        </w:rPr>
        <w:t>m</w:t>
      </w:r>
      <w:r w:rsidRPr="002658C4">
        <w:rPr>
          <w:i/>
          <w:sz w:val="20"/>
          <w:szCs w:val="20"/>
        </w:rPr>
        <w:t>aju</w:t>
      </w:r>
      <w:r w:rsidRPr="002658C4">
        <w:rPr>
          <w:i/>
          <w:spacing w:val="2"/>
          <w:sz w:val="20"/>
          <w:szCs w:val="20"/>
        </w:rPr>
        <w:t xml:space="preserve"> </w:t>
      </w:r>
      <w:r w:rsidRPr="002658C4">
        <w:rPr>
          <w:i/>
          <w:sz w:val="20"/>
          <w:szCs w:val="20"/>
        </w:rPr>
        <w:t>d</w:t>
      </w:r>
      <w:r w:rsidRPr="002658C4">
        <w:rPr>
          <w:i/>
          <w:spacing w:val="-1"/>
          <w:sz w:val="20"/>
          <w:szCs w:val="20"/>
        </w:rPr>
        <w:t>ozvol</w:t>
      </w:r>
      <w:r w:rsidRPr="002658C4">
        <w:rPr>
          <w:i/>
          <w:sz w:val="20"/>
          <w:szCs w:val="20"/>
        </w:rPr>
        <w:t>u</w:t>
      </w:r>
      <w:r w:rsidRPr="002658C4">
        <w:rPr>
          <w:i/>
          <w:spacing w:val="2"/>
          <w:sz w:val="20"/>
          <w:szCs w:val="20"/>
        </w:rPr>
        <w:t xml:space="preserve"> </w:t>
      </w:r>
      <w:r w:rsidRPr="002658C4">
        <w:rPr>
          <w:i/>
          <w:sz w:val="20"/>
          <w:szCs w:val="20"/>
        </w:rPr>
        <w:t>u</w:t>
      </w:r>
      <w:r w:rsidRPr="002658C4">
        <w:rPr>
          <w:i/>
          <w:spacing w:val="-1"/>
          <w:sz w:val="20"/>
          <w:szCs w:val="20"/>
        </w:rPr>
        <w:t>l</w:t>
      </w:r>
      <w:r w:rsidRPr="002658C4">
        <w:rPr>
          <w:i/>
          <w:sz w:val="20"/>
          <w:szCs w:val="20"/>
        </w:rPr>
        <w:t>as</w:t>
      </w:r>
      <w:r w:rsidRPr="002658C4">
        <w:rPr>
          <w:i/>
          <w:spacing w:val="-1"/>
          <w:sz w:val="20"/>
          <w:szCs w:val="20"/>
        </w:rPr>
        <w:t>k</w:t>
      </w:r>
      <w:r w:rsidRPr="002658C4">
        <w:rPr>
          <w:i/>
          <w:sz w:val="20"/>
          <w:szCs w:val="20"/>
        </w:rPr>
        <w:t>a</w:t>
      </w:r>
      <w:r w:rsidRPr="002658C4">
        <w:rPr>
          <w:i/>
          <w:spacing w:val="2"/>
          <w:sz w:val="20"/>
          <w:szCs w:val="20"/>
        </w:rPr>
        <w:t xml:space="preserve"> </w:t>
      </w:r>
      <w:r w:rsidRPr="002658C4">
        <w:rPr>
          <w:i/>
          <w:sz w:val="20"/>
          <w:szCs w:val="20"/>
        </w:rPr>
        <w:t xml:space="preserve">na </w:t>
      </w:r>
      <w:r w:rsidRPr="002658C4">
        <w:rPr>
          <w:i/>
          <w:spacing w:val="1"/>
          <w:sz w:val="20"/>
          <w:szCs w:val="20"/>
        </w:rPr>
        <w:t>g</w:t>
      </w:r>
      <w:r w:rsidRPr="002658C4">
        <w:rPr>
          <w:i/>
          <w:spacing w:val="-1"/>
          <w:sz w:val="20"/>
          <w:szCs w:val="20"/>
        </w:rPr>
        <w:t>r</w:t>
      </w:r>
      <w:r w:rsidRPr="002658C4">
        <w:rPr>
          <w:i/>
          <w:sz w:val="20"/>
          <w:szCs w:val="20"/>
        </w:rPr>
        <w:t>ad</w:t>
      </w:r>
      <w:r w:rsidRPr="002658C4">
        <w:rPr>
          <w:i/>
          <w:spacing w:val="-1"/>
          <w:sz w:val="20"/>
          <w:szCs w:val="20"/>
        </w:rPr>
        <w:t>ili</w:t>
      </w:r>
      <w:r w:rsidRPr="002658C4">
        <w:rPr>
          <w:i/>
          <w:sz w:val="20"/>
          <w:szCs w:val="20"/>
        </w:rPr>
        <w:t>š</w:t>
      </w:r>
      <w:r w:rsidRPr="002658C4">
        <w:rPr>
          <w:i/>
          <w:spacing w:val="-1"/>
          <w:sz w:val="20"/>
          <w:szCs w:val="20"/>
        </w:rPr>
        <w:t>t</w:t>
      </w:r>
      <w:r w:rsidRPr="002658C4">
        <w:rPr>
          <w:i/>
          <w:sz w:val="20"/>
          <w:szCs w:val="20"/>
        </w:rPr>
        <w:t>e</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11. </w:t>
      </w:r>
      <w:r w:rsidRPr="002658C4">
        <w:rPr>
          <w:i/>
          <w:spacing w:val="-1"/>
          <w:sz w:val="20"/>
          <w:szCs w:val="20"/>
        </w:rPr>
        <w:t>Z</w:t>
      </w:r>
      <w:r w:rsidRPr="002658C4">
        <w:rPr>
          <w:i/>
          <w:sz w:val="20"/>
          <w:szCs w:val="20"/>
        </w:rPr>
        <w:t>aj</w:t>
      </w:r>
      <w:r w:rsidRPr="002658C4">
        <w:rPr>
          <w:i/>
          <w:spacing w:val="-1"/>
          <w:sz w:val="20"/>
          <w:szCs w:val="20"/>
        </w:rPr>
        <w:t>e</w:t>
      </w:r>
      <w:r w:rsidRPr="002658C4">
        <w:rPr>
          <w:i/>
          <w:sz w:val="20"/>
          <w:szCs w:val="20"/>
        </w:rPr>
        <w:t>dn</w:t>
      </w:r>
      <w:r w:rsidRPr="002658C4">
        <w:rPr>
          <w:i/>
          <w:spacing w:val="-1"/>
          <w:sz w:val="20"/>
          <w:szCs w:val="20"/>
        </w:rPr>
        <w:t>ičk</w:t>
      </w:r>
      <w:r w:rsidRPr="002658C4">
        <w:rPr>
          <w:i/>
          <w:sz w:val="20"/>
          <w:szCs w:val="20"/>
        </w:rPr>
        <w:t>e</w:t>
      </w:r>
      <w:r w:rsidRPr="002658C4">
        <w:rPr>
          <w:i/>
          <w:spacing w:val="-1"/>
          <w:sz w:val="20"/>
          <w:szCs w:val="20"/>
        </w:rPr>
        <w:t xml:space="preserve"> </w:t>
      </w:r>
      <w:r w:rsidRPr="002658C4">
        <w:rPr>
          <w:i/>
          <w:spacing w:val="1"/>
          <w:sz w:val="20"/>
          <w:szCs w:val="20"/>
        </w:rPr>
        <w:t>m</w:t>
      </w:r>
      <w:r w:rsidRPr="002658C4">
        <w:rPr>
          <w:i/>
          <w:sz w:val="20"/>
          <w:szCs w:val="20"/>
        </w:rPr>
        <w:t>j</w:t>
      </w:r>
      <w:r w:rsidRPr="002658C4">
        <w:rPr>
          <w:i/>
          <w:spacing w:val="-1"/>
          <w:sz w:val="20"/>
          <w:szCs w:val="20"/>
        </w:rPr>
        <w:t>er</w:t>
      </w:r>
      <w:r w:rsidRPr="002658C4">
        <w:rPr>
          <w:i/>
          <w:sz w:val="20"/>
          <w:szCs w:val="20"/>
        </w:rPr>
        <w:t>e</w:t>
      </w:r>
      <w:r w:rsidRPr="002658C4">
        <w:rPr>
          <w:i/>
          <w:spacing w:val="-1"/>
          <w:sz w:val="20"/>
          <w:szCs w:val="20"/>
        </w:rPr>
        <w:t xml:space="preserve"> z</w:t>
      </w:r>
      <w:r w:rsidRPr="002658C4">
        <w:rPr>
          <w:i/>
          <w:sz w:val="20"/>
          <w:szCs w:val="20"/>
        </w:rPr>
        <w:t>aš</w:t>
      </w:r>
      <w:r w:rsidRPr="002658C4">
        <w:rPr>
          <w:i/>
          <w:spacing w:val="1"/>
          <w:sz w:val="20"/>
          <w:szCs w:val="20"/>
        </w:rPr>
        <w:t>t</w:t>
      </w:r>
      <w:r w:rsidRPr="002658C4">
        <w:rPr>
          <w:i/>
          <w:spacing w:val="-1"/>
          <w:sz w:val="20"/>
          <w:szCs w:val="20"/>
        </w:rPr>
        <w:t>it</w:t>
      </w:r>
      <w:r w:rsidRPr="002658C4">
        <w:rPr>
          <w:i/>
          <w:sz w:val="20"/>
          <w:szCs w:val="20"/>
        </w:rPr>
        <w:t>e</w:t>
      </w:r>
      <w:r w:rsidRPr="002658C4">
        <w:rPr>
          <w:i/>
          <w:spacing w:val="-1"/>
          <w:sz w:val="20"/>
          <w:szCs w:val="20"/>
        </w:rPr>
        <w:t xml:space="preserve"> </w:t>
      </w:r>
      <w:r w:rsidRPr="002658C4">
        <w:rPr>
          <w:i/>
          <w:sz w:val="20"/>
          <w:szCs w:val="20"/>
        </w:rPr>
        <w:t>na</w:t>
      </w:r>
      <w:r w:rsidRPr="002658C4">
        <w:rPr>
          <w:i/>
          <w:spacing w:val="2"/>
          <w:sz w:val="20"/>
          <w:szCs w:val="20"/>
        </w:rPr>
        <w:t xml:space="preserve"> </w:t>
      </w:r>
      <w:r w:rsidRPr="002658C4">
        <w:rPr>
          <w:i/>
          <w:spacing w:val="-1"/>
          <w:sz w:val="20"/>
          <w:szCs w:val="20"/>
        </w:rPr>
        <w:t>r</w:t>
      </w:r>
      <w:r w:rsidRPr="002658C4">
        <w:rPr>
          <w:i/>
          <w:sz w:val="20"/>
          <w:szCs w:val="20"/>
        </w:rPr>
        <w:t>adu</w:t>
      </w:r>
      <w:r w:rsidRPr="002658C4">
        <w:rPr>
          <w:i/>
          <w:spacing w:val="2"/>
          <w:sz w:val="20"/>
          <w:szCs w:val="20"/>
        </w:rPr>
        <w:t xml:space="preserve"> </w:t>
      </w:r>
      <w:r w:rsidRPr="002658C4">
        <w:rPr>
          <w:i/>
          <w:sz w:val="20"/>
          <w:szCs w:val="20"/>
        </w:rPr>
        <w:t xml:space="preserve">na </w:t>
      </w:r>
      <w:r w:rsidRPr="002658C4">
        <w:rPr>
          <w:i/>
          <w:spacing w:val="1"/>
          <w:sz w:val="20"/>
          <w:szCs w:val="20"/>
        </w:rPr>
        <w:t>g</w:t>
      </w:r>
      <w:r w:rsidRPr="002658C4">
        <w:rPr>
          <w:i/>
          <w:spacing w:val="-1"/>
          <w:sz w:val="20"/>
          <w:szCs w:val="20"/>
        </w:rPr>
        <w:t>r</w:t>
      </w:r>
      <w:r w:rsidRPr="002658C4">
        <w:rPr>
          <w:i/>
          <w:sz w:val="20"/>
          <w:szCs w:val="20"/>
        </w:rPr>
        <w:t>ad</w:t>
      </w:r>
      <w:r w:rsidRPr="002658C4">
        <w:rPr>
          <w:i/>
          <w:spacing w:val="-1"/>
          <w:sz w:val="20"/>
          <w:szCs w:val="20"/>
        </w:rPr>
        <w:t>ili</w:t>
      </w:r>
      <w:r w:rsidRPr="002658C4">
        <w:rPr>
          <w:i/>
          <w:sz w:val="20"/>
          <w:szCs w:val="20"/>
        </w:rPr>
        <w:t>š</w:t>
      </w:r>
      <w:r w:rsidRPr="002658C4">
        <w:rPr>
          <w:i/>
          <w:spacing w:val="-1"/>
          <w:sz w:val="20"/>
          <w:szCs w:val="20"/>
        </w:rPr>
        <w:t>t</w:t>
      </w:r>
      <w:r w:rsidRPr="002658C4">
        <w:rPr>
          <w:i/>
          <w:sz w:val="20"/>
          <w:szCs w:val="20"/>
        </w:rPr>
        <w:t>u</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13. </w:t>
      </w:r>
      <w:r w:rsidRPr="002658C4">
        <w:rPr>
          <w:i/>
          <w:spacing w:val="1"/>
          <w:sz w:val="20"/>
          <w:szCs w:val="20"/>
        </w:rPr>
        <w:t>P</w:t>
      </w:r>
      <w:r w:rsidRPr="002658C4">
        <w:rPr>
          <w:i/>
          <w:spacing w:val="-1"/>
          <w:sz w:val="20"/>
          <w:szCs w:val="20"/>
        </w:rPr>
        <w:t>r</w:t>
      </w:r>
      <w:r w:rsidRPr="002658C4">
        <w:rPr>
          <w:i/>
          <w:sz w:val="20"/>
          <w:szCs w:val="20"/>
        </w:rPr>
        <w:t>a</w:t>
      </w:r>
      <w:r w:rsidRPr="002658C4">
        <w:rPr>
          <w:i/>
          <w:spacing w:val="-1"/>
          <w:sz w:val="20"/>
          <w:szCs w:val="20"/>
        </w:rPr>
        <w:t>vil</w:t>
      </w:r>
      <w:r w:rsidRPr="002658C4">
        <w:rPr>
          <w:i/>
          <w:sz w:val="20"/>
          <w:szCs w:val="20"/>
        </w:rPr>
        <w:t>a p</w:t>
      </w:r>
      <w:r w:rsidRPr="002658C4">
        <w:rPr>
          <w:i/>
          <w:spacing w:val="-1"/>
          <w:sz w:val="20"/>
          <w:szCs w:val="20"/>
        </w:rPr>
        <w:t>o</w:t>
      </w:r>
      <w:r w:rsidRPr="002658C4">
        <w:rPr>
          <w:i/>
          <w:sz w:val="20"/>
          <w:szCs w:val="20"/>
        </w:rPr>
        <w:t xml:space="preserve">našanja na </w:t>
      </w:r>
      <w:r w:rsidRPr="002658C4">
        <w:rPr>
          <w:i/>
          <w:spacing w:val="1"/>
          <w:sz w:val="20"/>
          <w:szCs w:val="20"/>
        </w:rPr>
        <w:t>g</w:t>
      </w:r>
      <w:r w:rsidRPr="002658C4">
        <w:rPr>
          <w:i/>
          <w:spacing w:val="-1"/>
          <w:sz w:val="20"/>
          <w:szCs w:val="20"/>
        </w:rPr>
        <w:t>r</w:t>
      </w:r>
      <w:r w:rsidRPr="002658C4">
        <w:rPr>
          <w:i/>
          <w:sz w:val="20"/>
          <w:szCs w:val="20"/>
        </w:rPr>
        <w:t>ad</w:t>
      </w:r>
      <w:r w:rsidRPr="002658C4">
        <w:rPr>
          <w:i/>
          <w:spacing w:val="-1"/>
          <w:sz w:val="20"/>
          <w:szCs w:val="20"/>
        </w:rPr>
        <w:t>ili</w:t>
      </w:r>
      <w:r w:rsidRPr="002658C4">
        <w:rPr>
          <w:i/>
          <w:sz w:val="20"/>
          <w:szCs w:val="20"/>
        </w:rPr>
        <w:t>š</w:t>
      </w:r>
      <w:r w:rsidRPr="002658C4">
        <w:rPr>
          <w:i/>
          <w:spacing w:val="-1"/>
          <w:sz w:val="20"/>
          <w:szCs w:val="20"/>
        </w:rPr>
        <w:t>t</w:t>
      </w:r>
      <w:r w:rsidRPr="002658C4">
        <w:rPr>
          <w:i/>
          <w:sz w:val="20"/>
          <w:szCs w:val="20"/>
        </w:rPr>
        <w:t>u</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14.</w:t>
      </w:r>
      <w:r w:rsidRPr="002658C4">
        <w:rPr>
          <w:i/>
          <w:spacing w:val="17"/>
          <w:sz w:val="20"/>
          <w:szCs w:val="20"/>
        </w:rPr>
        <w:t xml:space="preserve"> </w:t>
      </w:r>
      <w:r w:rsidRPr="002658C4">
        <w:rPr>
          <w:i/>
          <w:spacing w:val="1"/>
          <w:sz w:val="20"/>
          <w:szCs w:val="20"/>
        </w:rPr>
        <w:t>P</w:t>
      </w:r>
      <w:r w:rsidRPr="002658C4">
        <w:rPr>
          <w:i/>
          <w:spacing w:val="-1"/>
          <w:sz w:val="20"/>
          <w:szCs w:val="20"/>
        </w:rPr>
        <w:t>o</w:t>
      </w:r>
      <w:r w:rsidRPr="002658C4">
        <w:rPr>
          <w:i/>
          <w:sz w:val="20"/>
          <w:szCs w:val="20"/>
        </w:rPr>
        <w:t>p</w:t>
      </w:r>
      <w:r w:rsidRPr="002658C4">
        <w:rPr>
          <w:i/>
          <w:spacing w:val="-1"/>
          <w:sz w:val="20"/>
          <w:szCs w:val="20"/>
        </w:rPr>
        <w:t>i</w:t>
      </w:r>
      <w:r w:rsidRPr="002658C4">
        <w:rPr>
          <w:i/>
          <w:sz w:val="20"/>
          <w:szCs w:val="20"/>
        </w:rPr>
        <w:t>s</w:t>
      </w:r>
      <w:r w:rsidRPr="002658C4">
        <w:rPr>
          <w:i/>
          <w:spacing w:val="16"/>
          <w:sz w:val="20"/>
          <w:szCs w:val="20"/>
        </w:rPr>
        <w:t xml:space="preserve"> </w:t>
      </w:r>
      <w:r w:rsidRPr="002658C4">
        <w:rPr>
          <w:i/>
          <w:sz w:val="20"/>
          <w:szCs w:val="20"/>
        </w:rPr>
        <w:t>p</w:t>
      </w:r>
      <w:r w:rsidRPr="002658C4">
        <w:rPr>
          <w:i/>
          <w:spacing w:val="-1"/>
          <w:sz w:val="20"/>
          <w:szCs w:val="20"/>
        </w:rPr>
        <w:t>o</w:t>
      </w:r>
      <w:r w:rsidRPr="002658C4">
        <w:rPr>
          <w:i/>
          <w:sz w:val="20"/>
          <w:szCs w:val="20"/>
        </w:rPr>
        <w:t>s</w:t>
      </w:r>
      <w:r w:rsidRPr="002658C4">
        <w:rPr>
          <w:i/>
          <w:spacing w:val="-1"/>
          <w:sz w:val="20"/>
          <w:szCs w:val="20"/>
        </w:rPr>
        <w:t>lov</w:t>
      </w:r>
      <w:r w:rsidRPr="002658C4">
        <w:rPr>
          <w:i/>
          <w:sz w:val="20"/>
          <w:szCs w:val="20"/>
        </w:rPr>
        <w:t>a</w:t>
      </w:r>
      <w:r w:rsidRPr="002658C4">
        <w:rPr>
          <w:i/>
          <w:spacing w:val="16"/>
          <w:sz w:val="20"/>
          <w:szCs w:val="20"/>
        </w:rPr>
        <w:t xml:space="preserve"> </w:t>
      </w:r>
      <w:r w:rsidRPr="002658C4">
        <w:rPr>
          <w:i/>
          <w:sz w:val="20"/>
          <w:szCs w:val="20"/>
        </w:rPr>
        <w:t>s</w:t>
      </w:r>
      <w:r w:rsidRPr="002658C4">
        <w:rPr>
          <w:i/>
          <w:spacing w:val="16"/>
          <w:sz w:val="20"/>
          <w:szCs w:val="20"/>
        </w:rPr>
        <w:t xml:space="preserve"> </w:t>
      </w:r>
      <w:r w:rsidRPr="002658C4">
        <w:rPr>
          <w:i/>
          <w:sz w:val="20"/>
          <w:szCs w:val="20"/>
        </w:rPr>
        <w:t>p</w:t>
      </w:r>
      <w:r w:rsidRPr="002658C4">
        <w:rPr>
          <w:i/>
          <w:spacing w:val="-1"/>
          <w:sz w:val="20"/>
          <w:szCs w:val="20"/>
        </w:rPr>
        <w:t>roc</w:t>
      </w:r>
      <w:r w:rsidRPr="002658C4">
        <w:rPr>
          <w:i/>
          <w:sz w:val="20"/>
          <w:szCs w:val="20"/>
        </w:rPr>
        <w:t>j</w:t>
      </w:r>
      <w:r w:rsidRPr="002658C4">
        <w:rPr>
          <w:i/>
          <w:spacing w:val="-1"/>
          <w:sz w:val="20"/>
          <w:szCs w:val="20"/>
        </w:rPr>
        <w:t>e</w:t>
      </w:r>
      <w:r w:rsidRPr="002658C4">
        <w:rPr>
          <w:i/>
          <w:sz w:val="20"/>
          <w:szCs w:val="20"/>
        </w:rPr>
        <w:t>n</w:t>
      </w:r>
      <w:r w:rsidRPr="002658C4">
        <w:rPr>
          <w:i/>
          <w:spacing w:val="-1"/>
          <w:sz w:val="20"/>
          <w:szCs w:val="20"/>
        </w:rPr>
        <w:t>o</w:t>
      </w:r>
      <w:r w:rsidRPr="002658C4">
        <w:rPr>
          <w:i/>
          <w:sz w:val="20"/>
          <w:szCs w:val="20"/>
        </w:rPr>
        <w:t>m</w:t>
      </w:r>
      <w:r w:rsidRPr="002658C4">
        <w:rPr>
          <w:i/>
          <w:spacing w:val="18"/>
          <w:sz w:val="20"/>
          <w:szCs w:val="20"/>
        </w:rPr>
        <w:t xml:space="preserve"> </w:t>
      </w:r>
      <w:r w:rsidRPr="002658C4">
        <w:rPr>
          <w:i/>
          <w:spacing w:val="-1"/>
          <w:sz w:val="20"/>
          <w:szCs w:val="20"/>
        </w:rPr>
        <w:t>tro</w:t>
      </w:r>
      <w:r w:rsidRPr="002658C4">
        <w:rPr>
          <w:i/>
          <w:sz w:val="20"/>
          <w:szCs w:val="20"/>
        </w:rPr>
        <w:t>š</w:t>
      </w:r>
      <w:r w:rsidRPr="002658C4">
        <w:rPr>
          <w:i/>
          <w:spacing w:val="-1"/>
          <w:sz w:val="20"/>
          <w:szCs w:val="20"/>
        </w:rPr>
        <w:t>kov</w:t>
      </w:r>
      <w:r w:rsidRPr="002658C4">
        <w:rPr>
          <w:i/>
          <w:sz w:val="20"/>
          <w:szCs w:val="20"/>
        </w:rPr>
        <w:t>a</w:t>
      </w:r>
      <w:r w:rsidRPr="002658C4">
        <w:rPr>
          <w:i/>
          <w:spacing w:val="16"/>
          <w:sz w:val="20"/>
          <w:szCs w:val="20"/>
        </w:rPr>
        <w:t xml:space="preserve"> </w:t>
      </w:r>
      <w:r w:rsidRPr="002658C4">
        <w:rPr>
          <w:i/>
          <w:spacing w:val="-1"/>
          <w:sz w:val="20"/>
          <w:szCs w:val="20"/>
        </w:rPr>
        <w:t>(tro</w:t>
      </w:r>
      <w:r w:rsidRPr="002658C4">
        <w:rPr>
          <w:i/>
          <w:sz w:val="20"/>
          <w:szCs w:val="20"/>
        </w:rPr>
        <w:t>š</w:t>
      </w:r>
      <w:r w:rsidRPr="002658C4">
        <w:rPr>
          <w:i/>
          <w:spacing w:val="-1"/>
          <w:sz w:val="20"/>
          <w:szCs w:val="20"/>
        </w:rPr>
        <w:t>k</w:t>
      </w:r>
      <w:r w:rsidRPr="002658C4">
        <w:rPr>
          <w:i/>
          <w:spacing w:val="2"/>
          <w:sz w:val="20"/>
          <w:szCs w:val="20"/>
        </w:rPr>
        <w:t>o</w:t>
      </w:r>
      <w:r w:rsidRPr="002658C4">
        <w:rPr>
          <w:i/>
          <w:spacing w:val="-1"/>
          <w:sz w:val="20"/>
          <w:szCs w:val="20"/>
        </w:rPr>
        <w:t>v</w:t>
      </w:r>
      <w:r w:rsidRPr="002658C4">
        <w:rPr>
          <w:i/>
          <w:sz w:val="20"/>
          <w:szCs w:val="20"/>
        </w:rPr>
        <w:t>n</w:t>
      </w:r>
      <w:r w:rsidRPr="002658C4">
        <w:rPr>
          <w:i/>
          <w:spacing w:val="-1"/>
          <w:sz w:val="20"/>
          <w:szCs w:val="20"/>
        </w:rPr>
        <w:t>iko</w:t>
      </w:r>
      <w:r w:rsidRPr="002658C4">
        <w:rPr>
          <w:i/>
          <w:spacing w:val="1"/>
          <w:sz w:val="20"/>
          <w:szCs w:val="20"/>
        </w:rPr>
        <w:t>m</w:t>
      </w:r>
      <w:r w:rsidRPr="002658C4">
        <w:rPr>
          <w:i/>
          <w:sz w:val="20"/>
          <w:szCs w:val="20"/>
        </w:rPr>
        <w:t>)</w:t>
      </w:r>
      <w:r w:rsidRPr="002658C4">
        <w:rPr>
          <w:i/>
          <w:spacing w:val="16"/>
          <w:sz w:val="20"/>
          <w:szCs w:val="20"/>
        </w:rPr>
        <w:t xml:space="preserve"> </w:t>
      </w:r>
      <w:r w:rsidRPr="002658C4">
        <w:rPr>
          <w:i/>
          <w:sz w:val="20"/>
          <w:szCs w:val="20"/>
        </w:rPr>
        <w:t>u</w:t>
      </w:r>
      <w:r w:rsidRPr="002658C4">
        <w:rPr>
          <w:i/>
          <w:spacing w:val="-1"/>
          <w:sz w:val="20"/>
          <w:szCs w:val="20"/>
        </w:rPr>
        <w:t>re</w:t>
      </w:r>
      <w:r w:rsidRPr="002658C4">
        <w:rPr>
          <w:i/>
          <w:sz w:val="20"/>
          <w:szCs w:val="20"/>
        </w:rPr>
        <w:t>đ</w:t>
      </w:r>
      <w:r w:rsidRPr="002658C4">
        <w:rPr>
          <w:i/>
          <w:spacing w:val="-1"/>
          <w:sz w:val="20"/>
          <w:szCs w:val="20"/>
        </w:rPr>
        <w:t>e</w:t>
      </w:r>
      <w:r w:rsidRPr="002658C4">
        <w:rPr>
          <w:i/>
          <w:sz w:val="20"/>
          <w:szCs w:val="20"/>
        </w:rPr>
        <w:t>nja</w:t>
      </w:r>
      <w:r w:rsidRPr="002658C4">
        <w:rPr>
          <w:i/>
          <w:spacing w:val="16"/>
          <w:sz w:val="20"/>
          <w:szCs w:val="20"/>
        </w:rPr>
        <w:t xml:space="preserve"> </w:t>
      </w:r>
      <w:r w:rsidRPr="002658C4">
        <w:rPr>
          <w:i/>
          <w:spacing w:val="1"/>
          <w:sz w:val="20"/>
          <w:szCs w:val="20"/>
        </w:rPr>
        <w:t>g</w:t>
      </w:r>
      <w:r w:rsidRPr="002658C4">
        <w:rPr>
          <w:i/>
          <w:spacing w:val="-1"/>
          <w:sz w:val="20"/>
          <w:szCs w:val="20"/>
        </w:rPr>
        <w:t>r</w:t>
      </w:r>
      <w:r w:rsidRPr="002658C4">
        <w:rPr>
          <w:i/>
          <w:sz w:val="20"/>
          <w:szCs w:val="20"/>
        </w:rPr>
        <w:t>ad</w:t>
      </w:r>
      <w:r w:rsidRPr="002658C4">
        <w:rPr>
          <w:i/>
          <w:spacing w:val="-1"/>
          <w:sz w:val="20"/>
          <w:szCs w:val="20"/>
        </w:rPr>
        <w:t>ili</w:t>
      </w:r>
      <w:r w:rsidRPr="002658C4">
        <w:rPr>
          <w:i/>
          <w:spacing w:val="2"/>
          <w:sz w:val="20"/>
          <w:szCs w:val="20"/>
        </w:rPr>
        <w:t>š</w:t>
      </w:r>
      <w:r w:rsidRPr="002658C4">
        <w:rPr>
          <w:i/>
          <w:spacing w:val="-1"/>
          <w:sz w:val="20"/>
          <w:szCs w:val="20"/>
        </w:rPr>
        <w:t>t</w:t>
      </w:r>
      <w:r w:rsidRPr="002658C4">
        <w:rPr>
          <w:i/>
          <w:sz w:val="20"/>
          <w:szCs w:val="20"/>
        </w:rPr>
        <w:t>a</w:t>
      </w:r>
      <w:r w:rsidRPr="002658C4">
        <w:rPr>
          <w:i/>
          <w:spacing w:val="16"/>
          <w:sz w:val="20"/>
          <w:szCs w:val="20"/>
        </w:rPr>
        <w:t xml:space="preserve"> </w:t>
      </w:r>
      <w:r w:rsidRPr="002658C4">
        <w:rPr>
          <w:i/>
          <w:sz w:val="20"/>
          <w:szCs w:val="20"/>
        </w:rPr>
        <w:t>i</w:t>
      </w:r>
      <w:r w:rsidRPr="002658C4">
        <w:rPr>
          <w:i/>
          <w:spacing w:val="16"/>
          <w:sz w:val="20"/>
          <w:szCs w:val="20"/>
        </w:rPr>
        <w:t xml:space="preserve"> </w:t>
      </w:r>
      <w:r w:rsidRPr="002658C4">
        <w:rPr>
          <w:i/>
          <w:spacing w:val="-1"/>
          <w:sz w:val="20"/>
          <w:szCs w:val="20"/>
        </w:rPr>
        <w:t>izvo</w:t>
      </w:r>
      <w:r w:rsidRPr="002658C4">
        <w:rPr>
          <w:i/>
          <w:sz w:val="20"/>
          <w:szCs w:val="20"/>
        </w:rPr>
        <w:t>đ</w:t>
      </w:r>
      <w:r w:rsidRPr="002658C4">
        <w:rPr>
          <w:i/>
          <w:spacing w:val="-1"/>
          <w:sz w:val="20"/>
          <w:szCs w:val="20"/>
        </w:rPr>
        <w:t>e</w:t>
      </w:r>
      <w:r w:rsidRPr="002658C4">
        <w:rPr>
          <w:i/>
          <w:sz w:val="20"/>
          <w:szCs w:val="20"/>
        </w:rPr>
        <w:t>nja</w:t>
      </w:r>
      <w:r w:rsidRPr="002658C4">
        <w:rPr>
          <w:i/>
          <w:spacing w:val="16"/>
          <w:sz w:val="20"/>
          <w:szCs w:val="20"/>
        </w:rPr>
        <w:t xml:space="preserve"> </w:t>
      </w:r>
      <w:r w:rsidRPr="002658C4">
        <w:rPr>
          <w:i/>
          <w:spacing w:val="-1"/>
          <w:sz w:val="20"/>
          <w:szCs w:val="20"/>
        </w:rPr>
        <w:t>z</w:t>
      </w:r>
      <w:r w:rsidRPr="002658C4">
        <w:rPr>
          <w:i/>
          <w:sz w:val="20"/>
          <w:szCs w:val="20"/>
        </w:rPr>
        <w:t>aj</w:t>
      </w:r>
      <w:r w:rsidRPr="002658C4">
        <w:rPr>
          <w:i/>
          <w:spacing w:val="-1"/>
          <w:sz w:val="20"/>
          <w:szCs w:val="20"/>
        </w:rPr>
        <w:t>e</w:t>
      </w:r>
      <w:r w:rsidRPr="002658C4">
        <w:rPr>
          <w:i/>
          <w:sz w:val="20"/>
          <w:szCs w:val="20"/>
        </w:rPr>
        <w:t>dn</w:t>
      </w:r>
      <w:r w:rsidRPr="002658C4">
        <w:rPr>
          <w:i/>
          <w:spacing w:val="2"/>
          <w:sz w:val="20"/>
          <w:szCs w:val="20"/>
        </w:rPr>
        <w:t>i</w:t>
      </w:r>
      <w:r w:rsidRPr="002658C4">
        <w:rPr>
          <w:i/>
          <w:spacing w:val="-1"/>
          <w:sz w:val="20"/>
          <w:szCs w:val="20"/>
        </w:rPr>
        <w:t>čki</w:t>
      </w:r>
      <w:r w:rsidRPr="002658C4">
        <w:rPr>
          <w:i/>
          <w:sz w:val="20"/>
          <w:szCs w:val="20"/>
        </w:rPr>
        <w:t>h</w:t>
      </w:r>
      <w:r w:rsidRPr="002658C4">
        <w:rPr>
          <w:i/>
          <w:spacing w:val="16"/>
          <w:sz w:val="20"/>
          <w:szCs w:val="20"/>
        </w:rPr>
        <w:t xml:space="preserve"> </w:t>
      </w:r>
      <w:r w:rsidRPr="002658C4">
        <w:rPr>
          <w:i/>
          <w:spacing w:val="1"/>
          <w:sz w:val="20"/>
          <w:szCs w:val="20"/>
        </w:rPr>
        <w:t>m</w:t>
      </w:r>
      <w:r w:rsidRPr="002658C4">
        <w:rPr>
          <w:i/>
          <w:sz w:val="20"/>
          <w:szCs w:val="20"/>
        </w:rPr>
        <w:t>j</w:t>
      </w:r>
      <w:r w:rsidRPr="002658C4">
        <w:rPr>
          <w:i/>
          <w:spacing w:val="-1"/>
          <w:sz w:val="20"/>
          <w:szCs w:val="20"/>
        </w:rPr>
        <w:t>er</w:t>
      </w:r>
      <w:r w:rsidRPr="002658C4">
        <w:rPr>
          <w:i/>
          <w:sz w:val="20"/>
          <w:szCs w:val="20"/>
        </w:rPr>
        <w:t>a</w:t>
      </w:r>
      <w:r w:rsidRPr="002658C4">
        <w:rPr>
          <w:i/>
          <w:spacing w:val="16"/>
          <w:sz w:val="20"/>
          <w:szCs w:val="20"/>
        </w:rPr>
        <w:t xml:space="preserve"> </w:t>
      </w:r>
      <w:r w:rsidRPr="002658C4">
        <w:rPr>
          <w:i/>
          <w:spacing w:val="-1"/>
          <w:sz w:val="20"/>
          <w:szCs w:val="20"/>
        </w:rPr>
        <w:t>z</w:t>
      </w:r>
      <w:r w:rsidRPr="002658C4">
        <w:rPr>
          <w:i/>
          <w:sz w:val="20"/>
          <w:szCs w:val="20"/>
        </w:rPr>
        <w:t>a</w:t>
      </w:r>
      <w:r w:rsidRPr="002658C4">
        <w:rPr>
          <w:i/>
          <w:spacing w:val="17"/>
          <w:sz w:val="20"/>
          <w:szCs w:val="20"/>
        </w:rPr>
        <w:t xml:space="preserve"> </w:t>
      </w:r>
      <w:r w:rsidRPr="002658C4">
        <w:rPr>
          <w:i/>
          <w:sz w:val="20"/>
          <w:szCs w:val="20"/>
        </w:rPr>
        <w:t>p</w:t>
      </w:r>
      <w:r w:rsidRPr="002658C4">
        <w:rPr>
          <w:i/>
          <w:spacing w:val="-1"/>
          <w:sz w:val="20"/>
          <w:szCs w:val="20"/>
        </w:rPr>
        <w:t>rove</w:t>
      </w:r>
      <w:r w:rsidRPr="002658C4">
        <w:rPr>
          <w:i/>
          <w:sz w:val="20"/>
          <w:szCs w:val="20"/>
        </w:rPr>
        <w:t>dbu</w:t>
      </w:r>
      <w:r w:rsidRPr="002658C4">
        <w:rPr>
          <w:i/>
          <w:spacing w:val="16"/>
          <w:sz w:val="20"/>
          <w:szCs w:val="20"/>
        </w:rPr>
        <w:t xml:space="preserve"> </w:t>
      </w:r>
      <w:r w:rsidRPr="002658C4">
        <w:rPr>
          <w:i/>
          <w:spacing w:val="-1"/>
          <w:sz w:val="20"/>
          <w:szCs w:val="20"/>
        </w:rPr>
        <w:t>z</w:t>
      </w:r>
      <w:r w:rsidRPr="002658C4">
        <w:rPr>
          <w:i/>
          <w:sz w:val="20"/>
          <w:szCs w:val="20"/>
        </w:rPr>
        <w:t>aš</w:t>
      </w:r>
      <w:r w:rsidRPr="002658C4">
        <w:rPr>
          <w:i/>
          <w:spacing w:val="1"/>
          <w:sz w:val="20"/>
          <w:szCs w:val="20"/>
        </w:rPr>
        <w:t>t</w:t>
      </w:r>
      <w:r w:rsidRPr="002658C4">
        <w:rPr>
          <w:i/>
          <w:spacing w:val="-1"/>
          <w:sz w:val="20"/>
          <w:szCs w:val="20"/>
        </w:rPr>
        <w:t>it</w:t>
      </w:r>
      <w:r w:rsidRPr="002658C4">
        <w:rPr>
          <w:i/>
          <w:sz w:val="20"/>
          <w:szCs w:val="20"/>
        </w:rPr>
        <w:t>e</w:t>
      </w:r>
      <w:r w:rsidRPr="002658C4">
        <w:rPr>
          <w:i/>
          <w:spacing w:val="16"/>
          <w:sz w:val="20"/>
          <w:szCs w:val="20"/>
        </w:rPr>
        <w:t xml:space="preserve"> </w:t>
      </w:r>
      <w:r w:rsidRPr="002658C4">
        <w:rPr>
          <w:i/>
          <w:sz w:val="20"/>
          <w:szCs w:val="20"/>
        </w:rPr>
        <w:t>na</w:t>
      </w:r>
      <w:r w:rsidRPr="002658C4">
        <w:rPr>
          <w:i/>
          <w:spacing w:val="16"/>
          <w:sz w:val="20"/>
          <w:szCs w:val="20"/>
        </w:rPr>
        <w:t xml:space="preserve"> </w:t>
      </w:r>
      <w:r w:rsidRPr="002658C4">
        <w:rPr>
          <w:i/>
          <w:spacing w:val="-1"/>
          <w:sz w:val="20"/>
          <w:szCs w:val="20"/>
        </w:rPr>
        <w:t>r</w:t>
      </w:r>
      <w:r w:rsidRPr="002658C4">
        <w:rPr>
          <w:i/>
          <w:sz w:val="20"/>
          <w:szCs w:val="20"/>
        </w:rPr>
        <w:t>adu</w:t>
      </w:r>
      <w:r w:rsidRPr="002658C4">
        <w:rPr>
          <w:i/>
          <w:spacing w:val="16"/>
          <w:sz w:val="20"/>
          <w:szCs w:val="20"/>
        </w:rPr>
        <w:t xml:space="preserve"> </w:t>
      </w:r>
      <w:r w:rsidRPr="002658C4">
        <w:rPr>
          <w:i/>
          <w:sz w:val="20"/>
          <w:szCs w:val="20"/>
        </w:rPr>
        <w:t>na</w:t>
      </w:r>
      <w:r w:rsidR="007851FC">
        <w:rPr>
          <w:i/>
          <w:sz w:val="20"/>
          <w:szCs w:val="20"/>
        </w:rPr>
        <w:t xml:space="preserve"> </w:t>
      </w:r>
      <w:r w:rsidRPr="002658C4">
        <w:rPr>
          <w:i/>
          <w:spacing w:val="-1"/>
          <w:sz w:val="20"/>
          <w:szCs w:val="20"/>
        </w:rPr>
        <w:t>r</w:t>
      </w:r>
      <w:r w:rsidRPr="002658C4">
        <w:rPr>
          <w:i/>
          <w:sz w:val="20"/>
          <w:szCs w:val="20"/>
        </w:rPr>
        <w:t>ad</w:t>
      </w:r>
      <w:r w:rsidRPr="002658C4">
        <w:rPr>
          <w:i/>
          <w:spacing w:val="-1"/>
          <w:sz w:val="20"/>
          <w:szCs w:val="20"/>
        </w:rPr>
        <w:t>ili</w:t>
      </w:r>
      <w:r w:rsidRPr="002658C4">
        <w:rPr>
          <w:i/>
          <w:spacing w:val="2"/>
          <w:sz w:val="20"/>
          <w:szCs w:val="20"/>
        </w:rPr>
        <w:t>š</w:t>
      </w:r>
      <w:r w:rsidRPr="002658C4">
        <w:rPr>
          <w:i/>
          <w:spacing w:val="-1"/>
          <w:sz w:val="20"/>
          <w:szCs w:val="20"/>
        </w:rPr>
        <w:t>t</w:t>
      </w:r>
      <w:r w:rsidRPr="002658C4">
        <w:rPr>
          <w:i/>
          <w:sz w:val="20"/>
          <w:szCs w:val="20"/>
        </w:rPr>
        <w:t>u</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15. </w:t>
      </w:r>
      <w:r w:rsidRPr="002658C4">
        <w:rPr>
          <w:i/>
          <w:spacing w:val="1"/>
          <w:sz w:val="20"/>
          <w:szCs w:val="20"/>
        </w:rPr>
        <w:t>P</w:t>
      </w:r>
      <w:r w:rsidRPr="002658C4">
        <w:rPr>
          <w:i/>
          <w:spacing w:val="-1"/>
          <w:sz w:val="20"/>
          <w:szCs w:val="20"/>
        </w:rPr>
        <w:t>o</w:t>
      </w:r>
      <w:r w:rsidRPr="002658C4">
        <w:rPr>
          <w:i/>
          <w:sz w:val="20"/>
          <w:szCs w:val="20"/>
        </w:rPr>
        <w:t>p</w:t>
      </w:r>
      <w:r w:rsidRPr="002658C4">
        <w:rPr>
          <w:i/>
          <w:spacing w:val="-1"/>
          <w:sz w:val="20"/>
          <w:szCs w:val="20"/>
        </w:rPr>
        <w:t>i</w:t>
      </w:r>
      <w:r w:rsidRPr="002658C4">
        <w:rPr>
          <w:i/>
          <w:sz w:val="20"/>
          <w:szCs w:val="20"/>
        </w:rPr>
        <w:t>s</w:t>
      </w:r>
      <w:r w:rsidRPr="002658C4">
        <w:rPr>
          <w:i/>
          <w:spacing w:val="-1"/>
          <w:sz w:val="20"/>
          <w:szCs w:val="20"/>
        </w:rPr>
        <w:t xml:space="preserve"> i</w:t>
      </w:r>
      <w:r w:rsidRPr="002658C4">
        <w:rPr>
          <w:i/>
          <w:sz w:val="20"/>
          <w:szCs w:val="20"/>
        </w:rPr>
        <w:t>sp</w:t>
      </w:r>
      <w:r w:rsidRPr="002658C4">
        <w:rPr>
          <w:i/>
          <w:spacing w:val="-1"/>
          <w:sz w:val="20"/>
          <w:szCs w:val="20"/>
        </w:rPr>
        <w:t>r</w:t>
      </w:r>
      <w:r w:rsidRPr="002658C4">
        <w:rPr>
          <w:i/>
          <w:sz w:val="20"/>
          <w:szCs w:val="20"/>
        </w:rPr>
        <w:t>a</w:t>
      </w:r>
      <w:r w:rsidRPr="002658C4">
        <w:rPr>
          <w:i/>
          <w:spacing w:val="-1"/>
          <w:sz w:val="20"/>
          <w:szCs w:val="20"/>
        </w:rPr>
        <w:t>v</w:t>
      </w:r>
      <w:r w:rsidRPr="002658C4">
        <w:rPr>
          <w:i/>
          <w:sz w:val="20"/>
          <w:szCs w:val="20"/>
        </w:rPr>
        <w:t xml:space="preserve">a, </w:t>
      </w:r>
      <w:r w:rsidRPr="002658C4">
        <w:rPr>
          <w:i/>
          <w:spacing w:val="-1"/>
          <w:sz w:val="20"/>
          <w:szCs w:val="20"/>
        </w:rPr>
        <w:t>evi</w:t>
      </w:r>
      <w:r w:rsidRPr="002658C4">
        <w:rPr>
          <w:i/>
          <w:sz w:val="20"/>
          <w:szCs w:val="20"/>
        </w:rPr>
        <w:t>d</w:t>
      </w:r>
      <w:r w:rsidRPr="002658C4">
        <w:rPr>
          <w:i/>
          <w:spacing w:val="-1"/>
          <w:sz w:val="20"/>
          <w:szCs w:val="20"/>
        </w:rPr>
        <w:t>e</w:t>
      </w:r>
      <w:r w:rsidRPr="002658C4">
        <w:rPr>
          <w:i/>
          <w:sz w:val="20"/>
          <w:szCs w:val="20"/>
        </w:rPr>
        <w:t>n</w:t>
      </w:r>
      <w:r w:rsidRPr="002658C4">
        <w:rPr>
          <w:i/>
          <w:spacing w:val="-1"/>
          <w:sz w:val="20"/>
          <w:szCs w:val="20"/>
        </w:rPr>
        <w:t>ci</w:t>
      </w:r>
      <w:r w:rsidRPr="002658C4">
        <w:rPr>
          <w:i/>
          <w:sz w:val="20"/>
          <w:szCs w:val="20"/>
        </w:rPr>
        <w:t>ja i</w:t>
      </w:r>
      <w:r w:rsidRPr="002658C4">
        <w:rPr>
          <w:i/>
          <w:spacing w:val="1"/>
          <w:sz w:val="20"/>
          <w:szCs w:val="20"/>
        </w:rPr>
        <w:t xml:space="preserve"> </w:t>
      </w:r>
      <w:r w:rsidRPr="002658C4">
        <w:rPr>
          <w:i/>
          <w:sz w:val="20"/>
          <w:szCs w:val="20"/>
        </w:rPr>
        <w:t>upu</w:t>
      </w:r>
      <w:r w:rsidRPr="002658C4">
        <w:rPr>
          <w:i/>
          <w:spacing w:val="-1"/>
          <w:sz w:val="20"/>
          <w:szCs w:val="20"/>
        </w:rPr>
        <w:t>t</w:t>
      </w:r>
      <w:r w:rsidRPr="002658C4">
        <w:rPr>
          <w:i/>
          <w:sz w:val="20"/>
          <w:szCs w:val="20"/>
        </w:rPr>
        <w:t xml:space="preserve">a </w:t>
      </w:r>
      <w:r w:rsidRPr="002658C4">
        <w:rPr>
          <w:i/>
          <w:spacing w:val="2"/>
          <w:sz w:val="20"/>
          <w:szCs w:val="20"/>
        </w:rPr>
        <w:t>i</w:t>
      </w:r>
      <w:r w:rsidRPr="002658C4">
        <w:rPr>
          <w:i/>
          <w:sz w:val="20"/>
          <w:szCs w:val="20"/>
        </w:rPr>
        <w:t>z</w:t>
      </w:r>
      <w:r w:rsidRPr="002658C4">
        <w:rPr>
          <w:i/>
          <w:spacing w:val="1"/>
          <w:sz w:val="20"/>
          <w:szCs w:val="20"/>
        </w:rPr>
        <w:t xml:space="preserve"> </w:t>
      </w:r>
      <w:r w:rsidRPr="002658C4">
        <w:rPr>
          <w:i/>
          <w:spacing w:val="-1"/>
          <w:sz w:val="20"/>
          <w:szCs w:val="20"/>
        </w:rPr>
        <w:t>z</w:t>
      </w:r>
      <w:r w:rsidRPr="002658C4">
        <w:rPr>
          <w:i/>
          <w:sz w:val="20"/>
          <w:szCs w:val="20"/>
        </w:rPr>
        <w:t>aš</w:t>
      </w:r>
      <w:r w:rsidRPr="002658C4">
        <w:rPr>
          <w:i/>
          <w:spacing w:val="-1"/>
          <w:sz w:val="20"/>
          <w:szCs w:val="20"/>
        </w:rPr>
        <w:t>ti</w:t>
      </w:r>
      <w:r w:rsidRPr="002658C4">
        <w:rPr>
          <w:i/>
          <w:spacing w:val="1"/>
          <w:sz w:val="20"/>
          <w:szCs w:val="20"/>
        </w:rPr>
        <w:t>t</w:t>
      </w:r>
      <w:r w:rsidRPr="002658C4">
        <w:rPr>
          <w:i/>
          <w:sz w:val="20"/>
          <w:szCs w:val="20"/>
        </w:rPr>
        <w:t>e</w:t>
      </w:r>
      <w:r w:rsidRPr="002658C4">
        <w:rPr>
          <w:i/>
          <w:spacing w:val="-1"/>
          <w:sz w:val="20"/>
          <w:szCs w:val="20"/>
        </w:rPr>
        <w:t xml:space="preserve"> </w:t>
      </w:r>
      <w:r w:rsidRPr="002658C4">
        <w:rPr>
          <w:i/>
          <w:sz w:val="20"/>
          <w:szCs w:val="20"/>
        </w:rPr>
        <w:t xml:space="preserve">na </w:t>
      </w:r>
      <w:r w:rsidRPr="002658C4">
        <w:rPr>
          <w:i/>
          <w:spacing w:val="-1"/>
          <w:sz w:val="20"/>
          <w:szCs w:val="20"/>
        </w:rPr>
        <w:t>r</w:t>
      </w:r>
      <w:r w:rsidRPr="002658C4">
        <w:rPr>
          <w:i/>
          <w:sz w:val="20"/>
          <w:szCs w:val="20"/>
        </w:rPr>
        <w:t xml:space="preserve">adu, </w:t>
      </w:r>
      <w:r w:rsidRPr="002658C4">
        <w:rPr>
          <w:i/>
          <w:spacing w:val="-1"/>
          <w:sz w:val="20"/>
          <w:szCs w:val="20"/>
        </w:rPr>
        <w:t>ko</w:t>
      </w:r>
      <w:r w:rsidRPr="002658C4">
        <w:rPr>
          <w:i/>
          <w:sz w:val="20"/>
          <w:szCs w:val="20"/>
        </w:rPr>
        <w:t>je</w:t>
      </w:r>
      <w:r w:rsidRPr="002658C4">
        <w:rPr>
          <w:i/>
          <w:spacing w:val="-1"/>
          <w:sz w:val="20"/>
          <w:szCs w:val="20"/>
        </w:rPr>
        <w:t xml:space="preserve"> </w:t>
      </w:r>
      <w:r w:rsidRPr="002658C4">
        <w:rPr>
          <w:i/>
          <w:spacing w:val="2"/>
          <w:sz w:val="20"/>
          <w:szCs w:val="20"/>
        </w:rPr>
        <w:t>s</w:t>
      </w:r>
      <w:r w:rsidRPr="002658C4">
        <w:rPr>
          <w:i/>
          <w:sz w:val="20"/>
          <w:szCs w:val="20"/>
        </w:rPr>
        <w:t>e</w:t>
      </w:r>
      <w:r w:rsidRPr="002658C4">
        <w:rPr>
          <w:i/>
          <w:spacing w:val="-1"/>
          <w:sz w:val="20"/>
          <w:szCs w:val="20"/>
        </w:rPr>
        <w:t xml:space="preserve"> </w:t>
      </w:r>
      <w:r w:rsidRPr="002658C4">
        <w:rPr>
          <w:i/>
          <w:spacing w:val="1"/>
          <w:sz w:val="20"/>
          <w:szCs w:val="20"/>
        </w:rPr>
        <w:t>m</w:t>
      </w:r>
      <w:r w:rsidRPr="002658C4">
        <w:rPr>
          <w:i/>
          <w:spacing w:val="-1"/>
          <w:sz w:val="20"/>
          <w:szCs w:val="20"/>
        </w:rPr>
        <w:t>or</w:t>
      </w:r>
      <w:r w:rsidRPr="002658C4">
        <w:rPr>
          <w:i/>
          <w:sz w:val="20"/>
          <w:szCs w:val="20"/>
        </w:rPr>
        <w:t>aju</w:t>
      </w:r>
      <w:r w:rsidRPr="002658C4">
        <w:rPr>
          <w:i/>
          <w:spacing w:val="-1"/>
          <w:sz w:val="20"/>
          <w:szCs w:val="20"/>
        </w:rPr>
        <w:t xml:space="preserve"> č</w:t>
      </w:r>
      <w:r w:rsidRPr="002658C4">
        <w:rPr>
          <w:i/>
          <w:sz w:val="20"/>
          <w:szCs w:val="20"/>
        </w:rPr>
        <w:t>u</w:t>
      </w:r>
      <w:r w:rsidRPr="002658C4">
        <w:rPr>
          <w:i/>
          <w:spacing w:val="-1"/>
          <w:sz w:val="20"/>
          <w:szCs w:val="20"/>
        </w:rPr>
        <w:t>v</w:t>
      </w:r>
      <w:r w:rsidRPr="002658C4">
        <w:rPr>
          <w:i/>
          <w:sz w:val="20"/>
          <w:szCs w:val="20"/>
        </w:rPr>
        <w:t>a</w:t>
      </w:r>
      <w:r w:rsidRPr="002658C4">
        <w:rPr>
          <w:i/>
          <w:spacing w:val="-1"/>
          <w:sz w:val="20"/>
          <w:szCs w:val="20"/>
        </w:rPr>
        <w:t>t</w:t>
      </w:r>
      <w:r w:rsidRPr="002658C4">
        <w:rPr>
          <w:i/>
          <w:sz w:val="20"/>
          <w:szCs w:val="20"/>
        </w:rPr>
        <w:t>i</w:t>
      </w:r>
      <w:r w:rsidRPr="002658C4">
        <w:rPr>
          <w:i/>
          <w:spacing w:val="2"/>
          <w:sz w:val="20"/>
          <w:szCs w:val="20"/>
        </w:rPr>
        <w:t xml:space="preserve"> </w:t>
      </w:r>
      <w:r w:rsidRPr="002658C4">
        <w:rPr>
          <w:i/>
          <w:sz w:val="20"/>
          <w:szCs w:val="20"/>
        </w:rPr>
        <w:t>s</w:t>
      </w:r>
      <w:r w:rsidRPr="002658C4">
        <w:rPr>
          <w:i/>
          <w:spacing w:val="-1"/>
          <w:sz w:val="20"/>
          <w:szCs w:val="20"/>
        </w:rPr>
        <w:t>t</w:t>
      </w:r>
      <w:r w:rsidRPr="002658C4">
        <w:rPr>
          <w:i/>
          <w:sz w:val="20"/>
          <w:szCs w:val="20"/>
        </w:rPr>
        <w:t>a</w:t>
      </w:r>
      <w:r w:rsidRPr="002658C4">
        <w:rPr>
          <w:i/>
          <w:spacing w:val="-1"/>
          <w:sz w:val="20"/>
          <w:szCs w:val="20"/>
        </w:rPr>
        <w:t>l</w:t>
      </w:r>
      <w:r w:rsidRPr="002658C4">
        <w:rPr>
          <w:i/>
          <w:sz w:val="20"/>
          <w:szCs w:val="20"/>
        </w:rPr>
        <w:t>no</w:t>
      </w:r>
      <w:r w:rsidRPr="002658C4">
        <w:rPr>
          <w:i/>
          <w:spacing w:val="-1"/>
          <w:sz w:val="20"/>
          <w:szCs w:val="20"/>
        </w:rPr>
        <w:t xml:space="preserve"> </w:t>
      </w:r>
      <w:r w:rsidRPr="002658C4">
        <w:rPr>
          <w:i/>
          <w:sz w:val="20"/>
          <w:szCs w:val="20"/>
        </w:rPr>
        <w:t xml:space="preserve">na </w:t>
      </w:r>
      <w:r w:rsidRPr="002658C4">
        <w:rPr>
          <w:i/>
          <w:spacing w:val="1"/>
          <w:sz w:val="20"/>
          <w:szCs w:val="20"/>
        </w:rPr>
        <w:t>g</w:t>
      </w:r>
      <w:r w:rsidRPr="002658C4">
        <w:rPr>
          <w:i/>
          <w:spacing w:val="-1"/>
          <w:sz w:val="20"/>
          <w:szCs w:val="20"/>
        </w:rPr>
        <w:t>r</w:t>
      </w:r>
      <w:r w:rsidRPr="002658C4">
        <w:rPr>
          <w:i/>
          <w:sz w:val="20"/>
          <w:szCs w:val="20"/>
        </w:rPr>
        <w:t>ad</w:t>
      </w:r>
      <w:r w:rsidRPr="002658C4">
        <w:rPr>
          <w:i/>
          <w:spacing w:val="-1"/>
          <w:sz w:val="20"/>
          <w:szCs w:val="20"/>
        </w:rPr>
        <w:t>i</w:t>
      </w:r>
      <w:r w:rsidRPr="002658C4">
        <w:rPr>
          <w:i/>
          <w:spacing w:val="2"/>
          <w:sz w:val="20"/>
          <w:szCs w:val="20"/>
        </w:rPr>
        <w:t>l</w:t>
      </w:r>
      <w:r w:rsidRPr="002658C4">
        <w:rPr>
          <w:i/>
          <w:spacing w:val="-1"/>
          <w:sz w:val="20"/>
          <w:szCs w:val="20"/>
        </w:rPr>
        <w:t>i</w:t>
      </w:r>
      <w:r w:rsidRPr="002658C4">
        <w:rPr>
          <w:i/>
          <w:sz w:val="20"/>
          <w:szCs w:val="20"/>
        </w:rPr>
        <w:t>š</w:t>
      </w:r>
      <w:r w:rsidRPr="002658C4">
        <w:rPr>
          <w:i/>
          <w:spacing w:val="-1"/>
          <w:sz w:val="20"/>
          <w:szCs w:val="20"/>
        </w:rPr>
        <w:t>t</w:t>
      </w:r>
      <w:r w:rsidRPr="002658C4">
        <w:rPr>
          <w:i/>
          <w:sz w:val="20"/>
          <w:szCs w:val="20"/>
        </w:rPr>
        <w:t>u</w:t>
      </w:r>
    </w:p>
    <w:p w:rsidR="004772FC" w:rsidRPr="002658C4" w:rsidRDefault="004772FC" w:rsidP="00116912">
      <w:pPr>
        <w:widowControl w:val="0"/>
        <w:autoSpaceDE w:val="0"/>
        <w:autoSpaceDN w:val="0"/>
        <w:adjustRightInd w:val="0"/>
        <w:ind w:left="851" w:hanging="284"/>
        <w:jc w:val="both"/>
        <w:rPr>
          <w:i/>
          <w:sz w:val="20"/>
          <w:szCs w:val="20"/>
        </w:rPr>
      </w:pPr>
      <w:r w:rsidRPr="002658C4">
        <w:rPr>
          <w:i/>
          <w:sz w:val="20"/>
          <w:szCs w:val="20"/>
        </w:rPr>
        <w:t xml:space="preserve">16. </w:t>
      </w:r>
      <w:r w:rsidRPr="002658C4">
        <w:rPr>
          <w:i/>
          <w:spacing w:val="1"/>
          <w:sz w:val="20"/>
          <w:szCs w:val="20"/>
        </w:rPr>
        <w:t>P</w:t>
      </w:r>
      <w:r w:rsidRPr="002658C4">
        <w:rPr>
          <w:i/>
          <w:spacing w:val="-1"/>
          <w:sz w:val="20"/>
          <w:szCs w:val="20"/>
        </w:rPr>
        <w:t>ot</w:t>
      </w:r>
      <w:r w:rsidRPr="002658C4">
        <w:rPr>
          <w:i/>
          <w:sz w:val="20"/>
          <w:szCs w:val="20"/>
        </w:rPr>
        <w:t>p</w:t>
      </w:r>
      <w:r w:rsidRPr="002658C4">
        <w:rPr>
          <w:i/>
          <w:spacing w:val="-1"/>
          <w:sz w:val="20"/>
          <w:szCs w:val="20"/>
        </w:rPr>
        <w:t>i</w:t>
      </w:r>
      <w:r w:rsidRPr="002658C4">
        <w:rPr>
          <w:i/>
          <w:sz w:val="20"/>
          <w:szCs w:val="20"/>
        </w:rPr>
        <w:t>s</w:t>
      </w:r>
      <w:r w:rsidRPr="002658C4">
        <w:rPr>
          <w:i/>
          <w:spacing w:val="-1"/>
          <w:sz w:val="20"/>
          <w:szCs w:val="20"/>
        </w:rPr>
        <w:t xml:space="preserve"> o</w:t>
      </w:r>
      <w:r w:rsidRPr="002658C4">
        <w:rPr>
          <w:i/>
          <w:sz w:val="20"/>
          <w:szCs w:val="20"/>
        </w:rPr>
        <w:t>d</w:t>
      </w:r>
      <w:r w:rsidRPr="002658C4">
        <w:rPr>
          <w:i/>
          <w:spacing w:val="1"/>
          <w:sz w:val="20"/>
          <w:szCs w:val="20"/>
        </w:rPr>
        <w:t>g</w:t>
      </w:r>
      <w:r w:rsidRPr="002658C4">
        <w:rPr>
          <w:i/>
          <w:spacing w:val="-1"/>
          <w:sz w:val="20"/>
          <w:szCs w:val="20"/>
        </w:rPr>
        <w:t>ovor</w:t>
      </w:r>
      <w:r w:rsidRPr="002658C4">
        <w:rPr>
          <w:i/>
          <w:sz w:val="20"/>
          <w:szCs w:val="20"/>
        </w:rPr>
        <w:t>ne</w:t>
      </w:r>
      <w:r w:rsidRPr="002658C4">
        <w:rPr>
          <w:i/>
          <w:spacing w:val="-1"/>
          <w:sz w:val="20"/>
          <w:szCs w:val="20"/>
        </w:rPr>
        <w:t xml:space="preserve"> o</w:t>
      </w:r>
      <w:r w:rsidRPr="002658C4">
        <w:rPr>
          <w:i/>
          <w:sz w:val="20"/>
          <w:szCs w:val="20"/>
        </w:rPr>
        <w:t>s</w:t>
      </w:r>
      <w:r w:rsidRPr="002658C4">
        <w:rPr>
          <w:i/>
          <w:spacing w:val="-1"/>
          <w:sz w:val="20"/>
          <w:szCs w:val="20"/>
        </w:rPr>
        <w:t>o</w:t>
      </w:r>
      <w:r w:rsidRPr="002658C4">
        <w:rPr>
          <w:i/>
          <w:sz w:val="20"/>
          <w:szCs w:val="20"/>
        </w:rPr>
        <w:t>be</w:t>
      </w:r>
      <w:r w:rsidRPr="002658C4">
        <w:rPr>
          <w:i/>
          <w:spacing w:val="-1"/>
          <w:sz w:val="20"/>
          <w:szCs w:val="20"/>
        </w:rPr>
        <w:t xml:space="preserve"> z</w:t>
      </w:r>
      <w:r w:rsidRPr="002658C4">
        <w:rPr>
          <w:i/>
          <w:sz w:val="20"/>
          <w:szCs w:val="20"/>
        </w:rPr>
        <w:t>a</w:t>
      </w:r>
      <w:r w:rsidRPr="002658C4">
        <w:rPr>
          <w:i/>
          <w:spacing w:val="2"/>
          <w:sz w:val="20"/>
          <w:szCs w:val="20"/>
        </w:rPr>
        <w:t xml:space="preserve"> </w:t>
      </w:r>
      <w:r w:rsidRPr="002658C4">
        <w:rPr>
          <w:i/>
          <w:spacing w:val="-1"/>
          <w:sz w:val="20"/>
          <w:szCs w:val="20"/>
        </w:rPr>
        <w:t>izr</w:t>
      </w:r>
      <w:r w:rsidRPr="002658C4">
        <w:rPr>
          <w:i/>
          <w:sz w:val="20"/>
          <w:szCs w:val="20"/>
        </w:rPr>
        <w:t>adu</w:t>
      </w:r>
      <w:r w:rsidRPr="002658C4">
        <w:rPr>
          <w:i/>
          <w:spacing w:val="2"/>
          <w:sz w:val="20"/>
          <w:szCs w:val="20"/>
        </w:rPr>
        <w:t xml:space="preserve"> </w:t>
      </w:r>
      <w:r w:rsidRPr="002658C4">
        <w:rPr>
          <w:i/>
          <w:sz w:val="20"/>
          <w:szCs w:val="20"/>
        </w:rPr>
        <w:t>p</w:t>
      </w:r>
      <w:r w:rsidRPr="002658C4">
        <w:rPr>
          <w:i/>
          <w:spacing w:val="-1"/>
          <w:sz w:val="20"/>
          <w:szCs w:val="20"/>
        </w:rPr>
        <w:t>l</w:t>
      </w:r>
      <w:r w:rsidRPr="002658C4">
        <w:rPr>
          <w:i/>
          <w:sz w:val="20"/>
          <w:szCs w:val="20"/>
        </w:rPr>
        <w:t xml:space="preserve">ana </w:t>
      </w:r>
      <w:r w:rsidRPr="002658C4">
        <w:rPr>
          <w:i/>
          <w:spacing w:val="-1"/>
          <w:sz w:val="20"/>
          <w:szCs w:val="20"/>
        </w:rPr>
        <w:t>izvo</w:t>
      </w:r>
      <w:r w:rsidRPr="002658C4">
        <w:rPr>
          <w:i/>
          <w:sz w:val="20"/>
          <w:szCs w:val="20"/>
        </w:rPr>
        <w:t>đ</w:t>
      </w:r>
      <w:r w:rsidRPr="002658C4">
        <w:rPr>
          <w:i/>
          <w:spacing w:val="-1"/>
          <w:sz w:val="20"/>
          <w:szCs w:val="20"/>
        </w:rPr>
        <w:t>e</w:t>
      </w:r>
      <w:r w:rsidRPr="002658C4">
        <w:rPr>
          <w:i/>
          <w:sz w:val="20"/>
          <w:szCs w:val="20"/>
        </w:rPr>
        <w:t xml:space="preserve">nja </w:t>
      </w:r>
      <w:r w:rsidRPr="002658C4">
        <w:rPr>
          <w:i/>
          <w:spacing w:val="-1"/>
          <w:sz w:val="20"/>
          <w:szCs w:val="20"/>
        </w:rPr>
        <w:t>r</w:t>
      </w:r>
      <w:r w:rsidRPr="002658C4">
        <w:rPr>
          <w:i/>
          <w:sz w:val="20"/>
          <w:szCs w:val="20"/>
        </w:rPr>
        <w:t>a</w:t>
      </w:r>
      <w:r w:rsidRPr="002658C4">
        <w:rPr>
          <w:i/>
          <w:spacing w:val="2"/>
          <w:sz w:val="20"/>
          <w:szCs w:val="20"/>
        </w:rPr>
        <w:t>d</w:t>
      </w:r>
      <w:r w:rsidRPr="002658C4">
        <w:rPr>
          <w:i/>
          <w:spacing w:val="-1"/>
          <w:sz w:val="20"/>
          <w:szCs w:val="20"/>
        </w:rPr>
        <w:t>ov</w:t>
      </w:r>
      <w:r w:rsidRPr="002658C4">
        <w:rPr>
          <w:i/>
          <w:sz w:val="20"/>
          <w:szCs w:val="20"/>
        </w:rPr>
        <w:t>a i</w:t>
      </w:r>
      <w:r w:rsidRPr="002658C4">
        <w:rPr>
          <w:i/>
          <w:spacing w:val="-1"/>
          <w:sz w:val="20"/>
          <w:szCs w:val="20"/>
        </w:rPr>
        <w:t xml:space="preserve"> </w:t>
      </w:r>
      <w:r w:rsidRPr="002658C4">
        <w:rPr>
          <w:i/>
          <w:sz w:val="20"/>
          <w:szCs w:val="20"/>
        </w:rPr>
        <w:t>p</w:t>
      </w:r>
      <w:r w:rsidRPr="002658C4">
        <w:rPr>
          <w:i/>
          <w:spacing w:val="-1"/>
          <w:sz w:val="20"/>
          <w:szCs w:val="20"/>
        </w:rPr>
        <w:t>eč</w:t>
      </w:r>
      <w:r w:rsidRPr="002658C4">
        <w:rPr>
          <w:i/>
          <w:spacing w:val="2"/>
          <w:sz w:val="20"/>
          <w:szCs w:val="20"/>
        </w:rPr>
        <w:t>a</w:t>
      </w:r>
      <w:r w:rsidRPr="002658C4">
        <w:rPr>
          <w:i/>
          <w:spacing w:val="-1"/>
          <w:sz w:val="20"/>
          <w:szCs w:val="20"/>
        </w:rPr>
        <w:t>t</w:t>
      </w:r>
      <w:r w:rsidRPr="002658C4">
        <w:rPr>
          <w:i/>
          <w:sz w:val="20"/>
          <w:szCs w:val="20"/>
        </w:rPr>
        <w:t>.</w:t>
      </w:r>
    </w:p>
    <w:p w:rsidR="004772FC" w:rsidRPr="002658C4" w:rsidRDefault="004772FC" w:rsidP="00F91AB5">
      <w:pPr>
        <w:pStyle w:val="Heading2"/>
      </w:pPr>
      <w:bookmarkStart w:id="1029" w:name="_Toc429144508"/>
      <w:bookmarkStart w:id="1030" w:name="_Toc429144992"/>
      <w:bookmarkStart w:id="1031" w:name="_Toc429150477"/>
      <w:bookmarkStart w:id="1032" w:name="_Toc431633560"/>
      <w:bookmarkStart w:id="1033" w:name="_Toc476772877"/>
      <w:r w:rsidRPr="002658C4">
        <w:rPr>
          <w:spacing w:val="1"/>
        </w:rPr>
        <w:t>D</w:t>
      </w:r>
      <w:r w:rsidRPr="002658C4">
        <w:t xml:space="preserve">a li </w:t>
      </w:r>
      <w:r w:rsidRPr="002658C4">
        <w:rPr>
          <w:spacing w:val="-2"/>
        </w:rPr>
        <w:t>j</w:t>
      </w:r>
      <w:r w:rsidRPr="002658C4">
        <w:t>e</w:t>
      </w:r>
      <w:r w:rsidRPr="002658C4">
        <w:rPr>
          <w:spacing w:val="-1"/>
        </w:rPr>
        <w:t xml:space="preserve"> </w:t>
      </w:r>
      <w:r w:rsidRPr="002658C4">
        <w:rPr>
          <w:spacing w:val="1"/>
        </w:rPr>
        <w:t>o</w:t>
      </w:r>
      <w:r w:rsidRPr="002658C4">
        <w:rPr>
          <w:spacing w:val="-1"/>
        </w:rPr>
        <w:t>b</w:t>
      </w:r>
      <w:r w:rsidRPr="002658C4">
        <w:t>a</w:t>
      </w:r>
      <w:r w:rsidRPr="002658C4">
        <w:rPr>
          <w:spacing w:val="-1"/>
        </w:rPr>
        <w:t>v</w:t>
      </w:r>
      <w:r w:rsidRPr="002658C4">
        <w:t>e</w:t>
      </w:r>
      <w:r w:rsidRPr="002658C4">
        <w:rPr>
          <w:spacing w:val="-1"/>
        </w:rPr>
        <w:t>zn</w:t>
      </w:r>
      <w:r w:rsidRPr="002658C4">
        <w:t xml:space="preserve">o </w:t>
      </w:r>
      <w:r w:rsidRPr="002658C4">
        <w:rPr>
          <w:spacing w:val="-3"/>
        </w:rPr>
        <w:t>i</w:t>
      </w:r>
      <w:r w:rsidRPr="002658C4">
        <w:rPr>
          <w:spacing w:val="1"/>
        </w:rPr>
        <w:t>m</w:t>
      </w:r>
      <w:r w:rsidRPr="002658C4">
        <w:t>e</w:t>
      </w:r>
      <w:r w:rsidRPr="002658C4">
        <w:rPr>
          <w:spacing w:val="-3"/>
        </w:rPr>
        <w:t>n</w:t>
      </w:r>
      <w:r w:rsidRPr="002658C4">
        <w:rPr>
          <w:spacing w:val="1"/>
        </w:rPr>
        <w:t>ov</w:t>
      </w:r>
      <w:r w:rsidRPr="002658C4">
        <w:t>a</w:t>
      </w:r>
      <w:r w:rsidRPr="002658C4">
        <w:rPr>
          <w:spacing w:val="-1"/>
        </w:rPr>
        <w:t>n</w:t>
      </w:r>
      <w:r w:rsidRPr="002658C4">
        <w:rPr>
          <w:spacing w:val="-2"/>
        </w:rPr>
        <w:t>j</w:t>
      </w:r>
      <w:r w:rsidRPr="002658C4">
        <w:t>e</w:t>
      </w:r>
      <w:r w:rsidRPr="002658C4">
        <w:rPr>
          <w:spacing w:val="1"/>
        </w:rPr>
        <w:t xml:space="preserve"> </w:t>
      </w:r>
      <w:r w:rsidRPr="002658C4">
        <w:rPr>
          <w:spacing w:val="-1"/>
        </w:rPr>
        <w:t>d</w:t>
      </w:r>
      <w:r w:rsidRPr="002658C4">
        <w:rPr>
          <w:spacing w:val="1"/>
        </w:rPr>
        <w:t>v</w:t>
      </w:r>
      <w:r w:rsidRPr="002658C4">
        <w:t>a</w:t>
      </w:r>
      <w:r w:rsidRPr="002658C4">
        <w:rPr>
          <w:spacing w:val="-2"/>
        </w:rPr>
        <w:t xml:space="preserve"> </w:t>
      </w:r>
      <w:r w:rsidRPr="002658C4">
        <w:t>ra</w:t>
      </w:r>
      <w:r w:rsidRPr="002658C4">
        <w:rPr>
          <w:spacing w:val="-1"/>
        </w:rPr>
        <w:t>z</w:t>
      </w:r>
      <w:r w:rsidRPr="002658C4">
        <w:t>ličita</w:t>
      </w:r>
      <w:r w:rsidRPr="002658C4">
        <w:rPr>
          <w:spacing w:val="-2"/>
        </w:rPr>
        <w:t xml:space="preserve"> </w:t>
      </w:r>
      <w:r w:rsidRPr="002658C4">
        <w:t>k</w:t>
      </w:r>
      <w:r w:rsidRPr="002658C4">
        <w:rPr>
          <w:spacing w:val="-1"/>
        </w:rPr>
        <w:t>o</w:t>
      </w:r>
      <w:r w:rsidRPr="002658C4">
        <w:rPr>
          <w:spacing w:val="1"/>
        </w:rPr>
        <w:t>o</w:t>
      </w:r>
      <w:r w:rsidRPr="002658C4">
        <w:t>r</w:t>
      </w:r>
      <w:r w:rsidRPr="002658C4">
        <w:rPr>
          <w:spacing w:val="-1"/>
        </w:rPr>
        <w:t>d</w:t>
      </w:r>
      <w:r w:rsidRPr="002658C4">
        <w:t>i</w:t>
      </w:r>
      <w:r w:rsidRPr="002658C4">
        <w:rPr>
          <w:spacing w:val="-3"/>
        </w:rPr>
        <w:t>n</w:t>
      </w:r>
      <w:r w:rsidRPr="002658C4">
        <w:t>at</w:t>
      </w:r>
      <w:r w:rsidRPr="002658C4">
        <w:rPr>
          <w:spacing w:val="1"/>
        </w:rPr>
        <w:t>o</w:t>
      </w:r>
      <w:r w:rsidRPr="002658C4">
        <w:t>ra</w:t>
      </w:r>
      <w:r w:rsidRPr="002658C4">
        <w:rPr>
          <w:spacing w:val="-2"/>
        </w:rPr>
        <w:t xml:space="preserve"> </w:t>
      </w:r>
      <w:r w:rsidRPr="002658C4">
        <w:t>Z</w:t>
      </w:r>
      <w:r w:rsidRPr="002658C4">
        <w:rPr>
          <w:spacing w:val="-1"/>
        </w:rPr>
        <w:t>N</w:t>
      </w:r>
      <w:r w:rsidRPr="002658C4">
        <w:t>R</w:t>
      </w:r>
      <w:r w:rsidRPr="002658C4">
        <w:rPr>
          <w:spacing w:val="1"/>
        </w:rPr>
        <w:t xml:space="preserve"> </w:t>
      </w:r>
      <w:r w:rsidRPr="002658C4">
        <w:t>ili</w:t>
      </w:r>
      <w:r w:rsidRPr="002658C4">
        <w:rPr>
          <w:spacing w:val="-2"/>
        </w:rPr>
        <w:t xml:space="preserve"> </w:t>
      </w:r>
      <w:r w:rsidRPr="002658C4">
        <w:rPr>
          <w:spacing w:val="1"/>
        </w:rPr>
        <w:t>mo</w:t>
      </w:r>
      <w:r w:rsidRPr="002658C4">
        <w:rPr>
          <w:spacing w:val="-3"/>
        </w:rPr>
        <w:t>ž</w:t>
      </w:r>
      <w:r w:rsidRPr="002658C4">
        <w:t>e</w:t>
      </w:r>
      <w:r w:rsidRPr="002658C4">
        <w:rPr>
          <w:spacing w:val="1"/>
        </w:rPr>
        <w:t xml:space="preserve"> </w:t>
      </w:r>
      <w:r w:rsidRPr="002658C4">
        <w:rPr>
          <w:spacing w:val="-1"/>
        </w:rPr>
        <w:t>b</w:t>
      </w:r>
      <w:r w:rsidRPr="002658C4">
        <w:t>iti s</w:t>
      </w:r>
      <w:r w:rsidRPr="002658C4">
        <w:rPr>
          <w:spacing w:val="-3"/>
        </w:rPr>
        <w:t>a</w:t>
      </w:r>
      <w:r w:rsidRPr="002658C4">
        <w:rPr>
          <w:spacing w:val="-1"/>
        </w:rPr>
        <w:t>m</w:t>
      </w:r>
      <w:r w:rsidRPr="002658C4">
        <w:t>o je</w:t>
      </w:r>
      <w:r w:rsidRPr="002658C4">
        <w:rPr>
          <w:spacing w:val="-1"/>
        </w:rPr>
        <w:t>d</w:t>
      </w:r>
      <w:r w:rsidRPr="002658C4">
        <w:t>a</w:t>
      </w:r>
      <w:r w:rsidRPr="002658C4">
        <w:rPr>
          <w:spacing w:val="-3"/>
        </w:rPr>
        <w:t>n</w:t>
      </w:r>
      <w:r w:rsidRPr="002658C4">
        <w:t>?</w:t>
      </w:r>
      <w:bookmarkEnd w:id="1029"/>
      <w:bookmarkEnd w:id="1030"/>
      <w:bookmarkEnd w:id="1031"/>
      <w:bookmarkEnd w:id="1032"/>
      <w:bookmarkEnd w:id="1033"/>
    </w:p>
    <w:p w:rsidR="008C6121" w:rsidRDefault="004772FC" w:rsidP="00EA71C5">
      <w:pPr>
        <w:widowControl w:val="0"/>
        <w:autoSpaceDE w:val="0"/>
        <w:autoSpaceDN w:val="0"/>
        <w:adjustRightInd w:val="0"/>
        <w:ind w:left="284" w:hanging="284"/>
        <w:jc w:val="both"/>
        <w:rPr>
          <w:sz w:val="20"/>
          <w:szCs w:val="20"/>
        </w:rPr>
      </w:pPr>
      <w:r w:rsidRPr="002658C4">
        <w:rPr>
          <w:spacing w:val="-1"/>
          <w:sz w:val="20"/>
          <w:szCs w:val="20"/>
        </w:rPr>
        <w:t>Ni</w:t>
      </w:r>
      <w:r w:rsidRPr="002658C4">
        <w:rPr>
          <w:sz w:val="20"/>
          <w:szCs w:val="20"/>
        </w:rPr>
        <w:t>je</w:t>
      </w:r>
      <w:r w:rsidRPr="002658C4">
        <w:rPr>
          <w:spacing w:val="-1"/>
          <w:sz w:val="20"/>
          <w:szCs w:val="20"/>
        </w:rPr>
        <w:t xml:space="preserve"> </w:t>
      </w:r>
      <w:r w:rsidRPr="002658C4">
        <w:rPr>
          <w:sz w:val="20"/>
          <w:szCs w:val="20"/>
        </w:rPr>
        <w:t>nu</w:t>
      </w:r>
      <w:r w:rsidRPr="002658C4">
        <w:rPr>
          <w:spacing w:val="-1"/>
          <w:sz w:val="20"/>
          <w:szCs w:val="20"/>
        </w:rPr>
        <w:t>ž</w:t>
      </w:r>
      <w:r w:rsidRPr="002658C4">
        <w:rPr>
          <w:sz w:val="20"/>
          <w:szCs w:val="20"/>
        </w:rPr>
        <w:t>n</w:t>
      </w:r>
      <w:r w:rsidRPr="002658C4">
        <w:rPr>
          <w:spacing w:val="-1"/>
          <w:sz w:val="20"/>
          <w:szCs w:val="20"/>
        </w:rPr>
        <w:t>o</w:t>
      </w:r>
      <w:r w:rsidRPr="002658C4">
        <w:rPr>
          <w:sz w:val="20"/>
          <w:szCs w:val="20"/>
        </w:rPr>
        <w:t xml:space="preserve">, </w:t>
      </w:r>
      <w:r w:rsidRPr="002658C4">
        <w:rPr>
          <w:spacing w:val="-1"/>
          <w:sz w:val="20"/>
          <w:szCs w:val="20"/>
        </w:rPr>
        <w:t>ko</w:t>
      </w:r>
      <w:r w:rsidRPr="002658C4">
        <w:rPr>
          <w:spacing w:val="2"/>
          <w:sz w:val="20"/>
          <w:szCs w:val="20"/>
        </w:rPr>
        <w:t>o</w:t>
      </w:r>
      <w:r w:rsidRPr="002658C4">
        <w:rPr>
          <w:spacing w:val="-1"/>
          <w:sz w:val="20"/>
          <w:szCs w:val="20"/>
        </w:rPr>
        <w:t>r</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t</w:t>
      </w:r>
      <w:r w:rsidRPr="002658C4">
        <w:rPr>
          <w:spacing w:val="2"/>
          <w:sz w:val="20"/>
          <w:szCs w:val="20"/>
        </w:rPr>
        <w:t>o</w:t>
      </w:r>
      <w:r w:rsidRPr="002658C4">
        <w:rPr>
          <w:sz w:val="20"/>
          <w:szCs w:val="20"/>
        </w:rPr>
        <w:t>r</w:t>
      </w:r>
      <w:r w:rsidRPr="002658C4">
        <w:rPr>
          <w:spacing w:val="-1"/>
          <w:sz w:val="20"/>
          <w:szCs w:val="20"/>
        </w:rPr>
        <w:t xml:space="preserve"> </w:t>
      </w:r>
      <w:r w:rsidRPr="002658C4">
        <w:rPr>
          <w:sz w:val="20"/>
          <w:szCs w:val="20"/>
        </w:rPr>
        <w:t xml:space="preserve">I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o</w:t>
      </w:r>
      <w:r w:rsidRPr="002658C4">
        <w:rPr>
          <w:sz w:val="20"/>
          <w:szCs w:val="20"/>
        </w:rPr>
        <w:t>ba</w:t>
      </w:r>
      <w:r w:rsidRPr="002658C4">
        <w:rPr>
          <w:spacing w:val="-1"/>
          <w:sz w:val="20"/>
          <w:szCs w:val="20"/>
        </w:rPr>
        <w:t>vl</w:t>
      </w:r>
      <w:r w:rsidRPr="002658C4">
        <w:rPr>
          <w:spacing w:val="2"/>
          <w:sz w:val="20"/>
          <w:szCs w:val="20"/>
        </w:rPr>
        <w:t>j</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lov</w:t>
      </w:r>
      <w:r w:rsidRPr="002658C4">
        <w:rPr>
          <w:sz w:val="20"/>
          <w:szCs w:val="20"/>
        </w:rPr>
        <w:t>e</w:t>
      </w:r>
      <w:r w:rsidRPr="002658C4">
        <w:rPr>
          <w:spacing w:val="-1"/>
          <w:sz w:val="20"/>
          <w:szCs w:val="20"/>
        </w:rPr>
        <w:t xml:space="preserve"> </w:t>
      </w:r>
      <w:r w:rsidRPr="002658C4">
        <w:rPr>
          <w:spacing w:val="1"/>
          <w:sz w:val="20"/>
          <w:szCs w:val="20"/>
        </w:rPr>
        <w:t>k</w:t>
      </w:r>
      <w:r w:rsidRPr="002658C4">
        <w:rPr>
          <w:spacing w:val="-1"/>
          <w:sz w:val="20"/>
          <w:szCs w:val="20"/>
        </w:rPr>
        <w:t>oor</w:t>
      </w:r>
      <w:r w:rsidRPr="002658C4">
        <w:rPr>
          <w:sz w:val="20"/>
          <w:szCs w:val="20"/>
        </w:rPr>
        <w:t>d</w:t>
      </w:r>
      <w:r w:rsidRPr="002658C4">
        <w:rPr>
          <w:spacing w:val="-1"/>
          <w:sz w:val="20"/>
          <w:szCs w:val="20"/>
        </w:rPr>
        <w:t>i</w:t>
      </w:r>
      <w:r w:rsidRPr="002658C4">
        <w:rPr>
          <w:sz w:val="20"/>
          <w:szCs w:val="20"/>
        </w:rPr>
        <w:t>n</w:t>
      </w:r>
      <w:r w:rsidRPr="002658C4">
        <w:rPr>
          <w:spacing w:val="2"/>
          <w:sz w:val="20"/>
          <w:szCs w:val="20"/>
        </w:rPr>
        <w:t>a</w:t>
      </w:r>
      <w:r w:rsidRPr="002658C4">
        <w:rPr>
          <w:spacing w:val="-1"/>
          <w:sz w:val="20"/>
          <w:szCs w:val="20"/>
        </w:rPr>
        <w:t>tor</w:t>
      </w:r>
      <w:r w:rsidRPr="002658C4">
        <w:rPr>
          <w:sz w:val="20"/>
          <w:szCs w:val="20"/>
        </w:rPr>
        <w:t>a II</w:t>
      </w:r>
    </w:p>
    <w:p w:rsidR="008C6121" w:rsidRPr="002658C4" w:rsidRDefault="008C6121" w:rsidP="008C6121">
      <w:pPr>
        <w:pStyle w:val="123"/>
      </w:pPr>
      <w:r>
        <w:t>Pravilnik o zaštiti na radu za mjesta rada</w:t>
      </w:r>
    </w:p>
    <w:p w:rsidR="004772FC" w:rsidRPr="00913DA1" w:rsidRDefault="004772FC" w:rsidP="00F91AB5">
      <w:pPr>
        <w:pStyle w:val="Heading2"/>
        <w:rPr>
          <w:highlight w:val="green"/>
        </w:rPr>
      </w:pPr>
      <w:bookmarkStart w:id="1034" w:name="_Toc429144509"/>
      <w:bookmarkStart w:id="1035" w:name="_Toc429144993"/>
      <w:bookmarkStart w:id="1036" w:name="_Toc429150478"/>
      <w:bookmarkStart w:id="1037" w:name="_Toc431633561"/>
      <w:bookmarkStart w:id="1038" w:name="_Toc476772878"/>
      <w:r w:rsidRPr="00913DA1">
        <w:rPr>
          <w:spacing w:val="1"/>
          <w:highlight w:val="green"/>
        </w:rPr>
        <w:t>D</w:t>
      </w:r>
      <w:r w:rsidRPr="00913DA1">
        <w:rPr>
          <w:spacing w:val="-3"/>
          <w:highlight w:val="green"/>
        </w:rPr>
        <w:t>i</w:t>
      </w:r>
      <w:r w:rsidRPr="00913DA1">
        <w:rPr>
          <w:spacing w:val="1"/>
          <w:highlight w:val="green"/>
        </w:rPr>
        <w:t>m</w:t>
      </w:r>
      <w:r w:rsidRPr="00913DA1">
        <w:rPr>
          <w:highlight w:val="green"/>
        </w:rPr>
        <w:t>e</w:t>
      </w:r>
      <w:r w:rsidRPr="00913DA1">
        <w:rPr>
          <w:spacing w:val="-1"/>
          <w:highlight w:val="green"/>
        </w:rPr>
        <w:t>nz</w:t>
      </w:r>
      <w:r w:rsidRPr="00913DA1">
        <w:rPr>
          <w:highlight w:val="green"/>
        </w:rPr>
        <w:t>ije</w:t>
      </w:r>
      <w:r w:rsidRPr="00913DA1">
        <w:rPr>
          <w:spacing w:val="1"/>
          <w:highlight w:val="green"/>
        </w:rPr>
        <w:t xml:space="preserve"> </w:t>
      </w:r>
      <w:r w:rsidRPr="00913DA1">
        <w:rPr>
          <w:highlight w:val="green"/>
        </w:rPr>
        <w:t>ra</w:t>
      </w:r>
      <w:r w:rsidRPr="00913DA1">
        <w:rPr>
          <w:spacing w:val="-1"/>
          <w:highlight w:val="green"/>
        </w:rPr>
        <w:t>dn</w:t>
      </w:r>
      <w:r w:rsidRPr="00913DA1">
        <w:rPr>
          <w:highlight w:val="green"/>
        </w:rPr>
        <w:t xml:space="preserve">ih </w:t>
      </w:r>
      <w:r w:rsidRPr="00913DA1">
        <w:rPr>
          <w:spacing w:val="-1"/>
          <w:highlight w:val="green"/>
        </w:rPr>
        <w:t>p</w:t>
      </w:r>
      <w:r w:rsidRPr="00913DA1">
        <w:rPr>
          <w:spacing w:val="-3"/>
          <w:highlight w:val="green"/>
        </w:rPr>
        <w:t>r</w:t>
      </w:r>
      <w:r w:rsidRPr="00913DA1">
        <w:rPr>
          <w:spacing w:val="1"/>
          <w:highlight w:val="green"/>
        </w:rPr>
        <w:t>o</w:t>
      </w:r>
      <w:r w:rsidRPr="00913DA1">
        <w:rPr>
          <w:highlight w:val="green"/>
        </w:rPr>
        <w:t>s</w:t>
      </w:r>
      <w:r w:rsidRPr="00913DA1">
        <w:rPr>
          <w:spacing w:val="-2"/>
          <w:highlight w:val="green"/>
        </w:rPr>
        <w:t>t</w:t>
      </w:r>
      <w:r w:rsidRPr="00913DA1">
        <w:rPr>
          <w:spacing w:val="1"/>
          <w:highlight w:val="green"/>
        </w:rPr>
        <w:t>o</w:t>
      </w:r>
      <w:r w:rsidRPr="00913DA1">
        <w:rPr>
          <w:highlight w:val="green"/>
        </w:rPr>
        <w:t>ra</w:t>
      </w:r>
      <w:bookmarkEnd w:id="1034"/>
      <w:bookmarkEnd w:id="1035"/>
      <w:bookmarkEnd w:id="1036"/>
      <w:bookmarkEnd w:id="1037"/>
      <w:bookmarkEnd w:id="1038"/>
      <w:r w:rsidR="007C56A0" w:rsidRPr="00913DA1">
        <w:rPr>
          <w:highlight w:val="green"/>
        </w:rPr>
        <w:t xml:space="preserve"> </w:t>
      </w:r>
    </w:p>
    <w:p w:rsidR="00503888" w:rsidRPr="002658C4" w:rsidRDefault="00503888" w:rsidP="00503888">
      <w:pPr>
        <w:ind w:left="284" w:hanging="284"/>
        <w:jc w:val="both"/>
        <w:rPr>
          <w:rFonts w:cs="Arial"/>
          <w:color w:val="000000"/>
          <w:sz w:val="20"/>
          <w:szCs w:val="20"/>
        </w:rPr>
      </w:pPr>
      <w:bookmarkStart w:id="1039" w:name="_Toc429144510"/>
      <w:bookmarkStart w:id="1040" w:name="_Toc429144994"/>
      <w:bookmarkStart w:id="1041" w:name="_Toc429150479"/>
      <w:r w:rsidRPr="002658C4">
        <w:rPr>
          <w:rFonts w:cs="Arial"/>
          <w:color w:val="000000"/>
          <w:sz w:val="20"/>
          <w:szCs w:val="20"/>
        </w:rPr>
        <w:t xml:space="preserve">Veličina radne prostorije mora biti takva da je za svakog radnika osigurano min </w:t>
      </w:r>
      <w:r w:rsidRPr="002658C4">
        <w:rPr>
          <w:rFonts w:cs="Arial"/>
          <w:b/>
          <w:color w:val="000000"/>
          <w:sz w:val="20"/>
          <w:szCs w:val="20"/>
        </w:rPr>
        <w:t>10 m</w:t>
      </w:r>
      <w:r w:rsidRPr="002658C4">
        <w:rPr>
          <w:rFonts w:cs="Arial"/>
          <w:b/>
          <w:color w:val="000000"/>
          <w:sz w:val="20"/>
          <w:szCs w:val="20"/>
          <w:vertAlign w:val="superscript"/>
        </w:rPr>
        <w:t>3</w:t>
      </w:r>
      <w:r w:rsidRPr="002658C4">
        <w:rPr>
          <w:rFonts w:cs="Arial"/>
          <w:color w:val="000000"/>
          <w:sz w:val="20"/>
          <w:szCs w:val="20"/>
        </w:rPr>
        <w:t xml:space="preserve"> zračnog prostora i </w:t>
      </w:r>
      <w:r w:rsidRPr="002658C4">
        <w:rPr>
          <w:rFonts w:cs="Arial"/>
          <w:b/>
          <w:color w:val="000000"/>
          <w:sz w:val="20"/>
          <w:szCs w:val="20"/>
        </w:rPr>
        <w:t>2 m</w:t>
      </w:r>
      <w:r w:rsidRPr="002658C4">
        <w:rPr>
          <w:rFonts w:cs="Arial"/>
          <w:b/>
          <w:color w:val="000000"/>
          <w:sz w:val="20"/>
          <w:szCs w:val="20"/>
          <w:vertAlign w:val="superscript"/>
        </w:rPr>
        <w:t>2</w:t>
      </w:r>
      <w:r w:rsidRPr="002658C4">
        <w:rPr>
          <w:rFonts w:cs="Arial"/>
          <w:color w:val="000000"/>
          <w:sz w:val="20"/>
          <w:szCs w:val="20"/>
        </w:rPr>
        <w:t xml:space="preserve"> slobodne površine poda.</w:t>
      </w:r>
    </w:p>
    <w:p w:rsidR="00503888" w:rsidRPr="002658C4" w:rsidRDefault="00503888" w:rsidP="00503888">
      <w:pPr>
        <w:ind w:left="284" w:hanging="284"/>
        <w:jc w:val="both"/>
        <w:rPr>
          <w:rFonts w:cs="Arial"/>
          <w:color w:val="000000"/>
          <w:sz w:val="20"/>
          <w:szCs w:val="20"/>
        </w:rPr>
      </w:pPr>
      <w:r w:rsidRPr="002658C4">
        <w:rPr>
          <w:rFonts w:cs="Arial"/>
          <w:b/>
          <w:color w:val="000000"/>
          <w:sz w:val="20"/>
          <w:szCs w:val="20"/>
        </w:rPr>
        <w:t>Zračni prostor / slobodna površina</w:t>
      </w:r>
      <w:r w:rsidRPr="002658C4">
        <w:rPr>
          <w:rFonts w:cs="Arial"/>
          <w:color w:val="000000"/>
          <w:sz w:val="20"/>
          <w:szCs w:val="20"/>
        </w:rPr>
        <w:t xml:space="preserve"> poda podrazumijeva slobodnu zapreminu zračnog prostora, tj. površina poda koja nije zauzeta namještajem, strojevima, uređajima ili materijalom i ne služi kao prostor za skladištenje.</w:t>
      </w:r>
    </w:p>
    <w:p w:rsidR="00503888" w:rsidRPr="002658C4" w:rsidRDefault="00503888" w:rsidP="00503888">
      <w:pPr>
        <w:jc w:val="both"/>
        <w:rPr>
          <w:rFonts w:eastAsia="Calibri"/>
          <w:color w:val="000000"/>
          <w:sz w:val="20"/>
          <w:szCs w:val="20"/>
        </w:rPr>
      </w:pPr>
      <w:r w:rsidRPr="002658C4">
        <w:rPr>
          <w:rFonts w:eastAsia="Calibri"/>
          <w:color w:val="000000"/>
          <w:sz w:val="20"/>
          <w:szCs w:val="20"/>
        </w:rPr>
        <w:t>Odnosi se na prostorije u kojima pri radu postoje propisani mikroklimatski uvjeti i nema štetnih fizikalnih, kemijskih odnosno bioloških djelovanja.</w:t>
      </w:r>
    </w:p>
    <w:p w:rsidR="00503888" w:rsidRPr="002658C4" w:rsidRDefault="00503888" w:rsidP="00503888">
      <w:pPr>
        <w:jc w:val="both"/>
        <w:rPr>
          <w:rFonts w:cs="Arial"/>
          <w:color w:val="000000"/>
          <w:sz w:val="20"/>
          <w:szCs w:val="20"/>
        </w:rPr>
      </w:pPr>
      <w:r w:rsidRPr="002658C4">
        <w:rPr>
          <w:rFonts w:cs="Arial"/>
          <w:color w:val="000000"/>
          <w:sz w:val="20"/>
          <w:szCs w:val="20"/>
        </w:rPr>
        <w:t>Minimalne svijetle visine radnih prostorija moraju iznositi:</w:t>
      </w:r>
    </w:p>
    <w:p w:rsidR="00503888" w:rsidRPr="002658C4" w:rsidRDefault="00503888" w:rsidP="00673051">
      <w:pPr>
        <w:numPr>
          <w:ilvl w:val="0"/>
          <w:numId w:val="111"/>
        </w:numPr>
        <w:jc w:val="both"/>
        <w:rPr>
          <w:rFonts w:eastAsia="Calibri"/>
          <w:color w:val="000000"/>
          <w:sz w:val="20"/>
          <w:szCs w:val="20"/>
        </w:rPr>
      </w:pPr>
      <w:r w:rsidRPr="002658C4">
        <w:rPr>
          <w:rFonts w:eastAsia="Calibri"/>
          <w:color w:val="000000"/>
          <w:sz w:val="20"/>
          <w:szCs w:val="20"/>
        </w:rPr>
        <w:t xml:space="preserve">1) </w:t>
      </w:r>
      <w:r w:rsidRPr="002658C4">
        <w:rPr>
          <w:rFonts w:eastAsia="Calibri"/>
          <w:b/>
          <w:color w:val="000000"/>
          <w:sz w:val="20"/>
          <w:szCs w:val="20"/>
        </w:rPr>
        <w:t>3 m</w:t>
      </w:r>
      <w:r w:rsidRPr="002658C4">
        <w:rPr>
          <w:rFonts w:eastAsia="Calibri"/>
          <w:color w:val="000000"/>
          <w:sz w:val="20"/>
          <w:szCs w:val="20"/>
        </w:rPr>
        <w:t xml:space="preserve"> – prostorije u kojima u tijeku rada nema štetnih fizikalnih, kemijskih tj. bioloških djelovanja</w:t>
      </w:r>
      <w:r w:rsidR="007851FC">
        <w:rPr>
          <w:rFonts w:eastAsia="Calibri"/>
          <w:color w:val="000000"/>
          <w:sz w:val="20"/>
          <w:szCs w:val="20"/>
        </w:rPr>
        <w:t>, osim prostorija za koje je drugačije određeno posebnim propisima</w:t>
      </w:r>
    </w:p>
    <w:p w:rsidR="00503888" w:rsidRPr="002658C4" w:rsidRDefault="00503888" w:rsidP="00503888">
      <w:pPr>
        <w:ind w:left="720"/>
        <w:jc w:val="both"/>
        <w:rPr>
          <w:rFonts w:eastAsia="Calibri"/>
          <w:color w:val="000000"/>
          <w:sz w:val="20"/>
          <w:szCs w:val="20"/>
        </w:rPr>
      </w:pPr>
      <w:r w:rsidRPr="002658C4">
        <w:rPr>
          <w:rFonts w:eastAsia="Calibri"/>
          <w:color w:val="000000"/>
          <w:sz w:val="20"/>
          <w:szCs w:val="20"/>
        </w:rPr>
        <w:t xml:space="preserve">2) </w:t>
      </w:r>
      <w:r w:rsidRPr="002658C4">
        <w:rPr>
          <w:rFonts w:eastAsia="Calibri"/>
          <w:b/>
          <w:color w:val="000000"/>
          <w:sz w:val="20"/>
          <w:szCs w:val="20"/>
        </w:rPr>
        <w:t>2,8 m –</w:t>
      </w:r>
      <w:r w:rsidRPr="002658C4">
        <w:rPr>
          <w:rFonts w:eastAsia="Calibri"/>
          <w:color w:val="000000"/>
          <w:sz w:val="20"/>
          <w:szCs w:val="20"/>
        </w:rPr>
        <w:t xml:space="preserve">ispunjeni mikroklimatski uvjeti, tj.u kojima nema štetnih fizikalnih, kemijskih, bioloških djelovanja; </w:t>
      </w:r>
    </w:p>
    <w:p w:rsidR="00503888" w:rsidRPr="00B11A66" w:rsidRDefault="00503888" w:rsidP="00503888">
      <w:pPr>
        <w:ind w:left="720"/>
        <w:jc w:val="both"/>
        <w:rPr>
          <w:rFonts w:eastAsia="Calibri"/>
          <w:i/>
          <w:sz w:val="20"/>
          <w:szCs w:val="20"/>
        </w:rPr>
      </w:pPr>
      <w:r w:rsidRPr="00B11A66">
        <w:rPr>
          <w:rFonts w:eastAsia="Calibri"/>
          <w:i/>
          <w:sz w:val="20"/>
          <w:szCs w:val="20"/>
        </w:rPr>
        <w:t xml:space="preserve">Napomena: prema ispitivaču razlika između 1 i 2 (3 i 2,8m) je u tome što </w:t>
      </w:r>
      <w:r w:rsidR="00B11A66" w:rsidRPr="00B11A66">
        <w:rPr>
          <w:rFonts w:eastAsia="Calibri"/>
          <w:i/>
          <w:sz w:val="20"/>
          <w:szCs w:val="20"/>
        </w:rPr>
        <w:t xml:space="preserve">je </w:t>
      </w:r>
      <w:r w:rsidRPr="00B11A66">
        <w:rPr>
          <w:rFonts w:eastAsia="Calibri"/>
          <w:i/>
          <w:sz w:val="20"/>
          <w:szCs w:val="20"/>
        </w:rPr>
        <w:t xml:space="preserve">pod </w:t>
      </w:r>
      <w:r w:rsidR="00240D7A" w:rsidRPr="00B11A66">
        <w:rPr>
          <w:rFonts w:eastAsia="Calibri"/>
          <w:i/>
          <w:sz w:val="20"/>
          <w:szCs w:val="20"/>
        </w:rPr>
        <w:t xml:space="preserve">1 dozvoljeno da bude štetnih </w:t>
      </w:r>
      <w:r w:rsidRPr="00B11A66">
        <w:rPr>
          <w:rFonts w:eastAsia="Calibri"/>
          <w:i/>
          <w:sz w:val="20"/>
          <w:szCs w:val="20"/>
        </w:rPr>
        <w:t xml:space="preserve">tvari (minimalno), dok pod 2 štetne tvari </w:t>
      </w:r>
      <w:r w:rsidR="00240D7A" w:rsidRPr="00B11A66">
        <w:rPr>
          <w:rFonts w:eastAsia="Calibri"/>
          <w:i/>
          <w:sz w:val="20"/>
          <w:szCs w:val="20"/>
        </w:rPr>
        <w:t xml:space="preserve">nisu </w:t>
      </w:r>
      <w:r w:rsidRPr="00B11A66">
        <w:rPr>
          <w:rFonts w:eastAsia="Calibri"/>
          <w:i/>
          <w:sz w:val="20"/>
          <w:szCs w:val="20"/>
        </w:rPr>
        <w:t>dozvoljene ni u kom slučaju.</w:t>
      </w:r>
    </w:p>
    <w:p w:rsidR="00503888" w:rsidRPr="002658C4" w:rsidRDefault="00503888" w:rsidP="00673051">
      <w:pPr>
        <w:numPr>
          <w:ilvl w:val="0"/>
          <w:numId w:val="111"/>
        </w:numPr>
        <w:jc w:val="both"/>
        <w:rPr>
          <w:rFonts w:eastAsia="Calibri"/>
          <w:color w:val="000000"/>
          <w:sz w:val="20"/>
          <w:szCs w:val="20"/>
        </w:rPr>
      </w:pPr>
      <w:r w:rsidRPr="002658C4">
        <w:rPr>
          <w:rFonts w:eastAsia="Calibri"/>
          <w:color w:val="000000"/>
          <w:sz w:val="20"/>
          <w:szCs w:val="20"/>
        </w:rPr>
        <w:t xml:space="preserve">3) </w:t>
      </w:r>
      <w:r w:rsidRPr="002658C4">
        <w:rPr>
          <w:rFonts w:eastAsia="Calibri"/>
          <w:b/>
          <w:color w:val="000000"/>
          <w:sz w:val="20"/>
          <w:szCs w:val="20"/>
        </w:rPr>
        <w:t>2,50 m</w:t>
      </w:r>
      <w:r w:rsidRPr="002658C4">
        <w:rPr>
          <w:rFonts w:eastAsia="Calibri"/>
          <w:color w:val="000000"/>
          <w:sz w:val="20"/>
          <w:szCs w:val="20"/>
        </w:rPr>
        <w:t xml:space="preserve"> – prostorije predviđene za obavljanje administrativnih poslova, projektantski uredi, skladišta, prostorije u kojima se radnici zadržavaju &lt;2h dnevno, prostorije u kojima se obavljaju tihi obrtnički i</w:t>
      </w:r>
      <w:r w:rsidR="007851FC">
        <w:rPr>
          <w:rFonts w:eastAsia="Calibri"/>
          <w:color w:val="000000"/>
          <w:sz w:val="20"/>
          <w:szCs w:val="20"/>
        </w:rPr>
        <w:t xml:space="preserve"> drugi poslovi</w:t>
      </w:r>
      <w:r w:rsidRPr="002658C4">
        <w:rPr>
          <w:rFonts w:eastAsia="Calibri"/>
          <w:color w:val="000000"/>
          <w:sz w:val="20"/>
          <w:szCs w:val="20"/>
        </w:rPr>
        <w:t>, a u kojima su zadovoljeni mikrokl. uvjeti i nema štetnih fiz, kem odnosno bioloških djelovanja.</w:t>
      </w:r>
    </w:p>
    <w:p w:rsidR="00503888" w:rsidRPr="002658C4" w:rsidRDefault="00503888" w:rsidP="00673051">
      <w:pPr>
        <w:numPr>
          <w:ilvl w:val="0"/>
          <w:numId w:val="111"/>
        </w:numPr>
        <w:jc w:val="both"/>
        <w:rPr>
          <w:rFonts w:eastAsia="Calibri"/>
          <w:color w:val="000000"/>
          <w:sz w:val="20"/>
          <w:szCs w:val="20"/>
        </w:rPr>
      </w:pPr>
      <w:r w:rsidRPr="002658C4">
        <w:rPr>
          <w:rFonts w:eastAsia="Calibri"/>
          <w:color w:val="000000"/>
          <w:sz w:val="20"/>
          <w:szCs w:val="20"/>
        </w:rPr>
        <w:t xml:space="preserve">4) prostorije iz točke 3. koje se nalaze u građevinama koje nisu građene po sada važećim propisima, ili zaštićenim građevinama koji su spomenici kulture, a kojima visinu nije moguće mijenjati, visina prostorija </w:t>
      </w:r>
      <w:r w:rsidRPr="002658C4">
        <w:rPr>
          <w:rFonts w:eastAsia="Calibri"/>
          <w:b/>
          <w:color w:val="000000"/>
          <w:sz w:val="20"/>
          <w:szCs w:val="20"/>
        </w:rPr>
        <w:t>može biti manja od 2,5 m,</w:t>
      </w:r>
      <w:r w:rsidRPr="002658C4">
        <w:rPr>
          <w:rFonts w:eastAsia="Calibri"/>
          <w:color w:val="000000"/>
          <w:sz w:val="20"/>
          <w:szCs w:val="20"/>
        </w:rPr>
        <w:t xml:space="preserve"> ali </w:t>
      </w:r>
      <w:r w:rsidRPr="002658C4">
        <w:rPr>
          <w:rFonts w:eastAsia="Calibri"/>
          <w:b/>
          <w:color w:val="000000"/>
          <w:sz w:val="20"/>
          <w:szCs w:val="20"/>
        </w:rPr>
        <w:t>ne manja od 2,2 m</w:t>
      </w:r>
      <w:r w:rsidRPr="002658C4">
        <w:rPr>
          <w:rFonts w:eastAsia="Calibri"/>
          <w:color w:val="000000"/>
          <w:sz w:val="20"/>
          <w:szCs w:val="20"/>
        </w:rPr>
        <w:t>.</w:t>
      </w:r>
    </w:p>
    <w:p w:rsidR="00503888" w:rsidRPr="002658C4" w:rsidRDefault="00503888" w:rsidP="002C728E">
      <w:pPr>
        <w:ind w:left="258" w:hangingChars="129" w:hanging="258"/>
        <w:jc w:val="both"/>
        <w:rPr>
          <w:rFonts w:eastAsia="Calibri"/>
          <w:color w:val="000000"/>
          <w:sz w:val="20"/>
          <w:szCs w:val="20"/>
        </w:rPr>
      </w:pPr>
      <w:r w:rsidRPr="002658C4">
        <w:rPr>
          <w:rFonts w:eastAsia="Calibri"/>
          <w:color w:val="000000"/>
          <w:sz w:val="20"/>
          <w:szCs w:val="20"/>
        </w:rPr>
        <w:t>Kontejneri se mogu koristiti kao mjesta rada ako ispunjavaju uvjete zračnog prostora i veličine radne prostorije i ako svijetla visina nije manja od</w:t>
      </w:r>
      <w:r w:rsidR="002C728E">
        <w:rPr>
          <w:rFonts w:eastAsia="Calibri"/>
          <w:color w:val="000000"/>
          <w:sz w:val="20"/>
          <w:szCs w:val="20"/>
        </w:rPr>
        <w:t xml:space="preserve"> 2,2 metra.</w:t>
      </w:r>
    </w:p>
    <w:p w:rsidR="004772FC" w:rsidRPr="00913DA1" w:rsidRDefault="004772FC" w:rsidP="00503888">
      <w:pPr>
        <w:pStyle w:val="Heading2"/>
        <w:rPr>
          <w:highlight w:val="green"/>
        </w:rPr>
      </w:pPr>
      <w:bookmarkStart w:id="1042" w:name="_Toc431633562"/>
      <w:bookmarkStart w:id="1043" w:name="_Toc476772879"/>
      <w:r w:rsidRPr="00913DA1">
        <w:rPr>
          <w:spacing w:val="1"/>
          <w:highlight w:val="green"/>
        </w:rPr>
        <w:t>M</w:t>
      </w:r>
      <w:r w:rsidRPr="00913DA1">
        <w:rPr>
          <w:highlight w:val="green"/>
        </w:rPr>
        <w:t>ik</w:t>
      </w:r>
      <w:r w:rsidRPr="00913DA1">
        <w:rPr>
          <w:spacing w:val="-3"/>
          <w:highlight w:val="green"/>
        </w:rPr>
        <w:t>r</w:t>
      </w:r>
      <w:r w:rsidRPr="00913DA1">
        <w:rPr>
          <w:spacing w:val="1"/>
          <w:highlight w:val="green"/>
        </w:rPr>
        <w:t>o</w:t>
      </w:r>
      <w:r w:rsidRPr="00913DA1">
        <w:rPr>
          <w:highlight w:val="green"/>
        </w:rPr>
        <w:t>kl</w:t>
      </w:r>
      <w:r w:rsidRPr="00913DA1">
        <w:rPr>
          <w:spacing w:val="-3"/>
          <w:highlight w:val="green"/>
        </w:rPr>
        <w:t>i</w:t>
      </w:r>
      <w:r w:rsidRPr="00913DA1">
        <w:rPr>
          <w:spacing w:val="1"/>
          <w:highlight w:val="green"/>
        </w:rPr>
        <w:t>m</w:t>
      </w:r>
      <w:r w:rsidRPr="00913DA1">
        <w:rPr>
          <w:highlight w:val="green"/>
        </w:rPr>
        <w:t>at</w:t>
      </w:r>
      <w:r w:rsidRPr="00913DA1">
        <w:rPr>
          <w:spacing w:val="-2"/>
          <w:highlight w:val="green"/>
        </w:rPr>
        <w:t>s</w:t>
      </w:r>
      <w:r w:rsidRPr="00913DA1">
        <w:rPr>
          <w:highlight w:val="green"/>
        </w:rPr>
        <w:t xml:space="preserve">ki </w:t>
      </w:r>
      <w:r w:rsidRPr="00913DA1">
        <w:rPr>
          <w:spacing w:val="-1"/>
          <w:highlight w:val="green"/>
        </w:rPr>
        <w:t>u</w:t>
      </w:r>
      <w:r w:rsidRPr="00913DA1">
        <w:rPr>
          <w:spacing w:val="1"/>
          <w:highlight w:val="green"/>
        </w:rPr>
        <w:t>v</w:t>
      </w:r>
      <w:r w:rsidRPr="00913DA1">
        <w:rPr>
          <w:spacing w:val="-2"/>
          <w:highlight w:val="green"/>
        </w:rPr>
        <w:t>j</w:t>
      </w:r>
      <w:r w:rsidRPr="00913DA1">
        <w:rPr>
          <w:highlight w:val="green"/>
        </w:rPr>
        <w:t>eti</w:t>
      </w:r>
      <w:bookmarkEnd w:id="1039"/>
      <w:bookmarkEnd w:id="1040"/>
      <w:bookmarkEnd w:id="1041"/>
      <w:bookmarkEnd w:id="1042"/>
      <w:bookmarkEnd w:id="1043"/>
    </w:p>
    <w:p w:rsidR="00503888" w:rsidRPr="002658C4" w:rsidRDefault="00503888" w:rsidP="00503888">
      <w:pPr>
        <w:pStyle w:val="inasl5"/>
        <w:rPr>
          <w:rFonts w:ascii="Calibri" w:hAnsi="Calibri"/>
          <w:b w:val="0"/>
        </w:rPr>
      </w:pPr>
      <w:r w:rsidRPr="002658C4">
        <w:rPr>
          <w:rFonts w:ascii="Calibri" w:hAnsi="Calibri"/>
          <w:b w:val="0"/>
        </w:rPr>
        <w:t>Temperatura, vlažnost i brzina strujanja zraka - moraju se ovisno o prirodi posla osigurati povoljni uvjeti rada, odgovarajući za ljude u pogledu temperature, vlažnosti i brzine strujanja zraka, uzimajući u obzir radne postupke i fizičke zahtjeve koji se postavljaju radnicima.</w:t>
      </w:r>
    </w:p>
    <w:p w:rsidR="00503888" w:rsidRPr="002658C4" w:rsidRDefault="00503888" w:rsidP="00503888">
      <w:pPr>
        <w:ind w:left="284" w:hanging="284"/>
        <w:jc w:val="both"/>
        <w:rPr>
          <w:rFonts w:cs="Arial"/>
          <w:b/>
          <w:color w:val="000000"/>
          <w:sz w:val="20"/>
          <w:szCs w:val="20"/>
        </w:rPr>
      </w:pPr>
      <w:r w:rsidRPr="002658C4">
        <w:rPr>
          <w:rFonts w:cs="Arial"/>
          <w:b/>
          <w:color w:val="000000"/>
          <w:sz w:val="20"/>
          <w:szCs w:val="20"/>
        </w:rPr>
        <w:t>Temperatura</w:t>
      </w:r>
      <w:r w:rsidRPr="002658C4">
        <w:rPr>
          <w:rFonts w:cs="Arial"/>
          <w:color w:val="000000"/>
          <w:sz w:val="20"/>
          <w:szCs w:val="20"/>
        </w:rPr>
        <w:t xml:space="preserve"> - ako radni proces to dopušta, u radnim prostorijama se zavisno od vrste radova u </w:t>
      </w:r>
      <w:r w:rsidRPr="002658C4">
        <w:rPr>
          <w:rFonts w:cs="Arial"/>
          <w:b/>
          <w:color w:val="000000"/>
          <w:sz w:val="20"/>
          <w:szCs w:val="20"/>
        </w:rPr>
        <w:t>hladnom (zimskom) razdoblju</w:t>
      </w:r>
      <w:r w:rsidRPr="002658C4">
        <w:rPr>
          <w:rFonts w:cs="Arial"/>
          <w:color w:val="000000"/>
          <w:sz w:val="20"/>
          <w:szCs w:val="20"/>
        </w:rPr>
        <w:t xml:space="preserve"> moraju osigurati sljedeći </w:t>
      </w:r>
      <w:r w:rsidRPr="002658C4">
        <w:rPr>
          <w:rFonts w:cs="Arial"/>
          <w:b/>
          <w:color w:val="000000"/>
          <w:sz w:val="20"/>
          <w:szCs w:val="20"/>
        </w:rPr>
        <w:t>mikroklimatski uvjeti:</w:t>
      </w:r>
    </w:p>
    <w:p w:rsidR="00503888" w:rsidRPr="002658C4" w:rsidRDefault="00503888" w:rsidP="00673051">
      <w:pPr>
        <w:numPr>
          <w:ilvl w:val="0"/>
          <w:numId w:val="110"/>
        </w:numPr>
        <w:ind w:left="851" w:hanging="284"/>
        <w:jc w:val="both"/>
        <w:rPr>
          <w:rFonts w:eastAsia="Calibri"/>
          <w:b/>
          <w:color w:val="000000"/>
          <w:sz w:val="20"/>
          <w:szCs w:val="20"/>
        </w:rPr>
      </w:pPr>
      <w:r w:rsidRPr="002658C4">
        <w:rPr>
          <w:rFonts w:eastAsia="Calibri"/>
          <w:color w:val="000000"/>
          <w:sz w:val="20"/>
          <w:szCs w:val="20"/>
        </w:rPr>
        <w:t xml:space="preserve">– rad bez fizičkog naprezanja </w:t>
      </w:r>
      <w:r w:rsidRPr="002658C4">
        <w:rPr>
          <w:rFonts w:eastAsia="Calibri"/>
          <w:b/>
          <w:color w:val="000000"/>
          <w:sz w:val="20"/>
          <w:szCs w:val="20"/>
        </w:rPr>
        <w:t>20 – 25°C</w:t>
      </w:r>
    </w:p>
    <w:p w:rsidR="00503888" w:rsidRPr="002658C4" w:rsidRDefault="00503888" w:rsidP="00673051">
      <w:pPr>
        <w:numPr>
          <w:ilvl w:val="0"/>
          <w:numId w:val="110"/>
        </w:numPr>
        <w:ind w:left="851" w:hanging="284"/>
        <w:jc w:val="both"/>
        <w:rPr>
          <w:rFonts w:eastAsia="Calibri"/>
          <w:b/>
          <w:color w:val="000000"/>
          <w:sz w:val="20"/>
          <w:szCs w:val="20"/>
        </w:rPr>
      </w:pPr>
      <w:r w:rsidRPr="002658C4">
        <w:rPr>
          <w:rFonts w:eastAsia="Calibri"/>
          <w:color w:val="000000"/>
          <w:sz w:val="20"/>
          <w:szCs w:val="20"/>
        </w:rPr>
        <w:t xml:space="preserve">– laki fizički rad </w:t>
      </w:r>
      <w:r w:rsidRPr="002658C4">
        <w:rPr>
          <w:rFonts w:eastAsia="Calibri"/>
          <w:b/>
          <w:color w:val="000000"/>
          <w:sz w:val="20"/>
          <w:szCs w:val="20"/>
        </w:rPr>
        <w:t>16 – 22 °C</w:t>
      </w:r>
    </w:p>
    <w:p w:rsidR="00503888" w:rsidRPr="002658C4" w:rsidRDefault="00503888" w:rsidP="00673051">
      <w:pPr>
        <w:numPr>
          <w:ilvl w:val="0"/>
          <w:numId w:val="110"/>
        </w:numPr>
        <w:ind w:left="851" w:hanging="284"/>
        <w:jc w:val="both"/>
        <w:rPr>
          <w:rFonts w:eastAsia="Calibri"/>
          <w:b/>
          <w:color w:val="000000"/>
          <w:sz w:val="20"/>
          <w:szCs w:val="20"/>
        </w:rPr>
      </w:pPr>
      <w:r w:rsidRPr="002658C4">
        <w:rPr>
          <w:rFonts w:eastAsia="Calibri"/>
          <w:color w:val="000000"/>
          <w:sz w:val="20"/>
          <w:szCs w:val="20"/>
        </w:rPr>
        <w:t xml:space="preserve">– teški fizički rad </w:t>
      </w:r>
      <w:r w:rsidRPr="002658C4">
        <w:rPr>
          <w:rFonts w:eastAsia="Calibri"/>
          <w:b/>
          <w:color w:val="000000"/>
          <w:sz w:val="20"/>
          <w:szCs w:val="20"/>
        </w:rPr>
        <w:t>10 – 19 °C</w:t>
      </w:r>
    </w:p>
    <w:p w:rsidR="00503888" w:rsidRPr="002658C4" w:rsidRDefault="00503888" w:rsidP="00503888">
      <w:pPr>
        <w:ind w:left="284" w:hanging="284"/>
        <w:jc w:val="both"/>
        <w:rPr>
          <w:rFonts w:cs="Arial"/>
          <w:color w:val="000000"/>
          <w:sz w:val="20"/>
          <w:szCs w:val="20"/>
        </w:rPr>
      </w:pPr>
      <w:r w:rsidRPr="002658C4">
        <w:rPr>
          <w:rFonts w:cs="Arial"/>
          <w:b/>
          <w:color w:val="000000"/>
          <w:sz w:val="20"/>
          <w:szCs w:val="20"/>
        </w:rPr>
        <w:t xml:space="preserve">Vlažnost - </w:t>
      </w:r>
      <w:r w:rsidRPr="002658C4">
        <w:rPr>
          <w:rFonts w:cs="Arial"/>
          <w:color w:val="000000"/>
          <w:sz w:val="20"/>
          <w:szCs w:val="20"/>
        </w:rPr>
        <w:t xml:space="preserve">Pri korištenju uređaja za klimatizaciju preporuča se relativna vlažnost od </w:t>
      </w:r>
      <w:r w:rsidRPr="002658C4">
        <w:rPr>
          <w:rFonts w:cs="Arial"/>
          <w:b/>
          <w:color w:val="000000"/>
          <w:sz w:val="20"/>
          <w:szCs w:val="20"/>
        </w:rPr>
        <w:t xml:space="preserve">40 do 60%. </w:t>
      </w:r>
      <w:r w:rsidRPr="002658C4">
        <w:rPr>
          <w:rFonts w:cs="Arial"/>
          <w:color w:val="000000"/>
          <w:sz w:val="20"/>
          <w:szCs w:val="20"/>
        </w:rPr>
        <w:t xml:space="preserve">Razlika između vanjske i unutarnje temperature (ljeti), ne bi trebala biti veća </w:t>
      </w:r>
      <w:r w:rsidRPr="002658C4">
        <w:rPr>
          <w:rFonts w:cs="Arial"/>
          <w:b/>
          <w:color w:val="000000"/>
          <w:sz w:val="20"/>
          <w:szCs w:val="20"/>
        </w:rPr>
        <w:t>od 7 °C</w:t>
      </w:r>
      <w:r w:rsidRPr="002658C4">
        <w:rPr>
          <w:rFonts w:cs="Arial"/>
          <w:color w:val="000000"/>
          <w:sz w:val="20"/>
          <w:szCs w:val="20"/>
        </w:rPr>
        <w:t xml:space="preserve">. </w:t>
      </w:r>
    </w:p>
    <w:p w:rsidR="00503888" w:rsidRPr="002658C4" w:rsidRDefault="00503888" w:rsidP="00503888">
      <w:pPr>
        <w:ind w:left="284" w:hanging="284"/>
        <w:jc w:val="both"/>
        <w:rPr>
          <w:rFonts w:cs="Arial"/>
          <w:color w:val="000000"/>
          <w:sz w:val="20"/>
          <w:szCs w:val="20"/>
        </w:rPr>
      </w:pPr>
      <w:r w:rsidRPr="002658C4">
        <w:rPr>
          <w:rFonts w:cs="Arial"/>
          <w:b/>
          <w:color w:val="000000"/>
          <w:sz w:val="20"/>
          <w:szCs w:val="20"/>
        </w:rPr>
        <w:t>Brzina strujanja zraka</w:t>
      </w:r>
      <w:r w:rsidRPr="002658C4">
        <w:rPr>
          <w:rFonts w:cs="Arial"/>
          <w:color w:val="000000"/>
          <w:sz w:val="20"/>
          <w:szCs w:val="20"/>
        </w:rPr>
        <w:t xml:space="preserve"> na mjestima rada u zatvorenom prostoru ovisi o vrsti rada i tehnološkom procesu, a ne smije biti veća od </w:t>
      </w:r>
      <w:r w:rsidRPr="002658C4">
        <w:rPr>
          <w:rFonts w:cs="Arial"/>
          <w:b/>
          <w:color w:val="000000"/>
          <w:sz w:val="20"/>
          <w:szCs w:val="20"/>
        </w:rPr>
        <w:t>0,5 m/s</w:t>
      </w:r>
      <w:r w:rsidRPr="002658C4">
        <w:rPr>
          <w:rFonts w:cs="Arial"/>
          <w:color w:val="000000"/>
          <w:sz w:val="20"/>
          <w:szCs w:val="20"/>
        </w:rPr>
        <w:t xml:space="preserve"> ako je temperatura vanjskog zraka do 10 °C;  </w:t>
      </w:r>
      <w:r w:rsidRPr="002658C4">
        <w:rPr>
          <w:rFonts w:cs="Arial"/>
          <w:b/>
          <w:color w:val="000000"/>
          <w:sz w:val="20"/>
          <w:szCs w:val="20"/>
        </w:rPr>
        <w:t>0,6 m</w:t>
      </w:r>
      <w:r w:rsidRPr="002658C4">
        <w:rPr>
          <w:rFonts w:cs="Arial"/>
          <w:color w:val="000000"/>
          <w:sz w:val="20"/>
          <w:szCs w:val="20"/>
        </w:rPr>
        <w:t xml:space="preserve">/s  - 10 °C do 27 °C ; </w:t>
      </w:r>
      <w:r w:rsidRPr="002658C4">
        <w:rPr>
          <w:rFonts w:cs="Arial"/>
          <w:b/>
          <w:color w:val="000000"/>
          <w:sz w:val="20"/>
          <w:szCs w:val="20"/>
        </w:rPr>
        <w:t>0,8 m/s</w:t>
      </w:r>
      <w:r w:rsidRPr="002658C4">
        <w:rPr>
          <w:rFonts w:cs="Arial"/>
          <w:color w:val="000000"/>
          <w:sz w:val="20"/>
          <w:szCs w:val="20"/>
        </w:rPr>
        <w:t xml:space="preserve"> - &gt; 27 °C.</w:t>
      </w:r>
    </w:p>
    <w:p w:rsidR="00503888" w:rsidRPr="002658C4" w:rsidRDefault="00503888" w:rsidP="00503888">
      <w:pPr>
        <w:jc w:val="both"/>
        <w:rPr>
          <w:rFonts w:cs="Arial"/>
          <w:color w:val="000000"/>
          <w:sz w:val="20"/>
          <w:szCs w:val="20"/>
        </w:rPr>
      </w:pPr>
    </w:p>
    <w:p w:rsidR="00503888" w:rsidRPr="00EC3AEF" w:rsidRDefault="00503888" w:rsidP="00EC3AEF">
      <w:pPr>
        <w:rPr>
          <w:rFonts w:eastAsia="Calibri"/>
          <w:sz w:val="20"/>
          <w:szCs w:val="20"/>
          <w:lang w:eastAsia="en-US"/>
        </w:rPr>
      </w:pPr>
      <w:r w:rsidRPr="00EC3AEF">
        <w:rPr>
          <w:rFonts w:eastAsia="Calibri"/>
          <w:b/>
          <w:i/>
          <w:sz w:val="20"/>
          <w:szCs w:val="20"/>
          <w:lang w:eastAsia="en-US"/>
        </w:rPr>
        <w:t xml:space="preserve">Zagrijavanje </w:t>
      </w:r>
      <w:r w:rsidRPr="00EC3AEF">
        <w:rPr>
          <w:rFonts w:eastAsia="Calibri"/>
          <w:sz w:val="20"/>
          <w:szCs w:val="20"/>
          <w:lang w:eastAsia="en-US"/>
        </w:rPr>
        <w:t>- Radne prostorije, u kojima se radnici i druge osobe zadržavaju &gt; 2 sata bez prekida, moraju se grijati u hladnom razdoblju. Peći za zagrijavanje prostorija moraju biti priključene na odgovarajući dimnjak.</w:t>
      </w:r>
    </w:p>
    <w:p w:rsidR="00503888" w:rsidRPr="00EC3AEF" w:rsidRDefault="00503888" w:rsidP="00503888">
      <w:pPr>
        <w:ind w:left="284" w:hanging="284"/>
        <w:jc w:val="both"/>
        <w:rPr>
          <w:rFonts w:cs="Arial"/>
          <w:color w:val="000000"/>
          <w:sz w:val="20"/>
          <w:szCs w:val="20"/>
        </w:rPr>
      </w:pPr>
      <w:r w:rsidRPr="00EC3AEF">
        <w:rPr>
          <w:rFonts w:cs="Arial"/>
          <w:color w:val="000000"/>
          <w:sz w:val="20"/>
          <w:szCs w:val="20"/>
        </w:rPr>
        <w:t xml:space="preserve">Individualne peći, ne smiju se upotrebljavati ako </w:t>
      </w:r>
      <w:r w:rsidR="007851FC">
        <w:rPr>
          <w:rFonts w:cs="Arial"/>
          <w:color w:val="000000"/>
          <w:sz w:val="20"/>
          <w:szCs w:val="20"/>
        </w:rPr>
        <w:t xml:space="preserve">njihovom uporabom </w:t>
      </w:r>
      <w:r w:rsidRPr="00EC3AEF">
        <w:rPr>
          <w:rFonts w:cs="Arial"/>
          <w:color w:val="000000"/>
          <w:sz w:val="20"/>
          <w:szCs w:val="20"/>
        </w:rPr>
        <w:t>dolazi do oslobađanja štetnih tvari u radni prostor.</w:t>
      </w:r>
    </w:p>
    <w:p w:rsidR="00503888" w:rsidRDefault="00503888" w:rsidP="00503888">
      <w:pPr>
        <w:ind w:left="284" w:hanging="284"/>
        <w:jc w:val="both"/>
        <w:rPr>
          <w:rFonts w:cs="Arial"/>
          <w:color w:val="000000"/>
          <w:sz w:val="20"/>
          <w:szCs w:val="20"/>
        </w:rPr>
      </w:pPr>
      <w:r w:rsidRPr="002658C4">
        <w:rPr>
          <w:rFonts w:cs="Arial"/>
          <w:color w:val="000000"/>
          <w:sz w:val="20"/>
          <w:szCs w:val="20"/>
        </w:rPr>
        <w:t xml:space="preserve">Za zagrijavanje radnih prostorija u kojima se pri proizvodnji izdvajaju ili koriste zapaljive i eksplozivne tvari mora se predvidjeti i osigurati sistem </w:t>
      </w:r>
      <w:r w:rsidRPr="002658C4">
        <w:rPr>
          <w:rFonts w:cs="Arial"/>
          <w:b/>
          <w:color w:val="000000"/>
          <w:sz w:val="20"/>
          <w:szCs w:val="20"/>
        </w:rPr>
        <w:t>centralnog grijanja</w:t>
      </w:r>
      <w:r w:rsidRPr="002658C4">
        <w:rPr>
          <w:rFonts w:cs="Arial"/>
          <w:color w:val="000000"/>
          <w:sz w:val="20"/>
          <w:szCs w:val="20"/>
        </w:rPr>
        <w:t xml:space="preserve"> sukladno ZnR i posebnim propisima.</w:t>
      </w:r>
    </w:p>
    <w:p w:rsidR="00EA71C5" w:rsidRPr="002658C4" w:rsidRDefault="00EA71C5" w:rsidP="00503888">
      <w:pPr>
        <w:ind w:left="284" w:hanging="284"/>
        <w:jc w:val="both"/>
        <w:rPr>
          <w:rFonts w:cs="Arial"/>
          <w:color w:val="000000"/>
          <w:sz w:val="20"/>
          <w:szCs w:val="20"/>
        </w:rPr>
      </w:pPr>
    </w:p>
    <w:p w:rsidR="00503888" w:rsidRPr="002658C4" w:rsidRDefault="00503888" w:rsidP="00503888">
      <w:pPr>
        <w:jc w:val="both"/>
        <w:rPr>
          <w:rFonts w:cs="Arial"/>
          <w:color w:val="000000"/>
          <w:sz w:val="20"/>
          <w:szCs w:val="20"/>
        </w:rPr>
      </w:pPr>
    </w:p>
    <w:p w:rsidR="00503888" w:rsidRPr="00EC3AEF" w:rsidRDefault="00503888" w:rsidP="00EC3AEF">
      <w:pPr>
        <w:rPr>
          <w:rFonts w:eastAsia="Calibri"/>
          <w:b/>
          <w:i/>
          <w:sz w:val="20"/>
          <w:szCs w:val="20"/>
          <w:lang w:eastAsia="en-US"/>
        </w:rPr>
      </w:pPr>
      <w:r w:rsidRPr="00EC3AEF">
        <w:rPr>
          <w:rFonts w:eastAsia="Calibri"/>
          <w:b/>
          <w:i/>
          <w:sz w:val="20"/>
          <w:szCs w:val="20"/>
          <w:lang w:eastAsia="en-US"/>
        </w:rPr>
        <w:t>Provjetravanje</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Na mjestima rada u zatvorenom prostoru mora se osigurati dovoljno svježeg zraka, prvenstveno prirodnim provjetravanjem, s obzirom na radne postupke i fizičke zahtjeve radnika.</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Broj, veličina, raspored i položaj otvora za prirodno provjetravanje mora biti takav da osigurava </w:t>
      </w:r>
      <w:r w:rsidRPr="002658C4">
        <w:rPr>
          <w:rFonts w:cs="Arial"/>
          <w:b/>
          <w:color w:val="000000"/>
          <w:sz w:val="20"/>
          <w:szCs w:val="20"/>
        </w:rPr>
        <w:t>izmjenu zraka i mikroklimatske uvjete</w:t>
      </w:r>
      <w:r w:rsidRPr="002658C4">
        <w:rPr>
          <w:rFonts w:cs="Arial"/>
          <w:color w:val="000000"/>
          <w:sz w:val="20"/>
          <w:szCs w:val="20"/>
        </w:rPr>
        <w:t xml:space="preserve"> u toplom i hladnom razdoblju.</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Radne prostorije koje zbog tehnološkog procesa ne mogu u potpunosti ili djelomično biti prirodno provjetravane (prostorije bez prozora i svjetlarnika) mogu se koristiti za rad samo ako je:</w:t>
      </w:r>
    </w:p>
    <w:p w:rsidR="00503888" w:rsidRPr="002658C4" w:rsidRDefault="00503888" w:rsidP="00673051">
      <w:pPr>
        <w:numPr>
          <w:ilvl w:val="0"/>
          <w:numId w:val="110"/>
        </w:numPr>
        <w:ind w:left="851" w:hanging="284"/>
        <w:jc w:val="both"/>
        <w:rPr>
          <w:rFonts w:eastAsia="Calibri"/>
          <w:color w:val="000000"/>
          <w:sz w:val="20"/>
          <w:szCs w:val="20"/>
        </w:rPr>
      </w:pPr>
      <w:r w:rsidRPr="002658C4">
        <w:rPr>
          <w:rFonts w:eastAsia="Calibri"/>
          <w:color w:val="000000"/>
          <w:sz w:val="20"/>
          <w:szCs w:val="20"/>
        </w:rPr>
        <w:t xml:space="preserve">– osigurano održavanje </w:t>
      </w:r>
      <w:r w:rsidRPr="002658C4">
        <w:rPr>
          <w:rFonts w:eastAsia="Calibri"/>
          <w:b/>
          <w:color w:val="000000"/>
          <w:sz w:val="20"/>
          <w:szCs w:val="20"/>
        </w:rPr>
        <w:t>temperature, vlažnosti i brzine strujanja zraka</w:t>
      </w:r>
      <w:r w:rsidRPr="002658C4">
        <w:rPr>
          <w:rFonts w:eastAsia="Calibri"/>
          <w:color w:val="000000"/>
          <w:sz w:val="20"/>
          <w:szCs w:val="20"/>
        </w:rPr>
        <w:t xml:space="preserve"> u propisanim vrijednostima</w:t>
      </w:r>
    </w:p>
    <w:p w:rsidR="00503888" w:rsidRPr="002658C4" w:rsidRDefault="00503888" w:rsidP="00673051">
      <w:pPr>
        <w:numPr>
          <w:ilvl w:val="0"/>
          <w:numId w:val="110"/>
        </w:numPr>
        <w:ind w:left="851" w:hanging="284"/>
        <w:jc w:val="both"/>
        <w:rPr>
          <w:rFonts w:eastAsia="Calibri"/>
          <w:color w:val="000000"/>
          <w:sz w:val="20"/>
          <w:szCs w:val="20"/>
        </w:rPr>
      </w:pPr>
      <w:r w:rsidRPr="002658C4">
        <w:rPr>
          <w:rFonts w:eastAsia="Calibri"/>
          <w:color w:val="000000"/>
          <w:sz w:val="20"/>
          <w:szCs w:val="20"/>
        </w:rPr>
        <w:t xml:space="preserve">– osigurano da </w:t>
      </w:r>
      <w:r w:rsidRPr="002658C4">
        <w:rPr>
          <w:rFonts w:eastAsia="Calibri"/>
          <w:b/>
          <w:color w:val="000000"/>
          <w:sz w:val="20"/>
          <w:szCs w:val="20"/>
        </w:rPr>
        <w:t>koncentracija štetnih para, plinova, prašine</w:t>
      </w:r>
      <w:r w:rsidRPr="002658C4">
        <w:rPr>
          <w:rFonts w:eastAsia="Calibri"/>
          <w:color w:val="000000"/>
          <w:sz w:val="20"/>
          <w:szCs w:val="20"/>
        </w:rPr>
        <w:t xml:space="preserve"> i dr., bude u dopuštenim vrijednostima.</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Ako na mjestima rada dolazi do stvaranja i kondenziranja vodene pare, topline, štetnih para, plinova, magle, prašine i dr., mora se osigurati </w:t>
      </w:r>
      <w:r w:rsidRPr="002658C4">
        <w:rPr>
          <w:rFonts w:cs="Arial"/>
          <w:b/>
          <w:color w:val="000000"/>
          <w:sz w:val="20"/>
          <w:szCs w:val="20"/>
        </w:rPr>
        <w:t>sustav prisilnog provjetravanja</w:t>
      </w:r>
      <w:r w:rsidRPr="002658C4">
        <w:rPr>
          <w:rFonts w:cs="Arial"/>
          <w:color w:val="000000"/>
          <w:sz w:val="20"/>
          <w:szCs w:val="20"/>
        </w:rPr>
        <w:t xml:space="preserve"> koji se mora redovito održavati i biti u funkciji.</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Ako se koriste instalacije za kondicioniranje zraka ili mehaničko provjetravanje, one moraju djelovati na takav način da radnici nisu izloženi propuhu koji uzrokuje nelagodu.</w:t>
      </w:r>
    </w:p>
    <w:p w:rsidR="00503888" w:rsidRDefault="00503888" w:rsidP="00503888">
      <w:pPr>
        <w:ind w:left="284" w:hanging="284"/>
        <w:jc w:val="both"/>
        <w:rPr>
          <w:rFonts w:cs="Arial"/>
          <w:color w:val="000000"/>
          <w:sz w:val="20"/>
          <w:szCs w:val="20"/>
        </w:rPr>
      </w:pPr>
      <w:r w:rsidRPr="002658C4">
        <w:rPr>
          <w:rFonts w:cs="Arial"/>
          <w:color w:val="000000"/>
          <w:sz w:val="20"/>
          <w:szCs w:val="20"/>
        </w:rPr>
        <w:t xml:space="preserve">U prostorijama za obavljanje uredskih poslova i sl. prostorijama, pri normalnim </w:t>
      </w:r>
      <w:r w:rsidRPr="002658C4">
        <w:rPr>
          <w:rFonts w:cs="Arial"/>
          <w:b/>
          <w:color w:val="000000"/>
          <w:sz w:val="20"/>
          <w:szCs w:val="20"/>
        </w:rPr>
        <w:t>mikroklimatskim uvjetima</w:t>
      </w:r>
      <w:r w:rsidRPr="002658C4">
        <w:rPr>
          <w:rFonts w:cs="Arial"/>
          <w:color w:val="000000"/>
          <w:sz w:val="20"/>
          <w:szCs w:val="20"/>
        </w:rPr>
        <w:t>, mora se osigurati najmanji broj izmjena zraka u toku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1420"/>
      </w:tblGrid>
      <w:tr w:rsidR="00B74404" w:rsidRPr="00EC3AEF" w:rsidTr="00EC3AEF">
        <w:trPr>
          <w:jc w:val="center"/>
        </w:trPr>
        <w:tc>
          <w:tcPr>
            <w:tcW w:w="4168" w:type="dxa"/>
            <w:shd w:val="clear" w:color="auto" w:fill="auto"/>
          </w:tcPr>
          <w:p w:rsidR="00B74404" w:rsidRPr="00EC3AEF" w:rsidRDefault="00434D9A" w:rsidP="00EC3AEF">
            <w:pPr>
              <w:jc w:val="both"/>
              <w:rPr>
                <w:rFonts w:eastAsia="Calibri" w:cs="Arial"/>
                <w:color w:val="000000"/>
                <w:sz w:val="20"/>
                <w:szCs w:val="20"/>
              </w:rPr>
            </w:pPr>
            <w:r w:rsidRPr="00EC3AEF">
              <w:rPr>
                <w:rFonts w:eastAsia="Calibri"/>
                <w:i/>
                <w:color w:val="000000"/>
                <w:sz w:val="20"/>
                <w:szCs w:val="20"/>
              </w:rPr>
              <w:t>P</w:t>
            </w:r>
            <w:r w:rsidR="00B74404" w:rsidRPr="00EC3AEF">
              <w:rPr>
                <w:rFonts w:eastAsia="Calibri"/>
                <w:i/>
                <w:color w:val="000000"/>
                <w:sz w:val="20"/>
                <w:szCs w:val="20"/>
              </w:rPr>
              <w:t>rostorija za obavljanje uredskih poslova i sl</w:t>
            </w:r>
            <w:r w:rsidRPr="00EC3AEF">
              <w:rPr>
                <w:rFonts w:eastAsia="Calibri"/>
                <w:i/>
                <w:color w:val="000000"/>
                <w:sz w:val="20"/>
                <w:szCs w:val="20"/>
              </w:rPr>
              <w:t>.</w:t>
            </w:r>
          </w:p>
        </w:tc>
        <w:tc>
          <w:tcPr>
            <w:tcW w:w="1420" w:type="dxa"/>
            <w:shd w:val="clear" w:color="auto" w:fill="auto"/>
          </w:tcPr>
          <w:p w:rsidR="00B74404" w:rsidRPr="00EC3AEF" w:rsidRDefault="00B74404" w:rsidP="00EC3AEF">
            <w:pPr>
              <w:jc w:val="right"/>
              <w:rPr>
                <w:rFonts w:eastAsia="Calibri" w:cs="Arial"/>
                <w:color w:val="000000"/>
                <w:sz w:val="20"/>
                <w:szCs w:val="20"/>
              </w:rPr>
            </w:pPr>
            <w:r w:rsidRPr="00EC3AEF">
              <w:rPr>
                <w:rFonts w:eastAsia="Calibri"/>
                <w:i/>
                <w:color w:val="000000"/>
                <w:sz w:val="20"/>
                <w:szCs w:val="20"/>
              </w:rPr>
              <w:t>1,5 izmj. /h</w:t>
            </w:r>
          </w:p>
        </w:tc>
      </w:tr>
      <w:tr w:rsidR="00434D9A" w:rsidRPr="00EC3AEF" w:rsidTr="00EC3AEF">
        <w:trPr>
          <w:jc w:val="center"/>
        </w:trPr>
        <w:tc>
          <w:tcPr>
            <w:tcW w:w="4168" w:type="dxa"/>
            <w:shd w:val="clear" w:color="auto" w:fill="auto"/>
          </w:tcPr>
          <w:p w:rsidR="00434D9A" w:rsidRPr="00EC3AEF" w:rsidRDefault="00434D9A" w:rsidP="00EC3AEF">
            <w:pPr>
              <w:jc w:val="both"/>
              <w:rPr>
                <w:rFonts w:eastAsia="Calibri" w:cs="Arial"/>
                <w:color w:val="000000"/>
                <w:sz w:val="20"/>
                <w:szCs w:val="20"/>
              </w:rPr>
            </w:pPr>
            <w:r w:rsidRPr="00EC3AEF">
              <w:rPr>
                <w:rFonts w:eastAsia="Calibri"/>
                <w:i/>
                <w:color w:val="000000"/>
                <w:sz w:val="20"/>
                <w:szCs w:val="20"/>
              </w:rPr>
              <w:t>Prostorija za sastanke</w:t>
            </w:r>
          </w:p>
        </w:tc>
        <w:tc>
          <w:tcPr>
            <w:tcW w:w="1420" w:type="dxa"/>
            <w:shd w:val="clear" w:color="auto" w:fill="auto"/>
          </w:tcPr>
          <w:p w:rsidR="00434D9A" w:rsidRPr="00EC3AEF" w:rsidRDefault="00434D9A" w:rsidP="00EC3AEF">
            <w:pPr>
              <w:jc w:val="right"/>
              <w:rPr>
                <w:rFonts w:eastAsia="Calibri"/>
              </w:rPr>
            </w:pPr>
            <w:r w:rsidRPr="00EC3AEF">
              <w:rPr>
                <w:rFonts w:eastAsia="Calibri"/>
                <w:i/>
                <w:color w:val="000000"/>
                <w:sz w:val="20"/>
                <w:szCs w:val="20"/>
              </w:rPr>
              <w:t>3 izmj. /h</w:t>
            </w:r>
          </w:p>
        </w:tc>
      </w:tr>
      <w:tr w:rsidR="00434D9A" w:rsidRPr="00EC3AEF" w:rsidTr="00EC3AEF">
        <w:trPr>
          <w:jc w:val="center"/>
        </w:trPr>
        <w:tc>
          <w:tcPr>
            <w:tcW w:w="4168" w:type="dxa"/>
            <w:shd w:val="clear" w:color="auto" w:fill="auto"/>
          </w:tcPr>
          <w:p w:rsidR="00434D9A" w:rsidRPr="00EC3AEF" w:rsidRDefault="00434D9A" w:rsidP="00EC3AEF">
            <w:pPr>
              <w:jc w:val="both"/>
              <w:rPr>
                <w:rFonts w:eastAsia="Calibri" w:cs="Arial"/>
                <w:color w:val="000000"/>
                <w:sz w:val="20"/>
                <w:szCs w:val="20"/>
              </w:rPr>
            </w:pPr>
            <w:r w:rsidRPr="00EC3AEF">
              <w:rPr>
                <w:rFonts w:eastAsia="Calibri"/>
                <w:i/>
                <w:color w:val="000000"/>
                <w:sz w:val="20"/>
                <w:szCs w:val="20"/>
              </w:rPr>
              <w:t>Garderoba</w:t>
            </w:r>
          </w:p>
        </w:tc>
        <w:tc>
          <w:tcPr>
            <w:tcW w:w="1420" w:type="dxa"/>
            <w:shd w:val="clear" w:color="auto" w:fill="auto"/>
          </w:tcPr>
          <w:p w:rsidR="00434D9A" w:rsidRPr="00EC3AEF" w:rsidRDefault="00434D9A" w:rsidP="00EC3AEF">
            <w:pPr>
              <w:jc w:val="right"/>
              <w:rPr>
                <w:rFonts w:eastAsia="Calibri"/>
              </w:rPr>
            </w:pPr>
            <w:r w:rsidRPr="00EC3AEF">
              <w:rPr>
                <w:rFonts w:eastAsia="Calibri"/>
                <w:i/>
                <w:color w:val="000000"/>
                <w:sz w:val="20"/>
                <w:szCs w:val="20"/>
              </w:rPr>
              <w:t>1 izmj. /h</w:t>
            </w:r>
          </w:p>
        </w:tc>
      </w:tr>
      <w:tr w:rsidR="00434D9A" w:rsidRPr="00EC3AEF" w:rsidTr="00EC3AEF">
        <w:trPr>
          <w:jc w:val="center"/>
        </w:trPr>
        <w:tc>
          <w:tcPr>
            <w:tcW w:w="4168" w:type="dxa"/>
            <w:shd w:val="clear" w:color="auto" w:fill="auto"/>
          </w:tcPr>
          <w:p w:rsidR="00434D9A" w:rsidRPr="00EC3AEF" w:rsidRDefault="00434D9A" w:rsidP="00EC3AEF">
            <w:pPr>
              <w:jc w:val="both"/>
              <w:rPr>
                <w:rFonts w:eastAsia="Calibri" w:cs="Arial"/>
                <w:color w:val="000000"/>
                <w:sz w:val="20"/>
                <w:szCs w:val="20"/>
              </w:rPr>
            </w:pPr>
            <w:r w:rsidRPr="00EC3AEF">
              <w:rPr>
                <w:rFonts w:eastAsia="Calibri"/>
                <w:i/>
                <w:color w:val="000000"/>
                <w:sz w:val="20"/>
                <w:szCs w:val="20"/>
              </w:rPr>
              <w:t>Kupaonica</w:t>
            </w:r>
          </w:p>
        </w:tc>
        <w:tc>
          <w:tcPr>
            <w:tcW w:w="1420" w:type="dxa"/>
            <w:shd w:val="clear" w:color="auto" w:fill="auto"/>
          </w:tcPr>
          <w:p w:rsidR="00434D9A" w:rsidRPr="00EC3AEF" w:rsidRDefault="00434D9A" w:rsidP="00EC3AEF">
            <w:pPr>
              <w:jc w:val="right"/>
              <w:rPr>
                <w:rFonts w:eastAsia="Calibri"/>
              </w:rPr>
            </w:pPr>
            <w:r w:rsidRPr="00EC3AEF">
              <w:rPr>
                <w:rFonts w:eastAsia="Calibri"/>
                <w:i/>
                <w:color w:val="000000"/>
                <w:sz w:val="20"/>
                <w:szCs w:val="20"/>
              </w:rPr>
              <w:t>5 izmj. /h</w:t>
            </w:r>
          </w:p>
        </w:tc>
      </w:tr>
      <w:tr w:rsidR="00434D9A" w:rsidRPr="00EC3AEF" w:rsidTr="00EC3AEF">
        <w:trPr>
          <w:jc w:val="center"/>
        </w:trPr>
        <w:tc>
          <w:tcPr>
            <w:tcW w:w="4168" w:type="dxa"/>
            <w:shd w:val="clear" w:color="auto" w:fill="auto"/>
          </w:tcPr>
          <w:p w:rsidR="00434D9A" w:rsidRPr="00EC3AEF" w:rsidRDefault="00434D9A" w:rsidP="00EC3AEF">
            <w:pPr>
              <w:jc w:val="both"/>
              <w:rPr>
                <w:rFonts w:eastAsia="Calibri" w:cs="Arial"/>
                <w:color w:val="000000"/>
                <w:sz w:val="20"/>
                <w:szCs w:val="20"/>
              </w:rPr>
            </w:pPr>
            <w:r w:rsidRPr="00EC3AEF">
              <w:rPr>
                <w:rFonts w:eastAsia="Calibri"/>
                <w:i/>
                <w:color w:val="000000"/>
                <w:sz w:val="20"/>
                <w:szCs w:val="20"/>
              </w:rPr>
              <w:t>Umivaonica</w:t>
            </w:r>
          </w:p>
        </w:tc>
        <w:tc>
          <w:tcPr>
            <w:tcW w:w="1420" w:type="dxa"/>
            <w:shd w:val="clear" w:color="auto" w:fill="auto"/>
          </w:tcPr>
          <w:p w:rsidR="00434D9A" w:rsidRPr="00EC3AEF" w:rsidRDefault="00434D9A" w:rsidP="00EC3AEF">
            <w:pPr>
              <w:jc w:val="right"/>
              <w:rPr>
                <w:rFonts w:eastAsia="Calibri"/>
              </w:rPr>
            </w:pPr>
            <w:r w:rsidRPr="00EC3AEF">
              <w:rPr>
                <w:rFonts w:eastAsia="Calibri"/>
                <w:i/>
                <w:color w:val="000000"/>
                <w:sz w:val="20"/>
                <w:szCs w:val="20"/>
              </w:rPr>
              <w:t>1 izmj. /h</w:t>
            </w:r>
          </w:p>
        </w:tc>
      </w:tr>
      <w:tr w:rsidR="00434D9A" w:rsidRPr="00EC3AEF" w:rsidTr="00EC3AEF">
        <w:trPr>
          <w:jc w:val="center"/>
        </w:trPr>
        <w:tc>
          <w:tcPr>
            <w:tcW w:w="4168" w:type="dxa"/>
            <w:shd w:val="clear" w:color="auto" w:fill="auto"/>
          </w:tcPr>
          <w:p w:rsidR="00434D9A" w:rsidRPr="00EC3AEF" w:rsidRDefault="00434D9A" w:rsidP="00EC3AEF">
            <w:pPr>
              <w:jc w:val="both"/>
              <w:rPr>
                <w:rFonts w:eastAsia="Calibri" w:cs="Arial"/>
                <w:color w:val="000000"/>
                <w:sz w:val="20"/>
                <w:szCs w:val="20"/>
              </w:rPr>
            </w:pPr>
            <w:r w:rsidRPr="00EC3AEF">
              <w:rPr>
                <w:rFonts w:eastAsia="Calibri"/>
                <w:i/>
                <w:color w:val="000000"/>
                <w:sz w:val="20"/>
                <w:szCs w:val="20"/>
              </w:rPr>
              <w:t>Nužnik</w:t>
            </w:r>
          </w:p>
        </w:tc>
        <w:tc>
          <w:tcPr>
            <w:tcW w:w="1420" w:type="dxa"/>
            <w:shd w:val="clear" w:color="auto" w:fill="auto"/>
          </w:tcPr>
          <w:p w:rsidR="00434D9A" w:rsidRPr="00EC3AEF" w:rsidRDefault="00434D9A" w:rsidP="00EC3AEF">
            <w:pPr>
              <w:jc w:val="right"/>
              <w:rPr>
                <w:rFonts w:eastAsia="Calibri"/>
              </w:rPr>
            </w:pPr>
            <w:r w:rsidRPr="00EC3AEF">
              <w:rPr>
                <w:rFonts w:eastAsia="Calibri"/>
                <w:i/>
                <w:color w:val="000000"/>
                <w:sz w:val="20"/>
                <w:szCs w:val="20"/>
              </w:rPr>
              <w:t>4 izmj. /h</w:t>
            </w:r>
          </w:p>
        </w:tc>
      </w:tr>
      <w:tr w:rsidR="00434D9A" w:rsidRPr="00EC3AEF" w:rsidTr="00EC3AEF">
        <w:trPr>
          <w:jc w:val="center"/>
        </w:trPr>
        <w:tc>
          <w:tcPr>
            <w:tcW w:w="4168" w:type="dxa"/>
            <w:shd w:val="clear" w:color="auto" w:fill="auto"/>
          </w:tcPr>
          <w:p w:rsidR="00434D9A" w:rsidRPr="00EC3AEF" w:rsidRDefault="00434D9A" w:rsidP="00EC3AEF">
            <w:pPr>
              <w:jc w:val="both"/>
              <w:rPr>
                <w:rFonts w:eastAsia="Calibri" w:cs="Arial"/>
                <w:color w:val="000000"/>
                <w:sz w:val="20"/>
                <w:szCs w:val="20"/>
              </w:rPr>
            </w:pPr>
            <w:r w:rsidRPr="00EC3AEF">
              <w:rPr>
                <w:rFonts w:eastAsia="Calibri"/>
                <w:i/>
                <w:color w:val="000000"/>
                <w:sz w:val="20"/>
                <w:szCs w:val="20"/>
              </w:rPr>
              <w:t>Prostorija za osobnu higijenu žena</w:t>
            </w:r>
          </w:p>
        </w:tc>
        <w:tc>
          <w:tcPr>
            <w:tcW w:w="1420" w:type="dxa"/>
            <w:shd w:val="clear" w:color="auto" w:fill="auto"/>
          </w:tcPr>
          <w:p w:rsidR="00434D9A" w:rsidRPr="00EC3AEF" w:rsidRDefault="00434D9A" w:rsidP="00EC3AEF">
            <w:pPr>
              <w:jc w:val="right"/>
              <w:rPr>
                <w:rFonts w:eastAsia="Calibri"/>
              </w:rPr>
            </w:pPr>
            <w:r w:rsidRPr="00EC3AEF">
              <w:rPr>
                <w:rFonts w:eastAsia="Calibri"/>
                <w:i/>
                <w:color w:val="000000"/>
                <w:sz w:val="20"/>
                <w:szCs w:val="20"/>
              </w:rPr>
              <w:t>2 izmj. /h</w:t>
            </w:r>
          </w:p>
        </w:tc>
      </w:tr>
      <w:tr w:rsidR="00434D9A" w:rsidRPr="00EC3AEF" w:rsidTr="00EC3AEF">
        <w:trPr>
          <w:jc w:val="center"/>
        </w:trPr>
        <w:tc>
          <w:tcPr>
            <w:tcW w:w="4168" w:type="dxa"/>
            <w:shd w:val="clear" w:color="auto" w:fill="auto"/>
          </w:tcPr>
          <w:p w:rsidR="00434D9A" w:rsidRPr="00EC3AEF" w:rsidRDefault="00434D9A" w:rsidP="00EC3AEF">
            <w:pPr>
              <w:jc w:val="both"/>
              <w:rPr>
                <w:rFonts w:eastAsia="Calibri"/>
                <w:i/>
                <w:color w:val="000000"/>
                <w:sz w:val="20"/>
                <w:szCs w:val="20"/>
              </w:rPr>
            </w:pPr>
            <w:r w:rsidRPr="00EC3AEF">
              <w:rPr>
                <w:rFonts w:eastAsia="Calibri"/>
                <w:i/>
                <w:color w:val="000000"/>
                <w:sz w:val="20"/>
                <w:szCs w:val="20"/>
              </w:rPr>
              <w:t>Blagovaonica</w:t>
            </w:r>
          </w:p>
        </w:tc>
        <w:tc>
          <w:tcPr>
            <w:tcW w:w="1420" w:type="dxa"/>
            <w:shd w:val="clear" w:color="auto" w:fill="auto"/>
          </w:tcPr>
          <w:p w:rsidR="00434D9A" w:rsidRPr="00EC3AEF" w:rsidRDefault="00434D9A" w:rsidP="00EC3AEF">
            <w:pPr>
              <w:jc w:val="right"/>
              <w:rPr>
                <w:rFonts w:eastAsia="Calibri"/>
              </w:rPr>
            </w:pPr>
            <w:r w:rsidRPr="00EC3AEF">
              <w:rPr>
                <w:rFonts w:eastAsia="Calibri"/>
                <w:i/>
                <w:color w:val="000000"/>
                <w:sz w:val="20"/>
                <w:szCs w:val="20"/>
              </w:rPr>
              <w:t>2 izmj. /h</w:t>
            </w:r>
          </w:p>
        </w:tc>
      </w:tr>
      <w:tr w:rsidR="00434D9A" w:rsidRPr="00EC3AEF" w:rsidTr="00EC3AEF">
        <w:trPr>
          <w:jc w:val="center"/>
        </w:trPr>
        <w:tc>
          <w:tcPr>
            <w:tcW w:w="4168" w:type="dxa"/>
            <w:shd w:val="clear" w:color="auto" w:fill="auto"/>
          </w:tcPr>
          <w:p w:rsidR="00434D9A" w:rsidRPr="00EC3AEF" w:rsidRDefault="00434D9A" w:rsidP="00EC3AEF">
            <w:pPr>
              <w:jc w:val="both"/>
              <w:rPr>
                <w:rFonts w:eastAsia="Calibri"/>
                <w:i/>
                <w:color w:val="000000"/>
                <w:sz w:val="20"/>
                <w:szCs w:val="20"/>
              </w:rPr>
            </w:pPr>
            <w:r w:rsidRPr="00EC3AEF">
              <w:rPr>
                <w:rFonts w:eastAsia="Calibri"/>
                <w:i/>
                <w:color w:val="000000"/>
                <w:sz w:val="20"/>
                <w:szCs w:val="20"/>
              </w:rPr>
              <w:t>Prostorija za povremeno zagrijavanje radnika</w:t>
            </w:r>
          </w:p>
        </w:tc>
        <w:tc>
          <w:tcPr>
            <w:tcW w:w="1420" w:type="dxa"/>
            <w:shd w:val="clear" w:color="auto" w:fill="auto"/>
          </w:tcPr>
          <w:p w:rsidR="00434D9A" w:rsidRPr="00EC3AEF" w:rsidRDefault="00434D9A" w:rsidP="00EC3AEF">
            <w:pPr>
              <w:jc w:val="right"/>
              <w:rPr>
                <w:rFonts w:eastAsia="Calibri"/>
              </w:rPr>
            </w:pPr>
            <w:r w:rsidRPr="00EC3AEF">
              <w:rPr>
                <w:rFonts w:eastAsia="Calibri"/>
                <w:i/>
                <w:color w:val="000000"/>
                <w:sz w:val="20"/>
                <w:szCs w:val="20"/>
              </w:rPr>
              <w:t>2 izmj. /h</w:t>
            </w:r>
          </w:p>
        </w:tc>
      </w:tr>
    </w:tbl>
    <w:p w:rsidR="00503888" w:rsidRPr="002658C4" w:rsidRDefault="00503888" w:rsidP="00503888">
      <w:pPr>
        <w:jc w:val="both"/>
        <w:rPr>
          <w:rFonts w:cs="Arial"/>
          <w:color w:val="000000"/>
          <w:sz w:val="20"/>
          <w:szCs w:val="20"/>
        </w:rPr>
      </w:pPr>
      <w:r w:rsidRPr="002658C4">
        <w:rPr>
          <w:rFonts w:cs="Arial"/>
          <w:color w:val="000000"/>
          <w:sz w:val="20"/>
          <w:szCs w:val="20"/>
        </w:rPr>
        <w:t xml:space="preserve">U radnoj prostoriji pri normalnim mikroklimatskim uvjetima moraju se </w:t>
      </w:r>
      <w:r w:rsidRPr="002658C4">
        <w:rPr>
          <w:rFonts w:cs="Arial"/>
          <w:b/>
          <w:color w:val="000000"/>
          <w:sz w:val="20"/>
          <w:szCs w:val="20"/>
        </w:rPr>
        <w:t>umjetnim provjetravanjem</w:t>
      </w:r>
      <w:r w:rsidRPr="002658C4">
        <w:rPr>
          <w:rFonts w:cs="Arial"/>
          <w:color w:val="000000"/>
          <w:sz w:val="20"/>
          <w:szCs w:val="20"/>
        </w:rPr>
        <w:t xml:space="preserve"> osigurati sljedeće </w:t>
      </w:r>
      <w:r w:rsidRPr="002658C4">
        <w:rPr>
          <w:rFonts w:cs="Arial"/>
          <w:b/>
          <w:color w:val="000000"/>
          <w:sz w:val="20"/>
          <w:szCs w:val="20"/>
        </w:rPr>
        <w:t>količine svježeg zraka</w:t>
      </w:r>
      <w:r w:rsidRPr="002658C4">
        <w:rPr>
          <w:rFonts w:cs="Arial"/>
          <w:color w:val="000000"/>
          <w:sz w:val="20"/>
          <w:szCs w:val="20"/>
        </w:rPr>
        <w:t xml:space="preserve"> po radniku:</w:t>
      </w:r>
    </w:p>
    <w:p w:rsidR="00503888" w:rsidRPr="002658C4" w:rsidRDefault="00503888" w:rsidP="00673051">
      <w:pPr>
        <w:numPr>
          <w:ilvl w:val="0"/>
          <w:numId w:val="128"/>
        </w:numPr>
        <w:jc w:val="both"/>
        <w:rPr>
          <w:rFonts w:eastAsia="Calibri"/>
          <w:i/>
          <w:color w:val="000000"/>
          <w:sz w:val="20"/>
          <w:szCs w:val="20"/>
        </w:rPr>
      </w:pPr>
      <w:r w:rsidRPr="002658C4">
        <w:rPr>
          <w:rFonts w:eastAsia="Calibri"/>
          <w:i/>
          <w:color w:val="000000"/>
          <w:sz w:val="20"/>
          <w:szCs w:val="20"/>
        </w:rPr>
        <w:t xml:space="preserve">30 </w:t>
      </w:r>
      <w:r w:rsidR="00434D9A">
        <w:rPr>
          <w:rFonts w:eastAsia="Calibri"/>
          <w:i/>
          <w:color w:val="000000"/>
          <w:sz w:val="20"/>
          <w:szCs w:val="20"/>
        </w:rPr>
        <w:t>m³/h</w:t>
      </w:r>
      <w:r w:rsidRPr="002658C4">
        <w:rPr>
          <w:rFonts w:eastAsia="Calibri"/>
          <w:i/>
          <w:color w:val="000000"/>
          <w:sz w:val="20"/>
          <w:szCs w:val="20"/>
        </w:rPr>
        <w:t>- za prostorije u kojima je za svakog radnika osigurano min</w:t>
      </w:r>
      <w:r w:rsidR="00434D9A">
        <w:rPr>
          <w:rFonts w:eastAsia="Calibri"/>
          <w:i/>
          <w:color w:val="000000"/>
          <w:sz w:val="20"/>
          <w:szCs w:val="20"/>
        </w:rPr>
        <w:t>.</w:t>
      </w:r>
      <w:r w:rsidRPr="002658C4">
        <w:rPr>
          <w:rFonts w:eastAsia="Calibri"/>
          <w:i/>
          <w:color w:val="000000"/>
          <w:sz w:val="20"/>
          <w:szCs w:val="20"/>
        </w:rPr>
        <w:t>20m</w:t>
      </w:r>
      <w:r w:rsidRPr="002658C4">
        <w:rPr>
          <w:rFonts w:eastAsia="Calibri"/>
          <w:i/>
          <w:color w:val="000000"/>
          <w:sz w:val="20"/>
          <w:szCs w:val="20"/>
          <w:vertAlign w:val="superscript"/>
        </w:rPr>
        <w:t>3</w:t>
      </w:r>
      <w:r w:rsidRPr="002658C4">
        <w:rPr>
          <w:rFonts w:eastAsia="Calibri"/>
          <w:i/>
          <w:color w:val="000000"/>
          <w:sz w:val="20"/>
          <w:szCs w:val="20"/>
        </w:rPr>
        <w:t xml:space="preserve"> slobodnog zr. prostora;</w:t>
      </w:r>
    </w:p>
    <w:p w:rsidR="00503888" w:rsidRPr="002658C4" w:rsidRDefault="00503888" w:rsidP="00673051">
      <w:pPr>
        <w:numPr>
          <w:ilvl w:val="0"/>
          <w:numId w:val="128"/>
        </w:numPr>
        <w:jc w:val="both"/>
        <w:rPr>
          <w:rFonts w:eastAsia="Calibri"/>
          <w:i/>
          <w:color w:val="000000"/>
          <w:sz w:val="20"/>
          <w:szCs w:val="20"/>
        </w:rPr>
      </w:pPr>
      <w:r w:rsidRPr="002658C4">
        <w:rPr>
          <w:rFonts w:eastAsia="Calibri"/>
          <w:i/>
          <w:color w:val="000000"/>
          <w:sz w:val="20"/>
          <w:szCs w:val="20"/>
        </w:rPr>
        <w:t xml:space="preserve">20 </w:t>
      </w:r>
      <w:r w:rsidR="00434D9A">
        <w:rPr>
          <w:rFonts w:eastAsia="Calibri"/>
          <w:i/>
          <w:color w:val="000000"/>
          <w:sz w:val="20"/>
          <w:szCs w:val="20"/>
        </w:rPr>
        <w:t>m³/h</w:t>
      </w:r>
      <w:r w:rsidRPr="002658C4">
        <w:rPr>
          <w:rFonts w:eastAsia="Calibri"/>
          <w:i/>
          <w:color w:val="000000"/>
          <w:sz w:val="20"/>
          <w:szCs w:val="20"/>
        </w:rPr>
        <w:t>-za prostorije u kojima je za svakog radnika osigurano 20 - 40 m</w:t>
      </w:r>
      <w:r w:rsidRPr="002658C4">
        <w:rPr>
          <w:rFonts w:eastAsia="Calibri"/>
          <w:i/>
          <w:color w:val="000000"/>
          <w:sz w:val="20"/>
          <w:szCs w:val="20"/>
          <w:vertAlign w:val="superscript"/>
        </w:rPr>
        <w:t>3</w:t>
      </w:r>
      <w:r w:rsidRPr="002658C4">
        <w:rPr>
          <w:rFonts w:eastAsia="Calibri"/>
          <w:i/>
          <w:color w:val="000000"/>
          <w:sz w:val="20"/>
          <w:szCs w:val="20"/>
        </w:rPr>
        <w:t xml:space="preserve"> slobodnog zr. prostora;</w:t>
      </w:r>
    </w:p>
    <w:p w:rsidR="00503888" w:rsidRPr="002658C4" w:rsidRDefault="00503888" w:rsidP="00673051">
      <w:pPr>
        <w:numPr>
          <w:ilvl w:val="0"/>
          <w:numId w:val="128"/>
        </w:numPr>
        <w:jc w:val="both"/>
        <w:rPr>
          <w:rFonts w:eastAsia="Calibri"/>
          <w:i/>
          <w:color w:val="000000"/>
          <w:sz w:val="20"/>
          <w:szCs w:val="20"/>
        </w:rPr>
      </w:pPr>
      <w:r w:rsidRPr="002658C4">
        <w:rPr>
          <w:rFonts w:eastAsia="Calibri"/>
          <w:i/>
          <w:color w:val="000000"/>
          <w:sz w:val="20"/>
          <w:szCs w:val="20"/>
        </w:rPr>
        <w:t xml:space="preserve">najmanje 40 </w:t>
      </w:r>
      <w:r w:rsidR="00434D9A">
        <w:rPr>
          <w:rFonts w:eastAsia="Calibri"/>
          <w:i/>
          <w:color w:val="000000"/>
          <w:sz w:val="20"/>
          <w:szCs w:val="20"/>
        </w:rPr>
        <w:t>m³/h</w:t>
      </w:r>
      <w:r w:rsidRPr="002658C4">
        <w:rPr>
          <w:rFonts w:eastAsia="Calibri"/>
          <w:i/>
          <w:color w:val="000000"/>
          <w:sz w:val="20"/>
          <w:szCs w:val="20"/>
        </w:rPr>
        <w:t xml:space="preserve"> – za prostorije koje nemaju prozore ili druge otvore za provjetravanje.</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Zrak za umjetno provjetravanje radnih prostorija, odnosno zrak za zagrijavanje kojim se istovremeno vrši i provjetravanje prostorija ne smije sadržavati prašinu, dim, štetne plinove, neugodne mirise i sl.</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Otvori za dovođenje zraka moraju biti zaštićeni od prodiranja stranih tijela žič. mrežom, žaluzinama i sl.</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Ako svježi zrak nije dovoljno čist, mora se prije ubacivanja u prostoriju </w:t>
      </w:r>
      <w:r w:rsidRPr="002658C4">
        <w:rPr>
          <w:rFonts w:cs="Arial"/>
          <w:b/>
          <w:color w:val="000000"/>
          <w:sz w:val="20"/>
          <w:szCs w:val="20"/>
        </w:rPr>
        <w:t>pročistiti</w:t>
      </w:r>
      <w:r w:rsidRPr="002658C4">
        <w:rPr>
          <w:rFonts w:cs="Arial"/>
          <w:color w:val="000000"/>
          <w:sz w:val="20"/>
          <w:szCs w:val="20"/>
        </w:rPr>
        <w:t xml:space="preserve"> (filtriranjem, neutralizacijom i sl.). Na izvorima zagađenja zraka u radnim prostorijama moraju biti postavljeni uređaji kojima se zagađeni zrak odsisava neposredno s mjesta nastajanja.</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U radnim prostorijama u kojima se pri tehnološkom procesu razvijaju neugodni mirisi ili mogu nastati zapaljive,tj.eksplozivne smjese mora se osigurati potlak kako ne bi prodirale u susjedne prostorije.</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Posebnim cijevnim vodovima mora se osigurati odvođenje iz radnih prostorija prašine i para koje se lako kondenziraju, kao i tvari koje same ili pri miješanju sa zrakom mogu stvarati otrovne, zapaljive ili eksplozivne smjese, odnosno kemijske spojeve.</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Pri provjetravanju, zračnom grijanju i klimatizaciji radnih prostorija dopušteno je korištenje </w:t>
      </w:r>
      <w:r w:rsidRPr="002658C4">
        <w:rPr>
          <w:rFonts w:cs="Arial"/>
          <w:b/>
          <w:color w:val="000000"/>
          <w:sz w:val="20"/>
          <w:szCs w:val="20"/>
        </w:rPr>
        <w:t>recirkulacijskog zraka,</w:t>
      </w:r>
      <w:r w:rsidRPr="002658C4">
        <w:rPr>
          <w:rFonts w:cs="Arial"/>
          <w:color w:val="000000"/>
          <w:sz w:val="20"/>
          <w:szCs w:val="20"/>
        </w:rPr>
        <w:t xml:space="preserve"> ako taj zrak ne sadrži neugodne mirise ili zapaljive, eksplozivne pare i ako ponovnim ubacivanjem u prostoriju neće biti prekoračene dopuštene granične vrijednosti izloženosti štetnih plinova, para, magle i prašine (GVI).</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Radne prostorije u kojima može doći do iznenadnog razvijanja velikih količina otrovnih, lako zapaljivih ili eksplozivnih isparenja, moraju biti opremljene i posebnim uređajima za provjetravanje koji se automatski uključuju kako ne bi došlo do prekoračenja propisanih graničnih vrijednosti izlaganja štetnim plinovima,prašini.,</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Tehnološki procesi pri kojima se upotrebljavaju ili izdvajaju otrovne tvari (para, magla, plin), moraju biti hermetički zatvoreni, odnosno pod </w:t>
      </w:r>
      <w:r w:rsidRPr="002658C4">
        <w:rPr>
          <w:rFonts w:cs="Arial"/>
          <w:b/>
          <w:color w:val="000000"/>
          <w:sz w:val="20"/>
          <w:szCs w:val="20"/>
        </w:rPr>
        <w:t>podtlakom</w:t>
      </w:r>
      <w:r w:rsidRPr="002658C4">
        <w:rPr>
          <w:rFonts w:cs="Arial"/>
          <w:color w:val="000000"/>
          <w:sz w:val="20"/>
          <w:szCs w:val="20"/>
        </w:rPr>
        <w:t xml:space="preserve">. </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Otrovni plinovi i pare koji se stvaraju pri tehnološkom procesu moraju se prije odvođenja u atmosferu pročišćavati u posebnim uređajima. Zapaljivi plinovi i pare moraju se prije puštanja u atmosferu izgarati. Pri izgaranju velikih količina plinova i para moraju se produkti izgaranja prije puštanja u atmosferu pročišćavati.</w:t>
      </w:r>
    </w:p>
    <w:p w:rsidR="004772FC" w:rsidRPr="00307619" w:rsidRDefault="004772FC" w:rsidP="00503888">
      <w:pPr>
        <w:pStyle w:val="Heading2"/>
        <w:rPr>
          <w:highlight w:val="green"/>
        </w:rPr>
      </w:pPr>
      <w:bookmarkStart w:id="1044" w:name="_Toc429144511"/>
      <w:bookmarkStart w:id="1045" w:name="_Toc429144995"/>
      <w:bookmarkStart w:id="1046" w:name="_Toc429150480"/>
      <w:bookmarkStart w:id="1047" w:name="_Toc431633563"/>
      <w:bookmarkStart w:id="1048" w:name="_Toc476772880"/>
      <w:r w:rsidRPr="00307619">
        <w:rPr>
          <w:highlight w:val="green"/>
        </w:rPr>
        <w:t>Vert</w:t>
      </w:r>
      <w:r w:rsidRPr="00307619">
        <w:rPr>
          <w:spacing w:val="-2"/>
          <w:highlight w:val="green"/>
        </w:rPr>
        <w:t>i</w:t>
      </w:r>
      <w:r w:rsidRPr="00307619">
        <w:rPr>
          <w:highlight w:val="green"/>
        </w:rPr>
        <w:t>kal</w:t>
      </w:r>
      <w:r w:rsidRPr="00307619">
        <w:rPr>
          <w:spacing w:val="-1"/>
          <w:highlight w:val="green"/>
        </w:rPr>
        <w:t>n</w:t>
      </w:r>
      <w:r w:rsidRPr="00307619">
        <w:rPr>
          <w:highlight w:val="green"/>
        </w:rPr>
        <w:t xml:space="preserve">i </w:t>
      </w:r>
      <w:r w:rsidRPr="00307619">
        <w:rPr>
          <w:spacing w:val="-1"/>
          <w:highlight w:val="green"/>
        </w:rPr>
        <w:t>p</w:t>
      </w:r>
      <w:r w:rsidRPr="00307619">
        <w:rPr>
          <w:highlight w:val="green"/>
        </w:rPr>
        <w:t>rila</w:t>
      </w:r>
      <w:r w:rsidRPr="00307619">
        <w:rPr>
          <w:spacing w:val="-1"/>
          <w:highlight w:val="green"/>
        </w:rPr>
        <w:t>z</w:t>
      </w:r>
      <w:r w:rsidRPr="00307619">
        <w:rPr>
          <w:highlight w:val="green"/>
        </w:rPr>
        <w:t>i</w:t>
      </w:r>
      <w:bookmarkEnd w:id="1044"/>
      <w:bookmarkEnd w:id="1045"/>
      <w:bookmarkEnd w:id="1046"/>
      <w:bookmarkEnd w:id="1047"/>
      <w:bookmarkEnd w:id="1048"/>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Za prilaz na radne platforme, galerije, krovove objekata, ulazak u okna, šahtove i sl. gdje se poslovi obavljaju povremeno mogu se koristiti vertikalni prilazi izvedeni u obliku </w:t>
      </w:r>
      <w:r w:rsidRPr="002658C4">
        <w:rPr>
          <w:rFonts w:cs="Arial"/>
          <w:b/>
          <w:color w:val="000000"/>
          <w:sz w:val="20"/>
          <w:szCs w:val="20"/>
        </w:rPr>
        <w:t xml:space="preserve">čvrstih </w:t>
      </w:r>
      <w:r w:rsidRPr="002658C4">
        <w:rPr>
          <w:rFonts w:cs="Arial"/>
          <w:b/>
          <w:color w:val="000000"/>
          <w:sz w:val="20"/>
          <w:szCs w:val="20"/>
          <w:u w:val="single"/>
        </w:rPr>
        <w:t>metalnih</w:t>
      </w:r>
      <w:r w:rsidRPr="002658C4">
        <w:rPr>
          <w:rFonts w:cs="Arial"/>
          <w:b/>
          <w:color w:val="000000"/>
          <w:sz w:val="20"/>
          <w:szCs w:val="20"/>
        </w:rPr>
        <w:t xml:space="preserve"> ljestava</w:t>
      </w:r>
      <w:r w:rsidRPr="002658C4">
        <w:rPr>
          <w:rFonts w:cs="Arial"/>
          <w:color w:val="000000"/>
          <w:sz w:val="20"/>
          <w:szCs w:val="20"/>
        </w:rPr>
        <w:t xml:space="preserve"> postavljenih vertikalno ili koso s </w:t>
      </w:r>
      <w:r w:rsidRPr="002658C4">
        <w:rPr>
          <w:rFonts w:cs="Arial"/>
          <w:b/>
          <w:color w:val="000000"/>
          <w:sz w:val="20"/>
          <w:szCs w:val="20"/>
        </w:rPr>
        <w:t>kutom nagiba većim od 75°</w:t>
      </w:r>
      <w:r w:rsidRPr="002658C4">
        <w:rPr>
          <w:rFonts w:cs="Arial"/>
          <w:color w:val="000000"/>
          <w:sz w:val="20"/>
          <w:szCs w:val="20"/>
        </w:rPr>
        <w:t xml:space="preserve"> prema horizontali.</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Prečke ljestava moraju biti od okruglog željeza promjera najmanje </w:t>
      </w:r>
      <w:r w:rsidRPr="002658C4">
        <w:rPr>
          <w:rFonts w:cs="Arial"/>
          <w:b/>
          <w:color w:val="000000"/>
          <w:sz w:val="20"/>
          <w:szCs w:val="20"/>
        </w:rPr>
        <w:t>1,6 cm</w:t>
      </w:r>
      <w:r w:rsidRPr="002658C4">
        <w:rPr>
          <w:rFonts w:cs="Arial"/>
          <w:color w:val="000000"/>
          <w:sz w:val="20"/>
          <w:szCs w:val="20"/>
        </w:rPr>
        <w:t xml:space="preserve"> i dobro učvršćene odnosno na vertikalnom razmaku od najviše </w:t>
      </w:r>
      <w:r w:rsidRPr="002658C4">
        <w:rPr>
          <w:rFonts w:cs="Arial"/>
          <w:b/>
          <w:color w:val="000000"/>
          <w:sz w:val="20"/>
          <w:szCs w:val="20"/>
        </w:rPr>
        <w:t>30 cm</w:t>
      </w:r>
      <w:r w:rsidRPr="002658C4">
        <w:rPr>
          <w:rFonts w:cs="Arial"/>
          <w:color w:val="000000"/>
          <w:sz w:val="20"/>
          <w:szCs w:val="20"/>
        </w:rPr>
        <w:t xml:space="preserve">. Duljina prečki između stranica ljestava ne smije biti manja </w:t>
      </w:r>
      <w:r w:rsidRPr="002658C4">
        <w:rPr>
          <w:rFonts w:cs="Arial"/>
          <w:b/>
          <w:color w:val="000000"/>
          <w:sz w:val="20"/>
          <w:szCs w:val="20"/>
        </w:rPr>
        <w:t>od 40 cm</w:t>
      </w:r>
      <w:r w:rsidRPr="002658C4">
        <w:rPr>
          <w:rFonts w:cs="Arial"/>
          <w:color w:val="000000"/>
          <w:sz w:val="20"/>
          <w:szCs w:val="20"/>
        </w:rPr>
        <w:t>.</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Ljestve, čija je visina </w:t>
      </w:r>
      <w:r w:rsidRPr="002658C4">
        <w:rPr>
          <w:rFonts w:cs="Arial"/>
          <w:b/>
          <w:color w:val="000000"/>
          <w:sz w:val="20"/>
          <w:szCs w:val="20"/>
        </w:rPr>
        <w:t>&gt; 3,0 m</w:t>
      </w:r>
      <w:r w:rsidRPr="002658C4">
        <w:rPr>
          <w:rFonts w:cs="Arial"/>
          <w:color w:val="000000"/>
          <w:sz w:val="20"/>
          <w:szCs w:val="20"/>
        </w:rPr>
        <w:t xml:space="preserve"> moraju počevši od 7 prečke (oko 2m od poda) imati </w:t>
      </w:r>
      <w:r w:rsidRPr="002658C4">
        <w:rPr>
          <w:rFonts w:cs="Arial"/>
          <w:b/>
          <w:color w:val="000000"/>
          <w:sz w:val="20"/>
          <w:szCs w:val="20"/>
        </w:rPr>
        <w:t>čvrstu leđnu zaštitu</w:t>
      </w:r>
      <w:r w:rsidRPr="002658C4">
        <w:rPr>
          <w:rFonts w:cs="Arial"/>
          <w:color w:val="000000"/>
          <w:sz w:val="20"/>
          <w:szCs w:val="20"/>
        </w:rPr>
        <w:t xml:space="preserve">.  </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Leđna zaštita mora biti izrađena u obliku kaveza načinjenog od lukova od plosnatog željeza, s unutrašnjim radijusom min. </w:t>
      </w:r>
      <w:r w:rsidRPr="002658C4">
        <w:rPr>
          <w:rFonts w:cs="Arial"/>
          <w:b/>
          <w:color w:val="000000"/>
          <w:sz w:val="20"/>
          <w:szCs w:val="20"/>
        </w:rPr>
        <w:t>70 cm - 80 cm</w:t>
      </w:r>
      <w:r w:rsidRPr="002658C4">
        <w:rPr>
          <w:rFonts w:cs="Arial"/>
          <w:color w:val="000000"/>
          <w:sz w:val="20"/>
          <w:szCs w:val="20"/>
        </w:rPr>
        <w:t xml:space="preserve">, koji moraju biti pričvršćeni za stranice ljestava na međusobnom razmaku ne većem od </w:t>
      </w:r>
      <w:r w:rsidRPr="002658C4">
        <w:rPr>
          <w:rFonts w:cs="Arial"/>
          <w:b/>
          <w:color w:val="000000"/>
          <w:sz w:val="20"/>
          <w:szCs w:val="20"/>
        </w:rPr>
        <w:t>1,4 m</w:t>
      </w:r>
      <w:r w:rsidRPr="002658C4">
        <w:rPr>
          <w:rFonts w:cs="Arial"/>
          <w:color w:val="000000"/>
          <w:sz w:val="20"/>
          <w:szCs w:val="20"/>
        </w:rPr>
        <w:t xml:space="preserve">. Lukovi moraju biti povezani vertikalama od plosnatog željeza na razmaku ne većem od </w:t>
      </w:r>
      <w:r w:rsidRPr="002658C4">
        <w:rPr>
          <w:rFonts w:cs="Arial"/>
          <w:b/>
          <w:color w:val="000000"/>
          <w:sz w:val="20"/>
          <w:szCs w:val="20"/>
        </w:rPr>
        <w:t>25 cm</w:t>
      </w:r>
      <w:r w:rsidRPr="002658C4">
        <w:rPr>
          <w:rFonts w:cs="Arial"/>
          <w:color w:val="000000"/>
          <w:sz w:val="20"/>
          <w:szCs w:val="20"/>
        </w:rPr>
        <w:t xml:space="preserve">. </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Ljestve moraju biti kruto vezane sa zgradom, objektom ili konstrukcijom u razmacima ne većim </w:t>
      </w:r>
      <w:r w:rsidRPr="002658C4">
        <w:rPr>
          <w:rFonts w:cs="Arial"/>
          <w:b/>
          <w:color w:val="000000"/>
          <w:sz w:val="20"/>
          <w:szCs w:val="20"/>
        </w:rPr>
        <w:t>od 3,0 m.</w:t>
      </w:r>
    </w:p>
    <w:p w:rsidR="00503888" w:rsidRPr="002658C4" w:rsidRDefault="00503888" w:rsidP="00673051">
      <w:pPr>
        <w:pStyle w:val="ListParagraph"/>
        <w:numPr>
          <w:ilvl w:val="0"/>
          <w:numId w:val="115"/>
        </w:numPr>
        <w:ind w:left="851" w:hanging="284"/>
        <w:jc w:val="both"/>
        <w:rPr>
          <w:rFonts w:eastAsia="Calibri"/>
          <w:color w:val="000000"/>
        </w:rPr>
      </w:pPr>
      <w:r w:rsidRPr="002658C4">
        <w:rPr>
          <w:rFonts w:eastAsia="Calibri"/>
          <w:color w:val="000000"/>
        </w:rPr>
        <w:t>moraju biti postavljene paralelno sa zgradom ili nekom drugom konstrukcijom.</w:t>
      </w:r>
    </w:p>
    <w:p w:rsidR="00503888" w:rsidRPr="002658C4" w:rsidRDefault="00503888" w:rsidP="00673051">
      <w:pPr>
        <w:pStyle w:val="ListParagraph"/>
        <w:numPr>
          <w:ilvl w:val="0"/>
          <w:numId w:val="115"/>
        </w:numPr>
        <w:ind w:left="851" w:hanging="284"/>
        <w:jc w:val="both"/>
        <w:rPr>
          <w:rFonts w:eastAsia="Calibri"/>
          <w:b/>
          <w:color w:val="000000"/>
        </w:rPr>
      </w:pPr>
      <w:r w:rsidRPr="002658C4">
        <w:rPr>
          <w:rFonts w:eastAsia="Calibri"/>
          <w:color w:val="000000"/>
        </w:rPr>
        <w:t xml:space="preserve">ako nemaju leđobran, nego je predviđeno da se osobe penju između ljestava i zida, razmak između prečke ljestava i zgrade mora iznositi </w:t>
      </w:r>
      <w:r w:rsidRPr="002658C4">
        <w:rPr>
          <w:rFonts w:eastAsia="Calibri"/>
          <w:b/>
          <w:color w:val="000000"/>
        </w:rPr>
        <w:t>70 do 80 cm.</w:t>
      </w:r>
    </w:p>
    <w:p w:rsidR="00503888" w:rsidRPr="002658C4" w:rsidRDefault="00503888" w:rsidP="00673051">
      <w:pPr>
        <w:pStyle w:val="ListParagraph"/>
        <w:numPr>
          <w:ilvl w:val="0"/>
          <w:numId w:val="115"/>
        </w:numPr>
        <w:ind w:left="851" w:hanging="284"/>
        <w:jc w:val="both"/>
        <w:rPr>
          <w:rFonts w:eastAsia="Calibri"/>
          <w:color w:val="000000"/>
        </w:rPr>
      </w:pPr>
      <w:r w:rsidRPr="002658C4">
        <w:rPr>
          <w:rFonts w:eastAsia="Calibri"/>
          <w:color w:val="000000"/>
        </w:rPr>
        <w:t xml:space="preserve">ako su pričvršćene za zid ili stup moraju od površine zida /stupa biti udaljene min </w:t>
      </w:r>
      <w:r w:rsidRPr="002658C4">
        <w:rPr>
          <w:rFonts w:eastAsia="Calibri"/>
          <w:b/>
          <w:color w:val="000000"/>
        </w:rPr>
        <w:t>16 cm.</w:t>
      </w:r>
    </w:p>
    <w:p w:rsidR="00503888" w:rsidRPr="002658C4" w:rsidRDefault="00503888" w:rsidP="00673051">
      <w:pPr>
        <w:pStyle w:val="ListParagraph"/>
        <w:numPr>
          <w:ilvl w:val="0"/>
          <w:numId w:val="115"/>
        </w:numPr>
        <w:ind w:left="851" w:hanging="284"/>
        <w:jc w:val="both"/>
        <w:rPr>
          <w:rFonts w:eastAsia="Calibri"/>
          <w:color w:val="000000"/>
        </w:rPr>
      </w:pPr>
      <w:r w:rsidRPr="002658C4">
        <w:rPr>
          <w:rFonts w:eastAsia="Calibri"/>
          <w:color w:val="000000"/>
        </w:rPr>
        <w:t xml:space="preserve">ako im je visina </w:t>
      </w:r>
      <w:r w:rsidRPr="002658C4">
        <w:rPr>
          <w:rFonts w:eastAsia="Calibri"/>
          <w:b/>
          <w:color w:val="000000"/>
        </w:rPr>
        <w:t xml:space="preserve">&gt;20,0 </w:t>
      </w:r>
      <w:r w:rsidRPr="002658C4">
        <w:rPr>
          <w:rFonts w:eastAsia="Calibri"/>
          <w:color w:val="000000"/>
        </w:rPr>
        <w:t xml:space="preserve">m moraju se na udaljenostima </w:t>
      </w:r>
      <w:r w:rsidRPr="002658C4">
        <w:rPr>
          <w:rFonts w:eastAsia="Calibri"/>
          <w:b/>
          <w:color w:val="000000"/>
        </w:rPr>
        <w:t xml:space="preserve">6-8m </w:t>
      </w:r>
      <w:r w:rsidRPr="002658C4">
        <w:rPr>
          <w:rFonts w:eastAsia="Calibri"/>
          <w:color w:val="000000"/>
        </w:rPr>
        <w:t xml:space="preserve">ugraditi </w:t>
      </w:r>
      <w:r w:rsidRPr="002658C4">
        <w:rPr>
          <w:rFonts w:eastAsia="Calibri"/>
          <w:b/>
          <w:color w:val="000000"/>
        </w:rPr>
        <w:t>odmorišta</w:t>
      </w:r>
      <w:r w:rsidRPr="002658C4">
        <w:rPr>
          <w:rFonts w:eastAsia="Calibri"/>
          <w:color w:val="000000"/>
        </w:rPr>
        <w:t xml:space="preserve"> (platforme, podesti).</w:t>
      </w:r>
    </w:p>
    <w:p w:rsidR="00503888" w:rsidRPr="002658C4" w:rsidRDefault="00503888" w:rsidP="00503888">
      <w:pPr>
        <w:ind w:left="284" w:hanging="284"/>
        <w:jc w:val="both"/>
        <w:rPr>
          <w:rFonts w:cs="Arial"/>
          <w:color w:val="000000"/>
          <w:sz w:val="20"/>
          <w:szCs w:val="20"/>
        </w:rPr>
      </w:pPr>
      <w:r w:rsidRPr="002658C4">
        <w:rPr>
          <w:rFonts w:cs="Arial"/>
          <w:color w:val="000000"/>
          <w:sz w:val="20"/>
          <w:szCs w:val="20"/>
        </w:rPr>
        <w:t xml:space="preserve">Rukohvati (stranice) ugrađenih ljestava za prilaženje platformama, galerijama, krovovima objekata i sl. moraju biti najmanje </w:t>
      </w:r>
      <w:r w:rsidRPr="002658C4">
        <w:rPr>
          <w:rFonts w:cs="Arial"/>
          <w:b/>
          <w:color w:val="000000"/>
          <w:sz w:val="20"/>
          <w:szCs w:val="20"/>
        </w:rPr>
        <w:t>0,75 m iznad</w:t>
      </w:r>
      <w:r w:rsidRPr="002658C4">
        <w:rPr>
          <w:rFonts w:cs="Arial"/>
          <w:color w:val="000000"/>
          <w:sz w:val="20"/>
          <w:szCs w:val="20"/>
        </w:rPr>
        <w:t xml:space="preserve"> prilazne površine. Leđna zaštita mora biti produžena min </w:t>
      </w:r>
      <w:r w:rsidRPr="002658C4">
        <w:rPr>
          <w:rFonts w:cs="Arial"/>
          <w:b/>
          <w:color w:val="000000"/>
          <w:sz w:val="20"/>
          <w:szCs w:val="20"/>
        </w:rPr>
        <w:t xml:space="preserve">1,0 m iznad </w:t>
      </w:r>
      <w:r w:rsidRPr="002658C4">
        <w:rPr>
          <w:rFonts w:cs="Arial"/>
          <w:color w:val="000000"/>
          <w:sz w:val="20"/>
          <w:szCs w:val="20"/>
        </w:rPr>
        <w:t>prilazne površine.</w:t>
      </w:r>
    </w:p>
    <w:p w:rsidR="004772FC" w:rsidRPr="002658C4" w:rsidRDefault="00DC0F28" w:rsidP="00F91AB5">
      <w:pPr>
        <w:pStyle w:val="Heading2"/>
      </w:pPr>
      <w:bookmarkStart w:id="1049" w:name="_Toc429144512"/>
      <w:bookmarkStart w:id="1050" w:name="_Toc429144996"/>
      <w:bookmarkStart w:id="1051" w:name="_Toc429150481"/>
      <w:bookmarkStart w:id="1052" w:name="_Toc431633564"/>
      <w:bookmarkStart w:id="1053" w:name="_Toc476772881"/>
      <w:r>
        <w:t>Prometni</w:t>
      </w:r>
      <w:r w:rsidR="004772FC" w:rsidRPr="002658C4">
        <w:rPr>
          <w:spacing w:val="-2"/>
        </w:rPr>
        <w:t xml:space="preserve"> </w:t>
      </w:r>
      <w:r w:rsidR="004772FC" w:rsidRPr="002658C4">
        <w:rPr>
          <w:spacing w:val="-1"/>
        </w:rPr>
        <w:t>pu</w:t>
      </w:r>
      <w:r w:rsidR="004772FC" w:rsidRPr="002658C4">
        <w:t>te</w:t>
      </w:r>
      <w:r w:rsidR="004772FC" w:rsidRPr="002658C4">
        <w:rPr>
          <w:spacing w:val="1"/>
        </w:rPr>
        <w:t>v</w:t>
      </w:r>
      <w:r w:rsidR="004772FC" w:rsidRPr="002658C4">
        <w:t>i</w:t>
      </w:r>
      <w:bookmarkEnd w:id="1049"/>
      <w:bookmarkEnd w:id="1050"/>
      <w:bookmarkEnd w:id="1051"/>
      <w:bookmarkEnd w:id="1052"/>
      <w:bookmarkEnd w:id="1053"/>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ni</w:t>
      </w:r>
      <w:r w:rsidRPr="002658C4">
        <w:rPr>
          <w:spacing w:val="-1"/>
          <w:sz w:val="20"/>
          <w:szCs w:val="20"/>
        </w:rPr>
        <w:t xml:space="preserve"> </w:t>
      </w:r>
      <w:r w:rsidRPr="002658C4">
        <w:rPr>
          <w:sz w:val="20"/>
          <w:szCs w:val="20"/>
        </w:rPr>
        <w:t>pu</w:t>
      </w:r>
      <w:r w:rsidRPr="002658C4">
        <w:rPr>
          <w:spacing w:val="-1"/>
          <w:sz w:val="20"/>
          <w:szCs w:val="20"/>
        </w:rPr>
        <w:t>tov</w:t>
      </w:r>
      <w:r w:rsidRPr="002658C4">
        <w:rPr>
          <w:sz w:val="20"/>
          <w:szCs w:val="20"/>
        </w:rPr>
        <w:t>i</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6"/>
          <w:sz w:val="20"/>
          <w:szCs w:val="20"/>
        </w:rPr>
        <w:t xml:space="preserve"> </w:t>
      </w:r>
      <w:r w:rsidRPr="002658C4">
        <w:rPr>
          <w:spacing w:val="1"/>
          <w:sz w:val="20"/>
          <w:szCs w:val="20"/>
        </w:rPr>
        <w:t>P</w:t>
      </w:r>
      <w:r w:rsidRPr="002658C4">
        <w:rPr>
          <w:spacing w:val="-1"/>
          <w:sz w:val="20"/>
          <w:szCs w:val="20"/>
        </w:rPr>
        <w:t>r</w:t>
      </w:r>
      <w:r w:rsidRPr="002658C4">
        <w:rPr>
          <w:spacing w:val="-3"/>
          <w:sz w:val="20"/>
          <w:szCs w:val="20"/>
        </w:rPr>
        <w:t>o</w:t>
      </w:r>
      <w:r w:rsidRPr="002658C4">
        <w:rPr>
          <w:spacing w:val="1"/>
          <w:sz w:val="20"/>
          <w:szCs w:val="20"/>
        </w:rPr>
        <w:t>m</w:t>
      </w:r>
      <w:r w:rsidRPr="002658C4">
        <w:rPr>
          <w:spacing w:val="-1"/>
          <w:sz w:val="20"/>
          <w:szCs w:val="20"/>
        </w:rPr>
        <w:t>et</w:t>
      </w:r>
      <w:r w:rsidRPr="002658C4">
        <w:rPr>
          <w:sz w:val="20"/>
          <w:szCs w:val="20"/>
        </w:rPr>
        <w:t>ni</w:t>
      </w:r>
      <w:r w:rsidRPr="002658C4">
        <w:rPr>
          <w:spacing w:val="-8"/>
          <w:sz w:val="20"/>
          <w:szCs w:val="20"/>
        </w:rPr>
        <w:t xml:space="preserve"> </w:t>
      </w:r>
      <w:r w:rsidRPr="002658C4">
        <w:rPr>
          <w:sz w:val="20"/>
          <w:szCs w:val="20"/>
        </w:rPr>
        <w:t>pu</w:t>
      </w:r>
      <w:r w:rsidRPr="002658C4">
        <w:rPr>
          <w:spacing w:val="-1"/>
          <w:sz w:val="20"/>
          <w:szCs w:val="20"/>
        </w:rPr>
        <w:t>tovi</w:t>
      </w:r>
      <w:r w:rsidRPr="002658C4">
        <w:rPr>
          <w:sz w:val="20"/>
          <w:szCs w:val="20"/>
        </w:rPr>
        <w:t>,</w:t>
      </w:r>
      <w:r w:rsidRPr="002658C4">
        <w:rPr>
          <w:spacing w:val="-7"/>
          <w:sz w:val="20"/>
          <w:szCs w:val="20"/>
        </w:rPr>
        <w:t xml:space="preserve"> </w:t>
      </w:r>
      <w:r w:rsidRPr="002658C4">
        <w:rPr>
          <w:sz w:val="20"/>
          <w:szCs w:val="20"/>
        </w:rPr>
        <w:t>u</w:t>
      </w:r>
      <w:r w:rsidRPr="002658C4">
        <w:rPr>
          <w:spacing w:val="-1"/>
          <w:sz w:val="20"/>
          <w:szCs w:val="20"/>
        </w:rPr>
        <w:t>kl</w:t>
      </w:r>
      <w:r w:rsidRPr="002658C4">
        <w:rPr>
          <w:sz w:val="20"/>
          <w:szCs w:val="20"/>
        </w:rPr>
        <w:t>ju</w:t>
      </w:r>
      <w:r w:rsidRPr="002658C4">
        <w:rPr>
          <w:spacing w:val="-1"/>
          <w:sz w:val="20"/>
          <w:szCs w:val="20"/>
        </w:rPr>
        <w:t>č</w:t>
      </w:r>
      <w:r w:rsidRPr="002658C4">
        <w:rPr>
          <w:sz w:val="20"/>
          <w:szCs w:val="20"/>
        </w:rPr>
        <w:t>uju</w:t>
      </w:r>
      <w:r w:rsidRPr="002658C4">
        <w:rPr>
          <w:spacing w:val="-1"/>
          <w:sz w:val="20"/>
          <w:szCs w:val="20"/>
        </w:rPr>
        <w:t>ć</w:t>
      </w:r>
      <w:r w:rsidRPr="002658C4">
        <w:rPr>
          <w:sz w:val="20"/>
          <w:szCs w:val="20"/>
        </w:rPr>
        <w:t>i</w:t>
      </w:r>
      <w:r w:rsidRPr="002658C4">
        <w:rPr>
          <w:spacing w:val="-8"/>
          <w:sz w:val="20"/>
          <w:szCs w:val="20"/>
        </w:rPr>
        <w:t xml:space="preserve"> </w:t>
      </w:r>
      <w:r w:rsidRPr="002658C4">
        <w:rPr>
          <w:spacing w:val="2"/>
          <w:sz w:val="20"/>
          <w:szCs w:val="20"/>
        </w:rPr>
        <w:t>s</w:t>
      </w:r>
      <w:r w:rsidRPr="002658C4">
        <w:rPr>
          <w:spacing w:val="-1"/>
          <w:sz w:val="20"/>
          <w:szCs w:val="20"/>
        </w:rPr>
        <w:t>te</w:t>
      </w:r>
      <w:r w:rsidRPr="002658C4">
        <w:rPr>
          <w:sz w:val="20"/>
          <w:szCs w:val="20"/>
        </w:rPr>
        <w:t>p</w:t>
      </w:r>
      <w:r w:rsidRPr="002658C4">
        <w:rPr>
          <w:spacing w:val="-1"/>
          <w:sz w:val="20"/>
          <w:szCs w:val="20"/>
        </w:rPr>
        <w:t>e</w:t>
      </w:r>
      <w:r w:rsidRPr="002658C4">
        <w:rPr>
          <w:sz w:val="20"/>
          <w:szCs w:val="20"/>
        </w:rPr>
        <w:t>n</w:t>
      </w:r>
      <w:r w:rsidRPr="002658C4">
        <w:rPr>
          <w:spacing w:val="2"/>
          <w:sz w:val="20"/>
          <w:szCs w:val="20"/>
        </w:rPr>
        <w:t>i</w:t>
      </w:r>
      <w:r w:rsidRPr="002658C4">
        <w:rPr>
          <w:spacing w:val="-1"/>
          <w:sz w:val="20"/>
          <w:szCs w:val="20"/>
        </w:rPr>
        <w:t>ce</w:t>
      </w:r>
      <w:r w:rsidRPr="002658C4">
        <w:rPr>
          <w:sz w:val="20"/>
          <w:szCs w:val="20"/>
        </w:rPr>
        <w:t>,</w:t>
      </w:r>
      <w:r w:rsidRPr="002658C4">
        <w:rPr>
          <w:spacing w:val="-7"/>
          <w:sz w:val="20"/>
          <w:szCs w:val="20"/>
        </w:rPr>
        <w:t xml:space="preserve"> </w:t>
      </w:r>
      <w:r w:rsidRPr="002658C4">
        <w:rPr>
          <w:sz w:val="20"/>
          <w:szCs w:val="20"/>
        </w:rPr>
        <w:t>n</w:t>
      </w:r>
      <w:r w:rsidRPr="002658C4">
        <w:rPr>
          <w:spacing w:val="-1"/>
          <w:sz w:val="20"/>
          <w:szCs w:val="20"/>
        </w:rPr>
        <w:t>e</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ič</w:t>
      </w:r>
      <w:r w:rsidRPr="002658C4">
        <w:rPr>
          <w:sz w:val="20"/>
          <w:szCs w:val="20"/>
        </w:rPr>
        <w:t>ne</w:t>
      </w:r>
      <w:r w:rsidRPr="002658C4">
        <w:rPr>
          <w:spacing w:val="-8"/>
          <w:sz w:val="20"/>
          <w:szCs w:val="20"/>
        </w:rPr>
        <w:t xml:space="preserve"> </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tve</w:t>
      </w:r>
      <w:r w:rsidRPr="002658C4">
        <w:rPr>
          <w:sz w:val="20"/>
          <w:szCs w:val="20"/>
        </w:rPr>
        <w:t>,</w:t>
      </w:r>
      <w:r w:rsidRPr="002658C4">
        <w:rPr>
          <w:spacing w:val="-7"/>
          <w:sz w:val="20"/>
          <w:szCs w:val="20"/>
        </w:rPr>
        <w:t xml:space="preserve"> </w:t>
      </w:r>
      <w:r w:rsidRPr="002658C4">
        <w:rPr>
          <w:spacing w:val="-1"/>
          <w:sz w:val="20"/>
          <w:szCs w:val="20"/>
        </w:rPr>
        <w:t>r</w:t>
      </w:r>
      <w:r w:rsidRPr="002658C4">
        <w:rPr>
          <w:sz w:val="20"/>
          <w:szCs w:val="20"/>
        </w:rPr>
        <w:t>a</w:t>
      </w:r>
      <w:r w:rsidRPr="002658C4">
        <w:rPr>
          <w:spacing w:val="1"/>
          <w:sz w:val="20"/>
          <w:szCs w:val="20"/>
        </w:rPr>
        <w:t>m</w:t>
      </w:r>
      <w:r w:rsidRPr="002658C4">
        <w:rPr>
          <w:sz w:val="20"/>
          <w:szCs w:val="20"/>
        </w:rPr>
        <w:t>pe</w:t>
      </w:r>
      <w:r w:rsidRPr="002658C4">
        <w:rPr>
          <w:spacing w:val="-8"/>
          <w:sz w:val="20"/>
          <w:szCs w:val="20"/>
        </w:rPr>
        <w:t xml:space="preserve"> </w:t>
      </w:r>
      <w:r w:rsidRPr="002658C4">
        <w:rPr>
          <w:sz w:val="20"/>
          <w:szCs w:val="20"/>
        </w:rPr>
        <w:t>i</w:t>
      </w:r>
      <w:r w:rsidRPr="002658C4">
        <w:rPr>
          <w:spacing w:val="-8"/>
          <w:sz w:val="20"/>
          <w:szCs w:val="20"/>
        </w:rPr>
        <w:t xml:space="preserve"> </w:t>
      </w:r>
      <w:r w:rsidRPr="002658C4">
        <w:rPr>
          <w:spacing w:val="-1"/>
          <w:sz w:val="20"/>
          <w:szCs w:val="20"/>
        </w:rPr>
        <w:t>teret</w:t>
      </w:r>
      <w:r w:rsidRPr="002658C4">
        <w:rPr>
          <w:spacing w:val="2"/>
          <w:sz w:val="20"/>
          <w:szCs w:val="20"/>
        </w:rPr>
        <w:t>n</w:t>
      </w:r>
      <w:r w:rsidRPr="002658C4">
        <w:rPr>
          <w:sz w:val="20"/>
          <w:szCs w:val="20"/>
        </w:rPr>
        <w:t>e</w:t>
      </w:r>
      <w:r w:rsidRPr="002658C4">
        <w:rPr>
          <w:spacing w:val="-8"/>
          <w:sz w:val="20"/>
          <w:szCs w:val="20"/>
        </w:rPr>
        <w:t xml:space="preserve"> </w:t>
      </w:r>
      <w:r w:rsidRPr="002658C4">
        <w:rPr>
          <w:sz w:val="20"/>
          <w:szCs w:val="20"/>
        </w:rPr>
        <w:t>p</w:t>
      </w:r>
      <w:r w:rsidRPr="002658C4">
        <w:rPr>
          <w:spacing w:val="-1"/>
          <w:sz w:val="20"/>
          <w:szCs w:val="20"/>
        </w:rPr>
        <w:t>l</w:t>
      </w:r>
      <w:r w:rsidRPr="002658C4">
        <w:rPr>
          <w:sz w:val="20"/>
          <w:szCs w:val="20"/>
        </w:rPr>
        <w:t>a</w:t>
      </w:r>
      <w:r w:rsidRPr="002658C4">
        <w:rPr>
          <w:spacing w:val="-1"/>
          <w:sz w:val="20"/>
          <w:szCs w:val="20"/>
        </w:rPr>
        <w:t>tfor</w:t>
      </w:r>
      <w:r w:rsidRPr="002658C4">
        <w:rPr>
          <w:spacing w:val="1"/>
          <w:sz w:val="20"/>
          <w:szCs w:val="20"/>
        </w:rPr>
        <w:t>m</w:t>
      </w:r>
      <w:r w:rsidRPr="002658C4">
        <w:rPr>
          <w:spacing w:val="-1"/>
          <w:sz w:val="20"/>
          <w:szCs w:val="20"/>
        </w:rPr>
        <w:t>e</w:t>
      </w:r>
      <w:r w:rsidRPr="002658C4">
        <w:rPr>
          <w:sz w:val="20"/>
          <w:szCs w:val="20"/>
        </w:rPr>
        <w:t>,</w:t>
      </w:r>
      <w:r w:rsidRPr="002658C4">
        <w:rPr>
          <w:spacing w:val="-7"/>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8"/>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8"/>
          <w:sz w:val="20"/>
          <w:szCs w:val="20"/>
        </w:rPr>
        <w:t xml:space="preserve"> </w:t>
      </w:r>
      <w:r w:rsidRPr="002658C4">
        <w:rPr>
          <w:sz w:val="20"/>
          <w:szCs w:val="20"/>
        </w:rPr>
        <w:t>s</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š</w:t>
      </w:r>
      <w:r w:rsidRPr="002658C4">
        <w:rPr>
          <w:spacing w:val="-1"/>
          <w:sz w:val="20"/>
          <w:szCs w:val="20"/>
        </w:rPr>
        <w:t>te</w:t>
      </w:r>
      <w:r w:rsidRPr="002658C4">
        <w:rPr>
          <w:sz w:val="20"/>
          <w:szCs w:val="20"/>
        </w:rPr>
        <w:t>ni</w:t>
      </w:r>
      <w:r w:rsidRPr="002658C4">
        <w:rPr>
          <w:spacing w:val="-8"/>
          <w:sz w:val="20"/>
          <w:szCs w:val="20"/>
        </w:rPr>
        <w:t xml:space="preserve"> </w:t>
      </w:r>
      <w:r w:rsidRPr="002658C4">
        <w:rPr>
          <w:sz w:val="20"/>
          <w:szCs w:val="20"/>
        </w:rPr>
        <w:t>i</w:t>
      </w:r>
      <w:r w:rsidRPr="002658C4">
        <w:rPr>
          <w:spacing w:val="-9"/>
          <w:sz w:val="20"/>
          <w:szCs w:val="20"/>
        </w:rPr>
        <w:t xml:space="preserve"> </w:t>
      </w:r>
      <w:r w:rsidRPr="002658C4">
        <w:rPr>
          <w:spacing w:val="-1"/>
          <w:sz w:val="20"/>
          <w:szCs w:val="20"/>
        </w:rPr>
        <w:t>t</w:t>
      </w:r>
      <w:r w:rsidRPr="002658C4">
        <w:rPr>
          <w:spacing w:val="2"/>
          <w:sz w:val="20"/>
          <w:szCs w:val="20"/>
        </w:rPr>
        <w:t>a</w:t>
      </w:r>
      <w:r w:rsidRPr="002658C4">
        <w:rPr>
          <w:spacing w:val="-1"/>
          <w:sz w:val="20"/>
          <w:szCs w:val="20"/>
        </w:rPr>
        <w:t>kvi</w:t>
      </w:r>
      <w:r w:rsidRPr="002658C4">
        <w:rPr>
          <w:sz w:val="20"/>
          <w:szCs w:val="20"/>
        </w:rPr>
        <w:t>h</w:t>
      </w:r>
      <w:r w:rsidRPr="002658C4">
        <w:rPr>
          <w:spacing w:val="-8"/>
          <w:sz w:val="20"/>
          <w:szCs w:val="20"/>
        </w:rPr>
        <w:t xml:space="preserve"> </w:t>
      </w:r>
      <w:r w:rsidRPr="002658C4">
        <w:rPr>
          <w:sz w:val="20"/>
          <w:szCs w:val="20"/>
        </w:rPr>
        <w:t>d</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zi</w:t>
      </w:r>
      <w:r w:rsidRPr="002658C4">
        <w:rPr>
          <w:sz w:val="20"/>
          <w:szCs w:val="20"/>
        </w:rPr>
        <w:t>ja</w:t>
      </w:r>
      <w:r w:rsidRPr="002658C4">
        <w:rPr>
          <w:spacing w:val="-8"/>
          <w:sz w:val="20"/>
          <w:szCs w:val="20"/>
        </w:rPr>
        <w:t xml:space="preserve"> </w:t>
      </w:r>
      <w:r w:rsidRPr="002658C4">
        <w:rPr>
          <w:sz w:val="20"/>
          <w:szCs w:val="20"/>
        </w:rPr>
        <w:t>da</w:t>
      </w:r>
      <w:r w:rsidRPr="002658C4">
        <w:rPr>
          <w:spacing w:val="-8"/>
          <w:sz w:val="20"/>
          <w:szCs w:val="20"/>
        </w:rPr>
        <w:t xml:space="preserve"> </w:t>
      </w:r>
      <w:r w:rsidRPr="002658C4">
        <w:rPr>
          <w:spacing w:val="-1"/>
          <w:sz w:val="20"/>
          <w:szCs w:val="20"/>
        </w:rPr>
        <w:t>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aju j</w:t>
      </w:r>
      <w:r w:rsidRPr="002658C4">
        <w:rPr>
          <w:spacing w:val="-1"/>
          <w:sz w:val="20"/>
          <w:szCs w:val="20"/>
        </w:rPr>
        <w:t>e</w:t>
      </w:r>
      <w:r w:rsidRPr="002658C4">
        <w:rPr>
          <w:sz w:val="20"/>
          <w:szCs w:val="20"/>
        </w:rPr>
        <w:t>dn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an</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s</w:t>
      </w:r>
      <w:r w:rsidRPr="002658C4">
        <w:rPr>
          <w:spacing w:val="-1"/>
          <w:sz w:val="20"/>
          <w:szCs w:val="20"/>
        </w:rPr>
        <w:t>t</w:t>
      </w:r>
      <w:r w:rsidRPr="002658C4">
        <w:rPr>
          <w:sz w:val="20"/>
          <w:szCs w:val="20"/>
        </w:rPr>
        <w:t>up</w:t>
      </w:r>
      <w:r w:rsidRPr="002658C4">
        <w:rPr>
          <w:spacing w:val="2"/>
          <w:sz w:val="20"/>
          <w:szCs w:val="20"/>
        </w:rPr>
        <w:t xml:space="preserve"> </w:t>
      </w:r>
      <w:r w:rsidRPr="002658C4">
        <w:rPr>
          <w:spacing w:val="-1"/>
          <w:sz w:val="20"/>
          <w:szCs w:val="20"/>
        </w:rPr>
        <w:t>z</w:t>
      </w:r>
      <w:r w:rsidRPr="002658C4">
        <w:rPr>
          <w:sz w:val="20"/>
          <w:szCs w:val="20"/>
        </w:rPr>
        <w:t>a pj</w:t>
      </w:r>
      <w:r w:rsidRPr="002658C4">
        <w:rPr>
          <w:spacing w:val="-1"/>
          <w:sz w:val="20"/>
          <w:szCs w:val="20"/>
        </w:rPr>
        <w:t>e</w:t>
      </w:r>
      <w:r w:rsidRPr="002658C4">
        <w:rPr>
          <w:sz w:val="20"/>
          <w:szCs w:val="20"/>
        </w:rPr>
        <w:t>š</w:t>
      </w:r>
      <w:r w:rsidRPr="002658C4">
        <w:rPr>
          <w:spacing w:val="2"/>
          <w:sz w:val="20"/>
          <w:szCs w:val="20"/>
        </w:rPr>
        <w:t>a</w:t>
      </w:r>
      <w:r w:rsidRPr="002658C4">
        <w:rPr>
          <w:spacing w:val="-1"/>
          <w:sz w:val="20"/>
          <w:szCs w:val="20"/>
        </w:rPr>
        <w:t>k</w:t>
      </w:r>
      <w:r w:rsidRPr="002658C4">
        <w:rPr>
          <w:sz w:val="20"/>
          <w:szCs w:val="20"/>
        </w:rPr>
        <w:t>e</w:t>
      </w:r>
      <w:r w:rsidRPr="002658C4">
        <w:rPr>
          <w:spacing w:val="-1"/>
          <w:sz w:val="20"/>
          <w:szCs w:val="20"/>
        </w:rPr>
        <w:t xml:space="preserve"> il</w:t>
      </w:r>
      <w:r w:rsidRPr="002658C4">
        <w:rPr>
          <w:sz w:val="20"/>
          <w:szCs w:val="20"/>
        </w:rPr>
        <w:t>i</w:t>
      </w:r>
      <w:r w:rsidRPr="002658C4">
        <w:rPr>
          <w:spacing w:val="1"/>
          <w:sz w:val="20"/>
          <w:szCs w:val="20"/>
        </w:rPr>
        <w:t xml:space="preserve"> </w:t>
      </w:r>
      <w:r w:rsidRPr="002658C4">
        <w:rPr>
          <w:spacing w:val="-1"/>
          <w:sz w:val="20"/>
          <w:szCs w:val="20"/>
        </w:rPr>
        <w:t>voz</w:t>
      </w:r>
      <w:r w:rsidRPr="002658C4">
        <w:rPr>
          <w:spacing w:val="2"/>
          <w:sz w:val="20"/>
          <w:szCs w:val="20"/>
        </w:rPr>
        <w:t>i</w:t>
      </w:r>
      <w:r w:rsidRPr="002658C4">
        <w:rPr>
          <w:spacing w:val="-1"/>
          <w:sz w:val="20"/>
          <w:szCs w:val="20"/>
        </w:rPr>
        <w:t>l</w:t>
      </w:r>
      <w:r w:rsidRPr="002658C4">
        <w:rPr>
          <w:sz w:val="20"/>
          <w:szCs w:val="20"/>
        </w:rPr>
        <w:t xml:space="preserve">a </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2"/>
          <w:sz w:val="20"/>
          <w:szCs w:val="20"/>
        </w:rPr>
        <w:t>n</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ju</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rož</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 xml:space="preserve">i </w:t>
      </w:r>
      <w:r w:rsidRPr="002658C4">
        <w:rPr>
          <w:spacing w:val="-1"/>
          <w:sz w:val="20"/>
          <w:szCs w:val="20"/>
        </w:rPr>
        <w:t>r</w:t>
      </w:r>
      <w:r w:rsidRPr="002658C4">
        <w:rPr>
          <w:sz w:val="20"/>
          <w:szCs w:val="20"/>
        </w:rPr>
        <w:t>a</w:t>
      </w:r>
      <w:r w:rsidRPr="002658C4">
        <w:rPr>
          <w:spacing w:val="2"/>
          <w:sz w:val="20"/>
          <w:szCs w:val="20"/>
        </w:rPr>
        <w:t>d</w:t>
      </w:r>
      <w:r w:rsidRPr="002658C4">
        <w:rPr>
          <w:sz w:val="20"/>
          <w:szCs w:val="20"/>
        </w:rPr>
        <w:t>n</w:t>
      </w:r>
      <w:r w:rsidRPr="002658C4">
        <w:rPr>
          <w:spacing w:val="-1"/>
          <w:sz w:val="20"/>
          <w:szCs w:val="20"/>
        </w:rPr>
        <w:t>ik</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e</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e.</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D</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zi</w:t>
      </w:r>
      <w:r w:rsidRPr="002658C4">
        <w:rPr>
          <w:sz w:val="20"/>
          <w:szCs w:val="20"/>
        </w:rPr>
        <w:t>je</w:t>
      </w:r>
      <w:r w:rsidRPr="002658C4">
        <w:rPr>
          <w:spacing w:val="-1"/>
          <w:sz w:val="20"/>
          <w:szCs w:val="20"/>
        </w:rPr>
        <w:t xml:space="preserve"> </w:t>
      </w:r>
      <w:r w:rsidRPr="002658C4">
        <w:rPr>
          <w:sz w:val="20"/>
          <w:szCs w:val="20"/>
        </w:rPr>
        <w:t>pu</w:t>
      </w:r>
      <w:r w:rsidRPr="002658C4">
        <w:rPr>
          <w:spacing w:val="-1"/>
          <w:sz w:val="20"/>
          <w:szCs w:val="20"/>
        </w:rPr>
        <w:t>tov</w:t>
      </w:r>
      <w:r w:rsidRPr="002658C4">
        <w:rPr>
          <w:sz w:val="20"/>
          <w:szCs w:val="20"/>
        </w:rPr>
        <w:t>a</w:t>
      </w:r>
      <w:r w:rsidRPr="002658C4">
        <w:rPr>
          <w:spacing w:val="2"/>
          <w:sz w:val="20"/>
          <w:szCs w:val="20"/>
        </w:rPr>
        <w:t xml:space="preserve"> </w:t>
      </w:r>
      <w:r w:rsidRPr="002658C4">
        <w:rPr>
          <w:spacing w:val="-1"/>
          <w:sz w:val="20"/>
          <w:szCs w:val="20"/>
        </w:rPr>
        <w:t>ko</w:t>
      </w:r>
      <w:r w:rsidRPr="002658C4">
        <w:rPr>
          <w:sz w:val="20"/>
          <w:szCs w:val="20"/>
        </w:rPr>
        <w:t>ji</w:t>
      </w:r>
      <w:r w:rsidRPr="002658C4">
        <w:rPr>
          <w:spacing w:val="-1"/>
          <w:sz w:val="20"/>
          <w:szCs w:val="20"/>
        </w:rPr>
        <w:t xml:space="preserve"> </w:t>
      </w:r>
      <w:r w:rsidRPr="002658C4">
        <w:rPr>
          <w:spacing w:val="2"/>
          <w:sz w:val="20"/>
          <w:szCs w:val="20"/>
        </w:rPr>
        <w:t>s</w:t>
      </w:r>
      <w:r w:rsidRPr="002658C4">
        <w:rPr>
          <w:sz w:val="20"/>
          <w:szCs w:val="20"/>
        </w:rPr>
        <w:t>e</w:t>
      </w:r>
      <w:r w:rsidRPr="002658C4">
        <w:rPr>
          <w:spacing w:val="-1"/>
          <w:sz w:val="20"/>
          <w:szCs w:val="20"/>
        </w:rPr>
        <w:t xml:space="preserve"> k</w:t>
      </w:r>
      <w:r w:rsidRPr="002658C4">
        <w:rPr>
          <w:spacing w:val="2"/>
          <w:sz w:val="20"/>
          <w:szCs w:val="20"/>
        </w:rPr>
        <w:t>o</w:t>
      </w:r>
      <w:r w:rsidRPr="002658C4">
        <w:rPr>
          <w:spacing w:val="-1"/>
          <w:sz w:val="20"/>
          <w:szCs w:val="20"/>
        </w:rPr>
        <w:t>ri</w:t>
      </w:r>
      <w:r w:rsidRPr="002658C4">
        <w:rPr>
          <w:sz w:val="20"/>
          <w:szCs w:val="20"/>
        </w:rPr>
        <w:t>s</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2"/>
          <w:sz w:val="20"/>
          <w:szCs w:val="20"/>
        </w:rPr>
        <w:t>p</w:t>
      </w:r>
      <w:r w:rsidRPr="002658C4">
        <w:rPr>
          <w:sz w:val="20"/>
          <w:szCs w:val="20"/>
        </w:rPr>
        <w:t>j</w:t>
      </w:r>
      <w:r w:rsidRPr="002658C4">
        <w:rPr>
          <w:spacing w:val="-1"/>
          <w:sz w:val="20"/>
          <w:szCs w:val="20"/>
        </w:rPr>
        <w:t>e</w:t>
      </w:r>
      <w:r w:rsidRPr="002658C4">
        <w:rPr>
          <w:sz w:val="20"/>
          <w:szCs w:val="20"/>
        </w:rPr>
        <w:t>ša</w:t>
      </w:r>
      <w:r w:rsidRPr="002658C4">
        <w:rPr>
          <w:spacing w:val="-1"/>
          <w:sz w:val="20"/>
          <w:szCs w:val="20"/>
        </w:rPr>
        <w:t>čk</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pacing w:val="1"/>
          <w:sz w:val="20"/>
          <w:szCs w:val="20"/>
        </w:rPr>
        <w:t>m</w:t>
      </w:r>
      <w:r w:rsidRPr="002658C4">
        <w:rPr>
          <w:spacing w:val="-1"/>
          <w:sz w:val="20"/>
          <w:szCs w:val="20"/>
        </w:rPr>
        <w:t>e</w:t>
      </w:r>
      <w:r w:rsidRPr="002658C4">
        <w:rPr>
          <w:sz w:val="20"/>
          <w:szCs w:val="20"/>
        </w:rPr>
        <w:t>t</w:t>
      </w:r>
      <w:r w:rsidRPr="002658C4">
        <w:rPr>
          <w:spacing w:val="-1"/>
          <w:sz w:val="20"/>
          <w:szCs w:val="20"/>
        </w:rPr>
        <w:t xml:space="preserve"> o</w:t>
      </w:r>
      <w:r w:rsidRPr="002658C4">
        <w:rPr>
          <w:sz w:val="20"/>
          <w:szCs w:val="20"/>
        </w:rPr>
        <w:t>dn</w:t>
      </w:r>
      <w:r w:rsidRPr="002658C4">
        <w:rPr>
          <w:spacing w:val="-1"/>
          <w:sz w:val="20"/>
          <w:szCs w:val="20"/>
        </w:rPr>
        <w:t>o</w:t>
      </w:r>
      <w:r w:rsidRPr="002658C4">
        <w:rPr>
          <w:sz w:val="20"/>
          <w:szCs w:val="20"/>
        </w:rPr>
        <w:t>sno</w:t>
      </w:r>
      <w:r w:rsidRPr="002658C4">
        <w:rPr>
          <w:spacing w:val="2"/>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w:t>
      </w:r>
      <w:r w:rsidRPr="002658C4">
        <w:rPr>
          <w:sz w:val="20"/>
          <w:szCs w:val="20"/>
        </w:rPr>
        <w:t>t</w:t>
      </w:r>
      <w:r w:rsidRPr="002658C4">
        <w:rPr>
          <w:spacing w:val="-1"/>
          <w:sz w:val="20"/>
          <w:szCs w:val="20"/>
        </w:rPr>
        <w:t xml:space="preserve"> ro</w:t>
      </w:r>
      <w:r w:rsidRPr="002658C4">
        <w:rPr>
          <w:sz w:val="20"/>
          <w:szCs w:val="20"/>
        </w:rPr>
        <w:t>ba</w:t>
      </w:r>
      <w:r w:rsidRPr="002658C4">
        <w:rPr>
          <w:spacing w:val="2"/>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2"/>
          <w:sz w:val="20"/>
          <w:szCs w:val="20"/>
        </w:rPr>
        <w:t xml:space="preserve"> </w:t>
      </w:r>
      <w:r w:rsidRPr="002658C4">
        <w:rPr>
          <w:sz w:val="20"/>
          <w:szCs w:val="20"/>
        </w:rPr>
        <w:t>s</w:t>
      </w:r>
      <w:r w:rsidRPr="002658C4">
        <w:rPr>
          <w:spacing w:val="-1"/>
          <w:sz w:val="20"/>
          <w:szCs w:val="20"/>
        </w:rPr>
        <w:t xml:space="preserve"> </w:t>
      </w:r>
      <w:r w:rsidRPr="002658C4">
        <w:rPr>
          <w:sz w:val="20"/>
          <w:szCs w:val="20"/>
        </w:rPr>
        <w:t>b</w:t>
      </w:r>
      <w:r w:rsidRPr="002658C4">
        <w:rPr>
          <w:spacing w:val="-1"/>
          <w:sz w:val="20"/>
          <w:szCs w:val="20"/>
        </w:rPr>
        <w:t>ro</w:t>
      </w:r>
      <w:r w:rsidRPr="002658C4">
        <w:rPr>
          <w:sz w:val="20"/>
          <w:szCs w:val="20"/>
        </w:rPr>
        <w:t>j</w:t>
      </w:r>
      <w:r w:rsidRPr="002658C4">
        <w:rPr>
          <w:spacing w:val="-1"/>
          <w:sz w:val="20"/>
          <w:szCs w:val="20"/>
        </w:rPr>
        <w:t>e</w:t>
      </w:r>
      <w:r w:rsidRPr="002658C4">
        <w:rPr>
          <w:sz w:val="20"/>
          <w:szCs w:val="20"/>
        </w:rPr>
        <w:t>m</w:t>
      </w:r>
      <w:r w:rsidRPr="002658C4">
        <w:rPr>
          <w:spacing w:val="1"/>
          <w:sz w:val="20"/>
          <w:szCs w:val="20"/>
        </w:rPr>
        <w:t xml:space="preserve"> 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ći</w:t>
      </w:r>
      <w:r w:rsidRPr="002658C4">
        <w:rPr>
          <w:sz w:val="20"/>
          <w:szCs w:val="20"/>
        </w:rPr>
        <w:t>h</w:t>
      </w:r>
      <w:r w:rsidRPr="002658C4">
        <w:rPr>
          <w:spacing w:val="-1"/>
          <w:sz w:val="20"/>
          <w:szCs w:val="20"/>
        </w:rPr>
        <w:t xml:space="preserve"> kori</w:t>
      </w:r>
      <w:r w:rsidRPr="002658C4">
        <w:rPr>
          <w:sz w:val="20"/>
          <w:szCs w:val="20"/>
        </w:rPr>
        <w:t>s</w:t>
      </w:r>
      <w:r w:rsidRPr="002658C4">
        <w:rPr>
          <w:spacing w:val="2"/>
          <w:sz w:val="20"/>
          <w:szCs w:val="20"/>
        </w:rPr>
        <w:t>n</w:t>
      </w:r>
      <w:r w:rsidRPr="002658C4">
        <w:rPr>
          <w:spacing w:val="-1"/>
          <w:sz w:val="20"/>
          <w:szCs w:val="20"/>
        </w:rPr>
        <w:t>ik</w:t>
      </w:r>
      <w:r w:rsidRPr="002658C4">
        <w:rPr>
          <w:sz w:val="20"/>
          <w:szCs w:val="20"/>
        </w:rPr>
        <w:t>a</w:t>
      </w:r>
      <w:r w:rsidRPr="002658C4">
        <w:rPr>
          <w:spacing w:val="2"/>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dj</w:t>
      </w:r>
      <w:r w:rsidRPr="002658C4">
        <w:rPr>
          <w:spacing w:val="2"/>
          <w:sz w:val="20"/>
          <w:szCs w:val="20"/>
        </w:rPr>
        <w:t>e</w:t>
      </w:r>
      <w:r w:rsidRPr="002658C4">
        <w:rPr>
          <w:spacing w:val="-1"/>
          <w:sz w:val="20"/>
          <w:szCs w:val="20"/>
        </w:rPr>
        <w:t>l</w:t>
      </w:r>
      <w:r w:rsidRPr="002658C4">
        <w:rPr>
          <w:sz w:val="20"/>
          <w:szCs w:val="20"/>
        </w:rPr>
        <w:t>a</w:t>
      </w:r>
      <w:r w:rsidRPr="002658C4">
        <w:rPr>
          <w:spacing w:val="-1"/>
          <w:sz w:val="20"/>
          <w:szCs w:val="20"/>
        </w:rPr>
        <w:t>t</w:t>
      </w:r>
      <w:r w:rsidRPr="002658C4">
        <w:rPr>
          <w:sz w:val="20"/>
          <w:szCs w:val="20"/>
        </w:rPr>
        <w:t>n</w:t>
      </w:r>
      <w:r w:rsidRPr="002658C4">
        <w:rPr>
          <w:spacing w:val="-1"/>
          <w:sz w:val="20"/>
          <w:szCs w:val="20"/>
        </w:rPr>
        <w:t>o</w:t>
      </w:r>
      <w:r w:rsidRPr="002658C4">
        <w:rPr>
          <w:sz w:val="20"/>
          <w:szCs w:val="20"/>
        </w:rPr>
        <w:t>š</w:t>
      </w:r>
      <w:r w:rsidRPr="002658C4">
        <w:rPr>
          <w:spacing w:val="-1"/>
          <w:sz w:val="20"/>
          <w:szCs w:val="20"/>
        </w:rPr>
        <w:t>ću</w:t>
      </w:r>
      <w:r w:rsidR="00AA65DE"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vc</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pacing w:val="-1"/>
          <w:sz w:val="20"/>
          <w:szCs w:val="20"/>
        </w:rPr>
        <w:t>Gl</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h</w:t>
      </w:r>
      <w:r w:rsidRPr="002658C4">
        <w:rPr>
          <w:spacing w:val="-1"/>
          <w:sz w:val="20"/>
          <w:szCs w:val="20"/>
        </w:rPr>
        <w:t>o</w:t>
      </w:r>
      <w:r w:rsidRPr="002658C4">
        <w:rPr>
          <w:sz w:val="20"/>
          <w:szCs w:val="20"/>
        </w:rPr>
        <w:t>dn</w:t>
      </w:r>
      <w:r w:rsidRPr="002658C4">
        <w:rPr>
          <w:spacing w:val="-1"/>
          <w:sz w:val="20"/>
          <w:szCs w:val="20"/>
        </w:rPr>
        <w:t>i</w:t>
      </w:r>
      <w:r w:rsidRPr="002658C4">
        <w:rPr>
          <w:spacing w:val="2"/>
          <w:sz w:val="20"/>
          <w:szCs w:val="20"/>
        </w:rPr>
        <w:t>c</w:t>
      </w:r>
      <w:r w:rsidRPr="002658C4">
        <w:rPr>
          <w:sz w:val="20"/>
          <w:szCs w:val="20"/>
        </w:rPr>
        <w:t>i</w:t>
      </w:r>
      <w:r w:rsidRPr="002658C4">
        <w:rPr>
          <w:spacing w:val="-1"/>
          <w:sz w:val="20"/>
          <w:szCs w:val="20"/>
        </w:rPr>
        <w:t xml:space="preserve"> z</w:t>
      </w:r>
      <w:r w:rsidRPr="002658C4">
        <w:rPr>
          <w:sz w:val="20"/>
          <w:szCs w:val="20"/>
        </w:rPr>
        <w:t>a p</w:t>
      </w:r>
      <w:r w:rsidRPr="002658C4">
        <w:rPr>
          <w:spacing w:val="1"/>
          <w:sz w:val="20"/>
          <w:szCs w:val="20"/>
        </w:rPr>
        <w:t>r</w:t>
      </w:r>
      <w:r w:rsidRPr="002658C4">
        <w:rPr>
          <w:spacing w:val="-1"/>
          <w:sz w:val="20"/>
          <w:szCs w:val="20"/>
        </w:rPr>
        <w:t>ol</w:t>
      </w:r>
      <w:r w:rsidRPr="002658C4">
        <w:rPr>
          <w:sz w:val="20"/>
          <w:szCs w:val="20"/>
        </w:rPr>
        <w:t>az</w:t>
      </w:r>
      <w:r w:rsidRPr="002658C4">
        <w:rPr>
          <w:spacing w:val="1"/>
          <w:sz w:val="20"/>
          <w:szCs w:val="20"/>
        </w:rPr>
        <w:t xml:space="preserve"> </w:t>
      </w:r>
      <w:r w:rsidRPr="002658C4">
        <w:rPr>
          <w:spacing w:val="-1"/>
          <w:sz w:val="20"/>
          <w:szCs w:val="20"/>
        </w:rPr>
        <w:t>l</w:t>
      </w:r>
      <w:r w:rsidRPr="002658C4">
        <w:rPr>
          <w:sz w:val="20"/>
          <w:szCs w:val="20"/>
        </w:rPr>
        <w:t>judi</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2"/>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2"/>
          <w:sz w:val="20"/>
          <w:szCs w:val="20"/>
        </w:rPr>
        <w:t>š</w:t>
      </w:r>
      <w:r w:rsidRPr="002658C4">
        <w:rPr>
          <w:spacing w:val="-1"/>
          <w:sz w:val="20"/>
          <w:szCs w:val="20"/>
        </w:rPr>
        <w:t>iro</w:t>
      </w:r>
      <w:r w:rsidRPr="002658C4">
        <w:rPr>
          <w:spacing w:val="1"/>
          <w:sz w:val="20"/>
          <w:szCs w:val="20"/>
        </w:rPr>
        <w:t>k</w:t>
      </w:r>
      <w:r w:rsidRPr="002658C4">
        <w:rPr>
          <w:sz w:val="20"/>
          <w:szCs w:val="20"/>
        </w:rPr>
        <w:t>i</w:t>
      </w:r>
      <w:r w:rsidRPr="002658C4">
        <w:rPr>
          <w:spacing w:val="-1"/>
          <w:sz w:val="20"/>
          <w:szCs w:val="20"/>
        </w:rPr>
        <w:t xml:space="preserve"> </w:t>
      </w:r>
      <w:r w:rsidRPr="002658C4">
        <w:rPr>
          <w:sz w:val="20"/>
          <w:szCs w:val="20"/>
        </w:rPr>
        <w:t>naj</w:t>
      </w:r>
      <w:r w:rsidRPr="002658C4">
        <w:rPr>
          <w:spacing w:val="1"/>
          <w:sz w:val="20"/>
          <w:szCs w:val="20"/>
        </w:rPr>
        <w:t>m</w:t>
      </w:r>
      <w:r w:rsidRPr="002658C4">
        <w:rPr>
          <w:sz w:val="20"/>
          <w:szCs w:val="20"/>
        </w:rPr>
        <w:t>anje</w:t>
      </w:r>
      <w:r w:rsidRPr="002658C4">
        <w:rPr>
          <w:spacing w:val="-1"/>
          <w:sz w:val="20"/>
          <w:szCs w:val="20"/>
        </w:rPr>
        <w:t xml:space="preserve"> </w:t>
      </w:r>
      <w:r w:rsidRPr="002658C4">
        <w:rPr>
          <w:sz w:val="20"/>
          <w:szCs w:val="20"/>
        </w:rPr>
        <w:t>1</w:t>
      </w:r>
      <w:r w:rsidRPr="002658C4">
        <w:rPr>
          <w:spacing w:val="1"/>
          <w:sz w:val="20"/>
          <w:szCs w:val="20"/>
        </w:rPr>
        <w:t>,</w:t>
      </w:r>
      <w:r w:rsidRPr="002658C4">
        <w:rPr>
          <w:sz w:val="20"/>
          <w:szCs w:val="20"/>
        </w:rPr>
        <w:t xml:space="preserve">5 </w:t>
      </w:r>
      <w:r w:rsidRPr="002658C4">
        <w:rPr>
          <w:spacing w:val="1"/>
          <w:sz w:val="20"/>
          <w:szCs w:val="20"/>
        </w:rPr>
        <w:t>m</w:t>
      </w:r>
      <w:r w:rsidRPr="002658C4">
        <w:rPr>
          <w:sz w:val="20"/>
          <w:szCs w:val="20"/>
        </w:rPr>
        <w:t>, a sp</w:t>
      </w:r>
      <w:r w:rsidRPr="002658C4">
        <w:rPr>
          <w:spacing w:val="-1"/>
          <w:sz w:val="20"/>
          <w:szCs w:val="20"/>
        </w:rPr>
        <w:t>ore</w:t>
      </w:r>
      <w:r w:rsidRPr="002658C4">
        <w:rPr>
          <w:sz w:val="20"/>
          <w:szCs w:val="20"/>
        </w:rPr>
        <w:t>dni</w:t>
      </w:r>
      <w:r w:rsidRPr="002658C4">
        <w:rPr>
          <w:spacing w:val="-1"/>
          <w:sz w:val="20"/>
          <w:szCs w:val="20"/>
        </w:rPr>
        <w:t xml:space="preserve"> </w:t>
      </w:r>
      <w:r w:rsidRPr="002658C4">
        <w:rPr>
          <w:sz w:val="20"/>
          <w:szCs w:val="20"/>
        </w:rPr>
        <w:t>h</w:t>
      </w:r>
      <w:r w:rsidRPr="002658C4">
        <w:rPr>
          <w:spacing w:val="-1"/>
          <w:sz w:val="20"/>
          <w:szCs w:val="20"/>
        </w:rPr>
        <w:t>o</w:t>
      </w:r>
      <w:r w:rsidRPr="002658C4">
        <w:rPr>
          <w:sz w:val="20"/>
          <w:szCs w:val="20"/>
        </w:rPr>
        <w:t>dn</w:t>
      </w:r>
      <w:r w:rsidRPr="002658C4">
        <w:rPr>
          <w:spacing w:val="-1"/>
          <w:sz w:val="20"/>
          <w:szCs w:val="20"/>
        </w:rPr>
        <w:t>ic</w:t>
      </w:r>
      <w:r w:rsidRPr="002658C4">
        <w:rPr>
          <w:sz w:val="20"/>
          <w:szCs w:val="20"/>
        </w:rPr>
        <w:t>i</w:t>
      </w:r>
      <w:r w:rsidRPr="002658C4">
        <w:rPr>
          <w:spacing w:val="-1"/>
          <w:sz w:val="20"/>
          <w:szCs w:val="20"/>
        </w:rPr>
        <w:t xml:space="preserve"> </w:t>
      </w:r>
      <w:r w:rsidRPr="002658C4">
        <w:rPr>
          <w:sz w:val="20"/>
          <w:szCs w:val="20"/>
        </w:rPr>
        <w:t>naj</w:t>
      </w:r>
      <w:r w:rsidRPr="002658C4">
        <w:rPr>
          <w:spacing w:val="1"/>
          <w:sz w:val="20"/>
          <w:szCs w:val="20"/>
        </w:rPr>
        <w:t>m</w:t>
      </w:r>
      <w:r w:rsidRPr="002658C4">
        <w:rPr>
          <w:sz w:val="20"/>
          <w:szCs w:val="20"/>
        </w:rPr>
        <w:t>anje</w:t>
      </w:r>
      <w:r w:rsidRPr="002658C4">
        <w:rPr>
          <w:spacing w:val="-1"/>
          <w:sz w:val="20"/>
          <w:szCs w:val="20"/>
        </w:rPr>
        <w:t xml:space="preserve"> </w:t>
      </w:r>
      <w:r w:rsidRPr="002658C4">
        <w:rPr>
          <w:sz w:val="20"/>
          <w:szCs w:val="20"/>
        </w:rPr>
        <w:t>1</w:t>
      </w:r>
      <w:r w:rsidRPr="002658C4">
        <w:rPr>
          <w:spacing w:val="1"/>
          <w:sz w:val="20"/>
          <w:szCs w:val="20"/>
        </w:rPr>
        <w:t>,</w:t>
      </w:r>
      <w:r w:rsidRPr="002658C4">
        <w:rPr>
          <w:sz w:val="20"/>
          <w:szCs w:val="20"/>
        </w:rPr>
        <w:t xml:space="preserve">0 </w:t>
      </w:r>
      <w:r w:rsidRPr="002658C4">
        <w:rPr>
          <w:spacing w:val="1"/>
          <w:sz w:val="20"/>
          <w:szCs w:val="20"/>
        </w:rPr>
        <w:t>m</w:t>
      </w:r>
      <w:r w:rsidRPr="002658C4">
        <w:rPr>
          <w:sz w:val="20"/>
          <w:szCs w:val="20"/>
        </w:rPr>
        <w:t>, a p</w:t>
      </w:r>
      <w:r w:rsidRPr="002658C4">
        <w:rPr>
          <w:spacing w:val="-1"/>
          <w:sz w:val="20"/>
          <w:szCs w:val="20"/>
        </w:rPr>
        <w:t>rol</w:t>
      </w:r>
      <w:r w:rsidRPr="002658C4">
        <w:rPr>
          <w:sz w:val="20"/>
          <w:szCs w:val="20"/>
        </w:rPr>
        <w:t>a</w:t>
      </w:r>
      <w:r w:rsidRPr="002658C4">
        <w:rPr>
          <w:spacing w:val="-1"/>
          <w:sz w:val="20"/>
          <w:szCs w:val="20"/>
        </w:rPr>
        <w:t>z</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u</w:t>
      </w:r>
      <w:r w:rsidRPr="002658C4">
        <w:rPr>
          <w:spacing w:val="2"/>
          <w:sz w:val="20"/>
          <w:szCs w:val="20"/>
        </w:rPr>
        <w:t xml:space="preserve"> </w:t>
      </w:r>
      <w:r w:rsidRPr="002658C4">
        <w:rPr>
          <w:sz w:val="20"/>
          <w:szCs w:val="20"/>
        </w:rPr>
        <w:t>s</w:t>
      </w:r>
      <w:r w:rsidRPr="002658C4">
        <w:rPr>
          <w:spacing w:val="-1"/>
          <w:sz w:val="20"/>
          <w:szCs w:val="20"/>
        </w:rPr>
        <w:t xml:space="preserve"> re</w:t>
      </w:r>
      <w:r w:rsidRPr="002658C4">
        <w:rPr>
          <w:spacing w:val="1"/>
          <w:sz w:val="20"/>
          <w:szCs w:val="20"/>
        </w:rPr>
        <w:t>g</w:t>
      </w:r>
      <w:r w:rsidRPr="002658C4">
        <w:rPr>
          <w:sz w:val="20"/>
          <w:szCs w:val="20"/>
        </w:rPr>
        <w:t>a</w:t>
      </w:r>
      <w:r w:rsidRPr="002658C4">
        <w:rPr>
          <w:spacing w:val="-1"/>
          <w:sz w:val="20"/>
          <w:szCs w:val="20"/>
        </w:rPr>
        <w:t>li</w:t>
      </w:r>
      <w:r w:rsidRPr="002658C4">
        <w:rPr>
          <w:spacing w:val="1"/>
          <w:sz w:val="20"/>
          <w:szCs w:val="20"/>
        </w:rPr>
        <w:t>m</w:t>
      </w:r>
      <w:r w:rsidRPr="002658C4">
        <w:rPr>
          <w:sz w:val="20"/>
          <w:szCs w:val="20"/>
        </w:rPr>
        <w:t>a ne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ju</w:t>
      </w:r>
      <w:r w:rsidR="00AA65DE" w:rsidRPr="002658C4">
        <w:rPr>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ž</w:t>
      </w:r>
      <w:r w:rsidRPr="002658C4">
        <w:rPr>
          <w:sz w:val="20"/>
          <w:szCs w:val="20"/>
        </w:rPr>
        <w:t>i</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0</w:t>
      </w:r>
      <w:r w:rsidRPr="002658C4">
        <w:rPr>
          <w:spacing w:val="1"/>
          <w:sz w:val="20"/>
          <w:szCs w:val="20"/>
        </w:rPr>
        <w:t>,</w:t>
      </w:r>
      <w:r w:rsidRPr="002658C4">
        <w:rPr>
          <w:sz w:val="20"/>
          <w:szCs w:val="20"/>
        </w:rPr>
        <w:t xml:space="preserve">8 </w:t>
      </w:r>
      <w:r w:rsidRPr="002658C4">
        <w:rPr>
          <w:spacing w:val="1"/>
          <w:sz w:val="20"/>
          <w:szCs w:val="20"/>
        </w:rPr>
        <w:t>m</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3"/>
          <w:sz w:val="20"/>
          <w:szCs w:val="20"/>
        </w:rPr>
        <w:t xml:space="preserve"> </w:t>
      </w:r>
      <w:r w:rsidRPr="002658C4">
        <w:rPr>
          <w:spacing w:val="-1"/>
          <w:sz w:val="20"/>
          <w:szCs w:val="20"/>
        </w:rPr>
        <w:t>N</w:t>
      </w:r>
      <w:r w:rsidRPr="002658C4">
        <w:rPr>
          <w:sz w:val="20"/>
          <w:szCs w:val="20"/>
        </w:rPr>
        <w:t>a</w:t>
      </w:r>
      <w:r w:rsidRPr="002658C4">
        <w:rPr>
          <w:spacing w:val="9"/>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ti</w:t>
      </w:r>
      <w:r w:rsidRPr="002658C4">
        <w:rPr>
          <w:spacing w:val="1"/>
          <w:sz w:val="20"/>
          <w:szCs w:val="20"/>
        </w:rPr>
        <w:t>m</w:t>
      </w:r>
      <w:r w:rsidRPr="002658C4">
        <w:rPr>
          <w:sz w:val="20"/>
          <w:szCs w:val="20"/>
        </w:rPr>
        <w:t>a</w:t>
      </w:r>
      <w:r w:rsidRPr="002658C4">
        <w:rPr>
          <w:spacing w:val="9"/>
          <w:sz w:val="20"/>
          <w:szCs w:val="20"/>
        </w:rPr>
        <w:t xml:space="preserve"> </w:t>
      </w:r>
      <w:r w:rsidRPr="002658C4">
        <w:rPr>
          <w:spacing w:val="1"/>
          <w:sz w:val="20"/>
          <w:szCs w:val="20"/>
        </w:rPr>
        <w:t>g</w:t>
      </w:r>
      <w:r w:rsidRPr="002658C4">
        <w:rPr>
          <w:sz w:val="20"/>
          <w:szCs w:val="20"/>
        </w:rPr>
        <w:t>dje</w:t>
      </w:r>
      <w:r w:rsidRPr="002658C4">
        <w:rPr>
          <w:spacing w:val="11"/>
          <w:sz w:val="20"/>
          <w:szCs w:val="20"/>
        </w:rPr>
        <w:t xml:space="preserve"> </w:t>
      </w:r>
      <w:r w:rsidRPr="002658C4">
        <w:rPr>
          <w:sz w:val="20"/>
          <w:szCs w:val="20"/>
        </w:rPr>
        <w:t>je</w:t>
      </w:r>
      <w:r w:rsidRPr="002658C4">
        <w:rPr>
          <w:spacing w:val="11"/>
          <w:sz w:val="20"/>
          <w:szCs w:val="20"/>
        </w:rPr>
        <w:t xml:space="preserve"> </w:t>
      </w:r>
      <w:r w:rsidRPr="002658C4">
        <w:rPr>
          <w:spacing w:val="-1"/>
          <w:sz w:val="20"/>
          <w:szCs w:val="20"/>
        </w:rPr>
        <w:t>vi</w:t>
      </w:r>
      <w:r w:rsidRPr="002658C4">
        <w:rPr>
          <w:sz w:val="20"/>
          <w:szCs w:val="20"/>
        </w:rPr>
        <w:t>d</w:t>
      </w:r>
      <w:r w:rsidRPr="002658C4">
        <w:rPr>
          <w:spacing w:val="-1"/>
          <w:sz w:val="20"/>
          <w:szCs w:val="20"/>
        </w:rPr>
        <w:t>l</w:t>
      </w:r>
      <w:r w:rsidRPr="002658C4">
        <w:rPr>
          <w:sz w:val="20"/>
          <w:szCs w:val="20"/>
        </w:rPr>
        <w:t>j</w:t>
      </w:r>
      <w:r w:rsidRPr="002658C4">
        <w:rPr>
          <w:spacing w:val="-1"/>
          <w:sz w:val="20"/>
          <w:szCs w:val="20"/>
        </w:rPr>
        <w:t>ivo</w:t>
      </w:r>
      <w:r w:rsidRPr="002658C4">
        <w:rPr>
          <w:sz w:val="20"/>
          <w:szCs w:val="20"/>
        </w:rPr>
        <w:t>st</w:t>
      </w:r>
      <w:r w:rsidRPr="002658C4">
        <w:rPr>
          <w:spacing w:val="11"/>
          <w:sz w:val="20"/>
          <w:szCs w:val="20"/>
        </w:rPr>
        <w:t xml:space="preserve"> </w:t>
      </w:r>
      <w:r w:rsidRPr="002658C4">
        <w:rPr>
          <w:sz w:val="20"/>
          <w:szCs w:val="20"/>
        </w:rPr>
        <w:t>s</w:t>
      </w:r>
      <w:r w:rsidRPr="002658C4">
        <w:rPr>
          <w:spacing w:val="1"/>
          <w:sz w:val="20"/>
          <w:szCs w:val="20"/>
        </w:rPr>
        <w:t>m</w:t>
      </w:r>
      <w:r w:rsidRPr="002658C4">
        <w:rPr>
          <w:sz w:val="20"/>
          <w:szCs w:val="20"/>
        </w:rPr>
        <w:t>anj</w:t>
      </w:r>
      <w:r w:rsidRPr="002658C4">
        <w:rPr>
          <w:spacing w:val="-1"/>
          <w:sz w:val="20"/>
          <w:szCs w:val="20"/>
        </w:rPr>
        <w:t>e</w:t>
      </w:r>
      <w:r w:rsidRPr="002658C4">
        <w:rPr>
          <w:sz w:val="20"/>
          <w:szCs w:val="20"/>
        </w:rPr>
        <w:t>na</w:t>
      </w:r>
      <w:r w:rsidRPr="002658C4">
        <w:rPr>
          <w:spacing w:val="12"/>
          <w:sz w:val="20"/>
          <w:szCs w:val="20"/>
        </w:rPr>
        <w:t xml:space="preserve"> </w:t>
      </w:r>
      <w:r w:rsidRPr="002658C4">
        <w:rPr>
          <w:sz w:val="20"/>
          <w:szCs w:val="20"/>
        </w:rPr>
        <w:t>i</w:t>
      </w:r>
      <w:r w:rsidRPr="002658C4">
        <w:rPr>
          <w:spacing w:val="11"/>
          <w:sz w:val="20"/>
          <w:szCs w:val="20"/>
        </w:rPr>
        <w:t xml:space="preserve"> </w:t>
      </w:r>
      <w:r w:rsidRPr="002658C4">
        <w:rPr>
          <w:sz w:val="20"/>
          <w:szCs w:val="20"/>
        </w:rPr>
        <w:t>na</w:t>
      </w:r>
      <w:r w:rsidRPr="002658C4">
        <w:rPr>
          <w:spacing w:val="12"/>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ti</w:t>
      </w:r>
      <w:r w:rsidRPr="002658C4">
        <w:rPr>
          <w:spacing w:val="1"/>
          <w:sz w:val="20"/>
          <w:szCs w:val="20"/>
        </w:rPr>
        <w:t>m</w:t>
      </w:r>
      <w:r w:rsidRPr="002658C4">
        <w:rPr>
          <w:sz w:val="20"/>
          <w:szCs w:val="20"/>
        </w:rPr>
        <w:t>a</w:t>
      </w:r>
      <w:r w:rsidRPr="002658C4">
        <w:rPr>
          <w:spacing w:val="12"/>
          <w:sz w:val="20"/>
          <w:szCs w:val="20"/>
        </w:rPr>
        <w:t xml:space="preserve"> </w:t>
      </w:r>
      <w:r w:rsidRPr="002658C4">
        <w:rPr>
          <w:spacing w:val="-1"/>
          <w:sz w:val="20"/>
          <w:szCs w:val="20"/>
        </w:rPr>
        <w:t>i</w:t>
      </w:r>
      <w:r w:rsidRPr="002658C4">
        <w:rPr>
          <w:sz w:val="20"/>
          <w:szCs w:val="20"/>
        </w:rPr>
        <w:t>n</w:t>
      </w:r>
      <w:r w:rsidRPr="002658C4">
        <w:rPr>
          <w:spacing w:val="-1"/>
          <w:sz w:val="20"/>
          <w:szCs w:val="20"/>
        </w:rPr>
        <w:t>te</w:t>
      </w:r>
      <w:r w:rsidRPr="002658C4">
        <w:rPr>
          <w:sz w:val="20"/>
          <w:szCs w:val="20"/>
        </w:rPr>
        <w:t>n</w:t>
      </w:r>
      <w:r w:rsidRPr="002658C4">
        <w:rPr>
          <w:spacing w:val="-1"/>
          <w:sz w:val="20"/>
          <w:szCs w:val="20"/>
        </w:rPr>
        <w:t>ziv</w:t>
      </w:r>
      <w:r w:rsidRPr="002658C4">
        <w:rPr>
          <w:sz w:val="20"/>
          <w:szCs w:val="20"/>
        </w:rPr>
        <w:t>n</w:t>
      </w:r>
      <w:r w:rsidRPr="002658C4">
        <w:rPr>
          <w:spacing w:val="-1"/>
          <w:sz w:val="20"/>
          <w:szCs w:val="20"/>
        </w:rPr>
        <w:t>o</w:t>
      </w:r>
      <w:r w:rsidRPr="002658C4">
        <w:rPr>
          <w:sz w:val="20"/>
          <w:szCs w:val="20"/>
        </w:rPr>
        <w:t>g</w:t>
      </w:r>
      <w:r w:rsidRPr="002658C4">
        <w:rPr>
          <w:spacing w:val="13"/>
          <w:sz w:val="20"/>
          <w:szCs w:val="20"/>
        </w:rPr>
        <w:t xml:space="preserve"> </w:t>
      </w:r>
      <w:r w:rsidRPr="002658C4">
        <w:rPr>
          <w:spacing w:val="-1"/>
          <w:sz w:val="20"/>
          <w:szCs w:val="20"/>
        </w:rPr>
        <w:t>kret</w:t>
      </w:r>
      <w:r w:rsidRPr="002658C4">
        <w:rPr>
          <w:spacing w:val="2"/>
          <w:sz w:val="20"/>
          <w:szCs w:val="20"/>
        </w:rPr>
        <w:t>a</w:t>
      </w:r>
      <w:r w:rsidRPr="002658C4">
        <w:rPr>
          <w:sz w:val="20"/>
          <w:szCs w:val="20"/>
        </w:rPr>
        <w:t>nja</w:t>
      </w:r>
      <w:r w:rsidRPr="002658C4">
        <w:rPr>
          <w:spacing w:val="12"/>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w:t>
      </w:r>
      <w:r w:rsidRPr="002658C4">
        <w:rPr>
          <w:spacing w:val="-1"/>
          <w:sz w:val="20"/>
          <w:szCs w:val="20"/>
        </w:rPr>
        <w:t>i</w:t>
      </w:r>
      <w:r w:rsidRPr="002658C4">
        <w:rPr>
          <w:sz w:val="20"/>
          <w:szCs w:val="20"/>
        </w:rPr>
        <w:t>h</w:t>
      </w:r>
      <w:r w:rsidRPr="002658C4">
        <w:rPr>
          <w:spacing w:val="11"/>
          <w:sz w:val="20"/>
          <w:szCs w:val="20"/>
        </w:rPr>
        <w:t xml:space="preserve"> </w:t>
      </w:r>
      <w:r w:rsidRPr="002658C4">
        <w:rPr>
          <w:sz w:val="20"/>
          <w:szCs w:val="20"/>
        </w:rPr>
        <w:t>s</w:t>
      </w:r>
      <w:r w:rsidRPr="002658C4">
        <w:rPr>
          <w:spacing w:val="-1"/>
          <w:sz w:val="20"/>
          <w:szCs w:val="20"/>
        </w:rPr>
        <w:t>re</w:t>
      </w:r>
      <w:r w:rsidRPr="002658C4">
        <w:rPr>
          <w:sz w:val="20"/>
          <w:szCs w:val="20"/>
        </w:rPr>
        <w:t>ds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12"/>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1"/>
          <w:sz w:val="20"/>
          <w:szCs w:val="20"/>
        </w:rPr>
        <w:t xml:space="preserve"> </w:t>
      </w:r>
      <w:r w:rsidRPr="002658C4">
        <w:rPr>
          <w:sz w:val="20"/>
          <w:szCs w:val="20"/>
        </w:rPr>
        <w:t>se</w:t>
      </w:r>
      <w:r w:rsidRPr="002658C4">
        <w:rPr>
          <w:spacing w:val="1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vi</w:t>
      </w:r>
      <w:r w:rsidRPr="002658C4">
        <w:rPr>
          <w:spacing w:val="1"/>
          <w:sz w:val="20"/>
          <w:szCs w:val="20"/>
        </w:rPr>
        <w:t>t</w:t>
      </w:r>
      <w:r w:rsidRPr="002658C4">
        <w:rPr>
          <w:sz w:val="20"/>
          <w:szCs w:val="20"/>
        </w:rPr>
        <w:t>i</w:t>
      </w:r>
      <w:r w:rsidRPr="002658C4">
        <w:rPr>
          <w:spacing w:val="11"/>
          <w:sz w:val="20"/>
          <w:szCs w:val="20"/>
        </w:rPr>
        <w:t xml:space="preserve"> </w:t>
      </w:r>
      <w:r w:rsidRPr="002658C4">
        <w:rPr>
          <w:sz w:val="20"/>
          <w:szCs w:val="20"/>
        </w:rPr>
        <w:t>na</w:t>
      </w:r>
      <w:r w:rsidRPr="002658C4">
        <w:rPr>
          <w:spacing w:val="-1"/>
          <w:sz w:val="20"/>
          <w:szCs w:val="20"/>
        </w:rPr>
        <w:t>t</w:t>
      </w:r>
      <w:r w:rsidRPr="002658C4">
        <w:rPr>
          <w:sz w:val="20"/>
          <w:szCs w:val="20"/>
        </w:rPr>
        <w:t>p</w:t>
      </w:r>
      <w:r w:rsidRPr="002658C4">
        <w:rPr>
          <w:spacing w:val="-1"/>
          <w:sz w:val="20"/>
          <w:szCs w:val="20"/>
        </w:rPr>
        <w:t>i</w:t>
      </w:r>
      <w:r w:rsidRPr="002658C4">
        <w:rPr>
          <w:sz w:val="20"/>
          <w:szCs w:val="20"/>
        </w:rPr>
        <w:t>si</w:t>
      </w:r>
      <w:r w:rsidRPr="002658C4">
        <w:rPr>
          <w:spacing w:val="11"/>
          <w:sz w:val="20"/>
          <w:szCs w:val="20"/>
        </w:rPr>
        <w:t xml:space="preserve"> </w:t>
      </w:r>
      <w:r w:rsidRPr="002658C4">
        <w:rPr>
          <w:sz w:val="20"/>
          <w:szCs w:val="20"/>
        </w:rPr>
        <w:t>i</w:t>
      </w:r>
      <w:r w:rsidRPr="002658C4">
        <w:rPr>
          <w:spacing w:val="11"/>
          <w:sz w:val="20"/>
          <w:szCs w:val="20"/>
        </w:rPr>
        <w:t xml:space="preserve"> </w:t>
      </w:r>
      <w:r w:rsidRPr="002658C4">
        <w:rPr>
          <w:sz w:val="20"/>
          <w:szCs w:val="20"/>
        </w:rPr>
        <w:t>s</w:t>
      </w:r>
      <w:r w:rsidRPr="002658C4">
        <w:rPr>
          <w:spacing w:val="-1"/>
          <w:sz w:val="20"/>
          <w:szCs w:val="20"/>
        </w:rPr>
        <w:t>v</w:t>
      </w:r>
      <w:r w:rsidRPr="002658C4">
        <w:rPr>
          <w:sz w:val="20"/>
          <w:szCs w:val="20"/>
        </w:rPr>
        <w:t>j</w:t>
      </w:r>
      <w:r w:rsidRPr="002658C4">
        <w:rPr>
          <w:spacing w:val="2"/>
          <w:sz w:val="20"/>
          <w:szCs w:val="20"/>
        </w:rPr>
        <w:t>e</w:t>
      </w:r>
      <w:r w:rsidRPr="002658C4">
        <w:rPr>
          <w:spacing w:val="-1"/>
          <w:sz w:val="20"/>
          <w:szCs w:val="20"/>
        </w:rPr>
        <w:t>tlo</w:t>
      </w:r>
      <w:r w:rsidRPr="002658C4">
        <w:rPr>
          <w:sz w:val="20"/>
          <w:szCs w:val="20"/>
        </w:rPr>
        <w:t>s</w:t>
      </w:r>
      <w:r w:rsidRPr="002658C4">
        <w:rPr>
          <w:spacing w:val="2"/>
          <w:sz w:val="20"/>
          <w:szCs w:val="20"/>
        </w:rPr>
        <w:t>n</w:t>
      </w:r>
      <w:r w:rsidRPr="002658C4">
        <w:rPr>
          <w:spacing w:val="-1"/>
          <w:sz w:val="20"/>
          <w:szCs w:val="20"/>
        </w:rPr>
        <w:t>i</w:t>
      </w:r>
      <w:r w:rsidRPr="002658C4">
        <w:rPr>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4"/>
          <w:sz w:val="20"/>
          <w:szCs w:val="20"/>
        </w:rPr>
        <w:t xml:space="preserve"> </w:t>
      </w:r>
      <w:r w:rsidRPr="002658C4">
        <w:rPr>
          <w:spacing w:val="-1"/>
          <w:sz w:val="20"/>
          <w:szCs w:val="20"/>
        </w:rPr>
        <w:t>zv</w:t>
      </w:r>
      <w:r w:rsidRPr="002658C4">
        <w:rPr>
          <w:sz w:val="20"/>
          <w:szCs w:val="20"/>
        </w:rPr>
        <w:t>u</w:t>
      </w:r>
      <w:r w:rsidRPr="002658C4">
        <w:rPr>
          <w:spacing w:val="-1"/>
          <w:sz w:val="20"/>
          <w:szCs w:val="20"/>
        </w:rPr>
        <w:t>č</w:t>
      </w:r>
      <w:r w:rsidRPr="002658C4">
        <w:rPr>
          <w:spacing w:val="2"/>
          <w:sz w:val="20"/>
          <w:szCs w:val="20"/>
        </w:rPr>
        <w:t>n</w:t>
      </w:r>
      <w:r w:rsidRPr="002658C4">
        <w:rPr>
          <w:sz w:val="20"/>
          <w:szCs w:val="20"/>
        </w:rPr>
        <w:t>i</w:t>
      </w:r>
      <w:r w:rsidRPr="002658C4">
        <w:rPr>
          <w:spacing w:val="13"/>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na</w:t>
      </w:r>
      <w:r w:rsidRPr="002658C4">
        <w:rPr>
          <w:spacing w:val="-1"/>
          <w:sz w:val="20"/>
          <w:szCs w:val="20"/>
        </w:rPr>
        <w:t>l</w:t>
      </w:r>
      <w:r w:rsidRPr="002658C4">
        <w:rPr>
          <w:sz w:val="20"/>
          <w:szCs w:val="20"/>
        </w:rPr>
        <w:t>i</w:t>
      </w:r>
      <w:r w:rsidRPr="002658C4">
        <w:rPr>
          <w:spacing w:val="13"/>
          <w:sz w:val="20"/>
          <w:szCs w:val="20"/>
        </w:rPr>
        <w:t xml:space="preserve"> </w:t>
      </w:r>
      <w:r w:rsidRPr="002658C4">
        <w:rPr>
          <w:spacing w:val="-1"/>
          <w:sz w:val="20"/>
          <w:szCs w:val="20"/>
        </w:rPr>
        <w:t>ko</w:t>
      </w:r>
      <w:r w:rsidRPr="002658C4">
        <w:rPr>
          <w:spacing w:val="2"/>
          <w:sz w:val="20"/>
          <w:szCs w:val="20"/>
        </w:rPr>
        <w:t>j</w:t>
      </w:r>
      <w:r w:rsidRPr="002658C4">
        <w:rPr>
          <w:sz w:val="20"/>
          <w:szCs w:val="20"/>
        </w:rPr>
        <w:t>i</w:t>
      </w:r>
      <w:r w:rsidRPr="002658C4">
        <w:rPr>
          <w:spacing w:val="13"/>
          <w:sz w:val="20"/>
          <w:szCs w:val="20"/>
        </w:rPr>
        <w:t xml:space="preserve"> </w:t>
      </w:r>
      <w:r w:rsidRPr="002658C4">
        <w:rPr>
          <w:sz w:val="20"/>
          <w:szCs w:val="20"/>
        </w:rPr>
        <w:t>up</w:t>
      </w:r>
      <w:r w:rsidRPr="002658C4">
        <w:rPr>
          <w:spacing w:val="-1"/>
          <w:sz w:val="20"/>
          <w:szCs w:val="20"/>
        </w:rPr>
        <w:t>ozor</w:t>
      </w:r>
      <w:r w:rsidRPr="002658C4">
        <w:rPr>
          <w:sz w:val="20"/>
          <w:szCs w:val="20"/>
        </w:rPr>
        <w:t>a</w:t>
      </w:r>
      <w:r w:rsidRPr="002658C4">
        <w:rPr>
          <w:spacing w:val="2"/>
          <w:sz w:val="20"/>
          <w:szCs w:val="20"/>
        </w:rPr>
        <w:t>v</w:t>
      </w:r>
      <w:r w:rsidRPr="002658C4">
        <w:rPr>
          <w:sz w:val="20"/>
          <w:szCs w:val="20"/>
        </w:rPr>
        <w:t>aju</w:t>
      </w:r>
      <w:r w:rsidRPr="002658C4">
        <w:rPr>
          <w:spacing w:val="14"/>
          <w:sz w:val="20"/>
          <w:szCs w:val="20"/>
        </w:rPr>
        <w:t xml:space="preserve"> </w:t>
      </w:r>
      <w:r w:rsidRPr="002658C4">
        <w:rPr>
          <w:sz w:val="20"/>
          <w:szCs w:val="20"/>
        </w:rPr>
        <w:t>na</w:t>
      </w:r>
      <w:r w:rsidRPr="002658C4">
        <w:rPr>
          <w:spacing w:val="14"/>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n</w:t>
      </w:r>
      <w:r w:rsidRPr="002658C4">
        <w:rPr>
          <w:spacing w:val="-1"/>
          <w:sz w:val="20"/>
          <w:szCs w:val="20"/>
        </w:rPr>
        <w:t>o</w:t>
      </w:r>
      <w:r w:rsidRPr="002658C4">
        <w:rPr>
          <w:sz w:val="20"/>
          <w:szCs w:val="20"/>
        </w:rPr>
        <w:t>st</w:t>
      </w:r>
      <w:r w:rsidRPr="002658C4">
        <w:rPr>
          <w:spacing w:val="13"/>
          <w:sz w:val="20"/>
          <w:szCs w:val="20"/>
        </w:rPr>
        <w:t xml:space="preserve"> </w:t>
      </w:r>
      <w:r w:rsidRPr="002658C4">
        <w:rPr>
          <w:sz w:val="20"/>
          <w:szCs w:val="20"/>
        </w:rPr>
        <w:t>na</w:t>
      </w:r>
      <w:r w:rsidRPr="002658C4">
        <w:rPr>
          <w:spacing w:val="-1"/>
          <w:sz w:val="20"/>
          <w:szCs w:val="20"/>
        </w:rPr>
        <w:t>il</w:t>
      </w:r>
      <w:r w:rsidRPr="002658C4">
        <w:rPr>
          <w:sz w:val="20"/>
          <w:szCs w:val="20"/>
        </w:rPr>
        <w:t>as</w:t>
      </w:r>
      <w:r w:rsidRPr="002658C4">
        <w:rPr>
          <w:spacing w:val="-1"/>
          <w:sz w:val="20"/>
          <w:szCs w:val="20"/>
        </w:rPr>
        <w:t>k</w:t>
      </w:r>
      <w:r w:rsidRPr="002658C4">
        <w:rPr>
          <w:sz w:val="20"/>
          <w:szCs w:val="20"/>
        </w:rPr>
        <w:t>a</w:t>
      </w:r>
      <w:r w:rsidRPr="002658C4">
        <w:rPr>
          <w:spacing w:val="14"/>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w:t>
      </w:r>
      <w:r w:rsidRPr="002658C4">
        <w:rPr>
          <w:spacing w:val="-1"/>
          <w:sz w:val="20"/>
          <w:szCs w:val="20"/>
        </w:rPr>
        <w:t>o</w:t>
      </w:r>
      <w:r w:rsidRPr="002658C4">
        <w:rPr>
          <w:sz w:val="20"/>
          <w:szCs w:val="20"/>
        </w:rPr>
        <w:t>g</w:t>
      </w:r>
      <w:r w:rsidRPr="002658C4">
        <w:rPr>
          <w:spacing w:val="16"/>
          <w:sz w:val="20"/>
          <w:szCs w:val="20"/>
        </w:rPr>
        <w:t xml:space="preserve"> </w:t>
      </w:r>
      <w:r w:rsidRPr="002658C4">
        <w:rPr>
          <w:sz w:val="20"/>
          <w:szCs w:val="20"/>
        </w:rPr>
        <w:t>s</w:t>
      </w:r>
      <w:r w:rsidRPr="002658C4">
        <w:rPr>
          <w:spacing w:val="-1"/>
          <w:sz w:val="20"/>
          <w:szCs w:val="20"/>
        </w:rPr>
        <w:t>re</w:t>
      </w:r>
      <w:r w:rsidRPr="002658C4">
        <w:rPr>
          <w:sz w:val="20"/>
          <w:szCs w:val="20"/>
        </w:rPr>
        <w:t>ds</w:t>
      </w:r>
      <w:r w:rsidRPr="002658C4">
        <w:rPr>
          <w:spacing w:val="-1"/>
          <w:sz w:val="20"/>
          <w:szCs w:val="20"/>
        </w:rPr>
        <w:t>tv</w:t>
      </w:r>
      <w:r w:rsidRPr="002658C4">
        <w:rPr>
          <w:sz w:val="20"/>
          <w:szCs w:val="20"/>
        </w:rPr>
        <w:t>a</w:t>
      </w:r>
      <w:r w:rsidRPr="002658C4">
        <w:rPr>
          <w:spacing w:val="14"/>
          <w:sz w:val="20"/>
          <w:szCs w:val="20"/>
        </w:rPr>
        <w:t xml:space="preserve"> </w:t>
      </w:r>
      <w:r w:rsidRPr="002658C4">
        <w:rPr>
          <w:spacing w:val="-1"/>
          <w:sz w:val="20"/>
          <w:szCs w:val="20"/>
        </w:rPr>
        <w:t>t</w:t>
      </w:r>
      <w:r w:rsidRPr="002658C4">
        <w:rPr>
          <w:sz w:val="20"/>
          <w:szCs w:val="20"/>
        </w:rPr>
        <w:t>e</w:t>
      </w:r>
      <w:r w:rsidRPr="002658C4">
        <w:rPr>
          <w:spacing w:val="13"/>
          <w:sz w:val="20"/>
          <w:szCs w:val="20"/>
        </w:rPr>
        <w:t xml:space="preserve"> </w:t>
      </w:r>
      <w:r w:rsidRPr="002658C4">
        <w:rPr>
          <w:sz w:val="20"/>
          <w:szCs w:val="20"/>
        </w:rPr>
        <w:t>b</w:t>
      </w:r>
      <w:r w:rsidRPr="002658C4">
        <w:rPr>
          <w:spacing w:val="-1"/>
          <w:sz w:val="20"/>
          <w:szCs w:val="20"/>
        </w:rPr>
        <w:t>r</w:t>
      </w:r>
      <w:r w:rsidRPr="002658C4">
        <w:rPr>
          <w:spacing w:val="1"/>
          <w:sz w:val="20"/>
          <w:szCs w:val="20"/>
        </w:rPr>
        <w:t>k</w:t>
      </w:r>
      <w:r w:rsidRPr="002658C4">
        <w:rPr>
          <w:spacing w:val="-1"/>
          <w:sz w:val="20"/>
          <w:szCs w:val="20"/>
        </w:rPr>
        <w:t>l</w:t>
      </w:r>
      <w:r w:rsidRPr="002658C4">
        <w:rPr>
          <w:sz w:val="20"/>
          <w:szCs w:val="20"/>
        </w:rPr>
        <w:t>je</w:t>
      </w:r>
      <w:r w:rsidRPr="002658C4">
        <w:rPr>
          <w:spacing w:val="13"/>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6"/>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ade</w:t>
      </w:r>
      <w:r w:rsidRPr="002658C4">
        <w:rPr>
          <w:spacing w:val="13"/>
          <w:sz w:val="20"/>
          <w:szCs w:val="20"/>
        </w:rPr>
        <w:t xml:space="preserve"> </w:t>
      </w:r>
      <w:r w:rsidRPr="002658C4">
        <w:rPr>
          <w:spacing w:val="-1"/>
          <w:sz w:val="20"/>
          <w:szCs w:val="20"/>
        </w:rPr>
        <w:t>ko</w:t>
      </w:r>
      <w:r w:rsidRPr="002658C4">
        <w:rPr>
          <w:sz w:val="20"/>
          <w:szCs w:val="20"/>
        </w:rPr>
        <w:t>je</w:t>
      </w:r>
      <w:r w:rsidRPr="002658C4">
        <w:rPr>
          <w:spacing w:val="13"/>
          <w:sz w:val="20"/>
          <w:szCs w:val="20"/>
        </w:rPr>
        <w:t xml:space="preserve"> </w:t>
      </w:r>
      <w:r w:rsidRPr="002658C4">
        <w:rPr>
          <w:sz w:val="20"/>
          <w:szCs w:val="20"/>
        </w:rPr>
        <w:t>sp</w:t>
      </w:r>
      <w:r w:rsidRPr="002658C4">
        <w:rPr>
          <w:spacing w:val="-1"/>
          <w:sz w:val="20"/>
          <w:szCs w:val="20"/>
        </w:rPr>
        <w:t>r</w:t>
      </w:r>
      <w:r w:rsidRPr="002658C4">
        <w:rPr>
          <w:sz w:val="20"/>
          <w:szCs w:val="20"/>
        </w:rPr>
        <w:t>j</w:t>
      </w:r>
      <w:r w:rsidRPr="002658C4">
        <w:rPr>
          <w:spacing w:val="-1"/>
          <w:sz w:val="20"/>
          <w:szCs w:val="20"/>
        </w:rPr>
        <w:t>eč</w:t>
      </w:r>
      <w:r w:rsidRPr="002658C4">
        <w:rPr>
          <w:sz w:val="20"/>
          <w:szCs w:val="20"/>
        </w:rPr>
        <w:t>a</w:t>
      </w:r>
      <w:r w:rsidRPr="002658C4">
        <w:rPr>
          <w:spacing w:val="-1"/>
          <w:sz w:val="20"/>
          <w:szCs w:val="20"/>
        </w:rPr>
        <w:t>v</w:t>
      </w:r>
      <w:r w:rsidRPr="002658C4">
        <w:rPr>
          <w:sz w:val="20"/>
          <w:szCs w:val="20"/>
        </w:rPr>
        <w:t>aju</w:t>
      </w:r>
      <w:r w:rsidRPr="002658C4">
        <w:rPr>
          <w:spacing w:val="16"/>
          <w:sz w:val="20"/>
          <w:szCs w:val="20"/>
        </w:rPr>
        <w:t xml:space="preserve"> </w:t>
      </w:r>
      <w:r w:rsidRPr="002658C4">
        <w:rPr>
          <w:spacing w:val="-1"/>
          <w:sz w:val="20"/>
          <w:szCs w:val="20"/>
        </w:rPr>
        <w:t>iz</w:t>
      </w:r>
      <w:r w:rsidRPr="002658C4">
        <w:rPr>
          <w:sz w:val="20"/>
          <w:szCs w:val="20"/>
        </w:rPr>
        <w:t>n</w:t>
      </w:r>
      <w:r w:rsidRPr="002658C4">
        <w:rPr>
          <w:spacing w:val="-1"/>
          <w:sz w:val="20"/>
          <w:szCs w:val="20"/>
        </w:rPr>
        <w:t>e</w:t>
      </w:r>
      <w:r w:rsidRPr="002658C4">
        <w:rPr>
          <w:sz w:val="20"/>
          <w:szCs w:val="20"/>
        </w:rPr>
        <w:t>nad</w:t>
      </w:r>
      <w:r w:rsidRPr="002658C4">
        <w:rPr>
          <w:spacing w:val="2"/>
          <w:sz w:val="20"/>
          <w:szCs w:val="20"/>
        </w:rPr>
        <w:t>n</w:t>
      </w:r>
      <w:r w:rsidRPr="002658C4">
        <w:rPr>
          <w:sz w:val="20"/>
          <w:szCs w:val="20"/>
        </w:rPr>
        <w:t>i</w:t>
      </w:r>
      <w:r w:rsidR="00AA65DE" w:rsidRPr="002658C4">
        <w:rPr>
          <w:sz w:val="20"/>
          <w:szCs w:val="20"/>
        </w:rPr>
        <w:t xml:space="preserve"> </w:t>
      </w:r>
      <w:r w:rsidRPr="002658C4">
        <w:rPr>
          <w:spacing w:val="-1"/>
          <w:sz w:val="20"/>
          <w:szCs w:val="20"/>
        </w:rPr>
        <w:t>izl</w:t>
      </w:r>
      <w:r w:rsidRPr="002658C4">
        <w:rPr>
          <w:sz w:val="20"/>
          <w:szCs w:val="20"/>
        </w:rPr>
        <w:t>a</w:t>
      </w:r>
      <w:r w:rsidRPr="002658C4">
        <w:rPr>
          <w:spacing w:val="-1"/>
          <w:sz w:val="20"/>
          <w:szCs w:val="20"/>
        </w:rPr>
        <w:t>z</w:t>
      </w:r>
      <w:r w:rsidRPr="002658C4">
        <w:rPr>
          <w:sz w:val="20"/>
          <w:szCs w:val="20"/>
        </w:rPr>
        <w:t>ak</w:t>
      </w:r>
      <w:r w:rsidRPr="002658C4">
        <w:rPr>
          <w:spacing w:val="1"/>
          <w:sz w:val="20"/>
          <w:szCs w:val="20"/>
        </w:rPr>
        <w:t xml:space="preserve"> </w:t>
      </w:r>
      <w:r w:rsidRPr="002658C4">
        <w:rPr>
          <w:sz w:val="20"/>
          <w:szCs w:val="20"/>
        </w:rPr>
        <w:t>pj</w:t>
      </w:r>
      <w:r w:rsidRPr="002658C4">
        <w:rPr>
          <w:spacing w:val="-1"/>
          <w:sz w:val="20"/>
          <w:szCs w:val="20"/>
        </w:rPr>
        <w:t>e</w:t>
      </w:r>
      <w:r w:rsidRPr="002658C4">
        <w:rPr>
          <w:sz w:val="20"/>
          <w:szCs w:val="20"/>
        </w:rPr>
        <w:t>ša</w:t>
      </w:r>
      <w:r w:rsidRPr="002658C4">
        <w:rPr>
          <w:spacing w:val="-1"/>
          <w:sz w:val="20"/>
          <w:szCs w:val="20"/>
        </w:rPr>
        <w:t>k</w:t>
      </w:r>
      <w:r w:rsidRPr="002658C4">
        <w:rPr>
          <w:sz w:val="20"/>
          <w:szCs w:val="20"/>
        </w:rPr>
        <w:t>a na p</w:t>
      </w:r>
      <w:r w:rsidRPr="002658C4">
        <w:rPr>
          <w:spacing w:val="-1"/>
          <w:sz w:val="20"/>
          <w:szCs w:val="20"/>
        </w:rPr>
        <w:t>ro</w:t>
      </w:r>
      <w:r w:rsidRPr="002658C4">
        <w:rPr>
          <w:spacing w:val="1"/>
          <w:sz w:val="20"/>
          <w:szCs w:val="20"/>
        </w:rPr>
        <w:t>m</w:t>
      </w:r>
      <w:r w:rsidRPr="002658C4">
        <w:rPr>
          <w:spacing w:val="-1"/>
          <w:sz w:val="20"/>
          <w:szCs w:val="20"/>
        </w:rPr>
        <w:t>et</w:t>
      </w:r>
      <w:r w:rsidRPr="002658C4">
        <w:rPr>
          <w:spacing w:val="2"/>
          <w:sz w:val="20"/>
          <w:szCs w:val="20"/>
        </w:rPr>
        <w:t>n</w:t>
      </w:r>
      <w:r w:rsidRPr="002658C4">
        <w:rPr>
          <w:spacing w:val="-1"/>
          <w:sz w:val="20"/>
          <w:szCs w:val="20"/>
        </w:rPr>
        <w:t>ic</w:t>
      </w:r>
      <w:r w:rsidRPr="002658C4">
        <w:rPr>
          <w:sz w:val="20"/>
          <w:szCs w:val="20"/>
        </w:rPr>
        <w:t>u.</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na 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pu</w:t>
      </w:r>
      <w:r w:rsidRPr="002658C4">
        <w:rPr>
          <w:spacing w:val="-1"/>
          <w:sz w:val="20"/>
          <w:szCs w:val="20"/>
        </w:rPr>
        <w:t>tovi</w:t>
      </w:r>
      <w:r w:rsidRPr="002658C4">
        <w:rPr>
          <w:spacing w:val="1"/>
          <w:sz w:val="20"/>
          <w:szCs w:val="20"/>
        </w:rPr>
        <w:t>m</w:t>
      </w:r>
      <w:r w:rsidRPr="002658C4">
        <w:rPr>
          <w:sz w:val="20"/>
          <w:szCs w:val="20"/>
        </w:rPr>
        <w:t xml:space="preserve">a </w:t>
      </w:r>
      <w:r w:rsidRPr="002658C4">
        <w:rPr>
          <w:spacing w:val="-1"/>
          <w:sz w:val="20"/>
          <w:szCs w:val="20"/>
        </w:rPr>
        <w:t>kor</w:t>
      </w:r>
      <w:r w:rsidRPr="002658C4">
        <w:rPr>
          <w:spacing w:val="2"/>
          <w:sz w:val="20"/>
          <w:szCs w:val="20"/>
        </w:rPr>
        <w:t>i</w:t>
      </w:r>
      <w:r w:rsidRPr="002658C4">
        <w:rPr>
          <w:sz w:val="20"/>
          <w:szCs w:val="20"/>
        </w:rPr>
        <w:t>s</w:t>
      </w:r>
      <w:r w:rsidRPr="002658C4">
        <w:rPr>
          <w:spacing w:val="-1"/>
          <w:sz w:val="20"/>
          <w:szCs w:val="20"/>
        </w:rPr>
        <w:t>t</w:t>
      </w:r>
      <w:r w:rsidRPr="002658C4">
        <w:rPr>
          <w:sz w:val="20"/>
          <w:szCs w:val="20"/>
        </w:rPr>
        <w:t>e</w:t>
      </w:r>
      <w:r w:rsidRPr="002658C4">
        <w:rPr>
          <w:spacing w:val="-1"/>
          <w:sz w:val="20"/>
          <w:szCs w:val="20"/>
        </w:rPr>
        <w:t xml:space="preserve"> tr</w:t>
      </w:r>
      <w:r w:rsidRPr="002658C4">
        <w:rPr>
          <w:sz w:val="20"/>
          <w:szCs w:val="20"/>
        </w:rPr>
        <w:t>ansp</w:t>
      </w:r>
      <w:r w:rsidRPr="002658C4">
        <w:rPr>
          <w:spacing w:val="2"/>
          <w:sz w:val="20"/>
          <w:szCs w:val="20"/>
        </w:rPr>
        <w:t>o</w:t>
      </w:r>
      <w:r w:rsidRPr="002658C4">
        <w:rPr>
          <w:spacing w:val="-1"/>
          <w:sz w:val="20"/>
          <w:szCs w:val="20"/>
        </w:rPr>
        <w:t>rt</w:t>
      </w:r>
      <w:r w:rsidRPr="002658C4">
        <w:rPr>
          <w:sz w:val="20"/>
          <w:szCs w:val="20"/>
        </w:rPr>
        <w:t>na s</w:t>
      </w:r>
      <w:r w:rsidRPr="002658C4">
        <w:rPr>
          <w:spacing w:val="1"/>
          <w:sz w:val="20"/>
          <w:szCs w:val="20"/>
        </w:rPr>
        <w:t>r</w:t>
      </w:r>
      <w:r w:rsidRPr="002658C4">
        <w:rPr>
          <w:spacing w:val="-1"/>
          <w:sz w:val="20"/>
          <w:szCs w:val="20"/>
        </w:rPr>
        <w:t>e</w:t>
      </w:r>
      <w:r w:rsidRPr="002658C4">
        <w:rPr>
          <w:sz w:val="20"/>
          <w:szCs w:val="20"/>
        </w:rPr>
        <w:t>ds</w:t>
      </w:r>
      <w:r w:rsidRPr="002658C4">
        <w:rPr>
          <w:spacing w:val="-1"/>
          <w:sz w:val="20"/>
          <w:szCs w:val="20"/>
        </w:rPr>
        <w:t>tv</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 se</w:t>
      </w:r>
      <w:r w:rsidRPr="002658C4">
        <w:rPr>
          <w:spacing w:val="-1"/>
          <w:sz w:val="20"/>
          <w:szCs w:val="20"/>
        </w:rPr>
        <w:t xml:space="preserve"> </w:t>
      </w:r>
      <w:r w:rsidRPr="002658C4">
        <w:rPr>
          <w:sz w:val="20"/>
          <w:szCs w:val="20"/>
        </w:rPr>
        <w:t>pj</w:t>
      </w:r>
      <w:r w:rsidRPr="002658C4">
        <w:rPr>
          <w:spacing w:val="2"/>
          <w:sz w:val="20"/>
          <w:szCs w:val="20"/>
        </w:rPr>
        <w:t>e</w:t>
      </w:r>
      <w:r w:rsidRPr="002658C4">
        <w:rPr>
          <w:sz w:val="20"/>
          <w:szCs w:val="20"/>
        </w:rPr>
        <w:t>ša</w:t>
      </w:r>
      <w:r w:rsidRPr="002658C4">
        <w:rPr>
          <w:spacing w:val="-1"/>
          <w:sz w:val="20"/>
          <w:szCs w:val="20"/>
        </w:rPr>
        <w:t>ci</w:t>
      </w:r>
      <w:r w:rsidRPr="002658C4">
        <w:rPr>
          <w:spacing w:val="1"/>
          <w:sz w:val="20"/>
          <w:szCs w:val="20"/>
        </w:rPr>
        <w:t>m</w:t>
      </w:r>
      <w:r w:rsidRPr="002658C4">
        <w:rPr>
          <w:sz w:val="20"/>
          <w:szCs w:val="20"/>
        </w:rPr>
        <w:t>a os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t</w:t>
      </w:r>
      <w:r w:rsidRPr="002658C4">
        <w:rPr>
          <w:sz w:val="20"/>
          <w:szCs w:val="20"/>
        </w:rPr>
        <w:t>an</w:t>
      </w:r>
      <w:r w:rsidRPr="002658C4">
        <w:rPr>
          <w:spacing w:val="2"/>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sni</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 xml:space="preserve">na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ti</w:t>
      </w:r>
      <w:r w:rsidRPr="002658C4">
        <w:rPr>
          <w:spacing w:val="1"/>
          <w:sz w:val="20"/>
          <w:szCs w:val="20"/>
        </w:rPr>
        <w:t>m</w:t>
      </w:r>
      <w:r w:rsidRPr="002658C4">
        <w:rPr>
          <w:sz w:val="20"/>
          <w:szCs w:val="20"/>
        </w:rPr>
        <w:t xml:space="preserve">a </w:t>
      </w:r>
      <w:r w:rsidRPr="002658C4">
        <w:rPr>
          <w:spacing w:val="-1"/>
          <w:sz w:val="20"/>
          <w:szCs w:val="20"/>
        </w:rPr>
        <w:t>r</w:t>
      </w:r>
      <w:r w:rsidRPr="002658C4">
        <w:rPr>
          <w:sz w:val="20"/>
          <w:szCs w:val="20"/>
        </w:rPr>
        <w:t xml:space="preserve">ada </w:t>
      </w:r>
      <w:r w:rsidRPr="002658C4">
        <w:rPr>
          <w:spacing w:val="-1"/>
          <w:sz w:val="20"/>
          <w:szCs w:val="20"/>
        </w:rPr>
        <w:t>kreć</w:t>
      </w:r>
      <w:r w:rsidRPr="002658C4">
        <w:rPr>
          <w:sz w:val="20"/>
          <w:szCs w:val="20"/>
        </w:rPr>
        <w:t>u</w:t>
      </w:r>
      <w:r w:rsidRPr="002658C4">
        <w:rPr>
          <w:spacing w:val="-1"/>
          <w:sz w:val="20"/>
          <w:szCs w:val="20"/>
        </w:rPr>
        <w:t xml:space="preserve"> </w:t>
      </w:r>
      <w:r w:rsidRPr="002658C4">
        <w:rPr>
          <w:spacing w:val="1"/>
          <w:sz w:val="20"/>
          <w:szCs w:val="20"/>
        </w:rPr>
        <w:t>m</w:t>
      </w:r>
      <w:r w:rsidRPr="002658C4">
        <w:rPr>
          <w:spacing w:val="-1"/>
          <w:sz w:val="20"/>
          <w:szCs w:val="20"/>
        </w:rPr>
        <w:t>otor</w:t>
      </w:r>
      <w:r w:rsidRPr="002658C4">
        <w:rPr>
          <w:sz w:val="20"/>
          <w:szCs w:val="20"/>
        </w:rPr>
        <w:t xml:space="preserve">na </w:t>
      </w:r>
      <w:r w:rsidRPr="002658C4">
        <w:rPr>
          <w:spacing w:val="-1"/>
          <w:sz w:val="20"/>
          <w:szCs w:val="20"/>
        </w:rPr>
        <w:t>voz</w:t>
      </w:r>
      <w:r w:rsidRPr="002658C4">
        <w:rPr>
          <w:spacing w:val="2"/>
          <w:sz w:val="20"/>
          <w:szCs w:val="20"/>
        </w:rPr>
        <w:t>i</w:t>
      </w:r>
      <w:r w:rsidRPr="002658C4">
        <w:rPr>
          <w:spacing w:val="-1"/>
          <w:sz w:val="20"/>
          <w:szCs w:val="20"/>
        </w:rPr>
        <w:t>l</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ni</w:t>
      </w:r>
      <w:r w:rsidRPr="002658C4">
        <w:rPr>
          <w:spacing w:val="-1"/>
          <w:sz w:val="20"/>
          <w:szCs w:val="20"/>
        </w:rPr>
        <w:t xml:space="preserve"> z</w:t>
      </w:r>
      <w:r w:rsidRPr="002658C4">
        <w:rPr>
          <w:sz w:val="20"/>
          <w:szCs w:val="20"/>
        </w:rPr>
        <w:t>na</w:t>
      </w:r>
      <w:r w:rsidRPr="002658C4">
        <w:rPr>
          <w:spacing w:val="2"/>
          <w:sz w:val="20"/>
          <w:szCs w:val="20"/>
        </w:rPr>
        <w:t>c</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 p</w:t>
      </w:r>
      <w:r w:rsidRPr="002658C4">
        <w:rPr>
          <w:spacing w:val="1"/>
          <w:sz w:val="20"/>
          <w:szCs w:val="20"/>
        </w:rPr>
        <w:t>r</w:t>
      </w:r>
      <w:r w:rsidRPr="002658C4">
        <w:rPr>
          <w:spacing w:val="-1"/>
          <w:sz w:val="20"/>
          <w:szCs w:val="20"/>
        </w:rPr>
        <w:t>o</w:t>
      </w:r>
      <w:r w:rsidRPr="002658C4">
        <w:rPr>
          <w:spacing w:val="1"/>
          <w:sz w:val="20"/>
          <w:szCs w:val="20"/>
        </w:rPr>
        <w:t>m</w:t>
      </w:r>
      <w:r w:rsidRPr="002658C4">
        <w:rPr>
          <w:spacing w:val="-1"/>
          <w:sz w:val="20"/>
          <w:szCs w:val="20"/>
        </w:rPr>
        <w:t>e</w:t>
      </w:r>
      <w:r w:rsidRPr="002658C4">
        <w:rPr>
          <w:sz w:val="20"/>
          <w:szCs w:val="20"/>
        </w:rPr>
        <w:t>t</w:t>
      </w:r>
      <w:r w:rsidRPr="002658C4">
        <w:rPr>
          <w:spacing w:val="-1"/>
          <w:sz w:val="20"/>
          <w:szCs w:val="20"/>
        </w:rPr>
        <w:t xml:space="preserve"> </w:t>
      </w:r>
      <w:r w:rsidRPr="002658C4">
        <w:rPr>
          <w:sz w:val="20"/>
          <w:szCs w:val="20"/>
        </w:rPr>
        <w:t>na ja</w:t>
      </w:r>
      <w:r w:rsidRPr="002658C4">
        <w:rPr>
          <w:spacing w:val="-1"/>
          <w:sz w:val="20"/>
          <w:szCs w:val="20"/>
        </w:rPr>
        <w:t>v</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w:t>
      </w:r>
      <w:r w:rsidRPr="002658C4">
        <w:rPr>
          <w:spacing w:val="-1"/>
          <w:sz w:val="20"/>
          <w:szCs w:val="20"/>
        </w:rPr>
        <w:t>ic</w:t>
      </w:r>
      <w:r w:rsidRPr="002658C4">
        <w:rPr>
          <w:sz w:val="20"/>
          <w:szCs w:val="20"/>
        </w:rPr>
        <w:t>a</w:t>
      </w:r>
      <w:r w:rsidRPr="002658C4">
        <w:rPr>
          <w:spacing w:val="1"/>
          <w:sz w:val="20"/>
          <w:szCs w:val="20"/>
        </w:rPr>
        <w:t>m</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pacing w:val="-1"/>
          <w:sz w:val="20"/>
          <w:szCs w:val="20"/>
        </w:rPr>
        <w:t>N</w:t>
      </w:r>
      <w:r w:rsidRPr="002658C4">
        <w:rPr>
          <w:sz w:val="20"/>
          <w:szCs w:val="20"/>
        </w:rPr>
        <w:t>aj</w:t>
      </w:r>
      <w:r w:rsidRPr="002658C4">
        <w:rPr>
          <w:spacing w:val="-1"/>
          <w:sz w:val="20"/>
          <w:szCs w:val="20"/>
        </w:rPr>
        <w:t>već</w:t>
      </w:r>
      <w:r w:rsidRPr="002658C4">
        <w:rPr>
          <w:sz w:val="20"/>
          <w:szCs w:val="20"/>
        </w:rPr>
        <w:t>a d</w:t>
      </w:r>
      <w:r w:rsidRPr="002658C4">
        <w:rPr>
          <w:spacing w:val="-1"/>
          <w:sz w:val="20"/>
          <w:szCs w:val="20"/>
        </w:rPr>
        <w:t>o</w:t>
      </w:r>
      <w:r w:rsidRPr="002658C4">
        <w:rPr>
          <w:sz w:val="20"/>
          <w:szCs w:val="20"/>
        </w:rPr>
        <w:t>puš</w:t>
      </w:r>
      <w:r w:rsidRPr="002658C4">
        <w:rPr>
          <w:spacing w:val="-1"/>
          <w:sz w:val="20"/>
          <w:szCs w:val="20"/>
        </w:rPr>
        <w:t>te</w:t>
      </w:r>
      <w:r w:rsidRPr="002658C4">
        <w:rPr>
          <w:sz w:val="20"/>
          <w:szCs w:val="20"/>
        </w:rPr>
        <w:t>na b</w:t>
      </w:r>
      <w:r w:rsidRPr="002658C4">
        <w:rPr>
          <w:spacing w:val="-1"/>
          <w:sz w:val="20"/>
          <w:szCs w:val="20"/>
        </w:rPr>
        <w:t>r</w:t>
      </w:r>
      <w:r w:rsidRPr="002658C4">
        <w:rPr>
          <w:spacing w:val="1"/>
          <w:sz w:val="20"/>
          <w:szCs w:val="20"/>
        </w:rPr>
        <w:t>z</w:t>
      </w:r>
      <w:r w:rsidRPr="002658C4">
        <w:rPr>
          <w:spacing w:val="-1"/>
          <w:sz w:val="20"/>
          <w:szCs w:val="20"/>
        </w:rPr>
        <w:t>i</w:t>
      </w:r>
      <w:r w:rsidRPr="002658C4">
        <w:rPr>
          <w:sz w:val="20"/>
          <w:szCs w:val="20"/>
        </w:rPr>
        <w:t xml:space="preserve">na </w:t>
      </w:r>
      <w:r w:rsidRPr="002658C4">
        <w:rPr>
          <w:spacing w:val="-1"/>
          <w:sz w:val="20"/>
          <w:szCs w:val="20"/>
        </w:rPr>
        <w:t>kr</w:t>
      </w:r>
      <w:r w:rsidRPr="002658C4">
        <w:rPr>
          <w:spacing w:val="2"/>
          <w:sz w:val="20"/>
          <w:szCs w:val="20"/>
        </w:rPr>
        <w:t>e</w:t>
      </w:r>
      <w:r w:rsidRPr="002658C4">
        <w:rPr>
          <w:spacing w:val="-1"/>
          <w:sz w:val="20"/>
          <w:szCs w:val="20"/>
        </w:rPr>
        <w:t>t</w:t>
      </w:r>
      <w:r w:rsidRPr="002658C4">
        <w:rPr>
          <w:sz w:val="20"/>
          <w:szCs w:val="20"/>
        </w:rPr>
        <w:t>anja</w:t>
      </w:r>
      <w:r w:rsidRPr="002658C4">
        <w:rPr>
          <w:spacing w:val="2"/>
          <w:sz w:val="20"/>
          <w:szCs w:val="20"/>
        </w:rPr>
        <w:t xml:space="preserve"> </w:t>
      </w:r>
      <w:r w:rsidRPr="002658C4">
        <w:rPr>
          <w:spacing w:val="1"/>
          <w:sz w:val="20"/>
          <w:szCs w:val="20"/>
        </w:rPr>
        <w:t>m</w:t>
      </w:r>
      <w:r w:rsidRPr="002658C4">
        <w:rPr>
          <w:spacing w:val="-1"/>
          <w:sz w:val="20"/>
          <w:szCs w:val="20"/>
        </w:rPr>
        <w:t>otor</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voz</w:t>
      </w:r>
      <w:r w:rsidRPr="002658C4">
        <w:rPr>
          <w:spacing w:val="2"/>
          <w:sz w:val="20"/>
          <w:szCs w:val="20"/>
        </w:rPr>
        <w:t>i</w:t>
      </w:r>
      <w:r w:rsidRPr="002658C4">
        <w:rPr>
          <w:spacing w:val="-1"/>
          <w:sz w:val="20"/>
          <w:szCs w:val="20"/>
        </w:rPr>
        <w:t>l</w:t>
      </w:r>
      <w:r w:rsidRPr="002658C4">
        <w:rPr>
          <w:sz w:val="20"/>
          <w:szCs w:val="20"/>
        </w:rPr>
        <w:t>a u</w:t>
      </w:r>
      <w:r w:rsidRPr="002658C4">
        <w:rPr>
          <w:spacing w:val="-1"/>
          <w:sz w:val="20"/>
          <w:szCs w:val="20"/>
        </w:rPr>
        <w:t xml:space="preserve"> v</w:t>
      </w:r>
      <w:r w:rsidRPr="002658C4">
        <w:rPr>
          <w:sz w:val="20"/>
          <w:szCs w:val="20"/>
        </w:rPr>
        <w:t>anjs</w:t>
      </w:r>
      <w:r w:rsidRPr="002658C4">
        <w:rPr>
          <w:spacing w:val="1"/>
          <w:sz w:val="20"/>
          <w:szCs w:val="20"/>
        </w:rPr>
        <w:t>k</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tori</w:t>
      </w:r>
      <w:r w:rsidRPr="002658C4">
        <w:rPr>
          <w:spacing w:val="4"/>
          <w:sz w:val="20"/>
          <w:szCs w:val="20"/>
        </w:rPr>
        <w:t>m</w:t>
      </w:r>
      <w:r w:rsidRPr="002658C4">
        <w:rPr>
          <w:sz w:val="20"/>
          <w:szCs w:val="20"/>
        </w:rPr>
        <w:t>a je</w:t>
      </w:r>
      <w:r w:rsidRPr="002658C4">
        <w:rPr>
          <w:spacing w:val="-1"/>
          <w:sz w:val="20"/>
          <w:szCs w:val="20"/>
        </w:rPr>
        <w:t xml:space="preserve"> </w:t>
      </w:r>
      <w:r w:rsidRPr="002658C4">
        <w:rPr>
          <w:sz w:val="20"/>
          <w:szCs w:val="20"/>
        </w:rPr>
        <w:t xml:space="preserve">10 </w:t>
      </w:r>
      <w:r w:rsidRPr="002658C4">
        <w:rPr>
          <w:spacing w:val="-1"/>
          <w:sz w:val="20"/>
          <w:szCs w:val="20"/>
        </w:rPr>
        <w:t>k</w:t>
      </w:r>
      <w:r w:rsidRPr="002658C4">
        <w:rPr>
          <w:spacing w:val="1"/>
          <w:sz w:val="20"/>
          <w:szCs w:val="20"/>
        </w:rPr>
        <w:t>m</w:t>
      </w:r>
      <w:r w:rsidRPr="002658C4">
        <w:rPr>
          <w:sz w:val="20"/>
          <w:szCs w:val="20"/>
        </w:rPr>
        <w:t>/h,</w:t>
      </w:r>
      <w:r w:rsidRPr="002658C4">
        <w:rPr>
          <w:spacing w:val="1"/>
          <w:sz w:val="20"/>
          <w:szCs w:val="20"/>
        </w:rPr>
        <w:t xml:space="preserve"> </w:t>
      </w:r>
      <w:r w:rsidRPr="002658C4">
        <w:rPr>
          <w:sz w:val="20"/>
          <w:szCs w:val="20"/>
        </w:rPr>
        <w:t>a u</w:t>
      </w:r>
      <w:r w:rsidRPr="002658C4">
        <w:rPr>
          <w:spacing w:val="-1"/>
          <w:sz w:val="20"/>
          <w:szCs w:val="20"/>
        </w:rPr>
        <w:t xml:space="preserve"> </w:t>
      </w:r>
      <w:r w:rsidRPr="002658C4">
        <w:rPr>
          <w:sz w:val="20"/>
          <w:szCs w:val="20"/>
        </w:rPr>
        <w:t>unu</w:t>
      </w:r>
      <w:r w:rsidRPr="002658C4">
        <w:rPr>
          <w:spacing w:val="-1"/>
          <w:sz w:val="20"/>
          <w:szCs w:val="20"/>
        </w:rPr>
        <w:t>t</w:t>
      </w:r>
      <w:r w:rsidRPr="002658C4">
        <w:rPr>
          <w:sz w:val="20"/>
          <w:szCs w:val="20"/>
        </w:rPr>
        <w:t>a</w:t>
      </w:r>
      <w:r w:rsidRPr="002658C4">
        <w:rPr>
          <w:spacing w:val="-1"/>
          <w:sz w:val="20"/>
          <w:szCs w:val="20"/>
        </w:rPr>
        <w:t>r</w:t>
      </w:r>
      <w:r w:rsidRPr="002658C4">
        <w:rPr>
          <w:sz w:val="20"/>
          <w:szCs w:val="20"/>
        </w:rPr>
        <w:t>nj</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 xml:space="preserve">5 </w:t>
      </w:r>
      <w:r w:rsidRPr="002658C4">
        <w:rPr>
          <w:spacing w:val="-1"/>
          <w:sz w:val="20"/>
          <w:szCs w:val="20"/>
        </w:rPr>
        <w:t>km</w:t>
      </w:r>
      <w:r w:rsidRPr="002658C4">
        <w:rPr>
          <w:sz w:val="20"/>
          <w:szCs w:val="20"/>
        </w:rPr>
        <w:t>/h.</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6"/>
          <w:sz w:val="20"/>
          <w:szCs w:val="20"/>
        </w:rPr>
        <w:t xml:space="preserve"> </w:t>
      </w:r>
      <w:r w:rsidRPr="002658C4">
        <w:rPr>
          <w:spacing w:val="-1"/>
          <w:sz w:val="20"/>
          <w:szCs w:val="20"/>
        </w:rPr>
        <w:t>Otvori</w:t>
      </w:r>
      <w:r w:rsidRPr="002658C4">
        <w:rPr>
          <w:sz w:val="20"/>
          <w:szCs w:val="20"/>
        </w:rPr>
        <w:t>,</w:t>
      </w:r>
      <w:r w:rsidRPr="002658C4">
        <w:rPr>
          <w:spacing w:val="5"/>
          <w:sz w:val="20"/>
          <w:szCs w:val="20"/>
        </w:rPr>
        <w:t xml:space="preserve"> </w:t>
      </w:r>
      <w:r w:rsidRPr="002658C4">
        <w:rPr>
          <w:spacing w:val="-1"/>
          <w:sz w:val="20"/>
          <w:szCs w:val="20"/>
        </w:rPr>
        <w:t>k</w:t>
      </w:r>
      <w:r w:rsidRPr="002658C4">
        <w:rPr>
          <w:sz w:val="20"/>
          <w:szCs w:val="20"/>
        </w:rPr>
        <w:t>ana</w:t>
      </w:r>
      <w:r w:rsidRPr="002658C4">
        <w:rPr>
          <w:spacing w:val="-1"/>
          <w:sz w:val="20"/>
          <w:szCs w:val="20"/>
        </w:rPr>
        <w:t>l</w:t>
      </w:r>
      <w:r w:rsidRPr="002658C4">
        <w:rPr>
          <w:sz w:val="20"/>
          <w:szCs w:val="20"/>
        </w:rPr>
        <w:t>i</w:t>
      </w:r>
      <w:r w:rsidRPr="002658C4">
        <w:rPr>
          <w:spacing w:val="4"/>
          <w:sz w:val="20"/>
          <w:szCs w:val="20"/>
        </w:rPr>
        <w:t xml:space="preserve"> </w:t>
      </w:r>
      <w:r w:rsidRPr="002658C4">
        <w:rPr>
          <w:sz w:val="20"/>
          <w:szCs w:val="20"/>
        </w:rPr>
        <w:t>i</w:t>
      </w:r>
      <w:r w:rsidRPr="002658C4">
        <w:rPr>
          <w:spacing w:val="4"/>
          <w:sz w:val="20"/>
          <w:szCs w:val="20"/>
        </w:rPr>
        <w:t xml:space="preserve"> </w:t>
      </w:r>
      <w:r w:rsidRPr="002658C4">
        <w:rPr>
          <w:sz w:val="20"/>
          <w:szCs w:val="20"/>
        </w:rPr>
        <w:t>ja</w:t>
      </w:r>
      <w:r w:rsidRPr="002658C4">
        <w:rPr>
          <w:spacing w:val="1"/>
          <w:sz w:val="20"/>
          <w:szCs w:val="20"/>
        </w:rPr>
        <w:t>m</w:t>
      </w:r>
      <w:r w:rsidRPr="002658C4">
        <w:rPr>
          <w:spacing w:val="-1"/>
          <w:sz w:val="20"/>
          <w:szCs w:val="20"/>
        </w:rPr>
        <w:t>e</w:t>
      </w:r>
      <w:r w:rsidRPr="002658C4">
        <w:rPr>
          <w:sz w:val="20"/>
          <w:szCs w:val="20"/>
        </w:rPr>
        <w:t>,</w:t>
      </w:r>
      <w:r w:rsidRPr="002658C4">
        <w:rPr>
          <w:spacing w:val="3"/>
          <w:sz w:val="20"/>
          <w:szCs w:val="20"/>
        </w:rPr>
        <w:t xml:space="preserve"> </w:t>
      </w:r>
      <w:r w:rsidRPr="002658C4">
        <w:rPr>
          <w:spacing w:val="-1"/>
          <w:sz w:val="20"/>
          <w:szCs w:val="20"/>
        </w:rPr>
        <w:t>ko</w:t>
      </w:r>
      <w:r w:rsidRPr="002658C4">
        <w:rPr>
          <w:sz w:val="20"/>
          <w:szCs w:val="20"/>
        </w:rPr>
        <w:t>ji</w:t>
      </w:r>
      <w:r w:rsidRPr="002658C4">
        <w:rPr>
          <w:spacing w:val="4"/>
          <w:sz w:val="20"/>
          <w:szCs w:val="20"/>
        </w:rPr>
        <w:t xml:space="preserve"> </w:t>
      </w:r>
      <w:r w:rsidRPr="002658C4">
        <w:rPr>
          <w:sz w:val="20"/>
          <w:szCs w:val="20"/>
        </w:rPr>
        <w:t>se</w:t>
      </w:r>
      <w:r w:rsidRPr="002658C4">
        <w:rPr>
          <w:spacing w:val="4"/>
          <w:sz w:val="20"/>
          <w:szCs w:val="20"/>
        </w:rPr>
        <w:t xml:space="preserve"> </w:t>
      </w:r>
      <w:r w:rsidRPr="002658C4">
        <w:rPr>
          <w:spacing w:val="-1"/>
          <w:sz w:val="20"/>
          <w:szCs w:val="20"/>
        </w:rPr>
        <w:t>r</w:t>
      </w:r>
      <w:r w:rsidRPr="002658C4">
        <w:rPr>
          <w:sz w:val="20"/>
          <w:szCs w:val="20"/>
        </w:rPr>
        <w:t>adi</w:t>
      </w:r>
      <w:r w:rsidRPr="002658C4">
        <w:rPr>
          <w:spacing w:val="4"/>
          <w:sz w:val="20"/>
          <w:szCs w:val="20"/>
        </w:rPr>
        <w:t xml:space="preserve"> </w:t>
      </w:r>
      <w:r w:rsidRPr="002658C4">
        <w:rPr>
          <w:spacing w:val="-1"/>
          <w:sz w:val="20"/>
          <w:szCs w:val="20"/>
        </w:rPr>
        <w:t>te</w:t>
      </w:r>
      <w:r w:rsidRPr="002658C4">
        <w:rPr>
          <w:sz w:val="20"/>
          <w:szCs w:val="20"/>
        </w:rPr>
        <w:t>hn</w:t>
      </w:r>
      <w:r w:rsidRPr="002658C4">
        <w:rPr>
          <w:spacing w:val="-1"/>
          <w:sz w:val="20"/>
          <w:szCs w:val="20"/>
        </w:rPr>
        <w:t>olo</w:t>
      </w:r>
      <w:r w:rsidRPr="002658C4">
        <w:rPr>
          <w:sz w:val="20"/>
          <w:szCs w:val="20"/>
        </w:rPr>
        <w:t>š</w:t>
      </w:r>
      <w:r w:rsidRPr="002658C4">
        <w:rPr>
          <w:spacing w:val="-1"/>
          <w:sz w:val="20"/>
          <w:szCs w:val="20"/>
        </w:rPr>
        <w:t>ki</w:t>
      </w:r>
      <w:r w:rsidRPr="002658C4">
        <w:rPr>
          <w:sz w:val="20"/>
          <w:szCs w:val="20"/>
        </w:rPr>
        <w:t>h</w:t>
      </w:r>
      <w:r w:rsidRPr="002658C4">
        <w:rPr>
          <w:spacing w:val="4"/>
          <w:sz w:val="20"/>
          <w:szCs w:val="20"/>
        </w:rPr>
        <w:t xml:space="preserve"> </w:t>
      </w:r>
      <w:r w:rsidRPr="002658C4">
        <w:rPr>
          <w:sz w:val="20"/>
          <w:szCs w:val="20"/>
        </w:rPr>
        <w:t>i</w:t>
      </w:r>
      <w:r w:rsidRPr="002658C4">
        <w:rPr>
          <w:spacing w:val="4"/>
          <w:sz w:val="20"/>
          <w:szCs w:val="20"/>
        </w:rPr>
        <w:t xml:space="preserve"> </w:t>
      </w:r>
      <w:r w:rsidRPr="002658C4">
        <w:rPr>
          <w:sz w:val="20"/>
          <w:szCs w:val="20"/>
        </w:rPr>
        <w:t>p</w:t>
      </w:r>
      <w:r w:rsidRPr="002658C4">
        <w:rPr>
          <w:spacing w:val="-1"/>
          <w:sz w:val="20"/>
          <w:szCs w:val="20"/>
        </w:rPr>
        <w:t>o</w:t>
      </w:r>
      <w:r w:rsidRPr="002658C4">
        <w:rPr>
          <w:spacing w:val="1"/>
          <w:sz w:val="20"/>
          <w:szCs w:val="20"/>
        </w:rPr>
        <w:t>g</w:t>
      </w:r>
      <w:r w:rsidRPr="002658C4">
        <w:rPr>
          <w:spacing w:val="-1"/>
          <w:sz w:val="20"/>
          <w:szCs w:val="20"/>
        </w:rPr>
        <w:t>o</w:t>
      </w:r>
      <w:r w:rsidRPr="002658C4">
        <w:rPr>
          <w:sz w:val="20"/>
          <w:szCs w:val="20"/>
        </w:rPr>
        <w:t>ns</w:t>
      </w:r>
      <w:r w:rsidRPr="002658C4">
        <w:rPr>
          <w:spacing w:val="-1"/>
          <w:sz w:val="20"/>
          <w:szCs w:val="20"/>
        </w:rPr>
        <w:t>ki</w:t>
      </w:r>
      <w:r w:rsidRPr="002658C4">
        <w:rPr>
          <w:sz w:val="20"/>
          <w:szCs w:val="20"/>
        </w:rPr>
        <w:t>h</w:t>
      </w:r>
      <w:r w:rsidRPr="002658C4">
        <w:rPr>
          <w:spacing w:val="4"/>
          <w:sz w:val="20"/>
          <w:szCs w:val="20"/>
        </w:rPr>
        <w:t xml:space="preserve"> </w:t>
      </w:r>
      <w:r w:rsidRPr="002658C4">
        <w:rPr>
          <w:spacing w:val="-1"/>
          <w:sz w:val="20"/>
          <w:szCs w:val="20"/>
        </w:rPr>
        <w:t>r</w:t>
      </w:r>
      <w:r w:rsidRPr="002658C4">
        <w:rPr>
          <w:spacing w:val="2"/>
          <w:sz w:val="20"/>
          <w:szCs w:val="20"/>
        </w:rPr>
        <w:t>a</w:t>
      </w:r>
      <w:r w:rsidRPr="002658C4">
        <w:rPr>
          <w:spacing w:val="-1"/>
          <w:sz w:val="20"/>
          <w:szCs w:val="20"/>
        </w:rPr>
        <w:t>zlo</w:t>
      </w:r>
      <w:r w:rsidRPr="002658C4">
        <w:rPr>
          <w:spacing w:val="1"/>
          <w:sz w:val="20"/>
          <w:szCs w:val="20"/>
        </w:rPr>
        <w:t>g</w:t>
      </w:r>
      <w:r w:rsidRPr="002658C4">
        <w:rPr>
          <w:sz w:val="20"/>
          <w:szCs w:val="20"/>
        </w:rPr>
        <w:t>a,</w:t>
      </w:r>
      <w:r w:rsidRPr="002658C4">
        <w:rPr>
          <w:spacing w:val="5"/>
          <w:sz w:val="20"/>
          <w:szCs w:val="20"/>
        </w:rPr>
        <w:t xml:space="preserve"> </w:t>
      </w:r>
      <w:r w:rsidRPr="002658C4">
        <w:rPr>
          <w:sz w:val="20"/>
          <w:szCs w:val="20"/>
        </w:rPr>
        <w:t>na</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e</w:t>
      </w:r>
      <w:r w:rsidRPr="002658C4">
        <w:rPr>
          <w:spacing w:val="4"/>
          <w:sz w:val="20"/>
          <w:szCs w:val="20"/>
        </w:rPr>
        <w:t xml:space="preserve"> </w:t>
      </w:r>
      <w:r w:rsidRPr="002658C4">
        <w:rPr>
          <w:sz w:val="20"/>
          <w:szCs w:val="20"/>
        </w:rPr>
        <w:t>na</w:t>
      </w:r>
      <w:r w:rsidRPr="002658C4">
        <w:rPr>
          <w:spacing w:val="4"/>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u</w:t>
      </w:r>
      <w:r w:rsidRPr="002658C4">
        <w:rPr>
          <w:spacing w:val="2"/>
          <w:sz w:val="20"/>
          <w:szCs w:val="20"/>
        </w:rPr>
        <w:t xml:space="preserve"> </w:t>
      </w:r>
      <w:r w:rsidRPr="002658C4">
        <w:rPr>
          <w:spacing w:val="1"/>
          <w:sz w:val="20"/>
          <w:szCs w:val="20"/>
        </w:rPr>
        <w:t>g</w:t>
      </w:r>
      <w:r w:rsidRPr="002658C4">
        <w:rPr>
          <w:sz w:val="20"/>
          <w:szCs w:val="20"/>
        </w:rPr>
        <w:t>dje</w:t>
      </w:r>
      <w:r w:rsidRPr="002658C4">
        <w:rPr>
          <w:spacing w:val="4"/>
          <w:sz w:val="20"/>
          <w:szCs w:val="20"/>
        </w:rPr>
        <w:t xml:space="preserve"> </w:t>
      </w:r>
      <w:r w:rsidRPr="002658C4">
        <w:rPr>
          <w:sz w:val="20"/>
          <w:szCs w:val="20"/>
        </w:rPr>
        <w:t>se</w:t>
      </w:r>
      <w:r w:rsidRPr="002658C4">
        <w:rPr>
          <w:spacing w:val="4"/>
          <w:sz w:val="20"/>
          <w:szCs w:val="20"/>
        </w:rPr>
        <w:t xml:space="preserve"> </w:t>
      </w:r>
      <w:r w:rsidRPr="002658C4">
        <w:rPr>
          <w:spacing w:val="-1"/>
          <w:sz w:val="20"/>
          <w:szCs w:val="20"/>
        </w:rPr>
        <w:t>kreć</w:t>
      </w:r>
      <w:r w:rsidRPr="002658C4">
        <w:rPr>
          <w:sz w:val="20"/>
          <w:szCs w:val="20"/>
        </w:rPr>
        <w:t>u</w:t>
      </w:r>
      <w:r w:rsidRPr="002658C4">
        <w:rPr>
          <w:spacing w:val="4"/>
          <w:sz w:val="20"/>
          <w:szCs w:val="20"/>
        </w:rPr>
        <w:t xml:space="preserve"> </w:t>
      </w:r>
      <w:r w:rsidRPr="002658C4">
        <w:rPr>
          <w:spacing w:val="-1"/>
          <w:sz w:val="20"/>
          <w:szCs w:val="20"/>
        </w:rPr>
        <w:t>tr</w:t>
      </w:r>
      <w:r w:rsidRPr="002658C4">
        <w:rPr>
          <w:sz w:val="20"/>
          <w:szCs w:val="20"/>
        </w:rPr>
        <w:t>ansp</w:t>
      </w:r>
      <w:r w:rsidRPr="002658C4">
        <w:rPr>
          <w:spacing w:val="-1"/>
          <w:sz w:val="20"/>
          <w:szCs w:val="20"/>
        </w:rPr>
        <w:t>ort</w:t>
      </w:r>
      <w:r w:rsidRPr="002658C4">
        <w:rPr>
          <w:sz w:val="20"/>
          <w:szCs w:val="20"/>
        </w:rPr>
        <w:t>na</w:t>
      </w:r>
      <w:r w:rsidRPr="002658C4">
        <w:rPr>
          <w:spacing w:val="7"/>
          <w:sz w:val="20"/>
          <w:szCs w:val="20"/>
        </w:rPr>
        <w:t xml:space="preserve"> </w:t>
      </w:r>
      <w:r w:rsidRPr="002658C4">
        <w:rPr>
          <w:sz w:val="20"/>
          <w:szCs w:val="20"/>
        </w:rPr>
        <w:t>s</w:t>
      </w:r>
      <w:r w:rsidRPr="002658C4">
        <w:rPr>
          <w:spacing w:val="-1"/>
          <w:sz w:val="20"/>
          <w:szCs w:val="20"/>
        </w:rPr>
        <w:t>re</w:t>
      </w:r>
      <w:r w:rsidRPr="002658C4">
        <w:rPr>
          <w:sz w:val="20"/>
          <w:szCs w:val="20"/>
        </w:rPr>
        <w:t>ds</w:t>
      </w:r>
      <w:r w:rsidRPr="002658C4">
        <w:rPr>
          <w:spacing w:val="-1"/>
          <w:sz w:val="20"/>
          <w:szCs w:val="20"/>
        </w:rPr>
        <w:t>tv</w:t>
      </w:r>
      <w:r w:rsidRPr="002658C4">
        <w:rPr>
          <w:sz w:val="20"/>
          <w:szCs w:val="20"/>
        </w:rPr>
        <w:t>a</w:t>
      </w:r>
      <w:r w:rsidRPr="002658C4">
        <w:rPr>
          <w:spacing w:val="4"/>
          <w:sz w:val="20"/>
          <w:szCs w:val="20"/>
        </w:rPr>
        <w:t xml:space="preserve"> </w:t>
      </w:r>
      <w:r w:rsidRPr="002658C4">
        <w:rPr>
          <w:sz w:val="20"/>
          <w:szCs w:val="20"/>
        </w:rPr>
        <w:t>i</w:t>
      </w:r>
      <w:r w:rsidRPr="002658C4">
        <w:rPr>
          <w:spacing w:val="4"/>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e</w:t>
      </w:r>
      <w:r w:rsidRPr="002658C4">
        <w:rPr>
          <w:sz w:val="20"/>
          <w:szCs w:val="20"/>
        </w:rPr>
        <w:t>,</w:t>
      </w:r>
      <w:r w:rsidRPr="002658C4">
        <w:rPr>
          <w:spacing w:val="5"/>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4"/>
          <w:sz w:val="20"/>
          <w:szCs w:val="20"/>
        </w:rPr>
        <w:t xml:space="preserve"> </w:t>
      </w:r>
      <w:r w:rsidRPr="002658C4">
        <w:rPr>
          <w:sz w:val="20"/>
          <w:szCs w:val="20"/>
        </w:rPr>
        <w:t>b</w:t>
      </w:r>
      <w:r w:rsidRPr="002658C4">
        <w:rPr>
          <w:spacing w:val="-1"/>
          <w:sz w:val="20"/>
          <w:szCs w:val="20"/>
        </w:rPr>
        <w:t>it</w:t>
      </w:r>
      <w:r w:rsidRPr="002658C4">
        <w:rPr>
          <w:sz w:val="20"/>
          <w:szCs w:val="20"/>
        </w:rPr>
        <w:t>i</w:t>
      </w:r>
      <w:r w:rsidR="00AA65DE" w:rsidRPr="002658C4">
        <w:rPr>
          <w:sz w:val="20"/>
          <w:szCs w:val="20"/>
        </w:rPr>
        <w:t xml:space="preserve"> </w:t>
      </w:r>
      <w:r w:rsidRPr="002658C4">
        <w:rPr>
          <w:sz w:val="20"/>
          <w:szCs w:val="20"/>
        </w:rPr>
        <w:t>p</w:t>
      </w:r>
      <w:r w:rsidRPr="002658C4">
        <w:rPr>
          <w:spacing w:val="-1"/>
          <w:sz w:val="20"/>
          <w:szCs w:val="20"/>
        </w:rPr>
        <w:t>okrive</w:t>
      </w:r>
      <w:r w:rsidRPr="002658C4">
        <w:rPr>
          <w:spacing w:val="2"/>
          <w:sz w:val="20"/>
          <w:szCs w:val="20"/>
        </w:rPr>
        <w:t>n</w:t>
      </w:r>
      <w:r w:rsidRPr="002658C4">
        <w:rPr>
          <w:sz w:val="20"/>
          <w:szCs w:val="20"/>
        </w:rPr>
        <w:t>e</w:t>
      </w:r>
      <w:r w:rsidRPr="002658C4">
        <w:rPr>
          <w:spacing w:val="-1"/>
          <w:sz w:val="20"/>
          <w:szCs w:val="20"/>
        </w:rPr>
        <w:t xml:space="preserve"> 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ći</w:t>
      </w:r>
      <w:r w:rsidRPr="002658C4">
        <w:rPr>
          <w:sz w:val="20"/>
          <w:szCs w:val="20"/>
        </w:rPr>
        <w:t>m</w:t>
      </w:r>
      <w:r w:rsidRPr="002658C4">
        <w:rPr>
          <w:spacing w:val="1"/>
          <w:sz w:val="20"/>
          <w:szCs w:val="20"/>
        </w:rPr>
        <w:t xml:space="preserve"> </w:t>
      </w:r>
      <w:r w:rsidRPr="002658C4">
        <w:rPr>
          <w:spacing w:val="-1"/>
          <w:sz w:val="20"/>
          <w:szCs w:val="20"/>
        </w:rPr>
        <w:t>čvr</w:t>
      </w:r>
      <w:r w:rsidRPr="002658C4">
        <w:rPr>
          <w:sz w:val="20"/>
          <w:szCs w:val="20"/>
        </w:rPr>
        <w:t>s</w:t>
      </w:r>
      <w:r w:rsidRPr="002658C4">
        <w:rPr>
          <w:spacing w:val="1"/>
          <w:sz w:val="20"/>
          <w:szCs w:val="20"/>
        </w:rPr>
        <w:t>t</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loč</w:t>
      </w:r>
      <w:r w:rsidRPr="002658C4">
        <w:rPr>
          <w:sz w:val="20"/>
          <w:szCs w:val="20"/>
        </w:rPr>
        <w:t>a</w:t>
      </w:r>
      <w:r w:rsidRPr="002658C4">
        <w:rPr>
          <w:spacing w:val="1"/>
          <w:sz w:val="20"/>
          <w:szCs w:val="20"/>
        </w:rPr>
        <w:t>m</w:t>
      </w:r>
      <w:r w:rsidRPr="002658C4">
        <w:rPr>
          <w:sz w:val="20"/>
          <w:szCs w:val="20"/>
        </w:rPr>
        <w:t xml:space="preserve">a </w:t>
      </w:r>
      <w:r w:rsidRPr="002658C4">
        <w:rPr>
          <w:spacing w:val="-1"/>
          <w:sz w:val="20"/>
          <w:szCs w:val="20"/>
        </w:rPr>
        <w:t>il</w:t>
      </w:r>
      <w:r w:rsidRPr="002658C4">
        <w:rPr>
          <w:sz w:val="20"/>
          <w:szCs w:val="20"/>
        </w:rPr>
        <w:t>i</w:t>
      </w:r>
      <w:r w:rsidRPr="002658C4">
        <w:rPr>
          <w:spacing w:val="-1"/>
          <w:sz w:val="20"/>
          <w:szCs w:val="20"/>
        </w:rPr>
        <w:t xml:space="preserve"> o</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ne</w:t>
      </w:r>
      <w:r w:rsidRPr="002658C4">
        <w:rPr>
          <w:spacing w:val="-1"/>
          <w:sz w:val="20"/>
          <w:szCs w:val="20"/>
        </w:rPr>
        <w:t xml:space="preserve"> čvr</w:t>
      </w:r>
      <w:r w:rsidRPr="002658C4">
        <w:rPr>
          <w:sz w:val="20"/>
          <w:szCs w:val="20"/>
        </w:rPr>
        <w:t>s</w:t>
      </w:r>
      <w:r w:rsidRPr="002658C4">
        <w:rPr>
          <w:spacing w:val="1"/>
          <w:sz w:val="20"/>
          <w:szCs w:val="20"/>
        </w:rPr>
        <w:t>t</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ada</w:t>
      </w:r>
      <w:r w:rsidRPr="002658C4">
        <w:rPr>
          <w:spacing w:val="1"/>
          <w:sz w:val="20"/>
          <w:szCs w:val="20"/>
        </w:rPr>
        <w:t>m</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w:t>
      </w:r>
      <w:r w:rsidRPr="002658C4">
        <w:rPr>
          <w:spacing w:val="1"/>
          <w:sz w:val="20"/>
          <w:szCs w:val="20"/>
        </w:rPr>
        <w:t xml:space="preserve"> </w:t>
      </w:r>
      <w:r w:rsidRPr="002658C4">
        <w:rPr>
          <w:spacing w:val="-1"/>
          <w:sz w:val="20"/>
          <w:szCs w:val="20"/>
        </w:rPr>
        <w:t>Mor</w:t>
      </w:r>
      <w:r w:rsidRPr="002658C4">
        <w:rPr>
          <w:sz w:val="20"/>
          <w:szCs w:val="20"/>
        </w:rPr>
        <w:t>a se</w:t>
      </w:r>
      <w:r w:rsidRPr="002658C4">
        <w:rPr>
          <w:spacing w:val="-1"/>
          <w:sz w:val="20"/>
          <w:szCs w:val="20"/>
        </w:rPr>
        <w:t xml:space="preserve"> o</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ćit</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t</w:t>
      </w:r>
      <w:r w:rsidRPr="002658C4">
        <w:rPr>
          <w:sz w:val="20"/>
          <w:szCs w:val="20"/>
        </w:rPr>
        <w:t>an</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z w:val="20"/>
          <w:szCs w:val="20"/>
        </w:rPr>
        <w:t>r</w:t>
      </w:r>
      <w:r w:rsidRPr="002658C4">
        <w:rPr>
          <w:spacing w:val="1"/>
          <w:sz w:val="20"/>
          <w:szCs w:val="20"/>
        </w:rPr>
        <w:t xml:space="preserve"> </w:t>
      </w:r>
      <w:r w:rsidRPr="002658C4">
        <w:rPr>
          <w:spacing w:val="-1"/>
          <w:sz w:val="20"/>
          <w:szCs w:val="20"/>
        </w:rPr>
        <w:t>iz</w:t>
      </w:r>
      <w:r w:rsidRPr="002658C4">
        <w:rPr>
          <w:spacing w:val="1"/>
          <w:sz w:val="20"/>
          <w:szCs w:val="20"/>
        </w:rPr>
        <w:t>m</w:t>
      </w:r>
      <w:r w:rsidRPr="002658C4">
        <w:rPr>
          <w:spacing w:val="-1"/>
          <w:sz w:val="20"/>
          <w:szCs w:val="20"/>
        </w:rPr>
        <w:t>e</w:t>
      </w:r>
      <w:r w:rsidRPr="002658C4">
        <w:rPr>
          <w:sz w:val="20"/>
          <w:szCs w:val="20"/>
        </w:rPr>
        <w:t>đu</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kol</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pu</w:t>
      </w:r>
      <w:r w:rsidRPr="002658C4">
        <w:rPr>
          <w:spacing w:val="-1"/>
          <w:sz w:val="20"/>
          <w:szCs w:val="20"/>
        </w:rPr>
        <w:t>t</w:t>
      </w:r>
      <w:r w:rsidRPr="002658C4">
        <w:rPr>
          <w:spacing w:val="2"/>
          <w:sz w:val="20"/>
          <w:szCs w:val="20"/>
        </w:rPr>
        <w:t>o</w:t>
      </w:r>
      <w:r w:rsidRPr="002658C4">
        <w:rPr>
          <w:spacing w:val="-1"/>
          <w:sz w:val="20"/>
          <w:szCs w:val="20"/>
        </w:rPr>
        <w:t>v</w:t>
      </w:r>
      <w:r w:rsidRPr="002658C4">
        <w:rPr>
          <w:sz w:val="20"/>
          <w:szCs w:val="20"/>
        </w:rPr>
        <w:t>a i</w:t>
      </w:r>
      <w:r w:rsidRPr="002658C4">
        <w:rPr>
          <w:spacing w:val="-1"/>
          <w:sz w:val="20"/>
          <w:szCs w:val="20"/>
        </w:rPr>
        <w:t xml:space="preserve"> v</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a, u</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vr</w:t>
      </w:r>
      <w:r w:rsidRPr="002658C4">
        <w:rPr>
          <w:spacing w:val="2"/>
          <w:sz w:val="20"/>
          <w:szCs w:val="20"/>
        </w:rPr>
        <w:t>a</w:t>
      </w:r>
      <w:r w:rsidRPr="002658C4">
        <w:rPr>
          <w:spacing w:val="-1"/>
          <w:sz w:val="20"/>
          <w:szCs w:val="20"/>
        </w:rPr>
        <w:t>t</w:t>
      </w:r>
      <w:r w:rsidRPr="002658C4">
        <w:rPr>
          <w:sz w:val="20"/>
          <w:szCs w:val="20"/>
        </w:rPr>
        <w:t>a, p</w:t>
      </w:r>
      <w:r w:rsidRPr="002658C4">
        <w:rPr>
          <w:spacing w:val="-1"/>
          <w:sz w:val="20"/>
          <w:szCs w:val="20"/>
        </w:rPr>
        <w:t>rol</w:t>
      </w:r>
      <w:r w:rsidRPr="002658C4">
        <w:rPr>
          <w:sz w:val="20"/>
          <w:szCs w:val="20"/>
        </w:rPr>
        <w:t>a</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1"/>
          <w:sz w:val="20"/>
          <w:szCs w:val="20"/>
        </w:rPr>
        <w:t xml:space="preserve"> </w:t>
      </w:r>
      <w:r w:rsidRPr="002658C4">
        <w:rPr>
          <w:sz w:val="20"/>
          <w:szCs w:val="20"/>
        </w:rPr>
        <w:t>pj</w:t>
      </w:r>
      <w:r w:rsidRPr="002658C4">
        <w:rPr>
          <w:spacing w:val="-1"/>
          <w:sz w:val="20"/>
          <w:szCs w:val="20"/>
        </w:rPr>
        <w:t>e</w:t>
      </w:r>
      <w:r w:rsidRPr="002658C4">
        <w:rPr>
          <w:sz w:val="20"/>
          <w:szCs w:val="20"/>
        </w:rPr>
        <w:t>ša</w:t>
      </w:r>
      <w:r w:rsidRPr="002658C4">
        <w:rPr>
          <w:spacing w:val="-1"/>
          <w:sz w:val="20"/>
          <w:szCs w:val="20"/>
        </w:rPr>
        <w:t>ke</w:t>
      </w:r>
      <w:r w:rsidRPr="002658C4">
        <w:rPr>
          <w:sz w:val="20"/>
          <w:szCs w:val="20"/>
        </w:rPr>
        <w:t>,</w:t>
      </w:r>
      <w:r w:rsidRPr="002658C4">
        <w:rPr>
          <w:spacing w:val="3"/>
          <w:sz w:val="20"/>
          <w:szCs w:val="20"/>
        </w:rPr>
        <w:t xml:space="preserve"> </w:t>
      </w:r>
      <w:r w:rsidRPr="002658C4">
        <w:rPr>
          <w:sz w:val="20"/>
          <w:szCs w:val="20"/>
        </w:rPr>
        <w:t>h</w:t>
      </w:r>
      <w:r w:rsidRPr="002658C4">
        <w:rPr>
          <w:spacing w:val="-1"/>
          <w:sz w:val="20"/>
          <w:szCs w:val="20"/>
        </w:rPr>
        <w:t>o</w:t>
      </w:r>
      <w:r w:rsidRPr="002658C4">
        <w:rPr>
          <w:sz w:val="20"/>
          <w:szCs w:val="20"/>
        </w:rPr>
        <w:t>dn</w:t>
      </w:r>
      <w:r w:rsidRPr="002658C4">
        <w:rPr>
          <w:spacing w:val="-1"/>
          <w:sz w:val="20"/>
          <w:szCs w:val="20"/>
        </w:rPr>
        <w:t>ik</w:t>
      </w:r>
      <w:r w:rsidRPr="002658C4">
        <w:rPr>
          <w:sz w:val="20"/>
          <w:szCs w:val="20"/>
        </w:rPr>
        <w:t>a i</w:t>
      </w:r>
      <w:r w:rsidRPr="002658C4">
        <w:rPr>
          <w:spacing w:val="-1"/>
          <w:sz w:val="20"/>
          <w:szCs w:val="20"/>
        </w:rPr>
        <w:t xml:space="preserve"> </w:t>
      </w:r>
      <w:r w:rsidRPr="002658C4">
        <w:rPr>
          <w:spacing w:val="2"/>
          <w:sz w:val="20"/>
          <w:szCs w:val="20"/>
        </w:rPr>
        <w:t>s</w:t>
      </w:r>
      <w:r w:rsidRPr="002658C4">
        <w:rPr>
          <w:spacing w:val="-1"/>
          <w:sz w:val="20"/>
          <w:szCs w:val="20"/>
        </w:rPr>
        <w:t>te</w:t>
      </w:r>
      <w:r w:rsidRPr="002658C4">
        <w:rPr>
          <w:sz w:val="20"/>
          <w:szCs w:val="20"/>
        </w:rPr>
        <w:t>p</w:t>
      </w:r>
      <w:r w:rsidRPr="002658C4">
        <w:rPr>
          <w:spacing w:val="-1"/>
          <w:sz w:val="20"/>
          <w:szCs w:val="20"/>
        </w:rPr>
        <w:t>e</w:t>
      </w:r>
      <w:r w:rsidRPr="002658C4">
        <w:rPr>
          <w:sz w:val="20"/>
          <w:szCs w:val="20"/>
        </w:rPr>
        <w:t>n</w:t>
      </w:r>
      <w:r w:rsidRPr="002658C4">
        <w:rPr>
          <w:spacing w:val="-1"/>
          <w:sz w:val="20"/>
          <w:szCs w:val="20"/>
        </w:rPr>
        <w:t>i</w:t>
      </w:r>
      <w:r w:rsidRPr="002658C4">
        <w:rPr>
          <w:spacing w:val="2"/>
          <w:sz w:val="20"/>
          <w:szCs w:val="20"/>
        </w:rPr>
        <w:t>š</w:t>
      </w:r>
      <w:r w:rsidRPr="002658C4">
        <w:rPr>
          <w:spacing w:val="-1"/>
          <w:sz w:val="20"/>
          <w:szCs w:val="20"/>
        </w:rPr>
        <w:t>t</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6"/>
          <w:sz w:val="20"/>
          <w:szCs w:val="20"/>
        </w:rPr>
        <w:t xml:space="preserve"> </w:t>
      </w:r>
      <w:r w:rsidRPr="002658C4">
        <w:rPr>
          <w:sz w:val="20"/>
          <w:szCs w:val="20"/>
        </w:rPr>
        <w:t>Uda</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st</w:t>
      </w:r>
      <w:r w:rsidRPr="002658C4">
        <w:rPr>
          <w:spacing w:val="-8"/>
          <w:sz w:val="20"/>
          <w:szCs w:val="20"/>
        </w:rPr>
        <w:t xml:space="preserve"> </w:t>
      </w:r>
      <w:r w:rsidRPr="002658C4">
        <w:rPr>
          <w:spacing w:val="-1"/>
          <w:sz w:val="20"/>
          <w:szCs w:val="20"/>
        </w:rPr>
        <w:t>iz</w:t>
      </w:r>
      <w:r w:rsidRPr="002658C4">
        <w:rPr>
          <w:spacing w:val="1"/>
          <w:sz w:val="20"/>
          <w:szCs w:val="20"/>
        </w:rPr>
        <w:t>m</w:t>
      </w:r>
      <w:r w:rsidRPr="002658C4">
        <w:rPr>
          <w:spacing w:val="-1"/>
          <w:sz w:val="20"/>
          <w:szCs w:val="20"/>
        </w:rPr>
        <w:t>e</w:t>
      </w:r>
      <w:r w:rsidRPr="002658C4">
        <w:rPr>
          <w:sz w:val="20"/>
          <w:szCs w:val="20"/>
        </w:rPr>
        <w:t>đu</w:t>
      </w:r>
      <w:r w:rsidRPr="002658C4">
        <w:rPr>
          <w:spacing w:val="-8"/>
          <w:sz w:val="20"/>
          <w:szCs w:val="20"/>
        </w:rPr>
        <w:t xml:space="preserve"> </w:t>
      </w:r>
      <w:r w:rsidRPr="002658C4">
        <w:rPr>
          <w:sz w:val="20"/>
          <w:szCs w:val="20"/>
        </w:rPr>
        <w:t>b</w:t>
      </w:r>
      <w:r w:rsidRPr="002658C4">
        <w:rPr>
          <w:spacing w:val="-1"/>
          <w:sz w:val="20"/>
          <w:szCs w:val="20"/>
        </w:rPr>
        <w:t>il</w:t>
      </w:r>
      <w:r w:rsidRPr="002658C4">
        <w:rPr>
          <w:sz w:val="20"/>
          <w:szCs w:val="20"/>
        </w:rPr>
        <w:t>o</w:t>
      </w:r>
      <w:r w:rsidRPr="002658C4">
        <w:rPr>
          <w:spacing w:val="-8"/>
          <w:sz w:val="20"/>
          <w:szCs w:val="20"/>
        </w:rPr>
        <w:t xml:space="preserve"> </w:t>
      </w:r>
      <w:r w:rsidRPr="002658C4">
        <w:rPr>
          <w:spacing w:val="-1"/>
          <w:sz w:val="20"/>
          <w:szCs w:val="20"/>
        </w:rPr>
        <w:t>ko</w:t>
      </w:r>
      <w:r w:rsidRPr="002658C4">
        <w:rPr>
          <w:sz w:val="20"/>
          <w:szCs w:val="20"/>
        </w:rPr>
        <w:t>j</w:t>
      </w:r>
      <w:r w:rsidRPr="002658C4">
        <w:rPr>
          <w:spacing w:val="-1"/>
          <w:sz w:val="20"/>
          <w:szCs w:val="20"/>
        </w:rPr>
        <w:t>e</w:t>
      </w:r>
      <w:r w:rsidRPr="002658C4">
        <w:rPr>
          <w:sz w:val="20"/>
          <w:szCs w:val="20"/>
        </w:rPr>
        <w:t>g</w:t>
      </w:r>
      <w:r w:rsidRPr="002658C4">
        <w:rPr>
          <w:spacing w:val="-6"/>
          <w:sz w:val="20"/>
          <w:szCs w:val="20"/>
        </w:rPr>
        <w:t xml:space="preserve"> </w:t>
      </w:r>
      <w:r w:rsidRPr="002658C4">
        <w:rPr>
          <w:sz w:val="20"/>
          <w:szCs w:val="20"/>
        </w:rPr>
        <w:t>d</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a</w:t>
      </w:r>
      <w:r w:rsidRPr="002658C4">
        <w:rPr>
          <w:spacing w:val="-8"/>
          <w:sz w:val="20"/>
          <w:szCs w:val="20"/>
        </w:rPr>
        <w:t xml:space="preserve"> </w:t>
      </w:r>
      <w:r w:rsidRPr="002658C4">
        <w:rPr>
          <w:spacing w:val="3"/>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8"/>
          <w:sz w:val="20"/>
          <w:szCs w:val="20"/>
        </w:rPr>
        <w:t xml:space="preserve"> </w:t>
      </w:r>
      <w:r w:rsidRPr="002658C4">
        <w:rPr>
          <w:sz w:val="20"/>
          <w:szCs w:val="20"/>
        </w:rPr>
        <w:t>i</w:t>
      </w:r>
      <w:r w:rsidRPr="002658C4">
        <w:rPr>
          <w:spacing w:val="-8"/>
          <w:sz w:val="20"/>
          <w:szCs w:val="20"/>
        </w:rPr>
        <w:t xml:space="preserve"> </w:t>
      </w:r>
      <w:r w:rsidRPr="002658C4">
        <w:rPr>
          <w:spacing w:val="-1"/>
          <w:sz w:val="20"/>
          <w:szCs w:val="20"/>
        </w:rPr>
        <w:t>v</w:t>
      </w:r>
      <w:r w:rsidRPr="002658C4">
        <w:rPr>
          <w:sz w:val="20"/>
          <w:szCs w:val="20"/>
        </w:rPr>
        <w:t>anjs</w:t>
      </w:r>
      <w:r w:rsidRPr="002658C4">
        <w:rPr>
          <w:spacing w:val="-1"/>
          <w:sz w:val="20"/>
          <w:szCs w:val="20"/>
        </w:rPr>
        <w:t>ko</w:t>
      </w:r>
      <w:r w:rsidRPr="002658C4">
        <w:rPr>
          <w:sz w:val="20"/>
          <w:szCs w:val="20"/>
        </w:rPr>
        <w:t>g</w:t>
      </w:r>
      <w:r w:rsidRPr="002658C4">
        <w:rPr>
          <w:spacing w:val="-6"/>
          <w:sz w:val="20"/>
          <w:szCs w:val="20"/>
        </w:rPr>
        <w:t xml:space="preserve"> </w:t>
      </w:r>
      <w:r w:rsidRPr="002658C4">
        <w:rPr>
          <w:spacing w:val="-1"/>
          <w:sz w:val="20"/>
          <w:szCs w:val="20"/>
        </w:rPr>
        <w:t>r</w:t>
      </w:r>
      <w:r w:rsidRPr="002658C4">
        <w:rPr>
          <w:sz w:val="20"/>
          <w:szCs w:val="20"/>
        </w:rPr>
        <w:t>uba</w:t>
      </w:r>
      <w:r w:rsidRPr="002658C4">
        <w:rPr>
          <w:spacing w:val="-8"/>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pacing w:val="2"/>
          <w:sz w:val="20"/>
          <w:szCs w:val="20"/>
        </w:rPr>
        <w:t>n</w:t>
      </w:r>
      <w:r w:rsidRPr="002658C4">
        <w:rPr>
          <w:spacing w:val="-1"/>
          <w:sz w:val="20"/>
          <w:szCs w:val="20"/>
        </w:rPr>
        <w:t>ic</w:t>
      </w:r>
      <w:r w:rsidRPr="002658C4">
        <w:rPr>
          <w:sz w:val="20"/>
          <w:szCs w:val="20"/>
        </w:rPr>
        <w:t>e</w:t>
      </w:r>
      <w:r w:rsidRPr="002658C4">
        <w:rPr>
          <w:spacing w:val="-6"/>
          <w:sz w:val="20"/>
          <w:szCs w:val="20"/>
        </w:rPr>
        <w:t xml:space="preserve"> </w:t>
      </w:r>
      <w:r w:rsidRPr="002658C4">
        <w:rPr>
          <w:sz w:val="20"/>
          <w:szCs w:val="20"/>
        </w:rPr>
        <w:t>ne</w:t>
      </w:r>
      <w:r w:rsidRPr="002658C4">
        <w:rPr>
          <w:spacing w:val="-8"/>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8"/>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8"/>
          <w:sz w:val="20"/>
          <w:szCs w:val="20"/>
        </w:rPr>
        <w:t xml:space="preserve"> </w:t>
      </w:r>
      <w:r w:rsidRPr="002658C4">
        <w:rPr>
          <w:spacing w:val="1"/>
          <w:sz w:val="20"/>
          <w:szCs w:val="20"/>
        </w:rPr>
        <w:t>m</w:t>
      </w:r>
      <w:r w:rsidRPr="002658C4">
        <w:rPr>
          <w:sz w:val="20"/>
          <w:szCs w:val="20"/>
        </w:rPr>
        <w:t>anja</w:t>
      </w:r>
      <w:r w:rsidRPr="002658C4">
        <w:rPr>
          <w:spacing w:val="-8"/>
          <w:sz w:val="20"/>
          <w:szCs w:val="20"/>
        </w:rPr>
        <w:t xml:space="preserve"> </w:t>
      </w:r>
      <w:r w:rsidRPr="002658C4">
        <w:rPr>
          <w:spacing w:val="-1"/>
          <w:sz w:val="20"/>
          <w:szCs w:val="20"/>
        </w:rPr>
        <w:t>o</w:t>
      </w:r>
      <w:r w:rsidRPr="002658C4">
        <w:rPr>
          <w:sz w:val="20"/>
          <w:szCs w:val="20"/>
        </w:rPr>
        <w:t>d</w:t>
      </w:r>
      <w:r w:rsidRPr="002658C4">
        <w:rPr>
          <w:spacing w:val="-8"/>
          <w:sz w:val="20"/>
          <w:szCs w:val="20"/>
        </w:rPr>
        <w:t xml:space="preserve"> </w:t>
      </w:r>
      <w:r w:rsidRPr="002658C4">
        <w:rPr>
          <w:sz w:val="20"/>
          <w:szCs w:val="20"/>
        </w:rPr>
        <w:t>0</w:t>
      </w:r>
      <w:r w:rsidRPr="002658C4">
        <w:rPr>
          <w:spacing w:val="1"/>
          <w:sz w:val="20"/>
          <w:szCs w:val="20"/>
        </w:rPr>
        <w:t>,</w:t>
      </w:r>
      <w:r w:rsidRPr="002658C4">
        <w:rPr>
          <w:sz w:val="20"/>
          <w:szCs w:val="20"/>
        </w:rPr>
        <w:t>75</w:t>
      </w:r>
      <w:r w:rsidRPr="002658C4">
        <w:rPr>
          <w:spacing w:val="-10"/>
          <w:sz w:val="20"/>
          <w:szCs w:val="20"/>
        </w:rPr>
        <w:t xml:space="preserve"> </w:t>
      </w:r>
      <w:r w:rsidRPr="002658C4">
        <w:rPr>
          <w:sz w:val="20"/>
          <w:szCs w:val="20"/>
        </w:rPr>
        <w:t>m</w:t>
      </w:r>
      <w:r w:rsidRPr="002658C4">
        <w:rPr>
          <w:spacing w:val="-6"/>
          <w:sz w:val="20"/>
          <w:szCs w:val="20"/>
        </w:rPr>
        <w:t xml:space="preserve"> </w:t>
      </w:r>
      <w:r w:rsidRPr="002658C4">
        <w:rPr>
          <w:sz w:val="20"/>
          <w:szCs w:val="20"/>
        </w:rPr>
        <w:t>i</w:t>
      </w:r>
      <w:r w:rsidRPr="002658C4">
        <w:rPr>
          <w:spacing w:val="-8"/>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8"/>
          <w:sz w:val="20"/>
          <w:szCs w:val="20"/>
        </w:rPr>
        <w:t xml:space="preserve"> </w:t>
      </w:r>
      <w:r w:rsidRPr="002658C4">
        <w:rPr>
          <w:spacing w:val="-3"/>
          <w:sz w:val="20"/>
          <w:szCs w:val="20"/>
        </w:rPr>
        <w:t>b</w:t>
      </w:r>
      <w:r w:rsidRPr="002658C4">
        <w:rPr>
          <w:spacing w:val="-1"/>
          <w:sz w:val="20"/>
          <w:szCs w:val="20"/>
        </w:rPr>
        <w:t>it</w:t>
      </w:r>
      <w:r w:rsidRPr="002658C4">
        <w:rPr>
          <w:sz w:val="20"/>
          <w:szCs w:val="20"/>
        </w:rPr>
        <w:t>i</w:t>
      </w:r>
      <w:r w:rsidRPr="002658C4">
        <w:rPr>
          <w:spacing w:val="-8"/>
          <w:sz w:val="20"/>
          <w:szCs w:val="20"/>
        </w:rPr>
        <w:t xml:space="preserve"> </w:t>
      </w:r>
      <w:r w:rsidRPr="002658C4">
        <w:rPr>
          <w:spacing w:val="-1"/>
          <w:sz w:val="20"/>
          <w:szCs w:val="20"/>
        </w:rPr>
        <w:t>o</w:t>
      </w:r>
      <w:r w:rsidRPr="002658C4">
        <w:rPr>
          <w:sz w:val="20"/>
          <w:szCs w:val="20"/>
        </w:rPr>
        <w:t>b</w:t>
      </w:r>
      <w:r w:rsidRPr="002658C4">
        <w:rPr>
          <w:spacing w:val="2"/>
          <w:sz w:val="20"/>
          <w:szCs w:val="20"/>
        </w:rPr>
        <w:t>i</w:t>
      </w:r>
      <w:r w:rsidRPr="002658C4">
        <w:rPr>
          <w:spacing w:val="-1"/>
          <w:sz w:val="20"/>
          <w:szCs w:val="20"/>
        </w:rPr>
        <w:t>l</w:t>
      </w:r>
      <w:r w:rsidRPr="002658C4">
        <w:rPr>
          <w:sz w:val="20"/>
          <w:szCs w:val="20"/>
        </w:rPr>
        <w:t>j</w:t>
      </w:r>
      <w:r w:rsidRPr="002658C4">
        <w:rPr>
          <w:spacing w:val="-1"/>
          <w:sz w:val="20"/>
          <w:szCs w:val="20"/>
        </w:rPr>
        <w:t>eže</w:t>
      </w:r>
      <w:r w:rsidRPr="002658C4">
        <w:rPr>
          <w:sz w:val="20"/>
          <w:szCs w:val="20"/>
        </w:rPr>
        <w:t>na</w:t>
      </w:r>
      <w:r w:rsidRPr="002658C4">
        <w:rPr>
          <w:spacing w:val="-8"/>
          <w:sz w:val="20"/>
          <w:szCs w:val="20"/>
        </w:rPr>
        <w:t xml:space="preserve"> </w:t>
      </w:r>
      <w:r w:rsidRPr="002658C4">
        <w:rPr>
          <w:spacing w:val="2"/>
          <w:sz w:val="20"/>
          <w:szCs w:val="20"/>
        </w:rPr>
        <w:t>v</w:t>
      </w:r>
      <w:r w:rsidRPr="002658C4">
        <w:rPr>
          <w:spacing w:val="-1"/>
          <w:sz w:val="20"/>
          <w:szCs w:val="20"/>
        </w:rPr>
        <w:t>i</w:t>
      </w:r>
      <w:r w:rsidRPr="002658C4">
        <w:rPr>
          <w:sz w:val="20"/>
          <w:szCs w:val="20"/>
        </w:rPr>
        <w:t>dn</w:t>
      </w:r>
      <w:r w:rsidRPr="002658C4">
        <w:rPr>
          <w:spacing w:val="-1"/>
          <w:sz w:val="20"/>
          <w:szCs w:val="20"/>
        </w:rPr>
        <w:t>i</w:t>
      </w:r>
      <w:r w:rsidRPr="002658C4">
        <w:rPr>
          <w:sz w:val="20"/>
          <w:szCs w:val="20"/>
        </w:rPr>
        <w:t>m</w:t>
      </w:r>
      <w:r w:rsidRPr="002658C4">
        <w:rPr>
          <w:spacing w:val="-6"/>
          <w:sz w:val="20"/>
          <w:szCs w:val="20"/>
        </w:rPr>
        <w:t xml:space="preserve"> </w:t>
      </w:r>
      <w:r w:rsidRPr="002658C4">
        <w:rPr>
          <w:spacing w:val="-1"/>
          <w:sz w:val="20"/>
          <w:szCs w:val="20"/>
        </w:rPr>
        <w:t>z</w:t>
      </w:r>
      <w:r w:rsidRPr="002658C4">
        <w:rPr>
          <w:sz w:val="20"/>
          <w:szCs w:val="20"/>
        </w:rPr>
        <w:t>na</w:t>
      </w:r>
      <w:r w:rsidRPr="002658C4">
        <w:rPr>
          <w:spacing w:val="-1"/>
          <w:sz w:val="20"/>
          <w:szCs w:val="20"/>
        </w:rPr>
        <w:t>ci</w:t>
      </w:r>
      <w:r w:rsidRPr="002658C4">
        <w:rPr>
          <w:spacing w:val="1"/>
          <w:sz w:val="20"/>
          <w:szCs w:val="20"/>
        </w:rPr>
        <w:t>m</w:t>
      </w:r>
      <w:r w:rsidRPr="002658C4">
        <w:rPr>
          <w:sz w:val="20"/>
          <w:szCs w:val="20"/>
        </w:rPr>
        <w:t>a</w:t>
      </w:r>
      <w:r w:rsidR="00AA65DE" w:rsidRPr="002658C4">
        <w:rPr>
          <w:sz w:val="20"/>
          <w:szCs w:val="20"/>
        </w:rPr>
        <w:t xml:space="preserve"> </w:t>
      </w:r>
      <w:r w:rsidRPr="002658C4">
        <w:rPr>
          <w:spacing w:val="-1"/>
          <w:sz w:val="20"/>
          <w:szCs w:val="20"/>
        </w:rPr>
        <w:t>(r</w:t>
      </w:r>
      <w:r w:rsidRPr="002658C4">
        <w:rPr>
          <w:sz w:val="20"/>
          <w:szCs w:val="20"/>
        </w:rPr>
        <w:t>ubn</w:t>
      </w:r>
      <w:r w:rsidRPr="002658C4">
        <w:rPr>
          <w:spacing w:val="-1"/>
          <w:sz w:val="20"/>
          <w:szCs w:val="20"/>
        </w:rPr>
        <w:t>iko</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w:t>
      </w:r>
      <w:r w:rsidRPr="002658C4">
        <w:rPr>
          <w:spacing w:val="-1"/>
          <w:sz w:val="20"/>
          <w:szCs w:val="20"/>
        </w:rPr>
        <w:t>)</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3"/>
          <w:sz w:val="20"/>
          <w:szCs w:val="20"/>
        </w:rPr>
        <w:t xml:space="preserve"> </w:t>
      </w:r>
      <w:r w:rsidRPr="002658C4">
        <w:rPr>
          <w:sz w:val="20"/>
          <w:szCs w:val="20"/>
        </w:rPr>
        <w:t>V</w:t>
      </w:r>
      <w:r w:rsidRPr="002658C4">
        <w:rPr>
          <w:spacing w:val="-1"/>
          <w:sz w:val="20"/>
          <w:szCs w:val="20"/>
        </w:rPr>
        <w:t>i</w:t>
      </w:r>
      <w:r w:rsidRPr="002658C4">
        <w:rPr>
          <w:sz w:val="20"/>
          <w:szCs w:val="20"/>
        </w:rPr>
        <w:t>s</w:t>
      </w:r>
      <w:r w:rsidRPr="002658C4">
        <w:rPr>
          <w:spacing w:val="-1"/>
          <w:sz w:val="20"/>
          <w:szCs w:val="20"/>
        </w:rPr>
        <w:t>i</w:t>
      </w:r>
      <w:r w:rsidRPr="002658C4">
        <w:rPr>
          <w:sz w:val="20"/>
          <w:szCs w:val="20"/>
        </w:rPr>
        <w:t>na</w:t>
      </w:r>
      <w:r w:rsidRPr="002658C4">
        <w:rPr>
          <w:spacing w:val="2"/>
          <w:sz w:val="20"/>
          <w:szCs w:val="20"/>
        </w:rPr>
        <w:t xml:space="preserve"> </w:t>
      </w:r>
      <w:r w:rsidRPr="002658C4">
        <w:rPr>
          <w:spacing w:val="-1"/>
          <w:sz w:val="20"/>
          <w:szCs w:val="20"/>
        </w:rPr>
        <w:t>kol</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z w:val="20"/>
          <w:szCs w:val="20"/>
        </w:rPr>
        <w:t>p</w:t>
      </w:r>
      <w:r w:rsidRPr="002658C4">
        <w:rPr>
          <w:spacing w:val="-1"/>
          <w:sz w:val="20"/>
          <w:szCs w:val="20"/>
        </w:rPr>
        <w:t>rol</w:t>
      </w:r>
      <w:r w:rsidRPr="002658C4">
        <w:rPr>
          <w:spacing w:val="2"/>
          <w:sz w:val="20"/>
          <w:szCs w:val="20"/>
        </w:rPr>
        <w:t>a</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(t</w:t>
      </w:r>
      <w:r w:rsidRPr="002658C4">
        <w:rPr>
          <w:sz w:val="20"/>
          <w:szCs w:val="20"/>
        </w:rPr>
        <w:t>un</w:t>
      </w:r>
      <w:r w:rsidRPr="002658C4">
        <w:rPr>
          <w:spacing w:val="-1"/>
          <w:sz w:val="20"/>
          <w:szCs w:val="20"/>
        </w:rPr>
        <w:t>el</w:t>
      </w:r>
      <w:r w:rsidRPr="002658C4">
        <w:rPr>
          <w:sz w:val="20"/>
          <w:szCs w:val="20"/>
        </w:rPr>
        <w:t>a,</w:t>
      </w:r>
      <w:r w:rsidRPr="002658C4">
        <w:rPr>
          <w:spacing w:val="3"/>
          <w:sz w:val="20"/>
          <w:szCs w:val="20"/>
        </w:rPr>
        <w:t xml:space="preserve"> </w:t>
      </w:r>
      <w:r w:rsidRPr="002658C4">
        <w:rPr>
          <w:spacing w:val="1"/>
          <w:sz w:val="20"/>
          <w:szCs w:val="20"/>
        </w:rPr>
        <w:t>m</w:t>
      </w:r>
      <w:r w:rsidRPr="002658C4">
        <w:rPr>
          <w:spacing w:val="-1"/>
          <w:sz w:val="20"/>
          <w:szCs w:val="20"/>
        </w:rPr>
        <w:t>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v</w:t>
      </w:r>
      <w:r w:rsidRPr="002658C4">
        <w:rPr>
          <w:sz w:val="20"/>
          <w:szCs w:val="20"/>
        </w:rPr>
        <w:t>a,</w:t>
      </w:r>
      <w:r w:rsidRPr="002658C4">
        <w:rPr>
          <w:spacing w:val="3"/>
          <w:sz w:val="20"/>
          <w:szCs w:val="20"/>
        </w:rPr>
        <w:t xml:space="preserve"> </w:t>
      </w:r>
      <w:r w:rsidRPr="002658C4">
        <w:rPr>
          <w:spacing w:val="1"/>
          <w:sz w:val="20"/>
          <w:szCs w:val="20"/>
        </w:rPr>
        <w:t>g</w:t>
      </w:r>
      <w:r w:rsidRPr="002658C4">
        <w:rPr>
          <w:sz w:val="20"/>
          <w:szCs w:val="20"/>
        </w:rPr>
        <w:t>a</w:t>
      </w:r>
      <w:r w:rsidRPr="002658C4">
        <w:rPr>
          <w:spacing w:val="-1"/>
          <w:sz w:val="20"/>
          <w:szCs w:val="20"/>
        </w:rPr>
        <w:t>leri</w:t>
      </w:r>
      <w:r w:rsidRPr="002658C4">
        <w:rPr>
          <w:sz w:val="20"/>
          <w:szCs w:val="20"/>
        </w:rPr>
        <w:t>ja,</w:t>
      </w:r>
      <w:r w:rsidRPr="002658C4">
        <w:rPr>
          <w:spacing w:val="3"/>
          <w:sz w:val="20"/>
          <w:szCs w:val="20"/>
        </w:rPr>
        <w:t xml:space="preserve"> </w:t>
      </w:r>
      <w:r w:rsidRPr="002658C4">
        <w:rPr>
          <w:sz w:val="20"/>
          <w:szCs w:val="20"/>
        </w:rPr>
        <w:t>nad</w:t>
      </w:r>
      <w:r w:rsidRPr="002658C4">
        <w:rPr>
          <w:spacing w:val="-1"/>
          <w:sz w:val="20"/>
          <w:szCs w:val="20"/>
        </w:rPr>
        <w:t>ze</w:t>
      </w:r>
      <w:r w:rsidRPr="002658C4">
        <w:rPr>
          <w:spacing w:val="1"/>
          <w:sz w:val="20"/>
          <w:szCs w:val="20"/>
        </w:rPr>
        <w:t>m</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vo</w:t>
      </w:r>
      <w:r w:rsidRPr="002658C4">
        <w:rPr>
          <w:sz w:val="20"/>
          <w:szCs w:val="20"/>
        </w:rPr>
        <w:t>d</w:t>
      </w:r>
      <w:r w:rsidRPr="002658C4">
        <w:rPr>
          <w:spacing w:val="-1"/>
          <w:sz w:val="20"/>
          <w:szCs w:val="20"/>
        </w:rPr>
        <w:t>ov</w:t>
      </w:r>
      <w:r w:rsidRPr="002658C4">
        <w:rPr>
          <w:sz w:val="20"/>
          <w:szCs w:val="20"/>
        </w:rPr>
        <w:t>a)</w:t>
      </w:r>
      <w:r w:rsidRPr="002658C4">
        <w:rPr>
          <w:spacing w:val="2"/>
          <w:sz w:val="20"/>
          <w:szCs w:val="20"/>
        </w:rPr>
        <w:t xml:space="preserve"> </w:t>
      </w:r>
      <w:r w:rsidRPr="002658C4">
        <w:rPr>
          <w:sz w:val="20"/>
          <w:szCs w:val="20"/>
        </w:rPr>
        <w:t>na</w:t>
      </w:r>
      <w:r w:rsidRPr="002658C4">
        <w:rPr>
          <w:spacing w:val="2"/>
          <w:sz w:val="20"/>
          <w:szCs w:val="20"/>
        </w:rPr>
        <w:t xml:space="preserve"> </w:t>
      </w:r>
      <w:r w:rsidRPr="002658C4">
        <w:rPr>
          <w:sz w:val="20"/>
          <w:szCs w:val="20"/>
        </w:rPr>
        <w:t>unu</w:t>
      </w:r>
      <w:r w:rsidRPr="002658C4">
        <w:rPr>
          <w:spacing w:val="-1"/>
          <w:sz w:val="20"/>
          <w:szCs w:val="20"/>
        </w:rPr>
        <w:t>tr</w:t>
      </w:r>
      <w:r w:rsidRPr="002658C4">
        <w:rPr>
          <w:sz w:val="20"/>
          <w:szCs w:val="20"/>
        </w:rPr>
        <w:t>ašnj</w:t>
      </w:r>
      <w:r w:rsidRPr="002658C4">
        <w:rPr>
          <w:spacing w:val="-1"/>
          <w:sz w:val="20"/>
          <w:szCs w:val="20"/>
        </w:rPr>
        <w:t>i</w:t>
      </w:r>
      <w:r w:rsidRPr="002658C4">
        <w:rPr>
          <w:sz w:val="20"/>
          <w:szCs w:val="20"/>
        </w:rPr>
        <w:t>m</w:t>
      </w:r>
      <w:r w:rsidRPr="002658C4">
        <w:rPr>
          <w:spacing w:val="3"/>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w:t>
      </w:r>
      <w:r w:rsidRPr="002658C4">
        <w:rPr>
          <w:spacing w:val="-1"/>
          <w:sz w:val="20"/>
          <w:szCs w:val="20"/>
        </w:rPr>
        <w:t>ic</w:t>
      </w:r>
      <w:r w:rsidRPr="002658C4">
        <w:rPr>
          <w:sz w:val="20"/>
          <w:szCs w:val="20"/>
        </w:rPr>
        <w:t>a</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2"/>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0</w:t>
      </w:r>
      <w:r w:rsidRPr="002658C4">
        <w:rPr>
          <w:spacing w:val="1"/>
          <w:sz w:val="20"/>
          <w:szCs w:val="20"/>
        </w:rPr>
        <w:t>,</w:t>
      </w:r>
      <w:r w:rsidRPr="002658C4">
        <w:rPr>
          <w:sz w:val="20"/>
          <w:szCs w:val="20"/>
        </w:rPr>
        <w:t>5 m</w:t>
      </w:r>
      <w:r w:rsidRPr="002658C4">
        <w:rPr>
          <w:spacing w:val="3"/>
          <w:sz w:val="20"/>
          <w:szCs w:val="20"/>
        </w:rPr>
        <w:t xml:space="preserve"> </w:t>
      </w:r>
      <w:r w:rsidRPr="002658C4">
        <w:rPr>
          <w:spacing w:val="-1"/>
          <w:sz w:val="20"/>
          <w:szCs w:val="20"/>
        </w:rPr>
        <w:t>već</w:t>
      </w:r>
      <w:r w:rsidRPr="002658C4">
        <w:rPr>
          <w:sz w:val="20"/>
          <w:szCs w:val="20"/>
        </w:rPr>
        <w:t>a</w:t>
      </w:r>
      <w:r w:rsidRPr="002658C4">
        <w:rPr>
          <w:spacing w:val="2"/>
          <w:sz w:val="20"/>
          <w:szCs w:val="20"/>
        </w:rPr>
        <w:t xml:space="preserve"> </w:t>
      </w:r>
      <w:r w:rsidRPr="002658C4">
        <w:rPr>
          <w:spacing w:val="-1"/>
          <w:sz w:val="20"/>
          <w:szCs w:val="20"/>
        </w:rPr>
        <w:t>o</w:t>
      </w:r>
      <w:r w:rsidRPr="002658C4">
        <w:rPr>
          <w:sz w:val="20"/>
          <w:szCs w:val="20"/>
        </w:rPr>
        <w:t>d</w:t>
      </w:r>
      <w:r w:rsidRPr="002658C4">
        <w:rPr>
          <w:spacing w:val="2"/>
          <w:sz w:val="20"/>
          <w:szCs w:val="20"/>
        </w:rPr>
        <w:t xml:space="preserve"> </w:t>
      </w:r>
      <w:r w:rsidRPr="002658C4">
        <w:rPr>
          <w:spacing w:val="-1"/>
          <w:sz w:val="20"/>
          <w:szCs w:val="20"/>
        </w:rPr>
        <w:t>vi</w:t>
      </w:r>
      <w:r w:rsidRPr="002658C4">
        <w:rPr>
          <w:sz w:val="20"/>
          <w:szCs w:val="20"/>
        </w:rPr>
        <w:t>s</w:t>
      </w:r>
      <w:r w:rsidRPr="002658C4">
        <w:rPr>
          <w:spacing w:val="-1"/>
          <w:sz w:val="20"/>
          <w:szCs w:val="20"/>
        </w:rPr>
        <w:t>i</w:t>
      </w:r>
      <w:r w:rsidRPr="002658C4">
        <w:rPr>
          <w:sz w:val="20"/>
          <w:szCs w:val="20"/>
        </w:rPr>
        <w:t>ne</w:t>
      </w:r>
      <w:r w:rsidRPr="002658C4">
        <w:rPr>
          <w:spacing w:val="1"/>
          <w:sz w:val="20"/>
          <w:szCs w:val="20"/>
        </w:rPr>
        <w:t xml:space="preserve"> </w:t>
      </w:r>
      <w:r w:rsidRPr="002658C4">
        <w:rPr>
          <w:spacing w:val="-1"/>
          <w:sz w:val="20"/>
          <w:szCs w:val="20"/>
        </w:rPr>
        <w:t>vozila</w:t>
      </w:r>
      <w:r w:rsidR="00AA65DE"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d</w:t>
      </w:r>
      <w:r w:rsidRPr="002658C4">
        <w:rPr>
          <w:spacing w:val="-1"/>
          <w:sz w:val="20"/>
          <w:szCs w:val="20"/>
        </w:rPr>
        <w:t>vi</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kr</w:t>
      </w:r>
      <w:r w:rsidRPr="002658C4">
        <w:rPr>
          <w:spacing w:val="2"/>
          <w:sz w:val="20"/>
          <w:szCs w:val="20"/>
        </w:rPr>
        <w:t>e</w:t>
      </w:r>
      <w:r w:rsidRPr="002658C4">
        <w:rPr>
          <w:spacing w:val="-1"/>
          <w:sz w:val="20"/>
          <w:szCs w:val="20"/>
        </w:rPr>
        <w:t>t</w:t>
      </w:r>
      <w:r w:rsidRPr="002658C4">
        <w:rPr>
          <w:sz w:val="20"/>
          <w:szCs w:val="20"/>
        </w:rPr>
        <w:t>anje</w:t>
      </w:r>
      <w:r w:rsidRPr="002658C4">
        <w:rPr>
          <w:spacing w:val="-1"/>
          <w:sz w:val="20"/>
          <w:szCs w:val="20"/>
        </w:rPr>
        <w:t xml:space="preserve"> </w:t>
      </w:r>
      <w:r w:rsidRPr="002658C4">
        <w:rPr>
          <w:spacing w:val="1"/>
          <w:sz w:val="20"/>
          <w:szCs w:val="20"/>
        </w:rPr>
        <w:t>t</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w:t>
      </w:r>
      <w:r w:rsidRPr="002658C4">
        <w:rPr>
          <w:spacing w:val="2"/>
          <w:sz w:val="20"/>
          <w:szCs w:val="20"/>
        </w:rPr>
        <w:t>i</w:t>
      </w:r>
      <w:r w:rsidRPr="002658C4">
        <w:rPr>
          <w:spacing w:val="-1"/>
          <w:sz w:val="20"/>
          <w:szCs w:val="20"/>
        </w:rPr>
        <w:t>ci</w:t>
      </w:r>
      <w:r w:rsidRPr="002658C4">
        <w:rPr>
          <w:spacing w:val="1"/>
          <w:sz w:val="20"/>
          <w:szCs w:val="20"/>
        </w:rPr>
        <w:t>m</w:t>
      </w:r>
      <w:r w:rsidRPr="002658C4">
        <w:rPr>
          <w:sz w:val="20"/>
          <w:szCs w:val="20"/>
        </w:rPr>
        <w:t>a, a š</w:t>
      </w:r>
      <w:r w:rsidRPr="002658C4">
        <w:rPr>
          <w:spacing w:val="-1"/>
          <w:sz w:val="20"/>
          <w:szCs w:val="20"/>
        </w:rPr>
        <w:t>iri</w:t>
      </w:r>
      <w:r w:rsidRPr="002658C4">
        <w:rPr>
          <w:sz w:val="20"/>
          <w:szCs w:val="20"/>
        </w:rPr>
        <w:t>na</w:t>
      </w:r>
      <w:r w:rsidRPr="002658C4">
        <w:rPr>
          <w:spacing w:val="2"/>
          <w:sz w:val="20"/>
          <w:szCs w:val="20"/>
        </w:rPr>
        <w:t xml:space="preserve"> </w:t>
      </w:r>
      <w:r w:rsidRPr="002658C4">
        <w:rPr>
          <w:spacing w:val="-1"/>
          <w:sz w:val="20"/>
          <w:szCs w:val="20"/>
        </w:rPr>
        <w:t>kol</w:t>
      </w:r>
      <w:r w:rsidRPr="002658C4">
        <w:rPr>
          <w:spacing w:val="2"/>
          <w:sz w:val="20"/>
          <w:szCs w:val="20"/>
        </w:rPr>
        <w:t>s</w:t>
      </w:r>
      <w:r w:rsidRPr="002658C4">
        <w:rPr>
          <w:spacing w:val="-1"/>
          <w:sz w:val="20"/>
          <w:szCs w:val="20"/>
        </w:rPr>
        <w:t>ki</w:t>
      </w:r>
      <w:r w:rsidRPr="002658C4">
        <w:rPr>
          <w:sz w:val="20"/>
          <w:szCs w:val="20"/>
        </w:rPr>
        <w:t>h</w:t>
      </w:r>
      <w:r w:rsidRPr="002658C4">
        <w:rPr>
          <w:spacing w:val="2"/>
          <w:sz w:val="20"/>
          <w:szCs w:val="20"/>
        </w:rPr>
        <w:t xml:space="preserve"> </w:t>
      </w:r>
      <w:r w:rsidRPr="002658C4">
        <w:rPr>
          <w:sz w:val="20"/>
          <w:szCs w:val="20"/>
        </w:rPr>
        <w:t>p</w:t>
      </w:r>
      <w:r w:rsidRPr="002658C4">
        <w:rPr>
          <w:spacing w:val="-1"/>
          <w:sz w:val="20"/>
          <w:szCs w:val="20"/>
        </w:rPr>
        <w:t>rol</w:t>
      </w:r>
      <w:r w:rsidRPr="002658C4">
        <w:rPr>
          <w:spacing w:val="2"/>
          <w:sz w:val="20"/>
          <w:szCs w:val="20"/>
        </w:rPr>
        <w:t>a</w:t>
      </w:r>
      <w:r w:rsidRPr="002658C4">
        <w:rPr>
          <w:spacing w:val="-1"/>
          <w:sz w:val="20"/>
          <w:szCs w:val="20"/>
        </w:rPr>
        <w:t>z</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 b</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sa</w:t>
      </w:r>
      <w:r w:rsidRPr="002658C4">
        <w:rPr>
          <w:spacing w:val="-1"/>
          <w:sz w:val="20"/>
          <w:szCs w:val="20"/>
        </w:rPr>
        <w:t xml:space="preserve"> </w:t>
      </w:r>
      <w:r w:rsidRPr="002658C4">
        <w:rPr>
          <w:sz w:val="20"/>
          <w:szCs w:val="20"/>
        </w:rPr>
        <w:t>s</w:t>
      </w:r>
      <w:r w:rsidRPr="002658C4">
        <w:rPr>
          <w:spacing w:val="-1"/>
          <w:sz w:val="20"/>
          <w:szCs w:val="20"/>
        </w:rPr>
        <w:t>v</w:t>
      </w:r>
      <w:r w:rsidRPr="002658C4">
        <w:rPr>
          <w:spacing w:val="2"/>
          <w:sz w:val="20"/>
          <w:szCs w:val="20"/>
        </w:rPr>
        <w:t>a</w:t>
      </w:r>
      <w:r w:rsidRPr="002658C4">
        <w:rPr>
          <w:spacing w:val="-1"/>
          <w:sz w:val="20"/>
          <w:szCs w:val="20"/>
        </w:rPr>
        <w:t>k</w:t>
      </w:r>
      <w:r w:rsidRPr="002658C4">
        <w:rPr>
          <w:sz w:val="20"/>
          <w:szCs w:val="20"/>
        </w:rPr>
        <w:t>e</w:t>
      </w:r>
      <w:r w:rsidRPr="002658C4">
        <w:rPr>
          <w:spacing w:val="-1"/>
          <w:sz w:val="20"/>
          <w:szCs w:val="20"/>
        </w:rPr>
        <w:t xml:space="preserve"> </w:t>
      </w:r>
      <w:r w:rsidRPr="002658C4">
        <w:rPr>
          <w:spacing w:val="2"/>
          <w:sz w:val="20"/>
          <w:szCs w:val="20"/>
        </w:rPr>
        <w:t>s</w:t>
      </w:r>
      <w:r w:rsidRPr="002658C4">
        <w:rPr>
          <w:spacing w:val="-1"/>
          <w:sz w:val="20"/>
          <w:szCs w:val="20"/>
        </w:rPr>
        <w:t>tr</w:t>
      </w:r>
      <w:r w:rsidRPr="002658C4">
        <w:rPr>
          <w:sz w:val="20"/>
          <w:szCs w:val="20"/>
        </w:rPr>
        <w:t>ane</w:t>
      </w:r>
      <w:r w:rsidRPr="002658C4">
        <w:rPr>
          <w:spacing w:val="1"/>
          <w:sz w:val="20"/>
          <w:szCs w:val="20"/>
        </w:rPr>
        <w:t xml:space="preserve"> </w:t>
      </w:r>
      <w:r w:rsidRPr="002658C4">
        <w:rPr>
          <w:sz w:val="20"/>
          <w:szCs w:val="20"/>
        </w:rPr>
        <w:t>naj</w:t>
      </w:r>
      <w:r w:rsidRPr="002658C4">
        <w:rPr>
          <w:spacing w:val="1"/>
          <w:sz w:val="20"/>
          <w:szCs w:val="20"/>
        </w:rPr>
        <w:t>m</w:t>
      </w:r>
      <w:r w:rsidRPr="002658C4">
        <w:rPr>
          <w:sz w:val="20"/>
          <w:szCs w:val="20"/>
        </w:rPr>
        <w:t>anje</w:t>
      </w:r>
      <w:r w:rsidRPr="002658C4">
        <w:rPr>
          <w:spacing w:val="-1"/>
          <w:sz w:val="20"/>
          <w:szCs w:val="20"/>
        </w:rPr>
        <w:t xml:space="preserve"> </w:t>
      </w:r>
      <w:r w:rsidRPr="002658C4">
        <w:rPr>
          <w:sz w:val="20"/>
          <w:szCs w:val="20"/>
        </w:rPr>
        <w:t>0</w:t>
      </w:r>
      <w:r w:rsidRPr="002658C4">
        <w:rPr>
          <w:spacing w:val="1"/>
          <w:sz w:val="20"/>
          <w:szCs w:val="20"/>
        </w:rPr>
        <w:t>,</w:t>
      </w:r>
      <w:r w:rsidRPr="002658C4">
        <w:rPr>
          <w:sz w:val="20"/>
          <w:szCs w:val="20"/>
        </w:rPr>
        <w:t>5 m</w:t>
      </w:r>
      <w:r w:rsidRPr="002658C4">
        <w:rPr>
          <w:spacing w:val="1"/>
          <w:sz w:val="20"/>
          <w:szCs w:val="20"/>
        </w:rPr>
        <w:t xml:space="preserve"> </w:t>
      </w:r>
      <w:r w:rsidRPr="002658C4">
        <w:rPr>
          <w:spacing w:val="-1"/>
          <w:sz w:val="20"/>
          <w:szCs w:val="20"/>
        </w:rPr>
        <w:t>već</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 xml:space="preserve"> v</w:t>
      </w:r>
      <w:r w:rsidRPr="002658C4">
        <w:rPr>
          <w:sz w:val="20"/>
          <w:szCs w:val="20"/>
        </w:rPr>
        <w:t>anj</w:t>
      </w:r>
      <w:r w:rsidRPr="002658C4">
        <w:rPr>
          <w:spacing w:val="2"/>
          <w:sz w:val="20"/>
          <w:szCs w:val="20"/>
        </w:rPr>
        <w:t>s</w:t>
      </w:r>
      <w:r w:rsidRPr="002658C4">
        <w:rPr>
          <w:spacing w:val="-1"/>
          <w:sz w:val="20"/>
          <w:szCs w:val="20"/>
        </w:rPr>
        <w:t>ki</w:t>
      </w:r>
      <w:r w:rsidRPr="002658C4">
        <w:rPr>
          <w:sz w:val="20"/>
          <w:szCs w:val="20"/>
        </w:rPr>
        <w:t>h</w:t>
      </w:r>
      <w:r w:rsidRPr="002658C4">
        <w:rPr>
          <w:spacing w:val="-1"/>
          <w:sz w:val="20"/>
          <w:szCs w:val="20"/>
        </w:rPr>
        <w:t xml:space="preserve"> </w:t>
      </w:r>
      <w:r w:rsidRPr="002658C4">
        <w:rPr>
          <w:spacing w:val="2"/>
          <w:sz w:val="20"/>
          <w:szCs w:val="20"/>
        </w:rPr>
        <w:t>b</w:t>
      </w:r>
      <w:r w:rsidRPr="002658C4">
        <w:rPr>
          <w:spacing w:val="-1"/>
          <w:sz w:val="20"/>
          <w:szCs w:val="20"/>
        </w:rPr>
        <w:t>oč</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r</w:t>
      </w:r>
      <w:r w:rsidRPr="002658C4">
        <w:rPr>
          <w:sz w:val="20"/>
          <w:szCs w:val="20"/>
        </w:rPr>
        <w:t>ub</w:t>
      </w:r>
      <w:r w:rsidRPr="002658C4">
        <w:rPr>
          <w:spacing w:val="-1"/>
          <w:sz w:val="20"/>
          <w:szCs w:val="20"/>
        </w:rPr>
        <w:t>ov</w:t>
      </w:r>
      <w:r w:rsidRPr="002658C4">
        <w:rPr>
          <w:sz w:val="20"/>
          <w:szCs w:val="20"/>
        </w:rPr>
        <w:t xml:space="preserve">a </w:t>
      </w:r>
      <w:r w:rsidRPr="002658C4">
        <w:rPr>
          <w:spacing w:val="-1"/>
          <w:sz w:val="20"/>
          <w:szCs w:val="20"/>
        </w:rPr>
        <w:t>vozil</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D</w:t>
      </w:r>
      <w:r w:rsidRPr="002658C4">
        <w:rPr>
          <w:spacing w:val="-1"/>
          <w:sz w:val="20"/>
          <w:szCs w:val="20"/>
        </w:rPr>
        <w:t>vo</w:t>
      </w:r>
      <w:r w:rsidRPr="002658C4">
        <w:rPr>
          <w:sz w:val="20"/>
          <w:szCs w:val="20"/>
        </w:rPr>
        <w:t>s</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 xml:space="preserve">na </w:t>
      </w:r>
      <w:r w:rsidRPr="002658C4">
        <w:rPr>
          <w:spacing w:val="-1"/>
          <w:sz w:val="20"/>
          <w:szCs w:val="20"/>
        </w:rPr>
        <w:t>ce</w:t>
      </w:r>
      <w:r w:rsidRPr="002658C4">
        <w:rPr>
          <w:sz w:val="20"/>
          <w:szCs w:val="20"/>
        </w:rPr>
        <w:t>s</w:t>
      </w:r>
      <w:r w:rsidRPr="002658C4">
        <w:rPr>
          <w:spacing w:val="-1"/>
          <w:sz w:val="20"/>
          <w:szCs w:val="20"/>
        </w:rPr>
        <w:t>t</w:t>
      </w:r>
      <w:r w:rsidRPr="002658C4">
        <w:rPr>
          <w:sz w:val="20"/>
          <w:szCs w:val="20"/>
        </w:rPr>
        <w:t>a u</w:t>
      </w:r>
      <w:r w:rsidRPr="002658C4">
        <w:rPr>
          <w:spacing w:val="-1"/>
          <w:sz w:val="20"/>
          <w:szCs w:val="20"/>
        </w:rPr>
        <w:t xml:space="preserve"> kr</w:t>
      </w:r>
      <w:r w:rsidRPr="002658C4">
        <w:rPr>
          <w:sz w:val="20"/>
          <w:szCs w:val="20"/>
        </w:rPr>
        <w:t>u</w:t>
      </w:r>
      <w:r w:rsidRPr="002658C4">
        <w:rPr>
          <w:spacing w:val="1"/>
          <w:sz w:val="20"/>
          <w:szCs w:val="20"/>
        </w:rPr>
        <w:t>g</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w:t>
      </w:r>
      <w:r w:rsidRPr="002658C4">
        <w:rPr>
          <w:spacing w:val="1"/>
          <w:sz w:val="20"/>
          <w:szCs w:val="20"/>
        </w:rPr>
        <w:t xml:space="preserve"> m</w:t>
      </w:r>
      <w:r w:rsidRPr="002658C4">
        <w:rPr>
          <w:spacing w:val="-1"/>
          <w:sz w:val="20"/>
          <w:szCs w:val="20"/>
        </w:rPr>
        <w:t>or</w:t>
      </w:r>
      <w:r w:rsidRPr="002658C4">
        <w:rPr>
          <w:sz w:val="20"/>
          <w:szCs w:val="20"/>
        </w:rPr>
        <w:t>a b</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š</w:t>
      </w:r>
      <w:r w:rsidRPr="002658C4">
        <w:rPr>
          <w:spacing w:val="-1"/>
          <w:sz w:val="20"/>
          <w:szCs w:val="20"/>
        </w:rPr>
        <w:t>i</w:t>
      </w:r>
      <w:r w:rsidRPr="002658C4">
        <w:rPr>
          <w:spacing w:val="1"/>
          <w:sz w:val="20"/>
          <w:szCs w:val="20"/>
        </w:rPr>
        <w:t>r</w:t>
      </w:r>
      <w:r w:rsidRPr="002658C4">
        <w:rPr>
          <w:spacing w:val="-1"/>
          <w:sz w:val="20"/>
          <w:szCs w:val="20"/>
        </w:rPr>
        <w:t>ok</w:t>
      </w:r>
      <w:r w:rsidRPr="002658C4">
        <w:rPr>
          <w:sz w:val="20"/>
          <w:szCs w:val="20"/>
        </w:rPr>
        <w:t>a naj</w:t>
      </w:r>
      <w:r w:rsidRPr="002658C4">
        <w:rPr>
          <w:spacing w:val="1"/>
          <w:sz w:val="20"/>
          <w:szCs w:val="20"/>
        </w:rPr>
        <w:t>m</w:t>
      </w:r>
      <w:r w:rsidRPr="002658C4">
        <w:rPr>
          <w:sz w:val="20"/>
          <w:szCs w:val="20"/>
        </w:rPr>
        <w:t>anje</w:t>
      </w:r>
      <w:r w:rsidRPr="002658C4">
        <w:rPr>
          <w:spacing w:val="-1"/>
          <w:sz w:val="20"/>
          <w:szCs w:val="20"/>
        </w:rPr>
        <w:t xml:space="preserve"> </w:t>
      </w:r>
      <w:r w:rsidRPr="002658C4">
        <w:rPr>
          <w:sz w:val="20"/>
          <w:szCs w:val="20"/>
        </w:rPr>
        <w:t>5</w:t>
      </w:r>
      <w:r w:rsidRPr="002658C4">
        <w:rPr>
          <w:spacing w:val="1"/>
          <w:sz w:val="20"/>
          <w:szCs w:val="20"/>
        </w:rPr>
        <w:t>m</w:t>
      </w:r>
      <w:r w:rsidRPr="002658C4">
        <w:rPr>
          <w:sz w:val="20"/>
          <w:szCs w:val="20"/>
        </w:rPr>
        <w:t>, a j</w:t>
      </w:r>
      <w:r w:rsidRPr="002658C4">
        <w:rPr>
          <w:spacing w:val="-1"/>
          <w:sz w:val="20"/>
          <w:szCs w:val="20"/>
        </w:rPr>
        <w:t>e</w:t>
      </w:r>
      <w:r w:rsidRPr="002658C4">
        <w:rPr>
          <w:sz w:val="20"/>
          <w:szCs w:val="20"/>
        </w:rPr>
        <w:t>d</w:t>
      </w:r>
      <w:r w:rsidRPr="002658C4">
        <w:rPr>
          <w:spacing w:val="-3"/>
          <w:sz w:val="20"/>
          <w:szCs w:val="20"/>
        </w:rPr>
        <w:t>n</w:t>
      </w:r>
      <w:r w:rsidRPr="002658C4">
        <w:rPr>
          <w:spacing w:val="-1"/>
          <w:sz w:val="20"/>
          <w:szCs w:val="20"/>
        </w:rPr>
        <w:t>o</w:t>
      </w:r>
      <w:r w:rsidRPr="002658C4">
        <w:rPr>
          <w:sz w:val="20"/>
          <w:szCs w:val="20"/>
        </w:rPr>
        <w:t>s</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na naj</w:t>
      </w:r>
      <w:r w:rsidRPr="002658C4">
        <w:rPr>
          <w:spacing w:val="1"/>
          <w:sz w:val="20"/>
          <w:szCs w:val="20"/>
        </w:rPr>
        <w:t>m</w:t>
      </w:r>
      <w:r w:rsidRPr="002658C4">
        <w:rPr>
          <w:sz w:val="20"/>
          <w:szCs w:val="20"/>
        </w:rPr>
        <w:t>anje</w:t>
      </w:r>
      <w:r w:rsidRPr="002658C4">
        <w:rPr>
          <w:spacing w:val="-1"/>
          <w:sz w:val="20"/>
          <w:szCs w:val="20"/>
        </w:rPr>
        <w:t xml:space="preserve"> </w:t>
      </w:r>
      <w:r w:rsidRPr="002658C4">
        <w:rPr>
          <w:sz w:val="20"/>
          <w:szCs w:val="20"/>
        </w:rPr>
        <w:t>3</w:t>
      </w:r>
      <w:r w:rsidRPr="002658C4">
        <w:rPr>
          <w:spacing w:val="-2"/>
          <w:sz w:val="20"/>
          <w:szCs w:val="20"/>
        </w:rPr>
        <w:t>,</w:t>
      </w:r>
      <w:r w:rsidRPr="002658C4">
        <w:rPr>
          <w:sz w:val="20"/>
          <w:szCs w:val="20"/>
        </w:rPr>
        <w:t xml:space="preserve">0 </w:t>
      </w:r>
      <w:r w:rsidRPr="002658C4">
        <w:rPr>
          <w:spacing w:val="1"/>
          <w:sz w:val="20"/>
          <w:szCs w:val="20"/>
        </w:rPr>
        <w:t>m</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T</w:t>
      </w:r>
      <w:r w:rsidRPr="002658C4">
        <w:rPr>
          <w:spacing w:val="-1"/>
          <w:sz w:val="20"/>
          <w:szCs w:val="20"/>
        </w:rPr>
        <w:t>r</w:t>
      </w:r>
      <w:r w:rsidRPr="002658C4">
        <w:rPr>
          <w:sz w:val="20"/>
          <w:szCs w:val="20"/>
        </w:rPr>
        <w:t>ansp</w:t>
      </w:r>
      <w:r w:rsidRPr="002658C4">
        <w:rPr>
          <w:spacing w:val="-1"/>
          <w:sz w:val="20"/>
          <w:szCs w:val="20"/>
        </w:rPr>
        <w:t>ort</w:t>
      </w:r>
      <w:r w:rsidRPr="002658C4">
        <w:rPr>
          <w:sz w:val="20"/>
          <w:szCs w:val="20"/>
        </w:rPr>
        <w:t>ni</w:t>
      </w:r>
      <w:r w:rsidRPr="002658C4">
        <w:rPr>
          <w:spacing w:val="-1"/>
          <w:sz w:val="20"/>
          <w:szCs w:val="20"/>
        </w:rPr>
        <w:t xml:space="preserve"> </w:t>
      </w:r>
      <w:r w:rsidRPr="002658C4">
        <w:rPr>
          <w:sz w:val="20"/>
          <w:szCs w:val="20"/>
        </w:rPr>
        <w:t>pu</w:t>
      </w:r>
      <w:r w:rsidRPr="002658C4">
        <w:rPr>
          <w:spacing w:val="-1"/>
          <w:sz w:val="20"/>
          <w:szCs w:val="20"/>
        </w:rPr>
        <w:t>tov</w:t>
      </w:r>
      <w:r w:rsidRPr="002658C4">
        <w:rPr>
          <w:sz w:val="20"/>
          <w:szCs w:val="20"/>
        </w:rPr>
        <w:t>i</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w:t>
      </w:r>
      <w:r w:rsidRPr="002658C4">
        <w:rPr>
          <w:sz w:val="20"/>
          <w:szCs w:val="20"/>
        </w:rPr>
        <w:t>b</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jasno</w:t>
      </w:r>
      <w:r w:rsidRPr="002658C4">
        <w:rPr>
          <w:spacing w:val="1"/>
          <w:sz w:val="20"/>
          <w:szCs w:val="20"/>
        </w:rPr>
        <w:t xml:space="preserve"> </w:t>
      </w:r>
      <w:r w:rsidRPr="002658C4">
        <w:rPr>
          <w:sz w:val="20"/>
          <w:szCs w:val="20"/>
        </w:rPr>
        <w:t>u</w:t>
      </w:r>
      <w:r w:rsidRPr="002658C4">
        <w:rPr>
          <w:spacing w:val="-1"/>
          <w:sz w:val="20"/>
          <w:szCs w:val="20"/>
        </w:rPr>
        <w:t>tvr</w:t>
      </w:r>
      <w:r w:rsidRPr="002658C4">
        <w:rPr>
          <w:sz w:val="20"/>
          <w:szCs w:val="20"/>
        </w:rPr>
        <w:t>đ</w:t>
      </w:r>
      <w:r w:rsidRPr="002658C4">
        <w:rPr>
          <w:spacing w:val="-1"/>
          <w:sz w:val="20"/>
          <w:szCs w:val="20"/>
        </w:rPr>
        <w:t>e</w:t>
      </w:r>
      <w:r w:rsidRPr="002658C4">
        <w:rPr>
          <w:sz w:val="20"/>
          <w:szCs w:val="20"/>
        </w:rPr>
        <w:t>ni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o</w:t>
      </w:r>
      <w:r w:rsidRPr="002658C4">
        <w:rPr>
          <w:sz w:val="20"/>
          <w:szCs w:val="20"/>
        </w:rPr>
        <w:t>b</w:t>
      </w:r>
      <w:r w:rsidRPr="002658C4">
        <w:rPr>
          <w:spacing w:val="-1"/>
          <w:sz w:val="20"/>
          <w:szCs w:val="20"/>
        </w:rPr>
        <w:t>il</w:t>
      </w:r>
      <w:r w:rsidRPr="002658C4">
        <w:rPr>
          <w:sz w:val="20"/>
          <w:szCs w:val="20"/>
        </w:rPr>
        <w:t>j</w:t>
      </w:r>
      <w:r w:rsidRPr="002658C4">
        <w:rPr>
          <w:spacing w:val="2"/>
          <w:sz w:val="20"/>
          <w:szCs w:val="20"/>
        </w:rPr>
        <w:t>e</w:t>
      </w:r>
      <w:r w:rsidRPr="002658C4">
        <w:rPr>
          <w:spacing w:val="-1"/>
          <w:sz w:val="20"/>
          <w:szCs w:val="20"/>
        </w:rPr>
        <w:t>že</w:t>
      </w:r>
      <w:r w:rsidRPr="002658C4">
        <w:rPr>
          <w:sz w:val="20"/>
          <w:szCs w:val="20"/>
        </w:rPr>
        <w:t>ni</w:t>
      </w:r>
      <w:r w:rsidRPr="002658C4">
        <w:rPr>
          <w:spacing w:val="1"/>
          <w:sz w:val="20"/>
          <w:szCs w:val="20"/>
        </w:rPr>
        <w:t xml:space="preserve">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da se</w:t>
      </w:r>
      <w:r w:rsidRPr="002658C4">
        <w:rPr>
          <w:spacing w:val="1"/>
          <w:sz w:val="20"/>
          <w:szCs w:val="20"/>
        </w:rPr>
        <w:t xml:space="preserve"> </w:t>
      </w:r>
      <w:r w:rsidRPr="002658C4">
        <w:rPr>
          <w:spacing w:val="-1"/>
          <w:sz w:val="20"/>
          <w:szCs w:val="20"/>
        </w:rPr>
        <w:t>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 xml:space="preserve">a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a</w:t>
      </w:r>
      <w:r w:rsidRPr="002658C4">
        <w:rPr>
          <w:spacing w:val="3"/>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ba.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22"/>
          <w:sz w:val="20"/>
          <w:szCs w:val="20"/>
        </w:rPr>
        <w:t xml:space="preserve"> </w:t>
      </w:r>
      <w:r w:rsidRPr="002658C4">
        <w:rPr>
          <w:spacing w:val="1"/>
          <w:sz w:val="20"/>
          <w:szCs w:val="20"/>
        </w:rPr>
        <w:t>Š</w:t>
      </w:r>
      <w:r w:rsidRPr="002658C4">
        <w:rPr>
          <w:spacing w:val="-1"/>
          <w:sz w:val="20"/>
          <w:szCs w:val="20"/>
        </w:rPr>
        <w:t>iri</w:t>
      </w:r>
      <w:r w:rsidRPr="002658C4">
        <w:rPr>
          <w:sz w:val="20"/>
          <w:szCs w:val="20"/>
        </w:rPr>
        <w:t>na</w:t>
      </w:r>
      <w:r w:rsidRPr="002658C4">
        <w:rPr>
          <w:spacing w:val="21"/>
          <w:sz w:val="20"/>
          <w:szCs w:val="20"/>
        </w:rPr>
        <w:t xml:space="preserve"> </w:t>
      </w:r>
      <w:r w:rsidRPr="002658C4">
        <w:rPr>
          <w:spacing w:val="-1"/>
          <w:sz w:val="20"/>
          <w:szCs w:val="20"/>
        </w:rPr>
        <w:t>tr</w:t>
      </w:r>
      <w:r w:rsidRPr="002658C4">
        <w:rPr>
          <w:sz w:val="20"/>
          <w:szCs w:val="20"/>
        </w:rPr>
        <w:t>ansp</w:t>
      </w:r>
      <w:r w:rsidRPr="002658C4">
        <w:rPr>
          <w:spacing w:val="-1"/>
          <w:sz w:val="20"/>
          <w:szCs w:val="20"/>
        </w:rPr>
        <w:t>ort</w:t>
      </w:r>
      <w:r w:rsidRPr="002658C4">
        <w:rPr>
          <w:spacing w:val="2"/>
          <w:sz w:val="20"/>
          <w:szCs w:val="20"/>
        </w:rPr>
        <w:t>n</w:t>
      </w:r>
      <w:r w:rsidRPr="002658C4">
        <w:rPr>
          <w:spacing w:val="-1"/>
          <w:sz w:val="20"/>
          <w:szCs w:val="20"/>
        </w:rPr>
        <w:t>i</w:t>
      </w:r>
      <w:r w:rsidRPr="002658C4">
        <w:rPr>
          <w:sz w:val="20"/>
          <w:szCs w:val="20"/>
        </w:rPr>
        <w:t>h</w:t>
      </w:r>
      <w:r w:rsidRPr="002658C4">
        <w:rPr>
          <w:spacing w:val="21"/>
          <w:sz w:val="20"/>
          <w:szCs w:val="20"/>
        </w:rPr>
        <w:t xml:space="preserve"> </w:t>
      </w:r>
      <w:r w:rsidRPr="002658C4">
        <w:rPr>
          <w:sz w:val="20"/>
          <w:szCs w:val="20"/>
        </w:rPr>
        <w:t>pu</w:t>
      </w:r>
      <w:r w:rsidRPr="002658C4">
        <w:rPr>
          <w:spacing w:val="-1"/>
          <w:sz w:val="20"/>
          <w:szCs w:val="20"/>
        </w:rPr>
        <w:t>tov</w:t>
      </w:r>
      <w:r w:rsidRPr="002658C4">
        <w:rPr>
          <w:sz w:val="20"/>
          <w:szCs w:val="20"/>
        </w:rPr>
        <w:t>a</w:t>
      </w:r>
      <w:r w:rsidRPr="002658C4">
        <w:rPr>
          <w:spacing w:val="21"/>
          <w:sz w:val="20"/>
          <w:szCs w:val="20"/>
        </w:rPr>
        <w:t xml:space="preserve"> </w:t>
      </w:r>
      <w:r w:rsidRPr="002658C4">
        <w:rPr>
          <w:sz w:val="20"/>
          <w:szCs w:val="20"/>
        </w:rPr>
        <w:t>ne</w:t>
      </w:r>
      <w:r w:rsidRPr="002658C4">
        <w:rPr>
          <w:spacing w:val="23"/>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20"/>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20"/>
          <w:sz w:val="20"/>
          <w:szCs w:val="20"/>
        </w:rPr>
        <w:t xml:space="preserve"> </w:t>
      </w:r>
      <w:r w:rsidRPr="002658C4">
        <w:rPr>
          <w:spacing w:val="1"/>
          <w:sz w:val="20"/>
          <w:szCs w:val="20"/>
        </w:rPr>
        <w:t>m</w:t>
      </w:r>
      <w:r w:rsidRPr="002658C4">
        <w:rPr>
          <w:sz w:val="20"/>
          <w:szCs w:val="20"/>
        </w:rPr>
        <w:t>anja</w:t>
      </w:r>
      <w:r w:rsidRPr="002658C4">
        <w:rPr>
          <w:spacing w:val="21"/>
          <w:sz w:val="20"/>
          <w:szCs w:val="20"/>
        </w:rPr>
        <w:t xml:space="preserve"> </w:t>
      </w:r>
      <w:r w:rsidRPr="002658C4">
        <w:rPr>
          <w:spacing w:val="-1"/>
          <w:sz w:val="20"/>
          <w:szCs w:val="20"/>
        </w:rPr>
        <w:t>o</w:t>
      </w:r>
      <w:r w:rsidRPr="002658C4">
        <w:rPr>
          <w:sz w:val="20"/>
          <w:szCs w:val="20"/>
        </w:rPr>
        <w:t>d</w:t>
      </w:r>
      <w:r w:rsidRPr="002658C4">
        <w:rPr>
          <w:spacing w:val="21"/>
          <w:sz w:val="20"/>
          <w:szCs w:val="20"/>
        </w:rPr>
        <w:t xml:space="preserve"> </w:t>
      </w:r>
      <w:r w:rsidRPr="002658C4">
        <w:rPr>
          <w:sz w:val="20"/>
          <w:szCs w:val="20"/>
        </w:rPr>
        <w:t>1</w:t>
      </w:r>
      <w:r w:rsidRPr="002658C4">
        <w:rPr>
          <w:spacing w:val="1"/>
          <w:sz w:val="20"/>
          <w:szCs w:val="20"/>
        </w:rPr>
        <w:t>,</w:t>
      </w:r>
      <w:r w:rsidRPr="002658C4">
        <w:rPr>
          <w:sz w:val="20"/>
          <w:szCs w:val="20"/>
        </w:rPr>
        <w:t>8</w:t>
      </w:r>
      <w:r w:rsidRPr="002658C4">
        <w:rPr>
          <w:spacing w:val="21"/>
          <w:sz w:val="20"/>
          <w:szCs w:val="20"/>
        </w:rPr>
        <w:t xml:space="preserve"> </w:t>
      </w:r>
      <w:r w:rsidRPr="002658C4">
        <w:rPr>
          <w:spacing w:val="1"/>
          <w:sz w:val="20"/>
          <w:szCs w:val="20"/>
        </w:rPr>
        <w:t>m</w:t>
      </w:r>
      <w:r w:rsidRPr="002658C4">
        <w:rPr>
          <w:sz w:val="20"/>
          <w:szCs w:val="20"/>
        </w:rPr>
        <w:t>,</w:t>
      </w:r>
      <w:r w:rsidRPr="002658C4">
        <w:rPr>
          <w:spacing w:val="22"/>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8"/>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21"/>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20"/>
          <w:sz w:val="20"/>
          <w:szCs w:val="20"/>
        </w:rPr>
        <w:t xml:space="preserve"> </w:t>
      </w:r>
      <w:r w:rsidRPr="002658C4">
        <w:rPr>
          <w:spacing w:val="-1"/>
          <w:sz w:val="20"/>
          <w:szCs w:val="20"/>
        </w:rPr>
        <w:t>z</w:t>
      </w:r>
      <w:r w:rsidRPr="002658C4">
        <w:rPr>
          <w:sz w:val="20"/>
          <w:szCs w:val="20"/>
        </w:rPr>
        <w:t>a</w:t>
      </w:r>
      <w:r w:rsidRPr="002658C4">
        <w:rPr>
          <w:spacing w:val="21"/>
          <w:sz w:val="20"/>
          <w:szCs w:val="20"/>
        </w:rPr>
        <w:t xml:space="preserve"> </w:t>
      </w:r>
      <w:r w:rsidRPr="002658C4">
        <w:rPr>
          <w:sz w:val="20"/>
          <w:szCs w:val="20"/>
        </w:rPr>
        <w:t>0</w:t>
      </w:r>
      <w:r w:rsidRPr="002658C4">
        <w:rPr>
          <w:spacing w:val="1"/>
          <w:sz w:val="20"/>
          <w:szCs w:val="20"/>
        </w:rPr>
        <w:t>,</w:t>
      </w:r>
      <w:r w:rsidRPr="002658C4">
        <w:rPr>
          <w:sz w:val="20"/>
          <w:szCs w:val="20"/>
        </w:rPr>
        <w:t>8</w:t>
      </w:r>
      <w:r w:rsidRPr="002658C4">
        <w:rPr>
          <w:spacing w:val="21"/>
          <w:sz w:val="20"/>
          <w:szCs w:val="20"/>
        </w:rPr>
        <w:t xml:space="preserve"> </w:t>
      </w:r>
      <w:r w:rsidRPr="002658C4">
        <w:rPr>
          <w:sz w:val="20"/>
          <w:szCs w:val="20"/>
        </w:rPr>
        <w:t>m</w:t>
      </w:r>
      <w:r w:rsidRPr="002658C4">
        <w:rPr>
          <w:spacing w:val="22"/>
          <w:sz w:val="20"/>
          <w:szCs w:val="20"/>
        </w:rPr>
        <w:t xml:space="preserve"> </w:t>
      </w:r>
      <w:r w:rsidRPr="002658C4">
        <w:rPr>
          <w:spacing w:val="-1"/>
          <w:sz w:val="20"/>
          <w:szCs w:val="20"/>
        </w:rPr>
        <w:t>već</w:t>
      </w:r>
      <w:r w:rsidRPr="002658C4">
        <w:rPr>
          <w:sz w:val="20"/>
          <w:szCs w:val="20"/>
        </w:rPr>
        <w:t>a</w:t>
      </w:r>
      <w:r w:rsidRPr="002658C4">
        <w:rPr>
          <w:spacing w:val="21"/>
          <w:sz w:val="20"/>
          <w:szCs w:val="20"/>
        </w:rPr>
        <w:t xml:space="preserve"> </w:t>
      </w:r>
      <w:r w:rsidRPr="002658C4">
        <w:rPr>
          <w:spacing w:val="-1"/>
          <w:sz w:val="20"/>
          <w:szCs w:val="20"/>
        </w:rPr>
        <w:t>o</w:t>
      </w:r>
      <w:r w:rsidRPr="002658C4">
        <w:rPr>
          <w:sz w:val="20"/>
          <w:szCs w:val="20"/>
        </w:rPr>
        <w:t>d</w:t>
      </w:r>
      <w:r w:rsidRPr="002658C4">
        <w:rPr>
          <w:spacing w:val="21"/>
          <w:sz w:val="20"/>
          <w:szCs w:val="20"/>
        </w:rPr>
        <w:t xml:space="preserve"> </w:t>
      </w:r>
      <w:r w:rsidRPr="002658C4">
        <w:rPr>
          <w:sz w:val="20"/>
          <w:szCs w:val="20"/>
        </w:rPr>
        <w:t>š</w:t>
      </w:r>
      <w:r w:rsidRPr="002658C4">
        <w:rPr>
          <w:spacing w:val="-1"/>
          <w:sz w:val="20"/>
          <w:szCs w:val="20"/>
        </w:rPr>
        <w:t>iri</w:t>
      </w:r>
      <w:r w:rsidRPr="002658C4">
        <w:rPr>
          <w:spacing w:val="2"/>
          <w:sz w:val="20"/>
          <w:szCs w:val="20"/>
        </w:rPr>
        <w:t>n</w:t>
      </w:r>
      <w:r w:rsidRPr="002658C4">
        <w:rPr>
          <w:sz w:val="20"/>
          <w:szCs w:val="20"/>
        </w:rPr>
        <w:t>e</w:t>
      </w:r>
      <w:r w:rsidRPr="002658C4">
        <w:rPr>
          <w:spacing w:val="21"/>
          <w:sz w:val="20"/>
          <w:szCs w:val="20"/>
        </w:rPr>
        <w:t xml:space="preserve"> </w:t>
      </w:r>
      <w:r w:rsidRPr="002658C4">
        <w:rPr>
          <w:spacing w:val="-1"/>
          <w:sz w:val="20"/>
          <w:szCs w:val="20"/>
        </w:rPr>
        <w:t>tr</w:t>
      </w:r>
      <w:r w:rsidRPr="002658C4">
        <w:rPr>
          <w:sz w:val="20"/>
          <w:szCs w:val="20"/>
        </w:rPr>
        <w:t>an</w:t>
      </w:r>
      <w:r w:rsidRPr="002658C4">
        <w:rPr>
          <w:spacing w:val="2"/>
          <w:sz w:val="20"/>
          <w:szCs w:val="20"/>
        </w:rPr>
        <w:t>s</w:t>
      </w:r>
      <w:r w:rsidRPr="002658C4">
        <w:rPr>
          <w:sz w:val="20"/>
          <w:szCs w:val="20"/>
        </w:rPr>
        <w:t>p</w:t>
      </w:r>
      <w:r w:rsidRPr="002658C4">
        <w:rPr>
          <w:spacing w:val="-1"/>
          <w:sz w:val="20"/>
          <w:szCs w:val="20"/>
        </w:rPr>
        <w:t>ort</w:t>
      </w:r>
      <w:r w:rsidRPr="002658C4">
        <w:rPr>
          <w:sz w:val="20"/>
          <w:szCs w:val="20"/>
        </w:rPr>
        <w:t>n</w:t>
      </w:r>
      <w:r w:rsidRPr="002658C4">
        <w:rPr>
          <w:spacing w:val="-1"/>
          <w:sz w:val="20"/>
          <w:szCs w:val="20"/>
        </w:rPr>
        <w:t>i</w:t>
      </w:r>
      <w:r w:rsidRPr="002658C4">
        <w:rPr>
          <w:sz w:val="20"/>
          <w:szCs w:val="20"/>
        </w:rPr>
        <w:t>h</w:t>
      </w:r>
      <w:r w:rsidRPr="002658C4">
        <w:rPr>
          <w:spacing w:val="21"/>
          <w:sz w:val="20"/>
          <w:szCs w:val="20"/>
        </w:rPr>
        <w:t xml:space="preserve"> </w:t>
      </w:r>
      <w:r w:rsidRPr="002658C4">
        <w:rPr>
          <w:sz w:val="20"/>
          <w:szCs w:val="20"/>
        </w:rPr>
        <w:t>s</w:t>
      </w:r>
      <w:r w:rsidRPr="002658C4">
        <w:rPr>
          <w:spacing w:val="1"/>
          <w:sz w:val="20"/>
          <w:szCs w:val="20"/>
        </w:rPr>
        <w:t>r</w:t>
      </w:r>
      <w:r w:rsidRPr="002658C4">
        <w:rPr>
          <w:spacing w:val="-1"/>
          <w:sz w:val="20"/>
          <w:szCs w:val="20"/>
        </w:rPr>
        <w:t>e</w:t>
      </w:r>
      <w:r w:rsidRPr="002658C4">
        <w:rPr>
          <w:sz w:val="20"/>
          <w:szCs w:val="20"/>
        </w:rPr>
        <w:t>ds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22"/>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 xml:space="preserve">sno </w:t>
      </w:r>
      <w:r w:rsidRPr="002658C4">
        <w:rPr>
          <w:spacing w:val="1"/>
          <w:sz w:val="20"/>
          <w:szCs w:val="20"/>
        </w:rPr>
        <w:t>m</w:t>
      </w:r>
      <w:r w:rsidRPr="002658C4">
        <w:rPr>
          <w:sz w:val="20"/>
          <w:szCs w:val="20"/>
        </w:rPr>
        <w:t>a</w:t>
      </w:r>
      <w:r w:rsidRPr="002658C4">
        <w:rPr>
          <w:spacing w:val="-1"/>
          <w:sz w:val="20"/>
          <w:szCs w:val="20"/>
        </w:rPr>
        <w:t>teri</w:t>
      </w:r>
      <w:r w:rsidRPr="002658C4">
        <w:rPr>
          <w:sz w:val="20"/>
          <w:szCs w:val="20"/>
        </w:rPr>
        <w:t>ja</w:t>
      </w:r>
      <w:r w:rsidRPr="002658C4">
        <w:rPr>
          <w:spacing w:val="-1"/>
          <w:sz w:val="20"/>
          <w:szCs w:val="20"/>
        </w:rPr>
        <w:t>l</w:t>
      </w:r>
      <w:r w:rsidRPr="002658C4">
        <w:rPr>
          <w:sz w:val="20"/>
          <w:szCs w:val="20"/>
        </w:rPr>
        <w:t>a, d</w:t>
      </w:r>
      <w:r w:rsidRPr="002658C4">
        <w:rPr>
          <w:spacing w:val="-1"/>
          <w:sz w:val="20"/>
          <w:szCs w:val="20"/>
        </w:rPr>
        <w:t>i</w:t>
      </w:r>
      <w:r w:rsidRPr="002658C4">
        <w:rPr>
          <w:sz w:val="20"/>
          <w:szCs w:val="20"/>
        </w:rPr>
        <w:t>j</w:t>
      </w:r>
      <w:r w:rsidRPr="002658C4">
        <w:rPr>
          <w:spacing w:val="-1"/>
          <w:sz w:val="20"/>
          <w:szCs w:val="20"/>
        </w:rPr>
        <w:t>elov</w:t>
      </w:r>
      <w:r w:rsidRPr="002658C4">
        <w:rPr>
          <w:sz w:val="20"/>
          <w:szCs w:val="20"/>
        </w:rPr>
        <w:t>a i</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i</w:t>
      </w:r>
      <w:r w:rsidRPr="002658C4">
        <w:rPr>
          <w:spacing w:val="-1"/>
          <w:sz w:val="20"/>
          <w:szCs w:val="20"/>
        </w:rPr>
        <w:t>zvo</w:t>
      </w:r>
      <w:r w:rsidRPr="002658C4">
        <w:rPr>
          <w:sz w:val="20"/>
          <w:szCs w:val="20"/>
        </w:rPr>
        <w:t xml:space="preserve">da </w:t>
      </w:r>
      <w:r w:rsidRPr="002658C4">
        <w:rPr>
          <w:spacing w:val="-1"/>
          <w:sz w:val="20"/>
          <w:szCs w:val="20"/>
        </w:rPr>
        <w:t>ko</w:t>
      </w:r>
      <w:r w:rsidRPr="002658C4">
        <w:rPr>
          <w:spacing w:val="2"/>
          <w:sz w:val="20"/>
          <w:szCs w:val="20"/>
        </w:rPr>
        <w:t>j</w:t>
      </w:r>
      <w:r w:rsidRPr="002658C4">
        <w:rPr>
          <w:sz w:val="20"/>
          <w:szCs w:val="20"/>
        </w:rPr>
        <w:t>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e.</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4"/>
          <w:sz w:val="20"/>
          <w:szCs w:val="20"/>
        </w:rPr>
        <w:t xml:space="preserve"> </w:t>
      </w:r>
      <w:r w:rsidRPr="002658C4">
        <w:rPr>
          <w:spacing w:val="1"/>
          <w:sz w:val="20"/>
          <w:szCs w:val="20"/>
        </w:rPr>
        <w:t>T</w:t>
      </w:r>
      <w:r w:rsidRPr="002658C4">
        <w:rPr>
          <w:spacing w:val="-1"/>
          <w:sz w:val="20"/>
          <w:szCs w:val="20"/>
        </w:rPr>
        <w:t>r</w:t>
      </w:r>
      <w:r w:rsidRPr="002658C4">
        <w:rPr>
          <w:sz w:val="20"/>
          <w:szCs w:val="20"/>
        </w:rPr>
        <w:t>ansp</w:t>
      </w:r>
      <w:r w:rsidRPr="002658C4">
        <w:rPr>
          <w:spacing w:val="-1"/>
          <w:sz w:val="20"/>
          <w:szCs w:val="20"/>
        </w:rPr>
        <w:t>ort</w:t>
      </w:r>
      <w:r w:rsidRPr="002658C4">
        <w:rPr>
          <w:sz w:val="20"/>
          <w:szCs w:val="20"/>
        </w:rPr>
        <w:t>ni</w:t>
      </w:r>
      <w:r w:rsidRPr="002658C4">
        <w:rPr>
          <w:spacing w:val="-6"/>
          <w:sz w:val="20"/>
          <w:szCs w:val="20"/>
        </w:rPr>
        <w:t xml:space="preserve"> </w:t>
      </w:r>
      <w:r w:rsidRPr="002658C4">
        <w:rPr>
          <w:sz w:val="20"/>
          <w:szCs w:val="20"/>
        </w:rPr>
        <w:t>pu</w:t>
      </w:r>
      <w:r w:rsidRPr="002658C4">
        <w:rPr>
          <w:spacing w:val="-1"/>
          <w:sz w:val="20"/>
          <w:szCs w:val="20"/>
        </w:rPr>
        <w:t>tov</w:t>
      </w:r>
      <w:r w:rsidRPr="002658C4">
        <w:rPr>
          <w:sz w:val="20"/>
          <w:szCs w:val="20"/>
        </w:rPr>
        <w:t>i</w:t>
      </w:r>
      <w:r w:rsidRPr="002658C4">
        <w:rPr>
          <w:spacing w:val="-6"/>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5"/>
          <w:sz w:val="20"/>
          <w:szCs w:val="20"/>
        </w:rPr>
        <w:t xml:space="preserve"> </w:t>
      </w:r>
      <w:r w:rsidRPr="002658C4">
        <w:rPr>
          <w:sz w:val="20"/>
          <w:szCs w:val="20"/>
        </w:rPr>
        <w:t>b</w:t>
      </w:r>
      <w:r w:rsidRPr="002658C4">
        <w:rPr>
          <w:spacing w:val="2"/>
          <w:sz w:val="20"/>
          <w:szCs w:val="20"/>
        </w:rPr>
        <w:t>i</w:t>
      </w:r>
      <w:r w:rsidRPr="002658C4">
        <w:rPr>
          <w:spacing w:val="-1"/>
          <w:sz w:val="20"/>
          <w:szCs w:val="20"/>
        </w:rPr>
        <w:t>t</w:t>
      </w:r>
      <w:r w:rsidRPr="002658C4">
        <w:rPr>
          <w:sz w:val="20"/>
          <w:szCs w:val="20"/>
        </w:rPr>
        <w:t>i</w:t>
      </w:r>
      <w:r w:rsidRPr="002658C4">
        <w:rPr>
          <w:spacing w:val="-6"/>
          <w:sz w:val="20"/>
          <w:szCs w:val="20"/>
        </w:rPr>
        <w:t xml:space="preserve"> </w:t>
      </w:r>
      <w:r w:rsidRPr="002658C4">
        <w:rPr>
          <w:spacing w:val="-1"/>
          <w:sz w:val="20"/>
          <w:szCs w:val="20"/>
        </w:rPr>
        <w:t>vi</w:t>
      </w:r>
      <w:r w:rsidRPr="002658C4">
        <w:rPr>
          <w:spacing w:val="2"/>
          <w:sz w:val="20"/>
          <w:szCs w:val="20"/>
        </w:rPr>
        <w:t>d</w:t>
      </w:r>
      <w:r w:rsidRPr="002658C4">
        <w:rPr>
          <w:spacing w:val="-1"/>
          <w:sz w:val="20"/>
          <w:szCs w:val="20"/>
        </w:rPr>
        <w:t>l</w:t>
      </w:r>
      <w:r w:rsidRPr="002658C4">
        <w:rPr>
          <w:sz w:val="20"/>
          <w:szCs w:val="20"/>
        </w:rPr>
        <w:t>j</w:t>
      </w:r>
      <w:r w:rsidRPr="002658C4">
        <w:rPr>
          <w:spacing w:val="-1"/>
          <w:sz w:val="20"/>
          <w:szCs w:val="20"/>
        </w:rPr>
        <w:t>i</w:t>
      </w:r>
      <w:r w:rsidRPr="002658C4">
        <w:rPr>
          <w:spacing w:val="2"/>
          <w:sz w:val="20"/>
          <w:szCs w:val="20"/>
        </w:rPr>
        <w:t>v</w:t>
      </w:r>
      <w:r w:rsidRPr="002658C4">
        <w:rPr>
          <w:sz w:val="20"/>
          <w:szCs w:val="20"/>
        </w:rPr>
        <w:t>o</w:t>
      </w:r>
      <w:r w:rsidRPr="002658C4">
        <w:rPr>
          <w:spacing w:val="-6"/>
          <w:sz w:val="20"/>
          <w:szCs w:val="20"/>
        </w:rPr>
        <w:t xml:space="preserve"> </w:t>
      </w:r>
      <w:r w:rsidRPr="002658C4">
        <w:rPr>
          <w:spacing w:val="-1"/>
          <w:sz w:val="20"/>
          <w:szCs w:val="20"/>
        </w:rPr>
        <w:t>o</w:t>
      </w:r>
      <w:r w:rsidRPr="002658C4">
        <w:rPr>
          <w:sz w:val="20"/>
          <w:szCs w:val="20"/>
        </w:rPr>
        <w:t>b</w:t>
      </w:r>
      <w:r w:rsidRPr="002658C4">
        <w:rPr>
          <w:spacing w:val="-1"/>
          <w:sz w:val="20"/>
          <w:szCs w:val="20"/>
        </w:rPr>
        <w:t>il</w:t>
      </w:r>
      <w:r w:rsidRPr="002658C4">
        <w:rPr>
          <w:sz w:val="20"/>
          <w:szCs w:val="20"/>
        </w:rPr>
        <w:t>j</w:t>
      </w:r>
      <w:r w:rsidRPr="002658C4">
        <w:rPr>
          <w:spacing w:val="-1"/>
          <w:sz w:val="20"/>
          <w:szCs w:val="20"/>
        </w:rPr>
        <w:t>e</w:t>
      </w:r>
      <w:r w:rsidRPr="002658C4">
        <w:rPr>
          <w:spacing w:val="1"/>
          <w:sz w:val="20"/>
          <w:szCs w:val="20"/>
        </w:rPr>
        <w:t>ž</w:t>
      </w:r>
      <w:r w:rsidRPr="002658C4">
        <w:rPr>
          <w:spacing w:val="-1"/>
          <w:sz w:val="20"/>
          <w:szCs w:val="20"/>
        </w:rPr>
        <w:t>e</w:t>
      </w:r>
      <w:r w:rsidRPr="002658C4">
        <w:rPr>
          <w:sz w:val="20"/>
          <w:szCs w:val="20"/>
        </w:rPr>
        <w:t>ni</w:t>
      </w:r>
      <w:r w:rsidRPr="002658C4">
        <w:rPr>
          <w:spacing w:val="-6"/>
          <w:sz w:val="20"/>
          <w:szCs w:val="20"/>
        </w:rPr>
        <w:t xml:space="preserve"> </w:t>
      </w:r>
      <w:r w:rsidRPr="002658C4">
        <w:rPr>
          <w:spacing w:val="2"/>
          <w:sz w:val="20"/>
          <w:szCs w:val="20"/>
        </w:rPr>
        <w:t>l</w:t>
      </w:r>
      <w:r w:rsidRPr="002658C4">
        <w:rPr>
          <w:spacing w:val="-1"/>
          <w:sz w:val="20"/>
          <w:szCs w:val="20"/>
        </w:rPr>
        <w:t>i</w:t>
      </w:r>
      <w:r w:rsidRPr="002658C4">
        <w:rPr>
          <w:sz w:val="20"/>
          <w:szCs w:val="20"/>
        </w:rPr>
        <w:t>nija</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s</w:t>
      </w:r>
      <w:r w:rsidRPr="002658C4">
        <w:rPr>
          <w:spacing w:val="-1"/>
          <w:sz w:val="20"/>
          <w:szCs w:val="20"/>
        </w:rPr>
        <w:t>vi</w:t>
      </w:r>
      <w:r w:rsidRPr="002658C4">
        <w:rPr>
          <w:sz w:val="20"/>
          <w:szCs w:val="20"/>
        </w:rPr>
        <w:t>j</w:t>
      </w:r>
      <w:r w:rsidRPr="002658C4">
        <w:rPr>
          <w:spacing w:val="-1"/>
          <w:sz w:val="20"/>
          <w:szCs w:val="20"/>
        </w:rPr>
        <w:t>etl</w:t>
      </w:r>
      <w:r w:rsidRPr="002658C4">
        <w:rPr>
          <w:sz w:val="20"/>
          <w:szCs w:val="20"/>
        </w:rPr>
        <w:t>e</w:t>
      </w:r>
      <w:r w:rsidRPr="002658C4">
        <w:rPr>
          <w:spacing w:val="-6"/>
          <w:sz w:val="20"/>
          <w:szCs w:val="20"/>
        </w:rPr>
        <w:t xml:space="preserve"> </w:t>
      </w:r>
      <w:r w:rsidRPr="002658C4">
        <w:rPr>
          <w:spacing w:val="2"/>
          <w:sz w:val="20"/>
          <w:szCs w:val="20"/>
        </w:rPr>
        <w:t>b</w:t>
      </w:r>
      <w:r w:rsidRPr="002658C4">
        <w:rPr>
          <w:spacing w:val="-1"/>
          <w:sz w:val="20"/>
          <w:szCs w:val="20"/>
        </w:rPr>
        <w:t>o</w:t>
      </w:r>
      <w:r w:rsidRPr="002658C4">
        <w:rPr>
          <w:sz w:val="20"/>
          <w:szCs w:val="20"/>
        </w:rPr>
        <w:t>je</w:t>
      </w:r>
      <w:r w:rsidRPr="002658C4">
        <w:rPr>
          <w:spacing w:val="-6"/>
          <w:sz w:val="20"/>
          <w:szCs w:val="20"/>
        </w:rPr>
        <w:t xml:space="preserve"> </w:t>
      </w:r>
      <w:r w:rsidRPr="002658C4">
        <w:rPr>
          <w:sz w:val="20"/>
          <w:szCs w:val="20"/>
        </w:rPr>
        <w:t>š</w:t>
      </w:r>
      <w:r w:rsidRPr="002658C4">
        <w:rPr>
          <w:spacing w:val="-1"/>
          <w:sz w:val="20"/>
          <w:szCs w:val="20"/>
        </w:rPr>
        <w:t>i</w:t>
      </w:r>
      <w:r w:rsidRPr="002658C4">
        <w:rPr>
          <w:spacing w:val="1"/>
          <w:sz w:val="20"/>
          <w:szCs w:val="20"/>
        </w:rPr>
        <w:t>r</w:t>
      </w:r>
      <w:r w:rsidRPr="002658C4">
        <w:rPr>
          <w:spacing w:val="-1"/>
          <w:sz w:val="20"/>
          <w:szCs w:val="20"/>
        </w:rPr>
        <w:t>i</w:t>
      </w:r>
      <w:r w:rsidRPr="002658C4">
        <w:rPr>
          <w:spacing w:val="2"/>
          <w:sz w:val="20"/>
          <w:szCs w:val="20"/>
        </w:rPr>
        <w:t>n</w:t>
      </w:r>
      <w:r w:rsidRPr="002658C4">
        <w:rPr>
          <w:sz w:val="20"/>
          <w:szCs w:val="20"/>
        </w:rPr>
        <w:t>e</w:t>
      </w:r>
      <w:r w:rsidRPr="002658C4">
        <w:rPr>
          <w:spacing w:val="-6"/>
          <w:sz w:val="20"/>
          <w:szCs w:val="20"/>
        </w:rPr>
        <w:t xml:space="preserve"> </w:t>
      </w:r>
      <w:r w:rsidRPr="002658C4">
        <w:rPr>
          <w:sz w:val="20"/>
          <w:szCs w:val="20"/>
        </w:rPr>
        <w:t>naj</w:t>
      </w:r>
      <w:r w:rsidRPr="002658C4">
        <w:rPr>
          <w:spacing w:val="1"/>
          <w:sz w:val="20"/>
          <w:szCs w:val="20"/>
        </w:rPr>
        <w:t>m</w:t>
      </w:r>
      <w:r w:rsidRPr="002658C4">
        <w:rPr>
          <w:sz w:val="20"/>
          <w:szCs w:val="20"/>
        </w:rPr>
        <w:t>anje</w:t>
      </w:r>
      <w:r w:rsidRPr="002658C4">
        <w:rPr>
          <w:spacing w:val="-6"/>
          <w:sz w:val="20"/>
          <w:szCs w:val="20"/>
        </w:rPr>
        <w:t xml:space="preserve"> </w:t>
      </w:r>
      <w:r w:rsidRPr="002658C4">
        <w:rPr>
          <w:sz w:val="20"/>
          <w:szCs w:val="20"/>
        </w:rPr>
        <w:t>5</w:t>
      </w:r>
      <w:r w:rsidRPr="002658C4">
        <w:rPr>
          <w:spacing w:val="-5"/>
          <w:sz w:val="20"/>
          <w:szCs w:val="20"/>
        </w:rPr>
        <w:t xml:space="preserve"> </w:t>
      </w:r>
      <w:r w:rsidRPr="002658C4">
        <w:rPr>
          <w:spacing w:val="-1"/>
          <w:sz w:val="20"/>
          <w:szCs w:val="20"/>
        </w:rPr>
        <w:t>cm</w:t>
      </w:r>
      <w:r w:rsidRPr="002658C4">
        <w:rPr>
          <w:sz w:val="20"/>
          <w:szCs w:val="20"/>
        </w:rPr>
        <w:t>,</w:t>
      </w:r>
      <w:r w:rsidRPr="002658C4">
        <w:rPr>
          <w:spacing w:val="-4"/>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6"/>
          <w:sz w:val="20"/>
          <w:szCs w:val="20"/>
        </w:rPr>
        <w:t xml:space="preserve"> </w:t>
      </w:r>
      <w:r w:rsidRPr="002658C4">
        <w:rPr>
          <w:spacing w:val="1"/>
          <w:sz w:val="20"/>
          <w:szCs w:val="20"/>
        </w:rPr>
        <w:t>m</w:t>
      </w:r>
      <w:r w:rsidRPr="002658C4">
        <w:rPr>
          <w:spacing w:val="-1"/>
          <w:sz w:val="20"/>
          <w:szCs w:val="20"/>
        </w:rPr>
        <w:t>et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i</w:t>
      </w:r>
      <w:r w:rsidRPr="002658C4">
        <w:rPr>
          <w:sz w:val="20"/>
          <w:szCs w:val="20"/>
        </w:rPr>
        <w:t>m</w:t>
      </w:r>
      <w:r w:rsidRPr="002658C4">
        <w:rPr>
          <w:spacing w:val="-4"/>
          <w:sz w:val="20"/>
          <w:szCs w:val="20"/>
        </w:rPr>
        <w:t xml:space="preserve"> </w:t>
      </w:r>
      <w:r w:rsidRPr="002658C4">
        <w:rPr>
          <w:spacing w:val="-1"/>
          <w:sz w:val="20"/>
          <w:szCs w:val="20"/>
        </w:rPr>
        <w:t>kli</w:t>
      </w:r>
      <w:r w:rsidRPr="002658C4">
        <w:rPr>
          <w:sz w:val="20"/>
          <w:szCs w:val="20"/>
        </w:rPr>
        <w:t>n</w:t>
      </w:r>
      <w:r w:rsidRPr="002658C4">
        <w:rPr>
          <w:spacing w:val="-1"/>
          <w:sz w:val="20"/>
          <w:szCs w:val="20"/>
        </w:rPr>
        <w:t>ovi</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s</w:t>
      </w:r>
      <w:r w:rsidRPr="002658C4">
        <w:rPr>
          <w:spacing w:val="-5"/>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z w:val="20"/>
          <w:szCs w:val="20"/>
        </w:rPr>
        <w:t>j</w:t>
      </w:r>
      <w:r w:rsidRPr="002658C4">
        <w:rPr>
          <w:spacing w:val="-1"/>
          <w:sz w:val="20"/>
          <w:szCs w:val="20"/>
        </w:rPr>
        <w:t>ero</w:t>
      </w:r>
      <w:r w:rsidRPr="002658C4">
        <w:rPr>
          <w:sz w:val="20"/>
          <w:szCs w:val="20"/>
        </w:rPr>
        <w:t>m</w:t>
      </w:r>
      <w:r w:rsidRPr="002658C4">
        <w:rPr>
          <w:spacing w:val="-4"/>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 xml:space="preserve">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naj</w:t>
      </w:r>
      <w:r w:rsidRPr="002658C4">
        <w:rPr>
          <w:spacing w:val="1"/>
          <w:sz w:val="20"/>
          <w:szCs w:val="20"/>
        </w:rPr>
        <w:t>m</w:t>
      </w:r>
      <w:r w:rsidRPr="002658C4">
        <w:rPr>
          <w:sz w:val="20"/>
          <w:szCs w:val="20"/>
        </w:rPr>
        <w:t>anje</w:t>
      </w:r>
      <w:r w:rsidRPr="002658C4">
        <w:rPr>
          <w:spacing w:val="-1"/>
          <w:sz w:val="20"/>
          <w:szCs w:val="20"/>
        </w:rPr>
        <w:t xml:space="preserve"> </w:t>
      </w:r>
      <w:r w:rsidRPr="002658C4">
        <w:rPr>
          <w:sz w:val="20"/>
          <w:szCs w:val="20"/>
        </w:rPr>
        <w:t xml:space="preserve">5 </w:t>
      </w:r>
      <w:r w:rsidRPr="002658C4">
        <w:rPr>
          <w:spacing w:val="-1"/>
          <w:sz w:val="20"/>
          <w:szCs w:val="20"/>
        </w:rPr>
        <w:t>c</w:t>
      </w:r>
      <w:r w:rsidRPr="002658C4">
        <w:rPr>
          <w:sz w:val="20"/>
          <w:szCs w:val="20"/>
        </w:rPr>
        <w:t>m</w:t>
      </w:r>
      <w:r w:rsidRPr="002658C4">
        <w:rPr>
          <w:spacing w:val="1"/>
          <w:sz w:val="20"/>
          <w:szCs w:val="20"/>
        </w:rPr>
        <w:t xml:space="preserve"> </w:t>
      </w:r>
      <w:r w:rsidRPr="002658C4">
        <w:rPr>
          <w:sz w:val="20"/>
          <w:szCs w:val="20"/>
        </w:rPr>
        <w:t>usađ</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n</w:t>
      </w:r>
      <w:r w:rsidRPr="002658C4">
        <w:rPr>
          <w:spacing w:val="-1"/>
          <w:sz w:val="20"/>
          <w:szCs w:val="20"/>
        </w:rPr>
        <w:t>iv</w:t>
      </w:r>
      <w:r w:rsidRPr="002658C4">
        <w:rPr>
          <w:sz w:val="20"/>
          <w:szCs w:val="20"/>
        </w:rPr>
        <w:t>o</w:t>
      </w:r>
      <w:r w:rsidRPr="002658C4">
        <w:rPr>
          <w:spacing w:val="-1"/>
          <w:sz w:val="20"/>
          <w:szCs w:val="20"/>
        </w:rPr>
        <w:t xml:space="preserve"> </w:t>
      </w:r>
      <w:r w:rsidRPr="002658C4">
        <w:rPr>
          <w:spacing w:val="-3"/>
          <w:sz w:val="20"/>
          <w:szCs w:val="20"/>
        </w:rPr>
        <w:t>p</w:t>
      </w:r>
      <w:r w:rsidRPr="002658C4">
        <w:rPr>
          <w:spacing w:val="-1"/>
          <w:sz w:val="20"/>
          <w:szCs w:val="20"/>
        </w:rPr>
        <w:t>o</w:t>
      </w:r>
      <w:r w:rsidRPr="002658C4">
        <w:rPr>
          <w:sz w:val="20"/>
          <w:szCs w:val="20"/>
        </w:rPr>
        <w:t>da p</w:t>
      </w:r>
      <w:r w:rsidRPr="002658C4">
        <w:rPr>
          <w:spacing w:val="-1"/>
          <w:sz w:val="20"/>
          <w:szCs w:val="20"/>
        </w:rPr>
        <w:t>ro</w:t>
      </w:r>
      <w:r w:rsidRPr="002658C4">
        <w:rPr>
          <w:sz w:val="20"/>
          <w:szCs w:val="20"/>
        </w:rPr>
        <w:t>s</w:t>
      </w:r>
      <w:r w:rsidRPr="002658C4">
        <w:rPr>
          <w:spacing w:val="-1"/>
          <w:sz w:val="20"/>
          <w:szCs w:val="20"/>
        </w:rPr>
        <w:t>to</w:t>
      </w:r>
      <w:r w:rsidRPr="002658C4">
        <w:rPr>
          <w:spacing w:val="1"/>
          <w:sz w:val="20"/>
          <w:szCs w:val="20"/>
        </w:rPr>
        <w:t>r</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w:t>
      </w:r>
    </w:p>
    <w:p w:rsidR="003F57A4" w:rsidRDefault="004772FC" w:rsidP="00434D9A">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8"/>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a</w:t>
      </w:r>
      <w:r w:rsidRPr="002658C4">
        <w:rPr>
          <w:spacing w:val="16"/>
          <w:sz w:val="20"/>
          <w:szCs w:val="20"/>
        </w:rPr>
        <w:t xml:space="preserve"> </w:t>
      </w:r>
      <w:r w:rsidRPr="002658C4">
        <w:rPr>
          <w:spacing w:val="-1"/>
          <w:sz w:val="20"/>
          <w:szCs w:val="20"/>
        </w:rPr>
        <w:t>r</w:t>
      </w:r>
      <w:r w:rsidRPr="002658C4">
        <w:rPr>
          <w:sz w:val="20"/>
          <w:szCs w:val="20"/>
        </w:rPr>
        <w:t>ada</w:t>
      </w:r>
      <w:r w:rsidRPr="002658C4">
        <w:rPr>
          <w:spacing w:val="16"/>
          <w:sz w:val="20"/>
          <w:szCs w:val="20"/>
        </w:rPr>
        <w:t xml:space="preserve"> </w:t>
      </w:r>
      <w:r w:rsidRPr="002658C4">
        <w:rPr>
          <w:sz w:val="20"/>
          <w:szCs w:val="20"/>
        </w:rPr>
        <w:t>na</w:t>
      </w:r>
      <w:r w:rsidRPr="002658C4">
        <w:rPr>
          <w:spacing w:val="19"/>
          <w:sz w:val="20"/>
          <w:szCs w:val="20"/>
        </w:rPr>
        <w:t xml:space="preserve"> </w:t>
      </w:r>
      <w:r w:rsidRPr="002658C4">
        <w:rPr>
          <w:spacing w:val="-1"/>
          <w:sz w:val="20"/>
          <w:szCs w:val="20"/>
        </w:rPr>
        <w:t>ko</w:t>
      </w:r>
      <w:r w:rsidRPr="002658C4">
        <w:rPr>
          <w:spacing w:val="2"/>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16"/>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to</w:t>
      </w:r>
      <w:r w:rsidRPr="002658C4">
        <w:rPr>
          <w:sz w:val="20"/>
          <w:szCs w:val="20"/>
        </w:rPr>
        <w:t>ji</w:t>
      </w:r>
      <w:r w:rsidRPr="002658C4">
        <w:rPr>
          <w:spacing w:val="18"/>
          <w:sz w:val="20"/>
          <w:szCs w:val="20"/>
        </w:rPr>
        <w:t xml:space="preserve"> </w:t>
      </w:r>
      <w:r w:rsidRPr="002658C4">
        <w:rPr>
          <w:spacing w:val="-1"/>
          <w:sz w:val="20"/>
          <w:szCs w:val="20"/>
        </w:rPr>
        <w:t>r</w:t>
      </w:r>
      <w:r w:rsidRPr="002658C4">
        <w:rPr>
          <w:spacing w:val="2"/>
          <w:sz w:val="20"/>
          <w:szCs w:val="20"/>
        </w:rPr>
        <w:t>i</w:t>
      </w:r>
      <w:r w:rsidRPr="002658C4">
        <w:rPr>
          <w:spacing w:val="-1"/>
          <w:sz w:val="20"/>
          <w:szCs w:val="20"/>
        </w:rPr>
        <w:t>zi</w:t>
      </w:r>
      <w:r w:rsidRPr="002658C4">
        <w:rPr>
          <w:sz w:val="20"/>
          <w:szCs w:val="20"/>
        </w:rPr>
        <w:t>k</w:t>
      </w:r>
      <w:r w:rsidRPr="002658C4">
        <w:rPr>
          <w:spacing w:val="18"/>
          <w:sz w:val="20"/>
          <w:szCs w:val="20"/>
        </w:rPr>
        <w:t xml:space="preserve"> </w:t>
      </w:r>
      <w:r w:rsidRPr="002658C4">
        <w:rPr>
          <w:spacing w:val="-1"/>
          <w:sz w:val="20"/>
          <w:szCs w:val="20"/>
        </w:rPr>
        <w:t>o</w:t>
      </w:r>
      <w:r w:rsidRPr="002658C4">
        <w:rPr>
          <w:sz w:val="20"/>
          <w:szCs w:val="20"/>
        </w:rPr>
        <w:t>d</w:t>
      </w:r>
      <w:r w:rsidRPr="002658C4">
        <w:rPr>
          <w:spacing w:val="16"/>
          <w:sz w:val="20"/>
          <w:szCs w:val="20"/>
        </w:rPr>
        <w:t xml:space="preserve"> </w:t>
      </w:r>
      <w:r w:rsidRPr="002658C4">
        <w:rPr>
          <w:sz w:val="20"/>
          <w:szCs w:val="20"/>
        </w:rPr>
        <w:t>pada</w:t>
      </w:r>
      <w:r w:rsidRPr="002658C4">
        <w:rPr>
          <w:spacing w:val="19"/>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ba</w:t>
      </w:r>
      <w:r w:rsidRPr="002658C4">
        <w:rPr>
          <w:spacing w:val="19"/>
          <w:sz w:val="20"/>
          <w:szCs w:val="20"/>
        </w:rPr>
        <w:t xml:space="preserve"> </w:t>
      </w:r>
      <w:r w:rsidRPr="002658C4">
        <w:rPr>
          <w:spacing w:val="-1"/>
          <w:sz w:val="20"/>
          <w:szCs w:val="20"/>
        </w:rPr>
        <w:t>il</w:t>
      </w:r>
      <w:r w:rsidRPr="002658C4">
        <w:rPr>
          <w:sz w:val="20"/>
          <w:szCs w:val="20"/>
        </w:rPr>
        <w:t>i</w:t>
      </w:r>
      <w:r w:rsidRPr="002658C4">
        <w:rPr>
          <w:spacing w:val="18"/>
          <w:sz w:val="20"/>
          <w:szCs w:val="20"/>
        </w:rPr>
        <w:t xml:space="preserve"> </w:t>
      </w:r>
      <w:r w:rsidRPr="002658C4">
        <w:rPr>
          <w:sz w:val="20"/>
          <w:szCs w:val="20"/>
        </w:rPr>
        <w:t>p</w:t>
      </w:r>
      <w:r w:rsidRPr="002658C4">
        <w:rPr>
          <w:spacing w:val="-1"/>
          <w:sz w:val="20"/>
          <w:szCs w:val="20"/>
        </w:rPr>
        <w:t>re</w:t>
      </w:r>
      <w:r w:rsidRPr="002658C4">
        <w:rPr>
          <w:sz w:val="20"/>
          <w:szCs w:val="20"/>
        </w:rPr>
        <w:t>d</w:t>
      </w:r>
      <w:r w:rsidRPr="002658C4">
        <w:rPr>
          <w:spacing w:val="1"/>
          <w:sz w:val="20"/>
          <w:szCs w:val="20"/>
        </w:rPr>
        <w:t>m</w:t>
      </w:r>
      <w:r w:rsidRPr="002658C4">
        <w:rPr>
          <w:spacing w:val="-1"/>
          <w:sz w:val="20"/>
          <w:szCs w:val="20"/>
        </w:rPr>
        <w:t>et</w:t>
      </w:r>
      <w:r w:rsidRPr="002658C4">
        <w:rPr>
          <w:sz w:val="20"/>
          <w:szCs w:val="20"/>
        </w:rPr>
        <w:t>a,</w:t>
      </w:r>
      <w:r w:rsidRPr="002658C4">
        <w:rPr>
          <w:spacing w:val="17"/>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2"/>
          <w:sz w:val="20"/>
          <w:szCs w:val="20"/>
        </w:rPr>
        <w:t>j</w:t>
      </w:r>
      <w:r w:rsidRPr="002658C4">
        <w:rPr>
          <w:sz w:val="20"/>
          <w:szCs w:val="20"/>
        </w:rPr>
        <w:t>u</w:t>
      </w:r>
      <w:r w:rsidRPr="002658C4">
        <w:rPr>
          <w:spacing w:val="16"/>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8"/>
          <w:sz w:val="20"/>
          <w:szCs w:val="20"/>
        </w:rPr>
        <w:t xml:space="preserve"> </w:t>
      </w:r>
      <w:r w:rsidRPr="002658C4">
        <w:rPr>
          <w:spacing w:val="-1"/>
          <w:sz w:val="20"/>
          <w:szCs w:val="20"/>
        </w:rPr>
        <w:t>o</w:t>
      </w:r>
      <w:r w:rsidRPr="002658C4">
        <w:rPr>
          <w:sz w:val="20"/>
          <w:szCs w:val="20"/>
        </w:rPr>
        <w:t>ps</w:t>
      </w:r>
      <w:r w:rsidRPr="002658C4">
        <w:rPr>
          <w:spacing w:val="1"/>
          <w:sz w:val="20"/>
          <w:szCs w:val="20"/>
        </w:rPr>
        <w:t>k</w:t>
      </w:r>
      <w:r w:rsidRPr="002658C4">
        <w:rPr>
          <w:spacing w:val="-1"/>
          <w:sz w:val="20"/>
          <w:szCs w:val="20"/>
        </w:rPr>
        <w:t>r</w:t>
      </w:r>
      <w:r w:rsidRPr="002658C4">
        <w:rPr>
          <w:sz w:val="20"/>
          <w:szCs w:val="20"/>
        </w:rPr>
        <w:t>b</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na</w:t>
      </w:r>
      <w:r w:rsidRPr="002658C4">
        <w:rPr>
          <w:spacing w:val="19"/>
          <w:sz w:val="20"/>
          <w:szCs w:val="20"/>
        </w:rPr>
        <w:t xml:space="preserve"> </w:t>
      </w:r>
      <w:r w:rsidRPr="002658C4">
        <w:rPr>
          <w:sz w:val="20"/>
          <w:szCs w:val="20"/>
        </w:rPr>
        <w:t>nap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m</w:t>
      </w:r>
      <w:r w:rsidRPr="002658C4">
        <w:rPr>
          <w:sz w:val="20"/>
          <w:szCs w:val="20"/>
        </w:rPr>
        <w:t>a</w:t>
      </w:r>
      <w:r w:rsidRPr="002658C4">
        <w:rPr>
          <w:spacing w:val="16"/>
          <w:sz w:val="20"/>
          <w:szCs w:val="20"/>
        </w:rPr>
        <w:t xml:space="preserve"> </w:t>
      </w:r>
      <w:r w:rsidRPr="002658C4">
        <w:rPr>
          <w:spacing w:val="-1"/>
          <w:sz w:val="20"/>
          <w:szCs w:val="20"/>
        </w:rPr>
        <w:t>ko</w:t>
      </w:r>
      <w:r w:rsidRPr="002658C4">
        <w:rPr>
          <w:sz w:val="20"/>
          <w:szCs w:val="20"/>
        </w:rPr>
        <w:t>je</w:t>
      </w:r>
      <w:r w:rsidRPr="002658C4">
        <w:rPr>
          <w:spacing w:val="19"/>
          <w:sz w:val="20"/>
          <w:szCs w:val="20"/>
        </w:rPr>
        <w:t xml:space="preserve"> </w:t>
      </w:r>
      <w:r w:rsidRPr="002658C4">
        <w:rPr>
          <w:spacing w:val="2"/>
          <w:sz w:val="20"/>
          <w:szCs w:val="20"/>
        </w:rPr>
        <w:t>s</w:t>
      </w:r>
      <w:r w:rsidRPr="002658C4">
        <w:rPr>
          <w:sz w:val="20"/>
          <w:szCs w:val="20"/>
        </w:rPr>
        <w:t>p</w:t>
      </w:r>
      <w:r w:rsidRPr="002658C4">
        <w:rPr>
          <w:spacing w:val="-1"/>
          <w:sz w:val="20"/>
          <w:szCs w:val="20"/>
        </w:rPr>
        <w:t>reč</w:t>
      </w:r>
      <w:r w:rsidRPr="002658C4">
        <w:rPr>
          <w:sz w:val="20"/>
          <w:szCs w:val="20"/>
        </w:rPr>
        <w:t>a</w:t>
      </w:r>
      <w:r w:rsidRPr="002658C4">
        <w:rPr>
          <w:spacing w:val="-1"/>
          <w:sz w:val="20"/>
          <w:szCs w:val="20"/>
        </w:rPr>
        <w:t>v</w:t>
      </w:r>
      <w:r w:rsidRPr="002658C4">
        <w:rPr>
          <w:sz w:val="20"/>
          <w:szCs w:val="20"/>
        </w:rPr>
        <w:t>aju</w:t>
      </w:r>
      <w:r w:rsidRPr="002658C4">
        <w:rPr>
          <w:spacing w:val="16"/>
          <w:sz w:val="20"/>
          <w:szCs w:val="20"/>
        </w:rPr>
        <w:t xml:space="preserve"> </w:t>
      </w:r>
      <w:r w:rsidRPr="002658C4">
        <w:rPr>
          <w:sz w:val="20"/>
          <w:szCs w:val="20"/>
        </w:rPr>
        <w:t>u</w:t>
      </w:r>
      <w:r w:rsidRPr="002658C4">
        <w:rPr>
          <w:spacing w:val="-1"/>
          <w:sz w:val="20"/>
          <w:szCs w:val="20"/>
        </w:rPr>
        <w:t>l</w:t>
      </w:r>
      <w:r w:rsidRPr="002658C4">
        <w:rPr>
          <w:spacing w:val="2"/>
          <w:sz w:val="20"/>
          <w:szCs w:val="20"/>
        </w:rPr>
        <w:t>a</w:t>
      </w:r>
      <w:r w:rsidRPr="002658C4">
        <w:rPr>
          <w:sz w:val="20"/>
          <w:szCs w:val="20"/>
        </w:rPr>
        <w:t>z</w:t>
      </w:r>
      <w:r w:rsidRPr="002658C4">
        <w:rPr>
          <w:spacing w:val="16"/>
          <w:sz w:val="20"/>
          <w:szCs w:val="20"/>
        </w:rPr>
        <w:t xml:space="preserve"> </w:t>
      </w:r>
      <w:r w:rsidRPr="002658C4">
        <w:rPr>
          <w:sz w:val="20"/>
          <w:szCs w:val="20"/>
        </w:rPr>
        <w:t>n</w:t>
      </w:r>
      <w:r w:rsidRPr="002658C4">
        <w:rPr>
          <w:spacing w:val="-1"/>
          <w:sz w:val="20"/>
          <w:szCs w:val="20"/>
        </w:rPr>
        <w:t>e</w:t>
      </w:r>
      <w:r w:rsidRPr="002658C4">
        <w:rPr>
          <w:spacing w:val="2"/>
          <w:sz w:val="20"/>
          <w:szCs w:val="20"/>
        </w:rPr>
        <w:t>o</w:t>
      </w:r>
      <w:r w:rsidRPr="002658C4">
        <w:rPr>
          <w:spacing w:val="-1"/>
          <w:sz w:val="20"/>
          <w:szCs w:val="20"/>
        </w:rPr>
        <w:t>vl</w:t>
      </w:r>
      <w:r w:rsidRPr="002658C4">
        <w:rPr>
          <w:sz w:val="20"/>
          <w:szCs w:val="20"/>
        </w:rPr>
        <w:t>aš</w:t>
      </w:r>
      <w:r w:rsidRPr="002658C4">
        <w:rPr>
          <w:spacing w:val="-1"/>
          <w:sz w:val="20"/>
          <w:szCs w:val="20"/>
        </w:rPr>
        <w:t>te</w:t>
      </w:r>
      <w:r w:rsidRPr="002658C4">
        <w:rPr>
          <w:spacing w:val="2"/>
          <w:sz w:val="20"/>
          <w:szCs w:val="20"/>
        </w:rPr>
        <w:t>n</w:t>
      </w:r>
      <w:r w:rsidRPr="002658C4">
        <w:rPr>
          <w:spacing w:val="-1"/>
          <w:sz w:val="20"/>
          <w:szCs w:val="20"/>
        </w:rPr>
        <w:t>i</w:t>
      </w:r>
      <w:r w:rsidRPr="002658C4">
        <w:rPr>
          <w:sz w:val="20"/>
          <w:szCs w:val="20"/>
        </w:rPr>
        <w:t xml:space="preserve">m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ba</w:t>
      </w:r>
      <w:r w:rsidRPr="002658C4">
        <w:rPr>
          <w:spacing w:val="1"/>
          <w:sz w:val="20"/>
          <w:szCs w:val="20"/>
        </w:rPr>
        <w:t>m</w:t>
      </w:r>
      <w:r w:rsidRPr="002658C4">
        <w:rPr>
          <w:sz w:val="20"/>
          <w:szCs w:val="20"/>
        </w:rPr>
        <w:t>a i</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oz</w:t>
      </w:r>
      <w:r w:rsidRPr="002658C4">
        <w:rPr>
          <w:sz w:val="20"/>
          <w:szCs w:val="20"/>
        </w:rPr>
        <w:t>na</w:t>
      </w:r>
      <w:r w:rsidRPr="002658C4">
        <w:rPr>
          <w:spacing w:val="2"/>
          <w:sz w:val="20"/>
          <w:szCs w:val="20"/>
        </w:rPr>
        <w:t>č</w:t>
      </w:r>
      <w:r w:rsidRPr="002658C4">
        <w:rPr>
          <w:spacing w:val="-1"/>
          <w:sz w:val="20"/>
          <w:szCs w:val="20"/>
        </w:rPr>
        <w:t>e</w:t>
      </w:r>
      <w:r w:rsidRPr="002658C4">
        <w:rPr>
          <w:sz w:val="20"/>
          <w:szCs w:val="20"/>
        </w:rPr>
        <w:t>na.</w:t>
      </w:r>
    </w:p>
    <w:p w:rsidR="00225235" w:rsidRPr="00434D9A" w:rsidRDefault="003F57A4" w:rsidP="00225235">
      <w:pPr>
        <w:pStyle w:val="Heading2"/>
      </w:pPr>
      <w:bookmarkStart w:id="1054" w:name="_Toc476772882"/>
      <w:r w:rsidRPr="00434D9A">
        <w:rPr>
          <w:spacing w:val="-1"/>
        </w:rPr>
        <w:t>Rampa, skela</w:t>
      </w:r>
      <w:bookmarkEnd w:id="1054"/>
    </w:p>
    <w:p w:rsidR="00225235" w:rsidRPr="00434D9A" w:rsidRDefault="003F57A4" w:rsidP="003F57A4">
      <w:pPr>
        <w:widowControl w:val="0"/>
        <w:autoSpaceDE w:val="0"/>
        <w:autoSpaceDN w:val="0"/>
        <w:adjustRightInd w:val="0"/>
        <w:jc w:val="both"/>
        <w:rPr>
          <w:sz w:val="20"/>
          <w:szCs w:val="20"/>
        </w:rPr>
      </w:pPr>
      <w:r w:rsidRPr="00434D9A">
        <w:rPr>
          <w:sz w:val="20"/>
          <w:szCs w:val="20"/>
        </w:rPr>
        <w:t>rampa-oznaku nosivosti i visinu stroja (tako je rekao ispitivač)</w:t>
      </w:r>
    </w:p>
    <w:p w:rsidR="00225235" w:rsidRDefault="003F57A4" w:rsidP="003D0C3E">
      <w:pPr>
        <w:widowControl w:val="0"/>
        <w:autoSpaceDE w:val="0"/>
        <w:autoSpaceDN w:val="0"/>
        <w:adjustRightInd w:val="0"/>
        <w:jc w:val="both"/>
        <w:rPr>
          <w:sz w:val="20"/>
          <w:szCs w:val="20"/>
        </w:rPr>
      </w:pPr>
      <w:r w:rsidRPr="00434D9A">
        <w:rPr>
          <w:sz w:val="20"/>
          <w:szCs w:val="20"/>
        </w:rPr>
        <w:t>skela- oznaku, dokaz da je</w:t>
      </w:r>
      <w:r w:rsidR="003D0C3E">
        <w:rPr>
          <w:sz w:val="20"/>
          <w:szCs w:val="20"/>
        </w:rPr>
        <w:t xml:space="preserve"> atestirana, proračun nosivosti</w:t>
      </w:r>
    </w:p>
    <w:p w:rsidR="00082A8D" w:rsidRPr="00082A8D" w:rsidRDefault="00082A8D" w:rsidP="00082A8D">
      <w:pPr>
        <w:spacing w:before="100" w:beforeAutospacing="1" w:after="100" w:afterAutospacing="1"/>
        <w:jc w:val="both"/>
        <w:rPr>
          <w:rFonts w:ascii="Times New Roman" w:hAnsi="Times New Roman"/>
          <w:color w:val="000000"/>
          <w:sz w:val="24"/>
          <w:szCs w:val="24"/>
        </w:rPr>
      </w:pPr>
      <w:r w:rsidRPr="00082A8D">
        <w:rPr>
          <w:color w:val="0000FF"/>
          <w:sz w:val="20"/>
          <w:szCs w:val="20"/>
        </w:rPr>
        <w:t>Platforme, rampe i mostovi koji se koriste za prijevoz ili prijenos tereta moraju biti široke najmanje 1,6 m, odnosno, moraju odgovarati teretu s obzirom na širinu i čvrstoću.</w:t>
      </w:r>
    </w:p>
    <w:p w:rsidR="00082A8D" w:rsidRPr="00082A8D" w:rsidRDefault="00082A8D" w:rsidP="00E757B1">
      <w:pPr>
        <w:jc w:val="both"/>
        <w:rPr>
          <w:color w:val="0000FF"/>
          <w:sz w:val="20"/>
          <w:szCs w:val="20"/>
        </w:rPr>
      </w:pPr>
      <w:r w:rsidRPr="00082A8D">
        <w:rPr>
          <w:color w:val="0000FF"/>
          <w:sz w:val="20"/>
          <w:szCs w:val="20"/>
        </w:rPr>
        <w:t>Ako se rampa unutar građevine koristi kao izlaz, ili je sastavni dio izlaza, mora biti odijeljena pregradom od drugih dijelova građevine.</w:t>
      </w:r>
    </w:p>
    <w:p w:rsidR="00082A8D" w:rsidRPr="00082A8D" w:rsidRDefault="00082A8D" w:rsidP="00E757B1">
      <w:pPr>
        <w:jc w:val="both"/>
        <w:rPr>
          <w:color w:val="0000FF"/>
          <w:sz w:val="20"/>
          <w:szCs w:val="20"/>
        </w:rPr>
      </w:pPr>
      <w:r w:rsidRPr="00082A8D">
        <w:rPr>
          <w:color w:val="0000FF"/>
          <w:sz w:val="20"/>
          <w:szCs w:val="20"/>
        </w:rPr>
        <w:t>Širina rampi mora odgovarati broju osoba koje ih koriste, ali ne može biti manja od 1,1 m. Rampe s nagibom do 10% ne moraju imati odmorišta, a ako je nagib rampe iznad 10%, ali ne strmiji od 17%, maksimalna visina između odmorišta ne smije biti viša od 4 m.</w:t>
      </w:r>
      <w:r w:rsidR="00E757B1" w:rsidRPr="00E757B1">
        <w:rPr>
          <w:color w:val="0000FF"/>
          <w:sz w:val="20"/>
          <w:szCs w:val="20"/>
        </w:rPr>
        <w:t xml:space="preserve"> </w:t>
      </w:r>
      <w:r w:rsidRPr="00082A8D">
        <w:rPr>
          <w:color w:val="0000FF"/>
          <w:sz w:val="20"/>
          <w:szCs w:val="20"/>
        </w:rPr>
        <w:t>Nagib rampi između odmorišta ne smije se mijenjati.</w:t>
      </w:r>
    </w:p>
    <w:p w:rsidR="00082A8D" w:rsidRPr="00082A8D" w:rsidRDefault="00082A8D" w:rsidP="00E757B1">
      <w:pPr>
        <w:jc w:val="both"/>
        <w:rPr>
          <w:color w:val="0000FF"/>
          <w:sz w:val="20"/>
          <w:szCs w:val="20"/>
        </w:rPr>
      </w:pPr>
      <w:r w:rsidRPr="00082A8D">
        <w:rPr>
          <w:color w:val="0000FF"/>
          <w:sz w:val="20"/>
          <w:szCs w:val="20"/>
        </w:rPr>
        <w:t>Rampe na visini većoj od 1 m moraju duž rubova s otvorene strane imati zaštitne ograde i rukohvate.</w:t>
      </w:r>
    </w:p>
    <w:p w:rsidR="00082A8D" w:rsidRPr="00082A8D" w:rsidRDefault="00082A8D" w:rsidP="00E757B1">
      <w:pPr>
        <w:jc w:val="both"/>
        <w:rPr>
          <w:color w:val="0000FF"/>
          <w:sz w:val="20"/>
          <w:szCs w:val="20"/>
        </w:rPr>
      </w:pPr>
      <w:r w:rsidRPr="00082A8D">
        <w:rPr>
          <w:color w:val="0000FF"/>
          <w:sz w:val="20"/>
          <w:szCs w:val="20"/>
        </w:rPr>
        <w:t>Nagib rampe u radnim prostorijama ne smije biti veći od 40%.</w:t>
      </w:r>
    </w:p>
    <w:p w:rsidR="00082A8D" w:rsidRPr="002658C4" w:rsidRDefault="00082A8D" w:rsidP="003D0C3E">
      <w:pPr>
        <w:widowControl w:val="0"/>
        <w:autoSpaceDE w:val="0"/>
        <w:autoSpaceDN w:val="0"/>
        <w:adjustRightInd w:val="0"/>
        <w:jc w:val="both"/>
        <w:rPr>
          <w:sz w:val="20"/>
          <w:szCs w:val="20"/>
        </w:rPr>
      </w:pPr>
    </w:p>
    <w:p w:rsidR="004772FC" w:rsidRPr="002658C4" w:rsidRDefault="004772FC" w:rsidP="00F91AB5">
      <w:pPr>
        <w:pStyle w:val="Heading2"/>
      </w:pPr>
      <w:bookmarkStart w:id="1055" w:name="_Toc429144513"/>
      <w:bookmarkStart w:id="1056" w:name="_Toc429144997"/>
      <w:bookmarkStart w:id="1057" w:name="_Toc429150482"/>
      <w:bookmarkStart w:id="1058" w:name="_Toc431633565"/>
      <w:bookmarkStart w:id="1059" w:name="_Toc476772883"/>
      <w:r w:rsidRPr="002658C4">
        <w:rPr>
          <w:spacing w:val="-1"/>
        </w:rPr>
        <w:t>P</w:t>
      </w:r>
      <w:r w:rsidRPr="002658C4">
        <w:rPr>
          <w:spacing w:val="1"/>
        </w:rPr>
        <w:t>o</w:t>
      </w:r>
      <w:r w:rsidRPr="002658C4">
        <w:rPr>
          <w:spacing w:val="-1"/>
        </w:rPr>
        <w:t>m</w:t>
      </w:r>
      <w:r w:rsidRPr="002658C4">
        <w:rPr>
          <w:spacing w:val="1"/>
        </w:rPr>
        <w:t>o</w:t>
      </w:r>
      <w:r w:rsidRPr="002658C4">
        <w:t>ć</w:t>
      </w:r>
      <w:r w:rsidRPr="002658C4">
        <w:rPr>
          <w:spacing w:val="-1"/>
        </w:rPr>
        <w:t>n</w:t>
      </w:r>
      <w:r w:rsidRPr="002658C4">
        <w:t>e</w:t>
      </w:r>
      <w:r w:rsidRPr="002658C4">
        <w:rPr>
          <w:spacing w:val="-1"/>
        </w:rPr>
        <w:t xml:space="preserve"> p</w:t>
      </w:r>
      <w:r w:rsidRPr="002658C4">
        <w:t>r</w:t>
      </w:r>
      <w:r w:rsidRPr="002658C4">
        <w:rPr>
          <w:spacing w:val="1"/>
        </w:rPr>
        <w:t>o</w:t>
      </w:r>
      <w:r w:rsidRPr="002658C4">
        <w:rPr>
          <w:spacing w:val="-2"/>
        </w:rPr>
        <w:t>s</w:t>
      </w:r>
      <w:r w:rsidRPr="002658C4">
        <w:t>t</w:t>
      </w:r>
      <w:r w:rsidRPr="002658C4">
        <w:rPr>
          <w:spacing w:val="1"/>
        </w:rPr>
        <w:t>o</w:t>
      </w:r>
      <w:r w:rsidRPr="002658C4">
        <w:t>ri</w:t>
      </w:r>
      <w:r w:rsidRPr="002658C4">
        <w:rPr>
          <w:spacing w:val="-2"/>
        </w:rPr>
        <w:t>j</w:t>
      </w:r>
      <w:r w:rsidRPr="002658C4">
        <w:t>e,</w:t>
      </w:r>
      <w:r w:rsidRPr="002658C4">
        <w:rPr>
          <w:spacing w:val="1"/>
        </w:rPr>
        <w:t xml:space="preserve"> </w:t>
      </w:r>
      <w:r w:rsidRPr="002658C4">
        <w:rPr>
          <w:spacing w:val="-2"/>
        </w:rPr>
        <w:t>k</w:t>
      </w:r>
      <w:r w:rsidRPr="002658C4">
        <w:rPr>
          <w:spacing w:val="-1"/>
        </w:rPr>
        <w:t>o</w:t>
      </w:r>
      <w:r w:rsidRPr="002658C4">
        <w:t>je</w:t>
      </w:r>
      <w:r w:rsidRPr="002658C4">
        <w:rPr>
          <w:spacing w:val="1"/>
        </w:rPr>
        <w:t xml:space="preserve"> </w:t>
      </w:r>
      <w:r w:rsidRPr="002658C4">
        <w:t>s</w:t>
      </w:r>
      <w:r w:rsidRPr="002658C4">
        <w:rPr>
          <w:spacing w:val="-1"/>
        </w:rPr>
        <w:t>u</w:t>
      </w:r>
      <w:r w:rsidRPr="002658C4">
        <w:t>,</w:t>
      </w:r>
      <w:r w:rsidRPr="002658C4">
        <w:rPr>
          <w:spacing w:val="-2"/>
        </w:rPr>
        <w:t xml:space="preserve"> </w:t>
      </w:r>
      <w:r w:rsidRPr="002658C4">
        <w:rPr>
          <w:spacing w:val="1"/>
        </w:rPr>
        <w:t>v</w:t>
      </w:r>
      <w:r w:rsidRPr="002658C4">
        <w:t>eliči</w:t>
      </w:r>
      <w:r w:rsidRPr="002658C4">
        <w:rPr>
          <w:spacing w:val="-1"/>
        </w:rPr>
        <w:t>n</w:t>
      </w:r>
      <w:r w:rsidRPr="002658C4">
        <w:t>e</w:t>
      </w:r>
      <w:bookmarkEnd w:id="1055"/>
      <w:bookmarkEnd w:id="1056"/>
      <w:bookmarkEnd w:id="1057"/>
      <w:bookmarkEnd w:id="1058"/>
      <w:bookmarkEnd w:id="1059"/>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tori</w:t>
      </w:r>
      <w:r w:rsidRPr="002658C4">
        <w:rPr>
          <w:sz w:val="20"/>
          <w:szCs w:val="20"/>
        </w:rPr>
        <w:t>je</w:t>
      </w:r>
      <w:r w:rsidRPr="002658C4">
        <w:rPr>
          <w:spacing w:val="-1"/>
          <w:sz w:val="20"/>
          <w:szCs w:val="20"/>
        </w:rPr>
        <w:t xml:space="preserve"> (</w:t>
      </w:r>
      <w:r w:rsidRPr="002658C4">
        <w:rPr>
          <w:spacing w:val="1"/>
          <w:sz w:val="20"/>
          <w:szCs w:val="20"/>
        </w:rPr>
        <w:t>g</w:t>
      </w:r>
      <w:r w:rsidRPr="002658C4">
        <w:rPr>
          <w:sz w:val="20"/>
          <w:szCs w:val="20"/>
        </w:rPr>
        <w:t>a</w:t>
      </w:r>
      <w:r w:rsidRPr="002658C4">
        <w:rPr>
          <w:spacing w:val="-1"/>
          <w:sz w:val="20"/>
          <w:szCs w:val="20"/>
        </w:rPr>
        <w:t>r</w:t>
      </w:r>
      <w:r w:rsidRPr="002658C4">
        <w:rPr>
          <w:sz w:val="20"/>
          <w:szCs w:val="20"/>
        </w:rPr>
        <w:t>d</w:t>
      </w:r>
      <w:r w:rsidRPr="002658C4">
        <w:rPr>
          <w:spacing w:val="-1"/>
          <w:sz w:val="20"/>
          <w:szCs w:val="20"/>
        </w:rPr>
        <w:t>e</w:t>
      </w:r>
      <w:r w:rsidRPr="002658C4">
        <w:rPr>
          <w:spacing w:val="1"/>
          <w:sz w:val="20"/>
          <w:szCs w:val="20"/>
        </w:rPr>
        <w:t>r</w:t>
      </w:r>
      <w:r w:rsidRPr="002658C4">
        <w:rPr>
          <w:spacing w:val="-1"/>
          <w:sz w:val="20"/>
          <w:szCs w:val="20"/>
        </w:rPr>
        <w:t>o</w:t>
      </w:r>
      <w:r w:rsidRPr="002658C4">
        <w:rPr>
          <w:sz w:val="20"/>
          <w:szCs w:val="20"/>
        </w:rPr>
        <w:t>b</w:t>
      </w:r>
      <w:r w:rsidRPr="002658C4">
        <w:rPr>
          <w:spacing w:val="-1"/>
          <w:sz w:val="20"/>
          <w:szCs w:val="20"/>
        </w:rPr>
        <w:t>e</w:t>
      </w:r>
      <w:r w:rsidRPr="002658C4">
        <w:rPr>
          <w:sz w:val="20"/>
          <w:szCs w:val="20"/>
        </w:rPr>
        <w:t>, s</w:t>
      </w:r>
      <w:r w:rsidRPr="002658C4">
        <w:rPr>
          <w:spacing w:val="-1"/>
          <w:sz w:val="20"/>
          <w:szCs w:val="20"/>
        </w:rPr>
        <w:t>vl</w:t>
      </w:r>
      <w:r w:rsidRPr="002658C4">
        <w:rPr>
          <w:sz w:val="20"/>
          <w:szCs w:val="20"/>
        </w:rPr>
        <w:t>a</w:t>
      </w:r>
      <w:r w:rsidRPr="002658C4">
        <w:rPr>
          <w:spacing w:val="2"/>
          <w:sz w:val="20"/>
          <w:szCs w:val="20"/>
        </w:rPr>
        <w:t>č</w:t>
      </w:r>
      <w:r w:rsidRPr="002658C4">
        <w:rPr>
          <w:spacing w:val="-1"/>
          <w:sz w:val="20"/>
          <w:szCs w:val="20"/>
        </w:rPr>
        <w:t>io</w:t>
      </w:r>
      <w:r w:rsidRPr="002658C4">
        <w:rPr>
          <w:sz w:val="20"/>
          <w:szCs w:val="20"/>
        </w:rPr>
        <w:t>n</w:t>
      </w:r>
      <w:r w:rsidRPr="002658C4">
        <w:rPr>
          <w:spacing w:val="-1"/>
          <w:sz w:val="20"/>
          <w:szCs w:val="20"/>
        </w:rPr>
        <w:t>ice</w:t>
      </w:r>
      <w:r w:rsidRPr="002658C4">
        <w:rPr>
          <w:sz w:val="20"/>
          <w:szCs w:val="20"/>
        </w:rPr>
        <w:t>, u</w:t>
      </w:r>
      <w:r w:rsidRPr="002658C4">
        <w:rPr>
          <w:spacing w:val="1"/>
          <w:sz w:val="20"/>
          <w:szCs w:val="20"/>
        </w:rPr>
        <w:t>m</w:t>
      </w:r>
      <w:r w:rsidRPr="002658C4">
        <w:rPr>
          <w:spacing w:val="-1"/>
          <w:sz w:val="20"/>
          <w:szCs w:val="20"/>
        </w:rPr>
        <w:t>iv</w:t>
      </w:r>
      <w:r w:rsidRPr="002658C4">
        <w:rPr>
          <w:sz w:val="20"/>
          <w:szCs w:val="20"/>
        </w:rPr>
        <w:t>a</w:t>
      </w:r>
      <w:r w:rsidRPr="002658C4">
        <w:rPr>
          <w:spacing w:val="-1"/>
          <w:sz w:val="20"/>
          <w:szCs w:val="20"/>
        </w:rPr>
        <w:t>o</w:t>
      </w:r>
      <w:r w:rsidRPr="002658C4">
        <w:rPr>
          <w:sz w:val="20"/>
          <w:szCs w:val="20"/>
        </w:rPr>
        <w:t>n</w:t>
      </w:r>
      <w:r w:rsidRPr="002658C4">
        <w:rPr>
          <w:spacing w:val="-1"/>
          <w:sz w:val="20"/>
          <w:szCs w:val="20"/>
        </w:rPr>
        <w:t>ici</w:t>
      </w:r>
      <w:r w:rsidRPr="002658C4">
        <w:rPr>
          <w:sz w:val="20"/>
          <w:szCs w:val="20"/>
        </w:rPr>
        <w:t xml:space="preserve">, </w:t>
      </w:r>
      <w:r w:rsidRPr="002658C4">
        <w:rPr>
          <w:spacing w:val="1"/>
          <w:sz w:val="20"/>
          <w:szCs w:val="20"/>
        </w:rPr>
        <w:t>k</w:t>
      </w:r>
      <w:r w:rsidRPr="002658C4">
        <w:rPr>
          <w:sz w:val="20"/>
          <w:szCs w:val="20"/>
        </w:rPr>
        <w:t>upa</w:t>
      </w:r>
      <w:r w:rsidRPr="002658C4">
        <w:rPr>
          <w:spacing w:val="-1"/>
          <w:sz w:val="20"/>
          <w:szCs w:val="20"/>
        </w:rPr>
        <w:t>o</w:t>
      </w:r>
      <w:r w:rsidRPr="002658C4">
        <w:rPr>
          <w:sz w:val="20"/>
          <w:szCs w:val="20"/>
        </w:rPr>
        <w:t>n</w:t>
      </w:r>
      <w:r w:rsidRPr="002658C4">
        <w:rPr>
          <w:spacing w:val="-1"/>
          <w:sz w:val="20"/>
          <w:szCs w:val="20"/>
        </w:rPr>
        <w:t>ice</w:t>
      </w:r>
      <w:r w:rsidRPr="002658C4">
        <w:rPr>
          <w:sz w:val="20"/>
          <w:szCs w:val="20"/>
        </w:rPr>
        <w:t>, nu</w:t>
      </w:r>
      <w:r w:rsidRPr="002658C4">
        <w:rPr>
          <w:spacing w:val="-1"/>
          <w:sz w:val="20"/>
          <w:szCs w:val="20"/>
        </w:rPr>
        <w:t>ž</w:t>
      </w:r>
      <w:r w:rsidRPr="002658C4">
        <w:rPr>
          <w:spacing w:val="2"/>
          <w:sz w:val="20"/>
          <w:szCs w:val="20"/>
        </w:rPr>
        <w:t>n</w:t>
      </w:r>
      <w:r w:rsidRPr="002658C4">
        <w:rPr>
          <w:spacing w:val="-1"/>
          <w:sz w:val="20"/>
          <w:szCs w:val="20"/>
        </w:rPr>
        <w:t>ic</w:t>
      </w:r>
      <w:r w:rsidRPr="002658C4">
        <w:rPr>
          <w:spacing w:val="2"/>
          <w:sz w:val="20"/>
          <w:szCs w:val="20"/>
        </w:rPr>
        <w:t>i</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w:t>
      </w:r>
      <w:r w:rsidRPr="002658C4">
        <w:rPr>
          <w:spacing w:val="-1"/>
          <w:sz w:val="20"/>
          <w:szCs w:val="20"/>
        </w:rPr>
        <w:t xml:space="preserve"> </w:t>
      </w:r>
      <w:r w:rsidRPr="002658C4">
        <w:rPr>
          <w:sz w:val="20"/>
          <w:szCs w:val="20"/>
        </w:rPr>
        <w:t xml:space="preserve">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 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3"/>
          <w:sz w:val="20"/>
          <w:szCs w:val="20"/>
        </w:rPr>
        <w:t>r</w:t>
      </w:r>
      <w:r w:rsidRPr="002658C4">
        <w:rPr>
          <w:sz w:val="20"/>
          <w:szCs w:val="20"/>
        </w:rPr>
        <w:t>ad</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w:t>
      </w:r>
      <w:r w:rsidRPr="002658C4">
        <w:rPr>
          <w:sz w:val="20"/>
          <w:szCs w:val="20"/>
        </w:rPr>
        <w:t>se</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s</w:t>
      </w:r>
      <w:r w:rsidRPr="002658C4">
        <w:rPr>
          <w:spacing w:val="-1"/>
          <w:sz w:val="20"/>
          <w:szCs w:val="20"/>
        </w:rPr>
        <w:t>tori</w:t>
      </w:r>
      <w:r w:rsidRPr="002658C4">
        <w:rPr>
          <w:sz w:val="20"/>
          <w:szCs w:val="20"/>
        </w:rPr>
        <w:t>je</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2)</w:t>
      </w:r>
      <w:r w:rsidRPr="002658C4">
        <w:rPr>
          <w:spacing w:val="-3"/>
          <w:sz w:val="20"/>
          <w:szCs w:val="20"/>
        </w:rPr>
        <w:t xml:space="preserve"> </w:t>
      </w:r>
      <w:r w:rsidRPr="002658C4">
        <w:rPr>
          <w:sz w:val="20"/>
          <w:szCs w:val="20"/>
        </w:rPr>
        <w:t>V</w:t>
      </w:r>
      <w:r w:rsidRPr="002658C4">
        <w:rPr>
          <w:spacing w:val="-1"/>
          <w:sz w:val="20"/>
          <w:szCs w:val="20"/>
        </w:rPr>
        <w:t>eli</w:t>
      </w:r>
      <w:r w:rsidRPr="002658C4">
        <w:rPr>
          <w:spacing w:val="2"/>
          <w:sz w:val="20"/>
          <w:szCs w:val="20"/>
        </w:rPr>
        <w:t>č</w:t>
      </w:r>
      <w:r w:rsidRPr="002658C4">
        <w:rPr>
          <w:spacing w:val="-1"/>
          <w:sz w:val="20"/>
          <w:szCs w:val="20"/>
        </w:rPr>
        <w:t>i</w:t>
      </w:r>
      <w:r w:rsidRPr="002658C4">
        <w:rPr>
          <w:sz w:val="20"/>
          <w:szCs w:val="20"/>
        </w:rPr>
        <w:t>na</w:t>
      </w:r>
      <w:r w:rsidRPr="002658C4">
        <w:rPr>
          <w:spacing w:val="-3"/>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ri</w:t>
      </w:r>
      <w:r w:rsidRPr="002658C4">
        <w:rPr>
          <w:sz w:val="20"/>
          <w:szCs w:val="20"/>
        </w:rPr>
        <w:t>ja</w:t>
      </w:r>
      <w:r w:rsidRPr="002658C4">
        <w:rPr>
          <w:spacing w:val="-3"/>
          <w:sz w:val="20"/>
          <w:szCs w:val="20"/>
        </w:rPr>
        <w:t xml:space="preserve"> </w:t>
      </w:r>
      <w:r w:rsidRPr="002658C4">
        <w:rPr>
          <w:spacing w:val="1"/>
          <w:sz w:val="20"/>
          <w:szCs w:val="20"/>
        </w:rPr>
        <w:t>m</w:t>
      </w:r>
      <w:r w:rsidRPr="002658C4">
        <w:rPr>
          <w:spacing w:val="-1"/>
          <w:sz w:val="20"/>
          <w:szCs w:val="20"/>
        </w:rPr>
        <w:t>or</w:t>
      </w:r>
      <w:r w:rsidRPr="002658C4">
        <w:rPr>
          <w:sz w:val="20"/>
          <w:szCs w:val="20"/>
        </w:rPr>
        <w:t xml:space="preserve">a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3"/>
          <w:sz w:val="20"/>
          <w:szCs w:val="20"/>
        </w:rPr>
        <w:t xml:space="preserve"> </w:t>
      </w:r>
      <w:r w:rsidRPr="002658C4">
        <w:rPr>
          <w:sz w:val="20"/>
          <w:szCs w:val="20"/>
        </w:rPr>
        <w:t>na</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w:t>
      </w:r>
      <w:r w:rsidRPr="002658C4">
        <w:rPr>
          <w:spacing w:val="-2"/>
          <w:sz w:val="20"/>
          <w:szCs w:val="20"/>
        </w:rPr>
        <w:t xml:space="preserve"> </w:t>
      </w:r>
      <w:r w:rsidRPr="002658C4">
        <w:rPr>
          <w:sz w:val="20"/>
          <w:szCs w:val="20"/>
        </w:rPr>
        <w:t>a</w:t>
      </w:r>
      <w:r w:rsidRPr="002658C4">
        <w:rPr>
          <w:spacing w:val="-3"/>
          <w:sz w:val="20"/>
          <w:szCs w:val="20"/>
        </w:rPr>
        <w:t xml:space="preserve"> </w:t>
      </w:r>
      <w:r w:rsidRPr="002658C4">
        <w:rPr>
          <w:spacing w:val="2"/>
          <w:sz w:val="20"/>
          <w:szCs w:val="20"/>
        </w:rPr>
        <w:t>v</w:t>
      </w:r>
      <w:r w:rsidRPr="002658C4">
        <w:rPr>
          <w:spacing w:val="-1"/>
          <w:sz w:val="20"/>
          <w:szCs w:val="20"/>
        </w:rPr>
        <w:t>i</w:t>
      </w:r>
      <w:r w:rsidRPr="002658C4">
        <w:rPr>
          <w:sz w:val="20"/>
          <w:szCs w:val="20"/>
        </w:rPr>
        <w:t>s</w:t>
      </w:r>
      <w:r w:rsidRPr="002658C4">
        <w:rPr>
          <w:spacing w:val="-1"/>
          <w:sz w:val="20"/>
          <w:szCs w:val="20"/>
        </w:rPr>
        <w:t>i</w:t>
      </w:r>
      <w:r w:rsidRPr="002658C4">
        <w:rPr>
          <w:sz w:val="20"/>
          <w:szCs w:val="20"/>
        </w:rPr>
        <w:t>na</w:t>
      </w:r>
      <w:r w:rsidRPr="002658C4">
        <w:rPr>
          <w:spacing w:val="-3"/>
          <w:sz w:val="20"/>
          <w:szCs w:val="20"/>
        </w:rPr>
        <w:t xml:space="preserve"> </w:t>
      </w:r>
      <w:r w:rsidRPr="002658C4">
        <w:rPr>
          <w:spacing w:val="2"/>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ri</w:t>
      </w:r>
      <w:r w:rsidRPr="002658C4">
        <w:rPr>
          <w:spacing w:val="2"/>
          <w:sz w:val="20"/>
          <w:szCs w:val="20"/>
        </w:rPr>
        <w:t>j</w:t>
      </w:r>
      <w:r w:rsidRPr="002658C4">
        <w:rPr>
          <w:sz w:val="20"/>
          <w:szCs w:val="20"/>
        </w:rPr>
        <w:t>a</w:t>
      </w:r>
      <w:r w:rsidRPr="002658C4">
        <w:rPr>
          <w:spacing w:val="-3"/>
          <w:sz w:val="20"/>
          <w:szCs w:val="20"/>
        </w:rPr>
        <w:t xml:space="preserve"> </w:t>
      </w:r>
      <w:r w:rsidRPr="002658C4">
        <w:rPr>
          <w:spacing w:val="-1"/>
          <w:sz w:val="20"/>
          <w:szCs w:val="20"/>
        </w:rPr>
        <w:t>ovi</w:t>
      </w:r>
      <w:r w:rsidRPr="002658C4">
        <w:rPr>
          <w:sz w:val="20"/>
          <w:szCs w:val="20"/>
        </w:rPr>
        <w:t>si</w:t>
      </w:r>
      <w:r w:rsidRPr="002658C4">
        <w:rPr>
          <w:spacing w:val="-1"/>
          <w:sz w:val="20"/>
          <w:szCs w:val="20"/>
        </w:rPr>
        <w:t xml:space="preserve"> </w:t>
      </w:r>
      <w:r w:rsidRPr="002658C4">
        <w:rPr>
          <w:sz w:val="20"/>
          <w:szCs w:val="20"/>
        </w:rPr>
        <w:t>o</w:t>
      </w:r>
      <w:r w:rsidRPr="002658C4">
        <w:rPr>
          <w:spacing w:val="-3"/>
          <w:sz w:val="20"/>
          <w:szCs w:val="20"/>
        </w:rPr>
        <w:t xml:space="preserve"> </w:t>
      </w:r>
      <w:r w:rsidRPr="002658C4">
        <w:rPr>
          <w:sz w:val="20"/>
          <w:szCs w:val="20"/>
        </w:rPr>
        <w:t>na</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ni</w:t>
      </w:r>
      <w:r w:rsidRPr="002658C4">
        <w:rPr>
          <w:spacing w:val="-3"/>
          <w:sz w:val="20"/>
          <w:szCs w:val="20"/>
        </w:rPr>
        <w:t xml:space="preserve"> </w:t>
      </w:r>
      <w:r w:rsidRPr="002658C4">
        <w:rPr>
          <w:sz w:val="20"/>
          <w:szCs w:val="20"/>
        </w:rPr>
        <w:t>i</w:t>
      </w:r>
      <w:r w:rsidRPr="002658C4">
        <w:rPr>
          <w:spacing w:val="-1"/>
          <w:sz w:val="20"/>
          <w:szCs w:val="20"/>
        </w:rPr>
        <w:t xml:space="preserve"> </w:t>
      </w:r>
      <w:r w:rsidRPr="002658C4">
        <w:rPr>
          <w:sz w:val="20"/>
          <w:szCs w:val="20"/>
        </w:rPr>
        <w:t>b</w:t>
      </w:r>
      <w:r w:rsidRPr="002658C4">
        <w:rPr>
          <w:spacing w:val="-1"/>
          <w:sz w:val="20"/>
          <w:szCs w:val="20"/>
        </w:rPr>
        <w:t>ro</w:t>
      </w:r>
      <w:r w:rsidRPr="002658C4">
        <w:rPr>
          <w:sz w:val="20"/>
          <w:szCs w:val="20"/>
        </w:rPr>
        <w:t>ju</w:t>
      </w:r>
      <w:r w:rsidRPr="002658C4">
        <w:rPr>
          <w:spacing w:val="-1"/>
          <w:sz w:val="20"/>
          <w:szCs w:val="20"/>
        </w:rPr>
        <w:t xml:space="preserve"> ko</w:t>
      </w:r>
      <w:r w:rsidRPr="002658C4">
        <w:rPr>
          <w:spacing w:val="1"/>
          <w:sz w:val="20"/>
          <w:szCs w:val="20"/>
        </w:rPr>
        <w:t>r</w:t>
      </w:r>
      <w:r w:rsidRPr="002658C4">
        <w:rPr>
          <w:spacing w:val="-1"/>
          <w:sz w:val="20"/>
          <w:szCs w:val="20"/>
        </w:rPr>
        <w:t>i</w:t>
      </w:r>
      <w:r w:rsidRPr="002658C4">
        <w:rPr>
          <w:sz w:val="20"/>
          <w:szCs w:val="20"/>
        </w:rPr>
        <w:t>sn</w:t>
      </w:r>
      <w:r w:rsidRPr="002658C4">
        <w:rPr>
          <w:spacing w:val="-1"/>
          <w:sz w:val="20"/>
          <w:szCs w:val="20"/>
        </w:rPr>
        <w:t>ik</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n</w:t>
      </w:r>
      <w:r w:rsidRPr="002658C4">
        <w:rPr>
          <w:sz w:val="20"/>
          <w:szCs w:val="20"/>
        </w:rPr>
        <w:t>e</w:t>
      </w:r>
      <w:r w:rsidRPr="002658C4">
        <w:rPr>
          <w:spacing w:val="-3"/>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3"/>
          <w:sz w:val="20"/>
          <w:szCs w:val="20"/>
        </w:rPr>
        <w:t xml:space="preserve"> </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m</w:t>
      </w:r>
      <w:r w:rsidRPr="002658C4">
        <w:rPr>
          <w:sz w:val="20"/>
          <w:szCs w:val="20"/>
        </w:rPr>
        <w:t>anja</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3"/>
          <w:sz w:val="20"/>
          <w:szCs w:val="20"/>
        </w:rPr>
        <w:t xml:space="preserve"> </w:t>
      </w:r>
      <w:r w:rsidRPr="002658C4">
        <w:rPr>
          <w:sz w:val="20"/>
          <w:szCs w:val="20"/>
        </w:rPr>
        <w:t>2</w:t>
      </w:r>
      <w:r w:rsidRPr="002658C4">
        <w:rPr>
          <w:spacing w:val="1"/>
          <w:sz w:val="20"/>
          <w:szCs w:val="20"/>
        </w:rPr>
        <w:t>,</w:t>
      </w:r>
      <w:r w:rsidRPr="002658C4">
        <w:rPr>
          <w:sz w:val="20"/>
          <w:szCs w:val="20"/>
        </w:rPr>
        <w:t>5</w:t>
      </w:r>
      <w:r w:rsidRPr="002658C4">
        <w:rPr>
          <w:spacing w:val="-2"/>
          <w:sz w:val="20"/>
          <w:szCs w:val="20"/>
        </w:rPr>
        <w:t xml:space="preserve"> </w:t>
      </w:r>
      <w:r w:rsidRPr="002658C4">
        <w:rPr>
          <w:spacing w:val="1"/>
          <w:sz w:val="20"/>
          <w:szCs w:val="20"/>
        </w:rPr>
        <w:t>m</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3)</w:t>
      </w:r>
      <w:r w:rsidRPr="002658C4">
        <w:rPr>
          <w:spacing w:val="1"/>
          <w:sz w:val="20"/>
          <w:szCs w:val="20"/>
        </w:rPr>
        <w:t xml:space="preserve"> P</w:t>
      </w:r>
      <w:r w:rsidRPr="002658C4">
        <w:rPr>
          <w:spacing w:val="-1"/>
          <w:sz w:val="20"/>
          <w:szCs w:val="20"/>
        </w:rPr>
        <w:t>ro</w:t>
      </w:r>
      <w:r w:rsidRPr="002658C4">
        <w:rPr>
          <w:sz w:val="20"/>
          <w:szCs w:val="20"/>
        </w:rPr>
        <w:t>s</w:t>
      </w:r>
      <w:r w:rsidRPr="002658C4">
        <w:rPr>
          <w:spacing w:val="-1"/>
          <w:sz w:val="20"/>
          <w:szCs w:val="20"/>
        </w:rPr>
        <w:t>tori</w:t>
      </w:r>
      <w:r w:rsidRPr="002658C4">
        <w:rPr>
          <w:sz w:val="20"/>
          <w:szCs w:val="20"/>
        </w:rPr>
        <w:t>je</w:t>
      </w:r>
      <w:r w:rsidRPr="002658C4">
        <w:rPr>
          <w:spacing w:val="3"/>
          <w:sz w:val="20"/>
          <w:szCs w:val="20"/>
        </w:rPr>
        <w:t xml:space="preserve"> </w:t>
      </w:r>
      <w:r w:rsidRPr="002658C4">
        <w:rPr>
          <w:spacing w:val="-1"/>
          <w:sz w:val="20"/>
          <w:szCs w:val="20"/>
        </w:rPr>
        <w:t>i</w:t>
      </w:r>
      <w:r w:rsidRPr="002658C4">
        <w:rPr>
          <w:sz w:val="20"/>
          <w:szCs w:val="20"/>
        </w:rPr>
        <w:t>z</w:t>
      </w:r>
      <w:r w:rsidRPr="002658C4">
        <w:rPr>
          <w:spacing w:val="1"/>
          <w:sz w:val="20"/>
          <w:szCs w:val="20"/>
        </w:rPr>
        <w:t xml:space="preserve"> </w:t>
      </w:r>
      <w:r w:rsidRPr="002658C4">
        <w:rPr>
          <w:spacing w:val="-1"/>
          <w:sz w:val="20"/>
          <w:szCs w:val="20"/>
        </w:rPr>
        <w:t>t</w:t>
      </w:r>
      <w:r w:rsidRPr="002658C4">
        <w:rPr>
          <w:spacing w:val="2"/>
          <w:sz w:val="20"/>
          <w:szCs w:val="20"/>
        </w:rPr>
        <w:t>o</w:t>
      </w:r>
      <w:r w:rsidRPr="002658C4">
        <w:rPr>
          <w:spacing w:val="-1"/>
          <w:sz w:val="20"/>
          <w:szCs w:val="20"/>
        </w:rPr>
        <w:t>čk</w:t>
      </w:r>
      <w:r w:rsidRPr="002658C4">
        <w:rPr>
          <w:sz w:val="20"/>
          <w:szCs w:val="20"/>
        </w:rPr>
        <w:t>e</w:t>
      </w:r>
      <w:r w:rsidRPr="002658C4">
        <w:rPr>
          <w:spacing w:val="1"/>
          <w:sz w:val="20"/>
          <w:szCs w:val="20"/>
        </w:rPr>
        <w:t xml:space="preserve"> </w:t>
      </w:r>
      <w:r w:rsidRPr="002658C4">
        <w:rPr>
          <w:sz w:val="20"/>
          <w:szCs w:val="20"/>
        </w:rPr>
        <w:t>1.</w:t>
      </w:r>
      <w:r w:rsidRPr="002658C4">
        <w:rPr>
          <w:spacing w:val="2"/>
          <w:sz w:val="20"/>
          <w:szCs w:val="20"/>
        </w:rPr>
        <w:t xml:space="preserve"> </w:t>
      </w:r>
      <w:r w:rsidRPr="002658C4">
        <w:rPr>
          <w:spacing w:val="-1"/>
          <w:sz w:val="20"/>
          <w:szCs w:val="20"/>
        </w:rPr>
        <w:t>ovo</w:t>
      </w:r>
      <w:r w:rsidRPr="002658C4">
        <w:rPr>
          <w:spacing w:val="1"/>
          <w:sz w:val="20"/>
          <w:szCs w:val="20"/>
        </w:rPr>
        <w:t>g</w:t>
      </w:r>
      <w:r w:rsidRPr="002658C4">
        <w:rPr>
          <w:sz w:val="20"/>
          <w:szCs w:val="20"/>
        </w:rPr>
        <w:t>a</w:t>
      </w:r>
      <w:r w:rsidRPr="002658C4">
        <w:rPr>
          <w:spacing w:val="2"/>
          <w:sz w:val="20"/>
          <w:szCs w:val="20"/>
        </w:rPr>
        <w:t xml:space="preserve"> </w:t>
      </w:r>
      <w:r w:rsidRPr="002658C4">
        <w:rPr>
          <w:spacing w:val="-1"/>
          <w:sz w:val="20"/>
          <w:szCs w:val="20"/>
        </w:rPr>
        <w:t>tek</w:t>
      </w:r>
      <w:r w:rsidRPr="002658C4">
        <w:rPr>
          <w:spacing w:val="2"/>
          <w:sz w:val="20"/>
          <w:szCs w:val="20"/>
        </w:rPr>
        <w:t>s</w:t>
      </w:r>
      <w:r w:rsidRPr="002658C4">
        <w:rPr>
          <w:spacing w:val="1"/>
          <w:sz w:val="20"/>
          <w:szCs w:val="20"/>
        </w:rPr>
        <w:t>t</w:t>
      </w:r>
      <w:r w:rsidRPr="002658C4">
        <w:rPr>
          <w:sz w:val="20"/>
          <w:szCs w:val="20"/>
        </w:rPr>
        <w:t>a</w:t>
      </w:r>
      <w:r w:rsidRPr="002658C4">
        <w:rPr>
          <w:spacing w:val="2"/>
          <w:sz w:val="20"/>
          <w:szCs w:val="20"/>
        </w:rPr>
        <w:t xml:space="preserve"> </w:t>
      </w:r>
      <w:r w:rsidRPr="002658C4">
        <w:rPr>
          <w:spacing w:val="-1"/>
          <w:sz w:val="20"/>
          <w:szCs w:val="20"/>
        </w:rPr>
        <w:t>iz</w:t>
      </w:r>
      <w:r w:rsidRPr="002658C4">
        <w:rPr>
          <w:sz w:val="20"/>
          <w:szCs w:val="20"/>
        </w:rPr>
        <w:t>n</w:t>
      </w:r>
      <w:r w:rsidRPr="002658C4">
        <w:rPr>
          <w:spacing w:val="-1"/>
          <w:sz w:val="20"/>
          <w:szCs w:val="20"/>
        </w:rPr>
        <w:t>i</w:t>
      </w:r>
      <w:r w:rsidRPr="002658C4">
        <w:rPr>
          <w:spacing w:val="1"/>
          <w:sz w:val="20"/>
          <w:szCs w:val="20"/>
        </w:rPr>
        <w:t>m</w:t>
      </w:r>
      <w:r w:rsidRPr="002658C4">
        <w:rPr>
          <w:sz w:val="20"/>
          <w:szCs w:val="20"/>
        </w:rPr>
        <w:t>no</w:t>
      </w:r>
      <w:r w:rsidRPr="002658C4">
        <w:rPr>
          <w:spacing w:val="1"/>
          <w:sz w:val="20"/>
          <w:szCs w:val="20"/>
        </w:rPr>
        <w:t xml:space="preserve"> 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 xml:space="preserve">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vi</w:t>
      </w:r>
      <w:r w:rsidRPr="002658C4">
        <w:rPr>
          <w:sz w:val="20"/>
          <w:szCs w:val="20"/>
        </w:rPr>
        <w:t>s</w:t>
      </w:r>
      <w:r w:rsidRPr="002658C4">
        <w:rPr>
          <w:spacing w:val="-1"/>
          <w:sz w:val="20"/>
          <w:szCs w:val="20"/>
        </w:rPr>
        <w:t>i</w:t>
      </w:r>
      <w:r w:rsidRPr="002658C4">
        <w:rPr>
          <w:sz w:val="20"/>
          <w:szCs w:val="20"/>
        </w:rPr>
        <w:t>nu</w:t>
      </w:r>
      <w:r w:rsidRPr="002658C4">
        <w:rPr>
          <w:spacing w:val="1"/>
          <w:sz w:val="20"/>
          <w:szCs w:val="20"/>
        </w:rPr>
        <w:t xml:space="preserve"> </w:t>
      </w:r>
      <w:r w:rsidRPr="002658C4">
        <w:rPr>
          <w:sz w:val="20"/>
          <w:szCs w:val="20"/>
        </w:rPr>
        <w:t>i</w:t>
      </w:r>
      <w:r w:rsidRPr="002658C4">
        <w:rPr>
          <w:spacing w:val="1"/>
          <w:sz w:val="20"/>
          <w:szCs w:val="20"/>
        </w:rPr>
        <w:t xml:space="preserve"> m</w:t>
      </w:r>
      <w:r w:rsidRPr="002658C4">
        <w:rPr>
          <w:sz w:val="20"/>
          <w:szCs w:val="20"/>
        </w:rPr>
        <w:t>anju</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2</w:t>
      </w:r>
      <w:r w:rsidRPr="002658C4">
        <w:rPr>
          <w:spacing w:val="1"/>
          <w:sz w:val="20"/>
          <w:szCs w:val="20"/>
        </w:rPr>
        <w:t>,</w:t>
      </w:r>
      <w:r w:rsidRPr="002658C4">
        <w:rPr>
          <w:sz w:val="20"/>
          <w:szCs w:val="20"/>
        </w:rPr>
        <w:t>5</w:t>
      </w:r>
      <w:r w:rsidRPr="002658C4">
        <w:rPr>
          <w:spacing w:val="2"/>
          <w:sz w:val="20"/>
          <w:szCs w:val="20"/>
        </w:rPr>
        <w:t xml:space="preserve"> </w:t>
      </w:r>
      <w:r w:rsidRPr="002658C4">
        <w:rPr>
          <w:spacing w:val="-1"/>
          <w:sz w:val="20"/>
          <w:szCs w:val="20"/>
        </w:rPr>
        <w:t>m</w:t>
      </w:r>
      <w:r w:rsidRPr="002658C4">
        <w:rPr>
          <w:sz w:val="20"/>
          <w:szCs w:val="20"/>
        </w:rPr>
        <w:t>,</w:t>
      </w:r>
      <w:r w:rsidRPr="002658C4">
        <w:rPr>
          <w:spacing w:val="2"/>
          <w:sz w:val="20"/>
          <w:szCs w:val="20"/>
        </w:rPr>
        <w:t xml:space="preserve"> </w:t>
      </w:r>
      <w:r w:rsidRPr="002658C4">
        <w:rPr>
          <w:sz w:val="20"/>
          <w:szCs w:val="20"/>
        </w:rPr>
        <w:t>a</w:t>
      </w:r>
      <w:r w:rsidRPr="002658C4">
        <w:rPr>
          <w:spacing w:val="-1"/>
          <w:sz w:val="20"/>
          <w:szCs w:val="20"/>
        </w:rPr>
        <w:t>l</w:t>
      </w:r>
      <w:r w:rsidRPr="002658C4">
        <w:rPr>
          <w:sz w:val="20"/>
          <w:szCs w:val="20"/>
        </w:rPr>
        <w:t>i</w:t>
      </w:r>
      <w:r w:rsidRPr="002658C4">
        <w:rPr>
          <w:spacing w:val="1"/>
          <w:sz w:val="20"/>
          <w:szCs w:val="20"/>
        </w:rPr>
        <w:t xml:space="preserve"> </w:t>
      </w:r>
      <w:r w:rsidRPr="002658C4">
        <w:rPr>
          <w:sz w:val="20"/>
          <w:szCs w:val="20"/>
        </w:rPr>
        <w:t>ne</w:t>
      </w:r>
      <w:r w:rsidRPr="002658C4">
        <w:rPr>
          <w:spacing w:val="1"/>
          <w:sz w:val="20"/>
          <w:szCs w:val="20"/>
        </w:rPr>
        <w:t xml:space="preserve"> m</w:t>
      </w:r>
      <w:r w:rsidRPr="002658C4">
        <w:rPr>
          <w:sz w:val="20"/>
          <w:szCs w:val="20"/>
        </w:rPr>
        <w:t>anju</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2</w:t>
      </w:r>
      <w:r w:rsidRPr="002658C4">
        <w:rPr>
          <w:spacing w:val="1"/>
          <w:sz w:val="20"/>
          <w:szCs w:val="20"/>
        </w:rPr>
        <w:t>,</w:t>
      </w:r>
      <w:r w:rsidRPr="002658C4">
        <w:rPr>
          <w:sz w:val="20"/>
          <w:szCs w:val="20"/>
        </w:rPr>
        <w:t xml:space="preserve">2 </w:t>
      </w:r>
      <w:r w:rsidRPr="002658C4">
        <w:rPr>
          <w:spacing w:val="1"/>
          <w:sz w:val="20"/>
          <w:szCs w:val="20"/>
        </w:rPr>
        <w:t>m</w:t>
      </w:r>
      <w:r w:rsidRPr="002658C4">
        <w:rPr>
          <w:sz w:val="20"/>
          <w:szCs w:val="20"/>
        </w:rPr>
        <w:t>, a</w:t>
      </w:r>
      <w:r w:rsidRPr="002658C4">
        <w:rPr>
          <w:spacing w:val="-1"/>
          <w:sz w:val="20"/>
          <w:szCs w:val="20"/>
        </w:rPr>
        <w:t>k</w:t>
      </w:r>
      <w:r w:rsidRPr="002658C4">
        <w:rPr>
          <w:sz w:val="20"/>
          <w:szCs w:val="20"/>
        </w:rPr>
        <w:t>o</w:t>
      </w:r>
      <w:r w:rsidRPr="002658C4">
        <w:rPr>
          <w:spacing w:val="3"/>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rPr>
        <w:t>ov</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s</w:t>
      </w:r>
      <w:r w:rsidRPr="002658C4">
        <w:rPr>
          <w:spacing w:val="-1"/>
          <w:sz w:val="20"/>
          <w:szCs w:val="20"/>
        </w:rPr>
        <w:t>tori</w:t>
      </w:r>
      <w:r w:rsidRPr="002658C4">
        <w:rPr>
          <w:spacing w:val="2"/>
          <w:sz w:val="20"/>
          <w:szCs w:val="20"/>
        </w:rPr>
        <w:t>j</w:t>
      </w:r>
      <w:r w:rsidRPr="002658C4">
        <w:rPr>
          <w:sz w:val="20"/>
          <w:szCs w:val="20"/>
        </w:rPr>
        <w:t>e</w:t>
      </w:r>
      <w:r w:rsidRPr="002658C4">
        <w:rPr>
          <w:spacing w:val="1"/>
          <w:sz w:val="20"/>
          <w:szCs w:val="20"/>
        </w:rPr>
        <w:t xml:space="preserve"> </w:t>
      </w:r>
      <w:r w:rsidRPr="002658C4">
        <w:rPr>
          <w:sz w:val="20"/>
          <w:szCs w:val="20"/>
        </w:rPr>
        <w:t>na</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e</w:t>
      </w:r>
      <w:r w:rsidRPr="002658C4">
        <w:rPr>
          <w:spacing w:val="1"/>
          <w:sz w:val="20"/>
          <w:szCs w:val="20"/>
        </w:rPr>
        <w:t xml:space="preserve"> </w:t>
      </w:r>
      <w:r w:rsidRPr="002658C4">
        <w:rPr>
          <w:sz w:val="20"/>
          <w:szCs w:val="20"/>
        </w:rPr>
        <w:t xml:space="preserve">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na</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ko</w:t>
      </w:r>
      <w:r w:rsidRPr="002658C4">
        <w:rPr>
          <w:sz w:val="20"/>
          <w:szCs w:val="20"/>
        </w:rPr>
        <w:t>je n</w:t>
      </w:r>
      <w:r w:rsidRPr="002658C4">
        <w:rPr>
          <w:spacing w:val="-1"/>
          <w:sz w:val="20"/>
          <w:szCs w:val="20"/>
        </w:rPr>
        <w:t>i</w:t>
      </w:r>
      <w:r w:rsidRPr="002658C4">
        <w:rPr>
          <w:sz w:val="20"/>
          <w:szCs w:val="20"/>
        </w:rPr>
        <w:t xml:space="preserve">su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ne po sada</w:t>
      </w:r>
      <w:r w:rsidRPr="002658C4">
        <w:rPr>
          <w:spacing w:val="1"/>
          <w:sz w:val="20"/>
          <w:szCs w:val="20"/>
        </w:rPr>
        <w:t xml:space="preserve"> </w:t>
      </w:r>
      <w:r w:rsidRPr="002658C4">
        <w:rPr>
          <w:spacing w:val="-1"/>
          <w:sz w:val="20"/>
          <w:szCs w:val="20"/>
        </w:rPr>
        <w:t>v</w:t>
      </w:r>
      <w:r w:rsidRPr="002658C4">
        <w:rPr>
          <w:sz w:val="20"/>
          <w:szCs w:val="20"/>
        </w:rPr>
        <w:t>a</w:t>
      </w:r>
      <w:r w:rsidRPr="002658C4">
        <w:rPr>
          <w:spacing w:val="-1"/>
          <w:sz w:val="20"/>
          <w:szCs w:val="20"/>
        </w:rPr>
        <w:t>žeći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 xml:space="preserve"> </w:t>
      </w:r>
      <w:r w:rsidRPr="002658C4">
        <w:rPr>
          <w:sz w:val="20"/>
          <w:szCs w:val="20"/>
        </w:rPr>
        <w:t xml:space="preserve">u </w:t>
      </w:r>
      <w:r w:rsidRPr="002658C4">
        <w:rPr>
          <w:spacing w:val="-1"/>
          <w:sz w:val="20"/>
          <w:szCs w:val="20"/>
        </w:rPr>
        <w:t>z</w:t>
      </w:r>
      <w:r w:rsidRPr="002658C4">
        <w:rPr>
          <w:sz w:val="20"/>
          <w:szCs w:val="20"/>
        </w:rPr>
        <w:t>aš</w:t>
      </w:r>
      <w:r w:rsidRPr="002658C4">
        <w:rPr>
          <w:spacing w:val="-1"/>
          <w:sz w:val="20"/>
          <w:szCs w:val="20"/>
        </w:rPr>
        <w:t>tiće</w:t>
      </w:r>
      <w:r w:rsidRPr="002658C4">
        <w:rPr>
          <w:spacing w:val="2"/>
          <w:sz w:val="20"/>
          <w:szCs w:val="20"/>
        </w:rPr>
        <w:t>n</w:t>
      </w:r>
      <w:r w:rsidRPr="002658C4">
        <w:rPr>
          <w:spacing w:val="-1"/>
          <w:sz w:val="20"/>
          <w:szCs w:val="20"/>
        </w:rPr>
        <w:t>i</w:t>
      </w:r>
      <w:r w:rsidRPr="002658C4">
        <w:rPr>
          <w:sz w:val="20"/>
          <w:szCs w:val="20"/>
        </w:rPr>
        <w:t>m</w:t>
      </w:r>
      <w:r w:rsidRPr="002658C4">
        <w:rPr>
          <w:spacing w:val="2"/>
          <w:sz w:val="20"/>
          <w:szCs w:val="20"/>
        </w:rPr>
        <w:t xml:space="preserve"> </w:t>
      </w:r>
      <w:r w:rsidRPr="002658C4">
        <w:rPr>
          <w:spacing w:val="-1"/>
          <w:sz w:val="20"/>
          <w:szCs w:val="20"/>
        </w:rPr>
        <w:t>o</w:t>
      </w:r>
      <w:r w:rsidRPr="002658C4">
        <w:rPr>
          <w:sz w:val="20"/>
          <w:szCs w:val="20"/>
        </w:rPr>
        <w:t>bj</w:t>
      </w:r>
      <w:r w:rsidRPr="002658C4">
        <w:rPr>
          <w:spacing w:val="-1"/>
          <w:sz w:val="20"/>
          <w:szCs w:val="20"/>
        </w:rPr>
        <w:t>ekti</w:t>
      </w:r>
      <w:r w:rsidRPr="002658C4">
        <w:rPr>
          <w:spacing w:val="1"/>
          <w:sz w:val="20"/>
          <w:szCs w:val="20"/>
        </w:rPr>
        <w:t>m</w:t>
      </w:r>
      <w:r w:rsidRPr="002658C4">
        <w:rPr>
          <w:sz w:val="20"/>
          <w:szCs w:val="20"/>
        </w:rPr>
        <w:t>a</w:t>
      </w:r>
      <w:r w:rsidRPr="002658C4">
        <w:rPr>
          <w:spacing w:val="1"/>
          <w:sz w:val="20"/>
          <w:szCs w:val="20"/>
        </w:rPr>
        <w:t xml:space="preserve"> </w:t>
      </w:r>
      <w:r w:rsidRPr="002658C4">
        <w:rPr>
          <w:spacing w:val="-1"/>
          <w:sz w:val="20"/>
          <w:szCs w:val="20"/>
        </w:rPr>
        <w:t>ko</w:t>
      </w:r>
      <w:r w:rsidRPr="002658C4">
        <w:rPr>
          <w:sz w:val="20"/>
          <w:szCs w:val="20"/>
        </w:rPr>
        <w:t>ji su sp</w:t>
      </w:r>
      <w:r w:rsidRPr="002658C4">
        <w:rPr>
          <w:spacing w:val="-1"/>
          <w:sz w:val="20"/>
          <w:szCs w:val="20"/>
        </w:rPr>
        <w:t>o</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i</w:t>
      </w:r>
      <w:r w:rsidRPr="002658C4">
        <w:rPr>
          <w:spacing w:val="2"/>
          <w:sz w:val="20"/>
          <w:szCs w:val="20"/>
        </w:rPr>
        <w:t>c</w:t>
      </w:r>
      <w:r w:rsidRPr="002658C4">
        <w:rPr>
          <w:sz w:val="20"/>
          <w:szCs w:val="20"/>
        </w:rPr>
        <w:t xml:space="preserve">i </w:t>
      </w:r>
      <w:r w:rsidRPr="002658C4">
        <w:rPr>
          <w:spacing w:val="-1"/>
          <w:sz w:val="20"/>
          <w:szCs w:val="20"/>
        </w:rPr>
        <w:t>k</w:t>
      </w:r>
      <w:r w:rsidRPr="002658C4">
        <w:rPr>
          <w:sz w:val="20"/>
          <w:szCs w:val="20"/>
        </w:rPr>
        <w:t>u</w:t>
      </w:r>
      <w:r w:rsidRPr="002658C4">
        <w:rPr>
          <w:spacing w:val="2"/>
          <w:sz w:val="20"/>
          <w:szCs w:val="20"/>
        </w:rPr>
        <w:t>l</w:t>
      </w:r>
      <w:r w:rsidRPr="002658C4">
        <w:rPr>
          <w:spacing w:val="-1"/>
          <w:sz w:val="20"/>
          <w:szCs w:val="20"/>
        </w:rPr>
        <w:t>t</w:t>
      </w:r>
      <w:r w:rsidRPr="002658C4">
        <w:rPr>
          <w:sz w:val="20"/>
          <w:szCs w:val="20"/>
        </w:rPr>
        <w:t>u</w:t>
      </w:r>
      <w:r w:rsidRPr="002658C4">
        <w:rPr>
          <w:spacing w:val="-1"/>
          <w:sz w:val="20"/>
          <w:szCs w:val="20"/>
        </w:rPr>
        <w:t>r</w:t>
      </w:r>
      <w:r w:rsidRPr="002658C4">
        <w:rPr>
          <w:spacing w:val="2"/>
          <w:sz w:val="20"/>
          <w:szCs w:val="20"/>
        </w:rPr>
        <w:t>e</w:t>
      </w:r>
      <w:r w:rsidRPr="002658C4">
        <w:rPr>
          <w:sz w:val="20"/>
          <w:szCs w:val="20"/>
        </w:rPr>
        <w:t>,</w:t>
      </w:r>
      <w:r w:rsidRPr="002658C4">
        <w:rPr>
          <w:spacing w:val="1"/>
          <w:sz w:val="20"/>
          <w:szCs w:val="20"/>
        </w:rPr>
        <w:t xml:space="preserve"> </w:t>
      </w:r>
      <w:r w:rsidRPr="002658C4">
        <w:rPr>
          <w:sz w:val="20"/>
          <w:szCs w:val="20"/>
        </w:rPr>
        <w:t>a</w:t>
      </w:r>
      <w:r w:rsidRPr="002658C4">
        <w:rPr>
          <w:spacing w:val="1"/>
          <w:sz w:val="20"/>
          <w:szCs w:val="20"/>
        </w:rPr>
        <w:t xml:space="preserve"> </w:t>
      </w:r>
      <w:r w:rsidRPr="002658C4">
        <w:rPr>
          <w:spacing w:val="-1"/>
          <w:sz w:val="20"/>
          <w:szCs w:val="20"/>
        </w:rPr>
        <w:t>či</w:t>
      </w:r>
      <w:r w:rsidRPr="002658C4">
        <w:rPr>
          <w:sz w:val="20"/>
          <w:szCs w:val="20"/>
        </w:rPr>
        <w:t xml:space="preserve">ju </w:t>
      </w:r>
      <w:r w:rsidRPr="002658C4">
        <w:rPr>
          <w:spacing w:val="-1"/>
          <w:sz w:val="20"/>
          <w:szCs w:val="20"/>
        </w:rPr>
        <w:t>vi</w:t>
      </w:r>
      <w:r w:rsidRPr="002658C4">
        <w:rPr>
          <w:sz w:val="20"/>
          <w:szCs w:val="20"/>
        </w:rPr>
        <w:t>s</w:t>
      </w:r>
      <w:r w:rsidRPr="002658C4">
        <w:rPr>
          <w:spacing w:val="-1"/>
          <w:sz w:val="20"/>
          <w:szCs w:val="20"/>
        </w:rPr>
        <w:t>i</w:t>
      </w:r>
      <w:r w:rsidRPr="002658C4">
        <w:rPr>
          <w:sz w:val="20"/>
          <w:szCs w:val="20"/>
        </w:rPr>
        <w:t>nu n</w:t>
      </w:r>
      <w:r w:rsidRPr="002658C4">
        <w:rPr>
          <w:spacing w:val="-1"/>
          <w:sz w:val="20"/>
          <w:szCs w:val="20"/>
        </w:rPr>
        <w:t>i</w:t>
      </w:r>
      <w:r w:rsidRPr="002658C4">
        <w:rPr>
          <w:sz w:val="20"/>
          <w:szCs w:val="20"/>
        </w:rPr>
        <w:t xml:space="preserve">je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 xml:space="preserve">e </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ko</w:t>
      </w:r>
      <w:r w:rsidRPr="002658C4">
        <w:rPr>
          <w:spacing w:val="2"/>
          <w:sz w:val="20"/>
          <w:szCs w:val="20"/>
        </w:rPr>
        <w:t>n</w:t>
      </w:r>
      <w:r w:rsidRPr="002658C4">
        <w:rPr>
          <w:spacing w:val="-1"/>
          <w:sz w:val="20"/>
          <w:szCs w:val="20"/>
        </w:rPr>
        <w:t>te</w:t>
      </w:r>
      <w:r w:rsidRPr="002658C4">
        <w:rPr>
          <w:sz w:val="20"/>
          <w:szCs w:val="20"/>
        </w:rPr>
        <w:t>jn</w:t>
      </w:r>
      <w:r w:rsidRPr="002658C4">
        <w:rPr>
          <w:spacing w:val="-1"/>
          <w:sz w:val="20"/>
          <w:szCs w:val="20"/>
        </w:rPr>
        <w:t>eri</w:t>
      </w:r>
      <w:r w:rsidRPr="002658C4">
        <w:rPr>
          <w:spacing w:val="1"/>
          <w:sz w:val="20"/>
          <w:szCs w:val="20"/>
        </w:rPr>
        <w:t>m</w:t>
      </w:r>
      <w:r w:rsidRPr="002658C4">
        <w:rPr>
          <w:sz w:val="20"/>
          <w:szCs w:val="20"/>
        </w:rPr>
        <w:t>a, uz</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w:t>
      </w:r>
      <w:r w:rsidRPr="002658C4">
        <w:rPr>
          <w:sz w:val="20"/>
          <w:szCs w:val="20"/>
        </w:rPr>
        <w:t>t</w:t>
      </w:r>
      <w:r w:rsidRPr="002658C4">
        <w:rPr>
          <w:spacing w:val="-1"/>
          <w:sz w:val="20"/>
          <w:szCs w:val="20"/>
        </w:rPr>
        <w:t xml:space="preserve"> </w:t>
      </w:r>
      <w:r w:rsidRPr="002658C4">
        <w:rPr>
          <w:sz w:val="20"/>
          <w:szCs w:val="20"/>
        </w:rPr>
        <w:t>da</w:t>
      </w:r>
      <w:r w:rsidRPr="002658C4">
        <w:rPr>
          <w:spacing w:val="2"/>
          <w:sz w:val="20"/>
          <w:szCs w:val="20"/>
        </w:rPr>
        <w:t xml:space="preserve"> s</w:t>
      </w:r>
      <w:r w:rsidRPr="002658C4">
        <w:rPr>
          <w:sz w:val="20"/>
          <w:szCs w:val="20"/>
        </w:rPr>
        <w:t>u</w:t>
      </w:r>
      <w:r w:rsidRPr="002658C4">
        <w:rPr>
          <w:spacing w:val="-1"/>
          <w:sz w:val="20"/>
          <w:szCs w:val="20"/>
        </w:rPr>
        <w:t xml:space="preserve"> i</w:t>
      </w:r>
      <w:r w:rsidRPr="002658C4">
        <w:rPr>
          <w:sz w:val="20"/>
          <w:szCs w:val="20"/>
        </w:rPr>
        <w:t>spunj</w:t>
      </w:r>
      <w:r w:rsidRPr="002658C4">
        <w:rPr>
          <w:spacing w:val="-1"/>
          <w:sz w:val="20"/>
          <w:szCs w:val="20"/>
        </w:rPr>
        <w:t>e</w:t>
      </w:r>
      <w:r w:rsidRPr="002658C4">
        <w:rPr>
          <w:sz w:val="20"/>
          <w:szCs w:val="20"/>
        </w:rPr>
        <w:t>ni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 u</w:t>
      </w:r>
      <w:r w:rsidRPr="002658C4">
        <w:rPr>
          <w:spacing w:val="-1"/>
          <w:sz w:val="20"/>
          <w:szCs w:val="20"/>
        </w:rPr>
        <w:t>v</w:t>
      </w:r>
      <w:r w:rsidRPr="002658C4">
        <w:rPr>
          <w:sz w:val="20"/>
          <w:szCs w:val="20"/>
        </w:rPr>
        <w:t>j</w:t>
      </w:r>
      <w:r w:rsidRPr="002658C4">
        <w:rPr>
          <w:spacing w:val="2"/>
          <w:sz w:val="20"/>
          <w:szCs w:val="20"/>
        </w:rPr>
        <w:t>e</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p</w:t>
      </w:r>
      <w:r w:rsidRPr="002658C4">
        <w:rPr>
          <w:spacing w:val="-1"/>
          <w:sz w:val="20"/>
          <w:szCs w:val="20"/>
        </w:rPr>
        <w:t>i</w:t>
      </w:r>
      <w:r w:rsidRPr="002658C4">
        <w:rPr>
          <w:sz w:val="20"/>
          <w:szCs w:val="20"/>
        </w:rPr>
        <w:t>sani</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2"/>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w:t>
      </w:r>
      <w:r w:rsidRPr="002658C4">
        <w:rPr>
          <w:spacing w:val="1"/>
          <w:sz w:val="20"/>
          <w:szCs w:val="20"/>
        </w:rPr>
        <w:t>r</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w:t>
      </w:r>
    </w:p>
    <w:p w:rsidR="004772FC" w:rsidRPr="00307619" w:rsidRDefault="004772FC" w:rsidP="00F91AB5">
      <w:pPr>
        <w:pStyle w:val="Heading2"/>
        <w:rPr>
          <w:highlight w:val="green"/>
        </w:rPr>
      </w:pPr>
      <w:r w:rsidRPr="002658C4">
        <w:t xml:space="preserve"> </w:t>
      </w:r>
      <w:bookmarkStart w:id="1060" w:name="_Toc429144514"/>
      <w:bookmarkStart w:id="1061" w:name="_Toc429144998"/>
      <w:bookmarkStart w:id="1062" w:name="_Toc429150483"/>
      <w:bookmarkStart w:id="1063" w:name="_Toc431633566"/>
      <w:bookmarkStart w:id="1064" w:name="_Toc476772884"/>
      <w:r w:rsidRPr="00307619">
        <w:rPr>
          <w:spacing w:val="-1"/>
          <w:highlight w:val="green"/>
        </w:rPr>
        <w:t>S</w:t>
      </w:r>
      <w:r w:rsidRPr="00307619">
        <w:rPr>
          <w:spacing w:val="-2"/>
          <w:highlight w:val="green"/>
        </w:rPr>
        <w:t>t</w:t>
      </w:r>
      <w:r w:rsidRPr="00307619">
        <w:rPr>
          <w:highlight w:val="green"/>
        </w:rPr>
        <w:t>e</w:t>
      </w:r>
      <w:r w:rsidRPr="00307619">
        <w:rPr>
          <w:spacing w:val="-1"/>
          <w:highlight w:val="green"/>
        </w:rPr>
        <w:t>p</w:t>
      </w:r>
      <w:r w:rsidRPr="00307619">
        <w:rPr>
          <w:highlight w:val="green"/>
        </w:rPr>
        <w:t>e</w:t>
      </w:r>
      <w:r w:rsidRPr="00307619">
        <w:rPr>
          <w:spacing w:val="-1"/>
          <w:highlight w:val="green"/>
        </w:rPr>
        <w:t>n</w:t>
      </w:r>
      <w:r w:rsidRPr="00307619">
        <w:rPr>
          <w:highlight w:val="green"/>
        </w:rPr>
        <w:t>išta</w:t>
      </w:r>
      <w:bookmarkEnd w:id="1060"/>
      <w:bookmarkEnd w:id="1061"/>
      <w:bookmarkEnd w:id="1062"/>
      <w:bookmarkEnd w:id="1063"/>
      <w:bookmarkEnd w:id="1064"/>
    </w:p>
    <w:p w:rsidR="005D1F92" w:rsidRPr="002658C4" w:rsidRDefault="005D1F92" w:rsidP="005D1F92">
      <w:pPr>
        <w:ind w:left="284" w:hanging="284"/>
        <w:rPr>
          <w:rFonts w:cs="Arial"/>
          <w:color w:val="000000"/>
          <w:sz w:val="20"/>
          <w:szCs w:val="20"/>
        </w:rPr>
      </w:pPr>
      <w:bookmarkStart w:id="1065" w:name="_Toc429144515"/>
      <w:bookmarkStart w:id="1066" w:name="_Toc429144999"/>
      <w:bookmarkStart w:id="1067" w:name="_Toc429150484"/>
      <w:r w:rsidRPr="002658C4">
        <w:rPr>
          <w:rFonts w:cs="Arial"/>
          <w:color w:val="000000"/>
          <w:sz w:val="20"/>
          <w:szCs w:val="20"/>
        </w:rPr>
        <w:t xml:space="preserve">Stepeništa moraju biti raspoređena tako da osiguravaju </w:t>
      </w:r>
      <w:r w:rsidRPr="002658C4">
        <w:rPr>
          <w:rFonts w:cs="Arial"/>
          <w:b/>
          <w:color w:val="000000"/>
          <w:sz w:val="20"/>
          <w:szCs w:val="20"/>
        </w:rPr>
        <w:t>lako izlaženje</w:t>
      </w:r>
      <w:r w:rsidRPr="002658C4">
        <w:rPr>
          <w:rFonts w:cs="Arial"/>
          <w:color w:val="000000"/>
          <w:sz w:val="20"/>
          <w:szCs w:val="20"/>
        </w:rPr>
        <w:t xml:space="preserve"> iz svih dijelova građevine te po svom položaju i dimenzijama moraju osigurati propusnost ovisno o broju osoba koje se njima koriste.</w:t>
      </w:r>
    </w:p>
    <w:p w:rsidR="005D1F92" w:rsidRPr="002658C4" w:rsidRDefault="005D1F92" w:rsidP="005D1F92">
      <w:pPr>
        <w:ind w:left="284" w:hanging="284"/>
        <w:jc w:val="both"/>
        <w:rPr>
          <w:rFonts w:cs="Arial"/>
          <w:color w:val="000000"/>
          <w:sz w:val="20"/>
          <w:szCs w:val="20"/>
        </w:rPr>
      </w:pPr>
      <w:r w:rsidRPr="002658C4">
        <w:rPr>
          <w:rFonts w:cs="Arial"/>
          <w:color w:val="000000"/>
          <w:sz w:val="20"/>
          <w:szCs w:val="20"/>
        </w:rPr>
        <w:t xml:space="preserve">Stepeništa moraju biti izvedena tako da </w:t>
      </w:r>
      <w:r w:rsidRPr="002658C4">
        <w:rPr>
          <w:rFonts w:cs="Arial"/>
          <w:b/>
          <w:color w:val="000000"/>
          <w:sz w:val="20"/>
          <w:szCs w:val="20"/>
        </w:rPr>
        <w:t>jasno ukazuju na smjer</w:t>
      </w:r>
      <w:r w:rsidRPr="002658C4">
        <w:rPr>
          <w:rFonts w:cs="Arial"/>
          <w:color w:val="000000"/>
          <w:sz w:val="20"/>
          <w:szCs w:val="20"/>
        </w:rPr>
        <w:t xml:space="preserve"> izlaza iz građevine.</w:t>
      </w:r>
    </w:p>
    <w:p w:rsidR="005D1F92" w:rsidRPr="002658C4" w:rsidRDefault="005D1F92" w:rsidP="005D1F92">
      <w:pPr>
        <w:ind w:left="284" w:hanging="284"/>
        <w:jc w:val="both"/>
        <w:rPr>
          <w:rFonts w:cs="Arial"/>
          <w:color w:val="000000"/>
          <w:sz w:val="20"/>
          <w:szCs w:val="20"/>
        </w:rPr>
      </w:pPr>
      <w:r w:rsidRPr="002658C4">
        <w:rPr>
          <w:rFonts w:cs="Arial"/>
          <w:color w:val="000000"/>
          <w:sz w:val="20"/>
          <w:szCs w:val="20"/>
        </w:rPr>
        <w:t>Stepenice koje se nastavljaju u podrum ili druge niže etaže, trebaju na etaži gdje se izlazi iz zgrade biti odvojene pregradama, vratima ili na drugi način, tako da je jasan smjer izlaženja. Stepenište s odmorištima se mora nastavljati bez suženja u smjeru izlaznog puta.</w:t>
      </w:r>
    </w:p>
    <w:p w:rsidR="005D1F92" w:rsidRPr="002658C4" w:rsidRDefault="005D1F92" w:rsidP="005D1F92">
      <w:pPr>
        <w:ind w:left="284" w:hanging="284"/>
        <w:jc w:val="both"/>
        <w:rPr>
          <w:rFonts w:cs="Arial"/>
          <w:color w:val="000000"/>
          <w:sz w:val="20"/>
          <w:szCs w:val="20"/>
        </w:rPr>
      </w:pPr>
      <w:r w:rsidRPr="002658C4">
        <w:rPr>
          <w:rFonts w:cs="Arial"/>
          <w:color w:val="000000"/>
          <w:sz w:val="20"/>
          <w:szCs w:val="20"/>
        </w:rPr>
        <w:t xml:space="preserve">Na stepeništima i prilazima stepeništu ne smiju se stavljati stvari kao što su zrcala, neobilježene providne pregrade i razne dekoracije koje bi mogle izazvati zabunu u pogledu smjera izlaženja. </w:t>
      </w:r>
    </w:p>
    <w:p w:rsidR="005D1F92" w:rsidRPr="002658C4" w:rsidRDefault="005D1F92" w:rsidP="005D1F92">
      <w:pPr>
        <w:ind w:left="284" w:hanging="284"/>
        <w:jc w:val="both"/>
        <w:rPr>
          <w:rFonts w:cs="Arial"/>
          <w:color w:val="000000"/>
          <w:sz w:val="20"/>
          <w:szCs w:val="20"/>
        </w:rPr>
      </w:pPr>
      <w:r w:rsidRPr="002658C4">
        <w:rPr>
          <w:rFonts w:cs="Arial"/>
          <w:color w:val="000000"/>
          <w:sz w:val="20"/>
          <w:szCs w:val="20"/>
        </w:rPr>
        <w:t xml:space="preserve">Korisna širina stepenišnog kraka unutarnjih stepenica ne može biti </w:t>
      </w:r>
      <w:r w:rsidRPr="002658C4">
        <w:rPr>
          <w:rFonts w:cs="Arial"/>
          <w:b/>
          <w:color w:val="000000"/>
          <w:sz w:val="20"/>
          <w:szCs w:val="20"/>
        </w:rPr>
        <w:t>manja od 1,1 m.</w:t>
      </w:r>
      <w:r w:rsidRPr="002658C4">
        <w:rPr>
          <w:rFonts w:cs="Arial"/>
          <w:color w:val="000000"/>
          <w:sz w:val="20"/>
          <w:szCs w:val="20"/>
        </w:rPr>
        <w:t xml:space="preserve"> Pod korisnom širinom stepenišnog kraka podrazumijeva se širina stepenica mjerena između rukohvata i zida. Stepenišni krak je dio stepeništa koji ima </w:t>
      </w:r>
      <w:r w:rsidRPr="002658C4">
        <w:rPr>
          <w:rFonts w:cs="Arial"/>
          <w:b/>
          <w:color w:val="000000"/>
          <w:sz w:val="20"/>
          <w:szCs w:val="20"/>
        </w:rPr>
        <w:t>najmanje</w:t>
      </w:r>
      <w:r w:rsidRPr="002658C4">
        <w:rPr>
          <w:rFonts w:cs="Arial"/>
          <w:color w:val="000000"/>
          <w:sz w:val="20"/>
          <w:szCs w:val="20"/>
        </w:rPr>
        <w:t xml:space="preserve"> </w:t>
      </w:r>
      <w:r w:rsidRPr="002658C4">
        <w:rPr>
          <w:rFonts w:cs="Arial"/>
          <w:b/>
          <w:color w:val="000000"/>
          <w:sz w:val="20"/>
          <w:szCs w:val="20"/>
        </w:rPr>
        <w:t>3 stepenice</w:t>
      </w:r>
      <w:r w:rsidRPr="002658C4">
        <w:rPr>
          <w:rFonts w:cs="Arial"/>
          <w:color w:val="000000"/>
          <w:sz w:val="20"/>
          <w:szCs w:val="20"/>
        </w:rPr>
        <w:t xml:space="preserve">, a </w:t>
      </w:r>
      <w:r w:rsidRPr="002658C4">
        <w:rPr>
          <w:rFonts w:cs="Arial"/>
          <w:b/>
          <w:color w:val="000000"/>
          <w:sz w:val="20"/>
          <w:szCs w:val="20"/>
        </w:rPr>
        <w:t>najviše 18 stepenica</w:t>
      </w:r>
      <w:r w:rsidRPr="002658C4">
        <w:rPr>
          <w:rFonts w:cs="Arial"/>
          <w:color w:val="000000"/>
          <w:sz w:val="20"/>
          <w:szCs w:val="20"/>
        </w:rPr>
        <w:t>.</w:t>
      </w:r>
    </w:p>
    <w:p w:rsidR="005D1F92" w:rsidRPr="002658C4" w:rsidRDefault="005D1F92" w:rsidP="005D1F92">
      <w:pPr>
        <w:ind w:left="284" w:hanging="284"/>
        <w:jc w:val="both"/>
        <w:rPr>
          <w:rFonts w:cs="Arial"/>
          <w:color w:val="000000"/>
          <w:sz w:val="20"/>
          <w:szCs w:val="20"/>
        </w:rPr>
      </w:pPr>
      <w:r w:rsidRPr="002658C4">
        <w:rPr>
          <w:rFonts w:cs="Arial"/>
          <w:color w:val="000000"/>
          <w:sz w:val="20"/>
          <w:szCs w:val="20"/>
        </w:rPr>
        <w:t xml:space="preserve">Širina odmorišta ili podesta ne može biti manja od </w:t>
      </w:r>
      <w:r w:rsidRPr="002658C4">
        <w:rPr>
          <w:rFonts w:cs="Arial"/>
          <w:b/>
          <w:color w:val="000000"/>
          <w:sz w:val="20"/>
          <w:szCs w:val="20"/>
        </w:rPr>
        <w:t>širine stepenišnog kraka</w:t>
      </w:r>
      <w:r w:rsidRPr="002658C4">
        <w:rPr>
          <w:rFonts w:cs="Arial"/>
          <w:color w:val="000000"/>
          <w:sz w:val="20"/>
          <w:szCs w:val="20"/>
        </w:rPr>
        <w:t xml:space="preserve">, a dužina odmorišta između stepenišnih krakova ne smije biti manja od </w:t>
      </w:r>
      <w:r w:rsidRPr="002658C4">
        <w:rPr>
          <w:rFonts w:cs="Arial"/>
          <w:b/>
          <w:color w:val="000000"/>
          <w:sz w:val="20"/>
          <w:szCs w:val="20"/>
        </w:rPr>
        <w:t>1,1 m.</w:t>
      </w:r>
    </w:p>
    <w:p w:rsidR="005D1F92" w:rsidRPr="002658C4" w:rsidRDefault="005D1F92" w:rsidP="005D1F92">
      <w:pPr>
        <w:ind w:left="284" w:hanging="284"/>
        <w:jc w:val="both"/>
        <w:rPr>
          <w:rFonts w:cs="Arial"/>
          <w:color w:val="000000"/>
          <w:sz w:val="20"/>
          <w:szCs w:val="20"/>
        </w:rPr>
      </w:pPr>
      <w:r w:rsidRPr="002658C4">
        <w:rPr>
          <w:rFonts w:cs="Arial"/>
          <w:color w:val="000000"/>
          <w:sz w:val="20"/>
          <w:szCs w:val="20"/>
        </w:rPr>
        <w:t xml:space="preserve">Visina stepenica mora iznositi od </w:t>
      </w:r>
      <w:r w:rsidRPr="002658C4">
        <w:rPr>
          <w:rFonts w:cs="Arial"/>
          <w:b/>
          <w:color w:val="000000"/>
          <w:sz w:val="20"/>
          <w:szCs w:val="20"/>
        </w:rPr>
        <w:t>13 do 19 cm</w:t>
      </w:r>
      <w:r w:rsidRPr="002658C4">
        <w:rPr>
          <w:rFonts w:cs="Arial"/>
          <w:color w:val="000000"/>
          <w:sz w:val="20"/>
          <w:szCs w:val="20"/>
        </w:rPr>
        <w:t xml:space="preserve">, a širina gazišta od </w:t>
      </w:r>
      <w:r w:rsidRPr="002658C4">
        <w:rPr>
          <w:rFonts w:cs="Arial"/>
          <w:b/>
          <w:color w:val="000000"/>
          <w:sz w:val="20"/>
          <w:szCs w:val="20"/>
        </w:rPr>
        <w:t>26 do 36 cm</w:t>
      </w:r>
      <w:r w:rsidRPr="002658C4">
        <w:rPr>
          <w:rFonts w:cs="Arial"/>
          <w:color w:val="000000"/>
          <w:sz w:val="20"/>
          <w:szCs w:val="20"/>
        </w:rPr>
        <w:t>.</w:t>
      </w:r>
    </w:p>
    <w:p w:rsidR="005D1F92" w:rsidRPr="002658C4" w:rsidRDefault="005D1F92" w:rsidP="005D1F92">
      <w:pPr>
        <w:ind w:left="284" w:hanging="284"/>
        <w:jc w:val="both"/>
        <w:rPr>
          <w:rFonts w:cs="Arial"/>
          <w:color w:val="000000"/>
          <w:sz w:val="20"/>
          <w:szCs w:val="20"/>
        </w:rPr>
      </w:pPr>
      <w:r w:rsidRPr="002658C4">
        <w:rPr>
          <w:rFonts w:cs="Arial"/>
          <w:color w:val="000000"/>
          <w:sz w:val="20"/>
          <w:szCs w:val="20"/>
        </w:rPr>
        <w:t xml:space="preserve">Sve stepenice na istom stepeništu moraju biti jednake po visini i širini gazišta, a odstupanja u širini gazišta i u visinama pojedinih stepenica, ne smiju biti veća od </w:t>
      </w:r>
      <w:r w:rsidRPr="002658C4">
        <w:rPr>
          <w:rFonts w:cs="Arial"/>
          <w:b/>
          <w:color w:val="000000"/>
          <w:sz w:val="20"/>
          <w:szCs w:val="20"/>
        </w:rPr>
        <w:t>0,5 cm</w:t>
      </w:r>
      <w:r w:rsidRPr="002658C4">
        <w:rPr>
          <w:rFonts w:cs="Arial"/>
          <w:color w:val="000000"/>
          <w:sz w:val="20"/>
          <w:szCs w:val="20"/>
        </w:rPr>
        <w:t>.</w:t>
      </w:r>
    </w:p>
    <w:p w:rsidR="005D1F92" w:rsidRPr="002658C4" w:rsidRDefault="005D1F92" w:rsidP="005D1F92">
      <w:pPr>
        <w:ind w:left="284" w:hanging="284"/>
        <w:jc w:val="both"/>
        <w:rPr>
          <w:rFonts w:cs="Arial"/>
          <w:color w:val="000000"/>
          <w:sz w:val="20"/>
          <w:szCs w:val="20"/>
        </w:rPr>
      </w:pPr>
      <w:r w:rsidRPr="002658C4">
        <w:rPr>
          <w:rFonts w:cs="Arial"/>
          <w:color w:val="000000"/>
          <w:sz w:val="20"/>
          <w:szCs w:val="20"/>
        </w:rPr>
        <w:t xml:space="preserve">Zavojito stepenište se može postavljati u radnim i pomoćnim prostorijama samo gdje boravi </w:t>
      </w:r>
      <w:r w:rsidRPr="002658C4">
        <w:rPr>
          <w:rFonts w:cs="Arial"/>
          <w:b/>
          <w:color w:val="000000"/>
          <w:sz w:val="20"/>
          <w:szCs w:val="20"/>
        </w:rPr>
        <w:t>do 20osoba</w:t>
      </w:r>
      <w:r w:rsidRPr="002658C4">
        <w:rPr>
          <w:rFonts w:cs="Arial"/>
          <w:color w:val="000000"/>
          <w:sz w:val="20"/>
          <w:szCs w:val="20"/>
        </w:rPr>
        <w:t xml:space="preserve"> s time da na najužem dijelu širina gazišta ne smije biti manja </w:t>
      </w:r>
      <w:r w:rsidRPr="002658C4">
        <w:rPr>
          <w:rFonts w:cs="Arial"/>
          <w:b/>
          <w:color w:val="000000"/>
          <w:sz w:val="20"/>
          <w:szCs w:val="20"/>
        </w:rPr>
        <w:t>od 13 cm</w:t>
      </w:r>
      <w:r w:rsidRPr="002658C4">
        <w:rPr>
          <w:rFonts w:cs="Arial"/>
          <w:color w:val="000000"/>
          <w:sz w:val="20"/>
          <w:szCs w:val="20"/>
        </w:rPr>
        <w:t>.</w:t>
      </w:r>
    </w:p>
    <w:p w:rsidR="005D1F92" w:rsidRPr="002658C4" w:rsidRDefault="005D1F92" w:rsidP="005D1F92">
      <w:pPr>
        <w:ind w:left="284" w:hanging="284"/>
        <w:jc w:val="both"/>
        <w:rPr>
          <w:rFonts w:cs="Arial"/>
          <w:color w:val="000000"/>
          <w:sz w:val="20"/>
          <w:szCs w:val="20"/>
        </w:rPr>
      </w:pPr>
      <w:r w:rsidRPr="002658C4">
        <w:rPr>
          <w:rFonts w:cs="Arial"/>
          <w:color w:val="000000"/>
          <w:sz w:val="20"/>
          <w:szCs w:val="20"/>
        </w:rPr>
        <w:t xml:space="preserve">Vanjska stepeništa moraju imati zaštitnu ogradu visine najmanje </w:t>
      </w:r>
      <w:r w:rsidRPr="002658C4">
        <w:rPr>
          <w:rFonts w:cs="Arial"/>
          <w:b/>
          <w:color w:val="000000"/>
          <w:sz w:val="20"/>
          <w:szCs w:val="20"/>
        </w:rPr>
        <w:t>1,2 m</w:t>
      </w:r>
      <w:r w:rsidRPr="002658C4">
        <w:rPr>
          <w:rFonts w:cs="Arial"/>
          <w:color w:val="000000"/>
          <w:sz w:val="20"/>
          <w:szCs w:val="20"/>
        </w:rPr>
        <w:t xml:space="preserve"> i mora biti </w:t>
      </w:r>
      <w:r w:rsidRPr="002658C4">
        <w:rPr>
          <w:rFonts w:cs="Arial"/>
          <w:b/>
          <w:color w:val="000000"/>
          <w:sz w:val="20"/>
          <w:szCs w:val="20"/>
        </w:rPr>
        <w:t>zaštićeno</w:t>
      </w:r>
      <w:r w:rsidRPr="002658C4">
        <w:rPr>
          <w:rFonts w:cs="Arial"/>
          <w:color w:val="000000"/>
          <w:sz w:val="20"/>
          <w:szCs w:val="20"/>
        </w:rPr>
        <w:t xml:space="preserve"> od atmosferskih padalina. Ako to nije osigurano, mora se čistiti i održavati. </w:t>
      </w:r>
      <w:r w:rsidRPr="002658C4">
        <w:rPr>
          <w:rFonts w:cs="Arial"/>
          <w:b/>
          <w:color w:val="000000"/>
          <w:sz w:val="20"/>
          <w:szCs w:val="20"/>
        </w:rPr>
        <w:t>Pokretne stepenice</w:t>
      </w:r>
      <w:r w:rsidRPr="002658C4">
        <w:rPr>
          <w:rFonts w:cs="Arial"/>
          <w:color w:val="000000"/>
          <w:sz w:val="20"/>
          <w:szCs w:val="20"/>
        </w:rPr>
        <w:t xml:space="preserve"> i pokretne trake za prijevoz osoba moraju biti u skladu s važećim tehničkim propisom. Ne smiju biti jedini izlaz iz građevine u slučaju evakuacije i spašavanja. Ne smiju imati neprekinuti vertikalni put viši od 1 etaže.</w:t>
      </w:r>
    </w:p>
    <w:p w:rsidR="004772FC" w:rsidRPr="00307619" w:rsidRDefault="004772FC" w:rsidP="005D1F92">
      <w:pPr>
        <w:pStyle w:val="Heading2"/>
        <w:rPr>
          <w:highlight w:val="green"/>
        </w:rPr>
      </w:pPr>
      <w:bookmarkStart w:id="1068" w:name="_Toc431633567"/>
      <w:bookmarkStart w:id="1069" w:name="_Toc476772885"/>
      <w:r w:rsidRPr="00307619">
        <w:rPr>
          <w:highlight w:val="green"/>
        </w:rPr>
        <w:t>O</w:t>
      </w:r>
      <w:r w:rsidRPr="00307619">
        <w:rPr>
          <w:spacing w:val="-1"/>
          <w:highlight w:val="green"/>
        </w:rPr>
        <w:t>g</w:t>
      </w:r>
      <w:r w:rsidRPr="00307619">
        <w:rPr>
          <w:highlight w:val="green"/>
        </w:rPr>
        <w:t>ra</w:t>
      </w:r>
      <w:r w:rsidRPr="00307619">
        <w:rPr>
          <w:spacing w:val="-1"/>
          <w:highlight w:val="green"/>
        </w:rPr>
        <w:t>d</w:t>
      </w:r>
      <w:r w:rsidRPr="00307619">
        <w:rPr>
          <w:highlight w:val="green"/>
        </w:rPr>
        <w:t>e</w:t>
      </w:r>
      <w:bookmarkEnd w:id="1065"/>
      <w:bookmarkEnd w:id="1066"/>
      <w:bookmarkEnd w:id="1067"/>
      <w:bookmarkEnd w:id="1068"/>
      <w:bookmarkEnd w:id="1069"/>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w:t>
      </w:r>
      <w:r w:rsidRPr="002658C4">
        <w:rPr>
          <w:spacing w:val="28"/>
          <w:sz w:val="20"/>
          <w:szCs w:val="20"/>
        </w:rPr>
        <w:t xml:space="preserve"> </w:t>
      </w:r>
      <w:r w:rsidRPr="002658C4">
        <w:rPr>
          <w:spacing w:val="1"/>
          <w:sz w:val="20"/>
          <w:szCs w:val="20"/>
        </w:rPr>
        <w:t>S</w:t>
      </w:r>
      <w:r w:rsidRPr="002658C4">
        <w:rPr>
          <w:spacing w:val="-1"/>
          <w:sz w:val="20"/>
          <w:szCs w:val="20"/>
        </w:rPr>
        <w:t>te</w:t>
      </w:r>
      <w:r w:rsidRPr="002658C4">
        <w:rPr>
          <w:sz w:val="20"/>
          <w:szCs w:val="20"/>
        </w:rPr>
        <w:t>p</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šni</w:t>
      </w:r>
      <w:r w:rsidRPr="002658C4">
        <w:rPr>
          <w:spacing w:val="28"/>
          <w:sz w:val="20"/>
          <w:szCs w:val="20"/>
        </w:rPr>
        <w:t xml:space="preserve"> </w:t>
      </w:r>
      <w:r w:rsidRPr="002658C4">
        <w:rPr>
          <w:spacing w:val="1"/>
          <w:sz w:val="20"/>
          <w:szCs w:val="20"/>
        </w:rPr>
        <w:t>k</w:t>
      </w:r>
      <w:r w:rsidRPr="002658C4">
        <w:rPr>
          <w:spacing w:val="-1"/>
          <w:sz w:val="20"/>
          <w:szCs w:val="20"/>
        </w:rPr>
        <w:t>r</w:t>
      </w:r>
      <w:r w:rsidRPr="002658C4">
        <w:rPr>
          <w:sz w:val="20"/>
          <w:szCs w:val="20"/>
        </w:rPr>
        <w:t>ak</w:t>
      </w:r>
      <w:r w:rsidRPr="002658C4">
        <w:rPr>
          <w:spacing w:val="27"/>
          <w:sz w:val="20"/>
          <w:szCs w:val="20"/>
        </w:rPr>
        <w:t xml:space="preserve"> </w:t>
      </w:r>
      <w:r w:rsidRPr="002658C4">
        <w:rPr>
          <w:sz w:val="20"/>
          <w:szCs w:val="20"/>
        </w:rPr>
        <w:t>i</w:t>
      </w:r>
      <w:r w:rsidRPr="002658C4">
        <w:rPr>
          <w:spacing w:val="28"/>
          <w:sz w:val="20"/>
          <w:szCs w:val="20"/>
        </w:rPr>
        <w:t xml:space="preserve"> </w:t>
      </w:r>
      <w:r w:rsidRPr="002658C4">
        <w:rPr>
          <w:sz w:val="20"/>
          <w:szCs w:val="20"/>
        </w:rPr>
        <w:t>s</w:t>
      </w:r>
      <w:r w:rsidRPr="002658C4">
        <w:rPr>
          <w:spacing w:val="1"/>
          <w:sz w:val="20"/>
          <w:szCs w:val="20"/>
        </w:rPr>
        <w:t>t</w:t>
      </w:r>
      <w:r w:rsidRPr="002658C4">
        <w:rPr>
          <w:spacing w:val="-1"/>
          <w:sz w:val="20"/>
          <w:szCs w:val="20"/>
        </w:rPr>
        <w:t>e</w:t>
      </w:r>
      <w:r w:rsidRPr="002658C4">
        <w:rPr>
          <w:sz w:val="20"/>
          <w:szCs w:val="20"/>
        </w:rPr>
        <w:t>p</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šno</w:t>
      </w:r>
      <w:r w:rsidRPr="002658C4">
        <w:rPr>
          <w:spacing w:val="28"/>
          <w:sz w:val="20"/>
          <w:szCs w:val="20"/>
        </w:rPr>
        <w:t xml:space="preserve"> </w:t>
      </w:r>
      <w:r w:rsidRPr="002658C4">
        <w:rPr>
          <w:spacing w:val="-1"/>
          <w:sz w:val="20"/>
          <w:szCs w:val="20"/>
        </w:rPr>
        <w:t>o</w:t>
      </w:r>
      <w:r w:rsidRPr="002658C4">
        <w:rPr>
          <w:spacing w:val="2"/>
          <w:sz w:val="20"/>
          <w:szCs w:val="20"/>
        </w:rPr>
        <w:t>d</w:t>
      </w:r>
      <w:r w:rsidRPr="002658C4">
        <w:rPr>
          <w:spacing w:val="1"/>
          <w:sz w:val="20"/>
          <w:szCs w:val="20"/>
        </w:rPr>
        <w:t>m</w:t>
      </w:r>
      <w:r w:rsidRPr="002658C4">
        <w:rPr>
          <w:spacing w:val="-1"/>
          <w:sz w:val="20"/>
          <w:szCs w:val="20"/>
        </w:rPr>
        <w:t>ori</w:t>
      </w:r>
      <w:r w:rsidRPr="002658C4">
        <w:rPr>
          <w:sz w:val="20"/>
          <w:szCs w:val="20"/>
        </w:rPr>
        <w:t>š</w:t>
      </w:r>
      <w:r w:rsidRPr="002658C4">
        <w:rPr>
          <w:spacing w:val="-1"/>
          <w:sz w:val="20"/>
          <w:szCs w:val="20"/>
        </w:rPr>
        <w:t>t</w:t>
      </w:r>
      <w:r w:rsidRPr="002658C4">
        <w:rPr>
          <w:sz w:val="20"/>
          <w:szCs w:val="20"/>
        </w:rPr>
        <w:t>e</w:t>
      </w:r>
      <w:r w:rsidRPr="002658C4">
        <w:rPr>
          <w:spacing w:val="28"/>
          <w:sz w:val="20"/>
          <w:szCs w:val="20"/>
        </w:rPr>
        <w:t xml:space="preserve"> </w:t>
      </w:r>
      <w:r w:rsidRPr="002658C4">
        <w:rPr>
          <w:sz w:val="20"/>
          <w:szCs w:val="20"/>
        </w:rPr>
        <w:t>duž</w:t>
      </w:r>
      <w:r w:rsidRPr="002658C4">
        <w:rPr>
          <w:spacing w:val="27"/>
          <w:sz w:val="20"/>
          <w:szCs w:val="20"/>
        </w:rPr>
        <w:t xml:space="preserve"> </w:t>
      </w:r>
      <w:r w:rsidRPr="002658C4">
        <w:rPr>
          <w:spacing w:val="-1"/>
          <w:sz w:val="20"/>
          <w:szCs w:val="20"/>
        </w:rPr>
        <w:t>r</w:t>
      </w:r>
      <w:r w:rsidRPr="002658C4">
        <w:rPr>
          <w:sz w:val="20"/>
          <w:szCs w:val="20"/>
        </w:rPr>
        <w:t>ub</w:t>
      </w:r>
      <w:r w:rsidRPr="002658C4">
        <w:rPr>
          <w:spacing w:val="-1"/>
          <w:sz w:val="20"/>
          <w:szCs w:val="20"/>
        </w:rPr>
        <w:t>ov</w:t>
      </w:r>
      <w:r w:rsidRPr="002658C4">
        <w:rPr>
          <w:sz w:val="20"/>
          <w:szCs w:val="20"/>
        </w:rPr>
        <w:t>a</w:t>
      </w:r>
      <w:r w:rsidRPr="002658C4">
        <w:rPr>
          <w:spacing w:val="28"/>
          <w:sz w:val="20"/>
          <w:szCs w:val="20"/>
        </w:rPr>
        <w:t xml:space="preserve"> </w:t>
      </w:r>
      <w:r w:rsidRPr="002658C4">
        <w:rPr>
          <w:sz w:val="20"/>
          <w:szCs w:val="20"/>
        </w:rPr>
        <w:t>s</w:t>
      </w:r>
      <w:r w:rsidRPr="002658C4">
        <w:rPr>
          <w:spacing w:val="28"/>
          <w:sz w:val="20"/>
          <w:szCs w:val="20"/>
        </w:rPr>
        <w:t xml:space="preserve"> </w:t>
      </w:r>
      <w:r w:rsidRPr="002658C4">
        <w:rPr>
          <w:spacing w:val="2"/>
          <w:sz w:val="20"/>
          <w:szCs w:val="20"/>
        </w:rPr>
        <w:t>o</w:t>
      </w:r>
      <w:r w:rsidRPr="002658C4">
        <w:rPr>
          <w:spacing w:val="-1"/>
          <w:sz w:val="20"/>
          <w:szCs w:val="20"/>
        </w:rPr>
        <w:t>tvore</w:t>
      </w:r>
      <w:r w:rsidRPr="002658C4">
        <w:rPr>
          <w:sz w:val="20"/>
          <w:szCs w:val="20"/>
        </w:rPr>
        <w:t>ne</w:t>
      </w:r>
      <w:r w:rsidRPr="002658C4">
        <w:rPr>
          <w:spacing w:val="28"/>
          <w:sz w:val="20"/>
          <w:szCs w:val="20"/>
        </w:rPr>
        <w:t xml:space="preserve"> </w:t>
      </w:r>
      <w:r w:rsidRPr="002658C4">
        <w:rPr>
          <w:spacing w:val="2"/>
          <w:sz w:val="20"/>
          <w:szCs w:val="20"/>
        </w:rPr>
        <w:t>s</w:t>
      </w:r>
      <w:r w:rsidRPr="002658C4">
        <w:rPr>
          <w:spacing w:val="-1"/>
          <w:sz w:val="20"/>
          <w:szCs w:val="20"/>
        </w:rPr>
        <w:t>tr</w:t>
      </w:r>
      <w:r w:rsidRPr="002658C4">
        <w:rPr>
          <w:spacing w:val="2"/>
          <w:sz w:val="20"/>
          <w:szCs w:val="20"/>
        </w:rPr>
        <w:t>a</w:t>
      </w:r>
      <w:r w:rsidRPr="002658C4">
        <w:rPr>
          <w:sz w:val="20"/>
          <w:szCs w:val="20"/>
        </w:rPr>
        <w:t>ne</w:t>
      </w:r>
      <w:r w:rsidRPr="002658C4">
        <w:rPr>
          <w:spacing w:val="28"/>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28"/>
          <w:sz w:val="20"/>
          <w:szCs w:val="20"/>
        </w:rPr>
        <w:t xml:space="preserve">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28"/>
          <w:sz w:val="20"/>
          <w:szCs w:val="20"/>
        </w:rPr>
        <w:t xml:space="preserve">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nu</w:t>
      </w:r>
      <w:r w:rsidRPr="002658C4">
        <w:rPr>
          <w:spacing w:val="28"/>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adu</w:t>
      </w:r>
      <w:r w:rsidRPr="002658C4">
        <w:rPr>
          <w:spacing w:val="28"/>
          <w:sz w:val="20"/>
          <w:szCs w:val="20"/>
        </w:rPr>
        <w:t xml:space="preserve"> </w:t>
      </w:r>
      <w:r w:rsidRPr="002658C4">
        <w:rPr>
          <w:sz w:val="20"/>
          <w:szCs w:val="20"/>
        </w:rPr>
        <w:t>s</w:t>
      </w:r>
      <w:r w:rsidRPr="002658C4">
        <w:rPr>
          <w:spacing w:val="28"/>
          <w:sz w:val="20"/>
          <w:szCs w:val="20"/>
        </w:rPr>
        <w:t xml:space="preserve"> </w:t>
      </w:r>
      <w:r w:rsidRPr="002658C4">
        <w:rPr>
          <w:spacing w:val="1"/>
          <w:sz w:val="20"/>
          <w:szCs w:val="20"/>
        </w:rPr>
        <w:t>r</w:t>
      </w:r>
      <w:r w:rsidRPr="002658C4">
        <w:rPr>
          <w:sz w:val="20"/>
          <w:szCs w:val="20"/>
        </w:rPr>
        <w:t>u</w:t>
      </w:r>
      <w:r w:rsidRPr="002658C4">
        <w:rPr>
          <w:spacing w:val="-1"/>
          <w:sz w:val="20"/>
          <w:szCs w:val="20"/>
        </w:rPr>
        <w:t>ko</w:t>
      </w:r>
      <w:r w:rsidRPr="002658C4">
        <w:rPr>
          <w:sz w:val="20"/>
          <w:szCs w:val="20"/>
        </w:rPr>
        <w:t>h</w:t>
      </w:r>
      <w:r w:rsidRPr="002658C4">
        <w:rPr>
          <w:spacing w:val="-1"/>
          <w:sz w:val="20"/>
          <w:szCs w:val="20"/>
        </w:rPr>
        <w:t>v</w:t>
      </w:r>
      <w:r w:rsidRPr="002658C4">
        <w:rPr>
          <w:sz w:val="20"/>
          <w:szCs w:val="20"/>
        </w:rPr>
        <w:t>a</w:t>
      </w:r>
      <w:r w:rsidRPr="002658C4">
        <w:rPr>
          <w:spacing w:val="-1"/>
          <w:sz w:val="20"/>
          <w:szCs w:val="20"/>
        </w:rPr>
        <w:t>to</w:t>
      </w:r>
      <w:r w:rsidRPr="002658C4">
        <w:rPr>
          <w:sz w:val="20"/>
          <w:szCs w:val="20"/>
        </w:rPr>
        <w:t>m</w:t>
      </w:r>
      <w:r w:rsidRPr="002658C4">
        <w:rPr>
          <w:spacing w:val="30"/>
          <w:sz w:val="20"/>
          <w:szCs w:val="20"/>
        </w:rPr>
        <w:t xml:space="preserve"> </w:t>
      </w:r>
      <w:r w:rsidRPr="002658C4">
        <w:rPr>
          <w:spacing w:val="-1"/>
          <w:sz w:val="20"/>
          <w:szCs w:val="20"/>
        </w:rPr>
        <w:t>ko</w:t>
      </w:r>
      <w:r w:rsidRPr="002658C4">
        <w:rPr>
          <w:sz w:val="20"/>
          <w:szCs w:val="20"/>
        </w:rPr>
        <w:t>ji</w:t>
      </w:r>
      <w:r w:rsidRPr="002658C4">
        <w:rPr>
          <w:spacing w:val="28"/>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28"/>
          <w:sz w:val="20"/>
          <w:szCs w:val="20"/>
        </w:rPr>
        <w:t xml:space="preserve"> </w:t>
      </w:r>
      <w:r w:rsidRPr="002658C4">
        <w:rPr>
          <w:sz w:val="20"/>
          <w:szCs w:val="20"/>
        </w:rPr>
        <w:t>b</w:t>
      </w:r>
      <w:r w:rsidRPr="002658C4">
        <w:rPr>
          <w:spacing w:val="-1"/>
          <w:sz w:val="20"/>
          <w:szCs w:val="20"/>
        </w:rPr>
        <w:t>it</w:t>
      </w:r>
      <w:r w:rsidRPr="002658C4">
        <w:rPr>
          <w:sz w:val="20"/>
          <w:szCs w:val="20"/>
        </w:rPr>
        <w:t>i 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w:t>
      </w:r>
      <w:r w:rsidRPr="002658C4">
        <w:rPr>
          <w:spacing w:val="-1"/>
          <w:sz w:val="20"/>
          <w:szCs w:val="20"/>
        </w:rPr>
        <w:t>e</w:t>
      </w:r>
      <w:r w:rsidRPr="002658C4">
        <w:rPr>
          <w:sz w:val="20"/>
          <w:szCs w:val="20"/>
        </w:rPr>
        <w:t>ni</w:t>
      </w:r>
      <w:r w:rsidRPr="002658C4">
        <w:rPr>
          <w:spacing w:val="1"/>
          <w:sz w:val="20"/>
          <w:szCs w:val="20"/>
        </w:rPr>
        <w:t xml:space="preserve"> </w:t>
      </w:r>
      <w:r w:rsidRPr="002658C4">
        <w:rPr>
          <w:spacing w:val="-1"/>
          <w:sz w:val="20"/>
          <w:szCs w:val="20"/>
        </w:rPr>
        <w:t>ko</w:t>
      </w:r>
      <w:r w:rsidRPr="002658C4">
        <w:rPr>
          <w:sz w:val="20"/>
          <w:szCs w:val="20"/>
        </w:rPr>
        <w:t>n</w:t>
      </w:r>
      <w:r w:rsidRPr="002658C4">
        <w:rPr>
          <w:spacing w:val="1"/>
          <w:sz w:val="20"/>
          <w:szCs w:val="20"/>
        </w:rPr>
        <w:t>t</w:t>
      </w:r>
      <w:r w:rsidRPr="002658C4">
        <w:rPr>
          <w:spacing w:val="-1"/>
          <w:sz w:val="20"/>
          <w:szCs w:val="20"/>
        </w:rPr>
        <w:t>i</w:t>
      </w:r>
      <w:r w:rsidRPr="002658C4">
        <w:rPr>
          <w:sz w:val="20"/>
          <w:szCs w:val="20"/>
        </w:rPr>
        <w:t>nu</w:t>
      </w:r>
      <w:r w:rsidRPr="002658C4">
        <w:rPr>
          <w:spacing w:val="-1"/>
          <w:sz w:val="20"/>
          <w:szCs w:val="20"/>
        </w:rPr>
        <w:t>ir</w:t>
      </w:r>
      <w:r w:rsidRPr="002658C4">
        <w:rPr>
          <w:sz w:val="20"/>
          <w:szCs w:val="20"/>
        </w:rPr>
        <w:t>ano</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ci</w:t>
      </w:r>
      <w:r w:rsidRPr="002658C4">
        <w:rPr>
          <w:sz w:val="20"/>
          <w:szCs w:val="20"/>
        </w:rPr>
        <w:t>j</w:t>
      </w:r>
      <w:r w:rsidRPr="002658C4">
        <w:rPr>
          <w:spacing w:val="-1"/>
          <w:sz w:val="20"/>
          <w:szCs w:val="20"/>
        </w:rPr>
        <w:t>e</w:t>
      </w:r>
      <w:r w:rsidRPr="002658C4">
        <w:rPr>
          <w:spacing w:val="2"/>
          <w:sz w:val="20"/>
          <w:szCs w:val="20"/>
        </w:rPr>
        <w:t>l</w:t>
      </w:r>
      <w:r w:rsidRPr="002658C4">
        <w:rPr>
          <w:spacing w:val="-1"/>
          <w:sz w:val="20"/>
          <w:szCs w:val="20"/>
        </w:rPr>
        <w:t>o</w:t>
      </w:r>
      <w:r w:rsidRPr="002658C4">
        <w:rPr>
          <w:sz w:val="20"/>
          <w:szCs w:val="20"/>
        </w:rPr>
        <w:t>j d</w:t>
      </w:r>
      <w:r w:rsidRPr="002658C4">
        <w:rPr>
          <w:spacing w:val="2"/>
          <w:sz w:val="20"/>
          <w:szCs w:val="20"/>
        </w:rPr>
        <w:t>u</w:t>
      </w:r>
      <w:r w:rsidRPr="002658C4">
        <w:rPr>
          <w:spacing w:val="-1"/>
          <w:sz w:val="20"/>
          <w:szCs w:val="20"/>
        </w:rPr>
        <w:t>ži</w:t>
      </w:r>
      <w:r w:rsidRPr="002658C4">
        <w:rPr>
          <w:sz w:val="20"/>
          <w:szCs w:val="20"/>
        </w:rPr>
        <w:t>ni</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1"/>
          <w:sz w:val="20"/>
          <w:szCs w:val="20"/>
        </w:rPr>
        <w:t>e</w:t>
      </w:r>
      <w:r w:rsidRPr="002658C4">
        <w:rPr>
          <w:sz w:val="20"/>
          <w:szCs w:val="20"/>
        </w:rPr>
        <w:t>p</w:t>
      </w:r>
      <w:r w:rsidRPr="002658C4">
        <w:rPr>
          <w:spacing w:val="-1"/>
          <w:sz w:val="20"/>
          <w:szCs w:val="20"/>
        </w:rPr>
        <w:t>e</w:t>
      </w:r>
      <w:r w:rsidRPr="002658C4">
        <w:rPr>
          <w:sz w:val="20"/>
          <w:szCs w:val="20"/>
        </w:rPr>
        <w:t>n</w:t>
      </w:r>
      <w:r w:rsidRPr="002658C4">
        <w:rPr>
          <w:spacing w:val="-1"/>
          <w:sz w:val="20"/>
          <w:szCs w:val="20"/>
        </w:rPr>
        <w:t>i</w:t>
      </w:r>
      <w:r w:rsidRPr="002658C4">
        <w:rPr>
          <w:spacing w:val="2"/>
          <w:sz w:val="20"/>
          <w:szCs w:val="20"/>
        </w:rPr>
        <w:t>š</w:t>
      </w:r>
      <w:r w:rsidRPr="002658C4">
        <w:rPr>
          <w:spacing w:val="-1"/>
          <w:sz w:val="20"/>
          <w:szCs w:val="20"/>
        </w:rPr>
        <w:t>t</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2)</w:t>
      </w:r>
      <w:r w:rsidRPr="002658C4">
        <w:rPr>
          <w:spacing w:val="-3"/>
          <w:sz w:val="20"/>
          <w:szCs w:val="20"/>
        </w:rPr>
        <w:t xml:space="preserve"> </w:t>
      </w:r>
      <w:r w:rsidRPr="002658C4">
        <w:rPr>
          <w:spacing w:val="-1"/>
          <w:sz w:val="20"/>
          <w:szCs w:val="20"/>
        </w:rPr>
        <w:t>G</w:t>
      </w:r>
      <w:r w:rsidRPr="002658C4">
        <w:rPr>
          <w:sz w:val="20"/>
          <w:szCs w:val="20"/>
        </w:rPr>
        <w:t>a</w:t>
      </w:r>
      <w:r w:rsidRPr="002658C4">
        <w:rPr>
          <w:spacing w:val="-1"/>
          <w:sz w:val="20"/>
          <w:szCs w:val="20"/>
        </w:rPr>
        <w:t>leri</w:t>
      </w:r>
      <w:r w:rsidRPr="002658C4">
        <w:rPr>
          <w:spacing w:val="2"/>
          <w:sz w:val="20"/>
          <w:szCs w:val="20"/>
        </w:rPr>
        <w:t>j</w:t>
      </w:r>
      <w:r w:rsidRPr="002658C4">
        <w:rPr>
          <w:spacing w:val="-1"/>
          <w:sz w:val="20"/>
          <w:szCs w:val="20"/>
        </w:rPr>
        <w:t>e</w:t>
      </w:r>
      <w:r w:rsidRPr="002658C4">
        <w:rPr>
          <w:sz w:val="20"/>
          <w:szCs w:val="20"/>
        </w:rPr>
        <w:t>,</w:t>
      </w:r>
      <w:r w:rsidRPr="002658C4">
        <w:rPr>
          <w:spacing w:val="-2"/>
          <w:sz w:val="20"/>
          <w:szCs w:val="20"/>
        </w:rPr>
        <w:t xml:space="preserve"> </w:t>
      </w:r>
      <w:r w:rsidRPr="002658C4">
        <w:rPr>
          <w:sz w:val="20"/>
          <w:szCs w:val="20"/>
        </w:rPr>
        <w:t>p</w:t>
      </w:r>
      <w:r w:rsidRPr="002658C4">
        <w:rPr>
          <w:spacing w:val="-1"/>
          <w:sz w:val="20"/>
          <w:szCs w:val="20"/>
        </w:rPr>
        <w:t>l</w:t>
      </w:r>
      <w:r w:rsidRPr="002658C4">
        <w:rPr>
          <w:sz w:val="20"/>
          <w:szCs w:val="20"/>
        </w:rPr>
        <w:t>a</w:t>
      </w:r>
      <w:r w:rsidRPr="002658C4">
        <w:rPr>
          <w:spacing w:val="-1"/>
          <w:sz w:val="20"/>
          <w:szCs w:val="20"/>
        </w:rPr>
        <w:t>tf</w:t>
      </w:r>
      <w:r w:rsidRPr="002658C4">
        <w:rPr>
          <w:spacing w:val="2"/>
          <w:sz w:val="20"/>
          <w:szCs w:val="20"/>
        </w:rPr>
        <w:t>o</w:t>
      </w:r>
      <w:r w:rsidRPr="002658C4">
        <w:rPr>
          <w:spacing w:val="-1"/>
          <w:sz w:val="20"/>
          <w:szCs w:val="20"/>
        </w:rPr>
        <w:t>r</w:t>
      </w:r>
      <w:r w:rsidRPr="002658C4">
        <w:rPr>
          <w:spacing w:val="1"/>
          <w:sz w:val="20"/>
          <w:szCs w:val="20"/>
        </w:rPr>
        <w:t>m</w:t>
      </w:r>
      <w:r w:rsidRPr="002658C4">
        <w:rPr>
          <w:sz w:val="20"/>
          <w:szCs w:val="20"/>
        </w:rPr>
        <w:t>e</w:t>
      </w:r>
      <w:r w:rsidRPr="002658C4">
        <w:rPr>
          <w:spacing w:val="-3"/>
          <w:sz w:val="20"/>
          <w:szCs w:val="20"/>
        </w:rPr>
        <w:t xml:space="preserve"> </w:t>
      </w:r>
      <w:r w:rsidRPr="002658C4">
        <w:rPr>
          <w:spacing w:val="-1"/>
          <w:sz w:val="20"/>
          <w:szCs w:val="20"/>
        </w:rPr>
        <w:t>(</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i</w:t>
      </w:r>
      <w:r w:rsidRPr="002658C4">
        <w:rPr>
          <w:sz w:val="20"/>
          <w:szCs w:val="20"/>
        </w:rPr>
        <w:t>j</w:t>
      </w:r>
      <w:r w:rsidRPr="002658C4">
        <w:rPr>
          <w:spacing w:val="-1"/>
          <w:sz w:val="20"/>
          <w:szCs w:val="20"/>
        </w:rPr>
        <w:t>i)</w:t>
      </w:r>
      <w:r w:rsidRPr="002658C4">
        <w:rPr>
          <w:sz w:val="20"/>
          <w:szCs w:val="20"/>
        </w:rPr>
        <w:t>,</w:t>
      </w:r>
      <w:r w:rsidRPr="002658C4">
        <w:rPr>
          <w:spacing w:val="-2"/>
          <w:sz w:val="20"/>
          <w:szCs w:val="20"/>
        </w:rPr>
        <w:t xml:space="preserve"> </w:t>
      </w:r>
      <w:r w:rsidRPr="002658C4">
        <w:rPr>
          <w:spacing w:val="2"/>
          <w:sz w:val="20"/>
          <w:szCs w:val="20"/>
        </w:rPr>
        <w:t>p</w:t>
      </w:r>
      <w:r w:rsidRPr="002658C4">
        <w:rPr>
          <w:spacing w:val="-1"/>
          <w:sz w:val="20"/>
          <w:szCs w:val="20"/>
        </w:rPr>
        <w:t>ri</w:t>
      </w:r>
      <w:r w:rsidRPr="002658C4">
        <w:rPr>
          <w:sz w:val="20"/>
          <w:szCs w:val="20"/>
        </w:rPr>
        <w:t>j</w:t>
      </w:r>
      <w:r w:rsidRPr="002658C4">
        <w:rPr>
          <w:spacing w:val="-1"/>
          <w:sz w:val="20"/>
          <w:szCs w:val="20"/>
        </w:rPr>
        <w:t>el</w:t>
      </w:r>
      <w:r w:rsidRPr="002658C4">
        <w:rPr>
          <w:spacing w:val="2"/>
          <w:sz w:val="20"/>
          <w:szCs w:val="20"/>
        </w:rPr>
        <w:t>a</w:t>
      </w:r>
      <w:r w:rsidRPr="002658C4">
        <w:rPr>
          <w:spacing w:val="-1"/>
          <w:sz w:val="20"/>
          <w:szCs w:val="20"/>
        </w:rPr>
        <w:t>z</w:t>
      </w:r>
      <w:r w:rsidRPr="002658C4">
        <w:rPr>
          <w:sz w:val="20"/>
          <w:szCs w:val="20"/>
        </w:rPr>
        <w:t>ne</w:t>
      </w:r>
      <w:r w:rsidRPr="002658C4">
        <w:rPr>
          <w:spacing w:val="-3"/>
          <w:sz w:val="20"/>
          <w:szCs w:val="20"/>
        </w:rPr>
        <w:t xml:space="preserve"> </w:t>
      </w:r>
      <w:r w:rsidRPr="002658C4">
        <w:rPr>
          <w:spacing w:val="-1"/>
          <w:sz w:val="20"/>
          <w:szCs w:val="20"/>
        </w:rPr>
        <w:t>r</w:t>
      </w:r>
      <w:r w:rsidRPr="002658C4">
        <w:rPr>
          <w:sz w:val="20"/>
          <w:szCs w:val="20"/>
        </w:rPr>
        <w:t>a</w:t>
      </w:r>
      <w:r w:rsidRPr="002658C4">
        <w:rPr>
          <w:spacing w:val="1"/>
          <w:sz w:val="20"/>
          <w:szCs w:val="20"/>
        </w:rPr>
        <w:t>m</w:t>
      </w:r>
      <w:r w:rsidRPr="002658C4">
        <w:rPr>
          <w:sz w:val="20"/>
          <w:szCs w:val="20"/>
        </w:rPr>
        <w:t>p</w:t>
      </w:r>
      <w:r w:rsidRPr="002658C4">
        <w:rPr>
          <w:spacing w:val="-1"/>
          <w:sz w:val="20"/>
          <w:szCs w:val="20"/>
        </w:rPr>
        <w:t>e</w:t>
      </w:r>
      <w:r w:rsidRPr="002658C4">
        <w:rPr>
          <w:sz w:val="20"/>
          <w:szCs w:val="20"/>
        </w:rPr>
        <w:t>,</w:t>
      </w:r>
      <w:r w:rsidRPr="002658C4">
        <w:rPr>
          <w:spacing w:val="-2"/>
          <w:sz w:val="20"/>
          <w:szCs w:val="20"/>
        </w:rPr>
        <w:t xml:space="preserve"> </w:t>
      </w:r>
      <w:r w:rsidRPr="002658C4">
        <w:rPr>
          <w:sz w:val="20"/>
          <w:szCs w:val="20"/>
        </w:rPr>
        <w:t>p</w:t>
      </w:r>
      <w:r w:rsidRPr="002658C4">
        <w:rPr>
          <w:spacing w:val="-1"/>
          <w:sz w:val="20"/>
          <w:szCs w:val="20"/>
        </w:rPr>
        <w:t>ri</w:t>
      </w:r>
      <w:r w:rsidRPr="002658C4">
        <w:rPr>
          <w:sz w:val="20"/>
          <w:szCs w:val="20"/>
        </w:rPr>
        <w:t>j</w:t>
      </w:r>
      <w:r w:rsidRPr="002658C4">
        <w:rPr>
          <w:spacing w:val="-1"/>
          <w:sz w:val="20"/>
          <w:szCs w:val="20"/>
        </w:rPr>
        <w:t>el</w:t>
      </w:r>
      <w:r w:rsidRPr="002658C4">
        <w:rPr>
          <w:sz w:val="20"/>
          <w:szCs w:val="20"/>
        </w:rPr>
        <w:t>a</w:t>
      </w:r>
      <w:r w:rsidRPr="002658C4">
        <w:rPr>
          <w:spacing w:val="1"/>
          <w:sz w:val="20"/>
          <w:szCs w:val="20"/>
        </w:rPr>
        <w:t>z</w:t>
      </w:r>
      <w:r w:rsidRPr="002658C4">
        <w:rPr>
          <w:spacing w:val="-1"/>
          <w:sz w:val="20"/>
          <w:szCs w:val="20"/>
        </w:rPr>
        <w:t>i</w:t>
      </w:r>
      <w:r w:rsidRPr="002658C4">
        <w:rPr>
          <w:sz w:val="20"/>
          <w:szCs w:val="20"/>
        </w:rPr>
        <w:t>,</w:t>
      </w:r>
      <w:r w:rsidRPr="002658C4">
        <w:rPr>
          <w:spacing w:val="-2"/>
          <w:sz w:val="20"/>
          <w:szCs w:val="20"/>
        </w:rPr>
        <w:t xml:space="preserve"> </w:t>
      </w:r>
      <w:r w:rsidRPr="002658C4">
        <w:rPr>
          <w:spacing w:val="1"/>
          <w:sz w:val="20"/>
          <w:szCs w:val="20"/>
        </w:rPr>
        <w:t>m</w:t>
      </w:r>
      <w:r w:rsidRPr="002658C4">
        <w:rPr>
          <w:spacing w:val="-1"/>
          <w:sz w:val="20"/>
          <w:szCs w:val="20"/>
        </w:rPr>
        <w:t>o</w:t>
      </w:r>
      <w:r w:rsidRPr="002658C4">
        <w:rPr>
          <w:sz w:val="20"/>
          <w:szCs w:val="20"/>
        </w:rPr>
        <w:t>s</w:t>
      </w:r>
      <w:r w:rsidRPr="002658C4">
        <w:rPr>
          <w:spacing w:val="-1"/>
          <w:sz w:val="20"/>
          <w:szCs w:val="20"/>
        </w:rPr>
        <w:t>tov</w:t>
      </w:r>
      <w:r w:rsidRPr="002658C4">
        <w:rPr>
          <w:sz w:val="20"/>
          <w:szCs w:val="20"/>
        </w:rPr>
        <w:t>i</w:t>
      </w:r>
      <w:r w:rsidRPr="002658C4">
        <w:rPr>
          <w:spacing w:val="-3"/>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v</w:t>
      </w:r>
      <w:r w:rsidRPr="002658C4">
        <w:rPr>
          <w:sz w:val="20"/>
          <w:szCs w:val="20"/>
        </w:rPr>
        <w:t>a</w:t>
      </w:r>
      <w:r w:rsidRPr="002658C4">
        <w:rPr>
          <w:spacing w:val="-3"/>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a</w:t>
      </w:r>
      <w:r w:rsidRPr="002658C4">
        <w:rPr>
          <w:spacing w:val="-3"/>
          <w:sz w:val="20"/>
          <w:szCs w:val="20"/>
        </w:rPr>
        <w:t xml:space="preserve"> </w:t>
      </w:r>
      <w:r w:rsidRPr="002658C4">
        <w:rPr>
          <w:spacing w:val="-1"/>
          <w:sz w:val="20"/>
          <w:szCs w:val="20"/>
        </w:rPr>
        <w:t>r</w:t>
      </w:r>
      <w:r w:rsidRPr="002658C4">
        <w:rPr>
          <w:sz w:val="20"/>
          <w:szCs w:val="20"/>
        </w:rPr>
        <w:t>ada</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pacing w:val="2"/>
          <w:sz w:val="20"/>
          <w:szCs w:val="20"/>
        </w:rPr>
        <w:t>v</w:t>
      </w:r>
      <w:r w:rsidRPr="002658C4">
        <w:rPr>
          <w:spacing w:val="-1"/>
          <w:sz w:val="20"/>
          <w:szCs w:val="20"/>
        </w:rPr>
        <w:t>i</w:t>
      </w:r>
      <w:r w:rsidRPr="002658C4">
        <w:rPr>
          <w:sz w:val="20"/>
          <w:szCs w:val="20"/>
        </w:rPr>
        <w:t>s</w:t>
      </w:r>
      <w:r w:rsidRPr="002658C4">
        <w:rPr>
          <w:spacing w:val="-1"/>
          <w:sz w:val="20"/>
          <w:szCs w:val="20"/>
        </w:rPr>
        <w:t>i</w:t>
      </w:r>
      <w:r w:rsidRPr="002658C4">
        <w:rPr>
          <w:sz w:val="20"/>
          <w:szCs w:val="20"/>
        </w:rPr>
        <w:t>ni</w:t>
      </w:r>
      <w:r w:rsidRPr="002658C4">
        <w:rPr>
          <w:spacing w:val="-3"/>
          <w:sz w:val="20"/>
          <w:szCs w:val="20"/>
        </w:rPr>
        <w:t xml:space="preserve"> </w:t>
      </w:r>
      <w:r w:rsidRPr="002658C4">
        <w:rPr>
          <w:spacing w:val="2"/>
          <w:sz w:val="20"/>
          <w:szCs w:val="20"/>
        </w:rPr>
        <w:t>v</w:t>
      </w:r>
      <w:r w:rsidRPr="002658C4">
        <w:rPr>
          <w:spacing w:val="-1"/>
          <w:sz w:val="20"/>
          <w:szCs w:val="20"/>
        </w:rPr>
        <w:t>ećo</w:t>
      </w:r>
      <w:r w:rsidRPr="002658C4">
        <w:rPr>
          <w:sz w:val="20"/>
          <w:szCs w:val="20"/>
        </w:rPr>
        <w:t>j</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3"/>
          <w:sz w:val="20"/>
          <w:szCs w:val="20"/>
        </w:rPr>
        <w:t xml:space="preserve"> </w:t>
      </w:r>
      <w:r w:rsidRPr="002658C4">
        <w:rPr>
          <w:sz w:val="20"/>
          <w:szCs w:val="20"/>
        </w:rPr>
        <w:t>1</w:t>
      </w:r>
      <w:r w:rsidRPr="002658C4">
        <w:rPr>
          <w:spacing w:val="1"/>
          <w:sz w:val="20"/>
          <w:szCs w:val="20"/>
        </w:rPr>
        <w:t>,</w:t>
      </w:r>
      <w:r w:rsidRPr="002658C4">
        <w:rPr>
          <w:sz w:val="20"/>
          <w:szCs w:val="20"/>
        </w:rPr>
        <w:t>0</w:t>
      </w:r>
      <w:r w:rsidRPr="002658C4">
        <w:rPr>
          <w:spacing w:val="-2"/>
          <w:sz w:val="20"/>
          <w:szCs w:val="20"/>
        </w:rPr>
        <w:t xml:space="preserve"> </w:t>
      </w:r>
      <w:r w:rsidRPr="002658C4">
        <w:rPr>
          <w:sz w:val="20"/>
          <w:szCs w:val="20"/>
        </w:rPr>
        <w:t>m</w:t>
      </w:r>
      <w:r w:rsidRPr="002658C4">
        <w:rPr>
          <w:spacing w:val="-1"/>
          <w:sz w:val="20"/>
          <w:szCs w:val="20"/>
        </w:rPr>
        <w:t xml:space="preserve"> </w:t>
      </w:r>
      <w:r w:rsidRPr="002658C4">
        <w:rPr>
          <w:sz w:val="20"/>
          <w:szCs w:val="20"/>
        </w:rPr>
        <w:t>s</w:t>
      </w:r>
      <w:r w:rsidRPr="002658C4">
        <w:rPr>
          <w:spacing w:val="-3"/>
          <w:sz w:val="20"/>
          <w:szCs w:val="20"/>
        </w:rPr>
        <w:t xml:space="preserve"> </w:t>
      </w:r>
      <w:r w:rsidRPr="002658C4">
        <w:rPr>
          <w:spacing w:val="-1"/>
          <w:sz w:val="20"/>
          <w:szCs w:val="20"/>
        </w:rPr>
        <w:t>k</w:t>
      </w:r>
      <w:r w:rsidRPr="002658C4">
        <w:rPr>
          <w:spacing w:val="2"/>
          <w:sz w:val="20"/>
          <w:szCs w:val="20"/>
        </w:rPr>
        <w:t>o</w:t>
      </w:r>
      <w:r w:rsidRPr="002658C4">
        <w:rPr>
          <w:sz w:val="20"/>
          <w:szCs w:val="20"/>
        </w:rPr>
        <w:t>j</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3"/>
          <w:sz w:val="20"/>
          <w:szCs w:val="20"/>
        </w:rPr>
        <w:t xml:space="preserve"> </w:t>
      </w:r>
      <w:r w:rsidRPr="002658C4">
        <w:rPr>
          <w:sz w:val="20"/>
          <w:szCs w:val="20"/>
        </w:rPr>
        <w:t>pas</w:t>
      </w:r>
      <w:r w:rsidRPr="002658C4">
        <w:rPr>
          <w:spacing w:val="1"/>
          <w:sz w:val="20"/>
          <w:szCs w:val="20"/>
        </w:rPr>
        <w:t>t</w:t>
      </w:r>
      <w:r w:rsidRPr="002658C4">
        <w:rPr>
          <w:spacing w:val="-1"/>
          <w:sz w:val="20"/>
          <w:szCs w:val="20"/>
        </w:rPr>
        <w:t>i</w:t>
      </w:r>
      <w:r w:rsidRPr="002658C4">
        <w:rPr>
          <w:sz w:val="20"/>
          <w:szCs w:val="20"/>
        </w:rPr>
        <w:t>,</w:t>
      </w:r>
      <w:r w:rsidRPr="002658C4">
        <w:rPr>
          <w:spacing w:val="-2"/>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3"/>
          <w:sz w:val="20"/>
          <w:szCs w:val="20"/>
        </w:rPr>
        <w:t xml:space="preserve"> </w:t>
      </w:r>
      <w:r w:rsidRPr="002658C4">
        <w:rPr>
          <w:sz w:val="20"/>
          <w:szCs w:val="20"/>
        </w:rPr>
        <w:t>b</w:t>
      </w:r>
      <w:r w:rsidRPr="002658C4">
        <w:rPr>
          <w:spacing w:val="-1"/>
          <w:sz w:val="20"/>
          <w:szCs w:val="20"/>
        </w:rPr>
        <w:t>it</w:t>
      </w:r>
      <w:r w:rsidRPr="002658C4">
        <w:rPr>
          <w:sz w:val="20"/>
          <w:szCs w:val="20"/>
        </w:rPr>
        <w:t xml:space="preserve">i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w:t>
      </w:r>
      <w:r w:rsidRPr="002658C4">
        <w:rPr>
          <w:sz w:val="20"/>
          <w:szCs w:val="20"/>
        </w:rPr>
        <w:t>ne</w:t>
      </w:r>
      <w:r w:rsidRPr="002658C4">
        <w:rPr>
          <w:spacing w:val="-1"/>
          <w:sz w:val="20"/>
          <w:szCs w:val="20"/>
        </w:rPr>
        <w:t xml:space="preserve"> čvr</w:t>
      </w:r>
      <w:r w:rsidRPr="002658C4">
        <w:rPr>
          <w:sz w:val="20"/>
          <w:szCs w:val="20"/>
        </w:rPr>
        <w:t>s</w:t>
      </w:r>
      <w:r w:rsidRPr="002658C4">
        <w:rPr>
          <w:spacing w:val="-1"/>
          <w:sz w:val="20"/>
          <w:szCs w:val="20"/>
        </w:rPr>
        <w:t>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o</w:t>
      </w:r>
      <w:r w:rsidRPr="002658C4">
        <w:rPr>
          <w:spacing w:val="1"/>
          <w:sz w:val="20"/>
          <w:szCs w:val="20"/>
        </w:rPr>
        <w:t>m</w:t>
      </w:r>
      <w:r w:rsidRPr="002658C4">
        <w:rPr>
          <w:sz w:val="20"/>
          <w:szCs w:val="20"/>
        </w:rPr>
        <w:t>, 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pacing w:val="2"/>
          <w:sz w:val="20"/>
          <w:szCs w:val="20"/>
        </w:rPr>
        <w:t>a</w:t>
      </w:r>
      <w:r w:rsidRPr="002658C4">
        <w:rPr>
          <w:sz w:val="20"/>
          <w:szCs w:val="20"/>
        </w:rPr>
        <w:t>du</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a</w:t>
      </w:r>
      <w:r w:rsidRPr="002658C4">
        <w:rPr>
          <w:spacing w:val="-1"/>
          <w:sz w:val="20"/>
          <w:szCs w:val="20"/>
        </w:rPr>
        <w:t>či</w:t>
      </w:r>
      <w:r w:rsidRPr="002658C4">
        <w:rPr>
          <w:sz w:val="20"/>
          <w:szCs w:val="20"/>
        </w:rPr>
        <w:t>je</w:t>
      </w:r>
      <w:r w:rsidRPr="002658C4">
        <w:rPr>
          <w:spacing w:val="-1"/>
          <w:sz w:val="20"/>
          <w:szCs w:val="20"/>
        </w:rPr>
        <w:t xml:space="preserve"> o</w:t>
      </w:r>
      <w:r w:rsidRPr="002658C4">
        <w:rPr>
          <w:sz w:val="20"/>
          <w:szCs w:val="20"/>
        </w:rPr>
        <w:t>d</w:t>
      </w:r>
      <w:r w:rsidRPr="002658C4">
        <w:rPr>
          <w:spacing w:val="1"/>
          <w:sz w:val="20"/>
          <w:szCs w:val="20"/>
        </w:rPr>
        <w:t>r</w:t>
      </w:r>
      <w:r w:rsidRPr="002658C4">
        <w:rPr>
          <w:spacing w:val="-1"/>
          <w:sz w:val="20"/>
          <w:szCs w:val="20"/>
        </w:rPr>
        <w:t>e</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o.</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3)</w:t>
      </w:r>
      <w:r w:rsidRPr="002658C4">
        <w:rPr>
          <w:spacing w:val="-1"/>
          <w:sz w:val="20"/>
          <w:szCs w:val="20"/>
        </w:rPr>
        <w:t xml:space="preserve"> Z</w:t>
      </w:r>
      <w:r w:rsidRPr="002658C4">
        <w:rPr>
          <w:sz w:val="20"/>
          <w:szCs w:val="20"/>
        </w:rPr>
        <w:t>aš</w:t>
      </w:r>
      <w:r w:rsidRPr="002658C4">
        <w:rPr>
          <w:spacing w:val="-1"/>
          <w:sz w:val="20"/>
          <w:szCs w:val="20"/>
        </w:rPr>
        <w:t>ti</w:t>
      </w:r>
      <w:r w:rsidRPr="002658C4">
        <w:rPr>
          <w:spacing w:val="1"/>
          <w:sz w:val="20"/>
          <w:szCs w:val="20"/>
        </w:rPr>
        <w:t>t</w:t>
      </w:r>
      <w:r w:rsidRPr="002658C4">
        <w:rPr>
          <w:sz w:val="20"/>
          <w:szCs w:val="20"/>
        </w:rPr>
        <w:t xml:space="preserve">na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ade</w:t>
      </w:r>
      <w:r w:rsidRPr="002658C4">
        <w:rPr>
          <w:spacing w:val="-1"/>
          <w:sz w:val="20"/>
          <w:szCs w:val="20"/>
        </w:rPr>
        <w:t xml:space="preserve"> </w:t>
      </w:r>
      <w:r w:rsidRPr="002658C4">
        <w:rPr>
          <w:sz w:val="20"/>
          <w:szCs w:val="20"/>
        </w:rPr>
        <w:t>i</w:t>
      </w:r>
      <w:r w:rsidRPr="002658C4">
        <w:rPr>
          <w:spacing w:val="-1"/>
          <w:sz w:val="20"/>
          <w:szCs w:val="20"/>
        </w:rPr>
        <w:t xml:space="preserve"> r</w:t>
      </w:r>
      <w:r w:rsidRPr="002658C4">
        <w:rPr>
          <w:sz w:val="20"/>
          <w:szCs w:val="20"/>
        </w:rPr>
        <w:t>u</w:t>
      </w:r>
      <w:r w:rsidRPr="002658C4">
        <w:rPr>
          <w:spacing w:val="1"/>
          <w:sz w:val="20"/>
          <w:szCs w:val="20"/>
        </w:rPr>
        <w:t>k</w:t>
      </w:r>
      <w:r w:rsidRPr="002658C4">
        <w:rPr>
          <w:spacing w:val="-1"/>
          <w:sz w:val="20"/>
          <w:szCs w:val="20"/>
        </w:rPr>
        <w:t>o</w:t>
      </w:r>
      <w:r w:rsidRPr="002658C4">
        <w:rPr>
          <w:sz w:val="20"/>
          <w:szCs w:val="20"/>
        </w:rPr>
        <w:t>h</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2"/>
          <w:sz w:val="20"/>
          <w:szCs w:val="20"/>
        </w:rPr>
        <w:t>j</w:t>
      </w:r>
      <w:r w:rsidRPr="002658C4">
        <w:rPr>
          <w:sz w:val="20"/>
          <w:szCs w:val="20"/>
        </w:rPr>
        <w:t>u</w:t>
      </w:r>
      <w:r w:rsidRPr="002658C4">
        <w:rPr>
          <w:spacing w:val="-1"/>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zve</w:t>
      </w:r>
      <w:r w:rsidRPr="002658C4">
        <w:rPr>
          <w:sz w:val="20"/>
          <w:szCs w:val="20"/>
        </w:rPr>
        <w:t>d</w:t>
      </w:r>
      <w:r w:rsidRPr="002658C4">
        <w:rPr>
          <w:spacing w:val="-1"/>
          <w:sz w:val="20"/>
          <w:szCs w:val="20"/>
        </w:rPr>
        <w:t>e</w:t>
      </w:r>
      <w:r w:rsidRPr="002658C4">
        <w:rPr>
          <w:spacing w:val="2"/>
          <w:sz w:val="20"/>
          <w:szCs w:val="20"/>
        </w:rPr>
        <w:t>n</w:t>
      </w:r>
      <w:r w:rsidRPr="002658C4">
        <w:rPr>
          <w:sz w:val="20"/>
          <w:szCs w:val="20"/>
        </w:rPr>
        <w:t>i</w:t>
      </w:r>
      <w:r w:rsidRPr="002658C4">
        <w:rPr>
          <w:spacing w:val="-1"/>
          <w:sz w:val="20"/>
          <w:szCs w:val="20"/>
        </w:rPr>
        <w:t xml:space="preserve"> t</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da ne</w:t>
      </w:r>
      <w:r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d</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w:t>
      </w:r>
      <w:r w:rsidRPr="002658C4">
        <w:rPr>
          <w:spacing w:val="2"/>
          <w:sz w:val="20"/>
          <w:szCs w:val="20"/>
        </w:rPr>
        <w:t>j</w:t>
      </w:r>
      <w:r w:rsidRPr="002658C4">
        <w:rPr>
          <w:sz w:val="20"/>
          <w:szCs w:val="20"/>
        </w:rPr>
        <w:t>u</w:t>
      </w:r>
      <w:r w:rsidRPr="002658C4">
        <w:rPr>
          <w:spacing w:val="-1"/>
          <w:sz w:val="20"/>
          <w:szCs w:val="20"/>
        </w:rPr>
        <w:t xml:space="preserve"> 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4)</w:t>
      </w:r>
      <w:r w:rsidRPr="002658C4">
        <w:rPr>
          <w:spacing w:val="-1"/>
          <w:sz w:val="20"/>
          <w:szCs w:val="20"/>
        </w:rPr>
        <w:t xml:space="preserve"> </w:t>
      </w:r>
      <w:r w:rsidRPr="002658C4">
        <w:rPr>
          <w:sz w:val="20"/>
          <w:szCs w:val="20"/>
        </w:rPr>
        <w:t>V</w:t>
      </w:r>
      <w:r w:rsidRPr="002658C4">
        <w:rPr>
          <w:spacing w:val="-1"/>
          <w:sz w:val="20"/>
          <w:szCs w:val="20"/>
        </w:rPr>
        <w:t>i</w:t>
      </w:r>
      <w:r w:rsidRPr="002658C4">
        <w:rPr>
          <w:sz w:val="20"/>
          <w:szCs w:val="20"/>
        </w:rPr>
        <w:t>s</w:t>
      </w:r>
      <w:r w:rsidRPr="002658C4">
        <w:rPr>
          <w:spacing w:val="-1"/>
          <w:sz w:val="20"/>
          <w:szCs w:val="20"/>
        </w:rPr>
        <w:t>i</w:t>
      </w:r>
      <w:r w:rsidRPr="002658C4">
        <w:rPr>
          <w:sz w:val="20"/>
          <w:szCs w:val="20"/>
        </w:rPr>
        <w:t xml:space="preserve">na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z w:val="20"/>
          <w:szCs w:val="20"/>
        </w:rPr>
        <w:t>ne</w:t>
      </w:r>
      <w:r w:rsidRPr="002658C4">
        <w:rPr>
          <w:spacing w:val="1"/>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ade</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m</w:t>
      </w:r>
      <w:r w:rsidRPr="002658C4">
        <w:rPr>
          <w:sz w:val="20"/>
          <w:szCs w:val="20"/>
        </w:rPr>
        <w:t xml:space="preserve">anja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1</w:t>
      </w:r>
      <w:r w:rsidRPr="002658C4">
        <w:rPr>
          <w:spacing w:val="1"/>
          <w:sz w:val="20"/>
          <w:szCs w:val="20"/>
        </w:rPr>
        <w:t>,</w:t>
      </w:r>
      <w:r w:rsidRPr="002658C4">
        <w:rPr>
          <w:sz w:val="20"/>
          <w:szCs w:val="20"/>
        </w:rPr>
        <w:t>0</w:t>
      </w:r>
      <w:r w:rsidRPr="002658C4">
        <w:rPr>
          <w:spacing w:val="-2"/>
          <w:sz w:val="20"/>
          <w:szCs w:val="20"/>
        </w:rPr>
        <w:t xml:space="preserve"> </w:t>
      </w:r>
      <w:r w:rsidRPr="002658C4">
        <w:rPr>
          <w:sz w:val="20"/>
          <w:szCs w:val="20"/>
        </w:rPr>
        <w:t>m</w:t>
      </w:r>
      <w:r w:rsidRPr="002658C4">
        <w:rPr>
          <w:spacing w:val="1"/>
          <w:sz w:val="20"/>
          <w:szCs w:val="20"/>
        </w:rPr>
        <w:t xml:space="preserve"> m</w:t>
      </w:r>
      <w:r w:rsidRPr="002658C4">
        <w:rPr>
          <w:sz w:val="20"/>
          <w:szCs w:val="20"/>
        </w:rPr>
        <w:t>j</w:t>
      </w:r>
      <w:r w:rsidRPr="002658C4">
        <w:rPr>
          <w:spacing w:val="-1"/>
          <w:sz w:val="20"/>
          <w:szCs w:val="20"/>
        </w:rPr>
        <w:t>ere</w:t>
      </w:r>
      <w:r w:rsidRPr="002658C4">
        <w:rPr>
          <w:sz w:val="20"/>
          <w:szCs w:val="20"/>
        </w:rPr>
        <w:t>no</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5)</w:t>
      </w:r>
      <w:r w:rsidRPr="002658C4">
        <w:rPr>
          <w:spacing w:val="-3"/>
          <w:sz w:val="20"/>
          <w:szCs w:val="20"/>
        </w:rPr>
        <w:t xml:space="preserve"> </w:t>
      </w:r>
      <w:r w:rsidRPr="002658C4">
        <w:rPr>
          <w:spacing w:val="-1"/>
          <w:sz w:val="20"/>
          <w:szCs w:val="20"/>
        </w:rPr>
        <w:t>R</w:t>
      </w:r>
      <w:r w:rsidRPr="002658C4">
        <w:rPr>
          <w:sz w:val="20"/>
          <w:szCs w:val="20"/>
        </w:rPr>
        <w:t>u</w:t>
      </w:r>
      <w:r w:rsidRPr="002658C4">
        <w:rPr>
          <w:spacing w:val="-1"/>
          <w:sz w:val="20"/>
          <w:szCs w:val="20"/>
        </w:rPr>
        <w:t>ko</w:t>
      </w:r>
      <w:r w:rsidRPr="002658C4">
        <w:rPr>
          <w:sz w:val="20"/>
          <w:szCs w:val="20"/>
        </w:rPr>
        <w:t>h</w:t>
      </w:r>
      <w:r w:rsidRPr="002658C4">
        <w:rPr>
          <w:spacing w:val="-1"/>
          <w:sz w:val="20"/>
          <w:szCs w:val="20"/>
        </w:rPr>
        <w:t>v</w:t>
      </w:r>
      <w:r w:rsidRPr="002658C4">
        <w:rPr>
          <w:sz w:val="20"/>
          <w:szCs w:val="20"/>
        </w:rPr>
        <w:t>at</w:t>
      </w:r>
      <w:r w:rsidRPr="002658C4">
        <w:rPr>
          <w:spacing w:val="-4"/>
          <w:sz w:val="20"/>
          <w:szCs w:val="20"/>
        </w:rPr>
        <w:t xml:space="preserve"> </w:t>
      </w:r>
      <w:r w:rsidRPr="002658C4">
        <w:rPr>
          <w:sz w:val="20"/>
          <w:szCs w:val="20"/>
        </w:rPr>
        <w:t>na s</w:t>
      </w:r>
      <w:r w:rsidRPr="002658C4">
        <w:rPr>
          <w:spacing w:val="-1"/>
          <w:sz w:val="20"/>
          <w:szCs w:val="20"/>
        </w:rPr>
        <w:t>te</w:t>
      </w:r>
      <w:r w:rsidRPr="002658C4">
        <w:rPr>
          <w:sz w:val="20"/>
          <w:szCs w:val="20"/>
        </w:rPr>
        <w:t>p</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u</w:t>
      </w:r>
      <w:r w:rsidRPr="002658C4">
        <w:rPr>
          <w:spacing w:val="-3"/>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3"/>
          <w:sz w:val="20"/>
          <w:szCs w:val="20"/>
        </w:rPr>
        <w:t xml:space="preserve"> </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w:t>
      </w:r>
      <w:r w:rsidRPr="002658C4">
        <w:rPr>
          <w:spacing w:val="-1"/>
          <w:sz w:val="20"/>
          <w:szCs w:val="20"/>
        </w:rPr>
        <w:t>e</w:t>
      </w:r>
      <w:r w:rsidRPr="002658C4">
        <w:rPr>
          <w:sz w:val="20"/>
          <w:szCs w:val="20"/>
        </w:rPr>
        <w:t>n</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pacing w:val="2"/>
          <w:sz w:val="20"/>
          <w:szCs w:val="20"/>
        </w:rPr>
        <w:t>v</w:t>
      </w:r>
      <w:r w:rsidRPr="002658C4">
        <w:rPr>
          <w:spacing w:val="-1"/>
          <w:sz w:val="20"/>
          <w:szCs w:val="20"/>
        </w:rPr>
        <w:t>i</w:t>
      </w:r>
      <w:r w:rsidRPr="002658C4">
        <w:rPr>
          <w:sz w:val="20"/>
          <w:szCs w:val="20"/>
        </w:rPr>
        <w:t>s</w:t>
      </w:r>
      <w:r w:rsidRPr="002658C4">
        <w:rPr>
          <w:spacing w:val="-1"/>
          <w:sz w:val="20"/>
          <w:szCs w:val="20"/>
        </w:rPr>
        <w:t>i</w:t>
      </w:r>
      <w:r w:rsidRPr="002658C4">
        <w:rPr>
          <w:sz w:val="20"/>
          <w:szCs w:val="20"/>
        </w:rPr>
        <w:t>ni</w:t>
      </w:r>
      <w:r w:rsidRPr="002658C4">
        <w:rPr>
          <w:spacing w:val="-1"/>
          <w:sz w:val="20"/>
          <w:szCs w:val="20"/>
        </w:rPr>
        <w:t xml:space="preserve"> o</w:t>
      </w:r>
      <w:r w:rsidRPr="002658C4">
        <w:rPr>
          <w:sz w:val="20"/>
          <w:szCs w:val="20"/>
        </w:rPr>
        <w:t>d</w:t>
      </w:r>
      <w:r w:rsidRPr="002658C4">
        <w:rPr>
          <w:spacing w:val="-3"/>
          <w:sz w:val="20"/>
          <w:szCs w:val="20"/>
        </w:rPr>
        <w:t xml:space="preserve"> </w:t>
      </w:r>
      <w:r w:rsidRPr="002658C4">
        <w:rPr>
          <w:sz w:val="20"/>
          <w:szCs w:val="20"/>
        </w:rPr>
        <w:t>1m</w:t>
      </w:r>
      <w:r w:rsidRPr="002658C4">
        <w:rPr>
          <w:spacing w:val="-1"/>
          <w:sz w:val="20"/>
          <w:szCs w:val="20"/>
        </w:rPr>
        <w:t xml:space="preserve"> iz</w:t>
      </w:r>
      <w:r w:rsidRPr="002658C4">
        <w:rPr>
          <w:sz w:val="20"/>
          <w:szCs w:val="20"/>
        </w:rPr>
        <w:t>nad</w:t>
      </w:r>
      <w:r w:rsidRPr="002658C4">
        <w:rPr>
          <w:spacing w:val="-3"/>
          <w:sz w:val="20"/>
          <w:szCs w:val="20"/>
        </w:rPr>
        <w:t xml:space="preserve"> </w:t>
      </w:r>
      <w:r w:rsidRPr="002658C4">
        <w:rPr>
          <w:spacing w:val="1"/>
          <w:sz w:val="20"/>
          <w:szCs w:val="20"/>
        </w:rPr>
        <w:t>g</w:t>
      </w:r>
      <w:r w:rsidRPr="002658C4">
        <w:rPr>
          <w:spacing w:val="-1"/>
          <w:sz w:val="20"/>
          <w:szCs w:val="20"/>
        </w:rPr>
        <w:t>or</w:t>
      </w:r>
      <w:r w:rsidRPr="002658C4">
        <w:rPr>
          <w:sz w:val="20"/>
          <w:szCs w:val="20"/>
        </w:rPr>
        <w:t>nje</w:t>
      </w:r>
      <w:r w:rsidRPr="002658C4">
        <w:rPr>
          <w:spacing w:val="-3"/>
          <w:sz w:val="20"/>
          <w:szCs w:val="20"/>
        </w:rPr>
        <w:t xml:space="preserve"> </w:t>
      </w:r>
      <w:r w:rsidRPr="002658C4">
        <w:rPr>
          <w:sz w:val="20"/>
          <w:szCs w:val="20"/>
        </w:rPr>
        <w:t>p</w:t>
      </w:r>
      <w:r w:rsidRPr="002658C4">
        <w:rPr>
          <w:spacing w:val="-1"/>
          <w:sz w:val="20"/>
          <w:szCs w:val="20"/>
        </w:rPr>
        <w:t>ovr</w:t>
      </w:r>
      <w:r w:rsidRPr="002658C4">
        <w:rPr>
          <w:sz w:val="20"/>
          <w:szCs w:val="20"/>
        </w:rPr>
        <w:t>š</w:t>
      </w:r>
      <w:r w:rsidRPr="002658C4">
        <w:rPr>
          <w:spacing w:val="-1"/>
          <w:sz w:val="20"/>
          <w:szCs w:val="20"/>
        </w:rPr>
        <w:t>i</w:t>
      </w:r>
      <w:r w:rsidRPr="002658C4">
        <w:rPr>
          <w:sz w:val="20"/>
          <w:szCs w:val="20"/>
        </w:rPr>
        <w:t>ne</w:t>
      </w:r>
      <w:r w:rsidRPr="002658C4">
        <w:rPr>
          <w:spacing w:val="-3"/>
          <w:sz w:val="20"/>
          <w:szCs w:val="20"/>
        </w:rPr>
        <w:t xml:space="preserve"> </w:t>
      </w:r>
      <w:r w:rsidRPr="002658C4">
        <w:rPr>
          <w:spacing w:val="1"/>
          <w:sz w:val="20"/>
          <w:szCs w:val="20"/>
        </w:rPr>
        <w:t>g</w:t>
      </w:r>
      <w:r w:rsidRPr="002658C4">
        <w:rPr>
          <w:sz w:val="20"/>
          <w:szCs w:val="20"/>
        </w:rPr>
        <w:t>a</w:t>
      </w:r>
      <w:r w:rsidRPr="002658C4">
        <w:rPr>
          <w:spacing w:val="-1"/>
          <w:sz w:val="20"/>
          <w:szCs w:val="20"/>
        </w:rPr>
        <w:t>zi</w:t>
      </w:r>
      <w:r w:rsidRPr="002658C4">
        <w:rPr>
          <w:spacing w:val="2"/>
          <w:sz w:val="20"/>
          <w:szCs w:val="20"/>
        </w:rPr>
        <w:t>š</w:t>
      </w:r>
      <w:r w:rsidRPr="002658C4">
        <w:rPr>
          <w:spacing w:val="-1"/>
          <w:sz w:val="20"/>
          <w:szCs w:val="20"/>
        </w:rPr>
        <w:t>t</w:t>
      </w:r>
      <w:r w:rsidRPr="002658C4">
        <w:rPr>
          <w:sz w:val="20"/>
          <w:szCs w:val="20"/>
        </w:rPr>
        <w:t>a,</w:t>
      </w:r>
      <w:r w:rsidRPr="002658C4">
        <w:rPr>
          <w:spacing w:val="-2"/>
          <w:sz w:val="20"/>
          <w:szCs w:val="20"/>
        </w:rPr>
        <w:t xml:space="preserve"> </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no</w:t>
      </w:r>
      <w:r w:rsidRPr="002658C4">
        <w:rPr>
          <w:spacing w:val="-2"/>
          <w:sz w:val="20"/>
          <w:szCs w:val="20"/>
        </w:rPr>
        <w:t xml:space="preserve"> </w:t>
      </w:r>
      <w:r w:rsidRPr="002658C4">
        <w:rPr>
          <w:spacing w:val="-1"/>
          <w:sz w:val="20"/>
          <w:szCs w:val="20"/>
        </w:rPr>
        <w:t>oko</w:t>
      </w:r>
      <w:r w:rsidRPr="002658C4">
        <w:rPr>
          <w:spacing w:val="1"/>
          <w:sz w:val="20"/>
          <w:szCs w:val="20"/>
        </w:rPr>
        <w:t>m</w:t>
      </w:r>
      <w:r w:rsidRPr="002658C4">
        <w:rPr>
          <w:spacing w:val="-1"/>
          <w:sz w:val="20"/>
          <w:szCs w:val="20"/>
        </w:rPr>
        <w:t>it</w:t>
      </w:r>
      <w:r w:rsidRPr="002658C4">
        <w:rPr>
          <w:sz w:val="20"/>
          <w:szCs w:val="20"/>
        </w:rPr>
        <w:t>o</w:t>
      </w:r>
      <w:r w:rsidRPr="002658C4">
        <w:rPr>
          <w:spacing w:val="-1"/>
          <w:sz w:val="20"/>
          <w:szCs w:val="20"/>
        </w:rPr>
        <w:t xml:space="preserve"> o</w:t>
      </w:r>
      <w:r w:rsidRPr="002658C4">
        <w:rPr>
          <w:sz w:val="20"/>
          <w:szCs w:val="20"/>
        </w:rPr>
        <w:t>d</w:t>
      </w:r>
      <w:r w:rsidRPr="002658C4">
        <w:rPr>
          <w:spacing w:val="-3"/>
          <w:sz w:val="20"/>
          <w:szCs w:val="20"/>
        </w:rPr>
        <w:t xml:space="preserve"> </w:t>
      </w:r>
      <w:r w:rsidRPr="002658C4">
        <w:rPr>
          <w:sz w:val="20"/>
          <w:szCs w:val="20"/>
        </w:rPr>
        <w:t>s</w:t>
      </w:r>
      <w:r w:rsidRPr="002658C4">
        <w:rPr>
          <w:spacing w:val="-1"/>
          <w:sz w:val="20"/>
          <w:szCs w:val="20"/>
        </w:rPr>
        <w:t>re</w:t>
      </w:r>
      <w:r w:rsidRPr="002658C4">
        <w:rPr>
          <w:sz w:val="20"/>
          <w:szCs w:val="20"/>
        </w:rPr>
        <w:t>d</w:t>
      </w:r>
      <w:r w:rsidRPr="002658C4">
        <w:rPr>
          <w:spacing w:val="-1"/>
          <w:sz w:val="20"/>
          <w:szCs w:val="20"/>
        </w:rPr>
        <w:t>i</w:t>
      </w:r>
      <w:r w:rsidRPr="002658C4">
        <w:rPr>
          <w:sz w:val="20"/>
          <w:szCs w:val="20"/>
        </w:rPr>
        <w:t>ne</w:t>
      </w:r>
      <w:r w:rsidRPr="002658C4">
        <w:rPr>
          <w:spacing w:val="-3"/>
          <w:sz w:val="20"/>
          <w:szCs w:val="20"/>
        </w:rPr>
        <w:t xml:space="preserve"> </w:t>
      </w:r>
      <w:r w:rsidRPr="002658C4">
        <w:rPr>
          <w:spacing w:val="1"/>
          <w:sz w:val="20"/>
          <w:szCs w:val="20"/>
        </w:rPr>
        <w:t>g</w:t>
      </w:r>
      <w:r w:rsidRPr="002658C4">
        <w:rPr>
          <w:sz w:val="20"/>
          <w:szCs w:val="20"/>
        </w:rPr>
        <w:t>a</w:t>
      </w:r>
      <w:r w:rsidRPr="002658C4">
        <w:rPr>
          <w:spacing w:val="-1"/>
          <w:sz w:val="20"/>
          <w:szCs w:val="20"/>
        </w:rPr>
        <w:t>zi</w:t>
      </w:r>
      <w:r w:rsidRPr="002658C4">
        <w:rPr>
          <w:spacing w:val="2"/>
          <w:sz w:val="20"/>
          <w:szCs w:val="20"/>
        </w:rPr>
        <w:t>š</w:t>
      </w:r>
      <w:r w:rsidRPr="002658C4">
        <w:rPr>
          <w:spacing w:val="-1"/>
          <w:sz w:val="20"/>
          <w:szCs w:val="20"/>
        </w:rPr>
        <w:t>t</w:t>
      </w:r>
      <w:r w:rsidRPr="002658C4">
        <w:rPr>
          <w:sz w:val="20"/>
          <w:szCs w:val="20"/>
        </w:rPr>
        <w:t>a</w:t>
      </w:r>
      <w:r w:rsidRPr="002658C4">
        <w:rPr>
          <w:spacing w:val="-3"/>
          <w:sz w:val="20"/>
          <w:szCs w:val="20"/>
        </w:rPr>
        <w:t xml:space="preserve"> </w:t>
      </w:r>
      <w:r w:rsidRPr="002658C4">
        <w:rPr>
          <w:sz w:val="20"/>
          <w:szCs w:val="20"/>
        </w:rPr>
        <w:t>s</w:t>
      </w:r>
      <w:r w:rsidRPr="002658C4">
        <w:rPr>
          <w:spacing w:val="-1"/>
          <w:sz w:val="20"/>
          <w:szCs w:val="20"/>
        </w:rPr>
        <w:t>te</w:t>
      </w:r>
      <w:r w:rsidRPr="002658C4">
        <w:rPr>
          <w:sz w:val="20"/>
          <w:szCs w:val="20"/>
        </w:rPr>
        <w:t>p</w:t>
      </w:r>
      <w:r w:rsidRPr="002658C4">
        <w:rPr>
          <w:spacing w:val="2"/>
          <w:sz w:val="20"/>
          <w:szCs w:val="20"/>
        </w:rPr>
        <w:t>e</w:t>
      </w:r>
      <w:r w:rsidRPr="002658C4">
        <w:rPr>
          <w:sz w:val="20"/>
          <w:szCs w:val="20"/>
        </w:rPr>
        <w:t>n</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a do</w:t>
      </w:r>
      <w:r w:rsidRPr="002658C4">
        <w:rPr>
          <w:spacing w:val="-1"/>
          <w:sz w:val="20"/>
          <w:szCs w:val="20"/>
        </w:rPr>
        <w:t xml:space="preserve"> vr</w:t>
      </w:r>
      <w:r w:rsidRPr="002658C4">
        <w:rPr>
          <w:sz w:val="20"/>
          <w:szCs w:val="20"/>
        </w:rPr>
        <w:t xml:space="preserve">ha </w:t>
      </w:r>
      <w:r w:rsidRPr="002658C4">
        <w:rPr>
          <w:spacing w:val="-1"/>
          <w:sz w:val="20"/>
          <w:szCs w:val="20"/>
        </w:rPr>
        <w:t>r</w:t>
      </w:r>
      <w:r w:rsidRPr="002658C4">
        <w:rPr>
          <w:sz w:val="20"/>
          <w:szCs w:val="20"/>
        </w:rPr>
        <w:t>u</w:t>
      </w:r>
      <w:r w:rsidRPr="002658C4">
        <w:rPr>
          <w:spacing w:val="-1"/>
          <w:sz w:val="20"/>
          <w:szCs w:val="20"/>
        </w:rPr>
        <w:t>ko</w:t>
      </w:r>
      <w:r w:rsidRPr="002658C4">
        <w:rPr>
          <w:spacing w:val="2"/>
          <w:sz w:val="20"/>
          <w:szCs w:val="20"/>
        </w:rPr>
        <w:t>h</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a i</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 b</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vl</w:t>
      </w:r>
      <w:r w:rsidRPr="002658C4">
        <w:rPr>
          <w:spacing w:val="2"/>
          <w:sz w:val="20"/>
          <w:szCs w:val="20"/>
        </w:rPr>
        <w:t>j</w:t>
      </w:r>
      <w:r w:rsidRPr="002658C4">
        <w:rPr>
          <w:spacing w:val="-1"/>
          <w:sz w:val="20"/>
          <w:szCs w:val="20"/>
        </w:rPr>
        <w:t>e</w:t>
      </w:r>
      <w:r w:rsidRPr="002658C4">
        <w:rPr>
          <w:sz w:val="20"/>
          <w:szCs w:val="20"/>
        </w:rPr>
        <w:t>n</w:t>
      </w:r>
      <w:r w:rsidRPr="002658C4">
        <w:rPr>
          <w:spacing w:val="-1"/>
          <w:sz w:val="20"/>
          <w:szCs w:val="20"/>
        </w:rPr>
        <w:t xml:space="preserve"> </w:t>
      </w:r>
      <w:r w:rsidRPr="002658C4">
        <w:rPr>
          <w:sz w:val="20"/>
          <w:szCs w:val="20"/>
        </w:rPr>
        <w:t>ba</w:t>
      </w:r>
      <w:r w:rsidRPr="002658C4">
        <w:rPr>
          <w:spacing w:val="-1"/>
          <w:sz w:val="20"/>
          <w:szCs w:val="20"/>
        </w:rPr>
        <w:t>re</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j</w:t>
      </w:r>
      <w:r w:rsidRPr="002658C4">
        <w:rPr>
          <w:spacing w:val="-1"/>
          <w:sz w:val="20"/>
          <w:szCs w:val="20"/>
        </w:rPr>
        <w:t>e</w:t>
      </w:r>
      <w:r w:rsidRPr="002658C4">
        <w:rPr>
          <w:sz w:val="20"/>
          <w:szCs w:val="20"/>
        </w:rPr>
        <w:t>dne</w:t>
      </w:r>
      <w:r w:rsidRPr="002658C4">
        <w:rPr>
          <w:spacing w:val="-1"/>
          <w:sz w:val="20"/>
          <w:szCs w:val="20"/>
        </w:rPr>
        <w:t xml:space="preserve"> </w:t>
      </w:r>
      <w:r w:rsidRPr="002658C4">
        <w:rPr>
          <w:sz w:val="20"/>
          <w:szCs w:val="20"/>
        </w:rPr>
        <w:t>s</w:t>
      </w:r>
      <w:r w:rsidRPr="002658C4">
        <w:rPr>
          <w:spacing w:val="-1"/>
          <w:sz w:val="20"/>
          <w:szCs w:val="20"/>
        </w:rPr>
        <w:t>tr</w:t>
      </w:r>
      <w:r w:rsidRPr="002658C4">
        <w:rPr>
          <w:sz w:val="20"/>
          <w:szCs w:val="20"/>
        </w:rPr>
        <w:t>an</w:t>
      </w:r>
      <w:r w:rsidRPr="002658C4">
        <w:rPr>
          <w:spacing w:val="-1"/>
          <w:sz w:val="20"/>
          <w:szCs w:val="20"/>
        </w:rPr>
        <w:t>e</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6)</w:t>
      </w:r>
      <w:r w:rsidRPr="002658C4">
        <w:rPr>
          <w:spacing w:val="13"/>
          <w:sz w:val="20"/>
          <w:szCs w:val="20"/>
        </w:rPr>
        <w:t xml:space="preserve"> </w:t>
      </w:r>
      <w:r w:rsidRPr="002658C4">
        <w:rPr>
          <w:sz w:val="20"/>
          <w:szCs w:val="20"/>
        </w:rPr>
        <w:t>Ispuna</w:t>
      </w:r>
      <w:r w:rsidRPr="002658C4">
        <w:rPr>
          <w:spacing w:val="14"/>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ne</w:t>
      </w:r>
      <w:r w:rsidRPr="002658C4">
        <w:rPr>
          <w:spacing w:val="16"/>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ade</w:t>
      </w:r>
      <w:r w:rsidRPr="002658C4">
        <w:rPr>
          <w:spacing w:val="13"/>
          <w:sz w:val="20"/>
          <w:szCs w:val="20"/>
        </w:rPr>
        <w:t xml:space="preserve"> </w:t>
      </w:r>
      <w:r w:rsidRPr="002658C4">
        <w:rPr>
          <w:spacing w:val="-1"/>
          <w:sz w:val="20"/>
          <w:szCs w:val="20"/>
        </w:rPr>
        <w:t>(</w:t>
      </w:r>
      <w:r w:rsidRPr="002658C4">
        <w:rPr>
          <w:sz w:val="20"/>
          <w:szCs w:val="20"/>
        </w:rPr>
        <w:t>p</w:t>
      </w:r>
      <w:r w:rsidRPr="002658C4">
        <w:rPr>
          <w:spacing w:val="-1"/>
          <w:sz w:val="20"/>
          <w:szCs w:val="20"/>
        </w:rPr>
        <w:t>r</w:t>
      </w:r>
      <w:r w:rsidRPr="002658C4">
        <w:rPr>
          <w:spacing w:val="2"/>
          <w:sz w:val="20"/>
          <w:szCs w:val="20"/>
        </w:rPr>
        <w:t>e</w:t>
      </w:r>
      <w:r w:rsidRPr="002658C4">
        <w:rPr>
          <w:spacing w:val="-1"/>
          <w:sz w:val="20"/>
          <w:szCs w:val="20"/>
        </w:rPr>
        <w:t>čke</w:t>
      </w:r>
      <w:r w:rsidRPr="002658C4">
        <w:rPr>
          <w:sz w:val="20"/>
          <w:szCs w:val="20"/>
        </w:rPr>
        <w:t>,</w:t>
      </w:r>
      <w:r w:rsidRPr="002658C4">
        <w:rPr>
          <w:spacing w:val="17"/>
          <w:sz w:val="20"/>
          <w:szCs w:val="20"/>
        </w:rPr>
        <w:t xml:space="preserve"> </w:t>
      </w:r>
      <w:r w:rsidRPr="002658C4">
        <w:rPr>
          <w:spacing w:val="1"/>
          <w:sz w:val="20"/>
          <w:szCs w:val="20"/>
        </w:rPr>
        <w:t>m</w:t>
      </w:r>
      <w:r w:rsidRPr="002658C4">
        <w:rPr>
          <w:spacing w:val="-1"/>
          <w:sz w:val="20"/>
          <w:szCs w:val="20"/>
        </w:rPr>
        <w:t>e</w:t>
      </w:r>
      <w:r w:rsidRPr="002658C4">
        <w:rPr>
          <w:sz w:val="20"/>
          <w:szCs w:val="20"/>
        </w:rPr>
        <w:t>đup</w:t>
      </w:r>
      <w:r w:rsidRPr="002658C4">
        <w:rPr>
          <w:spacing w:val="-1"/>
          <w:sz w:val="20"/>
          <w:szCs w:val="20"/>
        </w:rPr>
        <w:t>rečke</w:t>
      </w:r>
      <w:r w:rsidRPr="002658C4">
        <w:rPr>
          <w:sz w:val="20"/>
          <w:szCs w:val="20"/>
        </w:rPr>
        <w:t>,</w:t>
      </w:r>
      <w:r w:rsidRPr="002658C4">
        <w:rPr>
          <w:spacing w:val="15"/>
          <w:sz w:val="20"/>
          <w:szCs w:val="20"/>
        </w:rPr>
        <w:t xml:space="preserve"> </w:t>
      </w:r>
      <w:r w:rsidRPr="002658C4">
        <w:rPr>
          <w:sz w:val="20"/>
          <w:szCs w:val="20"/>
        </w:rPr>
        <w:t>s</w:t>
      </w:r>
      <w:r w:rsidRPr="002658C4">
        <w:rPr>
          <w:spacing w:val="-1"/>
          <w:sz w:val="20"/>
          <w:szCs w:val="20"/>
        </w:rPr>
        <w:t>t</w:t>
      </w:r>
      <w:r w:rsidRPr="002658C4">
        <w:rPr>
          <w:sz w:val="20"/>
          <w:szCs w:val="20"/>
        </w:rPr>
        <w:t>up</w:t>
      </w:r>
      <w:r w:rsidRPr="002658C4">
        <w:rPr>
          <w:spacing w:val="-1"/>
          <w:sz w:val="20"/>
          <w:szCs w:val="20"/>
        </w:rPr>
        <w:t>ovi</w:t>
      </w:r>
      <w:r w:rsidRPr="002658C4">
        <w:rPr>
          <w:sz w:val="20"/>
          <w:szCs w:val="20"/>
        </w:rPr>
        <w:t>,</w:t>
      </w:r>
      <w:r w:rsidRPr="002658C4">
        <w:rPr>
          <w:spacing w:val="15"/>
          <w:sz w:val="20"/>
          <w:szCs w:val="20"/>
        </w:rPr>
        <w:t xml:space="preserve"> </w:t>
      </w:r>
      <w:r w:rsidRPr="002658C4">
        <w:rPr>
          <w:sz w:val="20"/>
          <w:szCs w:val="20"/>
        </w:rPr>
        <w:t>u</w:t>
      </w:r>
      <w:r w:rsidRPr="002658C4">
        <w:rPr>
          <w:spacing w:val="1"/>
          <w:sz w:val="20"/>
          <w:szCs w:val="20"/>
        </w:rPr>
        <w:t>m</w:t>
      </w:r>
      <w:r w:rsidRPr="002658C4">
        <w:rPr>
          <w:spacing w:val="-1"/>
          <w:sz w:val="20"/>
          <w:szCs w:val="20"/>
        </w:rPr>
        <w:t>eci</w:t>
      </w:r>
      <w:r w:rsidRPr="002658C4">
        <w:rPr>
          <w:sz w:val="20"/>
          <w:szCs w:val="20"/>
        </w:rPr>
        <w:t>)</w:t>
      </w:r>
      <w:r w:rsidRPr="002658C4">
        <w:rPr>
          <w:spacing w:val="16"/>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14"/>
          <w:sz w:val="20"/>
          <w:szCs w:val="20"/>
        </w:rPr>
        <w:t xml:space="preserve"> </w:t>
      </w:r>
      <w:r w:rsidRPr="002658C4">
        <w:rPr>
          <w:spacing w:val="2"/>
          <w:sz w:val="20"/>
          <w:szCs w:val="20"/>
        </w:rPr>
        <w:t>b</w:t>
      </w:r>
      <w:r w:rsidRPr="002658C4">
        <w:rPr>
          <w:spacing w:val="-1"/>
          <w:sz w:val="20"/>
          <w:szCs w:val="20"/>
        </w:rPr>
        <w:t>it</w:t>
      </w:r>
      <w:r w:rsidRPr="002658C4">
        <w:rPr>
          <w:sz w:val="20"/>
          <w:szCs w:val="20"/>
        </w:rPr>
        <w:t>i</w:t>
      </w:r>
      <w:r w:rsidRPr="002658C4">
        <w:rPr>
          <w:spacing w:val="16"/>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pacing w:val="2"/>
          <w:sz w:val="20"/>
          <w:szCs w:val="20"/>
        </w:rPr>
        <w:t>u</w:t>
      </w:r>
      <w:r w:rsidRPr="002658C4">
        <w:rPr>
          <w:spacing w:val="-1"/>
          <w:sz w:val="20"/>
          <w:szCs w:val="20"/>
        </w:rPr>
        <w:t>ir</w:t>
      </w:r>
      <w:r w:rsidRPr="002658C4">
        <w:rPr>
          <w:sz w:val="20"/>
          <w:szCs w:val="20"/>
        </w:rPr>
        <w:t>ana</w:t>
      </w:r>
      <w:r w:rsidRPr="002658C4">
        <w:rPr>
          <w:spacing w:val="16"/>
          <w:sz w:val="20"/>
          <w:szCs w:val="20"/>
        </w:rPr>
        <w:t xml:space="preserve"> </w:t>
      </w:r>
      <w:r w:rsidRPr="002658C4">
        <w:rPr>
          <w:spacing w:val="-1"/>
          <w:sz w:val="20"/>
          <w:szCs w:val="20"/>
        </w:rPr>
        <w:t>z</w:t>
      </w:r>
      <w:r w:rsidRPr="002658C4">
        <w:rPr>
          <w:sz w:val="20"/>
          <w:szCs w:val="20"/>
        </w:rPr>
        <w:t>a</w:t>
      </w:r>
      <w:r w:rsidRPr="002658C4">
        <w:rPr>
          <w:spacing w:val="14"/>
          <w:sz w:val="20"/>
          <w:szCs w:val="20"/>
        </w:rPr>
        <w:t xml:space="preserve"> </w:t>
      </w:r>
      <w:r w:rsidRPr="002658C4">
        <w:rPr>
          <w:sz w:val="20"/>
          <w:szCs w:val="20"/>
        </w:rPr>
        <w:t>j</w:t>
      </w:r>
      <w:r w:rsidRPr="002658C4">
        <w:rPr>
          <w:spacing w:val="-1"/>
          <w:sz w:val="20"/>
          <w:szCs w:val="20"/>
        </w:rPr>
        <w:t>e</w:t>
      </w:r>
      <w:r w:rsidRPr="002658C4">
        <w:rPr>
          <w:sz w:val="20"/>
          <w:szCs w:val="20"/>
        </w:rPr>
        <w:t>dn</w:t>
      </w:r>
      <w:r w:rsidRPr="002658C4">
        <w:rPr>
          <w:spacing w:val="-1"/>
          <w:sz w:val="20"/>
          <w:szCs w:val="20"/>
        </w:rPr>
        <w:t>o</w:t>
      </w:r>
      <w:r w:rsidRPr="002658C4">
        <w:rPr>
          <w:spacing w:val="2"/>
          <w:sz w:val="20"/>
          <w:szCs w:val="20"/>
        </w:rPr>
        <w:t>l</w:t>
      </w:r>
      <w:r w:rsidRPr="002658C4">
        <w:rPr>
          <w:spacing w:val="-1"/>
          <w:sz w:val="20"/>
          <w:szCs w:val="20"/>
        </w:rPr>
        <w:t>ič</w:t>
      </w:r>
      <w:r w:rsidRPr="002658C4">
        <w:rPr>
          <w:sz w:val="20"/>
          <w:szCs w:val="20"/>
        </w:rPr>
        <w:t>no</w:t>
      </w:r>
      <w:r w:rsidRPr="002658C4">
        <w:rPr>
          <w:spacing w:val="14"/>
          <w:sz w:val="20"/>
          <w:szCs w:val="20"/>
        </w:rPr>
        <w:t xml:space="preserve"> </w:t>
      </w:r>
      <w:r w:rsidR="00307619">
        <w:rPr>
          <w:spacing w:val="14"/>
          <w:sz w:val="20"/>
          <w:szCs w:val="20"/>
        </w:rPr>
        <w:t>o</w:t>
      </w:r>
      <w:r w:rsidRPr="002658C4">
        <w:rPr>
          <w:spacing w:val="2"/>
          <w:sz w:val="20"/>
          <w:szCs w:val="20"/>
        </w:rPr>
        <w:t>p</w:t>
      </w:r>
      <w:r w:rsidRPr="002658C4">
        <w:rPr>
          <w:spacing w:val="-1"/>
          <w:sz w:val="20"/>
          <w:szCs w:val="20"/>
        </w:rPr>
        <w:t>ter</w:t>
      </w:r>
      <w:r w:rsidRPr="002658C4">
        <w:rPr>
          <w:spacing w:val="2"/>
          <w:sz w:val="20"/>
          <w:szCs w:val="20"/>
        </w:rPr>
        <w:t>eć</w:t>
      </w:r>
      <w:r w:rsidRPr="002658C4">
        <w:rPr>
          <w:spacing w:val="-1"/>
          <w:sz w:val="20"/>
          <w:szCs w:val="20"/>
        </w:rPr>
        <w:t>e</w:t>
      </w:r>
      <w:r w:rsidRPr="002658C4">
        <w:rPr>
          <w:sz w:val="20"/>
          <w:szCs w:val="20"/>
        </w:rPr>
        <w:t>nje</w:t>
      </w:r>
      <w:r w:rsidRPr="002658C4">
        <w:rPr>
          <w:spacing w:val="13"/>
          <w:sz w:val="20"/>
          <w:szCs w:val="20"/>
        </w:rPr>
        <w:t xml:space="preserve"> </w:t>
      </w:r>
      <w:r w:rsidRPr="002658C4">
        <w:rPr>
          <w:sz w:val="20"/>
          <w:szCs w:val="20"/>
        </w:rPr>
        <w:t>p</w:t>
      </w:r>
      <w:r w:rsidRPr="002658C4">
        <w:rPr>
          <w:spacing w:val="-1"/>
          <w:sz w:val="20"/>
          <w:szCs w:val="20"/>
        </w:rPr>
        <w:t>re</w:t>
      </w:r>
      <w:r w:rsidRPr="002658C4">
        <w:rPr>
          <w:spacing w:val="1"/>
          <w:sz w:val="20"/>
          <w:szCs w:val="20"/>
        </w:rPr>
        <w:t>k</w:t>
      </w:r>
      <w:r w:rsidRPr="002658C4">
        <w:rPr>
          <w:sz w:val="20"/>
          <w:szCs w:val="20"/>
        </w:rPr>
        <w:t>o</w:t>
      </w:r>
      <w:r w:rsidRPr="002658C4">
        <w:rPr>
          <w:spacing w:val="13"/>
          <w:sz w:val="20"/>
          <w:szCs w:val="20"/>
        </w:rPr>
        <w:t xml:space="preserve"> </w:t>
      </w:r>
      <w:r w:rsidRPr="002658C4">
        <w:rPr>
          <w:sz w:val="20"/>
          <w:szCs w:val="20"/>
        </w:rPr>
        <w:t>u</w:t>
      </w:r>
      <w:r w:rsidRPr="002658C4">
        <w:rPr>
          <w:spacing w:val="-1"/>
          <w:sz w:val="20"/>
          <w:szCs w:val="20"/>
        </w:rPr>
        <w:t>k</w:t>
      </w:r>
      <w:r w:rsidRPr="002658C4">
        <w:rPr>
          <w:sz w:val="20"/>
          <w:szCs w:val="20"/>
        </w:rPr>
        <w:t>upne</w:t>
      </w:r>
      <w:r w:rsidRPr="002658C4">
        <w:rPr>
          <w:spacing w:val="16"/>
          <w:sz w:val="20"/>
          <w:szCs w:val="20"/>
        </w:rPr>
        <w:t xml:space="preserve"> </w:t>
      </w:r>
      <w:r w:rsidRPr="002658C4">
        <w:rPr>
          <w:sz w:val="20"/>
          <w:szCs w:val="20"/>
        </w:rPr>
        <w:t>p</w:t>
      </w:r>
      <w:r w:rsidRPr="002658C4">
        <w:rPr>
          <w:spacing w:val="-1"/>
          <w:sz w:val="20"/>
          <w:szCs w:val="20"/>
        </w:rPr>
        <w:t>ovr</w:t>
      </w:r>
      <w:r w:rsidRPr="002658C4">
        <w:rPr>
          <w:spacing w:val="2"/>
          <w:sz w:val="20"/>
          <w:szCs w:val="20"/>
        </w:rPr>
        <w:t>š</w:t>
      </w:r>
      <w:r w:rsidRPr="002658C4">
        <w:rPr>
          <w:spacing w:val="-1"/>
          <w:sz w:val="20"/>
          <w:szCs w:val="20"/>
        </w:rPr>
        <w:t>i</w:t>
      </w:r>
      <w:r w:rsidRPr="002658C4">
        <w:rPr>
          <w:sz w:val="20"/>
          <w:szCs w:val="20"/>
        </w:rPr>
        <w:t xml:space="preserve">ne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e.</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7)</w:t>
      </w:r>
      <w:r w:rsidRPr="002658C4">
        <w:rPr>
          <w:spacing w:val="-1"/>
          <w:sz w:val="20"/>
          <w:szCs w:val="20"/>
        </w:rPr>
        <w:t xml:space="preserve"> O</w:t>
      </w:r>
      <w:r w:rsidRPr="002658C4">
        <w:rPr>
          <w:spacing w:val="1"/>
          <w:sz w:val="20"/>
          <w:szCs w:val="20"/>
        </w:rPr>
        <w:t>g</w:t>
      </w:r>
      <w:r w:rsidRPr="002658C4">
        <w:rPr>
          <w:spacing w:val="-1"/>
          <w:sz w:val="20"/>
          <w:szCs w:val="20"/>
        </w:rPr>
        <w:t>r</w:t>
      </w:r>
      <w:r w:rsidRPr="002658C4">
        <w:rPr>
          <w:sz w:val="20"/>
          <w:szCs w:val="20"/>
        </w:rPr>
        <w:t xml:space="preserve">ada </w:t>
      </w:r>
      <w:r w:rsidRPr="002658C4">
        <w:rPr>
          <w:spacing w:val="1"/>
          <w:sz w:val="20"/>
          <w:szCs w:val="20"/>
        </w:rPr>
        <w:t>m</w:t>
      </w:r>
      <w:r w:rsidRPr="002658C4">
        <w:rPr>
          <w:spacing w:val="-1"/>
          <w:sz w:val="20"/>
          <w:szCs w:val="20"/>
        </w:rPr>
        <w:t>or</w:t>
      </w:r>
      <w:r w:rsidRPr="002658C4">
        <w:rPr>
          <w:sz w:val="20"/>
          <w:szCs w:val="20"/>
        </w:rPr>
        <w:t xml:space="preserve">a </w:t>
      </w:r>
      <w:r w:rsidRPr="002658C4">
        <w:rPr>
          <w:spacing w:val="-1"/>
          <w:sz w:val="20"/>
          <w:szCs w:val="20"/>
        </w:rPr>
        <w:t>iz</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h</w:t>
      </w:r>
      <w:r w:rsidRPr="002658C4">
        <w:rPr>
          <w:spacing w:val="-1"/>
          <w:sz w:val="20"/>
          <w:szCs w:val="20"/>
        </w:rPr>
        <w:t>or</w:t>
      </w:r>
      <w:r w:rsidRPr="002658C4">
        <w:rPr>
          <w:spacing w:val="2"/>
          <w:sz w:val="20"/>
          <w:szCs w:val="20"/>
        </w:rPr>
        <w:t>i</w:t>
      </w:r>
      <w:r w:rsidRPr="002658C4">
        <w:rPr>
          <w:spacing w:val="-1"/>
          <w:sz w:val="20"/>
          <w:szCs w:val="20"/>
        </w:rPr>
        <w:t>zo</w:t>
      </w:r>
      <w:r w:rsidRPr="002658C4">
        <w:rPr>
          <w:sz w:val="20"/>
          <w:szCs w:val="20"/>
        </w:rPr>
        <w:t>n</w:t>
      </w:r>
      <w:r w:rsidRPr="002658C4">
        <w:rPr>
          <w:spacing w:val="-1"/>
          <w:sz w:val="20"/>
          <w:szCs w:val="20"/>
        </w:rPr>
        <w:t>t</w:t>
      </w:r>
      <w:r w:rsidRPr="002658C4">
        <w:rPr>
          <w:sz w:val="20"/>
          <w:szCs w:val="20"/>
        </w:rPr>
        <w:t>a</w:t>
      </w:r>
      <w:r w:rsidRPr="002658C4">
        <w:rPr>
          <w:spacing w:val="-1"/>
          <w:sz w:val="20"/>
          <w:szCs w:val="20"/>
        </w:rPr>
        <w:t>l</w:t>
      </w:r>
      <w:r w:rsidRPr="002658C4">
        <w:rPr>
          <w:spacing w:val="2"/>
          <w:sz w:val="20"/>
          <w:szCs w:val="20"/>
        </w:rPr>
        <w:t>n</w:t>
      </w:r>
      <w:r w:rsidRPr="002658C4">
        <w:rPr>
          <w:sz w:val="20"/>
          <w:szCs w:val="20"/>
        </w:rPr>
        <w:t>o</w:t>
      </w:r>
      <w:r w:rsidRPr="002658C4">
        <w:rPr>
          <w:spacing w:val="1"/>
          <w:sz w:val="20"/>
          <w:szCs w:val="20"/>
        </w:rPr>
        <w:t xml:space="preserve"> </w:t>
      </w:r>
      <w:r w:rsidRPr="002658C4">
        <w:rPr>
          <w:spacing w:val="-1"/>
          <w:sz w:val="20"/>
          <w:szCs w:val="20"/>
        </w:rPr>
        <w:t>o</w:t>
      </w:r>
      <w:r w:rsidRPr="002658C4">
        <w:rPr>
          <w:sz w:val="20"/>
          <w:szCs w:val="20"/>
        </w:rPr>
        <w:t>p</w:t>
      </w:r>
      <w:r w:rsidRPr="002658C4">
        <w:rPr>
          <w:spacing w:val="-1"/>
          <w:sz w:val="20"/>
          <w:szCs w:val="20"/>
        </w:rPr>
        <w:t>tere</w:t>
      </w:r>
      <w:r w:rsidRPr="002658C4">
        <w:rPr>
          <w:spacing w:val="2"/>
          <w:sz w:val="20"/>
          <w:szCs w:val="20"/>
        </w:rPr>
        <w:t>ć</w:t>
      </w:r>
      <w:r w:rsidRPr="002658C4">
        <w:rPr>
          <w:spacing w:val="-1"/>
          <w:sz w:val="20"/>
          <w:szCs w:val="20"/>
        </w:rPr>
        <w:t>e</w:t>
      </w:r>
      <w:r w:rsidRPr="002658C4">
        <w:rPr>
          <w:sz w:val="20"/>
          <w:szCs w:val="20"/>
        </w:rPr>
        <w:t>nje</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naj</w:t>
      </w:r>
      <w:r w:rsidRPr="002658C4">
        <w:rPr>
          <w:spacing w:val="1"/>
          <w:sz w:val="20"/>
          <w:szCs w:val="20"/>
        </w:rPr>
        <w:t>m</w:t>
      </w:r>
      <w:r w:rsidRPr="002658C4">
        <w:rPr>
          <w:sz w:val="20"/>
          <w:szCs w:val="20"/>
        </w:rPr>
        <w:t>anje</w:t>
      </w:r>
      <w:r w:rsidRPr="002658C4">
        <w:rPr>
          <w:spacing w:val="-1"/>
          <w:sz w:val="20"/>
          <w:szCs w:val="20"/>
        </w:rPr>
        <w:t xml:space="preserve"> </w:t>
      </w:r>
      <w:r w:rsidRPr="002658C4">
        <w:rPr>
          <w:sz w:val="20"/>
          <w:szCs w:val="20"/>
        </w:rPr>
        <w:t xml:space="preserve">700 </w:t>
      </w:r>
      <w:r w:rsidRPr="002658C4">
        <w:rPr>
          <w:spacing w:val="-1"/>
          <w:sz w:val="20"/>
          <w:szCs w:val="20"/>
        </w:rPr>
        <w:t>N</w:t>
      </w:r>
      <w:r w:rsidRPr="002658C4">
        <w:rPr>
          <w:sz w:val="20"/>
          <w:szCs w:val="20"/>
        </w:rPr>
        <w:t>/</w:t>
      </w:r>
      <w:r w:rsidRPr="002658C4">
        <w:rPr>
          <w:spacing w:val="1"/>
          <w:sz w:val="20"/>
          <w:szCs w:val="20"/>
        </w:rPr>
        <w:t>m</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8)</w:t>
      </w:r>
      <w:r w:rsidRPr="002658C4">
        <w:rPr>
          <w:spacing w:val="6"/>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6"/>
          <w:sz w:val="20"/>
          <w:szCs w:val="20"/>
        </w:rPr>
        <w:t xml:space="preserve"> </w:t>
      </w:r>
      <w:r w:rsidRPr="002658C4">
        <w:rPr>
          <w:sz w:val="20"/>
          <w:szCs w:val="20"/>
        </w:rPr>
        <w:t>se</w:t>
      </w:r>
      <w:r w:rsidRPr="002658C4">
        <w:rPr>
          <w:spacing w:val="6"/>
          <w:sz w:val="20"/>
          <w:szCs w:val="20"/>
        </w:rPr>
        <w:t xml:space="preserve"> </w:t>
      </w:r>
      <w:r w:rsidRPr="002658C4">
        <w:rPr>
          <w:spacing w:val="-1"/>
          <w:sz w:val="20"/>
          <w:szCs w:val="20"/>
        </w:rPr>
        <w:t>i</w:t>
      </w:r>
      <w:r w:rsidRPr="002658C4">
        <w:rPr>
          <w:sz w:val="20"/>
          <w:szCs w:val="20"/>
        </w:rPr>
        <w:t>spuna</w:t>
      </w:r>
      <w:r w:rsidRPr="002658C4">
        <w:rPr>
          <w:spacing w:val="7"/>
          <w:sz w:val="20"/>
          <w:szCs w:val="20"/>
        </w:rPr>
        <w:t xml:space="preserve">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ne</w:t>
      </w:r>
      <w:r w:rsidRPr="002658C4">
        <w:rPr>
          <w:spacing w:val="6"/>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ade</w:t>
      </w:r>
      <w:r w:rsidRPr="002658C4">
        <w:rPr>
          <w:spacing w:val="6"/>
          <w:sz w:val="20"/>
          <w:szCs w:val="20"/>
        </w:rPr>
        <w:t xml:space="preserve"> </w:t>
      </w:r>
      <w:r w:rsidRPr="002658C4">
        <w:rPr>
          <w:spacing w:val="-1"/>
          <w:sz w:val="20"/>
          <w:szCs w:val="20"/>
        </w:rPr>
        <w:t>iz</w:t>
      </w:r>
      <w:r w:rsidRPr="002658C4">
        <w:rPr>
          <w:spacing w:val="2"/>
          <w:sz w:val="20"/>
          <w:szCs w:val="20"/>
        </w:rPr>
        <w:t>v</w:t>
      </w:r>
      <w:r w:rsidRPr="002658C4">
        <w:rPr>
          <w:spacing w:val="-1"/>
          <w:sz w:val="20"/>
          <w:szCs w:val="20"/>
        </w:rPr>
        <w:t>o</w:t>
      </w:r>
      <w:r w:rsidRPr="002658C4">
        <w:rPr>
          <w:sz w:val="20"/>
          <w:szCs w:val="20"/>
        </w:rPr>
        <w:t>di</w:t>
      </w:r>
      <w:r w:rsidRPr="002658C4">
        <w:rPr>
          <w:spacing w:val="6"/>
          <w:sz w:val="20"/>
          <w:szCs w:val="20"/>
        </w:rPr>
        <w:t xml:space="preserve"> </w:t>
      </w:r>
      <w:r w:rsidRPr="002658C4">
        <w:rPr>
          <w:spacing w:val="-1"/>
          <w:sz w:val="20"/>
          <w:szCs w:val="20"/>
        </w:rPr>
        <w:t>o</w:t>
      </w:r>
      <w:r w:rsidRPr="002658C4">
        <w:rPr>
          <w:sz w:val="20"/>
          <w:szCs w:val="20"/>
        </w:rPr>
        <w:t>d</w:t>
      </w:r>
      <w:r w:rsidRPr="002658C4">
        <w:rPr>
          <w:spacing w:val="7"/>
          <w:sz w:val="20"/>
          <w:szCs w:val="20"/>
        </w:rPr>
        <w:t xml:space="preserve"> </w:t>
      </w:r>
      <w:r w:rsidRPr="002658C4">
        <w:rPr>
          <w:sz w:val="20"/>
          <w:szCs w:val="20"/>
        </w:rPr>
        <w:t>du</w:t>
      </w:r>
      <w:r w:rsidRPr="002658C4">
        <w:rPr>
          <w:spacing w:val="-1"/>
          <w:sz w:val="20"/>
          <w:szCs w:val="20"/>
        </w:rPr>
        <w:t>ži</w:t>
      </w:r>
      <w:r w:rsidRPr="002658C4">
        <w:rPr>
          <w:sz w:val="20"/>
          <w:szCs w:val="20"/>
        </w:rPr>
        <w:t>ns</w:t>
      </w:r>
      <w:r w:rsidRPr="002658C4">
        <w:rPr>
          <w:spacing w:val="-1"/>
          <w:sz w:val="20"/>
          <w:szCs w:val="20"/>
        </w:rPr>
        <w:t>ki</w:t>
      </w:r>
      <w:r w:rsidRPr="002658C4">
        <w:rPr>
          <w:sz w:val="20"/>
          <w:szCs w:val="20"/>
        </w:rPr>
        <w:t>h</w:t>
      </w:r>
      <w:r w:rsidRPr="002658C4">
        <w:rPr>
          <w:spacing w:val="7"/>
          <w:sz w:val="20"/>
          <w:szCs w:val="20"/>
        </w:rPr>
        <w:t xml:space="preserve"> </w:t>
      </w:r>
      <w:r w:rsidRPr="002658C4">
        <w:rPr>
          <w:sz w:val="20"/>
          <w:szCs w:val="20"/>
        </w:rPr>
        <w:t>p</w:t>
      </w:r>
      <w:r w:rsidRPr="002658C4">
        <w:rPr>
          <w:spacing w:val="-1"/>
          <w:sz w:val="20"/>
          <w:szCs w:val="20"/>
        </w:rPr>
        <w:t>r</w:t>
      </w:r>
      <w:r w:rsidRPr="002658C4">
        <w:rPr>
          <w:spacing w:val="2"/>
          <w:sz w:val="20"/>
          <w:szCs w:val="20"/>
        </w:rPr>
        <w:t>e</w:t>
      </w:r>
      <w:r w:rsidRPr="002658C4">
        <w:rPr>
          <w:spacing w:val="-1"/>
          <w:sz w:val="20"/>
          <w:szCs w:val="20"/>
        </w:rPr>
        <w:t>čki</w:t>
      </w:r>
      <w:r w:rsidRPr="002658C4">
        <w:rPr>
          <w:sz w:val="20"/>
          <w:szCs w:val="20"/>
        </w:rPr>
        <w:t>,</w:t>
      </w:r>
      <w:r w:rsidRPr="002658C4">
        <w:rPr>
          <w:spacing w:val="8"/>
          <w:sz w:val="20"/>
          <w:szCs w:val="20"/>
        </w:rPr>
        <w:t xml:space="preserve"> </w:t>
      </w:r>
      <w:r w:rsidRPr="002658C4">
        <w:rPr>
          <w:sz w:val="20"/>
          <w:szCs w:val="20"/>
        </w:rPr>
        <w:t>s</w:t>
      </w:r>
      <w:r w:rsidRPr="002658C4">
        <w:rPr>
          <w:spacing w:val="-1"/>
          <w:sz w:val="20"/>
          <w:szCs w:val="20"/>
        </w:rPr>
        <w:t>vi</w:t>
      </w:r>
      <w:r w:rsidRPr="002658C4">
        <w:rPr>
          <w:sz w:val="20"/>
          <w:szCs w:val="20"/>
        </w:rPr>
        <w:t>j</w:t>
      </w:r>
      <w:r w:rsidRPr="002658C4">
        <w:rPr>
          <w:spacing w:val="-1"/>
          <w:sz w:val="20"/>
          <w:szCs w:val="20"/>
        </w:rPr>
        <w:t>e</w:t>
      </w:r>
      <w:r w:rsidRPr="002658C4">
        <w:rPr>
          <w:spacing w:val="1"/>
          <w:sz w:val="20"/>
          <w:szCs w:val="20"/>
        </w:rPr>
        <w:t>t</w:t>
      </w:r>
      <w:r w:rsidRPr="002658C4">
        <w:rPr>
          <w:spacing w:val="-1"/>
          <w:sz w:val="20"/>
          <w:szCs w:val="20"/>
        </w:rPr>
        <w:t>l</w:t>
      </w:r>
      <w:r w:rsidRPr="002658C4">
        <w:rPr>
          <w:sz w:val="20"/>
          <w:szCs w:val="20"/>
        </w:rPr>
        <w:t>i</w:t>
      </w:r>
      <w:r w:rsidRPr="002658C4">
        <w:rPr>
          <w:spacing w:val="6"/>
          <w:sz w:val="20"/>
          <w:szCs w:val="20"/>
        </w:rPr>
        <w:t xml:space="preserve"> </w:t>
      </w:r>
      <w:r w:rsidRPr="002658C4">
        <w:rPr>
          <w:spacing w:val="-1"/>
          <w:sz w:val="20"/>
          <w:szCs w:val="20"/>
        </w:rPr>
        <w:t>oko</w:t>
      </w:r>
      <w:r w:rsidRPr="002658C4">
        <w:rPr>
          <w:spacing w:val="1"/>
          <w:sz w:val="20"/>
          <w:szCs w:val="20"/>
        </w:rPr>
        <w:t>m</w:t>
      </w:r>
      <w:r w:rsidRPr="002658C4">
        <w:rPr>
          <w:spacing w:val="2"/>
          <w:sz w:val="20"/>
          <w:szCs w:val="20"/>
        </w:rPr>
        <w:t>i</w:t>
      </w:r>
      <w:r w:rsidRPr="002658C4">
        <w:rPr>
          <w:spacing w:val="-1"/>
          <w:sz w:val="20"/>
          <w:szCs w:val="20"/>
        </w:rPr>
        <w:t>t</w:t>
      </w:r>
      <w:r w:rsidRPr="002658C4">
        <w:rPr>
          <w:sz w:val="20"/>
          <w:szCs w:val="20"/>
        </w:rPr>
        <w:t>i</w:t>
      </w:r>
      <w:r w:rsidRPr="002658C4">
        <w:rPr>
          <w:spacing w:val="6"/>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pacing w:val="1"/>
          <w:sz w:val="20"/>
          <w:szCs w:val="20"/>
        </w:rPr>
        <w:t>m</w:t>
      </w:r>
      <w:r w:rsidRPr="002658C4">
        <w:rPr>
          <w:sz w:val="20"/>
          <w:szCs w:val="20"/>
        </w:rPr>
        <w:t>ak</w:t>
      </w:r>
      <w:r w:rsidRPr="002658C4">
        <w:rPr>
          <w:spacing w:val="6"/>
          <w:sz w:val="20"/>
          <w:szCs w:val="20"/>
        </w:rPr>
        <w:t xml:space="preserve"> </w:t>
      </w:r>
      <w:r w:rsidRPr="002658C4">
        <w:rPr>
          <w:spacing w:val="-1"/>
          <w:sz w:val="20"/>
          <w:szCs w:val="20"/>
        </w:rPr>
        <w:t>iz</w:t>
      </w:r>
      <w:r w:rsidRPr="002658C4">
        <w:rPr>
          <w:spacing w:val="1"/>
          <w:sz w:val="20"/>
          <w:szCs w:val="20"/>
        </w:rPr>
        <w:t>m</w:t>
      </w:r>
      <w:r w:rsidRPr="002658C4">
        <w:rPr>
          <w:spacing w:val="-1"/>
          <w:sz w:val="20"/>
          <w:szCs w:val="20"/>
        </w:rPr>
        <w:t>e</w:t>
      </w:r>
      <w:r w:rsidRPr="002658C4">
        <w:rPr>
          <w:sz w:val="20"/>
          <w:szCs w:val="20"/>
        </w:rPr>
        <w:t>đu</w:t>
      </w:r>
      <w:r w:rsidRPr="002658C4">
        <w:rPr>
          <w:spacing w:val="7"/>
          <w:sz w:val="20"/>
          <w:szCs w:val="20"/>
        </w:rPr>
        <w:t xml:space="preserve"> </w:t>
      </w:r>
      <w:r w:rsidRPr="002658C4">
        <w:rPr>
          <w:sz w:val="20"/>
          <w:szCs w:val="20"/>
        </w:rPr>
        <w:t>p</w:t>
      </w:r>
      <w:r w:rsidRPr="002658C4">
        <w:rPr>
          <w:spacing w:val="-1"/>
          <w:sz w:val="20"/>
          <w:szCs w:val="20"/>
        </w:rPr>
        <w:t>rečk</w:t>
      </w:r>
      <w:r w:rsidRPr="002658C4">
        <w:rPr>
          <w:sz w:val="20"/>
          <w:szCs w:val="20"/>
        </w:rPr>
        <w:t>e</w:t>
      </w:r>
      <w:r w:rsidRPr="002658C4">
        <w:rPr>
          <w:spacing w:val="6"/>
          <w:sz w:val="20"/>
          <w:szCs w:val="20"/>
        </w:rPr>
        <w:t xml:space="preserve"> </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o</w:t>
      </w:r>
      <w:r w:rsidRPr="002658C4">
        <w:rPr>
          <w:sz w:val="20"/>
          <w:szCs w:val="20"/>
        </w:rPr>
        <w:t>da</w:t>
      </w:r>
      <w:r w:rsidRPr="002658C4">
        <w:rPr>
          <w:spacing w:val="7"/>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6"/>
          <w:sz w:val="20"/>
          <w:szCs w:val="20"/>
        </w:rPr>
        <w:t xml:space="preserve"> </w:t>
      </w:r>
      <w:r w:rsidRPr="002658C4">
        <w:rPr>
          <w:spacing w:val="-1"/>
          <w:sz w:val="20"/>
          <w:szCs w:val="20"/>
        </w:rPr>
        <w:t>vr</w:t>
      </w:r>
      <w:r w:rsidRPr="002658C4">
        <w:rPr>
          <w:sz w:val="20"/>
          <w:szCs w:val="20"/>
        </w:rPr>
        <w:t>ha</w:t>
      </w:r>
      <w:r w:rsidRPr="002658C4">
        <w:rPr>
          <w:spacing w:val="7"/>
          <w:sz w:val="20"/>
          <w:szCs w:val="20"/>
        </w:rPr>
        <w:t xml:space="preserve"> </w:t>
      </w:r>
      <w:r w:rsidRPr="002658C4">
        <w:rPr>
          <w:sz w:val="20"/>
          <w:szCs w:val="20"/>
        </w:rPr>
        <w:t>s</w:t>
      </w:r>
      <w:r w:rsidRPr="002658C4">
        <w:rPr>
          <w:spacing w:val="-1"/>
          <w:sz w:val="20"/>
          <w:szCs w:val="20"/>
        </w:rPr>
        <w:t>te</w:t>
      </w:r>
      <w:r w:rsidRPr="002658C4">
        <w:rPr>
          <w:sz w:val="20"/>
          <w:szCs w:val="20"/>
        </w:rPr>
        <w:t>p</w:t>
      </w:r>
      <w:r w:rsidRPr="002658C4">
        <w:rPr>
          <w:spacing w:val="-1"/>
          <w:sz w:val="20"/>
          <w:szCs w:val="20"/>
        </w:rPr>
        <w:t>e</w:t>
      </w:r>
      <w:r w:rsidRPr="002658C4">
        <w:rPr>
          <w:sz w:val="20"/>
          <w:szCs w:val="20"/>
        </w:rPr>
        <w:t>n</w:t>
      </w:r>
      <w:r w:rsidRPr="002658C4">
        <w:rPr>
          <w:spacing w:val="-1"/>
          <w:sz w:val="20"/>
          <w:szCs w:val="20"/>
        </w:rPr>
        <w:t>ic</w:t>
      </w:r>
      <w:r w:rsidRPr="002658C4">
        <w:rPr>
          <w:sz w:val="20"/>
          <w:szCs w:val="20"/>
        </w:rPr>
        <w:t>e</w:t>
      </w:r>
      <w:r w:rsidRPr="002658C4">
        <w:rPr>
          <w:spacing w:val="6"/>
          <w:sz w:val="20"/>
          <w:szCs w:val="20"/>
        </w:rPr>
        <w:t xml:space="preserve"> </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re</w:t>
      </w:r>
      <w:r w:rsidRPr="002658C4">
        <w:rPr>
          <w:spacing w:val="2"/>
          <w:sz w:val="20"/>
          <w:szCs w:val="20"/>
        </w:rPr>
        <w:t>č</w:t>
      </w:r>
      <w:r w:rsidRPr="002658C4">
        <w:rPr>
          <w:spacing w:val="-1"/>
          <w:sz w:val="20"/>
          <w:szCs w:val="20"/>
        </w:rPr>
        <w:t>k</w:t>
      </w:r>
      <w:r w:rsidRPr="002658C4">
        <w:rPr>
          <w:sz w:val="20"/>
          <w:szCs w:val="20"/>
        </w:rPr>
        <w:t>e ne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v</w:t>
      </w:r>
      <w:r w:rsidRPr="002658C4">
        <w:rPr>
          <w:spacing w:val="2"/>
          <w:sz w:val="20"/>
          <w:szCs w:val="20"/>
        </w:rPr>
        <w:t>e</w:t>
      </w:r>
      <w:r w:rsidRPr="002658C4">
        <w:rPr>
          <w:spacing w:val="-1"/>
          <w:sz w:val="20"/>
          <w:szCs w:val="20"/>
        </w:rPr>
        <w:t>ć</w:t>
      </w:r>
      <w:r w:rsidRPr="002658C4">
        <w:rPr>
          <w:sz w:val="20"/>
          <w:szCs w:val="20"/>
        </w:rPr>
        <w:t>i</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 xml:space="preserve">25 </w:t>
      </w:r>
      <w:r w:rsidRPr="002658C4">
        <w:rPr>
          <w:spacing w:val="-1"/>
          <w:sz w:val="20"/>
          <w:szCs w:val="20"/>
        </w:rPr>
        <w:t>c</w:t>
      </w:r>
      <w:r w:rsidRPr="002658C4">
        <w:rPr>
          <w:spacing w:val="1"/>
          <w:sz w:val="20"/>
          <w:szCs w:val="20"/>
        </w:rPr>
        <w:t>m</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9)</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se</w:t>
      </w:r>
      <w:r w:rsidRPr="002658C4">
        <w:rPr>
          <w:spacing w:val="-1"/>
          <w:sz w:val="20"/>
          <w:szCs w:val="20"/>
        </w:rPr>
        <w:t xml:space="preserve"> i</w:t>
      </w:r>
      <w:r w:rsidRPr="002658C4">
        <w:rPr>
          <w:sz w:val="20"/>
          <w:szCs w:val="20"/>
        </w:rPr>
        <w:t>spuna</w:t>
      </w:r>
      <w:r w:rsidRPr="002658C4">
        <w:rPr>
          <w:spacing w:val="2"/>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ne</w:t>
      </w:r>
      <w:r w:rsidRPr="002658C4">
        <w:rPr>
          <w:spacing w:val="-1"/>
          <w:sz w:val="20"/>
          <w:szCs w:val="20"/>
        </w:rPr>
        <w:t xml:space="preserve"> o</w:t>
      </w:r>
      <w:r w:rsidRPr="002658C4">
        <w:rPr>
          <w:spacing w:val="1"/>
          <w:sz w:val="20"/>
          <w:szCs w:val="20"/>
        </w:rPr>
        <w:t>g</w:t>
      </w:r>
      <w:r w:rsidRPr="002658C4">
        <w:rPr>
          <w:spacing w:val="-1"/>
          <w:sz w:val="20"/>
          <w:szCs w:val="20"/>
        </w:rPr>
        <w:t>r</w:t>
      </w:r>
      <w:r w:rsidRPr="002658C4">
        <w:rPr>
          <w:sz w:val="20"/>
          <w:szCs w:val="20"/>
        </w:rPr>
        <w:t>ade</w:t>
      </w:r>
      <w:r w:rsidRPr="002658C4">
        <w:rPr>
          <w:spacing w:val="-1"/>
          <w:sz w:val="20"/>
          <w:szCs w:val="20"/>
        </w:rPr>
        <w:t xml:space="preserve"> i</w:t>
      </w:r>
      <w:r w:rsidRPr="002658C4">
        <w:rPr>
          <w:spacing w:val="1"/>
          <w:sz w:val="20"/>
          <w:szCs w:val="20"/>
        </w:rPr>
        <w:t>z</w:t>
      </w:r>
      <w:r w:rsidRPr="002658C4">
        <w:rPr>
          <w:spacing w:val="-1"/>
          <w:sz w:val="20"/>
          <w:szCs w:val="20"/>
        </w:rPr>
        <w:t>v</w:t>
      </w:r>
      <w:r w:rsidRPr="002658C4">
        <w:rPr>
          <w:spacing w:val="2"/>
          <w:sz w:val="20"/>
          <w:szCs w:val="20"/>
        </w:rPr>
        <w:t>o</w:t>
      </w:r>
      <w:r w:rsidRPr="002658C4">
        <w:rPr>
          <w:sz w:val="20"/>
          <w:szCs w:val="20"/>
        </w:rPr>
        <w:t>di</w:t>
      </w:r>
      <w:r w:rsidRPr="002658C4">
        <w:rPr>
          <w:spacing w:val="-1"/>
          <w:sz w:val="20"/>
          <w:szCs w:val="20"/>
        </w:rPr>
        <w:t xml:space="preserve"> </w:t>
      </w:r>
      <w:r w:rsidRPr="002658C4">
        <w:rPr>
          <w:sz w:val="20"/>
          <w:szCs w:val="20"/>
        </w:rPr>
        <w:t>u</w:t>
      </w:r>
      <w:r w:rsidRPr="002658C4">
        <w:rPr>
          <w:spacing w:val="-1"/>
          <w:sz w:val="20"/>
          <w:szCs w:val="20"/>
        </w:rPr>
        <w:t xml:space="preserve"> o</w:t>
      </w:r>
      <w:r w:rsidRPr="002658C4">
        <w:rPr>
          <w:sz w:val="20"/>
          <w:szCs w:val="20"/>
        </w:rPr>
        <w:t>b</w:t>
      </w:r>
      <w:r w:rsidRPr="002658C4">
        <w:rPr>
          <w:spacing w:val="-1"/>
          <w:sz w:val="20"/>
          <w:szCs w:val="20"/>
        </w:rPr>
        <w:t>l</w:t>
      </w:r>
      <w:r w:rsidRPr="002658C4">
        <w:rPr>
          <w:spacing w:val="2"/>
          <w:sz w:val="20"/>
          <w:szCs w:val="20"/>
        </w:rPr>
        <w:t>i</w:t>
      </w:r>
      <w:r w:rsidRPr="002658C4">
        <w:rPr>
          <w:spacing w:val="-1"/>
          <w:sz w:val="20"/>
          <w:szCs w:val="20"/>
        </w:rPr>
        <w:t>k</w:t>
      </w:r>
      <w:r w:rsidRPr="002658C4">
        <w:rPr>
          <w:sz w:val="20"/>
          <w:szCs w:val="20"/>
        </w:rPr>
        <w:t>u</w:t>
      </w:r>
      <w:r w:rsidRPr="002658C4">
        <w:rPr>
          <w:spacing w:val="-1"/>
          <w:sz w:val="20"/>
          <w:szCs w:val="20"/>
        </w:rPr>
        <w:t xml:space="preserve"> oko</w:t>
      </w:r>
      <w:r w:rsidRPr="002658C4">
        <w:rPr>
          <w:spacing w:val="1"/>
          <w:sz w:val="20"/>
          <w:szCs w:val="20"/>
        </w:rPr>
        <w:t>m</w:t>
      </w:r>
      <w:r w:rsidRPr="002658C4">
        <w:rPr>
          <w:spacing w:val="-1"/>
          <w:sz w:val="20"/>
          <w:szCs w:val="20"/>
        </w:rPr>
        <w:t>i</w:t>
      </w:r>
      <w:r w:rsidRPr="002658C4">
        <w:rPr>
          <w:spacing w:val="1"/>
          <w:sz w:val="20"/>
          <w:szCs w:val="20"/>
        </w:rPr>
        <w:t>t</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2"/>
          <w:sz w:val="20"/>
          <w:szCs w:val="20"/>
        </w:rPr>
        <w:t>č</w:t>
      </w:r>
      <w:r w:rsidRPr="002658C4">
        <w:rPr>
          <w:spacing w:val="-1"/>
          <w:sz w:val="20"/>
          <w:szCs w:val="20"/>
        </w:rPr>
        <w:t>k</w:t>
      </w:r>
      <w:r w:rsidRPr="002658C4">
        <w:rPr>
          <w:sz w:val="20"/>
          <w:szCs w:val="20"/>
        </w:rPr>
        <w:t>i</w:t>
      </w:r>
      <w:r w:rsidRPr="002658C4">
        <w:rPr>
          <w:spacing w:val="-1"/>
          <w:sz w:val="20"/>
          <w:szCs w:val="20"/>
        </w:rPr>
        <w:t xml:space="preserve"> o</w:t>
      </w:r>
      <w:r w:rsidRPr="002658C4">
        <w:rPr>
          <w:sz w:val="20"/>
          <w:szCs w:val="20"/>
        </w:rPr>
        <w:t>nda s</w:t>
      </w:r>
      <w:r w:rsidRPr="002658C4">
        <w:rPr>
          <w:spacing w:val="2"/>
          <w:sz w:val="20"/>
          <w:szCs w:val="20"/>
        </w:rPr>
        <w:t>v</w:t>
      </w:r>
      <w:r w:rsidRPr="002658C4">
        <w:rPr>
          <w:spacing w:val="-1"/>
          <w:sz w:val="20"/>
          <w:szCs w:val="20"/>
        </w:rPr>
        <w:t>i</w:t>
      </w:r>
      <w:r w:rsidRPr="002658C4">
        <w:rPr>
          <w:sz w:val="20"/>
          <w:szCs w:val="20"/>
        </w:rPr>
        <w:t>j</w:t>
      </w:r>
      <w:r w:rsidRPr="002658C4">
        <w:rPr>
          <w:spacing w:val="2"/>
          <w:sz w:val="20"/>
          <w:szCs w:val="20"/>
        </w:rPr>
        <w:t>e</w:t>
      </w:r>
      <w:r w:rsidRPr="002658C4">
        <w:rPr>
          <w:spacing w:val="-1"/>
          <w:sz w:val="20"/>
          <w:szCs w:val="20"/>
        </w:rPr>
        <w:t>tl</w:t>
      </w:r>
      <w:r w:rsidRPr="002658C4">
        <w:rPr>
          <w:sz w:val="20"/>
          <w:szCs w:val="20"/>
        </w:rPr>
        <w:t>i</w:t>
      </w:r>
      <w:r w:rsidRPr="002658C4">
        <w:rPr>
          <w:spacing w:val="-1"/>
          <w:sz w:val="20"/>
          <w:szCs w:val="20"/>
        </w:rPr>
        <w:t xml:space="preserve"> r</w:t>
      </w:r>
      <w:r w:rsidRPr="002658C4">
        <w:rPr>
          <w:spacing w:val="2"/>
          <w:sz w:val="20"/>
          <w:szCs w:val="20"/>
        </w:rPr>
        <w:t>a</w:t>
      </w:r>
      <w:r w:rsidRPr="002658C4">
        <w:rPr>
          <w:spacing w:val="-1"/>
          <w:sz w:val="20"/>
          <w:szCs w:val="20"/>
        </w:rPr>
        <w:t>z</w:t>
      </w:r>
      <w:r w:rsidRPr="002658C4">
        <w:rPr>
          <w:spacing w:val="1"/>
          <w:sz w:val="20"/>
          <w:szCs w:val="20"/>
        </w:rPr>
        <w:t>m</w:t>
      </w:r>
      <w:r w:rsidRPr="002658C4">
        <w:rPr>
          <w:sz w:val="20"/>
          <w:szCs w:val="20"/>
        </w:rPr>
        <w:t>ak</w:t>
      </w:r>
      <w:r w:rsidRPr="002658C4">
        <w:rPr>
          <w:spacing w:val="-1"/>
          <w:sz w:val="20"/>
          <w:szCs w:val="20"/>
        </w:rPr>
        <w:t xml:space="preserve"> iz</w:t>
      </w:r>
      <w:r w:rsidRPr="002658C4">
        <w:rPr>
          <w:spacing w:val="1"/>
          <w:sz w:val="20"/>
          <w:szCs w:val="20"/>
        </w:rPr>
        <w:t>m</w:t>
      </w:r>
      <w:r w:rsidRPr="002658C4">
        <w:rPr>
          <w:spacing w:val="-1"/>
          <w:sz w:val="20"/>
          <w:szCs w:val="20"/>
        </w:rPr>
        <w:t>e</w:t>
      </w:r>
      <w:r w:rsidRPr="002658C4">
        <w:rPr>
          <w:sz w:val="20"/>
          <w:szCs w:val="20"/>
        </w:rPr>
        <w:t>đu</w:t>
      </w:r>
      <w:r w:rsidRPr="002658C4">
        <w:rPr>
          <w:spacing w:val="-1"/>
          <w:sz w:val="20"/>
          <w:szCs w:val="20"/>
        </w:rPr>
        <w:t xml:space="preserve"> </w:t>
      </w:r>
      <w:r w:rsidRPr="002658C4">
        <w:rPr>
          <w:sz w:val="20"/>
          <w:szCs w:val="20"/>
        </w:rPr>
        <w:t>p</w:t>
      </w:r>
      <w:r w:rsidRPr="002658C4">
        <w:rPr>
          <w:spacing w:val="-1"/>
          <w:sz w:val="20"/>
          <w:szCs w:val="20"/>
        </w:rPr>
        <w:t>rečk</w:t>
      </w:r>
      <w:r w:rsidRPr="002658C4">
        <w:rPr>
          <w:sz w:val="20"/>
          <w:szCs w:val="20"/>
        </w:rPr>
        <w:t>i</w:t>
      </w:r>
      <w:r w:rsidRPr="002658C4">
        <w:rPr>
          <w:spacing w:val="-1"/>
          <w:sz w:val="20"/>
          <w:szCs w:val="20"/>
        </w:rPr>
        <w:t xml:space="preserve"> </w:t>
      </w:r>
      <w:r w:rsidRPr="002658C4">
        <w:rPr>
          <w:spacing w:val="2"/>
          <w:sz w:val="20"/>
          <w:szCs w:val="20"/>
        </w:rPr>
        <w:t>n</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ju b</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1"/>
          <w:sz w:val="20"/>
          <w:szCs w:val="20"/>
        </w:rPr>
        <w:t>već</w:t>
      </w:r>
      <w:r w:rsidRPr="002658C4">
        <w:rPr>
          <w:sz w:val="20"/>
          <w:szCs w:val="20"/>
        </w:rPr>
        <w:t>i</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 xml:space="preserve">14 </w:t>
      </w:r>
      <w:r w:rsidRPr="002658C4">
        <w:rPr>
          <w:spacing w:val="-1"/>
          <w:sz w:val="20"/>
          <w:szCs w:val="20"/>
        </w:rPr>
        <w:t>c</w:t>
      </w:r>
      <w:r w:rsidRPr="002658C4">
        <w:rPr>
          <w:spacing w:val="1"/>
          <w:sz w:val="20"/>
          <w:szCs w:val="20"/>
        </w:rPr>
        <w:t>m</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10)</w:t>
      </w:r>
      <w:r w:rsidRPr="002658C4">
        <w:rPr>
          <w:spacing w:val="16"/>
          <w:sz w:val="20"/>
          <w:szCs w:val="20"/>
        </w:rPr>
        <w:t xml:space="preserve"> </w:t>
      </w:r>
      <w:r w:rsidRPr="002658C4">
        <w:rPr>
          <w:spacing w:val="1"/>
          <w:sz w:val="20"/>
          <w:szCs w:val="20"/>
        </w:rPr>
        <w:t>P</w:t>
      </w:r>
      <w:r w:rsidRPr="002658C4">
        <w:rPr>
          <w:spacing w:val="-1"/>
          <w:sz w:val="20"/>
          <w:szCs w:val="20"/>
        </w:rPr>
        <w:t>ovr</w:t>
      </w:r>
      <w:r w:rsidRPr="002658C4">
        <w:rPr>
          <w:sz w:val="20"/>
          <w:szCs w:val="20"/>
        </w:rPr>
        <w:t>š</w:t>
      </w:r>
      <w:r w:rsidRPr="002658C4">
        <w:rPr>
          <w:spacing w:val="-1"/>
          <w:sz w:val="20"/>
          <w:szCs w:val="20"/>
        </w:rPr>
        <w:t>i</w:t>
      </w:r>
      <w:r w:rsidRPr="002658C4">
        <w:rPr>
          <w:sz w:val="20"/>
          <w:szCs w:val="20"/>
        </w:rPr>
        <w:t>ne</w:t>
      </w:r>
      <w:r w:rsidRPr="002658C4">
        <w:rPr>
          <w:spacing w:val="16"/>
          <w:sz w:val="20"/>
          <w:szCs w:val="20"/>
        </w:rPr>
        <w:t xml:space="preserve"> </w:t>
      </w:r>
      <w:r w:rsidRPr="002658C4">
        <w:rPr>
          <w:sz w:val="20"/>
          <w:szCs w:val="20"/>
        </w:rPr>
        <w:t>p</w:t>
      </w:r>
      <w:r w:rsidRPr="002658C4">
        <w:rPr>
          <w:spacing w:val="2"/>
          <w:sz w:val="20"/>
          <w:szCs w:val="20"/>
        </w:rPr>
        <w:t>o</w:t>
      </w:r>
      <w:r w:rsidRPr="002658C4">
        <w:rPr>
          <w:spacing w:val="-1"/>
          <w:sz w:val="20"/>
          <w:szCs w:val="20"/>
        </w:rPr>
        <w:t>t</w:t>
      </w:r>
      <w:r w:rsidRPr="002658C4">
        <w:rPr>
          <w:sz w:val="20"/>
          <w:szCs w:val="20"/>
        </w:rPr>
        <w:t>puno</w:t>
      </w:r>
      <w:r w:rsidRPr="002658C4">
        <w:rPr>
          <w:spacing w:val="16"/>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6"/>
          <w:sz w:val="20"/>
          <w:szCs w:val="20"/>
        </w:rPr>
        <w:t xml:space="preserve"> </w:t>
      </w:r>
      <w:r w:rsidRPr="002658C4">
        <w:rPr>
          <w:sz w:val="20"/>
          <w:szCs w:val="20"/>
        </w:rPr>
        <w:t>dj</w:t>
      </w:r>
      <w:r w:rsidRPr="002658C4">
        <w:rPr>
          <w:spacing w:val="2"/>
          <w:sz w:val="20"/>
          <w:szCs w:val="20"/>
        </w:rPr>
        <w:t>e</w:t>
      </w:r>
      <w:r w:rsidRPr="002658C4">
        <w:rPr>
          <w:spacing w:val="-1"/>
          <w:sz w:val="20"/>
          <w:szCs w:val="20"/>
        </w:rPr>
        <w:t>lo</w:t>
      </w:r>
      <w:r w:rsidRPr="002658C4">
        <w:rPr>
          <w:spacing w:val="1"/>
          <w:sz w:val="20"/>
          <w:szCs w:val="20"/>
        </w:rPr>
        <w:t>m</w:t>
      </w:r>
      <w:r w:rsidRPr="002658C4">
        <w:rPr>
          <w:spacing w:val="-1"/>
          <w:sz w:val="20"/>
          <w:szCs w:val="20"/>
        </w:rPr>
        <w:t>ič</w:t>
      </w:r>
      <w:r w:rsidRPr="002658C4">
        <w:rPr>
          <w:sz w:val="20"/>
          <w:szCs w:val="20"/>
        </w:rPr>
        <w:t>no</w:t>
      </w:r>
      <w:r w:rsidRPr="002658C4">
        <w:rPr>
          <w:spacing w:val="18"/>
          <w:sz w:val="20"/>
          <w:szCs w:val="20"/>
        </w:rPr>
        <w:t xml:space="preserve"> </w:t>
      </w:r>
      <w:r w:rsidRPr="002658C4">
        <w:rPr>
          <w:spacing w:val="-1"/>
          <w:sz w:val="20"/>
          <w:szCs w:val="20"/>
        </w:rPr>
        <w:t>i</w:t>
      </w:r>
      <w:r w:rsidRPr="002658C4">
        <w:rPr>
          <w:sz w:val="20"/>
          <w:szCs w:val="20"/>
        </w:rPr>
        <w:t>spunj</w:t>
      </w:r>
      <w:r w:rsidRPr="002658C4">
        <w:rPr>
          <w:spacing w:val="-1"/>
          <w:sz w:val="20"/>
          <w:szCs w:val="20"/>
        </w:rPr>
        <w:t>e</w:t>
      </w:r>
      <w:r w:rsidRPr="002658C4">
        <w:rPr>
          <w:sz w:val="20"/>
          <w:szCs w:val="20"/>
        </w:rPr>
        <w:t>ne</w:t>
      </w:r>
      <w:r w:rsidRPr="002658C4">
        <w:rPr>
          <w:spacing w:val="16"/>
          <w:sz w:val="20"/>
          <w:szCs w:val="20"/>
        </w:rPr>
        <w:t xml:space="preserve"> </w:t>
      </w:r>
      <w:r w:rsidRPr="002658C4">
        <w:rPr>
          <w:sz w:val="20"/>
          <w:szCs w:val="20"/>
        </w:rPr>
        <w:t>u</w:t>
      </w:r>
      <w:r w:rsidRPr="002658C4">
        <w:rPr>
          <w:spacing w:val="1"/>
          <w:sz w:val="20"/>
          <w:szCs w:val="20"/>
        </w:rPr>
        <w:t>m</w:t>
      </w:r>
      <w:r w:rsidRPr="002658C4">
        <w:rPr>
          <w:spacing w:val="-1"/>
          <w:sz w:val="20"/>
          <w:szCs w:val="20"/>
        </w:rPr>
        <w:t>eci</w:t>
      </w:r>
      <w:r w:rsidRPr="002658C4">
        <w:rPr>
          <w:spacing w:val="1"/>
          <w:sz w:val="20"/>
          <w:szCs w:val="20"/>
        </w:rPr>
        <w:t>m</w:t>
      </w:r>
      <w:r w:rsidRPr="002658C4">
        <w:rPr>
          <w:sz w:val="20"/>
          <w:szCs w:val="20"/>
        </w:rPr>
        <w:t>a</w:t>
      </w:r>
      <w:r w:rsidRPr="002658C4">
        <w:rPr>
          <w:spacing w:val="16"/>
          <w:sz w:val="20"/>
          <w:szCs w:val="20"/>
        </w:rPr>
        <w:t xml:space="preserve"> </w:t>
      </w:r>
      <w:r w:rsidRPr="002658C4">
        <w:rPr>
          <w:spacing w:val="-1"/>
          <w:sz w:val="20"/>
          <w:szCs w:val="20"/>
        </w:rPr>
        <w:t>o</w:t>
      </w:r>
      <w:r w:rsidRPr="002658C4">
        <w:rPr>
          <w:sz w:val="20"/>
          <w:szCs w:val="20"/>
        </w:rPr>
        <w:t>d</w:t>
      </w:r>
      <w:r w:rsidRPr="002658C4">
        <w:rPr>
          <w:spacing w:val="16"/>
          <w:sz w:val="20"/>
          <w:szCs w:val="20"/>
        </w:rPr>
        <w:t xml:space="preserve"> </w:t>
      </w:r>
      <w:r w:rsidRPr="002658C4">
        <w:rPr>
          <w:spacing w:val="-1"/>
          <w:sz w:val="20"/>
          <w:szCs w:val="20"/>
        </w:rPr>
        <w:t>č</w:t>
      </w:r>
      <w:r w:rsidRPr="002658C4">
        <w:rPr>
          <w:spacing w:val="2"/>
          <w:sz w:val="20"/>
          <w:szCs w:val="20"/>
        </w:rPr>
        <w:t>v</w:t>
      </w:r>
      <w:r w:rsidRPr="002658C4">
        <w:rPr>
          <w:spacing w:val="-1"/>
          <w:sz w:val="20"/>
          <w:szCs w:val="20"/>
        </w:rPr>
        <w:t>r</w:t>
      </w:r>
      <w:r w:rsidRPr="002658C4">
        <w:rPr>
          <w:sz w:val="20"/>
          <w:szCs w:val="20"/>
        </w:rPr>
        <w:t>s</w:t>
      </w:r>
      <w:r w:rsidRPr="002658C4">
        <w:rPr>
          <w:spacing w:val="-1"/>
          <w:sz w:val="20"/>
          <w:szCs w:val="20"/>
        </w:rPr>
        <w:t>t</w:t>
      </w:r>
      <w:r w:rsidRPr="002658C4">
        <w:rPr>
          <w:sz w:val="20"/>
          <w:szCs w:val="20"/>
        </w:rPr>
        <w:t>e</w:t>
      </w:r>
      <w:r w:rsidRPr="002658C4">
        <w:rPr>
          <w:spacing w:val="18"/>
          <w:sz w:val="20"/>
          <w:szCs w:val="20"/>
        </w:rPr>
        <w:t xml:space="preserve"> </w:t>
      </w:r>
      <w:r w:rsidRPr="002658C4">
        <w:rPr>
          <w:spacing w:val="-1"/>
          <w:sz w:val="20"/>
          <w:szCs w:val="20"/>
        </w:rPr>
        <w:t>žič</w:t>
      </w:r>
      <w:r w:rsidRPr="002658C4">
        <w:rPr>
          <w:sz w:val="20"/>
          <w:szCs w:val="20"/>
        </w:rPr>
        <w:t>a</w:t>
      </w:r>
      <w:r w:rsidRPr="002658C4">
        <w:rPr>
          <w:spacing w:val="2"/>
          <w:sz w:val="20"/>
          <w:szCs w:val="20"/>
        </w:rPr>
        <w:t>n</w:t>
      </w:r>
      <w:r w:rsidRPr="002658C4">
        <w:rPr>
          <w:sz w:val="20"/>
          <w:szCs w:val="20"/>
        </w:rPr>
        <w:t>e</w:t>
      </w:r>
      <w:r w:rsidRPr="002658C4">
        <w:rPr>
          <w:spacing w:val="16"/>
          <w:sz w:val="20"/>
          <w:szCs w:val="20"/>
        </w:rPr>
        <w:t xml:space="preserve"> </w:t>
      </w:r>
      <w:r w:rsidRPr="002658C4">
        <w:rPr>
          <w:spacing w:val="1"/>
          <w:sz w:val="20"/>
          <w:szCs w:val="20"/>
        </w:rPr>
        <w:t>m</w:t>
      </w:r>
      <w:r w:rsidRPr="002658C4">
        <w:rPr>
          <w:spacing w:val="-1"/>
          <w:sz w:val="20"/>
          <w:szCs w:val="20"/>
        </w:rPr>
        <w:t>reže</w:t>
      </w:r>
      <w:r w:rsidRPr="002658C4">
        <w:rPr>
          <w:sz w:val="20"/>
          <w:szCs w:val="20"/>
        </w:rPr>
        <w:t>,</w:t>
      </w:r>
      <w:r w:rsidRPr="002658C4">
        <w:rPr>
          <w:spacing w:val="17"/>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z w:val="20"/>
          <w:szCs w:val="20"/>
        </w:rPr>
        <w:t>ap</w:t>
      </w:r>
      <w:r w:rsidRPr="002658C4">
        <w:rPr>
          <w:spacing w:val="-1"/>
          <w:sz w:val="20"/>
          <w:szCs w:val="20"/>
        </w:rPr>
        <w:t>e</w:t>
      </w:r>
      <w:r w:rsidRPr="002658C4">
        <w:rPr>
          <w:spacing w:val="1"/>
          <w:sz w:val="20"/>
          <w:szCs w:val="20"/>
        </w:rPr>
        <w:t>t</w:t>
      </w:r>
      <w:r w:rsidRPr="002658C4">
        <w:rPr>
          <w:spacing w:val="-1"/>
          <w:sz w:val="20"/>
          <w:szCs w:val="20"/>
        </w:rPr>
        <w:t>o</w:t>
      </w:r>
      <w:r w:rsidRPr="002658C4">
        <w:rPr>
          <w:sz w:val="20"/>
          <w:szCs w:val="20"/>
        </w:rPr>
        <w:t>m</w:t>
      </w:r>
      <w:r w:rsidRPr="002658C4">
        <w:rPr>
          <w:spacing w:val="18"/>
          <w:sz w:val="20"/>
          <w:szCs w:val="20"/>
        </w:rPr>
        <w:t xml:space="preserve"> </w:t>
      </w:r>
      <w:r w:rsidRPr="002658C4">
        <w:rPr>
          <w:spacing w:val="1"/>
          <w:sz w:val="20"/>
          <w:szCs w:val="20"/>
        </w:rPr>
        <w:t>m</w:t>
      </w:r>
      <w:r w:rsidRPr="002658C4">
        <w:rPr>
          <w:spacing w:val="-1"/>
          <w:sz w:val="20"/>
          <w:szCs w:val="20"/>
        </w:rPr>
        <w:t>et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o</w:t>
      </w:r>
      <w:r w:rsidRPr="002658C4">
        <w:rPr>
          <w:sz w:val="20"/>
          <w:szCs w:val="20"/>
        </w:rPr>
        <w:t>m</w:t>
      </w:r>
      <w:r w:rsidRPr="002658C4">
        <w:rPr>
          <w:spacing w:val="18"/>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kci</w:t>
      </w:r>
      <w:r w:rsidRPr="002658C4">
        <w:rPr>
          <w:spacing w:val="2"/>
          <w:sz w:val="20"/>
          <w:szCs w:val="20"/>
        </w:rPr>
        <w:t>j</w:t>
      </w:r>
      <w:r w:rsidRPr="002658C4">
        <w:rPr>
          <w:spacing w:val="-1"/>
          <w:sz w:val="20"/>
          <w:szCs w:val="20"/>
        </w:rPr>
        <w:t>o</w:t>
      </w:r>
      <w:r w:rsidRPr="002658C4">
        <w:rPr>
          <w:sz w:val="20"/>
          <w:szCs w:val="20"/>
        </w:rPr>
        <w:t>m</w:t>
      </w:r>
      <w:r w:rsidRPr="002658C4">
        <w:rPr>
          <w:spacing w:val="18"/>
          <w:sz w:val="20"/>
          <w:szCs w:val="20"/>
        </w:rPr>
        <w:t xml:space="preserve"> </w:t>
      </w:r>
      <w:r w:rsidRPr="002658C4">
        <w:rPr>
          <w:spacing w:val="-1"/>
          <w:sz w:val="20"/>
          <w:szCs w:val="20"/>
        </w:rPr>
        <w:t>il</w:t>
      </w:r>
      <w:r w:rsidRPr="002658C4">
        <w:rPr>
          <w:sz w:val="20"/>
          <w:szCs w:val="20"/>
        </w:rPr>
        <w:t>i</w:t>
      </w:r>
      <w:r w:rsidRPr="002658C4">
        <w:rPr>
          <w:spacing w:val="16"/>
          <w:sz w:val="20"/>
          <w:szCs w:val="20"/>
        </w:rPr>
        <w:t xml:space="preserve"> </w:t>
      </w:r>
      <w:r w:rsidRPr="002658C4">
        <w:rPr>
          <w:spacing w:val="2"/>
          <w:sz w:val="20"/>
          <w:szCs w:val="20"/>
        </w:rPr>
        <w:t>o</w:t>
      </w:r>
      <w:r w:rsidRPr="002658C4">
        <w:rPr>
          <w:spacing w:val="-1"/>
          <w:sz w:val="20"/>
          <w:szCs w:val="20"/>
        </w:rPr>
        <w:t>r</w:t>
      </w:r>
      <w:r w:rsidRPr="002658C4">
        <w:rPr>
          <w:sz w:val="20"/>
          <w:szCs w:val="20"/>
        </w:rPr>
        <w:t>na</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t</w:t>
      </w:r>
      <w:r w:rsidRPr="002658C4">
        <w:rPr>
          <w:sz w:val="20"/>
          <w:szCs w:val="20"/>
        </w:rPr>
        <w:t>a</w:t>
      </w:r>
      <w:r w:rsidRPr="002658C4">
        <w:rPr>
          <w:spacing w:val="-1"/>
          <w:sz w:val="20"/>
          <w:szCs w:val="20"/>
        </w:rPr>
        <w:t>l</w:t>
      </w:r>
      <w:r w:rsidRPr="002658C4">
        <w:rPr>
          <w:sz w:val="20"/>
          <w:szCs w:val="20"/>
        </w:rPr>
        <w:t>n</w:t>
      </w:r>
      <w:r w:rsidRPr="002658C4">
        <w:rPr>
          <w:spacing w:val="-1"/>
          <w:sz w:val="20"/>
          <w:szCs w:val="20"/>
        </w:rPr>
        <w:t>i</w:t>
      </w:r>
      <w:r w:rsidRPr="002658C4">
        <w:rPr>
          <w:sz w:val="20"/>
          <w:szCs w:val="20"/>
        </w:rPr>
        <w:t xml:space="preserve">m </w:t>
      </w:r>
      <w:r w:rsidRPr="002658C4">
        <w:rPr>
          <w:spacing w:val="-1"/>
          <w:sz w:val="20"/>
          <w:szCs w:val="20"/>
        </w:rPr>
        <w:t>re</w:t>
      </w:r>
      <w:r w:rsidRPr="002658C4">
        <w:rPr>
          <w:sz w:val="20"/>
          <w:szCs w:val="20"/>
        </w:rPr>
        <w:t>š</w:t>
      </w:r>
      <w:r w:rsidRPr="002658C4">
        <w:rPr>
          <w:spacing w:val="-1"/>
          <w:sz w:val="20"/>
          <w:szCs w:val="20"/>
        </w:rPr>
        <w:t>etk</w:t>
      </w:r>
      <w:r w:rsidRPr="002658C4">
        <w:rPr>
          <w:sz w:val="20"/>
          <w:szCs w:val="20"/>
        </w:rPr>
        <w:t>a</w:t>
      </w:r>
      <w:r w:rsidRPr="002658C4">
        <w:rPr>
          <w:spacing w:val="1"/>
          <w:sz w:val="20"/>
          <w:szCs w:val="20"/>
        </w:rPr>
        <w:t>m</w:t>
      </w:r>
      <w:r w:rsidRPr="002658C4">
        <w:rPr>
          <w:sz w:val="20"/>
          <w:szCs w:val="20"/>
        </w:rPr>
        <w:t>a</w:t>
      </w:r>
      <w:r w:rsidRPr="002658C4">
        <w:rPr>
          <w:spacing w:val="-5"/>
          <w:sz w:val="20"/>
          <w:szCs w:val="20"/>
        </w:rPr>
        <w:t xml:space="preserve"> </w:t>
      </w:r>
      <w:r w:rsidRPr="002658C4">
        <w:rPr>
          <w:spacing w:val="-1"/>
          <w:sz w:val="20"/>
          <w:szCs w:val="20"/>
        </w:rPr>
        <w:t>ko</w:t>
      </w:r>
      <w:r w:rsidRPr="002658C4">
        <w:rPr>
          <w:sz w:val="20"/>
          <w:szCs w:val="20"/>
        </w:rPr>
        <w:t>je</w:t>
      </w:r>
      <w:r w:rsidRPr="002658C4">
        <w:rPr>
          <w:spacing w:val="-3"/>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ić</w:t>
      </w:r>
      <w:r w:rsidRPr="002658C4">
        <w:rPr>
          <w:sz w:val="20"/>
          <w:szCs w:val="20"/>
        </w:rPr>
        <w:t>uju</w:t>
      </w:r>
      <w:r w:rsidRPr="002658C4">
        <w:rPr>
          <w:spacing w:val="-5"/>
          <w:sz w:val="20"/>
          <w:szCs w:val="20"/>
        </w:rPr>
        <w:t xml:space="preserve"> </w:t>
      </w:r>
      <w:r w:rsidRPr="002658C4">
        <w:rPr>
          <w:spacing w:val="-1"/>
          <w:sz w:val="20"/>
          <w:szCs w:val="20"/>
        </w:rPr>
        <w:t>o</w:t>
      </w:r>
      <w:r w:rsidRPr="002658C4">
        <w:rPr>
          <w:sz w:val="20"/>
          <w:szCs w:val="20"/>
        </w:rPr>
        <w:t>d</w:t>
      </w:r>
      <w:r w:rsidRPr="002658C4">
        <w:rPr>
          <w:spacing w:val="-3"/>
          <w:sz w:val="20"/>
          <w:szCs w:val="20"/>
        </w:rPr>
        <w:t xml:space="preserve"> </w:t>
      </w:r>
      <w:r w:rsidRPr="002658C4">
        <w:rPr>
          <w:sz w:val="20"/>
          <w:szCs w:val="20"/>
        </w:rPr>
        <w:t>pada</w:t>
      </w:r>
      <w:r w:rsidRPr="002658C4">
        <w:rPr>
          <w:spacing w:val="-5"/>
          <w:sz w:val="20"/>
          <w:szCs w:val="20"/>
        </w:rPr>
        <w:t xml:space="preserve"> </w:t>
      </w:r>
      <w:r w:rsidRPr="002658C4">
        <w:rPr>
          <w:spacing w:val="-1"/>
          <w:sz w:val="20"/>
          <w:szCs w:val="20"/>
        </w:rPr>
        <w:t>k</w:t>
      </w:r>
      <w:r w:rsidRPr="002658C4">
        <w:rPr>
          <w:spacing w:val="1"/>
          <w:sz w:val="20"/>
          <w:szCs w:val="20"/>
        </w:rPr>
        <w:t>r</w:t>
      </w:r>
      <w:r w:rsidRPr="002658C4">
        <w:rPr>
          <w:spacing w:val="-1"/>
          <w:sz w:val="20"/>
          <w:szCs w:val="20"/>
        </w:rPr>
        <w:t>o</w:t>
      </w:r>
      <w:r w:rsidRPr="002658C4">
        <w:rPr>
          <w:sz w:val="20"/>
          <w:szCs w:val="20"/>
        </w:rPr>
        <w:t>z</w:t>
      </w:r>
      <w:r w:rsidRPr="002658C4">
        <w:rPr>
          <w:spacing w:val="-4"/>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nu</w:t>
      </w:r>
      <w:r w:rsidRPr="002658C4">
        <w:rPr>
          <w:spacing w:val="-5"/>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adu</w:t>
      </w:r>
      <w:r w:rsidRPr="002658C4">
        <w:rPr>
          <w:spacing w:val="-5"/>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5"/>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5"/>
          <w:sz w:val="20"/>
          <w:szCs w:val="20"/>
        </w:rPr>
        <w:t xml:space="preserve"> </w:t>
      </w:r>
      <w:r w:rsidRPr="002658C4">
        <w:rPr>
          <w:spacing w:val="2"/>
          <w:sz w:val="20"/>
          <w:szCs w:val="20"/>
        </w:rPr>
        <w:t>n</w:t>
      </w:r>
      <w:r w:rsidRPr="002658C4">
        <w:rPr>
          <w:sz w:val="20"/>
          <w:szCs w:val="20"/>
        </w:rPr>
        <w:t>a</w:t>
      </w:r>
      <w:r w:rsidRPr="002658C4">
        <w:rPr>
          <w:spacing w:val="-1"/>
          <w:sz w:val="20"/>
          <w:szCs w:val="20"/>
        </w:rPr>
        <w:t>ve</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4"/>
          <w:sz w:val="20"/>
          <w:szCs w:val="20"/>
        </w:rPr>
        <w:t xml:space="preserve"> </w:t>
      </w:r>
      <w:r w:rsidRPr="002658C4">
        <w:rPr>
          <w:spacing w:val="-1"/>
          <w:sz w:val="20"/>
          <w:szCs w:val="20"/>
        </w:rPr>
        <w:t>z</w:t>
      </w:r>
      <w:r w:rsidRPr="002658C4">
        <w:rPr>
          <w:sz w:val="20"/>
          <w:szCs w:val="20"/>
        </w:rPr>
        <w:t>ah</w:t>
      </w:r>
      <w:r w:rsidRPr="002658C4">
        <w:rPr>
          <w:spacing w:val="-1"/>
          <w:sz w:val="20"/>
          <w:szCs w:val="20"/>
        </w:rPr>
        <w:t>t</w:t>
      </w:r>
      <w:r w:rsidRPr="002658C4">
        <w:rPr>
          <w:sz w:val="20"/>
          <w:szCs w:val="20"/>
        </w:rPr>
        <w:t>j</w:t>
      </w:r>
      <w:r w:rsidRPr="002658C4">
        <w:rPr>
          <w:spacing w:val="-1"/>
          <w:sz w:val="20"/>
          <w:szCs w:val="20"/>
        </w:rPr>
        <w:t>evi</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u</w:t>
      </w:r>
      <w:r w:rsidRPr="002658C4">
        <w:rPr>
          <w:spacing w:val="-5"/>
          <w:sz w:val="20"/>
          <w:szCs w:val="20"/>
        </w:rPr>
        <w:t xml:space="preserve"> </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vci</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8.</w:t>
      </w:r>
      <w:r w:rsidRPr="002658C4">
        <w:rPr>
          <w:spacing w:val="-5"/>
          <w:sz w:val="20"/>
          <w:szCs w:val="20"/>
        </w:rPr>
        <w:t xml:space="preserve"> </w:t>
      </w:r>
      <w:r w:rsidRPr="002658C4">
        <w:rPr>
          <w:sz w:val="20"/>
          <w:szCs w:val="20"/>
        </w:rPr>
        <w:t>i</w:t>
      </w:r>
      <w:r w:rsidRPr="002658C4">
        <w:rPr>
          <w:spacing w:val="-6"/>
          <w:sz w:val="20"/>
          <w:szCs w:val="20"/>
        </w:rPr>
        <w:t xml:space="preserve"> </w:t>
      </w:r>
      <w:r w:rsidRPr="002658C4">
        <w:rPr>
          <w:spacing w:val="2"/>
          <w:sz w:val="20"/>
          <w:szCs w:val="20"/>
        </w:rPr>
        <w:t>9</w:t>
      </w:r>
      <w:r w:rsidRPr="002658C4">
        <w:rPr>
          <w:sz w:val="20"/>
          <w:szCs w:val="20"/>
        </w:rPr>
        <w:t>.</w:t>
      </w:r>
      <w:r w:rsidRPr="002658C4">
        <w:rPr>
          <w:spacing w:val="-5"/>
          <w:sz w:val="20"/>
          <w:szCs w:val="20"/>
        </w:rPr>
        <w:t xml:space="preserve"> </w:t>
      </w:r>
      <w:r w:rsidRPr="002658C4">
        <w:rPr>
          <w:spacing w:val="-1"/>
          <w:sz w:val="20"/>
          <w:szCs w:val="20"/>
        </w:rPr>
        <w:t>ovo</w:t>
      </w:r>
      <w:r w:rsidRPr="002658C4">
        <w:rPr>
          <w:spacing w:val="1"/>
          <w:sz w:val="20"/>
          <w:szCs w:val="20"/>
        </w:rPr>
        <w:t>g</w:t>
      </w:r>
      <w:r w:rsidRPr="002658C4">
        <w:rPr>
          <w:sz w:val="20"/>
          <w:szCs w:val="20"/>
        </w:rPr>
        <w:t>a</w:t>
      </w:r>
      <w:r w:rsidRPr="002658C4">
        <w:rPr>
          <w:spacing w:val="-5"/>
          <w:sz w:val="20"/>
          <w:szCs w:val="20"/>
        </w:rPr>
        <w:t xml:space="preserve"> </w:t>
      </w:r>
      <w:r w:rsidRPr="002658C4">
        <w:rPr>
          <w:spacing w:val="-1"/>
          <w:sz w:val="20"/>
          <w:szCs w:val="20"/>
        </w:rPr>
        <w:t>čl</w:t>
      </w:r>
      <w:r w:rsidRPr="002658C4">
        <w:rPr>
          <w:sz w:val="20"/>
          <w:szCs w:val="20"/>
        </w:rPr>
        <w:t>an</w:t>
      </w:r>
      <w:r w:rsidRPr="002658C4">
        <w:rPr>
          <w:spacing w:val="-1"/>
          <w:sz w:val="20"/>
          <w:szCs w:val="20"/>
        </w:rPr>
        <w:t>k</w:t>
      </w:r>
      <w:r w:rsidRPr="002658C4">
        <w:rPr>
          <w:sz w:val="20"/>
          <w:szCs w:val="20"/>
        </w:rPr>
        <w:t>a,</w:t>
      </w:r>
      <w:r w:rsidRPr="002658C4">
        <w:rPr>
          <w:spacing w:val="-4"/>
          <w:sz w:val="20"/>
          <w:szCs w:val="20"/>
        </w:rPr>
        <w:t xml:space="preserve"> </w:t>
      </w:r>
      <w:r w:rsidRPr="002658C4">
        <w:rPr>
          <w:sz w:val="20"/>
          <w:szCs w:val="20"/>
        </w:rPr>
        <w:t>a</w:t>
      </w:r>
      <w:r w:rsidRPr="002658C4">
        <w:rPr>
          <w:spacing w:val="-5"/>
          <w:sz w:val="20"/>
          <w:szCs w:val="20"/>
        </w:rPr>
        <w:t xml:space="preserve"> </w:t>
      </w:r>
      <w:r w:rsidRPr="002658C4">
        <w:rPr>
          <w:sz w:val="20"/>
          <w:szCs w:val="20"/>
        </w:rPr>
        <w:t>d</w:t>
      </w:r>
      <w:r w:rsidRPr="002658C4">
        <w:rPr>
          <w:spacing w:val="2"/>
          <w:sz w:val="20"/>
          <w:szCs w:val="20"/>
        </w:rPr>
        <w:t>o</w:t>
      </w:r>
      <w:r w:rsidRPr="002658C4">
        <w:rPr>
          <w:spacing w:val="-1"/>
          <w:sz w:val="20"/>
          <w:szCs w:val="20"/>
        </w:rPr>
        <w:t>zvol</w:t>
      </w:r>
      <w:r w:rsidRPr="002658C4">
        <w:rPr>
          <w:sz w:val="20"/>
          <w:szCs w:val="20"/>
        </w:rPr>
        <w:t>j</w:t>
      </w:r>
      <w:r w:rsidRPr="002658C4">
        <w:rPr>
          <w:spacing w:val="-1"/>
          <w:sz w:val="20"/>
          <w:szCs w:val="20"/>
        </w:rPr>
        <w:t>e</w:t>
      </w:r>
      <w:r w:rsidRPr="002658C4">
        <w:rPr>
          <w:sz w:val="20"/>
          <w:szCs w:val="20"/>
        </w:rPr>
        <w:t>na 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 xml:space="preserve">a </w:t>
      </w:r>
      <w:r w:rsidRPr="002658C4">
        <w:rPr>
          <w:spacing w:val="-1"/>
          <w:sz w:val="20"/>
          <w:szCs w:val="20"/>
        </w:rPr>
        <w:t>ko</w:t>
      </w:r>
      <w:r w:rsidRPr="002658C4">
        <w:rPr>
          <w:spacing w:val="1"/>
          <w:sz w:val="20"/>
          <w:szCs w:val="20"/>
        </w:rPr>
        <w:t>m</w:t>
      </w:r>
      <w:r w:rsidRPr="002658C4">
        <w:rPr>
          <w:sz w:val="20"/>
          <w:szCs w:val="20"/>
        </w:rPr>
        <w:t>b</w:t>
      </w:r>
      <w:r w:rsidRPr="002658C4">
        <w:rPr>
          <w:spacing w:val="-1"/>
          <w:sz w:val="20"/>
          <w:szCs w:val="20"/>
        </w:rPr>
        <w:t>i</w:t>
      </w:r>
      <w:r w:rsidRPr="002658C4">
        <w:rPr>
          <w:sz w:val="20"/>
          <w:szCs w:val="20"/>
        </w:rPr>
        <w:t>na</w:t>
      </w:r>
      <w:r w:rsidRPr="002658C4">
        <w:rPr>
          <w:spacing w:val="-1"/>
          <w:sz w:val="20"/>
          <w:szCs w:val="20"/>
        </w:rPr>
        <w:t>ci</w:t>
      </w:r>
      <w:r w:rsidRPr="002658C4">
        <w:rPr>
          <w:sz w:val="20"/>
          <w:szCs w:val="20"/>
        </w:rPr>
        <w:t>ja na</w:t>
      </w:r>
      <w:r w:rsidRPr="002658C4">
        <w:rPr>
          <w:spacing w:val="-1"/>
          <w:sz w:val="20"/>
          <w:szCs w:val="20"/>
        </w:rPr>
        <w:t>ve</w:t>
      </w:r>
      <w:r w:rsidRPr="002658C4">
        <w:rPr>
          <w:sz w:val="20"/>
          <w:szCs w:val="20"/>
        </w:rPr>
        <w:t>d</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na</w:t>
      </w:r>
      <w:r w:rsidRPr="002658C4">
        <w:rPr>
          <w:spacing w:val="-1"/>
          <w:sz w:val="20"/>
          <w:szCs w:val="20"/>
        </w:rPr>
        <w:t>č</w:t>
      </w:r>
      <w:r w:rsidRPr="002658C4">
        <w:rPr>
          <w:spacing w:val="2"/>
          <w:sz w:val="20"/>
          <w:szCs w:val="20"/>
        </w:rPr>
        <w:t>i</w:t>
      </w:r>
      <w:r w:rsidRPr="002658C4">
        <w:rPr>
          <w:sz w:val="20"/>
          <w:szCs w:val="20"/>
        </w:rPr>
        <w:t xml:space="preserve">na </w:t>
      </w:r>
      <w:r w:rsidRPr="002658C4">
        <w:rPr>
          <w:spacing w:val="-1"/>
          <w:sz w:val="20"/>
          <w:szCs w:val="20"/>
        </w:rPr>
        <w:t>izve</w:t>
      </w:r>
      <w:r w:rsidRPr="002658C4">
        <w:rPr>
          <w:sz w:val="20"/>
          <w:szCs w:val="20"/>
        </w:rPr>
        <w:t>dbe</w:t>
      </w:r>
      <w:r w:rsidRPr="002658C4">
        <w:rPr>
          <w:spacing w:val="1"/>
          <w:sz w:val="20"/>
          <w:szCs w:val="20"/>
        </w:rPr>
        <w:t xml:space="preserve"> </w:t>
      </w:r>
      <w:r w:rsidRPr="002658C4">
        <w:rPr>
          <w:spacing w:val="-1"/>
          <w:sz w:val="20"/>
          <w:szCs w:val="20"/>
        </w:rPr>
        <w:t>ko</w:t>
      </w:r>
      <w:r w:rsidRPr="002658C4">
        <w:rPr>
          <w:sz w:val="20"/>
          <w:szCs w:val="20"/>
        </w:rPr>
        <w:t xml:space="preserve">ja </w:t>
      </w:r>
      <w:r w:rsidRPr="002658C4">
        <w:rPr>
          <w:spacing w:val="-1"/>
          <w:sz w:val="20"/>
          <w:szCs w:val="20"/>
        </w:rPr>
        <w:t>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 j</w:t>
      </w:r>
      <w:r w:rsidRPr="002658C4">
        <w:rPr>
          <w:spacing w:val="-1"/>
          <w:sz w:val="20"/>
          <w:szCs w:val="20"/>
        </w:rPr>
        <w:t>e</w:t>
      </w:r>
      <w:r w:rsidRPr="002658C4">
        <w:rPr>
          <w:sz w:val="20"/>
          <w:szCs w:val="20"/>
        </w:rPr>
        <w:t>dna</w:t>
      </w:r>
      <w:r w:rsidRPr="002658C4">
        <w:rPr>
          <w:spacing w:val="-1"/>
          <w:sz w:val="20"/>
          <w:szCs w:val="20"/>
        </w:rPr>
        <w:t>k</w:t>
      </w:r>
      <w:r w:rsidRPr="002658C4">
        <w:rPr>
          <w:sz w:val="20"/>
          <w:szCs w:val="20"/>
        </w:rPr>
        <w:t>u</w:t>
      </w:r>
      <w:r w:rsidRPr="002658C4">
        <w:rPr>
          <w:spacing w:val="2"/>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11)</w:t>
      </w:r>
      <w:r w:rsidRPr="002658C4">
        <w:rPr>
          <w:spacing w:val="-6"/>
          <w:sz w:val="20"/>
          <w:szCs w:val="20"/>
        </w:rPr>
        <w:t xml:space="preserve"> </w:t>
      </w:r>
      <w:r w:rsidRPr="002658C4">
        <w:rPr>
          <w:spacing w:val="-1"/>
          <w:sz w:val="20"/>
          <w:szCs w:val="20"/>
        </w:rPr>
        <w:t>N</w:t>
      </w:r>
      <w:r w:rsidRPr="002658C4">
        <w:rPr>
          <w:sz w:val="20"/>
          <w:szCs w:val="20"/>
        </w:rPr>
        <w:t>a</w:t>
      </w:r>
      <w:r w:rsidRPr="002658C4">
        <w:rPr>
          <w:spacing w:val="-5"/>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ti</w:t>
      </w:r>
      <w:r w:rsidRPr="002658C4">
        <w:rPr>
          <w:spacing w:val="1"/>
          <w:sz w:val="20"/>
          <w:szCs w:val="20"/>
        </w:rPr>
        <w:t>m</w:t>
      </w:r>
      <w:r w:rsidRPr="002658C4">
        <w:rPr>
          <w:sz w:val="20"/>
          <w:szCs w:val="20"/>
        </w:rPr>
        <w:t>a</w:t>
      </w:r>
      <w:r w:rsidRPr="002658C4">
        <w:rPr>
          <w:spacing w:val="-5"/>
          <w:sz w:val="20"/>
          <w:szCs w:val="20"/>
        </w:rPr>
        <w:t xml:space="preserve"> </w:t>
      </w:r>
      <w:r w:rsidRPr="002658C4">
        <w:rPr>
          <w:spacing w:val="1"/>
          <w:sz w:val="20"/>
          <w:szCs w:val="20"/>
        </w:rPr>
        <w:t>g</w:t>
      </w:r>
      <w:r w:rsidRPr="002658C4">
        <w:rPr>
          <w:sz w:val="20"/>
          <w:szCs w:val="20"/>
        </w:rPr>
        <w:t>dje</w:t>
      </w:r>
      <w:r w:rsidRPr="002658C4">
        <w:rPr>
          <w:spacing w:val="-6"/>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to</w:t>
      </w:r>
      <w:r w:rsidRPr="002658C4">
        <w:rPr>
          <w:sz w:val="20"/>
          <w:szCs w:val="20"/>
        </w:rPr>
        <w:t>ji</w:t>
      </w:r>
      <w:r w:rsidRPr="002658C4">
        <w:rPr>
          <w:spacing w:val="-3"/>
          <w:sz w:val="20"/>
          <w:szCs w:val="20"/>
        </w:rPr>
        <w:t xml:space="preserve"> </w:t>
      </w:r>
      <w:r w:rsidRPr="002658C4">
        <w:rPr>
          <w:spacing w:val="-1"/>
          <w:sz w:val="20"/>
          <w:szCs w:val="20"/>
        </w:rPr>
        <w:t>r</w:t>
      </w:r>
      <w:r w:rsidRPr="002658C4">
        <w:rPr>
          <w:spacing w:val="2"/>
          <w:sz w:val="20"/>
          <w:szCs w:val="20"/>
        </w:rPr>
        <w:t>i</w:t>
      </w:r>
      <w:r w:rsidRPr="002658C4">
        <w:rPr>
          <w:spacing w:val="-1"/>
          <w:sz w:val="20"/>
          <w:szCs w:val="20"/>
        </w:rPr>
        <w:t>zi</w:t>
      </w:r>
      <w:r w:rsidRPr="002658C4">
        <w:rPr>
          <w:sz w:val="20"/>
          <w:szCs w:val="20"/>
        </w:rPr>
        <w:t>k</w:t>
      </w:r>
      <w:r w:rsidRPr="002658C4">
        <w:rPr>
          <w:spacing w:val="-4"/>
          <w:sz w:val="20"/>
          <w:szCs w:val="20"/>
        </w:rPr>
        <w:t xml:space="preserve"> </w:t>
      </w:r>
      <w:r w:rsidRPr="002658C4">
        <w:rPr>
          <w:spacing w:val="-1"/>
          <w:sz w:val="20"/>
          <w:szCs w:val="20"/>
        </w:rPr>
        <w:t>o</w:t>
      </w:r>
      <w:r w:rsidRPr="002658C4">
        <w:rPr>
          <w:sz w:val="20"/>
          <w:szCs w:val="20"/>
        </w:rPr>
        <w:t>d</w:t>
      </w:r>
      <w:r w:rsidRPr="002658C4">
        <w:rPr>
          <w:spacing w:val="-3"/>
          <w:sz w:val="20"/>
          <w:szCs w:val="20"/>
        </w:rPr>
        <w:t xml:space="preserve"> </w:t>
      </w:r>
      <w:r w:rsidRPr="002658C4">
        <w:rPr>
          <w:sz w:val="20"/>
          <w:szCs w:val="20"/>
        </w:rPr>
        <w:t>padanja</w:t>
      </w:r>
      <w:r w:rsidRPr="002658C4">
        <w:rPr>
          <w:spacing w:val="-5"/>
          <w:sz w:val="20"/>
          <w:szCs w:val="20"/>
        </w:rPr>
        <w:t xml:space="preserve"> </w:t>
      </w:r>
      <w:r w:rsidRPr="002658C4">
        <w:rPr>
          <w:sz w:val="20"/>
          <w:szCs w:val="20"/>
        </w:rPr>
        <w:t>p</w:t>
      </w:r>
      <w:r w:rsidRPr="002658C4">
        <w:rPr>
          <w:spacing w:val="-1"/>
          <w:sz w:val="20"/>
          <w:szCs w:val="20"/>
        </w:rPr>
        <w:t>re</w:t>
      </w:r>
      <w:r w:rsidRPr="002658C4">
        <w:rPr>
          <w:sz w:val="20"/>
          <w:szCs w:val="20"/>
        </w:rPr>
        <w:t>d</w:t>
      </w:r>
      <w:r w:rsidRPr="002658C4">
        <w:rPr>
          <w:spacing w:val="1"/>
          <w:sz w:val="20"/>
          <w:szCs w:val="20"/>
        </w:rPr>
        <w:t>m</w:t>
      </w:r>
      <w:r w:rsidRPr="002658C4">
        <w:rPr>
          <w:spacing w:val="-1"/>
          <w:sz w:val="20"/>
          <w:szCs w:val="20"/>
        </w:rPr>
        <w:t>et</w:t>
      </w:r>
      <w:r w:rsidRPr="002658C4">
        <w:rPr>
          <w:sz w:val="20"/>
          <w:szCs w:val="20"/>
        </w:rPr>
        <w:t>a</w:t>
      </w:r>
      <w:r w:rsidRPr="002658C4">
        <w:rPr>
          <w:spacing w:val="-5"/>
          <w:sz w:val="20"/>
          <w:szCs w:val="20"/>
        </w:rPr>
        <w:t xml:space="preserve"> </w:t>
      </w:r>
      <w:r w:rsidRPr="002658C4">
        <w:rPr>
          <w:sz w:val="20"/>
          <w:szCs w:val="20"/>
        </w:rPr>
        <w:t>s</w:t>
      </w:r>
      <w:r w:rsidRPr="002658C4">
        <w:rPr>
          <w:spacing w:val="-5"/>
          <w:sz w:val="20"/>
          <w:szCs w:val="20"/>
        </w:rPr>
        <w:t xml:space="preserve"> </w:t>
      </w:r>
      <w:r w:rsidRPr="002658C4">
        <w:rPr>
          <w:spacing w:val="2"/>
          <w:sz w:val="20"/>
          <w:szCs w:val="20"/>
        </w:rPr>
        <w:t>v</w:t>
      </w:r>
      <w:r w:rsidRPr="002658C4">
        <w:rPr>
          <w:spacing w:val="-1"/>
          <w:sz w:val="20"/>
          <w:szCs w:val="20"/>
        </w:rPr>
        <w:t>i</w:t>
      </w:r>
      <w:r w:rsidRPr="002658C4">
        <w:rPr>
          <w:sz w:val="20"/>
          <w:szCs w:val="20"/>
        </w:rPr>
        <w:t>s</w:t>
      </w:r>
      <w:r w:rsidRPr="002658C4">
        <w:rPr>
          <w:spacing w:val="-1"/>
          <w:sz w:val="20"/>
          <w:szCs w:val="20"/>
        </w:rPr>
        <w:t>i</w:t>
      </w:r>
      <w:r w:rsidRPr="002658C4">
        <w:rPr>
          <w:sz w:val="20"/>
          <w:szCs w:val="20"/>
        </w:rPr>
        <w:t>n</w:t>
      </w:r>
      <w:r w:rsidRPr="002658C4">
        <w:rPr>
          <w:spacing w:val="-1"/>
          <w:sz w:val="20"/>
          <w:szCs w:val="20"/>
        </w:rPr>
        <w:t>e</w:t>
      </w:r>
      <w:r w:rsidRPr="002658C4">
        <w:rPr>
          <w:sz w:val="20"/>
          <w:szCs w:val="20"/>
        </w:rPr>
        <w:t>,</w:t>
      </w:r>
      <w:r w:rsidRPr="002658C4">
        <w:rPr>
          <w:spacing w:val="-2"/>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na</w:t>
      </w:r>
      <w:r w:rsidRPr="002658C4">
        <w:rPr>
          <w:spacing w:val="-5"/>
          <w:sz w:val="20"/>
          <w:szCs w:val="20"/>
        </w:rPr>
        <w:t xml:space="preserve"> </w:t>
      </w:r>
      <w:r w:rsidRPr="002658C4">
        <w:rPr>
          <w:spacing w:val="2"/>
          <w:sz w:val="20"/>
          <w:szCs w:val="20"/>
        </w:rPr>
        <w:t>o</w:t>
      </w:r>
      <w:r w:rsidRPr="002658C4">
        <w:rPr>
          <w:spacing w:val="1"/>
          <w:sz w:val="20"/>
          <w:szCs w:val="20"/>
        </w:rPr>
        <w:t>g</w:t>
      </w:r>
      <w:r w:rsidRPr="002658C4">
        <w:rPr>
          <w:spacing w:val="-1"/>
          <w:sz w:val="20"/>
          <w:szCs w:val="20"/>
        </w:rPr>
        <w:t>r</w:t>
      </w:r>
      <w:r w:rsidRPr="002658C4">
        <w:rPr>
          <w:sz w:val="20"/>
          <w:szCs w:val="20"/>
        </w:rPr>
        <w:t>ada</w:t>
      </w:r>
      <w:r w:rsidRPr="002658C4">
        <w:rPr>
          <w:spacing w:val="-5"/>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5"/>
          <w:sz w:val="20"/>
          <w:szCs w:val="20"/>
        </w:rPr>
        <w:t xml:space="preserve">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z w:val="20"/>
          <w:szCs w:val="20"/>
        </w:rPr>
        <w:t>s</w:t>
      </w:r>
      <w:r w:rsidRPr="002658C4">
        <w:rPr>
          <w:spacing w:val="-1"/>
          <w:sz w:val="20"/>
          <w:szCs w:val="20"/>
        </w:rPr>
        <w:t>vo</w:t>
      </w:r>
      <w:r w:rsidRPr="002658C4">
        <w:rPr>
          <w:sz w:val="20"/>
          <w:szCs w:val="20"/>
        </w:rPr>
        <w:t>m</w:t>
      </w:r>
      <w:r w:rsidRPr="002658C4">
        <w:rPr>
          <w:spacing w:val="-4"/>
          <w:sz w:val="20"/>
          <w:szCs w:val="20"/>
        </w:rPr>
        <w:t xml:space="preserve"> </w:t>
      </w:r>
      <w:r w:rsidRPr="002658C4">
        <w:rPr>
          <w:sz w:val="20"/>
          <w:szCs w:val="20"/>
        </w:rPr>
        <w:t>d</w:t>
      </w:r>
      <w:r w:rsidRPr="002658C4">
        <w:rPr>
          <w:spacing w:val="-1"/>
          <w:sz w:val="20"/>
          <w:szCs w:val="20"/>
        </w:rPr>
        <w:t>o</w:t>
      </w:r>
      <w:r w:rsidRPr="002658C4">
        <w:rPr>
          <w:sz w:val="20"/>
          <w:szCs w:val="20"/>
        </w:rPr>
        <w:t>nj</w:t>
      </w:r>
      <w:r w:rsidRPr="002658C4">
        <w:rPr>
          <w:spacing w:val="-1"/>
          <w:sz w:val="20"/>
          <w:szCs w:val="20"/>
        </w:rPr>
        <w:t>e</w:t>
      </w:r>
      <w:r w:rsidRPr="002658C4">
        <w:rPr>
          <w:sz w:val="20"/>
          <w:szCs w:val="20"/>
        </w:rPr>
        <w:t>m</w:t>
      </w:r>
      <w:r w:rsidRPr="002658C4">
        <w:rPr>
          <w:spacing w:val="-3"/>
          <w:sz w:val="20"/>
          <w:szCs w:val="20"/>
        </w:rPr>
        <w:t xml:space="preserve"> </w:t>
      </w:r>
      <w:r w:rsidRPr="002658C4">
        <w:rPr>
          <w:sz w:val="20"/>
          <w:szCs w:val="20"/>
        </w:rPr>
        <w:t>d</w:t>
      </w:r>
      <w:r w:rsidRPr="002658C4">
        <w:rPr>
          <w:spacing w:val="-1"/>
          <w:sz w:val="20"/>
          <w:szCs w:val="20"/>
        </w:rPr>
        <w:t>i</w:t>
      </w:r>
      <w:r w:rsidRPr="002658C4">
        <w:rPr>
          <w:spacing w:val="2"/>
          <w:sz w:val="20"/>
          <w:szCs w:val="20"/>
        </w:rPr>
        <w:t>j</w:t>
      </w:r>
      <w:r w:rsidRPr="002658C4">
        <w:rPr>
          <w:spacing w:val="-1"/>
          <w:sz w:val="20"/>
          <w:szCs w:val="20"/>
        </w:rPr>
        <w:t>el</w:t>
      </w:r>
      <w:r w:rsidRPr="002658C4">
        <w:rPr>
          <w:sz w:val="20"/>
          <w:szCs w:val="20"/>
        </w:rPr>
        <w:t>u</w:t>
      </w:r>
      <w:r w:rsidRPr="002658C4">
        <w:rPr>
          <w:spacing w:val="-5"/>
          <w:sz w:val="20"/>
          <w:szCs w:val="20"/>
        </w:rPr>
        <w:t xml:space="preserve"> </w:t>
      </w:r>
      <w:r w:rsidRPr="002658C4">
        <w:rPr>
          <w:sz w:val="20"/>
          <w:szCs w:val="20"/>
        </w:rPr>
        <w:t>punu</w:t>
      </w:r>
      <w:r w:rsidRPr="002658C4">
        <w:rPr>
          <w:spacing w:val="-3"/>
          <w:sz w:val="20"/>
          <w:szCs w:val="20"/>
        </w:rPr>
        <w:t xml:space="preserve"> </w:t>
      </w:r>
      <w:r w:rsidRPr="002658C4">
        <w:rPr>
          <w:spacing w:val="-1"/>
          <w:sz w:val="20"/>
          <w:szCs w:val="20"/>
        </w:rPr>
        <w:t>r</w:t>
      </w:r>
      <w:r w:rsidRPr="002658C4">
        <w:rPr>
          <w:sz w:val="20"/>
          <w:szCs w:val="20"/>
        </w:rPr>
        <w:t>ubnu</w:t>
      </w:r>
      <w:r w:rsidRPr="002658C4">
        <w:rPr>
          <w:spacing w:val="-5"/>
          <w:sz w:val="20"/>
          <w:szCs w:val="20"/>
        </w:rPr>
        <w:t xml:space="preserve"> </w:t>
      </w:r>
      <w:r w:rsidRPr="002658C4">
        <w:rPr>
          <w:spacing w:val="-1"/>
          <w:sz w:val="20"/>
          <w:szCs w:val="20"/>
        </w:rPr>
        <w:t>z</w:t>
      </w:r>
      <w:r w:rsidRPr="002658C4">
        <w:rPr>
          <w:spacing w:val="2"/>
          <w:sz w:val="20"/>
          <w:szCs w:val="20"/>
        </w:rPr>
        <w:t>a</w:t>
      </w:r>
      <w:r w:rsidRPr="002658C4">
        <w:rPr>
          <w:sz w:val="20"/>
          <w:szCs w:val="20"/>
        </w:rPr>
        <w:t>š</w:t>
      </w:r>
      <w:r w:rsidRPr="002658C4">
        <w:rPr>
          <w:spacing w:val="-1"/>
          <w:sz w:val="20"/>
          <w:szCs w:val="20"/>
        </w:rPr>
        <w:t>tit</w:t>
      </w:r>
      <w:r w:rsidRPr="002658C4">
        <w:rPr>
          <w:sz w:val="20"/>
          <w:szCs w:val="20"/>
        </w:rPr>
        <w:t>u</w:t>
      </w:r>
      <w:r w:rsidRPr="002658C4">
        <w:rPr>
          <w:spacing w:val="-3"/>
          <w:sz w:val="20"/>
          <w:szCs w:val="20"/>
        </w:rPr>
        <w:t xml:space="preserve"> </w:t>
      </w:r>
      <w:r w:rsidRPr="002658C4">
        <w:rPr>
          <w:spacing w:val="-1"/>
          <w:sz w:val="20"/>
          <w:szCs w:val="20"/>
        </w:rPr>
        <w:t>vi</w:t>
      </w:r>
      <w:r w:rsidRPr="002658C4">
        <w:rPr>
          <w:spacing w:val="2"/>
          <w:sz w:val="20"/>
          <w:szCs w:val="20"/>
        </w:rPr>
        <w:t>s</w:t>
      </w:r>
      <w:r w:rsidRPr="002658C4">
        <w:rPr>
          <w:spacing w:val="-1"/>
          <w:sz w:val="20"/>
          <w:szCs w:val="20"/>
        </w:rPr>
        <w:t>i</w:t>
      </w:r>
      <w:r w:rsidRPr="002658C4">
        <w:rPr>
          <w:sz w:val="20"/>
          <w:szCs w:val="20"/>
        </w:rPr>
        <w:t>ne naj</w:t>
      </w:r>
      <w:r w:rsidRPr="002658C4">
        <w:rPr>
          <w:spacing w:val="1"/>
          <w:sz w:val="20"/>
          <w:szCs w:val="20"/>
        </w:rPr>
        <w:t>m</w:t>
      </w:r>
      <w:r w:rsidRPr="002658C4">
        <w:rPr>
          <w:sz w:val="20"/>
          <w:szCs w:val="20"/>
        </w:rPr>
        <w:t>anje</w:t>
      </w:r>
      <w:r w:rsidRPr="002658C4">
        <w:rPr>
          <w:spacing w:val="-1"/>
          <w:sz w:val="20"/>
          <w:szCs w:val="20"/>
        </w:rPr>
        <w:t xml:space="preserve"> </w:t>
      </w:r>
      <w:r w:rsidRPr="002658C4">
        <w:rPr>
          <w:sz w:val="20"/>
          <w:szCs w:val="20"/>
        </w:rPr>
        <w:t xml:space="preserve">15 </w:t>
      </w:r>
      <w:r w:rsidRPr="002658C4">
        <w:rPr>
          <w:spacing w:val="-3"/>
          <w:sz w:val="20"/>
          <w:szCs w:val="20"/>
        </w:rPr>
        <w:t>c</w:t>
      </w:r>
      <w:r w:rsidRPr="002658C4">
        <w:rPr>
          <w:sz w:val="20"/>
          <w:szCs w:val="20"/>
        </w:rPr>
        <w:t>m</w:t>
      </w:r>
      <w:r w:rsidRPr="002658C4">
        <w:rPr>
          <w:spacing w:val="1"/>
          <w:sz w:val="20"/>
          <w:szCs w:val="20"/>
        </w:rPr>
        <w:t xml:space="preserve"> m</w:t>
      </w:r>
      <w:r w:rsidRPr="002658C4">
        <w:rPr>
          <w:sz w:val="20"/>
          <w:szCs w:val="20"/>
        </w:rPr>
        <w:t>j</w:t>
      </w:r>
      <w:r w:rsidRPr="002658C4">
        <w:rPr>
          <w:spacing w:val="-1"/>
          <w:sz w:val="20"/>
          <w:szCs w:val="20"/>
        </w:rPr>
        <w:t>ere</w:t>
      </w:r>
      <w:r w:rsidRPr="002658C4">
        <w:rPr>
          <w:sz w:val="20"/>
          <w:szCs w:val="20"/>
        </w:rPr>
        <w:t>no</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p</w:t>
      </w:r>
      <w:r w:rsidRPr="002658C4">
        <w:rPr>
          <w:spacing w:val="-1"/>
          <w:sz w:val="20"/>
          <w:szCs w:val="20"/>
        </w:rPr>
        <w:t>ovr</w:t>
      </w:r>
      <w:r w:rsidRPr="002658C4">
        <w:rPr>
          <w:sz w:val="20"/>
          <w:szCs w:val="20"/>
        </w:rPr>
        <w:t>š</w:t>
      </w:r>
      <w:r w:rsidRPr="002658C4">
        <w:rPr>
          <w:spacing w:val="-1"/>
          <w:sz w:val="20"/>
          <w:szCs w:val="20"/>
        </w:rPr>
        <w:t>i</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 xml:space="preserve">da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w:t>
      </w:r>
      <w:r w:rsidRPr="002658C4">
        <w:rPr>
          <w:spacing w:val="1"/>
          <w:sz w:val="20"/>
          <w:szCs w:val="20"/>
        </w:rPr>
        <w:t>g</w:t>
      </w:r>
      <w:r w:rsidRPr="002658C4">
        <w:rPr>
          <w:sz w:val="20"/>
          <w:szCs w:val="20"/>
        </w:rPr>
        <w:t>a</w:t>
      </w:r>
      <w:r w:rsidRPr="002658C4">
        <w:rPr>
          <w:spacing w:val="-1"/>
          <w:sz w:val="20"/>
          <w:szCs w:val="20"/>
        </w:rPr>
        <w:t>zi</w:t>
      </w:r>
      <w:r w:rsidRPr="002658C4">
        <w:rPr>
          <w:sz w:val="20"/>
          <w:szCs w:val="20"/>
        </w:rPr>
        <w:t>š</w:t>
      </w:r>
      <w:r w:rsidRPr="002658C4">
        <w:rPr>
          <w:spacing w:val="-1"/>
          <w:sz w:val="20"/>
          <w:szCs w:val="20"/>
        </w:rPr>
        <w:t>t</w:t>
      </w:r>
      <w:r w:rsidRPr="002658C4">
        <w:rPr>
          <w:sz w:val="20"/>
          <w:szCs w:val="20"/>
        </w:rPr>
        <w:t xml:space="preserve">a </w:t>
      </w:r>
      <w:r w:rsidRPr="002658C4">
        <w:rPr>
          <w:spacing w:val="2"/>
          <w:sz w:val="20"/>
          <w:szCs w:val="20"/>
        </w:rPr>
        <w:t>s</w:t>
      </w:r>
      <w:r w:rsidRPr="002658C4">
        <w:rPr>
          <w:spacing w:val="-1"/>
          <w:sz w:val="20"/>
          <w:szCs w:val="20"/>
        </w:rPr>
        <w:t>te</w:t>
      </w:r>
      <w:r w:rsidRPr="002658C4">
        <w:rPr>
          <w:sz w:val="20"/>
          <w:szCs w:val="20"/>
        </w:rPr>
        <w:t>p</w:t>
      </w:r>
      <w:r w:rsidRPr="002658C4">
        <w:rPr>
          <w:spacing w:val="-1"/>
          <w:sz w:val="20"/>
          <w:szCs w:val="20"/>
        </w:rPr>
        <w:t>e</w:t>
      </w:r>
      <w:r w:rsidRPr="002658C4">
        <w:rPr>
          <w:sz w:val="20"/>
          <w:szCs w:val="20"/>
        </w:rPr>
        <w:t>n</w:t>
      </w:r>
      <w:r w:rsidRPr="002658C4">
        <w:rPr>
          <w:spacing w:val="2"/>
          <w:sz w:val="20"/>
          <w:szCs w:val="20"/>
        </w:rPr>
        <w:t>i</w:t>
      </w:r>
      <w:r w:rsidRPr="002658C4">
        <w:rPr>
          <w:spacing w:val="-1"/>
          <w:sz w:val="20"/>
          <w:szCs w:val="20"/>
        </w:rPr>
        <w:t>ce.</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w:t>
      </w:r>
      <w:r w:rsidRPr="002658C4">
        <w:rPr>
          <w:sz w:val="20"/>
          <w:szCs w:val="20"/>
        </w:rPr>
        <w:t>12)</w:t>
      </w:r>
      <w:r w:rsidRPr="002658C4">
        <w:rPr>
          <w:spacing w:val="2"/>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2"/>
          <w:sz w:val="20"/>
          <w:szCs w:val="20"/>
        </w:rPr>
        <w:t>n</w:t>
      </w:r>
      <w:r w:rsidRPr="002658C4">
        <w:rPr>
          <w:spacing w:val="-1"/>
          <w:sz w:val="20"/>
          <w:szCs w:val="20"/>
        </w:rPr>
        <w:t>e</w:t>
      </w:r>
      <w:r w:rsidRPr="002658C4">
        <w:rPr>
          <w:sz w:val="20"/>
          <w:szCs w:val="20"/>
        </w:rPr>
        <w:t>p</w:t>
      </w:r>
      <w:r w:rsidRPr="002658C4">
        <w:rPr>
          <w:spacing w:val="-1"/>
          <w:sz w:val="20"/>
          <w:szCs w:val="20"/>
        </w:rPr>
        <w:t>re</w:t>
      </w:r>
      <w:r w:rsidRPr="002658C4">
        <w:rPr>
          <w:spacing w:val="1"/>
          <w:sz w:val="20"/>
          <w:szCs w:val="20"/>
        </w:rPr>
        <w:t>k</w:t>
      </w:r>
      <w:r w:rsidRPr="002658C4">
        <w:rPr>
          <w:spacing w:val="-1"/>
          <w:sz w:val="20"/>
          <w:szCs w:val="20"/>
        </w:rPr>
        <w:t>i</w:t>
      </w:r>
      <w:r w:rsidRPr="002658C4">
        <w:rPr>
          <w:sz w:val="20"/>
          <w:szCs w:val="20"/>
        </w:rPr>
        <w:t>nu</w:t>
      </w:r>
      <w:r w:rsidRPr="002658C4">
        <w:rPr>
          <w:spacing w:val="-1"/>
          <w:sz w:val="20"/>
          <w:szCs w:val="20"/>
        </w:rPr>
        <w:t>t</w:t>
      </w:r>
      <w:r w:rsidRPr="002658C4">
        <w:rPr>
          <w:sz w:val="20"/>
          <w:szCs w:val="20"/>
        </w:rPr>
        <w:t>i</w:t>
      </w:r>
      <w:r w:rsidRPr="002658C4">
        <w:rPr>
          <w:spacing w:val="4"/>
          <w:sz w:val="20"/>
          <w:szCs w:val="20"/>
        </w:rPr>
        <w:t xml:space="preserve"> </w:t>
      </w:r>
      <w:r w:rsidRPr="002658C4">
        <w:rPr>
          <w:spacing w:val="-1"/>
          <w:sz w:val="20"/>
          <w:szCs w:val="20"/>
        </w:rPr>
        <w:t>čvr</w:t>
      </w:r>
      <w:r w:rsidRPr="002658C4">
        <w:rPr>
          <w:spacing w:val="2"/>
          <w:sz w:val="20"/>
          <w:szCs w:val="20"/>
        </w:rPr>
        <w:t>s</w:t>
      </w:r>
      <w:r w:rsidRPr="002658C4">
        <w:rPr>
          <w:spacing w:val="-1"/>
          <w:sz w:val="20"/>
          <w:szCs w:val="20"/>
        </w:rPr>
        <w:t>t</w:t>
      </w:r>
      <w:r w:rsidRPr="002658C4">
        <w:rPr>
          <w:sz w:val="20"/>
          <w:szCs w:val="20"/>
        </w:rPr>
        <w:t>i</w:t>
      </w:r>
      <w:r w:rsidRPr="002658C4">
        <w:rPr>
          <w:spacing w:val="4"/>
          <w:sz w:val="20"/>
          <w:szCs w:val="20"/>
        </w:rPr>
        <w:t xml:space="preserve"> </w:t>
      </w:r>
      <w:r w:rsidRPr="002658C4">
        <w:rPr>
          <w:spacing w:val="-1"/>
          <w:sz w:val="20"/>
          <w:szCs w:val="20"/>
        </w:rPr>
        <w:t>o</w:t>
      </w:r>
      <w:r w:rsidRPr="002658C4">
        <w:rPr>
          <w:sz w:val="20"/>
          <w:szCs w:val="20"/>
        </w:rPr>
        <w:t>b</w:t>
      </w:r>
      <w:r w:rsidRPr="002658C4">
        <w:rPr>
          <w:spacing w:val="-1"/>
          <w:sz w:val="20"/>
          <w:szCs w:val="20"/>
        </w:rPr>
        <w:t>r</w:t>
      </w:r>
      <w:r w:rsidRPr="002658C4">
        <w:rPr>
          <w:sz w:val="20"/>
          <w:szCs w:val="20"/>
        </w:rPr>
        <w:t>ub</w:t>
      </w:r>
      <w:r w:rsidRPr="002658C4">
        <w:rPr>
          <w:spacing w:val="4"/>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w:t>
      </w:r>
      <w:r w:rsidRPr="002658C4">
        <w:rPr>
          <w:spacing w:val="2"/>
          <w:sz w:val="20"/>
          <w:szCs w:val="20"/>
        </w:rPr>
        <w:t xml:space="preserve"> </w:t>
      </w:r>
      <w:r w:rsidRPr="002658C4">
        <w:rPr>
          <w:sz w:val="20"/>
          <w:szCs w:val="20"/>
        </w:rPr>
        <w:t>na</w:t>
      </w:r>
      <w:r w:rsidRPr="002658C4">
        <w:rPr>
          <w:spacing w:val="4"/>
          <w:sz w:val="20"/>
          <w:szCs w:val="20"/>
        </w:rPr>
        <w:t xml:space="preserve"> </w:t>
      </w:r>
      <w:r w:rsidRPr="002658C4">
        <w:rPr>
          <w:sz w:val="20"/>
          <w:szCs w:val="20"/>
        </w:rPr>
        <w:t>d</w:t>
      </w:r>
      <w:r w:rsidRPr="002658C4">
        <w:rPr>
          <w:spacing w:val="-1"/>
          <w:sz w:val="20"/>
          <w:szCs w:val="20"/>
        </w:rPr>
        <w:t>o</w:t>
      </w:r>
      <w:r w:rsidRPr="002658C4">
        <w:rPr>
          <w:sz w:val="20"/>
          <w:szCs w:val="20"/>
        </w:rPr>
        <w:t>nj</w:t>
      </w:r>
      <w:r w:rsidRPr="002658C4">
        <w:rPr>
          <w:spacing w:val="-1"/>
          <w:sz w:val="20"/>
          <w:szCs w:val="20"/>
        </w:rPr>
        <w:t>e</w:t>
      </w:r>
      <w:r w:rsidRPr="002658C4">
        <w:rPr>
          <w:sz w:val="20"/>
          <w:szCs w:val="20"/>
        </w:rPr>
        <w:t>m</w:t>
      </w:r>
      <w:r w:rsidRPr="002658C4">
        <w:rPr>
          <w:spacing w:val="3"/>
          <w:sz w:val="20"/>
          <w:szCs w:val="20"/>
        </w:rPr>
        <w:t xml:space="preserve"> </w:t>
      </w:r>
      <w:r w:rsidRPr="002658C4">
        <w:rPr>
          <w:sz w:val="20"/>
          <w:szCs w:val="20"/>
        </w:rPr>
        <w:t>d</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u</w:t>
      </w:r>
      <w:r w:rsidRPr="002658C4">
        <w:rPr>
          <w:spacing w:val="4"/>
          <w:sz w:val="20"/>
          <w:szCs w:val="20"/>
        </w:rPr>
        <w:t xml:space="preserve"> </w:t>
      </w:r>
      <w:r w:rsidRPr="002658C4">
        <w:rPr>
          <w:sz w:val="20"/>
          <w:szCs w:val="20"/>
        </w:rPr>
        <w:t>s</w:t>
      </w:r>
      <w:r w:rsidRPr="002658C4">
        <w:rPr>
          <w:spacing w:val="-1"/>
          <w:sz w:val="20"/>
          <w:szCs w:val="20"/>
        </w:rPr>
        <w:t>te</w:t>
      </w:r>
      <w:r w:rsidRPr="002658C4">
        <w:rPr>
          <w:sz w:val="20"/>
          <w:szCs w:val="20"/>
        </w:rPr>
        <w:t>p</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š</w:t>
      </w:r>
      <w:r w:rsidRPr="002658C4">
        <w:rPr>
          <w:spacing w:val="2"/>
          <w:sz w:val="20"/>
          <w:szCs w:val="20"/>
        </w:rPr>
        <w:t>n</w:t>
      </w:r>
      <w:r w:rsidRPr="002658C4">
        <w:rPr>
          <w:sz w:val="20"/>
          <w:szCs w:val="20"/>
        </w:rPr>
        <w:t>e</w:t>
      </w:r>
      <w:r w:rsidRPr="002658C4">
        <w:rPr>
          <w:spacing w:val="1"/>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e</w:t>
      </w:r>
      <w:r w:rsidRPr="002658C4">
        <w:rPr>
          <w:sz w:val="20"/>
          <w:szCs w:val="20"/>
        </w:rPr>
        <w:t>,</w:t>
      </w:r>
      <w:r w:rsidRPr="002658C4">
        <w:rPr>
          <w:spacing w:val="3"/>
          <w:sz w:val="20"/>
          <w:szCs w:val="20"/>
        </w:rPr>
        <w:t xml:space="preserve"> </w:t>
      </w:r>
      <w:r w:rsidRPr="002658C4">
        <w:rPr>
          <w:spacing w:val="-1"/>
          <w:sz w:val="20"/>
          <w:szCs w:val="20"/>
        </w:rPr>
        <w:t>o</w:t>
      </w:r>
      <w:r w:rsidRPr="002658C4">
        <w:rPr>
          <w:sz w:val="20"/>
          <w:szCs w:val="20"/>
        </w:rPr>
        <w:t>nda</w:t>
      </w:r>
      <w:r w:rsidRPr="002658C4">
        <w:rPr>
          <w:spacing w:val="2"/>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pacing w:val="-1"/>
          <w:sz w:val="20"/>
          <w:szCs w:val="20"/>
        </w:rPr>
        <w:t>o</w:t>
      </w:r>
      <w:r w:rsidRPr="002658C4">
        <w:rPr>
          <w:sz w:val="20"/>
          <w:szCs w:val="20"/>
        </w:rPr>
        <w:t>v</w:t>
      </w:r>
      <w:r w:rsidRPr="002658C4">
        <w:rPr>
          <w:spacing w:val="2"/>
          <w:sz w:val="20"/>
          <w:szCs w:val="20"/>
        </w:rPr>
        <w:t xml:space="preserve"> v</w:t>
      </w:r>
      <w:r w:rsidRPr="002658C4">
        <w:rPr>
          <w:spacing w:val="-1"/>
          <w:sz w:val="20"/>
          <w:szCs w:val="20"/>
        </w:rPr>
        <w:t>r</w:t>
      </w:r>
      <w:r w:rsidRPr="002658C4">
        <w:rPr>
          <w:sz w:val="20"/>
          <w:szCs w:val="20"/>
        </w:rPr>
        <w:t>h</w:t>
      </w:r>
      <w:r w:rsidRPr="002658C4">
        <w:rPr>
          <w:spacing w:val="2"/>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2"/>
          <w:sz w:val="20"/>
          <w:szCs w:val="20"/>
        </w:rPr>
        <w:t xml:space="preserve"> </w:t>
      </w:r>
      <w:r w:rsidRPr="002658C4">
        <w:rPr>
          <w:sz w:val="20"/>
          <w:szCs w:val="20"/>
        </w:rPr>
        <w:t>b</w:t>
      </w:r>
      <w:r w:rsidRPr="002658C4">
        <w:rPr>
          <w:spacing w:val="2"/>
          <w:sz w:val="20"/>
          <w:szCs w:val="20"/>
        </w:rPr>
        <w:t>i</w:t>
      </w:r>
      <w:r w:rsidRPr="002658C4">
        <w:rPr>
          <w:spacing w:val="-1"/>
          <w:sz w:val="20"/>
          <w:szCs w:val="20"/>
        </w:rPr>
        <w:t>t</w:t>
      </w:r>
      <w:r w:rsidRPr="002658C4">
        <w:rPr>
          <w:sz w:val="20"/>
          <w:szCs w:val="20"/>
        </w:rPr>
        <w:t>i</w:t>
      </w:r>
      <w:r w:rsidRPr="002658C4">
        <w:rPr>
          <w:spacing w:val="4"/>
          <w:sz w:val="20"/>
          <w:szCs w:val="20"/>
        </w:rPr>
        <w:t xml:space="preserve"> </w:t>
      </w:r>
      <w:r w:rsidRPr="002658C4">
        <w:rPr>
          <w:sz w:val="20"/>
          <w:szCs w:val="20"/>
        </w:rPr>
        <w:t>pa</w:t>
      </w:r>
      <w:r w:rsidRPr="002658C4">
        <w:rPr>
          <w:spacing w:val="-1"/>
          <w:sz w:val="20"/>
          <w:szCs w:val="20"/>
        </w:rPr>
        <w:t>r</w:t>
      </w:r>
      <w:r w:rsidRPr="002658C4">
        <w:rPr>
          <w:sz w:val="20"/>
          <w:szCs w:val="20"/>
        </w:rPr>
        <w:t>a</w:t>
      </w:r>
      <w:r w:rsidRPr="002658C4">
        <w:rPr>
          <w:spacing w:val="-1"/>
          <w:sz w:val="20"/>
          <w:szCs w:val="20"/>
        </w:rPr>
        <w:t>lel</w:t>
      </w:r>
      <w:r w:rsidRPr="002658C4">
        <w:rPr>
          <w:sz w:val="20"/>
          <w:szCs w:val="20"/>
        </w:rPr>
        <w:t>an</w:t>
      </w:r>
      <w:r w:rsidRPr="002658C4">
        <w:rPr>
          <w:spacing w:val="2"/>
          <w:sz w:val="20"/>
          <w:szCs w:val="20"/>
        </w:rPr>
        <w:t xml:space="preserve"> </w:t>
      </w:r>
      <w:r w:rsidRPr="002658C4">
        <w:rPr>
          <w:sz w:val="20"/>
          <w:szCs w:val="20"/>
        </w:rPr>
        <w:t>s</w:t>
      </w:r>
      <w:r w:rsidRPr="002658C4">
        <w:rPr>
          <w:spacing w:val="4"/>
          <w:sz w:val="20"/>
          <w:szCs w:val="20"/>
        </w:rPr>
        <w:t xml:space="preserve"> </w:t>
      </w:r>
      <w:r w:rsidRPr="002658C4">
        <w:rPr>
          <w:spacing w:val="-1"/>
          <w:sz w:val="20"/>
          <w:szCs w:val="20"/>
        </w:rPr>
        <w:t>vr</w:t>
      </w:r>
      <w:r w:rsidRPr="002658C4">
        <w:rPr>
          <w:sz w:val="20"/>
          <w:szCs w:val="20"/>
        </w:rPr>
        <w:t>h</w:t>
      </w:r>
      <w:r w:rsidRPr="002658C4">
        <w:rPr>
          <w:spacing w:val="-1"/>
          <w:sz w:val="20"/>
          <w:szCs w:val="20"/>
        </w:rPr>
        <w:t>o</w:t>
      </w:r>
      <w:r w:rsidRPr="002658C4">
        <w:rPr>
          <w:sz w:val="20"/>
          <w:szCs w:val="20"/>
        </w:rPr>
        <w:t>m</w:t>
      </w:r>
      <w:r w:rsidRPr="002658C4">
        <w:rPr>
          <w:spacing w:val="3"/>
          <w:sz w:val="20"/>
          <w:szCs w:val="20"/>
        </w:rPr>
        <w:t xml:space="preserve"> </w:t>
      </w:r>
      <w:r w:rsidRPr="002658C4">
        <w:rPr>
          <w:sz w:val="20"/>
          <w:szCs w:val="20"/>
        </w:rPr>
        <w:t>s</w:t>
      </w:r>
      <w:r w:rsidRPr="002658C4">
        <w:rPr>
          <w:spacing w:val="-1"/>
          <w:sz w:val="20"/>
          <w:szCs w:val="20"/>
        </w:rPr>
        <w:t>te</w:t>
      </w:r>
      <w:r w:rsidRPr="002658C4">
        <w:rPr>
          <w:spacing w:val="2"/>
          <w:sz w:val="20"/>
          <w:szCs w:val="20"/>
        </w:rPr>
        <w:t>p</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a,</w:t>
      </w:r>
      <w:r w:rsidR="00BB688D" w:rsidRPr="002658C4">
        <w:rPr>
          <w:sz w:val="20"/>
          <w:szCs w:val="20"/>
        </w:rPr>
        <w:t xml:space="preserve"> </w:t>
      </w:r>
      <w:r w:rsidRPr="002658C4">
        <w:rPr>
          <w:sz w:val="20"/>
          <w:szCs w:val="20"/>
        </w:rPr>
        <w:t xml:space="preserve">a </w:t>
      </w:r>
      <w:r w:rsidRPr="002658C4">
        <w:rPr>
          <w:spacing w:val="-1"/>
          <w:sz w:val="20"/>
          <w:szCs w:val="20"/>
        </w:rPr>
        <w:t>vi</w:t>
      </w:r>
      <w:r w:rsidRPr="002658C4">
        <w:rPr>
          <w:sz w:val="20"/>
          <w:szCs w:val="20"/>
        </w:rPr>
        <w:t>s</w:t>
      </w:r>
      <w:r w:rsidRPr="002658C4">
        <w:rPr>
          <w:spacing w:val="-1"/>
          <w:sz w:val="20"/>
          <w:szCs w:val="20"/>
        </w:rPr>
        <w:t>i</w:t>
      </w:r>
      <w:r w:rsidRPr="002658C4">
        <w:rPr>
          <w:sz w:val="20"/>
          <w:szCs w:val="20"/>
        </w:rPr>
        <w:t xml:space="preserve">na </w:t>
      </w:r>
      <w:r w:rsidRPr="002658C4">
        <w:rPr>
          <w:spacing w:val="-1"/>
          <w:sz w:val="20"/>
          <w:szCs w:val="20"/>
        </w:rPr>
        <w:t>o</w:t>
      </w:r>
      <w:r w:rsidRPr="002658C4">
        <w:rPr>
          <w:sz w:val="20"/>
          <w:szCs w:val="20"/>
        </w:rPr>
        <w:t>b</w:t>
      </w:r>
      <w:r w:rsidRPr="002658C4">
        <w:rPr>
          <w:spacing w:val="-1"/>
          <w:sz w:val="20"/>
          <w:szCs w:val="20"/>
        </w:rPr>
        <w:t>r</w:t>
      </w:r>
      <w:r w:rsidRPr="002658C4">
        <w:rPr>
          <w:sz w:val="20"/>
          <w:szCs w:val="20"/>
        </w:rPr>
        <w:t xml:space="preserve">uba </w:t>
      </w:r>
      <w:r w:rsidRPr="002658C4">
        <w:rPr>
          <w:spacing w:val="2"/>
          <w:sz w:val="20"/>
          <w:szCs w:val="20"/>
        </w:rPr>
        <w:t>n</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1"/>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1"/>
          <w:sz w:val="20"/>
          <w:szCs w:val="20"/>
        </w:rPr>
        <w:t>m</w:t>
      </w:r>
      <w:r w:rsidRPr="002658C4">
        <w:rPr>
          <w:sz w:val="20"/>
          <w:szCs w:val="20"/>
        </w:rPr>
        <w:t xml:space="preserve">anja </w:t>
      </w:r>
      <w:r w:rsidRPr="002658C4">
        <w:rPr>
          <w:spacing w:val="2"/>
          <w:sz w:val="20"/>
          <w:szCs w:val="20"/>
        </w:rPr>
        <w:t>o</w:t>
      </w:r>
      <w:r w:rsidRPr="002658C4">
        <w:rPr>
          <w:sz w:val="20"/>
          <w:szCs w:val="20"/>
        </w:rPr>
        <w:t>d</w:t>
      </w:r>
      <w:r w:rsidRPr="002658C4">
        <w:rPr>
          <w:spacing w:val="-1"/>
          <w:sz w:val="20"/>
          <w:szCs w:val="20"/>
        </w:rPr>
        <w:t xml:space="preserve"> </w:t>
      </w:r>
      <w:r w:rsidRPr="002658C4">
        <w:rPr>
          <w:sz w:val="20"/>
          <w:szCs w:val="20"/>
        </w:rPr>
        <w:t>7</w:t>
      </w:r>
      <w:r w:rsidRPr="002658C4">
        <w:rPr>
          <w:spacing w:val="1"/>
          <w:sz w:val="20"/>
          <w:szCs w:val="20"/>
        </w:rPr>
        <w:t>,</w:t>
      </w:r>
      <w:r w:rsidRPr="002658C4">
        <w:rPr>
          <w:sz w:val="20"/>
          <w:szCs w:val="20"/>
        </w:rPr>
        <w:t xml:space="preserve">5 </w:t>
      </w:r>
      <w:r w:rsidRPr="002658C4">
        <w:rPr>
          <w:spacing w:val="-1"/>
          <w:sz w:val="20"/>
          <w:szCs w:val="20"/>
        </w:rPr>
        <w:t>c</w:t>
      </w:r>
      <w:r w:rsidRPr="002658C4">
        <w:rPr>
          <w:sz w:val="20"/>
          <w:szCs w:val="20"/>
        </w:rPr>
        <w:t>m</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ere</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vi</w:t>
      </w:r>
      <w:r w:rsidRPr="002658C4">
        <w:rPr>
          <w:sz w:val="20"/>
          <w:szCs w:val="20"/>
        </w:rPr>
        <w:t>m</w:t>
      </w:r>
      <w:r w:rsidRPr="002658C4">
        <w:rPr>
          <w:spacing w:val="1"/>
          <w:sz w:val="20"/>
          <w:szCs w:val="20"/>
        </w:rPr>
        <w:t xml:space="preserve"> </w:t>
      </w:r>
      <w:r w:rsidRPr="002658C4">
        <w:rPr>
          <w:spacing w:val="-1"/>
          <w:sz w:val="20"/>
          <w:szCs w:val="20"/>
        </w:rPr>
        <w:t>k</w:t>
      </w:r>
      <w:r w:rsidRPr="002658C4">
        <w:rPr>
          <w:sz w:val="20"/>
          <w:szCs w:val="20"/>
        </w:rPr>
        <w:t>u</w:t>
      </w:r>
      <w:r w:rsidRPr="002658C4">
        <w:rPr>
          <w:spacing w:val="-1"/>
          <w:sz w:val="20"/>
          <w:szCs w:val="20"/>
        </w:rPr>
        <w:t>tov</w:t>
      </w:r>
      <w:r w:rsidRPr="002658C4">
        <w:rPr>
          <w:spacing w:val="2"/>
          <w:sz w:val="20"/>
          <w:szCs w:val="20"/>
        </w:rPr>
        <w:t>i</w:t>
      </w:r>
      <w:r w:rsidRPr="002658C4">
        <w:rPr>
          <w:spacing w:val="1"/>
          <w:sz w:val="20"/>
          <w:szCs w:val="20"/>
        </w:rPr>
        <w:t>m</w:t>
      </w:r>
      <w:r w:rsidRPr="002658C4">
        <w:rPr>
          <w:sz w:val="20"/>
          <w:szCs w:val="20"/>
        </w:rPr>
        <w:t>a 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o</w:t>
      </w:r>
      <w:r w:rsidRPr="002658C4">
        <w:rPr>
          <w:sz w:val="20"/>
          <w:szCs w:val="20"/>
        </w:rPr>
        <w:t>b</w:t>
      </w:r>
      <w:r w:rsidRPr="002658C4">
        <w:rPr>
          <w:spacing w:val="-1"/>
          <w:sz w:val="20"/>
          <w:szCs w:val="20"/>
        </w:rPr>
        <w:t>r</w:t>
      </w:r>
      <w:r w:rsidRPr="002658C4">
        <w:rPr>
          <w:sz w:val="20"/>
          <w:szCs w:val="20"/>
        </w:rPr>
        <w:t xml:space="preserve">ubu,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pacing w:val="-1"/>
          <w:sz w:val="20"/>
          <w:szCs w:val="20"/>
        </w:rPr>
        <w:t>ovo</w:t>
      </w:r>
      <w:r w:rsidRPr="002658C4">
        <w:rPr>
          <w:sz w:val="20"/>
          <w:szCs w:val="20"/>
        </w:rPr>
        <w:t>g</w:t>
      </w:r>
      <w:r w:rsidRPr="002658C4">
        <w:rPr>
          <w:spacing w:val="1"/>
          <w:sz w:val="20"/>
          <w:szCs w:val="20"/>
        </w:rPr>
        <w:t xml:space="preserve"> </w:t>
      </w:r>
      <w:r w:rsidRPr="002658C4">
        <w:rPr>
          <w:spacing w:val="-1"/>
          <w:sz w:val="20"/>
          <w:szCs w:val="20"/>
        </w:rPr>
        <w:t>vr</w:t>
      </w:r>
      <w:r w:rsidRPr="002658C4">
        <w:rPr>
          <w:sz w:val="20"/>
          <w:szCs w:val="20"/>
        </w:rPr>
        <w:t>ha</w:t>
      </w:r>
      <w:r w:rsidRPr="002658C4">
        <w:rPr>
          <w:spacing w:val="-3"/>
          <w:sz w:val="20"/>
          <w:szCs w:val="20"/>
        </w:rPr>
        <w:t xml:space="preserve"> </w:t>
      </w:r>
      <w:r w:rsidRPr="002658C4">
        <w:rPr>
          <w:sz w:val="20"/>
          <w:szCs w:val="20"/>
        </w:rPr>
        <w:t>do</w:t>
      </w:r>
      <w:r w:rsidRPr="002658C4">
        <w:rPr>
          <w:spacing w:val="-1"/>
          <w:sz w:val="20"/>
          <w:szCs w:val="20"/>
        </w:rPr>
        <w:t xml:space="preserve"> iz</w:t>
      </w:r>
      <w:r w:rsidRPr="002658C4">
        <w:rPr>
          <w:sz w:val="20"/>
          <w:szCs w:val="20"/>
        </w:rPr>
        <w:t>b</w:t>
      </w:r>
      <w:r w:rsidRPr="002658C4">
        <w:rPr>
          <w:spacing w:val="-1"/>
          <w:sz w:val="20"/>
          <w:szCs w:val="20"/>
        </w:rPr>
        <w:t>o</w:t>
      </w:r>
      <w:r w:rsidRPr="002658C4">
        <w:rPr>
          <w:spacing w:val="2"/>
          <w:sz w:val="20"/>
          <w:szCs w:val="20"/>
        </w:rPr>
        <w:t>č</w:t>
      </w:r>
      <w:r w:rsidRPr="002658C4">
        <w:rPr>
          <w:spacing w:val="-1"/>
          <w:sz w:val="20"/>
          <w:szCs w:val="20"/>
        </w:rPr>
        <w:t>i</w:t>
      </w:r>
      <w:r w:rsidRPr="002658C4">
        <w:rPr>
          <w:sz w:val="20"/>
          <w:szCs w:val="20"/>
        </w:rPr>
        <w:t>ne</w:t>
      </w:r>
      <w:r w:rsidRPr="002658C4">
        <w:rPr>
          <w:spacing w:val="-1"/>
          <w:sz w:val="20"/>
          <w:szCs w:val="20"/>
        </w:rPr>
        <w:t xml:space="preserve"> </w:t>
      </w:r>
      <w:r w:rsidRPr="002658C4">
        <w:rPr>
          <w:spacing w:val="1"/>
          <w:sz w:val="20"/>
          <w:szCs w:val="20"/>
        </w:rPr>
        <w:t>g</w:t>
      </w:r>
      <w:r w:rsidRPr="002658C4">
        <w:rPr>
          <w:sz w:val="20"/>
          <w:szCs w:val="20"/>
        </w:rPr>
        <w:t>a</w:t>
      </w:r>
      <w:r w:rsidRPr="002658C4">
        <w:rPr>
          <w:spacing w:val="-1"/>
          <w:sz w:val="20"/>
          <w:szCs w:val="20"/>
        </w:rPr>
        <w:t>zi</w:t>
      </w:r>
      <w:r w:rsidRPr="002658C4">
        <w:rPr>
          <w:sz w:val="20"/>
          <w:szCs w:val="20"/>
        </w:rPr>
        <w:t>š</w:t>
      </w:r>
      <w:r w:rsidRPr="002658C4">
        <w:rPr>
          <w:spacing w:val="-1"/>
          <w:sz w:val="20"/>
          <w:szCs w:val="20"/>
        </w:rPr>
        <w:t>t</w:t>
      </w:r>
      <w:r w:rsidRPr="002658C4">
        <w:rPr>
          <w:sz w:val="20"/>
          <w:szCs w:val="20"/>
        </w:rPr>
        <w:t>a.</w:t>
      </w:r>
    </w:p>
    <w:p w:rsidR="004772FC" w:rsidRPr="002658C4" w:rsidRDefault="004772FC" w:rsidP="00F91AB5">
      <w:pPr>
        <w:pStyle w:val="Heading2"/>
      </w:pPr>
      <w:bookmarkStart w:id="1070" w:name="_Toc429144516"/>
      <w:bookmarkStart w:id="1071" w:name="_Toc429145000"/>
      <w:bookmarkStart w:id="1072" w:name="_Toc429150485"/>
      <w:bookmarkStart w:id="1073" w:name="_Toc431633568"/>
      <w:bookmarkStart w:id="1074" w:name="_Toc476772886"/>
      <w:r w:rsidRPr="002658C4">
        <w:t>Vr</w:t>
      </w:r>
      <w:r w:rsidRPr="002658C4">
        <w:rPr>
          <w:spacing w:val="-3"/>
        </w:rPr>
        <w:t>a</w:t>
      </w:r>
      <w:r w:rsidRPr="002658C4">
        <w:t xml:space="preserve">ta i </w:t>
      </w:r>
      <w:r w:rsidRPr="002658C4">
        <w:rPr>
          <w:spacing w:val="-1"/>
        </w:rPr>
        <w:t>p</w:t>
      </w:r>
      <w:r w:rsidRPr="002658C4">
        <w:rPr>
          <w:spacing w:val="-3"/>
        </w:rPr>
        <w:t>r</w:t>
      </w:r>
      <w:r w:rsidRPr="002658C4">
        <w:rPr>
          <w:spacing w:val="1"/>
        </w:rPr>
        <w:t>o</w:t>
      </w:r>
      <w:r w:rsidRPr="002658C4">
        <w:t>la</w:t>
      </w:r>
      <w:r w:rsidRPr="002658C4">
        <w:rPr>
          <w:spacing w:val="-1"/>
        </w:rPr>
        <w:t>z</w:t>
      </w:r>
      <w:r w:rsidRPr="002658C4">
        <w:t>i</w:t>
      </w:r>
      <w:bookmarkEnd w:id="1070"/>
      <w:bookmarkEnd w:id="1071"/>
      <w:bookmarkEnd w:id="1072"/>
      <w:bookmarkEnd w:id="1073"/>
      <w:bookmarkEnd w:id="1074"/>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U</w:t>
      </w:r>
      <w:r w:rsidRPr="002658C4">
        <w:rPr>
          <w:spacing w:val="-3"/>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aju</w:t>
      </w:r>
      <w:r w:rsidRPr="002658C4">
        <w:rPr>
          <w:spacing w:val="-3"/>
          <w:sz w:val="20"/>
          <w:szCs w:val="20"/>
        </w:rPr>
        <w:t xml:space="preserve"> </w:t>
      </w:r>
      <w:r w:rsidRPr="002658C4">
        <w:rPr>
          <w:sz w:val="20"/>
          <w:szCs w:val="20"/>
        </w:rPr>
        <w:t>na</w:t>
      </w:r>
      <w:r w:rsidRPr="002658C4">
        <w:rPr>
          <w:spacing w:val="2"/>
          <w:sz w:val="20"/>
          <w:szCs w:val="20"/>
        </w:rPr>
        <w:t>s</w:t>
      </w:r>
      <w:r w:rsidRPr="002658C4">
        <w:rPr>
          <w:spacing w:val="-1"/>
          <w:sz w:val="20"/>
          <w:szCs w:val="20"/>
        </w:rPr>
        <w:t>t</w:t>
      </w:r>
      <w:r w:rsidRPr="002658C4">
        <w:rPr>
          <w:sz w:val="20"/>
          <w:szCs w:val="20"/>
        </w:rPr>
        <w:t>an</w:t>
      </w:r>
      <w:r w:rsidRPr="002658C4">
        <w:rPr>
          <w:spacing w:val="-1"/>
          <w:sz w:val="20"/>
          <w:szCs w:val="20"/>
        </w:rPr>
        <w:t>k</w:t>
      </w:r>
      <w:r w:rsidRPr="002658C4">
        <w:rPr>
          <w:sz w:val="20"/>
          <w:szCs w:val="20"/>
        </w:rPr>
        <w:t>a</w:t>
      </w:r>
      <w:r w:rsidRPr="002658C4">
        <w:rPr>
          <w:spacing w:val="-3"/>
          <w:sz w:val="20"/>
          <w:szCs w:val="20"/>
        </w:rPr>
        <w:t xml:space="preserve"> </w:t>
      </w:r>
      <w:r w:rsidRPr="002658C4">
        <w:rPr>
          <w:spacing w:val="2"/>
          <w:sz w:val="20"/>
          <w:szCs w:val="20"/>
        </w:rPr>
        <w:t>n</w:t>
      </w:r>
      <w:r w:rsidRPr="002658C4">
        <w:rPr>
          <w:spacing w:val="-1"/>
          <w:sz w:val="20"/>
          <w:szCs w:val="20"/>
        </w:rPr>
        <w:t>e</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re</w:t>
      </w:r>
      <w:r w:rsidRPr="002658C4">
        <w:rPr>
          <w:sz w:val="20"/>
          <w:szCs w:val="20"/>
        </w:rPr>
        <w:t>d</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i</w:t>
      </w:r>
      <w:r w:rsidRPr="002658C4">
        <w:rPr>
          <w:spacing w:val="-3"/>
          <w:sz w:val="20"/>
          <w:szCs w:val="20"/>
        </w:rPr>
        <w:t xml:space="preserve"> </w:t>
      </w:r>
      <w:r w:rsidRPr="002658C4">
        <w:rPr>
          <w:spacing w:val="2"/>
          <w:sz w:val="20"/>
          <w:szCs w:val="20"/>
        </w:rPr>
        <w:t>o</w:t>
      </w:r>
      <w:r w:rsidRPr="002658C4">
        <w:rPr>
          <w:spacing w:val="-1"/>
          <w:sz w:val="20"/>
          <w:szCs w:val="20"/>
        </w:rPr>
        <w:t>z</w:t>
      </w:r>
      <w:r w:rsidRPr="002658C4">
        <w:rPr>
          <w:sz w:val="20"/>
          <w:szCs w:val="20"/>
        </w:rPr>
        <w:t>b</w:t>
      </w:r>
      <w:r w:rsidRPr="002658C4">
        <w:rPr>
          <w:spacing w:val="2"/>
          <w:sz w:val="20"/>
          <w:szCs w:val="20"/>
        </w:rPr>
        <w:t>i</w:t>
      </w:r>
      <w:r w:rsidRPr="002658C4">
        <w:rPr>
          <w:spacing w:val="-1"/>
          <w:sz w:val="20"/>
          <w:szCs w:val="20"/>
        </w:rPr>
        <w:t>l</w:t>
      </w:r>
      <w:r w:rsidRPr="002658C4">
        <w:rPr>
          <w:sz w:val="20"/>
          <w:szCs w:val="20"/>
        </w:rPr>
        <w:t>jn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r</w:t>
      </w:r>
      <w:r w:rsidRPr="002658C4">
        <w:rPr>
          <w:spacing w:val="-1"/>
          <w:sz w:val="20"/>
          <w:szCs w:val="20"/>
        </w:rPr>
        <w:t>iz</w:t>
      </w:r>
      <w:r w:rsidRPr="002658C4">
        <w:rPr>
          <w:spacing w:val="2"/>
          <w:sz w:val="20"/>
          <w:szCs w:val="20"/>
        </w:rPr>
        <w:t>i</w:t>
      </w:r>
      <w:r w:rsidRPr="002658C4">
        <w:rPr>
          <w:spacing w:val="-1"/>
          <w:sz w:val="20"/>
          <w:szCs w:val="20"/>
        </w:rPr>
        <w:t>k</w:t>
      </w:r>
      <w:r w:rsidRPr="002658C4">
        <w:rPr>
          <w:sz w:val="20"/>
          <w:szCs w:val="20"/>
        </w:rPr>
        <w:t>a</w:t>
      </w:r>
      <w:r w:rsidRPr="002658C4">
        <w:rPr>
          <w:spacing w:val="-3"/>
          <w:sz w:val="20"/>
          <w:szCs w:val="20"/>
        </w:rPr>
        <w:t xml:space="preserve"> </w:t>
      </w:r>
      <w:r w:rsidRPr="002658C4">
        <w:rPr>
          <w:sz w:val="20"/>
          <w:szCs w:val="20"/>
        </w:rPr>
        <w:t>po</w:t>
      </w:r>
      <w:r w:rsidRPr="002658C4">
        <w:rPr>
          <w:spacing w:val="-1"/>
          <w:sz w:val="20"/>
          <w:szCs w:val="20"/>
        </w:rPr>
        <w:t xml:space="preserve"> ž</w:t>
      </w:r>
      <w:r w:rsidRPr="002658C4">
        <w:rPr>
          <w:spacing w:val="2"/>
          <w:sz w:val="20"/>
          <w:szCs w:val="20"/>
        </w:rPr>
        <w:t>i</w:t>
      </w:r>
      <w:r w:rsidRPr="002658C4">
        <w:rPr>
          <w:spacing w:val="-1"/>
          <w:sz w:val="20"/>
          <w:szCs w:val="20"/>
        </w:rPr>
        <w:t>vo</w:t>
      </w:r>
      <w:r w:rsidRPr="002658C4">
        <w:rPr>
          <w:sz w:val="20"/>
          <w:szCs w:val="20"/>
        </w:rPr>
        <w:t>t</w:t>
      </w:r>
      <w:r w:rsidRPr="002658C4">
        <w:rPr>
          <w:spacing w:val="-1"/>
          <w:sz w:val="20"/>
          <w:szCs w:val="20"/>
        </w:rPr>
        <w:t xml:space="preserve"> </w:t>
      </w:r>
      <w:r w:rsidRPr="002658C4">
        <w:rPr>
          <w:sz w:val="20"/>
          <w:szCs w:val="20"/>
        </w:rPr>
        <w:t>i</w:t>
      </w:r>
      <w:r w:rsidRPr="002658C4">
        <w:rPr>
          <w:spacing w:val="-1"/>
          <w:sz w:val="20"/>
          <w:szCs w:val="20"/>
        </w:rPr>
        <w:t xml:space="preserve"> 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je</w:t>
      </w:r>
      <w:r w:rsidRPr="002658C4">
        <w:rPr>
          <w:spacing w:val="-1"/>
          <w:sz w:val="20"/>
          <w:szCs w:val="20"/>
        </w:rPr>
        <w:t xml:space="preserve"> r</w:t>
      </w:r>
      <w:r w:rsidRPr="002658C4">
        <w:rPr>
          <w:sz w:val="20"/>
          <w:szCs w:val="20"/>
        </w:rPr>
        <w:t>ad</w:t>
      </w:r>
      <w:r w:rsidRPr="002658C4">
        <w:rPr>
          <w:spacing w:val="3"/>
          <w:sz w:val="20"/>
          <w:szCs w:val="20"/>
        </w:rPr>
        <w:t>n</w:t>
      </w:r>
      <w:r w:rsidRPr="002658C4">
        <w:rPr>
          <w:spacing w:val="-1"/>
          <w:sz w:val="20"/>
          <w:szCs w:val="20"/>
        </w:rPr>
        <w:t>ik</w:t>
      </w:r>
      <w:r w:rsidRPr="002658C4">
        <w:rPr>
          <w:sz w:val="20"/>
          <w:szCs w:val="20"/>
        </w:rPr>
        <w:t>a 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ba,</w:t>
      </w:r>
      <w:r w:rsidRPr="002658C4">
        <w:rPr>
          <w:spacing w:val="-2"/>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3"/>
          <w:sz w:val="20"/>
          <w:szCs w:val="20"/>
        </w:rPr>
        <w:t xml:space="preserve"> </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2"/>
          <w:sz w:val="20"/>
          <w:szCs w:val="20"/>
        </w:rPr>
        <w:t>b</w:t>
      </w:r>
      <w:r w:rsidRPr="002658C4">
        <w:rPr>
          <w:spacing w:val="-1"/>
          <w:sz w:val="20"/>
          <w:szCs w:val="20"/>
        </w:rPr>
        <w:t>it</w:t>
      </w:r>
      <w:r w:rsidRPr="002658C4">
        <w:rPr>
          <w:sz w:val="20"/>
          <w:szCs w:val="20"/>
        </w:rPr>
        <w:t>i</w:t>
      </w:r>
      <w:r w:rsidRPr="002658C4">
        <w:rPr>
          <w:spacing w:val="-1"/>
          <w:sz w:val="20"/>
          <w:szCs w:val="20"/>
        </w:rPr>
        <w:t xml:space="preserve"> o</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će</w:t>
      </w:r>
      <w:r w:rsidRPr="002658C4">
        <w:rPr>
          <w:sz w:val="20"/>
          <w:szCs w:val="20"/>
        </w:rPr>
        <w:t>no</w:t>
      </w:r>
      <w:r w:rsidRPr="002658C4">
        <w:rPr>
          <w:spacing w:val="-3"/>
          <w:sz w:val="20"/>
          <w:szCs w:val="20"/>
        </w:rPr>
        <w:t xml:space="preserve"> </w:t>
      </w:r>
      <w:r w:rsidRPr="002658C4">
        <w:rPr>
          <w:sz w:val="20"/>
          <w:szCs w:val="20"/>
        </w:rPr>
        <w:t>b</w:t>
      </w:r>
      <w:r w:rsidRPr="002658C4">
        <w:rPr>
          <w:spacing w:val="-1"/>
          <w:sz w:val="20"/>
          <w:szCs w:val="20"/>
        </w:rPr>
        <w:t>rz</w:t>
      </w:r>
      <w:r w:rsidRPr="002658C4">
        <w:rPr>
          <w:sz w:val="20"/>
          <w:szCs w:val="20"/>
        </w:rPr>
        <w:t>o</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no</w:t>
      </w:r>
      <w:r w:rsidRPr="002658C4">
        <w:rPr>
          <w:spacing w:val="-1"/>
          <w:sz w:val="20"/>
          <w:szCs w:val="20"/>
        </w:rPr>
        <w:t xml:space="preserve"> </w:t>
      </w:r>
      <w:r w:rsidRPr="002658C4">
        <w:rPr>
          <w:sz w:val="20"/>
          <w:szCs w:val="20"/>
        </w:rPr>
        <w:t>napuš</w:t>
      </w:r>
      <w:r w:rsidRPr="002658C4">
        <w:rPr>
          <w:spacing w:val="-1"/>
          <w:sz w:val="20"/>
          <w:szCs w:val="20"/>
        </w:rPr>
        <w:t>t</w:t>
      </w:r>
      <w:r w:rsidRPr="002658C4">
        <w:rPr>
          <w:sz w:val="20"/>
          <w:szCs w:val="20"/>
        </w:rPr>
        <w:t xml:space="preserve">anje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 xml:space="preserve">a </w:t>
      </w:r>
      <w:r w:rsidRPr="002658C4">
        <w:rPr>
          <w:spacing w:val="-1"/>
          <w:sz w:val="20"/>
          <w:szCs w:val="20"/>
        </w:rPr>
        <w:t>r</w:t>
      </w:r>
      <w:r w:rsidRPr="002658C4">
        <w:rPr>
          <w:sz w:val="20"/>
          <w:szCs w:val="20"/>
        </w:rPr>
        <w:t>ada.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P</w:t>
      </w:r>
      <w:r w:rsidRPr="002658C4">
        <w:rPr>
          <w:sz w:val="20"/>
          <w:szCs w:val="20"/>
        </w:rPr>
        <w:t>u</w:t>
      </w:r>
      <w:r w:rsidRPr="002658C4">
        <w:rPr>
          <w:spacing w:val="-1"/>
          <w:sz w:val="20"/>
          <w:szCs w:val="20"/>
        </w:rPr>
        <w:t>tov</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izl</w:t>
      </w:r>
      <w:r w:rsidRPr="002658C4">
        <w:rPr>
          <w:spacing w:val="2"/>
          <w:sz w:val="20"/>
          <w:szCs w:val="20"/>
        </w:rPr>
        <w:t>a</w:t>
      </w:r>
      <w:r w:rsidRPr="002658C4">
        <w:rPr>
          <w:spacing w:val="-1"/>
          <w:sz w:val="20"/>
          <w:szCs w:val="20"/>
        </w:rPr>
        <w:t>z</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nu</w:t>
      </w:r>
      <w:r w:rsidRPr="002658C4">
        <w:rPr>
          <w:spacing w:val="-1"/>
          <w:sz w:val="20"/>
          <w:szCs w:val="20"/>
        </w:rPr>
        <w:t>ž</w:t>
      </w:r>
      <w:r w:rsidRPr="002658C4">
        <w:rPr>
          <w:spacing w:val="2"/>
          <w:sz w:val="20"/>
          <w:szCs w:val="20"/>
        </w:rPr>
        <w:t>d</w:t>
      </w:r>
      <w:r w:rsidRPr="002658C4">
        <w:rPr>
          <w:sz w:val="20"/>
          <w:szCs w:val="20"/>
        </w:rPr>
        <w:t>i</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l</w:t>
      </w:r>
      <w:r w:rsidRPr="002658C4">
        <w:rPr>
          <w:spacing w:val="2"/>
          <w:sz w:val="20"/>
          <w:szCs w:val="20"/>
        </w:rPr>
        <w:t>o</w:t>
      </w:r>
      <w:r w:rsidRPr="002658C4">
        <w:rPr>
          <w:sz w:val="20"/>
          <w:szCs w:val="20"/>
        </w:rPr>
        <w:t>b</w:t>
      </w:r>
      <w:r w:rsidRPr="002658C4">
        <w:rPr>
          <w:spacing w:val="-1"/>
          <w:sz w:val="20"/>
          <w:szCs w:val="20"/>
        </w:rPr>
        <w:t>o</w:t>
      </w:r>
      <w:r w:rsidRPr="002658C4">
        <w:rPr>
          <w:sz w:val="20"/>
          <w:szCs w:val="20"/>
        </w:rPr>
        <w:t>dni</w:t>
      </w:r>
      <w:r w:rsidRPr="002658C4">
        <w:rPr>
          <w:spacing w:val="-1"/>
          <w:sz w:val="20"/>
          <w:szCs w:val="20"/>
        </w:rPr>
        <w:t xml:space="preserve"> </w:t>
      </w:r>
      <w:r w:rsidRPr="002658C4">
        <w:rPr>
          <w:sz w:val="20"/>
          <w:szCs w:val="20"/>
        </w:rPr>
        <w:t>i</w:t>
      </w:r>
      <w:r w:rsidRPr="002658C4">
        <w:rPr>
          <w:spacing w:val="-1"/>
          <w:sz w:val="20"/>
          <w:szCs w:val="20"/>
        </w:rPr>
        <w:t xml:space="preserve"> vo</w:t>
      </w:r>
      <w:r w:rsidRPr="002658C4">
        <w:rPr>
          <w:spacing w:val="2"/>
          <w:sz w:val="20"/>
          <w:szCs w:val="20"/>
        </w:rPr>
        <w:t>d</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2"/>
          <w:sz w:val="20"/>
          <w:szCs w:val="20"/>
        </w:rPr>
        <w:t>š</w:t>
      </w:r>
      <w:r w:rsidRPr="002658C4">
        <w:rPr>
          <w:spacing w:val="-1"/>
          <w:sz w:val="20"/>
          <w:szCs w:val="20"/>
        </w:rPr>
        <w:t>t</w:t>
      </w:r>
      <w:r w:rsidRPr="002658C4">
        <w:rPr>
          <w:sz w:val="20"/>
          <w:szCs w:val="20"/>
        </w:rPr>
        <w:t>o</w:t>
      </w:r>
      <w:r w:rsidRPr="002658C4">
        <w:rPr>
          <w:spacing w:val="-1"/>
          <w:sz w:val="20"/>
          <w:szCs w:val="20"/>
        </w:rPr>
        <w:t xml:space="preserve"> </w:t>
      </w:r>
      <w:r w:rsidRPr="002658C4">
        <w:rPr>
          <w:spacing w:val="2"/>
          <w:sz w:val="20"/>
          <w:szCs w:val="20"/>
        </w:rPr>
        <w:t>i</w:t>
      </w:r>
      <w:r w:rsidRPr="002658C4">
        <w:rPr>
          <w:spacing w:val="-1"/>
          <w:sz w:val="20"/>
          <w:szCs w:val="20"/>
        </w:rPr>
        <w:t>zr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pacing w:val="2"/>
          <w:sz w:val="20"/>
          <w:szCs w:val="20"/>
        </w:rPr>
        <w:t>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v</w:t>
      </w:r>
      <w:r w:rsidRPr="002658C4">
        <w:rPr>
          <w:sz w:val="20"/>
          <w:szCs w:val="20"/>
        </w:rPr>
        <w:t>anjs</w:t>
      </w:r>
      <w:r w:rsidRPr="002658C4">
        <w:rPr>
          <w:spacing w:val="-1"/>
          <w:sz w:val="20"/>
          <w:szCs w:val="20"/>
        </w:rPr>
        <w:t>ko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tor</w:t>
      </w:r>
      <w:r w:rsidRPr="002658C4">
        <w:rPr>
          <w:sz w:val="20"/>
          <w:szCs w:val="20"/>
        </w:rPr>
        <w:t>u</w:t>
      </w:r>
      <w:r w:rsidRPr="002658C4">
        <w:rPr>
          <w:spacing w:val="2"/>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do</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pacing w:val="2"/>
          <w:sz w:val="20"/>
          <w:szCs w:val="20"/>
        </w:rPr>
        <w:t>j</w:t>
      </w:r>
      <w:r w:rsidRPr="002658C4">
        <w:rPr>
          <w:sz w:val="20"/>
          <w:szCs w:val="20"/>
        </w:rPr>
        <w:t>a</w:t>
      </w:r>
      <w:r w:rsidR="005643F3">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Bro</w:t>
      </w:r>
      <w:r w:rsidRPr="002658C4">
        <w:rPr>
          <w:sz w:val="20"/>
          <w:szCs w:val="20"/>
        </w:rPr>
        <w:t>j,</w:t>
      </w:r>
      <w:r w:rsidRPr="002658C4">
        <w:rPr>
          <w:spacing w:val="-2"/>
          <w:sz w:val="20"/>
          <w:szCs w:val="20"/>
        </w:rPr>
        <w:t xml:space="preserve"> </w:t>
      </w:r>
      <w:r w:rsidRPr="002658C4">
        <w:rPr>
          <w:spacing w:val="-1"/>
          <w:sz w:val="20"/>
          <w:szCs w:val="20"/>
        </w:rPr>
        <w:t>r</w:t>
      </w:r>
      <w:r w:rsidRPr="002658C4">
        <w:rPr>
          <w:sz w:val="20"/>
          <w:szCs w:val="20"/>
        </w:rPr>
        <w:t>asp</w:t>
      </w:r>
      <w:r w:rsidRPr="002658C4">
        <w:rPr>
          <w:spacing w:val="-1"/>
          <w:sz w:val="20"/>
          <w:szCs w:val="20"/>
        </w:rPr>
        <w:t>o</w:t>
      </w:r>
      <w:r w:rsidRPr="002658C4">
        <w:rPr>
          <w:sz w:val="20"/>
          <w:szCs w:val="20"/>
        </w:rPr>
        <w:t>dj</w:t>
      </w:r>
      <w:r w:rsidRPr="002658C4">
        <w:rPr>
          <w:spacing w:val="-1"/>
          <w:sz w:val="20"/>
          <w:szCs w:val="20"/>
        </w:rPr>
        <w:t>el</w:t>
      </w:r>
      <w:r w:rsidRPr="002658C4">
        <w:rPr>
          <w:sz w:val="20"/>
          <w:szCs w:val="20"/>
        </w:rPr>
        <w:t>a</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z w:val="20"/>
          <w:szCs w:val="20"/>
        </w:rPr>
        <w:t>d</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zi</w:t>
      </w:r>
      <w:r w:rsidRPr="002658C4">
        <w:rPr>
          <w:sz w:val="20"/>
          <w:szCs w:val="20"/>
        </w:rPr>
        <w:t>je</w:t>
      </w:r>
      <w:r w:rsidRPr="002658C4">
        <w:rPr>
          <w:spacing w:val="-3"/>
          <w:sz w:val="20"/>
          <w:szCs w:val="20"/>
        </w:rPr>
        <w:t xml:space="preserve"> </w:t>
      </w:r>
      <w:r w:rsidRPr="002658C4">
        <w:rPr>
          <w:sz w:val="20"/>
          <w:szCs w:val="20"/>
        </w:rPr>
        <w:t>pu</w:t>
      </w:r>
      <w:r w:rsidRPr="002658C4">
        <w:rPr>
          <w:spacing w:val="-1"/>
          <w:sz w:val="20"/>
          <w:szCs w:val="20"/>
        </w:rPr>
        <w:t>tov</w:t>
      </w:r>
      <w:r w:rsidRPr="002658C4">
        <w:rPr>
          <w:sz w:val="20"/>
          <w:szCs w:val="20"/>
        </w:rPr>
        <w:t>a</w:t>
      </w:r>
      <w:r w:rsidRPr="002658C4">
        <w:rPr>
          <w:spacing w:val="-3"/>
          <w:sz w:val="20"/>
          <w:szCs w:val="20"/>
        </w:rPr>
        <w:t xml:space="preserve"> </w:t>
      </w:r>
      <w:r w:rsidRPr="002658C4">
        <w:rPr>
          <w:sz w:val="20"/>
          <w:szCs w:val="20"/>
        </w:rPr>
        <w:t>i</w:t>
      </w:r>
      <w:r w:rsidRPr="002658C4">
        <w:rPr>
          <w:spacing w:val="-1"/>
          <w:sz w:val="20"/>
          <w:szCs w:val="20"/>
        </w:rPr>
        <w:t xml:space="preserve"> izl</w:t>
      </w:r>
      <w:r w:rsidRPr="002658C4">
        <w:rPr>
          <w:sz w:val="20"/>
          <w:szCs w:val="20"/>
        </w:rPr>
        <w:t>a</w:t>
      </w:r>
      <w:r w:rsidRPr="002658C4">
        <w:rPr>
          <w:spacing w:val="-1"/>
          <w:sz w:val="20"/>
          <w:szCs w:val="20"/>
        </w:rPr>
        <w:t>z</w:t>
      </w:r>
      <w:r w:rsidRPr="002658C4">
        <w:rPr>
          <w:sz w:val="20"/>
          <w:szCs w:val="20"/>
        </w:rPr>
        <w:t>a</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z w:val="20"/>
          <w:szCs w:val="20"/>
        </w:rPr>
        <w:t>nu</w:t>
      </w:r>
      <w:r w:rsidRPr="002658C4">
        <w:rPr>
          <w:spacing w:val="-1"/>
          <w:sz w:val="20"/>
          <w:szCs w:val="20"/>
        </w:rPr>
        <w:t>ž</w:t>
      </w:r>
      <w:r w:rsidRPr="002658C4">
        <w:rPr>
          <w:spacing w:val="2"/>
          <w:sz w:val="20"/>
          <w:szCs w:val="20"/>
        </w:rPr>
        <w:t>d</w:t>
      </w:r>
      <w:r w:rsidRPr="002658C4">
        <w:rPr>
          <w:sz w:val="20"/>
          <w:szCs w:val="20"/>
        </w:rPr>
        <w:t>i</w:t>
      </w:r>
      <w:r w:rsidRPr="002658C4">
        <w:rPr>
          <w:spacing w:val="-3"/>
          <w:sz w:val="20"/>
          <w:szCs w:val="20"/>
        </w:rPr>
        <w:t xml:space="preserve"> </w:t>
      </w:r>
      <w:r w:rsidRPr="002658C4">
        <w:rPr>
          <w:spacing w:val="-1"/>
          <w:sz w:val="20"/>
          <w:szCs w:val="20"/>
        </w:rPr>
        <w:t>ovi</w:t>
      </w:r>
      <w:r w:rsidRPr="002658C4">
        <w:rPr>
          <w:sz w:val="20"/>
          <w:szCs w:val="20"/>
        </w:rPr>
        <w:t>se</w:t>
      </w:r>
      <w:r w:rsidRPr="002658C4">
        <w:rPr>
          <w:spacing w:val="-3"/>
          <w:sz w:val="20"/>
          <w:szCs w:val="20"/>
        </w:rPr>
        <w:t xml:space="preserve"> </w:t>
      </w:r>
      <w:r w:rsidRPr="002658C4">
        <w:rPr>
          <w:sz w:val="20"/>
          <w:szCs w:val="20"/>
        </w:rPr>
        <w:t>o</w:t>
      </w:r>
      <w:r w:rsidRPr="002658C4">
        <w:rPr>
          <w:spacing w:val="-3"/>
          <w:sz w:val="20"/>
          <w:szCs w:val="20"/>
        </w:rPr>
        <w:t xml:space="preserve"> </w:t>
      </w:r>
      <w:r w:rsidRPr="002658C4">
        <w:rPr>
          <w:sz w:val="20"/>
          <w:szCs w:val="20"/>
        </w:rPr>
        <w:t>up</w:t>
      </w:r>
      <w:r w:rsidRPr="002658C4">
        <w:rPr>
          <w:spacing w:val="2"/>
          <w:sz w:val="20"/>
          <w:szCs w:val="20"/>
        </w:rPr>
        <w:t>o</w:t>
      </w:r>
      <w:r w:rsidRPr="002658C4">
        <w:rPr>
          <w:spacing w:val="-1"/>
          <w:sz w:val="20"/>
          <w:szCs w:val="20"/>
        </w:rPr>
        <w:t>r</w:t>
      </w:r>
      <w:r w:rsidRPr="002658C4">
        <w:rPr>
          <w:sz w:val="20"/>
          <w:szCs w:val="20"/>
        </w:rPr>
        <w:t>ab</w:t>
      </w:r>
      <w:r w:rsidRPr="002658C4">
        <w:rPr>
          <w:spacing w:val="-1"/>
          <w:sz w:val="20"/>
          <w:szCs w:val="20"/>
        </w:rPr>
        <w:t>i</w:t>
      </w:r>
      <w:r w:rsidRPr="002658C4">
        <w:rPr>
          <w:sz w:val="20"/>
          <w:szCs w:val="20"/>
        </w:rPr>
        <w:t>,</w:t>
      </w:r>
      <w:r w:rsidRPr="002658C4">
        <w:rPr>
          <w:spacing w:val="-2"/>
          <w:sz w:val="20"/>
          <w:szCs w:val="20"/>
        </w:rPr>
        <w:t xml:space="preserve">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i</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z w:val="20"/>
          <w:szCs w:val="20"/>
        </w:rPr>
        <w:t>d</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zi</w:t>
      </w:r>
      <w:r w:rsidRPr="002658C4">
        <w:rPr>
          <w:sz w:val="20"/>
          <w:szCs w:val="20"/>
        </w:rPr>
        <w:t>ja</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a</w:t>
      </w:r>
      <w:r w:rsidRPr="002658C4">
        <w:rPr>
          <w:spacing w:val="-3"/>
          <w:sz w:val="20"/>
          <w:szCs w:val="20"/>
        </w:rPr>
        <w:t xml:space="preserve"> </w:t>
      </w:r>
      <w:r w:rsidRPr="002658C4">
        <w:rPr>
          <w:spacing w:val="-1"/>
          <w:sz w:val="20"/>
          <w:szCs w:val="20"/>
        </w:rPr>
        <w:t>r</w:t>
      </w:r>
      <w:r w:rsidRPr="002658C4">
        <w:rPr>
          <w:sz w:val="20"/>
          <w:szCs w:val="20"/>
        </w:rPr>
        <w:t>ada</w:t>
      </w:r>
      <w:r w:rsidRPr="002658C4">
        <w:rPr>
          <w:spacing w:val="-3"/>
          <w:sz w:val="20"/>
          <w:szCs w:val="20"/>
        </w:rPr>
        <w:t xml:space="preserve"> </w:t>
      </w:r>
      <w:r w:rsidRPr="002658C4">
        <w:rPr>
          <w:sz w:val="20"/>
          <w:szCs w:val="20"/>
        </w:rPr>
        <w:t>i</w:t>
      </w:r>
      <w:r w:rsidRPr="002658C4">
        <w:rPr>
          <w:spacing w:val="-4"/>
          <w:sz w:val="20"/>
          <w:szCs w:val="20"/>
        </w:rPr>
        <w:t xml:space="preserve"> </w:t>
      </w:r>
      <w:r w:rsidRPr="002658C4">
        <w:rPr>
          <w:sz w:val="20"/>
          <w:szCs w:val="20"/>
        </w:rPr>
        <w:t>naj</w:t>
      </w:r>
      <w:r w:rsidRPr="002658C4">
        <w:rPr>
          <w:spacing w:val="-1"/>
          <w:sz w:val="20"/>
          <w:szCs w:val="20"/>
        </w:rPr>
        <w:t>veće</w:t>
      </w:r>
      <w:r w:rsidRPr="002658C4">
        <w:rPr>
          <w:sz w:val="20"/>
          <w:szCs w:val="20"/>
        </w:rPr>
        <w:t>m</w:t>
      </w:r>
      <w:r w:rsidRPr="002658C4">
        <w:rPr>
          <w:spacing w:val="-4"/>
          <w:sz w:val="20"/>
          <w:szCs w:val="20"/>
        </w:rPr>
        <w:t xml:space="preserve"> </w:t>
      </w:r>
      <w:r w:rsidRPr="002658C4">
        <w:rPr>
          <w:sz w:val="20"/>
          <w:szCs w:val="20"/>
        </w:rPr>
        <w:t>b</w:t>
      </w:r>
      <w:r w:rsidRPr="002658C4">
        <w:rPr>
          <w:spacing w:val="-1"/>
          <w:sz w:val="20"/>
          <w:szCs w:val="20"/>
        </w:rPr>
        <w:t>ro</w:t>
      </w:r>
      <w:r w:rsidRPr="002658C4">
        <w:rPr>
          <w:sz w:val="20"/>
          <w:szCs w:val="20"/>
        </w:rPr>
        <w:t>ju</w:t>
      </w:r>
      <w:r w:rsidRPr="002658C4">
        <w:rPr>
          <w:spacing w:val="-3"/>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ba</w:t>
      </w:r>
      <w:r w:rsidRPr="002658C4">
        <w:rPr>
          <w:spacing w:val="-3"/>
          <w:sz w:val="20"/>
          <w:szCs w:val="20"/>
        </w:rPr>
        <w:t xml:space="preserve"> </w:t>
      </w:r>
      <w:r w:rsidRPr="002658C4">
        <w:rPr>
          <w:spacing w:val="-1"/>
          <w:sz w:val="20"/>
          <w:szCs w:val="20"/>
        </w:rPr>
        <w:t>ko</w:t>
      </w:r>
      <w:r w:rsidRPr="002658C4">
        <w:rPr>
          <w:sz w:val="20"/>
          <w:szCs w:val="20"/>
        </w:rPr>
        <w:t>je</w:t>
      </w:r>
      <w:r w:rsidRPr="002658C4">
        <w:rPr>
          <w:spacing w:val="-3"/>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3"/>
          <w:sz w:val="20"/>
          <w:szCs w:val="20"/>
        </w:rPr>
        <w:t xml:space="preserve"> </w:t>
      </w:r>
      <w:r w:rsidRPr="002658C4">
        <w:rPr>
          <w:sz w:val="20"/>
          <w:szCs w:val="20"/>
        </w:rPr>
        <w:t>b</w:t>
      </w:r>
      <w:r w:rsidRPr="002658C4">
        <w:rPr>
          <w:spacing w:val="-1"/>
          <w:sz w:val="20"/>
          <w:szCs w:val="20"/>
        </w:rPr>
        <w:t>it</w:t>
      </w:r>
      <w:r w:rsidRPr="002658C4">
        <w:rPr>
          <w:sz w:val="20"/>
          <w:szCs w:val="20"/>
        </w:rPr>
        <w:t>i na</w:t>
      </w:r>
      <w:r w:rsidRPr="002658C4">
        <w:rPr>
          <w:spacing w:val="-1"/>
          <w:sz w:val="20"/>
          <w:szCs w:val="20"/>
        </w:rPr>
        <w:t>zoč</w:t>
      </w:r>
      <w:r w:rsidRPr="002658C4">
        <w:rPr>
          <w:sz w:val="20"/>
          <w:szCs w:val="20"/>
        </w:rPr>
        <w:t>n</w:t>
      </w:r>
      <w:r w:rsidRPr="002658C4">
        <w:rPr>
          <w:spacing w:val="-1"/>
          <w:sz w:val="20"/>
          <w:szCs w:val="20"/>
        </w:rPr>
        <w:t>e</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6"/>
          <w:sz w:val="20"/>
          <w:szCs w:val="20"/>
        </w:rPr>
        <w:t xml:space="preserve"> </w:t>
      </w:r>
      <w:r w:rsidRPr="002658C4">
        <w:rPr>
          <w:spacing w:val="-1"/>
          <w:sz w:val="20"/>
          <w:szCs w:val="20"/>
        </w:rPr>
        <w:t>M</w:t>
      </w:r>
      <w:r w:rsidRPr="002658C4">
        <w:rPr>
          <w:sz w:val="20"/>
          <w:szCs w:val="20"/>
        </w:rPr>
        <w:t>a</w:t>
      </w:r>
      <w:r w:rsidRPr="002658C4">
        <w:rPr>
          <w:spacing w:val="-1"/>
          <w:sz w:val="20"/>
          <w:szCs w:val="20"/>
        </w:rPr>
        <w:t>k</w:t>
      </w:r>
      <w:r w:rsidRPr="002658C4">
        <w:rPr>
          <w:sz w:val="20"/>
          <w:szCs w:val="20"/>
        </w:rPr>
        <w:t>s</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l</w:t>
      </w:r>
      <w:r w:rsidRPr="002658C4">
        <w:rPr>
          <w:sz w:val="20"/>
          <w:szCs w:val="20"/>
        </w:rPr>
        <w:t>na</w:t>
      </w:r>
      <w:r w:rsidRPr="002658C4">
        <w:rPr>
          <w:spacing w:val="4"/>
          <w:sz w:val="20"/>
          <w:szCs w:val="20"/>
        </w:rPr>
        <w:t xml:space="preserve"> </w:t>
      </w:r>
      <w:r w:rsidRPr="002658C4">
        <w:rPr>
          <w:sz w:val="20"/>
          <w:szCs w:val="20"/>
        </w:rPr>
        <w:t>du</w:t>
      </w:r>
      <w:r w:rsidRPr="002658C4">
        <w:rPr>
          <w:spacing w:val="-1"/>
          <w:sz w:val="20"/>
          <w:szCs w:val="20"/>
        </w:rPr>
        <w:t>ži</w:t>
      </w:r>
      <w:r w:rsidRPr="002658C4">
        <w:rPr>
          <w:sz w:val="20"/>
          <w:szCs w:val="20"/>
        </w:rPr>
        <w:t>na</w:t>
      </w:r>
      <w:r w:rsidRPr="002658C4">
        <w:rPr>
          <w:spacing w:val="7"/>
          <w:sz w:val="20"/>
          <w:szCs w:val="20"/>
        </w:rPr>
        <w:t xml:space="preserve"> </w:t>
      </w:r>
      <w:r w:rsidRPr="002658C4">
        <w:rPr>
          <w:spacing w:val="-1"/>
          <w:sz w:val="20"/>
          <w:szCs w:val="20"/>
        </w:rPr>
        <w:t>ev</w:t>
      </w:r>
      <w:r w:rsidRPr="002658C4">
        <w:rPr>
          <w:sz w:val="20"/>
          <w:szCs w:val="20"/>
        </w:rPr>
        <w:t>a</w:t>
      </w:r>
      <w:r w:rsidRPr="002658C4">
        <w:rPr>
          <w:spacing w:val="-1"/>
          <w:sz w:val="20"/>
          <w:szCs w:val="20"/>
        </w:rPr>
        <w:t>k</w:t>
      </w:r>
      <w:r w:rsidRPr="002658C4">
        <w:rPr>
          <w:sz w:val="20"/>
          <w:szCs w:val="20"/>
        </w:rPr>
        <w:t>ua</w:t>
      </w:r>
      <w:r w:rsidRPr="002658C4">
        <w:rPr>
          <w:spacing w:val="-1"/>
          <w:sz w:val="20"/>
          <w:szCs w:val="20"/>
        </w:rPr>
        <w:t>ci</w:t>
      </w:r>
      <w:r w:rsidRPr="002658C4">
        <w:rPr>
          <w:sz w:val="20"/>
          <w:szCs w:val="20"/>
        </w:rPr>
        <w:t>j</w:t>
      </w:r>
      <w:r w:rsidRPr="002658C4">
        <w:rPr>
          <w:spacing w:val="2"/>
          <w:sz w:val="20"/>
          <w:szCs w:val="20"/>
        </w:rPr>
        <w:t>s</w:t>
      </w:r>
      <w:r w:rsidRPr="002658C4">
        <w:rPr>
          <w:spacing w:val="-1"/>
          <w:sz w:val="20"/>
          <w:szCs w:val="20"/>
        </w:rPr>
        <w:t>ko</w:t>
      </w:r>
      <w:r w:rsidRPr="002658C4">
        <w:rPr>
          <w:sz w:val="20"/>
          <w:szCs w:val="20"/>
        </w:rPr>
        <w:t>g</w:t>
      </w:r>
      <w:r w:rsidRPr="002658C4">
        <w:rPr>
          <w:spacing w:val="6"/>
          <w:sz w:val="20"/>
          <w:szCs w:val="20"/>
        </w:rPr>
        <w:t xml:space="preserve"> </w:t>
      </w:r>
      <w:r w:rsidRPr="002658C4">
        <w:rPr>
          <w:spacing w:val="2"/>
          <w:sz w:val="20"/>
          <w:szCs w:val="20"/>
        </w:rPr>
        <w:t>p</w:t>
      </w:r>
      <w:r w:rsidRPr="002658C4">
        <w:rPr>
          <w:sz w:val="20"/>
          <w:szCs w:val="20"/>
        </w:rPr>
        <w:t>u</w:t>
      </w:r>
      <w:r w:rsidRPr="002658C4">
        <w:rPr>
          <w:spacing w:val="-1"/>
          <w:sz w:val="20"/>
          <w:szCs w:val="20"/>
        </w:rPr>
        <w:t>t</w:t>
      </w:r>
      <w:r w:rsidRPr="002658C4">
        <w:rPr>
          <w:sz w:val="20"/>
          <w:szCs w:val="20"/>
        </w:rPr>
        <w:t>a</w:t>
      </w:r>
      <w:r w:rsidRPr="002658C4">
        <w:rPr>
          <w:spacing w:val="4"/>
          <w:sz w:val="20"/>
          <w:szCs w:val="20"/>
        </w:rPr>
        <w:t xml:space="preserve"> </w:t>
      </w:r>
      <w:r w:rsidRPr="002658C4">
        <w:rPr>
          <w:sz w:val="20"/>
          <w:szCs w:val="20"/>
        </w:rPr>
        <w:t>do</w:t>
      </w:r>
      <w:r w:rsidRPr="002658C4">
        <w:rPr>
          <w:spacing w:val="4"/>
          <w:sz w:val="20"/>
          <w:szCs w:val="20"/>
        </w:rPr>
        <w:t xml:space="preserve"> </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g</w:t>
      </w:r>
      <w:r w:rsidRPr="002658C4">
        <w:rPr>
          <w:spacing w:val="6"/>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w:t>
      </w:r>
      <w:r w:rsidRPr="002658C4">
        <w:rPr>
          <w:sz w:val="20"/>
          <w:szCs w:val="20"/>
        </w:rPr>
        <w:t>a</w:t>
      </w:r>
      <w:r w:rsidRPr="002658C4">
        <w:rPr>
          <w:spacing w:val="4"/>
          <w:sz w:val="20"/>
          <w:szCs w:val="20"/>
        </w:rPr>
        <w:t xml:space="preserve"> </w:t>
      </w:r>
      <w:r w:rsidRPr="002658C4">
        <w:rPr>
          <w:sz w:val="20"/>
          <w:szCs w:val="20"/>
        </w:rPr>
        <w:t>ne</w:t>
      </w:r>
      <w:r w:rsidRPr="002658C4">
        <w:rPr>
          <w:spacing w:val="6"/>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4"/>
          <w:sz w:val="20"/>
          <w:szCs w:val="20"/>
        </w:rPr>
        <w:t xml:space="preserve"> </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i</w:t>
      </w:r>
      <w:r w:rsidRPr="002658C4">
        <w:rPr>
          <w:spacing w:val="4"/>
          <w:sz w:val="20"/>
          <w:szCs w:val="20"/>
        </w:rPr>
        <w:t xml:space="preserve"> </w:t>
      </w:r>
      <w:r w:rsidRPr="002658C4">
        <w:rPr>
          <w:spacing w:val="-1"/>
          <w:sz w:val="20"/>
          <w:szCs w:val="20"/>
        </w:rPr>
        <w:t>već</w:t>
      </w:r>
      <w:r w:rsidRPr="002658C4">
        <w:rPr>
          <w:sz w:val="20"/>
          <w:szCs w:val="20"/>
        </w:rPr>
        <w:t>a</w:t>
      </w:r>
      <w:r w:rsidRPr="002658C4">
        <w:rPr>
          <w:spacing w:val="7"/>
          <w:sz w:val="20"/>
          <w:szCs w:val="20"/>
        </w:rPr>
        <w:t xml:space="preserve"> </w:t>
      </w:r>
      <w:r w:rsidRPr="002658C4">
        <w:rPr>
          <w:spacing w:val="-1"/>
          <w:sz w:val="20"/>
          <w:szCs w:val="20"/>
        </w:rPr>
        <w:t>o</w:t>
      </w:r>
      <w:r w:rsidRPr="002658C4">
        <w:rPr>
          <w:sz w:val="20"/>
          <w:szCs w:val="20"/>
        </w:rPr>
        <w:t>d</w:t>
      </w:r>
      <w:r w:rsidRPr="002658C4">
        <w:rPr>
          <w:spacing w:val="4"/>
          <w:sz w:val="20"/>
          <w:szCs w:val="20"/>
        </w:rPr>
        <w:t xml:space="preserve"> </w:t>
      </w:r>
      <w:r w:rsidRPr="002658C4">
        <w:rPr>
          <w:sz w:val="20"/>
          <w:szCs w:val="20"/>
        </w:rPr>
        <w:t>50</w:t>
      </w:r>
      <w:r w:rsidRPr="002658C4">
        <w:rPr>
          <w:spacing w:val="5"/>
          <w:sz w:val="20"/>
          <w:szCs w:val="20"/>
        </w:rPr>
        <w:t xml:space="preserve"> </w:t>
      </w:r>
      <w:r w:rsidRPr="002658C4">
        <w:rPr>
          <w:spacing w:val="1"/>
          <w:sz w:val="20"/>
          <w:szCs w:val="20"/>
        </w:rPr>
        <w:t>m</w:t>
      </w:r>
      <w:r w:rsidRPr="002658C4">
        <w:rPr>
          <w:sz w:val="20"/>
          <w:szCs w:val="20"/>
        </w:rPr>
        <w:t>,</w:t>
      </w:r>
      <w:r w:rsidRPr="002658C4">
        <w:rPr>
          <w:spacing w:val="5"/>
          <w:sz w:val="20"/>
          <w:szCs w:val="20"/>
        </w:rPr>
        <w:t xml:space="preserve"> </w:t>
      </w:r>
      <w:r w:rsidRPr="002658C4">
        <w:rPr>
          <w:sz w:val="20"/>
          <w:szCs w:val="20"/>
        </w:rPr>
        <w:t>a</w:t>
      </w:r>
      <w:r w:rsidRPr="002658C4">
        <w:rPr>
          <w:spacing w:val="4"/>
          <w:sz w:val="20"/>
          <w:szCs w:val="20"/>
        </w:rPr>
        <w:t xml:space="preserve"> </w:t>
      </w:r>
      <w:r w:rsidRPr="002658C4">
        <w:rPr>
          <w:sz w:val="20"/>
          <w:szCs w:val="20"/>
        </w:rPr>
        <w:t>u</w:t>
      </w:r>
      <w:r w:rsidRPr="002658C4">
        <w:rPr>
          <w:spacing w:val="4"/>
          <w:sz w:val="20"/>
          <w:szCs w:val="20"/>
        </w:rPr>
        <w:t xml:space="preserve"> </w:t>
      </w:r>
      <w:r w:rsidRPr="002658C4">
        <w:rPr>
          <w:spacing w:val="-1"/>
          <w:sz w:val="20"/>
          <w:szCs w:val="20"/>
        </w:rPr>
        <w:t>k</w:t>
      </w:r>
      <w:r w:rsidRPr="002658C4">
        <w:rPr>
          <w:spacing w:val="2"/>
          <w:sz w:val="20"/>
          <w:szCs w:val="20"/>
        </w:rPr>
        <w:t>a</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m</w:t>
      </w:r>
      <w:r w:rsidRPr="002658C4">
        <w:rPr>
          <w:spacing w:val="7"/>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w:t>
      </w:r>
      <w:r w:rsidRPr="002658C4">
        <w:rPr>
          <w:spacing w:val="2"/>
          <w:sz w:val="20"/>
          <w:szCs w:val="20"/>
        </w:rPr>
        <w:t>a</w:t>
      </w:r>
      <w:r w:rsidRPr="002658C4">
        <w:rPr>
          <w:spacing w:val="1"/>
          <w:sz w:val="20"/>
          <w:szCs w:val="20"/>
        </w:rPr>
        <w:t>m</w:t>
      </w:r>
      <w:r w:rsidRPr="002658C4">
        <w:rPr>
          <w:sz w:val="20"/>
          <w:szCs w:val="20"/>
        </w:rPr>
        <w:t>a</w:t>
      </w:r>
      <w:r w:rsidRPr="002658C4">
        <w:rPr>
          <w:spacing w:val="4"/>
          <w:sz w:val="20"/>
          <w:szCs w:val="20"/>
        </w:rPr>
        <w:t xml:space="preserve"> </w:t>
      </w:r>
      <w:r w:rsidRPr="002658C4">
        <w:rPr>
          <w:sz w:val="20"/>
          <w:szCs w:val="20"/>
        </w:rPr>
        <w:t>ne</w:t>
      </w:r>
      <w:r w:rsidRPr="002658C4">
        <w:rPr>
          <w:spacing w:val="4"/>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je</w:t>
      </w:r>
      <w:r w:rsidRPr="002658C4">
        <w:rPr>
          <w:spacing w:val="4"/>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6"/>
          <w:sz w:val="20"/>
          <w:szCs w:val="20"/>
        </w:rPr>
        <w:t xml:space="preserve"> </w:t>
      </w:r>
      <w:r w:rsidRPr="002658C4">
        <w:rPr>
          <w:spacing w:val="-1"/>
          <w:sz w:val="20"/>
          <w:szCs w:val="20"/>
        </w:rPr>
        <w:t>već</w:t>
      </w:r>
      <w:r w:rsidRPr="002658C4">
        <w:rPr>
          <w:sz w:val="20"/>
          <w:szCs w:val="20"/>
        </w:rPr>
        <w:t>a</w:t>
      </w:r>
      <w:r w:rsidRPr="002658C4">
        <w:rPr>
          <w:spacing w:val="7"/>
          <w:sz w:val="20"/>
          <w:szCs w:val="20"/>
        </w:rPr>
        <w:t xml:space="preserve"> </w:t>
      </w:r>
      <w:r w:rsidRPr="002658C4">
        <w:rPr>
          <w:spacing w:val="-1"/>
          <w:sz w:val="20"/>
          <w:szCs w:val="20"/>
        </w:rPr>
        <w:t>o</w:t>
      </w:r>
      <w:r w:rsidRPr="002658C4">
        <w:rPr>
          <w:sz w:val="20"/>
          <w:szCs w:val="20"/>
        </w:rPr>
        <w:t>d</w:t>
      </w:r>
      <w:r w:rsidRPr="002658C4">
        <w:rPr>
          <w:spacing w:val="4"/>
          <w:sz w:val="20"/>
          <w:szCs w:val="20"/>
        </w:rPr>
        <w:t xml:space="preserve"> </w:t>
      </w:r>
      <w:r w:rsidRPr="002658C4">
        <w:rPr>
          <w:sz w:val="20"/>
          <w:szCs w:val="20"/>
        </w:rPr>
        <w:t>30</w:t>
      </w:r>
      <w:r w:rsidRPr="002658C4">
        <w:rPr>
          <w:spacing w:val="1"/>
          <w:sz w:val="20"/>
          <w:szCs w:val="20"/>
        </w:rPr>
        <w:t>m.</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20"/>
          <w:sz w:val="20"/>
          <w:szCs w:val="20"/>
        </w:rPr>
        <w:t xml:space="preserve"> </w:t>
      </w:r>
      <w:r w:rsidRPr="002658C4">
        <w:rPr>
          <w:spacing w:val="-1"/>
          <w:sz w:val="20"/>
          <w:szCs w:val="20"/>
        </w:rPr>
        <w:t>Gr</w:t>
      </w:r>
      <w:r w:rsidRPr="002658C4">
        <w:rPr>
          <w:sz w:val="20"/>
          <w:szCs w:val="20"/>
        </w:rPr>
        <w:t>ađ</w:t>
      </w:r>
      <w:r w:rsidRPr="002658C4">
        <w:rPr>
          <w:spacing w:val="-1"/>
          <w:sz w:val="20"/>
          <w:szCs w:val="20"/>
        </w:rPr>
        <w:t>evi</w:t>
      </w:r>
      <w:r w:rsidRPr="002658C4">
        <w:rPr>
          <w:sz w:val="20"/>
          <w:szCs w:val="20"/>
        </w:rPr>
        <w:t>ne</w:t>
      </w:r>
      <w:r w:rsidRPr="002658C4">
        <w:rPr>
          <w:spacing w:val="18"/>
          <w:sz w:val="20"/>
          <w:szCs w:val="20"/>
        </w:rPr>
        <w:t xml:space="preserve"> </w:t>
      </w:r>
      <w:r w:rsidRPr="002658C4">
        <w:rPr>
          <w:sz w:val="20"/>
          <w:szCs w:val="20"/>
        </w:rPr>
        <w:t>du</w:t>
      </w:r>
      <w:r w:rsidRPr="002658C4">
        <w:rPr>
          <w:spacing w:val="-1"/>
          <w:sz w:val="20"/>
          <w:szCs w:val="20"/>
        </w:rPr>
        <w:t>ž</w:t>
      </w:r>
      <w:r w:rsidRPr="002658C4">
        <w:rPr>
          <w:sz w:val="20"/>
          <w:szCs w:val="20"/>
        </w:rPr>
        <w:t>e</w:t>
      </w:r>
      <w:r w:rsidRPr="002658C4">
        <w:rPr>
          <w:spacing w:val="18"/>
          <w:sz w:val="20"/>
          <w:szCs w:val="20"/>
        </w:rPr>
        <w:t xml:space="preserve"> </w:t>
      </w:r>
      <w:r w:rsidRPr="002658C4">
        <w:rPr>
          <w:spacing w:val="-1"/>
          <w:sz w:val="20"/>
          <w:szCs w:val="20"/>
        </w:rPr>
        <w:t>o</w:t>
      </w:r>
      <w:r w:rsidRPr="002658C4">
        <w:rPr>
          <w:sz w:val="20"/>
          <w:szCs w:val="20"/>
        </w:rPr>
        <w:t>d</w:t>
      </w:r>
      <w:r w:rsidRPr="002658C4">
        <w:rPr>
          <w:spacing w:val="18"/>
          <w:sz w:val="20"/>
          <w:szCs w:val="20"/>
        </w:rPr>
        <w:t xml:space="preserve"> </w:t>
      </w:r>
      <w:r w:rsidRPr="002658C4">
        <w:rPr>
          <w:sz w:val="20"/>
          <w:szCs w:val="20"/>
        </w:rPr>
        <w:t>30</w:t>
      </w:r>
      <w:r w:rsidRPr="002658C4">
        <w:rPr>
          <w:spacing w:val="17"/>
          <w:sz w:val="20"/>
          <w:szCs w:val="20"/>
        </w:rPr>
        <w:t xml:space="preserve"> </w:t>
      </w:r>
      <w:r w:rsidRPr="002658C4">
        <w:rPr>
          <w:sz w:val="20"/>
          <w:szCs w:val="20"/>
        </w:rPr>
        <w:t>m</w:t>
      </w:r>
      <w:r w:rsidRPr="002658C4">
        <w:rPr>
          <w:spacing w:val="20"/>
          <w:sz w:val="20"/>
          <w:szCs w:val="20"/>
        </w:rPr>
        <w:t xml:space="preserve"> </w:t>
      </w:r>
      <w:r w:rsidRPr="002658C4">
        <w:rPr>
          <w:sz w:val="20"/>
          <w:szCs w:val="20"/>
        </w:rPr>
        <w:t>i</w:t>
      </w:r>
      <w:r w:rsidRPr="002658C4">
        <w:rPr>
          <w:spacing w:val="18"/>
          <w:sz w:val="20"/>
          <w:szCs w:val="20"/>
        </w:rPr>
        <w:t xml:space="preserve"> </w:t>
      </w:r>
      <w:r w:rsidRPr="002658C4">
        <w:rPr>
          <w:sz w:val="20"/>
          <w:szCs w:val="20"/>
        </w:rPr>
        <w:t>sa</w:t>
      </w:r>
      <w:r w:rsidRPr="002658C4">
        <w:rPr>
          <w:spacing w:val="16"/>
          <w:sz w:val="20"/>
          <w:szCs w:val="20"/>
        </w:rPr>
        <w:t xml:space="preserve"> </w:t>
      </w:r>
      <w:r w:rsidRPr="002658C4">
        <w:rPr>
          <w:spacing w:val="-1"/>
          <w:sz w:val="20"/>
          <w:szCs w:val="20"/>
        </w:rPr>
        <w:t>vi</w:t>
      </w:r>
      <w:r w:rsidRPr="002658C4">
        <w:rPr>
          <w:sz w:val="20"/>
          <w:szCs w:val="20"/>
        </w:rPr>
        <w:t>še</w:t>
      </w:r>
      <w:r w:rsidRPr="002658C4">
        <w:rPr>
          <w:spacing w:val="18"/>
          <w:sz w:val="20"/>
          <w:szCs w:val="20"/>
        </w:rPr>
        <w:t xml:space="preserve"> </w:t>
      </w:r>
      <w:r w:rsidRPr="002658C4">
        <w:rPr>
          <w:spacing w:val="-1"/>
          <w:sz w:val="20"/>
          <w:szCs w:val="20"/>
        </w:rPr>
        <w:t>o</w:t>
      </w:r>
      <w:r w:rsidRPr="002658C4">
        <w:rPr>
          <w:sz w:val="20"/>
          <w:szCs w:val="20"/>
        </w:rPr>
        <w:t>d</w:t>
      </w:r>
      <w:r w:rsidRPr="002658C4">
        <w:rPr>
          <w:spacing w:val="18"/>
          <w:sz w:val="20"/>
          <w:szCs w:val="20"/>
        </w:rPr>
        <w:t xml:space="preserve"> </w:t>
      </w:r>
      <w:r w:rsidRPr="002658C4">
        <w:rPr>
          <w:sz w:val="20"/>
          <w:szCs w:val="20"/>
        </w:rPr>
        <w:t>3</w:t>
      </w:r>
      <w:r w:rsidRPr="002658C4">
        <w:rPr>
          <w:spacing w:val="19"/>
          <w:sz w:val="20"/>
          <w:szCs w:val="20"/>
        </w:rPr>
        <w:t xml:space="preserve"> </w:t>
      </w:r>
      <w:r w:rsidRPr="002658C4">
        <w:rPr>
          <w:spacing w:val="-1"/>
          <w:sz w:val="20"/>
          <w:szCs w:val="20"/>
        </w:rPr>
        <w:t>k</w:t>
      </w:r>
      <w:r w:rsidRPr="002658C4">
        <w:rPr>
          <w:sz w:val="20"/>
          <w:szCs w:val="20"/>
        </w:rPr>
        <w:t>a</w:t>
      </w:r>
      <w:r w:rsidRPr="002658C4">
        <w:rPr>
          <w:spacing w:val="-1"/>
          <w:sz w:val="20"/>
          <w:szCs w:val="20"/>
        </w:rPr>
        <w:t>t</w:t>
      </w:r>
      <w:r w:rsidRPr="002658C4">
        <w:rPr>
          <w:sz w:val="20"/>
          <w:szCs w:val="20"/>
        </w:rPr>
        <w:t>a,</w:t>
      </w:r>
      <w:r w:rsidRPr="002658C4">
        <w:rPr>
          <w:spacing w:val="17"/>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8"/>
          <w:sz w:val="20"/>
          <w:szCs w:val="20"/>
        </w:rPr>
        <w:t xml:space="preserve">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18"/>
          <w:sz w:val="20"/>
          <w:szCs w:val="20"/>
        </w:rPr>
        <w:t xml:space="preserve"> </w:t>
      </w:r>
      <w:r w:rsidRPr="002658C4">
        <w:rPr>
          <w:sz w:val="20"/>
          <w:szCs w:val="20"/>
        </w:rPr>
        <w:t>na</w:t>
      </w:r>
      <w:r w:rsidRPr="002658C4">
        <w:rPr>
          <w:spacing w:val="-2"/>
          <w:sz w:val="20"/>
          <w:szCs w:val="20"/>
        </w:rPr>
        <w:t>j</w:t>
      </w:r>
      <w:r w:rsidRPr="002658C4">
        <w:rPr>
          <w:spacing w:val="1"/>
          <w:sz w:val="20"/>
          <w:szCs w:val="20"/>
        </w:rPr>
        <w:t>m</w:t>
      </w:r>
      <w:r w:rsidRPr="002658C4">
        <w:rPr>
          <w:sz w:val="20"/>
          <w:szCs w:val="20"/>
        </w:rPr>
        <w:t>anje</w:t>
      </w:r>
      <w:r w:rsidRPr="002658C4">
        <w:rPr>
          <w:spacing w:val="18"/>
          <w:sz w:val="20"/>
          <w:szCs w:val="20"/>
        </w:rPr>
        <w:t xml:space="preserve"> </w:t>
      </w:r>
      <w:r w:rsidRPr="002658C4">
        <w:rPr>
          <w:sz w:val="20"/>
          <w:szCs w:val="20"/>
        </w:rPr>
        <w:t>d</w:t>
      </w:r>
      <w:r w:rsidRPr="002658C4">
        <w:rPr>
          <w:spacing w:val="-3"/>
          <w:sz w:val="20"/>
          <w:szCs w:val="20"/>
        </w:rPr>
        <w:t>v</w:t>
      </w:r>
      <w:r w:rsidRPr="002658C4">
        <w:rPr>
          <w:sz w:val="20"/>
          <w:szCs w:val="20"/>
        </w:rPr>
        <w:t>a</w:t>
      </w:r>
      <w:r w:rsidRPr="002658C4">
        <w:rPr>
          <w:spacing w:val="19"/>
          <w:sz w:val="20"/>
          <w:szCs w:val="20"/>
        </w:rPr>
        <w:t xml:space="preserve"> </w:t>
      </w:r>
      <w:r w:rsidRPr="002658C4">
        <w:rPr>
          <w:sz w:val="20"/>
          <w:szCs w:val="20"/>
        </w:rPr>
        <w:t>d</w:t>
      </w:r>
      <w:r w:rsidRPr="002658C4">
        <w:rPr>
          <w:spacing w:val="-1"/>
          <w:sz w:val="20"/>
          <w:szCs w:val="20"/>
        </w:rPr>
        <w:t>ovol</w:t>
      </w:r>
      <w:r w:rsidRPr="002658C4">
        <w:rPr>
          <w:sz w:val="20"/>
          <w:szCs w:val="20"/>
        </w:rPr>
        <w:t>jno</w:t>
      </w:r>
      <w:r w:rsidRPr="002658C4">
        <w:rPr>
          <w:spacing w:val="18"/>
          <w:sz w:val="20"/>
          <w:szCs w:val="20"/>
        </w:rPr>
        <w:t xml:space="preserve"> </w:t>
      </w:r>
      <w:r w:rsidRPr="002658C4">
        <w:rPr>
          <w:sz w:val="20"/>
          <w:szCs w:val="20"/>
        </w:rPr>
        <w:t>uda</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na</w:t>
      </w:r>
      <w:r w:rsidRPr="002658C4">
        <w:rPr>
          <w:spacing w:val="19"/>
          <w:sz w:val="20"/>
          <w:szCs w:val="20"/>
        </w:rPr>
        <w:t xml:space="preserve"> </w:t>
      </w:r>
      <w:r w:rsidRPr="002658C4">
        <w:rPr>
          <w:sz w:val="20"/>
          <w:szCs w:val="20"/>
        </w:rPr>
        <w:t>s</w:t>
      </w:r>
      <w:r w:rsidRPr="002658C4">
        <w:rPr>
          <w:spacing w:val="-1"/>
          <w:sz w:val="20"/>
          <w:szCs w:val="20"/>
        </w:rPr>
        <w:t>t</w:t>
      </w:r>
      <w:r w:rsidRPr="002658C4">
        <w:rPr>
          <w:sz w:val="20"/>
          <w:szCs w:val="20"/>
        </w:rPr>
        <w:t>ub</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a,</w:t>
      </w:r>
      <w:r w:rsidRPr="002658C4">
        <w:rPr>
          <w:spacing w:val="19"/>
          <w:sz w:val="20"/>
          <w:szCs w:val="20"/>
        </w:rPr>
        <w:t xml:space="preserve"> </w:t>
      </w:r>
      <w:r w:rsidRPr="002658C4">
        <w:rPr>
          <w:spacing w:val="-1"/>
          <w:sz w:val="20"/>
          <w:szCs w:val="20"/>
        </w:rPr>
        <w:t>o</w:t>
      </w:r>
      <w:r w:rsidRPr="002658C4">
        <w:rPr>
          <w:sz w:val="20"/>
          <w:szCs w:val="20"/>
        </w:rPr>
        <w:t>d</w:t>
      </w:r>
      <w:r w:rsidRPr="002658C4">
        <w:rPr>
          <w:spacing w:val="18"/>
          <w:sz w:val="20"/>
          <w:szCs w:val="20"/>
        </w:rPr>
        <w:t xml:space="preserve"> </w:t>
      </w:r>
      <w:r w:rsidRPr="002658C4">
        <w:rPr>
          <w:spacing w:val="-1"/>
          <w:sz w:val="20"/>
          <w:szCs w:val="20"/>
        </w:rPr>
        <w:t>ko</w:t>
      </w:r>
      <w:r w:rsidRPr="002658C4">
        <w:rPr>
          <w:sz w:val="20"/>
          <w:szCs w:val="20"/>
        </w:rPr>
        <w:t>j</w:t>
      </w:r>
      <w:r w:rsidRPr="002658C4">
        <w:rPr>
          <w:spacing w:val="2"/>
          <w:sz w:val="20"/>
          <w:szCs w:val="20"/>
        </w:rPr>
        <w:t>i</w:t>
      </w:r>
      <w:r w:rsidRPr="002658C4">
        <w:rPr>
          <w:sz w:val="20"/>
          <w:szCs w:val="20"/>
        </w:rPr>
        <w:t>h</w:t>
      </w:r>
      <w:r w:rsidRPr="002658C4">
        <w:rPr>
          <w:spacing w:val="19"/>
          <w:sz w:val="20"/>
          <w:szCs w:val="20"/>
        </w:rPr>
        <w:t xml:space="preserve"> </w:t>
      </w:r>
      <w:r w:rsidRPr="002658C4">
        <w:rPr>
          <w:sz w:val="20"/>
          <w:szCs w:val="20"/>
        </w:rPr>
        <w:t>se</w:t>
      </w:r>
      <w:r w:rsidRPr="002658C4">
        <w:rPr>
          <w:spacing w:val="18"/>
          <w:sz w:val="20"/>
          <w:szCs w:val="20"/>
        </w:rPr>
        <w:t xml:space="preserve"> </w:t>
      </w:r>
      <w:r w:rsidRPr="002658C4">
        <w:rPr>
          <w:sz w:val="20"/>
          <w:szCs w:val="20"/>
        </w:rPr>
        <w:t>j</w:t>
      </w:r>
      <w:r w:rsidRPr="002658C4">
        <w:rPr>
          <w:spacing w:val="-1"/>
          <w:sz w:val="20"/>
          <w:szCs w:val="20"/>
        </w:rPr>
        <w:t>e</w:t>
      </w:r>
      <w:r w:rsidRPr="002658C4">
        <w:rPr>
          <w:sz w:val="20"/>
          <w:szCs w:val="20"/>
        </w:rPr>
        <w:t>dno</w:t>
      </w:r>
      <w:r w:rsidRPr="002658C4">
        <w:rPr>
          <w:spacing w:val="18"/>
          <w:sz w:val="20"/>
          <w:szCs w:val="20"/>
        </w:rPr>
        <w:t xml:space="preserve"> </w:t>
      </w:r>
      <w:r w:rsidRPr="002658C4">
        <w:rPr>
          <w:spacing w:val="-1"/>
          <w:sz w:val="20"/>
          <w:szCs w:val="20"/>
        </w:rPr>
        <w:t>kori</w:t>
      </w:r>
      <w:r w:rsidRPr="002658C4">
        <w:rPr>
          <w:sz w:val="20"/>
          <w:szCs w:val="20"/>
        </w:rPr>
        <w:t>s</w:t>
      </w:r>
      <w:r w:rsidRPr="002658C4">
        <w:rPr>
          <w:spacing w:val="-1"/>
          <w:sz w:val="20"/>
          <w:szCs w:val="20"/>
        </w:rPr>
        <w:t>t</w:t>
      </w:r>
      <w:r w:rsidRPr="002658C4">
        <w:rPr>
          <w:sz w:val="20"/>
          <w:szCs w:val="20"/>
        </w:rPr>
        <w:t>i</w:t>
      </w:r>
      <w:r w:rsidRPr="002658C4">
        <w:rPr>
          <w:spacing w:val="18"/>
          <w:sz w:val="20"/>
          <w:szCs w:val="20"/>
        </w:rPr>
        <w:t xml:space="preserve"> </w:t>
      </w:r>
      <w:r w:rsidRPr="002658C4">
        <w:rPr>
          <w:spacing w:val="-1"/>
          <w:sz w:val="20"/>
          <w:szCs w:val="20"/>
        </w:rPr>
        <w:t>z</w:t>
      </w:r>
      <w:r w:rsidRPr="002658C4">
        <w:rPr>
          <w:sz w:val="20"/>
          <w:szCs w:val="20"/>
        </w:rPr>
        <w:t>a</w:t>
      </w:r>
      <w:r w:rsidRPr="002658C4">
        <w:rPr>
          <w:spacing w:val="19"/>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w:t>
      </w:r>
      <w:r w:rsidR="00BB688D" w:rsidRPr="002658C4">
        <w:rPr>
          <w:sz w:val="20"/>
          <w:szCs w:val="20"/>
        </w:rPr>
        <w:t xml:space="preserve"> </w:t>
      </w:r>
      <w:r w:rsidRPr="002658C4">
        <w:rPr>
          <w:spacing w:val="-1"/>
          <w:sz w:val="20"/>
          <w:szCs w:val="20"/>
        </w:rPr>
        <w:t>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ti</w:t>
      </w:r>
      <w:r w:rsidRPr="002658C4">
        <w:rPr>
          <w:sz w:val="20"/>
          <w:szCs w:val="20"/>
        </w:rPr>
        <w:t xml:space="preserve">. </w:t>
      </w:r>
      <w:r w:rsidRPr="002658C4">
        <w:rPr>
          <w:spacing w:val="1"/>
          <w:sz w:val="20"/>
          <w:szCs w:val="20"/>
        </w:rPr>
        <w:t>S</w:t>
      </w:r>
      <w:r w:rsidRPr="002658C4">
        <w:rPr>
          <w:spacing w:val="-1"/>
          <w:sz w:val="20"/>
          <w:szCs w:val="20"/>
        </w:rPr>
        <w:t>t</w:t>
      </w:r>
      <w:r w:rsidRPr="002658C4">
        <w:rPr>
          <w:sz w:val="20"/>
          <w:szCs w:val="20"/>
        </w:rPr>
        <w:t>ub</w:t>
      </w:r>
      <w:r w:rsidRPr="002658C4">
        <w:rPr>
          <w:spacing w:val="-1"/>
          <w:sz w:val="20"/>
          <w:szCs w:val="20"/>
        </w:rPr>
        <w:t>i</w:t>
      </w:r>
      <w:r w:rsidRPr="002658C4">
        <w:rPr>
          <w:spacing w:val="2"/>
          <w:sz w:val="20"/>
          <w:szCs w:val="20"/>
        </w:rPr>
        <w:t>š</w:t>
      </w:r>
      <w:r w:rsidRPr="002658C4">
        <w:rPr>
          <w:spacing w:val="-1"/>
          <w:sz w:val="20"/>
          <w:szCs w:val="20"/>
        </w:rPr>
        <w:t>t</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i</w:t>
      </w:r>
      <w:r w:rsidRPr="002658C4">
        <w:rPr>
          <w:spacing w:val="1"/>
          <w:sz w:val="20"/>
          <w:szCs w:val="20"/>
        </w:rPr>
        <w:t>z</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e</w:t>
      </w:r>
      <w:r w:rsidRPr="002658C4">
        <w:rPr>
          <w:spacing w:val="-1"/>
          <w:sz w:val="20"/>
          <w:szCs w:val="20"/>
        </w:rPr>
        <w:t xml:space="preserve"> ko</w:t>
      </w:r>
      <w:r w:rsidRPr="002658C4">
        <w:rPr>
          <w:sz w:val="20"/>
          <w:szCs w:val="20"/>
        </w:rPr>
        <w:t>ji</w:t>
      </w:r>
      <w:r w:rsidRPr="002658C4">
        <w:rPr>
          <w:spacing w:val="-1"/>
          <w:sz w:val="20"/>
          <w:szCs w:val="20"/>
        </w:rPr>
        <w:t xml:space="preserve"> vo</w:t>
      </w:r>
      <w:r w:rsidRPr="002658C4">
        <w:rPr>
          <w:spacing w:val="2"/>
          <w:sz w:val="20"/>
          <w:szCs w:val="20"/>
        </w:rPr>
        <w:t>d</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lo</w:t>
      </w:r>
      <w:r w:rsidRPr="002658C4">
        <w:rPr>
          <w:sz w:val="20"/>
          <w:szCs w:val="20"/>
        </w:rPr>
        <w:t>b</w:t>
      </w:r>
      <w:r w:rsidRPr="002658C4">
        <w:rPr>
          <w:spacing w:val="-1"/>
          <w:sz w:val="20"/>
          <w:szCs w:val="20"/>
        </w:rPr>
        <w:t>o</w:t>
      </w:r>
      <w:r w:rsidRPr="002658C4">
        <w:rPr>
          <w:sz w:val="20"/>
          <w:szCs w:val="20"/>
        </w:rPr>
        <w:t>d</w:t>
      </w:r>
      <w:r w:rsidRPr="002658C4">
        <w:rPr>
          <w:spacing w:val="2"/>
          <w:sz w:val="20"/>
          <w:szCs w:val="20"/>
        </w:rPr>
        <w:t>n</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w:t>
      </w:r>
      <w:r w:rsidRPr="002658C4">
        <w:rPr>
          <w:spacing w:val="2"/>
          <w:sz w:val="20"/>
          <w:szCs w:val="20"/>
        </w:rPr>
        <w:t>s</w:t>
      </w:r>
      <w:r w:rsidRPr="002658C4">
        <w:rPr>
          <w:spacing w:val="-1"/>
          <w:sz w:val="20"/>
          <w:szCs w:val="20"/>
        </w:rPr>
        <w:t>tor</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K</w:t>
      </w:r>
      <w:r w:rsidRPr="002658C4">
        <w:rPr>
          <w:spacing w:val="-1"/>
          <w:sz w:val="20"/>
          <w:szCs w:val="20"/>
        </w:rPr>
        <w:t>o</w:t>
      </w:r>
      <w:r w:rsidRPr="002658C4">
        <w:rPr>
          <w:sz w:val="20"/>
          <w:szCs w:val="20"/>
        </w:rPr>
        <w:t>d</w:t>
      </w:r>
      <w:r w:rsidRPr="002658C4">
        <w:rPr>
          <w:spacing w:val="-3"/>
          <w:sz w:val="20"/>
          <w:szCs w:val="20"/>
        </w:rPr>
        <w:t xml:space="preserve"> </w:t>
      </w:r>
      <w:r w:rsidRPr="002658C4">
        <w:rPr>
          <w:spacing w:val="-1"/>
          <w:sz w:val="20"/>
          <w:szCs w:val="20"/>
        </w:rPr>
        <w:t>otvore</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i</w:t>
      </w:r>
      <w:r w:rsidRPr="002658C4">
        <w:rPr>
          <w:sz w:val="20"/>
          <w:szCs w:val="20"/>
        </w:rPr>
        <w:t>ndu</w:t>
      </w:r>
      <w:r w:rsidRPr="002658C4">
        <w:rPr>
          <w:spacing w:val="2"/>
          <w:sz w:val="20"/>
          <w:szCs w:val="20"/>
        </w:rPr>
        <w:t>s</w:t>
      </w:r>
      <w:r w:rsidRPr="002658C4">
        <w:rPr>
          <w:spacing w:val="-1"/>
          <w:sz w:val="20"/>
          <w:szCs w:val="20"/>
        </w:rPr>
        <w:t>tri</w:t>
      </w:r>
      <w:r w:rsidRPr="002658C4">
        <w:rPr>
          <w:sz w:val="20"/>
          <w:szCs w:val="20"/>
        </w:rPr>
        <w:t>j</w:t>
      </w:r>
      <w:r w:rsidRPr="002658C4">
        <w:rPr>
          <w:spacing w:val="2"/>
          <w:sz w:val="20"/>
          <w:szCs w:val="20"/>
        </w:rPr>
        <w:t>s</w:t>
      </w:r>
      <w:r w:rsidRPr="002658C4">
        <w:rPr>
          <w:spacing w:val="-1"/>
          <w:sz w:val="20"/>
          <w:szCs w:val="20"/>
        </w:rPr>
        <w:t>ki</w:t>
      </w:r>
      <w:r w:rsidRPr="002658C4">
        <w:rPr>
          <w:sz w:val="20"/>
          <w:szCs w:val="20"/>
        </w:rPr>
        <w:t>h</w:t>
      </w:r>
      <w:r w:rsidRPr="002658C4">
        <w:rPr>
          <w:spacing w:val="-3"/>
          <w:sz w:val="20"/>
          <w:szCs w:val="20"/>
        </w:rPr>
        <w:t xml:space="preserve"> </w:t>
      </w:r>
      <w:r w:rsidRPr="002658C4">
        <w:rPr>
          <w:sz w:val="20"/>
          <w:szCs w:val="20"/>
        </w:rPr>
        <w:t>p</w:t>
      </w:r>
      <w:r w:rsidRPr="002658C4">
        <w:rPr>
          <w:spacing w:val="-1"/>
          <w:sz w:val="20"/>
          <w:szCs w:val="20"/>
        </w:rPr>
        <w:t>o</w:t>
      </w:r>
      <w:r w:rsidRPr="002658C4">
        <w:rPr>
          <w:spacing w:val="2"/>
          <w:sz w:val="20"/>
          <w:szCs w:val="20"/>
        </w:rPr>
        <w:t>s</w:t>
      </w:r>
      <w:r w:rsidRPr="002658C4">
        <w:rPr>
          <w:spacing w:val="-1"/>
          <w:sz w:val="20"/>
          <w:szCs w:val="20"/>
        </w:rPr>
        <w:t>tro</w:t>
      </w:r>
      <w:r w:rsidRPr="002658C4">
        <w:rPr>
          <w:sz w:val="20"/>
          <w:szCs w:val="20"/>
        </w:rPr>
        <w:t>j</w:t>
      </w:r>
      <w:r w:rsidRPr="002658C4">
        <w:rPr>
          <w:spacing w:val="2"/>
          <w:sz w:val="20"/>
          <w:szCs w:val="20"/>
        </w:rPr>
        <w:t>e</w:t>
      </w:r>
      <w:r w:rsidRPr="002658C4">
        <w:rPr>
          <w:sz w:val="20"/>
          <w:szCs w:val="20"/>
        </w:rPr>
        <w:t>nja</w:t>
      </w:r>
      <w:r w:rsidRPr="002658C4">
        <w:rPr>
          <w:spacing w:val="-3"/>
          <w:sz w:val="20"/>
          <w:szCs w:val="20"/>
        </w:rPr>
        <w:t xml:space="preserve"> </w:t>
      </w:r>
      <w:r w:rsidRPr="002658C4">
        <w:rPr>
          <w:sz w:val="20"/>
          <w:szCs w:val="20"/>
        </w:rPr>
        <w:t>s</w:t>
      </w:r>
      <w:r w:rsidRPr="002658C4">
        <w:rPr>
          <w:spacing w:val="-3"/>
          <w:sz w:val="20"/>
          <w:szCs w:val="20"/>
        </w:rPr>
        <w:t xml:space="preserve"> </w:t>
      </w:r>
      <w:r w:rsidRPr="002658C4">
        <w:rPr>
          <w:spacing w:val="-1"/>
          <w:sz w:val="20"/>
          <w:szCs w:val="20"/>
        </w:rPr>
        <w:t>et</w:t>
      </w:r>
      <w:r w:rsidRPr="002658C4">
        <w:rPr>
          <w:sz w:val="20"/>
          <w:szCs w:val="20"/>
        </w:rPr>
        <w:t>a</w:t>
      </w:r>
      <w:r w:rsidRPr="002658C4">
        <w:rPr>
          <w:spacing w:val="-1"/>
          <w:sz w:val="20"/>
          <w:szCs w:val="20"/>
        </w:rPr>
        <w:t>ž</w:t>
      </w:r>
      <w:r w:rsidRPr="002658C4">
        <w:rPr>
          <w:sz w:val="20"/>
          <w:szCs w:val="20"/>
        </w:rPr>
        <w:t>a</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do</w:t>
      </w:r>
      <w:r w:rsidRPr="002658C4">
        <w:rPr>
          <w:spacing w:val="-1"/>
          <w:sz w:val="20"/>
          <w:szCs w:val="20"/>
        </w:rPr>
        <w:t xml:space="preserve"> vi</w:t>
      </w:r>
      <w:r w:rsidRPr="002658C4">
        <w:rPr>
          <w:sz w:val="20"/>
          <w:szCs w:val="20"/>
        </w:rPr>
        <w:t>s</w:t>
      </w:r>
      <w:r w:rsidRPr="002658C4">
        <w:rPr>
          <w:spacing w:val="-1"/>
          <w:sz w:val="20"/>
          <w:szCs w:val="20"/>
        </w:rPr>
        <w:t>i</w:t>
      </w:r>
      <w:r w:rsidRPr="002658C4">
        <w:rPr>
          <w:spacing w:val="2"/>
          <w:sz w:val="20"/>
          <w:szCs w:val="20"/>
        </w:rPr>
        <w:t>n</w:t>
      </w:r>
      <w:r w:rsidRPr="002658C4">
        <w:rPr>
          <w:sz w:val="20"/>
          <w:szCs w:val="20"/>
        </w:rPr>
        <w:t>e</w:t>
      </w:r>
      <w:r w:rsidRPr="002658C4">
        <w:rPr>
          <w:spacing w:val="-3"/>
          <w:sz w:val="20"/>
          <w:szCs w:val="20"/>
        </w:rPr>
        <w:t xml:space="preserve"> </w:t>
      </w:r>
      <w:r w:rsidRPr="002658C4">
        <w:rPr>
          <w:spacing w:val="1"/>
          <w:sz w:val="20"/>
          <w:szCs w:val="20"/>
        </w:rPr>
        <w:t>m</w:t>
      </w:r>
      <w:r w:rsidRPr="002658C4">
        <w:rPr>
          <w:sz w:val="20"/>
          <w:szCs w:val="20"/>
        </w:rPr>
        <w:t>anje</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3"/>
          <w:sz w:val="20"/>
          <w:szCs w:val="20"/>
        </w:rPr>
        <w:t xml:space="preserve"> </w:t>
      </w:r>
      <w:r w:rsidRPr="002658C4">
        <w:rPr>
          <w:sz w:val="20"/>
          <w:szCs w:val="20"/>
        </w:rPr>
        <w:t xml:space="preserve">30 </w:t>
      </w:r>
      <w:r w:rsidRPr="002658C4">
        <w:rPr>
          <w:spacing w:val="1"/>
          <w:sz w:val="20"/>
          <w:szCs w:val="20"/>
        </w:rPr>
        <w:t>m</w:t>
      </w:r>
      <w:r w:rsidRPr="002658C4">
        <w:rPr>
          <w:sz w:val="20"/>
          <w:szCs w:val="20"/>
        </w:rPr>
        <w:t>,</w:t>
      </w:r>
      <w:r w:rsidRPr="002658C4">
        <w:rPr>
          <w:spacing w:val="-2"/>
          <w:sz w:val="20"/>
          <w:szCs w:val="20"/>
        </w:rPr>
        <w:t xml:space="preserve"> </w:t>
      </w:r>
      <w:r w:rsidRPr="002658C4">
        <w:rPr>
          <w:sz w:val="20"/>
          <w:szCs w:val="20"/>
        </w:rPr>
        <w:t>p</w:t>
      </w:r>
      <w:r w:rsidRPr="002658C4">
        <w:rPr>
          <w:spacing w:val="-1"/>
          <w:sz w:val="20"/>
          <w:szCs w:val="20"/>
        </w:rPr>
        <w:t>otre</w:t>
      </w:r>
      <w:r w:rsidRPr="002658C4">
        <w:rPr>
          <w:sz w:val="20"/>
          <w:szCs w:val="20"/>
        </w:rPr>
        <w:t>bno</w:t>
      </w:r>
      <w:r w:rsidRPr="002658C4">
        <w:rPr>
          <w:spacing w:val="-3"/>
          <w:sz w:val="20"/>
          <w:szCs w:val="20"/>
        </w:rPr>
        <w:t xml:space="preserve"> </w:t>
      </w:r>
      <w:r w:rsidRPr="002658C4">
        <w:rPr>
          <w:sz w:val="20"/>
          <w:szCs w:val="20"/>
        </w:rPr>
        <w:t>je</w:t>
      </w:r>
      <w:r w:rsidRPr="002658C4">
        <w:rPr>
          <w:spacing w:val="-3"/>
          <w:sz w:val="20"/>
          <w:szCs w:val="20"/>
        </w:rPr>
        <w:t xml:space="preserve"> </w:t>
      </w:r>
      <w:r w:rsidRPr="002658C4">
        <w:rPr>
          <w:sz w:val="20"/>
          <w:szCs w:val="20"/>
        </w:rPr>
        <w:t>p</w:t>
      </w:r>
      <w:r w:rsidRPr="002658C4">
        <w:rPr>
          <w:spacing w:val="2"/>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t</w:t>
      </w:r>
      <w:r w:rsidRPr="002658C4">
        <w:rPr>
          <w:sz w:val="20"/>
          <w:szCs w:val="20"/>
        </w:rPr>
        <w:t>i</w:t>
      </w:r>
      <w:r w:rsidRPr="002658C4">
        <w:rPr>
          <w:spacing w:val="-3"/>
          <w:sz w:val="20"/>
          <w:szCs w:val="20"/>
        </w:rPr>
        <w:t xml:space="preserve"> </w:t>
      </w:r>
      <w:r w:rsidRPr="002658C4">
        <w:rPr>
          <w:sz w:val="20"/>
          <w:szCs w:val="20"/>
        </w:rPr>
        <w:t>j</w:t>
      </w:r>
      <w:r w:rsidRPr="002658C4">
        <w:rPr>
          <w:spacing w:val="-1"/>
          <w:sz w:val="20"/>
          <w:szCs w:val="20"/>
        </w:rPr>
        <w:t>e</w:t>
      </w:r>
      <w:r w:rsidRPr="002658C4">
        <w:rPr>
          <w:sz w:val="20"/>
          <w:szCs w:val="20"/>
        </w:rPr>
        <w:t>d</w:t>
      </w:r>
      <w:r w:rsidRPr="002658C4">
        <w:rPr>
          <w:spacing w:val="2"/>
          <w:sz w:val="20"/>
          <w:szCs w:val="20"/>
        </w:rPr>
        <w:t>n</w:t>
      </w:r>
      <w:r w:rsidRPr="002658C4">
        <w:rPr>
          <w:sz w:val="20"/>
          <w:szCs w:val="20"/>
        </w:rPr>
        <w:t>o</w:t>
      </w:r>
      <w:r w:rsidRPr="002658C4">
        <w:rPr>
          <w:spacing w:val="-3"/>
          <w:sz w:val="20"/>
          <w:szCs w:val="20"/>
        </w:rPr>
        <w:t xml:space="preserve"> </w:t>
      </w:r>
      <w:r w:rsidRPr="002658C4">
        <w:rPr>
          <w:spacing w:val="-1"/>
          <w:sz w:val="20"/>
          <w:szCs w:val="20"/>
        </w:rPr>
        <w:t>ot</w:t>
      </w:r>
      <w:r w:rsidRPr="002658C4">
        <w:rPr>
          <w:spacing w:val="2"/>
          <w:sz w:val="20"/>
          <w:szCs w:val="20"/>
        </w:rPr>
        <w:t>v</w:t>
      </w:r>
      <w:r w:rsidRPr="002658C4">
        <w:rPr>
          <w:spacing w:val="-1"/>
          <w:sz w:val="20"/>
          <w:szCs w:val="20"/>
        </w:rPr>
        <w:t>or</w:t>
      </w:r>
      <w:r w:rsidRPr="002658C4">
        <w:rPr>
          <w:spacing w:val="2"/>
          <w:sz w:val="20"/>
          <w:szCs w:val="20"/>
        </w:rPr>
        <w:t>e</w:t>
      </w:r>
      <w:r w:rsidRPr="002658C4">
        <w:rPr>
          <w:sz w:val="20"/>
          <w:szCs w:val="20"/>
        </w:rPr>
        <w:t>no</w:t>
      </w:r>
      <w:r w:rsidRPr="002658C4">
        <w:rPr>
          <w:spacing w:val="-3"/>
          <w:sz w:val="20"/>
          <w:szCs w:val="20"/>
        </w:rPr>
        <w:t xml:space="preserve"> </w:t>
      </w:r>
      <w:r w:rsidRPr="002658C4">
        <w:rPr>
          <w:sz w:val="20"/>
          <w:szCs w:val="20"/>
        </w:rPr>
        <w:t>s</w:t>
      </w:r>
      <w:r w:rsidRPr="002658C4">
        <w:rPr>
          <w:spacing w:val="-1"/>
          <w:sz w:val="20"/>
          <w:szCs w:val="20"/>
        </w:rPr>
        <w:t>t</w:t>
      </w:r>
      <w:r w:rsidRPr="002658C4">
        <w:rPr>
          <w:sz w:val="20"/>
          <w:szCs w:val="20"/>
        </w:rPr>
        <w:t>ub</w:t>
      </w:r>
      <w:r w:rsidRPr="002658C4">
        <w:rPr>
          <w:spacing w:val="-1"/>
          <w:sz w:val="20"/>
          <w:szCs w:val="20"/>
        </w:rPr>
        <w:t>i</w:t>
      </w:r>
      <w:r w:rsidRPr="002658C4">
        <w:rPr>
          <w:spacing w:val="2"/>
          <w:sz w:val="20"/>
          <w:szCs w:val="20"/>
        </w:rPr>
        <w:t>š</w:t>
      </w:r>
      <w:r w:rsidRPr="002658C4">
        <w:rPr>
          <w:spacing w:val="-1"/>
          <w:sz w:val="20"/>
          <w:szCs w:val="20"/>
        </w:rPr>
        <w:t>t</w:t>
      </w:r>
      <w:r w:rsidRPr="002658C4">
        <w:rPr>
          <w:sz w:val="20"/>
          <w:szCs w:val="20"/>
        </w:rPr>
        <w:t>e</w:t>
      </w:r>
      <w:r w:rsidRPr="002658C4">
        <w:rPr>
          <w:spacing w:val="-3"/>
          <w:sz w:val="20"/>
          <w:szCs w:val="20"/>
        </w:rPr>
        <w:t xml:space="preserve"> </w:t>
      </w:r>
      <w:r w:rsidRPr="002658C4">
        <w:rPr>
          <w:sz w:val="20"/>
          <w:szCs w:val="20"/>
        </w:rPr>
        <w:t>na uda</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3"/>
          <w:sz w:val="20"/>
          <w:szCs w:val="20"/>
        </w:rPr>
        <w:t xml:space="preserve"> </w:t>
      </w:r>
      <w:r w:rsidRPr="002658C4">
        <w:rPr>
          <w:sz w:val="20"/>
          <w:szCs w:val="20"/>
        </w:rPr>
        <w:t>25 m</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najuda</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j</w:t>
      </w:r>
      <w:r w:rsidRPr="002658C4">
        <w:rPr>
          <w:spacing w:val="-1"/>
          <w:sz w:val="20"/>
          <w:szCs w:val="20"/>
        </w:rPr>
        <w:t>i</w:t>
      </w:r>
      <w:r w:rsidRPr="002658C4">
        <w:rPr>
          <w:sz w:val="20"/>
          <w:szCs w:val="20"/>
        </w:rPr>
        <w:t>h</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 xml:space="preserve">a </w:t>
      </w:r>
      <w:r w:rsidRPr="002658C4">
        <w:rPr>
          <w:spacing w:val="-1"/>
          <w:sz w:val="20"/>
          <w:szCs w:val="20"/>
        </w:rPr>
        <w:t>r</w:t>
      </w:r>
      <w:r w:rsidRPr="002658C4">
        <w:rPr>
          <w:sz w:val="20"/>
          <w:szCs w:val="20"/>
        </w:rPr>
        <w:t>ada.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bni</w:t>
      </w:r>
      <w:r w:rsidRPr="002658C4">
        <w:rPr>
          <w:spacing w:val="-3"/>
          <w:sz w:val="20"/>
          <w:szCs w:val="20"/>
        </w:rPr>
        <w:t xml:space="preserve"> </w:t>
      </w:r>
      <w:r w:rsidRPr="002658C4">
        <w:rPr>
          <w:sz w:val="20"/>
          <w:szCs w:val="20"/>
        </w:rPr>
        <w:t>pu</w:t>
      </w:r>
      <w:r w:rsidRPr="002658C4">
        <w:rPr>
          <w:spacing w:val="-1"/>
          <w:sz w:val="20"/>
          <w:szCs w:val="20"/>
        </w:rPr>
        <w:t>tov</w:t>
      </w:r>
      <w:r w:rsidRPr="002658C4">
        <w:rPr>
          <w:sz w:val="20"/>
          <w:szCs w:val="20"/>
        </w:rPr>
        <w:t>i</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pacing w:val="-1"/>
          <w:sz w:val="20"/>
          <w:szCs w:val="20"/>
        </w:rPr>
        <w:t>izl</w:t>
      </w:r>
      <w:r w:rsidRPr="002658C4">
        <w:rPr>
          <w:spacing w:val="2"/>
          <w:sz w:val="20"/>
          <w:szCs w:val="20"/>
        </w:rPr>
        <w:t>a</w:t>
      </w:r>
      <w:r w:rsidRPr="002658C4">
        <w:rPr>
          <w:spacing w:val="-1"/>
          <w:sz w:val="20"/>
          <w:szCs w:val="20"/>
        </w:rPr>
        <w:t>z</w:t>
      </w:r>
      <w:r w:rsidRPr="002658C4">
        <w:rPr>
          <w:sz w:val="20"/>
          <w:szCs w:val="20"/>
        </w:rPr>
        <w:t>i</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z w:val="20"/>
          <w:szCs w:val="20"/>
        </w:rPr>
        <w:t>nu</w:t>
      </w:r>
      <w:r w:rsidRPr="002658C4">
        <w:rPr>
          <w:spacing w:val="-1"/>
          <w:sz w:val="20"/>
          <w:szCs w:val="20"/>
        </w:rPr>
        <w:t>ž</w:t>
      </w:r>
      <w:r w:rsidRPr="002658C4">
        <w:rPr>
          <w:sz w:val="20"/>
          <w:szCs w:val="20"/>
        </w:rPr>
        <w:t>di</w:t>
      </w:r>
      <w:r w:rsidRPr="002658C4">
        <w:rPr>
          <w:spacing w:val="-3"/>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2"/>
          <w:sz w:val="20"/>
          <w:szCs w:val="20"/>
        </w:rPr>
        <w:t>j</w:t>
      </w:r>
      <w:r w:rsidRPr="002658C4">
        <w:rPr>
          <w:sz w:val="20"/>
          <w:szCs w:val="20"/>
        </w:rPr>
        <w:t>u</w:t>
      </w:r>
      <w:r w:rsidRPr="002658C4">
        <w:rPr>
          <w:spacing w:val="-3"/>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3"/>
          <w:sz w:val="20"/>
          <w:szCs w:val="20"/>
        </w:rPr>
        <w:t xml:space="preserve"> </w:t>
      </w:r>
      <w:r w:rsidRPr="002658C4">
        <w:rPr>
          <w:spacing w:val="-1"/>
          <w:sz w:val="20"/>
          <w:szCs w:val="20"/>
        </w:rPr>
        <w:t>oz</w:t>
      </w:r>
      <w:r w:rsidRPr="002658C4">
        <w:rPr>
          <w:sz w:val="20"/>
          <w:szCs w:val="20"/>
        </w:rPr>
        <w:t>na</w:t>
      </w:r>
      <w:r w:rsidRPr="002658C4">
        <w:rPr>
          <w:spacing w:val="2"/>
          <w:sz w:val="20"/>
          <w:szCs w:val="20"/>
        </w:rPr>
        <w:t>č</w:t>
      </w:r>
      <w:r w:rsidRPr="002658C4">
        <w:rPr>
          <w:spacing w:val="-1"/>
          <w:sz w:val="20"/>
          <w:szCs w:val="20"/>
        </w:rPr>
        <w:t>e</w:t>
      </w:r>
      <w:r w:rsidRPr="002658C4">
        <w:rPr>
          <w:sz w:val="20"/>
          <w:szCs w:val="20"/>
        </w:rPr>
        <w:t>ni</w:t>
      </w:r>
      <w:r w:rsidRPr="002658C4">
        <w:rPr>
          <w:spacing w:val="-3"/>
          <w:sz w:val="20"/>
          <w:szCs w:val="20"/>
        </w:rPr>
        <w:t xml:space="preserve"> </w:t>
      </w:r>
      <w:r w:rsidRPr="002658C4">
        <w:rPr>
          <w:spacing w:val="-1"/>
          <w:sz w:val="20"/>
          <w:szCs w:val="20"/>
        </w:rPr>
        <w:t>z</w:t>
      </w:r>
      <w:r w:rsidRPr="002658C4">
        <w:rPr>
          <w:sz w:val="20"/>
          <w:szCs w:val="20"/>
        </w:rPr>
        <w:t>na</w:t>
      </w:r>
      <w:r w:rsidRPr="002658C4">
        <w:rPr>
          <w:spacing w:val="1"/>
          <w:sz w:val="20"/>
          <w:szCs w:val="20"/>
        </w:rPr>
        <w:t>k</w:t>
      </w:r>
      <w:r w:rsidRPr="002658C4">
        <w:rPr>
          <w:spacing w:val="-1"/>
          <w:sz w:val="20"/>
          <w:szCs w:val="20"/>
        </w:rPr>
        <w:t>ovi</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3"/>
          <w:sz w:val="20"/>
          <w:szCs w:val="20"/>
        </w:rPr>
        <w:t xml:space="preserve"> </w:t>
      </w:r>
      <w:r w:rsidRPr="002658C4">
        <w:rPr>
          <w:sz w:val="20"/>
          <w:szCs w:val="20"/>
        </w:rPr>
        <w:t>s</w:t>
      </w:r>
      <w:r w:rsidRPr="002658C4">
        <w:rPr>
          <w:spacing w:val="-3"/>
          <w:sz w:val="20"/>
          <w:szCs w:val="20"/>
        </w:rPr>
        <w:t xml:space="preserve"> </w:t>
      </w:r>
      <w:r w:rsidRPr="002658C4">
        <w:rPr>
          <w:spacing w:val="1"/>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n</w:t>
      </w:r>
      <w:r w:rsidRPr="002658C4">
        <w:rPr>
          <w:spacing w:val="2"/>
          <w:sz w:val="20"/>
          <w:szCs w:val="20"/>
        </w:rPr>
        <w:t>i</w:t>
      </w:r>
      <w:r w:rsidRPr="002658C4">
        <w:rPr>
          <w:spacing w:val="-1"/>
          <w:sz w:val="20"/>
          <w:szCs w:val="20"/>
        </w:rPr>
        <w:t>ko</w:t>
      </w:r>
      <w:r w:rsidRPr="002658C4">
        <w:rPr>
          <w:sz w:val="20"/>
          <w:szCs w:val="20"/>
        </w:rPr>
        <w:t>m</w:t>
      </w:r>
      <w:r w:rsidRPr="002658C4">
        <w:rPr>
          <w:spacing w:val="-1"/>
          <w:sz w:val="20"/>
          <w:szCs w:val="20"/>
        </w:rPr>
        <w:t xml:space="preserve"> </w:t>
      </w:r>
      <w:r w:rsidRPr="002658C4">
        <w:rPr>
          <w:sz w:val="20"/>
          <w:szCs w:val="20"/>
        </w:rPr>
        <w:t>o</w:t>
      </w:r>
      <w:r w:rsidRPr="002658C4">
        <w:rPr>
          <w:spacing w:val="-3"/>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sn</w:t>
      </w:r>
      <w:r w:rsidRPr="002658C4">
        <w:rPr>
          <w:spacing w:val="-1"/>
          <w:sz w:val="20"/>
          <w:szCs w:val="20"/>
        </w:rPr>
        <w:t>i</w:t>
      </w:r>
      <w:r w:rsidRPr="002658C4">
        <w:rPr>
          <w:sz w:val="20"/>
          <w:szCs w:val="20"/>
        </w:rPr>
        <w:t xml:space="preserve">m </w:t>
      </w:r>
      <w:r w:rsidRPr="002658C4">
        <w:rPr>
          <w:spacing w:val="-1"/>
          <w:sz w:val="20"/>
          <w:szCs w:val="20"/>
        </w:rPr>
        <w:t>z</w:t>
      </w:r>
      <w:r w:rsidRPr="002658C4">
        <w:rPr>
          <w:sz w:val="20"/>
          <w:szCs w:val="20"/>
        </w:rPr>
        <w:t>na</w:t>
      </w:r>
      <w:r w:rsidRPr="002658C4">
        <w:rPr>
          <w:spacing w:val="-1"/>
          <w:sz w:val="20"/>
          <w:szCs w:val="20"/>
        </w:rPr>
        <w:t>kovi</w:t>
      </w:r>
      <w:r w:rsidRPr="002658C4">
        <w:rPr>
          <w:spacing w:val="1"/>
          <w:sz w:val="20"/>
          <w:szCs w:val="20"/>
        </w:rPr>
        <w:t>m</w:t>
      </w:r>
      <w:r w:rsidRPr="002658C4">
        <w:rPr>
          <w:sz w:val="20"/>
          <w:szCs w:val="20"/>
        </w:rPr>
        <w:t>a</w:t>
      </w:r>
      <w:r w:rsidRPr="002658C4">
        <w:rPr>
          <w:spacing w:val="-3"/>
          <w:sz w:val="20"/>
          <w:szCs w:val="20"/>
        </w:rPr>
        <w:t xml:space="preserve"> </w:t>
      </w:r>
      <w:r w:rsidRPr="002658C4">
        <w:rPr>
          <w:spacing w:val="-1"/>
          <w:sz w:val="20"/>
          <w:szCs w:val="20"/>
        </w:rPr>
        <w:t>t</w:t>
      </w:r>
      <w:r w:rsidRPr="002658C4">
        <w:rPr>
          <w:sz w:val="20"/>
          <w:szCs w:val="20"/>
        </w:rPr>
        <w:t>e</w:t>
      </w:r>
      <w:r w:rsidRPr="002658C4">
        <w:rPr>
          <w:spacing w:val="-3"/>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sni</w:t>
      </w:r>
      <w:r w:rsidRPr="002658C4">
        <w:rPr>
          <w:spacing w:val="-3"/>
          <w:sz w:val="20"/>
          <w:szCs w:val="20"/>
        </w:rPr>
        <w:t xml:space="preserve"> </w:t>
      </w:r>
      <w:r w:rsidRPr="002658C4">
        <w:rPr>
          <w:spacing w:val="-1"/>
          <w:sz w:val="20"/>
          <w:szCs w:val="20"/>
        </w:rPr>
        <w:t>z</w:t>
      </w:r>
      <w:r w:rsidRPr="002658C4">
        <w:rPr>
          <w:sz w:val="20"/>
          <w:szCs w:val="20"/>
        </w:rPr>
        <w:t>na</w:t>
      </w:r>
      <w:r w:rsidRPr="002658C4">
        <w:rPr>
          <w:spacing w:val="-1"/>
          <w:sz w:val="20"/>
          <w:szCs w:val="20"/>
        </w:rPr>
        <w:t>ko</w:t>
      </w:r>
      <w:r w:rsidRPr="002658C4">
        <w:rPr>
          <w:spacing w:val="2"/>
          <w:sz w:val="20"/>
          <w:szCs w:val="20"/>
        </w:rPr>
        <w:t>v</w:t>
      </w:r>
      <w:r w:rsidRPr="002658C4">
        <w:rPr>
          <w:sz w:val="20"/>
          <w:szCs w:val="20"/>
        </w:rPr>
        <w:t>i</w:t>
      </w:r>
      <w:r w:rsidRPr="002658C4">
        <w:rPr>
          <w:spacing w:val="-3"/>
          <w:sz w:val="20"/>
          <w:szCs w:val="20"/>
        </w:rPr>
        <w:t xml:space="preserve"> </w:t>
      </w:r>
      <w:r w:rsidRPr="002658C4">
        <w:rPr>
          <w:spacing w:val="1"/>
          <w:sz w:val="20"/>
          <w:szCs w:val="20"/>
        </w:rPr>
        <w:t>m</w:t>
      </w:r>
      <w:r w:rsidRPr="002658C4">
        <w:rPr>
          <w:spacing w:val="-1"/>
          <w:sz w:val="20"/>
          <w:szCs w:val="20"/>
        </w:rPr>
        <w:t>or</w:t>
      </w:r>
      <w:r w:rsidRPr="002658C4">
        <w:rPr>
          <w:sz w:val="20"/>
          <w:szCs w:val="20"/>
        </w:rPr>
        <w:t>aju b</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1"/>
          <w:sz w:val="20"/>
          <w:szCs w:val="20"/>
        </w:rPr>
        <w:t>t</w:t>
      </w:r>
      <w:r w:rsidRPr="002658C4">
        <w:rPr>
          <w:spacing w:val="-1"/>
          <w:sz w:val="20"/>
          <w:szCs w:val="20"/>
        </w:rPr>
        <w:t>r</w:t>
      </w:r>
      <w:r w:rsidRPr="002658C4">
        <w:rPr>
          <w:sz w:val="20"/>
          <w:szCs w:val="20"/>
        </w:rPr>
        <w:t>ajno</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ni</w:t>
      </w:r>
      <w:r w:rsidRPr="002658C4">
        <w:rPr>
          <w:spacing w:val="-1"/>
          <w:sz w:val="20"/>
          <w:szCs w:val="20"/>
        </w:rPr>
        <w:t xml:space="preserve"> </w:t>
      </w:r>
      <w:r w:rsidRPr="002658C4">
        <w:rPr>
          <w:sz w:val="20"/>
          <w:szCs w:val="20"/>
        </w:rPr>
        <w:t xml:space="preserve">na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2"/>
          <w:sz w:val="20"/>
          <w:szCs w:val="20"/>
        </w:rPr>
        <w:t>ći</w:t>
      </w:r>
      <w:r w:rsidRPr="002658C4">
        <w:rPr>
          <w:sz w:val="20"/>
          <w:szCs w:val="20"/>
        </w:rPr>
        <w:t>m</w:t>
      </w:r>
      <w:r w:rsidRPr="002658C4">
        <w:rPr>
          <w:spacing w:val="1"/>
          <w:sz w:val="20"/>
          <w:szCs w:val="20"/>
        </w:rPr>
        <w:t xml:space="preserve"> 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ti</w:t>
      </w:r>
      <w:r w:rsidRPr="002658C4">
        <w:rPr>
          <w:spacing w:val="1"/>
          <w:sz w:val="20"/>
          <w:szCs w:val="20"/>
        </w:rPr>
        <w:t>m</w:t>
      </w:r>
      <w:r w:rsidRPr="002658C4">
        <w:rPr>
          <w:spacing w:val="-3"/>
          <w:sz w:val="20"/>
          <w:szCs w:val="20"/>
        </w:rPr>
        <w:t>a</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8"/>
          <w:sz w:val="20"/>
          <w:szCs w:val="20"/>
        </w:rPr>
        <w:t xml:space="preserve"> </w:t>
      </w:r>
      <w:r w:rsidRPr="002658C4">
        <w:rPr>
          <w:spacing w:val="1"/>
          <w:sz w:val="20"/>
          <w:szCs w:val="20"/>
        </w:rPr>
        <w:t>P</w:t>
      </w:r>
      <w:r w:rsidRPr="002658C4">
        <w:rPr>
          <w:sz w:val="20"/>
          <w:szCs w:val="20"/>
        </w:rPr>
        <w:t>u</w:t>
      </w:r>
      <w:r w:rsidRPr="002658C4">
        <w:rPr>
          <w:spacing w:val="-1"/>
          <w:sz w:val="20"/>
          <w:szCs w:val="20"/>
        </w:rPr>
        <w:t>tov</w:t>
      </w:r>
      <w:r w:rsidRPr="002658C4">
        <w:rPr>
          <w:sz w:val="20"/>
          <w:szCs w:val="20"/>
        </w:rPr>
        <w:t>i</w:t>
      </w:r>
      <w:r w:rsidRPr="002658C4">
        <w:rPr>
          <w:spacing w:val="6"/>
          <w:sz w:val="20"/>
          <w:szCs w:val="20"/>
        </w:rPr>
        <w:t xml:space="preserve"> </w:t>
      </w:r>
      <w:r w:rsidRPr="002658C4">
        <w:rPr>
          <w:sz w:val="20"/>
          <w:szCs w:val="20"/>
        </w:rPr>
        <w:t>i</w:t>
      </w:r>
      <w:r w:rsidRPr="002658C4">
        <w:rPr>
          <w:spacing w:val="9"/>
          <w:sz w:val="20"/>
          <w:szCs w:val="20"/>
        </w:rPr>
        <w:t xml:space="preserve"> </w:t>
      </w:r>
      <w:r w:rsidRPr="002658C4">
        <w:rPr>
          <w:spacing w:val="-1"/>
          <w:sz w:val="20"/>
          <w:szCs w:val="20"/>
        </w:rPr>
        <w:t>izl</w:t>
      </w:r>
      <w:r w:rsidRPr="002658C4">
        <w:rPr>
          <w:spacing w:val="2"/>
          <w:sz w:val="20"/>
          <w:szCs w:val="20"/>
        </w:rPr>
        <w:t>a</w:t>
      </w:r>
      <w:r w:rsidRPr="002658C4">
        <w:rPr>
          <w:spacing w:val="-1"/>
          <w:sz w:val="20"/>
          <w:szCs w:val="20"/>
        </w:rPr>
        <w:t>z</w:t>
      </w:r>
      <w:r w:rsidRPr="002658C4">
        <w:rPr>
          <w:sz w:val="20"/>
          <w:szCs w:val="20"/>
        </w:rPr>
        <w:t>i</w:t>
      </w:r>
      <w:r w:rsidRPr="002658C4">
        <w:rPr>
          <w:spacing w:val="6"/>
          <w:sz w:val="20"/>
          <w:szCs w:val="20"/>
        </w:rPr>
        <w:t xml:space="preserve"> </w:t>
      </w:r>
      <w:r w:rsidRPr="002658C4">
        <w:rPr>
          <w:sz w:val="20"/>
          <w:szCs w:val="20"/>
        </w:rPr>
        <w:t>u</w:t>
      </w:r>
      <w:r w:rsidRPr="002658C4">
        <w:rPr>
          <w:spacing w:val="9"/>
          <w:sz w:val="20"/>
          <w:szCs w:val="20"/>
        </w:rPr>
        <w:t xml:space="preserve"> </w:t>
      </w:r>
      <w:r w:rsidRPr="002658C4">
        <w:rPr>
          <w:sz w:val="20"/>
          <w:szCs w:val="20"/>
        </w:rPr>
        <w:t>nu</w:t>
      </w:r>
      <w:r w:rsidRPr="002658C4">
        <w:rPr>
          <w:spacing w:val="-1"/>
          <w:sz w:val="20"/>
          <w:szCs w:val="20"/>
        </w:rPr>
        <w:t>ž</w:t>
      </w:r>
      <w:r w:rsidRPr="002658C4">
        <w:rPr>
          <w:spacing w:val="2"/>
          <w:sz w:val="20"/>
          <w:szCs w:val="20"/>
        </w:rPr>
        <w:t>d</w:t>
      </w:r>
      <w:r w:rsidRPr="002658C4">
        <w:rPr>
          <w:sz w:val="20"/>
          <w:szCs w:val="20"/>
        </w:rPr>
        <w:t>i</w:t>
      </w:r>
      <w:r w:rsidRPr="002658C4">
        <w:rPr>
          <w:spacing w:val="6"/>
          <w:sz w:val="20"/>
          <w:szCs w:val="20"/>
        </w:rPr>
        <w:t xml:space="preserve"> </w:t>
      </w:r>
      <w:r w:rsidRPr="002658C4">
        <w:rPr>
          <w:spacing w:val="1"/>
          <w:sz w:val="20"/>
          <w:szCs w:val="20"/>
        </w:rPr>
        <w:t>t</w:t>
      </w:r>
      <w:r w:rsidRPr="002658C4">
        <w:rPr>
          <w:sz w:val="20"/>
          <w:szCs w:val="20"/>
        </w:rPr>
        <w:t>e</w:t>
      </w:r>
      <w:r w:rsidRPr="002658C4">
        <w:rPr>
          <w:spacing w:val="6"/>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ni</w:t>
      </w:r>
      <w:r w:rsidRPr="002658C4">
        <w:rPr>
          <w:spacing w:val="9"/>
          <w:sz w:val="20"/>
          <w:szCs w:val="20"/>
        </w:rPr>
        <w:t xml:space="preserve"> </w:t>
      </w:r>
      <w:r w:rsidRPr="002658C4">
        <w:rPr>
          <w:spacing w:val="2"/>
          <w:sz w:val="20"/>
          <w:szCs w:val="20"/>
        </w:rPr>
        <w:t>p</w:t>
      </w:r>
      <w:r w:rsidRPr="002658C4">
        <w:rPr>
          <w:sz w:val="20"/>
          <w:szCs w:val="20"/>
        </w:rPr>
        <w:t>u</w:t>
      </w:r>
      <w:r w:rsidRPr="002658C4">
        <w:rPr>
          <w:spacing w:val="-1"/>
          <w:sz w:val="20"/>
          <w:szCs w:val="20"/>
        </w:rPr>
        <w:t>tov</w:t>
      </w:r>
      <w:r w:rsidRPr="002658C4">
        <w:rPr>
          <w:sz w:val="20"/>
          <w:szCs w:val="20"/>
        </w:rPr>
        <w:t>i</w:t>
      </w:r>
      <w:r w:rsidRPr="002658C4">
        <w:rPr>
          <w:spacing w:val="9"/>
          <w:sz w:val="20"/>
          <w:szCs w:val="20"/>
        </w:rPr>
        <w:t xml:space="preserve"> </w:t>
      </w:r>
      <w:r w:rsidRPr="002658C4">
        <w:rPr>
          <w:sz w:val="20"/>
          <w:szCs w:val="20"/>
        </w:rPr>
        <w:t>i</w:t>
      </w:r>
      <w:r w:rsidRPr="002658C4">
        <w:rPr>
          <w:spacing w:val="6"/>
          <w:sz w:val="20"/>
          <w:szCs w:val="20"/>
        </w:rPr>
        <w:t xml:space="preserve"> </w:t>
      </w:r>
      <w:r w:rsidRPr="002658C4">
        <w:rPr>
          <w:spacing w:val="2"/>
          <w:sz w:val="20"/>
          <w:szCs w:val="20"/>
        </w:rPr>
        <w:t>i</w:t>
      </w:r>
      <w:r w:rsidRPr="002658C4">
        <w:rPr>
          <w:spacing w:val="-1"/>
          <w:sz w:val="20"/>
          <w:szCs w:val="20"/>
        </w:rPr>
        <w:t>zl</w:t>
      </w:r>
      <w:r w:rsidRPr="002658C4">
        <w:rPr>
          <w:sz w:val="20"/>
          <w:szCs w:val="20"/>
        </w:rPr>
        <w:t>a</w:t>
      </w:r>
      <w:r w:rsidRPr="002658C4">
        <w:rPr>
          <w:spacing w:val="1"/>
          <w:sz w:val="20"/>
          <w:szCs w:val="20"/>
        </w:rPr>
        <w:t>z</w:t>
      </w:r>
      <w:r w:rsidRPr="002658C4">
        <w:rPr>
          <w:sz w:val="20"/>
          <w:szCs w:val="20"/>
        </w:rPr>
        <w:t>i</w:t>
      </w:r>
      <w:r w:rsidRPr="002658C4">
        <w:rPr>
          <w:spacing w:val="6"/>
          <w:sz w:val="20"/>
          <w:szCs w:val="20"/>
        </w:rPr>
        <w:t xml:space="preserve"> </w:t>
      </w:r>
      <w:r w:rsidRPr="002658C4">
        <w:rPr>
          <w:sz w:val="20"/>
          <w:szCs w:val="20"/>
        </w:rPr>
        <w:t>na</w:t>
      </w:r>
      <w:r w:rsidRPr="002658C4">
        <w:rPr>
          <w:spacing w:val="9"/>
          <w:sz w:val="20"/>
          <w:szCs w:val="20"/>
        </w:rPr>
        <w:t xml:space="preserve"> </w:t>
      </w:r>
      <w:r w:rsidRPr="002658C4">
        <w:rPr>
          <w:spacing w:val="-1"/>
          <w:sz w:val="20"/>
          <w:szCs w:val="20"/>
        </w:rPr>
        <w:t>ko</w:t>
      </w:r>
      <w:r w:rsidRPr="002658C4">
        <w:rPr>
          <w:sz w:val="20"/>
          <w:szCs w:val="20"/>
        </w:rPr>
        <w:t>je</w:t>
      </w:r>
      <w:r w:rsidRPr="002658C4">
        <w:rPr>
          <w:spacing w:val="9"/>
          <w:sz w:val="20"/>
          <w:szCs w:val="20"/>
        </w:rPr>
        <w:t xml:space="preserve"> </w:t>
      </w:r>
      <w:r w:rsidRPr="002658C4">
        <w:rPr>
          <w:spacing w:val="-1"/>
          <w:sz w:val="20"/>
          <w:szCs w:val="20"/>
        </w:rPr>
        <w:t>o</w:t>
      </w:r>
      <w:r w:rsidRPr="002658C4">
        <w:rPr>
          <w:sz w:val="20"/>
          <w:szCs w:val="20"/>
        </w:rPr>
        <w:t>ni</w:t>
      </w:r>
      <w:r w:rsidRPr="002658C4">
        <w:rPr>
          <w:spacing w:val="9"/>
          <w:sz w:val="20"/>
          <w:szCs w:val="20"/>
        </w:rPr>
        <w:t xml:space="preserve"> </w:t>
      </w:r>
      <w:r w:rsidRPr="002658C4">
        <w:rPr>
          <w:spacing w:val="-1"/>
          <w:sz w:val="20"/>
          <w:szCs w:val="20"/>
        </w:rPr>
        <w:t>i</w:t>
      </w:r>
      <w:r w:rsidRPr="002658C4">
        <w:rPr>
          <w:spacing w:val="1"/>
          <w:sz w:val="20"/>
          <w:szCs w:val="20"/>
        </w:rPr>
        <w:t>m</w:t>
      </w:r>
      <w:r w:rsidRPr="002658C4">
        <w:rPr>
          <w:sz w:val="20"/>
          <w:szCs w:val="20"/>
        </w:rPr>
        <w:t>aju</w:t>
      </w:r>
      <w:r w:rsidRPr="002658C4">
        <w:rPr>
          <w:spacing w:val="7"/>
          <w:sz w:val="20"/>
          <w:szCs w:val="20"/>
        </w:rPr>
        <w:t xml:space="preserve"> </w:t>
      </w:r>
      <w:r w:rsidRPr="002658C4">
        <w:rPr>
          <w:sz w:val="20"/>
          <w:szCs w:val="20"/>
        </w:rPr>
        <w:t>p</w:t>
      </w:r>
      <w:r w:rsidRPr="002658C4">
        <w:rPr>
          <w:spacing w:val="-1"/>
          <w:sz w:val="20"/>
          <w:szCs w:val="20"/>
        </w:rPr>
        <w:t>ri</w:t>
      </w:r>
      <w:r w:rsidRPr="002658C4">
        <w:rPr>
          <w:sz w:val="20"/>
          <w:szCs w:val="20"/>
        </w:rPr>
        <w:t>s</w:t>
      </w:r>
      <w:r w:rsidRPr="002658C4">
        <w:rPr>
          <w:spacing w:val="-1"/>
          <w:sz w:val="20"/>
          <w:szCs w:val="20"/>
        </w:rPr>
        <w:t>t</w:t>
      </w:r>
      <w:r w:rsidRPr="002658C4">
        <w:rPr>
          <w:sz w:val="20"/>
          <w:szCs w:val="20"/>
        </w:rPr>
        <w:t>u</w:t>
      </w:r>
      <w:r w:rsidRPr="002658C4">
        <w:rPr>
          <w:spacing w:val="2"/>
          <w:sz w:val="20"/>
          <w:szCs w:val="20"/>
        </w:rPr>
        <w:t>p</w:t>
      </w:r>
      <w:r w:rsidRPr="002658C4">
        <w:rPr>
          <w:sz w:val="20"/>
          <w:szCs w:val="20"/>
        </w:rPr>
        <w:t>,</w:t>
      </w:r>
      <w:r w:rsidRPr="002658C4">
        <w:rPr>
          <w:spacing w:val="8"/>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7"/>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9"/>
          <w:sz w:val="20"/>
          <w:szCs w:val="20"/>
        </w:rPr>
        <w:t xml:space="preserve"> </w:t>
      </w:r>
      <w:r w:rsidRPr="002658C4">
        <w:rPr>
          <w:sz w:val="20"/>
          <w:szCs w:val="20"/>
        </w:rPr>
        <w:t>s</w:t>
      </w:r>
      <w:r w:rsidRPr="002658C4">
        <w:rPr>
          <w:spacing w:val="-1"/>
          <w:sz w:val="20"/>
          <w:szCs w:val="20"/>
        </w:rPr>
        <w:t>lo</w:t>
      </w:r>
      <w:r w:rsidRPr="002658C4">
        <w:rPr>
          <w:sz w:val="20"/>
          <w:szCs w:val="20"/>
        </w:rPr>
        <w:t>b</w:t>
      </w:r>
      <w:r w:rsidRPr="002658C4">
        <w:rPr>
          <w:spacing w:val="-1"/>
          <w:sz w:val="20"/>
          <w:szCs w:val="20"/>
        </w:rPr>
        <w:t>o</w:t>
      </w:r>
      <w:r w:rsidRPr="002658C4">
        <w:rPr>
          <w:sz w:val="20"/>
          <w:szCs w:val="20"/>
        </w:rPr>
        <w:t>d</w:t>
      </w:r>
      <w:r w:rsidRPr="002658C4">
        <w:rPr>
          <w:spacing w:val="2"/>
          <w:sz w:val="20"/>
          <w:szCs w:val="20"/>
        </w:rPr>
        <w:t>n</w:t>
      </w:r>
      <w:r w:rsidRPr="002658C4">
        <w:rPr>
          <w:sz w:val="20"/>
          <w:szCs w:val="20"/>
        </w:rPr>
        <w:t>i</w:t>
      </w:r>
      <w:r w:rsidRPr="002658C4">
        <w:rPr>
          <w:spacing w:val="6"/>
          <w:sz w:val="20"/>
          <w:szCs w:val="20"/>
        </w:rPr>
        <w:t xml:space="preserve"> </w:t>
      </w:r>
      <w:r w:rsidRPr="002658C4">
        <w:rPr>
          <w:spacing w:val="-1"/>
          <w:sz w:val="20"/>
          <w:szCs w:val="20"/>
        </w:rPr>
        <w:t>o</w:t>
      </w:r>
      <w:r w:rsidRPr="002658C4">
        <w:rPr>
          <w:sz w:val="20"/>
          <w:szCs w:val="20"/>
        </w:rPr>
        <w:t>d</w:t>
      </w:r>
      <w:r w:rsidRPr="002658C4">
        <w:rPr>
          <w:spacing w:val="9"/>
          <w:sz w:val="20"/>
          <w:szCs w:val="20"/>
        </w:rPr>
        <w:t xml:space="preserve"> </w:t>
      </w:r>
      <w:r w:rsidRPr="002658C4">
        <w:rPr>
          <w:sz w:val="20"/>
          <w:szCs w:val="20"/>
        </w:rPr>
        <w:t>p</w:t>
      </w:r>
      <w:r w:rsidRPr="002658C4">
        <w:rPr>
          <w:spacing w:val="-1"/>
          <w:sz w:val="20"/>
          <w:szCs w:val="20"/>
        </w:rPr>
        <w:t>re</w:t>
      </w:r>
      <w:r w:rsidRPr="002658C4">
        <w:rPr>
          <w:sz w:val="20"/>
          <w:szCs w:val="20"/>
        </w:rPr>
        <w:t>p</w:t>
      </w:r>
      <w:r w:rsidRPr="002658C4">
        <w:rPr>
          <w:spacing w:val="1"/>
          <w:sz w:val="20"/>
          <w:szCs w:val="20"/>
        </w:rPr>
        <w:t>r</w:t>
      </w:r>
      <w:r w:rsidRPr="002658C4">
        <w:rPr>
          <w:spacing w:val="-1"/>
          <w:sz w:val="20"/>
          <w:szCs w:val="20"/>
        </w:rPr>
        <w:t>ek</w:t>
      </w:r>
      <w:r w:rsidRPr="002658C4">
        <w:rPr>
          <w:sz w:val="20"/>
          <w:szCs w:val="20"/>
        </w:rPr>
        <w:t>a</w:t>
      </w:r>
      <w:r w:rsidRPr="002658C4">
        <w:rPr>
          <w:spacing w:val="10"/>
          <w:sz w:val="20"/>
          <w:szCs w:val="20"/>
        </w:rPr>
        <w:t xml:space="preserve"> </w:t>
      </w:r>
      <w:r w:rsidRPr="002658C4">
        <w:rPr>
          <w:spacing w:val="-1"/>
          <w:sz w:val="20"/>
          <w:szCs w:val="20"/>
        </w:rPr>
        <w:t>t</w:t>
      </w:r>
      <w:r w:rsidRPr="002658C4">
        <w:rPr>
          <w:spacing w:val="2"/>
          <w:sz w:val="20"/>
          <w:szCs w:val="20"/>
        </w:rPr>
        <w:t>a</w:t>
      </w:r>
      <w:r w:rsidRPr="002658C4">
        <w:rPr>
          <w:spacing w:val="-1"/>
          <w:sz w:val="20"/>
          <w:szCs w:val="20"/>
        </w:rPr>
        <w:t>k</w:t>
      </w:r>
      <w:r w:rsidRPr="002658C4">
        <w:rPr>
          <w:sz w:val="20"/>
          <w:szCs w:val="20"/>
        </w:rPr>
        <w:t>o</w:t>
      </w:r>
      <w:r w:rsidRPr="002658C4">
        <w:rPr>
          <w:spacing w:val="6"/>
          <w:sz w:val="20"/>
          <w:szCs w:val="20"/>
        </w:rPr>
        <w:t xml:space="preserve"> </w:t>
      </w:r>
      <w:r w:rsidRPr="002658C4">
        <w:rPr>
          <w:sz w:val="20"/>
          <w:szCs w:val="20"/>
        </w:rPr>
        <w:t>da</w:t>
      </w:r>
      <w:r w:rsidRPr="002658C4">
        <w:rPr>
          <w:spacing w:val="7"/>
          <w:sz w:val="20"/>
          <w:szCs w:val="20"/>
        </w:rPr>
        <w:t xml:space="preserve"> </w:t>
      </w:r>
      <w:r w:rsidRPr="002658C4">
        <w:rPr>
          <w:spacing w:val="2"/>
          <w:sz w:val="20"/>
          <w:szCs w:val="20"/>
        </w:rPr>
        <w:t>s</w:t>
      </w:r>
      <w:r w:rsidRPr="002658C4">
        <w:rPr>
          <w:sz w:val="20"/>
          <w:szCs w:val="20"/>
        </w:rPr>
        <w:t>e</w:t>
      </w:r>
      <w:r w:rsidRPr="002658C4">
        <w:rPr>
          <w:spacing w:val="6"/>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7"/>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6"/>
          <w:sz w:val="20"/>
          <w:szCs w:val="20"/>
        </w:rPr>
        <w:t xml:space="preserve"> </w:t>
      </w:r>
      <w:r w:rsidRPr="002658C4">
        <w:rPr>
          <w:sz w:val="20"/>
          <w:szCs w:val="20"/>
        </w:rPr>
        <w:t>s</w:t>
      </w:r>
      <w:r w:rsidRPr="002658C4">
        <w:rPr>
          <w:spacing w:val="1"/>
          <w:sz w:val="20"/>
          <w:szCs w:val="20"/>
        </w:rPr>
        <w:t>m</w:t>
      </w:r>
      <w:r w:rsidRPr="002658C4">
        <w:rPr>
          <w:spacing w:val="-1"/>
          <w:sz w:val="20"/>
          <w:szCs w:val="20"/>
        </w:rPr>
        <w:t>et</w:t>
      </w:r>
      <w:r w:rsidRPr="002658C4">
        <w:rPr>
          <w:sz w:val="20"/>
          <w:szCs w:val="20"/>
        </w:rPr>
        <w:t>nji</w:t>
      </w:r>
      <w:r w:rsidR="00BB688D" w:rsidRPr="002658C4">
        <w:rPr>
          <w:sz w:val="20"/>
          <w:szCs w:val="20"/>
        </w:rPr>
        <w:t xml:space="preserve"> </w:t>
      </w:r>
      <w:r w:rsidRPr="002658C4">
        <w:rPr>
          <w:spacing w:val="-1"/>
          <w:sz w:val="20"/>
          <w:szCs w:val="20"/>
        </w:rPr>
        <w:t>kori</w:t>
      </w:r>
      <w:r w:rsidRPr="002658C4">
        <w:rPr>
          <w:sz w:val="20"/>
          <w:szCs w:val="20"/>
        </w:rPr>
        <w:t>s</w:t>
      </w:r>
      <w:r w:rsidRPr="002658C4">
        <w:rPr>
          <w:spacing w:val="1"/>
          <w:sz w:val="20"/>
          <w:szCs w:val="20"/>
        </w:rPr>
        <w:t>t</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z w:val="20"/>
          <w:szCs w:val="20"/>
        </w:rPr>
        <w:t>b</w:t>
      </w:r>
      <w:r w:rsidRPr="002658C4">
        <w:rPr>
          <w:spacing w:val="-1"/>
          <w:sz w:val="20"/>
          <w:szCs w:val="20"/>
        </w:rPr>
        <w:t>il</w:t>
      </w:r>
      <w:r w:rsidRPr="002658C4">
        <w:rPr>
          <w:sz w:val="20"/>
          <w:szCs w:val="20"/>
        </w:rPr>
        <w:t>o</w:t>
      </w:r>
      <w:r w:rsidRPr="002658C4">
        <w:rPr>
          <w:spacing w:val="1"/>
          <w:sz w:val="20"/>
          <w:szCs w:val="20"/>
        </w:rPr>
        <w:t xml:space="preserve"> </w:t>
      </w:r>
      <w:r w:rsidRPr="002658C4">
        <w:rPr>
          <w:spacing w:val="-1"/>
          <w:sz w:val="20"/>
          <w:szCs w:val="20"/>
        </w:rPr>
        <w:t>ko</w:t>
      </w:r>
      <w:r w:rsidRPr="002658C4">
        <w:rPr>
          <w:sz w:val="20"/>
          <w:szCs w:val="20"/>
        </w:rPr>
        <w:t>je</w:t>
      </w:r>
      <w:r w:rsidRPr="002658C4">
        <w:rPr>
          <w:spacing w:val="-1"/>
          <w:sz w:val="20"/>
          <w:szCs w:val="20"/>
        </w:rPr>
        <w:t xml:space="preserve"> v</w:t>
      </w:r>
      <w:r w:rsidRPr="002658C4">
        <w:rPr>
          <w:spacing w:val="1"/>
          <w:sz w:val="20"/>
          <w:szCs w:val="20"/>
        </w:rPr>
        <w:t>r</w:t>
      </w:r>
      <w:r w:rsidRPr="002658C4">
        <w:rPr>
          <w:spacing w:val="-1"/>
          <w:sz w:val="20"/>
          <w:szCs w:val="20"/>
        </w:rPr>
        <w:t>i</w:t>
      </w:r>
      <w:r w:rsidRPr="002658C4">
        <w:rPr>
          <w:sz w:val="20"/>
          <w:szCs w:val="20"/>
        </w:rPr>
        <w:t>j</w:t>
      </w:r>
      <w:r w:rsidRPr="002658C4">
        <w:rPr>
          <w:spacing w:val="-1"/>
          <w:sz w:val="20"/>
          <w:szCs w:val="20"/>
        </w:rPr>
        <w:t>e</w:t>
      </w:r>
      <w:r w:rsidRPr="002658C4">
        <w:rPr>
          <w:spacing w:val="1"/>
          <w:sz w:val="20"/>
          <w:szCs w:val="20"/>
        </w:rPr>
        <w:t>m</w:t>
      </w:r>
      <w:r w:rsidRPr="002658C4">
        <w:rPr>
          <w:spacing w:val="-1"/>
          <w:sz w:val="20"/>
          <w:szCs w:val="20"/>
        </w:rPr>
        <w:t>e</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4"/>
          <w:sz w:val="20"/>
          <w:szCs w:val="20"/>
        </w:rPr>
        <w:t xml:space="preserve"> </w:t>
      </w:r>
      <w:r w:rsidRPr="002658C4">
        <w:rPr>
          <w:spacing w:val="1"/>
          <w:sz w:val="20"/>
          <w:szCs w:val="20"/>
        </w:rPr>
        <w:t>P</w:t>
      </w:r>
      <w:r w:rsidRPr="002658C4">
        <w:rPr>
          <w:sz w:val="20"/>
          <w:szCs w:val="20"/>
        </w:rPr>
        <w:t>u</w:t>
      </w:r>
      <w:r w:rsidRPr="002658C4">
        <w:rPr>
          <w:spacing w:val="-1"/>
          <w:sz w:val="20"/>
          <w:szCs w:val="20"/>
        </w:rPr>
        <w:t>tov</w:t>
      </w:r>
      <w:r w:rsidRPr="002658C4">
        <w:rPr>
          <w:sz w:val="20"/>
          <w:szCs w:val="20"/>
        </w:rPr>
        <w:t>i</w:t>
      </w:r>
      <w:r w:rsidRPr="002658C4">
        <w:rPr>
          <w:spacing w:val="-6"/>
          <w:sz w:val="20"/>
          <w:szCs w:val="20"/>
        </w:rPr>
        <w:t xml:space="preserve"> </w:t>
      </w:r>
      <w:r w:rsidRPr="002658C4">
        <w:rPr>
          <w:sz w:val="20"/>
          <w:szCs w:val="20"/>
        </w:rPr>
        <w:t>i</w:t>
      </w:r>
      <w:r w:rsidRPr="002658C4">
        <w:rPr>
          <w:spacing w:val="-6"/>
          <w:sz w:val="20"/>
          <w:szCs w:val="20"/>
        </w:rPr>
        <w:t xml:space="preserve"> </w:t>
      </w:r>
      <w:r w:rsidRPr="002658C4">
        <w:rPr>
          <w:spacing w:val="-1"/>
          <w:sz w:val="20"/>
          <w:szCs w:val="20"/>
        </w:rPr>
        <w:t>izl</w:t>
      </w:r>
      <w:r w:rsidRPr="002658C4">
        <w:rPr>
          <w:sz w:val="20"/>
          <w:szCs w:val="20"/>
        </w:rPr>
        <w:t>a</w:t>
      </w:r>
      <w:r w:rsidRPr="002658C4">
        <w:rPr>
          <w:spacing w:val="-1"/>
          <w:sz w:val="20"/>
          <w:szCs w:val="20"/>
        </w:rPr>
        <w:t>z</w:t>
      </w:r>
      <w:r w:rsidRPr="002658C4">
        <w:rPr>
          <w:sz w:val="20"/>
          <w:szCs w:val="20"/>
        </w:rPr>
        <w:t>i</w:t>
      </w:r>
      <w:r w:rsidRPr="002658C4">
        <w:rPr>
          <w:spacing w:val="-6"/>
          <w:sz w:val="20"/>
          <w:szCs w:val="20"/>
        </w:rPr>
        <w:t xml:space="preserve"> </w:t>
      </w:r>
      <w:r w:rsidRPr="002658C4">
        <w:rPr>
          <w:sz w:val="20"/>
          <w:szCs w:val="20"/>
        </w:rPr>
        <w:t>u</w:t>
      </w:r>
      <w:r w:rsidRPr="002658C4">
        <w:rPr>
          <w:spacing w:val="-5"/>
          <w:sz w:val="20"/>
          <w:szCs w:val="20"/>
        </w:rPr>
        <w:t xml:space="preserve"> </w:t>
      </w:r>
      <w:r w:rsidRPr="002658C4">
        <w:rPr>
          <w:sz w:val="20"/>
          <w:szCs w:val="20"/>
        </w:rPr>
        <w:t>n</w:t>
      </w:r>
      <w:r w:rsidRPr="002658C4">
        <w:rPr>
          <w:spacing w:val="2"/>
          <w:sz w:val="20"/>
          <w:szCs w:val="20"/>
        </w:rPr>
        <w:t>u</w:t>
      </w:r>
      <w:r w:rsidRPr="002658C4">
        <w:rPr>
          <w:spacing w:val="-1"/>
          <w:sz w:val="20"/>
          <w:szCs w:val="20"/>
        </w:rPr>
        <w:t>ž</w:t>
      </w:r>
      <w:r w:rsidRPr="002658C4">
        <w:rPr>
          <w:sz w:val="20"/>
          <w:szCs w:val="20"/>
        </w:rPr>
        <w:t>di</w:t>
      </w:r>
      <w:r w:rsidRPr="002658C4">
        <w:rPr>
          <w:spacing w:val="-6"/>
          <w:sz w:val="20"/>
          <w:szCs w:val="20"/>
        </w:rPr>
        <w:t xml:space="preserve"> </w:t>
      </w:r>
      <w:r w:rsidRPr="002658C4">
        <w:rPr>
          <w:spacing w:val="-1"/>
          <w:sz w:val="20"/>
          <w:szCs w:val="20"/>
        </w:rPr>
        <w:t>ko</w:t>
      </w:r>
      <w:r w:rsidRPr="002658C4">
        <w:rPr>
          <w:spacing w:val="2"/>
          <w:sz w:val="20"/>
          <w:szCs w:val="20"/>
        </w:rPr>
        <w:t>j</w:t>
      </w:r>
      <w:r w:rsidRPr="002658C4">
        <w:rPr>
          <w:sz w:val="20"/>
          <w:szCs w:val="20"/>
        </w:rPr>
        <w:t>i</w:t>
      </w:r>
      <w:r w:rsidRPr="002658C4">
        <w:rPr>
          <w:spacing w:val="-6"/>
          <w:sz w:val="20"/>
          <w:szCs w:val="20"/>
        </w:rPr>
        <w:t xml:space="preserve"> </w:t>
      </w:r>
      <w:r w:rsidRPr="002658C4">
        <w:rPr>
          <w:spacing w:val="-1"/>
          <w:sz w:val="20"/>
          <w:szCs w:val="20"/>
        </w:rPr>
        <w:t>tre</w:t>
      </w:r>
      <w:r w:rsidRPr="002658C4">
        <w:rPr>
          <w:sz w:val="20"/>
          <w:szCs w:val="20"/>
        </w:rPr>
        <w:t>baju</w:t>
      </w:r>
      <w:r w:rsidRPr="002658C4">
        <w:rPr>
          <w:spacing w:val="-5"/>
          <w:sz w:val="20"/>
          <w:szCs w:val="20"/>
        </w:rPr>
        <w:t xml:space="preserve"> </w:t>
      </w:r>
      <w:r w:rsidRPr="002658C4">
        <w:rPr>
          <w:sz w:val="20"/>
          <w:szCs w:val="20"/>
        </w:rPr>
        <w:t>b</w:t>
      </w:r>
      <w:r w:rsidRPr="002658C4">
        <w:rPr>
          <w:spacing w:val="2"/>
          <w:sz w:val="20"/>
          <w:szCs w:val="20"/>
        </w:rPr>
        <w:t>i</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1"/>
          <w:sz w:val="20"/>
          <w:szCs w:val="20"/>
        </w:rPr>
        <w:t>o</w:t>
      </w:r>
      <w:r w:rsidRPr="002658C4">
        <w:rPr>
          <w:sz w:val="20"/>
          <w:szCs w:val="20"/>
        </w:rPr>
        <w:t>s</w:t>
      </w:r>
      <w:r w:rsidRPr="002658C4">
        <w:rPr>
          <w:spacing w:val="-1"/>
          <w:sz w:val="20"/>
          <w:szCs w:val="20"/>
        </w:rPr>
        <w:t>vi</w:t>
      </w:r>
      <w:r w:rsidRPr="002658C4">
        <w:rPr>
          <w:sz w:val="20"/>
          <w:szCs w:val="20"/>
        </w:rPr>
        <w:t>j</w:t>
      </w:r>
      <w:r w:rsidRPr="002658C4">
        <w:rPr>
          <w:spacing w:val="-1"/>
          <w:sz w:val="20"/>
          <w:szCs w:val="20"/>
        </w:rPr>
        <w:t>etl</w:t>
      </w:r>
      <w:r w:rsidRPr="002658C4">
        <w:rPr>
          <w:spacing w:val="2"/>
          <w:sz w:val="20"/>
          <w:szCs w:val="20"/>
        </w:rPr>
        <w:t>j</w:t>
      </w:r>
      <w:r w:rsidRPr="002658C4">
        <w:rPr>
          <w:spacing w:val="-1"/>
          <w:sz w:val="20"/>
          <w:szCs w:val="20"/>
        </w:rPr>
        <w:t>e</w:t>
      </w:r>
      <w:r w:rsidRPr="002658C4">
        <w:rPr>
          <w:sz w:val="20"/>
          <w:szCs w:val="20"/>
        </w:rPr>
        <w:t>ni</w:t>
      </w:r>
      <w:r w:rsidRPr="002658C4">
        <w:rPr>
          <w:spacing w:val="-6"/>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5"/>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6"/>
          <w:sz w:val="20"/>
          <w:szCs w:val="20"/>
        </w:rPr>
        <w:t xml:space="preserve"> </w:t>
      </w:r>
      <w:r w:rsidRPr="002658C4">
        <w:rPr>
          <w:spacing w:val="-1"/>
          <w:sz w:val="20"/>
          <w:szCs w:val="20"/>
        </w:rPr>
        <w:t>o</w:t>
      </w:r>
      <w:r w:rsidRPr="002658C4">
        <w:rPr>
          <w:sz w:val="20"/>
          <w:szCs w:val="20"/>
        </w:rPr>
        <w:t>p</w:t>
      </w:r>
      <w:r w:rsidRPr="002658C4">
        <w:rPr>
          <w:spacing w:val="2"/>
          <w:sz w:val="20"/>
          <w:szCs w:val="20"/>
        </w:rPr>
        <w:t>s</w:t>
      </w:r>
      <w:r w:rsidRPr="002658C4">
        <w:rPr>
          <w:spacing w:val="-1"/>
          <w:sz w:val="20"/>
          <w:szCs w:val="20"/>
        </w:rPr>
        <w:t>kr</w:t>
      </w:r>
      <w:r w:rsidRPr="002658C4">
        <w:rPr>
          <w:sz w:val="20"/>
          <w:szCs w:val="20"/>
        </w:rPr>
        <w:t>b</w:t>
      </w:r>
      <w:r w:rsidRPr="002658C4">
        <w:rPr>
          <w:spacing w:val="-1"/>
          <w:sz w:val="20"/>
          <w:szCs w:val="20"/>
        </w:rPr>
        <w:t>l</w:t>
      </w:r>
      <w:r w:rsidRPr="002658C4">
        <w:rPr>
          <w:sz w:val="20"/>
          <w:szCs w:val="20"/>
        </w:rPr>
        <w:t>j</w:t>
      </w:r>
      <w:r w:rsidRPr="002658C4">
        <w:rPr>
          <w:spacing w:val="-1"/>
          <w:sz w:val="20"/>
          <w:szCs w:val="20"/>
        </w:rPr>
        <w:t>e</w:t>
      </w:r>
      <w:r w:rsidRPr="002658C4">
        <w:rPr>
          <w:spacing w:val="2"/>
          <w:sz w:val="20"/>
          <w:szCs w:val="20"/>
        </w:rPr>
        <w:t>n</w:t>
      </w:r>
      <w:r w:rsidRPr="002658C4">
        <w:rPr>
          <w:sz w:val="20"/>
          <w:szCs w:val="20"/>
        </w:rPr>
        <w:t>i</w:t>
      </w:r>
      <w:r w:rsidRPr="002658C4">
        <w:rPr>
          <w:spacing w:val="-6"/>
          <w:sz w:val="20"/>
          <w:szCs w:val="20"/>
        </w:rPr>
        <w:t xml:space="preserve"> </w:t>
      </w:r>
      <w:r w:rsidRPr="002658C4">
        <w:rPr>
          <w:sz w:val="20"/>
          <w:szCs w:val="20"/>
        </w:rPr>
        <w:t>s</w:t>
      </w:r>
      <w:r w:rsidRPr="002658C4">
        <w:rPr>
          <w:spacing w:val="-5"/>
          <w:sz w:val="20"/>
          <w:szCs w:val="20"/>
        </w:rPr>
        <w:t xml:space="preserve"> </w:t>
      </w:r>
      <w:r w:rsidRPr="002658C4">
        <w:rPr>
          <w:spacing w:val="2"/>
          <w:sz w:val="20"/>
          <w:szCs w:val="20"/>
        </w:rPr>
        <w:t>n</w:t>
      </w:r>
      <w:r w:rsidRPr="002658C4">
        <w:rPr>
          <w:sz w:val="20"/>
          <w:szCs w:val="20"/>
        </w:rPr>
        <w:t>u</w:t>
      </w:r>
      <w:r w:rsidRPr="002658C4">
        <w:rPr>
          <w:spacing w:val="-1"/>
          <w:sz w:val="20"/>
          <w:szCs w:val="20"/>
        </w:rPr>
        <w:t>ž</w:t>
      </w:r>
      <w:r w:rsidRPr="002658C4">
        <w:rPr>
          <w:sz w:val="20"/>
          <w:szCs w:val="20"/>
        </w:rPr>
        <w:t>n</w:t>
      </w:r>
      <w:r w:rsidRPr="002658C4">
        <w:rPr>
          <w:spacing w:val="-1"/>
          <w:sz w:val="20"/>
          <w:szCs w:val="20"/>
        </w:rPr>
        <w:t>o</w:t>
      </w:r>
      <w:r w:rsidRPr="002658C4">
        <w:rPr>
          <w:sz w:val="20"/>
          <w:szCs w:val="20"/>
        </w:rPr>
        <w:t>m</w:t>
      </w:r>
      <w:r w:rsidRPr="002658C4">
        <w:rPr>
          <w:spacing w:val="-4"/>
          <w:sz w:val="20"/>
          <w:szCs w:val="20"/>
        </w:rPr>
        <w:t xml:space="preserve"> </w:t>
      </w:r>
      <w:r w:rsidRPr="002658C4">
        <w:rPr>
          <w:spacing w:val="-1"/>
          <w:sz w:val="20"/>
          <w:szCs w:val="20"/>
        </w:rPr>
        <w:t>r</w:t>
      </w:r>
      <w:r w:rsidRPr="002658C4">
        <w:rPr>
          <w:sz w:val="20"/>
          <w:szCs w:val="20"/>
        </w:rPr>
        <w:t>as</w:t>
      </w:r>
      <w:r w:rsidRPr="002658C4">
        <w:rPr>
          <w:spacing w:val="-1"/>
          <w:sz w:val="20"/>
          <w:szCs w:val="20"/>
        </w:rPr>
        <w:t>v</w:t>
      </w:r>
      <w:r w:rsidRPr="002658C4">
        <w:rPr>
          <w:sz w:val="20"/>
          <w:szCs w:val="20"/>
        </w:rPr>
        <w:t>j</w:t>
      </w:r>
      <w:r w:rsidRPr="002658C4">
        <w:rPr>
          <w:spacing w:val="-1"/>
          <w:sz w:val="20"/>
          <w:szCs w:val="20"/>
        </w:rPr>
        <w:t>eto</w:t>
      </w:r>
      <w:r w:rsidRPr="002658C4">
        <w:rPr>
          <w:sz w:val="20"/>
          <w:szCs w:val="20"/>
        </w:rPr>
        <w:t>m</w:t>
      </w:r>
      <w:r w:rsidRPr="002658C4">
        <w:rPr>
          <w:spacing w:val="-4"/>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w:t>
      </w:r>
      <w:r w:rsidRPr="002658C4">
        <w:rPr>
          <w:sz w:val="20"/>
          <w:szCs w:val="20"/>
        </w:rPr>
        <w:t>e</w:t>
      </w:r>
      <w:r w:rsidRPr="002658C4">
        <w:rPr>
          <w:spacing w:val="-6"/>
          <w:sz w:val="20"/>
          <w:szCs w:val="20"/>
        </w:rPr>
        <w:t xml:space="preserve"> </w:t>
      </w:r>
      <w:r w:rsidRPr="002658C4">
        <w:rPr>
          <w:sz w:val="20"/>
          <w:szCs w:val="20"/>
        </w:rPr>
        <w:t>ja</w:t>
      </w:r>
      <w:r w:rsidRPr="002658C4">
        <w:rPr>
          <w:spacing w:val="-1"/>
          <w:sz w:val="20"/>
          <w:szCs w:val="20"/>
        </w:rPr>
        <w:t>či</w:t>
      </w:r>
      <w:r w:rsidRPr="002658C4">
        <w:rPr>
          <w:sz w:val="20"/>
          <w:szCs w:val="20"/>
        </w:rPr>
        <w:t>ne</w:t>
      </w:r>
      <w:r w:rsidRPr="002658C4">
        <w:rPr>
          <w:spacing w:val="-3"/>
          <w:sz w:val="20"/>
          <w:szCs w:val="20"/>
        </w:rPr>
        <w:t xml:space="preserve"> </w:t>
      </w:r>
      <w:r w:rsidRPr="002658C4">
        <w:rPr>
          <w:spacing w:val="-1"/>
          <w:sz w:val="20"/>
          <w:szCs w:val="20"/>
        </w:rPr>
        <w:t>z</w:t>
      </w:r>
      <w:r w:rsidRPr="002658C4">
        <w:rPr>
          <w:sz w:val="20"/>
          <w:szCs w:val="20"/>
        </w:rPr>
        <w:t>a</w:t>
      </w:r>
      <w:r w:rsidRPr="002658C4">
        <w:rPr>
          <w:spacing w:val="-5"/>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w:t>
      </w:r>
      <w:r w:rsidRPr="002658C4">
        <w:rPr>
          <w:spacing w:val="-5"/>
          <w:sz w:val="20"/>
          <w:szCs w:val="20"/>
        </w:rPr>
        <w:t xml:space="preserve"> </w:t>
      </w:r>
      <w:r w:rsidRPr="002658C4">
        <w:rPr>
          <w:sz w:val="20"/>
          <w:szCs w:val="20"/>
        </w:rPr>
        <w:t>n</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an</w:t>
      </w:r>
      <w:r w:rsidRPr="002658C4">
        <w:rPr>
          <w:spacing w:val="-1"/>
          <w:sz w:val="20"/>
          <w:szCs w:val="20"/>
        </w:rPr>
        <w:t>k</w:t>
      </w:r>
      <w:r w:rsidRPr="002658C4">
        <w:rPr>
          <w:sz w:val="20"/>
          <w:szCs w:val="20"/>
        </w:rPr>
        <w:t>a</w:t>
      </w:r>
      <w:r w:rsidRPr="002658C4">
        <w:rPr>
          <w:spacing w:val="-5"/>
          <w:sz w:val="20"/>
          <w:szCs w:val="20"/>
        </w:rPr>
        <w:t xml:space="preserve"> </w:t>
      </w:r>
      <w:r w:rsidRPr="002658C4">
        <w:rPr>
          <w:spacing w:val="-1"/>
          <w:sz w:val="20"/>
          <w:szCs w:val="20"/>
        </w:rPr>
        <w:t>r</w:t>
      </w:r>
      <w:r w:rsidRPr="002658C4">
        <w:rPr>
          <w:sz w:val="20"/>
          <w:szCs w:val="20"/>
        </w:rPr>
        <w:t>a</w:t>
      </w:r>
      <w:r w:rsidRPr="002658C4">
        <w:rPr>
          <w:spacing w:val="2"/>
          <w:sz w:val="20"/>
          <w:szCs w:val="20"/>
        </w:rPr>
        <w:t>s</w:t>
      </w:r>
      <w:r w:rsidRPr="002658C4">
        <w:rPr>
          <w:spacing w:val="-1"/>
          <w:sz w:val="20"/>
          <w:szCs w:val="20"/>
        </w:rPr>
        <w:t>v</w:t>
      </w:r>
      <w:r w:rsidRPr="002658C4">
        <w:rPr>
          <w:sz w:val="20"/>
          <w:szCs w:val="20"/>
        </w:rPr>
        <w:t>j</w:t>
      </w:r>
      <w:r w:rsidRPr="002658C4">
        <w:rPr>
          <w:spacing w:val="-1"/>
          <w:sz w:val="20"/>
          <w:szCs w:val="20"/>
        </w:rPr>
        <w:t>ete.</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8"/>
          <w:sz w:val="20"/>
          <w:szCs w:val="20"/>
        </w:rPr>
        <w:t xml:space="preserve"> </w:t>
      </w:r>
      <w:r w:rsidRPr="002658C4">
        <w:rPr>
          <w:spacing w:val="1"/>
          <w:sz w:val="20"/>
          <w:szCs w:val="20"/>
        </w:rPr>
        <w:t>P</w:t>
      </w:r>
      <w:r w:rsidRPr="002658C4">
        <w:rPr>
          <w:spacing w:val="-1"/>
          <w:sz w:val="20"/>
          <w:szCs w:val="20"/>
        </w:rPr>
        <w:t>ro</w:t>
      </w:r>
      <w:r w:rsidRPr="002658C4">
        <w:rPr>
          <w:sz w:val="20"/>
          <w:szCs w:val="20"/>
        </w:rPr>
        <w:t>pusna</w:t>
      </w:r>
      <w:r w:rsidRPr="002658C4">
        <w:rPr>
          <w:spacing w:val="7"/>
          <w:sz w:val="20"/>
          <w:szCs w:val="20"/>
        </w:rPr>
        <w:t xml:space="preserve"> </w:t>
      </w:r>
      <w:r w:rsidRPr="002658C4">
        <w:rPr>
          <w:spacing w:val="1"/>
          <w:sz w:val="20"/>
          <w:szCs w:val="20"/>
        </w:rPr>
        <w:t>m</w:t>
      </w:r>
      <w:r w:rsidRPr="002658C4">
        <w:rPr>
          <w:spacing w:val="-1"/>
          <w:sz w:val="20"/>
          <w:szCs w:val="20"/>
        </w:rPr>
        <w:t>o</w:t>
      </w:r>
      <w:r w:rsidRPr="002658C4">
        <w:rPr>
          <w:sz w:val="20"/>
          <w:szCs w:val="20"/>
        </w:rPr>
        <w:t>ć</w:t>
      </w:r>
      <w:r w:rsidRPr="002658C4">
        <w:rPr>
          <w:spacing w:val="6"/>
          <w:sz w:val="20"/>
          <w:szCs w:val="20"/>
        </w:rPr>
        <w:t xml:space="preserve"> </w:t>
      </w:r>
      <w:r w:rsidRPr="002658C4">
        <w:rPr>
          <w:spacing w:val="-1"/>
          <w:sz w:val="20"/>
          <w:szCs w:val="20"/>
        </w:rPr>
        <w:t>vr</w:t>
      </w:r>
      <w:r w:rsidRPr="002658C4">
        <w:rPr>
          <w:sz w:val="20"/>
          <w:szCs w:val="20"/>
        </w:rPr>
        <w:t>a</w:t>
      </w:r>
      <w:r w:rsidRPr="002658C4">
        <w:rPr>
          <w:spacing w:val="-1"/>
          <w:sz w:val="20"/>
          <w:szCs w:val="20"/>
        </w:rPr>
        <w:t>t</w:t>
      </w:r>
      <w:r w:rsidRPr="002658C4">
        <w:rPr>
          <w:sz w:val="20"/>
          <w:szCs w:val="20"/>
        </w:rPr>
        <w:t>a</w:t>
      </w:r>
      <w:r w:rsidRPr="002658C4">
        <w:rPr>
          <w:spacing w:val="7"/>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7"/>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6"/>
          <w:sz w:val="20"/>
          <w:szCs w:val="20"/>
        </w:rPr>
        <w:t xml:space="preserve"> </w:t>
      </w:r>
      <w:r w:rsidRPr="002658C4">
        <w:rPr>
          <w:spacing w:val="-1"/>
          <w:sz w:val="20"/>
          <w:szCs w:val="20"/>
        </w:rPr>
        <w:t>t</w:t>
      </w:r>
      <w:r w:rsidRPr="002658C4">
        <w:rPr>
          <w:sz w:val="20"/>
          <w:szCs w:val="20"/>
        </w:rPr>
        <w:t>a</w:t>
      </w:r>
      <w:r w:rsidRPr="002658C4">
        <w:rPr>
          <w:spacing w:val="-1"/>
          <w:sz w:val="20"/>
          <w:szCs w:val="20"/>
        </w:rPr>
        <w:t>kv</w:t>
      </w:r>
      <w:r w:rsidRPr="002658C4">
        <w:rPr>
          <w:sz w:val="20"/>
          <w:szCs w:val="20"/>
        </w:rPr>
        <w:t>a</w:t>
      </w:r>
      <w:r w:rsidRPr="002658C4">
        <w:rPr>
          <w:spacing w:val="9"/>
          <w:sz w:val="20"/>
          <w:szCs w:val="20"/>
        </w:rPr>
        <w:t xml:space="preserve"> </w:t>
      </w:r>
      <w:r w:rsidRPr="002658C4">
        <w:rPr>
          <w:sz w:val="20"/>
          <w:szCs w:val="20"/>
        </w:rPr>
        <w:t>da</w:t>
      </w:r>
      <w:r w:rsidRPr="002658C4">
        <w:rPr>
          <w:spacing w:val="7"/>
          <w:sz w:val="20"/>
          <w:szCs w:val="20"/>
        </w:rPr>
        <w:t xml:space="preserve"> </w:t>
      </w:r>
      <w:r w:rsidRPr="002658C4">
        <w:rPr>
          <w:spacing w:val="-1"/>
          <w:sz w:val="20"/>
          <w:szCs w:val="20"/>
        </w:rPr>
        <w:t>z</w:t>
      </w:r>
      <w:r w:rsidRPr="002658C4">
        <w:rPr>
          <w:sz w:val="20"/>
          <w:szCs w:val="20"/>
        </w:rPr>
        <w:t>ad</w:t>
      </w:r>
      <w:r w:rsidRPr="002658C4">
        <w:rPr>
          <w:spacing w:val="-1"/>
          <w:sz w:val="20"/>
          <w:szCs w:val="20"/>
        </w:rPr>
        <w:t>ovol</w:t>
      </w:r>
      <w:r w:rsidRPr="002658C4">
        <w:rPr>
          <w:sz w:val="20"/>
          <w:szCs w:val="20"/>
        </w:rPr>
        <w:t>ji</w:t>
      </w:r>
      <w:r w:rsidRPr="002658C4">
        <w:rPr>
          <w:spacing w:val="9"/>
          <w:sz w:val="20"/>
          <w:szCs w:val="20"/>
        </w:rPr>
        <w:t xml:space="preserve"> </w:t>
      </w:r>
      <w:r w:rsidRPr="002658C4">
        <w:rPr>
          <w:sz w:val="20"/>
          <w:szCs w:val="20"/>
        </w:rPr>
        <w:t>p</w:t>
      </w:r>
      <w:r w:rsidRPr="002658C4">
        <w:rPr>
          <w:spacing w:val="-1"/>
          <w:sz w:val="20"/>
          <w:szCs w:val="20"/>
        </w:rPr>
        <w:t>ot</w:t>
      </w:r>
      <w:r w:rsidRPr="002658C4">
        <w:rPr>
          <w:spacing w:val="1"/>
          <w:sz w:val="20"/>
          <w:szCs w:val="20"/>
        </w:rPr>
        <w:t>r</w:t>
      </w:r>
      <w:r w:rsidRPr="002658C4">
        <w:rPr>
          <w:spacing w:val="-1"/>
          <w:sz w:val="20"/>
          <w:szCs w:val="20"/>
        </w:rPr>
        <w:t>e</w:t>
      </w:r>
      <w:r w:rsidRPr="002658C4">
        <w:rPr>
          <w:sz w:val="20"/>
          <w:szCs w:val="20"/>
        </w:rPr>
        <w:t>be</w:t>
      </w:r>
      <w:r w:rsidRPr="002658C4">
        <w:rPr>
          <w:spacing w:val="6"/>
          <w:sz w:val="20"/>
          <w:szCs w:val="20"/>
        </w:rPr>
        <w:t xml:space="preserve"> </w:t>
      </w:r>
      <w:r w:rsidRPr="002658C4">
        <w:rPr>
          <w:spacing w:val="-1"/>
          <w:sz w:val="20"/>
          <w:szCs w:val="20"/>
        </w:rPr>
        <w:t>ev</w:t>
      </w:r>
      <w:r w:rsidRPr="002658C4">
        <w:rPr>
          <w:sz w:val="20"/>
          <w:szCs w:val="20"/>
        </w:rPr>
        <w:t>a</w:t>
      </w:r>
      <w:r w:rsidRPr="002658C4">
        <w:rPr>
          <w:spacing w:val="-1"/>
          <w:sz w:val="20"/>
          <w:szCs w:val="20"/>
        </w:rPr>
        <w:t>k</w:t>
      </w:r>
      <w:r w:rsidRPr="002658C4">
        <w:rPr>
          <w:sz w:val="20"/>
          <w:szCs w:val="20"/>
        </w:rPr>
        <w:t>u</w:t>
      </w:r>
      <w:r w:rsidRPr="002658C4">
        <w:rPr>
          <w:spacing w:val="2"/>
          <w:sz w:val="20"/>
          <w:szCs w:val="20"/>
        </w:rPr>
        <w:t>a</w:t>
      </w:r>
      <w:r w:rsidRPr="002658C4">
        <w:rPr>
          <w:spacing w:val="-1"/>
          <w:sz w:val="20"/>
          <w:szCs w:val="20"/>
        </w:rPr>
        <w:t>ci</w:t>
      </w:r>
      <w:r w:rsidRPr="002658C4">
        <w:rPr>
          <w:sz w:val="20"/>
          <w:szCs w:val="20"/>
        </w:rPr>
        <w:t>je</w:t>
      </w:r>
      <w:r w:rsidRPr="002658C4">
        <w:rPr>
          <w:spacing w:val="6"/>
          <w:sz w:val="20"/>
          <w:szCs w:val="20"/>
        </w:rPr>
        <w:t xml:space="preserve"> </w:t>
      </w:r>
      <w:r w:rsidRPr="002658C4">
        <w:rPr>
          <w:sz w:val="20"/>
          <w:szCs w:val="20"/>
        </w:rPr>
        <w:t>b</w:t>
      </w:r>
      <w:r w:rsidRPr="002658C4">
        <w:rPr>
          <w:spacing w:val="2"/>
          <w:sz w:val="20"/>
          <w:szCs w:val="20"/>
        </w:rPr>
        <w:t>e</w:t>
      </w:r>
      <w:r w:rsidRPr="002658C4">
        <w:rPr>
          <w:sz w:val="20"/>
          <w:szCs w:val="20"/>
        </w:rPr>
        <w:t>z</w:t>
      </w:r>
      <w:r w:rsidRPr="002658C4">
        <w:rPr>
          <w:spacing w:val="8"/>
          <w:sz w:val="20"/>
          <w:szCs w:val="20"/>
        </w:rPr>
        <w:t xml:space="preserve"> </w:t>
      </w:r>
      <w:r w:rsidRPr="002658C4">
        <w:rPr>
          <w:sz w:val="20"/>
          <w:szCs w:val="20"/>
        </w:rPr>
        <w:t>u</w:t>
      </w:r>
      <w:r w:rsidRPr="002658C4">
        <w:rPr>
          <w:spacing w:val="1"/>
          <w:sz w:val="20"/>
          <w:szCs w:val="20"/>
        </w:rPr>
        <w:t>m</w:t>
      </w:r>
      <w:r w:rsidRPr="002658C4">
        <w:rPr>
          <w:sz w:val="20"/>
          <w:szCs w:val="20"/>
        </w:rPr>
        <w:t>anj</w:t>
      </w:r>
      <w:r w:rsidRPr="002658C4">
        <w:rPr>
          <w:spacing w:val="-1"/>
          <w:sz w:val="20"/>
          <w:szCs w:val="20"/>
        </w:rPr>
        <w:t>e</w:t>
      </w:r>
      <w:r w:rsidRPr="002658C4">
        <w:rPr>
          <w:sz w:val="20"/>
          <w:szCs w:val="20"/>
        </w:rPr>
        <w:t>nja</w:t>
      </w:r>
      <w:r w:rsidRPr="002658C4">
        <w:rPr>
          <w:spacing w:val="7"/>
          <w:sz w:val="20"/>
          <w:szCs w:val="20"/>
        </w:rPr>
        <w:t xml:space="preserve"> </w:t>
      </w:r>
      <w:r w:rsidRPr="002658C4">
        <w:rPr>
          <w:spacing w:val="-1"/>
          <w:sz w:val="20"/>
          <w:szCs w:val="20"/>
        </w:rPr>
        <w:t>efektiv</w:t>
      </w:r>
      <w:r w:rsidRPr="002658C4">
        <w:rPr>
          <w:sz w:val="20"/>
          <w:szCs w:val="20"/>
        </w:rPr>
        <w:t>ne</w:t>
      </w:r>
      <w:r w:rsidRPr="002658C4">
        <w:rPr>
          <w:spacing w:val="9"/>
          <w:sz w:val="20"/>
          <w:szCs w:val="20"/>
        </w:rPr>
        <w:t xml:space="preserve"> </w:t>
      </w:r>
      <w:r w:rsidRPr="002658C4">
        <w:rPr>
          <w:sz w:val="20"/>
          <w:szCs w:val="20"/>
        </w:rPr>
        <w:t>š</w:t>
      </w:r>
      <w:r w:rsidRPr="002658C4">
        <w:rPr>
          <w:spacing w:val="-1"/>
          <w:sz w:val="20"/>
          <w:szCs w:val="20"/>
        </w:rPr>
        <w:t>iri</w:t>
      </w:r>
      <w:r w:rsidRPr="002658C4">
        <w:rPr>
          <w:spacing w:val="2"/>
          <w:sz w:val="20"/>
          <w:szCs w:val="20"/>
        </w:rPr>
        <w:t>n</w:t>
      </w:r>
      <w:r w:rsidRPr="002658C4">
        <w:rPr>
          <w:sz w:val="20"/>
          <w:szCs w:val="20"/>
        </w:rPr>
        <w:t>e</w:t>
      </w:r>
      <w:r w:rsidRPr="002658C4">
        <w:rPr>
          <w:spacing w:val="6"/>
          <w:sz w:val="20"/>
          <w:szCs w:val="20"/>
        </w:rPr>
        <w:t xml:space="preserve"> </w:t>
      </w:r>
      <w:r w:rsidRPr="002658C4">
        <w:rPr>
          <w:sz w:val="20"/>
          <w:szCs w:val="20"/>
        </w:rPr>
        <w:t>h</w:t>
      </w:r>
      <w:r w:rsidRPr="002658C4">
        <w:rPr>
          <w:spacing w:val="-1"/>
          <w:sz w:val="20"/>
          <w:szCs w:val="20"/>
        </w:rPr>
        <w:t>o</w:t>
      </w:r>
      <w:r w:rsidRPr="002658C4">
        <w:rPr>
          <w:sz w:val="20"/>
          <w:szCs w:val="20"/>
        </w:rPr>
        <w:t>dn</w:t>
      </w:r>
      <w:r w:rsidRPr="002658C4">
        <w:rPr>
          <w:spacing w:val="2"/>
          <w:sz w:val="20"/>
          <w:szCs w:val="20"/>
        </w:rPr>
        <w:t>i</w:t>
      </w:r>
      <w:r w:rsidRPr="002658C4">
        <w:rPr>
          <w:spacing w:val="-1"/>
          <w:sz w:val="20"/>
          <w:szCs w:val="20"/>
        </w:rPr>
        <w:t>k</w:t>
      </w:r>
      <w:r w:rsidRPr="002658C4">
        <w:rPr>
          <w:sz w:val="20"/>
          <w:szCs w:val="20"/>
        </w:rPr>
        <w:t>a,</w:t>
      </w:r>
      <w:r w:rsidRPr="002658C4">
        <w:rPr>
          <w:spacing w:val="8"/>
          <w:sz w:val="20"/>
          <w:szCs w:val="20"/>
        </w:rPr>
        <w:t xml:space="preserve"> </w:t>
      </w:r>
      <w:r w:rsidRPr="002658C4">
        <w:rPr>
          <w:sz w:val="20"/>
          <w:szCs w:val="20"/>
        </w:rPr>
        <w:t>s</w:t>
      </w:r>
      <w:r w:rsidRPr="002658C4">
        <w:rPr>
          <w:spacing w:val="-1"/>
          <w:sz w:val="20"/>
          <w:szCs w:val="20"/>
        </w:rPr>
        <w:t>t</w:t>
      </w:r>
      <w:r w:rsidRPr="002658C4">
        <w:rPr>
          <w:sz w:val="20"/>
          <w:szCs w:val="20"/>
        </w:rPr>
        <w:t>ub</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a,</w:t>
      </w:r>
      <w:r w:rsidRPr="002658C4">
        <w:rPr>
          <w:spacing w:val="8"/>
          <w:sz w:val="20"/>
          <w:szCs w:val="20"/>
        </w:rPr>
        <w:t xml:space="preserve"> </w:t>
      </w:r>
      <w:r w:rsidRPr="002658C4">
        <w:rPr>
          <w:spacing w:val="-1"/>
          <w:sz w:val="20"/>
          <w:szCs w:val="20"/>
        </w:rPr>
        <w:t>o</w:t>
      </w:r>
      <w:r w:rsidRPr="002658C4">
        <w:rPr>
          <w:sz w:val="20"/>
          <w:szCs w:val="20"/>
        </w:rPr>
        <w:t>d</w:t>
      </w:r>
      <w:r w:rsidRPr="002658C4">
        <w:rPr>
          <w:spacing w:val="1"/>
          <w:sz w:val="20"/>
          <w:szCs w:val="20"/>
        </w:rPr>
        <w:t>m</w:t>
      </w:r>
      <w:r w:rsidRPr="002658C4">
        <w:rPr>
          <w:spacing w:val="-1"/>
          <w:sz w:val="20"/>
          <w:szCs w:val="20"/>
        </w:rPr>
        <w:t>ori</w:t>
      </w:r>
      <w:r w:rsidRPr="002658C4">
        <w:rPr>
          <w:sz w:val="20"/>
          <w:szCs w:val="20"/>
        </w:rPr>
        <w:t>š</w:t>
      </w:r>
      <w:r w:rsidRPr="002658C4">
        <w:rPr>
          <w:spacing w:val="-1"/>
          <w:sz w:val="20"/>
          <w:szCs w:val="20"/>
        </w:rPr>
        <w:t>t</w:t>
      </w:r>
      <w:r w:rsidRPr="002658C4">
        <w:rPr>
          <w:sz w:val="20"/>
          <w:szCs w:val="20"/>
        </w:rPr>
        <w:t>a</w:t>
      </w:r>
      <w:r w:rsidRPr="002658C4">
        <w:rPr>
          <w:spacing w:val="9"/>
          <w:sz w:val="20"/>
          <w:szCs w:val="20"/>
        </w:rPr>
        <w:t xml:space="preserve"> </w:t>
      </w:r>
      <w:r w:rsidRPr="002658C4">
        <w:rPr>
          <w:sz w:val="20"/>
          <w:szCs w:val="20"/>
        </w:rPr>
        <w:t>i</w:t>
      </w:r>
      <w:r w:rsidRPr="002658C4">
        <w:rPr>
          <w:spacing w:val="6"/>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 p</w:t>
      </w:r>
      <w:r w:rsidRPr="002658C4">
        <w:rPr>
          <w:spacing w:val="-1"/>
          <w:sz w:val="20"/>
          <w:szCs w:val="20"/>
        </w:rPr>
        <w:t>rol</w:t>
      </w:r>
      <w:r w:rsidRPr="002658C4">
        <w:rPr>
          <w:sz w:val="20"/>
          <w:szCs w:val="20"/>
        </w:rPr>
        <w:t>a</w:t>
      </w:r>
      <w:r w:rsidRPr="002658C4">
        <w:rPr>
          <w:spacing w:val="-1"/>
          <w:sz w:val="20"/>
          <w:szCs w:val="20"/>
        </w:rPr>
        <w:t>z</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w:t>
      </w:r>
      <w:r w:rsidRPr="002658C4">
        <w:rPr>
          <w:spacing w:val="1"/>
          <w:sz w:val="20"/>
          <w:szCs w:val="20"/>
        </w:rPr>
        <w:t xml:space="preserve"> </w:t>
      </w:r>
      <w:r w:rsidRPr="002658C4">
        <w:rPr>
          <w:sz w:val="20"/>
          <w:szCs w:val="20"/>
        </w:rPr>
        <w:t>V</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 xml:space="preserve">a </w:t>
      </w:r>
      <w:r w:rsidRPr="002658C4">
        <w:rPr>
          <w:spacing w:val="-1"/>
          <w:sz w:val="20"/>
          <w:szCs w:val="20"/>
        </w:rPr>
        <w:t>z</w:t>
      </w:r>
      <w:r w:rsidRPr="002658C4">
        <w:rPr>
          <w:sz w:val="20"/>
          <w:szCs w:val="20"/>
        </w:rPr>
        <w:t>a nu</w:t>
      </w:r>
      <w:r w:rsidRPr="002658C4">
        <w:rPr>
          <w:spacing w:val="-1"/>
          <w:sz w:val="20"/>
          <w:szCs w:val="20"/>
        </w:rPr>
        <w:t>ž</w:t>
      </w:r>
      <w:r w:rsidRPr="002658C4">
        <w:rPr>
          <w:sz w:val="20"/>
          <w:szCs w:val="20"/>
        </w:rPr>
        <w:t>du</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otv</w:t>
      </w:r>
      <w:r w:rsidRPr="002658C4">
        <w:rPr>
          <w:sz w:val="20"/>
          <w:szCs w:val="20"/>
        </w:rPr>
        <w:t>a</w:t>
      </w:r>
      <w:r w:rsidRPr="002658C4">
        <w:rPr>
          <w:spacing w:val="-1"/>
          <w:sz w:val="20"/>
          <w:szCs w:val="20"/>
        </w:rPr>
        <w:t>r</w:t>
      </w:r>
      <w:r w:rsidRPr="002658C4">
        <w:rPr>
          <w:spacing w:val="2"/>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e</w:t>
      </w:r>
      <w:r w:rsidRPr="002658C4">
        <w:rPr>
          <w:spacing w:val="1"/>
          <w:sz w:val="20"/>
          <w:szCs w:val="20"/>
        </w:rPr>
        <w:t>m</w:t>
      </w:r>
      <w:r w:rsidRPr="002658C4">
        <w:rPr>
          <w:sz w:val="20"/>
          <w:szCs w:val="20"/>
        </w:rPr>
        <w:t xml:space="preserve">a </w:t>
      </w:r>
      <w:r w:rsidRPr="002658C4">
        <w:rPr>
          <w:spacing w:val="-1"/>
          <w:sz w:val="20"/>
          <w:szCs w:val="20"/>
        </w:rPr>
        <w:t>v</w:t>
      </w:r>
      <w:r w:rsidR="005643F3">
        <w:rPr>
          <w:sz w:val="20"/>
          <w:szCs w:val="20"/>
        </w:rPr>
        <w:t>an,</w:t>
      </w:r>
      <w:r w:rsidR="005643F3" w:rsidRPr="005643F3">
        <w:rPr>
          <w:color w:val="0000FF"/>
          <w:sz w:val="20"/>
          <w:szCs w:val="20"/>
        </w:rPr>
        <w:t xml:space="preserve"> min. dimenzije 70cm</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K</w:t>
      </w:r>
      <w:r w:rsidRPr="002658C4">
        <w:rPr>
          <w:spacing w:val="-1"/>
          <w:sz w:val="20"/>
          <w:szCs w:val="20"/>
        </w:rPr>
        <w:t>liz</w:t>
      </w:r>
      <w:r w:rsidRPr="002658C4">
        <w:rPr>
          <w:sz w:val="20"/>
          <w:szCs w:val="20"/>
        </w:rPr>
        <w:t xml:space="preserve">na </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2"/>
          <w:sz w:val="20"/>
          <w:szCs w:val="20"/>
        </w:rPr>
        <w:t>o</w:t>
      </w:r>
      <w:r w:rsidRPr="002658C4">
        <w:rPr>
          <w:spacing w:val="-1"/>
          <w:sz w:val="20"/>
          <w:szCs w:val="20"/>
        </w:rPr>
        <w:t>kret</w:t>
      </w:r>
      <w:r w:rsidRPr="002658C4">
        <w:rPr>
          <w:sz w:val="20"/>
          <w:szCs w:val="20"/>
        </w:rPr>
        <w:t xml:space="preserve">na </w:t>
      </w:r>
      <w:r w:rsidRPr="002658C4">
        <w:rPr>
          <w:spacing w:val="2"/>
          <w:sz w:val="20"/>
          <w:szCs w:val="20"/>
        </w:rPr>
        <w:t>v</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a n</w:t>
      </w:r>
      <w:r w:rsidRPr="002658C4">
        <w:rPr>
          <w:spacing w:val="-1"/>
          <w:sz w:val="20"/>
          <w:szCs w:val="20"/>
        </w:rPr>
        <w:t>i</w:t>
      </w:r>
      <w:r w:rsidRPr="002658C4">
        <w:rPr>
          <w:sz w:val="20"/>
          <w:szCs w:val="20"/>
        </w:rPr>
        <w:t>su</w:t>
      </w:r>
      <w:r w:rsidRPr="002658C4">
        <w:rPr>
          <w:spacing w:val="-1"/>
          <w:sz w:val="20"/>
          <w:szCs w:val="20"/>
        </w:rPr>
        <w:t xml:space="preserve"> </w:t>
      </w:r>
      <w:r w:rsidRPr="002658C4">
        <w:rPr>
          <w:spacing w:val="2"/>
          <w:sz w:val="20"/>
          <w:szCs w:val="20"/>
        </w:rPr>
        <w:t>d</w:t>
      </w:r>
      <w:r w:rsidRPr="002658C4">
        <w:rPr>
          <w:spacing w:val="-1"/>
          <w:sz w:val="20"/>
          <w:szCs w:val="20"/>
        </w:rPr>
        <w:t>o</w:t>
      </w:r>
      <w:r w:rsidRPr="002658C4">
        <w:rPr>
          <w:sz w:val="20"/>
          <w:szCs w:val="20"/>
        </w:rPr>
        <w:t>puš</w:t>
      </w:r>
      <w:r w:rsidRPr="002658C4">
        <w:rPr>
          <w:spacing w:val="-1"/>
          <w:sz w:val="20"/>
          <w:szCs w:val="20"/>
        </w:rPr>
        <w:t>t</w:t>
      </w:r>
      <w:r w:rsidRPr="002658C4">
        <w:rPr>
          <w:spacing w:val="2"/>
          <w:sz w:val="20"/>
          <w:szCs w:val="20"/>
        </w:rPr>
        <w:t>e</w:t>
      </w:r>
      <w:r w:rsidRPr="002658C4">
        <w:rPr>
          <w:sz w:val="20"/>
          <w:szCs w:val="20"/>
        </w:rPr>
        <w:t>na 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bno</w:t>
      </w:r>
      <w:r w:rsidRPr="002658C4">
        <w:rPr>
          <w:spacing w:val="-1"/>
          <w:sz w:val="20"/>
          <w:szCs w:val="20"/>
        </w:rPr>
        <w:t xml:space="preserve"> </w:t>
      </w:r>
      <w:r w:rsidRPr="002658C4">
        <w:rPr>
          <w:sz w:val="20"/>
          <w:szCs w:val="20"/>
        </w:rPr>
        <w:t>na</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e</w:t>
      </w:r>
      <w:r w:rsidRPr="002658C4">
        <w:rPr>
          <w:sz w:val="20"/>
          <w:szCs w:val="20"/>
        </w:rPr>
        <w:t>na</w:t>
      </w:r>
      <w:r w:rsidRPr="002658C4">
        <w:rPr>
          <w:spacing w:val="2"/>
          <w:sz w:val="20"/>
          <w:szCs w:val="20"/>
        </w:rPr>
        <w:t xml:space="preserve"> </w:t>
      </w:r>
      <w:r w:rsidRPr="002658C4">
        <w:rPr>
          <w:spacing w:val="-1"/>
          <w:sz w:val="20"/>
          <w:szCs w:val="20"/>
        </w:rPr>
        <w:t>k</w:t>
      </w:r>
      <w:r w:rsidRPr="002658C4">
        <w:rPr>
          <w:sz w:val="20"/>
          <w:szCs w:val="20"/>
        </w:rPr>
        <w:t>ao</w:t>
      </w:r>
      <w:r w:rsidRPr="002658C4">
        <w:rPr>
          <w:spacing w:val="-1"/>
          <w:sz w:val="20"/>
          <w:szCs w:val="20"/>
        </w:rPr>
        <w:t xml:space="preserve"> </w:t>
      </w:r>
      <w:r w:rsidRPr="002658C4">
        <w:rPr>
          <w:spacing w:val="2"/>
          <w:sz w:val="20"/>
          <w:szCs w:val="20"/>
        </w:rPr>
        <w:t>i</w:t>
      </w:r>
      <w:r w:rsidRPr="002658C4">
        <w:rPr>
          <w:spacing w:val="-1"/>
          <w:sz w:val="20"/>
          <w:szCs w:val="20"/>
        </w:rPr>
        <w:t>zl</w:t>
      </w:r>
      <w:r w:rsidRPr="002658C4">
        <w:rPr>
          <w:sz w:val="20"/>
          <w:szCs w:val="20"/>
        </w:rPr>
        <w:t>a</w:t>
      </w:r>
      <w:r w:rsidRPr="002658C4">
        <w:rPr>
          <w:spacing w:val="-1"/>
          <w:sz w:val="20"/>
          <w:szCs w:val="20"/>
        </w:rPr>
        <w:t>z</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n</w:t>
      </w:r>
      <w:r w:rsidRPr="002658C4">
        <w:rPr>
          <w:spacing w:val="2"/>
          <w:sz w:val="20"/>
          <w:szCs w:val="20"/>
        </w:rPr>
        <w:t>u</w:t>
      </w:r>
      <w:r w:rsidRPr="002658C4">
        <w:rPr>
          <w:spacing w:val="-1"/>
          <w:sz w:val="20"/>
          <w:szCs w:val="20"/>
        </w:rPr>
        <w:t>ž</w:t>
      </w:r>
      <w:r w:rsidRPr="002658C4">
        <w:rPr>
          <w:sz w:val="20"/>
          <w:szCs w:val="20"/>
        </w:rPr>
        <w:t>d</w:t>
      </w:r>
      <w:r w:rsidRPr="002658C4">
        <w:rPr>
          <w:spacing w:val="-1"/>
          <w:sz w:val="20"/>
          <w:szCs w:val="20"/>
        </w:rPr>
        <w:t>i</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V</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 xml:space="preserve">a </w:t>
      </w:r>
      <w:r w:rsidRPr="002658C4">
        <w:rPr>
          <w:spacing w:val="-1"/>
          <w:sz w:val="20"/>
          <w:szCs w:val="20"/>
        </w:rPr>
        <w:t>z</w:t>
      </w:r>
      <w:r w:rsidRPr="002658C4">
        <w:rPr>
          <w:sz w:val="20"/>
          <w:szCs w:val="20"/>
        </w:rPr>
        <w:t>a nu</w:t>
      </w:r>
      <w:r w:rsidRPr="002658C4">
        <w:rPr>
          <w:spacing w:val="-1"/>
          <w:sz w:val="20"/>
          <w:szCs w:val="20"/>
        </w:rPr>
        <w:t>ž</w:t>
      </w:r>
      <w:r w:rsidRPr="002658C4">
        <w:rPr>
          <w:sz w:val="20"/>
          <w:szCs w:val="20"/>
        </w:rPr>
        <w:t>du</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ju</w:t>
      </w:r>
      <w:r w:rsidRPr="002658C4">
        <w:rPr>
          <w:spacing w:val="-1"/>
          <w:sz w:val="20"/>
          <w:szCs w:val="20"/>
        </w:rPr>
        <w:t xml:space="preserve"> </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i</w:t>
      </w:r>
      <w:r w:rsidRPr="002658C4">
        <w:rPr>
          <w:spacing w:val="-1"/>
          <w:sz w:val="20"/>
          <w:szCs w:val="20"/>
        </w:rPr>
        <w:t xml:space="preserve"> z</w:t>
      </w:r>
      <w:r w:rsidRPr="002658C4">
        <w:rPr>
          <w:sz w:val="20"/>
          <w:szCs w:val="20"/>
        </w:rPr>
        <w:t>a</w:t>
      </w:r>
      <w:r w:rsidRPr="002658C4">
        <w:rPr>
          <w:spacing w:val="1"/>
          <w:sz w:val="20"/>
          <w:szCs w:val="20"/>
        </w:rPr>
        <w:t>k</w:t>
      </w:r>
      <w:r w:rsidRPr="002658C4">
        <w:rPr>
          <w:spacing w:val="-1"/>
          <w:sz w:val="20"/>
          <w:szCs w:val="20"/>
        </w:rPr>
        <w:t>l</w:t>
      </w:r>
      <w:r w:rsidRPr="002658C4">
        <w:rPr>
          <w:sz w:val="20"/>
          <w:szCs w:val="20"/>
        </w:rPr>
        <w:t>ju</w:t>
      </w:r>
      <w:r w:rsidRPr="002658C4">
        <w:rPr>
          <w:spacing w:val="-1"/>
          <w:sz w:val="20"/>
          <w:szCs w:val="20"/>
        </w:rPr>
        <w:t>č</w:t>
      </w:r>
      <w:r w:rsidRPr="002658C4">
        <w:rPr>
          <w:spacing w:val="2"/>
          <w:sz w:val="20"/>
          <w:szCs w:val="20"/>
        </w:rPr>
        <w:t>a</w:t>
      </w:r>
      <w:r w:rsidRPr="002658C4">
        <w:rPr>
          <w:sz w:val="20"/>
          <w:szCs w:val="20"/>
        </w:rPr>
        <w:t xml:space="preserve">na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ičvr</w:t>
      </w:r>
      <w:r w:rsidRPr="002658C4">
        <w:rPr>
          <w:sz w:val="20"/>
          <w:szCs w:val="20"/>
        </w:rPr>
        <w:t>š</w:t>
      </w:r>
      <w:r w:rsidRPr="002658C4">
        <w:rPr>
          <w:spacing w:val="2"/>
          <w:sz w:val="20"/>
          <w:szCs w:val="20"/>
        </w:rPr>
        <w:t>ć</w:t>
      </w:r>
      <w:r w:rsidRPr="002658C4">
        <w:rPr>
          <w:spacing w:val="-1"/>
          <w:sz w:val="20"/>
          <w:szCs w:val="20"/>
        </w:rPr>
        <w:t>e</w:t>
      </w:r>
      <w:r w:rsidRPr="002658C4">
        <w:rPr>
          <w:sz w:val="20"/>
          <w:szCs w:val="20"/>
        </w:rPr>
        <w:t>na na na</w:t>
      </w:r>
      <w:r w:rsidRPr="002658C4">
        <w:rPr>
          <w:spacing w:val="-1"/>
          <w:sz w:val="20"/>
          <w:szCs w:val="20"/>
        </w:rPr>
        <w:t>či</w:t>
      </w:r>
      <w:r w:rsidRPr="002658C4">
        <w:rPr>
          <w:sz w:val="20"/>
          <w:szCs w:val="20"/>
        </w:rPr>
        <w:t>n</w:t>
      </w:r>
      <w:r w:rsidRPr="002658C4">
        <w:rPr>
          <w:spacing w:val="-1"/>
          <w:sz w:val="20"/>
          <w:szCs w:val="20"/>
        </w:rPr>
        <w:t xml:space="preserve"> </w:t>
      </w:r>
      <w:r w:rsidRPr="002658C4">
        <w:rPr>
          <w:sz w:val="20"/>
          <w:szCs w:val="20"/>
        </w:rPr>
        <w:t>da se</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 xml:space="preserve"> l</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i</w:t>
      </w:r>
      <w:r w:rsidRPr="002658C4">
        <w:rPr>
          <w:spacing w:val="-1"/>
          <w:sz w:val="20"/>
          <w:szCs w:val="20"/>
        </w:rPr>
        <w:t xml:space="preserve"> t</w:t>
      </w:r>
      <w:r w:rsidRPr="002658C4">
        <w:rPr>
          <w:spacing w:val="1"/>
          <w:sz w:val="20"/>
          <w:szCs w:val="20"/>
        </w:rPr>
        <w:t>r</w:t>
      </w:r>
      <w:r w:rsidRPr="002658C4">
        <w:rPr>
          <w:spacing w:val="-1"/>
          <w:sz w:val="20"/>
          <w:szCs w:val="20"/>
        </w:rPr>
        <w:t>e</w:t>
      </w:r>
      <w:r w:rsidRPr="002658C4">
        <w:rPr>
          <w:sz w:val="20"/>
          <w:szCs w:val="20"/>
        </w:rPr>
        <w:t>nu</w:t>
      </w:r>
      <w:r w:rsidRPr="002658C4">
        <w:rPr>
          <w:spacing w:val="-1"/>
          <w:sz w:val="20"/>
          <w:szCs w:val="20"/>
        </w:rPr>
        <w:t>t</w:t>
      </w:r>
      <w:r w:rsidRPr="002658C4">
        <w:rPr>
          <w:sz w:val="20"/>
          <w:szCs w:val="20"/>
        </w:rPr>
        <w:t>no</w:t>
      </w:r>
      <w:r w:rsidRPr="002658C4">
        <w:rPr>
          <w:spacing w:val="-1"/>
          <w:sz w:val="20"/>
          <w:szCs w:val="20"/>
        </w:rPr>
        <w:t xml:space="preserve"> </w:t>
      </w:r>
      <w:r w:rsidRPr="002658C4">
        <w:rPr>
          <w:spacing w:val="2"/>
          <w:sz w:val="20"/>
          <w:szCs w:val="20"/>
        </w:rPr>
        <w:t>o</w:t>
      </w:r>
      <w:r w:rsidRPr="002658C4">
        <w:rPr>
          <w:spacing w:val="-1"/>
          <w:sz w:val="20"/>
          <w:szCs w:val="20"/>
        </w:rPr>
        <w:t>tvo</w:t>
      </w:r>
      <w:r w:rsidRPr="002658C4">
        <w:rPr>
          <w:spacing w:val="1"/>
          <w:sz w:val="20"/>
          <w:szCs w:val="20"/>
        </w:rPr>
        <w:t>r</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1"/>
          <w:sz w:val="20"/>
          <w:szCs w:val="20"/>
        </w:rPr>
        <w:t>k</w:t>
      </w:r>
      <w:r w:rsidRPr="002658C4">
        <w:rPr>
          <w:sz w:val="20"/>
          <w:szCs w:val="20"/>
        </w:rPr>
        <w:t>ad</w:t>
      </w:r>
      <w:r w:rsidRPr="002658C4">
        <w:rPr>
          <w:spacing w:val="-1"/>
          <w:sz w:val="20"/>
          <w:szCs w:val="20"/>
        </w:rPr>
        <w:t xml:space="preserve"> </w:t>
      </w:r>
      <w:r w:rsidRPr="002658C4">
        <w:rPr>
          <w:sz w:val="20"/>
          <w:szCs w:val="20"/>
        </w:rPr>
        <w:t>je p</w:t>
      </w:r>
      <w:r w:rsidRPr="002658C4">
        <w:rPr>
          <w:spacing w:val="-1"/>
          <w:sz w:val="20"/>
          <w:szCs w:val="20"/>
        </w:rPr>
        <w:t>o</w:t>
      </w:r>
      <w:r w:rsidRPr="002658C4">
        <w:rPr>
          <w:spacing w:val="1"/>
          <w:sz w:val="20"/>
          <w:szCs w:val="20"/>
        </w:rPr>
        <w:t>t</w:t>
      </w:r>
      <w:r w:rsidRPr="002658C4">
        <w:rPr>
          <w:spacing w:val="-1"/>
          <w:sz w:val="20"/>
          <w:szCs w:val="20"/>
        </w:rPr>
        <w:t>re</w:t>
      </w:r>
      <w:r w:rsidRPr="002658C4">
        <w:rPr>
          <w:sz w:val="20"/>
          <w:szCs w:val="20"/>
        </w:rPr>
        <w:t>bn</w:t>
      </w:r>
      <w:r w:rsidRPr="002658C4">
        <w:rPr>
          <w:spacing w:val="-1"/>
          <w:sz w:val="20"/>
          <w:szCs w:val="20"/>
        </w:rPr>
        <w:t>o.</w:t>
      </w:r>
    </w:p>
    <w:p w:rsidR="005643F3" w:rsidRDefault="004772FC" w:rsidP="004F303C">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4"/>
          <w:sz w:val="20"/>
          <w:szCs w:val="20"/>
        </w:rPr>
        <w:t xml:space="preserve"> </w:t>
      </w:r>
      <w:r w:rsidRPr="002658C4">
        <w:rPr>
          <w:sz w:val="20"/>
          <w:szCs w:val="20"/>
        </w:rPr>
        <w:t>V</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a</w:t>
      </w:r>
      <w:r w:rsidRPr="002658C4">
        <w:rPr>
          <w:spacing w:val="-5"/>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ev</w:t>
      </w:r>
      <w:r w:rsidRPr="002658C4">
        <w:rPr>
          <w:sz w:val="20"/>
          <w:szCs w:val="20"/>
        </w:rPr>
        <w:t>a</w:t>
      </w:r>
      <w:r w:rsidRPr="002658C4">
        <w:rPr>
          <w:spacing w:val="-1"/>
          <w:sz w:val="20"/>
          <w:szCs w:val="20"/>
        </w:rPr>
        <w:t>k</w:t>
      </w:r>
      <w:r w:rsidRPr="002658C4">
        <w:rPr>
          <w:sz w:val="20"/>
          <w:szCs w:val="20"/>
        </w:rPr>
        <w:t>ua</w:t>
      </w:r>
      <w:r w:rsidRPr="002658C4">
        <w:rPr>
          <w:spacing w:val="-1"/>
          <w:sz w:val="20"/>
          <w:szCs w:val="20"/>
        </w:rPr>
        <w:t>ci</w:t>
      </w:r>
      <w:r w:rsidRPr="002658C4">
        <w:rPr>
          <w:sz w:val="20"/>
          <w:szCs w:val="20"/>
        </w:rPr>
        <w:t>js</w:t>
      </w:r>
      <w:r w:rsidRPr="002658C4">
        <w:rPr>
          <w:spacing w:val="-1"/>
          <w:sz w:val="20"/>
          <w:szCs w:val="20"/>
        </w:rPr>
        <w:t>ki</w:t>
      </w:r>
      <w:r w:rsidRPr="002658C4">
        <w:rPr>
          <w:sz w:val="20"/>
          <w:szCs w:val="20"/>
        </w:rPr>
        <w:t>m</w:t>
      </w:r>
      <w:r w:rsidRPr="002658C4">
        <w:rPr>
          <w:spacing w:val="-4"/>
          <w:sz w:val="20"/>
          <w:szCs w:val="20"/>
        </w:rPr>
        <w:t xml:space="preserve"> </w:t>
      </w:r>
      <w:r w:rsidRPr="002658C4">
        <w:rPr>
          <w:sz w:val="20"/>
          <w:szCs w:val="20"/>
        </w:rPr>
        <w:t>pu</w:t>
      </w:r>
      <w:r w:rsidRPr="002658C4">
        <w:rPr>
          <w:spacing w:val="-1"/>
          <w:sz w:val="20"/>
          <w:szCs w:val="20"/>
        </w:rPr>
        <w:t>tovi</w:t>
      </w:r>
      <w:r w:rsidRPr="002658C4">
        <w:rPr>
          <w:spacing w:val="1"/>
          <w:sz w:val="20"/>
          <w:szCs w:val="20"/>
        </w:rPr>
        <w:t>m</w:t>
      </w:r>
      <w:r w:rsidRPr="002658C4">
        <w:rPr>
          <w:sz w:val="20"/>
          <w:szCs w:val="20"/>
        </w:rPr>
        <w:t>a</w:t>
      </w:r>
      <w:r w:rsidRPr="002658C4">
        <w:rPr>
          <w:spacing w:val="-5"/>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5"/>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6"/>
          <w:sz w:val="20"/>
          <w:szCs w:val="20"/>
        </w:rPr>
        <w:t xml:space="preserve"> </w:t>
      </w:r>
      <w:r w:rsidRPr="002658C4">
        <w:rPr>
          <w:spacing w:val="-1"/>
          <w:sz w:val="20"/>
          <w:szCs w:val="20"/>
        </w:rPr>
        <w:t>oz</w:t>
      </w:r>
      <w:r w:rsidRPr="002658C4">
        <w:rPr>
          <w:sz w:val="20"/>
          <w:szCs w:val="20"/>
        </w:rPr>
        <w:t>n</w:t>
      </w:r>
      <w:r w:rsidRPr="002658C4">
        <w:rPr>
          <w:spacing w:val="2"/>
          <w:sz w:val="20"/>
          <w:szCs w:val="20"/>
        </w:rPr>
        <w:t>a</w:t>
      </w:r>
      <w:r w:rsidRPr="002658C4">
        <w:rPr>
          <w:spacing w:val="-1"/>
          <w:sz w:val="20"/>
          <w:szCs w:val="20"/>
        </w:rPr>
        <w:t>če</w:t>
      </w:r>
      <w:r w:rsidRPr="002658C4">
        <w:rPr>
          <w:sz w:val="20"/>
          <w:szCs w:val="20"/>
        </w:rPr>
        <w:t>na</w:t>
      </w:r>
      <w:r w:rsidRPr="002658C4">
        <w:rPr>
          <w:spacing w:val="-5"/>
          <w:sz w:val="20"/>
          <w:szCs w:val="20"/>
        </w:rPr>
        <w:t xml:space="preserve"> </w:t>
      </w:r>
      <w:r w:rsidRPr="002658C4">
        <w:rPr>
          <w:spacing w:val="-1"/>
          <w:sz w:val="20"/>
          <w:szCs w:val="20"/>
        </w:rPr>
        <w:t>t</w:t>
      </w:r>
      <w:r w:rsidRPr="002658C4">
        <w:rPr>
          <w:sz w:val="20"/>
          <w:szCs w:val="20"/>
        </w:rPr>
        <w:t>e</w:t>
      </w:r>
      <w:r w:rsidRPr="002658C4">
        <w:rPr>
          <w:spacing w:val="-6"/>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5"/>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6"/>
          <w:sz w:val="20"/>
          <w:szCs w:val="20"/>
        </w:rPr>
        <w:t xml:space="preserve"> </w:t>
      </w:r>
      <w:r w:rsidRPr="002658C4">
        <w:rPr>
          <w:spacing w:val="-1"/>
          <w:sz w:val="20"/>
          <w:szCs w:val="20"/>
        </w:rPr>
        <w:t>o</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će</w:t>
      </w:r>
      <w:r w:rsidRPr="002658C4">
        <w:rPr>
          <w:sz w:val="20"/>
          <w:szCs w:val="20"/>
        </w:rPr>
        <w:t>no</w:t>
      </w:r>
      <w:r w:rsidRPr="002658C4">
        <w:rPr>
          <w:spacing w:val="-6"/>
          <w:sz w:val="20"/>
          <w:szCs w:val="20"/>
        </w:rPr>
        <w:t xml:space="preserve"> </w:t>
      </w:r>
      <w:r w:rsidRPr="002658C4">
        <w:rPr>
          <w:sz w:val="20"/>
          <w:szCs w:val="20"/>
        </w:rPr>
        <w:t>nj</w:t>
      </w:r>
      <w:r w:rsidRPr="002658C4">
        <w:rPr>
          <w:spacing w:val="-1"/>
          <w:sz w:val="20"/>
          <w:szCs w:val="20"/>
        </w:rPr>
        <w:t>i</w:t>
      </w:r>
      <w:r w:rsidRPr="002658C4">
        <w:rPr>
          <w:sz w:val="20"/>
          <w:szCs w:val="20"/>
        </w:rPr>
        <w:t>h</w:t>
      </w:r>
      <w:r w:rsidRPr="002658C4">
        <w:rPr>
          <w:spacing w:val="-1"/>
          <w:sz w:val="20"/>
          <w:szCs w:val="20"/>
        </w:rPr>
        <w:t>ov</w:t>
      </w:r>
      <w:r w:rsidRPr="002658C4">
        <w:rPr>
          <w:sz w:val="20"/>
          <w:szCs w:val="20"/>
        </w:rPr>
        <w:t>o</w:t>
      </w:r>
      <w:r w:rsidRPr="002658C4">
        <w:rPr>
          <w:spacing w:val="-6"/>
          <w:sz w:val="20"/>
          <w:szCs w:val="20"/>
        </w:rPr>
        <w:t xml:space="preserve"> </w:t>
      </w:r>
      <w:r w:rsidRPr="002658C4">
        <w:rPr>
          <w:spacing w:val="2"/>
          <w:sz w:val="20"/>
          <w:szCs w:val="20"/>
        </w:rPr>
        <w:t>o</w:t>
      </w:r>
      <w:r w:rsidRPr="002658C4">
        <w:rPr>
          <w:spacing w:val="-1"/>
          <w:sz w:val="20"/>
          <w:szCs w:val="20"/>
        </w:rPr>
        <w:t>tv</w:t>
      </w:r>
      <w:r w:rsidRPr="002658C4">
        <w:rPr>
          <w:sz w:val="20"/>
          <w:szCs w:val="20"/>
        </w:rPr>
        <w:t>a</w:t>
      </w:r>
      <w:r w:rsidRPr="002658C4">
        <w:rPr>
          <w:spacing w:val="-1"/>
          <w:sz w:val="20"/>
          <w:szCs w:val="20"/>
        </w:rPr>
        <w:t>r</w:t>
      </w:r>
      <w:r w:rsidRPr="002658C4">
        <w:rPr>
          <w:sz w:val="20"/>
          <w:szCs w:val="20"/>
        </w:rPr>
        <w:t>anje</w:t>
      </w:r>
      <w:r w:rsidRPr="002658C4">
        <w:rPr>
          <w:spacing w:val="-6"/>
          <w:sz w:val="20"/>
          <w:szCs w:val="20"/>
        </w:rPr>
        <w:t xml:space="preserve"> </w:t>
      </w:r>
      <w:r w:rsidRPr="002658C4">
        <w:rPr>
          <w:spacing w:val="-1"/>
          <w:sz w:val="20"/>
          <w:szCs w:val="20"/>
        </w:rPr>
        <w:t>iz</w:t>
      </w:r>
      <w:r w:rsidRPr="002658C4">
        <w:rPr>
          <w:spacing w:val="2"/>
          <w:sz w:val="20"/>
          <w:szCs w:val="20"/>
        </w:rPr>
        <w:t>n</w:t>
      </w:r>
      <w:r w:rsidRPr="002658C4">
        <w:rPr>
          <w:sz w:val="20"/>
          <w:szCs w:val="20"/>
        </w:rPr>
        <w:t>u</w:t>
      </w:r>
      <w:r w:rsidRPr="002658C4">
        <w:rPr>
          <w:spacing w:val="-1"/>
          <w:sz w:val="20"/>
          <w:szCs w:val="20"/>
        </w:rPr>
        <w:t>tr</w:t>
      </w:r>
      <w:r w:rsidRPr="002658C4">
        <w:rPr>
          <w:sz w:val="20"/>
          <w:szCs w:val="20"/>
        </w:rPr>
        <w:t>a</w:t>
      </w:r>
      <w:r w:rsidRPr="002658C4">
        <w:rPr>
          <w:spacing w:val="-5"/>
          <w:sz w:val="20"/>
          <w:szCs w:val="20"/>
        </w:rPr>
        <w:t xml:space="preserve"> </w:t>
      </w:r>
      <w:r w:rsidRPr="002658C4">
        <w:rPr>
          <w:sz w:val="20"/>
          <w:szCs w:val="20"/>
        </w:rPr>
        <w:t>u</w:t>
      </w:r>
      <w:r w:rsidRPr="002658C4">
        <w:rPr>
          <w:spacing w:val="-5"/>
          <w:sz w:val="20"/>
          <w:szCs w:val="20"/>
        </w:rPr>
        <w:t xml:space="preserve"> </w:t>
      </w:r>
      <w:r w:rsidRPr="002658C4">
        <w:rPr>
          <w:sz w:val="20"/>
          <w:szCs w:val="20"/>
        </w:rPr>
        <w:t>s</w:t>
      </w:r>
      <w:r w:rsidRPr="002658C4">
        <w:rPr>
          <w:spacing w:val="-1"/>
          <w:sz w:val="20"/>
          <w:szCs w:val="20"/>
        </w:rPr>
        <w:t>v</w:t>
      </w:r>
      <w:r w:rsidRPr="002658C4">
        <w:rPr>
          <w:sz w:val="20"/>
          <w:szCs w:val="20"/>
        </w:rPr>
        <w:t>a</w:t>
      </w:r>
      <w:r w:rsidRPr="002658C4">
        <w:rPr>
          <w:spacing w:val="1"/>
          <w:sz w:val="20"/>
          <w:szCs w:val="20"/>
        </w:rPr>
        <w:t>k</w:t>
      </w:r>
      <w:r w:rsidRPr="002658C4">
        <w:rPr>
          <w:sz w:val="20"/>
          <w:szCs w:val="20"/>
        </w:rPr>
        <w:t>o</w:t>
      </w:r>
      <w:r w:rsidRPr="002658C4">
        <w:rPr>
          <w:spacing w:val="-6"/>
          <w:sz w:val="20"/>
          <w:szCs w:val="20"/>
        </w:rPr>
        <w:t xml:space="preserve"> </w:t>
      </w:r>
      <w:r w:rsidRPr="002658C4">
        <w:rPr>
          <w:sz w:val="20"/>
          <w:szCs w:val="20"/>
        </w:rPr>
        <w:t>d</w:t>
      </w:r>
      <w:r w:rsidRPr="002658C4">
        <w:rPr>
          <w:spacing w:val="-1"/>
          <w:sz w:val="20"/>
          <w:szCs w:val="20"/>
        </w:rPr>
        <w:t>o</w:t>
      </w:r>
      <w:r w:rsidRPr="002658C4">
        <w:rPr>
          <w:sz w:val="20"/>
          <w:szCs w:val="20"/>
        </w:rPr>
        <w:t>ba</w:t>
      </w:r>
      <w:r w:rsidRPr="002658C4">
        <w:rPr>
          <w:spacing w:val="-5"/>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6"/>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bne</w:t>
      </w:r>
      <w:r w:rsidRPr="002658C4">
        <w:rPr>
          <w:spacing w:val="-6"/>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oći</w:t>
      </w:r>
      <w:r w:rsidR="00BB688D"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u</w:t>
      </w:r>
      <w:r w:rsidRPr="002658C4">
        <w:rPr>
          <w:spacing w:val="-1"/>
          <w:sz w:val="20"/>
          <w:szCs w:val="20"/>
        </w:rPr>
        <w:t xml:space="preserve"> izl</w:t>
      </w:r>
      <w:r w:rsidRPr="002658C4">
        <w:rPr>
          <w:sz w:val="20"/>
          <w:szCs w:val="20"/>
        </w:rPr>
        <w:t>a</w:t>
      </w:r>
      <w:r w:rsidRPr="002658C4">
        <w:rPr>
          <w:spacing w:val="-1"/>
          <w:sz w:val="20"/>
          <w:szCs w:val="20"/>
        </w:rPr>
        <w:t>z</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pu</w:t>
      </w:r>
      <w:r w:rsidRPr="002658C4">
        <w:rPr>
          <w:spacing w:val="-1"/>
          <w:sz w:val="20"/>
          <w:szCs w:val="20"/>
        </w:rPr>
        <w:t>t</w:t>
      </w:r>
      <w:r w:rsidRPr="002658C4">
        <w:rPr>
          <w:sz w:val="20"/>
          <w:szCs w:val="20"/>
        </w:rPr>
        <w:t>a.</w:t>
      </w:r>
    </w:p>
    <w:p w:rsidR="005643F3" w:rsidRPr="005643F3" w:rsidRDefault="005643F3" w:rsidP="005643F3">
      <w:pPr>
        <w:pStyle w:val="Heading2"/>
        <w:rPr>
          <w:color w:val="0000FF"/>
        </w:rPr>
      </w:pPr>
      <w:bookmarkStart w:id="1075" w:name="_Toc476772887"/>
      <w:r w:rsidRPr="005643F3">
        <w:rPr>
          <w:color w:val="0000FF"/>
        </w:rPr>
        <w:t>Prozori i svjetlarnici</w:t>
      </w:r>
      <w:bookmarkEnd w:id="1075"/>
    </w:p>
    <w:p w:rsidR="005643F3" w:rsidRPr="005643F3" w:rsidRDefault="005643F3" w:rsidP="005643F3">
      <w:pPr>
        <w:jc w:val="both"/>
        <w:rPr>
          <w:color w:val="0000FF"/>
          <w:sz w:val="20"/>
          <w:szCs w:val="20"/>
        </w:rPr>
      </w:pPr>
      <w:r w:rsidRPr="005643F3">
        <w:rPr>
          <w:color w:val="0000FF"/>
          <w:sz w:val="20"/>
          <w:szCs w:val="20"/>
        </w:rPr>
        <w:t>Radnicima i drugim osobama mora se na siguran način omogućiti otvaranje, zatvaranje i podešavanje prozora, svjetlarnika, ventilacijskih i drugih otvora s poda.</w:t>
      </w:r>
    </w:p>
    <w:p w:rsidR="005643F3" w:rsidRPr="005643F3" w:rsidRDefault="005643F3" w:rsidP="005643F3">
      <w:pPr>
        <w:jc w:val="both"/>
        <w:rPr>
          <w:color w:val="0000FF"/>
          <w:sz w:val="20"/>
          <w:szCs w:val="20"/>
        </w:rPr>
      </w:pPr>
      <w:r w:rsidRPr="005643F3">
        <w:rPr>
          <w:color w:val="0000FF"/>
          <w:sz w:val="20"/>
          <w:szCs w:val="20"/>
        </w:rPr>
        <w:t>Prozori, svjetlarnici i ostakljene površine moraju biti izvedene i opremljene napravama odnosno opskrbljene pomoćnim sredstvima i uređajima (pomične ljestve ili platforme, pomične staze, itd.) za lako, učinkovito i sigurno čišćenje i održavanje, bez opasnosti za radnike koji obavljaju te poslove odnosno osobe prisutne u i oko građevine.</w:t>
      </w:r>
    </w:p>
    <w:p w:rsidR="005643F3" w:rsidRPr="005643F3" w:rsidRDefault="005643F3" w:rsidP="005643F3">
      <w:pPr>
        <w:jc w:val="both"/>
        <w:rPr>
          <w:color w:val="0000FF"/>
          <w:sz w:val="20"/>
          <w:szCs w:val="20"/>
        </w:rPr>
      </w:pPr>
      <w:r w:rsidRPr="005643F3">
        <w:rPr>
          <w:color w:val="0000FF"/>
          <w:sz w:val="20"/>
          <w:szCs w:val="20"/>
        </w:rPr>
        <w:t>Svjetlarnici moraju biti zaštićeni ako postoji mogućnost pada predmeta sa okolnih zgrada.</w:t>
      </w:r>
    </w:p>
    <w:p w:rsidR="005643F3" w:rsidRPr="00EA71C5" w:rsidRDefault="005643F3" w:rsidP="00EA71C5">
      <w:pPr>
        <w:jc w:val="both"/>
        <w:rPr>
          <w:color w:val="0000FF"/>
          <w:sz w:val="20"/>
          <w:szCs w:val="20"/>
        </w:rPr>
      </w:pPr>
      <w:r w:rsidRPr="005643F3">
        <w:rPr>
          <w:color w:val="0000FF"/>
          <w:sz w:val="20"/>
          <w:szCs w:val="20"/>
        </w:rPr>
        <w:t>Prozori, bez ili s niskim parapetima te vanjska i balkonska vrata i slični otvori, moraju biti osigurani ogradama ili zaštićeni na drugi odgovarajući način</w:t>
      </w:r>
      <w:r w:rsidR="00AE19DE">
        <w:rPr>
          <w:color w:val="0000FF"/>
          <w:sz w:val="20"/>
          <w:szCs w:val="20"/>
        </w:rPr>
        <w:t>.</w:t>
      </w:r>
    </w:p>
    <w:p w:rsidR="008C6121" w:rsidRPr="00147FAE" w:rsidRDefault="008C6121" w:rsidP="008C6121">
      <w:pPr>
        <w:pStyle w:val="123"/>
      </w:pPr>
      <w:r w:rsidRPr="00147FAE">
        <w:t>Pravilnik o zaštiti na radu na privremenim ili pokretnim gradilištima</w:t>
      </w:r>
    </w:p>
    <w:p w:rsidR="004772FC" w:rsidRPr="002658C4" w:rsidRDefault="004772FC" w:rsidP="00F91AB5">
      <w:pPr>
        <w:pStyle w:val="Heading2"/>
      </w:pPr>
      <w:bookmarkStart w:id="1076" w:name="_Toc429144517"/>
      <w:bookmarkStart w:id="1077" w:name="_Toc429145001"/>
      <w:bookmarkStart w:id="1078" w:name="_Toc429150486"/>
      <w:bookmarkStart w:id="1079" w:name="_Toc431633569"/>
      <w:bookmarkStart w:id="1080" w:name="_Toc476772888"/>
      <w:r w:rsidRPr="002658C4">
        <w:rPr>
          <w:spacing w:val="1"/>
        </w:rPr>
        <w:t>D</w:t>
      </w:r>
      <w:r w:rsidRPr="002658C4">
        <w:t>i</w:t>
      </w:r>
      <w:r w:rsidRPr="002658C4">
        <w:rPr>
          <w:spacing w:val="-1"/>
        </w:rPr>
        <w:t>z</w:t>
      </w:r>
      <w:r w:rsidRPr="002658C4">
        <w:t>alice</w:t>
      </w:r>
      <w:r w:rsidRPr="002658C4">
        <w:rPr>
          <w:spacing w:val="1"/>
        </w:rPr>
        <w:t xml:space="preserve"> </w:t>
      </w:r>
      <w:r w:rsidRPr="002658C4">
        <w:rPr>
          <w:spacing w:val="-1"/>
        </w:rPr>
        <w:t>n</w:t>
      </w:r>
      <w:r w:rsidRPr="002658C4">
        <w:t>a</w:t>
      </w:r>
      <w:r w:rsidRPr="002658C4">
        <w:rPr>
          <w:spacing w:val="-2"/>
        </w:rPr>
        <w:t xml:space="preserve"> </w:t>
      </w:r>
      <w:r w:rsidRPr="002658C4">
        <w:rPr>
          <w:spacing w:val="-1"/>
        </w:rPr>
        <w:t>m</w:t>
      </w:r>
      <w:r w:rsidRPr="002658C4">
        <w:t>e</w:t>
      </w:r>
      <w:r w:rsidRPr="002658C4">
        <w:rPr>
          <w:spacing w:val="-1"/>
        </w:rPr>
        <w:t>h</w:t>
      </w:r>
      <w:r w:rsidRPr="002658C4">
        <w:t>a</w:t>
      </w:r>
      <w:r w:rsidRPr="002658C4">
        <w:rPr>
          <w:spacing w:val="-1"/>
        </w:rPr>
        <w:t>n</w:t>
      </w:r>
      <w:r w:rsidRPr="002658C4">
        <w:t>i</w:t>
      </w:r>
      <w:r w:rsidRPr="002658C4">
        <w:rPr>
          <w:spacing w:val="-1"/>
        </w:rPr>
        <w:t>z</w:t>
      </w:r>
      <w:r w:rsidRPr="002658C4">
        <w:t>ira</w:t>
      </w:r>
      <w:r w:rsidRPr="002658C4">
        <w:rPr>
          <w:spacing w:val="-1"/>
        </w:rPr>
        <w:t>n</w:t>
      </w:r>
      <w:r w:rsidRPr="002658C4">
        <w:t xml:space="preserve">i </w:t>
      </w:r>
      <w:r w:rsidRPr="002658C4">
        <w:rPr>
          <w:spacing w:val="-1"/>
        </w:rPr>
        <w:t>p</w:t>
      </w:r>
      <w:r w:rsidRPr="002658C4">
        <w:rPr>
          <w:spacing w:val="1"/>
        </w:rPr>
        <w:t>o</w:t>
      </w:r>
      <w:r w:rsidRPr="002658C4">
        <w:rPr>
          <w:spacing w:val="-1"/>
        </w:rPr>
        <w:t>g</w:t>
      </w:r>
      <w:r w:rsidRPr="002658C4">
        <w:rPr>
          <w:spacing w:val="1"/>
        </w:rPr>
        <w:t>o</w:t>
      </w:r>
      <w:r w:rsidRPr="002658C4">
        <w:rPr>
          <w:spacing w:val="-1"/>
        </w:rPr>
        <w:t>n</w:t>
      </w:r>
      <w:r w:rsidRPr="002658C4">
        <w:t>.</w:t>
      </w:r>
      <w:bookmarkEnd w:id="1076"/>
      <w:bookmarkEnd w:id="1077"/>
      <w:bookmarkEnd w:id="1078"/>
      <w:bookmarkEnd w:id="1079"/>
      <w:bookmarkEnd w:id="1080"/>
    </w:p>
    <w:p w:rsidR="007C56A0" w:rsidRDefault="004772FC" w:rsidP="00307619">
      <w:pPr>
        <w:widowControl w:val="0"/>
        <w:autoSpaceDE w:val="0"/>
        <w:autoSpaceDN w:val="0"/>
        <w:adjustRightInd w:val="0"/>
        <w:ind w:left="284" w:hanging="284"/>
        <w:jc w:val="both"/>
        <w:rPr>
          <w:sz w:val="20"/>
          <w:szCs w:val="20"/>
        </w:rPr>
      </w:pPr>
      <w:r w:rsidRPr="002658C4">
        <w:rPr>
          <w:spacing w:val="1"/>
          <w:sz w:val="20"/>
          <w:szCs w:val="20"/>
        </w:rPr>
        <w:t>S</w:t>
      </w:r>
      <w:r w:rsidRPr="002658C4">
        <w:rPr>
          <w:sz w:val="20"/>
          <w:szCs w:val="20"/>
        </w:rPr>
        <w:t>pada u</w:t>
      </w:r>
      <w:r w:rsidRPr="002658C4">
        <w:rPr>
          <w:spacing w:val="-1"/>
          <w:sz w:val="20"/>
          <w:szCs w:val="20"/>
        </w:rPr>
        <w:t xml:space="preserve"> </w:t>
      </w:r>
      <w:r w:rsidRPr="002658C4">
        <w:rPr>
          <w:sz w:val="20"/>
          <w:szCs w:val="20"/>
        </w:rPr>
        <w:t>s</w:t>
      </w:r>
      <w:r w:rsidRPr="002658C4">
        <w:rPr>
          <w:spacing w:val="-1"/>
          <w:sz w:val="20"/>
          <w:szCs w:val="20"/>
        </w:rPr>
        <w:t>tro</w:t>
      </w:r>
      <w:r w:rsidRPr="002658C4">
        <w:rPr>
          <w:sz w:val="20"/>
          <w:szCs w:val="20"/>
        </w:rPr>
        <w:t>j</w:t>
      </w:r>
      <w:r w:rsidRPr="002658C4">
        <w:rPr>
          <w:spacing w:val="-1"/>
          <w:sz w:val="20"/>
          <w:szCs w:val="20"/>
        </w:rPr>
        <w:t>ev</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2"/>
          <w:sz w:val="20"/>
          <w:szCs w:val="20"/>
        </w:rPr>
        <w:t>v</w:t>
      </w:r>
      <w:r w:rsidRPr="002658C4">
        <w:rPr>
          <w:spacing w:val="-1"/>
          <w:sz w:val="20"/>
          <w:szCs w:val="20"/>
        </w:rPr>
        <w:t>eć</w:t>
      </w:r>
      <w:r w:rsidRPr="002658C4">
        <w:rPr>
          <w:sz w:val="20"/>
          <w:szCs w:val="20"/>
        </w:rPr>
        <w:t>an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pasn</w:t>
      </w:r>
      <w:r w:rsidRPr="002658C4">
        <w:rPr>
          <w:spacing w:val="2"/>
          <w:sz w:val="20"/>
          <w:szCs w:val="20"/>
        </w:rPr>
        <w:t>o</w:t>
      </w:r>
      <w:r w:rsidRPr="002658C4">
        <w:rPr>
          <w:sz w:val="20"/>
          <w:szCs w:val="20"/>
        </w:rPr>
        <w:t>s</w:t>
      </w:r>
      <w:r w:rsidRPr="002658C4">
        <w:rPr>
          <w:spacing w:val="-1"/>
          <w:sz w:val="20"/>
          <w:szCs w:val="20"/>
        </w:rPr>
        <w:t>ti</w:t>
      </w:r>
      <w:r w:rsidRPr="002658C4">
        <w:rPr>
          <w:spacing w:val="1"/>
          <w:sz w:val="20"/>
          <w:szCs w:val="20"/>
        </w:rPr>
        <w:t>m</w:t>
      </w:r>
      <w:r w:rsidRPr="002658C4">
        <w:rPr>
          <w:sz w:val="20"/>
          <w:szCs w:val="20"/>
        </w:rPr>
        <w:t xml:space="preserve">a,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k</w:t>
      </w:r>
      <w:r w:rsidRPr="002658C4">
        <w:rPr>
          <w:spacing w:val="-1"/>
          <w:sz w:val="20"/>
          <w:szCs w:val="20"/>
        </w:rPr>
        <w:t xml:space="preserve"> ko</w:t>
      </w:r>
      <w:r w:rsidRPr="002658C4">
        <w:rPr>
          <w:sz w:val="20"/>
          <w:szCs w:val="20"/>
        </w:rPr>
        <w:t>ji</w:t>
      </w:r>
      <w:r w:rsidRPr="002658C4">
        <w:rPr>
          <w:spacing w:val="1"/>
          <w:sz w:val="20"/>
          <w:szCs w:val="20"/>
        </w:rPr>
        <w:t xml:space="preserve"> </w:t>
      </w:r>
      <w:r w:rsidRPr="002658C4">
        <w:rPr>
          <w:spacing w:val="-1"/>
          <w:sz w:val="20"/>
          <w:szCs w:val="20"/>
        </w:rPr>
        <w:t>r</w:t>
      </w:r>
      <w:r w:rsidRPr="002658C4">
        <w:rPr>
          <w:sz w:val="20"/>
          <w:szCs w:val="20"/>
        </w:rPr>
        <w:t>u</w:t>
      </w:r>
      <w:r w:rsidRPr="002658C4">
        <w:rPr>
          <w:spacing w:val="-1"/>
          <w:sz w:val="20"/>
          <w:szCs w:val="20"/>
        </w:rPr>
        <w:t>k</w:t>
      </w:r>
      <w:r w:rsidRPr="002658C4">
        <w:rPr>
          <w:sz w:val="20"/>
          <w:szCs w:val="20"/>
        </w:rPr>
        <w:t>uje</w:t>
      </w:r>
      <w:r w:rsidRPr="002658C4">
        <w:rPr>
          <w:spacing w:val="-1"/>
          <w:sz w:val="20"/>
          <w:szCs w:val="20"/>
        </w:rPr>
        <w:t xml:space="preserve"> o</w:t>
      </w:r>
      <w:r w:rsidRPr="002658C4">
        <w:rPr>
          <w:sz w:val="20"/>
          <w:szCs w:val="20"/>
        </w:rPr>
        <w:t>ba</w:t>
      </w:r>
      <w:r w:rsidRPr="002658C4">
        <w:rPr>
          <w:spacing w:val="2"/>
          <w:sz w:val="20"/>
          <w:szCs w:val="20"/>
        </w:rPr>
        <w:t>v</w:t>
      </w:r>
      <w:r w:rsidRPr="002658C4">
        <w:rPr>
          <w:spacing w:val="-1"/>
          <w:sz w:val="20"/>
          <w:szCs w:val="20"/>
        </w:rPr>
        <w:t>l</w:t>
      </w:r>
      <w:r w:rsidRPr="002658C4">
        <w:rPr>
          <w:sz w:val="20"/>
          <w:szCs w:val="20"/>
        </w:rPr>
        <w:t>ja p</w:t>
      </w:r>
      <w:r w:rsidRPr="002658C4">
        <w:rPr>
          <w:spacing w:val="-1"/>
          <w:sz w:val="20"/>
          <w:szCs w:val="20"/>
        </w:rPr>
        <w:t>o</w:t>
      </w:r>
      <w:r w:rsidRPr="002658C4">
        <w:rPr>
          <w:sz w:val="20"/>
          <w:szCs w:val="20"/>
        </w:rPr>
        <w:t>s</w:t>
      </w:r>
      <w:r w:rsidRPr="002658C4">
        <w:rPr>
          <w:spacing w:val="-1"/>
          <w:sz w:val="20"/>
          <w:szCs w:val="20"/>
        </w:rPr>
        <w:t>l</w:t>
      </w:r>
      <w:r w:rsidRPr="002658C4">
        <w:rPr>
          <w:spacing w:val="2"/>
          <w:sz w:val="20"/>
          <w:szCs w:val="20"/>
        </w:rPr>
        <w:t>o</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w:t>
      </w:r>
      <w:r w:rsidRPr="002658C4">
        <w:rPr>
          <w:spacing w:val="1"/>
          <w:sz w:val="20"/>
          <w:szCs w:val="20"/>
        </w:rPr>
        <w:t>t</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r</w:t>
      </w:r>
      <w:r w:rsidR="00307619">
        <w:rPr>
          <w:sz w:val="20"/>
          <w:szCs w:val="20"/>
        </w:rPr>
        <w:t>ada.</w:t>
      </w:r>
    </w:p>
    <w:p w:rsidR="004772FC" w:rsidRPr="00307619" w:rsidRDefault="004772FC" w:rsidP="00F91AB5">
      <w:pPr>
        <w:pStyle w:val="Heading2"/>
        <w:rPr>
          <w:highlight w:val="green"/>
        </w:rPr>
      </w:pPr>
      <w:bookmarkStart w:id="1081" w:name="_Toc429144518"/>
      <w:bookmarkStart w:id="1082" w:name="_Toc429145002"/>
      <w:bookmarkStart w:id="1083" w:name="_Toc429150487"/>
      <w:bookmarkStart w:id="1084" w:name="_Toc431633570"/>
      <w:bookmarkStart w:id="1085" w:name="_Toc476772889"/>
      <w:r w:rsidRPr="00307619">
        <w:rPr>
          <w:spacing w:val="1"/>
          <w:highlight w:val="green"/>
        </w:rPr>
        <w:t>P</w:t>
      </w:r>
      <w:r w:rsidRPr="00307619">
        <w:rPr>
          <w:highlight w:val="green"/>
        </w:rPr>
        <w:t>rij</w:t>
      </w:r>
      <w:r w:rsidRPr="00307619">
        <w:rPr>
          <w:spacing w:val="-3"/>
          <w:highlight w:val="green"/>
        </w:rPr>
        <w:t>a</w:t>
      </w:r>
      <w:r w:rsidRPr="00307619">
        <w:rPr>
          <w:spacing w:val="1"/>
          <w:highlight w:val="green"/>
        </w:rPr>
        <w:t>v</w:t>
      </w:r>
      <w:r w:rsidRPr="00307619">
        <w:rPr>
          <w:highlight w:val="green"/>
        </w:rPr>
        <w:t xml:space="preserve">a </w:t>
      </w:r>
      <w:r w:rsidRPr="00307619">
        <w:rPr>
          <w:spacing w:val="-1"/>
          <w:highlight w:val="green"/>
        </w:rPr>
        <w:t>g</w:t>
      </w:r>
      <w:r w:rsidRPr="00307619">
        <w:rPr>
          <w:highlight w:val="green"/>
        </w:rPr>
        <w:t>ra</w:t>
      </w:r>
      <w:r w:rsidRPr="00307619">
        <w:rPr>
          <w:spacing w:val="-1"/>
          <w:highlight w:val="green"/>
        </w:rPr>
        <w:t>d</w:t>
      </w:r>
      <w:r w:rsidRPr="00307619">
        <w:rPr>
          <w:highlight w:val="green"/>
        </w:rPr>
        <w:t>ilišta</w:t>
      </w:r>
      <w:bookmarkEnd w:id="1081"/>
      <w:bookmarkEnd w:id="1082"/>
      <w:bookmarkEnd w:id="1083"/>
      <w:bookmarkEnd w:id="1084"/>
      <w:bookmarkEnd w:id="1085"/>
      <w:r w:rsidR="007C56A0" w:rsidRPr="00307619">
        <w:rPr>
          <w:highlight w:val="green"/>
        </w:rPr>
        <w:t xml:space="preserve"> </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In</w:t>
      </w:r>
      <w:r w:rsidRPr="002658C4">
        <w:rPr>
          <w:spacing w:val="-1"/>
          <w:sz w:val="20"/>
          <w:szCs w:val="20"/>
        </w:rPr>
        <w:t>ve</w:t>
      </w:r>
      <w:r w:rsidRPr="002658C4">
        <w:rPr>
          <w:sz w:val="20"/>
          <w:szCs w:val="20"/>
        </w:rPr>
        <w:t>s</w:t>
      </w:r>
      <w:r w:rsidRPr="002658C4">
        <w:rPr>
          <w:spacing w:val="-1"/>
          <w:sz w:val="20"/>
          <w:szCs w:val="20"/>
        </w:rPr>
        <w:t>tito</w:t>
      </w:r>
      <w:r w:rsidRPr="002658C4">
        <w:rPr>
          <w:sz w:val="20"/>
          <w:szCs w:val="20"/>
        </w:rPr>
        <w:t>r</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d</w:t>
      </w:r>
      <w:r w:rsidRPr="002658C4">
        <w:rPr>
          <w:spacing w:val="2"/>
          <w:sz w:val="20"/>
          <w:szCs w:val="20"/>
        </w:rPr>
        <w:t>u</w:t>
      </w:r>
      <w:r w:rsidRPr="002658C4">
        <w:rPr>
          <w:spacing w:val="-1"/>
          <w:sz w:val="20"/>
          <w:szCs w:val="20"/>
        </w:rPr>
        <w:t>ž</w:t>
      </w:r>
      <w:r w:rsidRPr="002658C4">
        <w:rPr>
          <w:sz w:val="20"/>
          <w:szCs w:val="20"/>
        </w:rPr>
        <w:t>an</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2"/>
          <w:sz w:val="20"/>
          <w:szCs w:val="20"/>
        </w:rPr>
        <w:t>v</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2"/>
          <w:sz w:val="20"/>
          <w:szCs w:val="20"/>
        </w:rPr>
        <w:t>i</w:t>
      </w:r>
      <w:r w:rsidRPr="002658C4">
        <w:rPr>
          <w:spacing w:val="-1"/>
          <w:sz w:val="20"/>
          <w:szCs w:val="20"/>
        </w:rPr>
        <w:t>li</w:t>
      </w:r>
      <w:r w:rsidRPr="002658C4">
        <w:rPr>
          <w:sz w:val="20"/>
          <w:szCs w:val="20"/>
        </w:rPr>
        <w:t>š</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w:t>
      </w:r>
      <w:r w:rsidRPr="002658C4">
        <w:rPr>
          <w:spacing w:val="2"/>
          <w:sz w:val="20"/>
          <w:szCs w:val="20"/>
        </w:rPr>
        <w:t>u</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1. p</w:t>
      </w:r>
      <w:r w:rsidRPr="002658C4">
        <w:rPr>
          <w:spacing w:val="-1"/>
          <w:sz w:val="20"/>
          <w:szCs w:val="20"/>
        </w:rPr>
        <w:t>re</w:t>
      </w:r>
      <w:r w:rsidRPr="002658C4">
        <w:rPr>
          <w:sz w:val="20"/>
          <w:szCs w:val="20"/>
        </w:rPr>
        <w:t>d</w:t>
      </w:r>
      <w:r w:rsidRPr="002658C4">
        <w:rPr>
          <w:spacing w:val="-1"/>
          <w:sz w:val="20"/>
          <w:szCs w:val="20"/>
        </w:rPr>
        <w:t>vi</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tr</w:t>
      </w:r>
      <w:r w:rsidRPr="002658C4">
        <w:rPr>
          <w:sz w:val="20"/>
          <w:szCs w:val="20"/>
        </w:rPr>
        <w:t xml:space="preserve">ajanja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 du</w:t>
      </w:r>
      <w:r w:rsidRPr="002658C4">
        <w:rPr>
          <w:spacing w:val="1"/>
          <w:sz w:val="20"/>
          <w:szCs w:val="20"/>
        </w:rPr>
        <w:t>ž</w:t>
      </w:r>
      <w:r w:rsidRPr="002658C4">
        <w:rPr>
          <w:spacing w:val="-1"/>
          <w:sz w:val="20"/>
          <w:szCs w:val="20"/>
        </w:rPr>
        <w:t>e</w:t>
      </w:r>
      <w:r w:rsidRPr="002658C4">
        <w:rPr>
          <w:sz w:val="20"/>
          <w:szCs w:val="20"/>
        </w:rPr>
        <w:t>g</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 xml:space="preserve">30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dana i</w:t>
      </w:r>
      <w:r w:rsidRPr="002658C4">
        <w:rPr>
          <w:spacing w:val="-1"/>
          <w:sz w:val="20"/>
          <w:szCs w:val="20"/>
        </w:rPr>
        <w:t xml:space="preserve"> </w:t>
      </w:r>
      <w:r w:rsidRPr="002658C4">
        <w:rPr>
          <w:sz w:val="20"/>
          <w:szCs w:val="20"/>
        </w:rPr>
        <w:t xml:space="preserve">na </w:t>
      </w:r>
      <w:r w:rsidRPr="002658C4">
        <w:rPr>
          <w:spacing w:val="1"/>
          <w:sz w:val="20"/>
          <w:szCs w:val="20"/>
        </w:rPr>
        <w:t>k</w:t>
      </w:r>
      <w:r w:rsidRPr="002658C4">
        <w:rPr>
          <w:spacing w:val="-1"/>
          <w:sz w:val="20"/>
          <w:szCs w:val="20"/>
        </w:rPr>
        <w:t>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r</w:t>
      </w:r>
      <w:r w:rsidRPr="002658C4">
        <w:rPr>
          <w:sz w:val="20"/>
          <w:szCs w:val="20"/>
        </w:rPr>
        <w:t>adi</w:t>
      </w:r>
      <w:r w:rsidRPr="002658C4">
        <w:rPr>
          <w:spacing w:val="-1"/>
          <w:sz w:val="20"/>
          <w:szCs w:val="20"/>
        </w:rPr>
        <w:t xml:space="preserve"> i</w:t>
      </w:r>
      <w:r w:rsidRPr="002658C4">
        <w:rPr>
          <w:sz w:val="20"/>
          <w:szCs w:val="20"/>
        </w:rPr>
        <w:t>s</w:t>
      </w:r>
      <w:r w:rsidRPr="002658C4">
        <w:rPr>
          <w:spacing w:val="1"/>
          <w:sz w:val="20"/>
          <w:szCs w:val="20"/>
        </w:rPr>
        <w:t>t</w:t>
      </w:r>
      <w:r w:rsidRPr="002658C4">
        <w:rPr>
          <w:spacing w:val="-1"/>
          <w:sz w:val="20"/>
          <w:szCs w:val="20"/>
        </w:rPr>
        <w:t>ovre</w:t>
      </w:r>
      <w:r w:rsidRPr="002658C4">
        <w:rPr>
          <w:spacing w:val="1"/>
          <w:sz w:val="20"/>
          <w:szCs w:val="20"/>
        </w:rPr>
        <w:t>m</w:t>
      </w:r>
      <w:r w:rsidRPr="002658C4">
        <w:rPr>
          <w:spacing w:val="-1"/>
          <w:sz w:val="20"/>
          <w:szCs w:val="20"/>
        </w:rPr>
        <w:t>e</w:t>
      </w:r>
      <w:r w:rsidRPr="002658C4">
        <w:rPr>
          <w:sz w:val="20"/>
          <w:szCs w:val="20"/>
        </w:rPr>
        <w:t>no</w:t>
      </w:r>
      <w:r w:rsidRPr="002658C4">
        <w:rPr>
          <w:spacing w:val="-1"/>
          <w:sz w:val="20"/>
          <w:szCs w:val="20"/>
        </w:rPr>
        <w:t xml:space="preserve"> vi</w:t>
      </w:r>
      <w:r w:rsidRPr="002658C4">
        <w:rPr>
          <w:sz w:val="20"/>
          <w:szCs w:val="20"/>
        </w:rPr>
        <w:t>še</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 xml:space="preserve">20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2. da je</w:t>
      </w:r>
      <w:r w:rsidRPr="002658C4">
        <w:rPr>
          <w:spacing w:val="-1"/>
          <w:sz w:val="20"/>
          <w:szCs w:val="20"/>
        </w:rPr>
        <w:t xml:space="preserve"> </w:t>
      </w:r>
      <w:r w:rsidRPr="002658C4">
        <w:rPr>
          <w:sz w:val="20"/>
          <w:szCs w:val="20"/>
        </w:rPr>
        <w:t>p</w:t>
      </w:r>
      <w:r w:rsidRPr="002658C4">
        <w:rPr>
          <w:spacing w:val="-1"/>
          <w:sz w:val="20"/>
          <w:szCs w:val="20"/>
        </w:rPr>
        <w:t>re</w:t>
      </w:r>
      <w:r w:rsidRPr="002658C4">
        <w:rPr>
          <w:sz w:val="20"/>
          <w:szCs w:val="20"/>
        </w:rPr>
        <w:t>d</w:t>
      </w:r>
      <w:r w:rsidRPr="002658C4">
        <w:rPr>
          <w:spacing w:val="-1"/>
          <w:sz w:val="20"/>
          <w:szCs w:val="20"/>
        </w:rPr>
        <w:t>vi</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 xml:space="preserve"> o</w:t>
      </w:r>
      <w:r w:rsidRPr="002658C4">
        <w:rPr>
          <w:sz w:val="20"/>
          <w:szCs w:val="20"/>
        </w:rPr>
        <w:t>ps</w:t>
      </w:r>
      <w:r w:rsidRPr="002658C4">
        <w:rPr>
          <w:spacing w:val="-1"/>
          <w:sz w:val="20"/>
          <w:szCs w:val="20"/>
        </w:rPr>
        <w:t>e</w:t>
      </w:r>
      <w:r w:rsidRPr="002658C4">
        <w:rPr>
          <w:sz w:val="20"/>
          <w:szCs w:val="20"/>
        </w:rPr>
        <w:t>g</w:t>
      </w:r>
      <w:r w:rsidRPr="002658C4">
        <w:rPr>
          <w:spacing w:val="1"/>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o</w:t>
      </w:r>
      <w:r w:rsidRPr="002658C4">
        <w:rPr>
          <w:sz w:val="20"/>
          <w:szCs w:val="20"/>
        </w:rPr>
        <w:t>d</w:t>
      </w:r>
      <w:r w:rsidRPr="002658C4">
        <w:rPr>
          <w:spacing w:val="2"/>
          <w:sz w:val="20"/>
          <w:szCs w:val="20"/>
        </w:rPr>
        <w:t xml:space="preserve"> </w:t>
      </w:r>
      <w:r w:rsidRPr="002658C4">
        <w:rPr>
          <w:sz w:val="20"/>
          <w:szCs w:val="20"/>
        </w:rPr>
        <w:t xml:space="preserve">500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ba –</w:t>
      </w:r>
      <w:r w:rsidRPr="002658C4">
        <w:rPr>
          <w:spacing w:val="-1"/>
          <w:sz w:val="20"/>
          <w:szCs w:val="20"/>
        </w:rPr>
        <w:t xml:space="preserve"> </w:t>
      </w:r>
      <w:r w:rsidRPr="002658C4">
        <w:rPr>
          <w:sz w:val="20"/>
          <w:szCs w:val="20"/>
        </w:rPr>
        <w:t xml:space="preserve">dana </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2"/>
          <w:sz w:val="20"/>
          <w:szCs w:val="20"/>
        </w:rPr>
        <w:t>v</w:t>
      </w:r>
      <w:r w:rsidRPr="002658C4">
        <w:rPr>
          <w:spacing w:val="-1"/>
          <w:sz w:val="20"/>
          <w:szCs w:val="20"/>
        </w:rPr>
        <w:t>i</w:t>
      </w:r>
      <w:r w:rsidRPr="002658C4">
        <w:rPr>
          <w:sz w:val="20"/>
          <w:szCs w:val="20"/>
        </w:rPr>
        <w:t>š</w:t>
      </w:r>
      <w:r w:rsidRPr="002658C4">
        <w:rPr>
          <w:spacing w:val="-1"/>
          <w:sz w:val="20"/>
          <w:szCs w:val="20"/>
        </w:rPr>
        <w:t>e.</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1"/>
          <w:sz w:val="20"/>
          <w:szCs w:val="20"/>
        </w:rPr>
        <w:t xml:space="preserve"> </w:t>
      </w:r>
      <w:r w:rsidRPr="002658C4">
        <w:rPr>
          <w:sz w:val="20"/>
          <w:szCs w:val="20"/>
        </w:rPr>
        <w:t>U</w:t>
      </w:r>
      <w:r w:rsidRPr="002658C4">
        <w:rPr>
          <w:spacing w:val="9"/>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aju</w:t>
      </w:r>
      <w:r w:rsidRPr="002658C4">
        <w:rPr>
          <w:spacing w:val="9"/>
          <w:sz w:val="20"/>
          <w:szCs w:val="20"/>
        </w:rPr>
        <w:t xml:space="preserve">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nja</w:t>
      </w:r>
      <w:r w:rsidRPr="002658C4">
        <w:rPr>
          <w:spacing w:val="9"/>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bno</w:t>
      </w:r>
      <w:r w:rsidRPr="002658C4">
        <w:rPr>
          <w:spacing w:val="9"/>
          <w:sz w:val="20"/>
          <w:szCs w:val="20"/>
        </w:rPr>
        <w:t xml:space="preserve"> </w:t>
      </w:r>
      <w:r w:rsidRPr="002658C4">
        <w:rPr>
          <w:spacing w:val="-1"/>
          <w:sz w:val="20"/>
          <w:szCs w:val="20"/>
        </w:rPr>
        <w:t>o</w:t>
      </w:r>
      <w:r w:rsidRPr="002658C4">
        <w:rPr>
          <w:sz w:val="20"/>
          <w:szCs w:val="20"/>
        </w:rPr>
        <w:t>pasn</w:t>
      </w:r>
      <w:r w:rsidRPr="002658C4">
        <w:rPr>
          <w:spacing w:val="2"/>
          <w:sz w:val="20"/>
          <w:szCs w:val="20"/>
        </w:rPr>
        <w:t>i</w:t>
      </w:r>
      <w:r w:rsidRPr="002658C4">
        <w:rPr>
          <w:sz w:val="20"/>
          <w:szCs w:val="20"/>
        </w:rPr>
        <w:t>h</w:t>
      </w:r>
      <w:r w:rsidRPr="002658C4">
        <w:rPr>
          <w:spacing w:val="9"/>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8"/>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e</w:t>
      </w:r>
      <w:r w:rsidRPr="002658C4">
        <w:rPr>
          <w:spacing w:val="9"/>
          <w:sz w:val="20"/>
          <w:szCs w:val="20"/>
        </w:rPr>
        <w:t xml:space="preserve"> </w:t>
      </w:r>
      <w:r w:rsidRPr="002658C4">
        <w:rPr>
          <w:sz w:val="20"/>
          <w:szCs w:val="20"/>
        </w:rPr>
        <w:t>se</w:t>
      </w:r>
      <w:r w:rsidRPr="002658C4">
        <w:rPr>
          <w:spacing w:val="8"/>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9"/>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1"/>
          <w:sz w:val="20"/>
          <w:szCs w:val="20"/>
        </w:rPr>
        <w:t>vit</w:t>
      </w:r>
      <w:r w:rsidRPr="002658C4">
        <w:rPr>
          <w:sz w:val="20"/>
          <w:szCs w:val="20"/>
        </w:rPr>
        <w:t>i</w:t>
      </w:r>
      <w:r w:rsidRPr="002658C4">
        <w:rPr>
          <w:spacing w:val="9"/>
          <w:sz w:val="20"/>
          <w:szCs w:val="20"/>
        </w:rPr>
        <w:t xml:space="preserve"> </w:t>
      </w:r>
      <w:r w:rsidRPr="002658C4">
        <w:rPr>
          <w:sz w:val="20"/>
          <w:szCs w:val="20"/>
        </w:rPr>
        <w:t>b</w:t>
      </w:r>
      <w:r w:rsidRPr="002658C4">
        <w:rPr>
          <w:spacing w:val="2"/>
          <w:sz w:val="20"/>
          <w:szCs w:val="20"/>
        </w:rPr>
        <w:t>e</w:t>
      </w:r>
      <w:r w:rsidRPr="002658C4">
        <w:rPr>
          <w:sz w:val="20"/>
          <w:szCs w:val="20"/>
        </w:rPr>
        <w:t>z</w:t>
      </w:r>
      <w:r w:rsidRPr="002658C4">
        <w:rPr>
          <w:spacing w:val="8"/>
          <w:sz w:val="20"/>
          <w:szCs w:val="20"/>
        </w:rPr>
        <w:t xml:space="preserve"> </w:t>
      </w:r>
      <w:r w:rsidRPr="002658C4">
        <w:rPr>
          <w:spacing w:val="-1"/>
          <w:sz w:val="20"/>
          <w:szCs w:val="20"/>
        </w:rPr>
        <w:t>o</w:t>
      </w:r>
      <w:r w:rsidRPr="002658C4">
        <w:rPr>
          <w:spacing w:val="2"/>
          <w:sz w:val="20"/>
          <w:szCs w:val="20"/>
        </w:rPr>
        <w:t>b</w:t>
      </w:r>
      <w:r w:rsidRPr="002658C4">
        <w:rPr>
          <w:spacing w:val="-1"/>
          <w:sz w:val="20"/>
          <w:szCs w:val="20"/>
        </w:rPr>
        <w:t>zir</w:t>
      </w:r>
      <w:r w:rsidRPr="002658C4">
        <w:rPr>
          <w:sz w:val="20"/>
          <w:szCs w:val="20"/>
        </w:rPr>
        <w:t>a</w:t>
      </w:r>
      <w:r w:rsidRPr="002658C4">
        <w:rPr>
          <w:spacing w:val="9"/>
          <w:sz w:val="20"/>
          <w:szCs w:val="20"/>
        </w:rPr>
        <w:t xml:space="preserve"> </w:t>
      </w:r>
      <w:r w:rsidRPr="002658C4">
        <w:rPr>
          <w:sz w:val="20"/>
          <w:szCs w:val="20"/>
        </w:rPr>
        <w:t>na</w:t>
      </w:r>
      <w:r w:rsidRPr="002658C4">
        <w:rPr>
          <w:spacing w:val="9"/>
          <w:sz w:val="20"/>
          <w:szCs w:val="20"/>
        </w:rPr>
        <w:t xml:space="preserve"> </w:t>
      </w:r>
      <w:r w:rsidRPr="002658C4">
        <w:rPr>
          <w:spacing w:val="-1"/>
          <w:sz w:val="20"/>
          <w:szCs w:val="20"/>
        </w:rPr>
        <w:t>tr</w:t>
      </w:r>
      <w:r w:rsidRPr="002658C4">
        <w:rPr>
          <w:sz w:val="20"/>
          <w:szCs w:val="20"/>
        </w:rPr>
        <w:t>ajanje</w:t>
      </w:r>
      <w:r w:rsidRPr="002658C4">
        <w:rPr>
          <w:spacing w:val="9"/>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9"/>
          <w:sz w:val="20"/>
          <w:szCs w:val="20"/>
        </w:rPr>
        <w:t xml:space="preserve"> </w:t>
      </w:r>
      <w:r w:rsidRPr="002658C4">
        <w:rPr>
          <w:sz w:val="20"/>
          <w:szCs w:val="20"/>
        </w:rPr>
        <w:t>i</w:t>
      </w:r>
      <w:r w:rsidRPr="002658C4">
        <w:rPr>
          <w:spacing w:val="9"/>
          <w:sz w:val="20"/>
          <w:szCs w:val="20"/>
        </w:rPr>
        <w:t xml:space="preserve"> </w:t>
      </w:r>
      <w:r w:rsidRPr="002658C4">
        <w:rPr>
          <w:sz w:val="20"/>
          <w:szCs w:val="20"/>
        </w:rPr>
        <w:t>b</w:t>
      </w:r>
      <w:r w:rsidRPr="002658C4">
        <w:rPr>
          <w:spacing w:val="-1"/>
          <w:sz w:val="20"/>
          <w:szCs w:val="20"/>
        </w:rPr>
        <w:t>roj r</w:t>
      </w:r>
      <w:r w:rsidRPr="002658C4">
        <w:rPr>
          <w:sz w:val="20"/>
          <w:szCs w:val="20"/>
        </w:rPr>
        <w:t>adn</w:t>
      </w:r>
      <w:r w:rsidRPr="002658C4">
        <w:rPr>
          <w:spacing w:val="-1"/>
          <w:sz w:val="20"/>
          <w:szCs w:val="20"/>
        </w:rPr>
        <w:t>ik</w:t>
      </w:r>
      <w:r w:rsidRPr="002658C4">
        <w:rPr>
          <w:sz w:val="20"/>
          <w:szCs w:val="20"/>
        </w:rPr>
        <w:t xml:space="preserve">a </w:t>
      </w:r>
      <w:r w:rsidRPr="002658C4">
        <w:rPr>
          <w:spacing w:val="-1"/>
          <w:sz w:val="20"/>
          <w:szCs w:val="20"/>
        </w:rPr>
        <w:t>ko</w:t>
      </w:r>
      <w:r w:rsidRPr="002658C4">
        <w:rPr>
          <w:spacing w:val="2"/>
          <w:sz w:val="20"/>
          <w:szCs w:val="20"/>
        </w:rPr>
        <w:t>j</w:t>
      </w:r>
      <w:r w:rsidRPr="002658C4">
        <w:rPr>
          <w:sz w:val="20"/>
          <w:szCs w:val="20"/>
        </w:rPr>
        <w:t>i</w:t>
      </w:r>
      <w:r w:rsidRPr="002658C4">
        <w:rPr>
          <w:spacing w:val="-1"/>
          <w:sz w:val="20"/>
          <w:szCs w:val="20"/>
        </w:rPr>
        <w:t xml:space="preserve"> iz</w:t>
      </w:r>
      <w:r w:rsidRPr="002658C4">
        <w:rPr>
          <w:spacing w:val="2"/>
          <w:sz w:val="20"/>
          <w:szCs w:val="20"/>
        </w:rPr>
        <w:t>v</w:t>
      </w:r>
      <w:r w:rsidRPr="002658C4">
        <w:rPr>
          <w:spacing w:val="-1"/>
          <w:sz w:val="20"/>
          <w:szCs w:val="20"/>
        </w:rPr>
        <w:t>o</w:t>
      </w:r>
      <w:r w:rsidRPr="002658C4">
        <w:rPr>
          <w:sz w:val="20"/>
          <w:szCs w:val="20"/>
        </w:rPr>
        <w:t>de</w:t>
      </w:r>
      <w:r w:rsidRPr="002658C4">
        <w:rPr>
          <w:spacing w:val="-1"/>
          <w:sz w:val="20"/>
          <w:szCs w:val="20"/>
        </w:rPr>
        <w:t xml:space="preserve"> t</w:t>
      </w:r>
      <w:r w:rsidRPr="002658C4">
        <w:rPr>
          <w:sz w:val="20"/>
          <w:szCs w:val="20"/>
        </w:rPr>
        <w:t>e</w:t>
      </w:r>
      <w:r w:rsidRPr="002658C4">
        <w:rPr>
          <w:spacing w:val="1"/>
          <w:sz w:val="20"/>
          <w:szCs w:val="20"/>
        </w:rPr>
        <w:t xml:space="preserve"> </w:t>
      </w:r>
      <w:r w:rsidRPr="002658C4">
        <w:rPr>
          <w:spacing w:val="-1"/>
          <w:sz w:val="20"/>
          <w:szCs w:val="20"/>
        </w:rPr>
        <w:t>r</w:t>
      </w:r>
      <w:r w:rsidRPr="002658C4">
        <w:rPr>
          <w:sz w:val="20"/>
          <w:szCs w:val="20"/>
        </w:rPr>
        <w:t>ad</w:t>
      </w:r>
      <w:r w:rsidRPr="002658C4">
        <w:rPr>
          <w:spacing w:val="-1"/>
          <w:sz w:val="20"/>
          <w:szCs w:val="20"/>
        </w:rPr>
        <w:t>ove.</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2"/>
          <w:sz w:val="20"/>
          <w:szCs w:val="20"/>
        </w:rPr>
        <w:t xml:space="preserve"> </w:t>
      </w:r>
      <w:r w:rsidRPr="002658C4">
        <w:rPr>
          <w:sz w:val="20"/>
          <w:szCs w:val="20"/>
        </w:rPr>
        <w:t>In</w:t>
      </w:r>
      <w:r w:rsidRPr="002658C4">
        <w:rPr>
          <w:spacing w:val="-1"/>
          <w:sz w:val="20"/>
          <w:szCs w:val="20"/>
        </w:rPr>
        <w:t>ve</w:t>
      </w:r>
      <w:r w:rsidRPr="002658C4">
        <w:rPr>
          <w:sz w:val="20"/>
          <w:szCs w:val="20"/>
        </w:rPr>
        <w:t>s</w:t>
      </w:r>
      <w:r w:rsidRPr="002658C4">
        <w:rPr>
          <w:spacing w:val="-1"/>
          <w:sz w:val="20"/>
          <w:szCs w:val="20"/>
        </w:rPr>
        <w:t>tito</w:t>
      </w:r>
      <w:r w:rsidRPr="002658C4">
        <w:rPr>
          <w:sz w:val="20"/>
          <w:szCs w:val="20"/>
        </w:rPr>
        <w:t>r</w:t>
      </w:r>
      <w:r w:rsidRPr="002658C4">
        <w:rPr>
          <w:spacing w:val="2"/>
          <w:sz w:val="20"/>
          <w:szCs w:val="20"/>
        </w:rPr>
        <w:t xml:space="preserve"> </w:t>
      </w:r>
      <w:r w:rsidRPr="002658C4">
        <w:rPr>
          <w:sz w:val="20"/>
          <w:szCs w:val="20"/>
        </w:rPr>
        <w:t>je d</w:t>
      </w:r>
      <w:r w:rsidRPr="002658C4">
        <w:rPr>
          <w:spacing w:val="2"/>
          <w:sz w:val="20"/>
          <w:szCs w:val="20"/>
        </w:rPr>
        <w:t>u</w:t>
      </w:r>
      <w:r w:rsidRPr="002658C4">
        <w:rPr>
          <w:spacing w:val="-1"/>
          <w:sz w:val="20"/>
          <w:szCs w:val="20"/>
        </w:rPr>
        <w:t>ž</w:t>
      </w:r>
      <w:r w:rsidRPr="002658C4">
        <w:rPr>
          <w:sz w:val="20"/>
          <w:szCs w:val="20"/>
        </w:rPr>
        <w:t>an naj</w:t>
      </w:r>
      <w:r w:rsidRPr="002658C4">
        <w:rPr>
          <w:spacing w:val="1"/>
          <w:sz w:val="20"/>
          <w:szCs w:val="20"/>
        </w:rPr>
        <w:t>m</w:t>
      </w:r>
      <w:r w:rsidRPr="002658C4">
        <w:rPr>
          <w:sz w:val="20"/>
          <w:szCs w:val="20"/>
        </w:rPr>
        <w:t>anje 1</w:t>
      </w:r>
      <w:r w:rsidRPr="002658C4">
        <w:rPr>
          <w:spacing w:val="1"/>
          <w:sz w:val="20"/>
          <w:szCs w:val="20"/>
        </w:rPr>
        <w:t xml:space="preserve"> </w:t>
      </w:r>
      <w:r w:rsidRPr="002658C4">
        <w:rPr>
          <w:sz w:val="20"/>
          <w:szCs w:val="20"/>
        </w:rPr>
        <w:t>dan</w:t>
      </w:r>
      <w:r w:rsidRPr="002658C4">
        <w:rPr>
          <w:spacing w:val="2"/>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je p</w:t>
      </w:r>
      <w:r w:rsidRPr="002658C4">
        <w:rPr>
          <w:spacing w:val="2"/>
          <w:sz w:val="20"/>
          <w:szCs w:val="20"/>
        </w:rPr>
        <w:t>o</w:t>
      </w:r>
      <w:r w:rsidRPr="002658C4">
        <w:rPr>
          <w:spacing w:val="-1"/>
          <w:sz w:val="20"/>
          <w:szCs w:val="20"/>
        </w:rPr>
        <w:t>četk</w:t>
      </w:r>
      <w:r w:rsidRPr="002658C4">
        <w:rPr>
          <w:sz w:val="20"/>
          <w:szCs w:val="20"/>
        </w:rPr>
        <w:t>a</w:t>
      </w:r>
      <w:r w:rsidRPr="002658C4">
        <w:rPr>
          <w:spacing w:val="3"/>
          <w:sz w:val="20"/>
          <w:szCs w:val="20"/>
        </w:rPr>
        <w:t xml:space="preserve"> </w:t>
      </w:r>
      <w:r w:rsidRPr="002658C4">
        <w:rPr>
          <w:spacing w:val="-1"/>
          <w:sz w:val="20"/>
          <w:szCs w:val="20"/>
        </w:rPr>
        <w:t>iz</w:t>
      </w:r>
      <w:r w:rsidRPr="002658C4">
        <w:rPr>
          <w:spacing w:val="2"/>
          <w:sz w:val="20"/>
          <w:szCs w:val="20"/>
        </w:rPr>
        <w:t>v</w:t>
      </w:r>
      <w:r w:rsidRPr="002658C4">
        <w:rPr>
          <w:spacing w:val="-1"/>
          <w:sz w:val="20"/>
          <w:szCs w:val="20"/>
        </w:rPr>
        <w:t>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 na</w:t>
      </w:r>
      <w:r w:rsidRPr="002658C4">
        <w:rPr>
          <w:spacing w:val="3"/>
          <w:sz w:val="20"/>
          <w:szCs w:val="20"/>
        </w:rPr>
        <w:t xml:space="preserve"> </w:t>
      </w:r>
      <w:r w:rsidRPr="002658C4">
        <w:rPr>
          <w:spacing w:val="-1"/>
          <w:sz w:val="20"/>
          <w:szCs w:val="20"/>
        </w:rPr>
        <w:t>to</w:t>
      </w:r>
      <w:r w:rsidRPr="002658C4">
        <w:rPr>
          <w:sz w:val="20"/>
          <w:szCs w:val="20"/>
        </w:rPr>
        <w:t>m</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u</w:t>
      </w:r>
      <w:r w:rsidRPr="002658C4">
        <w:rPr>
          <w:spacing w:val="2"/>
          <w:sz w:val="20"/>
          <w:szCs w:val="20"/>
        </w:rPr>
        <w:t xml:space="preserve"> </w:t>
      </w:r>
      <w:r w:rsidRPr="002658C4">
        <w:rPr>
          <w:sz w:val="20"/>
          <w:szCs w:val="20"/>
        </w:rPr>
        <w:t>d</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vit</w:t>
      </w:r>
      <w:r w:rsidRPr="002658C4">
        <w:rPr>
          <w:sz w:val="20"/>
          <w:szCs w:val="20"/>
        </w:rPr>
        <w:t xml:space="preserve">i </w:t>
      </w:r>
      <w:r w:rsidRPr="002658C4">
        <w:rPr>
          <w:spacing w:val="2"/>
          <w:sz w:val="20"/>
          <w:szCs w:val="20"/>
        </w:rPr>
        <w:t>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 xml:space="preserve">u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w:t>
      </w:r>
      <w:r w:rsidRPr="002658C4">
        <w:rPr>
          <w:spacing w:val="2"/>
          <w:sz w:val="20"/>
          <w:szCs w:val="20"/>
        </w:rPr>
        <w:t>l</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a</w:t>
      </w:r>
      <w:r w:rsidRPr="002658C4">
        <w:rPr>
          <w:spacing w:val="3"/>
          <w:sz w:val="20"/>
          <w:szCs w:val="20"/>
        </w:rPr>
        <w:t xml:space="preserve"> </w:t>
      </w:r>
      <w:r w:rsidRPr="002658C4">
        <w:rPr>
          <w:spacing w:val="-1"/>
          <w:sz w:val="20"/>
          <w:szCs w:val="20"/>
        </w:rPr>
        <w:t>ti</w:t>
      </w:r>
      <w:r w:rsidRPr="002658C4">
        <w:rPr>
          <w:sz w:val="20"/>
          <w:szCs w:val="20"/>
        </w:rPr>
        <w:t>j</w:t>
      </w:r>
      <w:r w:rsidRPr="002658C4">
        <w:rPr>
          <w:spacing w:val="2"/>
          <w:sz w:val="20"/>
          <w:szCs w:val="20"/>
        </w:rPr>
        <w:t>e</w:t>
      </w:r>
      <w:r w:rsidRPr="002658C4">
        <w:rPr>
          <w:spacing w:val="-1"/>
          <w:sz w:val="20"/>
          <w:szCs w:val="20"/>
        </w:rPr>
        <w:t>l</w:t>
      </w:r>
      <w:r w:rsidRPr="002658C4">
        <w:rPr>
          <w:sz w:val="20"/>
          <w:szCs w:val="20"/>
        </w:rPr>
        <w:t>u nad</w:t>
      </w:r>
      <w:r w:rsidRPr="002658C4">
        <w:rPr>
          <w:spacing w:val="-1"/>
          <w:sz w:val="20"/>
          <w:szCs w:val="20"/>
        </w:rPr>
        <w:t>lež</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pacing w:val="2"/>
          <w:sz w:val="20"/>
          <w:szCs w:val="20"/>
        </w:rPr>
        <w:t>v</w:t>
      </w:r>
      <w:r w:rsidRPr="002658C4">
        <w:rPr>
          <w:sz w:val="20"/>
          <w:szCs w:val="20"/>
        </w:rPr>
        <w:t>e</w:t>
      </w:r>
      <w:r w:rsidRPr="002658C4">
        <w:rPr>
          <w:spacing w:val="-1"/>
          <w:sz w:val="20"/>
          <w:szCs w:val="20"/>
        </w:rPr>
        <w:t xml:space="preserve"> i</w:t>
      </w:r>
      <w:r w:rsidRPr="002658C4">
        <w:rPr>
          <w:spacing w:val="2"/>
          <w:sz w:val="20"/>
          <w:szCs w:val="20"/>
        </w:rPr>
        <w:t>n</w:t>
      </w:r>
      <w:r w:rsidRPr="002658C4">
        <w:rPr>
          <w:sz w:val="20"/>
          <w:szCs w:val="20"/>
        </w:rPr>
        <w:t>sp</w:t>
      </w:r>
      <w:r w:rsidRPr="002658C4">
        <w:rPr>
          <w:spacing w:val="-1"/>
          <w:sz w:val="20"/>
          <w:szCs w:val="20"/>
        </w:rPr>
        <w:t>ek</w:t>
      </w:r>
      <w:r w:rsidRPr="002658C4">
        <w:rPr>
          <w:spacing w:val="2"/>
          <w:sz w:val="20"/>
          <w:szCs w:val="20"/>
        </w:rPr>
        <w:t>c</w:t>
      </w:r>
      <w:r w:rsidRPr="002658C4">
        <w:rPr>
          <w:spacing w:val="-1"/>
          <w:sz w:val="20"/>
          <w:szCs w:val="20"/>
        </w:rPr>
        <w:t>i</w:t>
      </w:r>
      <w:r w:rsidRPr="002658C4">
        <w:rPr>
          <w:sz w:val="20"/>
          <w:szCs w:val="20"/>
        </w:rPr>
        <w:t>je</w:t>
      </w:r>
      <w:r w:rsidRPr="002658C4">
        <w:rPr>
          <w:spacing w:val="-1"/>
          <w:sz w:val="20"/>
          <w:szCs w:val="20"/>
        </w:rPr>
        <w:t xml:space="preserve"> r</w:t>
      </w:r>
      <w:r w:rsidRPr="002658C4">
        <w:rPr>
          <w:sz w:val="20"/>
          <w:szCs w:val="20"/>
        </w:rPr>
        <w:t>ada</w:t>
      </w:r>
      <w:r w:rsidRPr="002658C4">
        <w:rPr>
          <w:spacing w:val="2"/>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nad</w:t>
      </w:r>
      <w:r w:rsidRPr="002658C4">
        <w:rPr>
          <w:spacing w:val="-1"/>
          <w:sz w:val="20"/>
          <w:szCs w:val="20"/>
        </w:rPr>
        <w:t>lež</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t</w:t>
      </w:r>
      <w:r w:rsidRPr="002658C4">
        <w:rPr>
          <w:spacing w:val="-1"/>
          <w:sz w:val="20"/>
          <w:szCs w:val="20"/>
        </w:rPr>
        <w:t>i</w:t>
      </w:r>
      <w:r w:rsidRPr="002658C4">
        <w:rPr>
          <w:sz w:val="20"/>
          <w:szCs w:val="20"/>
        </w:rPr>
        <w:t>j</w:t>
      </w:r>
      <w:r w:rsidRPr="002658C4">
        <w:rPr>
          <w:spacing w:val="-1"/>
          <w:sz w:val="20"/>
          <w:szCs w:val="20"/>
        </w:rPr>
        <w:t>el</w:t>
      </w:r>
      <w:r w:rsidRPr="002658C4">
        <w:rPr>
          <w:sz w:val="20"/>
          <w:szCs w:val="20"/>
        </w:rPr>
        <w:t>u.</w:t>
      </w:r>
      <w:r w:rsidRPr="002658C4">
        <w:rPr>
          <w:spacing w:val="3"/>
          <w:sz w:val="20"/>
          <w:szCs w:val="20"/>
        </w:rPr>
        <w:t xml:space="preserve"> </w:t>
      </w:r>
      <w:r w:rsidRPr="002658C4">
        <w:rPr>
          <w:sz w:val="20"/>
          <w:szCs w:val="20"/>
        </w:rPr>
        <w:t>V</w:t>
      </w:r>
      <w:r w:rsidRPr="002658C4">
        <w:rPr>
          <w:spacing w:val="-1"/>
          <w:sz w:val="20"/>
          <w:szCs w:val="20"/>
        </w:rPr>
        <w:t>i</w:t>
      </w:r>
      <w:r w:rsidRPr="002658C4">
        <w:rPr>
          <w:sz w:val="20"/>
          <w:szCs w:val="20"/>
        </w:rPr>
        <w:t>še</w:t>
      </w:r>
      <w:r w:rsidRPr="002658C4">
        <w:rPr>
          <w:spacing w:val="-1"/>
          <w:sz w:val="20"/>
          <w:szCs w:val="20"/>
        </w:rPr>
        <w:t xml:space="preserve"> </w:t>
      </w:r>
      <w:r w:rsidRPr="002658C4">
        <w:rPr>
          <w:sz w:val="20"/>
          <w:szCs w:val="20"/>
        </w:rPr>
        <w:t>n</w:t>
      </w:r>
      <w:r w:rsidRPr="002658C4">
        <w:rPr>
          <w:spacing w:val="-1"/>
          <w:sz w:val="20"/>
          <w:szCs w:val="20"/>
        </w:rPr>
        <w:t>i</w:t>
      </w:r>
      <w:r w:rsidRPr="002658C4">
        <w:rPr>
          <w:spacing w:val="2"/>
          <w:sz w:val="20"/>
          <w:szCs w:val="20"/>
        </w:rPr>
        <w:t>j</w:t>
      </w:r>
      <w:r w:rsidRPr="002658C4">
        <w:rPr>
          <w:sz w:val="20"/>
          <w:szCs w:val="20"/>
        </w:rPr>
        <w:t>e</w:t>
      </w:r>
      <w:r w:rsidRPr="002658C4">
        <w:rPr>
          <w:spacing w:val="-1"/>
          <w:sz w:val="20"/>
          <w:szCs w:val="20"/>
        </w:rPr>
        <w:t xml:space="preserve"> </w:t>
      </w:r>
      <w:r w:rsidRPr="002658C4">
        <w:rPr>
          <w:sz w:val="20"/>
          <w:szCs w:val="20"/>
        </w:rPr>
        <w:t>p</w:t>
      </w:r>
      <w:r w:rsidRPr="002658C4">
        <w:rPr>
          <w:spacing w:val="2"/>
          <w:sz w:val="20"/>
          <w:szCs w:val="20"/>
        </w:rPr>
        <w:t>o</w:t>
      </w:r>
      <w:r w:rsidRPr="002658C4">
        <w:rPr>
          <w:spacing w:val="-1"/>
          <w:sz w:val="20"/>
          <w:szCs w:val="20"/>
        </w:rPr>
        <w:t>tre</w:t>
      </w:r>
      <w:r w:rsidRPr="002658C4">
        <w:rPr>
          <w:sz w:val="20"/>
          <w:szCs w:val="20"/>
        </w:rPr>
        <w:t>bno</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2"/>
          <w:sz w:val="20"/>
          <w:szCs w:val="20"/>
        </w:rPr>
        <w:t xml:space="preserve"> </w:t>
      </w:r>
      <w:r w:rsidRPr="002658C4">
        <w:rPr>
          <w:spacing w:val="-1"/>
          <w:sz w:val="20"/>
          <w:szCs w:val="20"/>
        </w:rPr>
        <w:t>iz</w:t>
      </w:r>
      <w:r w:rsidRPr="002658C4">
        <w:rPr>
          <w:spacing w:val="2"/>
          <w:sz w:val="20"/>
          <w:szCs w:val="20"/>
        </w:rPr>
        <w:t>v</w:t>
      </w:r>
      <w:r w:rsidRPr="002658C4">
        <w:rPr>
          <w:spacing w:val="-1"/>
          <w:sz w:val="20"/>
          <w:szCs w:val="20"/>
        </w:rPr>
        <w:t>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r w:rsidRPr="002658C4">
        <w:rPr>
          <w:spacing w:val="2"/>
          <w:sz w:val="20"/>
          <w:szCs w:val="20"/>
        </w:rPr>
        <w:t xml:space="preserve"> </w:t>
      </w:r>
      <w:r w:rsidRPr="002658C4">
        <w:rPr>
          <w:sz w:val="20"/>
          <w:szCs w:val="20"/>
        </w:rPr>
        <w:t>n</w:t>
      </w:r>
      <w:r w:rsidRPr="002658C4">
        <w:rPr>
          <w:spacing w:val="-1"/>
          <w:sz w:val="20"/>
          <w:szCs w:val="20"/>
        </w:rPr>
        <w:t>e</w:t>
      </w:r>
      <w:r w:rsidRPr="002658C4">
        <w:rPr>
          <w:spacing w:val="1"/>
          <w:sz w:val="20"/>
          <w:szCs w:val="20"/>
        </w:rPr>
        <w:t>g</w:t>
      </w:r>
      <w:r w:rsidRPr="002658C4">
        <w:rPr>
          <w:sz w:val="20"/>
          <w:szCs w:val="20"/>
        </w:rPr>
        <w:t>o</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da</w:t>
      </w:r>
      <w:r w:rsidRPr="002658C4">
        <w:rPr>
          <w:spacing w:val="2"/>
          <w:sz w:val="20"/>
          <w:szCs w:val="20"/>
        </w:rPr>
        <w:t>c</w:t>
      </w:r>
      <w:r w:rsidRPr="002658C4">
        <w:rPr>
          <w:sz w:val="20"/>
          <w:szCs w:val="20"/>
        </w:rPr>
        <w:t>i o</w:t>
      </w:r>
      <w:r w:rsidRPr="002658C4">
        <w:rPr>
          <w:spacing w:val="-1"/>
          <w:sz w:val="20"/>
          <w:szCs w:val="20"/>
        </w:rPr>
        <w:t xml:space="preserve"> </w:t>
      </w:r>
      <w:r w:rsidRPr="002658C4">
        <w:rPr>
          <w:sz w:val="20"/>
          <w:szCs w:val="20"/>
        </w:rPr>
        <w:t>nj</w:t>
      </w:r>
      <w:r w:rsidRPr="002658C4">
        <w:rPr>
          <w:spacing w:val="-1"/>
          <w:sz w:val="20"/>
          <w:szCs w:val="20"/>
        </w:rPr>
        <w:t>e</w:t>
      </w:r>
      <w:r w:rsidRPr="002658C4">
        <w:rPr>
          <w:spacing w:val="1"/>
          <w:sz w:val="20"/>
          <w:szCs w:val="20"/>
        </w:rPr>
        <w:t>m</w:t>
      </w:r>
      <w:r w:rsidRPr="002658C4">
        <w:rPr>
          <w:sz w:val="20"/>
          <w:szCs w:val="20"/>
        </w:rPr>
        <w:t>u</w:t>
      </w:r>
      <w:r w:rsidRPr="002658C4">
        <w:rPr>
          <w:spacing w:val="-1"/>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1"/>
          <w:sz w:val="20"/>
          <w:szCs w:val="20"/>
        </w:rPr>
        <w:t xml:space="preserve"> </w:t>
      </w:r>
      <w:r w:rsidRPr="002658C4">
        <w:rPr>
          <w:sz w:val="20"/>
          <w:szCs w:val="20"/>
        </w:rPr>
        <w:t>sp</w:t>
      </w:r>
      <w:r w:rsidRPr="002658C4">
        <w:rPr>
          <w:spacing w:val="-1"/>
          <w:sz w:val="20"/>
          <w:szCs w:val="20"/>
        </w:rPr>
        <w:t>o</w:t>
      </w:r>
      <w:r w:rsidRPr="002658C4">
        <w:rPr>
          <w:spacing w:val="1"/>
          <w:sz w:val="20"/>
          <w:szCs w:val="20"/>
        </w:rPr>
        <w:t>m</w:t>
      </w:r>
      <w:r w:rsidRPr="002658C4">
        <w:rPr>
          <w:spacing w:val="-1"/>
          <w:sz w:val="20"/>
          <w:szCs w:val="20"/>
        </w:rPr>
        <w:t>i</w:t>
      </w:r>
      <w:r w:rsidRPr="002658C4">
        <w:rPr>
          <w:sz w:val="20"/>
          <w:szCs w:val="20"/>
        </w:rPr>
        <w:t>nju</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1"/>
          <w:sz w:val="20"/>
          <w:szCs w:val="20"/>
        </w:rPr>
        <w:t>vi</w:t>
      </w:r>
      <w:r w:rsidRPr="002658C4">
        <w:rPr>
          <w:sz w:val="20"/>
          <w:szCs w:val="20"/>
        </w:rPr>
        <w:t xml:space="preserve">. </w:t>
      </w:r>
      <w:r w:rsidRPr="002658C4">
        <w:rPr>
          <w:spacing w:val="1"/>
          <w:sz w:val="20"/>
          <w:szCs w:val="20"/>
        </w:rPr>
        <w:t>P</w:t>
      </w:r>
      <w:r w:rsidRPr="002658C4">
        <w:rPr>
          <w:sz w:val="20"/>
          <w:szCs w:val="20"/>
        </w:rPr>
        <w:t>o</w:t>
      </w:r>
      <w:r w:rsidRPr="002658C4">
        <w:rPr>
          <w:spacing w:val="-1"/>
          <w:sz w:val="20"/>
          <w:szCs w:val="20"/>
        </w:rPr>
        <w:t xml:space="preserve"> </w:t>
      </w:r>
      <w:r w:rsidRPr="002658C4">
        <w:rPr>
          <w:sz w:val="20"/>
          <w:szCs w:val="20"/>
        </w:rPr>
        <w:t>n</w:t>
      </w:r>
      <w:r w:rsidRPr="002658C4">
        <w:rPr>
          <w:spacing w:val="-1"/>
          <w:sz w:val="20"/>
          <w:szCs w:val="20"/>
        </w:rPr>
        <w:t>ovo</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izvo</w:t>
      </w:r>
      <w:r w:rsidRPr="002658C4">
        <w:rPr>
          <w:sz w:val="20"/>
          <w:szCs w:val="20"/>
        </w:rPr>
        <w:t>đač</w:t>
      </w:r>
      <w:r w:rsidRPr="002658C4">
        <w:rPr>
          <w:spacing w:val="-1"/>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ja</w:t>
      </w:r>
      <w:r w:rsidRPr="002658C4">
        <w:rPr>
          <w:spacing w:val="-1"/>
          <w:sz w:val="20"/>
          <w:szCs w:val="20"/>
        </w:rPr>
        <w:t>vi</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w:t>
      </w:r>
      <w:r w:rsidRPr="002658C4">
        <w:rPr>
          <w:spacing w:val="2"/>
          <w:sz w:val="20"/>
          <w:szCs w:val="20"/>
        </w:rPr>
        <w:t>i</w:t>
      </w:r>
      <w:r w:rsidRPr="002658C4">
        <w:rPr>
          <w:sz w:val="20"/>
          <w:szCs w:val="20"/>
        </w:rPr>
        <w:t>š</w:t>
      </w:r>
      <w:r w:rsidRPr="002658C4">
        <w:rPr>
          <w:spacing w:val="-1"/>
          <w:sz w:val="20"/>
          <w:szCs w:val="20"/>
        </w:rPr>
        <w:t>te</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P</w:t>
      </w:r>
      <w:r w:rsidRPr="002658C4">
        <w:rPr>
          <w:spacing w:val="-1"/>
          <w:sz w:val="20"/>
          <w:szCs w:val="20"/>
        </w:rPr>
        <w:t>re</w:t>
      </w:r>
      <w:r w:rsidRPr="002658C4">
        <w:rPr>
          <w:sz w:val="20"/>
          <w:szCs w:val="20"/>
        </w:rPr>
        <w:t>s</w:t>
      </w:r>
      <w:r w:rsidRPr="002658C4">
        <w:rPr>
          <w:spacing w:val="-1"/>
          <w:sz w:val="20"/>
          <w:szCs w:val="20"/>
        </w:rPr>
        <w:t>lik</w:t>
      </w:r>
      <w:r w:rsidRPr="002658C4">
        <w:rPr>
          <w:sz w:val="20"/>
          <w:szCs w:val="20"/>
        </w:rPr>
        <w:t>a 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w:t>
      </w:r>
      <w:r w:rsidRPr="002658C4">
        <w:rPr>
          <w:spacing w:val="2"/>
          <w:sz w:val="20"/>
          <w:szCs w:val="20"/>
        </w:rPr>
        <w:t>l</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 b</w:t>
      </w:r>
      <w:r w:rsidRPr="002658C4">
        <w:rPr>
          <w:spacing w:val="-1"/>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2"/>
          <w:sz w:val="20"/>
          <w:szCs w:val="20"/>
        </w:rPr>
        <w:t>v</w:t>
      </w:r>
      <w:r w:rsidRPr="002658C4">
        <w:rPr>
          <w:spacing w:val="-1"/>
          <w:sz w:val="20"/>
          <w:szCs w:val="20"/>
        </w:rPr>
        <w:t>i</w:t>
      </w:r>
      <w:r w:rsidRPr="002658C4">
        <w:rPr>
          <w:sz w:val="20"/>
          <w:szCs w:val="20"/>
        </w:rPr>
        <w:t>dno</w:t>
      </w:r>
      <w:r w:rsidRPr="002658C4">
        <w:rPr>
          <w:spacing w:val="-1"/>
          <w:sz w:val="20"/>
          <w:szCs w:val="20"/>
        </w:rPr>
        <w:t xml:space="preserve"> i</w:t>
      </w:r>
      <w:r w:rsidRPr="002658C4">
        <w:rPr>
          <w:spacing w:val="1"/>
          <w:sz w:val="20"/>
          <w:szCs w:val="20"/>
        </w:rPr>
        <w:t>z</w:t>
      </w:r>
      <w:r w:rsidRPr="002658C4">
        <w:rPr>
          <w:spacing w:val="-1"/>
          <w:sz w:val="20"/>
          <w:szCs w:val="20"/>
        </w:rPr>
        <w:t>lože</w:t>
      </w:r>
      <w:r w:rsidRPr="002658C4">
        <w:rPr>
          <w:sz w:val="20"/>
          <w:szCs w:val="20"/>
        </w:rPr>
        <w:t xml:space="preserve">na na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w:t>
      </w:r>
      <w:r w:rsidRPr="002658C4">
        <w:rPr>
          <w:spacing w:val="2"/>
          <w:sz w:val="20"/>
          <w:szCs w:val="20"/>
        </w:rPr>
        <w:t>l</w:t>
      </w:r>
      <w:r w:rsidRPr="002658C4">
        <w:rPr>
          <w:spacing w:val="-1"/>
          <w:sz w:val="20"/>
          <w:szCs w:val="20"/>
        </w:rPr>
        <w:t>i</w:t>
      </w:r>
      <w:r w:rsidRPr="002658C4">
        <w:rPr>
          <w:sz w:val="20"/>
          <w:szCs w:val="20"/>
        </w:rPr>
        <w:t>š</w:t>
      </w:r>
      <w:r w:rsidRPr="002658C4">
        <w:rPr>
          <w:spacing w:val="-1"/>
          <w:sz w:val="20"/>
          <w:szCs w:val="20"/>
        </w:rPr>
        <w:t>t</w:t>
      </w:r>
      <w:r w:rsidRPr="002658C4">
        <w:rPr>
          <w:sz w:val="20"/>
          <w:szCs w:val="20"/>
        </w:rPr>
        <w:t>u.</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u</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 du</w:t>
      </w:r>
      <w:r w:rsidRPr="002658C4">
        <w:rPr>
          <w:spacing w:val="-1"/>
          <w:sz w:val="20"/>
          <w:szCs w:val="20"/>
        </w:rPr>
        <w:t>ž</w:t>
      </w:r>
      <w:r w:rsidRPr="002658C4">
        <w:rPr>
          <w:sz w:val="20"/>
          <w:szCs w:val="20"/>
        </w:rPr>
        <w:t>an</w:t>
      </w:r>
      <w:r w:rsidRPr="002658C4">
        <w:rPr>
          <w:spacing w:val="-1"/>
          <w:sz w:val="20"/>
          <w:szCs w:val="20"/>
        </w:rPr>
        <w:t xml:space="preserve"> </w:t>
      </w:r>
      <w:r w:rsidRPr="002658C4">
        <w:rPr>
          <w:sz w:val="20"/>
          <w:szCs w:val="20"/>
        </w:rPr>
        <w:t>je</w:t>
      </w:r>
      <w:r w:rsidRPr="002658C4">
        <w:rPr>
          <w:spacing w:val="-1"/>
          <w:sz w:val="20"/>
          <w:szCs w:val="20"/>
        </w:rPr>
        <w:t xml:space="preserve"> i</w:t>
      </w:r>
      <w:r w:rsidRPr="002658C4">
        <w:rPr>
          <w:spacing w:val="2"/>
          <w:sz w:val="20"/>
          <w:szCs w:val="20"/>
        </w:rPr>
        <w:t>n</w:t>
      </w:r>
      <w:r w:rsidRPr="002658C4">
        <w:rPr>
          <w:spacing w:val="-1"/>
          <w:sz w:val="20"/>
          <w:szCs w:val="20"/>
        </w:rPr>
        <w:t>ve</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to</w:t>
      </w:r>
      <w:r w:rsidRPr="002658C4">
        <w:rPr>
          <w:sz w:val="20"/>
          <w:szCs w:val="20"/>
        </w:rPr>
        <w:t>r</w:t>
      </w:r>
      <w:r w:rsidRPr="002658C4">
        <w:rPr>
          <w:spacing w:val="1"/>
          <w:sz w:val="20"/>
          <w:szCs w:val="20"/>
        </w:rPr>
        <w:t xml:space="preserve"> </w:t>
      </w:r>
      <w:r w:rsidRPr="002658C4">
        <w:rPr>
          <w:sz w:val="20"/>
          <w:szCs w:val="20"/>
        </w:rPr>
        <w:t>a</w:t>
      </w:r>
      <w:r w:rsidRPr="002658C4">
        <w:rPr>
          <w:spacing w:val="-1"/>
          <w:sz w:val="20"/>
          <w:szCs w:val="20"/>
        </w:rPr>
        <w:t>ž</w:t>
      </w:r>
      <w:r w:rsidRPr="002658C4">
        <w:rPr>
          <w:sz w:val="20"/>
          <w:szCs w:val="20"/>
        </w:rPr>
        <w:t>u</w:t>
      </w:r>
      <w:r w:rsidRPr="002658C4">
        <w:rPr>
          <w:spacing w:val="-1"/>
          <w:sz w:val="20"/>
          <w:szCs w:val="20"/>
        </w:rPr>
        <w:t>rir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aju</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 xml:space="preserve">na </w:t>
      </w:r>
      <w:r w:rsidRPr="002658C4">
        <w:rPr>
          <w:spacing w:val="-1"/>
          <w:sz w:val="20"/>
          <w:szCs w:val="20"/>
        </w:rPr>
        <w:t>ko</w:t>
      </w:r>
      <w:r w:rsidRPr="002658C4">
        <w:rPr>
          <w:sz w:val="20"/>
          <w:szCs w:val="20"/>
        </w:rPr>
        <w:t>je</w:t>
      </w:r>
      <w:r w:rsidRPr="002658C4">
        <w:rPr>
          <w:spacing w:val="-1"/>
          <w:sz w:val="20"/>
          <w:szCs w:val="20"/>
        </w:rPr>
        <w:t xml:space="preserve"> </w:t>
      </w:r>
      <w:r w:rsidRPr="002658C4">
        <w:rPr>
          <w:sz w:val="20"/>
          <w:szCs w:val="20"/>
        </w:rPr>
        <w:t>u</w:t>
      </w:r>
      <w:r w:rsidRPr="002658C4">
        <w:rPr>
          <w:spacing w:val="-1"/>
          <w:sz w:val="20"/>
          <w:szCs w:val="20"/>
        </w:rPr>
        <w:t>t</w:t>
      </w:r>
      <w:r w:rsidRPr="002658C4">
        <w:rPr>
          <w:sz w:val="20"/>
          <w:szCs w:val="20"/>
        </w:rPr>
        <w:t>j</w:t>
      </w:r>
      <w:r w:rsidRPr="002658C4">
        <w:rPr>
          <w:spacing w:val="2"/>
          <w:sz w:val="20"/>
          <w:szCs w:val="20"/>
        </w:rPr>
        <w:t>e</w:t>
      </w:r>
      <w:r w:rsidRPr="002658C4">
        <w:rPr>
          <w:spacing w:val="-1"/>
          <w:sz w:val="20"/>
          <w:szCs w:val="20"/>
        </w:rPr>
        <w:t>č</w:t>
      </w:r>
      <w:r w:rsidRPr="002658C4">
        <w:rPr>
          <w:sz w:val="20"/>
          <w:szCs w:val="20"/>
        </w:rPr>
        <w:t>u</w:t>
      </w:r>
      <w:r w:rsidRPr="002658C4">
        <w:rPr>
          <w:spacing w:val="-1"/>
          <w:sz w:val="20"/>
          <w:szCs w:val="20"/>
        </w:rPr>
        <w:t xml:space="preserve"> </w:t>
      </w:r>
      <w:r w:rsidRPr="002658C4">
        <w:rPr>
          <w:sz w:val="20"/>
          <w:szCs w:val="20"/>
        </w:rPr>
        <w:t xml:space="preserve">na </w:t>
      </w:r>
      <w:r w:rsidRPr="002658C4">
        <w:rPr>
          <w:spacing w:val="-1"/>
          <w:sz w:val="20"/>
          <w:szCs w:val="20"/>
        </w:rPr>
        <w:t>ro</w:t>
      </w:r>
      <w:r w:rsidRPr="002658C4">
        <w:rPr>
          <w:sz w:val="20"/>
          <w:szCs w:val="20"/>
        </w:rPr>
        <w:t>k</w:t>
      </w:r>
      <w:r w:rsidRPr="002658C4">
        <w:rPr>
          <w:spacing w:val="-1"/>
          <w:sz w:val="20"/>
          <w:szCs w:val="20"/>
        </w:rPr>
        <w:t xml:space="preserve"> </w:t>
      </w:r>
      <w:r w:rsidRPr="002658C4">
        <w:rPr>
          <w:sz w:val="20"/>
          <w:szCs w:val="20"/>
        </w:rPr>
        <w:t>d</w:t>
      </w:r>
      <w:r w:rsidRPr="002658C4">
        <w:rPr>
          <w:spacing w:val="-1"/>
          <w:sz w:val="20"/>
          <w:szCs w:val="20"/>
        </w:rPr>
        <w:t>o</w:t>
      </w:r>
      <w:r w:rsidRPr="002658C4">
        <w:rPr>
          <w:spacing w:val="2"/>
          <w:sz w:val="20"/>
          <w:szCs w:val="20"/>
        </w:rPr>
        <w:t>v</w:t>
      </w:r>
      <w:r w:rsidRPr="002658C4">
        <w:rPr>
          <w:spacing w:val="-1"/>
          <w:sz w:val="20"/>
          <w:szCs w:val="20"/>
        </w:rPr>
        <w:t>r</w:t>
      </w:r>
      <w:r w:rsidRPr="002658C4">
        <w:rPr>
          <w:sz w:val="20"/>
          <w:szCs w:val="20"/>
        </w:rPr>
        <w:t>š</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k</w:t>
      </w:r>
      <w:r w:rsidRPr="002658C4">
        <w:rPr>
          <w:sz w:val="20"/>
          <w:szCs w:val="20"/>
        </w:rPr>
        <w:t>ao</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u 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w:t>
      </w:r>
      <w:r w:rsidRPr="002658C4">
        <w:rPr>
          <w:spacing w:val="-1"/>
          <w:sz w:val="20"/>
          <w:szCs w:val="20"/>
        </w:rPr>
        <w:t>evi</w:t>
      </w:r>
      <w:r w:rsidRPr="002658C4">
        <w:rPr>
          <w:spacing w:val="1"/>
          <w:sz w:val="20"/>
          <w:szCs w:val="20"/>
        </w:rPr>
        <w:t>m</w:t>
      </w:r>
      <w:r w:rsidRPr="002658C4">
        <w:rPr>
          <w:sz w:val="20"/>
          <w:szCs w:val="20"/>
        </w:rPr>
        <w:t>a u</w:t>
      </w:r>
      <w:r w:rsidRPr="002658C4">
        <w:rPr>
          <w:spacing w:val="-1"/>
          <w:sz w:val="20"/>
          <w:szCs w:val="20"/>
        </w:rPr>
        <w:t>vo</w:t>
      </w:r>
      <w:r w:rsidRPr="002658C4">
        <w:rPr>
          <w:sz w:val="20"/>
          <w:szCs w:val="20"/>
        </w:rPr>
        <w:t>đ</w:t>
      </w:r>
      <w:r w:rsidRPr="002658C4">
        <w:rPr>
          <w:spacing w:val="-1"/>
          <w:sz w:val="20"/>
          <w:szCs w:val="20"/>
        </w:rPr>
        <w:t>e</w:t>
      </w:r>
      <w:r w:rsidRPr="002658C4">
        <w:rPr>
          <w:sz w:val="20"/>
          <w:szCs w:val="20"/>
        </w:rPr>
        <w:t>nja n</w:t>
      </w:r>
      <w:r w:rsidRPr="002658C4">
        <w:rPr>
          <w:spacing w:val="-1"/>
          <w:sz w:val="20"/>
          <w:szCs w:val="20"/>
        </w:rPr>
        <w:t>ovo</w:t>
      </w:r>
      <w:r w:rsidRPr="002658C4">
        <w:rPr>
          <w:spacing w:val="1"/>
          <w:sz w:val="20"/>
          <w:szCs w:val="20"/>
        </w:rPr>
        <w:t>g</w:t>
      </w:r>
      <w:r w:rsidRPr="002658C4">
        <w:rPr>
          <w:sz w:val="20"/>
          <w:szCs w:val="20"/>
        </w:rPr>
        <w:t xml:space="preserve">a </w:t>
      </w:r>
      <w:r w:rsidRPr="002658C4">
        <w:rPr>
          <w:spacing w:val="-1"/>
          <w:sz w:val="20"/>
          <w:szCs w:val="20"/>
        </w:rPr>
        <w:t>izvo</w:t>
      </w:r>
      <w:r w:rsidRPr="002658C4">
        <w:rPr>
          <w:sz w:val="20"/>
          <w:szCs w:val="20"/>
        </w:rPr>
        <w:t>đa</w:t>
      </w:r>
      <w:r w:rsidRPr="002658C4">
        <w:rPr>
          <w:spacing w:val="2"/>
          <w:sz w:val="20"/>
          <w:szCs w:val="20"/>
        </w:rPr>
        <w:t>č</w:t>
      </w:r>
      <w:r w:rsidRPr="002658C4">
        <w:rPr>
          <w:sz w:val="20"/>
          <w:szCs w:val="20"/>
        </w:rPr>
        <w:t xml:space="preserve">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riv</w:t>
      </w:r>
      <w:r w:rsidRPr="002658C4">
        <w:rPr>
          <w:spacing w:val="1"/>
          <w:sz w:val="20"/>
          <w:szCs w:val="20"/>
        </w:rPr>
        <w:t>r</w:t>
      </w:r>
      <w:r w:rsidRPr="002658C4">
        <w:rPr>
          <w:spacing w:val="-1"/>
          <w:sz w:val="20"/>
          <w:szCs w:val="20"/>
        </w:rPr>
        <w:t>e</w:t>
      </w:r>
      <w:r w:rsidRPr="002658C4">
        <w:rPr>
          <w:spacing w:val="1"/>
          <w:sz w:val="20"/>
          <w:szCs w:val="20"/>
        </w:rPr>
        <w:t>m</w:t>
      </w:r>
      <w:r w:rsidRPr="002658C4">
        <w:rPr>
          <w:spacing w:val="-1"/>
          <w:sz w:val="20"/>
          <w:szCs w:val="20"/>
        </w:rPr>
        <w:t>e</w:t>
      </w:r>
      <w:r w:rsidRPr="002658C4">
        <w:rPr>
          <w:sz w:val="20"/>
          <w:szCs w:val="20"/>
        </w:rPr>
        <w:t>ne</w:t>
      </w:r>
      <w:r w:rsidRPr="002658C4">
        <w:rPr>
          <w:spacing w:val="-1"/>
          <w:sz w:val="20"/>
          <w:szCs w:val="20"/>
        </w:rPr>
        <w:t xml:space="preserve"> o</w:t>
      </w:r>
      <w:r w:rsidRPr="002658C4">
        <w:rPr>
          <w:sz w:val="20"/>
          <w:szCs w:val="20"/>
        </w:rPr>
        <w:t>bus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e</w:t>
      </w:r>
      <w:r w:rsidRPr="002658C4">
        <w:rPr>
          <w:spacing w:val="-1"/>
          <w:sz w:val="20"/>
          <w:szCs w:val="20"/>
        </w:rPr>
        <w:t xml:space="preserve"> r</w:t>
      </w:r>
      <w:r w:rsidRPr="002658C4">
        <w:rPr>
          <w:sz w:val="20"/>
          <w:szCs w:val="20"/>
        </w:rPr>
        <w:t>a</w:t>
      </w:r>
      <w:r w:rsidRPr="002658C4">
        <w:rPr>
          <w:spacing w:val="2"/>
          <w:sz w:val="20"/>
          <w:szCs w:val="20"/>
        </w:rPr>
        <w:t>d</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N</w:t>
      </w:r>
      <w:r w:rsidRPr="002658C4">
        <w:rPr>
          <w:sz w:val="20"/>
          <w:szCs w:val="20"/>
        </w:rPr>
        <w:t>a 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i</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w:t>
      </w:r>
      <w:r w:rsidRPr="002658C4">
        <w:rPr>
          <w:spacing w:val="2"/>
          <w:sz w:val="20"/>
          <w:szCs w:val="20"/>
        </w:rPr>
        <w:t>i</w:t>
      </w:r>
      <w:r w:rsidRPr="002658C4">
        <w:rPr>
          <w:sz w:val="20"/>
          <w:szCs w:val="20"/>
        </w:rPr>
        <w:t>š</w:t>
      </w:r>
      <w:r w:rsidRPr="002658C4">
        <w:rPr>
          <w:spacing w:val="-1"/>
          <w:sz w:val="20"/>
          <w:szCs w:val="20"/>
        </w:rPr>
        <w:t>t</w:t>
      </w:r>
      <w:r w:rsidRPr="002658C4">
        <w:rPr>
          <w:sz w:val="20"/>
          <w:szCs w:val="20"/>
        </w:rPr>
        <w:t xml:space="preserve">a </w:t>
      </w:r>
      <w:r w:rsidRPr="002658C4">
        <w:rPr>
          <w:spacing w:val="-1"/>
          <w:sz w:val="20"/>
          <w:szCs w:val="20"/>
        </w:rPr>
        <w:t>o</w:t>
      </w:r>
      <w:r w:rsidRPr="002658C4">
        <w:rPr>
          <w:sz w:val="20"/>
          <w:szCs w:val="20"/>
        </w:rPr>
        <w:t>b</w:t>
      </w:r>
      <w:r w:rsidRPr="002658C4">
        <w:rPr>
          <w:spacing w:val="-1"/>
          <w:sz w:val="20"/>
          <w:szCs w:val="20"/>
        </w:rPr>
        <w:t>v</w:t>
      </w:r>
      <w:r w:rsidRPr="002658C4">
        <w:rPr>
          <w:spacing w:val="2"/>
          <w:sz w:val="20"/>
          <w:szCs w:val="20"/>
        </w:rPr>
        <w:t>e</w:t>
      </w:r>
      <w:r w:rsidRPr="002658C4">
        <w:rPr>
          <w:spacing w:val="-1"/>
          <w:sz w:val="20"/>
          <w:szCs w:val="20"/>
        </w:rPr>
        <w:t>z</w:t>
      </w:r>
      <w:r w:rsidRPr="002658C4">
        <w:rPr>
          <w:sz w:val="20"/>
          <w:szCs w:val="20"/>
        </w:rPr>
        <w:t>no</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n</w:t>
      </w:r>
      <w:r w:rsidRPr="002658C4">
        <w:rPr>
          <w:spacing w:val="2"/>
          <w:sz w:val="20"/>
          <w:szCs w:val="20"/>
        </w:rPr>
        <w:t>a</w:t>
      </w:r>
      <w:r w:rsidRPr="002658C4">
        <w:rPr>
          <w:spacing w:val="-1"/>
          <w:sz w:val="20"/>
          <w:szCs w:val="20"/>
        </w:rPr>
        <w:t>l</w:t>
      </w:r>
      <w:r w:rsidRPr="002658C4">
        <w:rPr>
          <w:sz w:val="20"/>
          <w:szCs w:val="20"/>
        </w:rPr>
        <w:t>a</w:t>
      </w:r>
      <w:r w:rsidRPr="002658C4">
        <w:rPr>
          <w:spacing w:val="-1"/>
          <w:sz w:val="20"/>
          <w:szCs w:val="20"/>
        </w:rPr>
        <w:t>z</w:t>
      </w:r>
      <w:r w:rsidRPr="002658C4">
        <w:rPr>
          <w:spacing w:val="2"/>
          <w:sz w:val="20"/>
          <w:szCs w:val="20"/>
        </w:rPr>
        <w:t>i</w:t>
      </w:r>
      <w:r w:rsidRPr="002658C4">
        <w:rPr>
          <w:sz w:val="20"/>
          <w:szCs w:val="20"/>
        </w:rPr>
        <w:t>:</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1. Da</w:t>
      </w:r>
      <w:r w:rsidRPr="002658C4">
        <w:rPr>
          <w:spacing w:val="-1"/>
          <w:sz w:val="20"/>
          <w:szCs w:val="20"/>
        </w:rPr>
        <w:t>t</w:t>
      </w:r>
      <w:r w:rsidRPr="002658C4">
        <w:rPr>
          <w:sz w:val="20"/>
          <w:szCs w:val="20"/>
        </w:rPr>
        <w:t>um</w:t>
      </w:r>
      <w:r w:rsidRPr="002658C4">
        <w:rPr>
          <w:spacing w:val="1"/>
          <w:sz w:val="20"/>
          <w:szCs w:val="20"/>
        </w:rPr>
        <w:t xml:space="preserve"> </w:t>
      </w:r>
      <w:r w:rsidRPr="002658C4">
        <w:rPr>
          <w:sz w:val="20"/>
          <w:szCs w:val="20"/>
        </w:rPr>
        <w:t>p</w:t>
      </w:r>
      <w:r w:rsidRPr="002658C4">
        <w:rPr>
          <w:spacing w:val="-1"/>
          <w:sz w:val="20"/>
          <w:szCs w:val="20"/>
        </w:rPr>
        <w:t>ri</w:t>
      </w:r>
      <w:r w:rsidRPr="002658C4">
        <w:rPr>
          <w:sz w:val="20"/>
          <w:szCs w:val="20"/>
        </w:rPr>
        <w:t>ja</w:t>
      </w:r>
      <w:r w:rsidRPr="002658C4">
        <w:rPr>
          <w:spacing w:val="-1"/>
          <w:sz w:val="20"/>
          <w:szCs w:val="20"/>
        </w:rPr>
        <w:t>v</w:t>
      </w:r>
      <w:r w:rsidRPr="002658C4">
        <w:rPr>
          <w:sz w:val="20"/>
          <w:szCs w:val="20"/>
        </w:rPr>
        <w:t>e</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2. </w:t>
      </w:r>
      <w:r w:rsidRPr="002658C4">
        <w:rPr>
          <w:spacing w:val="1"/>
          <w:sz w:val="20"/>
          <w:szCs w:val="20"/>
        </w:rPr>
        <w:t>T</w:t>
      </w:r>
      <w:r w:rsidRPr="002658C4">
        <w:rPr>
          <w:spacing w:val="-1"/>
          <w:sz w:val="20"/>
          <w:szCs w:val="20"/>
        </w:rPr>
        <w:t>oč</w:t>
      </w:r>
      <w:r w:rsidRPr="002658C4">
        <w:rPr>
          <w:sz w:val="20"/>
          <w:szCs w:val="20"/>
        </w:rPr>
        <w:t>na ad</w:t>
      </w:r>
      <w:r w:rsidRPr="002658C4">
        <w:rPr>
          <w:spacing w:val="-1"/>
          <w:sz w:val="20"/>
          <w:szCs w:val="20"/>
        </w:rPr>
        <w:t>re</w:t>
      </w:r>
      <w:r w:rsidRPr="002658C4">
        <w:rPr>
          <w:sz w:val="20"/>
          <w:szCs w:val="20"/>
        </w:rPr>
        <w:t xml:space="preserve">sa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3. </w:t>
      </w:r>
      <w:r w:rsidRPr="002658C4">
        <w:rPr>
          <w:spacing w:val="1"/>
          <w:sz w:val="20"/>
          <w:szCs w:val="20"/>
        </w:rPr>
        <w:t>P</w:t>
      </w:r>
      <w:r w:rsidRPr="002658C4">
        <w:rPr>
          <w:spacing w:val="-1"/>
          <w:sz w:val="20"/>
          <w:szCs w:val="20"/>
        </w:rPr>
        <w:t>o</w:t>
      </w:r>
      <w:r w:rsidRPr="002658C4">
        <w:rPr>
          <w:sz w:val="20"/>
          <w:szCs w:val="20"/>
        </w:rPr>
        <w:t>da</w:t>
      </w:r>
      <w:r w:rsidRPr="002658C4">
        <w:rPr>
          <w:spacing w:val="-1"/>
          <w:sz w:val="20"/>
          <w:szCs w:val="20"/>
        </w:rPr>
        <w:t>c</w:t>
      </w:r>
      <w:r w:rsidRPr="002658C4">
        <w:rPr>
          <w:sz w:val="20"/>
          <w:szCs w:val="20"/>
        </w:rPr>
        <w:t>i</w:t>
      </w:r>
      <w:r w:rsidRPr="002658C4">
        <w:rPr>
          <w:spacing w:val="-1"/>
          <w:sz w:val="20"/>
          <w:szCs w:val="20"/>
        </w:rPr>
        <w:t xml:space="preserve"> </w:t>
      </w:r>
      <w:r w:rsidRPr="002658C4">
        <w:rPr>
          <w:sz w:val="20"/>
          <w:szCs w:val="20"/>
        </w:rPr>
        <w:t>o</w:t>
      </w:r>
      <w:r w:rsidRPr="002658C4">
        <w:rPr>
          <w:spacing w:val="-1"/>
          <w:sz w:val="20"/>
          <w:szCs w:val="20"/>
        </w:rPr>
        <w:t xml:space="preserve"> i</w:t>
      </w:r>
      <w:r w:rsidRPr="002658C4">
        <w:rPr>
          <w:sz w:val="20"/>
          <w:szCs w:val="20"/>
        </w:rPr>
        <w:t>n</w:t>
      </w:r>
      <w:r w:rsidRPr="002658C4">
        <w:rPr>
          <w:spacing w:val="-1"/>
          <w:sz w:val="20"/>
          <w:szCs w:val="20"/>
        </w:rPr>
        <w:t>ve</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tor</w:t>
      </w:r>
      <w:r w:rsidRPr="002658C4">
        <w:rPr>
          <w:sz w:val="20"/>
          <w:szCs w:val="20"/>
        </w:rPr>
        <w:t>u</w:t>
      </w:r>
      <w:r w:rsidRPr="002658C4">
        <w:rPr>
          <w:spacing w:val="-1"/>
          <w:sz w:val="20"/>
          <w:szCs w:val="20"/>
        </w:rPr>
        <w:t xml:space="preserve"> </w:t>
      </w:r>
      <w:r w:rsidRPr="002658C4">
        <w:rPr>
          <w:spacing w:val="2"/>
          <w:sz w:val="20"/>
          <w:szCs w:val="20"/>
        </w:rPr>
        <w:t>(</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 nas</w:t>
      </w:r>
      <w:r w:rsidRPr="002658C4">
        <w:rPr>
          <w:spacing w:val="-1"/>
          <w:sz w:val="20"/>
          <w:szCs w:val="20"/>
        </w:rPr>
        <w:t>lov</w:t>
      </w:r>
      <w:r w:rsidRPr="002658C4">
        <w:rPr>
          <w:sz w:val="20"/>
          <w:szCs w:val="20"/>
        </w:rPr>
        <w:t>, ad</w:t>
      </w:r>
      <w:r w:rsidRPr="002658C4">
        <w:rPr>
          <w:spacing w:val="-1"/>
          <w:sz w:val="20"/>
          <w:szCs w:val="20"/>
        </w:rPr>
        <w:t>re</w:t>
      </w:r>
      <w:r w:rsidRPr="002658C4">
        <w:rPr>
          <w:sz w:val="20"/>
          <w:szCs w:val="20"/>
        </w:rPr>
        <w:t xml:space="preserve">sa, </w:t>
      </w:r>
      <w:r w:rsidRPr="002658C4">
        <w:rPr>
          <w:spacing w:val="-1"/>
          <w:sz w:val="20"/>
          <w:szCs w:val="20"/>
        </w:rPr>
        <w:t>tele</w:t>
      </w:r>
      <w:r w:rsidRPr="002658C4">
        <w:rPr>
          <w:spacing w:val="1"/>
          <w:sz w:val="20"/>
          <w:szCs w:val="20"/>
        </w:rPr>
        <w:t>f</w:t>
      </w:r>
      <w:r w:rsidRPr="002658C4">
        <w:rPr>
          <w:spacing w:val="-1"/>
          <w:sz w:val="20"/>
          <w:szCs w:val="20"/>
        </w:rPr>
        <w:t>o</w:t>
      </w:r>
      <w:r w:rsidRPr="002658C4">
        <w:rPr>
          <w:sz w:val="20"/>
          <w:szCs w:val="20"/>
        </w:rPr>
        <w:t xml:space="preserve">n, </w:t>
      </w:r>
      <w:r w:rsidRPr="002658C4">
        <w:rPr>
          <w:spacing w:val="1"/>
          <w:sz w:val="20"/>
          <w:szCs w:val="20"/>
        </w:rPr>
        <w:t>m</w:t>
      </w:r>
      <w:r w:rsidRPr="002658C4">
        <w:rPr>
          <w:sz w:val="20"/>
          <w:szCs w:val="20"/>
        </w:rPr>
        <w:t>a</w:t>
      </w:r>
      <w:r w:rsidRPr="002658C4">
        <w:rPr>
          <w:spacing w:val="-1"/>
          <w:sz w:val="20"/>
          <w:szCs w:val="20"/>
        </w:rPr>
        <w:t>tič</w:t>
      </w:r>
      <w:r w:rsidRPr="002658C4">
        <w:rPr>
          <w:sz w:val="20"/>
          <w:szCs w:val="20"/>
        </w:rPr>
        <w:t>ni</w:t>
      </w:r>
      <w:r w:rsidRPr="002658C4">
        <w:rPr>
          <w:spacing w:val="-1"/>
          <w:sz w:val="20"/>
          <w:szCs w:val="20"/>
        </w:rPr>
        <w:t xml:space="preserve"> </w:t>
      </w:r>
      <w:r w:rsidRPr="002658C4">
        <w:rPr>
          <w:sz w:val="20"/>
          <w:szCs w:val="20"/>
        </w:rPr>
        <w:t>b</w:t>
      </w:r>
      <w:r w:rsidRPr="002658C4">
        <w:rPr>
          <w:spacing w:val="-1"/>
          <w:sz w:val="20"/>
          <w:szCs w:val="20"/>
        </w:rPr>
        <w:t>ro</w:t>
      </w:r>
      <w:r w:rsidRPr="002658C4">
        <w:rPr>
          <w:sz w:val="20"/>
          <w:szCs w:val="20"/>
        </w:rPr>
        <w:t>j)</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4. V</w:t>
      </w:r>
      <w:r w:rsidRPr="002658C4">
        <w:rPr>
          <w:spacing w:val="-1"/>
          <w:sz w:val="20"/>
          <w:szCs w:val="20"/>
        </w:rPr>
        <w:t>r</w:t>
      </w:r>
      <w:r w:rsidRPr="002658C4">
        <w:rPr>
          <w:sz w:val="20"/>
          <w:szCs w:val="20"/>
        </w:rPr>
        <w:t>s</w:t>
      </w:r>
      <w:r w:rsidRPr="002658C4">
        <w:rPr>
          <w:spacing w:val="-1"/>
          <w:sz w:val="20"/>
          <w:szCs w:val="20"/>
        </w:rPr>
        <w:t>t</w:t>
      </w:r>
      <w:r w:rsidRPr="002658C4">
        <w:rPr>
          <w:sz w:val="20"/>
          <w:szCs w:val="20"/>
        </w:rPr>
        <w:t>a 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w:t>
      </w:r>
      <w:r w:rsidRPr="002658C4">
        <w:rPr>
          <w:spacing w:val="2"/>
          <w:sz w:val="20"/>
          <w:szCs w:val="20"/>
        </w:rPr>
        <w:t xml:space="preserve"> </w:t>
      </w:r>
      <w:r w:rsidRPr="002658C4">
        <w:rPr>
          <w:spacing w:val="-1"/>
          <w:sz w:val="20"/>
          <w:szCs w:val="20"/>
        </w:rPr>
        <w:t>(</w:t>
      </w:r>
      <w:r w:rsidRPr="002658C4">
        <w:rPr>
          <w:sz w:val="20"/>
          <w:szCs w:val="20"/>
        </w:rPr>
        <w:t>n</w:t>
      </w:r>
      <w:r w:rsidRPr="002658C4">
        <w:rPr>
          <w:spacing w:val="-1"/>
          <w:sz w:val="20"/>
          <w:szCs w:val="20"/>
        </w:rPr>
        <w:t>ovo</w:t>
      </w:r>
      <w:r w:rsidRPr="002658C4">
        <w:rPr>
          <w:spacing w:val="1"/>
          <w:sz w:val="20"/>
          <w:szCs w:val="20"/>
        </w:rPr>
        <w:t>g</w:t>
      </w:r>
      <w:r w:rsidRPr="002658C4">
        <w:rPr>
          <w:spacing w:val="-1"/>
          <w:sz w:val="20"/>
          <w:szCs w:val="20"/>
        </w:rPr>
        <w:t>r</w:t>
      </w:r>
      <w:r w:rsidRPr="002658C4">
        <w:rPr>
          <w:sz w:val="20"/>
          <w:szCs w:val="20"/>
        </w:rPr>
        <w:t xml:space="preserve">adnja, </w:t>
      </w:r>
      <w:r w:rsidRPr="002658C4">
        <w:rPr>
          <w:spacing w:val="-1"/>
          <w:sz w:val="20"/>
          <w:szCs w:val="20"/>
        </w:rPr>
        <w:t>reko</w:t>
      </w:r>
      <w:r w:rsidRPr="002658C4">
        <w:rPr>
          <w:spacing w:val="2"/>
          <w:sz w:val="20"/>
          <w:szCs w:val="20"/>
        </w:rPr>
        <w:t>n</w:t>
      </w:r>
      <w:r w:rsidRPr="002658C4">
        <w:rPr>
          <w:sz w:val="20"/>
          <w:szCs w:val="20"/>
        </w:rPr>
        <w:t>s</w:t>
      </w:r>
      <w:r w:rsidRPr="002658C4">
        <w:rPr>
          <w:spacing w:val="-1"/>
          <w:sz w:val="20"/>
          <w:szCs w:val="20"/>
        </w:rPr>
        <w:t>tr</w:t>
      </w:r>
      <w:r w:rsidRPr="002658C4">
        <w:rPr>
          <w:sz w:val="20"/>
          <w:szCs w:val="20"/>
        </w:rPr>
        <w:t>u</w:t>
      </w:r>
      <w:r w:rsidRPr="002658C4">
        <w:rPr>
          <w:spacing w:val="-1"/>
          <w:sz w:val="20"/>
          <w:szCs w:val="20"/>
        </w:rPr>
        <w:t>kci</w:t>
      </w:r>
      <w:r w:rsidRPr="002658C4">
        <w:rPr>
          <w:sz w:val="20"/>
          <w:szCs w:val="20"/>
        </w:rPr>
        <w:t xml:space="preserve">ja, </w:t>
      </w:r>
      <w:r w:rsidRPr="002658C4">
        <w:rPr>
          <w:spacing w:val="-1"/>
          <w:sz w:val="20"/>
          <w:szCs w:val="20"/>
        </w:rPr>
        <w:t>o</w:t>
      </w:r>
      <w:r w:rsidRPr="002658C4">
        <w:rPr>
          <w:spacing w:val="2"/>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w:t>
      </w:r>
      <w:r w:rsidRPr="002658C4">
        <w:rPr>
          <w:spacing w:val="-1"/>
          <w:sz w:val="20"/>
          <w:szCs w:val="20"/>
        </w:rPr>
        <w:t>e</w:t>
      </w:r>
      <w:r w:rsidRPr="002658C4">
        <w:rPr>
          <w:sz w:val="20"/>
          <w:szCs w:val="20"/>
        </w:rPr>
        <w:t xml:space="preserve">, </w:t>
      </w:r>
      <w:r w:rsidRPr="002658C4">
        <w:rPr>
          <w:spacing w:val="-1"/>
          <w:sz w:val="20"/>
          <w:szCs w:val="20"/>
        </w:rPr>
        <w:t>r</w:t>
      </w:r>
      <w:r w:rsidRPr="002658C4">
        <w:rPr>
          <w:sz w:val="20"/>
          <w:szCs w:val="20"/>
        </w:rPr>
        <w:t>uš</w:t>
      </w:r>
      <w:r w:rsidRPr="002658C4">
        <w:rPr>
          <w:spacing w:val="-1"/>
          <w:sz w:val="20"/>
          <w:szCs w:val="20"/>
        </w:rPr>
        <w:t>e</w:t>
      </w:r>
      <w:r w:rsidRPr="002658C4">
        <w:rPr>
          <w:sz w:val="20"/>
          <w:szCs w:val="20"/>
        </w:rPr>
        <w:t>nj</w:t>
      </w:r>
      <w:r w:rsidRPr="002658C4">
        <w:rPr>
          <w:spacing w:val="-1"/>
          <w:sz w:val="20"/>
          <w:szCs w:val="20"/>
        </w:rPr>
        <w:t>e</w:t>
      </w:r>
      <w:r w:rsidRPr="002658C4">
        <w:rPr>
          <w:spacing w:val="1"/>
          <w:sz w:val="20"/>
          <w:szCs w:val="20"/>
        </w:rPr>
        <w:t>,</w:t>
      </w:r>
      <w:r w:rsidRPr="002658C4">
        <w:rPr>
          <w:sz w:val="20"/>
          <w:szCs w:val="20"/>
        </w:rPr>
        <w:t>...)</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5. </w:t>
      </w:r>
      <w:r w:rsidRPr="002658C4">
        <w:rPr>
          <w:spacing w:val="1"/>
          <w:sz w:val="20"/>
          <w:szCs w:val="20"/>
        </w:rPr>
        <w:t>P</w:t>
      </w:r>
      <w:r w:rsidRPr="002658C4">
        <w:rPr>
          <w:spacing w:val="-1"/>
          <w:sz w:val="20"/>
          <w:szCs w:val="20"/>
        </w:rPr>
        <w:t>ro</w:t>
      </w:r>
      <w:r w:rsidRPr="002658C4">
        <w:rPr>
          <w:sz w:val="20"/>
          <w:szCs w:val="20"/>
        </w:rPr>
        <w:t>j</w:t>
      </w:r>
      <w:r w:rsidRPr="002658C4">
        <w:rPr>
          <w:spacing w:val="-1"/>
          <w:sz w:val="20"/>
          <w:szCs w:val="20"/>
        </w:rPr>
        <w:t>ekt</w:t>
      </w:r>
      <w:r w:rsidRPr="002658C4">
        <w:rPr>
          <w:sz w:val="20"/>
          <w:szCs w:val="20"/>
        </w:rPr>
        <w:t>ant</w:t>
      </w:r>
      <w:r w:rsidRPr="002658C4">
        <w:rPr>
          <w:spacing w:val="-1"/>
          <w:sz w:val="20"/>
          <w:szCs w:val="20"/>
        </w:rPr>
        <w:t xml:space="preserve"> o</w:t>
      </w:r>
      <w:r w:rsidRPr="002658C4">
        <w:rPr>
          <w:sz w:val="20"/>
          <w:szCs w:val="20"/>
        </w:rPr>
        <w:t>dn</w:t>
      </w:r>
      <w:r w:rsidRPr="002658C4">
        <w:rPr>
          <w:spacing w:val="-1"/>
          <w:sz w:val="20"/>
          <w:szCs w:val="20"/>
        </w:rPr>
        <w:t>o</w:t>
      </w:r>
      <w:r w:rsidRPr="002658C4">
        <w:rPr>
          <w:sz w:val="20"/>
          <w:szCs w:val="20"/>
        </w:rPr>
        <w:t>sno</w:t>
      </w:r>
      <w:r w:rsidRPr="002658C4">
        <w:rPr>
          <w:spacing w:val="-1"/>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1"/>
          <w:sz w:val="20"/>
          <w:szCs w:val="20"/>
        </w:rPr>
        <w:t>e</w:t>
      </w:r>
      <w:r w:rsidRPr="002658C4">
        <w:rPr>
          <w:spacing w:val="1"/>
          <w:sz w:val="20"/>
          <w:szCs w:val="20"/>
        </w:rPr>
        <w:t>k</w:t>
      </w:r>
      <w:r w:rsidRPr="002658C4">
        <w:rPr>
          <w:spacing w:val="-1"/>
          <w:sz w:val="20"/>
          <w:szCs w:val="20"/>
        </w:rPr>
        <w:t>t</w:t>
      </w:r>
      <w:r w:rsidRPr="002658C4">
        <w:rPr>
          <w:spacing w:val="2"/>
          <w:sz w:val="20"/>
          <w:szCs w:val="20"/>
        </w:rPr>
        <w:t>a</w:t>
      </w:r>
      <w:r w:rsidRPr="002658C4">
        <w:rPr>
          <w:sz w:val="20"/>
          <w:szCs w:val="20"/>
        </w:rPr>
        <w:t>nt</w:t>
      </w:r>
      <w:r w:rsidRPr="002658C4">
        <w:rPr>
          <w:spacing w:val="-1"/>
          <w:sz w:val="20"/>
          <w:szCs w:val="20"/>
        </w:rPr>
        <w:t xml:space="preserve"> (i</w:t>
      </w:r>
      <w:r w:rsidRPr="002658C4">
        <w:rPr>
          <w:spacing w:val="1"/>
          <w:sz w:val="20"/>
          <w:szCs w:val="20"/>
        </w:rPr>
        <w:t>m</w:t>
      </w:r>
      <w:r w:rsidRPr="002658C4">
        <w:rPr>
          <w:spacing w:val="-1"/>
          <w:sz w:val="20"/>
          <w:szCs w:val="20"/>
        </w:rPr>
        <w:t>e</w:t>
      </w:r>
      <w:r w:rsidRPr="002658C4">
        <w:rPr>
          <w:sz w:val="20"/>
          <w:szCs w:val="20"/>
        </w:rPr>
        <w:t>, nas</w:t>
      </w:r>
      <w:r w:rsidRPr="002658C4">
        <w:rPr>
          <w:spacing w:val="-1"/>
          <w:sz w:val="20"/>
          <w:szCs w:val="20"/>
        </w:rPr>
        <w:t>lov</w:t>
      </w:r>
      <w:r w:rsidRPr="002658C4">
        <w:rPr>
          <w:sz w:val="20"/>
          <w:szCs w:val="20"/>
        </w:rPr>
        <w:t>, ad</w:t>
      </w:r>
      <w:r w:rsidRPr="002658C4">
        <w:rPr>
          <w:spacing w:val="-1"/>
          <w:sz w:val="20"/>
          <w:szCs w:val="20"/>
        </w:rPr>
        <w:t>re</w:t>
      </w:r>
      <w:r w:rsidRPr="002658C4">
        <w:rPr>
          <w:sz w:val="20"/>
          <w:szCs w:val="20"/>
        </w:rPr>
        <w:t xml:space="preserve">sa, </w:t>
      </w:r>
      <w:r w:rsidRPr="002658C4">
        <w:rPr>
          <w:spacing w:val="-1"/>
          <w:sz w:val="20"/>
          <w:szCs w:val="20"/>
        </w:rPr>
        <w:t>tel</w:t>
      </w:r>
      <w:r w:rsidRPr="002658C4">
        <w:rPr>
          <w:spacing w:val="2"/>
          <w:sz w:val="20"/>
          <w:szCs w:val="20"/>
        </w:rPr>
        <w:t>e</w:t>
      </w:r>
      <w:r w:rsidRPr="002658C4">
        <w:rPr>
          <w:spacing w:val="-1"/>
          <w:sz w:val="20"/>
          <w:szCs w:val="20"/>
        </w:rPr>
        <w:t>fo</w:t>
      </w:r>
      <w:r w:rsidRPr="002658C4">
        <w:rPr>
          <w:sz w:val="20"/>
          <w:szCs w:val="20"/>
        </w:rPr>
        <w:t>n)</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6. K</w:t>
      </w:r>
      <w:r w:rsidRPr="002658C4">
        <w:rPr>
          <w:spacing w:val="-1"/>
          <w:sz w:val="20"/>
          <w:szCs w:val="20"/>
        </w:rPr>
        <w:t>oor</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tor</w:t>
      </w:r>
      <w:r w:rsidRPr="002658C4">
        <w:rPr>
          <w:sz w:val="20"/>
          <w:szCs w:val="20"/>
        </w:rPr>
        <w:t>/i</w:t>
      </w:r>
      <w:r w:rsidRPr="002658C4">
        <w:rPr>
          <w:spacing w:val="-1"/>
          <w:sz w:val="20"/>
          <w:szCs w:val="20"/>
        </w:rPr>
        <w:t xml:space="preserve"> </w:t>
      </w:r>
      <w:r w:rsidRPr="002658C4">
        <w:rPr>
          <w:sz w:val="20"/>
          <w:szCs w:val="20"/>
        </w:rPr>
        <w:t>–</w:t>
      </w:r>
      <w:r w:rsidRPr="002658C4">
        <w:rPr>
          <w:spacing w:val="-1"/>
          <w:sz w:val="20"/>
          <w:szCs w:val="20"/>
        </w:rPr>
        <w:t xml:space="preserve"> </w:t>
      </w:r>
      <w:r w:rsidRPr="002658C4">
        <w:rPr>
          <w:sz w:val="20"/>
          <w:szCs w:val="20"/>
        </w:rPr>
        <w:t>I</w:t>
      </w:r>
      <w:r w:rsidRPr="002658C4">
        <w:rPr>
          <w:spacing w:val="3"/>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u</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2"/>
          <w:sz w:val="20"/>
          <w:szCs w:val="20"/>
        </w:rPr>
        <w:t xml:space="preserve"> </w:t>
      </w:r>
      <w:r w:rsidRPr="002658C4">
        <w:rPr>
          <w:sz w:val="20"/>
          <w:szCs w:val="20"/>
        </w:rPr>
        <w:t>u</w:t>
      </w:r>
      <w:r w:rsidRPr="002658C4">
        <w:rPr>
          <w:spacing w:val="-1"/>
          <w:sz w:val="20"/>
          <w:szCs w:val="20"/>
        </w:rPr>
        <w:t xml:space="preserve"> f</w:t>
      </w:r>
      <w:r w:rsidRPr="002658C4">
        <w:rPr>
          <w:sz w:val="20"/>
          <w:szCs w:val="20"/>
        </w:rPr>
        <w:t>a</w:t>
      </w:r>
      <w:r w:rsidRPr="002658C4">
        <w:rPr>
          <w:spacing w:val="-1"/>
          <w:sz w:val="20"/>
          <w:szCs w:val="20"/>
        </w:rPr>
        <w:t>z</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zr</w:t>
      </w:r>
      <w:r w:rsidRPr="002658C4">
        <w:rPr>
          <w:sz w:val="20"/>
          <w:szCs w:val="20"/>
        </w:rPr>
        <w:t>ade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ekt</w:t>
      </w:r>
      <w:r w:rsidRPr="002658C4">
        <w:rPr>
          <w:sz w:val="20"/>
          <w:szCs w:val="20"/>
        </w:rPr>
        <w:t>a</w:t>
      </w:r>
      <w:r w:rsidRPr="002658C4">
        <w:rPr>
          <w:spacing w:val="2"/>
          <w:sz w:val="20"/>
          <w:szCs w:val="20"/>
        </w:rPr>
        <w:t xml:space="preserve"> </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 nas</w:t>
      </w:r>
      <w:r w:rsidRPr="002658C4">
        <w:rPr>
          <w:spacing w:val="-1"/>
          <w:sz w:val="20"/>
          <w:szCs w:val="20"/>
        </w:rPr>
        <w:t>lov</w:t>
      </w:r>
      <w:r w:rsidRPr="002658C4">
        <w:rPr>
          <w:sz w:val="20"/>
          <w:szCs w:val="20"/>
        </w:rPr>
        <w:t>, ad</w:t>
      </w:r>
      <w:r w:rsidRPr="002658C4">
        <w:rPr>
          <w:spacing w:val="-1"/>
          <w:sz w:val="20"/>
          <w:szCs w:val="20"/>
        </w:rPr>
        <w:t>re</w:t>
      </w:r>
      <w:r w:rsidRPr="002658C4">
        <w:rPr>
          <w:sz w:val="20"/>
          <w:szCs w:val="20"/>
        </w:rPr>
        <w:t xml:space="preserve">sa, </w:t>
      </w:r>
      <w:r w:rsidRPr="002658C4">
        <w:rPr>
          <w:spacing w:val="-1"/>
          <w:sz w:val="20"/>
          <w:szCs w:val="20"/>
        </w:rPr>
        <w:t>tele</w:t>
      </w:r>
      <w:r w:rsidRPr="002658C4">
        <w:rPr>
          <w:spacing w:val="1"/>
          <w:sz w:val="20"/>
          <w:szCs w:val="20"/>
        </w:rPr>
        <w:t>f</w:t>
      </w:r>
      <w:r w:rsidRPr="002658C4">
        <w:rPr>
          <w:spacing w:val="-1"/>
          <w:sz w:val="20"/>
          <w:szCs w:val="20"/>
        </w:rPr>
        <w:t>o</w:t>
      </w:r>
      <w:r w:rsidRPr="002658C4">
        <w:rPr>
          <w:sz w:val="20"/>
          <w:szCs w:val="20"/>
        </w:rPr>
        <w:t>n)</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7. K</w:t>
      </w:r>
      <w:r w:rsidRPr="002658C4">
        <w:rPr>
          <w:spacing w:val="-1"/>
          <w:sz w:val="20"/>
          <w:szCs w:val="20"/>
        </w:rPr>
        <w:t>oor</w:t>
      </w:r>
      <w:r w:rsidRPr="002658C4">
        <w:rPr>
          <w:sz w:val="20"/>
          <w:szCs w:val="20"/>
        </w:rPr>
        <w:t>d</w:t>
      </w:r>
      <w:r w:rsidRPr="002658C4">
        <w:rPr>
          <w:spacing w:val="-1"/>
          <w:sz w:val="20"/>
          <w:szCs w:val="20"/>
        </w:rPr>
        <w:t>i</w:t>
      </w:r>
      <w:r w:rsidRPr="002658C4">
        <w:rPr>
          <w:sz w:val="20"/>
          <w:szCs w:val="20"/>
        </w:rPr>
        <w:t>na</w:t>
      </w:r>
      <w:r w:rsidRPr="002658C4">
        <w:rPr>
          <w:spacing w:val="-1"/>
          <w:sz w:val="20"/>
          <w:szCs w:val="20"/>
        </w:rPr>
        <w:t>tor</w:t>
      </w:r>
      <w:r w:rsidRPr="002658C4">
        <w:rPr>
          <w:sz w:val="20"/>
          <w:szCs w:val="20"/>
        </w:rPr>
        <w:t>/i</w:t>
      </w:r>
      <w:r w:rsidRPr="002658C4">
        <w:rPr>
          <w:spacing w:val="-1"/>
          <w:sz w:val="20"/>
          <w:szCs w:val="20"/>
        </w:rPr>
        <w:t xml:space="preserve"> </w:t>
      </w:r>
      <w:r w:rsidRPr="002658C4">
        <w:rPr>
          <w:sz w:val="20"/>
          <w:szCs w:val="20"/>
        </w:rPr>
        <w:t>–</w:t>
      </w:r>
      <w:r w:rsidRPr="002658C4">
        <w:rPr>
          <w:spacing w:val="-1"/>
          <w:sz w:val="20"/>
          <w:szCs w:val="20"/>
        </w:rPr>
        <w:t xml:space="preserve"> </w:t>
      </w:r>
      <w:r w:rsidRPr="002658C4">
        <w:rPr>
          <w:sz w:val="20"/>
          <w:szCs w:val="20"/>
        </w:rPr>
        <w:t xml:space="preserve">II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u</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2"/>
          <w:sz w:val="20"/>
          <w:szCs w:val="20"/>
        </w:rPr>
        <w:t xml:space="preserve"> </w:t>
      </w:r>
      <w:r w:rsidRPr="002658C4">
        <w:rPr>
          <w:sz w:val="20"/>
          <w:szCs w:val="20"/>
        </w:rPr>
        <w:t>u</w:t>
      </w:r>
      <w:r w:rsidRPr="002658C4">
        <w:rPr>
          <w:spacing w:val="-1"/>
          <w:sz w:val="20"/>
          <w:szCs w:val="20"/>
        </w:rPr>
        <w:t xml:space="preserve"> f</w:t>
      </w:r>
      <w:r w:rsidRPr="002658C4">
        <w:rPr>
          <w:sz w:val="20"/>
          <w:szCs w:val="20"/>
        </w:rPr>
        <w:t>a</w:t>
      </w:r>
      <w:r w:rsidRPr="002658C4">
        <w:rPr>
          <w:spacing w:val="-1"/>
          <w:sz w:val="20"/>
          <w:szCs w:val="20"/>
        </w:rPr>
        <w:t>z</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zvo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2"/>
          <w:sz w:val="20"/>
          <w:szCs w:val="20"/>
        </w:rPr>
        <w:t>o</w:t>
      </w:r>
      <w:r w:rsidRPr="002658C4">
        <w:rPr>
          <w:spacing w:val="-1"/>
          <w:sz w:val="20"/>
          <w:szCs w:val="20"/>
        </w:rPr>
        <w:t>v</w:t>
      </w:r>
      <w:r w:rsidRPr="002658C4">
        <w:rPr>
          <w:sz w:val="20"/>
          <w:szCs w:val="20"/>
        </w:rPr>
        <w:t xml:space="preserve">a </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 nas</w:t>
      </w:r>
      <w:r w:rsidRPr="002658C4">
        <w:rPr>
          <w:spacing w:val="-1"/>
          <w:sz w:val="20"/>
          <w:szCs w:val="20"/>
        </w:rPr>
        <w:t>lov</w:t>
      </w:r>
      <w:r w:rsidRPr="002658C4">
        <w:rPr>
          <w:sz w:val="20"/>
          <w:szCs w:val="20"/>
        </w:rPr>
        <w:t>, ad</w:t>
      </w:r>
      <w:r w:rsidRPr="002658C4">
        <w:rPr>
          <w:spacing w:val="-1"/>
          <w:sz w:val="20"/>
          <w:szCs w:val="20"/>
        </w:rPr>
        <w:t>re</w:t>
      </w:r>
      <w:r w:rsidRPr="002658C4">
        <w:rPr>
          <w:sz w:val="20"/>
          <w:szCs w:val="20"/>
        </w:rPr>
        <w:t xml:space="preserve">sa, </w:t>
      </w:r>
      <w:r w:rsidRPr="002658C4">
        <w:rPr>
          <w:spacing w:val="-1"/>
          <w:sz w:val="20"/>
          <w:szCs w:val="20"/>
        </w:rPr>
        <w:t>tele</w:t>
      </w:r>
      <w:r w:rsidRPr="002658C4">
        <w:rPr>
          <w:spacing w:val="1"/>
          <w:sz w:val="20"/>
          <w:szCs w:val="20"/>
        </w:rPr>
        <w:t>f</w:t>
      </w:r>
      <w:r w:rsidRPr="002658C4">
        <w:rPr>
          <w:spacing w:val="-1"/>
          <w:sz w:val="20"/>
          <w:szCs w:val="20"/>
        </w:rPr>
        <w:t>o</w:t>
      </w:r>
      <w:r w:rsidRPr="002658C4">
        <w:rPr>
          <w:sz w:val="20"/>
          <w:szCs w:val="20"/>
        </w:rPr>
        <w:t>n)</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8. </w:t>
      </w:r>
      <w:r w:rsidRPr="002658C4">
        <w:rPr>
          <w:spacing w:val="-1"/>
          <w:sz w:val="20"/>
          <w:szCs w:val="20"/>
        </w:rPr>
        <w:t>Bro</w:t>
      </w:r>
      <w:r w:rsidRPr="002658C4">
        <w:rPr>
          <w:sz w:val="20"/>
          <w:szCs w:val="20"/>
        </w:rPr>
        <w:t xml:space="preserve">j, </w:t>
      </w:r>
      <w:r w:rsidRPr="002658C4">
        <w:rPr>
          <w:spacing w:val="-1"/>
          <w:sz w:val="20"/>
          <w:szCs w:val="20"/>
        </w:rPr>
        <w:t>verzi</w:t>
      </w:r>
      <w:r w:rsidRPr="002658C4">
        <w:rPr>
          <w:sz w:val="20"/>
          <w:szCs w:val="20"/>
        </w:rPr>
        <w:t>ja i</w:t>
      </w:r>
      <w:r w:rsidRPr="002658C4">
        <w:rPr>
          <w:spacing w:val="1"/>
          <w:sz w:val="20"/>
          <w:szCs w:val="20"/>
        </w:rPr>
        <w:t xml:space="preserve"> </w:t>
      </w:r>
      <w:r w:rsidRPr="002658C4">
        <w:rPr>
          <w:sz w:val="20"/>
          <w:szCs w:val="20"/>
        </w:rPr>
        <w:t>da</w:t>
      </w:r>
      <w:r w:rsidRPr="002658C4">
        <w:rPr>
          <w:spacing w:val="-1"/>
          <w:sz w:val="20"/>
          <w:szCs w:val="20"/>
        </w:rPr>
        <w:t>t</w:t>
      </w:r>
      <w:r w:rsidRPr="002658C4">
        <w:rPr>
          <w:sz w:val="20"/>
          <w:szCs w:val="20"/>
        </w:rPr>
        <w:t>um</w:t>
      </w:r>
      <w:r w:rsidRPr="002658C4">
        <w:rPr>
          <w:spacing w:val="1"/>
          <w:sz w:val="20"/>
          <w:szCs w:val="20"/>
        </w:rPr>
        <w:t xml:space="preserve"> </w:t>
      </w:r>
      <w:r w:rsidRPr="002658C4">
        <w:rPr>
          <w:spacing w:val="-1"/>
          <w:sz w:val="20"/>
          <w:szCs w:val="20"/>
        </w:rPr>
        <w:t>(</w:t>
      </w:r>
      <w:r w:rsidRPr="002658C4">
        <w:rPr>
          <w:sz w:val="20"/>
          <w:szCs w:val="20"/>
        </w:rPr>
        <w:t>a</w:t>
      </w:r>
      <w:r w:rsidRPr="002658C4">
        <w:rPr>
          <w:spacing w:val="-1"/>
          <w:sz w:val="20"/>
          <w:szCs w:val="20"/>
        </w:rPr>
        <w:t>ž</w:t>
      </w:r>
      <w:r w:rsidRPr="002658C4">
        <w:rPr>
          <w:sz w:val="20"/>
          <w:szCs w:val="20"/>
        </w:rPr>
        <w:t>u</w:t>
      </w:r>
      <w:r w:rsidRPr="002658C4">
        <w:rPr>
          <w:spacing w:val="-1"/>
          <w:sz w:val="20"/>
          <w:szCs w:val="20"/>
        </w:rPr>
        <w:t>rir</w:t>
      </w:r>
      <w:r w:rsidRPr="002658C4">
        <w:rPr>
          <w:sz w:val="20"/>
          <w:szCs w:val="20"/>
        </w:rPr>
        <w:t>anj</w:t>
      </w:r>
      <w:r w:rsidRPr="002658C4">
        <w:rPr>
          <w:spacing w:val="2"/>
          <w:sz w:val="20"/>
          <w:szCs w:val="20"/>
        </w:rPr>
        <w:t>a</w:t>
      </w:r>
      <w:r w:rsidRPr="002658C4">
        <w:rPr>
          <w:sz w:val="20"/>
          <w:szCs w:val="20"/>
        </w:rPr>
        <w:t>)</w:t>
      </w:r>
      <w:r w:rsidRPr="002658C4">
        <w:rPr>
          <w:spacing w:val="-1"/>
          <w:sz w:val="20"/>
          <w:szCs w:val="20"/>
        </w:rPr>
        <w:t xml:space="preserve"> </w:t>
      </w:r>
      <w:r w:rsidRPr="002658C4">
        <w:rPr>
          <w:sz w:val="20"/>
          <w:szCs w:val="20"/>
        </w:rPr>
        <w:t>p</w:t>
      </w:r>
      <w:r w:rsidRPr="002658C4">
        <w:rPr>
          <w:spacing w:val="2"/>
          <w:sz w:val="20"/>
          <w:szCs w:val="20"/>
        </w:rPr>
        <w:t>l</w:t>
      </w:r>
      <w:r w:rsidRPr="002658C4">
        <w:rPr>
          <w:sz w:val="20"/>
          <w:szCs w:val="20"/>
        </w:rPr>
        <w:t xml:space="preserve">ana </w:t>
      </w:r>
      <w:r w:rsidRPr="002658C4">
        <w:rPr>
          <w:spacing w:val="-1"/>
          <w:sz w:val="20"/>
          <w:szCs w:val="20"/>
        </w:rPr>
        <w:t>izvo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9. </w:t>
      </w:r>
      <w:r w:rsidRPr="002658C4">
        <w:rPr>
          <w:spacing w:val="1"/>
          <w:sz w:val="20"/>
          <w:szCs w:val="20"/>
        </w:rPr>
        <w:t>P</w:t>
      </w:r>
      <w:r w:rsidRPr="002658C4">
        <w:rPr>
          <w:spacing w:val="-1"/>
          <w:sz w:val="20"/>
          <w:szCs w:val="20"/>
        </w:rPr>
        <w:t>l</w:t>
      </w:r>
      <w:r w:rsidRPr="002658C4">
        <w:rPr>
          <w:sz w:val="20"/>
          <w:szCs w:val="20"/>
        </w:rPr>
        <w:t>an</w:t>
      </w:r>
      <w:r w:rsidRPr="002658C4">
        <w:rPr>
          <w:spacing w:val="-1"/>
          <w:sz w:val="20"/>
          <w:szCs w:val="20"/>
        </w:rPr>
        <w:t xml:space="preserve"> izvo</w:t>
      </w:r>
      <w:r w:rsidRPr="002658C4">
        <w:rPr>
          <w:sz w:val="20"/>
          <w:szCs w:val="20"/>
        </w:rPr>
        <w:t>đ</w:t>
      </w:r>
      <w:r w:rsidRPr="002658C4">
        <w:rPr>
          <w:spacing w:val="-1"/>
          <w:sz w:val="20"/>
          <w:szCs w:val="20"/>
        </w:rPr>
        <w:t>e</w:t>
      </w:r>
      <w:r w:rsidRPr="002658C4">
        <w:rPr>
          <w:sz w:val="20"/>
          <w:szCs w:val="20"/>
        </w:rPr>
        <w:t xml:space="preserve">nja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 xml:space="preserve">a </w:t>
      </w:r>
      <w:r w:rsidRPr="002658C4">
        <w:rPr>
          <w:spacing w:val="-1"/>
          <w:sz w:val="20"/>
          <w:szCs w:val="20"/>
        </w:rPr>
        <w:t>i</w:t>
      </w:r>
      <w:r w:rsidRPr="002658C4">
        <w:rPr>
          <w:spacing w:val="1"/>
          <w:sz w:val="20"/>
          <w:szCs w:val="20"/>
        </w:rPr>
        <w:t>z</w:t>
      </w:r>
      <w:r w:rsidRPr="002658C4">
        <w:rPr>
          <w:spacing w:val="-1"/>
          <w:sz w:val="20"/>
          <w:szCs w:val="20"/>
        </w:rPr>
        <w:t>r</w:t>
      </w:r>
      <w:r w:rsidRPr="002658C4">
        <w:rPr>
          <w:sz w:val="20"/>
          <w:szCs w:val="20"/>
        </w:rPr>
        <w:t>ad</w:t>
      </w:r>
      <w:r w:rsidRPr="002658C4">
        <w:rPr>
          <w:spacing w:val="-1"/>
          <w:sz w:val="20"/>
          <w:szCs w:val="20"/>
        </w:rPr>
        <w:t>io</w:t>
      </w:r>
      <w:r w:rsidRPr="002658C4">
        <w:rPr>
          <w:sz w:val="20"/>
          <w:szCs w:val="20"/>
        </w:rPr>
        <w:t xml:space="preserve">: </w:t>
      </w:r>
      <w:r w:rsidRPr="002658C4">
        <w:rPr>
          <w:spacing w:val="2"/>
          <w:sz w:val="20"/>
          <w:szCs w:val="20"/>
        </w:rPr>
        <w:t>(</w:t>
      </w:r>
      <w:r w:rsidRPr="002658C4">
        <w:rPr>
          <w:spacing w:val="-1"/>
          <w:sz w:val="20"/>
          <w:szCs w:val="20"/>
        </w:rPr>
        <w:t>i</w:t>
      </w:r>
      <w:r w:rsidRPr="002658C4">
        <w:rPr>
          <w:spacing w:val="1"/>
          <w:sz w:val="20"/>
          <w:szCs w:val="20"/>
        </w:rPr>
        <w:t>m</w:t>
      </w:r>
      <w:r w:rsidRPr="002658C4">
        <w:rPr>
          <w:spacing w:val="-1"/>
          <w:sz w:val="20"/>
          <w:szCs w:val="20"/>
        </w:rPr>
        <w:t>e</w:t>
      </w:r>
      <w:r w:rsidRPr="002658C4">
        <w:rPr>
          <w:sz w:val="20"/>
          <w:szCs w:val="20"/>
        </w:rPr>
        <w:t xml:space="preserve">, </w:t>
      </w:r>
      <w:r w:rsidRPr="002658C4">
        <w:rPr>
          <w:spacing w:val="-1"/>
          <w:sz w:val="20"/>
          <w:szCs w:val="20"/>
        </w:rPr>
        <w:t>i</w:t>
      </w:r>
      <w:r w:rsidRPr="002658C4">
        <w:rPr>
          <w:spacing w:val="1"/>
          <w:sz w:val="20"/>
          <w:szCs w:val="20"/>
        </w:rPr>
        <w:t>m</w:t>
      </w:r>
      <w:r w:rsidRPr="002658C4">
        <w:rPr>
          <w:sz w:val="20"/>
          <w:szCs w:val="20"/>
        </w:rPr>
        <w:t>e</w:t>
      </w:r>
      <w:r w:rsidRPr="002658C4">
        <w:rPr>
          <w:spacing w:val="-1"/>
          <w:sz w:val="20"/>
          <w:szCs w:val="20"/>
        </w:rPr>
        <w:t xml:space="preserve"> o</w:t>
      </w:r>
      <w:r w:rsidRPr="002658C4">
        <w:rPr>
          <w:sz w:val="20"/>
          <w:szCs w:val="20"/>
        </w:rPr>
        <w:t>d</w:t>
      </w:r>
      <w:r w:rsidRPr="002658C4">
        <w:rPr>
          <w:spacing w:val="1"/>
          <w:sz w:val="20"/>
          <w:szCs w:val="20"/>
        </w:rPr>
        <w:t>g</w:t>
      </w:r>
      <w:r w:rsidRPr="002658C4">
        <w:rPr>
          <w:spacing w:val="-1"/>
          <w:sz w:val="20"/>
          <w:szCs w:val="20"/>
        </w:rPr>
        <w:t>ovor</w:t>
      </w:r>
      <w:r w:rsidRPr="002658C4">
        <w:rPr>
          <w:sz w:val="20"/>
          <w:szCs w:val="20"/>
        </w:rPr>
        <w:t>ne</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e</w:t>
      </w:r>
      <w:r w:rsidRPr="002658C4">
        <w:rPr>
          <w:sz w:val="20"/>
          <w:szCs w:val="20"/>
        </w:rPr>
        <w:t>, nas</w:t>
      </w:r>
      <w:r w:rsidRPr="002658C4">
        <w:rPr>
          <w:spacing w:val="-1"/>
          <w:sz w:val="20"/>
          <w:szCs w:val="20"/>
        </w:rPr>
        <w:t>lov</w:t>
      </w:r>
      <w:r w:rsidRPr="002658C4">
        <w:rPr>
          <w:sz w:val="20"/>
          <w:szCs w:val="20"/>
        </w:rPr>
        <w:t xml:space="preserve">, </w:t>
      </w:r>
      <w:r w:rsidRPr="002658C4">
        <w:rPr>
          <w:spacing w:val="-1"/>
          <w:sz w:val="20"/>
          <w:szCs w:val="20"/>
        </w:rPr>
        <w:t>te</w:t>
      </w:r>
      <w:r w:rsidRPr="002658C4">
        <w:rPr>
          <w:spacing w:val="2"/>
          <w:sz w:val="20"/>
          <w:szCs w:val="20"/>
        </w:rPr>
        <w:t>l</w:t>
      </w:r>
      <w:r w:rsidRPr="002658C4">
        <w:rPr>
          <w:spacing w:val="-1"/>
          <w:sz w:val="20"/>
          <w:szCs w:val="20"/>
        </w:rPr>
        <w:t>ef</w:t>
      </w:r>
      <w:r w:rsidRPr="002658C4">
        <w:rPr>
          <w:spacing w:val="2"/>
          <w:sz w:val="20"/>
          <w:szCs w:val="20"/>
        </w:rPr>
        <w:t>o</w:t>
      </w:r>
      <w:r w:rsidRPr="002658C4">
        <w:rPr>
          <w:sz w:val="20"/>
          <w:szCs w:val="20"/>
        </w:rPr>
        <w:t>n)</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10. </w:t>
      </w:r>
      <w:r w:rsidRPr="002658C4">
        <w:rPr>
          <w:spacing w:val="1"/>
          <w:sz w:val="20"/>
          <w:szCs w:val="20"/>
        </w:rPr>
        <w:t>P</w:t>
      </w:r>
      <w:r w:rsidRPr="002658C4">
        <w:rPr>
          <w:spacing w:val="-1"/>
          <w:sz w:val="20"/>
          <w:szCs w:val="20"/>
        </w:rPr>
        <w:t>l</w:t>
      </w:r>
      <w:r w:rsidRPr="002658C4">
        <w:rPr>
          <w:sz w:val="20"/>
          <w:szCs w:val="20"/>
        </w:rPr>
        <w:t>an</w:t>
      </w:r>
      <w:r w:rsidRPr="002658C4">
        <w:rPr>
          <w:spacing w:val="-1"/>
          <w:sz w:val="20"/>
          <w:szCs w:val="20"/>
        </w:rPr>
        <w:t>ir</w:t>
      </w:r>
      <w:r w:rsidRPr="002658C4">
        <w:rPr>
          <w:sz w:val="20"/>
          <w:szCs w:val="20"/>
        </w:rPr>
        <w:t>ani</w:t>
      </w:r>
      <w:r w:rsidRPr="002658C4">
        <w:rPr>
          <w:spacing w:val="-1"/>
          <w:sz w:val="20"/>
          <w:szCs w:val="20"/>
        </w:rPr>
        <w:t xml:space="preserve"> </w:t>
      </w:r>
      <w:r w:rsidRPr="002658C4">
        <w:rPr>
          <w:sz w:val="20"/>
          <w:szCs w:val="20"/>
        </w:rPr>
        <w:t>da</w:t>
      </w:r>
      <w:r w:rsidRPr="002658C4">
        <w:rPr>
          <w:spacing w:val="-1"/>
          <w:sz w:val="20"/>
          <w:szCs w:val="20"/>
        </w:rPr>
        <w:t>t</w:t>
      </w:r>
      <w:r w:rsidRPr="002658C4">
        <w:rPr>
          <w:sz w:val="20"/>
          <w:szCs w:val="20"/>
        </w:rPr>
        <w:t>um</w:t>
      </w:r>
      <w:r w:rsidRPr="002658C4">
        <w:rPr>
          <w:spacing w:val="1"/>
          <w:sz w:val="20"/>
          <w:szCs w:val="20"/>
        </w:rPr>
        <w:t xml:space="preserve"> </w:t>
      </w:r>
      <w:r w:rsidRPr="002658C4">
        <w:rPr>
          <w:sz w:val="20"/>
          <w:szCs w:val="20"/>
        </w:rPr>
        <w:t>p</w:t>
      </w:r>
      <w:r w:rsidRPr="002658C4">
        <w:rPr>
          <w:spacing w:val="-1"/>
          <w:sz w:val="20"/>
          <w:szCs w:val="20"/>
        </w:rPr>
        <w:t>očetk</w:t>
      </w:r>
      <w:r w:rsidRPr="002658C4">
        <w:rPr>
          <w:sz w:val="20"/>
          <w:szCs w:val="20"/>
        </w:rPr>
        <w:t xml:space="preserve">a </w:t>
      </w:r>
      <w:r w:rsidRPr="002658C4">
        <w:rPr>
          <w:spacing w:val="-1"/>
          <w:sz w:val="20"/>
          <w:szCs w:val="20"/>
        </w:rPr>
        <w:t>r</w:t>
      </w:r>
      <w:r w:rsidRPr="002658C4">
        <w:rPr>
          <w:sz w:val="20"/>
          <w:szCs w:val="20"/>
        </w:rPr>
        <w:t>ada na</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u</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11. </w:t>
      </w:r>
      <w:r w:rsidRPr="002658C4">
        <w:rPr>
          <w:spacing w:val="1"/>
          <w:sz w:val="20"/>
          <w:szCs w:val="20"/>
        </w:rPr>
        <w:t>P</w:t>
      </w:r>
      <w:r w:rsidRPr="002658C4">
        <w:rPr>
          <w:spacing w:val="-1"/>
          <w:sz w:val="20"/>
          <w:szCs w:val="20"/>
        </w:rPr>
        <w:t>l</w:t>
      </w:r>
      <w:r w:rsidRPr="002658C4">
        <w:rPr>
          <w:sz w:val="20"/>
          <w:szCs w:val="20"/>
        </w:rPr>
        <w:t>an</w:t>
      </w:r>
      <w:r w:rsidRPr="002658C4">
        <w:rPr>
          <w:spacing w:val="-1"/>
          <w:sz w:val="20"/>
          <w:szCs w:val="20"/>
        </w:rPr>
        <w:t>ir</w:t>
      </w:r>
      <w:r w:rsidRPr="002658C4">
        <w:rPr>
          <w:sz w:val="20"/>
          <w:szCs w:val="20"/>
        </w:rPr>
        <w:t>ano</w:t>
      </w:r>
      <w:r w:rsidRPr="002658C4">
        <w:rPr>
          <w:spacing w:val="-1"/>
          <w:sz w:val="20"/>
          <w:szCs w:val="20"/>
        </w:rPr>
        <w:t xml:space="preserve"> tr</w:t>
      </w:r>
      <w:r w:rsidRPr="002658C4">
        <w:rPr>
          <w:sz w:val="20"/>
          <w:szCs w:val="20"/>
        </w:rPr>
        <w:t>ajanje</w:t>
      </w:r>
      <w:r w:rsidRPr="002658C4">
        <w:rPr>
          <w:spacing w:val="-1"/>
          <w:sz w:val="20"/>
          <w:szCs w:val="20"/>
        </w:rPr>
        <w:t xml:space="preserve"> r</w:t>
      </w:r>
      <w:r w:rsidRPr="002658C4">
        <w:rPr>
          <w:sz w:val="20"/>
          <w:szCs w:val="20"/>
        </w:rPr>
        <w:t xml:space="preserve">ada na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u</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12. </w:t>
      </w:r>
      <w:r w:rsidRPr="002658C4">
        <w:rPr>
          <w:spacing w:val="1"/>
          <w:sz w:val="20"/>
          <w:szCs w:val="20"/>
        </w:rPr>
        <w:t>P</w:t>
      </w:r>
      <w:r w:rsidRPr="002658C4">
        <w:rPr>
          <w:spacing w:val="-1"/>
          <w:sz w:val="20"/>
          <w:szCs w:val="20"/>
        </w:rPr>
        <w:t>re</w:t>
      </w:r>
      <w:r w:rsidRPr="002658C4">
        <w:rPr>
          <w:sz w:val="20"/>
          <w:szCs w:val="20"/>
        </w:rPr>
        <w:t>d</w:t>
      </w:r>
      <w:r w:rsidRPr="002658C4">
        <w:rPr>
          <w:spacing w:val="-1"/>
          <w:sz w:val="20"/>
          <w:szCs w:val="20"/>
        </w:rPr>
        <w:t>vi</w:t>
      </w:r>
      <w:r w:rsidRPr="002658C4">
        <w:rPr>
          <w:sz w:val="20"/>
          <w:szCs w:val="20"/>
        </w:rPr>
        <w:t>đ</w:t>
      </w:r>
      <w:r w:rsidRPr="002658C4">
        <w:rPr>
          <w:spacing w:val="-1"/>
          <w:sz w:val="20"/>
          <w:szCs w:val="20"/>
        </w:rPr>
        <w:t>e</w:t>
      </w:r>
      <w:r w:rsidRPr="002658C4">
        <w:rPr>
          <w:sz w:val="20"/>
          <w:szCs w:val="20"/>
        </w:rPr>
        <w:t>n</w:t>
      </w:r>
      <w:r w:rsidRPr="002658C4">
        <w:rPr>
          <w:spacing w:val="-1"/>
          <w:sz w:val="20"/>
          <w:szCs w:val="20"/>
        </w:rPr>
        <w:t xml:space="preserve"> </w:t>
      </w:r>
      <w:r w:rsidRPr="002658C4">
        <w:rPr>
          <w:sz w:val="20"/>
          <w:szCs w:val="20"/>
        </w:rPr>
        <w:t>naj</w:t>
      </w:r>
      <w:r w:rsidRPr="002658C4">
        <w:rPr>
          <w:spacing w:val="-1"/>
          <w:sz w:val="20"/>
          <w:szCs w:val="20"/>
        </w:rPr>
        <w:t>već</w:t>
      </w:r>
      <w:r w:rsidRPr="002658C4">
        <w:rPr>
          <w:sz w:val="20"/>
          <w:szCs w:val="20"/>
        </w:rPr>
        <w:t>i</w:t>
      </w:r>
      <w:r w:rsidRPr="002658C4">
        <w:rPr>
          <w:spacing w:val="-1"/>
          <w:sz w:val="20"/>
          <w:szCs w:val="20"/>
        </w:rPr>
        <w:t xml:space="preserve"> </w:t>
      </w:r>
      <w:r w:rsidRPr="002658C4">
        <w:rPr>
          <w:sz w:val="20"/>
          <w:szCs w:val="20"/>
        </w:rPr>
        <w:t>b</w:t>
      </w:r>
      <w:r w:rsidRPr="002658C4">
        <w:rPr>
          <w:spacing w:val="-1"/>
          <w:sz w:val="20"/>
          <w:szCs w:val="20"/>
        </w:rPr>
        <w:t>ro</w:t>
      </w:r>
      <w:r w:rsidRPr="002658C4">
        <w:rPr>
          <w:sz w:val="20"/>
          <w:szCs w:val="20"/>
        </w:rPr>
        <w:t xml:space="preserve">j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 na</w:t>
      </w:r>
      <w:r w:rsidRPr="002658C4">
        <w:rPr>
          <w:spacing w:val="2"/>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u</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13. </w:t>
      </w:r>
      <w:r w:rsidRPr="002658C4">
        <w:rPr>
          <w:spacing w:val="1"/>
          <w:sz w:val="20"/>
          <w:szCs w:val="20"/>
        </w:rPr>
        <w:t>P</w:t>
      </w:r>
      <w:r w:rsidRPr="002658C4">
        <w:rPr>
          <w:spacing w:val="-1"/>
          <w:sz w:val="20"/>
          <w:szCs w:val="20"/>
        </w:rPr>
        <w:t>l</w:t>
      </w:r>
      <w:r w:rsidRPr="002658C4">
        <w:rPr>
          <w:sz w:val="20"/>
          <w:szCs w:val="20"/>
        </w:rPr>
        <w:t>an</w:t>
      </w:r>
      <w:r w:rsidRPr="002658C4">
        <w:rPr>
          <w:spacing w:val="-1"/>
          <w:sz w:val="20"/>
          <w:szCs w:val="20"/>
        </w:rPr>
        <w:t>ir</w:t>
      </w:r>
      <w:r w:rsidRPr="002658C4">
        <w:rPr>
          <w:sz w:val="20"/>
          <w:szCs w:val="20"/>
        </w:rPr>
        <w:t>ani</w:t>
      </w:r>
      <w:r w:rsidRPr="002658C4">
        <w:rPr>
          <w:spacing w:val="-1"/>
          <w:sz w:val="20"/>
          <w:szCs w:val="20"/>
        </w:rPr>
        <w:t xml:space="preserve"> </w:t>
      </w:r>
      <w:r w:rsidRPr="002658C4">
        <w:rPr>
          <w:sz w:val="20"/>
          <w:szCs w:val="20"/>
        </w:rPr>
        <w:t>b</w:t>
      </w:r>
      <w:r w:rsidRPr="002658C4">
        <w:rPr>
          <w:spacing w:val="-1"/>
          <w:sz w:val="20"/>
          <w:szCs w:val="20"/>
        </w:rPr>
        <w:t>ro</w:t>
      </w:r>
      <w:r w:rsidRPr="002658C4">
        <w:rPr>
          <w:sz w:val="20"/>
          <w:szCs w:val="20"/>
        </w:rPr>
        <w:t>j u</w:t>
      </w:r>
      <w:r w:rsidRPr="002658C4">
        <w:rPr>
          <w:spacing w:val="1"/>
          <w:sz w:val="20"/>
          <w:szCs w:val="20"/>
        </w:rPr>
        <w:t>g</w:t>
      </w:r>
      <w:r w:rsidRPr="002658C4">
        <w:rPr>
          <w:spacing w:val="-1"/>
          <w:sz w:val="20"/>
          <w:szCs w:val="20"/>
        </w:rPr>
        <w:t>ovor</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pacing w:val="2"/>
          <w:sz w:val="20"/>
          <w:szCs w:val="20"/>
        </w:rPr>
        <w:t>i</w:t>
      </w:r>
      <w:r w:rsidRPr="002658C4">
        <w:rPr>
          <w:spacing w:val="-1"/>
          <w:sz w:val="20"/>
          <w:szCs w:val="20"/>
        </w:rPr>
        <w:t>zvo</w:t>
      </w:r>
      <w:r w:rsidRPr="002658C4">
        <w:rPr>
          <w:sz w:val="20"/>
          <w:szCs w:val="20"/>
        </w:rPr>
        <w:t>đa</w:t>
      </w:r>
      <w:r w:rsidRPr="002658C4">
        <w:rPr>
          <w:spacing w:val="-1"/>
          <w:sz w:val="20"/>
          <w:szCs w:val="20"/>
        </w:rPr>
        <w:t>č</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h</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 xml:space="preserve">ba na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pacing w:val="2"/>
          <w:sz w:val="20"/>
          <w:szCs w:val="20"/>
        </w:rPr>
        <w:t>š</w:t>
      </w:r>
      <w:r w:rsidRPr="002658C4">
        <w:rPr>
          <w:spacing w:val="-1"/>
          <w:sz w:val="20"/>
          <w:szCs w:val="20"/>
        </w:rPr>
        <w:t>t</w:t>
      </w:r>
      <w:r w:rsidRPr="002658C4">
        <w:rPr>
          <w:sz w:val="20"/>
          <w:szCs w:val="20"/>
        </w:rPr>
        <w:t>u</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14. </w:t>
      </w:r>
      <w:r w:rsidRPr="002658C4">
        <w:rPr>
          <w:spacing w:val="1"/>
          <w:sz w:val="20"/>
          <w:szCs w:val="20"/>
        </w:rPr>
        <w:t>P</w:t>
      </w:r>
      <w:r w:rsidRPr="002658C4">
        <w:rPr>
          <w:spacing w:val="-1"/>
          <w:sz w:val="20"/>
          <w:szCs w:val="20"/>
        </w:rPr>
        <w:t>o</w:t>
      </w:r>
      <w:r w:rsidRPr="002658C4">
        <w:rPr>
          <w:sz w:val="20"/>
          <w:szCs w:val="20"/>
        </w:rPr>
        <w:t>da</w:t>
      </w:r>
      <w:r w:rsidRPr="002658C4">
        <w:rPr>
          <w:spacing w:val="-1"/>
          <w:sz w:val="20"/>
          <w:szCs w:val="20"/>
        </w:rPr>
        <w:t>c</w:t>
      </w:r>
      <w:r w:rsidRPr="002658C4">
        <w:rPr>
          <w:sz w:val="20"/>
          <w:szCs w:val="20"/>
        </w:rPr>
        <w:t>i</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ovor</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izvo</w:t>
      </w:r>
      <w:r w:rsidRPr="002658C4">
        <w:rPr>
          <w:sz w:val="20"/>
          <w:szCs w:val="20"/>
        </w:rPr>
        <w:t>đa</w:t>
      </w:r>
      <w:r w:rsidRPr="002658C4">
        <w:rPr>
          <w:spacing w:val="-1"/>
          <w:sz w:val="20"/>
          <w:szCs w:val="20"/>
        </w:rPr>
        <w:t>či</w:t>
      </w:r>
      <w:r w:rsidRPr="002658C4">
        <w:rPr>
          <w:spacing w:val="1"/>
          <w:sz w:val="20"/>
          <w:szCs w:val="20"/>
        </w:rPr>
        <w:t>m</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su</w:t>
      </w:r>
      <w:r w:rsidRPr="002658C4">
        <w:rPr>
          <w:spacing w:val="-1"/>
          <w:sz w:val="20"/>
          <w:szCs w:val="20"/>
        </w:rPr>
        <w:t xml:space="preserve"> ve</w:t>
      </w:r>
      <w:r w:rsidRPr="002658C4">
        <w:rPr>
          <w:sz w:val="20"/>
          <w:szCs w:val="20"/>
        </w:rPr>
        <w:t>ć</w:t>
      </w:r>
      <w:r w:rsidRPr="002658C4">
        <w:rPr>
          <w:spacing w:val="-1"/>
          <w:sz w:val="20"/>
          <w:szCs w:val="20"/>
        </w:rPr>
        <w:t xml:space="preserve"> o</w:t>
      </w:r>
      <w:r w:rsidRPr="002658C4">
        <w:rPr>
          <w:sz w:val="20"/>
          <w:szCs w:val="20"/>
        </w:rPr>
        <w:t>da</w:t>
      </w:r>
      <w:r w:rsidRPr="002658C4">
        <w:rPr>
          <w:spacing w:val="2"/>
          <w:sz w:val="20"/>
          <w:szCs w:val="20"/>
        </w:rPr>
        <w:t>b</w:t>
      </w:r>
      <w:r w:rsidRPr="002658C4">
        <w:rPr>
          <w:spacing w:val="-1"/>
          <w:sz w:val="20"/>
          <w:szCs w:val="20"/>
        </w:rPr>
        <w:t>r</w:t>
      </w:r>
      <w:r w:rsidRPr="002658C4">
        <w:rPr>
          <w:sz w:val="20"/>
          <w:szCs w:val="20"/>
        </w:rPr>
        <w:t>ani</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15. </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z w:val="20"/>
          <w:szCs w:val="20"/>
        </w:rPr>
        <w:t>ja</w:t>
      </w:r>
      <w:r w:rsidRPr="002658C4">
        <w:rPr>
          <w:spacing w:val="-1"/>
          <w:sz w:val="20"/>
          <w:szCs w:val="20"/>
        </w:rPr>
        <w:t>vl</w:t>
      </w:r>
      <w:r w:rsidRPr="002658C4">
        <w:rPr>
          <w:sz w:val="20"/>
          <w:szCs w:val="20"/>
        </w:rPr>
        <w:t>juj</w:t>
      </w:r>
      <w:r w:rsidRPr="002658C4">
        <w:rPr>
          <w:spacing w:val="-1"/>
          <w:sz w:val="20"/>
          <w:szCs w:val="20"/>
        </w:rPr>
        <w:t>e</w:t>
      </w:r>
      <w:r w:rsidRPr="002658C4">
        <w:rPr>
          <w:sz w:val="20"/>
          <w:szCs w:val="20"/>
        </w:rPr>
        <w:t>: –</w:t>
      </w:r>
      <w:r w:rsidRPr="002658C4">
        <w:rPr>
          <w:spacing w:val="1"/>
          <w:sz w:val="20"/>
          <w:szCs w:val="20"/>
        </w:rPr>
        <w:t xml:space="preserve"> </w:t>
      </w:r>
      <w:r w:rsidRPr="002658C4">
        <w:rPr>
          <w:spacing w:val="-1"/>
          <w:sz w:val="20"/>
          <w:szCs w:val="20"/>
        </w:rPr>
        <w:t>i</w:t>
      </w:r>
      <w:r w:rsidRPr="002658C4">
        <w:rPr>
          <w:sz w:val="20"/>
          <w:szCs w:val="20"/>
        </w:rPr>
        <w:t>n</w:t>
      </w:r>
      <w:r w:rsidRPr="002658C4">
        <w:rPr>
          <w:spacing w:val="-1"/>
          <w:sz w:val="20"/>
          <w:szCs w:val="20"/>
        </w:rPr>
        <w:t>ve</w:t>
      </w:r>
      <w:r w:rsidRPr="002658C4">
        <w:rPr>
          <w:sz w:val="20"/>
          <w:szCs w:val="20"/>
        </w:rPr>
        <w:t>s</w:t>
      </w:r>
      <w:r w:rsidRPr="002658C4">
        <w:rPr>
          <w:spacing w:val="1"/>
          <w:sz w:val="20"/>
          <w:szCs w:val="20"/>
        </w:rPr>
        <w:t>t</w:t>
      </w:r>
      <w:r w:rsidRPr="002658C4">
        <w:rPr>
          <w:spacing w:val="-1"/>
          <w:sz w:val="20"/>
          <w:szCs w:val="20"/>
        </w:rPr>
        <w:t>ito</w:t>
      </w:r>
      <w:r w:rsidRPr="002658C4">
        <w:rPr>
          <w:sz w:val="20"/>
          <w:szCs w:val="20"/>
        </w:rPr>
        <w:t>r</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16. </w:t>
      </w:r>
      <w:r w:rsidRPr="002658C4">
        <w:rPr>
          <w:spacing w:val="1"/>
          <w:sz w:val="20"/>
          <w:szCs w:val="20"/>
        </w:rPr>
        <w:t>P</w:t>
      </w:r>
      <w:r w:rsidRPr="002658C4">
        <w:rPr>
          <w:spacing w:val="-1"/>
          <w:sz w:val="20"/>
          <w:szCs w:val="20"/>
        </w:rPr>
        <w:t>ot</w:t>
      </w:r>
      <w:r w:rsidRPr="002658C4">
        <w:rPr>
          <w:sz w:val="20"/>
          <w:szCs w:val="20"/>
        </w:rPr>
        <w:t>p</w:t>
      </w:r>
      <w:r w:rsidRPr="002658C4">
        <w:rPr>
          <w:spacing w:val="-1"/>
          <w:sz w:val="20"/>
          <w:szCs w:val="20"/>
        </w:rPr>
        <w:t>i</w:t>
      </w:r>
      <w:r w:rsidRPr="002658C4">
        <w:rPr>
          <w:sz w:val="20"/>
          <w:szCs w:val="20"/>
        </w:rPr>
        <w:t>s</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eč</w:t>
      </w:r>
      <w:r w:rsidRPr="002658C4">
        <w:rPr>
          <w:sz w:val="20"/>
          <w:szCs w:val="20"/>
        </w:rPr>
        <w:t>at</w:t>
      </w:r>
    </w:p>
    <w:p w:rsidR="004772FC" w:rsidRPr="00307619" w:rsidRDefault="004772FC" w:rsidP="00F91AB5">
      <w:pPr>
        <w:pStyle w:val="Heading2"/>
        <w:rPr>
          <w:highlight w:val="green"/>
        </w:rPr>
      </w:pPr>
      <w:bookmarkStart w:id="1086" w:name="_Toc429144519"/>
      <w:bookmarkStart w:id="1087" w:name="_Toc429145003"/>
      <w:bookmarkStart w:id="1088" w:name="_Toc429150488"/>
      <w:bookmarkStart w:id="1089" w:name="_Toc431633571"/>
      <w:bookmarkStart w:id="1090" w:name="_Toc476772890"/>
      <w:r w:rsidRPr="00307619">
        <w:rPr>
          <w:spacing w:val="-1"/>
          <w:highlight w:val="green"/>
        </w:rPr>
        <w:t>D</w:t>
      </w:r>
      <w:r w:rsidRPr="00307619">
        <w:rPr>
          <w:spacing w:val="1"/>
          <w:highlight w:val="green"/>
        </w:rPr>
        <w:t>o</w:t>
      </w:r>
      <w:r w:rsidRPr="00307619">
        <w:rPr>
          <w:highlight w:val="green"/>
        </w:rPr>
        <w:t>k</w:t>
      </w:r>
      <w:r w:rsidRPr="00307619">
        <w:rPr>
          <w:spacing w:val="-3"/>
          <w:highlight w:val="green"/>
        </w:rPr>
        <w:t>u</w:t>
      </w:r>
      <w:r w:rsidRPr="00307619">
        <w:rPr>
          <w:spacing w:val="1"/>
          <w:highlight w:val="green"/>
        </w:rPr>
        <w:t>m</w:t>
      </w:r>
      <w:r w:rsidRPr="00307619">
        <w:rPr>
          <w:highlight w:val="green"/>
        </w:rPr>
        <w:t>e</w:t>
      </w:r>
      <w:r w:rsidRPr="00307619">
        <w:rPr>
          <w:spacing w:val="-1"/>
          <w:highlight w:val="green"/>
        </w:rPr>
        <w:t>n</w:t>
      </w:r>
      <w:r w:rsidRPr="00307619">
        <w:rPr>
          <w:highlight w:val="green"/>
        </w:rPr>
        <w:t>t</w:t>
      </w:r>
      <w:r w:rsidRPr="00307619">
        <w:rPr>
          <w:spacing w:val="-3"/>
          <w:highlight w:val="green"/>
        </w:rPr>
        <w:t>a</w:t>
      </w:r>
      <w:r w:rsidRPr="00307619">
        <w:rPr>
          <w:highlight w:val="green"/>
        </w:rPr>
        <w:t>cija Z</w:t>
      </w:r>
      <w:r w:rsidRPr="00307619">
        <w:rPr>
          <w:spacing w:val="-1"/>
          <w:highlight w:val="green"/>
        </w:rPr>
        <w:t>N</w:t>
      </w:r>
      <w:r w:rsidRPr="00307619">
        <w:rPr>
          <w:highlight w:val="green"/>
        </w:rPr>
        <w:t>R</w:t>
      </w:r>
      <w:r w:rsidRPr="00307619">
        <w:rPr>
          <w:spacing w:val="1"/>
          <w:highlight w:val="green"/>
        </w:rPr>
        <w:t xml:space="preserve"> </w:t>
      </w:r>
      <w:r w:rsidRPr="00307619">
        <w:rPr>
          <w:spacing w:val="-1"/>
          <w:highlight w:val="green"/>
        </w:rPr>
        <w:t>n</w:t>
      </w:r>
      <w:r w:rsidRPr="00307619">
        <w:rPr>
          <w:highlight w:val="green"/>
        </w:rPr>
        <w:t>a</w:t>
      </w:r>
      <w:r w:rsidRPr="00307619">
        <w:rPr>
          <w:spacing w:val="-2"/>
          <w:highlight w:val="green"/>
        </w:rPr>
        <w:t xml:space="preserve"> </w:t>
      </w:r>
      <w:r w:rsidRPr="00307619">
        <w:rPr>
          <w:spacing w:val="-3"/>
          <w:highlight w:val="green"/>
        </w:rPr>
        <w:t>g</w:t>
      </w:r>
      <w:r w:rsidRPr="00307619">
        <w:rPr>
          <w:highlight w:val="green"/>
        </w:rPr>
        <w:t>ra</w:t>
      </w:r>
      <w:r w:rsidRPr="00307619">
        <w:rPr>
          <w:spacing w:val="-1"/>
          <w:highlight w:val="green"/>
        </w:rPr>
        <w:t>d</w:t>
      </w:r>
      <w:r w:rsidRPr="00307619">
        <w:rPr>
          <w:highlight w:val="green"/>
        </w:rPr>
        <w:t>ilištu</w:t>
      </w:r>
      <w:bookmarkEnd w:id="1086"/>
      <w:bookmarkEnd w:id="1087"/>
      <w:bookmarkEnd w:id="1088"/>
      <w:bookmarkEnd w:id="1089"/>
      <w:bookmarkEnd w:id="1090"/>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1"/>
          <w:sz w:val="20"/>
          <w:szCs w:val="20"/>
        </w:rPr>
        <w:t xml:space="preserve"> č</w:t>
      </w:r>
      <w:r w:rsidRPr="002658C4">
        <w:rPr>
          <w:sz w:val="20"/>
          <w:szCs w:val="20"/>
        </w:rPr>
        <w:t>u</w:t>
      </w:r>
      <w:r w:rsidRPr="002658C4">
        <w:rPr>
          <w:spacing w:val="-1"/>
          <w:sz w:val="20"/>
          <w:szCs w:val="20"/>
        </w:rPr>
        <w:t>v</w:t>
      </w:r>
      <w:r w:rsidRPr="002658C4">
        <w:rPr>
          <w:spacing w:val="2"/>
          <w:sz w:val="20"/>
          <w:szCs w:val="20"/>
        </w:rPr>
        <w:t>a</w:t>
      </w:r>
      <w:r w:rsidRPr="002658C4">
        <w:rPr>
          <w:spacing w:val="-1"/>
          <w:sz w:val="20"/>
          <w:szCs w:val="20"/>
        </w:rPr>
        <w:t>ti</w:t>
      </w:r>
      <w:r w:rsidRPr="002658C4">
        <w:rPr>
          <w:sz w:val="20"/>
          <w:szCs w:val="20"/>
        </w:rPr>
        <w:t>:</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1.</w:t>
      </w:r>
      <w:r w:rsidRPr="002658C4">
        <w:rPr>
          <w:spacing w:val="-2"/>
          <w:sz w:val="20"/>
          <w:szCs w:val="20"/>
        </w:rPr>
        <w:t xml:space="preserve">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w:t>
      </w:r>
      <w:r w:rsidRPr="002658C4">
        <w:rPr>
          <w:sz w:val="20"/>
          <w:szCs w:val="20"/>
        </w:rPr>
        <w:t>ni</w:t>
      </w:r>
      <w:r w:rsidRPr="002658C4">
        <w:rPr>
          <w:spacing w:val="-3"/>
          <w:sz w:val="20"/>
          <w:szCs w:val="20"/>
        </w:rPr>
        <w:t xml:space="preserve"> </w:t>
      </w:r>
      <w:r w:rsidRPr="002658C4">
        <w:rPr>
          <w:sz w:val="20"/>
          <w:szCs w:val="20"/>
        </w:rPr>
        <w:t>p</w:t>
      </w:r>
      <w:r w:rsidRPr="002658C4">
        <w:rPr>
          <w:spacing w:val="-1"/>
          <w:sz w:val="20"/>
          <w:szCs w:val="20"/>
        </w:rPr>
        <w:t>ro</w:t>
      </w:r>
      <w:r w:rsidRPr="002658C4">
        <w:rPr>
          <w:sz w:val="20"/>
          <w:szCs w:val="20"/>
        </w:rPr>
        <w:t>j</w:t>
      </w:r>
      <w:r w:rsidRPr="002658C4">
        <w:rPr>
          <w:spacing w:val="2"/>
          <w:sz w:val="20"/>
          <w:szCs w:val="20"/>
        </w:rPr>
        <w:t>e</w:t>
      </w:r>
      <w:r w:rsidRPr="002658C4">
        <w:rPr>
          <w:spacing w:val="-1"/>
          <w:sz w:val="20"/>
          <w:szCs w:val="20"/>
        </w:rPr>
        <w:t>k</w:t>
      </w:r>
      <w:r w:rsidRPr="002658C4">
        <w:rPr>
          <w:sz w:val="20"/>
          <w:szCs w:val="20"/>
        </w:rPr>
        <w:t>t</w:t>
      </w:r>
      <w:r w:rsidRPr="002658C4">
        <w:rPr>
          <w:spacing w:val="-1"/>
          <w:sz w:val="20"/>
          <w:szCs w:val="20"/>
        </w:rPr>
        <w:t xml:space="preserve"> izr</w:t>
      </w:r>
      <w:r w:rsidRPr="002658C4">
        <w:rPr>
          <w:sz w:val="20"/>
          <w:szCs w:val="20"/>
        </w:rPr>
        <w:t>ađ</w:t>
      </w:r>
      <w:r w:rsidRPr="002658C4">
        <w:rPr>
          <w:spacing w:val="-1"/>
          <w:sz w:val="20"/>
          <w:szCs w:val="20"/>
        </w:rPr>
        <w:t>e</w:t>
      </w:r>
      <w:r w:rsidRPr="002658C4">
        <w:rPr>
          <w:sz w:val="20"/>
          <w:szCs w:val="20"/>
        </w:rPr>
        <w:t>n</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pacing w:val="2"/>
          <w:sz w:val="20"/>
          <w:szCs w:val="20"/>
        </w:rPr>
        <w:t>b</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su</w:t>
      </w:r>
      <w:r w:rsidRPr="002658C4">
        <w:rPr>
          <w:spacing w:val="-1"/>
          <w:sz w:val="20"/>
          <w:szCs w:val="20"/>
        </w:rPr>
        <w:t xml:space="preserve"> i</w:t>
      </w:r>
      <w:r w:rsidRPr="002658C4">
        <w:rPr>
          <w:sz w:val="20"/>
          <w:szCs w:val="20"/>
        </w:rPr>
        <w:t>z</w:t>
      </w:r>
      <w:r w:rsidRPr="002658C4">
        <w:rPr>
          <w:spacing w:val="-1"/>
          <w:sz w:val="20"/>
          <w:szCs w:val="20"/>
        </w:rPr>
        <w:t xml:space="preserve"> ko</w:t>
      </w:r>
      <w:r w:rsidRPr="002658C4">
        <w:rPr>
          <w:sz w:val="20"/>
          <w:szCs w:val="20"/>
        </w:rPr>
        <w:t>j</w:t>
      </w:r>
      <w:r w:rsidRPr="002658C4">
        <w:rPr>
          <w:spacing w:val="-1"/>
          <w:sz w:val="20"/>
          <w:szCs w:val="20"/>
        </w:rPr>
        <w:t>e</w:t>
      </w:r>
      <w:r w:rsidRPr="002658C4">
        <w:rPr>
          <w:sz w:val="20"/>
          <w:szCs w:val="20"/>
        </w:rPr>
        <w:t>g</w:t>
      </w:r>
      <w:r w:rsidRPr="002658C4">
        <w:rPr>
          <w:spacing w:val="-1"/>
          <w:sz w:val="20"/>
          <w:szCs w:val="20"/>
        </w:rPr>
        <w:t xml:space="preserve"> </w:t>
      </w:r>
      <w:r w:rsidRPr="002658C4">
        <w:rPr>
          <w:sz w:val="20"/>
          <w:szCs w:val="20"/>
        </w:rPr>
        <w:t>je</w:t>
      </w:r>
      <w:r w:rsidRPr="002658C4">
        <w:rPr>
          <w:spacing w:val="-1"/>
          <w:sz w:val="20"/>
          <w:szCs w:val="20"/>
        </w:rPr>
        <w:t xml:space="preserve"> vi</w:t>
      </w:r>
      <w:r w:rsidRPr="002658C4">
        <w:rPr>
          <w:sz w:val="20"/>
          <w:szCs w:val="20"/>
        </w:rPr>
        <w:t>d</w:t>
      </w:r>
      <w:r w:rsidRPr="002658C4">
        <w:rPr>
          <w:spacing w:val="-1"/>
          <w:sz w:val="20"/>
          <w:szCs w:val="20"/>
        </w:rPr>
        <w:t>l</w:t>
      </w:r>
      <w:r w:rsidRPr="002658C4">
        <w:rPr>
          <w:sz w:val="20"/>
          <w:szCs w:val="20"/>
        </w:rPr>
        <w:t>j</w:t>
      </w:r>
      <w:r w:rsidRPr="002658C4">
        <w:rPr>
          <w:spacing w:val="2"/>
          <w:sz w:val="20"/>
          <w:szCs w:val="20"/>
        </w:rPr>
        <w:t>i</w:t>
      </w:r>
      <w:r w:rsidRPr="002658C4">
        <w:rPr>
          <w:spacing w:val="-1"/>
          <w:sz w:val="20"/>
          <w:szCs w:val="20"/>
        </w:rPr>
        <w:t>v</w:t>
      </w:r>
      <w:r w:rsidRPr="002658C4">
        <w:rPr>
          <w:sz w:val="20"/>
          <w:szCs w:val="20"/>
        </w:rPr>
        <w:t>a</w:t>
      </w:r>
      <w:r w:rsidRPr="002658C4">
        <w:rPr>
          <w:spacing w:val="-3"/>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na</w:t>
      </w:r>
      <w:r w:rsidRPr="002658C4">
        <w:rPr>
          <w:spacing w:val="-3"/>
          <w:sz w:val="20"/>
          <w:szCs w:val="20"/>
        </w:rPr>
        <w:t xml:space="preserve"> </w:t>
      </w:r>
      <w:r w:rsidRPr="002658C4">
        <w:rPr>
          <w:spacing w:val="-1"/>
          <w:sz w:val="20"/>
          <w:szCs w:val="20"/>
        </w:rPr>
        <w:t>o</w:t>
      </w:r>
      <w:r w:rsidRPr="002658C4">
        <w:rPr>
          <w:sz w:val="20"/>
          <w:szCs w:val="20"/>
        </w:rPr>
        <w:t>sn</w:t>
      </w:r>
      <w:r w:rsidRPr="002658C4">
        <w:rPr>
          <w:spacing w:val="-1"/>
          <w:sz w:val="20"/>
          <w:szCs w:val="20"/>
        </w:rPr>
        <w:t>ov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l</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ti</w:t>
      </w:r>
      <w:r w:rsidRPr="002658C4">
        <w:rPr>
          <w:spacing w:val="1"/>
          <w:sz w:val="20"/>
          <w:szCs w:val="20"/>
        </w:rPr>
        <w:t>t</w:t>
      </w:r>
      <w:r w:rsidRPr="002658C4">
        <w:rPr>
          <w:sz w:val="20"/>
          <w:szCs w:val="20"/>
        </w:rPr>
        <w:t>e</w:t>
      </w:r>
      <w:r w:rsidRPr="002658C4">
        <w:rPr>
          <w:spacing w:val="-3"/>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1"/>
          <w:sz w:val="20"/>
          <w:szCs w:val="20"/>
        </w:rPr>
        <w:t xml:space="preserve"> z</w:t>
      </w:r>
      <w:r w:rsidRPr="002658C4">
        <w:rPr>
          <w:sz w:val="20"/>
          <w:szCs w:val="20"/>
        </w:rPr>
        <w:t xml:space="preserve">a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nu</w:t>
      </w:r>
      <w:r w:rsidRPr="002658C4">
        <w:rPr>
          <w:spacing w:val="-3"/>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3"/>
          <w:sz w:val="20"/>
          <w:szCs w:val="20"/>
        </w:rPr>
        <w:t xml:space="preserve"> </w:t>
      </w:r>
      <w:r w:rsidRPr="002658C4">
        <w:rPr>
          <w:spacing w:val="2"/>
          <w:sz w:val="20"/>
          <w:szCs w:val="20"/>
        </w:rPr>
        <w:t>d</w:t>
      </w:r>
      <w:r w:rsidRPr="002658C4">
        <w:rPr>
          <w:spacing w:val="-1"/>
          <w:sz w:val="20"/>
          <w:szCs w:val="20"/>
        </w:rPr>
        <w:t>i</w:t>
      </w:r>
      <w:r w:rsidRPr="002658C4">
        <w:rPr>
          <w:sz w:val="20"/>
          <w:szCs w:val="20"/>
        </w:rPr>
        <w:t>o</w:t>
      </w:r>
      <w:r w:rsidRPr="002658C4">
        <w:rPr>
          <w:spacing w:val="-3"/>
          <w:sz w:val="20"/>
          <w:szCs w:val="20"/>
        </w:rPr>
        <w:t xml:space="preserve"> </w:t>
      </w:r>
      <w:r w:rsidRPr="002658C4">
        <w:rPr>
          <w:spacing w:val="1"/>
          <w:sz w:val="20"/>
          <w:szCs w:val="20"/>
        </w:rPr>
        <w:t>g</w:t>
      </w:r>
      <w:r w:rsidRPr="002658C4">
        <w:rPr>
          <w:spacing w:val="-1"/>
          <w:sz w:val="20"/>
          <w:szCs w:val="20"/>
        </w:rPr>
        <w:t>r</w:t>
      </w:r>
      <w:r w:rsidRPr="002658C4">
        <w:rPr>
          <w:sz w:val="20"/>
          <w:szCs w:val="20"/>
        </w:rPr>
        <w:t>ađ</w:t>
      </w:r>
      <w:r w:rsidRPr="002658C4">
        <w:rPr>
          <w:spacing w:val="-1"/>
          <w:sz w:val="20"/>
          <w:szCs w:val="20"/>
        </w:rPr>
        <w:t>evi</w:t>
      </w:r>
      <w:r w:rsidRPr="002658C4">
        <w:rPr>
          <w:sz w:val="20"/>
          <w:szCs w:val="20"/>
        </w:rPr>
        <w:t>ne u</w:t>
      </w:r>
      <w:r w:rsidRPr="002658C4">
        <w:rPr>
          <w:spacing w:val="-1"/>
          <w:sz w:val="20"/>
          <w:szCs w:val="20"/>
        </w:rPr>
        <w:t xml:space="preserve"> tre</w:t>
      </w:r>
      <w:r w:rsidRPr="002658C4">
        <w:rPr>
          <w:sz w:val="20"/>
          <w:szCs w:val="20"/>
        </w:rPr>
        <w:t>nu</w:t>
      </w:r>
      <w:r w:rsidRPr="002658C4">
        <w:rPr>
          <w:spacing w:val="1"/>
          <w:sz w:val="20"/>
          <w:szCs w:val="20"/>
        </w:rPr>
        <w:t>t</w:t>
      </w:r>
      <w:r w:rsidRPr="002658C4">
        <w:rPr>
          <w:spacing w:val="-1"/>
          <w:sz w:val="20"/>
          <w:szCs w:val="20"/>
        </w:rPr>
        <w:t>k</w:t>
      </w:r>
      <w:r w:rsidRPr="002658C4">
        <w:rPr>
          <w:sz w:val="20"/>
          <w:szCs w:val="20"/>
        </w:rPr>
        <w:t>u</w:t>
      </w:r>
      <w:r w:rsidRPr="002658C4">
        <w:rPr>
          <w:spacing w:val="-1"/>
          <w:sz w:val="20"/>
          <w:szCs w:val="20"/>
        </w:rPr>
        <w:t xml:space="preserve"> ko</w:t>
      </w:r>
      <w:r w:rsidRPr="002658C4">
        <w:rPr>
          <w:spacing w:val="1"/>
          <w:sz w:val="20"/>
          <w:szCs w:val="20"/>
        </w:rPr>
        <w:t>r</w:t>
      </w:r>
      <w:r w:rsidRPr="002658C4">
        <w:rPr>
          <w:spacing w:val="-1"/>
          <w:sz w:val="20"/>
          <w:szCs w:val="20"/>
        </w:rPr>
        <w:t>i</w:t>
      </w:r>
      <w:r w:rsidRPr="002658C4">
        <w:rPr>
          <w:sz w:val="20"/>
          <w:szCs w:val="20"/>
        </w:rPr>
        <w:t>š</w:t>
      </w:r>
      <w:r w:rsidRPr="002658C4">
        <w:rPr>
          <w:spacing w:val="-1"/>
          <w:sz w:val="20"/>
          <w:szCs w:val="20"/>
        </w:rPr>
        <w:t>te</w:t>
      </w:r>
      <w:r w:rsidRPr="002658C4">
        <w:rPr>
          <w:sz w:val="20"/>
          <w:szCs w:val="20"/>
        </w:rPr>
        <w:t>nja,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2. upu</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na</w:t>
      </w:r>
      <w:r w:rsidRPr="002658C4">
        <w:rPr>
          <w:spacing w:val="-1"/>
          <w:sz w:val="20"/>
          <w:szCs w:val="20"/>
        </w:rPr>
        <w:t>či</w:t>
      </w:r>
      <w:r w:rsidRPr="002658C4">
        <w:rPr>
          <w:sz w:val="20"/>
          <w:szCs w:val="20"/>
        </w:rPr>
        <w:t>nu</w:t>
      </w:r>
      <w:r w:rsidRPr="002658C4">
        <w:rPr>
          <w:spacing w:val="-1"/>
          <w:sz w:val="20"/>
          <w:szCs w:val="20"/>
        </w:rPr>
        <w:t xml:space="preserve"> </w:t>
      </w:r>
      <w:r w:rsidRPr="002658C4">
        <w:rPr>
          <w:spacing w:val="1"/>
          <w:sz w:val="20"/>
          <w:szCs w:val="20"/>
        </w:rPr>
        <w:t>k</w:t>
      </w:r>
      <w:r w:rsidRPr="002658C4">
        <w:rPr>
          <w:spacing w:val="-1"/>
          <w:sz w:val="20"/>
          <w:szCs w:val="20"/>
        </w:rPr>
        <w:t>ori</w:t>
      </w:r>
      <w:r w:rsidRPr="002658C4">
        <w:rPr>
          <w:spacing w:val="2"/>
          <w:sz w:val="20"/>
          <w:szCs w:val="20"/>
        </w:rPr>
        <w:t>š</w:t>
      </w:r>
      <w:r w:rsidRPr="002658C4">
        <w:rPr>
          <w:spacing w:val="-1"/>
          <w:sz w:val="20"/>
          <w:szCs w:val="20"/>
        </w:rPr>
        <w:t>te</w:t>
      </w:r>
      <w:r w:rsidRPr="002658C4">
        <w:rPr>
          <w:sz w:val="20"/>
          <w:szCs w:val="20"/>
        </w:rPr>
        <w:t>nja s</w:t>
      </w:r>
      <w:r w:rsidRPr="002658C4">
        <w:rPr>
          <w:spacing w:val="-1"/>
          <w:sz w:val="20"/>
          <w:szCs w:val="20"/>
        </w:rPr>
        <w:t>t</w:t>
      </w:r>
      <w:r w:rsidRPr="002658C4">
        <w:rPr>
          <w:spacing w:val="1"/>
          <w:sz w:val="20"/>
          <w:szCs w:val="20"/>
        </w:rPr>
        <w:t>r</w:t>
      </w:r>
      <w:r w:rsidRPr="002658C4">
        <w:rPr>
          <w:spacing w:val="-1"/>
          <w:sz w:val="20"/>
          <w:szCs w:val="20"/>
        </w:rPr>
        <w:t>o</w:t>
      </w:r>
      <w:r w:rsidRPr="002658C4">
        <w:rPr>
          <w:sz w:val="20"/>
          <w:szCs w:val="20"/>
        </w:rPr>
        <w:t>j</w:t>
      </w:r>
      <w:r w:rsidRPr="002658C4">
        <w:rPr>
          <w:spacing w:val="-1"/>
          <w:sz w:val="20"/>
          <w:szCs w:val="20"/>
        </w:rPr>
        <w:t>ev</w:t>
      </w:r>
      <w:r w:rsidRPr="002658C4">
        <w:rPr>
          <w:sz w:val="20"/>
          <w:szCs w:val="20"/>
        </w:rPr>
        <w:t>a i</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đaja s</w:t>
      </w:r>
      <w:r w:rsidRPr="002658C4">
        <w:rPr>
          <w:spacing w:val="-1"/>
          <w:sz w:val="20"/>
          <w:szCs w:val="20"/>
        </w:rPr>
        <w:t xml:space="preserve"> </w:t>
      </w:r>
      <w:r w:rsidRPr="002658C4">
        <w:rPr>
          <w:sz w:val="20"/>
          <w:szCs w:val="20"/>
        </w:rPr>
        <w:t>p</w:t>
      </w:r>
      <w:r w:rsidRPr="002658C4">
        <w:rPr>
          <w:spacing w:val="-1"/>
          <w:sz w:val="20"/>
          <w:szCs w:val="20"/>
        </w:rPr>
        <w:t>oveć</w:t>
      </w:r>
      <w:r w:rsidRPr="002658C4">
        <w:rPr>
          <w:sz w:val="20"/>
          <w:szCs w:val="20"/>
        </w:rPr>
        <w:t>an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i</w:t>
      </w:r>
      <w:r w:rsidRPr="002658C4">
        <w:rPr>
          <w:spacing w:val="1"/>
          <w:sz w:val="20"/>
          <w:szCs w:val="20"/>
        </w:rPr>
        <w:t>m</w:t>
      </w:r>
      <w:r w:rsidRPr="002658C4">
        <w:rPr>
          <w:sz w:val="20"/>
          <w:szCs w:val="20"/>
        </w:rPr>
        <w:t>a d</w:t>
      </w:r>
      <w:r w:rsidRPr="002658C4">
        <w:rPr>
          <w:spacing w:val="-1"/>
          <w:sz w:val="20"/>
          <w:szCs w:val="20"/>
        </w:rPr>
        <w:t>o</w:t>
      </w:r>
      <w:r w:rsidRPr="002658C4">
        <w:rPr>
          <w:sz w:val="20"/>
          <w:szCs w:val="20"/>
        </w:rPr>
        <w:t>k</w:t>
      </w:r>
      <w:r w:rsidRPr="002658C4">
        <w:rPr>
          <w:spacing w:val="-1"/>
          <w:sz w:val="20"/>
          <w:szCs w:val="20"/>
        </w:rPr>
        <w:t xml:space="preserve"> t</w:t>
      </w:r>
      <w:r w:rsidRPr="002658C4">
        <w:rPr>
          <w:sz w:val="20"/>
          <w:szCs w:val="20"/>
        </w:rPr>
        <w:t>e</w:t>
      </w:r>
      <w:r w:rsidRPr="002658C4">
        <w:rPr>
          <w:spacing w:val="-1"/>
          <w:sz w:val="20"/>
          <w:szCs w:val="20"/>
        </w:rPr>
        <w:t xml:space="preserve"> </w:t>
      </w:r>
      <w:r w:rsidRPr="002658C4">
        <w:rPr>
          <w:spacing w:val="2"/>
          <w:sz w:val="20"/>
          <w:szCs w:val="20"/>
        </w:rPr>
        <w:t>s</w:t>
      </w:r>
      <w:r w:rsidRPr="002658C4">
        <w:rPr>
          <w:spacing w:val="-1"/>
          <w:sz w:val="20"/>
          <w:szCs w:val="20"/>
        </w:rPr>
        <w:t>tro</w:t>
      </w:r>
      <w:r w:rsidRPr="002658C4">
        <w:rPr>
          <w:sz w:val="20"/>
          <w:szCs w:val="20"/>
        </w:rPr>
        <w:t>j</w:t>
      </w:r>
      <w:r w:rsidRPr="002658C4">
        <w:rPr>
          <w:spacing w:val="-1"/>
          <w:sz w:val="20"/>
          <w:szCs w:val="20"/>
        </w:rPr>
        <w:t>ev</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đaje</w:t>
      </w:r>
      <w:r w:rsidRPr="002658C4">
        <w:rPr>
          <w:spacing w:val="-1"/>
          <w:sz w:val="20"/>
          <w:szCs w:val="20"/>
        </w:rPr>
        <w:t xml:space="preserve"> </w:t>
      </w:r>
      <w:r w:rsidRPr="002658C4">
        <w:rPr>
          <w:spacing w:val="1"/>
          <w:sz w:val="20"/>
          <w:szCs w:val="20"/>
        </w:rPr>
        <w:t>k</w:t>
      </w:r>
      <w:r w:rsidRPr="002658C4">
        <w:rPr>
          <w:spacing w:val="-1"/>
          <w:sz w:val="20"/>
          <w:szCs w:val="20"/>
        </w:rPr>
        <w:t>ori</w:t>
      </w:r>
      <w:r w:rsidRPr="002658C4">
        <w:rPr>
          <w:spacing w:val="2"/>
          <w:sz w:val="20"/>
          <w:szCs w:val="20"/>
        </w:rPr>
        <w:t>s</w:t>
      </w:r>
      <w:r w:rsidRPr="002658C4">
        <w:rPr>
          <w:spacing w:val="-1"/>
          <w:sz w:val="20"/>
          <w:szCs w:val="20"/>
        </w:rPr>
        <w:t>ti,</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3. p</w:t>
      </w:r>
      <w:r w:rsidRPr="002658C4">
        <w:rPr>
          <w:spacing w:val="-1"/>
          <w:sz w:val="20"/>
          <w:szCs w:val="20"/>
        </w:rPr>
        <w:t>l</w:t>
      </w:r>
      <w:r w:rsidRPr="002658C4">
        <w:rPr>
          <w:sz w:val="20"/>
          <w:szCs w:val="20"/>
        </w:rPr>
        <w:t>an</w:t>
      </w:r>
      <w:r w:rsidRPr="002658C4">
        <w:rPr>
          <w:spacing w:val="-1"/>
          <w:sz w:val="20"/>
          <w:szCs w:val="20"/>
        </w:rPr>
        <w:t>ov</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w:t>
      </w:r>
      <w:r w:rsidRPr="002658C4">
        <w:rPr>
          <w:spacing w:val="-1"/>
          <w:sz w:val="20"/>
          <w:szCs w:val="20"/>
        </w:rPr>
        <w:t>e</w:t>
      </w:r>
      <w:r w:rsidRPr="002658C4">
        <w:rPr>
          <w:sz w:val="20"/>
          <w:szCs w:val="20"/>
        </w:rPr>
        <w:t>nja p</w:t>
      </w:r>
      <w:r w:rsidRPr="002658C4">
        <w:rPr>
          <w:spacing w:val="-1"/>
          <w:sz w:val="20"/>
          <w:szCs w:val="20"/>
        </w:rPr>
        <w:t>r</w:t>
      </w:r>
      <w:r w:rsidRPr="002658C4">
        <w:rPr>
          <w:spacing w:val="2"/>
          <w:sz w:val="20"/>
          <w:szCs w:val="20"/>
        </w:rPr>
        <w:t>i</w:t>
      </w:r>
      <w:r w:rsidRPr="002658C4">
        <w:rPr>
          <w:spacing w:val="-1"/>
          <w:sz w:val="20"/>
          <w:szCs w:val="20"/>
        </w:rPr>
        <w:t>vre</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r</w:t>
      </w:r>
      <w:r w:rsidRPr="002658C4">
        <w:rPr>
          <w:sz w:val="20"/>
          <w:szCs w:val="20"/>
        </w:rPr>
        <w:t>ad</w:t>
      </w:r>
      <w:r w:rsidRPr="002658C4">
        <w:rPr>
          <w:spacing w:val="2"/>
          <w:sz w:val="20"/>
          <w:szCs w:val="20"/>
        </w:rPr>
        <w:t>i</w:t>
      </w:r>
      <w:r w:rsidRPr="002658C4">
        <w:rPr>
          <w:spacing w:val="-1"/>
          <w:sz w:val="20"/>
          <w:szCs w:val="20"/>
        </w:rPr>
        <w:t>li</w:t>
      </w:r>
      <w:r w:rsidRPr="002658C4">
        <w:rPr>
          <w:sz w:val="20"/>
          <w:szCs w:val="20"/>
        </w:rPr>
        <w:t>š</w:t>
      </w:r>
      <w:r w:rsidRPr="002658C4">
        <w:rPr>
          <w:spacing w:val="-1"/>
          <w:sz w:val="20"/>
          <w:szCs w:val="20"/>
        </w:rPr>
        <w:t>t</w:t>
      </w:r>
      <w:r w:rsidRPr="002658C4">
        <w:rPr>
          <w:sz w:val="20"/>
          <w:szCs w:val="20"/>
        </w:rPr>
        <w:t>a d</w:t>
      </w:r>
      <w:r w:rsidRPr="002658C4">
        <w:rPr>
          <w:spacing w:val="2"/>
          <w:sz w:val="20"/>
          <w:szCs w:val="20"/>
        </w:rPr>
        <w:t>o</w:t>
      </w:r>
      <w:r w:rsidRPr="002658C4">
        <w:rPr>
          <w:sz w:val="20"/>
          <w:szCs w:val="20"/>
        </w:rPr>
        <w:t>k</w:t>
      </w:r>
      <w:r w:rsidRPr="002658C4">
        <w:rPr>
          <w:spacing w:val="-1"/>
          <w:sz w:val="20"/>
          <w:szCs w:val="20"/>
        </w:rPr>
        <w:t xml:space="preserve"> t</w:t>
      </w:r>
      <w:r w:rsidRPr="002658C4">
        <w:rPr>
          <w:sz w:val="20"/>
          <w:szCs w:val="20"/>
        </w:rPr>
        <w:t xml:space="preserve">a </w:t>
      </w:r>
      <w:r w:rsidRPr="002658C4">
        <w:rPr>
          <w:spacing w:val="-1"/>
          <w:sz w:val="20"/>
          <w:szCs w:val="20"/>
        </w:rPr>
        <w:t>r</w:t>
      </w:r>
      <w:r w:rsidRPr="002658C4">
        <w:rPr>
          <w:sz w:val="20"/>
          <w:szCs w:val="20"/>
        </w:rPr>
        <w:t>ad</w:t>
      </w:r>
      <w:r w:rsidRPr="002658C4">
        <w:rPr>
          <w:spacing w:val="2"/>
          <w:sz w:val="20"/>
          <w:szCs w:val="20"/>
        </w:rPr>
        <w:t>i</w:t>
      </w:r>
      <w:r w:rsidRPr="002658C4">
        <w:rPr>
          <w:spacing w:val="-1"/>
          <w:sz w:val="20"/>
          <w:szCs w:val="20"/>
        </w:rPr>
        <w:t>li</w:t>
      </w:r>
      <w:r w:rsidRPr="002658C4">
        <w:rPr>
          <w:sz w:val="20"/>
          <w:szCs w:val="20"/>
        </w:rPr>
        <w:t>š</w:t>
      </w:r>
      <w:r w:rsidRPr="002658C4">
        <w:rPr>
          <w:spacing w:val="-1"/>
          <w:sz w:val="20"/>
          <w:szCs w:val="20"/>
        </w:rPr>
        <w:t>t</w:t>
      </w:r>
      <w:r w:rsidRPr="002658C4">
        <w:rPr>
          <w:sz w:val="20"/>
          <w:szCs w:val="20"/>
        </w:rPr>
        <w:t>a</w:t>
      </w:r>
      <w:r w:rsidRPr="002658C4">
        <w:rPr>
          <w:spacing w:val="2"/>
          <w:sz w:val="20"/>
          <w:szCs w:val="20"/>
        </w:rPr>
        <w:t xml:space="preserve"> </w:t>
      </w:r>
      <w:r w:rsidRPr="002658C4">
        <w:rPr>
          <w:spacing w:val="-1"/>
          <w:sz w:val="20"/>
          <w:szCs w:val="20"/>
        </w:rPr>
        <w:t>kor</w:t>
      </w:r>
      <w:r w:rsidRPr="002658C4">
        <w:rPr>
          <w:spacing w:val="2"/>
          <w:sz w:val="20"/>
          <w:szCs w:val="20"/>
        </w:rPr>
        <w:t>i</w:t>
      </w:r>
      <w:r w:rsidRPr="002658C4">
        <w:rPr>
          <w:sz w:val="20"/>
          <w:szCs w:val="20"/>
        </w:rPr>
        <w:t>s</w:t>
      </w:r>
      <w:r w:rsidRPr="002658C4">
        <w:rPr>
          <w:spacing w:val="-1"/>
          <w:sz w:val="20"/>
          <w:szCs w:val="20"/>
        </w:rPr>
        <w:t>ti,</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4. </w:t>
      </w:r>
      <w:r w:rsidRPr="002658C4">
        <w:rPr>
          <w:spacing w:val="-1"/>
          <w:sz w:val="20"/>
          <w:szCs w:val="20"/>
        </w:rPr>
        <w:t>i</w:t>
      </w:r>
      <w:r w:rsidRPr="002658C4">
        <w:rPr>
          <w:sz w:val="20"/>
          <w:szCs w:val="20"/>
        </w:rPr>
        <w:t>sp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o</w:t>
      </w:r>
      <w:r w:rsidRPr="002658C4">
        <w:rPr>
          <w:spacing w:val="-1"/>
          <w:sz w:val="20"/>
          <w:szCs w:val="20"/>
        </w:rPr>
        <w:t xml:space="preserve"> o</w:t>
      </w:r>
      <w:r w:rsidRPr="002658C4">
        <w:rPr>
          <w:sz w:val="20"/>
          <w:szCs w:val="20"/>
        </w:rPr>
        <w:t>ba</w:t>
      </w:r>
      <w:r w:rsidRPr="002658C4">
        <w:rPr>
          <w:spacing w:val="-1"/>
          <w:sz w:val="20"/>
          <w:szCs w:val="20"/>
        </w:rPr>
        <w:t>vl</w:t>
      </w:r>
      <w:r w:rsidRPr="002658C4">
        <w:rPr>
          <w:spacing w:val="2"/>
          <w:sz w:val="20"/>
          <w:szCs w:val="20"/>
        </w:rPr>
        <w:t>j</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i</w:t>
      </w:r>
      <w:r w:rsidRPr="002658C4">
        <w:rPr>
          <w:sz w:val="20"/>
          <w:szCs w:val="20"/>
        </w:rPr>
        <w:t>sp</w:t>
      </w:r>
      <w:r w:rsidRPr="002658C4">
        <w:rPr>
          <w:spacing w:val="-1"/>
          <w:sz w:val="20"/>
          <w:szCs w:val="20"/>
        </w:rPr>
        <w:t>i</w:t>
      </w:r>
      <w:r w:rsidRPr="002658C4">
        <w:rPr>
          <w:spacing w:val="1"/>
          <w:sz w:val="20"/>
          <w:szCs w:val="20"/>
        </w:rPr>
        <w:t>t</w:t>
      </w:r>
      <w:r w:rsidRPr="002658C4">
        <w:rPr>
          <w:spacing w:val="-1"/>
          <w:sz w:val="20"/>
          <w:szCs w:val="20"/>
        </w:rPr>
        <w:t>iv</w:t>
      </w:r>
      <w:r w:rsidRPr="002658C4">
        <w:rPr>
          <w:sz w:val="20"/>
          <w:szCs w:val="20"/>
        </w:rPr>
        <w:t>anj</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s</w:t>
      </w:r>
      <w:r w:rsidRPr="002658C4">
        <w:rPr>
          <w:spacing w:val="-1"/>
          <w:sz w:val="20"/>
          <w:szCs w:val="20"/>
        </w:rPr>
        <w:t>tro</w:t>
      </w:r>
      <w:r w:rsidRPr="002658C4">
        <w:rPr>
          <w:sz w:val="20"/>
          <w:szCs w:val="20"/>
        </w:rPr>
        <w:t>j</w:t>
      </w:r>
      <w:r w:rsidRPr="002658C4">
        <w:rPr>
          <w:spacing w:val="-1"/>
          <w:sz w:val="20"/>
          <w:szCs w:val="20"/>
        </w:rPr>
        <w:t>ev</w:t>
      </w:r>
      <w:r w:rsidRPr="002658C4">
        <w:rPr>
          <w:sz w:val="20"/>
          <w:szCs w:val="20"/>
        </w:rPr>
        <w:t>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5. d</w:t>
      </w:r>
      <w:r w:rsidRPr="002658C4">
        <w:rPr>
          <w:spacing w:val="-1"/>
          <w:sz w:val="20"/>
          <w:szCs w:val="20"/>
        </w:rPr>
        <w:t>ok</w:t>
      </w:r>
      <w:r w:rsidRPr="002658C4">
        <w:rPr>
          <w:sz w:val="20"/>
          <w:szCs w:val="20"/>
        </w:rPr>
        <w:t>a</w:t>
      </w:r>
      <w:r w:rsidRPr="002658C4">
        <w:rPr>
          <w:spacing w:val="-1"/>
          <w:sz w:val="20"/>
          <w:szCs w:val="20"/>
        </w:rPr>
        <w:t>z</w:t>
      </w:r>
      <w:r w:rsidRPr="002658C4">
        <w:rPr>
          <w:sz w:val="20"/>
          <w:szCs w:val="20"/>
        </w:rPr>
        <w:t>e</w:t>
      </w:r>
      <w:r w:rsidRPr="002658C4">
        <w:rPr>
          <w:spacing w:val="-1"/>
          <w:sz w:val="20"/>
          <w:szCs w:val="20"/>
        </w:rPr>
        <w:t xml:space="preserve"> </w:t>
      </w:r>
      <w:r w:rsidRPr="002658C4">
        <w:rPr>
          <w:sz w:val="20"/>
          <w:szCs w:val="20"/>
        </w:rPr>
        <w:t>o</w:t>
      </w:r>
      <w:r w:rsidRPr="002658C4">
        <w:rPr>
          <w:spacing w:val="-1"/>
          <w:sz w:val="20"/>
          <w:szCs w:val="20"/>
        </w:rPr>
        <w:t xml:space="preserve"> i</w:t>
      </w:r>
      <w:r w:rsidRPr="002658C4">
        <w:rPr>
          <w:sz w:val="20"/>
          <w:szCs w:val="20"/>
        </w:rPr>
        <w:t>s</w:t>
      </w:r>
      <w:r w:rsidRPr="002658C4">
        <w:rPr>
          <w:spacing w:val="2"/>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i</w:t>
      </w:r>
      <w:r w:rsidRPr="002658C4">
        <w:rPr>
          <w:sz w:val="20"/>
          <w:szCs w:val="20"/>
        </w:rPr>
        <w:t>ns</w:t>
      </w:r>
      <w:r w:rsidRPr="002658C4">
        <w:rPr>
          <w:spacing w:val="-1"/>
          <w:sz w:val="20"/>
          <w:szCs w:val="20"/>
        </w:rPr>
        <w:t>t</w:t>
      </w:r>
      <w:r w:rsidRPr="002658C4">
        <w:rPr>
          <w:spacing w:val="2"/>
          <w:sz w:val="20"/>
          <w:szCs w:val="20"/>
        </w:rPr>
        <w:t>a</w:t>
      </w:r>
      <w:r w:rsidRPr="002658C4">
        <w:rPr>
          <w:spacing w:val="-1"/>
          <w:sz w:val="20"/>
          <w:szCs w:val="20"/>
        </w:rPr>
        <w:t>l</w:t>
      </w:r>
      <w:r w:rsidRPr="002658C4">
        <w:rPr>
          <w:sz w:val="20"/>
          <w:szCs w:val="20"/>
        </w:rPr>
        <w:t>a</w:t>
      </w:r>
      <w:r w:rsidRPr="002658C4">
        <w:rPr>
          <w:spacing w:val="-1"/>
          <w:sz w:val="20"/>
          <w:szCs w:val="20"/>
        </w:rPr>
        <w:t>ci</w:t>
      </w:r>
      <w:r w:rsidRPr="002658C4">
        <w:rPr>
          <w:sz w:val="20"/>
          <w:szCs w:val="20"/>
        </w:rPr>
        <w:t>ja.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6.</w:t>
      </w:r>
      <w:r w:rsidRPr="002658C4">
        <w:rPr>
          <w:spacing w:val="3"/>
          <w:sz w:val="20"/>
          <w:szCs w:val="20"/>
        </w:rPr>
        <w:t xml:space="preserve"> </w:t>
      </w:r>
      <w:r w:rsidR="00307619" w:rsidRPr="002658C4">
        <w:rPr>
          <w:sz w:val="20"/>
          <w:szCs w:val="20"/>
        </w:rPr>
        <w:t>d</w:t>
      </w:r>
      <w:r w:rsidR="00307619" w:rsidRPr="002658C4">
        <w:rPr>
          <w:spacing w:val="2"/>
          <w:sz w:val="20"/>
          <w:szCs w:val="20"/>
        </w:rPr>
        <w:t>o</w:t>
      </w:r>
      <w:r w:rsidR="00307619" w:rsidRPr="002658C4">
        <w:rPr>
          <w:spacing w:val="-1"/>
          <w:sz w:val="20"/>
          <w:szCs w:val="20"/>
        </w:rPr>
        <w:t>k</w:t>
      </w:r>
      <w:r w:rsidR="00307619" w:rsidRPr="002658C4">
        <w:rPr>
          <w:sz w:val="20"/>
          <w:szCs w:val="20"/>
        </w:rPr>
        <w:t>a</w:t>
      </w:r>
      <w:r w:rsidR="00307619" w:rsidRPr="002658C4">
        <w:rPr>
          <w:spacing w:val="1"/>
          <w:sz w:val="20"/>
          <w:szCs w:val="20"/>
        </w:rPr>
        <w:t>z</w:t>
      </w:r>
      <w:r w:rsidR="00307619" w:rsidRPr="002658C4">
        <w:rPr>
          <w:sz w:val="20"/>
          <w:szCs w:val="20"/>
        </w:rPr>
        <w:t>e</w:t>
      </w:r>
      <w:r w:rsidR="00307619" w:rsidRPr="002658C4">
        <w:rPr>
          <w:spacing w:val="1"/>
          <w:sz w:val="20"/>
          <w:szCs w:val="20"/>
        </w:rPr>
        <w:t xml:space="preserve"> </w:t>
      </w:r>
      <w:r w:rsidR="00307619" w:rsidRPr="002658C4">
        <w:rPr>
          <w:sz w:val="20"/>
          <w:szCs w:val="20"/>
        </w:rPr>
        <w:t>da</w:t>
      </w:r>
      <w:r w:rsidR="00307619" w:rsidRPr="002658C4">
        <w:rPr>
          <w:spacing w:val="2"/>
          <w:sz w:val="20"/>
          <w:szCs w:val="20"/>
        </w:rPr>
        <w:t xml:space="preserve"> </w:t>
      </w:r>
      <w:r w:rsidR="00307619" w:rsidRPr="002658C4">
        <w:rPr>
          <w:sz w:val="20"/>
          <w:szCs w:val="20"/>
        </w:rPr>
        <w:t>su</w:t>
      </w:r>
      <w:r w:rsidR="00307619" w:rsidRPr="002658C4">
        <w:rPr>
          <w:spacing w:val="4"/>
          <w:sz w:val="20"/>
          <w:szCs w:val="20"/>
        </w:rPr>
        <w:t xml:space="preserve"> </w:t>
      </w:r>
      <w:r w:rsidR="00307619" w:rsidRPr="002658C4">
        <w:rPr>
          <w:spacing w:val="-1"/>
          <w:sz w:val="20"/>
          <w:szCs w:val="20"/>
        </w:rPr>
        <w:t>r</w:t>
      </w:r>
      <w:r w:rsidR="00307619" w:rsidRPr="002658C4">
        <w:rPr>
          <w:sz w:val="20"/>
          <w:szCs w:val="20"/>
        </w:rPr>
        <w:t>adn</w:t>
      </w:r>
      <w:r w:rsidR="00307619" w:rsidRPr="002658C4">
        <w:rPr>
          <w:spacing w:val="2"/>
          <w:sz w:val="20"/>
          <w:szCs w:val="20"/>
        </w:rPr>
        <w:t>i</w:t>
      </w:r>
      <w:r w:rsidR="00307619" w:rsidRPr="002658C4">
        <w:rPr>
          <w:spacing w:val="-1"/>
          <w:sz w:val="20"/>
          <w:szCs w:val="20"/>
        </w:rPr>
        <w:t>c</w:t>
      </w:r>
      <w:r w:rsidR="00307619" w:rsidRPr="002658C4">
        <w:rPr>
          <w:sz w:val="20"/>
          <w:szCs w:val="20"/>
        </w:rPr>
        <w:t>i</w:t>
      </w:r>
      <w:r w:rsidR="00307619" w:rsidRPr="002658C4">
        <w:rPr>
          <w:spacing w:val="4"/>
          <w:sz w:val="20"/>
          <w:szCs w:val="20"/>
        </w:rPr>
        <w:t xml:space="preserve"> </w:t>
      </w:r>
      <w:r w:rsidR="00307619" w:rsidRPr="002658C4">
        <w:rPr>
          <w:spacing w:val="-1"/>
          <w:sz w:val="20"/>
          <w:szCs w:val="20"/>
        </w:rPr>
        <w:t>o</w:t>
      </w:r>
      <w:r w:rsidR="00307619" w:rsidRPr="002658C4">
        <w:rPr>
          <w:sz w:val="20"/>
          <w:szCs w:val="20"/>
        </w:rPr>
        <w:t>sp</w:t>
      </w:r>
      <w:r w:rsidR="00307619" w:rsidRPr="002658C4">
        <w:rPr>
          <w:spacing w:val="-1"/>
          <w:sz w:val="20"/>
          <w:szCs w:val="20"/>
        </w:rPr>
        <w:t>o</w:t>
      </w:r>
      <w:r w:rsidR="00307619" w:rsidRPr="002658C4">
        <w:rPr>
          <w:sz w:val="20"/>
          <w:szCs w:val="20"/>
        </w:rPr>
        <w:t>s</w:t>
      </w:r>
      <w:r w:rsidR="00307619" w:rsidRPr="002658C4">
        <w:rPr>
          <w:spacing w:val="-1"/>
          <w:sz w:val="20"/>
          <w:szCs w:val="20"/>
        </w:rPr>
        <w:t>o</w:t>
      </w:r>
      <w:r w:rsidR="00307619" w:rsidRPr="002658C4">
        <w:rPr>
          <w:sz w:val="20"/>
          <w:szCs w:val="20"/>
        </w:rPr>
        <w:t>b</w:t>
      </w:r>
      <w:r w:rsidR="00307619" w:rsidRPr="002658C4">
        <w:rPr>
          <w:spacing w:val="-1"/>
          <w:sz w:val="20"/>
          <w:szCs w:val="20"/>
        </w:rPr>
        <w:t>l</w:t>
      </w:r>
      <w:r w:rsidR="00307619" w:rsidRPr="002658C4">
        <w:rPr>
          <w:spacing w:val="2"/>
          <w:sz w:val="20"/>
          <w:szCs w:val="20"/>
        </w:rPr>
        <w:t>j</w:t>
      </w:r>
      <w:r w:rsidR="00307619" w:rsidRPr="002658C4">
        <w:rPr>
          <w:spacing w:val="-1"/>
          <w:sz w:val="20"/>
          <w:szCs w:val="20"/>
        </w:rPr>
        <w:t>e</w:t>
      </w:r>
      <w:r w:rsidR="00307619" w:rsidRPr="002658C4">
        <w:rPr>
          <w:sz w:val="20"/>
          <w:szCs w:val="20"/>
        </w:rPr>
        <w:t xml:space="preserve">ni </w:t>
      </w:r>
      <w:r w:rsidR="00307619" w:rsidRPr="002658C4">
        <w:rPr>
          <w:spacing w:val="-1"/>
          <w:sz w:val="20"/>
          <w:szCs w:val="20"/>
        </w:rPr>
        <w:t>z</w:t>
      </w:r>
      <w:r w:rsidR="00307619" w:rsidRPr="002658C4">
        <w:rPr>
          <w:sz w:val="20"/>
          <w:szCs w:val="20"/>
        </w:rPr>
        <w:t xml:space="preserve">a </w:t>
      </w:r>
      <w:r w:rsidR="00307619" w:rsidRPr="002658C4">
        <w:rPr>
          <w:spacing w:val="-1"/>
          <w:sz w:val="20"/>
          <w:szCs w:val="20"/>
        </w:rPr>
        <w:t>r</w:t>
      </w:r>
      <w:r w:rsidR="00307619" w:rsidRPr="002658C4">
        <w:rPr>
          <w:sz w:val="20"/>
          <w:szCs w:val="20"/>
        </w:rPr>
        <w:t>ad</w:t>
      </w:r>
      <w:r w:rsidR="00307619" w:rsidRPr="002658C4">
        <w:rPr>
          <w:spacing w:val="-1"/>
          <w:sz w:val="20"/>
          <w:szCs w:val="20"/>
        </w:rPr>
        <w:t xml:space="preserve"> </w:t>
      </w:r>
      <w:r w:rsidR="00307619" w:rsidRPr="002658C4">
        <w:rPr>
          <w:sz w:val="20"/>
          <w:szCs w:val="20"/>
        </w:rPr>
        <w:t>na s</w:t>
      </w:r>
      <w:r w:rsidR="00307619" w:rsidRPr="002658C4">
        <w:rPr>
          <w:spacing w:val="-1"/>
          <w:sz w:val="20"/>
          <w:szCs w:val="20"/>
        </w:rPr>
        <w:t>i</w:t>
      </w:r>
      <w:r w:rsidR="00307619" w:rsidRPr="002658C4">
        <w:rPr>
          <w:spacing w:val="1"/>
          <w:sz w:val="20"/>
          <w:szCs w:val="20"/>
        </w:rPr>
        <w:t>g</w:t>
      </w:r>
      <w:r w:rsidR="00307619" w:rsidRPr="002658C4">
        <w:rPr>
          <w:sz w:val="20"/>
          <w:szCs w:val="20"/>
        </w:rPr>
        <w:t>u</w:t>
      </w:r>
      <w:r w:rsidR="00307619" w:rsidRPr="002658C4">
        <w:rPr>
          <w:spacing w:val="-1"/>
          <w:sz w:val="20"/>
          <w:szCs w:val="20"/>
        </w:rPr>
        <w:t>r</w:t>
      </w:r>
      <w:r w:rsidR="00307619" w:rsidRPr="002658C4">
        <w:rPr>
          <w:sz w:val="20"/>
          <w:szCs w:val="20"/>
        </w:rPr>
        <w:t>an</w:t>
      </w:r>
      <w:r w:rsidR="00307619" w:rsidRPr="002658C4">
        <w:rPr>
          <w:spacing w:val="-1"/>
          <w:sz w:val="20"/>
          <w:szCs w:val="20"/>
        </w:rPr>
        <w:t xml:space="preserve"> </w:t>
      </w:r>
      <w:r w:rsidR="00307619" w:rsidRPr="002658C4">
        <w:rPr>
          <w:sz w:val="20"/>
          <w:szCs w:val="20"/>
        </w:rPr>
        <w:t>na</w:t>
      </w:r>
      <w:r w:rsidR="00307619" w:rsidRPr="002658C4">
        <w:rPr>
          <w:spacing w:val="-1"/>
          <w:sz w:val="20"/>
          <w:szCs w:val="20"/>
        </w:rPr>
        <w:t>či</w:t>
      </w:r>
      <w:r w:rsidR="00307619" w:rsidRPr="002658C4">
        <w:rPr>
          <w:sz w:val="20"/>
          <w:szCs w:val="20"/>
        </w:rPr>
        <w:t>n</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7.</w:t>
      </w:r>
      <w:r w:rsidRPr="002658C4">
        <w:rPr>
          <w:spacing w:val="12"/>
          <w:sz w:val="20"/>
          <w:szCs w:val="20"/>
        </w:rPr>
        <w:t xml:space="preserve"> </w:t>
      </w:r>
      <w:r w:rsidR="00307619" w:rsidRPr="002658C4">
        <w:rPr>
          <w:sz w:val="20"/>
          <w:szCs w:val="20"/>
        </w:rPr>
        <w:t>d</w:t>
      </w:r>
      <w:r w:rsidR="00307619" w:rsidRPr="002658C4">
        <w:rPr>
          <w:spacing w:val="-1"/>
          <w:sz w:val="20"/>
          <w:szCs w:val="20"/>
        </w:rPr>
        <w:t>ok</w:t>
      </w:r>
      <w:r w:rsidR="00307619" w:rsidRPr="002658C4">
        <w:rPr>
          <w:sz w:val="20"/>
          <w:szCs w:val="20"/>
        </w:rPr>
        <w:t>a</w:t>
      </w:r>
      <w:r w:rsidR="00307619" w:rsidRPr="002658C4">
        <w:rPr>
          <w:spacing w:val="-1"/>
          <w:sz w:val="20"/>
          <w:szCs w:val="20"/>
        </w:rPr>
        <w:t>z</w:t>
      </w:r>
      <w:r w:rsidR="00307619" w:rsidRPr="002658C4">
        <w:rPr>
          <w:sz w:val="20"/>
          <w:szCs w:val="20"/>
        </w:rPr>
        <w:t>e</w:t>
      </w:r>
      <w:r w:rsidR="00307619" w:rsidRPr="002658C4">
        <w:rPr>
          <w:spacing w:val="11"/>
          <w:sz w:val="20"/>
          <w:szCs w:val="20"/>
        </w:rPr>
        <w:t xml:space="preserve"> </w:t>
      </w:r>
      <w:r w:rsidR="00307619" w:rsidRPr="002658C4">
        <w:rPr>
          <w:sz w:val="20"/>
          <w:szCs w:val="20"/>
        </w:rPr>
        <w:t>da</w:t>
      </w:r>
      <w:r w:rsidR="00307619" w:rsidRPr="002658C4">
        <w:rPr>
          <w:spacing w:val="12"/>
          <w:sz w:val="20"/>
          <w:szCs w:val="20"/>
        </w:rPr>
        <w:t xml:space="preserve"> </w:t>
      </w:r>
      <w:r w:rsidR="00307619" w:rsidRPr="002658C4">
        <w:rPr>
          <w:spacing w:val="-1"/>
          <w:sz w:val="20"/>
          <w:szCs w:val="20"/>
        </w:rPr>
        <w:t>r</w:t>
      </w:r>
      <w:r w:rsidR="00307619" w:rsidRPr="002658C4">
        <w:rPr>
          <w:sz w:val="20"/>
          <w:szCs w:val="20"/>
        </w:rPr>
        <w:t>adn</w:t>
      </w:r>
      <w:r w:rsidR="00307619" w:rsidRPr="002658C4">
        <w:rPr>
          <w:spacing w:val="-1"/>
          <w:sz w:val="20"/>
          <w:szCs w:val="20"/>
        </w:rPr>
        <w:t>i</w:t>
      </w:r>
      <w:r w:rsidR="00307619" w:rsidRPr="002658C4">
        <w:rPr>
          <w:spacing w:val="2"/>
          <w:sz w:val="20"/>
          <w:szCs w:val="20"/>
        </w:rPr>
        <w:t>c</w:t>
      </w:r>
      <w:r w:rsidR="00307619" w:rsidRPr="002658C4">
        <w:rPr>
          <w:sz w:val="20"/>
          <w:szCs w:val="20"/>
        </w:rPr>
        <w:t xml:space="preserve">i </w:t>
      </w:r>
      <w:r w:rsidR="00307619" w:rsidRPr="002658C4">
        <w:rPr>
          <w:spacing w:val="-1"/>
          <w:sz w:val="20"/>
          <w:szCs w:val="20"/>
        </w:rPr>
        <w:t>i</w:t>
      </w:r>
      <w:r w:rsidR="00307619" w:rsidRPr="002658C4">
        <w:rPr>
          <w:sz w:val="20"/>
          <w:szCs w:val="20"/>
        </w:rPr>
        <w:t>spunja</w:t>
      </w:r>
      <w:r w:rsidR="00307619" w:rsidRPr="002658C4">
        <w:rPr>
          <w:spacing w:val="-1"/>
          <w:sz w:val="20"/>
          <w:szCs w:val="20"/>
        </w:rPr>
        <w:t>v</w:t>
      </w:r>
      <w:r w:rsidR="00307619" w:rsidRPr="002658C4">
        <w:rPr>
          <w:sz w:val="20"/>
          <w:szCs w:val="20"/>
        </w:rPr>
        <w:t>aju</w:t>
      </w:r>
      <w:r w:rsidR="00307619" w:rsidRPr="002658C4">
        <w:rPr>
          <w:spacing w:val="-1"/>
          <w:sz w:val="20"/>
          <w:szCs w:val="20"/>
        </w:rPr>
        <w:t xml:space="preserve"> </w:t>
      </w:r>
      <w:r w:rsidR="00307619" w:rsidRPr="002658C4">
        <w:rPr>
          <w:sz w:val="20"/>
          <w:szCs w:val="20"/>
        </w:rPr>
        <w:t>u</w:t>
      </w:r>
      <w:r w:rsidR="00307619" w:rsidRPr="002658C4">
        <w:rPr>
          <w:spacing w:val="-1"/>
          <w:sz w:val="20"/>
          <w:szCs w:val="20"/>
        </w:rPr>
        <w:t>v</w:t>
      </w:r>
      <w:r w:rsidR="00307619" w:rsidRPr="002658C4">
        <w:rPr>
          <w:sz w:val="20"/>
          <w:szCs w:val="20"/>
        </w:rPr>
        <w:t>j</w:t>
      </w:r>
      <w:r w:rsidR="00307619" w:rsidRPr="002658C4">
        <w:rPr>
          <w:spacing w:val="-1"/>
          <w:sz w:val="20"/>
          <w:szCs w:val="20"/>
        </w:rPr>
        <w:t>et</w:t>
      </w:r>
      <w:r w:rsidR="00307619" w:rsidRPr="002658C4">
        <w:rPr>
          <w:sz w:val="20"/>
          <w:szCs w:val="20"/>
        </w:rPr>
        <w:t>e</w:t>
      </w:r>
      <w:r w:rsidR="00307619" w:rsidRPr="002658C4">
        <w:rPr>
          <w:spacing w:val="1"/>
          <w:sz w:val="20"/>
          <w:szCs w:val="20"/>
        </w:rPr>
        <w:t xml:space="preserve"> </w:t>
      </w:r>
      <w:r w:rsidR="00307619" w:rsidRPr="002658C4">
        <w:rPr>
          <w:spacing w:val="-1"/>
          <w:sz w:val="20"/>
          <w:szCs w:val="20"/>
        </w:rPr>
        <w:t>z</w:t>
      </w:r>
      <w:r w:rsidR="00307619" w:rsidRPr="002658C4">
        <w:rPr>
          <w:sz w:val="20"/>
          <w:szCs w:val="20"/>
        </w:rPr>
        <w:t>a p</w:t>
      </w:r>
      <w:r w:rsidR="00307619" w:rsidRPr="002658C4">
        <w:rPr>
          <w:spacing w:val="-1"/>
          <w:sz w:val="20"/>
          <w:szCs w:val="20"/>
        </w:rPr>
        <w:t>o</w:t>
      </w:r>
      <w:r w:rsidR="00307619" w:rsidRPr="002658C4">
        <w:rPr>
          <w:sz w:val="20"/>
          <w:szCs w:val="20"/>
        </w:rPr>
        <w:t>s</w:t>
      </w:r>
      <w:r w:rsidR="00307619" w:rsidRPr="002658C4">
        <w:rPr>
          <w:spacing w:val="-1"/>
          <w:sz w:val="20"/>
          <w:szCs w:val="20"/>
        </w:rPr>
        <w:t>lo</w:t>
      </w:r>
      <w:r w:rsidR="00307619" w:rsidRPr="002658C4">
        <w:rPr>
          <w:spacing w:val="2"/>
          <w:sz w:val="20"/>
          <w:szCs w:val="20"/>
        </w:rPr>
        <w:t>v</w:t>
      </w:r>
      <w:r w:rsidR="00307619" w:rsidRPr="002658C4">
        <w:rPr>
          <w:sz w:val="20"/>
          <w:szCs w:val="20"/>
        </w:rPr>
        <w:t>e</w:t>
      </w:r>
      <w:r w:rsidR="00307619" w:rsidRPr="002658C4">
        <w:rPr>
          <w:spacing w:val="-1"/>
          <w:sz w:val="20"/>
          <w:szCs w:val="20"/>
        </w:rPr>
        <w:t xml:space="preserve"> </w:t>
      </w:r>
      <w:r w:rsidR="00307619" w:rsidRPr="002658C4">
        <w:rPr>
          <w:sz w:val="20"/>
          <w:szCs w:val="20"/>
        </w:rPr>
        <w:t>s</w:t>
      </w:r>
      <w:r w:rsidR="00307619" w:rsidRPr="002658C4">
        <w:rPr>
          <w:spacing w:val="-1"/>
          <w:sz w:val="20"/>
          <w:szCs w:val="20"/>
        </w:rPr>
        <w:t xml:space="preserve"> </w:t>
      </w:r>
      <w:r w:rsidR="00307619" w:rsidRPr="002658C4">
        <w:rPr>
          <w:sz w:val="20"/>
          <w:szCs w:val="20"/>
        </w:rPr>
        <w:t>p</w:t>
      </w:r>
      <w:r w:rsidR="00307619" w:rsidRPr="002658C4">
        <w:rPr>
          <w:spacing w:val="-1"/>
          <w:sz w:val="20"/>
          <w:szCs w:val="20"/>
        </w:rPr>
        <w:t>o</w:t>
      </w:r>
      <w:r w:rsidR="00307619" w:rsidRPr="002658C4">
        <w:rPr>
          <w:sz w:val="20"/>
          <w:szCs w:val="20"/>
        </w:rPr>
        <w:t>s</w:t>
      </w:r>
      <w:r w:rsidR="00307619" w:rsidRPr="002658C4">
        <w:rPr>
          <w:spacing w:val="-1"/>
          <w:sz w:val="20"/>
          <w:szCs w:val="20"/>
        </w:rPr>
        <w:t>e</w:t>
      </w:r>
      <w:r w:rsidR="00307619" w:rsidRPr="002658C4">
        <w:rPr>
          <w:spacing w:val="2"/>
          <w:sz w:val="20"/>
          <w:szCs w:val="20"/>
        </w:rPr>
        <w:t>b</w:t>
      </w:r>
      <w:r w:rsidR="00307619" w:rsidRPr="002658C4">
        <w:rPr>
          <w:sz w:val="20"/>
          <w:szCs w:val="20"/>
        </w:rPr>
        <w:t>n</w:t>
      </w:r>
      <w:r w:rsidR="00307619" w:rsidRPr="002658C4">
        <w:rPr>
          <w:spacing w:val="-1"/>
          <w:sz w:val="20"/>
          <w:szCs w:val="20"/>
        </w:rPr>
        <w:t>i</w:t>
      </w:r>
      <w:r w:rsidR="00307619" w:rsidRPr="002658C4">
        <w:rPr>
          <w:sz w:val="20"/>
          <w:szCs w:val="20"/>
        </w:rPr>
        <w:t>m</w:t>
      </w:r>
      <w:r w:rsidR="00307619" w:rsidRPr="002658C4">
        <w:rPr>
          <w:spacing w:val="1"/>
          <w:sz w:val="20"/>
          <w:szCs w:val="20"/>
        </w:rPr>
        <w:t xml:space="preserve"> </w:t>
      </w:r>
      <w:r w:rsidR="00307619" w:rsidRPr="002658C4">
        <w:rPr>
          <w:sz w:val="20"/>
          <w:szCs w:val="20"/>
        </w:rPr>
        <w:t>u</w:t>
      </w:r>
      <w:r w:rsidR="00307619" w:rsidRPr="002658C4">
        <w:rPr>
          <w:spacing w:val="-1"/>
          <w:sz w:val="20"/>
          <w:szCs w:val="20"/>
        </w:rPr>
        <w:t>v</w:t>
      </w:r>
      <w:r w:rsidR="00307619" w:rsidRPr="002658C4">
        <w:rPr>
          <w:sz w:val="20"/>
          <w:szCs w:val="20"/>
        </w:rPr>
        <w:t>j</w:t>
      </w:r>
      <w:r w:rsidR="00307619" w:rsidRPr="002658C4">
        <w:rPr>
          <w:spacing w:val="-1"/>
          <w:sz w:val="20"/>
          <w:szCs w:val="20"/>
        </w:rPr>
        <w:t>eti</w:t>
      </w:r>
      <w:r w:rsidR="00307619" w:rsidRPr="002658C4">
        <w:rPr>
          <w:spacing w:val="1"/>
          <w:sz w:val="20"/>
          <w:szCs w:val="20"/>
        </w:rPr>
        <w:t>m</w:t>
      </w:r>
      <w:r w:rsidR="00307619" w:rsidRPr="002658C4">
        <w:rPr>
          <w:sz w:val="20"/>
          <w:szCs w:val="20"/>
        </w:rPr>
        <w:t xml:space="preserve">a </w:t>
      </w:r>
      <w:r w:rsidR="00307619" w:rsidRPr="002658C4">
        <w:rPr>
          <w:spacing w:val="-1"/>
          <w:sz w:val="20"/>
          <w:szCs w:val="20"/>
        </w:rPr>
        <w:t>r</w:t>
      </w:r>
      <w:r w:rsidR="00307619" w:rsidRPr="002658C4">
        <w:rPr>
          <w:sz w:val="20"/>
          <w:szCs w:val="20"/>
        </w:rPr>
        <w:t>ada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8. </w:t>
      </w:r>
      <w:r w:rsidRPr="002658C4">
        <w:rPr>
          <w:spacing w:val="-1"/>
          <w:sz w:val="20"/>
          <w:szCs w:val="20"/>
        </w:rPr>
        <w:t>evi</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ci</w:t>
      </w:r>
      <w:r w:rsidRPr="002658C4">
        <w:rPr>
          <w:sz w:val="20"/>
          <w:szCs w:val="20"/>
        </w:rPr>
        <w:t>je</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tro</w:t>
      </w:r>
      <w:r w:rsidRPr="002658C4">
        <w:rPr>
          <w:sz w:val="20"/>
          <w:szCs w:val="20"/>
        </w:rPr>
        <w:t>j</w:t>
      </w:r>
      <w:r w:rsidRPr="002658C4">
        <w:rPr>
          <w:spacing w:val="-1"/>
          <w:sz w:val="20"/>
          <w:szCs w:val="20"/>
        </w:rPr>
        <w:t>e</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 i</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đaj</w:t>
      </w:r>
      <w:r w:rsidRPr="002658C4">
        <w:rPr>
          <w:spacing w:val="-1"/>
          <w:sz w:val="20"/>
          <w:szCs w:val="20"/>
        </w:rPr>
        <w:t>i</w:t>
      </w:r>
      <w:r w:rsidRPr="002658C4">
        <w:rPr>
          <w:spacing w:val="1"/>
          <w:sz w:val="20"/>
          <w:szCs w:val="20"/>
        </w:rPr>
        <w:t>m</w:t>
      </w:r>
      <w:r w:rsidRPr="002658C4">
        <w:rPr>
          <w:sz w:val="20"/>
          <w:szCs w:val="20"/>
        </w:rPr>
        <w:t>a s</w:t>
      </w:r>
      <w:r w:rsidRPr="002658C4">
        <w:rPr>
          <w:spacing w:val="-1"/>
          <w:sz w:val="20"/>
          <w:szCs w:val="20"/>
        </w:rPr>
        <w:t xml:space="preserve"> </w:t>
      </w:r>
      <w:r w:rsidRPr="002658C4">
        <w:rPr>
          <w:sz w:val="20"/>
          <w:szCs w:val="20"/>
        </w:rPr>
        <w:t>p</w:t>
      </w:r>
      <w:r w:rsidRPr="002658C4">
        <w:rPr>
          <w:spacing w:val="-1"/>
          <w:sz w:val="20"/>
          <w:szCs w:val="20"/>
        </w:rPr>
        <w:t>oveć</w:t>
      </w:r>
      <w:r w:rsidRPr="002658C4">
        <w:rPr>
          <w:sz w:val="20"/>
          <w:szCs w:val="20"/>
        </w:rPr>
        <w:t>an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ko</w:t>
      </w:r>
      <w:r w:rsidRPr="002658C4">
        <w:rPr>
          <w:sz w:val="20"/>
          <w:szCs w:val="20"/>
        </w:rPr>
        <w:t>je</w:t>
      </w:r>
      <w:r w:rsidRPr="002658C4">
        <w:rPr>
          <w:spacing w:val="-1"/>
          <w:sz w:val="20"/>
          <w:szCs w:val="20"/>
        </w:rPr>
        <w:t xml:space="preserve"> ko</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pacing w:val="-1"/>
          <w:sz w:val="20"/>
          <w:szCs w:val="20"/>
        </w:rPr>
        <w:t>i,</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9. </w:t>
      </w:r>
      <w:r w:rsidRPr="002658C4">
        <w:rPr>
          <w:spacing w:val="-1"/>
          <w:sz w:val="20"/>
          <w:szCs w:val="20"/>
        </w:rPr>
        <w:t>evi</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ci</w:t>
      </w:r>
      <w:r w:rsidRPr="002658C4">
        <w:rPr>
          <w:sz w:val="20"/>
          <w:szCs w:val="20"/>
        </w:rPr>
        <w:t>je</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1"/>
          <w:sz w:val="20"/>
          <w:szCs w:val="20"/>
        </w:rPr>
        <w:t>o</w:t>
      </w:r>
      <w:r w:rsidRPr="002658C4">
        <w:rPr>
          <w:sz w:val="20"/>
          <w:szCs w:val="20"/>
        </w:rPr>
        <w:t>pasn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tv</w:t>
      </w:r>
      <w:r w:rsidRPr="002658C4">
        <w:rPr>
          <w:sz w:val="20"/>
          <w:szCs w:val="20"/>
        </w:rPr>
        <w:t>a</w:t>
      </w:r>
      <w:r w:rsidRPr="002658C4">
        <w:rPr>
          <w:spacing w:val="-1"/>
          <w:sz w:val="20"/>
          <w:szCs w:val="20"/>
        </w:rPr>
        <w:t>ri</w:t>
      </w:r>
      <w:r w:rsidRPr="002658C4">
        <w:rPr>
          <w:spacing w:val="1"/>
          <w:sz w:val="20"/>
          <w:szCs w:val="20"/>
        </w:rPr>
        <w:t>m</w:t>
      </w:r>
      <w:r w:rsidRPr="002658C4">
        <w:rPr>
          <w:sz w:val="20"/>
          <w:szCs w:val="20"/>
        </w:rPr>
        <w:t xml:space="preserve">a </w:t>
      </w:r>
      <w:r w:rsidRPr="002658C4">
        <w:rPr>
          <w:spacing w:val="-1"/>
          <w:sz w:val="20"/>
          <w:szCs w:val="20"/>
        </w:rPr>
        <w:t>ko</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roizvo</w:t>
      </w:r>
      <w:r w:rsidRPr="002658C4">
        <w:rPr>
          <w:spacing w:val="2"/>
          <w:sz w:val="20"/>
          <w:szCs w:val="20"/>
        </w:rPr>
        <w:t>d</w:t>
      </w:r>
      <w:r w:rsidRPr="002658C4">
        <w:rPr>
          <w:spacing w:val="-1"/>
          <w:sz w:val="20"/>
          <w:szCs w:val="20"/>
        </w:rPr>
        <w:t>i</w:t>
      </w:r>
      <w:r w:rsidRPr="002658C4">
        <w:rPr>
          <w:sz w:val="20"/>
          <w:szCs w:val="20"/>
        </w:rPr>
        <w:t>, p</w:t>
      </w:r>
      <w:r w:rsidRPr="002658C4">
        <w:rPr>
          <w:spacing w:val="-1"/>
          <w:sz w:val="20"/>
          <w:szCs w:val="20"/>
        </w:rPr>
        <w:t>rer</w:t>
      </w:r>
      <w:r w:rsidRPr="002658C4">
        <w:rPr>
          <w:sz w:val="20"/>
          <w:szCs w:val="20"/>
        </w:rPr>
        <w:t>ađuje</w:t>
      </w:r>
      <w:r w:rsidRPr="002658C4">
        <w:rPr>
          <w:spacing w:val="-1"/>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
          <w:sz w:val="20"/>
          <w:szCs w:val="20"/>
        </w:rPr>
        <w:t xml:space="preserve"> k</w:t>
      </w:r>
      <w:r w:rsidRPr="002658C4">
        <w:rPr>
          <w:spacing w:val="2"/>
          <w:sz w:val="20"/>
          <w:szCs w:val="20"/>
        </w:rPr>
        <w:t>o</w:t>
      </w:r>
      <w:r w:rsidRPr="002658C4">
        <w:rPr>
          <w:spacing w:val="-1"/>
          <w:sz w:val="20"/>
          <w:szCs w:val="20"/>
        </w:rPr>
        <w:t>ri</w:t>
      </w:r>
      <w:r w:rsidRPr="002658C4">
        <w:rPr>
          <w:sz w:val="20"/>
          <w:szCs w:val="20"/>
        </w:rPr>
        <w:t>s</w:t>
      </w:r>
      <w:r w:rsidRPr="002658C4">
        <w:rPr>
          <w:spacing w:val="1"/>
          <w:sz w:val="20"/>
          <w:szCs w:val="20"/>
        </w:rPr>
        <w:t>t</w:t>
      </w:r>
      <w:r w:rsidRPr="002658C4">
        <w:rPr>
          <w:spacing w:val="-1"/>
          <w:sz w:val="20"/>
          <w:szCs w:val="20"/>
        </w:rPr>
        <w:t>i,</w:t>
      </w:r>
    </w:p>
    <w:p w:rsidR="004772FC" w:rsidRDefault="004772FC" w:rsidP="00434D9A">
      <w:pPr>
        <w:widowControl w:val="0"/>
        <w:autoSpaceDE w:val="0"/>
        <w:autoSpaceDN w:val="0"/>
        <w:adjustRightInd w:val="0"/>
        <w:ind w:left="568" w:hanging="284"/>
        <w:jc w:val="both"/>
        <w:rPr>
          <w:sz w:val="20"/>
          <w:szCs w:val="20"/>
        </w:rPr>
      </w:pPr>
      <w:r w:rsidRPr="002658C4">
        <w:rPr>
          <w:sz w:val="20"/>
          <w:szCs w:val="20"/>
        </w:rPr>
        <w:t>10.</w:t>
      </w:r>
      <w:r w:rsidRPr="002658C4">
        <w:rPr>
          <w:spacing w:val="12"/>
          <w:sz w:val="20"/>
          <w:szCs w:val="20"/>
        </w:rPr>
        <w:t xml:space="preserve"> </w:t>
      </w:r>
      <w:r w:rsidRPr="002658C4">
        <w:rPr>
          <w:spacing w:val="-1"/>
          <w:sz w:val="20"/>
          <w:szCs w:val="20"/>
        </w:rPr>
        <w:t>evi</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ci</w:t>
      </w:r>
      <w:r w:rsidRPr="002658C4">
        <w:rPr>
          <w:sz w:val="20"/>
          <w:szCs w:val="20"/>
        </w:rPr>
        <w:t>je</w:t>
      </w:r>
      <w:r w:rsidRPr="002658C4">
        <w:rPr>
          <w:spacing w:val="13"/>
          <w:sz w:val="20"/>
          <w:szCs w:val="20"/>
        </w:rPr>
        <w:t xml:space="preserve"> </w:t>
      </w:r>
      <w:r w:rsidRPr="002658C4">
        <w:rPr>
          <w:sz w:val="20"/>
          <w:szCs w:val="20"/>
        </w:rPr>
        <w:t>o</w:t>
      </w:r>
      <w:r w:rsidRPr="002658C4">
        <w:rPr>
          <w:spacing w:val="13"/>
          <w:sz w:val="20"/>
          <w:szCs w:val="20"/>
        </w:rPr>
        <w:t xml:space="preserve"> </w:t>
      </w:r>
      <w:r w:rsidRPr="002658C4">
        <w:rPr>
          <w:spacing w:val="-1"/>
          <w:sz w:val="20"/>
          <w:szCs w:val="20"/>
        </w:rPr>
        <w:t>ozl</w:t>
      </w:r>
      <w:r w:rsidRPr="002658C4">
        <w:rPr>
          <w:spacing w:val="2"/>
          <w:sz w:val="20"/>
          <w:szCs w:val="20"/>
        </w:rPr>
        <w:t>j</w:t>
      </w:r>
      <w:r w:rsidRPr="002658C4">
        <w:rPr>
          <w:spacing w:val="-1"/>
          <w:sz w:val="20"/>
          <w:szCs w:val="20"/>
        </w:rPr>
        <w:t>e</w:t>
      </w:r>
      <w:r w:rsidRPr="002658C4">
        <w:rPr>
          <w:sz w:val="20"/>
          <w:szCs w:val="20"/>
        </w:rPr>
        <w:t>da</w:t>
      </w:r>
      <w:r w:rsidRPr="002658C4">
        <w:rPr>
          <w:spacing w:val="1"/>
          <w:sz w:val="20"/>
          <w:szCs w:val="20"/>
        </w:rPr>
        <w:t>m</w:t>
      </w:r>
      <w:r w:rsidRPr="002658C4">
        <w:rPr>
          <w:sz w:val="20"/>
          <w:szCs w:val="20"/>
        </w:rPr>
        <w:t>a</w:t>
      </w:r>
      <w:r w:rsidRPr="002658C4">
        <w:rPr>
          <w:spacing w:val="12"/>
          <w:sz w:val="20"/>
          <w:szCs w:val="20"/>
        </w:rPr>
        <w:t xml:space="preserve"> </w:t>
      </w:r>
      <w:r w:rsidRPr="002658C4">
        <w:rPr>
          <w:sz w:val="20"/>
          <w:szCs w:val="20"/>
        </w:rPr>
        <w:t>na</w:t>
      </w:r>
      <w:r w:rsidRPr="002658C4">
        <w:rPr>
          <w:spacing w:val="12"/>
          <w:sz w:val="20"/>
          <w:szCs w:val="20"/>
        </w:rPr>
        <w:t xml:space="preserve"> </w:t>
      </w:r>
      <w:r w:rsidRPr="002658C4">
        <w:rPr>
          <w:spacing w:val="-1"/>
          <w:sz w:val="20"/>
          <w:szCs w:val="20"/>
        </w:rPr>
        <w:t>r</w:t>
      </w:r>
      <w:r w:rsidRPr="002658C4">
        <w:rPr>
          <w:sz w:val="20"/>
          <w:szCs w:val="20"/>
        </w:rPr>
        <w:t>adu,</w:t>
      </w:r>
      <w:r w:rsidRPr="002658C4">
        <w:rPr>
          <w:spacing w:val="15"/>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w:t>
      </w:r>
      <w:r w:rsidRPr="002658C4">
        <w:rPr>
          <w:spacing w:val="-1"/>
          <w:sz w:val="20"/>
          <w:szCs w:val="20"/>
        </w:rPr>
        <w:t>evi</w:t>
      </w:r>
      <w:r w:rsidRPr="002658C4">
        <w:rPr>
          <w:spacing w:val="1"/>
          <w:sz w:val="20"/>
          <w:szCs w:val="20"/>
        </w:rPr>
        <w:t>m</w:t>
      </w:r>
      <w:r w:rsidRPr="002658C4">
        <w:rPr>
          <w:sz w:val="20"/>
          <w:szCs w:val="20"/>
        </w:rPr>
        <w:t>a</w:t>
      </w:r>
      <w:r w:rsidRPr="002658C4">
        <w:rPr>
          <w:spacing w:val="12"/>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fe</w:t>
      </w:r>
      <w:r w:rsidRPr="002658C4">
        <w:rPr>
          <w:sz w:val="20"/>
          <w:szCs w:val="20"/>
        </w:rPr>
        <w:t>s</w:t>
      </w:r>
      <w:r w:rsidRPr="002658C4">
        <w:rPr>
          <w:spacing w:val="-1"/>
          <w:sz w:val="20"/>
          <w:szCs w:val="20"/>
        </w:rPr>
        <w:t>io</w:t>
      </w:r>
      <w:r w:rsidRPr="002658C4">
        <w:rPr>
          <w:sz w:val="20"/>
          <w:szCs w:val="20"/>
        </w:rPr>
        <w:t>n</w:t>
      </w:r>
      <w:r w:rsidRPr="002658C4">
        <w:rPr>
          <w:spacing w:val="2"/>
          <w:sz w:val="20"/>
          <w:szCs w:val="20"/>
        </w:rPr>
        <w:t>a</w:t>
      </w:r>
      <w:r w:rsidRPr="002658C4">
        <w:rPr>
          <w:spacing w:val="-1"/>
          <w:sz w:val="20"/>
          <w:szCs w:val="20"/>
        </w:rPr>
        <w:t>l</w:t>
      </w:r>
      <w:r w:rsidRPr="002658C4">
        <w:rPr>
          <w:sz w:val="20"/>
          <w:szCs w:val="20"/>
        </w:rPr>
        <w:t>n</w:t>
      </w:r>
      <w:r w:rsidRPr="002658C4">
        <w:rPr>
          <w:spacing w:val="-1"/>
          <w:sz w:val="20"/>
          <w:szCs w:val="20"/>
        </w:rPr>
        <w:t>i</w:t>
      </w:r>
      <w:r w:rsidRPr="002658C4">
        <w:rPr>
          <w:sz w:val="20"/>
          <w:szCs w:val="20"/>
        </w:rPr>
        <w:t>h</w:t>
      </w:r>
      <w:r w:rsidRPr="002658C4">
        <w:rPr>
          <w:spacing w:val="11"/>
          <w:sz w:val="20"/>
          <w:szCs w:val="20"/>
        </w:rPr>
        <w:t xml:space="preserve"> </w:t>
      </w:r>
      <w:r w:rsidRPr="002658C4">
        <w:rPr>
          <w:spacing w:val="2"/>
          <w:sz w:val="20"/>
          <w:szCs w:val="20"/>
        </w:rPr>
        <w:t>b</w:t>
      </w:r>
      <w:r w:rsidRPr="002658C4">
        <w:rPr>
          <w:spacing w:val="-1"/>
          <w:sz w:val="20"/>
          <w:szCs w:val="20"/>
        </w:rPr>
        <w:t>ole</w:t>
      </w:r>
      <w:r w:rsidRPr="002658C4">
        <w:rPr>
          <w:spacing w:val="2"/>
          <w:sz w:val="20"/>
          <w:szCs w:val="20"/>
        </w:rPr>
        <w:t>s</w:t>
      </w:r>
      <w:r w:rsidRPr="002658C4">
        <w:rPr>
          <w:spacing w:val="-1"/>
          <w:sz w:val="20"/>
          <w:szCs w:val="20"/>
        </w:rPr>
        <w:t>t</w:t>
      </w:r>
      <w:r w:rsidRPr="002658C4">
        <w:rPr>
          <w:sz w:val="20"/>
          <w:szCs w:val="20"/>
        </w:rPr>
        <w:t>i</w:t>
      </w:r>
      <w:r w:rsidRPr="002658C4">
        <w:rPr>
          <w:spacing w:val="13"/>
          <w:sz w:val="20"/>
          <w:szCs w:val="20"/>
        </w:rPr>
        <w:t xml:space="preserve"> </w:t>
      </w:r>
      <w:r w:rsidRPr="002658C4">
        <w:rPr>
          <w:sz w:val="20"/>
          <w:szCs w:val="20"/>
        </w:rPr>
        <w:t>i</w:t>
      </w:r>
      <w:r w:rsidRPr="002658C4">
        <w:rPr>
          <w:spacing w:val="11"/>
          <w:sz w:val="20"/>
          <w:szCs w:val="20"/>
        </w:rPr>
        <w:t xml:space="preserve"> </w:t>
      </w:r>
      <w:r w:rsidRPr="002658C4">
        <w:rPr>
          <w:spacing w:val="2"/>
          <w:sz w:val="20"/>
          <w:szCs w:val="20"/>
        </w:rPr>
        <w:t>p</w:t>
      </w:r>
      <w:r w:rsidRPr="002658C4">
        <w:rPr>
          <w:spacing w:val="-1"/>
          <w:sz w:val="20"/>
          <w:szCs w:val="20"/>
        </w:rPr>
        <w:t>ore</w:t>
      </w:r>
      <w:r w:rsidRPr="002658C4">
        <w:rPr>
          <w:spacing w:val="1"/>
          <w:sz w:val="20"/>
          <w:szCs w:val="20"/>
        </w:rPr>
        <w:t>m</w:t>
      </w:r>
      <w:r w:rsidRPr="002658C4">
        <w:rPr>
          <w:spacing w:val="-1"/>
          <w:sz w:val="20"/>
          <w:szCs w:val="20"/>
        </w:rPr>
        <w:t>eć</w:t>
      </w:r>
      <w:r w:rsidRPr="002658C4">
        <w:rPr>
          <w:sz w:val="20"/>
          <w:szCs w:val="20"/>
        </w:rPr>
        <w:t>aj</w:t>
      </w:r>
      <w:r w:rsidRPr="002658C4">
        <w:rPr>
          <w:spacing w:val="-1"/>
          <w:sz w:val="20"/>
          <w:szCs w:val="20"/>
        </w:rPr>
        <w:t>i</w:t>
      </w:r>
      <w:r w:rsidRPr="002658C4">
        <w:rPr>
          <w:spacing w:val="1"/>
          <w:sz w:val="20"/>
          <w:szCs w:val="20"/>
        </w:rPr>
        <w:t>m</w:t>
      </w:r>
      <w:r w:rsidRPr="002658C4">
        <w:rPr>
          <w:sz w:val="20"/>
          <w:szCs w:val="20"/>
        </w:rPr>
        <w:t>a</w:t>
      </w:r>
      <w:r w:rsidRPr="002658C4">
        <w:rPr>
          <w:spacing w:val="12"/>
          <w:sz w:val="20"/>
          <w:szCs w:val="20"/>
        </w:rPr>
        <w:t xml:space="preserve"> </w:t>
      </w:r>
      <w:r w:rsidRPr="002658C4">
        <w:rPr>
          <w:sz w:val="20"/>
          <w:szCs w:val="20"/>
        </w:rPr>
        <w:t>u</w:t>
      </w:r>
      <w:r w:rsidRPr="002658C4">
        <w:rPr>
          <w:spacing w:val="11"/>
          <w:sz w:val="20"/>
          <w:szCs w:val="20"/>
        </w:rPr>
        <w:t xml:space="preserve"> </w:t>
      </w:r>
      <w:r w:rsidRPr="002658C4">
        <w:rPr>
          <w:spacing w:val="-1"/>
          <w:sz w:val="20"/>
          <w:szCs w:val="20"/>
        </w:rPr>
        <w:t>te</w:t>
      </w:r>
      <w:r w:rsidRPr="002658C4">
        <w:rPr>
          <w:sz w:val="20"/>
          <w:szCs w:val="20"/>
        </w:rPr>
        <w:t>hn</w:t>
      </w:r>
      <w:r w:rsidRPr="002658C4">
        <w:rPr>
          <w:spacing w:val="2"/>
          <w:sz w:val="20"/>
          <w:szCs w:val="20"/>
        </w:rPr>
        <w:t>o</w:t>
      </w:r>
      <w:r w:rsidRPr="002658C4">
        <w:rPr>
          <w:spacing w:val="-1"/>
          <w:sz w:val="20"/>
          <w:szCs w:val="20"/>
        </w:rPr>
        <w:t>lo</w:t>
      </w:r>
      <w:r w:rsidRPr="002658C4">
        <w:rPr>
          <w:sz w:val="20"/>
          <w:szCs w:val="20"/>
        </w:rPr>
        <w:t>š</w:t>
      </w:r>
      <w:r w:rsidRPr="002658C4">
        <w:rPr>
          <w:spacing w:val="-1"/>
          <w:sz w:val="20"/>
          <w:szCs w:val="20"/>
        </w:rPr>
        <w:t>ko</w:t>
      </w:r>
      <w:r w:rsidRPr="002658C4">
        <w:rPr>
          <w:sz w:val="20"/>
          <w:szCs w:val="20"/>
        </w:rPr>
        <w:t>m</w:t>
      </w:r>
      <w:r w:rsidRPr="002658C4">
        <w:rPr>
          <w:spacing w:val="13"/>
          <w:sz w:val="20"/>
          <w:szCs w:val="20"/>
        </w:rPr>
        <w:t xml:space="preserve"> </w:t>
      </w:r>
      <w:r w:rsidRPr="002658C4">
        <w:rPr>
          <w:sz w:val="20"/>
          <w:szCs w:val="20"/>
        </w:rPr>
        <w:t>p</w:t>
      </w:r>
      <w:r w:rsidRPr="002658C4">
        <w:rPr>
          <w:spacing w:val="1"/>
          <w:sz w:val="20"/>
          <w:szCs w:val="20"/>
        </w:rPr>
        <w:t>r</w:t>
      </w:r>
      <w:r w:rsidRPr="002658C4">
        <w:rPr>
          <w:spacing w:val="-1"/>
          <w:sz w:val="20"/>
          <w:szCs w:val="20"/>
        </w:rPr>
        <w:t>oce</w:t>
      </w:r>
      <w:r w:rsidRPr="002658C4">
        <w:rPr>
          <w:sz w:val="20"/>
          <w:szCs w:val="20"/>
        </w:rPr>
        <w:t>su</w:t>
      </w:r>
      <w:r w:rsidRPr="002658C4">
        <w:rPr>
          <w:spacing w:val="14"/>
          <w:sz w:val="20"/>
          <w:szCs w:val="20"/>
        </w:rPr>
        <w:t xml:space="preserve"> </w:t>
      </w:r>
      <w:r w:rsidRPr="002658C4">
        <w:rPr>
          <w:spacing w:val="-1"/>
          <w:sz w:val="20"/>
          <w:szCs w:val="20"/>
        </w:rPr>
        <w:t>ko</w:t>
      </w:r>
      <w:r w:rsidRPr="002658C4">
        <w:rPr>
          <w:sz w:val="20"/>
          <w:szCs w:val="20"/>
        </w:rPr>
        <w:t>ji</w:t>
      </w:r>
      <w:r w:rsidRPr="002658C4">
        <w:rPr>
          <w:spacing w:val="13"/>
          <w:sz w:val="20"/>
          <w:szCs w:val="20"/>
        </w:rPr>
        <w:t xml:space="preserve"> </w:t>
      </w:r>
      <w:r w:rsidRPr="002658C4">
        <w:rPr>
          <w:sz w:val="20"/>
          <w:szCs w:val="20"/>
        </w:rPr>
        <w:t>su</w:t>
      </w:r>
      <w:r w:rsidRPr="002658C4">
        <w:rPr>
          <w:spacing w:val="14"/>
          <w:sz w:val="20"/>
          <w:szCs w:val="20"/>
        </w:rPr>
        <w:t xml:space="preserve"> </w:t>
      </w:r>
      <w:r w:rsidRPr="002658C4">
        <w:rPr>
          <w:spacing w:val="-1"/>
          <w:sz w:val="20"/>
          <w:szCs w:val="20"/>
        </w:rPr>
        <w:t>iz</w:t>
      </w:r>
      <w:r w:rsidRPr="002658C4">
        <w:rPr>
          <w:sz w:val="20"/>
          <w:szCs w:val="20"/>
        </w:rPr>
        <w:t>a</w:t>
      </w:r>
      <w:r w:rsidRPr="002658C4">
        <w:rPr>
          <w:spacing w:val="-1"/>
          <w:sz w:val="20"/>
          <w:szCs w:val="20"/>
        </w:rPr>
        <w:t>zv</w:t>
      </w:r>
      <w:r w:rsidRPr="002658C4">
        <w:rPr>
          <w:spacing w:val="2"/>
          <w:sz w:val="20"/>
          <w:szCs w:val="20"/>
        </w:rPr>
        <w:t>a</w:t>
      </w:r>
      <w:r w:rsidRPr="002658C4">
        <w:rPr>
          <w:spacing w:val="-1"/>
          <w:sz w:val="20"/>
          <w:szCs w:val="20"/>
        </w:rPr>
        <w:t>l</w:t>
      </w:r>
      <w:r w:rsidRPr="002658C4">
        <w:rPr>
          <w:sz w:val="20"/>
          <w:szCs w:val="20"/>
        </w:rPr>
        <w:t>i</w:t>
      </w:r>
      <w:r w:rsidRPr="002658C4">
        <w:rPr>
          <w:spacing w:val="13"/>
          <w:sz w:val="20"/>
          <w:szCs w:val="20"/>
        </w:rPr>
        <w:t xml:space="preserve"> </w:t>
      </w:r>
      <w:r w:rsidRPr="002658C4">
        <w:rPr>
          <w:spacing w:val="-1"/>
          <w:sz w:val="20"/>
          <w:szCs w:val="20"/>
        </w:rPr>
        <w:t>il</w:t>
      </w:r>
      <w:r w:rsidRPr="002658C4">
        <w:rPr>
          <w:sz w:val="20"/>
          <w:szCs w:val="20"/>
        </w:rPr>
        <w:t>i</w:t>
      </w:r>
      <w:r w:rsidRPr="002658C4">
        <w:rPr>
          <w:spacing w:val="13"/>
          <w:sz w:val="20"/>
          <w:szCs w:val="20"/>
        </w:rPr>
        <w:t xml:space="preserve"> </w:t>
      </w:r>
      <w:r w:rsidRPr="002658C4">
        <w:rPr>
          <w:sz w:val="20"/>
          <w:szCs w:val="20"/>
        </w:rPr>
        <w:t>su</w:t>
      </w:r>
      <w:r w:rsidRPr="002658C4">
        <w:rPr>
          <w:spacing w:val="14"/>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pacing w:val="-1"/>
          <w:sz w:val="20"/>
          <w:szCs w:val="20"/>
        </w:rPr>
        <w:t>l</w:t>
      </w:r>
      <w:r w:rsidRPr="002658C4">
        <w:rPr>
          <w:sz w:val="20"/>
          <w:szCs w:val="20"/>
        </w:rPr>
        <w:t xml:space="preserve">i </w:t>
      </w:r>
      <w:r w:rsidRPr="002658C4">
        <w:rPr>
          <w:spacing w:val="-1"/>
          <w:sz w:val="20"/>
          <w:szCs w:val="20"/>
        </w:rPr>
        <w:t>iz</w:t>
      </w:r>
      <w:r w:rsidRPr="002658C4">
        <w:rPr>
          <w:sz w:val="20"/>
          <w:szCs w:val="20"/>
        </w:rPr>
        <w:t>a</w:t>
      </w:r>
      <w:r w:rsidRPr="002658C4">
        <w:rPr>
          <w:spacing w:val="-1"/>
          <w:sz w:val="20"/>
          <w:szCs w:val="20"/>
        </w:rPr>
        <w:t>zv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š</w:t>
      </w:r>
      <w:r w:rsidRPr="002658C4">
        <w:rPr>
          <w:spacing w:val="-1"/>
          <w:sz w:val="20"/>
          <w:szCs w:val="20"/>
        </w:rPr>
        <w:t>t</w:t>
      </w:r>
      <w:r w:rsidRPr="002658C4">
        <w:rPr>
          <w:spacing w:val="2"/>
          <w:sz w:val="20"/>
          <w:szCs w:val="20"/>
        </w:rPr>
        <w:t>e</w:t>
      </w:r>
      <w:r w:rsidRPr="002658C4">
        <w:rPr>
          <w:spacing w:val="-1"/>
          <w:sz w:val="20"/>
          <w:szCs w:val="20"/>
        </w:rPr>
        <w:t>t</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w:t>
      </w:r>
      <w:r w:rsidRPr="002658C4">
        <w:rPr>
          <w:spacing w:val="2"/>
          <w:sz w:val="20"/>
          <w:szCs w:val="20"/>
        </w:rPr>
        <w:t>j</w:t>
      </w:r>
      <w:r w:rsidRPr="002658C4">
        <w:rPr>
          <w:spacing w:val="-1"/>
          <w:sz w:val="20"/>
          <w:szCs w:val="20"/>
        </w:rPr>
        <w:t>e</w:t>
      </w:r>
      <w:r w:rsidRPr="002658C4">
        <w:rPr>
          <w:sz w:val="20"/>
          <w:szCs w:val="20"/>
        </w:rPr>
        <w:t>d</w:t>
      </w:r>
      <w:r w:rsidRPr="002658C4">
        <w:rPr>
          <w:spacing w:val="-1"/>
          <w:sz w:val="20"/>
          <w:szCs w:val="20"/>
        </w:rPr>
        <w:t>ic</w:t>
      </w:r>
      <w:r w:rsidRPr="002658C4">
        <w:rPr>
          <w:sz w:val="20"/>
          <w:szCs w:val="20"/>
        </w:rPr>
        <w:t>e</w:t>
      </w:r>
      <w:r w:rsidRPr="002658C4">
        <w:rPr>
          <w:spacing w:val="-1"/>
          <w:sz w:val="20"/>
          <w:szCs w:val="20"/>
        </w:rPr>
        <w:t xml:space="preserve"> </w:t>
      </w:r>
      <w:r w:rsidRPr="002658C4">
        <w:rPr>
          <w:sz w:val="20"/>
          <w:szCs w:val="20"/>
        </w:rPr>
        <w:t>po</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pacing w:val="2"/>
          <w:sz w:val="20"/>
          <w:szCs w:val="20"/>
        </w:rPr>
        <w:t>s</w:t>
      </w:r>
      <w:r w:rsidRPr="002658C4">
        <w:rPr>
          <w:sz w:val="20"/>
          <w:szCs w:val="20"/>
        </w:rPr>
        <w:t>t</w:t>
      </w:r>
      <w:r w:rsidRPr="002658C4">
        <w:rPr>
          <w:spacing w:val="-1"/>
          <w:sz w:val="20"/>
          <w:szCs w:val="20"/>
        </w:rPr>
        <w:t xml:space="preserve"> </w:t>
      </w:r>
      <w:r w:rsidRPr="002658C4">
        <w:rPr>
          <w:sz w:val="20"/>
          <w:szCs w:val="20"/>
        </w:rPr>
        <w:t>i</w:t>
      </w:r>
      <w:r w:rsidRPr="002658C4">
        <w:rPr>
          <w:spacing w:val="-1"/>
          <w:sz w:val="20"/>
          <w:szCs w:val="20"/>
        </w:rPr>
        <w:t xml:space="preserve"> z</w:t>
      </w:r>
      <w:r w:rsidRPr="002658C4">
        <w:rPr>
          <w:sz w:val="20"/>
          <w:szCs w:val="20"/>
        </w:rPr>
        <w:t>d</w:t>
      </w:r>
      <w:r w:rsidRPr="002658C4">
        <w:rPr>
          <w:spacing w:val="-1"/>
          <w:sz w:val="20"/>
          <w:szCs w:val="20"/>
        </w:rPr>
        <w:t>r</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je</w:t>
      </w:r>
      <w:r w:rsidRPr="002658C4">
        <w:rPr>
          <w:spacing w:val="-1"/>
          <w:sz w:val="20"/>
          <w:szCs w:val="20"/>
        </w:rPr>
        <w:t xml:space="preserve"> r</w:t>
      </w:r>
      <w:r w:rsidRPr="002658C4">
        <w:rPr>
          <w:sz w:val="20"/>
          <w:szCs w:val="20"/>
        </w:rPr>
        <w:t>adn</w:t>
      </w:r>
      <w:r w:rsidRPr="002658C4">
        <w:rPr>
          <w:spacing w:val="2"/>
          <w:sz w:val="20"/>
          <w:szCs w:val="20"/>
        </w:rPr>
        <w:t>i</w:t>
      </w:r>
      <w:r w:rsidRPr="002658C4">
        <w:rPr>
          <w:spacing w:val="-1"/>
          <w:sz w:val="20"/>
          <w:szCs w:val="20"/>
        </w:rPr>
        <w:t>k</w:t>
      </w:r>
      <w:r w:rsidRPr="002658C4">
        <w:rPr>
          <w:sz w:val="20"/>
          <w:szCs w:val="20"/>
        </w:rPr>
        <w:t>a.</w:t>
      </w:r>
    </w:p>
    <w:p w:rsidR="000E2716" w:rsidRPr="002658C4" w:rsidRDefault="007851FC" w:rsidP="00307619">
      <w:pPr>
        <w:widowControl w:val="0"/>
        <w:autoSpaceDE w:val="0"/>
        <w:autoSpaceDN w:val="0"/>
        <w:adjustRightInd w:val="0"/>
        <w:ind w:left="568" w:hanging="284"/>
        <w:jc w:val="both"/>
        <w:rPr>
          <w:sz w:val="20"/>
          <w:szCs w:val="20"/>
        </w:rPr>
      </w:pPr>
      <w:r>
        <w:rPr>
          <w:sz w:val="20"/>
          <w:szCs w:val="20"/>
        </w:rPr>
        <w:t xml:space="preserve">11. Prijava gradilišta, plan izvođenja </w:t>
      </w:r>
      <w:r w:rsidR="00307619">
        <w:rPr>
          <w:sz w:val="20"/>
          <w:szCs w:val="20"/>
        </w:rPr>
        <w:t>radova, imenovanje koordinatora</w:t>
      </w:r>
    </w:p>
    <w:p w:rsidR="004772FC" w:rsidRPr="002658C4" w:rsidRDefault="004772FC" w:rsidP="00F91AB5">
      <w:pPr>
        <w:pStyle w:val="Heading2"/>
      </w:pPr>
      <w:bookmarkStart w:id="1091" w:name="_Toc429144520"/>
      <w:bookmarkStart w:id="1092" w:name="_Toc429145004"/>
      <w:bookmarkStart w:id="1093" w:name="_Toc429150489"/>
      <w:bookmarkStart w:id="1094" w:name="_Toc431633572"/>
      <w:bookmarkStart w:id="1095" w:name="_Toc476772891"/>
      <w:r w:rsidRPr="002658C4">
        <w:t>T</w:t>
      </w:r>
      <w:r w:rsidRPr="002658C4">
        <w:rPr>
          <w:spacing w:val="-2"/>
        </w:rPr>
        <w:t>k</w:t>
      </w:r>
      <w:r w:rsidRPr="002658C4">
        <w:t xml:space="preserve">o </w:t>
      </w:r>
      <w:r w:rsidRPr="002658C4">
        <w:rPr>
          <w:spacing w:val="-1"/>
        </w:rPr>
        <w:t>d</w:t>
      </w:r>
      <w:r w:rsidRPr="002658C4">
        <w:rPr>
          <w:spacing w:val="1"/>
        </w:rPr>
        <w:t>o</w:t>
      </w:r>
      <w:r w:rsidRPr="002658C4">
        <w:rPr>
          <w:spacing w:val="-1"/>
        </w:rPr>
        <w:t>b</w:t>
      </w:r>
      <w:r w:rsidRPr="002658C4">
        <w:rPr>
          <w:spacing w:val="-3"/>
        </w:rPr>
        <w:t>i</w:t>
      </w:r>
      <w:r w:rsidRPr="002658C4">
        <w:rPr>
          <w:spacing w:val="1"/>
        </w:rPr>
        <w:t>v</w:t>
      </w:r>
      <w:r w:rsidRPr="002658C4">
        <w:t>a ka</w:t>
      </w:r>
      <w:r w:rsidRPr="002658C4">
        <w:rPr>
          <w:spacing w:val="-1"/>
        </w:rPr>
        <w:t>zn</w:t>
      </w:r>
      <w:r w:rsidRPr="002658C4">
        <w:t xml:space="preserve">u </w:t>
      </w:r>
      <w:r w:rsidRPr="002658C4">
        <w:rPr>
          <w:spacing w:val="-3"/>
        </w:rPr>
        <w:t>a</w:t>
      </w:r>
      <w:r w:rsidRPr="002658C4">
        <w:t xml:space="preserve">ko </w:t>
      </w:r>
      <w:r w:rsidRPr="002658C4">
        <w:rPr>
          <w:spacing w:val="-1"/>
        </w:rPr>
        <w:t>p</w:t>
      </w:r>
      <w:r w:rsidRPr="002658C4">
        <w:t>rija</w:t>
      </w:r>
      <w:r w:rsidRPr="002658C4">
        <w:rPr>
          <w:spacing w:val="1"/>
        </w:rPr>
        <w:t>v</w:t>
      </w:r>
      <w:r w:rsidRPr="002658C4">
        <w:t xml:space="preserve">a </w:t>
      </w:r>
      <w:r w:rsidRPr="002658C4">
        <w:rPr>
          <w:spacing w:val="-1"/>
        </w:rPr>
        <w:t>n</w:t>
      </w:r>
      <w:r w:rsidRPr="002658C4">
        <w:t>ije</w:t>
      </w:r>
      <w:r w:rsidRPr="002658C4">
        <w:rPr>
          <w:spacing w:val="-1"/>
        </w:rPr>
        <w:t xml:space="preserve"> </w:t>
      </w:r>
      <w:r w:rsidRPr="002658C4">
        <w:rPr>
          <w:spacing w:val="1"/>
        </w:rPr>
        <w:t>v</w:t>
      </w:r>
      <w:r w:rsidRPr="002658C4">
        <w:t>i</w:t>
      </w:r>
      <w:r w:rsidRPr="002658C4">
        <w:rPr>
          <w:spacing w:val="-1"/>
        </w:rPr>
        <w:t>d</w:t>
      </w:r>
      <w:r w:rsidRPr="002658C4">
        <w:rPr>
          <w:spacing w:val="-3"/>
        </w:rPr>
        <w:t>n</w:t>
      </w:r>
      <w:r w:rsidRPr="002658C4">
        <w:t>o i</w:t>
      </w:r>
      <w:r w:rsidRPr="002658C4">
        <w:rPr>
          <w:spacing w:val="-1"/>
        </w:rPr>
        <w:t>z</w:t>
      </w:r>
      <w:r w:rsidRPr="002658C4">
        <w:rPr>
          <w:spacing w:val="1"/>
        </w:rPr>
        <w:t>v</w:t>
      </w:r>
      <w:r w:rsidRPr="002658C4">
        <w:rPr>
          <w:spacing w:val="-2"/>
        </w:rPr>
        <w:t>j</w:t>
      </w:r>
      <w:r w:rsidRPr="002658C4">
        <w:t>eše</w:t>
      </w:r>
      <w:r w:rsidRPr="002658C4">
        <w:rPr>
          <w:spacing w:val="-1"/>
        </w:rPr>
        <w:t>n</w:t>
      </w:r>
      <w:r w:rsidRPr="002658C4">
        <w:t>a i</w:t>
      </w:r>
      <w:r w:rsidRPr="002658C4">
        <w:rPr>
          <w:spacing w:val="-3"/>
        </w:rPr>
        <w:t>l</w:t>
      </w:r>
      <w:r w:rsidRPr="002658C4">
        <w:t>i a</w:t>
      </w:r>
      <w:r w:rsidRPr="002658C4">
        <w:rPr>
          <w:spacing w:val="-1"/>
        </w:rPr>
        <w:t>žu</w:t>
      </w:r>
      <w:r w:rsidRPr="002658C4">
        <w:t>rira</w:t>
      </w:r>
      <w:r w:rsidRPr="002658C4">
        <w:rPr>
          <w:spacing w:val="-1"/>
        </w:rPr>
        <w:t>n</w:t>
      </w:r>
      <w:r w:rsidRPr="002658C4">
        <w:t>a?</w:t>
      </w:r>
      <w:bookmarkEnd w:id="1091"/>
      <w:bookmarkEnd w:id="1092"/>
      <w:bookmarkEnd w:id="1093"/>
      <w:bookmarkEnd w:id="1094"/>
      <w:bookmarkEnd w:id="1095"/>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In</w:t>
      </w:r>
      <w:r w:rsidRPr="002658C4">
        <w:rPr>
          <w:spacing w:val="-1"/>
          <w:sz w:val="20"/>
          <w:szCs w:val="20"/>
        </w:rPr>
        <w:t>ve</w:t>
      </w:r>
      <w:r w:rsidRPr="002658C4">
        <w:rPr>
          <w:sz w:val="20"/>
          <w:szCs w:val="20"/>
        </w:rPr>
        <w:t>s</w:t>
      </w:r>
      <w:r w:rsidRPr="002658C4">
        <w:rPr>
          <w:spacing w:val="-1"/>
          <w:sz w:val="20"/>
          <w:szCs w:val="20"/>
        </w:rPr>
        <w:t>tit</w:t>
      </w:r>
      <w:r w:rsidRPr="002658C4">
        <w:rPr>
          <w:spacing w:val="2"/>
          <w:sz w:val="20"/>
          <w:szCs w:val="20"/>
        </w:rPr>
        <w:t>o</w:t>
      </w:r>
      <w:r w:rsidRPr="002658C4">
        <w:rPr>
          <w:spacing w:val="-1"/>
          <w:sz w:val="20"/>
          <w:szCs w:val="20"/>
        </w:rPr>
        <w:t>r</w:t>
      </w:r>
      <w:r w:rsidRPr="002658C4">
        <w:rPr>
          <w:sz w:val="20"/>
          <w:szCs w:val="20"/>
        </w:rPr>
        <w:t>.</w:t>
      </w:r>
    </w:p>
    <w:p w:rsidR="004772FC" w:rsidRPr="002658C4" w:rsidRDefault="004772FC" w:rsidP="00307619">
      <w:pPr>
        <w:pStyle w:val="Heading2"/>
      </w:pPr>
      <w:bookmarkStart w:id="1096" w:name="_Toc429144521"/>
      <w:bookmarkStart w:id="1097" w:name="_Toc429145005"/>
      <w:bookmarkStart w:id="1098" w:name="_Toc429150490"/>
      <w:bookmarkStart w:id="1099" w:name="_Toc431633573"/>
      <w:bookmarkStart w:id="1100" w:name="_Toc476772892"/>
      <w:r w:rsidRPr="002658C4">
        <w:t>K</w:t>
      </w:r>
      <w:r w:rsidRPr="002658C4">
        <w:rPr>
          <w:spacing w:val="-1"/>
        </w:rPr>
        <w:t>o</w:t>
      </w:r>
      <w:r w:rsidRPr="002658C4">
        <w:rPr>
          <w:spacing w:val="1"/>
        </w:rPr>
        <w:t>m</w:t>
      </w:r>
      <w:r w:rsidRPr="002658C4">
        <w:t>e</w:t>
      </w:r>
      <w:r w:rsidRPr="002658C4">
        <w:rPr>
          <w:spacing w:val="-1"/>
        </w:rPr>
        <w:t xml:space="preserve"> </w:t>
      </w:r>
      <w:r w:rsidRPr="002658C4">
        <w:t>se</w:t>
      </w:r>
      <w:r w:rsidRPr="002658C4">
        <w:rPr>
          <w:spacing w:val="1"/>
        </w:rPr>
        <w:t xml:space="preserve"> </w:t>
      </w:r>
      <w:r w:rsidRPr="002658C4">
        <w:rPr>
          <w:spacing w:val="-3"/>
        </w:rPr>
        <w:t>p</w:t>
      </w:r>
      <w:r w:rsidRPr="002658C4">
        <w:rPr>
          <w:spacing w:val="1"/>
        </w:rPr>
        <w:t>o</w:t>
      </w:r>
      <w:r w:rsidRPr="002658C4">
        <w:rPr>
          <w:spacing w:val="-1"/>
        </w:rPr>
        <w:t>dn</w:t>
      </w:r>
      <w:r w:rsidRPr="002658C4">
        <w:rPr>
          <w:spacing w:val="1"/>
        </w:rPr>
        <w:t>o</w:t>
      </w:r>
      <w:r w:rsidRPr="002658C4">
        <w:t>si</w:t>
      </w:r>
      <w:r w:rsidRPr="002658C4">
        <w:rPr>
          <w:spacing w:val="-2"/>
        </w:rPr>
        <w:t xml:space="preserve"> </w:t>
      </w:r>
      <w:r w:rsidRPr="002658C4">
        <w:rPr>
          <w:spacing w:val="-1"/>
        </w:rPr>
        <w:t>p</w:t>
      </w:r>
      <w:r w:rsidRPr="002658C4">
        <w:t>rija</w:t>
      </w:r>
      <w:r w:rsidRPr="002658C4">
        <w:rPr>
          <w:spacing w:val="-1"/>
        </w:rPr>
        <w:t>v</w:t>
      </w:r>
      <w:r w:rsidRPr="002658C4">
        <w:t xml:space="preserve">a </w:t>
      </w:r>
      <w:r w:rsidRPr="002658C4">
        <w:rPr>
          <w:spacing w:val="-1"/>
        </w:rPr>
        <w:t>g</w:t>
      </w:r>
      <w:r w:rsidRPr="002658C4">
        <w:t>ra</w:t>
      </w:r>
      <w:r w:rsidRPr="002658C4">
        <w:rPr>
          <w:spacing w:val="-1"/>
        </w:rPr>
        <w:t>d</w:t>
      </w:r>
      <w:r w:rsidRPr="002658C4">
        <w:t>ilišta?</w:t>
      </w:r>
      <w:bookmarkEnd w:id="1096"/>
      <w:bookmarkEnd w:id="1097"/>
      <w:bookmarkEnd w:id="1098"/>
      <w:bookmarkEnd w:id="1099"/>
      <w:bookmarkEnd w:id="1100"/>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Insp</w:t>
      </w:r>
      <w:r w:rsidRPr="002658C4">
        <w:rPr>
          <w:spacing w:val="-1"/>
          <w:sz w:val="20"/>
          <w:szCs w:val="20"/>
        </w:rPr>
        <w:t>ekci</w:t>
      </w:r>
      <w:r w:rsidRPr="002658C4">
        <w:rPr>
          <w:sz w:val="20"/>
          <w:szCs w:val="20"/>
        </w:rPr>
        <w:t>ji</w:t>
      </w:r>
      <w:r w:rsidRPr="002658C4">
        <w:rPr>
          <w:spacing w:val="-1"/>
          <w:sz w:val="20"/>
          <w:szCs w:val="20"/>
        </w:rPr>
        <w:t xml:space="preserve"> r</w:t>
      </w:r>
      <w:r w:rsidRPr="002658C4">
        <w:rPr>
          <w:sz w:val="20"/>
          <w:szCs w:val="20"/>
        </w:rPr>
        <w:t>ada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up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ti</w:t>
      </w:r>
      <w:r w:rsidRPr="002658C4">
        <w:rPr>
          <w:sz w:val="20"/>
          <w:szCs w:val="20"/>
        </w:rPr>
        <w:t>j</w:t>
      </w:r>
      <w:r w:rsidRPr="002658C4">
        <w:rPr>
          <w:spacing w:val="2"/>
          <w:sz w:val="20"/>
          <w:szCs w:val="20"/>
        </w:rPr>
        <w:t>e</w:t>
      </w:r>
      <w:r w:rsidRPr="002658C4">
        <w:rPr>
          <w:spacing w:val="-1"/>
          <w:sz w:val="20"/>
          <w:szCs w:val="20"/>
        </w:rPr>
        <w:t>l</w:t>
      </w:r>
      <w:r w:rsidRPr="002658C4">
        <w:rPr>
          <w:sz w:val="20"/>
          <w:szCs w:val="20"/>
        </w:rPr>
        <w:t>u nad</w:t>
      </w:r>
      <w:r w:rsidRPr="002658C4">
        <w:rPr>
          <w:spacing w:val="2"/>
          <w:sz w:val="20"/>
          <w:szCs w:val="20"/>
        </w:rPr>
        <w:t>l</w:t>
      </w:r>
      <w:r w:rsidRPr="002658C4">
        <w:rPr>
          <w:spacing w:val="-1"/>
          <w:sz w:val="20"/>
          <w:szCs w:val="20"/>
        </w:rPr>
        <w:t>ež</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1"/>
          <w:sz w:val="20"/>
          <w:szCs w:val="20"/>
        </w:rPr>
        <w:t xml:space="preserve"> </w:t>
      </w:r>
      <w:r w:rsidRPr="002658C4">
        <w:rPr>
          <w:spacing w:val="1"/>
          <w:sz w:val="20"/>
          <w:szCs w:val="20"/>
        </w:rPr>
        <w:t>g</w:t>
      </w:r>
      <w:r w:rsidRPr="002658C4">
        <w:rPr>
          <w:spacing w:val="-1"/>
          <w:sz w:val="20"/>
          <w:szCs w:val="20"/>
        </w:rPr>
        <w:t>r</w:t>
      </w:r>
      <w:r w:rsidRPr="002658C4">
        <w:rPr>
          <w:sz w:val="20"/>
          <w:szCs w:val="20"/>
        </w:rPr>
        <w:t>ad</w:t>
      </w:r>
      <w:r w:rsidRPr="002658C4">
        <w:rPr>
          <w:spacing w:val="2"/>
          <w:sz w:val="20"/>
          <w:szCs w:val="20"/>
        </w:rPr>
        <w:t>i</w:t>
      </w:r>
      <w:r w:rsidRPr="002658C4">
        <w:rPr>
          <w:spacing w:val="-1"/>
          <w:sz w:val="20"/>
          <w:szCs w:val="20"/>
        </w:rPr>
        <w:t>tel</w:t>
      </w:r>
      <w:r w:rsidRPr="002658C4">
        <w:rPr>
          <w:sz w:val="20"/>
          <w:szCs w:val="20"/>
        </w:rPr>
        <w:t>j</w:t>
      </w:r>
      <w:r w:rsidRPr="002658C4">
        <w:rPr>
          <w:spacing w:val="2"/>
          <w:sz w:val="20"/>
          <w:szCs w:val="20"/>
        </w:rPr>
        <w:t>s</w:t>
      </w:r>
      <w:r w:rsidRPr="002658C4">
        <w:rPr>
          <w:spacing w:val="-1"/>
          <w:sz w:val="20"/>
          <w:szCs w:val="20"/>
        </w:rPr>
        <w:t>tv</w:t>
      </w:r>
      <w:r w:rsidRPr="002658C4">
        <w:rPr>
          <w:sz w:val="20"/>
          <w:szCs w:val="20"/>
        </w:rPr>
        <w:t>a</w:t>
      </w:r>
    </w:p>
    <w:p w:rsidR="004772FC" w:rsidRPr="002658C4" w:rsidRDefault="004772FC" w:rsidP="00307619">
      <w:pPr>
        <w:pStyle w:val="Heading2"/>
      </w:pPr>
      <w:bookmarkStart w:id="1101" w:name="_Toc429144522"/>
      <w:bookmarkStart w:id="1102" w:name="_Toc429145006"/>
      <w:bookmarkStart w:id="1103" w:name="_Toc429150491"/>
      <w:bookmarkStart w:id="1104" w:name="_Toc431633574"/>
      <w:bookmarkStart w:id="1105" w:name="_Toc476772893"/>
      <w:r w:rsidRPr="002658C4">
        <w:rPr>
          <w:spacing w:val="-1"/>
        </w:rPr>
        <w:t>P</w:t>
      </w:r>
      <w:r w:rsidRPr="002658C4">
        <w:rPr>
          <w:spacing w:val="1"/>
        </w:rPr>
        <w:t>o</w:t>
      </w:r>
      <w:r w:rsidRPr="002658C4">
        <w:t>se</w:t>
      </w:r>
      <w:r w:rsidRPr="002658C4">
        <w:rPr>
          <w:spacing w:val="-1"/>
        </w:rPr>
        <w:t>bn</w:t>
      </w:r>
      <w:r w:rsidRPr="002658C4">
        <w:t xml:space="preserve">o </w:t>
      </w:r>
      <w:r w:rsidRPr="002658C4">
        <w:rPr>
          <w:spacing w:val="1"/>
        </w:rPr>
        <w:t>o</w:t>
      </w:r>
      <w:r w:rsidRPr="002658C4">
        <w:rPr>
          <w:spacing w:val="-1"/>
        </w:rPr>
        <w:t>p</w:t>
      </w:r>
      <w:r w:rsidRPr="002658C4">
        <w:t>as</w:t>
      </w:r>
      <w:r w:rsidRPr="002658C4">
        <w:rPr>
          <w:spacing w:val="-1"/>
        </w:rPr>
        <w:t>n</w:t>
      </w:r>
      <w:r w:rsidRPr="002658C4">
        <w:t>i</w:t>
      </w:r>
      <w:r w:rsidRPr="002658C4">
        <w:rPr>
          <w:spacing w:val="1"/>
        </w:rPr>
        <w:t xml:space="preserve"> </w:t>
      </w:r>
      <w:r w:rsidRPr="002658C4">
        <w:rPr>
          <w:spacing w:val="-3"/>
        </w:rPr>
        <w:t>r</w:t>
      </w:r>
      <w:r w:rsidRPr="002658C4">
        <w:t>a</w:t>
      </w:r>
      <w:r w:rsidRPr="002658C4">
        <w:rPr>
          <w:spacing w:val="-1"/>
        </w:rPr>
        <w:t>do</w:t>
      </w:r>
      <w:r w:rsidRPr="002658C4">
        <w:rPr>
          <w:spacing w:val="1"/>
        </w:rPr>
        <w:t>v</w:t>
      </w:r>
      <w:r w:rsidRPr="002658C4">
        <w:t>i</w:t>
      </w:r>
      <w:bookmarkEnd w:id="1101"/>
      <w:bookmarkEnd w:id="1102"/>
      <w:bookmarkEnd w:id="1103"/>
      <w:bookmarkEnd w:id="1104"/>
      <w:bookmarkEnd w:id="1105"/>
      <w:r w:rsidR="007C56A0">
        <w:t xml:space="preserve"> </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i</w:t>
      </w:r>
      <w:r w:rsidRPr="002658C4">
        <w:rPr>
          <w:sz w:val="20"/>
          <w:szCs w:val="20"/>
        </w:rPr>
        <w:t>s</w:t>
      </w:r>
      <w:r w:rsidRPr="002658C4">
        <w:rPr>
          <w:spacing w:val="-1"/>
          <w:sz w:val="20"/>
          <w:szCs w:val="20"/>
        </w:rPr>
        <w:t>ko</w:t>
      </w:r>
      <w:r w:rsidRPr="002658C4">
        <w:rPr>
          <w:spacing w:val="2"/>
          <w:sz w:val="20"/>
          <w:szCs w:val="20"/>
        </w:rPr>
        <w:t>p</w:t>
      </w:r>
      <w:r w:rsidRPr="002658C4">
        <w:rPr>
          <w:spacing w:val="-1"/>
          <w:sz w:val="20"/>
          <w:szCs w:val="20"/>
        </w:rPr>
        <w:t>i</w:t>
      </w:r>
      <w:r w:rsidRPr="002658C4">
        <w:rPr>
          <w:spacing w:val="1"/>
          <w:sz w:val="20"/>
          <w:szCs w:val="20"/>
        </w:rPr>
        <w:t>m</w:t>
      </w:r>
      <w:r w:rsidRPr="002658C4">
        <w:rPr>
          <w:sz w:val="20"/>
          <w:szCs w:val="20"/>
        </w:rPr>
        <w:t>a, dub</w:t>
      </w:r>
      <w:r w:rsidRPr="002658C4">
        <w:rPr>
          <w:spacing w:val="-1"/>
          <w:sz w:val="20"/>
          <w:szCs w:val="20"/>
        </w:rPr>
        <w:t>l</w:t>
      </w:r>
      <w:r w:rsidRPr="002658C4">
        <w:rPr>
          <w:sz w:val="20"/>
          <w:szCs w:val="20"/>
        </w:rPr>
        <w:t>j</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 xml:space="preserve">3 </w:t>
      </w:r>
      <w:r w:rsidRPr="002658C4">
        <w:rPr>
          <w:spacing w:val="1"/>
          <w:sz w:val="20"/>
          <w:szCs w:val="20"/>
        </w:rPr>
        <w:t>m</w:t>
      </w:r>
      <w:r w:rsidRPr="002658C4">
        <w:rPr>
          <w:sz w:val="20"/>
          <w:szCs w:val="20"/>
        </w:rPr>
        <w:t>,</w:t>
      </w:r>
      <w:r w:rsidRPr="002658C4">
        <w:rPr>
          <w:spacing w:val="-2"/>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na s</w:t>
      </w:r>
      <w:r w:rsidRPr="002658C4">
        <w:rPr>
          <w:spacing w:val="-1"/>
          <w:sz w:val="20"/>
          <w:szCs w:val="20"/>
        </w:rPr>
        <w:t>i</w:t>
      </w:r>
      <w:r w:rsidRPr="002658C4">
        <w:rPr>
          <w:spacing w:val="2"/>
          <w:sz w:val="20"/>
          <w:szCs w:val="20"/>
        </w:rPr>
        <w:t>p</w:t>
      </w:r>
      <w:r w:rsidRPr="002658C4">
        <w:rPr>
          <w:spacing w:val="-1"/>
          <w:sz w:val="20"/>
          <w:szCs w:val="20"/>
        </w:rPr>
        <w:t>ko</w:t>
      </w:r>
      <w:r w:rsidRPr="002658C4">
        <w:rPr>
          <w:sz w:val="20"/>
          <w:szCs w:val="20"/>
        </w:rPr>
        <w:t>m</w:t>
      </w:r>
      <w:r w:rsidRPr="002658C4">
        <w:rPr>
          <w:spacing w:val="1"/>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1"/>
          <w:sz w:val="20"/>
          <w:szCs w:val="20"/>
        </w:rPr>
        <w:t>m</w:t>
      </w:r>
      <w:r w:rsidRPr="002658C4">
        <w:rPr>
          <w:spacing w:val="-1"/>
          <w:sz w:val="20"/>
          <w:szCs w:val="20"/>
        </w:rPr>
        <w:t>očv</w:t>
      </w:r>
      <w:r w:rsidRPr="002658C4">
        <w:rPr>
          <w:sz w:val="20"/>
          <w:szCs w:val="20"/>
        </w:rPr>
        <w:t>a</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tl</w:t>
      </w:r>
      <w:r w:rsidRPr="002658C4">
        <w:rPr>
          <w:sz w:val="20"/>
          <w:szCs w:val="20"/>
        </w:rPr>
        <w:t>u</w:t>
      </w:r>
      <w:r w:rsidRPr="002658C4">
        <w:rPr>
          <w:spacing w:val="2"/>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r</w:t>
      </w:r>
      <w:r w:rsidRPr="002658C4">
        <w:rPr>
          <w:sz w:val="20"/>
          <w:szCs w:val="20"/>
        </w:rPr>
        <w:t>a</w:t>
      </w:r>
      <w:r w:rsidRPr="002658C4">
        <w:rPr>
          <w:spacing w:val="2"/>
          <w:sz w:val="20"/>
          <w:szCs w:val="20"/>
        </w:rPr>
        <w:t>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1"/>
          <w:sz w:val="20"/>
          <w:szCs w:val="20"/>
        </w:rPr>
        <w:t>vi</w:t>
      </w:r>
      <w:r w:rsidRPr="002658C4">
        <w:rPr>
          <w:sz w:val="20"/>
          <w:szCs w:val="20"/>
        </w:rPr>
        <w:t>s</w:t>
      </w:r>
      <w:r w:rsidRPr="002658C4">
        <w:rPr>
          <w:spacing w:val="2"/>
          <w:sz w:val="20"/>
          <w:szCs w:val="20"/>
        </w:rPr>
        <w:t>i</w:t>
      </w:r>
      <w:r w:rsidRPr="002658C4">
        <w:rPr>
          <w:sz w:val="20"/>
          <w:szCs w:val="20"/>
        </w:rPr>
        <w:t>ni</w:t>
      </w:r>
      <w:r w:rsidRPr="002658C4">
        <w:rPr>
          <w:spacing w:val="-1"/>
          <w:sz w:val="20"/>
          <w:szCs w:val="20"/>
        </w:rPr>
        <w:t xml:space="preserve"> ve</w:t>
      </w:r>
      <w:r w:rsidRPr="002658C4">
        <w:rPr>
          <w:spacing w:val="2"/>
          <w:sz w:val="20"/>
          <w:szCs w:val="20"/>
        </w:rPr>
        <w:t>ć</w:t>
      </w:r>
      <w:r w:rsidRPr="002658C4">
        <w:rPr>
          <w:spacing w:val="-1"/>
          <w:sz w:val="20"/>
          <w:szCs w:val="20"/>
        </w:rPr>
        <w:t>o</w:t>
      </w:r>
      <w:r w:rsidRPr="002658C4">
        <w:rPr>
          <w:sz w:val="20"/>
          <w:szCs w:val="20"/>
        </w:rPr>
        <w:t xml:space="preserve">j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3 m</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2.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 xml:space="preserve"> ke</w:t>
      </w:r>
      <w:r w:rsidRPr="002658C4">
        <w:rPr>
          <w:spacing w:val="1"/>
          <w:sz w:val="20"/>
          <w:szCs w:val="20"/>
        </w:rPr>
        <w:t>m</w:t>
      </w:r>
      <w:r w:rsidRPr="002658C4">
        <w:rPr>
          <w:spacing w:val="-1"/>
          <w:sz w:val="20"/>
          <w:szCs w:val="20"/>
        </w:rPr>
        <w:t>i</w:t>
      </w:r>
      <w:r w:rsidRPr="002658C4">
        <w:rPr>
          <w:sz w:val="20"/>
          <w:szCs w:val="20"/>
        </w:rPr>
        <w:t>js</w:t>
      </w:r>
      <w:r w:rsidRPr="002658C4">
        <w:rPr>
          <w:spacing w:val="-1"/>
          <w:sz w:val="20"/>
          <w:szCs w:val="20"/>
        </w:rPr>
        <w:t>ki</w:t>
      </w:r>
      <w:r w:rsidRPr="002658C4">
        <w:rPr>
          <w:sz w:val="20"/>
          <w:szCs w:val="20"/>
        </w:rPr>
        <w:t>m</w:t>
      </w:r>
      <w:r w:rsidRPr="002658C4">
        <w:rPr>
          <w:spacing w:val="1"/>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b</w:t>
      </w:r>
      <w:r w:rsidRPr="002658C4">
        <w:rPr>
          <w:spacing w:val="-1"/>
          <w:sz w:val="20"/>
          <w:szCs w:val="20"/>
        </w:rPr>
        <w:t>io</w:t>
      </w:r>
      <w:r w:rsidRPr="002658C4">
        <w:rPr>
          <w:spacing w:val="2"/>
          <w:sz w:val="20"/>
          <w:szCs w:val="20"/>
        </w:rPr>
        <w:t>l</w:t>
      </w:r>
      <w:r w:rsidRPr="002658C4">
        <w:rPr>
          <w:spacing w:val="-1"/>
          <w:sz w:val="20"/>
          <w:szCs w:val="20"/>
        </w:rPr>
        <w:t>o</w:t>
      </w:r>
      <w:r w:rsidRPr="002658C4">
        <w:rPr>
          <w:sz w:val="20"/>
          <w:szCs w:val="20"/>
        </w:rPr>
        <w:t>š</w:t>
      </w:r>
      <w:r w:rsidRPr="002658C4">
        <w:rPr>
          <w:spacing w:val="-1"/>
          <w:sz w:val="20"/>
          <w:szCs w:val="20"/>
        </w:rPr>
        <w:t>ki</w:t>
      </w:r>
      <w:r w:rsidRPr="002658C4">
        <w:rPr>
          <w:sz w:val="20"/>
          <w:szCs w:val="20"/>
        </w:rPr>
        <w:t>m</w:t>
      </w:r>
      <w:r w:rsidRPr="002658C4">
        <w:rPr>
          <w:spacing w:val="1"/>
          <w:sz w:val="20"/>
          <w:szCs w:val="20"/>
        </w:rPr>
        <w:t xml:space="preserve"> </w:t>
      </w:r>
      <w:r w:rsidRPr="002658C4">
        <w:rPr>
          <w:spacing w:val="-1"/>
          <w:sz w:val="20"/>
          <w:szCs w:val="20"/>
        </w:rPr>
        <w:t>tv</w:t>
      </w:r>
      <w:r w:rsidRPr="002658C4">
        <w:rPr>
          <w:spacing w:val="2"/>
          <w:sz w:val="20"/>
          <w:szCs w:val="20"/>
        </w:rPr>
        <w:t>a</w:t>
      </w:r>
      <w:r w:rsidRPr="002658C4">
        <w:rPr>
          <w:spacing w:val="-1"/>
          <w:sz w:val="20"/>
          <w:szCs w:val="20"/>
        </w:rPr>
        <w:t>ri</w:t>
      </w:r>
      <w:r w:rsidRPr="002658C4">
        <w:rPr>
          <w:spacing w:val="1"/>
          <w:sz w:val="20"/>
          <w:szCs w:val="20"/>
        </w:rPr>
        <w:t>m</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bno</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rož</w:t>
      </w:r>
      <w:r w:rsidRPr="002658C4">
        <w:rPr>
          <w:sz w:val="20"/>
          <w:szCs w:val="20"/>
        </w:rPr>
        <w:t>a</w:t>
      </w:r>
      <w:r w:rsidRPr="002658C4">
        <w:rPr>
          <w:spacing w:val="-1"/>
          <w:sz w:val="20"/>
          <w:szCs w:val="20"/>
        </w:rPr>
        <w:t>v</w:t>
      </w:r>
      <w:r w:rsidRPr="002658C4">
        <w:rPr>
          <w:sz w:val="20"/>
          <w:szCs w:val="20"/>
        </w:rPr>
        <w:t>aju</w:t>
      </w:r>
      <w:r w:rsidRPr="002658C4">
        <w:rPr>
          <w:spacing w:val="-1"/>
          <w:sz w:val="20"/>
          <w:szCs w:val="20"/>
        </w:rPr>
        <w:t xml:space="preserve"> </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i</w:t>
      </w:r>
      <w:r w:rsidRPr="002658C4">
        <w:rPr>
          <w:spacing w:val="-1"/>
          <w:sz w:val="20"/>
          <w:szCs w:val="20"/>
        </w:rPr>
        <w:t xml:space="preserve"> z</w:t>
      </w:r>
      <w:r w:rsidRPr="002658C4">
        <w:rPr>
          <w:spacing w:val="2"/>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je</w:t>
      </w:r>
      <w:r w:rsidRPr="002658C4">
        <w:rPr>
          <w:spacing w:val="-1"/>
          <w:sz w:val="20"/>
          <w:szCs w:val="20"/>
        </w:rPr>
        <w:t xml:space="preserve"> 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 i</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ko</w:t>
      </w:r>
      <w:r w:rsidRPr="002658C4">
        <w:rPr>
          <w:sz w:val="20"/>
          <w:szCs w:val="20"/>
        </w:rPr>
        <w:t>je</w:t>
      </w:r>
      <w:r w:rsidRPr="002658C4">
        <w:rPr>
          <w:spacing w:val="-1"/>
          <w:sz w:val="20"/>
          <w:szCs w:val="20"/>
        </w:rPr>
        <w:t xml:space="preserve"> </w:t>
      </w:r>
      <w:r w:rsidRPr="002658C4">
        <w:rPr>
          <w:spacing w:val="2"/>
          <w:sz w:val="20"/>
          <w:szCs w:val="20"/>
        </w:rPr>
        <w:t>j</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2"/>
          <w:sz w:val="20"/>
          <w:szCs w:val="20"/>
        </w:rPr>
        <w:t>i</w:t>
      </w:r>
      <w:r w:rsidRPr="002658C4">
        <w:rPr>
          <w:sz w:val="20"/>
          <w:szCs w:val="20"/>
        </w:rPr>
        <w:t>san</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ban</w:t>
      </w:r>
      <w:r w:rsidRPr="002658C4">
        <w:rPr>
          <w:spacing w:val="-1"/>
          <w:sz w:val="20"/>
          <w:szCs w:val="20"/>
        </w:rPr>
        <w:t xml:space="preserve"> 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s</w:t>
      </w:r>
      <w:r w:rsidRPr="002658C4">
        <w:rPr>
          <w:spacing w:val="-1"/>
          <w:sz w:val="20"/>
          <w:szCs w:val="20"/>
        </w:rPr>
        <w:t>tve</w:t>
      </w:r>
      <w:r w:rsidRPr="002658C4">
        <w:rPr>
          <w:sz w:val="20"/>
          <w:szCs w:val="20"/>
        </w:rPr>
        <w:t>ni</w:t>
      </w:r>
      <w:r w:rsidR="00BB688D" w:rsidRPr="002658C4">
        <w:rPr>
          <w:sz w:val="20"/>
          <w:szCs w:val="20"/>
        </w:rPr>
        <w:t xml:space="preserve"> </w:t>
      </w:r>
      <w:r w:rsidRPr="002658C4">
        <w:rPr>
          <w:sz w:val="20"/>
          <w:szCs w:val="20"/>
        </w:rPr>
        <w:t>nad</w:t>
      </w:r>
      <w:r w:rsidRPr="002658C4">
        <w:rPr>
          <w:spacing w:val="-1"/>
          <w:sz w:val="20"/>
          <w:szCs w:val="20"/>
        </w:rPr>
        <w:t>zo</w:t>
      </w:r>
      <w:r w:rsidRPr="002658C4">
        <w:rPr>
          <w:sz w:val="20"/>
          <w:szCs w:val="20"/>
        </w:rPr>
        <w:t>r</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3.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č</w:t>
      </w:r>
      <w:r w:rsidRPr="002658C4">
        <w:rPr>
          <w:sz w:val="20"/>
          <w:szCs w:val="20"/>
        </w:rPr>
        <w:t>ju</w:t>
      </w:r>
      <w:r w:rsidRPr="002658C4">
        <w:rPr>
          <w:spacing w:val="2"/>
          <w:sz w:val="20"/>
          <w:szCs w:val="20"/>
        </w:rPr>
        <w:t xml:space="preserve"> </w:t>
      </w:r>
      <w:r w:rsidRPr="002658C4">
        <w:rPr>
          <w:spacing w:val="-1"/>
          <w:sz w:val="20"/>
          <w:szCs w:val="20"/>
        </w:rPr>
        <w:t>io</w:t>
      </w:r>
      <w:r w:rsidRPr="002658C4">
        <w:rPr>
          <w:sz w:val="20"/>
          <w:szCs w:val="20"/>
        </w:rPr>
        <w:t>n</w:t>
      </w:r>
      <w:r w:rsidRPr="002658C4">
        <w:rPr>
          <w:spacing w:val="-1"/>
          <w:sz w:val="20"/>
          <w:szCs w:val="20"/>
        </w:rPr>
        <w:t>i</w:t>
      </w:r>
      <w:r w:rsidRPr="002658C4">
        <w:rPr>
          <w:spacing w:val="1"/>
          <w:sz w:val="20"/>
          <w:szCs w:val="20"/>
        </w:rPr>
        <w:t>z</w:t>
      </w:r>
      <w:r w:rsidRPr="002658C4">
        <w:rPr>
          <w:spacing w:val="-1"/>
          <w:sz w:val="20"/>
          <w:szCs w:val="20"/>
        </w:rPr>
        <w:t>ir</w:t>
      </w:r>
      <w:r w:rsidRPr="002658C4">
        <w:rPr>
          <w:sz w:val="20"/>
          <w:szCs w:val="20"/>
        </w:rPr>
        <w:t>an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zr</w:t>
      </w:r>
      <w:r w:rsidRPr="002658C4">
        <w:rPr>
          <w:sz w:val="20"/>
          <w:szCs w:val="20"/>
        </w:rPr>
        <w:t>a</w:t>
      </w:r>
      <w:r w:rsidRPr="002658C4">
        <w:rPr>
          <w:spacing w:val="2"/>
          <w:sz w:val="20"/>
          <w:szCs w:val="20"/>
        </w:rPr>
        <w:t>č</w:t>
      </w:r>
      <w:r w:rsidRPr="002658C4">
        <w:rPr>
          <w:spacing w:val="-1"/>
          <w:sz w:val="20"/>
          <w:szCs w:val="20"/>
        </w:rPr>
        <w:t>e</w:t>
      </w:r>
      <w:r w:rsidRPr="002658C4">
        <w:rPr>
          <w:sz w:val="20"/>
          <w:szCs w:val="20"/>
        </w:rPr>
        <w:t>nja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4.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b</w:t>
      </w:r>
      <w:r w:rsidRPr="002658C4">
        <w:rPr>
          <w:spacing w:val="-1"/>
          <w:sz w:val="20"/>
          <w:szCs w:val="20"/>
        </w:rPr>
        <w:t>l</w:t>
      </w:r>
      <w:r w:rsidRPr="002658C4">
        <w:rPr>
          <w:spacing w:val="2"/>
          <w:sz w:val="20"/>
          <w:szCs w:val="20"/>
        </w:rPr>
        <w:t>i</w:t>
      </w:r>
      <w:r w:rsidRPr="002658C4">
        <w:rPr>
          <w:spacing w:val="-1"/>
          <w:sz w:val="20"/>
          <w:szCs w:val="20"/>
        </w:rPr>
        <w:t>zi</w:t>
      </w:r>
      <w:r w:rsidRPr="002658C4">
        <w:rPr>
          <w:sz w:val="20"/>
          <w:szCs w:val="20"/>
        </w:rPr>
        <w:t>ni</w:t>
      </w:r>
      <w:r w:rsidRPr="002658C4">
        <w:rPr>
          <w:spacing w:val="-1"/>
          <w:sz w:val="20"/>
          <w:szCs w:val="20"/>
        </w:rPr>
        <w:t xml:space="preserve"> </w:t>
      </w:r>
      <w:r w:rsidRPr="002658C4">
        <w:rPr>
          <w:spacing w:val="2"/>
          <w:sz w:val="20"/>
          <w:szCs w:val="20"/>
        </w:rPr>
        <w:t>e</w:t>
      </w:r>
      <w:r w:rsidRPr="002658C4">
        <w:rPr>
          <w:spacing w:val="-1"/>
          <w:sz w:val="20"/>
          <w:szCs w:val="20"/>
        </w:rPr>
        <w:t>le</w:t>
      </w:r>
      <w:r w:rsidRPr="002658C4">
        <w:rPr>
          <w:spacing w:val="1"/>
          <w:sz w:val="20"/>
          <w:szCs w:val="20"/>
        </w:rPr>
        <w:t>k</w:t>
      </w:r>
      <w:r w:rsidRPr="002658C4">
        <w:rPr>
          <w:spacing w:val="-1"/>
          <w:sz w:val="20"/>
          <w:szCs w:val="20"/>
        </w:rPr>
        <w:t>trič</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vo</w:t>
      </w:r>
      <w:r w:rsidRPr="002658C4">
        <w:rPr>
          <w:sz w:val="20"/>
          <w:szCs w:val="20"/>
        </w:rPr>
        <w:t>d</w:t>
      </w:r>
      <w:r w:rsidRPr="002658C4">
        <w:rPr>
          <w:spacing w:val="-1"/>
          <w:sz w:val="20"/>
          <w:szCs w:val="20"/>
        </w:rPr>
        <w:t>ov</w:t>
      </w:r>
      <w:r w:rsidRPr="002658C4">
        <w:rPr>
          <w:sz w:val="20"/>
          <w:szCs w:val="20"/>
        </w:rPr>
        <w:t>a</w:t>
      </w:r>
      <w:r w:rsidRPr="002658C4">
        <w:rPr>
          <w:spacing w:val="2"/>
          <w:sz w:val="20"/>
          <w:szCs w:val="20"/>
        </w:rPr>
        <w:t xml:space="preserve"> </w:t>
      </w:r>
      <w:r w:rsidRPr="002658C4">
        <w:rPr>
          <w:spacing w:val="-1"/>
          <w:sz w:val="20"/>
          <w:szCs w:val="20"/>
        </w:rPr>
        <w:t>vi</w:t>
      </w:r>
      <w:r w:rsidRPr="002658C4">
        <w:rPr>
          <w:sz w:val="20"/>
          <w:szCs w:val="20"/>
        </w:rPr>
        <w:t>s</w:t>
      </w:r>
      <w:r w:rsidRPr="002658C4">
        <w:rPr>
          <w:spacing w:val="-1"/>
          <w:sz w:val="20"/>
          <w:szCs w:val="20"/>
        </w:rPr>
        <w:t>oko</w:t>
      </w:r>
      <w:r w:rsidRPr="002658C4">
        <w:rPr>
          <w:sz w:val="20"/>
          <w:szCs w:val="20"/>
        </w:rPr>
        <w:t>g</w:t>
      </w:r>
      <w:r w:rsidRPr="002658C4">
        <w:rPr>
          <w:spacing w:val="1"/>
          <w:sz w:val="20"/>
          <w:szCs w:val="20"/>
        </w:rPr>
        <w:t xml:space="preserve"> </w:t>
      </w:r>
      <w:r w:rsidRPr="002658C4">
        <w:rPr>
          <w:sz w:val="20"/>
          <w:szCs w:val="20"/>
        </w:rPr>
        <w:t>nap</w:t>
      </w:r>
      <w:r w:rsidRPr="002658C4">
        <w:rPr>
          <w:spacing w:val="-1"/>
          <w:sz w:val="20"/>
          <w:szCs w:val="20"/>
        </w:rPr>
        <w:t>o</w:t>
      </w:r>
      <w:r w:rsidRPr="002658C4">
        <w:rPr>
          <w:sz w:val="20"/>
          <w:szCs w:val="20"/>
        </w:rPr>
        <w:t>na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5. </w:t>
      </w:r>
      <w:r w:rsidRPr="002658C4">
        <w:rPr>
          <w:spacing w:val="-1"/>
          <w:sz w:val="20"/>
          <w:szCs w:val="20"/>
        </w:rPr>
        <w:t>R</w:t>
      </w:r>
      <w:r w:rsidRPr="002658C4">
        <w:rPr>
          <w:sz w:val="20"/>
          <w:szCs w:val="20"/>
        </w:rPr>
        <w:t>ad</w:t>
      </w:r>
      <w:r w:rsidRPr="002658C4">
        <w:rPr>
          <w:spacing w:val="-1"/>
          <w:sz w:val="20"/>
          <w:szCs w:val="20"/>
        </w:rPr>
        <w:t>ovi</w:t>
      </w:r>
      <w:r w:rsidRPr="002658C4">
        <w:rPr>
          <w:sz w:val="20"/>
          <w:szCs w:val="20"/>
        </w:rPr>
        <w:t>, p</w:t>
      </w:r>
      <w:r w:rsidRPr="002658C4">
        <w:rPr>
          <w:spacing w:val="-1"/>
          <w:sz w:val="20"/>
          <w:szCs w:val="20"/>
        </w:rPr>
        <w:t>r</w:t>
      </w:r>
      <w:r w:rsidRPr="002658C4">
        <w:rPr>
          <w:sz w:val="20"/>
          <w:szCs w:val="20"/>
        </w:rPr>
        <w:t>i</w:t>
      </w:r>
      <w:r w:rsidRPr="002658C4">
        <w:rPr>
          <w:spacing w:val="-1"/>
          <w:sz w:val="20"/>
          <w:szCs w:val="20"/>
        </w:rPr>
        <w:t xml:space="preserve"> ko</w:t>
      </w:r>
      <w:r w:rsidRPr="002658C4">
        <w:rPr>
          <w:spacing w:val="2"/>
          <w:sz w:val="20"/>
          <w:szCs w:val="20"/>
        </w:rPr>
        <w:t>j</w:t>
      </w:r>
      <w:r w:rsidRPr="002658C4">
        <w:rPr>
          <w:spacing w:val="-1"/>
          <w:sz w:val="20"/>
          <w:szCs w:val="20"/>
        </w:rPr>
        <w:t>i</w:t>
      </w:r>
      <w:r w:rsidRPr="002658C4">
        <w:rPr>
          <w:spacing w:val="1"/>
          <w:sz w:val="20"/>
          <w:szCs w:val="20"/>
        </w:rPr>
        <w:t>m</w:t>
      </w:r>
      <w:r w:rsidRPr="002658C4">
        <w:rPr>
          <w:sz w:val="20"/>
          <w:szCs w:val="20"/>
        </w:rPr>
        <w:t>a p</w:t>
      </w:r>
      <w:r w:rsidRPr="002658C4">
        <w:rPr>
          <w:spacing w:val="-1"/>
          <w:sz w:val="20"/>
          <w:szCs w:val="20"/>
        </w:rPr>
        <w:t>o</w:t>
      </w:r>
      <w:r w:rsidRPr="002658C4">
        <w:rPr>
          <w:sz w:val="20"/>
          <w:szCs w:val="20"/>
        </w:rPr>
        <w:t>s</w:t>
      </w:r>
      <w:r w:rsidRPr="002658C4">
        <w:rPr>
          <w:spacing w:val="-1"/>
          <w:sz w:val="20"/>
          <w:szCs w:val="20"/>
        </w:rPr>
        <w:t>to</w:t>
      </w:r>
      <w:r w:rsidRPr="002658C4">
        <w:rPr>
          <w:sz w:val="20"/>
          <w:szCs w:val="20"/>
        </w:rPr>
        <w:t>ji</w:t>
      </w:r>
      <w:r w:rsidRPr="002658C4">
        <w:rPr>
          <w:spacing w:val="-1"/>
          <w:sz w:val="20"/>
          <w:szCs w:val="20"/>
        </w:rPr>
        <w:t xml:space="preserve"> o</w:t>
      </w:r>
      <w:r w:rsidRPr="002658C4">
        <w:rPr>
          <w:sz w:val="20"/>
          <w:szCs w:val="20"/>
        </w:rPr>
        <w:t>pasn</w:t>
      </w:r>
      <w:r w:rsidRPr="002658C4">
        <w:rPr>
          <w:spacing w:val="-1"/>
          <w:sz w:val="20"/>
          <w:szCs w:val="20"/>
        </w:rPr>
        <w:t>o</w:t>
      </w:r>
      <w:r w:rsidRPr="002658C4">
        <w:rPr>
          <w:spacing w:val="2"/>
          <w:sz w:val="20"/>
          <w:szCs w:val="20"/>
        </w:rPr>
        <w:t>s</w:t>
      </w:r>
      <w:r w:rsidRPr="002658C4">
        <w:rPr>
          <w:sz w:val="20"/>
          <w:szCs w:val="20"/>
        </w:rPr>
        <w:t>t</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 xml:space="preserve"> </w:t>
      </w:r>
      <w:r w:rsidRPr="002658C4">
        <w:rPr>
          <w:sz w:val="20"/>
          <w:szCs w:val="20"/>
        </w:rPr>
        <w:t>u</w:t>
      </w:r>
      <w:r w:rsidRPr="002658C4">
        <w:rPr>
          <w:spacing w:val="-1"/>
          <w:sz w:val="20"/>
          <w:szCs w:val="20"/>
        </w:rPr>
        <w:t>t</w:t>
      </w:r>
      <w:r w:rsidRPr="002658C4">
        <w:rPr>
          <w:sz w:val="20"/>
          <w:szCs w:val="20"/>
        </w:rPr>
        <w:t>apanja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6.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i</w:t>
      </w:r>
      <w:r w:rsidRPr="002658C4">
        <w:rPr>
          <w:spacing w:val="-1"/>
          <w:sz w:val="20"/>
          <w:szCs w:val="20"/>
        </w:rPr>
        <w:t xml:space="preserve"> </w:t>
      </w:r>
      <w:r w:rsidRPr="002658C4">
        <w:rPr>
          <w:spacing w:val="1"/>
          <w:sz w:val="20"/>
          <w:szCs w:val="20"/>
        </w:rPr>
        <w:t>k</w:t>
      </w:r>
      <w:r w:rsidRPr="002658C4">
        <w:rPr>
          <w:spacing w:val="-1"/>
          <w:sz w:val="20"/>
          <w:szCs w:val="20"/>
        </w:rPr>
        <w:t>o</w:t>
      </w:r>
      <w:r w:rsidRPr="002658C4">
        <w:rPr>
          <w:sz w:val="20"/>
          <w:szCs w:val="20"/>
        </w:rPr>
        <w:t xml:space="preserve">panju, </w:t>
      </w:r>
      <w:r w:rsidRPr="002658C4">
        <w:rPr>
          <w:spacing w:val="-1"/>
          <w:sz w:val="20"/>
          <w:szCs w:val="20"/>
        </w:rPr>
        <w:t>či</w:t>
      </w:r>
      <w:r w:rsidRPr="002658C4">
        <w:rPr>
          <w:sz w:val="20"/>
          <w:szCs w:val="20"/>
        </w:rPr>
        <w:t>š</w:t>
      </w:r>
      <w:r w:rsidRPr="002658C4">
        <w:rPr>
          <w:spacing w:val="-1"/>
          <w:sz w:val="20"/>
          <w:szCs w:val="20"/>
        </w:rPr>
        <w:t>će</w:t>
      </w:r>
      <w:r w:rsidRPr="002658C4">
        <w:rPr>
          <w:sz w:val="20"/>
          <w:szCs w:val="20"/>
        </w:rPr>
        <w:t>nju</w:t>
      </w:r>
      <w:r w:rsidRPr="002658C4">
        <w:rPr>
          <w:spacing w:val="2"/>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p</w:t>
      </w:r>
      <w:r w:rsidRPr="002658C4">
        <w:rPr>
          <w:spacing w:val="2"/>
          <w:sz w:val="20"/>
          <w:szCs w:val="20"/>
        </w:rPr>
        <w:t>op</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janju</w:t>
      </w:r>
      <w:r w:rsidRPr="002658C4">
        <w:rPr>
          <w:spacing w:val="-1"/>
          <w:sz w:val="20"/>
          <w:szCs w:val="20"/>
        </w:rPr>
        <w:t xml:space="preserve"> </w:t>
      </w:r>
      <w:r w:rsidRPr="002658C4">
        <w:rPr>
          <w:sz w:val="20"/>
          <w:szCs w:val="20"/>
        </w:rPr>
        <w:t>buna</w:t>
      </w:r>
      <w:r w:rsidRPr="002658C4">
        <w:rPr>
          <w:spacing w:val="-1"/>
          <w:sz w:val="20"/>
          <w:szCs w:val="20"/>
        </w:rPr>
        <w:t>r</w:t>
      </w:r>
      <w:r w:rsidRPr="002658C4">
        <w:rPr>
          <w:sz w:val="20"/>
          <w:szCs w:val="20"/>
        </w:rPr>
        <w:t>a, p</w:t>
      </w:r>
      <w:r w:rsidRPr="002658C4">
        <w:rPr>
          <w:spacing w:val="-1"/>
          <w:sz w:val="20"/>
          <w:szCs w:val="20"/>
        </w:rPr>
        <w:t>o</w:t>
      </w:r>
      <w:r w:rsidRPr="002658C4">
        <w:rPr>
          <w:sz w:val="20"/>
          <w:szCs w:val="20"/>
        </w:rPr>
        <w:t>d</w:t>
      </w:r>
      <w:r w:rsidRPr="002658C4">
        <w:rPr>
          <w:spacing w:val="-1"/>
          <w:sz w:val="20"/>
          <w:szCs w:val="20"/>
        </w:rPr>
        <w:t xml:space="preserve"> ze</w:t>
      </w:r>
      <w:r w:rsidRPr="002658C4">
        <w:rPr>
          <w:spacing w:val="1"/>
          <w:sz w:val="20"/>
          <w:szCs w:val="20"/>
        </w:rPr>
        <w:t>m</w:t>
      </w:r>
      <w:r w:rsidRPr="002658C4">
        <w:rPr>
          <w:spacing w:val="-1"/>
          <w:sz w:val="20"/>
          <w:szCs w:val="20"/>
        </w:rPr>
        <w:t>l</w:t>
      </w:r>
      <w:r w:rsidRPr="002658C4">
        <w:rPr>
          <w:sz w:val="20"/>
          <w:szCs w:val="20"/>
        </w:rPr>
        <w:t>j</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t</w:t>
      </w:r>
      <w:r w:rsidRPr="002658C4">
        <w:rPr>
          <w:sz w:val="20"/>
          <w:szCs w:val="20"/>
        </w:rPr>
        <w:t>u</w:t>
      </w:r>
      <w:r w:rsidRPr="002658C4">
        <w:rPr>
          <w:spacing w:val="2"/>
          <w:sz w:val="20"/>
          <w:szCs w:val="20"/>
        </w:rPr>
        <w:t>n</w:t>
      </w:r>
      <w:r w:rsidRPr="002658C4">
        <w:rPr>
          <w:spacing w:val="-1"/>
          <w:sz w:val="20"/>
          <w:szCs w:val="20"/>
        </w:rPr>
        <w:t>eli</w:t>
      </w:r>
      <w:r w:rsidRPr="002658C4">
        <w:rPr>
          <w:spacing w:val="1"/>
          <w:sz w:val="20"/>
          <w:szCs w:val="20"/>
        </w:rPr>
        <w:t>m</w:t>
      </w:r>
      <w:r w:rsidRPr="002658C4">
        <w:rPr>
          <w:sz w:val="20"/>
          <w:szCs w:val="20"/>
        </w:rPr>
        <w:t>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7.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i</w:t>
      </w:r>
      <w:r w:rsidRPr="002658C4">
        <w:rPr>
          <w:spacing w:val="-1"/>
          <w:sz w:val="20"/>
          <w:szCs w:val="20"/>
        </w:rPr>
        <w:t xml:space="preserve"> </w:t>
      </w:r>
      <w:r w:rsidRPr="002658C4">
        <w:rPr>
          <w:spacing w:val="1"/>
          <w:sz w:val="20"/>
          <w:szCs w:val="20"/>
        </w:rPr>
        <w:t>r</w:t>
      </w:r>
      <w:r w:rsidRPr="002658C4">
        <w:rPr>
          <w:spacing w:val="-1"/>
          <w:sz w:val="20"/>
          <w:szCs w:val="20"/>
        </w:rPr>
        <w:t>o</w:t>
      </w:r>
      <w:r w:rsidRPr="002658C4">
        <w:rPr>
          <w:sz w:val="20"/>
          <w:szCs w:val="20"/>
        </w:rPr>
        <w:t>nj</w:t>
      </w:r>
      <w:r w:rsidRPr="002658C4">
        <w:rPr>
          <w:spacing w:val="-1"/>
          <w:sz w:val="20"/>
          <w:szCs w:val="20"/>
        </w:rPr>
        <w:t>e</w:t>
      </w:r>
      <w:r w:rsidRPr="002658C4">
        <w:rPr>
          <w:sz w:val="20"/>
          <w:szCs w:val="20"/>
        </w:rPr>
        <w:t>nju</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up</w:t>
      </w:r>
      <w:r w:rsidRPr="002658C4">
        <w:rPr>
          <w:spacing w:val="-1"/>
          <w:sz w:val="20"/>
          <w:szCs w:val="20"/>
        </w:rPr>
        <w:t>or</w:t>
      </w:r>
      <w:r w:rsidRPr="002658C4">
        <w:rPr>
          <w:sz w:val="20"/>
          <w:szCs w:val="20"/>
        </w:rPr>
        <w:t>a</w:t>
      </w:r>
      <w:r w:rsidRPr="002658C4">
        <w:rPr>
          <w:spacing w:val="2"/>
          <w:sz w:val="20"/>
          <w:szCs w:val="20"/>
        </w:rPr>
        <w:t>b</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zr</w:t>
      </w:r>
      <w:r w:rsidRPr="002658C4">
        <w:rPr>
          <w:sz w:val="20"/>
          <w:szCs w:val="20"/>
        </w:rPr>
        <w:t>a</w:t>
      </w:r>
      <w:r w:rsidRPr="002658C4">
        <w:rPr>
          <w:spacing w:val="-1"/>
          <w:sz w:val="20"/>
          <w:szCs w:val="20"/>
        </w:rPr>
        <w:t>k</w:t>
      </w:r>
      <w:r w:rsidRPr="002658C4">
        <w:rPr>
          <w:sz w:val="20"/>
          <w:szCs w:val="20"/>
        </w:rPr>
        <w:t>a p</w:t>
      </w:r>
      <w:r w:rsidRPr="002658C4">
        <w:rPr>
          <w:spacing w:val="-1"/>
          <w:sz w:val="20"/>
          <w:szCs w:val="20"/>
        </w:rPr>
        <w:t>o</w:t>
      </w:r>
      <w:r w:rsidRPr="002658C4">
        <w:rPr>
          <w:sz w:val="20"/>
          <w:szCs w:val="20"/>
        </w:rPr>
        <w:t>d</w:t>
      </w:r>
      <w:r w:rsidRPr="002658C4">
        <w:rPr>
          <w:spacing w:val="-1"/>
          <w:sz w:val="20"/>
          <w:szCs w:val="20"/>
        </w:rPr>
        <w:t xml:space="preserve"> tl</w:t>
      </w:r>
      <w:r w:rsidRPr="002658C4">
        <w:rPr>
          <w:sz w:val="20"/>
          <w:szCs w:val="20"/>
        </w:rPr>
        <w:t>a</w:t>
      </w:r>
      <w:r w:rsidRPr="002658C4">
        <w:rPr>
          <w:spacing w:val="1"/>
          <w:sz w:val="20"/>
          <w:szCs w:val="20"/>
        </w:rPr>
        <w:t>k</w:t>
      </w:r>
      <w:r w:rsidRPr="002658C4">
        <w:rPr>
          <w:spacing w:val="-1"/>
          <w:sz w:val="20"/>
          <w:szCs w:val="20"/>
        </w:rPr>
        <w:t>o</w:t>
      </w:r>
      <w:r w:rsidRPr="002658C4">
        <w:rPr>
          <w:sz w:val="20"/>
          <w:szCs w:val="20"/>
        </w:rPr>
        <w:t>m</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8.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ke</w:t>
      </w:r>
      <w:r w:rsidRPr="002658C4">
        <w:rPr>
          <w:sz w:val="20"/>
          <w:szCs w:val="20"/>
        </w:rPr>
        <w:t>s</w:t>
      </w:r>
      <w:r w:rsidRPr="002658C4">
        <w:rPr>
          <w:spacing w:val="-1"/>
          <w:sz w:val="20"/>
          <w:szCs w:val="20"/>
        </w:rPr>
        <w:t>o</w:t>
      </w:r>
      <w:r w:rsidRPr="002658C4">
        <w:rPr>
          <w:sz w:val="20"/>
          <w:szCs w:val="20"/>
        </w:rPr>
        <w:t>nu</w:t>
      </w:r>
      <w:r w:rsidRPr="002658C4">
        <w:rPr>
          <w:spacing w:val="2"/>
          <w:sz w:val="20"/>
          <w:szCs w:val="20"/>
        </w:rPr>
        <w:t xml:space="preserve"> </w:t>
      </w:r>
      <w:r w:rsidRPr="002658C4">
        <w:rPr>
          <w:sz w:val="20"/>
          <w:szCs w:val="20"/>
        </w:rPr>
        <w:t>s</w:t>
      </w:r>
      <w:r w:rsidRPr="002658C4">
        <w:rPr>
          <w:spacing w:val="-1"/>
          <w:sz w:val="20"/>
          <w:szCs w:val="20"/>
        </w:rPr>
        <w:t xml:space="preserve"> </w:t>
      </w:r>
      <w:r w:rsidRPr="002658C4">
        <w:rPr>
          <w:sz w:val="20"/>
          <w:szCs w:val="20"/>
        </w:rPr>
        <w:t>a</w:t>
      </w:r>
      <w:r w:rsidRPr="002658C4">
        <w:rPr>
          <w:spacing w:val="-1"/>
          <w:sz w:val="20"/>
          <w:szCs w:val="20"/>
        </w:rPr>
        <w:t>t</w:t>
      </w:r>
      <w:r w:rsidRPr="002658C4">
        <w:rPr>
          <w:spacing w:val="1"/>
          <w:sz w:val="20"/>
          <w:szCs w:val="20"/>
        </w:rPr>
        <w:t>m</w:t>
      </w:r>
      <w:r w:rsidRPr="002658C4">
        <w:rPr>
          <w:spacing w:val="-1"/>
          <w:sz w:val="20"/>
          <w:szCs w:val="20"/>
        </w:rPr>
        <w:t>o</w:t>
      </w:r>
      <w:r w:rsidRPr="002658C4">
        <w:rPr>
          <w:sz w:val="20"/>
          <w:szCs w:val="20"/>
        </w:rPr>
        <w:t>s</w:t>
      </w:r>
      <w:r w:rsidRPr="002658C4">
        <w:rPr>
          <w:spacing w:val="-1"/>
          <w:sz w:val="20"/>
          <w:szCs w:val="20"/>
        </w:rPr>
        <w:t>fero</w:t>
      </w:r>
      <w:r w:rsidRPr="002658C4">
        <w:rPr>
          <w:sz w:val="20"/>
          <w:szCs w:val="20"/>
        </w:rPr>
        <w:t>m</w:t>
      </w:r>
      <w:r w:rsidRPr="002658C4">
        <w:rPr>
          <w:spacing w:val="1"/>
          <w:sz w:val="20"/>
          <w:szCs w:val="20"/>
        </w:rPr>
        <w:t xml:space="preserve"> </w:t>
      </w:r>
      <w:r w:rsidRPr="002658C4">
        <w:rPr>
          <w:sz w:val="20"/>
          <w:szCs w:val="20"/>
        </w:rPr>
        <w:t>s</w:t>
      </w:r>
      <w:r w:rsidRPr="002658C4">
        <w:rPr>
          <w:spacing w:val="-1"/>
          <w:sz w:val="20"/>
          <w:szCs w:val="20"/>
        </w:rPr>
        <w:t>tl</w:t>
      </w:r>
      <w:r w:rsidRPr="002658C4">
        <w:rPr>
          <w:spacing w:val="2"/>
          <w:sz w:val="20"/>
          <w:szCs w:val="20"/>
        </w:rPr>
        <w:t>a</w:t>
      </w:r>
      <w:r w:rsidRPr="002658C4">
        <w:rPr>
          <w:spacing w:val="-1"/>
          <w:sz w:val="20"/>
          <w:szCs w:val="20"/>
        </w:rPr>
        <w:t>če</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zr</w:t>
      </w:r>
      <w:r w:rsidRPr="002658C4">
        <w:rPr>
          <w:sz w:val="20"/>
          <w:szCs w:val="20"/>
        </w:rPr>
        <w:t>a</w:t>
      </w:r>
      <w:r w:rsidRPr="002658C4">
        <w:rPr>
          <w:spacing w:val="-1"/>
          <w:sz w:val="20"/>
          <w:szCs w:val="20"/>
        </w:rPr>
        <w:t>k</w:t>
      </w:r>
      <w:r w:rsidRPr="002658C4">
        <w:rPr>
          <w:sz w:val="20"/>
          <w:szCs w:val="20"/>
        </w:rPr>
        <w:t>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9.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 xml:space="preserve"> ek</w:t>
      </w:r>
      <w:r w:rsidRPr="002658C4">
        <w:rPr>
          <w:sz w:val="20"/>
          <w:szCs w:val="20"/>
        </w:rPr>
        <w:t>s</w:t>
      </w:r>
      <w:r w:rsidRPr="002658C4">
        <w:rPr>
          <w:spacing w:val="2"/>
          <w:sz w:val="20"/>
          <w:szCs w:val="20"/>
        </w:rPr>
        <w:t>p</w:t>
      </w:r>
      <w:r w:rsidRPr="002658C4">
        <w:rPr>
          <w:spacing w:val="-1"/>
          <w:sz w:val="20"/>
          <w:szCs w:val="20"/>
        </w:rPr>
        <w:t>loziv</w:t>
      </w:r>
      <w:r w:rsidRPr="002658C4">
        <w:rPr>
          <w:spacing w:val="2"/>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l</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pacing w:val="-1"/>
          <w:sz w:val="20"/>
          <w:szCs w:val="20"/>
        </w:rPr>
        <w:t>z</w:t>
      </w:r>
      <w:r w:rsidRPr="002658C4">
        <w:rPr>
          <w:sz w:val="20"/>
          <w:szCs w:val="20"/>
        </w:rPr>
        <w:t>apa</w:t>
      </w:r>
      <w:r w:rsidRPr="002658C4">
        <w:rPr>
          <w:spacing w:val="-1"/>
          <w:sz w:val="20"/>
          <w:szCs w:val="20"/>
        </w:rPr>
        <w:t>l</w:t>
      </w:r>
      <w:r w:rsidRPr="002658C4">
        <w:rPr>
          <w:sz w:val="20"/>
          <w:szCs w:val="20"/>
        </w:rPr>
        <w:t>j</w:t>
      </w:r>
      <w:r w:rsidRPr="002658C4">
        <w:rPr>
          <w:spacing w:val="2"/>
          <w:sz w:val="20"/>
          <w:szCs w:val="20"/>
        </w:rPr>
        <w:t>i</w:t>
      </w:r>
      <w:r w:rsidRPr="002658C4">
        <w:rPr>
          <w:spacing w:val="-1"/>
          <w:sz w:val="20"/>
          <w:szCs w:val="20"/>
        </w:rPr>
        <w:t>vi</w:t>
      </w:r>
      <w:r w:rsidRPr="002658C4">
        <w:rPr>
          <w:sz w:val="20"/>
          <w:szCs w:val="20"/>
        </w:rPr>
        <w:t>m</w:t>
      </w:r>
      <w:r w:rsidRPr="002658C4">
        <w:rPr>
          <w:spacing w:val="1"/>
          <w:sz w:val="20"/>
          <w:szCs w:val="20"/>
        </w:rPr>
        <w:t xml:space="preserve"> </w:t>
      </w:r>
      <w:r w:rsidRPr="002658C4">
        <w:rPr>
          <w:spacing w:val="-1"/>
          <w:sz w:val="20"/>
          <w:szCs w:val="20"/>
        </w:rPr>
        <w:t>tv</w:t>
      </w:r>
      <w:r w:rsidRPr="002658C4">
        <w:rPr>
          <w:sz w:val="20"/>
          <w:szCs w:val="20"/>
        </w:rPr>
        <w:t>a</w:t>
      </w:r>
      <w:r w:rsidRPr="002658C4">
        <w:rPr>
          <w:spacing w:val="-1"/>
          <w:sz w:val="20"/>
          <w:szCs w:val="20"/>
        </w:rPr>
        <w:t>ri</w:t>
      </w:r>
      <w:r w:rsidRPr="002658C4">
        <w:rPr>
          <w:spacing w:val="1"/>
          <w:sz w:val="20"/>
          <w:szCs w:val="20"/>
        </w:rPr>
        <w:t>m</w:t>
      </w:r>
      <w:r w:rsidRPr="002658C4">
        <w:rPr>
          <w:sz w:val="20"/>
          <w:szCs w:val="20"/>
        </w:rPr>
        <w:t>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10.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s</w:t>
      </w:r>
      <w:r w:rsidRPr="002658C4">
        <w:rPr>
          <w:spacing w:val="-1"/>
          <w:sz w:val="20"/>
          <w:szCs w:val="20"/>
        </w:rPr>
        <w:t>t</w:t>
      </w:r>
      <w:r w:rsidRPr="002658C4">
        <w:rPr>
          <w:spacing w:val="2"/>
          <w:sz w:val="20"/>
          <w:szCs w:val="20"/>
        </w:rPr>
        <w:t>o</w:t>
      </w:r>
      <w:r w:rsidRPr="002658C4">
        <w:rPr>
          <w:spacing w:val="-1"/>
          <w:sz w:val="20"/>
          <w:szCs w:val="20"/>
        </w:rPr>
        <w:t>ri</w:t>
      </w:r>
      <w:r w:rsidRPr="002658C4">
        <w:rPr>
          <w:spacing w:val="1"/>
          <w:sz w:val="20"/>
          <w:szCs w:val="20"/>
        </w:rPr>
        <w:t>m</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su</w:t>
      </w:r>
      <w:r w:rsidRPr="002658C4">
        <w:rPr>
          <w:spacing w:val="-1"/>
          <w:sz w:val="20"/>
          <w:szCs w:val="20"/>
        </w:rPr>
        <w:t xml:space="preserve"> </w:t>
      </w:r>
      <w:r w:rsidRPr="002658C4">
        <w:rPr>
          <w:sz w:val="20"/>
          <w:szCs w:val="20"/>
        </w:rPr>
        <w:t>u</w:t>
      </w:r>
      <w:r w:rsidRPr="002658C4">
        <w:rPr>
          <w:spacing w:val="1"/>
          <w:sz w:val="20"/>
          <w:szCs w:val="20"/>
        </w:rPr>
        <w:t>g</w:t>
      </w:r>
      <w:r w:rsidRPr="002658C4">
        <w:rPr>
          <w:spacing w:val="-1"/>
          <w:sz w:val="20"/>
          <w:szCs w:val="20"/>
        </w:rPr>
        <w:t>ro</w:t>
      </w:r>
      <w:r w:rsidRPr="002658C4">
        <w:rPr>
          <w:spacing w:val="1"/>
          <w:sz w:val="20"/>
          <w:szCs w:val="20"/>
        </w:rPr>
        <w:t>ž</w:t>
      </w:r>
      <w:r w:rsidRPr="002658C4">
        <w:rPr>
          <w:spacing w:val="-1"/>
          <w:sz w:val="20"/>
          <w:szCs w:val="20"/>
        </w:rPr>
        <w:t>e</w:t>
      </w:r>
      <w:r w:rsidRPr="002658C4">
        <w:rPr>
          <w:sz w:val="20"/>
          <w:szCs w:val="20"/>
        </w:rPr>
        <w:t>ni</w:t>
      </w:r>
      <w:r w:rsidRPr="002658C4">
        <w:rPr>
          <w:spacing w:val="-1"/>
          <w:sz w:val="20"/>
          <w:szCs w:val="20"/>
        </w:rPr>
        <w:t xml:space="preserve"> ek</w:t>
      </w:r>
      <w:r w:rsidRPr="002658C4">
        <w:rPr>
          <w:sz w:val="20"/>
          <w:szCs w:val="20"/>
        </w:rPr>
        <w:t>sp</w:t>
      </w:r>
      <w:r w:rsidRPr="002658C4">
        <w:rPr>
          <w:spacing w:val="2"/>
          <w:sz w:val="20"/>
          <w:szCs w:val="20"/>
        </w:rPr>
        <w:t>l</w:t>
      </w:r>
      <w:r w:rsidRPr="002658C4">
        <w:rPr>
          <w:spacing w:val="-1"/>
          <w:sz w:val="20"/>
          <w:szCs w:val="20"/>
        </w:rPr>
        <w:t>oziv</w:t>
      </w:r>
      <w:r w:rsidRPr="002658C4">
        <w:rPr>
          <w:spacing w:val="2"/>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a</w:t>
      </w:r>
      <w:r w:rsidRPr="002658C4">
        <w:rPr>
          <w:spacing w:val="-1"/>
          <w:sz w:val="20"/>
          <w:szCs w:val="20"/>
        </w:rPr>
        <w:t>t</w:t>
      </w:r>
      <w:r w:rsidRPr="002658C4">
        <w:rPr>
          <w:spacing w:val="1"/>
          <w:sz w:val="20"/>
          <w:szCs w:val="20"/>
        </w:rPr>
        <w:t>m</w:t>
      </w:r>
      <w:r w:rsidRPr="002658C4">
        <w:rPr>
          <w:spacing w:val="-1"/>
          <w:sz w:val="20"/>
          <w:szCs w:val="20"/>
        </w:rPr>
        <w:t>o</w:t>
      </w:r>
      <w:r w:rsidRPr="002658C4">
        <w:rPr>
          <w:sz w:val="20"/>
          <w:szCs w:val="20"/>
        </w:rPr>
        <w:t>s</w:t>
      </w:r>
      <w:r w:rsidRPr="002658C4">
        <w:rPr>
          <w:spacing w:val="-1"/>
          <w:sz w:val="20"/>
          <w:szCs w:val="20"/>
        </w:rPr>
        <w:t>ferom</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11.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na sas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janju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r</w:t>
      </w:r>
      <w:r w:rsidRPr="002658C4">
        <w:rPr>
          <w:sz w:val="20"/>
          <w:szCs w:val="20"/>
        </w:rPr>
        <w:t>as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w:t>
      </w:r>
      <w:r w:rsidRPr="002658C4">
        <w:rPr>
          <w:spacing w:val="2"/>
          <w:sz w:val="20"/>
          <w:szCs w:val="20"/>
        </w:rPr>
        <w:t>j</w:t>
      </w:r>
      <w:r w:rsidRPr="002658C4">
        <w:rPr>
          <w:sz w:val="20"/>
          <w:szCs w:val="20"/>
        </w:rPr>
        <w:t>u</w:t>
      </w:r>
      <w:r w:rsidRPr="002658C4">
        <w:rPr>
          <w:spacing w:val="-1"/>
          <w:sz w:val="20"/>
          <w:szCs w:val="20"/>
        </w:rPr>
        <w:t xml:space="preserve"> te</w:t>
      </w:r>
      <w:r w:rsidRPr="002658C4">
        <w:rPr>
          <w:sz w:val="20"/>
          <w:szCs w:val="20"/>
        </w:rPr>
        <w:t>š</w:t>
      </w:r>
      <w:r w:rsidRPr="002658C4">
        <w:rPr>
          <w:spacing w:val="-1"/>
          <w:sz w:val="20"/>
          <w:szCs w:val="20"/>
        </w:rPr>
        <w:t>ki</w:t>
      </w:r>
      <w:r w:rsidRPr="002658C4">
        <w:rPr>
          <w:sz w:val="20"/>
          <w:szCs w:val="20"/>
        </w:rPr>
        <w:t>h</w:t>
      </w:r>
      <w:r w:rsidRPr="002658C4">
        <w:rPr>
          <w:spacing w:val="-1"/>
          <w:sz w:val="20"/>
          <w:szCs w:val="20"/>
        </w:rPr>
        <w:t xml:space="preserve"> </w:t>
      </w:r>
      <w:r w:rsidRPr="002658C4">
        <w:rPr>
          <w:spacing w:val="2"/>
          <w:sz w:val="20"/>
          <w:szCs w:val="20"/>
        </w:rPr>
        <w:t>d</w:t>
      </w:r>
      <w:r w:rsidRPr="002658C4">
        <w:rPr>
          <w:spacing w:val="-1"/>
          <w:sz w:val="20"/>
          <w:szCs w:val="20"/>
        </w:rPr>
        <w:t>i</w:t>
      </w:r>
      <w:r w:rsidRPr="002658C4">
        <w:rPr>
          <w:sz w:val="20"/>
          <w:szCs w:val="20"/>
        </w:rPr>
        <w:t>j</w:t>
      </w:r>
      <w:r w:rsidRPr="002658C4">
        <w:rPr>
          <w:spacing w:val="-1"/>
          <w:sz w:val="20"/>
          <w:szCs w:val="20"/>
        </w:rPr>
        <w:t>elov</w:t>
      </w:r>
      <w:r w:rsidRPr="002658C4">
        <w:rPr>
          <w:sz w:val="20"/>
          <w:szCs w:val="20"/>
        </w:rPr>
        <w:t>a</w:t>
      </w:r>
      <w:r w:rsidRPr="002658C4">
        <w:rPr>
          <w:spacing w:val="2"/>
          <w:sz w:val="20"/>
          <w:szCs w:val="20"/>
        </w:rPr>
        <w:t xml:space="preserve"> </w:t>
      </w:r>
      <w:r w:rsidRPr="002658C4">
        <w:rPr>
          <w:spacing w:val="-1"/>
          <w:sz w:val="20"/>
          <w:szCs w:val="20"/>
        </w:rPr>
        <w:t>i</w:t>
      </w:r>
      <w:r w:rsidRPr="002658C4">
        <w:rPr>
          <w:sz w:val="20"/>
          <w:szCs w:val="20"/>
        </w:rPr>
        <w:t>/</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klo</w:t>
      </w:r>
      <w:r w:rsidRPr="002658C4">
        <w:rPr>
          <w:sz w:val="20"/>
          <w:szCs w:val="20"/>
        </w:rPr>
        <w:t>p</w:t>
      </w:r>
      <w:r w:rsidRPr="002658C4">
        <w:rPr>
          <w:spacing w:val="2"/>
          <w:sz w:val="20"/>
          <w:szCs w:val="20"/>
        </w:rPr>
        <w:t>o</w:t>
      </w:r>
      <w:r w:rsidRPr="002658C4">
        <w:rPr>
          <w:spacing w:val="-1"/>
          <w:sz w:val="20"/>
          <w:szCs w:val="20"/>
        </w:rPr>
        <w:t>v</w:t>
      </w:r>
      <w:r w:rsidRPr="002658C4">
        <w:rPr>
          <w:sz w:val="20"/>
          <w:szCs w:val="20"/>
        </w:rPr>
        <w:t>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12.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sa s</w:t>
      </w:r>
      <w:r w:rsidRPr="002658C4">
        <w:rPr>
          <w:spacing w:val="-1"/>
          <w:sz w:val="20"/>
          <w:szCs w:val="20"/>
        </w:rPr>
        <w:t>tro</w:t>
      </w:r>
      <w:r w:rsidRPr="002658C4">
        <w:rPr>
          <w:sz w:val="20"/>
          <w:szCs w:val="20"/>
        </w:rPr>
        <w:t>j</w:t>
      </w:r>
      <w:r w:rsidRPr="002658C4">
        <w:rPr>
          <w:spacing w:val="-1"/>
          <w:sz w:val="20"/>
          <w:szCs w:val="20"/>
        </w:rPr>
        <w:t>e</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 i</w:t>
      </w:r>
      <w:r w:rsidRPr="002658C4">
        <w:rPr>
          <w:spacing w:val="-1"/>
          <w:sz w:val="20"/>
          <w:szCs w:val="20"/>
        </w:rPr>
        <w:t xml:space="preserve"> </w:t>
      </w:r>
      <w:r w:rsidRPr="002658C4">
        <w:rPr>
          <w:sz w:val="20"/>
          <w:szCs w:val="20"/>
        </w:rPr>
        <w:t>u</w:t>
      </w:r>
      <w:r w:rsidRPr="002658C4">
        <w:rPr>
          <w:spacing w:val="-1"/>
          <w:sz w:val="20"/>
          <w:szCs w:val="20"/>
        </w:rPr>
        <w:t>re</w:t>
      </w:r>
      <w:r w:rsidRPr="002658C4">
        <w:rPr>
          <w:sz w:val="20"/>
          <w:szCs w:val="20"/>
        </w:rPr>
        <w:t>đaj</w:t>
      </w:r>
      <w:r w:rsidRPr="002658C4">
        <w:rPr>
          <w:spacing w:val="-1"/>
          <w:sz w:val="20"/>
          <w:szCs w:val="20"/>
        </w:rPr>
        <w:t>i</w:t>
      </w:r>
      <w:r w:rsidRPr="002658C4">
        <w:rPr>
          <w:spacing w:val="1"/>
          <w:sz w:val="20"/>
          <w:szCs w:val="20"/>
        </w:rPr>
        <w:t>m</w:t>
      </w:r>
      <w:r w:rsidRPr="002658C4">
        <w:rPr>
          <w:sz w:val="20"/>
          <w:szCs w:val="20"/>
        </w:rPr>
        <w:t>a s</w:t>
      </w:r>
      <w:r w:rsidRPr="002658C4">
        <w:rPr>
          <w:spacing w:val="-1"/>
          <w:sz w:val="20"/>
          <w:szCs w:val="20"/>
        </w:rPr>
        <w:t xml:space="preserve"> </w:t>
      </w:r>
      <w:r w:rsidRPr="002658C4">
        <w:rPr>
          <w:sz w:val="20"/>
          <w:szCs w:val="20"/>
        </w:rPr>
        <w:t>p</w:t>
      </w:r>
      <w:r w:rsidRPr="002658C4">
        <w:rPr>
          <w:spacing w:val="-1"/>
          <w:sz w:val="20"/>
          <w:szCs w:val="20"/>
        </w:rPr>
        <w:t>oveć</w:t>
      </w:r>
      <w:r w:rsidRPr="002658C4">
        <w:rPr>
          <w:sz w:val="20"/>
          <w:szCs w:val="20"/>
        </w:rPr>
        <w:t>an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ti</w:t>
      </w:r>
      <w:r w:rsidRPr="002658C4">
        <w:rPr>
          <w:spacing w:val="1"/>
          <w:sz w:val="20"/>
          <w:szCs w:val="20"/>
        </w:rPr>
        <w:t>m</w:t>
      </w:r>
      <w:r w:rsidRPr="002658C4">
        <w:rPr>
          <w:sz w:val="20"/>
          <w:szCs w:val="20"/>
        </w:rPr>
        <w:t>a</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13.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sa s</w:t>
      </w:r>
      <w:r w:rsidRPr="002658C4">
        <w:rPr>
          <w:spacing w:val="-1"/>
          <w:sz w:val="20"/>
          <w:szCs w:val="20"/>
        </w:rPr>
        <w:t>kel</w:t>
      </w:r>
      <w:r w:rsidRPr="002658C4">
        <w:rPr>
          <w:sz w:val="20"/>
          <w:szCs w:val="20"/>
        </w:rPr>
        <w:t>a</w:t>
      </w:r>
      <w:r w:rsidRPr="002658C4">
        <w:rPr>
          <w:spacing w:val="1"/>
          <w:sz w:val="20"/>
          <w:szCs w:val="20"/>
        </w:rPr>
        <w:t>m</w:t>
      </w:r>
      <w:r w:rsidRPr="002658C4">
        <w:rPr>
          <w:sz w:val="20"/>
          <w:szCs w:val="20"/>
        </w:rPr>
        <w:t xml:space="preserve">a </w:t>
      </w:r>
      <w:r w:rsidRPr="002658C4">
        <w:rPr>
          <w:spacing w:val="-1"/>
          <w:sz w:val="20"/>
          <w:szCs w:val="20"/>
        </w:rPr>
        <w:t>(</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janj</w:t>
      </w:r>
      <w:r w:rsidRPr="002658C4">
        <w:rPr>
          <w:spacing w:val="-1"/>
          <w:sz w:val="20"/>
          <w:szCs w:val="20"/>
        </w:rPr>
        <w:t>e</w:t>
      </w:r>
      <w:r w:rsidRPr="002658C4">
        <w:rPr>
          <w:sz w:val="20"/>
          <w:szCs w:val="20"/>
        </w:rPr>
        <w:t xml:space="preserve">, </w:t>
      </w:r>
      <w:r w:rsidRPr="002658C4">
        <w:rPr>
          <w:spacing w:val="1"/>
          <w:sz w:val="20"/>
          <w:szCs w:val="20"/>
        </w:rPr>
        <w:t>r</w:t>
      </w:r>
      <w:r w:rsidRPr="002658C4">
        <w:rPr>
          <w:sz w:val="20"/>
          <w:szCs w:val="20"/>
        </w:rPr>
        <w:t>as</w:t>
      </w:r>
      <w:r w:rsidRPr="002658C4">
        <w:rPr>
          <w:spacing w:val="-1"/>
          <w:sz w:val="20"/>
          <w:szCs w:val="20"/>
        </w:rPr>
        <w:t>t</w:t>
      </w:r>
      <w:r w:rsidRPr="002658C4">
        <w:rPr>
          <w:sz w:val="20"/>
          <w:szCs w:val="20"/>
        </w:rPr>
        <w:t>a</w:t>
      </w:r>
      <w:r w:rsidRPr="002658C4">
        <w:rPr>
          <w:spacing w:val="-1"/>
          <w:sz w:val="20"/>
          <w:szCs w:val="20"/>
        </w:rPr>
        <w:t>vl</w:t>
      </w:r>
      <w:r w:rsidRPr="002658C4">
        <w:rPr>
          <w:sz w:val="20"/>
          <w:szCs w:val="20"/>
        </w:rPr>
        <w:t>janje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k</w:t>
      </w:r>
      <w:r w:rsidRPr="002658C4">
        <w:rPr>
          <w:spacing w:val="-1"/>
          <w:sz w:val="20"/>
          <w:szCs w:val="20"/>
        </w:rPr>
        <w:t>ori</w:t>
      </w:r>
      <w:r w:rsidRPr="002658C4">
        <w:rPr>
          <w:spacing w:val="2"/>
          <w:sz w:val="20"/>
          <w:szCs w:val="20"/>
        </w:rPr>
        <w:t>š</w:t>
      </w:r>
      <w:r w:rsidRPr="002658C4">
        <w:rPr>
          <w:spacing w:val="-1"/>
          <w:sz w:val="20"/>
          <w:szCs w:val="20"/>
        </w:rPr>
        <w:t>te</w:t>
      </w:r>
      <w:r w:rsidRPr="002658C4">
        <w:rPr>
          <w:sz w:val="20"/>
          <w:szCs w:val="20"/>
        </w:rPr>
        <w:t>nj</w:t>
      </w:r>
      <w:r w:rsidRPr="002658C4">
        <w:rPr>
          <w:spacing w:val="-1"/>
          <w:sz w:val="20"/>
          <w:szCs w:val="20"/>
        </w:rPr>
        <w:t>e</w:t>
      </w:r>
      <w:r w:rsidRPr="002658C4">
        <w:rPr>
          <w:sz w:val="20"/>
          <w:szCs w:val="20"/>
        </w:rPr>
        <w:t>)</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14.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uz</w:t>
      </w:r>
      <w:r w:rsidRPr="002658C4">
        <w:rPr>
          <w:spacing w:val="-1"/>
          <w:sz w:val="20"/>
          <w:szCs w:val="20"/>
        </w:rPr>
        <w:t xml:space="preserve"> o</w:t>
      </w:r>
      <w:r w:rsidRPr="002658C4">
        <w:rPr>
          <w:sz w:val="20"/>
          <w:szCs w:val="20"/>
        </w:rPr>
        <w:t>d</w:t>
      </w:r>
      <w:r w:rsidRPr="002658C4">
        <w:rPr>
          <w:spacing w:val="-1"/>
          <w:sz w:val="20"/>
          <w:szCs w:val="20"/>
        </w:rPr>
        <w:t>vi</w:t>
      </w:r>
      <w:r w:rsidRPr="002658C4">
        <w:rPr>
          <w:sz w:val="20"/>
          <w:szCs w:val="20"/>
        </w:rPr>
        <w:t>janje</w:t>
      </w:r>
      <w:r w:rsidRPr="002658C4">
        <w:rPr>
          <w:spacing w:val="-1"/>
          <w:sz w:val="20"/>
          <w:szCs w:val="20"/>
        </w:rPr>
        <w:t xml:space="preserve"> </w:t>
      </w:r>
      <w:r w:rsidRPr="002658C4">
        <w:rPr>
          <w:spacing w:val="2"/>
          <w:sz w:val="20"/>
          <w:szCs w:val="20"/>
        </w:rPr>
        <w:t>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 xml:space="preserve">a na </w:t>
      </w:r>
      <w:r w:rsidRPr="002658C4">
        <w:rPr>
          <w:spacing w:val="2"/>
          <w:sz w:val="20"/>
          <w:szCs w:val="20"/>
        </w:rPr>
        <w:t>c</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m</w:t>
      </w:r>
      <w:r w:rsidRPr="002658C4">
        <w:rPr>
          <w:sz w:val="20"/>
          <w:szCs w:val="20"/>
        </w:rPr>
        <w:t>a i</w:t>
      </w:r>
      <w:r w:rsidRPr="002658C4">
        <w:rPr>
          <w:spacing w:val="-1"/>
          <w:sz w:val="20"/>
          <w:szCs w:val="20"/>
        </w:rPr>
        <w:t xml:space="preserve"> žel</w:t>
      </w:r>
      <w:r w:rsidRPr="002658C4">
        <w:rPr>
          <w:sz w:val="20"/>
          <w:szCs w:val="20"/>
        </w:rPr>
        <w:t>j</w:t>
      </w:r>
      <w:r w:rsidRPr="002658C4">
        <w:rPr>
          <w:spacing w:val="-1"/>
          <w:sz w:val="20"/>
          <w:szCs w:val="20"/>
        </w:rPr>
        <w:t>ez</w:t>
      </w:r>
      <w:r w:rsidRPr="002658C4">
        <w:rPr>
          <w:spacing w:val="2"/>
          <w:sz w:val="20"/>
          <w:szCs w:val="20"/>
        </w:rPr>
        <w:t>n</w:t>
      </w:r>
      <w:r w:rsidRPr="002658C4">
        <w:rPr>
          <w:spacing w:val="-1"/>
          <w:sz w:val="20"/>
          <w:szCs w:val="20"/>
        </w:rPr>
        <w:t>ici</w:t>
      </w:r>
    </w:p>
    <w:p w:rsidR="004772FC"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15.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na nap</w:t>
      </w:r>
      <w:r w:rsidRPr="002658C4">
        <w:rPr>
          <w:spacing w:val="-1"/>
          <w:sz w:val="20"/>
          <w:szCs w:val="20"/>
        </w:rPr>
        <w:t>i</w:t>
      </w:r>
      <w:r w:rsidRPr="002658C4">
        <w:rPr>
          <w:sz w:val="20"/>
          <w:szCs w:val="20"/>
        </w:rPr>
        <w:t>njanju</w:t>
      </w:r>
      <w:r w:rsidRPr="002658C4">
        <w:rPr>
          <w:spacing w:val="-1"/>
          <w:sz w:val="20"/>
          <w:szCs w:val="20"/>
        </w:rPr>
        <w:t xml:space="preserve"> k</w:t>
      </w:r>
      <w:r w:rsidRPr="002658C4">
        <w:rPr>
          <w:sz w:val="20"/>
          <w:szCs w:val="20"/>
        </w:rPr>
        <w:t>ab</w:t>
      </w:r>
      <w:r w:rsidRPr="002658C4">
        <w:rPr>
          <w:spacing w:val="-1"/>
          <w:sz w:val="20"/>
          <w:szCs w:val="20"/>
        </w:rPr>
        <w:t>el</w:t>
      </w:r>
      <w:r w:rsidRPr="002658C4">
        <w:rPr>
          <w:sz w:val="20"/>
          <w:szCs w:val="20"/>
        </w:rPr>
        <w:t>a u</w:t>
      </w:r>
      <w:r w:rsidRPr="002658C4">
        <w:rPr>
          <w:spacing w:val="2"/>
          <w:sz w:val="20"/>
          <w:szCs w:val="20"/>
        </w:rPr>
        <w:t xml:space="preserve"> </w:t>
      </w:r>
      <w:r w:rsidRPr="002658C4">
        <w:rPr>
          <w:sz w:val="20"/>
          <w:szCs w:val="20"/>
        </w:rPr>
        <w:t>p</w:t>
      </w:r>
      <w:r w:rsidRPr="002658C4">
        <w:rPr>
          <w:spacing w:val="-1"/>
          <w:sz w:val="20"/>
          <w:szCs w:val="20"/>
        </w:rPr>
        <w:t>r</w:t>
      </w:r>
      <w:r w:rsidRPr="002658C4">
        <w:rPr>
          <w:spacing w:val="2"/>
          <w:sz w:val="20"/>
          <w:szCs w:val="20"/>
        </w:rPr>
        <w:t>e</w:t>
      </w:r>
      <w:r w:rsidRPr="002658C4">
        <w:rPr>
          <w:sz w:val="20"/>
          <w:szCs w:val="20"/>
        </w:rPr>
        <w:t>dnap</w:t>
      </w:r>
      <w:r w:rsidRPr="002658C4">
        <w:rPr>
          <w:spacing w:val="-1"/>
          <w:sz w:val="20"/>
          <w:szCs w:val="20"/>
        </w:rPr>
        <w:t>eti</w:t>
      </w:r>
      <w:r w:rsidRPr="002658C4">
        <w:rPr>
          <w:sz w:val="20"/>
          <w:szCs w:val="20"/>
        </w:rPr>
        <w:t>m</w:t>
      </w:r>
      <w:r w:rsidRPr="002658C4">
        <w:rPr>
          <w:spacing w:val="1"/>
          <w:sz w:val="20"/>
          <w:szCs w:val="20"/>
        </w:rPr>
        <w:t xml:space="preserve"> </w:t>
      </w:r>
      <w:r w:rsidRPr="002658C4">
        <w:rPr>
          <w:sz w:val="20"/>
          <w:szCs w:val="20"/>
        </w:rPr>
        <w:t>b</w:t>
      </w:r>
      <w:r w:rsidRPr="002658C4">
        <w:rPr>
          <w:spacing w:val="-1"/>
          <w:sz w:val="20"/>
          <w:szCs w:val="20"/>
        </w:rPr>
        <w:t>eto</w:t>
      </w:r>
      <w:r w:rsidRPr="002658C4">
        <w:rPr>
          <w:sz w:val="20"/>
          <w:szCs w:val="20"/>
        </w:rPr>
        <w:t>ns</w:t>
      </w:r>
      <w:r w:rsidRPr="002658C4">
        <w:rPr>
          <w:spacing w:val="1"/>
          <w:sz w:val="20"/>
          <w:szCs w:val="20"/>
        </w:rPr>
        <w:t>k</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pacing w:val="2"/>
          <w:sz w:val="20"/>
          <w:szCs w:val="20"/>
        </w:rPr>
        <w:t>u</w:t>
      </w:r>
      <w:r w:rsidRPr="002658C4">
        <w:rPr>
          <w:spacing w:val="-1"/>
          <w:sz w:val="20"/>
          <w:szCs w:val="20"/>
        </w:rPr>
        <w:t>kci</w:t>
      </w:r>
      <w:r w:rsidRPr="002658C4">
        <w:rPr>
          <w:sz w:val="20"/>
          <w:szCs w:val="20"/>
        </w:rPr>
        <w:t>ja</w:t>
      </w:r>
      <w:r w:rsidRPr="002658C4">
        <w:rPr>
          <w:spacing w:val="1"/>
          <w:sz w:val="20"/>
          <w:szCs w:val="20"/>
        </w:rPr>
        <w:t>m</w:t>
      </w:r>
      <w:r w:rsidRPr="002658C4">
        <w:rPr>
          <w:sz w:val="20"/>
          <w:szCs w:val="20"/>
        </w:rPr>
        <w:t>a</w:t>
      </w:r>
    </w:p>
    <w:p w:rsidR="00B11A66" w:rsidRPr="002658C4" w:rsidRDefault="004772FC" w:rsidP="00434D9A">
      <w:pPr>
        <w:widowControl w:val="0"/>
        <w:autoSpaceDE w:val="0"/>
        <w:autoSpaceDN w:val="0"/>
        <w:adjustRightInd w:val="0"/>
        <w:ind w:left="568" w:hanging="284"/>
        <w:jc w:val="both"/>
        <w:rPr>
          <w:sz w:val="20"/>
          <w:szCs w:val="20"/>
        </w:rPr>
      </w:pPr>
      <w:r w:rsidRPr="002658C4">
        <w:rPr>
          <w:sz w:val="20"/>
          <w:szCs w:val="20"/>
        </w:rPr>
        <w:t xml:space="preserve">16.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w:t>
      </w:r>
      <w:r w:rsidRPr="002658C4">
        <w:rPr>
          <w:sz w:val="20"/>
          <w:szCs w:val="20"/>
        </w:rPr>
        <w:t>na b</w:t>
      </w:r>
      <w:r w:rsidRPr="002658C4">
        <w:rPr>
          <w:spacing w:val="-1"/>
          <w:sz w:val="20"/>
          <w:szCs w:val="20"/>
        </w:rPr>
        <w:t>eto</w:t>
      </w:r>
      <w:r w:rsidRPr="002658C4">
        <w:rPr>
          <w:sz w:val="20"/>
          <w:szCs w:val="20"/>
        </w:rPr>
        <w:t>n</w:t>
      </w:r>
      <w:r w:rsidRPr="002658C4">
        <w:rPr>
          <w:spacing w:val="2"/>
          <w:sz w:val="20"/>
          <w:szCs w:val="20"/>
        </w:rPr>
        <w:t>i</w:t>
      </w:r>
      <w:r w:rsidRPr="002658C4">
        <w:rPr>
          <w:spacing w:val="-1"/>
          <w:sz w:val="20"/>
          <w:szCs w:val="20"/>
        </w:rPr>
        <w:t>r</w:t>
      </w:r>
      <w:r w:rsidRPr="002658C4">
        <w:rPr>
          <w:sz w:val="20"/>
          <w:szCs w:val="20"/>
        </w:rPr>
        <w:t xml:space="preserve">anju, </w:t>
      </w:r>
      <w:r w:rsidRPr="002658C4">
        <w:rPr>
          <w:spacing w:val="-1"/>
          <w:sz w:val="20"/>
          <w:szCs w:val="20"/>
        </w:rPr>
        <w:t>rez</w:t>
      </w:r>
      <w:r w:rsidRPr="002658C4">
        <w:rPr>
          <w:sz w:val="20"/>
          <w:szCs w:val="20"/>
        </w:rPr>
        <w:t>anju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o</w:t>
      </w:r>
      <w:r w:rsidRPr="002658C4">
        <w:rPr>
          <w:sz w:val="20"/>
          <w:szCs w:val="20"/>
        </w:rPr>
        <w:t>b</w:t>
      </w:r>
      <w:r w:rsidRPr="002658C4">
        <w:rPr>
          <w:spacing w:val="-1"/>
          <w:sz w:val="20"/>
          <w:szCs w:val="20"/>
        </w:rPr>
        <w:t>r</w:t>
      </w:r>
      <w:r w:rsidRPr="002658C4">
        <w:rPr>
          <w:sz w:val="20"/>
          <w:szCs w:val="20"/>
        </w:rPr>
        <w:t>adi</w:t>
      </w:r>
      <w:r w:rsidRPr="002658C4">
        <w:rPr>
          <w:spacing w:val="-1"/>
          <w:sz w:val="20"/>
          <w:szCs w:val="20"/>
        </w:rPr>
        <w:t xml:space="preserve"> </w:t>
      </w:r>
      <w:r w:rsidRPr="002658C4">
        <w:rPr>
          <w:sz w:val="20"/>
          <w:szCs w:val="20"/>
        </w:rPr>
        <w:t>p</w:t>
      </w:r>
      <w:r w:rsidRPr="002658C4">
        <w:rPr>
          <w:spacing w:val="-1"/>
          <w:sz w:val="20"/>
          <w:szCs w:val="20"/>
        </w:rPr>
        <w:t>ovr</w:t>
      </w:r>
      <w:r w:rsidRPr="002658C4">
        <w:rPr>
          <w:spacing w:val="2"/>
          <w:sz w:val="20"/>
          <w:szCs w:val="20"/>
        </w:rPr>
        <w:t>š</w:t>
      </w:r>
      <w:r w:rsidRPr="002658C4">
        <w:rPr>
          <w:spacing w:val="-1"/>
          <w:sz w:val="20"/>
          <w:szCs w:val="20"/>
        </w:rPr>
        <w:t>i</w:t>
      </w:r>
      <w:r w:rsidRPr="002658C4">
        <w:rPr>
          <w:sz w:val="20"/>
          <w:szCs w:val="20"/>
        </w:rPr>
        <w:t>na s</w:t>
      </w:r>
      <w:r w:rsidRPr="002658C4">
        <w:rPr>
          <w:spacing w:val="-1"/>
          <w:sz w:val="20"/>
          <w:szCs w:val="20"/>
        </w:rPr>
        <w:t xml:space="preserve"> </w:t>
      </w:r>
      <w:r w:rsidRPr="002658C4">
        <w:rPr>
          <w:sz w:val="20"/>
          <w:szCs w:val="20"/>
        </w:rPr>
        <w:t>nap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w:t>
      </w:r>
      <w:r w:rsidRPr="002658C4">
        <w:rPr>
          <w:spacing w:val="1"/>
          <w:sz w:val="20"/>
          <w:szCs w:val="20"/>
        </w:rPr>
        <w:t>m</w:t>
      </w:r>
      <w:r w:rsidRPr="002658C4">
        <w:rPr>
          <w:sz w:val="20"/>
          <w:szCs w:val="20"/>
        </w:rPr>
        <w:t>a s</w:t>
      </w:r>
      <w:r w:rsidRPr="002658C4">
        <w:rPr>
          <w:spacing w:val="-1"/>
          <w:sz w:val="20"/>
          <w:szCs w:val="20"/>
        </w:rPr>
        <w:t xml:space="preserve"> vi</w:t>
      </w:r>
      <w:r w:rsidRPr="002658C4">
        <w:rPr>
          <w:sz w:val="20"/>
          <w:szCs w:val="20"/>
        </w:rPr>
        <w:t>s</w:t>
      </w:r>
      <w:r w:rsidRPr="002658C4">
        <w:rPr>
          <w:spacing w:val="-1"/>
          <w:sz w:val="20"/>
          <w:szCs w:val="20"/>
        </w:rPr>
        <w:t>o</w:t>
      </w:r>
      <w:r w:rsidRPr="002658C4">
        <w:rPr>
          <w:spacing w:val="1"/>
          <w:sz w:val="20"/>
          <w:szCs w:val="20"/>
        </w:rPr>
        <w:t>k</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tl</w:t>
      </w:r>
      <w:r w:rsidRPr="002658C4">
        <w:rPr>
          <w:sz w:val="20"/>
          <w:szCs w:val="20"/>
        </w:rPr>
        <w:t>a</w:t>
      </w:r>
      <w:r w:rsidRPr="002658C4">
        <w:rPr>
          <w:spacing w:val="-1"/>
          <w:sz w:val="20"/>
          <w:szCs w:val="20"/>
        </w:rPr>
        <w:t>ko</w:t>
      </w:r>
      <w:r w:rsidRPr="002658C4">
        <w:rPr>
          <w:sz w:val="20"/>
          <w:szCs w:val="20"/>
        </w:rPr>
        <w:t>m</w:t>
      </w:r>
    </w:p>
    <w:p w:rsidR="004772FC" w:rsidRPr="002658C4" w:rsidRDefault="004772FC" w:rsidP="00F91AB5">
      <w:pPr>
        <w:pStyle w:val="Heading2"/>
      </w:pPr>
      <w:r w:rsidRPr="002658C4">
        <w:rPr>
          <w:spacing w:val="-2"/>
        </w:rPr>
        <w:t xml:space="preserve"> </w:t>
      </w:r>
      <w:bookmarkStart w:id="1106" w:name="_Toc429144523"/>
      <w:bookmarkStart w:id="1107" w:name="_Toc429145007"/>
      <w:bookmarkStart w:id="1108" w:name="_Toc429150492"/>
      <w:bookmarkStart w:id="1109" w:name="_Toc431633575"/>
      <w:bookmarkStart w:id="1110" w:name="_Toc476772894"/>
      <w:r w:rsidRPr="002658C4">
        <w:t>Ka</w:t>
      </w:r>
      <w:r w:rsidRPr="002658C4">
        <w:rPr>
          <w:spacing w:val="-2"/>
        </w:rPr>
        <w:t>k</w:t>
      </w:r>
      <w:r w:rsidRPr="002658C4">
        <w:t>o se</w:t>
      </w:r>
      <w:r w:rsidRPr="002658C4">
        <w:rPr>
          <w:spacing w:val="-1"/>
        </w:rPr>
        <w:t xml:space="preserve"> do</w:t>
      </w:r>
      <w:r w:rsidRPr="002658C4">
        <w:t>ka</w:t>
      </w:r>
      <w:r w:rsidRPr="002658C4">
        <w:rPr>
          <w:spacing w:val="-1"/>
        </w:rPr>
        <w:t>zu</w:t>
      </w:r>
      <w:r w:rsidRPr="002658C4">
        <w:t>je</w:t>
      </w:r>
      <w:r w:rsidRPr="002658C4">
        <w:rPr>
          <w:spacing w:val="1"/>
        </w:rPr>
        <w:t xml:space="preserve"> </w:t>
      </w:r>
      <w:r w:rsidRPr="002658C4">
        <w:rPr>
          <w:spacing w:val="-1"/>
        </w:rPr>
        <w:t>d</w:t>
      </w:r>
      <w:r w:rsidRPr="002658C4">
        <w:t>a r</w:t>
      </w:r>
      <w:r w:rsidRPr="002658C4">
        <w:rPr>
          <w:spacing w:val="-3"/>
        </w:rPr>
        <w:t>a</w:t>
      </w:r>
      <w:r w:rsidRPr="002658C4">
        <w:rPr>
          <w:spacing w:val="-1"/>
        </w:rPr>
        <w:t>dn</w:t>
      </w:r>
      <w:r w:rsidRPr="002658C4">
        <w:t>ik</w:t>
      </w:r>
      <w:r w:rsidRPr="002658C4">
        <w:rPr>
          <w:spacing w:val="1"/>
        </w:rPr>
        <w:t xml:space="preserve"> </w:t>
      </w:r>
      <w:r w:rsidRPr="002658C4">
        <w:t>is</w:t>
      </w:r>
      <w:r w:rsidRPr="002658C4">
        <w:rPr>
          <w:spacing w:val="-1"/>
        </w:rPr>
        <w:t>pun</w:t>
      </w:r>
      <w:r w:rsidRPr="002658C4">
        <w:t>ja</w:t>
      </w:r>
      <w:r w:rsidRPr="002658C4">
        <w:rPr>
          <w:spacing w:val="1"/>
        </w:rPr>
        <w:t>v</w:t>
      </w:r>
      <w:r w:rsidRPr="002658C4">
        <w:t xml:space="preserve">a </w:t>
      </w:r>
      <w:r w:rsidRPr="002658C4">
        <w:rPr>
          <w:spacing w:val="-1"/>
        </w:rPr>
        <w:t>u</w:t>
      </w:r>
      <w:r w:rsidRPr="002658C4">
        <w:rPr>
          <w:spacing w:val="1"/>
        </w:rPr>
        <w:t>v</w:t>
      </w:r>
      <w:r w:rsidRPr="002658C4">
        <w:rPr>
          <w:spacing w:val="-2"/>
        </w:rPr>
        <w:t>j</w:t>
      </w:r>
      <w:r w:rsidRPr="002658C4">
        <w:t>e</w:t>
      </w:r>
      <w:r w:rsidRPr="002658C4">
        <w:rPr>
          <w:spacing w:val="-2"/>
        </w:rPr>
        <w:t>t</w:t>
      </w:r>
      <w:r w:rsidRPr="002658C4">
        <w:t>e</w:t>
      </w:r>
      <w:r w:rsidRPr="002658C4">
        <w:rPr>
          <w:spacing w:val="1"/>
        </w:rPr>
        <w:t xml:space="preserve"> </w:t>
      </w:r>
      <w:r w:rsidRPr="002658C4">
        <w:rPr>
          <w:spacing w:val="-1"/>
        </w:rPr>
        <w:t>z</w:t>
      </w:r>
      <w:r w:rsidRPr="002658C4">
        <w:t xml:space="preserve">a </w:t>
      </w:r>
      <w:r w:rsidRPr="002658C4">
        <w:rPr>
          <w:spacing w:val="-1"/>
        </w:rPr>
        <w:t>po</w:t>
      </w:r>
      <w:r w:rsidRPr="002658C4">
        <w:t>sl</w:t>
      </w:r>
      <w:r w:rsidRPr="002658C4">
        <w:rPr>
          <w:spacing w:val="1"/>
        </w:rPr>
        <w:t>o</w:t>
      </w:r>
      <w:r w:rsidRPr="002658C4">
        <w:rPr>
          <w:spacing w:val="-1"/>
        </w:rPr>
        <w:t>v</w:t>
      </w:r>
      <w:r w:rsidRPr="002658C4">
        <w:t>e</w:t>
      </w:r>
      <w:r w:rsidRPr="002658C4">
        <w:rPr>
          <w:spacing w:val="1"/>
        </w:rPr>
        <w:t xml:space="preserve"> </w:t>
      </w:r>
      <w:r w:rsidRPr="002658C4">
        <w:t>s</w:t>
      </w:r>
      <w:r w:rsidRPr="002658C4">
        <w:rPr>
          <w:spacing w:val="1"/>
        </w:rPr>
        <w:t xml:space="preserve"> </w:t>
      </w:r>
      <w:r w:rsidRPr="002658C4">
        <w:rPr>
          <w:spacing w:val="-3"/>
        </w:rPr>
        <w:t>p</w:t>
      </w:r>
      <w:r w:rsidRPr="002658C4">
        <w:rPr>
          <w:spacing w:val="1"/>
        </w:rPr>
        <w:t>o</w:t>
      </w:r>
      <w:r w:rsidRPr="002658C4">
        <w:t>se</w:t>
      </w:r>
      <w:r w:rsidRPr="002658C4">
        <w:rPr>
          <w:spacing w:val="-1"/>
        </w:rPr>
        <w:t>bn</w:t>
      </w:r>
      <w:r w:rsidRPr="002658C4">
        <w:rPr>
          <w:spacing w:val="-3"/>
        </w:rPr>
        <w:t>i</w:t>
      </w:r>
      <w:r w:rsidRPr="002658C4">
        <w:t xml:space="preserve">m </w:t>
      </w:r>
      <w:r w:rsidRPr="002658C4">
        <w:rPr>
          <w:spacing w:val="-3"/>
        </w:rPr>
        <w:t>u</w:t>
      </w:r>
      <w:r w:rsidRPr="002658C4">
        <w:rPr>
          <w:spacing w:val="1"/>
        </w:rPr>
        <w:t>v</w:t>
      </w:r>
      <w:r w:rsidRPr="002658C4">
        <w:t>jet</w:t>
      </w:r>
      <w:r w:rsidRPr="002658C4">
        <w:rPr>
          <w:spacing w:val="-3"/>
        </w:rPr>
        <w:t>i</w:t>
      </w:r>
      <w:r w:rsidRPr="002658C4">
        <w:rPr>
          <w:spacing w:val="1"/>
        </w:rPr>
        <w:t>m</w:t>
      </w:r>
      <w:r w:rsidRPr="002658C4">
        <w:t>a</w:t>
      </w:r>
      <w:r w:rsidRPr="002658C4">
        <w:rPr>
          <w:spacing w:val="-2"/>
        </w:rPr>
        <w:t xml:space="preserve"> </w:t>
      </w:r>
      <w:r w:rsidRPr="002658C4">
        <w:t>ra</w:t>
      </w:r>
      <w:r w:rsidRPr="002658C4">
        <w:rPr>
          <w:spacing w:val="-1"/>
        </w:rPr>
        <w:t>d</w:t>
      </w:r>
      <w:r w:rsidRPr="002658C4">
        <w:t>a</w:t>
      </w:r>
      <w:bookmarkEnd w:id="1106"/>
      <w:bookmarkEnd w:id="1107"/>
      <w:bookmarkEnd w:id="1108"/>
      <w:bookmarkEnd w:id="1109"/>
      <w:r w:rsidR="00AC7919">
        <w:t>?</w:t>
      </w:r>
      <w:bookmarkEnd w:id="1110"/>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otvr</w:t>
      </w:r>
      <w:r w:rsidRPr="002658C4">
        <w:rPr>
          <w:sz w:val="20"/>
          <w:szCs w:val="20"/>
        </w:rPr>
        <w:t>d</w:t>
      </w:r>
      <w:r w:rsidRPr="002658C4">
        <w:rPr>
          <w:spacing w:val="-1"/>
          <w:sz w:val="20"/>
          <w:szCs w:val="20"/>
        </w:rPr>
        <w:t>o</w:t>
      </w:r>
      <w:r w:rsidRPr="002658C4">
        <w:rPr>
          <w:sz w:val="20"/>
          <w:szCs w:val="20"/>
        </w:rPr>
        <w:t>m</w:t>
      </w:r>
      <w:r w:rsidRPr="002658C4">
        <w:rPr>
          <w:spacing w:val="27"/>
          <w:sz w:val="20"/>
          <w:szCs w:val="20"/>
        </w:rPr>
        <w:t xml:space="preserve"> </w:t>
      </w:r>
      <w:r w:rsidRPr="002658C4">
        <w:rPr>
          <w:spacing w:val="-1"/>
          <w:sz w:val="20"/>
          <w:szCs w:val="20"/>
        </w:rPr>
        <w:t>o</w:t>
      </w:r>
      <w:r w:rsidRPr="002658C4">
        <w:rPr>
          <w:sz w:val="20"/>
          <w:szCs w:val="20"/>
        </w:rPr>
        <w:t>d</w:t>
      </w:r>
      <w:r w:rsidRPr="002658C4">
        <w:rPr>
          <w:spacing w:val="26"/>
          <w:sz w:val="20"/>
          <w:szCs w:val="20"/>
        </w:rPr>
        <w:t xml:space="preserve"> </w:t>
      </w:r>
      <w:r w:rsidRPr="002658C4">
        <w:rPr>
          <w:sz w:val="20"/>
          <w:szCs w:val="20"/>
        </w:rPr>
        <w:t>sp</w:t>
      </w:r>
      <w:r w:rsidRPr="002658C4">
        <w:rPr>
          <w:spacing w:val="-1"/>
          <w:sz w:val="20"/>
          <w:szCs w:val="20"/>
        </w:rPr>
        <w:t>eci</w:t>
      </w:r>
      <w:r w:rsidRPr="002658C4">
        <w:rPr>
          <w:sz w:val="20"/>
          <w:szCs w:val="20"/>
        </w:rPr>
        <w:t>ja</w:t>
      </w:r>
      <w:r w:rsidRPr="002658C4">
        <w:rPr>
          <w:spacing w:val="-1"/>
          <w:sz w:val="20"/>
          <w:szCs w:val="20"/>
        </w:rPr>
        <w:t>l</w:t>
      </w:r>
      <w:r w:rsidRPr="002658C4">
        <w:rPr>
          <w:spacing w:val="2"/>
          <w:sz w:val="20"/>
          <w:szCs w:val="20"/>
        </w:rPr>
        <w:t>i</w:t>
      </w:r>
      <w:r w:rsidRPr="002658C4">
        <w:rPr>
          <w:sz w:val="20"/>
          <w:szCs w:val="20"/>
        </w:rPr>
        <w:t>s</w:t>
      </w:r>
      <w:r w:rsidRPr="002658C4">
        <w:rPr>
          <w:spacing w:val="-1"/>
          <w:sz w:val="20"/>
          <w:szCs w:val="20"/>
        </w:rPr>
        <w:t>t</w:t>
      </w:r>
      <w:r w:rsidRPr="002658C4">
        <w:rPr>
          <w:sz w:val="20"/>
          <w:szCs w:val="20"/>
        </w:rPr>
        <w:t>e</w:t>
      </w:r>
      <w:r w:rsidRPr="002658C4">
        <w:rPr>
          <w:spacing w:val="25"/>
          <w:sz w:val="20"/>
          <w:szCs w:val="20"/>
        </w:rPr>
        <w:t xml:space="preserve"> </w:t>
      </w:r>
      <w:r w:rsidRPr="002658C4">
        <w:rPr>
          <w:spacing w:val="1"/>
          <w:sz w:val="20"/>
          <w:szCs w:val="20"/>
        </w:rPr>
        <w:t>m</w:t>
      </w:r>
      <w:r w:rsidRPr="002658C4">
        <w:rPr>
          <w:spacing w:val="-1"/>
          <w:sz w:val="20"/>
          <w:szCs w:val="20"/>
        </w:rPr>
        <w:t>e</w:t>
      </w:r>
      <w:r w:rsidRPr="002658C4">
        <w:rPr>
          <w:sz w:val="20"/>
          <w:szCs w:val="20"/>
        </w:rPr>
        <w:t>d</w:t>
      </w:r>
      <w:r w:rsidRPr="002658C4">
        <w:rPr>
          <w:spacing w:val="-1"/>
          <w:sz w:val="20"/>
          <w:szCs w:val="20"/>
        </w:rPr>
        <w:t>ic</w:t>
      </w:r>
      <w:r w:rsidRPr="002658C4">
        <w:rPr>
          <w:spacing w:val="2"/>
          <w:sz w:val="20"/>
          <w:szCs w:val="20"/>
        </w:rPr>
        <w:t>i</w:t>
      </w:r>
      <w:r w:rsidRPr="002658C4">
        <w:rPr>
          <w:sz w:val="20"/>
          <w:szCs w:val="20"/>
        </w:rPr>
        <w:t>ne</w:t>
      </w:r>
      <w:r w:rsidRPr="002658C4">
        <w:rPr>
          <w:spacing w:val="25"/>
          <w:sz w:val="20"/>
          <w:szCs w:val="20"/>
        </w:rPr>
        <w:t xml:space="preserve"> </w:t>
      </w:r>
      <w:r w:rsidRPr="002658C4">
        <w:rPr>
          <w:spacing w:val="1"/>
          <w:sz w:val="20"/>
          <w:szCs w:val="20"/>
        </w:rPr>
        <w:t>r</w:t>
      </w:r>
      <w:r w:rsidRPr="002658C4">
        <w:rPr>
          <w:sz w:val="20"/>
          <w:szCs w:val="20"/>
        </w:rPr>
        <w:t>ada</w:t>
      </w:r>
      <w:r w:rsidRPr="002658C4">
        <w:rPr>
          <w:spacing w:val="26"/>
          <w:sz w:val="20"/>
          <w:szCs w:val="20"/>
        </w:rPr>
        <w:t xml:space="preserve"> </w:t>
      </w:r>
      <w:r w:rsidRPr="002658C4">
        <w:rPr>
          <w:sz w:val="20"/>
          <w:szCs w:val="20"/>
        </w:rPr>
        <w:t>i</w:t>
      </w:r>
      <w:r w:rsidRPr="002658C4">
        <w:rPr>
          <w:spacing w:val="25"/>
          <w:sz w:val="20"/>
          <w:szCs w:val="20"/>
        </w:rPr>
        <w:t xml:space="preserve"> </w:t>
      </w:r>
      <w:r w:rsidRPr="002658C4">
        <w:rPr>
          <w:sz w:val="20"/>
          <w:szCs w:val="20"/>
        </w:rPr>
        <w:t>d</w:t>
      </w:r>
      <w:r w:rsidRPr="002658C4">
        <w:rPr>
          <w:spacing w:val="-1"/>
          <w:sz w:val="20"/>
          <w:szCs w:val="20"/>
        </w:rPr>
        <w:t>ok</w:t>
      </w:r>
      <w:r w:rsidRPr="002658C4">
        <w:rPr>
          <w:sz w:val="20"/>
          <w:szCs w:val="20"/>
        </w:rPr>
        <w:t>a</w:t>
      </w:r>
      <w:r w:rsidRPr="002658C4">
        <w:rPr>
          <w:spacing w:val="-1"/>
          <w:sz w:val="20"/>
          <w:szCs w:val="20"/>
        </w:rPr>
        <w:t>zo</w:t>
      </w:r>
      <w:r w:rsidRPr="002658C4">
        <w:rPr>
          <w:sz w:val="20"/>
          <w:szCs w:val="20"/>
        </w:rPr>
        <w:t>m</w:t>
      </w:r>
      <w:r w:rsidRPr="002658C4">
        <w:rPr>
          <w:spacing w:val="27"/>
          <w:sz w:val="20"/>
          <w:szCs w:val="20"/>
        </w:rPr>
        <w:t xml:space="preserve"> </w:t>
      </w:r>
      <w:r w:rsidRPr="002658C4">
        <w:rPr>
          <w:sz w:val="20"/>
          <w:szCs w:val="20"/>
        </w:rPr>
        <w:t>o</w:t>
      </w:r>
      <w:r w:rsidRPr="002658C4">
        <w:rPr>
          <w:spacing w:val="25"/>
          <w:sz w:val="20"/>
          <w:szCs w:val="20"/>
        </w:rPr>
        <w:t xml:space="preserve"> </w:t>
      </w:r>
      <w:r w:rsidRPr="002658C4">
        <w:rPr>
          <w:spacing w:val="2"/>
          <w:sz w:val="20"/>
          <w:szCs w:val="20"/>
        </w:rPr>
        <w:t>s</w:t>
      </w:r>
      <w:r w:rsidRPr="002658C4">
        <w:rPr>
          <w:spacing w:val="-1"/>
          <w:sz w:val="20"/>
          <w:szCs w:val="20"/>
        </w:rPr>
        <w:t>tr</w:t>
      </w:r>
      <w:r w:rsidRPr="002658C4">
        <w:rPr>
          <w:sz w:val="20"/>
          <w:szCs w:val="20"/>
        </w:rPr>
        <w:t>u</w:t>
      </w:r>
      <w:r w:rsidRPr="002658C4">
        <w:rPr>
          <w:spacing w:val="-1"/>
          <w:sz w:val="20"/>
          <w:szCs w:val="20"/>
        </w:rPr>
        <w:t>č</w:t>
      </w:r>
      <w:r w:rsidRPr="002658C4">
        <w:rPr>
          <w:sz w:val="20"/>
          <w:szCs w:val="20"/>
        </w:rPr>
        <w:t>n</w:t>
      </w:r>
      <w:r w:rsidRPr="002658C4">
        <w:rPr>
          <w:spacing w:val="-1"/>
          <w:sz w:val="20"/>
          <w:szCs w:val="20"/>
        </w:rPr>
        <w:t>i</w:t>
      </w:r>
      <w:r w:rsidRPr="002658C4">
        <w:rPr>
          <w:sz w:val="20"/>
          <w:szCs w:val="20"/>
        </w:rPr>
        <w:t>m</w:t>
      </w:r>
      <w:r w:rsidRPr="002658C4">
        <w:rPr>
          <w:spacing w:val="27"/>
          <w:sz w:val="20"/>
          <w:szCs w:val="20"/>
        </w:rPr>
        <w:t xml:space="preserve"> </w:t>
      </w:r>
      <w:r w:rsidRPr="002658C4">
        <w:rPr>
          <w:spacing w:val="-1"/>
          <w:sz w:val="20"/>
          <w:szCs w:val="20"/>
        </w:rPr>
        <w:t>kv</w:t>
      </w:r>
      <w:r w:rsidRPr="002658C4">
        <w:rPr>
          <w:sz w:val="20"/>
          <w:szCs w:val="20"/>
        </w:rPr>
        <w:t>a</w:t>
      </w:r>
      <w:r w:rsidRPr="002658C4">
        <w:rPr>
          <w:spacing w:val="2"/>
          <w:sz w:val="20"/>
          <w:szCs w:val="20"/>
        </w:rPr>
        <w:t>l</w:t>
      </w:r>
      <w:r w:rsidRPr="002658C4">
        <w:rPr>
          <w:spacing w:val="-1"/>
          <w:sz w:val="20"/>
          <w:szCs w:val="20"/>
        </w:rPr>
        <w:t>if</w:t>
      </w:r>
      <w:r w:rsidRPr="002658C4">
        <w:rPr>
          <w:spacing w:val="2"/>
          <w:sz w:val="20"/>
          <w:szCs w:val="20"/>
        </w:rPr>
        <w:t>i</w:t>
      </w:r>
      <w:r w:rsidRPr="002658C4">
        <w:rPr>
          <w:spacing w:val="-1"/>
          <w:sz w:val="20"/>
          <w:szCs w:val="20"/>
        </w:rPr>
        <w:t>k</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ja</w:t>
      </w:r>
      <w:r w:rsidRPr="002658C4">
        <w:rPr>
          <w:spacing w:val="1"/>
          <w:sz w:val="20"/>
          <w:szCs w:val="20"/>
        </w:rPr>
        <w:t>m</w:t>
      </w:r>
      <w:r w:rsidRPr="002658C4">
        <w:rPr>
          <w:sz w:val="20"/>
          <w:szCs w:val="20"/>
        </w:rPr>
        <w:t>a</w:t>
      </w:r>
      <w:r w:rsidRPr="002658C4">
        <w:rPr>
          <w:spacing w:val="26"/>
          <w:sz w:val="20"/>
          <w:szCs w:val="20"/>
        </w:rPr>
        <w:t xml:space="preserve"> </w:t>
      </w:r>
      <w:r w:rsidRPr="002658C4">
        <w:rPr>
          <w:spacing w:val="-1"/>
          <w:sz w:val="20"/>
          <w:szCs w:val="20"/>
        </w:rPr>
        <w:t>(</w:t>
      </w:r>
      <w:r w:rsidRPr="002658C4">
        <w:rPr>
          <w:sz w:val="20"/>
          <w:szCs w:val="20"/>
        </w:rPr>
        <w:t>s</w:t>
      </w:r>
      <w:r w:rsidRPr="002658C4">
        <w:rPr>
          <w:spacing w:val="-1"/>
          <w:sz w:val="20"/>
          <w:szCs w:val="20"/>
        </w:rPr>
        <w:t>v</w:t>
      </w:r>
      <w:r w:rsidRPr="002658C4">
        <w:rPr>
          <w:sz w:val="20"/>
          <w:szCs w:val="20"/>
        </w:rPr>
        <w:t>j</w:t>
      </w:r>
      <w:r w:rsidRPr="002658C4">
        <w:rPr>
          <w:spacing w:val="-1"/>
          <w:sz w:val="20"/>
          <w:szCs w:val="20"/>
        </w:rPr>
        <w:t>e</w:t>
      </w:r>
      <w:r w:rsidRPr="002658C4">
        <w:rPr>
          <w:sz w:val="20"/>
          <w:szCs w:val="20"/>
        </w:rPr>
        <w:t>d</w:t>
      </w:r>
      <w:r w:rsidRPr="002658C4">
        <w:rPr>
          <w:spacing w:val="-1"/>
          <w:sz w:val="20"/>
          <w:szCs w:val="20"/>
        </w:rPr>
        <w:t>o</w:t>
      </w:r>
      <w:r w:rsidRPr="002658C4">
        <w:rPr>
          <w:sz w:val="20"/>
          <w:szCs w:val="20"/>
        </w:rPr>
        <w:t>d</w:t>
      </w:r>
      <w:r w:rsidRPr="002658C4">
        <w:rPr>
          <w:spacing w:val="-1"/>
          <w:sz w:val="20"/>
          <w:szCs w:val="20"/>
        </w:rPr>
        <w:t>ž</w:t>
      </w:r>
      <w:r w:rsidRPr="002658C4">
        <w:rPr>
          <w:sz w:val="20"/>
          <w:szCs w:val="20"/>
        </w:rPr>
        <w:t>b</w:t>
      </w:r>
      <w:r w:rsidRPr="002658C4">
        <w:rPr>
          <w:spacing w:val="-1"/>
          <w:sz w:val="20"/>
          <w:szCs w:val="20"/>
        </w:rPr>
        <w:t>e</w:t>
      </w:r>
      <w:r w:rsidRPr="002658C4">
        <w:rPr>
          <w:sz w:val="20"/>
          <w:szCs w:val="20"/>
        </w:rPr>
        <w:t>,</w:t>
      </w:r>
      <w:r w:rsidRPr="002658C4">
        <w:rPr>
          <w:spacing w:val="27"/>
          <w:sz w:val="20"/>
          <w:szCs w:val="20"/>
        </w:rPr>
        <w:t xml:space="preserve"> </w:t>
      </w:r>
      <w:r w:rsidRPr="002658C4">
        <w:rPr>
          <w:sz w:val="20"/>
          <w:szCs w:val="20"/>
        </w:rPr>
        <w:t>p</w:t>
      </w:r>
      <w:r w:rsidRPr="002658C4">
        <w:rPr>
          <w:spacing w:val="-1"/>
          <w:sz w:val="20"/>
          <w:szCs w:val="20"/>
        </w:rPr>
        <w:t>otv</w:t>
      </w:r>
      <w:r w:rsidRPr="002658C4">
        <w:rPr>
          <w:spacing w:val="1"/>
          <w:sz w:val="20"/>
          <w:szCs w:val="20"/>
        </w:rPr>
        <w:t>r</w:t>
      </w:r>
      <w:r w:rsidRPr="002658C4">
        <w:rPr>
          <w:sz w:val="20"/>
          <w:szCs w:val="20"/>
        </w:rPr>
        <w:t>da</w:t>
      </w:r>
      <w:r w:rsidRPr="002658C4">
        <w:rPr>
          <w:spacing w:val="1"/>
          <w:sz w:val="20"/>
          <w:szCs w:val="20"/>
        </w:rPr>
        <w:t>,</w:t>
      </w:r>
      <w:r w:rsidRPr="002658C4">
        <w:rPr>
          <w:spacing w:val="-1"/>
          <w:sz w:val="20"/>
          <w:szCs w:val="20"/>
        </w:rPr>
        <w:t>…</w:t>
      </w:r>
      <w:r w:rsidRPr="002658C4">
        <w:rPr>
          <w:sz w:val="20"/>
          <w:szCs w:val="20"/>
        </w:rPr>
        <w:t>)</w:t>
      </w:r>
      <w:r w:rsidRPr="002658C4">
        <w:rPr>
          <w:spacing w:val="26"/>
          <w:sz w:val="20"/>
          <w:szCs w:val="20"/>
        </w:rPr>
        <w:t xml:space="preserve"> </w:t>
      </w:r>
      <w:r w:rsidRPr="002658C4">
        <w:rPr>
          <w:spacing w:val="-1"/>
          <w:sz w:val="20"/>
          <w:szCs w:val="20"/>
        </w:rPr>
        <w:t>ko</w:t>
      </w:r>
      <w:r w:rsidRPr="002658C4">
        <w:rPr>
          <w:sz w:val="20"/>
          <w:szCs w:val="20"/>
        </w:rPr>
        <w:t>je</w:t>
      </w:r>
      <w:r w:rsidRPr="002658C4">
        <w:rPr>
          <w:spacing w:val="28"/>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lod</w:t>
      </w:r>
      <w:r w:rsidRPr="002658C4">
        <w:rPr>
          <w:sz w:val="20"/>
          <w:szCs w:val="20"/>
        </w:rPr>
        <w:t>a</w:t>
      </w:r>
      <w:r w:rsidRPr="002658C4">
        <w:rPr>
          <w:spacing w:val="-1"/>
          <w:sz w:val="20"/>
          <w:szCs w:val="20"/>
        </w:rPr>
        <w:t>v</w:t>
      </w:r>
      <w:r w:rsidRPr="002658C4">
        <w:rPr>
          <w:sz w:val="20"/>
          <w:szCs w:val="20"/>
        </w:rPr>
        <w:t>ac</w:t>
      </w:r>
      <w:r w:rsidRPr="002658C4">
        <w:rPr>
          <w:spacing w:val="25"/>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26"/>
          <w:sz w:val="20"/>
          <w:szCs w:val="20"/>
        </w:rPr>
        <w:t xml:space="preserve"> </w:t>
      </w:r>
      <w:r w:rsidRPr="002658C4">
        <w:rPr>
          <w:sz w:val="20"/>
          <w:szCs w:val="20"/>
        </w:rPr>
        <w:t>d</w:t>
      </w:r>
      <w:r w:rsidRPr="002658C4">
        <w:rPr>
          <w:spacing w:val="-1"/>
          <w:sz w:val="20"/>
          <w:szCs w:val="20"/>
        </w:rPr>
        <w:t>rž</w:t>
      </w:r>
      <w:r w:rsidRPr="002658C4">
        <w:rPr>
          <w:spacing w:val="2"/>
          <w:sz w:val="20"/>
          <w:szCs w:val="20"/>
        </w:rPr>
        <w:t>a</w:t>
      </w:r>
      <w:r w:rsidRPr="002658C4">
        <w:rPr>
          <w:spacing w:val="-1"/>
          <w:sz w:val="20"/>
          <w:szCs w:val="20"/>
        </w:rPr>
        <w:t>t</w:t>
      </w:r>
      <w:r w:rsidRPr="002658C4">
        <w:rPr>
          <w:sz w:val="20"/>
          <w:szCs w:val="20"/>
        </w:rPr>
        <w:t>i</w:t>
      </w:r>
      <w:r w:rsidRPr="002658C4">
        <w:rPr>
          <w:spacing w:val="25"/>
          <w:sz w:val="20"/>
          <w:szCs w:val="20"/>
        </w:rPr>
        <w:t xml:space="preserve"> </w:t>
      </w:r>
      <w:r w:rsidRPr="002658C4">
        <w:rPr>
          <w:sz w:val="20"/>
          <w:szCs w:val="20"/>
        </w:rPr>
        <w:t xml:space="preserve">na </w:t>
      </w:r>
      <w:r w:rsidRPr="002658C4">
        <w:rPr>
          <w:spacing w:val="1"/>
          <w:sz w:val="20"/>
          <w:szCs w:val="20"/>
        </w:rPr>
        <w:t>g</w:t>
      </w:r>
      <w:r w:rsidRPr="002658C4">
        <w:rPr>
          <w:spacing w:val="-1"/>
          <w:sz w:val="20"/>
          <w:szCs w:val="20"/>
        </w:rPr>
        <w:t>r</w:t>
      </w:r>
      <w:r w:rsidRPr="002658C4">
        <w:rPr>
          <w:sz w:val="20"/>
          <w:szCs w:val="20"/>
        </w:rPr>
        <w:t>ad</w:t>
      </w:r>
      <w:r w:rsidRPr="002658C4">
        <w:rPr>
          <w:spacing w:val="-1"/>
          <w:sz w:val="20"/>
          <w:szCs w:val="20"/>
        </w:rPr>
        <w:t>ili</w:t>
      </w:r>
      <w:r w:rsidRPr="002658C4">
        <w:rPr>
          <w:sz w:val="20"/>
          <w:szCs w:val="20"/>
        </w:rPr>
        <w:t>š</w:t>
      </w:r>
      <w:r w:rsidRPr="002658C4">
        <w:rPr>
          <w:spacing w:val="-1"/>
          <w:sz w:val="20"/>
          <w:szCs w:val="20"/>
        </w:rPr>
        <w:t>t</w:t>
      </w:r>
      <w:r w:rsidRPr="002658C4">
        <w:rPr>
          <w:sz w:val="20"/>
          <w:szCs w:val="20"/>
        </w:rPr>
        <w:t>u</w:t>
      </w:r>
    </w:p>
    <w:p w:rsidR="004772FC" w:rsidRPr="002658C4" w:rsidRDefault="004772FC" w:rsidP="00F91AB5">
      <w:pPr>
        <w:pStyle w:val="Heading2"/>
      </w:pPr>
      <w:r w:rsidRPr="002658C4">
        <w:rPr>
          <w:spacing w:val="-2"/>
        </w:rPr>
        <w:t xml:space="preserve"> </w:t>
      </w:r>
      <w:bookmarkStart w:id="1111" w:name="_Toc429144524"/>
      <w:bookmarkStart w:id="1112" w:name="_Toc429145008"/>
      <w:bookmarkStart w:id="1113" w:name="_Toc429150493"/>
      <w:bookmarkStart w:id="1114" w:name="_Toc431633576"/>
      <w:bookmarkStart w:id="1115" w:name="_Toc476772895"/>
      <w:r w:rsidRPr="002658C4">
        <w:t>K</w:t>
      </w:r>
      <w:r w:rsidRPr="002658C4">
        <w:rPr>
          <w:spacing w:val="1"/>
        </w:rPr>
        <w:t>o</w:t>
      </w:r>
      <w:r w:rsidRPr="002658C4">
        <w:t>ji</w:t>
      </w:r>
      <w:r w:rsidRPr="002658C4">
        <w:rPr>
          <w:spacing w:val="-2"/>
        </w:rPr>
        <w:t xml:space="preserve"> </w:t>
      </w:r>
      <w:r w:rsidRPr="002658C4">
        <w:rPr>
          <w:spacing w:val="-1"/>
        </w:rPr>
        <w:t>d</w:t>
      </w:r>
      <w:r w:rsidRPr="002658C4">
        <w:rPr>
          <w:spacing w:val="1"/>
        </w:rPr>
        <w:t>o</w:t>
      </w:r>
      <w:r w:rsidRPr="002658C4">
        <w:t>k</w:t>
      </w:r>
      <w:r w:rsidRPr="002658C4">
        <w:rPr>
          <w:spacing w:val="-3"/>
        </w:rPr>
        <w:t>u</w:t>
      </w:r>
      <w:r w:rsidRPr="002658C4">
        <w:rPr>
          <w:spacing w:val="1"/>
        </w:rPr>
        <w:t>m</w:t>
      </w:r>
      <w:r w:rsidRPr="002658C4">
        <w:t>e</w:t>
      </w:r>
      <w:r w:rsidRPr="002658C4">
        <w:rPr>
          <w:spacing w:val="-1"/>
        </w:rPr>
        <w:t>n</w:t>
      </w:r>
      <w:r w:rsidRPr="002658C4">
        <w:t>t</w:t>
      </w:r>
      <w:r w:rsidRPr="002658C4">
        <w:rPr>
          <w:spacing w:val="-1"/>
        </w:rPr>
        <w:t xml:space="preserve"> do</w:t>
      </w:r>
      <w:r w:rsidRPr="002658C4">
        <w:t>ka</w:t>
      </w:r>
      <w:r w:rsidRPr="002658C4">
        <w:rPr>
          <w:spacing w:val="-1"/>
        </w:rPr>
        <w:t>zu</w:t>
      </w:r>
      <w:r w:rsidRPr="002658C4">
        <w:t>je</w:t>
      </w:r>
      <w:r w:rsidRPr="002658C4">
        <w:rPr>
          <w:spacing w:val="1"/>
        </w:rPr>
        <w:t xml:space="preserve"> </w:t>
      </w:r>
      <w:r w:rsidRPr="002658C4">
        <w:t>is</w:t>
      </w:r>
      <w:r w:rsidRPr="002658C4">
        <w:rPr>
          <w:spacing w:val="-1"/>
        </w:rPr>
        <w:t>p</w:t>
      </w:r>
      <w:r w:rsidRPr="002658C4">
        <w:t>ra</w:t>
      </w:r>
      <w:r w:rsidRPr="002658C4">
        <w:rPr>
          <w:spacing w:val="1"/>
        </w:rPr>
        <w:t>v</w:t>
      </w:r>
      <w:r w:rsidRPr="002658C4">
        <w:rPr>
          <w:spacing w:val="-3"/>
        </w:rPr>
        <w:t>n</w:t>
      </w:r>
      <w:r w:rsidRPr="002658C4">
        <w:rPr>
          <w:spacing w:val="1"/>
        </w:rPr>
        <w:t>o</w:t>
      </w:r>
      <w:r w:rsidRPr="002658C4">
        <w:t>st</w:t>
      </w:r>
      <w:r w:rsidRPr="002658C4">
        <w:rPr>
          <w:spacing w:val="-1"/>
        </w:rPr>
        <w:t xml:space="preserve"> n</w:t>
      </w:r>
      <w:r w:rsidRPr="002658C4">
        <w:t>e</w:t>
      </w:r>
      <w:r w:rsidRPr="002658C4">
        <w:rPr>
          <w:spacing w:val="-2"/>
        </w:rPr>
        <w:t>k</w:t>
      </w:r>
      <w:r w:rsidRPr="002658C4">
        <w:rPr>
          <w:spacing w:val="1"/>
        </w:rPr>
        <w:t>o</w:t>
      </w:r>
      <w:r w:rsidRPr="002658C4">
        <w:t>g st</w:t>
      </w:r>
      <w:r w:rsidRPr="002658C4">
        <w:rPr>
          <w:spacing w:val="-3"/>
        </w:rPr>
        <w:t>r</w:t>
      </w:r>
      <w:r w:rsidRPr="002658C4">
        <w:rPr>
          <w:spacing w:val="1"/>
        </w:rPr>
        <w:t>o</w:t>
      </w:r>
      <w:r w:rsidRPr="002658C4">
        <w:t xml:space="preserve">ja </w:t>
      </w:r>
      <w:r w:rsidRPr="002658C4">
        <w:rPr>
          <w:spacing w:val="-3"/>
        </w:rPr>
        <w:t>n</w:t>
      </w:r>
      <w:r w:rsidRPr="002658C4">
        <w:t xml:space="preserve">a </w:t>
      </w:r>
      <w:r w:rsidRPr="002658C4">
        <w:rPr>
          <w:spacing w:val="-1"/>
        </w:rPr>
        <w:t>g</w:t>
      </w:r>
      <w:r w:rsidRPr="002658C4">
        <w:t>ra</w:t>
      </w:r>
      <w:r w:rsidRPr="002658C4">
        <w:rPr>
          <w:spacing w:val="-1"/>
        </w:rPr>
        <w:t>d</w:t>
      </w:r>
      <w:r w:rsidRPr="002658C4">
        <w:t>ilištu</w:t>
      </w:r>
      <w:bookmarkEnd w:id="1111"/>
      <w:bookmarkEnd w:id="1112"/>
      <w:bookmarkEnd w:id="1113"/>
      <w:bookmarkEnd w:id="1114"/>
      <w:r w:rsidR="00AC7919">
        <w:t>?</w:t>
      </w:r>
      <w:bookmarkEnd w:id="1115"/>
    </w:p>
    <w:p w:rsidR="004772FC" w:rsidRDefault="004772FC" w:rsidP="00011543">
      <w:pPr>
        <w:widowControl w:val="0"/>
        <w:autoSpaceDE w:val="0"/>
        <w:autoSpaceDN w:val="0"/>
        <w:adjustRightInd w:val="0"/>
        <w:ind w:left="284" w:hanging="284"/>
        <w:jc w:val="both"/>
        <w:rPr>
          <w:sz w:val="20"/>
          <w:szCs w:val="20"/>
        </w:rPr>
      </w:pPr>
      <w:r w:rsidRPr="002658C4">
        <w:rPr>
          <w:spacing w:val="1"/>
          <w:sz w:val="20"/>
          <w:szCs w:val="20"/>
        </w:rPr>
        <w:t>Is</w:t>
      </w:r>
      <w:r w:rsidRPr="002658C4">
        <w:rPr>
          <w:spacing w:val="-1"/>
          <w:sz w:val="20"/>
          <w:szCs w:val="20"/>
        </w:rPr>
        <w:t>prav</w:t>
      </w:r>
      <w:r w:rsidRPr="002658C4">
        <w:rPr>
          <w:sz w:val="20"/>
          <w:szCs w:val="20"/>
        </w:rPr>
        <w:t>e</w:t>
      </w:r>
      <w:r w:rsidRPr="002658C4">
        <w:rPr>
          <w:spacing w:val="1"/>
          <w:sz w:val="20"/>
          <w:szCs w:val="20"/>
        </w:rPr>
        <w:t xml:space="preserve"> </w:t>
      </w:r>
      <w:r w:rsidRPr="002658C4">
        <w:rPr>
          <w:sz w:val="20"/>
          <w:szCs w:val="20"/>
        </w:rPr>
        <w:t>o</w:t>
      </w:r>
      <w:r w:rsidRPr="002658C4">
        <w:rPr>
          <w:spacing w:val="1"/>
          <w:sz w:val="20"/>
          <w:szCs w:val="20"/>
        </w:rPr>
        <w:t xml:space="preserve"> </w:t>
      </w:r>
      <w:r w:rsidRPr="002658C4">
        <w:rPr>
          <w:spacing w:val="-1"/>
          <w:sz w:val="20"/>
          <w:szCs w:val="20"/>
        </w:rPr>
        <w:t>obav</w:t>
      </w:r>
      <w:r w:rsidRPr="002658C4">
        <w:rPr>
          <w:sz w:val="20"/>
          <w:szCs w:val="20"/>
        </w:rPr>
        <w:t>lj</w:t>
      </w:r>
      <w:r w:rsidRPr="002658C4">
        <w:rPr>
          <w:spacing w:val="-1"/>
          <w:sz w:val="20"/>
          <w:szCs w:val="20"/>
        </w:rPr>
        <w:t>en</w:t>
      </w:r>
      <w:r w:rsidRPr="002658C4">
        <w:rPr>
          <w:spacing w:val="-2"/>
          <w:sz w:val="20"/>
          <w:szCs w:val="20"/>
        </w:rPr>
        <w:t>i</w:t>
      </w:r>
      <w:r w:rsidRPr="002658C4">
        <w:rPr>
          <w:sz w:val="20"/>
          <w:szCs w:val="20"/>
        </w:rPr>
        <w:t>m</w:t>
      </w:r>
      <w:r w:rsidRPr="002658C4">
        <w:rPr>
          <w:spacing w:val="2"/>
          <w:sz w:val="20"/>
          <w:szCs w:val="20"/>
        </w:rPr>
        <w:t xml:space="preserve"> </w:t>
      </w:r>
      <w:r w:rsidRPr="002658C4">
        <w:rPr>
          <w:spacing w:val="-2"/>
          <w:sz w:val="20"/>
          <w:szCs w:val="20"/>
        </w:rPr>
        <w:t>i</w:t>
      </w:r>
      <w:r w:rsidRPr="002658C4">
        <w:rPr>
          <w:spacing w:val="1"/>
          <w:sz w:val="20"/>
          <w:szCs w:val="20"/>
        </w:rPr>
        <w:t>s</w:t>
      </w:r>
      <w:r w:rsidRPr="002658C4">
        <w:rPr>
          <w:spacing w:val="-1"/>
          <w:sz w:val="20"/>
          <w:szCs w:val="20"/>
        </w:rPr>
        <w:t>p</w:t>
      </w:r>
      <w:r w:rsidRPr="002658C4">
        <w:rPr>
          <w:sz w:val="20"/>
          <w:szCs w:val="20"/>
        </w:rPr>
        <w:t>i</w:t>
      </w:r>
      <w:r w:rsidRPr="002658C4">
        <w:rPr>
          <w:spacing w:val="-1"/>
          <w:sz w:val="20"/>
          <w:szCs w:val="20"/>
        </w:rPr>
        <w:t>t</w:t>
      </w:r>
      <w:r w:rsidRPr="002658C4">
        <w:rPr>
          <w:sz w:val="20"/>
          <w:szCs w:val="20"/>
        </w:rPr>
        <w:t>i</w:t>
      </w:r>
      <w:r w:rsidRPr="002658C4">
        <w:rPr>
          <w:spacing w:val="-1"/>
          <w:sz w:val="20"/>
          <w:szCs w:val="20"/>
        </w:rPr>
        <w:t>van</w:t>
      </w:r>
      <w:r w:rsidRPr="002658C4">
        <w:rPr>
          <w:sz w:val="20"/>
          <w:szCs w:val="20"/>
        </w:rPr>
        <w:t>j</w:t>
      </w:r>
      <w:r w:rsidRPr="002658C4">
        <w:rPr>
          <w:spacing w:val="-2"/>
          <w:sz w:val="20"/>
          <w:szCs w:val="20"/>
        </w:rPr>
        <w:t>i</w:t>
      </w:r>
      <w:r w:rsidRPr="002658C4">
        <w:rPr>
          <w:spacing w:val="3"/>
          <w:sz w:val="20"/>
          <w:szCs w:val="20"/>
        </w:rPr>
        <w:t>m</w:t>
      </w:r>
      <w:r w:rsidRPr="002658C4">
        <w:rPr>
          <w:sz w:val="20"/>
          <w:szCs w:val="20"/>
        </w:rPr>
        <w:t>a</w:t>
      </w:r>
      <w:r w:rsidRPr="002658C4">
        <w:rPr>
          <w:spacing w:val="-2"/>
          <w:sz w:val="20"/>
          <w:szCs w:val="20"/>
        </w:rPr>
        <w:t xml:space="preserve"> </w:t>
      </w:r>
      <w:r w:rsidRPr="002658C4">
        <w:rPr>
          <w:spacing w:val="-1"/>
          <w:sz w:val="20"/>
          <w:szCs w:val="20"/>
        </w:rPr>
        <w:t>radn</w:t>
      </w:r>
      <w:r w:rsidRPr="002658C4">
        <w:rPr>
          <w:sz w:val="20"/>
          <w:szCs w:val="20"/>
        </w:rPr>
        <w:t>ih</w:t>
      </w:r>
      <w:r w:rsidRPr="002658C4">
        <w:rPr>
          <w:spacing w:val="1"/>
          <w:sz w:val="20"/>
          <w:szCs w:val="20"/>
        </w:rPr>
        <w:t xml:space="preserve"> st</w:t>
      </w:r>
      <w:r w:rsidRPr="002658C4">
        <w:rPr>
          <w:spacing w:val="-1"/>
          <w:sz w:val="20"/>
          <w:szCs w:val="20"/>
        </w:rPr>
        <w:t>ro</w:t>
      </w:r>
      <w:r w:rsidRPr="002658C4">
        <w:rPr>
          <w:sz w:val="20"/>
          <w:szCs w:val="20"/>
        </w:rPr>
        <w:t>j</w:t>
      </w:r>
      <w:r w:rsidRPr="002658C4">
        <w:rPr>
          <w:spacing w:val="-1"/>
          <w:sz w:val="20"/>
          <w:szCs w:val="20"/>
        </w:rPr>
        <w:t>eva</w:t>
      </w:r>
      <w:r w:rsidRPr="002658C4">
        <w:rPr>
          <w:sz w:val="20"/>
          <w:szCs w:val="20"/>
        </w:rPr>
        <w:t>.</w:t>
      </w:r>
    </w:p>
    <w:p w:rsidR="00EA71C5" w:rsidRPr="002658C4" w:rsidRDefault="00EA71C5" w:rsidP="00011543">
      <w:pPr>
        <w:widowControl w:val="0"/>
        <w:autoSpaceDE w:val="0"/>
        <w:autoSpaceDN w:val="0"/>
        <w:adjustRightInd w:val="0"/>
        <w:ind w:left="284" w:hanging="284"/>
        <w:jc w:val="both"/>
        <w:rPr>
          <w:sz w:val="20"/>
          <w:szCs w:val="20"/>
        </w:rPr>
      </w:pPr>
    </w:p>
    <w:p w:rsidR="004772FC" w:rsidRPr="002658C4" w:rsidRDefault="004772FC" w:rsidP="00F91AB5">
      <w:pPr>
        <w:pStyle w:val="Heading2"/>
      </w:pPr>
      <w:bookmarkStart w:id="1116" w:name="_Toc429144525"/>
      <w:bookmarkStart w:id="1117" w:name="_Toc429145009"/>
      <w:bookmarkStart w:id="1118" w:name="_Toc429150494"/>
      <w:bookmarkStart w:id="1119" w:name="_Toc431633577"/>
      <w:bookmarkStart w:id="1120" w:name="_Toc476772896"/>
      <w:r w:rsidRPr="002658C4">
        <w:rPr>
          <w:spacing w:val="1"/>
        </w:rPr>
        <w:t>M</w:t>
      </w:r>
      <w:r w:rsidRPr="002658C4">
        <w:rPr>
          <w:spacing w:val="-2"/>
        </w:rPr>
        <w:t>j</w:t>
      </w:r>
      <w:r w:rsidRPr="002658C4">
        <w:t>ere</w:t>
      </w:r>
      <w:r w:rsidRPr="002658C4">
        <w:rPr>
          <w:spacing w:val="-1"/>
        </w:rPr>
        <w:t xml:space="preserve"> </w:t>
      </w:r>
      <w:r w:rsidRPr="002658C4">
        <w:t>Z</w:t>
      </w:r>
      <w:r w:rsidRPr="002658C4">
        <w:rPr>
          <w:spacing w:val="-1"/>
        </w:rPr>
        <w:t>N</w:t>
      </w:r>
      <w:r w:rsidRPr="002658C4">
        <w:t>R</w:t>
      </w:r>
      <w:r w:rsidRPr="002658C4">
        <w:rPr>
          <w:spacing w:val="1"/>
        </w:rPr>
        <w:t xml:space="preserve"> </w:t>
      </w:r>
      <w:r w:rsidRPr="002658C4">
        <w:rPr>
          <w:spacing w:val="-2"/>
        </w:rPr>
        <w:t>k</w:t>
      </w:r>
      <w:r w:rsidRPr="002658C4">
        <w:rPr>
          <w:spacing w:val="1"/>
        </w:rPr>
        <w:t>o</w:t>
      </w:r>
      <w:r w:rsidRPr="002658C4">
        <w:t xml:space="preserve">d </w:t>
      </w:r>
      <w:r w:rsidRPr="002658C4">
        <w:rPr>
          <w:spacing w:val="-1"/>
        </w:rPr>
        <w:t>z</w:t>
      </w:r>
      <w:r w:rsidRPr="002658C4">
        <w:rPr>
          <w:spacing w:val="-2"/>
        </w:rPr>
        <w:t>e</w:t>
      </w:r>
      <w:r w:rsidRPr="002658C4">
        <w:rPr>
          <w:spacing w:val="1"/>
        </w:rPr>
        <w:t>m</w:t>
      </w:r>
      <w:r w:rsidRPr="002658C4">
        <w:t>lja</w:t>
      </w:r>
      <w:r w:rsidRPr="002658C4">
        <w:rPr>
          <w:spacing w:val="-1"/>
        </w:rPr>
        <w:t>n</w:t>
      </w:r>
      <w:r w:rsidRPr="002658C4">
        <w:rPr>
          <w:spacing w:val="-3"/>
        </w:rPr>
        <w:t>i</w:t>
      </w:r>
      <w:r w:rsidRPr="002658C4">
        <w:t>h ra</w:t>
      </w:r>
      <w:r w:rsidRPr="002658C4">
        <w:rPr>
          <w:spacing w:val="-1"/>
        </w:rPr>
        <w:t>d</w:t>
      </w:r>
      <w:r w:rsidRPr="002658C4">
        <w:rPr>
          <w:spacing w:val="1"/>
        </w:rPr>
        <w:t>ov</w:t>
      </w:r>
      <w:r w:rsidRPr="002658C4">
        <w:t>a</w:t>
      </w:r>
      <w:r w:rsidRPr="002658C4">
        <w:rPr>
          <w:spacing w:val="-2"/>
        </w:rPr>
        <w:t xml:space="preserve"> </w:t>
      </w:r>
      <w:r w:rsidRPr="002658C4">
        <w:t xml:space="preserve">i </w:t>
      </w:r>
      <w:r w:rsidRPr="002658C4">
        <w:rPr>
          <w:spacing w:val="-2"/>
        </w:rPr>
        <w:t>k</w:t>
      </w:r>
      <w:r w:rsidRPr="002658C4">
        <w:rPr>
          <w:spacing w:val="1"/>
        </w:rPr>
        <w:t>o</w:t>
      </w:r>
      <w:r w:rsidRPr="002658C4">
        <w:t xml:space="preserve">d </w:t>
      </w:r>
      <w:r w:rsidRPr="002658C4">
        <w:rPr>
          <w:spacing w:val="-2"/>
        </w:rPr>
        <w:t>k</w:t>
      </w:r>
      <w:r w:rsidRPr="002658C4">
        <w:rPr>
          <w:spacing w:val="1"/>
        </w:rPr>
        <w:t>o</w:t>
      </w:r>
      <w:r w:rsidRPr="002658C4">
        <w:rPr>
          <w:spacing w:val="-1"/>
        </w:rPr>
        <w:t>p</w:t>
      </w:r>
      <w:r w:rsidRPr="002658C4">
        <w:t>a</w:t>
      </w:r>
      <w:r w:rsidRPr="002658C4">
        <w:rPr>
          <w:spacing w:val="-1"/>
        </w:rPr>
        <w:t>n</w:t>
      </w:r>
      <w:r w:rsidRPr="002658C4">
        <w:t>ja</w:t>
      </w:r>
      <w:r w:rsidRPr="002658C4">
        <w:rPr>
          <w:spacing w:val="-2"/>
        </w:rPr>
        <w:t xml:space="preserve"> </w:t>
      </w:r>
      <w:r w:rsidRPr="002658C4">
        <w:t>ka</w:t>
      </w:r>
      <w:r w:rsidRPr="002658C4">
        <w:rPr>
          <w:spacing w:val="-1"/>
        </w:rPr>
        <w:t>n</w:t>
      </w:r>
      <w:r w:rsidRPr="002658C4">
        <w:t>ala</w:t>
      </w:r>
      <w:bookmarkEnd w:id="1116"/>
      <w:bookmarkEnd w:id="1117"/>
      <w:bookmarkEnd w:id="1118"/>
      <w:bookmarkEnd w:id="1119"/>
      <w:bookmarkEnd w:id="1120"/>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 xml:space="preserve">Pri izvođenju zemljanih radova na dubini </w:t>
      </w:r>
      <w:r w:rsidRPr="002658C4">
        <w:rPr>
          <w:rFonts w:eastAsia="Calibri" w:cs="Arial"/>
          <w:b/>
          <w:sz w:val="20"/>
          <w:szCs w:val="20"/>
          <w:lang w:eastAsia="en-US"/>
        </w:rPr>
        <w:t>&gt; 100 cm</w:t>
      </w:r>
      <w:r w:rsidRPr="002658C4">
        <w:rPr>
          <w:rFonts w:eastAsia="Calibri" w:cs="Arial"/>
          <w:sz w:val="20"/>
          <w:szCs w:val="20"/>
          <w:lang w:eastAsia="en-US"/>
        </w:rPr>
        <w:t xml:space="preserve"> moraju se poduzeti zaštitne mjere protiv rušenja zemljanih naslaga sa bočnih strana i protiv obrušavanja iskopanog materijala.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Ručno otkopavanje zemlje mora se izvoditi odozgo naniže. Svako potkopavanje je zabranjeno.</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Kopanje zemlje na dubini većoj od 100 cm mora se izvoditi pod kontrolom određene osobe.</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 xml:space="preserve"> Pri strojnom kopanju zemlje, rukovatelj strojem ili poslovođa radova moraju voditi računa o sigurnosti radnika koji rade ispred ili oko stroja za iskop zemlje.</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Tesarski radovi na podgrađivanju i razupiranju iskopa moraju se izvoditi stručno, na temelju odgovarajućih normativa ili statičkih proračuna i crteža.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 xml:space="preserve">Ako se iskop zemlje vrši na mjestu gdje postoji instalacija plina, elektrike, vode ili drugo, radovi na iskopu moraju se vršiti po uputama i pod nadzorom stručne osobe kojoj pripadaju / održavaju te instalacije i izvođača radova. </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Ako se u toku iskopavanja naiđe na instalacije, radovi se moraju obustaviti dok se ne osigura nadzor.</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Prije vršenja iskopa zemlje ili čišćenja zemljom zatrpanih jama, bunara, kanala i drugog, mora se prethodno provjeriti da eventualno nema CO odnosno drugih štetnih, zapaljivih ili eksplozivnih plinova.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Za silaženje radnika u iskop i izlaženje iz iskopa moraju se osigurati čvrste ljestve tolike dužine da prelaze iznad ruba iskopa za najmanje 75 cm. Umjesto ljestava može se predvidjeti i izrada odgovarajućih stepenica ili rampi, ako je time osigurano kretanje radnika i za vrijeme oborina.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Ako se iskop zemlje vrši miniranjem, radovi se moraju izvoditi prema postojećim propisima o miniranju.</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Prije početka rada na iskopu zemlje, a uvijek poslije vremenskih nepogoda, mrazeva ili otapanja snijega i leda, rukovoditelj iskopavanja mora pregledati stanje radova i, po potrebi, poduzeti odgovarajuće zaštitne mjere protiv opasnosti od obrušavanja bočnih strana iskopa.</w:t>
      </w:r>
    </w:p>
    <w:p w:rsidR="00240D7A" w:rsidRPr="002658C4" w:rsidRDefault="00240D7A" w:rsidP="00AA65DE">
      <w:pPr>
        <w:ind w:left="284" w:hanging="284"/>
        <w:jc w:val="both"/>
        <w:rPr>
          <w:rFonts w:eastAsia="Calibri" w:cs="Arial"/>
          <w:sz w:val="20"/>
          <w:szCs w:val="20"/>
          <w:lang w:eastAsia="en-US"/>
        </w:rPr>
      </w:pP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 xml:space="preserve"> </w:t>
      </w:r>
      <w:r w:rsidRPr="002658C4">
        <w:rPr>
          <w:b/>
          <w:i/>
          <w:color w:val="000000"/>
          <w:sz w:val="20"/>
        </w:rPr>
        <w:t xml:space="preserve">Kopanje rovova i kanala </w:t>
      </w:r>
      <w:r w:rsidRPr="002658C4">
        <w:rPr>
          <w:color w:val="000000"/>
          <w:sz w:val="20"/>
        </w:rPr>
        <w:t xml:space="preserve">- </w:t>
      </w:r>
      <w:r w:rsidRPr="002658C4">
        <w:rPr>
          <w:rFonts w:eastAsia="Calibri" w:cs="Arial"/>
          <w:sz w:val="20"/>
          <w:szCs w:val="20"/>
          <w:lang w:eastAsia="en-US"/>
        </w:rPr>
        <w:t xml:space="preserve">Iskop zemlje na dubini </w:t>
      </w:r>
      <w:r w:rsidRPr="002658C4">
        <w:rPr>
          <w:color w:val="000000"/>
          <w:sz w:val="20"/>
        </w:rPr>
        <w:t>&gt;</w:t>
      </w:r>
      <w:r w:rsidRPr="002658C4">
        <w:rPr>
          <w:rFonts w:eastAsia="Calibri" w:cs="Arial"/>
          <w:sz w:val="20"/>
          <w:szCs w:val="20"/>
          <w:lang w:eastAsia="en-US"/>
        </w:rPr>
        <w:t xml:space="preserve"> 100 cm (za temelje, kanale i sl.) može se vršiti i bez razupiranja, ako to čvrstoća zemlje dozvoljava. Iskop zemlje u dubini većoj od 100 cm smije se vršiti samo uz postepeno osiguranje bočnih strana iskopa.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Razupiranje strana iskopa nije potrebno ako su bočne strane iskopa uređene pod kutem unutrašnjeg trenja tla (prirodni nagib terena) u kom se iskop vrši, niti pri etažnom kopanju do dubine veće od 2m.</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Rovovi i kanali moraju se izvoditi u tolikoj širini koja omogućuje nesmetan rad na razupiranju bočnih strana, kao i rad radnika u njima.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Najmanja širina rovova odnosno kanala dubine do 100 cm određuje se slobodno. Pri dubini &gt; 100 cm, širina rova mora biti tolika da čista širina rova odnosno kanala nakon izvršenog razupiranja bude najmanje 60 cm.</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Drvo i drugi materijal koji se pri iskopavanju upotrebljavaju za razupiranje bočnih strana rovova i kanala moraju po svojoj čvrstoći i dimenzijama odgovarati svrsi kojoj su namijenjeni.</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Razupiranje rovova i kanala mora odgovarati geofizičkim osobinama, rastresitosti i pritisku tla u kome se vrši iskop, kao i odgovarajućem statičkom proračunu.</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Iskopani materijal iz rovova i kanala mora se odbacivati na toliku udaljenost od ruba iskopa da ne postoji mogućnost obrušavanja tog materijala u iskop.</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Razmak između pojedinih elemenata oplate strana iskopa mora se odrediti tako da se spriječi osipanje zemlje, a u skladu s osobinama tla.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Oplata za podupiranje bočnih strana iskopa (rov, kanal, jama) mora izlaziti min. za 20 cm iznad ruba iskopa, da bi se spriječio pad materijala sa terena u iskop.</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Pri izbacivanju zemlje iz iskopa sa dubine preko 2m moraju se upotrebljavati međupodovi položeni na posebne podupirače. Međupodovi se ne smiju opterećivati količinom iskopanog materijala većom od određene, s kojom mora radnik biti upoznat prije početka rada, i moraju imati rubnu zaštitu visoku najmanje 20 cm.</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Skidanje oplate i zasipanje iskopa mora se vršiti po uputi i pod nadzorom stručne osobe. Ako bi vađenje oplate moglo ugroziti sigurnost radnika, oplata se mora ostaviti u iskopu.</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Sredstva za spajanje i učvršćivanje dijelova podupirača, kao što su klinovi, okovi, vijci, čavli, žica i slično, moraju odgovarati važećim standardima.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 xml:space="preserve"> Ako se iskop zemlje za novi objekt vrši do dubine veće od dubine temelja neposredno stojećeg objekta, takav rad mora se vršiti po posebnom projektu, uz osiguranje susjednog objekta.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Pri strojnom kopanju iskopa mora se voditi računa o stabilnosti stroja. Prilikom strojnog kopanja iskopanu zemlju treba odlagati na udaljenosti koja ne ugrožava stabilnost strana iskopa. Rubove iskopa smije se opterećivati strojevima ili drugim teškim uređajima samo ako su poduzete mjere protiv obrušavanja.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Ako se u rovove i kanale nerazuprtih strana iskopa polažu cijevi, vodovi i slično, na mjestima na kojima je neophodan pristup radnika na dno iskopa radi vršenja potrebnih radova na tim cijevima, vodovima i sl., bočne strane rova odnosno kanala moraju se u potrebnoj širini osigurati od obrušavanja razupiranjem koje treba odgovarati geofizičkim osobinama, rastresitosti i pritisku tla u kome se vrši iskop, kao i statičkom proračunu.</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 xml:space="preserve"> </w:t>
      </w:r>
    </w:p>
    <w:p w:rsidR="00AA65DE" w:rsidRPr="00EC3AEF" w:rsidRDefault="00AA65DE" w:rsidP="00EC3AEF">
      <w:pPr>
        <w:rPr>
          <w:rFonts w:eastAsia="Calibri"/>
          <w:sz w:val="20"/>
          <w:szCs w:val="20"/>
          <w:lang w:eastAsia="en-US"/>
        </w:rPr>
      </w:pPr>
      <w:r w:rsidRPr="00EC3AEF">
        <w:rPr>
          <w:rFonts w:eastAsia="Calibri"/>
          <w:b/>
          <w:i/>
          <w:sz w:val="20"/>
          <w:szCs w:val="20"/>
          <w:lang w:eastAsia="en-US"/>
        </w:rPr>
        <w:t xml:space="preserve"> Široki iskopi - </w:t>
      </w:r>
      <w:r w:rsidRPr="00EC3AEF">
        <w:rPr>
          <w:rFonts w:eastAsia="Calibri"/>
          <w:sz w:val="20"/>
          <w:szCs w:val="20"/>
          <w:lang w:eastAsia="en-US"/>
        </w:rPr>
        <w:t>Nagib bočnih strana širokih iskopa određuje se prema pravilima za razupiranje strana iskopa.</w:t>
      </w:r>
    </w:p>
    <w:p w:rsidR="00AA65DE" w:rsidRPr="00EC3AEF" w:rsidRDefault="00AA65DE" w:rsidP="00AA65DE">
      <w:pPr>
        <w:ind w:left="284" w:hanging="284"/>
        <w:jc w:val="both"/>
        <w:rPr>
          <w:rFonts w:eastAsia="Calibri" w:cs="Arial"/>
          <w:sz w:val="20"/>
          <w:szCs w:val="20"/>
          <w:lang w:eastAsia="en-US"/>
        </w:rPr>
      </w:pPr>
      <w:r w:rsidRPr="00EC3AEF">
        <w:rPr>
          <w:rFonts w:eastAsia="Calibri" w:cs="Arial"/>
          <w:sz w:val="20"/>
          <w:szCs w:val="20"/>
          <w:lang w:eastAsia="en-US"/>
        </w:rPr>
        <w:t>Iskopi za usjeke i zasjeke pri građenju puteva i slično smiju se izvoditi samo na temelju odgovarajućeg projekta.</w:t>
      </w:r>
    </w:p>
    <w:p w:rsidR="00AA65DE" w:rsidRPr="00EC3AEF" w:rsidRDefault="00AA65DE" w:rsidP="00AA65DE">
      <w:pPr>
        <w:ind w:left="284" w:hanging="284"/>
        <w:jc w:val="both"/>
        <w:rPr>
          <w:rFonts w:eastAsia="Calibri" w:cs="Arial"/>
          <w:sz w:val="20"/>
          <w:szCs w:val="20"/>
          <w:lang w:eastAsia="en-US"/>
        </w:rPr>
      </w:pPr>
      <w:r w:rsidRPr="00EC3AEF">
        <w:rPr>
          <w:rFonts w:eastAsia="Calibri" w:cs="Arial"/>
          <w:sz w:val="20"/>
          <w:szCs w:val="20"/>
          <w:lang w:eastAsia="en-US"/>
        </w:rPr>
        <w:t>Putevi i rampe za odvoženje materijala moraju odgovarati čvrstoći terena i prijevoznim sredstvima. Njihov nagib ne smije biti veći od 40%.</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 xml:space="preserve">Podupiranje bočnih strana širokih i dubokih iskopa, kao i izvođenje slijepih zidova (zagata), mora se vršiti po planovima i prethodnim proračunima, vodeći računa o mogućnosti prodora vode i povećanih pritisaka u zidovima iskopa ili zagata. Ako se iskop vrši u blizini građevinskih i drugih objekata, koji mogu utjecati na izvođenje radova, ovi radovi moraju se vršiti uz osiguranje mjera zaštite susjednih objekata.  </w:t>
      </w:r>
    </w:p>
    <w:p w:rsidR="00AA65DE" w:rsidRPr="00EC3AEF" w:rsidRDefault="00AA65DE" w:rsidP="00EC3AEF">
      <w:pPr>
        <w:rPr>
          <w:rFonts w:eastAsia="Calibri"/>
          <w:sz w:val="20"/>
          <w:szCs w:val="20"/>
          <w:lang w:eastAsia="en-US"/>
        </w:rPr>
      </w:pPr>
      <w:r w:rsidRPr="00EC3AEF">
        <w:rPr>
          <w:rFonts w:eastAsia="Calibri"/>
          <w:b/>
          <w:i/>
          <w:sz w:val="20"/>
          <w:szCs w:val="20"/>
          <w:u w:val="single"/>
          <w:lang w:eastAsia="en-US"/>
        </w:rPr>
        <w:t>Kopanje bunara, šahtova i jama</w:t>
      </w:r>
      <w:r w:rsidRPr="00EC3AEF">
        <w:rPr>
          <w:rFonts w:eastAsia="Calibri"/>
          <w:b/>
          <w:i/>
          <w:sz w:val="20"/>
          <w:szCs w:val="20"/>
          <w:lang w:eastAsia="en-US"/>
        </w:rPr>
        <w:t xml:space="preserve"> </w:t>
      </w:r>
      <w:r w:rsidRPr="00EC3AEF">
        <w:rPr>
          <w:rFonts w:eastAsia="Calibri"/>
          <w:sz w:val="20"/>
          <w:szCs w:val="20"/>
          <w:lang w:eastAsia="en-US"/>
        </w:rPr>
        <w:t>- Kopanje bunara, šahtova i jama, kao i radovi na popravku i čišćenju bunara i šahtova, moraju se vršiti pod nadzorom određene stručne osobe.</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Prije ulaska u bunar, šaht ili jamu mora se prethodno provjeriti da se u njima ne nalaze opasni plinovi. Ako se utvrdi prisustvo takvih plinova, silazak radnika može se dozvoliti tek poslije otklanjanja tih plinova i provjeravanja da tih plinova nema. Provjeravanje prisustva opasnih plinova i otklanjanje vrši određena stručna osoba.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Pri kopanju bunara, šahtova i jama u blizini ugljenokopa, tvorničkih plinskih cjevovoda, gradske odnosno industrijske kanalizacije i slično, u pravilu treba predvidjeti mogućnost pojave opasnih plinova. Provjeravanje prisustva takvih plinova obavezno vrši određena stručna osoba odgovarajućim metodama i sredstvima.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Kopanje i razupiranje strana bunara, šahtova ili jama mora se vršiti na temelju statičkog proračuna i projekta, koji sadrži i odgovarajuće mjere ZnR.</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Radnici koji rade u bunarima, šahtovima i jamama moraju imati zaštitni pojas sa konopcem za izvlačenje i signalnim konopcem za davanje signala u slučaju opasnosti. Radi zaštite radnika koji rade na dnu od materijala koji pada iz naprave za izvlačenje iskopane zemlje, mora se postaviti zaštitna nadstrešnica na visini min2m od dna iskopa.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Ako se pri kopanju koriste betonski ili metalni obruči za potkopavanje, visina potkopa ne smije biti veća od 20 cm.</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 xml:space="preserve">Radi sprečavanja padanja materijala u bunar, šaht ili jamu, mora se po opsegu ruba postaviti puna zaštitna ograda visoka najmanje 100 cm. Kao zaštitna ograda može poslužiti i zid bunara ili jame, s tim da se on pri eventualnom odronjavanju mora stalno doziđavati. </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Zabranjeno je silaženje na dno i izlaženje u košari naprave za izvlačenje materijala.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Čekrk odnosno vitlo za izvlačenje i spuštanje materijala mora odgovarati postojećim propisima o ZnR s dizalicama.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Ako se kopanje vrši miniranjem, moraju se osim mjera ZnR predviđenih postojećim propisima o miniranju, primjenjivati i ove mjere:</w:t>
      </w:r>
    </w:p>
    <w:p w:rsidR="00AA65DE" w:rsidRPr="002658C4" w:rsidRDefault="00AA65DE" w:rsidP="00434D9A">
      <w:pPr>
        <w:ind w:left="567"/>
        <w:jc w:val="both"/>
        <w:rPr>
          <w:rFonts w:eastAsia="Calibri"/>
          <w:color w:val="000000"/>
          <w:sz w:val="20"/>
          <w:szCs w:val="20"/>
        </w:rPr>
      </w:pPr>
      <w:r w:rsidRPr="002658C4">
        <w:rPr>
          <w:rFonts w:eastAsia="Calibri"/>
          <w:color w:val="000000"/>
          <w:sz w:val="20"/>
          <w:szCs w:val="20"/>
        </w:rPr>
        <w:t>1) paljenje mina smije se vršiti samo pomoću električnog uređaja sa površine terena;</w:t>
      </w:r>
    </w:p>
    <w:p w:rsidR="00AA65DE" w:rsidRPr="002658C4" w:rsidRDefault="00AA65DE" w:rsidP="00434D9A">
      <w:pPr>
        <w:ind w:left="567"/>
        <w:jc w:val="both"/>
        <w:rPr>
          <w:rFonts w:eastAsia="Calibri"/>
          <w:color w:val="000000"/>
          <w:sz w:val="20"/>
          <w:szCs w:val="20"/>
        </w:rPr>
      </w:pPr>
      <w:r w:rsidRPr="002658C4">
        <w:rPr>
          <w:rFonts w:eastAsia="Calibri"/>
          <w:color w:val="000000"/>
          <w:sz w:val="20"/>
          <w:szCs w:val="20"/>
        </w:rPr>
        <w:t>2) prije ulaska u bunar, šaht ili jamu poslije miniranja mora se prethodno izvršiti provjetravanje i provjeravanje da nema plinova u bunaru, šahtu ili jami;</w:t>
      </w:r>
    </w:p>
    <w:p w:rsidR="00AA65DE" w:rsidRPr="002658C4" w:rsidRDefault="00AA65DE" w:rsidP="00434D9A">
      <w:pPr>
        <w:ind w:left="567"/>
        <w:jc w:val="both"/>
        <w:rPr>
          <w:rFonts w:eastAsia="Calibri"/>
          <w:color w:val="000000"/>
          <w:sz w:val="20"/>
          <w:szCs w:val="20"/>
        </w:rPr>
      </w:pPr>
      <w:r w:rsidRPr="002658C4">
        <w:rPr>
          <w:rFonts w:eastAsia="Calibri"/>
          <w:color w:val="000000"/>
          <w:sz w:val="20"/>
          <w:szCs w:val="20"/>
        </w:rPr>
        <w:t>3) prije nastavljanja radova poslije miniranja treba provjeriti stanje bočnih strana bunara, šahta ili jame, radi uklanjanja eventualne opasnosti od obrušavanja.</w:t>
      </w:r>
    </w:p>
    <w:p w:rsidR="00AA65DE" w:rsidRPr="002658C4"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 xml:space="preserve"> Uklanjanje oplate i podupirača pri oziđavanju bunara, šahtova ili jama mora se vršiti odozdo naviše, postepeno sa napredovanjem oziđivanja, ali tako da nije ugrožena stabilnost preostalog podupiranja.</w:t>
      </w:r>
    </w:p>
    <w:p w:rsidR="00AA65DE" w:rsidRDefault="00AA65DE" w:rsidP="00AA65DE">
      <w:pPr>
        <w:ind w:left="284" w:hanging="284"/>
        <w:jc w:val="both"/>
        <w:rPr>
          <w:rFonts w:eastAsia="Calibri" w:cs="Arial"/>
          <w:sz w:val="20"/>
          <w:szCs w:val="20"/>
          <w:lang w:eastAsia="en-US"/>
        </w:rPr>
      </w:pPr>
      <w:r w:rsidRPr="002658C4">
        <w:rPr>
          <w:rFonts w:eastAsia="Calibri" w:cs="Arial"/>
          <w:sz w:val="20"/>
          <w:szCs w:val="20"/>
          <w:lang w:eastAsia="en-US"/>
        </w:rPr>
        <w:t>Ako se radovi vrše u sipkom materijalu, oplata se ne smije vaditi, nego se mora uzidati.</w:t>
      </w:r>
    </w:p>
    <w:p w:rsidR="00935FDF" w:rsidRPr="00935FDF" w:rsidRDefault="00935FDF" w:rsidP="00935FDF">
      <w:pPr>
        <w:pStyle w:val="123"/>
      </w:pPr>
      <w:r>
        <w:t>Pravilnik o uporabi osobnih zaštitnih sredstava</w:t>
      </w:r>
    </w:p>
    <w:p w:rsidR="004772FC" w:rsidRPr="002658C4" w:rsidRDefault="004772FC" w:rsidP="00F91AB5">
      <w:pPr>
        <w:pStyle w:val="Heading2"/>
      </w:pPr>
      <w:r w:rsidRPr="002658C4">
        <w:rPr>
          <w:spacing w:val="-2"/>
        </w:rPr>
        <w:t xml:space="preserve"> </w:t>
      </w:r>
      <w:bookmarkStart w:id="1121" w:name="_Toc429144526"/>
      <w:bookmarkStart w:id="1122" w:name="_Toc429145010"/>
      <w:bookmarkStart w:id="1123" w:name="_Toc429150495"/>
      <w:bookmarkStart w:id="1124" w:name="_Toc431633578"/>
      <w:bookmarkStart w:id="1125" w:name="_Toc476772897"/>
      <w:r w:rsidRPr="002658C4">
        <w:t>Os</w:t>
      </w:r>
      <w:r w:rsidRPr="002658C4">
        <w:rPr>
          <w:spacing w:val="1"/>
        </w:rPr>
        <w:t>o</w:t>
      </w:r>
      <w:r w:rsidRPr="002658C4">
        <w:rPr>
          <w:spacing w:val="-1"/>
        </w:rPr>
        <w:t>bn</w:t>
      </w:r>
      <w:r w:rsidRPr="002658C4">
        <w:t>a</w:t>
      </w:r>
      <w:r w:rsidRPr="002658C4">
        <w:rPr>
          <w:spacing w:val="1"/>
        </w:rPr>
        <w:t xml:space="preserve"> </w:t>
      </w:r>
      <w:r w:rsidRPr="002658C4">
        <w:rPr>
          <w:spacing w:val="-1"/>
        </w:rPr>
        <w:t>z</w:t>
      </w:r>
      <w:r w:rsidRPr="002658C4">
        <w:t>a</w:t>
      </w:r>
      <w:r w:rsidRPr="002658C4">
        <w:rPr>
          <w:spacing w:val="-2"/>
        </w:rPr>
        <w:t>š</w:t>
      </w:r>
      <w:r w:rsidRPr="002658C4">
        <w:t>tit</w:t>
      </w:r>
      <w:r w:rsidRPr="002658C4">
        <w:rPr>
          <w:spacing w:val="-1"/>
        </w:rPr>
        <w:t>n</w:t>
      </w:r>
      <w:r w:rsidRPr="002658C4">
        <w:t>a s</w:t>
      </w:r>
      <w:r w:rsidRPr="002658C4">
        <w:rPr>
          <w:spacing w:val="-3"/>
        </w:rPr>
        <w:t>r</w:t>
      </w:r>
      <w:r w:rsidRPr="002658C4">
        <w:t>e</w:t>
      </w:r>
      <w:r w:rsidRPr="002658C4">
        <w:rPr>
          <w:spacing w:val="-1"/>
        </w:rPr>
        <w:t>d</w:t>
      </w:r>
      <w:r w:rsidRPr="002658C4">
        <w:t>s</w:t>
      </w:r>
      <w:r w:rsidRPr="002658C4">
        <w:rPr>
          <w:spacing w:val="-2"/>
        </w:rPr>
        <w:t>t</w:t>
      </w:r>
      <w:r w:rsidRPr="002658C4">
        <w:rPr>
          <w:spacing w:val="-1"/>
        </w:rPr>
        <w:t>v</w:t>
      </w:r>
      <w:r w:rsidRPr="002658C4">
        <w:t>a</w:t>
      </w:r>
      <w:bookmarkEnd w:id="1121"/>
      <w:bookmarkEnd w:id="1122"/>
      <w:bookmarkEnd w:id="1123"/>
      <w:bookmarkEnd w:id="1124"/>
      <w:bookmarkEnd w:id="1125"/>
      <w:r w:rsidR="008C6121">
        <w:t xml:space="preserve"> </w:t>
      </w:r>
    </w:p>
    <w:p w:rsidR="004772FC" w:rsidRPr="002658C4" w:rsidRDefault="004772FC" w:rsidP="00011543">
      <w:pPr>
        <w:widowControl w:val="0"/>
        <w:autoSpaceDE w:val="0"/>
        <w:autoSpaceDN w:val="0"/>
        <w:adjustRightInd w:val="0"/>
        <w:ind w:left="284" w:hanging="284"/>
        <w:jc w:val="both"/>
        <w:rPr>
          <w:sz w:val="20"/>
          <w:szCs w:val="20"/>
        </w:rPr>
      </w:pPr>
      <w:r w:rsidRPr="002658C4">
        <w:rPr>
          <w:b/>
          <w:spacing w:val="-1"/>
          <w:sz w:val="20"/>
          <w:szCs w:val="20"/>
          <w:u w:val="single"/>
        </w:rPr>
        <w:t>O</w:t>
      </w:r>
      <w:r w:rsidRPr="002658C4">
        <w:rPr>
          <w:b/>
          <w:sz w:val="20"/>
          <w:szCs w:val="20"/>
          <w:u w:val="single"/>
        </w:rPr>
        <w:t>s</w:t>
      </w:r>
      <w:r w:rsidRPr="002658C4">
        <w:rPr>
          <w:b/>
          <w:spacing w:val="-1"/>
          <w:sz w:val="20"/>
          <w:szCs w:val="20"/>
          <w:u w:val="single"/>
        </w:rPr>
        <w:t>o</w:t>
      </w:r>
      <w:r w:rsidRPr="002658C4">
        <w:rPr>
          <w:b/>
          <w:sz w:val="20"/>
          <w:szCs w:val="20"/>
          <w:u w:val="single"/>
        </w:rPr>
        <w:t>bna</w:t>
      </w:r>
      <w:r w:rsidRPr="002658C4">
        <w:rPr>
          <w:b/>
          <w:spacing w:val="14"/>
          <w:sz w:val="20"/>
          <w:szCs w:val="20"/>
          <w:u w:val="single"/>
        </w:rPr>
        <w:t xml:space="preserve"> </w:t>
      </w:r>
      <w:r w:rsidRPr="002658C4">
        <w:rPr>
          <w:b/>
          <w:spacing w:val="-1"/>
          <w:sz w:val="20"/>
          <w:szCs w:val="20"/>
          <w:u w:val="single"/>
        </w:rPr>
        <w:t>z</w:t>
      </w:r>
      <w:r w:rsidRPr="002658C4">
        <w:rPr>
          <w:b/>
          <w:sz w:val="20"/>
          <w:szCs w:val="20"/>
          <w:u w:val="single"/>
        </w:rPr>
        <w:t>aš</w:t>
      </w:r>
      <w:r w:rsidRPr="002658C4">
        <w:rPr>
          <w:b/>
          <w:spacing w:val="-1"/>
          <w:sz w:val="20"/>
          <w:szCs w:val="20"/>
          <w:u w:val="single"/>
        </w:rPr>
        <w:t>tit</w:t>
      </w:r>
      <w:r w:rsidRPr="002658C4">
        <w:rPr>
          <w:b/>
          <w:sz w:val="20"/>
          <w:szCs w:val="20"/>
          <w:u w:val="single"/>
        </w:rPr>
        <w:t>na</w:t>
      </w:r>
      <w:r w:rsidRPr="002658C4">
        <w:rPr>
          <w:b/>
          <w:spacing w:val="14"/>
          <w:sz w:val="20"/>
          <w:szCs w:val="20"/>
          <w:u w:val="single"/>
        </w:rPr>
        <w:t xml:space="preserve"> </w:t>
      </w:r>
      <w:r w:rsidRPr="002658C4">
        <w:rPr>
          <w:b/>
          <w:sz w:val="20"/>
          <w:szCs w:val="20"/>
          <w:u w:val="single"/>
        </w:rPr>
        <w:t>s</w:t>
      </w:r>
      <w:r w:rsidRPr="002658C4">
        <w:rPr>
          <w:b/>
          <w:spacing w:val="1"/>
          <w:sz w:val="20"/>
          <w:szCs w:val="20"/>
          <w:u w:val="single"/>
        </w:rPr>
        <w:t>r</w:t>
      </w:r>
      <w:r w:rsidRPr="002658C4">
        <w:rPr>
          <w:b/>
          <w:spacing w:val="-1"/>
          <w:sz w:val="20"/>
          <w:szCs w:val="20"/>
          <w:u w:val="single"/>
        </w:rPr>
        <w:t>e</w:t>
      </w:r>
      <w:r w:rsidRPr="002658C4">
        <w:rPr>
          <w:b/>
          <w:sz w:val="20"/>
          <w:szCs w:val="20"/>
          <w:u w:val="single"/>
        </w:rPr>
        <w:t>ds</w:t>
      </w:r>
      <w:r w:rsidRPr="002658C4">
        <w:rPr>
          <w:b/>
          <w:spacing w:val="-1"/>
          <w:sz w:val="20"/>
          <w:szCs w:val="20"/>
          <w:u w:val="single"/>
        </w:rPr>
        <w:t>t</w:t>
      </w:r>
      <w:r w:rsidRPr="002658C4">
        <w:rPr>
          <w:b/>
          <w:sz w:val="20"/>
          <w:szCs w:val="20"/>
          <w:u w:val="single"/>
        </w:rPr>
        <w:t>a</w:t>
      </w:r>
      <w:r w:rsidRPr="002658C4">
        <w:rPr>
          <w:b/>
          <w:spacing w:val="-1"/>
          <w:sz w:val="20"/>
          <w:szCs w:val="20"/>
          <w:u w:val="single"/>
        </w:rPr>
        <w:t>v</w:t>
      </w:r>
      <w:r w:rsidRPr="002658C4">
        <w:rPr>
          <w:b/>
          <w:sz w:val="20"/>
          <w:szCs w:val="20"/>
          <w:u w:val="single"/>
        </w:rPr>
        <w:t>a</w:t>
      </w:r>
      <w:r w:rsidRPr="002658C4">
        <w:rPr>
          <w:spacing w:val="14"/>
          <w:sz w:val="20"/>
          <w:szCs w:val="20"/>
        </w:rPr>
        <w:t xml:space="preserve"> </w:t>
      </w:r>
      <w:r w:rsidRPr="002658C4">
        <w:rPr>
          <w:sz w:val="20"/>
          <w:szCs w:val="20"/>
        </w:rPr>
        <w:t>su</w:t>
      </w:r>
      <w:r w:rsidRPr="002658C4">
        <w:rPr>
          <w:spacing w:val="14"/>
          <w:sz w:val="20"/>
          <w:szCs w:val="20"/>
        </w:rPr>
        <w:t xml:space="preserve"> </w:t>
      </w:r>
      <w:r w:rsidRPr="002658C4">
        <w:rPr>
          <w:sz w:val="20"/>
          <w:szCs w:val="20"/>
        </w:rPr>
        <w:t>s</w:t>
      </w:r>
      <w:r w:rsidRPr="002658C4">
        <w:rPr>
          <w:spacing w:val="-1"/>
          <w:sz w:val="20"/>
          <w:szCs w:val="20"/>
        </w:rPr>
        <w:t>re</w:t>
      </w:r>
      <w:r w:rsidRPr="002658C4">
        <w:rPr>
          <w:sz w:val="20"/>
          <w:szCs w:val="20"/>
        </w:rPr>
        <w:t>d</w:t>
      </w:r>
      <w:r w:rsidRPr="002658C4">
        <w:rPr>
          <w:spacing w:val="2"/>
          <w:sz w:val="20"/>
          <w:szCs w:val="20"/>
        </w:rPr>
        <w:t>s</w:t>
      </w:r>
      <w:r w:rsidRPr="002658C4">
        <w:rPr>
          <w:spacing w:val="-1"/>
          <w:sz w:val="20"/>
          <w:szCs w:val="20"/>
        </w:rPr>
        <w:t>t</w:t>
      </w:r>
      <w:r w:rsidRPr="002658C4">
        <w:rPr>
          <w:spacing w:val="2"/>
          <w:sz w:val="20"/>
          <w:szCs w:val="20"/>
        </w:rPr>
        <w:t>v</w:t>
      </w:r>
      <w:r w:rsidRPr="002658C4">
        <w:rPr>
          <w:sz w:val="20"/>
          <w:szCs w:val="20"/>
        </w:rPr>
        <w:t>a</w:t>
      </w:r>
      <w:r w:rsidRPr="002658C4">
        <w:rPr>
          <w:spacing w:val="14"/>
          <w:sz w:val="20"/>
          <w:szCs w:val="20"/>
        </w:rPr>
        <w:t xml:space="preserve"> </w:t>
      </w:r>
      <w:r w:rsidRPr="002658C4">
        <w:rPr>
          <w:spacing w:val="-1"/>
          <w:sz w:val="20"/>
          <w:szCs w:val="20"/>
        </w:rPr>
        <w:t>ko</w:t>
      </w:r>
      <w:r w:rsidRPr="002658C4">
        <w:rPr>
          <w:sz w:val="20"/>
          <w:szCs w:val="20"/>
        </w:rPr>
        <w:t>ja</w:t>
      </w:r>
      <w:r w:rsidRPr="002658C4">
        <w:rPr>
          <w:spacing w:val="14"/>
          <w:sz w:val="20"/>
          <w:szCs w:val="20"/>
        </w:rPr>
        <w:t xml:space="preserve">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k</w:t>
      </w:r>
      <w:r w:rsidRPr="002658C4">
        <w:rPr>
          <w:spacing w:val="13"/>
          <w:sz w:val="20"/>
          <w:szCs w:val="20"/>
        </w:rPr>
        <w:t xml:space="preserve"> </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i</w:t>
      </w:r>
      <w:r w:rsidRPr="002658C4">
        <w:rPr>
          <w:sz w:val="20"/>
          <w:szCs w:val="20"/>
        </w:rPr>
        <w:t>,</w:t>
      </w:r>
      <w:r w:rsidRPr="002658C4">
        <w:rPr>
          <w:spacing w:val="15"/>
          <w:sz w:val="20"/>
          <w:szCs w:val="20"/>
        </w:rPr>
        <w:t xml:space="preserve"> </w:t>
      </w:r>
      <w:r w:rsidRPr="002658C4">
        <w:rPr>
          <w:sz w:val="20"/>
          <w:szCs w:val="20"/>
        </w:rPr>
        <w:t>d</w:t>
      </w:r>
      <w:r w:rsidRPr="002658C4">
        <w:rPr>
          <w:spacing w:val="-1"/>
          <w:sz w:val="20"/>
          <w:szCs w:val="20"/>
        </w:rPr>
        <w:t>rž</w:t>
      </w:r>
      <w:r w:rsidRPr="002658C4">
        <w:rPr>
          <w:sz w:val="20"/>
          <w:szCs w:val="20"/>
        </w:rPr>
        <w:t>i</w:t>
      </w:r>
      <w:r w:rsidRPr="002658C4">
        <w:rPr>
          <w:spacing w:val="13"/>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3"/>
          <w:sz w:val="20"/>
          <w:szCs w:val="20"/>
        </w:rPr>
        <w:t xml:space="preserve"> </w:t>
      </w:r>
      <w:r w:rsidRPr="002658C4">
        <w:rPr>
          <w:sz w:val="20"/>
          <w:szCs w:val="20"/>
        </w:rPr>
        <w:t>na</w:t>
      </w:r>
      <w:r w:rsidRPr="002658C4">
        <w:rPr>
          <w:spacing w:val="14"/>
          <w:sz w:val="20"/>
          <w:szCs w:val="20"/>
        </w:rPr>
        <w:t xml:space="preserve"> </w:t>
      </w:r>
      <w:r w:rsidRPr="002658C4">
        <w:rPr>
          <w:sz w:val="20"/>
          <w:szCs w:val="20"/>
        </w:rPr>
        <w:t>b</w:t>
      </w:r>
      <w:r w:rsidRPr="002658C4">
        <w:rPr>
          <w:spacing w:val="-1"/>
          <w:sz w:val="20"/>
          <w:szCs w:val="20"/>
        </w:rPr>
        <w:t>il</w:t>
      </w:r>
      <w:r w:rsidRPr="002658C4">
        <w:rPr>
          <w:sz w:val="20"/>
          <w:szCs w:val="20"/>
        </w:rPr>
        <w:t>o</w:t>
      </w:r>
      <w:r w:rsidRPr="002658C4">
        <w:rPr>
          <w:spacing w:val="13"/>
          <w:sz w:val="20"/>
          <w:szCs w:val="20"/>
        </w:rPr>
        <w:t xml:space="preserve"> </w:t>
      </w:r>
      <w:r w:rsidRPr="002658C4">
        <w:rPr>
          <w:spacing w:val="-1"/>
          <w:sz w:val="20"/>
          <w:szCs w:val="20"/>
        </w:rPr>
        <w:t>ko</w:t>
      </w:r>
      <w:r w:rsidRPr="002658C4">
        <w:rPr>
          <w:spacing w:val="2"/>
          <w:sz w:val="20"/>
          <w:szCs w:val="20"/>
        </w:rPr>
        <w:t>j</w:t>
      </w:r>
      <w:r w:rsidRPr="002658C4">
        <w:rPr>
          <w:sz w:val="20"/>
          <w:szCs w:val="20"/>
        </w:rPr>
        <w:t>i</w:t>
      </w:r>
      <w:r w:rsidRPr="002658C4">
        <w:rPr>
          <w:spacing w:val="16"/>
          <w:sz w:val="20"/>
          <w:szCs w:val="20"/>
        </w:rPr>
        <w:t xml:space="preserve"> </w:t>
      </w:r>
      <w:r w:rsidRPr="002658C4">
        <w:rPr>
          <w:sz w:val="20"/>
          <w:szCs w:val="20"/>
        </w:rPr>
        <w:t>na</w:t>
      </w:r>
      <w:r w:rsidRPr="002658C4">
        <w:rPr>
          <w:spacing w:val="-1"/>
          <w:sz w:val="20"/>
          <w:szCs w:val="20"/>
        </w:rPr>
        <w:t>či</w:t>
      </w:r>
      <w:r w:rsidRPr="002658C4">
        <w:rPr>
          <w:sz w:val="20"/>
          <w:szCs w:val="20"/>
        </w:rPr>
        <w:t>n</w:t>
      </w:r>
      <w:r w:rsidRPr="002658C4">
        <w:rPr>
          <w:spacing w:val="14"/>
          <w:sz w:val="20"/>
          <w:szCs w:val="20"/>
        </w:rPr>
        <w:t xml:space="preserve"> </w:t>
      </w:r>
      <w:r w:rsidRPr="002658C4">
        <w:rPr>
          <w:sz w:val="20"/>
          <w:szCs w:val="20"/>
        </w:rPr>
        <w:t>up</w:t>
      </w:r>
      <w:r w:rsidRPr="002658C4">
        <w:rPr>
          <w:spacing w:val="-1"/>
          <w:sz w:val="20"/>
          <w:szCs w:val="20"/>
        </w:rPr>
        <w:t>otre</w:t>
      </w:r>
      <w:r w:rsidRPr="002658C4">
        <w:rPr>
          <w:sz w:val="20"/>
          <w:szCs w:val="20"/>
        </w:rPr>
        <w:t>b</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a</w:t>
      </w:r>
      <w:r w:rsidRPr="002658C4">
        <w:rPr>
          <w:spacing w:val="14"/>
          <w:sz w:val="20"/>
          <w:szCs w:val="20"/>
        </w:rPr>
        <w:t xml:space="preserve"> </w:t>
      </w:r>
      <w:r w:rsidRPr="002658C4">
        <w:rPr>
          <w:sz w:val="20"/>
          <w:szCs w:val="20"/>
        </w:rPr>
        <w:t>p</w:t>
      </w:r>
      <w:r w:rsidRPr="002658C4">
        <w:rPr>
          <w:spacing w:val="1"/>
          <w:sz w:val="20"/>
          <w:szCs w:val="20"/>
        </w:rPr>
        <w:t>r</w:t>
      </w:r>
      <w:r w:rsidRPr="002658C4">
        <w:rPr>
          <w:sz w:val="20"/>
          <w:szCs w:val="20"/>
        </w:rPr>
        <w:t>i</w:t>
      </w:r>
      <w:r w:rsidRPr="002658C4">
        <w:rPr>
          <w:spacing w:val="13"/>
          <w:sz w:val="20"/>
          <w:szCs w:val="20"/>
        </w:rPr>
        <w:t xml:space="preserve"> </w:t>
      </w:r>
      <w:r w:rsidRPr="002658C4">
        <w:rPr>
          <w:spacing w:val="-1"/>
          <w:sz w:val="20"/>
          <w:szCs w:val="20"/>
        </w:rPr>
        <w:t>r</w:t>
      </w:r>
      <w:r w:rsidRPr="002658C4">
        <w:rPr>
          <w:sz w:val="20"/>
          <w:szCs w:val="20"/>
        </w:rPr>
        <w:t>adu,</w:t>
      </w:r>
      <w:r w:rsidRPr="002658C4">
        <w:rPr>
          <w:spacing w:val="15"/>
          <w:sz w:val="20"/>
          <w:szCs w:val="20"/>
        </w:rPr>
        <w:t xml:space="preserve">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o</w:t>
      </w:r>
      <w:r w:rsidRPr="002658C4">
        <w:rPr>
          <w:spacing w:val="13"/>
          <w:sz w:val="20"/>
          <w:szCs w:val="20"/>
        </w:rPr>
        <w:t xml:space="preserve"> </w:t>
      </w:r>
      <w:r w:rsidRPr="002658C4">
        <w:rPr>
          <w:sz w:val="20"/>
          <w:szCs w:val="20"/>
        </w:rPr>
        <w:t>da</w:t>
      </w:r>
      <w:r w:rsidRPr="002658C4">
        <w:rPr>
          <w:spacing w:val="14"/>
          <w:sz w:val="20"/>
          <w:szCs w:val="20"/>
        </w:rPr>
        <w:t xml:space="preserve"> </w:t>
      </w:r>
      <w:r w:rsidRPr="002658C4">
        <w:rPr>
          <w:spacing w:val="1"/>
          <w:sz w:val="20"/>
          <w:szCs w:val="20"/>
        </w:rPr>
        <w:t>g</w:t>
      </w:r>
      <w:r w:rsidRPr="002658C4">
        <w:rPr>
          <w:sz w:val="20"/>
          <w:szCs w:val="20"/>
        </w:rPr>
        <w:t>a</w:t>
      </w:r>
      <w:r w:rsidRPr="002658C4">
        <w:rPr>
          <w:spacing w:val="14"/>
          <w:sz w:val="20"/>
          <w:szCs w:val="20"/>
        </w:rPr>
        <w:t xml:space="preserve"> </w:t>
      </w:r>
      <w:r w:rsidRPr="002658C4">
        <w:rPr>
          <w:sz w:val="20"/>
          <w:szCs w:val="20"/>
        </w:rPr>
        <w:t>š</w:t>
      </w:r>
      <w:r w:rsidRPr="002658C4">
        <w:rPr>
          <w:spacing w:val="-1"/>
          <w:sz w:val="20"/>
          <w:szCs w:val="20"/>
        </w:rPr>
        <w:t>tit</w:t>
      </w:r>
      <w:r w:rsidRPr="002658C4">
        <w:rPr>
          <w:sz w:val="20"/>
          <w:szCs w:val="20"/>
        </w:rPr>
        <w:t>e</w:t>
      </w:r>
      <w:r w:rsidRPr="002658C4">
        <w:rPr>
          <w:spacing w:val="13"/>
          <w:sz w:val="20"/>
          <w:szCs w:val="20"/>
        </w:rPr>
        <w:t xml:space="preserve"> </w:t>
      </w:r>
      <w:r w:rsidRPr="002658C4">
        <w:rPr>
          <w:spacing w:val="1"/>
          <w:sz w:val="20"/>
          <w:szCs w:val="20"/>
        </w:rPr>
        <w:t>o</w:t>
      </w:r>
      <w:r w:rsidRPr="002658C4">
        <w:rPr>
          <w:sz w:val="20"/>
          <w:szCs w:val="20"/>
        </w:rPr>
        <w:t>d</w:t>
      </w:r>
      <w:r w:rsidRPr="002658C4">
        <w:rPr>
          <w:spacing w:val="14"/>
          <w:sz w:val="20"/>
          <w:szCs w:val="20"/>
        </w:rPr>
        <w:t xml:space="preserve"> </w:t>
      </w:r>
      <w:r w:rsidRPr="002658C4">
        <w:rPr>
          <w:sz w:val="20"/>
          <w:szCs w:val="20"/>
        </w:rPr>
        <w:t>1</w:t>
      </w:r>
      <w:r w:rsidRPr="002658C4">
        <w:rPr>
          <w:spacing w:val="14"/>
          <w:sz w:val="20"/>
          <w:szCs w:val="20"/>
        </w:rPr>
        <w:t xml:space="preserve"> </w:t>
      </w:r>
      <w:r w:rsidRPr="002658C4">
        <w:rPr>
          <w:spacing w:val="-1"/>
          <w:sz w:val="20"/>
          <w:szCs w:val="20"/>
        </w:rPr>
        <w:t>il</w:t>
      </w:r>
      <w:r w:rsidRPr="002658C4">
        <w:rPr>
          <w:sz w:val="20"/>
          <w:szCs w:val="20"/>
        </w:rPr>
        <w:t>i</w:t>
      </w:r>
      <w:r w:rsidRPr="002658C4">
        <w:rPr>
          <w:spacing w:val="13"/>
          <w:sz w:val="20"/>
          <w:szCs w:val="20"/>
        </w:rPr>
        <w:t xml:space="preserve"> </w:t>
      </w:r>
      <w:r w:rsidRPr="002658C4">
        <w:rPr>
          <w:spacing w:val="-1"/>
          <w:sz w:val="20"/>
          <w:szCs w:val="20"/>
        </w:rPr>
        <w:t>vi</w:t>
      </w:r>
      <w:r w:rsidRPr="002658C4">
        <w:rPr>
          <w:sz w:val="20"/>
          <w:szCs w:val="20"/>
        </w:rPr>
        <w:t>še</w:t>
      </w:r>
      <w:r w:rsidRPr="002658C4">
        <w:rPr>
          <w:spacing w:val="13"/>
          <w:sz w:val="20"/>
          <w:szCs w:val="20"/>
        </w:rPr>
        <w:t xml:space="preserve"> </w:t>
      </w:r>
      <w:r w:rsidRPr="002658C4">
        <w:rPr>
          <w:spacing w:val="-1"/>
          <w:sz w:val="20"/>
          <w:szCs w:val="20"/>
        </w:rPr>
        <w:t>riz</w:t>
      </w:r>
      <w:r w:rsidRPr="002658C4">
        <w:rPr>
          <w:spacing w:val="2"/>
          <w:sz w:val="20"/>
          <w:szCs w:val="20"/>
        </w:rPr>
        <w:t>i</w:t>
      </w:r>
      <w:r w:rsidRPr="002658C4">
        <w:rPr>
          <w:spacing w:val="-1"/>
          <w:sz w:val="20"/>
          <w:szCs w:val="20"/>
        </w:rPr>
        <w:t>k</w:t>
      </w:r>
      <w:r w:rsidRPr="002658C4">
        <w:rPr>
          <w:sz w:val="20"/>
          <w:szCs w:val="20"/>
        </w:rPr>
        <w:t xml:space="preserve">a </w:t>
      </w:r>
      <w:r w:rsidRPr="002658C4">
        <w:rPr>
          <w:spacing w:val="-1"/>
          <w:sz w:val="20"/>
          <w:szCs w:val="20"/>
        </w:rPr>
        <w:t>vez</w:t>
      </w:r>
      <w:r w:rsidRPr="002658C4">
        <w:rPr>
          <w:sz w:val="20"/>
          <w:szCs w:val="20"/>
        </w:rPr>
        <w:t>an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z</w:t>
      </w:r>
      <w:r w:rsidRPr="002658C4">
        <w:rPr>
          <w:sz w:val="20"/>
          <w:szCs w:val="20"/>
        </w:rPr>
        <w:t>a nj</w:t>
      </w:r>
      <w:r w:rsidRPr="002658C4">
        <w:rPr>
          <w:spacing w:val="-1"/>
          <w:sz w:val="20"/>
          <w:szCs w:val="20"/>
        </w:rPr>
        <w:t>e</w:t>
      </w:r>
      <w:r w:rsidRPr="002658C4">
        <w:rPr>
          <w:spacing w:val="1"/>
          <w:sz w:val="20"/>
          <w:szCs w:val="20"/>
        </w:rPr>
        <w:t>g</w:t>
      </w:r>
      <w:r w:rsidRPr="002658C4">
        <w:rPr>
          <w:spacing w:val="-1"/>
          <w:sz w:val="20"/>
          <w:szCs w:val="20"/>
        </w:rPr>
        <w:t>ov</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pacing w:val="2"/>
          <w:sz w:val="20"/>
          <w:szCs w:val="20"/>
        </w:rPr>
        <w:t>j</w:t>
      </w:r>
      <w:r w:rsidRPr="002658C4">
        <w:rPr>
          <w:spacing w:val="-1"/>
          <w:sz w:val="20"/>
          <w:szCs w:val="20"/>
        </w:rPr>
        <w:t>e.</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s</w:t>
      </w:r>
      <w:r w:rsidRPr="002658C4">
        <w:rPr>
          <w:spacing w:val="-1"/>
          <w:sz w:val="20"/>
          <w:szCs w:val="20"/>
        </w:rPr>
        <w:t>o</w:t>
      </w:r>
      <w:r w:rsidRPr="002658C4">
        <w:rPr>
          <w:sz w:val="20"/>
          <w:szCs w:val="20"/>
        </w:rPr>
        <w:t>bna</w:t>
      </w:r>
      <w:r w:rsidRPr="002658C4">
        <w:rPr>
          <w:spacing w:val="4"/>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na</w:t>
      </w:r>
      <w:r w:rsidRPr="002658C4">
        <w:rPr>
          <w:spacing w:val="4"/>
          <w:sz w:val="20"/>
          <w:szCs w:val="20"/>
        </w:rPr>
        <w:t xml:space="preserve"> </w:t>
      </w:r>
      <w:r w:rsidRPr="002658C4">
        <w:rPr>
          <w:sz w:val="20"/>
          <w:szCs w:val="20"/>
        </w:rPr>
        <w:t>s</w:t>
      </w:r>
      <w:r w:rsidRPr="002658C4">
        <w:rPr>
          <w:spacing w:val="-1"/>
          <w:sz w:val="20"/>
          <w:szCs w:val="20"/>
        </w:rPr>
        <w:t>r</w:t>
      </w:r>
      <w:r w:rsidRPr="002658C4">
        <w:rPr>
          <w:spacing w:val="2"/>
          <w:sz w:val="20"/>
          <w:szCs w:val="20"/>
        </w:rPr>
        <w:t>e</w:t>
      </w:r>
      <w:r w:rsidRPr="002658C4">
        <w:rPr>
          <w:sz w:val="20"/>
          <w:szCs w:val="20"/>
        </w:rPr>
        <w:t>ds</w:t>
      </w:r>
      <w:r w:rsidRPr="002658C4">
        <w:rPr>
          <w:spacing w:val="-1"/>
          <w:sz w:val="20"/>
          <w:szCs w:val="20"/>
        </w:rPr>
        <w:t>tv</w:t>
      </w:r>
      <w:r w:rsidRPr="002658C4">
        <w:rPr>
          <w:sz w:val="20"/>
          <w:szCs w:val="20"/>
        </w:rPr>
        <w:t>a</w:t>
      </w:r>
      <w:r w:rsidRPr="002658C4">
        <w:rPr>
          <w:spacing w:val="4"/>
          <w:sz w:val="20"/>
          <w:szCs w:val="20"/>
        </w:rPr>
        <w:t xml:space="preserve"> </w:t>
      </w:r>
      <w:r w:rsidRPr="002658C4">
        <w:rPr>
          <w:sz w:val="20"/>
          <w:szCs w:val="20"/>
        </w:rPr>
        <w:t>up</w:t>
      </w:r>
      <w:r w:rsidRPr="002658C4">
        <w:rPr>
          <w:spacing w:val="2"/>
          <w:sz w:val="20"/>
          <w:szCs w:val="20"/>
        </w:rPr>
        <w:t>o</w:t>
      </w:r>
      <w:r w:rsidRPr="002658C4">
        <w:rPr>
          <w:spacing w:val="-1"/>
          <w:sz w:val="20"/>
          <w:szCs w:val="20"/>
        </w:rPr>
        <w:t>tre</w:t>
      </w:r>
      <w:r w:rsidRPr="002658C4">
        <w:rPr>
          <w:sz w:val="20"/>
          <w:szCs w:val="20"/>
        </w:rPr>
        <w:t>b</w:t>
      </w:r>
      <w:r w:rsidRPr="002658C4">
        <w:rPr>
          <w:spacing w:val="-1"/>
          <w:sz w:val="20"/>
          <w:szCs w:val="20"/>
        </w:rPr>
        <w:t>l</w:t>
      </w:r>
      <w:r w:rsidRPr="002658C4">
        <w:rPr>
          <w:sz w:val="20"/>
          <w:szCs w:val="20"/>
        </w:rPr>
        <w:t>ja</w:t>
      </w:r>
      <w:r w:rsidRPr="002658C4">
        <w:rPr>
          <w:spacing w:val="2"/>
          <w:sz w:val="20"/>
          <w:szCs w:val="20"/>
        </w:rPr>
        <w:t>v</w:t>
      </w:r>
      <w:r w:rsidRPr="002658C4">
        <w:rPr>
          <w:sz w:val="20"/>
          <w:szCs w:val="20"/>
        </w:rPr>
        <w:t>aju</w:t>
      </w:r>
      <w:r w:rsidRPr="002658C4">
        <w:rPr>
          <w:spacing w:val="4"/>
          <w:sz w:val="20"/>
          <w:szCs w:val="20"/>
        </w:rPr>
        <w:t xml:space="preserve"> </w:t>
      </w:r>
      <w:r w:rsidRPr="002658C4">
        <w:rPr>
          <w:spacing w:val="-1"/>
          <w:sz w:val="20"/>
          <w:szCs w:val="20"/>
        </w:rPr>
        <w:t>r</w:t>
      </w:r>
      <w:r w:rsidRPr="002658C4">
        <w:rPr>
          <w:sz w:val="20"/>
          <w:szCs w:val="20"/>
        </w:rPr>
        <w:t>adn</w:t>
      </w:r>
      <w:r w:rsidRPr="002658C4">
        <w:rPr>
          <w:spacing w:val="-1"/>
          <w:sz w:val="20"/>
          <w:szCs w:val="20"/>
        </w:rPr>
        <w:t>ic</w:t>
      </w:r>
      <w:r w:rsidRPr="002658C4">
        <w:rPr>
          <w:sz w:val="20"/>
          <w:szCs w:val="20"/>
        </w:rPr>
        <w:t>i</w:t>
      </w:r>
      <w:r w:rsidRPr="002658C4">
        <w:rPr>
          <w:spacing w:val="4"/>
          <w:sz w:val="20"/>
          <w:szCs w:val="20"/>
        </w:rPr>
        <w:t xml:space="preserve"> </w:t>
      </w:r>
      <w:r w:rsidRPr="002658C4">
        <w:rPr>
          <w:spacing w:val="2"/>
          <w:sz w:val="20"/>
          <w:szCs w:val="20"/>
        </w:rPr>
        <w:t>p</w:t>
      </w:r>
      <w:r w:rsidRPr="002658C4">
        <w:rPr>
          <w:spacing w:val="-1"/>
          <w:sz w:val="20"/>
          <w:szCs w:val="20"/>
        </w:rPr>
        <w:t>r</w:t>
      </w:r>
      <w:r w:rsidRPr="002658C4">
        <w:rPr>
          <w:sz w:val="20"/>
          <w:szCs w:val="20"/>
        </w:rPr>
        <w:t>i</w:t>
      </w:r>
      <w:r w:rsidRPr="002658C4">
        <w:rPr>
          <w:spacing w:val="5"/>
          <w:sz w:val="20"/>
          <w:szCs w:val="20"/>
        </w:rPr>
        <w:t xml:space="preserve"> </w:t>
      </w:r>
      <w:r w:rsidRPr="002658C4">
        <w:rPr>
          <w:spacing w:val="-1"/>
          <w:sz w:val="20"/>
          <w:szCs w:val="20"/>
        </w:rPr>
        <w:t>r</w:t>
      </w:r>
      <w:r w:rsidRPr="002658C4">
        <w:rPr>
          <w:sz w:val="20"/>
          <w:szCs w:val="20"/>
        </w:rPr>
        <w:t>ad</w:t>
      </w:r>
      <w:r w:rsidRPr="002658C4">
        <w:rPr>
          <w:spacing w:val="-1"/>
          <w:sz w:val="20"/>
          <w:szCs w:val="20"/>
        </w:rPr>
        <w:t>o</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p</w:t>
      </w:r>
      <w:r w:rsidRPr="002658C4">
        <w:rPr>
          <w:spacing w:val="-1"/>
          <w:sz w:val="20"/>
          <w:szCs w:val="20"/>
        </w:rPr>
        <w:t>r</w:t>
      </w:r>
      <w:r w:rsidRPr="002658C4">
        <w:rPr>
          <w:sz w:val="20"/>
          <w:szCs w:val="20"/>
        </w:rPr>
        <w:t>i</w:t>
      </w:r>
      <w:r w:rsidRPr="002658C4">
        <w:rPr>
          <w:spacing w:val="4"/>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1"/>
          <w:sz w:val="20"/>
          <w:szCs w:val="20"/>
        </w:rPr>
        <w:t>m</w:t>
      </w:r>
      <w:r w:rsidRPr="002658C4">
        <w:rPr>
          <w:sz w:val="20"/>
          <w:szCs w:val="20"/>
        </w:rPr>
        <w:t>a</w:t>
      </w:r>
      <w:r w:rsidRPr="002658C4">
        <w:rPr>
          <w:spacing w:val="4"/>
          <w:sz w:val="20"/>
          <w:szCs w:val="20"/>
        </w:rPr>
        <w:t xml:space="preserve"> </w:t>
      </w:r>
      <w:r w:rsidRPr="002658C4">
        <w:rPr>
          <w:sz w:val="20"/>
          <w:szCs w:val="20"/>
        </w:rPr>
        <w:t>n</w:t>
      </w:r>
      <w:r w:rsidRPr="002658C4">
        <w:rPr>
          <w:spacing w:val="2"/>
          <w:sz w:val="20"/>
          <w:szCs w:val="20"/>
        </w:rPr>
        <w:t>i</w:t>
      </w:r>
      <w:r w:rsidRPr="002658C4">
        <w:rPr>
          <w:sz w:val="20"/>
          <w:szCs w:val="20"/>
        </w:rPr>
        <w:t>je</w:t>
      </w:r>
      <w:r w:rsidRPr="002658C4">
        <w:rPr>
          <w:spacing w:val="4"/>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e</w:t>
      </w:r>
      <w:r w:rsidRPr="002658C4">
        <w:rPr>
          <w:spacing w:val="4"/>
          <w:sz w:val="20"/>
          <w:szCs w:val="20"/>
        </w:rPr>
        <w:t xml:space="preserve"> </w:t>
      </w:r>
      <w:r w:rsidRPr="002658C4">
        <w:rPr>
          <w:spacing w:val="-1"/>
          <w:sz w:val="20"/>
          <w:szCs w:val="20"/>
        </w:rPr>
        <w:t>otklo</w:t>
      </w:r>
      <w:r w:rsidRPr="002658C4">
        <w:rPr>
          <w:sz w:val="20"/>
          <w:szCs w:val="20"/>
        </w:rPr>
        <w:t>n</w:t>
      </w:r>
      <w:r w:rsidRPr="002658C4">
        <w:rPr>
          <w:spacing w:val="2"/>
          <w:sz w:val="20"/>
          <w:szCs w:val="20"/>
        </w:rPr>
        <w:t>i</w:t>
      </w:r>
      <w:r w:rsidRPr="002658C4">
        <w:rPr>
          <w:spacing w:val="-1"/>
          <w:sz w:val="20"/>
          <w:szCs w:val="20"/>
        </w:rPr>
        <w:t>t</w:t>
      </w:r>
      <w:r w:rsidRPr="002658C4">
        <w:rPr>
          <w:sz w:val="20"/>
          <w:szCs w:val="20"/>
        </w:rPr>
        <w:t>i</w:t>
      </w:r>
      <w:r w:rsidRPr="002658C4">
        <w:rPr>
          <w:spacing w:val="4"/>
          <w:sz w:val="20"/>
          <w:szCs w:val="20"/>
        </w:rPr>
        <w:t xml:space="preserve"> </w:t>
      </w:r>
      <w:r w:rsidRPr="002658C4">
        <w:rPr>
          <w:spacing w:val="1"/>
          <w:sz w:val="20"/>
          <w:szCs w:val="20"/>
        </w:rPr>
        <w:t>r</w:t>
      </w:r>
      <w:r w:rsidRPr="002658C4">
        <w:rPr>
          <w:spacing w:val="-1"/>
          <w:sz w:val="20"/>
          <w:szCs w:val="20"/>
        </w:rPr>
        <w:t>iz</w:t>
      </w:r>
      <w:r w:rsidRPr="002658C4">
        <w:rPr>
          <w:spacing w:val="2"/>
          <w:sz w:val="20"/>
          <w:szCs w:val="20"/>
        </w:rPr>
        <w:t>i</w:t>
      </w:r>
      <w:r w:rsidRPr="002658C4">
        <w:rPr>
          <w:spacing w:val="-1"/>
          <w:sz w:val="20"/>
          <w:szCs w:val="20"/>
        </w:rPr>
        <w:t>k</w:t>
      </w:r>
      <w:r w:rsidRPr="002658C4">
        <w:rPr>
          <w:sz w:val="20"/>
          <w:szCs w:val="20"/>
        </w:rPr>
        <w:t>e</w:t>
      </w:r>
      <w:r w:rsidRPr="002658C4">
        <w:rPr>
          <w:spacing w:val="4"/>
          <w:sz w:val="20"/>
          <w:szCs w:val="20"/>
        </w:rPr>
        <w:t xml:space="preserve"> </w:t>
      </w:r>
      <w:r w:rsidRPr="002658C4">
        <w:rPr>
          <w:spacing w:val="-1"/>
          <w:sz w:val="20"/>
          <w:szCs w:val="20"/>
        </w:rPr>
        <w:t>z</w:t>
      </w:r>
      <w:r w:rsidRPr="002658C4">
        <w:rPr>
          <w:sz w:val="20"/>
          <w:szCs w:val="20"/>
        </w:rPr>
        <w:t>a</w:t>
      </w:r>
      <w:r w:rsidRPr="002658C4">
        <w:rPr>
          <w:spacing w:val="4"/>
          <w:sz w:val="20"/>
          <w:szCs w:val="20"/>
        </w:rPr>
        <w:t xml:space="preserve"> </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pacing w:val="2"/>
          <w:sz w:val="20"/>
          <w:szCs w:val="20"/>
        </w:rPr>
        <w:t>s</w:t>
      </w:r>
      <w:r w:rsidRPr="002658C4">
        <w:rPr>
          <w:sz w:val="20"/>
          <w:szCs w:val="20"/>
        </w:rPr>
        <w:t>t</w:t>
      </w:r>
      <w:r w:rsidRPr="002658C4">
        <w:rPr>
          <w:spacing w:val="4"/>
          <w:sz w:val="20"/>
          <w:szCs w:val="20"/>
        </w:rPr>
        <w:t xml:space="preserve"> </w:t>
      </w:r>
      <w:r w:rsidRPr="002658C4">
        <w:rPr>
          <w:sz w:val="20"/>
          <w:szCs w:val="20"/>
        </w:rPr>
        <w:t>i</w:t>
      </w:r>
      <w:r w:rsidRPr="002658C4">
        <w:rPr>
          <w:spacing w:val="4"/>
          <w:sz w:val="20"/>
          <w:szCs w:val="20"/>
        </w:rPr>
        <w:t xml:space="preserve"> </w:t>
      </w:r>
      <w:r w:rsidRPr="002658C4">
        <w:rPr>
          <w:spacing w:val="-1"/>
          <w:sz w:val="20"/>
          <w:szCs w:val="20"/>
        </w:rPr>
        <w:t>z</w:t>
      </w:r>
      <w:r w:rsidRPr="002658C4">
        <w:rPr>
          <w:spacing w:val="2"/>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je</w:t>
      </w:r>
      <w:r w:rsidRPr="002658C4">
        <w:rPr>
          <w:spacing w:val="6"/>
          <w:sz w:val="20"/>
          <w:szCs w:val="20"/>
        </w:rPr>
        <w:t xml:space="preserve"> </w:t>
      </w:r>
      <w:r w:rsidRPr="002658C4">
        <w:rPr>
          <w:spacing w:val="-1"/>
          <w:sz w:val="20"/>
          <w:szCs w:val="20"/>
        </w:rPr>
        <w:t>t</w:t>
      </w:r>
      <w:r w:rsidRPr="002658C4">
        <w:rPr>
          <w:sz w:val="20"/>
          <w:szCs w:val="20"/>
        </w:rPr>
        <w:t>e</w:t>
      </w:r>
      <w:r w:rsidRPr="002658C4">
        <w:rPr>
          <w:spacing w:val="4"/>
          <w:sz w:val="20"/>
          <w:szCs w:val="20"/>
        </w:rPr>
        <w:t xml:space="preserve"> </w:t>
      </w:r>
      <w:r w:rsidRPr="002658C4">
        <w:rPr>
          <w:sz w:val="20"/>
          <w:szCs w:val="20"/>
        </w:rPr>
        <w:t>u</w:t>
      </w:r>
      <w:r w:rsidRPr="002658C4">
        <w:rPr>
          <w:spacing w:val="4"/>
          <w:sz w:val="20"/>
          <w:szCs w:val="20"/>
        </w:rPr>
        <w:t xml:space="preserve"> </w:t>
      </w:r>
      <w:r w:rsidRPr="002658C4">
        <w:rPr>
          <w:sz w:val="20"/>
          <w:szCs w:val="20"/>
        </w:rPr>
        <w:t>s</w:t>
      </w:r>
      <w:r w:rsidRPr="002658C4">
        <w:rPr>
          <w:spacing w:val="-1"/>
          <w:sz w:val="20"/>
          <w:szCs w:val="20"/>
        </w:rPr>
        <w:t>l</w:t>
      </w:r>
      <w:r w:rsidRPr="002658C4">
        <w:rPr>
          <w:spacing w:val="2"/>
          <w:sz w:val="20"/>
          <w:szCs w:val="20"/>
        </w:rPr>
        <w:t>u</w:t>
      </w:r>
      <w:r w:rsidRPr="002658C4">
        <w:rPr>
          <w:spacing w:val="-1"/>
          <w:sz w:val="20"/>
          <w:szCs w:val="20"/>
        </w:rPr>
        <w:t>č</w:t>
      </w:r>
      <w:r w:rsidRPr="002658C4">
        <w:rPr>
          <w:sz w:val="20"/>
          <w:szCs w:val="20"/>
        </w:rPr>
        <w:t>aj</w:t>
      </w:r>
      <w:r w:rsidRPr="002658C4">
        <w:rPr>
          <w:spacing w:val="-1"/>
          <w:sz w:val="20"/>
          <w:szCs w:val="20"/>
        </w:rPr>
        <w:t>evi</w:t>
      </w:r>
      <w:r w:rsidRPr="002658C4">
        <w:rPr>
          <w:spacing w:val="1"/>
          <w:sz w:val="20"/>
          <w:szCs w:val="20"/>
        </w:rPr>
        <w:t>m</w:t>
      </w:r>
      <w:r w:rsidRPr="002658C4">
        <w:rPr>
          <w:sz w:val="20"/>
          <w:szCs w:val="20"/>
        </w:rPr>
        <w:t>a</w:t>
      </w:r>
      <w:r w:rsidR="00240D7A" w:rsidRPr="002658C4">
        <w:rPr>
          <w:sz w:val="20"/>
          <w:szCs w:val="20"/>
        </w:rPr>
        <w:t xml:space="preserve"> </w:t>
      </w:r>
      <w:r w:rsidRPr="002658C4">
        <w:rPr>
          <w:spacing w:val="-1"/>
          <w:sz w:val="20"/>
          <w:szCs w:val="20"/>
        </w:rPr>
        <w:t>k</w:t>
      </w:r>
      <w:r w:rsidRPr="002658C4">
        <w:rPr>
          <w:sz w:val="20"/>
          <w:szCs w:val="20"/>
        </w:rPr>
        <w:t>ada 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1"/>
          <w:sz w:val="20"/>
          <w:szCs w:val="20"/>
        </w:rPr>
        <w:t xml:space="preserve"> </w:t>
      </w:r>
      <w:r w:rsidRPr="002658C4">
        <w:rPr>
          <w:sz w:val="20"/>
          <w:szCs w:val="20"/>
        </w:rPr>
        <w:t>ne</w:t>
      </w:r>
      <w:r w:rsidRPr="002658C4">
        <w:rPr>
          <w:spacing w:val="1"/>
          <w:sz w:val="20"/>
          <w:szCs w:val="20"/>
        </w:rPr>
        <w:t xml:space="preserve"> 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d</w:t>
      </w:r>
      <w:r w:rsidRPr="002658C4">
        <w:rPr>
          <w:spacing w:val="-1"/>
          <w:sz w:val="20"/>
          <w:szCs w:val="20"/>
        </w:rPr>
        <w:t>ovol</w:t>
      </w:r>
      <w:r w:rsidRPr="002658C4">
        <w:rPr>
          <w:sz w:val="20"/>
          <w:szCs w:val="20"/>
        </w:rPr>
        <w:t>j</w:t>
      </w:r>
      <w:r w:rsidRPr="002658C4">
        <w:rPr>
          <w:spacing w:val="2"/>
          <w:sz w:val="20"/>
          <w:szCs w:val="20"/>
        </w:rPr>
        <w:t>n</w:t>
      </w:r>
      <w:r w:rsidRPr="002658C4">
        <w:rPr>
          <w:spacing w:val="-1"/>
          <w:sz w:val="20"/>
          <w:szCs w:val="20"/>
        </w:rPr>
        <w:t>o</w:t>
      </w:r>
      <w:r w:rsidRPr="002658C4">
        <w:rPr>
          <w:sz w:val="20"/>
          <w:szCs w:val="20"/>
        </w:rPr>
        <w:t>j</w:t>
      </w:r>
      <w:r w:rsidRPr="002658C4">
        <w:rPr>
          <w:spacing w:val="2"/>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m</w:t>
      </w:r>
      <w:r w:rsidRPr="002658C4">
        <w:rPr>
          <w:sz w:val="20"/>
          <w:szCs w:val="20"/>
        </w:rPr>
        <w:t>anj</w:t>
      </w:r>
      <w:r w:rsidRPr="002658C4">
        <w:rPr>
          <w:spacing w:val="-1"/>
          <w:sz w:val="20"/>
          <w:szCs w:val="20"/>
        </w:rPr>
        <w:t>it</w:t>
      </w:r>
      <w:r w:rsidRPr="002658C4">
        <w:rPr>
          <w:sz w:val="20"/>
          <w:szCs w:val="20"/>
        </w:rPr>
        <w:t>i</w:t>
      </w:r>
      <w:r w:rsidRPr="002658C4">
        <w:rPr>
          <w:spacing w:val="-1"/>
          <w:sz w:val="20"/>
          <w:szCs w:val="20"/>
        </w:rPr>
        <w:t xml:space="preserve"> ri</w:t>
      </w:r>
      <w:r w:rsidRPr="002658C4">
        <w:rPr>
          <w:spacing w:val="1"/>
          <w:sz w:val="20"/>
          <w:szCs w:val="20"/>
        </w:rPr>
        <w:t>z</w:t>
      </w:r>
      <w:r w:rsidRPr="002658C4">
        <w:rPr>
          <w:spacing w:val="-1"/>
          <w:sz w:val="20"/>
          <w:szCs w:val="20"/>
        </w:rPr>
        <w:t>ik</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sn</w:t>
      </w:r>
      <w:r w:rsidRPr="002658C4">
        <w:rPr>
          <w:spacing w:val="-1"/>
          <w:sz w:val="20"/>
          <w:szCs w:val="20"/>
        </w:rPr>
        <w:t>ov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vil</w:t>
      </w:r>
      <w:r w:rsidRPr="002658C4">
        <w:rPr>
          <w:sz w:val="20"/>
          <w:szCs w:val="20"/>
        </w:rPr>
        <w:t>a</w:t>
      </w:r>
      <w:r w:rsidRPr="002658C4">
        <w:rPr>
          <w:spacing w:val="2"/>
          <w:sz w:val="20"/>
          <w:szCs w:val="20"/>
        </w:rPr>
        <w:t xml:space="preserve"> </w:t>
      </w:r>
      <w:r w:rsidRPr="002658C4">
        <w:rPr>
          <w:spacing w:val="-1"/>
          <w:sz w:val="20"/>
          <w:szCs w:val="20"/>
        </w:rPr>
        <w:t>ZN</w:t>
      </w:r>
      <w:r w:rsidRPr="002658C4">
        <w:rPr>
          <w:sz w:val="20"/>
          <w:szCs w:val="20"/>
        </w:rPr>
        <w:t>R</w:t>
      </w:r>
      <w:r w:rsidRPr="002658C4">
        <w:rPr>
          <w:spacing w:val="-1"/>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
          <w:sz w:val="20"/>
          <w:szCs w:val="20"/>
        </w:rPr>
        <w:t xml:space="preserve"> 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ćo</w:t>
      </w:r>
      <w:r w:rsidRPr="002658C4">
        <w:rPr>
          <w:sz w:val="20"/>
          <w:szCs w:val="20"/>
        </w:rPr>
        <w:t>m</w:t>
      </w:r>
      <w:r w:rsidRPr="002658C4">
        <w:rPr>
          <w:spacing w:val="1"/>
          <w:sz w:val="20"/>
          <w:szCs w:val="20"/>
        </w:rPr>
        <w:t xml:space="preserve"> </w:t>
      </w:r>
      <w:r w:rsidRPr="002658C4">
        <w:rPr>
          <w:spacing w:val="-1"/>
          <w:sz w:val="20"/>
          <w:szCs w:val="20"/>
        </w:rPr>
        <w:t>o</w:t>
      </w:r>
      <w:r w:rsidRPr="002658C4">
        <w:rPr>
          <w:spacing w:val="1"/>
          <w:sz w:val="20"/>
          <w:szCs w:val="20"/>
        </w:rPr>
        <w:t>rg</w:t>
      </w:r>
      <w:r w:rsidRPr="002658C4">
        <w:rPr>
          <w:sz w:val="20"/>
          <w:szCs w:val="20"/>
        </w:rPr>
        <w:t>an</w:t>
      </w:r>
      <w:r w:rsidRPr="002658C4">
        <w:rPr>
          <w:spacing w:val="-1"/>
          <w:sz w:val="20"/>
          <w:szCs w:val="20"/>
        </w:rPr>
        <w:t>iz</w:t>
      </w:r>
      <w:r w:rsidRPr="002658C4">
        <w:rPr>
          <w:sz w:val="20"/>
          <w:szCs w:val="20"/>
        </w:rPr>
        <w:t>a</w:t>
      </w:r>
      <w:r w:rsidRPr="002658C4">
        <w:rPr>
          <w:spacing w:val="-1"/>
          <w:sz w:val="20"/>
          <w:szCs w:val="20"/>
        </w:rPr>
        <w:t>ci</w:t>
      </w:r>
      <w:r w:rsidRPr="002658C4">
        <w:rPr>
          <w:sz w:val="20"/>
          <w:szCs w:val="20"/>
        </w:rPr>
        <w:t>j</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r</w:t>
      </w:r>
      <w:r w:rsidRPr="002658C4">
        <w:rPr>
          <w:sz w:val="20"/>
          <w:szCs w:val="20"/>
        </w:rPr>
        <w:t>ada.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1"/>
          <w:sz w:val="20"/>
          <w:szCs w:val="20"/>
        </w:rPr>
        <w:t xml:space="preserve"> o</w:t>
      </w:r>
      <w:r w:rsidRPr="002658C4">
        <w:rPr>
          <w:sz w:val="20"/>
          <w:szCs w:val="20"/>
        </w:rPr>
        <w:t>d</w:t>
      </w:r>
      <w:r w:rsidRPr="002658C4">
        <w:rPr>
          <w:spacing w:val="-1"/>
          <w:sz w:val="20"/>
          <w:szCs w:val="20"/>
        </w:rPr>
        <w:t>re</w:t>
      </w:r>
      <w:r w:rsidRPr="002658C4">
        <w:rPr>
          <w:sz w:val="20"/>
          <w:szCs w:val="20"/>
        </w:rPr>
        <w:t>đuje</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bna</w:t>
      </w:r>
      <w:r w:rsidRPr="002658C4">
        <w:rPr>
          <w:spacing w:val="2"/>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na</w:t>
      </w:r>
      <w:r w:rsidRPr="002658C4">
        <w:rPr>
          <w:spacing w:val="2"/>
          <w:sz w:val="20"/>
          <w:szCs w:val="20"/>
        </w:rPr>
        <w:t xml:space="preserve"> </w:t>
      </w:r>
      <w:r w:rsidRPr="002658C4">
        <w:rPr>
          <w:sz w:val="20"/>
          <w:szCs w:val="20"/>
        </w:rPr>
        <w:t>s</w:t>
      </w:r>
      <w:r w:rsidRPr="002658C4">
        <w:rPr>
          <w:spacing w:val="-1"/>
          <w:sz w:val="20"/>
          <w:szCs w:val="20"/>
        </w:rPr>
        <w:t>re</w:t>
      </w:r>
      <w:r w:rsidRPr="002658C4">
        <w:rPr>
          <w:sz w:val="20"/>
          <w:szCs w:val="20"/>
        </w:rPr>
        <w:t>ds</w:t>
      </w:r>
      <w:r w:rsidRPr="002658C4">
        <w:rPr>
          <w:spacing w:val="-1"/>
          <w:sz w:val="20"/>
          <w:szCs w:val="20"/>
        </w:rPr>
        <w:t>tv</w:t>
      </w:r>
      <w:r w:rsidRPr="002658C4">
        <w:rPr>
          <w:sz w:val="20"/>
          <w:szCs w:val="20"/>
        </w:rPr>
        <w:t xml:space="preserve">a na </w:t>
      </w:r>
      <w:r w:rsidRPr="002658C4">
        <w:rPr>
          <w:spacing w:val="1"/>
          <w:sz w:val="20"/>
          <w:szCs w:val="20"/>
        </w:rPr>
        <w:t>t</w:t>
      </w:r>
      <w:r w:rsidRPr="002658C4">
        <w:rPr>
          <w:spacing w:val="-1"/>
          <w:sz w:val="20"/>
          <w:szCs w:val="20"/>
        </w:rPr>
        <w:t>e</w:t>
      </w:r>
      <w:r w:rsidRPr="002658C4">
        <w:rPr>
          <w:spacing w:val="1"/>
          <w:sz w:val="20"/>
          <w:szCs w:val="20"/>
        </w:rPr>
        <w:t>m</w:t>
      </w:r>
      <w:r w:rsidRPr="002658C4">
        <w:rPr>
          <w:spacing w:val="-1"/>
          <w:sz w:val="20"/>
          <w:szCs w:val="20"/>
        </w:rPr>
        <w:t>el</w:t>
      </w:r>
      <w:r w:rsidRPr="002658C4">
        <w:rPr>
          <w:sz w:val="20"/>
          <w:szCs w:val="20"/>
        </w:rPr>
        <w:t>ju</w:t>
      </w:r>
      <w:r w:rsidRPr="002658C4">
        <w:rPr>
          <w:spacing w:val="-1"/>
          <w:sz w:val="20"/>
          <w:szCs w:val="20"/>
        </w:rPr>
        <w:t xml:space="preserve"> </w:t>
      </w:r>
      <w:r w:rsidRPr="002658C4">
        <w:rPr>
          <w:sz w:val="20"/>
          <w:szCs w:val="20"/>
        </w:rPr>
        <w:t>p</w:t>
      </w:r>
      <w:r w:rsidRPr="002658C4">
        <w:rPr>
          <w:spacing w:val="-1"/>
          <w:sz w:val="20"/>
          <w:szCs w:val="20"/>
        </w:rPr>
        <w:t>roc</w:t>
      </w:r>
      <w:r w:rsidRPr="002658C4">
        <w:rPr>
          <w:sz w:val="20"/>
          <w:szCs w:val="20"/>
        </w:rPr>
        <w:t>j</w:t>
      </w:r>
      <w:r w:rsidRPr="002658C4">
        <w:rPr>
          <w:spacing w:val="-1"/>
          <w:sz w:val="20"/>
          <w:szCs w:val="20"/>
        </w:rPr>
        <w:t>e</w:t>
      </w:r>
      <w:r w:rsidRPr="002658C4">
        <w:rPr>
          <w:sz w:val="20"/>
          <w:szCs w:val="20"/>
        </w:rPr>
        <w:t>ne</w:t>
      </w:r>
      <w:r w:rsidRPr="002658C4">
        <w:rPr>
          <w:spacing w:val="1"/>
          <w:sz w:val="20"/>
          <w:szCs w:val="20"/>
        </w:rPr>
        <w:t xml:space="preserve"> </w:t>
      </w:r>
      <w:r w:rsidRPr="002658C4">
        <w:rPr>
          <w:spacing w:val="-1"/>
          <w:sz w:val="20"/>
          <w:szCs w:val="20"/>
        </w:rPr>
        <w:t>ri</w:t>
      </w:r>
      <w:r w:rsidRPr="002658C4">
        <w:rPr>
          <w:spacing w:val="1"/>
          <w:sz w:val="20"/>
          <w:szCs w:val="20"/>
        </w:rPr>
        <w:t>z</w:t>
      </w:r>
      <w:r w:rsidRPr="002658C4">
        <w:rPr>
          <w:spacing w:val="-1"/>
          <w:sz w:val="20"/>
          <w:szCs w:val="20"/>
        </w:rPr>
        <w:t>ik</w:t>
      </w:r>
      <w:r w:rsidRPr="002658C4">
        <w:rPr>
          <w:sz w:val="20"/>
          <w:szCs w:val="20"/>
        </w:rPr>
        <w:t xml:space="preserve">a </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d</w:t>
      </w:r>
      <w:r w:rsidRPr="002658C4">
        <w:rPr>
          <w:spacing w:val="-1"/>
          <w:sz w:val="20"/>
          <w:szCs w:val="20"/>
        </w:rPr>
        <w:t>r</w:t>
      </w:r>
      <w:r w:rsidRPr="002658C4">
        <w:rPr>
          <w:sz w:val="20"/>
          <w:szCs w:val="20"/>
        </w:rPr>
        <w:t>a</w:t>
      </w:r>
      <w:r w:rsidRPr="002658C4">
        <w:rPr>
          <w:spacing w:val="-1"/>
          <w:sz w:val="20"/>
          <w:szCs w:val="20"/>
        </w:rPr>
        <w:t>vl</w:t>
      </w:r>
      <w:r w:rsidRPr="002658C4">
        <w:rPr>
          <w:sz w:val="20"/>
          <w:szCs w:val="20"/>
        </w:rPr>
        <w:t>j</w:t>
      </w:r>
      <w:r w:rsidRPr="002658C4">
        <w:rPr>
          <w:spacing w:val="-1"/>
          <w:sz w:val="20"/>
          <w:szCs w:val="20"/>
        </w:rPr>
        <w:t>e</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3"/>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3"/>
          <w:sz w:val="20"/>
          <w:szCs w:val="20"/>
        </w:rPr>
        <w:t xml:space="preserve"> </w:t>
      </w:r>
      <w:r w:rsidRPr="002658C4">
        <w:rPr>
          <w:sz w:val="20"/>
          <w:szCs w:val="20"/>
        </w:rPr>
        <w:t>u</w:t>
      </w:r>
      <w:r w:rsidRPr="002658C4">
        <w:rPr>
          <w:spacing w:val="-1"/>
          <w:sz w:val="20"/>
          <w:szCs w:val="20"/>
        </w:rPr>
        <w:t>t</w:t>
      </w:r>
      <w:r w:rsidRPr="002658C4">
        <w:rPr>
          <w:spacing w:val="2"/>
          <w:sz w:val="20"/>
          <w:szCs w:val="20"/>
        </w:rPr>
        <w:t>v</w:t>
      </w:r>
      <w:r w:rsidRPr="002658C4">
        <w:rPr>
          <w:spacing w:val="-1"/>
          <w:sz w:val="20"/>
          <w:szCs w:val="20"/>
        </w:rPr>
        <w:t>r</w:t>
      </w:r>
      <w:r w:rsidRPr="002658C4">
        <w:rPr>
          <w:sz w:val="20"/>
          <w:szCs w:val="20"/>
        </w:rPr>
        <w:t>d</w:t>
      </w:r>
      <w:r w:rsidRPr="002658C4">
        <w:rPr>
          <w:spacing w:val="-1"/>
          <w:sz w:val="20"/>
          <w:szCs w:val="20"/>
        </w:rPr>
        <w:t>i</w:t>
      </w:r>
      <w:r w:rsidRPr="002658C4">
        <w:rPr>
          <w:spacing w:val="1"/>
          <w:sz w:val="20"/>
          <w:szCs w:val="20"/>
        </w:rPr>
        <w:t>t</w:t>
      </w:r>
      <w:r w:rsidRPr="002658C4">
        <w:rPr>
          <w:sz w:val="20"/>
          <w:szCs w:val="20"/>
        </w:rPr>
        <w:t>i</w:t>
      </w:r>
      <w:r w:rsidRPr="002658C4">
        <w:rPr>
          <w:spacing w:val="-3"/>
          <w:sz w:val="20"/>
          <w:szCs w:val="20"/>
        </w:rPr>
        <w:t xml:space="preserve"> </w:t>
      </w:r>
      <w:r w:rsidRPr="002658C4">
        <w:rPr>
          <w:spacing w:val="2"/>
          <w:sz w:val="20"/>
          <w:szCs w:val="20"/>
        </w:rPr>
        <w:t>v</w:t>
      </w:r>
      <w:r w:rsidRPr="002658C4">
        <w:rPr>
          <w:spacing w:val="-1"/>
          <w:sz w:val="20"/>
          <w:szCs w:val="20"/>
        </w:rPr>
        <w:t>r</w:t>
      </w:r>
      <w:r w:rsidRPr="002658C4">
        <w:rPr>
          <w:sz w:val="20"/>
          <w:szCs w:val="20"/>
        </w:rPr>
        <w:t>s</w:t>
      </w:r>
      <w:r w:rsidRPr="002658C4">
        <w:rPr>
          <w:spacing w:val="-1"/>
          <w:sz w:val="20"/>
          <w:szCs w:val="20"/>
        </w:rPr>
        <w:t>t</w:t>
      </w:r>
      <w:r w:rsidRPr="002658C4">
        <w:rPr>
          <w:sz w:val="20"/>
          <w:szCs w:val="20"/>
        </w:rPr>
        <w:t>u</w:t>
      </w:r>
      <w:r w:rsidRPr="002658C4">
        <w:rPr>
          <w:spacing w:val="-1"/>
          <w:sz w:val="20"/>
          <w:szCs w:val="20"/>
        </w:rPr>
        <w:t xml:space="preserve"> o</w:t>
      </w:r>
      <w:r w:rsidRPr="002658C4">
        <w:rPr>
          <w:sz w:val="20"/>
          <w:szCs w:val="20"/>
        </w:rPr>
        <w:t>s</w:t>
      </w:r>
      <w:r w:rsidRPr="002658C4">
        <w:rPr>
          <w:spacing w:val="-1"/>
          <w:sz w:val="20"/>
          <w:szCs w:val="20"/>
        </w:rPr>
        <w:t>o</w:t>
      </w:r>
      <w:r w:rsidRPr="002658C4">
        <w:rPr>
          <w:sz w:val="20"/>
          <w:szCs w:val="20"/>
        </w:rPr>
        <w:t>b</w:t>
      </w:r>
      <w:r w:rsidRPr="002658C4">
        <w:rPr>
          <w:spacing w:val="2"/>
          <w:sz w:val="20"/>
          <w:szCs w:val="20"/>
        </w:rPr>
        <w:t>n</w:t>
      </w:r>
      <w:r w:rsidRPr="002658C4">
        <w:rPr>
          <w:spacing w:val="-1"/>
          <w:sz w:val="20"/>
          <w:szCs w:val="20"/>
        </w:rPr>
        <w:t>o</w:t>
      </w:r>
      <w:r w:rsidRPr="002658C4">
        <w:rPr>
          <w:sz w:val="20"/>
          <w:szCs w:val="20"/>
        </w:rPr>
        <w:t>g</w:t>
      </w:r>
      <w:r w:rsidRPr="002658C4">
        <w:rPr>
          <w:spacing w:val="-1"/>
          <w:sz w:val="20"/>
          <w:szCs w:val="20"/>
        </w:rPr>
        <w:t xml:space="preserve"> z</w:t>
      </w:r>
      <w:r w:rsidRPr="002658C4">
        <w:rPr>
          <w:sz w:val="20"/>
          <w:szCs w:val="20"/>
        </w:rPr>
        <w:t>aš</w:t>
      </w:r>
      <w:r w:rsidRPr="002658C4">
        <w:rPr>
          <w:spacing w:val="-1"/>
          <w:sz w:val="20"/>
          <w:szCs w:val="20"/>
        </w:rPr>
        <w:t>tit</w:t>
      </w:r>
      <w:r w:rsidRPr="002658C4">
        <w:rPr>
          <w:spacing w:val="2"/>
          <w:sz w:val="20"/>
          <w:szCs w:val="20"/>
        </w:rPr>
        <w:t>n</w:t>
      </w:r>
      <w:r w:rsidRPr="002658C4">
        <w:rPr>
          <w:spacing w:val="-1"/>
          <w:sz w:val="20"/>
          <w:szCs w:val="20"/>
        </w:rPr>
        <w:t>o</w:t>
      </w:r>
      <w:r w:rsidRPr="002658C4">
        <w:rPr>
          <w:sz w:val="20"/>
          <w:szCs w:val="20"/>
        </w:rPr>
        <w:t>g</w:t>
      </w:r>
      <w:r w:rsidRPr="002658C4">
        <w:rPr>
          <w:spacing w:val="-2"/>
          <w:sz w:val="20"/>
          <w:szCs w:val="20"/>
        </w:rPr>
        <w:t xml:space="preserve"> </w:t>
      </w:r>
      <w:r w:rsidRPr="002658C4">
        <w:rPr>
          <w:sz w:val="20"/>
          <w:szCs w:val="20"/>
        </w:rPr>
        <w:t>s</w:t>
      </w:r>
      <w:r w:rsidRPr="002658C4">
        <w:rPr>
          <w:spacing w:val="-1"/>
          <w:sz w:val="20"/>
          <w:szCs w:val="20"/>
        </w:rPr>
        <w:t>re</w:t>
      </w:r>
      <w:r w:rsidRPr="002658C4">
        <w:rPr>
          <w:sz w:val="20"/>
          <w:szCs w:val="20"/>
        </w:rPr>
        <w:t>ds</w:t>
      </w:r>
      <w:r w:rsidRPr="002658C4">
        <w:rPr>
          <w:spacing w:val="1"/>
          <w:sz w:val="20"/>
          <w:szCs w:val="20"/>
        </w:rPr>
        <w:t>t</w:t>
      </w:r>
      <w:r w:rsidRPr="002658C4">
        <w:rPr>
          <w:spacing w:val="-1"/>
          <w:sz w:val="20"/>
          <w:szCs w:val="20"/>
        </w:rPr>
        <w:t>v</w:t>
      </w:r>
      <w:r w:rsidRPr="002658C4">
        <w:rPr>
          <w:sz w:val="20"/>
          <w:szCs w:val="20"/>
        </w:rPr>
        <w:t>a</w:t>
      </w:r>
      <w:r w:rsidRPr="002658C4">
        <w:rPr>
          <w:spacing w:val="-3"/>
          <w:sz w:val="20"/>
          <w:szCs w:val="20"/>
        </w:rPr>
        <w:t xml:space="preserve"> </w:t>
      </w:r>
      <w:r w:rsidRPr="002658C4">
        <w:rPr>
          <w:spacing w:val="-1"/>
          <w:sz w:val="20"/>
          <w:szCs w:val="20"/>
        </w:rPr>
        <w:t>ko</w:t>
      </w:r>
      <w:r w:rsidRPr="002658C4">
        <w:rPr>
          <w:spacing w:val="2"/>
          <w:sz w:val="20"/>
          <w:szCs w:val="20"/>
        </w:rPr>
        <w:t>j</w:t>
      </w:r>
      <w:r w:rsidRPr="002658C4">
        <w:rPr>
          <w:sz w:val="20"/>
          <w:szCs w:val="20"/>
        </w:rPr>
        <w:t>e</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 xml:space="preserve">a </w:t>
      </w:r>
      <w:r w:rsidRPr="002658C4">
        <w:rPr>
          <w:spacing w:val="2"/>
          <w:sz w:val="20"/>
          <w:szCs w:val="20"/>
        </w:rPr>
        <w:t>s</w:t>
      </w:r>
      <w:r w:rsidRPr="002658C4">
        <w:rPr>
          <w:spacing w:val="-1"/>
          <w:sz w:val="20"/>
          <w:szCs w:val="20"/>
        </w:rPr>
        <w:t>t</w:t>
      </w:r>
      <w:r w:rsidRPr="002658C4">
        <w:rPr>
          <w:sz w:val="20"/>
          <w:szCs w:val="20"/>
        </w:rPr>
        <w:t>anju</w:t>
      </w:r>
      <w:r w:rsidRPr="002658C4">
        <w:rPr>
          <w:spacing w:val="-3"/>
          <w:sz w:val="20"/>
          <w:szCs w:val="20"/>
        </w:rPr>
        <w:t xml:space="preserve"> </w:t>
      </w:r>
      <w:r w:rsidRPr="002658C4">
        <w:rPr>
          <w:sz w:val="20"/>
          <w:szCs w:val="20"/>
        </w:rPr>
        <w:t xml:space="preserve">na </w:t>
      </w:r>
      <w:r w:rsidRPr="002658C4">
        <w:rPr>
          <w:spacing w:val="-1"/>
          <w:sz w:val="20"/>
          <w:szCs w:val="20"/>
        </w:rPr>
        <w:t>r</w:t>
      </w:r>
      <w:r w:rsidRPr="002658C4">
        <w:rPr>
          <w:sz w:val="20"/>
          <w:szCs w:val="20"/>
        </w:rPr>
        <w:t>adn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u</w:t>
      </w:r>
      <w:r w:rsidRPr="002658C4">
        <w:rPr>
          <w:spacing w:val="-3"/>
          <w:sz w:val="20"/>
          <w:szCs w:val="20"/>
        </w:rPr>
        <w:t xml:space="preserve"> </w:t>
      </w:r>
      <w:r w:rsidRPr="002658C4">
        <w:rPr>
          <w:sz w:val="20"/>
          <w:szCs w:val="20"/>
        </w:rPr>
        <w:t>u</w:t>
      </w:r>
      <w:r w:rsidRPr="002658C4">
        <w:rPr>
          <w:spacing w:val="1"/>
          <w:sz w:val="20"/>
          <w:szCs w:val="20"/>
        </w:rPr>
        <w:t>z</w:t>
      </w:r>
      <w:r w:rsidRPr="002658C4">
        <w:rPr>
          <w:spacing w:val="-1"/>
          <w:sz w:val="20"/>
          <w:szCs w:val="20"/>
        </w:rPr>
        <w:t>i</w:t>
      </w:r>
      <w:r w:rsidRPr="002658C4">
        <w:rPr>
          <w:spacing w:val="1"/>
          <w:sz w:val="20"/>
          <w:szCs w:val="20"/>
        </w:rPr>
        <w:t>m</w:t>
      </w:r>
      <w:r w:rsidRPr="002658C4">
        <w:rPr>
          <w:sz w:val="20"/>
          <w:szCs w:val="20"/>
        </w:rPr>
        <w:t>aju</w:t>
      </w:r>
      <w:r w:rsidRPr="002658C4">
        <w:rPr>
          <w:spacing w:val="-1"/>
          <w:sz w:val="20"/>
          <w:szCs w:val="20"/>
        </w:rPr>
        <w:t>ć</w:t>
      </w:r>
      <w:r w:rsidRPr="002658C4">
        <w:rPr>
          <w:sz w:val="20"/>
          <w:szCs w:val="20"/>
        </w:rPr>
        <w:t>i</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pacing w:val="2"/>
          <w:sz w:val="20"/>
          <w:szCs w:val="20"/>
        </w:rPr>
        <w:t>o</w:t>
      </w:r>
      <w:r w:rsidRPr="002658C4">
        <w:rPr>
          <w:sz w:val="20"/>
          <w:szCs w:val="20"/>
        </w:rPr>
        <w:t>b</w:t>
      </w:r>
      <w:r w:rsidRPr="002658C4">
        <w:rPr>
          <w:spacing w:val="-1"/>
          <w:sz w:val="20"/>
          <w:szCs w:val="20"/>
        </w:rPr>
        <w:t>zi</w:t>
      </w:r>
      <w:r w:rsidRPr="002658C4">
        <w:rPr>
          <w:sz w:val="20"/>
          <w:szCs w:val="20"/>
        </w:rPr>
        <w:t>r</w:t>
      </w:r>
      <w:r w:rsidRPr="002658C4">
        <w:rPr>
          <w:spacing w:val="-1"/>
          <w:sz w:val="20"/>
          <w:szCs w:val="20"/>
        </w:rPr>
        <w:t xml:space="preserve"> r</w:t>
      </w:r>
      <w:r w:rsidRPr="002658C4">
        <w:rPr>
          <w:sz w:val="20"/>
          <w:szCs w:val="20"/>
        </w:rPr>
        <w:t>a</w:t>
      </w:r>
      <w:r w:rsidRPr="002658C4">
        <w:rPr>
          <w:spacing w:val="-1"/>
          <w:sz w:val="20"/>
          <w:szCs w:val="20"/>
        </w:rPr>
        <w:t>zi</w:t>
      </w:r>
      <w:r w:rsidRPr="002658C4">
        <w:rPr>
          <w:sz w:val="20"/>
          <w:szCs w:val="20"/>
        </w:rPr>
        <w:t>nu</w:t>
      </w:r>
      <w:r w:rsidRPr="002658C4">
        <w:rPr>
          <w:spacing w:val="-1"/>
          <w:sz w:val="20"/>
          <w:szCs w:val="20"/>
        </w:rPr>
        <w:t xml:space="preserve"> r</w:t>
      </w:r>
      <w:r w:rsidRPr="002658C4">
        <w:rPr>
          <w:spacing w:val="2"/>
          <w:sz w:val="20"/>
          <w:szCs w:val="20"/>
        </w:rPr>
        <w:t>i</w:t>
      </w:r>
      <w:r w:rsidRPr="002658C4">
        <w:rPr>
          <w:spacing w:val="-1"/>
          <w:sz w:val="20"/>
          <w:szCs w:val="20"/>
        </w:rPr>
        <w:t>zik</w:t>
      </w:r>
      <w:r w:rsidRPr="002658C4">
        <w:rPr>
          <w:sz w:val="20"/>
          <w:szCs w:val="20"/>
        </w:rPr>
        <w:t>a,</w:t>
      </w:r>
      <w:r w:rsidRPr="002658C4">
        <w:rPr>
          <w:spacing w:val="-2"/>
          <w:sz w:val="20"/>
          <w:szCs w:val="20"/>
        </w:rPr>
        <w:t xml:space="preserve"> </w:t>
      </w:r>
      <w:r w:rsidRPr="002658C4">
        <w:rPr>
          <w:spacing w:val="2"/>
          <w:sz w:val="20"/>
          <w:szCs w:val="20"/>
        </w:rPr>
        <w:t>u</w:t>
      </w:r>
      <w:r w:rsidRPr="002658C4">
        <w:rPr>
          <w:spacing w:val="-1"/>
          <w:sz w:val="20"/>
          <w:szCs w:val="20"/>
        </w:rPr>
        <w:t>če</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lo</w:t>
      </w:r>
      <w:r w:rsidRPr="002658C4">
        <w:rPr>
          <w:sz w:val="20"/>
          <w:szCs w:val="20"/>
        </w:rPr>
        <w:t>st</w:t>
      </w:r>
      <w:r w:rsidR="00240D7A" w:rsidRPr="002658C4">
        <w:rPr>
          <w:sz w:val="20"/>
          <w:szCs w:val="20"/>
        </w:rPr>
        <w:t xml:space="preserve"> </w:t>
      </w:r>
      <w:r w:rsidRPr="002658C4">
        <w:rPr>
          <w:spacing w:val="-1"/>
          <w:sz w:val="20"/>
          <w:szCs w:val="20"/>
        </w:rPr>
        <w:t>izl</w:t>
      </w:r>
      <w:r w:rsidRPr="002658C4">
        <w:rPr>
          <w:sz w:val="20"/>
          <w:szCs w:val="20"/>
        </w:rPr>
        <w:t>a</w:t>
      </w:r>
      <w:r w:rsidRPr="002658C4">
        <w:rPr>
          <w:spacing w:val="1"/>
          <w:sz w:val="20"/>
          <w:szCs w:val="20"/>
        </w:rPr>
        <w:t>g</w:t>
      </w:r>
      <w:r w:rsidRPr="002658C4">
        <w:rPr>
          <w:sz w:val="20"/>
          <w:szCs w:val="20"/>
        </w:rPr>
        <w:t>anja</w:t>
      </w:r>
      <w:r w:rsidRPr="002658C4">
        <w:rPr>
          <w:spacing w:val="-3"/>
          <w:sz w:val="20"/>
          <w:szCs w:val="20"/>
        </w:rPr>
        <w:t xml:space="preserve"> </w:t>
      </w:r>
      <w:r w:rsidRPr="002658C4">
        <w:rPr>
          <w:spacing w:val="-1"/>
          <w:sz w:val="20"/>
          <w:szCs w:val="20"/>
        </w:rPr>
        <w:t>rizi</w:t>
      </w:r>
      <w:r w:rsidRPr="002658C4">
        <w:rPr>
          <w:spacing w:val="2"/>
          <w:sz w:val="20"/>
          <w:szCs w:val="20"/>
        </w:rPr>
        <w:t>c</w:t>
      </w:r>
      <w:r w:rsidRPr="002658C4">
        <w:rPr>
          <w:spacing w:val="-1"/>
          <w:sz w:val="20"/>
          <w:szCs w:val="20"/>
        </w:rPr>
        <w:t>i</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k</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kteri</w:t>
      </w:r>
      <w:r w:rsidRPr="002658C4">
        <w:rPr>
          <w:spacing w:val="2"/>
          <w:sz w:val="20"/>
          <w:szCs w:val="20"/>
        </w:rPr>
        <w:t>s</w:t>
      </w:r>
      <w:r w:rsidRPr="002658C4">
        <w:rPr>
          <w:spacing w:val="-1"/>
          <w:sz w:val="20"/>
          <w:szCs w:val="20"/>
        </w:rPr>
        <w:t>tik</w:t>
      </w:r>
      <w:r w:rsidRPr="002658C4">
        <w:rPr>
          <w:sz w:val="20"/>
          <w:szCs w:val="20"/>
        </w:rPr>
        <w:t>e</w:t>
      </w:r>
      <w:r w:rsidRPr="002658C4">
        <w:rPr>
          <w:spacing w:val="-3"/>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a</w:t>
      </w:r>
      <w:r w:rsidRPr="002658C4">
        <w:rPr>
          <w:spacing w:val="-3"/>
          <w:sz w:val="20"/>
          <w:szCs w:val="20"/>
        </w:rPr>
        <w:t xml:space="preserve"> </w:t>
      </w:r>
      <w:r w:rsidRPr="002658C4">
        <w:rPr>
          <w:spacing w:val="-1"/>
          <w:sz w:val="20"/>
          <w:szCs w:val="20"/>
        </w:rPr>
        <w:t>r</w:t>
      </w:r>
      <w:r w:rsidRPr="002658C4">
        <w:rPr>
          <w:sz w:val="20"/>
          <w:szCs w:val="20"/>
        </w:rPr>
        <w:t>ada</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pacing w:val="-1"/>
          <w:sz w:val="20"/>
          <w:szCs w:val="20"/>
        </w:rPr>
        <w:t>z</w:t>
      </w:r>
      <w:r w:rsidRPr="002658C4">
        <w:rPr>
          <w:sz w:val="20"/>
          <w:szCs w:val="20"/>
        </w:rPr>
        <w:t>ad</w:t>
      </w:r>
      <w:r w:rsidRPr="002658C4">
        <w:rPr>
          <w:spacing w:val="-1"/>
          <w:sz w:val="20"/>
          <w:szCs w:val="20"/>
        </w:rPr>
        <w:t>ovol</w:t>
      </w:r>
      <w:r w:rsidRPr="002658C4">
        <w:rPr>
          <w:sz w:val="20"/>
          <w:szCs w:val="20"/>
        </w:rPr>
        <w:t>ja</w:t>
      </w:r>
      <w:r w:rsidRPr="002658C4">
        <w:rPr>
          <w:spacing w:val="-1"/>
          <w:sz w:val="20"/>
          <w:szCs w:val="20"/>
        </w:rPr>
        <w:t>v</w:t>
      </w:r>
      <w:r w:rsidRPr="002658C4">
        <w:rPr>
          <w:sz w:val="20"/>
          <w:szCs w:val="20"/>
        </w:rPr>
        <w:t>anje</w:t>
      </w:r>
      <w:r w:rsidRPr="002658C4">
        <w:rPr>
          <w:spacing w:val="-3"/>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2"/>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h</w:t>
      </w:r>
      <w:r w:rsidRPr="002658C4">
        <w:rPr>
          <w:spacing w:val="-3"/>
          <w:sz w:val="20"/>
          <w:szCs w:val="20"/>
        </w:rPr>
        <w:t xml:space="preserve"> </w:t>
      </w:r>
      <w:r w:rsidRPr="002658C4">
        <w:rPr>
          <w:sz w:val="20"/>
          <w:szCs w:val="20"/>
        </w:rPr>
        <w:t>s</w:t>
      </w:r>
      <w:r w:rsidRPr="002658C4">
        <w:rPr>
          <w:spacing w:val="-1"/>
          <w:sz w:val="20"/>
          <w:szCs w:val="20"/>
        </w:rPr>
        <w:t>re</w:t>
      </w:r>
      <w:r w:rsidRPr="002658C4">
        <w:rPr>
          <w:sz w:val="20"/>
          <w:szCs w:val="20"/>
        </w:rPr>
        <w:t>ds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w:t>
      </w:r>
      <w:r w:rsidRPr="002658C4">
        <w:rPr>
          <w:spacing w:val="-3"/>
          <w:sz w:val="20"/>
          <w:szCs w:val="20"/>
        </w:rPr>
        <w:t xml:space="preserve"> </w:t>
      </w:r>
      <w:r w:rsidRPr="002658C4">
        <w:rPr>
          <w:spacing w:val="-1"/>
          <w:sz w:val="20"/>
          <w:szCs w:val="20"/>
        </w:rPr>
        <w:t>o</w:t>
      </w:r>
      <w:r w:rsidRPr="002658C4">
        <w:rPr>
          <w:spacing w:val="1"/>
          <w:sz w:val="20"/>
          <w:szCs w:val="20"/>
        </w:rPr>
        <w:t>k</w:t>
      </w:r>
      <w:r w:rsidRPr="002658C4">
        <w:rPr>
          <w:spacing w:val="-1"/>
          <w:sz w:val="20"/>
          <w:szCs w:val="20"/>
        </w:rPr>
        <w:t>ol</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ti</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vre</w:t>
      </w:r>
      <w:r w:rsidRPr="002658C4">
        <w:rPr>
          <w:spacing w:val="1"/>
          <w:sz w:val="20"/>
          <w:szCs w:val="20"/>
        </w:rPr>
        <w:t>m</w:t>
      </w:r>
      <w:r w:rsidRPr="002658C4">
        <w:rPr>
          <w:spacing w:val="-1"/>
          <w:sz w:val="20"/>
          <w:szCs w:val="20"/>
        </w:rPr>
        <w:t>e</w:t>
      </w:r>
      <w:r w:rsidRPr="002658C4">
        <w:rPr>
          <w:sz w:val="20"/>
          <w:szCs w:val="20"/>
        </w:rPr>
        <w:t>nu</w:t>
      </w:r>
      <w:r w:rsidRPr="002658C4">
        <w:rPr>
          <w:spacing w:val="-3"/>
          <w:sz w:val="20"/>
          <w:szCs w:val="20"/>
        </w:rPr>
        <w:t xml:space="preserve"> </w:t>
      </w:r>
      <w:r w:rsidRPr="002658C4">
        <w:rPr>
          <w:sz w:val="20"/>
          <w:szCs w:val="20"/>
        </w:rPr>
        <w:t>i</w:t>
      </w:r>
      <w:r w:rsidRPr="002658C4">
        <w:rPr>
          <w:spacing w:val="-3"/>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pacing w:val="2"/>
          <w:sz w:val="20"/>
          <w:szCs w:val="20"/>
        </w:rPr>
        <w:t>m</w:t>
      </w:r>
      <w:r w:rsidRPr="002658C4">
        <w:rPr>
          <w:sz w:val="20"/>
          <w:szCs w:val="20"/>
        </w:rPr>
        <w:t>a</w:t>
      </w:r>
      <w:r w:rsidRPr="002658C4">
        <w:rPr>
          <w:spacing w:val="-3"/>
          <w:sz w:val="20"/>
          <w:szCs w:val="20"/>
        </w:rPr>
        <w:t xml:space="preserve"> </w:t>
      </w:r>
      <w:r w:rsidRPr="002658C4">
        <w:rPr>
          <w:spacing w:val="-1"/>
          <w:sz w:val="20"/>
          <w:szCs w:val="20"/>
        </w:rPr>
        <w:t>i</w:t>
      </w:r>
      <w:r w:rsidRPr="002658C4">
        <w:rPr>
          <w:sz w:val="20"/>
          <w:szCs w:val="20"/>
        </w:rPr>
        <w:t>h</w:t>
      </w:r>
      <w:r w:rsidRPr="002658C4">
        <w:rPr>
          <w:spacing w:val="-3"/>
          <w:sz w:val="20"/>
          <w:szCs w:val="20"/>
        </w:rPr>
        <w:t xml:space="preserve">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 xml:space="preserve">k </w:t>
      </w:r>
      <w:r w:rsidRPr="002658C4">
        <w:rPr>
          <w:spacing w:val="1"/>
          <w:sz w:val="20"/>
          <w:szCs w:val="20"/>
        </w:rPr>
        <w:t>m</w:t>
      </w:r>
      <w:r w:rsidRPr="002658C4">
        <w:rPr>
          <w:spacing w:val="-1"/>
          <w:sz w:val="20"/>
          <w:szCs w:val="20"/>
        </w:rPr>
        <w:t>or</w:t>
      </w:r>
      <w:r w:rsidRPr="002658C4">
        <w:rPr>
          <w:sz w:val="20"/>
          <w:szCs w:val="20"/>
        </w:rPr>
        <w:t>a up</w:t>
      </w:r>
      <w:r w:rsidRPr="002658C4">
        <w:rPr>
          <w:spacing w:val="-1"/>
          <w:sz w:val="20"/>
          <w:szCs w:val="20"/>
        </w:rPr>
        <w:t>otre</w:t>
      </w:r>
      <w:r w:rsidRPr="002658C4">
        <w:rPr>
          <w:sz w:val="20"/>
          <w:szCs w:val="20"/>
        </w:rPr>
        <w:t>b</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a</w:t>
      </w:r>
      <w:r w:rsidRPr="002658C4">
        <w:rPr>
          <w:spacing w:val="1"/>
          <w:sz w:val="20"/>
          <w:szCs w:val="20"/>
        </w:rPr>
        <w:t>t</w:t>
      </w:r>
      <w:r w:rsidRPr="002658C4">
        <w:rPr>
          <w:spacing w:val="-1"/>
          <w:sz w:val="20"/>
          <w:szCs w:val="20"/>
        </w:rPr>
        <w:t>i.</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N</w:t>
      </w:r>
      <w:r w:rsidRPr="002658C4">
        <w:rPr>
          <w:spacing w:val="1"/>
          <w:sz w:val="20"/>
          <w:szCs w:val="20"/>
        </w:rPr>
        <w:t>E</w:t>
      </w:r>
      <w:r w:rsidRPr="002658C4">
        <w:rPr>
          <w:spacing w:val="-1"/>
          <w:sz w:val="20"/>
          <w:szCs w:val="20"/>
        </w:rPr>
        <w:t>Z</w:t>
      </w:r>
      <w:r w:rsidRPr="002658C4">
        <w:rPr>
          <w:sz w:val="20"/>
          <w:szCs w:val="20"/>
        </w:rPr>
        <w:t>AKL</w:t>
      </w:r>
      <w:r w:rsidRPr="002658C4">
        <w:rPr>
          <w:spacing w:val="-1"/>
          <w:sz w:val="20"/>
          <w:szCs w:val="20"/>
        </w:rPr>
        <w:t>J</w:t>
      </w:r>
      <w:r w:rsidRPr="002658C4">
        <w:rPr>
          <w:sz w:val="20"/>
          <w:szCs w:val="20"/>
        </w:rPr>
        <w:t>U</w:t>
      </w:r>
      <w:r w:rsidRPr="002658C4">
        <w:rPr>
          <w:spacing w:val="-2"/>
          <w:sz w:val="20"/>
          <w:szCs w:val="20"/>
        </w:rPr>
        <w:t>Č</w:t>
      </w:r>
      <w:r w:rsidRPr="002658C4">
        <w:rPr>
          <w:spacing w:val="1"/>
          <w:sz w:val="20"/>
          <w:szCs w:val="20"/>
        </w:rPr>
        <w:t>E</w:t>
      </w:r>
      <w:r w:rsidRPr="002658C4">
        <w:rPr>
          <w:spacing w:val="-1"/>
          <w:sz w:val="20"/>
          <w:szCs w:val="20"/>
        </w:rPr>
        <w:t>N</w:t>
      </w:r>
      <w:r w:rsidRPr="002658C4">
        <w:rPr>
          <w:sz w:val="20"/>
          <w:szCs w:val="20"/>
        </w:rPr>
        <w:t xml:space="preserve">I </w:t>
      </w:r>
      <w:r w:rsidRPr="002658C4">
        <w:rPr>
          <w:spacing w:val="1"/>
          <w:sz w:val="20"/>
          <w:szCs w:val="20"/>
        </w:rPr>
        <w:t>P</w:t>
      </w:r>
      <w:r w:rsidRPr="002658C4">
        <w:rPr>
          <w:spacing w:val="-3"/>
          <w:sz w:val="20"/>
          <w:szCs w:val="20"/>
        </w:rPr>
        <w:t>O</w:t>
      </w:r>
      <w:r w:rsidRPr="002658C4">
        <w:rPr>
          <w:spacing w:val="1"/>
          <w:sz w:val="20"/>
          <w:szCs w:val="20"/>
        </w:rPr>
        <w:t>P</w:t>
      </w:r>
      <w:r w:rsidRPr="002658C4">
        <w:rPr>
          <w:sz w:val="20"/>
          <w:szCs w:val="20"/>
        </w:rPr>
        <w:t xml:space="preserve">IS </w:t>
      </w:r>
      <w:r w:rsidRPr="002658C4">
        <w:rPr>
          <w:spacing w:val="-3"/>
          <w:sz w:val="20"/>
          <w:szCs w:val="20"/>
        </w:rPr>
        <w:t>O</w:t>
      </w:r>
      <w:r w:rsidRPr="002658C4">
        <w:rPr>
          <w:spacing w:val="1"/>
          <w:sz w:val="20"/>
          <w:szCs w:val="20"/>
        </w:rPr>
        <w:t>S</w:t>
      </w:r>
      <w:r w:rsidRPr="002658C4">
        <w:rPr>
          <w:spacing w:val="-1"/>
          <w:sz w:val="20"/>
          <w:szCs w:val="20"/>
        </w:rPr>
        <w:t>OBN</w:t>
      </w:r>
      <w:r w:rsidRPr="002658C4">
        <w:rPr>
          <w:sz w:val="20"/>
          <w:szCs w:val="20"/>
        </w:rPr>
        <w:t xml:space="preserve">IH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w:t>
      </w:r>
      <w:r w:rsidRPr="002658C4">
        <w:rPr>
          <w:spacing w:val="-2"/>
          <w:sz w:val="20"/>
          <w:szCs w:val="20"/>
        </w:rPr>
        <w:t>I</w:t>
      </w:r>
      <w:r w:rsidRPr="002658C4">
        <w:rPr>
          <w:spacing w:val="1"/>
          <w:sz w:val="20"/>
          <w:szCs w:val="20"/>
        </w:rPr>
        <w:t>T</w:t>
      </w:r>
      <w:r w:rsidRPr="002658C4">
        <w:rPr>
          <w:spacing w:val="-1"/>
          <w:sz w:val="20"/>
          <w:szCs w:val="20"/>
        </w:rPr>
        <w:t>N</w:t>
      </w:r>
      <w:r w:rsidRPr="002658C4">
        <w:rPr>
          <w:sz w:val="20"/>
          <w:szCs w:val="20"/>
        </w:rPr>
        <w:t xml:space="preserve">IH </w:t>
      </w:r>
      <w:r w:rsidRPr="002658C4">
        <w:rPr>
          <w:spacing w:val="1"/>
          <w:sz w:val="20"/>
          <w:szCs w:val="20"/>
        </w:rPr>
        <w:t>S</w:t>
      </w:r>
      <w:r w:rsidRPr="002658C4">
        <w:rPr>
          <w:spacing w:val="-3"/>
          <w:sz w:val="20"/>
          <w:szCs w:val="20"/>
        </w:rPr>
        <w:t>R</w:t>
      </w:r>
      <w:r w:rsidRPr="002658C4">
        <w:rPr>
          <w:spacing w:val="1"/>
          <w:sz w:val="20"/>
          <w:szCs w:val="20"/>
        </w:rPr>
        <w:t>E</w:t>
      </w:r>
      <w:r w:rsidRPr="002658C4">
        <w:rPr>
          <w:sz w:val="20"/>
          <w:szCs w:val="20"/>
        </w:rPr>
        <w:t>D</w:t>
      </w:r>
      <w:r w:rsidRPr="002658C4">
        <w:rPr>
          <w:spacing w:val="-2"/>
          <w:sz w:val="20"/>
          <w:szCs w:val="20"/>
        </w:rPr>
        <w:t>S</w:t>
      </w:r>
      <w:r w:rsidRPr="002658C4">
        <w:rPr>
          <w:spacing w:val="1"/>
          <w:sz w:val="20"/>
          <w:szCs w:val="20"/>
        </w:rPr>
        <w:t>T</w:t>
      </w:r>
      <w:r w:rsidRPr="002658C4">
        <w:rPr>
          <w:sz w:val="20"/>
          <w:szCs w:val="20"/>
        </w:rPr>
        <w:t>A</w:t>
      </w:r>
      <w:r w:rsidRPr="002658C4">
        <w:rPr>
          <w:spacing w:val="-2"/>
          <w:sz w:val="20"/>
          <w:szCs w:val="20"/>
        </w:rPr>
        <w:t>V</w:t>
      </w:r>
      <w:r w:rsidRPr="002658C4">
        <w:rPr>
          <w:sz w:val="20"/>
          <w:szCs w:val="20"/>
        </w:rPr>
        <w:t>A</w:t>
      </w:r>
    </w:p>
    <w:p w:rsidR="00307619" w:rsidRDefault="004772FC" w:rsidP="00011543">
      <w:pPr>
        <w:widowControl w:val="0"/>
        <w:autoSpaceDE w:val="0"/>
        <w:autoSpaceDN w:val="0"/>
        <w:adjustRightInd w:val="0"/>
        <w:ind w:left="284" w:hanging="284"/>
        <w:jc w:val="both"/>
        <w:rPr>
          <w:sz w:val="20"/>
          <w:szCs w:val="20"/>
        </w:rPr>
      </w:pPr>
      <w:r w:rsidRPr="002658C4">
        <w:rPr>
          <w:sz w:val="20"/>
          <w:szCs w:val="20"/>
        </w:rPr>
        <w:t>a)</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 xml:space="preserve">a </w:t>
      </w:r>
      <w:r w:rsidRPr="002658C4">
        <w:rPr>
          <w:spacing w:val="1"/>
          <w:sz w:val="20"/>
          <w:szCs w:val="20"/>
        </w:rPr>
        <w:t>g</w:t>
      </w:r>
      <w:r w:rsidRPr="002658C4">
        <w:rPr>
          <w:spacing w:val="-1"/>
          <w:sz w:val="20"/>
          <w:szCs w:val="20"/>
        </w:rPr>
        <w:t>l</w:t>
      </w:r>
      <w:r w:rsidRPr="002658C4">
        <w:rPr>
          <w:sz w:val="20"/>
          <w:szCs w:val="20"/>
        </w:rPr>
        <w:t>a</w:t>
      </w:r>
      <w:r w:rsidRPr="002658C4">
        <w:rPr>
          <w:spacing w:val="-1"/>
          <w:sz w:val="20"/>
          <w:szCs w:val="20"/>
        </w:rPr>
        <w:t>ve</w:t>
      </w:r>
      <w:r w:rsidRPr="002658C4">
        <w:rPr>
          <w:sz w:val="20"/>
          <w:szCs w:val="20"/>
        </w:rPr>
        <w:t xml:space="preserve">: </w:t>
      </w:r>
      <w:r w:rsidRPr="002658C4">
        <w:rPr>
          <w:spacing w:val="-1"/>
          <w:sz w:val="20"/>
          <w:szCs w:val="20"/>
        </w:rPr>
        <w:t>k</w:t>
      </w:r>
      <w:r w:rsidRPr="002658C4">
        <w:rPr>
          <w:sz w:val="20"/>
          <w:szCs w:val="20"/>
        </w:rPr>
        <w:t>a</w:t>
      </w:r>
      <w:r w:rsidRPr="002658C4">
        <w:rPr>
          <w:spacing w:val="-1"/>
          <w:sz w:val="20"/>
          <w:szCs w:val="20"/>
        </w:rPr>
        <w:t>ci</w:t>
      </w:r>
      <w:r w:rsidRPr="002658C4">
        <w:rPr>
          <w:spacing w:val="1"/>
          <w:sz w:val="20"/>
          <w:szCs w:val="20"/>
        </w:rPr>
        <w:t>g</w:t>
      </w:r>
      <w:r w:rsidRPr="002658C4">
        <w:rPr>
          <w:spacing w:val="-1"/>
          <w:sz w:val="20"/>
          <w:szCs w:val="20"/>
        </w:rPr>
        <w:t>e</w:t>
      </w:r>
      <w:r w:rsidRPr="002658C4">
        <w:rPr>
          <w:sz w:val="20"/>
          <w:szCs w:val="20"/>
        </w:rPr>
        <w:t xml:space="preserve">, </w:t>
      </w:r>
      <w:r w:rsidRPr="002658C4">
        <w:rPr>
          <w:spacing w:val="-1"/>
          <w:sz w:val="20"/>
          <w:szCs w:val="20"/>
        </w:rPr>
        <w:t>k</w:t>
      </w:r>
      <w:r w:rsidRPr="002658C4">
        <w:rPr>
          <w:sz w:val="20"/>
          <w:szCs w:val="20"/>
        </w:rPr>
        <w:t>ap</w:t>
      </w:r>
      <w:r w:rsidRPr="002658C4">
        <w:rPr>
          <w:spacing w:val="-1"/>
          <w:sz w:val="20"/>
          <w:szCs w:val="20"/>
        </w:rPr>
        <w:t>e</w:t>
      </w:r>
      <w:r w:rsidRPr="002658C4">
        <w:rPr>
          <w:sz w:val="20"/>
          <w:szCs w:val="20"/>
        </w:rPr>
        <w:t xml:space="preserve">, </w:t>
      </w:r>
      <w:r w:rsidRPr="002658C4">
        <w:rPr>
          <w:spacing w:val="1"/>
          <w:sz w:val="20"/>
          <w:szCs w:val="20"/>
        </w:rPr>
        <w:t>m</w:t>
      </w:r>
      <w:r w:rsidRPr="002658C4">
        <w:rPr>
          <w:spacing w:val="-1"/>
          <w:sz w:val="20"/>
          <w:szCs w:val="20"/>
        </w:rPr>
        <w:t>režic</w:t>
      </w:r>
      <w:r w:rsidRPr="002658C4">
        <w:rPr>
          <w:sz w:val="20"/>
          <w:szCs w:val="20"/>
        </w:rPr>
        <w:t>e</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ko</w:t>
      </w:r>
      <w:r w:rsidRPr="002658C4">
        <w:rPr>
          <w:sz w:val="20"/>
          <w:szCs w:val="20"/>
        </w:rPr>
        <w:t xml:space="preserve">su, </w:t>
      </w:r>
      <w:r w:rsidRPr="002658C4">
        <w:rPr>
          <w:spacing w:val="-1"/>
          <w:sz w:val="20"/>
          <w:szCs w:val="20"/>
        </w:rPr>
        <w:t>k</w:t>
      </w:r>
      <w:r w:rsidRPr="002658C4">
        <w:rPr>
          <w:sz w:val="20"/>
          <w:szCs w:val="20"/>
        </w:rPr>
        <w:t>apu</w:t>
      </w:r>
      <w:r w:rsidRPr="002658C4">
        <w:rPr>
          <w:spacing w:val="-1"/>
          <w:sz w:val="20"/>
          <w:szCs w:val="20"/>
        </w:rPr>
        <w:t>l</w:t>
      </w:r>
      <w:r w:rsidRPr="002658C4">
        <w:rPr>
          <w:sz w:val="20"/>
          <w:szCs w:val="20"/>
        </w:rPr>
        <w:t>ja</w:t>
      </w:r>
      <w:r w:rsidRPr="002658C4">
        <w:rPr>
          <w:spacing w:val="2"/>
          <w:sz w:val="20"/>
          <w:szCs w:val="20"/>
        </w:rPr>
        <w:t>č</w:t>
      </w:r>
      <w:r w:rsidRPr="002658C4">
        <w:rPr>
          <w:spacing w:val="-1"/>
          <w:sz w:val="20"/>
          <w:szCs w:val="20"/>
        </w:rPr>
        <w:t>e</w:t>
      </w:r>
      <w:r w:rsidRPr="002658C4">
        <w:rPr>
          <w:sz w:val="20"/>
          <w:szCs w:val="20"/>
        </w:rPr>
        <w:t xml:space="preserve">, </w:t>
      </w:r>
      <w:r w:rsidRPr="002658C4">
        <w:rPr>
          <w:spacing w:val="1"/>
          <w:sz w:val="20"/>
          <w:szCs w:val="20"/>
        </w:rPr>
        <w:t>m</w:t>
      </w:r>
      <w:r w:rsidRPr="002658C4">
        <w:rPr>
          <w:sz w:val="20"/>
          <w:szCs w:val="20"/>
        </w:rPr>
        <w:t>a</w:t>
      </w:r>
      <w:r w:rsidRPr="002658C4">
        <w:rPr>
          <w:spacing w:val="-1"/>
          <w:sz w:val="20"/>
          <w:szCs w:val="20"/>
        </w:rPr>
        <w:t>r</w:t>
      </w:r>
      <w:r w:rsidRPr="002658C4">
        <w:rPr>
          <w:sz w:val="20"/>
          <w:szCs w:val="20"/>
        </w:rPr>
        <w:t>a</w:t>
      </w:r>
      <w:r w:rsidRPr="002658C4">
        <w:rPr>
          <w:spacing w:val="1"/>
          <w:sz w:val="20"/>
          <w:szCs w:val="20"/>
        </w:rPr>
        <w:t>m</w:t>
      </w:r>
      <w:r w:rsidRPr="002658C4">
        <w:rPr>
          <w:spacing w:val="-1"/>
          <w:sz w:val="20"/>
          <w:szCs w:val="20"/>
        </w:rPr>
        <w:t>e</w:t>
      </w:r>
      <w:r w:rsidRPr="002658C4">
        <w:rPr>
          <w:sz w:val="20"/>
          <w:szCs w:val="20"/>
        </w:rPr>
        <w:t xml:space="preserve">... </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b)</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 xml:space="preserve">a </w:t>
      </w:r>
      <w:r w:rsidRPr="002658C4">
        <w:rPr>
          <w:spacing w:val="-1"/>
          <w:sz w:val="20"/>
          <w:szCs w:val="20"/>
        </w:rPr>
        <w:t>vr</w:t>
      </w:r>
      <w:r w:rsidRPr="002658C4">
        <w:rPr>
          <w:sz w:val="20"/>
          <w:szCs w:val="20"/>
        </w:rPr>
        <w:t>a</w:t>
      </w:r>
      <w:r w:rsidRPr="002658C4">
        <w:rPr>
          <w:spacing w:val="-1"/>
          <w:sz w:val="20"/>
          <w:szCs w:val="20"/>
        </w:rPr>
        <w:t>t</w:t>
      </w:r>
      <w:r w:rsidRPr="002658C4">
        <w:rPr>
          <w:sz w:val="20"/>
          <w:szCs w:val="20"/>
        </w:rPr>
        <w:t xml:space="preserve">a: </w:t>
      </w:r>
      <w:r w:rsidRPr="002658C4">
        <w:rPr>
          <w:spacing w:val="2"/>
          <w:sz w:val="20"/>
          <w:szCs w:val="20"/>
        </w:rPr>
        <w:t>o</w:t>
      </w:r>
      <w:r w:rsidRPr="002658C4">
        <w:rPr>
          <w:spacing w:val="-1"/>
          <w:sz w:val="20"/>
          <w:szCs w:val="20"/>
        </w:rPr>
        <w:t>lov</w:t>
      </w:r>
      <w:r w:rsidRPr="002658C4">
        <w:rPr>
          <w:sz w:val="20"/>
          <w:szCs w:val="20"/>
        </w:rPr>
        <w:t>ni</w:t>
      </w:r>
      <w:r w:rsidRPr="002658C4">
        <w:rPr>
          <w:spacing w:val="-1"/>
          <w:sz w:val="20"/>
          <w:szCs w:val="20"/>
        </w:rPr>
        <w:t xml:space="preserve"> </w:t>
      </w:r>
      <w:r w:rsidRPr="002658C4">
        <w:rPr>
          <w:spacing w:val="2"/>
          <w:sz w:val="20"/>
          <w:szCs w:val="20"/>
        </w:rPr>
        <w:t>o</w:t>
      </w:r>
      <w:r w:rsidRPr="002658C4">
        <w:rPr>
          <w:spacing w:val="-1"/>
          <w:sz w:val="20"/>
          <w:szCs w:val="20"/>
        </w:rPr>
        <w:t>kovr</w:t>
      </w:r>
      <w:r w:rsidRPr="002658C4">
        <w:rPr>
          <w:spacing w:val="2"/>
          <w:sz w:val="20"/>
          <w:szCs w:val="20"/>
        </w:rPr>
        <w:t>a</w:t>
      </w:r>
      <w:r w:rsidRPr="002658C4">
        <w:rPr>
          <w:spacing w:val="-1"/>
          <w:sz w:val="20"/>
          <w:szCs w:val="20"/>
        </w:rPr>
        <w:t>t</w:t>
      </w:r>
      <w:r w:rsidRPr="002658C4">
        <w:rPr>
          <w:sz w:val="20"/>
          <w:szCs w:val="20"/>
        </w:rPr>
        <w:t>n</w:t>
      </w:r>
      <w:r w:rsidRPr="002658C4">
        <w:rPr>
          <w:spacing w:val="-1"/>
          <w:sz w:val="20"/>
          <w:szCs w:val="20"/>
        </w:rPr>
        <w:t>ici</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c</w:t>
      </w:r>
      <w:r w:rsidRPr="002658C4">
        <w:rPr>
          <w:sz w:val="20"/>
          <w:szCs w:val="20"/>
        </w:rPr>
        <w:t>)</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l</w:t>
      </w:r>
      <w:r w:rsidRPr="002658C4">
        <w:rPr>
          <w:sz w:val="20"/>
          <w:szCs w:val="20"/>
        </w:rPr>
        <w:t>uha: uš</w:t>
      </w:r>
      <w:r w:rsidRPr="002658C4">
        <w:rPr>
          <w:spacing w:val="2"/>
          <w:sz w:val="20"/>
          <w:szCs w:val="20"/>
        </w:rPr>
        <w:t>n</w:t>
      </w:r>
      <w:r w:rsidRPr="002658C4">
        <w:rPr>
          <w:sz w:val="20"/>
          <w:szCs w:val="20"/>
        </w:rPr>
        <w:t>i</w:t>
      </w:r>
      <w:r w:rsidRPr="002658C4">
        <w:rPr>
          <w:spacing w:val="-1"/>
          <w:sz w:val="20"/>
          <w:szCs w:val="20"/>
        </w:rPr>
        <w:t xml:space="preserve"> če</w:t>
      </w:r>
      <w:r w:rsidRPr="002658C4">
        <w:rPr>
          <w:sz w:val="20"/>
          <w:szCs w:val="20"/>
        </w:rPr>
        <w:t>p</w:t>
      </w:r>
      <w:r w:rsidRPr="002658C4">
        <w:rPr>
          <w:spacing w:val="2"/>
          <w:sz w:val="20"/>
          <w:szCs w:val="20"/>
        </w:rPr>
        <w:t>i</w:t>
      </w:r>
      <w:r w:rsidRPr="002658C4">
        <w:rPr>
          <w:spacing w:val="-1"/>
          <w:sz w:val="20"/>
          <w:szCs w:val="20"/>
        </w:rPr>
        <w:t>ći</w:t>
      </w:r>
      <w:r w:rsidRPr="002658C4">
        <w:rPr>
          <w:sz w:val="20"/>
          <w:szCs w:val="20"/>
        </w:rPr>
        <w:t xml:space="preserve">, </w:t>
      </w:r>
      <w:r w:rsidRPr="002658C4">
        <w:rPr>
          <w:spacing w:val="-1"/>
          <w:sz w:val="20"/>
          <w:szCs w:val="20"/>
        </w:rPr>
        <w:t>k</w:t>
      </w:r>
      <w:r w:rsidRPr="002658C4">
        <w:rPr>
          <w:sz w:val="20"/>
          <w:szCs w:val="20"/>
        </w:rPr>
        <w:t>a</w:t>
      </w:r>
      <w:r w:rsidRPr="002658C4">
        <w:rPr>
          <w:spacing w:val="-1"/>
          <w:sz w:val="20"/>
          <w:szCs w:val="20"/>
        </w:rPr>
        <w:t>ci</w:t>
      </w:r>
      <w:r w:rsidRPr="002658C4">
        <w:rPr>
          <w:spacing w:val="1"/>
          <w:sz w:val="20"/>
          <w:szCs w:val="20"/>
        </w:rPr>
        <w:t>g</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pacing w:val="2"/>
          <w:sz w:val="20"/>
          <w:szCs w:val="20"/>
        </w:rPr>
        <w:t>a</w:t>
      </w:r>
      <w:r w:rsidRPr="002658C4">
        <w:rPr>
          <w:spacing w:val="-1"/>
          <w:sz w:val="20"/>
          <w:szCs w:val="20"/>
        </w:rPr>
        <w:t>k</w:t>
      </w:r>
      <w:r w:rsidRPr="002658C4">
        <w:rPr>
          <w:sz w:val="20"/>
          <w:szCs w:val="20"/>
        </w:rPr>
        <w:t>us</w:t>
      </w:r>
      <w:r w:rsidRPr="002658C4">
        <w:rPr>
          <w:spacing w:val="-1"/>
          <w:sz w:val="20"/>
          <w:szCs w:val="20"/>
        </w:rPr>
        <w:t>tič</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ito</w:t>
      </w:r>
      <w:r w:rsidRPr="002658C4">
        <w:rPr>
          <w:spacing w:val="1"/>
          <w:sz w:val="20"/>
          <w:szCs w:val="20"/>
        </w:rPr>
        <w:t>m</w:t>
      </w:r>
      <w:r w:rsidRPr="002658C4">
        <w:rPr>
          <w:sz w:val="20"/>
          <w:szCs w:val="20"/>
        </w:rPr>
        <w:t>, ušne</w:t>
      </w:r>
      <w:r w:rsidRPr="002658C4">
        <w:rPr>
          <w:spacing w:val="-1"/>
          <w:sz w:val="20"/>
          <w:szCs w:val="20"/>
        </w:rPr>
        <w:t xml:space="preserve"> </w:t>
      </w:r>
      <w:r w:rsidRPr="002658C4">
        <w:rPr>
          <w:sz w:val="20"/>
          <w:szCs w:val="20"/>
        </w:rPr>
        <w:t>š</w:t>
      </w:r>
      <w:r w:rsidRPr="002658C4">
        <w:rPr>
          <w:spacing w:val="-1"/>
          <w:sz w:val="20"/>
          <w:szCs w:val="20"/>
        </w:rPr>
        <w:t>kol</w:t>
      </w:r>
      <w:r w:rsidRPr="002658C4">
        <w:rPr>
          <w:spacing w:val="2"/>
          <w:sz w:val="20"/>
          <w:szCs w:val="20"/>
        </w:rPr>
        <w:t>j</w:t>
      </w:r>
      <w:r w:rsidRPr="002658C4">
        <w:rPr>
          <w:spacing w:val="-1"/>
          <w:sz w:val="20"/>
          <w:szCs w:val="20"/>
        </w:rPr>
        <w:t>ke</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d)</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 xml:space="preserve">a </w:t>
      </w:r>
      <w:r w:rsidRPr="002658C4">
        <w:rPr>
          <w:spacing w:val="-1"/>
          <w:sz w:val="20"/>
          <w:szCs w:val="20"/>
        </w:rPr>
        <w:t>oči</w:t>
      </w:r>
      <w:r w:rsidRPr="002658C4">
        <w:rPr>
          <w:sz w:val="20"/>
          <w:szCs w:val="20"/>
        </w:rPr>
        <w:t>ju</w:t>
      </w:r>
      <w:r w:rsidRPr="002658C4">
        <w:rPr>
          <w:spacing w:val="2"/>
          <w:sz w:val="20"/>
          <w:szCs w:val="20"/>
        </w:rPr>
        <w:t xml:space="preserve"> </w:t>
      </w:r>
      <w:r w:rsidRPr="002658C4">
        <w:rPr>
          <w:sz w:val="20"/>
          <w:szCs w:val="20"/>
        </w:rPr>
        <w:t>i</w:t>
      </w:r>
      <w:r w:rsidRPr="002658C4">
        <w:rPr>
          <w:spacing w:val="-1"/>
          <w:sz w:val="20"/>
          <w:szCs w:val="20"/>
        </w:rPr>
        <w:t xml:space="preserve"> l</w:t>
      </w:r>
      <w:r w:rsidRPr="002658C4">
        <w:rPr>
          <w:spacing w:val="2"/>
          <w:sz w:val="20"/>
          <w:szCs w:val="20"/>
        </w:rPr>
        <w:t>i</w:t>
      </w:r>
      <w:r w:rsidRPr="002658C4">
        <w:rPr>
          <w:spacing w:val="-1"/>
          <w:sz w:val="20"/>
          <w:szCs w:val="20"/>
        </w:rPr>
        <w:t>c</w:t>
      </w:r>
      <w:r w:rsidRPr="002658C4">
        <w:rPr>
          <w:sz w:val="20"/>
          <w:szCs w:val="20"/>
        </w:rPr>
        <w:t>a: na</w:t>
      </w:r>
      <w:r w:rsidRPr="002658C4">
        <w:rPr>
          <w:spacing w:val="-1"/>
          <w:sz w:val="20"/>
          <w:szCs w:val="20"/>
        </w:rPr>
        <w:t>oč</w:t>
      </w:r>
      <w:r w:rsidRPr="002658C4">
        <w:rPr>
          <w:sz w:val="20"/>
          <w:szCs w:val="20"/>
        </w:rPr>
        <w:t>a</w:t>
      </w:r>
      <w:r w:rsidRPr="002658C4">
        <w:rPr>
          <w:spacing w:val="-1"/>
          <w:sz w:val="20"/>
          <w:szCs w:val="20"/>
        </w:rPr>
        <w:t>le</w:t>
      </w:r>
      <w:r w:rsidRPr="002658C4">
        <w:rPr>
          <w:sz w:val="20"/>
          <w:szCs w:val="20"/>
        </w:rPr>
        <w:t xml:space="preserve">, </w:t>
      </w:r>
      <w:r w:rsidRPr="002658C4">
        <w:rPr>
          <w:spacing w:val="1"/>
          <w:sz w:val="20"/>
          <w:szCs w:val="20"/>
        </w:rPr>
        <w:t>m</w:t>
      </w:r>
      <w:r w:rsidRPr="002658C4">
        <w:rPr>
          <w:sz w:val="20"/>
          <w:szCs w:val="20"/>
        </w:rPr>
        <w:t>as</w:t>
      </w:r>
      <w:r w:rsidRPr="002658C4">
        <w:rPr>
          <w:spacing w:val="-1"/>
          <w:sz w:val="20"/>
          <w:szCs w:val="20"/>
        </w:rPr>
        <w:t>ke</w:t>
      </w:r>
      <w:r w:rsidRPr="002658C4">
        <w:rPr>
          <w:sz w:val="20"/>
          <w:szCs w:val="20"/>
        </w:rPr>
        <w:t xml:space="preserve">, </w:t>
      </w:r>
      <w:r w:rsidRPr="002658C4">
        <w:rPr>
          <w:spacing w:val="-1"/>
          <w:sz w:val="20"/>
          <w:szCs w:val="20"/>
        </w:rPr>
        <w:t>z</w:t>
      </w:r>
      <w:r w:rsidRPr="002658C4">
        <w:rPr>
          <w:sz w:val="20"/>
          <w:szCs w:val="20"/>
        </w:rPr>
        <w:t>as</w:t>
      </w:r>
      <w:r w:rsidRPr="002658C4">
        <w:rPr>
          <w:spacing w:val="-1"/>
          <w:sz w:val="20"/>
          <w:szCs w:val="20"/>
        </w:rPr>
        <w:t>lo</w:t>
      </w:r>
      <w:r w:rsidRPr="002658C4">
        <w:rPr>
          <w:sz w:val="20"/>
          <w:szCs w:val="20"/>
        </w:rPr>
        <w:t>ni</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li</w:t>
      </w:r>
      <w:r w:rsidRPr="002658C4">
        <w:rPr>
          <w:spacing w:val="2"/>
          <w:sz w:val="20"/>
          <w:szCs w:val="20"/>
        </w:rPr>
        <w:t>c</w:t>
      </w:r>
      <w:r w:rsidRPr="002658C4">
        <w:rPr>
          <w:sz w:val="20"/>
          <w:szCs w:val="20"/>
        </w:rPr>
        <w:t>e</w:t>
      </w:r>
    </w:p>
    <w:p w:rsidR="00307619" w:rsidRDefault="004772FC" w:rsidP="00011543">
      <w:pPr>
        <w:widowControl w:val="0"/>
        <w:autoSpaceDE w:val="0"/>
        <w:autoSpaceDN w:val="0"/>
        <w:adjustRightInd w:val="0"/>
        <w:ind w:left="284" w:hanging="284"/>
        <w:jc w:val="both"/>
        <w:rPr>
          <w:sz w:val="20"/>
          <w:szCs w:val="20"/>
        </w:rPr>
      </w:pPr>
      <w:r w:rsidRPr="002658C4">
        <w:rPr>
          <w:spacing w:val="-1"/>
          <w:sz w:val="20"/>
          <w:szCs w:val="20"/>
        </w:rPr>
        <w:t>e</w:t>
      </w:r>
      <w:r w:rsidRPr="002658C4">
        <w:rPr>
          <w:sz w:val="20"/>
          <w:szCs w:val="20"/>
        </w:rPr>
        <w:t>)</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 xml:space="preserve">a </w:t>
      </w:r>
      <w:r w:rsidRPr="002658C4">
        <w:rPr>
          <w:spacing w:val="-1"/>
          <w:sz w:val="20"/>
          <w:szCs w:val="20"/>
        </w:rPr>
        <w:t>or</w:t>
      </w:r>
      <w:r w:rsidRPr="002658C4">
        <w:rPr>
          <w:spacing w:val="1"/>
          <w:sz w:val="20"/>
          <w:szCs w:val="20"/>
        </w:rPr>
        <w:t>g</w:t>
      </w:r>
      <w:r w:rsidRPr="002658C4">
        <w:rPr>
          <w:sz w:val="20"/>
          <w:szCs w:val="20"/>
        </w:rPr>
        <w:t xml:space="preserve">ana </w:t>
      </w:r>
      <w:r w:rsidRPr="002658C4">
        <w:rPr>
          <w:spacing w:val="-1"/>
          <w:sz w:val="20"/>
          <w:szCs w:val="20"/>
        </w:rPr>
        <w:t>z</w:t>
      </w:r>
      <w:r w:rsidRPr="002658C4">
        <w:rPr>
          <w:sz w:val="20"/>
          <w:szCs w:val="20"/>
        </w:rPr>
        <w:t>a d</w:t>
      </w:r>
      <w:r w:rsidRPr="002658C4">
        <w:rPr>
          <w:spacing w:val="-1"/>
          <w:sz w:val="20"/>
          <w:szCs w:val="20"/>
        </w:rPr>
        <w:t>i</w:t>
      </w:r>
      <w:r w:rsidRPr="002658C4">
        <w:rPr>
          <w:sz w:val="20"/>
          <w:szCs w:val="20"/>
        </w:rPr>
        <w:t>sanj</w:t>
      </w:r>
      <w:r w:rsidRPr="002658C4">
        <w:rPr>
          <w:spacing w:val="-1"/>
          <w:sz w:val="20"/>
          <w:szCs w:val="20"/>
        </w:rPr>
        <w:t>e</w:t>
      </w:r>
      <w:r w:rsidRPr="002658C4">
        <w:rPr>
          <w:sz w:val="20"/>
          <w:szCs w:val="20"/>
        </w:rPr>
        <w:t>:</w:t>
      </w:r>
      <w:r w:rsidRPr="002658C4">
        <w:rPr>
          <w:spacing w:val="2"/>
          <w:sz w:val="20"/>
          <w:szCs w:val="20"/>
        </w:rPr>
        <w:t xml:space="preserve"> </w:t>
      </w:r>
      <w:r w:rsidRPr="002658C4">
        <w:rPr>
          <w:spacing w:val="-1"/>
          <w:sz w:val="20"/>
          <w:szCs w:val="20"/>
        </w:rPr>
        <w:t>re</w:t>
      </w:r>
      <w:r w:rsidRPr="002658C4">
        <w:rPr>
          <w:sz w:val="20"/>
          <w:szCs w:val="20"/>
        </w:rPr>
        <w:t>sp</w:t>
      </w:r>
      <w:r w:rsidRPr="002658C4">
        <w:rPr>
          <w:spacing w:val="-1"/>
          <w:sz w:val="20"/>
          <w:szCs w:val="20"/>
        </w:rPr>
        <w:t>ir</w:t>
      </w:r>
      <w:r w:rsidRPr="002658C4">
        <w:rPr>
          <w:spacing w:val="2"/>
          <w:sz w:val="20"/>
          <w:szCs w:val="20"/>
        </w:rPr>
        <w:t>a</w:t>
      </w:r>
      <w:r w:rsidRPr="002658C4">
        <w:rPr>
          <w:spacing w:val="-1"/>
          <w:sz w:val="20"/>
          <w:szCs w:val="20"/>
        </w:rPr>
        <w:t>t</w:t>
      </w:r>
      <w:r w:rsidRPr="002658C4">
        <w:rPr>
          <w:spacing w:val="2"/>
          <w:sz w:val="20"/>
          <w:szCs w:val="20"/>
        </w:rPr>
        <w:t>o</w:t>
      </w:r>
      <w:r w:rsidRPr="002658C4">
        <w:rPr>
          <w:spacing w:val="-1"/>
          <w:sz w:val="20"/>
          <w:szCs w:val="20"/>
        </w:rPr>
        <w:t>r</w:t>
      </w:r>
      <w:r w:rsidRPr="002658C4">
        <w:rPr>
          <w:sz w:val="20"/>
          <w:szCs w:val="20"/>
        </w:rPr>
        <w:t xml:space="preserve">, </w:t>
      </w:r>
      <w:r w:rsidRPr="002658C4">
        <w:rPr>
          <w:spacing w:val="1"/>
          <w:sz w:val="20"/>
          <w:szCs w:val="20"/>
        </w:rPr>
        <w:t>m</w:t>
      </w:r>
      <w:r w:rsidRPr="002658C4">
        <w:rPr>
          <w:sz w:val="20"/>
          <w:szCs w:val="20"/>
        </w:rPr>
        <w:t>as</w:t>
      </w:r>
      <w:r w:rsidRPr="002658C4">
        <w:rPr>
          <w:spacing w:val="-1"/>
          <w:sz w:val="20"/>
          <w:szCs w:val="20"/>
        </w:rPr>
        <w:t>k</w:t>
      </w:r>
      <w:r w:rsidRPr="002658C4">
        <w:rPr>
          <w:sz w:val="20"/>
          <w:szCs w:val="20"/>
        </w:rPr>
        <w:t>a s</w:t>
      </w:r>
      <w:r w:rsidRPr="002658C4">
        <w:rPr>
          <w:spacing w:val="-1"/>
          <w:sz w:val="20"/>
          <w:szCs w:val="20"/>
        </w:rPr>
        <w:t xml:space="preserve"> filte</w:t>
      </w:r>
      <w:r w:rsidRPr="002658C4">
        <w:rPr>
          <w:spacing w:val="1"/>
          <w:sz w:val="20"/>
          <w:szCs w:val="20"/>
        </w:rPr>
        <w:t>r</w:t>
      </w:r>
      <w:r w:rsidRPr="002658C4">
        <w:rPr>
          <w:spacing w:val="-1"/>
          <w:sz w:val="20"/>
          <w:szCs w:val="20"/>
        </w:rPr>
        <w:t>i</w:t>
      </w:r>
      <w:r w:rsidRPr="002658C4">
        <w:rPr>
          <w:spacing w:val="1"/>
          <w:sz w:val="20"/>
          <w:szCs w:val="20"/>
        </w:rPr>
        <w:t>m</w:t>
      </w:r>
      <w:r w:rsidRPr="002658C4">
        <w:rPr>
          <w:sz w:val="20"/>
          <w:szCs w:val="20"/>
        </w:rPr>
        <w:t xml:space="preserve">a, </w:t>
      </w:r>
      <w:r w:rsidRPr="002658C4">
        <w:rPr>
          <w:spacing w:val="-1"/>
          <w:sz w:val="20"/>
          <w:szCs w:val="20"/>
        </w:rPr>
        <w:t>ro</w:t>
      </w:r>
      <w:r w:rsidRPr="002658C4">
        <w:rPr>
          <w:sz w:val="20"/>
          <w:szCs w:val="20"/>
        </w:rPr>
        <w:t>n</w:t>
      </w:r>
      <w:r w:rsidRPr="002658C4">
        <w:rPr>
          <w:spacing w:val="-1"/>
          <w:sz w:val="20"/>
          <w:szCs w:val="20"/>
        </w:rPr>
        <w:t>il</w:t>
      </w:r>
      <w:r w:rsidRPr="002658C4">
        <w:rPr>
          <w:sz w:val="20"/>
          <w:szCs w:val="20"/>
        </w:rPr>
        <w:t>a</w:t>
      </w:r>
      <w:r w:rsidRPr="002658C4">
        <w:rPr>
          <w:spacing w:val="-1"/>
          <w:sz w:val="20"/>
          <w:szCs w:val="20"/>
        </w:rPr>
        <w:t>čk</w:t>
      </w:r>
      <w:r w:rsidRPr="002658C4">
        <w:rPr>
          <w:sz w:val="20"/>
          <w:szCs w:val="20"/>
        </w:rPr>
        <w:t xml:space="preserve">a </w:t>
      </w:r>
      <w:r w:rsidRPr="002658C4">
        <w:rPr>
          <w:spacing w:val="-1"/>
          <w:sz w:val="20"/>
          <w:szCs w:val="20"/>
        </w:rPr>
        <w:t>o</w:t>
      </w:r>
      <w:r w:rsidRPr="002658C4">
        <w:rPr>
          <w:spacing w:val="2"/>
          <w:sz w:val="20"/>
          <w:szCs w:val="20"/>
        </w:rPr>
        <w:t>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filt</w:t>
      </w:r>
      <w:r w:rsidRPr="002658C4">
        <w:rPr>
          <w:sz w:val="20"/>
          <w:szCs w:val="20"/>
        </w:rPr>
        <w:t>a</w:t>
      </w:r>
      <w:r w:rsidRPr="002658C4">
        <w:rPr>
          <w:spacing w:val="-1"/>
          <w:sz w:val="20"/>
          <w:szCs w:val="20"/>
        </w:rPr>
        <w:t>r</w:t>
      </w:r>
      <w:r w:rsidRPr="002658C4">
        <w:rPr>
          <w:spacing w:val="2"/>
          <w:sz w:val="20"/>
          <w:szCs w:val="20"/>
        </w:rPr>
        <w:t>s</w:t>
      </w:r>
      <w:r w:rsidRPr="002658C4">
        <w:rPr>
          <w:spacing w:val="-1"/>
          <w:sz w:val="20"/>
          <w:szCs w:val="20"/>
        </w:rPr>
        <w:t>k</w:t>
      </w:r>
      <w:r w:rsidRPr="002658C4">
        <w:rPr>
          <w:sz w:val="20"/>
          <w:szCs w:val="20"/>
        </w:rPr>
        <w:t>e</w:t>
      </w:r>
      <w:r w:rsidRPr="002658C4">
        <w:rPr>
          <w:spacing w:val="-1"/>
          <w:sz w:val="20"/>
          <w:szCs w:val="20"/>
        </w:rPr>
        <w:t xml:space="preserve"> </w:t>
      </w:r>
      <w:r w:rsidRPr="002658C4">
        <w:rPr>
          <w:sz w:val="20"/>
          <w:szCs w:val="20"/>
        </w:rPr>
        <w:t>nap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e</w:t>
      </w:r>
      <w:r w:rsidRPr="002658C4">
        <w:rPr>
          <w:spacing w:val="-1"/>
          <w:sz w:val="20"/>
          <w:szCs w:val="20"/>
        </w:rPr>
        <w:t xml:space="preserve"> </w:t>
      </w:r>
      <w:r w:rsidRPr="002658C4">
        <w:rPr>
          <w:sz w:val="20"/>
          <w:szCs w:val="20"/>
        </w:rPr>
        <w:t>s</w:t>
      </w:r>
      <w:r w:rsidRPr="002658C4">
        <w:rPr>
          <w:spacing w:val="2"/>
          <w:sz w:val="20"/>
          <w:szCs w:val="20"/>
        </w:rPr>
        <w:t xml:space="preserve"> </w:t>
      </w:r>
      <w:r w:rsidRPr="002658C4">
        <w:rPr>
          <w:spacing w:val="-1"/>
          <w:sz w:val="20"/>
          <w:szCs w:val="20"/>
        </w:rPr>
        <w:t>k</w:t>
      </w:r>
      <w:r w:rsidRPr="002658C4">
        <w:rPr>
          <w:sz w:val="20"/>
          <w:szCs w:val="20"/>
        </w:rPr>
        <w:t>a</w:t>
      </w:r>
      <w:r w:rsidRPr="002658C4">
        <w:rPr>
          <w:spacing w:val="-1"/>
          <w:sz w:val="20"/>
          <w:szCs w:val="20"/>
        </w:rPr>
        <w:t>ci</w:t>
      </w:r>
      <w:r w:rsidRPr="002658C4">
        <w:rPr>
          <w:spacing w:val="1"/>
          <w:sz w:val="20"/>
          <w:szCs w:val="20"/>
        </w:rPr>
        <w:t>g</w:t>
      </w:r>
      <w:r w:rsidRPr="002658C4">
        <w:rPr>
          <w:spacing w:val="-1"/>
          <w:sz w:val="20"/>
          <w:szCs w:val="20"/>
        </w:rPr>
        <w:t>o</w:t>
      </w:r>
      <w:r w:rsidRPr="002658C4">
        <w:rPr>
          <w:spacing w:val="1"/>
          <w:sz w:val="20"/>
          <w:szCs w:val="20"/>
        </w:rPr>
        <w:t>m</w:t>
      </w:r>
      <w:r w:rsidRPr="002658C4">
        <w:rPr>
          <w:sz w:val="20"/>
          <w:szCs w:val="20"/>
        </w:rPr>
        <w:t xml:space="preserve">... </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f</w:t>
      </w:r>
      <w:r w:rsidRPr="002658C4">
        <w:rPr>
          <w:sz w:val="20"/>
          <w:szCs w:val="20"/>
        </w:rPr>
        <w:t>)</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 xml:space="preserve">a </w:t>
      </w:r>
      <w:r w:rsidRPr="002658C4">
        <w:rPr>
          <w:spacing w:val="-1"/>
          <w:sz w:val="20"/>
          <w:szCs w:val="20"/>
        </w:rPr>
        <w:t>r</w:t>
      </w:r>
      <w:r w:rsidRPr="002658C4">
        <w:rPr>
          <w:spacing w:val="2"/>
          <w:sz w:val="20"/>
          <w:szCs w:val="20"/>
        </w:rPr>
        <w:t>u</w:t>
      </w:r>
      <w:r w:rsidRPr="002658C4">
        <w:rPr>
          <w:spacing w:val="-1"/>
          <w:sz w:val="20"/>
          <w:szCs w:val="20"/>
        </w:rPr>
        <w:t>k</w:t>
      </w:r>
      <w:r w:rsidRPr="002658C4">
        <w:rPr>
          <w:sz w:val="20"/>
          <w:szCs w:val="20"/>
        </w:rPr>
        <w:t xml:space="preserve">u: </w:t>
      </w:r>
      <w:r w:rsidRPr="002658C4">
        <w:rPr>
          <w:spacing w:val="-1"/>
          <w:sz w:val="20"/>
          <w:szCs w:val="20"/>
        </w:rPr>
        <w:t>r</w:t>
      </w:r>
      <w:r w:rsidRPr="002658C4">
        <w:rPr>
          <w:sz w:val="20"/>
          <w:szCs w:val="20"/>
        </w:rPr>
        <w:t>u</w:t>
      </w:r>
      <w:r w:rsidRPr="002658C4">
        <w:rPr>
          <w:spacing w:val="-1"/>
          <w:sz w:val="20"/>
          <w:szCs w:val="20"/>
        </w:rPr>
        <w:t>k</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c</w:t>
      </w:r>
      <w:r w:rsidRPr="002658C4">
        <w:rPr>
          <w:sz w:val="20"/>
          <w:szCs w:val="20"/>
        </w:rPr>
        <w:t>e</w:t>
      </w:r>
      <w:r w:rsidRPr="002658C4">
        <w:rPr>
          <w:spacing w:val="-1"/>
          <w:sz w:val="20"/>
          <w:szCs w:val="20"/>
        </w:rPr>
        <w:t xml:space="preserve"> (o</w:t>
      </w:r>
      <w:r w:rsidRPr="002658C4">
        <w:rPr>
          <w:sz w:val="20"/>
          <w:szCs w:val="20"/>
        </w:rPr>
        <w:t>d</w:t>
      </w:r>
      <w:r w:rsidRPr="002658C4">
        <w:rPr>
          <w:spacing w:val="2"/>
          <w:sz w:val="20"/>
          <w:szCs w:val="20"/>
        </w:rPr>
        <w:t xml:space="preserve"> </w:t>
      </w:r>
      <w:r w:rsidRPr="002658C4">
        <w:rPr>
          <w:spacing w:val="-1"/>
          <w:sz w:val="20"/>
          <w:szCs w:val="20"/>
        </w:rPr>
        <w:t>to</w:t>
      </w:r>
      <w:r w:rsidRPr="002658C4">
        <w:rPr>
          <w:sz w:val="20"/>
          <w:szCs w:val="20"/>
        </w:rPr>
        <w:t>p</w:t>
      </w:r>
      <w:r w:rsidRPr="002658C4">
        <w:rPr>
          <w:spacing w:val="-1"/>
          <w:sz w:val="20"/>
          <w:szCs w:val="20"/>
        </w:rPr>
        <w:t>li</w:t>
      </w:r>
      <w:r w:rsidRPr="002658C4">
        <w:rPr>
          <w:spacing w:val="2"/>
          <w:sz w:val="20"/>
          <w:szCs w:val="20"/>
        </w:rPr>
        <w:t>n</w:t>
      </w:r>
      <w:r w:rsidRPr="002658C4">
        <w:rPr>
          <w:spacing w:val="-1"/>
          <w:sz w:val="20"/>
          <w:szCs w:val="20"/>
        </w:rPr>
        <w:t>e</w:t>
      </w:r>
      <w:r w:rsidRPr="002658C4">
        <w:rPr>
          <w:sz w:val="20"/>
          <w:szCs w:val="20"/>
        </w:rPr>
        <w:t>, h</w:t>
      </w:r>
      <w:r w:rsidRPr="002658C4">
        <w:rPr>
          <w:spacing w:val="-1"/>
          <w:sz w:val="20"/>
          <w:szCs w:val="20"/>
        </w:rPr>
        <w:t>l</w:t>
      </w:r>
      <w:r w:rsidRPr="002658C4">
        <w:rPr>
          <w:sz w:val="20"/>
          <w:szCs w:val="20"/>
        </w:rPr>
        <w:t>adn</w:t>
      </w:r>
      <w:r w:rsidRPr="002658C4">
        <w:rPr>
          <w:spacing w:val="-1"/>
          <w:sz w:val="20"/>
          <w:szCs w:val="20"/>
        </w:rPr>
        <w:t>oće</w:t>
      </w:r>
      <w:r w:rsidRPr="002658C4">
        <w:rPr>
          <w:sz w:val="20"/>
          <w:szCs w:val="20"/>
        </w:rPr>
        <w:t xml:space="preserve">, </w:t>
      </w:r>
      <w:r w:rsidRPr="002658C4">
        <w:rPr>
          <w:spacing w:val="-1"/>
          <w:sz w:val="20"/>
          <w:szCs w:val="20"/>
        </w:rPr>
        <w:t>vi</w:t>
      </w:r>
      <w:r w:rsidRPr="002658C4">
        <w:rPr>
          <w:sz w:val="20"/>
          <w:szCs w:val="20"/>
        </w:rPr>
        <w:t>b</w:t>
      </w:r>
      <w:r w:rsidRPr="002658C4">
        <w:rPr>
          <w:spacing w:val="-1"/>
          <w:sz w:val="20"/>
          <w:szCs w:val="20"/>
        </w:rPr>
        <w:t>r</w:t>
      </w:r>
      <w:r w:rsidRPr="002658C4">
        <w:rPr>
          <w:sz w:val="20"/>
          <w:szCs w:val="20"/>
        </w:rPr>
        <w:t>a</w:t>
      </w:r>
      <w:r w:rsidRPr="002658C4">
        <w:rPr>
          <w:spacing w:val="2"/>
          <w:sz w:val="20"/>
          <w:szCs w:val="20"/>
        </w:rPr>
        <w:t>c</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 xml:space="preserve">, </w:t>
      </w:r>
      <w:r w:rsidRPr="002658C4">
        <w:rPr>
          <w:spacing w:val="-1"/>
          <w:sz w:val="20"/>
          <w:szCs w:val="20"/>
        </w:rPr>
        <w:t>zr</w:t>
      </w:r>
      <w:r w:rsidRPr="002658C4">
        <w:rPr>
          <w:sz w:val="20"/>
          <w:szCs w:val="20"/>
        </w:rPr>
        <w:t>a</w:t>
      </w:r>
      <w:r w:rsidRPr="002658C4">
        <w:rPr>
          <w:spacing w:val="-1"/>
          <w:sz w:val="20"/>
          <w:szCs w:val="20"/>
        </w:rPr>
        <w:t>če</w:t>
      </w:r>
      <w:r w:rsidRPr="002658C4">
        <w:rPr>
          <w:sz w:val="20"/>
          <w:szCs w:val="20"/>
        </w:rPr>
        <w:t>nja, K</w:t>
      </w:r>
      <w:r w:rsidRPr="002658C4">
        <w:rPr>
          <w:spacing w:val="1"/>
          <w:sz w:val="20"/>
          <w:szCs w:val="20"/>
        </w:rPr>
        <w:t>E</w:t>
      </w:r>
      <w:r w:rsidRPr="002658C4">
        <w:rPr>
          <w:sz w:val="20"/>
          <w:szCs w:val="20"/>
        </w:rPr>
        <w:t>M</w:t>
      </w:r>
      <w:r w:rsidRPr="002658C4">
        <w:rPr>
          <w:spacing w:val="-1"/>
          <w:sz w:val="20"/>
          <w:szCs w:val="20"/>
        </w:rPr>
        <w:t xml:space="preserve"> tv</w:t>
      </w:r>
      <w:r w:rsidRPr="002658C4">
        <w:rPr>
          <w:sz w:val="20"/>
          <w:szCs w:val="20"/>
        </w:rPr>
        <w:t>a</w:t>
      </w:r>
      <w:r w:rsidRPr="002658C4">
        <w:rPr>
          <w:spacing w:val="1"/>
          <w:sz w:val="20"/>
          <w:szCs w:val="20"/>
        </w:rPr>
        <w:t>r</w:t>
      </w:r>
      <w:r w:rsidRPr="002658C4">
        <w:rPr>
          <w:spacing w:val="-1"/>
          <w:sz w:val="20"/>
          <w:szCs w:val="20"/>
        </w:rPr>
        <w:t>i</w:t>
      </w:r>
      <w:r w:rsidRPr="002658C4">
        <w:rPr>
          <w:sz w:val="20"/>
          <w:szCs w:val="20"/>
        </w:rPr>
        <w:t>, ub</w:t>
      </w:r>
      <w:r w:rsidRPr="002658C4">
        <w:rPr>
          <w:spacing w:val="-1"/>
          <w:sz w:val="20"/>
          <w:szCs w:val="20"/>
        </w:rPr>
        <w:t>o</w:t>
      </w:r>
      <w:r w:rsidRPr="002658C4">
        <w:rPr>
          <w:sz w:val="20"/>
          <w:szCs w:val="20"/>
        </w:rPr>
        <w:t>da</w:t>
      </w:r>
      <w:r w:rsidRPr="002658C4">
        <w:rPr>
          <w:spacing w:val="1"/>
          <w:sz w:val="20"/>
          <w:szCs w:val="20"/>
        </w:rPr>
        <w:t>,</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g</w:t>
      </w:r>
      <w:r w:rsidRPr="002658C4">
        <w:rPr>
          <w:sz w:val="20"/>
          <w:szCs w:val="20"/>
        </w:rPr>
        <w:t>)</w:t>
      </w:r>
      <w:r w:rsidRPr="002658C4">
        <w:rPr>
          <w:spacing w:val="-1"/>
          <w:sz w:val="20"/>
          <w:szCs w:val="20"/>
        </w:rPr>
        <w:t xml:space="preserve"> z</w:t>
      </w:r>
      <w:r w:rsidRPr="002658C4">
        <w:rPr>
          <w:sz w:val="20"/>
          <w:szCs w:val="20"/>
        </w:rPr>
        <w:t>aš</w:t>
      </w:r>
      <w:r w:rsidRPr="002658C4">
        <w:rPr>
          <w:spacing w:val="-1"/>
          <w:sz w:val="20"/>
          <w:szCs w:val="20"/>
        </w:rPr>
        <w:t>tit</w:t>
      </w:r>
      <w:r w:rsidRPr="002658C4">
        <w:rPr>
          <w:sz w:val="20"/>
          <w:szCs w:val="20"/>
        </w:rPr>
        <w:t>a n</w:t>
      </w:r>
      <w:r w:rsidRPr="002658C4">
        <w:rPr>
          <w:spacing w:val="-1"/>
          <w:sz w:val="20"/>
          <w:szCs w:val="20"/>
        </w:rPr>
        <w:t>o</w:t>
      </w:r>
      <w:r w:rsidRPr="002658C4">
        <w:rPr>
          <w:spacing w:val="1"/>
          <w:sz w:val="20"/>
          <w:szCs w:val="20"/>
        </w:rPr>
        <w:t>g</w:t>
      </w:r>
      <w:r w:rsidRPr="002658C4">
        <w:rPr>
          <w:sz w:val="20"/>
          <w:szCs w:val="20"/>
        </w:rPr>
        <w:t xml:space="preserve">u: </w:t>
      </w:r>
      <w:r w:rsidRPr="002658C4">
        <w:rPr>
          <w:spacing w:val="-1"/>
          <w:sz w:val="20"/>
          <w:szCs w:val="20"/>
        </w:rPr>
        <w:t>ci</w:t>
      </w:r>
      <w:r w:rsidRPr="002658C4">
        <w:rPr>
          <w:sz w:val="20"/>
          <w:szCs w:val="20"/>
        </w:rPr>
        <w:t>p</w:t>
      </w:r>
      <w:r w:rsidRPr="002658C4">
        <w:rPr>
          <w:spacing w:val="2"/>
          <w:sz w:val="20"/>
          <w:szCs w:val="20"/>
        </w:rPr>
        <w:t>e</w:t>
      </w:r>
      <w:r w:rsidRPr="002658C4">
        <w:rPr>
          <w:spacing w:val="-1"/>
          <w:sz w:val="20"/>
          <w:szCs w:val="20"/>
        </w:rPr>
        <w:t>le</w:t>
      </w:r>
      <w:r w:rsidRPr="002658C4">
        <w:rPr>
          <w:sz w:val="20"/>
          <w:szCs w:val="20"/>
        </w:rPr>
        <w:t xml:space="preserve">, </w:t>
      </w:r>
      <w:r w:rsidRPr="002658C4">
        <w:rPr>
          <w:spacing w:val="-1"/>
          <w:sz w:val="20"/>
          <w:szCs w:val="20"/>
        </w:rPr>
        <w:t>čiz</w:t>
      </w:r>
      <w:r w:rsidRPr="002658C4">
        <w:rPr>
          <w:spacing w:val="1"/>
          <w:sz w:val="20"/>
          <w:szCs w:val="20"/>
        </w:rPr>
        <w:t>m</w:t>
      </w:r>
      <w:r w:rsidRPr="002658C4">
        <w:rPr>
          <w:spacing w:val="-1"/>
          <w:sz w:val="20"/>
          <w:szCs w:val="20"/>
        </w:rPr>
        <w:t>e</w:t>
      </w:r>
      <w:r w:rsidRPr="002658C4">
        <w:rPr>
          <w:sz w:val="20"/>
          <w:szCs w:val="20"/>
        </w:rPr>
        <w:t xml:space="preserve">, </w:t>
      </w:r>
      <w:r w:rsidRPr="002658C4">
        <w:rPr>
          <w:spacing w:val="-1"/>
          <w:sz w:val="20"/>
          <w:szCs w:val="20"/>
        </w:rPr>
        <w:t>ci</w:t>
      </w:r>
      <w:r w:rsidRPr="002658C4">
        <w:rPr>
          <w:sz w:val="20"/>
          <w:szCs w:val="20"/>
        </w:rPr>
        <w:t>p</w:t>
      </w:r>
      <w:r w:rsidRPr="002658C4">
        <w:rPr>
          <w:spacing w:val="-1"/>
          <w:sz w:val="20"/>
          <w:szCs w:val="20"/>
        </w:rPr>
        <w:t>e</w:t>
      </w:r>
      <w:r w:rsidRPr="002658C4">
        <w:rPr>
          <w:spacing w:val="2"/>
          <w:sz w:val="20"/>
          <w:szCs w:val="20"/>
        </w:rPr>
        <w:t>l</w:t>
      </w:r>
      <w:r w:rsidRPr="002658C4">
        <w:rPr>
          <w:sz w:val="20"/>
          <w:szCs w:val="20"/>
        </w:rPr>
        <w:t>e</w:t>
      </w:r>
      <w:r w:rsidRPr="002658C4">
        <w:rPr>
          <w:spacing w:val="-1"/>
          <w:sz w:val="20"/>
          <w:szCs w:val="20"/>
        </w:rPr>
        <w:t xml:space="preserve"> </w:t>
      </w:r>
      <w:r w:rsidRPr="002658C4">
        <w:rPr>
          <w:spacing w:val="1"/>
          <w:sz w:val="20"/>
          <w:szCs w:val="20"/>
        </w:rPr>
        <w:t>z</w:t>
      </w:r>
      <w:r w:rsidRPr="002658C4">
        <w:rPr>
          <w:sz w:val="20"/>
          <w:szCs w:val="20"/>
        </w:rPr>
        <w:t>a b</w:t>
      </w:r>
      <w:r w:rsidRPr="002658C4">
        <w:rPr>
          <w:spacing w:val="-1"/>
          <w:sz w:val="20"/>
          <w:szCs w:val="20"/>
        </w:rPr>
        <w:t>rz</w:t>
      </w:r>
      <w:r w:rsidRPr="002658C4">
        <w:rPr>
          <w:sz w:val="20"/>
          <w:szCs w:val="20"/>
        </w:rPr>
        <w:t>o</w:t>
      </w:r>
      <w:r w:rsidRPr="002658C4">
        <w:rPr>
          <w:spacing w:val="-1"/>
          <w:sz w:val="20"/>
          <w:szCs w:val="20"/>
        </w:rPr>
        <w:t xml:space="preserve"> </w:t>
      </w:r>
      <w:r w:rsidRPr="002658C4">
        <w:rPr>
          <w:sz w:val="20"/>
          <w:szCs w:val="20"/>
        </w:rPr>
        <w:t>s</w:t>
      </w:r>
      <w:r w:rsidRPr="002658C4">
        <w:rPr>
          <w:spacing w:val="1"/>
          <w:sz w:val="20"/>
          <w:szCs w:val="20"/>
        </w:rPr>
        <w:t>k</w:t>
      </w:r>
      <w:r w:rsidRPr="002658C4">
        <w:rPr>
          <w:spacing w:val="-1"/>
          <w:sz w:val="20"/>
          <w:szCs w:val="20"/>
        </w:rPr>
        <w:t>i</w:t>
      </w:r>
      <w:r w:rsidRPr="002658C4">
        <w:rPr>
          <w:sz w:val="20"/>
          <w:szCs w:val="20"/>
        </w:rPr>
        <w:t>danj</w:t>
      </w:r>
      <w:r w:rsidRPr="002658C4">
        <w:rPr>
          <w:spacing w:val="-1"/>
          <w:sz w:val="20"/>
          <w:szCs w:val="20"/>
        </w:rPr>
        <w:t>e</w:t>
      </w:r>
      <w:r w:rsidRPr="002658C4">
        <w:rPr>
          <w:sz w:val="20"/>
          <w:szCs w:val="20"/>
        </w:rPr>
        <w:t>, an</w:t>
      </w:r>
      <w:r w:rsidRPr="002658C4">
        <w:rPr>
          <w:spacing w:val="-1"/>
          <w:sz w:val="20"/>
          <w:szCs w:val="20"/>
        </w:rPr>
        <w:t>ti</w:t>
      </w:r>
      <w:r w:rsidRPr="002658C4">
        <w:rPr>
          <w:sz w:val="20"/>
          <w:szCs w:val="20"/>
        </w:rPr>
        <w:t>s</w:t>
      </w:r>
      <w:r w:rsidRPr="002658C4">
        <w:rPr>
          <w:spacing w:val="-1"/>
          <w:sz w:val="20"/>
          <w:szCs w:val="20"/>
        </w:rPr>
        <w:t>t</w:t>
      </w:r>
      <w:r w:rsidRPr="002658C4">
        <w:rPr>
          <w:spacing w:val="2"/>
          <w:sz w:val="20"/>
          <w:szCs w:val="20"/>
        </w:rPr>
        <w:t>a</w:t>
      </w:r>
      <w:r w:rsidRPr="002658C4">
        <w:rPr>
          <w:spacing w:val="-1"/>
          <w:sz w:val="20"/>
          <w:szCs w:val="20"/>
        </w:rPr>
        <w:t>tič</w:t>
      </w:r>
      <w:r w:rsidRPr="002658C4">
        <w:rPr>
          <w:sz w:val="20"/>
          <w:szCs w:val="20"/>
        </w:rPr>
        <w:t>n</w:t>
      </w:r>
      <w:r w:rsidRPr="002658C4">
        <w:rPr>
          <w:spacing w:val="-1"/>
          <w:sz w:val="20"/>
          <w:szCs w:val="20"/>
        </w:rPr>
        <w:t>e</w:t>
      </w:r>
      <w:r w:rsidRPr="002658C4">
        <w:rPr>
          <w:sz w:val="20"/>
          <w:szCs w:val="20"/>
        </w:rPr>
        <w:t xml:space="preserve">, </w:t>
      </w:r>
      <w:r w:rsidRPr="002658C4">
        <w:rPr>
          <w:spacing w:val="2"/>
          <w:sz w:val="20"/>
          <w:szCs w:val="20"/>
        </w:rPr>
        <w:t>o</w:t>
      </w:r>
      <w:r w:rsidRPr="002658C4">
        <w:rPr>
          <w:spacing w:val="-1"/>
          <w:sz w:val="20"/>
          <w:szCs w:val="20"/>
        </w:rPr>
        <w:t>t</w:t>
      </w:r>
      <w:r w:rsidRPr="002658C4">
        <w:rPr>
          <w:sz w:val="20"/>
          <w:szCs w:val="20"/>
        </w:rPr>
        <w:t>p</w:t>
      </w:r>
      <w:r w:rsidRPr="002658C4">
        <w:rPr>
          <w:spacing w:val="-1"/>
          <w:sz w:val="20"/>
          <w:szCs w:val="20"/>
        </w:rPr>
        <w:t>or</w:t>
      </w:r>
      <w:r w:rsidRPr="002658C4">
        <w:rPr>
          <w:sz w:val="20"/>
          <w:szCs w:val="20"/>
        </w:rPr>
        <w:t>ne</w:t>
      </w:r>
      <w:r w:rsidRPr="002658C4">
        <w:rPr>
          <w:spacing w:val="1"/>
          <w:sz w:val="20"/>
          <w:szCs w:val="20"/>
        </w:rPr>
        <w:t xml:space="preserve"> </w:t>
      </w:r>
      <w:r w:rsidRPr="002658C4">
        <w:rPr>
          <w:sz w:val="20"/>
          <w:szCs w:val="20"/>
        </w:rPr>
        <w:t xml:space="preserve">na </w:t>
      </w:r>
      <w:r w:rsidRPr="002658C4">
        <w:rPr>
          <w:spacing w:val="-1"/>
          <w:sz w:val="20"/>
          <w:szCs w:val="20"/>
        </w:rPr>
        <w:t>to</w:t>
      </w:r>
      <w:r w:rsidRPr="002658C4">
        <w:rPr>
          <w:sz w:val="20"/>
          <w:szCs w:val="20"/>
        </w:rPr>
        <w:t>p</w:t>
      </w:r>
      <w:r w:rsidRPr="002658C4">
        <w:rPr>
          <w:spacing w:val="-1"/>
          <w:sz w:val="20"/>
          <w:szCs w:val="20"/>
        </w:rPr>
        <w:t>li</w:t>
      </w:r>
      <w:r w:rsidRPr="002658C4">
        <w:rPr>
          <w:sz w:val="20"/>
          <w:szCs w:val="20"/>
        </w:rPr>
        <w:t>nu...</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h)</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 xml:space="preserve">a </w:t>
      </w:r>
      <w:r w:rsidRPr="002658C4">
        <w:rPr>
          <w:spacing w:val="-1"/>
          <w:sz w:val="20"/>
          <w:szCs w:val="20"/>
        </w:rPr>
        <w:t>ko</w:t>
      </w:r>
      <w:r w:rsidRPr="002658C4">
        <w:rPr>
          <w:spacing w:val="1"/>
          <w:sz w:val="20"/>
          <w:szCs w:val="20"/>
        </w:rPr>
        <w:t>ž</w:t>
      </w:r>
      <w:r w:rsidRPr="002658C4">
        <w:rPr>
          <w:spacing w:val="-1"/>
          <w:sz w:val="20"/>
          <w:szCs w:val="20"/>
        </w:rPr>
        <w:t>e</w:t>
      </w:r>
      <w:r w:rsidRPr="002658C4">
        <w:rPr>
          <w:sz w:val="20"/>
          <w:szCs w:val="20"/>
        </w:rPr>
        <w:t xml:space="preserve">: </w:t>
      </w:r>
      <w:r w:rsidRPr="002658C4">
        <w:rPr>
          <w:spacing w:val="-1"/>
          <w:sz w:val="20"/>
          <w:szCs w:val="20"/>
        </w:rPr>
        <w:t>kre</w:t>
      </w:r>
      <w:r w:rsidRPr="002658C4">
        <w:rPr>
          <w:spacing w:val="1"/>
          <w:sz w:val="20"/>
          <w:szCs w:val="20"/>
        </w:rPr>
        <w:t>m</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m</w:t>
      </w:r>
      <w:r w:rsidRPr="002658C4">
        <w:rPr>
          <w:sz w:val="20"/>
          <w:szCs w:val="20"/>
        </w:rPr>
        <w:t>as</w:t>
      </w:r>
      <w:r w:rsidRPr="002658C4">
        <w:rPr>
          <w:spacing w:val="-1"/>
          <w:sz w:val="20"/>
          <w:szCs w:val="20"/>
        </w:rPr>
        <w:t>ti</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i</w:t>
      </w:r>
      <w:r w:rsidRPr="002658C4">
        <w:rPr>
          <w:sz w:val="20"/>
          <w:szCs w:val="20"/>
        </w:rPr>
        <w:t>)</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 xml:space="preserve">a </w:t>
      </w:r>
      <w:r w:rsidRPr="002658C4">
        <w:rPr>
          <w:spacing w:val="-1"/>
          <w:sz w:val="20"/>
          <w:szCs w:val="20"/>
        </w:rPr>
        <w:t>t</w:t>
      </w:r>
      <w:r w:rsidRPr="002658C4">
        <w:rPr>
          <w:spacing w:val="1"/>
          <w:sz w:val="20"/>
          <w:szCs w:val="20"/>
        </w:rPr>
        <w:t>r</w:t>
      </w:r>
      <w:r w:rsidRPr="002658C4">
        <w:rPr>
          <w:sz w:val="20"/>
          <w:szCs w:val="20"/>
        </w:rPr>
        <w:t>upa i</w:t>
      </w:r>
      <w:r w:rsidRPr="002658C4">
        <w:rPr>
          <w:spacing w:val="-1"/>
          <w:sz w:val="20"/>
          <w:szCs w:val="20"/>
        </w:rPr>
        <w:t xml:space="preserve"> </w:t>
      </w:r>
      <w:r w:rsidRPr="002658C4">
        <w:rPr>
          <w:spacing w:val="1"/>
          <w:sz w:val="20"/>
          <w:szCs w:val="20"/>
        </w:rPr>
        <w:t>t</w:t>
      </w:r>
      <w:r w:rsidRPr="002658C4">
        <w:rPr>
          <w:spacing w:val="-1"/>
          <w:sz w:val="20"/>
          <w:szCs w:val="20"/>
        </w:rPr>
        <w:t>r</w:t>
      </w:r>
      <w:r w:rsidRPr="002658C4">
        <w:rPr>
          <w:sz w:val="20"/>
          <w:szCs w:val="20"/>
        </w:rPr>
        <w:t>buha: p</w:t>
      </w:r>
      <w:r w:rsidRPr="002658C4">
        <w:rPr>
          <w:spacing w:val="-1"/>
          <w:sz w:val="20"/>
          <w:szCs w:val="20"/>
        </w:rPr>
        <w:t>r</w:t>
      </w:r>
      <w:r w:rsidRPr="002658C4">
        <w:rPr>
          <w:sz w:val="20"/>
          <w:szCs w:val="20"/>
        </w:rPr>
        <w:t>s</w:t>
      </w:r>
      <w:r w:rsidRPr="002658C4">
        <w:rPr>
          <w:spacing w:val="-1"/>
          <w:sz w:val="20"/>
          <w:szCs w:val="20"/>
        </w:rPr>
        <w:t>l</w:t>
      </w:r>
      <w:r w:rsidRPr="002658C4">
        <w:rPr>
          <w:sz w:val="20"/>
          <w:szCs w:val="20"/>
        </w:rPr>
        <w:t>u</w:t>
      </w:r>
      <w:r w:rsidRPr="002658C4">
        <w:rPr>
          <w:spacing w:val="2"/>
          <w:sz w:val="20"/>
          <w:szCs w:val="20"/>
        </w:rPr>
        <w:t>c</w:t>
      </w:r>
      <w:r w:rsidRPr="002658C4">
        <w:rPr>
          <w:spacing w:val="-1"/>
          <w:sz w:val="20"/>
          <w:szCs w:val="20"/>
        </w:rPr>
        <w:t>i</w:t>
      </w:r>
      <w:r w:rsidRPr="002658C4">
        <w:rPr>
          <w:sz w:val="20"/>
          <w:szCs w:val="20"/>
        </w:rPr>
        <w:t xml:space="preserve">, </w:t>
      </w:r>
      <w:r w:rsidRPr="002658C4">
        <w:rPr>
          <w:spacing w:val="-1"/>
          <w:sz w:val="20"/>
          <w:szCs w:val="20"/>
        </w:rPr>
        <w:t>k</w:t>
      </w:r>
      <w:r w:rsidRPr="002658C4">
        <w:rPr>
          <w:sz w:val="20"/>
          <w:szCs w:val="20"/>
        </w:rPr>
        <w:t>apu</w:t>
      </w:r>
      <w:r w:rsidRPr="002658C4">
        <w:rPr>
          <w:spacing w:val="1"/>
          <w:sz w:val="20"/>
          <w:szCs w:val="20"/>
        </w:rPr>
        <w:t>t</w:t>
      </w:r>
      <w:r w:rsidRPr="002658C4">
        <w:rPr>
          <w:spacing w:val="-1"/>
          <w:sz w:val="20"/>
          <w:szCs w:val="20"/>
        </w:rPr>
        <w:t>i</w:t>
      </w:r>
      <w:r w:rsidRPr="002658C4">
        <w:rPr>
          <w:sz w:val="20"/>
          <w:szCs w:val="20"/>
        </w:rPr>
        <w:t>, p</w:t>
      </w:r>
      <w:r w:rsidRPr="002658C4">
        <w:rPr>
          <w:spacing w:val="-1"/>
          <w:sz w:val="20"/>
          <w:szCs w:val="20"/>
        </w:rPr>
        <w:t>re</w:t>
      </w:r>
      <w:r w:rsidRPr="002658C4">
        <w:rPr>
          <w:spacing w:val="1"/>
          <w:sz w:val="20"/>
          <w:szCs w:val="20"/>
        </w:rPr>
        <w:t>g</w:t>
      </w:r>
      <w:r w:rsidRPr="002658C4">
        <w:rPr>
          <w:sz w:val="20"/>
          <w:szCs w:val="20"/>
        </w:rPr>
        <w:t>a</w:t>
      </w:r>
      <w:r w:rsidRPr="002658C4">
        <w:rPr>
          <w:spacing w:val="-1"/>
          <w:sz w:val="20"/>
          <w:szCs w:val="20"/>
        </w:rPr>
        <w:t>če</w:t>
      </w:r>
      <w:r w:rsidRPr="002658C4">
        <w:rPr>
          <w:sz w:val="20"/>
          <w:szCs w:val="20"/>
        </w:rPr>
        <w:t xml:space="preserve">, </w:t>
      </w:r>
      <w:r w:rsidRPr="002658C4">
        <w:rPr>
          <w:spacing w:val="-1"/>
          <w:sz w:val="20"/>
          <w:szCs w:val="20"/>
        </w:rPr>
        <w:t>to</w:t>
      </w:r>
      <w:r w:rsidRPr="002658C4">
        <w:rPr>
          <w:sz w:val="20"/>
          <w:szCs w:val="20"/>
        </w:rPr>
        <w:t>p</w:t>
      </w:r>
      <w:r w:rsidRPr="002658C4">
        <w:rPr>
          <w:spacing w:val="-1"/>
          <w:sz w:val="20"/>
          <w:szCs w:val="20"/>
        </w:rPr>
        <w:t>l</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s</w:t>
      </w:r>
      <w:r w:rsidRPr="002658C4">
        <w:rPr>
          <w:spacing w:val="-1"/>
          <w:sz w:val="20"/>
          <w:szCs w:val="20"/>
        </w:rPr>
        <w:t>l</w:t>
      </w:r>
      <w:r w:rsidRPr="002658C4">
        <w:rPr>
          <w:sz w:val="20"/>
          <w:szCs w:val="20"/>
        </w:rPr>
        <w:t>u</w:t>
      </w:r>
      <w:r w:rsidRPr="002658C4">
        <w:rPr>
          <w:spacing w:val="-1"/>
          <w:sz w:val="20"/>
          <w:szCs w:val="20"/>
        </w:rPr>
        <w:t>ci</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j)</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 xml:space="preserve">a </w:t>
      </w:r>
      <w:r w:rsidRPr="002658C4">
        <w:rPr>
          <w:spacing w:val="-1"/>
          <w:sz w:val="20"/>
          <w:szCs w:val="20"/>
        </w:rPr>
        <w:t>ci</w:t>
      </w:r>
      <w:r w:rsidRPr="002658C4">
        <w:rPr>
          <w:sz w:val="20"/>
          <w:szCs w:val="20"/>
        </w:rPr>
        <w:t>j</w:t>
      </w:r>
      <w:r w:rsidRPr="002658C4">
        <w:rPr>
          <w:spacing w:val="-1"/>
          <w:sz w:val="20"/>
          <w:szCs w:val="20"/>
        </w:rPr>
        <w:t>e</w:t>
      </w:r>
      <w:r w:rsidRPr="002658C4">
        <w:rPr>
          <w:spacing w:val="2"/>
          <w:sz w:val="20"/>
          <w:szCs w:val="20"/>
        </w:rPr>
        <w:t>l</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ti</w:t>
      </w:r>
      <w:r w:rsidRPr="002658C4">
        <w:rPr>
          <w:sz w:val="20"/>
          <w:szCs w:val="20"/>
        </w:rPr>
        <w:t>j</w:t>
      </w:r>
      <w:r w:rsidRPr="002658C4">
        <w:rPr>
          <w:spacing w:val="-1"/>
          <w:sz w:val="20"/>
          <w:szCs w:val="20"/>
        </w:rPr>
        <w:t>el</w:t>
      </w:r>
      <w:r w:rsidRPr="002658C4">
        <w:rPr>
          <w:sz w:val="20"/>
          <w:szCs w:val="20"/>
        </w:rPr>
        <w:t xml:space="preserve">a: </w:t>
      </w:r>
      <w:r w:rsidRPr="002658C4">
        <w:rPr>
          <w:spacing w:val="-1"/>
          <w:sz w:val="20"/>
          <w:szCs w:val="20"/>
        </w:rPr>
        <w:t>o</w:t>
      </w:r>
      <w:r w:rsidRPr="002658C4">
        <w:rPr>
          <w:sz w:val="20"/>
          <w:szCs w:val="20"/>
        </w:rPr>
        <w:t>p</w:t>
      </w:r>
      <w:r w:rsidRPr="002658C4">
        <w:rPr>
          <w:spacing w:val="1"/>
          <w:sz w:val="20"/>
          <w:szCs w:val="20"/>
        </w:rPr>
        <w:t>r</w:t>
      </w:r>
      <w:r w:rsidRPr="002658C4">
        <w:rPr>
          <w:spacing w:val="-1"/>
          <w:sz w:val="20"/>
          <w:szCs w:val="20"/>
        </w:rPr>
        <w:t>e</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 pad</w:t>
      </w:r>
      <w:r w:rsidRPr="002658C4">
        <w:rPr>
          <w:spacing w:val="-1"/>
          <w:sz w:val="20"/>
          <w:szCs w:val="20"/>
        </w:rPr>
        <w:t xml:space="preserve"> </w:t>
      </w:r>
      <w:r w:rsidRPr="002658C4">
        <w:rPr>
          <w:sz w:val="20"/>
          <w:szCs w:val="20"/>
        </w:rPr>
        <w:t>s</w:t>
      </w:r>
      <w:r w:rsidRPr="002658C4">
        <w:rPr>
          <w:spacing w:val="-1"/>
          <w:sz w:val="20"/>
          <w:szCs w:val="20"/>
        </w:rPr>
        <w:t xml:space="preserve"> vi</w:t>
      </w:r>
      <w:r w:rsidRPr="002658C4">
        <w:rPr>
          <w:sz w:val="20"/>
          <w:szCs w:val="20"/>
        </w:rPr>
        <w:t>s</w:t>
      </w:r>
      <w:r w:rsidRPr="002658C4">
        <w:rPr>
          <w:spacing w:val="-1"/>
          <w:sz w:val="20"/>
          <w:szCs w:val="20"/>
        </w:rPr>
        <w:t>i</w:t>
      </w:r>
      <w:r w:rsidRPr="002658C4">
        <w:rPr>
          <w:sz w:val="20"/>
          <w:szCs w:val="20"/>
        </w:rPr>
        <w:t>ne</w:t>
      </w:r>
      <w:r w:rsidRPr="002658C4">
        <w:rPr>
          <w:spacing w:val="1"/>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du</w:t>
      </w:r>
      <w:r w:rsidRPr="002658C4">
        <w:rPr>
          <w:spacing w:val="2"/>
          <w:sz w:val="20"/>
          <w:szCs w:val="20"/>
        </w:rPr>
        <w:t>b</w:t>
      </w:r>
      <w:r w:rsidRPr="002658C4">
        <w:rPr>
          <w:spacing w:val="-1"/>
          <w:sz w:val="20"/>
          <w:szCs w:val="20"/>
        </w:rPr>
        <w:t>i</w:t>
      </w:r>
      <w:r w:rsidRPr="002658C4">
        <w:rPr>
          <w:sz w:val="20"/>
          <w:szCs w:val="20"/>
        </w:rPr>
        <w:t xml:space="preserve">nu,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1"/>
          <w:sz w:val="20"/>
          <w:szCs w:val="20"/>
        </w:rPr>
        <w:t>koč</w:t>
      </w:r>
      <w:r w:rsidRPr="002658C4">
        <w:rPr>
          <w:spacing w:val="2"/>
          <w:sz w:val="20"/>
          <w:szCs w:val="20"/>
        </w:rPr>
        <w:t>e</w:t>
      </w:r>
      <w:r w:rsidRPr="002658C4">
        <w:rPr>
          <w:sz w:val="20"/>
          <w:szCs w:val="20"/>
        </w:rPr>
        <w:t>nj</w:t>
      </w:r>
      <w:r w:rsidRPr="002658C4">
        <w:rPr>
          <w:spacing w:val="-1"/>
          <w:sz w:val="20"/>
          <w:szCs w:val="20"/>
        </w:rPr>
        <w:t>e</w:t>
      </w:r>
      <w:r w:rsidRPr="002658C4">
        <w:rPr>
          <w:sz w:val="20"/>
          <w:szCs w:val="20"/>
        </w:rPr>
        <w:t>, 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sni</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jas</w:t>
      </w:r>
      <w:r w:rsidRPr="002658C4">
        <w:rPr>
          <w:spacing w:val="-1"/>
          <w:sz w:val="20"/>
          <w:szCs w:val="20"/>
        </w:rPr>
        <w:t>evi</w:t>
      </w:r>
      <w:r w:rsidRPr="002658C4">
        <w:rPr>
          <w:sz w:val="20"/>
          <w:szCs w:val="20"/>
        </w:rPr>
        <w:t>...</w:t>
      </w:r>
    </w:p>
    <w:p w:rsidR="004772FC" w:rsidRPr="002658C4" w:rsidRDefault="004772FC" w:rsidP="00307619">
      <w:pPr>
        <w:pStyle w:val="Heading2"/>
        <w:spacing w:before="0"/>
      </w:pPr>
      <w:r w:rsidRPr="002658C4">
        <w:t xml:space="preserve"> </w:t>
      </w:r>
      <w:bookmarkStart w:id="1126" w:name="_Toc429144527"/>
      <w:bookmarkStart w:id="1127" w:name="_Toc429145011"/>
      <w:bookmarkStart w:id="1128" w:name="_Toc429150496"/>
      <w:bookmarkStart w:id="1129" w:name="_Toc431633579"/>
      <w:bookmarkStart w:id="1130" w:name="_Toc476772898"/>
      <w:r w:rsidRPr="002658C4">
        <w:rPr>
          <w:spacing w:val="-1"/>
        </w:rPr>
        <w:t>Š</w:t>
      </w:r>
      <w:r w:rsidRPr="002658C4">
        <w:rPr>
          <w:spacing w:val="-2"/>
        </w:rPr>
        <w:t>t</w:t>
      </w:r>
      <w:r w:rsidRPr="002658C4">
        <w:t xml:space="preserve">o </w:t>
      </w:r>
      <w:r w:rsidRPr="002658C4">
        <w:rPr>
          <w:spacing w:val="-2"/>
        </w:rPr>
        <w:t>j</w:t>
      </w:r>
      <w:r w:rsidRPr="002658C4">
        <w:t>e</w:t>
      </w:r>
      <w:r w:rsidRPr="002658C4">
        <w:rPr>
          <w:spacing w:val="1"/>
        </w:rPr>
        <w:t xml:space="preserve"> </w:t>
      </w:r>
      <w:r w:rsidRPr="002658C4">
        <w:rPr>
          <w:spacing w:val="-2"/>
        </w:rPr>
        <w:t>s</w:t>
      </w:r>
      <w:r w:rsidRPr="002658C4">
        <w:rPr>
          <w:spacing w:val="1"/>
        </w:rPr>
        <w:t>v</w:t>
      </w:r>
      <w:r w:rsidRPr="002658C4">
        <w:t>e</w:t>
      </w:r>
      <w:r w:rsidRPr="002658C4">
        <w:rPr>
          <w:spacing w:val="1"/>
        </w:rPr>
        <w:t xml:space="preserve"> </w:t>
      </w:r>
      <w:r w:rsidRPr="002658C4">
        <w:rPr>
          <w:spacing w:val="-3"/>
        </w:rPr>
        <w:t>p</w:t>
      </w:r>
      <w:r w:rsidRPr="002658C4">
        <w:rPr>
          <w:spacing w:val="1"/>
        </w:rPr>
        <w:t>o</w:t>
      </w:r>
      <w:r w:rsidRPr="002658C4">
        <w:t>t</w:t>
      </w:r>
      <w:r w:rsidRPr="002658C4">
        <w:rPr>
          <w:spacing w:val="-3"/>
        </w:rPr>
        <w:t>r</w:t>
      </w:r>
      <w:r w:rsidRPr="002658C4">
        <w:t>e</w:t>
      </w:r>
      <w:r w:rsidRPr="002658C4">
        <w:rPr>
          <w:spacing w:val="-1"/>
        </w:rPr>
        <w:t>bn</w:t>
      </w:r>
      <w:r w:rsidRPr="002658C4">
        <w:t xml:space="preserve">o </w:t>
      </w:r>
      <w:r w:rsidRPr="002658C4">
        <w:rPr>
          <w:spacing w:val="-1"/>
        </w:rPr>
        <w:t>z</w:t>
      </w:r>
      <w:r w:rsidRPr="002658C4">
        <w:t xml:space="preserve">a </w:t>
      </w:r>
      <w:r w:rsidRPr="002658C4">
        <w:rPr>
          <w:spacing w:val="-3"/>
        </w:rPr>
        <w:t>r</w:t>
      </w:r>
      <w:r w:rsidRPr="002658C4">
        <w:t xml:space="preserve">ad </w:t>
      </w:r>
      <w:r w:rsidRPr="002658C4">
        <w:rPr>
          <w:spacing w:val="-1"/>
        </w:rPr>
        <w:t>n</w:t>
      </w:r>
      <w:r w:rsidRPr="002658C4">
        <w:t>a skel</w:t>
      </w:r>
      <w:r w:rsidRPr="002658C4">
        <w:rPr>
          <w:spacing w:val="-3"/>
        </w:rPr>
        <w:t>i</w:t>
      </w:r>
      <w:r w:rsidRPr="002658C4">
        <w:t>?</w:t>
      </w:r>
      <w:bookmarkEnd w:id="1126"/>
      <w:bookmarkEnd w:id="1127"/>
      <w:bookmarkEnd w:id="1128"/>
      <w:bookmarkEnd w:id="1129"/>
      <w:bookmarkEnd w:id="1130"/>
    </w:p>
    <w:p w:rsidR="004772FC" w:rsidRDefault="004772FC" w:rsidP="00011543">
      <w:pPr>
        <w:widowControl w:val="0"/>
        <w:autoSpaceDE w:val="0"/>
        <w:autoSpaceDN w:val="0"/>
        <w:adjustRightInd w:val="0"/>
        <w:ind w:left="284" w:hanging="284"/>
        <w:jc w:val="both"/>
        <w:rPr>
          <w:sz w:val="20"/>
          <w:szCs w:val="20"/>
        </w:rPr>
      </w:pPr>
      <w:r w:rsidRPr="002658C4">
        <w:rPr>
          <w:spacing w:val="1"/>
          <w:sz w:val="20"/>
          <w:szCs w:val="20"/>
        </w:rPr>
        <w:t>S</w:t>
      </w:r>
      <w:r w:rsidRPr="002658C4">
        <w:rPr>
          <w:spacing w:val="-1"/>
          <w:sz w:val="20"/>
          <w:szCs w:val="20"/>
        </w:rPr>
        <w:t>kel</w:t>
      </w:r>
      <w:r w:rsidRPr="002658C4">
        <w:rPr>
          <w:sz w:val="20"/>
          <w:szCs w:val="20"/>
        </w:rPr>
        <w:t xml:space="preserve">a </w:t>
      </w:r>
      <w:r w:rsidRPr="002658C4">
        <w:rPr>
          <w:spacing w:val="1"/>
          <w:sz w:val="20"/>
          <w:szCs w:val="20"/>
        </w:rPr>
        <w:t>m</w:t>
      </w:r>
      <w:r w:rsidRPr="002658C4">
        <w:rPr>
          <w:spacing w:val="-1"/>
          <w:sz w:val="20"/>
          <w:szCs w:val="20"/>
        </w:rPr>
        <w:t>or</w:t>
      </w:r>
      <w:r w:rsidRPr="002658C4">
        <w:rPr>
          <w:sz w:val="20"/>
          <w:szCs w:val="20"/>
        </w:rPr>
        <w:t>a b</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a</w:t>
      </w:r>
      <w:r w:rsidRPr="002658C4">
        <w:rPr>
          <w:spacing w:val="1"/>
          <w:sz w:val="20"/>
          <w:szCs w:val="20"/>
        </w:rPr>
        <w:t>t</w:t>
      </w:r>
      <w:r w:rsidRPr="002658C4">
        <w:rPr>
          <w:spacing w:val="-1"/>
          <w:sz w:val="20"/>
          <w:szCs w:val="20"/>
        </w:rPr>
        <w:t>e</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r</w:t>
      </w:r>
      <w:r w:rsidRPr="002658C4">
        <w:rPr>
          <w:sz w:val="20"/>
          <w:szCs w:val="20"/>
        </w:rPr>
        <w:t xml:space="preserve">ana,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k</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r</w:t>
      </w:r>
      <w:r w:rsidRPr="002658C4">
        <w:rPr>
          <w:sz w:val="20"/>
          <w:szCs w:val="20"/>
        </w:rPr>
        <w:t>a b</w:t>
      </w:r>
      <w:r w:rsidRPr="002658C4">
        <w:rPr>
          <w:spacing w:val="-1"/>
          <w:sz w:val="20"/>
          <w:szCs w:val="20"/>
        </w:rPr>
        <w:t>it</w:t>
      </w:r>
      <w:r w:rsidRPr="002658C4">
        <w:rPr>
          <w:sz w:val="20"/>
          <w:szCs w:val="20"/>
        </w:rPr>
        <w:t>i</w:t>
      </w:r>
      <w:r w:rsidRPr="002658C4">
        <w:rPr>
          <w:spacing w:val="-1"/>
          <w:sz w:val="20"/>
          <w:szCs w:val="20"/>
        </w:rPr>
        <w:t xml:space="preserve"> z</w:t>
      </w:r>
      <w:r w:rsidRPr="002658C4">
        <w:rPr>
          <w:sz w:val="20"/>
          <w:szCs w:val="20"/>
        </w:rPr>
        <w:t>a</w:t>
      </w:r>
      <w:r w:rsidRPr="002658C4">
        <w:rPr>
          <w:spacing w:val="2"/>
          <w:sz w:val="20"/>
          <w:szCs w:val="20"/>
        </w:rPr>
        <w:t>d</w:t>
      </w:r>
      <w:r w:rsidRPr="002658C4">
        <w:rPr>
          <w:spacing w:val="-1"/>
          <w:sz w:val="20"/>
          <w:szCs w:val="20"/>
        </w:rPr>
        <w:t>ovol</w:t>
      </w:r>
      <w:r w:rsidRPr="002658C4">
        <w:rPr>
          <w:sz w:val="20"/>
          <w:szCs w:val="20"/>
        </w:rPr>
        <w:t>ja</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a s</w:t>
      </w:r>
      <w:r w:rsidRPr="002658C4">
        <w:rPr>
          <w:spacing w:val="2"/>
          <w:sz w:val="20"/>
          <w:szCs w:val="20"/>
        </w:rPr>
        <w:t xml:space="preserve"> 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 xml:space="preserve">a </w:t>
      </w:r>
      <w:r w:rsidRPr="002658C4">
        <w:rPr>
          <w:spacing w:val="-1"/>
          <w:sz w:val="20"/>
          <w:szCs w:val="20"/>
        </w:rPr>
        <w:t>r</w:t>
      </w:r>
      <w:r w:rsidRPr="002658C4">
        <w:rPr>
          <w:sz w:val="20"/>
          <w:szCs w:val="20"/>
        </w:rPr>
        <w:t>ada</w:t>
      </w:r>
    </w:p>
    <w:p w:rsidR="0090751C" w:rsidRPr="002658C4" w:rsidRDefault="0090751C" w:rsidP="00011543">
      <w:pPr>
        <w:widowControl w:val="0"/>
        <w:autoSpaceDE w:val="0"/>
        <w:autoSpaceDN w:val="0"/>
        <w:adjustRightInd w:val="0"/>
        <w:ind w:left="284" w:hanging="284"/>
        <w:jc w:val="both"/>
        <w:rPr>
          <w:sz w:val="20"/>
          <w:szCs w:val="20"/>
        </w:rPr>
      </w:pPr>
    </w:p>
    <w:p w:rsidR="004772FC" w:rsidRPr="002658C4" w:rsidRDefault="004772FC" w:rsidP="00F91AB5">
      <w:pPr>
        <w:pStyle w:val="Heading2"/>
      </w:pPr>
      <w:r w:rsidRPr="002658C4">
        <w:t xml:space="preserve"> </w:t>
      </w:r>
      <w:bookmarkStart w:id="1131" w:name="_Toc429144528"/>
      <w:bookmarkStart w:id="1132" w:name="_Toc429145012"/>
      <w:bookmarkStart w:id="1133" w:name="_Toc429150497"/>
      <w:bookmarkStart w:id="1134" w:name="_Toc431633580"/>
      <w:bookmarkStart w:id="1135" w:name="_Toc476772899"/>
      <w:r w:rsidRPr="002658C4">
        <w:rPr>
          <w:spacing w:val="-2"/>
        </w:rPr>
        <w:t>R</w:t>
      </w:r>
      <w:r w:rsidRPr="002658C4">
        <w:t xml:space="preserve">ad </w:t>
      </w:r>
      <w:r w:rsidRPr="002658C4">
        <w:rPr>
          <w:spacing w:val="-1"/>
        </w:rPr>
        <w:t>n</w:t>
      </w:r>
      <w:r w:rsidRPr="002658C4">
        <w:t>a</w:t>
      </w:r>
      <w:r w:rsidRPr="002658C4">
        <w:rPr>
          <w:spacing w:val="1"/>
        </w:rPr>
        <w:t xml:space="preserve"> v</w:t>
      </w:r>
      <w:r w:rsidRPr="002658C4">
        <w:rPr>
          <w:spacing w:val="-3"/>
        </w:rPr>
        <w:t>i</w:t>
      </w:r>
      <w:r w:rsidRPr="002658C4">
        <w:t>si</w:t>
      </w:r>
      <w:r w:rsidRPr="002658C4">
        <w:rPr>
          <w:spacing w:val="-1"/>
        </w:rPr>
        <w:t>n</w:t>
      </w:r>
      <w:r w:rsidRPr="002658C4">
        <w:t>i</w:t>
      </w:r>
      <w:bookmarkEnd w:id="1131"/>
      <w:bookmarkEnd w:id="1132"/>
      <w:bookmarkEnd w:id="1133"/>
      <w:bookmarkEnd w:id="1134"/>
      <w:bookmarkEnd w:id="1135"/>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R</w:t>
      </w:r>
      <w:r w:rsidRPr="002658C4">
        <w:rPr>
          <w:sz w:val="20"/>
          <w:szCs w:val="20"/>
        </w:rPr>
        <w:t>ad</w:t>
      </w:r>
      <w:r w:rsidRPr="002658C4">
        <w:rPr>
          <w:spacing w:val="2"/>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vi</w:t>
      </w:r>
      <w:r w:rsidRPr="002658C4">
        <w:rPr>
          <w:sz w:val="20"/>
          <w:szCs w:val="20"/>
        </w:rPr>
        <w:t>s</w:t>
      </w:r>
      <w:r w:rsidRPr="002658C4">
        <w:rPr>
          <w:spacing w:val="-1"/>
          <w:sz w:val="20"/>
          <w:szCs w:val="20"/>
        </w:rPr>
        <w:t>i</w:t>
      </w:r>
      <w:r w:rsidRPr="002658C4">
        <w:rPr>
          <w:sz w:val="20"/>
          <w:szCs w:val="20"/>
        </w:rPr>
        <w:t>ni</w:t>
      </w:r>
      <w:r w:rsidRPr="002658C4">
        <w:rPr>
          <w:spacing w:val="1"/>
          <w:sz w:val="20"/>
          <w:szCs w:val="20"/>
        </w:rPr>
        <w:t xml:space="preserve"> </w:t>
      </w:r>
      <w:r w:rsidRPr="002658C4">
        <w:rPr>
          <w:sz w:val="20"/>
          <w:szCs w:val="20"/>
        </w:rPr>
        <w:t>spada</w:t>
      </w:r>
      <w:r w:rsidRPr="002658C4">
        <w:rPr>
          <w:spacing w:val="2"/>
          <w:sz w:val="20"/>
          <w:szCs w:val="20"/>
        </w:rPr>
        <w:t xml:space="preserve"> </w:t>
      </w:r>
      <w:r w:rsidRPr="002658C4">
        <w:rPr>
          <w:sz w:val="20"/>
          <w:szCs w:val="20"/>
        </w:rPr>
        <w:t>u</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1"/>
          <w:sz w:val="20"/>
          <w:szCs w:val="20"/>
        </w:rPr>
        <w:t xml:space="preserve"> </w:t>
      </w:r>
      <w:r w:rsidRPr="002658C4">
        <w:rPr>
          <w:sz w:val="20"/>
          <w:szCs w:val="20"/>
        </w:rPr>
        <w:t>s</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pacing w:val="2"/>
          <w:sz w:val="20"/>
          <w:szCs w:val="20"/>
        </w:rPr>
        <w:t>b</w:t>
      </w:r>
      <w:r w:rsidRPr="002658C4">
        <w:rPr>
          <w:sz w:val="20"/>
          <w:szCs w:val="20"/>
        </w:rPr>
        <w:t>n</w:t>
      </w:r>
      <w:r w:rsidRPr="002658C4">
        <w:rPr>
          <w:spacing w:val="-1"/>
          <w:sz w:val="20"/>
          <w:szCs w:val="20"/>
        </w:rPr>
        <w:t>i</w:t>
      </w:r>
      <w:r w:rsidRPr="002658C4">
        <w:rPr>
          <w:sz w:val="20"/>
          <w:szCs w:val="20"/>
        </w:rPr>
        <w:t>m</w:t>
      </w:r>
      <w:r w:rsidRPr="002658C4">
        <w:rPr>
          <w:spacing w:val="3"/>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r</w:t>
      </w:r>
      <w:r w:rsidRPr="002658C4">
        <w:rPr>
          <w:sz w:val="20"/>
          <w:szCs w:val="20"/>
        </w:rPr>
        <w:t>ada.</w:t>
      </w:r>
      <w:r w:rsidRPr="002658C4">
        <w:rPr>
          <w:spacing w:val="3"/>
          <w:sz w:val="20"/>
          <w:szCs w:val="20"/>
        </w:rPr>
        <w:t xml:space="preserve"> </w:t>
      </w:r>
      <w:r w:rsidRPr="002658C4">
        <w:rPr>
          <w:spacing w:val="-1"/>
          <w:sz w:val="20"/>
          <w:szCs w:val="20"/>
        </w:rPr>
        <w:t>R</w:t>
      </w:r>
      <w:r w:rsidRPr="002658C4">
        <w:rPr>
          <w:sz w:val="20"/>
          <w:szCs w:val="20"/>
        </w:rPr>
        <w:t>adn</w:t>
      </w:r>
      <w:r w:rsidRPr="002658C4">
        <w:rPr>
          <w:spacing w:val="-1"/>
          <w:sz w:val="20"/>
          <w:szCs w:val="20"/>
        </w:rPr>
        <w:t>ic</w:t>
      </w:r>
      <w:r w:rsidRPr="002658C4">
        <w:rPr>
          <w:sz w:val="20"/>
          <w:szCs w:val="20"/>
        </w:rPr>
        <w:t>i</w:t>
      </w:r>
      <w:r w:rsidRPr="002658C4">
        <w:rPr>
          <w:spacing w:val="1"/>
          <w:sz w:val="20"/>
          <w:szCs w:val="20"/>
        </w:rPr>
        <w:t xml:space="preserve"> m</w:t>
      </w:r>
      <w:r w:rsidRPr="002658C4">
        <w:rPr>
          <w:spacing w:val="-1"/>
          <w:sz w:val="20"/>
          <w:szCs w:val="20"/>
        </w:rPr>
        <w:t>or</w:t>
      </w:r>
      <w:r w:rsidRPr="002658C4">
        <w:rPr>
          <w:sz w:val="20"/>
          <w:szCs w:val="20"/>
        </w:rPr>
        <w:t>aju</w:t>
      </w:r>
      <w:r w:rsidRPr="002658C4">
        <w:rPr>
          <w:spacing w:val="2"/>
          <w:sz w:val="20"/>
          <w:szCs w:val="20"/>
        </w:rPr>
        <w:t xml:space="preserve"> </w:t>
      </w:r>
      <w:r w:rsidRPr="002658C4">
        <w:rPr>
          <w:spacing w:val="-1"/>
          <w:sz w:val="20"/>
          <w:szCs w:val="20"/>
        </w:rPr>
        <w:t>im</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ere</w:t>
      </w:r>
      <w:r w:rsidRPr="002658C4">
        <w:rPr>
          <w:sz w:val="20"/>
          <w:szCs w:val="20"/>
        </w:rPr>
        <w:t>nj</w:t>
      </w:r>
      <w:r w:rsidRPr="002658C4">
        <w:rPr>
          <w:spacing w:val="-1"/>
          <w:sz w:val="20"/>
          <w:szCs w:val="20"/>
        </w:rPr>
        <w:t>e</w:t>
      </w:r>
      <w:r w:rsidRPr="002658C4">
        <w:rPr>
          <w:sz w:val="20"/>
          <w:szCs w:val="20"/>
        </w:rPr>
        <w:t>,</w:t>
      </w:r>
      <w:r w:rsidRPr="002658C4">
        <w:rPr>
          <w:spacing w:val="3"/>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bno</w:t>
      </w:r>
      <w:r w:rsidRPr="002658C4">
        <w:rPr>
          <w:spacing w:val="1"/>
          <w:sz w:val="20"/>
          <w:szCs w:val="20"/>
        </w:rPr>
        <w:t xml:space="preserve"> </w:t>
      </w:r>
      <w:r w:rsidRPr="002658C4">
        <w:rPr>
          <w:spacing w:val="-1"/>
          <w:sz w:val="20"/>
          <w:szCs w:val="20"/>
        </w:rPr>
        <w:t>o</w:t>
      </w:r>
      <w:r w:rsidRPr="002658C4">
        <w:rPr>
          <w:sz w:val="20"/>
          <w:szCs w:val="20"/>
        </w:rPr>
        <w:t>sj</w:t>
      </w:r>
      <w:r w:rsidRPr="002658C4">
        <w:rPr>
          <w:spacing w:val="2"/>
          <w:sz w:val="20"/>
          <w:szCs w:val="20"/>
        </w:rPr>
        <w:t>e</w:t>
      </w:r>
      <w:r w:rsidRPr="002658C4">
        <w:rPr>
          <w:spacing w:val="-1"/>
          <w:sz w:val="20"/>
          <w:szCs w:val="20"/>
        </w:rPr>
        <w:t>tl</w:t>
      </w:r>
      <w:r w:rsidRPr="002658C4">
        <w:rPr>
          <w:sz w:val="20"/>
          <w:szCs w:val="20"/>
        </w:rPr>
        <w:t>j</w:t>
      </w:r>
      <w:r w:rsidRPr="002658C4">
        <w:rPr>
          <w:spacing w:val="-1"/>
          <w:sz w:val="20"/>
          <w:szCs w:val="20"/>
        </w:rPr>
        <w:t>i</w:t>
      </w:r>
      <w:r w:rsidRPr="002658C4">
        <w:rPr>
          <w:spacing w:val="2"/>
          <w:sz w:val="20"/>
          <w:szCs w:val="20"/>
        </w:rPr>
        <w:t>v</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k</w:t>
      </w:r>
      <w:r w:rsidRPr="002658C4">
        <w:rPr>
          <w:sz w:val="20"/>
          <w:szCs w:val="20"/>
        </w:rPr>
        <w:t>up</w:t>
      </w:r>
      <w:r w:rsidRPr="002658C4">
        <w:rPr>
          <w:spacing w:val="2"/>
          <w:sz w:val="20"/>
          <w:szCs w:val="20"/>
        </w:rPr>
        <w:t>i</w:t>
      </w:r>
      <w:r w:rsidRPr="002658C4">
        <w:rPr>
          <w:sz w:val="20"/>
          <w:szCs w:val="20"/>
        </w:rPr>
        <w:t>ne</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ju</w:t>
      </w:r>
      <w:r w:rsidRPr="002658C4">
        <w:rPr>
          <w:spacing w:val="2"/>
          <w:sz w:val="20"/>
          <w:szCs w:val="20"/>
        </w:rPr>
        <w:t xml:space="preserve"> </w:t>
      </w:r>
      <w:r w:rsidRPr="002658C4">
        <w:rPr>
          <w:spacing w:val="-1"/>
          <w:sz w:val="20"/>
          <w:szCs w:val="20"/>
        </w:rPr>
        <w:t>r</w:t>
      </w:r>
      <w:r w:rsidRPr="002658C4">
        <w:rPr>
          <w:sz w:val="20"/>
          <w:szCs w:val="20"/>
        </w:rPr>
        <w:t>ad</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vi</w:t>
      </w:r>
      <w:r w:rsidRPr="002658C4">
        <w:rPr>
          <w:sz w:val="20"/>
          <w:szCs w:val="20"/>
        </w:rPr>
        <w:t>s</w:t>
      </w:r>
      <w:r w:rsidRPr="002658C4">
        <w:rPr>
          <w:spacing w:val="-1"/>
          <w:sz w:val="20"/>
          <w:szCs w:val="20"/>
        </w:rPr>
        <w:t>i</w:t>
      </w:r>
      <w:r w:rsidRPr="002658C4">
        <w:rPr>
          <w:sz w:val="20"/>
          <w:szCs w:val="20"/>
        </w:rPr>
        <w:t>n</w:t>
      </w:r>
      <w:r w:rsidRPr="002658C4">
        <w:rPr>
          <w:spacing w:val="-1"/>
          <w:sz w:val="20"/>
          <w:szCs w:val="20"/>
        </w:rPr>
        <w:t>i</w:t>
      </w:r>
      <w:r w:rsidRPr="002658C4">
        <w:rPr>
          <w:sz w:val="20"/>
          <w:szCs w:val="20"/>
        </w:rPr>
        <w:t xml:space="preserve">. </w:t>
      </w:r>
      <w:r w:rsidRPr="002658C4">
        <w:rPr>
          <w:spacing w:val="-1"/>
          <w:sz w:val="20"/>
          <w:szCs w:val="20"/>
        </w:rPr>
        <w:t>Mor</w:t>
      </w:r>
      <w:r w:rsidRPr="002658C4">
        <w:rPr>
          <w:sz w:val="20"/>
          <w:szCs w:val="20"/>
        </w:rPr>
        <w:t xml:space="preserve">a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nu</w:t>
      </w:r>
      <w:r w:rsidRPr="002658C4">
        <w:rPr>
          <w:spacing w:val="-1"/>
          <w:sz w:val="20"/>
          <w:szCs w:val="20"/>
        </w:rPr>
        <w:t xml:space="preserve"> o</w:t>
      </w:r>
      <w:r w:rsidRPr="002658C4">
        <w:rPr>
          <w:sz w:val="20"/>
          <w:szCs w:val="20"/>
        </w:rPr>
        <w:t>p</w:t>
      </w:r>
      <w:r w:rsidRPr="002658C4">
        <w:rPr>
          <w:spacing w:val="1"/>
          <w:sz w:val="20"/>
          <w:szCs w:val="20"/>
        </w:rPr>
        <w:t>r</w:t>
      </w:r>
      <w:r w:rsidRPr="002658C4">
        <w:rPr>
          <w:spacing w:val="-1"/>
          <w:sz w:val="20"/>
          <w:szCs w:val="20"/>
        </w:rPr>
        <w:t>e</w:t>
      </w:r>
      <w:r w:rsidRPr="002658C4">
        <w:rPr>
          <w:spacing w:val="1"/>
          <w:sz w:val="20"/>
          <w:szCs w:val="20"/>
        </w:rPr>
        <w:t>m</w:t>
      </w:r>
      <w:r w:rsidRPr="002658C4">
        <w:rPr>
          <w:sz w:val="20"/>
          <w:szCs w:val="20"/>
        </w:rPr>
        <w:t xml:space="preserve">u: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 pad</w:t>
      </w:r>
      <w:r w:rsidRPr="002658C4">
        <w:rPr>
          <w:spacing w:val="-1"/>
          <w:sz w:val="20"/>
          <w:szCs w:val="20"/>
        </w:rPr>
        <w:t xml:space="preserve"> </w:t>
      </w:r>
      <w:r w:rsidRPr="002658C4">
        <w:rPr>
          <w:sz w:val="20"/>
          <w:szCs w:val="20"/>
        </w:rPr>
        <w:t>s</w:t>
      </w:r>
      <w:r w:rsidRPr="002658C4">
        <w:rPr>
          <w:spacing w:val="-1"/>
          <w:sz w:val="20"/>
          <w:szCs w:val="20"/>
        </w:rPr>
        <w:t xml:space="preserve"> vi</w:t>
      </w:r>
      <w:r w:rsidRPr="002658C4">
        <w:rPr>
          <w:sz w:val="20"/>
          <w:szCs w:val="20"/>
        </w:rPr>
        <w:t>s</w:t>
      </w:r>
      <w:r w:rsidRPr="002658C4">
        <w:rPr>
          <w:spacing w:val="-1"/>
          <w:sz w:val="20"/>
          <w:szCs w:val="20"/>
        </w:rPr>
        <w:t>i</w:t>
      </w:r>
      <w:r w:rsidRPr="002658C4">
        <w:rPr>
          <w:spacing w:val="2"/>
          <w:sz w:val="20"/>
          <w:szCs w:val="20"/>
        </w:rPr>
        <w:t>n</w:t>
      </w:r>
      <w:r w:rsidRPr="002658C4">
        <w:rPr>
          <w:sz w:val="20"/>
          <w:szCs w:val="20"/>
        </w:rPr>
        <w:t>e</w:t>
      </w:r>
      <w:r w:rsidRPr="002658C4">
        <w:rPr>
          <w:spacing w:val="-1"/>
          <w:sz w:val="20"/>
          <w:szCs w:val="20"/>
        </w:rPr>
        <w:t xml:space="preserve"> i</w:t>
      </w:r>
      <w:r w:rsidRPr="002658C4">
        <w:rPr>
          <w:spacing w:val="2"/>
          <w:sz w:val="20"/>
          <w:szCs w:val="20"/>
        </w:rPr>
        <w:t>l</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dub</w:t>
      </w:r>
      <w:r w:rsidRPr="002658C4">
        <w:rPr>
          <w:spacing w:val="-1"/>
          <w:sz w:val="20"/>
          <w:szCs w:val="20"/>
        </w:rPr>
        <w:t>i</w:t>
      </w:r>
      <w:r w:rsidRPr="002658C4">
        <w:rPr>
          <w:sz w:val="20"/>
          <w:szCs w:val="20"/>
        </w:rPr>
        <w:t xml:space="preserve">nu,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koče</w:t>
      </w:r>
      <w:r w:rsidRPr="002658C4">
        <w:rPr>
          <w:sz w:val="20"/>
          <w:szCs w:val="20"/>
        </w:rPr>
        <w:t>nj</w:t>
      </w:r>
      <w:r w:rsidRPr="002658C4">
        <w:rPr>
          <w:spacing w:val="-1"/>
          <w:sz w:val="20"/>
          <w:szCs w:val="20"/>
        </w:rPr>
        <w:t>e</w:t>
      </w:r>
      <w:r w:rsidRPr="002658C4">
        <w:rPr>
          <w:sz w:val="20"/>
          <w:szCs w:val="20"/>
        </w:rPr>
        <w:t>, 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sni</w:t>
      </w:r>
      <w:r w:rsidRPr="002658C4">
        <w:rPr>
          <w:spacing w:val="-1"/>
          <w:sz w:val="20"/>
          <w:szCs w:val="20"/>
        </w:rPr>
        <w:t xml:space="preserve"> </w:t>
      </w:r>
      <w:r w:rsidRPr="002658C4">
        <w:rPr>
          <w:spacing w:val="2"/>
          <w:sz w:val="20"/>
          <w:szCs w:val="20"/>
        </w:rPr>
        <w:t>p</w:t>
      </w:r>
      <w:r w:rsidRPr="002658C4">
        <w:rPr>
          <w:spacing w:val="-1"/>
          <w:sz w:val="20"/>
          <w:szCs w:val="20"/>
        </w:rPr>
        <w:t>o</w:t>
      </w:r>
      <w:r w:rsidRPr="002658C4">
        <w:rPr>
          <w:sz w:val="20"/>
          <w:szCs w:val="20"/>
        </w:rPr>
        <w:t>jas</w:t>
      </w:r>
      <w:r w:rsidRPr="002658C4">
        <w:rPr>
          <w:spacing w:val="-1"/>
          <w:sz w:val="20"/>
          <w:szCs w:val="20"/>
        </w:rPr>
        <w:t>evi</w:t>
      </w:r>
      <w:r w:rsidRPr="002658C4">
        <w:rPr>
          <w:sz w:val="20"/>
          <w:szCs w:val="20"/>
        </w:rPr>
        <w:t>.</w:t>
      </w:r>
    </w:p>
    <w:p w:rsidR="004772FC" w:rsidRPr="00CD3CEF" w:rsidRDefault="004772FC" w:rsidP="00011543">
      <w:pPr>
        <w:widowControl w:val="0"/>
        <w:autoSpaceDE w:val="0"/>
        <w:autoSpaceDN w:val="0"/>
        <w:adjustRightInd w:val="0"/>
        <w:ind w:left="284" w:hanging="284"/>
        <w:jc w:val="both"/>
        <w:rPr>
          <w:b/>
          <w:sz w:val="20"/>
          <w:szCs w:val="20"/>
          <w:u w:val="single"/>
        </w:rPr>
      </w:pPr>
      <w:r w:rsidRPr="00CD3CEF">
        <w:rPr>
          <w:b/>
          <w:spacing w:val="-1"/>
          <w:sz w:val="20"/>
          <w:szCs w:val="20"/>
          <w:u w:val="single"/>
        </w:rPr>
        <w:t>R</w:t>
      </w:r>
      <w:r w:rsidRPr="00CD3CEF">
        <w:rPr>
          <w:b/>
          <w:sz w:val="20"/>
          <w:szCs w:val="20"/>
          <w:u w:val="single"/>
        </w:rPr>
        <w:t>ad</w:t>
      </w:r>
      <w:r w:rsidRPr="00CD3CEF">
        <w:rPr>
          <w:b/>
          <w:spacing w:val="-1"/>
          <w:sz w:val="20"/>
          <w:szCs w:val="20"/>
          <w:u w:val="single"/>
        </w:rPr>
        <w:t xml:space="preserve"> </w:t>
      </w:r>
      <w:r w:rsidRPr="00CD3CEF">
        <w:rPr>
          <w:b/>
          <w:sz w:val="20"/>
          <w:szCs w:val="20"/>
          <w:u w:val="single"/>
        </w:rPr>
        <w:t xml:space="preserve">na </w:t>
      </w:r>
      <w:r w:rsidRPr="00CD3CEF">
        <w:rPr>
          <w:b/>
          <w:spacing w:val="-1"/>
          <w:sz w:val="20"/>
          <w:szCs w:val="20"/>
          <w:u w:val="single"/>
        </w:rPr>
        <w:t>vi</w:t>
      </w:r>
      <w:r w:rsidRPr="00CD3CEF">
        <w:rPr>
          <w:b/>
          <w:sz w:val="20"/>
          <w:szCs w:val="20"/>
          <w:u w:val="single"/>
        </w:rPr>
        <w:t>s</w:t>
      </w:r>
      <w:r w:rsidRPr="00CD3CEF">
        <w:rPr>
          <w:b/>
          <w:spacing w:val="-1"/>
          <w:sz w:val="20"/>
          <w:szCs w:val="20"/>
          <w:u w:val="single"/>
        </w:rPr>
        <w:t>i</w:t>
      </w:r>
      <w:r w:rsidRPr="00CD3CEF">
        <w:rPr>
          <w:b/>
          <w:sz w:val="20"/>
          <w:szCs w:val="20"/>
          <w:u w:val="single"/>
        </w:rPr>
        <w:t>ni</w:t>
      </w:r>
      <w:r w:rsidRPr="00CD3CEF">
        <w:rPr>
          <w:b/>
          <w:spacing w:val="1"/>
          <w:sz w:val="20"/>
          <w:szCs w:val="20"/>
          <w:u w:val="single"/>
        </w:rPr>
        <w:t xml:space="preserve"> </w:t>
      </w:r>
      <w:r w:rsidRPr="00CD3CEF">
        <w:rPr>
          <w:b/>
          <w:spacing w:val="-1"/>
          <w:sz w:val="20"/>
          <w:szCs w:val="20"/>
          <w:u w:val="single"/>
        </w:rPr>
        <w:t>(Gr</w:t>
      </w:r>
      <w:r w:rsidRPr="00CD3CEF">
        <w:rPr>
          <w:b/>
          <w:sz w:val="20"/>
          <w:szCs w:val="20"/>
          <w:u w:val="single"/>
        </w:rPr>
        <w:t>ađ</w:t>
      </w:r>
      <w:r w:rsidRPr="00CD3CEF">
        <w:rPr>
          <w:b/>
          <w:spacing w:val="-1"/>
          <w:sz w:val="20"/>
          <w:szCs w:val="20"/>
          <w:u w:val="single"/>
        </w:rPr>
        <w:t>e</w:t>
      </w:r>
      <w:r w:rsidRPr="00CD3CEF">
        <w:rPr>
          <w:b/>
          <w:sz w:val="20"/>
          <w:szCs w:val="20"/>
          <w:u w:val="single"/>
        </w:rPr>
        <w:t>nje</w:t>
      </w:r>
      <w:r w:rsidRPr="00CD3CEF">
        <w:rPr>
          <w:b/>
          <w:spacing w:val="-1"/>
          <w:sz w:val="20"/>
          <w:szCs w:val="20"/>
          <w:u w:val="single"/>
        </w:rPr>
        <w:t xml:space="preserve"> </w:t>
      </w:r>
      <w:r w:rsidRPr="00CD3CEF">
        <w:rPr>
          <w:b/>
          <w:spacing w:val="2"/>
          <w:sz w:val="20"/>
          <w:szCs w:val="20"/>
          <w:u w:val="single"/>
        </w:rPr>
        <w:t>i</w:t>
      </w:r>
      <w:r w:rsidRPr="00CD3CEF">
        <w:rPr>
          <w:b/>
          <w:spacing w:val="-1"/>
          <w:sz w:val="20"/>
          <w:szCs w:val="20"/>
          <w:u w:val="single"/>
        </w:rPr>
        <w:t>z</w:t>
      </w:r>
      <w:r w:rsidRPr="00CD3CEF">
        <w:rPr>
          <w:b/>
          <w:sz w:val="20"/>
          <w:szCs w:val="20"/>
          <w:u w:val="single"/>
        </w:rPr>
        <w:t>nad</w:t>
      </w:r>
      <w:r w:rsidRPr="00CD3CEF">
        <w:rPr>
          <w:b/>
          <w:spacing w:val="-1"/>
          <w:sz w:val="20"/>
          <w:szCs w:val="20"/>
          <w:u w:val="single"/>
        </w:rPr>
        <w:t xml:space="preserve"> t</w:t>
      </w:r>
      <w:r w:rsidRPr="00CD3CEF">
        <w:rPr>
          <w:b/>
          <w:spacing w:val="2"/>
          <w:sz w:val="20"/>
          <w:szCs w:val="20"/>
          <w:u w:val="single"/>
        </w:rPr>
        <w:t>e</w:t>
      </w:r>
      <w:r w:rsidRPr="00CD3CEF">
        <w:rPr>
          <w:b/>
          <w:spacing w:val="-1"/>
          <w:sz w:val="20"/>
          <w:szCs w:val="20"/>
          <w:u w:val="single"/>
        </w:rPr>
        <w:t>re</w:t>
      </w:r>
      <w:r w:rsidRPr="00CD3CEF">
        <w:rPr>
          <w:b/>
          <w:sz w:val="20"/>
          <w:szCs w:val="20"/>
          <w:u w:val="single"/>
        </w:rPr>
        <w:t>na)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i</w:t>
      </w:r>
      <w:r w:rsidRPr="002658C4">
        <w:rPr>
          <w:spacing w:val="-3"/>
          <w:sz w:val="20"/>
          <w:szCs w:val="20"/>
        </w:rPr>
        <w:t xml:space="preserve"> </w:t>
      </w:r>
      <w:r w:rsidRPr="002658C4">
        <w:rPr>
          <w:spacing w:val="-1"/>
          <w:sz w:val="20"/>
          <w:szCs w:val="20"/>
        </w:rPr>
        <w:t>ko</w:t>
      </w:r>
      <w:r w:rsidRPr="002658C4">
        <w:rPr>
          <w:sz w:val="20"/>
          <w:szCs w:val="20"/>
        </w:rPr>
        <w:t>ji</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2"/>
          <w:sz w:val="20"/>
          <w:szCs w:val="20"/>
        </w:rPr>
        <w:t>i</w:t>
      </w:r>
      <w:r w:rsidRPr="002658C4">
        <w:rPr>
          <w:spacing w:val="-1"/>
          <w:sz w:val="20"/>
          <w:szCs w:val="20"/>
        </w:rPr>
        <w:t>zvo</w:t>
      </w:r>
      <w:r w:rsidRPr="002658C4">
        <w:rPr>
          <w:sz w:val="20"/>
          <w:szCs w:val="20"/>
        </w:rPr>
        <w:t>de</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v</w:t>
      </w:r>
      <w:r w:rsidRPr="002658C4">
        <w:rPr>
          <w:spacing w:val="2"/>
          <w:sz w:val="20"/>
          <w:szCs w:val="20"/>
        </w:rPr>
        <w:t>i</w:t>
      </w:r>
      <w:r w:rsidRPr="002658C4">
        <w:rPr>
          <w:sz w:val="20"/>
          <w:szCs w:val="20"/>
        </w:rPr>
        <w:t>s</w:t>
      </w:r>
      <w:r w:rsidRPr="002658C4">
        <w:rPr>
          <w:spacing w:val="-1"/>
          <w:sz w:val="20"/>
          <w:szCs w:val="20"/>
        </w:rPr>
        <w:t>i</w:t>
      </w:r>
      <w:r w:rsidRPr="002658C4">
        <w:rPr>
          <w:sz w:val="20"/>
          <w:szCs w:val="20"/>
        </w:rPr>
        <w:t>ni</w:t>
      </w:r>
      <w:r w:rsidRPr="002658C4">
        <w:rPr>
          <w:spacing w:val="-3"/>
          <w:sz w:val="20"/>
          <w:szCs w:val="20"/>
        </w:rPr>
        <w:t xml:space="preserve"> </w:t>
      </w:r>
      <w:r w:rsidRPr="002658C4">
        <w:rPr>
          <w:sz w:val="20"/>
          <w:szCs w:val="20"/>
        </w:rPr>
        <w:t>su</w:t>
      </w:r>
      <w:r w:rsidRPr="002658C4">
        <w:rPr>
          <w:spacing w:val="-3"/>
          <w:sz w:val="20"/>
          <w:szCs w:val="20"/>
        </w:rPr>
        <w:t xml:space="preserve"> </w:t>
      </w:r>
      <w:r w:rsidRPr="002658C4">
        <w:rPr>
          <w:sz w:val="20"/>
          <w:szCs w:val="20"/>
        </w:rPr>
        <w:t>p</w:t>
      </w:r>
      <w:r w:rsidRPr="002658C4">
        <w:rPr>
          <w:spacing w:val="2"/>
          <w:sz w:val="20"/>
          <w:szCs w:val="20"/>
        </w:rPr>
        <w:t>os</w:t>
      </w:r>
      <w:r w:rsidRPr="002658C4">
        <w:rPr>
          <w:spacing w:val="-1"/>
          <w:sz w:val="20"/>
          <w:szCs w:val="20"/>
        </w:rPr>
        <w:t>lov</w:t>
      </w:r>
      <w:r w:rsidRPr="002658C4">
        <w:rPr>
          <w:sz w:val="20"/>
          <w:szCs w:val="20"/>
        </w:rPr>
        <w:t>i</w:t>
      </w:r>
      <w:r w:rsidRPr="002658C4">
        <w:rPr>
          <w:spacing w:val="-3"/>
          <w:sz w:val="20"/>
          <w:szCs w:val="20"/>
        </w:rPr>
        <w:t xml:space="preserve"> </w:t>
      </w:r>
      <w:r w:rsidRPr="002658C4">
        <w:rPr>
          <w:spacing w:val="-1"/>
          <w:sz w:val="20"/>
          <w:szCs w:val="20"/>
        </w:rPr>
        <w:t>ko</w:t>
      </w:r>
      <w:r w:rsidRPr="002658C4">
        <w:rPr>
          <w:spacing w:val="2"/>
          <w:sz w:val="20"/>
          <w:szCs w:val="20"/>
        </w:rPr>
        <w:t>j</w:t>
      </w:r>
      <w:r w:rsidRPr="002658C4">
        <w:rPr>
          <w:sz w:val="20"/>
          <w:szCs w:val="20"/>
        </w:rPr>
        <w:t>i</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m</w:t>
      </w:r>
      <w:r w:rsidRPr="002658C4">
        <w:rPr>
          <w:sz w:val="20"/>
          <w:szCs w:val="20"/>
        </w:rPr>
        <w:t>a</w:t>
      </w:r>
      <w:r w:rsidRPr="002658C4">
        <w:rPr>
          <w:spacing w:val="-1"/>
          <w:sz w:val="20"/>
          <w:szCs w:val="20"/>
        </w:rPr>
        <w:t>k</w:t>
      </w:r>
      <w:r w:rsidRPr="002658C4">
        <w:rPr>
          <w:sz w:val="20"/>
          <w:szCs w:val="20"/>
        </w:rPr>
        <w:t>ar</w:t>
      </w:r>
      <w:r w:rsidRPr="002658C4">
        <w:rPr>
          <w:spacing w:val="-3"/>
          <w:sz w:val="20"/>
          <w:szCs w:val="20"/>
        </w:rPr>
        <w:t xml:space="preserve"> </w:t>
      </w:r>
      <w:r w:rsidRPr="002658C4">
        <w:rPr>
          <w:sz w:val="20"/>
          <w:szCs w:val="20"/>
        </w:rPr>
        <w:t>p</w:t>
      </w:r>
      <w:r w:rsidRPr="002658C4">
        <w:rPr>
          <w:spacing w:val="-1"/>
          <w:sz w:val="20"/>
          <w:szCs w:val="20"/>
        </w:rPr>
        <w:t>ovre</w:t>
      </w:r>
      <w:r w:rsidRPr="002658C4">
        <w:rPr>
          <w:spacing w:val="1"/>
          <w:sz w:val="20"/>
          <w:szCs w:val="20"/>
        </w:rPr>
        <w:t>m</w:t>
      </w:r>
      <w:r w:rsidRPr="002658C4">
        <w:rPr>
          <w:spacing w:val="-1"/>
          <w:sz w:val="20"/>
          <w:szCs w:val="20"/>
        </w:rPr>
        <w:t>e</w:t>
      </w:r>
      <w:r w:rsidRPr="002658C4">
        <w:rPr>
          <w:sz w:val="20"/>
          <w:szCs w:val="20"/>
        </w:rPr>
        <w:t>no</w:t>
      </w:r>
      <w:r w:rsidRPr="002658C4">
        <w:rPr>
          <w:spacing w:val="-3"/>
          <w:sz w:val="20"/>
          <w:szCs w:val="20"/>
        </w:rPr>
        <w:t xml:space="preserve"> </w:t>
      </w:r>
      <w:r w:rsidRPr="002658C4">
        <w:rPr>
          <w:spacing w:val="2"/>
          <w:sz w:val="20"/>
          <w:szCs w:val="20"/>
        </w:rPr>
        <w:t>i</w:t>
      </w:r>
      <w:r w:rsidRPr="002658C4">
        <w:rPr>
          <w:spacing w:val="-1"/>
          <w:sz w:val="20"/>
          <w:szCs w:val="20"/>
        </w:rPr>
        <w:t>zvr</w:t>
      </w:r>
      <w:r w:rsidRPr="002658C4">
        <w:rPr>
          <w:sz w:val="20"/>
          <w:szCs w:val="20"/>
        </w:rPr>
        <w:t>ša</w:t>
      </w:r>
      <w:r w:rsidRPr="002658C4">
        <w:rPr>
          <w:spacing w:val="-1"/>
          <w:sz w:val="20"/>
          <w:szCs w:val="20"/>
        </w:rPr>
        <w:t>v</w:t>
      </w:r>
      <w:r w:rsidRPr="002658C4">
        <w:rPr>
          <w:spacing w:val="2"/>
          <w:sz w:val="20"/>
          <w:szCs w:val="20"/>
        </w:rPr>
        <w:t>a</w:t>
      </w:r>
      <w:r w:rsidRPr="002658C4">
        <w:rPr>
          <w:sz w:val="20"/>
          <w:szCs w:val="20"/>
        </w:rPr>
        <w:t>ju</w:t>
      </w:r>
      <w:r w:rsidRPr="002658C4">
        <w:rPr>
          <w:spacing w:val="-3"/>
          <w:sz w:val="20"/>
          <w:szCs w:val="20"/>
        </w:rPr>
        <w:t xml:space="preserve"> </w:t>
      </w:r>
      <w:r w:rsidRPr="002658C4">
        <w:rPr>
          <w:sz w:val="20"/>
          <w:szCs w:val="20"/>
        </w:rPr>
        <w:t>s</w:t>
      </w:r>
      <w:r w:rsidRPr="002658C4">
        <w:rPr>
          <w:spacing w:val="-3"/>
          <w:sz w:val="20"/>
          <w:szCs w:val="20"/>
        </w:rPr>
        <w:t xml:space="preserve"> </w:t>
      </w:r>
      <w:r w:rsidRPr="002658C4">
        <w:rPr>
          <w:sz w:val="20"/>
          <w:szCs w:val="20"/>
        </w:rPr>
        <w:t>p</w:t>
      </w:r>
      <w:r w:rsidRPr="002658C4">
        <w:rPr>
          <w:spacing w:val="-1"/>
          <w:sz w:val="20"/>
          <w:szCs w:val="20"/>
        </w:rPr>
        <w:t>ovr</w:t>
      </w:r>
      <w:r w:rsidRPr="002658C4">
        <w:rPr>
          <w:sz w:val="20"/>
          <w:szCs w:val="20"/>
        </w:rPr>
        <w:t>š</w:t>
      </w:r>
      <w:r w:rsidRPr="002658C4">
        <w:rPr>
          <w:spacing w:val="-1"/>
          <w:sz w:val="20"/>
          <w:szCs w:val="20"/>
        </w:rPr>
        <w:t>i</w:t>
      </w:r>
      <w:r w:rsidRPr="002658C4">
        <w:rPr>
          <w:sz w:val="20"/>
          <w:szCs w:val="20"/>
        </w:rPr>
        <w:t>ne</w:t>
      </w:r>
      <w:r w:rsidRPr="002658C4">
        <w:rPr>
          <w:spacing w:val="-3"/>
          <w:sz w:val="20"/>
          <w:szCs w:val="20"/>
        </w:rPr>
        <w:t xml:space="preserve"> </w:t>
      </w:r>
      <w:r w:rsidRPr="002658C4">
        <w:rPr>
          <w:sz w:val="20"/>
          <w:szCs w:val="20"/>
        </w:rPr>
        <w:t>p</w:t>
      </w:r>
      <w:r w:rsidRPr="002658C4">
        <w:rPr>
          <w:spacing w:val="-1"/>
          <w:sz w:val="20"/>
          <w:szCs w:val="20"/>
        </w:rPr>
        <w:t>o</w:t>
      </w:r>
      <w:r w:rsidRPr="002658C4">
        <w:rPr>
          <w:spacing w:val="2"/>
          <w:sz w:val="20"/>
          <w:szCs w:val="20"/>
        </w:rPr>
        <w:t>d</w:t>
      </w:r>
      <w:r w:rsidRPr="002658C4">
        <w:rPr>
          <w:spacing w:val="-1"/>
          <w:sz w:val="20"/>
          <w:szCs w:val="20"/>
        </w:rPr>
        <w:t>i</w:t>
      </w:r>
      <w:r w:rsidRPr="002658C4">
        <w:rPr>
          <w:spacing w:val="1"/>
          <w:sz w:val="20"/>
          <w:szCs w:val="20"/>
        </w:rPr>
        <w:t>g</w:t>
      </w:r>
      <w:r w:rsidRPr="002658C4">
        <w:rPr>
          <w:sz w:val="20"/>
          <w:szCs w:val="20"/>
        </w:rPr>
        <w:t>nu</w:t>
      </w:r>
      <w:r w:rsidRPr="002658C4">
        <w:rPr>
          <w:spacing w:val="-1"/>
          <w:sz w:val="20"/>
          <w:szCs w:val="20"/>
        </w:rPr>
        <w:t>t</w:t>
      </w:r>
      <w:r w:rsidRPr="002658C4">
        <w:rPr>
          <w:sz w:val="20"/>
          <w:szCs w:val="20"/>
        </w:rPr>
        <w:t>e</w:t>
      </w:r>
      <w:r w:rsidRPr="002658C4">
        <w:rPr>
          <w:spacing w:val="-3"/>
          <w:sz w:val="20"/>
          <w:szCs w:val="20"/>
        </w:rPr>
        <w:t xml:space="preserve"> </w:t>
      </w:r>
      <w:r w:rsidRPr="002658C4">
        <w:rPr>
          <w:spacing w:val="-1"/>
          <w:sz w:val="20"/>
          <w:szCs w:val="20"/>
        </w:rPr>
        <w:t>vi</w:t>
      </w:r>
      <w:r w:rsidRPr="002658C4">
        <w:rPr>
          <w:sz w:val="20"/>
          <w:szCs w:val="20"/>
        </w:rPr>
        <w:t>še</w:t>
      </w:r>
      <w:r w:rsidRPr="002658C4">
        <w:rPr>
          <w:spacing w:val="-3"/>
          <w:sz w:val="20"/>
          <w:szCs w:val="20"/>
        </w:rPr>
        <w:t xml:space="preserve"> </w:t>
      </w:r>
      <w:r w:rsidRPr="002658C4">
        <w:rPr>
          <w:spacing w:val="2"/>
          <w:sz w:val="20"/>
          <w:szCs w:val="20"/>
        </w:rPr>
        <w:t>o</w:t>
      </w:r>
      <w:r w:rsidRPr="002658C4">
        <w:rPr>
          <w:sz w:val="20"/>
          <w:szCs w:val="20"/>
        </w:rPr>
        <w:t>d</w:t>
      </w:r>
      <w:r w:rsidRPr="002658C4">
        <w:rPr>
          <w:spacing w:val="-2"/>
          <w:sz w:val="20"/>
          <w:szCs w:val="20"/>
        </w:rPr>
        <w:t xml:space="preserve"> </w:t>
      </w:r>
      <w:r w:rsidRPr="002658C4">
        <w:rPr>
          <w:spacing w:val="-1"/>
          <w:sz w:val="20"/>
          <w:szCs w:val="20"/>
        </w:rPr>
        <w:t>tr</w:t>
      </w:r>
      <w:r w:rsidRPr="002658C4">
        <w:rPr>
          <w:sz w:val="20"/>
          <w:szCs w:val="20"/>
        </w:rPr>
        <w:t>i</w:t>
      </w:r>
      <w:r w:rsidRPr="002658C4">
        <w:rPr>
          <w:spacing w:val="-3"/>
          <w:sz w:val="20"/>
          <w:szCs w:val="20"/>
        </w:rPr>
        <w:t xml:space="preserve"> </w:t>
      </w:r>
      <w:r w:rsidRPr="002658C4">
        <w:rPr>
          <w:spacing w:val="1"/>
          <w:sz w:val="20"/>
          <w:szCs w:val="20"/>
        </w:rPr>
        <w:t>m</w:t>
      </w:r>
      <w:r w:rsidRPr="002658C4">
        <w:rPr>
          <w:spacing w:val="2"/>
          <w:sz w:val="20"/>
          <w:szCs w:val="20"/>
        </w:rPr>
        <w:t>e</w:t>
      </w:r>
      <w:r w:rsidRPr="002658C4">
        <w:rPr>
          <w:spacing w:val="-1"/>
          <w:sz w:val="20"/>
          <w:szCs w:val="20"/>
        </w:rPr>
        <w:t>tr</w:t>
      </w:r>
      <w:r w:rsidRPr="002658C4">
        <w:rPr>
          <w:sz w:val="20"/>
          <w:szCs w:val="20"/>
        </w:rPr>
        <w:t>a</w:t>
      </w:r>
      <w:r w:rsidRPr="002658C4">
        <w:rPr>
          <w:spacing w:val="-3"/>
          <w:sz w:val="20"/>
          <w:szCs w:val="20"/>
        </w:rPr>
        <w:t xml:space="preserve"> </w:t>
      </w:r>
      <w:r w:rsidRPr="002658C4">
        <w:rPr>
          <w:spacing w:val="-1"/>
          <w:sz w:val="20"/>
          <w:szCs w:val="20"/>
        </w:rPr>
        <w:t>o</w:t>
      </w:r>
      <w:r w:rsidRPr="002658C4">
        <w:rPr>
          <w:sz w:val="20"/>
          <w:szCs w:val="20"/>
        </w:rPr>
        <w:t>d</w:t>
      </w:r>
      <w:r w:rsidRPr="002658C4">
        <w:rPr>
          <w:spacing w:val="-3"/>
          <w:sz w:val="20"/>
          <w:szCs w:val="20"/>
        </w:rPr>
        <w:t xml:space="preserve"> </w:t>
      </w:r>
      <w:r w:rsidRPr="002658C4">
        <w:rPr>
          <w:spacing w:val="-1"/>
          <w:sz w:val="20"/>
          <w:szCs w:val="20"/>
        </w:rPr>
        <w:t>ok</w:t>
      </w:r>
      <w:r w:rsidRPr="002658C4">
        <w:rPr>
          <w:spacing w:val="2"/>
          <w:sz w:val="20"/>
          <w:szCs w:val="20"/>
        </w:rPr>
        <w:t>o</w:t>
      </w:r>
      <w:r w:rsidRPr="002658C4">
        <w:rPr>
          <w:spacing w:val="-1"/>
          <w:sz w:val="20"/>
          <w:szCs w:val="20"/>
        </w:rPr>
        <w:t>l</w:t>
      </w:r>
      <w:r w:rsidRPr="002658C4">
        <w:rPr>
          <w:sz w:val="20"/>
          <w:szCs w:val="20"/>
        </w:rPr>
        <w:t>ne</w:t>
      </w:r>
      <w:r w:rsidRPr="002658C4">
        <w:rPr>
          <w:spacing w:val="-3"/>
          <w:sz w:val="20"/>
          <w:szCs w:val="20"/>
        </w:rPr>
        <w:t xml:space="preserve"> </w:t>
      </w:r>
      <w:r w:rsidRPr="002658C4">
        <w:rPr>
          <w:sz w:val="20"/>
          <w:szCs w:val="20"/>
        </w:rPr>
        <w:t>p</w:t>
      </w:r>
      <w:r w:rsidRPr="002658C4">
        <w:rPr>
          <w:spacing w:val="-1"/>
          <w:sz w:val="20"/>
          <w:szCs w:val="20"/>
        </w:rPr>
        <w:t>ovr</w:t>
      </w:r>
      <w:r w:rsidRPr="002658C4">
        <w:rPr>
          <w:spacing w:val="2"/>
          <w:sz w:val="20"/>
          <w:szCs w:val="20"/>
        </w:rPr>
        <w:t>š</w:t>
      </w:r>
      <w:r w:rsidRPr="002658C4">
        <w:rPr>
          <w:spacing w:val="-1"/>
          <w:sz w:val="20"/>
          <w:szCs w:val="20"/>
        </w:rPr>
        <w:t>i</w:t>
      </w:r>
      <w:r w:rsidRPr="002658C4">
        <w:rPr>
          <w:sz w:val="20"/>
          <w:szCs w:val="20"/>
        </w:rPr>
        <w:t>n</w:t>
      </w:r>
      <w:r w:rsidRPr="002658C4">
        <w:rPr>
          <w:spacing w:val="-1"/>
          <w:sz w:val="20"/>
          <w:szCs w:val="20"/>
        </w:rPr>
        <w:t>e</w:t>
      </w:r>
      <w:r w:rsidRPr="002658C4">
        <w:rPr>
          <w:sz w:val="20"/>
          <w:szCs w:val="20"/>
        </w:rPr>
        <w:t>,</w:t>
      </w:r>
      <w:r w:rsidRPr="002658C4">
        <w:rPr>
          <w:spacing w:val="-2"/>
          <w:sz w:val="20"/>
          <w:szCs w:val="20"/>
        </w:rPr>
        <w:t xml:space="preserve"> </w:t>
      </w:r>
      <w:r w:rsidRPr="002658C4">
        <w:rPr>
          <w:sz w:val="20"/>
          <w:szCs w:val="20"/>
        </w:rPr>
        <w:t>a</w:t>
      </w:r>
      <w:r w:rsidRPr="002658C4">
        <w:rPr>
          <w:spacing w:val="-1"/>
          <w:sz w:val="20"/>
          <w:szCs w:val="20"/>
        </w:rPr>
        <w:t>k</w:t>
      </w:r>
      <w:r w:rsidRPr="002658C4">
        <w:rPr>
          <w:sz w:val="20"/>
          <w:szCs w:val="20"/>
        </w:rPr>
        <w:t>o</w:t>
      </w:r>
      <w:r w:rsidR="00BB688D" w:rsidRPr="002658C4">
        <w:rPr>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pacing w:val="-1"/>
          <w:sz w:val="20"/>
          <w:szCs w:val="20"/>
        </w:rPr>
        <w:t>o</w:t>
      </w:r>
      <w:r w:rsidRPr="002658C4">
        <w:rPr>
          <w:sz w:val="20"/>
          <w:szCs w:val="20"/>
        </w:rPr>
        <w:t>sn</w:t>
      </w:r>
      <w:r w:rsidRPr="002658C4">
        <w:rPr>
          <w:spacing w:val="-1"/>
          <w:sz w:val="20"/>
          <w:szCs w:val="20"/>
        </w:rPr>
        <w:t>ov</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l</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sp</w:t>
      </w:r>
      <w:r w:rsidRPr="002658C4">
        <w:rPr>
          <w:spacing w:val="1"/>
          <w:sz w:val="20"/>
          <w:szCs w:val="20"/>
        </w:rPr>
        <w:t>r</w:t>
      </w:r>
      <w:r w:rsidRPr="002658C4">
        <w:rPr>
          <w:spacing w:val="-1"/>
          <w:sz w:val="20"/>
          <w:szCs w:val="20"/>
        </w:rPr>
        <w:t>i</w:t>
      </w:r>
      <w:r w:rsidRPr="002658C4">
        <w:rPr>
          <w:sz w:val="20"/>
          <w:szCs w:val="20"/>
        </w:rPr>
        <w:t>j</w:t>
      </w:r>
      <w:r w:rsidRPr="002658C4">
        <w:rPr>
          <w:spacing w:val="-1"/>
          <w:sz w:val="20"/>
          <w:szCs w:val="20"/>
        </w:rPr>
        <w:t>eči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ov</w:t>
      </w:r>
      <w:r w:rsidRPr="002658C4">
        <w:rPr>
          <w:spacing w:val="2"/>
          <w:sz w:val="20"/>
          <w:szCs w:val="20"/>
        </w:rPr>
        <w:t>e</w:t>
      </w:r>
      <w:r w:rsidRPr="002658C4">
        <w:rPr>
          <w:spacing w:val="-1"/>
          <w:sz w:val="20"/>
          <w:szCs w:val="20"/>
        </w:rPr>
        <w:t>ć</w:t>
      </w:r>
      <w:r w:rsidRPr="002658C4">
        <w:rPr>
          <w:sz w:val="20"/>
          <w:szCs w:val="20"/>
        </w:rPr>
        <w:t>ana</w:t>
      </w:r>
      <w:r w:rsidRPr="002658C4">
        <w:rPr>
          <w:spacing w:val="1"/>
          <w:sz w:val="20"/>
          <w:szCs w:val="20"/>
        </w:rPr>
        <w:t xml:space="preserve"> </w:t>
      </w:r>
      <w:r w:rsidRPr="002658C4">
        <w:rPr>
          <w:spacing w:val="-1"/>
          <w:sz w:val="20"/>
          <w:szCs w:val="20"/>
        </w:rPr>
        <w:t>o</w:t>
      </w:r>
      <w:r w:rsidRPr="002658C4">
        <w:rPr>
          <w:sz w:val="20"/>
          <w:szCs w:val="20"/>
        </w:rPr>
        <w:t>pasn</w:t>
      </w:r>
      <w:r w:rsidRPr="002658C4">
        <w:rPr>
          <w:spacing w:val="-1"/>
          <w:sz w:val="20"/>
          <w:szCs w:val="20"/>
        </w:rPr>
        <w:t>o</w:t>
      </w:r>
      <w:r w:rsidRPr="002658C4">
        <w:rPr>
          <w:sz w:val="20"/>
          <w:szCs w:val="20"/>
        </w:rPr>
        <w:t>st</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 xml:space="preserve">pada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 s</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 xml:space="preserve">a </w:t>
      </w:r>
      <w:r w:rsidRPr="002658C4">
        <w:rPr>
          <w:spacing w:val="-1"/>
          <w:sz w:val="20"/>
          <w:szCs w:val="20"/>
        </w:rPr>
        <w:t>r</w:t>
      </w:r>
      <w:r w:rsidRPr="002658C4">
        <w:rPr>
          <w:spacing w:val="2"/>
          <w:sz w:val="20"/>
          <w:szCs w:val="20"/>
        </w:rPr>
        <w:t>a</w:t>
      </w:r>
      <w:r w:rsidRPr="002658C4">
        <w:rPr>
          <w:sz w:val="20"/>
          <w:szCs w:val="20"/>
        </w:rPr>
        <w:t>da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4"/>
          <w:sz w:val="20"/>
          <w:szCs w:val="20"/>
        </w:rPr>
        <w:t xml:space="preserve"> </w:t>
      </w:r>
      <w:r w:rsidRPr="002658C4">
        <w:rPr>
          <w:spacing w:val="-1"/>
          <w:sz w:val="20"/>
          <w:szCs w:val="20"/>
        </w:rPr>
        <w:t>Gr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i</w:t>
      </w:r>
      <w:r w:rsidRPr="002658C4">
        <w:rPr>
          <w:spacing w:val="-6"/>
          <w:sz w:val="20"/>
          <w:szCs w:val="20"/>
        </w:rPr>
        <w:t xml:space="preserve"> </w:t>
      </w:r>
      <w:r w:rsidRPr="002658C4">
        <w:rPr>
          <w:sz w:val="20"/>
          <w:szCs w:val="20"/>
        </w:rPr>
        <w:t>i</w:t>
      </w:r>
      <w:r w:rsidRPr="002658C4">
        <w:rPr>
          <w:spacing w:val="-6"/>
          <w:sz w:val="20"/>
          <w:szCs w:val="20"/>
        </w:rPr>
        <w:t xml:space="preserve"> </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6"/>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6"/>
          <w:sz w:val="20"/>
          <w:szCs w:val="20"/>
        </w:rPr>
        <w:t xml:space="preserve"> </w:t>
      </w:r>
      <w:r w:rsidRPr="002658C4">
        <w:rPr>
          <w:sz w:val="20"/>
          <w:szCs w:val="20"/>
        </w:rPr>
        <w:t>na</w:t>
      </w:r>
      <w:r w:rsidRPr="002658C4">
        <w:rPr>
          <w:spacing w:val="-5"/>
          <w:sz w:val="20"/>
          <w:szCs w:val="20"/>
        </w:rPr>
        <w:t xml:space="preserve"> </w:t>
      </w:r>
      <w:r w:rsidRPr="002658C4">
        <w:rPr>
          <w:spacing w:val="2"/>
          <w:sz w:val="20"/>
          <w:szCs w:val="20"/>
        </w:rPr>
        <w:t>p</w:t>
      </w:r>
      <w:r w:rsidRPr="002658C4">
        <w:rPr>
          <w:spacing w:val="-1"/>
          <w:sz w:val="20"/>
          <w:szCs w:val="20"/>
        </w:rPr>
        <w:t>rize</w:t>
      </w:r>
      <w:r w:rsidRPr="002658C4">
        <w:rPr>
          <w:spacing w:val="4"/>
          <w:sz w:val="20"/>
          <w:szCs w:val="20"/>
        </w:rPr>
        <w:t>m</w:t>
      </w:r>
      <w:r w:rsidRPr="002658C4">
        <w:rPr>
          <w:sz w:val="20"/>
          <w:szCs w:val="20"/>
        </w:rPr>
        <w:t>n</w:t>
      </w:r>
      <w:r w:rsidRPr="002658C4">
        <w:rPr>
          <w:spacing w:val="-1"/>
          <w:sz w:val="20"/>
          <w:szCs w:val="20"/>
        </w:rPr>
        <w:t>i</w:t>
      </w:r>
      <w:r w:rsidRPr="002658C4">
        <w:rPr>
          <w:sz w:val="20"/>
          <w:szCs w:val="20"/>
        </w:rPr>
        <w:t>m</w:t>
      </w:r>
      <w:r w:rsidRPr="002658C4">
        <w:rPr>
          <w:spacing w:val="-4"/>
          <w:sz w:val="20"/>
          <w:szCs w:val="20"/>
        </w:rPr>
        <w:t xml:space="preserve"> </w:t>
      </w:r>
      <w:r w:rsidRPr="002658C4">
        <w:rPr>
          <w:spacing w:val="-1"/>
          <w:sz w:val="20"/>
          <w:szCs w:val="20"/>
        </w:rPr>
        <w:t>z</w:t>
      </w:r>
      <w:r w:rsidRPr="002658C4">
        <w:rPr>
          <w:spacing w:val="1"/>
          <w:sz w:val="20"/>
          <w:szCs w:val="20"/>
        </w:rPr>
        <w:t>g</w:t>
      </w:r>
      <w:r w:rsidRPr="002658C4">
        <w:rPr>
          <w:spacing w:val="-1"/>
          <w:sz w:val="20"/>
          <w:szCs w:val="20"/>
        </w:rPr>
        <w:t>r</w:t>
      </w:r>
      <w:r w:rsidRPr="002658C4">
        <w:rPr>
          <w:sz w:val="20"/>
          <w:szCs w:val="20"/>
        </w:rPr>
        <w:t>ada</w:t>
      </w:r>
      <w:r w:rsidRPr="002658C4">
        <w:rPr>
          <w:spacing w:val="1"/>
          <w:sz w:val="20"/>
          <w:szCs w:val="20"/>
        </w:rPr>
        <w:t>m</w:t>
      </w:r>
      <w:r w:rsidRPr="002658C4">
        <w:rPr>
          <w:sz w:val="20"/>
          <w:szCs w:val="20"/>
        </w:rPr>
        <w:t>a</w:t>
      </w:r>
      <w:r w:rsidRPr="002658C4">
        <w:rPr>
          <w:spacing w:val="-5"/>
          <w:sz w:val="20"/>
          <w:szCs w:val="20"/>
        </w:rPr>
        <w:t xml:space="preserve"> </w:t>
      </w:r>
      <w:r w:rsidRPr="002658C4">
        <w:rPr>
          <w:sz w:val="20"/>
          <w:szCs w:val="20"/>
        </w:rPr>
        <w:t>i</w:t>
      </w:r>
      <w:r w:rsidRPr="002658C4">
        <w:rPr>
          <w:spacing w:val="-6"/>
          <w:sz w:val="20"/>
          <w:szCs w:val="20"/>
        </w:rPr>
        <w:t xml:space="preserve"> </w:t>
      </w:r>
      <w:r w:rsidRPr="002658C4">
        <w:rPr>
          <w:sz w:val="20"/>
          <w:szCs w:val="20"/>
        </w:rPr>
        <w:t>u</w:t>
      </w:r>
      <w:r w:rsidRPr="002658C4">
        <w:rPr>
          <w:spacing w:val="-5"/>
          <w:sz w:val="20"/>
          <w:szCs w:val="20"/>
        </w:rPr>
        <w:t xml:space="preserve"> </w:t>
      </w:r>
      <w:r w:rsidRPr="002658C4">
        <w:rPr>
          <w:sz w:val="20"/>
          <w:szCs w:val="20"/>
        </w:rPr>
        <w:t>unu</w:t>
      </w:r>
      <w:r w:rsidRPr="002658C4">
        <w:rPr>
          <w:spacing w:val="-1"/>
          <w:sz w:val="20"/>
          <w:szCs w:val="20"/>
        </w:rPr>
        <w:t>tr</w:t>
      </w:r>
      <w:r w:rsidRPr="002658C4">
        <w:rPr>
          <w:sz w:val="20"/>
          <w:szCs w:val="20"/>
        </w:rPr>
        <w:t>ašnj</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6"/>
          <w:sz w:val="20"/>
          <w:szCs w:val="20"/>
        </w:rPr>
        <w:t xml:space="preserve"> </w:t>
      </w:r>
      <w:r w:rsidRPr="002658C4">
        <w:rPr>
          <w:spacing w:val="-1"/>
          <w:sz w:val="20"/>
          <w:szCs w:val="20"/>
        </w:rPr>
        <w:t>vi</w:t>
      </w:r>
      <w:r w:rsidRPr="002658C4">
        <w:rPr>
          <w:spacing w:val="2"/>
          <w:sz w:val="20"/>
          <w:szCs w:val="20"/>
        </w:rPr>
        <w:t>š</w:t>
      </w:r>
      <w:r w:rsidRPr="002658C4">
        <w:rPr>
          <w:spacing w:val="-1"/>
          <w:sz w:val="20"/>
          <w:szCs w:val="20"/>
        </w:rPr>
        <w:t>ek</w:t>
      </w:r>
      <w:r w:rsidRPr="002658C4">
        <w:rPr>
          <w:spacing w:val="2"/>
          <w:sz w:val="20"/>
          <w:szCs w:val="20"/>
        </w:rPr>
        <w:t>a</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h</w:t>
      </w:r>
      <w:r w:rsidRPr="002658C4">
        <w:rPr>
          <w:spacing w:val="-5"/>
          <w:sz w:val="20"/>
          <w:szCs w:val="20"/>
        </w:rPr>
        <w:t xml:space="preserve"> </w:t>
      </w:r>
      <w:r w:rsidRPr="002658C4">
        <w:rPr>
          <w:spacing w:val="-1"/>
          <w:sz w:val="20"/>
          <w:szCs w:val="20"/>
        </w:rPr>
        <w:t>o</w:t>
      </w:r>
      <w:r w:rsidRPr="002658C4">
        <w:rPr>
          <w:sz w:val="20"/>
          <w:szCs w:val="20"/>
        </w:rPr>
        <w:t>bj</w:t>
      </w:r>
      <w:r w:rsidRPr="002658C4">
        <w:rPr>
          <w:spacing w:val="-1"/>
          <w:sz w:val="20"/>
          <w:szCs w:val="20"/>
        </w:rPr>
        <w:t>ek</w:t>
      </w:r>
      <w:r w:rsidRPr="002658C4">
        <w:rPr>
          <w:spacing w:val="2"/>
          <w:sz w:val="20"/>
          <w:szCs w:val="20"/>
        </w:rPr>
        <w:t>a</w:t>
      </w:r>
      <w:r w:rsidRPr="002658C4">
        <w:rPr>
          <w:spacing w:val="-1"/>
          <w:sz w:val="20"/>
          <w:szCs w:val="20"/>
        </w:rPr>
        <w:t>t</w:t>
      </w:r>
      <w:r w:rsidRPr="002658C4">
        <w:rPr>
          <w:sz w:val="20"/>
          <w:szCs w:val="20"/>
        </w:rPr>
        <w:t>a</w:t>
      </w:r>
      <w:r w:rsidRPr="002658C4">
        <w:rPr>
          <w:spacing w:val="-5"/>
          <w:sz w:val="20"/>
          <w:szCs w:val="20"/>
        </w:rPr>
        <w:t xml:space="preserve"> </w:t>
      </w:r>
      <w:r w:rsidRPr="002658C4">
        <w:rPr>
          <w:spacing w:val="-1"/>
          <w:sz w:val="20"/>
          <w:szCs w:val="20"/>
        </w:rPr>
        <w:t>vi</w:t>
      </w:r>
      <w:r w:rsidRPr="002658C4">
        <w:rPr>
          <w:sz w:val="20"/>
          <w:szCs w:val="20"/>
        </w:rPr>
        <w:t>s</w:t>
      </w:r>
      <w:r w:rsidRPr="002658C4">
        <w:rPr>
          <w:spacing w:val="2"/>
          <w:sz w:val="20"/>
          <w:szCs w:val="20"/>
        </w:rPr>
        <w:t>o</w:t>
      </w:r>
      <w:r w:rsidRPr="002658C4">
        <w:rPr>
          <w:spacing w:val="-1"/>
          <w:sz w:val="20"/>
          <w:szCs w:val="20"/>
        </w:rPr>
        <w:t>ki</w:t>
      </w:r>
      <w:r w:rsidRPr="002658C4">
        <w:rPr>
          <w:sz w:val="20"/>
          <w:szCs w:val="20"/>
        </w:rPr>
        <w:t>m</w:t>
      </w:r>
      <w:r w:rsidRPr="002658C4">
        <w:rPr>
          <w:spacing w:val="-4"/>
          <w:sz w:val="20"/>
          <w:szCs w:val="20"/>
        </w:rPr>
        <w:t xml:space="preserve"> </w:t>
      </w:r>
      <w:r w:rsidRPr="002658C4">
        <w:rPr>
          <w:sz w:val="20"/>
          <w:szCs w:val="20"/>
        </w:rPr>
        <w:t>do</w:t>
      </w:r>
      <w:r w:rsidRPr="002658C4">
        <w:rPr>
          <w:spacing w:val="-6"/>
          <w:sz w:val="20"/>
          <w:szCs w:val="20"/>
        </w:rPr>
        <w:t xml:space="preserve"> </w:t>
      </w:r>
      <w:r w:rsidRPr="002658C4">
        <w:rPr>
          <w:sz w:val="20"/>
          <w:szCs w:val="20"/>
        </w:rPr>
        <w:t>450</w:t>
      </w:r>
      <w:r w:rsidRPr="002658C4">
        <w:rPr>
          <w:spacing w:val="-5"/>
          <w:sz w:val="20"/>
          <w:szCs w:val="20"/>
        </w:rPr>
        <w:t xml:space="preserve"> </w:t>
      </w:r>
      <w:r w:rsidRPr="002658C4">
        <w:rPr>
          <w:spacing w:val="-1"/>
          <w:sz w:val="20"/>
          <w:szCs w:val="20"/>
        </w:rPr>
        <w:t>c</w:t>
      </w:r>
      <w:r w:rsidRPr="002658C4">
        <w:rPr>
          <w:sz w:val="20"/>
          <w:szCs w:val="20"/>
        </w:rPr>
        <w:t>m</w:t>
      </w:r>
      <w:r w:rsidRPr="002658C4">
        <w:rPr>
          <w:spacing w:val="-3"/>
          <w:sz w:val="20"/>
          <w:szCs w:val="20"/>
        </w:rPr>
        <w:t xml:space="preserve"> </w:t>
      </w:r>
      <w:r w:rsidRPr="002658C4">
        <w:rPr>
          <w:spacing w:val="-1"/>
          <w:sz w:val="20"/>
          <w:szCs w:val="20"/>
        </w:rPr>
        <w:t>iz</w:t>
      </w:r>
      <w:r w:rsidRPr="002658C4">
        <w:rPr>
          <w:sz w:val="20"/>
          <w:szCs w:val="20"/>
        </w:rPr>
        <w:t>nad</w:t>
      </w:r>
      <w:r w:rsidRPr="002658C4">
        <w:rPr>
          <w:spacing w:val="-5"/>
          <w:sz w:val="20"/>
          <w:szCs w:val="20"/>
        </w:rPr>
        <w:t xml:space="preserve"> </w:t>
      </w:r>
      <w:r w:rsidRPr="002658C4">
        <w:rPr>
          <w:spacing w:val="-1"/>
          <w:sz w:val="20"/>
          <w:szCs w:val="20"/>
        </w:rPr>
        <w:t>tere</w:t>
      </w:r>
      <w:r w:rsidRPr="002658C4">
        <w:rPr>
          <w:sz w:val="20"/>
          <w:szCs w:val="20"/>
        </w:rPr>
        <w:t>na</w:t>
      </w:r>
      <w:r w:rsidRPr="002658C4">
        <w:rPr>
          <w:spacing w:val="-5"/>
          <w:sz w:val="20"/>
          <w:szCs w:val="20"/>
        </w:rPr>
        <w:t xml:space="preserve"> </w:t>
      </w:r>
      <w:r w:rsidRPr="002658C4">
        <w:rPr>
          <w:spacing w:val="-1"/>
          <w:sz w:val="20"/>
          <w:szCs w:val="20"/>
        </w:rPr>
        <w:t>o</w:t>
      </w:r>
      <w:r w:rsidRPr="002658C4">
        <w:rPr>
          <w:sz w:val="20"/>
          <w:szCs w:val="20"/>
        </w:rPr>
        <w:t>dn</w:t>
      </w:r>
      <w:r w:rsidRPr="002658C4">
        <w:rPr>
          <w:spacing w:val="2"/>
          <w:sz w:val="20"/>
          <w:szCs w:val="20"/>
        </w:rPr>
        <w:t>o</w:t>
      </w:r>
      <w:r w:rsidRPr="002658C4">
        <w:rPr>
          <w:sz w:val="20"/>
          <w:szCs w:val="20"/>
        </w:rPr>
        <w:t>sno</w:t>
      </w:r>
      <w:r w:rsidRPr="002658C4">
        <w:rPr>
          <w:spacing w:val="-6"/>
          <w:sz w:val="20"/>
          <w:szCs w:val="20"/>
        </w:rPr>
        <w:t xml:space="preserve"> </w:t>
      </w:r>
      <w:r w:rsidRPr="002658C4">
        <w:rPr>
          <w:spacing w:val="-1"/>
          <w:sz w:val="20"/>
          <w:szCs w:val="20"/>
        </w:rPr>
        <w:t>iz</w:t>
      </w:r>
      <w:r w:rsidRPr="002658C4">
        <w:rPr>
          <w:sz w:val="20"/>
          <w:szCs w:val="20"/>
        </w:rPr>
        <w:t>nad</w:t>
      </w:r>
      <w:r w:rsidRPr="002658C4">
        <w:rPr>
          <w:spacing w:val="-3"/>
          <w:sz w:val="20"/>
          <w:szCs w:val="20"/>
        </w:rPr>
        <w:t xml:space="preserve"> </w:t>
      </w:r>
      <w:r w:rsidRPr="002658C4">
        <w:rPr>
          <w:sz w:val="20"/>
          <w:szCs w:val="20"/>
        </w:rPr>
        <w:t>p</w:t>
      </w:r>
      <w:r w:rsidRPr="002658C4">
        <w:rPr>
          <w:spacing w:val="-1"/>
          <w:sz w:val="20"/>
          <w:szCs w:val="20"/>
        </w:rPr>
        <w:t>o</w:t>
      </w:r>
      <w:r w:rsidRPr="002658C4">
        <w:rPr>
          <w:sz w:val="20"/>
          <w:szCs w:val="20"/>
        </w:rPr>
        <w:t xml:space="preserve">da </w:t>
      </w:r>
      <w:r w:rsidRPr="002658C4">
        <w:rPr>
          <w:spacing w:val="1"/>
          <w:sz w:val="20"/>
          <w:szCs w:val="20"/>
        </w:rPr>
        <w:t>m</w:t>
      </w:r>
      <w:r w:rsidRPr="002658C4">
        <w:rPr>
          <w:spacing w:val="-1"/>
          <w:sz w:val="20"/>
          <w:szCs w:val="20"/>
        </w:rPr>
        <w:t>e</w:t>
      </w:r>
      <w:r w:rsidRPr="002658C4">
        <w:rPr>
          <w:sz w:val="20"/>
          <w:szCs w:val="20"/>
        </w:rPr>
        <w:t>đu</w:t>
      </w:r>
      <w:r w:rsidRPr="002658C4">
        <w:rPr>
          <w:spacing w:val="-1"/>
          <w:sz w:val="20"/>
          <w:szCs w:val="20"/>
        </w:rPr>
        <w:t>k</w:t>
      </w:r>
      <w:r w:rsidRPr="002658C4">
        <w:rPr>
          <w:sz w:val="20"/>
          <w:szCs w:val="20"/>
        </w:rPr>
        <w:t>a</w:t>
      </w:r>
      <w:r w:rsidRPr="002658C4">
        <w:rPr>
          <w:spacing w:val="-1"/>
          <w:sz w:val="20"/>
          <w:szCs w:val="20"/>
        </w:rPr>
        <w:t>t</w:t>
      </w:r>
      <w:r w:rsidRPr="002658C4">
        <w:rPr>
          <w:sz w:val="20"/>
          <w:szCs w:val="20"/>
        </w:rPr>
        <w:t>ne</w:t>
      </w:r>
      <w:r w:rsidRPr="002658C4">
        <w:rPr>
          <w:spacing w:val="-1"/>
          <w:sz w:val="20"/>
          <w:szCs w:val="20"/>
        </w:rPr>
        <w:t xml:space="preserve"> ko</w:t>
      </w:r>
      <w:r w:rsidRPr="002658C4">
        <w:rPr>
          <w:sz w:val="20"/>
          <w:szCs w:val="20"/>
        </w:rPr>
        <w:t>ns</w:t>
      </w:r>
      <w:r w:rsidRPr="002658C4">
        <w:rPr>
          <w:spacing w:val="-1"/>
          <w:sz w:val="20"/>
          <w:szCs w:val="20"/>
        </w:rPr>
        <w:t>tr</w:t>
      </w:r>
      <w:r w:rsidRPr="002658C4">
        <w:rPr>
          <w:sz w:val="20"/>
          <w:szCs w:val="20"/>
        </w:rPr>
        <w:t>u</w:t>
      </w:r>
      <w:r w:rsidRPr="002658C4">
        <w:rPr>
          <w:spacing w:val="1"/>
          <w:sz w:val="20"/>
          <w:szCs w:val="20"/>
        </w:rPr>
        <w:t>k</w:t>
      </w:r>
      <w:r w:rsidRPr="002658C4">
        <w:rPr>
          <w:spacing w:val="-1"/>
          <w:sz w:val="20"/>
          <w:szCs w:val="20"/>
        </w:rPr>
        <w:t>ci</w:t>
      </w:r>
      <w:r w:rsidRPr="002658C4">
        <w:rPr>
          <w:sz w:val="20"/>
          <w:szCs w:val="20"/>
        </w:rPr>
        <w:t>j</w:t>
      </w:r>
      <w:r w:rsidRPr="002658C4">
        <w:rPr>
          <w:spacing w:val="-1"/>
          <w:sz w:val="20"/>
          <w:szCs w:val="20"/>
        </w:rPr>
        <w:t>e</w:t>
      </w:r>
      <w:r w:rsidRPr="002658C4">
        <w:rPr>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 xml:space="preserve"> </w:t>
      </w:r>
      <w:r w:rsidRPr="002658C4">
        <w:rPr>
          <w:sz w:val="20"/>
          <w:szCs w:val="20"/>
        </w:rPr>
        <w:t>se</w:t>
      </w:r>
      <w:r w:rsidRPr="002658C4">
        <w:rPr>
          <w:spacing w:val="-1"/>
          <w:sz w:val="20"/>
          <w:szCs w:val="20"/>
        </w:rPr>
        <w:t xml:space="preserve"> izvo</w:t>
      </w:r>
      <w:r w:rsidRPr="002658C4">
        <w:rPr>
          <w:sz w:val="20"/>
          <w:szCs w:val="20"/>
        </w:rPr>
        <w:t>d</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up</w:t>
      </w:r>
      <w:r w:rsidRPr="002658C4">
        <w:rPr>
          <w:spacing w:val="2"/>
          <w:sz w:val="20"/>
          <w:szCs w:val="20"/>
        </w:rPr>
        <w:t>o</w:t>
      </w:r>
      <w:r w:rsidRPr="002658C4">
        <w:rPr>
          <w:spacing w:val="-1"/>
          <w:sz w:val="20"/>
          <w:szCs w:val="20"/>
        </w:rPr>
        <w:t>tre</w:t>
      </w:r>
      <w:r w:rsidRPr="002658C4">
        <w:rPr>
          <w:sz w:val="20"/>
          <w:szCs w:val="20"/>
        </w:rPr>
        <w:t>b</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s</w:t>
      </w:r>
      <w:r w:rsidRPr="002658C4">
        <w:rPr>
          <w:spacing w:val="-1"/>
          <w:sz w:val="20"/>
          <w:szCs w:val="20"/>
        </w:rPr>
        <w:t>kel</w:t>
      </w:r>
      <w:r w:rsidRPr="002658C4">
        <w:rPr>
          <w:sz w:val="20"/>
          <w:szCs w:val="20"/>
        </w:rPr>
        <w:t>a</w:t>
      </w:r>
      <w:r w:rsidRPr="002658C4">
        <w:rPr>
          <w:spacing w:val="2"/>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pacing w:val="2"/>
          <w:sz w:val="20"/>
          <w:szCs w:val="20"/>
        </w:rPr>
        <w:t>l</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a uz</w:t>
      </w:r>
      <w:r w:rsidRPr="002658C4">
        <w:rPr>
          <w:spacing w:val="-1"/>
          <w:sz w:val="20"/>
          <w:szCs w:val="20"/>
        </w:rPr>
        <w:t xml:space="preserve"> ve</w:t>
      </w:r>
      <w:r w:rsidRPr="002658C4">
        <w:rPr>
          <w:spacing w:val="1"/>
          <w:sz w:val="20"/>
          <w:szCs w:val="20"/>
        </w:rPr>
        <w:t>z</w:t>
      </w:r>
      <w:r w:rsidRPr="002658C4">
        <w:rPr>
          <w:spacing w:val="-1"/>
          <w:sz w:val="20"/>
          <w:szCs w:val="20"/>
        </w:rPr>
        <w:t>iv</w:t>
      </w:r>
      <w:r w:rsidRPr="002658C4">
        <w:rPr>
          <w:sz w:val="20"/>
          <w:szCs w:val="20"/>
        </w:rPr>
        <w:t>anje</w:t>
      </w:r>
      <w:r w:rsidRPr="002658C4">
        <w:rPr>
          <w:spacing w:val="-1"/>
          <w:sz w:val="20"/>
          <w:szCs w:val="20"/>
        </w:rPr>
        <w:t xml:space="preserve"> r</w:t>
      </w:r>
      <w:r w:rsidRPr="002658C4">
        <w:rPr>
          <w:sz w:val="20"/>
          <w:szCs w:val="20"/>
        </w:rPr>
        <w:t>adn</w:t>
      </w:r>
      <w:r w:rsidRPr="002658C4">
        <w:rPr>
          <w:spacing w:val="2"/>
          <w:sz w:val="20"/>
          <w:szCs w:val="20"/>
        </w:rPr>
        <w:t>i</w:t>
      </w:r>
      <w:r w:rsidRPr="002658C4">
        <w:rPr>
          <w:spacing w:val="-1"/>
          <w:sz w:val="20"/>
          <w:szCs w:val="20"/>
        </w:rPr>
        <w:t>k</w:t>
      </w:r>
      <w:r w:rsidRPr="002658C4">
        <w:rPr>
          <w:sz w:val="20"/>
          <w:szCs w:val="20"/>
        </w:rPr>
        <w:t>a, 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uz</w:t>
      </w:r>
      <w:r w:rsidRPr="002658C4">
        <w:rPr>
          <w:spacing w:val="1"/>
          <w:sz w:val="20"/>
          <w:szCs w:val="20"/>
        </w:rPr>
        <w:t xml:space="preserve"> </w:t>
      </w:r>
      <w:r w:rsidRPr="002658C4">
        <w:rPr>
          <w:spacing w:val="-1"/>
          <w:sz w:val="20"/>
          <w:szCs w:val="20"/>
        </w:rPr>
        <w:t>kori</w:t>
      </w:r>
      <w:r w:rsidRPr="002658C4">
        <w:rPr>
          <w:sz w:val="20"/>
          <w:szCs w:val="20"/>
        </w:rPr>
        <w:t>š</w:t>
      </w:r>
      <w:r w:rsidRPr="002658C4">
        <w:rPr>
          <w:spacing w:val="1"/>
          <w:sz w:val="20"/>
          <w:szCs w:val="20"/>
        </w:rPr>
        <w:t>t</w:t>
      </w:r>
      <w:r w:rsidRPr="002658C4">
        <w:rPr>
          <w:spacing w:val="-1"/>
          <w:sz w:val="20"/>
          <w:szCs w:val="20"/>
        </w:rPr>
        <w:t>e</w:t>
      </w:r>
      <w:r w:rsidRPr="002658C4">
        <w:rPr>
          <w:sz w:val="20"/>
          <w:szCs w:val="20"/>
        </w:rPr>
        <w:t>nje</w:t>
      </w:r>
      <w:r w:rsidRPr="002658C4">
        <w:rPr>
          <w:spacing w:val="-1"/>
          <w:sz w:val="20"/>
          <w:szCs w:val="20"/>
        </w:rPr>
        <w:t xml:space="preserve"> t</w:t>
      </w:r>
      <w:r w:rsidRPr="002658C4">
        <w:rPr>
          <w:sz w:val="20"/>
          <w:szCs w:val="20"/>
        </w:rPr>
        <w:t>a</w:t>
      </w:r>
      <w:r w:rsidRPr="002658C4">
        <w:rPr>
          <w:spacing w:val="-1"/>
          <w:sz w:val="20"/>
          <w:szCs w:val="20"/>
        </w:rPr>
        <w:t>k</w:t>
      </w:r>
      <w:r w:rsidRPr="002658C4">
        <w:rPr>
          <w:spacing w:val="2"/>
          <w:sz w:val="20"/>
          <w:szCs w:val="20"/>
        </w:rPr>
        <w:t>v</w:t>
      </w:r>
      <w:r w:rsidRPr="002658C4">
        <w:rPr>
          <w:spacing w:val="-1"/>
          <w:sz w:val="20"/>
          <w:szCs w:val="20"/>
        </w:rPr>
        <w:t>i</w:t>
      </w:r>
      <w:r w:rsidRPr="002658C4">
        <w:rPr>
          <w:sz w:val="20"/>
          <w:szCs w:val="20"/>
        </w:rPr>
        <w:t>h</w:t>
      </w:r>
      <w:r w:rsidRPr="002658C4">
        <w:rPr>
          <w:spacing w:val="-1"/>
          <w:sz w:val="20"/>
          <w:szCs w:val="20"/>
        </w:rPr>
        <w:t xml:space="preserve"> </w:t>
      </w:r>
      <w:r w:rsidRPr="002658C4">
        <w:rPr>
          <w:sz w:val="20"/>
          <w:szCs w:val="20"/>
        </w:rPr>
        <w:t>s</w:t>
      </w:r>
      <w:r w:rsidRPr="002658C4">
        <w:rPr>
          <w:spacing w:val="-1"/>
          <w:sz w:val="20"/>
          <w:szCs w:val="20"/>
        </w:rPr>
        <w:t>re</w:t>
      </w:r>
      <w:r w:rsidRPr="002658C4">
        <w:rPr>
          <w:sz w:val="20"/>
          <w:szCs w:val="20"/>
        </w:rPr>
        <w:t>d</w:t>
      </w:r>
      <w:r w:rsidRPr="002658C4">
        <w:rPr>
          <w:spacing w:val="2"/>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 xml:space="preserve">a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e</w:t>
      </w:r>
      <w:r w:rsidRPr="002658C4">
        <w:rPr>
          <w:spacing w:val="-1"/>
          <w:sz w:val="20"/>
          <w:szCs w:val="20"/>
        </w:rPr>
        <w:t xml:space="preserve"> izvo</w:t>
      </w:r>
      <w:r w:rsidRPr="002658C4">
        <w:rPr>
          <w:sz w:val="20"/>
          <w:szCs w:val="20"/>
        </w:rPr>
        <w:t>d</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1"/>
          <w:sz w:val="20"/>
          <w:szCs w:val="20"/>
        </w:rPr>
        <w:t>t</w:t>
      </w:r>
      <w:r w:rsidRPr="002658C4">
        <w:rPr>
          <w:sz w:val="20"/>
          <w:szCs w:val="20"/>
        </w:rPr>
        <w:t>e</w:t>
      </w:r>
      <w:r w:rsidRPr="002658C4">
        <w:rPr>
          <w:spacing w:val="-1"/>
          <w:sz w:val="20"/>
          <w:szCs w:val="20"/>
        </w:rPr>
        <w:t xml:space="preserve"> r</w:t>
      </w:r>
      <w:r w:rsidRPr="002658C4">
        <w:rPr>
          <w:sz w:val="20"/>
          <w:szCs w:val="20"/>
        </w:rPr>
        <w:t>ad</w:t>
      </w:r>
      <w:r w:rsidRPr="002658C4">
        <w:rPr>
          <w:spacing w:val="-1"/>
          <w:sz w:val="20"/>
          <w:szCs w:val="20"/>
        </w:rPr>
        <w:t>ov</w:t>
      </w:r>
      <w:r w:rsidRPr="002658C4">
        <w:rPr>
          <w:sz w:val="20"/>
          <w:szCs w:val="20"/>
        </w:rPr>
        <w:t>e</w:t>
      </w:r>
      <w:r w:rsidRPr="002658C4">
        <w:rPr>
          <w:spacing w:val="1"/>
          <w:sz w:val="20"/>
          <w:szCs w:val="20"/>
        </w:rPr>
        <w:t xml:space="preserve"> </w:t>
      </w:r>
      <w:r w:rsidRPr="002658C4">
        <w:rPr>
          <w:sz w:val="20"/>
          <w:szCs w:val="20"/>
        </w:rPr>
        <w:t>b</w:t>
      </w:r>
      <w:r w:rsidRPr="002658C4">
        <w:rPr>
          <w:spacing w:val="-1"/>
          <w:sz w:val="20"/>
          <w:szCs w:val="20"/>
        </w:rPr>
        <w:t>e</w:t>
      </w:r>
      <w:r w:rsidRPr="002658C4">
        <w:rPr>
          <w:sz w:val="20"/>
          <w:szCs w:val="20"/>
        </w:rPr>
        <w:t>z</w:t>
      </w:r>
      <w:r w:rsidRPr="002658C4">
        <w:rPr>
          <w:spacing w:val="-1"/>
          <w:sz w:val="20"/>
          <w:szCs w:val="20"/>
        </w:rPr>
        <w:t xml:space="preserve"> o</w:t>
      </w:r>
      <w:r w:rsidRPr="002658C4">
        <w:rPr>
          <w:sz w:val="20"/>
          <w:szCs w:val="20"/>
        </w:rPr>
        <w:t>pas</w:t>
      </w:r>
      <w:r w:rsidRPr="002658C4">
        <w:rPr>
          <w:spacing w:val="2"/>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z</w:t>
      </w:r>
      <w:r w:rsidRPr="002658C4">
        <w:rPr>
          <w:sz w:val="20"/>
          <w:szCs w:val="20"/>
        </w:rPr>
        <w:t>a</w:t>
      </w:r>
      <w:r w:rsidRPr="002658C4">
        <w:rPr>
          <w:spacing w:val="2"/>
          <w:sz w:val="20"/>
          <w:szCs w:val="20"/>
        </w:rPr>
        <w:t xml:space="preserve"> </w:t>
      </w:r>
      <w:r w:rsidRPr="002658C4">
        <w:rPr>
          <w:spacing w:val="-1"/>
          <w:sz w:val="20"/>
          <w:szCs w:val="20"/>
        </w:rPr>
        <w:t>živ</w:t>
      </w:r>
      <w:r w:rsidRPr="002658C4">
        <w:rPr>
          <w:spacing w:val="2"/>
          <w:sz w:val="20"/>
          <w:szCs w:val="20"/>
        </w:rPr>
        <w:t>o</w:t>
      </w:r>
      <w:r w:rsidRPr="002658C4">
        <w:rPr>
          <w:sz w:val="20"/>
          <w:szCs w:val="20"/>
        </w:rPr>
        <w:t>t</w:t>
      </w:r>
      <w:r w:rsidRPr="002658C4">
        <w:rPr>
          <w:spacing w:val="-1"/>
          <w:sz w:val="20"/>
          <w:szCs w:val="20"/>
        </w:rPr>
        <w:t xml:space="preserve"> r</w:t>
      </w:r>
      <w:r w:rsidRPr="002658C4">
        <w:rPr>
          <w:sz w:val="20"/>
          <w:szCs w:val="20"/>
        </w:rPr>
        <w:t>adn</w:t>
      </w:r>
      <w:r w:rsidRPr="002658C4">
        <w:rPr>
          <w:spacing w:val="-1"/>
          <w:sz w:val="20"/>
          <w:szCs w:val="20"/>
        </w:rPr>
        <w:t>ik</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6"/>
          <w:sz w:val="20"/>
          <w:szCs w:val="20"/>
        </w:rPr>
        <w:t xml:space="preserve"> </w:t>
      </w:r>
      <w:r w:rsidRPr="002658C4">
        <w:rPr>
          <w:spacing w:val="-1"/>
          <w:sz w:val="20"/>
          <w:szCs w:val="20"/>
        </w:rPr>
        <w:t>Gr</w:t>
      </w:r>
      <w:r w:rsidRPr="002658C4">
        <w:rPr>
          <w:sz w:val="20"/>
          <w:szCs w:val="20"/>
        </w:rPr>
        <w:t>ađ</w:t>
      </w:r>
      <w:r w:rsidRPr="002658C4">
        <w:rPr>
          <w:spacing w:val="-1"/>
          <w:sz w:val="20"/>
          <w:szCs w:val="20"/>
        </w:rPr>
        <w:t>evi</w:t>
      </w:r>
      <w:r w:rsidRPr="002658C4">
        <w:rPr>
          <w:sz w:val="20"/>
          <w:szCs w:val="20"/>
        </w:rPr>
        <w:t>ns</w:t>
      </w:r>
      <w:r w:rsidRPr="002658C4">
        <w:rPr>
          <w:spacing w:val="-1"/>
          <w:sz w:val="20"/>
          <w:szCs w:val="20"/>
        </w:rPr>
        <w:t>k</w:t>
      </w:r>
      <w:r w:rsidRPr="002658C4">
        <w:rPr>
          <w:sz w:val="20"/>
          <w:szCs w:val="20"/>
        </w:rPr>
        <w:t>i</w:t>
      </w:r>
      <w:r w:rsidRPr="002658C4">
        <w:rPr>
          <w:spacing w:val="-8"/>
          <w:sz w:val="20"/>
          <w:szCs w:val="20"/>
        </w:rPr>
        <w:t xml:space="preserve"> </w:t>
      </w:r>
      <w:r w:rsidRPr="002658C4">
        <w:rPr>
          <w:sz w:val="20"/>
          <w:szCs w:val="20"/>
        </w:rPr>
        <w:t>i</w:t>
      </w:r>
      <w:r w:rsidRPr="002658C4">
        <w:rPr>
          <w:spacing w:val="-8"/>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8"/>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8"/>
          <w:sz w:val="20"/>
          <w:szCs w:val="20"/>
        </w:rPr>
        <w:t xml:space="preserve"> </w:t>
      </w:r>
      <w:r w:rsidRPr="002658C4">
        <w:rPr>
          <w:sz w:val="20"/>
          <w:szCs w:val="20"/>
        </w:rPr>
        <w:t>na</w:t>
      </w:r>
      <w:r w:rsidRPr="002658C4">
        <w:rPr>
          <w:spacing w:val="-8"/>
          <w:sz w:val="20"/>
          <w:szCs w:val="20"/>
        </w:rPr>
        <w:t xml:space="preserve"> </w:t>
      </w:r>
      <w:r w:rsidRPr="002658C4">
        <w:rPr>
          <w:spacing w:val="-1"/>
          <w:sz w:val="20"/>
          <w:szCs w:val="20"/>
        </w:rPr>
        <w:t>o</w:t>
      </w:r>
      <w:r w:rsidRPr="002658C4">
        <w:rPr>
          <w:sz w:val="20"/>
          <w:szCs w:val="20"/>
        </w:rPr>
        <w:t>bj</w:t>
      </w:r>
      <w:r w:rsidRPr="002658C4">
        <w:rPr>
          <w:spacing w:val="-1"/>
          <w:sz w:val="20"/>
          <w:szCs w:val="20"/>
        </w:rPr>
        <w:t>e</w:t>
      </w:r>
      <w:r w:rsidRPr="002658C4">
        <w:rPr>
          <w:spacing w:val="1"/>
          <w:sz w:val="20"/>
          <w:szCs w:val="20"/>
        </w:rPr>
        <w:t>k</w:t>
      </w:r>
      <w:r w:rsidRPr="002658C4">
        <w:rPr>
          <w:spacing w:val="-1"/>
          <w:sz w:val="20"/>
          <w:szCs w:val="20"/>
        </w:rPr>
        <w:t>t</w:t>
      </w:r>
      <w:r w:rsidRPr="002658C4">
        <w:rPr>
          <w:spacing w:val="2"/>
          <w:sz w:val="20"/>
          <w:szCs w:val="20"/>
        </w:rPr>
        <w:t>i</w:t>
      </w:r>
      <w:r w:rsidRPr="002658C4">
        <w:rPr>
          <w:spacing w:val="1"/>
          <w:sz w:val="20"/>
          <w:szCs w:val="20"/>
        </w:rPr>
        <w:t>m</w:t>
      </w:r>
      <w:r w:rsidRPr="002658C4">
        <w:rPr>
          <w:sz w:val="20"/>
          <w:szCs w:val="20"/>
        </w:rPr>
        <w:t>a</w:t>
      </w:r>
      <w:r w:rsidRPr="002658C4">
        <w:rPr>
          <w:spacing w:val="-8"/>
          <w:sz w:val="20"/>
          <w:szCs w:val="20"/>
        </w:rPr>
        <w:t xml:space="preserve"> </w:t>
      </w:r>
      <w:r w:rsidRPr="002658C4">
        <w:rPr>
          <w:spacing w:val="-1"/>
          <w:sz w:val="20"/>
          <w:szCs w:val="20"/>
        </w:rPr>
        <w:t>vi</w:t>
      </w:r>
      <w:r w:rsidRPr="002658C4">
        <w:rPr>
          <w:sz w:val="20"/>
          <w:szCs w:val="20"/>
        </w:rPr>
        <w:t>š</w:t>
      </w:r>
      <w:r w:rsidRPr="002658C4">
        <w:rPr>
          <w:spacing w:val="-1"/>
          <w:sz w:val="20"/>
          <w:szCs w:val="20"/>
        </w:rPr>
        <w:t>i</w:t>
      </w:r>
      <w:r w:rsidRPr="002658C4">
        <w:rPr>
          <w:sz w:val="20"/>
          <w:szCs w:val="20"/>
        </w:rPr>
        <w:t>m</w:t>
      </w:r>
      <w:r w:rsidRPr="002658C4">
        <w:rPr>
          <w:spacing w:val="-6"/>
          <w:sz w:val="20"/>
          <w:szCs w:val="20"/>
        </w:rPr>
        <w:t xml:space="preserve"> </w:t>
      </w:r>
      <w:r w:rsidRPr="002658C4">
        <w:rPr>
          <w:spacing w:val="-1"/>
          <w:sz w:val="20"/>
          <w:szCs w:val="20"/>
        </w:rPr>
        <w:t>o</w:t>
      </w:r>
      <w:r w:rsidRPr="002658C4">
        <w:rPr>
          <w:sz w:val="20"/>
          <w:szCs w:val="20"/>
        </w:rPr>
        <w:t>d</w:t>
      </w:r>
      <w:r w:rsidRPr="002658C4">
        <w:rPr>
          <w:spacing w:val="-8"/>
          <w:sz w:val="20"/>
          <w:szCs w:val="20"/>
        </w:rPr>
        <w:t xml:space="preserve"> </w:t>
      </w:r>
      <w:r w:rsidRPr="002658C4">
        <w:rPr>
          <w:spacing w:val="-2"/>
          <w:sz w:val="20"/>
          <w:szCs w:val="20"/>
        </w:rPr>
        <w:t>4</w:t>
      </w:r>
      <w:r w:rsidRPr="002658C4">
        <w:rPr>
          <w:sz w:val="20"/>
          <w:szCs w:val="20"/>
        </w:rPr>
        <w:t>50</w:t>
      </w:r>
      <w:r w:rsidRPr="002658C4">
        <w:rPr>
          <w:spacing w:val="-7"/>
          <w:sz w:val="20"/>
          <w:szCs w:val="20"/>
        </w:rPr>
        <w:t xml:space="preserve"> </w:t>
      </w:r>
      <w:r w:rsidRPr="002658C4">
        <w:rPr>
          <w:spacing w:val="-1"/>
          <w:sz w:val="20"/>
          <w:szCs w:val="20"/>
        </w:rPr>
        <w:t>c</w:t>
      </w:r>
      <w:r w:rsidRPr="002658C4">
        <w:rPr>
          <w:sz w:val="20"/>
          <w:szCs w:val="20"/>
        </w:rPr>
        <w:t>m</w:t>
      </w:r>
      <w:r w:rsidRPr="002658C4">
        <w:rPr>
          <w:spacing w:val="-9"/>
          <w:sz w:val="20"/>
          <w:szCs w:val="20"/>
        </w:rPr>
        <w:t xml:space="preserve"> </w:t>
      </w:r>
      <w:r w:rsidRPr="002658C4">
        <w:rPr>
          <w:spacing w:val="-1"/>
          <w:sz w:val="20"/>
          <w:szCs w:val="20"/>
        </w:rPr>
        <w:t>iz</w:t>
      </w:r>
      <w:r w:rsidRPr="002658C4">
        <w:rPr>
          <w:sz w:val="20"/>
          <w:szCs w:val="20"/>
        </w:rPr>
        <w:t>nad</w:t>
      </w:r>
      <w:r w:rsidRPr="002658C4">
        <w:rPr>
          <w:spacing w:val="-8"/>
          <w:sz w:val="20"/>
          <w:szCs w:val="20"/>
        </w:rPr>
        <w:t xml:space="preserve"> </w:t>
      </w:r>
      <w:r w:rsidRPr="002658C4">
        <w:rPr>
          <w:spacing w:val="-1"/>
          <w:sz w:val="20"/>
          <w:szCs w:val="20"/>
        </w:rPr>
        <w:t>tere</w:t>
      </w:r>
      <w:r w:rsidRPr="002658C4">
        <w:rPr>
          <w:sz w:val="20"/>
          <w:szCs w:val="20"/>
        </w:rPr>
        <w:t>na</w:t>
      </w:r>
      <w:r w:rsidRPr="002658C4">
        <w:rPr>
          <w:spacing w:val="-8"/>
          <w:sz w:val="20"/>
          <w:szCs w:val="20"/>
        </w:rPr>
        <w:t xml:space="preserve"> </w:t>
      </w:r>
      <w:r w:rsidRPr="002658C4">
        <w:rPr>
          <w:spacing w:val="-1"/>
          <w:sz w:val="20"/>
          <w:szCs w:val="20"/>
        </w:rPr>
        <w:t>o</w:t>
      </w:r>
      <w:r w:rsidRPr="002658C4">
        <w:rPr>
          <w:sz w:val="20"/>
          <w:szCs w:val="20"/>
        </w:rPr>
        <w:t>d</w:t>
      </w:r>
      <w:r w:rsidRPr="002658C4">
        <w:rPr>
          <w:spacing w:val="2"/>
          <w:sz w:val="20"/>
          <w:szCs w:val="20"/>
        </w:rPr>
        <w:t>n</w:t>
      </w:r>
      <w:r w:rsidRPr="002658C4">
        <w:rPr>
          <w:spacing w:val="-1"/>
          <w:sz w:val="20"/>
          <w:szCs w:val="20"/>
        </w:rPr>
        <w:t>o</w:t>
      </w:r>
      <w:r w:rsidRPr="002658C4">
        <w:rPr>
          <w:sz w:val="20"/>
          <w:szCs w:val="20"/>
        </w:rPr>
        <w:t>sno</w:t>
      </w:r>
      <w:r w:rsidRPr="002658C4">
        <w:rPr>
          <w:spacing w:val="-8"/>
          <w:sz w:val="20"/>
          <w:szCs w:val="20"/>
        </w:rPr>
        <w:t xml:space="preserve"> </w:t>
      </w:r>
      <w:r w:rsidRPr="002658C4">
        <w:rPr>
          <w:sz w:val="20"/>
          <w:szCs w:val="20"/>
        </w:rPr>
        <w:t>p</w:t>
      </w:r>
      <w:r w:rsidRPr="002658C4">
        <w:rPr>
          <w:spacing w:val="-1"/>
          <w:sz w:val="20"/>
          <w:szCs w:val="20"/>
        </w:rPr>
        <w:t>o</w:t>
      </w:r>
      <w:r w:rsidRPr="002658C4">
        <w:rPr>
          <w:sz w:val="20"/>
          <w:szCs w:val="20"/>
        </w:rPr>
        <w:t>da</w:t>
      </w:r>
      <w:r w:rsidRPr="002658C4">
        <w:rPr>
          <w:spacing w:val="-8"/>
          <w:sz w:val="20"/>
          <w:szCs w:val="20"/>
        </w:rPr>
        <w:t xml:space="preserve"> </w:t>
      </w:r>
      <w:r w:rsidRPr="002658C4">
        <w:rPr>
          <w:spacing w:val="1"/>
          <w:sz w:val="20"/>
          <w:szCs w:val="20"/>
        </w:rPr>
        <w:t>m</w:t>
      </w:r>
      <w:r w:rsidRPr="002658C4">
        <w:rPr>
          <w:spacing w:val="-1"/>
          <w:sz w:val="20"/>
          <w:szCs w:val="20"/>
        </w:rPr>
        <w:t>e</w:t>
      </w:r>
      <w:r w:rsidRPr="002658C4">
        <w:rPr>
          <w:sz w:val="20"/>
          <w:szCs w:val="20"/>
        </w:rPr>
        <w:t>đu</w:t>
      </w:r>
      <w:r w:rsidRPr="002658C4">
        <w:rPr>
          <w:spacing w:val="-1"/>
          <w:sz w:val="20"/>
          <w:szCs w:val="20"/>
        </w:rPr>
        <w:t>k</w:t>
      </w:r>
      <w:r w:rsidRPr="002658C4">
        <w:rPr>
          <w:sz w:val="20"/>
          <w:szCs w:val="20"/>
        </w:rPr>
        <w:t>a</w:t>
      </w:r>
      <w:r w:rsidRPr="002658C4">
        <w:rPr>
          <w:spacing w:val="-1"/>
          <w:sz w:val="20"/>
          <w:szCs w:val="20"/>
        </w:rPr>
        <w:t>t</w:t>
      </w:r>
      <w:r w:rsidRPr="002658C4">
        <w:rPr>
          <w:sz w:val="20"/>
          <w:szCs w:val="20"/>
        </w:rPr>
        <w:t>ne</w:t>
      </w:r>
      <w:r w:rsidRPr="002658C4">
        <w:rPr>
          <w:spacing w:val="-8"/>
          <w:sz w:val="20"/>
          <w:szCs w:val="20"/>
        </w:rPr>
        <w:t xml:space="preserve"> </w:t>
      </w:r>
      <w:r w:rsidRPr="002658C4">
        <w:rPr>
          <w:spacing w:val="-1"/>
          <w:sz w:val="20"/>
          <w:szCs w:val="20"/>
        </w:rPr>
        <w:t>ko</w:t>
      </w:r>
      <w:r w:rsidRPr="002658C4">
        <w:rPr>
          <w:sz w:val="20"/>
          <w:szCs w:val="20"/>
        </w:rPr>
        <w:t>ns</w:t>
      </w:r>
      <w:r w:rsidRPr="002658C4">
        <w:rPr>
          <w:spacing w:val="-1"/>
          <w:sz w:val="20"/>
          <w:szCs w:val="20"/>
        </w:rPr>
        <w:t>tr</w:t>
      </w:r>
      <w:r w:rsidRPr="002658C4">
        <w:rPr>
          <w:spacing w:val="2"/>
          <w:sz w:val="20"/>
          <w:szCs w:val="20"/>
        </w:rPr>
        <w:t>u</w:t>
      </w:r>
      <w:r w:rsidRPr="002658C4">
        <w:rPr>
          <w:spacing w:val="-1"/>
          <w:sz w:val="20"/>
          <w:szCs w:val="20"/>
        </w:rPr>
        <w:t>kci</w:t>
      </w:r>
      <w:r w:rsidRPr="002658C4">
        <w:rPr>
          <w:sz w:val="20"/>
          <w:szCs w:val="20"/>
        </w:rPr>
        <w:t>j</w:t>
      </w:r>
      <w:r w:rsidRPr="002658C4">
        <w:rPr>
          <w:spacing w:val="-1"/>
          <w:sz w:val="20"/>
          <w:szCs w:val="20"/>
        </w:rPr>
        <w:t>e</w:t>
      </w:r>
      <w:r w:rsidRPr="002658C4">
        <w:rPr>
          <w:sz w:val="20"/>
          <w:szCs w:val="20"/>
        </w:rPr>
        <w:t>,</w:t>
      </w:r>
      <w:r w:rsidRPr="002658C4">
        <w:rPr>
          <w:spacing w:val="-4"/>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8"/>
          <w:sz w:val="20"/>
          <w:szCs w:val="20"/>
        </w:rPr>
        <w:t xml:space="preserve"> </w:t>
      </w:r>
      <w:r w:rsidRPr="002658C4">
        <w:rPr>
          <w:sz w:val="20"/>
          <w:szCs w:val="20"/>
        </w:rPr>
        <w:t>se</w:t>
      </w:r>
      <w:r w:rsidRPr="002658C4">
        <w:rPr>
          <w:spacing w:val="-8"/>
          <w:sz w:val="20"/>
          <w:szCs w:val="20"/>
        </w:rPr>
        <w:t xml:space="preserve"> </w:t>
      </w:r>
      <w:r w:rsidRPr="002658C4">
        <w:rPr>
          <w:spacing w:val="-1"/>
          <w:sz w:val="20"/>
          <w:szCs w:val="20"/>
        </w:rPr>
        <w:t>izvo</w:t>
      </w:r>
      <w:r w:rsidRPr="002658C4">
        <w:rPr>
          <w:sz w:val="20"/>
          <w:szCs w:val="20"/>
        </w:rPr>
        <w:t>d</w:t>
      </w:r>
      <w:r w:rsidRPr="002658C4">
        <w:rPr>
          <w:spacing w:val="-1"/>
          <w:sz w:val="20"/>
          <w:szCs w:val="20"/>
        </w:rPr>
        <w:t>it</w:t>
      </w:r>
      <w:r w:rsidRPr="002658C4">
        <w:rPr>
          <w:sz w:val="20"/>
          <w:szCs w:val="20"/>
        </w:rPr>
        <w:t>i</w:t>
      </w:r>
      <w:r w:rsidRPr="002658C4">
        <w:rPr>
          <w:spacing w:val="-8"/>
          <w:sz w:val="20"/>
          <w:szCs w:val="20"/>
        </w:rPr>
        <w:t xml:space="preserve"> </w:t>
      </w:r>
      <w:r w:rsidRPr="002658C4">
        <w:rPr>
          <w:spacing w:val="2"/>
          <w:sz w:val="20"/>
          <w:szCs w:val="20"/>
        </w:rPr>
        <w:t>u</w:t>
      </w:r>
      <w:r w:rsidRPr="002658C4">
        <w:rPr>
          <w:sz w:val="20"/>
          <w:szCs w:val="20"/>
        </w:rPr>
        <w:t>z</w:t>
      </w:r>
      <w:r w:rsidRPr="002658C4">
        <w:rPr>
          <w:spacing w:val="-8"/>
          <w:sz w:val="20"/>
          <w:szCs w:val="20"/>
        </w:rPr>
        <w:t xml:space="preserve"> </w:t>
      </w:r>
      <w:r w:rsidRPr="002658C4">
        <w:rPr>
          <w:spacing w:val="-1"/>
          <w:sz w:val="20"/>
          <w:szCs w:val="20"/>
        </w:rPr>
        <w:t>kori</w:t>
      </w:r>
      <w:r w:rsidRPr="002658C4">
        <w:rPr>
          <w:spacing w:val="2"/>
          <w:sz w:val="20"/>
          <w:szCs w:val="20"/>
        </w:rPr>
        <w:t>š</w:t>
      </w:r>
      <w:r w:rsidRPr="002658C4">
        <w:rPr>
          <w:spacing w:val="-1"/>
          <w:sz w:val="20"/>
          <w:szCs w:val="20"/>
        </w:rPr>
        <w:t>te</w:t>
      </w:r>
      <w:r w:rsidRPr="002658C4">
        <w:rPr>
          <w:sz w:val="20"/>
          <w:szCs w:val="20"/>
        </w:rPr>
        <w:t xml:space="preserve">nje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ći</w:t>
      </w:r>
      <w:r w:rsidRPr="002658C4">
        <w:rPr>
          <w:sz w:val="20"/>
          <w:szCs w:val="20"/>
        </w:rPr>
        <w:t>h</w:t>
      </w:r>
      <w:r w:rsidRPr="002658C4">
        <w:rPr>
          <w:spacing w:val="-1"/>
          <w:sz w:val="20"/>
          <w:szCs w:val="20"/>
        </w:rPr>
        <w:t xml:space="preserve"> </w:t>
      </w:r>
      <w:r w:rsidRPr="002658C4">
        <w:rPr>
          <w:sz w:val="20"/>
          <w:szCs w:val="20"/>
        </w:rPr>
        <w:t>s</w:t>
      </w:r>
      <w:r w:rsidRPr="002658C4">
        <w:rPr>
          <w:spacing w:val="-1"/>
          <w:sz w:val="20"/>
          <w:szCs w:val="20"/>
        </w:rPr>
        <w:t>kel</w:t>
      </w:r>
      <w:r w:rsidRPr="002658C4">
        <w:rPr>
          <w:sz w:val="20"/>
          <w:szCs w:val="20"/>
        </w:rPr>
        <w:t>a</w:t>
      </w:r>
      <w:r w:rsidRPr="002658C4">
        <w:rPr>
          <w:spacing w:val="2"/>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 xml:space="preserve">na </w:t>
      </w:r>
      <w:r w:rsidRPr="002658C4">
        <w:rPr>
          <w:spacing w:val="2"/>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an</w:t>
      </w:r>
      <w:r w:rsidRPr="002658C4">
        <w:rPr>
          <w:spacing w:val="-1"/>
          <w:sz w:val="20"/>
          <w:szCs w:val="20"/>
        </w:rPr>
        <w:t xml:space="preserve"> </w:t>
      </w:r>
      <w:r w:rsidRPr="002658C4">
        <w:rPr>
          <w:sz w:val="20"/>
          <w:szCs w:val="20"/>
        </w:rPr>
        <w:t>na</w:t>
      </w:r>
      <w:r w:rsidRPr="002658C4">
        <w:rPr>
          <w:spacing w:val="-1"/>
          <w:sz w:val="20"/>
          <w:szCs w:val="20"/>
        </w:rPr>
        <w:t>či</w:t>
      </w:r>
      <w:r w:rsidRPr="002658C4">
        <w:rPr>
          <w:sz w:val="20"/>
          <w:szCs w:val="20"/>
        </w:rPr>
        <w:t>n.</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3"/>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i</w:t>
      </w:r>
      <w:r w:rsidRPr="002658C4">
        <w:rPr>
          <w:spacing w:val="1"/>
          <w:sz w:val="20"/>
          <w:szCs w:val="20"/>
        </w:rPr>
        <w:t xml:space="preserve"> </w:t>
      </w:r>
      <w:r w:rsidRPr="002658C4">
        <w:rPr>
          <w:spacing w:val="-1"/>
          <w:sz w:val="20"/>
          <w:szCs w:val="20"/>
        </w:rPr>
        <w:t>r</w:t>
      </w:r>
      <w:r w:rsidRPr="002658C4">
        <w:rPr>
          <w:sz w:val="20"/>
          <w:szCs w:val="20"/>
        </w:rPr>
        <w:t>ad</w:t>
      </w:r>
      <w:r w:rsidRPr="002658C4">
        <w:rPr>
          <w:spacing w:val="-1"/>
          <w:sz w:val="20"/>
          <w:szCs w:val="20"/>
        </w:rPr>
        <w:t>ovi</w:t>
      </w:r>
      <w:r w:rsidRPr="002658C4">
        <w:rPr>
          <w:spacing w:val="1"/>
          <w:sz w:val="20"/>
          <w:szCs w:val="20"/>
        </w:rPr>
        <w:t>m</w:t>
      </w:r>
      <w:r w:rsidRPr="002658C4">
        <w:rPr>
          <w:sz w:val="20"/>
          <w:szCs w:val="20"/>
        </w:rPr>
        <w:t>a</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to</w:t>
      </w:r>
      <w:r w:rsidRPr="002658C4">
        <w:rPr>
          <w:sz w:val="20"/>
          <w:szCs w:val="20"/>
        </w:rPr>
        <w:t>ji</w:t>
      </w:r>
      <w:r w:rsidRPr="002658C4">
        <w:rPr>
          <w:spacing w:val="4"/>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n</w:t>
      </w:r>
      <w:r w:rsidRPr="002658C4">
        <w:rPr>
          <w:spacing w:val="-1"/>
          <w:sz w:val="20"/>
          <w:szCs w:val="20"/>
        </w:rPr>
        <w:t>o</w:t>
      </w:r>
      <w:r w:rsidRPr="002658C4">
        <w:rPr>
          <w:sz w:val="20"/>
          <w:szCs w:val="20"/>
        </w:rPr>
        <w:t>st</w:t>
      </w:r>
      <w:r w:rsidRPr="002658C4">
        <w:rPr>
          <w:spacing w:val="1"/>
          <w:sz w:val="20"/>
          <w:szCs w:val="20"/>
        </w:rPr>
        <w:t xml:space="preserve"> </w:t>
      </w:r>
      <w:r w:rsidRPr="002658C4">
        <w:rPr>
          <w:sz w:val="20"/>
          <w:szCs w:val="20"/>
        </w:rPr>
        <w:t>da</w:t>
      </w:r>
      <w:r w:rsidRPr="002658C4">
        <w:rPr>
          <w:spacing w:val="2"/>
          <w:sz w:val="20"/>
          <w:szCs w:val="20"/>
        </w:rPr>
        <w:t xml:space="preserve"> </w:t>
      </w:r>
      <w:r w:rsidRPr="002658C4">
        <w:rPr>
          <w:spacing w:val="-1"/>
          <w:sz w:val="20"/>
          <w:szCs w:val="20"/>
        </w:rPr>
        <w:t>r</w:t>
      </w:r>
      <w:r w:rsidRPr="002658C4">
        <w:rPr>
          <w:sz w:val="20"/>
          <w:szCs w:val="20"/>
        </w:rPr>
        <w:t>adn</w:t>
      </w:r>
      <w:r w:rsidRPr="002658C4">
        <w:rPr>
          <w:spacing w:val="-1"/>
          <w:sz w:val="20"/>
          <w:szCs w:val="20"/>
        </w:rPr>
        <w:t>ic</w:t>
      </w:r>
      <w:r w:rsidRPr="002658C4">
        <w:rPr>
          <w:sz w:val="20"/>
          <w:szCs w:val="20"/>
        </w:rPr>
        <w:t>i</w:t>
      </w:r>
      <w:r w:rsidRPr="002658C4">
        <w:rPr>
          <w:spacing w:val="1"/>
          <w:sz w:val="20"/>
          <w:szCs w:val="20"/>
        </w:rPr>
        <w:t xml:space="preserve"> </w:t>
      </w:r>
      <w:r w:rsidRPr="002658C4">
        <w:rPr>
          <w:sz w:val="20"/>
          <w:szCs w:val="20"/>
        </w:rPr>
        <w:t>padnu</w:t>
      </w:r>
      <w:r w:rsidRPr="002658C4">
        <w:rPr>
          <w:spacing w:val="4"/>
          <w:sz w:val="20"/>
          <w:szCs w:val="20"/>
        </w:rPr>
        <w:t xml:space="preserve"> </w:t>
      </w:r>
      <w:r w:rsidRPr="002658C4">
        <w:rPr>
          <w:spacing w:val="-1"/>
          <w:sz w:val="20"/>
          <w:szCs w:val="20"/>
        </w:rPr>
        <w:t>izv</w:t>
      </w:r>
      <w:r w:rsidRPr="002658C4">
        <w:rPr>
          <w:sz w:val="20"/>
          <w:szCs w:val="20"/>
        </w:rPr>
        <w:t>an</w:t>
      </w:r>
      <w:r w:rsidRPr="002658C4">
        <w:rPr>
          <w:spacing w:val="2"/>
          <w:sz w:val="20"/>
          <w:szCs w:val="20"/>
        </w:rPr>
        <w:t xml:space="preserve"> o</w:t>
      </w:r>
      <w:r w:rsidRPr="002658C4">
        <w:rPr>
          <w:sz w:val="20"/>
          <w:szCs w:val="20"/>
        </w:rPr>
        <w:t>bj</w:t>
      </w:r>
      <w:r w:rsidRPr="002658C4">
        <w:rPr>
          <w:spacing w:val="-1"/>
          <w:sz w:val="20"/>
          <w:szCs w:val="20"/>
        </w:rPr>
        <w:t>ekt</w:t>
      </w:r>
      <w:r w:rsidRPr="002658C4">
        <w:rPr>
          <w:sz w:val="20"/>
          <w:szCs w:val="20"/>
        </w:rPr>
        <w:t>a,</w:t>
      </w:r>
      <w:r w:rsidRPr="002658C4">
        <w:rPr>
          <w:spacing w:val="3"/>
          <w:sz w:val="20"/>
          <w:szCs w:val="20"/>
        </w:rPr>
        <w:t xml:space="preserve"> </w:t>
      </w:r>
      <w:r w:rsidRPr="002658C4">
        <w:rPr>
          <w:spacing w:val="1"/>
          <w:sz w:val="20"/>
          <w:szCs w:val="20"/>
        </w:rPr>
        <w:t>m</w:t>
      </w:r>
      <w:r w:rsidRPr="002658C4">
        <w:rPr>
          <w:spacing w:val="-1"/>
          <w:sz w:val="20"/>
          <w:szCs w:val="20"/>
        </w:rPr>
        <w:t>or</w:t>
      </w:r>
      <w:r w:rsidRPr="002658C4">
        <w:rPr>
          <w:spacing w:val="2"/>
          <w:sz w:val="20"/>
          <w:szCs w:val="20"/>
        </w:rPr>
        <w:t>a</w:t>
      </w:r>
      <w:r w:rsidRPr="002658C4">
        <w:rPr>
          <w:sz w:val="20"/>
          <w:szCs w:val="20"/>
        </w:rPr>
        <w:t>ju</w:t>
      </w:r>
      <w:r w:rsidRPr="002658C4">
        <w:rPr>
          <w:spacing w:val="2"/>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w:t>
      </w:r>
      <w:r w:rsidRPr="002658C4">
        <w:rPr>
          <w:sz w:val="20"/>
          <w:szCs w:val="20"/>
        </w:rPr>
        <w:t>e</w:t>
      </w:r>
      <w:r w:rsidRPr="002658C4">
        <w:rPr>
          <w:spacing w:val="5"/>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ne</w:t>
      </w:r>
      <w:r w:rsidRPr="002658C4">
        <w:rPr>
          <w:spacing w:val="4"/>
          <w:sz w:val="20"/>
          <w:szCs w:val="20"/>
        </w:rPr>
        <w:t xml:space="preserve"> </w:t>
      </w:r>
      <w:r w:rsidRPr="002658C4">
        <w:rPr>
          <w:sz w:val="20"/>
          <w:szCs w:val="20"/>
        </w:rPr>
        <w:t>nads</w:t>
      </w:r>
      <w:r w:rsidRPr="002658C4">
        <w:rPr>
          <w:spacing w:val="-1"/>
          <w:sz w:val="20"/>
          <w:szCs w:val="20"/>
        </w:rPr>
        <w:t>tre</w:t>
      </w:r>
      <w:r w:rsidRPr="002658C4">
        <w:rPr>
          <w:sz w:val="20"/>
          <w:szCs w:val="20"/>
        </w:rPr>
        <w:t>šn</w:t>
      </w:r>
      <w:r w:rsidRPr="002658C4">
        <w:rPr>
          <w:spacing w:val="-1"/>
          <w:sz w:val="20"/>
          <w:szCs w:val="20"/>
        </w:rPr>
        <w:t>i</w:t>
      </w:r>
      <w:r w:rsidRPr="002658C4">
        <w:rPr>
          <w:spacing w:val="2"/>
          <w:sz w:val="20"/>
          <w:szCs w:val="20"/>
        </w:rPr>
        <w:t>c</w:t>
      </w:r>
      <w:r w:rsidRPr="002658C4">
        <w:rPr>
          <w:sz w:val="20"/>
          <w:szCs w:val="20"/>
        </w:rPr>
        <w:t>e</w:t>
      </w:r>
      <w:r w:rsidRPr="002658C4">
        <w:rPr>
          <w:spacing w:val="1"/>
          <w:sz w:val="20"/>
          <w:szCs w:val="20"/>
        </w:rPr>
        <w:t xml:space="preserve">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o</w:t>
      </w:r>
      <w:r w:rsidRPr="002658C4">
        <w:rPr>
          <w:spacing w:val="4"/>
          <w:sz w:val="20"/>
          <w:szCs w:val="20"/>
        </w:rPr>
        <w:t xml:space="preserve"> </w:t>
      </w:r>
      <w:r w:rsidRPr="002658C4">
        <w:rPr>
          <w:sz w:val="20"/>
          <w:szCs w:val="20"/>
        </w:rPr>
        <w:t>da</w:t>
      </w:r>
      <w:r w:rsidRPr="002658C4">
        <w:rPr>
          <w:spacing w:val="2"/>
          <w:sz w:val="20"/>
          <w:szCs w:val="20"/>
        </w:rPr>
        <w:t xml:space="preserve"> </w:t>
      </w:r>
      <w:r w:rsidRPr="002658C4">
        <w:rPr>
          <w:spacing w:val="-1"/>
          <w:sz w:val="20"/>
          <w:szCs w:val="20"/>
        </w:rPr>
        <w:t>vi</w:t>
      </w:r>
      <w:r w:rsidRPr="002658C4">
        <w:rPr>
          <w:sz w:val="20"/>
          <w:szCs w:val="20"/>
        </w:rPr>
        <w:t>s</w:t>
      </w:r>
      <w:r w:rsidRPr="002658C4">
        <w:rPr>
          <w:spacing w:val="-1"/>
          <w:sz w:val="20"/>
          <w:szCs w:val="20"/>
        </w:rPr>
        <w:t>i</w:t>
      </w:r>
      <w:r w:rsidRPr="002658C4">
        <w:rPr>
          <w:sz w:val="20"/>
          <w:szCs w:val="20"/>
        </w:rPr>
        <w:t>na</w:t>
      </w:r>
      <w:r w:rsidR="00BB688D" w:rsidRPr="002658C4">
        <w:rPr>
          <w:sz w:val="20"/>
          <w:szCs w:val="20"/>
        </w:rPr>
        <w:t xml:space="preserve"> </w:t>
      </w:r>
      <w:r w:rsidRPr="002658C4">
        <w:rPr>
          <w:sz w:val="20"/>
          <w:szCs w:val="20"/>
        </w:rPr>
        <w:t xml:space="preserve">sa </w:t>
      </w:r>
      <w:r w:rsidRPr="002658C4">
        <w:rPr>
          <w:spacing w:val="-1"/>
          <w:sz w:val="20"/>
          <w:szCs w:val="20"/>
        </w:rPr>
        <w:t>ko</w:t>
      </w:r>
      <w:r w:rsidRPr="002658C4">
        <w:rPr>
          <w:sz w:val="20"/>
          <w:szCs w:val="20"/>
        </w:rPr>
        <w:t>je</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pas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el</w:t>
      </w:r>
      <w:r w:rsidRPr="002658C4">
        <w:rPr>
          <w:sz w:val="20"/>
          <w:szCs w:val="20"/>
        </w:rPr>
        <w:t>a</w:t>
      </w:r>
      <w:r w:rsidRPr="002658C4">
        <w:rPr>
          <w:spacing w:val="-1"/>
          <w:sz w:val="20"/>
          <w:szCs w:val="20"/>
        </w:rPr>
        <w:t>z</w:t>
      </w:r>
      <w:r w:rsidRPr="002658C4">
        <w:rPr>
          <w:sz w:val="20"/>
          <w:szCs w:val="20"/>
        </w:rPr>
        <w:t>i</w:t>
      </w:r>
      <w:r w:rsidRPr="002658C4">
        <w:rPr>
          <w:spacing w:val="-1"/>
          <w:sz w:val="20"/>
          <w:szCs w:val="20"/>
        </w:rPr>
        <w:t xml:space="preserve"> </w:t>
      </w:r>
      <w:r w:rsidRPr="002658C4">
        <w:rPr>
          <w:sz w:val="20"/>
          <w:szCs w:val="20"/>
        </w:rPr>
        <w:t xml:space="preserve">300 </w:t>
      </w:r>
      <w:r w:rsidRPr="002658C4">
        <w:rPr>
          <w:spacing w:val="2"/>
          <w:sz w:val="20"/>
          <w:szCs w:val="20"/>
        </w:rPr>
        <w:t>c</w:t>
      </w:r>
      <w:r w:rsidRPr="002658C4">
        <w:rPr>
          <w:spacing w:val="1"/>
          <w:sz w:val="20"/>
          <w:szCs w:val="20"/>
        </w:rPr>
        <w:t>m</w:t>
      </w:r>
      <w:r w:rsidRPr="002658C4">
        <w:rPr>
          <w:sz w:val="20"/>
          <w:szCs w:val="20"/>
        </w:rPr>
        <w:t>, i</w:t>
      </w:r>
      <w:r w:rsidRPr="002658C4">
        <w:rPr>
          <w:spacing w:val="-1"/>
          <w:sz w:val="20"/>
          <w:szCs w:val="20"/>
        </w:rPr>
        <w:t xml:space="preserve"> r</w:t>
      </w:r>
      <w:r w:rsidRPr="002658C4">
        <w:rPr>
          <w:sz w:val="20"/>
          <w:szCs w:val="20"/>
        </w:rPr>
        <w:t>adn</w:t>
      </w:r>
      <w:r w:rsidRPr="002658C4">
        <w:rPr>
          <w:spacing w:val="-1"/>
          <w:sz w:val="20"/>
          <w:szCs w:val="20"/>
        </w:rPr>
        <w:t>ic</w:t>
      </w:r>
      <w:r w:rsidRPr="002658C4">
        <w:rPr>
          <w:sz w:val="20"/>
          <w:szCs w:val="20"/>
        </w:rPr>
        <w:t>i</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vez</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ći</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jas</w:t>
      </w:r>
      <w:r w:rsidRPr="002658C4">
        <w:rPr>
          <w:spacing w:val="-1"/>
          <w:sz w:val="20"/>
          <w:szCs w:val="20"/>
        </w:rPr>
        <w:t>o</w:t>
      </w:r>
      <w:r w:rsidRPr="002658C4">
        <w:rPr>
          <w:spacing w:val="1"/>
          <w:sz w:val="20"/>
          <w:szCs w:val="20"/>
        </w:rPr>
        <w:t>m</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3"/>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i</w:t>
      </w:r>
      <w:r w:rsidRPr="002658C4">
        <w:rPr>
          <w:spacing w:val="1"/>
          <w:sz w:val="20"/>
          <w:szCs w:val="20"/>
        </w:rPr>
        <w:t xml:space="preserve"> </w:t>
      </w:r>
      <w:r w:rsidRPr="002658C4">
        <w:rPr>
          <w:spacing w:val="-1"/>
          <w:sz w:val="20"/>
          <w:szCs w:val="20"/>
        </w:rPr>
        <w:t>r</w:t>
      </w:r>
      <w:r w:rsidRPr="002658C4">
        <w:rPr>
          <w:sz w:val="20"/>
          <w:szCs w:val="20"/>
        </w:rPr>
        <w:t>ad</w:t>
      </w:r>
      <w:r w:rsidRPr="002658C4">
        <w:rPr>
          <w:spacing w:val="-1"/>
          <w:sz w:val="20"/>
          <w:szCs w:val="20"/>
        </w:rPr>
        <w:t>o</w:t>
      </w:r>
      <w:r w:rsidRPr="002658C4">
        <w:rPr>
          <w:spacing w:val="2"/>
          <w:sz w:val="20"/>
          <w:szCs w:val="20"/>
        </w:rPr>
        <w:t>v</w:t>
      </w:r>
      <w:r w:rsidRPr="002658C4">
        <w:rPr>
          <w:spacing w:val="-1"/>
          <w:sz w:val="20"/>
          <w:szCs w:val="20"/>
        </w:rPr>
        <w:t>i</w:t>
      </w:r>
      <w:r w:rsidRPr="002658C4">
        <w:rPr>
          <w:spacing w:val="1"/>
          <w:sz w:val="20"/>
          <w:szCs w:val="20"/>
        </w:rPr>
        <w:t>m</w:t>
      </w:r>
      <w:r w:rsidRPr="002658C4">
        <w:rPr>
          <w:sz w:val="20"/>
          <w:szCs w:val="20"/>
        </w:rPr>
        <w:t>a</w:t>
      </w:r>
      <w:r w:rsidRPr="002658C4">
        <w:rPr>
          <w:spacing w:val="2"/>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otvore</w:t>
      </w:r>
      <w:r w:rsidRPr="002658C4">
        <w:rPr>
          <w:sz w:val="20"/>
          <w:szCs w:val="20"/>
        </w:rPr>
        <w:t>n</w:t>
      </w:r>
      <w:r w:rsidRPr="002658C4">
        <w:rPr>
          <w:spacing w:val="-1"/>
          <w:sz w:val="20"/>
          <w:szCs w:val="20"/>
        </w:rPr>
        <w:t>i</w:t>
      </w:r>
      <w:r w:rsidRPr="002658C4">
        <w:rPr>
          <w:sz w:val="20"/>
          <w:szCs w:val="20"/>
        </w:rPr>
        <w:t>m</w:t>
      </w:r>
      <w:r w:rsidRPr="002658C4">
        <w:rPr>
          <w:spacing w:val="3"/>
          <w:sz w:val="20"/>
          <w:szCs w:val="20"/>
        </w:rPr>
        <w:t xml:space="preserve"> </w:t>
      </w:r>
      <w:r w:rsidRPr="002658C4">
        <w:rPr>
          <w:spacing w:val="1"/>
          <w:sz w:val="20"/>
          <w:szCs w:val="20"/>
        </w:rPr>
        <w:t>r</w:t>
      </w:r>
      <w:r w:rsidRPr="002658C4">
        <w:rPr>
          <w:sz w:val="20"/>
          <w:szCs w:val="20"/>
        </w:rPr>
        <w:t>ub</w:t>
      </w:r>
      <w:r w:rsidRPr="002658C4">
        <w:rPr>
          <w:spacing w:val="-1"/>
          <w:sz w:val="20"/>
          <w:szCs w:val="20"/>
        </w:rPr>
        <w:t>ovi</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k</w:t>
      </w:r>
      <w:r w:rsidRPr="002658C4">
        <w:rPr>
          <w:sz w:val="20"/>
          <w:szCs w:val="20"/>
        </w:rPr>
        <w:t>a</w:t>
      </w:r>
      <w:r w:rsidRPr="002658C4">
        <w:rPr>
          <w:spacing w:val="-1"/>
          <w:sz w:val="20"/>
          <w:szCs w:val="20"/>
        </w:rPr>
        <w:t>tov</w:t>
      </w:r>
      <w:r w:rsidRPr="002658C4">
        <w:rPr>
          <w:sz w:val="20"/>
          <w:szCs w:val="20"/>
        </w:rPr>
        <w:t>a,</w:t>
      </w:r>
      <w:r w:rsidRPr="002658C4">
        <w:rPr>
          <w:spacing w:val="3"/>
          <w:sz w:val="20"/>
          <w:szCs w:val="20"/>
        </w:rPr>
        <w:t xml:space="preserve"> </w:t>
      </w:r>
      <w:r w:rsidRPr="002658C4">
        <w:rPr>
          <w:sz w:val="20"/>
          <w:szCs w:val="20"/>
        </w:rPr>
        <w:t>ba</w:t>
      </w:r>
      <w:r w:rsidRPr="002658C4">
        <w:rPr>
          <w:spacing w:val="-1"/>
          <w:sz w:val="20"/>
          <w:szCs w:val="20"/>
        </w:rPr>
        <w:t>lko</w:t>
      </w:r>
      <w:r w:rsidRPr="002658C4">
        <w:rPr>
          <w:sz w:val="20"/>
          <w:szCs w:val="20"/>
        </w:rPr>
        <w:t>na,</w:t>
      </w:r>
      <w:r w:rsidRPr="002658C4">
        <w:rPr>
          <w:spacing w:val="3"/>
          <w:sz w:val="20"/>
          <w:szCs w:val="20"/>
        </w:rPr>
        <w:t xml:space="preserve"> </w:t>
      </w:r>
      <w:r w:rsidRPr="002658C4">
        <w:rPr>
          <w:spacing w:val="-1"/>
          <w:sz w:val="20"/>
          <w:szCs w:val="20"/>
        </w:rPr>
        <w:t>t</w:t>
      </w:r>
      <w:r w:rsidRPr="002658C4">
        <w:rPr>
          <w:spacing w:val="2"/>
          <w:sz w:val="20"/>
          <w:szCs w:val="20"/>
        </w:rPr>
        <w:t>e</w:t>
      </w:r>
      <w:r w:rsidRPr="002658C4">
        <w:rPr>
          <w:spacing w:val="-1"/>
          <w:sz w:val="20"/>
          <w:szCs w:val="20"/>
        </w:rPr>
        <w:t>r</w:t>
      </w:r>
      <w:r w:rsidRPr="002658C4">
        <w:rPr>
          <w:sz w:val="20"/>
          <w:szCs w:val="20"/>
        </w:rPr>
        <w:t>asa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w:t>
      </w:r>
      <w:r w:rsidRPr="002658C4">
        <w:rPr>
          <w:spacing w:val="5"/>
          <w:sz w:val="20"/>
          <w:szCs w:val="20"/>
        </w:rPr>
        <w:t xml:space="preserve">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na</w:t>
      </w:r>
      <w:r w:rsidRPr="002658C4">
        <w:rPr>
          <w:spacing w:val="4"/>
          <w:sz w:val="20"/>
          <w:szCs w:val="20"/>
        </w:rPr>
        <w:t xml:space="preserve"> </w:t>
      </w:r>
      <w:r w:rsidRPr="002658C4">
        <w:rPr>
          <w:spacing w:val="-1"/>
          <w:sz w:val="20"/>
          <w:szCs w:val="20"/>
        </w:rPr>
        <w:t>o</w:t>
      </w:r>
      <w:r w:rsidRPr="002658C4">
        <w:rPr>
          <w:spacing w:val="1"/>
          <w:sz w:val="20"/>
          <w:szCs w:val="20"/>
        </w:rPr>
        <w:t>g</w:t>
      </w:r>
      <w:r w:rsidRPr="002658C4">
        <w:rPr>
          <w:spacing w:val="-1"/>
          <w:sz w:val="20"/>
          <w:szCs w:val="20"/>
        </w:rPr>
        <w:t>r</w:t>
      </w:r>
      <w:r w:rsidRPr="002658C4">
        <w:rPr>
          <w:sz w:val="20"/>
          <w:szCs w:val="20"/>
        </w:rPr>
        <w:t>ada</w:t>
      </w:r>
      <w:r w:rsidRPr="002658C4">
        <w:rPr>
          <w:spacing w:val="2"/>
          <w:sz w:val="20"/>
          <w:szCs w:val="20"/>
        </w:rPr>
        <w:t xml:space="preserve"> </w:t>
      </w:r>
      <w:r w:rsidRPr="002658C4">
        <w:rPr>
          <w:spacing w:val="-1"/>
          <w:sz w:val="20"/>
          <w:szCs w:val="20"/>
        </w:rPr>
        <w:t>i</w:t>
      </w:r>
      <w:r w:rsidRPr="002658C4">
        <w:rPr>
          <w:sz w:val="20"/>
          <w:szCs w:val="20"/>
        </w:rPr>
        <w:t>z</w:t>
      </w:r>
      <w:r w:rsidRPr="002658C4">
        <w:rPr>
          <w:spacing w:val="1"/>
          <w:sz w:val="20"/>
          <w:szCs w:val="20"/>
        </w:rPr>
        <w:t xml:space="preserve"> </w:t>
      </w:r>
      <w:r w:rsidRPr="002658C4">
        <w:rPr>
          <w:spacing w:val="-1"/>
          <w:sz w:val="20"/>
          <w:szCs w:val="20"/>
        </w:rPr>
        <w:t>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da</w:t>
      </w:r>
      <w:r w:rsidRPr="002658C4">
        <w:rPr>
          <w:spacing w:val="2"/>
          <w:sz w:val="20"/>
          <w:szCs w:val="20"/>
        </w:rPr>
        <w:t>n</w:t>
      </w:r>
      <w:r w:rsidRPr="002658C4">
        <w:rPr>
          <w:spacing w:val="-1"/>
          <w:sz w:val="20"/>
          <w:szCs w:val="20"/>
        </w:rPr>
        <w:t>i</w:t>
      </w:r>
      <w:r w:rsidRPr="002658C4">
        <w:rPr>
          <w:sz w:val="20"/>
          <w:szCs w:val="20"/>
        </w:rPr>
        <w:t>h</w:t>
      </w:r>
      <w:r w:rsidRPr="002658C4">
        <w:rPr>
          <w:spacing w:val="1"/>
          <w:sz w:val="20"/>
          <w:szCs w:val="20"/>
        </w:rPr>
        <w:t xml:space="preserve"> </w:t>
      </w:r>
      <w:r w:rsidRPr="002658C4">
        <w:rPr>
          <w:spacing w:val="-1"/>
          <w:sz w:val="20"/>
          <w:szCs w:val="20"/>
        </w:rPr>
        <w:t>r</w:t>
      </w:r>
      <w:r w:rsidRPr="002658C4">
        <w:rPr>
          <w:sz w:val="20"/>
          <w:szCs w:val="20"/>
        </w:rPr>
        <w:t>a</w:t>
      </w:r>
      <w:r w:rsidRPr="002658C4">
        <w:rPr>
          <w:spacing w:val="1"/>
          <w:sz w:val="20"/>
          <w:szCs w:val="20"/>
        </w:rPr>
        <w:t>z</w:t>
      </w:r>
      <w:r w:rsidRPr="002658C4">
        <w:rPr>
          <w:spacing w:val="-1"/>
          <w:sz w:val="20"/>
          <w:szCs w:val="20"/>
        </w:rPr>
        <w:t>lo</w:t>
      </w:r>
      <w:r w:rsidRPr="002658C4">
        <w:rPr>
          <w:spacing w:val="1"/>
          <w:sz w:val="20"/>
          <w:szCs w:val="20"/>
        </w:rPr>
        <w:t>g</w:t>
      </w:r>
      <w:r w:rsidRPr="002658C4">
        <w:rPr>
          <w:sz w:val="20"/>
          <w:szCs w:val="20"/>
        </w:rPr>
        <w:t>a</w:t>
      </w:r>
      <w:r w:rsidRPr="002658C4">
        <w:rPr>
          <w:spacing w:val="2"/>
          <w:sz w:val="20"/>
          <w:szCs w:val="20"/>
        </w:rPr>
        <w:t xml:space="preserve"> </w:t>
      </w:r>
      <w:r w:rsidRPr="002658C4">
        <w:rPr>
          <w:sz w:val="20"/>
          <w:szCs w:val="20"/>
        </w:rPr>
        <w:t>ne</w:t>
      </w:r>
      <w:r w:rsidRPr="002658C4">
        <w:rPr>
          <w:spacing w:val="1"/>
          <w:sz w:val="20"/>
          <w:szCs w:val="20"/>
        </w:rPr>
        <w:t xml:space="preserve"> 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su</w:t>
      </w:r>
      <w:r w:rsidR="00BB688D" w:rsidRPr="002658C4">
        <w:rPr>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i</w:t>
      </w:r>
      <w:r w:rsidRPr="002658C4">
        <w:rPr>
          <w:spacing w:val="-1"/>
          <w:sz w:val="20"/>
          <w:szCs w:val="20"/>
        </w:rPr>
        <w:t xml:space="preserve"> ko</w:t>
      </w:r>
      <w:r w:rsidRPr="002658C4">
        <w:rPr>
          <w:sz w:val="20"/>
          <w:szCs w:val="20"/>
        </w:rPr>
        <w:t>ji</w:t>
      </w:r>
      <w:r w:rsidRPr="002658C4">
        <w:rPr>
          <w:spacing w:val="-1"/>
          <w:sz w:val="20"/>
          <w:szCs w:val="20"/>
        </w:rPr>
        <w:t xml:space="preserve"> </w:t>
      </w:r>
      <w:r w:rsidRPr="002658C4">
        <w:rPr>
          <w:sz w:val="20"/>
          <w:szCs w:val="20"/>
        </w:rPr>
        <w:t>se</w:t>
      </w:r>
      <w:r w:rsidRPr="002658C4">
        <w:rPr>
          <w:spacing w:val="-1"/>
          <w:sz w:val="20"/>
          <w:szCs w:val="20"/>
        </w:rPr>
        <w:t xml:space="preserve"> v</w:t>
      </w:r>
      <w:r w:rsidRPr="002658C4">
        <w:rPr>
          <w:spacing w:val="1"/>
          <w:sz w:val="20"/>
          <w:szCs w:val="20"/>
        </w:rPr>
        <w:t>r</w:t>
      </w:r>
      <w:r w:rsidRPr="002658C4">
        <w:rPr>
          <w:sz w:val="20"/>
          <w:szCs w:val="20"/>
        </w:rPr>
        <w:t>še</w:t>
      </w:r>
      <w:r w:rsidRPr="002658C4">
        <w:rPr>
          <w:spacing w:val="-1"/>
          <w:sz w:val="20"/>
          <w:szCs w:val="20"/>
        </w:rPr>
        <w:t xml:space="preserve"> </w:t>
      </w:r>
      <w:r w:rsidRPr="002658C4">
        <w:rPr>
          <w:sz w:val="20"/>
          <w:szCs w:val="20"/>
        </w:rPr>
        <w:t xml:space="preserve">na </w:t>
      </w:r>
      <w:r w:rsidRPr="002658C4">
        <w:rPr>
          <w:spacing w:val="-1"/>
          <w:sz w:val="20"/>
          <w:szCs w:val="20"/>
        </w:rPr>
        <w:t>t</w:t>
      </w:r>
      <w:r w:rsidRPr="002658C4">
        <w:rPr>
          <w:sz w:val="20"/>
          <w:szCs w:val="20"/>
        </w:rPr>
        <w:t>a</w:t>
      </w:r>
      <w:r w:rsidRPr="002658C4">
        <w:rPr>
          <w:spacing w:val="-1"/>
          <w:sz w:val="20"/>
          <w:szCs w:val="20"/>
        </w:rPr>
        <w:t>kvi</w:t>
      </w:r>
      <w:r w:rsidRPr="002658C4">
        <w:rPr>
          <w:sz w:val="20"/>
          <w:szCs w:val="20"/>
        </w:rPr>
        <w:t>m</w:t>
      </w:r>
      <w:r w:rsidRPr="002658C4">
        <w:rPr>
          <w:spacing w:val="1"/>
          <w:sz w:val="20"/>
          <w:szCs w:val="20"/>
        </w:rPr>
        <w:t xml:space="preserve"> 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ti</w:t>
      </w:r>
      <w:r w:rsidRPr="002658C4">
        <w:rPr>
          <w:spacing w:val="1"/>
          <w:sz w:val="20"/>
          <w:szCs w:val="20"/>
        </w:rPr>
        <w:t>m</w:t>
      </w:r>
      <w:r w:rsidRPr="002658C4">
        <w:rPr>
          <w:sz w:val="20"/>
          <w:szCs w:val="20"/>
        </w:rPr>
        <w:t xml:space="preserve">a </w:t>
      </w:r>
      <w:r w:rsidRPr="002658C4">
        <w:rPr>
          <w:spacing w:val="1"/>
          <w:sz w:val="20"/>
          <w:szCs w:val="20"/>
        </w:rPr>
        <w:t>m</w:t>
      </w:r>
      <w:r w:rsidRPr="002658C4">
        <w:rPr>
          <w:sz w:val="20"/>
          <w:szCs w:val="20"/>
        </w:rPr>
        <w:t>anj</w:t>
      </w:r>
      <w:r w:rsidRPr="002658C4">
        <w:rPr>
          <w:spacing w:val="-3"/>
          <w:sz w:val="20"/>
          <w:szCs w:val="20"/>
        </w:rPr>
        <w:t>e</w:t>
      </w:r>
      <w:r w:rsidRPr="002658C4">
        <w:rPr>
          <w:sz w:val="20"/>
          <w:szCs w:val="20"/>
        </w:rPr>
        <w:t>g</w:t>
      </w:r>
      <w:r w:rsidRPr="002658C4">
        <w:rPr>
          <w:spacing w:val="1"/>
          <w:sz w:val="20"/>
          <w:szCs w:val="20"/>
        </w:rPr>
        <w:t xml:space="preserve"> </w:t>
      </w:r>
      <w:r w:rsidRPr="002658C4">
        <w:rPr>
          <w:spacing w:val="-1"/>
          <w:sz w:val="20"/>
          <w:szCs w:val="20"/>
        </w:rPr>
        <w:t>o</w:t>
      </w:r>
      <w:r w:rsidRPr="002658C4">
        <w:rPr>
          <w:sz w:val="20"/>
          <w:szCs w:val="20"/>
        </w:rPr>
        <w:t>ps</w:t>
      </w:r>
      <w:r w:rsidRPr="002658C4">
        <w:rPr>
          <w:spacing w:val="-1"/>
          <w:sz w:val="20"/>
          <w:szCs w:val="20"/>
        </w:rPr>
        <w:t>e</w:t>
      </w:r>
      <w:r w:rsidRPr="002658C4">
        <w:rPr>
          <w:spacing w:val="1"/>
          <w:sz w:val="20"/>
          <w:szCs w:val="20"/>
        </w:rPr>
        <w:t>g</w:t>
      </w:r>
      <w:r w:rsidRPr="002658C4">
        <w:rPr>
          <w:sz w:val="20"/>
          <w:szCs w:val="20"/>
        </w:rPr>
        <w:t xml:space="preserve">a </w:t>
      </w:r>
      <w:r w:rsidRPr="002658C4">
        <w:rPr>
          <w:spacing w:val="-1"/>
          <w:sz w:val="20"/>
          <w:szCs w:val="20"/>
        </w:rPr>
        <w:t>il</w:t>
      </w:r>
      <w:r w:rsidRPr="002658C4">
        <w:rPr>
          <w:sz w:val="20"/>
          <w:szCs w:val="20"/>
        </w:rPr>
        <w:t>i</w:t>
      </w:r>
      <w:r w:rsidRPr="002658C4">
        <w:rPr>
          <w:spacing w:val="-1"/>
          <w:sz w:val="20"/>
          <w:szCs w:val="20"/>
        </w:rPr>
        <w:t xml:space="preserve"> kr</w:t>
      </w:r>
      <w:r w:rsidRPr="002658C4">
        <w:rPr>
          <w:sz w:val="20"/>
          <w:szCs w:val="20"/>
        </w:rPr>
        <w:t>a</w:t>
      </w:r>
      <w:r w:rsidRPr="002658C4">
        <w:rPr>
          <w:spacing w:val="-1"/>
          <w:sz w:val="20"/>
          <w:szCs w:val="20"/>
        </w:rPr>
        <w:t>tkotr</w:t>
      </w:r>
      <w:r w:rsidRPr="002658C4">
        <w:rPr>
          <w:sz w:val="20"/>
          <w:szCs w:val="20"/>
        </w:rPr>
        <w:t>aj</w:t>
      </w:r>
      <w:r w:rsidRPr="002658C4">
        <w:rPr>
          <w:spacing w:val="2"/>
          <w:sz w:val="20"/>
          <w:szCs w:val="20"/>
        </w:rPr>
        <w:t>n</w:t>
      </w:r>
      <w:r w:rsidRPr="002658C4">
        <w:rPr>
          <w:spacing w:val="-1"/>
          <w:sz w:val="20"/>
          <w:szCs w:val="20"/>
        </w:rPr>
        <w:t>i</w:t>
      </w:r>
      <w:r w:rsidRPr="002658C4">
        <w:rPr>
          <w:sz w:val="20"/>
          <w:szCs w:val="20"/>
        </w:rPr>
        <w:t xml:space="preserve">, </w:t>
      </w:r>
      <w:r w:rsidRPr="002658C4">
        <w:rPr>
          <w:spacing w:val="-1"/>
          <w:sz w:val="20"/>
          <w:szCs w:val="20"/>
        </w:rPr>
        <w:t>r</w:t>
      </w:r>
      <w:r w:rsidRPr="002658C4">
        <w:rPr>
          <w:sz w:val="20"/>
          <w:szCs w:val="20"/>
        </w:rPr>
        <w:t>adn</w:t>
      </w:r>
      <w:r w:rsidRPr="002658C4">
        <w:rPr>
          <w:spacing w:val="2"/>
          <w:sz w:val="20"/>
          <w:szCs w:val="20"/>
        </w:rPr>
        <w:t>i</w:t>
      </w:r>
      <w:r w:rsidRPr="002658C4">
        <w:rPr>
          <w:spacing w:val="-1"/>
          <w:sz w:val="20"/>
          <w:szCs w:val="20"/>
        </w:rPr>
        <w:t>c</w:t>
      </w:r>
      <w:r w:rsidRPr="002658C4">
        <w:rPr>
          <w:sz w:val="20"/>
          <w:szCs w:val="20"/>
        </w:rPr>
        <w:t>i</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1"/>
          <w:sz w:val="20"/>
          <w:szCs w:val="20"/>
        </w:rPr>
        <w:t xml:space="preserve"> z</w:t>
      </w:r>
      <w:r w:rsidRPr="002658C4">
        <w:rPr>
          <w:sz w:val="20"/>
          <w:szCs w:val="20"/>
        </w:rPr>
        <w:t xml:space="preserve">a </w:t>
      </w:r>
      <w:r w:rsidRPr="002658C4">
        <w:rPr>
          <w:spacing w:val="-1"/>
          <w:sz w:val="20"/>
          <w:szCs w:val="20"/>
        </w:rPr>
        <w:t>vri</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e</w:t>
      </w:r>
      <w:r w:rsidRPr="002658C4">
        <w:rPr>
          <w:spacing w:val="-1"/>
          <w:sz w:val="20"/>
          <w:szCs w:val="20"/>
        </w:rPr>
        <w:t xml:space="preserve"> r</w:t>
      </w:r>
      <w:r w:rsidRPr="002658C4">
        <w:rPr>
          <w:sz w:val="20"/>
          <w:szCs w:val="20"/>
        </w:rPr>
        <w:t>ada p</w:t>
      </w:r>
      <w:r w:rsidRPr="002658C4">
        <w:rPr>
          <w:spacing w:val="-1"/>
          <w:sz w:val="20"/>
          <w:szCs w:val="20"/>
        </w:rPr>
        <w:t>riv</w:t>
      </w:r>
      <w:r w:rsidRPr="002658C4">
        <w:rPr>
          <w:spacing w:val="2"/>
          <w:sz w:val="20"/>
          <w:szCs w:val="20"/>
        </w:rPr>
        <w:t>e</w:t>
      </w:r>
      <w:r w:rsidRPr="002658C4">
        <w:rPr>
          <w:spacing w:val="-1"/>
          <w:sz w:val="20"/>
          <w:szCs w:val="20"/>
        </w:rPr>
        <w:t>z</w:t>
      </w:r>
      <w:r w:rsidRPr="002658C4">
        <w:rPr>
          <w:spacing w:val="2"/>
          <w:sz w:val="20"/>
          <w:szCs w:val="20"/>
        </w:rPr>
        <w:t>a</w:t>
      </w:r>
      <w:r w:rsidRPr="002658C4">
        <w:rPr>
          <w:sz w:val="20"/>
          <w:szCs w:val="20"/>
        </w:rPr>
        <w:t>ni</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u</w:t>
      </w:r>
      <w:r w:rsidRPr="002658C4">
        <w:rPr>
          <w:spacing w:val="-1"/>
          <w:sz w:val="20"/>
          <w:szCs w:val="20"/>
        </w:rPr>
        <w:t xml:space="preserve"> z</w:t>
      </w:r>
      <w:r w:rsidRPr="002658C4">
        <w:rPr>
          <w:sz w:val="20"/>
          <w:szCs w:val="20"/>
        </w:rPr>
        <w:t>aš</w:t>
      </w:r>
      <w:r w:rsidRPr="002658C4">
        <w:rPr>
          <w:spacing w:val="-1"/>
          <w:sz w:val="20"/>
          <w:szCs w:val="20"/>
        </w:rPr>
        <w:t>tit</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jasa i</w:t>
      </w:r>
      <w:r w:rsidR="00BB688D" w:rsidRPr="002658C4">
        <w:rPr>
          <w:sz w:val="20"/>
          <w:szCs w:val="20"/>
        </w:rPr>
        <w:t xml:space="preserve"> </w:t>
      </w:r>
      <w:r w:rsidRPr="002658C4">
        <w:rPr>
          <w:spacing w:val="-1"/>
          <w:sz w:val="20"/>
          <w:szCs w:val="20"/>
        </w:rPr>
        <w:t>ko</w:t>
      </w:r>
      <w:r w:rsidRPr="002658C4">
        <w:rPr>
          <w:sz w:val="20"/>
          <w:szCs w:val="20"/>
        </w:rPr>
        <w:t>n</w:t>
      </w:r>
      <w:r w:rsidRPr="002658C4">
        <w:rPr>
          <w:spacing w:val="-1"/>
          <w:sz w:val="20"/>
          <w:szCs w:val="20"/>
        </w:rPr>
        <w:t>o</w:t>
      </w:r>
      <w:r w:rsidRPr="002658C4">
        <w:rPr>
          <w:sz w:val="20"/>
          <w:szCs w:val="20"/>
        </w:rPr>
        <w:t>p</w:t>
      </w:r>
      <w:r w:rsidRPr="002658C4">
        <w:rPr>
          <w:spacing w:val="-1"/>
          <w:sz w:val="20"/>
          <w:szCs w:val="20"/>
        </w:rPr>
        <w:t>c</w:t>
      </w:r>
      <w:r w:rsidRPr="002658C4">
        <w:rPr>
          <w:sz w:val="20"/>
          <w:szCs w:val="20"/>
        </w:rPr>
        <w:t>a du</w:t>
      </w:r>
      <w:r w:rsidRPr="002658C4">
        <w:rPr>
          <w:spacing w:val="1"/>
          <w:sz w:val="20"/>
          <w:szCs w:val="20"/>
        </w:rPr>
        <w:t>ž</w:t>
      </w:r>
      <w:r w:rsidRPr="002658C4">
        <w:rPr>
          <w:spacing w:val="-1"/>
          <w:sz w:val="20"/>
          <w:szCs w:val="20"/>
        </w:rPr>
        <w:t>i</w:t>
      </w:r>
      <w:r w:rsidRPr="002658C4">
        <w:rPr>
          <w:sz w:val="20"/>
          <w:szCs w:val="20"/>
        </w:rPr>
        <w:t>ne</w:t>
      </w:r>
      <w:r w:rsidRPr="002658C4">
        <w:rPr>
          <w:spacing w:val="-1"/>
          <w:sz w:val="20"/>
          <w:szCs w:val="20"/>
        </w:rPr>
        <w:t xml:space="preserve"> </w:t>
      </w:r>
      <w:r w:rsidRPr="002658C4">
        <w:rPr>
          <w:sz w:val="20"/>
          <w:szCs w:val="20"/>
        </w:rPr>
        <w:t>naj</w:t>
      </w:r>
      <w:r w:rsidRPr="002658C4">
        <w:rPr>
          <w:spacing w:val="-1"/>
          <w:sz w:val="20"/>
          <w:szCs w:val="20"/>
        </w:rPr>
        <w:t>vi</w:t>
      </w:r>
      <w:r w:rsidRPr="002658C4">
        <w:rPr>
          <w:sz w:val="20"/>
          <w:szCs w:val="20"/>
        </w:rPr>
        <w:t>še</w:t>
      </w:r>
      <w:r w:rsidRPr="002658C4">
        <w:rPr>
          <w:spacing w:val="1"/>
          <w:sz w:val="20"/>
          <w:szCs w:val="20"/>
        </w:rPr>
        <w:t xml:space="preserve"> </w:t>
      </w:r>
      <w:r w:rsidRPr="002658C4">
        <w:rPr>
          <w:sz w:val="20"/>
          <w:szCs w:val="20"/>
        </w:rPr>
        <w:t xml:space="preserve">150 </w:t>
      </w:r>
      <w:r w:rsidRPr="002658C4">
        <w:rPr>
          <w:spacing w:val="-1"/>
          <w:sz w:val="20"/>
          <w:szCs w:val="20"/>
        </w:rPr>
        <w:t>c</w:t>
      </w:r>
      <w:r w:rsidRPr="002658C4">
        <w:rPr>
          <w:spacing w:val="1"/>
          <w:sz w:val="20"/>
          <w:szCs w:val="20"/>
        </w:rPr>
        <w:t>m</w:t>
      </w:r>
      <w:r w:rsidRPr="002658C4">
        <w:rPr>
          <w:sz w:val="20"/>
          <w:szCs w:val="20"/>
        </w:rPr>
        <w:t>.</w:t>
      </w:r>
    </w:p>
    <w:p w:rsidR="004772FC" w:rsidRPr="00CD3CEF" w:rsidRDefault="004772FC" w:rsidP="00CD3CEF">
      <w:pPr>
        <w:widowControl w:val="0"/>
        <w:autoSpaceDE w:val="0"/>
        <w:autoSpaceDN w:val="0"/>
        <w:adjustRightInd w:val="0"/>
        <w:jc w:val="both"/>
        <w:rPr>
          <w:b/>
          <w:sz w:val="20"/>
          <w:szCs w:val="20"/>
          <w:u w:val="single"/>
        </w:rPr>
      </w:pPr>
      <w:r w:rsidRPr="00CD3CEF">
        <w:rPr>
          <w:b/>
          <w:sz w:val="20"/>
          <w:szCs w:val="20"/>
          <w:u w:val="single"/>
        </w:rPr>
        <w:t>Up</w:t>
      </w:r>
      <w:r w:rsidRPr="00CD3CEF">
        <w:rPr>
          <w:b/>
          <w:spacing w:val="-1"/>
          <w:sz w:val="20"/>
          <w:szCs w:val="20"/>
          <w:u w:val="single"/>
        </w:rPr>
        <w:t>or</w:t>
      </w:r>
      <w:r w:rsidRPr="00CD3CEF">
        <w:rPr>
          <w:b/>
          <w:sz w:val="20"/>
          <w:szCs w:val="20"/>
          <w:u w:val="single"/>
        </w:rPr>
        <w:t xml:space="preserve">aba </w:t>
      </w:r>
      <w:r w:rsidRPr="00CD3CEF">
        <w:rPr>
          <w:b/>
          <w:spacing w:val="-1"/>
          <w:sz w:val="20"/>
          <w:szCs w:val="20"/>
          <w:u w:val="single"/>
        </w:rPr>
        <w:t>r</w:t>
      </w:r>
      <w:r w:rsidRPr="00CD3CEF">
        <w:rPr>
          <w:b/>
          <w:sz w:val="20"/>
          <w:szCs w:val="20"/>
          <w:u w:val="single"/>
        </w:rPr>
        <w:t>adne</w:t>
      </w:r>
      <w:r w:rsidRPr="00CD3CEF">
        <w:rPr>
          <w:b/>
          <w:spacing w:val="-1"/>
          <w:sz w:val="20"/>
          <w:szCs w:val="20"/>
          <w:u w:val="single"/>
        </w:rPr>
        <w:t xml:space="preserve"> o</w:t>
      </w:r>
      <w:r w:rsidRPr="00CD3CEF">
        <w:rPr>
          <w:b/>
          <w:sz w:val="20"/>
          <w:szCs w:val="20"/>
          <w:u w:val="single"/>
        </w:rPr>
        <w:t>p</w:t>
      </w:r>
      <w:r w:rsidRPr="00CD3CEF">
        <w:rPr>
          <w:b/>
          <w:spacing w:val="-1"/>
          <w:sz w:val="20"/>
          <w:szCs w:val="20"/>
          <w:u w:val="single"/>
        </w:rPr>
        <w:t>re</w:t>
      </w:r>
      <w:r w:rsidRPr="00CD3CEF">
        <w:rPr>
          <w:b/>
          <w:spacing w:val="1"/>
          <w:sz w:val="20"/>
          <w:szCs w:val="20"/>
          <w:u w:val="single"/>
        </w:rPr>
        <w:t>m</w:t>
      </w:r>
      <w:r w:rsidRPr="00CD3CEF">
        <w:rPr>
          <w:b/>
          <w:sz w:val="20"/>
          <w:szCs w:val="20"/>
          <w:u w:val="single"/>
        </w:rPr>
        <w:t>e</w:t>
      </w:r>
      <w:r w:rsidRPr="00CD3CEF">
        <w:rPr>
          <w:b/>
          <w:spacing w:val="-1"/>
          <w:sz w:val="20"/>
          <w:szCs w:val="20"/>
          <w:u w:val="single"/>
        </w:rPr>
        <w:t xml:space="preserve"> z</w:t>
      </w:r>
      <w:r w:rsidRPr="00CD3CEF">
        <w:rPr>
          <w:b/>
          <w:sz w:val="20"/>
          <w:szCs w:val="20"/>
          <w:u w:val="single"/>
        </w:rPr>
        <w:t>a p</w:t>
      </w:r>
      <w:r w:rsidRPr="00CD3CEF">
        <w:rPr>
          <w:b/>
          <w:spacing w:val="-1"/>
          <w:sz w:val="20"/>
          <w:szCs w:val="20"/>
          <w:u w:val="single"/>
        </w:rPr>
        <w:t>o</w:t>
      </w:r>
      <w:r w:rsidRPr="00CD3CEF">
        <w:rPr>
          <w:b/>
          <w:spacing w:val="2"/>
          <w:sz w:val="20"/>
          <w:szCs w:val="20"/>
          <w:u w:val="single"/>
        </w:rPr>
        <w:t>v</w:t>
      </w:r>
      <w:r w:rsidRPr="00CD3CEF">
        <w:rPr>
          <w:b/>
          <w:spacing w:val="-1"/>
          <w:sz w:val="20"/>
          <w:szCs w:val="20"/>
          <w:u w:val="single"/>
        </w:rPr>
        <w:t>re</w:t>
      </w:r>
      <w:r w:rsidRPr="00CD3CEF">
        <w:rPr>
          <w:b/>
          <w:spacing w:val="1"/>
          <w:sz w:val="20"/>
          <w:szCs w:val="20"/>
          <w:u w:val="single"/>
        </w:rPr>
        <w:t>m</w:t>
      </w:r>
      <w:r w:rsidRPr="00CD3CEF">
        <w:rPr>
          <w:b/>
          <w:spacing w:val="-1"/>
          <w:sz w:val="20"/>
          <w:szCs w:val="20"/>
          <w:u w:val="single"/>
        </w:rPr>
        <w:t>e</w:t>
      </w:r>
      <w:r w:rsidRPr="00CD3CEF">
        <w:rPr>
          <w:b/>
          <w:sz w:val="20"/>
          <w:szCs w:val="20"/>
          <w:u w:val="single"/>
        </w:rPr>
        <w:t>ni</w:t>
      </w:r>
      <w:r w:rsidRPr="00CD3CEF">
        <w:rPr>
          <w:b/>
          <w:spacing w:val="1"/>
          <w:sz w:val="20"/>
          <w:szCs w:val="20"/>
          <w:u w:val="single"/>
        </w:rPr>
        <w:t xml:space="preserve"> </w:t>
      </w:r>
      <w:r w:rsidRPr="00CD3CEF">
        <w:rPr>
          <w:b/>
          <w:spacing w:val="-1"/>
          <w:sz w:val="20"/>
          <w:szCs w:val="20"/>
          <w:u w:val="single"/>
        </w:rPr>
        <w:t>r</w:t>
      </w:r>
      <w:r w:rsidRPr="00CD3CEF">
        <w:rPr>
          <w:b/>
          <w:sz w:val="20"/>
          <w:szCs w:val="20"/>
          <w:u w:val="single"/>
        </w:rPr>
        <w:t>ad</w:t>
      </w:r>
      <w:r w:rsidRPr="00CD3CEF">
        <w:rPr>
          <w:b/>
          <w:spacing w:val="-1"/>
          <w:sz w:val="20"/>
          <w:szCs w:val="20"/>
          <w:u w:val="single"/>
        </w:rPr>
        <w:t xml:space="preserve"> </w:t>
      </w:r>
      <w:r w:rsidRPr="00CD3CEF">
        <w:rPr>
          <w:b/>
          <w:sz w:val="20"/>
          <w:szCs w:val="20"/>
          <w:u w:val="single"/>
        </w:rPr>
        <w:t xml:space="preserve">na </w:t>
      </w:r>
      <w:r w:rsidRPr="00CD3CEF">
        <w:rPr>
          <w:b/>
          <w:spacing w:val="-1"/>
          <w:sz w:val="20"/>
          <w:szCs w:val="20"/>
          <w:u w:val="single"/>
        </w:rPr>
        <w:t>vi</w:t>
      </w:r>
      <w:r w:rsidRPr="00CD3CEF">
        <w:rPr>
          <w:b/>
          <w:sz w:val="20"/>
          <w:szCs w:val="20"/>
          <w:u w:val="single"/>
        </w:rPr>
        <w:t>s</w:t>
      </w:r>
      <w:r w:rsidRPr="00CD3CEF">
        <w:rPr>
          <w:b/>
          <w:spacing w:val="-1"/>
          <w:sz w:val="20"/>
          <w:szCs w:val="20"/>
          <w:u w:val="single"/>
        </w:rPr>
        <w:t>i</w:t>
      </w:r>
      <w:r w:rsidRPr="00CD3CEF">
        <w:rPr>
          <w:b/>
          <w:spacing w:val="2"/>
          <w:sz w:val="20"/>
          <w:szCs w:val="20"/>
          <w:u w:val="single"/>
        </w:rPr>
        <w:t>n</w:t>
      </w:r>
      <w:r w:rsidRPr="00CD3CEF">
        <w:rPr>
          <w:b/>
          <w:sz w:val="20"/>
          <w:szCs w:val="20"/>
          <w:u w:val="single"/>
        </w:rPr>
        <w:t>i</w:t>
      </w:r>
      <w:r w:rsidR="00CD3CEF">
        <w:rPr>
          <w:b/>
          <w:sz w:val="20"/>
          <w:szCs w:val="20"/>
          <w:u w:val="single"/>
        </w:rPr>
        <w:t>:</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R</w:t>
      </w:r>
      <w:r w:rsidRPr="002658C4">
        <w:rPr>
          <w:sz w:val="20"/>
          <w:szCs w:val="20"/>
        </w:rPr>
        <w:t>adne</w:t>
      </w:r>
      <w:r w:rsidRPr="002658C4">
        <w:rPr>
          <w:spacing w:val="1"/>
          <w:sz w:val="20"/>
          <w:szCs w:val="20"/>
        </w:rPr>
        <w:t xml:space="preserve"> </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pacing w:val="2"/>
          <w:sz w:val="20"/>
          <w:szCs w:val="20"/>
        </w:rPr>
        <w:t>v</w:t>
      </w:r>
      <w:r w:rsidRPr="002658C4">
        <w:rPr>
          <w:sz w:val="20"/>
          <w:szCs w:val="20"/>
        </w:rPr>
        <w:t>e</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r</w:t>
      </w:r>
      <w:r w:rsidRPr="002658C4">
        <w:rPr>
          <w:sz w:val="20"/>
          <w:szCs w:val="20"/>
        </w:rPr>
        <w:t>ad</w:t>
      </w:r>
      <w:r w:rsidRPr="002658C4">
        <w:rPr>
          <w:spacing w:val="2"/>
          <w:sz w:val="20"/>
          <w:szCs w:val="20"/>
        </w:rPr>
        <w:t xml:space="preserve"> </w:t>
      </w:r>
      <w:r w:rsidRPr="002658C4">
        <w:rPr>
          <w:sz w:val="20"/>
          <w:szCs w:val="20"/>
        </w:rPr>
        <w:t>na</w:t>
      </w:r>
      <w:r w:rsidRPr="002658C4">
        <w:rPr>
          <w:spacing w:val="2"/>
          <w:sz w:val="20"/>
          <w:szCs w:val="20"/>
        </w:rPr>
        <w:t xml:space="preserve"> v</w:t>
      </w:r>
      <w:r w:rsidRPr="002658C4">
        <w:rPr>
          <w:spacing w:val="-1"/>
          <w:sz w:val="20"/>
          <w:szCs w:val="20"/>
        </w:rPr>
        <w:t>i</w:t>
      </w:r>
      <w:r w:rsidRPr="002658C4">
        <w:rPr>
          <w:sz w:val="20"/>
          <w:szCs w:val="20"/>
        </w:rPr>
        <w:t>s</w:t>
      </w:r>
      <w:r w:rsidRPr="002658C4">
        <w:rPr>
          <w:spacing w:val="-1"/>
          <w:sz w:val="20"/>
          <w:szCs w:val="20"/>
        </w:rPr>
        <w:t>i</w:t>
      </w:r>
      <w:r w:rsidRPr="002658C4">
        <w:rPr>
          <w:sz w:val="20"/>
          <w:szCs w:val="20"/>
        </w:rPr>
        <w:t>ni</w:t>
      </w:r>
      <w:r w:rsidRPr="002658C4">
        <w:rPr>
          <w:spacing w:val="4"/>
          <w:sz w:val="20"/>
          <w:szCs w:val="20"/>
        </w:rPr>
        <w:t xml:space="preserve"> </w:t>
      </w:r>
      <w:r w:rsidRPr="002658C4">
        <w:rPr>
          <w:sz w:val="20"/>
          <w:szCs w:val="20"/>
        </w:rPr>
        <w:t>se</w:t>
      </w:r>
      <w:r w:rsidRPr="002658C4">
        <w:rPr>
          <w:spacing w:val="1"/>
          <w:sz w:val="20"/>
          <w:szCs w:val="20"/>
        </w:rPr>
        <w:t xml:space="preserve"> m</w:t>
      </w:r>
      <w:r w:rsidRPr="002658C4">
        <w:rPr>
          <w:spacing w:val="-1"/>
          <w:sz w:val="20"/>
          <w:szCs w:val="20"/>
        </w:rPr>
        <w:t>o</w:t>
      </w:r>
      <w:r w:rsidRPr="002658C4">
        <w:rPr>
          <w:spacing w:val="1"/>
          <w:sz w:val="20"/>
          <w:szCs w:val="20"/>
        </w:rPr>
        <w:t>g</w:t>
      </w:r>
      <w:r w:rsidRPr="002658C4">
        <w:rPr>
          <w:sz w:val="20"/>
          <w:szCs w:val="20"/>
        </w:rPr>
        <w:t>u</w:t>
      </w:r>
      <w:r w:rsidRPr="002658C4">
        <w:rPr>
          <w:spacing w:val="2"/>
          <w:sz w:val="20"/>
          <w:szCs w:val="20"/>
        </w:rPr>
        <w:t xml:space="preserve"> </w:t>
      </w:r>
      <w:r w:rsidRPr="002658C4">
        <w:rPr>
          <w:spacing w:val="-1"/>
          <w:sz w:val="20"/>
          <w:szCs w:val="20"/>
        </w:rPr>
        <w:t>kori</w:t>
      </w:r>
      <w:r w:rsidRPr="002658C4">
        <w:rPr>
          <w:spacing w:val="2"/>
          <w:sz w:val="20"/>
          <w:szCs w:val="20"/>
        </w:rPr>
        <w:t>s</w:t>
      </w:r>
      <w:r w:rsidRPr="002658C4">
        <w:rPr>
          <w:spacing w:val="-1"/>
          <w:sz w:val="20"/>
          <w:szCs w:val="20"/>
        </w:rPr>
        <w:t>tit</w:t>
      </w:r>
      <w:r w:rsidRPr="002658C4">
        <w:rPr>
          <w:sz w:val="20"/>
          <w:szCs w:val="20"/>
        </w:rPr>
        <w:t>i</w:t>
      </w:r>
      <w:r w:rsidRPr="002658C4">
        <w:rPr>
          <w:spacing w:val="4"/>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1"/>
          <w:sz w:val="20"/>
          <w:szCs w:val="20"/>
        </w:rPr>
        <w:t xml:space="preserve"> </w:t>
      </w:r>
      <w:r w:rsidRPr="002658C4">
        <w:rPr>
          <w:sz w:val="20"/>
          <w:szCs w:val="20"/>
        </w:rPr>
        <w:t>u</w:t>
      </w:r>
      <w:r w:rsidRPr="002658C4">
        <w:rPr>
          <w:spacing w:val="2"/>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aju</w:t>
      </w:r>
      <w:r w:rsidRPr="002658C4">
        <w:rPr>
          <w:spacing w:val="2"/>
          <w:sz w:val="20"/>
          <w:szCs w:val="20"/>
        </w:rPr>
        <w:t xml:space="preserve"> </w:t>
      </w:r>
      <w:r w:rsidRPr="002658C4">
        <w:rPr>
          <w:spacing w:val="-1"/>
          <w:sz w:val="20"/>
          <w:szCs w:val="20"/>
        </w:rPr>
        <w:t>k</w:t>
      </w:r>
      <w:r w:rsidRPr="002658C4">
        <w:rPr>
          <w:sz w:val="20"/>
          <w:szCs w:val="20"/>
        </w:rPr>
        <w:t>ada</w:t>
      </w:r>
      <w:r w:rsidRPr="002658C4">
        <w:rPr>
          <w:spacing w:val="2"/>
          <w:sz w:val="20"/>
          <w:szCs w:val="20"/>
        </w:rPr>
        <w:t xml:space="preserve"> </w:t>
      </w:r>
      <w:r w:rsidRPr="002658C4">
        <w:rPr>
          <w:sz w:val="20"/>
          <w:szCs w:val="20"/>
        </w:rPr>
        <w:t>up</w:t>
      </w:r>
      <w:r w:rsidRPr="002658C4">
        <w:rPr>
          <w:spacing w:val="2"/>
          <w:sz w:val="20"/>
          <w:szCs w:val="20"/>
        </w:rPr>
        <w:t>o</w:t>
      </w:r>
      <w:r w:rsidRPr="002658C4">
        <w:rPr>
          <w:spacing w:val="-1"/>
          <w:sz w:val="20"/>
          <w:szCs w:val="20"/>
        </w:rPr>
        <w:t>r</w:t>
      </w:r>
      <w:r w:rsidRPr="002658C4">
        <w:rPr>
          <w:sz w:val="20"/>
          <w:szCs w:val="20"/>
        </w:rPr>
        <w:t>aba</w:t>
      </w:r>
      <w:r w:rsidRPr="002658C4">
        <w:rPr>
          <w:spacing w:val="2"/>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pacing w:val="-1"/>
          <w:sz w:val="20"/>
          <w:szCs w:val="20"/>
        </w:rPr>
        <w:t>r</w:t>
      </w:r>
      <w:r w:rsidRPr="002658C4">
        <w:rPr>
          <w:sz w:val="20"/>
          <w:szCs w:val="20"/>
        </w:rPr>
        <w:t>adne</w:t>
      </w:r>
      <w:r w:rsidRPr="002658C4">
        <w:rPr>
          <w:spacing w:val="1"/>
          <w:sz w:val="20"/>
          <w:szCs w:val="20"/>
        </w:rPr>
        <w:t xml:space="preserve"> </w:t>
      </w:r>
      <w:r w:rsidRPr="002658C4">
        <w:rPr>
          <w:spacing w:val="-1"/>
          <w:sz w:val="20"/>
          <w:szCs w:val="20"/>
        </w:rPr>
        <w:t>o</w:t>
      </w:r>
      <w:r w:rsidRPr="002658C4">
        <w:rPr>
          <w:sz w:val="20"/>
          <w:szCs w:val="20"/>
        </w:rPr>
        <w:t>p</w:t>
      </w:r>
      <w:r w:rsidRPr="002658C4">
        <w:rPr>
          <w:spacing w:val="1"/>
          <w:sz w:val="20"/>
          <w:szCs w:val="20"/>
        </w:rPr>
        <w:t>r</w:t>
      </w:r>
      <w:r w:rsidRPr="002658C4">
        <w:rPr>
          <w:spacing w:val="-1"/>
          <w:sz w:val="20"/>
          <w:szCs w:val="20"/>
        </w:rPr>
        <w:t>e</w:t>
      </w:r>
      <w:r w:rsidRPr="002658C4">
        <w:rPr>
          <w:spacing w:val="1"/>
          <w:sz w:val="20"/>
          <w:szCs w:val="20"/>
        </w:rPr>
        <w:t>m</w:t>
      </w:r>
      <w:r w:rsidRPr="002658C4">
        <w:rPr>
          <w:sz w:val="20"/>
          <w:szCs w:val="20"/>
        </w:rPr>
        <w:t>e</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5"/>
          <w:sz w:val="20"/>
          <w:szCs w:val="20"/>
        </w:rPr>
        <w:t xml:space="preserve"> </w:t>
      </w:r>
      <w:r w:rsidRPr="002658C4">
        <w:rPr>
          <w:spacing w:val="-1"/>
          <w:sz w:val="20"/>
          <w:szCs w:val="20"/>
        </w:rPr>
        <w:t>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dana</w:t>
      </w:r>
      <w:r w:rsidRPr="002658C4">
        <w:rPr>
          <w:spacing w:val="2"/>
          <w:sz w:val="20"/>
          <w:szCs w:val="20"/>
        </w:rPr>
        <w:t xml:space="preserve"> </w:t>
      </w:r>
      <w:r w:rsidRPr="002658C4">
        <w:rPr>
          <w:spacing w:val="-1"/>
          <w:sz w:val="20"/>
          <w:szCs w:val="20"/>
        </w:rPr>
        <w:t>z</w:t>
      </w:r>
      <w:r w:rsidRPr="002658C4">
        <w:rPr>
          <w:sz w:val="20"/>
          <w:szCs w:val="20"/>
        </w:rPr>
        <w:t>b</w:t>
      </w:r>
      <w:r w:rsidRPr="002658C4">
        <w:rPr>
          <w:spacing w:val="-1"/>
          <w:sz w:val="20"/>
          <w:szCs w:val="20"/>
        </w:rPr>
        <w:t>o</w:t>
      </w:r>
      <w:r w:rsidRPr="002658C4">
        <w:rPr>
          <w:sz w:val="20"/>
          <w:szCs w:val="20"/>
        </w:rPr>
        <w:t>g</w:t>
      </w:r>
      <w:r w:rsidRPr="002658C4">
        <w:rPr>
          <w:spacing w:val="3"/>
          <w:sz w:val="20"/>
          <w:szCs w:val="20"/>
        </w:rPr>
        <w:t xml:space="preserve"> </w:t>
      </w:r>
      <w:r w:rsidRPr="002658C4">
        <w:rPr>
          <w:sz w:val="20"/>
          <w:szCs w:val="20"/>
        </w:rPr>
        <w:t>n</w:t>
      </w:r>
      <w:r w:rsidRPr="002658C4">
        <w:rPr>
          <w:spacing w:val="-1"/>
          <w:sz w:val="20"/>
          <w:szCs w:val="20"/>
        </w:rPr>
        <w:t>i</w:t>
      </w:r>
      <w:r w:rsidRPr="002658C4">
        <w:rPr>
          <w:sz w:val="20"/>
          <w:szCs w:val="20"/>
        </w:rPr>
        <w:t>s</w:t>
      </w:r>
      <w:r w:rsidRPr="002658C4">
        <w:rPr>
          <w:spacing w:val="-1"/>
          <w:sz w:val="20"/>
          <w:szCs w:val="20"/>
        </w:rPr>
        <w:t>k</w:t>
      </w:r>
      <w:r w:rsidRPr="002658C4">
        <w:rPr>
          <w:sz w:val="20"/>
          <w:szCs w:val="20"/>
        </w:rPr>
        <w:t>e</w:t>
      </w:r>
      <w:r w:rsidRPr="002658C4">
        <w:rPr>
          <w:spacing w:val="4"/>
          <w:sz w:val="20"/>
          <w:szCs w:val="20"/>
        </w:rPr>
        <w:t xml:space="preserve"> </w:t>
      </w:r>
      <w:r w:rsidRPr="002658C4">
        <w:rPr>
          <w:spacing w:val="-1"/>
          <w:sz w:val="20"/>
          <w:szCs w:val="20"/>
        </w:rPr>
        <w:t>r</w:t>
      </w:r>
      <w:r w:rsidRPr="002658C4">
        <w:rPr>
          <w:sz w:val="20"/>
          <w:szCs w:val="20"/>
        </w:rPr>
        <w:t>a</w:t>
      </w:r>
      <w:r w:rsidRPr="002658C4">
        <w:rPr>
          <w:spacing w:val="-1"/>
          <w:sz w:val="20"/>
          <w:szCs w:val="20"/>
        </w:rPr>
        <w:t>zi</w:t>
      </w:r>
      <w:r w:rsidRPr="002658C4">
        <w:rPr>
          <w:sz w:val="20"/>
          <w:szCs w:val="20"/>
        </w:rPr>
        <w:t xml:space="preserve">ne </w:t>
      </w:r>
      <w:r w:rsidRPr="002658C4">
        <w:rPr>
          <w:spacing w:val="-1"/>
          <w:sz w:val="20"/>
          <w:szCs w:val="20"/>
        </w:rPr>
        <w:t>o</w:t>
      </w:r>
      <w:r w:rsidRPr="002658C4">
        <w:rPr>
          <w:sz w:val="20"/>
          <w:szCs w:val="20"/>
        </w:rPr>
        <w:t>pasn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20"/>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20"/>
          <w:sz w:val="20"/>
          <w:szCs w:val="20"/>
        </w:rPr>
        <w:t xml:space="preserve"> </w:t>
      </w:r>
      <w:r w:rsidRPr="002658C4">
        <w:rPr>
          <w:spacing w:val="-1"/>
          <w:sz w:val="20"/>
          <w:szCs w:val="20"/>
        </w:rPr>
        <w:t>kr</w:t>
      </w:r>
      <w:r w:rsidRPr="002658C4">
        <w:rPr>
          <w:sz w:val="20"/>
          <w:szCs w:val="20"/>
        </w:rPr>
        <w:t>a</w:t>
      </w:r>
      <w:r w:rsidRPr="002658C4">
        <w:rPr>
          <w:spacing w:val="-1"/>
          <w:sz w:val="20"/>
          <w:szCs w:val="20"/>
        </w:rPr>
        <w:t>t</w:t>
      </w:r>
      <w:r w:rsidRPr="002658C4">
        <w:rPr>
          <w:spacing w:val="1"/>
          <w:sz w:val="20"/>
          <w:szCs w:val="20"/>
        </w:rPr>
        <w:t>k</w:t>
      </w:r>
      <w:r w:rsidRPr="002658C4">
        <w:rPr>
          <w:spacing w:val="-1"/>
          <w:sz w:val="20"/>
          <w:szCs w:val="20"/>
        </w:rPr>
        <w:t>otr</w:t>
      </w:r>
      <w:r w:rsidRPr="002658C4">
        <w:rPr>
          <w:sz w:val="20"/>
          <w:szCs w:val="20"/>
        </w:rPr>
        <w:t>ajn</w:t>
      </w:r>
      <w:r w:rsidRPr="002658C4">
        <w:rPr>
          <w:spacing w:val="-1"/>
          <w:sz w:val="20"/>
          <w:szCs w:val="20"/>
        </w:rPr>
        <w:t>o</w:t>
      </w:r>
      <w:r w:rsidRPr="002658C4">
        <w:rPr>
          <w:spacing w:val="2"/>
          <w:sz w:val="20"/>
          <w:szCs w:val="20"/>
        </w:rPr>
        <w:t>s</w:t>
      </w:r>
      <w:r w:rsidRPr="002658C4">
        <w:rPr>
          <w:spacing w:val="-1"/>
          <w:sz w:val="20"/>
          <w:szCs w:val="20"/>
        </w:rPr>
        <w:t>t</w:t>
      </w:r>
      <w:r w:rsidRPr="002658C4">
        <w:rPr>
          <w:sz w:val="20"/>
          <w:szCs w:val="20"/>
        </w:rPr>
        <w:t>i</w:t>
      </w:r>
      <w:r w:rsidRPr="002658C4">
        <w:rPr>
          <w:spacing w:val="20"/>
          <w:sz w:val="20"/>
          <w:szCs w:val="20"/>
        </w:rPr>
        <w:t xml:space="preserve"> </w:t>
      </w:r>
      <w:r w:rsidRPr="002658C4">
        <w:rPr>
          <w:sz w:val="20"/>
          <w:szCs w:val="20"/>
        </w:rPr>
        <w:t>up</w:t>
      </w:r>
      <w:r w:rsidRPr="002658C4">
        <w:rPr>
          <w:spacing w:val="-1"/>
          <w:sz w:val="20"/>
          <w:szCs w:val="20"/>
        </w:rPr>
        <w:t>or</w:t>
      </w:r>
      <w:r w:rsidRPr="002658C4">
        <w:rPr>
          <w:sz w:val="20"/>
          <w:szCs w:val="20"/>
        </w:rPr>
        <w:t>ab</w:t>
      </w:r>
      <w:r w:rsidRPr="002658C4">
        <w:rPr>
          <w:spacing w:val="2"/>
          <w:sz w:val="20"/>
          <w:szCs w:val="20"/>
        </w:rPr>
        <w:t>e</w:t>
      </w:r>
      <w:r w:rsidRPr="002658C4">
        <w:rPr>
          <w:sz w:val="20"/>
          <w:szCs w:val="20"/>
        </w:rPr>
        <w:t>,</w:t>
      </w:r>
      <w:r w:rsidRPr="002658C4">
        <w:rPr>
          <w:spacing w:val="22"/>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20"/>
          <w:sz w:val="20"/>
          <w:szCs w:val="20"/>
        </w:rPr>
        <w:t xml:space="preserve"> </w:t>
      </w:r>
      <w:r w:rsidRPr="002658C4">
        <w:rPr>
          <w:spacing w:val="-1"/>
          <w:sz w:val="20"/>
          <w:szCs w:val="20"/>
        </w:rPr>
        <w:t>z</w:t>
      </w:r>
      <w:r w:rsidRPr="002658C4">
        <w:rPr>
          <w:sz w:val="20"/>
          <w:szCs w:val="20"/>
        </w:rPr>
        <w:t>b</w:t>
      </w:r>
      <w:r w:rsidRPr="002658C4">
        <w:rPr>
          <w:spacing w:val="-1"/>
          <w:sz w:val="20"/>
          <w:szCs w:val="20"/>
        </w:rPr>
        <w:t>o</w:t>
      </w:r>
      <w:r w:rsidRPr="002658C4">
        <w:rPr>
          <w:sz w:val="20"/>
          <w:szCs w:val="20"/>
        </w:rPr>
        <w:t>g</w:t>
      </w:r>
      <w:r w:rsidRPr="002658C4">
        <w:rPr>
          <w:spacing w:val="22"/>
          <w:sz w:val="20"/>
          <w:szCs w:val="20"/>
        </w:rPr>
        <w:t xml:space="preserve"> </w:t>
      </w:r>
      <w:r w:rsidRPr="002658C4">
        <w:rPr>
          <w:spacing w:val="-1"/>
          <w:sz w:val="20"/>
          <w:szCs w:val="20"/>
        </w:rPr>
        <w:t>okol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20"/>
          <w:sz w:val="20"/>
          <w:szCs w:val="20"/>
        </w:rPr>
        <w:t xml:space="preserve"> </w:t>
      </w:r>
      <w:r w:rsidRPr="002658C4">
        <w:rPr>
          <w:sz w:val="20"/>
          <w:szCs w:val="20"/>
        </w:rPr>
        <w:t>na</w:t>
      </w:r>
      <w:r w:rsidRPr="002658C4">
        <w:rPr>
          <w:spacing w:val="21"/>
          <w:sz w:val="20"/>
          <w:szCs w:val="20"/>
        </w:rPr>
        <w:t xml:space="preserve"> </w:t>
      </w:r>
      <w:r w:rsidRPr="002658C4">
        <w:rPr>
          <w:spacing w:val="-1"/>
          <w:sz w:val="20"/>
          <w:szCs w:val="20"/>
        </w:rPr>
        <w:t>tere</w:t>
      </w:r>
      <w:r w:rsidRPr="002658C4">
        <w:rPr>
          <w:sz w:val="20"/>
          <w:szCs w:val="20"/>
        </w:rPr>
        <w:t>nu</w:t>
      </w:r>
      <w:r w:rsidRPr="002658C4">
        <w:rPr>
          <w:spacing w:val="23"/>
          <w:sz w:val="20"/>
          <w:szCs w:val="20"/>
        </w:rPr>
        <w:t xml:space="preserve"> </w:t>
      </w:r>
      <w:r w:rsidRPr="002658C4">
        <w:rPr>
          <w:spacing w:val="-1"/>
          <w:sz w:val="20"/>
          <w:szCs w:val="20"/>
        </w:rPr>
        <w:t>ko</w:t>
      </w:r>
      <w:r w:rsidRPr="002658C4">
        <w:rPr>
          <w:sz w:val="20"/>
          <w:szCs w:val="20"/>
        </w:rPr>
        <w:t>je</w:t>
      </w:r>
      <w:r w:rsidRPr="002658C4">
        <w:rPr>
          <w:spacing w:val="2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20"/>
          <w:sz w:val="20"/>
          <w:szCs w:val="20"/>
        </w:rPr>
        <w:t xml:space="preserve"> </w:t>
      </w:r>
      <w:r w:rsidRPr="002658C4">
        <w:rPr>
          <w:sz w:val="20"/>
          <w:szCs w:val="20"/>
        </w:rPr>
        <w:t>ne</w:t>
      </w:r>
      <w:r w:rsidRPr="002658C4">
        <w:rPr>
          <w:spacing w:val="20"/>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20"/>
          <w:sz w:val="20"/>
          <w:szCs w:val="20"/>
        </w:rPr>
        <w:t xml:space="preserve"> </w:t>
      </w:r>
      <w:r w:rsidRPr="002658C4">
        <w:rPr>
          <w:sz w:val="20"/>
          <w:szCs w:val="20"/>
        </w:rPr>
        <w:t>p</w:t>
      </w:r>
      <w:r w:rsidRPr="002658C4">
        <w:rPr>
          <w:spacing w:val="-1"/>
          <w:sz w:val="20"/>
          <w:szCs w:val="20"/>
        </w:rPr>
        <w:t>ro</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i</w:t>
      </w:r>
      <w:r w:rsidRPr="002658C4">
        <w:rPr>
          <w:spacing w:val="1"/>
          <w:sz w:val="20"/>
          <w:szCs w:val="20"/>
        </w:rPr>
        <w:t>t</w:t>
      </w:r>
      <w:r w:rsidRPr="002658C4">
        <w:rPr>
          <w:spacing w:val="-1"/>
          <w:sz w:val="20"/>
          <w:szCs w:val="20"/>
        </w:rPr>
        <w:t>i</w:t>
      </w:r>
      <w:r w:rsidRPr="002658C4">
        <w:rPr>
          <w:sz w:val="20"/>
          <w:szCs w:val="20"/>
        </w:rPr>
        <w:t>.</w:t>
      </w:r>
      <w:r w:rsidRPr="002658C4">
        <w:rPr>
          <w:spacing w:val="22"/>
          <w:sz w:val="20"/>
          <w:szCs w:val="20"/>
        </w:rPr>
        <w:t xml:space="preserve"> </w:t>
      </w:r>
      <w:r w:rsidRPr="002658C4">
        <w:rPr>
          <w:spacing w:val="-1"/>
          <w:sz w:val="20"/>
          <w:szCs w:val="20"/>
        </w:rPr>
        <w:t>R</w:t>
      </w:r>
      <w:r w:rsidRPr="002658C4">
        <w:rPr>
          <w:sz w:val="20"/>
          <w:szCs w:val="20"/>
        </w:rPr>
        <w:t>adne</w:t>
      </w:r>
      <w:r w:rsidRPr="002658C4">
        <w:rPr>
          <w:spacing w:val="20"/>
          <w:sz w:val="20"/>
          <w:szCs w:val="20"/>
        </w:rPr>
        <w:t xml:space="preserve"> </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tv</w:t>
      </w:r>
      <w:r w:rsidRPr="002658C4">
        <w:rPr>
          <w:sz w:val="20"/>
          <w:szCs w:val="20"/>
        </w:rPr>
        <w:t>e</w:t>
      </w:r>
      <w:r w:rsidRPr="002658C4">
        <w:rPr>
          <w:spacing w:val="20"/>
          <w:sz w:val="20"/>
          <w:szCs w:val="20"/>
        </w:rPr>
        <w:t xml:space="preserve"> </w:t>
      </w:r>
      <w:r w:rsidRPr="002658C4">
        <w:rPr>
          <w:spacing w:val="-1"/>
          <w:sz w:val="20"/>
          <w:szCs w:val="20"/>
        </w:rPr>
        <w:t>z</w:t>
      </w:r>
      <w:r w:rsidRPr="002658C4">
        <w:rPr>
          <w:sz w:val="20"/>
          <w:szCs w:val="20"/>
        </w:rPr>
        <w:t>a</w:t>
      </w:r>
      <w:r w:rsidRPr="002658C4">
        <w:rPr>
          <w:spacing w:val="21"/>
          <w:sz w:val="20"/>
          <w:szCs w:val="20"/>
        </w:rPr>
        <w:t xml:space="preserve"> </w:t>
      </w:r>
      <w:r w:rsidRPr="002658C4">
        <w:rPr>
          <w:spacing w:val="-1"/>
          <w:sz w:val="20"/>
          <w:szCs w:val="20"/>
        </w:rPr>
        <w:t>vri</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e</w:t>
      </w:r>
      <w:r w:rsidR="005F79E5" w:rsidRPr="002658C4">
        <w:rPr>
          <w:sz w:val="20"/>
          <w:szCs w:val="20"/>
        </w:rPr>
        <w:t xml:space="preserve"> </w:t>
      </w:r>
      <w:r w:rsidRPr="002658C4">
        <w:rPr>
          <w:sz w:val="20"/>
          <w:szCs w:val="20"/>
        </w:rPr>
        <w:t>up</w:t>
      </w:r>
      <w:r w:rsidRPr="002658C4">
        <w:rPr>
          <w:spacing w:val="-1"/>
          <w:sz w:val="20"/>
          <w:szCs w:val="20"/>
        </w:rPr>
        <w:t>or</w:t>
      </w:r>
      <w:r w:rsidRPr="002658C4">
        <w:rPr>
          <w:sz w:val="20"/>
          <w:szCs w:val="20"/>
        </w:rPr>
        <w:t>abe</w:t>
      </w:r>
      <w:r w:rsidRPr="002658C4">
        <w:rPr>
          <w:spacing w:val="1"/>
          <w:sz w:val="20"/>
          <w:szCs w:val="20"/>
        </w:rPr>
        <w:t xml:space="preserve"> m</w:t>
      </w:r>
      <w:r w:rsidRPr="002658C4">
        <w:rPr>
          <w:spacing w:val="-1"/>
          <w:sz w:val="20"/>
          <w:szCs w:val="20"/>
        </w:rPr>
        <w:t>or</w:t>
      </w:r>
      <w:r w:rsidRPr="002658C4">
        <w:rPr>
          <w:sz w:val="20"/>
          <w:szCs w:val="20"/>
        </w:rPr>
        <w:t>aju</w:t>
      </w:r>
      <w:r w:rsidRPr="002658C4">
        <w:rPr>
          <w:spacing w:val="2"/>
          <w:sz w:val="20"/>
          <w:szCs w:val="20"/>
        </w:rPr>
        <w:t xml:space="preserve"> </w:t>
      </w:r>
      <w:r w:rsidRPr="002658C4">
        <w:rPr>
          <w:sz w:val="20"/>
          <w:szCs w:val="20"/>
        </w:rPr>
        <w:t>b</w:t>
      </w:r>
      <w:r w:rsidRPr="002658C4">
        <w:rPr>
          <w:spacing w:val="-1"/>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t</w:t>
      </w:r>
      <w:r w:rsidRPr="002658C4">
        <w:rPr>
          <w:sz w:val="20"/>
          <w:szCs w:val="20"/>
        </w:rPr>
        <w:t>ab</w:t>
      </w:r>
      <w:r w:rsidRPr="002658C4">
        <w:rPr>
          <w:spacing w:val="2"/>
          <w:sz w:val="20"/>
          <w:szCs w:val="20"/>
        </w:rPr>
        <w:t>i</w:t>
      </w:r>
      <w:r w:rsidRPr="002658C4">
        <w:rPr>
          <w:spacing w:val="-1"/>
          <w:sz w:val="20"/>
          <w:szCs w:val="20"/>
        </w:rPr>
        <w:t>l</w:t>
      </w:r>
      <w:r w:rsidRPr="002658C4">
        <w:rPr>
          <w:sz w:val="20"/>
          <w:szCs w:val="20"/>
        </w:rPr>
        <w:t>n</w:t>
      </w:r>
      <w:r w:rsidRPr="002658C4">
        <w:rPr>
          <w:spacing w:val="-1"/>
          <w:sz w:val="20"/>
          <w:szCs w:val="20"/>
        </w:rPr>
        <w:t>e</w:t>
      </w:r>
      <w:r w:rsidRPr="002658C4">
        <w:rPr>
          <w:sz w:val="20"/>
          <w:szCs w:val="20"/>
        </w:rPr>
        <w:t>.</w:t>
      </w:r>
      <w:r w:rsidRPr="002658C4">
        <w:rPr>
          <w:spacing w:val="3"/>
          <w:sz w:val="20"/>
          <w:szCs w:val="20"/>
        </w:rPr>
        <w:t xml:space="preserve"> </w:t>
      </w:r>
      <w:r w:rsidRPr="002658C4">
        <w:rPr>
          <w:spacing w:val="1"/>
          <w:sz w:val="20"/>
          <w:szCs w:val="20"/>
        </w:rPr>
        <w:t>P</w:t>
      </w:r>
      <w:r w:rsidRPr="002658C4">
        <w:rPr>
          <w:spacing w:val="-1"/>
          <w:sz w:val="20"/>
          <w:szCs w:val="20"/>
        </w:rPr>
        <w:t>ri</w:t>
      </w:r>
      <w:r w:rsidRPr="002658C4">
        <w:rPr>
          <w:sz w:val="20"/>
          <w:szCs w:val="20"/>
        </w:rPr>
        <w:t>j</w:t>
      </w:r>
      <w:r w:rsidRPr="002658C4">
        <w:rPr>
          <w:spacing w:val="-1"/>
          <w:sz w:val="20"/>
          <w:szCs w:val="20"/>
        </w:rPr>
        <w:t>e</w:t>
      </w:r>
      <w:r w:rsidRPr="002658C4">
        <w:rPr>
          <w:sz w:val="20"/>
          <w:szCs w:val="20"/>
        </w:rPr>
        <w:t>n</w:t>
      </w:r>
      <w:r w:rsidRPr="002658C4">
        <w:rPr>
          <w:spacing w:val="2"/>
          <w:sz w:val="20"/>
          <w:szCs w:val="20"/>
        </w:rPr>
        <w:t>o</w:t>
      </w:r>
      <w:r w:rsidRPr="002658C4">
        <w:rPr>
          <w:sz w:val="20"/>
          <w:szCs w:val="20"/>
        </w:rPr>
        <w:t>sne</w:t>
      </w:r>
      <w:r w:rsidRPr="002658C4">
        <w:rPr>
          <w:spacing w:val="1"/>
          <w:sz w:val="20"/>
          <w:szCs w:val="20"/>
        </w:rPr>
        <w:t xml:space="preserve"> </w:t>
      </w:r>
      <w:r w:rsidRPr="002658C4">
        <w:rPr>
          <w:spacing w:val="-1"/>
          <w:sz w:val="20"/>
          <w:szCs w:val="20"/>
        </w:rPr>
        <w:t>r</w:t>
      </w:r>
      <w:r w:rsidRPr="002658C4">
        <w:rPr>
          <w:sz w:val="20"/>
          <w:szCs w:val="20"/>
        </w:rPr>
        <w:t>adne</w:t>
      </w:r>
      <w:r w:rsidRPr="002658C4">
        <w:rPr>
          <w:spacing w:val="2"/>
          <w:sz w:val="20"/>
          <w:szCs w:val="20"/>
        </w:rPr>
        <w:t xml:space="preserve"> </w:t>
      </w:r>
      <w:r w:rsidRPr="002658C4">
        <w:rPr>
          <w:spacing w:val="-1"/>
          <w:sz w:val="20"/>
          <w:szCs w:val="20"/>
        </w:rPr>
        <w:t>l</w:t>
      </w:r>
      <w:r w:rsidRPr="002658C4">
        <w:rPr>
          <w:spacing w:val="2"/>
          <w:sz w:val="20"/>
          <w:szCs w:val="20"/>
        </w:rPr>
        <w:t>j</w:t>
      </w:r>
      <w:r w:rsidRPr="002658C4">
        <w:rPr>
          <w:spacing w:val="-1"/>
          <w:sz w:val="20"/>
          <w:szCs w:val="20"/>
        </w:rPr>
        <w:t>e</w:t>
      </w:r>
      <w:r w:rsidRPr="002658C4">
        <w:rPr>
          <w:sz w:val="20"/>
          <w:szCs w:val="20"/>
        </w:rPr>
        <w:t>s</w:t>
      </w:r>
      <w:r w:rsidRPr="002658C4">
        <w:rPr>
          <w:spacing w:val="-1"/>
          <w:sz w:val="20"/>
          <w:szCs w:val="20"/>
        </w:rPr>
        <w:t>tv</w:t>
      </w:r>
      <w:r w:rsidRPr="002658C4">
        <w:rPr>
          <w:sz w:val="20"/>
          <w:szCs w:val="20"/>
        </w:rPr>
        <w:t>e</w:t>
      </w:r>
      <w:r w:rsidRPr="002658C4">
        <w:rPr>
          <w:spacing w:val="1"/>
          <w:sz w:val="20"/>
          <w:szCs w:val="20"/>
        </w:rPr>
        <w:t xml:space="preserve"> </w:t>
      </w:r>
      <w:r w:rsidRPr="002658C4">
        <w:rPr>
          <w:spacing w:val="2"/>
          <w:sz w:val="20"/>
          <w:szCs w:val="20"/>
        </w:rPr>
        <w:t>s</w:t>
      </w:r>
      <w:r w:rsidRPr="002658C4">
        <w:rPr>
          <w:sz w:val="20"/>
          <w:szCs w:val="20"/>
        </w:rPr>
        <w:t>e</w:t>
      </w:r>
      <w:r w:rsidRPr="002658C4">
        <w:rPr>
          <w:spacing w:val="1"/>
          <w:sz w:val="20"/>
          <w:szCs w:val="20"/>
        </w:rPr>
        <w:t xml:space="preserve"> m</w:t>
      </w:r>
      <w:r w:rsidRPr="002658C4">
        <w:rPr>
          <w:spacing w:val="-1"/>
          <w:sz w:val="20"/>
          <w:szCs w:val="20"/>
        </w:rPr>
        <w:t>or</w:t>
      </w:r>
      <w:r w:rsidRPr="002658C4">
        <w:rPr>
          <w:sz w:val="20"/>
          <w:szCs w:val="20"/>
        </w:rPr>
        <w:t>aju</w:t>
      </w:r>
      <w:r w:rsidRPr="002658C4">
        <w:rPr>
          <w:spacing w:val="2"/>
          <w:sz w:val="20"/>
          <w:szCs w:val="20"/>
        </w:rPr>
        <w:t xml:space="preserve"> </w:t>
      </w:r>
      <w:r w:rsidRPr="002658C4">
        <w:rPr>
          <w:sz w:val="20"/>
          <w:szCs w:val="20"/>
        </w:rPr>
        <w:t>n</w:t>
      </w:r>
      <w:r w:rsidRPr="002658C4">
        <w:rPr>
          <w:spacing w:val="-1"/>
          <w:sz w:val="20"/>
          <w:szCs w:val="20"/>
        </w:rPr>
        <w:t>o</w:t>
      </w:r>
      <w:r w:rsidRPr="002658C4">
        <w:rPr>
          <w:spacing w:val="1"/>
          <w:sz w:val="20"/>
          <w:szCs w:val="20"/>
        </w:rPr>
        <w:t>g</w:t>
      </w:r>
      <w:r w:rsidRPr="002658C4">
        <w:rPr>
          <w:sz w:val="20"/>
          <w:szCs w:val="20"/>
        </w:rPr>
        <w:t>a</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o</w:t>
      </w:r>
      <w:r w:rsidRPr="002658C4">
        <w:rPr>
          <w:sz w:val="20"/>
          <w:szCs w:val="20"/>
        </w:rPr>
        <w:t>s</w:t>
      </w:r>
      <w:r w:rsidRPr="002658C4">
        <w:rPr>
          <w:spacing w:val="-1"/>
          <w:sz w:val="20"/>
          <w:szCs w:val="20"/>
        </w:rPr>
        <w:t>l</w:t>
      </w:r>
      <w:r w:rsidRPr="002658C4">
        <w:rPr>
          <w:sz w:val="20"/>
          <w:szCs w:val="20"/>
        </w:rPr>
        <w:t>anja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na</w:t>
      </w:r>
      <w:r w:rsidRPr="002658C4">
        <w:rPr>
          <w:spacing w:val="2"/>
          <w:sz w:val="20"/>
          <w:szCs w:val="20"/>
        </w:rPr>
        <w:t xml:space="preserve"> s</w:t>
      </w:r>
      <w:r w:rsidRPr="002658C4">
        <w:rPr>
          <w:spacing w:val="-1"/>
          <w:sz w:val="20"/>
          <w:szCs w:val="20"/>
        </w:rPr>
        <w:t>t</w:t>
      </w:r>
      <w:r w:rsidRPr="002658C4">
        <w:rPr>
          <w:sz w:val="20"/>
          <w:szCs w:val="20"/>
        </w:rPr>
        <w:t>ab</w:t>
      </w:r>
      <w:r w:rsidRPr="002658C4">
        <w:rPr>
          <w:spacing w:val="-1"/>
          <w:sz w:val="20"/>
          <w:szCs w:val="20"/>
        </w:rPr>
        <w:t>il</w:t>
      </w:r>
      <w:r w:rsidRPr="002658C4">
        <w:rPr>
          <w:sz w:val="20"/>
          <w:szCs w:val="20"/>
        </w:rPr>
        <w:t>nu,</w:t>
      </w:r>
      <w:r w:rsidRPr="002658C4">
        <w:rPr>
          <w:spacing w:val="3"/>
          <w:sz w:val="20"/>
          <w:szCs w:val="20"/>
        </w:rPr>
        <w:t xml:space="preserve"> </w:t>
      </w:r>
      <w:r w:rsidRPr="002658C4">
        <w:rPr>
          <w:spacing w:val="2"/>
          <w:sz w:val="20"/>
          <w:szCs w:val="20"/>
        </w:rPr>
        <w:t>č</w:t>
      </w:r>
      <w:r w:rsidRPr="002658C4">
        <w:rPr>
          <w:spacing w:val="-1"/>
          <w:sz w:val="20"/>
          <w:szCs w:val="20"/>
        </w:rPr>
        <w:t>vr</w:t>
      </w:r>
      <w:r w:rsidRPr="002658C4">
        <w:rPr>
          <w:sz w:val="20"/>
          <w:szCs w:val="20"/>
        </w:rPr>
        <w:t>s</w:t>
      </w:r>
      <w:r w:rsidRPr="002658C4">
        <w:rPr>
          <w:spacing w:val="-1"/>
          <w:sz w:val="20"/>
          <w:szCs w:val="20"/>
        </w:rPr>
        <w:t>t</w:t>
      </w:r>
      <w:r w:rsidRPr="002658C4">
        <w:rPr>
          <w:sz w:val="20"/>
          <w:szCs w:val="20"/>
        </w:rPr>
        <w:t>u,</w:t>
      </w:r>
      <w:r w:rsidRPr="002658C4">
        <w:rPr>
          <w:spacing w:val="3"/>
          <w:sz w:val="20"/>
          <w:szCs w:val="20"/>
        </w:rPr>
        <w:t xml:space="preserve"> </w:t>
      </w:r>
      <w:r w:rsidRPr="002658C4">
        <w:rPr>
          <w:sz w:val="20"/>
          <w:szCs w:val="20"/>
        </w:rPr>
        <w:t>d</w:t>
      </w:r>
      <w:r w:rsidRPr="002658C4">
        <w:rPr>
          <w:spacing w:val="-1"/>
          <w:sz w:val="20"/>
          <w:szCs w:val="20"/>
        </w:rPr>
        <w:t>o</w:t>
      </w:r>
      <w:r w:rsidRPr="002658C4">
        <w:rPr>
          <w:spacing w:val="2"/>
          <w:sz w:val="20"/>
          <w:szCs w:val="20"/>
        </w:rPr>
        <w:t>v</w:t>
      </w:r>
      <w:r w:rsidRPr="002658C4">
        <w:rPr>
          <w:spacing w:val="-1"/>
          <w:sz w:val="20"/>
          <w:szCs w:val="20"/>
        </w:rPr>
        <w:t>ol</w:t>
      </w:r>
      <w:r w:rsidRPr="002658C4">
        <w:rPr>
          <w:sz w:val="20"/>
          <w:szCs w:val="20"/>
        </w:rPr>
        <w:t>jne</w:t>
      </w:r>
      <w:r w:rsidRPr="002658C4">
        <w:rPr>
          <w:spacing w:val="4"/>
          <w:sz w:val="20"/>
          <w:szCs w:val="20"/>
        </w:rPr>
        <w:t xml:space="preserve"> </w:t>
      </w:r>
      <w:r w:rsidRPr="002658C4">
        <w:rPr>
          <w:sz w:val="20"/>
          <w:szCs w:val="20"/>
        </w:rPr>
        <w:t>š</w:t>
      </w:r>
      <w:r w:rsidRPr="002658C4">
        <w:rPr>
          <w:spacing w:val="-1"/>
          <w:sz w:val="20"/>
          <w:szCs w:val="20"/>
        </w:rPr>
        <w:t>irok</w:t>
      </w:r>
      <w:r w:rsidRPr="002658C4">
        <w:rPr>
          <w:sz w:val="20"/>
          <w:szCs w:val="20"/>
        </w:rPr>
        <w:t>u</w:t>
      </w:r>
      <w:r w:rsidRPr="002658C4">
        <w:rPr>
          <w:spacing w:val="4"/>
          <w:sz w:val="20"/>
          <w:szCs w:val="20"/>
        </w:rPr>
        <w:t xml:space="preserve"> </w:t>
      </w:r>
      <w:r w:rsidRPr="002658C4">
        <w:rPr>
          <w:sz w:val="20"/>
          <w:szCs w:val="20"/>
        </w:rPr>
        <w:t>i</w:t>
      </w:r>
      <w:r w:rsidRPr="002658C4">
        <w:rPr>
          <w:spacing w:val="1"/>
          <w:sz w:val="20"/>
          <w:szCs w:val="20"/>
        </w:rPr>
        <w:t xml:space="preserve"> </w:t>
      </w:r>
      <w:r w:rsidRPr="002658C4">
        <w:rPr>
          <w:sz w:val="20"/>
          <w:szCs w:val="20"/>
        </w:rPr>
        <w:t>n</w:t>
      </w:r>
      <w:r w:rsidRPr="002658C4">
        <w:rPr>
          <w:spacing w:val="-1"/>
          <w:sz w:val="20"/>
          <w:szCs w:val="20"/>
        </w:rPr>
        <w:t>e</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ič</w:t>
      </w:r>
      <w:r w:rsidRPr="002658C4">
        <w:rPr>
          <w:sz w:val="20"/>
          <w:szCs w:val="20"/>
        </w:rPr>
        <w:t>nu</w:t>
      </w:r>
      <w:r w:rsidRPr="002658C4">
        <w:rPr>
          <w:spacing w:val="2"/>
          <w:sz w:val="20"/>
          <w:szCs w:val="20"/>
        </w:rPr>
        <w:t xml:space="preserve"> p</w:t>
      </w:r>
      <w:r w:rsidRPr="002658C4">
        <w:rPr>
          <w:spacing w:val="-1"/>
          <w:sz w:val="20"/>
          <w:szCs w:val="20"/>
        </w:rPr>
        <w:t>o</w:t>
      </w:r>
      <w:r w:rsidRPr="002658C4">
        <w:rPr>
          <w:sz w:val="20"/>
          <w:szCs w:val="20"/>
        </w:rPr>
        <w:t>d</w:t>
      </w:r>
      <w:r w:rsidRPr="002658C4">
        <w:rPr>
          <w:spacing w:val="-1"/>
          <w:sz w:val="20"/>
          <w:szCs w:val="20"/>
        </w:rPr>
        <w:t>lo</w:t>
      </w:r>
      <w:r w:rsidRPr="002658C4">
        <w:rPr>
          <w:spacing w:val="1"/>
          <w:sz w:val="20"/>
          <w:szCs w:val="20"/>
        </w:rPr>
        <w:t>g</w:t>
      </w:r>
      <w:r w:rsidRPr="002658C4">
        <w:rPr>
          <w:sz w:val="20"/>
          <w:szCs w:val="20"/>
        </w:rPr>
        <w:t xml:space="preserve">u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da p</w:t>
      </w:r>
      <w:r w:rsidRPr="002658C4">
        <w:rPr>
          <w:spacing w:val="-1"/>
          <w:sz w:val="20"/>
          <w:szCs w:val="20"/>
        </w:rPr>
        <w:t>re</w:t>
      </w:r>
      <w:r w:rsidRPr="002658C4">
        <w:rPr>
          <w:spacing w:val="2"/>
          <w:sz w:val="20"/>
          <w:szCs w:val="20"/>
        </w:rPr>
        <w:t>č</w:t>
      </w:r>
      <w:r w:rsidRPr="002658C4">
        <w:rPr>
          <w:spacing w:val="-1"/>
          <w:sz w:val="20"/>
          <w:szCs w:val="20"/>
        </w:rPr>
        <w:t>k</w:t>
      </w:r>
      <w:r w:rsidRPr="002658C4">
        <w:rPr>
          <w:sz w:val="20"/>
          <w:szCs w:val="20"/>
        </w:rPr>
        <w:t>e</w:t>
      </w:r>
      <w:r w:rsidRPr="002658C4">
        <w:rPr>
          <w:spacing w:val="-1"/>
          <w:sz w:val="20"/>
          <w:szCs w:val="20"/>
        </w:rPr>
        <w:t xml:space="preserve"> l</w:t>
      </w:r>
      <w:r w:rsidRPr="002658C4">
        <w:rPr>
          <w:sz w:val="20"/>
          <w:szCs w:val="20"/>
        </w:rPr>
        <w:t>j</w:t>
      </w:r>
      <w:r w:rsidRPr="002658C4">
        <w:rPr>
          <w:spacing w:val="2"/>
          <w:sz w:val="20"/>
          <w:szCs w:val="20"/>
        </w:rPr>
        <w:t>e</w:t>
      </w:r>
      <w:r w:rsidRPr="002658C4">
        <w:rPr>
          <w:sz w:val="20"/>
          <w:szCs w:val="20"/>
        </w:rPr>
        <w:t>s</w:t>
      </w:r>
      <w:r w:rsidRPr="002658C4">
        <w:rPr>
          <w:spacing w:val="-1"/>
          <w:sz w:val="20"/>
          <w:szCs w:val="20"/>
        </w:rPr>
        <w:t>tv</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 xml:space="preserve">a </w:t>
      </w:r>
      <w:r w:rsidRPr="002658C4">
        <w:rPr>
          <w:spacing w:val="-1"/>
          <w:sz w:val="20"/>
          <w:szCs w:val="20"/>
        </w:rPr>
        <w:t>vri</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e</w:t>
      </w:r>
      <w:r w:rsidRPr="002658C4">
        <w:rPr>
          <w:spacing w:val="-1"/>
          <w:sz w:val="20"/>
          <w:szCs w:val="20"/>
        </w:rPr>
        <w:t xml:space="preserve"> r</w:t>
      </w:r>
      <w:r w:rsidRPr="002658C4">
        <w:rPr>
          <w:sz w:val="20"/>
          <w:szCs w:val="20"/>
        </w:rPr>
        <w:t>ada</w:t>
      </w:r>
      <w:r w:rsidRPr="002658C4">
        <w:rPr>
          <w:spacing w:val="2"/>
          <w:sz w:val="20"/>
          <w:szCs w:val="20"/>
        </w:rPr>
        <w:t xml:space="preserve"> </w:t>
      </w:r>
      <w:r w:rsidRPr="002658C4">
        <w:rPr>
          <w:sz w:val="20"/>
          <w:szCs w:val="20"/>
        </w:rPr>
        <w:t>budu</w:t>
      </w:r>
      <w:r w:rsidRPr="002658C4">
        <w:rPr>
          <w:spacing w:val="-1"/>
          <w:sz w:val="20"/>
          <w:szCs w:val="20"/>
        </w:rPr>
        <w:t xml:space="preserve"> </w:t>
      </w:r>
      <w:r w:rsidRPr="002658C4">
        <w:rPr>
          <w:sz w:val="20"/>
          <w:szCs w:val="20"/>
        </w:rPr>
        <w:t>u</w:t>
      </w:r>
      <w:r w:rsidRPr="002658C4">
        <w:rPr>
          <w:spacing w:val="-1"/>
          <w:sz w:val="20"/>
          <w:szCs w:val="20"/>
        </w:rPr>
        <w:t xml:space="preserve"> vo</w:t>
      </w:r>
      <w:r w:rsidRPr="002658C4">
        <w:rPr>
          <w:sz w:val="20"/>
          <w:szCs w:val="20"/>
        </w:rPr>
        <w:t>d</w:t>
      </w:r>
      <w:r w:rsidRPr="002658C4">
        <w:rPr>
          <w:spacing w:val="-1"/>
          <w:sz w:val="20"/>
          <w:szCs w:val="20"/>
        </w:rPr>
        <w:t>or</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p</w:t>
      </w:r>
      <w:r w:rsidRPr="002658C4">
        <w:rPr>
          <w:spacing w:val="-1"/>
          <w:sz w:val="20"/>
          <w:szCs w:val="20"/>
        </w:rPr>
        <w:t>ol</w:t>
      </w:r>
      <w:r w:rsidRPr="002658C4">
        <w:rPr>
          <w:spacing w:val="2"/>
          <w:sz w:val="20"/>
          <w:szCs w:val="20"/>
        </w:rPr>
        <w:t>o</w:t>
      </w:r>
      <w:r w:rsidRPr="002658C4">
        <w:rPr>
          <w:spacing w:val="-1"/>
          <w:sz w:val="20"/>
          <w:szCs w:val="20"/>
        </w:rPr>
        <w:t>ž</w:t>
      </w:r>
      <w:r w:rsidRPr="002658C4">
        <w:rPr>
          <w:sz w:val="20"/>
          <w:szCs w:val="20"/>
        </w:rPr>
        <w:t>aju.</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R</w:t>
      </w:r>
      <w:r w:rsidRPr="002658C4">
        <w:rPr>
          <w:sz w:val="20"/>
          <w:szCs w:val="20"/>
        </w:rPr>
        <w:t>adna s</w:t>
      </w:r>
      <w:r w:rsidRPr="002658C4">
        <w:rPr>
          <w:spacing w:val="-1"/>
          <w:sz w:val="20"/>
          <w:szCs w:val="20"/>
        </w:rPr>
        <w:t>kel</w:t>
      </w:r>
      <w:r w:rsidRPr="002658C4">
        <w:rPr>
          <w:sz w:val="20"/>
          <w:szCs w:val="20"/>
        </w:rPr>
        <w:t xml:space="preserve">a </w:t>
      </w:r>
      <w:r w:rsidRPr="002658C4">
        <w:rPr>
          <w:spacing w:val="-1"/>
          <w:sz w:val="20"/>
          <w:szCs w:val="20"/>
        </w:rPr>
        <w:t>z</w:t>
      </w:r>
      <w:r w:rsidRPr="002658C4">
        <w:rPr>
          <w:sz w:val="20"/>
          <w:szCs w:val="20"/>
        </w:rPr>
        <w:t xml:space="preserve">a </w:t>
      </w:r>
      <w:r w:rsidRPr="002658C4">
        <w:rPr>
          <w:spacing w:val="2"/>
          <w:sz w:val="20"/>
          <w:szCs w:val="20"/>
        </w:rPr>
        <w:t>p</w:t>
      </w:r>
      <w:r w:rsidRPr="002658C4">
        <w:rPr>
          <w:spacing w:val="-1"/>
          <w:sz w:val="20"/>
          <w:szCs w:val="20"/>
        </w:rPr>
        <w:t>ovre</w:t>
      </w:r>
      <w:r w:rsidRPr="002658C4">
        <w:rPr>
          <w:spacing w:val="1"/>
          <w:sz w:val="20"/>
          <w:szCs w:val="20"/>
        </w:rPr>
        <w:t>m</w:t>
      </w:r>
      <w:r w:rsidRPr="002658C4">
        <w:rPr>
          <w:spacing w:val="-1"/>
          <w:sz w:val="20"/>
          <w:szCs w:val="20"/>
        </w:rPr>
        <w:t>e</w:t>
      </w:r>
      <w:r w:rsidRPr="002658C4">
        <w:rPr>
          <w:sz w:val="20"/>
          <w:szCs w:val="20"/>
        </w:rPr>
        <w:t>ni</w:t>
      </w:r>
      <w:r w:rsidRPr="002658C4">
        <w:rPr>
          <w:spacing w:val="-1"/>
          <w:sz w:val="20"/>
          <w:szCs w:val="20"/>
        </w:rPr>
        <w:t xml:space="preserve"> r</w:t>
      </w:r>
      <w:r w:rsidRPr="002658C4">
        <w:rPr>
          <w:sz w:val="20"/>
          <w:szCs w:val="20"/>
        </w:rPr>
        <w:t>ad</w:t>
      </w:r>
      <w:r w:rsidRPr="002658C4">
        <w:rPr>
          <w:spacing w:val="-1"/>
          <w:sz w:val="20"/>
          <w:szCs w:val="20"/>
        </w:rPr>
        <w:t xml:space="preserve"> </w:t>
      </w:r>
      <w:r w:rsidRPr="002658C4">
        <w:rPr>
          <w:sz w:val="20"/>
          <w:szCs w:val="20"/>
        </w:rPr>
        <w:t xml:space="preserve">na </w:t>
      </w:r>
      <w:r w:rsidRPr="002658C4">
        <w:rPr>
          <w:spacing w:val="2"/>
          <w:sz w:val="20"/>
          <w:szCs w:val="20"/>
        </w:rPr>
        <w:t>v</w:t>
      </w:r>
      <w:r w:rsidRPr="002658C4">
        <w:rPr>
          <w:spacing w:val="-1"/>
          <w:sz w:val="20"/>
          <w:szCs w:val="20"/>
        </w:rPr>
        <w:t>i</w:t>
      </w:r>
      <w:r w:rsidRPr="002658C4">
        <w:rPr>
          <w:sz w:val="20"/>
          <w:szCs w:val="20"/>
        </w:rPr>
        <w:t>s</w:t>
      </w:r>
      <w:r w:rsidRPr="002658C4">
        <w:rPr>
          <w:spacing w:val="2"/>
          <w:sz w:val="20"/>
          <w:szCs w:val="20"/>
        </w:rPr>
        <w:t>i</w:t>
      </w:r>
      <w:r w:rsidRPr="002658C4">
        <w:rPr>
          <w:sz w:val="20"/>
          <w:szCs w:val="20"/>
        </w:rPr>
        <w:t>ni</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 xml:space="preserve">a </w:t>
      </w:r>
      <w:r w:rsidRPr="002658C4">
        <w:rPr>
          <w:spacing w:val="-1"/>
          <w:sz w:val="20"/>
          <w:szCs w:val="20"/>
        </w:rPr>
        <w:t>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ror</w:t>
      </w:r>
      <w:r w:rsidRPr="002658C4">
        <w:rPr>
          <w:sz w:val="20"/>
          <w:szCs w:val="20"/>
        </w:rPr>
        <w:t>a</w:t>
      </w:r>
      <w:r w:rsidRPr="002658C4">
        <w:rPr>
          <w:spacing w:val="-1"/>
          <w:sz w:val="20"/>
          <w:szCs w:val="20"/>
        </w:rPr>
        <w:t>č</w:t>
      </w:r>
      <w:r w:rsidRPr="002658C4">
        <w:rPr>
          <w:sz w:val="20"/>
          <w:szCs w:val="20"/>
        </w:rPr>
        <w:t>un</w:t>
      </w:r>
      <w:r w:rsidRPr="002658C4">
        <w:rPr>
          <w:spacing w:val="-1"/>
          <w:sz w:val="20"/>
          <w:szCs w:val="20"/>
        </w:rPr>
        <w:t xml:space="preserve"> </w:t>
      </w:r>
      <w:r w:rsidRPr="002658C4">
        <w:rPr>
          <w:sz w:val="20"/>
          <w:szCs w:val="20"/>
        </w:rPr>
        <w:t>n</w:t>
      </w:r>
      <w:r w:rsidRPr="002658C4">
        <w:rPr>
          <w:spacing w:val="-1"/>
          <w:sz w:val="20"/>
          <w:szCs w:val="20"/>
        </w:rPr>
        <w:t>o</w:t>
      </w:r>
      <w:r w:rsidRPr="002658C4">
        <w:rPr>
          <w:spacing w:val="2"/>
          <w:sz w:val="20"/>
          <w:szCs w:val="20"/>
        </w:rPr>
        <w:t>s</w:t>
      </w:r>
      <w:r w:rsidRPr="002658C4">
        <w:rPr>
          <w:spacing w:val="-1"/>
          <w:sz w:val="20"/>
          <w:szCs w:val="20"/>
        </w:rPr>
        <w:t>ivo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2"/>
          <w:sz w:val="20"/>
          <w:szCs w:val="20"/>
        </w:rPr>
        <w:t>s</w:t>
      </w:r>
      <w:r w:rsidRPr="002658C4">
        <w:rPr>
          <w:spacing w:val="-1"/>
          <w:sz w:val="20"/>
          <w:szCs w:val="20"/>
        </w:rPr>
        <w:t>t</w:t>
      </w:r>
      <w:r w:rsidRPr="002658C4">
        <w:rPr>
          <w:spacing w:val="2"/>
          <w:sz w:val="20"/>
          <w:szCs w:val="20"/>
        </w:rPr>
        <w:t>a</w:t>
      </w:r>
      <w:r w:rsidRPr="002658C4">
        <w:rPr>
          <w:sz w:val="20"/>
          <w:szCs w:val="20"/>
        </w:rPr>
        <w:t>b</w:t>
      </w:r>
      <w:r w:rsidRPr="002658C4">
        <w:rPr>
          <w:spacing w:val="-1"/>
          <w:sz w:val="20"/>
          <w:szCs w:val="20"/>
        </w:rPr>
        <w:t>il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i</w:t>
      </w:r>
      <w:r w:rsidRPr="002658C4">
        <w:rPr>
          <w:sz w:val="20"/>
          <w:szCs w:val="20"/>
        </w:rPr>
        <w:t xml:space="preserve">, </w:t>
      </w:r>
      <w:r w:rsidRPr="002658C4">
        <w:rPr>
          <w:spacing w:val="-1"/>
          <w:sz w:val="20"/>
          <w:szCs w:val="20"/>
        </w:rPr>
        <w:t>o</w:t>
      </w:r>
      <w:r w:rsidRPr="002658C4">
        <w:rPr>
          <w:sz w:val="20"/>
          <w:szCs w:val="20"/>
        </w:rPr>
        <w:t>s</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sas</w:t>
      </w:r>
      <w:r w:rsidRPr="002658C4">
        <w:rPr>
          <w:spacing w:val="-1"/>
          <w:sz w:val="20"/>
          <w:szCs w:val="20"/>
        </w:rPr>
        <w:t>t</w:t>
      </w:r>
      <w:r w:rsidRPr="002658C4">
        <w:rPr>
          <w:sz w:val="20"/>
          <w:szCs w:val="20"/>
        </w:rPr>
        <w:t>a</w:t>
      </w:r>
      <w:r w:rsidRPr="002658C4">
        <w:rPr>
          <w:spacing w:val="2"/>
          <w:sz w:val="20"/>
          <w:szCs w:val="20"/>
        </w:rPr>
        <w:t>v</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na 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o</w:t>
      </w:r>
      <w:r w:rsidRPr="002658C4">
        <w:rPr>
          <w:sz w:val="20"/>
          <w:szCs w:val="20"/>
        </w:rPr>
        <w:t>p</w:t>
      </w:r>
      <w:r w:rsidRPr="002658C4">
        <w:rPr>
          <w:spacing w:val="-1"/>
          <w:sz w:val="20"/>
          <w:szCs w:val="20"/>
        </w:rPr>
        <w:t>ć</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i</w:t>
      </w:r>
      <w:r w:rsidRPr="002658C4">
        <w:rPr>
          <w:spacing w:val="-1"/>
          <w:sz w:val="20"/>
          <w:szCs w:val="20"/>
        </w:rPr>
        <w:t>z</w:t>
      </w:r>
      <w:r w:rsidRPr="002658C4">
        <w:rPr>
          <w:sz w:val="20"/>
          <w:szCs w:val="20"/>
        </w:rPr>
        <w:t>na</w:t>
      </w:r>
      <w:r w:rsidRPr="002658C4">
        <w:rPr>
          <w:spacing w:val="-1"/>
          <w:sz w:val="20"/>
          <w:szCs w:val="20"/>
        </w:rPr>
        <w:t>ti</w:t>
      </w:r>
      <w:r w:rsidRPr="002658C4">
        <w:rPr>
          <w:sz w:val="20"/>
          <w:szCs w:val="20"/>
        </w:rPr>
        <w:t>m</w:t>
      </w:r>
      <w:r w:rsidRPr="002658C4">
        <w:rPr>
          <w:spacing w:val="1"/>
          <w:sz w:val="20"/>
          <w:szCs w:val="20"/>
        </w:rPr>
        <w:t xml:space="preserve"> </w:t>
      </w:r>
      <w:r w:rsidRPr="002658C4">
        <w:rPr>
          <w:sz w:val="20"/>
          <w:szCs w:val="20"/>
        </w:rPr>
        <w:t>n</w:t>
      </w:r>
      <w:r w:rsidRPr="002658C4">
        <w:rPr>
          <w:spacing w:val="-1"/>
          <w:sz w:val="20"/>
          <w:szCs w:val="20"/>
        </w:rPr>
        <w:t>or</w:t>
      </w:r>
      <w:r w:rsidRPr="002658C4">
        <w:rPr>
          <w:spacing w:val="1"/>
          <w:sz w:val="20"/>
          <w:szCs w:val="20"/>
        </w:rPr>
        <w:t>m</w:t>
      </w:r>
      <w:r w:rsidRPr="002658C4">
        <w:rPr>
          <w:sz w:val="20"/>
          <w:szCs w:val="20"/>
        </w:rPr>
        <w:t>a</w:t>
      </w:r>
      <w:r w:rsidRPr="002658C4">
        <w:rPr>
          <w:spacing w:val="1"/>
          <w:sz w:val="20"/>
          <w:szCs w:val="20"/>
        </w:rPr>
        <w:t>m</w:t>
      </w:r>
      <w:r w:rsidRPr="002658C4">
        <w:rPr>
          <w:sz w:val="20"/>
          <w:szCs w:val="20"/>
        </w:rPr>
        <w:t>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R</w:t>
      </w:r>
      <w:r w:rsidRPr="002658C4">
        <w:rPr>
          <w:sz w:val="20"/>
          <w:szCs w:val="20"/>
        </w:rPr>
        <w:t xml:space="preserve">adna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 s</w:t>
      </w:r>
      <w:r w:rsidRPr="002658C4">
        <w:rPr>
          <w:spacing w:val="-1"/>
          <w:sz w:val="20"/>
          <w:szCs w:val="20"/>
        </w:rPr>
        <w:t xml:space="preserve"> </w:t>
      </w:r>
      <w:r w:rsidRPr="002658C4">
        <w:rPr>
          <w:sz w:val="20"/>
          <w:szCs w:val="20"/>
        </w:rPr>
        <w:t>u</w:t>
      </w:r>
      <w:r w:rsidRPr="002658C4">
        <w:rPr>
          <w:spacing w:val="-1"/>
          <w:sz w:val="20"/>
          <w:szCs w:val="20"/>
        </w:rPr>
        <w:t>žeto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 p</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z w:val="20"/>
          <w:szCs w:val="20"/>
        </w:rPr>
        <w:t xml:space="preserve">up, </w:t>
      </w:r>
      <w:r w:rsidRPr="002658C4">
        <w:rPr>
          <w:spacing w:val="2"/>
          <w:sz w:val="20"/>
          <w:szCs w:val="20"/>
        </w:rPr>
        <w:t>p</w:t>
      </w:r>
      <w:r w:rsidRPr="002658C4">
        <w:rPr>
          <w:spacing w:val="-1"/>
          <w:sz w:val="20"/>
          <w:szCs w:val="20"/>
        </w:rPr>
        <w:t>ozicio</w:t>
      </w:r>
      <w:r w:rsidRPr="002658C4">
        <w:rPr>
          <w:spacing w:val="2"/>
          <w:sz w:val="20"/>
          <w:szCs w:val="20"/>
        </w:rPr>
        <w:t>n</w:t>
      </w:r>
      <w:r w:rsidRPr="002658C4">
        <w:rPr>
          <w:spacing w:val="-1"/>
          <w:sz w:val="20"/>
          <w:szCs w:val="20"/>
        </w:rPr>
        <w:t>ir</w:t>
      </w:r>
      <w:r w:rsidRPr="002658C4">
        <w:rPr>
          <w:sz w:val="20"/>
          <w:szCs w:val="20"/>
        </w:rPr>
        <w:t>anje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janje</w:t>
      </w:r>
      <w:r w:rsidRPr="002658C4">
        <w:rPr>
          <w:spacing w:val="-1"/>
          <w:sz w:val="20"/>
          <w:szCs w:val="20"/>
        </w:rPr>
        <w:t xml:space="preserve"> </w:t>
      </w:r>
      <w:r w:rsidRPr="002658C4">
        <w:rPr>
          <w:sz w:val="20"/>
          <w:szCs w:val="20"/>
        </w:rPr>
        <w:t>p</w:t>
      </w:r>
      <w:r w:rsidRPr="002658C4">
        <w:rPr>
          <w:spacing w:val="2"/>
          <w:sz w:val="20"/>
          <w:szCs w:val="20"/>
        </w:rPr>
        <w:t>o</w:t>
      </w:r>
      <w:r w:rsidRPr="002658C4">
        <w:rPr>
          <w:spacing w:val="-1"/>
          <w:sz w:val="20"/>
          <w:szCs w:val="20"/>
        </w:rPr>
        <w:t>vre</w:t>
      </w:r>
      <w:r w:rsidRPr="002658C4">
        <w:rPr>
          <w:spacing w:val="1"/>
          <w:sz w:val="20"/>
          <w:szCs w:val="20"/>
        </w:rPr>
        <w:t>m</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h</w:t>
      </w:r>
      <w:r w:rsidRPr="002658C4">
        <w:rPr>
          <w:spacing w:val="2"/>
          <w:sz w:val="20"/>
          <w:szCs w:val="20"/>
        </w:rPr>
        <w:t xml:space="preserve"> </w:t>
      </w:r>
      <w:r w:rsidRPr="002658C4">
        <w:rPr>
          <w:spacing w:val="-1"/>
          <w:sz w:val="20"/>
          <w:szCs w:val="20"/>
        </w:rPr>
        <w:t>r</w:t>
      </w:r>
      <w:r w:rsidRPr="002658C4">
        <w:rPr>
          <w:sz w:val="20"/>
          <w:szCs w:val="20"/>
        </w:rPr>
        <w:t>ad</w:t>
      </w:r>
      <w:r w:rsidRPr="002658C4">
        <w:rPr>
          <w:spacing w:val="-1"/>
          <w:sz w:val="20"/>
          <w:szCs w:val="20"/>
        </w:rPr>
        <w:t>ov</w:t>
      </w:r>
      <w:r w:rsidRPr="002658C4">
        <w:rPr>
          <w:sz w:val="20"/>
          <w:szCs w:val="20"/>
        </w:rPr>
        <w:t xml:space="preserve">a na </w:t>
      </w:r>
      <w:r w:rsidRPr="002658C4">
        <w:rPr>
          <w:spacing w:val="-1"/>
          <w:sz w:val="20"/>
          <w:szCs w:val="20"/>
        </w:rPr>
        <w:t>vi</w:t>
      </w:r>
      <w:r w:rsidRPr="002658C4">
        <w:rPr>
          <w:sz w:val="20"/>
          <w:szCs w:val="20"/>
        </w:rPr>
        <w:t>s</w:t>
      </w:r>
      <w:r w:rsidRPr="002658C4">
        <w:rPr>
          <w:spacing w:val="-1"/>
          <w:sz w:val="20"/>
          <w:szCs w:val="20"/>
        </w:rPr>
        <w:t>i</w:t>
      </w:r>
      <w:r w:rsidRPr="002658C4">
        <w:rPr>
          <w:spacing w:val="2"/>
          <w:sz w:val="20"/>
          <w:szCs w:val="20"/>
        </w:rPr>
        <w:t>n</w:t>
      </w:r>
      <w:r w:rsidRPr="002658C4">
        <w:rPr>
          <w:spacing w:val="-1"/>
          <w:sz w:val="20"/>
          <w:szCs w:val="20"/>
        </w:rPr>
        <w:t>i</w:t>
      </w:r>
      <w:r w:rsidRPr="002658C4">
        <w:rPr>
          <w:sz w:val="20"/>
          <w:szCs w:val="20"/>
        </w:rPr>
        <w:t xml:space="preserve">, </w:t>
      </w:r>
      <w:r w:rsidRPr="002658C4">
        <w:rPr>
          <w:spacing w:val="1"/>
          <w:sz w:val="20"/>
          <w:szCs w:val="20"/>
        </w:rPr>
        <w:t>m</w:t>
      </w:r>
      <w:r w:rsidRPr="002658C4">
        <w:rPr>
          <w:spacing w:val="-1"/>
          <w:sz w:val="20"/>
          <w:szCs w:val="20"/>
        </w:rPr>
        <w:t>or</w:t>
      </w:r>
      <w:r w:rsidRPr="002658C4">
        <w:rPr>
          <w:sz w:val="20"/>
          <w:szCs w:val="20"/>
        </w:rPr>
        <w:t xml:space="preserve">a </w:t>
      </w:r>
      <w:r w:rsidRPr="002658C4">
        <w:rPr>
          <w:spacing w:val="-1"/>
          <w:sz w:val="20"/>
          <w:szCs w:val="20"/>
        </w:rPr>
        <w:t>i</w:t>
      </w:r>
      <w:r w:rsidRPr="002658C4">
        <w:rPr>
          <w:sz w:val="20"/>
          <w:szCs w:val="20"/>
        </w:rPr>
        <w:t>spunja</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2"/>
          <w:sz w:val="20"/>
          <w:szCs w:val="20"/>
        </w:rPr>
        <w:t>s</w:t>
      </w:r>
      <w:r w:rsidRPr="002658C4">
        <w:rPr>
          <w:spacing w:val="-1"/>
          <w:sz w:val="20"/>
          <w:szCs w:val="20"/>
        </w:rPr>
        <w:t>l</w:t>
      </w:r>
      <w:r w:rsidRPr="002658C4">
        <w:rPr>
          <w:spacing w:val="2"/>
          <w:sz w:val="20"/>
          <w:szCs w:val="20"/>
        </w:rPr>
        <w:t>j</w:t>
      </w:r>
      <w:r w:rsidRPr="002658C4">
        <w:rPr>
          <w:spacing w:val="-1"/>
          <w:sz w:val="20"/>
          <w:szCs w:val="20"/>
        </w:rPr>
        <w:t>e</w:t>
      </w:r>
      <w:r w:rsidRPr="002658C4">
        <w:rPr>
          <w:sz w:val="20"/>
          <w:szCs w:val="20"/>
        </w:rPr>
        <w:t>d</w:t>
      </w:r>
      <w:r w:rsidRPr="002658C4">
        <w:rPr>
          <w:spacing w:val="-1"/>
          <w:sz w:val="20"/>
          <w:szCs w:val="20"/>
        </w:rPr>
        <w:t>eć</w:t>
      </w:r>
      <w:r w:rsidRPr="002658C4">
        <w:rPr>
          <w:sz w:val="20"/>
          <w:szCs w:val="20"/>
        </w:rPr>
        <w:t>e</w:t>
      </w:r>
      <w:r w:rsidRPr="002658C4">
        <w:rPr>
          <w:spacing w:val="-1"/>
          <w:sz w:val="20"/>
          <w:szCs w:val="20"/>
        </w:rPr>
        <w:t xml:space="preserve"> z</w:t>
      </w:r>
      <w:r w:rsidRPr="002658C4">
        <w:rPr>
          <w:sz w:val="20"/>
          <w:szCs w:val="20"/>
        </w:rPr>
        <w:t>ah</w:t>
      </w:r>
      <w:r w:rsidRPr="002658C4">
        <w:rPr>
          <w:spacing w:val="-1"/>
          <w:sz w:val="20"/>
          <w:szCs w:val="20"/>
        </w:rPr>
        <w:t>t</w:t>
      </w:r>
      <w:r w:rsidRPr="002658C4">
        <w:rPr>
          <w:spacing w:val="2"/>
          <w:sz w:val="20"/>
          <w:szCs w:val="20"/>
        </w:rPr>
        <w:t>j</w:t>
      </w:r>
      <w:r w:rsidRPr="002658C4">
        <w:rPr>
          <w:spacing w:val="-1"/>
          <w:sz w:val="20"/>
          <w:szCs w:val="20"/>
        </w:rPr>
        <w:t>eve:</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w:t>
      </w:r>
      <w:r w:rsidRPr="002658C4">
        <w:rPr>
          <w:spacing w:val="6"/>
          <w:sz w:val="20"/>
          <w:szCs w:val="20"/>
        </w:rPr>
        <w:t xml:space="preserve"> </w:t>
      </w:r>
      <w:r w:rsidRPr="002658C4">
        <w:rPr>
          <w:sz w:val="20"/>
          <w:szCs w:val="20"/>
        </w:rPr>
        <w:t>sus</w:t>
      </w:r>
      <w:r w:rsidRPr="002658C4">
        <w:rPr>
          <w:spacing w:val="-1"/>
          <w:sz w:val="20"/>
          <w:szCs w:val="20"/>
        </w:rPr>
        <w:t>t</w:t>
      </w:r>
      <w:r w:rsidRPr="002658C4">
        <w:rPr>
          <w:sz w:val="20"/>
          <w:szCs w:val="20"/>
        </w:rPr>
        <w:t>av</w:t>
      </w:r>
      <w:r w:rsidRPr="002658C4">
        <w:rPr>
          <w:spacing w:val="9"/>
          <w:sz w:val="20"/>
          <w:szCs w:val="20"/>
        </w:rPr>
        <w:t xml:space="preserve"> </w:t>
      </w:r>
      <w:r w:rsidRPr="002658C4">
        <w:rPr>
          <w:sz w:val="20"/>
          <w:szCs w:val="20"/>
        </w:rPr>
        <w:t>u</w:t>
      </w:r>
      <w:r w:rsidRPr="002658C4">
        <w:rPr>
          <w:spacing w:val="-1"/>
          <w:sz w:val="20"/>
          <w:szCs w:val="20"/>
        </w:rPr>
        <w:t>ž</w:t>
      </w:r>
      <w:r w:rsidRPr="002658C4">
        <w:rPr>
          <w:sz w:val="20"/>
          <w:szCs w:val="20"/>
        </w:rPr>
        <w:t>a</w:t>
      </w:r>
      <w:r w:rsidRPr="002658C4">
        <w:rPr>
          <w:spacing w:val="2"/>
          <w:sz w:val="20"/>
          <w:szCs w:val="20"/>
        </w:rPr>
        <w:t>d</w:t>
      </w:r>
      <w:r w:rsidRPr="002658C4">
        <w:rPr>
          <w:sz w:val="20"/>
          <w:szCs w:val="20"/>
        </w:rPr>
        <w:t>i</w:t>
      </w:r>
      <w:r w:rsidRPr="002658C4">
        <w:rPr>
          <w:spacing w:val="6"/>
          <w:sz w:val="20"/>
          <w:szCs w:val="20"/>
        </w:rPr>
        <w:t xml:space="preserve"> </w:t>
      </w:r>
      <w:r w:rsidRPr="002658C4">
        <w:rPr>
          <w:sz w:val="20"/>
          <w:szCs w:val="20"/>
        </w:rPr>
        <w:t>se</w:t>
      </w:r>
      <w:r w:rsidRPr="002658C4">
        <w:rPr>
          <w:spacing w:val="9"/>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7"/>
          <w:sz w:val="20"/>
          <w:szCs w:val="20"/>
        </w:rPr>
        <w:t xml:space="preserve"> </w:t>
      </w:r>
      <w:r w:rsidRPr="002658C4">
        <w:rPr>
          <w:sz w:val="20"/>
          <w:szCs w:val="20"/>
        </w:rPr>
        <w:t>sa</w:t>
      </w:r>
      <w:r w:rsidRPr="002658C4">
        <w:rPr>
          <w:spacing w:val="2"/>
          <w:sz w:val="20"/>
          <w:szCs w:val="20"/>
        </w:rPr>
        <w:t>s</w:t>
      </w:r>
      <w:r w:rsidRPr="002658C4">
        <w:rPr>
          <w:spacing w:val="-1"/>
          <w:sz w:val="20"/>
          <w:szCs w:val="20"/>
        </w:rPr>
        <w:t>to</w:t>
      </w:r>
      <w:r w:rsidRPr="002658C4">
        <w:rPr>
          <w:sz w:val="20"/>
          <w:szCs w:val="20"/>
        </w:rPr>
        <w:t>ja</w:t>
      </w:r>
      <w:r w:rsidRPr="002658C4">
        <w:rPr>
          <w:spacing w:val="-1"/>
          <w:sz w:val="20"/>
          <w:szCs w:val="20"/>
        </w:rPr>
        <w:t>t</w:t>
      </w:r>
      <w:r w:rsidRPr="002658C4">
        <w:rPr>
          <w:sz w:val="20"/>
          <w:szCs w:val="20"/>
        </w:rPr>
        <w:t>i</w:t>
      </w:r>
      <w:r w:rsidRPr="002658C4">
        <w:rPr>
          <w:spacing w:val="9"/>
          <w:sz w:val="20"/>
          <w:szCs w:val="20"/>
        </w:rPr>
        <w:t xml:space="preserve"> </w:t>
      </w:r>
      <w:r w:rsidRPr="002658C4">
        <w:rPr>
          <w:spacing w:val="-1"/>
          <w:sz w:val="20"/>
          <w:szCs w:val="20"/>
        </w:rPr>
        <w:t>o</w:t>
      </w:r>
      <w:r w:rsidRPr="002658C4">
        <w:rPr>
          <w:sz w:val="20"/>
          <w:szCs w:val="20"/>
        </w:rPr>
        <w:t>d</w:t>
      </w:r>
      <w:r w:rsidRPr="002658C4">
        <w:rPr>
          <w:spacing w:val="9"/>
          <w:sz w:val="20"/>
          <w:szCs w:val="20"/>
        </w:rPr>
        <w:t xml:space="preserve"> </w:t>
      </w:r>
      <w:r w:rsidRPr="002658C4">
        <w:rPr>
          <w:spacing w:val="2"/>
          <w:sz w:val="20"/>
          <w:szCs w:val="20"/>
        </w:rPr>
        <w:t>n</w:t>
      </w:r>
      <w:r w:rsidRPr="002658C4">
        <w:rPr>
          <w:sz w:val="20"/>
          <w:szCs w:val="20"/>
        </w:rPr>
        <w:t>aj</w:t>
      </w:r>
      <w:r w:rsidRPr="002658C4">
        <w:rPr>
          <w:spacing w:val="1"/>
          <w:sz w:val="20"/>
          <w:szCs w:val="20"/>
        </w:rPr>
        <w:t>m</w:t>
      </w:r>
      <w:r w:rsidRPr="002658C4">
        <w:rPr>
          <w:sz w:val="20"/>
          <w:szCs w:val="20"/>
        </w:rPr>
        <w:t>anje</w:t>
      </w:r>
      <w:r w:rsidRPr="002658C4">
        <w:rPr>
          <w:spacing w:val="6"/>
          <w:sz w:val="20"/>
          <w:szCs w:val="20"/>
        </w:rPr>
        <w:t xml:space="preserve"> </w:t>
      </w:r>
      <w:r w:rsidRPr="002658C4">
        <w:rPr>
          <w:sz w:val="20"/>
          <w:szCs w:val="20"/>
        </w:rPr>
        <w:t>d</w:t>
      </w:r>
      <w:r w:rsidRPr="002658C4">
        <w:rPr>
          <w:spacing w:val="-1"/>
          <w:sz w:val="20"/>
          <w:szCs w:val="20"/>
        </w:rPr>
        <w:t>v</w:t>
      </w:r>
      <w:r w:rsidRPr="002658C4">
        <w:rPr>
          <w:sz w:val="20"/>
          <w:szCs w:val="20"/>
        </w:rPr>
        <w:t>a</w:t>
      </w:r>
      <w:r w:rsidRPr="002658C4">
        <w:rPr>
          <w:spacing w:val="7"/>
          <w:sz w:val="20"/>
          <w:szCs w:val="20"/>
        </w:rPr>
        <w:t xml:space="preserve"> </w:t>
      </w:r>
      <w:r w:rsidRPr="002658C4">
        <w:rPr>
          <w:spacing w:val="-1"/>
          <w:sz w:val="20"/>
          <w:szCs w:val="20"/>
        </w:rPr>
        <w:t>o</w:t>
      </w:r>
      <w:r w:rsidRPr="002658C4">
        <w:rPr>
          <w:sz w:val="20"/>
          <w:szCs w:val="20"/>
        </w:rPr>
        <w:t>d</w:t>
      </w:r>
      <w:r w:rsidRPr="002658C4">
        <w:rPr>
          <w:spacing w:val="-1"/>
          <w:sz w:val="20"/>
          <w:szCs w:val="20"/>
        </w:rPr>
        <w:t>vo</w:t>
      </w:r>
      <w:r w:rsidRPr="002658C4">
        <w:rPr>
          <w:sz w:val="20"/>
          <w:szCs w:val="20"/>
        </w:rPr>
        <w:t>j</w:t>
      </w:r>
      <w:r w:rsidRPr="002658C4">
        <w:rPr>
          <w:spacing w:val="-1"/>
          <w:sz w:val="20"/>
          <w:szCs w:val="20"/>
        </w:rPr>
        <w:t>e</w:t>
      </w:r>
      <w:r w:rsidRPr="002658C4">
        <w:rPr>
          <w:sz w:val="20"/>
          <w:szCs w:val="20"/>
        </w:rPr>
        <w:t>na</w:t>
      </w:r>
      <w:r w:rsidRPr="002658C4">
        <w:rPr>
          <w:spacing w:val="9"/>
          <w:sz w:val="20"/>
          <w:szCs w:val="20"/>
        </w:rPr>
        <w:t xml:space="preserve"> </w:t>
      </w:r>
      <w:r w:rsidRPr="002658C4">
        <w:rPr>
          <w:sz w:val="20"/>
          <w:szCs w:val="20"/>
        </w:rPr>
        <w:t>i</w:t>
      </w:r>
      <w:r w:rsidRPr="002658C4">
        <w:rPr>
          <w:spacing w:val="6"/>
          <w:sz w:val="20"/>
          <w:szCs w:val="20"/>
        </w:rPr>
        <w:t xml:space="preserve"> </w:t>
      </w:r>
      <w:r w:rsidRPr="002658C4">
        <w:rPr>
          <w:sz w:val="20"/>
          <w:szCs w:val="20"/>
        </w:rPr>
        <w:t>na</w:t>
      </w:r>
      <w:r w:rsidRPr="002658C4">
        <w:rPr>
          <w:spacing w:val="9"/>
          <w:sz w:val="20"/>
          <w:szCs w:val="20"/>
        </w:rPr>
        <w:t xml:space="preserve"> </w:t>
      </w:r>
      <w:r w:rsidRPr="002658C4">
        <w:rPr>
          <w:spacing w:val="-1"/>
          <w:sz w:val="20"/>
          <w:szCs w:val="20"/>
        </w:rPr>
        <w:t>o</w:t>
      </w:r>
      <w:r w:rsidRPr="002658C4">
        <w:rPr>
          <w:sz w:val="20"/>
          <w:szCs w:val="20"/>
        </w:rPr>
        <w:t>ba</w:t>
      </w:r>
      <w:r w:rsidRPr="002658C4">
        <w:rPr>
          <w:spacing w:val="9"/>
          <w:sz w:val="20"/>
          <w:szCs w:val="20"/>
        </w:rPr>
        <w:t xml:space="preserve"> </w:t>
      </w:r>
      <w:r w:rsidRPr="002658C4">
        <w:rPr>
          <w:spacing w:val="-1"/>
          <w:sz w:val="20"/>
          <w:szCs w:val="20"/>
        </w:rPr>
        <w:t>kr</w:t>
      </w:r>
      <w:r w:rsidRPr="002658C4">
        <w:rPr>
          <w:sz w:val="20"/>
          <w:szCs w:val="20"/>
        </w:rPr>
        <w:t>aja</w:t>
      </w:r>
      <w:r w:rsidRPr="002658C4">
        <w:rPr>
          <w:spacing w:val="12"/>
          <w:sz w:val="20"/>
          <w:szCs w:val="20"/>
        </w:rPr>
        <w:t xml:space="preserve"> </w:t>
      </w:r>
      <w:r w:rsidRPr="002658C4">
        <w:rPr>
          <w:sz w:val="20"/>
          <w:szCs w:val="20"/>
        </w:rPr>
        <w:t>us</w:t>
      </w:r>
      <w:r w:rsidRPr="002658C4">
        <w:rPr>
          <w:spacing w:val="-1"/>
          <w:sz w:val="20"/>
          <w:szCs w:val="20"/>
        </w:rPr>
        <w:t>i</w:t>
      </w:r>
      <w:r w:rsidRPr="002658C4">
        <w:rPr>
          <w:sz w:val="20"/>
          <w:szCs w:val="20"/>
        </w:rPr>
        <w:t>d</w:t>
      </w:r>
      <w:r w:rsidRPr="002658C4">
        <w:rPr>
          <w:spacing w:val="-1"/>
          <w:sz w:val="20"/>
          <w:szCs w:val="20"/>
        </w:rPr>
        <w:t>re</w:t>
      </w:r>
      <w:r w:rsidRPr="002658C4">
        <w:rPr>
          <w:sz w:val="20"/>
          <w:szCs w:val="20"/>
        </w:rPr>
        <w:t>na</w:t>
      </w:r>
      <w:r w:rsidRPr="002658C4">
        <w:rPr>
          <w:spacing w:val="7"/>
          <w:sz w:val="20"/>
          <w:szCs w:val="20"/>
        </w:rPr>
        <w:t xml:space="preserve"> </w:t>
      </w:r>
      <w:r w:rsidRPr="002658C4">
        <w:rPr>
          <w:spacing w:val="2"/>
          <w:sz w:val="20"/>
          <w:szCs w:val="20"/>
        </w:rPr>
        <w:t>u</w:t>
      </w:r>
      <w:r w:rsidRPr="002658C4">
        <w:rPr>
          <w:spacing w:val="-1"/>
          <w:sz w:val="20"/>
          <w:szCs w:val="20"/>
        </w:rPr>
        <w:t>žet</w:t>
      </w:r>
      <w:r w:rsidRPr="002658C4">
        <w:rPr>
          <w:sz w:val="20"/>
          <w:szCs w:val="20"/>
        </w:rPr>
        <w:t>a</w:t>
      </w:r>
      <w:r w:rsidRPr="002658C4">
        <w:rPr>
          <w:spacing w:val="9"/>
          <w:sz w:val="20"/>
          <w:szCs w:val="20"/>
        </w:rPr>
        <w:t xml:space="preserve"> </w:t>
      </w:r>
      <w:r w:rsidRPr="002658C4">
        <w:rPr>
          <w:spacing w:val="-1"/>
          <w:sz w:val="20"/>
          <w:szCs w:val="20"/>
        </w:rPr>
        <w:t>o</w:t>
      </w:r>
      <w:r w:rsidRPr="002658C4">
        <w:rPr>
          <w:sz w:val="20"/>
          <w:szCs w:val="20"/>
        </w:rPr>
        <w:t>d</w:t>
      </w:r>
      <w:r w:rsidRPr="002658C4">
        <w:rPr>
          <w:spacing w:val="9"/>
          <w:sz w:val="20"/>
          <w:szCs w:val="20"/>
        </w:rPr>
        <w:t xml:space="preserve"> </w:t>
      </w:r>
      <w:r w:rsidRPr="002658C4">
        <w:rPr>
          <w:spacing w:val="-1"/>
          <w:sz w:val="20"/>
          <w:szCs w:val="20"/>
        </w:rPr>
        <w:t>ko</w:t>
      </w:r>
      <w:r w:rsidRPr="002658C4">
        <w:rPr>
          <w:sz w:val="20"/>
          <w:szCs w:val="20"/>
        </w:rPr>
        <w:t>j</w:t>
      </w:r>
      <w:r w:rsidRPr="002658C4">
        <w:rPr>
          <w:spacing w:val="-1"/>
          <w:sz w:val="20"/>
          <w:szCs w:val="20"/>
        </w:rPr>
        <w:t>i</w:t>
      </w:r>
      <w:r w:rsidRPr="002658C4">
        <w:rPr>
          <w:sz w:val="20"/>
          <w:szCs w:val="20"/>
        </w:rPr>
        <w:t>h</w:t>
      </w:r>
      <w:r w:rsidRPr="002658C4">
        <w:rPr>
          <w:spacing w:val="9"/>
          <w:sz w:val="20"/>
          <w:szCs w:val="20"/>
        </w:rPr>
        <w:t xml:space="preserve"> </w:t>
      </w:r>
      <w:r w:rsidRPr="002658C4">
        <w:rPr>
          <w:sz w:val="20"/>
          <w:szCs w:val="20"/>
        </w:rPr>
        <w:t>j</w:t>
      </w:r>
      <w:r w:rsidRPr="002658C4">
        <w:rPr>
          <w:spacing w:val="-1"/>
          <w:sz w:val="20"/>
          <w:szCs w:val="20"/>
        </w:rPr>
        <w:t>e</w:t>
      </w:r>
      <w:r w:rsidRPr="002658C4">
        <w:rPr>
          <w:sz w:val="20"/>
          <w:szCs w:val="20"/>
        </w:rPr>
        <w:t>dno</w:t>
      </w:r>
      <w:r w:rsidRPr="002658C4">
        <w:rPr>
          <w:spacing w:val="9"/>
          <w:sz w:val="20"/>
          <w:szCs w:val="20"/>
        </w:rPr>
        <w:t xml:space="preserve"> </w:t>
      </w:r>
      <w:r w:rsidRPr="002658C4">
        <w:rPr>
          <w:sz w:val="20"/>
          <w:szCs w:val="20"/>
        </w:rPr>
        <w:t>s</w:t>
      </w:r>
      <w:r w:rsidRPr="002658C4">
        <w:rPr>
          <w:spacing w:val="-1"/>
          <w:sz w:val="20"/>
          <w:szCs w:val="20"/>
        </w:rPr>
        <w:t>l</w:t>
      </w:r>
      <w:r w:rsidRPr="002658C4">
        <w:rPr>
          <w:sz w:val="20"/>
          <w:szCs w:val="20"/>
        </w:rPr>
        <w:t>u</w:t>
      </w:r>
      <w:r w:rsidRPr="002658C4">
        <w:rPr>
          <w:spacing w:val="1"/>
          <w:sz w:val="20"/>
          <w:szCs w:val="20"/>
        </w:rPr>
        <w:t>ž</w:t>
      </w:r>
      <w:r w:rsidRPr="002658C4">
        <w:rPr>
          <w:sz w:val="20"/>
          <w:szCs w:val="20"/>
        </w:rPr>
        <w:t>i</w:t>
      </w:r>
      <w:r w:rsidRPr="002658C4">
        <w:rPr>
          <w:spacing w:val="9"/>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z w:val="20"/>
          <w:szCs w:val="20"/>
        </w:rPr>
        <w:t>p</w:t>
      </w:r>
      <w:r w:rsidRPr="002658C4">
        <w:rPr>
          <w:spacing w:val="-1"/>
          <w:sz w:val="20"/>
          <w:szCs w:val="20"/>
        </w:rPr>
        <w:t>e</w:t>
      </w:r>
      <w:r w:rsidRPr="002658C4">
        <w:rPr>
          <w:sz w:val="20"/>
          <w:szCs w:val="20"/>
        </w:rPr>
        <w:t>njanj</w:t>
      </w:r>
      <w:r w:rsidRPr="002658C4">
        <w:rPr>
          <w:spacing w:val="-1"/>
          <w:sz w:val="20"/>
          <w:szCs w:val="20"/>
        </w:rPr>
        <w:t>e</w:t>
      </w:r>
      <w:r w:rsidRPr="002658C4">
        <w:rPr>
          <w:sz w:val="20"/>
          <w:szCs w:val="20"/>
        </w:rPr>
        <w:t>,</w:t>
      </w:r>
      <w:r w:rsidRPr="002658C4">
        <w:rPr>
          <w:spacing w:val="8"/>
          <w:sz w:val="20"/>
          <w:szCs w:val="20"/>
        </w:rPr>
        <w:t xml:space="preserve"> </w:t>
      </w:r>
      <w:r w:rsidRPr="002658C4">
        <w:rPr>
          <w:sz w:val="20"/>
          <w:szCs w:val="20"/>
        </w:rPr>
        <w:t>s</w:t>
      </w:r>
      <w:r w:rsidRPr="002658C4">
        <w:rPr>
          <w:spacing w:val="2"/>
          <w:sz w:val="20"/>
          <w:szCs w:val="20"/>
        </w:rPr>
        <w:t>i</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ak</w:t>
      </w:r>
      <w:r w:rsidRPr="002658C4">
        <w:rPr>
          <w:spacing w:val="8"/>
          <w:sz w:val="20"/>
          <w:szCs w:val="20"/>
        </w:rPr>
        <w:t xml:space="preserve"> </w:t>
      </w:r>
      <w:r w:rsidRPr="002658C4">
        <w:rPr>
          <w:sz w:val="20"/>
          <w:szCs w:val="20"/>
        </w:rPr>
        <w:t>i</w:t>
      </w:r>
      <w:r w:rsidRPr="002658C4">
        <w:rPr>
          <w:spacing w:val="9"/>
          <w:sz w:val="20"/>
          <w:szCs w:val="20"/>
        </w:rPr>
        <w:t xml:space="preserve"> </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nac</w:t>
      </w:r>
      <w:r w:rsidR="00372F6E" w:rsidRPr="002658C4">
        <w:rPr>
          <w:sz w:val="20"/>
          <w:szCs w:val="20"/>
        </w:rPr>
        <w:t xml:space="preserve"> </w:t>
      </w:r>
      <w:r w:rsidRPr="002658C4">
        <w:rPr>
          <w:spacing w:val="-1"/>
          <w:sz w:val="20"/>
          <w:szCs w:val="20"/>
        </w:rPr>
        <w:t>(r</w:t>
      </w:r>
      <w:r w:rsidRPr="002658C4">
        <w:rPr>
          <w:sz w:val="20"/>
          <w:szCs w:val="20"/>
        </w:rPr>
        <w:t>adno</w:t>
      </w:r>
      <w:r w:rsidRPr="002658C4">
        <w:rPr>
          <w:spacing w:val="-1"/>
          <w:sz w:val="20"/>
          <w:szCs w:val="20"/>
        </w:rPr>
        <w:t xml:space="preserve"> </w:t>
      </w:r>
      <w:r w:rsidRPr="002658C4">
        <w:rPr>
          <w:sz w:val="20"/>
          <w:szCs w:val="20"/>
        </w:rPr>
        <w:t>u</w:t>
      </w:r>
      <w:r w:rsidRPr="002658C4">
        <w:rPr>
          <w:spacing w:val="-1"/>
          <w:sz w:val="20"/>
          <w:szCs w:val="20"/>
        </w:rPr>
        <w:t>že)</w:t>
      </w:r>
      <w:r w:rsidRPr="002658C4">
        <w:rPr>
          <w:sz w:val="20"/>
          <w:szCs w:val="20"/>
        </w:rPr>
        <w:t>, a 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o</w:t>
      </w:r>
      <w:r w:rsidRPr="002658C4">
        <w:rPr>
          <w:spacing w:val="-1"/>
          <w:sz w:val="20"/>
          <w:szCs w:val="20"/>
        </w:rPr>
        <w:t xml:space="preserve"> z</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u</w:t>
      </w:r>
      <w:r w:rsidRPr="002658C4">
        <w:rPr>
          <w:spacing w:val="-1"/>
          <w:sz w:val="20"/>
          <w:szCs w:val="20"/>
        </w:rPr>
        <w:t xml:space="preserve"> o</w:t>
      </w:r>
      <w:r w:rsidRPr="002658C4">
        <w:rPr>
          <w:sz w:val="20"/>
          <w:szCs w:val="20"/>
        </w:rPr>
        <w:t>d</w:t>
      </w:r>
      <w:r w:rsidRPr="002658C4">
        <w:rPr>
          <w:spacing w:val="-1"/>
          <w:sz w:val="20"/>
          <w:szCs w:val="20"/>
        </w:rPr>
        <w:t xml:space="preserve"> </w:t>
      </w:r>
      <w:r w:rsidRPr="002658C4">
        <w:rPr>
          <w:sz w:val="20"/>
          <w:szCs w:val="20"/>
        </w:rPr>
        <w:t>pa</w:t>
      </w:r>
      <w:r w:rsidRPr="002658C4">
        <w:rPr>
          <w:spacing w:val="2"/>
          <w:sz w:val="20"/>
          <w:szCs w:val="20"/>
        </w:rPr>
        <w:t>d</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no</w:t>
      </w:r>
      <w:r w:rsidRPr="002658C4">
        <w:rPr>
          <w:spacing w:val="-1"/>
          <w:sz w:val="20"/>
          <w:szCs w:val="20"/>
        </w:rPr>
        <w:t xml:space="preserve"> </w:t>
      </w:r>
      <w:r w:rsidRPr="002658C4">
        <w:rPr>
          <w:sz w:val="20"/>
          <w:szCs w:val="20"/>
        </w:rPr>
        <w:t>u</w:t>
      </w:r>
      <w:r w:rsidRPr="002658C4">
        <w:rPr>
          <w:spacing w:val="-1"/>
          <w:sz w:val="20"/>
          <w:szCs w:val="20"/>
        </w:rPr>
        <w:t>ž</w:t>
      </w:r>
      <w:r w:rsidRPr="002658C4">
        <w:rPr>
          <w:spacing w:val="2"/>
          <w:sz w:val="20"/>
          <w:szCs w:val="20"/>
        </w:rPr>
        <w:t>e</w:t>
      </w:r>
      <w:r w:rsidRPr="002658C4">
        <w:rPr>
          <w:spacing w:val="-1"/>
          <w:sz w:val="20"/>
          <w:szCs w:val="20"/>
        </w:rPr>
        <w:t>)</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w:t>
      </w:r>
      <w:r w:rsidRPr="002658C4">
        <w:rPr>
          <w:spacing w:val="-1"/>
          <w:sz w:val="20"/>
          <w:szCs w:val="20"/>
        </w:rPr>
        <w:t xml:space="preserve"> r</w:t>
      </w:r>
      <w:r w:rsidRPr="002658C4">
        <w:rPr>
          <w:sz w:val="20"/>
          <w:szCs w:val="20"/>
        </w:rPr>
        <w:t>adn</w:t>
      </w:r>
      <w:r w:rsidRPr="002658C4">
        <w:rPr>
          <w:spacing w:val="-1"/>
          <w:sz w:val="20"/>
          <w:szCs w:val="20"/>
        </w:rPr>
        <w:t>ic</w:t>
      </w:r>
      <w:r w:rsidRPr="002658C4">
        <w:rPr>
          <w:sz w:val="20"/>
          <w:szCs w:val="20"/>
        </w:rPr>
        <w:t>i</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aju</w:t>
      </w:r>
      <w:r w:rsidRPr="002658C4">
        <w:rPr>
          <w:spacing w:val="-1"/>
          <w:sz w:val="20"/>
          <w:szCs w:val="20"/>
        </w:rPr>
        <w:t xml:space="preserve"> i</w:t>
      </w:r>
      <w:r w:rsidRPr="002658C4">
        <w:rPr>
          <w:spacing w:val="1"/>
          <w:sz w:val="20"/>
          <w:szCs w:val="20"/>
        </w:rPr>
        <w:t>m</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na</w:t>
      </w:r>
      <w:r w:rsidRPr="002658C4">
        <w:rPr>
          <w:spacing w:val="2"/>
          <w:sz w:val="20"/>
          <w:szCs w:val="20"/>
        </w:rPr>
        <w:t xml:space="preserve"> </w:t>
      </w:r>
      <w:r w:rsidRPr="002658C4">
        <w:rPr>
          <w:spacing w:val="-1"/>
          <w:sz w:val="20"/>
          <w:szCs w:val="20"/>
        </w:rPr>
        <w:t>r</w:t>
      </w:r>
      <w:r w:rsidRPr="002658C4">
        <w:rPr>
          <w:sz w:val="20"/>
          <w:szCs w:val="20"/>
        </w:rPr>
        <w:t>asp</w:t>
      </w:r>
      <w:r w:rsidRPr="002658C4">
        <w:rPr>
          <w:spacing w:val="-1"/>
          <w:sz w:val="20"/>
          <w:szCs w:val="20"/>
        </w:rPr>
        <w:t>ol</w:t>
      </w:r>
      <w:r w:rsidRPr="002658C4">
        <w:rPr>
          <w:sz w:val="20"/>
          <w:szCs w:val="20"/>
        </w:rPr>
        <w:t>a</w:t>
      </w:r>
      <w:r w:rsidRPr="002658C4">
        <w:rPr>
          <w:spacing w:val="1"/>
          <w:sz w:val="20"/>
          <w:szCs w:val="20"/>
        </w:rPr>
        <w:t>g</w:t>
      </w:r>
      <w:r w:rsidRPr="002658C4">
        <w:rPr>
          <w:sz w:val="20"/>
          <w:szCs w:val="20"/>
        </w:rPr>
        <w:t>anju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i</w:t>
      </w:r>
      <w:r w:rsidRPr="002658C4">
        <w:rPr>
          <w:spacing w:val="-1"/>
          <w:sz w:val="20"/>
          <w:szCs w:val="20"/>
        </w:rPr>
        <w:t xml:space="preserve"> r</w:t>
      </w:r>
      <w:r w:rsidRPr="002658C4">
        <w:rPr>
          <w:sz w:val="20"/>
          <w:szCs w:val="20"/>
        </w:rPr>
        <w:t>adu</w:t>
      </w:r>
      <w:r w:rsidRPr="002658C4">
        <w:rPr>
          <w:spacing w:val="-1"/>
          <w:sz w:val="20"/>
          <w:szCs w:val="20"/>
        </w:rPr>
        <w:t xml:space="preserve"> </w:t>
      </w:r>
      <w:r w:rsidRPr="002658C4">
        <w:rPr>
          <w:sz w:val="20"/>
          <w:szCs w:val="20"/>
        </w:rPr>
        <w:t>u</w:t>
      </w:r>
      <w:r w:rsidRPr="002658C4">
        <w:rPr>
          <w:spacing w:val="2"/>
          <w:sz w:val="20"/>
          <w:szCs w:val="20"/>
        </w:rPr>
        <w:t>p</w:t>
      </w:r>
      <w:r w:rsidRPr="002658C4">
        <w:rPr>
          <w:spacing w:val="-1"/>
          <w:sz w:val="20"/>
          <w:szCs w:val="20"/>
        </w:rPr>
        <w:t>otre</w:t>
      </w:r>
      <w:r w:rsidRPr="002658C4">
        <w:rPr>
          <w:spacing w:val="2"/>
          <w:sz w:val="20"/>
          <w:szCs w:val="20"/>
        </w:rPr>
        <w:t>b</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o</w:t>
      </w:r>
      <w:r w:rsidRPr="002658C4">
        <w:rPr>
          <w:sz w:val="20"/>
          <w:szCs w:val="20"/>
        </w:rPr>
        <w:t>d</w:t>
      </w:r>
      <w:r w:rsidRPr="002658C4">
        <w:rPr>
          <w:spacing w:val="1"/>
          <w:sz w:val="20"/>
          <w:szCs w:val="20"/>
        </w:rPr>
        <w:t>g</w:t>
      </w:r>
      <w:r w:rsidRPr="002658C4">
        <w:rPr>
          <w:spacing w:val="-1"/>
          <w:sz w:val="20"/>
          <w:szCs w:val="20"/>
        </w:rPr>
        <w:t>ov</w:t>
      </w:r>
      <w:r w:rsidRPr="002658C4">
        <w:rPr>
          <w:sz w:val="20"/>
          <w:szCs w:val="20"/>
        </w:rPr>
        <w:t>a</w:t>
      </w:r>
      <w:r w:rsidRPr="002658C4">
        <w:rPr>
          <w:spacing w:val="-1"/>
          <w:sz w:val="20"/>
          <w:szCs w:val="20"/>
        </w:rPr>
        <w:t>r</w:t>
      </w:r>
      <w:r w:rsidRPr="002658C4">
        <w:rPr>
          <w:sz w:val="20"/>
          <w:szCs w:val="20"/>
        </w:rPr>
        <w:t>aju</w:t>
      </w:r>
      <w:r w:rsidRPr="002658C4">
        <w:rPr>
          <w:spacing w:val="-1"/>
          <w:sz w:val="20"/>
          <w:szCs w:val="20"/>
        </w:rPr>
        <w:t>ć</w:t>
      </w:r>
      <w:r w:rsidRPr="002658C4">
        <w:rPr>
          <w:sz w:val="20"/>
          <w:szCs w:val="20"/>
        </w:rPr>
        <w:t>e</w:t>
      </w:r>
      <w:r w:rsidRPr="002658C4">
        <w:rPr>
          <w:spacing w:val="-1"/>
          <w:sz w:val="20"/>
          <w:szCs w:val="20"/>
        </w:rPr>
        <w:t xml:space="preserve"> 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jas</w:t>
      </w:r>
      <w:r w:rsidRPr="002658C4">
        <w:rPr>
          <w:spacing w:val="-1"/>
          <w:sz w:val="20"/>
          <w:szCs w:val="20"/>
        </w:rPr>
        <w:t>e</w:t>
      </w:r>
      <w:r w:rsidRPr="002658C4">
        <w:rPr>
          <w:spacing w:val="2"/>
          <w:sz w:val="20"/>
          <w:szCs w:val="20"/>
        </w:rPr>
        <w:t>v</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o</w:t>
      </w:r>
      <w:r w:rsidRPr="002658C4">
        <w:rPr>
          <w:spacing w:val="1"/>
          <w:sz w:val="20"/>
          <w:szCs w:val="20"/>
        </w:rPr>
        <w:t>m</w:t>
      </w:r>
      <w:r w:rsidRPr="002658C4">
        <w:rPr>
          <w:spacing w:val="-1"/>
          <w:sz w:val="20"/>
          <w:szCs w:val="20"/>
        </w:rPr>
        <w:t>oć</w:t>
      </w:r>
      <w:r w:rsidRPr="002658C4">
        <w:rPr>
          <w:sz w:val="20"/>
          <w:szCs w:val="20"/>
        </w:rPr>
        <w:t>u</w:t>
      </w:r>
      <w:r w:rsidRPr="002658C4">
        <w:rPr>
          <w:spacing w:val="-1"/>
          <w:sz w:val="20"/>
          <w:szCs w:val="20"/>
        </w:rPr>
        <w:t xml:space="preserve"> ko</w:t>
      </w:r>
      <w:r w:rsidRPr="002658C4">
        <w:rPr>
          <w:sz w:val="20"/>
          <w:szCs w:val="20"/>
        </w:rPr>
        <w:t>j</w:t>
      </w:r>
      <w:r w:rsidRPr="002658C4">
        <w:rPr>
          <w:spacing w:val="-1"/>
          <w:sz w:val="20"/>
          <w:szCs w:val="20"/>
        </w:rPr>
        <w:t>i</w:t>
      </w:r>
      <w:r w:rsidRPr="002658C4">
        <w:rPr>
          <w:sz w:val="20"/>
          <w:szCs w:val="20"/>
        </w:rPr>
        <w:t>h</w:t>
      </w:r>
      <w:r w:rsidRPr="002658C4">
        <w:rPr>
          <w:spacing w:val="2"/>
          <w:sz w:val="20"/>
          <w:szCs w:val="20"/>
        </w:rPr>
        <w:t xml:space="preserve"> </w:t>
      </w:r>
      <w:r w:rsidRPr="002658C4">
        <w:rPr>
          <w:sz w:val="20"/>
          <w:szCs w:val="20"/>
        </w:rPr>
        <w:t>su</w:t>
      </w:r>
      <w:r w:rsidRPr="002658C4">
        <w:rPr>
          <w:spacing w:val="2"/>
          <w:sz w:val="20"/>
          <w:szCs w:val="20"/>
        </w:rPr>
        <w:t xml:space="preserve"> </w:t>
      </w:r>
      <w:r w:rsidRPr="002658C4">
        <w:rPr>
          <w:spacing w:val="-1"/>
          <w:sz w:val="20"/>
          <w:szCs w:val="20"/>
        </w:rPr>
        <w:t>vez</w:t>
      </w:r>
      <w:r w:rsidRPr="002658C4">
        <w:rPr>
          <w:sz w:val="20"/>
          <w:szCs w:val="20"/>
        </w:rPr>
        <w:t>ani</w:t>
      </w:r>
      <w:r w:rsidRPr="002658C4">
        <w:rPr>
          <w:spacing w:val="-1"/>
          <w:sz w:val="20"/>
          <w:szCs w:val="20"/>
        </w:rPr>
        <w:t xml:space="preserve"> </w:t>
      </w:r>
      <w:r w:rsidRPr="002658C4">
        <w:rPr>
          <w:sz w:val="20"/>
          <w:szCs w:val="20"/>
        </w:rPr>
        <w:t xml:space="preserve">na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pacing w:val="2"/>
          <w:sz w:val="20"/>
          <w:szCs w:val="20"/>
        </w:rPr>
        <w:t>n</w:t>
      </w:r>
      <w:r w:rsidRPr="002658C4">
        <w:rPr>
          <w:sz w:val="20"/>
          <w:szCs w:val="20"/>
        </w:rPr>
        <w:t>o</w:t>
      </w:r>
      <w:r w:rsidRPr="002658C4">
        <w:rPr>
          <w:spacing w:val="-1"/>
          <w:sz w:val="20"/>
          <w:szCs w:val="20"/>
        </w:rPr>
        <w:t xml:space="preserve"> </w:t>
      </w:r>
      <w:r w:rsidRPr="002658C4">
        <w:rPr>
          <w:sz w:val="20"/>
          <w:szCs w:val="20"/>
        </w:rPr>
        <w:t>u</w:t>
      </w:r>
      <w:r w:rsidRPr="002658C4">
        <w:rPr>
          <w:spacing w:val="-1"/>
          <w:sz w:val="20"/>
          <w:szCs w:val="20"/>
        </w:rPr>
        <w:t>že</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 xml:space="preserve">* </w:t>
      </w:r>
      <w:r w:rsidRPr="002658C4">
        <w:rPr>
          <w:spacing w:val="-1"/>
          <w:sz w:val="20"/>
          <w:szCs w:val="20"/>
        </w:rPr>
        <w:t>r</w:t>
      </w:r>
      <w:r w:rsidRPr="002658C4">
        <w:rPr>
          <w:sz w:val="20"/>
          <w:szCs w:val="20"/>
        </w:rPr>
        <w:t>adno u</w:t>
      </w:r>
      <w:r w:rsidRPr="002658C4">
        <w:rPr>
          <w:spacing w:val="1"/>
          <w:sz w:val="20"/>
          <w:szCs w:val="20"/>
        </w:rPr>
        <w:t>ž</w:t>
      </w:r>
      <w:r w:rsidRPr="002658C4">
        <w:rPr>
          <w:sz w:val="20"/>
          <w:szCs w:val="20"/>
        </w:rPr>
        <w:t xml:space="preserve">e </w:t>
      </w:r>
      <w:r w:rsidRPr="002658C4">
        <w:rPr>
          <w:spacing w:val="1"/>
          <w:sz w:val="20"/>
          <w:szCs w:val="20"/>
        </w:rPr>
        <w:t>m</w:t>
      </w:r>
      <w:r w:rsidRPr="002658C4">
        <w:rPr>
          <w:spacing w:val="-1"/>
          <w:sz w:val="20"/>
          <w:szCs w:val="20"/>
        </w:rPr>
        <w:t>or</w:t>
      </w:r>
      <w:r w:rsidRPr="002658C4">
        <w:rPr>
          <w:sz w:val="20"/>
          <w:szCs w:val="20"/>
        </w:rPr>
        <w:t>a b</w:t>
      </w:r>
      <w:r w:rsidRPr="002658C4">
        <w:rPr>
          <w:spacing w:val="-1"/>
          <w:sz w:val="20"/>
          <w:szCs w:val="20"/>
        </w:rPr>
        <w:t>i</w:t>
      </w:r>
      <w:r w:rsidRPr="002658C4">
        <w:rPr>
          <w:spacing w:val="1"/>
          <w:sz w:val="20"/>
          <w:szCs w:val="20"/>
        </w:rPr>
        <w:t>t</w:t>
      </w:r>
      <w:r w:rsidRPr="002658C4">
        <w:rPr>
          <w:sz w:val="20"/>
          <w:szCs w:val="20"/>
        </w:rPr>
        <w:t xml:space="preserve">i </w:t>
      </w:r>
      <w:r w:rsidRPr="002658C4">
        <w:rPr>
          <w:spacing w:val="-1"/>
          <w:sz w:val="20"/>
          <w:szCs w:val="20"/>
        </w:rPr>
        <w:t>o</w:t>
      </w:r>
      <w:r w:rsidRPr="002658C4">
        <w:rPr>
          <w:sz w:val="20"/>
          <w:szCs w:val="20"/>
        </w:rPr>
        <w:t>p</w:t>
      </w:r>
      <w:r w:rsidRPr="002658C4">
        <w:rPr>
          <w:spacing w:val="1"/>
          <w:sz w:val="20"/>
          <w:szCs w:val="20"/>
        </w:rPr>
        <w:t>r</w:t>
      </w:r>
      <w:r w:rsidRPr="002658C4">
        <w:rPr>
          <w:spacing w:val="-1"/>
          <w:sz w:val="20"/>
          <w:szCs w:val="20"/>
        </w:rPr>
        <w:t>e</w:t>
      </w:r>
      <w:r w:rsidRPr="002658C4">
        <w:rPr>
          <w:spacing w:val="1"/>
          <w:sz w:val="20"/>
          <w:szCs w:val="20"/>
        </w:rPr>
        <w:t>m</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no p</w:t>
      </w:r>
      <w:r w:rsidRPr="002658C4">
        <w:rPr>
          <w:spacing w:val="-1"/>
          <w:sz w:val="20"/>
          <w:szCs w:val="20"/>
        </w:rPr>
        <w:t>r</w:t>
      </w:r>
      <w:r w:rsidRPr="002658C4">
        <w:rPr>
          <w:spacing w:val="2"/>
          <w:sz w:val="20"/>
          <w:szCs w:val="20"/>
        </w:rPr>
        <w:t>i</w:t>
      </w:r>
      <w:r w:rsidRPr="002658C4">
        <w:rPr>
          <w:sz w:val="20"/>
          <w:szCs w:val="20"/>
        </w:rPr>
        <w:t>h</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m</w:t>
      </w:r>
      <w:r w:rsidRPr="002658C4">
        <w:rPr>
          <w:spacing w:val="2"/>
          <w:sz w:val="20"/>
          <w:szCs w:val="20"/>
        </w:rPr>
        <w:t xml:space="preserve"> </w:t>
      </w:r>
      <w:r w:rsidRPr="002658C4">
        <w:rPr>
          <w:sz w:val="20"/>
          <w:szCs w:val="20"/>
        </w:rPr>
        <w:t>p</w:t>
      </w:r>
      <w:r w:rsidRPr="002658C4">
        <w:rPr>
          <w:spacing w:val="-1"/>
          <w:sz w:val="20"/>
          <w:szCs w:val="20"/>
        </w:rPr>
        <w:t>ri</w:t>
      </w:r>
      <w:r w:rsidRPr="002658C4">
        <w:rPr>
          <w:sz w:val="20"/>
          <w:szCs w:val="20"/>
        </w:rPr>
        <w:t>b</w:t>
      </w:r>
      <w:r w:rsidRPr="002658C4">
        <w:rPr>
          <w:spacing w:val="-1"/>
          <w:sz w:val="20"/>
          <w:szCs w:val="20"/>
        </w:rPr>
        <w:t>oro</w:t>
      </w:r>
      <w:r w:rsidRPr="002658C4">
        <w:rPr>
          <w:sz w:val="20"/>
          <w:szCs w:val="20"/>
        </w:rPr>
        <w:t>m</w:t>
      </w:r>
      <w:r w:rsidRPr="002658C4">
        <w:rPr>
          <w:spacing w:val="2"/>
          <w:sz w:val="20"/>
          <w:szCs w:val="20"/>
        </w:rPr>
        <w:t xml:space="preserve"> </w:t>
      </w:r>
      <w:r w:rsidRPr="002658C4">
        <w:rPr>
          <w:spacing w:val="-1"/>
          <w:sz w:val="20"/>
          <w:szCs w:val="20"/>
        </w:rPr>
        <w:t>z</w:t>
      </w:r>
      <w:r w:rsidRPr="002658C4">
        <w:rPr>
          <w:sz w:val="20"/>
          <w:szCs w:val="20"/>
        </w:rPr>
        <w:t>a</w:t>
      </w:r>
      <w:r w:rsidRPr="002658C4">
        <w:rPr>
          <w:spacing w:val="3"/>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no p</w:t>
      </w:r>
      <w:r w:rsidRPr="002658C4">
        <w:rPr>
          <w:spacing w:val="-1"/>
          <w:sz w:val="20"/>
          <w:szCs w:val="20"/>
        </w:rPr>
        <w:t>e</w:t>
      </w:r>
      <w:r w:rsidRPr="002658C4">
        <w:rPr>
          <w:sz w:val="20"/>
          <w:szCs w:val="20"/>
        </w:rPr>
        <w:t>njan</w:t>
      </w:r>
      <w:r w:rsidRPr="002658C4">
        <w:rPr>
          <w:spacing w:val="2"/>
          <w:sz w:val="20"/>
          <w:szCs w:val="20"/>
        </w:rPr>
        <w:t>j</w:t>
      </w:r>
      <w:r w:rsidRPr="002658C4">
        <w:rPr>
          <w:sz w:val="20"/>
          <w:szCs w:val="20"/>
        </w:rPr>
        <w:t>e i s</w:t>
      </w:r>
      <w:r w:rsidRPr="002658C4">
        <w:rPr>
          <w:spacing w:val="2"/>
          <w:sz w:val="20"/>
          <w:szCs w:val="20"/>
        </w:rPr>
        <w:t>i</w:t>
      </w:r>
      <w:r w:rsidRPr="002658C4">
        <w:rPr>
          <w:spacing w:val="-1"/>
          <w:sz w:val="20"/>
          <w:szCs w:val="20"/>
        </w:rPr>
        <w:t>l</w:t>
      </w:r>
      <w:r w:rsidRPr="002658C4">
        <w:rPr>
          <w:sz w:val="20"/>
          <w:szCs w:val="20"/>
        </w:rPr>
        <w:t>a</w:t>
      </w:r>
      <w:r w:rsidRPr="002658C4">
        <w:rPr>
          <w:spacing w:val="-1"/>
          <w:sz w:val="20"/>
          <w:szCs w:val="20"/>
        </w:rPr>
        <w:t>z</w:t>
      </w:r>
      <w:r w:rsidRPr="002658C4">
        <w:rPr>
          <w:sz w:val="20"/>
          <w:szCs w:val="20"/>
        </w:rPr>
        <w:t>ak</w:t>
      </w:r>
      <w:r w:rsidRPr="002658C4">
        <w:rPr>
          <w:spacing w:val="2"/>
          <w:sz w:val="20"/>
          <w:szCs w:val="20"/>
        </w:rPr>
        <w:t xml:space="preserve">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a,</w:t>
      </w:r>
      <w:r w:rsidRPr="002658C4">
        <w:rPr>
          <w:spacing w:val="1"/>
          <w:sz w:val="20"/>
          <w:szCs w:val="20"/>
        </w:rPr>
        <w:t xml:space="preserve"> t</w:t>
      </w:r>
      <w:r w:rsidRPr="002658C4">
        <w:rPr>
          <w:sz w:val="20"/>
          <w:szCs w:val="20"/>
        </w:rPr>
        <w:t>e sa</w:t>
      </w:r>
      <w:r w:rsidRPr="002658C4">
        <w:rPr>
          <w:spacing w:val="1"/>
          <w:sz w:val="20"/>
          <w:szCs w:val="20"/>
        </w:rPr>
        <w:t>m</w:t>
      </w:r>
      <w:r w:rsidRPr="002658C4">
        <w:rPr>
          <w:spacing w:val="-1"/>
          <w:sz w:val="20"/>
          <w:szCs w:val="20"/>
        </w:rPr>
        <w:t>oz</w:t>
      </w:r>
      <w:r w:rsidRPr="002658C4">
        <w:rPr>
          <w:sz w:val="20"/>
          <w:szCs w:val="20"/>
        </w:rPr>
        <w:t>aus</w:t>
      </w:r>
      <w:r w:rsidRPr="002658C4">
        <w:rPr>
          <w:spacing w:val="-1"/>
          <w:sz w:val="20"/>
          <w:szCs w:val="20"/>
        </w:rPr>
        <w:t>t</w:t>
      </w:r>
      <w:r w:rsidRPr="002658C4">
        <w:rPr>
          <w:sz w:val="20"/>
          <w:szCs w:val="20"/>
        </w:rPr>
        <w:t>a</w:t>
      </w:r>
      <w:r w:rsidRPr="002658C4">
        <w:rPr>
          <w:spacing w:val="-1"/>
          <w:sz w:val="20"/>
          <w:szCs w:val="20"/>
        </w:rPr>
        <w:t>v</w:t>
      </w:r>
      <w:r w:rsidRPr="002658C4">
        <w:rPr>
          <w:sz w:val="20"/>
          <w:szCs w:val="20"/>
        </w:rPr>
        <w:t>n</w:t>
      </w:r>
      <w:r w:rsidRPr="002658C4">
        <w:rPr>
          <w:spacing w:val="2"/>
          <w:sz w:val="20"/>
          <w:szCs w:val="20"/>
        </w:rPr>
        <w:t>i</w:t>
      </w:r>
      <w:r w:rsidRPr="002658C4">
        <w:rPr>
          <w:sz w:val="20"/>
          <w:szCs w:val="20"/>
        </w:rPr>
        <w:t>m</w:t>
      </w:r>
      <w:r w:rsidRPr="002658C4">
        <w:rPr>
          <w:spacing w:val="2"/>
          <w:sz w:val="20"/>
          <w:szCs w:val="20"/>
        </w:rPr>
        <w:t xml:space="preserve"> </w:t>
      </w:r>
      <w:r w:rsidRPr="002658C4">
        <w:rPr>
          <w:sz w:val="20"/>
          <w:szCs w:val="20"/>
        </w:rPr>
        <w:t>u</w:t>
      </w:r>
      <w:r w:rsidRPr="002658C4">
        <w:rPr>
          <w:spacing w:val="-1"/>
          <w:sz w:val="20"/>
          <w:szCs w:val="20"/>
        </w:rPr>
        <w:t>re</w:t>
      </w:r>
      <w:r w:rsidRPr="002658C4">
        <w:rPr>
          <w:sz w:val="20"/>
          <w:szCs w:val="20"/>
        </w:rPr>
        <w:t>đaj</w:t>
      </w:r>
      <w:r w:rsidRPr="002658C4">
        <w:rPr>
          <w:spacing w:val="-1"/>
          <w:sz w:val="20"/>
          <w:szCs w:val="20"/>
        </w:rPr>
        <w:t>e</w:t>
      </w:r>
      <w:r w:rsidRPr="002658C4">
        <w:rPr>
          <w:sz w:val="20"/>
          <w:szCs w:val="20"/>
        </w:rPr>
        <w:t>m</w:t>
      </w:r>
      <w:r w:rsidRPr="002658C4">
        <w:rPr>
          <w:spacing w:val="2"/>
          <w:sz w:val="20"/>
          <w:szCs w:val="20"/>
        </w:rPr>
        <w:t xml:space="preserve"> </w:t>
      </w:r>
      <w:r w:rsidRPr="002658C4">
        <w:rPr>
          <w:spacing w:val="-1"/>
          <w:sz w:val="20"/>
          <w:szCs w:val="20"/>
        </w:rPr>
        <w:t>ko</w:t>
      </w:r>
      <w:r w:rsidRPr="002658C4">
        <w:rPr>
          <w:sz w:val="20"/>
          <w:szCs w:val="20"/>
        </w:rPr>
        <w:t xml:space="preserve">ji </w:t>
      </w:r>
      <w:r w:rsidRPr="002658C4">
        <w:rPr>
          <w:spacing w:val="-1"/>
          <w:sz w:val="20"/>
          <w:szCs w:val="20"/>
        </w:rPr>
        <w:t>ć</w:t>
      </w:r>
      <w:r w:rsidRPr="002658C4">
        <w:rPr>
          <w:sz w:val="20"/>
          <w:szCs w:val="20"/>
        </w:rPr>
        <w:t>e sp</w:t>
      </w:r>
      <w:r w:rsidRPr="002658C4">
        <w:rPr>
          <w:spacing w:val="1"/>
          <w:sz w:val="20"/>
          <w:szCs w:val="20"/>
        </w:rPr>
        <w:t>r</w:t>
      </w:r>
      <w:r w:rsidRPr="002658C4">
        <w:rPr>
          <w:spacing w:val="-1"/>
          <w:sz w:val="20"/>
          <w:szCs w:val="20"/>
        </w:rPr>
        <w:t>i</w:t>
      </w:r>
      <w:r w:rsidRPr="002658C4">
        <w:rPr>
          <w:sz w:val="20"/>
          <w:szCs w:val="20"/>
        </w:rPr>
        <w:t>j</w:t>
      </w:r>
      <w:r w:rsidRPr="002658C4">
        <w:rPr>
          <w:spacing w:val="-1"/>
          <w:sz w:val="20"/>
          <w:szCs w:val="20"/>
        </w:rPr>
        <w:t>eči</w:t>
      </w:r>
      <w:r w:rsidRPr="002658C4">
        <w:rPr>
          <w:spacing w:val="1"/>
          <w:sz w:val="20"/>
          <w:szCs w:val="20"/>
        </w:rPr>
        <w:t>t</w:t>
      </w:r>
      <w:r w:rsidRPr="002658C4">
        <w:rPr>
          <w:sz w:val="20"/>
          <w:szCs w:val="20"/>
        </w:rPr>
        <w:t>i pad</w:t>
      </w:r>
      <w:r w:rsidRPr="002658C4">
        <w:rPr>
          <w:spacing w:val="-8"/>
          <w:sz w:val="20"/>
          <w:szCs w:val="20"/>
        </w:rPr>
        <w:t xml:space="preserve">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a</w:t>
      </w:r>
      <w:r w:rsidRPr="002658C4">
        <w:rPr>
          <w:spacing w:val="-8"/>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8"/>
          <w:sz w:val="20"/>
          <w:szCs w:val="20"/>
        </w:rPr>
        <w:t xml:space="preserve"> </w:t>
      </w:r>
      <w:r w:rsidRPr="002658C4">
        <w:rPr>
          <w:spacing w:val="-1"/>
          <w:sz w:val="20"/>
          <w:szCs w:val="20"/>
        </w:rPr>
        <w:t>iz</w:t>
      </w:r>
      <w:r w:rsidRPr="002658C4">
        <w:rPr>
          <w:spacing w:val="1"/>
          <w:sz w:val="20"/>
          <w:szCs w:val="20"/>
        </w:rPr>
        <w:t>g</w:t>
      </w:r>
      <w:r w:rsidRPr="002658C4">
        <w:rPr>
          <w:sz w:val="20"/>
          <w:szCs w:val="20"/>
        </w:rPr>
        <w:t>ubi</w:t>
      </w:r>
      <w:r w:rsidRPr="002658C4">
        <w:rPr>
          <w:spacing w:val="-8"/>
          <w:sz w:val="20"/>
          <w:szCs w:val="20"/>
        </w:rPr>
        <w:t xml:space="preserve"> </w:t>
      </w:r>
      <w:r w:rsidRPr="002658C4">
        <w:rPr>
          <w:spacing w:val="-1"/>
          <w:sz w:val="20"/>
          <w:szCs w:val="20"/>
        </w:rPr>
        <w:t>ko</w:t>
      </w:r>
      <w:r w:rsidRPr="002658C4">
        <w:rPr>
          <w:sz w:val="20"/>
          <w:szCs w:val="20"/>
        </w:rPr>
        <w:t>n</w:t>
      </w:r>
      <w:r w:rsidRPr="002658C4">
        <w:rPr>
          <w:spacing w:val="-1"/>
          <w:sz w:val="20"/>
          <w:szCs w:val="20"/>
        </w:rPr>
        <w:t>t</w:t>
      </w:r>
      <w:r w:rsidRPr="002658C4">
        <w:rPr>
          <w:spacing w:val="1"/>
          <w:sz w:val="20"/>
          <w:szCs w:val="20"/>
        </w:rPr>
        <w:t>r</w:t>
      </w:r>
      <w:r w:rsidRPr="002658C4">
        <w:rPr>
          <w:spacing w:val="-1"/>
          <w:sz w:val="20"/>
          <w:szCs w:val="20"/>
        </w:rPr>
        <w:t>ol</w:t>
      </w:r>
      <w:r w:rsidRPr="002658C4">
        <w:rPr>
          <w:sz w:val="20"/>
          <w:szCs w:val="20"/>
        </w:rPr>
        <w:t>u</w:t>
      </w:r>
      <w:r w:rsidRPr="002658C4">
        <w:rPr>
          <w:spacing w:val="-8"/>
          <w:sz w:val="20"/>
          <w:szCs w:val="20"/>
        </w:rPr>
        <w:t xml:space="preserve"> </w:t>
      </w:r>
      <w:r w:rsidRPr="002658C4">
        <w:rPr>
          <w:sz w:val="20"/>
          <w:szCs w:val="20"/>
        </w:rPr>
        <w:t>nad</w:t>
      </w:r>
      <w:r w:rsidRPr="002658C4">
        <w:rPr>
          <w:spacing w:val="-8"/>
          <w:sz w:val="20"/>
          <w:szCs w:val="20"/>
        </w:rPr>
        <w:t xml:space="preserve"> </w:t>
      </w:r>
      <w:r w:rsidRPr="002658C4">
        <w:rPr>
          <w:sz w:val="20"/>
          <w:szCs w:val="20"/>
        </w:rPr>
        <w:t>s</w:t>
      </w:r>
      <w:r w:rsidRPr="002658C4">
        <w:rPr>
          <w:spacing w:val="-1"/>
          <w:sz w:val="20"/>
          <w:szCs w:val="20"/>
        </w:rPr>
        <w:t>vo</w:t>
      </w:r>
      <w:r w:rsidRPr="002658C4">
        <w:rPr>
          <w:sz w:val="20"/>
          <w:szCs w:val="20"/>
        </w:rPr>
        <w:t>j</w:t>
      </w:r>
      <w:r w:rsidRPr="002658C4">
        <w:rPr>
          <w:spacing w:val="-1"/>
          <w:sz w:val="20"/>
          <w:szCs w:val="20"/>
        </w:rPr>
        <w:t>i</w:t>
      </w:r>
      <w:r w:rsidRPr="002658C4">
        <w:rPr>
          <w:sz w:val="20"/>
          <w:szCs w:val="20"/>
        </w:rPr>
        <w:t>m</w:t>
      </w:r>
      <w:r w:rsidRPr="002658C4">
        <w:rPr>
          <w:spacing w:val="-6"/>
          <w:sz w:val="20"/>
          <w:szCs w:val="20"/>
        </w:rPr>
        <w:t xml:space="preserve"> </w:t>
      </w:r>
      <w:r w:rsidRPr="002658C4">
        <w:rPr>
          <w:spacing w:val="-1"/>
          <w:sz w:val="20"/>
          <w:szCs w:val="20"/>
        </w:rPr>
        <w:t>kret</w:t>
      </w:r>
      <w:r w:rsidRPr="002658C4">
        <w:rPr>
          <w:sz w:val="20"/>
          <w:szCs w:val="20"/>
        </w:rPr>
        <w:t>anj</w:t>
      </w:r>
      <w:r w:rsidRPr="002658C4">
        <w:rPr>
          <w:spacing w:val="-1"/>
          <w:sz w:val="20"/>
          <w:szCs w:val="20"/>
        </w:rPr>
        <w:t>e</w:t>
      </w:r>
      <w:r w:rsidRPr="002658C4">
        <w:rPr>
          <w:spacing w:val="1"/>
          <w:sz w:val="20"/>
          <w:szCs w:val="20"/>
        </w:rPr>
        <w:t>m</w:t>
      </w:r>
      <w:r w:rsidRPr="002658C4">
        <w:rPr>
          <w:sz w:val="20"/>
          <w:szCs w:val="20"/>
        </w:rPr>
        <w:t>.</w:t>
      </w:r>
      <w:r w:rsidRPr="002658C4">
        <w:rPr>
          <w:spacing w:val="-7"/>
          <w:sz w:val="20"/>
          <w:szCs w:val="20"/>
        </w:rPr>
        <w:t xml:space="preserve">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no</w:t>
      </w:r>
      <w:r w:rsidRPr="002658C4">
        <w:rPr>
          <w:spacing w:val="-8"/>
          <w:sz w:val="20"/>
          <w:szCs w:val="20"/>
        </w:rPr>
        <w:t xml:space="preserve"> </w:t>
      </w:r>
      <w:r w:rsidRPr="002658C4">
        <w:rPr>
          <w:sz w:val="20"/>
          <w:szCs w:val="20"/>
        </w:rPr>
        <w:t>u</w:t>
      </w:r>
      <w:r w:rsidRPr="002658C4">
        <w:rPr>
          <w:spacing w:val="-1"/>
          <w:sz w:val="20"/>
          <w:szCs w:val="20"/>
        </w:rPr>
        <w:t>ž</w:t>
      </w:r>
      <w:r w:rsidRPr="002658C4">
        <w:rPr>
          <w:sz w:val="20"/>
          <w:szCs w:val="20"/>
        </w:rPr>
        <w:t>e</w:t>
      </w:r>
      <w:r w:rsidRPr="002658C4">
        <w:rPr>
          <w:spacing w:val="-7"/>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8"/>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6"/>
          <w:sz w:val="20"/>
          <w:szCs w:val="20"/>
        </w:rPr>
        <w:t xml:space="preserve">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no</w:t>
      </w:r>
      <w:r w:rsidRPr="002658C4">
        <w:rPr>
          <w:spacing w:val="-8"/>
          <w:sz w:val="20"/>
          <w:szCs w:val="20"/>
        </w:rPr>
        <w:t xml:space="preserve"> </w:t>
      </w:r>
      <w:r w:rsidRPr="002658C4">
        <w:rPr>
          <w:spacing w:val="-1"/>
          <w:sz w:val="20"/>
          <w:szCs w:val="20"/>
        </w:rPr>
        <w:t>z</w:t>
      </w:r>
      <w:r w:rsidRPr="002658C4">
        <w:rPr>
          <w:sz w:val="20"/>
          <w:szCs w:val="20"/>
        </w:rPr>
        <w:t>ah</w:t>
      </w:r>
      <w:r w:rsidRPr="002658C4">
        <w:rPr>
          <w:spacing w:val="-1"/>
          <w:sz w:val="20"/>
          <w:szCs w:val="20"/>
        </w:rPr>
        <w:t>v</w:t>
      </w:r>
      <w:r w:rsidRPr="002658C4">
        <w:rPr>
          <w:sz w:val="20"/>
          <w:szCs w:val="20"/>
        </w:rPr>
        <w:t>a</w:t>
      </w:r>
      <w:r w:rsidRPr="002658C4">
        <w:rPr>
          <w:spacing w:val="-1"/>
          <w:sz w:val="20"/>
          <w:szCs w:val="20"/>
        </w:rPr>
        <w:t>t</w:t>
      </w:r>
      <w:r w:rsidRPr="002658C4">
        <w:rPr>
          <w:sz w:val="20"/>
          <w:szCs w:val="20"/>
        </w:rPr>
        <w:t>n</w:t>
      </w:r>
      <w:r w:rsidRPr="002658C4">
        <w:rPr>
          <w:spacing w:val="-1"/>
          <w:sz w:val="20"/>
          <w:szCs w:val="20"/>
        </w:rPr>
        <w:t>i</w:t>
      </w:r>
      <w:r w:rsidRPr="002658C4">
        <w:rPr>
          <w:sz w:val="20"/>
          <w:szCs w:val="20"/>
        </w:rPr>
        <w:t>m</w:t>
      </w:r>
      <w:r w:rsidRPr="002658C4">
        <w:rPr>
          <w:spacing w:val="-6"/>
          <w:sz w:val="20"/>
          <w:szCs w:val="20"/>
        </w:rPr>
        <w:t xml:space="preserve"> </w:t>
      </w:r>
      <w:r w:rsidRPr="002658C4">
        <w:rPr>
          <w:sz w:val="20"/>
          <w:szCs w:val="20"/>
        </w:rPr>
        <w:t>u</w:t>
      </w:r>
      <w:r w:rsidRPr="002658C4">
        <w:rPr>
          <w:spacing w:val="-1"/>
          <w:sz w:val="20"/>
          <w:szCs w:val="20"/>
        </w:rPr>
        <w:t>re</w:t>
      </w:r>
      <w:r w:rsidRPr="002658C4">
        <w:rPr>
          <w:sz w:val="20"/>
          <w:szCs w:val="20"/>
        </w:rPr>
        <w:t>đaj</w:t>
      </w:r>
      <w:r w:rsidRPr="002658C4">
        <w:rPr>
          <w:spacing w:val="-1"/>
          <w:sz w:val="20"/>
          <w:szCs w:val="20"/>
        </w:rPr>
        <w:t>e</w:t>
      </w:r>
      <w:r w:rsidRPr="002658C4">
        <w:rPr>
          <w:sz w:val="20"/>
          <w:szCs w:val="20"/>
        </w:rPr>
        <w:t>m</w:t>
      </w:r>
      <w:r w:rsidRPr="002658C4">
        <w:rPr>
          <w:spacing w:val="-6"/>
          <w:sz w:val="20"/>
          <w:szCs w:val="20"/>
        </w:rPr>
        <w:t xml:space="preserve"> </w:t>
      </w:r>
      <w:r w:rsidRPr="002658C4">
        <w:rPr>
          <w:spacing w:val="-1"/>
          <w:sz w:val="20"/>
          <w:szCs w:val="20"/>
        </w:rPr>
        <w:t>z</w:t>
      </w:r>
      <w:r w:rsidRPr="002658C4">
        <w:rPr>
          <w:sz w:val="20"/>
          <w:szCs w:val="20"/>
        </w:rPr>
        <w:t>a</w:t>
      </w:r>
      <w:r w:rsidRPr="002658C4">
        <w:rPr>
          <w:spacing w:val="-8"/>
          <w:sz w:val="20"/>
          <w:szCs w:val="20"/>
        </w:rPr>
        <w:t xml:space="preserve"> </w:t>
      </w:r>
      <w:r w:rsidRPr="002658C4">
        <w:rPr>
          <w:spacing w:val="-3"/>
          <w:sz w:val="20"/>
          <w:szCs w:val="20"/>
        </w:rPr>
        <w:t>s</w:t>
      </w:r>
      <w:r w:rsidRPr="002658C4">
        <w:rPr>
          <w:sz w:val="20"/>
          <w:szCs w:val="20"/>
        </w:rPr>
        <w:t>p</w:t>
      </w:r>
      <w:r w:rsidRPr="002658C4">
        <w:rPr>
          <w:spacing w:val="-1"/>
          <w:sz w:val="20"/>
          <w:szCs w:val="20"/>
        </w:rPr>
        <w:t>reč</w:t>
      </w:r>
      <w:r w:rsidRPr="002658C4">
        <w:rPr>
          <w:sz w:val="20"/>
          <w:szCs w:val="20"/>
        </w:rPr>
        <w:t>a</w:t>
      </w:r>
      <w:r w:rsidRPr="002658C4">
        <w:rPr>
          <w:spacing w:val="-1"/>
          <w:sz w:val="20"/>
          <w:szCs w:val="20"/>
        </w:rPr>
        <w:t>v</w:t>
      </w:r>
      <w:r w:rsidRPr="002658C4">
        <w:rPr>
          <w:sz w:val="20"/>
          <w:szCs w:val="20"/>
        </w:rPr>
        <w:t>anje</w:t>
      </w:r>
      <w:r w:rsidRPr="002658C4">
        <w:rPr>
          <w:spacing w:val="-8"/>
          <w:sz w:val="20"/>
          <w:szCs w:val="20"/>
        </w:rPr>
        <w:t xml:space="preserve"> </w:t>
      </w:r>
      <w:r w:rsidRPr="002658C4">
        <w:rPr>
          <w:sz w:val="20"/>
          <w:szCs w:val="20"/>
        </w:rPr>
        <w:t>pad</w:t>
      </w:r>
      <w:r w:rsidRPr="002658C4">
        <w:rPr>
          <w:spacing w:val="-1"/>
          <w:sz w:val="20"/>
          <w:szCs w:val="20"/>
        </w:rPr>
        <w:t>ov</w:t>
      </w:r>
      <w:r w:rsidRPr="002658C4">
        <w:rPr>
          <w:sz w:val="20"/>
          <w:szCs w:val="20"/>
        </w:rPr>
        <w:t>a</w:t>
      </w:r>
      <w:r w:rsidRPr="002658C4">
        <w:rPr>
          <w:spacing w:val="-8"/>
          <w:sz w:val="20"/>
          <w:szCs w:val="20"/>
        </w:rPr>
        <w:t xml:space="preserve">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 xml:space="preserve">a, </w:t>
      </w:r>
      <w:r w:rsidRPr="002658C4">
        <w:rPr>
          <w:spacing w:val="-1"/>
          <w:sz w:val="20"/>
          <w:szCs w:val="20"/>
        </w:rPr>
        <w:t>ko</w:t>
      </w:r>
      <w:r w:rsidRPr="002658C4">
        <w:rPr>
          <w:sz w:val="20"/>
          <w:szCs w:val="20"/>
        </w:rPr>
        <w:t>ji</w:t>
      </w:r>
      <w:r w:rsidRPr="002658C4">
        <w:rPr>
          <w:spacing w:val="-1"/>
          <w:sz w:val="20"/>
          <w:szCs w:val="20"/>
        </w:rPr>
        <w:t xml:space="preserve"> </w:t>
      </w:r>
      <w:r w:rsidRPr="002658C4">
        <w:rPr>
          <w:sz w:val="20"/>
          <w:szCs w:val="20"/>
        </w:rPr>
        <w:t>s</w:t>
      </w:r>
      <w:r w:rsidRPr="002658C4">
        <w:rPr>
          <w:spacing w:val="-1"/>
          <w:sz w:val="20"/>
          <w:szCs w:val="20"/>
        </w:rPr>
        <w:t>li</w:t>
      </w:r>
      <w:r w:rsidRPr="002658C4">
        <w:rPr>
          <w:spacing w:val="2"/>
          <w:sz w:val="20"/>
          <w:szCs w:val="20"/>
        </w:rPr>
        <w:t>j</w:t>
      </w:r>
      <w:r w:rsidRPr="002658C4">
        <w:rPr>
          <w:spacing w:val="-1"/>
          <w:sz w:val="20"/>
          <w:szCs w:val="20"/>
        </w:rPr>
        <w:t>e</w:t>
      </w:r>
      <w:r w:rsidRPr="002658C4">
        <w:rPr>
          <w:sz w:val="20"/>
          <w:szCs w:val="20"/>
        </w:rPr>
        <w:t>di</w:t>
      </w:r>
      <w:r w:rsidRPr="002658C4">
        <w:rPr>
          <w:spacing w:val="-1"/>
          <w:sz w:val="20"/>
          <w:szCs w:val="20"/>
        </w:rPr>
        <w:t xml:space="preserve"> </w:t>
      </w:r>
      <w:r w:rsidRPr="002658C4">
        <w:rPr>
          <w:sz w:val="20"/>
          <w:szCs w:val="20"/>
        </w:rPr>
        <w:t>nj</w:t>
      </w:r>
      <w:r w:rsidRPr="002658C4">
        <w:rPr>
          <w:spacing w:val="-1"/>
          <w:sz w:val="20"/>
          <w:szCs w:val="20"/>
        </w:rPr>
        <w:t>e</w:t>
      </w:r>
      <w:r w:rsidRPr="002658C4">
        <w:rPr>
          <w:spacing w:val="1"/>
          <w:sz w:val="20"/>
          <w:szCs w:val="20"/>
        </w:rPr>
        <w:t>g</w:t>
      </w:r>
      <w:r w:rsidRPr="002658C4">
        <w:rPr>
          <w:spacing w:val="-1"/>
          <w:sz w:val="20"/>
          <w:szCs w:val="20"/>
        </w:rPr>
        <w:t>ov</w:t>
      </w:r>
      <w:r w:rsidRPr="002658C4">
        <w:rPr>
          <w:sz w:val="20"/>
          <w:szCs w:val="20"/>
        </w:rPr>
        <w:t>o</w:t>
      </w:r>
      <w:r w:rsidRPr="002658C4">
        <w:rPr>
          <w:spacing w:val="-1"/>
          <w:sz w:val="20"/>
          <w:szCs w:val="20"/>
        </w:rPr>
        <w:t xml:space="preserve"> </w:t>
      </w:r>
      <w:r w:rsidRPr="002658C4">
        <w:rPr>
          <w:spacing w:val="1"/>
          <w:sz w:val="20"/>
          <w:szCs w:val="20"/>
        </w:rPr>
        <w:t>k</w:t>
      </w:r>
      <w:r w:rsidRPr="002658C4">
        <w:rPr>
          <w:spacing w:val="-1"/>
          <w:sz w:val="20"/>
          <w:szCs w:val="20"/>
        </w:rPr>
        <w:t>ret</w:t>
      </w:r>
      <w:r w:rsidRPr="002658C4">
        <w:rPr>
          <w:sz w:val="20"/>
          <w:szCs w:val="20"/>
        </w:rPr>
        <w:t>anj</w:t>
      </w:r>
      <w:r w:rsidRPr="002658C4">
        <w:rPr>
          <w:spacing w:val="-1"/>
          <w:sz w:val="20"/>
          <w:szCs w:val="20"/>
        </w:rPr>
        <w:t>e;</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w:t>
      </w:r>
      <w:r w:rsidRPr="002658C4">
        <w:rPr>
          <w:spacing w:val="-6"/>
          <w:sz w:val="20"/>
          <w:szCs w:val="20"/>
        </w:rPr>
        <w:t xml:space="preserve"> </w:t>
      </w:r>
      <w:r w:rsidRPr="002658C4">
        <w:rPr>
          <w:sz w:val="20"/>
          <w:szCs w:val="20"/>
        </w:rPr>
        <w:t>a</w:t>
      </w:r>
      <w:r w:rsidRPr="002658C4">
        <w:rPr>
          <w:spacing w:val="-1"/>
          <w:sz w:val="20"/>
          <w:szCs w:val="20"/>
        </w:rPr>
        <w:t>l</w:t>
      </w:r>
      <w:r w:rsidRPr="002658C4">
        <w:rPr>
          <w:sz w:val="20"/>
          <w:szCs w:val="20"/>
        </w:rPr>
        <w:t>at</w:t>
      </w:r>
      <w:r w:rsidRPr="002658C4">
        <w:rPr>
          <w:spacing w:val="-6"/>
          <w:sz w:val="20"/>
          <w:szCs w:val="20"/>
        </w:rPr>
        <w:t xml:space="preserve"> </w:t>
      </w:r>
      <w:r w:rsidRPr="002658C4">
        <w:rPr>
          <w:sz w:val="20"/>
          <w:szCs w:val="20"/>
        </w:rPr>
        <w:t>i</w:t>
      </w:r>
      <w:r w:rsidRPr="002658C4">
        <w:rPr>
          <w:spacing w:val="-6"/>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ri</w:t>
      </w:r>
      <w:r w:rsidRPr="002658C4">
        <w:rPr>
          <w:sz w:val="20"/>
          <w:szCs w:val="20"/>
        </w:rPr>
        <w:t>b</w:t>
      </w:r>
      <w:r w:rsidRPr="002658C4">
        <w:rPr>
          <w:spacing w:val="-1"/>
          <w:sz w:val="20"/>
          <w:szCs w:val="20"/>
        </w:rPr>
        <w:t>or</w:t>
      </w:r>
      <w:r w:rsidRPr="002658C4">
        <w:rPr>
          <w:sz w:val="20"/>
          <w:szCs w:val="20"/>
        </w:rPr>
        <w:t>,</w:t>
      </w:r>
      <w:r w:rsidRPr="002658C4">
        <w:rPr>
          <w:spacing w:val="-4"/>
          <w:sz w:val="20"/>
          <w:szCs w:val="20"/>
        </w:rPr>
        <w:t xml:space="preserve"> </w:t>
      </w:r>
      <w:r w:rsidRPr="002658C4">
        <w:rPr>
          <w:spacing w:val="-1"/>
          <w:sz w:val="20"/>
          <w:szCs w:val="20"/>
        </w:rPr>
        <w:t>ko</w:t>
      </w:r>
      <w:r w:rsidRPr="002658C4">
        <w:rPr>
          <w:spacing w:val="2"/>
          <w:sz w:val="20"/>
          <w:szCs w:val="20"/>
        </w:rPr>
        <w:t>j</w:t>
      </w:r>
      <w:r w:rsidRPr="002658C4">
        <w:rPr>
          <w:sz w:val="20"/>
          <w:szCs w:val="20"/>
        </w:rPr>
        <w:t>i</w:t>
      </w:r>
      <w:r w:rsidRPr="002658C4">
        <w:rPr>
          <w:spacing w:val="-6"/>
          <w:sz w:val="20"/>
          <w:szCs w:val="20"/>
        </w:rPr>
        <w:t xml:space="preserve">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k</w:t>
      </w:r>
      <w:r w:rsidRPr="002658C4">
        <w:rPr>
          <w:spacing w:val="-6"/>
          <w:sz w:val="20"/>
          <w:szCs w:val="20"/>
        </w:rPr>
        <w:t xml:space="preserve"> </w:t>
      </w:r>
      <w:r w:rsidRPr="002658C4">
        <w:rPr>
          <w:sz w:val="20"/>
          <w:szCs w:val="20"/>
        </w:rPr>
        <w:t>na</w:t>
      </w:r>
      <w:r w:rsidRPr="002658C4">
        <w:rPr>
          <w:spacing w:val="1"/>
          <w:sz w:val="20"/>
          <w:szCs w:val="20"/>
        </w:rPr>
        <w:t>m</w:t>
      </w:r>
      <w:r w:rsidRPr="002658C4">
        <w:rPr>
          <w:sz w:val="20"/>
          <w:szCs w:val="20"/>
        </w:rPr>
        <w:t>j</w:t>
      </w:r>
      <w:r w:rsidRPr="002658C4">
        <w:rPr>
          <w:spacing w:val="2"/>
          <w:sz w:val="20"/>
          <w:szCs w:val="20"/>
        </w:rPr>
        <w:t>e</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a</w:t>
      </w:r>
      <w:r w:rsidRPr="002658C4">
        <w:rPr>
          <w:spacing w:val="-5"/>
          <w:sz w:val="20"/>
          <w:szCs w:val="20"/>
        </w:rPr>
        <w:t xml:space="preserve"> </w:t>
      </w:r>
      <w:r w:rsidRPr="002658C4">
        <w:rPr>
          <w:sz w:val="20"/>
          <w:szCs w:val="20"/>
        </w:rPr>
        <w:t>up</w:t>
      </w:r>
      <w:r w:rsidRPr="002658C4">
        <w:rPr>
          <w:spacing w:val="-1"/>
          <w:sz w:val="20"/>
          <w:szCs w:val="20"/>
        </w:rPr>
        <w:t>otre</w:t>
      </w:r>
      <w:r w:rsidRPr="002658C4">
        <w:rPr>
          <w:sz w:val="20"/>
          <w:szCs w:val="20"/>
        </w:rPr>
        <w:t>b</w:t>
      </w:r>
      <w:r w:rsidRPr="002658C4">
        <w:rPr>
          <w:spacing w:val="-1"/>
          <w:sz w:val="20"/>
          <w:szCs w:val="20"/>
        </w:rPr>
        <w:t>l</w:t>
      </w:r>
      <w:r w:rsidRPr="002658C4">
        <w:rPr>
          <w:sz w:val="20"/>
          <w:szCs w:val="20"/>
        </w:rPr>
        <w:t>ja</w:t>
      </w:r>
      <w:r w:rsidRPr="002658C4">
        <w:rPr>
          <w:spacing w:val="-1"/>
          <w:sz w:val="20"/>
          <w:szCs w:val="20"/>
        </w:rPr>
        <w:t>v</w:t>
      </w:r>
      <w:r w:rsidRPr="002658C4">
        <w:rPr>
          <w:spacing w:val="2"/>
          <w:sz w:val="20"/>
          <w:szCs w:val="20"/>
        </w:rPr>
        <w:t>a</w:t>
      </w:r>
      <w:r w:rsidRPr="002658C4">
        <w:rPr>
          <w:spacing w:val="-1"/>
          <w:sz w:val="20"/>
          <w:szCs w:val="20"/>
        </w:rPr>
        <w:t>ti</w:t>
      </w:r>
      <w:r w:rsidRPr="002658C4">
        <w:rPr>
          <w:sz w:val="20"/>
          <w:szCs w:val="20"/>
        </w:rPr>
        <w:t>,</w:t>
      </w:r>
      <w:r w:rsidRPr="002658C4">
        <w:rPr>
          <w:spacing w:val="-4"/>
          <w:sz w:val="20"/>
          <w:szCs w:val="20"/>
        </w:rPr>
        <w:t xml:space="preserve"> </w:t>
      </w:r>
      <w:r w:rsidRPr="002658C4">
        <w:rPr>
          <w:spacing w:val="1"/>
          <w:sz w:val="20"/>
          <w:szCs w:val="20"/>
        </w:rPr>
        <w:t>m</w:t>
      </w:r>
      <w:r w:rsidRPr="002658C4">
        <w:rPr>
          <w:spacing w:val="-1"/>
          <w:sz w:val="20"/>
          <w:szCs w:val="20"/>
        </w:rPr>
        <w:t>or</w:t>
      </w:r>
      <w:r w:rsidRPr="002658C4">
        <w:rPr>
          <w:sz w:val="20"/>
          <w:szCs w:val="20"/>
        </w:rPr>
        <w:t>a</w:t>
      </w:r>
      <w:r w:rsidRPr="002658C4">
        <w:rPr>
          <w:spacing w:val="-5"/>
          <w:sz w:val="20"/>
          <w:szCs w:val="20"/>
        </w:rPr>
        <w:t xml:space="preserve"> </w:t>
      </w:r>
      <w:r w:rsidRPr="002658C4">
        <w:rPr>
          <w:sz w:val="20"/>
          <w:szCs w:val="20"/>
        </w:rPr>
        <w:t>b</w:t>
      </w:r>
      <w:r w:rsidRPr="002658C4">
        <w:rPr>
          <w:spacing w:val="-1"/>
          <w:sz w:val="20"/>
          <w:szCs w:val="20"/>
        </w:rPr>
        <w:t>it</w:t>
      </w:r>
      <w:r w:rsidRPr="002658C4">
        <w:rPr>
          <w:sz w:val="20"/>
          <w:szCs w:val="20"/>
        </w:rPr>
        <w:t>i</w:t>
      </w:r>
      <w:r w:rsidRPr="002658C4">
        <w:rPr>
          <w:spacing w:val="-6"/>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no</w:t>
      </w:r>
      <w:r w:rsidRPr="002658C4">
        <w:rPr>
          <w:spacing w:val="-3"/>
          <w:sz w:val="20"/>
          <w:szCs w:val="20"/>
        </w:rPr>
        <w:t xml:space="preserve"> </w:t>
      </w:r>
      <w:r w:rsidRPr="002658C4">
        <w:rPr>
          <w:sz w:val="20"/>
          <w:szCs w:val="20"/>
        </w:rPr>
        <w:t>u</w:t>
      </w:r>
      <w:r w:rsidRPr="002658C4">
        <w:rPr>
          <w:spacing w:val="-1"/>
          <w:sz w:val="20"/>
          <w:szCs w:val="20"/>
        </w:rPr>
        <w:t>čvr</w:t>
      </w:r>
      <w:r w:rsidRPr="002658C4">
        <w:rPr>
          <w:sz w:val="20"/>
          <w:szCs w:val="20"/>
        </w:rPr>
        <w:t>š</w:t>
      </w:r>
      <w:r w:rsidRPr="002658C4">
        <w:rPr>
          <w:spacing w:val="-1"/>
          <w:sz w:val="20"/>
          <w:szCs w:val="20"/>
        </w:rPr>
        <w:t>će</w:t>
      </w:r>
      <w:r w:rsidRPr="002658C4">
        <w:rPr>
          <w:sz w:val="20"/>
          <w:szCs w:val="20"/>
        </w:rPr>
        <w:t>n</w:t>
      </w:r>
      <w:r w:rsidRPr="002658C4">
        <w:rPr>
          <w:spacing w:val="-5"/>
          <w:sz w:val="20"/>
          <w:szCs w:val="20"/>
        </w:rPr>
        <w:t xml:space="preserve"> </w:t>
      </w:r>
      <w:r w:rsidRPr="002658C4">
        <w:rPr>
          <w:spacing w:val="-1"/>
          <w:sz w:val="20"/>
          <w:szCs w:val="20"/>
        </w:rPr>
        <w:t>z</w:t>
      </w:r>
      <w:r w:rsidRPr="002658C4">
        <w:rPr>
          <w:sz w:val="20"/>
          <w:szCs w:val="20"/>
        </w:rPr>
        <w:t>a</w:t>
      </w:r>
      <w:r w:rsidRPr="002658C4">
        <w:rPr>
          <w:spacing w:val="-5"/>
          <w:sz w:val="20"/>
          <w:szCs w:val="20"/>
        </w:rPr>
        <w:t xml:space="preserve"> </w:t>
      </w:r>
      <w:r w:rsidRPr="002658C4">
        <w:rPr>
          <w:spacing w:val="-1"/>
          <w:sz w:val="20"/>
          <w:szCs w:val="20"/>
        </w:rPr>
        <w:t>r</w:t>
      </w:r>
      <w:r w:rsidRPr="002658C4">
        <w:rPr>
          <w:sz w:val="20"/>
          <w:szCs w:val="20"/>
        </w:rPr>
        <w:t>ad</w:t>
      </w:r>
      <w:r w:rsidRPr="002658C4">
        <w:rPr>
          <w:spacing w:val="2"/>
          <w:sz w:val="20"/>
          <w:szCs w:val="20"/>
        </w:rPr>
        <w:t>n</w:t>
      </w:r>
      <w:r w:rsidRPr="002658C4">
        <w:rPr>
          <w:spacing w:val="-1"/>
          <w:sz w:val="20"/>
          <w:szCs w:val="20"/>
        </w:rPr>
        <w:t>iko</w:t>
      </w:r>
      <w:r w:rsidRPr="002658C4">
        <w:rPr>
          <w:sz w:val="20"/>
          <w:szCs w:val="20"/>
        </w:rPr>
        <w:t>v</w:t>
      </w:r>
      <w:r w:rsidRPr="002658C4">
        <w:rPr>
          <w:spacing w:val="-6"/>
          <w:sz w:val="20"/>
          <w:szCs w:val="20"/>
        </w:rPr>
        <w:t xml:space="preserve"> </w:t>
      </w:r>
      <w:r w:rsidRPr="002658C4">
        <w:rPr>
          <w:spacing w:val="-1"/>
          <w:sz w:val="20"/>
          <w:szCs w:val="20"/>
        </w:rPr>
        <w:t>z</w:t>
      </w:r>
      <w:r w:rsidRPr="002658C4">
        <w:rPr>
          <w:sz w:val="20"/>
          <w:szCs w:val="20"/>
        </w:rPr>
        <w:t>a</w:t>
      </w:r>
      <w:r w:rsidRPr="002658C4">
        <w:rPr>
          <w:spacing w:val="2"/>
          <w:sz w:val="20"/>
          <w:szCs w:val="20"/>
        </w:rPr>
        <w:t>š</w:t>
      </w:r>
      <w:r w:rsidRPr="002658C4">
        <w:rPr>
          <w:spacing w:val="-1"/>
          <w:sz w:val="20"/>
          <w:szCs w:val="20"/>
        </w:rPr>
        <w:t>tit</w:t>
      </w:r>
      <w:r w:rsidRPr="002658C4">
        <w:rPr>
          <w:spacing w:val="2"/>
          <w:sz w:val="20"/>
          <w:szCs w:val="20"/>
        </w:rPr>
        <w:t>n</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o</w:t>
      </w:r>
      <w:r w:rsidRPr="002658C4">
        <w:rPr>
          <w:sz w:val="20"/>
          <w:szCs w:val="20"/>
        </w:rPr>
        <w:t>jas</w:t>
      </w:r>
      <w:r w:rsidRPr="002658C4">
        <w:rPr>
          <w:spacing w:val="-5"/>
          <w:sz w:val="20"/>
          <w:szCs w:val="20"/>
        </w:rPr>
        <w:t xml:space="preserve"> </w:t>
      </w:r>
      <w:r w:rsidRPr="002658C4">
        <w:rPr>
          <w:spacing w:val="-1"/>
          <w:sz w:val="20"/>
          <w:szCs w:val="20"/>
        </w:rPr>
        <w:t>il</w:t>
      </w:r>
      <w:r w:rsidRPr="002658C4">
        <w:rPr>
          <w:sz w:val="20"/>
          <w:szCs w:val="20"/>
        </w:rPr>
        <w:t>i</w:t>
      </w:r>
      <w:r w:rsidRPr="002658C4">
        <w:rPr>
          <w:spacing w:val="-3"/>
          <w:sz w:val="20"/>
          <w:szCs w:val="20"/>
        </w:rPr>
        <w:t xml:space="preserve"> </w:t>
      </w:r>
      <w:r w:rsidRPr="002658C4">
        <w:rPr>
          <w:sz w:val="20"/>
          <w:szCs w:val="20"/>
        </w:rPr>
        <w:t>na</w:t>
      </w:r>
      <w:r w:rsidRPr="002658C4">
        <w:rPr>
          <w:spacing w:val="-5"/>
          <w:sz w:val="20"/>
          <w:szCs w:val="20"/>
        </w:rPr>
        <w:t xml:space="preserve"> </w:t>
      </w:r>
      <w:r w:rsidRPr="002658C4">
        <w:rPr>
          <w:spacing w:val="-1"/>
          <w:sz w:val="20"/>
          <w:szCs w:val="20"/>
        </w:rPr>
        <w:t>ko</w:t>
      </w:r>
      <w:r w:rsidRPr="002658C4">
        <w:rPr>
          <w:sz w:val="20"/>
          <w:szCs w:val="20"/>
        </w:rPr>
        <w:t>ji</w:t>
      </w:r>
      <w:r w:rsidRPr="002658C4">
        <w:rPr>
          <w:spacing w:val="-6"/>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rikl</w:t>
      </w:r>
      <w:r w:rsidRPr="002658C4">
        <w:rPr>
          <w:sz w:val="20"/>
          <w:szCs w:val="20"/>
        </w:rPr>
        <w:t>adan</w:t>
      </w:r>
      <w:r w:rsidRPr="002658C4">
        <w:rPr>
          <w:spacing w:val="-5"/>
          <w:sz w:val="20"/>
          <w:szCs w:val="20"/>
        </w:rPr>
        <w:t xml:space="preserve"> </w:t>
      </w:r>
      <w:r w:rsidRPr="002658C4">
        <w:rPr>
          <w:sz w:val="20"/>
          <w:szCs w:val="20"/>
        </w:rPr>
        <w:t>na</w:t>
      </w:r>
      <w:r w:rsidRPr="002658C4">
        <w:rPr>
          <w:spacing w:val="2"/>
          <w:sz w:val="20"/>
          <w:szCs w:val="20"/>
        </w:rPr>
        <w:t>č</w:t>
      </w:r>
      <w:r w:rsidRPr="002658C4">
        <w:rPr>
          <w:spacing w:val="-1"/>
          <w:sz w:val="20"/>
          <w:szCs w:val="20"/>
        </w:rPr>
        <w:t>i</w:t>
      </w:r>
      <w:r w:rsidRPr="002658C4">
        <w:rPr>
          <w:sz w:val="20"/>
          <w:szCs w:val="20"/>
        </w:rPr>
        <w:t>n;</w:t>
      </w:r>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w:t>
      </w:r>
      <w:r w:rsidRPr="002658C4">
        <w:rPr>
          <w:spacing w:val="-1"/>
          <w:sz w:val="20"/>
          <w:szCs w:val="20"/>
        </w:rPr>
        <w:t xml:space="preserve"> r</w:t>
      </w:r>
      <w:r w:rsidRPr="002658C4">
        <w:rPr>
          <w:sz w:val="20"/>
          <w:szCs w:val="20"/>
        </w:rPr>
        <w:t>ad</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pacing w:val="1"/>
          <w:sz w:val="20"/>
          <w:szCs w:val="20"/>
        </w:rPr>
        <w:t>m</w:t>
      </w:r>
      <w:r w:rsidRPr="002658C4">
        <w:rPr>
          <w:spacing w:val="-1"/>
          <w:sz w:val="20"/>
          <w:szCs w:val="20"/>
        </w:rPr>
        <w:t>or</w:t>
      </w:r>
      <w:r w:rsidRPr="002658C4">
        <w:rPr>
          <w:sz w:val="20"/>
          <w:szCs w:val="20"/>
        </w:rPr>
        <w:t>a p</w:t>
      </w:r>
      <w:r w:rsidRPr="002658C4">
        <w:rPr>
          <w:spacing w:val="-1"/>
          <w:sz w:val="20"/>
          <w:szCs w:val="20"/>
        </w:rPr>
        <w:t>r</w:t>
      </w:r>
      <w:r w:rsidRPr="002658C4">
        <w:rPr>
          <w:sz w:val="20"/>
          <w:szCs w:val="20"/>
        </w:rPr>
        <w:t>a</w:t>
      </w:r>
      <w:r w:rsidRPr="002658C4">
        <w:rPr>
          <w:spacing w:val="-1"/>
          <w:sz w:val="20"/>
          <w:szCs w:val="20"/>
        </w:rPr>
        <w:t>vi</w:t>
      </w:r>
      <w:r w:rsidRPr="002658C4">
        <w:rPr>
          <w:spacing w:val="2"/>
          <w:sz w:val="20"/>
          <w:szCs w:val="20"/>
        </w:rPr>
        <w:t>l</w:t>
      </w:r>
      <w:r w:rsidRPr="002658C4">
        <w:rPr>
          <w:sz w:val="20"/>
          <w:szCs w:val="20"/>
        </w:rPr>
        <w:t>no</w:t>
      </w:r>
      <w:r w:rsidRPr="002658C4">
        <w:rPr>
          <w:spacing w:val="-1"/>
          <w:sz w:val="20"/>
          <w:szCs w:val="20"/>
        </w:rPr>
        <w:t xml:space="preserve"> </w:t>
      </w:r>
      <w:r w:rsidRPr="002658C4">
        <w:rPr>
          <w:sz w:val="20"/>
          <w:szCs w:val="20"/>
        </w:rPr>
        <w:t>p</w:t>
      </w:r>
      <w:r w:rsidRPr="002658C4">
        <w:rPr>
          <w:spacing w:val="-1"/>
          <w:sz w:val="20"/>
          <w:szCs w:val="20"/>
        </w:rPr>
        <w:t>l</w:t>
      </w:r>
      <w:r w:rsidRPr="002658C4">
        <w:rPr>
          <w:sz w:val="20"/>
          <w:szCs w:val="20"/>
        </w:rPr>
        <w:t>an</w:t>
      </w:r>
      <w:r w:rsidRPr="002658C4">
        <w:rPr>
          <w:spacing w:val="2"/>
          <w:sz w:val="20"/>
          <w:szCs w:val="20"/>
        </w:rPr>
        <w:t>i</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nad</w:t>
      </w:r>
      <w:r w:rsidRPr="002658C4">
        <w:rPr>
          <w:spacing w:val="1"/>
          <w:sz w:val="20"/>
          <w:szCs w:val="20"/>
        </w:rPr>
        <w:t>z</w:t>
      </w:r>
      <w:r w:rsidRPr="002658C4">
        <w:rPr>
          <w:spacing w:val="-1"/>
          <w:sz w:val="20"/>
          <w:szCs w:val="20"/>
        </w:rPr>
        <w:t>ir</w:t>
      </w:r>
      <w:r w:rsidRPr="002658C4">
        <w:rPr>
          <w:sz w:val="20"/>
          <w:szCs w:val="20"/>
        </w:rPr>
        <w:t>a</w:t>
      </w:r>
      <w:r w:rsidRPr="002658C4">
        <w:rPr>
          <w:spacing w:val="-1"/>
          <w:sz w:val="20"/>
          <w:szCs w:val="20"/>
        </w:rPr>
        <w:t>ti</w:t>
      </w:r>
      <w:r w:rsidRPr="002658C4">
        <w:rPr>
          <w:sz w:val="20"/>
          <w:szCs w:val="20"/>
        </w:rPr>
        <w:t xml:space="preserve">, </w:t>
      </w:r>
      <w:r w:rsidRPr="002658C4">
        <w:rPr>
          <w:spacing w:val="-1"/>
          <w:sz w:val="20"/>
          <w:szCs w:val="20"/>
        </w:rPr>
        <w:t>t</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da se</w:t>
      </w:r>
      <w:r w:rsidRPr="002658C4">
        <w:rPr>
          <w:spacing w:val="-1"/>
          <w:sz w:val="20"/>
          <w:szCs w:val="20"/>
        </w:rPr>
        <w:t xml:space="preserve"> r</w:t>
      </w:r>
      <w:r w:rsidRPr="002658C4">
        <w:rPr>
          <w:sz w:val="20"/>
          <w:szCs w:val="20"/>
        </w:rPr>
        <w:t>ad</w:t>
      </w:r>
      <w:r w:rsidRPr="002658C4">
        <w:rPr>
          <w:spacing w:val="2"/>
          <w:sz w:val="20"/>
          <w:szCs w:val="20"/>
        </w:rPr>
        <w:t>n</w:t>
      </w:r>
      <w:r w:rsidRPr="002658C4">
        <w:rPr>
          <w:spacing w:val="-1"/>
          <w:sz w:val="20"/>
          <w:szCs w:val="20"/>
        </w:rPr>
        <w:t>ik</w:t>
      </w:r>
      <w:r w:rsidRPr="002658C4">
        <w:rPr>
          <w:sz w:val="20"/>
          <w:szCs w:val="20"/>
        </w:rPr>
        <w:t>a u</w:t>
      </w:r>
      <w:r w:rsidRPr="002658C4">
        <w:rPr>
          <w:spacing w:val="-1"/>
          <w:sz w:val="20"/>
          <w:szCs w:val="20"/>
        </w:rPr>
        <w:t xml:space="preserve"> </w:t>
      </w:r>
      <w:r w:rsidRPr="002658C4">
        <w:rPr>
          <w:sz w:val="20"/>
          <w:szCs w:val="20"/>
        </w:rPr>
        <w:t>s</w:t>
      </w:r>
      <w:r w:rsidRPr="002658C4">
        <w:rPr>
          <w:spacing w:val="-1"/>
          <w:sz w:val="20"/>
          <w:szCs w:val="20"/>
        </w:rPr>
        <w:t>l</w:t>
      </w:r>
      <w:r w:rsidRPr="002658C4">
        <w:rPr>
          <w:spacing w:val="2"/>
          <w:sz w:val="20"/>
          <w:szCs w:val="20"/>
        </w:rPr>
        <w:t>u</w:t>
      </w:r>
      <w:r w:rsidRPr="002658C4">
        <w:rPr>
          <w:spacing w:val="-1"/>
          <w:sz w:val="20"/>
          <w:szCs w:val="20"/>
        </w:rPr>
        <w:t>č</w:t>
      </w:r>
      <w:r w:rsidRPr="002658C4">
        <w:rPr>
          <w:sz w:val="20"/>
          <w:szCs w:val="20"/>
        </w:rPr>
        <w:t>aju</w:t>
      </w:r>
      <w:r w:rsidRPr="002658C4">
        <w:rPr>
          <w:spacing w:val="-1"/>
          <w:sz w:val="20"/>
          <w:szCs w:val="20"/>
        </w:rPr>
        <w:t xml:space="preserve"> </w:t>
      </w:r>
      <w:r w:rsidRPr="002658C4">
        <w:rPr>
          <w:sz w:val="20"/>
          <w:szCs w:val="20"/>
        </w:rPr>
        <w:t>nu</w:t>
      </w:r>
      <w:r w:rsidRPr="002658C4">
        <w:rPr>
          <w:spacing w:val="1"/>
          <w:sz w:val="20"/>
          <w:szCs w:val="20"/>
        </w:rPr>
        <w:t>ž</w:t>
      </w:r>
      <w:r w:rsidRPr="002658C4">
        <w:rPr>
          <w:sz w:val="20"/>
          <w:szCs w:val="20"/>
        </w:rPr>
        <w:t>de</w:t>
      </w:r>
      <w:r w:rsidRPr="002658C4">
        <w:rPr>
          <w:spacing w:val="-1"/>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w:t>
      </w:r>
      <w:r w:rsidRPr="002658C4">
        <w:rPr>
          <w:sz w:val="20"/>
          <w:szCs w:val="20"/>
        </w:rPr>
        <w:t>b</w:t>
      </w:r>
      <w:r w:rsidRPr="002658C4">
        <w:rPr>
          <w:spacing w:val="-1"/>
          <w:sz w:val="20"/>
          <w:szCs w:val="20"/>
        </w:rPr>
        <w:t>rz</w:t>
      </w:r>
      <w:r w:rsidRPr="002658C4">
        <w:rPr>
          <w:sz w:val="20"/>
          <w:szCs w:val="20"/>
        </w:rPr>
        <w:t>o</w:t>
      </w:r>
      <w:r w:rsidRPr="002658C4">
        <w:rPr>
          <w:spacing w:val="-1"/>
          <w:sz w:val="20"/>
          <w:szCs w:val="20"/>
        </w:rPr>
        <w:t xml:space="preserve"> </w:t>
      </w:r>
      <w:r w:rsidRPr="002658C4">
        <w:rPr>
          <w:sz w:val="20"/>
          <w:szCs w:val="20"/>
        </w:rPr>
        <w:t>spa</w:t>
      </w:r>
      <w:r w:rsidRPr="002658C4">
        <w:rPr>
          <w:spacing w:val="2"/>
          <w:sz w:val="20"/>
          <w:szCs w:val="20"/>
        </w:rPr>
        <w:t>s</w:t>
      </w:r>
      <w:r w:rsidRPr="002658C4">
        <w:rPr>
          <w:spacing w:val="-1"/>
          <w:sz w:val="20"/>
          <w:szCs w:val="20"/>
        </w:rPr>
        <w:t>iti</w:t>
      </w:r>
      <w:r w:rsidRPr="002658C4">
        <w:rPr>
          <w:sz w:val="20"/>
          <w:szCs w:val="20"/>
        </w:rPr>
        <w:t>;</w:t>
      </w:r>
    </w:p>
    <w:p w:rsidR="008C6121" w:rsidRDefault="004772FC" w:rsidP="007851FC">
      <w:pPr>
        <w:widowControl w:val="0"/>
        <w:autoSpaceDE w:val="0"/>
        <w:autoSpaceDN w:val="0"/>
        <w:adjustRightInd w:val="0"/>
        <w:ind w:left="284" w:hanging="284"/>
        <w:jc w:val="both"/>
        <w:rPr>
          <w:spacing w:val="-1"/>
          <w:sz w:val="20"/>
          <w:szCs w:val="20"/>
        </w:rPr>
      </w:pPr>
      <w:r w:rsidRPr="002658C4">
        <w:rPr>
          <w:rFonts w:cs="Cambria Math"/>
          <w:sz w:val="20"/>
          <w:szCs w:val="20"/>
        </w:rPr>
        <w:t>‐</w:t>
      </w:r>
      <w:r w:rsidRPr="002658C4">
        <w:rPr>
          <w:spacing w:val="-1"/>
          <w:sz w:val="20"/>
          <w:szCs w:val="20"/>
        </w:rPr>
        <w:t xml:space="preserve"> R</w:t>
      </w:r>
      <w:r w:rsidRPr="002658C4">
        <w:rPr>
          <w:sz w:val="20"/>
          <w:szCs w:val="20"/>
        </w:rPr>
        <w:t>adna</w:t>
      </w:r>
      <w:r w:rsidRPr="002658C4">
        <w:rPr>
          <w:spacing w:val="-3"/>
          <w:sz w:val="20"/>
          <w:szCs w:val="20"/>
        </w:rPr>
        <w:t xml:space="preserve">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a</w:t>
      </w:r>
      <w:r w:rsidRPr="002658C4">
        <w:rPr>
          <w:spacing w:val="-3"/>
          <w:sz w:val="20"/>
          <w:szCs w:val="20"/>
        </w:rPr>
        <w:t xml:space="preserve"> </w:t>
      </w:r>
      <w:r w:rsidRPr="002658C4">
        <w:rPr>
          <w:sz w:val="20"/>
          <w:szCs w:val="20"/>
        </w:rPr>
        <w:t>s</w:t>
      </w:r>
      <w:r w:rsidRPr="002658C4">
        <w:rPr>
          <w:spacing w:val="-3"/>
          <w:sz w:val="20"/>
          <w:szCs w:val="20"/>
        </w:rPr>
        <w:t xml:space="preserve"> </w:t>
      </w:r>
      <w:r w:rsidRPr="002658C4">
        <w:rPr>
          <w:sz w:val="20"/>
          <w:szCs w:val="20"/>
        </w:rPr>
        <w:t>u</w:t>
      </w:r>
      <w:r w:rsidRPr="002658C4">
        <w:rPr>
          <w:spacing w:val="-1"/>
          <w:sz w:val="20"/>
          <w:szCs w:val="20"/>
        </w:rPr>
        <w:t>žeto</w:t>
      </w:r>
      <w:r w:rsidRPr="002658C4">
        <w:rPr>
          <w:sz w:val="20"/>
          <w:szCs w:val="20"/>
        </w:rPr>
        <w:t>m</w:t>
      </w:r>
      <w:r w:rsidRPr="002658C4">
        <w:rPr>
          <w:spacing w:val="-1"/>
          <w:sz w:val="20"/>
          <w:szCs w:val="20"/>
        </w:rPr>
        <w:t xml:space="preserve"> z</w:t>
      </w:r>
      <w:r w:rsidRPr="002658C4">
        <w:rPr>
          <w:sz w:val="20"/>
          <w:szCs w:val="20"/>
        </w:rPr>
        <w:t>a</w:t>
      </w:r>
      <w:r w:rsidRPr="002658C4">
        <w:rPr>
          <w:spacing w:val="-3"/>
          <w:sz w:val="20"/>
          <w:szCs w:val="20"/>
        </w:rPr>
        <w:t xml:space="preserve"> </w:t>
      </w:r>
      <w:r w:rsidRPr="002658C4">
        <w:rPr>
          <w:sz w:val="20"/>
          <w:szCs w:val="20"/>
        </w:rPr>
        <w:t>p</w:t>
      </w:r>
      <w:r w:rsidRPr="002658C4">
        <w:rPr>
          <w:spacing w:val="-1"/>
          <w:sz w:val="20"/>
          <w:szCs w:val="20"/>
        </w:rPr>
        <w:t>ovre</w:t>
      </w:r>
      <w:r w:rsidRPr="002658C4">
        <w:rPr>
          <w:spacing w:val="1"/>
          <w:sz w:val="20"/>
          <w:szCs w:val="20"/>
        </w:rPr>
        <w:t>m</w:t>
      </w:r>
      <w:r w:rsidRPr="002658C4">
        <w:rPr>
          <w:spacing w:val="-3"/>
          <w:sz w:val="20"/>
          <w:szCs w:val="20"/>
        </w:rPr>
        <w:t>e</w:t>
      </w:r>
      <w:r w:rsidRPr="002658C4">
        <w:rPr>
          <w:sz w:val="20"/>
          <w:szCs w:val="20"/>
        </w:rPr>
        <w:t>ni</w:t>
      </w:r>
      <w:r w:rsidRPr="002658C4">
        <w:rPr>
          <w:spacing w:val="-3"/>
          <w:sz w:val="20"/>
          <w:szCs w:val="20"/>
        </w:rPr>
        <w:t xml:space="preserve"> </w:t>
      </w:r>
      <w:r w:rsidRPr="002658C4">
        <w:rPr>
          <w:spacing w:val="-1"/>
          <w:sz w:val="20"/>
          <w:szCs w:val="20"/>
        </w:rPr>
        <w:t>r</w:t>
      </w:r>
      <w:r w:rsidRPr="002658C4">
        <w:rPr>
          <w:sz w:val="20"/>
          <w:szCs w:val="20"/>
        </w:rPr>
        <w:t>ad</w:t>
      </w:r>
      <w:r w:rsidRPr="002658C4">
        <w:rPr>
          <w:spacing w:val="-3"/>
          <w:sz w:val="20"/>
          <w:szCs w:val="20"/>
        </w:rPr>
        <w:t xml:space="preserve"> </w:t>
      </w:r>
      <w:r w:rsidRPr="002658C4">
        <w:rPr>
          <w:sz w:val="20"/>
          <w:szCs w:val="20"/>
        </w:rPr>
        <w:t>na</w:t>
      </w:r>
      <w:r w:rsidRPr="002658C4">
        <w:rPr>
          <w:spacing w:val="-3"/>
          <w:sz w:val="20"/>
          <w:szCs w:val="20"/>
        </w:rPr>
        <w:t xml:space="preserve"> </w:t>
      </w:r>
      <w:r w:rsidRPr="002658C4">
        <w:rPr>
          <w:spacing w:val="-1"/>
          <w:sz w:val="20"/>
          <w:szCs w:val="20"/>
        </w:rPr>
        <w:t>vi</w:t>
      </w:r>
      <w:r w:rsidRPr="002658C4">
        <w:rPr>
          <w:sz w:val="20"/>
          <w:szCs w:val="20"/>
        </w:rPr>
        <w:t>s</w:t>
      </w:r>
      <w:r w:rsidRPr="002658C4">
        <w:rPr>
          <w:spacing w:val="-1"/>
          <w:sz w:val="20"/>
          <w:szCs w:val="20"/>
        </w:rPr>
        <w:t>i</w:t>
      </w:r>
      <w:r w:rsidRPr="002658C4">
        <w:rPr>
          <w:sz w:val="20"/>
          <w:szCs w:val="20"/>
        </w:rPr>
        <w:t>ni</w:t>
      </w:r>
      <w:r w:rsidRPr="002658C4">
        <w:rPr>
          <w:spacing w:val="-3"/>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pacing w:val="-1"/>
          <w:sz w:val="20"/>
          <w:szCs w:val="20"/>
        </w:rPr>
        <w:t>ko</w:t>
      </w:r>
      <w:r w:rsidRPr="002658C4">
        <w:rPr>
          <w:spacing w:val="1"/>
          <w:sz w:val="20"/>
          <w:szCs w:val="20"/>
        </w:rPr>
        <w:t>r</w:t>
      </w:r>
      <w:r w:rsidRPr="002658C4">
        <w:rPr>
          <w:spacing w:val="-1"/>
          <w:sz w:val="20"/>
          <w:szCs w:val="20"/>
        </w:rPr>
        <w:t>i</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i</w:t>
      </w:r>
      <w:r w:rsidRPr="002658C4">
        <w:rPr>
          <w:spacing w:val="-3"/>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3"/>
          <w:sz w:val="20"/>
          <w:szCs w:val="20"/>
        </w:rPr>
        <w:t xml:space="preserve"> </w:t>
      </w:r>
      <w:r w:rsidRPr="002658C4">
        <w:rPr>
          <w:sz w:val="20"/>
          <w:szCs w:val="20"/>
        </w:rPr>
        <w:t>u</w:t>
      </w:r>
      <w:r w:rsidRPr="002658C4">
        <w:rPr>
          <w:spacing w:val="-3"/>
          <w:sz w:val="20"/>
          <w:szCs w:val="20"/>
        </w:rPr>
        <w:t xml:space="preserve"> </w:t>
      </w:r>
      <w:r w:rsidRPr="002658C4">
        <w:rPr>
          <w:spacing w:val="-1"/>
          <w:sz w:val="20"/>
          <w:szCs w:val="20"/>
        </w:rPr>
        <w:t>okol</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i</w:t>
      </w:r>
      <w:r w:rsidRPr="002658C4">
        <w:rPr>
          <w:spacing w:val="1"/>
          <w:sz w:val="20"/>
          <w:szCs w:val="20"/>
        </w:rPr>
        <w:t>m</w:t>
      </w:r>
      <w:r w:rsidRPr="002658C4">
        <w:rPr>
          <w:sz w:val="20"/>
          <w:szCs w:val="20"/>
        </w:rPr>
        <w:t>a,</w:t>
      </w:r>
      <w:r w:rsidRPr="002658C4">
        <w:rPr>
          <w:spacing w:val="-2"/>
          <w:sz w:val="20"/>
          <w:szCs w:val="20"/>
        </w:rPr>
        <w:t xml:space="preserve"> </w:t>
      </w:r>
      <w:r w:rsidRPr="002658C4">
        <w:rPr>
          <w:spacing w:val="-1"/>
          <w:sz w:val="20"/>
          <w:szCs w:val="20"/>
        </w:rPr>
        <w:t>k</w:t>
      </w:r>
      <w:r w:rsidRPr="002658C4">
        <w:rPr>
          <w:sz w:val="20"/>
          <w:szCs w:val="20"/>
        </w:rPr>
        <w:t>ada</w:t>
      </w:r>
      <w:r w:rsidRPr="002658C4">
        <w:rPr>
          <w:spacing w:val="-3"/>
          <w:sz w:val="20"/>
          <w:szCs w:val="20"/>
        </w:rPr>
        <w:t xml:space="preserve"> </w:t>
      </w:r>
      <w:r w:rsidRPr="002658C4">
        <w:rPr>
          <w:sz w:val="20"/>
          <w:szCs w:val="20"/>
        </w:rPr>
        <w:t>se</w:t>
      </w:r>
      <w:r w:rsidRPr="002658C4">
        <w:rPr>
          <w:spacing w:val="-3"/>
          <w:sz w:val="20"/>
          <w:szCs w:val="20"/>
        </w:rPr>
        <w:t xml:space="preserve"> </w:t>
      </w:r>
      <w:r w:rsidRPr="002658C4">
        <w:rPr>
          <w:sz w:val="20"/>
          <w:szCs w:val="20"/>
        </w:rPr>
        <w:t>p</w:t>
      </w:r>
      <w:r w:rsidRPr="002658C4">
        <w:rPr>
          <w:spacing w:val="-1"/>
          <w:sz w:val="20"/>
          <w:szCs w:val="20"/>
        </w:rPr>
        <w:t>roci</w:t>
      </w:r>
      <w:r w:rsidRPr="002658C4">
        <w:rPr>
          <w:sz w:val="20"/>
          <w:szCs w:val="20"/>
        </w:rPr>
        <w:t>j</w:t>
      </w:r>
      <w:r w:rsidRPr="002658C4">
        <w:rPr>
          <w:spacing w:val="-1"/>
          <w:sz w:val="20"/>
          <w:szCs w:val="20"/>
        </w:rPr>
        <w:t>e</w:t>
      </w:r>
      <w:r w:rsidRPr="002658C4">
        <w:rPr>
          <w:sz w:val="20"/>
          <w:szCs w:val="20"/>
        </w:rPr>
        <w:t>ni</w:t>
      </w:r>
      <w:r w:rsidRPr="002658C4">
        <w:rPr>
          <w:spacing w:val="-3"/>
          <w:sz w:val="20"/>
          <w:szCs w:val="20"/>
        </w:rPr>
        <w:t xml:space="preserve"> </w:t>
      </w:r>
      <w:r w:rsidRPr="002658C4">
        <w:rPr>
          <w:sz w:val="20"/>
          <w:szCs w:val="20"/>
        </w:rPr>
        <w:t>da</w:t>
      </w:r>
      <w:r w:rsidRPr="002658C4">
        <w:rPr>
          <w:spacing w:val="-3"/>
          <w:sz w:val="20"/>
          <w:szCs w:val="20"/>
        </w:rPr>
        <w:t xml:space="preserve"> </w:t>
      </w:r>
      <w:r w:rsidRPr="002658C4">
        <w:rPr>
          <w:sz w:val="20"/>
          <w:szCs w:val="20"/>
        </w:rPr>
        <w:t>se</w:t>
      </w:r>
      <w:r w:rsidRPr="002658C4">
        <w:rPr>
          <w:spacing w:val="-1"/>
          <w:sz w:val="20"/>
          <w:szCs w:val="20"/>
        </w:rPr>
        <w:t xml:space="preserve"> r</w:t>
      </w:r>
      <w:r w:rsidRPr="002658C4">
        <w:rPr>
          <w:sz w:val="20"/>
          <w:szCs w:val="20"/>
        </w:rPr>
        <w:t>ad</w:t>
      </w:r>
      <w:r w:rsidRPr="002658C4">
        <w:rPr>
          <w:spacing w:val="-3"/>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3"/>
          <w:sz w:val="20"/>
          <w:szCs w:val="20"/>
        </w:rPr>
        <w:t xml:space="preserve">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w:t>
      </w:r>
      <w:r w:rsidRPr="002658C4">
        <w:rPr>
          <w:spacing w:val="-1"/>
          <w:sz w:val="20"/>
          <w:szCs w:val="20"/>
        </w:rPr>
        <w:t>t</w:t>
      </w:r>
      <w:r w:rsidRPr="002658C4">
        <w:rPr>
          <w:sz w:val="20"/>
          <w:szCs w:val="20"/>
        </w:rPr>
        <w:t>i</w:t>
      </w:r>
      <w:r w:rsidRPr="002658C4">
        <w:rPr>
          <w:spacing w:val="-3"/>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no i</w:t>
      </w:r>
      <w:r w:rsidRPr="002658C4">
        <w:rPr>
          <w:spacing w:val="-1"/>
          <w:sz w:val="20"/>
          <w:szCs w:val="20"/>
        </w:rPr>
        <w:t xml:space="preserve"> </w:t>
      </w:r>
      <w:r w:rsidRPr="002658C4">
        <w:rPr>
          <w:spacing w:val="1"/>
          <w:sz w:val="20"/>
          <w:szCs w:val="20"/>
        </w:rPr>
        <w:t>g</w:t>
      </w:r>
      <w:r w:rsidRPr="002658C4">
        <w:rPr>
          <w:sz w:val="20"/>
          <w:szCs w:val="20"/>
        </w:rPr>
        <w:t>dje</w:t>
      </w:r>
      <w:r w:rsidRPr="002658C4">
        <w:rPr>
          <w:spacing w:val="-1"/>
          <w:sz w:val="20"/>
          <w:szCs w:val="20"/>
        </w:rPr>
        <w:t xml:space="preserve"> kori</w:t>
      </w:r>
      <w:r w:rsidRPr="002658C4">
        <w:rPr>
          <w:sz w:val="20"/>
          <w:szCs w:val="20"/>
        </w:rPr>
        <w:t>š</w:t>
      </w:r>
      <w:r w:rsidRPr="002658C4">
        <w:rPr>
          <w:spacing w:val="1"/>
          <w:sz w:val="20"/>
          <w:szCs w:val="20"/>
        </w:rPr>
        <w:t>t</w:t>
      </w:r>
      <w:r w:rsidRPr="002658C4">
        <w:rPr>
          <w:spacing w:val="-1"/>
          <w:sz w:val="20"/>
          <w:szCs w:val="20"/>
        </w:rPr>
        <w:t>e</w:t>
      </w:r>
      <w:r w:rsidRPr="002658C4">
        <w:rPr>
          <w:sz w:val="20"/>
          <w:szCs w:val="20"/>
        </w:rPr>
        <w:t>nje</w:t>
      </w:r>
      <w:r w:rsidRPr="002658C4">
        <w:rPr>
          <w:spacing w:val="-1"/>
          <w:sz w:val="20"/>
          <w:szCs w:val="20"/>
        </w:rPr>
        <w:t xml:space="preserve"> </w:t>
      </w:r>
      <w:r w:rsidRPr="002658C4">
        <w:rPr>
          <w:sz w:val="20"/>
          <w:szCs w:val="20"/>
        </w:rPr>
        <w:t>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pacing w:val="-1"/>
          <w:sz w:val="20"/>
          <w:szCs w:val="20"/>
        </w:rPr>
        <w:t>r</w:t>
      </w:r>
      <w:r w:rsidRPr="002658C4">
        <w:rPr>
          <w:sz w:val="20"/>
          <w:szCs w:val="20"/>
        </w:rPr>
        <w:t>adne</w:t>
      </w:r>
      <w:r w:rsidRPr="002658C4">
        <w:rPr>
          <w:spacing w:val="1"/>
          <w:sz w:val="20"/>
          <w:szCs w:val="20"/>
        </w:rPr>
        <w:t xml:space="preserve"> </w:t>
      </w:r>
      <w:r w:rsidRPr="002658C4">
        <w:rPr>
          <w:spacing w:val="-1"/>
          <w:sz w:val="20"/>
          <w:szCs w:val="20"/>
        </w:rPr>
        <w:t>o</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e</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o</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z w:val="20"/>
          <w:szCs w:val="20"/>
        </w:rPr>
        <w:t>dan</w:t>
      </w:r>
      <w:r w:rsidRPr="002658C4">
        <w:rPr>
          <w:spacing w:val="-1"/>
          <w:sz w:val="20"/>
          <w:szCs w:val="20"/>
        </w:rPr>
        <w:t>o.</w:t>
      </w:r>
    </w:p>
    <w:p w:rsidR="008C6121" w:rsidRPr="002658C4" w:rsidRDefault="008C6121" w:rsidP="008C6121">
      <w:pPr>
        <w:pStyle w:val="123"/>
      </w:pPr>
      <w:r>
        <w:t>Pravilnik o sigurnosnim znakovima</w:t>
      </w:r>
    </w:p>
    <w:p w:rsidR="004772FC" w:rsidRPr="002658C4" w:rsidRDefault="004772FC" w:rsidP="00F91AB5">
      <w:pPr>
        <w:pStyle w:val="Heading2"/>
      </w:pPr>
      <w:bookmarkStart w:id="1136" w:name="_Toc429144529"/>
      <w:bookmarkStart w:id="1137" w:name="_Toc429145013"/>
      <w:bookmarkStart w:id="1138" w:name="_Toc429150498"/>
      <w:bookmarkStart w:id="1139" w:name="_Toc431633581"/>
      <w:bookmarkStart w:id="1140" w:name="_Toc476772900"/>
      <w:r w:rsidRPr="002658C4">
        <w:t>Ka</w:t>
      </w:r>
      <w:r w:rsidRPr="002658C4">
        <w:rPr>
          <w:spacing w:val="-2"/>
        </w:rPr>
        <w:t>k</w:t>
      </w:r>
      <w:r w:rsidRPr="002658C4">
        <w:t>o se</w:t>
      </w:r>
      <w:r w:rsidRPr="002658C4">
        <w:rPr>
          <w:spacing w:val="-1"/>
        </w:rPr>
        <w:t xml:space="preserve"> </w:t>
      </w:r>
      <w:r w:rsidRPr="002658C4">
        <w:rPr>
          <w:spacing w:val="1"/>
        </w:rPr>
        <w:t>o</w:t>
      </w:r>
      <w:r w:rsidRPr="002658C4">
        <w:rPr>
          <w:spacing w:val="-1"/>
        </w:rPr>
        <w:t>zn</w:t>
      </w:r>
      <w:r w:rsidRPr="002658C4">
        <w:t>ač</w:t>
      </w:r>
      <w:r w:rsidRPr="002658C4">
        <w:rPr>
          <w:spacing w:val="-3"/>
        </w:rPr>
        <w:t>a</w:t>
      </w:r>
      <w:r w:rsidRPr="002658C4">
        <w:rPr>
          <w:spacing w:val="1"/>
        </w:rPr>
        <w:t>v</w:t>
      </w:r>
      <w:r w:rsidRPr="002658C4">
        <w:t xml:space="preserve">aju </w:t>
      </w:r>
      <w:r w:rsidRPr="002658C4">
        <w:rPr>
          <w:spacing w:val="-1"/>
        </w:rPr>
        <w:t>p</w:t>
      </w:r>
      <w:r w:rsidRPr="002658C4">
        <w:rPr>
          <w:spacing w:val="-3"/>
        </w:rPr>
        <w:t>r</w:t>
      </w:r>
      <w:r w:rsidRPr="002658C4">
        <w:rPr>
          <w:spacing w:val="-2"/>
        </w:rPr>
        <w:t>e</w:t>
      </w:r>
      <w:r w:rsidRPr="002658C4">
        <w:rPr>
          <w:spacing w:val="-1"/>
        </w:rPr>
        <w:t>p</w:t>
      </w:r>
      <w:r w:rsidRPr="002658C4">
        <w:t>reke?</w:t>
      </w:r>
      <w:r w:rsidRPr="002658C4">
        <w:rPr>
          <w:spacing w:val="-1"/>
        </w:rPr>
        <w:t xml:space="preserve"> </w:t>
      </w:r>
      <w:r w:rsidRPr="002658C4">
        <w:rPr>
          <w:spacing w:val="-3"/>
        </w:rPr>
        <w:t>B</w:t>
      </w:r>
      <w:r w:rsidRPr="002658C4">
        <w:rPr>
          <w:spacing w:val="1"/>
        </w:rPr>
        <w:t>o</w:t>
      </w:r>
      <w:r w:rsidRPr="002658C4">
        <w:t>je</w:t>
      </w:r>
      <w:r w:rsidRPr="002658C4">
        <w:rPr>
          <w:spacing w:val="1"/>
        </w:rPr>
        <w:t xml:space="preserve"> </w:t>
      </w:r>
      <w:r w:rsidRPr="002658C4">
        <w:rPr>
          <w:spacing w:val="-1"/>
        </w:rPr>
        <w:t>zn</w:t>
      </w:r>
      <w:r w:rsidRPr="002658C4">
        <w:t>a</w:t>
      </w:r>
      <w:r w:rsidRPr="002658C4">
        <w:rPr>
          <w:spacing w:val="-2"/>
        </w:rPr>
        <w:t>k</w:t>
      </w:r>
      <w:r w:rsidRPr="002658C4">
        <w:rPr>
          <w:spacing w:val="-1"/>
        </w:rPr>
        <w:t>o</w:t>
      </w:r>
      <w:r w:rsidRPr="002658C4">
        <w:rPr>
          <w:spacing w:val="1"/>
        </w:rPr>
        <w:t>v</w:t>
      </w:r>
      <w:r w:rsidRPr="002658C4">
        <w:t>a š</w:t>
      </w:r>
      <w:r w:rsidRPr="002658C4">
        <w:rPr>
          <w:spacing w:val="-2"/>
        </w:rPr>
        <w:t>t</w:t>
      </w:r>
      <w:r w:rsidRPr="002658C4">
        <w:t>o k</w:t>
      </w:r>
      <w:r w:rsidRPr="002658C4">
        <w:rPr>
          <w:spacing w:val="-1"/>
        </w:rPr>
        <w:t>o</w:t>
      </w:r>
      <w:r w:rsidRPr="002658C4">
        <w:t xml:space="preserve">ja </w:t>
      </w:r>
      <w:r w:rsidRPr="002658C4">
        <w:rPr>
          <w:spacing w:val="-1"/>
        </w:rPr>
        <w:t>p</w:t>
      </w:r>
      <w:r w:rsidRPr="002658C4">
        <w:t>re</w:t>
      </w:r>
      <w:r w:rsidRPr="002658C4">
        <w:rPr>
          <w:spacing w:val="-1"/>
        </w:rPr>
        <w:t>d</w:t>
      </w:r>
      <w:r w:rsidRPr="002658C4">
        <w:t>st</w:t>
      </w:r>
      <w:r w:rsidRPr="002658C4">
        <w:rPr>
          <w:spacing w:val="-3"/>
        </w:rPr>
        <w:t>a</w:t>
      </w:r>
      <w:r w:rsidRPr="002658C4">
        <w:rPr>
          <w:spacing w:val="1"/>
        </w:rPr>
        <w:t>v</w:t>
      </w:r>
      <w:r w:rsidRPr="002658C4">
        <w:t>lja,</w:t>
      </w:r>
      <w:r w:rsidRPr="002658C4">
        <w:rPr>
          <w:spacing w:val="1"/>
        </w:rPr>
        <w:t xml:space="preserve"> </w:t>
      </w:r>
      <w:r w:rsidRPr="002658C4">
        <w:rPr>
          <w:spacing w:val="-1"/>
        </w:rPr>
        <w:t>g</w:t>
      </w:r>
      <w:r w:rsidRPr="002658C4">
        <w:rPr>
          <w:spacing w:val="-2"/>
        </w:rPr>
        <w:t>e</w:t>
      </w:r>
      <w:r w:rsidRPr="002658C4">
        <w:rPr>
          <w:spacing w:val="-1"/>
        </w:rPr>
        <w:t>o</w:t>
      </w:r>
      <w:r w:rsidRPr="002658C4">
        <w:rPr>
          <w:spacing w:val="1"/>
        </w:rPr>
        <w:t>m</w:t>
      </w:r>
      <w:r w:rsidRPr="002658C4">
        <w:rPr>
          <w:spacing w:val="-2"/>
        </w:rPr>
        <w:t>e</w:t>
      </w:r>
      <w:r w:rsidRPr="002658C4">
        <w:t>trijski</w:t>
      </w:r>
      <w:r w:rsidRPr="002658C4">
        <w:rPr>
          <w:spacing w:val="-2"/>
        </w:rPr>
        <w:t xml:space="preserve"> </w:t>
      </w:r>
      <w:r w:rsidRPr="002658C4">
        <w:rPr>
          <w:spacing w:val="1"/>
        </w:rPr>
        <w:t>o</w:t>
      </w:r>
      <w:r w:rsidRPr="002658C4">
        <w:rPr>
          <w:spacing w:val="-1"/>
        </w:rPr>
        <w:t>b</w:t>
      </w:r>
      <w:r w:rsidRPr="002658C4">
        <w:t>lici</w:t>
      </w:r>
      <w:bookmarkEnd w:id="1136"/>
      <w:bookmarkEnd w:id="1137"/>
      <w:bookmarkEnd w:id="1138"/>
      <w:bookmarkEnd w:id="1139"/>
      <w:bookmarkEnd w:id="1140"/>
      <w:r w:rsidR="008C6121">
        <w:t xml:space="preserve"> </w:t>
      </w:r>
    </w:p>
    <w:p w:rsidR="006F591B" w:rsidRPr="00EC3AEF" w:rsidRDefault="00EC3AEF" w:rsidP="00EC3AEF">
      <w:pPr>
        <w:rPr>
          <w:b/>
          <w:sz w:val="20"/>
        </w:rPr>
      </w:pPr>
      <w:r w:rsidRPr="00EC3AEF">
        <w:rPr>
          <w:b/>
          <w:sz w:val="20"/>
        </w:rPr>
        <w:t>ZNAKOVI ZA OZNAČAVANJE PREPREKA I OPASNIH PODRUČJA</w:t>
      </w:r>
    </w:p>
    <w:p w:rsidR="006F591B" w:rsidRPr="00B11A66" w:rsidRDefault="006F591B" w:rsidP="006F591B">
      <w:pPr>
        <w:jc w:val="both"/>
        <w:rPr>
          <w:color w:val="000000"/>
          <w:sz w:val="20"/>
          <w:szCs w:val="24"/>
        </w:rPr>
      </w:pPr>
      <w:r w:rsidRPr="00B11A66">
        <w:rPr>
          <w:color w:val="000000"/>
          <w:sz w:val="20"/>
          <w:szCs w:val="24"/>
        </w:rPr>
        <w:t>Mjesta na kojima postoji opasnost od sudaranja s preprekama, od padova ili od rušenja obližnjih predmeta, moraju b</w:t>
      </w:r>
      <w:r w:rsidR="00307619">
        <w:rPr>
          <w:color w:val="000000"/>
          <w:sz w:val="20"/>
          <w:szCs w:val="24"/>
        </w:rPr>
        <w:t>iti označena izmjenično sa žuto crnim ili crveno</w:t>
      </w:r>
      <w:r w:rsidRPr="00B11A66">
        <w:rPr>
          <w:color w:val="000000"/>
          <w:sz w:val="20"/>
          <w:szCs w:val="24"/>
        </w:rPr>
        <w:t xml:space="preserve"> bijelim prugama. Dimenzije oznaka moraju biti u skladu s veličinom pre</w:t>
      </w:r>
      <w:r w:rsidR="00307619">
        <w:rPr>
          <w:color w:val="000000"/>
          <w:sz w:val="20"/>
          <w:szCs w:val="24"/>
        </w:rPr>
        <w:t>preke ili opasnih mjesta. Žuto crne pruge ili crveno</w:t>
      </w:r>
      <w:r w:rsidRPr="00B11A66">
        <w:rPr>
          <w:color w:val="000000"/>
          <w:sz w:val="20"/>
          <w:szCs w:val="24"/>
        </w:rPr>
        <w:t xml:space="preserve"> bijele pruge moraju biti pod kutom od 45°. Pruge moraju biti jednako široke.</w:t>
      </w:r>
      <w:r w:rsidR="00CD4625">
        <w:rPr>
          <w:color w:val="000000"/>
          <w:sz w:val="20"/>
          <w:szCs w:val="24"/>
        </w:rPr>
        <w:t xml:space="preserve">  </w:t>
      </w:r>
    </w:p>
    <w:p w:rsidR="003F57A4" w:rsidRDefault="00CD4625" w:rsidP="003D0C3E">
      <w:pPr>
        <w:jc w:val="center"/>
        <w:rPr>
          <w:color w:val="000000"/>
          <w:sz w:val="20"/>
          <w:szCs w:val="24"/>
        </w:rPr>
      </w:pPr>
      <w:r>
        <w:rPr>
          <w:color w:val="000000"/>
          <w:sz w:val="20"/>
          <w:szCs w:val="24"/>
        </w:rPr>
        <w:pict>
          <v:shape id="_x0000_i1027" type="#_x0000_t75" style="width:174pt;height:38.25pt">
            <v:imagedata r:id="rId41" o:title="prepreke"/>
          </v:shape>
        </w:pict>
      </w:r>
    </w:p>
    <w:p w:rsidR="003F57A4" w:rsidRDefault="003F57A4" w:rsidP="006F591B">
      <w:pPr>
        <w:jc w:val="both"/>
        <w:rPr>
          <w:color w:val="000000"/>
          <w:sz w:val="20"/>
          <w:szCs w:val="24"/>
        </w:rPr>
      </w:pPr>
    </w:p>
    <w:p w:rsidR="006F591B" w:rsidRPr="00B11A66" w:rsidRDefault="006F591B" w:rsidP="006F591B">
      <w:pPr>
        <w:jc w:val="both"/>
        <w:rPr>
          <w:color w:val="000000"/>
          <w:sz w:val="20"/>
          <w:szCs w:val="24"/>
        </w:rPr>
      </w:pPr>
      <w:r w:rsidRPr="00B11A66">
        <w:rPr>
          <w:color w:val="000000"/>
          <w:sz w:val="20"/>
          <w:szCs w:val="24"/>
        </w:rPr>
        <w:t>Upute u donjoj tablici se primjenjuju za sve znakove, koji uključuju sigurnosnu boju:</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21"/>
        <w:gridCol w:w="3155"/>
        <w:gridCol w:w="4408"/>
      </w:tblGrid>
      <w:tr w:rsidR="006F591B" w:rsidRPr="00CC171F" w:rsidTr="009754E7">
        <w:trPr>
          <w:tblCellSpacing w:w="15" w:type="dxa"/>
          <w:jc w:val="center"/>
        </w:trPr>
        <w:tc>
          <w:tcPr>
            <w:tcW w:w="0" w:type="auto"/>
            <w:gridSpan w:val="3"/>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center"/>
              <w:rPr>
                <w:color w:val="000000"/>
                <w:sz w:val="18"/>
                <w:szCs w:val="24"/>
              </w:rPr>
            </w:pPr>
            <w:r w:rsidRPr="00B11A66">
              <w:rPr>
                <w:b/>
                <w:bCs/>
                <w:color w:val="000000"/>
                <w:sz w:val="18"/>
                <w:szCs w:val="24"/>
              </w:rPr>
              <w:t>Korištenje/nošenje/upotreba osobne zaštitne opreme</w:t>
            </w:r>
          </w:p>
        </w:tc>
      </w:tr>
      <w:tr w:rsidR="006F591B" w:rsidRPr="00CC171F" w:rsidTr="009754E7">
        <w:trPr>
          <w:tblCellSpacing w:w="15" w:type="dxa"/>
          <w:jc w:val="center"/>
        </w:trPr>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center"/>
              <w:rPr>
                <w:color w:val="000000"/>
                <w:sz w:val="18"/>
                <w:szCs w:val="24"/>
              </w:rPr>
            </w:pPr>
            <w:r w:rsidRPr="00B11A66">
              <w:rPr>
                <w:b/>
                <w:bCs/>
                <w:color w:val="000000"/>
                <w:sz w:val="18"/>
                <w:szCs w:val="24"/>
              </w:rPr>
              <w:t>Boja</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center"/>
              <w:rPr>
                <w:color w:val="000000"/>
                <w:sz w:val="18"/>
                <w:szCs w:val="24"/>
              </w:rPr>
            </w:pPr>
            <w:r w:rsidRPr="00B11A66">
              <w:rPr>
                <w:b/>
                <w:bCs/>
                <w:color w:val="000000"/>
                <w:sz w:val="18"/>
                <w:szCs w:val="24"/>
              </w:rPr>
              <w:t>Značenje ili namjena</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center"/>
              <w:rPr>
                <w:color w:val="000000"/>
                <w:sz w:val="18"/>
                <w:szCs w:val="24"/>
              </w:rPr>
            </w:pPr>
            <w:r w:rsidRPr="00B11A66">
              <w:rPr>
                <w:b/>
                <w:bCs/>
                <w:color w:val="000000"/>
                <w:sz w:val="18"/>
                <w:szCs w:val="24"/>
              </w:rPr>
              <w:t>Upute i obavijesti</w:t>
            </w:r>
          </w:p>
        </w:tc>
      </w:tr>
      <w:tr w:rsidR="006F591B" w:rsidRPr="00CC171F" w:rsidTr="009754E7">
        <w:trPr>
          <w:tblCellSpacing w:w="15" w:type="dxa"/>
          <w:jc w:val="center"/>
        </w:trPr>
        <w:tc>
          <w:tcPr>
            <w:tcW w:w="0" w:type="auto"/>
            <w:vMerge w:val="restart"/>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Crvena</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Znak zabrane</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Opasno postupanje</w:t>
            </w:r>
          </w:p>
        </w:tc>
      </w:tr>
      <w:tr w:rsidR="006F591B" w:rsidRPr="00CC171F" w:rsidTr="009754E7">
        <w:trPr>
          <w:tblCellSpacing w:w="15" w:type="dxa"/>
          <w:jc w:val="center"/>
        </w:trPr>
        <w:tc>
          <w:tcPr>
            <w:tcW w:w="0" w:type="auto"/>
            <w:vMerge/>
            <w:tcBorders>
              <w:top w:val="single" w:sz="6" w:space="0" w:color="666666"/>
              <w:left w:val="single" w:sz="6" w:space="0" w:color="666666"/>
              <w:bottom w:val="single" w:sz="6" w:space="0" w:color="666666"/>
              <w:right w:val="single" w:sz="6" w:space="0" w:color="666666"/>
            </w:tcBorders>
            <w:vAlign w:val="center"/>
            <w:hideMark/>
          </w:tcPr>
          <w:p w:rsidR="006F591B" w:rsidRPr="00B11A66" w:rsidRDefault="006F591B" w:rsidP="006F591B">
            <w:pPr>
              <w:rPr>
                <w:color w:val="000000"/>
                <w:sz w:val="18"/>
                <w:szCs w:val="24"/>
              </w:rPr>
            </w:pP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Alarm za opasnost</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Naprave za zaustavljanje, isključivanje i isklapanje u nuždi.</w:t>
            </w:r>
          </w:p>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Evakuacija</w:t>
            </w:r>
          </w:p>
        </w:tc>
      </w:tr>
      <w:tr w:rsidR="006F591B" w:rsidRPr="00CC171F" w:rsidTr="009754E7">
        <w:trPr>
          <w:tblCellSpacing w:w="15" w:type="dxa"/>
          <w:jc w:val="center"/>
        </w:trPr>
        <w:tc>
          <w:tcPr>
            <w:tcW w:w="0" w:type="auto"/>
            <w:vMerge/>
            <w:tcBorders>
              <w:top w:val="single" w:sz="6" w:space="0" w:color="666666"/>
              <w:left w:val="single" w:sz="6" w:space="0" w:color="666666"/>
              <w:bottom w:val="single" w:sz="6" w:space="0" w:color="666666"/>
              <w:right w:val="single" w:sz="6" w:space="0" w:color="666666"/>
            </w:tcBorders>
            <w:vAlign w:val="center"/>
            <w:hideMark/>
          </w:tcPr>
          <w:p w:rsidR="006F591B" w:rsidRPr="00B11A66" w:rsidRDefault="006F591B" w:rsidP="006F591B">
            <w:pPr>
              <w:rPr>
                <w:color w:val="000000"/>
                <w:sz w:val="18"/>
                <w:szCs w:val="24"/>
              </w:rPr>
            </w:pP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Požarna oprema</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Identifikacija i mjesto</w:t>
            </w:r>
          </w:p>
        </w:tc>
      </w:tr>
      <w:tr w:rsidR="006F591B" w:rsidRPr="00CC171F" w:rsidTr="009754E7">
        <w:trPr>
          <w:tblCellSpacing w:w="15" w:type="dxa"/>
          <w:jc w:val="center"/>
        </w:trPr>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Žuta ili žućkastosmeđa</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Znak upozorenja</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Pazite, poduzmite sigurnosne mjere, ispitati (provjeriti)</w:t>
            </w:r>
          </w:p>
        </w:tc>
      </w:tr>
      <w:tr w:rsidR="006F591B" w:rsidRPr="00CC171F" w:rsidTr="009754E7">
        <w:trPr>
          <w:tblCellSpacing w:w="15" w:type="dxa"/>
          <w:jc w:val="center"/>
        </w:trPr>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Plava</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Znak za obvezno postupanje</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Posebno postupanje, aktivnost ili mjera</w:t>
            </w:r>
          </w:p>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Nosite osobnu zaštitnu opremu</w:t>
            </w:r>
          </w:p>
        </w:tc>
      </w:tr>
      <w:tr w:rsidR="006F591B" w:rsidRPr="00CC171F" w:rsidTr="009754E7">
        <w:trPr>
          <w:tblCellSpacing w:w="15" w:type="dxa"/>
          <w:jc w:val="center"/>
        </w:trPr>
        <w:tc>
          <w:tcPr>
            <w:tcW w:w="0" w:type="auto"/>
            <w:vMerge w:val="restart"/>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Zelena</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Znak za izlaz u nuždi, znak za prvu pomoć</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Vrata, izlazi, putovi, oprema, pomagala, sredstva, objekti</w:t>
            </w:r>
          </w:p>
        </w:tc>
      </w:tr>
      <w:tr w:rsidR="006F591B" w:rsidRPr="00CC171F" w:rsidTr="009754E7">
        <w:trPr>
          <w:tblCellSpacing w:w="15" w:type="dxa"/>
          <w:jc w:val="center"/>
        </w:trPr>
        <w:tc>
          <w:tcPr>
            <w:tcW w:w="0" w:type="auto"/>
            <w:vMerge/>
            <w:tcBorders>
              <w:top w:val="single" w:sz="6" w:space="0" w:color="666666"/>
              <w:left w:val="single" w:sz="6" w:space="0" w:color="666666"/>
              <w:bottom w:val="single" w:sz="6" w:space="0" w:color="666666"/>
              <w:right w:val="single" w:sz="6" w:space="0" w:color="666666"/>
            </w:tcBorders>
            <w:vAlign w:val="center"/>
            <w:hideMark/>
          </w:tcPr>
          <w:p w:rsidR="006F591B" w:rsidRPr="00B11A66" w:rsidRDefault="006F591B" w:rsidP="006F591B">
            <w:pPr>
              <w:rPr>
                <w:color w:val="000000"/>
                <w:sz w:val="18"/>
                <w:szCs w:val="24"/>
              </w:rPr>
            </w:pP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Nema opasnosti</w:t>
            </w:r>
          </w:p>
        </w:tc>
        <w:tc>
          <w:tcPr>
            <w:tcW w:w="0" w:type="auto"/>
            <w:tcBorders>
              <w:top w:val="single" w:sz="6" w:space="0" w:color="666666"/>
              <w:left w:val="single" w:sz="6" w:space="0" w:color="666666"/>
              <w:bottom w:val="single" w:sz="6" w:space="0" w:color="666666"/>
              <w:right w:val="single" w:sz="6" w:space="0" w:color="666666"/>
            </w:tcBorders>
            <w:tcMar>
              <w:top w:w="45" w:type="dxa"/>
              <w:left w:w="45" w:type="dxa"/>
              <w:bottom w:w="45" w:type="dxa"/>
              <w:right w:w="45" w:type="dxa"/>
            </w:tcMar>
            <w:vAlign w:val="center"/>
            <w:hideMark/>
          </w:tcPr>
          <w:p w:rsidR="006F591B" w:rsidRPr="00B11A66" w:rsidRDefault="006F591B" w:rsidP="006F591B">
            <w:pPr>
              <w:spacing w:before="100" w:beforeAutospacing="1" w:after="100" w:afterAutospacing="1"/>
              <w:jc w:val="both"/>
              <w:rPr>
                <w:color w:val="000000"/>
                <w:sz w:val="18"/>
                <w:szCs w:val="24"/>
              </w:rPr>
            </w:pPr>
            <w:r w:rsidRPr="00B11A66">
              <w:rPr>
                <w:color w:val="000000"/>
                <w:sz w:val="18"/>
                <w:szCs w:val="24"/>
              </w:rPr>
              <w:t>Vraćanje u normalno stanje</w:t>
            </w:r>
          </w:p>
        </w:tc>
      </w:tr>
    </w:tbl>
    <w:p w:rsidR="004772FC" w:rsidRPr="002658C4" w:rsidRDefault="004772FC" w:rsidP="00011543">
      <w:pPr>
        <w:widowControl w:val="0"/>
        <w:autoSpaceDE w:val="0"/>
        <w:autoSpaceDN w:val="0"/>
        <w:adjustRightInd w:val="0"/>
        <w:ind w:left="284" w:hanging="284"/>
        <w:jc w:val="both"/>
        <w:rPr>
          <w:sz w:val="20"/>
          <w:szCs w:val="20"/>
        </w:rPr>
      </w:pPr>
    </w:p>
    <w:p w:rsidR="00CB0D9B" w:rsidRPr="00E37096" w:rsidRDefault="00E37096" w:rsidP="00AA59B5">
      <w:pPr>
        <w:widowControl w:val="0"/>
        <w:autoSpaceDE w:val="0"/>
        <w:autoSpaceDN w:val="0"/>
        <w:adjustRightInd w:val="0"/>
        <w:jc w:val="both"/>
        <w:rPr>
          <w:sz w:val="20"/>
          <w:szCs w:val="20"/>
          <w:u w:val="single"/>
        </w:rPr>
      </w:pPr>
      <w:r w:rsidRPr="00E37096">
        <w:rPr>
          <w:sz w:val="20"/>
          <w:szCs w:val="20"/>
          <w:u w:val="single"/>
        </w:rPr>
        <w:t>Primjeri:</w:t>
      </w:r>
    </w:p>
    <w:p w:rsidR="00CB0D9B" w:rsidRDefault="00B55850" w:rsidP="00AA59B5">
      <w:pPr>
        <w:widowControl w:val="0"/>
        <w:autoSpaceDE w:val="0"/>
        <w:autoSpaceDN w:val="0"/>
        <w:adjustRightInd w:val="0"/>
        <w:jc w:val="both"/>
        <w:rPr>
          <w:sz w:val="20"/>
          <w:szCs w:val="20"/>
        </w:rPr>
      </w:pPr>
      <w:r>
        <w:rPr>
          <w:sz w:val="20"/>
          <w:szCs w:val="20"/>
        </w:rPr>
        <w:pict>
          <v:shape id="_x0000_i1028" type="#_x0000_t75" style="width:486pt;height:90.75pt">
            <v:imagedata r:id="rId42" o:title=""/>
          </v:shape>
        </w:pict>
      </w:r>
    </w:p>
    <w:p w:rsidR="00CB0D9B" w:rsidRPr="00B11A66" w:rsidRDefault="00CB0D9B" w:rsidP="00AA59B5">
      <w:pPr>
        <w:widowControl w:val="0"/>
        <w:autoSpaceDE w:val="0"/>
        <w:autoSpaceDN w:val="0"/>
        <w:adjustRightInd w:val="0"/>
        <w:jc w:val="both"/>
        <w:rPr>
          <w:sz w:val="20"/>
          <w:szCs w:val="20"/>
        </w:rPr>
      </w:pPr>
    </w:p>
    <w:p w:rsidR="006F591B" w:rsidRPr="00B11A66" w:rsidRDefault="00146E49" w:rsidP="006F591B">
      <w:pPr>
        <w:widowControl w:val="0"/>
        <w:autoSpaceDE w:val="0"/>
        <w:autoSpaceDN w:val="0"/>
        <w:adjustRightInd w:val="0"/>
        <w:ind w:left="284" w:hanging="284"/>
        <w:jc w:val="both"/>
        <w:rPr>
          <w:sz w:val="20"/>
          <w:szCs w:val="20"/>
        </w:rPr>
      </w:pPr>
      <w:r>
        <w:rPr>
          <w:sz w:val="20"/>
          <w:szCs w:val="20"/>
        </w:rPr>
        <w:pict>
          <v:shape id="_x0000_i1029" type="#_x0000_t75" style="width:486pt;height:90.75pt">
            <v:imagedata r:id="rId43" o:title=""/>
          </v:shape>
        </w:pict>
      </w:r>
    </w:p>
    <w:p w:rsidR="00B55850" w:rsidRDefault="00B55850" w:rsidP="006F591B">
      <w:pPr>
        <w:jc w:val="both"/>
        <w:rPr>
          <w:b/>
          <w:color w:val="000000"/>
          <w:sz w:val="20"/>
          <w:szCs w:val="20"/>
          <w:u w:val="single"/>
        </w:rPr>
      </w:pPr>
    </w:p>
    <w:p w:rsidR="004772FC" w:rsidRPr="00B11A66" w:rsidRDefault="00B55850" w:rsidP="006F591B">
      <w:pPr>
        <w:widowControl w:val="0"/>
        <w:autoSpaceDE w:val="0"/>
        <w:autoSpaceDN w:val="0"/>
        <w:adjustRightInd w:val="0"/>
        <w:ind w:left="284" w:hanging="284"/>
        <w:jc w:val="both"/>
        <w:rPr>
          <w:sz w:val="20"/>
          <w:szCs w:val="20"/>
        </w:rPr>
      </w:pPr>
      <w:r>
        <w:rPr>
          <w:sz w:val="20"/>
          <w:szCs w:val="20"/>
        </w:rPr>
        <w:pict>
          <v:shape id="_x0000_i1030" type="#_x0000_t75" style="width:486pt;height:90.75pt">
            <v:imagedata r:id="rId44" o:title=""/>
          </v:shape>
        </w:pict>
      </w:r>
    </w:p>
    <w:p w:rsidR="00B55850" w:rsidRDefault="00B55850" w:rsidP="006F591B">
      <w:pPr>
        <w:jc w:val="both"/>
        <w:rPr>
          <w:b/>
          <w:color w:val="000000"/>
          <w:sz w:val="20"/>
          <w:szCs w:val="20"/>
          <w:u w:val="single"/>
        </w:rPr>
      </w:pPr>
    </w:p>
    <w:p w:rsidR="004772FC" w:rsidRPr="00B11A66" w:rsidRDefault="00327F6E" w:rsidP="006F591B">
      <w:pPr>
        <w:widowControl w:val="0"/>
        <w:autoSpaceDE w:val="0"/>
        <w:autoSpaceDN w:val="0"/>
        <w:adjustRightInd w:val="0"/>
        <w:ind w:left="284" w:hanging="284"/>
        <w:jc w:val="both"/>
        <w:rPr>
          <w:sz w:val="20"/>
          <w:szCs w:val="20"/>
        </w:rPr>
      </w:pPr>
      <w:r>
        <w:rPr>
          <w:sz w:val="20"/>
          <w:szCs w:val="20"/>
        </w:rPr>
        <w:pict>
          <v:shape id="_x0000_i1031" type="#_x0000_t75" style="width:486pt;height:90.75pt">
            <v:imagedata r:id="rId45" o:title=""/>
          </v:shape>
        </w:pict>
      </w:r>
    </w:p>
    <w:p w:rsidR="00327F6E" w:rsidRDefault="00327F6E" w:rsidP="006F591B">
      <w:pPr>
        <w:widowControl w:val="0"/>
        <w:autoSpaceDE w:val="0"/>
        <w:autoSpaceDN w:val="0"/>
        <w:adjustRightInd w:val="0"/>
        <w:ind w:left="284" w:hanging="284"/>
        <w:jc w:val="both"/>
        <w:rPr>
          <w:sz w:val="20"/>
          <w:szCs w:val="20"/>
        </w:rPr>
      </w:pPr>
    </w:p>
    <w:p w:rsidR="00146E49" w:rsidRDefault="00146E49" w:rsidP="00146E49">
      <w:pPr>
        <w:widowControl w:val="0"/>
        <w:autoSpaceDE w:val="0"/>
        <w:autoSpaceDN w:val="0"/>
        <w:adjustRightInd w:val="0"/>
        <w:ind w:left="284" w:hanging="284"/>
        <w:jc w:val="both"/>
        <w:rPr>
          <w:sz w:val="20"/>
          <w:szCs w:val="20"/>
        </w:rPr>
      </w:pPr>
      <w:r>
        <w:rPr>
          <w:sz w:val="20"/>
          <w:szCs w:val="20"/>
        </w:rPr>
        <w:pict>
          <v:shape id="_x0000_i1032" type="#_x0000_t75" style="width:486pt;height:90.75pt">
            <v:imagedata r:id="rId46" o:title=""/>
          </v:shape>
        </w:pict>
      </w:r>
    </w:p>
    <w:p w:rsidR="004772FC" w:rsidRPr="002658C4" w:rsidRDefault="004772FC" w:rsidP="00F91AB5">
      <w:pPr>
        <w:pStyle w:val="Heading2"/>
      </w:pPr>
      <w:bookmarkStart w:id="1141" w:name="_Toc429144530"/>
      <w:bookmarkStart w:id="1142" w:name="_Toc429145014"/>
      <w:bookmarkStart w:id="1143" w:name="_Toc429150499"/>
      <w:bookmarkStart w:id="1144" w:name="_Toc431633582"/>
      <w:bookmarkStart w:id="1145" w:name="_Toc476772901"/>
      <w:r w:rsidRPr="002658C4">
        <w:rPr>
          <w:spacing w:val="1"/>
        </w:rPr>
        <w:t>M</w:t>
      </w:r>
      <w:r w:rsidRPr="002658C4">
        <w:t>e</w:t>
      </w:r>
      <w:r w:rsidRPr="002658C4">
        <w:rPr>
          <w:spacing w:val="-1"/>
        </w:rPr>
        <w:t>d</w:t>
      </w:r>
      <w:r w:rsidRPr="002658C4">
        <w:t>ici</w:t>
      </w:r>
      <w:r w:rsidRPr="002658C4">
        <w:rPr>
          <w:spacing w:val="-1"/>
        </w:rPr>
        <w:t>n</w:t>
      </w:r>
      <w:r w:rsidRPr="002658C4">
        <w:t xml:space="preserve">a </w:t>
      </w:r>
      <w:r w:rsidRPr="002658C4">
        <w:rPr>
          <w:spacing w:val="-3"/>
        </w:rPr>
        <w:t>r</w:t>
      </w:r>
      <w:r w:rsidRPr="002658C4">
        <w:t>a</w:t>
      </w:r>
      <w:r w:rsidRPr="002658C4">
        <w:rPr>
          <w:spacing w:val="-1"/>
        </w:rPr>
        <w:t>d</w:t>
      </w:r>
      <w:r w:rsidRPr="002658C4">
        <w:t>a</w:t>
      </w:r>
      <w:bookmarkEnd w:id="1141"/>
      <w:bookmarkEnd w:id="1142"/>
      <w:bookmarkEnd w:id="1143"/>
      <w:bookmarkEnd w:id="1144"/>
      <w:bookmarkEnd w:id="1145"/>
    </w:p>
    <w:p w:rsidR="004772FC"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rov</w:t>
      </w:r>
      <w:r w:rsidRPr="002658C4">
        <w:rPr>
          <w:sz w:val="20"/>
          <w:szCs w:val="20"/>
        </w:rPr>
        <w:t>j</w:t>
      </w:r>
      <w:r w:rsidRPr="002658C4">
        <w:rPr>
          <w:spacing w:val="-1"/>
          <w:sz w:val="20"/>
          <w:szCs w:val="20"/>
        </w:rPr>
        <w:t>er</w:t>
      </w:r>
      <w:r w:rsidRPr="002658C4">
        <w:rPr>
          <w:sz w:val="20"/>
          <w:szCs w:val="20"/>
        </w:rPr>
        <w:t>a</w:t>
      </w:r>
      <w:r w:rsidRPr="002658C4">
        <w:rPr>
          <w:spacing w:val="-1"/>
          <w:sz w:val="20"/>
          <w:szCs w:val="20"/>
        </w:rPr>
        <w:t>v</w:t>
      </w:r>
      <w:r w:rsidRPr="002658C4">
        <w:rPr>
          <w:sz w:val="20"/>
          <w:szCs w:val="20"/>
        </w:rPr>
        <w:t xml:space="preserve">a </w:t>
      </w:r>
      <w:r w:rsidRPr="002658C4">
        <w:rPr>
          <w:spacing w:val="-1"/>
          <w:sz w:val="20"/>
          <w:szCs w:val="20"/>
        </w:rPr>
        <w:t>o</w:t>
      </w:r>
      <w:r w:rsidRPr="002658C4">
        <w:rPr>
          <w:sz w:val="20"/>
          <w:szCs w:val="20"/>
        </w:rPr>
        <w:t>sp</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pacing w:val="2"/>
          <w:sz w:val="20"/>
          <w:szCs w:val="20"/>
        </w:rPr>
        <w:t>s</w:t>
      </w:r>
      <w:r w:rsidRPr="002658C4">
        <w:rPr>
          <w:sz w:val="20"/>
          <w:szCs w:val="20"/>
        </w:rPr>
        <w:t>t</w:t>
      </w:r>
      <w:r w:rsidRPr="002658C4">
        <w:rPr>
          <w:spacing w:val="-1"/>
          <w:sz w:val="20"/>
          <w:szCs w:val="20"/>
        </w:rPr>
        <w:t xml:space="preserve"> r</w:t>
      </w:r>
      <w:r w:rsidRPr="002658C4">
        <w:rPr>
          <w:sz w:val="20"/>
          <w:szCs w:val="20"/>
        </w:rPr>
        <w:t>adn</w:t>
      </w:r>
      <w:r w:rsidRPr="002658C4">
        <w:rPr>
          <w:spacing w:val="-1"/>
          <w:sz w:val="20"/>
          <w:szCs w:val="20"/>
        </w:rPr>
        <w:t>ik</w:t>
      </w:r>
      <w:r w:rsidRPr="002658C4">
        <w:rPr>
          <w:sz w:val="20"/>
          <w:szCs w:val="20"/>
        </w:rPr>
        <w:t xml:space="preserve">a </w:t>
      </w:r>
      <w:r w:rsidRPr="002658C4">
        <w:rPr>
          <w:spacing w:val="-1"/>
          <w:sz w:val="20"/>
          <w:szCs w:val="20"/>
        </w:rPr>
        <w:t>z</w:t>
      </w:r>
      <w:r w:rsidRPr="002658C4">
        <w:rPr>
          <w:sz w:val="20"/>
          <w:szCs w:val="20"/>
        </w:rPr>
        <w:t>a</w:t>
      </w:r>
      <w:r w:rsidRPr="002658C4">
        <w:rPr>
          <w:spacing w:val="2"/>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e</w:t>
      </w:r>
      <w:r w:rsidRPr="002658C4">
        <w:rPr>
          <w:sz w:val="20"/>
          <w:szCs w:val="20"/>
        </w:rPr>
        <w:t>bn</w:t>
      </w:r>
      <w:r w:rsidRPr="002658C4">
        <w:rPr>
          <w:spacing w:val="-1"/>
          <w:sz w:val="20"/>
          <w:szCs w:val="20"/>
        </w:rPr>
        <w:t>i</w:t>
      </w:r>
      <w:r w:rsidRPr="002658C4">
        <w:rPr>
          <w:sz w:val="20"/>
          <w:szCs w:val="20"/>
        </w:rPr>
        <w:t>m</w:t>
      </w:r>
      <w:r w:rsidRPr="002658C4">
        <w:rPr>
          <w:spacing w:val="1"/>
          <w:sz w:val="20"/>
          <w:szCs w:val="20"/>
        </w:rPr>
        <w:t xml:space="preserve"> </w:t>
      </w:r>
      <w:r w:rsidRPr="002658C4">
        <w:rPr>
          <w:sz w:val="20"/>
          <w:szCs w:val="20"/>
        </w:rPr>
        <w:t>u</w:t>
      </w:r>
      <w:r w:rsidRPr="002658C4">
        <w:rPr>
          <w:spacing w:val="-1"/>
          <w:sz w:val="20"/>
          <w:szCs w:val="20"/>
        </w:rPr>
        <w:t>v</w:t>
      </w:r>
      <w:r w:rsidRPr="002658C4">
        <w:rPr>
          <w:sz w:val="20"/>
          <w:szCs w:val="20"/>
        </w:rPr>
        <w:t>j</w:t>
      </w:r>
      <w:r w:rsidRPr="002658C4">
        <w:rPr>
          <w:spacing w:val="-1"/>
          <w:sz w:val="20"/>
          <w:szCs w:val="20"/>
        </w:rPr>
        <w:t>eti</w:t>
      </w:r>
      <w:r w:rsidRPr="002658C4">
        <w:rPr>
          <w:spacing w:val="1"/>
          <w:sz w:val="20"/>
          <w:szCs w:val="20"/>
        </w:rPr>
        <w:t>m</w:t>
      </w:r>
      <w:r w:rsidRPr="002658C4">
        <w:rPr>
          <w:sz w:val="20"/>
          <w:szCs w:val="20"/>
        </w:rPr>
        <w:t xml:space="preserve">a </w:t>
      </w:r>
      <w:r w:rsidRPr="002658C4">
        <w:rPr>
          <w:spacing w:val="-1"/>
          <w:sz w:val="20"/>
          <w:szCs w:val="20"/>
        </w:rPr>
        <w:t>r</w:t>
      </w:r>
      <w:r w:rsidRPr="002658C4">
        <w:rPr>
          <w:sz w:val="20"/>
          <w:szCs w:val="20"/>
        </w:rPr>
        <w:t xml:space="preserve">ada, </w:t>
      </w:r>
      <w:r w:rsidRPr="002658C4">
        <w:rPr>
          <w:spacing w:val="-1"/>
          <w:sz w:val="20"/>
          <w:szCs w:val="20"/>
        </w:rPr>
        <w:t>o</w:t>
      </w:r>
      <w:r w:rsidRPr="002658C4">
        <w:rPr>
          <w:sz w:val="20"/>
          <w:szCs w:val="20"/>
        </w:rPr>
        <w:t>sp</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w:t>
      </w:r>
      <w:r w:rsidRPr="002658C4">
        <w:rPr>
          <w:spacing w:val="-1"/>
          <w:sz w:val="20"/>
          <w:szCs w:val="20"/>
        </w:rPr>
        <w:t>l</w:t>
      </w:r>
      <w:r w:rsidRPr="002658C4">
        <w:rPr>
          <w:sz w:val="20"/>
          <w:szCs w:val="20"/>
        </w:rPr>
        <w:t>ja</w:t>
      </w:r>
      <w:r w:rsidRPr="002658C4">
        <w:rPr>
          <w:spacing w:val="-1"/>
          <w:sz w:val="20"/>
          <w:szCs w:val="20"/>
        </w:rPr>
        <w:t>v</w:t>
      </w:r>
      <w:r w:rsidRPr="002658C4">
        <w:rPr>
          <w:sz w:val="20"/>
          <w:szCs w:val="20"/>
        </w:rPr>
        <w:t xml:space="preserve">a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e</w:t>
      </w:r>
      <w:r w:rsidRPr="002658C4">
        <w:rPr>
          <w:spacing w:val="-1"/>
          <w:sz w:val="20"/>
          <w:szCs w:val="20"/>
        </w:rPr>
        <w:t xml:space="preserve"> z</w:t>
      </w:r>
      <w:r w:rsidRPr="002658C4">
        <w:rPr>
          <w:sz w:val="20"/>
          <w:szCs w:val="20"/>
        </w:rPr>
        <w:t>a p</w:t>
      </w:r>
      <w:r w:rsidRPr="002658C4">
        <w:rPr>
          <w:spacing w:val="-1"/>
          <w:sz w:val="20"/>
          <w:szCs w:val="20"/>
        </w:rPr>
        <w:t>r</w:t>
      </w:r>
      <w:r w:rsidRPr="002658C4">
        <w:rPr>
          <w:spacing w:val="2"/>
          <w:sz w:val="20"/>
          <w:szCs w:val="20"/>
        </w:rPr>
        <w:t>u</w:t>
      </w:r>
      <w:r w:rsidRPr="002658C4">
        <w:rPr>
          <w:spacing w:val="-1"/>
          <w:sz w:val="20"/>
          <w:szCs w:val="20"/>
        </w:rPr>
        <w:t>ž</w:t>
      </w:r>
      <w:r w:rsidRPr="002658C4">
        <w:rPr>
          <w:sz w:val="20"/>
          <w:szCs w:val="20"/>
        </w:rPr>
        <w:t>anje</w:t>
      </w:r>
      <w:r w:rsidRPr="002658C4">
        <w:rPr>
          <w:spacing w:val="-1"/>
          <w:sz w:val="20"/>
          <w:szCs w:val="20"/>
        </w:rPr>
        <w:t xml:space="preserve"> </w:t>
      </w:r>
      <w:r w:rsidRPr="002658C4">
        <w:rPr>
          <w:sz w:val="20"/>
          <w:szCs w:val="20"/>
        </w:rPr>
        <w:t>p</w:t>
      </w:r>
      <w:r w:rsidRPr="002658C4">
        <w:rPr>
          <w:spacing w:val="-1"/>
          <w:sz w:val="20"/>
          <w:szCs w:val="20"/>
        </w:rPr>
        <w:t>rv</w:t>
      </w:r>
      <w:r w:rsidRPr="002658C4">
        <w:rPr>
          <w:sz w:val="20"/>
          <w:szCs w:val="20"/>
        </w:rPr>
        <w:t>e</w:t>
      </w:r>
      <w:r w:rsidRPr="002658C4">
        <w:rPr>
          <w:spacing w:val="-1"/>
          <w:sz w:val="20"/>
          <w:szCs w:val="20"/>
        </w:rPr>
        <w:t xml:space="preserve"> </w:t>
      </w:r>
      <w:r w:rsidRPr="002658C4">
        <w:rPr>
          <w:spacing w:val="2"/>
          <w:sz w:val="20"/>
          <w:szCs w:val="20"/>
        </w:rPr>
        <w:t>p</w:t>
      </w:r>
      <w:r w:rsidRPr="002658C4">
        <w:rPr>
          <w:spacing w:val="-1"/>
          <w:sz w:val="20"/>
          <w:szCs w:val="20"/>
        </w:rPr>
        <w:t>o</w:t>
      </w:r>
      <w:r w:rsidRPr="002658C4">
        <w:rPr>
          <w:spacing w:val="1"/>
          <w:sz w:val="20"/>
          <w:szCs w:val="20"/>
        </w:rPr>
        <w:t>m</w:t>
      </w:r>
      <w:r w:rsidRPr="002658C4">
        <w:rPr>
          <w:spacing w:val="-1"/>
          <w:sz w:val="20"/>
          <w:szCs w:val="20"/>
        </w:rPr>
        <w:t>oći</w:t>
      </w:r>
      <w:r w:rsidRPr="002658C4">
        <w:rPr>
          <w:sz w:val="20"/>
          <w:szCs w:val="20"/>
        </w:rPr>
        <w:t>, sp</w:t>
      </w:r>
      <w:r w:rsidRPr="002658C4">
        <w:rPr>
          <w:spacing w:val="-1"/>
          <w:sz w:val="20"/>
          <w:szCs w:val="20"/>
        </w:rPr>
        <w:t>eci</w:t>
      </w:r>
      <w:r w:rsidRPr="002658C4">
        <w:rPr>
          <w:sz w:val="20"/>
          <w:szCs w:val="20"/>
        </w:rPr>
        <w:t>ja</w:t>
      </w:r>
      <w:r w:rsidRPr="002658C4">
        <w:rPr>
          <w:spacing w:val="-1"/>
          <w:sz w:val="20"/>
          <w:szCs w:val="20"/>
        </w:rPr>
        <w:t>li</w:t>
      </w:r>
      <w:r w:rsidRPr="002658C4">
        <w:rPr>
          <w:sz w:val="20"/>
          <w:szCs w:val="20"/>
        </w:rPr>
        <w:t>st</w:t>
      </w:r>
      <w:r w:rsidRPr="002658C4">
        <w:rPr>
          <w:spacing w:val="-1"/>
          <w:sz w:val="20"/>
          <w:szCs w:val="20"/>
        </w:rPr>
        <w:t xml:space="preserve"> </w:t>
      </w:r>
      <w:r w:rsidRPr="002658C4">
        <w:rPr>
          <w:spacing w:val="1"/>
          <w:sz w:val="20"/>
          <w:szCs w:val="20"/>
        </w:rPr>
        <w:t>m</w:t>
      </w:r>
      <w:r w:rsidRPr="002658C4">
        <w:rPr>
          <w:spacing w:val="-1"/>
          <w:sz w:val="20"/>
          <w:szCs w:val="20"/>
        </w:rPr>
        <w:t>e</w:t>
      </w:r>
      <w:r w:rsidRPr="002658C4">
        <w:rPr>
          <w:sz w:val="20"/>
          <w:szCs w:val="20"/>
        </w:rPr>
        <w:t>d</w:t>
      </w:r>
      <w:r w:rsidRPr="002658C4">
        <w:rPr>
          <w:spacing w:val="-1"/>
          <w:sz w:val="20"/>
          <w:szCs w:val="20"/>
        </w:rPr>
        <w:t>ici</w:t>
      </w:r>
      <w:r w:rsidRPr="002658C4">
        <w:rPr>
          <w:sz w:val="20"/>
          <w:szCs w:val="20"/>
        </w:rPr>
        <w:t xml:space="preserve">ne </w:t>
      </w:r>
      <w:r w:rsidRPr="002658C4">
        <w:rPr>
          <w:spacing w:val="-1"/>
          <w:sz w:val="20"/>
          <w:szCs w:val="20"/>
        </w:rPr>
        <w:t>r</w:t>
      </w:r>
      <w:r w:rsidRPr="002658C4">
        <w:rPr>
          <w:sz w:val="20"/>
          <w:szCs w:val="20"/>
        </w:rPr>
        <w:t>ada je</w:t>
      </w:r>
      <w:r w:rsidRPr="002658C4">
        <w:rPr>
          <w:spacing w:val="-1"/>
          <w:sz w:val="20"/>
          <w:szCs w:val="20"/>
        </w:rPr>
        <w:t xml:space="preserve"> </w:t>
      </w:r>
      <w:r w:rsidRPr="002658C4">
        <w:rPr>
          <w:sz w:val="20"/>
          <w:szCs w:val="20"/>
        </w:rPr>
        <w:t>i</w:t>
      </w:r>
      <w:r w:rsidRPr="002658C4">
        <w:rPr>
          <w:spacing w:val="-1"/>
          <w:sz w:val="20"/>
          <w:szCs w:val="20"/>
        </w:rPr>
        <w:t xml:space="preserve"> čl</w:t>
      </w:r>
      <w:r w:rsidRPr="002658C4">
        <w:rPr>
          <w:sz w:val="20"/>
          <w:szCs w:val="20"/>
        </w:rPr>
        <w:t>an</w:t>
      </w:r>
      <w:r w:rsidRPr="002658C4">
        <w:rPr>
          <w:spacing w:val="-1"/>
          <w:sz w:val="20"/>
          <w:szCs w:val="20"/>
        </w:rPr>
        <w:t xml:space="preserve"> </w:t>
      </w:r>
      <w:r w:rsidRPr="002658C4">
        <w:rPr>
          <w:spacing w:val="2"/>
          <w:sz w:val="20"/>
          <w:szCs w:val="20"/>
        </w:rPr>
        <w:t>o</w:t>
      </w:r>
      <w:r w:rsidRPr="002658C4">
        <w:rPr>
          <w:sz w:val="20"/>
          <w:szCs w:val="20"/>
        </w:rPr>
        <w:t>db</w:t>
      </w:r>
      <w:r w:rsidRPr="002658C4">
        <w:rPr>
          <w:spacing w:val="-1"/>
          <w:sz w:val="20"/>
          <w:szCs w:val="20"/>
        </w:rPr>
        <w:t>or</w:t>
      </w:r>
      <w:r w:rsidRPr="002658C4">
        <w:rPr>
          <w:sz w:val="20"/>
          <w:szCs w:val="20"/>
        </w:rPr>
        <w:t xml:space="preserve">a </w:t>
      </w:r>
      <w:r w:rsidRPr="002658C4">
        <w:rPr>
          <w:spacing w:val="-1"/>
          <w:sz w:val="20"/>
          <w:szCs w:val="20"/>
        </w:rPr>
        <w:t>ZNR</w:t>
      </w:r>
      <w:r w:rsidRPr="002658C4">
        <w:rPr>
          <w:sz w:val="20"/>
          <w:szCs w:val="20"/>
        </w:rPr>
        <w:t>.</w:t>
      </w:r>
    </w:p>
    <w:p w:rsidR="0090751C" w:rsidRDefault="0090751C" w:rsidP="00011543">
      <w:pPr>
        <w:widowControl w:val="0"/>
        <w:autoSpaceDE w:val="0"/>
        <w:autoSpaceDN w:val="0"/>
        <w:adjustRightInd w:val="0"/>
        <w:ind w:left="284" w:hanging="284"/>
        <w:jc w:val="both"/>
        <w:rPr>
          <w:sz w:val="20"/>
          <w:szCs w:val="20"/>
        </w:rPr>
      </w:pPr>
    </w:p>
    <w:p w:rsidR="0090751C" w:rsidRPr="002658C4" w:rsidRDefault="0090751C" w:rsidP="00011543">
      <w:pPr>
        <w:widowControl w:val="0"/>
        <w:autoSpaceDE w:val="0"/>
        <w:autoSpaceDN w:val="0"/>
        <w:adjustRightInd w:val="0"/>
        <w:ind w:left="284" w:hanging="284"/>
        <w:jc w:val="both"/>
        <w:rPr>
          <w:sz w:val="20"/>
          <w:szCs w:val="20"/>
        </w:rPr>
      </w:pPr>
    </w:p>
    <w:p w:rsidR="00F15E16" w:rsidRDefault="00E21007" w:rsidP="001F2A39">
      <w:pPr>
        <w:pStyle w:val="123"/>
      </w:pPr>
      <w:r>
        <w:t>Pravilnik o preg</w:t>
      </w:r>
      <w:r w:rsidR="001F2A39">
        <w:t>ledu i ispitivanju radne opreme</w:t>
      </w:r>
    </w:p>
    <w:p w:rsidR="00F15E16" w:rsidRPr="001F2A39" w:rsidRDefault="00F15E16" w:rsidP="00F15E16">
      <w:pPr>
        <w:pStyle w:val="Heading2"/>
      </w:pPr>
      <w:bookmarkStart w:id="1146" w:name="_Toc476772902"/>
      <w:r w:rsidRPr="001F2A39">
        <w:rPr>
          <w:spacing w:val="1"/>
        </w:rPr>
        <w:t>Pravilnik o pregledu i ispitivanju radne opreme</w:t>
      </w:r>
      <w:r w:rsidR="00DE0FD9" w:rsidRPr="001F2A39">
        <w:rPr>
          <w:spacing w:val="1"/>
        </w:rPr>
        <w:t>- novo!</w:t>
      </w:r>
      <w:bookmarkEnd w:id="1146"/>
    </w:p>
    <w:p w:rsidR="00F15E16" w:rsidRPr="001F2A39" w:rsidRDefault="00F15E16" w:rsidP="00011543">
      <w:pPr>
        <w:widowControl w:val="0"/>
        <w:autoSpaceDE w:val="0"/>
        <w:autoSpaceDN w:val="0"/>
        <w:adjustRightInd w:val="0"/>
        <w:ind w:left="284" w:hanging="284"/>
        <w:jc w:val="both"/>
        <w:rPr>
          <w:sz w:val="20"/>
          <w:szCs w:val="20"/>
        </w:rPr>
      </w:pPr>
    </w:p>
    <w:p w:rsidR="000E2727" w:rsidRPr="001F2A39" w:rsidRDefault="000E2727" w:rsidP="000E2727">
      <w:pPr>
        <w:ind w:left="10"/>
        <w:jc w:val="both"/>
        <w:rPr>
          <w:sz w:val="20"/>
          <w:szCs w:val="20"/>
        </w:rPr>
      </w:pPr>
      <w:r w:rsidRPr="001F2A39">
        <w:rPr>
          <w:sz w:val="20"/>
          <w:szCs w:val="20"/>
        </w:rPr>
        <w:t xml:space="preserve">-Ovim Pravilnikom utvrđuje se obavljanje pregleda i ispitivanja radne opreme, rokovi pregleda i ispitivanja, te sadržaj i način izdavanja zapisnika o pregledu i ispitivanju radne opreme. </w:t>
      </w:r>
    </w:p>
    <w:p w:rsidR="000E2727" w:rsidRPr="001F2A39" w:rsidRDefault="000E2727" w:rsidP="000E2727">
      <w:pPr>
        <w:ind w:left="10"/>
        <w:jc w:val="both"/>
        <w:rPr>
          <w:sz w:val="20"/>
          <w:szCs w:val="20"/>
        </w:rPr>
      </w:pPr>
      <w:r w:rsidRPr="001F2A39">
        <w:rPr>
          <w:sz w:val="20"/>
          <w:szCs w:val="20"/>
        </w:rPr>
        <w:t xml:space="preserve">-Pregled i ispitivanje radne opreme odnosi se na radnu opremu koju čine strojevi i uređaji, postrojenja te sredstva za prijenos i prijevoz tereta prema propisu o sigurnosti i zdravlju pri uporabi radne opreme. </w:t>
      </w:r>
    </w:p>
    <w:p w:rsidR="000E2727" w:rsidRPr="001F2A39" w:rsidRDefault="000E2727" w:rsidP="000E2727">
      <w:pPr>
        <w:ind w:left="10"/>
        <w:jc w:val="both"/>
        <w:rPr>
          <w:sz w:val="20"/>
          <w:szCs w:val="20"/>
        </w:rPr>
      </w:pPr>
      <w:r w:rsidRPr="001F2A39">
        <w:rPr>
          <w:sz w:val="20"/>
          <w:szCs w:val="20"/>
        </w:rPr>
        <w:t xml:space="preserve">-Pregled i ispitivanje radne </w:t>
      </w:r>
      <w:r w:rsidR="007851FC">
        <w:rPr>
          <w:sz w:val="20"/>
          <w:szCs w:val="20"/>
        </w:rPr>
        <w:t>opreme</w:t>
      </w:r>
      <w:r w:rsidRPr="001F2A39">
        <w:rPr>
          <w:sz w:val="20"/>
          <w:szCs w:val="20"/>
        </w:rPr>
        <w:t xml:space="preserve"> obavlja se radi provjere ispunjavanja sigurnosno zdravstvenih zahtjeva na radnoj opremi, </w:t>
      </w:r>
    </w:p>
    <w:p w:rsidR="000E2727" w:rsidRPr="001F2A39" w:rsidRDefault="000E2727" w:rsidP="000E2727">
      <w:pPr>
        <w:ind w:left="10"/>
        <w:jc w:val="both"/>
        <w:rPr>
          <w:sz w:val="20"/>
          <w:szCs w:val="20"/>
        </w:rPr>
      </w:pPr>
      <w:r w:rsidRPr="001F2A39">
        <w:rPr>
          <w:i/>
          <w:sz w:val="20"/>
          <w:szCs w:val="20"/>
        </w:rPr>
        <w:t>-Pregled</w:t>
      </w:r>
      <w:r w:rsidRPr="001F2A39">
        <w:rPr>
          <w:sz w:val="20"/>
          <w:szCs w:val="20"/>
        </w:rPr>
        <w:t xml:space="preserve"> je vizualno utvrđivanje funkcionalnosti rada radne opreme na način da ista ne ugrožava sigurnost i zdravlje radnika pri njenom korištenju, vizualno utvrđivanje primjene sigurnosno zdravstvenih zahtjeva prema tehničkoj dokumentaciji proizvođača radne opreme </w:t>
      </w:r>
    </w:p>
    <w:p w:rsidR="000E2727" w:rsidRPr="001F2A39" w:rsidRDefault="000E2727" w:rsidP="000E2727">
      <w:pPr>
        <w:ind w:left="10"/>
        <w:jc w:val="both"/>
        <w:rPr>
          <w:sz w:val="20"/>
          <w:szCs w:val="20"/>
        </w:rPr>
      </w:pPr>
      <w:r w:rsidRPr="001F2A39">
        <w:rPr>
          <w:i/>
          <w:sz w:val="20"/>
          <w:szCs w:val="20"/>
        </w:rPr>
        <w:t>-Ispitivanje</w:t>
      </w:r>
      <w:r w:rsidRPr="001F2A39">
        <w:rPr>
          <w:sz w:val="20"/>
          <w:szCs w:val="20"/>
        </w:rPr>
        <w:t xml:space="preserve"> je svaka ostala radnja u postupku koju nije moguće utvrditi pregledom, a koja je neophodna za utvrđivanje pojedinih sigurnosno zdravstvenih zahtjeva i provodi se korištenjem mjerne i ispitne opreme. </w:t>
      </w:r>
    </w:p>
    <w:p w:rsidR="000E2727" w:rsidRPr="001F2A39" w:rsidRDefault="000E2727" w:rsidP="000E2727">
      <w:pPr>
        <w:ind w:right="5"/>
        <w:jc w:val="center"/>
        <w:rPr>
          <w:sz w:val="20"/>
          <w:szCs w:val="20"/>
        </w:rPr>
      </w:pPr>
      <w:r w:rsidRPr="001F2A39">
        <w:rPr>
          <w:sz w:val="20"/>
          <w:szCs w:val="20"/>
        </w:rPr>
        <w:t xml:space="preserve">. </w:t>
      </w:r>
    </w:p>
    <w:p w:rsidR="000E2727" w:rsidRPr="001F2A39" w:rsidRDefault="00307619" w:rsidP="000E2727">
      <w:pPr>
        <w:ind w:left="-5"/>
        <w:rPr>
          <w:sz w:val="20"/>
          <w:szCs w:val="20"/>
        </w:rPr>
      </w:pPr>
      <w:r>
        <w:rPr>
          <w:i/>
          <w:sz w:val="20"/>
          <w:szCs w:val="20"/>
        </w:rPr>
        <w:t>Spitivanje se ne</w:t>
      </w:r>
      <w:r>
        <w:rPr>
          <w:b/>
          <w:sz w:val="20"/>
          <w:szCs w:val="20"/>
        </w:rPr>
        <w:t xml:space="preserve"> odnosi</w:t>
      </w:r>
      <w:r w:rsidR="000E2727" w:rsidRPr="001F2A39">
        <w:rPr>
          <w:sz w:val="20"/>
          <w:szCs w:val="20"/>
        </w:rPr>
        <w:t xml:space="preserve"> na radnu opremu koju čine električni i elektronički proizvodi koji su obuhvaćeni propisom o električnoj opremi namijenjenoj za uporabu unutar određenih naponskih granica </w:t>
      </w:r>
    </w:p>
    <w:p w:rsidR="000E2727" w:rsidRPr="001F2A39" w:rsidRDefault="000E2727" w:rsidP="000E2727">
      <w:pPr>
        <w:ind w:left="-5"/>
        <w:rPr>
          <w:sz w:val="20"/>
          <w:szCs w:val="20"/>
        </w:rPr>
      </w:pPr>
      <w:r w:rsidRPr="001F2A39">
        <w:rPr>
          <w:sz w:val="20"/>
          <w:szCs w:val="20"/>
        </w:rPr>
        <w:t xml:space="preserve">Ovlaštene osobe mogu obavljati preglede i ispitivanja radne opreme ako imaju ovlaštenje u skladu s odredbama propisa o ovlaštenjima za poslove zaštite na radu te ako ispunjavaju tehničke uvjete propisane ovim Pravilnikom. </w:t>
      </w:r>
    </w:p>
    <w:p w:rsidR="000E2727" w:rsidRPr="001F2A39" w:rsidRDefault="000E2727" w:rsidP="000E2727">
      <w:pPr>
        <w:jc w:val="both"/>
        <w:rPr>
          <w:sz w:val="20"/>
          <w:szCs w:val="20"/>
        </w:rPr>
      </w:pPr>
      <w:r w:rsidRPr="001F2A39">
        <w:rPr>
          <w:sz w:val="20"/>
          <w:szCs w:val="20"/>
        </w:rPr>
        <w:t xml:space="preserve">-Uz izdano ovlaštenje, ovlaštena osoba mora imati u svom vlasništvu mjernu i ispitnu opremu. </w:t>
      </w:r>
    </w:p>
    <w:p w:rsidR="000E2727" w:rsidRPr="001F2A39" w:rsidRDefault="000E2727" w:rsidP="000E2727">
      <w:pPr>
        <w:jc w:val="both"/>
        <w:rPr>
          <w:sz w:val="20"/>
          <w:szCs w:val="20"/>
        </w:rPr>
      </w:pPr>
      <w:r w:rsidRPr="001F2A39">
        <w:rPr>
          <w:sz w:val="20"/>
          <w:szCs w:val="20"/>
        </w:rPr>
        <w:t xml:space="preserve">-Osim mjerne i ispitne opreme, ovlaštena osoba može raspolagati i sa dodatnom mjernom i ispitnom opremom za specifična ispitivanja u svom vlasništvu ili temeljem ugovora o najmu. </w:t>
      </w:r>
    </w:p>
    <w:p w:rsidR="000E2727" w:rsidRPr="001F2A39" w:rsidRDefault="000E2727" w:rsidP="000E2727">
      <w:pPr>
        <w:jc w:val="both"/>
        <w:rPr>
          <w:sz w:val="20"/>
          <w:szCs w:val="20"/>
        </w:rPr>
      </w:pPr>
      <w:r w:rsidRPr="001F2A39">
        <w:rPr>
          <w:sz w:val="20"/>
          <w:szCs w:val="20"/>
        </w:rPr>
        <w:t xml:space="preserve">-Mjerna i ispitna oprema mora biti čuvana i održavana na način koji je naznačen u uputama proizvođača mjerne i ispitne opreme. </w:t>
      </w:r>
    </w:p>
    <w:p w:rsidR="000E2727" w:rsidRPr="001F2A39" w:rsidRDefault="000E2727" w:rsidP="000E2727">
      <w:pPr>
        <w:jc w:val="both"/>
        <w:rPr>
          <w:sz w:val="20"/>
          <w:szCs w:val="20"/>
        </w:rPr>
      </w:pPr>
      <w:r w:rsidRPr="001F2A39">
        <w:rPr>
          <w:sz w:val="20"/>
          <w:szCs w:val="20"/>
        </w:rPr>
        <w:t>-O mjernoj i ispitnoj opremi vodi se dokumentacija</w:t>
      </w:r>
    </w:p>
    <w:p w:rsidR="000E2727" w:rsidRPr="001F2A39" w:rsidRDefault="000E2727" w:rsidP="000E2727">
      <w:pPr>
        <w:ind w:left="-15"/>
        <w:rPr>
          <w:sz w:val="20"/>
          <w:szCs w:val="20"/>
        </w:rPr>
      </w:pPr>
    </w:p>
    <w:p w:rsidR="000E2727" w:rsidRPr="001F2A39" w:rsidRDefault="000E2727" w:rsidP="000E2727">
      <w:pPr>
        <w:ind w:left="-15"/>
        <w:rPr>
          <w:sz w:val="20"/>
          <w:szCs w:val="20"/>
        </w:rPr>
      </w:pPr>
      <w:r w:rsidRPr="001F2A39">
        <w:rPr>
          <w:sz w:val="20"/>
          <w:szCs w:val="20"/>
        </w:rPr>
        <w:t xml:space="preserve">Poslodavac koji je korisnik radne opreme, dužan je na propisani način osigurati preglede i ispitivanja radne opreme u sljedećim slučajevima: </w:t>
      </w:r>
    </w:p>
    <w:p w:rsidR="000E2727" w:rsidRPr="001F2A39" w:rsidRDefault="000E2727" w:rsidP="00673051">
      <w:pPr>
        <w:numPr>
          <w:ilvl w:val="0"/>
          <w:numId w:val="123"/>
        </w:numPr>
        <w:ind w:hanging="180"/>
        <w:jc w:val="both"/>
        <w:rPr>
          <w:sz w:val="20"/>
          <w:szCs w:val="20"/>
        </w:rPr>
      </w:pPr>
      <w:r w:rsidRPr="001F2A39">
        <w:rPr>
          <w:b/>
          <w:sz w:val="20"/>
          <w:szCs w:val="20"/>
        </w:rPr>
        <w:t>prije početka korištenja na novom mjestu rada</w:t>
      </w:r>
      <w:r w:rsidRPr="001F2A39">
        <w:rPr>
          <w:sz w:val="20"/>
          <w:szCs w:val="20"/>
        </w:rPr>
        <w:t xml:space="preserve">, ako je radna oprema premještena s jednog mjesta na drugo pa je zbog toga rastavljena i ponovno sastavljena </w:t>
      </w:r>
    </w:p>
    <w:p w:rsidR="000E2727" w:rsidRPr="001F2A39" w:rsidRDefault="000E2727" w:rsidP="00673051">
      <w:pPr>
        <w:numPr>
          <w:ilvl w:val="0"/>
          <w:numId w:val="123"/>
        </w:numPr>
        <w:ind w:hanging="180"/>
        <w:jc w:val="both"/>
        <w:rPr>
          <w:sz w:val="20"/>
          <w:szCs w:val="20"/>
        </w:rPr>
      </w:pPr>
      <w:r w:rsidRPr="001F2A39">
        <w:rPr>
          <w:sz w:val="20"/>
          <w:szCs w:val="20"/>
        </w:rPr>
        <w:t xml:space="preserve">u slučaju </w:t>
      </w:r>
      <w:r w:rsidRPr="001F2A39">
        <w:rPr>
          <w:b/>
          <w:sz w:val="20"/>
          <w:szCs w:val="20"/>
        </w:rPr>
        <w:t>iznimnih okolnosti koje ugrožavaju sigurnost djelovanja radne opreme</w:t>
      </w:r>
      <w:r w:rsidRPr="001F2A39">
        <w:rPr>
          <w:sz w:val="20"/>
          <w:szCs w:val="20"/>
        </w:rPr>
        <w:t xml:space="preserve"> (promjena načina rada, oštećenja radne opreme, nedostaci na radnoj opremi, ozljede radnika na radnoj opremi) </w:t>
      </w:r>
    </w:p>
    <w:p w:rsidR="000E2727" w:rsidRPr="001F2A39" w:rsidRDefault="000E2727" w:rsidP="00673051">
      <w:pPr>
        <w:numPr>
          <w:ilvl w:val="0"/>
          <w:numId w:val="123"/>
        </w:numPr>
        <w:ind w:hanging="180"/>
        <w:jc w:val="both"/>
        <w:rPr>
          <w:sz w:val="20"/>
          <w:szCs w:val="20"/>
        </w:rPr>
      </w:pPr>
      <w:r w:rsidRPr="001F2A39">
        <w:rPr>
          <w:sz w:val="20"/>
          <w:szCs w:val="20"/>
        </w:rPr>
        <w:t xml:space="preserve">na temelju </w:t>
      </w:r>
      <w:r w:rsidRPr="001F2A39">
        <w:rPr>
          <w:b/>
          <w:sz w:val="20"/>
          <w:szCs w:val="20"/>
        </w:rPr>
        <w:t>rješenja inspektora rada</w:t>
      </w:r>
      <w:r w:rsidRPr="001F2A39">
        <w:rPr>
          <w:sz w:val="20"/>
          <w:szCs w:val="20"/>
        </w:rPr>
        <w:t xml:space="preserve"> </w:t>
      </w:r>
    </w:p>
    <w:p w:rsidR="000E2727" w:rsidRPr="001F2A39" w:rsidRDefault="000E2727" w:rsidP="00673051">
      <w:pPr>
        <w:numPr>
          <w:ilvl w:val="0"/>
          <w:numId w:val="123"/>
        </w:numPr>
        <w:ind w:hanging="180"/>
        <w:jc w:val="both"/>
        <w:rPr>
          <w:sz w:val="20"/>
          <w:szCs w:val="20"/>
        </w:rPr>
      </w:pPr>
      <w:r w:rsidRPr="001F2A39">
        <w:rPr>
          <w:sz w:val="20"/>
          <w:szCs w:val="20"/>
        </w:rPr>
        <w:t xml:space="preserve">u rokovima koje je u uputama za uporabu i </w:t>
      </w:r>
      <w:r w:rsidRPr="001F2A39">
        <w:rPr>
          <w:b/>
          <w:sz w:val="20"/>
          <w:szCs w:val="20"/>
        </w:rPr>
        <w:t>održavanje odredio proizvođač radne opreme</w:t>
      </w:r>
      <w:r w:rsidRPr="001F2A39">
        <w:rPr>
          <w:sz w:val="20"/>
          <w:szCs w:val="20"/>
        </w:rPr>
        <w:t xml:space="preserve">, ili u roku koji je utvrđen posebnim propisom ili </w:t>
      </w:r>
    </w:p>
    <w:p w:rsidR="000E2727" w:rsidRPr="001F2A39" w:rsidRDefault="000E2727" w:rsidP="00673051">
      <w:pPr>
        <w:numPr>
          <w:ilvl w:val="0"/>
          <w:numId w:val="123"/>
        </w:numPr>
        <w:ind w:hanging="180"/>
        <w:jc w:val="both"/>
        <w:rPr>
          <w:sz w:val="20"/>
          <w:szCs w:val="20"/>
        </w:rPr>
      </w:pPr>
      <w:r w:rsidRPr="001F2A39">
        <w:rPr>
          <w:sz w:val="20"/>
          <w:szCs w:val="20"/>
        </w:rPr>
        <w:t xml:space="preserve">periodički u rokovima koji </w:t>
      </w:r>
      <w:r w:rsidRPr="001F2A39">
        <w:rPr>
          <w:b/>
          <w:sz w:val="20"/>
          <w:szCs w:val="20"/>
        </w:rPr>
        <w:t>ne mogu biti duži od tri godine</w:t>
      </w:r>
      <w:r w:rsidRPr="001F2A39">
        <w:rPr>
          <w:sz w:val="20"/>
          <w:szCs w:val="20"/>
        </w:rPr>
        <w:t xml:space="preserve">. </w:t>
      </w:r>
    </w:p>
    <w:p w:rsidR="000E2727" w:rsidRPr="001F2A39" w:rsidRDefault="000E2727" w:rsidP="000E2727">
      <w:pPr>
        <w:ind w:left="-15"/>
        <w:rPr>
          <w:sz w:val="20"/>
          <w:szCs w:val="20"/>
        </w:rPr>
      </w:pPr>
    </w:p>
    <w:p w:rsidR="000E2727" w:rsidRPr="001F2A39" w:rsidRDefault="000E2727" w:rsidP="000E2727">
      <w:pPr>
        <w:ind w:left="-15"/>
        <w:rPr>
          <w:sz w:val="20"/>
          <w:szCs w:val="20"/>
        </w:rPr>
      </w:pPr>
      <w:r w:rsidRPr="001F2A39">
        <w:rPr>
          <w:sz w:val="20"/>
          <w:szCs w:val="20"/>
        </w:rPr>
        <w:t xml:space="preserve">Ovlaštena osoba koje obavlja preglede i ispitivanja radne opreme vodi evidenciju o svim predmetima pregleda i ispitivanja, o postupcima i uvjetima pregleda i ispitivanja, o rezultatima pregleda i ispitivanja te o mjernoj i ispitnoj opremi koja je korištena prilikom ispitivanja. </w:t>
      </w:r>
    </w:p>
    <w:p w:rsidR="000E2727" w:rsidRPr="001F2A39" w:rsidRDefault="000E2727" w:rsidP="000E2727">
      <w:pPr>
        <w:ind w:left="-5"/>
        <w:rPr>
          <w:sz w:val="20"/>
          <w:szCs w:val="20"/>
        </w:rPr>
      </w:pPr>
    </w:p>
    <w:p w:rsidR="000E2727" w:rsidRPr="001F2A39" w:rsidRDefault="000E2727" w:rsidP="000E2727">
      <w:pPr>
        <w:ind w:left="-5"/>
        <w:rPr>
          <w:sz w:val="20"/>
          <w:szCs w:val="20"/>
        </w:rPr>
      </w:pPr>
      <w:r w:rsidRPr="001F2A39">
        <w:rPr>
          <w:sz w:val="20"/>
          <w:szCs w:val="20"/>
        </w:rPr>
        <w:t xml:space="preserve">Tijekom provjere i ocjene ispunjavanja sigurnosno zdravstvenih zahtjeva na radnoj opremi koriste se upute proizvođača za uporabu i održavanje, zahtjevi propisa o sigurnosti i zdravlju pri uporabi radne opreme, zahtjevi propisa o sigurnosti strojeva pri njihovom stavljanju u uporabu te odgovarajuće hrvatske norme. </w:t>
      </w:r>
    </w:p>
    <w:p w:rsidR="000E2727" w:rsidRPr="001F2A39" w:rsidRDefault="000E2727" w:rsidP="000E2727">
      <w:pPr>
        <w:ind w:left="-5"/>
        <w:rPr>
          <w:sz w:val="20"/>
          <w:szCs w:val="20"/>
        </w:rPr>
      </w:pPr>
    </w:p>
    <w:p w:rsidR="000E2727" w:rsidRPr="001F2A39" w:rsidRDefault="000E2727" w:rsidP="000E2727">
      <w:pPr>
        <w:ind w:left="-5"/>
        <w:rPr>
          <w:sz w:val="20"/>
          <w:szCs w:val="20"/>
        </w:rPr>
      </w:pPr>
      <w:r w:rsidRPr="001F2A39">
        <w:rPr>
          <w:sz w:val="20"/>
          <w:szCs w:val="20"/>
        </w:rPr>
        <w:t xml:space="preserve">-O obavljenom pregledu i ispitivanju radne opreme sastavlja </w:t>
      </w:r>
      <w:r w:rsidR="007851FC">
        <w:rPr>
          <w:sz w:val="20"/>
          <w:szCs w:val="20"/>
        </w:rPr>
        <w:t>se zapisnik.</w:t>
      </w:r>
      <w:r w:rsidRPr="001F2A39">
        <w:rPr>
          <w:sz w:val="20"/>
          <w:szCs w:val="20"/>
        </w:rPr>
        <w:t xml:space="preserve"> </w:t>
      </w:r>
    </w:p>
    <w:p w:rsidR="000E2727" w:rsidRPr="001F2A39" w:rsidRDefault="000E2727" w:rsidP="000E2727">
      <w:pPr>
        <w:ind w:left="-15"/>
        <w:rPr>
          <w:sz w:val="20"/>
          <w:szCs w:val="20"/>
        </w:rPr>
      </w:pPr>
      <w:r w:rsidRPr="001F2A39">
        <w:rPr>
          <w:sz w:val="20"/>
          <w:szCs w:val="20"/>
        </w:rPr>
        <w:t xml:space="preserve">Poslodavac je dužan svakodnevno prije korištenja radne opreme osigurati vizualni pregled primjene sigurnosno zdravstvenih zahtjeva na istoj. </w:t>
      </w:r>
    </w:p>
    <w:p w:rsidR="000E2727" w:rsidRPr="001F2A39" w:rsidRDefault="000E2727" w:rsidP="000E2727">
      <w:pPr>
        <w:ind w:left="-15"/>
        <w:rPr>
          <w:sz w:val="20"/>
          <w:szCs w:val="20"/>
        </w:rPr>
      </w:pPr>
      <w:r w:rsidRPr="001F2A39">
        <w:rPr>
          <w:sz w:val="20"/>
          <w:szCs w:val="20"/>
        </w:rPr>
        <w:t xml:space="preserve">Ovlaštena osoba koja je dobila ovlaštenje za ispitivanje radne opreme, dužna je uskladiti svoje postupanje sa odredbama ovoga Pravilnika u roku od 6 mjeseci od dana njegovog stupanja na snagu. </w:t>
      </w:r>
    </w:p>
    <w:p w:rsidR="000E2727" w:rsidRDefault="00E21007" w:rsidP="001F2A39">
      <w:pPr>
        <w:pStyle w:val="123"/>
      </w:pPr>
      <w:r w:rsidRPr="00280F9F">
        <w:t>Pravilnik o radnom okolišu</w:t>
      </w:r>
    </w:p>
    <w:p w:rsidR="00280F9F" w:rsidRPr="001F2A39" w:rsidRDefault="00280F9F" w:rsidP="00280F9F">
      <w:pPr>
        <w:pStyle w:val="Heading2"/>
      </w:pPr>
      <w:bookmarkStart w:id="1147" w:name="_Toc476772903"/>
      <w:r w:rsidRPr="001F2A39">
        <w:t>Pravilnik o radnom okolišu</w:t>
      </w:r>
      <w:r w:rsidR="00DE0FD9" w:rsidRPr="001F2A39">
        <w:t>- novo!</w:t>
      </w:r>
      <w:bookmarkEnd w:id="1147"/>
    </w:p>
    <w:p w:rsidR="00280F9F" w:rsidRPr="001F2A39" w:rsidRDefault="00280F9F" w:rsidP="00011543">
      <w:pPr>
        <w:widowControl w:val="0"/>
        <w:autoSpaceDE w:val="0"/>
        <w:autoSpaceDN w:val="0"/>
        <w:adjustRightInd w:val="0"/>
        <w:ind w:left="284" w:hanging="284"/>
        <w:jc w:val="both"/>
        <w:rPr>
          <w:sz w:val="20"/>
          <w:szCs w:val="20"/>
        </w:rPr>
      </w:pPr>
    </w:p>
    <w:p w:rsidR="00280F9F" w:rsidRPr="001F2A39" w:rsidRDefault="00280F9F" w:rsidP="00280F9F">
      <w:pPr>
        <w:spacing w:line="276" w:lineRule="auto"/>
        <w:ind w:left="-5"/>
        <w:rPr>
          <w:sz w:val="20"/>
          <w:szCs w:val="20"/>
        </w:rPr>
      </w:pPr>
      <w:r w:rsidRPr="001F2A39">
        <w:rPr>
          <w:sz w:val="20"/>
          <w:szCs w:val="20"/>
        </w:rPr>
        <w:t xml:space="preserve">Ispitivanje u radnom okolišu obuhvaća sljedeća ispitivanja: </w:t>
      </w:r>
    </w:p>
    <w:p w:rsidR="00280F9F" w:rsidRPr="001F2A39" w:rsidRDefault="00280F9F" w:rsidP="00673051">
      <w:pPr>
        <w:numPr>
          <w:ilvl w:val="0"/>
          <w:numId w:val="129"/>
        </w:numPr>
        <w:spacing w:line="276" w:lineRule="auto"/>
        <w:ind w:hanging="240"/>
        <w:jc w:val="both"/>
        <w:rPr>
          <w:sz w:val="20"/>
          <w:szCs w:val="20"/>
        </w:rPr>
      </w:pPr>
      <w:r w:rsidRPr="001F2A39">
        <w:rPr>
          <w:sz w:val="20"/>
          <w:szCs w:val="20"/>
        </w:rPr>
        <w:t xml:space="preserve">ispitivanja fizikalnih čimbenika (temperatura, relativna vlažnost i brzina strujanja zraka, osvijetljenost, buka i vibracije) </w:t>
      </w:r>
    </w:p>
    <w:p w:rsidR="00280F9F" w:rsidRPr="001F2A39" w:rsidRDefault="00280F9F" w:rsidP="00673051">
      <w:pPr>
        <w:numPr>
          <w:ilvl w:val="0"/>
          <w:numId w:val="129"/>
        </w:numPr>
        <w:spacing w:line="276" w:lineRule="auto"/>
        <w:ind w:hanging="240"/>
        <w:jc w:val="both"/>
        <w:rPr>
          <w:sz w:val="20"/>
          <w:szCs w:val="20"/>
        </w:rPr>
      </w:pPr>
      <w:r w:rsidRPr="001F2A39">
        <w:rPr>
          <w:sz w:val="20"/>
          <w:szCs w:val="20"/>
        </w:rPr>
        <w:t xml:space="preserve">ispitivanja kemijskih čimbenika (koncentracija plinova, para, prašina i aerosola) </w:t>
      </w:r>
    </w:p>
    <w:p w:rsidR="00280F9F" w:rsidRPr="001F2A39" w:rsidRDefault="00280F9F" w:rsidP="00673051">
      <w:pPr>
        <w:numPr>
          <w:ilvl w:val="0"/>
          <w:numId w:val="129"/>
        </w:numPr>
        <w:spacing w:line="276" w:lineRule="auto"/>
        <w:ind w:hanging="240"/>
        <w:jc w:val="both"/>
        <w:rPr>
          <w:sz w:val="20"/>
          <w:szCs w:val="20"/>
        </w:rPr>
      </w:pPr>
      <w:r w:rsidRPr="001F2A39">
        <w:rPr>
          <w:sz w:val="20"/>
          <w:szCs w:val="20"/>
        </w:rPr>
        <w:t xml:space="preserve">ispitivanja bioloških čimbenika. </w:t>
      </w:r>
    </w:p>
    <w:p w:rsidR="00280F9F" w:rsidRPr="001F2A39" w:rsidRDefault="00280F9F" w:rsidP="00280F9F">
      <w:pPr>
        <w:spacing w:line="276" w:lineRule="auto"/>
        <w:ind w:right="4"/>
        <w:jc w:val="center"/>
        <w:rPr>
          <w:sz w:val="20"/>
          <w:szCs w:val="20"/>
        </w:rPr>
      </w:pPr>
    </w:p>
    <w:p w:rsidR="00280F9F" w:rsidRPr="001F2A39" w:rsidRDefault="00280F9F" w:rsidP="00280F9F">
      <w:pPr>
        <w:spacing w:line="276" w:lineRule="auto"/>
        <w:ind w:left="10"/>
        <w:jc w:val="both"/>
        <w:rPr>
          <w:sz w:val="20"/>
          <w:szCs w:val="20"/>
        </w:rPr>
      </w:pPr>
      <w:r w:rsidRPr="001F2A39">
        <w:rPr>
          <w:sz w:val="20"/>
          <w:szCs w:val="20"/>
        </w:rPr>
        <w:t xml:space="preserve">-Ovlaštena osoba može obavljati ispitivanja ako ima ovlaštenje izdano u skladu s odredbama propisa o ovlaštenjima za poslove zaštite na radu te ako ispunjava tehničke uvjete propisane ovim Pravilnikom. </w:t>
      </w:r>
    </w:p>
    <w:p w:rsidR="00280F9F" w:rsidRPr="001F2A39" w:rsidRDefault="00280F9F" w:rsidP="00280F9F">
      <w:pPr>
        <w:spacing w:line="276" w:lineRule="auto"/>
        <w:ind w:left="10"/>
        <w:jc w:val="both"/>
        <w:rPr>
          <w:sz w:val="20"/>
          <w:szCs w:val="20"/>
        </w:rPr>
      </w:pPr>
      <w:r w:rsidRPr="001F2A39">
        <w:rPr>
          <w:sz w:val="20"/>
          <w:szCs w:val="20"/>
        </w:rPr>
        <w:t xml:space="preserve">-Ovlaštenje za ispitivanja bioloških štetnosti izdat će se osobi koja ispunjava uvjete u skladu s odredbama propisa o ovlaštenjima za poslove zaštite na radu te koja posjeduje potvrdu o akreditaciji odnosno potvrdu o stručno tehničkoj osposobljenosti za ispitivanja bioloških štetnosti. </w:t>
      </w:r>
    </w:p>
    <w:p w:rsidR="00280F9F" w:rsidRPr="001F2A39" w:rsidRDefault="00280F9F" w:rsidP="00280F9F">
      <w:pPr>
        <w:spacing w:line="276" w:lineRule="auto"/>
        <w:ind w:left="10"/>
        <w:jc w:val="both"/>
        <w:rPr>
          <w:sz w:val="20"/>
          <w:szCs w:val="20"/>
        </w:rPr>
      </w:pPr>
      <w:r w:rsidRPr="001F2A39">
        <w:rPr>
          <w:sz w:val="20"/>
          <w:szCs w:val="20"/>
        </w:rPr>
        <w:t>O mjernoj i ispitnoj opremi vodi se dokumentaciju</w:t>
      </w:r>
    </w:p>
    <w:p w:rsidR="00280F9F" w:rsidRPr="001F2A39" w:rsidRDefault="00280F9F" w:rsidP="00280F9F">
      <w:pPr>
        <w:spacing w:line="276" w:lineRule="auto"/>
        <w:jc w:val="both"/>
        <w:rPr>
          <w:sz w:val="20"/>
          <w:szCs w:val="20"/>
        </w:rPr>
      </w:pPr>
      <w:r w:rsidRPr="001F2A39">
        <w:rPr>
          <w:sz w:val="20"/>
          <w:szCs w:val="20"/>
        </w:rPr>
        <w:t xml:space="preserve"> Mjerna i ispitna oprema za koju postoji obveza umjeravanja mora se umjeravati na način i u rokovima koji su određeni propisima odnosno prema preporuci proizvođača. </w:t>
      </w:r>
    </w:p>
    <w:p w:rsidR="00280F9F" w:rsidRPr="001F2A39" w:rsidRDefault="00280F9F" w:rsidP="00280F9F">
      <w:pPr>
        <w:spacing w:line="276" w:lineRule="auto"/>
        <w:ind w:left="-5"/>
        <w:rPr>
          <w:sz w:val="20"/>
          <w:szCs w:val="20"/>
        </w:rPr>
      </w:pPr>
      <w:r w:rsidRPr="001F2A39">
        <w:rPr>
          <w:sz w:val="20"/>
          <w:szCs w:val="20"/>
        </w:rPr>
        <w:t xml:space="preserve">- Svaki poslodavac je dužan, osigurati ispitivanje radnog okoliša u sljedećim slučajevima: </w:t>
      </w:r>
    </w:p>
    <w:p w:rsidR="00280F9F" w:rsidRPr="001F2A39" w:rsidRDefault="00280F9F" w:rsidP="00673051">
      <w:pPr>
        <w:numPr>
          <w:ilvl w:val="0"/>
          <w:numId w:val="121"/>
        </w:numPr>
        <w:spacing w:line="276" w:lineRule="auto"/>
        <w:ind w:hanging="240"/>
        <w:jc w:val="both"/>
        <w:rPr>
          <w:sz w:val="20"/>
          <w:szCs w:val="20"/>
        </w:rPr>
      </w:pPr>
      <w:r w:rsidRPr="001F2A39">
        <w:rPr>
          <w:sz w:val="20"/>
          <w:szCs w:val="20"/>
        </w:rPr>
        <w:t xml:space="preserve">kada radni postupak utječe na temperaturu, vlažnost i brzinu strujanja zraka </w:t>
      </w:r>
    </w:p>
    <w:p w:rsidR="00280F9F" w:rsidRPr="001F2A39" w:rsidRDefault="00280F9F" w:rsidP="00673051">
      <w:pPr>
        <w:numPr>
          <w:ilvl w:val="0"/>
          <w:numId w:val="121"/>
        </w:numPr>
        <w:spacing w:line="276" w:lineRule="auto"/>
        <w:ind w:hanging="240"/>
        <w:jc w:val="both"/>
        <w:rPr>
          <w:sz w:val="20"/>
          <w:szCs w:val="20"/>
        </w:rPr>
      </w:pPr>
      <w:r w:rsidRPr="001F2A39">
        <w:rPr>
          <w:sz w:val="20"/>
          <w:szCs w:val="20"/>
        </w:rPr>
        <w:t xml:space="preserve">kada je pri radu potrebno osigurati odgovarajuću razinu osvijetljenosti </w:t>
      </w:r>
    </w:p>
    <w:p w:rsidR="00280F9F" w:rsidRPr="001F2A39" w:rsidRDefault="00280F9F" w:rsidP="00673051">
      <w:pPr>
        <w:numPr>
          <w:ilvl w:val="0"/>
          <w:numId w:val="121"/>
        </w:numPr>
        <w:spacing w:line="276" w:lineRule="auto"/>
        <w:ind w:hanging="240"/>
        <w:jc w:val="both"/>
        <w:rPr>
          <w:sz w:val="20"/>
          <w:szCs w:val="20"/>
        </w:rPr>
      </w:pPr>
      <w:r w:rsidRPr="001F2A39">
        <w:rPr>
          <w:sz w:val="20"/>
          <w:szCs w:val="20"/>
        </w:rPr>
        <w:t xml:space="preserve">kada u radnom postupku nastaje buka ili vibracije </w:t>
      </w:r>
    </w:p>
    <w:p w:rsidR="00280F9F" w:rsidRPr="001F2A39" w:rsidRDefault="00280F9F" w:rsidP="00673051">
      <w:pPr>
        <w:numPr>
          <w:ilvl w:val="0"/>
          <w:numId w:val="121"/>
        </w:numPr>
        <w:spacing w:line="276" w:lineRule="auto"/>
        <w:ind w:hanging="240"/>
        <w:jc w:val="both"/>
        <w:rPr>
          <w:sz w:val="20"/>
          <w:szCs w:val="20"/>
        </w:rPr>
      </w:pPr>
      <w:r w:rsidRPr="001F2A39">
        <w:rPr>
          <w:sz w:val="20"/>
          <w:szCs w:val="20"/>
        </w:rPr>
        <w:t xml:space="preserve">kada u radnom postupku nastaju plinovi, pare, prašine ili aerosoli </w:t>
      </w:r>
    </w:p>
    <w:p w:rsidR="00280F9F" w:rsidRPr="001F2A39" w:rsidRDefault="00280F9F" w:rsidP="00673051">
      <w:pPr>
        <w:numPr>
          <w:ilvl w:val="0"/>
          <w:numId w:val="121"/>
        </w:numPr>
        <w:spacing w:line="276" w:lineRule="auto"/>
        <w:ind w:hanging="240"/>
        <w:jc w:val="both"/>
        <w:rPr>
          <w:sz w:val="20"/>
          <w:szCs w:val="20"/>
        </w:rPr>
      </w:pPr>
      <w:r w:rsidRPr="001F2A39">
        <w:rPr>
          <w:sz w:val="20"/>
          <w:szCs w:val="20"/>
        </w:rPr>
        <w:t xml:space="preserve">kada je moguća prisutnost bioloških štetnosti (agensa) korištenih pri radu izvan primarne fizičke izolacije. </w:t>
      </w:r>
    </w:p>
    <w:p w:rsidR="000E2727" w:rsidRPr="001F2A39" w:rsidRDefault="000E2727" w:rsidP="00280F9F">
      <w:pPr>
        <w:spacing w:line="276" w:lineRule="auto"/>
        <w:ind w:left="-5"/>
        <w:rPr>
          <w:b/>
          <w:sz w:val="20"/>
          <w:szCs w:val="20"/>
        </w:rPr>
      </w:pPr>
    </w:p>
    <w:p w:rsidR="00280F9F" w:rsidRPr="001F2A39" w:rsidRDefault="00280F9F" w:rsidP="00280F9F">
      <w:pPr>
        <w:spacing w:line="276" w:lineRule="auto"/>
        <w:ind w:left="-5"/>
        <w:rPr>
          <w:b/>
          <w:sz w:val="20"/>
          <w:szCs w:val="20"/>
        </w:rPr>
      </w:pPr>
      <w:r w:rsidRPr="001F2A39">
        <w:rPr>
          <w:b/>
          <w:sz w:val="20"/>
          <w:szCs w:val="20"/>
        </w:rPr>
        <w:t xml:space="preserve">- Ispitivanja obavljaju se: </w:t>
      </w:r>
    </w:p>
    <w:p w:rsidR="00280F9F" w:rsidRPr="001F2A39" w:rsidRDefault="00280F9F" w:rsidP="00673051">
      <w:pPr>
        <w:numPr>
          <w:ilvl w:val="0"/>
          <w:numId w:val="122"/>
        </w:numPr>
        <w:spacing w:line="276" w:lineRule="auto"/>
        <w:ind w:hanging="240"/>
        <w:jc w:val="both"/>
        <w:rPr>
          <w:b/>
          <w:sz w:val="20"/>
          <w:szCs w:val="20"/>
        </w:rPr>
      </w:pPr>
      <w:r w:rsidRPr="001F2A39">
        <w:rPr>
          <w:b/>
          <w:sz w:val="20"/>
          <w:szCs w:val="20"/>
        </w:rPr>
        <w:t xml:space="preserve">odmah nakon što su nastali uvjeti, odnosno promjene zbog kojih je ispitivanje obvezno </w:t>
      </w:r>
    </w:p>
    <w:p w:rsidR="00280F9F" w:rsidRPr="001F2A39" w:rsidRDefault="00280F9F" w:rsidP="00673051">
      <w:pPr>
        <w:numPr>
          <w:ilvl w:val="0"/>
          <w:numId w:val="122"/>
        </w:numPr>
        <w:spacing w:line="276" w:lineRule="auto"/>
        <w:ind w:hanging="240"/>
        <w:jc w:val="both"/>
        <w:rPr>
          <w:b/>
          <w:sz w:val="20"/>
          <w:szCs w:val="20"/>
        </w:rPr>
      </w:pPr>
      <w:r w:rsidRPr="001F2A39">
        <w:rPr>
          <w:b/>
          <w:sz w:val="20"/>
          <w:szCs w:val="20"/>
        </w:rPr>
        <w:t xml:space="preserve">na temelju rješenja inspektora rada ili </w:t>
      </w:r>
    </w:p>
    <w:p w:rsidR="00280F9F" w:rsidRPr="001F2A39" w:rsidRDefault="00280F9F" w:rsidP="00673051">
      <w:pPr>
        <w:numPr>
          <w:ilvl w:val="0"/>
          <w:numId w:val="122"/>
        </w:numPr>
        <w:spacing w:line="276" w:lineRule="auto"/>
        <w:ind w:hanging="240"/>
        <w:jc w:val="both"/>
        <w:rPr>
          <w:sz w:val="20"/>
          <w:szCs w:val="20"/>
        </w:rPr>
      </w:pPr>
      <w:r w:rsidRPr="001F2A39">
        <w:rPr>
          <w:b/>
          <w:sz w:val="20"/>
          <w:szCs w:val="20"/>
        </w:rPr>
        <w:t>periodički u rokovima koji ne mogu biti duži od tri godine, ako posebnim propisom nije drukčije određeno</w:t>
      </w:r>
      <w:r w:rsidRPr="001F2A39">
        <w:rPr>
          <w:sz w:val="20"/>
          <w:szCs w:val="20"/>
        </w:rPr>
        <w:t xml:space="preserve">. </w:t>
      </w:r>
    </w:p>
    <w:p w:rsidR="00280F9F" w:rsidRPr="001F2A39" w:rsidRDefault="00280F9F" w:rsidP="00280F9F">
      <w:pPr>
        <w:spacing w:line="276" w:lineRule="auto"/>
        <w:ind w:left="-15"/>
        <w:rPr>
          <w:sz w:val="20"/>
          <w:szCs w:val="20"/>
        </w:rPr>
      </w:pPr>
      <w:r w:rsidRPr="001F2A39">
        <w:rPr>
          <w:sz w:val="20"/>
          <w:szCs w:val="20"/>
        </w:rPr>
        <w:t xml:space="preserve">-Ovlaštena osoba koja obavlja ispitivanja radnog okoliša vodi evidenciju o svim predmetima ispitivanja, postupcima i uvjetima ispitivanja, rezultatima ispitivanja i mjernoj i ispitnoj opremi </w:t>
      </w:r>
    </w:p>
    <w:p w:rsidR="00280F9F" w:rsidRPr="001F2A39" w:rsidRDefault="00280F9F" w:rsidP="00280F9F">
      <w:pPr>
        <w:spacing w:line="276" w:lineRule="auto"/>
        <w:ind w:left="-5"/>
        <w:rPr>
          <w:sz w:val="20"/>
          <w:szCs w:val="20"/>
        </w:rPr>
      </w:pPr>
      <w:r w:rsidRPr="001F2A39">
        <w:rPr>
          <w:sz w:val="20"/>
          <w:szCs w:val="20"/>
        </w:rPr>
        <w:t xml:space="preserve">-O obavljenom ispitivanju radnog okoliša sastavlja se zapisnik </w:t>
      </w:r>
    </w:p>
    <w:p w:rsidR="00280F9F" w:rsidRPr="001F2A39" w:rsidRDefault="00280F9F" w:rsidP="001F2A39">
      <w:pPr>
        <w:spacing w:line="276" w:lineRule="auto"/>
        <w:ind w:left="-5"/>
        <w:rPr>
          <w:sz w:val="20"/>
          <w:szCs w:val="20"/>
        </w:rPr>
      </w:pPr>
      <w:r w:rsidRPr="001F2A39">
        <w:rPr>
          <w:sz w:val="20"/>
          <w:szCs w:val="20"/>
        </w:rPr>
        <w:t xml:space="preserve">Ovlaštene osobe koje su dobile ovlaštenje za ispitivanje radnog okoliša, dužne su uskladiti svoje postupanje s odredbama ovoga Pravilnika u roku od 6 mjeseci od dana njegovog stupanja na snagu. </w:t>
      </w:r>
    </w:p>
    <w:p w:rsidR="004772FC" w:rsidRPr="002658C4" w:rsidRDefault="004772FC" w:rsidP="00F91AB5">
      <w:pPr>
        <w:pStyle w:val="Heading2"/>
      </w:pPr>
      <w:bookmarkStart w:id="1148" w:name="_Toc429144532"/>
      <w:bookmarkStart w:id="1149" w:name="_Toc429145016"/>
      <w:bookmarkStart w:id="1150" w:name="_Toc429150501"/>
      <w:bookmarkStart w:id="1151" w:name="_Toc431633584"/>
      <w:bookmarkStart w:id="1152" w:name="_Toc476772904"/>
      <w:r w:rsidRPr="002658C4">
        <w:t>Ka</w:t>
      </w:r>
      <w:r w:rsidRPr="002658C4">
        <w:rPr>
          <w:spacing w:val="-2"/>
        </w:rPr>
        <w:t>k</w:t>
      </w:r>
      <w:r w:rsidRPr="002658C4">
        <w:t>o se</w:t>
      </w:r>
      <w:r w:rsidRPr="002658C4">
        <w:rPr>
          <w:spacing w:val="-1"/>
        </w:rPr>
        <w:t xml:space="preserve"> p</w:t>
      </w:r>
      <w:r w:rsidRPr="002658C4">
        <w:rPr>
          <w:spacing w:val="1"/>
        </w:rPr>
        <w:t>o</w:t>
      </w:r>
      <w:r w:rsidRPr="002658C4">
        <w:rPr>
          <w:spacing w:val="-2"/>
        </w:rPr>
        <w:t>s</w:t>
      </w:r>
      <w:r w:rsidRPr="002658C4">
        <w:t>t</w:t>
      </w:r>
      <w:r w:rsidRPr="002658C4">
        <w:rPr>
          <w:spacing w:val="-1"/>
        </w:rPr>
        <w:t>up</w:t>
      </w:r>
      <w:r w:rsidRPr="002658C4">
        <w:t>a s</w:t>
      </w:r>
      <w:r w:rsidRPr="002658C4">
        <w:rPr>
          <w:spacing w:val="-2"/>
        </w:rPr>
        <w:t xml:space="preserve"> </w:t>
      </w:r>
      <w:r w:rsidRPr="002658C4">
        <w:rPr>
          <w:spacing w:val="1"/>
        </w:rPr>
        <w:t>o</w:t>
      </w:r>
      <w:r w:rsidRPr="002658C4">
        <w:rPr>
          <w:spacing w:val="-1"/>
        </w:rPr>
        <w:t>p</w:t>
      </w:r>
      <w:r w:rsidRPr="002658C4">
        <w:t>a</w:t>
      </w:r>
      <w:r w:rsidRPr="002658C4">
        <w:rPr>
          <w:spacing w:val="-2"/>
        </w:rPr>
        <w:t>s</w:t>
      </w:r>
      <w:r w:rsidRPr="002658C4">
        <w:rPr>
          <w:spacing w:val="-1"/>
        </w:rPr>
        <w:t>n</w:t>
      </w:r>
      <w:r w:rsidRPr="002658C4">
        <w:t xml:space="preserve">im </w:t>
      </w:r>
      <w:r w:rsidRPr="002658C4">
        <w:rPr>
          <w:spacing w:val="-2"/>
        </w:rPr>
        <w:t>t</w:t>
      </w:r>
      <w:r w:rsidRPr="002658C4">
        <w:rPr>
          <w:spacing w:val="1"/>
        </w:rPr>
        <w:t>v</w:t>
      </w:r>
      <w:r w:rsidRPr="002658C4">
        <w:t>ar</w:t>
      </w:r>
      <w:r w:rsidRPr="002658C4">
        <w:rPr>
          <w:spacing w:val="-3"/>
        </w:rPr>
        <w:t>i</w:t>
      </w:r>
      <w:r w:rsidRPr="002658C4">
        <w:rPr>
          <w:spacing w:val="1"/>
        </w:rPr>
        <w:t>m</w:t>
      </w:r>
      <w:r w:rsidRPr="002658C4">
        <w:t>a</w:t>
      </w:r>
      <w:bookmarkEnd w:id="1148"/>
      <w:bookmarkEnd w:id="1149"/>
      <w:bookmarkEnd w:id="1150"/>
      <w:bookmarkEnd w:id="1151"/>
      <w:bookmarkEnd w:id="1152"/>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pasne</w:t>
      </w:r>
      <w:r w:rsidRPr="002658C4">
        <w:rPr>
          <w:spacing w:val="-1"/>
          <w:sz w:val="20"/>
          <w:szCs w:val="20"/>
        </w:rPr>
        <w:t xml:space="preserve"> r</w:t>
      </w:r>
      <w:r w:rsidRPr="002658C4">
        <w:rPr>
          <w:sz w:val="20"/>
          <w:szCs w:val="20"/>
        </w:rPr>
        <w:t>adne</w:t>
      </w:r>
      <w:r w:rsidRPr="002658C4">
        <w:rPr>
          <w:spacing w:val="-1"/>
          <w:sz w:val="20"/>
          <w:szCs w:val="20"/>
        </w:rPr>
        <w:t xml:space="preserve"> tv</w:t>
      </w:r>
      <w:r w:rsidRPr="002658C4">
        <w:rPr>
          <w:spacing w:val="2"/>
          <w:sz w:val="20"/>
          <w:szCs w:val="20"/>
        </w:rPr>
        <w:t>a</w:t>
      </w:r>
      <w:r w:rsidRPr="002658C4">
        <w:rPr>
          <w:spacing w:val="-1"/>
          <w:sz w:val="20"/>
          <w:szCs w:val="20"/>
        </w:rPr>
        <w:t>r</w:t>
      </w:r>
      <w:r w:rsidRPr="002658C4">
        <w:rPr>
          <w:sz w:val="20"/>
          <w:szCs w:val="20"/>
        </w:rPr>
        <w:t>i</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6"/>
          <w:sz w:val="20"/>
          <w:szCs w:val="20"/>
        </w:rPr>
        <w:t xml:space="preserve"> </w:t>
      </w:r>
      <w:r w:rsidRPr="002658C4">
        <w:rPr>
          <w:spacing w:val="1"/>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8"/>
          <w:sz w:val="20"/>
          <w:szCs w:val="20"/>
        </w:rPr>
        <w:t xml:space="preserve"> </w:t>
      </w:r>
      <w:r w:rsidRPr="002658C4">
        <w:rPr>
          <w:spacing w:val="-1"/>
          <w:sz w:val="20"/>
          <w:szCs w:val="20"/>
        </w:rPr>
        <w:t>ko</w:t>
      </w:r>
      <w:r w:rsidRPr="002658C4">
        <w:rPr>
          <w:sz w:val="20"/>
          <w:szCs w:val="20"/>
        </w:rPr>
        <w:t>ji</w:t>
      </w:r>
      <w:r w:rsidRPr="002658C4">
        <w:rPr>
          <w:spacing w:val="-8"/>
          <w:sz w:val="20"/>
          <w:szCs w:val="20"/>
        </w:rPr>
        <w:t xml:space="preserve"> </w:t>
      </w:r>
      <w:r w:rsidRPr="002658C4">
        <w:rPr>
          <w:spacing w:val="-1"/>
          <w:sz w:val="20"/>
          <w:szCs w:val="20"/>
        </w:rPr>
        <w:t>k</w:t>
      </w:r>
      <w:r w:rsidRPr="002658C4">
        <w:rPr>
          <w:spacing w:val="2"/>
          <w:sz w:val="20"/>
          <w:szCs w:val="20"/>
        </w:rPr>
        <w:t>o</w:t>
      </w:r>
      <w:r w:rsidRPr="002658C4">
        <w:rPr>
          <w:spacing w:val="-1"/>
          <w:sz w:val="20"/>
          <w:szCs w:val="20"/>
        </w:rPr>
        <w:t>ri</w:t>
      </w:r>
      <w:r w:rsidRPr="002658C4">
        <w:rPr>
          <w:sz w:val="20"/>
          <w:szCs w:val="20"/>
        </w:rPr>
        <w:t>s</w:t>
      </w:r>
      <w:r w:rsidRPr="002658C4">
        <w:rPr>
          <w:spacing w:val="1"/>
          <w:sz w:val="20"/>
          <w:szCs w:val="20"/>
        </w:rPr>
        <w:t>t</w:t>
      </w:r>
      <w:r w:rsidRPr="002658C4">
        <w:rPr>
          <w:spacing w:val="-1"/>
          <w:sz w:val="20"/>
          <w:szCs w:val="20"/>
        </w:rPr>
        <w:t>i</w:t>
      </w:r>
      <w:r w:rsidRPr="002658C4">
        <w:rPr>
          <w:sz w:val="20"/>
          <w:szCs w:val="20"/>
        </w:rPr>
        <w:t>,</w:t>
      </w:r>
      <w:r w:rsidRPr="002658C4">
        <w:rPr>
          <w:spacing w:val="-7"/>
          <w:sz w:val="20"/>
          <w:szCs w:val="20"/>
        </w:rPr>
        <w:t xml:space="preserve"> </w:t>
      </w:r>
      <w:r w:rsidRPr="002658C4">
        <w:rPr>
          <w:spacing w:val="-1"/>
          <w:sz w:val="20"/>
          <w:szCs w:val="20"/>
        </w:rPr>
        <w:t>o</w:t>
      </w:r>
      <w:r w:rsidRPr="002658C4">
        <w:rPr>
          <w:sz w:val="20"/>
          <w:szCs w:val="20"/>
        </w:rPr>
        <w:t>dn</w:t>
      </w:r>
      <w:r w:rsidRPr="002658C4">
        <w:rPr>
          <w:spacing w:val="-1"/>
          <w:sz w:val="20"/>
          <w:szCs w:val="20"/>
        </w:rPr>
        <w:t>o</w:t>
      </w:r>
      <w:r w:rsidRPr="002658C4">
        <w:rPr>
          <w:sz w:val="20"/>
          <w:szCs w:val="20"/>
        </w:rPr>
        <w:t>sno</w:t>
      </w:r>
      <w:r w:rsidRPr="002658C4">
        <w:rPr>
          <w:spacing w:val="-8"/>
          <w:sz w:val="20"/>
          <w:szCs w:val="20"/>
        </w:rPr>
        <w:t xml:space="preserve"> </w:t>
      </w:r>
      <w:r w:rsidRPr="002658C4">
        <w:rPr>
          <w:sz w:val="20"/>
          <w:szCs w:val="20"/>
        </w:rPr>
        <w:t>p</w:t>
      </w:r>
      <w:r w:rsidRPr="002658C4">
        <w:rPr>
          <w:spacing w:val="-1"/>
          <w:sz w:val="20"/>
          <w:szCs w:val="20"/>
        </w:rPr>
        <w:t>r</w:t>
      </w:r>
      <w:r w:rsidRPr="002658C4">
        <w:rPr>
          <w:spacing w:val="2"/>
          <w:sz w:val="20"/>
          <w:szCs w:val="20"/>
        </w:rPr>
        <w:t>e</w:t>
      </w:r>
      <w:r w:rsidRPr="002658C4">
        <w:rPr>
          <w:spacing w:val="1"/>
          <w:sz w:val="20"/>
          <w:szCs w:val="20"/>
        </w:rPr>
        <w:t>r</w:t>
      </w:r>
      <w:r w:rsidRPr="002658C4">
        <w:rPr>
          <w:sz w:val="20"/>
          <w:szCs w:val="20"/>
        </w:rPr>
        <w:t>ađuje</w:t>
      </w:r>
      <w:r w:rsidRPr="002658C4">
        <w:rPr>
          <w:spacing w:val="-8"/>
          <w:sz w:val="20"/>
          <w:szCs w:val="20"/>
        </w:rPr>
        <w:t xml:space="preserve"> </w:t>
      </w:r>
      <w:r w:rsidRPr="002658C4">
        <w:rPr>
          <w:spacing w:val="-1"/>
          <w:sz w:val="20"/>
          <w:szCs w:val="20"/>
        </w:rPr>
        <w:t>o</w:t>
      </w:r>
      <w:r w:rsidRPr="002658C4">
        <w:rPr>
          <w:sz w:val="20"/>
          <w:szCs w:val="20"/>
        </w:rPr>
        <w:t>pasne</w:t>
      </w:r>
      <w:r w:rsidRPr="002658C4">
        <w:rPr>
          <w:spacing w:val="-8"/>
          <w:sz w:val="20"/>
          <w:szCs w:val="20"/>
        </w:rPr>
        <w:t xml:space="preserve"> </w:t>
      </w:r>
      <w:r w:rsidRPr="002658C4">
        <w:rPr>
          <w:spacing w:val="-1"/>
          <w:sz w:val="20"/>
          <w:szCs w:val="20"/>
        </w:rPr>
        <w:t>tv</w:t>
      </w:r>
      <w:r w:rsidRPr="002658C4">
        <w:rPr>
          <w:sz w:val="20"/>
          <w:szCs w:val="20"/>
        </w:rPr>
        <w:t>a</w:t>
      </w:r>
      <w:r w:rsidRPr="002658C4">
        <w:rPr>
          <w:spacing w:val="-1"/>
          <w:sz w:val="20"/>
          <w:szCs w:val="20"/>
        </w:rPr>
        <w:t>r</w:t>
      </w:r>
      <w:r w:rsidRPr="002658C4">
        <w:rPr>
          <w:sz w:val="20"/>
          <w:szCs w:val="20"/>
        </w:rPr>
        <w:t>i</w:t>
      </w:r>
      <w:r w:rsidRPr="002658C4">
        <w:rPr>
          <w:spacing w:val="-6"/>
          <w:sz w:val="20"/>
          <w:szCs w:val="20"/>
        </w:rPr>
        <w:t xml:space="preserve"> </w:t>
      </w:r>
      <w:r w:rsidRPr="002658C4">
        <w:rPr>
          <w:sz w:val="20"/>
          <w:szCs w:val="20"/>
        </w:rPr>
        <w:t>du</w:t>
      </w:r>
      <w:r w:rsidRPr="002658C4">
        <w:rPr>
          <w:spacing w:val="-1"/>
          <w:sz w:val="20"/>
          <w:szCs w:val="20"/>
        </w:rPr>
        <w:t>ž</w:t>
      </w:r>
      <w:r w:rsidRPr="002658C4">
        <w:rPr>
          <w:sz w:val="20"/>
          <w:szCs w:val="20"/>
        </w:rPr>
        <w:t>an</w:t>
      </w:r>
      <w:r w:rsidRPr="002658C4">
        <w:rPr>
          <w:spacing w:val="-8"/>
          <w:sz w:val="20"/>
          <w:szCs w:val="20"/>
        </w:rPr>
        <w:t xml:space="preserve"> </w:t>
      </w:r>
      <w:r w:rsidRPr="002658C4">
        <w:rPr>
          <w:sz w:val="20"/>
          <w:szCs w:val="20"/>
        </w:rPr>
        <w:t>je</w:t>
      </w:r>
      <w:r w:rsidRPr="002658C4">
        <w:rPr>
          <w:spacing w:val="-8"/>
          <w:sz w:val="20"/>
          <w:szCs w:val="20"/>
        </w:rPr>
        <w:t xml:space="preserve"> </w:t>
      </w:r>
      <w:r w:rsidRPr="002658C4">
        <w:rPr>
          <w:spacing w:val="2"/>
          <w:sz w:val="20"/>
          <w:szCs w:val="20"/>
        </w:rPr>
        <w:t>p</w:t>
      </w:r>
      <w:r w:rsidRPr="002658C4">
        <w:rPr>
          <w:spacing w:val="-1"/>
          <w:sz w:val="20"/>
          <w:szCs w:val="20"/>
        </w:rPr>
        <w:t>r</w:t>
      </w:r>
      <w:r w:rsidRPr="002658C4">
        <w:rPr>
          <w:sz w:val="20"/>
          <w:szCs w:val="20"/>
        </w:rPr>
        <w:t>i</w:t>
      </w:r>
      <w:r w:rsidRPr="002658C4">
        <w:rPr>
          <w:spacing w:val="-8"/>
          <w:sz w:val="20"/>
          <w:szCs w:val="20"/>
        </w:rPr>
        <w:t xml:space="preserve"> </w:t>
      </w:r>
      <w:r w:rsidRPr="002658C4">
        <w:rPr>
          <w:spacing w:val="-1"/>
          <w:sz w:val="20"/>
          <w:szCs w:val="20"/>
        </w:rPr>
        <w:t>r</w:t>
      </w:r>
      <w:r w:rsidRPr="002658C4">
        <w:rPr>
          <w:sz w:val="20"/>
          <w:szCs w:val="20"/>
        </w:rPr>
        <w:t>adu</w:t>
      </w:r>
      <w:r w:rsidRPr="002658C4">
        <w:rPr>
          <w:spacing w:val="-8"/>
          <w:sz w:val="20"/>
          <w:szCs w:val="20"/>
        </w:rPr>
        <w:t xml:space="preserve"> </w:t>
      </w:r>
      <w:r w:rsidRPr="002658C4">
        <w:rPr>
          <w:sz w:val="20"/>
          <w:szCs w:val="20"/>
        </w:rPr>
        <w:t>s</w:t>
      </w:r>
      <w:r w:rsidRPr="002658C4">
        <w:rPr>
          <w:spacing w:val="-5"/>
          <w:sz w:val="20"/>
          <w:szCs w:val="20"/>
        </w:rPr>
        <w:t xml:space="preserve"> </w:t>
      </w:r>
      <w:r w:rsidRPr="002658C4">
        <w:rPr>
          <w:spacing w:val="-1"/>
          <w:sz w:val="20"/>
          <w:szCs w:val="20"/>
        </w:rPr>
        <w:t>ti</w:t>
      </w:r>
      <w:r w:rsidRPr="002658C4">
        <w:rPr>
          <w:sz w:val="20"/>
          <w:szCs w:val="20"/>
        </w:rPr>
        <w:t>m</w:t>
      </w:r>
      <w:r w:rsidRPr="002658C4">
        <w:rPr>
          <w:spacing w:val="-6"/>
          <w:sz w:val="20"/>
          <w:szCs w:val="20"/>
        </w:rPr>
        <w:t xml:space="preserve"> </w:t>
      </w:r>
      <w:r w:rsidRPr="002658C4">
        <w:rPr>
          <w:spacing w:val="-1"/>
          <w:sz w:val="20"/>
          <w:szCs w:val="20"/>
        </w:rPr>
        <w:t>tv</w:t>
      </w:r>
      <w:r w:rsidRPr="002658C4">
        <w:rPr>
          <w:sz w:val="20"/>
          <w:szCs w:val="20"/>
        </w:rPr>
        <w:t>a</w:t>
      </w:r>
      <w:r w:rsidRPr="002658C4">
        <w:rPr>
          <w:spacing w:val="-1"/>
          <w:sz w:val="20"/>
          <w:szCs w:val="20"/>
        </w:rPr>
        <w:t>ri</w:t>
      </w:r>
      <w:r w:rsidRPr="002658C4">
        <w:rPr>
          <w:spacing w:val="1"/>
          <w:sz w:val="20"/>
          <w:szCs w:val="20"/>
        </w:rPr>
        <w:t>m</w:t>
      </w:r>
      <w:r w:rsidRPr="002658C4">
        <w:rPr>
          <w:sz w:val="20"/>
          <w:szCs w:val="20"/>
        </w:rPr>
        <w:t>a</w:t>
      </w:r>
      <w:r w:rsidRPr="002658C4">
        <w:rPr>
          <w:spacing w:val="-8"/>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pacing w:val="-1"/>
          <w:sz w:val="20"/>
          <w:szCs w:val="20"/>
        </w:rPr>
        <w:t>i</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it</w:t>
      </w:r>
      <w:r w:rsidRPr="002658C4">
        <w:rPr>
          <w:sz w:val="20"/>
          <w:szCs w:val="20"/>
        </w:rPr>
        <w:t>i</w:t>
      </w:r>
      <w:r w:rsidRPr="002658C4">
        <w:rPr>
          <w:spacing w:val="-6"/>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l</w:t>
      </w:r>
      <w:r w:rsidRPr="002658C4">
        <w:rPr>
          <w:sz w:val="20"/>
          <w:szCs w:val="20"/>
        </w:rPr>
        <w:t>a</w:t>
      </w:r>
      <w:r w:rsidRPr="002658C4">
        <w:rPr>
          <w:spacing w:val="-7"/>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e</w:t>
      </w:r>
      <w:r w:rsidRPr="002658C4">
        <w:rPr>
          <w:spacing w:val="-6"/>
          <w:sz w:val="20"/>
          <w:szCs w:val="20"/>
        </w:rPr>
        <w:t xml:space="preserve"> </w:t>
      </w:r>
      <w:r w:rsidRPr="002658C4">
        <w:rPr>
          <w:sz w:val="20"/>
          <w:szCs w:val="20"/>
        </w:rPr>
        <w:t>na</w:t>
      </w:r>
      <w:r w:rsidRPr="002658C4">
        <w:rPr>
          <w:spacing w:val="-8"/>
          <w:sz w:val="20"/>
          <w:szCs w:val="20"/>
        </w:rPr>
        <w:t xml:space="preserve"> </w:t>
      </w:r>
      <w:r w:rsidRPr="002658C4">
        <w:rPr>
          <w:spacing w:val="-1"/>
          <w:sz w:val="20"/>
          <w:szCs w:val="20"/>
        </w:rPr>
        <w:t>r</w:t>
      </w:r>
      <w:r w:rsidRPr="002658C4">
        <w:rPr>
          <w:sz w:val="20"/>
          <w:szCs w:val="20"/>
        </w:rPr>
        <w:t>adu</w:t>
      </w:r>
      <w:r w:rsidRPr="002658C4">
        <w:rPr>
          <w:spacing w:val="-8"/>
          <w:sz w:val="20"/>
          <w:szCs w:val="20"/>
        </w:rPr>
        <w:t xml:space="preserve"> </w:t>
      </w:r>
      <w:r w:rsidRPr="002658C4">
        <w:rPr>
          <w:sz w:val="20"/>
          <w:szCs w:val="20"/>
        </w:rPr>
        <w:t>u</w:t>
      </w:r>
      <w:r w:rsidRPr="002658C4">
        <w:rPr>
          <w:spacing w:val="-8"/>
          <w:sz w:val="20"/>
          <w:szCs w:val="20"/>
        </w:rPr>
        <w:t xml:space="preserve"> </w:t>
      </w:r>
      <w:r w:rsidRPr="002658C4">
        <w:rPr>
          <w:sz w:val="20"/>
          <w:szCs w:val="20"/>
        </w:rPr>
        <w:t>s</w:t>
      </w:r>
      <w:r w:rsidRPr="002658C4">
        <w:rPr>
          <w:spacing w:val="-1"/>
          <w:sz w:val="20"/>
          <w:szCs w:val="20"/>
        </w:rPr>
        <w:t>kl</w:t>
      </w:r>
      <w:r w:rsidRPr="002658C4">
        <w:rPr>
          <w:sz w:val="20"/>
          <w:szCs w:val="20"/>
        </w:rPr>
        <w:t>adu</w:t>
      </w:r>
      <w:r w:rsidRPr="002658C4">
        <w:rPr>
          <w:spacing w:val="-8"/>
          <w:sz w:val="20"/>
          <w:szCs w:val="20"/>
        </w:rPr>
        <w:t xml:space="preserve"> </w:t>
      </w:r>
      <w:r w:rsidRPr="002658C4">
        <w:rPr>
          <w:sz w:val="20"/>
          <w:szCs w:val="20"/>
        </w:rPr>
        <w:t>s</w:t>
      </w:r>
      <w:r w:rsidRPr="002658C4">
        <w:rPr>
          <w:spacing w:val="-5"/>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pacing w:val="2"/>
          <w:sz w:val="20"/>
          <w:szCs w:val="20"/>
        </w:rPr>
        <w:t>s</w:t>
      </w:r>
      <w:r w:rsidRPr="002658C4">
        <w:rPr>
          <w:spacing w:val="-1"/>
          <w:sz w:val="20"/>
          <w:szCs w:val="20"/>
        </w:rPr>
        <w:t>i</w:t>
      </w:r>
      <w:r w:rsidRPr="002658C4">
        <w:rPr>
          <w:spacing w:val="1"/>
          <w:sz w:val="20"/>
          <w:szCs w:val="20"/>
        </w:rPr>
        <w:t>m</w:t>
      </w:r>
      <w:r w:rsidRPr="002658C4">
        <w:rPr>
          <w:sz w:val="20"/>
          <w:szCs w:val="20"/>
        </w:rPr>
        <w:t>a</w:t>
      </w:r>
      <w:r w:rsidR="006F591B" w:rsidRPr="002658C4">
        <w:rPr>
          <w:sz w:val="20"/>
          <w:szCs w:val="20"/>
        </w:rPr>
        <w:t xml:space="preserve"> </w:t>
      </w:r>
      <w:r w:rsidRPr="002658C4">
        <w:rPr>
          <w:sz w:val="20"/>
          <w:szCs w:val="20"/>
        </w:rPr>
        <w:t>i</w:t>
      </w:r>
      <w:r w:rsidRPr="002658C4">
        <w:rPr>
          <w:spacing w:val="-1"/>
          <w:sz w:val="20"/>
          <w:szCs w:val="20"/>
        </w:rPr>
        <w:t xml:space="preserve"> </w:t>
      </w:r>
      <w:r w:rsidRPr="002658C4">
        <w:rPr>
          <w:sz w:val="20"/>
          <w:szCs w:val="20"/>
        </w:rPr>
        <w:t>upu</w:t>
      </w:r>
      <w:r w:rsidRPr="002658C4">
        <w:rPr>
          <w:spacing w:val="-1"/>
          <w:sz w:val="20"/>
          <w:szCs w:val="20"/>
        </w:rPr>
        <w:t>t</w:t>
      </w:r>
      <w:r w:rsidRPr="002658C4">
        <w:rPr>
          <w:sz w:val="20"/>
          <w:szCs w:val="20"/>
        </w:rPr>
        <w:t>a</w:t>
      </w:r>
      <w:r w:rsidRPr="002658C4">
        <w:rPr>
          <w:spacing w:val="1"/>
          <w:sz w:val="20"/>
          <w:szCs w:val="20"/>
        </w:rPr>
        <w:t>m</w:t>
      </w:r>
      <w:r w:rsidRPr="002658C4">
        <w:rPr>
          <w:sz w:val="20"/>
          <w:szCs w:val="20"/>
        </w:rPr>
        <w:t>a p</w:t>
      </w:r>
      <w:r w:rsidRPr="002658C4">
        <w:rPr>
          <w:spacing w:val="-1"/>
          <w:sz w:val="20"/>
          <w:szCs w:val="20"/>
        </w:rPr>
        <w:t>roizvo</w:t>
      </w:r>
      <w:r w:rsidRPr="002658C4">
        <w:rPr>
          <w:sz w:val="20"/>
          <w:szCs w:val="20"/>
        </w:rPr>
        <w:t>đa</w:t>
      </w:r>
      <w:r w:rsidRPr="002658C4">
        <w:rPr>
          <w:spacing w:val="-1"/>
          <w:sz w:val="20"/>
          <w:szCs w:val="20"/>
        </w:rPr>
        <w:t>č</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da</w:t>
      </w:r>
      <w:r w:rsidRPr="002658C4">
        <w:rPr>
          <w:spacing w:val="4"/>
          <w:sz w:val="20"/>
          <w:szCs w:val="20"/>
        </w:rPr>
        <w:t xml:space="preserve"> </w:t>
      </w:r>
      <w:r w:rsidRPr="002658C4">
        <w:rPr>
          <w:sz w:val="20"/>
          <w:szCs w:val="20"/>
        </w:rPr>
        <w:t>su</w:t>
      </w:r>
      <w:r w:rsidRPr="002658C4">
        <w:rPr>
          <w:spacing w:val="-1"/>
          <w:sz w:val="20"/>
          <w:szCs w:val="20"/>
        </w:rPr>
        <w:t xml:space="preserve"> t</w:t>
      </w:r>
      <w:r w:rsidRPr="002658C4">
        <w:rPr>
          <w:sz w:val="20"/>
          <w:szCs w:val="20"/>
        </w:rPr>
        <w:t>e</w:t>
      </w:r>
      <w:r w:rsidRPr="002658C4">
        <w:rPr>
          <w:spacing w:val="-1"/>
          <w:sz w:val="20"/>
          <w:szCs w:val="20"/>
        </w:rPr>
        <w:t xml:space="preserve"> tv</w:t>
      </w:r>
      <w:r w:rsidRPr="002658C4">
        <w:rPr>
          <w:sz w:val="20"/>
          <w:szCs w:val="20"/>
        </w:rPr>
        <w:t>a</w:t>
      </w:r>
      <w:r w:rsidRPr="002658C4">
        <w:rPr>
          <w:spacing w:val="1"/>
          <w:sz w:val="20"/>
          <w:szCs w:val="20"/>
        </w:rPr>
        <w:t>r</w:t>
      </w:r>
      <w:r w:rsidRPr="002658C4">
        <w:rPr>
          <w:sz w:val="20"/>
          <w:szCs w:val="20"/>
        </w:rPr>
        <w:t>i</w:t>
      </w:r>
      <w:r w:rsidRPr="002658C4">
        <w:rPr>
          <w:spacing w:val="-1"/>
          <w:sz w:val="20"/>
          <w:szCs w:val="20"/>
        </w:rPr>
        <w:t xml:space="preserve"> </w:t>
      </w:r>
      <w:r w:rsidRPr="002658C4">
        <w:rPr>
          <w:sz w:val="20"/>
          <w:szCs w:val="20"/>
        </w:rPr>
        <w:t>u</w:t>
      </w:r>
      <w:r w:rsidRPr="002658C4">
        <w:rPr>
          <w:spacing w:val="-1"/>
          <w:sz w:val="20"/>
          <w:szCs w:val="20"/>
        </w:rPr>
        <w:t xml:space="preserve"> </w:t>
      </w:r>
      <w:r w:rsidRPr="002658C4">
        <w:rPr>
          <w:sz w:val="20"/>
          <w:szCs w:val="20"/>
        </w:rPr>
        <w:t>s</w:t>
      </w:r>
      <w:r w:rsidRPr="002658C4">
        <w:rPr>
          <w:spacing w:val="-1"/>
          <w:sz w:val="20"/>
          <w:szCs w:val="20"/>
        </w:rPr>
        <w:t>v</w:t>
      </w:r>
      <w:r w:rsidRPr="002658C4">
        <w:rPr>
          <w:sz w:val="20"/>
          <w:szCs w:val="20"/>
        </w:rPr>
        <w:t>a</w:t>
      </w:r>
      <w:r w:rsidRPr="002658C4">
        <w:rPr>
          <w:spacing w:val="-1"/>
          <w:sz w:val="20"/>
          <w:szCs w:val="20"/>
        </w:rPr>
        <w:t>ko</w:t>
      </w:r>
      <w:r w:rsidRPr="002658C4">
        <w:rPr>
          <w:sz w:val="20"/>
          <w:szCs w:val="20"/>
        </w:rPr>
        <w:t>m</w:t>
      </w:r>
      <w:r w:rsidRPr="002658C4">
        <w:rPr>
          <w:spacing w:val="1"/>
          <w:sz w:val="20"/>
          <w:szCs w:val="20"/>
        </w:rPr>
        <w:t xml:space="preserve"> </w:t>
      </w:r>
      <w:r w:rsidRPr="002658C4">
        <w:rPr>
          <w:spacing w:val="-1"/>
          <w:sz w:val="20"/>
          <w:szCs w:val="20"/>
        </w:rPr>
        <w:t>t</w:t>
      </w:r>
      <w:r w:rsidRPr="002658C4">
        <w:rPr>
          <w:spacing w:val="1"/>
          <w:sz w:val="20"/>
          <w:szCs w:val="20"/>
        </w:rPr>
        <w:t>r</w:t>
      </w:r>
      <w:r w:rsidRPr="002658C4">
        <w:rPr>
          <w:spacing w:val="-1"/>
          <w:sz w:val="20"/>
          <w:szCs w:val="20"/>
        </w:rPr>
        <w:t>e</w:t>
      </w:r>
      <w:r w:rsidRPr="002658C4">
        <w:rPr>
          <w:sz w:val="20"/>
          <w:szCs w:val="20"/>
        </w:rPr>
        <w:t>nu</w:t>
      </w:r>
      <w:r w:rsidRPr="002658C4">
        <w:rPr>
          <w:spacing w:val="-1"/>
          <w:sz w:val="20"/>
          <w:szCs w:val="20"/>
        </w:rPr>
        <w:t>tk</w:t>
      </w:r>
      <w:r w:rsidRPr="002658C4">
        <w:rPr>
          <w:sz w:val="20"/>
          <w:szCs w:val="20"/>
        </w:rPr>
        <w:t xml:space="preserve">u </w:t>
      </w:r>
      <w:r w:rsidRPr="002658C4">
        <w:rPr>
          <w:spacing w:val="2"/>
          <w:sz w:val="20"/>
          <w:szCs w:val="20"/>
        </w:rPr>
        <w:t>o</w:t>
      </w:r>
      <w:r w:rsidRPr="002658C4">
        <w:rPr>
          <w:spacing w:val="-1"/>
          <w:sz w:val="20"/>
          <w:szCs w:val="20"/>
        </w:rPr>
        <w:t>z</w:t>
      </w:r>
      <w:r w:rsidRPr="002658C4">
        <w:rPr>
          <w:sz w:val="20"/>
          <w:szCs w:val="20"/>
        </w:rPr>
        <w:t>na</w:t>
      </w:r>
      <w:r w:rsidRPr="002658C4">
        <w:rPr>
          <w:spacing w:val="-1"/>
          <w:sz w:val="20"/>
          <w:szCs w:val="20"/>
        </w:rPr>
        <w:t>č</w:t>
      </w:r>
      <w:r w:rsidRPr="002658C4">
        <w:rPr>
          <w:spacing w:val="2"/>
          <w:sz w:val="20"/>
          <w:szCs w:val="20"/>
        </w:rPr>
        <w:t>e</w:t>
      </w:r>
      <w:r w:rsidRPr="002658C4">
        <w:rPr>
          <w:sz w:val="20"/>
          <w:szCs w:val="20"/>
        </w:rPr>
        <w:t>ne</w:t>
      </w:r>
      <w:r w:rsidRPr="002658C4">
        <w:rPr>
          <w:spacing w:val="-1"/>
          <w:sz w:val="20"/>
          <w:szCs w:val="20"/>
        </w:rPr>
        <w:t xml:space="preserve"> </w:t>
      </w:r>
      <w:r w:rsidRPr="002658C4">
        <w:rPr>
          <w:sz w:val="20"/>
          <w:szCs w:val="20"/>
        </w:rPr>
        <w:t>na 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sani</w:t>
      </w:r>
      <w:r w:rsidRPr="002658C4">
        <w:rPr>
          <w:spacing w:val="1"/>
          <w:sz w:val="20"/>
          <w:szCs w:val="20"/>
        </w:rPr>
        <w:t xml:space="preserve"> </w:t>
      </w:r>
      <w:r w:rsidRPr="002658C4">
        <w:rPr>
          <w:sz w:val="20"/>
          <w:szCs w:val="20"/>
        </w:rPr>
        <w:t>na</w:t>
      </w:r>
      <w:r w:rsidRPr="002658C4">
        <w:rPr>
          <w:spacing w:val="-1"/>
          <w:sz w:val="20"/>
          <w:szCs w:val="20"/>
        </w:rPr>
        <w:t>či</w:t>
      </w:r>
      <w:r w:rsidRPr="002658C4">
        <w:rPr>
          <w:sz w:val="20"/>
          <w:szCs w:val="20"/>
        </w:rPr>
        <w:t>n.</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pacing w:val="-1"/>
          <w:sz w:val="20"/>
          <w:szCs w:val="20"/>
        </w:rPr>
        <w:t>O</w:t>
      </w:r>
      <w:r w:rsidRPr="002658C4">
        <w:rPr>
          <w:sz w:val="20"/>
          <w:szCs w:val="20"/>
        </w:rPr>
        <w:t>pasne</w:t>
      </w:r>
      <w:r w:rsidRPr="002658C4">
        <w:rPr>
          <w:spacing w:val="-1"/>
          <w:sz w:val="20"/>
          <w:szCs w:val="20"/>
        </w:rPr>
        <w:t xml:space="preserve"> tv</w:t>
      </w:r>
      <w:r w:rsidRPr="002658C4">
        <w:rPr>
          <w:sz w:val="20"/>
          <w:szCs w:val="20"/>
        </w:rPr>
        <w:t>a</w:t>
      </w:r>
      <w:r w:rsidRPr="002658C4">
        <w:rPr>
          <w:spacing w:val="-1"/>
          <w:sz w:val="20"/>
          <w:szCs w:val="20"/>
        </w:rPr>
        <w:t>r</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m</w:t>
      </w:r>
      <w:r w:rsidRPr="002658C4">
        <w:rPr>
          <w:spacing w:val="-1"/>
          <w:sz w:val="20"/>
          <w:szCs w:val="20"/>
        </w:rPr>
        <w:t>i</w:t>
      </w:r>
      <w:r w:rsidRPr="002658C4">
        <w:rPr>
          <w:sz w:val="20"/>
          <w:szCs w:val="20"/>
        </w:rPr>
        <w:t>ju</w:t>
      </w:r>
      <w:r w:rsidRPr="002658C4">
        <w:rPr>
          <w:spacing w:val="-1"/>
          <w:sz w:val="20"/>
          <w:szCs w:val="20"/>
        </w:rPr>
        <w:t xml:space="preserve"> </w:t>
      </w:r>
      <w:r w:rsidRPr="002658C4">
        <w:rPr>
          <w:sz w:val="20"/>
          <w:szCs w:val="20"/>
        </w:rPr>
        <w:t>se</w:t>
      </w:r>
      <w:r w:rsidRPr="002658C4">
        <w:rPr>
          <w:spacing w:val="-1"/>
          <w:sz w:val="20"/>
          <w:szCs w:val="20"/>
        </w:rPr>
        <w:t xml:space="preserve"> k</w:t>
      </w:r>
      <w:r w:rsidRPr="002658C4">
        <w:rPr>
          <w:spacing w:val="2"/>
          <w:sz w:val="20"/>
          <w:szCs w:val="20"/>
        </w:rPr>
        <w:t>o</w:t>
      </w:r>
      <w:r w:rsidRPr="002658C4">
        <w:rPr>
          <w:spacing w:val="-1"/>
          <w:sz w:val="20"/>
          <w:szCs w:val="20"/>
        </w:rPr>
        <w:t>ri</w:t>
      </w:r>
      <w:r w:rsidRPr="002658C4">
        <w:rPr>
          <w:sz w:val="20"/>
          <w:szCs w:val="20"/>
        </w:rPr>
        <w:t>s</w:t>
      </w:r>
      <w:r w:rsidRPr="002658C4">
        <w:rPr>
          <w:spacing w:val="1"/>
          <w:sz w:val="20"/>
          <w:szCs w:val="20"/>
        </w:rPr>
        <w:t>t</w:t>
      </w:r>
      <w:r w:rsidRPr="002658C4">
        <w:rPr>
          <w:spacing w:val="-1"/>
          <w:sz w:val="20"/>
          <w:szCs w:val="20"/>
        </w:rPr>
        <w:t>it</w:t>
      </w:r>
      <w:r w:rsidRPr="002658C4">
        <w:rPr>
          <w:sz w:val="20"/>
          <w:szCs w:val="20"/>
        </w:rPr>
        <w:t>i</w:t>
      </w:r>
      <w:r w:rsidRPr="002658C4">
        <w:rPr>
          <w:spacing w:val="-1"/>
          <w:sz w:val="20"/>
          <w:szCs w:val="20"/>
        </w:rPr>
        <w:t xml:space="preserve"> </w:t>
      </w:r>
      <w:r w:rsidRPr="002658C4">
        <w:rPr>
          <w:sz w:val="20"/>
          <w:szCs w:val="20"/>
        </w:rPr>
        <w:t>sa</w:t>
      </w:r>
      <w:r w:rsidRPr="002658C4">
        <w:rPr>
          <w:spacing w:val="1"/>
          <w:sz w:val="20"/>
          <w:szCs w:val="20"/>
        </w:rPr>
        <w:t>m</w:t>
      </w:r>
      <w:r w:rsidRPr="002658C4">
        <w:rPr>
          <w:sz w:val="20"/>
          <w:szCs w:val="20"/>
        </w:rPr>
        <w:t>o</w:t>
      </w:r>
      <w:r w:rsidRPr="002658C4">
        <w:rPr>
          <w:spacing w:val="1"/>
          <w:sz w:val="20"/>
          <w:szCs w:val="20"/>
        </w:rPr>
        <w:t xml:space="preserve"> </w:t>
      </w:r>
      <w:r w:rsidRPr="002658C4">
        <w:rPr>
          <w:sz w:val="20"/>
          <w:szCs w:val="20"/>
        </w:rPr>
        <w:t>u</w:t>
      </w:r>
      <w:r w:rsidRPr="002658C4">
        <w:rPr>
          <w:spacing w:val="-1"/>
          <w:sz w:val="20"/>
          <w:szCs w:val="20"/>
        </w:rPr>
        <w:t>koli</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e</w:t>
      </w:r>
      <w:r w:rsidRPr="002658C4">
        <w:rPr>
          <w:spacing w:val="-1"/>
          <w:sz w:val="20"/>
          <w:szCs w:val="20"/>
        </w:rPr>
        <w:t xml:space="preserve"> i</w:t>
      </w:r>
      <w:r w:rsidRPr="002658C4">
        <w:rPr>
          <w:sz w:val="20"/>
          <w:szCs w:val="20"/>
        </w:rPr>
        <w:t>s</w:t>
      </w:r>
      <w:r w:rsidRPr="002658C4">
        <w:rPr>
          <w:spacing w:val="-1"/>
          <w:sz w:val="20"/>
          <w:szCs w:val="20"/>
        </w:rPr>
        <w:t>t</w:t>
      </w:r>
      <w:r w:rsidRPr="002658C4">
        <w:rPr>
          <w:sz w:val="20"/>
          <w:szCs w:val="20"/>
        </w:rPr>
        <w:t>e</w:t>
      </w:r>
      <w:r w:rsidRPr="002658C4">
        <w:rPr>
          <w:spacing w:val="1"/>
          <w:sz w:val="20"/>
          <w:szCs w:val="20"/>
        </w:rPr>
        <w:t xml:space="preserve"> </w:t>
      </w:r>
      <w:r w:rsidRPr="002658C4">
        <w:rPr>
          <w:spacing w:val="-1"/>
          <w:sz w:val="20"/>
          <w:szCs w:val="20"/>
        </w:rPr>
        <w:t>r</w:t>
      </w:r>
      <w:r w:rsidRPr="002658C4">
        <w:rPr>
          <w:sz w:val="20"/>
          <w:szCs w:val="20"/>
        </w:rPr>
        <w:t>adne</w:t>
      </w:r>
      <w:r w:rsidRPr="002658C4">
        <w:rPr>
          <w:spacing w:val="-1"/>
          <w:sz w:val="20"/>
          <w:szCs w:val="20"/>
        </w:rPr>
        <w:t xml:space="preserve"> r</w:t>
      </w:r>
      <w:r w:rsidRPr="002658C4">
        <w:rPr>
          <w:spacing w:val="2"/>
          <w:sz w:val="20"/>
          <w:szCs w:val="20"/>
        </w:rPr>
        <w:t>e</w:t>
      </w:r>
      <w:r w:rsidRPr="002658C4">
        <w:rPr>
          <w:spacing w:val="-1"/>
          <w:sz w:val="20"/>
          <w:szCs w:val="20"/>
        </w:rPr>
        <w:t>z</w:t>
      </w:r>
      <w:r w:rsidRPr="002658C4">
        <w:rPr>
          <w:sz w:val="20"/>
          <w:szCs w:val="20"/>
        </w:rPr>
        <w:t>u</w:t>
      </w:r>
      <w:r w:rsidRPr="002658C4">
        <w:rPr>
          <w:spacing w:val="-1"/>
          <w:sz w:val="20"/>
          <w:szCs w:val="20"/>
        </w:rPr>
        <w:t>l</w:t>
      </w:r>
      <w:r w:rsidRPr="002658C4">
        <w:rPr>
          <w:spacing w:val="1"/>
          <w:sz w:val="20"/>
          <w:szCs w:val="20"/>
        </w:rPr>
        <w:t>t</w:t>
      </w:r>
      <w:r w:rsidRPr="002658C4">
        <w:rPr>
          <w:sz w:val="20"/>
          <w:szCs w:val="20"/>
        </w:rPr>
        <w:t>a</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ć</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1"/>
          <w:sz w:val="20"/>
          <w:szCs w:val="20"/>
        </w:rPr>
        <w:t>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m</w:t>
      </w:r>
      <w:r w:rsidRPr="002658C4">
        <w:rPr>
          <w:spacing w:val="1"/>
          <w:sz w:val="20"/>
          <w:szCs w:val="20"/>
        </w:rPr>
        <w:t xml:space="preserve"> </w:t>
      </w:r>
      <w:r w:rsidRPr="002658C4">
        <w:rPr>
          <w:sz w:val="20"/>
          <w:szCs w:val="20"/>
        </w:rPr>
        <w:t>b</w:t>
      </w:r>
      <w:r w:rsidRPr="002658C4">
        <w:rPr>
          <w:spacing w:val="-1"/>
          <w:sz w:val="20"/>
          <w:szCs w:val="20"/>
        </w:rPr>
        <w:t>ezo</w:t>
      </w:r>
      <w:r w:rsidRPr="002658C4">
        <w:rPr>
          <w:sz w:val="20"/>
          <w:szCs w:val="20"/>
        </w:rPr>
        <w:t>pasn</w:t>
      </w:r>
      <w:r w:rsidRPr="002658C4">
        <w:rPr>
          <w:spacing w:val="-1"/>
          <w:sz w:val="20"/>
          <w:szCs w:val="20"/>
        </w:rPr>
        <w:t>i</w:t>
      </w:r>
      <w:r w:rsidRPr="002658C4">
        <w:rPr>
          <w:sz w:val="20"/>
          <w:szCs w:val="20"/>
        </w:rPr>
        <w:t>h</w:t>
      </w:r>
      <w:r w:rsidRPr="002658C4">
        <w:rPr>
          <w:spacing w:val="-1"/>
          <w:sz w:val="20"/>
          <w:szCs w:val="20"/>
        </w:rPr>
        <w:t xml:space="preserve"> tv</w:t>
      </w:r>
      <w:r w:rsidRPr="002658C4">
        <w:rPr>
          <w:spacing w:val="2"/>
          <w:sz w:val="20"/>
          <w:szCs w:val="20"/>
        </w:rPr>
        <w:t>a</w:t>
      </w:r>
      <w:r w:rsidRPr="002658C4">
        <w:rPr>
          <w:spacing w:val="-1"/>
          <w:sz w:val="20"/>
          <w:szCs w:val="20"/>
        </w:rPr>
        <w:t>ri</w:t>
      </w:r>
      <w:r w:rsidRPr="002658C4">
        <w:rPr>
          <w:sz w:val="20"/>
          <w:szCs w:val="20"/>
        </w:rPr>
        <w:t>.</w:t>
      </w:r>
    </w:p>
    <w:p w:rsidR="004772FC" w:rsidRPr="002658C4" w:rsidRDefault="004772FC" w:rsidP="00011543">
      <w:pPr>
        <w:widowControl w:val="0"/>
        <w:autoSpaceDE w:val="0"/>
        <w:autoSpaceDN w:val="0"/>
        <w:adjustRightInd w:val="0"/>
        <w:ind w:left="284" w:hanging="284"/>
        <w:jc w:val="both"/>
        <w:rPr>
          <w:sz w:val="20"/>
          <w:szCs w:val="20"/>
        </w:rPr>
      </w:pPr>
      <w:r w:rsidRPr="002658C4">
        <w:rPr>
          <w:rFonts w:cs="Cambria Math"/>
          <w:sz w:val="20"/>
          <w:szCs w:val="20"/>
        </w:rPr>
        <w:t>‐</w:t>
      </w:r>
      <w:r w:rsidRPr="002658C4">
        <w:rPr>
          <w:spacing w:val="1"/>
          <w:sz w:val="20"/>
          <w:szCs w:val="20"/>
        </w:rPr>
        <w:t xml:space="preserve"> </w:t>
      </w:r>
      <w:r w:rsidRPr="002658C4">
        <w:rPr>
          <w:sz w:val="20"/>
          <w:szCs w:val="20"/>
        </w:rPr>
        <w:t>U</w:t>
      </w:r>
      <w:r w:rsidRPr="002658C4">
        <w:rPr>
          <w:spacing w:val="-1"/>
          <w:sz w:val="20"/>
          <w:szCs w:val="20"/>
        </w:rPr>
        <w:t>kolik</w:t>
      </w:r>
      <w:r w:rsidRPr="002658C4">
        <w:rPr>
          <w:sz w:val="20"/>
          <w:szCs w:val="20"/>
        </w:rPr>
        <w:t>o</w:t>
      </w:r>
      <w:r w:rsidRPr="002658C4">
        <w:rPr>
          <w:spacing w:val="-1"/>
          <w:sz w:val="20"/>
          <w:szCs w:val="20"/>
        </w:rPr>
        <w:t xml:space="preserve"> k</w:t>
      </w:r>
      <w:r w:rsidRPr="002658C4">
        <w:rPr>
          <w:spacing w:val="2"/>
          <w:sz w:val="20"/>
          <w:szCs w:val="20"/>
        </w:rPr>
        <w:t>o</w:t>
      </w:r>
      <w:r w:rsidRPr="002658C4">
        <w:rPr>
          <w:spacing w:val="-1"/>
          <w:sz w:val="20"/>
          <w:szCs w:val="20"/>
        </w:rPr>
        <w:t>ri</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o</w:t>
      </w:r>
      <w:r w:rsidRPr="002658C4">
        <w:rPr>
          <w:sz w:val="20"/>
          <w:szCs w:val="20"/>
        </w:rPr>
        <w:t>pasne</w:t>
      </w:r>
      <w:r w:rsidRPr="002658C4">
        <w:rPr>
          <w:spacing w:val="-1"/>
          <w:sz w:val="20"/>
          <w:szCs w:val="20"/>
        </w:rPr>
        <w:t xml:space="preserve"> r</w:t>
      </w:r>
      <w:r w:rsidRPr="002658C4">
        <w:rPr>
          <w:sz w:val="20"/>
          <w:szCs w:val="20"/>
        </w:rPr>
        <w:t>ad</w:t>
      </w:r>
      <w:r w:rsidRPr="002658C4">
        <w:rPr>
          <w:spacing w:val="2"/>
          <w:sz w:val="20"/>
          <w:szCs w:val="20"/>
        </w:rPr>
        <w:t>n</w:t>
      </w:r>
      <w:r w:rsidRPr="002658C4">
        <w:rPr>
          <w:sz w:val="20"/>
          <w:szCs w:val="20"/>
        </w:rPr>
        <w:t>e</w:t>
      </w:r>
      <w:r w:rsidRPr="002658C4">
        <w:rPr>
          <w:spacing w:val="-1"/>
          <w:sz w:val="20"/>
          <w:szCs w:val="20"/>
        </w:rPr>
        <w:t xml:space="preserve"> tv</w:t>
      </w:r>
      <w:r w:rsidRPr="002658C4">
        <w:rPr>
          <w:sz w:val="20"/>
          <w:szCs w:val="20"/>
        </w:rPr>
        <w:t>a</w:t>
      </w:r>
      <w:r w:rsidRPr="002658C4">
        <w:rPr>
          <w:spacing w:val="1"/>
          <w:sz w:val="20"/>
          <w:szCs w:val="20"/>
        </w:rPr>
        <w:t>r</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z w:val="20"/>
          <w:szCs w:val="20"/>
        </w:rPr>
        <w:t>ac</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d</w:t>
      </w:r>
      <w:r w:rsidRPr="002658C4">
        <w:rPr>
          <w:spacing w:val="2"/>
          <w:sz w:val="20"/>
          <w:szCs w:val="20"/>
        </w:rPr>
        <w:t>u</w:t>
      </w:r>
      <w:r w:rsidRPr="002658C4">
        <w:rPr>
          <w:spacing w:val="-1"/>
          <w:sz w:val="20"/>
          <w:szCs w:val="20"/>
        </w:rPr>
        <w:t>ž</w:t>
      </w:r>
      <w:r w:rsidRPr="002658C4">
        <w:rPr>
          <w:sz w:val="20"/>
          <w:szCs w:val="20"/>
        </w:rPr>
        <w:t>an</w:t>
      </w:r>
      <w:r w:rsidRPr="002658C4">
        <w:rPr>
          <w:spacing w:val="-1"/>
          <w:sz w:val="20"/>
          <w:szCs w:val="20"/>
        </w:rPr>
        <w:t xml:space="preserve"> </w:t>
      </w:r>
      <w:r w:rsidRPr="002658C4">
        <w:rPr>
          <w:sz w:val="20"/>
          <w:szCs w:val="20"/>
        </w:rPr>
        <w:t>p</w:t>
      </w:r>
      <w:r w:rsidRPr="002658C4">
        <w:rPr>
          <w:spacing w:val="-1"/>
          <w:sz w:val="20"/>
          <w:szCs w:val="20"/>
        </w:rPr>
        <w:t>r</w:t>
      </w:r>
      <w:r w:rsidRPr="002658C4">
        <w:rPr>
          <w:sz w:val="20"/>
          <w:szCs w:val="20"/>
        </w:rPr>
        <w:t>a</w:t>
      </w:r>
      <w:r w:rsidRPr="002658C4">
        <w:rPr>
          <w:spacing w:val="-1"/>
          <w:sz w:val="20"/>
          <w:szCs w:val="20"/>
        </w:rPr>
        <w:t>v</w:t>
      </w:r>
      <w:r w:rsidRPr="002658C4">
        <w:rPr>
          <w:spacing w:val="2"/>
          <w:sz w:val="20"/>
          <w:szCs w:val="20"/>
        </w:rPr>
        <w:t>i</w:t>
      </w:r>
      <w:r w:rsidRPr="002658C4">
        <w:rPr>
          <w:spacing w:val="-1"/>
          <w:sz w:val="20"/>
          <w:szCs w:val="20"/>
        </w:rPr>
        <w:t>l</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w:t>
      </w:r>
      <w:r w:rsidRPr="002658C4">
        <w:rPr>
          <w:spacing w:val="-1"/>
          <w:sz w:val="20"/>
          <w:szCs w:val="20"/>
        </w:rPr>
        <w:t>it</w:t>
      </w:r>
      <w:r w:rsidRPr="002658C4">
        <w:rPr>
          <w:sz w:val="20"/>
          <w:szCs w:val="20"/>
        </w:rPr>
        <w:t>e</w:t>
      </w:r>
      <w:r w:rsidRPr="002658C4">
        <w:rPr>
          <w:spacing w:val="-1"/>
          <w:sz w:val="20"/>
          <w:szCs w:val="20"/>
        </w:rPr>
        <w:t xml:space="preserve"> </w:t>
      </w:r>
      <w:r w:rsidRPr="002658C4">
        <w:rPr>
          <w:sz w:val="20"/>
          <w:szCs w:val="20"/>
        </w:rPr>
        <w:t xml:space="preserve">na </w:t>
      </w:r>
      <w:r w:rsidRPr="002658C4">
        <w:rPr>
          <w:spacing w:val="1"/>
          <w:sz w:val="20"/>
          <w:szCs w:val="20"/>
        </w:rPr>
        <w:t>r</w:t>
      </w:r>
      <w:r w:rsidRPr="002658C4">
        <w:rPr>
          <w:sz w:val="20"/>
          <w:szCs w:val="20"/>
        </w:rPr>
        <w:t>adu</w:t>
      </w:r>
      <w:r w:rsidRPr="002658C4">
        <w:rPr>
          <w:spacing w:val="-1"/>
          <w:sz w:val="20"/>
          <w:szCs w:val="20"/>
        </w:rPr>
        <w:t xml:space="preserve"> </w:t>
      </w:r>
      <w:r w:rsidRPr="002658C4">
        <w:rPr>
          <w:sz w:val="20"/>
          <w:szCs w:val="20"/>
        </w:rPr>
        <w:t>p</w:t>
      </w:r>
      <w:r w:rsidRPr="002658C4">
        <w:rPr>
          <w:spacing w:val="-1"/>
          <w:sz w:val="20"/>
          <w:szCs w:val="20"/>
        </w:rPr>
        <w:t>ri</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nj</w:t>
      </w:r>
      <w:r w:rsidRPr="002658C4">
        <w:rPr>
          <w:spacing w:val="-1"/>
          <w:sz w:val="20"/>
          <w:szCs w:val="20"/>
        </w:rPr>
        <w:t>iv</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l</w:t>
      </w:r>
      <w:r w:rsidRPr="002658C4">
        <w:rPr>
          <w:spacing w:val="2"/>
          <w:sz w:val="20"/>
          <w:szCs w:val="20"/>
        </w:rPr>
        <w:t>j</w:t>
      </w:r>
      <w:r w:rsidRPr="002658C4">
        <w:rPr>
          <w:spacing w:val="-1"/>
          <w:sz w:val="20"/>
          <w:szCs w:val="20"/>
        </w:rPr>
        <w:t>e</w:t>
      </w:r>
      <w:r w:rsidRPr="002658C4">
        <w:rPr>
          <w:sz w:val="20"/>
          <w:szCs w:val="20"/>
        </w:rPr>
        <w:t>d</w:t>
      </w:r>
      <w:r w:rsidRPr="002658C4">
        <w:rPr>
          <w:spacing w:val="-1"/>
          <w:sz w:val="20"/>
          <w:szCs w:val="20"/>
        </w:rPr>
        <w:t>eći</w:t>
      </w:r>
      <w:r w:rsidRPr="002658C4">
        <w:rPr>
          <w:sz w:val="20"/>
          <w:szCs w:val="20"/>
        </w:rPr>
        <w:t xml:space="preserve">m </w:t>
      </w:r>
      <w:r w:rsidRPr="002658C4">
        <w:rPr>
          <w:spacing w:val="-1"/>
          <w:sz w:val="20"/>
          <w:szCs w:val="20"/>
        </w:rPr>
        <w:t>re</w:t>
      </w:r>
      <w:r w:rsidRPr="002658C4">
        <w:rPr>
          <w:sz w:val="20"/>
          <w:szCs w:val="20"/>
        </w:rPr>
        <w:t>d</w:t>
      </w:r>
      <w:r w:rsidRPr="002658C4">
        <w:rPr>
          <w:spacing w:val="-1"/>
          <w:sz w:val="20"/>
          <w:szCs w:val="20"/>
        </w:rPr>
        <w:t>o</w:t>
      </w:r>
      <w:r w:rsidRPr="002658C4">
        <w:rPr>
          <w:sz w:val="20"/>
          <w:szCs w:val="20"/>
        </w:rPr>
        <w:t>s</w:t>
      </w:r>
      <w:r w:rsidRPr="002658C4">
        <w:rPr>
          <w:spacing w:val="-1"/>
          <w:sz w:val="20"/>
          <w:szCs w:val="20"/>
        </w:rPr>
        <w:t>li</w:t>
      </w:r>
      <w:r w:rsidRPr="002658C4">
        <w:rPr>
          <w:sz w:val="20"/>
          <w:szCs w:val="20"/>
        </w:rPr>
        <w:t>j</w:t>
      </w:r>
      <w:r w:rsidRPr="002658C4">
        <w:rPr>
          <w:spacing w:val="-1"/>
          <w:sz w:val="20"/>
          <w:szCs w:val="20"/>
        </w:rPr>
        <w:t>e</w:t>
      </w:r>
      <w:r w:rsidRPr="002658C4">
        <w:rPr>
          <w:spacing w:val="2"/>
          <w:sz w:val="20"/>
          <w:szCs w:val="20"/>
        </w:rPr>
        <w:t>d</w:t>
      </w:r>
      <w:r w:rsidRPr="002658C4">
        <w:rPr>
          <w:spacing w:val="-1"/>
          <w:sz w:val="20"/>
          <w:szCs w:val="20"/>
        </w:rPr>
        <w:t>o</w:t>
      </w:r>
      <w:r w:rsidRPr="002658C4">
        <w:rPr>
          <w:spacing w:val="1"/>
          <w:sz w:val="20"/>
          <w:szCs w:val="20"/>
        </w:rPr>
        <w:t>m</w:t>
      </w:r>
      <w:r w:rsidRPr="002658C4">
        <w:rPr>
          <w:sz w:val="20"/>
          <w:szCs w:val="20"/>
        </w:rPr>
        <w:t>:</w:t>
      </w:r>
    </w:p>
    <w:p w:rsidR="004772FC" w:rsidRPr="002658C4" w:rsidRDefault="004772FC" w:rsidP="001F2A39">
      <w:pPr>
        <w:widowControl w:val="0"/>
        <w:autoSpaceDE w:val="0"/>
        <w:autoSpaceDN w:val="0"/>
        <w:adjustRightInd w:val="0"/>
        <w:ind w:left="568" w:hanging="284"/>
        <w:jc w:val="both"/>
        <w:rPr>
          <w:sz w:val="20"/>
          <w:szCs w:val="20"/>
        </w:rPr>
      </w:pPr>
      <w:r w:rsidRPr="002658C4">
        <w:rPr>
          <w:sz w:val="20"/>
          <w:szCs w:val="20"/>
        </w:rPr>
        <w:t>1. u</w:t>
      </w:r>
      <w:r w:rsidRPr="002658C4">
        <w:rPr>
          <w:spacing w:val="-1"/>
          <w:sz w:val="20"/>
          <w:szCs w:val="20"/>
        </w:rPr>
        <w:t>kolik</w:t>
      </w:r>
      <w:r w:rsidRPr="002658C4">
        <w:rPr>
          <w:sz w:val="20"/>
          <w:szCs w:val="20"/>
        </w:rPr>
        <w:t>o</w:t>
      </w:r>
      <w:r w:rsidRPr="002658C4">
        <w:rPr>
          <w:spacing w:val="-1"/>
          <w:sz w:val="20"/>
          <w:szCs w:val="20"/>
        </w:rPr>
        <w:t xml:space="preserve"> </w:t>
      </w:r>
      <w:r w:rsidRPr="002658C4">
        <w:rPr>
          <w:sz w:val="20"/>
          <w:szCs w:val="20"/>
        </w:rPr>
        <w:t>je</w:t>
      </w:r>
      <w:r w:rsidRPr="002658C4">
        <w:rPr>
          <w:spacing w:val="1"/>
          <w:sz w:val="20"/>
          <w:szCs w:val="20"/>
        </w:rPr>
        <w:t xml:space="preserve"> </w:t>
      </w:r>
      <w:r w:rsidRPr="002658C4">
        <w:rPr>
          <w:sz w:val="20"/>
          <w:szCs w:val="20"/>
        </w:rPr>
        <w:t>p</w:t>
      </w:r>
      <w:r w:rsidRPr="002658C4">
        <w:rPr>
          <w:spacing w:val="-1"/>
          <w:sz w:val="20"/>
          <w:szCs w:val="20"/>
        </w:rPr>
        <w:t>re</w:t>
      </w:r>
      <w:r w:rsidRPr="002658C4">
        <w:rPr>
          <w:spacing w:val="1"/>
          <w:sz w:val="20"/>
          <w:szCs w:val="20"/>
        </w:rPr>
        <w:t>m</w:t>
      </w:r>
      <w:r w:rsidRPr="002658C4">
        <w:rPr>
          <w:sz w:val="20"/>
          <w:szCs w:val="20"/>
        </w:rPr>
        <w:t xml:space="preserve">a </w:t>
      </w:r>
      <w:r w:rsidRPr="002658C4">
        <w:rPr>
          <w:spacing w:val="-1"/>
          <w:sz w:val="20"/>
          <w:szCs w:val="20"/>
        </w:rPr>
        <w:t>vr</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lov</w:t>
      </w:r>
      <w:r w:rsidRPr="002658C4">
        <w:rPr>
          <w:sz w:val="20"/>
          <w:szCs w:val="20"/>
        </w:rPr>
        <w:t>a</w:t>
      </w:r>
      <w:r w:rsidRPr="002658C4">
        <w:rPr>
          <w:spacing w:val="2"/>
          <w:sz w:val="20"/>
          <w:szCs w:val="20"/>
        </w:rPr>
        <w:t xml:space="preserve"> </w:t>
      </w:r>
      <w:r w:rsidRPr="002658C4">
        <w:rPr>
          <w:sz w:val="20"/>
          <w:szCs w:val="20"/>
        </w:rPr>
        <w:t>i</w:t>
      </w:r>
      <w:r w:rsidRPr="002658C4">
        <w:rPr>
          <w:spacing w:val="-1"/>
          <w:sz w:val="20"/>
          <w:szCs w:val="20"/>
        </w:rPr>
        <w:t xml:space="preserve"> </w:t>
      </w:r>
      <w:r w:rsidRPr="002658C4">
        <w:rPr>
          <w:sz w:val="20"/>
          <w:szCs w:val="20"/>
        </w:rPr>
        <w:t>s</w:t>
      </w:r>
      <w:r w:rsidRPr="002658C4">
        <w:rPr>
          <w:spacing w:val="-1"/>
          <w:sz w:val="20"/>
          <w:szCs w:val="20"/>
        </w:rPr>
        <w:t>t</w:t>
      </w:r>
      <w:r w:rsidRPr="002658C4">
        <w:rPr>
          <w:spacing w:val="2"/>
          <w:sz w:val="20"/>
          <w:szCs w:val="20"/>
        </w:rPr>
        <w:t>a</w:t>
      </w:r>
      <w:r w:rsidRPr="002658C4">
        <w:rPr>
          <w:sz w:val="20"/>
          <w:szCs w:val="20"/>
        </w:rPr>
        <w:t>nju</w:t>
      </w:r>
      <w:r w:rsidRPr="002658C4">
        <w:rPr>
          <w:spacing w:val="-1"/>
          <w:sz w:val="20"/>
          <w:szCs w:val="20"/>
        </w:rPr>
        <w:t xml:space="preserve"> te</w:t>
      </w:r>
      <w:r w:rsidRPr="002658C4">
        <w:rPr>
          <w:sz w:val="20"/>
          <w:szCs w:val="20"/>
        </w:rPr>
        <w:t>hn</w:t>
      </w:r>
      <w:r w:rsidRPr="002658C4">
        <w:rPr>
          <w:spacing w:val="-1"/>
          <w:sz w:val="20"/>
          <w:szCs w:val="20"/>
        </w:rPr>
        <w:t>ik</w:t>
      </w:r>
      <w:r w:rsidRPr="002658C4">
        <w:rPr>
          <w:sz w:val="20"/>
          <w:szCs w:val="20"/>
        </w:rPr>
        <w:t>e</w:t>
      </w:r>
      <w:r w:rsidRPr="002658C4">
        <w:rPr>
          <w:spacing w:val="1"/>
          <w:sz w:val="20"/>
          <w:szCs w:val="20"/>
        </w:rPr>
        <w:t xml:space="preserve"> 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e</w:t>
      </w:r>
      <w:r w:rsidRPr="002658C4">
        <w:rPr>
          <w:spacing w:val="-1"/>
          <w:sz w:val="20"/>
          <w:szCs w:val="20"/>
        </w:rPr>
        <w:t xml:space="preserve"> kori</w:t>
      </w:r>
      <w:r w:rsidRPr="002658C4">
        <w:rPr>
          <w:sz w:val="20"/>
          <w:szCs w:val="20"/>
        </w:rPr>
        <w:t>s</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i</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tvor</w:t>
      </w:r>
      <w:r w:rsidRPr="002658C4">
        <w:rPr>
          <w:spacing w:val="2"/>
          <w:sz w:val="20"/>
          <w:szCs w:val="20"/>
        </w:rPr>
        <w:t>en</w:t>
      </w:r>
      <w:r w:rsidRPr="002658C4">
        <w:rPr>
          <w:sz w:val="20"/>
          <w:szCs w:val="20"/>
        </w:rPr>
        <w:t>e</w:t>
      </w:r>
      <w:r w:rsidRPr="002658C4">
        <w:rPr>
          <w:spacing w:val="-1"/>
          <w:sz w:val="20"/>
          <w:szCs w:val="20"/>
        </w:rPr>
        <w:t xml:space="preserve"> </w:t>
      </w:r>
      <w:r w:rsidRPr="002658C4">
        <w:rPr>
          <w:sz w:val="20"/>
          <w:szCs w:val="20"/>
        </w:rPr>
        <w:t>sus</w:t>
      </w:r>
      <w:r w:rsidRPr="002658C4">
        <w:rPr>
          <w:spacing w:val="-1"/>
          <w:sz w:val="20"/>
          <w:szCs w:val="20"/>
        </w:rPr>
        <w:t>t</w:t>
      </w:r>
      <w:r w:rsidRPr="002658C4">
        <w:rPr>
          <w:sz w:val="20"/>
          <w:szCs w:val="20"/>
        </w:rPr>
        <w:t>a</w:t>
      </w:r>
      <w:r w:rsidRPr="002658C4">
        <w:rPr>
          <w:spacing w:val="-1"/>
          <w:sz w:val="20"/>
          <w:szCs w:val="20"/>
        </w:rPr>
        <w:t>ve</w:t>
      </w:r>
      <w:r w:rsidRPr="002658C4">
        <w:rPr>
          <w:sz w:val="20"/>
          <w:szCs w:val="20"/>
        </w:rPr>
        <w:t>,</w:t>
      </w:r>
    </w:p>
    <w:p w:rsidR="004772FC" w:rsidRPr="002658C4" w:rsidRDefault="004772FC" w:rsidP="001F2A39">
      <w:pPr>
        <w:widowControl w:val="0"/>
        <w:autoSpaceDE w:val="0"/>
        <w:autoSpaceDN w:val="0"/>
        <w:adjustRightInd w:val="0"/>
        <w:ind w:left="568" w:hanging="284"/>
        <w:jc w:val="both"/>
        <w:rPr>
          <w:sz w:val="20"/>
          <w:szCs w:val="20"/>
        </w:rPr>
      </w:pPr>
      <w:r w:rsidRPr="002658C4">
        <w:rPr>
          <w:sz w:val="20"/>
          <w:szCs w:val="20"/>
        </w:rPr>
        <w:t>2.</w:t>
      </w:r>
      <w:r w:rsidRPr="002658C4">
        <w:rPr>
          <w:spacing w:val="12"/>
          <w:sz w:val="20"/>
          <w:szCs w:val="20"/>
        </w:rPr>
        <w:t xml:space="preserve"> </w:t>
      </w:r>
      <w:r w:rsidRPr="002658C4">
        <w:rPr>
          <w:sz w:val="20"/>
          <w:szCs w:val="20"/>
        </w:rPr>
        <w:t>u</w:t>
      </w:r>
      <w:r w:rsidRPr="002658C4">
        <w:rPr>
          <w:spacing w:val="-1"/>
          <w:sz w:val="20"/>
          <w:szCs w:val="20"/>
        </w:rPr>
        <w:t>kolik</w:t>
      </w:r>
      <w:r w:rsidRPr="002658C4">
        <w:rPr>
          <w:sz w:val="20"/>
          <w:szCs w:val="20"/>
        </w:rPr>
        <w:t>o</w:t>
      </w:r>
      <w:r w:rsidRPr="002658C4">
        <w:rPr>
          <w:spacing w:val="11"/>
          <w:sz w:val="20"/>
          <w:szCs w:val="20"/>
        </w:rPr>
        <w:t xml:space="preserve"> </w:t>
      </w:r>
      <w:r w:rsidRPr="002658C4">
        <w:rPr>
          <w:sz w:val="20"/>
          <w:szCs w:val="20"/>
        </w:rPr>
        <w:t>n</w:t>
      </w:r>
      <w:r w:rsidRPr="002658C4">
        <w:rPr>
          <w:spacing w:val="-1"/>
          <w:sz w:val="20"/>
          <w:szCs w:val="20"/>
        </w:rPr>
        <w:t>i</w:t>
      </w:r>
      <w:r w:rsidRPr="002658C4">
        <w:rPr>
          <w:spacing w:val="2"/>
          <w:sz w:val="20"/>
          <w:szCs w:val="20"/>
        </w:rPr>
        <w:t>j</w:t>
      </w:r>
      <w:r w:rsidRPr="002658C4">
        <w:rPr>
          <w:sz w:val="20"/>
          <w:szCs w:val="20"/>
        </w:rPr>
        <w:t>e</w:t>
      </w:r>
      <w:r w:rsidRPr="002658C4">
        <w:rPr>
          <w:spacing w:val="1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e</w:t>
      </w:r>
      <w:r w:rsidRPr="002658C4">
        <w:rPr>
          <w:spacing w:val="11"/>
          <w:sz w:val="20"/>
          <w:szCs w:val="20"/>
        </w:rPr>
        <w:t xml:space="preserve"> </w:t>
      </w:r>
      <w:r w:rsidRPr="002658C4">
        <w:rPr>
          <w:sz w:val="20"/>
          <w:szCs w:val="20"/>
        </w:rPr>
        <w:t>sp</w:t>
      </w:r>
      <w:r w:rsidRPr="002658C4">
        <w:rPr>
          <w:spacing w:val="-1"/>
          <w:sz w:val="20"/>
          <w:szCs w:val="20"/>
        </w:rPr>
        <w:t>ri</w:t>
      </w:r>
      <w:r w:rsidRPr="002658C4">
        <w:rPr>
          <w:sz w:val="20"/>
          <w:szCs w:val="20"/>
        </w:rPr>
        <w:t>j</w:t>
      </w:r>
      <w:r w:rsidRPr="002658C4">
        <w:rPr>
          <w:spacing w:val="-1"/>
          <w:sz w:val="20"/>
          <w:szCs w:val="20"/>
        </w:rPr>
        <w:t>eči</w:t>
      </w:r>
      <w:r w:rsidRPr="002658C4">
        <w:rPr>
          <w:spacing w:val="1"/>
          <w:sz w:val="20"/>
          <w:szCs w:val="20"/>
        </w:rPr>
        <w:t>t</w:t>
      </w:r>
      <w:r w:rsidRPr="002658C4">
        <w:rPr>
          <w:sz w:val="20"/>
          <w:szCs w:val="20"/>
        </w:rPr>
        <w:t>i</w:t>
      </w:r>
      <w:r w:rsidRPr="002658C4">
        <w:rPr>
          <w:spacing w:val="11"/>
          <w:sz w:val="20"/>
          <w:szCs w:val="20"/>
        </w:rPr>
        <w:t xml:space="preserve"> </w:t>
      </w:r>
      <w:r w:rsidRPr="002658C4">
        <w:rPr>
          <w:spacing w:val="-1"/>
          <w:sz w:val="20"/>
          <w:szCs w:val="20"/>
        </w:rPr>
        <w:t>o</w:t>
      </w:r>
      <w:r w:rsidRPr="002658C4">
        <w:rPr>
          <w:sz w:val="20"/>
          <w:szCs w:val="20"/>
        </w:rPr>
        <w:t>s</w:t>
      </w:r>
      <w:r w:rsidRPr="002658C4">
        <w:rPr>
          <w:spacing w:val="-1"/>
          <w:sz w:val="20"/>
          <w:szCs w:val="20"/>
        </w:rPr>
        <w:t>l</w:t>
      </w:r>
      <w:r w:rsidRPr="002658C4">
        <w:rPr>
          <w:spacing w:val="2"/>
          <w:sz w:val="20"/>
          <w:szCs w:val="20"/>
        </w:rPr>
        <w:t>o</w:t>
      </w:r>
      <w:r w:rsidRPr="002658C4">
        <w:rPr>
          <w:sz w:val="20"/>
          <w:szCs w:val="20"/>
        </w:rPr>
        <w:t>bađanje</w:t>
      </w:r>
      <w:r w:rsidRPr="002658C4">
        <w:rPr>
          <w:spacing w:val="11"/>
          <w:sz w:val="20"/>
          <w:szCs w:val="20"/>
        </w:rPr>
        <w:t xml:space="preserve"> </w:t>
      </w:r>
      <w:r w:rsidRPr="002658C4">
        <w:rPr>
          <w:spacing w:val="-1"/>
          <w:sz w:val="20"/>
          <w:szCs w:val="20"/>
        </w:rPr>
        <w:t>o</w:t>
      </w:r>
      <w:r w:rsidRPr="002658C4">
        <w:rPr>
          <w:sz w:val="20"/>
          <w:szCs w:val="20"/>
        </w:rPr>
        <w:t>pasn</w:t>
      </w:r>
      <w:r w:rsidRPr="002658C4">
        <w:rPr>
          <w:spacing w:val="-1"/>
          <w:sz w:val="20"/>
          <w:szCs w:val="20"/>
        </w:rPr>
        <w:t>i</w:t>
      </w:r>
      <w:r w:rsidRPr="002658C4">
        <w:rPr>
          <w:sz w:val="20"/>
          <w:szCs w:val="20"/>
        </w:rPr>
        <w:t>h</w:t>
      </w:r>
      <w:r w:rsidRPr="002658C4">
        <w:rPr>
          <w:spacing w:val="11"/>
          <w:sz w:val="20"/>
          <w:szCs w:val="20"/>
        </w:rPr>
        <w:t xml:space="preserve"> </w:t>
      </w:r>
      <w:r w:rsidRPr="002658C4">
        <w:rPr>
          <w:sz w:val="20"/>
          <w:szCs w:val="20"/>
        </w:rPr>
        <w:t>p</w:t>
      </w:r>
      <w:r w:rsidRPr="002658C4">
        <w:rPr>
          <w:spacing w:val="-1"/>
          <w:sz w:val="20"/>
          <w:szCs w:val="20"/>
        </w:rPr>
        <w:t>li</w:t>
      </w:r>
      <w:r w:rsidRPr="002658C4">
        <w:rPr>
          <w:sz w:val="20"/>
          <w:szCs w:val="20"/>
        </w:rPr>
        <w:t>n</w:t>
      </w:r>
      <w:r w:rsidRPr="002658C4">
        <w:rPr>
          <w:spacing w:val="-1"/>
          <w:sz w:val="20"/>
          <w:szCs w:val="20"/>
        </w:rPr>
        <w:t>ov</w:t>
      </w:r>
      <w:r w:rsidRPr="002658C4">
        <w:rPr>
          <w:sz w:val="20"/>
          <w:szCs w:val="20"/>
        </w:rPr>
        <w:t>a,</w:t>
      </w:r>
      <w:r w:rsidRPr="002658C4">
        <w:rPr>
          <w:spacing w:val="12"/>
          <w:sz w:val="20"/>
          <w:szCs w:val="20"/>
        </w:rPr>
        <w:t xml:space="preserve"> </w:t>
      </w:r>
      <w:r w:rsidRPr="002658C4">
        <w:rPr>
          <w:sz w:val="20"/>
          <w:szCs w:val="20"/>
        </w:rPr>
        <w:t>pa</w:t>
      </w:r>
      <w:r w:rsidRPr="002658C4">
        <w:rPr>
          <w:spacing w:val="-1"/>
          <w:sz w:val="20"/>
          <w:szCs w:val="20"/>
        </w:rPr>
        <w:t>r</w:t>
      </w:r>
      <w:r w:rsidRPr="002658C4">
        <w:rPr>
          <w:sz w:val="20"/>
          <w:szCs w:val="20"/>
        </w:rPr>
        <w:t>a</w:t>
      </w:r>
      <w:r w:rsidRPr="002658C4">
        <w:rPr>
          <w:spacing w:val="12"/>
          <w:sz w:val="20"/>
          <w:szCs w:val="20"/>
        </w:rPr>
        <w:t xml:space="preserve"> </w:t>
      </w:r>
      <w:r w:rsidRPr="002658C4">
        <w:rPr>
          <w:sz w:val="20"/>
          <w:szCs w:val="20"/>
        </w:rPr>
        <w:t>i</w:t>
      </w:r>
      <w:r w:rsidRPr="002658C4">
        <w:rPr>
          <w:spacing w:val="11"/>
          <w:sz w:val="20"/>
          <w:szCs w:val="20"/>
        </w:rPr>
        <w:t xml:space="preserve"> </w:t>
      </w:r>
      <w:r w:rsidRPr="002658C4">
        <w:rPr>
          <w:sz w:val="20"/>
          <w:szCs w:val="20"/>
        </w:rPr>
        <w:t>a</w:t>
      </w:r>
      <w:r w:rsidRPr="002658C4">
        <w:rPr>
          <w:spacing w:val="-1"/>
          <w:sz w:val="20"/>
          <w:szCs w:val="20"/>
        </w:rPr>
        <w:t>e</w:t>
      </w:r>
      <w:r w:rsidRPr="002658C4">
        <w:rPr>
          <w:spacing w:val="1"/>
          <w:sz w:val="20"/>
          <w:szCs w:val="20"/>
        </w:rPr>
        <w:t>r</w:t>
      </w:r>
      <w:r w:rsidRPr="002658C4">
        <w:rPr>
          <w:spacing w:val="2"/>
          <w:sz w:val="20"/>
          <w:szCs w:val="20"/>
        </w:rPr>
        <w:t>o</w:t>
      </w:r>
      <w:r w:rsidRPr="002658C4">
        <w:rPr>
          <w:sz w:val="20"/>
          <w:szCs w:val="20"/>
        </w:rPr>
        <w:t>s</w:t>
      </w:r>
      <w:r w:rsidRPr="002658C4">
        <w:rPr>
          <w:spacing w:val="-1"/>
          <w:sz w:val="20"/>
          <w:szCs w:val="20"/>
        </w:rPr>
        <w:t>ol</w:t>
      </w:r>
      <w:r w:rsidRPr="002658C4">
        <w:rPr>
          <w:sz w:val="20"/>
          <w:szCs w:val="20"/>
        </w:rPr>
        <w:t>a</w:t>
      </w:r>
      <w:r w:rsidRPr="002658C4">
        <w:rPr>
          <w:spacing w:val="12"/>
          <w:sz w:val="20"/>
          <w:szCs w:val="20"/>
        </w:rPr>
        <w:t xml:space="preserve"> </w:t>
      </w:r>
      <w:r w:rsidRPr="002658C4">
        <w:rPr>
          <w:spacing w:val="-1"/>
          <w:sz w:val="20"/>
          <w:szCs w:val="20"/>
        </w:rPr>
        <w:t>tre</w:t>
      </w:r>
      <w:r w:rsidRPr="002658C4">
        <w:rPr>
          <w:sz w:val="20"/>
          <w:szCs w:val="20"/>
        </w:rPr>
        <w:t>ba</w:t>
      </w:r>
      <w:r w:rsidRPr="002658C4">
        <w:rPr>
          <w:spacing w:val="12"/>
          <w:sz w:val="20"/>
          <w:szCs w:val="20"/>
        </w:rPr>
        <w:t xml:space="preserve"> </w:t>
      </w:r>
      <w:r w:rsidRPr="002658C4">
        <w:rPr>
          <w:spacing w:val="-1"/>
          <w:sz w:val="20"/>
          <w:szCs w:val="20"/>
        </w:rPr>
        <w:t>i</w:t>
      </w:r>
      <w:r w:rsidRPr="002658C4">
        <w:rPr>
          <w:sz w:val="20"/>
          <w:szCs w:val="20"/>
        </w:rPr>
        <w:t>h</w:t>
      </w:r>
      <w:r w:rsidRPr="002658C4">
        <w:rPr>
          <w:spacing w:val="14"/>
          <w:sz w:val="20"/>
          <w:szCs w:val="20"/>
        </w:rPr>
        <w:t xml:space="preserve"> </w:t>
      </w:r>
      <w:r w:rsidRPr="002658C4">
        <w:rPr>
          <w:spacing w:val="-1"/>
          <w:sz w:val="20"/>
          <w:szCs w:val="20"/>
        </w:rPr>
        <w:t>o</w:t>
      </w:r>
      <w:r w:rsidRPr="002658C4">
        <w:rPr>
          <w:sz w:val="20"/>
          <w:szCs w:val="20"/>
        </w:rPr>
        <w:t>d</w:t>
      </w:r>
      <w:r w:rsidRPr="002658C4">
        <w:rPr>
          <w:spacing w:val="-1"/>
          <w:sz w:val="20"/>
          <w:szCs w:val="20"/>
        </w:rPr>
        <w:t>vo</w:t>
      </w:r>
      <w:r w:rsidRPr="002658C4">
        <w:rPr>
          <w:sz w:val="20"/>
          <w:szCs w:val="20"/>
        </w:rPr>
        <w:t>d</w:t>
      </w:r>
      <w:r w:rsidRPr="002658C4">
        <w:rPr>
          <w:spacing w:val="-1"/>
          <w:sz w:val="20"/>
          <w:szCs w:val="20"/>
        </w:rPr>
        <w:t>i</w:t>
      </w:r>
      <w:r w:rsidRPr="002658C4">
        <w:rPr>
          <w:spacing w:val="1"/>
          <w:sz w:val="20"/>
          <w:szCs w:val="20"/>
        </w:rPr>
        <w:t>t</w:t>
      </w:r>
      <w:r w:rsidRPr="002658C4">
        <w:rPr>
          <w:sz w:val="20"/>
          <w:szCs w:val="20"/>
        </w:rPr>
        <w:t>i</w:t>
      </w:r>
      <w:r w:rsidRPr="002658C4">
        <w:rPr>
          <w:spacing w:val="11"/>
          <w:sz w:val="20"/>
          <w:szCs w:val="20"/>
        </w:rPr>
        <w:t xml:space="preserve"> </w:t>
      </w:r>
      <w:r w:rsidRPr="002658C4">
        <w:rPr>
          <w:sz w:val="20"/>
          <w:szCs w:val="20"/>
        </w:rPr>
        <w:t>s</w:t>
      </w:r>
      <w:r w:rsidRPr="002658C4">
        <w:rPr>
          <w:spacing w:val="11"/>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a</w:t>
      </w:r>
      <w:r w:rsidRPr="002658C4">
        <w:rPr>
          <w:spacing w:val="13"/>
          <w:sz w:val="20"/>
          <w:szCs w:val="20"/>
        </w:rPr>
        <w:t xml:space="preserve"> </w:t>
      </w:r>
      <w:r w:rsidRPr="002658C4">
        <w:rPr>
          <w:sz w:val="20"/>
          <w:szCs w:val="20"/>
        </w:rPr>
        <w:t>nas</w:t>
      </w:r>
      <w:r w:rsidRPr="002658C4">
        <w:rPr>
          <w:spacing w:val="-1"/>
          <w:sz w:val="20"/>
          <w:szCs w:val="20"/>
        </w:rPr>
        <w:t>t</w:t>
      </w:r>
      <w:r w:rsidRPr="002658C4">
        <w:rPr>
          <w:spacing w:val="2"/>
          <w:sz w:val="20"/>
          <w:szCs w:val="20"/>
        </w:rPr>
        <w:t>a</w:t>
      </w:r>
      <w:r w:rsidRPr="002658C4">
        <w:rPr>
          <w:sz w:val="20"/>
          <w:szCs w:val="20"/>
        </w:rPr>
        <w:t>n</w:t>
      </w:r>
      <w:r w:rsidRPr="002658C4">
        <w:rPr>
          <w:spacing w:val="-1"/>
          <w:sz w:val="20"/>
          <w:szCs w:val="20"/>
        </w:rPr>
        <w:t>k</w:t>
      </w:r>
      <w:r w:rsidRPr="002658C4">
        <w:rPr>
          <w:sz w:val="20"/>
          <w:szCs w:val="20"/>
        </w:rPr>
        <w:t>a</w:t>
      </w:r>
      <w:r w:rsidRPr="002658C4">
        <w:rPr>
          <w:spacing w:val="12"/>
          <w:sz w:val="20"/>
          <w:szCs w:val="20"/>
        </w:rPr>
        <w:t xml:space="preserve"> </w:t>
      </w:r>
      <w:r w:rsidRPr="002658C4">
        <w:rPr>
          <w:spacing w:val="-1"/>
          <w:sz w:val="20"/>
          <w:szCs w:val="20"/>
        </w:rPr>
        <w:t>izv</w:t>
      </w:r>
      <w:r w:rsidRPr="002658C4">
        <w:rPr>
          <w:sz w:val="20"/>
          <w:szCs w:val="20"/>
        </w:rPr>
        <w:t>an</w:t>
      </w:r>
      <w:r w:rsidRPr="002658C4">
        <w:rPr>
          <w:spacing w:val="11"/>
          <w:sz w:val="20"/>
          <w:szCs w:val="20"/>
        </w:rPr>
        <w:t xml:space="preserve"> </w:t>
      </w:r>
      <w:r w:rsidRPr="002658C4">
        <w:rPr>
          <w:spacing w:val="-1"/>
          <w:sz w:val="20"/>
          <w:szCs w:val="20"/>
        </w:rPr>
        <w:t>r</w:t>
      </w:r>
      <w:r w:rsidRPr="002658C4">
        <w:rPr>
          <w:sz w:val="20"/>
          <w:szCs w:val="20"/>
        </w:rPr>
        <w:t>adn</w:t>
      </w:r>
      <w:r w:rsidRPr="002658C4">
        <w:rPr>
          <w:spacing w:val="-1"/>
          <w:sz w:val="20"/>
          <w:szCs w:val="20"/>
        </w:rPr>
        <w:t>o</w:t>
      </w:r>
      <w:r w:rsidRPr="002658C4">
        <w:rPr>
          <w:sz w:val="20"/>
          <w:szCs w:val="20"/>
        </w:rPr>
        <w:t>g</w:t>
      </w:r>
      <w:r w:rsidRPr="002658C4">
        <w:rPr>
          <w:spacing w:val="13"/>
          <w:sz w:val="20"/>
          <w:szCs w:val="20"/>
        </w:rPr>
        <w:t xml:space="preserve"> </w:t>
      </w:r>
      <w:r w:rsidRPr="002658C4">
        <w:rPr>
          <w:spacing w:val="-1"/>
          <w:sz w:val="20"/>
          <w:szCs w:val="20"/>
        </w:rPr>
        <w:t>ok</w:t>
      </w:r>
      <w:r w:rsidRPr="002658C4">
        <w:rPr>
          <w:spacing w:val="2"/>
          <w:sz w:val="20"/>
          <w:szCs w:val="20"/>
        </w:rPr>
        <w:t>o</w:t>
      </w:r>
      <w:r w:rsidRPr="002658C4">
        <w:rPr>
          <w:spacing w:val="-1"/>
          <w:sz w:val="20"/>
          <w:szCs w:val="20"/>
        </w:rPr>
        <w:t>li</w:t>
      </w:r>
      <w:r w:rsidRPr="002658C4">
        <w:rPr>
          <w:sz w:val="20"/>
          <w:szCs w:val="20"/>
        </w:rPr>
        <w:t>ša</w:t>
      </w:r>
      <w:r w:rsidRPr="002658C4">
        <w:rPr>
          <w:spacing w:val="12"/>
          <w:sz w:val="20"/>
          <w:szCs w:val="20"/>
        </w:rPr>
        <w:t xml:space="preserve"> </w:t>
      </w:r>
      <w:r w:rsidRPr="002658C4">
        <w:rPr>
          <w:sz w:val="20"/>
          <w:szCs w:val="20"/>
        </w:rPr>
        <w:t>na na</w:t>
      </w:r>
      <w:r w:rsidRPr="002658C4">
        <w:rPr>
          <w:spacing w:val="-1"/>
          <w:sz w:val="20"/>
          <w:szCs w:val="20"/>
        </w:rPr>
        <w:t>či</w:t>
      </w:r>
      <w:r w:rsidRPr="002658C4">
        <w:rPr>
          <w:sz w:val="20"/>
          <w:szCs w:val="20"/>
        </w:rPr>
        <w:t>n</w:t>
      </w:r>
      <w:r w:rsidRPr="002658C4">
        <w:rPr>
          <w:spacing w:val="-1"/>
          <w:sz w:val="20"/>
          <w:szCs w:val="20"/>
        </w:rPr>
        <w:t xml:space="preserve"> </w:t>
      </w:r>
      <w:r w:rsidRPr="002658C4">
        <w:rPr>
          <w:sz w:val="20"/>
          <w:szCs w:val="20"/>
        </w:rPr>
        <w:t>da ne</w:t>
      </w:r>
      <w:r w:rsidRPr="002658C4">
        <w:rPr>
          <w:spacing w:val="-1"/>
          <w:sz w:val="20"/>
          <w:szCs w:val="20"/>
        </w:rPr>
        <w:t xml:space="preserve"> o</w:t>
      </w:r>
      <w:r w:rsidRPr="002658C4">
        <w:rPr>
          <w:sz w:val="20"/>
          <w:szCs w:val="20"/>
        </w:rPr>
        <w:t>n</w:t>
      </w:r>
      <w:r w:rsidRPr="002658C4">
        <w:rPr>
          <w:spacing w:val="-1"/>
          <w:sz w:val="20"/>
          <w:szCs w:val="20"/>
        </w:rPr>
        <w:t>e</w:t>
      </w:r>
      <w:r w:rsidRPr="002658C4">
        <w:rPr>
          <w:spacing w:val="2"/>
          <w:sz w:val="20"/>
          <w:szCs w:val="20"/>
        </w:rPr>
        <w:t>č</w:t>
      </w:r>
      <w:r w:rsidRPr="002658C4">
        <w:rPr>
          <w:spacing w:val="-1"/>
          <w:sz w:val="20"/>
          <w:szCs w:val="20"/>
        </w:rPr>
        <w:t>i</w:t>
      </w:r>
      <w:r w:rsidRPr="002658C4">
        <w:rPr>
          <w:sz w:val="20"/>
          <w:szCs w:val="20"/>
        </w:rPr>
        <w:t>š</w:t>
      </w:r>
      <w:r w:rsidRPr="002658C4">
        <w:rPr>
          <w:spacing w:val="-1"/>
          <w:sz w:val="20"/>
          <w:szCs w:val="20"/>
        </w:rPr>
        <w:t>ć</w:t>
      </w:r>
      <w:r w:rsidRPr="002658C4">
        <w:rPr>
          <w:sz w:val="20"/>
          <w:szCs w:val="20"/>
        </w:rPr>
        <w:t>uje</w:t>
      </w:r>
      <w:r w:rsidRPr="002658C4">
        <w:rPr>
          <w:spacing w:val="1"/>
          <w:sz w:val="20"/>
          <w:szCs w:val="20"/>
        </w:rPr>
        <w:t xml:space="preserve"> </w:t>
      </w:r>
      <w:r w:rsidRPr="002658C4">
        <w:rPr>
          <w:spacing w:val="-1"/>
          <w:sz w:val="20"/>
          <w:szCs w:val="20"/>
        </w:rPr>
        <w:t>život</w:t>
      </w:r>
      <w:r w:rsidRPr="002658C4">
        <w:rPr>
          <w:spacing w:val="2"/>
          <w:sz w:val="20"/>
          <w:szCs w:val="20"/>
        </w:rPr>
        <w:t>n</w:t>
      </w:r>
      <w:r w:rsidRPr="002658C4">
        <w:rPr>
          <w:sz w:val="20"/>
          <w:szCs w:val="20"/>
        </w:rPr>
        <w:t>i</w:t>
      </w:r>
      <w:r w:rsidRPr="002658C4">
        <w:rPr>
          <w:spacing w:val="-1"/>
          <w:sz w:val="20"/>
          <w:szCs w:val="20"/>
        </w:rPr>
        <w:t xml:space="preserve"> ok</w:t>
      </w:r>
      <w:r w:rsidRPr="002658C4">
        <w:rPr>
          <w:spacing w:val="2"/>
          <w:sz w:val="20"/>
          <w:szCs w:val="20"/>
        </w:rPr>
        <w:t>o</w:t>
      </w:r>
      <w:r w:rsidRPr="002658C4">
        <w:rPr>
          <w:spacing w:val="-1"/>
          <w:sz w:val="20"/>
          <w:szCs w:val="20"/>
        </w:rPr>
        <w:t>li</w:t>
      </w:r>
      <w:r w:rsidRPr="002658C4">
        <w:rPr>
          <w:sz w:val="20"/>
          <w:szCs w:val="20"/>
        </w:rPr>
        <w:t>š,</w:t>
      </w:r>
    </w:p>
    <w:p w:rsidR="004772FC" w:rsidRPr="002658C4" w:rsidRDefault="004772FC" w:rsidP="001F2A39">
      <w:pPr>
        <w:widowControl w:val="0"/>
        <w:autoSpaceDE w:val="0"/>
        <w:autoSpaceDN w:val="0"/>
        <w:adjustRightInd w:val="0"/>
        <w:ind w:left="568" w:hanging="284"/>
        <w:jc w:val="both"/>
        <w:rPr>
          <w:sz w:val="20"/>
          <w:szCs w:val="20"/>
        </w:rPr>
      </w:pPr>
      <w:r w:rsidRPr="002658C4">
        <w:rPr>
          <w:sz w:val="20"/>
          <w:szCs w:val="20"/>
        </w:rPr>
        <w:t>3. u</w:t>
      </w:r>
      <w:r w:rsidRPr="002658C4">
        <w:rPr>
          <w:spacing w:val="-1"/>
          <w:sz w:val="20"/>
          <w:szCs w:val="20"/>
        </w:rPr>
        <w:t>kolik</w:t>
      </w:r>
      <w:r w:rsidRPr="002658C4">
        <w:rPr>
          <w:sz w:val="20"/>
          <w:szCs w:val="20"/>
        </w:rPr>
        <w:t>o</w:t>
      </w:r>
      <w:r w:rsidRPr="002658C4">
        <w:rPr>
          <w:spacing w:val="-1"/>
          <w:sz w:val="20"/>
          <w:szCs w:val="20"/>
        </w:rPr>
        <w:t xml:space="preserve"> </w:t>
      </w:r>
      <w:r w:rsidRPr="002658C4">
        <w:rPr>
          <w:spacing w:val="2"/>
          <w:sz w:val="20"/>
          <w:szCs w:val="20"/>
        </w:rPr>
        <w:t>n</w:t>
      </w:r>
      <w:r w:rsidRPr="002658C4">
        <w:rPr>
          <w:spacing w:val="-1"/>
          <w:sz w:val="20"/>
          <w:szCs w:val="20"/>
        </w:rPr>
        <w:t>i</w:t>
      </w:r>
      <w:r w:rsidRPr="002658C4">
        <w:rPr>
          <w:sz w:val="20"/>
          <w:szCs w:val="20"/>
        </w:rPr>
        <w:t>je</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e</w:t>
      </w:r>
      <w:r w:rsidRPr="002658C4">
        <w:rPr>
          <w:spacing w:val="-1"/>
          <w:sz w:val="20"/>
          <w:szCs w:val="20"/>
        </w:rPr>
        <w:t xml:space="preserve"> o</w:t>
      </w:r>
      <w:r w:rsidRPr="002658C4">
        <w:rPr>
          <w:sz w:val="20"/>
          <w:szCs w:val="20"/>
        </w:rPr>
        <w:t>d</w:t>
      </w:r>
      <w:r w:rsidRPr="002658C4">
        <w:rPr>
          <w:spacing w:val="-1"/>
          <w:sz w:val="20"/>
          <w:szCs w:val="20"/>
        </w:rPr>
        <w:t>vo</w:t>
      </w:r>
      <w:r w:rsidRPr="002658C4">
        <w:rPr>
          <w:sz w:val="20"/>
          <w:szCs w:val="20"/>
        </w:rPr>
        <w:t>d</w:t>
      </w:r>
      <w:r w:rsidRPr="002658C4">
        <w:rPr>
          <w:spacing w:val="-1"/>
          <w:sz w:val="20"/>
          <w:szCs w:val="20"/>
        </w:rPr>
        <w:t>i</w:t>
      </w:r>
      <w:r w:rsidRPr="002658C4">
        <w:rPr>
          <w:spacing w:val="1"/>
          <w:sz w:val="20"/>
          <w:szCs w:val="20"/>
        </w:rPr>
        <w:t>t</w:t>
      </w:r>
      <w:r w:rsidRPr="002658C4">
        <w:rPr>
          <w:sz w:val="20"/>
          <w:szCs w:val="20"/>
        </w:rPr>
        <w:t>i</w:t>
      </w:r>
      <w:r w:rsidRPr="002658C4">
        <w:rPr>
          <w:spacing w:val="-1"/>
          <w:sz w:val="20"/>
          <w:szCs w:val="20"/>
        </w:rPr>
        <w:t xml:space="preserve"> o</w:t>
      </w:r>
      <w:r w:rsidRPr="002658C4">
        <w:rPr>
          <w:sz w:val="20"/>
          <w:szCs w:val="20"/>
        </w:rPr>
        <w:t>pa</w:t>
      </w:r>
      <w:r w:rsidRPr="002658C4">
        <w:rPr>
          <w:spacing w:val="2"/>
          <w:sz w:val="20"/>
          <w:szCs w:val="20"/>
        </w:rPr>
        <w:t>s</w:t>
      </w:r>
      <w:r w:rsidRPr="002658C4">
        <w:rPr>
          <w:sz w:val="20"/>
          <w:szCs w:val="20"/>
        </w:rPr>
        <w:t>ne</w:t>
      </w:r>
      <w:r w:rsidRPr="002658C4">
        <w:rPr>
          <w:spacing w:val="-1"/>
          <w:sz w:val="20"/>
          <w:szCs w:val="20"/>
        </w:rPr>
        <w:t xml:space="preserve"> </w:t>
      </w:r>
      <w:r w:rsidRPr="002658C4">
        <w:rPr>
          <w:sz w:val="20"/>
          <w:szCs w:val="20"/>
        </w:rPr>
        <w:t>p</w:t>
      </w:r>
      <w:r w:rsidRPr="002658C4">
        <w:rPr>
          <w:spacing w:val="-1"/>
          <w:sz w:val="20"/>
          <w:szCs w:val="20"/>
        </w:rPr>
        <w:t>li</w:t>
      </w:r>
      <w:r w:rsidRPr="002658C4">
        <w:rPr>
          <w:sz w:val="20"/>
          <w:szCs w:val="20"/>
        </w:rPr>
        <w:t>n</w:t>
      </w:r>
      <w:r w:rsidRPr="002658C4">
        <w:rPr>
          <w:spacing w:val="-1"/>
          <w:sz w:val="20"/>
          <w:szCs w:val="20"/>
        </w:rPr>
        <w:t>ove</w:t>
      </w:r>
      <w:r w:rsidRPr="002658C4">
        <w:rPr>
          <w:sz w:val="20"/>
          <w:szCs w:val="20"/>
        </w:rPr>
        <w:t>, pa</w:t>
      </w:r>
      <w:r w:rsidRPr="002658C4">
        <w:rPr>
          <w:spacing w:val="-1"/>
          <w:sz w:val="20"/>
          <w:szCs w:val="20"/>
        </w:rPr>
        <w:t>r</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a</w:t>
      </w:r>
      <w:r w:rsidRPr="002658C4">
        <w:rPr>
          <w:spacing w:val="-1"/>
          <w:sz w:val="20"/>
          <w:szCs w:val="20"/>
        </w:rPr>
        <w:t>er</w:t>
      </w:r>
      <w:r w:rsidRPr="002658C4">
        <w:rPr>
          <w:spacing w:val="2"/>
          <w:sz w:val="20"/>
          <w:szCs w:val="20"/>
        </w:rPr>
        <w:t>o</w:t>
      </w:r>
      <w:r w:rsidRPr="002658C4">
        <w:rPr>
          <w:sz w:val="20"/>
          <w:szCs w:val="20"/>
        </w:rPr>
        <w:t>s</w:t>
      </w:r>
      <w:r w:rsidRPr="002658C4">
        <w:rPr>
          <w:spacing w:val="-1"/>
          <w:sz w:val="20"/>
          <w:szCs w:val="20"/>
        </w:rPr>
        <w:t>ol</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 xml:space="preserve">a </w:t>
      </w:r>
      <w:r w:rsidRPr="002658C4">
        <w:rPr>
          <w:spacing w:val="2"/>
          <w:sz w:val="20"/>
          <w:szCs w:val="20"/>
        </w:rPr>
        <w:t>n</w:t>
      </w:r>
      <w:r w:rsidRPr="002658C4">
        <w:rPr>
          <w:sz w:val="20"/>
          <w:szCs w:val="20"/>
        </w:rPr>
        <w:t>as</w:t>
      </w:r>
      <w:r w:rsidRPr="002658C4">
        <w:rPr>
          <w:spacing w:val="-1"/>
          <w:sz w:val="20"/>
          <w:szCs w:val="20"/>
        </w:rPr>
        <w:t>t</w:t>
      </w:r>
      <w:r w:rsidRPr="002658C4">
        <w:rPr>
          <w:sz w:val="20"/>
          <w:szCs w:val="20"/>
        </w:rPr>
        <w:t>an</w:t>
      </w:r>
      <w:r w:rsidRPr="002658C4">
        <w:rPr>
          <w:spacing w:val="-1"/>
          <w:sz w:val="20"/>
          <w:szCs w:val="20"/>
        </w:rPr>
        <w:t>k</w:t>
      </w:r>
      <w:r w:rsidRPr="002658C4">
        <w:rPr>
          <w:sz w:val="20"/>
          <w:szCs w:val="20"/>
        </w:rPr>
        <w:t xml:space="preserve">a, </w:t>
      </w:r>
      <w:r w:rsidRPr="002658C4">
        <w:rPr>
          <w:spacing w:val="-1"/>
          <w:sz w:val="20"/>
          <w:szCs w:val="20"/>
        </w:rPr>
        <w:t>o</w:t>
      </w:r>
      <w:r w:rsidRPr="002658C4">
        <w:rPr>
          <w:sz w:val="20"/>
          <w:szCs w:val="20"/>
        </w:rPr>
        <w:t>nda je</w:t>
      </w:r>
      <w:r w:rsidRPr="002658C4">
        <w:rPr>
          <w:spacing w:val="-1"/>
          <w:sz w:val="20"/>
          <w:szCs w:val="20"/>
        </w:rPr>
        <w:t xml:space="preserve"> </w:t>
      </w:r>
      <w:r w:rsidRPr="002658C4">
        <w:rPr>
          <w:sz w:val="20"/>
          <w:szCs w:val="20"/>
        </w:rPr>
        <w:t>p</w:t>
      </w:r>
      <w:r w:rsidRPr="002658C4">
        <w:rPr>
          <w:spacing w:val="-1"/>
          <w:sz w:val="20"/>
          <w:szCs w:val="20"/>
        </w:rPr>
        <w:t>ot</w:t>
      </w:r>
      <w:r w:rsidRPr="002658C4">
        <w:rPr>
          <w:spacing w:val="1"/>
          <w:sz w:val="20"/>
          <w:szCs w:val="20"/>
        </w:rPr>
        <w:t>r</w:t>
      </w:r>
      <w:r w:rsidRPr="002658C4">
        <w:rPr>
          <w:spacing w:val="-1"/>
          <w:sz w:val="20"/>
          <w:szCs w:val="20"/>
        </w:rPr>
        <w:t>e</w:t>
      </w:r>
      <w:r w:rsidRPr="002658C4">
        <w:rPr>
          <w:sz w:val="20"/>
          <w:szCs w:val="20"/>
        </w:rPr>
        <w:t>bno</w:t>
      </w:r>
      <w:r w:rsidRPr="002658C4">
        <w:rPr>
          <w:spacing w:val="-1"/>
          <w:sz w:val="20"/>
          <w:szCs w:val="20"/>
        </w:rPr>
        <w:t xml:space="preserve"> o</w:t>
      </w:r>
      <w:r w:rsidRPr="002658C4">
        <w:rPr>
          <w:spacing w:val="1"/>
          <w:sz w:val="20"/>
          <w:szCs w:val="20"/>
        </w:rPr>
        <w:t>g</w:t>
      </w:r>
      <w:r w:rsidRPr="002658C4">
        <w:rPr>
          <w:spacing w:val="-1"/>
          <w:sz w:val="20"/>
          <w:szCs w:val="20"/>
        </w:rPr>
        <w:t>r</w:t>
      </w:r>
      <w:r w:rsidRPr="002658C4">
        <w:rPr>
          <w:sz w:val="20"/>
          <w:szCs w:val="20"/>
        </w:rPr>
        <w:t>an</w:t>
      </w:r>
      <w:r w:rsidRPr="002658C4">
        <w:rPr>
          <w:spacing w:val="-1"/>
          <w:sz w:val="20"/>
          <w:szCs w:val="20"/>
        </w:rPr>
        <w:t>ič</w:t>
      </w:r>
      <w:r w:rsidRPr="002658C4">
        <w:rPr>
          <w:spacing w:val="2"/>
          <w:sz w:val="20"/>
          <w:szCs w:val="20"/>
        </w:rPr>
        <w:t>i</w:t>
      </w:r>
      <w:r w:rsidRPr="002658C4">
        <w:rPr>
          <w:spacing w:val="-1"/>
          <w:sz w:val="20"/>
          <w:szCs w:val="20"/>
        </w:rPr>
        <w:t>t</w:t>
      </w:r>
      <w:r w:rsidRPr="002658C4">
        <w:rPr>
          <w:sz w:val="20"/>
          <w:szCs w:val="20"/>
        </w:rPr>
        <w:t>i</w:t>
      </w:r>
      <w:r w:rsidRPr="002658C4">
        <w:rPr>
          <w:spacing w:val="2"/>
          <w:sz w:val="20"/>
          <w:szCs w:val="20"/>
        </w:rPr>
        <w:t xml:space="preserve"> </w:t>
      </w:r>
      <w:r w:rsidRPr="002658C4">
        <w:rPr>
          <w:sz w:val="20"/>
          <w:szCs w:val="20"/>
        </w:rPr>
        <w:t>na naj</w:t>
      </w:r>
      <w:r w:rsidRPr="002658C4">
        <w:rPr>
          <w:spacing w:val="1"/>
          <w:sz w:val="20"/>
          <w:szCs w:val="20"/>
        </w:rPr>
        <w:t>m</w:t>
      </w:r>
      <w:r w:rsidRPr="002658C4">
        <w:rPr>
          <w:sz w:val="20"/>
          <w:szCs w:val="20"/>
        </w:rPr>
        <w:t>anju</w:t>
      </w:r>
      <w:r w:rsidRPr="002658C4">
        <w:rPr>
          <w:spacing w:val="-3"/>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u</w:t>
      </w:r>
      <w:r w:rsidRPr="002658C4">
        <w:rPr>
          <w:spacing w:val="-1"/>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u:</w:t>
      </w:r>
    </w:p>
    <w:p w:rsidR="004772FC" w:rsidRPr="002658C4" w:rsidRDefault="004772FC" w:rsidP="00673051">
      <w:pPr>
        <w:widowControl w:val="0"/>
        <w:numPr>
          <w:ilvl w:val="0"/>
          <w:numId w:val="204"/>
        </w:numPr>
        <w:autoSpaceDE w:val="0"/>
        <w:autoSpaceDN w:val="0"/>
        <w:adjustRightInd w:val="0"/>
        <w:ind w:left="2977"/>
        <w:jc w:val="both"/>
        <w:rPr>
          <w:sz w:val="20"/>
          <w:szCs w:val="20"/>
        </w:rPr>
      </w:pPr>
      <w:r w:rsidRPr="002658C4">
        <w:rPr>
          <w:spacing w:val="-1"/>
          <w:sz w:val="20"/>
          <w:szCs w:val="20"/>
        </w:rPr>
        <w:t>količi</w:t>
      </w:r>
      <w:r w:rsidRPr="002658C4">
        <w:rPr>
          <w:sz w:val="20"/>
          <w:szCs w:val="20"/>
        </w:rPr>
        <w:t>nu</w:t>
      </w:r>
      <w:r w:rsidRPr="002658C4">
        <w:rPr>
          <w:spacing w:val="-1"/>
          <w:sz w:val="20"/>
          <w:szCs w:val="20"/>
        </w:rPr>
        <w:t xml:space="preserve"> o</w:t>
      </w:r>
      <w:r w:rsidRPr="002658C4">
        <w:rPr>
          <w:sz w:val="20"/>
          <w:szCs w:val="20"/>
        </w:rPr>
        <w:t>pas</w:t>
      </w:r>
      <w:r w:rsidRPr="002658C4">
        <w:rPr>
          <w:spacing w:val="2"/>
          <w:sz w:val="20"/>
          <w:szCs w:val="20"/>
        </w:rPr>
        <w:t>n</w:t>
      </w:r>
      <w:r w:rsidRPr="002658C4">
        <w:rPr>
          <w:sz w:val="20"/>
          <w:szCs w:val="20"/>
        </w:rPr>
        <w:t>e</w:t>
      </w:r>
      <w:r w:rsidRPr="002658C4">
        <w:rPr>
          <w:spacing w:val="-1"/>
          <w:sz w:val="20"/>
          <w:szCs w:val="20"/>
        </w:rPr>
        <w:t xml:space="preserve"> tv</w:t>
      </w:r>
      <w:r w:rsidRPr="002658C4">
        <w:rPr>
          <w:sz w:val="20"/>
          <w:szCs w:val="20"/>
        </w:rPr>
        <w:t>a</w:t>
      </w:r>
      <w:r w:rsidRPr="002658C4">
        <w:rPr>
          <w:spacing w:val="1"/>
          <w:sz w:val="20"/>
          <w:szCs w:val="20"/>
        </w:rPr>
        <w:t>r</w:t>
      </w:r>
      <w:r w:rsidRPr="002658C4">
        <w:rPr>
          <w:spacing w:val="-1"/>
          <w:sz w:val="20"/>
          <w:szCs w:val="20"/>
        </w:rPr>
        <w:t>i</w:t>
      </w:r>
      <w:r w:rsidRPr="002658C4">
        <w:rPr>
          <w:sz w:val="20"/>
          <w:szCs w:val="20"/>
        </w:rPr>
        <w:t>,</w:t>
      </w:r>
    </w:p>
    <w:p w:rsidR="004772FC" w:rsidRPr="002658C4" w:rsidRDefault="004772FC" w:rsidP="00673051">
      <w:pPr>
        <w:widowControl w:val="0"/>
        <w:numPr>
          <w:ilvl w:val="0"/>
          <w:numId w:val="204"/>
        </w:numPr>
        <w:autoSpaceDE w:val="0"/>
        <w:autoSpaceDN w:val="0"/>
        <w:adjustRightInd w:val="0"/>
        <w:ind w:left="2977"/>
        <w:jc w:val="both"/>
        <w:rPr>
          <w:sz w:val="20"/>
          <w:szCs w:val="20"/>
        </w:rPr>
      </w:pPr>
      <w:r w:rsidRPr="002658C4">
        <w:rPr>
          <w:sz w:val="20"/>
          <w:szCs w:val="20"/>
        </w:rPr>
        <w:t>b</w:t>
      </w:r>
      <w:r w:rsidRPr="002658C4">
        <w:rPr>
          <w:spacing w:val="-1"/>
          <w:sz w:val="20"/>
          <w:szCs w:val="20"/>
        </w:rPr>
        <w:t>ro</w:t>
      </w:r>
      <w:r w:rsidRPr="002658C4">
        <w:rPr>
          <w:sz w:val="20"/>
          <w:szCs w:val="20"/>
        </w:rPr>
        <w:t xml:space="preserve">j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 xml:space="preserve">a </w:t>
      </w:r>
      <w:r w:rsidRPr="002658C4">
        <w:rPr>
          <w:spacing w:val="-1"/>
          <w:sz w:val="20"/>
          <w:szCs w:val="20"/>
        </w:rPr>
        <w:t>ko</w:t>
      </w:r>
      <w:r w:rsidRPr="002658C4">
        <w:rPr>
          <w:spacing w:val="2"/>
          <w:sz w:val="20"/>
          <w:szCs w:val="20"/>
        </w:rPr>
        <w:t>j</w:t>
      </w:r>
      <w:r w:rsidRPr="002658C4">
        <w:rPr>
          <w:sz w:val="20"/>
          <w:szCs w:val="20"/>
        </w:rPr>
        <w:t>i</w:t>
      </w:r>
      <w:r w:rsidRPr="002658C4">
        <w:rPr>
          <w:spacing w:val="-1"/>
          <w:sz w:val="20"/>
          <w:szCs w:val="20"/>
        </w:rPr>
        <w:t xml:space="preserve"> </w:t>
      </w:r>
      <w:r w:rsidRPr="002658C4">
        <w:rPr>
          <w:sz w:val="20"/>
          <w:szCs w:val="20"/>
        </w:rPr>
        <w:t>su</w:t>
      </w:r>
      <w:r w:rsidRPr="002658C4">
        <w:rPr>
          <w:spacing w:val="-1"/>
          <w:sz w:val="20"/>
          <w:szCs w:val="20"/>
        </w:rPr>
        <w:t xml:space="preserve"> i</w:t>
      </w:r>
      <w:r w:rsidRPr="002658C4">
        <w:rPr>
          <w:spacing w:val="1"/>
          <w:sz w:val="20"/>
          <w:szCs w:val="20"/>
        </w:rPr>
        <w:t>z</w:t>
      </w:r>
      <w:r w:rsidRPr="002658C4">
        <w:rPr>
          <w:spacing w:val="-1"/>
          <w:sz w:val="20"/>
          <w:szCs w:val="20"/>
        </w:rPr>
        <w:t>lože</w:t>
      </w:r>
      <w:r w:rsidRPr="002658C4">
        <w:rPr>
          <w:spacing w:val="2"/>
          <w:sz w:val="20"/>
          <w:szCs w:val="20"/>
        </w:rPr>
        <w:t>n</w:t>
      </w:r>
      <w:r w:rsidRPr="002658C4">
        <w:rPr>
          <w:sz w:val="20"/>
          <w:szCs w:val="20"/>
        </w:rPr>
        <w:t>i</w:t>
      </w:r>
      <w:r w:rsidRPr="002658C4">
        <w:rPr>
          <w:spacing w:val="-1"/>
          <w:sz w:val="20"/>
          <w:szCs w:val="20"/>
        </w:rPr>
        <w:t xml:space="preserve"> </w:t>
      </w:r>
      <w:r w:rsidRPr="002658C4">
        <w:rPr>
          <w:sz w:val="20"/>
          <w:szCs w:val="20"/>
        </w:rPr>
        <w:t>dj</w:t>
      </w:r>
      <w:r w:rsidRPr="002658C4">
        <w:rPr>
          <w:spacing w:val="-1"/>
          <w:sz w:val="20"/>
          <w:szCs w:val="20"/>
        </w:rPr>
        <w:t>el</w:t>
      </w:r>
      <w:r w:rsidRPr="002658C4">
        <w:rPr>
          <w:spacing w:val="2"/>
          <w:sz w:val="20"/>
          <w:szCs w:val="20"/>
        </w:rPr>
        <w:t>o</w:t>
      </w:r>
      <w:r w:rsidRPr="002658C4">
        <w:rPr>
          <w:spacing w:val="-1"/>
          <w:sz w:val="20"/>
          <w:szCs w:val="20"/>
        </w:rPr>
        <w:t>v</w:t>
      </w:r>
      <w:r w:rsidRPr="002658C4">
        <w:rPr>
          <w:sz w:val="20"/>
          <w:szCs w:val="20"/>
        </w:rPr>
        <w:t>anju</w:t>
      </w:r>
      <w:r w:rsidRPr="002658C4">
        <w:rPr>
          <w:spacing w:val="-1"/>
          <w:sz w:val="20"/>
          <w:szCs w:val="20"/>
        </w:rPr>
        <w:t xml:space="preserve"> o</w:t>
      </w:r>
      <w:r w:rsidRPr="002658C4">
        <w:rPr>
          <w:sz w:val="20"/>
          <w:szCs w:val="20"/>
        </w:rPr>
        <w:t>pasne</w:t>
      </w:r>
      <w:r w:rsidRPr="002658C4">
        <w:rPr>
          <w:spacing w:val="-1"/>
          <w:sz w:val="20"/>
          <w:szCs w:val="20"/>
        </w:rPr>
        <w:t xml:space="preserve"> tv</w:t>
      </w:r>
      <w:r w:rsidRPr="002658C4">
        <w:rPr>
          <w:sz w:val="20"/>
          <w:szCs w:val="20"/>
        </w:rPr>
        <w:t>a</w:t>
      </w:r>
      <w:r w:rsidRPr="002658C4">
        <w:rPr>
          <w:spacing w:val="-1"/>
          <w:sz w:val="20"/>
          <w:szCs w:val="20"/>
        </w:rPr>
        <w:t>ri</w:t>
      </w:r>
      <w:r w:rsidRPr="002658C4">
        <w:rPr>
          <w:sz w:val="20"/>
          <w:szCs w:val="20"/>
        </w:rPr>
        <w:t>,</w:t>
      </w:r>
    </w:p>
    <w:p w:rsidR="004772FC" w:rsidRPr="002658C4" w:rsidRDefault="004772FC" w:rsidP="00673051">
      <w:pPr>
        <w:widowControl w:val="0"/>
        <w:numPr>
          <w:ilvl w:val="0"/>
          <w:numId w:val="204"/>
        </w:numPr>
        <w:autoSpaceDE w:val="0"/>
        <w:autoSpaceDN w:val="0"/>
        <w:adjustRightInd w:val="0"/>
        <w:ind w:left="2977"/>
        <w:jc w:val="both"/>
        <w:rPr>
          <w:sz w:val="20"/>
          <w:szCs w:val="20"/>
        </w:rPr>
      </w:pPr>
      <w:r w:rsidRPr="002658C4">
        <w:rPr>
          <w:spacing w:val="-1"/>
          <w:sz w:val="20"/>
          <w:szCs w:val="20"/>
        </w:rPr>
        <w:t>vri</w:t>
      </w:r>
      <w:r w:rsidRPr="002658C4">
        <w:rPr>
          <w:sz w:val="20"/>
          <w:szCs w:val="20"/>
        </w:rPr>
        <w:t>j</w:t>
      </w:r>
      <w:r w:rsidRPr="002658C4">
        <w:rPr>
          <w:spacing w:val="-1"/>
          <w:sz w:val="20"/>
          <w:szCs w:val="20"/>
        </w:rPr>
        <w:t>e</w:t>
      </w:r>
      <w:r w:rsidRPr="002658C4">
        <w:rPr>
          <w:spacing w:val="1"/>
          <w:sz w:val="20"/>
          <w:szCs w:val="20"/>
        </w:rPr>
        <w:t>m</w:t>
      </w:r>
      <w:r w:rsidRPr="002658C4">
        <w:rPr>
          <w:sz w:val="20"/>
          <w:szCs w:val="20"/>
        </w:rPr>
        <w:t>e</w:t>
      </w:r>
      <w:r w:rsidRPr="002658C4">
        <w:rPr>
          <w:spacing w:val="-1"/>
          <w:sz w:val="20"/>
          <w:szCs w:val="20"/>
        </w:rPr>
        <w:t xml:space="preserve"> izl</w:t>
      </w:r>
      <w:r w:rsidRPr="002658C4">
        <w:rPr>
          <w:sz w:val="20"/>
          <w:szCs w:val="20"/>
        </w:rPr>
        <w:t>a</w:t>
      </w:r>
      <w:r w:rsidRPr="002658C4">
        <w:rPr>
          <w:spacing w:val="1"/>
          <w:sz w:val="20"/>
          <w:szCs w:val="20"/>
        </w:rPr>
        <w:t>g</w:t>
      </w:r>
      <w:r w:rsidRPr="002658C4">
        <w:rPr>
          <w:sz w:val="20"/>
          <w:szCs w:val="20"/>
        </w:rPr>
        <w:t xml:space="preserve">anja </w:t>
      </w:r>
      <w:r w:rsidRPr="002658C4">
        <w:rPr>
          <w:spacing w:val="-1"/>
          <w:sz w:val="20"/>
          <w:szCs w:val="20"/>
        </w:rPr>
        <w:t>r</w:t>
      </w:r>
      <w:r w:rsidRPr="002658C4">
        <w:rPr>
          <w:sz w:val="20"/>
          <w:szCs w:val="20"/>
        </w:rPr>
        <w:t>adn</w:t>
      </w:r>
      <w:r w:rsidRPr="002658C4">
        <w:rPr>
          <w:spacing w:val="-1"/>
          <w:sz w:val="20"/>
          <w:szCs w:val="20"/>
        </w:rPr>
        <w:t>ik</w:t>
      </w:r>
      <w:r w:rsidRPr="002658C4">
        <w:rPr>
          <w:sz w:val="20"/>
          <w:szCs w:val="20"/>
        </w:rPr>
        <w:t>a u</w:t>
      </w:r>
      <w:r w:rsidRPr="002658C4">
        <w:rPr>
          <w:spacing w:val="-1"/>
          <w:sz w:val="20"/>
          <w:szCs w:val="20"/>
        </w:rPr>
        <w:t>t</w:t>
      </w:r>
      <w:r w:rsidRPr="002658C4">
        <w:rPr>
          <w:sz w:val="20"/>
          <w:szCs w:val="20"/>
        </w:rPr>
        <w:t>j</w:t>
      </w:r>
      <w:r w:rsidRPr="002658C4">
        <w:rPr>
          <w:spacing w:val="-1"/>
          <w:sz w:val="20"/>
          <w:szCs w:val="20"/>
        </w:rPr>
        <w:t>ec</w:t>
      </w:r>
      <w:r w:rsidRPr="002658C4">
        <w:rPr>
          <w:sz w:val="20"/>
          <w:szCs w:val="20"/>
        </w:rPr>
        <w:t>aju</w:t>
      </w:r>
      <w:r w:rsidRPr="002658C4">
        <w:rPr>
          <w:spacing w:val="2"/>
          <w:sz w:val="20"/>
          <w:szCs w:val="20"/>
        </w:rPr>
        <w:t xml:space="preserve"> o</w:t>
      </w:r>
      <w:r w:rsidRPr="002658C4">
        <w:rPr>
          <w:sz w:val="20"/>
          <w:szCs w:val="20"/>
        </w:rPr>
        <w:t>pasn</w:t>
      </w:r>
      <w:r w:rsidRPr="002658C4">
        <w:rPr>
          <w:spacing w:val="-1"/>
          <w:sz w:val="20"/>
          <w:szCs w:val="20"/>
        </w:rPr>
        <w:t>i</w:t>
      </w:r>
      <w:r w:rsidRPr="002658C4">
        <w:rPr>
          <w:sz w:val="20"/>
          <w:szCs w:val="20"/>
        </w:rPr>
        <w:t>h</w:t>
      </w:r>
      <w:r w:rsidRPr="002658C4">
        <w:rPr>
          <w:spacing w:val="-1"/>
          <w:sz w:val="20"/>
          <w:szCs w:val="20"/>
        </w:rPr>
        <w:t xml:space="preserve"> tv</w:t>
      </w:r>
      <w:r w:rsidRPr="002658C4">
        <w:rPr>
          <w:sz w:val="20"/>
          <w:szCs w:val="20"/>
        </w:rPr>
        <w:t>a</w:t>
      </w:r>
      <w:r w:rsidRPr="002658C4">
        <w:rPr>
          <w:spacing w:val="-1"/>
          <w:sz w:val="20"/>
          <w:szCs w:val="20"/>
        </w:rPr>
        <w:t>ri</w:t>
      </w:r>
      <w:r w:rsidRPr="002658C4">
        <w:rPr>
          <w:sz w:val="20"/>
          <w:szCs w:val="20"/>
        </w:rPr>
        <w:t>.</w:t>
      </w:r>
    </w:p>
    <w:p w:rsidR="004772FC" w:rsidRPr="002658C4" w:rsidRDefault="004772FC" w:rsidP="001F2A39">
      <w:pPr>
        <w:widowControl w:val="0"/>
        <w:autoSpaceDE w:val="0"/>
        <w:autoSpaceDN w:val="0"/>
        <w:adjustRightInd w:val="0"/>
        <w:ind w:left="360" w:hanging="284"/>
        <w:jc w:val="both"/>
        <w:rPr>
          <w:sz w:val="20"/>
          <w:szCs w:val="20"/>
        </w:rPr>
      </w:pPr>
      <w:r w:rsidRPr="002658C4">
        <w:rPr>
          <w:sz w:val="20"/>
          <w:szCs w:val="20"/>
        </w:rPr>
        <w:t>4.</w:t>
      </w:r>
      <w:r w:rsidRPr="002658C4">
        <w:rPr>
          <w:spacing w:val="10"/>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9"/>
          <w:sz w:val="20"/>
          <w:szCs w:val="20"/>
        </w:rPr>
        <w:t xml:space="preserve"> </w:t>
      </w:r>
      <w:r w:rsidRPr="002658C4">
        <w:rPr>
          <w:sz w:val="20"/>
          <w:szCs w:val="20"/>
        </w:rPr>
        <w:t>se</w:t>
      </w:r>
      <w:r w:rsidRPr="002658C4">
        <w:rPr>
          <w:spacing w:val="9"/>
          <w:sz w:val="20"/>
          <w:szCs w:val="20"/>
        </w:rPr>
        <w:t xml:space="preserve"> </w:t>
      </w:r>
      <w:r w:rsidRPr="002658C4">
        <w:rPr>
          <w:spacing w:val="2"/>
          <w:sz w:val="20"/>
          <w:szCs w:val="20"/>
        </w:rPr>
        <w:t>p</w:t>
      </w:r>
      <w:r w:rsidRPr="002658C4">
        <w:rPr>
          <w:spacing w:val="-1"/>
          <w:sz w:val="20"/>
          <w:szCs w:val="20"/>
        </w:rPr>
        <w:t>r</w:t>
      </w:r>
      <w:r w:rsidRPr="002658C4">
        <w:rPr>
          <w:sz w:val="20"/>
          <w:szCs w:val="20"/>
        </w:rPr>
        <w:t>a</w:t>
      </w:r>
      <w:r w:rsidRPr="002658C4">
        <w:rPr>
          <w:spacing w:val="-1"/>
          <w:sz w:val="20"/>
          <w:szCs w:val="20"/>
        </w:rPr>
        <w:t>vi</w:t>
      </w:r>
      <w:r w:rsidRPr="002658C4">
        <w:rPr>
          <w:spacing w:val="2"/>
          <w:sz w:val="20"/>
          <w:szCs w:val="20"/>
        </w:rPr>
        <w:t>l</w:t>
      </w:r>
      <w:r w:rsidRPr="002658C4">
        <w:rPr>
          <w:spacing w:val="-1"/>
          <w:sz w:val="20"/>
          <w:szCs w:val="20"/>
        </w:rPr>
        <w:t>i</w:t>
      </w:r>
      <w:r w:rsidRPr="002658C4">
        <w:rPr>
          <w:spacing w:val="1"/>
          <w:sz w:val="20"/>
          <w:szCs w:val="20"/>
        </w:rPr>
        <w:t>m</w:t>
      </w:r>
      <w:r w:rsidRPr="002658C4">
        <w:rPr>
          <w:sz w:val="20"/>
          <w:szCs w:val="20"/>
        </w:rPr>
        <w:t>a</w:t>
      </w:r>
      <w:r w:rsidRPr="002658C4">
        <w:rPr>
          <w:spacing w:val="9"/>
          <w:sz w:val="20"/>
          <w:szCs w:val="20"/>
        </w:rPr>
        <w:t xml:space="preserve"> </w:t>
      </w:r>
      <w:r w:rsidRPr="002658C4">
        <w:rPr>
          <w:sz w:val="20"/>
          <w:szCs w:val="20"/>
        </w:rPr>
        <w:t>na</w:t>
      </w:r>
      <w:r w:rsidRPr="002658C4">
        <w:rPr>
          <w:spacing w:val="-1"/>
          <w:sz w:val="20"/>
          <w:szCs w:val="20"/>
        </w:rPr>
        <w:t>ve</w:t>
      </w:r>
      <w:r w:rsidRPr="002658C4">
        <w:rPr>
          <w:sz w:val="20"/>
          <w:szCs w:val="20"/>
        </w:rPr>
        <w:t>d</w:t>
      </w:r>
      <w:r w:rsidRPr="002658C4">
        <w:rPr>
          <w:spacing w:val="-1"/>
          <w:sz w:val="20"/>
          <w:szCs w:val="20"/>
        </w:rPr>
        <w:t>e</w:t>
      </w:r>
      <w:r w:rsidRPr="002658C4">
        <w:rPr>
          <w:sz w:val="20"/>
          <w:szCs w:val="20"/>
        </w:rPr>
        <w:t>n</w:t>
      </w:r>
      <w:r w:rsidRPr="002658C4">
        <w:rPr>
          <w:spacing w:val="-1"/>
          <w:sz w:val="20"/>
          <w:szCs w:val="20"/>
        </w:rPr>
        <w:t>i</w:t>
      </w:r>
      <w:r w:rsidRPr="002658C4">
        <w:rPr>
          <w:sz w:val="20"/>
          <w:szCs w:val="20"/>
        </w:rPr>
        <w:t>m</w:t>
      </w:r>
      <w:r w:rsidRPr="002658C4">
        <w:rPr>
          <w:spacing w:val="11"/>
          <w:sz w:val="20"/>
          <w:szCs w:val="20"/>
        </w:rPr>
        <w:t xml:space="preserve"> </w:t>
      </w:r>
      <w:r w:rsidRPr="002658C4">
        <w:rPr>
          <w:sz w:val="20"/>
          <w:szCs w:val="20"/>
        </w:rPr>
        <w:t>u</w:t>
      </w:r>
      <w:r w:rsidRPr="002658C4">
        <w:rPr>
          <w:spacing w:val="9"/>
          <w:sz w:val="20"/>
          <w:szCs w:val="20"/>
        </w:rPr>
        <w:t xml:space="preserve"> </w:t>
      </w:r>
      <w:r w:rsidRPr="002658C4">
        <w:rPr>
          <w:spacing w:val="-1"/>
          <w:sz w:val="20"/>
          <w:szCs w:val="20"/>
        </w:rPr>
        <w:t>t</w:t>
      </w:r>
      <w:r w:rsidRPr="002658C4">
        <w:rPr>
          <w:spacing w:val="2"/>
          <w:sz w:val="20"/>
          <w:szCs w:val="20"/>
        </w:rPr>
        <w:t>oč</w:t>
      </w:r>
      <w:r w:rsidRPr="002658C4">
        <w:rPr>
          <w:spacing w:val="-1"/>
          <w:sz w:val="20"/>
          <w:szCs w:val="20"/>
        </w:rPr>
        <w:t>k</w:t>
      </w:r>
      <w:r w:rsidRPr="002658C4">
        <w:rPr>
          <w:sz w:val="20"/>
          <w:szCs w:val="20"/>
        </w:rPr>
        <w:t>a</w:t>
      </w:r>
      <w:r w:rsidRPr="002658C4">
        <w:rPr>
          <w:spacing w:val="1"/>
          <w:sz w:val="20"/>
          <w:szCs w:val="20"/>
        </w:rPr>
        <w:t>m</w:t>
      </w:r>
      <w:r w:rsidRPr="002658C4">
        <w:rPr>
          <w:sz w:val="20"/>
          <w:szCs w:val="20"/>
        </w:rPr>
        <w:t>a</w:t>
      </w:r>
      <w:r w:rsidRPr="002658C4">
        <w:rPr>
          <w:spacing w:val="9"/>
          <w:sz w:val="20"/>
          <w:szCs w:val="20"/>
        </w:rPr>
        <w:t xml:space="preserve"> </w:t>
      </w:r>
      <w:r w:rsidRPr="002658C4">
        <w:rPr>
          <w:spacing w:val="-1"/>
          <w:sz w:val="20"/>
          <w:szCs w:val="20"/>
        </w:rPr>
        <w:t>o</w:t>
      </w:r>
      <w:r w:rsidRPr="002658C4">
        <w:rPr>
          <w:sz w:val="20"/>
          <w:szCs w:val="20"/>
        </w:rPr>
        <w:t>d</w:t>
      </w:r>
      <w:r w:rsidRPr="002658C4">
        <w:rPr>
          <w:spacing w:val="9"/>
          <w:sz w:val="20"/>
          <w:szCs w:val="20"/>
        </w:rPr>
        <w:t xml:space="preserve"> </w:t>
      </w:r>
      <w:r w:rsidRPr="002658C4">
        <w:rPr>
          <w:sz w:val="20"/>
          <w:szCs w:val="20"/>
        </w:rPr>
        <w:t>1.</w:t>
      </w:r>
      <w:r w:rsidRPr="002658C4">
        <w:rPr>
          <w:spacing w:val="10"/>
          <w:sz w:val="20"/>
          <w:szCs w:val="20"/>
        </w:rPr>
        <w:t xml:space="preserve"> </w:t>
      </w:r>
      <w:r w:rsidRPr="002658C4">
        <w:rPr>
          <w:sz w:val="20"/>
          <w:szCs w:val="20"/>
        </w:rPr>
        <w:t>do</w:t>
      </w:r>
      <w:r w:rsidRPr="002658C4">
        <w:rPr>
          <w:spacing w:val="9"/>
          <w:sz w:val="20"/>
          <w:szCs w:val="20"/>
        </w:rPr>
        <w:t xml:space="preserve"> </w:t>
      </w:r>
      <w:r w:rsidRPr="002658C4">
        <w:rPr>
          <w:sz w:val="20"/>
          <w:szCs w:val="20"/>
        </w:rPr>
        <w:t>3.</w:t>
      </w:r>
      <w:r w:rsidRPr="002658C4">
        <w:rPr>
          <w:spacing w:val="10"/>
          <w:sz w:val="20"/>
          <w:szCs w:val="20"/>
        </w:rPr>
        <w:t xml:space="preserve"> </w:t>
      </w:r>
      <w:r w:rsidRPr="002658C4">
        <w:rPr>
          <w:sz w:val="20"/>
          <w:szCs w:val="20"/>
        </w:rPr>
        <w:t>ne</w:t>
      </w:r>
      <w:r w:rsidRPr="002658C4">
        <w:rPr>
          <w:spacing w:val="9"/>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1"/>
          <w:sz w:val="20"/>
          <w:szCs w:val="20"/>
        </w:rPr>
        <w:t xml:space="preserve"> </w:t>
      </w:r>
      <w:r w:rsidRPr="002658C4">
        <w:rPr>
          <w:sz w:val="20"/>
          <w:szCs w:val="20"/>
        </w:rPr>
        <w:t>p</w:t>
      </w:r>
      <w:r w:rsidRPr="002658C4">
        <w:rPr>
          <w:spacing w:val="-1"/>
          <w:sz w:val="20"/>
          <w:szCs w:val="20"/>
        </w:rPr>
        <w:t>o</w:t>
      </w:r>
      <w:r w:rsidRPr="002658C4">
        <w:rPr>
          <w:sz w:val="20"/>
          <w:szCs w:val="20"/>
        </w:rPr>
        <w:t>s</w:t>
      </w:r>
      <w:r w:rsidRPr="002658C4">
        <w:rPr>
          <w:spacing w:val="1"/>
          <w:sz w:val="20"/>
          <w:szCs w:val="20"/>
        </w:rPr>
        <w:t>t</w:t>
      </w:r>
      <w:r w:rsidRPr="002658C4">
        <w:rPr>
          <w:spacing w:val="-1"/>
          <w:sz w:val="20"/>
          <w:szCs w:val="20"/>
        </w:rPr>
        <w:t>ić</w:t>
      </w:r>
      <w:r w:rsidRPr="002658C4">
        <w:rPr>
          <w:sz w:val="20"/>
          <w:szCs w:val="20"/>
        </w:rPr>
        <w:t>i</w:t>
      </w:r>
      <w:r w:rsidRPr="002658C4">
        <w:rPr>
          <w:spacing w:val="11"/>
          <w:sz w:val="20"/>
          <w:szCs w:val="20"/>
        </w:rPr>
        <w:t xml:space="preserve"> </w:t>
      </w:r>
      <w:r w:rsidRPr="002658C4">
        <w:rPr>
          <w:spacing w:val="-1"/>
          <w:sz w:val="20"/>
          <w:szCs w:val="20"/>
        </w:rPr>
        <w:t>z</w:t>
      </w:r>
      <w:r w:rsidRPr="002658C4">
        <w:rPr>
          <w:spacing w:val="2"/>
          <w:sz w:val="20"/>
          <w:szCs w:val="20"/>
        </w:rPr>
        <w:t>a</w:t>
      </w:r>
      <w:r w:rsidRPr="002658C4">
        <w:rPr>
          <w:sz w:val="20"/>
          <w:szCs w:val="20"/>
        </w:rPr>
        <w:t>d</w:t>
      </w:r>
      <w:r w:rsidRPr="002658C4">
        <w:rPr>
          <w:spacing w:val="-1"/>
          <w:sz w:val="20"/>
          <w:szCs w:val="20"/>
        </w:rPr>
        <w:t>ovol</w:t>
      </w:r>
      <w:r w:rsidRPr="002658C4">
        <w:rPr>
          <w:sz w:val="20"/>
          <w:szCs w:val="20"/>
        </w:rPr>
        <w:t>ja</w:t>
      </w:r>
      <w:r w:rsidRPr="002658C4">
        <w:rPr>
          <w:spacing w:val="-1"/>
          <w:sz w:val="20"/>
          <w:szCs w:val="20"/>
        </w:rPr>
        <w:t>v</w:t>
      </w:r>
      <w:r w:rsidRPr="002658C4">
        <w:rPr>
          <w:sz w:val="20"/>
          <w:szCs w:val="20"/>
        </w:rPr>
        <w:t>aju</w:t>
      </w:r>
      <w:r w:rsidRPr="002658C4">
        <w:rPr>
          <w:spacing w:val="-1"/>
          <w:sz w:val="20"/>
          <w:szCs w:val="20"/>
        </w:rPr>
        <w:t>ć</w:t>
      </w:r>
      <w:r w:rsidRPr="002658C4">
        <w:rPr>
          <w:sz w:val="20"/>
          <w:szCs w:val="20"/>
        </w:rPr>
        <w:t>a</w:t>
      </w:r>
      <w:r w:rsidRPr="002658C4">
        <w:rPr>
          <w:spacing w:val="9"/>
          <w:sz w:val="20"/>
          <w:szCs w:val="20"/>
        </w:rPr>
        <w:t xml:space="preserve"> </w:t>
      </w:r>
      <w:r w:rsidRPr="002658C4">
        <w:rPr>
          <w:spacing w:val="-1"/>
          <w:sz w:val="20"/>
          <w:szCs w:val="20"/>
        </w:rPr>
        <w:t>z</w:t>
      </w:r>
      <w:r w:rsidRPr="002658C4">
        <w:rPr>
          <w:spacing w:val="2"/>
          <w:sz w:val="20"/>
          <w:szCs w:val="20"/>
        </w:rPr>
        <w:t>a</w:t>
      </w:r>
      <w:r w:rsidRPr="002658C4">
        <w:rPr>
          <w:sz w:val="20"/>
          <w:szCs w:val="20"/>
        </w:rPr>
        <w:t>š</w:t>
      </w:r>
      <w:r w:rsidRPr="002658C4">
        <w:rPr>
          <w:spacing w:val="-1"/>
          <w:sz w:val="20"/>
          <w:szCs w:val="20"/>
        </w:rPr>
        <w:t>tit</w:t>
      </w:r>
      <w:r w:rsidRPr="002658C4">
        <w:rPr>
          <w:sz w:val="20"/>
          <w:szCs w:val="20"/>
        </w:rPr>
        <w:t>a,</w:t>
      </w:r>
      <w:r w:rsidRPr="002658C4">
        <w:rPr>
          <w:spacing w:val="10"/>
          <w:sz w:val="20"/>
          <w:szCs w:val="20"/>
        </w:rPr>
        <w:t xml:space="preserve"> </w:t>
      </w:r>
      <w:r w:rsidRPr="002658C4">
        <w:rPr>
          <w:spacing w:val="2"/>
          <w:sz w:val="20"/>
          <w:szCs w:val="20"/>
        </w:rPr>
        <w:t>p</w:t>
      </w:r>
      <w:r w:rsidRPr="002658C4">
        <w:rPr>
          <w:spacing w:val="-1"/>
          <w:sz w:val="20"/>
          <w:szCs w:val="20"/>
        </w:rPr>
        <w:t>o</w:t>
      </w:r>
      <w:r w:rsidRPr="002658C4">
        <w:rPr>
          <w:sz w:val="20"/>
          <w:szCs w:val="20"/>
        </w:rPr>
        <w:t>s</w:t>
      </w:r>
      <w:r w:rsidRPr="002658C4">
        <w:rPr>
          <w:spacing w:val="-1"/>
          <w:sz w:val="20"/>
          <w:szCs w:val="20"/>
        </w:rPr>
        <w:t>lo</w:t>
      </w:r>
      <w:r w:rsidRPr="002658C4">
        <w:rPr>
          <w:sz w:val="20"/>
          <w:szCs w:val="20"/>
        </w:rPr>
        <w:t>da</w:t>
      </w:r>
      <w:r w:rsidRPr="002658C4">
        <w:rPr>
          <w:spacing w:val="-1"/>
          <w:sz w:val="20"/>
          <w:szCs w:val="20"/>
        </w:rPr>
        <w:t>v</w:t>
      </w:r>
      <w:r w:rsidRPr="002658C4">
        <w:rPr>
          <w:spacing w:val="2"/>
          <w:sz w:val="20"/>
          <w:szCs w:val="20"/>
        </w:rPr>
        <w:t>c</w:t>
      </w:r>
      <w:r w:rsidRPr="002658C4">
        <w:rPr>
          <w:sz w:val="20"/>
          <w:szCs w:val="20"/>
        </w:rPr>
        <w:t>i</w:t>
      </w:r>
      <w:r w:rsidRPr="002658C4">
        <w:rPr>
          <w:spacing w:val="9"/>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r</w:t>
      </w:r>
      <w:r w:rsidRPr="002658C4">
        <w:rPr>
          <w:sz w:val="20"/>
          <w:szCs w:val="20"/>
        </w:rPr>
        <w:t>aju</w:t>
      </w:r>
      <w:r w:rsidRPr="002658C4">
        <w:rPr>
          <w:spacing w:val="9"/>
          <w:sz w:val="20"/>
          <w:szCs w:val="20"/>
        </w:rPr>
        <w:t xml:space="preserve"> </w:t>
      </w:r>
      <w:r w:rsidRPr="002658C4">
        <w:rPr>
          <w:sz w:val="20"/>
          <w:szCs w:val="20"/>
        </w:rPr>
        <w:t>s</w:t>
      </w:r>
      <w:r w:rsidRPr="002658C4">
        <w:rPr>
          <w:spacing w:val="-1"/>
          <w:sz w:val="20"/>
          <w:szCs w:val="20"/>
        </w:rPr>
        <w:t>kr</w:t>
      </w:r>
      <w:r w:rsidRPr="002658C4">
        <w:rPr>
          <w:sz w:val="20"/>
          <w:szCs w:val="20"/>
        </w:rPr>
        <w:t>b</w:t>
      </w:r>
      <w:r w:rsidRPr="002658C4">
        <w:rPr>
          <w:spacing w:val="2"/>
          <w:sz w:val="20"/>
          <w:szCs w:val="20"/>
        </w:rPr>
        <w:t>i</w:t>
      </w:r>
      <w:r w:rsidRPr="002658C4">
        <w:rPr>
          <w:spacing w:val="-1"/>
          <w:sz w:val="20"/>
          <w:szCs w:val="20"/>
        </w:rPr>
        <w:t>t</w:t>
      </w:r>
      <w:r w:rsidRPr="002658C4">
        <w:rPr>
          <w:sz w:val="20"/>
          <w:szCs w:val="20"/>
        </w:rPr>
        <w:t>i</w:t>
      </w:r>
      <w:r w:rsidRPr="002658C4">
        <w:rPr>
          <w:spacing w:val="9"/>
          <w:sz w:val="20"/>
          <w:szCs w:val="20"/>
        </w:rPr>
        <w:t xml:space="preserve"> </w:t>
      </w:r>
      <w:r w:rsidRPr="002658C4">
        <w:rPr>
          <w:sz w:val="20"/>
          <w:szCs w:val="20"/>
        </w:rPr>
        <w:t>da</w:t>
      </w:r>
      <w:r w:rsidRPr="002658C4">
        <w:rPr>
          <w:spacing w:val="12"/>
          <w:sz w:val="20"/>
          <w:szCs w:val="20"/>
        </w:rPr>
        <w:t xml:space="preserve"> </w:t>
      </w:r>
      <w:r w:rsidRPr="002658C4">
        <w:rPr>
          <w:spacing w:val="-1"/>
          <w:sz w:val="20"/>
          <w:szCs w:val="20"/>
        </w:rPr>
        <w:t>z</w:t>
      </w:r>
      <w:r w:rsidRPr="002658C4">
        <w:rPr>
          <w:sz w:val="20"/>
          <w:szCs w:val="20"/>
        </w:rPr>
        <w:t>ap</w:t>
      </w:r>
      <w:r w:rsidRPr="002658C4">
        <w:rPr>
          <w:spacing w:val="-1"/>
          <w:sz w:val="20"/>
          <w:szCs w:val="20"/>
        </w:rPr>
        <w:t>o</w:t>
      </w:r>
      <w:r w:rsidRPr="002658C4">
        <w:rPr>
          <w:sz w:val="20"/>
          <w:szCs w:val="20"/>
        </w:rPr>
        <w:t>s</w:t>
      </w:r>
      <w:r w:rsidRPr="002658C4">
        <w:rPr>
          <w:spacing w:val="2"/>
          <w:sz w:val="20"/>
          <w:szCs w:val="20"/>
        </w:rPr>
        <w:t>l</w:t>
      </w:r>
      <w:r w:rsidRPr="002658C4">
        <w:rPr>
          <w:spacing w:val="-1"/>
          <w:sz w:val="20"/>
          <w:szCs w:val="20"/>
        </w:rPr>
        <w:t>e</w:t>
      </w:r>
      <w:r w:rsidRPr="002658C4">
        <w:rPr>
          <w:sz w:val="20"/>
          <w:szCs w:val="20"/>
        </w:rPr>
        <w:t>n</w:t>
      </w:r>
      <w:r w:rsidRPr="002658C4">
        <w:rPr>
          <w:spacing w:val="-1"/>
          <w:sz w:val="20"/>
          <w:szCs w:val="20"/>
        </w:rPr>
        <w:t>ic</w:t>
      </w:r>
      <w:r w:rsidRPr="002658C4">
        <w:rPr>
          <w:sz w:val="20"/>
          <w:szCs w:val="20"/>
        </w:rPr>
        <w:t>i</w:t>
      </w:r>
      <w:r w:rsidRPr="002658C4">
        <w:rPr>
          <w:spacing w:val="11"/>
          <w:sz w:val="20"/>
          <w:szCs w:val="20"/>
        </w:rPr>
        <w:t xml:space="preserve"> </w:t>
      </w:r>
      <w:r w:rsidRPr="002658C4">
        <w:rPr>
          <w:sz w:val="20"/>
          <w:szCs w:val="20"/>
        </w:rPr>
        <w:t>p</w:t>
      </w:r>
      <w:r w:rsidRPr="002658C4">
        <w:rPr>
          <w:spacing w:val="-1"/>
          <w:sz w:val="20"/>
          <w:szCs w:val="20"/>
        </w:rPr>
        <w:t>r</w:t>
      </w:r>
      <w:r w:rsidRPr="002658C4">
        <w:rPr>
          <w:sz w:val="20"/>
          <w:szCs w:val="20"/>
        </w:rPr>
        <w:t xml:space="preserve">i </w:t>
      </w:r>
      <w:r w:rsidRPr="002658C4">
        <w:rPr>
          <w:spacing w:val="-1"/>
          <w:sz w:val="20"/>
          <w:szCs w:val="20"/>
        </w:rPr>
        <w:t>o</w:t>
      </w:r>
      <w:r w:rsidRPr="002658C4">
        <w:rPr>
          <w:sz w:val="20"/>
          <w:szCs w:val="20"/>
        </w:rPr>
        <w:t>ba</w:t>
      </w:r>
      <w:r w:rsidRPr="002658C4">
        <w:rPr>
          <w:spacing w:val="-1"/>
          <w:sz w:val="20"/>
          <w:szCs w:val="20"/>
        </w:rPr>
        <w:t>vl</w:t>
      </w:r>
      <w:r w:rsidRPr="002658C4">
        <w:rPr>
          <w:sz w:val="20"/>
          <w:szCs w:val="20"/>
        </w:rPr>
        <w:t>janju</w:t>
      </w:r>
      <w:r w:rsidRPr="002658C4">
        <w:rPr>
          <w:spacing w:val="-1"/>
          <w:sz w:val="20"/>
          <w:szCs w:val="20"/>
        </w:rPr>
        <w:t xml:space="preserve"> r</w:t>
      </w:r>
      <w:r w:rsidRPr="002658C4">
        <w:rPr>
          <w:sz w:val="20"/>
          <w:szCs w:val="20"/>
        </w:rPr>
        <w:t>ad</w:t>
      </w:r>
      <w:r w:rsidRPr="002658C4">
        <w:rPr>
          <w:spacing w:val="-1"/>
          <w:sz w:val="20"/>
          <w:szCs w:val="20"/>
        </w:rPr>
        <w:t>ov</w:t>
      </w:r>
      <w:r w:rsidRPr="002658C4">
        <w:rPr>
          <w:sz w:val="20"/>
          <w:szCs w:val="20"/>
        </w:rPr>
        <w:t>a s</w:t>
      </w:r>
      <w:r w:rsidRPr="002658C4">
        <w:rPr>
          <w:spacing w:val="-1"/>
          <w:sz w:val="20"/>
          <w:szCs w:val="20"/>
        </w:rPr>
        <w:t xml:space="preserve"> o</w:t>
      </w:r>
      <w:r w:rsidRPr="002658C4">
        <w:rPr>
          <w:sz w:val="20"/>
          <w:szCs w:val="20"/>
        </w:rPr>
        <w:t>pas</w:t>
      </w:r>
      <w:r w:rsidRPr="002658C4">
        <w:rPr>
          <w:spacing w:val="2"/>
          <w:sz w:val="20"/>
          <w:szCs w:val="20"/>
        </w:rPr>
        <w:t>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m</w:t>
      </w:r>
      <w:r w:rsidRPr="002658C4">
        <w:rPr>
          <w:spacing w:val="1"/>
          <w:sz w:val="20"/>
          <w:szCs w:val="20"/>
        </w:rPr>
        <w:t xml:space="preserve"> </w:t>
      </w:r>
      <w:r w:rsidRPr="002658C4">
        <w:rPr>
          <w:spacing w:val="-1"/>
          <w:sz w:val="20"/>
          <w:szCs w:val="20"/>
        </w:rPr>
        <w:t>tv</w:t>
      </w:r>
      <w:r w:rsidRPr="002658C4">
        <w:rPr>
          <w:sz w:val="20"/>
          <w:szCs w:val="20"/>
        </w:rPr>
        <w:t>a</w:t>
      </w:r>
      <w:r w:rsidRPr="002658C4">
        <w:rPr>
          <w:spacing w:val="-1"/>
          <w:sz w:val="20"/>
          <w:szCs w:val="20"/>
        </w:rPr>
        <w:t>ri</w:t>
      </w:r>
      <w:r w:rsidRPr="002658C4">
        <w:rPr>
          <w:spacing w:val="1"/>
          <w:sz w:val="20"/>
          <w:szCs w:val="20"/>
        </w:rPr>
        <w:t>m</w:t>
      </w:r>
      <w:r w:rsidRPr="002658C4">
        <w:rPr>
          <w:sz w:val="20"/>
          <w:szCs w:val="20"/>
        </w:rPr>
        <w:t xml:space="preserve">a </w:t>
      </w:r>
      <w:r w:rsidRPr="002658C4">
        <w:rPr>
          <w:spacing w:val="-1"/>
          <w:sz w:val="20"/>
          <w:szCs w:val="20"/>
        </w:rPr>
        <w:t>kori</w:t>
      </w:r>
      <w:r w:rsidRPr="002658C4">
        <w:rPr>
          <w:sz w:val="20"/>
          <w:szCs w:val="20"/>
        </w:rPr>
        <w:t>s</w:t>
      </w:r>
      <w:r w:rsidRPr="002658C4">
        <w:rPr>
          <w:spacing w:val="-1"/>
          <w:sz w:val="20"/>
          <w:szCs w:val="20"/>
        </w:rPr>
        <w:t>t</w:t>
      </w:r>
      <w:r w:rsidRPr="002658C4">
        <w:rPr>
          <w:sz w:val="20"/>
          <w:szCs w:val="20"/>
        </w:rPr>
        <w:t>e</w:t>
      </w:r>
      <w:r w:rsidRPr="002658C4">
        <w:rPr>
          <w:spacing w:val="1"/>
          <w:sz w:val="20"/>
          <w:szCs w:val="20"/>
        </w:rPr>
        <w:t xml:space="preserve"> </w:t>
      </w:r>
      <w:r w:rsidRPr="002658C4">
        <w:rPr>
          <w:sz w:val="20"/>
          <w:szCs w:val="20"/>
        </w:rPr>
        <w:t>p</w:t>
      </w:r>
      <w:r w:rsidRPr="002658C4">
        <w:rPr>
          <w:spacing w:val="-1"/>
          <w:sz w:val="20"/>
          <w:szCs w:val="20"/>
        </w:rPr>
        <w:t>ro</w:t>
      </w:r>
      <w:r w:rsidRPr="002658C4">
        <w:rPr>
          <w:sz w:val="20"/>
          <w:szCs w:val="20"/>
        </w:rPr>
        <w:t>p</w:t>
      </w:r>
      <w:r w:rsidRPr="002658C4">
        <w:rPr>
          <w:spacing w:val="-1"/>
          <w:sz w:val="20"/>
          <w:szCs w:val="20"/>
        </w:rPr>
        <w:t>i</w:t>
      </w:r>
      <w:r w:rsidRPr="002658C4">
        <w:rPr>
          <w:sz w:val="20"/>
          <w:szCs w:val="20"/>
        </w:rPr>
        <w:t xml:space="preserve">sana </w:t>
      </w:r>
      <w:r w:rsidRPr="002658C4">
        <w:rPr>
          <w:spacing w:val="2"/>
          <w:sz w:val="20"/>
          <w:szCs w:val="20"/>
        </w:rPr>
        <w:t>o</w:t>
      </w:r>
      <w:r w:rsidRPr="002658C4">
        <w:rPr>
          <w:sz w:val="20"/>
          <w:szCs w:val="20"/>
        </w:rPr>
        <w:t>s</w:t>
      </w:r>
      <w:r w:rsidRPr="002658C4">
        <w:rPr>
          <w:spacing w:val="-1"/>
          <w:sz w:val="20"/>
          <w:szCs w:val="20"/>
        </w:rPr>
        <w:t>o</w:t>
      </w:r>
      <w:r w:rsidRPr="002658C4">
        <w:rPr>
          <w:sz w:val="20"/>
          <w:szCs w:val="20"/>
        </w:rPr>
        <w:t xml:space="preserve">bna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na s</w:t>
      </w:r>
      <w:r w:rsidRPr="002658C4">
        <w:rPr>
          <w:spacing w:val="-1"/>
          <w:sz w:val="20"/>
          <w:szCs w:val="20"/>
        </w:rPr>
        <w:t>re</w:t>
      </w:r>
      <w:r w:rsidRPr="002658C4">
        <w:rPr>
          <w:sz w:val="20"/>
          <w:szCs w:val="20"/>
        </w:rPr>
        <w:t>ds</w:t>
      </w:r>
      <w:r w:rsidRPr="002658C4">
        <w:rPr>
          <w:spacing w:val="-1"/>
          <w:sz w:val="20"/>
          <w:szCs w:val="20"/>
        </w:rPr>
        <w:t>tv</w:t>
      </w:r>
      <w:r w:rsidRPr="002658C4">
        <w:rPr>
          <w:sz w:val="20"/>
          <w:szCs w:val="20"/>
        </w:rPr>
        <w:t>a.</w:t>
      </w:r>
    </w:p>
    <w:p w:rsidR="004772FC" w:rsidRPr="002658C4" w:rsidRDefault="004772FC" w:rsidP="00F91AB5">
      <w:pPr>
        <w:pStyle w:val="Heading2"/>
      </w:pPr>
      <w:bookmarkStart w:id="1153" w:name="_Toc429144533"/>
      <w:bookmarkStart w:id="1154" w:name="_Toc429145017"/>
      <w:bookmarkStart w:id="1155" w:name="_Toc429150502"/>
      <w:bookmarkStart w:id="1156" w:name="_Toc431633585"/>
      <w:bookmarkStart w:id="1157" w:name="_Toc476772905"/>
      <w:r w:rsidRPr="002658C4">
        <w:rPr>
          <w:spacing w:val="-1"/>
        </w:rPr>
        <w:t>Š</w:t>
      </w:r>
      <w:r w:rsidRPr="002658C4">
        <w:rPr>
          <w:spacing w:val="-2"/>
        </w:rPr>
        <w:t>t</w:t>
      </w:r>
      <w:r w:rsidRPr="002658C4">
        <w:t xml:space="preserve">o </w:t>
      </w:r>
      <w:r w:rsidRPr="002658C4">
        <w:rPr>
          <w:spacing w:val="-2"/>
        </w:rPr>
        <w:t>s</w:t>
      </w:r>
      <w:r w:rsidRPr="002658C4">
        <w:t>e</w:t>
      </w:r>
      <w:r w:rsidRPr="002658C4">
        <w:rPr>
          <w:spacing w:val="1"/>
        </w:rPr>
        <w:t xml:space="preserve"> </w:t>
      </w:r>
      <w:r w:rsidRPr="002658C4">
        <w:rPr>
          <w:spacing w:val="-1"/>
        </w:rPr>
        <w:t>p</w:t>
      </w:r>
      <w:r w:rsidRPr="002658C4">
        <w:t>re</w:t>
      </w:r>
      <w:r w:rsidRPr="002658C4">
        <w:rPr>
          <w:spacing w:val="-1"/>
        </w:rPr>
        <w:t>d</w:t>
      </w:r>
      <w:r w:rsidRPr="002658C4">
        <w:t>a</w:t>
      </w:r>
      <w:r w:rsidRPr="002658C4">
        <w:rPr>
          <w:spacing w:val="-2"/>
        </w:rPr>
        <w:t>j</w:t>
      </w:r>
      <w:r w:rsidRPr="002658C4">
        <w:t>e</w:t>
      </w:r>
      <w:r w:rsidRPr="002658C4">
        <w:rPr>
          <w:spacing w:val="1"/>
        </w:rPr>
        <w:t xml:space="preserve"> </w:t>
      </w:r>
      <w:r w:rsidRPr="002658C4">
        <w:t>s</w:t>
      </w:r>
      <w:r w:rsidRPr="002658C4">
        <w:rPr>
          <w:spacing w:val="1"/>
        </w:rPr>
        <w:t xml:space="preserve"> </w:t>
      </w:r>
      <w:r w:rsidRPr="002658C4">
        <w:rPr>
          <w:spacing w:val="-3"/>
        </w:rPr>
        <w:t>d</w:t>
      </w:r>
      <w:r w:rsidRPr="002658C4">
        <w:rPr>
          <w:spacing w:val="1"/>
        </w:rPr>
        <w:t>o</w:t>
      </w:r>
      <w:r w:rsidRPr="002658C4">
        <w:t>k</w:t>
      </w:r>
      <w:r w:rsidRPr="002658C4">
        <w:rPr>
          <w:spacing w:val="-3"/>
        </w:rPr>
        <w:t>u</w:t>
      </w:r>
      <w:r w:rsidRPr="002658C4">
        <w:rPr>
          <w:spacing w:val="-1"/>
        </w:rPr>
        <w:t>m</w:t>
      </w:r>
      <w:r w:rsidRPr="002658C4">
        <w:t>e</w:t>
      </w:r>
      <w:r w:rsidRPr="002658C4">
        <w:rPr>
          <w:spacing w:val="-1"/>
        </w:rPr>
        <w:t>n</w:t>
      </w:r>
      <w:r w:rsidRPr="002658C4">
        <w:t>taci</w:t>
      </w:r>
      <w:r w:rsidRPr="002658C4">
        <w:rPr>
          <w:spacing w:val="-2"/>
        </w:rPr>
        <w:t>j</w:t>
      </w:r>
      <w:r w:rsidRPr="002658C4">
        <w:rPr>
          <w:spacing w:val="1"/>
        </w:rPr>
        <w:t>o</w:t>
      </w:r>
      <w:r w:rsidRPr="002658C4">
        <w:t>m</w:t>
      </w:r>
      <w:r w:rsidRPr="002658C4">
        <w:rPr>
          <w:spacing w:val="-1"/>
        </w:rPr>
        <w:t xml:space="preserve"> z</w:t>
      </w:r>
      <w:r w:rsidRPr="002658C4">
        <w:t xml:space="preserve">a </w:t>
      </w:r>
      <w:r w:rsidRPr="002658C4">
        <w:rPr>
          <w:spacing w:val="-1"/>
        </w:rPr>
        <w:t>g</w:t>
      </w:r>
      <w:r w:rsidRPr="002658C4">
        <w:t>rađ</w:t>
      </w:r>
      <w:r w:rsidRPr="002658C4">
        <w:rPr>
          <w:spacing w:val="-2"/>
        </w:rPr>
        <w:t>e</w:t>
      </w:r>
      <w:r w:rsidRPr="002658C4">
        <w:rPr>
          <w:spacing w:val="1"/>
        </w:rPr>
        <w:t>v</w:t>
      </w:r>
      <w:r w:rsidRPr="002658C4">
        <w:t>i</w:t>
      </w:r>
      <w:r w:rsidRPr="002658C4">
        <w:rPr>
          <w:spacing w:val="-1"/>
        </w:rPr>
        <w:t>n</w:t>
      </w:r>
      <w:r w:rsidRPr="002658C4">
        <w:t xml:space="preserve">sku </w:t>
      </w:r>
      <w:r w:rsidRPr="002658C4">
        <w:rPr>
          <w:spacing w:val="-3"/>
        </w:rPr>
        <w:t>d</w:t>
      </w:r>
      <w:r w:rsidRPr="002658C4">
        <w:rPr>
          <w:spacing w:val="1"/>
        </w:rPr>
        <w:t>o</w:t>
      </w:r>
      <w:r w:rsidRPr="002658C4">
        <w:rPr>
          <w:spacing w:val="-1"/>
        </w:rPr>
        <w:t>zv</w:t>
      </w:r>
      <w:r w:rsidRPr="002658C4">
        <w:rPr>
          <w:spacing w:val="1"/>
        </w:rPr>
        <w:t>o</w:t>
      </w:r>
      <w:r w:rsidRPr="002658C4">
        <w:t xml:space="preserve">lu za </w:t>
      </w:r>
      <w:r w:rsidRPr="002658C4">
        <w:rPr>
          <w:spacing w:val="-1"/>
        </w:rPr>
        <w:t>nu</w:t>
      </w:r>
      <w:r w:rsidRPr="002658C4">
        <w:t>klear</w:t>
      </w:r>
      <w:r w:rsidRPr="002658C4">
        <w:rPr>
          <w:spacing w:val="-3"/>
        </w:rPr>
        <w:t>n</w:t>
      </w:r>
      <w:r w:rsidRPr="002658C4">
        <w:t xml:space="preserve">o </w:t>
      </w:r>
      <w:r w:rsidRPr="002658C4">
        <w:rPr>
          <w:spacing w:val="-3"/>
        </w:rPr>
        <w:t>p</w:t>
      </w:r>
      <w:r w:rsidRPr="002658C4">
        <w:rPr>
          <w:spacing w:val="1"/>
        </w:rPr>
        <w:t>o</w:t>
      </w:r>
      <w:r w:rsidRPr="002658C4">
        <w:t>st</w:t>
      </w:r>
      <w:r w:rsidRPr="002658C4">
        <w:rPr>
          <w:spacing w:val="-3"/>
        </w:rPr>
        <w:t>r</w:t>
      </w:r>
      <w:r w:rsidRPr="002658C4">
        <w:rPr>
          <w:spacing w:val="-1"/>
        </w:rPr>
        <w:t>o</w:t>
      </w:r>
      <w:r w:rsidRPr="002658C4">
        <w:t>je</w:t>
      </w:r>
      <w:r w:rsidRPr="002658C4">
        <w:rPr>
          <w:spacing w:val="-1"/>
        </w:rPr>
        <w:t>n</w:t>
      </w:r>
      <w:r w:rsidRPr="002658C4">
        <w:t>je?</w:t>
      </w:r>
      <w:bookmarkEnd w:id="1153"/>
      <w:bookmarkEnd w:id="1154"/>
      <w:bookmarkEnd w:id="1155"/>
      <w:bookmarkEnd w:id="1156"/>
      <w:bookmarkEnd w:id="1157"/>
    </w:p>
    <w:p w:rsidR="008C6121" w:rsidRDefault="004772FC" w:rsidP="00307619">
      <w:pPr>
        <w:widowControl w:val="0"/>
        <w:autoSpaceDE w:val="0"/>
        <w:autoSpaceDN w:val="0"/>
        <w:adjustRightInd w:val="0"/>
        <w:ind w:left="284" w:hanging="284"/>
        <w:jc w:val="both"/>
        <w:rPr>
          <w:sz w:val="20"/>
          <w:szCs w:val="20"/>
        </w:rPr>
      </w:pPr>
      <w:r w:rsidRPr="002658C4">
        <w:rPr>
          <w:spacing w:val="-1"/>
          <w:sz w:val="20"/>
          <w:szCs w:val="20"/>
        </w:rPr>
        <w:t>O</w:t>
      </w:r>
      <w:r w:rsidRPr="002658C4">
        <w:rPr>
          <w:sz w:val="20"/>
          <w:szCs w:val="20"/>
        </w:rPr>
        <w:t>d</w:t>
      </w:r>
      <w:r w:rsidRPr="002658C4">
        <w:rPr>
          <w:spacing w:val="-1"/>
          <w:sz w:val="20"/>
          <w:szCs w:val="20"/>
        </w:rPr>
        <w:t>o</w:t>
      </w:r>
      <w:r w:rsidRPr="002658C4">
        <w:rPr>
          <w:sz w:val="20"/>
          <w:szCs w:val="20"/>
        </w:rPr>
        <w:t>b</w:t>
      </w:r>
      <w:r w:rsidRPr="002658C4">
        <w:rPr>
          <w:spacing w:val="-1"/>
          <w:sz w:val="20"/>
          <w:szCs w:val="20"/>
        </w:rPr>
        <w:t>re</w:t>
      </w:r>
      <w:r w:rsidRPr="002658C4">
        <w:rPr>
          <w:sz w:val="20"/>
          <w:szCs w:val="20"/>
        </w:rPr>
        <w:t>nje</w:t>
      </w:r>
      <w:r w:rsidRPr="002658C4">
        <w:rPr>
          <w:spacing w:val="-1"/>
          <w:sz w:val="20"/>
          <w:szCs w:val="20"/>
        </w:rPr>
        <w:t xml:space="preserve"> </w:t>
      </w:r>
      <w:r w:rsidRPr="002658C4">
        <w:rPr>
          <w:sz w:val="20"/>
          <w:szCs w:val="20"/>
        </w:rPr>
        <w:t>d</w:t>
      </w:r>
      <w:r w:rsidRPr="002658C4">
        <w:rPr>
          <w:spacing w:val="1"/>
          <w:sz w:val="20"/>
          <w:szCs w:val="20"/>
        </w:rPr>
        <w:t>r</w:t>
      </w:r>
      <w:r w:rsidRPr="002658C4">
        <w:rPr>
          <w:spacing w:val="-1"/>
          <w:sz w:val="20"/>
          <w:szCs w:val="20"/>
        </w:rPr>
        <w:t>ž</w:t>
      </w:r>
      <w:r w:rsidRPr="002658C4">
        <w:rPr>
          <w:sz w:val="20"/>
          <w:szCs w:val="20"/>
        </w:rPr>
        <w:t>a</w:t>
      </w:r>
      <w:r w:rsidRPr="002658C4">
        <w:rPr>
          <w:spacing w:val="-1"/>
          <w:sz w:val="20"/>
          <w:szCs w:val="20"/>
        </w:rPr>
        <w:t>v</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pacing w:val="-1"/>
          <w:sz w:val="20"/>
          <w:szCs w:val="20"/>
        </w:rPr>
        <w:t>z</w:t>
      </w:r>
      <w:r w:rsidRPr="002658C4">
        <w:rPr>
          <w:sz w:val="20"/>
          <w:szCs w:val="20"/>
        </w:rPr>
        <w:t>a</w:t>
      </w:r>
      <w:r w:rsidRPr="002658C4">
        <w:rPr>
          <w:spacing w:val="-1"/>
          <w:sz w:val="20"/>
          <w:szCs w:val="20"/>
        </w:rPr>
        <w:t>vo</w:t>
      </w:r>
      <w:r w:rsidRPr="002658C4">
        <w:rPr>
          <w:sz w:val="20"/>
          <w:szCs w:val="20"/>
        </w:rPr>
        <w:t xml:space="preserve">da </w:t>
      </w:r>
      <w:r w:rsidRPr="002658C4">
        <w:rPr>
          <w:spacing w:val="-1"/>
          <w:sz w:val="20"/>
          <w:szCs w:val="20"/>
        </w:rPr>
        <w:t>z</w:t>
      </w:r>
      <w:r w:rsidRPr="002658C4">
        <w:rPr>
          <w:sz w:val="20"/>
          <w:szCs w:val="20"/>
        </w:rPr>
        <w:t xml:space="preserve">a </w:t>
      </w:r>
      <w:r w:rsidRPr="002658C4">
        <w:rPr>
          <w:spacing w:val="-1"/>
          <w:sz w:val="20"/>
          <w:szCs w:val="20"/>
        </w:rPr>
        <w:t>r</w:t>
      </w:r>
      <w:r w:rsidRPr="002658C4">
        <w:rPr>
          <w:sz w:val="20"/>
          <w:szCs w:val="20"/>
        </w:rPr>
        <w:t>a</w:t>
      </w:r>
      <w:r w:rsidRPr="002658C4">
        <w:rPr>
          <w:spacing w:val="2"/>
          <w:sz w:val="20"/>
          <w:szCs w:val="20"/>
        </w:rPr>
        <w:t>d</w:t>
      </w:r>
      <w:r w:rsidRPr="002658C4">
        <w:rPr>
          <w:spacing w:val="-1"/>
          <w:sz w:val="20"/>
          <w:szCs w:val="20"/>
        </w:rPr>
        <w:t>io</w:t>
      </w:r>
      <w:r w:rsidRPr="002658C4">
        <w:rPr>
          <w:spacing w:val="2"/>
          <w:sz w:val="20"/>
          <w:szCs w:val="20"/>
        </w:rPr>
        <w:t>l</w:t>
      </w:r>
      <w:r w:rsidRPr="002658C4">
        <w:rPr>
          <w:spacing w:val="-1"/>
          <w:sz w:val="20"/>
          <w:szCs w:val="20"/>
        </w:rPr>
        <w:t>o</w:t>
      </w:r>
      <w:r w:rsidRPr="002658C4">
        <w:rPr>
          <w:sz w:val="20"/>
          <w:szCs w:val="20"/>
        </w:rPr>
        <w:t>š</w:t>
      </w:r>
      <w:r w:rsidRPr="002658C4">
        <w:rPr>
          <w:spacing w:val="-1"/>
          <w:sz w:val="20"/>
          <w:szCs w:val="20"/>
        </w:rPr>
        <w:t>k</w:t>
      </w:r>
      <w:r w:rsidRPr="002658C4">
        <w:rPr>
          <w:sz w:val="20"/>
          <w:szCs w:val="20"/>
        </w:rPr>
        <w:t>u</w:t>
      </w:r>
      <w:r w:rsidRPr="002658C4">
        <w:rPr>
          <w:spacing w:val="-1"/>
          <w:sz w:val="20"/>
          <w:szCs w:val="20"/>
        </w:rPr>
        <w:t xml:space="preserve"> </w:t>
      </w:r>
      <w:r w:rsidRPr="002658C4">
        <w:rPr>
          <w:sz w:val="20"/>
          <w:szCs w:val="20"/>
        </w:rPr>
        <w:t>i</w:t>
      </w:r>
      <w:r w:rsidRPr="002658C4">
        <w:rPr>
          <w:spacing w:val="-1"/>
          <w:sz w:val="20"/>
          <w:szCs w:val="20"/>
        </w:rPr>
        <w:t xml:space="preserve"> </w:t>
      </w:r>
      <w:r w:rsidRPr="002658C4">
        <w:rPr>
          <w:sz w:val="20"/>
          <w:szCs w:val="20"/>
        </w:rPr>
        <w:t>nu</w:t>
      </w:r>
      <w:r w:rsidRPr="002658C4">
        <w:rPr>
          <w:spacing w:val="1"/>
          <w:sz w:val="20"/>
          <w:szCs w:val="20"/>
        </w:rPr>
        <w:t>k</w:t>
      </w:r>
      <w:r w:rsidRPr="002658C4">
        <w:rPr>
          <w:spacing w:val="-1"/>
          <w:sz w:val="20"/>
          <w:szCs w:val="20"/>
        </w:rPr>
        <w:t>le</w:t>
      </w:r>
      <w:r w:rsidRPr="002658C4">
        <w:rPr>
          <w:sz w:val="20"/>
          <w:szCs w:val="20"/>
        </w:rPr>
        <w:t>a</w:t>
      </w:r>
      <w:r w:rsidRPr="002658C4">
        <w:rPr>
          <w:spacing w:val="-1"/>
          <w:sz w:val="20"/>
          <w:szCs w:val="20"/>
        </w:rPr>
        <w:t>r</w:t>
      </w:r>
      <w:r w:rsidRPr="002658C4">
        <w:rPr>
          <w:sz w:val="20"/>
          <w:szCs w:val="20"/>
        </w:rPr>
        <w:t>nu</w:t>
      </w:r>
      <w:r w:rsidRPr="002658C4">
        <w:rPr>
          <w:spacing w:val="-1"/>
          <w:sz w:val="20"/>
          <w:szCs w:val="20"/>
        </w:rPr>
        <w:t xml:space="preserve"> </w:t>
      </w:r>
      <w:r w:rsidRPr="002658C4">
        <w:rPr>
          <w:spacing w:val="2"/>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w:t>
      </w:r>
    </w:p>
    <w:p w:rsidR="008C6121" w:rsidRDefault="00307619" w:rsidP="00307619">
      <w:pPr>
        <w:pStyle w:val="123"/>
      </w:pPr>
      <w:r>
        <w:t>ostalo</w:t>
      </w:r>
    </w:p>
    <w:p w:rsidR="004772FC" w:rsidRPr="002658C4" w:rsidRDefault="004772FC" w:rsidP="00F91AB5">
      <w:pPr>
        <w:pStyle w:val="Heading2"/>
      </w:pPr>
      <w:bookmarkStart w:id="1158" w:name="_Toc429144534"/>
      <w:bookmarkStart w:id="1159" w:name="_Toc429145018"/>
      <w:bookmarkStart w:id="1160" w:name="_Toc429150503"/>
      <w:bookmarkStart w:id="1161" w:name="_Toc431633586"/>
      <w:bookmarkStart w:id="1162" w:name="_Toc476772906"/>
      <w:r w:rsidRPr="002658C4">
        <w:rPr>
          <w:spacing w:val="-1"/>
        </w:rPr>
        <w:t>Š</w:t>
      </w:r>
      <w:r w:rsidRPr="002658C4">
        <w:rPr>
          <w:spacing w:val="-2"/>
        </w:rPr>
        <w:t>t</w:t>
      </w:r>
      <w:r w:rsidRPr="002658C4">
        <w:t xml:space="preserve">o </w:t>
      </w:r>
      <w:r w:rsidRPr="002658C4">
        <w:rPr>
          <w:spacing w:val="-2"/>
        </w:rPr>
        <w:t>j</w:t>
      </w:r>
      <w:r w:rsidRPr="002658C4">
        <w:t>e</w:t>
      </w:r>
      <w:r w:rsidRPr="002658C4">
        <w:rPr>
          <w:spacing w:val="1"/>
        </w:rPr>
        <w:t xml:space="preserve"> </w:t>
      </w:r>
      <w:r w:rsidRPr="002658C4">
        <w:rPr>
          <w:spacing w:val="-1"/>
        </w:rPr>
        <w:t>bu</w:t>
      </w:r>
      <w:r w:rsidRPr="002658C4">
        <w:t>ka u</w:t>
      </w:r>
      <w:r w:rsidRPr="002658C4">
        <w:rPr>
          <w:spacing w:val="-2"/>
        </w:rPr>
        <w:t xml:space="preserve"> </w:t>
      </w:r>
      <w:r w:rsidRPr="002658C4">
        <w:rPr>
          <w:spacing w:val="1"/>
        </w:rPr>
        <w:t>o</w:t>
      </w:r>
      <w:r w:rsidRPr="002658C4">
        <w:rPr>
          <w:spacing w:val="-2"/>
        </w:rPr>
        <w:t>k</w:t>
      </w:r>
      <w:r w:rsidRPr="002658C4">
        <w:rPr>
          <w:spacing w:val="1"/>
        </w:rPr>
        <w:t>o</w:t>
      </w:r>
      <w:r w:rsidRPr="002658C4">
        <w:t>lišu i</w:t>
      </w:r>
      <w:r w:rsidRPr="002658C4">
        <w:rPr>
          <w:spacing w:val="-2"/>
        </w:rPr>
        <w:t xml:space="preserve"> š</w:t>
      </w:r>
      <w:r w:rsidRPr="002658C4">
        <w:t>to ra</w:t>
      </w:r>
      <w:r w:rsidRPr="002658C4">
        <w:rPr>
          <w:spacing w:val="-1"/>
        </w:rPr>
        <w:t>dn</w:t>
      </w:r>
      <w:r w:rsidRPr="002658C4">
        <w:t>ik</w:t>
      </w:r>
      <w:r w:rsidRPr="002658C4">
        <w:rPr>
          <w:spacing w:val="-1"/>
        </w:rPr>
        <w:t xml:space="preserve"> m</w:t>
      </w:r>
      <w:r w:rsidRPr="002658C4">
        <w:rPr>
          <w:spacing w:val="1"/>
        </w:rPr>
        <w:t>o</w:t>
      </w:r>
      <w:r w:rsidRPr="002658C4">
        <w:rPr>
          <w:spacing w:val="-1"/>
        </w:rPr>
        <w:t>ž</w:t>
      </w:r>
      <w:r w:rsidRPr="002658C4">
        <w:t>e</w:t>
      </w:r>
      <w:r w:rsidRPr="002658C4">
        <w:rPr>
          <w:spacing w:val="1"/>
        </w:rPr>
        <w:t xml:space="preserve"> </w:t>
      </w:r>
      <w:r w:rsidRPr="002658C4">
        <w:rPr>
          <w:spacing w:val="-3"/>
        </w:rPr>
        <w:t>u</w:t>
      </w:r>
      <w:r w:rsidRPr="002658C4">
        <w:t>či</w:t>
      </w:r>
      <w:r w:rsidRPr="002658C4">
        <w:rPr>
          <w:spacing w:val="-1"/>
        </w:rPr>
        <w:t>n</w:t>
      </w:r>
      <w:r w:rsidRPr="002658C4">
        <w:t>iti u sl</w:t>
      </w:r>
      <w:r w:rsidRPr="002658C4">
        <w:rPr>
          <w:spacing w:val="-3"/>
        </w:rPr>
        <w:t>u</w:t>
      </w:r>
      <w:r w:rsidRPr="002658C4">
        <w:t xml:space="preserve">čaju </w:t>
      </w:r>
      <w:r w:rsidRPr="002658C4">
        <w:rPr>
          <w:spacing w:val="-1"/>
        </w:rPr>
        <w:t>po</w:t>
      </w:r>
      <w:r w:rsidRPr="002658C4">
        <w:rPr>
          <w:spacing w:val="1"/>
        </w:rPr>
        <w:t>v</w:t>
      </w:r>
      <w:r w:rsidRPr="002658C4">
        <w:t>eća</w:t>
      </w:r>
      <w:r w:rsidRPr="002658C4">
        <w:rPr>
          <w:spacing w:val="-3"/>
        </w:rPr>
        <w:t>n</w:t>
      </w:r>
      <w:r w:rsidRPr="002658C4">
        <w:t>e</w:t>
      </w:r>
      <w:r w:rsidRPr="002658C4">
        <w:rPr>
          <w:spacing w:val="1"/>
        </w:rPr>
        <w:t xml:space="preserve"> </w:t>
      </w:r>
      <w:r w:rsidRPr="002658C4">
        <w:rPr>
          <w:spacing w:val="-1"/>
        </w:rPr>
        <w:t>bu</w:t>
      </w:r>
      <w:r w:rsidRPr="002658C4">
        <w:t>k</w:t>
      </w:r>
      <w:r w:rsidRPr="002658C4">
        <w:rPr>
          <w:spacing w:val="-2"/>
        </w:rPr>
        <w:t>e</w:t>
      </w:r>
      <w:r w:rsidRPr="002658C4">
        <w:t>?</w:t>
      </w:r>
      <w:bookmarkEnd w:id="1158"/>
      <w:bookmarkEnd w:id="1159"/>
      <w:bookmarkEnd w:id="1160"/>
      <w:bookmarkEnd w:id="1161"/>
      <w:bookmarkEnd w:id="1162"/>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B</w:t>
      </w:r>
      <w:r w:rsidRPr="002658C4">
        <w:rPr>
          <w:sz w:val="20"/>
          <w:szCs w:val="20"/>
        </w:rPr>
        <w:t>u</w:t>
      </w:r>
      <w:r w:rsidRPr="002658C4">
        <w:rPr>
          <w:spacing w:val="-1"/>
          <w:sz w:val="20"/>
          <w:szCs w:val="20"/>
        </w:rPr>
        <w:t>k</w:t>
      </w:r>
      <w:r w:rsidRPr="002658C4">
        <w:rPr>
          <w:sz w:val="20"/>
          <w:szCs w:val="20"/>
        </w:rPr>
        <w:t>a je</w:t>
      </w:r>
      <w:r w:rsidRPr="002658C4">
        <w:rPr>
          <w:spacing w:val="-1"/>
          <w:sz w:val="20"/>
          <w:szCs w:val="20"/>
        </w:rPr>
        <w:t xml:space="preserve"> f</w:t>
      </w:r>
      <w:r w:rsidRPr="002658C4">
        <w:rPr>
          <w:spacing w:val="2"/>
          <w:sz w:val="20"/>
          <w:szCs w:val="20"/>
        </w:rPr>
        <w:t>i</w:t>
      </w:r>
      <w:r w:rsidRPr="002658C4">
        <w:rPr>
          <w:spacing w:val="-1"/>
          <w:sz w:val="20"/>
          <w:szCs w:val="20"/>
        </w:rPr>
        <w:t>zik</w:t>
      </w:r>
      <w:r w:rsidRPr="002658C4">
        <w:rPr>
          <w:spacing w:val="2"/>
          <w:sz w:val="20"/>
          <w:szCs w:val="20"/>
        </w:rPr>
        <w:t>a</w:t>
      </w:r>
      <w:r w:rsidRPr="002658C4">
        <w:rPr>
          <w:spacing w:val="-1"/>
          <w:sz w:val="20"/>
          <w:szCs w:val="20"/>
        </w:rPr>
        <w:t>l</w:t>
      </w:r>
      <w:r w:rsidRPr="002658C4">
        <w:rPr>
          <w:sz w:val="20"/>
          <w:szCs w:val="20"/>
        </w:rPr>
        <w:t>na š</w:t>
      </w:r>
      <w:r w:rsidRPr="002658C4">
        <w:rPr>
          <w:spacing w:val="-1"/>
          <w:sz w:val="20"/>
          <w:szCs w:val="20"/>
        </w:rPr>
        <w:t>t</w:t>
      </w:r>
      <w:r w:rsidRPr="002658C4">
        <w:rPr>
          <w:spacing w:val="2"/>
          <w:sz w:val="20"/>
          <w:szCs w:val="20"/>
        </w:rPr>
        <w:t>e</w:t>
      </w:r>
      <w:r w:rsidRPr="002658C4">
        <w:rPr>
          <w:spacing w:val="-1"/>
          <w:sz w:val="20"/>
          <w:szCs w:val="20"/>
        </w:rPr>
        <w:t>t</w:t>
      </w:r>
      <w:r w:rsidRPr="002658C4">
        <w:rPr>
          <w:sz w:val="20"/>
          <w:szCs w:val="20"/>
        </w:rPr>
        <w:t>n</w:t>
      </w:r>
      <w:r w:rsidRPr="002658C4">
        <w:rPr>
          <w:spacing w:val="-1"/>
          <w:sz w:val="20"/>
          <w:szCs w:val="20"/>
        </w:rPr>
        <w:t>o</w:t>
      </w:r>
      <w:r w:rsidRPr="002658C4">
        <w:rPr>
          <w:sz w:val="20"/>
          <w:szCs w:val="20"/>
        </w:rPr>
        <w:t>st</w:t>
      </w:r>
    </w:p>
    <w:p w:rsidR="004772FC" w:rsidRPr="002658C4" w:rsidRDefault="004772FC" w:rsidP="00307619">
      <w:pPr>
        <w:widowControl w:val="0"/>
        <w:autoSpaceDE w:val="0"/>
        <w:autoSpaceDN w:val="0"/>
        <w:adjustRightInd w:val="0"/>
        <w:ind w:left="284" w:hanging="284"/>
        <w:jc w:val="both"/>
        <w:rPr>
          <w:sz w:val="20"/>
          <w:szCs w:val="20"/>
        </w:rPr>
      </w:pPr>
      <w:r w:rsidRPr="002658C4">
        <w:rPr>
          <w:spacing w:val="-1"/>
          <w:sz w:val="20"/>
          <w:szCs w:val="20"/>
        </w:rPr>
        <w:t>B</w:t>
      </w:r>
      <w:r w:rsidRPr="002658C4">
        <w:rPr>
          <w:sz w:val="20"/>
          <w:szCs w:val="20"/>
        </w:rPr>
        <w:t>u</w:t>
      </w:r>
      <w:r w:rsidRPr="002658C4">
        <w:rPr>
          <w:spacing w:val="-1"/>
          <w:sz w:val="20"/>
          <w:szCs w:val="20"/>
        </w:rPr>
        <w:t>k</w:t>
      </w:r>
      <w:r w:rsidRPr="002658C4">
        <w:rPr>
          <w:sz w:val="20"/>
          <w:szCs w:val="20"/>
        </w:rPr>
        <w:t>a:</w:t>
      </w:r>
      <w:r w:rsidRPr="002658C4">
        <w:rPr>
          <w:spacing w:val="-10"/>
          <w:sz w:val="20"/>
          <w:szCs w:val="20"/>
        </w:rPr>
        <w:t xml:space="preserve"> </w:t>
      </w:r>
      <w:r w:rsidRPr="002658C4">
        <w:rPr>
          <w:spacing w:val="-1"/>
          <w:sz w:val="20"/>
          <w:szCs w:val="20"/>
        </w:rPr>
        <w:t>v</w:t>
      </w:r>
      <w:r w:rsidRPr="002658C4">
        <w:rPr>
          <w:sz w:val="20"/>
          <w:szCs w:val="20"/>
        </w:rPr>
        <w:t>anjs</w:t>
      </w:r>
      <w:r w:rsidRPr="002658C4">
        <w:rPr>
          <w:spacing w:val="-1"/>
          <w:sz w:val="20"/>
          <w:szCs w:val="20"/>
        </w:rPr>
        <w:t>k</w:t>
      </w:r>
      <w:r w:rsidRPr="002658C4">
        <w:rPr>
          <w:sz w:val="20"/>
          <w:szCs w:val="20"/>
        </w:rPr>
        <w:t>a,</w:t>
      </w:r>
      <w:r w:rsidRPr="002658C4">
        <w:rPr>
          <w:spacing w:val="-9"/>
          <w:sz w:val="20"/>
          <w:szCs w:val="20"/>
        </w:rPr>
        <w:t xml:space="preserve"> </w:t>
      </w:r>
      <w:r w:rsidRPr="002658C4">
        <w:rPr>
          <w:sz w:val="20"/>
          <w:szCs w:val="20"/>
        </w:rPr>
        <w:t>un</w:t>
      </w:r>
      <w:r w:rsidRPr="002658C4">
        <w:rPr>
          <w:spacing w:val="2"/>
          <w:sz w:val="20"/>
          <w:szCs w:val="20"/>
        </w:rPr>
        <w:t>u</w:t>
      </w:r>
      <w:r w:rsidRPr="002658C4">
        <w:rPr>
          <w:spacing w:val="-1"/>
          <w:sz w:val="20"/>
          <w:szCs w:val="20"/>
        </w:rPr>
        <w:t>t</w:t>
      </w:r>
      <w:r w:rsidRPr="002658C4">
        <w:rPr>
          <w:sz w:val="20"/>
          <w:szCs w:val="20"/>
        </w:rPr>
        <w:t>a</w:t>
      </w:r>
      <w:r w:rsidRPr="002658C4">
        <w:rPr>
          <w:spacing w:val="-1"/>
          <w:sz w:val="20"/>
          <w:szCs w:val="20"/>
        </w:rPr>
        <w:t>r</w:t>
      </w:r>
      <w:r w:rsidRPr="002658C4">
        <w:rPr>
          <w:sz w:val="20"/>
          <w:szCs w:val="20"/>
        </w:rPr>
        <w:t>nja</w:t>
      </w:r>
      <w:r w:rsidRPr="002658C4">
        <w:rPr>
          <w:spacing w:val="-10"/>
          <w:sz w:val="20"/>
          <w:szCs w:val="20"/>
        </w:rPr>
        <w:t xml:space="preserve"> </w:t>
      </w:r>
      <w:r w:rsidRPr="002658C4">
        <w:rPr>
          <w:sz w:val="20"/>
          <w:szCs w:val="20"/>
        </w:rPr>
        <w:t>u</w:t>
      </w:r>
      <w:r w:rsidRPr="002658C4">
        <w:rPr>
          <w:spacing w:val="-8"/>
          <w:sz w:val="20"/>
          <w:szCs w:val="20"/>
        </w:rPr>
        <w:t xml:space="preserve"> </w:t>
      </w:r>
      <w:r w:rsidRPr="002658C4">
        <w:rPr>
          <w:spacing w:val="-1"/>
          <w:sz w:val="20"/>
          <w:szCs w:val="20"/>
        </w:rPr>
        <w:t>r</w:t>
      </w:r>
      <w:r w:rsidRPr="002658C4">
        <w:rPr>
          <w:sz w:val="20"/>
          <w:szCs w:val="20"/>
        </w:rPr>
        <w:t>adn</w:t>
      </w:r>
      <w:r w:rsidRPr="002658C4">
        <w:rPr>
          <w:spacing w:val="-1"/>
          <w:sz w:val="20"/>
          <w:szCs w:val="20"/>
        </w:rPr>
        <w:t>i</w:t>
      </w:r>
      <w:r w:rsidRPr="002658C4">
        <w:rPr>
          <w:sz w:val="20"/>
          <w:szCs w:val="20"/>
        </w:rPr>
        <w:t>m</w:t>
      </w:r>
      <w:r w:rsidRPr="002658C4">
        <w:rPr>
          <w:spacing w:val="-9"/>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z w:val="20"/>
          <w:szCs w:val="20"/>
        </w:rPr>
        <w:t>s</w:t>
      </w:r>
      <w:r w:rsidRPr="002658C4">
        <w:rPr>
          <w:spacing w:val="-1"/>
          <w:sz w:val="20"/>
          <w:szCs w:val="20"/>
        </w:rPr>
        <w:t>tori</w:t>
      </w:r>
      <w:r w:rsidRPr="002658C4">
        <w:rPr>
          <w:spacing w:val="1"/>
          <w:sz w:val="20"/>
          <w:szCs w:val="20"/>
        </w:rPr>
        <w:t>m</w:t>
      </w:r>
      <w:r w:rsidRPr="002658C4">
        <w:rPr>
          <w:sz w:val="20"/>
          <w:szCs w:val="20"/>
        </w:rPr>
        <w:t>a</w:t>
      </w:r>
      <w:r w:rsidRPr="002658C4">
        <w:rPr>
          <w:spacing w:val="-10"/>
          <w:sz w:val="20"/>
          <w:szCs w:val="20"/>
        </w:rPr>
        <w:t xml:space="preserve"> </w:t>
      </w:r>
      <w:r w:rsidRPr="002658C4">
        <w:rPr>
          <w:spacing w:val="-1"/>
          <w:sz w:val="20"/>
          <w:szCs w:val="20"/>
        </w:rPr>
        <w:t>i</w:t>
      </w:r>
      <w:r w:rsidRPr="002658C4">
        <w:rPr>
          <w:spacing w:val="2"/>
          <w:sz w:val="20"/>
          <w:szCs w:val="20"/>
        </w:rPr>
        <w:t>l</w:t>
      </w:r>
      <w:r w:rsidRPr="002658C4">
        <w:rPr>
          <w:sz w:val="20"/>
          <w:szCs w:val="20"/>
        </w:rPr>
        <w:t>i</w:t>
      </w:r>
      <w:r w:rsidRPr="002658C4">
        <w:rPr>
          <w:spacing w:val="-11"/>
          <w:sz w:val="20"/>
          <w:szCs w:val="20"/>
        </w:rPr>
        <w:t xml:space="preserve"> </w:t>
      </w:r>
      <w:r w:rsidRPr="002658C4">
        <w:rPr>
          <w:sz w:val="20"/>
          <w:szCs w:val="20"/>
        </w:rPr>
        <w:t>u</w:t>
      </w:r>
      <w:r w:rsidRPr="002658C4">
        <w:rPr>
          <w:spacing w:val="-1"/>
          <w:sz w:val="20"/>
          <w:szCs w:val="20"/>
        </w:rPr>
        <w:t>re</w:t>
      </w:r>
      <w:r w:rsidRPr="002658C4">
        <w:rPr>
          <w:spacing w:val="2"/>
          <w:sz w:val="20"/>
          <w:szCs w:val="20"/>
        </w:rPr>
        <w:t>d</w:t>
      </w:r>
      <w:r w:rsidRPr="002658C4">
        <w:rPr>
          <w:sz w:val="20"/>
          <w:szCs w:val="20"/>
        </w:rPr>
        <w:t>s</w:t>
      </w:r>
      <w:r w:rsidRPr="002658C4">
        <w:rPr>
          <w:spacing w:val="-1"/>
          <w:sz w:val="20"/>
          <w:szCs w:val="20"/>
        </w:rPr>
        <w:t>k</w:t>
      </w:r>
      <w:r w:rsidRPr="002658C4">
        <w:rPr>
          <w:sz w:val="20"/>
          <w:szCs w:val="20"/>
        </w:rPr>
        <w:t>a</w:t>
      </w:r>
      <w:r w:rsidRPr="002658C4">
        <w:rPr>
          <w:spacing w:val="-10"/>
          <w:sz w:val="20"/>
          <w:szCs w:val="20"/>
        </w:rPr>
        <w:t xml:space="preserve"> </w:t>
      </w:r>
      <w:r w:rsidRPr="002658C4">
        <w:rPr>
          <w:sz w:val="20"/>
          <w:szCs w:val="20"/>
        </w:rPr>
        <w:t>b</w:t>
      </w:r>
      <w:r w:rsidRPr="002658C4">
        <w:rPr>
          <w:spacing w:val="2"/>
          <w:sz w:val="20"/>
          <w:szCs w:val="20"/>
        </w:rPr>
        <w:t>u</w:t>
      </w:r>
      <w:r w:rsidRPr="002658C4">
        <w:rPr>
          <w:spacing w:val="-1"/>
          <w:sz w:val="20"/>
          <w:szCs w:val="20"/>
        </w:rPr>
        <w:t>k</w:t>
      </w:r>
      <w:r w:rsidR="00307619">
        <w:rPr>
          <w:sz w:val="20"/>
          <w:szCs w:val="20"/>
        </w:rPr>
        <w:t>a.</w:t>
      </w:r>
      <w:r w:rsidRPr="002658C4">
        <w:rPr>
          <w:spacing w:val="-9"/>
          <w:sz w:val="20"/>
          <w:szCs w:val="20"/>
        </w:rPr>
        <w:t xml:space="preserve"> </w:t>
      </w:r>
      <w:r w:rsidR="00307619">
        <w:rPr>
          <w:sz w:val="20"/>
          <w:szCs w:val="20"/>
        </w:rPr>
        <w:t>P</w:t>
      </w:r>
      <w:r w:rsidRPr="002658C4">
        <w:rPr>
          <w:spacing w:val="-1"/>
          <w:sz w:val="20"/>
          <w:szCs w:val="20"/>
        </w:rPr>
        <w:t>reko</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na</w:t>
      </w:r>
      <w:r w:rsidRPr="002658C4">
        <w:rPr>
          <w:spacing w:val="-8"/>
          <w:sz w:val="20"/>
          <w:szCs w:val="20"/>
        </w:rPr>
        <w:t xml:space="preserve"> </w:t>
      </w:r>
      <w:r w:rsidRPr="002658C4">
        <w:rPr>
          <w:spacing w:val="-1"/>
          <w:sz w:val="20"/>
          <w:szCs w:val="20"/>
        </w:rPr>
        <w:t>izlo</w:t>
      </w:r>
      <w:r w:rsidRPr="002658C4">
        <w:rPr>
          <w:spacing w:val="1"/>
          <w:sz w:val="20"/>
          <w:szCs w:val="20"/>
        </w:rPr>
        <w:t>ž</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st</w:t>
      </w:r>
      <w:r w:rsidRPr="002658C4">
        <w:rPr>
          <w:spacing w:val="-8"/>
          <w:sz w:val="20"/>
          <w:szCs w:val="20"/>
        </w:rPr>
        <w:t xml:space="preserve"> </w:t>
      </w:r>
      <w:r w:rsidRPr="002658C4">
        <w:rPr>
          <w:sz w:val="20"/>
          <w:szCs w:val="20"/>
        </w:rPr>
        <w:t>bu</w:t>
      </w:r>
      <w:r w:rsidRPr="002658C4">
        <w:rPr>
          <w:spacing w:val="-1"/>
          <w:sz w:val="20"/>
          <w:szCs w:val="20"/>
        </w:rPr>
        <w:t>c</w:t>
      </w:r>
      <w:r w:rsidRPr="002658C4">
        <w:rPr>
          <w:sz w:val="20"/>
          <w:szCs w:val="20"/>
        </w:rPr>
        <w:t>i</w:t>
      </w:r>
      <w:r w:rsidRPr="002658C4">
        <w:rPr>
          <w:spacing w:val="-8"/>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1"/>
          <w:sz w:val="20"/>
          <w:szCs w:val="20"/>
        </w:rPr>
        <w:t xml:space="preserve"> </w:t>
      </w:r>
      <w:r w:rsidRPr="002658C4">
        <w:rPr>
          <w:sz w:val="20"/>
          <w:szCs w:val="20"/>
        </w:rPr>
        <w:t>u</w:t>
      </w:r>
      <w:r w:rsidRPr="002658C4">
        <w:rPr>
          <w:spacing w:val="-1"/>
          <w:sz w:val="20"/>
          <w:szCs w:val="20"/>
        </w:rPr>
        <w:t>z</w:t>
      </w:r>
      <w:r w:rsidRPr="002658C4">
        <w:rPr>
          <w:spacing w:val="1"/>
          <w:sz w:val="20"/>
          <w:szCs w:val="20"/>
        </w:rPr>
        <w:t>r</w:t>
      </w:r>
      <w:r w:rsidRPr="002658C4">
        <w:rPr>
          <w:spacing w:val="-1"/>
          <w:sz w:val="20"/>
          <w:szCs w:val="20"/>
        </w:rPr>
        <w:t>okov</w:t>
      </w:r>
      <w:r w:rsidRPr="002658C4">
        <w:rPr>
          <w:sz w:val="20"/>
          <w:szCs w:val="20"/>
        </w:rPr>
        <w:t>a</w:t>
      </w:r>
      <w:r w:rsidRPr="002658C4">
        <w:rPr>
          <w:spacing w:val="1"/>
          <w:sz w:val="20"/>
          <w:szCs w:val="20"/>
        </w:rPr>
        <w:t>t</w:t>
      </w:r>
      <w:r w:rsidRPr="002658C4">
        <w:rPr>
          <w:sz w:val="20"/>
          <w:szCs w:val="20"/>
        </w:rPr>
        <w:t>i</w:t>
      </w:r>
      <w:r w:rsidRPr="002658C4">
        <w:rPr>
          <w:spacing w:val="18"/>
          <w:sz w:val="20"/>
          <w:szCs w:val="20"/>
        </w:rPr>
        <w:t xml:space="preserve"> </w:t>
      </w:r>
      <w:r w:rsidRPr="002658C4">
        <w:rPr>
          <w:sz w:val="20"/>
          <w:szCs w:val="20"/>
        </w:rPr>
        <w:t>p</w:t>
      </w:r>
      <w:r w:rsidRPr="002658C4">
        <w:rPr>
          <w:spacing w:val="-1"/>
          <w:sz w:val="20"/>
          <w:szCs w:val="20"/>
        </w:rPr>
        <w:t>riv</w:t>
      </w:r>
      <w:r w:rsidRPr="002658C4">
        <w:rPr>
          <w:spacing w:val="1"/>
          <w:sz w:val="20"/>
          <w:szCs w:val="20"/>
        </w:rPr>
        <w:t>r</w:t>
      </w:r>
      <w:r w:rsidRPr="002658C4">
        <w:rPr>
          <w:spacing w:val="-1"/>
          <w:sz w:val="20"/>
          <w:szCs w:val="20"/>
        </w:rPr>
        <w:t>e</w:t>
      </w:r>
      <w:r w:rsidRPr="002658C4">
        <w:rPr>
          <w:spacing w:val="1"/>
          <w:sz w:val="20"/>
          <w:szCs w:val="20"/>
        </w:rPr>
        <w:t>m</w:t>
      </w:r>
      <w:r w:rsidRPr="002658C4">
        <w:rPr>
          <w:spacing w:val="-1"/>
          <w:sz w:val="20"/>
          <w:szCs w:val="20"/>
        </w:rPr>
        <w:t>e</w:t>
      </w:r>
      <w:r w:rsidRPr="002658C4">
        <w:rPr>
          <w:sz w:val="20"/>
          <w:szCs w:val="20"/>
        </w:rPr>
        <w:t>ni</w:t>
      </w:r>
      <w:r w:rsidRPr="002658C4">
        <w:rPr>
          <w:spacing w:val="-11"/>
          <w:sz w:val="20"/>
          <w:szCs w:val="20"/>
        </w:rPr>
        <w:t xml:space="preserve"> </w:t>
      </w:r>
      <w:r w:rsidRPr="002658C4">
        <w:rPr>
          <w:spacing w:val="-1"/>
          <w:sz w:val="20"/>
          <w:szCs w:val="20"/>
        </w:rPr>
        <w:t>il</w:t>
      </w:r>
      <w:r w:rsidRPr="002658C4">
        <w:rPr>
          <w:sz w:val="20"/>
          <w:szCs w:val="20"/>
        </w:rPr>
        <w:t>i</w:t>
      </w:r>
      <w:r w:rsidRPr="002658C4">
        <w:rPr>
          <w:spacing w:val="-8"/>
          <w:sz w:val="20"/>
          <w:szCs w:val="20"/>
        </w:rPr>
        <w:t xml:space="preserve"> </w:t>
      </w:r>
      <w:r w:rsidRPr="002658C4">
        <w:rPr>
          <w:spacing w:val="-1"/>
          <w:sz w:val="20"/>
          <w:szCs w:val="20"/>
        </w:rPr>
        <w:t>tr</w:t>
      </w:r>
      <w:r w:rsidRPr="002658C4">
        <w:rPr>
          <w:sz w:val="20"/>
          <w:szCs w:val="20"/>
        </w:rPr>
        <w:t>ajni</w:t>
      </w:r>
      <w:r w:rsidRPr="002658C4">
        <w:rPr>
          <w:spacing w:val="-8"/>
          <w:sz w:val="20"/>
          <w:szCs w:val="20"/>
        </w:rPr>
        <w:t xml:space="preserve"> </w:t>
      </w:r>
      <w:r w:rsidRPr="002658C4">
        <w:rPr>
          <w:spacing w:val="-1"/>
          <w:sz w:val="20"/>
          <w:szCs w:val="20"/>
        </w:rPr>
        <w:t>t</w:t>
      </w:r>
      <w:r w:rsidRPr="002658C4">
        <w:rPr>
          <w:sz w:val="20"/>
          <w:szCs w:val="20"/>
        </w:rPr>
        <w:t>e</w:t>
      </w:r>
      <w:r w:rsidRPr="002658C4">
        <w:rPr>
          <w:spacing w:val="-8"/>
          <w:sz w:val="20"/>
          <w:szCs w:val="20"/>
        </w:rPr>
        <w:t xml:space="preserve"> </w:t>
      </w:r>
      <w:r w:rsidRPr="002658C4">
        <w:rPr>
          <w:sz w:val="20"/>
          <w:szCs w:val="20"/>
        </w:rPr>
        <w:t>dj</w:t>
      </w:r>
      <w:r w:rsidRPr="002658C4">
        <w:rPr>
          <w:spacing w:val="-1"/>
          <w:sz w:val="20"/>
          <w:szCs w:val="20"/>
        </w:rPr>
        <w:t>elo</w:t>
      </w:r>
      <w:r w:rsidRPr="002658C4">
        <w:rPr>
          <w:spacing w:val="1"/>
          <w:sz w:val="20"/>
          <w:szCs w:val="20"/>
        </w:rPr>
        <w:t>m</w:t>
      </w:r>
      <w:r w:rsidRPr="002658C4">
        <w:rPr>
          <w:spacing w:val="-1"/>
          <w:sz w:val="20"/>
          <w:szCs w:val="20"/>
        </w:rPr>
        <w:t>ič</w:t>
      </w:r>
      <w:r w:rsidRPr="002658C4">
        <w:rPr>
          <w:spacing w:val="2"/>
          <w:sz w:val="20"/>
          <w:szCs w:val="20"/>
        </w:rPr>
        <w:t>n</w:t>
      </w:r>
      <w:r w:rsidR="00307619">
        <w:rPr>
          <w:sz w:val="20"/>
          <w:szCs w:val="20"/>
        </w:rPr>
        <w:t>o ili</w:t>
      </w:r>
      <w:r w:rsidRPr="002658C4">
        <w:rPr>
          <w:spacing w:val="-1"/>
          <w:sz w:val="20"/>
          <w:szCs w:val="20"/>
        </w:rPr>
        <w:t xml:space="preserve"> </w:t>
      </w:r>
      <w:r w:rsidRPr="002658C4">
        <w:rPr>
          <w:sz w:val="20"/>
          <w:szCs w:val="20"/>
        </w:rPr>
        <w:t>p</w:t>
      </w:r>
      <w:r w:rsidRPr="002658C4">
        <w:rPr>
          <w:spacing w:val="-1"/>
          <w:sz w:val="20"/>
          <w:szCs w:val="20"/>
        </w:rPr>
        <w:t>ot</w:t>
      </w:r>
      <w:r w:rsidRPr="002658C4">
        <w:rPr>
          <w:sz w:val="20"/>
          <w:szCs w:val="20"/>
        </w:rPr>
        <w:t>puni</w:t>
      </w:r>
      <w:r w:rsidRPr="002658C4">
        <w:rPr>
          <w:spacing w:val="-1"/>
          <w:sz w:val="20"/>
          <w:szCs w:val="20"/>
        </w:rPr>
        <w:t xml:space="preserve"> </w:t>
      </w:r>
      <w:r w:rsidRPr="002658C4">
        <w:rPr>
          <w:spacing w:val="1"/>
          <w:sz w:val="20"/>
          <w:szCs w:val="20"/>
        </w:rPr>
        <w:t>g</w:t>
      </w:r>
      <w:r w:rsidRPr="002658C4">
        <w:rPr>
          <w:sz w:val="20"/>
          <w:szCs w:val="20"/>
        </w:rPr>
        <w:t>ub</w:t>
      </w:r>
      <w:r w:rsidRPr="002658C4">
        <w:rPr>
          <w:spacing w:val="-1"/>
          <w:sz w:val="20"/>
          <w:szCs w:val="20"/>
        </w:rPr>
        <w:t>it</w:t>
      </w:r>
      <w:r w:rsidRPr="002658C4">
        <w:rPr>
          <w:sz w:val="20"/>
          <w:szCs w:val="20"/>
        </w:rPr>
        <w:t>ak</w:t>
      </w:r>
      <w:r w:rsidRPr="002658C4">
        <w:rPr>
          <w:spacing w:val="1"/>
          <w:sz w:val="20"/>
          <w:szCs w:val="20"/>
        </w:rPr>
        <w:t xml:space="preserve"> </w:t>
      </w:r>
      <w:r w:rsidRPr="002658C4">
        <w:rPr>
          <w:sz w:val="20"/>
          <w:szCs w:val="20"/>
        </w:rPr>
        <w:t>s</w:t>
      </w:r>
      <w:r w:rsidRPr="002658C4">
        <w:rPr>
          <w:spacing w:val="-1"/>
          <w:sz w:val="20"/>
          <w:szCs w:val="20"/>
        </w:rPr>
        <w:t>l</w:t>
      </w:r>
      <w:r w:rsidR="00307619">
        <w:rPr>
          <w:sz w:val="20"/>
          <w:szCs w:val="20"/>
        </w:rPr>
        <w:t>uha.</w:t>
      </w:r>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r</w:t>
      </w:r>
      <w:r w:rsidRPr="002658C4">
        <w:rPr>
          <w:sz w:val="20"/>
          <w:szCs w:val="20"/>
        </w:rPr>
        <w:t>ag</w:t>
      </w:r>
      <w:r w:rsidRPr="002658C4">
        <w:rPr>
          <w:spacing w:val="1"/>
          <w:sz w:val="20"/>
          <w:szCs w:val="20"/>
        </w:rPr>
        <w:t xml:space="preserve"> </w:t>
      </w:r>
      <w:r w:rsidRPr="002658C4">
        <w:rPr>
          <w:spacing w:val="-1"/>
          <w:sz w:val="20"/>
          <w:szCs w:val="20"/>
        </w:rPr>
        <w:t>č</w:t>
      </w:r>
      <w:r w:rsidRPr="002658C4">
        <w:rPr>
          <w:sz w:val="20"/>
          <w:szCs w:val="20"/>
        </w:rPr>
        <w:t>ujn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0db, šuš</w:t>
      </w:r>
      <w:r w:rsidRPr="002658C4">
        <w:rPr>
          <w:spacing w:val="-1"/>
          <w:sz w:val="20"/>
          <w:szCs w:val="20"/>
        </w:rPr>
        <w:t>t</w:t>
      </w:r>
      <w:r w:rsidRPr="002658C4">
        <w:rPr>
          <w:sz w:val="20"/>
          <w:szCs w:val="20"/>
        </w:rPr>
        <w:t>anje</w:t>
      </w:r>
      <w:r w:rsidRPr="002658C4">
        <w:rPr>
          <w:spacing w:val="-1"/>
          <w:sz w:val="20"/>
          <w:szCs w:val="20"/>
        </w:rPr>
        <w:t xml:space="preserve"> li</w:t>
      </w:r>
      <w:r w:rsidRPr="002658C4">
        <w:rPr>
          <w:sz w:val="20"/>
          <w:szCs w:val="20"/>
        </w:rPr>
        <w:t>š</w:t>
      </w:r>
      <w:r w:rsidRPr="002658C4">
        <w:rPr>
          <w:spacing w:val="-1"/>
          <w:sz w:val="20"/>
          <w:szCs w:val="20"/>
        </w:rPr>
        <w:t>ć</w:t>
      </w:r>
      <w:r w:rsidRPr="002658C4">
        <w:rPr>
          <w:sz w:val="20"/>
          <w:szCs w:val="20"/>
        </w:rPr>
        <w:t>a 10d</w:t>
      </w:r>
      <w:r w:rsidRPr="002658C4">
        <w:rPr>
          <w:spacing w:val="2"/>
          <w:sz w:val="20"/>
          <w:szCs w:val="20"/>
        </w:rPr>
        <w:t>b</w:t>
      </w:r>
      <w:r w:rsidRPr="002658C4">
        <w:rPr>
          <w:sz w:val="20"/>
          <w:szCs w:val="20"/>
        </w:rPr>
        <w:t>, šapat</w:t>
      </w:r>
      <w:r w:rsidRPr="002658C4">
        <w:rPr>
          <w:spacing w:val="-1"/>
          <w:sz w:val="20"/>
          <w:szCs w:val="20"/>
        </w:rPr>
        <w:t xml:space="preserve"> </w:t>
      </w:r>
      <w:r w:rsidRPr="002658C4">
        <w:rPr>
          <w:sz w:val="20"/>
          <w:szCs w:val="20"/>
        </w:rPr>
        <w:t xml:space="preserve">20db, </w:t>
      </w:r>
      <w:r w:rsidRPr="002658C4">
        <w:rPr>
          <w:spacing w:val="1"/>
          <w:sz w:val="20"/>
          <w:szCs w:val="20"/>
        </w:rPr>
        <w:t>g</w:t>
      </w:r>
      <w:r w:rsidRPr="002658C4">
        <w:rPr>
          <w:spacing w:val="-1"/>
          <w:sz w:val="20"/>
          <w:szCs w:val="20"/>
        </w:rPr>
        <w:t>ovo</w:t>
      </w:r>
      <w:r w:rsidRPr="002658C4">
        <w:rPr>
          <w:sz w:val="20"/>
          <w:szCs w:val="20"/>
        </w:rPr>
        <w:t>r</w:t>
      </w:r>
      <w:r w:rsidRPr="002658C4">
        <w:rPr>
          <w:spacing w:val="-1"/>
          <w:sz w:val="20"/>
          <w:szCs w:val="20"/>
        </w:rPr>
        <w:t xml:space="preserve"> </w:t>
      </w:r>
      <w:r w:rsidRPr="002658C4">
        <w:rPr>
          <w:sz w:val="20"/>
          <w:szCs w:val="20"/>
        </w:rPr>
        <w:t>50db, p</w:t>
      </w:r>
      <w:r w:rsidRPr="002658C4">
        <w:rPr>
          <w:spacing w:val="-1"/>
          <w:sz w:val="20"/>
          <w:szCs w:val="20"/>
        </w:rPr>
        <w:t>ro</w:t>
      </w:r>
      <w:r w:rsidRPr="002658C4">
        <w:rPr>
          <w:spacing w:val="1"/>
          <w:sz w:val="20"/>
          <w:szCs w:val="20"/>
        </w:rPr>
        <w:t>m</w:t>
      </w:r>
      <w:r w:rsidRPr="002658C4">
        <w:rPr>
          <w:spacing w:val="-1"/>
          <w:sz w:val="20"/>
          <w:szCs w:val="20"/>
        </w:rPr>
        <w:t>et</w:t>
      </w:r>
      <w:r w:rsidRPr="002658C4">
        <w:rPr>
          <w:sz w:val="20"/>
          <w:szCs w:val="20"/>
        </w:rPr>
        <w:t xml:space="preserve">na </w:t>
      </w:r>
      <w:r w:rsidRPr="002658C4">
        <w:rPr>
          <w:spacing w:val="-3"/>
          <w:sz w:val="20"/>
          <w:szCs w:val="20"/>
        </w:rPr>
        <w:t>u</w:t>
      </w:r>
      <w:r w:rsidRPr="002658C4">
        <w:rPr>
          <w:spacing w:val="-1"/>
          <w:sz w:val="20"/>
          <w:szCs w:val="20"/>
        </w:rPr>
        <w:t>lic</w:t>
      </w:r>
      <w:r w:rsidRPr="002658C4">
        <w:rPr>
          <w:sz w:val="20"/>
          <w:szCs w:val="20"/>
        </w:rPr>
        <w:t>a i au</w:t>
      </w:r>
      <w:r w:rsidRPr="002658C4">
        <w:rPr>
          <w:spacing w:val="1"/>
          <w:sz w:val="20"/>
          <w:szCs w:val="20"/>
        </w:rPr>
        <w:t>t</w:t>
      </w:r>
      <w:r w:rsidRPr="002658C4">
        <w:rPr>
          <w:spacing w:val="-1"/>
          <w:sz w:val="20"/>
          <w:szCs w:val="20"/>
        </w:rPr>
        <w:t>o</w:t>
      </w:r>
      <w:r w:rsidRPr="002658C4">
        <w:rPr>
          <w:spacing w:val="1"/>
          <w:sz w:val="20"/>
          <w:szCs w:val="20"/>
        </w:rPr>
        <w:t>m</w:t>
      </w:r>
      <w:r w:rsidRPr="002658C4">
        <w:rPr>
          <w:spacing w:val="-1"/>
          <w:sz w:val="20"/>
          <w:szCs w:val="20"/>
        </w:rPr>
        <w:t>o</w:t>
      </w:r>
      <w:r w:rsidRPr="002658C4">
        <w:rPr>
          <w:sz w:val="20"/>
          <w:szCs w:val="20"/>
        </w:rPr>
        <w:t>b</w:t>
      </w:r>
      <w:r w:rsidRPr="002658C4">
        <w:rPr>
          <w:spacing w:val="-1"/>
          <w:sz w:val="20"/>
          <w:szCs w:val="20"/>
        </w:rPr>
        <w:t>i</w:t>
      </w:r>
      <w:r w:rsidRPr="002658C4">
        <w:rPr>
          <w:sz w:val="20"/>
          <w:szCs w:val="20"/>
        </w:rPr>
        <w:t>l</w:t>
      </w:r>
      <w:r w:rsidRPr="002658C4">
        <w:rPr>
          <w:spacing w:val="-1"/>
          <w:sz w:val="20"/>
          <w:szCs w:val="20"/>
        </w:rPr>
        <w:t xml:space="preserve"> </w:t>
      </w:r>
      <w:r w:rsidRPr="002658C4">
        <w:rPr>
          <w:sz w:val="20"/>
          <w:szCs w:val="20"/>
        </w:rPr>
        <w:t xml:space="preserve">70db, </w:t>
      </w:r>
      <w:r w:rsidRPr="002658C4">
        <w:rPr>
          <w:spacing w:val="-1"/>
          <w:sz w:val="20"/>
          <w:szCs w:val="20"/>
        </w:rPr>
        <w:t>k</w:t>
      </w:r>
      <w:r w:rsidRPr="002658C4">
        <w:rPr>
          <w:sz w:val="20"/>
          <w:szCs w:val="20"/>
        </w:rPr>
        <w:t>a</w:t>
      </w:r>
      <w:r w:rsidRPr="002658C4">
        <w:rPr>
          <w:spacing w:val="1"/>
          <w:sz w:val="20"/>
          <w:szCs w:val="20"/>
        </w:rPr>
        <w:t>m</w:t>
      </w:r>
      <w:r w:rsidRPr="002658C4">
        <w:rPr>
          <w:spacing w:val="-1"/>
          <w:sz w:val="20"/>
          <w:szCs w:val="20"/>
        </w:rPr>
        <w:t>io</w:t>
      </w:r>
      <w:r w:rsidRPr="002658C4">
        <w:rPr>
          <w:sz w:val="20"/>
          <w:szCs w:val="20"/>
        </w:rPr>
        <w:t>n</w:t>
      </w:r>
    </w:p>
    <w:p w:rsidR="004772FC" w:rsidRDefault="004772FC" w:rsidP="00011543">
      <w:pPr>
        <w:widowControl w:val="0"/>
        <w:autoSpaceDE w:val="0"/>
        <w:autoSpaceDN w:val="0"/>
        <w:adjustRightInd w:val="0"/>
        <w:ind w:left="284" w:hanging="284"/>
        <w:jc w:val="both"/>
        <w:rPr>
          <w:sz w:val="20"/>
          <w:szCs w:val="20"/>
        </w:rPr>
      </w:pPr>
      <w:r w:rsidRPr="002658C4">
        <w:rPr>
          <w:sz w:val="20"/>
          <w:szCs w:val="20"/>
        </w:rPr>
        <w:t>90db, uda</w:t>
      </w:r>
      <w:r w:rsidRPr="002658C4">
        <w:rPr>
          <w:spacing w:val="-1"/>
          <w:sz w:val="20"/>
          <w:szCs w:val="20"/>
        </w:rPr>
        <w:t>r</w:t>
      </w:r>
      <w:r w:rsidRPr="002658C4">
        <w:rPr>
          <w:sz w:val="20"/>
          <w:szCs w:val="20"/>
        </w:rPr>
        <w:t>anje</w:t>
      </w:r>
      <w:r w:rsidRPr="002658C4">
        <w:rPr>
          <w:spacing w:val="-1"/>
          <w:sz w:val="20"/>
          <w:szCs w:val="20"/>
        </w:rPr>
        <w:t xml:space="preserve"> čekić</w:t>
      </w:r>
      <w:r w:rsidRPr="002658C4">
        <w:rPr>
          <w:sz w:val="20"/>
          <w:szCs w:val="20"/>
        </w:rPr>
        <w:t>a po</w:t>
      </w:r>
      <w:r w:rsidRPr="002658C4">
        <w:rPr>
          <w:spacing w:val="-1"/>
          <w:sz w:val="20"/>
          <w:szCs w:val="20"/>
        </w:rPr>
        <w:t xml:space="preserve"> </w:t>
      </w:r>
      <w:r w:rsidRPr="002658C4">
        <w:rPr>
          <w:sz w:val="20"/>
          <w:szCs w:val="20"/>
        </w:rPr>
        <w:t>na</w:t>
      </w:r>
      <w:r w:rsidRPr="002658C4">
        <w:rPr>
          <w:spacing w:val="1"/>
          <w:sz w:val="20"/>
          <w:szCs w:val="20"/>
        </w:rPr>
        <w:t>k</w:t>
      </w:r>
      <w:r w:rsidRPr="002658C4">
        <w:rPr>
          <w:spacing w:val="-1"/>
          <w:sz w:val="20"/>
          <w:szCs w:val="20"/>
        </w:rPr>
        <w:t>ov</w:t>
      </w:r>
      <w:r w:rsidRPr="002658C4">
        <w:rPr>
          <w:sz w:val="20"/>
          <w:szCs w:val="20"/>
        </w:rPr>
        <w:t>nju</w:t>
      </w:r>
      <w:r w:rsidRPr="002658C4">
        <w:rPr>
          <w:spacing w:val="-1"/>
          <w:sz w:val="20"/>
          <w:szCs w:val="20"/>
        </w:rPr>
        <w:t xml:space="preserve"> </w:t>
      </w:r>
      <w:r w:rsidRPr="002658C4">
        <w:rPr>
          <w:spacing w:val="2"/>
          <w:sz w:val="20"/>
          <w:szCs w:val="20"/>
        </w:rPr>
        <w:t>9</w:t>
      </w:r>
      <w:r w:rsidRPr="002658C4">
        <w:rPr>
          <w:sz w:val="20"/>
          <w:szCs w:val="20"/>
        </w:rPr>
        <w:t>5db, a</w:t>
      </w:r>
      <w:r w:rsidRPr="002658C4">
        <w:rPr>
          <w:spacing w:val="-1"/>
          <w:sz w:val="20"/>
          <w:szCs w:val="20"/>
        </w:rPr>
        <w:t>vio</w:t>
      </w:r>
      <w:r w:rsidRPr="002658C4">
        <w:rPr>
          <w:sz w:val="20"/>
          <w:szCs w:val="20"/>
        </w:rPr>
        <w:t>ns</w:t>
      </w:r>
      <w:r w:rsidRPr="002658C4">
        <w:rPr>
          <w:spacing w:val="-1"/>
          <w:sz w:val="20"/>
          <w:szCs w:val="20"/>
        </w:rPr>
        <w:t>k</w:t>
      </w:r>
      <w:r w:rsidRPr="002658C4">
        <w:rPr>
          <w:sz w:val="20"/>
          <w:szCs w:val="20"/>
        </w:rPr>
        <w:t>i</w:t>
      </w:r>
      <w:r w:rsidRPr="002658C4">
        <w:rPr>
          <w:spacing w:val="-1"/>
          <w:sz w:val="20"/>
          <w:szCs w:val="20"/>
        </w:rPr>
        <w:t xml:space="preserve"> </w:t>
      </w:r>
      <w:r w:rsidRPr="002658C4">
        <w:rPr>
          <w:spacing w:val="1"/>
          <w:sz w:val="20"/>
          <w:szCs w:val="20"/>
        </w:rPr>
        <w:t>m</w:t>
      </w:r>
      <w:r w:rsidRPr="002658C4">
        <w:rPr>
          <w:spacing w:val="-1"/>
          <w:sz w:val="20"/>
          <w:szCs w:val="20"/>
        </w:rPr>
        <w:t>oto</w:t>
      </w:r>
      <w:r w:rsidRPr="002658C4">
        <w:rPr>
          <w:sz w:val="20"/>
          <w:szCs w:val="20"/>
        </w:rPr>
        <w:t>r</w:t>
      </w:r>
      <w:r w:rsidRPr="002658C4">
        <w:rPr>
          <w:spacing w:val="-1"/>
          <w:sz w:val="20"/>
          <w:szCs w:val="20"/>
        </w:rPr>
        <w:t xml:space="preserve"> </w:t>
      </w:r>
      <w:r w:rsidRPr="002658C4">
        <w:rPr>
          <w:sz w:val="20"/>
          <w:szCs w:val="20"/>
        </w:rPr>
        <w:t>120db</w:t>
      </w:r>
      <w:r w:rsidRPr="002658C4">
        <w:rPr>
          <w:spacing w:val="-1"/>
          <w:sz w:val="20"/>
          <w:szCs w:val="20"/>
        </w:rPr>
        <w:t xml:space="preserve"> </w:t>
      </w:r>
      <w:r w:rsidRPr="002658C4">
        <w:rPr>
          <w:sz w:val="20"/>
          <w:szCs w:val="20"/>
        </w:rPr>
        <w:t>na 200m</w:t>
      </w:r>
      <w:r w:rsidRPr="002658C4">
        <w:rPr>
          <w:spacing w:val="-1"/>
          <w:sz w:val="20"/>
          <w:szCs w:val="20"/>
        </w:rPr>
        <w:t xml:space="preserve"> </w:t>
      </w:r>
      <w:r w:rsidRPr="002658C4">
        <w:rPr>
          <w:sz w:val="20"/>
          <w:szCs w:val="20"/>
        </w:rPr>
        <w:t>uda</w:t>
      </w:r>
      <w:r w:rsidRPr="002658C4">
        <w:rPr>
          <w:spacing w:val="-1"/>
          <w:sz w:val="20"/>
          <w:szCs w:val="20"/>
        </w:rPr>
        <w:t>l</w:t>
      </w:r>
      <w:r w:rsidRPr="002658C4">
        <w:rPr>
          <w:sz w:val="20"/>
          <w:szCs w:val="20"/>
        </w:rPr>
        <w:t>j</w:t>
      </w:r>
      <w:r w:rsidRPr="002658C4">
        <w:rPr>
          <w:spacing w:val="-1"/>
          <w:sz w:val="20"/>
          <w:szCs w:val="20"/>
        </w:rPr>
        <w:t>e</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ti</w:t>
      </w:r>
      <w:r w:rsidRPr="002658C4">
        <w:rPr>
          <w:sz w:val="20"/>
          <w:szCs w:val="20"/>
        </w:rPr>
        <w:t>.</w:t>
      </w:r>
    </w:p>
    <w:p w:rsidR="002D5D01" w:rsidRPr="002658C4" w:rsidRDefault="002D5D01" w:rsidP="00011543">
      <w:pPr>
        <w:widowControl w:val="0"/>
        <w:autoSpaceDE w:val="0"/>
        <w:autoSpaceDN w:val="0"/>
        <w:adjustRightInd w:val="0"/>
        <w:ind w:left="284" w:hanging="284"/>
        <w:jc w:val="both"/>
        <w:rPr>
          <w:sz w:val="20"/>
          <w:szCs w:val="20"/>
        </w:rPr>
      </w:pPr>
    </w:p>
    <w:p w:rsidR="004772FC" w:rsidRDefault="001F2A39" w:rsidP="00011543">
      <w:pPr>
        <w:widowControl w:val="0"/>
        <w:autoSpaceDE w:val="0"/>
        <w:autoSpaceDN w:val="0"/>
        <w:adjustRightInd w:val="0"/>
        <w:ind w:left="284" w:hanging="284"/>
        <w:jc w:val="both"/>
        <w:rPr>
          <w:sz w:val="20"/>
          <w:szCs w:val="20"/>
        </w:rPr>
      </w:pPr>
      <w:r>
        <w:rPr>
          <w:sz w:val="20"/>
          <w:szCs w:val="20"/>
        </w:rPr>
        <w:pict>
          <v:shape id="_x0000_i1033" type="#_x0000_t75" style="width:308.25pt;height:78.75pt">
            <v:imagedata r:id="rId47" o:title="tablica2"/>
          </v:shape>
        </w:pict>
      </w:r>
    </w:p>
    <w:p w:rsidR="002D5D01" w:rsidRDefault="002D5D01" w:rsidP="00011543">
      <w:pPr>
        <w:widowControl w:val="0"/>
        <w:autoSpaceDE w:val="0"/>
        <w:autoSpaceDN w:val="0"/>
        <w:adjustRightInd w:val="0"/>
        <w:ind w:left="284" w:hanging="284"/>
        <w:jc w:val="both"/>
        <w:rPr>
          <w:sz w:val="20"/>
          <w:szCs w:val="20"/>
        </w:rPr>
      </w:pPr>
    </w:p>
    <w:p w:rsidR="004772FC" w:rsidRPr="002658C4" w:rsidRDefault="004772FC" w:rsidP="002D5D01">
      <w:pPr>
        <w:widowControl w:val="0"/>
        <w:autoSpaceDE w:val="0"/>
        <w:autoSpaceDN w:val="0"/>
        <w:adjustRightInd w:val="0"/>
        <w:jc w:val="both"/>
        <w:rPr>
          <w:sz w:val="20"/>
          <w:szCs w:val="20"/>
        </w:rPr>
      </w:pPr>
      <w:r w:rsidRPr="002658C4">
        <w:rPr>
          <w:sz w:val="20"/>
          <w:szCs w:val="20"/>
        </w:rPr>
        <w:t>U s</w:t>
      </w:r>
      <w:r w:rsidRPr="002658C4">
        <w:rPr>
          <w:spacing w:val="-1"/>
          <w:sz w:val="20"/>
          <w:szCs w:val="20"/>
        </w:rPr>
        <w:t>l</w:t>
      </w:r>
      <w:r w:rsidRPr="002658C4">
        <w:rPr>
          <w:sz w:val="20"/>
          <w:szCs w:val="20"/>
        </w:rPr>
        <w:t>u</w:t>
      </w:r>
      <w:r w:rsidRPr="002658C4">
        <w:rPr>
          <w:spacing w:val="-1"/>
          <w:sz w:val="20"/>
          <w:szCs w:val="20"/>
        </w:rPr>
        <w:t>č</w:t>
      </w:r>
      <w:r w:rsidRPr="002658C4">
        <w:rPr>
          <w:sz w:val="20"/>
          <w:szCs w:val="20"/>
        </w:rPr>
        <w:t>aju</w:t>
      </w:r>
      <w:r w:rsidRPr="002658C4">
        <w:rPr>
          <w:spacing w:val="-1"/>
          <w:sz w:val="20"/>
          <w:szCs w:val="20"/>
        </w:rPr>
        <w:t xml:space="preserve"> </w:t>
      </w:r>
      <w:r w:rsidRPr="002658C4">
        <w:rPr>
          <w:sz w:val="20"/>
          <w:szCs w:val="20"/>
        </w:rPr>
        <w:t>p</w:t>
      </w:r>
      <w:r w:rsidRPr="002658C4">
        <w:rPr>
          <w:spacing w:val="-1"/>
          <w:sz w:val="20"/>
          <w:szCs w:val="20"/>
        </w:rPr>
        <w:t>oveć</w:t>
      </w:r>
      <w:r w:rsidRPr="002658C4">
        <w:rPr>
          <w:sz w:val="20"/>
          <w:szCs w:val="20"/>
        </w:rPr>
        <w:t>ane</w:t>
      </w:r>
      <w:r w:rsidRPr="002658C4">
        <w:rPr>
          <w:spacing w:val="-1"/>
          <w:sz w:val="20"/>
          <w:szCs w:val="20"/>
        </w:rPr>
        <w:t xml:space="preserve"> </w:t>
      </w:r>
      <w:r w:rsidRPr="002658C4">
        <w:rPr>
          <w:sz w:val="20"/>
          <w:szCs w:val="20"/>
        </w:rPr>
        <w:t>b</w:t>
      </w:r>
      <w:r w:rsidRPr="002658C4">
        <w:rPr>
          <w:spacing w:val="2"/>
          <w:sz w:val="20"/>
          <w:szCs w:val="20"/>
        </w:rPr>
        <w:t>u</w:t>
      </w:r>
      <w:r w:rsidRPr="002658C4">
        <w:rPr>
          <w:spacing w:val="-1"/>
          <w:sz w:val="20"/>
          <w:szCs w:val="20"/>
        </w:rPr>
        <w:t>k</w:t>
      </w:r>
      <w:r w:rsidRPr="002658C4">
        <w:rPr>
          <w:sz w:val="20"/>
          <w:szCs w:val="20"/>
        </w:rPr>
        <w:t>e</w:t>
      </w:r>
      <w:r w:rsidRPr="002658C4">
        <w:rPr>
          <w:spacing w:val="-1"/>
          <w:sz w:val="20"/>
          <w:szCs w:val="20"/>
        </w:rPr>
        <w:t xml:space="preserve"> r</w:t>
      </w:r>
      <w:r w:rsidRPr="002658C4">
        <w:rPr>
          <w:sz w:val="20"/>
          <w:szCs w:val="20"/>
        </w:rPr>
        <w:t>adn</w:t>
      </w:r>
      <w:r w:rsidRPr="002658C4">
        <w:rPr>
          <w:spacing w:val="2"/>
          <w:sz w:val="20"/>
          <w:szCs w:val="20"/>
        </w:rPr>
        <w:t>i</w:t>
      </w:r>
      <w:r w:rsidRPr="002658C4">
        <w:rPr>
          <w:sz w:val="20"/>
          <w:szCs w:val="20"/>
        </w:rPr>
        <w:t>k</w:t>
      </w:r>
      <w:r w:rsidRPr="002658C4">
        <w:rPr>
          <w:spacing w:val="-1"/>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w:t>
      </w:r>
      <w:r w:rsidRPr="002658C4">
        <w:rPr>
          <w:spacing w:val="-1"/>
          <w:sz w:val="20"/>
          <w:szCs w:val="20"/>
        </w:rPr>
        <w:t>kori</w:t>
      </w:r>
      <w:r w:rsidRPr="002658C4">
        <w:rPr>
          <w:sz w:val="20"/>
          <w:szCs w:val="20"/>
        </w:rPr>
        <w:t>s</w:t>
      </w:r>
      <w:r w:rsidRPr="002658C4">
        <w:rPr>
          <w:spacing w:val="1"/>
          <w:sz w:val="20"/>
          <w:szCs w:val="20"/>
        </w:rPr>
        <w:t>t</w:t>
      </w:r>
      <w:r w:rsidRPr="002658C4">
        <w:rPr>
          <w:spacing w:val="-1"/>
          <w:sz w:val="20"/>
          <w:szCs w:val="20"/>
        </w:rPr>
        <w:t>it</w:t>
      </w:r>
      <w:r w:rsidRPr="002658C4">
        <w:rPr>
          <w:sz w:val="20"/>
          <w:szCs w:val="20"/>
        </w:rPr>
        <w:t>i</w:t>
      </w:r>
      <w:r w:rsidRPr="002658C4">
        <w:rPr>
          <w:spacing w:val="1"/>
          <w:sz w:val="20"/>
          <w:szCs w:val="20"/>
        </w:rPr>
        <w:t xml:space="preserve"> </w:t>
      </w:r>
      <w:r w:rsidRPr="002658C4">
        <w:rPr>
          <w:spacing w:val="-1"/>
          <w:sz w:val="20"/>
          <w:szCs w:val="20"/>
        </w:rPr>
        <w:t>o</w:t>
      </w:r>
      <w:r w:rsidRPr="002658C4">
        <w:rPr>
          <w:sz w:val="20"/>
          <w:szCs w:val="20"/>
        </w:rPr>
        <w:t>s</w:t>
      </w:r>
      <w:r w:rsidRPr="002658C4">
        <w:rPr>
          <w:spacing w:val="-1"/>
          <w:sz w:val="20"/>
          <w:szCs w:val="20"/>
        </w:rPr>
        <w:t>o</w:t>
      </w:r>
      <w:r w:rsidRPr="002658C4">
        <w:rPr>
          <w:sz w:val="20"/>
          <w:szCs w:val="20"/>
        </w:rPr>
        <w:t>bna s</w:t>
      </w:r>
      <w:r w:rsidRPr="002658C4">
        <w:rPr>
          <w:spacing w:val="-1"/>
          <w:sz w:val="20"/>
          <w:szCs w:val="20"/>
        </w:rPr>
        <w:t>re</w:t>
      </w:r>
      <w:r w:rsidRPr="002658C4">
        <w:rPr>
          <w:spacing w:val="2"/>
          <w:sz w:val="20"/>
          <w:szCs w:val="20"/>
        </w:rPr>
        <w:t>d</w:t>
      </w:r>
      <w:r w:rsidRPr="002658C4">
        <w:rPr>
          <w:sz w:val="20"/>
          <w:szCs w:val="20"/>
        </w:rPr>
        <w:t>s</w:t>
      </w:r>
      <w:r w:rsidRPr="002658C4">
        <w:rPr>
          <w:spacing w:val="-1"/>
          <w:sz w:val="20"/>
          <w:szCs w:val="20"/>
        </w:rPr>
        <w:t>tv</w:t>
      </w:r>
      <w:r w:rsidRPr="002658C4">
        <w:rPr>
          <w:sz w:val="20"/>
          <w:szCs w:val="20"/>
        </w:rPr>
        <w:t xml:space="preserve">a </w:t>
      </w:r>
      <w:r w:rsidRPr="002658C4">
        <w:rPr>
          <w:spacing w:val="-1"/>
          <w:sz w:val="20"/>
          <w:szCs w:val="20"/>
        </w:rPr>
        <w:t>z</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u</w:t>
      </w:r>
      <w:r w:rsidRPr="002658C4">
        <w:rPr>
          <w:spacing w:val="-1"/>
          <w:sz w:val="20"/>
          <w:szCs w:val="20"/>
        </w:rPr>
        <w:t xml:space="preserve"> </w:t>
      </w:r>
      <w:r w:rsidRPr="002658C4">
        <w:rPr>
          <w:spacing w:val="2"/>
          <w:sz w:val="20"/>
          <w:szCs w:val="20"/>
        </w:rPr>
        <w:t>o</w:t>
      </w:r>
      <w:r w:rsidRPr="002658C4">
        <w:rPr>
          <w:sz w:val="20"/>
          <w:szCs w:val="20"/>
        </w:rPr>
        <w:t>d</w:t>
      </w:r>
      <w:r w:rsidRPr="002658C4">
        <w:rPr>
          <w:spacing w:val="-1"/>
          <w:sz w:val="20"/>
          <w:szCs w:val="20"/>
        </w:rPr>
        <w:t xml:space="preserve"> </w:t>
      </w:r>
      <w:r w:rsidRPr="002658C4">
        <w:rPr>
          <w:sz w:val="20"/>
          <w:szCs w:val="20"/>
        </w:rPr>
        <w:t>bu</w:t>
      </w:r>
      <w:r w:rsidRPr="002658C4">
        <w:rPr>
          <w:spacing w:val="-1"/>
          <w:sz w:val="20"/>
          <w:szCs w:val="20"/>
        </w:rPr>
        <w:t>ke</w:t>
      </w:r>
      <w:r w:rsidRPr="002658C4">
        <w:rPr>
          <w:sz w:val="20"/>
          <w:szCs w:val="20"/>
        </w:rPr>
        <w:t>.</w:t>
      </w:r>
      <w:r w:rsidRPr="002658C4">
        <w:rPr>
          <w:spacing w:val="10"/>
          <w:sz w:val="20"/>
          <w:szCs w:val="20"/>
        </w:rPr>
        <w:t xml:space="preserve"> </w:t>
      </w:r>
      <w:r w:rsidRPr="002658C4">
        <w:rPr>
          <w:sz w:val="20"/>
          <w:szCs w:val="20"/>
        </w:rPr>
        <w:t>ušni</w:t>
      </w:r>
      <w:r w:rsidRPr="002658C4">
        <w:rPr>
          <w:spacing w:val="-1"/>
          <w:sz w:val="20"/>
          <w:szCs w:val="20"/>
        </w:rPr>
        <w:t xml:space="preserve"> če</w:t>
      </w:r>
      <w:r w:rsidRPr="002658C4">
        <w:rPr>
          <w:spacing w:val="2"/>
          <w:sz w:val="20"/>
          <w:szCs w:val="20"/>
        </w:rPr>
        <w:t>p</w:t>
      </w:r>
      <w:r w:rsidRPr="002658C4">
        <w:rPr>
          <w:spacing w:val="-1"/>
          <w:sz w:val="20"/>
          <w:szCs w:val="20"/>
        </w:rPr>
        <w:t>ići</w:t>
      </w:r>
      <w:r w:rsidRPr="002658C4">
        <w:rPr>
          <w:sz w:val="20"/>
          <w:szCs w:val="20"/>
        </w:rPr>
        <w:t xml:space="preserve">, </w:t>
      </w:r>
      <w:r w:rsidRPr="002658C4">
        <w:rPr>
          <w:spacing w:val="-1"/>
          <w:sz w:val="20"/>
          <w:szCs w:val="20"/>
        </w:rPr>
        <w:t>k</w:t>
      </w:r>
      <w:r w:rsidRPr="002658C4">
        <w:rPr>
          <w:sz w:val="20"/>
          <w:szCs w:val="20"/>
        </w:rPr>
        <w:t>a</w:t>
      </w:r>
      <w:r w:rsidRPr="002658C4">
        <w:rPr>
          <w:spacing w:val="-1"/>
          <w:sz w:val="20"/>
          <w:szCs w:val="20"/>
        </w:rPr>
        <w:t>ci</w:t>
      </w:r>
      <w:r w:rsidRPr="002658C4">
        <w:rPr>
          <w:spacing w:val="1"/>
          <w:sz w:val="20"/>
          <w:szCs w:val="20"/>
        </w:rPr>
        <w:t>g</w:t>
      </w:r>
      <w:r w:rsidRPr="002658C4">
        <w:rPr>
          <w:sz w:val="20"/>
          <w:szCs w:val="20"/>
        </w:rPr>
        <w:t>e</w:t>
      </w:r>
      <w:r w:rsidRPr="002658C4">
        <w:rPr>
          <w:spacing w:val="-1"/>
          <w:sz w:val="20"/>
          <w:szCs w:val="20"/>
        </w:rPr>
        <w:t xml:space="preserve"> </w:t>
      </w:r>
      <w:r w:rsidRPr="002658C4">
        <w:rPr>
          <w:sz w:val="20"/>
          <w:szCs w:val="20"/>
        </w:rPr>
        <w:t>s</w:t>
      </w:r>
      <w:r w:rsidRPr="002658C4">
        <w:rPr>
          <w:spacing w:val="-1"/>
          <w:sz w:val="20"/>
          <w:szCs w:val="20"/>
        </w:rPr>
        <w:t xml:space="preserve"> </w:t>
      </w:r>
      <w:r w:rsidRPr="002658C4">
        <w:rPr>
          <w:sz w:val="20"/>
          <w:szCs w:val="20"/>
        </w:rPr>
        <w:t>a</w:t>
      </w:r>
      <w:r w:rsidRPr="002658C4">
        <w:rPr>
          <w:spacing w:val="1"/>
          <w:sz w:val="20"/>
          <w:szCs w:val="20"/>
        </w:rPr>
        <w:t>k</w:t>
      </w:r>
      <w:r w:rsidRPr="002658C4">
        <w:rPr>
          <w:sz w:val="20"/>
          <w:szCs w:val="20"/>
        </w:rPr>
        <w:t>us</w:t>
      </w:r>
      <w:r w:rsidRPr="002658C4">
        <w:rPr>
          <w:spacing w:val="-1"/>
          <w:sz w:val="20"/>
          <w:szCs w:val="20"/>
        </w:rPr>
        <w:t>tič</w:t>
      </w:r>
      <w:r w:rsidRPr="002658C4">
        <w:rPr>
          <w:spacing w:val="2"/>
          <w:sz w:val="20"/>
          <w:szCs w:val="20"/>
        </w:rPr>
        <w:t>no</w:t>
      </w:r>
      <w:r w:rsidRPr="002658C4">
        <w:rPr>
          <w:sz w:val="20"/>
          <w:szCs w:val="20"/>
        </w:rPr>
        <w:t>m</w:t>
      </w:r>
      <w:r w:rsidRPr="002658C4">
        <w:rPr>
          <w:spacing w:val="1"/>
          <w:sz w:val="20"/>
          <w:szCs w:val="20"/>
        </w:rPr>
        <w:t xml:space="preserve"> </w:t>
      </w:r>
      <w:r w:rsidRPr="002658C4">
        <w:rPr>
          <w:spacing w:val="-1"/>
          <w:sz w:val="20"/>
          <w:szCs w:val="20"/>
        </w:rPr>
        <w:t>z</w:t>
      </w:r>
      <w:r w:rsidRPr="002658C4">
        <w:rPr>
          <w:sz w:val="20"/>
          <w:szCs w:val="20"/>
        </w:rPr>
        <w:t>aš</w:t>
      </w:r>
      <w:r w:rsidRPr="002658C4">
        <w:rPr>
          <w:spacing w:val="-1"/>
          <w:sz w:val="20"/>
          <w:szCs w:val="20"/>
        </w:rPr>
        <w:t>tito</w:t>
      </w:r>
      <w:r w:rsidRPr="002658C4">
        <w:rPr>
          <w:spacing w:val="1"/>
          <w:sz w:val="20"/>
          <w:szCs w:val="20"/>
        </w:rPr>
        <w:t>m</w:t>
      </w:r>
      <w:r w:rsidRPr="002658C4">
        <w:rPr>
          <w:sz w:val="20"/>
          <w:szCs w:val="20"/>
        </w:rPr>
        <w:t>, ušne</w:t>
      </w:r>
      <w:r w:rsidRPr="002658C4">
        <w:rPr>
          <w:spacing w:val="-1"/>
          <w:sz w:val="20"/>
          <w:szCs w:val="20"/>
        </w:rPr>
        <w:t xml:space="preserve"> </w:t>
      </w:r>
      <w:r w:rsidRPr="002658C4">
        <w:rPr>
          <w:sz w:val="20"/>
          <w:szCs w:val="20"/>
        </w:rPr>
        <w:t>š</w:t>
      </w:r>
      <w:r w:rsidRPr="002658C4">
        <w:rPr>
          <w:spacing w:val="-1"/>
          <w:sz w:val="20"/>
          <w:szCs w:val="20"/>
        </w:rPr>
        <w:t>kol</w:t>
      </w:r>
      <w:r w:rsidRPr="002658C4">
        <w:rPr>
          <w:sz w:val="20"/>
          <w:szCs w:val="20"/>
        </w:rPr>
        <w:t>j</w:t>
      </w:r>
      <w:r w:rsidRPr="002658C4">
        <w:rPr>
          <w:spacing w:val="-1"/>
          <w:sz w:val="20"/>
          <w:szCs w:val="20"/>
        </w:rPr>
        <w:t>k</w:t>
      </w:r>
      <w:r w:rsidRPr="002658C4">
        <w:rPr>
          <w:sz w:val="20"/>
          <w:szCs w:val="20"/>
        </w:rPr>
        <w:t>e</w:t>
      </w:r>
    </w:p>
    <w:p w:rsidR="00AA65DE" w:rsidRPr="002658C4" w:rsidRDefault="00AA65DE" w:rsidP="00AA65DE">
      <w:pPr>
        <w:pStyle w:val="Heading2"/>
        <w:rPr>
          <w:rFonts w:eastAsia="Calibri"/>
          <w:lang w:eastAsia="en-US"/>
        </w:rPr>
      </w:pPr>
      <w:bookmarkStart w:id="1163" w:name="_Toc431633587"/>
      <w:bookmarkStart w:id="1164" w:name="_Toc476772907"/>
      <w:r w:rsidRPr="002658C4">
        <w:rPr>
          <w:rFonts w:eastAsia="Calibri"/>
          <w:lang w:eastAsia="en-US"/>
        </w:rPr>
        <w:t>Buka gradilišta</w:t>
      </w:r>
      <w:bookmarkEnd w:id="1163"/>
      <w:bookmarkEnd w:id="1164"/>
    </w:p>
    <w:p w:rsidR="00AA65DE" w:rsidRPr="002658C4" w:rsidRDefault="00AA65DE" w:rsidP="00AA65DE">
      <w:pPr>
        <w:ind w:left="284" w:hanging="284"/>
        <w:jc w:val="both"/>
        <w:rPr>
          <w:rFonts w:cs="Arial"/>
          <w:color w:val="000000"/>
          <w:sz w:val="20"/>
          <w:szCs w:val="20"/>
        </w:rPr>
      </w:pPr>
      <w:r w:rsidRPr="002658C4">
        <w:rPr>
          <w:rFonts w:cs="Arial"/>
          <w:color w:val="000000"/>
          <w:sz w:val="20"/>
          <w:szCs w:val="20"/>
        </w:rPr>
        <w:t xml:space="preserve">Bez obzira na zonu., tijekom dnevnog razdoblja dopuštena ekvivalentna razina buke iznosi 65 dB(A). </w:t>
      </w:r>
    </w:p>
    <w:p w:rsidR="00AA65DE" w:rsidRPr="002658C4" w:rsidRDefault="00AA65DE" w:rsidP="00AA65DE">
      <w:pPr>
        <w:ind w:left="284" w:hanging="284"/>
        <w:jc w:val="both"/>
        <w:rPr>
          <w:rFonts w:cs="Arial"/>
          <w:color w:val="000000"/>
          <w:sz w:val="20"/>
          <w:szCs w:val="20"/>
        </w:rPr>
      </w:pPr>
      <w:r w:rsidRPr="002658C4">
        <w:rPr>
          <w:rFonts w:cs="Arial"/>
          <w:color w:val="000000"/>
          <w:sz w:val="20"/>
          <w:szCs w:val="20"/>
        </w:rPr>
        <w:t>U razdoblju od 08.00 do 18.00 sati dopušta se prekoračenje ekvivalentne razine buke od dodatnih 5 dB(A).</w:t>
      </w:r>
    </w:p>
    <w:p w:rsidR="00AA65DE" w:rsidRPr="002658C4" w:rsidRDefault="00AA65DE" w:rsidP="00AA65DE">
      <w:pPr>
        <w:ind w:left="284" w:hanging="284"/>
        <w:jc w:val="both"/>
        <w:rPr>
          <w:rFonts w:cs="Arial"/>
          <w:color w:val="000000"/>
          <w:sz w:val="20"/>
          <w:szCs w:val="20"/>
        </w:rPr>
      </w:pPr>
      <w:r w:rsidRPr="002658C4">
        <w:rPr>
          <w:rFonts w:cs="Arial"/>
          <w:color w:val="000000"/>
          <w:sz w:val="20"/>
          <w:szCs w:val="20"/>
        </w:rPr>
        <w:t>Pri obavljaju građevinskih radova noću, ekvivalentna razina buke ne smije prijeći vrijednosti iz Tablice 1 (20/25dB)</w:t>
      </w:r>
    </w:p>
    <w:p w:rsidR="00AA65DE" w:rsidRPr="002658C4" w:rsidRDefault="00AA65DE" w:rsidP="00AA65DE">
      <w:pPr>
        <w:ind w:left="284" w:hanging="284"/>
        <w:jc w:val="both"/>
        <w:rPr>
          <w:rFonts w:cs="Arial"/>
          <w:color w:val="000000"/>
          <w:sz w:val="20"/>
          <w:szCs w:val="20"/>
        </w:rPr>
      </w:pPr>
      <w:r w:rsidRPr="002658C4">
        <w:rPr>
          <w:rFonts w:cs="Arial"/>
          <w:color w:val="000000"/>
          <w:sz w:val="20"/>
          <w:szCs w:val="20"/>
        </w:rPr>
        <w:t>Za gradilišta unutar zone gospodarske namjene - zona 5 ekvivalentna razina buke ne smije/ prijeći utvrđene vrijednosti tijekom dnevnog i noćnog razdoblja.</w:t>
      </w:r>
    </w:p>
    <w:p w:rsidR="00AA65DE" w:rsidRPr="002658C4" w:rsidRDefault="00AA65DE" w:rsidP="00AA65DE">
      <w:pPr>
        <w:ind w:left="284" w:hanging="284"/>
        <w:jc w:val="both"/>
        <w:rPr>
          <w:rFonts w:cs="Arial"/>
          <w:color w:val="000000"/>
          <w:sz w:val="20"/>
          <w:szCs w:val="20"/>
        </w:rPr>
      </w:pPr>
      <w:r w:rsidRPr="002658C4">
        <w:rPr>
          <w:rFonts w:cs="Arial"/>
          <w:color w:val="000000"/>
          <w:sz w:val="20"/>
          <w:szCs w:val="20"/>
        </w:rPr>
        <w:t>Iznimno, dopušteno je prekoračenje dopuštenih razina buke za 10 dB(A), u slučaju ako to zahtijeva tehnološki proces u trajanju do max 1 noć, odnosno 2dana tijekom razdoblja od 30 dana.</w:t>
      </w:r>
    </w:p>
    <w:p w:rsidR="00AA65DE" w:rsidRPr="002658C4" w:rsidRDefault="00AA65DE" w:rsidP="00AA65DE">
      <w:pPr>
        <w:ind w:left="284" w:hanging="284"/>
        <w:jc w:val="both"/>
        <w:rPr>
          <w:rFonts w:cs="Arial"/>
          <w:color w:val="000000"/>
          <w:sz w:val="20"/>
          <w:szCs w:val="20"/>
        </w:rPr>
      </w:pPr>
      <w:r w:rsidRPr="002658C4">
        <w:rPr>
          <w:rFonts w:cs="Arial"/>
          <w:color w:val="000000"/>
          <w:sz w:val="20"/>
          <w:szCs w:val="20"/>
        </w:rPr>
        <w:t>O slučaju iznimnog prekoračenja dopuštenih razina buke izvođač radova obvezan je pisanim putem obavijestiti sanitarnu inspekciju, a taj se slučaj mora i upisati u građevinski dnevnik.</w:t>
      </w:r>
    </w:p>
    <w:p w:rsidR="00AA65DE" w:rsidRPr="002658C4" w:rsidRDefault="00AA65DE" w:rsidP="00AA65DE">
      <w:pPr>
        <w:ind w:left="284" w:hanging="284"/>
        <w:jc w:val="both"/>
        <w:rPr>
          <w:rFonts w:cs="Arial"/>
          <w:color w:val="000000"/>
          <w:sz w:val="20"/>
          <w:szCs w:val="20"/>
        </w:rPr>
      </w:pPr>
      <w:r w:rsidRPr="002658C4">
        <w:rPr>
          <w:rFonts w:cs="Arial"/>
          <w:color w:val="000000"/>
          <w:sz w:val="20"/>
          <w:szCs w:val="20"/>
        </w:rPr>
        <w:t>Za radove u građevinama s više korisnika osim navedenih mjera primjenjuju se i dodatni kriteriji:</w:t>
      </w:r>
    </w:p>
    <w:p w:rsidR="00AA65DE" w:rsidRPr="002658C4" w:rsidRDefault="00AA65DE" w:rsidP="00AA65DE">
      <w:pPr>
        <w:ind w:left="567" w:hanging="283"/>
        <w:jc w:val="both"/>
        <w:rPr>
          <w:rFonts w:eastAsia="Calibri"/>
          <w:color w:val="000000"/>
          <w:sz w:val="20"/>
          <w:szCs w:val="20"/>
        </w:rPr>
      </w:pPr>
      <w:r w:rsidRPr="002658C4">
        <w:rPr>
          <w:rFonts w:eastAsia="Calibri"/>
          <w:color w:val="000000"/>
          <w:sz w:val="20"/>
          <w:szCs w:val="20"/>
        </w:rPr>
        <w:t>U građevinama s boravišnim prostorijama u kojima se boravi i noću, radovi se mogu obavljati isključivo tijekom dnevnog razdoblja.</w:t>
      </w:r>
    </w:p>
    <w:p w:rsidR="00192183" w:rsidRPr="002D5D01" w:rsidRDefault="00AA65DE" w:rsidP="00307619">
      <w:pPr>
        <w:ind w:left="567" w:hanging="283"/>
        <w:jc w:val="both"/>
        <w:rPr>
          <w:rFonts w:eastAsia="Calibri"/>
          <w:color w:val="000000"/>
          <w:sz w:val="20"/>
          <w:szCs w:val="20"/>
        </w:rPr>
      </w:pPr>
      <w:r w:rsidRPr="002658C4">
        <w:rPr>
          <w:rFonts w:eastAsia="Calibri"/>
          <w:color w:val="000000"/>
          <w:sz w:val="20"/>
          <w:szCs w:val="20"/>
        </w:rPr>
        <w:t>Dopuštene ekvivalentne razine buke u boravišnim prostorijama stanova iznose 40 dB(A), pri čemu se u razdoblju između 08.00 i 18.00 sati dopušta prekoračenje dopušte</w:t>
      </w:r>
      <w:r w:rsidR="00146E49">
        <w:rPr>
          <w:rFonts w:eastAsia="Calibri"/>
          <w:color w:val="000000"/>
          <w:sz w:val="20"/>
          <w:szCs w:val="20"/>
        </w:rPr>
        <w:t>nih razina buke za 10 dB.</w:t>
      </w:r>
    </w:p>
    <w:p w:rsidR="004772FC" w:rsidRPr="002658C4" w:rsidRDefault="004772FC" w:rsidP="00F91AB5">
      <w:pPr>
        <w:pStyle w:val="Heading2"/>
      </w:pPr>
      <w:r w:rsidRPr="002658C4">
        <w:rPr>
          <w:spacing w:val="-2"/>
        </w:rPr>
        <w:t xml:space="preserve"> </w:t>
      </w:r>
      <w:bookmarkStart w:id="1165" w:name="_Toc429144535"/>
      <w:bookmarkStart w:id="1166" w:name="_Toc429145019"/>
      <w:bookmarkStart w:id="1167" w:name="_Toc429150504"/>
      <w:bookmarkStart w:id="1168" w:name="_Toc431633588"/>
      <w:bookmarkStart w:id="1169" w:name="_Toc476772908"/>
      <w:r w:rsidRPr="002658C4">
        <w:rPr>
          <w:spacing w:val="1"/>
        </w:rPr>
        <w:t>M</w:t>
      </w:r>
      <w:r w:rsidRPr="002658C4">
        <w:t>aks</w:t>
      </w:r>
      <w:r w:rsidRPr="002658C4">
        <w:rPr>
          <w:spacing w:val="-3"/>
        </w:rPr>
        <w:t>i</w:t>
      </w:r>
      <w:r w:rsidRPr="002658C4">
        <w:rPr>
          <w:spacing w:val="1"/>
        </w:rPr>
        <w:t>m</w:t>
      </w:r>
      <w:r w:rsidRPr="002658C4">
        <w:t>al</w:t>
      </w:r>
      <w:r w:rsidRPr="002658C4">
        <w:rPr>
          <w:spacing w:val="-1"/>
        </w:rPr>
        <w:t>n</w:t>
      </w:r>
      <w:r w:rsidRPr="002658C4">
        <w:t>e</w:t>
      </w:r>
      <w:r w:rsidRPr="002658C4">
        <w:rPr>
          <w:spacing w:val="-1"/>
        </w:rPr>
        <w:t xml:space="preserve"> d</w:t>
      </w:r>
      <w:r w:rsidRPr="002658C4">
        <w:rPr>
          <w:spacing w:val="1"/>
        </w:rPr>
        <w:t>o</w:t>
      </w:r>
      <w:r w:rsidRPr="002658C4">
        <w:rPr>
          <w:spacing w:val="-1"/>
        </w:rPr>
        <w:t>pu</w:t>
      </w:r>
      <w:r w:rsidRPr="002658C4">
        <w:t>š</w:t>
      </w:r>
      <w:r w:rsidRPr="002658C4">
        <w:rPr>
          <w:spacing w:val="-2"/>
        </w:rPr>
        <w:t>t</w:t>
      </w:r>
      <w:r w:rsidRPr="002658C4">
        <w:t>e</w:t>
      </w:r>
      <w:r w:rsidRPr="002658C4">
        <w:rPr>
          <w:spacing w:val="-1"/>
        </w:rPr>
        <w:t>n</w:t>
      </w:r>
      <w:r w:rsidRPr="002658C4">
        <w:t>e</w:t>
      </w:r>
      <w:r w:rsidRPr="002658C4">
        <w:rPr>
          <w:spacing w:val="-1"/>
        </w:rPr>
        <w:t xml:space="preserve"> </w:t>
      </w:r>
      <w:r w:rsidRPr="002658C4">
        <w:t>ra</w:t>
      </w:r>
      <w:r w:rsidRPr="002658C4">
        <w:rPr>
          <w:spacing w:val="-1"/>
        </w:rPr>
        <w:t>z</w:t>
      </w:r>
      <w:r w:rsidRPr="002658C4">
        <w:t>i</w:t>
      </w:r>
      <w:r w:rsidRPr="002658C4">
        <w:rPr>
          <w:spacing w:val="-1"/>
        </w:rPr>
        <w:t>n</w:t>
      </w:r>
      <w:r w:rsidRPr="002658C4">
        <w:t>e</w:t>
      </w:r>
      <w:r w:rsidRPr="002658C4">
        <w:rPr>
          <w:spacing w:val="1"/>
        </w:rPr>
        <w:t xml:space="preserve"> </w:t>
      </w:r>
      <w:r w:rsidRPr="002658C4">
        <w:rPr>
          <w:spacing w:val="-1"/>
        </w:rPr>
        <w:t>bu</w:t>
      </w:r>
      <w:r w:rsidRPr="002658C4">
        <w:t>ke</w:t>
      </w:r>
      <w:r w:rsidRPr="002658C4">
        <w:rPr>
          <w:spacing w:val="1"/>
        </w:rPr>
        <w:t xml:space="preserve"> </w:t>
      </w:r>
      <w:r w:rsidRPr="002658C4">
        <w:rPr>
          <w:spacing w:val="-1"/>
        </w:rPr>
        <w:t>p</w:t>
      </w:r>
      <w:r w:rsidRPr="002658C4">
        <w:rPr>
          <w:spacing w:val="-3"/>
        </w:rPr>
        <w:t>r</w:t>
      </w:r>
      <w:r w:rsidRPr="002658C4">
        <w:t>e</w:t>
      </w:r>
      <w:r w:rsidRPr="002658C4">
        <w:rPr>
          <w:spacing w:val="1"/>
        </w:rPr>
        <w:t>m</w:t>
      </w:r>
      <w:r w:rsidRPr="002658C4">
        <w:t>a</w:t>
      </w:r>
      <w:r w:rsidRPr="002658C4">
        <w:rPr>
          <w:spacing w:val="-2"/>
        </w:rPr>
        <w:t xml:space="preserve"> </w:t>
      </w:r>
      <w:r w:rsidRPr="002658C4">
        <w:rPr>
          <w:spacing w:val="-1"/>
        </w:rPr>
        <w:t>z</w:t>
      </w:r>
      <w:r w:rsidRPr="002658C4">
        <w:rPr>
          <w:spacing w:val="1"/>
        </w:rPr>
        <w:t>o</w:t>
      </w:r>
      <w:r w:rsidRPr="002658C4">
        <w:rPr>
          <w:spacing w:val="-1"/>
        </w:rPr>
        <w:t>n</w:t>
      </w:r>
      <w:r w:rsidRPr="002658C4">
        <w:rPr>
          <w:spacing w:val="-3"/>
        </w:rPr>
        <w:t>a</w:t>
      </w:r>
      <w:r w:rsidRPr="002658C4">
        <w:rPr>
          <w:spacing w:val="-1"/>
        </w:rPr>
        <w:t>m</w:t>
      </w:r>
      <w:r w:rsidRPr="002658C4">
        <w:t>a</w:t>
      </w:r>
      <w:bookmarkEnd w:id="1165"/>
      <w:bookmarkEnd w:id="1166"/>
      <w:bookmarkEnd w:id="1167"/>
      <w:bookmarkEnd w:id="1168"/>
      <w:bookmarkEnd w:id="1169"/>
    </w:p>
    <w:tbl>
      <w:tblPr>
        <w:tblW w:w="9474" w:type="dxa"/>
        <w:tblInd w:w="275" w:type="dxa"/>
        <w:tblLayout w:type="fixed"/>
        <w:tblCellMar>
          <w:left w:w="0" w:type="dxa"/>
          <w:right w:w="0" w:type="dxa"/>
        </w:tblCellMar>
        <w:tblLook w:val="0000" w:firstRow="0" w:lastRow="0" w:firstColumn="0" w:lastColumn="0" w:noHBand="0" w:noVBand="0"/>
      </w:tblPr>
      <w:tblGrid>
        <w:gridCol w:w="665"/>
        <w:gridCol w:w="4273"/>
        <w:gridCol w:w="2410"/>
        <w:gridCol w:w="2126"/>
      </w:tblGrid>
      <w:tr w:rsidR="001F2A39" w:rsidRPr="00CC171F" w:rsidTr="0085166C">
        <w:trPr>
          <w:trHeight w:val="623"/>
        </w:trPr>
        <w:tc>
          <w:tcPr>
            <w:tcW w:w="665" w:type="dxa"/>
            <w:tcBorders>
              <w:top w:val="single" w:sz="8" w:space="0" w:color="000000"/>
              <w:left w:val="single" w:sz="8" w:space="0" w:color="000000"/>
              <w:right w:val="single" w:sz="6" w:space="0" w:color="ECE9D8"/>
            </w:tcBorders>
            <w:vAlign w:val="center"/>
          </w:tcPr>
          <w:p w:rsidR="001F2A39" w:rsidRPr="001F2A39" w:rsidRDefault="001F2A39" w:rsidP="001F2A39">
            <w:pPr>
              <w:widowControl w:val="0"/>
              <w:autoSpaceDE w:val="0"/>
              <w:autoSpaceDN w:val="0"/>
              <w:adjustRightInd w:val="0"/>
              <w:ind w:left="284" w:hanging="284"/>
              <w:jc w:val="center"/>
              <w:rPr>
                <w:b/>
                <w:sz w:val="20"/>
                <w:szCs w:val="20"/>
              </w:rPr>
            </w:pPr>
            <w:r w:rsidRPr="001F2A39">
              <w:rPr>
                <w:b/>
                <w:spacing w:val="-1"/>
                <w:sz w:val="20"/>
                <w:szCs w:val="20"/>
              </w:rPr>
              <w:t>Zo</w:t>
            </w:r>
            <w:r w:rsidRPr="001F2A39">
              <w:rPr>
                <w:b/>
                <w:sz w:val="20"/>
                <w:szCs w:val="20"/>
              </w:rPr>
              <w:t>na</w:t>
            </w:r>
          </w:p>
          <w:p w:rsidR="001F2A39" w:rsidRPr="001F2A39" w:rsidRDefault="001F2A39" w:rsidP="001F2A39">
            <w:pPr>
              <w:widowControl w:val="0"/>
              <w:autoSpaceDE w:val="0"/>
              <w:autoSpaceDN w:val="0"/>
              <w:adjustRightInd w:val="0"/>
              <w:ind w:left="284" w:hanging="284"/>
              <w:jc w:val="center"/>
              <w:rPr>
                <w:b/>
                <w:sz w:val="20"/>
                <w:szCs w:val="20"/>
              </w:rPr>
            </w:pPr>
            <w:r w:rsidRPr="001F2A39">
              <w:rPr>
                <w:b/>
                <w:sz w:val="20"/>
                <w:szCs w:val="20"/>
              </w:rPr>
              <w:t>bu</w:t>
            </w:r>
            <w:r w:rsidRPr="001F2A39">
              <w:rPr>
                <w:b/>
                <w:spacing w:val="-1"/>
                <w:sz w:val="20"/>
                <w:szCs w:val="20"/>
              </w:rPr>
              <w:t>k</w:t>
            </w:r>
            <w:r w:rsidRPr="001F2A39">
              <w:rPr>
                <w:b/>
                <w:sz w:val="20"/>
                <w:szCs w:val="20"/>
              </w:rPr>
              <w:t>e</w:t>
            </w:r>
          </w:p>
        </w:tc>
        <w:tc>
          <w:tcPr>
            <w:tcW w:w="4273" w:type="dxa"/>
            <w:tcBorders>
              <w:top w:val="single" w:sz="8" w:space="0" w:color="000000"/>
              <w:left w:val="single" w:sz="6" w:space="0" w:color="ECE9D8"/>
              <w:right w:val="single" w:sz="6" w:space="0" w:color="ECE9D8"/>
            </w:tcBorders>
            <w:vAlign w:val="center"/>
          </w:tcPr>
          <w:p w:rsidR="001F2A39" w:rsidRPr="001F2A39" w:rsidRDefault="001F2A39" w:rsidP="001F2A39">
            <w:pPr>
              <w:widowControl w:val="0"/>
              <w:autoSpaceDE w:val="0"/>
              <w:autoSpaceDN w:val="0"/>
              <w:adjustRightInd w:val="0"/>
              <w:ind w:left="284" w:hanging="284"/>
              <w:jc w:val="center"/>
              <w:rPr>
                <w:b/>
                <w:sz w:val="20"/>
                <w:szCs w:val="20"/>
              </w:rPr>
            </w:pPr>
            <w:r w:rsidRPr="001F2A39">
              <w:rPr>
                <w:b/>
                <w:spacing w:val="-1"/>
                <w:sz w:val="20"/>
                <w:szCs w:val="20"/>
              </w:rPr>
              <w:t>N</w:t>
            </w:r>
            <w:r w:rsidRPr="001F2A39">
              <w:rPr>
                <w:b/>
                <w:sz w:val="20"/>
                <w:szCs w:val="20"/>
              </w:rPr>
              <w:t>a</w:t>
            </w:r>
            <w:r w:rsidRPr="001F2A39">
              <w:rPr>
                <w:b/>
                <w:spacing w:val="1"/>
                <w:sz w:val="20"/>
                <w:szCs w:val="20"/>
              </w:rPr>
              <w:t>m</w:t>
            </w:r>
            <w:r w:rsidRPr="001F2A39">
              <w:rPr>
                <w:b/>
                <w:sz w:val="20"/>
                <w:szCs w:val="20"/>
              </w:rPr>
              <w:t>j</w:t>
            </w:r>
            <w:r w:rsidRPr="001F2A39">
              <w:rPr>
                <w:b/>
                <w:spacing w:val="-1"/>
                <w:sz w:val="20"/>
                <w:szCs w:val="20"/>
              </w:rPr>
              <w:t>e</w:t>
            </w:r>
            <w:r w:rsidRPr="001F2A39">
              <w:rPr>
                <w:b/>
                <w:sz w:val="20"/>
                <w:szCs w:val="20"/>
              </w:rPr>
              <w:t>na p</w:t>
            </w:r>
            <w:r w:rsidRPr="001F2A39">
              <w:rPr>
                <w:b/>
                <w:spacing w:val="-1"/>
                <w:sz w:val="20"/>
                <w:szCs w:val="20"/>
              </w:rPr>
              <w:t>ro</w:t>
            </w:r>
            <w:r w:rsidRPr="001F2A39">
              <w:rPr>
                <w:b/>
                <w:sz w:val="20"/>
                <w:szCs w:val="20"/>
              </w:rPr>
              <w:t>s</w:t>
            </w:r>
            <w:r w:rsidRPr="001F2A39">
              <w:rPr>
                <w:b/>
                <w:spacing w:val="-1"/>
                <w:sz w:val="20"/>
                <w:szCs w:val="20"/>
              </w:rPr>
              <w:t>tor</w:t>
            </w:r>
            <w:r w:rsidRPr="001F2A39">
              <w:rPr>
                <w:b/>
                <w:sz w:val="20"/>
                <w:szCs w:val="20"/>
              </w:rPr>
              <w:t>a</w:t>
            </w:r>
          </w:p>
        </w:tc>
        <w:tc>
          <w:tcPr>
            <w:tcW w:w="4536" w:type="dxa"/>
            <w:gridSpan w:val="2"/>
            <w:tcBorders>
              <w:top w:val="single" w:sz="8" w:space="0" w:color="000000"/>
              <w:left w:val="single" w:sz="6" w:space="0" w:color="ECE9D8"/>
              <w:bottom w:val="single" w:sz="8" w:space="0" w:color="ECE9D8"/>
              <w:right w:val="single" w:sz="8" w:space="0" w:color="000000"/>
            </w:tcBorders>
            <w:vAlign w:val="center"/>
          </w:tcPr>
          <w:p w:rsidR="001F2A39" w:rsidRPr="001F2A39" w:rsidRDefault="001F2A39" w:rsidP="001F2A39">
            <w:pPr>
              <w:widowControl w:val="0"/>
              <w:autoSpaceDE w:val="0"/>
              <w:autoSpaceDN w:val="0"/>
              <w:adjustRightInd w:val="0"/>
              <w:ind w:left="284" w:hanging="284"/>
              <w:jc w:val="center"/>
              <w:rPr>
                <w:b/>
                <w:sz w:val="20"/>
                <w:szCs w:val="20"/>
              </w:rPr>
            </w:pPr>
            <w:r w:rsidRPr="001F2A39">
              <w:rPr>
                <w:b/>
                <w:spacing w:val="-1"/>
                <w:sz w:val="20"/>
                <w:szCs w:val="20"/>
              </w:rPr>
              <w:t>N</w:t>
            </w:r>
            <w:r w:rsidRPr="001F2A39">
              <w:rPr>
                <w:b/>
                <w:sz w:val="20"/>
                <w:szCs w:val="20"/>
              </w:rPr>
              <w:t>aj</w:t>
            </w:r>
            <w:r w:rsidRPr="001F2A39">
              <w:rPr>
                <w:b/>
                <w:spacing w:val="-1"/>
                <w:sz w:val="20"/>
                <w:szCs w:val="20"/>
              </w:rPr>
              <w:t>vi</w:t>
            </w:r>
            <w:r w:rsidRPr="001F2A39">
              <w:rPr>
                <w:b/>
                <w:sz w:val="20"/>
                <w:szCs w:val="20"/>
              </w:rPr>
              <w:t>še</w:t>
            </w:r>
            <w:r w:rsidRPr="001F2A39">
              <w:rPr>
                <w:b/>
                <w:spacing w:val="-1"/>
                <w:sz w:val="20"/>
                <w:szCs w:val="20"/>
              </w:rPr>
              <w:t xml:space="preserve"> </w:t>
            </w:r>
            <w:r w:rsidRPr="001F2A39">
              <w:rPr>
                <w:b/>
                <w:sz w:val="20"/>
                <w:szCs w:val="20"/>
              </w:rPr>
              <w:t>d</w:t>
            </w:r>
            <w:r w:rsidRPr="001F2A39">
              <w:rPr>
                <w:b/>
                <w:spacing w:val="-1"/>
                <w:sz w:val="20"/>
                <w:szCs w:val="20"/>
              </w:rPr>
              <w:t>o</w:t>
            </w:r>
            <w:r w:rsidRPr="001F2A39">
              <w:rPr>
                <w:b/>
                <w:sz w:val="20"/>
                <w:szCs w:val="20"/>
              </w:rPr>
              <w:t>puš</w:t>
            </w:r>
            <w:r w:rsidRPr="001F2A39">
              <w:rPr>
                <w:b/>
                <w:spacing w:val="-1"/>
                <w:sz w:val="20"/>
                <w:szCs w:val="20"/>
              </w:rPr>
              <w:t>t</w:t>
            </w:r>
            <w:r w:rsidRPr="001F2A39">
              <w:rPr>
                <w:b/>
                <w:spacing w:val="2"/>
                <w:sz w:val="20"/>
                <w:szCs w:val="20"/>
              </w:rPr>
              <w:t>e</w:t>
            </w:r>
            <w:r w:rsidRPr="001F2A39">
              <w:rPr>
                <w:b/>
                <w:sz w:val="20"/>
                <w:szCs w:val="20"/>
              </w:rPr>
              <w:t>ne</w:t>
            </w:r>
          </w:p>
          <w:p w:rsidR="001F2A39" w:rsidRPr="001F2A39" w:rsidRDefault="001F2A39" w:rsidP="001F2A39">
            <w:pPr>
              <w:widowControl w:val="0"/>
              <w:autoSpaceDE w:val="0"/>
              <w:autoSpaceDN w:val="0"/>
              <w:adjustRightInd w:val="0"/>
              <w:ind w:left="284" w:hanging="284"/>
              <w:jc w:val="center"/>
              <w:rPr>
                <w:b/>
                <w:spacing w:val="-1"/>
                <w:position w:val="1"/>
                <w:sz w:val="20"/>
                <w:szCs w:val="20"/>
              </w:rPr>
            </w:pPr>
            <w:r w:rsidRPr="001F2A39">
              <w:rPr>
                <w:b/>
                <w:spacing w:val="-1"/>
                <w:sz w:val="20"/>
                <w:szCs w:val="20"/>
              </w:rPr>
              <w:t>oc</w:t>
            </w:r>
            <w:r w:rsidRPr="001F2A39">
              <w:rPr>
                <w:b/>
                <w:sz w:val="20"/>
                <w:szCs w:val="20"/>
              </w:rPr>
              <w:t>j</w:t>
            </w:r>
            <w:r w:rsidRPr="001F2A39">
              <w:rPr>
                <w:b/>
                <w:spacing w:val="-1"/>
                <w:sz w:val="20"/>
                <w:szCs w:val="20"/>
              </w:rPr>
              <w:t>e</w:t>
            </w:r>
            <w:r w:rsidRPr="001F2A39">
              <w:rPr>
                <w:b/>
                <w:sz w:val="20"/>
                <w:szCs w:val="20"/>
              </w:rPr>
              <w:t>ns</w:t>
            </w:r>
            <w:r w:rsidRPr="001F2A39">
              <w:rPr>
                <w:b/>
                <w:spacing w:val="-1"/>
                <w:sz w:val="20"/>
                <w:szCs w:val="20"/>
              </w:rPr>
              <w:t>k</w:t>
            </w:r>
            <w:r w:rsidRPr="001F2A39">
              <w:rPr>
                <w:b/>
                <w:sz w:val="20"/>
                <w:szCs w:val="20"/>
              </w:rPr>
              <w:t>e</w:t>
            </w:r>
            <w:r w:rsidRPr="001F2A39">
              <w:rPr>
                <w:b/>
                <w:spacing w:val="-1"/>
                <w:sz w:val="20"/>
                <w:szCs w:val="20"/>
              </w:rPr>
              <w:t xml:space="preserve"> r</w:t>
            </w:r>
            <w:r w:rsidRPr="001F2A39">
              <w:rPr>
                <w:b/>
                <w:spacing w:val="2"/>
                <w:sz w:val="20"/>
                <w:szCs w:val="20"/>
              </w:rPr>
              <w:t>a</w:t>
            </w:r>
            <w:r w:rsidRPr="001F2A39">
              <w:rPr>
                <w:b/>
                <w:spacing w:val="-1"/>
                <w:sz w:val="20"/>
                <w:szCs w:val="20"/>
              </w:rPr>
              <w:t>zi</w:t>
            </w:r>
            <w:r w:rsidRPr="001F2A39">
              <w:rPr>
                <w:b/>
                <w:sz w:val="20"/>
                <w:szCs w:val="20"/>
              </w:rPr>
              <w:t>ne</w:t>
            </w:r>
            <w:r w:rsidRPr="001F2A39">
              <w:rPr>
                <w:b/>
                <w:spacing w:val="-1"/>
                <w:sz w:val="20"/>
                <w:szCs w:val="20"/>
              </w:rPr>
              <w:t xml:space="preserve"> </w:t>
            </w:r>
            <w:r w:rsidRPr="001F2A39">
              <w:rPr>
                <w:b/>
                <w:sz w:val="20"/>
                <w:szCs w:val="20"/>
              </w:rPr>
              <w:t>b</w:t>
            </w:r>
            <w:r w:rsidRPr="001F2A39">
              <w:rPr>
                <w:b/>
                <w:spacing w:val="2"/>
                <w:sz w:val="20"/>
                <w:szCs w:val="20"/>
              </w:rPr>
              <w:t>u</w:t>
            </w:r>
            <w:r w:rsidRPr="001F2A39">
              <w:rPr>
                <w:b/>
                <w:spacing w:val="-1"/>
                <w:sz w:val="20"/>
                <w:szCs w:val="20"/>
              </w:rPr>
              <w:t>k</w:t>
            </w:r>
            <w:r w:rsidRPr="001F2A39">
              <w:rPr>
                <w:b/>
                <w:sz w:val="20"/>
                <w:szCs w:val="20"/>
              </w:rPr>
              <w:t xml:space="preserve">e </w:t>
            </w:r>
            <w:r w:rsidRPr="001F2A39">
              <w:rPr>
                <w:b/>
                <w:spacing w:val="-1"/>
                <w:position w:val="1"/>
                <w:sz w:val="20"/>
                <w:szCs w:val="20"/>
              </w:rPr>
              <w:t>i</w:t>
            </w:r>
            <w:r w:rsidRPr="001F2A39">
              <w:rPr>
                <w:b/>
                <w:spacing w:val="1"/>
                <w:position w:val="1"/>
                <w:sz w:val="20"/>
                <w:szCs w:val="20"/>
              </w:rPr>
              <w:t>m</w:t>
            </w:r>
            <w:r w:rsidRPr="001F2A39">
              <w:rPr>
                <w:b/>
                <w:spacing w:val="-1"/>
                <w:position w:val="1"/>
                <w:sz w:val="20"/>
                <w:szCs w:val="20"/>
              </w:rPr>
              <w:t>i</w:t>
            </w:r>
            <w:r w:rsidRPr="001F2A39">
              <w:rPr>
                <w:b/>
                <w:position w:val="1"/>
                <w:sz w:val="20"/>
                <w:szCs w:val="20"/>
              </w:rPr>
              <w:t>s</w:t>
            </w:r>
            <w:r w:rsidRPr="001F2A39">
              <w:rPr>
                <w:b/>
                <w:spacing w:val="-1"/>
                <w:position w:val="1"/>
                <w:sz w:val="20"/>
                <w:szCs w:val="20"/>
              </w:rPr>
              <w:t>i</w:t>
            </w:r>
            <w:r w:rsidRPr="001F2A39">
              <w:rPr>
                <w:b/>
                <w:position w:val="1"/>
                <w:sz w:val="20"/>
                <w:szCs w:val="20"/>
              </w:rPr>
              <w:t>je</w:t>
            </w:r>
          </w:p>
          <w:p w:rsidR="001F2A39" w:rsidRPr="001F2A39" w:rsidRDefault="001F2A39" w:rsidP="001F2A39">
            <w:pPr>
              <w:widowControl w:val="0"/>
              <w:autoSpaceDE w:val="0"/>
              <w:autoSpaceDN w:val="0"/>
              <w:adjustRightInd w:val="0"/>
              <w:ind w:left="284" w:hanging="284"/>
              <w:jc w:val="center"/>
              <w:rPr>
                <w:b/>
                <w:sz w:val="20"/>
                <w:szCs w:val="20"/>
              </w:rPr>
            </w:pPr>
            <w:r w:rsidRPr="001F2A39">
              <w:rPr>
                <w:b/>
                <w:i/>
                <w:iCs/>
                <w:position w:val="1"/>
                <w:sz w:val="20"/>
                <w:szCs w:val="20"/>
              </w:rPr>
              <w:t>L</w:t>
            </w:r>
            <w:r w:rsidRPr="001F2A39">
              <w:rPr>
                <w:b/>
                <w:i/>
                <w:iCs/>
                <w:spacing w:val="-25"/>
                <w:position w:val="1"/>
                <w:sz w:val="20"/>
                <w:szCs w:val="20"/>
              </w:rPr>
              <w:t xml:space="preserve"> </w:t>
            </w:r>
            <w:r w:rsidRPr="001F2A39">
              <w:rPr>
                <w:b/>
                <w:sz w:val="20"/>
                <w:szCs w:val="20"/>
              </w:rPr>
              <w:t>R</w:t>
            </w:r>
            <w:r w:rsidRPr="001F2A39">
              <w:rPr>
                <w:b/>
                <w:spacing w:val="-1"/>
                <w:sz w:val="20"/>
                <w:szCs w:val="20"/>
              </w:rPr>
              <w:t>A</w:t>
            </w:r>
            <w:r w:rsidRPr="001F2A39">
              <w:rPr>
                <w:b/>
                <w:sz w:val="20"/>
                <w:szCs w:val="20"/>
              </w:rPr>
              <w:t xml:space="preserve">eq </w:t>
            </w:r>
            <w:r w:rsidRPr="001F2A39">
              <w:rPr>
                <w:b/>
                <w:spacing w:val="3"/>
                <w:sz w:val="20"/>
                <w:szCs w:val="20"/>
              </w:rPr>
              <w:t xml:space="preserve"> </w:t>
            </w:r>
            <w:r w:rsidRPr="001F2A39">
              <w:rPr>
                <w:b/>
                <w:position w:val="1"/>
                <w:sz w:val="20"/>
                <w:szCs w:val="20"/>
              </w:rPr>
              <w:t>u</w:t>
            </w:r>
            <w:r w:rsidRPr="001F2A39">
              <w:rPr>
                <w:b/>
                <w:spacing w:val="-1"/>
                <w:position w:val="1"/>
                <w:sz w:val="20"/>
                <w:szCs w:val="20"/>
              </w:rPr>
              <w:t xml:space="preserve"> </w:t>
            </w:r>
            <w:r w:rsidRPr="001F2A39">
              <w:rPr>
                <w:b/>
                <w:position w:val="1"/>
                <w:sz w:val="20"/>
                <w:szCs w:val="20"/>
              </w:rPr>
              <w:t>d</w:t>
            </w:r>
            <w:r w:rsidRPr="001F2A39">
              <w:rPr>
                <w:b/>
                <w:spacing w:val="-1"/>
                <w:position w:val="1"/>
                <w:sz w:val="20"/>
                <w:szCs w:val="20"/>
              </w:rPr>
              <w:t>B(</w:t>
            </w:r>
            <w:r w:rsidRPr="001F2A39">
              <w:rPr>
                <w:b/>
                <w:position w:val="1"/>
                <w:sz w:val="20"/>
                <w:szCs w:val="20"/>
              </w:rPr>
              <w:t>A)</w:t>
            </w:r>
          </w:p>
        </w:tc>
      </w:tr>
      <w:tr w:rsidR="004772FC" w:rsidRPr="00CC171F" w:rsidTr="0085166C">
        <w:trPr>
          <w:trHeight w:val="266"/>
        </w:trPr>
        <w:tc>
          <w:tcPr>
            <w:tcW w:w="665" w:type="dxa"/>
            <w:tcBorders>
              <w:top w:val="single" w:sz="8" w:space="0" w:color="ECE9D8"/>
              <w:left w:val="single" w:sz="8" w:space="0" w:color="000000"/>
              <w:bottom w:val="single" w:sz="8" w:space="0" w:color="ECE9D8"/>
              <w:right w:val="single" w:sz="6" w:space="0" w:color="ECE9D8"/>
            </w:tcBorders>
          </w:tcPr>
          <w:p w:rsidR="004772FC" w:rsidRPr="00CC171F" w:rsidRDefault="004772FC" w:rsidP="00011543">
            <w:pPr>
              <w:widowControl w:val="0"/>
              <w:autoSpaceDE w:val="0"/>
              <w:autoSpaceDN w:val="0"/>
              <w:adjustRightInd w:val="0"/>
              <w:ind w:left="284" w:hanging="284"/>
              <w:jc w:val="both"/>
              <w:rPr>
                <w:sz w:val="20"/>
                <w:szCs w:val="20"/>
              </w:rPr>
            </w:pPr>
          </w:p>
        </w:tc>
        <w:tc>
          <w:tcPr>
            <w:tcW w:w="4273" w:type="dxa"/>
            <w:tcBorders>
              <w:top w:val="single" w:sz="8" w:space="0" w:color="ECE9D8"/>
              <w:left w:val="single" w:sz="6" w:space="0" w:color="ECE9D8"/>
              <w:bottom w:val="single" w:sz="8" w:space="0" w:color="ECE9D8"/>
              <w:right w:val="single" w:sz="6" w:space="0" w:color="ECE9D8"/>
            </w:tcBorders>
          </w:tcPr>
          <w:p w:rsidR="004772FC" w:rsidRPr="00CC171F" w:rsidRDefault="004772FC" w:rsidP="00011543">
            <w:pPr>
              <w:widowControl w:val="0"/>
              <w:autoSpaceDE w:val="0"/>
              <w:autoSpaceDN w:val="0"/>
              <w:adjustRightInd w:val="0"/>
              <w:ind w:left="284" w:hanging="284"/>
              <w:jc w:val="both"/>
              <w:rPr>
                <w:sz w:val="20"/>
                <w:szCs w:val="20"/>
              </w:rPr>
            </w:pPr>
          </w:p>
        </w:tc>
        <w:tc>
          <w:tcPr>
            <w:tcW w:w="2410" w:type="dxa"/>
            <w:tcBorders>
              <w:top w:val="single" w:sz="8" w:space="0" w:color="ECE9D8"/>
              <w:left w:val="single" w:sz="6" w:space="0" w:color="ECE9D8"/>
              <w:bottom w:val="single" w:sz="8" w:space="0" w:color="ECE9D8"/>
              <w:right w:val="single" w:sz="6" w:space="0" w:color="ECE9D8"/>
            </w:tcBorders>
          </w:tcPr>
          <w:p w:rsidR="004772FC" w:rsidRPr="00CC171F" w:rsidRDefault="001F2A39" w:rsidP="001F2A39">
            <w:pPr>
              <w:widowControl w:val="0"/>
              <w:autoSpaceDE w:val="0"/>
              <w:autoSpaceDN w:val="0"/>
              <w:adjustRightInd w:val="0"/>
              <w:ind w:left="284" w:hanging="284"/>
              <w:jc w:val="center"/>
              <w:rPr>
                <w:sz w:val="20"/>
                <w:szCs w:val="20"/>
              </w:rPr>
            </w:pPr>
            <w:r>
              <w:rPr>
                <w:spacing w:val="-1"/>
                <w:sz w:val="20"/>
                <w:szCs w:val="20"/>
              </w:rPr>
              <w:t>D</w:t>
            </w:r>
            <w:r w:rsidR="004772FC" w:rsidRPr="00CC171F">
              <w:rPr>
                <w:sz w:val="20"/>
                <w:szCs w:val="20"/>
              </w:rPr>
              <w:t>an</w:t>
            </w:r>
            <w:r>
              <w:rPr>
                <w:sz w:val="20"/>
                <w:szCs w:val="20"/>
              </w:rPr>
              <w:t xml:space="preserve"> </w:t>
            </w:r>
            <w:r w:rsidR="004772FC" w:rsidRPr="00CC171F">
              <w:rPr>
                <w:spacing w:val="-1"/>
                <w:sz w:val="20"/>
                <w:szCs w:val="20"/>
              </w:rPr>
              <w:t>(</w:t>
            </w:r>
            <w:r w:rsidR="004772FC" w:rsidRPr="00CC171F">
              <w:rPr>
                <w:i/>
                <w:iCs/>
                <w:sz w:val="20"/>
                <w:szCs w:val="20"/>
              </w:rPr>
              <w:t>L</w:t>
            </w:r>
            <w:r w:rsidR="004772FC" w:rsidRPr="00CC171F">
              <w:rPr>
                <w:i/>
                <w:iCs/>
                <w:spacing w:val="-25"/>
                <w:sz w:val="20"/>
                <w:szCs w:val="20"/>
              </w:rPr>
              <w:t xml:space="preserve"> </w:t>
            </w:r>
            <w:r w:rsidR="004772FC" w:rsidRPr="00CC171F">
              <w:rPr>
                <w:position w:val="-1"/>
                <w:sz w:val="20"/>
                <w:szCs w:val="20"/>
              </w:rPr>
              <w:t>day</w:t>
            </w:r>
            <w:r w:rsidR="004772FC" w:rsidRPr="00CC171F">
              <w:rPr>
                <w:spacing w:val="-11"/>
                <w:position w:val="-1"/>
                <w:sz w:val="20"/>
                <w:szCs w:val="20"/>
              </w:rPr>
              <w:t xml:space="preserve"> </w:t>
            </w:r>
            <w:r w:rsidR="004772FC" w:rsidRPr="00CC171F">
              <w:rPr>
                <w:sz w:val="20"/>
                <w:szCs w:val="20"/>
              </w:rPr>
              <w:t>)</w:t>
            </w:r>
          </w:p>
        </w:tc>
        <w:tc>
          <w:tcPr>
            <w:tcW w:w="2126" w:type="dxa"/>
            <w:tcBorders>
              <w:top w:val="single" w:sz="8" w:space="0" w:color="ECE9D8"/>
              <w:left w:val="single" w:sz="6" w:space="0" w:color="ECE9D8"/>
              <w:bottom w:val="single" w:sz="8" w:space="0" w:color="ECE9D8"/>
              <w:right w:val="single" w:sz="8" w:space="0" w:color="000000"/>
            </w:tcBorders>
          </w:tcPr>
          <w:p w:rsidR="004772FC" w:rsidRPr="00CC171F" w:rsidRDefault="001F2A39" w:rsidP="001F2A39">
            <w:pPr>
              <w:widowControl w:val="0"/>
              <w:autoSpaceDE w:val="0"/>
              <w:autoSpaceDN w:val="0"/>
              <w:adjustRightInd w:val="0"/>
              <w:ind w:left="284" w:hanging="284"/>
              <w:jc w:val="center"/>
              <w:rPr>
                <w:sz w:val="20"/>
                <w:szCs w:val="20"/>
              </w:rPr>
            </w:pPr>
            <w:r w:rsidRPr="00CC171F">
              <w:rPr>
                <w:sz w:val="20"/>
                <w:szCs w:val="20"/>
              </w:rPr>
              <w:t>N</w:t>
            </w:r>
            <w:r w:rsidR="004772FC" w:rsidRPr="00CC171F">
              <w:rPr>
                <w:spacing w:val="-1"/>
                <w:sz w:val="20"/>
                <w:szCs w:val="20"/>
              </w:rPr>
              <w:t>oć</w:t>
            </w:r>
            <w:r>
              <w:rPr>
                <w:spacing w:val="-1"/>
                <w:sz w:val="20"/>
                <w:szCs w:val="20"/>
              </w:rPr>
              <w:t xml:space="preserve"> </w:t>
            </w:r>
            <w:r w:rsidR="004772FC" w:rsidRPr="00CC171F">
              <w:rPr>
                <w:spacing w:val="-1"/>
                <w:sz w:val="20"/>
                <w:szCs w:val="20"/>
              </w:rPr>
              <w:t>(</w:t>
            </w:r>
            <w:r w:rsidR="004772FC" w:rsidRPr="00CC171F">
              <w:rPr>
                <w:i/>
                <w:iCs/>
                <w:sz w:val="20"/>
                <w:szCs w:val="20"/>
              </w:rPr>
              <w:t>L</w:t>
            </w:r>
            <w:r w:rsidR="004772FC" w:rsidRPr="00CC171F">
              <w:rPr>
                <w:i/>
                <w:iCs/>
                <w:spacing w:val="-25"/>
                <w:sz w:val="20"/>
                <w:szCs w:val="20"/>
              </w:rPr>
              <w:t xml:space="preserve"> </w:t>
            </w:r>
            <w:r w:rsidR="004772FC" w:rsidRPr="00CC171F">
              <w:rPr>
                <w:position w:val="-1"/>
                <w:sz w:val="20"/>
                <w:szCs w:val="20"/>
              </w:rPr>
              <w:t>n</w:t>
            </w:r>
            <w:r w:rsidR="004772FC" w:rsidRPr="00CC171F">
              <w:rPr>
                <w:spacing w:val="1"/>
                <w:w w:val="101"/>
                <w:position w:val="-1"/>
                <w:sz w:val="20"/>
                <w:szCs w:val="20"/>
              </w:rPr>
              <w:t>i</w:t>
            </w:r>
            <w:r w:rsidR="004772FC" w:rsidRPr="00CC171F">
              <w:rPr>
                <w:spacing w:val="1"/>
                <w:position w:val="-1"/>
                <w:sz w:val="20"/>
                <w:szCs w:val="20"/>
              </w:rPr>
              <w:t>g</w:t>
            </w:r>
            <w:r w:rsidR="004772FC" w:rsidRPr="00CC171F">
              <w:rPr>
                <w:position w:val="-1"/>
                <w:sz w:val="20"/>
                <w:szCs w:val="20"/>
              </w:rPr>
              <w:t>ht</w:t>
            </w:r>
            <w:r w:rsidR="004772FC" w:rsidRPr="00CC171F">
              <w:rPr>
                <w:spacing w:val="-11"/>
                <w:position w:val="-1"/>
                <w:sz w:val="20"/>
                <w:szCs w:val="20"/>
              </w:rPr>
              <w:t xml:space="preserve"> </w:t>
            </w:r>
            <w:r w:rsidR="004772FC" w:rsidRPr="00CC171F">
              <w:rPr>
                <w:sz w:val="20"/>
                <w:szCs w:val="20"/>
              </w:rPr>
              <w:t>)</w:t>
            </w:r>
          </w:p>
        </w:tc>
      </w:tr>
      <w:tr w:rsidR="004772FC" w:rsidRPr="00CC171F" w:rsidTr="0085166C">
        <w:trPr>
          <w:trHeight w:val="285"/>
        </w:trPr>
        <w:tc>
          <w:tcPr>
            <w:tcW w:w="665" w:type="dxa"/>
            <w:tcBorders>
              <w:top w:val="single" w:sz="8" w:space="0" w:color="ECE9D8"/>
              <w:left w:val="single" w:sz="8" w:space="0" w:color="000000"/>
              <w:bottom w:val="single" w:sz="8" w:space="0" w:color="ECE9D8"/>
              <w:right w:val="single" w:sz="6" w:space="0" w:color="ECE9D8"/>
            </w:tcBorders>
            <w:vAlign w:val="center"/>
          </w:tcPr>
          <w:p w:rsidR="004772FC" w:rsidRPr="001F2A39" w:rsidRDefault="004772FC" w:rsidP="001F2A39">
            <w:pPr>
              <w:widowControl w:val="0"/>
              <w:autoSpaceDE w:val="0"/>
              <w:autoSpaceDN w:val="0"/>
              <w:adjustRightInd w:val="0"/>
              <w:ind w:left="284" w:hanging="284"/>
              <w:jc w:val="center"/>
              <w:rPr>
                <w:b/>
                <w:sz w:val="20"/>
                <w:szCs w:val="20"/>
              </w:rPr>
            </w:pPr>
            <w:r w:rsidRPr="001F2A39">
              <w:rPr>
                <w:b/>
                <w:sz w:val="20"/>
                <w:szCs w:val="20"/>
              </w:rPr>
              <w:t>1.</w:t>
            </w:r>
          </w:p>
        </w:tc>
        <w:tc>
          <w:tcPr>
            <w:tcW w:w="4273" w:type="dxa"/>
            <w:tcBorders>
              <w:top w:val="single" w:sz="8" w:space="0" w:color="ECE9D8"/>
              <w:left w:val="single" w:sz="6" w:space="0" w:color="ECE9D8"/>
              <w:bottom w:val="single" w:sz="8" w:space="0" w:color="ECE9D8"/>
              <w:right w:val="single" w:sz="6" w:space="0" w:color="ECE9D8"/>
            </w:tcBorders>
            <w:vAlign w:val="center"/>
          </w:tcPr>
          <w:p w:rsidR="004772FC" w:rsidRPr="00CC171F" w:rsidRDefault="004772FC" w:rsidP="001F2A39">
            <w:pPr>
              <w:widowControl w:val="0"/>
              <w:autoSpaceDE w:val="0"/>
              <w:autoSpaceDN w:val="0"/>
              <w:adjustRightInd w:val="0"/>
              <w:ind w:left="284" w:hanging="284"/>
              <w:rPr>
                <w:sz w:val="20"/>
                <w:szCs w:val="20"/>
              </w:rPr>
            </w:pPr>
            <w:r w:rsidRPr="00CC171F">
              <w:rPr>
                <w:spacing w:val="-1"/>
                <w:sz w:val="20"/>
                <w:szCs w:val="20"/>
              </w:rPr>
              <w:t>Zo</w:t>
            </w:r>
            <w:r w:rsidRPr="00CC171F">
              <w:rPr>
                <w:sz w:val="20"/>
                <w:szCs w:val="20"/>
              </w:rPr>
              <w:t xml:space="preserve">na  </w:t>
            </w:r>
            <w:r w:rsidRPr="00CC171F">
              <w:rPr>
                <w:spacing w:val="35"/>
                <w:sz w:val="20"/>
                <w:szCs w:val="20"/>
              </w:rPr>
              <w:t xml:space="preserve"> </w:t>
            </w:r>
            <w:r w:rsidRPr="00CC171F">
              <w:rPr>
                <w:sz w:val="20"/>
                <w:szCs w:val="20"/>
              </w:rPr>
              <w:t>na</w:t>
            </w:r>
            <w:r w:rsidRPr="00CC171F">
              <w:rPr>
                <w:spacing w:val="1"/>
                <w:sz w:val="20"/>
                <w:szCs w:val="20"/>
              </w:rPr>
              <w:t>m</w:t>
            </w:r>
            <w:r w:rsidRPr="00CC171F">
              <w:rPr>
                <w:spacing w:val="-1"/>
                <w:sz w:val="20"/>
                <w:szCs w:val="20"/>
              </w:rPr>
              <w:t>i</w:t>
            </w:r>
            <w:r w:rsidRPr="00CC171F">
              <w:rPr>
                <w:sz w:val="20"/>
                <w:szCs w:val="20"/>
              </w:rPr>
              <w:t>j</w:t>
            </w:r>
            <w:r w:rsidRPr="00CC171F">
              <w:rPr>
                <w:spacing w:val="-1"/>
                <w:sz w:val="20"/>
                <w:szCs w:val="20"/>
              </w:rPr>
              <w:t>e</w:t>
            </w:r>
            <w:r w:rsidRPr="00CC171F">
              <w:rPr>
                <w:sz w:val="20"/>
                <w:szCs w:val="20"/>
              </w:rPr>
              <w:t>nj</w:t>
            </w:r>
            <w:r w:rsidRPr="00CC171F">
              <w:rPr>
                <w:spacing w:val="-1"/>
                <w:sz w:val="20"/>
                <w:szCs w:val="20"/>
              </w:rPr>
              <w:t>e</w:t>
            </w:r>
            <w:r w:rsidRPr="00CC171F">
              <w:rPr>
                <w:sz w:val="20"/>
                <w:szCs w:val="20"/>
              </w:rPr>
              <w:t xml:space="preserve">na  </w:t>
            </w:r>
            <w:r w:rsidRPr="00CC171F">
              <w:rPr>
                <w:spacing w:val="35"/>
                <w:sz w:val="20"/>
                <w:szCs w:val="20"/>
              </w:rPr>
              <w:t xml:space="preserve"> </w:t>
            </w:r>
            <w:r w:rsidRPr="00CC171F">
              <w:rPr>
                <w:spacing w:val="-1"/>
                <w:sz w:val="20"/>
                <w:szCs w:val="20"/>
              </w:rPr>
              <w:t>o</w:t>
            </w:r>
            <w:r w:rsidRPr="00CC171F">
              <w:rPr>
                <w:sz w:val="20"/>
                <w:szCs w:val="20"/>
              </w:rPr>
              <w:t>d</w:t>
            </w:r>
            <w:r w:rsidRPr="00CC171F">
              <w:rPr>
                <w:spacing w:val="1"/>
                <w:sz w:val="20"/>
                <w:szCs w:val="20"/>
              </w:rPr>
              <w:t>m</w:t>
            </w:r>
            <w:r w:rsidRPr="00CC171F">
              <w:rPr>
                <w:spacing w:val="-1"/>
                <w:sz w:val="20"/>
                <w:szCs w:val="20"/>
              </w:rPr>
              <w:t>or</w:t>
            </w:r>
            <w:r w:rsidRPr="00CC171F">
              <w:rPr>
                <w:sz w:val="20"/>
                <w:szCs w:val="20"/>
              </w:rPr>
              <w:t>u,</w:t>
            </w:r>
            <w:r w:rsidR="001F2A39">
              <w:rPr>
                <w:sz w:val="20"/>
                <w:szCs w:val="20"/>
              </w:rPr>
              <w:t xml:space="preserve"> </w:t>
            </w:r>
            <w:r w:rsidRPr="00CC171F">
              <w:rPr>
                <w:spacing w:val="-1"/>
                <w:sz w:val="20"/>
                <w:szCs w:val="20"/>
              </w:rPr>
              <w:t>o</w:t>
            </w:r>
            <w:r w:rsidRPr="00CC171F">
              <w:rPr>
                <w:sz w:val="20"/>
                <w:szCs w:val="20"/>
              </w:rPr>
              <w:t>p</w:t>
            </w:r>
            <w:r w:rsidRPr="00CC171F">
              <w:rPr>
                <w:spacing w:val="-1"/>
                <w:sz w:val="20"/>
                <w:szCs w:val="20"/>
              </w:rPr>
              <w:t>or</w:t>
            </w:r>
            <w:r w:rsidRPr="00CC171F">
              <w:rPr>
                <w:sz w:val="20"/>
                <w:szCs w:val="20"/>
              </w:rPr>
              <w:t>a</w:t>
            </w:r>
            <w:r w:rsidRPr="00CC171F">
              <w:rPr>
                <w:spacing w:val="-1"/>
                <w:sz w:val="20"/>
                <w:szCs w:val="20"/>
              </w:rPr>
              <w:t>vk</w:t>
            </w:r>
            <w:r w:rsidRPr="00CC171F">
              <w:rPr>
                <w:sz w:val="20"/>
                <w:szCs w:val="20"/>
              </w:rPr>
              <w:t>u</w:t>
            </w:r>
            <w:r w:rsidRPr="00CC171F">
              <w:rPr>
                <w:spacing w:val="-1"/>
                <w:sz w:val="20"/>
                <w:szCs w:val="20"/>
              </w:rPr>
              <w:t xml:space="preserve"> </w:t>
            </w:r>
            <w:r w:rsidRPr="00CC171F">
              <w:rPr>
                <w:sz w:val="20"/>
                <w:szCs w:val="20"/>
              </w:rPr>
              <w:t>i</w:t>
            </w:r>
            <w:r w:rsidRPr="00CC171F">
              <w:rPr>
                <w:spacing w:val="1"/>
                <w:sz w:val="20"/>
                <w:szCs w:val="20"/>
              </w:rPr>
              <w:t xml:space="preserve"> </w:t>
            </w:r>
            <w:r w:rsidRPr="00CC171F">
              <w:rPr>
                <w:spacing w:val="-1"/>
                <w:sz w:val="20"/>
                <w:szCs w:val="20"/>
              </w:rPr>
              <w:t>li</w:t>
            </w:r>
            <w:r w:rsidRPr="00CC171F">
              <w:rPr>
                <w:sz w:val="20"/>
                <w:szCs w:val="20"/>
              </w:rPr>
              <w:t>j</w:t>
            </w:r>
            <w:r w:rsidRPr="00CC171F">
              <w:rPr>
                <w:spacing w:val="-1"/>
                <w:sz w:val="20"/>
                <w:szCs w:val="20"/>
              </w:rPr>
              <w:t>e</w:t>
            </w:r>
            <w:r w:rsidRPr="00CC171F">
              <w:rPr>
                <w:spacing w:val="2"/>
                <w:sz w:val="20"/>
                <w:szCs w:val="20"/>
              </w:rPr>
              <w:t>č</w:t>
            </w:r>
            <w:r w:rsidRPr="00CC171F">
              <w:rPr>
                <w:spacing w:val="-1"/>
                <w:sz w:val="20"/>
                <w:szCs w:val="20"/>
              </w:rPr>
              <w:t>e</w:t>
            </w:r>
            <w:r w:rsidRPr="00CC171F">
              <w:rPr>
                <w:sz w:val="20"/>
                <w:szCs w:val="20"/>
              </w:rPr>
              <w:t>nju</w:t>
            </w:r>
          </w:p>
        </w:tc>
        <w:tc>
          <w:tcPr>
            <w:tcW w:w="2410" w:type="dxa"/>
            <w:tcBorders>
              <w:top w:val="single" w:sz="8" w:space="0" w:color="ECE9D8"/>
              <w:left w:val="single" w:sz="6" w:space="0" w:color="ECE9D8"/>
              <w:bottom w:val="single" w:sz="8" w:space="0" w:color="ECE9D8"/>
              <w:right w:val="single" w:sz="6" w:space="0" w:color="ECE9D8"/>
            </w:tcBorders>
          </w:tcPr>
          <w:p w:rsidR="004772FC" w:rsidRPr="001F2A39" w:rsidRDefault="004772FC" w:rsidP="001F2A39">
            <w:pPr>
              <w:widowControl w:val="0"/>
              <w:autoSpaceDE w:val="0"/>
              <w:autoSpaceDN w:val="0"/>
              <w:adjustRightInd w:val="0"/>
              <w:jc w:val="center"/>
              <w:rPr>
                <w:b/>
                <w:sz w:val="20"/>
                <w:szCs w:val="20"/>
              </w:rPr>
            </w:pPr>
            <w:r w:rsidRPr="001F2A39">
              <w:rPr>
                <w:b/>
                <w:sz w:val="20"/>
                <w:szCs w:val="20"/>
              </w:rPr>
              <w:t>50</w:t>
            </w:r>
          </w:p>
        </w:tc>
        <w:tc>
          <w:tcPr>
            <w:tcW w:w="2126" w:type="dxa"/>
            <w:tcBorders>
              <w:top w:val="single" w:sz="8" w:space="0" w:color="ECE9D8"/>
              <w:left w:val="single" w:sz="6" w:space="0" w:color="ECE9D8"/>
              <w:bottom w:val="single" w:sz="8" w:space="0" w:color="ECE9D8"/>
              <w:right w:val="single" w:sz="8" w:space="0" w:color="000000"/>
            </w:tcBorders>
          </w:tcPr>
          <w:p w:rsidR="004772FC" w:rsidRPr="001F2A39" w:rsidRDefault="004772FC" w:rsidP="001F2A39">
            <w:pPr>
              <w:widowControl w:val="0"/>
              <w:autoSpaceDE w:val="0"/>
              <w:autoSpaceDN w:val="0"/>
              <w:adjustRightInd w:val="0"/>
              <w:jc w:val="center"/>
              <w:rPr>
                <w:b/>
                <w:sz w:val="20"/>
                <w:szCs w:val="20"/>
              </w:rPr>
            </w:pPr>
            <w:r w:rsidRPr="001F2A39">
              <w:rPr>
                <w:b/>
                <w:sz w:val="20"/>
                <w:szCs w:val="20"/>
              </w:rPr>
              <w:t>40</w:t>
            </w:r>
          </w:p>
        </w:tc>
      </w:tr>
      <w:tr w:rsidR="001F2A39" w:rsidRPr="00CC171F" w:rsidTr="0085166C">
        <w:trPr>
          <w:trHeight w:val="248"/>
        </w:trPr>
        <w:tc>
          <w:tcPr>
            <w:tcW w:w="665" w:type="dxa"/>
            <w:tcBorders>
              <w:top w:val="single" w:sz="8" w:space="0" w:color="ECE9D8"/>
              <w:left w:val="single" w:sz="8" w:space="0" w:color="000000"/>
              <w:right w:val="single" w:sz="6" w:space="0" w:color="ECE9D8"/>
            </w:tcBorders>
            <w:vAlign w:val="center"/>
          </w:tcPr>
          <w:p w:rsidR="001F2A39" w:rsidRPr="001F2A39" w:rsidRDefault="001F2A39" w:rsidP="001F2A39">
            <w:pPr>
              <w:widowControl w:val="0"/>
              <w:autoSpaceDE w:val="0"/>
              <w:autoSpaceDN w:val="0"/>
              <w:adjustRightInd w:val="0"/>
              <w:ind w:left="284" w:hanging="284"/>
              <w:jc w:val="center"/>
              <w:rPr>
                <w:b/>
                <w:sz w:val="20"/>
                <w:szCs w:val="20"/>
              </w:rPr>
            </w:pPr>
            <w:r w:rsidRPr="001F2A39">
              <w:rPr>
                <w:b/>
                <w:sz w:val="20"/>
                <w:szCs w:val="20"/>
              </w:rPr>
              <w:t>2.</w:t>
            </w:r>
          </w:p>
        </w:tc>
        <w:tc>
          <w:tcPr>
            <w:tcW w:w="4273" w:type="dxa"/>
            <w:tcBorders>
              <w:top w:val="single" w:sz="8" w:space="0" w:color="ECE9D8"/>
              <w:left w:val="single" w:sz="6" w:space="0" w:color="ECE9D8"/>
              <w:right w:val="single" w:sz="6" w:space="0" w:color="ECE9D8"/>
            </w:tcBorders>
            <w:vAlign w:val="center"/>
          </w:tcPr>
          <w:p w:rsidR="001F2A39" w:rsidRPr="00CC171F" w:rsidRDefault="001F2A39" w:rsidP="001F2A39">
            <w:pPr>
              <w:widowControl w:val="0"/>
              <w:autoSpaceDE w:val="0"/>
              <w:autoSpaceDN w:val="0"/>
              <w:adjustRightInd w:val="0"/>
              <w:ind w:left="284" w:hanging="284"/>
              <w:rPr>
                <w:sz w:val="20"/>
                <w:szCs w:val="20"/>
              </w:rPr>
            </w:pPr>
            <w:r w:rsidRPr="00CC171F">
              <w:rPr>
                <w:spacing w:val="-1"/>
                <w:sz w:val="20"/>
                <w:szCs w:val="20"/>
              </w:rPr>
              <w:t>Zo</w:t>
            </w:r>
            <w:r w:rsidRPr="00CC171F">
              <w:rPr>
                <w:sz w:val="20"/>
                <w:szCs w:val="20"/>
              </w:rPr>
              <w:t>na na</w:t>
            </w:r>
            <w:r w:rsidRPr="00CC171F">
              <w:rPr>
                <w:spacing w:val="1"/>
                <w:sz w:val="20"/>
                <w:szCs w:val="20"/>
              </w:rPr>
              <w:t>m</w:t>
            </w:r>
            <w:r w:rsidRPr="00CC171F">
              <w:rPr>
                <w:spacing w:val="-1"/>
                <w:sz w:val="20"/>
                <w:szCs w:val="20"/>
              </w:rPr>
              <w:t>i</w:t>
            </w:r>
            <w:r w:rsidRPr="00CC171F">
              <w:rPr>
                <w:sz w:val="20"/>
                <w:szCs w:val="20"/>
              </w:rPr>
              <w:t>j</w:t>
            </w:r>
            <w:r w:rsidRPr="00CC171F">
              <w:rPr>
                <w:spacing w:val="-1"/>
                <w:sz w:val="20"/>
                <w:szCs w:val="20"/>
              </w:rPr>
              <w:t>e</w:t>
            </w:r>
            <w:r w:rsidRPr="00CC171F">
              <w:rPr>
                <w:sz w:val="20"/>
                <w:szCs w:val="20"/>
              </w:rPr>
              <w:t>nj</w:t>
            </w:r>
            <w:r w:rsidRPr="00CC171F">
              <w:rPr>
                <w:spacing w:val="-1"/>
                <w:sz w:val="20"/>
                <w:szCs w:val="20"/>
              </w:rPr>
              <w:t>e</w:t>
            </w:r>
            <w:r w:rsidRPr="00CC171F">
              <w:rPr>
                <w:sz w:val="20"/>
                <w:szCs w:val="20"/>
              </w:rPr>
              <w:t>na sa</w:t>
            </w:r>
            <w:r w:rsidRPr="00CC171F">
              <w:rPr>
                <w:spacing w:val="1"/>
                <w:sz w:val="20"/>
                <w:szCs w:val="20"/>
              </w:rPr>
              <w:t>m</w:t>
            </w:r>
            <w:r w:rsidRPr="00CC171F">
              <w:rPr>
                <w:sz w:val="20"/>
                <w:szCs w:val="20"/>
              </w:rPr>
              <w:t>o</w:t>
            </w:r>
            <w:r>
              <w:rPr>
                <w:sz w:val="20"/>
                <w:szCs w:val="20"/>
              </w:rPr>
              <w:t xml:space="preserve"> </w:t>
            </w:r>
            <w:r w:rsidRPr="00CC171F">
              <w:rPr>
                <w:sz w:val="20"/>
                <w:szCs w:val="20"/>
              </w:rPr>
              <w:t>s</w:t>
            </w:r>
            <w:r w:rsidRPr="00CC171F">
              <w:rPr>
                <w:spacing w:val="-1"/>
                <w:sz w:val="20"/>
                <w:szCs w:val="20"/>
              </w:rPr>
              <w:t>t</w:t>
            </w:r>
            <w:r w:rsidRPr="00CC171F">
              <w:rPr>
                <w:sz w:val="20"/>
                <w:szCs w:val="20"/>
              </w:rPr>
              <w:t>an</w:t>
            </w:r>
            <w:r w:rsidRPr="00CC171F">
              <w:rPr>
                <w:spacing w:val="-1"/>
                <w:sz w:val="20"/>
                <w:szCs w:val="20"/>
              </w:rPr>
              <w:t>ov</w:t>
            </w:r>
            <w:r w:rsidRPr="00CC171F">
              <w:rPr>
                <w:sz w:val="20"/>
                <w:szCs w:val="20"/>
              </w:rPr>
              <w:t>anju</w:t>
            </w:r>
            <w:r w:rsidRPr="00CC171F">
              <w:rPr>
                <w:spacing w:val="-1"/>
                <w:sz w:val="20"/>
                <w:szCs w:val="20"/>
              </w:rPr>
              <w:t xml:space="preserve"> </w:t>
            </w:r>
            <w:r w:rsidRPr="00CC171F">
              <w:rPr>
                <w:sz w:val="20"/>
                <w:szCs w:val="20"/>
              </w:rPr>
              <w:t>i</w:t>
            </w:r>
            <w:r w:rsidRPr="00CC171F">
              <w:rPr>
                <w:spacing w:val="-1"/>
                <w:sz w:val="20"/>
                <w:szCs w:val="20"/>
              </w:rPr>
              <w:t xml:space="preserve"> </w:t>
            </w:r>
            <w:r w:rsidRPr="00CC171F">
              <w:rPr>
                <w:sz w:val="20"/>
                <w:szCs w:val="20"/>
              </w:rPr>
              <w:t>b</w:t>
            </w:r>
            <w:r w:rsidRPr="00CC171F">
              <w:rPr>
                <w:spacing w:val="-1"/>
                <w:sz w:val="20"/>
                <w:szCs w:val="20"/>
              </w:rPr>
              <w:t>or</w:t>
            </w:r>
            <w:r w:rsidRPr="00CC171F">
              <w:rPr>
                <w:spacing w:val="2"/>
                <w:sz w:val="20"/>
                <w:szCs w:val="20"/>
              </w:rPr>
              <w:t>a</w:t>
            </w:r>
            <w:r w:rsidRPr="00CC171F">
              <w:rPr>
                <w:spacing w:val="-1"/>
                <w:sz w:val="20"/>
                <w:szCs w:val="20"/>
              </w:rPr>
              <w:t>vk</w:t>
            </w:r>
            <w:r w:rsidRPr="00CC171F">
              <w:rPr>
                <w:sz w:val="20"/>
                <w:szCs w:val="20"/>
              </w:rPr>
              <w:t>u</w:t>
            </w:r>
          </w:p>
        </w:tc>
        <w:tc>
          <w:tcPr>
            <w:tcW w:w="2410" w:type="dxa"/>
            <w:tcBorders>
              <w:top w:val="single" w:sz="8" w:space="0" w:color="ECE9D8"/>
              <w:left w:val="single" w:sz="6" w:space="0" w:color="ECE9D8"/>
              <w:right w:val="single" w:sz="6" w:space="0" w:color="ECE9D8"/>
            </w:tcBorders>
          </w:tcPr>
          <w:p w:rsidR="001F2A39" w:rsidRPr="001F2A39" w:rsidRDefault="001F2A39" w:rsidP="001F2A39">
            <w:pPr>
              <w:widowControl w:val="0"/>
              <w:autoSpaceDE w:val="0"/>
              <w:autoSpaceDN w:val="0"/>
              <w:adjustRightInd w:val="0"/>
              <w:ind w:left="284" w:hanging="284"/>
              <w:jc w:val="center"/>
              <w:rPr>
                <w:b/>
                <w:sz w:val="20"/>
                <w:szCs w:val="20"/>
              </w:rPr>
            </w:pPr>
            <w:r w:rsidRPr="001F2A39">
              <w:rPr>
                <w:b/>
                <w:sz w:val="20"/>
                <w:szCs w:val="20"/>
              </w:rPr>
              <w:t>55</w:t>
            </w:r>
          </w:p>
        </w:tc>
        <w:tc>
          <w:tcPr>
            <w:tcW w:w="2126" w:type="dxa"/>
            <w:tcBorders>
              <w:top w:val="single" w:sz="8" w:space="0" w:color="ECE9D8"/>
              <w:left w:val="single" w:sz="6" w:space="0" w:color="ECE9D8"/>
              <w:right w:val="single" w:sz="8" w:space="0" w:color="000000"/>
            </w:tcBorders>
          </w:tcPr>
          <w:p w:rsidR="001F2A39" w:rsidRPr="001F2A39" w:rsidRDefault="001F2A39" w:rsidP="001F2A39">
            <w:pPr>
              <w:widowControl w:val="0"/>
              <w:autoSpaceDE w:val="0"/>
              <w:autoSpaceDN w:val="0"/>
              <w:adjustRightInd w:val="0"/>
              <w:ind w:left="284" w:hanging="284"/>
              <w:jc w:val="center"/>
              <w:rPr>
                <w:b/>
                <w:sz w:val="20"/>
                <w:szCs w:val="20"/>
              </w:rPr>
            </w:pPr>
            <w:r w:rsidRPr="001F2A39">
              <w:rPr>
                <w:b/>
                <w:sz w:val="20"/>
                <w:szCs w:val="20"/>
              </w:rPr>
              <w:t>40</w:t>
            </w:r>
          </w:p>
        </w:tc>
      </w:tr>
      <w:tr w:rsidR="001F2A39" w:rsidRPr="00CC171F" w:rsidTr="0085166C">
        <w:trPr>
          <w:trHeight w:val="279"/>
        </w:trPr>
        <w:tc>
          <w:tcPr>
            <w:tcW w:w="665" w:type="dxa"/>
            <w:tcBorders>
              <w:top w:val="single" w:sz="8" w:space="0" w:color="ECE9D8"/>
              <w:left w:val="single" w:sz="8" w:space="0" w:color="000000"/>
              <w:right w:val="single" w:sz="6" w:space="0" w:color="ECE9D8"/>
            </w:tcBorders>
            <w:vAlign w:val="center"/>
          </w:tcPr>
          <w:p w:rsidR="001F2A39" w:rsidRPr="001F2A39" w:rsidRDefault="001F2A39" w:rsidP="001F2A39">
            <w:pPr>
              <w:widowControl w:val="0"/>
              <w:autoSpaceDE w:val="0"/>
              <w:autoSpaceDN w:val="0"/>
              <w:adjustRightInd w:val="0"/>
              <w:ind w:left="284" w:hanging="284"/>
              <w:jc w:val="center"/>
              <w:rPr>
                <w:b/>
                <w:sz w:val="20"/>
                <w:szCs w:val="20"/>
              </w:rPr>
            </w:pPr>
            <w:r w:rsidRPr="001F2A39">
              <w:rPr>
                <w:b/>
                <w:sz w:val="20"/>
                <w:szCs w:val="20"/>
              </w:rPr>
              <w:t>3.</w:t>
            </w:r>
          </w:p>
        </w:tc>
        <w:tc>
          <w:tcPr>
            <w:tcW w:w="4273" w:type="dxa"/>
            <w:tcBorders>
              <w:top w:val="single" w:sz="8" w:space="0" w:color="ECE9D8"/>
              <w:left w:val="single" w:sz="6" w:space="0" w:color="ECE9D8"/>
              <w:right w:val="single" w:sz="6" w:space="0" w:color="ECE9D8"/>
            </w:tcBorders>
            <w:vAlign w:val="center"/>
          </w:tcPr>
          <w:p w:rsidR="001F2A39" w:rsidRPr="00CC171F" w:rsidRDefault="001F2A39" w:rsidP="001F2A39">
            <w:pPr>
              <w:widowControl w:val="0"/>
              <w:autoSpaceDE w:val="0"/>
              <w:autoSpaceDN w:val="0"/>
              <w:adjustRightInd w:val="0"/>
              <w:ind w:left="284" w:hanging="284"/>
              <w:rPr>
                <w:sz w:val="20"/>
                <w:szCs w:val="20"/>
              </w:rPr>
            </w:pPr>
            <w:r w:rsidRPr="00CC171F">
              <w:rPr>
                <w:spacing w:val="-1"/>
                <w:sz w:val="20"/>
                <w:szCs w:val="20"/>
              </w:rPr>
              <w:t>Zo</w:t>
            </w:r>
            <w:r w:rsidRPr="00CC171F">
              <w:rPr>
                <w:sz w:val="20"/>
                <w:szCs w:val="20"/>
              </w:rPr>
              <w:t xml:space="preserve">na </w:t>
            </w:r>
            <w:r w:rsidRPr="00CC171F">
              <w:rPr>
                <w:spacing w:val="1"/>
                <w:sz w:val="20"/>
                <w:szCs w:val="20"/>
              </w:rPr>
              <w:t>m</w:t>
            </w:r>
            <w:r w:rsidRPr="00CC171F">
              <w:rPr>
                <w:sz w:val="20"/>
                <w:szCs w:val="20"/>
              </w:rPr>
              <w:t>j</w:t>
            </w:r>
            <w:r w:rsidRPr="00CC171F">
              <w:rPr>
                <w:spacing w:val="-1"/>
                <w:sz w:val="20"/>
                <w:szCs w:val="20"/>
              </w:rPr>
              <w:t>e</w:t>
            </w:r>
            <w:r w:rsidRPr="00CC171F">
              <w:rPr>
                <w:sz w:val="20"/>
                <w:szCs w:val="20"/>
              </w:rPr>
              <w:t>š</w:t>
            </w:r>
            <w:r w:rsidRPr="00CC171F">
              <w:rPr>
                <w:spacing w:val="-1"/>
                <w:sz w:val="20"/>
                <w:szCs w:val="20"/>
              </w:rPr>
              <w:t>ovite</w:t>
            </w:r>
            <w:r w:rsidRPr="00CC171F">
              <w:rPr>
                <w:sz w:val="20"/>
                <w:szCs w:val="20"/>
              </w:rPr>
              <w:t>, p</w:t>
            </w:r>
            <w:r w:rsidRPr="00CC171F">
              <w:rPr>
                <w:spacing w:val="-1"/>
                <w:sz w:val="20"/>
                <w:szCs w:val="20"/>
              </w:rPr>
              <w:t>re</w:t>
            </w:r>
            <w:r w:rsidRPr="00CC171F">
              <w:rPr>
                <w:spacing w:val="1"/>
                <w:sz w:val="20"/>
                <w:szCs w:val="20"/>
              </w:rPr>
              <w:t>t</w:t>
            </w:r>
            <w:r w:rsidRPr="00CC171F">
              <w:rPr>
                <w:spacing w:val="-1"/>
                <w:sz w:val="20"/>
                <w:szCs w:val="20"/>
              </w:rPr>
              <w:t>ež</w:t>
            </w:r>
            <w:r w:rsidRPr="00CC171F">
              <w:rPr>
                <w:spacing w:val="2"/>
                <w:sz w:val="20"/>
                <w:szCs w:val="20"/>
              </w:rPr>
              <w:t>i</w:t>
            </w:r>
            <w:r w:rsidRPr="00CC171F">
              <w:rPr>
                <w:spacing w:val="-1"/>
                <w:sz w:val="20"/>
                <w:szCs w:val="20"/>
              </w:rPr>
              <w:t>t</w:t>
            </w:r>
            <w:r w:rsidRPr="00CC171F">
              <w:rPr>
                <w:sz w:val="20"/>
                <w:szCs w:val="20"/>
              </w:rPr>
              <w:t>o</w:t>
            </w:r>
            <w:r>
              <w:rPr>
                <w:sz w:val="20"/>
                <w:szCs w:val="20"/>
              </w:rPr>
              <w:t xml:space="preserve"> </w:t>
            </w:r>
            <w:r w:rsidRPr="00CC171F">
              <w:rPr>
                <w:sz w:val="20"/>
                <w:szCs w:val="20"/>
              </w:rPr>
              <w:t>s</w:t>
            </w:r>
            <w:r w:rsidRPr="00CC171F">
              <w:rPr>
                <w:spacing w:val="-1"/>
                <w:sz w:val="20"/>
                <w:szCs w:val="20"/>
              </w:rPr>
              <w:t>t</w:t>
            </w:r>
            <w:r w:rsidRPr="00CC171F">
              <w:rPr>
                <w:sz w:val="20"/>
                <w:szCs w:val="20"/>
              </w:rPr>
              <w:t>a</w:t>
            </w:r>
            <w:r w:rsidRPr="00CC171F">
              <w:rPr>
                <w:spacing w:val="1"/>
                <w:sz w:val="20"/>
                <w:szCs w:val="20"/>
              </w:rPr>
              <w:t>m</w:t>
            </w:r>
            <w:r w:rsidRPr="00CC171F">
              <w:rPr>
                <w:sz w:val="20"/>
                <w:szCs w:val="20"/>
              </w:rPr>
              <w:t>b</w:t>
            </w:r>
            <w:r w:rsidRPr="00CC171F">
              <w:rPr>
                <w:spacing w:val="-1"/>
                <w:sz w:val="20"/>
                <w:szCs w:val="20"/>
              </w:rPr>
              <w:t>e</w:t>
            </w:r>
            <w:r w:rsidRPr="00CC171F">
              <w:rPr>
                <w:sz w:val="20"/>
                <w:szCs w:val="20"/>
              </w:rPr>
              <w:t>ne</w:t>
            </w:r>
            <w:r w:rsidRPr="00CC171F">
              <w:rPr>
                <w:spacing w:val="-1"/>
                <w:sz w:val="20"/>
                <w:szCs w:val="20"/>
              </w:rPr>
              <w:t xml:space="preserve"> </w:t>
            </w:r>
            <w:r w:rsidRPr="00CC171F">
              <w:rPr>
                <w:sz w:val="20"/>
                <w:szCs w:val="20"/>
              </w:rPr>
              <w:t>na</w:t>
            </w:r>
            <w:r w:rsidRPr="00CC171F">
              <w:rPr>
                <w:spacing w:val="1"/>
                <w:sz w:val="20"/>
                <w:szCs w:val="20"/>
              </w:rPr>
              <w:t>m</w:t>
            </w:r>
            <w:r w:rsidRPr="00CC171F">
              <w:rPr>
                <w:sz w:val="20"/>
                <w:szCs w:val="20"/>
              </w:rPr>
              <w:t>j</w:t>
            </w:r>
            <w:r w:rsidRPr="00CC171F">
              <w:rPr>
                <w:spacing w:val="-1"/>
                <w:sz w:val="20"/>
                <w:szCs w:val="20"/>
              </w:rPr>
              <w:t>e</w:t>
            </w:r>
            <w:r w:rsidRPr="00CC171F">
              <w:rPr>
                <w:sz w:val="20"/>
                <w:szCs w:val="20"/>
              </w:rPr>
              <w:t>ne</w:t>
            </w:r>
          </w:p>
        </w:tc>
        <w:tc>
          <w:tcPr>
            <w:tcW w:w="2410" w:type="dxa"/>
            <w:tcBorders>
              <w:top w:val="single" w:sz="8" w:space="0" w:color="ECE9D8"/>
              <w:left w:val="single" w:sz="6" w:space="0" w:color="ECE9D8"/>
              <w:right w:val="single" w:sz="6" w:space="0" w:color="ECE9D8"/>
            </w:tcBorders>
          </w:tcPr>
          <w:p w:rsidR="001F2A39" w:rsidRPr="001F2A39" w:rsidRDefault="001F2A39" w:rsidP="001F2A39">
            <w:pPr>
              <w:widowControl w:val="0"/>
              <w:autoSpaceDE w:val="0"/>
              <w:autoSpaceDN w:val="0"/>
              <w:adjustRightInd w:val="0"/>
              <w:ind w:left="284" w:hanging="284"/>
              <w:jc w:val="center"/>
              <w:rPr>
                <w:b/>
                <w:sz w:val="20"/>
                <w:szCs w:val="20"/>
              </w:rPr>
            </w:pPr>
            <w:r w:rsidRPr="001F2A39">
              <w:rPr>
                <w:b/>
                <w:sz w:val="20"/>
                <w:szCs w:val="20"/>
              </w:rPr>
              <w:t>55</w:t>
            </w:r>
          </w:p>
        </w:tc>
        <w:tc>
          <w:tcPr>
            <w:tcW w:w="2126" w:type="dxa"/>
            <w:tcBorders>
              <w:top w:val="single" w:sz="8" w:space="0" w:color="ECE9D8"/>
              <w:left w:val="single" w:sz="6" w:space="0" w:color="ECE9D8"/>
              <w:right w:val="single" w:sz="8" w:space="0" w:color="000000"/>
            </w:tcBorders>
          </w:tcPr>
          <w:p w:rsidR="001F2A39" w:rsidRPr="001F2A39" w:rsidRDefault="001F2A39" w:rsidP="001F2A39">
            <w:pPr>
              <w:widowControl w:val="0"/>
              <w:autoSpaceDE w:val="0"/>
              <w:autoSpaceDN w:val="0"/>
              <w:adjustRightInd w:val="0"/>
              <w:ind w:left="284" w:hanging="284"/>
              <w:jc w:val="center"/>
              <w:rPr>
                <w:b/>
                <w:sz w:val="20"/>
                <w:szCs w:val="20"/>
              </w:rPr>
            </w:pPr>
            <w:r w:rsidRPr="001F2A39">
              <w:rPr>
                <w:b/>
                <w:sz w:val="20"/>
                <w:szCs w:val="20"/>
              </w:rPr>
              <w:t>45</w:t>
            </w:r>
          </w:p>
        </w:tc>
      </w:tr>
      <w:tr w:rsidR="004772FC" w:rsidRPr="00CC171F" w:rsidTr="0085166C">
        <w:trPr>
          <w:trHeight w:val="644"/>
        </w:trPr>
        <w:tc>
          <w:tcPr>
            <w:tcW w:w="665" w:type="dxa"/>
            <w:tcBorders>
              <w:top w:val="single" w:sz="8" w:space="0" w:color="ECE9D8"/>
              <w:left w:val="single" w:sz="8" w:space="0" w:color="000000"/>
              <w:bottom w:val="single" w:sz="8" w:space="0" w:color="ECE9D8"/>
              <w:right w:val="single" w:sz="6" w:space="0" w:color="ECE9D8"/>
            </w:tcBorders>
            <w:vAlign w:val="center"/>
          </w:tcPr>
          <w:p w:rsidR="004772FC" w:rsidRPr="001F2A39" w:rsidRDefault="004772FC" w:rsidP="001F2A39">
            <w:pPr>
              <w:widowControl w:val="0"/>
              <w:autoSpaceDE w:val="0"/>
              <w:autoSpaceDN w:val="0"/>
              <w:adjustRightInd w:val="0"/>
              <w:ind w:left="284" w:hanging="284"/>
              <w:jc w:val="center"/>
              <w:rPr>
                <w:b/>
                <w:sz w:val="20"/>
                <w:szCs w:val="20"/>
              </w:rPr>
            </w:pPr>
            <w:r w:rsidRPr="001F2A39">
              <w:rPr>
                <w:b/>
                <w:sz w:val="20"/>
                <w:szCs w:val="20"/>
              </w:rPr>
              <w:t>4.</w:t>
            </w:r>
          </w:p>
        </w:tc>
        <w:tc>
          <w:tcPr>
            <w:tcW w:w="4273" w:type="dxa"/>
            <w:tcBorders>
              <w:top w:val="single" w:sz="8" w:space="0" w:color="ECE9D8"/>
              <w:left w:val="single" w:sz="6" w:space="0" w:color="ECE9D8"/>
              <w:bottom w:val="single" w:sz="8" w:space="0" w:color="ECE9D8"/>
              <w:right w:val="single" w:sz="6" w:space="0" w:color="ECE9D8"/>
            </w:tcBorders>
            <w:vAlign w:val="center"/>
          </w:tcPr>
          <w:p w:rsidR="004772FC" w:rsidRPr="00CC171F" w:rsidRDefault="004772FC" w:rsidP="001F2A39">
            <w:pPr>
              <w:widowControl w:val="0"/>
              <w:autoSpaceDE w:val="0"/>
              <w:autoSpaceDN w:val="0"/>
              <w:adjustRightInd w:val="0"/>
              <w:ind w:left="63" w:hanging="80"/>
              <w:rPr>
                <w:sz w:val="20"/>
                <w:szCs w:val="20"/>
              </w:rPr>
            </w:pPr>
            <w:r w:rsidRPr="00CC171F">
              <w:rPr>
                <w:spacing w:val="-1"/>
                <w:sz w:val="20"/>
                <w:szCs w:val="20"/>
              </w:rPr>
              <w:t>Zo</w:t>
            </w:r>
            <w:r w:rsidR="001F2A39">
              <w:rPr>
                <w:sz w:val="20"/>
                <w:szCs w:val="20"/>
              </w:rPr>
              <w:t xml:space="preserve">na </w:t>
            </w:r>
            <w:r w:rsidRPr="00CC171F">
              <w:rPr>
                <w:spacing w:val="1"/>
                <w:sz w:val="20"/>
                <w:szCs w:val="20"/>
              </w:rPr>
              <w:t>m</w:t>
            </w:r>
            <w:r w:rsidRPr="00CC171F">
              <w:rPr>
                <w:sz w:val="20"/>
                <w:szCs w:val="20"/>
              </w:rPr>
              <w:t>j</w:t>
            </w:r>
            <w:r w:rsidRPr="00CC171F">
              <w:rPr>
                <w:spacing w:val="-1"/>
                <w:sz w:val="20"/>
                <w:szCs w:val="20"/>
              </w:rPr>
              <w:t>e</w:t>
            </w:r>
            <w:r w:rsidRPr="00CC171F">
              <w:rPr>
                <w:sz w:val="20"/>
                <w:szCs w:val="20"/>
              </w:rPr>
              <w:t>š</w:t>
            </w:r>
            <w:r w:rsidRPr="00CC171F">
              <w:rPr>
                <w:spacing w:val="-1"/>
                <w:sz w:val="20"/>
                <w:szCs w:val="20"/>
              </w:rPr>
              <w:t>ovite</w:t>
            </w:r>
            <w:r w:rsidR="001F2A39">
              <w:rPr>
                <w:sz w:val="20"/>
                <w:szCs w:val="20"/>
              </w:rPr>
              <w:t xml:space="preserve">, </w:t>
            </w:r>
            <w:r w:rsidRPr="00CC171F">
              <w:rPr>
                <w:spacing w:val="2"/>
                <w:sz w:val="20"/>
                <w:szCs w:val="20"/>
              </w:rPr>
              <w:t>p</w:t>
            </w:r>
            <w:r w:rsidRPr="00CC171F">
              <w:rPr>
                <w:spacing w:val="-1"/>
                <w:sz w:val="20"/>
                <w:szCs w:val="20"/>
              </w:rPr>
              <w:t>ret</w:t>
            </w:r>
            <w:r w:rsidRPr="00CC171F">
              <w:rPr>
                <w:spacing w:val="2"/>
                <w:sz w:val="20"/>
                <w:szCs w:val="20"/>
              </w:rPr>
              <w:t>e</w:t>
            </w:r>
            <w:r w:rsidRPr="00CC171F">
              <w:rPr>
                <w:spacing w:val="-1"/>
                <w:sz w:val="20"/>
                <w:szCs w:val="20"/>
              </w:rPr>
              <w:t>žit</w:t>
            </w:r>
            <w:r w:rsidRPr="00CC171F">
              <w:rPr>
                <w:sz w:val="20"/>
                <w:szCs w:val="20"/>
              </w:rPr>
              <w:t>o</w:t>
            </w:r>
            <w:r w:rsidR="001F2A39">
              <w:rPr>
                <w:sz w:val="20"/>
                <w:szCs w:val="20"/>
              </w:rPr>
              <w:t xml:space="preserve"> </w:t>
            </w:r>
            <w:r w:rsidRPr="00CC171F">
              <w:rPr>
                <w:sz w:val="20"/>
                <w:szCs w:val="20"/>
              </w:rPr>
              <w:t>p</w:t>
            </w:r>
            <w:r w:rsidRPr="00CC171F">
              <w:rPr>
                <w:spacing w:val="-1"/>
                <w:sz w:val="20"/>
                <w:szCs w:val="20"/>
              </w:rPr>
              <w:t>o</w:t>
            </w:r>
            <w:r w:rsidRPr="00CC171F">
              <w:rPr>
                <w:sz w:val="20"/>
                <w:szCs w:val="20"/>
              </w:rPr>
              <w:t>s</w:t>
            </w:r>
            <w:r w:rsidRPr="00CC171F">
              <w:rPr>
                <w:spacing w:val="-1"/>
                <w:sz w:val="20"/>
                <w:szCs w:val="20"/>
              </w:rPr>
              <w:t>lov</w:t>
            </w:r>
            <w:r w:rsidRPr="00CC171F">
              <w:rPr>
                <w:sz w:val="20"/>
                <w:szCs w:val="20"/>
              </w:rPr>
              <w:t>ne</w:t>
            </w:r>
            <w:r w:rsidRPr="00CC171F">
              <w:rPr>
                <w:sz w:val="20"/>
                <w:szCs w:val="20"/>
              </w:rPr>
              <w:tab/>
              <w:t>na</w:t>
            </w:r>
            <w:r w:rsidRPr="00CC171F">
              <w:rPr>
                <w:spacing w:val="1"/>
                <w:sz w:val="20"/>
                <w:szCs w:val="20"/>
              </w:rPr>
              <w:t>m</w:t>
            </w:r>
            <w:r w:rsidRPr="00CC171F">
              <w:rPr>
                <w:sz w:val="20"/>
                <w:szCs w:val="20"/>
              </w:rPr>
              <w:t>j</w:t>
            </w:r>
            <w:r w:rsidRPr="00CC171F">
              <w:rPr>
                <w:spacing w:val="-1"/>
                <w:sz w:val="20"/>
                <w:szCs w:val="20"/>
              </w:rPr>
              <w:t>e</w:t>
            </w:r>
            <w:r w:rsidRPr="00CC171F">
              <w:rPr>
                <w:sz w:val="20"/>
                <w:szCs w:val="20"/>
              </w:rPr>
              <w:t>ne</w:t>
            </w:r>
            <w:r w:rsidRPr="00CC171F">
              <w:rPr>
                <w:sz w:val="20"/>
                <w:szCs w:val="20"/>
              </w:rPr>
              <w:tab/>
            </w:r>
            <w:r w:rsidR="001F2A39">
              <w:rPr>
                <w:sz w:val="20"/>
                <w:szCs w:val="20"/>
              </w:rPr>
              <w:t xml:space="preserve"> sa </w:t>
            </w:r>
            <w:r w:rsidRPr="00CC171F">
              <w:rPr>
                <w:sz w:val="20"/>
                <w:szCs w:val="20"/>
              </w:rPr>
              <w:t>s</w:t>
            </w:r>
            <w:r w:rsidRPr="00CC171F">
              <w:rPr>
                <w:spacing w:val="-1"/>
                <w:sz w:val="20"/>
                <w:szCs w:val="20"/>
              </w:rPr>
              <w:t>t</w:t>
            </w:r>
            <w:r w:rsidRPr="00CC171F">
              <w:rPr>
                <w:sz w:val="20"/>
                <w:szCs w:val="20"/>
              </w:rPr>
              <w:t>an</w:t>
            </w:r>
            <w:r w:rsidRPr="00CC171F">
              <w:rPr>
                <w:spacing w:val="-1"/>
                <w:sz w:val="20"/>
                <w:szCs w:val="20"/>
              </w:rPr>
              <w:t>ov</w:t>
            </w:r>
            <w:r w:rsidRPr="00CC171F">
              <w:rPr>
                <w:sz w:val="20"/>
                <w:szCs w:val="20"/>
              </w:rPr>
              <w:t>anj</w:t>
            </w:r>
            <w:r w:rsidRPr="00CC171F">
              <w:rPr>
                <w:spacing w:val="-1"/>
                <w:sz w:val="20"/>
                <w:szCs w:val="20"/>
              </w:rPr>
              <w:t>e</w:t>
            </w:r>
            <w:r w:rsidRPr="00CC171F">
              <w:rPr>
                <w:sz w:val="20"/>
                <w:szCs w:val="20"/>
              </w:rPr>
              <w:t>m</w:t>
            </w:r>
          </w:p>
        </w:tc>
        <w:tc>
          <w:tcPr>
            <w:tcW w:w="2410" w:type="dxa"/>
            <w:tcBorders>
              <w:top w:val="single" w:sz="8" w:space="0" w:color="ECE9D8"/>
              <w:left w:val="single" w:sz="6" w:space="0" w:color="ECE9D8"/>
              <w:bottom w:val="single" w:sz="8" w:space="0" w:color="ECE9D8"/>
              <w:right w:val="single" w:sz="6" w:space="0" w:color="ECE9D8"/>
            </w:tcBorders>
          </w:tcPr>
          <w:p w:rsidR="004772FC" w:rsidRPr="001F2A39" w:rsidRDefault="004772FC" w:rsidP="001F2A39">
            <w:pPr>
              <w:widowControl w:val="0"/>
              <w:autoSpaceDE w:val="0"/>
              <w:autoSpaceDN w:val="0"/>
              <w:adjustRightInd w:val="0"/>
              <w:ind w:left="284" w:hanging="284"/>
              <w:jc w:val="center"/>
              <w:rPr>
                <w:b/>
                <w:sz w:val="20"/>
                <w:szCs w:val="20"/>
              </w:rPr>
            </w:pPr>
          </w:p>
          <w:p w:rsidR="004772FC" w:rsidRPr="001F2A39" w:rsidRDefault="004772FC" w:rsidP="001F2A39">
            <w:pPr>
              <w:widowControl w:val="0"/>
              <w:autoSpaceDE w:val="0"/>
              <w:autoSpaceDN w:val="0"/>
              <w:adjustRightInd w:val="0"/>
              <w:ind w:left="284" w:hanging="284"/>
              <w:jc w:val="center"/>
              <w:rPr>
                <w:b/>
                <w:sz w:val="20"/>
                <w:szCs w:val="20"/>
              </w:rPr>
            </w:pPr>
            <w:r w:rsidRPr="001F2A39">
              <w:rPr>
                <w:b/>
                <w:sz w:val="20"/>
                <w:szCs w:val="20"/>
              </w:rPr>
              <w:t>65</w:t>
            </w:r>
          </w:p>
        </w:tc>
        <w:tc>
          <w:tcPr>
            <w:tcW w:w="2126" w:type="dxa"/>
            <w:tcBorders>
              <w:top w:val="single" w:sz="8" w:space="0" w:color="ECE9D8"/>
              <w:left w:val="single" w:sz="6" w:space="0" w:color="ECE9D8"/>
              <w:bottom w:val="single" w:sz="8" w:space="0" w:color="ECE9D8"/>
              <w:right w:val="single" w:sz="8" w:space="0" w:color="000000"/>
            </w:tcBorders>
          </w:tcPr>
          <w:p w:rsidR="004772FC" w:rsidRPr="001F2A39" w:rsidRDefault="004772FC" w:rsidP="001F2A39">
            <w:pPr>
              <w:widowControl w:val="0"/>
              <w:autoSpaceDE w:val="0"/>
              <w:autoSpaceDN w:val="0"/>
              <w:adjustRightInd w:val="0"/>
              <w:ind w:left="284" w:hanging="284"/>
              <w:jc w:val="center"/>
              <w:rPr>
                <w:b/>
                <w:sz w:val="20"/>
                <w:szCs w:val="20"/>
              </w:rPr>
            </w:pPr>
          </w:p>
          <w:p w:rsidR="004772FC" w:rsidRPr="001F2A39" w:rsidRDefault="004772FC" w:rsidP="001F2A39">
            <w:pPr>
              <w:widowControl w:val="0"/>
              <w:autoSpaceDE w:val="0"/>
              <w:autoSpaceDN w:val="0"/>
              <w:adjustRightInd w:val="0"/>
              <w:ind w:left="284" w:hanging="284"/>
              <w:jc w:val="center"/>
              <w:rPr>
                <w:b/>
                <w:sz w:val="20"/>
                <w:szCs w:val="20"/>
              </w:rPr>
            </w:pPr>
            <w:r w:rsidRPr="001F2A39">
              <w:rPr>
                <w:b/>
                <w:sz w:val="20"/>
                <w:szCs w:val="20"/>
              </w:rPr>
              <w:t>50</w:t>
            </w:r>
          </w:p>
        </w:tc>
      </w:tr>
      <w:tr w:rsidR="001F2A39" w:rsidRPr="00CC171F" w:rsidTr="0085166C">
        <w:trPr>
          <w:trHeight w:val="559"/>
        </w:trPr>
        <w:tc>
          <w:tcPr>
            <w:tcW w:w="665" w:type="dxa"/>
            <w:tcBorders>
              <w:top w:val="single" w:sz="8" w:space="0" w:color="ECE9D8"/>
              <w:left w:val="single" w:sz="8" w:space="0" w:color="000000"/>
              <w:right w:val="single" w:sz="6" w:space="0" w:color="ECE9D8"/>
            </w:tcBorders>
            <w:vAlign w:val="center"/>
          </w:tcPr>
          <w:p w:rsidR="001F2A39" w:rsidRPr="001F2A39" w:rsidRDefault="001F2A39" w:rsidP="001F2A39">
            <w:pPr>
              <w:widowControl w:val="0"/>
              <w:autoSpaceDE w:val="0"/>
              <w:autoSpaceDN w:val="0"/>
              <w:adjustRightInd w:val="0"/>
              <w:ind w:left="284" w:hanging="284"/>
              <w:jc w:val="center"/>
              <w:rPr>
                <w:b/>
                <w:sz w:val="20"/>
                <w:szCs w:val="20"/>
              </w:rPr>
            </w:pPr>
            <w:r w:rsidRPr="001F2A39">
              <w:rPr>
                <w:b/>
                <w:sz w:val="20"/>
                <w:szCs w:val="20"/>
              </w:rPr>
              <w:t>5.</w:t>
            </w:r>
          </w:p>
        </w:tc>
        <w:tc>
          <w:tcPr>
            <w:tcW w:w="4273" w:type="dxa"/>
            <w:tcBorders>
              <w:top w:val="single" w:sz="8" w:space="0" w:color="ECE9D8"/>
              <w:left w:val="single" w:sz="6" w:space="0" w:color="ECE9D8"/>
              <w:bottom w:val="single" w:sz="6" w:space="0" w:color="ECE9D8"/>
              <w:right w:val="single" w:sz="6" w:space="0" w:color="ECE9D8"/>
            </w:tcBorders>
            <w:vAlign w:val="center"/>
          </w:tcPr>
          <w:p w:rsidR="001F2A39" w:rsidRPr="00CC171F" w:rsidRDefault="001F2A39" w:rsidP="001F2A39">
            <w:pPr>
              <w:widowControl w:val="0"/>
              <w:tabs>
                <w:tab w:val="left" w:pos="1420"/>
              </w:tabs>
              <w:autoSpaceDE w:val="0"/>
              <w:autoSpaceDN w:val="0"/>
              <w:adjustRightInd w:val="0"/>
              <w:ind w:left="63" w:hanging="80"/>
              <w:rPr>
                <w:sz w:val="20"/>
                <w:szCs w:val="20"/>
              </w:rPr>
            </w:pPr>
            <w:r w:rsidRPr="00CC171F">
              <w:rPr>
                <w:spacing w:val="-1"/>
                <w:sz w:val="20"/>
                <w:szCs w:val="20"/>
              </w:rPr>
              <w:t>Zo</w:t>
            </w:r>
            <w:r w:rsidRPr="00CC171F">
              <w:rPr>
                <w:sz w:val="20"/>
                <w:szCs w:val="20"/>
              </w:rPr>
              <w:t xml:space="preserve">na </w:t>
            </w:r>
            <w:r w:rsidRPr="00CC171F">
              <w:rPr>
                <w:spacing w:val="1"/>
                <w:sz w:val="20"/>
                <w:szCs w:val="20"/>
              </w:rPr>
              <w:t>g</w:t>
            </w:r>
            <w:r w:rsidRPr="00CC171F">
              <w:rPr>
                <w:spacing w:val="-1"/>
                <w:sz w:val="20"/>
                <w:szCs w:val="20"/>
              </w:rPr>
              <w:t>o</w:t>
            </w:r>
            <w:r w:rsidRPr="00CC171F">
              <w:rPr>
                <w:sz w:val="20"/>
                <w:szCs w:val="20"/>
              </w:rPr>
              <w:t>sp</w:t>
            </w:r>
            <w:r w:rsidRPr="00CC171F">
              <w:rPr>
                <w:spacing w:val="-1"/>
                <w:sz w:val="20"/>
                <w:szCs w:val="20"/>
              </w:rPr>
              <w:t>o</w:t>
            </w:r>
            <w:r w:rsidRPr="00CC171F">
              <w:rPr>
                <w:sz w:val="20"/>
                <w:szCs w:val="20"/>
              </w:rPr>
              <w:t>da</w:t>
            </w:r>
            <w:r w:rsidRPr="00CC171F">
              <w:rPr>
                <w:spacing w:val="-1"/>
                <w:sz w:val="20"/>
                <w:szCs w:val="20"/>
              </w:rPr>
              <w:t>r</w:t>
            </w:r>
            <w:r w:rsidRPr="00CC171F">
              <w:rPr>
                <w:sz w:val="20"/>
                <w:szCs w:val="20"/>
              </w:rPr>
              <w:t>s</w:t>
            </w:r>
            <w:r w:rsidRPr="00CC171F">
              <w:rPr>
                <w:spacing w:val="-1"/>
                <w:sz w:val="20"/>
                <w:szCs w:val="20"/>
              </w:rPr>
              <w:t>k</w:t>
            </w:r>
            <w:r w:rsidRPr="00CC171F">
              <w:rPr>
                <w:sz w:val="20"/>
                <w:szCs w:val="20"/>
              </w:rPr>
              <w:t>e</w:t>
            </w:r>
            <w:r w:rsidRPr="00CC171F">
              <w:rPr>
                <w:spacing w:val="-1"/>
                <w:sz w:val="20"/>
                <w:szCs w:val="20"/>
              </w:rPr>
              <w:t xml:space="preserve"> </w:t>
            </w:r>
            <w:r w:rsidRPr="00CC171F">
              <w:rPr>
                <w:sz w:val="20"/>
                <w:szCs w:val="20"/>
              </w:rPr>
              <w:t>na</w:t>
            </w:r>
            <w:r w:rsidRPr="00CC171F">
              <w:rPr>
                <w:spacing w:val="1"/>
                <w:sz w:val="20"/>
                <w:szCs w:val="20"/>
              </w:rPr>
              <w:t>m</w:t>
            </w:r>
            <w:r w:rsidRPr="00CC171F">
              <w:rPr>
                <w:sz w:val="20"/>
                <w:szCs w:val="20"/>
              </w:rPr>
              <w:t>j</w:t>
            </w:r>
            <w:r w:rsidRPr="00CC171F">
              <w:rPr>
                <w:spacing w:val="-1"/>
                <w:sz w:val="20"/>
                <w:szCs w:val="20"/>
              </w:rPr>
              <w:t>e</w:t>
            </w:r>
            <w:r w:rsidRPr="00CC171F">
              <w:rPr>
                <w:sz w:val="20"/>
                <w:szCs w:val="20"/>
              </w:rPr>
              <w:t xml:space="preserve">ne </w:t>
            </w:r>
            <w:r w:rsidRPr="00CC171F">
              <w:rPr>
                <w:spacing w:val="-1"/>
                <w:sz w:val="20"/>
                <w:szCs w:val="20"/>
              </w:rPr>
              <w:t>(</w:t>
            </w:r>
            <w:r w:rsidRPr="00CC171F">
              <w:rPr>
                <w:sz w:val="20"/>
                <w:szCs w:val="20"/>
              </w:rPr>
              <w:t>p</w:t>
            </w:r>
            <w:r w:rsidRPr="00CC171F">
              <w:rPr>
                <w:spacing w:val="-1"/>
                <w:sz w:val="20"/>
                <w:szCs w:val="20"/>
              </w:rPr>
              <w:t>roiz</w:t>
            </w:r>
            <w:r w:rsidRPr="00CC171F">
              <w:rPr>
                <w:spacing w:val="2"/>
                <w:sz w:val="20"/>
                <w:szCs w:val="20"/>
              </w:rPr>
              <w:t>v</w:t>
            </w:r>
            <w:r w:rsidRPr="00CC171F">
              <w:rPr>
                <w:spacing w:val="-1"/>
                <w:sz w:val="20"/>
                <w:szCs w:val="20"/>
              </w:rPr>
              <w:t>o</w:t>
            </w:r>
            <w:r>
              <w:rPr>
                <w:sz w:val="20"/>
                <w:szCs w:val="20"/>
              </w:rPr>
              <w:t xml:space="preserve">dnja, </w:t>
            </w:r>
            <w:r w:rsidRPr="00CC171F">
              <w:rPr>
                <w:spacing w:val="-1"/>
                <w:sz w:val="20"/>
                <w:szCs w:val="20"/>
              </w:rPr>
              <w:t>i</w:t>
            </w:r>
            <w:r w:rsidRPr="00CC171F">
              <w:rPr>
                <w:sz w:val="20"/>
                <w:szCs w:val="20"/>
              </w:rPr>
              <w:t>ndus</w:t>
            </w:r>
            <w:r w:rsidRPr="00CC171F">
              <w:rPr>
                <w:spacing w:val="1"/>
                <w:sz w:val="20"/>
                <w:szCs w:val="20"/>
              </w:rPr>
              <w:t>t</w:t>
            </w:r>
            <w:r w:rsidRPr="00CC171F">
              <w:rPr>
                <w:spacing w:val="-1"/>
                <w:sz w:val="20"/>
                <w:szCs w:val="20"/>
              </w:rPr>
              <w:t>ri</w:t>
            </w:r>
            <w:r w:rsidRPr="00CC171F">
              <w:rPr>
                <w:sz w:val="20"/>
                <w:szCs w:val="20"/>
              </w:rPr>
              <w:t>ja, s</w:t>
            </w:r>
            <w:r w:rsidRPr="00CC171F">
              <w:rPr>
                <w:spacing w:val="-1"/>
                <w:sz w:val="20"/>
                <w:szCs w:val="20"/>
              </w:rPr>
              <w:t>kl</w:t>
            </w:r>
            <w:r w:rsidRPr="00CC171F">
              <w:rPr>
                <w:sz w:val="20"/>
                <w:szCs w:val="20"/>
              </w:rPr>
              <w:t>ad</w:t>
            </w:r>
            <w:r w:rsidRPr="00CC171F">
              <w:rPr>
                <w:spacing w:val="-1"/>
                <w:sz w:val="20"/>
                <w:szCs w:val="20"/>
              </w:rPr>
              <w:t>i</w:t>
            </w:r>
            <w:r w:rsidRPr="00CC171F">
              <w:rPr>
                <w:sz w:val="20"/>
                <w:szCs w:val="20"/>
              </w:rPr>
              <w:t>š</w:t>
            </w:r>
            <w:r w:rsidRPr="00CC171F">
              <w:rPr>
                <w:spacing w:val="-1"/>
                <w:sz w:val="20"/>
                <w:szCs w:val="20"/>
              </w:rPr>
              <w:t>t</w:t>
            </w:r>
            <w:r w:rsidRPr="00CC171F">
              <w:rPr>
                <w:sz w:val="20"/>
                <w:szCs w:val="20"/>
              </w:rPr>
              <w:t>a, s</w:t>
            </w:r>
            <w:r w:rsidRPr="00CC171F">
              <w:rPr>
                <w:spacing w:val="-1"/>
                <w:sz w:val="20"/>
                <w:szCs w:val="20"/>
              </w:rPr>
              <w:t>e</w:t>
            </w:r>
            <w:r w:rsidRPr="00CC171F">
              <w:rPr>
                <w:spacing w:val="1"/>
                <w:sz w:val="20"/>
                <w:szCs w:val="20"/>
              </w:rPr>
              <w:t>r</w:t>
            </w:r>
            <w:r w:rsidRPr="00CC171F">
              <w:rPr>
                <w:spacing w:val="-1"/>
                <w:sz w:val="20"/>
                <w:szCs w:val="20"/>
              </w:rPr>
              <w:t>vi</w:t>
            </w:r>
            <w:r w:rsidRPr="00CC171F">
              <w:rPr>
                <w:sz w:val="20"/>
                <w:szCs w:val="20"/>
              </w:rPr>
              <w:t>s</w:t>
            </w:r>
            <w:r w:rsidRPr="00CC171F">
              <w:rPr>
                <w:spacing w:val="2"/>
                <w:sz w:val="20"/>
                <w:szCs w:val="20"/>
              </w:rPr>
              <w:t>i</w:t>
            </w:r>
            <w:r w:rsidRPr="00CC171F">
              <w:rPr>
                <w:sz w:val="20"/>
                <w:szCs w:val="20"/>
              </w:rPr>
              <w:t>)</w:t>
            </w:r>
          </w:p>
        </w:tc>
        <w:tc>
          <w:tcPr>
            <w:tcW w:w="4536" w:type="dxa"/>
            <w:gridSpan w:val="2"/>
            <w:tcBorders>
              <w:top w:val="single" w:sz="8" w:space="0" w:color="ECE9D8"/>
              <w:left w:val="single" w:sz="6" w:space="0" w:color="ECE9D8"/>
              <w:bottom w:val="single" w:sz="6" w:space="0" w:color="ECE9D8"/>
              <w:right w:val="single" w:sz="8" w:space="0" w:color="000000"/>
            </w:tcBorders>
          </w:tcPr>
          <w:p w:rsidR="001F2A39" w:rsidRPr="00CC171F" w:rsidRDefault="001F2A39" w:rsidP="001F2A39">
            <w:pPr>
              <w:widowControl w:val="0"/>
              <w:autoSpaceDE w:val="0"/>
              <w:autoSpaceDN w:val="0"/>
              <w:adjustRightInd w:val="0"/>
              <w:ind w:left="284" w:hanging="284"/>
              <w:rPr>
                <w:sz w:val="20"/>
                <w:szCs w:val="20"/>
              </w:rPr>
            </w:pPr>
            <w:r w:rsidRPr="00CC171F">
              <w:rPr>
                <w:sz w:val="20"/>
                <w:szCs w:val="20"/>
              </w:rPr>
              <w:t>–</w:t>
            </w:r>
            <w:r w:rsidRPr="00CC171F">
              <w:rPr>
                <w:spacing w:val="-1"/>
                <w:sz w:val="20"/>
                <w:szCs w:val="20"/>
              </w:rPr>
              <w:t xml:space="preserve"> N</w:t>
            </w:r>
            <w:r w:rsidRPr="00CC171F">
              <w:rPr>
                <w:sz w:val="20"/>
                <w:szCs w:val="20"/>
              </w:rPr>
              <w:t xml:space="preserve">a </w:t>
            </w:r>
            <w:r w:rsidRPr="00CC171F">
              <w:rPr>
                <w:spacing w:val="1"/>
                <w:sz w:val="20"/>
                <w:szCs w:val="20"/>
              </w:rPr>
              <w:t>g</w:t>
            </w:r>
            <w:r w:rsidRPr="00CC171F">
              <w:rPr>
                <w:spacing w:val="-1"/>
                <w:sz w:val="20"/>
                <w:szCs w:val="20"/>
              </w:rPr>
              <w:t>r</w:t>
            </w:r>
            <w:r w:rsidRPr="00CC171F">
              <w:rPr>
                <w:sz w:val="20"/>
                <w:szCs w:val="20"/>
              </w:rPr>
              <w:t>an</w:t>
            </w:r>
            <w:r w:rsidRPr="00CC171F">
              <w:rPr>
                <w:spacing w:val="-1"/>
                <w:sz w:val="20"/>
                <w:szCs w:val="20"/>
              </w:rPr>
              <w:t>ic</w:t>
            </w:r>
            <w:r w:rsidRPr="00CC171F">
              <w:rPr>
                <w:sz w:val="20"/>
                <w:szCs w:val="20"/>
              </w:rPr>
              <w:t>i</w:t>
            </w:r>
            <w:r w:rsidRPr="00CC171F">
              <w:rPr>
                <w:spacing w:val="-1"/>
                <w:sz w:val="20"/>
                <w:szCs w:val="20"/>
              </w:rPr>
              <w:t xml:space="preserve"> </w:t>
            </w:r>
            <w:r w:rsidRPr="00CC171F">
              <w:rPr>
                <w:spacing w:val="1"/>
                <w:sz w:val="20"/>
                <w:szCs w:val="20"/>
              </w:rPr>
              <w:t>g</w:t>
            </w:r>
            <w:r w:rsidRPr="00CC171F">
              <w:rPr>
                <w:spacing w:val="-1"/>
                <w:sz w:val="20"/>
                <w:szCs w:val="20"/>
              </w:rPr>
              <w:t>r</w:t>
            </w:r>
            <w:r w:rsidRPr="00CC171F">
              <w:rPr>
                <w:sz w:val="20"/>
                <w:szCs w:val="20"/>
              </w:rPr>
              <w:t>ađ</w:t>
            </w:r>
            <w:r w:rsidRPr="00CC171F">
              <w:rPr>
                <w:spacing w:val="-1"/>
                <w:sz w:val="20"/>
                <w:szCs w:val="20"/>
              </w:rPr>
              <w:t>ev</w:t>
            </w:r>
            <w:r w:rsidRPr="00CC171F">
              <w:rPr>
                <w:sz w:val="20"/>
                <w:szCs w:val="20"/>
              </w:rPr>
              <w:t>ne</w:t>
            </w:r>
            <w:r>
              <w:rPr>
                <w:sz w:val="20"/>
                <w:szCs w:val="20"/>
              </w:rPr>
              <w:t xml:space="preserve"> </w:t>
            </w:r>
            <w:r>
              <w:rPr>
                <w:spacing w:val="-1"/>
                <w:sz w:val="20"/>
                <w:szCs w:val="20"/>
              </w:rPr>
              <w:t>č</w:t>
            </w:r>
            <w:r w:rsidRPr="00CC171F">
              <w:rPr>
                <w:spacing w:val="-1"/>
                <w:sz w:val="20"/>
                <w:szCs w:val="20"/>
              </w:rPr>
              <w:t>e</w:t>
            </w:r>
            <w:r w:rsidRPr="00CC171F">
              <w:rPr>
                <w:sz w:val="20"/>
                <w:szCs w:val="20"/>
              </w:rPr>
              <w:t>s</w:t>
            </w:r>
            <w:r w:rsidRPr="00CC171F">
              <w:rPr>
                <w:spacing w:val="-1"/>
                <w:sz w:val="20"/>
                <w:szCs w:val="20"/>
              </w:rPr>
              <w:t>tic</w:t>
            </w:r>
            <w:r>
              <w:rPr>
                <w:sz w:val="20"/>
                <w:szCs w:val="20"/>
              </w:rPr>
              <w:t xml:space="preserve">e </w:t>
            </w:r>
            <w:r w:rsidRPr="00CC171F">
              <w:rPr>
                <w:sz w:val="20"/>
                <w:szCs w:val="20"/>
              </w:rPr>
              <w:t>unu</w:t>
            </w:r>
            <w:r w:rsidRPr="00CC171F">
              <w:rPr>
                <w:spacing w:val="-1"/>
                <w:sz w:val="20"/>
                <w:szCs w:val="20"/>
              </w:rPr>
              <w:t>t</w:t>
            </w:r>
            <w:r>
              <w:rPr>
                <w:sz w:val="20"/>
                <w:szCs w:val="20"/>
              </w:rPr>
              <w:t xml:space="preserve">ar </w:t>
            </w:r>
            <w:r w:rsidRPr="00CC171F">
              <w:rPr>
                <w:spacing w:val="1"/>
                <w:sz w:val="20"/>
                <w:szCs w:val="20"/>
              </w:rPr>
              <w:t>z</w:t>
            </w:r>
            <w:r w:rsidRPr="00CC171F">
              <w:rPr>
                <w:spacing w:val="-1"/>
                <w:sz w:val="20"/>
                <w:szCs w:val="20"/>
              </w:rPr>
              <w:t>o</w:t>
            </w:r>
            <w:r>
              <w:rPr>
                <w:sz w:val="20"/>
                <w:szCs w:val="20"/>
              </w:rPr>
              <w:t xml:space="preserve">ne – </w:t>
            </w:r>
            <w:r w:rsidRPr="00CC171F">
              <w:rPr>
                <w:sz w:val="20"/>
                <w:szCs w:val="20"/>
              </w:rPr>
              <w:t>bu</w:t>
            </w:r>
            <w:r w:rsidRPr="00CC171F">
              <w:rPr>
                <w:spacing w:val="-1"/>
                <w:sz w:val="20"/>
                <w:szCs w:val="20"/>
              </w:rPr>
              <w:t>k</w:t>
            </w:r>
            <w:r w:rsidRPr="00CC171F">
              <w:rPr>
                <w:sz w:val="20"/>
                <w:szCs w:val="20"/>
              </w:rPr>
              <w:t xml:space="preserve">a </w:t>
            </w:r>
            <w:r w:rsidRPr="00CC171F">
              <w:rPr>
                <w:spacing w:val="26"/>
                <w:sz w:val="20"/>
                <w:szCs w:val="20"/>
              </w:rPr>
              <w:t xml:space="preserve"> </w:t>
            </w:r>
            <w:r w:rsidRPr="00CC171F">
              <w:rPr>
                <w:sz w:val="20"/>
                <w:szCs w:val="20"/>
              </w:rPr>
              <w:t xml:space="preserve">ne </w:t>
            </w:r>
            <w:r w:rsidRPr="00CC171F">
              <w:rPr>
                <w:spacing w:val="25"/>
                <w:sz w:val="20"/>
                <w:szCs w:val="20"/>
              </w:rPr>
              <w:t xml:space="preserve"> </w:t>
            </w:r>
            <w:r w:rsidRPr="00CC171F">
              <w:rPr>
                <w:sz w:val="20"/>
                <w:szCs w:val="20"/>
              </w:rPr>
              <w:t>s</w:t>
            </w:r>
            <w:r w:rsidRPr="00CC171F">
              <w:rPr>
                <w:spacing w:val="1"/>
                <w:sz w:val="20"/>
                <w:szCs w:val="20"/>
              </w:rPr>
              <w:t>m</w:t>
            </w:r>
            <w:r w:rsidRPr="00CC171F">
              <w:rPr>
                <w:spacing w:val="-1"/>
                <w:sz w:val="20"/>
                <w:szCs w:val="20"/>
              </w:rPr>
              <w:t>i</w:t>
            </w:r>
            <w:r w:rsidRPr="00CC171F">
              <w:rPr>
                <w:sz w:val="20"/>
                <w:szCs w:val="20"/>
              </w:rPr>
              <w:t xml:space="preserve">je </w:t>
            </w:r>
            <w:r w:rsidRPr="00CC171F">
              <w:rPr>
                <w:spacing w:val="25"/>
                <w:sz w:val="20"/>
                <w:szCs w:val="20"/>
              </w:rPr>
              <w:t xml:space="preserve"> </w:t>
            </w:r>
            <w:r w:rsidRPr="00CC171F">
              <w:rPr>
                <w:sz w:val="20"/>
                <w:szCs w:val="20"/>
              </w:rPr>
              <w:t>p</w:t>
            </w:r>
            <w:r w:rsidRPr="00CC171F">
              <w:rPr>
                <w:spacing w:val="-1"/>
                <w:sz w:val="20"/>
                <w:szCs w:val="20"/>
              </w:rPr>
              <w:t>rel</w:t>
            </w:r>
            <w:r w:rsidRPr="00CC171F">
              <w:rPr>
                <w:sz w:val="20"/>
                <w:szCs w:val="20"/>
              </w:rPr>
              <w:t>a</w:t>
            </w:r>
            <w:r w:rsidRPr="00CC171F">
              <w:rPr>
                <w:spacing w:val="1"/>
                <w:sz w:val="20"/>
                <w:szCs w:val="20"/>
              </w:rPr>
              <w:t>z</w:t>
            </w:r>
            <w:r w:rsidRPr="00CC171F">
              <w:rPr>
                <w:spacing w:val="-1"/>
                <w:sz w:val="20"/>
                <w:szCs w:val="20"/>
              </w:rPr>
              <w:t>it</w:t>
            </w:r>
            <w:r w:rsidRPr="00CC171F">
              <w:rPr>
                <w:sz w:val="20"/>
                <w:szCs w:val="20"/>
              </w:rPr>
              <w:t xml:space="preserve">i </w:t>
            </w:r>
            <w:r w:rsidRPr="00CC171F">
              <w:rPr>
                <w:spacing w:val="25"/>
                <w:sz w:val="20"/>
                <w:szCs w:val="20"/>
              </w:rPr>
              <w:t xml:space="preserve"> </w:t>
            </w:r>
            <w:r w:rsidRPr="001F2A39">
              <w:rPr>
                <w:b/>
                <w:sz w:val="20"/>
                <w:szCs w:val="20"/>
              </w:rPr>
              <w:t xml:space="preserve">80 </w:t>
            </w:r>
            <w:r w:rsidRPr="00CC171F">
              <w:rPr>
                <w:sz w:val="20"/>
                <w:szCs w:val="20"/>
              </w:rPr>
              <w:t>d</w:t>
            </w:r>
            <w:r w:rsidRPr="00CC171F">
              <w:rPr>
                <w:spacing w:val="-1"/>
                <w:sz w:val="20"/>
                <w:szCs w:val="20"/>
              </w:rPr>
              <w:t>B(</w:t>
            </w:r>
            <w:r w:rsidRPr="00CC171F">
              <w:rPr>
                <w:sz w:val="20"/>
                <w:szCs w:val="20"/>
              </w:rPr>
              <w:t>A)</w:t>
            </w:r>
          </w:p>
        </w:tc>
      </w:tr>
      <w:tr w:rsidR="004772FC" w:rsidRPr="00CC171F" w:rsidTr="0085166C">
        <w:trPr>
          <w:trHeight w:val="686"/>
        </w:trPr>
        <w:tc>
          <w:tcPr>
            <w:tcW w:w="665" w:type="dxa"/>
            <w:tcBorders>
              <w:top w:val="single" w:sz="6" w:space="0" w:color="ECE9D8"/>
              <w:left w:val="single" w:sz="8" w:space="0" w:color="000000"/>
              <w:bottom w:val="single" w:sz="8" w:space="0" w:color="000000"/>
              <w:right w:val="single" w:sz="6" w:space="0" w:color="ECE9D8"/>
            </w:tcBorders>
          </w:tcPr>
          <w:p w:rsidR="004772FC" w:rsidRPr="00CC171F" w:rsidRDefault="004772FC" w:rsidP="00011543">
            <w:pPr>
              <w:widowControl w:val="0"/>
              <w:autoSpaceDE w:val="0"/>
              <w:autoSpaceDN w:val="0"/>
              <w:adjustRightInd w:val="0"/>
              <w:ind w:left="284" w:hanging="284"/>
              <w:jc w:val="both"/>
              <w:rPr>
                <w:sz w:val="20"/>
                <w:szCs w:val="20"/>
              </w:rPr>
            </w:pPr>
          </w:p>
        </w:tc>
        <w:tc>
          <w:tcPr>
            <w:tcW w:w="4273" w:type="dxa"/>
            <w:tcBorders>
              <w:top w:val="single" w:sz="6" w:space="0" w:color="ECE9D8"/>
              <w:left w:val="single" w:sz="6" w:space="0" w:color="ECE9D8"/>
              <w:bottom w:val="single" w:sz="8" w:space="0" w:color="000000"/>
              <w:right w:val="single" w:sz="6" w:space="0" w:color="ECE9D8"/>
            </w:tcBorders>
          </w:tcPr>
          <w:p w:rsidR="004772FC" w:rsidRPr="00CC171F" w:rsidRDefault="004772FC" w:rsidP="0085166C">
            <w:pPr>
              <w:widowControl w:val="0"/>
              <w:autoSpaceDE w:val="0"/>
              <w:autoSpaceDN w:val="0"/>
              <w:adjustRightInd w:val="0"/>
              <w:ind w:left="284" w:hanging="284"/>
              <w:rPr>
                <w:sz w:val="20"/>
                <w:szCs w:val="20"/>
              </w:rPr>
            </w:pPr>
          </w:p>
        </w:tc>
        <w:tc>
          <w:tcPr>
            <w:tcW w:w="4536" w:type="dxa"/>
            <w:gridSpan w:val="2"/>
            <w:tcBorders>
              <w:top w:val="single" w:sz="6" w:space="0" w:color="ECE9D8"/>
              <w:left w:val="single" w:sz="6" w:space="0" w:color="ECE9D8"/>
              <w:bottom w:val="single" w:sz="8" w:space="0" w:color="000000"/>
              <w:right w:val="single" w:sz="8" w:space="0" w:color="000000"/>
            </w:tcBorders>
          </w:tcPr>
          <w:p w:rsidR="004772FC" w:rsidRPr="00CC171F" w:rsidRDefault="004772FC" w:rsidP="0085166C">
            <w:pPr>
              <w:widowControl w:val="0"/>
              <w:autoSpaceDE w:val="0"/>
              <w:autoSpaceDN w:val="0"/>
              <w:adjustRightInd w:val="0"/>
              <w:ind w:left="284" w:hanging="284"/>
              <w:rPr>
                <w:sz w:val="20"/>
                <w:szCs w:val="20"/>
              </w:rPr>
            </w:pPr>
            <w:r w:rsidRPr="00CC171F">
              <w:rPr>
                <w:sz w:val="20"/>
                <w:szCs w:val="20"/>
              </w:rPr>
              <w:t>–</w:t>
            </w:r>
            <w:r w:rsidRPr="00CC171F">
              <w:rPr>
                <w:spacing w:val="6"/>
                <w:sz w:val="20"/>
                <w:szCs w:val="20"/>
              </w:rPr>
              <w:t xml:space="preserve"> </w:t>
            </w:r>
            <w:r w:rsidRPr="00CC171F">
              <w:rPr>
                <w:spacing w:val="-1"/>
                <w:sz w:val="20"/>
                <w:szCs w:val="20"/>
              </w:rPr>
              <w:t>N</w:t>
            </w:r>
            <w:r w:rsidRPr="00CC171F">
              <w:rPr>
                <w:sz w:val="20"/>
                <w:szCs w:val="20"/>
              </w:rPr>
              <w:t>a</w:t>
            </w:r>
            <w:r w:rsidRPr="00CC171F">
              <w:rPr>
                <w:spacing w:val="7"/>
                <w:sz w:val="20"/>
                <w:szCs w:val="20"/>
              </w:rPr>
              <w:t xml:space="preserve"> </w:t>
            </w:r>
            <w:r w:rsidRPr="00CC171F">
              <w:rPr>
                <w:spacing w:val="1"/>
                <w:sz w:val="20"/>
                <w:szCs w:val="20"/>
              </w:rPr>
              <w:t>g</w:t>
            </w:r>
            <w:r w:rsidRPr="00CC171F">
              <w:rPr>
                <w:spacing w:val="-1"/>
                <w:sz w:val="20"/>
                <w:szCs w:val="20"/>
              </w:rPr>
              <w:t>r</w:t>
            </w:r>
            <w:r w:rsidRPr="00CC171F">
              <w:rPr>
                <w:sz w:val="20"/>
                <w:szCs w:val="20"/>
              </w:rPr>
              <w:t>an</w:t>
            </w:r>
            <w:r w:rsidRPr="00CC171F">
              <w:rPr>
                <w:spacing w:val="-1"/>
                <w:sz w:val="20"/>
                <w:szCs w:val="20"/>
              </w:rPr>
              <w:t>ic</w:t>
            </w:r>
            <w:r w:rsidRPr="00CC171F">
              <w:rPr>
                <w:sz w:val="20"/>
                <w:szCs w:val="20"/>
              </w:rPr>
              <w:t>i</w:t>
            </w:r>
            <w:r w:rsidRPr="00CC171F">
              <w:rPr>
                <w:spacing w:val="6"/>
                <w:sz w:val="20"/>
                <w:szCs w:val="20"/>
              </w:rPr>
              <w:t xml:space="preserve"> </w:t>
            </w:r>
            <w:r w:rsidRPr="00CC171F">
              <w:rPr>
                <w:spacing w:val="-1"/>
                <w:sz w:val="20"/>
                <w:szCs w:val="20"/>
              </w:rPr>
              <w:t>ov</w:t>
            </w:r>
            <w:r w:rsidRPr="00CC171F">
              <w:rPr>
                <w:sz w:val="20"/>
                <w:szCs w:val="20"/>
              </w:rPr>
              <w:t>e</w:t>
            </w:r>
            <w:r w:rsidRPr="00CC171F">
              <w:rPr>
                <w:spacing w:val="6"/>
                <w:sz w:val="20"/>
                <w:szCs w:val="20"/>
              </w:rPr>
              <w:t xml:space="preserve"> </w:t>
            </w:r>
            <w:r w:rsidRPr="00CC171F">
              <w:rPr>
                <w:spacing w:val="-1"/>
                <w:sz w:val="20"/>
                <w:szCs w:val="20"/>
              </w:rPr>
              <w:t>zo</w:t>
            </w:r>
            <w:r w:rsidRPr="00CC171F">
              <w:rPr>
                <w:sz w:val="20"/>
                <w:szCs w:val="20"/>
              </w:rPr>
              <w:t>ne</w:t>
            </w:r>
            <w:r w:rsidRPr="00CC171F">
              <w:rPr>
                <w:spacing w:val="6"/>
                <w:sz w:val="20"/>
                <w:szCs w:val="20"/>
              </w:rPr>
              <w:t xml:space="preserve"> </w:t>
            </w:r>
            <w:r w:rsidRPr="00CC171F">
              <w:rPr>
                <w:sz w:val="20"/>
                <w:szCs w:val="20"/>
              </w:rPr>
              <w:t>bu</w:t>
            </w:r>
            <w:r w:rsidRPr="00CC171F">
              <w:rPr>
                <w:spacing w:val="-1"/>
                <w:sz w:val="20"/>
                <w:szCs w:val="20"/>
              </w:rPr>
              <w:t>k</w:t>
            </w:r>
            <w:r w:rsidRPr="00CC171F">
              <w:rPr>
                <w:sz w:val="20"/>
                <w:szCs w:val="20"/>
              </w:rPr>
              <w:t>a</w:t>
            </w:r>
            <w:r w:rsidRPr="00CC171F">
              <w:rPr>
                <w:spacing w:val="7"/>
                <w:sz w:val="20"/>
                <w:szCs w:val="20"/>
              </w:rPr>
              <w:t xml:space="preserve"> </w:t>
            </w:r>
            <w:r w:rsidRPr="00CC171F">
              <w:rPr>
                <w:sz w:val="20"/>
                <w:szCs w:val="20"/>
              </w:rPr>
              <w:t>ne</w:t>
            </w:r>
            <w:r w:rsidRPr="00CC171F">
              <w:rPr>
                <w:spacing w:val="6"/>
                <w:sz w:val="20"/>
                <w:szCs w:val="20"/>
              </w:rPr>
              <w:t xml:space="preserve"> </w:t>
            </w:r>
            <w:r w:rsidRPr="00CC171F">
              <w:rPr>
                <w:sz w:val="20"/>
                <w:szCs w:val="20"/>
              </w:rPr>
              <w:t>s</w:t>
            </w:r>
            <w:r w:rsidRPr="00CC171F">
              <w:rPr>
                <w:spacing w:val="1"/>
                <w:sz w:val="20"/>
                <w:szCs w:val="20"/>
              </w:rPr>
              <w:t>m</w:t>
            </w:r>
            <w:r w:rsidRPr="00CC171F">
              <w:rPr>
                <w:spacing w:val="-1"/>
                <w:sz w:val="20"/>
                <w:szCs w:val="20"/>
              </w:rPr>
              <w:t>i</w:t>
            </w:r>
            <w:r w:rsidR="0085166C">
              <w:rPr>
                <w:sz w:val="20"/>
                <w:szCs w:val="20"/>
              </w:rPr>
              <w:t xml:space="preserve">je </w:t>
            </w:r>
            <w:r w:rsidRPr="00CC171F">
              <w:rPr>
                <w:sz w:val="20"/>
                <w:szCs w:val="20"/>
              </w:rPr>
              <w:t>p</w:t>
            </w:r>
            <w:r w:rsidRPr="00CC171F">
              <w:rPr>
                <w:spacing w:val="-1"/>
                <w:sz w:val="20"/>
                <w:szCs w:val="20"/>
              </w:rPr>
              <w:t>rel</w:t>
            </w:r>
            <w:r w:rsidRPr="00CC171F">
              <w:rPr>
                <w:sz w:val="20"/>
                <w:szCs w:val="20"/>
              </w:rPr>
              <w:t>a</w:t>
            </w:r>
            <w:r w:rsidRPr="00CC171F">
              <w:rPr>
                <w:spacing w:val="-1"/>
                <w:sz w:val="20"/>
                <w:szCs w:val="20"/>
              </w:rPr>
              <w:t>z</w:t>
            </w:r>
            <w:r w:rsidRPr="00CC171F">
              <w:rPr>
                <w:spacing w:val="2"/>
                <w:sz w:val="20"/>
                <w:szCs w:val="20"/>
              </w:rPr>
              <w:t>i</w:t>
            </w:r>
            <w:r w:rsidRPr="00CC171F">
              <w:rPr>
                <w:spacing w:val="-1"/>
                <w:sz w:val="20"/>
                <w:szCs w:val="20"/>
              </w:rPr>
              <w:t>t</w:t>
            </w:r>
            <w:r w:rsidRPr="00CC171F">
              <w:rPr>
                <w:sz w:val="20"/>
                <w:szCs w:val="20"/>
              </w:rPr>
              <w:t xml:space="preserve">i </w:t>
            </w:r>
            <w:r w:rsidRPr="00CC171F">
              <w:rPr>
                <w:spacing w:val="20"/>
                <w:sz w:val="20"/>
                <w:szCs w:val="20"/>
              </w:rPr>
              <w:t xml:space="preserve"> </w:t>
            </w:r>
            <w:r w:rsidRPr="00CC171F">
              <w:rPr>
                <w:sz w:val="20"/>
                <w:szCs w:val="20"/>
              </w:rPr>
              <w:t>d</w:t>
            </w:r>
            <w:r w:rsidRPr="00CC171F">
              <w:rPr>
                <w:spacing w:val="-1"/>
                <w:sz w:val="20"/>
                <w:szCs w:val="20"/>
              </w:rPr>
              <w:t>o</w:t>
            </w:r>
            <w:r w:rsidRPr="00CC171F">
              <w:rPr>
                <w:sz w:val="20"/>
                <w:szCs w:val="20"/>
              </w:rPr>
              <w:t>pu</w:t>
            </w:r>
            <w:r w:rsidRPr="00CC171F">
              <w:rPr>
                <w:spacing w:val="2"/>
                <w:sz w:val="20"/>
                <w:szCs w:val="20"/>
              </w:rPr>
              <w:t>š</w:t>
            </w:r>
            <w:r w:rsidRPr="00CC171F">
              <w:rPr>
                <w:spacing w:val="-1"/>
                <w:sz w:val="20"/>
                <w:szCs w:val="20"/>
              </w:rPr>
              <w:t>te</w:t>
            </w:r>
            <w:r w:rsidRPr="00CC171F">
              <w:rPr>
                <w:sz w:val="20"/>
                <w:szCs w:val="20"/>
              </w:rPr>
              <w:t xml:space="preserve">ne </w:t>
            </w:r>
            <w:r w:rsidRPr="00CC171F">
              <w:rPr>
                <w:spacing w:val="20"/>
                <w:sz w:val="20"/>
                <w:szCs w:val="20"/>
              </w:rPr>
              <w:t xml:space="preserve"> </w:t>
            </w:r>
            <w:r w:rsidRPr="00CC171F">
              <w:rPr>
                <w:spacing w:val="-1"/>
                <w:sz w:val="20"/>
                <w:szCs w:val="20"/>
              </w:rPr>
              <w:t>r</w:t>
            </w:r>
            <w:r w:rsidRPr="00CC171F">
              <w:rPr>
                <w:spacing w:val="2"/>
                <w:sz w:val="20"/>
                <w:szCs w:val="20"/>
              </w:rPr>
              <w:t>a</w:t>
            </w:r>
            <w:r w:rsidRPr="00CC171F">
              <w:rPr>
                <w:spacing w:val="-1"/>
                <w:sz w:val="20"/>
                <w:szCs w:val="20"/>
              </w:rPr>
              <w:t>zi</w:t>
            </w:r>
            <w:r w:rsidRPr="00CC171F">
              <w:rPr>
                <w:sz w:val="20"/>
                <w:szCs w:val="20"/>
              </w:rPr>
              <w:t xml:space="preserve">ne </w:t>
            </w:r>
            <w:r w:rsidRPr="00CC171F">
              <w:rPr>
                <w:spacing w:val="23"/>
                <w:sz w:val="20"/>
                <w:szCs w:val="20"/>
              </w:rPr>
              <w:t xml:space="preserve"> </w:t>
            </w:r>
            <w:r w:rsidRPr="00CC171F">
              <w:rPr>
                <w:spacing w:val="-1"/>
                <w:sz w:val="20"/>
                <w:szCs w:val="20"/>
              </w:rPr>
              <w:t>zo</w:t>
            </w:r>
            <w:r w:rsidRPr="00CC171F">
              <w:rPr>
                <w:sz w:val="20"/>
                <w:szCs w:val="20"/>
              </w:rPr>
              <w:t xml:space="preserve">ne </w:t>
            </w:r>
            <w:r w:rsidRPr="00CC171F">
              <w:rPr>
                <w:spacing w:val="20"/>
                <w:sz w:val="20"/>
                <w:szCs w:val="20"/>
              </w:rPr>
              <w:t xml:space="preserve"> </w:t>
            </w:r>
            <w:r w:rsidR="0085166C">
              <w:rPr>
                <w:sz w:val="20"/>
                <w:szCs w:val="20"/>
              </w:rPr>
              <w:t xml:space="preserve">s </w:t>
            </w:r>
            <w:r w:rsidRPr="00CC171F">
              <w:rPr>
                <w:spacing w:val="-1"/>
                <w:sz w:val="20"/>
                <w:szCs w:val="20"/>
              </w:rPr>
              <w:t>ko</w:t>
            </w:r>
            <w:r w:rsidRPr="00CC171F">
              <w:rPr>
                <w:sz w:val="20"/>
                <w:szCs w:val="20"/>
              </w:rPr>
              <w:t>j</w:t>
            </w:r>
            <w:r w:rsidRPr="00CC171F">
              <w:rPr>
                <w:spacing w:val="-1"/>
                <w:sz w:val="20"/>
                <w:szCs w:val="20"/>
              </w:rPr>
              <w:t>o</w:t>
            </w:r>
            <w:r w:rsidRPr="00CC171F">
              <w:rPr>
                <w:sz w:val="20"/>
                <w:szCs w:val="20"/>
              </w:rPr>
              <w:t>m</w:t>
            </w:r>
            <w:r w:rsidRPr="00CC171F">
              <w:rPr>
                <w:spacing w:val="1"/>
                <w:sz w:val="20"/>
                <w:szCs w:val="20"/>
              </w:rPr>
              <w:t xml:space="preserve"> g</w:t>
            </w:r>
            <w:r w:rsidRPr="00CC171F">
              <w:rPr>
                <w:spacing w:val="-1"/>
                <w:sz w:val="20"/>
                <w:szCs w:val="20"/>
              </w:rPr>
              <w:t>r</w:t>
            </w:r>
            <w:r w:rsidRPr="00CC171F">
              <w:rPr>
                <w:sz w:val="20"/>
                <w:szCs w:val="20"/>
              </w:rPr>
              <w:t>an</w:t>
            </w:r>
            <w:r w:rsidRPr="00CC171F">
              <w:rPr>
                <w:spacing w:val="-1"/>
                <w:sz w:val="20"/>
                <w:szCs w:val="20"/>
              </w:rPr>
              <w:t>iči</w:t>
            </w:r>
          </w:p>
        </w:tc>
      </w:tr>
    </w:tbl>
    <w:p w:rsidR="004772FC" w:rsidRPr="002658C4" w:rsidRDefault="004772FC" w:rsidP="00F91AB5">
      <w:pPr>
        <w:pStyle w:val="Heading2"/>
      </w:pPr>
      <w:bookmarkStart w:id="1170" w:name="_Toc429144536"/>
      <w:bookmarkStart w:id="1171" w:name="_Toc429145020"/>
      <w:bookmarkStart w:id="1172" w:name="_Toc429150505"/>
      <w:bookmarkStart w:id="1173" w:name="_Toc431633589"/>
      <w:bookmarkStart w:id="1174" w:name="_Toc476772909"/>
      <w:r w:rsidRPr="002658C4">
        <w:t>O</w:t>
      </w:r>
      <w:r w:rsidRPr="002658C4">
        <w:rPr>
          <w:spacing w:val="-1"/>
        </w:rPr>
        <w:t>b</w:t>
      </w:r>
      <w:r w:rsidRPr="002658C4">
        <w:t>a</w:t>
      </w:r>
      <w:r w:rsidRPr="002658C4">
        <w:rPr>
          <w:spacing w:val="1"/>
        </w:rPr>
        <w:t>v</w:t>
      </w:r>
      <w:r w:rsidRPr="002658C4">
        <w:t>e</w:t>
      </w:r>
      <w:r w:rsidRPr="002658C4">
        <w:rPr>
          <w:spacing w:val="-3"/>
        </w:rPr>
        <w:t>z</w:t>
      </w:r>
      <w:r w:rsidRPr="002658C4">
        <w:t>e</w:t>
      </w:r>
      <w:r w:rsidRPr="002658C4">
        <w:rPr>
          <w:spacing w:val="-1"/>
        </w:rPr>
        <w:t xml:space="preserve"> </w:t>
      </w:r>
      <w:r w:rsidRPr="002658C4">
        <w:rPr>
          <w:spacing w:val="1"/>
        </w:rPr>
        <w:t>o</w:t>
      </w:r>
      <w:r w:rsidRPr="002658C4">
        <w:t>r</w:t>
      </w:r>
      <w:r w:rsidRPr="002658C4">
        <w:rPr>
          <w:spacing w:val="-1"/>
        </w:rPr>
        <w:t>g</w:t>
      </w:r>
      <w:r w:rsidRPr="002658C4">
        <w:t>a</w:t>
      </w:r>
      <w:r w:rsidRPr="002658C4">
        <w:rPr>
          <w:spacing w:val="-1"/>
        </w:rPr>
        <w:t>n</w:t>
      </w:r>
      <w:r w:rsidRPr="002658C4">
        <w:t>i</w:t>
      </w:r>
      <w:r w:rsidRPr="002658C4">
        <w:rPr>
          <w:spacing w:val="-1"/>
        </w:rPr>
        <w:t>z</w:t>
      </w:r>
      <w:r w:rsidRPr="002658C4">
        <w:t>a</w:t>
      </w:r>
      <w:r w:rsidRPr="002658C4">
        <w:rPr>
          <w:spacing w:val="1"/>
        </w:rPr>
        <w:t>to</w:t>
      </w:r>
      <w:r w:rsidRPr="002658C4">
        <w:t>ra</w:t>
      </w:r>
      <w:r w:rsidRPr="002658C4">
        <w:rPr>
          <w:spacing w:val="-2"/>
        </w:rPr>
        <w:t xml:space="preserve"> j</w:t>
      </w:r>
      <w:r w:rsidRPr="002658C4">
        <w:t>a</w:t>
      </w:r>
      <w:r w:rsidRPr="002658C4">
        <w:rPr>
          <w:spacing w:val="1"/>
        </w:rPr>
        <w:t>v</w:t>
      </w:r>
      <w:r w:rsidRPr="002658C4">
        <w:rPr>
          <w:spacing w:val="-1"/>
        </w:rPr>
        <w:t>n</w:t>
      </w:r>
      <w:r w:rsidRPr="002658C4">
        <w:t>ih sk</w:t>
      </w:r>
      <w:r w:rsidRPr="002658C4">
        <w:rPr>
          <w:spacing w:val="-1"/>
        </w:rPr>
        <w:t>upo</w:t>
      </w:r>
      <w:r w:rsidRPr="002658C4">
        <w:rPr>
          <w:spacing w:val="1"/>
        </w:rPr>
        <w:t>v</w:t>
      </w:r>
      <w:r w:rsidRPr="002658C4">
        <w:t xml:space="preserve">a </w:t>
      </w:r>
      <w:r w:rsidRPr="002658C4">
        <w:rPr>
          <w:spacing w:val="-1"/>
        </w:rPr>
        <w:t>n</w:t>
      </w:r>
      <w:r w:rsidRPr="002658C4">
        <w:t>a</w:t>
      </w:r>
      <w:r w:rsidRPr="002658C4">
        <w:rPr>
          <w:spacing w:val="-2"/>
        </w:rPr>
        <w:t xml:space="preserve"> </w:t>
      </w:r>
      <w:r w:rsidRPr="002658C4">
        <w:rPr>
          <w:spacing w:val="1"/>
        </w:rPr>
        <w:t>o</w:t>
      </w:r>
      <w:r w:rsidRPr="002658C4">
        <w:rPr>
          <w:spacing w:val="-2"/>
        </w:rPr>
        <w:t>t</w:t>
      </w:r>
      <w:r w:rsidRPr="002658C4">
        <w:rPr>
          <w:spacing w:val="-1"/>
        </w:rPr>
        <w:t>v</w:t>
      </w:r>
      <w:r w:rsidRPr="002658C4">
        <w:rPr>
          <w:spacing w:val="1"/>
        </w:rPr>
        <w:t>o</w:t>
      </w:r>
      <w:r w:rsidRPr="002658C4">
        <w:t>re</w:t>
      </w:r>
      <w:r w:rsidRPr="002658C4">
        <w:rPr>
          <w:spacing w:val="-3"/>
        </w:rPr>
        <w:t>n</w:t>
      </w:r>
      <w:r w:rsidRPr="002658C4">
        <w:rPr>
          <w:spacing w:val="-1"/>
        </w:rPr>
        <w:t>o</w:t>
      </w:r>
      <w:r w:rsidRPr="002658C4">
        <w:t>m</w:t>
      </w:r>
      <w:bookmarkEnd w:id="1170"/>
      <w:bookmarkEnd w:id="1171"/>
      <w:bookmarkEnd w:id="1172"/>
      <w:bookmarkEnd w:id="1173"/>
      <w:bookmarkEnd w:id="1174"/>
    </w:p>
    <w:p w:rsidR="004772FC" w:rsidRPr="002658C4" w:rsidRDefault="004772FC" w:rsidP="00011543">
      <w:pPr>
        <w:widowControl w:val="0"/>
        <w:autoSpaceDE w:val="0"/>
        <w:autoSpaceDN w:val="0"/>
        <w:adjustRightInd w:val="0"/>
        <w:ind w:left="284" w:hanging="284"/>
        <w:jc w:val="both"/>
        <w:rPr>
          <w:sz w:val="20"/>
          <w:szCs w:val="20"/>
        </w:rPr>
      </w:pPr>
      <w:r w:rsidRPr="002658C4">
        <w:rPr>
          <w:spacing w:val="1"/>
          <w:sz w:val="20"/>
          <w:szCs w:val="20"/>
        </w:rPr>
        <w:t>P</w:t>
      </w:r>
      <w:r w:rsidRPr="002658C4">
        <w:rPr>
          <w:spacing w:val="-1"/>
          <w:sz w:val="20"/>
          <w:szCs w:val="20"/>
        </w:rPr>
        <w:t>otre</w:t>
      </w:r>
      <w:r w:rsidRPr="002658C4">
        <w:rPr>
          <w:sz w:val="20"/>
          <w:szCs w:val="20"/>
        </w:rPr>
        <w:t>bno</w:t>
      </w:r>
      <w:r w:rsidRPr="002658C4">
        <w:rPr>
          <w:spacing w:val="9"/>
          <w:sz w:val="20"/>
          <w:szCs w:val="20"/>
        </w:rPr>
        <w:t xml:space="preserve"> </w:t>
      </w:r>
      <w:r w:rsidRPr="002658C4">
        <w:rPr>
          <w:sz w:val="20"/>
          <w:szCs w:val="20"/>
        </w:rPr>
        <w:t>je</w:t>
      </w:r>
      <w:r w:rsidRPr="002658C4">
        <w:rPr>
          <w:spacing w:val="11"/>
          <w:sz w:val="20"/>
          <w:szCs w:val="20"/>
        </w:rPr>
        <w:t xml:space="preserve"> </w:t>
      </w:r>
      <w:r w:rsidRPr="002658C4">
        <w:rPr>
          <w:spacing w:val="-1"/>
          <w:sz w:val="20"/>
          <w:szCs w:val="20"/>
        </w:rPr>
        <w:t>o</w:t>
      </w:r>
      <w:r w:rsidRPr="002658C4">
        <w:rPr>
          <w:sz w:val="20"/>
          <w:szCs w:val="20"/>
        </w:rPr>
        <w:t>ba</w:t>
      </w:r>
      <w:r w:rsidRPr="002658C4">
        <w:rPr>
          <w:spacing w:val="-1"/>
          <w:sz w:val="20"/>
          <w:szCs w:val="20"/>
        </w:rPr>
        <w:t>vi</w:t>
      </w:r>
      <w:r w:rsidRPr="002658C4">
        <w:rPr>
          <w:sz w:val="20"/>
          <w:szCs w:val="20"/>
        </w:rPr>
        <w:t>j</w:t>
      </w:r>
      <w:r w:rsidRPr="002658C4">
        <w:rPr>
          <w:spacing w:val="-1"/>
          <w:sz w:val="20"/>
          <w:szCs w:val="20"/>
        </w:rPr>
        <w:t>e</w:t>
      </w:r>
      <w:r w:rsidRPr="002658C4">
        <w:rPr>
          <w:spacing w:val="2"/>
          <w:sz w:val="20"/>
          <w:szCs w:val="20"/>
        </w:rPr>
        <w:t>s</w:t>
      </w:r>
      <w:r w:rsidRPr="002658C4">
        <w:rPr>
          <w:spacing w:val="-1"/>
          <w:sz w:val="20"/>
          <w:szCs w:val="20"/>
        </w:rPr>
        <w:t>ti</w:t>
      </w:r>
      <w:r w:rsidRPr="002658C4">
        <w:rPr>
          <w:spacing w:val="1"/>
          <w:sz w:val="20"/>
          <w:szCs w:val="20"/>
        </w:rPr>
        <w:t>t</w:t>
      </w:r>
      <w:r w:rsidRPr="002658C4">
        <w:rPr>
          <w:sz w:val="20"/>
          <w:szCs w:val="20"/>
        </w:rPr>
        <w:t>i</w:t>
      </w:r>
      <w:r w:rsidRPr="002658C4">
        <w:rPr>
          <w:spacing w:val="9"/>
          <w:sz w:val="20"/>
          <w:szCs w:val="20"/>
        </w:rPr>
        <w:t xml:space="preserve"> </w:t>
      </w:r>
      <w:r w:rsidRPr="002658C4">
        <w:rPr>
          <w:spacing w:val="-1"/>
          <w:sz w:val="20"/>
          <w:szCs w:val="20"/>
        </w:rPr>
        <w:t>M</w:t>
      </w:r>
      <w:r w:rsidRPr="002658C4">
        <w:rPr>
          <w:sz w:val="20"/>
          <w:szCs w:val="20"/>
        </w:rPr>
        <w:t>UP</w:t>
      </w:r>
      <w:r w:rsidRPr="002658C4">
        <w:rPr>
          <w:spacing w:val="10"/>
          <w:sz w:val="20"/>
          <w:szCs w:val="20"/>
        </w:rPr>
        <w:t xml:space="preserve"> </w:t>
      </w:r>
      <w:r w:rsidRPr="002658C4">
        <w:rPr>
          <w:sz w:val="20"/>
          <w:szCs w:val="20"/>
        </w:rPr>
        <w:t>o</w:t>
      </w:r>
      <w:r w:rsidRPr="002658C4">
        <w:rPr>
          <w:spacing w:val="9"/>
          <w:sz w:val="20"/>
          <w:szCs w:val="20"/>
        </w:rPr>
        <w:t xml:space="preserve"> </w:t>
      </w:r>
      <w:r w:rsidRPr="002658C4">
        <w:rPr>
          <w:spacing w:val="2"/>
          <w:sz w:val="20"/>
          <w:szCs w:val="20"/>
        </w:rPr>
        <w:t>v</w:t>
      </w:r>
      <w:r w:rsidRPr="002658C4">
        <w:rPr>
          <w:spacing w:val="-1"/>
          <w:sz w:val="20"/>
          <w:szCs w:val="20"/>
        </w:rPr>
        <w:t>re</w:t>
      </w:r>
      <w:r w:rsidRPr="002658C4">
        <w:rPr>
          <w:spacing w:val="1"/>
          <w:sz w:val="20"/>
          <w:szCs w:val="20"/>
        </w:rPr>
        <w:t>m</w:t>
      </w:r>
      <w:r w:rsidRPr="002658C4">
        <w:rPr>
          <w:spacing w:val="-1"/>
          <w:sz w:val="20"/>
          <w:szCs w:val="20"/>
        </w:rPr>
        <w:t>e</w:t>
      </w:r>
      <w:r w:rsidRPr="002658C4">
        <w:rPr>
          <w:sz w:val="20"/>
          <w:szCs w:val="20"/>
        </w:rPr>
        <w:t>nu</w:t>
      </w:r>
      <w:r w:rsidRPr="002658C4">
        <w:rPr>
          <w:spacing w:val="9"/>
          <w:sz w:val="20"/>
          <w:szCs w:val="20"/>
        </w:rPr>
        <w:t xml:space="preserve"> </w:t>
      </w:r>
      <w:r w:rsidRPr="002658C4">
        <w:rPr>
          <w:sz w:val="20"/>
          <w:szCs w:val="20"/>
        </w:rPr>
        <w:t>i</w:t>
      </w:r>
      <w:r w:rsidRPr="002658C4">
        <w:rPr>
          <w:spacing w:val="9"/>
          <w:sz w:val="20"/>
          <w:szCs w:val="20"/>
        </w:rPr>
        <w:t xml:space="preserve"> </w:t>
      </w:r>
      <w:r w:rsidRPr="002658C4">
        <w:rPr>
          <w:spacing w:val="1"/>
          <w:sz w:val="20"/>
          <w:szCs w:val="20"/>
        </w:rPr>
        <w:t>m</w:t>
      </w:r>
      <w:r w:rsidRPr="002658C4">
        <w:rPr>
          <w:sz w:val="20"/>
          <w:szCs w:val="20"/>
        </w:rPr>
        <w:t>j</w:t>
      </w:r>
      <w:r w:rsidRPr="002658C4">
        <w:rPr>
          <w:spacing w:val="-1"/>
          <w:sz w:val="20"/>
          <w:szCs w:val="20"/>
        </w:rPr>
        <w:t>e</w:t>
      </w:r>
      <w:r w:rsidRPr="002658C4">
        <w:rPr>
          <w:sz w:val="20"/>
          <w:szCs w:val="20"/>
        </w:rPr>
        <w:t>s</w:t>
      </w:r>
      <w:r w:rsidRPr="002658C4">
        <w:rPr>
          <w:spacing w:val="-1"/>
          <w:sz w:val="20"/>
          <w:szCs w:val="20"/>
        </w:rPr>
        <w:t>t</w:t>
      </w:r>
      <w:r w:rsidRPr="002658C4">
        <w:rPr>
          <w:sz w:val="20"/>
          <w:szCs w:val="20"/>
        </w:rPr>
        <w:t>u</w:t>
      </w:r>
      <w:r w:rsidRPr="002658C4">
        <w:rPr>
          <w:spacing w:val="11"/>
          <w:sz w:val="20"/>
          <w:szCs w:val="20"/>
        </w:rPr>
        <w:t xml:space="preserve"> </w:t>
      </w:r>
      <w:r w:rsidRPr="002658C4">
        <w:rPr>
          <w:spacing w:val="-1"/>
          <w:sz w:val="20"/>
          <w:szCs w:val="20"/>
        </w:rPr>
        <w:t>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anja,</w:t>
      </w:r>
      <w:r w:rsidRPr="002658C4">
        <w:rPr>
          <w:spacing w:val="10"/>
          <w:sz w:val="20"/>
          <w:szCs w:val="20"/>
        </w:rPr>
        <w:t xml:space="preserve"> </w:t>
      </w:r>
      <w:r w:rsidRPr="002658C4">
        <w:rPr>
          <w:spacing w:val="2"/>
          <w:sz w:val="20"/>
          <w:szCs w:val="20"/>
        </w:rPr>
        <w:t>u</w:t>
      </w:r>
      <w:r w:rsidRPr="002658C4">
        <w:rPr>
          <w:spacing w:val="-1"/>
          <w:sz w:val="20"/>
          <w:szCs w:val="20"/>
        </w:rPr>
        <w:t>lic</w:t>
      </w:r>
      <w:r w:rsidRPr="002658C4">
        <w:rPr>
          <w:sz w:val="20"/>
          <w:szCs w:val="20"/>
        </w:rPr>
        <w:t>a</w:t>
      </w:r>
      <w:r w:rsidRPr="002658C4">
        <w:rPr>
          <w:spacing w:val="1"/>
          <w:sz w:val="20"/>
          <w:szCs w:val="20"/>
        </w:rPr>
        <w:t>m</w:t>
      </w:r>
      <w:r w:rsidRPr="002658C4">
        <w:rPr>
          <w:sz w:val="20"/>
          <w:szCs w:val="20"/>
        </w:rPr>
        <w:t>a</w:t>
      </w:r>
      <w:r w:rsidRPr="002658C4">
        <w:rPr>
          <w:spacing w:val="9"/>
          <w:sz w:val="20"/>
          <w:szCs w:val="20"/>
        </w:rPr>
        <w:t xml:space="preserve"> </w:t>
      </w:r>
      <w:r w:rsidRPr="002658C4">
        <w:rPr>
          <w:spacing w:val="-1"/>
          <w:sz w:val="20"/>
          <w:szCs w:val="20"/>
        </w:rPr>
        <w:t>ko</w:t>
      </w:r>
      <w:r w:rsidRPr="002658C4">
        <w:rPr>
          <w:sz w:val="20"/>
          <w:szCs w:val="20"/>
        </w:rPr>
        <w:t>j</w:t>
      </w:r>
      <w:r w:rsidRPr="002658C4">
        <w:rPr>
          <w:spacing w:val="2"/>
          <w:sz w:val="20"/>
          <w:szCs w:val="20"/>
        </w:rPr>
        <w:t>i</w:t>
      </w:r>
      <w:r w:rsidRPr="002658C4">
        <w:rPr>
          <w:spacing w:val="1"/>
          <w:sz w:val="20"/>
          <w:szCs w:val="20"/>
        </w:rPr>
        <w:t>m</w:t>
      </w:r>
      <w:r w:rsidRPr="002658C4">
        <w:rPr>
          <w:sz w:val="20"/>
          <w:szCs w:val="20"/>
        </w:rPr>
        <w:t>a</w:t>
      </w:r>
      <w:r w:rsidRPr="002658C4">
        <w:rPr>
          <w:spacing w:val="9"/>
          <w:sz w:val="20"/>
          <w:szCs w:val="20"/>
        </w:rPr>
        <w:t xml:space="preserve"> </w:t>
      </w:r>
      <w:r w:rsidRPr="002658C4">
        <w:rPr>
          <w:spacing w:val="-1"/>
          <w:sz w:val="20"/>
          <w:szCs w:val="20"/>
        </w:rPr>
        <w:t>ć</w:t>
      </w:r>
      <w:r w:rsidRPr="002658C4">
        <w:rPr>
          <w:sz w:val="20"/>
          <w:szCs w:val="20"/>
        </w:rPr>
        <w:t>e</w:t>
      </w:r>
      <w:r w:rsidRPr="002658C4">
        <w:rPr>
          <w:spacing w:val="9"/>
          <w:sz w:val="20"/>
          <w:szCs w:val="20"/>
        </w:rPr>
        <w:t xml:space="preserve"> </w:t>
      </w:r>
      <w:r w:rsidRPr="002658C4">
        <w:rPr>
          <w:sz w:val="20"/>
          <w:szCs w:val="20"/>
        </w:rPr>
        <w:t>se</w:t>
      </w:r>
      <w:r w:rsidRPr="002658C4">
        <w:rPr>
          <w:spacing w:val="9"/>
          <w:sz w:val="20"/>
          <w:szCs w:val="20"/>
        </w:rPr>
        <w:t xml:space="preserve"> </w:t>
      </w:r>
      <w:r w:rsidRPr="002658C4">
        <w:rPr>
          <w:spacing w:val="1"/>
          <w:sz w:val="20"/>
          <w:szCs w:val="20"/>
        </w:rPr>
        <w:t>k</w:t>
      </w:r>
      <w:r w:rsidRPr="002658C4">
        <w:rPr>
          <w:spacing w:val="-1"/>
          <w:sz w:val="20"/>
          <w:szCs w:val="20"/>
        </w:rPr>
        <w:t>ret</w:t>
      </w:r>
      <w:r w:rsidRPr="002658C4">
        <w:rPr>
          <w:sz w:val="20"/>
          <w:szCs w:val="20"/>
        </w:rPr>
        <w:t>a</w:t>
      </w:r>
      <w:r w:rsidRPr="002658C4">
        <w:rPr>
          <w:spacing w:val="1"/>
          <w:sz w:val="20"/>
          <w:szCs w:val="20"/>
        </w:rPr>
        <w:t>t</w:t>
      </w:r>
      <w:r w:rsidRPr="002658C4">
        <w:rPr>
          <w:spacing w:val="-1"/>
          <w:sz w:val="20"/>
          <w:szCs w:val="20"/>
        </w:rPr>
        <w:t>i</w:t>
      </w:r>
      <w:r w:rsidRPr="002658C4">
        <w:rPr>
          <w:sz w:val="20"/>
          <w:szCs w:val="20"/>
        </w:rPr>
        <w:t>,</w:t>
      </w:r>
      <w:r w:rsidRPr="002658C4">
        <w:rPr>
          <w:spacing w:val="10"/>
          <w:sz w:val="20"/>
          <w:szCs w:val="20"/>
        </w:rPr>
        <w:t xml:space="preserve"> </w:t>
      </w:r>
      <w:r w:rsidRPr="002658C4">
        <w:rPr>
          <w:spacing w:val="1"/>
          <w:sz w:val="20"/>
          <w:szCs w:val="20"/>
        </w:rPr>
        <w:t>g</w:t>
      </w:r>
      <w:r w:rsidRPr="002658C4">
        <w:rPr>
          <w:sz w:val="20"/>
          <w:szCs w:val="20"/>
        </w:rPr>
        <w:t>dje</w:t>
      </w:r>
      <w:r w:rsidRPr="002658C4">
        <w:rPr>
          <w:spacing w:val="9"/>
          <w:sz w:val="20"/>
          <w:szCs w:val="20"/>
        </w:rPr>
        <w:t xml:space="preserve"> </w:t>
      </w:r>
      <w:r w:rsidRPr="002658C4">
        <w:rPr>
          <w:sz w:val="20"/>
          <w:szCs w:val="20"/>
        </w:rPr>
        <w:t>bi</w:t>
      </w:r>
      <w:r w:rsidRPr="002658C4">
        <w:rPr>
          <w:spacing w:val="9"/>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pacing w:val="-1"/>
          <w:sz w:val="20"/>
          <w:szCs w:val="20"/>
        </w:rPr>
        <w:t>l</w:t>
      </w:r>
      <w:r w:rsidRPr="002658C4">
        <w:rPr>
          <w:sz w:val="20"/>
          <w:szCs w:val="20"/>
        </w:rPr>
        <w:t>o</w:t>
      </w:r>
      <w:r w:rsidRPr="002658C4">
        <w:rPr>
          <w:spacing w:val="9"/>
          <w:sz w:val="20"/>
          <w:szCs w:val="20"/>
        </w:rPr>
        <w:t xml:space="preserve"> </w:t>
      </w:r>
      <w:r w:rsidRPr="002658C4">
        <w:rPr>
          <w:sz w:val="20"/>
          <w:szCs w:val="20"/>
        </w:rPr>
        <w:t>d</w:t>
      </w:r>
      <w:r w:rsidRPr="002658C4">
        <w:rPr>
          <w:spacing w:val="2"/>
          <w:sz w:val="20"/>
          <w:szCs w:val="20"/>
        </w:rPr>
        <w:t>o</w:t>
      </w:r>
      <w:r w:rsidRPr="002658C4">
        <w:rPr>
          <w:spacing w:val="-1"/>
          <w:sz w:val="20"/>
          <w:szCs w:val="20"/>
        </w:rPr>
        <w:t>ć</w:t>
      </w:r>
      <w:r w:rsidRPr="002658C4">
        <w:rPr>
          <w:sz w:val="20"/>
          <w:szCs w:val="20"/>
        </w:rPr>
        <w:t>i</w:t>
      </w:r>
      <w:r w:rsidRPr="002658C4">
        <w:rPr>
          <w:spacing w:val="11"/>
          <w:sz w:val="20"/>
          <w:szCs w:val="20"/>
        </w:rPr>
        <w:t xml:space="preserve"> </w:t>
      </w:r>
      <w:r w:rsidRPr="002658C4">
        <w:rPr>
          <w:sz w:val="20"/>
          <w:szCs w:val="20"/>
        </w:rPr>
        <w:t>do</w:t>
      </w:r>
      <w:r w:rsidRPr="002658C4">
        <w:rPr>
          <w:spacing w:val="9"/>
          <w:sz w:val="20"/>
          <w:szCs w:val="20"/>
        </w:rPr>
        <w:t xml:space="preserve"> </w:t>
      </w:r>
      <w:r w:rsidRPr="002658C4">
        <w:rPr>
          <w:sz w:val="20"/>
          <w:szCs w:val="20"/>
        </w:rPr>
        <w:t>bu</w:t>
      </w:r>
      <w:r w:rsidRPr="002658C4">
        <w:rPr>
          <w:spacing w:val="-1"/>
          <w:sz w:val="20"/>
          <w:szCs w:val="20"/>
        </w:rPr>
        <w:t>k</w:t>
      </w:r>
      <w:r w:rsidRPr="002658C4">
        <w:rPr>
          <w:sz w:val="20"/>
          <w:szCs w:val="20"/>
        </w:rPr>
        <w:t>e</w:t>
      </w:r>
      <w:r w:rsidRPr="002658C4">
        <w:rPr>
          <w:spacing w:val="11"/>
          <w:sz w:val="20"/>
          <w:szCs w:val="20"/>
        </w:rPr>
        <w:t xml:space="preserve"> </w:t>
      </w:r>
      <w:r w:rsidRPr="002658C4">
        <w:rPr>
          <w:sz w:val="20"/>
          <w:szCs w:val="20"/>
        </w:rPr>
        <w:t>i</w:t>
      </w:r>
      <w:r w:rsidRPr="002658C4">
        <w:rPr>
          <w:spacing w:val="9"/>
          <w:sz w:val="20"/>
          <w:szCs w:val="20"/>
        </w:rPr>
        <w:t xml:space="preserve"> </w:t>
      </w:r>
      <w:r w:rsidRPr="002658C4">
        <w:rPr>
          <w:sz w:val="20"/>
          <w:szCs w:val="20"/>
        </w:rPr>
        <w:t>d</w:t>
      </w:r>
      <w:r w:rsidRPr="002658C4">
        <w:rPr>
          <w:spacing w:val="2"/>
          <w:sz w:val="20"/>
          <w:szCs w:val="20"/>
        </w:rPr>
        <w:t>o</w:t>
      </w:r>
      <w:r w:rsidRPr="002658C4">
        <w:rPr>
          <w:sz w:val="20"/>
          <w:szCs w:val="20"/>
        </w:rPr>
        <w:t>b</w:t>
      </w:r>
      <w:r w:rsidRPr="002658C4">
        <w:rPr>
          <w:spacing w:val="-1"/>
          <w:sz w:val="20"/>
          <w:szCs w:val="20"/>
        </w:rPr>
        <w:t>it</w:t>
      </w:r>
      <w:r w:rsidRPr="002658C4">
        <w:rPr>
          <w:sz w:val="20"/>
          <w:szCs w:val="20"/>
        </w:rPr>
        <w:t>i</w:t>
      </w:r>
      <w:r w:rsidRPr="002658C4">
        <w:rPr>
          <w:spacing w:val="11"/>
          <w:sz w:val="20"/>
          <w:szCs w:val="20"/>
        </w:rPr>
        <w:t xml:space="preserve"> </w:t>
      </w:r>
      <w:r w:rsidRPr="002658C4">
        <w:rPr>
          <w:sz w:val="20"/>
          <w:szCs w:val="20"/>
        </w:rPr>
        <w:t>d</w:t>
      </w:r>
      <w:r w:rsidRPr="002658C4">
        <w:rPr>
          <w:spacing w:val="-1"/>
          <w:sz w:val="20"/>
          <w:szCs w:val="20"/>
        </w:rPr>
        <w:t>oz</w:t>
      </w:r>
      <w:r w:rsidRPr="002658C4">
        <w:rPr>
          <w:spacing w:val="2"/>
          <w:sz w:val="20"/>
          <w:szCs w:val="20"/>
        </w:rPr>
        <w:t>v</w:t>
      </w:r>
      <w:r w:rsidRPr="002658C4">
        <w:rPr>
          <w:spacing w:val="-1"/>
          <w:sz w:val="20"/>
          <w:szCs w:val="20"/>
        </w:rPr>
        <w:t>ol</w:t>
      </w:r>
      <w:r w:rsidRPr="002658C4">
        <w:rPr>
          <w:sz w:val="20"/>
          <w:szCs w:val="20"/>
        </w:rPr>
        <w:t>u</w:t>
      </w:r>
      <w:r w:rsidRPr="002658C4">
        <w:rPr>
          <w:spacing w:val="11"/>
          <w:sz w:val="20"/>
          <w:szCs w:val="20"/>
        </w:rPr>
        <w:t xml:space="preserve"> </w:t>
      </w:r>
      <w:r w:rsidRPr="002658C4">
        <w:rPr>
          <w:spacing w:val="-1"/>
          <w:sz w:val="20"/>
          <w:szCs w:val="20"/>
        </w:rPr>
        <w:t>za o</w:t>
      </w:r>
      <w:r w:rsidRPr="002658C4">
        <w:rPr>
          <w:sz w:val="20"/>
          <w:szCs w:val="20"/>
        </w:rPr>
        <w:t>d</w:t>
      </w:r>
      <w:r w:rsidRPr="002658C4">
        <w:rPr>
          <w:spacing w:val="-1"/>
          <w:sz w:val="20"/>
          <w:szCs w:val="20"/>
        </w:rPr>
        <w:t>rž</w:t>
      </w:r>
      <w:r w:rsidRPr="002658C4">
        <w:rPr>
          <w:sz w:val="20"/>
          <w:szCs w:val="20"/>
        </w:rPr>
        <w:t>a</w:t>
      </w:r>
      <w:r w:rsidRPr="002658C4">
        <w:rPr>
          <w:spacing w:val="-1"/>
          <w:sz w:val="20"/>
          <w:szCs w:val="20"/>
        </w:rPr>
        <w:t>v</w:t>
      </w:r>
      <w:r w:rsidRPr="002658C4">
        <w:rPr>
          <w:sz w:val="20"/>
          <w:szCs w:val="20"/>
        </w:rPr>
        <w:t>anje</w:t>
      </w:r>
      <w:r w:rsidRPr="002658C4">
        <w:rPr>
          <w:spacing w:val="-1"/>
          <w:sz w:val="20"/>
          <w:szCs w:val="20"/>
        </w:rPr>
        <w:t xml:space="preserve"> </w:t>
      </w:r>
      <w:r w:rsidRPr="002658C4">
        <w:rPr>
          <w:sz w:val="20"/>
          <w:szCs w:val="20"/>
        </w:rPr>
        <w:t>s</w:t>
      </w:r>
      <w:r w:rsidRPr="002658C4">
        <w:rPr>
          <w:spacing w:val="-1"/>
          <w:sz w:val="20"/>
          <w:szCs w:val="20"/>
        </w:rPr>
        <w:t>k</w:t>
      </w:r>
      <w:r w:rsidRPr="002658C4">
        <w:rPr>
          <w:sz w:val="20"/>
          <w:szCs w:val="20"/>
        </w:rPr>
        <w:t>upa.</w:t>
      </w:r>
    </w:p>
    <w:p w:rsidR="004772FC" w:rsidRPr="002658C4" w:rsidRDefault="004772FC" w:rsidP="00F91AB5">
      <w:pPr>
        <w:pStyle w:val="Heading2"/>
      </w:pPr>
      <w:r w:rsidRPr="002658C4">
        <w:t xml:space="preserve"> </w:t>
      </w:r>
      <w:bookmarkStart w:id="1175" w:name="_Toc429144537"/>
      <w:bookmarkStart w:id="1176" w:name="_Toc429145021"/>
      <w:bookmarkStart w:id="1177" w:name="_Toc429150506"/>
      <w:bookmarkStart w:id="1178" w:name="_Toc431633590"/>
      <w:bookmarkStart w:id="1179" w:name="_Toc476772910"/>
      <w:r w:rsidRPr="002658C4">
        <w:t>I</w:t>
      </w:r>
      <w:r w:rsidRPr="002658C4">
        <w:rPr>
          <w:spacing w:val="-1"/>
        </w:rPr>
        <w:t>z</w:t>
      </w:r>
      <w:r w:rsidRPr="002658C4">
        <w:rPr>
          <w:spacing w:val="1"/>
        </w:rPr>
        <w:t>v</w:t>
      </w:r>
      <w:r w:rsidRPr="002658C4">
        <w:rPr>
          <w:spacing w:val="-3"/>
        </w:rPr>
        <w:t>l</w:t>
      </w:r>
      <w:r w:rsidRPr="002658C4">
        <w:t>ašte</w:t>
      </w:r>
      <w:r w:rsidRPr="002658C4">
        <w:rPr>
          <w:spacing w:val="-1"/>
        </w:rPr>
        <w:t>n</w:t>
      </w:r>
      <w:r w:rsidRPr="002658C4">
        <w:rPr>
          <w:spacing w:val="-2"/>
        </w:rPr>
        <w:t>j</w:t>
      </w:r>
      <w:r w:rsidRPr="002658C4">
        <w:t>e</w:t>
      </w:r>
      <w:bookmarkEnd w:id="1175"/>
      <w:bookmarkEnd w:id="1176"/>
      <w:bookmarkEnd w:id="1177"/>
      <w:bookmarkEnd w:id="1178"/>
      <w:r w:rsidR="00E37096">
        <w:t xml:space="preserve"> kulturnog dobra</w:t>
      </w:r>
      <w:bookmarkEnd w:id="1179"/>
    </w:p>
    <w:p w:rsidR="004772FC" w:rsidRPr="002658C4" w:rsidRDefault="004772FC" w:rsidP="00011543">
      <w:pPr>
        <w:widowControl w:val="0"/>
        <w:autoSpaceDE w:val="0"/>
        <w:autoSpaceDN w:val="0"/>
        <w:adjustRightInd w:val="0"/>
        <w:ind w:left="284" w:hanging="284"/>
        <w:jc w:val="both"/>
        <w:rPr>
          <w:sz w:val="20"/>
          <w:szCs w:val="20"/>
        </w:rPr>
      </w:pPr>
      <w:r w:rsidRPr="002658C4">
        <w:rPr>
          <w:sz w:val="20"/>
          <w:szCs w:val="20"/>
        </w:rPr>
        <w:t>I</w:t>
      </w:r>
      <w:r w:rsidRPr="002658C4">
        <w:rPr>
          <w:spacing w:val="-1"/>
          <w:sz w:val="20"/>
          <w:szCs w:val="20"/>
        </w:rPr>
        <w:t>zvl</w:t>
      </w:r>
      <w:r w:rsidRPr="002658C4">
        <w:rPr>
          <w:sz w:val="20"/>
          <w:szCs w:val="20"/>
        </w:rPr>
        <w:t>aš</w:t>
      </w:r>
      <w:r w:rsidRPr="002658C4">
        <w:rPr>
          <w:spacing w:val="-1"/>
          <w:sz w:val="20"/>
          <w:szCs w:val="20"/>
        </w:rPr>
        <w:t>te</w:t>
      </w:r>
      <w:r w:rsidRPr="002658C4">
        <w:rPr>
          <w:sz w:val="20"/>
          <w:szCs w:val="20"/>
        </w:rPr>
        <w:t>nje</w:t>
      </w:r>
      <w:r w:rsidRPr="002658C4">
        <w:rPr>
          <w:spacing w:val="1"/>
          <w:sz w:val="20"/>
          <w:szCs w:val="20"/>
        </w:rPr>
        <w:t xml:space="preserve"> </w:t>
      </w:r>
      <w:r w:rsidRPr="002658C4">
        <w:rPr>
          <w:spacing w:val="-1"/>
          <w:sz w:val="20"/>
          <w:szCs w:val="20"/>
        </w:rPr>
        <w:t>k</w:t>
      </w:r>
      <w:r w:rsidRPr="002658C4">
        <w:rPr>
          <w:sz w:val="20"/>
          <w:szCs w:val="20"/>
        </w:rPr>
        <w:t>u</w:t>
      </w:r>
      <w:r w:rsidRPr="002658C4">
        <w:rPr>
          <w:spacing w:val="-1"/>
          <w:sz w:val="20"/>
          <w:szCs w:val="20"/>
        </w:rPr>
        <w:t>lt</w:t>
      </w:r>
      <w:r w:rsidRPr="002658C4">
        <w:rPr>
          <w:spacing w:val="2"/>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b</w:t>
      </w:r>
      <w:r w:rsidRPr="002658C4">
        <w:rPr>
          <w:spacing w:val="-1"/>
          <w:sz w:val="20"/>
          <w:szCs w:val="20"/>
        </w:rPr>
        <w:t>r</w:t>
      </w:r>
      <w:r w:rsidRPr="002658C4">
        <w:rPr>
          <w:sz w:val="20"/>
          <w:szCs w:val="20"/>
        </w:rPr>
        <w:t>a p</w:t>
      </w:r>
      <w:r w:rsidRPr="002658C4">
        <w:rPr>
          <w:spacing w:val="-1"/>
          <w:sz w:val="20"/>
          <w:szCs w:val="20"/>
        </w:rPr>
        <w:t>rovo</w:t>
      </w:r>
      <w:r w:rsidRPr="002658C4">
        <w:rPr>
          <w:spacing w:val="2"/>
          <w:sz w:val="20"/>
          <w:szCs w:val="20"/>
        </w:rPr>
        <w:t>d</w:t>
      </w:r>
      <w:r w:rsidRPr="002658C4">
        <w:rPr>
          <w:sz w:val="20"/>
          <w:szCs w:val="20"/>
        </w:rPr>
        <w:t>i</w:t>
      </w:r>
      <w:r w:rsidRPr="002658C4">
        <w:rPr>
          <w:spacing w:val="-1"/>
          <w:sz w:val="20"/>
          <w:szCs w:val="20"/>
        </w:rPr>
        <w:t xml:space="preserve"> </w:t>
      </w:r>
      <w:r w:rsidRPr="002658C4">
        <w:rPr>
          <w:spacing w:val="2"/>
          <w:sz w:val="20"/>
          <w:szCs w:val="20"/>
        </w:rPr>
        <w:t>s</w:t>
      </w:r>
      <w:r w:rsidRPr="002658C4">
        <w:rPr>
          <w:spacing w:val="-1"/>
          <w:sz w:val="20"/>
          <w:szCs w:val="20"/>
        </w:rPr>
        <w:t>e</w:t>
      </w:r>
      <w:r w:rsidRPr="002658C4">
        <w:rPr>
          <w:sz w:val="20"/>
          <w:szCs w:val="20"/>
        </w:rPr>
        <w:t>:</w:t>
      </w:r>
    </w:p>
    <w:p w:rsidR="004772FC" w:rsidRPr="002658C4" w:rsidRDefault="004772FC" w:rsidP="00011543">
      <w:pPr>
        <w:widowControl w:val="0"/>
        <w:tabs>
          <w:tab w:val="left" w:pos="620"/>
        </w:tabs>
        <w:autoSpaceDE w:val="0"/>
        <w:autoSpaceDN w:val="0"/>
        <w:adjustRightInd w:val="0"/>
        <w:ind w:left="284" w:hanging="284"/>
        <w:jc w:val="both"/>
        <w:rPr>
          <w:sz w:val="20"/>
          <w:szCs w:val="20"/>
        </w:rPr>
      </w:pPr>
      <w:r w:rsidRPr="002658C4">
        <w:rPr>
          <w:w w:val="132"/>
          <w:sz w:val="20"/>
          <w:szCs w:val="20"/>
        </w:rPr>
        <w:t>•</w:t>
      </w:r>
      <w:r w:rsidRPr="002658C4">
        <w:rPr>
          <w:sz w:val="20"/>
          <w:szCs w:val="20"/>
        </w:rPr>
        <w:tab/>
        <w:t>a</w:t>
      </w:r>
      <w:r w:rsidRPr="002658C4">
        <w:rPr>
          <w:spacing w:val="-1"/>
          <w:sz w:val="20"/>
          <w:szCs w:val="20"/>
        </w:rPr>
        <w:t>k</w:t>
      </w:r>
      <w:r w:rsidRPr="002658C4">
        <w:rPr>
          <w:sz w:val="20"/>
          <w:szCs w:val="20"/>
        </w:rPr>
        <w:t>o</w:t>
      </w:r>
      <w:r w:rsidRPr="002658C4">
        <w:rPr>
          <w:spacing w:val="13"/>
          <w:sz w:val="20"/>
          <w:szCs w:val="20"/>
        </w:rPr>
        <w:t xml:space="preserve"> </w:t>
      </w:r>
      <w:r w:rsidRPr="002658C4">
        <w:rPr>
          <w:sz w:val="20"/>
          <w:szCs w:val="20"/>
        </w:rPr>
        <w:t>p</w:t>
      </w:r>
      <w:r w:rsidRPr="002658C4">
        <w:rPr>
          <w:spacing w:val="-1"/>
          <w:sz w:val="20"/>
          <w:szCs w:val="20"/>
        </w:rPr>
        <w:t>ri</w:t>
      </w:r>
      <w:r w:rsidRPr="002658C4">
        <w:rPr>
          <w:sz w:val="20"/>
          <w:szCs w:val="20"/>
        </w:rPr>
        <w:t>j</w:t>
      </w:r>
      <w:r w:rsidRPr="002658C4">
        <w:rPr>
          <w:spacing w:val="2"/>
          <w:sz w:val="20"/>
          <w:szCs w:val="20"/>
        </w:rPr>
        <w:t>e</w:t>
      </w:r>
      <w:r w:rsidRPr="002658C4">
        <w:rPr>
          <w:spacing w:val="-1"/>
          <w:sz w:val="20"/>
          <w:szCs w:val="20"/>
        </w:rPr>
        <w:t>t</w:t>
      </w:r>
      <w:r w:rsidRPr="002658C4">
        <w:rPr>
          <w:sz w:val="20"/>
          <w:szCs w:val="20"/>
        </w:rPr>
        <w:t>i</w:t>
      </w:r>
      <w:r w:rsidRPr="002658C4">
        <w:rPr>
          <w:spacing w:val="13"/>
          <w:sz w:val="20"/>
          <w:szCs w:val="20"/>
        </w:rPr>
        <w:t xml:space="preserve"> </w:t>
      </w:r>
      <w:r w:rsidRPr="002658C4">
        <w:rPr>
          <w:spacing w:val="-1"/>
          <w:sz w:val="20"/>
          <w:szCs w:val="20"/>
        </w:rPr>
        <w:t>o</w:t>
      </w:r>
      <w:r w:rsidRPr="002658C4">
        <w:rPr>
          <w:sz w:val="20"/>
          <w:szCs w:val="20"/>
        </w:rPr>
        <w:t>pasn</w:t>
      </w:r>
      <w:r w:rsidRPr="002658C4">
        <w:rPr>
          <w:spacing w:val="-1"/>
          <w:sz w:val="20"/>
          <w:szCs w:val="20"/>
        </w:rPr>
        <w:t>o</w:t>
      </w:r>
      <w:r w:rsidRPr="002658C4">
        <w:rPr>
          <w:spacing w:val="2"/>
          <w:sz w:val="20"/>
          <w:szCs w:val="20"/>
        </w:rPr>
        <w:t>s</w:t>
      </w:r>
      <w:r w:rsidRPr="002658C4">
        <w:rPr>
          <w:sz w:val="20"/>
          <w:szCs w:val="20"/>
        </w:rPr>
        <w:t>t</w:t>
      </w:r>
      <w:r w:rsidRPr="002658C4">
        <w:rPr>
          <w:spacing w:val="13"/>
          <w:sz w:val="20"/>
          <w:szCs w:val="20"/>
        </w:rPr>
        <w:t xml:space="preserve"> </w:t>
      </w:r>
      <w:r w:rsidRPr="002658C4">
        <w:rPr>
          <w:spacing w:val="-1"/>
          <w:sz w:val="20"/>
          <w:szCs w:val="20"/>
        </w:rPr>
        <w:t>o</w:t>
      </w:r>
      <w:r w:rsidRPr="002658C4">
        <w:rPr>
          <w:sz w:val="20"/>
          <w:szCs w:val="20"/>
        </w:rPr>
        <w:t>d</w:t>
      </w:r>
      <w:r w:rsidRPr="002658C4">
        <w:rPr>
          <w:spacing w:val="14"/>
          <w:sz w:val="20"/>
          <w:szCs w:val="20"/>
        </w:rPr>
        <w:t xml:space="preserve"> </w:t>
      </w:r>
      <w:r w:rsidRPr="002658C4">
        <w:rPr>
          <w:spacing w:val="-1"/>
          <w:sz w:val="20"/>
          <w:szCs w:val="20"/>
        </w:rPr>
        <w:t>o</w:t>
      </w:r>
      <w:r w:rsidRPr="002658C4">
        <w:rPr>
          <w:spacing w:val="2"/>
          <w:sz w:val="20"/>
          <w:szCs w:val="20"/>
        </w:rPr>
        <w:t>š</w:t>
      </w:r>
      <w:r w:rsidRPr="002658C4">
        <w:rPr>
          <w:spacing w:val="-1"/>
          <w:sz w:val="20"/>
          <w:szCs w:val="20"/>
        </w:rPr>
        <w:t>teće</w:t>
      </w:r>
      <w:r w:rsidRPr="002658C4">
        <w:rPr>
          <w:sz w:val="20"/>
          <w:szCs w:val="20"/>
        </w:rPr>
        <w:t>nja</w:t>
      </w:r>
      <w:r w:rsidRPr="002658C4">
        <w:rPr>
          <w:spacing w:val="16"/>
          <w:sz w:val="20"/>
          <w:szCs w:val="20"/>
        </w:rPr>
        <w:t xml:space="preserve"> </w:t>
      </w:r>
      <w:r w:rsidRPr="002658C4">
        <w:rPr>
          <w:spacing w:val="-1"/>
          <w:sz w:val="20"/>
          <w:szCs w:val="20"/>
        </w:rPr>
        <w:t>k</w:t>
      </w:r>
      <w:r w:rsidRPr="002658C4">
        <w:rPr>
          <w:sz w:val="20"/>
          <w:szCs w:val="20"/>
        </w:rPr>
        <w:t>u</w:t>
      </w:r>
      <w:r w:rsidRPr="002658C4">
        <w:rPr>
          <w:spacing w:val="2"/>
          <w:sz w:val="20"/>
          <w:szCs w:val="20"/>
        </w:rPr>
        <w:t>l</w:t>
      </w:r>
      <w:r w:rsidRPr="002658C4">
        <w:rPr>
          <w:spacing w:val="-1"/>
          <w:sz w:val="20"/>
          <w:szCs w:val="20"/>
        </w:rPr>
        <w:t>t</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g</w:t>
      </w:r>
      <w:r w:rsidRPr="002658C4">
        <w:rPr>
          <w:spacing w:val="15"/>
          <w:sz w:val="20"/>
          <w:szCs w:val="20"/>
        </w:rPr>
        <w:t xml:space="preserve"> </w:t>
      </w:r>
      <w:r w:rsidRPr="002658C4">
        <w:rPr>
          <w:sz w:val="20"/>
          <w:szCs w:val="20"/>
        </w:rPr>
        <w:t>d</w:t>
      </w:r>
      <w:r w:rsidRPr="002658C4">
        <w:rPr>
          <w:spacing w:val="-1"/>
          <w:sz w:val="20"/>
          <w:szCs w:val="20"/>
        </w:rPr>
        <w:t>o</w:t>
      </w:r>
      <w:r w:rsidRPr="002658C4">
        <w:rPr>
          <w:sz w:val="20"/>
          <w:szCs w:val="20"/>
        </w:rPr>
        <w:t>b</w:t>
      </w:r>
      <w:r w:rsidRPr="002658C4">
        <w:rPr>
          <w:spacing w:val="-1"/>
          <w:sz w:val="20"/>
          <w:szCs w:val="20"/>
        </w:rPr>
        <w:t>r</w:t>
      </w:r>
      <w:r w:rsidRPr="002658C4">
        <w:rPr>
          <w:sz w:val="20"/>
          <w:szCs w:val="20"/>
        </w:rPr>
        <w:t>a,</w:t>
      </w:r>
      <w:r w:rsidRPr="002658C4">
        <w:rPr>
          <w:spacing w:val="15"/>
          <w:sz w:val="20"/>
          <w:szCs w:val="20"/>
        </w:rPr>
        <w:t xml:space="preserve"> </w:t>
      </w:r>
      <w:r w:rsidRPr="002658C4">
        <w:rPr>
          <w:sz w:val="20"/>
          <w:szCs w:val="20"/>
        </w:rPr>
        <w:t>a</w:t>
      </w:r>
      <w:r w:rsidRPr="002658C4">
        <w:rPr>
          <w:spacing w:val="14"/>
          <w:sz w:val="20"/>
          <w:szCs w:val="20"/>
        </w:rPr>
        <w:t xml:space="preserve"> </w:t>
      </w:r>
      <w:r w:rsidRPr="002658C4">
        <w:rPr>
          <w:spacing w:val="-1"/>
          <w:sz w:val="20"/>
          <w:szCs w:val="20"/>
        </w:rPr>
        <w:t>vl</w:t>
      </w:r>
      <w:r w:rsidRPr="002658C4">
        <w:rPr>
          <w:sz w:val="20"/>
          <w:szCs w:val="20"/>
        </w:rPr>
        <w:t>asn</w:t>
      </w:r>
      <w:r w:rsidRPr="002658C4">
        <w:rPr>
          <w:spacing w:val="-1"/>
          <w:sz w:val="20"/>
          <w:szCs w:val="20"/>
        </w:rPr>
        <w:t>i</w:t>
      </w:r>
      <w:r w:rsidRPr="002658C4">
        <w:rPr>
          <w:sz w:val="20"/>
          <w:szCs w:val="20"/>
        </w:rPr>
        <w:t>k</w:t>
      </w:r>
      <w:r w:rsidRPr="002658C4">
        <w:rPr>
          <w:spacing w:val="15"/>
          <w:sz w:val="20"/>
          <w:szCs w:val="20"/>
        </w:rPr>
        <w:t xml:space="preserve"> </w:t>
      </w:r>
      <w:r w:rsidRPr="002658C4">
        <w:rPr>
          <w:sz w:val="20"/>
          <w:szCs w:val="20"/>
        </w:rPr>
        <w:t>n</w:t>
      </w:r>
      <w:r w:rsidRPr="002658C4">
        <w:rPr>
          <w:spacing w:val="-1"/>
          <w:sz w:val="20"/>
          <w:szCs w:val="20"/>
        </w:rPr>
        <w:t>e</w:t>
      </w:r>
      <w:r w:rsidRPr="002658C4">
        <w:rPr>
          <w:spacing w:val="1"/>
          <w:sz w:val="20"/>
          <w:szCs w:val="20"/>
        </w:rPr>
        <w:t>m</w:t>
      </w:r>
      <w:r w:rsidRPr="002658C4">
        <w:rPr>
          <w:sz w:val="20"/>
          <w:szCs w:val="20"/>
        </w:rPr>
        <w:t>a</w:t>
      </w:r>
      <w:r w:rsidRPr="002658C4">
        <w:rPr>
          <w:spacing w:val="14"/>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3"/>
          <w:sz w:val="20"/>
          <w:szCs w:val="20"/>
        </w:rPr>
        <w:t>ć</w:t>
      </w:r>
      <w:r w:rsidRPr="002658C4">
        <w:rPr>
          <w:sz w:val="20"/>
          <w:szCs w:val="20"/>
        </w:rPr>
        <w:t>n</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i</w:t>
      </w:r>
      <w:r w:rsidRPr="002658C4">
        <w:rPr>
          <w:spacing w:val="13"/>
          <w:sz w:val="20"/>
          <w:szCs w:val="20"/>
        </w:rPr>
        <w:t xml:space="preserve"> </w:t>
      </w:r>
      <w:r w:rsidRPr="002658C4">
        <w:rPr>
          <w:spacing w:val="2"/>
          <w:sz w:val="20"/>
          <w:szCs w:val="20"/>
        </w:rPr>
        <w:t>i</w:t>
      </w:r>
      <w:r w:rsidRPr="002658C4">
        <w:rPr>
          <w:spacing w:val="-1"/>
          <w:sz w:val="20"/>
          <w:szCs w:val="20"/>
        </w:rPr>
        <w:t>l</w:t>
      </w:r>
      <w:r w:rsidRPr="002658C4">
        <w:rPr>
          <w:sz w:val="20"/>
          <w:szCs w:val="20"/>
        </w:rPr>
        <w:t>i</w:t>
      </w:r>
      <w:r w:rsidRPr="002658C4">
        <w:rPr>
          <w:spacing w:val="13"/>
          <w:sz w:val="20"/>
          <w:szCs w:val="20"/>
        </w:rPr>
        <w:t xml:space="preserve"> </w:t>
      </w:r>
      <w:r w:rsidRPr="002658C4">
        <w:rPr>
          <w:spacing w:val="-1"/>
          <w:sz w:val="20"/>
          <w:szCs w:val="20"/>
        </w:rPr>
        <w:t>i</w:t>
      </w:r>
      <w:r w:rsidRPr="002658C4">
        <w:rPr>
          <w:spacing w:val="2"/>
          <w:sz w:val="20"/>
          <w:szCs w:val="20"/>
        </w:rPr>
        <w:t>n</w:t>
      </w:r>
      <w:r w:rsidRPr="002658C4">
        <w:rPr>
          <w:spacing w:val="-1"/>
          <w:sz w:val="20"/>
          <w:szCs w:val="20"/>
        </w:rPr>
        <w:t>tere</w:t>
      </w:r>
      <w:r w:rsidRPr="002658C4">
        <w:rPr>
          <w:sz w:val="20"/>
          <w:szCs w:val="20"/>
        </w:rPr>
        <w:t>sa</w:t>
      </w:r>
      <w:r w:rsidRPr="002658C4">
        <w:rPr>
          <w:spacing w:val="16"/>
          <w:sz w:val="20"/>
          <w:szCs w:val="20"/>
        </w:rPr>
        <w:t xml:space="preserve"> </w:t>
      </w:r>
      <w:r w:rsidRPr="002658C4">
        <w:rPr>
          <w:spacing w:val="-1"/>
          <w:sz w:val="20"/>
          <w:szCs w:val="20"/>
        </w:rPr>
        <w:t>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3"/>
          <w:sz w:val="20"/>
          <w:szCs w:val="20"/>
        </w:rPr>
        <w:t xml:space="preserve"> </w:t>
      </w:r>
      <w:r w:rsidRPr="002658C4">
        <w:rPr>
          <w:sz w:val="20"/>
          <w:szCs w:val="20"/>
        </w:rPr>
        <w:t>p</w:t>
      </w:r>
      <w:r w:rsidRPr="002658C4">
        <w:rPr>
          <w:spacing w:val="1"/>
          <w:sz w:val="20"/>
          <w:szCs w:val="20"/>
        </w:rPr>
        <w:t>r</w:t>
      </w:r>
      <w:r w:rsidRPr="002658C4">
        <w:rPr>
          <w:spacing w:val="-1"/>
          <w:sz w:val="20"/>
          <w:szCs w:val="20"/>
        </w:rPr>
        <w:t>ove</w:t>
      </w:r>
      <w:r w:rsidRPr="002658C4">
        <w:rPr>
          <w:sz w:val="20"/>
          <w:szCs w:val="20"/>
        </w:rPr>
        <w:t>dbu</w:t>
      </w:r>
      <w:r w:rsidRPr="002658C4">
        <w:rPr>
          <w:spacing w:val="16"/>
          <w:sz w:val="20"/>
          <w:szCs w:val="20"/>
        </w:rPr>
        <w:t xml:space="preserve"> </w:t>
      </w:r>
      <w:r w:rsidRPr="002658C4">
        <w:rPr>
          <w:sz w:val="20"/>
          <w:szCs w:val="20"/>
        </w:rPr>
        <w:t>s</w:t>
      </w:r>
      <w:r w:rsidRPr="002658C4">
        <w:rPr>
          <w:spacing w:val="-1"/>
          <w:sz w:val="20"/>
          <w:szCs w:val="20"/>
        </w:rPr>
        <w:t>vi</w:t>
      </w:r>
      <w:r w:rsidRPr="002658C4">
        <w:rPr>
          <w:sz w:val="20"/>
          <w:szCs w:val="20"/>
        </w:rPr>
        <w:t>h</w:t>
      </w:r>
      <w:r w:rsidRPr="002658C4">
        <w:rPr>
          <w:spacing w:val="14"/>
          <w:sz w:val="20"/>
          <w:szCs w:val="20"/>
        </w:rPr>
        <w:t xml:space="preserve"> </w:t>
      </w:r>
      <w:r w:rsidRPr="002658C4">
        <w:rPr>
          <w:spacing w:val="-1"/>
          <w:sz w:val="20"/>
          <w:szCs w:val="20"/>
        </w:rPr>
        <w:t>o</w:t>
      </w:r>
      <w:r w:rsidRPr="002658C4">
        <w:rPr>
          <w:sz w:val="20"/>
          <w:szCs w:val="20"/>
        </w:rPr>
        <w:t>d</w:t>
      </w:r>
      <w:r w:rsidRPr="002658C4">
        <w:rPr>
          <w:spacing w:val="-1"/>
          <w:sz w:val="20"/>
          <w:szCs w:val="20"/>
        </w:rPr>
        <w:t>re</w:t>
      </w:r>
      <w:r w:rsidRPr="002658C4">
        <w:rPr>
          <w:sz w:val="20"/>
          <w:szCs w:val="20"/>
        </w:rPr>
        <w:t>đ</w:t>
      </w:r>
      <w:r w:rsidRPr="002658C4">
        <w:rPr>
          <w:spacing w:val="-1"/>
          <w:sz w:val="20"/>
          <w:szCs w:val="20"/>
        </w:rPr>
        <w:t>e</w:t>
      </w:r>
      <w:r w:rsidRPr="002658C4">
        <w:rPr>
          <w:spacing w:val="2"/>
          <w:sz w:val="20"/>
          <w:szCs w:val="20"/>
        </w:rPr>
        <w:t>n</w:t>
      </w:r>
      <w:r w:rsidRPr="002658C4">
        <w:rPr>
          <w:spacing w:val="-1"/>
          <w:sz w:val="20"/>
          <w:szCs w:val="20"/>
        </w:rPr>
        <w:t>i</w:t>
      </w:r>
      <w:r w:rsidRPr="002658C4">
        <w:rPr>
          <w:sz w:val="20"/>
          <w:szCs w:val="20"/>
        </w:rPr>
        <w:t>h</w:t>
      </w:r>
      <w:r w:rsidRPr="002658C4">
        <w:rPr>
          <w:spacing w:val="14"/>
          <w:sz w:val="20"/>
          <w:szCs w:val="20"/>
        </w:rPr>
        <w:t xml:space="preserve">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tit</w:t>
      </w:r>
      <w:r w:rsidRPr="002658C4">
        <w:rPr>
          <w:sz w:val="20"/>
          <w:szCs w:val="20"/>
        </w:rPr>
        <w:t>e</w:t>
      </w:r>
      <w:r w:rsidRPr="002658C4">
        <w:rPr>
          <w:spacing w:val="1"/>
          <w:sz w:val="20"/>
          <w:szCs w:val="20"/>
        </w:rPr>
        <w:t xml:space="preserve"> </w:t>
      </w:r>
      <w:r w:rsidRPr="002658C4">
        <w:rPr>
          <w:sz w:val="20"/>
          <w:szCs w:val="20"/>
        </w:rPr>
        <w:t>i</w:t>
      </w:r>
      <w:r w:rsidRPr="002658C4">
        <w:rPr>
          <w:spacing w:val="-1"/>
          <w:sz w:val="20"/>
          <w:szCs w:val="20"/>
        </w:rPr>
        <w:t xml:space="preserve"> oč</w:t>
      </w:r>
      <w:r w:rsidRPr="002658C4">
        <w:rPr>
          <w:sz w:val="20"/>
          <w:szCs w:val="20"/>
        </w:rPr>
        <w:t>u</w:t>
      </w:r>
      <w:r w:rsidRPr="002658C4">
        <w:rPr>
          <w:spacing w:val="-1"/>
          <w:sz w:val="20"/>
          <w:szCs w:val="20"/>
        </w:rPr>
        <w:t>v</w:t>
      </w:r>
      <w:r w:rsidRPr="002658C4">
        <w:rPr>
          <w:sz w:val="20"/>
          <w:szCs w:val="20"/>
        </w:rPr>
        <w:t>anja</w:t>
      </w:r>
    </w:p>
    <w:p w:rsidR="004772FC" w:rsidRPr="002658C4" w:rsidRDefault="004772FC" w:rsidP="00011543">
      <w:pPr>
        <w:widowControl w:val="0"/>
        <w:autoSpaceDE w:val="0"/>
        <w:autoSpaceDN w:val="0"/>
        <w:adjustRightInd w:val="0"/>
        <w:ind w:left="284" w:hanging="284"/>
        <w:jc w:val="both"/>
        <w:rPr>
          <w:sz w:val="20"/>
          <w:szCs w:val="20"/>
        </w:rPr>
      </w:pPr>
      <w:r w:rsidRPr="002658C4">
        <w:rPr>
          <w:w w:val="132"/>
          <w:sz w:val="20"/>
          <w:szCs w:val="20"/>
        </w:rPr>
        <w:t xml:space="preserve">•    </w:t>
      </w:r>
      <w:r w:rsidRPr="002658C4">
        <w:rPr>
          <w:spacing w:val="22"/>
          <w:w w:val="132"/>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se</w:t>
      </w:r>
      <w:r w:rsidRPr="002658C4">
        <w:rPr>
          <w:spacing w:val="-1"/>
          <w:sz w:val="20"/>
          <w:szCs w:val="20"/>
        </w:rPr>
        <w:t xml:space="preserve"> </w:t>
      </w:r>
      <w:r w:rsidRPr="002658C4">
        <w:rPr>
          <w:sz w:val="20"/>
          <w:szCs w:val="20"/>
        </w:rPr>
        <w:t>na 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1"/>
          <w:sz w:val="20"/>
          <w:szCs w:val="20"/>
        </w:rPr>
        <w:t xml:space="preserve"> </w:t>
      </w:r>
      <w:r w:rsidRPr="002658C4">
        <w:rPr>
          <w:sz w:val="20"/>
          <w:szCs w:val="20"/>
        </w:rPr>
        <w:t>na</w:t>
      </w:r>
      <w:r w:rsidRPr="002658C4">
        <w:rPr>
          <w:spacing w:val="-1"/>
          <w:sz w:val="20"/>
          <w:szCs w:val="20"/>
        </w:rPr>
        <w:t>či</w:t>
      </w:r>
      <w:r w:rsidRPr="002658C4">
        <w:rPr>
          <w:sz w:val="20"/>
          <w:szCs w:val="20"/>
        </w:rPr>
        <w:t>n</w:t>
      </w:r>
      <w:r w:rsidRPr="002658C4">
        <w:rPr>
          <w:spacing w:val="-1"/>
          <w:sz w:val="20"/>
          <w:szCs w:val="20"/>
        </w:rPr>
        <w:t xml:space="preserve"> </w:t>
      </w:r>
      <w:r w:rsidRPr="002658C4">
        <w:rPr>
          <w:spacing w:val="2"/>
          <w:sz w:val="20"/>
          <w:szCs w:val="20"/>
        </w:rPr>
        <w:t>n</w:t>
      </w:r>
      <w:r w:rsidRPr="002658C4">
        <w:rPr>
          <w:sz w:val="20"/>
          <w:szCs w:val="20"/>
        </w:rPr>
        <w:t>e</w:t>
      </w:r>
      <w:r w:rsidRPr="002658C4">
        <w:rPr>
          <w:spacing w:val="-1"/>
          <w:sz w:val="20"/>
          <w:szCs w:val="20"/>
        </w:rPr>
        <w:t xml:space="preserve"> </w:t>
      </w:r>
      <w:r w:rsidRPr="002658C4">
        <w:rPr>
          <w:spacing w:val="1"/>
          <w:sz w:val="20"/>
          <w:szCs w:val="20"/>
        </w:rPr>
        <w:t>m</w:t>
      </w:r>
      <w:r w:rsidRPr="002658C4">
        <w:rPr>
          <w:spacing w:val="-1"/>
          <w:sz w:val="20"/>
          <w:szCs w:val="20"/>
        </w:rPr>
        <w:t>ož</w:t>
      </w:r>
      <w:r w:rsidRPr="002658C4">
        <w:rPr>
          <w:sz w:val="20"/>
          <w:szCs w:val="20"/>
        </w:rPr>
        <w:t>e</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o</w:t>
      </w:r>
      <w:r w:rsidRPr="002658C4">
        <w:rPr>
          <w:sz w:val="20"/>
          <w:szCs w:val="20"/>
        </w:rPr>
        <w:t>ba</w:t>
      </w:r>
      <w:r w:rsidRPr="002658C4">
        <w:rPr>
          <w:spacing w:val="-1"/>
          <w:sz w:val="20"/>
          <w:szCs w:val="20"/>
        </w:rPr>
        <w:t>vl</w:t>
      </w:r>
      <w:r w:rsidRPr="002658C4">
        <w:rPr>
          <w:sz w:val="20"/>
          <w:szCs w:val="20"/>
        </w:rPr>
        <w:t>janje</w:t>
      </w:r>
      <w:r w:rsidRPr="002658C4">
        <w:rPr>
          <w:spacing w:val="-1"/>
          <w:sz w:val="20"/>
          <w:szCs w:val="20"/>
        </w:rPr>
        <w:t xml:space="preserve"> </w:t>
      </w:r>
      <w:r w:rsidRPr="002658C4">
        <w:rPr>
          <w:sz w:val="20"/>
          <w:szCs w:val="20"/>
        </w:rPr>
        <w:t>a</w:t>
      </w:r>
      <w:r w:rsidRPr="002658C4">
        <w:rPr>
          <w:spacing w:val="1"/>
          <w:sz w:val="20"/>
          <w:szCs w:val="20"/>
        </w:rPr>
        <w:t>r</w:t>
      </w:r>
      <w:r w:rsidRPr="002658C4">
        <w:rPr>
          <w:sz w:val="20"/>
          <w:szCs w:val="20"/>
        </w:rPr>
        <w:t>h</w:t>
      </w:r>
      <w:r w:rsidRPr="002658C4">
        <w:rPr>
          <w:spacing w:val="-1"/>
          <w:sz w:val="20"/>
          <w:szCs w:val="20"/>
        </w:rPr>
        <w:t>eolo</w:t>
      </w:r>
      <w:r w:rsidRPr="002658C4">
        <w:rPr>
          <w:spacing w:val="2"/>
          <w:sz w:val="20"/>
          <w:szCs w:val="20"/>
        </w:rPr>
        <w:t>š</w:t>
      </w:r>
      <w:r w:rsidRPr="002658C4">
        <w:rPr>
          <w:spacing w:val="-1"/>
          <w:sz w:val="20"/>
          <w:szCs w:val="20"/>
        </w:rPr>
        <w:t>ki</w:t>
      </w:r>
      <w:r w:rsidRPr="002658C4">
        <w:rPr>
          <w:sz w:val="20"/>
          <w:szCs w:val="20"/>
        </w:rPr>
        <w:t>h</w:t>
      </w:r>
      <w:r w:rsidRPr="002658C4">
        <w:rPr>
          <w:spacing w:val="-1"/>
          <w:sz w:val="20"/>
          <w:szCs w:val="20"/>
        </w:rPr>
        <w:t xml:space="preserve"> i</w:t>
      </w:r>
      <w:r w:rsidRPr="002658C4">
        <w:rPr>
          <w:spacing w:val="2"/>
          <w:sz w:val="20"/>
          <w:szCs w:val="20"/>
        </w:rPr>
        <w:t>s</w:t>
      </w:r>
      <w:r w:rsidRPr="002658C4">
        <w:rPr>
          <w:spacing w:val="-1"/>
          <w:sz w:val="20"/>
          <w:szCs w:val="20"/>
        </w:rPr>
        <w:t>tr</w:t>
      </w:r>
      <w:r w:rsidRPr="002658C4">
        <w:rPr>
          <w:sz w:val="20"/>
          <w:szCs w:val="20"/>
        </w:rPr>
        <w:t>a</w:t>
      </w:r>
      <w:r w:rsidRPr="002658C4">
        <w:rPr>
          <w:spacing w:val="1"/>
          <w:sz w:val="20"/>
          <w:szCs w:val="20"/>
        </w:rPr>
        <w:t>ž</w:t>
      </w:r>
      <w:r w:rsidRPr="002658C4">
        <w:rPr>
          <w:spacing w:val="-1"/>
          <w:sz w:val="20"/>
          <w:szCs w:val="20"/>
        </w:rPr>
        <w:t>iv</w:t>
      </w:r>
      <w:r w:rsidRPr="002658C4">
        <w:rPr>
          <w:sz w:val="20"/>
          <w:szCs w:val="20"/>
        </w:rPr>
        <w:t>anja</w:t>
      </w:r>
      <w:r w:rsidRPr="002658C4">
        <w:rPr>
          <w:spacing w:val="2"/>
          <w:sz w:val="20"/>
          <w:szCs w:val="20"/>
        </w:rPr>
        <w:t xml:space="preserve"> </w:t>
      </w:r>
      <w:r w:rsidRPr="002658C4">
        <w:rPr>
          <w:spacing w:val="-1"/>
          <w:sz w:val="20"/>
          <w:szCs w:val="20"/>
        </w:rPr>
        <w:t>il</w:t>
      </w:r>
      <w:r w:rsidRPr="002658C4">
        <w:rPr>
          <w:sz w:val="20"/>
          <w:szCs w:val="20"/>
        </w:rPr>
        <w:t>i</w:t>
      </w:r>
      <w:r w:rsidRPr="002658C4">
        <w:rPr>
          <w:spacing w:val="-1"/>
          <w:sz w:val="20"/>
          <w:szCs w:val="20"/>
        </w:rPr>
        <w:t xml:space="preserve"> </w:t>
      </w:r>
      <w:r w:rsidRPr="002658C4">
        <w:rPr>
          <w:sz w:val="20"/>
          <w:szCs w:val="20"/>
        </w:rPr>
        <w:t>p</w:t>
      </w:r>
      <w:r w:rsidRPr="002658C4">
        <w:rPr>
          <w:spacing w:val="-1"/>
          <w:sz w:val="20"/>
          <w:szCs w:val="20"/>
        </w:rPr>
        <w:t>r</w:t>
      </w:r>
      <w:r w:rsidRPr="002658C4">
        <w:rPr>
          <w:spacing w:val="2"/>
          <w:sz w:val="20"/>
          <w:szCs w:val="20"/>
        </w:rPr>
        <w:t>o</w:t>
      </w:r>
      <w:r w:rsidRPr="002658C4">
        <w:rPr>
          <w:spacing w:val="-1"/>
          <w:sz w:val="20"/>
          <w:szCs w:val="20"/>
        </w:rPr>
        <w:t>ve</w:t>
      </w:r>
      <w:r w:rsidRPr="002658C4">
        <w:rPr>
          <w:sz w:val="20"/>
          <w:szCs w:val="20"/>
        </w:rPr>
        <w:t xml:space="preserve">dba </w:t>
      </w:r>
      <w:r w:rsidRPr="002658C4">
        <w:rPr>
          <w:spacing w:val="1"/>
          <w:sz w:val="20"/>
          <w:szCs w:val="20"/>
        </w:rPr>
        <w:t>m</w:t>
      </w:r>
      <w:r w:rsidRPr="002658C4">
        <w:rPr>
          <w:sz w:val="20"/>
          <w:szCs w:val="20"/>
        </w:rPr>
        <w:t>j</w:t>
      </w:r>
      <w:r w:rsidRPr="002658C4">
        <w:rPr>
          <w:spacing w:val="-1"/>
          <w:sz w:val="20"/>
          <w:szCs w:val="20"/>
        </w:rPr>
        <w:t>er</w:t>
      </w:r>
      <w:r w:rsidRPr="002658C4">
        <w:rPr>
          <w:sz w:val="20"/>
          <w:szCs w:val="20"/>
        </w:rPr>
        <w:t xml:space="preserve">a </w:t>
      </w:r>
      <w:r w:rsidRPr="002658C4">
        <w:rPr>
          <w:spacing w:val="-1"/>
          <w:sz w:val="20"/>
          <w:szCs w:val="20"/>
        </w:rPr>
        <w:t>z</w:t>
      </w:r>
      <w:r w:rsidRPr="002658C4">
        <w:rPr>
          <w:sz w:val="20"/>
          <w:szCs w:val="20"/>
        </w:rPr>
        <w:t>aš</w:t>
      </w:r>
      <w:r w:rsidRPr="002658C4">
        <w:rPr>
          <w:spacing w:val="-1"/>
          <w:sz w:val="20"/>
          <w:szCs w:val="20"/>
        </w:rPr>
        <w:t>t</w:t>
      </w:r>
      <w:r w:rsidRPr="002658C4">
        <w:rPr>
          <w:spacing w:val="2"/>
          <w:sz w:val="20"/>
          <w:szCs w:val="20"/>
        </w:rPr>
        <w:t>i</w:t>
      </w:r>
      <w:r w:rsidRPr="002658C4">
        <w:rPr>
          <w:spacing w:val="-1"/>
          <w:sz w:val="20"/>
          <w:szCs w:val="20"/>
        </w:rPr>
        <w:t>t</w:t>
      </w:r>
      <w:r w:rsidRPr="002658C4">
        <w:rPr>
          <w:sz w:val="20"/>
          <w:szCs w:val="20"/>
        </w:rPr>
        <w:t>e</w:t>
      </w:r>
    </w:p>
    <w:p w:rsidR="004772FC" w:rsidRPr="002658C4" w:rsidRDefault="004772FC" w:rsidP="00011543">
      <w:pPr>
        <w:widowControl w:val="0"/>
        <w:autoSpaceDE w:val="0"/>
        <w:autoSpaceDN w:val="0"/>
        <w:adjustRightInd w:val="0"/>
        <w:ind w:left="284" w:hanging="284"/>
        <w:jc w:val="both"/>
        <w:rPr>
          <w:sz w:val="20"/>
          <w:szCs w:val="20"/>
        </w:rPr>
      </w:pPr>
      <w:r w:rsidRPr="002658C4">
        <w:rPr>
          <w:w w:val="132"/>
          <w:sz w:val="20"/>
          <w:szCs w:val="20"/>
        </w:rPr>
        <w:t xml:space="preserve">•    </w:t>
      </w:r>
      <w:r w:rsidRPr="002658C4">
        <w:rPr>
          <w:spacing w:val="22"/>
          <w:w w:val="132"/>
          <w:sz w:val="20"/>
          <w:szCs w:val="20"/>
        </w:rPr>
        <w:t xml:space="preserve"> </w:t>
      </w:r>
      <w:r w:rsidRPr="002658C4">
        <w:rPr>
          <w:sz w:val="20"/>
          <w:szCs w:val="20"/>
        </w:rPr>
        <w:t>a</w:t>
      </w:r>
      <w:r w:rsidRPr="002658C4">
        <w:rPr>
          <w:spacing w:val="-1"/>
          <w:sz w:val="20"/>
          <w:szCs w:val="20"/>
        </w:rPr>
        <w:t>k</w:t>
      </w:r>
      <w:r w:rsidRPr="002658C4">
        <w:rPr>
          <w:sz w:val="20"/>
          <w:szCs w:val="20"/>
        </w:rPr>
        <w:t>o</w:t>
      </w:r>
      <w:r w:rsidRPr="002658C4">
        <w:rPr>
          <w:spacing w:val="-1"/>
          <w:sz w:val="20"/>
          <w:szCs w:val="20"/>
        </w:rPr>
        <w:t xml:space="preserve"> </w:t>
      </w:r>
      <w:r w:rsidRPr="002658C4">
        <w:rPr>
          <w:sz w:val="20"/>
          <w:szCs w:val="20"/>
        </w:rPr>
        <w:t>na d</w:t>
      </w:r>
      <w:r w:rsidRPr="002658C4">
        <w:rPr>
          <w:spacing w:val="-1"/>
          <w:sz w:val="20"/>
          <w:szCs w:val="20"/>
        </w:rPr>
        <w:t>r</w:t>
      </w:r>
      <w:r w:rsidRPr="002658C4">
        <w:rPr>
          <w:sz w:val="20"/>
          <w:szCs w:val="20"/>
        </w:rPr>
        <w:t>u</w:t>
      </w:r>
      <w:r w:rsidRPr="002658C4">
        <w:rPr>
          <w:spacing w:val="1"/>
          <w:sz w:val="20"/>
          <w:szCs w:val="20"/>
        </w:rPr>
        <w:t>g</w:t>
      </w:r>
      <w:r w:rsidRPr="002658C4">
        <w:rPr>
          <w:sz w:val="20"/>
          <w:szCs w:val="20"/>
        </w:rPr>
        <w:t>i</w:t>
      </w:r>
      <w:r w:rsidRPr="002658C4">
        <w:rPr>
          <w:spacing w:val="-1"/>
          <w:sz w:val="20"/>
          <w:szCs w:val="20"/>
        </w:rPr>
        <w:t xml:space="preserve"> </w:t>
      </w:r>
      <w:r w:rsidRPr="002658C4">
        <w:rPr>
          <w:sz w:val="20"/>
          <w:szCs w:val="20"/>
        </w:rPr>
        <w:t>na</w:t>
      </w:r>
      <w:r w:rsidRPr="002658C4">
        <w:rPr>
          <w:spacing w:val="-1"/>
          <w:sz w:val="20"/>
          <w:szCs w:val="20"/>
        </w:rPr>
        <w:t>či</w:t>
      </w:r>
      <w:r w:rsidRPr="002658C4">
        <w:rPr>
          <w:sz w:val="20"/>
          <w:szCs w:val="20"/>
        </w:rPr>
        <w:t>n</w:t>
      </w:r>
      <w:r w:rsidRPr="002658C4">
        <w:rPr>
          <w:spacing w:val="-1"/>
          <w:sz w:val="20"/>
          <w:szCs w:val="20"/>
        </w:rPr>
        <w:t xml:space="preserve"> </w:t>
      </w:r>
      <w:r w:rsidRPr="002658C4">
        <w:rPr>
          <w:sz w:val="20"/>
          <w:szCs w:val="20"/>
        </w:rPr>
        <w:t>n</w:t>
      </w:r>
      <w:r w:rsidRPr="002658C4">
        <w:rPr>
          <w:spacing w:val="-1"/>
          <w:sz w:val="20"/>
          <w:szCs w:val="20"/>
        </w:rPr>
        <w:t>i</w:t>
      </w:r>
      <w:r w:rsidRPr="002658C4">
        <w:rPr>
          <w:spacing w:val="2"/>
          <w:sz w:val="20"/>
          <w:szCs w:val="20"/>
        </w:rPr>
        <w:t>j</w:t>
      </w:r>
      <w:r w:rsidRPr="002658C4">
        <w:rPr>
          <w:sz w:val="20"/>
          <w:szCs w:val="20"/>
        </w:rPr>
        <w:t>e</w:t>
      </w:r>
      <w:r w:rsidRPr="002658C4">
        <w:rPr>
          <w:spacing w:val="-1"/>
          <w:sz w:val="20"/>
          <w:szCs w:val="20"/>
        </w:rPr>
        <w:t xml:space="preserve"> </w:t>
      </w:r>
      <w:r w:rsidRPr="002658C4">
        <w:rPr>
          <w:spacing w:val="1"/>
          <w:sz w:val="20"/>
          <w:szCs w:val="20"/>
        </w:rPr>
        <w:t>m</w:t>
      </w:r>
      <w:r w:rsidRPr="002658C4">
        <w:rPr>
          <w:spacing w:val="-1"/>
          <w:sz w:val="20"/>
          <w:szCs w:val="20"/>
        </w:rPr>
        <w:t>o</w:t>
      </w:r>
      <w:r w:rsidRPr="002658C4">
        <w:rPr>
          <w:spacing w:val="1"/>
          <w:sz w:val="20"/>
          <w:szCs w:val="20"/>
        </w:rPr>
        <w:t>g</w:t>
      </w:r>
      <w:r w:rsidRPr="002658C4">
        <w:rPr>
          <w:sz w:val="20"/>
          <w:szCs w:val="20"/>
        </w:rPr>
        <w:t>u</w:t>
      </w:r>
      <w:r w:rsidRPr="002658C4">
        <w:rPr>
          <w:spacing w:val="-1"/>
          <w:sz w:val="20"/>
          <w:szCs w:val="20"/>
        </w:rPr>
        <w:t>ć</w:t>
      </w:r>
      <w:r w:rsidRPr="002658C4">
        <w:rPr>
          <w:sz w:val="20"/>
          <w:szCs w:val="20"/>
        </w:rPr>
        <w:t>e</w:t>
      </w:r>
      <w:r w:rsidRPr="002658C4">
        <w:rPr>
          <w:spacing w:val="-1"/>
          <w:sz w:val="20"/>
          <w:szCs w:val="20"/>
        </w:rPr>
        <w:t xml:space="preserve"> o</w:t>
      </w:r>
      <w:r w:rsidRPr="002658C4">
        <w:rPr>
          <w:sz w:val="20"/>
          <w:szCs w:val="20"/>
        </w:rPr>
        <w:t>s</w:t>
      </w:r>
      <w:r w:rsidRPr="002658C4">
        <w:rPr>
          <w:spacing w:val="-1"/>
          <w:sz w:val="20"/>
          <w:szCs w:val="20"/>
        </w:rPr>
        <w:t>i</w:t>
      </w:r>
      <w:r w:rsidRPr="002658C4">
        <w:rPr>
          <w:spacing w:val="1"/>
          <w:sz w:val="20"/>
          <w:szCs w:val="20"/>
        </w:rPr>
        <w:t>g</w:t>
      </w:r>
      <w:r w:rsidRPr="002658C4">
        <w:rPr>
          <w:sz w:val="20"/>
          <w:szCs w:val="20"/>
        </w:rPr>
        <w:t>u</w:t>
      </w:r>
      <w:r w:rsidRPr="002658C4">
        <w:rPr>
          <w:spacing w:val="-1"/>
          <w:sz w:val="20"/>
          <w:szCs w:val="20"/>
        </w:rPr>
        <w:t>r</w:t>
      </w:r>
      <w:r w:rsidRPr="002658C4">
        <w:rPr>
          <w:sz w:val="20"/>
          <w:szCs w:val="20"/>
        </w:rPr>
        <w:t>a</w:t>
      </w:r>
      <w:r w:rsidRPr="002658C4">
        <w:rPr>
          <w:spacing w:val="-1"/>
          <w:sz w:val="20"/>
          <w:szCs w:val="20"/>
        </w:rPr>
        <w:t>t</w:t>
      </w:r>
      <w:r w:rsidRPr="002658C4">
        <w:rPr>
          <w:sz w:val="20"/>
          <w:szCs w:val="20"/>
        </w:rPr>
        <w:t>i</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s</w:t>
      </w:r>
      <w:r w:rsidRPr="002658C4">
        <w:rPr>
          <w:spacing w:val="-1"/>
          <w:sz w:val="20"/>
          <w:szCs w:val="20"/>
        </w:rPr>
        <w:t>t</w:t>
      </w:r>
      <w:r w:rsidRPr="002658C4">
        <w:rPr>
          <w:sz w:val="20"/>
          <w:szCs w:val="20"/>
        </w:rPr>
        <w:t>upn</w:t>
      </w:r>
      <w:r w:rsidRPr="002658C4">
        <w:rPr>
          <w:spacing w:val="2"/>
          <w:sz w:val="20"/>
          <w:szCs w:val="20"/>
        </w:rPr>
        <w:t>o</w:t>
      </w:r>
      <w:r w:rsidRPr="002658C4">
        <w:rPr>
          <w:sz w:val="20"/>
          <w:szCs w:val="20"/>
        </w:rPr>
        <w:t>st</w:t>
      </w:r>
      <w:r w:rsidRPr="002658C4">
        <w:rPr>
          <w:spacing w:val="-1"/>
          <w:sz w:val="20"/>
          <w:szCs w:val="20"/>
        </w:rPr>
        <w:t xml:space="preserve"> k</w:t>
      </w:r>
      <w:r w:rsidRPr="002658C4">
        <w:rPr>
          <w:spacing w:val="2"/>
          <w:sz w:val="20"/>
          <w:szCs w:val="20"/>
        </w:rPr>
        <w:t>u</w:t>
      </w:r>
      <w:r w:rsidRPr="002658C4">
        <w:rPr>
          <w:spacing w:val="-1"/>
          <w:sz w:val="20"/>
          <w:szCs w:val="20"/>
        </w:rPr>
        <w:t>lt</w:t>
      </w:r>
      <w:r w:rsidRPr="002658C4">
        <w:rPr>
          <w:sz w:val="20"/>
          <w:szCs w:val="20"/>
        </w:rPr>
        <w:t>u</w:t>
      </w:r>
      <w:r w:rsidRPr="002658C4">
        <w:rPr>
          <w:spacing w:val="-1"/>
          <w:sz w:val="20"/>
          <w:szCs w:val="20"/>
        </w:rPr>
        <w:t>r</w:t>
      </w:r>
      <w:r w:rsidRPr="002658C4">
        <w:rPr>
          <w:sz w:val="20"/>
          <w:szCs w:val="20"/>
        </w:rPr>
        <w:t>n</w:t>
      </w:r>
      <w:r w:rsidRPr="002658C4">
        <w:rPr>
          <w:spacing w:val="-1"/>
          <w:sz w:val="20"/>
          <w:szCs w:val="20"/>
        </w:rPr>
        <w:t>o</w:t>
      </w:r>
      <w:r w:rsidRPr="002658C4">
        <w:rPr>
          <w:sz w:val="20"/>
          <w:szCs w:val="20"/>
        </w:rPr>
        <w:t>g</w:t>
      </w:r>
      <w:r w:rsidRPr="002658C4">
        <w:rPr>
          <w:spacing w:val="1"/>
          <w:sz w:val="20"/>
          <w:szCs w:val="20"/>
        </w:rPr>
        <w:t xml:space="preserve"> </w:t>
      </w:r>
      <w:r w:rsidRPr="002658C4">
        <w:rPr>
          <w:sz w:val="20"/>
          <w:szCs w:val="20"/>
        </w:rPr>
        <w:t>d</w:t>
      </w:r>
      <w:r w:rsidRPr="002658C4">
        <w:rPr>
          <w:spacing w:val="-1"/>
          <w:sz w:val="20"/>
          <w:szCs w:val="20"/>
        </w:rPr>
        <w:t>o</w:t>
      </w:r>
      <w:r w:rsidRPr="002658C4">
        <w:rPr>
          <w:sz w:val="20"/>
          <w:szCs w:val="20"/>
        </w:rPr>
        <w:t>b</w:t>
      </w:r>
      <w:r w:rsidRPr="002658C4">
        <w:rPr>
          <w:spacing w:val="-1"/>
          <w:sz w:val="20"/>
          <w:szCs w:val="20"/>
        </w:rPr>
        <w:t>r</w:t>
      </w:r>
      <w:r w:rsidRPr="002658C4">
        <w:rPr>
          <w:sz w:val="20"/>
          <w:szCs w:val="20"/>
        </w:rPr>
        <w:t>a</w:t>
      </w:r>
      <w:r w:rsidRPr="002658C4">
        <w:rPr>
          <w:spacing w:val="2"/>
          <w:sz w:val="20"/>
          <w:szCs w:val="20"/>
        </w:rPr>
        <w:t xml:space="preserve"> </w:t>
      </w:r>
      <w:r w:rsidRPr="002658C4">
        <w:rPr>
          <w:spacing w:val="-1"/>
          <w:sz w:val="20"/>
          <w:szCs w:val="20"/>
        </w:rPr>
        <w:t>z</w:t>
      </w:r>
      <w:r w:rsidRPr="002658C4">
        <w:rPr>
          <w:sz w:val="20"/>
          <w:szCs w:val="20"/>
        </w:rPr>
        <w:t>a ja</w:t>
      </w:r>
      <w:r w:rsidRPr="002658C4">
        <w:rPr>
          <w:spacing w:val="2"/>
          <w:sz w:val="20"/>
          <w:szCs w:val="20"/>
        </w:rPr>
        <w:t>v</w:t>
      </w:r>
      <w:r w:rsidRPr="002658C4">
        <w:rPr>
          <w:sz w:val="20"/>
          <w:szCs w:val="20"/>
        </w:rPr>
        <w:t>n</w:t>
      </w:r>
      <w:r w:rsidRPr="002658C4">
        <w:rPr>
          <w:spacing w:val="-1"/>
          <w:sz w:val="20"/>
          <w:szCs w:val="20"/>
        </w:rPr>
        <w:t>o</w:t>
      </w:r>
      <w:r w:rsidRPr="002658C4">
        <w:rPr>
          <w:sz w:val="20"/>
          <w:szCs w:val="20"/>
        </w:rPr>
        <w:t>st</w:t>
      </w:r>
    </w:p>
    <w:p w:rsidR="004772FC" w:rsidRPr="002658C4" w:rsidRDefault="00874577" w:rsidP="009754E7">
      <w:pPr>
        <w:pStyle w:val="Heading1"/>
        <w:spacing w:before="0" w:after="0"/>
      </w:pPr>
      <w:bookmarkStart w:id="1180" w:name="_Toc431633591"/>
      <w:bookmarkStart w:id="1181" w:name="_Toc476772911"/>
      <w:r w:rsidRPr="002658C4">
        <w:t>ZAŠTITA OD POŽARA</w:t>
      </w:r>
      <w:bookmarkEnd w:id="1180"/>
      <w:bookmarkEnd w:id="1181"/>
    </w:p>
    <w:p w:rsidR="00874577" w:rsidRPr="002658C4" w:rsidRDefault="00874577" w:rsidP="004A4D1B">
      <w:pPr>
        <w:widowControl w:val="0"/>
        <w:autoSpaceDE w:val="0"/>
        <w:autoSpaceDN w:val="0"/>
        <w:adjustRightInd w:val="0"/>
        <w:jc w:val="both"/>
        <w:rPr>
          <w:sz w:val="20"/>
          <w:szCs w:val="20"/>
        </w:rPr>
      </w:pPr>
    </w:p>
    <w:p w:rsidR="00874577" w:rsidRPr="00CC171F" w:rsidRDefault="00874577" w:rsidP="009754E7">
      <w:pPr>
        <w:pBdr>
          <w:top w:val="single" w:sz="4" w:space="1" w:color="auto"/>
          <w:left w:val="single" w:sz="4" w:space="4" w:color="auto"/>
          <w:bottom w:val="single" w:sz="4" w:space="1" w:color="auto"/>
          <w:right w:val="single" w:sz="4" w:space="4" w:color="auto"/>
        </w:pBdr>
        <w:shd w:val="clear" w:color="auto" w:fill="FFCDAB"/>
        <w:ind w:left="284" w:hanging="284"/>
        <w:jc w:val="center"/>
        <w:rPr>
          <w:rFonts w:eastAsia="Calibri"/>
          <w:b/>
          <w:caps/>
          <w:sz w:val="20"/>
          <w:szCs w:val="20"/>
          <w:lang w:eastAsia="en-US"/>
        </w:rPr>
      </w:pPr>
      <w:r w:rsidRPr="00CC171F">
        <w:rPr>
          <w:rFonts w:eastAsia="Calibri"/>
          <w:b/>
          <w:caps/>
          <w:sz w:val="20"/>
          <w:szCs w:val="20"/>
          <w:lang w:eastAsia="en-US"/>
        </w:rPr>
        <w:t>1. ZAKON O ZAŠTITI OD POŽARA (NN 92/10)</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uređuje sustav zaštite od požara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(upravni nadzor nad provedbom ovog Zakona provodi MUP, a inspekcijski nadzor inspektori MUP-a)</w:t>
      </w: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Sustav ZOP podrazumijeva: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1) </w:t>
      </w:r>
      <w:r w:rsidRPr="00CC171F">
        <w:rPr>
          <w:rFonts w:eastAsia="Calibri"/>
          <w:i/>
          <w:sz w:val="20"/>
          <w:szCs w:val="20"/>
          <w:lang w:eastAsia="en-US"/>
        </w:rPr>
        <w:t>planiranje</w:t>
      </w:r>
      <w:r w:rsidRPr="00CC171F">
        <w:rPr>
          <w:rFonts w:eastAsia="Calibri"/>
          <w:sz w:val="20"/>
          <w:szCs w:val="20"/>
          <w:lang w:eastAsia="en-US"/>
        </w:rPr>
        <w:t xml:space="preserve"> ZOP-a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2) </w:t>
      </w:r>
      <w:r w:rsidRPr="00CC171F">
        <w:rPr>
          <w:rFonts w:eastAsia="Calibri"/>
          <w:i/>
          <w:sz w:val="20"/>
          <w:szCs w:val="20"/>
          <w:lang w:eastAsia="en-US"/>
        </w:rPr>
        <w:t>pripisivanje mjera ZOP-a građevina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3) </w:t>
      </w:r>
      <w:r w:rsidRPr="00CC171F">
        <w:rPr>
          <w:rFonts w:eastAsia="Calibri"/>
          <w:i/>
          <w:sz w:val="20"/>
          <w:szCs w:val="20"/>
          <w:lang w:eastAsia="en-US"/>
        </w:rPr>
        <w:t>ustrojavanje subjekata</w:t>
      </w:r>
      <w:r w:rsidRPr="00CC171F">
        <w:rPr>
          <w:rFonts w:eastAsia="Calibri"/>
          <w:sz w:val="20"/>
          <w:szCs w:val="20"/>
          <w:lang w:eastAsia="en-US"/>
        </w:rPr>
        <w:t xml:space="preserve"> ZOP-a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4) </w:t>
      </w:r>
      <w:r w:rsidRPr="00CC171F">
        <w:rPr>
          <w:rFonts w:eastAsia="Calibri"/>
          <w:i/>
          <w:sz w:val="20"/>
          <w:szCs w:val="20"/>
          <w:lang w:eastAsia="en-US"/>
        </w:rPr>
        <w:t>provođenje mjera</w:t>
      </w:r>
      <w:r w:rsidRPr="00CC171F">
        <w:rPr>
          <w:rFonts w:eastAsia="Calibri"/>
          <w:sz w:val="20"/>
          <w:szCs w:val="20"/>
          <w:lang w:eastAsia="en-US"/>
        </w:rPr>
        <w:t xml:space="preserve"> ZOP-a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5) </w:t>
      </w:r>
      <w:r w:rsidRPr="00CC171F">
        <w:rPr>
          <w:rFonts w:eastAsia="Calibri"/>
          <w:i/>
          <w:sz w:val="20"/>
          <w:szCs w:val="20"/>
          <w:lang w:eastAsia="en-US"/>
        </w:rPr>
        <w:t>financiranje</w:t>
      </w:r>
      <w:r w:rsidRPr="00CC171F">
        <w:rPr>
          <w:rFonts w:eastAsia="Calibri"/>
          <w:sz w:val="20"/>
          <w:szCs w:val="20"/>
          <w:lang w:eastAsia="en-US"/>
        </w:rPr>
        <w:t xml:space="preserve"> ZOP-a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6) </w:t>
      </w:r>
      <w:r w:rsidR="0070375F">
        <w:rPr>
          <w:rFonts w:eastAsia="Calibri"/>
          <w:i/>
          <w:sz w:val="20"/>
          <w:szCs w:val="20"/>
          <w:lang w:eastAsia="en-US"/>
        </w:rPr>
        <w:t>osposobljavanje i ovlašč</w:t>
      </w:r>
      <w:r w:rsidRPr="00CC171F">
        <w:rPr>
          <w:rFonts w:eastAsia="Calibri"/>
          <w:i/>
          <w:sz w:val="20"/>
          <w:szCs w:val="20"/>
          <w:lang w:eastAsia="en-US"/>
        </w:rPr>
        <w:t>ivanje za obavljanje poslova</w:t>
      </w:r>
      <w:r w:rsidRPr="00CC171F">
        <w:rPr>
          <w:rFonts w:eastAsia="Calibri"/>
          <w:sz w:val="20"/>
          <w:szCs w:val="20"/>
          <w:lang w:eastAsia="en-US"/>
        </w:rPr>
        <w:t xml:space="preserve"> ZOP-a</w:t>
      </w:r>
    </w:p>
    <w:p w:rsidR="00874577" w:rsidRPr="00CC171F" w:rsidRDefault="00874577" w:rsidP="00874577">
      <w:pPr>
        <w:ind w:left="284" w:hanging="284"/>
        <w:jc w:val="both"/>
        <w:rPr>
          <w:rFonts w:eastAsia="Calibri"/>
          <w:i/>
          <w:sz w:val="20"/>
          <w:szCs w:val="20"/>
          <w:lang w:eastAsia="en-US"/>
        </w:rPr>
      </w:pPr>
      <w:r w:rsidRPr="00CC171F">
        <w:rPr>
          <w:rFonts w:eastAsia="Calibri"/>
          <w:sz w:val="20"/>
          <w:szCs w:val="20"/>
          <w:lang w:eastAsia="en-US"/>
        </w:rPr>
        <w:t xml:space="preserve">s ciljem: </w:t>
      </w:r>
      <w:r w:rsidRPr="00CC171F">
        <w:rPr>
          <w:rFonts w:eastAsia="Calibri"/>
          <w:i/>
          <w:sz w:val="20"/>
          <w:szCs w:val="20"/>
          <w:lang w:eastAsia="en-US"/>
        </w:rPr>
        <w:t>zaštite života, zdravlja i sigurnosti ljudi i životinja te sigurnosti materijalnih dobara, okoliša i prirode od požara, uz društveno i gospodarski prihvatljivi požarni rizik.</w:t>
      </w:r>
    </w:p>
    <w:p w:rsidR="00874577" w:rsidRPr="00CC171F" w:rsidRDefault="00874577" w:rsidP="00874577">
      <w:pPr>
        <w:ind w:left="284" w:hanging="284"/>
        <w:jc w:val="both"/>
        <w:rPr>
          <w:rFonts w:eastAsia="Calibri"/>
          <w:i/>
          <w:sz w:val="20"/>
          <w:szCs w:val="20"/>
          <w:lang w:eastAsia="en-US"/>
        </w:rPr>
      </w:pP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U cilju ZOP-a poduzimaju se organizacijske, tehničke i druge mjere/radnje za:</w:t>
      </w:r>
    </w:p>
    <w:p w:rsidR="00874577" w:rsidRPr="00CC171F" w:rsidRDefault="00874577" w:rsidP="00673051">
      <w:pPr>
        <w:numPr>
          <w:ilvl w:val="0"/>
          <w:numId w:val="50"/>
        </w:numPr>
        <w:spacing w:after="200" w:line="276" w:lineRule="auto"/>
        <w:ind w:left="284" w:hanging="284"/>
        <w:contextualSpacing/>
        <w:jc w:val="both"/>
        <w:rPr>
          <w:rFonts w:eastAsia="Calibri"/>
          <w:sz w:val="20"/>
          <w:szCs w:val="20"/>
          <w:lang w:eastAsia="en-US"/>
        </w:rPr>
      </w:pPr>
      <w:r w:rsidRPr="00CC171F">
        <w:rPr>
          <w:rFonts w:eastAsia="Calibri"/>
          <w:sz w:val="20"/>
          <w:szCs w:val="20"/>
          <w:lang w:eastAsia="en-US"/>
        </w:rPr>
        <w:t>otklanjanje opasnosti od nastanka požara</w:t>
      </w:r>
    </w:p>
    <w:p w:rsidR="00874577" w:rsidRPr="00CC171F" w:rsidRDefault="0070375F" w:rsidP="00673051">
      <w:pPr>
        <w:numPr>
          <w:ilvl w:val="0"/>
          <w:numId w:val="50"/>
        </w:numPr>
        <w:spacing w:after="200" w:line="276" w:lineRule="auto"/>
        <w:ind w:left="284" w:hanging="284"/>
        <w:contextualSpacing/>
        <w:jc w:val="both"/>
        <w:rPr>
          <w:rFonts w:eastAsia="Calibri"/>
          <w:sz w:val="20"/>
          <w:szCs w:val="20"/>
          <w:lang w:eastAsia="en-US"/>
        </w:rPr>
      </w:pPr>
      <w:r>
        <w:rPr>
          <w:rFonts w:eastAsia="Calibri"/>
          <w:sz w:val="20"/>
          <w:szCs w:val="20"/>
          <w:lang w:eastAsia="en-US"/>
        </w:rPr>
        <w:t>rano otkrivanje, obavješč</w:t>
      </w:r>
      <w:r w:rsidR="00874577" w:rsidRPr="00CC171F">
        <w:rPr>
          <w:rFonts w:eastAsia="Calibri"/>
          <w:sz w:val="20"/>
          <w:szCs w:val="20"/>
          <w:lang w:eastAsia="en-US"/>
        </w:rPr>
        <w:t>ivanje te sprječavanje širenja i učinkovito gašenje požara</w:t>
      </w:r>
    </w:p>
    <w:p w:rsidR="00874577" w:rsidRPr="00CC171F" w:rsidRDefault="00874577" w:rsidP="00673051">
      <w:pPr>
        <w:numPr>
          <w:ilvl w:val="0"/>
          <w:numId w:val="50"/>
        </w:numPr>
        <w:spacing w:after="200" w:line="276" w:lineRule="auto"/>
        <w:ind w:left="284" w:hanging="284"/>
        <w:contextualSpacing/>
        <w:jc w:val="both"/>
        <w:rPr>
          <w:rFonts w:eastAsia="Calibri"/>
          <w:sz w:val="20"/>
          <w:szCs w:val="20"/>
          <w:lang w:eastAsia="en-US"/>
        </w:rPr>
      </w:pPr>
      <w:r w:rsidRPr="00CC171F">
        <w:rPr>
          <w:rFonts w:eastAsia="Calibri"/>
          <w:sz w:val="20"/>
          <w:szCs w:val="20"/>
          <w:lang w:eastAsia="en-US"/>
        </w:rPr>
        <w:t>sprječavanje i smanjenje štetnih posljedica požara</w:t>
      </w:r>
    </w:p>
    <w:p w:rsidR="00874577" w:rsidRDefault="00874577" w:rsidP="00673051">
      <w:pPr>
        <w:numPr>
          <w:ilvl w:val="0"/>
          <w:numId w:val="50"/>
        </w:numPr>
        <w:spacing w:after="200" w:line="276" w:lineRule="auto"/>
        <w:ind w:left="284" w:hanging="284"/>
        <w:contextualSpacing/>
        <w:jc w:val="both"/>
        <w:rPr>
          <w:rFonts w:eastAsia="Calibri"/>
          <w:sz w:val="20"/>
          <w:szCs w:val="20"/>
          <w:lang w:eastAsia="en-US"/>
        </w:rPr>
      </w:pPr>
      <w:r w:rsidRPr="00CC171F">
        <w:rPr>
          <w:rFonts w:eastAsia="Calibri"/>
          <w:sz w:val="20"/>
          <w:szCs w:val="20"/>
          <w:lang w:eastAsia="en-US"/>
        </w:rPr>
        <w:t>utvrđivanje uzroka nastanka požara te otklanjanje njegovih posljedica</w:t>
      </w:r>
    </w:p>
    <w:p w:rsidR="00543B92" w:rsidRDefault="00543B92" w:rsidP="00543B92">
      <w:pPr>
        <w:spacing w:after="200" w:line="276" w:lineRule="auto"/>
        <w:ind w:left="284"/>
        <w:contextualSpacing/>
        <w:jc w:val="both"/>
        <w:rPr>
          <w:rFonts w:eastAsia="Calibri"/>
          <w:sz w:val="20"/>
          <w:szCs w:val="20"/>
          <w:lang w:eastAsia="en-US"/>
        </w:rPr>
      </w:pPr>
    </w:p>
    <w:p w:rsidR="00543B92" w:rsidRPr="00CC171F" w:rsidRDefault="00543B92" w:rsidP="00543B92">
      <w:pPr>
        <w:ind w:left="284" w:hanging="284"/>
        <w:jc w:val="both"/>
        <w:rPr>
          <w:rFonts w:eastAsia="Calibri"/>
          <w:sz w:val="20"/>
          <w:szCs w:val="20"/>
          <w:lang w:eastAsia="en-US"/>
        </w:rPr>
      </w:pPr>
      <w:r w:rsidRPr="00CC171F">
        <w:rPr>
          <w:rFonts w:eastAsia="Calibri"/>
          <w:b/>
          <w:sz w:val="20"/>
          <w:szCs w:val="20"/>
          <w:u w:val="single"/>
          <w:lang w:eastAsia="en-US"/>
        </w:rPr>
        <w:t>Pri donošenju dokumenata prostornog uređenja treba voditi računa o prostornim uvjetima ZOP-a, posebice</w:t>
      </w:r>
      <w:r w:rsidRPr="00CC171F">
        <w:rPr>
          <w:rFonts w:eastAsia="Calibri"/>
          <w:sz w:val="20"/>
          <w:szCs w:val="20"/>
          <w:lang w:eastAsia="en-US"/>
        </w:rPr>
        <w:t>:</w:t>
      </w:r>
    </w:p>
    <w:p w:rsidR="00543B92" w:rsidRPr="00CC171F" w:rsidRDefault="00543B92" w:rsidP="00543B92">
      <w:pPr>
        <w:ind w:left="284" w:hanging="284"/>
        <w:jc w:val="both"/>
        <w:rPr>
          <w:rFonts w:eastAsia="Calibri"/>
          <w:sz w:val="20"/>
          <w:szCs w:val="20"/>
          <w:lang w:eastAsia="en-US"/>
        </w:rPr>
      </w:pPr>
      <w:r w:rsidRPr="00CC171F">
        <w:rPr>
          <w:rFonts w:eastAsia="Calibri"/>
          <w:sz w:val="20"/>
          <w:szCs w:val="20"/>
          <w:lang w:eastAsia="en-US"/>
        </w:rPr>
        <w:t>1) mogućnost evakuacije i spašavanja ljudi, životinja i imovine</w:t>
      </w:r>
    </w:p>
    <w:p w:rsidR="00543B92" w:rsidRPr="00CC171F" w:rsidRDefault="00543B92" w:rsidP="00543B92">
      <w:pPr>
        <w:ind w:left="284" w:hanging="284"/>
        <w:jc w:val="both"/>
        <w:rPr>
          <w:rFonts w:eastAsia="Calibri"/>
          <w:sz w:val="20"/>
          <w:szCs w:val="20"/>
          <w:lang w:eastAsia="en-US"/>
        </w:rPr>
      </w:pPr>
      <w:r w:rsidRPr="00CC171F">
        <w:rPr>
          <w:rFonts w:eastAsia="Calibri"/>
          <w:sz w:val="20"/>
          <w:szCs w:val="20"/>
          <w:lang w:eastAsia="en-US"/>
        </w:rPr>
        <w:t>2) sigurnosnim udaljenostima između građevina ili njihovom požarnom odjeljivanju</w:t>
      </w:r>
    </w:p>
    <w:p w:rsidR="00543B92" w:rsidRPr="00CC171F" w:rsidRDefault="00543B92" w:rsidP="00543B92">
      <w:pPr>
        <w:ind w:left="284" w:hanging="284"/>
        <w:jc w:val="both"/>
        <w:rPr>
          <w:rFonts w:eastAsia="Calibri"/>
          <w:sz w:val="20"/>
          <w:szCs w:val="20"/>
          <w:lang w:eastAsia="en-US"/>
        </w:rPr>
      </w:pPr>
      <w:r w:rsidRPr="00CC171F">
        <w:rPr>
          <w:rFonts w:eastAsia="Calibri"/>
          <w:sz w:val="20"/>
          <w:szCs w:val="20"/>
          <w:lang w:eastAsia="en-US"/>
        </w:rPr>
        <w:t>3) osiguranju pristupa i operativnih površina za vatrogasna vozila</w:t>
      </w:r>
    </w:p>
    <w:p w:rsidR="00543B92" w:rsidRPr="00CC171F" w:rsidRDefault="00543B92" w:rsidP="00543B92">
      <w:pPr>
        <w:ind w:left="284" w:hanging="284"/>
        <w:jc w:val="both"/>
        <w:rPr>
          <w:rFonts w:eastAsia="Calibri"/>
          <w:sz w:val="20"/>
          <w:szCs w:val="20"/>
          <w:lang w:eastAsia="en-US"/>
        </w:rPr>
      </w:pPr>
      <w:r w:rsidRPr="00CC171F">
        <w:rPr>
          <w:rFonts w:eastAsia="Calibri"/>
          <w:sz w:val="20"/>
          <w:szCs w:val="20"/>
          <w:lang w:eastAsia="en-US"/>
        </w:rPr>
        <w:t>4) osiguranju d</w:t>
      </w:r>
      <w:r>
        <w:rPr>
          <w:rFonts w:eastAsia="Calibri"/>
          <w:sz w:val="20"/>
          <w:szCs w:val="20"/>
          <w:lang w:eastAsia="en-US"/>
        </w:rPr>
        <w:t>ostatnih izvora vode za gašenje</w:t>
      </w:r>
    </w:p>
    <w:p w:rsidR="00874577" w:rsidRPr="00CC171F" w:rsidRDefault="00874577" w:rsidP="00874577">
      <w:pPr>
        <w:pStyle w:val="Heading2"/>
        <w:rPr>
          <w:rFonts w:eastAsia="Calibri"/>
          <w:lang w:eastAsia="en-US"/>
        </w:rPr>
      </w:pPr>
      <w:bookmarkStart w:id="1182" w:name="_Toc429266946"/>
      <w:bookmarkStart w:id="1183" w:name="_Toc431633592"/>
      <w:bookmarkStart w:id="1184" w:name="_Toc476772912"/>
      <w:r w:rsidRPr="00CC171F">
        <w:rPr>
          <w:rFonts w:eastAsia="Calibri"/>
          <w:lang w:eastAsia="en-US"/>
        </w:rPr>
        <w:t>što je požar?</w:t>
      </w:r>
      <w:bookmarkEnd w:id="1182"/>
      <w:bookmarkEnd w:id="1183"/>
      <w:bookmarkEnd w:id="1184"/>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požar</w:t>
      </w:r>
      <w:r w:rsidRPr="00CC171F">
        <w:rPr>
          <w:rFonts w:eastAsia="Calibri"/>
          <w:sz w:val="20"/>
          <w:szCs w:val="20"/>
          <w:lang w:eastAsia="en-US"/>
        </w:rPr>
        <w:t xml:space="preserve"> - samopodržavajući proces gorenja koji se nekontrolirano širi u prostoru</w:t>
      </w:r>
    </w:p>
    <w:p w:rsidR="00874577" w:rsidRPr="00CC171F" w:rsidRDefault="00874577" w:rsidP="00874577">
      <w:pPr>
        <w:pStyle w:val="Heading2"/>
        <w:rPr>
          <w:rFonts w:eastAsia="Calibri"/>
          <w:lang w:eastAsia="en-US"/>
        </w:rPr>
      </w:pPr>
      <w:bookmarkStart w:id="1185" w:name="_Toc429266947"/>
      <w:bookmarkStart w:id="1186" w:name="_Toc431633593"/>
      <w:bookmarkStart w:id="1187" w:name="_Toc476772913"/>
      <w:r w:rsidRPr="00CC171F">
        <w:rPr>
          <w:rFonts w:eastAsia="Calibri"/>
          <w:lang w:eastAsia="en-US"/>
        </w:rPr>
        <w:t>Što je gorenje?</w:t>
      </w:r>
      <w:bookmarkEnd w:id="1185"/>
      <w:bookmarkEnd w:id="1186"/>
      <w:bookmarkEnd w:id="1187"/>
      <w:r w:rsidRPr="00CC171F">
        <w:rPr>
          <w:rFonts w:eastAsia="Calibri"/>
          <w:noProof/>
        </w:rPr>
        <w:t xml:space="preserve"> </w:t>
      </w: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gorenje</w:t>
      </w:r>
      <w:r w:rsidRPr="00CC171F">
        <w:rPr>
          <w:rFonts w:eastAsia="Calibri"/>
          <w:sz w:val="20"/>
          <w:szCs w:val="20"/>
          <w:lang w:eastAsia="en-US"/>
        </w:rPr>
        <w:t xml:space="preserve"> - brza kemijska reakcija neke tvari s oksidansom (najčešde s O2 iz zraka) u kojoj nastaju produkti gorenja te se oslobađa toplina, plamen i svjetlost</w:t>
      </w:r>
    </w:p>
    <w:p w:rsidR="00874577" w:rsidRPr="0070375F" w:rsidRDefault="00CC171F" w:rsidP="00874577">
      <w:pPr>
        <w:pStyle w:val="Heading2"/>
        <w:rPr>
          <w:rFonts w:eastAsia="Calibri"/>
          <w:highlight w:val="green"/>
          <w:lang w:eastAsia="en-US"/>
        </w:rPr>
      </w:pPr>
      <w:bookmarkStart w:id="1188" w:name="_Toc429266948"/>
      <w:bookmarkStart w:id="1189" w:name="_Toc431633594"/>
      <w:bookmarkStart w:id="1190" w:name="_Toc476772914"/>
      <w:r w:rsidRPr="0070375F">
        <w:rPr>
          <w:noProof/>
          <w:highlight w:val="green"/>
        </w:rPr>
        <w:pict>
          <v:shapetype id="_x0000_t202" coordsize="21600,21600" o:spt="202" path="m,l,21600r21600,l21600,xe">
            <v:stroke joinstyle="miter"/>
            <v:path gradientshapeok="t" o:connecttype="rect"/>
          </v:shapetype>
          <v:shape id="Text Box 1" o:spid="_x0000_s1029" type="#_x0000_t202" style="position:absolute;left:0;text-align:left;margin-left:-59.3pt;margin-top:3.3pt;width:72.5pt;height:19.5pt;z-index: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" filled="f" stroked="f">
            <v:textbox style="mso-next-textbox:#Text Box 1">
              <w:txbxContent>
                <w:p w:rsidR="0078347E" w:rsidRPr="007D32EB" w:rsidRDefault="0078347E" w:rsidP="00874577">
                  <w:pPr>
                    <w:rPr>
                      <w:color w:val="FF0000"/>
                      <w:sz w:val="18"/>
                    </w:rPr>
                  </w:pPr>
                </w:p>
              </w:txbxContent>
            </v:textbox>
          </v:shape>
        </w:pict>
      </w:r>
      <w:r w:rsidR="00874577" w:rsidRPr="0070375F">
        <w:rPr>
          <w:rFonts w:eastAsia="Calibri"/>
          <w:highlight w:val="green"/>
          <w:lang w:eastAsia="en-US"/>
        </w:rPr>
        <w:t>Otpornost na požar?</w:t>
      </w:r>
      <w:bookmarkEnd w:id="1188"/>
      <w:bookmarkEnd w:id="1189"/>
      <w:bookmarkEnd w:id="1190"/>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otpornost na požar</w:t>
      </w:r>
      <w:r w:rsidRPr="00CC171F">
        <w:rPr>
          <w:rFonts w:eastAsia="Calibri"/>
          <w:sz w:val="20"/>
          <w:szCs w:val="20"/>
          <w:lang w:eastAsia="en-US"/>
        </w:rPr>
        <w:t xml:space="preserve"> - sposobnost dijela građevine da kroz određeno vrijeme ispunjava zahtijevanu nosivost (R) i/ili cjelovitost (E) i/ili toplinsku izolaciju (I) i/ili drugo očekivano svojstvo</w:t>
      </w:r>
      <w:r w:rsidR="007851FC">
        <w:rPr>
          <w:rFonts w:eastAsia="Calibri"/>
          <w:sz w:val="20"/>
          <w:szCs w:val="20"/>
          <w:lang w:eastAsia="en-US"/>
        </w:rPr>
        <w:t xml:space="preserve"> (REI-skraćeno odnosno oznaka)</w:t>
      </w:r>
    </w:p>
    <w:p w:rsidR="00874577" w:rsidRPr="0070375F" w:rsidRDefault="00874577" w:rsidP="00874577">
      <w:pPr>
        <w:pStyle w:val="Heading2"/>
        <w:rPr>
          <w:rFonts w:eastAsia="Calibri"/>
          <w:highlight w:val="green"/>
          <w:lang w:eastAsia="en-US"/>
        </w:rPr>
      </w:pPr>
      <w:bookmarkStart w:id="1191" w:name="_Toc429266949"/>
      <w:bookmarkStart w:id="1192" w:name="_Toc431633595"/>
      <w:bookmarkStart w:id="1193" w:name="_Toc476772915"/>
      <w:r w:rsidRPr="0070375F">
        <w:rPr>
          <w:rFonts w:eastAsia="Calibri"/>
          <w:highlight w:val="green"/>
          <w:lang w:eastAsia="en-US"/>
        </w:rPr>
        <w:t>Što je reakcija na požar?</w:t>
      </w:r>
      <w:bookmarkEnd w:id="1191"/>
      <w:bookmarkEnd w:id="1192"/>
      <w:bookmarkEnd w:id="1193"/>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reakcija na požar</w:t>
      </w:r>
      <w:r w:rsidRPr="00CC171F">
        <w:rPr>
          <w:rFonts w:eastAsia="Calibri"/>
          <w:sz w:val="20"/>
          <w:szCs w:val="20"/>
          <w:lang w:eastAsia="en-US"/>
        </w:rPr>
        <w:t xml:space="preserve"> - doprinos materijala razvoju požara uslijed vlastite razgradnje do koje dolazi izlaganjem tog materijala određenim ispitnim uvjetima</w:t>
      </w: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požarni rizik</w:t>
      </w:r>
      <w:r w:rsidRPr="00CC171F">
        <w:rPr>
          <w:rFonts w:eastAsia="Calibri"/>
          <w:sz w:val="20"/>
          <w:szCs w:val="20"/>
          <w:lang w:eastAsia="en-US"/>
        </w:rPr>
        <w:t xml:space="preserve"> - vjerojatnost nastanka požara u danim procesima ili stanjima</w:t>
      </w:r>
    </w:p>
    <w:p w:rsidR="00874577" w:rsidRPr="00CC171F" w:rsidRDefault="00874577" w:rsidP="00874577">
      <w:pPr>
        <w:pStyle w:val="Heading2"/>
        <w:rPr>
          <w:rFonts w:eastAsia="Calibri"/>
          <w:lang w:eastAsia="en-US"/>
        </w:rPr>
      </w:pPr>
      <w:bookmarkStart w:id="1194" w:name="_Toc429266950"/>
      <w:bookmarkStart w:id="1195" w:name="_Toc431633596"/>
      <w:bookmarkStart w:id="1196" w:name="_Toc476772916"/>
      <w:r w:rsidRPr="0070375F">
        <w:rPr>
          <w:rFonts w:eastAsia="Calibri"/>
          <w:highlight w:val="green"/>
          <w:lang w:eastAsia="en-US"/>
        </w:rPr>
        <w:t>Evakuacijski put iz građevine?</w:t>
      </w:r>
      <w:bookmarkEnd w:id="1194"/>
      <w:bookmarkEnd w:id="1195"/>
      <w:r w:rsidR="00543B92">
        <w:rPr>
          <w:rFonts w:eastAsia="Calibri"/>
          <w:lang w:eastAsia="en-US"/>
        </w:rPr>
        <w:t xml:space="preserve"> – detaljnije u pitanju br.</w:t>
      </w:r>
      <w:r w:rsidR="0070375F">
        <w:rPr>
          <w:rFonts w:eastAsia="Calibri"/>
          <w:lang w:eastAsia="en-US"/>
        </w:rPr>
        <w:t>300</w:t>
      </w:r>
      <w:bookmarkEnd w:id="1196"/>
    </w:p>
    <w:p w:rsidR="00B11A66" w:rsidRPr="00CC171F" w:rsidRDefault="00874577" w:rsidP="00543B92">
      <w:pPr>
        <w:ind w:left="284" w:hanging="284"/>
        <w:jc w:val="both"/>
        <w:rPr>
          <w:rFonts w:eastAsia="Calibri"/>
          <w:sz w:val="20"/>
          <w:szCs w:val="20"/>
          <w:lang w:eastAsia="en-US"/>
        </w:rPr>
      </w:pPr>
      <w:r w:rsidRPr="00CC171F">
        <w:rPr>
          <w:rFonts w:eastAsia="Calibri"/>
          <w:b/>
          <w:sz w:val="20"/>
          <w:szCs w:val="20"/>
          <w:u w:val="single"/>
          <w:lang w:eastAsia="en-US"/>
        </w:rPr>
        <w:t>evakuacijski put iz građevine</w:t>
      </w:r>
      <w:r w:rsidRPr="00CC171F">
        <w:rPr>
          <w:rFonts w:eastAsia="Calibri"/>
          <w:sz w:val="20"/>
          <w:szCs w:val="20"/>
          <w:lang w:eastAsia="en-US"/>
        </w:rPr>
        <w:t xml:space="preserve"> - posebno projektiran i izveden put koji vodi od bilo koje točke u građevini do vanjskog prostora ili sigurnog prostora u građevini, čije značajke (otpornost i reakcija na požar, širina, visina, označavanje, </w:t>
      </w:r>
      <w:r w:rsidR="0070375F">
        <w:rPr>
          <w:rFonts w:eastAsia="Calibri"/>
          <w:sz w:val="20"/>
          <w:szCs w:val="20"/>
          <w:lang w:eastAsia="en-US"/>
        </w:rPr>
        <w:t>protupanična rasvjeta...) omoguć</w:t>
      </w:r>
      <w:r w:rsidRPr="00CC171F">
        <w:rPr>
          <w:rFonts w:eastAsia="Calibri"/>
          <w:sz w:val="20"/>
          <w:szCs w:val="20"/>
          <w:lang w:eastAsia="en-US"/>
        </w:rPr>
        <w:t xml:space="preserve">uju da osobe zatečene u požaru mogu </w:t>
      </w:r>
      <w:r w:rsidR="00543B92">
        <w:rPr>
          <w:rFonts w:eastAsia="Calibri"/>
          <w:sz w:val="20"/>
          <w:szCs w:val="20"/>
          <w:lang w:eastAsia="en-US"/>
        </w:rPr>
        <w:t>sigurno (samostalno ili uz pomoć</w:t>
      </w:r>
      <w:r w:rsidRPr="00CC171F">
        <w:rPr>
          <w:rFonts w:eastAsia="Calibri"/>
          <w:sz w:val="20"/>
          <w:szCs w:val="20"/>
          <w:lang w:eastAsia="en-US"/>
        </w:rPr>
        <w:t xml:space="preserve"> </w:t>
      </w:r>
      <w:r w:rsidR="00543B92">
        <w:rPr>
          <w:rFonts w:eastAsia="Calibri"/>
          <w:sz w:val="20"/>
          <w:szCs w:val="20"/>
          <w:lang w:eastAsia="en-US"/>
        </w:rPr>
        <w:t>spasitelja) napustiti građevinu</w:t>
      </w:r>
    </w:p>
    <w:p w:rsidR="00874577" w:rsidRPr="0070375F" w:rsidRDefault="00874577" w:rsidP="00874577">
      <w:pPr>
        <w:pStyle w:val="Heading2"/>
        <w:rPr>
          <w:rFonts w:eastAsia="Calibri"/>
          <w:highlight w:val="green"/>
          <w:lang w:eastAsia="en-US"/>
        </w:rPr>
      </w:pPr>
      <w:bookmarkStart w:id="1197" w:name="_Toc429266951"/>
      <w:bookmarkStart w:id="1198" w:name="_Toc431633597"/>
      <w:bookmarkStart w:id="1199" w:name="_Toc476772917"/>
      <w:r w:rsidRPr="0070375F">
        <w:rPr>
          <w:rFonts w:eastAsia="Calibri"/>
          <w:highlight w:val="green"/>
          <w:lang w:eastAsia="en-US"/>
        </w:rPr>
        <w:t>Što sve mora biti zadovoljeno kako bi se ispunio temeljni zahtjev zaštite od požara?</w:t>
      </w:r>
      <w:bookmarkEnd w:id="1197"/>
      <w:bookmarkEnd w:id="1198"/>
      <w:bookmarkEnd w:id="1199"/>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Prilikom projektiranja i građenja građevine mora se osigurati ZOP, kao jedan od temeljnih zahtjeva za građevinu (Zakon o gradnji), tako da se u slučaju požara:</w:t>
      </w:r>
    </w:p>
    <w:p w:rsidR="00874577" w:rsidRPr="00CC171F" w:rsidRDefault="00874577" w:rsidP="00673051">
      <w:pPr>
        <w:numPr>
          <w:ilvl w:val="0"/>
          <w:numId w:val="51"/>
        </w:numPr>
        <w:spacing w:after="200" w:line="276" w:lineRule="auto"/>
        <w:contextualSpacing/>
        <w:jc w:val="both"/>
        <w:rPr>
          <w:rFonts w:eastAsia="Calibri"/>
          <w:sz w:val="20"/>
          <w:szCs w:val="20"/>
          <w:lang w:eastAsia="en-US"/>
        </w:rPr>
      </w:pPr>
      <w:r w:rsidRPr="00CC171F">
        <w:rPr>
          <w:rFonts w:eastAsia="Calibri"/>
          <w:sz w:val="20"/>
          <w:szCs w:val="20"/>
          <w:lang w:eastAsia="en-US"/>
        </w:rPr>
        <w:t>očuva nosivost konstrukcije tijekom određenog vremena</w:t>
      </w:r>
    </w:p>
    <w:p w:rsidR="00874577" w:rsidRPr="00CC171F" w:rsidRDefault="00874577" w:rsidP="00673051">
      <w:pPr>
        <w:numPr>
          <w:ilvl w:val="0"/>
          <w:numId w:val="51"/>
        </w:numPr>
        <w:spacing w:after="200" w:line="276" w:lineRule="auto"/>
        <w:contextualSpacing/>
        <w:jc w:val="both"/>
        <w:rPr>
          <w:rFonts w:eastAsia="Calibri"/>
          <w:sz w:val="20"/>
          <w:szCs w:val="20"/>
          <w:lang w:eastAsia="en-US"/>
        </w:rPr>
      </w:pPr>
      <w:r w:rsidRPr="00CC171F">
        <w:rPr>
          <w:rFonts w:eastAsia="Calibri"/>
          <w:sz w:val="20"/>
          <w:szCs w:val="20"/>
          <w:lang w:eastAsia="en-US"/>
        </w:rPr>
        <w:t>spriječi nastanak i širenje vatre i dima unutar građevine</w:t>
      </w:r>
    </w:p>
    <w:p w:rsidR="00874577" w:rsidRPr="00CC171F" w:rsidRDefault="00874577" w:rsidP="00673051">
      <w:pPr>
        <w:numPr>
          <w:ilvl w:val="0"/>
          <w:numId w:val="51"/>
        </w:numPr>
        <w:spacing w:after="200" w:line="276" w:lineRule="auto"/>
        <w:contextualSpacing/>
        <w:jc w:val="both"/>
        <w:rPr>
          <w:rFonts w:eastAsia="Calibri"/>
          <w:sz w:val="20"/>
          <w:szCs w:val="20"/>
          <w:lang w:eastAsia="en-US"/>
        </w:rPr>
      </w:pPr>
      <w:r w:rsidRPr="00CC171F">
        <w:rPr>
          <w:rFonts w:eastAsia="Calibri"/>
          <w:sz w:val="20"/>
          <w:szCs w:val="20"/>
          <w:lang w:eastAsia="en-US"/>
        </w:rPr>
        <w:t>spriječi širenje vatre na susjedne građevine</w:t>
      </w:r>
    </w:p>
    <w:p w:rsidR="00874577" w:rsidRPr="00CC171F" w:rsidRDefault="00874577" w:rsidP="00673051">
      <w:pPr>
        <w:numPr>
          <w:ilvl w:val="0"/>
          <w:numId w:val="51"/>
        </w:numPr>
        <w:spacing w:after="200" w:line="276" w:lineRule="auto"/>
        <w:contextualSpacing/>
        <w:jc w:val="both"/>
        <w:rPr>
          <w:rFonts w:eastAsia="Calibri"/>
          <w:sz w:val="20"/>
          <w:szCs w:val="20"/>
          <w:lang w:eastAsia="en-US"/>
        </w:rPr>
      </w:pPr>
      <w:r w:rsidRPr="00CC171F">
        <w:rPr>
          <w:rFonts w:eastAsia="Calibri"/>
          <w:sz w:val="20"/>
          <w:szCs w:val="20"/>
          <w:lang w:eastAsia="en-US"/>
        </w:rPr>
        <w:t>omogući korisnicima da napuste građevinu ili da budu spašene</w:t>
      </w:r>
    </w:p>
    <w:p w:rsidR="00874577" w:rsidRPr="00CC171F" w:rsidRDefault="00874577" w:rsidP="00673051">
      <w:pPr>
        <w:numPr>
          <w:ilvl w:val="0"/>
          <w:numId w:val="51"/>
        </w:numPr>
        <w:spacing w:after="200" w:line="276" w:lineRule="auto"/>
        <w:contextualSpacing/>
        <w:jc w:val="both"/>
        <w:rPr>
          <w:rFonts w:eastAsia="Calibri"/>
          <w:sz w:val="20"/>
          <w:szCs w:val="20"/>
          <w:lang w:eastAsia="en-US"/>
        </w:rPr>
      </w:pPr>
      <w:r w:rsidRPr="00CC171F">
        <w:rPr>
          <w:rFonts w:eastAsia="Calibri"/>
          <w:sz w:val="20"/>
          <w:szCs w:val="20"/>
          <w:lang w:eastAsia="en-US"/>
        </w:rPr>
        <w:t>omogući zaštita spasilačkog tima</w:t>
      </w:r>
    </w:p>
    <w:p w:rsidR="00874577" w:rsidRPr="00CC171F" w:rsidRDefault="00874577" w:rsidP="00874577">
      <w:pPr>
        <w:pStyle w:val="Heading2"/>
        <w:rPr>
          <w:rFonts w:eastAsia="Calibri"/>
          <w:lang w:eastAsia="en-US"/>
        </w:rPr>
      </w:pPr>
      <w:bookmarkStart w:id="1200" w:name="_Toc429266952"/>
      <w:bookmarkStart w:id="1201" w:name="_Toc431633598"/>
      <w:bookmarkStart w:id="1202" w:name="_Toc476772918"/>
      <w:r w:rsidRPr="00CC171F">
        <w:rPr>
          <w:rFonts w:eastAsia="Calibri"/>
          <w:lang w:eastAsia="en-US"/>
        </w:rPr>
        <w:t>Odstupanje od temeljnih zahtjeva</w:t>
      </w:r>
      <w:bookmarkEnd w:id="1200"/>
      <w:bookmarkEnd w:id="1201"/>
      <w:bookmarkEnd w:id="1202"/>
    </w:p>
    <w:p w:rsidR="00874577" w:rsidRPr="00CC171F" w:rsidRDefault="00874577" w:rsidP="00673051">
      <w:pPr>
        <w:numPr>
          <w:ilvl w:val="0"/>
          <w:numId w:val="52"/>
        </w:numPr>
        <w:spacing w:after="200" w:line="276" w:lineRule="auto"/>
        <w:contextualSpacing/>
        <w:jc w:val="both"/>
        <w:rPr>
          <w:rFonts w:eastAsia="Calibri"/>
          <w:sz w:val="20"/>
          <w:szCs w:val="20"/>
          <w:lang w:eastAsia="en-US"/>
        </w:rPr>
      </w:pPr>
      <w:r w:rsidRPr="00CC171F">
        <w:rPr>
          <w:rFonts w:eastAsia="Calibri"/>
          <w:sz w:val="20"/>
          <w:szCs w:val="20"/>
          <w:lang w:eastAsia="en-US"/>
        </w:rPr>
        <w:t>vidi uvjete u: Zakon o gradnji</w:t>
      </w:r>
    </w:p>
    <w:p w:rsidR="00874577" w:rsidRPr="00CC171F" w:rsidRDefault="00874577" w:rsidP="00874577">
      <w:pPr>
        <w:pStyle w:val="Heading2"/>
        <w:rPr>
          <w:rFonts w:eastAsia="Calibri"/>
          <w:lang w:eastAsia="en-US"/>
        </w:rPr>
      </w:pPr>
      <w:bookmarkStart w:id="1203" w:name="_Toc429266953"/>
      <w:bookmarkStart w:id="1204" w:name="_Toc431633599"/>
      <w:bookmarkStart w:id="1205" w:name="_Toc476772919"/>
      <w:r w:rsidRPr="00CC171F">
        <w:rPr>
          <w:rFonts w:eastAsia="Calibri"/>
          <w:lang w:eastAsia="en-US"/>
        </w:rPr>
        <w:t>Kako se dokazuju temeljni zahtjevi?</w:t>
      </w:r>
      <w:bookmarkEnd w:id="1203"/>
      <w:bookmarkEnd w:id="1204"/>
      <w:bookmarkEnd w:id="1205"/>
    </w:p>
    <w:p w:rsidR="00874577" w:rsidRPr="00CC171F" w:rsidRDefault="00874577" w:rsidP="00673051">
      <w:pPr>
        <w:numPr>
          <w:ilvl w:val="0"/>
          <w:numId w:val="52"/>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smatra se da je temeljni zahtjev ZOP ispunjen ukoliko građevina </w:t>
      </w:r>
      <w:r w:rsidRPr="00CC171F">
        <w:rPr>
          <w:rFonts w:eastAsia="Calibri"/>
          <w:sz w:val="20"/>
          <w:szCs w:val="20"/>
          <w:u w:val="single"/>
          <w:lang w:eastAsia="en-US"/>
        </w:rPr>
        <w:t>udovoljava minimalnim tehničkim zahtjevima ZOP-a</w:t>
      </w:r>
      <w:r w:rsidRPr="00CC171F">
        <w:rPr>
          <w:rFonts w:eastAsia="Calibri"/>
          <w:sz w:val="20"/>
          <w:szCs w:val="20"/>
          <w:lang w:eastAsia="en-US"/>
        </w:rPr>
        <w:t xml:space="preserve"> (može se dokazivati i priznatim metodama proračuna i modelima)</w:t>
      </w:r>
    </w:p>
    <w:p w:rsidR="00874577" w:rsidRPr="00CC171F" w:rsidRDefault="00874577" w:rsidP="00874577">
      <w:pPr>
        <w:jc w:val="both"/>
        <w:rPr>
          <w:rFonts w:eastAsia="Calibri"/>
          <w:b/>
          <w:sz w:val="20"/>
          <w:szCs w:val="20"/>
          <w:u w:val="single"/>
          <w:lang w:eastAsia="en-US"/>
        </w:rPr>
      </w:pPr>
    </w:p>
    <w:p w:rsidR="00874577" w:rsidRPr="00CC171F" w:rsidRDefault="00874577" w:rsidP="00874577">
      <w:pPr>
        <w:jc w:val="both"/>
        <w:rPr>
          <w:rFonts w:eastAsia="Calibri"/>
          <w:b/>
          <w:sz w:val="20"/>
          <w:szCs w:val="20"/>
          <w:u w:val="single"/>
          <w:lang w:eastAsia="en-US"/>
        </w:rPr>
      </w:pPr>
      <w:r w:rsidRPr="00CC171F">
        <w:rPr>
          <w:rFonts w:eastAsia="Calibri"/>
          <w:b/>
          <w:sz w:val="20"/>
          <w:szCs w:val="20"/>
          <w:u w:val="single"/>
          <w:lang w:eastAsia="en-US"/>
        </w:rPr>
        <w:t>Prema zahtjevnosti mjera ZOP-a građevine se dijele na:</w:t>
      </w:r>
      <w:r w:rsidR="003F57A4" w:rsidRPr="003F57A4">
        <w:rPr>
          <w:rFonts w:eastAsia="Calibri"/>
          <w:b/>
          <w:color w:val="FF0000"/>
          <w:sz w:val="20"/>
          <w:szCs w:val="20"/>
          <w:u w:val="single"/>
          <w:lang w:eastAsia="en-US"/>
        </w:rPr>
        <w:t xml:space="preserve"> ( vidi </w:t>
      </w:r>
      <w:r w:rsidR="00192183">
        <w:rPr>
          <w:rFonts w:eastAsia="Calibri"/>
          <w:b/>
          <w:color w:val="FF0000"/>
          <w:sz w:val="20"/>
          <w:szCs w:val="20"/>
          <w:u w:val="single"/>
          <w:lang w:eastAsia="en-US"/>
        </w:rPr>
        <w:t>pitanje 314</w:t>
      </w:r>
      <w:r w:rsidR="00E21007">
        <w:rPr>
          <w:rFonts w:eastAsia="Calibri"/>
          <w:b/>
          <w:color w:val="FF0000"/>
          <w:sz w:val="20"/>
          <w:szCs w:val="20"/>
          <w:u w:val="single"/>
          <w:lang w:eastAsia="en-US"/>
        </w:rPr>
        <w:t>.</w:t>
      </w:r>
      <w:r w:rsidR="003F57A4" w:rsidRPr="003F57A4">
        <w:rPr>
          <w:rFonts w:eastAsia="Calibri"/>
          <w:b/>
          <w:color w:val="FF0000"/>
          <w:sz w:val="20"/>
          <w:szCs w:val="20"/>
          <w:u w:val="single"/>
          <w:lang w:eastAsia="en-US"/>
        </w:rPr>
        <w:t>)</w:t>
      </w:r>
    </w:p>
    <w:p w:rsidR="00874577" w:rsidRPr="00CC171F" w:rsidRDefault="00874577" w:rsidP="00673051">
      <w:pPr>
        <w:numPr>
          <w:ilvl w:val="0"/>
          <w:numId w:val="130"/>
        </w:numPr>
        <w:spacing w:after="200" w:line="276" w:lineRule="auto"/>
        <w:contextualSpacing/>
        <w:jc w:val="both"/>
        <w:rPr>
          <w:rFonts w:eastAsia="Calibri"/>
          <w:b/>
          <w:sz w:val="20"/>
          <w:szCs w:val="20"/>
          <w:lang w:eastAsia="en-US"/>
        </w:rPr>
      </w:pPr>
      <w:r w:rsidRPr="00CC171F">
        <w:rPr>
          <w:rFonts w:eastAsia="Calibri"/>
          <w:b/>
          <w:sz w:val="20"/>
          <w:szCs w:val="20"/>
          <w:lang w:eastAsia="en-US"/>
        </w:rPr>
        <w:t>građevine skupine 1 - manje zahtjevne građevine</w:t>
      </w:r>
    </w:p>
    <w:p w:rsidR="00874577" w:rsidRPr="00CC171F" w:rsidRDefault="00874577" w:rsidP="00673051">
      <w:pPr>
        <w:numPr>
          <w:ilvl w:val="0"/>
          <w:numId w:val="130"/>
        </w:numPr>
        <w:spacing w:after="200" w:line="276" w:lineRule="auto"/>
        <w:contextualSpacing/>
        <w:jc w:val="both"/>
        <w:rPr>
          <w:rFonts w:eastAsia="Calibri"/>
          <w:b/>
          <w:sz w:val="20"/>
          <w:szCs w:val="20"/>
          <w:lang w:eastAsia="en-US"/>
        </w:rPr>
      </w:pPr>
      <w:r w:rsidRPr="00CC171F">
        <w:rPr>
          <w:rFonts w:eastAsia="Calibri"/>
          <w:b/>
          <w:sz w:val="20"/>
          <w:szCs w:val="20"/>
          <w:lang w:eastAsia="en-US"/>
        </w:rPr>
        <w:t>građevine skupine 2 - zahtjevne građevine</w:t>
      </w:r>
    </w:p>
    <w:p w:rsidR="00874577" w:rsidRPr="00CC171F" w:rsidRDefault="00874577" w:rsidP="00874577">
      <w:pPr>
        <w:spacing w:after="200" w:line="276" w:lineRule="auto"/>
        <w:ind w:left="1134"/>
        <w:contextualSpacing/>
        <w:jc w:val="both"/>
        <w:rPr>
          <w:rFonts w:eastAsia="Calibri"/>
          <w:b/>
          <w:sz w:val="20"/>
          <w:szCs w:val="20"/>
          <w:lang w:eastAsia="en-US"/>
        </w:rPr>
      </w:pPr>
    </w:p>
    <w:p w:rsidR="00874577" w:rsidRPr="00CC171F" w:rsidRDefault="00874577" w:rsidP="00874577">
      <w:pPr>
        <w:pBdr>
          <w:top w:val="single" w:sz="4" w:space="1" w:color="auto"/>
          <w:left w:val="single" w:sz="4" w:space="4" w:color="auto"/>
          <w:bottom w:val="single" w:sz="4" w:space="1" w:color="auto"/>
          <w:right w:val="single" w:sz="4" w:space="4" w:color="auto"/>
        </w:pBdr>
        <w:shd w:val="clear" w:color="auto" w:fill="FFCDAB"/>
        <w:spacing w:before="240" w:after="120"/>
        <w:ind w:left="284" w:hanging="284"/>
        <w:jc w:val="center"/>
        <w:rPr>
          <w:rFonts w:eastAsia="Calibri"/>
          <w:b/>
          <w:caps/>
          <w:sz w:val="20"/>
          <w:szCs w:val="20"/>
          <w:lang w:eastAsia="en-US"/>
        </w:rPr>
      </w:pPr>
      <w:r w:rsidRPr="00CC171F">
        <w:rPr>
          <w:rFonts w:eastAsia="Calibri"/>
          <w:b/>
          <w:caps/>
          <w:sz w:val="20"/>
          <w:szCs w:val="20"/>
          <w:lang w:eastAsia="en-US"/>
        </w:rPr>
        <w:t>2. ZAKON O ZAPALJIVIM TEKUćINAMA I PLINOVIMA (NN 108/95, 56/10)</w:t>
      </w:r>
    </w:p>
    <w:p w:rsidR="00874577" w:rsidRPr="00CC171F" w:rsidRDefault="00874577" w:rsidP="00874577">
      <w:pPr>
        <w:pStyle w:val="Heading2"/>
        <w:rPr>
          <w:rFonts w:eastAsia="Calibri"/>
          <w:lang w:eastAsia="en-US"/>
        </w:rPr>
      </w:pPr>
      <w:bookmarkStart w:id="1206" w:name="_Toc429266954"/>
      <w:bookmarkStart w:id="1207" w:name="_Toc431633600"/>
      <w:bookmarkStart w:id="1208" w:name="_Toc476772920"/>
      <w:r w:rsidRPr="00CC171F">
        <w:rPr>
          <w:rFonts w:eastAsia="Calibri"/>
          <w:lang w:eastAsia="en-US"/>
        </w:rPr>
        <w:t>Skladištenje zapaljivih tekućina i plinova.</w:t>
      </w:r>
      <w:bookmarkEnd w:id="1206"/>
      <w:bookmarkEnd w:id="1207"/>
      <w:bookmarkEnd w:id="1208"/>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Ovim Zakonom utvrđuju se:</w:t>
      </w:r>
    </w:p>
    <w:p w:rsidR="00874577" w:rsidRPr="00CC171F" w:rsidRDefault="00874577" w:rsidP="00673051">
      <w:pPr>
        <w:numPr>
          <w:ilvl w:val="0"/>
          <w:numId w:val="53"/>
        </w:numPr>
        <w:spacing w:after="200" w:line="276" w:lineRule="auto"/>
        <w:contextualSpacing/>
        <w:jc w:val="both"/>
        <w:rPr>
          <w:rFonts w:eastAsia="Calibri"/>
          <w:sz w:val="20"/>
          <w:szCs w:val="20"/>
          <w:lang w:eastAsia="en-US"/>
        </w:rPr>
      </w:pPr>
      <w:r w:rsidRPr="00CC171F">
        <w:rPr>
          <w:rFonts w:eastAsia="Calibri"/>
          <w:i/>
          <w:sz w:val="20"/>
          <w:szCs w:val="20"/>
          <w:u w:val="single"/>
          <w:lang w:eastAsia="en-US"/>
        </w:rPr>
        <w:t>uvjeti za izgradnju</w:t>
      </w:r>
      <w:r w:rsidRPr="00CC171F">
        <w:rPr>
          <w:rFonts w:eastAsia="Calibri"/>
          <w:sz w:val="20"/>
          <w:szCs w:val="20"/>
          <w:lang w:eastAsia="en-US"/>
        </w:rPr>
        <w:t xml:space="preserve"> </w:t>
      </w:r>
      <w:r w:rsidRPr="00CC171F">
        <w:rPr>
          <w:rFonts w:eastAsia="Calibri"/>
          <w:i/>
          <w:sz w:val="20"/>
          <w:szCs w:val="20"/>
          <w:u w:val="single"/>
          <w:lang w:eastAsia="en-US"/>
        </w:rPr>
        <w:t>građevina i postrojenja</w:t>
      </w:r>
      <w:r w:rsidRPr="00CC171F">
        <w:rPr>
          <w:rFonts w:eastAsia="Calibri"/>
          <w:sz w:val="20"/>
          <w:szCs w:val="20"/>
          <w:lang w:eastAsia="en-US"/>
        </w:rPr>
        <w:t xml:space="preserve"> za držanje, skladištenje i promet zapaljivih tekudina i plinova</w:t>
      </w:r>
    </w:p>
    <w:p w:rsidR="00874577" w:rsidRPr="00CC171F" w:rsidRDefault="00874577" w:rsidP="00673051">
      <w:pPr>
        <w:numPr>
          <w:ilvl w:val="0"/>
          <w:numId w:val="53"/>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uvjeti </w:t>
      </w:r>
      <w:r w:rsidRPr="00CC171F">
        <w:rPr>
          <w:rFonts w:eastAsia="Calibri"/>
          <w:i/>
          <w:sz w:val="20"/>
          <w:szCs w:val="20"/>
          <w:u w:val="single"/>
          <w:lang w:eastAsia="en-US"/>
        </w:rPr>
        <w:t>držanja, skladištenja i promet</w:t>
      </w:r>
      <w:r w:rsidR="007851FC">
        <w:rPr>
          <w:rFonts w:eastAsia="Calibri"/>
          <w:sz w:val="20"/>
          <w:szCs w:val="20"/>
          <w:lang w:eastAsia="en-US"/>
        </w:rPr>
        <w:t xml:space="preserve"> zapaljivim tekuć</w:t>
      </w:r>
      <w:r w:rsidRPr="00CC171F">
        <w:rPr>
          <w:rFonts w:eastAsia="Calibri"/>
          <w:sz w:val="20"/>
          <w:szCs w:val="20"/>
          <w:lang w:eastAsia="en-US"/>
        </w:rPr>
        <w:t>inama i plinovima</w:t>
      </w:r>
    </w:p>
    <w:p w:rsidR="00874577" w:rsidRPr="00CC171F" w:rsidRDefault="00874577" w:rsidP="00673051">
      <w:pPr>
        <w:numPr>
          <w:ilvl w:val="0"/>
          <w:numId w:val="53"/>
        </w:numPr>
        <w:spacing w:after="200" w:line="276" w:lineRule="auto"/>
        <w:contextualSpacing/>
        <w:jc w:val="both"/>
        <w:rPr>
          <w:rFonts w:eastAsia="Calibri"/>
          <w:sz w:val="20"/>
          <w:szCs w:val="20"/>
          <w:lang w:eastAsia="en-US"/>
        </w:rPr>
      </w:pPr>
      <w:r w:rsidRPr="00CC171F">
        <w:rPr>
          <w:rFonts w:eastAsia="Calibri"/>
          <w:sz w:val="20"/>
          <w:szCs w:val="20"/>
          <w:lang w:eastAsia="en-US"/>
        </w:rPr>
        <w:t>uvjeti</w:t>
      </w:r>
      <w:r w:rsidRPr="00CC171F">
        <w:rPr>
          <w:rFonts w:eastAsia="Calibri"/>
          <w:i/>
          <w:sz w:val="20"/>
          <w:szCs w:val="20"/>
          <w:u w:val="single"/>
          <w:lang w:eastAsia="en-US"/>
        </w:rPr>
        <w:t xml:space="preserve"> za obavljanje poslova skladištenja</w:t>
      </w:r>
      <w:r w:rsidR="007851FC">
        <w:rPr>
          <w:rFonts w:eastAsia="Calibri"/>
          <w:sz w:val="20"/>
          <w:szCs w:val="20"/>
          <w:lang w:eastAsia="en-US"/>
        </w:rPr>
        <w:t xml:space="preserve"> zapaljivih tekuć</w:t>
      </w:r>
      <w:r w:rsidRPr="00CC171F">
        <w:rPr>
          <w:rFonts w:eastAsia="Calibri"/>
          <w:sz w:val="20"/>
          <w:szCs w:val="20"/>
          <w:lang w:eastAsia="en-US"/>
        </w:rPr>
        <w:t>ina i plinova</w:t>
      </w:r>
    </w:p>
    <w:p w:rsidR="00874577" w:rsidRPr="00CC171F" w:rsidRDefault="00874577" w:rsidP="00673051">
      <w:pPr>
        <w:numPr>
          <w:ilvl w:val="0"/>
          <w:numId w:val="53"/>
        </w:numPr>
        <w:spacing w:after="200" w:line="276" w:lineRule="auto"/>
        <w:contextualSpacing/>
        <w:jc w:val="both"/>
        <w:rPr>
          <w:rFonts w:eastAsia="Calibri"/>
          <w:sz w:val="20"/>
          <w:szCs w:val="20"/>
          <w:lang w:eastAsia="en-US"/>
        </w:rPr>
      </w:pPr>
      <w:r w:rsidRPr="00CC171F">
        <w:rPr>
          <w:rFonts w:eastAsia="Calibri"/>
          <w:i/>
          <w:sz w:val="20"/>
          <w:szCs w:val="20"/>
          <w:u w:val="single"/>
          <w:lang w:eastAsia="en-US"/>
        </w:rPr>
        <w:t>načela za provedbu mjera zaštite od požara</w:t>
      </w:r>
      <w:r w:rsidRPr="00CC171F">
        <w:rPr>
          <w:rFonts w:eastAsia="Calibri"/>
          <w:sz w:val="20"/>
          <w:szCs w:val="20"/>
          <w:lang w:eastAsia="en-US"/>
        </w:rPr>
        <w:t xml:space="preserve"> i eksplozija </w:t>
      </w:r>
      <w:r w:rsidRPr="00CC171F">
        <w:rPr>
          <w:rFonts w:eastAsia="Calibri"/>
          <w:i/>
          <w:sz w:val="20"/>
          <w:szCs w:val="20"/>
          <w:u w:val="single"/>
          <w:lang w:eastAsia="en-US"/>
        </w:rPr>
        <w:t>pri gradnji i uporabi građevina</w:t>
      </w:r>
      <w:r w:rsidR="007851FC">
        <w:rPr>
          <w:rFonts w:eastAsia="Calibri"/>
          <w:sz w:val="20"/>
          <w:szCs w:val="20"/>
          <w:lang w:eastAsia="en-US"/>
        </w:rPr>
        <w:t xml:space="preserve"> i postrojenja te držanju skladištenju i prometu zapaljivim tekućinama i plinovima</w:t>
      </w:r>
      <w:r w:rsidR="009D6F32">
        <w:rPr>
          <w:rFonts w:eastAsia="Calibri"/>
          <w:sz w:val="20"/>
          <w:szCs w:val="20"/>
          <w:lang w:eastAsia="en-US"/>
        </w:rPr>
        <w:t xml:space="preserve"> te provedba nadzora nad tim mjerama.</w:t>
      </w: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Zapaljive tekućine</w:t>
      </w:r>
      <w:r w:rsidRPr="00CC171F">
        <w:rPr>
          <w:rFonts w:eastAsia="Calibri"/>
          <w:sz w:val="20"/>
          <w:szCs w:val="20"/>
          <w:lang w:eastAsia="en-US"/>
        </w:rPr>
        <w:t xml:space="preserve"> - tvari koje imaju penetraciju </w:t>
      </w:r>
      <w:r w:rsidRPr="00CC171F">
        <w:rPr>
          <w:rFonts w:eastAsia="Calibri"/>
          <w:b/>
          <w:sz w:val="20"/>
          <w:szCs w:val="20"/>
          <w:u w:val="single"/>
          <w:lang w:eastAsia="en-US"/>
        </w:rPr>
        <w:t>&gt; od 300 jedinica penetracije</w:t>
      </w:r>
      <w:r w:rsidRPr="00CC171F">
        <w:rPr>
          <w:rFonts w:eastAsia="Calibri"/>
          <w:sz w:val="20"/>
          <w:szCs w:val="20"/>
          <w:lang w:eastAsia="en-US"/>
        </w:rPr>
        <w:t xml:space="preserve"> (1/10mm) određenu prema normi za ispitivanje bitumena i čiji je </w:t>
      </w:r>
      <w:r w:rsidRPr="00CC171F">
        <w:rPr>
          <w:rFonts w:eastAsia="Calibri"/>
          <w:b/>
          <w:sz w:val="20"/>
          <w:szCs w:val="20"/>
          <w:u w:val="single"/>
          <w:lang w:eastAsia="en-US"/>
        </w:rPr>
        <w:t>tlak pare na 50°C &lt; od 300 kPa</w:t>
      </w:r>
      <w:r w:rsidRPr="00CC171F">
        <w:rPr>
          <w:rFonts w:eastAsia="Calibri"/>
          <w:sz w:val="20"/>
          <w:szCs w:val="20"/>
          <w:lang w:eastAsia="en-US"/>
        </w:rPr>
        <w:t xml:space="preserve"> (3 bara), a dijele se prema temperaturu plamišta na:</w:t>
      </w:r>
    </w:p>
    <w:p w:rsidR="00874577" w:rsidRPr="00CC171F" w:rsidRDefault="00874577" w:rsidP="00673051">
      <w:pPr>
        <w:numPr>
          <w:ilvl w:val="0"/>
          <w:numId w:val="54"/>
        </w:numPr>
        <w:spacing w:after="200" w:line="276" w:lineRule="auto"/>
        <w:contextualSpacing/>
        <w:jc w:val="both"/>
        <w:rPr>
          <w:rFonts w:eastAsia="Calibri"/>
          <w:sz w:val="20"/>
          <w:szCs w:val="20"/>
          <w:u w:val="single"/>
          <w:lang w:eastAsia="en-US"/>
        </w:rPr>
      </w:pPr>
      <w:r w:rsidRPr="00CC171F">
        <w:rPr>
          <w:rFonts w:eastAsia="Calibri"/>
          <w:sz w:val="20"/>
          <w:szCs w:val="20"/>
          <w:lang w:eastAsia="en-US"/>
        </w:rPr>
        <w:t>-</w:t>
      </w:r>
      <w:r w:rsidRPr="00CC171F">
        <w:rPr>
          <w:rFonts w:eastAsia="Calibri"/>
          <w:sz w:val="20"/>
          <w:szCs w:val="20"/>
          <w:u w:val="single"/>
          <w:lang w:eastAsia="en-US"/>
        </w:rPr>
        <w:t>upaljive (lako zapaljive) tekućine</w:t>
      </w:r>
      <w:r w:rsidRPr="00CC171F">
        <w:rPr>
          <w:rFonts w:eastAsia="Calibri"/>
          <w:sz w:val="20"/>
          <w:szCs w:val="20"/>
          <w:lang w:eastAsia="en-US"/>
        </w:rPr>
        <w:t xml:space="preserve"> - temp. plamišta </w:t>
      </w:r>
      <w:r w:rsidRPr="00CC171F">
        <w:rPr>
          <w:rFonts w:eastAsia="Calibri"/>
          <w:sz w:val="20"/>
          <w:szCs w:val="20"/>
          <w:u w:val="single"/>
          <w:lang w:eastAsia="en-US"/>
        </w:rPr>
        <w:t>≤ 38°C</w:t>
      </w:r>
    </w:p>
    <w:p w:rsidR="00874577" w:rsidRPr="00D1657B" w:rsidRDefault="00874577" w:rsidP="00673051">
      <w:pPr>
        <w:numPr>
          <w:ilvl w:val="0"/>
          <w:numId w:val="54"/>
        </w:numPr>
        <w:spacing w:after="200" w:line="276" w:lineRule="auto"/>
        <w:contextualSpacing/>
        <w:jc w:val="both"/>
        <w:rPr>
          <w:rFonts w:eastAsia="Calibri"/>
          <w:sz w:val="20"/>
          <w:szCs w:val="20"/>
          <w:lang w:eastAsia="en-US"/>
        </w:rPr>
      </w:pPr>
      <w:r w:rsidRPr="00CC171F">
        <w:rPr>
          <w:rFonts w:eastAsia="Calibri"/>
          <w:sz w:val="20"/>
          <w:szCs w:val="20"/>
          <w:lang w:eastAsia="en-US"/>
        </w:rPr>
        <w:t>-</w:t>
      </w:r>
      <w:r w:rsidRPr="00CC171F">
        <w:rPr>
          <w:rFonts w:eastAsia="Calibri"/>
          <w:sz w:val="20"/>
          <w:szCs w:val="20"/>
          <w:u w:val="single"/>
          <w:lang w:eastAsia="en-US"/>
        </w:rPr>
        <w:t>gorive tekućine</w:t>
      </w:r>
      <w:r w:rsidRPr="00CC171F">
        <w:rPr>
          <w:rFonts w:eastAsia="Calibri"/>
          <w:sz w:val="20"/>
          <w:szCs w:val="20"/>
          <w:lang w:eastAsia="en-US"/>
        </w:rPr>
        <w:t xml:space="preserve"> - temp. plamišta </w:t>
      </w:r>
      <w:r w:rsidRPr="00CC171F">
        <w:rPr>
          <w:rFonts w:eastAsia="Calibri"/>
          <w:sz w:val="20"/>
          <w:szCs w:val="20"/>
          <w:u w:val="single"/>
          <w:lang w:eastAsia="en-US"/>
        </w:rPr>
        <w:t>&gt; 38°C</w:t>
      </w:r>
    </w:p>
    <w:p w:rsidR="00D1657B" w:rsidRDefault="00D1657B" w:rsidP="00D1657B">
      <w:pPr>
        <w:spacing w:after="200" w:line="276" w:lineRule="auto"/>
        <w:contextualSpacing/>
        <w:jc w:val="both"/>
        <w:rPr>
          <w:rFonts w:eastAsia="Calibri"/>
          <w:sz w:val="20"/>
          <w:szCs w:val="20"/>
          <w:u w:val="single"/>
          <w:lang w:eastAsia="en-US"/>
        </w:rPr>
      </w:pPr>
    </w:p>
    <w:p w:rsidR="00D1657B" w:rsidRPr="0085166C" w:rsidRDefault="00D1657B" w:rsidP="00D1657B">
      <w:pPr>
        <w:pBdr>
          <w:top w:val="single" w:sz="4" w:space="1" w:color="auto"/>
        </w:pBdr>
        <w:spacing w:line="276" w:lineRule="auto"/>
        <w:rPr>
          <w:sz w:val="20"/>
          <w:szCs w:val="20"/>
        </w:rPr>
      </w:pPr>
      <w:r w:rsidRPr="0085166C">
        <w:rPr>
          <w:b/>
          <w:sz w:val="20"/>
          <w:szCs w:val="20"/>
        </w:rPr>
        <w:t>I. skupina</w:t>
      </w:r>
      <w:r w:rsidRPr="0085166C">
        <w:rPr>
          <w:sz w:val="20"/>
          <w:szCs w:val="20"/>
        </w:rPr>
        <w:t xml:space="preserve"> zapaljivih tekućina dijeli se u podskupine: - </w:t>
      </w:r>
      <w:r w:rsidRPr="0085166C">
        <w:rPr>
          <w:b/>
          <w:sz w:val="20"/>
          <w:szCs w:val="20"/>
        </w:rPr>
        <w:t>temperatura plamišta do</w:t>
      </w:r>
      <w:r w:rsidRPr="0085166C">
        <w:rPr>
          <w:sz w:val="20"/>
          <w:szCs w:val="20"/>
        </w:rPr>
        <w:t xml:space="preserve"> </w:t>
      </w:r>
      <w:r w:rsidRPr="0085166C">
        <w:rPr>
          <w:b/>
          <w:sz w:val="20"/>
          <w:szCs w:val="20"/>
        </w:rPr>
        <w:t>38</w:t>
      </w:r>
      <w:r w:rsidRPr="0085166C">
        <w:rPr>
          <w:b/>
          <w:sz w:val="20"/>
          <w:szCs w:val="20"/>
        </w:rPr>
        <w:sym w:font="Symbol" w:char="F0B0"/>
      </w:r>
      <w:r w:rsidRPr="0085166C">
        <w:rPr>
          <w:b/>
          <w:sz w:val="20"/>
          <w:szCs w:val="20"/>
        </w:rPr>
        <w:t xml:space="preserve"> C</w:t>
      </w:r>
    </w:p>
    <w:p w:rsidR="00D1657B" w:rsidRPr="0085166C" w:rsidRDefault="00D1657B" w:rsidP="0085166C">
      <w:pPr>
        <w:spacing w:line="276" w:lineRule="auto"/>
        <w:ind w:left="720"/>
        <w:rPr>
          <w:sz w:val="20"/>
          <w:szCs w:val="20"/>
        </w:rPr>
      </w:pPr>
      <w:r w:rsidRPr="0085166C">
        <w:rPr>
          <w:sz w:val="20"/>
          <w:szCs w:val="20"/>
        </w:rPr>
        <w:t xml:space="preserve">I.A - tekućine čija je temperatura plamišta niža od </w:t>
      </w:r>
      <w:r w:rsidRPr="0085166C">
        <w:rPr>
          <w:b/>
          <w:sz w:val="20"/>
          <w:szCs w:val="20"/>
        </w:rPr>
        <w:t>23</w:t>
      </w:r>
      <w:r w:rsidRPr="0085166C">
        <w:rPr>
          <w:b/>
          <w:sz w:val="20"/>
          <w:szCs w:val="20"/>
        </w:rPr>
        <w:sym w:font="Symbol" w:char="F0B0"/>
      </w:r>
      <w:r w:rsidRPr="0085166C">
        <w:rPr>
          <w:b/>
          <w:sz w:val="20"/>
          <w:szCs w:val="20"/>
        </w:rPr>
        <w:t xml:space="preserve"> C</w:t>
      </w:r>
      <w:r w:rsidRPr="0085166C">
        <w:rPr>
          <w:sz w:val="20"/>
          <w:szCs w:val="20"/>
        </w:rPr>
        <w:t>, a vrelište ispod 38</w:t>
      </w:r>
      <w:r w:rsidRPr="0085166C">
        <w:rPr>
          <w:sz w:val="20"/>
          <w:szCs w:val="20"/>
        </w:rPr>
        <w:sym w:font="Symbol" w:char="F0B0"/>
      </w:r>
      <w:r w:rsidRPr="0085166C">
        <w:rPr>
          <w:sz w:val="20"/>
          <w:szCs w:val="20"/>
        </w:rPr>
        <w:sym w:font="Symbol" w:char="F020"/>
      </w:r>
      <w:r w:rsidRPr="0085166C">
        <w:rPr>
          <w:sz w:val="20"/>
          <w:szCs w:val="20"/>
        </w:rPr>
        <w:t>C,</w:t>
      </w:r>
    </w:p>
    <w:p w:rsidR="00D1657B" w:rsidRPr="0085166C" w:rsidRDefault="00D1657B" w:rsidP="0085166C">
      <w:pPr>
        <w:spacing w:line="276" w:lineRule="auto"/>
        <w:ind w:left="720"/>
        <w:rPr>
          <w:sz w:val="20"/>
          <w:szCs w:val="20"/>
        </w:rPr>
      </w:pPr>
      <w:r w:rsidRPr="0085166C">
        <w:rPr>
          <w:sz w:val="20"/>
          <w:szCs w:val="20"/>
        </w:rPr>
        <w:t>I.B - tekućine čija je temperatura plamišta niža od 23</w:t>
      </w:r>
      <w:r w:rsidRPr="0085166C">
        <w:rPr>
          <w:sz w:val="20"/>
          <w:szCs w:val="20"/>
        </w:rPr>
        <w:sym w:font="Symbol" w:char="F0B0"/>
      </w:r>
      <w:r w:rsidRPr="0085166C">
        <w:rPr>
          <w:sz w:val="20"/>
          <w:szCs w:val="20"/>
        </w:rPr>
        <w:t xml:space="preserve"> C, a vrelište iznad 38</w:t>
      </w:r>
      <w:r w:rsidRPr="0085166C">
        <w:rPr>
          <w:sz w:val="20"/>
          <w:szCs w:val="20"/>
        </w:rPr>
        <w:sym w:font="Symbol" w:char="F0B0"/>
      </w:r>
      <w:r w:rsidRPr="0085166C">
        <w:rPr>
          <w:sz w:val="20"/>
          <w:szCs w:val="20"/>
        </w:rPr>
        <w:t xml:space="preserve"> C i</w:t>
      </w:r>
    </w:p>
    <w:p w:rsidR="00D1657B" w:rsidRPr="0085166C" w:rsidRDefault="00D1657B" w:rsidP="0085166C">
      <w:pPr>
        <w:spacing w:line="276" w:lineRule="auto"/>
        <w:ind w:left="720"/>
        <w:rPr>
          <w:sz w:val="20"/>
          <w:szCs w:val="20"/>
        </w:rPr>
      </w:pPr>
      <w:r w:rsidRPr="0085166C">
        <w:rPr>
          <w:sz w:val="20"/>
          <w:szCs w:val="20"/>
        </w:rPr>
        <w:t>I.C - tekućine čija je temperatura plamišta od 23</w:t>
      </w:r>
      <w:r w:rsidRPr="0085166C">
        <w:rPr>
          <w:sz w:val="20"/>
          <w:szCs w:val="20"/>
        </w:rPr>
        <w:sym w:font="Symbol" w:char="F0B0"/>
      </w:r>
      <w:r w:rsidRPr="0085166C">
        <w:rPr>
          <w:sz w:val="20"/>
          <w:szCs w:val="20"/>
        </w:rPr>
        <w:t xml:space="preserve"> C do 38</w:t>
      </w:r>
      <w:r w:rsidRPr="0085166C">
        <w:rPr>
          <w:sz w:val="20"/>
          <w:szCs w:val="20"/>
        </w:rPr>
        <w:sym w:font="Symbol" w:char="F0B0"/>
      </w:r>
      <w:r w:rsidRPr="0085166C">
        <w:rPr>
          <w:sz w:val="20"/>
          <w:szCs w:val="20"/>
        </w:rPr>
        <w:t xml:space="preserve"> C, </w:t>
      </w:r>
    </w:p>
    <w:p w:rsidR="00D1657B" w:rsidRPr="0085166C" w:rsidRDefault="00D1657B" w:rsidP="00D1657B">
      <w:pPr>
        <w:spacing w:line="276" w:lineRule="auto"/>
        <w:rPr>
          <w:sz w:val="20"/>
          <w:szCs w:val="20"/>
        </w:rPr>
      </w:pPr>
      <w:r w:rsidRPr="0085166C">
        <w:rPr>
          <w:b/>
          <w:sz w:val="20"/>
          <w:szCs w:val="20"/>
        </w:rPr>
        <w:t>II. skupina</w:t>
      </w:r>
      <w:r w:rsidRPr="0085166C">
        <w:rPr>
          <w:sz w:val="20"/>
          <w:szCs w:val="20"/>
        </w:rPr>
        <w:t xml:space="preserve"> zapaljivih tekućina su tekućine čija </w:t>
      </w:r>
      <w:r w:rsidRPr="0085166C">
        <w:rPr>
          <w:b/>
          <w:sz w:val="20"/>
          <w:szCs w:val="20"/>
        </w:rPr>
        <w:t>temperatura plamišta od</w:t>
      </w:r>
      <w:r w:rsidRPr="0085166C">
        <w:rPr>
          <w:sz w:val="20"/>
          <w:szCs w:val="20"/>
        </w:rPr>
        <w:t xml:space="preserve"> </w:t>
      </w:r>
      <w:r w:rsidRPr="0085166C">
        <w:rPr>
          <w:b/>
          <w:sz w:val="20"/>
          <w:szCs w:val="20"/>
        </w:rPr>
        <w:t>38</w:t>
      </w:r>
      <w:r w:rsidRPr="0085166C">
        <w:rPr>
          <w:b/>
          <w:sz w:val="20"/>
          <w:szCs w:val="20"/>
        </w:rPr>
        <w:sym w:font="Symbol" w:char="F0B0"/>
      </w:r>
      <w:r w:rsidRPr="0085166C">
        <w:rPr>
          <w:b/>
          <w:sz w:val="20"/>
          <w:szCs w:val="20"/>
        </w:rPr>
        <w:t xml:space="preserve"> C do 60</w:t>
      </w:r>
      <w:r w:rsidRPr="0085166C">
        <w:rPr>
          <w:b/>
          <w:sz w:val="20"/>
          <w:szCs w:val="20"/>
        </w:rPr>
        <w:sym w:font="Symbol" w:char="F0B0"/>
      </w:r>
      <w:r w:rsidRPr="0085166C">
        <w:rPr>
          <w:b/>
          <w:sz w:val="20"/>
          <w:szCs w:val="20"/>
        </w:rPr>
        <w:t xml:space="preserve"> C,</w:t>
      </w:r>
      <w:r w:rsidRPr="0085166C">
        <w:rPr>
          <w:sz w:val="20"/>
          <w:szCs w:val="20"/>
        </w:rPr>
        <w:t xml:space="preserve"> </w:t>
      </w:r>
    </w:p>
    <w:p w:rsidR="00D1657B" w:rsidRPr="0085166C" w:rsidRDefault="00D1657B" w:rsidP="00D1657B">
      <w:pPr>
        <w:spacing w:line="276" w:lineRule="auto"/>
        <w:rPr>
          <w:b/>
          <w:sz w:val="20"/>
          <w:szCs w:val="20"/>
        </w:rPr>
      </w:pPr>
      <w:r w:rsidRPr="0085166C">
        <w:rPr>
          <w:b/>
          <w:sz w:val="20"/>
          <w:szCs w:val="20"/>
        </w:rPr>
        <w:t>III. skupina</w:t>
      </w:r>
      <w:r w:rsidRPr="0085166C">
        <w:rPr>
          <w:sz w:val="20"/>
          <w:szCs w:val="20"/>
        </w:rPr>
        <w:t xml:space="preserve"> zapaljivih tekućina dijeli se u podskupine: </w:t>
      </w:r>
      <w:r w:rsidRPr="0085166C">
        <w:rPr>
          <w:b/>
          <w:sz w:val="20"/>
          <w:szCs w:val="20"/>
        </w:rPr>
        <w:t>- temperatura plamišta 60-100</w:t>
      </w:r>
      <w:r w:rsidRPr="0085166C">
        <w:rPr>
          <w:b/>
          <w:sz w:val="20"/>
          <w:szCs w:val="20"/>
        </w:rPr>
        <w:sym w:font="Symbol" w:char="F0B0"/>
      </w:r>
      <w:r w:rsidRPr="0085166C">
        <w:rPr>
          <w:b/>
          <w:sz w:val="20"/>
          <w:szCs w:val="20"/>
        </w:rPr>
        <w:sym w:font="Symbol" w:char="F020"/>
      </w:r>
      <w:r w:rsidRPr="0085166C">
        <w:rPr>
          <w:b/>
          <w:sz w:val="20"/>
          <w:szCs w:val="20"/>
        </w:rPr>
        <w:t>C</w:t>
      </w:r>
    </w:p>
    <w:p w:rsidR="00D1657B" w:rsidRPr="0085166C" w:rsidRDefault="00D1657B" w:rsidP="0085166C">
      <w:pPr>
        <w:spacing w:line="276" w:lineRule="auto"/>
        <w:ind w:left="720"/>
        <w:rPr>
          <w:sz w:val="20"/>
          <w:szCs w:val="20"/>
        </w:rPr>
      </w:pPr>
      <w:r w:rsidRPr="0085166C">
        <w:rPr>
          <w:sz w:val="20"/>
          <w:szCs w:val="20"/>
        </w:rPr>
        <w:t xml:space="preserve">III.A - tekućine čija je temperatura plamišta od </w:t>
      </w:r>
      <w:r w:rsidRPr="0085166C">
        <w:rPr>
          <w:b/>
          <w:sz w:val="20"/>
          <w:szCs w:val="20"/>
        </w:rPr>
        <w:t>60</w:t>
      </w:r>
      <w:r w:rsidRPr="0085166C">
        <w:rPr>
          <w:b/>
          <w:sz w:val="20"/>
          <w:szCs w:val="20"/>
        </w:rPr>
        <w:sym w:font="Symbol" w:char="F0B0"/>
      </w:r>
      <w:r w:rsidRPr="0085166C">
        <w:rPr>
          <w:b/>
          <w:sz w:val="20"/>
          <w:szCs w:val="20"/>
        </w:rPr>
        <w:t xml:space="preserve"> C do 93</w:t>
      </w:r>
      <w:r w:rsidRPr="0085166C">
        <w:rPr>
          <w:b/>
          <w:sz w:val="20"/>
          <w:szCs w:val="20"/>
        </w:rPr>
        <w:sym w:font="Symbol" w:char="F0B0"/>
      </w:r>
      <w:r w:rsidRPr="0085166C">
        <w:rPr>
          <w:b/>
          <w:sz w:val="20"/>
          <w:szCs w:val="20"/>
        </w:rPr>
        <w:sym w:font="Symbol" w:char="F020"/>
      </w:r>
      <w:r w:rsidRPr="0085166C">
        <w:rPr>
          <w:b/>
          <w:sz w:val="20"/>
          <w:szCs w:val="20"/>
        </w:rPr>
        <w:t>C</w:t>
      </w:r>
      <w:r w:rsidRPr="0085166C">
        <w:rPr>
          <w:sz w:val="20"/>
          <w:szCs w:val="20"/>
        </w:rPr>
        <w:t xml:space="preserve"> i </w:t>
      </w:r>
    </w:p>
    <w:p w:rsidR="00D1657B" w:rsidRPr="0085166C" w:rsidRDefault="00D1657B" w:rsidP="0085166C">
      <w:pPr>
        <w:spacing w:line="276" w:lineRule="auto"/>
        <w:ind w:left="720"/>
        <w:rPr>
          <w:sz w:val="20"/>
          <w:szCs w:val="20"/>
        </w:rPr>
      </w:pPr>
      <w:r w:rsidRPr="0085166C">
        <w:rPr>
          <w:sz w:val="20"/>
          <w:szCs w:val="20"/>
        </w:rPr>
        <w:t xml:space="preserve">III.B - tekućine čija je temperatura plamišta viša od </w:t>
      </w:r>
      <w:r w:rsidRPr="0085166C">
        <w:rPr>
          <w:b/>
          <w:sz w:val="20"/>
          <w:szCs w:val="20"/>
        </w:rPr>
        <w:t>93</w:t>
      </w:r>
      <w:r w:rsidRPr="0085166C">
        <w:rPr>
          <w:b/>
          <w:sz w:val="20"/>
          <w:szCs w:val="20"/>
        </w:rPr>
        <w:sym w:font="Symbol" w:char="F0B0"/>
      </w:r>
      <w:r w:rsidRPr="0085166C">
        <w:rPr>
          <w:b/>
          <w:sz w:val="20"/>
          <w:szCs w:val="20"/>
        </w:rPr>
        <w:sym w:font="Symbol" w:char="F020"/>
      </w:r>
      <w:r w:rsidRPr="0085166C">
        <w:rPr>
          <w:b/>
          <w:sz w:val="20"/>
          <w:szCs w:val="20"/>
        </w:rPr>
        <w:t>C</w:t>
      </w:r>
      <w:r w:rsidRPr="0085166C">
        <w:rPr>
          <w:sz w:val="20"/>
          <w:szCs w:val="20"/>
        </w:rPr>
        <w:t>, ali ne više od 100</w:t>
      </w:r>
      <w:r w:rsidRPr="0085166C">
        <w:rPr>
          <w:sz w:val="20"/>
          <w:szCs w:val="20"/>
        </w:rPr>
        <w:sym w:font="Symbol" w:char="F0B0"/>
      </w:r>
      <w:r w:rsidR="0085166C">
        <w:rPr>
          <w:sz w:val="20"/>
          <w:szCs w:val="20"/>
        </w:rPr>
        <w:t xml:space="preserve"> C,</w:t>
      </w:r>
    </w:p>
    <w:p w:rsidR="00874577" w:rsidRPr="00CC171F" w:rsidRDefault="00874577" w:rsidP="00874577">
      <w:pPr>
        <w:pStyle w:val="Heading2"/>
        <w:rPr>
          <w:rFonts w:eastAsia="Calibri"/>
          <w:lang w:eastAsia="en-US"/>
        </w:rPr>
      </w:pPr>
      <w:bookmarkStart w:id="1209" w:name="_Toc429266955"/>
      <w:bookmarkStart w:id="1210" w:name="_Toc431633601"/>
      <w:bookmarkStart w:id="1211" w:name="_Toc476772921"/>
      <w:r w:rsidRPr="00CC171F">
        <w:rPr>
          <w:rFonts w:eastAsia="Calibri"/>
          <w:lang w:eastAsia="en-US"/>
        </w:rPr>
        <w:t>Sigurnosna udaljenost.</w:t>
      </w:r>
      <w:bookmarkEnd w:id="1209"/>
      <w:bookmarkEnd w:id="1210"/>
      <w:bookmarkEnd w:id="1211"/>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Građevine i postrojenja u kojima se obavlja skladištenje i promet zapaljivih tekućina i/ili plinova moraju se graditi na </w:t>
      </w:r>
      <w:r w:rsidRPr="00CC171F">
        <w:rPr>
          <w:rFonts w:eastAsia="Calibri"/>
          <w:b/>
          <w:sz w:val="20"/>
          <w:szCs w:val="20"/>
          <w:u w:val="single"/>
          <w:lang w:eastAsia="en-US"/>
        </w:rPr>
        <w:t>sigurnoj udaljenosti</w:t>
      </w:r>
      <w:r w:rsidRPr="00CC171F">
        <w:rPr>
          <w:rFonts w:eastAsia="Calibri"/>
          <w:sz w:val="20"/>
          <w:szCs w:val="20"/>
          <w:lang w:eastAsia="en-US"/>
        </w:rPr>
        <w:t xml:space="preserve"> (su = </w:t>
      </w:r>
      <w:r w:rsidRPr="00CC171F">
        <w:rPr>
          <w:rFonts w:eastAsia="Calibri"/>
          <w:sz w:val="20"/>
          <w:szCs w:val="20"/>
          <w:u w:val="single"/>
          <w:lang w:eastAsia="en-US"/>
        </w:rPr>
        <w:t>razdaljina u građ. ili oko nje, preko koje se u slučaju požara ili eksplozije ne očekuje ugrožavanje susjednih građevina</w:t>
      </w:r>
      <w:r w:rsidRPr="00CC171F">
        <w:rPr>
          <w:rFonts w:eastAsia="Calibri"/>
          <w:sz w:val="20"/>
          <w:szCs w:val="20"/>
          <w:lang w:eastAsia="en-US"/>
        </w:rPr>
        <w:t>).</w:t>
      </w:r>
    </w:p>
    <w:p w:rsidR="00874577" w:rsidRPr="00CC171F" w:rsidRDefault="00874577" w:rsidP="00673051">
      <w:pPr>
        <w:numPr>
          <w:ilvl w:val="0"/>
          <w:numId w:val="55"/>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 </w:t>
      </w:r>
      <w:r w:rsidRPr="00CC171F">
        <w:rPr>
          <w:rFonts w:eastAsia="Calibri"/>
          <w:b/>
          <w:sz w:val="20"/>
          <w:szCs w:val="20"/>
          <w:u w:val="single"/>
          <w:lang w:eastAsia="en-US"/>
        </w:rPr>
        <w:t xml:space="preserve">ovisi o količini i vrsti </w:t>
      </w:r>
      <w:r w:rsidRPr="00CC171F">
        <w:rPr>
          <w:rFonts w:eastAsia="Calibri"/>
          <w:sz w:val="20"/>
          <w:szCs w:val="20"/>
          <w:lang w:eastAsia="en-US"/>
        </w:rPr>
        <w:t>zapaljivih/eksplozivnih tvari</w:t>
      </w:r>
    </w:p>
    <w:p w:rsidR="00874577" w:rsidRPr="00CC171F" w:rsidRDefault="00874577" w:rsidP="00673051">
      <w:pPr>
        <w:numPr>
          <w:ilvl w:val="0"/>
          <w:numId w:val="55"/>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 </w:t>
      </w:r>
      <w:r w:rsidRPr="00CC171F">
        <w:rPr>
          <w:rFonts w:eastAsia="Calibri"/>
          <w:b/>
          <w:sz w:val="20"/>
          <w:szCs w:val="20"/>
          <w:u w:val="single"/>
          <w:lang w:eastAsia="en-US"/>
        </w:rPr>
        <w:t xml:space="preserve">posebne uvjete </w:t>
      </w:r>
      <w:r w:rsidRPr="00CC171F">
        <w:rPr>
          <w:rFonts w:eastAsia="Calibri"/>
          <w:sz w:val="20"/>
          <w:szCs w:val="20"/>
          <w:lang w:eastAsia="en-US"/>
        </w:rPr>
        <w:t>za građenje glede ZOP-a i zaštite od eksplozije u postupku izdavanja LD za gradnju ili rekonstrukciju građevine ili postrojenja za obavljanje prometa ili skladištenja zapaljivih tek</w:t>
      </w:r>
      <w:r w:rsidR="0070375F">
        <w:rPr>
          <w:rFonts w:eastAsia="Calibri"/>
          <w:sz w:val="20"/>
          <w:szCs w:val="20"/>
          <w:lang w:eastAsia="en-US"/>
        </w:rPr>
        <w:t>uć</w:t>
      </w:r>
      <w:r w:rsidRPr="00CC171F">
        <w:rPr>
          <w:rFonts w:eastAsia="Calibri"/>
          <w:sz w:val="20"/>
          <w:szCs w:val="20"/>
          <w:lang w:eastAsia="en-US"/>
        </w:rPr>
        <w:t xml:space="preserve">ina i/ili plinova </w:t>
      </w:r>
      <w:r w:rsidRPr="00CC171F">
        <w:rPr>
          <w:rFonts w:eastAsia="Calibri"/>
          <w:b/>
          <w:sz w:val="20"/>
          <w:szCs w:val="20"/>
          <w:u w:val="single"/>
          <w:lang w:eastAsia="en-US"/>
        </w:rPr>
        <w:t xml:space="preserve">utvrđuje policijska uprava (PU) MUP-a </w:t>
      </w:r>
      <w:r w:rsidRPr="00CC171F">
        <w:rPr>
          <w:rFonts w:eastAsia="Calibri"/>
          <w:sz w:val="20"/>
          <w:szCs w:val="20"/>
          <w:lang w:eastAsia="en-US"/>
        </w:rPr>
        <w:t>na čijem području je građevina</w:t>
      </w:r>
    </w:p>
    <w:p w:rsidR="00874577" w:rsidRPr="00CC171F" w:rsidRDefault="00874577" w:rsidP="00874577">
      <w:pPr>
        <w:pStyle w:val="Heading2"/>
        <w:rPr>
          <w:rFonts w:eastAsia="Calibri"/>
          <w:lang w:eastAsia="en-US"/>
        </w:rPr>
      </w:pPr>
      <w:bookmarkStart w:id="1212" w:name="_Toc429266956"/>
      <w:bookmarkStart w:id="1213" w:name="_Toc431633602"/>
      <w:bookmarkStart w:id="1214" w:name="_Toc476772922"/>
      <w:r w:rsidRPr="00CC171F">
        <w:rPr>
          <w:rFonts w:eastAsia="Calibri"/>
          <w:lang w:eastAsia="en-US"/>
        </w:rPr>
        <w:t>Što sadrži idejni projekt zapaljivih tekućina i plinova?</w:t>
      </w:r>
      <w:bookmarkEnd w:id="1212"/>
      <w:bookmarkEnd w:id="1213"/>
      <w:bookmarkEnd w:id="1214"/>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Idejni projekt takvih građevina ili postrojenja sadrži:</w:t>
      </w:r>
    </w:p>
    <w:p w:rsidR="00874577" w:rsidRPr="00CC171F" w:rsidRDefault="00874577" w:rsidP="00673051">
      <w:pPr>
        <w:numPr>
          <w:ilvl w:val="0"/>
          <w:numId w:val="56"/>
        </w:numPr>
        <w:spacing w:after="200" w:line="276" w:lineRule="auto"/>
        <w:contextualSpacing/>
        <w:jc w:val="both"/>
        <w:rPr>
          <w:rFonts w:eastAsia="Calibri"/>
          <w:sz w:val="20"/>
          <w:szCs w:val="20"/>
          <w:lang w:eastAsia="en-US"/>
        </w:rPr>
      </w:pPr>
      <w:r w:rsidRPr="00CC171F">
        <w:rPr>
          <w:rFonts w:eastAsia="Calibri"/>
          <w:sz w:val="20"/>
          <w:szCs w:val="20"/>
          <w:u w:val="single"/>
          <w:lang w:eastAsia="en-US"/>
        </w:rPr>
        <w:t>situacijski</w:t>
      </w:r>
      <w:r w:rsidRPr="00CC171F">
        <w:rPr>
          <w:rFonts w:eastAsia="Calibri"/>
          <w:sz w:val="20"/>
          <w:szCs w:val="20"/>
          <w:lang w:eastAsia="en-US"/>
        </w:rPr>
        <w:t xml:space="preserve"> </w:t>
      </w:r>
      <w:r w:rsidRPr="000E2716">
        <w:rPr>
          <w:rFonts w:eastAsia="Calibri"/>
          <w:sz w:val="20"/>
          <w:szCs w:val="20"/>
          <w:lang w:eastAsia="en-US"/>
        </w:rPr>
        <w:t>nacrt</w:t>
      </w:r>
      <w:r w:rsidR="007E0E2B" w:rsidRPr="000E2716">
        <w:rPr>
          <w:rFonts w:eastAsia="Calibri"/>
          <w:sz w:val="20"/>
          <w:szCs w:val="20"/>
          <w:lang w:eastAsia="en-US"/>
        </w:rPr>
        <w:t xml:space="preserve"> u M 1:500 i prikazom sigurne udaljenosti</w:t>
      </w:r>
    </w:p>
    <w:p w:rsidR="00874577" w:rsidRPr="00CC171F" w:rsidRDefault="00874577" w:rsidP="00673051">
      <w:pPr>
        <w:numPr>
          <w:ilvl w:val="0"/>
          <w:numId w:val="56"/>
        </w:numPr>
        <w:spacing w:after="200" w:line="276" w:lineRule="auto"/>
        <w:contextualSpacing/>
        <w:jc w:val="both"/>
        <w:rPr>
          <w:rFonts w:eastAsia="Calibri"/>
          <w:sz w:val="20"/>
          <w:szCs w:val="20"/>
          <w:lang w:eastAsia="en-US"/>
        </w:rPr>
      </w:pPr>
      <w:r w:rsidRPr="00CC171F">
        <w:rPr>
          <w:rFonts w:eastAsia="Calibri"/>
          <w:sz w:val="20"/>
          <w:szCs w:val="20"/>
          <w:u w:val="single"/>
          <w:lang w:eastAsia="en-US"/>
        </w:rPr>
        <w:t>popis vrsta i količina</w:t>
      </w:r>
      <w:r w:rsidR="0070375F">
        <w:rPr>
          <w:rFonts w:eastAsia="Calibri"/>
          <w:sz w:val="20"/>
          <w:szCs w:val="20"/>
          <w:lang w:eastAsia="en-US"/>
        </w:rPr>
        <w:t xml:space="preserve"> zapaljivih tekuć</w:t>
      </w:r>
      <w:r w:rsidRPr="00CC171F">
        <w:rPr>
          <w:rFonts w:eastAsia="Calibri"/>
          <w:sz w:val="20"/>
          <w:szCs w:val="20"/>
          <w:lang w:eastAsia="en-US"/>
        </w:rPr>
        <w:t>ina/plinova koji se planiraju skladištiti ili njima obavljati promet</w:t>
      </w:r>
    </w:p>
    <w:p w:rsidR="00874577" w:rsidRPr="00CC171F" w:rsidRDefault="00874577" w:rsidP="00673051">
      <w:pPr>
        <w:numPr>
          <w:ilvl w:val="0"/>
          <w:numId w:val="56"/>
        </w:numPr>
        <w:spacing w:after="200" w:line="276" w:lineRule="auto"/>
        <w:contextualSpacing/>
        <w:jc w:val="both"/>
        <w:rPr>
          <w:rFonts w:eastAsia="Calibri"/>
          <w:sz w:val="20"/>
          <w:szCs w:val="20"/>
          <w:lang w:eastAsia="en-US"/>
        </w:rPr>
      </w:pPr>
      <w:r w:rsidRPr="00CC171F">
        <w:rPr>
          <w:rFonts w:eastAsia="Calibri"/>
          <w:sz w:val="20"/>
          <w:szCs w:val="20"/>
          <w:u w:val="single"/>
          <w:lang w:eastAsia="en-US"/>
        </w:rPr>
        <w:t>tehnički opis</w:t>
      </w:r>
      <w:r w:rsidRPr="00CC171F">
        <w:rPr>
          <w:rFonts w:eastAsia="Calibri"/>
          <w:sz w:val="20"/>
          <w:szCs w:val="20"/>
          <w:lang w:eastAsia="en-US"/>
        </w:rPr>
        <w:t xml:space="preserve"> planirane građevine i/ili postrojenja, </w:t>
      </w:r>
      <w:r w:rsidRPr="00CC171F">
        <w:rPr>
          <w:rFonts w:eastAsia="Calibri"/>
          <w:sz w:val="20"/>
          <w:szCs w:val="20"/>
          <w:u w:val="single"/>
          <w:lang w:eastAsia="en-US"/>
        </w:rPr>
        <w:t>tehnološkog procesa</w:t>
      </w:r>
      <w:r w:rsidRPr="00CC171F">
        <w:rPr>
          <w:rFonts w:eastAsia="Calibri"/>
          <w:sz w:val="20"/>
          <w:szCs w:val="20"/>
          <w:lang w:eastAsia="en-US"/>
        </w:rPr>
        <w:t xml:space="preserve"> i </w:t>
      </w:r>
      <w:r w:rsidRPr="00CC171F">
        <w:rPr>
          <w:rFonts w:eastAsia="Calibri"/>
          <w:sz w:val="20"/>
          <w:szCs w:val="20"/>
          <w:u w:val="single"/>
          <w:lang w:eastAsia="en-US"/>
        </w:rPr>
        <w:t>sustava za upravljanje i nadziranje</w:t>
      </w:r>
      <w:r w:rsidRPr="00CC171F">
        <w:rPr>
          <w:rFonts w:eastAsia="Calibri"/>
          <w:sz w:val="20"/>
          <w:szCs w:val="20"/>
          <w:lang w:eastAsia="en-US"/>
        </w:rPr>
        <w:t xml:space="preserve"> sigurnog odvijanja tehnološkog procesa</w:t>
      </w:r>
    </w:p>
    <w:p w:rsidR="00874577" w:rsidRPr="00CC171F" w:rsidRDefault="00874577" w:rsidP="00673051">
      <w:pPr>
        <w:numPr>
          <w:ilvl w:val="0"/>
          <w:numId w:val="56"/>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tehnički opis planiranih </w:t>
      </w:r>
      <w:r w:rsidRPr="00CC171F">
        <w:rPr>
          <w:rFonts w:eastAsia="Calibri"/>
          <w:sz w:val="20"/>
          <w:szCs w:val="20"/>
          <w:u w:val="single"/>
          <w:lang w:eastAsia="en-US"/>
        </w:rPr>
        <w:t>sustava, sredstava i opreme za dojavu i gašenje požara</w:t>
      </w:r>
    </w:p>
    <w:p w:rsidR="00874577" w:rsidRPr="0070375F" w:rsidRDefault="00874577" w:rsidP="00874577">
      <w:pPr>
        <w:pStyle w:val="Heading2"/>
        <w:rPr>
          <w:rFonts w:eastAsia="Calibri"/>
          <w:highlight w:val="green"/>
          <w:lang w:eastAsia="en-US"/>
        </w:rPr>
      </w:pPr>
      <w:bookmarkStart w:id="1215" w:name="_Toc429266957"/>
      <w:bookmarkStart w:id="1216" w:name="_Toc431633603"/>
      <w:bookmarkStart w:id="1217" w:name="_Toc476772923"/>
      <w:r w:rsidRPr="0070375F">
        <w:rPr>
          <w:rFonts w:eastAsia="Calibri"/>
          <w:highlight w:val="green"/>
          <w:lang w:eastAsia="en-US"/>
        </w:rPr>
        <w:t>Zona opasnosti</w:t>
      </w:r>
      <w:bookmarkEnd w:id="1215"/>
      <w:bookmarkEnd w:id="1216"/>
      <w:bookmarkEnd w:id="1217"/>
    </w:p>
    <w:p w:rsidR="00874577" w:rsidRPr="00CC171F" w:rsidRDefault="00874577" w:rsidP="00874577">
      <w:pPr>
        <w:ind w:left="284" w:hanging="284"/>
        <w:jc w:val="both"/>
        <w:rPr>
          <w:rFonts w:eastAsia="Calibri"/>
          <w:sz w:val="20"/>
          <w:szCs w:val="20"/>
          <w:u w:val="single"/>
          <w:lang w:eastAsia="en-US"/>
        </w:rPr>
      </w:pPr>
      <w:r w:rsidRPr="00CC171F">
        <w:rPr>
          <w:rFonts w:eastAsia="Calibri"/>
          <w:b/>
          <w:sz w:val="20"/>
          <w:szCs w:val="20"/>
          <w:u w:val="single"/>
          <w:lang w:eastAsia="en-US"/>
        </w:rPr>
        <w:t>Zona opasnosti</w:t>
      </w:r>
      <w:r w:rsidRPr="00CC171F">
        <w:rPr>
          <w:rFonts w:eastAsia="Calibri"/>
          <w:sz w:val="20"/>
          <w:szCs w:val="20"/>
          <w:lang w:eastAsia="en-US"/>
        </w:rPr>
        <w:t xml:space="preserve"> = </w:t>
      </w:r>
      <w:r w:rsidRPr="00CC171F">
        <w:rPr>
          <w:rFonts w:eastAsia="Calibri"/>
          <w:b/>
          <w:sz w:val="20"/>
          <w:szCs w:val="20"/>
          <w:u w:val="single"/>
          <w:lang w:eastAsia="en-US"/>
        </w:rPr>
        <w:t>ugroženi prostor</w:t>
      </w:r>
      <w:r w:rsidRPr="00CC171F">
        <w:rPr>
          <w:rFonts w:eastAsia="Calibri"/>
          <w:sz w:val="20"/>
          <w:szCs w:val="20"/>
          <w:u w:val="single"/>
          <w:lang w:eastAsia="en-US"/>
        </w:rPr>
        <w:t xml:space="preserve"> u građevini ili oko nje</w:t>
      </w:r>
      <w:r w:rsidRPr="00CC171F">
        <w:rPr>
          <w:rFonts w:eastAsia="Calibri"/>
          <w:sz w:val="20"/>
          <w:szCs w:val="20"/>
          <w:lang w:eastAsia="en-US"/>
        </w:rPr>
        <w:t xml:space="preserve">, dijela građ. ili prostora </w:t>
      </w:r>
      <w:r w:rsidRPr="00CC171F">
        <w:rPr>
          <w:rFonts w:eastAsia="Calibri"/>
          <w:b/>
          <w:sz w:val="20"/>
          <w:szCs w:val="20"/>
          <w:lang w:eastAsia="en-US"/>
        </w:rPr>
        <w:t>g</w:t>
      </w:r>
      <w:r w:rsidRPr="00CC171F">
        <w:rPr>
          <w:rFonts w:eastAsia="Calibri"/>
          <w:b/>
          <w:sz w:val="20"/>
          <w:szCs w:val="20"/>
          <w:u w:val="single"/>
          <w:lang w:eastAsia="en-US"/>
        </w:rPr>
        <w:t>dje se nalaze</w:t>
      </w:r>
      <w:r w:rsidRPr="00CC171F">
        <w:rPr>
          <w:rFonts w:eastAsia="Calibri"/>
          <w:sz w:val="20"/>
          <w:szCs w:val="20"/>
          <w:u w:val="single"/>
          <w:lang w:eastAsia="en-US"/>
        </w:rPr>
        <w:t xml:space="preserve"> zapaljive tek. i/ili plinovi,</w:t>
      </w:r>
      <w:r w:rsidR="00AE19DE">
        <w:rPr>
          <w:rFonts w:eastAsia="Calibri"/>
          <w:sz w:val="20"/>
          <w:szCs w:val="20"/>
          <w:u w:val="single"/>
          <w:lang w:eastAsia="en-US"/>
        </w:rPr>
        <w:t xml:space="preserve"> </w:t>
      </w:r>
      <w:r w:rsidR="00AE19DE" w:rsidRPr="00AE19DE">
        <w:rPr>
          <w:rFonts w:eastAsia="Calibri"/>
          <w:color w:val="0000FF"/>
          <w:sz w:val="20"/>
          <w:szCs w:val="20"/>
          <w:u w:val="single"/>
          <w:lang w:eastAsia="en-US"/>
        </w:rPr>
        <w:t>te prašine</w:t>
      </w:r>
      <w:r w:rsidRPr="00CC171F">
        <w:rPr>
          <w:rFonts w:eastAsia="Calibri"/>
          <w:sz w:val="20"/>
          <w:szCs w:val="20"/>
          <w:u w:val="single"/>
          <w:lang w:eastAsia="en-US"/>
        </w:rPr>
        <w:t xml:space="preserve"> u kojem je </w:t>
      </w:r>
      <w:r w:rsidRPr="00CC171F">
        <w:rPr>
          <w:rFonts w:eastAsia="Calibri"/>
          <w:b/>
          <w:sz w:val="20"/>
          <w:szCs w:val="20"/>
          <w:u w:val="single"/>
          <w:lang w:eastAsia="en-US"/>
        </w:rPr>
        <w:t>prisutna</w:t>
      </w:r>
      <w:r w:rsidRPr="00CC171F">
        <w:rPr>
          <w:rFonts w:eastAsia="Calibri"/>
          <w:sz w:val="20"/>
          <w:szCs w:val="20"/>
          <w:u w:val="single"/>
          <w:lang w:eastAsia="en-US"/>
        </w:rPr>
        <w:t xml:space="preserve"> ili se može </w:t>
      </w:r>
      <w:r w:rsidRPr="00CC171F">
        <w:rPr>
          <w:rFonts w:eastAsia="Calibri"/>
          <w:b/>
          <w:sz w:val="20"/>
          <w:szCs w:val="20"/>
          <w:u w:val="single"/>
          <w:lang w:eastAsia="en-US"/>
        </w:rPr>
        <w:t>očekivati prisutnost</w:t>
      </w:r>
      <w:r w:rsidRPr="00CC171F">
        <w:rPr>
          <w:rFonts w:eastAsia="Calibri"/>
          <w:sz w:val="20"/>
          <w:szCs w:val="20"/>
          <w:u w:val="single"/>
          <w:lang w:eastAsia="en-US"/>
        </w:rPr>
        <w:t xml:space="preserve"> zapaljive smjese para i/ili plinova.</w:t>
      </w: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U zonama opasnosti zabranjeno je:</w:t>
      </w:r>
    </w:p>
    <w:p w:rsidR="00874577" w:rsidRPr="00CC171F" w:rsidRDefault="00874577" w:rsidP="00673051">
      <w:pPr>
        <w:numPr>
          <w:ilvl w:val="0"/>
          <w:numId w:val="58"/>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držanje i uporaba alata, uređaja i opreme </w:t>
      </w:r>
      <w:r w:rsidRPr="00CC171F">
        <w:rPr>
          <w:rFonts w:eastAsia="Calibri"/>
          <w:i/>
          <w:sz w:val="20"/>
          <w:szCs w:val="20"/>
          <w:u w:val="single"/>
          <w:lang w:eastAsia="en-US"/>
        </w:rPr>
        <w:t>koje iskre</w:t>
      </w:r>
    </w:p>
    <w:p w:rsidR="00874577" w:rsidRPr="00CC171F" w:rsidRDefault="00874577" w:rsidP="00673051">
      <w:pPr>
        <w:numPr>
          <w:ilvl w:val="0"/>
          <w:numId w:val="58"/>
        </w:numPr>
        <w:spacing w:after="200" w:line="276" w:lineRule="auto"/>
        <w:contextualSpacing/>
        <w:jc w:val="both"/>
        <w:rPr>
          <w:rFonts w:eastAsia="Calibri"/>
          <w:sz w:val="20"/>
          <w:szCs w:val="20"/>
          <w:lang w:eastAsia="en-US"/>
        </w:rPr>
      </w:pPr>
      <w:r w:rsidRPr="00CC171F">
        <w:rPr>
          <w:rFonts w:eastAsia="Calibri"/>
          <w:i/>
          <w:sz w:val="20"/>
          <w:szCs w:val="20"/>
          <w:u w:val="single"/>
          <w:lang w:eastAsia="en-US"/>
        </w:rPr>
        <w:t xml:space="preserve">pušenje i korištenje otvorene vatre </w:t>
      </w:r>
      <w:r w:rsidRPr="00CC171F">
        <w:rPr>
          <w:rFonts w:eastAsia="Calibri"/>
          <w:sz w:val="20"/>
          <w:szCs w:val="20"/>
          <w:lang w:eastAsia="en-US"/>
        </w:rPr>
        <w:t>u bilo kojem obliku</w:t>
      </w:r>
    </w:p>
    <w:p w:rsidR="00874577" w:rsidRPr="00CC171F" w:rsidRDefault="00874577" w:rsidP="00673051">
      <w:pPr>
        <w:numPr>
          <w:ilvl w:val="0"/>
          <w:numId w:val="58"/>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držanje </w:t>
      </w:r>
      <w:r w:rsidRPr="00CC171F">
        <w:rPr>
          <w:rFonts w:eastAsia="Calibri"/>
          <w:i/>
          <w:sz w:val="20"/>
          <w:szCs w:val="20"/>
          <w:u w:val="single"/>
          <w:lang w:eastAsia="en-US"/>
        </w:rPr>
        <w:t>oksidirajudih, reaktivnih ili samozapaljivih tvari</w:t>
      </w:r>
    </w:p>
    <w:p w:rsidR="00874577" w:rsidRPr="00CC171F" w:rsidRDefault="00874577" w:rsidP="00673051">
      <w:pPr>
        <w:numPr>
          <w:ilvl w:val="0"/>
          <w:numId w:val="58"/>
        </w:numPr>
        <w:spacing w:after="200" w:line="276" w:lineRule="auto"/>
        <w:contextualSpacing/>
        <w:jc w:val="both"/>
        <w:rPr>
          <w:rFonts w:eastAsia="Calibri"/>
          <w:sz w:val="20"/>
          <w:szCs w:val="20"/>
          <w:lang w:eastAsia="en-US"/>
        </w:rPr>
      </w:pPr>
      <w:r w:rsidRPr="00CC171F">
        <w:rPr>
          <w:rFonts w:eastAsia="Calibri"/>
          <w:i/>
          <w:sz w:val="20"/>
          <w:szCs w:val="20"/>
          <w:u w:val="single"/>
          <w:lang w:eastAsia="en-US"/>
        </w:rPr>
        <w:t xml:space="preserve">odlaganje zapaljivih i drugih tvari </w:t>
      </w:r>
      <w:r w:rsidRPr="00CC171F">
        <w:rPr>
          <w:rFonts w:eastAsia="Calibri"/>
          <w:sz w:val="20"/>
          <w:szCs w:val="20"/>
          <w:lang w:eastAsia="en-US"/>
        </w:rPr>
        <w:t>ne namijenjenih tehnološkom procesu</w:t>
      </w:r>
    </w:p>
    <w:p w:rsidR="00874577" w:rsidRPr="00CC171F" w:rsidRDefault="00874577" w:rsidP="00673051">
      <w:pPr>
        <w:numPr>
          <w:ilvl w:val="0"/>
          <w:numId w:val="58"/>
        </w:numPr>
        <w:spacing w:after="200" w:line="276" w:lineRule="auto"/>
        <w:contextualSpacing/>
        <w:jc w:val="both"/>
        <w:rPr>
          <w:rFonts w:eastAsia="Calibri"/>
          <w:i/>
          <w:sz w:val="20"/>
          <w:szCs w:val="20"/>
          <w:u w:val="single"/>
          <w:lang w:eastAsia="en-US"/>
        </w:rPr>
      </w:pPr>
      <w:r w:rsidRPr="00CC171F">
        <w:rPr>
          <w:rFonts w:eastAsia="Calibri"/>
          <w:sz w:val="20"/>
          <w:szCs w:val="20"/>
          <w:lang w:eastAsia="en-US"/>
        </w:rPr>
        <w:t xml:space="preserve">uporaba </w:t>
      </w:r>
      <w:r w:rsidRPr="00CC171F">
        <w:rPr>
          <w:rFonts w:eastAsia="Calibri"/>
          <w:i/>
          <w:sz w:val="20"/>
          <w:szCs w:val="20"/>
          <w:u w:val="single"/>
          <w:lang w:eastAsia="en-US"/>
        </w:rPr>
        <w:t>el. uređaja koji nemaju protueksplozijsku zaštitu</w:t>
      </w:r>
    </w:p>
    <w:p w:rsidR="00874577" w:rsidRPr="00CC171F" w:rsidRDefault="00874577" w:rsidP="00673051">
      <w:pPr>
        <w:numPr>
          <w:ilvl w:val="0"/>
          <w:numId w:val="58"/>
        </w:numPr>
        <w:spacing w:after="200" w:line="276" w:lineRule="auto"/>
        <w:contextualSpacing/>
        <w:jc w:val="both"/>
        <w:rPr>
          <w:rFonts w:eastAsia="Calibri"/>
          <w:i/>
          <w:sz w:val="20"/>
          <w:szCs w:val="20"/>
          <w:u w:val="single"/>
          <w:lang w:eastAsia="en-US"/>
        </w:rPr>
      </w:pPr>
      <w:r w:rsidRPr="00CC171F">
        <w:rPr>
          <w:rFonts w:eastAsia="Calibri"/>
          <w:sz w:val="20"/>
          <w:szCs w:val="20"/>
          <w:lang w:eastAsia="en-US"/>
        </w:rPr>
        <w:t xml:space="preserve">pristup </w:t>
      </w:r>
      <w:r w:rsidRPr="00CC171F">
        <w:rPr>
          <w:rFonts w:eastAsia="Calibri"/>
          <w:i/>
          <w:sz w:val="20"/>
          <w:szCs w:val="20"/>
          <w:u w:val="single"/>
          <w:lang w:eastAsia="en-US"/>
        </w:rPr>
        <w:t xml:space="preserve">vozilima </w:t>
      </w:r>
      <w:r w:rsidRPr="00CC171F">
        <w:rPr>
          <w:rFonts w:eastAsia="Calibri"/>
          <w:sz w:val="20"/>
          <w:szCs w:val="20"/>
          <w:lang w:eastAsia="en-US"/>
        </w:rPr>
        <w:t xml:space="preserve">koja pri radu pogonskog uređaja </w:t>
      </w:r>
      <w:r w:rsidRPr="00CC171F">
        <w:rPr>
          <w:rFonts w:eastAsia="Calibri"/>
          <w:i/>
          <w:sz w:val="20"/>
          <w:szCs w:val="20"/>
          <w:u w:val="single"/>
          <w:lang w:eastAsia="en-US"/>
        </w:rPr>
        <w:t>mogu iskriti</w:t>
      </w:r>
    </w:p>
    <w:p w:rsidR="00874577" w:rsidRDefault="00874577" w:rsidP="00673051">
      <w:pPr>
        <w:numPr>
          <w:ilvl w:val="0"/>
          <w:numId w:val="58"/>
        </w:numPr>
        <w:spacing w:after="200" w:line="276" w:lineRule="auto"/>
        <w:contextualSpacing/>
        <w:jc w:val="both"/>
        <w:rPr>
          <w:rFonts w:eastAsia="Calibri"/>
          <w:sz w:val="20"/>
          <w:szCs w:val="20"/>
          <w:lang w:eastAsia="en-US"/>
        </w:rPr>
      </w:pPr>
      <w:r w:rsidRPr="00CC171F">
        <w:rPr>
          <w:rFonts w:eastAsia="Calibri"/>
          <w:i/>
          <w:sz w:val="20"/>
          <w:szCs w:val="20"/>
          <w:u w:val="single"/>
          <w:lang w:eastAsia="en-US"/>
        </w:rPr>
        <w:t xml:space="preserve">nošenje odjeće i obuće </w:t>
      </w:r>
      <w:r w:rsidRPr="00CC171F">
        <w:rPr>
          <w:rFonts w:eastAsia="Calibri"/>
          <w:sz w:val="20"/>
          <w:szCs w:val="20"/>
          <w:lang w:eastAsia="en-US"/>
        </w:rPr>
        <w:t xml:space="preserve">koja se može nabiti </w:t>
      </w:r>
      <w:r w:rsidRPr="00CC171F">
        <w:rPr>
          <w:rFonts w:eastAsia="Calibri"/>
          <w:i/>
          <w:sz w:val="20"/>
          <w:szCs w:val="20"/>
          <w:u w:val="single"/>
          <w:lang w:eastAsia="en-US"/>
        </w:rPr>
        <w:t>statičkim elektricitetom</w:t>
      </w:r>
      <w:r w:rsidRPr="00CC171F">
        <w:rPr>
          <w:rFonts w:eastAsia="Calibri"/>
          <w:sz w:val="20"/>
          <w:szCs w:val="20"/>
          <w:lang w:eastAsia="en-US"/>
        </w:rPr>
        <w:t xml:space="preserve"> ili uporaba takvih uređaja i opreme</w:t>
      </w:r>
    </w:p>
    <w:p w:rsidR="007E0E2B" w:rsidRDefault="007E0E2B" w:rsidP="007E0E2B">
      <w:pPr>
        <w:spacing w:after="200" w:line="276" w:lineRule="auto"/>
        <w:contextualSpacing/>
        <w:jc w:val="both"/>
        <w:rPr>
          <w:rFonts w:eastAsia="Calibri"/>
          <w:sz w:val="20"/>
          <w:szCs w:val="20"/>
          <w:lang w:eastAsia="en-US"/>
        </w:rPr>
      </w:pPr>
    </w:p>
    <w:p w:rsidR="00874577" w:rsidRPr="00AE19DE" w:rsidRDefault="007E0E2B" w:rsidP="007E0E2B">
      <w:pPr>
        <w:spacing w:after="200" w:line="276" w:lineRule="auto"/>
        <w:contextualSpacing/>
        <w:jc w:val="both"/>
        <w:rPr>
          <w:rFonts w:eastAsia="Calibri"/>
          <w:i/>
          <w:sz w:val="20"/>
          <w:szCs w:val="20"/>
          <w:lang w:eastAsia="en-US"/>
        </w:rPr>
      </w:pPr>
      <w:r w:rsidRPr="0085166C">
        <w:rPr>
          <w:rFonts w:eastAsia="Calibri"/>
          <w:sz w:val="20"/>
          <w:szCs w:val="20"/>
          <w:lang w:eastAsia="en-US"/>
        </w:rPr>
        <w:t>Zone opasnosti se dijele na 0,1,2</w:t>
      </w:r>
      <w:r w:rsidR="00AE19DE">
        <w:rPr>
          <w:rFonts w:eastAsia="Calibri"/>
          <w:sz w:val="20"/>
          <w:szCs w:val="20"/>
          <w:lang w:eastAsia="en-US"/>
        </w:rPr>
        <w:t xml:space="preserve"> </w:t>
      </w:r>
      <w:r w:rsidR="00AE19DE" w:rsidRPr="00AE19DE">
        <w:rPr>
          <w:rFonts w:eastAsia="Calibri"/>
          <w:color w:val="0000FF"/>
          <w:sz w:val="20"/>
          <w:szCs w:val="20"/>
          <w:lang w:eastAsia="en-US"/>
        </w:rPr>
        <w:t>(za zapaljive tekućine i plinove</w:t>
      </w:r>
      <w:r w:rsidR="00AE19DE">
        <w:rPr>
          <w:rFonts w:eastAsia="Calibri"/>
          <w:sz w:val="20"/>
          <w:szCs w:val="20"/>
          <w:lang w:eastAsia="en-US"/>
        </w:rPr>
        <w:t>)</w:t>
      </w:r>
      <w:r w:rsidR="00AE19DE">
        <w:rPr>
          <w:rFonts w:eastAsia="Calibri"/>
          <w:i/>
          <w:sz w:val="20"/>
          <w:szCs w:val="20"/>
          <w:lang w:eastAsia="en-US"/>
        </w:rPr>
        <w:t>/</w:t>
      </w:r>
      <w:r w:rsidR="00AE19DE" w:rsidRPr="00AE19DE">
        <w:rPr>
          <w:rFonts w:eastAsia="Calibri"/>
          <w:color w:val="0000FF"/>
          <w:sz w:val="20"/>
          <w:szCs w:val="20"/>
          <w:lang w:eastAsia="en-US"/>
        </w:rPr>
        <w:t>(zone opasnosti za prašine su 2.0, 2.1, 2.2)</w:t>
      </w:r>
    </w:p>
    <w:p w:rsidR="007E0E2B" w:rsidRPr="00AE19DE" w:rsidRDefault="007E0E2B" w:rsidP="007E0E2B">
      <w:pPr>
        <w:spacing w:line="276" w:lineRule="auto"/>
        <w:rPr>
          <w:b/>
          <w:i/>
          <w:sz w:val="20"/>
          <w:szCs w:val="20"/>
          <w:u w:val="single"/>
        </w:rPr>
      </w:pPr>
      <w:r w:rsidRPr="00AE19DE">
        <w:rPr>
          <w:b/>
          <w:i/>
          <w:sz w:val="20"/>
          <w:szCs w:val="20"/>
          <w:u w:val="single"/>
        </w:rPr>
        <w:t>ZONA 0</w:t>
      </w:r>
    </w:p>
    <w:p w:rsidR="007E0E2B" w:rsidRPr="0085166C" w:rsidRDefault="007E0E2B" w:rsidP="007E0E2B">
      <w:pPr>
        <w:spacing w:line="276" w:lineRule="auto"/>
        <w:rPr>
          <w:sz w:val="20"/>
          <w:szCs w:val="20"/>
        </w:rPr>
      </w:pPr>
      <w:r w:rsidRPr="0085166C">
        <w:rPr>
          <w:sz w:val="20"/>
          <w:szCs w:val="20"/>
        </w:rPr>
        <w:t>1</w:t>
      </w:r>
      <w:r w:rsidRPr="0085166C">
        <w:rPr>
          <w:b/>
          <w:sz w:val="20"/>
          <w:szCs w:val="20"/>
        </w:rPr>
        <w:t>) Unutrašnjost nadzemnih spremnika je zona 0</w:t>
      </w:r>
      <w:r w:rsidRPr="0085166C">
        <w:rPr>
          <w:sz w:val="20"/>
          <w:szCs w:val="20"/>
        </w:rPr>
        <w:t xml:space="preserve">, ukoliko nije drukčije utvrđeno. </w:t>
      </w:r>
    </w:p>
    <w:p w:rsidR="007E0E2B" w:rsidRPr="0085166C" w:rsidRDefault="007E0E2B" w:rsidP="007E0E2B">
      <w:pPr>
        <w:spacing w:line="276" w:lineRule="auto"/>
        <w:rPr>
          <w:sz w:val="20"/>
          <w:szCs w:val="20"/>
        </w:rPr>
      </w:pPr>
      <w:r w:rsidRPr="0085166C">
        <w:rPr>
          <w:sz w:val="20"/>
          <w:szCs w:val="20"/>
        </w:rPr>
        <w:t xml:space="preserve">2) Ako se u spremniku dovoljnim </w:t>
      </w:r>
      <w:r w:rsidRPr="0085166C">
        <w:rPr>
          <w:sz w:val="20"/>
          <w:szCs w:val="20"/>
          <w:u w:val="single"/>
        </w:rPr>
        <w:t>dodavanjem inertnog plina</w:t>
      </w:r>
      <w:r w:rsidRPr="0085166C">
        <w:rPr>
          <w:sz w:val="20"/>
          <w:szCs w:val="20"/>
        </w:rPr>
        <w:t xml:space="preserve"> kao npr. dušika ili ugljik dioksida osigura, da se </w:t>
      </w:r>
      <w:r w:rsidRPr="0085166C">
        <w:rPr>
          <w:sz w:val="20"/>
          <w:szCs w:val="20"/>
          <w:u w:val="single"/>
        </w:rPr>
        <w:t>nikako ne može stvoriti eksplozivna smjesa</w:t>
      </w:r>
      <w:r w:rsidRPr="0085166C">
        <w:rPr>
          <w:sz w:val="20"/>
          <w:szCs w:val="20"/>
        </w:rPr>
        <w:t xml:space="preserve">, unutrašnjost tog spremnika </w:t>
      </w:r>
      <w:r w:rsidRPr="0085166C">
        <w:rPr>
          <w:sz w:val="20"/>
          <w:szCs w:val="20"/>
          <w:u w:val="single"/>
        </w:rPr>
        <w:t>nije prostor ugrožen eksplozijom</w:t>
      </w:r>
      <w:r w:rsidRPr="0085166C">
        <w:rPr>
          <w:sz w:val="20"/>
          <w:szCs w:val="20"/>
        </w:rPr>
        <w:t xml:space="preserve">. </w:t>
      </w:r>
    </w:p>
    <w:p w:rsidR="007E0E2B" w:rsidRPr="0085166C" w:rsidRDefault="007E0E2B" w:rsidP="007E0E2B">
      <w:pPr>
        <w:spacing w:line="276" w:lineRule="auto"/>
        <w:rPr>
          <w:b/>
          <w:sz w:val="20"/>
          <w:szCs w:val="20"/>
          <w:u w:val="single"/>
        </w:rPr>
      </w:pPr>
      <w:r w:rsidRPr="0085166C">
        <w:rPr>
          <w:b/>
          <w:sz w:val="20"/>
          <w:szCs w:val="20"/>
          <w:u w:val="single"/>
        </w:rPr>
        <w:t>ZONA 1</w:t>
      </w:r>
    </w:p>
    <w:p w:rsidR="007E0E2B" w:rsidRPr="0085166C" w:rsidRDefault="007E0E2B" w:rsidP="007E0E2B">
      <w:pPr>
        <w:spacing w:line="276" w:lineRule="auto"/>
        <w:rPr>
          <w:sz w:val="20"/>
          <w:szCs w:val="20"/>
        </w:rPr>
      </w:pPr>
      <w:r w:rsidRPr="0085166C">
        <w:rPr>
          <w:sz w:val="20"/>
          <w:szCs w:val="20"/>
        </w:rPr>
        <w:t xml:space="preserve">1) </w:t>
      </w:r>
      <w:r w:rsidRPr="0085166C">
        <w:rPr>
          <w:b/>
          <w:sz w:val="20"/>
          <w:szCs w:val="20"/>
        </w:rPr>
        <w:t>Prostor oko otvora uređaja za odzračivanje spremnika</w:t>
      </w:r>
      <w:r w:rsidRPr="0085166C">
        <w:rPr>
          <w:sz w:val="20"/>
          <w:szCs w:val="20"/>
        </w:rPr>
        <w:t xml:space="preserve">, u obliku cilindra polumjera R, </w:t>
      </w:r>
      <w:r w:rsidRPr="0085166C">
        <w:rPr>
          <w:b/>
          <w:sz w:val="20"/>
          <w:szCs w:val="20"/>
        </w:rPr>
        <w:t>visine 3 m iznad otvora</w:t>
      </w:r>
      <w:r w:rsidRPr="0085166C">
        <w:rPr>
          <w:sz w:val="20"/>
          <w:szCs w:val="20"/>
        </w:rPr>
        <w:t xml:space="preserve"> do obrisa spremnika odnosno razine tla je zona 1.</w:t>
      </w:r>
    </w:p>
    <w:p w:rsidR="007E0E2B" w:rsidRPr="0085166C" w:rsidRDefault="007E0E2B" w:rsidP="007E0E2B">
      <w:pPr>
        <w:spacing w:line="276" w:lineRule="auto"/>
        <w:rPr>
          <w:sz w:val="20"/>
          <w:szCs w:val="20"/>
        </w:rPr>
      </w:pPr>
      <w:r w:rsidRPr="0085166C">
        <w:rPr>
          <w:sz w:val="20"/>
          <w:szCs w:val="20"/>
        </w:rPr>
        <w:t xml:space="preserve">2) Ukoliko zona 1 oko otvora uređaja za odzračivanje dotiče obrise spremnika do udaljenosti R i prostor oko obrisa spremnika predstavlja zonu 1, ali najviše do 1,5 m. </w:t>
      </w:r>
    </w:p>
    <w:p w:rsidR="007E0E2B" w:rsidRPr="0085166C" w:rsidRDefault="007E0E2B" w:rsidP="007E0E2B">
      <w:pPr>
        <w:spacing w:line="276" w:lineRule="auto"/>
        <w:rPr>
          <w:sz w:val="20"/>
          <w:szCs w:val="20"/>
        </w:rPr>
      </w:pPr>
      <w:r w:rsidRPr="0085166C">
        <w:rPr>
          <w:sz w:val="20"/>
          <w:szCs w:val="20"/>
        </w:rPr>
        <w:t xml:space="preserve">3) </w:t>
      </w:r>
      <w:r w:rsidRPr="0085166C">
        <w:rPr>
          <w:b/>
          <w:sz w:val="20"/>
          <w:szCs w:val="20"/>
        </w:rPr>
        <w:t>Kod spremnika s plivajućim krovom zona 1 je prostor do udaljenosti od 1,5 m oko plašta spremnika do visine 1 m</w:t>
      </w:r>
      <w:r w:rsidRPr="0085166C">
        <w:rPr>
          <w:sz w:val="20"/>
          <w:szCs w:val="20"/>
        </w:rPr>
        <w:t xml:space="preserve"> iznad gornjeg ruba plašta spremnika.</w:t>
      </w:r>
    </w:p>
    <w:p w:rsidR="007E0E2B" w:rsidRPr="0085166C" w:rsidRDefault="007E0E2B" w:rsidP="007E0E2B">
      <w:pPr>
        <w:spacing w:line="276" w:lineRule="auto"/>
        <w:rPr>
          <w:sz w:val="20"/>
          <w:szCs w:val="20"/>
        </w:rPr>
      </w:pPr>
      <w:r w:rsidRPr="0085166C">
        <w:rPr>
          <w:sz w:val="20"/>
          <w:szCs w:val="20"/>
        </w:rPr>
        <w:t xml:space="preserve">4) Neovisno o zonama opasnosti, </w:t>
      </w:r>
      <w:r w:rsidRPr="0085166C">
        <w:rPr>
          <w:b/>
          <w:sz w:val="20"/>
          <w:szCs w:val="20"/>
        </w:rPr>
        <w:t>sabirni prostori spremnika do visine 0,8 m iznad gornjeg ruba sabirnog prostora predstavljaju zonu 1</w:t>
      </w:r>
      <w:r w:rsidRPr="0085166C">
        <w:rPr>
          <w:sz w:val="20"/>
          <w:szCs w:val="20"/>
        </w:rPr>
        <w:t xml:space="preserve">. </w:t>
      </w:r>
    </w:p>
    <w:p w:rsidR="007E0E2B" w:rsidRPr="0085166C" w:rsidRDefault="007E0E2B" w:rsidP="007E0E2B">
      <w:pPr>
        <w:spacing w:line="276" w:lineRule="auto"/>
        <w:rPr>
          <w:sz w:val="20"/>
          <w:szCs w:val="20"/>
        </w:rPr>
      </w:pPr>
      <w:r w:rsidRPr="0085166C">
        <w:rPr>
          <w:sz w:val="20"/>
          <w:szCs w:val="20"/>
        </w:rPr>
        <w:t>5</w:t>
      </w:r>
      <w:r w:rsidRPr="0085166C">
        <w:rPr>
          <w:b/>
          <w:sz w:val="20"/>
          <w:szCs w:val="20"/>
        </w:rPr>
        <w:t>) Krug od 3 m oko otvora u parnim prostorima spremnika</w:t>
      </w:r>
      <w:r w:rsidRPr="0085166C">
        <w:rPr>
          <w:sz w:val="20"/>
          <w:szCs w:val="20"/>
        </w:rPr>
        <w:t>, koji se otvaraju za vrijeme pogona, npr. oko otvora za uzimanje uzoraka, predstavlja zonu 1.</w:t>
      </w:r>
    </w:p>
    <w:p w:rsidR="007E0E2B" w:rsidRPr="0085166C" w:rsidRDefault="007E0E2B" w:rsidP="007E0E2B">
      <w:pPr>
        <w:spacing w:line="276" w:lineRule="auto"/>
        <w:rPr>
          <w:b/>
          <w:sz w:val="20"/>
          <w:szCs w:val="20"/>
          <w:u w:val="single"/>
        </w:rPr>
      </w:pPr>
      <w:r w:rsidRPr="0085166C">
        <w:rPr>
          <w:b/>
          <w:sz w:val="20"/>
          <w:szCs w:val="20"/>
          <w:u w:val="single"/>
        </w:rPr>
        <w:t>ZONA 2</w:t>
      </w:r>
    </w:p>
    <w:p w:rsidR="007E0E2B" w:rsidRPr="0085166C" w:rsidRDefault="007E0E2B" w:rsidP="007E0E2B">
      <w:pPr>
        <w:spacing w:line="276" w:lineRule="auto"/>
        <w:rPr>
          <w:sz w:val="20"/>
          <w:szCs w:val="20"/>
        </w:rPr>
      </w:pPr>
      <w:r w:rsidRPr="0085166C">
        <w:rPr>
          <w:sz w:val="20"/>
          <w:szCs w:val="20"/>
        </w:rPr>
        <w:t xml:space="preserve">1) Prostor u obliku cilindra oko otvora uređaja za odzračivanje spremnika, udaljenosti 2R, visine 3 m iznad otvora koji se spušta do obrisa spremnika odnosno razine tla koje predstavlja zonu 2, ukoliko to nije zona 1. </w:t>
      </w:r>
    </w:p>
    <w:p w:rsidR="007E0E2B" w:rsidRPr="0085166C" w:rsidRDefault="007E0E2B" w:rsidP="007E0E2B">
      <w:pPr>
        <w:spacing w:line="276" w:lineRule="auto"/>
        <w:rPr>
          <w:sz w:val="20"/>
          <w:szCs w:val="20"/>
        </w:rPr>
      </w:pPr>
      <w:r w:rsidRPr="0085166C">
        <w:rPr>
          <w:sz w:val="20"/>
          <w:szCs w:val="20"/>
        </w:rPr>
        <w:t xml:space="preserve">2) Ukoliko zona 1 oko uređaja za odzračivanje spremnika dotiče obrise tanka, zona 2 predstavlja nadalje prostor oko obrisa spremnika do udaljenosti 2R, ali najviše do 3 m uspravno i do 5 m vodoravno. </w:t>
      </w:r>
    </w:p>
    <w:p w:rsidR="007E0E2B" w:rsidRPr="0085166C" w:rsidRDefault="007E0E2B" w:rsidP="007E0E2B">
      <w:pPr>
        <w:spacing w:line="276" w:lineRule="auto"/>
        <w:rPr>
          <w:sz w:val="20"/>
          <w:szCs w:val="20"/>
        </w:rPr>
      </w:pPr>
      <w:r w:rsidRPr="0085166C">
        <w:rPr>
          <w:sz w:val="20"/>
          <w:szCs w:val="20"/>
        </w:rPr>
        <w:t xml:space="preserve">3) </w:t>
      </w:r>
      <w:r w:rsidRPr="0085166C">
        <w:rPr>
          <w:b/>
          <w:sz w:val="20"/>
          <w:szCs w:val="20"/>
        </w:rPr>
        <w:t>Zona 2 je prostor visine od 0,8 m iznad razine tla</w:t>
      </w:r>
      <w:r w:rsidRPr="0085166C">
        <w:rPr>
          <w:sz w:val="20"/>
          <w:szCs w:val="20"/>
        </w:rPr>
        <w:t xml:space="preserve"> </w:t>
      </w:r>
      <w:r w:rsidRPr="0085166C">
        <w:rPr>
          <w:b/>
          <w:sz w:val="20"/>
          <w:szCs w:val="20"/>
        </w:rPr>
        <w:t>do udaljenosti od 3R od granice sabirnog prostora</w:t>
      </w:r>
      <w:r w:rsidRPr="0085166C">
        <w:rPr>
          <w:sz w:val="20"/>
          <w:szCs w:val="20"/>
        </w:rPr>
        <w:t xml:space="preserve">, ali najviše do granice sigurnosne udaljenosti. </w:t>
      </w:r>
    </w:p>
    <w:p w:rsidR="007E0E2B" w:rsidRPr="0085166C" w:rsidRDefault="007E0E2B" w:rsidP="007E0E2B">
      <w:pPr>
        <w:spacing w:line="276" w:lineRule="auto"/>
        <w:rPr>
          <w:sz w:val="20"/>
          <w:szCs w:val="20"/>
        </w:rPr>
      </w:pPr>
      <w:r w:rsidRPr="0085166C">
        <w:rPr>
          <w:sz w:val="20"/>
          <w:szCs w:val="20"/>
        </w:rPr>
        <w:t>4) Za spremnike zapremnine do 30 mł sa zapaljivim tekućinama I. i II. skupine prostor do visine 0,8 m iznad razine tla do udaljenosti 3R od plašta spremnika odnosno slobodno postavljenog uređaja za odzračivanje je zona 2, ukoliko to nije zona 1.</w:t>
      </w:r>
    </w:p>
    <w:p w:rsidR="007E0E2B" w:rsidRPr="0085166C" w:rsidRDefault="007E0E2B" w:rsidP="007E0E2B">
      <w:pPr>
        <w:spacing w:line="276" w:lineRule="auto"/>
        <w:rPr>
          <w:sz w:val="20"/>
          <w:szCs w:val="20"/>
        </w:rPr>
      </w:pPr>
      <w:r w:rsidRPr="0085166C">
        <w:rPr>
          <w:sz w:val="20"/>
          <w:szCs w:val="20"/>
        </w:rPr>
        <w:t xml:space="preserve"> 1) </w:t>
      </w:r>
      <w:r w:rsidRPr="0085166C">
        <w:rPr>
          <w:b/>
          <w:sz w:val="20"/>
          <w:szCs w:val="20"/>
        </w:rPr>
        <w:t>Prostor oko prijenosnog spremnika</w:t>
      </w:r>
      <w:r w:rsidRPr="0085166C">
        <w:rPr>
          <w:sz w:val="20"/>
          <w:szCs w:val="20"/>
        </w:rPr>
        <w:t xml:space="preserve">, pripremljenih za prijevoz, </w:t>
      </w:r>
      <w:r w:rsidRPr="0085166C">
        <w:rPr>
          <w:b/>
          <w:sz w:val="20"/>
          <w:szCs w:val="20"/>
        </w:rPr>
        <w:t>polumjera 2,5 m od njihove visine do tla</w:t>
      </w:r>
      <w:r w:rsidRPr="0085166C">
        <w:rPr>
          <w:sz w:val="20"/>
          <w:szCs w:val="20"/>
        </w:rPr>
        <w:t xml:space="preserve"> je zona 2. </w:t>
      </w:r>
    </w:p>
    <w:p w:rsidR="007E0E2B" w:rsidRPr="0085166C" w:rsidRDefault="007E0E2B" w:rsidP="007E0E2B">
      <w:pPr>
        <w:spacing w:line="276" w:lineRule="auto"/>
        <w:rPr>
          <w:sz w:val="20"/>
          <w:szCs w:val="20"/>
        </w:rPr>
      </w:pPr>
      <w:r w:rsidRPr="0085166C">
        <w:rPr>
          <w:sz w:val="20"/>
          <w:szCs w:val="20"/>
        </w:rPr>
        <w:t xml:space="preserve">1) Ukoliko zona 1 ne dotiče obrise spremnika ili se spremnik odzračuje u zatvoreni sustav, onda je prostor do udaljenosti 1 m oko spremnika zona 2. </w:t>
      </w:r>
    </w:p>
    <w:p w:rsidR="007E0E2B" w:rsidRPr="0085166C" w:rsidRDefault="007E0E2B" w:rsidP="007E0E2B">
      <w:pPr>
        <w:spacing w:line="276" w:lineRule="auto"/>
        <w:rPr>
          <w:sz w:val="20"/>
          <w:szCs w:val="20"/>
        </w:rPr>
      </w:pPr>
      <w:r w:rsidRPr="0085166C">
        <w:rPr>
          <w:sz w:val="20"/>
          <w:szCs w:val="20"/>
        </w:rPr>
        <w:t>2</w:t>
      </w:r>
      <w:r w:rsidRPr="0085166C">
        <w:rPr>
          <w:b/>
          <w:sz w:val="20"/>
          <w:szCs w:val="20"/>
        </w:rPr>
        <w:t xml:space="preserve">) Ukoliko je otvor uređaja za odzračivanje spremnika dovoljno visoko iznad spremnika i iznad razine </w:t>
      </w:r>
      <w:r w:rsidRPr="0085166C">
        <w:rPr>
          <w:sz w:val="20"/>
          <w:szCs w:val="20"/>
        </w:rPr>
        <w:t xml:space="preserve">tla i ako je na taj način </w:t>
      </w:r>
      <w:r w:rsidRPr="0085166C">
        <w:rPr>
          <w:b/>
          <w:sz w:val="20"/>
          <w:szCs w:val="20"/>
        </w:rPr>
        <w:t>prema dolje ograničeno širenje atmosfere</w:t>
      </w:r>
      <w:r w:rsidRPr="0085166C">
        <w:rPr>
          <w:sz w:val="20"/>
          <w:szCs w:val="20"/>
        </w:rPr>
        <w:t xml:space="preserve"> koja bi mogla izazvati eksploziju, može se eksplozijiom ugroženi prostor ograničiti prema dolje. </w:t>
      </w:r>
    </w:p>
    <w:p w:rsidR="007E0E2B" w:rsidRPr="003D0C3E" w:rsidRDefault="007E0E2B" w:rsidP="003D0C3E">
      <w:pPr>
        <w:spacing w:line="276" w:lineRule="auto"/>
        <w:rPr>
          <w:sz w:val="20"/>
          <w:szCs w:val="20"/>
        </w:rPr>
      </w:pPr>
      <w:r w:rsidRPr="0085166C">
        <w:rPr>
          <w:sz w:val="20"/>
          <w:szCs w:val="20"/>
        </w:rPr>
        <w:t xml:space="preserve">3) U slučaju iz stavka 2. ovog članka </w:t>
      </w:r>
      <w:r w:rsidRPr="0085166C">
        <w:rPr>
          <w:b/>
          <w:sz w:val="20"/>
          <w:szCs w:val="20"/>
        </w:rPr>
        <w:t>prostor do udaljenosti 1 m oko spremnika je zona 2</w:t>
      </w:r>
      <w:r w:rsidR="003D0C3E">
        <w:rPr>
          <w:sz w:val="20"/>
          <w:szCs w:val="20"/>
        </w:rPr>
        <w:t>.</w:t>
      </w:r>
    </w:p>
    <w:p w:rsidR="00280F9F" w:rsidRPr="00CC171F" w:rsidRDefault="00280F9F" w:rsidP="007E0E2B">
      <w:pPr>
        <w:spacing w:after="200" w:line="276" w:lineRule="auto"/>
        <w:contextualSpacing/>
        <w:jc w:val="both"/>
        <w:rPr>
          <w:rFonts w:eastAsia="Calibri"/>
          <w:sz w:val="20"/>
          <w:szCs w:val="20"/>
          <w:lang w:eastAsia="en-US"/>
        </w:rPr>
      </w:pPr>
    </w:p>
    <w:p w:rsidR="00874577" w:rsidRPr="00CC171F" w:rsidRDefault="00874577" w:rsidP="00874577">
      <w:pPr>
        <w:pBdr>
          <w:top w:val="single" w:sz="4" w:space="1" w:color="auto"/>
          <w:left w:val="single" w:sz="4" w:space="4" w:color="auto"/>
          <w:bottom w:val="single" w:sz="4" w:space="1" w:color="auto"/>
          <w:right w:val="single" w:sz="4" w:space="4" w:color="auto"/>
        </w:pBdr>
        <w:shd w:val="clear" w:color="auto" w:fill="FFCDAB"/>
        <w:spacing w:before="240" w:after="120"/>
        <w:ind w:left="284" w:hanging="284"/>
        <w:jc w:val="center"/>
        <w:rPr>
          <w:rFonts w:eastAsia="Calibri"/>
          <w:b/>
          <w:caps/>
          <w:sz w:val="20"/>
          <w:szCs w:val="20"/>
          <w:lang w:eastAsia="en-US"/>
        </w:rPr>
      </w:pPr>
      <w:r w:rsidRPr="00CC171F">
        <w:rPr>
          <w:rFonts w:eastAsia="Calibri"/>
          <w:b/>
          <w:caps/>
          <w:sz w:val="20"/>
          <w:szCs w:val="20"/>
          <w:lang w:eastAsia="en-US"/>
        </w:rPr>
        <w:t>3. ZAKON O EKSPLOZIVNIM TVARIMA (NN 178/04, 109/07, 67/08, 144/10)</w:t>
      </w: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 xml:space="preserve">Propisuje uvjete za: </w:t>
      </w:r>
      <w:r w:rsidRPr="00CC171F">
        <w:rPr>
          <w:rFonts w:eastAsia="Calibri"/>
          <w:sz w:val="20"/>
          <w:szCs w:val="20"/>
          <w:lang w:eastAsia="en-US"/>
        </w:rPr>
        <w:t>proizvodnju, promet, skladištenje, ispitivanje i ocjenu sukladnosti, uporabu, reciklažu, neutralizaciju i uništavanje eksplozivnih tvari, uvjeti koje moraju ispunjavati osobe koje rukuju s eksplozivnim tvarima te nadzor nad primjenom ovog Zakona.</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N</w:t>
      </w:r>
      <w:r w:rsidRPr="00CC171F">
        <w:rPr>
          <w:rFonts w:eastAsia="Calibri"/>
          <w:b/>
          <w:sz w:val="20"/>
          <w:szCs w:val="20"/>
          <w:u w:val="single"/>
          <w:lang w:eastAsia="en-US"/>
        </w:rPr>
        <w:t>e primjenjuje se na</w:t>
      </w:r>
      <w:r w:rsidRPr="00CC171F">
        <w:rPr>
          <w:rFonts w:eastAsia="Calibri"/>
          <w:sz w:val="20"/>
          <w:szCs w:val="20"/>
          <w:lang w:eastAsia="en-US"/>
        </w:rPr>
        <w:t xml:space="preserve">: </w:t>
      </w:r>
      <w:r w:rsidRPr="00CC171F">
        <w:rPr>
          <w:rFonts w:eastAsia="Calibri"/>
          <w:sz w:val="20"/>
          <w:szCs w:val="20"/>
          <w:u w:val="single"/>
          <w:lang w:eastAsia="en-US"/>
        </w:rPr>
        <w:t>Ministarstvo obrane, MUP, strane vojske u RH</w:t>
      </w:r>
      <w:r w:rsidRPr="00CC171F">
        <w:rPr>
          <w:rFonts w:eastAsia="Calibri"/>
          <w:sz w:val="20"/>
          <w:szCs w:val="20"/>
          <w:lang w:eastAsia="en-US"/>
        </w:rPr>
        <w:t xml:space="preserve"> ako je definirano ugovorom</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Eksplozivne tvari su:</w:t>
      </w:r>
    </w:p>
    <w:p w:rsidR="00874577" w:rsidRPr="00CC171F" w:rsidRDefault="00874577" w:rsidP="00673051">
      <w:pPr>
        <w:numPr>
          <w:ilvl w:val="0"/>
          <w:numId w:val="59"/>
        </w:numPr>
        <w:contextualSpacing/>
        <w:jc w:val="both"/>
        <w:rPr>
          <w:rFonts w:eastAsia="Calibri"/>
          <w:sz w:val="20"/>
          <w:szCs w:val="20"/>
          <w:lang w:eastAsia="en-US"/>
        </w:rPr>
      </w:pPr>
      <w:r w:rsidRPr="00CC171F">
        <w:rPr>
          <w:rFonts w:eastAsia="Calibri"/>
          <w:sz w:val="20"/>
          <w:szCs w:val="20"/>
          <w:lang w:eastAsia="en-US"/>
        </w:rPr>
        <w:t>gospodarski eksplozivi</w:t>
      </w:r>
    </w:p>
    <w:p w:rsidR="00874577" w:rsidRPr="00CC171F" w:rsidRDefault="00874577" w:rsidP="00673051">
      <w:pPr>
        <w:numPr>
          <w:ilvl w:val="0"/>
          <w:numId w:val="59"/>
        </w:numPr>
        <w:contextualSpacing/>
        <w:jc w:val="both"/>
        <w:rPr>
          <w:rFonts w:eastAsia="Calibri"/>
          <w:sz w:val="20"/>
          <w:szCs w:val="20"/>
          <w:lang w:eastAsia="en-US"/>
        </w:rPr>
      </w:pPr>
      <w:r w:rsidRPr="00CC171F">
        <w:rPr>
          <w:rFonts w:eastAsia="Calibri"/>
          <w:sz w:val="20"/>
          <w:szCs w:val="20"/>
          <w:lang w:eastAsia="en-US"/>
        </w:rPr>
        <w:t>sredstva za iniciranje eksplozivnih tvari</w:t>
      </w:r>
    </w:p>
    <w:p w:rsidR="00874577" w:rsidRPr="00CC171F" w:rsidRDefault="00874577" w:rsidP="00673051">
      <w:pPr>
        <w:numPr>
          <w:ilvl w:val="0"/>
          <w:numId w:val="59"/>
        </w:numPr>
        <w:contextualSpacing/>
        <w:jc w:val="both"/>
        <w:rPr>
          <w:rFonts w:eastAsia="Calibri"/>
          <w:sz w:val="20"/>
          <w:szCs w:val="20"/>
          <w:lang w:eastAsia="en-US"/>
        </w:rPr>
      </w:pPr>
      <w:r w:rsidRPr="00CC171F">
        <w:rPr>
          <w:rFonts w:eastAsia="Calibri"/>
          <w:sz w:val="20"/>
          <w:szCs w:val="20"/>
          <w:lang w:eastAsia="en-US"/>
        </w:rPr>
        <w:t>pirotehnička sredstva</w:t>
      </w:r>
    </w:p>
    <w:p w:rsidR="00874577" w:rsidRPr="00CC171F" w:rsidRDefault="00874577" w:rsidP="00673051">
      <w:pPr>
        <w:numPr>
          <w:ilvl w:val="0"/>
          <w:numId w:val="59"/>
        </w:numPr>
        <w:contextualSpacing/>
        <w:jc w:val="both"/>
        <w:rPr>
          <w:rFonts w:eastAsia="Calibri"/>
          <w:sz w:val="20"/>
          <w:szCs w:val="20"/>
          <w:lang w:eastAsia="en-US"/>
        </w:rPr>
      </w:pPr>
      <w:r w:rsidRPr="00CC171F">
        <w:rPr>
          <w:rFonts w:eastAsia="Calibri"/>
          <w:sz w:val="20"/>
          <w:szCs w:val="20"/>
          <w:lang w:eastAsia="en-US"/>
        </w:rPr>
        <w:t>streljivo</w:t>
      </w:r>
    </w:p>
    <w:p w:rsidR="00874577" w:rsidRPr="00CC171F" w:rsidRDefault="00874577" w:rsidP="00673051">
      <w:pPr>
        <w:numPr>
          <w:ilvl w:val="0"/>
          <w:numId w:val="59"/>
        </w:numPr>
        <w:contextualSpacing/>
        <w:jc w:val="both"/>
        <w:rPr>
          <w:rFonts w:eastAsia="Calibri"/>
          <w:sz w:val="20"/>
          <w:szCs w:val="20"/>
          <w:lang w:eastAsia="en-US"/>
        </w:rPr>
      </w:pPr>
      <w:r w:rsidRPr="00CC171F">
        <w:rPr>
          <w:rFonts w:eastAsia="Calibri"/>
          <w:sz w:val="20"/>
          <w:szCs w:val="20"/>
          <w:lang w:eastAsia="en-US"/>
        </w:rPr>
        <w:t>baruti</w:t>
      </w:r>
    </w:p>
    <w:p w:rsidR="00874577" w:rsidRPr="00CC171F" w:rsidRDefault="00874577" w:rsidP="00673051">
      <w:pPr>
        <w:numPr>
          <w:ilvl w:val="0"/>
          <w:numId w:val="59"/>
        </w:numPr>
        <w:contextualSpacing/>
        <w:jc w:val="both"/>
        <w:rPr>
          <w:rFonts w:eastAsia="Calibri"/>
          <w:sz w:val="20"/>
          <w:szCs w:val="20"/>
          <w:lang w:eastAsia="en-US"/>
        </w:rPr>
      </w:pPr>
      <w:r w:rsidRPr="00CC171F">
        <w:rPr>
          <w:rFonts w:eastAsia="Calibri"/>
          <w:sz w:val="20"/>
          <w:szCs w:val="20"/>
          <w:lang w:eastAsia="en-US"/>
        </w:rPr>
        <w:t>proizvodi punjeni eksplozivnim tvarim</w:t>
      </w:r>
    </w:p>
    <w:p w:rsidR="00874577" w:rsidRPr="00CC171F" w:rsidRDefault="00874577" w:rsidP="00673051">
      <w:pPr>
        <w:numPr>
          <w:ilvl w:val="0"/>
          <w:numId w:val="59"/>
        </w:numPr>
        <w:contextualSpacing/>
        <w:jc w:val="both"/>
        <w:rPr>
          <w:rFonts w:eastAsia="Calibri"/>
          <w:sz w:val="20"/>
          <w:szCs w:val="20"/>
          <w:lang w:eastAsia="en-US"/>
        </w:rPr>
      </w:pPr>
      <w:r w:rsidRPr="00CC171F">
        <w:rPr>
          <w:rFonts w:eastAsia="Calibri"/>
          <w:sz w:val="20"/>
          <w:szCs w:val="20"/>
          <w:lang w:eastAsia="en-US"/>
        </w:rPr>
        <w:t>sirovine eksplozivnih svojstava koja služe za proizvodnju gore navedenih eksplozivnih tvari</w:t>
      </w:r>
    </w:p>
    <w:p w:rsidR="00874577" w:rsidRPr="00CC171F" w:rsidRDefault="00874577" w:rsidP="00B11A66">
      <w:pPr>
        <w:ind w:left="284" w:hanging="284"/>
        <w:jc w:val="center"/>
        <w:rPr>
          <w:rFonts w:eastAsia="Calibri"/>
          <w:b/>
          <w:caps/>
          <w:sz w:val="20"/>
          <w:szCs w:val="20"/>
          <w:lang w:eastAsia="en-US"/>
        </w:rPr>
      </w:pPr>
      <w:r w:rsidRPr="00CC171F">
        <w:rPr>
          <w:rFonts w:eastAsia="Calibri"/>
          <w:b/>
          <w:caps/>
          <w:sz w:val="20"/>
          <w:szCs w:val="20"/>
          <w:lang w:eastAsia="en-US"/>
        </w:rPr>
        <w:t>PROIZVODNI I SKLADIŠNI OBJEKTI EKSPLOZIVNIH TVARI</w:t>
      </w:r>
    </w:p>
    <w:p w:rsidR="00874577" w:rsidRPr="00CC171F" w:rsidRDefault="00874577" w:rsidP="00673051">
      <w:pPr>
        <w:numPr>
          <w:ilvl w:val="0"/>
          <w:numId w:val="60"/>
        </w:numPr>
        <w:contextualSpacing/>
        <w:jc w:val="both"/>
        <w:rPr>
          <w:rFonts w:eastAsia="Calibri"/>
          <w:sz w:val="20"/>
          <w:szCs w:val="20"/>
          <w:lang w:eastAsia="en-US"/>
        </w:rPr>
      </w:pPr>
      <w:r w:rsidRPr="00CC171F">
        <w:rPr>
          <w:rFonts w:eastAsia="Calibri"/>
          <w:sz w:val="20"/>
          <w:szCs w:val="20"/>
          <w:lang w:eastAsia="en-US"/>
        </w:rPr>
        <w:t xml:space="preserve">moraju biti izgrađeni i opremljeni da je </w:t>
      </w:r>
      <w:r w:rsidRPr="00CC171F">
        <w:rPr>
          <w:rFonts w:eastAsia="Calibri"/>
          <w:sz w:val="20"/>
          <w:szCs w:val="20"/>
          <w:u w:val="single"/>
          <w:lang w:eastAsia="en-US"/>
        </w:rPr>
        <w:t>osigurana zaštita života i zdravlja ljudi, njihove imovine i okoliša</w:t>
      </w:r>
    </w:p>
    <w:p w:rsidR="00874577" w:rsidRPr="00CC171F" w:rsidRDefault="00874577" w:rsidP="00673051">
      <w:pPr>
        <w:numPr>
          <w:ilvl w:val="0"/>
          <w:numId w:val="60"/>
        </w:numPr>
        <w:contextualSpacing/>
        <w:jc w:val="both"/>
        <w:rPr>
          <w:rFonts w:eastAsia="Calibri"/>
          <w:sz w:val="20"/>
          <w:szCs w:val="20"/>
          <w:lang w:eastAsia="en-US"/>
        </w:rPr>
      </w:pPr>
      <w:r w:rsidRPr="00CC171F">
        <w:rPr>
          <w:rFonts w:eastAsia="Calibri"/>
          <w:sz w:val="20"/>
          <w:szCs w:val="20"/>
          <w:lang w:eastAsia="en-US"/>
        </w:rPr>
        <w:t xml:space="preserve">objekti moraju biti pod stalnim tjelesnom/tehničkom </w:t>
      </w:r>
      <w:r w:rsidRPr="00CC171F">
        <w:rPr>
          <w:rFonts w:eastAsia="Calibri"/>
          <w:sz w:val="20"/>
          <w:szCs w:val="20"/>
          <w:u w:val="single"/>
          <w:lang w:eastAsia="en-US"/>
        </w:rPr>
        <w:t>zaštitom</w:t>
      </w:r>
    </w:p>
    <w:p w:rsidR="00874577" w:rsidRPr="00CC171F" w:rsidRDefault="00874577" w:rsidP="00673051">
      <w:pPr>
        <w:numPr>
          <w:ilvl w:val="0"/>
          <w:numId w:val="60"/>
        </w:numPr>
        <w:contextualSpacing/>
        <w:jc w:val="both"/>
        <w:rPr>
          <w:rFonts w:eastAsia="Calibri"/>
          <w:sz w:val="20"/>
          <w:szCs w:val="20"/>
          <w:lang w:eastAsia="en-US"/>
        </w:rPr>
      </w:pPr>
      <w:r w:rsidRPr="00CC171F">
        <w:rPr>
          <w:rFonts w:eastAsia="Calibri"/>
          <w:sz w:val="20"/>
          <w:szCs w:val="20"/>
          <w:lang w:eastAsia="en-US"/>
        </w:rPr>
        <w:t xml:space="preserve">o gubitku ili krađu eksplozivnih tvari </w:t>
      </w:r>
      <w:r w:rsidRPr="00CC171F">
        <w:rPr>
          <w:rFonts w:eastAsia="Calibri"/>
          <w:sz w:val="20"/>
          <w:szCs w:val="20"/>
          <w:u w:val="single"/>
          <w:lang w:eastAsia="en-US"/>
        </w:rPr>
        <w:t>odmah (max. nakon 1h) valja javiti policijskoj postaju</w:t>
      </w:r>
    </w:p>
    <w:p w:rsidR="00874577" w:rsidRPr="00CC171F" w:rsidRDefault="00874577" w:rsidP="00673051">
      <w:pPr>
        <w:numPr>
          <w:ilvl w:val="0"/>
          <w:numId w:val="60"/>
        </w:numPr>
        <w:contextualSpacing/>
        <w:jc w:val="both"/>
        <w:rPr>
          <w:rFonts w:eastAsia="Calibri"/>
          <w:sz w:val="20"/>
          <w:szCs w:val="20"/>
          <w:lang w:eastAsia="en-US"/>
        </w:rPr>
      </w:pPr>
      <w:r w:rsidRPr="00CC171F">
        <w:rPr>
          <w:rFonts w:eastAsia="Calibri"/>
          <w:sz w:val="20"/>
          <w:szCs w:val="20"/>
          <w:u w:val="single"/>
          <w:lang w:eastAsia="en-US"/>
        </w:rPr>
        <w:t>mora se izraditi PLAN POSTUPANJA u slučaju požara</w:t>
      </w:r>
    </w:p>
    <w:p w:rsidR="00874577" w:rsidRPr="00CC171F" w:rsidRDefault="00874577" w:rsidP="00874577">
      <w:pPr>
        <w:spacing w:after="200" w:line="276" w:lineRule="auto"/>
        <w:ind w:left="720"/>
        <w:contextualSpacing/>
        <w:jc w:val="both"/>
        <w:rPr>
          <w:rFonts w:eastAsia="Calibri"/>
          <w:sz w:val="20"/>
          <w:szCs w:val="20"/>
          <w:lang w:eastAsia="en-US"/>
        </w:rPr>
      </w:pPr>
    </w:p>
    <w:p w:rsidR="00874577" w:rsidRPr="00CC171F" w:rsidRDefault="00874577" w:rsidP="00874577">
      <w:pPr>
        <w:pBdr>
          <w:top w:val="single" w:sz="4" w:space="1" w:color="auto"/>
          <w:left w:val="single" w:sz="4" w:space="4" w:color="auto"/>
          <w:bottom w:val="single" w:sz="4" w:space="1" w:color="auto"/>
          <w:right w:val="single" w:sz="4" w:space="4" w:color="auto"/>
        </w:pBdr>
        <w:shd w:val="clear" w:color="auto" w:fill="FFCDAB"/>
        <w:spacing w:before="240" w:after="120"/>
        <w:ind w:left="284" w:hanging="284"/>
        <w:jc w:val="center"/>
        <w:rPr>
          <w:rFonts w:eastAsia="Calibri"/>
          <w:b/>
          <w:caps/>
          <w:sz w:val="20"/>
          <w:szCs w:val="20"/>
          <w:lang w:eastAsia="en-US"/>
        </w:rPr>
      </w:pPr>
      <w:r w:rsidRPr="00CC171F">
        <w:rPr>
          <w:rFonts w:eastAsia="Calibri"/>
          <w:b/>
          <w:caps/>
          <w:sz w:val="20"/>
          <w:szCs w:val="20"/>
          <w:lang w:eastAsia="en-US"/>
        </w:rPr>
        <w:t>4. PRAVILNIK O OTPORNOSTI NA POŽAR I DRUGIM ZAHTJEVIMA KOJE GRAĐEVINE MORAJU ZADOVOLJITI U SLUČAJU POŽARA (NN 29/13)</w:t>
      </w:r>
    </w:p>
    <w:p w:rsidR="00874577" w:rsidRPr="0070375F" w:rsidRDefault="00874577" w:rsidP="00874577">
      <w:pPr>
        <w:pStyle w:val="Heading2"/>
        <w:rPr>
          <w:rFonts w:eastAsia="Calibri"/>
          <w:highlight w:val="green"/>
          <w:lang w:eastAsia="en-US"/>
        </w:rPr>
      </w:pPr>
      <w:bookmarkStart w:id="1218" w:name="_Toc429266958"/>
      <w:bookmarkStart w:id="1219" w:name="_Toc431633604"/>
      <w:bookmarkStart w:id="1220" w:name="_Toc476772924"/>
      <w:r w:rsidRPr="0070375F">
        <w:rPr>
          <w:rFonts w:eastAsia="Calibri"/>
          <w:highlight w:val="green"/>
          <w:lang w:eastAsia="en-US"/>
        </w:rPr>
        <w:t>Požarno opterećenje. Ukupno i specifično.</w:t>
      </w:r>
      <w:bookmarkEnd w:id="1218"/>
      <w:bookmarkEnd w:id="1219"/>
      <w:bookmarkEnd w:id="1220"/>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požarno opterećenje</w:t>
      </w:r>
      <w:r w:rsidRPr="00CC171F">
        <w:rPr>
          <w:rFonts w:eastAsia="Calibri"/>
          <w:sz w:val="20"/>
          <w:szCs w:val="20"/>
          <w:lang w:eastAsia="en-US"/>
        </w:rPr>
        <w:t xml:space="preserve"> - </w:t>
      </w:r>
      <w:r w:rsidRPr="00CC171F">
        <w:rPr>
          <w:rFonts w:eastAsia="Calibri"/>
          <w:b/>
          <w:sz w:val="20"/>
          <w:szCs w:val="20"/>
          <w:u w:val="single"/>
          <w:lang w:eastAsia="en-US"/>
        </w:rPr>
        <w:t>količina toplinske energije</w:t>
      </w:r>
      <w:r w:rsidRPr="00CC171F">
        <w:rPr>
          <w:rFonts w:eastAsia="Calibri"/>
          <w:sz w:val="20"/>
          <w:szCs w:val="20"/>
          <w:lang w:eastAsia="en-US"/>
        </w:rPr>
        <w:t xml:space="preserve"> koja se može razviti u nekom prostoru, </w:t>
      </w:r>
      <w:r w:rsidRPr="00CC171F">
        <w:rPr>
          <w:rFonts w:eastAsia="Calibri"/>
          <w:b/>
          <w:sz w:val="20"/>
          <w:szCs w:val="20"/>
          <w:u w:val="single"/>
          <w:lang w:eastAsia="en-US"/>
        </w:rPr>
        <w:t>nastaje sagorijevanjem</w:t>
      </w:r>
      <w:r w:rsidRPr="00CC171F">
        <w:rPr>
          <w:rFonts w:eastAsia="Calibri"/>
          <w:sz w:val="20"/>
          <w:szCs w:val="20"/>
          <w:lang w:eastAsia="en-US"/>
        </w:rPr>
        <w:t xml:space="preserve"> </w:t>
      </w:r>
      <w:r w:rsidRPr="00CC171F">
        <w:rPr>
          <w:rFonts w:eastAsia="Calibri"/>
          <w:sz w:val="20"/>
          <w:szCs w:val="20"/>
          <w:u w:val="single"/>
          <w:lang w:eastAsia="en-US"/>
        </w:rPr>
        <w:t>sadržaja građevine</w:t>
      </w:r>
      <w:r w:rsidRPr="00CC171F">
        <w:rPr>
          <w:rFonts w:eastAsia="Calibri"/>
          <w:sz w:val="20"/>
          <w:szCs w:val="20"/>
          <w:lang w:eastAsia="en-US"/>
        </w:rPr>
        <w:t xml:space="preserve"> (pokretno opt.) i </w:t>
      </w:r>
      <w:r w:rsidRPr="00CC171F">
        <w:rPr>
          <w:rFonts w:eastAsia="Calibri"/>
          <w:sz w:val="20"/>
          <w:szCs w:val="20"/>
          <w:u w:val="single"/>
          <w:lang w:eastAsia="en-US"/>
        </w:rPr>
        <w:t>dijelova konstrukcije i elemenata građ</w:t>
      </w:r>
      <w:r w:rsidRPr="00CC171F">
        <w:rPr>
          <w:rFonts w:eastAsia="Calibri"/>
          <w:sz w:val="20"/>
          <w:szCs w:val="20"/>
          <w:lang w:eastAsia="en-US"/>
        </w:rPr>
        <w:t xml:space="preserve">. (stalno opt.), a </w:t>
      </w:r>
      <w:r w:rsidRPr="00CC171F">
        <w:rPr>
          <w:rFonts w:eastAsia="Calibri"/>
          <w:b/>
          <w:sz w:val="20"/>
          <w:szCs w:val="20"/>
          <w:u w:val="single"/>
          <w:lang w:eastAsia="en-US"/>
        </w:rPr>
        <w:t>razlikuje</w:t>
      </w:r>
      <w:r w:rsidRPr="00CC171F">
        <w:rPr>
          <w:rFonts w:eastAsia="Calibri"/>
          <w:sz w:val="20"/>
          <w:szCs w:val="20"/>
          <w:lang w:eastAsia="en-US"/>
        </w:rPr>
        <w:t xml:space="preserve"> se </w:t>
      </w:r>
      <w:r w:rsidRPr="00CC171F">
        <w:rPr>
          <w:rFonts w:eastAsia="Calibri"/>
          <w:sz w:val="20"/>
          <w:szCs w:val="20"/>
          <w:u w:val="single"/>
          <w:lang w:eastAsia="en-US"/>
        </w:rPr>
        <w:t xml:space="preserve">ukupno </w:t>
      </w:r>
      <w:r w:rsidRPr="00CC171F">
        <w:rPr>
          <w:rFonts w:eastAsia="Calibri"/>
          <w:sz w:val="20"/>
          <w:szCs w:val="20"/>
          <w:lang w:eastAsia="en-US"/>
        </w:rPr>
        <w:t xml:space="preserve">požarno opt. (MJ) i </w:t>
      </w:r>
      <w:r w:rsidRPr="00CC171F">
        <w:rPr>
          <w:rFonts w:eastAsia="Calibri"/>
          <w:sz w:val="20"/>
          <w:szCs w:val="20"/>
          <w:u w:val="single"/>
          <w:lang w:eastAsia="en-US"/>
        </w:rPr>
        <w:t>specifično</w:t>
      </w:r>
      <w:r w:rsidRPr="00CC171F">
        <w:rPr>
          <w:rFonts w:eastAsia="Calibri"/>
          <w:sz w:val="20"/>
          <w:szCs w:val="20"/>
          <w:lang w:eastAsia="en-US"/>
        </w:rPr>
        <w:t xml:space="preserve"> požarno opt. (MJ/m2)</w:t>
      </w:r>
    </w:p>
    <w:p w:rsidR="00874577" w:rsidRPr="00CC171F" w:rsidRDefault="00874577" w:rsidP="00874577">
      <w:pPr>
        <w:ind w:left="567" w:hanging="283"/>
        <w:jc w:val="both"/>
        <w:rPr>
          <w:rFonts w:eastAsia="Calibri"/>
          <w:sz w:val="20"/>
          <w:szCs w:val="20"/>
          <w:lang w:eastAsia="en-US"/>
        </w:rPr>
      </w:pPr>
      <w:r w:rsidRPr="00CC171F">
        <w:rPr>
          <w:rFonts w:eastAsia="Calibri"/>
          <w:b/>
          <w:sz w:val="20"/>
          <w:szCs w:val="20"/>
          <w:u w:val="single"/>
          <w:lang w:eastAsia="en-US"/>
        </w:rPr>
        <w:t>1) ukupno požarno opt</w:t>
      </w:r>
      <w:r w:rsidRPr="00CC171F">
        <w:rPr>
          <w:rFonts w:eastAsia="Calibri"/>
          <w:sz w:val="20"/>
          <w:szCs w:val="20"/>
          <w:lang w:eastAsia="en-US"/>
        </w:rPr>
        <w:t xml:space="preserve">. = </w:t>
      </w:r>
      <w:r w:rsidRPr="00CC171F">
        <w:rPr>
          <w:rFonts w:eastAsia="Calibri"/>
          <w:b/>
          <w:sz w:val="20"/>
          <w:szCs w:val="20"/>
          <w:u w:val="single"/>
          <w:lang w:eastAsia="en-US"/>
        </w:rPr>
        <w:t>ukupna toplina</w:t>
      </w:r>
      <w:r w:rsidRPr="00CC171F">
        <w:rPr>
          <w:rFonts w:eastAsia="Calibri"/>
          <w:sz w:val="20"/>
          <w:szCs w:val="20"/>
          <w:lang w:eastAsia="en-US"/>
        </w:rPr>
        <w:t xml:space="preserve"> koja se može osloboditi </w:t>
      </w:r>
      <w:r w:rsidRPr="00CC171F">
        <w:rPr>
          <w:rFonts w:eastAsia="Calibri"/>
          <w:sz w:val="20"/>
          <w:szCs w:val="20"/>
          <w:u w:val="single"/>
          <w:lang w:eastAsia="en-US"/>
        </w:rPr>
        <w:t>iz toplinske moći</w:t>
      </w:r>
      <w:r w:rsidRPr="00CC171F">
        <w:rPr>
          <w:rFonts w:eastAsia="Calibri"/>
          <w:sz w:val="20"/>
          <w:szCs w:val="20"/>
          <w:lang w:eastAsia="en-US"/>
        </w:rPr>
        <w:t xml:space="preserve"> </w:t>
      </w:r>
      <w:r w:rsidRPr="00CC171F">
        <w:rPr>
          <w:rFonts w:eastAsia="Calibri"/>
          <w:sz w:val="20"/>
          <w:szCs w:val="20"/>
          <w:u w:val="single"/>
          <w:lang w:eastAsia="en-US"/>
        </w:rPr>
        <w:t>svega upaljivog materijala</w:t>
      </w:r>
      <w:r w:rsidRPr="00CC171F">
        <w:rPr>
          <w:rFonts w:eastAsia="Calibri"/>
          <w:sz w:val="20"/>
          <w:szCs w:val="20"/>
          <w:lang w:eastAsia="en-US"/>
        </w:rPr>
        <w:t xml:space="preserve"> u prostoru neovisni pripada li gorivi materijal konstrukciji ili se nalazi u prostoru</w:t>
      </w:r>
    </w:p>
    <w:p w:rsidR="00874577" w:rsidRPr="00CC171F" w:rsidRDefault="00874577" w:rsidP="00874577">
      <w:pPr>
        <w:ind w:left="567" w:hanging="283"/>
        <w:jc w:val="both"/>
        <w:rPr>
          <w:rFonts w:eastAsia="Calibri"/>
          <w:sz w:val="20"/>
          <w:szCs w:val="20"/>
          <w:lang w:eastAsia="en-US"/>
        </w:rPr>
      </w:pPr>
      <w:r w:rsidRPr="00CC171F">
        <w:rPr>
          <w:rFonts w:eastAsia="Calibri"/>
          <w:b/>
          <w:sz w:val="20"/>
          <w:szCs w:val="20"/>
          <w:u w:val="single"/>
          <w:lang w:eastAsia="en-US"/>
        </w:rPr>
        <w:t>2) specifično</w:t>
      </w:r>
      <w:r w:rsidRPr="00CC171F">
        <w:rPr>
          <w:rFonts w:eastAsia="Calibri"/>
          <w:sz w:val="20"/>
          <w:szCs w:val="20"/>
          <w:lang w:eastAsia="en-US"/>
        </w:rPr>
        <w:t xml:space="preserve"> = </w:t>
      </w:r>
      <w:r w:rsidRPr="00CC171F">
        <w:rPr>
          <w:rFonts w:eastAsia="Calibri"/>
          <w:sz w:val="20"/>
          <w:szCs w:val="20"/>
          <w:u w:val="single"/>
          <w:lang w:eastAsia="en-US"/>
        </w:rPr>
        <w:t>prosječan iznos ukupnog požarnog opt. na jedinici površine</w:t>
      </w:r>
      <w:r w:rsidRPr="00CC171F">
        <w:rPr>
          <w:rFonts w:eastAsia="Calibri"/>
          <w:sz w:val="20"/>
          <w:szCs w:val="20"/>
          <w:lang w:eastAsia="en-US"/>
        </w:rPr>
        <w:t>, a dijeli se na:</w:t>
      </w:r>
    </w:p>
    <w:p w:rsidR="00874577" w:rsidRPr="00CC171F" w:rsidRDefault="00874577" w:rsidP="00874577">
      <w:pPr>
        <w:ind w:left="1134" w:hanging="283"/>
        <w:jc w:val="both"/>
        <w:rPr>
          <w:rFonts w:eastAsia="Calibri"/>
          <w:b/>
          <w:sz w:val="20"/>
          <w:szCs w:val="20"/>
          <w:lang w:eastAsia="en-US"/>
        </w:rPr>
      </w:pPr>
      <w:r w:rsidRPr="00CC171F">
        <w:rPr>
          <w:rFonts w:eastAsia="Calibri"/>
          <w:b/>
          <w:sz w:val="20"/>
          <w:szCs w:val="20"/>
          <w:lang w:eastAsia="en-US"/>
        </w:rPr>
        <w:t>a) nisko: &lt; 1 GJ/m2</w:t>
      </w:r>
    </w:p>
    <w:p w:rsidR="00874577" w:rsidRPr="00CC171F" w:rsidRDefault="00874577" w:rsidP="00874577">
      <w:pPr>
        <w:ind w:left="1134" w:hanging="283"/>
        <w:jc w:val="both"/>
        <w:rPr>
          <w:rFonts w:eastAsia="Calibri"/>
          <w:b/>
          <w:sz w:val="20"/>
          <w:szCs w:val="20"/>
          <w:lang w:eastAsia="en-US"/>
        </w:rPr>
      </w:pPr>
      <w:r w:rsidRPr="00CC171F">
        <w:rPr>
          <w:rFonts w:eastAsia="Calibri"/>
          <w:b/>
          <w:sz w:val="20"/>
          <w:szCs w:val="20"/>
          <w:lang w:eastAsia="en-US"/>
        </w:rPr>
        <w:t>b) srednje: 1-2 GJ/m2</w:t>
      </w:r>
    </w:p>
    <w:p w:rsidR="00874577" w:rsidRPr="00CC171F" w:rsidRDefault="00874577" w:rsidP="00874577">
      <w:pPr>
        <w:ind w:left="1134" w:hanging="283"/>
        <w:jc w:val="both"/>
        <w:rPr>
          <w:rFonts w:eastAsia="Calibri"/>
          <w:b/>
          <w:sz w:val="20"/>
          <w:szCs w:val="20"/>
          <w:lang w:eastAsia="en-US"/>
        </w:rPr>
      </w:pPr>
      <w:r w:rsidRPr="00CC171F">
        <w:rPr>
          <w:rFonts w:eastAsia="Calibri"/>
          <w:b/>
          <w:sz w:val="20"/>
          <w:szCs w:val="20"/>
          <w:lang w:eastAsia="en-US"/>
        </w:rPr>
        <w:t>c) visoko: &gt; 2 GJ/m2</w:t>
      </w:r>
    </w:p>
    <w:p w:rsidR="00874577" w:rsidRPr="0070375F" w:rsidRDefault="00874577" w:rsidP="00874577">
      <w:pPr>
        <w:pStyle w:val="Heading2"/>
        <w:rPr>
          <w:rFonts w:eastAsia="Calibri"/>
          <w:highlight w:val="green"/>
          <w:lang w:eastAsia="en-US"/>
        </w:rPr>
      </w:pPr>
      <w:bookmarkStart w:id="1221" w:name="_Toc429266959"/>
      <w:bookmarkStart w:id="1222" w:name="_Toc431633605"/>
      <w:bookmarkStart w:id="1223" w:name="_Toc476772925"/>
      <w:r w:rsidRPr="0070375F">
        <w:rPr>
          <w:rFonts w:eastAsia="Calibri"/>
          <w:highlight w:val="green"/>
          <w:lang w:eastAsia="en-US"/>
        </w:rPr>
        <w:t>Požarni zid. Tumačenje oznake REI-M90</w:t>
      </w:r>
      <w:bookmarkEnd w:id="1221"/>
      <w:bookmarkEnd w:id="1222"/>
      <w:bookmarkEnd w:id="1223"/>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požarni zid -</w:t>
      </w:r>
      <w:r w:rsidRPr="00CC171F">
        <w:rPr>
          <w:rFonts w:eastAsia="Calibri"/>
          <w:sz w:val="20"/>
          <w:szCs w:val="20"/>
          <w:lang w:eastAsia="en-US"/>
        </w:rPr>
        <w:t xml:space="preserve"> </w:t>
      </w:r>
      <w:r w:rsidRPr="00CC171F">
        <w:rPr>
          <w:rFonts w:eastAsia="Calibri"/>
          <w:b/>
          <w:sz w:val="20"/>
          <w:szCs w:val="20"/>
          <w:u w:val="single"/>
          <w:lang w:eastAsia="en-US"/>
        </w:rPr>
        <w:t>posebna vrsta</w:t>
      </w:r>
      <w:r w:rsidRPr="00CC171F">
        <w:rPr>
          <w:rFonts w:eastAsia="Calibri"/>
          <w:sz w:val="20"/>
          <w:szCs w:val="20"/>
          <w:lang w:eastAsia="en-US"/>
        </w:rPr>
        <w:t xml:space="preserve"> </w:t>
      </w:r>
      <w:r w:rsidRPr="00CC171F">
        <w:rPr>
          <w:rFonts w:eastAsia="Calibri"/>
          <w:b/>
          <w:sz w:val="20"/>
          <w:szCs w:val="20"/>
          <w:u w:val="single"/>
          <w:lang w:eastAsia="en-US"/>
        </w:rPr>
        <w:t>pregradnih konstrukcija</w:t>
      </w:r>
      <w:r w:rsidRPr="00CC171F">
        <w:rPr>
          <w:rFonts w:eastAsia="Calibri"/>
          <w:sz w:val="20"/>
          <w:szCs w:val="20"/>
          <w:lang w:eastAsia="en-US"/>
        </w:rPr>
        <w:t xml:space="preserve"> </w:t>
      </w:r>
      <w:r w:rsidRPr="00CC171F">
        <w:rPr>
          <w:rFonts w:eastAsia="Calibri"/>
          <w:sz w:val="20"/>
          <w:szCs w:val="20"/>
          <w:u w:val="single"/>
          <w:lang w:eastAsia="en-US"/>
        </w:rPr>
        <w:t>otpornosti na požar min. REI-M 90</w:t>
      </w:r>
      <w:r w:rsidRPr="00CC171F">
        <w:rPr>
          <w:rFonts w:eastAsia="Calibri"/>
          <w:sz w:val="20"/>
          <w:szCs w:val="20"/>
          <w:lang w:eastAsia="en-US"/>
        </w:rPr>
        <w:t xml:space="preserve"> i izveden od </w:t>
      </w:r>
      <w:r w:rsidRPr="00CC171F">
        <w:rPr>
          <w:rFonts w:eastAsia="Calibri"/>
          <w:sz w:val="20"/>
          <w:szCs w:val="20"/>
          <w:u w:val="single"/>
          <w:lang w:eastAsia="en-US"/>
        </w:rPr>
        <w:t>negorivih građevnih proizvoda</w:t>
      </w:r>
      <w:r w:rsidRPr="00CC171F">
        <w:rPr>
          <w:rFonts w:eastAsia="Calibri"/>
          <w:sz w:val="20"/>
          <w:szCs w:val="20"/>
          <w:lang w:eastAsia="en-US"/>
        </w:rPr>
        <w:t xml:space="preserve"> (reakcija na požar min. A2) koji presijeca konstrukciju građevine od poda do krova s posebno izvedenim krovnim završetkom koji onemogućuje prijenos požara</w:t>
      </w:r>
    </w:p>
    <w:p w:rsidR="00874577" w:rsidRPr="00CC171F" w:rsidRDefault="00874577" w:rsidP="00673051">
      <w:pPr>
        <w:numPr>
          <w:ilvl w:val="0"/>
          <w:numId w:val="61"/>
        </w:numPr>
        <w:spacing w:after="200" w:line="276" w:lineRule="auto"/>
        <w:contextualSpacing/>
        <w:jc w:val="both"/>
        <w:rPr>
          <w:rFonts w:eastAsia="Calibri"/>
          <w:sz w:val="20"/>
          <w:szCs w:val="20"/>
          <w:lang w:eastAsia="en-US"/>
        </w:rPr>
      </w:pPr>
      <w:r w:rsidRPr="00CC171F">
        <w:rPr>
          <w:rFonts w:eastAsia="Calibri"/>
          <w:sz w:val="20"/>
          <w:szCs w:val="20"/>
          <w:lang w:eastAsia="en-US"/>
        </w:rPr>
        <w:t>mora tražena REI svojstva</w:t>
      </w:r>
      <w:r w:rsidR="009D6F32">
        <w:rPr>
          <w:rFonts w:eastAsia="Calibri"/>
          <w:sz w:val="20"/>
          <w:szCs w:val="20"/>
          <w:lang w:eastAsia="en-US"/>
        </w:rPr>
        <w:t>( zahtjevima nosivosti R, cjelovitosti E, toplinskoj izolaciji I)</w:t>
      </w:r>
      <w:r w:rsidRPr="00CC171F">
        <w:rPr>
          <w:rFonts w:eastAsia="Calibri"/>
          <w:sz w:val="20"/>
          <w:szCs w:val="20"/>
          <w:lang w:eastAsia="en-US"/>
        </w:rPr>
        <w:t xml:space="preserve"> osigurati i u </w:t>
      </w:r>
      <w:r w:rsidRPr="00CC171F">
        <w:rPr>
          <w:rFonts w:eastAsia="Calibri"/>
          <w:b/>
          <w:sz w:val="20"/>
          <w:szCs w:val="20"/>
          <w:u w:val="single"/>
          <w:lang w:eastAsia="en-US"/>
        </w:rPr>
        <w:t>slučaju M (mehaničkog udara)</w:t>
      </w:r>
      <w:r w:rsidRPr="00CC171F">
        <w:rPr>
          <w:rFonts w:eastAsia="Calibri"/>
          <w:sz w:val="20"/>
          <w:szCs w:val="20"/>
          <w:lang w:eastAsia="en-US"/>
        </w:rPr>
        <w:t xml:space="preserve"> zbog eventualnog padanja okolnih konstrukcija</w:t>
      </w:r>
      <w:r w:rsidR="009D6F32">
        <w:rPr>
          <w:rFonts w:eastAsia="Calibri"/>
          <w:sz w:val="20"/>
          <w:szCs w:val="20"/>
          <w:lang w:eastAsia="en-US"/>
        </w:rPr>
        <w:t>, pa se minimalna otpornost na požar označava kombinacijom oznaka vremena i zahtjeva.</w:t>
      </w:r>
    </w:p>
    <w:p w:rsidR="00874577" w:rsidRPr="00CC171F" w:rsidRDefault="00874577" w:rsidP="00673051">
      <w:pPr>
        <w:numPr>
          <w:ilvl w:val="0"/>
          <w:numId w:val="61"/>
        </w:numPr>
        <w:spacing w:after="200" w:line="276" w:lineRule="auto"/>
        <w:contextualSpacing/>
        <w:jc w:val="both"/>
        <w:rPr>
          <w:rFonts w:eastAsia="Calibri"/>
          <w:sz w:val="20"/>
          <w:szCs w:val="20"/>
          <w:lang w:eastAsia="en-US"/>
        </w:rPr>
      </w:pPr>
      <w:r w:rsidRPr="00CC171F">
        <w:rPr>
          <w:rFonts w:eastAsia="Calibri"/>
          <w:b/>
          <w:sz w:val="20"/>
          <w:szCs w:val="20"/>
          <w:u w:val="single"/>
          <w:lang w:eastAsia="en-US"/>
        </w:rPr>
        <w:t>priječi prijenos dima i vatre</w:t>
      </w:r>
      <w:r w:rsidRPr="00CC171F">
        <w:rPr>
          <w:rFonts w:eastAsia="Calibri"/>
          <w:sz w:val="20"/>
          <w:szCs w:val="20"/>
          <w:lang w:eastAsia="en-US"/>
        </w:rPr>
        <w:t xml:space="preserve"> na druge građevine i/ili požarne odjeljke u istoj građevini</w:t>
      </w: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Požarni zidovi moraju se graditi:</w:t>
      </w:r>
    </w:p>
    <w:p w:rsidR="00874577" w:rsidRPr="00CC171F" w:rsidRDefault="00874577" w:rsidP="00673051">
      <w:pPr>
        <w:numPr>
          <w:ilvl w:val="0"/>
          <w:numId w:val="65"/>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kod građevina kod kojih je </w:t>
      </w:r>
      <w:r w:rsidRPr="00CC171F">
        <w:rPr>
          <w:rFonts w:eastAsia="Calibri"/>
          <w:sz w:val="20"/>
          <w:szCs w:val="20"/>
          <w:u w:val="single"/>
          <w:lang w:eastAsia="en-US"/>
        </w:rPr>
        <w:t>zabatni zid udaljen &lt; 3m od susjedne građevine</w:t>
      </w:r>
    </w:p>
    <w:p w:rsidR="00874577" w:rsidRPr="00CC171F" w:rsidRDefault="00874577" w:rsidP="00673051">
      <w:pPr>
        <w:numPr>
          <w:ilvl w:val="0"/>
          <w:numId w:val="65"/>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kod </w:t>
      </w:r>
      <w:r w:rsidRPr="00CC171F">
        <w:rPr>
          <w:rFonts w:eastAsia="Calibri"/>
          <w:sz w:val="20"/>
          <w:szCs w:val="20"/>
          <w:u w:val="single"/>
          <w:lang w:eastAsia="en-US"/>
        </w:rPr>
        <w:t>građevina velike</w:t>
      </w:r>
      <w:r w:rsidRPr="00CC171F">
        <w:rPr>
          <w:rFonts w:eastAsia="Calibri"/>
          <w:sz w:val="20"/>
          <w:szCs w:val="20"/>
          <w:lang w:eastAsia="en-US"/>
        </w:rPr>
        <w:t xml:space="preserve"> duljine i zgrada u nizu (duljine &gt; 60m), osim kod onih kod kojih to nije mogude zbog funkcionalnih razloga (sportske i koncertne dvorane, tvorničke hale i sl.)</w:t>
      </w:r>
    </w:p>
    <w:p w:rsidR="00874577" w:rsidRPr="00CC171F" w:rsidRDefault="00874577" w:rsidP="00673051">
      <w:pPr>
        <w:numPr>
          <w:ilvl w:val="0"/>
          <w:numId w:val="65"/>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kod </w:t>
      </w:r>
      <w:r w:rsidRPr="00CC171F">
        <w:rPr>
          <w:rFonts w:eastAsia="Calibri"/>
          <w:sz w:val="20"/>
          <w:szCs w:val="20"/>
          <w:u w:val="single"/>
          <w:lang w:eastAsia="en-US"/>
        </w:rPr>
        <w:t>građevine različite visine</w:t>
      </w:r>
      <w:r w:rsidRPr="00CC171F">
        <w:rPr>
          <w:rFonts w:eastAsia="Calibri"/>
          <w:sz w:val="20"/>
          <w:szCs w:val="20"/>
          <w:lang w:eastAsia="en-US"/>
        </w:rPr>
        <w:t xml:space="preserve"> koje se spajaju preko različitih požarnih odjeljaka</w:t>
      </w:r>
    </w:p>
    <w:p w:rsidR="00874577" w:rsidRPr="00CC171F" w:rsidRDefault="00874577" w:rsidP="00673051">
      <w:pPr>
        <w:numPr>
          <w:ilvl w:val="0"/>
          <w:numId w:val="65"/>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kod </w:t>
      </w:r>
      <w:r w:rsidRPr="00CC171F">
        <w:rPr>
          <w:rFonts w:eastAsia="Calibri"/>
          <w:sz w:val="20"/>
          <w:szCs w:val="20"/>
          <w:u w:val="single"/>
          <w:lang w:eastAsia="en-US"/>
        </w:rPr>
        <w:t>građevina različite namjene</w:t>
      </w:r>
    </w:p>
    <w:p w:rsidR="00874577" w:rsidRPr="00CC171F" w:rsidRDefault="00874577" w:rsidP="00874577">
      <w:pPr>
        <w:ind w:left="720"/>
        <w:contextualSpacing/>
        <w:jc w:val="both"/>
        <w:rPr>
          <w:rFonts w:eastAsia="Calibri"/>
          <w:sz w:val="20"/>
          <w:szCs w:val="20"/>
          <w:lang w:eastAsia="en-US"/>
        </w:rPr>
      </w:pP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pregradne konst. otporne na požar -</w:t>
      </w:r>
      <w:r w:rsidRPr="00CC171F">
        <w:rPr>
          <w:rFonts w:eastAsia="Calibri"/>
          <w:sz w:val="20"/>
          <w:szCs w:val="20"/>
          <w:lang w:eastAsia="en-US"/>
        </w:rPr>
        <w:t xml:space="preserve"> </w:t>
      </w:r>
      <w:r w:rsidRPr="00CC171F">
        <w:rPr>
          <w:rFonts w:eastAsia="Calibri"/>
          <w:sz w:val="20"/>
          <w:szCs w:val="20"/>
          <w:u w:val="single"/>
          <w:lang w:eastAsia="en-US"/>
        </w:rPr>
        <w:t>sve pregrade</w:t>
      </w:r>
      <w:r w:rsidRPr="00CC171F">
        <w:rPr>
          <w:rFonts w:eastAsia="Calibri"/>
          <w:sz w:val="20"/>
          <w:szCs w:val="20"/>
          <w:lang w:eastAsia="en-US"/>
        </w:rPr>
        <w:t xml:space="preserve"> (zidovi, stropovi, podovi) </w:t>
      </w:r>
      <w:r w:rsidRPr="00CC171F">
        <w:rPr>
          <w:rFonts w:eastAsia="Calibri"/>
          <w:sz w:val="20"/>
          <w:szCs w:val="20"/>
          <w:u w:val="single"/>
          <w:lang w:eastAsia="en-US"/>
        </w:rPr>
        <w:t>bilo koje otpornosti na požar</w:t>
      </w:r>
      <w:r w:rsidRPr="00CC171F">
        <w:rPr>
          <w:rFonts w:eastAsia="Calibri"/>
          <w:sz w:val="20"/>
          <w:szCs w:val="20"/>
          <w:lang w:eastAsia="en-US"/>
        </w:rPr>
        <w:t xml:space="preserve"> koje se </w:t>
      </w:r>
      <w:r w:rsidRPr="00CC171F">
        <w:rPr>
          <w:rFonts w:eastAsia="Calibri"/>
          <w:sz w:val="20"/>
          <w:szCs w:val="20"/>
          <w:u w:val="single"/>
          <w:lang w:eastAsia="en-US"/>
        </w:rPr>
        <w:t>postavljaju na granicu požarnog</w:t>
      </w:r>
      <w:r w:rsidRPr="00CC171F">
        <w:rPr>
          <w:rFonts w:eastAsia="Calibri"/>
          <w:sz w:val="20"/>
          <w:szCs w:val="20"/>
          <w:lang w:eastAsia="en-US"/>
        </w:rPr>
        <w:t xml:space="preserve"> odjeljka radi sprječavanja širenja požara i dima u danom vremenu</w:t>
      </w: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pregradne konst. otporne na dim -</w:t>
      </w:r>
      <w:r w:rsidRPr="00CC171F">
        <w:rPr>
          <w:rFonts w:eastAsia="Calibri"/>
          <w:sz w:val="20"/>
          <w:szCs w:val="20"/>
          <w:lang w:eastAsia="en-US"/>
        </w:rPr>
        <w:t xml:space="preserve"> </w:t>
      </w:r>
      <w:r w:rsidRPr="00CC171F">
        <w:rPr>
          <w:rFonts w:eastAsia="Calibri"/>
          <w:sz w:val="20"/>
          <w:szCs w:val="20"/>
          <w:u w:val="single"/>
          <w:lang w:eastAsia="en-US"/>
        </w:rPr>
        <w:t>sve pregrade</w:t>
      </w:r>
      <w:r w:rsidRPr="00CC171F">
        <w:rPr>
          <w:rFonts w:eastAsia="Calibri"/>
          <w:sz w:val="20"/>
          <w:szCs w:val="20"/>
          <w:lang w:eastAsia="en-US"/>
        </w:rPr>
        <w:t xml:space="preserve"> (zidovi, stropovi, podovi, protudimni zastori, vodene zavjes i sl.) bilo </w:t>
      </w:r>
      <w:r w:rsidRPr="00CC171F">
        <w:rPr>
          <w:rFonts w:eastAsia="Calibri"/>
          <w:sz w:val="20"/>
          <w:szCs w:val="20"/>
          <w:u w:val="single"/>
          <w:lang w:eastAsia="en-US"/>
        </w:rPr>
        <w:t>koje propusnosti dima</w:t>
      </w:r>
      <w:r w:rsidRPr="00CC171F">
        <w:rPr>
          <w:rFonts w:eastAsia="Calibri"/>
          <w:sz w:val="20"/>
          <w:szCs w:val="20"/>
          <w:lang w:eastAsia="en-US"/>
        </w:rPr>
        <w:t xml:space="preserve"> koje se </w:t>
      </w:r>
      <w:r w:rsidRPr="00CC171F">
        <w:rPr>
          <w:rFonts w:eastAsia="Calibri"/>
          <w:sz w:val="20"/>
          <w:szCs w:val="20"/>
          <w:u w:val="single"/>
          <w:lang w:eastAsia="en-US"/>
        </w:rPr>
        <w:t>postavljaju na granicu dimnog odjeljka</w:t>
      </w:r>
      <w:r w:rsidRPr="00CC171F">
        <w:rPr>
          <w:rFonts w:eastAsia="Calibri"/>
          <w:sz w:val="20"/>
          <w:szCs w:val="20"/>
          <w:lang w:eastAsia="en-US"/>
        </w:rPr>
        <w:t xml:space="preserve"> radi sprečavanja širenja dima u danom vremenu</w:t>
      </w:r>
    </w:p>
    <w:p w:rsidR="00874577" w:rsidRPr="0070375F" w:rsidRDefault="00874577" w:rsidP="00874577">
      <w:pPr>
        <w:pStyle w:val="Heading2"/>
        <w:rPr>
          <w:rFonts w:eastAsia="Calibri"/>
          <w:highlight w:val="green"/>
          <w:lang w:eastAsia="en-US"/>
        </w:rPr>
      </w:pPr>
      <w:bookmarkStart w:id="1224" w:name="_Toc429266960"/>
      <w:bookmarkStart w:id="1225" w:name="_Toc431633606"/>
      <w:bookmarkStart w:id="1226" w:name="_Toc476772926"/>
      <w:r w:rsidRPr="0070375F">
        <w:rPr>
          <w:rFonts w:eastAsia="Calibri"/>
          <w:highlight w:val="green"/>
          <w:lang w:eastAsia="en-US"/>
        </w:rPr>
        <w:t xml:space="preserve">Požarni </w:t>
      </w:r>
      <w:r w:rsidR="00106762" w:rsidRPr="0070375F">
        <w:rPr>
          <w:rFonts w:eastAsia="Calibri"/>
          <w:highlight w:val="green"/>
          <w:lang w:eastAsia="en-US"/>
        </w:rPr>
        <w:t xml:space="preserve">i dimni </w:t>
      </w:r>
      <w:r w:rsidRPr="0070375F">
        <w:rPr>
          <w:rFonts w:eastAsia="Calibri"/>
          <w:highlight w:val="green"/>
          <w:lang w:eastAsia="en-US"/>
        </w:rPr>
        <w:t>odjeljak</w:t>
      </w:r>
      <w:bookmarkEnd w:id="1224"/>
      <w:bookmarkEnd w:id="1225"/>
      <w:bookmarkEnd w:id="1226"/>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požarni odjeljak -</w:t>
      </w:r>
      <w:r w:rsidRPr="00CC171F">
        <w:rPr>
          <w:rFonts w:eastAsia="Calibri"/>
          <w:sz w:val="20"/>
          <w:szCs w:val="20"/>
          <w:lang w:eastAsia="en-US"/>
        </w:rPr>
        <w:t xml:space="preserve"> dio građevine koji je </w:t>
      </w:r>
      <w:r w:rsidRPr="00CC171F">
        <w:rPr>
          <w:rFonts w:eastAsia="Calibri"/>
          <w:b/>
          <w:sz w:val="20"/>
          <w:szCs w:val="20"/>
          <w:u w:val="single"/>
          <w:lang w:eastAsia="en-US"/>
        </w:rPr>
        <w:t>odijeljen o ostalih dijelova pregradnom konst. i elementima</w:t>
      </w:r>
      <w:r w:rsidRPr="00CC171F">
        <w:rPr>
          <w:rFonts w:eastAsia="Calibri"/>
          <w:sz w:val="20"/>
          <w:szCs w:val="20"/>
          <w:lang w:eastAsia="en-US"/>
        </w:rPr>
        <w:t xml:space="preserve"> određene otpornosti na požar</w:t>
      </w: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dimni odjeljak -</w:t>
      </w:r>
      <w:r w:rsidRPr="00CC171F">
        <w:rPr>
          <w:rFonts w:eastAsia="Calibri"/>
          <w:sz w:val="20"/>
          <w:szCs w:val="20"/>
          <w:lang w:eastAsia="en-US"/>
        </w:rPr>
        <w:t xml:space="preserve"> dio građevine odijeljen od ostalih dijelova građevine pregradnom kons. i elementima određene propusnosti dima</w:t>
      </w:r>
    </w:p>
    <w:p w:rsidR="00874577" w:rsidRDefault="00874577" w:rsidP="00874577">
      <w:pPr>
        <w:pStyle w:val="Heading2"/>
        <w:rPr>
          <w:rFonts w:eastAsia="Calibri"/>
          <w:lang w:eastAsia="en-US"/>
        </w:rPr>
      </w:pPr>
      <w:bookmarkStart w:id="1227" w:name="_Toc429266961"/>
      <w:bookmarkStart w:id="1228" w:name="_Toc431633607"/>
      <w:bookmarkStart w:id="1229" w:name="_Toc476772927"/>
      <w:r w:rsidRPr="00CC171F">
        <w:rPr>
          <w:rFonts w:eastAsia="Calibri"/>
          <w:lang w:eastAsia="en-US"/>
        </w:rPr>
        <w:t>Što smatramo visokim objektima?</w:t>
      </w:r>
      <w:bookmarkEnd w:id="1227"/>
      <w:bookmarkEnd w:id="1228"/>
      <w:bookmarkEnd w:id="1229"/>
    </w:p>
    <w:p w:rsidR="002F1295" w:rsidRPr="002F1295" w:rsidRDefault="002F1295" w:rsidP="002F1295">
      <w:pPr>
        <w:rPr>
          <w:rFonts w:eastAsia="Calibri"/>
          <w:b/>
          <w:sz w:val="20"/>
          <w:szCs w:val="20"/>
          <w:u w:val="single"/>
          <w:lang w:eastAsia="en-US"/>
        </w:rPr>
      </w:pPr>
      <w:r w:rsidRPr="002F1295">
        <w:rPr>
          <w:rFonts w:eastAsia="Calibri"/>
          <w:b/>
          <w:sz w:val="20"/>
          <w:szCs w:val="20"/>
          <w:u w:val="single"/>
          <w:lang w:eastAsia="en-US"/>
        </w:rPr>
        <w:t>Zgrade s prostorima za boravak ljudi čiji su podovi najvišeg kata najmanje 22 m iznad najniže kote terena na koji je moguć pristup.</w:t>
      </w:r>
    </w:p>
    <w:p w:rsidR="00874577" w:rsidRPr="002F1295" w:rsidRDefault="00874577" w:rsidP="00874577">
      <w:pPr>
        <w:ind w:left="284" w:hanging="284"/>
        <w:jc w:val="both"/>
        <w:rPr>
          <w:rFonts w:eastAsia="Calibri"/>
          <w:b/>
          <w:sz w:val="20"/>
          <w:szCs w:val="20"/>
          <w:lang w:eastAsia="en-US"/>
        </w:rPr>
      </w:pPr>
      <w:r w:rsidRPr="002F1295">
        <w:rPr>
          <w:rFonts w:eastAsia="Calibri"/>
          <w:b/>
          <w:sz w:val="20"/>
          <w:szCs w:val="20"/>
          <w:lang w:eastAsia="en-US"/>
        </w:rPr>
        <w:t>Prema zahtjevnosti ZOP-a zgrade se dijele na podskupine (zgrade podskupine = ZPS):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3118"/>
        <w:gridCol w:w="709"/>
        <w:gridCol w:w="1276"/>
        <w:gridCol w:w="2409"/>
        <w:gridCol w:w="1099"/>
      </w:tblGrid>
      <w:tr w:rsidR="00874577" w:rsidRPr="00CC171F" w:rsidTr="00CC171F">
        <w:trPr>
          <w:jc w:val="center"/>
        </w:trPr>
        <w:tc>
          <w:tcPr>
            <w:tcW w:w="817" w:type="dxa"/>
            <w:shd w:val="clear" w:color="auto" w:fill="auto"/>
            <w:vAlign w:val="center"/>
          </w:tcPr>
          <w:p w:rsidR="00874577" w:rsidRPr="00CC171F" w:rsidRDefault="00874577" w:rsidP="00CC171F">
            <w:pPr>
              <w:jc w:val="center"/>
              <w:rPr>
                <w:rFonts w:eastAsia="Calibri"/>
                <w:sz w:val="18"/>
                <w:szCs w:val="18"/>
                <w:lang w:eastAsia="en-US"/>
              </w:rPr>
            </w:pPr>
          </w:p>
        </w:tc>
        <w:tc>
          <w:tcPr>
            <w:tcW w:w="3118" w:type="dxa"/>
            <w:shd w:val="clear" w:color="auto" w:fill="auto"/>
            <w:vAlign w:val="center"/>
          </w:tcPr>
          <w:p w:rsidR="00874577" w:rsidRPr="00CC171F" w:rsidRDefault="00874577" w:rsidP="00CC171F">
            <w:pPr>
              <w:jc w:val="center"/>
              <w:rPr>
                <w:rFonts w:eastAsia="Calibri"/>
                <w:b/>
                <w:sz w:val="18"/>
                <w:szCs w:val="18"/>
                <w:lang w:eastAsia="en-US"/>
              </w:rPr>
            </w:pPr>
            <w:r w:rsidRPr="00CC171F">
              <w:rPr>
                <w:rFonts w:eastAsia="Calibri"/>
                <w:b/>
                <w:sz w:val="18"/>
                <w:szCs w:val="18"/>
                <w:lang w:eastAsia="en-US"/>
              </w:rPr>
              <w:t>TIP</w:t>
            </w:r>
          </w:p>
        </w:tc>
        <w:tc>
          <w:tcPr>
            <w:tcW w:w="709" w:type="dxa"/>
            <w:shd w:val="clear" w:color="auto" w:fill="auto"/>
            <w:vAlign w:val="center"/>
          </w:tcPr>
          <w:p w:rsidR="00874577" w:rsidRPr="00CC171F" w:rsidRDefault="00874577" w:rsidP="00CC171F">
            <w:pPr>
              <w:jc w:val="center"/>
              <w:rPr>
                <w:rFonts w:eastAsia="Calibri"/>
                <w:b/>
                <w:sz w:val="18"/>
                <w:szCs w:val="18"/>
                <w:lang w:eastAsia="en-US"/>
              </w:rPr>
            </w:pPr>
            <w:r w:rsidRPr="00CC171F">
              <w:rPr>
                <w:rFonts w:eastAsia="Calibri"/>
                <w:b/>
                <w:sz w:val="18"/>
                <w:szCs w:val="18"/>
                <w:lang w:eastAsia="en-US"/>
              </w:rPr>
              <w:t>etaže</w:t>
            </w:r>
          </w:p>
        </w:tc>
        <w:tc>
          <w:tcPr>
            <w:tcW w:w="1276" w:type="dxa"/>
            <w:shd w:val="clear" w:color="auto" w:fill="auto"/>
            <w:vAlign w:val="center"/>
          </w:tcPr>
          <w:p w:rsidR="00874577" w:rsidRPr="00CC171F" w:rsidRDefault="00874577" w:rsidP="00CC171F">
            <w:pPr>
              <w:jc w:val="center"/>
              <w:rPr>
                <w:rFonts w:eastAsia="Calibri"/>
                <w:b/>
                <w:sz w:val="18"/>
                <w:szCs w:val="18"/>
                <w:lang w:eastAsia="en-US"/>
              </w:rPr>
            </w:pPr>
            <w:r w:rsidRPr="00CC171F">
              <w:rPr>
                <w:rFonts w:eastAsia="Calibri"/>
                <w:b/>
                <w:sz w:val="18"/>
                <w:szCs w:val="18"/>
                <w:lang w:eastAsia="en-US"/>
              </w:rPr>
              <w:t>Kota poda zadnje etaže</w:t>
            </w:r>
          </w:p>
        </w:tc>
        <w:tc>
          <w:tcPr>
            <w:tcW w:w="3508" w:type="dxa"/>
            <w:gridSpan w:val="2"/>
            <w:shd w:val="clear" w:color="auto" w:fill="auto"/>
            <w:vAlign w:val="center"/>
          </w:tcPr>
          <w:p w:rsidR="00874577" w:rsidRPr="00CC171F" w:rsidRDefault="00874577" w:rsidP="00CC171F">
            <w:pPr>
              <w:jc w:val="center"/>
              <w:rPr>
                <w:rFonts w:eastAsia="Calibri"/>
                <w:b/>
                <w:sz w:val="18"/>
                <w:szCs w:val="18"/>
                <w:lang w:eastAsia="en-US"/>
              </w:rPr>
            </w:pPr>
            <w:r w:rsidRPr="00CC171F">
              <w:rPr>
                <w:rFonts w:eastAsia="Calibri"/>
                <w:b/>
                <w:sz w:val="18"/>
                <w:szCs w:val="18"/>
                <w:lang w:eastAsia="en-US"/>
              </w:rPr>
              <w:t>Stan/poslovna jedinica</w:t>
            </w:r>
          </w:p>
        </w:tc>
      </w:tr>
      <w:tr w:rsidR="00874577" w:rsidRPr="00CC171F" w:rsidTr="00CC171F">
        <w:trPr>
          <w:jc w:val="center"/>
        </w:trPr>
        <w:tc>
          <w:tcPr>
            <w:tcW w:w="817" w:type="dxa"/>
            <w:shd w:val="clear" w:color="auto" w:fill="auto"/>
            <w:vAlign w:val="center"/>
          </w:tcPr>
          <w:p w:rsidR="00874577" w:rsidRPr="00CC171F" w:rsidRDefault="00874577" w:rsidP="00CC171F">
            <w:pPr>
              <w:jc w:val="center"/>
              <w:rPr>
                <w:rFonts w:eastAsia="Calibri"/>
                <w:b/>
                <w:sz w:val="18"/>
                <w:szCs w:val="18"/>
                <w:lang w:eastAsia="en-US"/>
              </w:rPr>
            </w:pPr>
            <w:r w:rsidRPr="00CC171F">
              <w:rPr>
                <w:rFonts w:eastAsia="Calibri"/>
                <w:b/>
                <w:sz w:val="18"/>
                <w:szCs w:val="18"/>
                <w:lang w:eastAsia="en-US"/>
              </w:rPr>
              <w:t>ZPS1</w:t>
            </w:r>
          </w:p>
        </w:tc>
        <w:tc>
          <w:tcPr>
            <w:tcW w:w="3118"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Slobodno stojeće</w:t>
            </w:r>
          </w:p>
          <w:p w:rsidR="00874577" w:rsidRPr="00CC171F" w:rsidRDefault="00874577" w:rsidP="00CC171F">
            <w:pPr>
              <w:jc w:val="center"/>
              <w:rPr>
                <w:rFonts w:eastAsia="Calibri"/>
                <w:sz w:val="18"/>
                <w:szCs w:val="18"/>
                <w:lang w:eastAsia="en-US"/>
              </w:rPr>
            </w:pPr>
            <w:r w:rsidRPr="00CC171F">
              <w:rPr>
                <w:rFonts w:eastAsia="Calibri"/>
                <w:sz w:val="18"/>
                <w:szCs w:val="18"/>
                <w:lang w:eastAsia="en-US"/>
              </w:rPr>
              <w:t>Dostupna s 3 strane vatrogascima</w:t>
            </w:r>
          </w:p>
        </w:tc>
        <w:tc>
          <w:tcPr>
            <w:tcW w:w="70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3</w:t>
            </w:r>
          </w:p>
        </w:tc>
        <w:tc>
          <w:tcPr>
            <w:tcW w:w="1276"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Do 7m</w:t>
            </w:r>
          </w:p>
        </w:tc>
        <w:tc>
          <w:tcPr>
            <w:tcW w:w="240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1 stan – 400m2</w:t>
            </w:r>
          </w:p>
        </w:tc>
        <w:tc>
          <w:tcPr>
            <w:tcW w:w="109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50 korisnika</w:t>
            </w:r>
          </w:p>
        </w:tc>
      </w:tr>
      <w:tr w:rsidR="00874577" w:rsidRPr="00CC171F" w:rsidTr="00CC171F">
        <w:trPr>
          <w:jc w:val="center"/>
        </w:trPr>
        <w:tc>
          <w:tcPr>
            <w:tcW w:w="817" w:type="dxa"/>
            <w:shd w:val="clear" w:color="auto" w:fill="auto"/>
            <w:vAlign w:val="center"/>
          </w:tcPr>
          <w:p w:rsidR="00874577" w:rsidRPr="00CC171F" w:rsidRDefault="00874577" w:rsidP="00CC171F">
            <w:pPr>
              <w:jc w:val="center"/>
              <w:rPr>
                <w:rFonts w:eastAsia="Calibri"/>
                <w:b/>
                <w:sz w:val="18"/>
                <w:szCs w:val="18"/>
                <w:lang w:eastAsia="en-US"/>
              </w:rPr>
            </w:pPr>
            <w:r w:rsidRPr="00CC171F">
              <w:rPr>
                <w:rFonts w:eastAsia="Calibri"/>
                <w:b/>
                <w:sz w:val="18"/>
                <w:szCs w:val="18"/>
                <w:lang w:eastAsia="en-US"/>
              </w:rPr>
              <w:t>ZPS2</w:t>
            </w:r>
          </w:p>
        </w:tc>
        <w:tc>
          <w:tcPr>
            <w:tcW w:w="3118"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Slobodno stojeće i zgrade u nizu</w:t>
            </w:r>
          </w:p>
        </w:tc>
        <w:tc>
          <w:tcPr>
            <w:tcW w:w="70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3</w:t>
            </w:r>
          </w:p>
        </w:tc>
        <w:tc>
          <w:tcPr>
            <w:tcW w:w="1276"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Do 7m</w:t>
            </w:r>
          </w:p>
        </w:tc>
        <w:tc>
          <w:tcPr>
            <w:tcW w:w="240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3 stana – 400m2</w:t>
            </w:r>
          </w:p>
        </w:tc>
        <w:tc>
          <w:tcPr>
            <w:tcW w:w="109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100</w:t>
            </w:r>
          </w:p>
        </w:tc>
      </w:tr>
      <w:tr w:rsidR="00874577" w:rsidRPr="00CC171F" w:rsidTr="00CC171F">
        <w:trPr>
          <w:jc w:val="center"/>
        </w:trPr>
        <w:tc>
          <w:tcPr>
            <w:tcW w:w="817" w:type="dxa"/>
            <w:shd w:val="clear" w:color="auto" w:fill="auto"/>
            <w:vAlign w:val="center"/>
          </w:tcPr>
          <w:p w:rsidR="00874577" w:rsidRPr="00CC171F" w:rsidRDefault="00874577" w:rsidP="00CC171F">
            <w:pPr>
              <w:jc w:val="center"/>
              <w:rPr>
                <w:rFonts w:eastAsia="Calibri"/>
                <w:b/>
                <w:sz w:val="18"/>
                <w:szCs w:val="18"/>
                <w:lang w:eastAsia="en-US"/>
              </w:rPr>
            </w:pPr>
            <w:r w:rsidRPr="00CC171F">
              <w:rPr>
                <w:rFonts w:eastAsia="Calibri"/>
                <w:b/>
                <w:sz w:val="18"/>
                <w:szCs w:val="18"/>
                <w:lang w:eastAsia="en-US"/>
              </w:rPr>
              <w:t>ZPS3</w:t>
            </w:r>
          </w:p>
        </w:tc>
        <w:tc>
          <w:tcPr>
            <w:tcW w:w="3118" w:type="dxa"/>
            <w:shd w:val="clear" w:color="auto" w:fill="auto"/>
            <w:vAlign w:val="center"/>
          </w:tcPr>
          <w:p w:rsidR="00874577" w:rsidRPr="00CC171F" w:rsidRDefault="00874577" w:rsidP="00CC171F">
            <w:pPr>
              <w:jc w:val="center"/>
              <w:rPr>
                <w:rFonts w:eastAsia="Calibri"/>
                <w:sz w:val="18"/>
                <w:szCs w:val="18"/>
                <w:lang w:eastAsia="en-US"/>
              </w:rPr>
            </w:pPr>
          </w:p>
        </w:tc>
        <w:tc>
          <w:tcPr>
            <w:tcW w:w="70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3</w:t>
            </w:r>
          </w:p>
        </w:tc>
        <w:tc>
          <w:tcPr>
            <w:tcW w:w="1276"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Do 7m</w:t>
            </w:r>
          </w:p>
        </w:tc>
        <w:tc>
          <w:tcPr>
            <w:tcW w:w="2409" w:type="dxa"/>
            <w:shd w:val="clear" w:color="auto" w:fill="auto"/>
            <w:vAlign w:val="center"/>
          </w:tcPr>
          <w:p w:rsidR="00874577" w:rsidRPr="00CC171F" w:rsidRDefault="00874577" w:rsidP="00CC171F">
            <w:pPr>
              <w:jc w:val="center"/>
              <w:rPr>
                <w:rFonts w:eastAsia="Calibri"/>
                <w:sz w:val="18"/>
                <w:szCs w:val="18"/>
                <w:lang w:eastAsia="en-US"/>
              </w:rPr>
            </w:pPr>
          </w:p>
        </w:tc>
        <w:tc>
          <w:tcPr>
            <w:tcW w:w="109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300</w:t>
            </w:r>
          </w:p>
        </w:tc>
      </w:tr>
      <w:tr w:rsidR="00874577" w:rsidRPr="00CC171F" w:rsidTr="00CC171F">
        <w:trPr>
          <w:jc w:val="center"/>
        </w:trPr>
        <w:tc>
          <w:tcPr>
            <w:tcW w:w="817" w:type="dxa"/>
            <w:shd w:val="clear" w:color="auto" w:fill="auto"/>
            <w:vAlign w:val="center"/>
          </w:tcPr>
          <w:p w:rsidR="00874577" w:rsidRPr="00CC171F" w:rsidRDefault="00874577" w:rsidP="00CC171F">
            <w:pPr>
              <w:jc w:val="center"/>
              <w:rPr>
                <w:rFonts w:eastAsia="Calibri"/>
                <w:b/>
                <w:sz w:val="18"/>
                <w:szCs w:val="18"/>
                <w:lang w:eastAsia="en-US"/>
              </w:rPr>
            </w:pPr>
            <w:r w:rsidRPr="00CC171F">
              <w:rPr>
                <w:rFonts w:eastAsia="Calibri"/>
                <w:b/>
                <w:sz w:val="18"/>
                <w:szCs w:val="18"/>
                <w:lang w:eastAsia="en-US"/>
              </w:rPr>
              <w:t>ZPS4</w:t>
            </w:r>
          </w:p>
        </w:tc>
        <w:tc>
          <w:tcPr>
            <w:tcW w:w="3118" w:type="dxa"/>
            <w:shd w:val="clear" w:color="auto" w:fill="auto"/>
            <w:vAlign w:val="center"/>
          </w:tcPr>
          <w:p w:rsidR="00874577" w:rsidRPr="00CC171F" w:rsidRDefault="00874577" w:rsidP="00CC171F">
            <w:pPr>
              <w:jc w:val="center"/>
              <w:rPr>
                <w:rFonts w:eastAsia="Calibri"/>
                <w:sz w:val="18"/>
                <w:szCs w:val="18"/>
                <w:lang w:eastAsia="en-US"/>
              </w:rPr>
            </w:pPr>
          </w:p>
        </w:tc>
        <w:tc>
          <w:tcPr>
            <w:tcW w:w="70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4</w:t>
            </w:r>
          </w:p>
        </w:tc>
        <w:tc>
          <w:tcPr>
            <w:tcW w:w="1276"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Do 11m</w:t>
            </w:r>
          </w:p>
        </w:tc>
        <w:tc>
          <w:tcPr>
            <w:tcW w:w="240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1stan – neograničena povr.</w:t>
            </w:r>
          </w:p>
          <w:p w:rsidR="00874577" w:rsidRPr="00CC171F" w:rsidRDefault="00874577" w:rsidP="00CC171F">
            <w:pPr>
              <w:jc w:val="center"/>
              <w:rPr>
                <w:rFonts w:eastAsia="Calibri"/>
                <w:sz w:val="18"/>
                <w:szCs w:val="18"/>
                <w:lang w:eastAsia="en-US"/>
              </w:rPr>
            </w:pPr>
            <w:r w:rsidRPr="00CC171F">
              <w:rPr>
                <w:rFonts w:eastAsia="Calibri"/>
                <w:sz w:val="18"/>
                <w:szCs w:val="18"/>
                <w:lang w:eastAsia="en-US"/>
              </w:rPr>
              <w:t>Više stanova – 400m2</w:t>
            </w:r>
          </w:p>
        </w:tc>
        <w:tc>
          <w:tcPr>
            <w:tcW w:w="1099"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300</w:t>
            </w:r>
          </w:p>
        </w:tc>
      </w:tr>
      <w:tr w:rsidR="00874577" w:rsidRPr="00CC171F" w:rsidTr="00CC171F">
        <w:trPr>
          <w:jc w:val="center"/>
        </w:trPr>
        <w:tc>
          <w:tcPr>
            <w:tcW w:w="817" w:type="dxa"/>
            <w:shd w:val="clear" w:color="auto" w:fill="auto"/>
            <w:vAlign w:val="center"/>
          </w:tcPr>
          <w:p w:rsidR="00874577" w:rsidRPr="00CC171F" w:rsidRDefault="00874577" w:rsidP="00CC171F">
            <w:pPr>
              <w:jc w:val="center"/>
              <w:rPr>
                <w:rFonts w:eastAsia="Calibri"/>
                <w:b/>
                <w:sz w:val="18"/>
                <w:szCs w:val="18"/>
                <w:lang w:eastAsia="en-US"/>
              </w:rPr>
            </w:pPr>
            <w:r w:rsidRPr="00CC171F">
              <w:rPr>
                <w:rFonts w:eastAsia="Calibri"/>
                <w:b/>
                <w:sz w:val="18"/>
                <w:szCs w:val="18"/>
                <w:lang w:eastAsia="en-US"/>
              </w:rPr>
              <w:t>ZPS5</w:t>
            </w:r>
          </w:p>
        </w:tc>
        <w:tc>
          <w:tcPr>
            <w:tcW w:w="3118"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Zgrade u kojima borave nepokretne osobe, osobe smanjene pokretljivostim i osobe ograničenog kretanja</w:t>
            </w:r>
          </w:p>
        </w:tc>
        <w:tc>
          <w:tcPr>
            <w:tcW w:w="709" w:type="dxa"/>
            <w:shd w:val="clear" w:color="auto" w:fill="auto"/>
            <w:vAlign w:val="center"/>
          </w:tcPr>
          <w:p w:rsidR="00874577" w:rsidRPr="00CC171F" w:rsidRDefault="00874577" w:rsidP="00CC171F">
            <w:pPr>
              <w:jc w:val="center"/>
              <w:rPr>
                <w:rFonts w:eastAsia="Calibri"/>
                <w:sz w:val="18"/>
                <w:szCs w:val="18"/>
                <w:lang w:eastAsia="en-US"/>
              </w:rPr>
            </w:pPr>
          </w:p>
        </w:tc>
        <w:tc>
          <w:tcPr>
            <w:tcW w:w="1276" w:type="dxa"/>
            <w:shd w:val="clear" w:color="auto" w:fill="auto"/>
            <w:vAlign w:val="center"/>
          </w:tcPr>
          <w:p w:rsidR="00874577" w:rsidRPr="00CC171F" w:rsidRDefault="00874577" w:rsidP="00CC171F">
            <w:pPr>
              <w:jc w:val="center"/>
              <w:rPr>
                <w:rFonts w:eastAsia="Calibri"/>
                <w:sz w:val="18"/>
                <w:szCs w:val="18"/>
                <w:lang w:eastAsia="en-US"/>
              </w:rPr>
            </w:pPr>
            <w:r w:rsidRPr="00CC171F">
              <w:rPr>
                <w:rFonts w:eastAsia="Calibri"/>
                <w:sz w:val="18"/>
                <w:szCs w:val="18"/>
                <w:lang w:eastAsia="en-US"/>
              </w:rPr>
              <w:t>Do 22m</w:t>
            </w:r>
          </w:p>
        </w:tc>
        <w:tc>
          <w:tcPr>
            <w:tcW w:w="2409" w:type="dxa"/>
            <w:shd w:val="clear" w:color="auto" w:fill="auto"/>
            <w:vAlign w:val="center"/>
          </w:tcPr>
          <w:p w:rsidR="00874577" w:rsidRPr="00CC171F" w:rsidRDefault="00874577" w:rsidP="00CC171F">
            <w:pPr>
              <w:jc w:val="center"/>
              <w:rPr>
                <w:rFonts w:eastAsia="Calibri"/>
                <w:sz w:val="18"/>
                <w:szCs w:val="18"/>
                <w:lang w:eastAsia="en-US"/>
              </w:rPr>
            </w:pPr>
          </w:p>
        </w:tc>
        <w:tc>
          <w:tcPr>
            <w:tcW w:w="1099" w:type="dxa"/>
            <w:shd w:val="clear" w:color="auto" w:fill="auto"/>
            <w:vAlign w:val="center"/>
          </w:tcPr>
          <w:p w:rsidR="00874577" w:rsidRPr="00CC171F" w:rsidRDefault="00874577" w:rsidP="00CC171F">
            <w:pPr>
              <w:jc w:val="center"/>
              <w:rPr>
                <w:rFonts w:eastAsia="Calibri"/>
                <w:sz w:val="18"/>
                <w:szCs w:val="18"/>
                <w:lang w:eastAsia="en-US"/>
              </w:rPr>
            </w:pPr>
          </w:p>
        </w:tc>
      </w:tr>
      <w:tr w:rsidR="00874577" w:rsidRPr="00CC171F" w:rsidTr="00CC171F">
        <w:trPr>
          <w:jc w:val="center"/>
        </w:trPr>
        <w:tc>
          <w:tcPr>
            <w:tcW w:w="817" w:type="dxa"/>
            <w:shd w:val="clear" w:color="auto" w:fill="auto"/>
            <w:vAlign w:val="center"/>
          </w:tcPr>
          <w:p w:rsidR="00874577" w:rsidRPr="00106762" w:rsidRDefault="00874577" w:rsidP="00CC171F">
            <w:pPr>
              <w:jc w:val="center"/>
              <w:rPr>
                <w:rFonts w:eastAsia="Calibri"/>
                <w:b/>
                <w:sz w:val="18"/>
                <w:szCs w:val="18"/>
                <w:u w:val="single"/>
                <w:lang w:eastAsia="en-US"/>
              </w:rPr>
            </w:pPr>
            <w:r w:rsidRPr="00106762">
              <w:rPr>
                <w:rFonts w:eastAsia="Calibri"/>
                <w:b/>
                <w:sz w:val="18"/>
                <w:szCs w:val="18"/>
                <w:u w:val="single"/>
                <w:lang w:eastAsia="en-US"/>
              </w:rPr>
              <w:t>Visoke zgrade</w:t>
            </w:r>
          </w:p>
        </w:tc>
        <w:tc>
          <w:tcPr>
            <w:tcW w:w="3118" w:type="dxa"/>
            <w:shd w:val="clear" w:color="auto" w:fill="auto"/>
            <w:vAlign w:val="center"/>
          </w:tcPr>
          <w:p w:rsidR="00874577" w:rsidRPr="00106762" w:rsidRDefault="00874577" w:rsidP="00CC171F">
            <w:pPr>
              <w:jc w:val="center"/>
              <w:rPr>
                <w:rFonts w:eastAsia="Calibri"/>
                <w:b/>
                <w:sz w:val="18"/>
                <w:szCs w:val="18"/>
                <w:u w:val="single"/>
                <w:lang w:eastAsia="en-US"/>
              </w:rPr>
            </w:pPr>
          </w:p>
        </w:tc>
        <w:tc>
          <w:tcPr>
            <w:tcW w:w="709" w:type="dxa"/>
            <w:shd w:val="clear" w:color="auto" w:fill="auto"/>
            <w:vAlign w:val="center"/>
          </w:tcPr>
          <w:p w:rsidR="00874577" w:rsidRPr="00106762" w:rsidRDefault="00874577" w:rsidP="00CC171F">
            <w:pPr>
              <w:jc w:val="center"/>
              <w:rPr>
                <w:rFonts w:eastAsia="Calibri"/>
                <w:b/>
                <w:sz w:val="18"/>
                <w:szCs w:val="18"/>
                <w:u w:val="single"/>
                <w:lang w:eastAsia="en-US"/>
              </w:rPr>
            </w:pPr>
          </w:p>
        </w:tc>
        <w:tc>
          <w:tcPr>
            <w:tcW w:w="1276" w:type="dxa"/>
            <w:shd w:val="clear" w:color="auto" w:fill="auto"/>
            <w:vAlign w:val="center"/>
          </w:tcPr>
          <w:p w:rsidR="00874577" w:rsidRPr="00106762" w:rsidRDefault="00874577" w:rsidP="00CC171F">
            <w:pPr>
              <w:jc w:val="center"/>
              <w:rPr>
                <w:rFonts w:eastAsia="Calibri"/>
                <w:b/>
                <w:sz w:val="18"/>
                <w:szCs w:val="18"/>
                <w:u w:val="single"/>
                <w:lang w:eastAsia="en-US"/>
              </w:rPr>
            </w:pPr>
            <w:r w:rsidRPr="00106762">
              <w:rPr>
                <w:rFonts w:eastAsia="Calibri"/>
                <w:b/>
                <w:sz w:val="18"/>
                <w:szCs w:val="18"/>
                <w:u w:val="single"/>
                <w:lang w:eastAsia="en-US"/>
              </w:rPr>
              <w:t>Više od 22m</w:t>
            </w:r>
          </w:p>
        </w:tc>
        <w:tc>
          <w:tcPr>
            <w:tcW w:w="2409" w:type="dxa"/>
            <w:shd w:val="clear" w:color="auto" w:fill="auto"/>
            <w:vAlign w:val="center"/>
          </w:tcPr>
          <w:p w:rsidR="00874577" w:rsidRPr="00CC171F" w:rsidRDefault="00874577" w:rsidP="00CC171F">
            <w:pPr>
              <w:jc w:val="center"/>
              <w:rPr>
                <w:rFonts w:eastAsia="Calibri"/>
                <w:sz w:val="18"/>
                <w:szCs w:val="18"/>
                <w:lang w:eastAsia="en-US"/>
              </w:rPr>
            </w:pPr>
          </w:p>
        </w:tc>
        <w:tc>
          <w:tcPr>
            <w:tcW w:w="1099" w:type="dxa"/>
            <w:shd w:val="clear" w:color="auto" w:fill="auto"/>
            <w:vAlign w:val="center"/>
          </w:tcPr>
          <w:p w:rsidR="00874577" w:rsidRPr="00CC171F" w:rsidRDefault="00874577" w:rsidP="00CC171F">
            <w:pPr>
              <w:jc w:val="center"/>
              <w:rPr>
                <w:rFonts w:eastAsia="Calibri"/>
                <w:sz w:val="18"/>
                <w:szCs w:val="18"/>
                <w:lang w:eastAsia="en-US"/>
              </w:rPr>
            </w:pPr>
          </w:p>
        </w:tc>
      </w:tr>
    </w:tbl>
    <w:p w:rsidR="00874577" w:rsidRPr="00CC171F" w:rsidRDefault="00874577" w:rsidP="00874577">
      <w:pPr>
        <w:ind w:left="284" w:hanging="284"/>
        <w:jc w:val="both"/>
        <w:rPr>
          <w:rFonts w:eastAsia="Calibri"/>
          <w:b/>
          <w:sz w:val="20"/>
          <w:szCs w:val="20"/>
          <w:u w:val="single"/>
          <w:lang w:eastAsia="en-US"/>
        </w:rPr>
      </w:pPr>
    </w:p>
    <w:p w:rsidR="00874577" w:rsidRPr="00CC171F" w:rsidRDefault="00874577" w:rsidP="00874577">
      <w:pPr>
        <w:ind w:left="284" w:hanging="284"/>
        <w:jc w:val="both"/>
        <w:rPr>
          <w:rFonts w:eastAsia="Calibri"/>
          <w:sz w:val="20"/>
          <w:szCs w:val="20"/>
          <w:lang w:eastAsia="en-US"/>
        </w:rPr>
      </w:pPr>
      <w:r w:rsidRPr="0070375F">
        <w:rPr>
          <w:rFonts w:eastAsia="Calibri"/>
          <w:b/>
          <w:sz w:val="20"/>
          <w:szCs w:val="20"/>
          <w:highlight w:val="green"/>
          <w:u w:val="single"/>
          <w:lang w:eastAsia="en-US"/>
        </w:rPr>
        <w:t>Otpornost na požar nosivih i/ili nenosivih konstrukcija</w:t>
      </w:r>
      <w:r w:rsidRPr="00CC171F">
        <w:rPr>
          <w:rFonts w:eastAsia="Calibri"/>
          <w:sz w:val="20"/>
          <w:szCs w:val="20"/>
          <w:lang w:eastAsia="en-US"/>
        </w:rPr>
        <w:t xml:space="preserve"> (zid, strop, stup, greda...) je </w:t>
      </w:r>
      <w:r w:rsidRPr="00CC171F">
        <w:rPr>
          <w:rFonts w:eastAsia="Calibri"/>
          <w:sz w:val="20"/>
          <w:szCs w:val="20"/>
          <w:u w:val="single"/>
          <w:lang w:eastAsia="en-US"/>
        </w:rPr>
        <w:t>sposobnost konst. ili njena dijela</w:t>
      </w:r>
      <w:r w:rsidRPr="00CC171F">
        <w:rPr>
          <w:rFonts w:eastAsia="Calibri"/>
          <w:sz w:val="20"/>
          <w:szCs w:val="20"/>
          <w:lang w:eastAsia="en-US"/>
        </w:rPr>
        <w:t xml:space="preserve"> da kroz određeno vrijeme </w:t>
      </w:r>
      <w:r w:rsidRPr="00CC171F">
        <w:rPr>
          <w:rFonts w:eastAsia="Calibri"/>
          <w:sz w:val="20"/>
          <w:szCs w:val="20"/>
          <w:u w:val="single"/>
          <w:lang w:eastAsia="en-US"/>
        </w:rPr>
        <w:t>ispunjava zahtijevanu nosivost</w:t>
      </w:r>
      <w:r w:rsidRPr="00CC171F">
        <w:rPr>
          <w:rFonts w:eastAsia="Calibri"/>
          <w:sz w:val="20"/>
          <w:szCs w:val="20"/>
          <w:lang w:eastAsia="en-US"/>
        </w:rPr>
        <w:t xml:space="preserve"> (R) i/</w:t>
      </w:r>
      <w:r w:rsidRPr="00CC171F">
        <w:rPr>
          <w:rFonts w:eastAsia="Calibri"/>
          <w:sz w:val="20"/>
          <w:szCs w:val="20"/>
          <w:u w:val="single"/>
          <w:lang w:eastAsia="en-US"/>
        </w:rPr>
        <w:t>ili toplinsku izolaciju</w:t>
      </w:r>
      <w:r w:rsidRPr="00CC171F">
        <w:rPr>
          <w:rFonts w:eastAsia="Calibri"/>
          <w:sz w:val="20"/>
          <w:szCs w:val="20"/>
          <w:lang w:eastAsia="en-US"/>
        </w:rPr>
        <w:t xml:space="preserve"> (I) i/ili </w:t>
      </w:r>
      <w:r w:rsidRPr="00CC171F">
        <w:rPr>
          <w:rFonts w:eastAsia="Calibri"/>
          <w:sz w:val="20"/>
          <w:szCs w:val="20"/>
          <w:u w:val="single"/>
          <w:lang w:eastAsia="en-US"/>
        </w:rPr>
        <w:t>cjelovitost</w:t>
      </w:r>
      <w:r w:rsidRPr="00CC171F">
        <w:rPr>
          <w:rFonts w:eastAsia="Calibri"/>
          <w:sz w:val="20"/>
          <w:szCs w:val="20"/>
          <w:lang w:eastAsia="en-US"/>
        </w:rPr>
        <w:t xml:space="preserve"> (E), i/ili </w:t>
      </w:r>
      <w:r w:rsidRPr="00CC171F">
        <w:rPr>
          <w:rFonts w:eastAsia="Calibri"/>
          <w:sz w:val="20"/>
          <w:szCs w:val="20"/>
          <w:u w:val="single"/>
          <w:lang w:eastAsia="en-US"/>
        </w:rPr>
        <w:t>mehaničko djelovanje</w:t>
      </w:r>
      <w:r w:rsidRPr="00CC171F">
        <w:rPr>
          <w:rFonts w:eastAsia="Calibri"/>
          <w:sz w:val="20"/>
          <w:szCs w:val="20"/>
          <w:lang w:eastAsia="en-US"/>
        </w:rPr>
        <w:t xml:space="preserve"> (M), u uvjetima djelovanja predviđenog požara (standardnog ili projektiranog).</w:t>
      </w:r>
    </w:p>
    <w:p w:rsidR="00874577" w:rsidRPr="00CC171F" w:rsidRDefault="00874577" w:rsidP="00874577">
      <w:pPr>
        <w:ind w:left="284" w:hanging="284"/>
        <w:jc w:val="both"/>
        <w:rPr>
          <w:rFonts w:eastAsia="Calibri"/>
          <w:sz w:val="20"/>
          <w:szCs w:val="20"/>
          <w:u w:val="single"/>
          <w:lang w:eastAsia="en-US"/>
        </w:rPr>
      </w:pPr>
      <w:r w:rsidRPr="0070375F">
        <w:rPr>
          <w:rFonts w:eastAsia="Calibri"/>
          <w:b/>
          <w:sz w:val="20"/>
          <w:szCs w:val="20"/>
          <w:highlight w:val="green"/>
          <w:u w:val="single"/>
          <w:lang w:eastAsia="en-US"/>
        </w:rPr>
        <w:t>Otpornost na požar drugih elemenata</w:t>
      </w:r>
      <w:r w:rsidRPr="00CC171F">
        <w:rPr>
          <w:rFonts w:eastAsia="Calibri"/>
          <w:sz w:val="20"/>
          <w:szCs w:val="20"/>
          <w:lang w:eastAsia="en-US"/>
        </w:rPr>
        <w:t xml:space="preserve"> (vrata, požarnih zavjesa, požarnih premaza zaklopaca, obujmica, kabela, zatvarača i sl.), mogu sadržavati i druge zahtjeve koji moraju biti zadovoljeni u slučaju požara: </w:t>
      </w:r>
      <w:r w:rsidRPr="00CC171F">
        <w:rPr>
          <w:rFonts w:eastAsia="Calibri"/>
          <w:sz w:val="20"/>
          <w:szCs w:val="20"/>
          <w:u w:val="single"/>
          <w:lang w:eastAsia="en-US"/>
        </w:rPr>
        <w:t>toplinsko zračenje (W), automatsko zatvaranje (C), propusnost dima (S), kontinuitet strujnog kruga (P), otpornost na čađu (G), sposobnost požarne zaštite (K), ...</w:t>
      </w:r>
    </w:p>
    <w:p w:rsidR="00874577" w:rsidRPr="00CC171F" w:rsidRDefault="00874577" w:rsidP="00874577">
      <w:pPr>
        <w:ind w:left="284" w:hanging="284"/>
        <w:jc w:val="both"/>
        <w:rPr>
          <w:rFonts w:eastAsia="Calibri"/>
          <w:sz w:val="20"/>
          <w:szCs w:val="20"/>
          <w:lang w:eastAsia="en-US"/>
        </w:rPr>
      </w:pPr>
      <w:r w:rsidRPr="0070375F">
        <w:rPr>
          <w:rFonts w:eastAsia="Calibri"/>
          <w:b/>
          <w:sz w:val="20"/>
          <w:szCs w:val="20"/>
          <w:highlight w:val="green"/>
          <w:u w:val="single"/>
          <w:lang w:eastAsia="en-US"/>
        </w:rPr>
        <w:t>Vrijeme otpornosti na požar</w:t>
      </w:r>
      <w:r w:rsidRPr="00CC171F">
        <w:rPr>
          <w:rFonts w:eastAsia="Calibri"/>
          <w:sz w:val="20"/>
          <w:szCs w:val="20"/>
          <w:lang w:eastAsia="en-US"/>
        </w:rPr>
        <w:t xml:space="preserve"> </w:t>
      </w:r>
      <w:r w:rsidRPr="00CC171F">
        <w:rPr>
          <w:rFonts w:eastAsia="Calibri"/>
          <w:sz w:val="20"/>
          <w:szCs w:val="20"/>
          <w:u w:val="single"/>
          <w:lang w:eastAsia="en-US"/>
        </w:rPr>
        <w:t>izražava se u min. i označava brojevima</w:t>
      </w:r>
      <w:r w:rsidRPr="00CC171F">
        <w:rPr>
          <w:rFonts w:eastAsia="Calibri"/>
          <w:sz w:val="20"/>
          <w:szCs w:val="20"/>
          <w:lang w:eastAsia="en-US"/>
        </w:rPr>
        <w:t>: 15, 20, 30, 45, 60, 90, 120, 180, 240, 360 i  određuje se na temelju požarnog opteredenja</w:t>
      </w:r>
    </w:p>
    <w:p w:rsidR="00874577" w:rsidRPr="00CC171F" w:rsidRDefault="00874577" w:rsidP="00874577">
      <w:pPr>
        <w:pStyle w:val="Heading2"/>
        <w:rPr>
          <w:rFonts w:eastAsia="Calibri"/>
          <w:lang w:eastAsia="en-US"/>
        </w:rPr>
      </w:pPr>
      <w:bookmarkStart w:id="1230" w:name="_Toc429266962"/>
      <w:bookmarkStart w:id="1231" w:name="_Toc431633608"/>
      <w:bookmarkStart w:id="1232" w:name="_Toc476772928"/>
      <w:r w:rsidRPr="00CC171F">
        <w:rPr>
          <w:rFonts w:eastAsia="Calibri"/>
          <w:lang w:eastAsia="en-US"/>
        </w:rPr>
        <w:t>Kako dokazujemo da neki AB zid ima određena požarna svojstava?</w:t>
      </w:r>
      <w:bookmarkEnd w:id="1230"/>
      <w:bookmarkEnd w:id="1231"/>
      <w:bookmarkEnd w:id="1232"/>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 xml:space="preserve">Otpornost na požar </w:t>
      </w:r>
      <w:r w:rsidRPr="00CC171F">
        <w:rPr>
          <w:rFonts w:eastAsia="Calibri"/>
          <w:sz w:val="20"/>
          <w:szCs w:val="20"/>
          <w:lang w:eastAsia="en-US"/>
        </w:rPr>
        <w:t xml:space="preserve">nosivih konstrukcija </w:t>
      </w:r>
      <w:r w:rsidRPr="00CC171F">
        <w:rPr>
          <w:rFonts w:eastAsia="Calibri"/>
          <w:b/>
          <w:sz w:val="20"/>
          <w:szCs w:val="20"/>
          <w:u w:val="single"/>
          <w:lang w:eastAsia="en-US"/>
        </w:rPr>
        <w:t xml:space="preserve">dokazuje se </w:t>
      </w:r>
      <w:r w:rsidRPr="00CC171F">
        <w:rPr>
          <w:rFonts w:eastAsia="Calibri"/>
          <w:sz w:val="20"/>
          <w:szCs w:val="20"/>
          <w:u w:val="single"/>
          <w:lang w:eastAsia="en-US"/>
        </w:rPr>
        <w:t xml:space="preserve">proračunom nosivosti i uporabljivosti konstrukcije </w:t>
      </w:r>
      <w:r w:rsidRPr="00CC171F">
        <w:rPr>
          <w:rFonts w:eastAsia="Calibri"/>
          <w:sz w:val="20"/>
          <w:szCs w:val="20"/>
          <w:lang w:eastAsia="en-US"/>
        </w:rPr>
        <w:t xml:space="preserve">za predviđena djelovanja i utjecaje na građevinu </w:t>
      </w:r>
      <w:r w:rsidRPr="00CC171F">
        <w:rPr>
          <w:rFonts w:eastAsia="Calibri"/>
          <w:sz w:val="20"/>
          <w:szCs w:val="20"/>
          <w:u w:val="single"/>
          <w:lang w:eastAsia="en-US"/>
        </w:rPr>
        <w:t xml:space="preserve">u GP, </w:t>
      </w:r>
      <w:r w:rsidRPr="00CC171F">
        <w:rPr>
          <w:rFonts w:eastAsia="Calibri"/>
          <w:sz w:val="20"/>
          <w:szCs w:val="20"/>
          <w:lang w:eastAsia="en-US"/>
        </w:rPr>
        <w:t>u okviru proračuna mehaničke otpornosti i stabilnosti.</w:t>
      </w:r>
    </w:p>
    <w:p w:rsidR="00D95D6C" w:rsidRPr="00D95D6C" w:rsidRDefault="00874577" w:rsidP="00673051">
      <w:pPr>
        <w:numPr>
          <w:ilvl w:val="0"/>
          <w:numId w:val="55"/>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može se dokazivati i </w:t>
      </w:r>
      <w:r w:rsidRPr="00CC171F">
        <w:rPr>
          <w:rFonts w:eastAsia="Calibri"/>
          <w:b/>
          <w:sz w:val="20"/>
          <w:szCs w:val="20"/>
          <w:u w:val="single"/>
          <w:lang w:eastAsia="en-US"/>
        </w:rPr>
        <w:t>ispitivanjem u ovlaštenom laboratoriju</w:t>
      </w:r>
      <w:r w:rsidRPr="00CC171F">
        <w:rPr>
          <w:rFonts w:eastAsia="Calibri"/>
          <w:sz w:val="20"/>
          <w:szCs w:val="20"/>
          <w:lang w:eastAsia="en-US"/>
        </w:rPr>
        <w:t xml:space="preserve"> </w:t>
      </w:r>
      <w:r w:rsidRPr="00CC171F">
        <w:rPr>
          <w:rFonts w:eastAsia="Calibri"/>
          <w:sz w:val="20"/>
          <w:szCs w:val="20"/>
          <w:u w:val="single"/>
          <w:lang w:eastAsia="en-US"/>
        </w:rPr>
        <w:t>prema hrvatskim normama</w:t>
      </w:r>
    </w:p>
    <w:p w:rsidR="00D95D6C" w:rsidRDefault="00D95D6C" w:rsidP="00D95D6C">
      <w:pPr>
        <w:pStyle w:val="Heading2"/>
        <w:rPr>
          <w:rFonts w:eastAsia="Calibri"/>
          <w:lang w:eastAsia="en-US"/>
        </w:rPr>
      </w:pPr>
      <w:bookmarkStart w:id="1233" w:name="_Toc476772929"/>
      <w:r>
        <w:rPr>
          <w:rFonts w:eastAsia="Calibri"/>
          <w:lang w:eastAsia="en-US"/>
        </w:rPr>
        <w:t>Kako provjeriti otpornost na požar zida koji je zidan na gradilištu?</w:t>
      </w:r>
      <w:bookmarkEnd w:id="1233"/>
    </w:p>
    <w:p w:rsidR="00D95D6C" w:rsidRPr="00CC171F" w:rsidRDefault="00D95D6C" w:rsidP="00D95D6C">
      <w:pPr>
        <w:rPr>
          <w:rFonts w:eastAsia="Calibri"/>
          <w:sz w:val="20"/>
          <w:szCs w:val="20"/>
          <w:lang w:eastAsia="en-US"/>
        </w:rPr>
      </w:pPr>
      <w:r w:rsidRPr="00D95D6C">
        <w:rPr>
          <w:rFonts w:eastAsia="Calibri"/>
          <w:sz w:val="20"/>
          <w:szCs w:val="20"/>
          <w:lang w:eastAsia="en-US"/>
        </w:rPr>
        <w:t>Treba biti</w:t>
      </w:r>
      <w:r>
        <w:rPr>
          <w:rFonts w:eastAsia="Calibri"/>
          <w:sz w:val="20"/>
          <w:szCs w:val="20"/>
          <w:lang w:eastAsia="en-US"/>
        </w:rPr>
        <w:t xml:space="preserve"> izveden u skladu s normom, a norme su navedene u projektu.</w:t>
      </w:r>
    </w:p>
    <w:p w:rsidR="00874577" w:rsidRPr="00CC171F" w:rsidRDefault="00874577" w:rsidP="00874577">
      <w:pPr>
        <w:pStyle w:val="Heading2"/>
        <w:rPr>
          <w:rFonts w:eastAsia="Calibri"/>
          <w:lang w:eastAsia="en-US"/>
        </w:rPr>
      </w:pPr>
      <w:bookmarkStart w:id="1234" w:name="_Toc429266963"/>
      <w:bookmarkStart w:id="1235" w:name="_Toc431633609"/>
      <w:bookmarkStart w:id="1236" w:name="_Toc476772930"/>
      <w:r w:rsidRPr="00CC171F">
        <w:rPr>
          <w:rFonts w:eastAsia="Calibri"/>
          <w:lang w:eastAsia="en-US"/>
        </w:rPr>
        <w:t>Razredi reakcije građevinskih proizvoda</w:t>
      </w:r>
      <w:bookmarkEnd w:id="1234"/>
      <w:bookmarkEnd w:id="1235"/>
      <w:bookmarkEnd w:id="1236"/>
    </w:p>
    <w:p w:rsidR="00874577" w:rsidRPr="00CC171F" w:rsidRDefault="00874577" w:rsidP="00673051">
      <w:pPr>
        <w:numPr>
          <w:ilvl w:val="0"/>
          <w:numId w:val="62"/>
        </w:numPr>
        <w:contextualSpacing/>
        <w:jc w:val="both"/>
        <w:rPr>
          <w:rFonts w:eastAsia="Calibri"/>
          <w:sz w:val="20"/>
          <w:szCs w:val="20"/>
          <w:lang w:eastAsia="en-US"/>
        </w:rPr>
      </w:pPr>
      <w:r w:rsidRPr="00CC171F">
        <w:rPr>
          <w:rFonts w:eastAsia="Calibri"/>
          <w:sz w:val="20"/>
          <w:szCs w:val="20"/>
          <w:lang w:eastAsia="en-US"/>
        </w:rPr>
        <w:t>građevni proizvodi koje se ugrađuju u građevinu trebaju zadovoljiti zahtjeve u pogledu reakcije na požar</w:t>
      </w:r>
    </w:p>
    <w:p w:rsidR="00874577" w:rsidRPr="00CC171F" w:rsidRDefault="00874577" w:rsidP="00673051">
      <w:pPr>
        <w:numPr>
          <w:ilvl w:val="0"/>
          <w:numId w:val="62"/>
        </w:numPr>
        <w:contextualSpacing/>
        <w:jc w:val="both"/>
        <w:rPr>
          <w:rFonts w:eastAsia="Calibri"/>
          <w:sz w:val="20"/>
          <w:szCs w:val="20"/>
          <w:lang w:eastAsia="en-US"/>
        </w:rPr>
      </w:pPr>
      <w:r w:rsidRPr="00CC171F">
        <w:rPr>
          <w:rFonts w:eastAsia="Calibri"/>
          <w:b/>
          <w:sz w:val="20"/>
          <w:szCs w:val="20"/>
          <w:u w:val="single"/>
          <w:lang w:eastAsia="en-US"/>
        </w:rPr>
        <w:t>reakcija na požar građevnog proizvoda</w:t>
      </w:r>
      <w:r w:rsidRPr="00CC171F">
        <w:rPr>
          <w:rFonts w:eastAsia="Calibri"/>
          <w:sz w:val="20"/>
          <w:szCs w:val="20"/>
          <w:lang w:eastAsia="en-US"/>
        </w:rPr>
        <w:t xml:space="preserve"> može se u unutarnjem prostoru građevine </w:t>
      </w:r>
      <w:r w:rsidRPr="00CC171F">
        <w:rPr>
          <w:rFonts w:eastAsia="Calibri"/>
          <w:b/>
          <w:sz w:val="20"/>
          <w:szCs w:val="20"/>
          <w:u w:val="single"/>
          <w:lang w:eastAsia="en-US"/>
        </w:rPr>
        <w:t>smanjiti za 1 stupanj</w:t>
      </w:r>
      <w:r w:rsidR="0070375F">
        <w:rPr>
          <w:rFonts w:eastAsia="Calibri"/>
          <w:sz w:val="20"/>
          <w:szCs w:val="20"/>
          <w:lang w:eastAsia="en-US"/>
        </w:rPr>
        <w:t xml:space="preserve"> u slučaju kada će</w:t>
      </w:r>
      <w:r w:rsidRPr="00CC171F">
        <w:rPr>
          <w:rFonts w:eastAsia="Calibri"/>
          <w:sz w:val="20"/>
          <w:szCs w:val="20"/>
          <w:lang w:eastAsia="en-US"/>
        </w:rPr>
        <w:t xml:space="preserve"> u građevini biti </w:t>
      </w:r>
      <w:r w:rsidRPr="00CC171F">
        <w:rPr>
          <w:rFonts w:eastAsia="Calibri"/>
          <w:sz w:val="20"/>
          <w:szCs w:val="20"/>
          <w:u w:val="single"/>
          <w:lang w:eastAsia="en-US"/>
        </w:rPr>
        <w:t>ugrađen sustav za automatsko gašenje požara</w:t>
      </w:r>
      <w:r w:rsidRPr="00CC171F">
        <w:rPr>
          <w:rFonts w:eastAsia="Calibri"/>
          <w:sz w:val="20"/>
          <w:szCs w:val="20"/>
          <w:lang w:eastAsia="en-US"/>
        </w:rPr>
        <w:t xml:space="preserve"> (sprinkler)</w:t>
      </w:r>
    </w:p>
    <w:p w:rsidR="00874577" w:rsidRPr="00CC171F" w:rsidRDefault="00874577" w:rsidP="00673051">
      <w:pPr>
        <w:numPr>
          <w:ilvl w:val="0"/>
          <w:numId w:val="62"/>
        </w:numPr>
        <w:contextualSpacing/>
        <w:jc w:val="both"/>
        <w:rPr>
          <w:rFonts w:eastAsia="Calibri"/>
          <w:b/>
          <w:sz w:val="20"/>
          <w:szCs w:val="20"/>
          <w:u w:val="single"/>
          <w:lang w:eastAsia="en-US"/>
        </w:rPr>
      </w:pPr>
      <w:r w:rsidRPr="00CC171F">
        <w:rPr>
          <w:rFonts w:eastAsia="Calibri"/>
          <w:b/>
          <w:sz w:val="20"/>
          <w:szCs w:val="20"/>
          <w:u w:val="single"/>
          <w:lang w:eastAsia="en-US"/>
        </w:rPr>
        <w:t>najmanji dozvoljeni razred građ. proizvoda = E</w:t>
      </w:r>
    </w:p>
    <w:p w:rsidR="00874577" w:rsidRPr="00CC171F" w:rsidRDefault="00874577" w:rsidP="00B11A66">
      <w:pPr>
        <w:ind w:left="720"/>
        <w:contextualSpacing/>
        <w:jc w:val="both"/>
        <w:rPr>
          <w:rFonts w:eastAsia="Calibri"/>
          <w:b/>
          <w:sz w:val="20"/>
          <w:szCs w:val="20"/>
          <w:u w:val="single"/>
          <w:lang w:eastAsia="en-US"/>
        </w:rPr>
      </w:pPr>
    </w:p>
    <w:p w:rsidR="00874577" w:rsidRPr="00CD3CEF" w:rsidRDefault="00874577" w:rsidP="00CD3CEF">
      <w:pPr>
        <w:tabs>
          <w:tab w:val="left" w:pos="6096"/>
        </w:tabs>
        <w:jc w:val="both"/>
        <w:rPr>
          <w:rFonts w:eastAsia="Calibri"/>
          <w:sz w:val="20"/>
          <w:szCs w:val="20"/>
          <w:lang w:eastAsia="en-US"/>
        </w:rPr>
      </w:pPr>
      <w:r w:rsidRPr="00CC171F">
        <w:rPr>
          <w:rFonts w:eastAsia="Calibri"/>
          <w:b/>
          <w:sz w:val="20"/>
          <w:szCs w:val="20"/>
          <w:u w:val="single"/>
          <w:lang w:eastAsia="en-US"/>
        </w:rPr>
        <w:t>Sustav EURORAZREDA reakcije na požar dijeli građ. proizvode u 2 grupe:</w:t>
      </w:r>
      <w:r w:rsidR="00CD3CEF">
        <w:rPr>
          <w:rFonts w:eastAsia="Calibri"/>
          <w:sz w:val="20"/>
          <w:szCs w:val="20"/>
          <w:lang w:eastAsia="en-US"/>
        </w:rPr>
        <w:tab/>
        <w:t>- podovi</w:t>
      </w:r>
    </w:p>
    <w:p w:rsidR="00874577" w:rsidRPr="00CD3CEF" w:rsidRDefault="00CD3CEF" w:rsidP="00CD3CEF">
      <w:pPr>
        <w:tabs>
          <w:tab w:val="left" w:pos="6096"/>
        </w:tabs>
        <w:ind w:left="720"/>
        <w:contextualSpacing/>
        <w:jc w:val="both"/>
        <w:rPr>
          <w:rFonts w:eastAsia="Calibri"/>
          <w:sz w:val="20"/>
          <w:szCs w:val="20"/>
          <w:lang w:eastAsia="en-US"/>
        </w:rPr>
      </w:pPr>
      <w:r w:rsidRPr="00CD3CEF">
        <w:rPr>
          <w:rFonts w:eastAsia="Calibri"/>
          <w:sz w:val="20"/>
          <w:szCs w:val="20"/>
          <w:lang w:eastAsia="en-US"/>
        </w:rPr>
        <w:tab/>
        <w:t>- svi drugi građevni proizvodi</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RAZREDI REAKCIJE NA POŽAR (osim podova):</w:t>
      </w:r>
    </w:p>
    <w:p w:rsidR="00874577" w:rsidRPr="00CC171F" w:rsidRDefault="00874577" w:rsidP="00673051">
      <w:pPr>
        <w:numPr>
          <w:ilvl w:val="0"/>
          <w:numId w:val="63"/>
        </w:numPr>
        <w:contextualSpacing/>
        <w:jc w:val="both"/>
        <w:rPr>
          <w:rFonts w:eastAsia="Calibri"/>
          <w:i/>
          <w:sz w:val="20"/>
          <w:szCs w:val="20"/>
          <w:lang w:eastAsia="en-US"/>
        </w:rPr>
      </w:pPr>
      <w:r w:rsidRPr="00CC171F">
        <w:rPr>
          <w:rFonts w:eastAsia="Calibri"/>
          <w:b/>
          <w:sz w:val="20"/>
          <w:szCs w:val="20"/>
          <w:u w:val="single"/>
          <w:lang w:eastAsia="en-US"/>
        </w:rPr>
        <w:t>7 razreda reakcije na požar</w:t>
      </w:r>
      <w:r w:rsidRPr="00CC171F">
        <w:rPr>
          <w:rFonts w:eastAsia="Calibri"/>
          <w:sz w:val="20"/>
          <w:szCs w:val="20"/>
          <w:lang w:eastAsia="en-US"/>
        </w:rPr>
        <w:t xml:space="preserve">: </w:t>
      </w:r>
      <w:r w:rsidRPr="00CC171F">
        <w:rPr>
          <w:rFonts w:eastAsia="Calibri"/>
          <w:i/>
          <w:sz w:val="20"/>
          <w:szCs w:val="20"/>
          <w:lang w:eastAsia="en-US"/>
        </w:rPr>
        <w:t>A1, A2, B, C, D, E, F</w:t>
      </w:r>
    </w:p>
    <w:p w:rsidR="00874577" w:rsidRPr="00CC171F" w:rsidRDefault="00874577" w:rsidP="00673051">
      <w:pPr>
        <w:numPr>
          <w:ilvl w:val="0"/>
          <w:numId w:val="63"/>
        </w:numPr>
        <w:contextualSpacing/>
        <w:jc w:val="both"/>
        <w:rPr>
          <w:rFonts w:eastAsia="Calibri"/>
          <w:sz w:val="20"/>
          <w:szCs w:val="20"/>
          <w:lang w:eastAsia="en-US"/>
        </w:rPr>
      </w:pPr>
      <w:r w:rsidRPr="00CC171F">
        <w:rPr>
          <w:rFonts w:eastAsia="Calibri"/>
          <w:b/>
          <w:sz w:val="20"/>
          <w:szCs w:val="20"/>
          <w:u w:val="single"/>
          <w:lang w:eastAsia="en-US"/>
        </w:rPr>
        <w:t>3 klase obzirom na razvoj dima</w:t>
      </w:r>
      <w:r w:rsidRPr="00CC171F">
        <w:rPr>
          <w:rFonts w:eastAsia="Calibri"/>
          <w:sz w:val="20"/>
          <w:szCs w:val="20"/>
          <w:lang w:eastAsia="en-US"/>
        </w:rPr>
        <w:t xml:space="preserve">: </w:t>
      </w:r>
      <w:r w:rsidRPr="00CC171F">
        <w:rPr>
          <w:rFonts w:eastAsia="Calibri"/>
          <w:i/>
          <w:sz w:val="20"/>
          <w:szCs w:val="20"/>
          <w:lang w:eastAsia="en-US"/>
        </w:rPr>
        <w:t>s1, s2, s3 (smoke)</w:t>
      </w:r>
    </w:p>
    <w:p w:rsidR="00874577" w:rsidRPr="00CC171F" w:rsidRDefault="00874577" w:rsidP="00673051">
      <w:pPr>
        <w:numPr>
          <w:ilvl w:val="0"/>
          <w:numId w:val="63"/>
        </w:numPr>
        <w:contextualSpacing/>
        <w:jc w:val="both"/>
        <w:rPr>
          <w:rFonts w:eastAsia="Calibri"/>
          <w:i/>
          <w:sz w:val="20"/>
          <w:szCs w:val="20"/>
          <w:lang w:eastAsia="en-US"/>
        </w:rPr>
      </w:pPr>
      <w:r w:rsidRPr="00CC171F">
        <w:rPr>
          <w:rFonts w:eastAsia="Calibri"/>
          <w:b/>
          <w:sz w:val="20"/>
          <w:szCs w:val="20"/>
          <w:u w:val="single"/>
          <w:lang w:eastAsia="en-US"/>
        </w:rPr>
        <w:t>3 klase obzirom na gorude kapljice</w:t>
      </w:r>
      <w:r w:rsidRPr="00CC171F">
        <w:rPr>
          <w:rFonts w:eastAsia="Calibri"/>
          <w:sz w:val="20"/>
          <w:szCs w:val="20"/>
          <w:lang w:eastAsia="en-US"/>
        </w:rPr>
        <w:t xml:space="preserve">: </w:t>
      </w:r>
      <w:r w:rsidRPr="00CC171F">
        <w:rPr>
          <w:rFonts w:eastAsia="Calibri"/>
          <w:i/>
          <w:sz w:val="20"/>
          <w:szCs w:val="20"/>
          <w:lang w:eastAsia="en-US"/>
        </w:rPr>
        <w:t>d0, d1, d2 (droplets)</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*podovi imaju uz razred indeks "fl" i i samo klase razvoja dima s1, s2</w:t>
      </w:r>
    </w:p>
    <w:p w:rsidR="00874577" w:rsidRPr="00CC171F" w:rsidRDefault="00CC171F" w:rsidP="00874577">
      <w:pPr>
        <w:ind w:left="284" w:hanging="284"/>
        <w:jc w:val="center"/>
        <w:rPr>
          <w:rFonts w:eastAsia="Calibri"/>
          <w:sz w:val="20"/>
          <w:szCs w:val="20"/>
          <w:lang w:eastAsia="en-US"/>
        </w:rPr>
      </w:pPr>
      <w:r w:rsidRPr="00CC171F">
        <w:rPr>
          <w:rFonts w:eastAsia="Calibri"/>
          <w:noProof/>
        </w:rPr>
        <w:pict>
          <v:shape id="Picture 2" o:spid="_x0000_i1034" type="#_x0000_t75" style="width:382.5pt;height:91.5pt;visibility:visible">
            <v:imagedata r:id="rId48" o:title="" croptop="21928f" cropbottom="22795f" cropleft="8567f" cropright="8146f"/>
          </v:shape>
        </w:pict>
      </w:r>
    </w:p>
    <w:p w:rsidR="00874577" w:rsidRPr="00CC171F" w:rsidRDefault="00874577" w:rsidP="00874577">
      <w:pPr>
        <w:pStyle w:val="Heading2"/>
        <w:rPr>
          <w:rFonts w:eastAsia="Calibri"/>
        </w:rPr>
      </w:pPr>
      <w:bookmarkStart w:id="1237" w:name="_Toc429150524"/>
      <w:bookmarkStart w:id="1238" w:name="_Toc429266964"/>
      <w:bookmarkStart w:id="1239" w:name="_Toc431633610"/>
      <w:bookmarkStart w:id="1240" w:name="_Toc476772931"/>
      <w:r w:rsidRPr="00CC171F">
        <w:rPr>
          <w:rFonts w:eastAsia="Calibri"/>
        </w:rPr>
        <w:t>K</w:t>
      </w:r>
      <w:r w:rsidRPr="00CC171F">
        <w:rPr>
          <w:rFonts w:eastAsia="Calibri"/>
          <w:spacing w:val="1"/>
        </w:rPr>
        <w:t>o</w:t>
      </w:r>
      <w:r w:rsidRPr="00CC171F">
        <w:rPr>
          <w:rFonts w:eastAsia="Calibri"/>
        </w:rPr>
        <w:t>ji</w:t>
      </w:r>
      <w:r w:rsidRPr="00CC171F">
        <w:rPr>
          <w:rFonts w:eastAsia="Calibri"/>
          <w:spacing w:val="-2"/>
        </w:rPr>
        <w:t xml:space="preserve"> </w:t>
      </w:r>
      <w:r w:rsidRPr="00CC171F">
        <w:rPr>
          <w:rFonts w:eastAsia="Calibri"/>
        </w:rPr>
        <w:t xml:space="preserve">su </w:t>
      </w:r>
      <w:r w:rsidRPr="00CC171F">
        <w:rPr>
          <w:rFonts w:eastAsia="Calibri"/>
          <w:spacing w:val="-1"/>
        </w:rPr>
        <w:t>do</w:t>
      </w:r>
      <w:r w:rsidRPr="00CC171F">
        <w:rPr>
          <w:rFonts w:eastAsia="Calibri"/>
        </w:rPr>
        <w:t>ka</w:t>
      </w:r>
      <w:r w:rsidRPr="00CC171F">
        <w:rPr>
          <w:rFonts w:eastAsia="Calibri"/>
          <w:spacing w:val="-1"/>
        </w:rPr>
        <w:t>z</w:t>
      </w:r>
      <w:r w:rsidRPr="00CC171F">
        <w:rPr>
          <w:rFonts w:eastAsia="Calibri"/>
        </w:rPr>
        <w:t xml:space="preserve">i </w:t>
      </w:r>
      <w:r w:rsidRPr="00CC171F">
        <w:rPr>
          <w:rFonts w:eastAsia="Calibri"/>
          <w:spacing w:val="-1"/>
        </w:rPr>
        <w:t>d</w:t>
      </w:r>
      <w:r w:rsidRPr="00CC171F">
        <w:rPr>
          <w:rFonts w:eastAsia="Calibri"/>
        </w:rPr>
        <w:t>a</w:t>
      </w:r>
      <w:r w:rsidRPr="00CC171F">
        <w:rPr>
          <w:rFonts w:eastAsia="Calibri"/>
          <w:spacing w:val="-2"/>
        </w:rPr>
        <w:t xml:space="preserve"> </w:t>
      </w:r>
      <w:r w:rsidRPr="00CC171F">
        <w:rPr>
          <w:rFonts w:eastAsia="Calibri"/>
          <w:spacing w:val="1"/>
        </w:rPr>
        <w:t>m</w:t>
      </w:r>
      <w:r w:rsidRPr="00CC171F">
        <w:rPr>
          <w:rFonts w:eastAsia="Calibri"/>
        </w:rPr>
        <w:t>ater</w:t>
      </w:r>
      <w:r w:rsidRPr="00CC171F">
        <w:rPr>
          <w:rFonts w:eastAsia="Calibri"/>
          <w:spacing w:val="-3"/>
        </w:rPr>
        <w:t>i</w:t>
      </w:r>
      <w:r w:rsidRPr="00CC171F">
        <w:rPr>
          <w:rFonts w:eastAsia="Calibri"/>
        </w:rPr>
        <w:t xml:space="preserve">jal </w:t>
      </w:r>
      <w:r w:rsidRPr="00CC171F">
        <w:rPr>
          <w:rFonts w:eastAsia="Calibri"/>
          <w:spacing w:val="-1"/>
        </w:rPr>
        <w:t>n</w:t>
      </w:r>
      <w:r w:rsidRPr="00CC171F">
        <w:rPr>
          <w:rFonts w:eastAsia="Calibri"/>
        </w:rPr>
        <w:t>ije</w:t>
      </w:r>
      <w:r w:rsidRPr="00CC171F">
        <w:rPr>
          <w:rFonts w:eastAsia="Calibri"/>
          <w:spacing w:val="1"/>
        </w:rPr>
        <w:t xml:space="preserve"> </w:t>
      </w:r>
      <w:r w:rsidRPr="00CC171F">
        <w:rPr>
          <w:rFonts w:eastAsia="Calibri"/>
          <w:spacing w:val="-1"/>
        </w:rPr>
        <w:t>g</w:t>
      </w:r>
      <w:r w:rsidRPr="00CC171F">
        <w:rPr>
          <w:rFonts w:eastAsia="Calibri"/>
          <w:spacing w:val="1"/>
        </w:rPr>
        <w:t>o</w:t>
      </w:r>
      <w:r w:rsidRPr="00CC171F">
        <w:rPr>
          <w:rFonts w:eastAsia="Calibri"/>
        </w:rPr>
        <w:t>r</w:t>
      </w:r>
      <w:r w:rsidRPr="00CC171F">
        <w:rPr>
          <w:rFonts w:eastAsia="Calibri"/>
          <w:spacing w:val="-3"/>
        </w:rPr>
        <w:t>i</w:t>
      </w:r>
      <w:r w:rsidRPr="00CC171F">
        <w:rPr>
          <w:rFonts w:eastAsia="Calibri"/>
          <w:spacing w:val="-1"/>
        </w:rPr>
        <w:t>v</w:t>
      </w:r>
      <w:r w:rsidRPr="00CC171F">
        <w:rPr>
          <w:rFonts w:eastAsia="Calibri"/>
        </w:rPr>
        <w:t>?</w:t>
      </w:r>
      <w:bookmarkEnd w:id="1237"/>
      <w:bookmarkEnd w:id="1238"/>
      <w:bookmarkEnd w:id="1239"/>
      <w:bookmarkEnd w:id="1240"/>
    </w:p>
    <w:p w:rsidR="00874577" w:rsidRPr="002658C4" w:rsidRDefault="00874577" w:rsidP="00874577">
      <w:pPr>
        <w:widowControl w:val="0"/>
        <w:autoSpaceDE w:val="0"/>
        <w:autoSpaceDN w:val="0"/>
        <w:adjustRightInd w:val="0"/>
        <w:ind w:left="284" w:hanging="284"/>
        <w:jc w:val="both"/>
        <w:rPr>
          <w:rFonts w:cs="Calibri"/>
          <w:sz w:val="20"/>
          <w:szCs w:val="20"/>
        </w:rPr>
      </w:pPr>
      <w:r w:rsidRPr="002658C4">
        <w:rPr>
          <w:rFonts w:cs="Calibri"/>
          <w:sz w:val="20"/>
          <w:szCs w:val="20"/>
        </w:rPr>
        <w:t>I</w:t>
      </w:r>
      <w:r w:rsidRPr="002658C4">
        <w:rPr>
          <w:rFonts w:cs="Calibri"/>
          <w:spacing w:val="-1"/>
          <w:sz w:val="20"/>
          <w:szCs w:val="20"/>
        </w:rPr>
        <w:t>z</w:t>
      </w:r>
      <w:r w:rsidRPr="002658C4">
        <w:rPr>
          <w:rFonts w:cs="Calibri"/>
          <w:sz w:val="20"/>
          <w:szCs w:val="20"/>
        </w:rPr>
        <w:t>ja</w:t>
      </w:r>
      <w:r w:rsidRPr="002658C4">
        <w:rPr>
          <w:rFonts w:cs="Calibri"/>
          <w:spacing w:val="-1"/>
          <w:sz w:val="20"/>
          <w:szCs w:val="20"/>
        </w:rPr>
        <w:t>v</w:t>
      </w:r>
      <w:r w:rsidRPr="002658C4">
        <w:rPr>
          <w:rFonts w:cs="Calibri"/>
          <w:sz w:val="20"/>
          <w:szCs w:val="20"/>
        </w:rPr>
        <w:t>a o</w:t>
      </w:r>
      <w:r w:rsidRPr="002658C4">
        <w:rPr>
          <w:rFonts w:cs="Calibri"/>
          <w:spacing w:val="-1"/>
          <w:sz w:val="20"/>
          <w:szCs w:val="20"/>
        </w:rPr>
        <w:t xml:space="preserve"> </w:t>
      </w:r>
      <w:r w:rsidRPr="002658C4">
        <w:rPr>
          <w:rFonts w:cs="Calibri"/>
          <w:sz w:val="20"/>
          <w:szCs w:val="20"/>
        </w:rPr>
        <w:t>s</w:t>
      </w:r>
      <w:r w:rsidRPr="002658C4">
        <w:rPr>
          <w:rFonts w:cs="Calibri"/>
          <w:spacing w:val="-1"/>
          <w:sz w:val="20"/>
          <w:szCs w:val="20"/>
        </w:rPr>
        <w:t>vo</w:t>
      </w:r>
      <w:r w:rsidRPr="002658C4">
        <w:rPr>
          <w:rFonts w:cs="Calibri"/>
          <w:sz w:val="20"/>
          <w:szCs w:val="20"/>
        </w:rPr>
        <w:t>js</w:t>
      </w:r>
      <w:r w:rsidRPr="002658C4">
        <w:rPr>
          <w:rFonts w:cs="Calibri"/>
          <w:spacing w:val="-1"/>
          <w:sz w:val="20"/>
          <w:szCs w:val="20"/>
        </w:rPr>
        <w:t>tvi</w:t>
      </w:r>
      <w:r w:rsidRPr="002658C4">
        <w:rPr>
          <w:rFonts w:cs="Calibri"/>
          <w:spacing w:val="1"/>
          <w:sz w:val="20"/>
          <w:szCs w:val="20"/>
        </w:rPr>
        <w:t>m</w:t>
      </w:r>
      <w:r w:rsidRPr="002658C4">
        <w:rPr>
          <w:rFonts w:cs="Calibri"/>
          <w:sz w:val="20"/>
          <w:szCs w:val="20"/>
        </w:rPr>
        <w:t>a i</w:t>
      </w:r>
      <w:r w:rsidRPr="002658C4">
        <w:rPr>
          <w:rFonts w:cs="Calibri"/>
          <w:spacing w:val="-1"/>
          <w:sz w:val="20"/>
          <w:szCs w:val="20"/>
        </w:rPr>
        <w:t xml:space="preserve"> </w:t>
      </w:r>
      <w:r w:rsidRPr="002658C4">
        <w:rPr>
          <w:rFonts w:cs="Calibri"/>
          <w:spacing w:val="2"/>
          <w:sz w:val="20"/>
          <w:szCs w:val="20"/>
        </w:rPr>
        <w:t>c</w:t>
      </w:r>
      <w:r w:rsidRPr="002658C4">
        <w:rPr>
          <w:rFonts w:cs="Calibri"/>
          <w:spacing w:val="-1"/>
          <w:sz w:val="20"/>
          <w:szCs w:val="20"/>
        </w:rPr>
        <w:t>ert</w:t>
      </w:r>
      <w:r w:rsidRPr="002658C4">
        <w:rPr>
          <w:rFonts w:cs="Calibri"/>
          <w:spacing w:val="2"/>
          <w:sz w:val="20"/>
          <w:szCs w:val="20"/>
        </w:rPr>
        <w:t>i</w:t>
      </w:r>
      <w:r w:rsidRPr="002658C4">
        <w:rPr>
          <w:rFonts w:cs="Calibri"/>
          <w:spacing w:val="-1"/>
          <w:sz w:val="20"/>
          <w:szCs w:val="20"/>
        </w:rPr>
        <w:t>fik</w:t>
      </w:r>
      <w:r w:rsidRPr="002658C4">
        <w:rPr>
          <w:rFonts w:cs="Calibri"/>
          <w:spacing w:val="2"/>
          <w:sz w:val="20"/>
          <w:szCs w:val="20"/>
        </w:rPr>
        <w:t>a</w:t>
      </w:r>
      <w:r w:rsidRPr="002658C4">
        <w:rPr>
          <w:rFonts w:cs="Calibri"/>
          <w:sz w:val="20"/>
          <w:szCs w:val="20"/>
        </w:rPr>
        <w:t>t</w:t>
      </w:r>
      <w:r w:rsidRPr="002658C4">
        <w:rPr>
          <w:rFonts w:cs="Calibri"/>
          <w:spacing w:val="-1"/>
          <w:sz w:val="20"/>
          <w:szCs w:val="20"/>
        </w:rPr>
        <w:t xml:space="preserve"> </w:t>
      </w:r>
      <w:r w:rsidRPr="002658C4">
        <w:rPr>
          <w:rFonts w:cs="Calibri"/>
          <w:sz w:val="20"/>
          <w:szCs w:val="20"/>
        </w:rPr>
        <w:t>o</w:t>
      </w:r>
      <w:r w:rsidRPr="002658C4">
        <w:rPr>
          <w:rFonts w:cs="Calibri"/>
          <w:spacing w:val="-1"/>
          <w:sz w:val="20"/>
          <w:szCs w:val="20"/>
        </w:rPr>
        <w:t xml:space="preserve"> </w:t>
      </w:r>
      <w:r w:rsidRPr="002658C4">
        <w:rPr>
          <w:rFonts w:cs="Calibri"/>
          <w:sz w:val="20"/>
          <w:szCs w:val="20"/>
        </w:rPr>
        <w:t>s</w:t>
      </w:r>
      <w:r w:rsidRPr="002658C4">
        <w:rPr>
          <w:rFonts w:cs="Calibri"/>
          <w:spacing w:val="-1"/>
          <w:sz w:val="20"/>
          <w:szCs w:val="20"/>
        </w:rPr>
        <w:t>t</w:t>
      </w:r>
      <w:r w:rsidRPr="002658C4">
        <w:rPr>
          <w:rFonts w:cs="Calibri"/>
          <w:spacing w:val="2"/>
          <w:sz w:val="20"/>
          <w:szCs w:val="20"/>
        </w:rPr>
        <w:t>a</w:t>
      </w:r>
      <w:r w:rsidRPr="002658C4">
        <w:rPr>
          <w:rFonts w:cs="Calibri"/>
          <w:spacing w:val="-1"/>
          <w:sz w:val="20"/>
          <w:szCs w:val="20"/>
        </w:rPr>
        <w:t>l</w:t>
      </w:r>
      <w:r w:rsidRPr="002658C4">
        <w:rPr>
          <w:rFonts w:cs="Calibri"/>
          <w:spacing w:val="2"/>
          <w:sz w:val="20"/>
          <w:szCs w:val="20"/>
        </w:rPr>
        <w:t>n</w:t>
      </w:r>
      <w:r w:rsidRPr="002658C4">
        <w:rPr>
          <w:rFonts w:cs="Calibri"/>
          <w:spacing w:val="-1"/>
          <w:sz w:val="20"/>
          <w:szCs w:val="20"/>
        </w:rPr>
        <w:t>o</w:t>
      </w:r>
      <w:r w:rsidRPr="002658C4">
        <w:rPr>
          <w:rFonts w:cs="Calibri"/>
          <w:sz w:val="20"/>
          <w:szCs w:val="20"/>
        </w:rPr>
        <w:t>s</w:t>
      </w:r>
      <w:r w:rsidRPr="002658C4">
        <w:rPr>
          <w:rFonts w:cs="Calibri"/>
          <w:spacing w:val="-1"/>
          <w:sz w:val="20"/>
          <w:szCs w:val="20"/>
        </w:rPr>
        <w:t>t</w:t>
      </w:r>
      <w:r w:rsidRPr="002658C4">
        <w:rPr>
          <w:rFonts w:cs="Calibri"/>
          <w:sz w:val="20"/>
          <w:szCs w:val="20"/>
        </w:rPr>
        <w:t>i</w:t>
      </w:r>
      <w:r w:rsidRPr="002658C4">
        <w:rPr>
          <w:rFonts w:cs="Calibri"/>
          <w:spacing w:val="-1"/>
          <w:sz w:val="20"/>
          <w:szCs w:val="20"/>
        </w:rPr>
        <w:t xml:space="preserve"> </w:t>
      </w:r>
      <w:r w:rsidRPr="002658C4">
        <w:rPr>
          <w:rFonts w:cs="Calibri"/>
          <w:sz w:val="20"/>
          <w:szCs w:val="20"/>
        </w:rPr>
        <w:t>s</w:t>
      </w:r>
      <w:r w:rsidRPr="002658C4">
        <w:rPr>
          <w:rFonts w:cs="Calibri"/>
          <w:spacing w:val="-1"/>
          <w:sz w:val="20"/>
          <w:szCs w:val="20"/>
        </w:rPr>
        <w:t>vo</w:t>
      </w:r>
      <w:r w:rsidRPr="002658C4">
        <w:rPr>
          <w:rFonts w:cs="Calibri"/>
          <w:sz w:val="20"/>
          <w:szCs w:val="20"/>
        </w:rPr>
        <w:t>j</w:t>
      </w:r>
      <w:r w:rsidRPr="002658C4">
        <w:rPr>
          <w:rFonts w:cs="Calibri"/>
          <w:spacing w:val="2"/>
          <w:sz w:val="20"/>
          <w:szCs w:val="20"/>
        </w:rPr>
        <w:t>s</w:t>
      </w:r>
      <w:r w:rsidRPr="002658C4">
        <w:rPr>
          <w:rFonts w:cs="Calibri"/>
          <w:spacing w:val="-1"/>
          <w:sz w:val="20"/>
          <w:szCs w:val="20"/>
        </w:rPr>
        <w:t>t</w:t>
      </w:r>
      <w:r w:rsidRPr="002658C4">
        <w:rPr>
          <w:rFonts w:cs="Calibri"/>
          <w:sz w:val="20"/>
          <w:szCs w:val="20"/>
        </w:rPr>
        <w:t>a</w:t>
      </w:r>
      <w:r w:rsidRPr="002658C4">
        <w:rPr>
          <w:rFonts w:cs="Calibri"/>
          <w:spacing w:val="-1"/>
          <w:sz w:val="20"/>
          <w:szCs w:val="20"/>
        </w:rPr>
        <w:t>v</w:t>
      </w:r>
      <w:r w:rsidRPr="002658C4">
        <w:rPr>
          <w:rFonts w:cs="Calibri"/>
          <w:sz w:val="20"/>
          <w:szCs w:val="20"/>
        </w:rPr>
        <w:t>a.</w:t>
      </w:r>
    </w:p>
    <w:p w:rsidR="00874577" w:rsidRPr="00CC171F" w:rsidRDefault="00874577" w:rsidP="00874577">
      <w:pPr>
        <w:pStyle w:val="Heading2"/>
        <w:rPr>
          <w:rFonts w:eastAsia="Calibri"/>
        </w:rPr>
      </w:pPr>
      <w:bookmarkStart w:id="1241" w:name="_Toc429150525"/>
      <w:bookmarkStart w:id="1242" w:name="_Toc429266965"/>
      <w:bookmarkStart w:id="1243" w:name="_Toc431633611"/>
      <w:bookmarkStart w:id="1244" w:name="_Toc476772932"/>
      <w:r w:rsidRPr="00CC171F">
        <w:rPr>
          <w:rFonts w:eastAsia="Calibri"/>
        </w:rPr>
        <w:t>I</w:t>
      </w:r>
      <w:r w:rsidRPr="00CC171F">
        <w:rPr>
          <w:rFonts w:eastAsia="Calibri"/>
          <w:spacing w:val="-1"/>
        </w:rPr>
        <w:t>z</w:t>
      </w:r>
      <w:r w:rsidRPr="00CC171F">
        <w:rPr>
          <w:rFonts w:eastAsia="Calibri"/>
        </w:rPr>
        <w:t>j</w:t>
      </w:r>
      <w:r w:rsidRPr="00CC171F">
        <w:rPr>
          <w:rFonts w:eastAsia="Calibri"/>
          <w:spacing w:val="-3"/>
        </w:rPr>
        <w:t>a</w:t>
      </w:r>
      <w:r w:rsidRPr="00CC171F">
        <w:rPr>
          <w:rFonts w:eastAsia="Calibri"/>
          <w:spacing w:val="1"/>
        </w:rPr>
        <w:t>v</w:t>
      </w:r>
      <w:r w:rsidRPr="00CC171F">
        <w:rPr>
          <w:rFonts w:eastAsia="Calibri"/>
        </w:rPr>
        <w:t>a</w:t>
      </w:r>
      <w:r w:rsidRPr="00CC171F">
        <w:rPr>
          <w:rFonts w:eastAsia="Calibri"/>
          <w:spacing w:val="-2"/>
        </w:rPr>
        <w:t xml:space="preserve"> </w:t>
      </w:r>
      <w:r w:rsidRPr="00CC171F">
        <w:rPr>
          <w:rFonts w:eastAsia="Calibri"/>
        </w:rPr>
        <w:t xml:space="preserve">o </w:t>
      </w:r>
      <w:r w:rsidRPr="00CC171F">
        <w:rPr>
          <w:rFonts w:eastAsia="Calibri"/>
          <w:spacing w:val="-2"/>
        </w:rPr>
        <w:t>s</w:t>
      </w:r>
      <w:r w:rsidRPr="00CC171F">
        <w:rPr>
          <w:rFonts w:eastAsia="Calibri"/>
          <w:spacing w:val="1"/>
        </w:rPr>
        <w:t>vo</w:t>
      </w:r>
      <w:r w:rsidRPr="00CC171F">
        <w:rPr>
          <w:rFonts w:eastAsia="Calibri"/>
          <w:spacing w:val="-2"/>
        </w:rPr>
        <w:t>j</w:t>
      </w:r>
      <w:r w:rsidRPr="00CC171F">
        <w:rPr>
          <w:rFonts w:eastAsia="Calibri"/>
        </w:rPr>
        <w:t>st</w:t>
      </w:r>
      <w:r w:rsidRPr="00CC171F">
        <w:rPr>
          <w:rFonts w:eastAsia="Calibri"/>
          <w:spacing w:val="1"/>
        </w:rPr>
        <w:t>v</w:t>
      </w:r>
      <w:r w:rsidRPr="00CC171F">
        <w:rPr>
          <w:rFonts w:eastAsia="Calibri"/>
          <w:spacing w:val="-3"/>
        </w:rPr>
        <w:t>i</w:t>
      </w:r>
      <w:r w:rsidRPr="00CC171F">
        <w:rPr>
          <w:rFonts w:eastAsia="Calibri"/>
          <w:spacing w:val="1"/>
        </w:rPr>
        <w:t>m</w:t>
      </w:r>
      <w:r w:rsidRPr="00CC171F">
        <w:rPr>
          <w:rFonts w:eastAsia="Calibri"/>
        </w:rPr>
        <w:t>a</w:t>
      </w:r>
      <w:r w:rsidRPr="00CC171F">
        <w:rPr>
          <w:rFonts w:eastAsia="Calibri"/>
          <w:spacing w:val="-2"/>
        </w:rPr>
        <w:t xml:space="preserve"> </w:t>
      </w:r>
      <w:r w:rsidRPr="00CC171F">
        <w:rPr>
          <w:rFonts w:eastAsia="Calibri"/>
        </w:rPr>
        <w:t xml:space="preserve">i </w:t>
      </w:r>
      <w:r w:rsidRPr="00CC171F">
        <w:rPr>
          <w:rFonts w:eastAsia="Calibri"/>
          <w:spacing w:val="-1"/>
        </w:rPr>
        <w:t>do</w:t>
      </w:r>
      <w:r w:rsidRPr="00CC171F">
        <w:rPr>
          <w:rFonts w:eastAsia="Calibri"/>
        </w:rPr>
        <w:t>k</w:t>
      </w:r>
      <w:r w:rsidRPr="00CC171F">
        <w:rPr>
          <w:rFonts w:eastAsia="Calibri"/>
          <w:spacing w:val="-1"/>
        </w:rPr>
        <w:t>u</w:t>
      </w:r>
      <w:r w:rsidRPr="00CC171F">
        <w:rPr>
          <w:rFonts w:eastAsia="Calibri"/>
          <w:spacing w:val="1"/>
        </w:rPr>
        <w:t>m</w:t>
      </w:r>
      <w:r w:rsidRPr="00CC171F">
        <w:rPr>
          <w:rFonts w:eastAsia="Calibri"/>
        </w:rPr>
        <w:t>e</w:t>
      </w:r>
      <w:r w:rsidRPr="00CC171F">
        <w:rPr>
          <w:rFonts w:eastAsia="Calibri"/>
          <w:spacing w:val="-1"/>
        </w:rPr>
        <w:t>n</w:t>
      </w:r>
      <w:r w:rsidRPr="00CC171F">
        <w:rPr>
          <w:rFonts w:eastAsia="Calibri"/>
        </w:rPr>
        <w:t>ti</w:t>
      </w:r>
      <w:r w:rsidRPr="00CC171F">
        <w:rPr>
          <w:rFonts w:eastAsia="Calibri"/>
          <w:spacing w:val="-2"/>
        </w:rPr>
        <w:t xml:space="preserve"> k</w:t>
      </w:r>
      <w:r w:rsidRPr="00CC171F">
        <w:rPr>
          <w:rFonts w:eastAsia="Calibri"/>
          <w:spacing w:val="1"/>
        </w:rPr>
        <w:t>o</w:t>
      </w:r>
      <w:r w:rsidRPr="00CC171F">
        <w:rPr>
          <w:rFonts w:eastAsia="Calibri"/>
        </w:rPr>
        <w:t>ji</w:t>
      </w:r>
      <w:r w:rsidRPr="00CC171F">
        <w:rPr>
          <w:rFonts w:eastAsia="Calibri"/>
          <w:spacing w:val="-1"/>
        </w:rPr>
        <w:t>m</w:t>
      </w:r>
      <w:r w:rsidRPr="00CC171F">
        <w:rPr>
          <w:rFonts w:eastAsia="Calibri"/>
        </w:rPr>
        <w:t>a se</w:t>
      </w:r>
      <w:r w:rsidRPr="00CC171F">
        <w:rPr>
          <w:rFonts w:eastAsia="Calibri"/>
          <w:spacing w:val="-1"/>
        </w:rPr>
        <w:t xml:space="preserve"> d</w:t>
      </w:r>
      <w:r w:rsidRPr="00CC171F">
        <w:rPr>
          <w:rFonts w:eastAsia="Calibri"/>
          <w:spacing w:val="1"/>
        </w:rPr>
        <w:t>o</w:t>
      </w:r>
      <w:r w:rsidRPr="00CC171F">
        <w:rPr>
          <w:rFonts w:eastAsia="Calibri"/>
          <w:spacing w:val="-2"/>
        </w:rPr>
        <w:t>k</w:t>
      </w:r>
      <w:r w:rsidRPr="00CC171F">
        <w:rPr>
          <w:rFonts w:eastAsia="Calibri"/>
        </w:rPr>
        <w:t>a</w:t>
      </w:r>
      <w:r w:rsidRPr="00CC171F">
        <w:rPr>
          <w:rFonts w:eastAsia="Calibri"/>
          <w:spacing w:val="-1"/>
        </w:rPr>
        <w:t>zu</w:t>
      </w:r>
      <w:r w:rsidRPr="00CC171F">
        <w:rPr>
          <w:rFonts w:eastAsia="Calibri"/>
        </w:rPr>
        <w:t xml:space="preserve">ju </w:t>
      </w:r>
      <w:r w:rsidRPr="00CC171F">
        <w:rPr>
          <w:rFonts w:eastAsia="Calibri"/>
          <w:spacing w:val="-1"/>
        </w:rPr>
        <w:t>p</w:t>
      </w:r>
      <w:r w:rsidRPr="00CC171F">
        <w:rPr>
          <w:rFonts w:eastAsia="Calibri"/>
          <w:spacing w:val="1"/>
        </w:rPr>
        <w:t>o</w:t>
      </w:r>
      <w:r w:rsidRPr="00CC171F">
        <w:rPr>
          <w:rFonts w:eastAsia="Calibri"/>
          <w:spacing w:val="-1"/>
        </w:rPr>
        <w:t>ž</w:t>
      </w:r>
      <w:r w:rsidRPr="00CC171F">
        <w:rPr>
          <w:rFonts w:eastAsia="Calibri"/>
        </w:rPr>
        <w:t>ar</w:t>
      </w:r>
      <w:r w:rsidRPr="00CC171F">
        <w:rPr>
          <w:rFonts w:eastAsia="Calibri"/>
          <w:spacing w:val="-1"/>
        </w:rPr>
        <w:t>n</w:t>
      </w:r>
      <w:r w:rsidRPr="00CC171F">
        <w:rPr>
          <w:rFonts w:eastAsia="Calibri"/>
        </w:rPr>
        <w:t>a s</w:t>
      </w:r>
      <w:r w:rsidRPr="00CC171F">
        <w:rPr>
          <w:rFonts w:eastAsia="Calibri"/>
          <w:spacing w:val="-1"/>
        </w:rPr>
        <w:t>v</w:t>
      </w:r>
      <w:r w:rsidRPr="00CC171F">
        <w:rPr>
          <w:rFonts w:eastAsia="Calibri"/>
          <w:spacing w:val="1"/>
        </w:rPr>
        <w:t>o</w:t>
      </w:r>
      <w:r w:rsidRPr="00CC171F">
        <w:rPr>
          <w:rFonts w:eastAsia="Calibri"/>
        </w:rPr>
        <w:t>j</w:t>
      </w:r>
      <w:r w:rsidRPr="00CC171F">
        <w:rPr>
          <w:rFonts w:eastAsia="Calibri"/>
          <w:spacing w:val="-2"/>
        </w:rPr>
        <w:t>s</w:t>
      </w:r>
      <w:r w:rsidRPr="00CC171F">
        <w:rPr>
          <w:rFonts w:eastAsia="Calibri"/>
        </w:rPr>
        <w:t>t</w:t>
      </w:r>
      <w:r w:rsidRPr="00CC171F">
        <w:rPr>
          <w:rFonts w:eastAsia="Calibri"/>
          <w:spacing w:val="1"/>
        </w:rPr>
        <w:t>v</w:t>
      </w:r>
      <w:r w:rsidRPr="00CC171F">
        <w:rPr>
          <w:rFonts w:eastAsia="Calibri"/>
        </w:rPr>
        <w:t>a</w:t>
      </w:r>
      <w:bookmarkEnd w:id="1241"/>
      <w:bookmarkEnd w:id="1242"/>
      <w:bookmarkEnd w:id="1243"/>
      <w:bookmarkEnd w:id="1244"/>
    </w:p>
    <w:p w:rsidR="00874577" w:rsidRPr="002658C4" w:rsidRDefault="00874577" w:rsidP="00874577">
      <w:pPr>
        <w:widowControl w:val="0"/>
        <w:autoSpaceDE w:val="0"/>
        <w:autoSpaceDN w:val="0"/>
        <w:adjustRightInd w:val="0"/>
        <w:ind w:left="284" w:hanging="284"/>
        <w:jc w:val="both"/>
        <w:rPr>
          <w:rFonts w:cs="Calibri"/>
          <w:sz w:val="20"/>
          <w:szCs w:val="20"/>
        </w:rPr>
      </w:pPr>
      <w:r w:rsidRPr="002658C4">
        <w:rPr>
          <w:rFonts w:cs="Calibri"/>
          <w:sz w:val="20"/>
          <w:szCs w:val="20"/>
        </w:rPr>
        <w:t>I</w:t>
      </w:r>
      <w:r w:rsidRPr="002658C4">
        <w:rPr>
          <w:rFonts w:cs="Calibri"/>
          <w:spacing w:val="-1"/>
          <w:sz w:val="20"/>
          <w:szCs w:val="20"/>
        </w:rPr>
        <w:t>z</w:t>
      </w:r>
      <w:r w:rsidRPr="002658C4">
        <w:rPr>
          <w:rFonts w:cs="Calibri"/>
          <w:sz w:val="20"/>
          <w:szCs w:val="20"/>
        </w:rPr>
        <w:t>ja</w:t>
      </w:r>
      <w:r w:rsidRPr="002658C4">
        <w:rPr>
          <w:rFonts w:cs="Calibri"/>
          <w:spacing w:val="-1"/>
          <w:sz w:val="20"/>
          <w:szCs w:val="20"/>
        </w:rPr>
        <w:t>v</w:t>
      </w:r>
      <w:r w:rsidRPr="002658C4">
        <w:rPr>
          <w:rFonts w:cs="Calibri"/>
          <w:sz w:val="20"/>
          <w:szCs w:val="20"/>
        </w:rPr>
        <w:t>a</w:t>
      </w:r>
      <w:r w:rsidRPr="002658C4">
        <w:rPr>
          <w:rFonts w:cs="Calibri"/>
          <w:spacing w:val="4"/>
          <w:sz w:val="20"/>
          <w:szCs w:val="20"/>
        </w:rPr>
        <w:t xml:space="preserve"> </w:t>
      </w:r>
      <w:r w:rsidRPr="002658C4">
        <w:rPr>
          <w:rFonts w:cs="Calibri"/>
          <w:sz w:val="20"/>
          <w:szCs w:val="20"/>
        </w:rPr>
        <w:t>o</w:t>
      </w:r>
      <w:r w:rsidRPr="002658C4">
        <w:rPr>
          <w:rFonts w:cs="Calibri"/>
          <w:spacing w:val="4"/>
          <w:sz w:val="20"/>
          <w:szCs w:val="20"/>
        </w:rPr>
        <w:t xml:space="preserve"> </w:t>
      </w:r>
      <w:r w:rsidRPr="002658C4">
        <w:rPr>
          <w:rFonts w:cs="Calibri"/>
          <w:sz w:val="20"/>
          <w:szCs w:val="20"/>
        </w:rPr>
        <w:t>s</w:t>
      </w:r>
      <w:r w:rsidRPr="002658C4">
        <w:rPr>
          <w:rFonts w:cs="Calibri"/>
          <w:spacing w:val="-1"/>
          <w:sz w:val="20"/>
          <w:szCs w:val="20"/>
        </w:rPr>
        <w:t>vo</w:t>
      </w:r>
      <w:r w:rsidRPr="002658C4">
        <w:rPr>
          <w:rFonts w:cs="Calibri"/>
          <w:sz w:val="20"/>
          <w:szCs w:val="20"/>
        </w:rPr>
        <w:t>j</w:t>
      </w:r>
      <w:r w:rsidRPr="002658C4">
        <w:rPr>
          <w:rFonts w:cs="Calibri"/>
          <w:spacing w:val="2"/>
          <w:sz w:val="20"/>
          <w:szCs w:val="20"/>
        </w:rPr>
        <w:t>s</w:t>
      </w:r>
      <w:r w:rsidRPr="002658C4">
        <w:rPr>
          <w:rFonts w:cs="Calibri"/>
          <w:spacing w:val="-1"/>
          <w:sz w:val="20"/>
          <w:szCs w:val="20"/>
        </w:rPr>
        <w:t>tvi</w:t>
      </w:r>
      <w:r w:rsidRPr="002658C4">
        <w:rPr>
          <w:rFonts w:cs="Calibri"/>
          <w:spacing w:val="1"/>
          <w:sz w:val="20"/>
          <w:szCs w:val="20"/>
        </w:rPr>
        <w:t>m</w:t>
      </w:r>
      <w:r w:rsidRPr="002658C4">
        <w:rPr>
          <w:rFonts w:cs="Calibri"/>
          <w:sz w:val="20"/>
          <w:szCs w:val="20"/>
        </w:rPr>
        <w:t>a</w:t>
      </w:r>
      <w:r w:rsidRPr="002658C4">
        <w:rPr>
          <w:rFonts w:cs="Calibri"/>
          <w:spacing w:val="4"/>
          <w:sz w:val="20"/>
          <w:szCs w:val="20"/>
        </w:rPr>
        <w:t xml:space="preserve"> </w:t>
      </w:r>
      <w:r w:rsidRPr="002658C4">
        <w:rPr>
          <w:rFonts w:cs="Calibri"/>
          <w:sz w:val="20"/>
          <w:szCs w:val="20"/>
        </w:rPr>
        <w:t>i</w:t>
      </w:r>
      <w:r w:rsidRPr="002658C4">
        <w:rPr>
          <w:rFonts w:cs="Calibri"/>
          <w:spacing w:val="6"/>
          <w:sz w:val="20"/>
          <w:szCs w:val="20"/>
        </w:rPr>
        <w:t xml:space="preserve"> </w:t>
      </w:r>
      <w:r w:rsidRPr="002658C4">
        <w:rPr>
          <w:rFonts w:cs="Calibri"/>
          <w:spacing w:val="-1"/>
          <w:sz w:val="20"/>
          <w:szCs w:val="20"/>
        </w:rPr>
        <w:t>cer</w:t>
      </w:r>
      <w:r w:rsidRPr="002658C4">
        <w:rPr>
          <w:rFonts w:cs="Calibri"/>
          <w:spacing w:val="1"/>
          <w:sz w:val="20"/>
          <w:szCs w:val="20"/>
        </w:rPr>
        <w:t>t</w:t>
      </w:r>
      <w:r w:rsidRPr="002658C4">
        <w:rPr>
          <w:rFonts w:cs="Calibri"/>
          <w:spacing w:val="-1"/>
          <w:sz w:val="20"/>
          <w:szCs w:val="20"/>
        </w:rPr>
        <w:t>if</w:t>
      </w:r>
      <w:r w:rsidRPr="002658C4">
        <w:rPr>
          <w:rFonts w:cs="Calibri"/>
          <w:spacing w:val="2"/>
          <w:sz w:val="20"/>
          <w:szCs w:val="20"/>
        </w:rPr>
        <w:t>i</w:t>
      </w:r>
      <w:r w:rsidRPr="002658C4">
        <w:rPr>
          <w:rFonts w:cs="Calibri"/>
          <w:spacing w:val="-1"/>
          <w:sz w:val="20"/>
          <w:szCs w:val="20"/>
        </w:rPr>
        <w:t>k</w:t>
      </w:r>
      <w:r w:rsidRPr="002658C4">
        <w:rPr>
          <w:rFonts w:cs="Calibri"/>
          <w:sz w:val="20"/>
          <w:szCs w:val="20"/>
        </w:rPr>
        <w:t>at</w:t>
      </w:r>
      <w:r w:rsidRPr="002658C4">
        <w:rPr>
          <w:rFonts w:cs="Calibri"/>
          <w:spacing w:val="4"/>
          <w:sz w:val="20"/>
          <w:szCs w:val="20"/>
        </w:rPr>
        <w:t xml:space="preserve"> </w:t>
      </w:r>
      <w:r w:rsidRPr="002658C4">
        <w:rPr>
          <w:rFonts w:cs="Calibri"/>
          <w:sz w:val="20"/>
          <w:szCs w:val="20"/>
        </w:rPr>
        <w:t>o</w:t>
      </w:r>
      <w:r w:rsidRPr="002658C4">
        <w:rPr>
          <w:rFonts w:cs="Calibri"/>
          <w:spacing w:val="6"/>
          <w:sz w:val="20"/>
          <w:szCs w:val="20"/>
        </w:rPr>
        <w:t xml:space="preserve"> </w:t>
      </w:r>
      <w:r w:rsidRPr="002658C4">
        <w:rPr>
          <w:rFonts w:cs="Calibri"/>
          <w:sz w:val="20"/>
          <w:szCs w:val="20"/>
        </w:rPr>
        <w:t>s</w:t>
      </w:r>
      <w:r w:rsidRPr="002658C4">
        <w:rPr>
          <w:rFonts w:cs="Calibri"/>
          <w:spacing w:val="-1"/>
          <w:sz w:val="20"/>
          <w:szCs w:val="20"/>
        </w:rPr>
        <w:t>t</w:t>
      </w:r>
      <w:r w:rsidRPr="002658C4">
        <w:rPr>
          <w:rFonts w:cs="Calibri"/>
          <w:sz w:val="20"/>
          <w:szCs w:val="20"/>
        </w:rPr>
        <w:t>a</w:t>
      </w:r>
      <w:r w:rsidRPr="002658C4">
        <w:rPr>
          <w:rFonts w:cs="Calibri"/>
          <w:spacing w:val="-1"/>
          <w:sz w:val="20"/>
          <w:szCs w:val="20"/>
        </w:rPr>
        <w:t>l</w:t>
      </w:r>
      <w:r w:rsidRPr="002658C4">
        <w:rPr>
          <w:rFonts w:cs="Calibri"/>
          <w:spacing w:val="2"/>
          <w:sz w:val="20"/>
          <w:szCs w:val="20"/>
        </w:rPr>
        <w:t>n</w:t>
      </w:r>
      <w:r w:rsidRPr="002658C4">
        <w:rPr>
          <w:rFonts w:cs="Calibri"/>
          <w:spacing w:val="-1"/>
          <w:sz w:val="20"/>
          <w:szCs w:val="20"/>
        </w:rPr>
        <w:t>o</w:t>
      </w:r>
      <w:r w:rsidRPr="002658C4">
        <w:rPr>
          <w:rFonts w:cs="Calibri"/>
          <w:sz w:val="20"/>
          <w:szCs w:val="20"/>
        </w:rPr>
        <w:t>s</w:t>
      </w:r>
      <w:r w:rsidRPr="002658C4">
        <w:rPr>
          <w:rFonts w:cs="Calibri"/>
          <w:spacing w:val="-1"/>
          <w:sz w:val="20"/>
          <w:szCs w:val="20"/>
        </w:rPr>
        <w:t>t</w:t>
      </w:r>
      <w:r w:rsidRPr="002658C4">
        <w:rPr>
          <w:rFonts w:cs="Calibri"/>
          <w:sz w:val="20"/>
          <w:szCs w:val="20"/>
        </w:rPr>
        <w:t>i</w:t>
      </w:r>
      <w:r w:rsidRPr="002658C4">
        <w:rPr>
          <w:rFonts w:cs="Calibri"/>
          <w:spacing w:val="4"/>
          <w:sz w:val="20"/>
          <w:szCs w:val="20"/>
        </w:rPr>
        <w:t xml:space="preserve"> </w:t>
      </w:r>
      <w:r w:rsidRPr="002658C4">
        <w:rPr>
          <w:rFonts w:cs="Calibri"/>
          <w:sz w:val="20"/>
          <w:szCs w:val="20"/>
        </w:rPr>
        <w:t>s</w:t>
      </w:r>
      <w:r w:rsidRPr="002658C4">
        <w:rPr>
          <w:rFonts w:cs="Calibri"/>
          <w:spacing w:val="2"/>
          <w:sz w:val="20"/>
          <w:szCs w:val="20"/>
        </w:rPr>
        <w:t>v</w:t>
      </w:r>
      <w:r w:rsidRPr="002658C4">
        <w:rPr>
          <w:rFonts w:cs="Calibri"/>
          <w:spacing w:val="-1"/>
          <w:sz w:val="20"/>
          <w:szCs w:val="20"/>
        </w:rPr>
        <w:t>o</w:t>
      </w:r>
      <w:r w:rsidRPr="002658C4">
        <w:rPr>
          <w:rFonts w:cs="Calibri"/>
          <w:sz w:val="20"/>
          <w:szCs w:val="20"/>
        </w:rPr>
        <w:t>js</w:t>
      </w:r>
      <w:r w:rsidRPr="002658C4">
        <w:rPr>
          <w:rFonts w:cs="Calibri"/>
          <w:spacing w:val="-1"/>
          <w:sz w:val="20"/>
          <w:szCs w:val="20"/>
        </w:rPr>
        <w:t>t</w:t>
      </w:r>
      <w:r w:rsidRPr="002658C4">
        <w:rPr>
          <w:rFonts w:cs="Calibri"/>
          <w:sz w:val="20"/>
          <w:szCs w:val="20"/>
        </w:rPr>
        <w:t>a</w:t>
      </w:r>
      <w:r w:rsidRPr="002658C4">
        <w:rPr>
          <w:rFonts w:cs="Calibri"/>
          <w:spacing w:val="-1"/>
          <w:sz w:val="20"/>
          <w:szCs w:val="20"/>
        </w:rPr>
        <w:t>v</w:t>
      </w:r>
      <w:r w:rsidRPr="002658C4">
        <w:rPr>
          <w:rFonts w:cs="Calibri"/>
          <w:sz w:val="20"/>
          <w:szCs w:val="20"/>
        </w:rPr>
        <w:t>a</w:t>
      </w:r>
      <w:r w:rsidRPr="002658C4">
        <w:rPr>
          <w:rFonts w:cs="Calibri"/>
          <w:spacing w:val="4"/>
          <w:sz w:val="20"/>
          <w:szCs w:val="20"/>
        </w:rPr>
        <w:t xml:space="preserve"> </w:t>
      </w:r>
      <w:r w:rsidRPr="002658C4">
        <w:rPr>
          <w:rFonts w:cs="Calibri"/>
          <w:spacing w:val="1"/>
          <w:sz w:val="20"/>
          <w:szCs w:val="20"/>
        </w:rPr>
        <w:t>g</w:t>
      </w:r>
      <w:r w:rsidRPr="002658C4">
        <w:rPr>
          <w:rFonts w:cs="Calibri"/>
          <w:sz w:val="20"/>
          <w:szCs w:val="20"/>
        </w:rPr>
        <w:t>a</w:t>
      </w:r>
      <w:r w:rsidRPr="002658C4">
        <w:rPr>
          <w:rFonts w:cs="Calibri"/>
          <w:spacing w:val="-1"/>
          <w:sz w:val="20"/>
          <w:szCs w:val="20"/>
        </w:rPr>
        <w:t>r</w:t>
      </w:r>
      <w:r w:rsidRPr="002658C4">
        <w:rPr>
          <w:rFonts w:cs="Calibri"/>
          <w:sz w:val="20"/>
          <w:szCs w:val="20"/>
        </w:rPr>
        <w:t>an</w:t>
      </w:r>
      <w:r w:rsidRPr="002658C4">
        <w:rPr>
          <w:rFonts w:cs="Calibri"/>
          <w:spacing w:val="-1"/>
          <w:sz w:val="20"/>
          <w:szCs w:val="20"/>
        </w:rPr>
        <w:t>t</w:t>
      </w:r>
      <w:r w:rsidRPr="002658C4">
        <w:rPr>
          <w:rFonts w:cs="Calibri"/>
          <w:spacing w:val="2"/>
          <w:sz w:val="20"/>
          <w:szCs w:val="20"/>
        </w:rPr>
        <w:t>i</w:t>
      </w:r>
      <w:r w:rsidRPr="002658C4">
        <w:rPr>
          <w:rFonts w:cs="Calibri"/>
          <w:spacing w:val="-1"/>
          <w:sz w:val="20"/>
          <w:szCs w:val="20"/>
        </w:rPr>
        <w:t>r</w:t>
      </w:r>
      <w:r w:rsidRPr="002658C4">
        <w:rPr>
          <w:rFonts w:cs="Calibri"/>
          <w:sz w:val="20"/>
          <w:szCs w:val="20"/>
        </w:rPr>
        <w:t>aju</w:t>
      </w:r>
      <w:r w:rsidRPr="002658C4">
        <w:rPr>
          <w:rFonts w:cs="Calibri"/>
          <w:spacing w:val="4"/>
          <w:sz w:val="20"/>
          <w:szCs w:val="20"/>
        </w:rPr>
        <w:t xml:space="preserve"> </w:t>
      </w:r>
      <w:r w:rsidRPr="002658C4">
        <w:rPr>
          <w:rFonts w:cs="Calibri"/>
          <w:sz w:val="20"/>
          <w:szCs w:val="20"/>
        </w:rPr>
        <w:t>da</w:t>
      </w:r>
      <w:r w:rsidRPr="002658C4">
        <w:rPr>
          <w:rFonts w:cs="Calibri"/>
          <w:spacing w:val="4"/>
          <w:sz w:val="20"/>
          <w:szCs w:val="20"/>
        </w:rPr>
        <w:t xml:space="preserve"> </w:t>
      </w:r>
      <w:r w:rsidRPr="002658C4">
        <w:rPr>
          <w:rFonts w:cs="Calibri"/>
          <w:spacing w:val="2"/>
          <w:sz w:val="20"/>
          <w:szCs w:val="20"/>
        </w:rPr>
        <w:t>p</w:t>
      </w:r>
      <w:r w:rsidRPr="002658C4">
        <w:rPr>
          <w:rFonts w:cs="Calibri"/>
          <w:spacing w:val="-1"/>
          <w:sz w:val="20"/>
          <w:szCs w:val="20"/>
        </w:rPr>
        <w:t>roi</w:t>
      </w:r>
      <w:r w:rsidRPr="002658C4">
        <w:rPr>
          <w:rFonts w:cs="Calibri"/>
          <w:spacing w:val="1"/>
          <w:sz w:val="20"/>
          <w:szCs w:val="20"/>
        </w:rPr>
        <w:t>z</w:t>
      </w:r>
      <w:r w:rsidRPr="002658C4">
        <w:rPr>
          <w:rFonts w:cs="Calibri"/>
          <w:spacing w:val="-1"/>
          <w:sz w:val="20"/>
          <w:szCs w:val="20"/>
        </w:rPr>
        <w:t>vo</w:t>
      </w:r>
      <w:r w:rsidRPr="002658C4">
        <w:rPr>
          <w:rFonts w:cs="Calibri"/>
          <w:sz w:val="20"/>
          <w:szCs w:val="20"/>
        </w:rPr>
        <w:t>d</w:t>
      </w:r>
      <w:r w:rsidRPr="002658C4">
        <w:rPr>
          <w:rFonts w:cs="Calibri"/>
          <w:spacing w:val="7"/>
          <w:sz w:val="20"/>
          <w:szCs w:val="20"/>
        </w:rPr>
        <w:t xml:space="preserve"> </w:t>
      </w:r>
      <w:r w:rsidRPr="002658C4">
        <w:rPr>
          <w:rFonts w:cs="Calibri"/>
          <w:spacing w:val="-1"/>
          <w:sz w:val="20"/>
          <w:szCs w:val="20"/>
        </w:rPr>
        <w:t>i</w:t>
      </w:r>
      <w:r w:rsidRPr="002658C4">
        <w:rPr>
          <w:rFonts w:cs="Calibri"/>
          <w:spacing w:val="1"/>
          <w:sz w:val="20"/>
          <w:szCs w:val="20"/>
        </w:rPr>
        <w:t>m</w:t>
      </w:r>
      <w:r w:rsidRPr="002658C4">
        <w:rPr>
          <w:rFonts w:cs="Calibri"/>
          <w:sz w:val="20"/>
          <w:szCs w:val="20"/>
        </w:rPr>
        <w:t>a</w:t>
      </w:r>
      <w:r w:rsidRPr="002658C4">
        <w:rPr>
          <w:rFonts w:cs="Calibri"/>
          <w:spacing w:val="4"/>
          <w:sz w:val="20"/>
          <w:szCs w:val="20"/>
        </w:rPr>
        <w:t xml:space="preserve"> </w:t>
      </w:r>
      <w:r w:rsidRPr="002658C4">
        <w:rPr>
          <w:rFonts w:cs="Calibri"/>
          <w:sz w:val="20"/>
          <w:szCs w:val="20"/>
        </w:rPr>
        <w:t>up</w:t>
      </w:r>
      <w:r w:rsidRPr="002658C4">
        <w:rPr>
          <w:rFonts w:cs="Calibri"/>
          <w:spacing w:val="-1"/>
          <w:sz w:val="20"/>
          <w:szCs w:val="20"/>
        </w:rPr>
        <w:t>r</w:t>
      </w:r>
      <w:r w:rsidRPr="002658C4">
        <w:rPr>
          <w:rFonts w:cs="Calibri"/>
          <w:sz w:val="20"/>
          <w:szCs w:val="20"/>
        </w:rPr>
        <w:t>a</w:t>
      </w:r>
      <w:r w:rsidRPr="002658C4">
        <w:rPr>
          <w:rFonts w:cs="Calibri"/>
          <w:spacing w:val="-1"/>
          <w:sz w:val="20"/>
          <w:szCs w:val="20"/>
        </w:rPr>
        <w:t>v</w:t>
      </w:r>
      <w:r w:rsidRPr="002658C4">
        <w:rPr>
          <w:rFonts w:cs="Calibri"/>
          <w:sz w:val="20"/>
          <w:szCs w:val="20"/>
        </w:rPr>
        <w:t>o</w:t>
      </w:r>
      <w:r w:rsidRPr="002658C4">
        <w:rPr>
          <w:rFonts w:cs="Calibri"/>
          <w:spacing w:val="4"/>
          <w:sz w:val="20"/>
          <w:szCs w:val="20"/>
        </w:rPr>
        <w:t xml:space="preserve"> </w:t>
      </w:r>
      <w:r w:rsidRPr="002658C4">
        <w:rPr>
          <w:rFonts w:cs="Calibri"/>
          <w:spacing w:val="-1"/>
          <w:sz w:val="20"/>
          <w:szCs w:val="20"/>
        </w:rPr>
        <w:t>t</w:t>
      </w:r>
      <w:r w:rsidRPr="002658C4">
        <w:rPr>
          <w:rFonts w:cs="Calibri"/>
          <w:spacing w:val="2"/>
          <w:sz w:val="20"/>
          <w:szCs w:val="20"/>
        </w:rPr>
        <w:t>a</w:t>
      </w:r>
      <w:r w:rsidRPr="002658C4">
        <w:rPr>
          <w:rFonts w:cs="Calibri"/>
          <w:spacing w:val="-1"/>
          <w:sz w:val="20"/>
          <w:szCs w:val="20"/>
        </w:rPr>
        <w:t>kv</w:t>
      </w:r>
      <w:r w:rsidRPr="002658C4">
        <w:rPr>
          <w:rFonts w:cs="Calibri"/>
          <w:sz w:val="20"/>
          <w:szCs w:val="20"/>
        </w:rPr>
        <w:t>a</w:t>
      </w:r>
      <w:r w:rsidRPr="002658C4">
        <w:rPr>
          <w:rFonts w:cs="Calibri"/>
          <w:spacing w:val="4"/>
          <w:sz w:val="20"/>
          <w:szCs w:val="20"/>
        </w:rPr>
        <w:t xml:space="preserve"> </w:t>
      </w:r>
      <w:r w:rsidRPr="002658C4">
        <w:rPr>
          <w:rFonts w:cs="Calibri"/>
          <w:sz w:val="20"/>
          <w:szCs w:val="20"/>
        </w:rPr>
        <w:t>p</w:t>
      </w:r>
      <w:r w:rsidRPr="002658C4">
        <w:rPr>
          <w:rFonts w:cs="Calibri"/>
          <w:spacing w:val="2"/>
          <w:sz w:val="20"/>
          <w:szCs w:val="20"/>
        </w:rPr>
        <w:t>o</w:t>
      </w:r>
      <w:r w:rsidRPr="002658C4">
        <w:rPr>
          <w:rFonts w:cs="Calibri"/>
          <w:spacing w:val="-1"/>
          <w:sz w:val="20"/>
          <w:szCs w:val="20"/>
        </w:rPr>
        <w:t>ž</w:t>
      </w:r>
      <w:r w:rsidRPr="002658C4">
        <w:rPr>
          <w:rFonts w:cs="Calibri"/>
          <w:sz w:val="20"/>
          <w:szCs w:val="20"/>
        </w:rPr>
        <w:t>a</w:t>
      </w:r>
      <w:r w:rsidRPr="002658C4">
        <w:rPr>
          <w:rFonts w:cs="Calibri"/>
          <w:spacing w:val="-1"/>
          <w:sz w:val="20"/>
          <w:szCs w:val="20"/>
        </w:rPr>
        <w:t>r</w:t>
      </w:r>
      <w:r w:rsidRPr="002658C4">
        <w:rPr>
          <w:rFonts w:cs="Calibri"/>
          <w:sz w:val="20"/>
          <w:szCs w:val="20"/>
        </w:rPr>
        <w:t>na</w:t>
      </w:r>
      <w:r w:rsidRPr="002658C4">
        <w:rPr>
          <w:rFonts w:cs="Calibri"/>
          <w:spacing w:val="4"/>
          <w:sz w:val="20"/>
          <w:szCs w:val="20"/>
        </w:rPr>
        <w:t xml:space="preserve"> </w:t>
      </w:r>
      <w:r w:rsidRPr="002658C4">
        <w:rPr>
          <w:rFonts w:cs="Calibri"/>
          <w:sz w:val="20"/>
          <w:szCs w:val="20"/>
        </w:rPr>
        <w:t>s</w:t>
      </w:r>
      <w:r w:rsidRPr="002658C4">
        <w:rPr>
          <w:rFonts w:cs="Calibri"/>
          <w:spacing w:val="2"/>
          <w:sz w:val="20"/>
          <w:szCs w:val="20"/>
        </w:rPr>
        <w:t>v</w:t>
      </w:r>
      <w:r w:rsidRPr="002658C4">
        <w:rPr>
          <w:rFonts w:cs="Calibri"/>
          <w:spacing w:val="-1"/>
          <w:sz w:val="20"/>
          <w:szCs w:val="20"/>
        </w:rPr>
        <w:t>o</w:t>
      </w:r>
      <w:r w:rsidRPr="002658C4">
        <w:rPr>
          <w:rFonts w:cs="Calibri"/>
          <w:sz w:val="20"/>
          <w:szCs w:val="20"/>
        </w:rPr>
        <w:t>js</w:t>
      </w:r>
      <w:r w:rsidRPr="002658C4">
        <w:rPr>
          <w:rFonts w:cs="Calibri"/>
          <w:spacing w:val="-1"/>
          <w:sz w:val="20"/>
          <w:szCs w:val="20"/>
        </w:rPr>
        <w:t>tv</w:t>
      </w:r>
      <w:r w:rsidRPr="002658C4">
        <w:rPr>
          <w:rFonts w:cs="Calibri"/>
          <w:sz w:val="20"/>
          <w:szCs w:val="20"/>
        </w:rPr>
        <w:t>a</w:t>
      </w:r>
      <w:r w:rsidRPr="002658C4">
        <w:rPr>
          <w:rFonts w:cs="Calibri"/>
          <w:spacing w:val="7"/>
          <w:sz w:val="20"/>
          <w:szCs w:val="20"/>
        </w:rPr>
        <w:t xml:space="preserve"> </w:t>
      </w:r>
      <w:r w:rsidRPr="002658C4">
        <w:rPr>
          <w:rFonts w:cs="Calibri"/>
          <w:spacing w:val="1"/>
          <w:sz w:val="20"/>
          <w:szCs w:val="20"/>
        </w:rPr>
        <w:t>k</w:t>
      </w:r>
      <w:r w:rsidRPr="002658C4">
        <w:rPr>
          <w:rFonts w:cs="Calibri"/>
          <w:sz w:val="20"/>
          <w:szCs w:val="20"/>
        </w:rPr>
        <w:t>ao</w:t>
      </w:r>
      <w:r w:rsidRPr="002658C4">
        <w:rPr>
          <w:rFonts w:cs="Calibri"/>
          <w:spacing w:val="4"/>
          <w:sz w:val="20"/>
          <w:szCs w:val="20"/>
        </w:rPr>
        <w:t xml:space="preserve"> </w:t>
      </w:r>
      <w:r w:rsidRPr="002658C4">
        <w:rPr>
          <w:rFonts w:cs="Calibri"/>
          <w:sz w:val="20"/>
          <w:szCs w:val="20"/>
        </w:rPr>
        <w:t>š</w:t>
      </w:r>
      <w:r w:rsidRPr="002658C4">
        <w:rPr>
          <w:rFonts w:cs="Calibri"/>
          <w:spacing w:val="-1"/>
          <w:sz w:val="20"/>
          <w:szCs w:val="20"/>
        </w:rPr>
        <w:t>t</w:t>
      </w:r>
      <w:r w:rsidRPr="002658C4">
        <w:rPr>
          <w:rFonts w:cs="Calibri"/>
          <w:sz w:val="20"/>
          <w:szCs w:val="20"/>
        </w:rPr>
        <w:t>o</w:t>
      </w:r>
      <w:r w:rsidRPr="002658C4">
        <w:rPr>
          <w:rFonts w:cs="Calibri"/>
          <w:spacing w:val="4"/>
          <w:sz w:val="20"/>
          <w:szCs w:val="20"/>
        </w:rPr>
        <w:t xml:space="preserve"> </w:t>
      </w:r>
      <w:r w:rsidRPr="002658C4">
        <w:rPr>
          <w:rFonts w:cs="Calibri"/>
          <w:spacing w:val="2"/>
          <w:sz w:val="20"/>
          <w:szCs w:val="20"/>
        </w:rPr>
        <w:t>d</w:t>
      </w:r>
      <w:r w:rsidRPr="002658C4">
        <w:rPr>
          <w:rFonts w:cs="Calibri"/>
          <w:spacing w:val="-1"/>
          <w:sz w:val="20"/>
          <w:szCs w:val="20"/>
        </w:rPr>
        <w:t>efi</w:t>
      </w:r>
      <w:r w:rsidRPr="002658C4">
        <w:rPr>
          <w:rFonts w:cs="Calibri"/>
          <w:spacing w:val="2"/>
          <w:sz w:val="20"/>
          <w:szCs w:val="20"/>
        </w:rPr>
        <w:t>n</w:t>
      </w:r>
      <w:r w:rsidRPr="002658C4">
        <w:rPr>
          <w:rFonts w:cs="Calibri"/>
          <w:spacing w:val="-1"/>
          <w:sz w:val="20"/>
          <w:szCs w:val="20"/>
        </w:rPr>
        <w:t>ir</w:t>
      </w:r>
      <w:r w:rsidRPr="002658C4">
        <w:rPr>
          <w:rFonts w:cs="Calibri"/>
          <w:sz w:val="20"/>
          <w:szCs w:val="20"/>
        </w:rPr>
        <w:t>ano</w:t>
      </w:r>
      <w:r w:rsidRPr="002658C4">
        <w:rPr>
          <w:rFonts w:cs="Calibri"/>
          <w:spacing w:val="4"/>
          <w:sz w:val="20"/>
          <w:szCs w:val="20"/>
        </w:rPr>
        <w:t xml:space="preserve"> </w:t>
      </w:r>
      <w:r w:rsidRPr="002658C4">
        <w:rPr>
          <w:rFonts w:cs="Calibri"/>
          <w:sz w:val="20"/>
          <w:szCs w:val="20"/>
        </w:rPr>
        <w:t>nj</w:t>
      </w:r>
      <w:r w:rsidRPr="002658C4">
        <w:rPr>
          <w:rFonts w:cs="Calibri"/>
          <w:spacing w:val="-1"/>
          <w:sz w:val="20"/>
          <w:szCs w:val="20"/>
        </w:rPr>
        <w:t>e</w:t>
      </w:r>
      <w:r w:rsidRPr="002658C4">
        <w:rPr>
          <w:rFonts w:cs="Calibri"/>
          <w:spacing w:val="1"/>
          <w:sz w:val="20"/>
          <w:szCs w:val="20"/>
        </w:rPr>
        <w:t>g</w:t>
      </w:r>
      <w:r w:rsidRPr="002658C4">
        <w:rPr>
          <w:rFonts w:cs="Calibri"/>
          <w:spacing w:val="-1"/>
          <w:sz w:val="20"/>
          <w:szCs w:val="20"/>
        </w:rPr>
        <w:t>ovom te</w:t>
      </w:r>
      <w:r w:rsidRPr="002658C4">
        <w:rPr>
          <w:rFonts w:cs="Calibri"/>
          <w:sz w:val="20"/>
          <w:szCs w:val="20"/>
        </w:rPr>
        <w:t>hn</w:t>
      </w:r>
      <w:r w:rsidRPr="002658C4">
        <w:rPr>
          <w:rFonts w:cs="Calibri"/>
          <w:spacing w:val="-1"/>
          <w:sz w:val="20"/>
          <w:szCs w:val="20"/>
        </w:rPr>
        <w:t>ič</w:t>
      </w:r>
      <w:r w:rsidRPr="002658C4">
        <w:rPr>
          <w:rFonts w:cs="Calibri"/>
          <w:spacing w:val="1"/>
          <w:sz w:val="20"/>
          <w:szCs w:val="20"/>
        </w:rPr>
        <w:t>k</w:t>
      </w:r>
      <w:r w:rsidRPr="002658C4">
        <w:rPr>
          <w:rFonts w:cs="Calibri"/>
          <w:spacing w:val="-1"/>
          <w:sz w:val="20"/>
          <w:szCs w:val="20"/>
        </w:rPr>
        <w:t>o</w:t>
      </w:r>
      <w:r w:rsidRPr="002658C4">
        <w:rPr>
          <w:rFonts w:cs="Calibri"/>
          <w:sz w:val="20"/>
          <w:szCs w:val="20"/>
        </w:rPr>
        <w:t>m</w:t>
      </w:r>
      <w:r w:rsidRPr="002658C4">
        <w:rPr>
          <w:rFonts w:cs="Calibri"/>
          <w:spacing w:val="1"/>
          <w:sz w:val="20"/>
          <w:szCs w:val="20"/>
        </w:rPr>
        <w:t xml:space="preserve"> </w:t>
      </w:r>
      <w:r w:rsidRPr="002658C4">
        <w:rPr>
          <w:rFonts w:cs="Calibri"/>
          <w:sz w:val="20"/>
          <w:szCs w:val="20"/>
        </w:rPr>
        <w:t>sp</w:t>
      </w:r>
      <w:r w:rsidRPr="002658C4">
        <w:rPr>
          <w:rFonts w:cs="Calibri"/>
          <w:spacing w:val="-1"/>
          <w:sz w:val="20"/>
          <w:szCs w:val="20"/>
        </w:rPr>
        <w:t>ecif</w:t>
      </w:r>
      <w:r w:rsidRPr="002658C4">
        <w:rPr>
          <w:rFonts w:cs="Calibri"/>
          <w:spacing w:val="2"/>
          <w:sz w:val="20"/>
          <w:szCs w:val="20"/>
        </w:rPr>
        <w:t>i</w:t>
      </w:r>
      <w:r w:rsidRPr="002658C4">
        <w:rPr>
          <w:rFonts w:cs="Calibri"/>
          <w:spacing w:val="-1"/>
          <w:sz w:val="20"/>
          <w:szCs w:val="20"/>
        </w:rPr>
        <w:t>k</w:t>
      </w:r>
      <w:r w:rsidRPr="002658C4">
        <w:rPr>
          <w:rFonts w:cs="Calibri"/>
          <w:sz w:val="20"/>
          <w:szCs w:val="20"/>
        </w:rPr>
        <w:t>a</w:t>
      </w:r>
      <w:r w:rsidRPr="002658C4">
        <w:rPr>
          <w:rFonts w:cs="Calibri"/>
          <w:spacing w:val="-1"/>
          <w:sz w:val="20"/>
          <w:szCs w:val="20"/>
        </w:rPr>
        <w:t>ci</w:t>
      </w:r>
      <w:r w:rsidRPr="002658C4">
        <w:rPr>
          <w:rFonts w:cs="Calibri"/>
          <w:sz w:val="20"/>
          <w:szCs w:val="20"/>
        </w:rPr>
        <w:t>j</w:t>
      </w:r>
      <w:r w:rsidRPr="002658C4">
        <w:rPr>
          <w:rFonts w:cs="Calibri"/>
          <w:spacing w:val="-1"/>
          <w:sz w:val="20"/>
          <w:szCs w:val="20"/>
        </w:rPr>
        <w:t>o</w:t>
      </w:r>
      <w:r w:rsidRPr="002658C4">
        <w:rPr>
          <w:rFonts w:cs="Calibri"/>
          <w:spacing w:val="1"/>
          <w:sz w:val="20"/>
          <w:szCs w:val="20"/>
        </w:rPr>
        <w:t>m</w:t>
      </w:r>
      <w:r w:rsidRPr="002658C4">
        <w:rPr>
          <w:rFonts w:cs="Calibri"/>
          <w:sz w:val="20"/>
          <w:szCs w:val="20"/>
        </w:rPr>
        <w:t>.</w:t>
      </w:r>
    </w:p>
    <w:p w:rsidR="00874577" w:rsidRPr="00CC171F" w:rsidRDefault="00874577" w:rsidP="00874577">
      <w:pPr>
        <w:pStyle w:val="Heading2"/>
        <w:rPr>
          <w:rFonts w:eastAsia="Calibri"/>
          <w:lang w:eastAsia="en-US"/>
        </w:rPr>
      </w:pPr>
      <w:bookmarkStart w:id="1245" w:name="_Toc429266966"/>
      <w:bookmarkStart w:id="1246" w:name="_Toc431633612"/>
      <w:bookmarkStart w:id="1247" w:name="_Toc476772933"/>
      <w:r w:rsidRPr="00CC171F">
        <w:rPr>
          <w:rFonts w:eastAsia="Calibri"/>
          <w:lang w:eastAsia="en-US"/>
        </w:rPr>
        <w:t>Sprječavanje širenja požara u građevinama. Od čega se gradi evakuacijski put i zašto?</w:t>
      </w:r>
      <w:bookmarkEnd w:id="1245"/>
      <w:bookmarkEnd w:id="1246"/>
      <w:bookmarkEnd w:id="1247"/>
    </w:p>
    <w:p w:rsidR="005257DC" w:rsidRDefault="005257DC" w:rsidP="00874577">
      <w:pPr>
        <w:ind w:left="284" w:hanging="284"/>
        <w:jc w:val="both"/>
        <w:rPr>
          <w:rFonts w:eastAsia="Calibri"/>
          <w:sz w:val="20"/>
          <w:szCs w:val="20"/>
          <w:lang w:eastAsia="en-US"/>
        </w:rPr>
      </w:pPr>
      <w:r>
        <w:rPr>
          <w:rFonts w:eastAsia="Calibri"/>
          <w:sz w:val="20"/>
          <w:szCs w:val="20"/>
          <w:lang w:eastAsia="en-US"/>
        </w:rPr>
        <w:t>Evakuacijski put se gradi od proizvoda otpornih na požar zato što je požarni odjeljak.</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Građevine se dijele na </w:t>
      </w:r>
      <w:r w:rsidRPr="00CC171F">
        <w:rPr>
          <w:rFonts w:eastAsia="Calibri"/>
          <w:b/>
          <w:sz w:val="20"/>
          <w:szCs w:val="20"/>
          <w:u w:val="single"/>
          <w:lang w:eastAsia="en-US"/>
        </w:rPr>
        <w:t>požarne i/ili dimne odjeljke</w:t>
      </w:r>
      <w:r w:rsidRPr="00CC171F">
        <w:rPr>
          <w:rFonts w:eastAsia="Calibri"/>
          <w:sz w:val="20"/>
          <w:szCs w:val="20"/>
          <w:lang w:eastAsia="en-US"/>
        </w:rPr>
        <w:t xml:space="preserve">, ovisno </w:t>
      </w:r>
      <w:r w:rsidRPr="00CC171F">
        <w:rPr>
          <w:rFonts w:eastAsia="Calibri"/>
          <w:sz w:val="20"/>
          <w:szCs w:val="20"/>
          <w:u w:val="single"/>
          <w:lang w:eastAsia="en-US"/>
        </w:rPr>
        <w:t>o njenoj namjeni i ostalim parametrima</w:t>
      </w:r>
      <w:r w:rsidRPr="00CC171F">
        <w:rPr>
          <w:rFonts w:eastAsia="Calibri"/>
          <w:sz w:val="20"/>
          <w:szCs w:val="20"/>
          <w:lang w:eastAsia="en-US"/>
        </w:rPr>
        <w:t xml:space="preserve"> (požarno opterećenje, zaposjednutost prostora, visina, sustavi za automatsku dojavi i gašenje požara...)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u w:val="single"/>
          <w:lang w:eastAsia="en-US"/>
        </w:rPr>
        <w:t>Podjelom na požarne i/ili dimne odjeljke</w:t>
      </w:r>
      <w:r w:rsidRPr="00CC171F">
        <w:rPr>
          <w:rFonts w:eastAsia="Calibri"/>
          <w:sz w:val="20"/>
          <w:szCs w:val="20"/>
          <w:lang w:eastAsia="en-US"/>
        </w:rPr>
        <w:t xml:space="preserve"> </w:t>
      </w:r>
      <w:r w:rsidRPr="00CC171F">
        <w:rPr>
          <w:rFonts w:eastAsia="Calibri"/>
          <w:b/>
          <w:sz w:val="20"/>
          <w:szCs w:val="20"/>
          <w:u w:val="single"/>
          <w:lang w:eastAsia="en-US"/>
        </w:rPr>
        <w:t>moraju biti obuhvaćeni</w:t>
      </w:r>
      <w:r w:rsidRPr="00CC171F">
        <w:rPr>
          <w:rFonts w:eastAsia="Calibri"/>
          <w:sz w:val="20"/>
          <w:szCs w:val="20"/>
          <w:lang w:eastAsia="en-US"/>
        </w:rPr>
        <w:t xml:space="preserve">: </w:t>
      </w:r>
      <w:r w:rsidRPr="00CC171F">
        <w:rPr>
          <w:rFonts w:eastAsia="Calibri"/>
          <w:i/>
          <w:sz w:val="20"/>
          <w:szCs w:val="20"/>
          <w:lang w:eastAsia="en-US"/>
        </w:rPr>
        <w:t xml:space="preserve">evakuacijski </w:t>
      </w:r>
      <w:r w:rsidR="0070375F">
        <w:rPr>
          <w:rFonts w:eastAsia="Calibri"/>
          <w:i/>
          <w:sz w:val="20"/>
          <w:szCs w:val="20"/>
          <w:lang w:eastAsia="en-US"/>
        </w:rPr>
        <w:t>putovi</w:t>
      </w:r>
      <w:r w:rsidRPr="00CC171F">
        <w:rPr>
          <w:rFonts w:eastAsia="Calibri"/>
          <w:i/>
          <w:sz w:val="20"/>
          <w:szCs w:val="20"/>
          <w:lang w:eastAsia="en-US"/>
        </w:rPr>
        <w:t>, atriji, vertikalni kanali za razne instalacije (ventilacije, klima...), okna dizala ako povezuju više požarnih odjeljaka</w:t>
      </w:r>
      <w:r w:rsidRPr="00CC171F">
        <w:rPr>
          <w:rFonts w:eastAsia="Calibri"/>
          <w:sz w:val="20"/>
          <w:szCs w:val="20"/>
          <w:lang w:eastAsia="en-US"/>
        </w:rPr>
        <w:t>...</w:t>
      </w: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Otpornost na požar ukupne nosive konstrukcije</w:t>
      </w:r>
      <w:r w:rsidRPr="00CC171F">
        <w:rPr>
          <w:rFonts w:eastAsia="Calibri"/>
          <w:sz w:val="20"/>
          <w:szCs w:val="20"/>
          <w:lang w:eastAsia="en-US"/>
        </w:rPr>
        <w:t xml:space="preserve"> mora biti ≥ od </w:t>
      </w:r>
      <w:r w:rsidRPr="00CC171F">
        <w:rPr>
          <w:rFonts w:eastAsia="Calibri"/>
          <w:b/>
          <w:sz w:val="20"/>
          <w:szCs w:val="20"/>
          <w:u w:val="single"/>
          <w:lang w:eastAsia="en-US"/>
        </w:rPr>
        <w:t>otpornosti na požar pojedinačne konstrukcije</w:t>
      </w:r>
      <w:r w:rsidRPr="00CC171F">
        <w:rPr>
          <w:rFonts w:eastAsia="Calibri"/>
          <w:sz w:val="20"/>
          <w:szCs w:val="20"/>
          <w:lang w:eastAsia="en-US"/>
        </w:rPr>
        <w:t xml:space="preserve"> ili elementa s naj</w:t>
      </w:r>
      <w:r w:rsidR="0070375F">
        <w:rPr>
          <w:rFonts w:eastAsia="Calibri"/>
          <w:sz w:val="20"/>
          <w:szCs w:val="20"/>
          <w:lang w:eastAsia="en-US"/>
        </w:rPr>
        <w:t>već</w:t>
      </w:r>
      <w:r w:rsidRPr="00CC171F">
        <w:rPr>
          <w:rFonts w:eastAsia="Calibri"/>
          <w:sz w:val="20"/>
          <w:szCs w:val="20"/>
          <w:lang w:eastAsia="en-US"/>
        </w:rPr>
        <w:t>om otpornosti na požar</w:t>
      </w:r>
    </w:p>
    <w:p w:rsidR="00874577" w:rsidRPr="003F57A4" w:rsidRDefault="00874577" w:rsidP="00874577">
      <w:pPr>
        <w:ind w:left="284" w:hanging="284"/>
        <w:jc w:val="both"/>
        <w:rPr>
          <w:sz w:val="20"/>
          <w:szCs w:val="20"/>
        </w:rPr>
      </w:pPr>
      <w:r w:rsidRPr="003F57A4">
        <w:rPr>
          <w:sz w:val="20"/>
          <w:szCs w:val="20"/>
        </w:rPr>
        <w:t>Kod nadzemnih etaža stambene namjene požar</w:t>
      </w:r>
      <w:r w:rsidR="0070375F">
        <w:rPr>
          <w:sz w:val="20"/>
          <w:szCs w:val="20"/>
        </w:rPr>
        <w:t>ni odjeljak može biti maksimalno</w:t>
      </w:r>
      <w:r w:rsidRPr="003F57A4">
        <w:rPr>
          <w:sz w:val="20"/>
          <w:szCs w:val="20"/>
        </w:rPr>
        <w:t xml:space="preserve"> do 1200,00 m2, a uredske namjene do 1600,00 m2. Dužina odjeljka ne smije prelaziti 60,00 m, a požarni odjeljak može se rasprostirati najviše na 4 nadzemne etaže. </w:t>
      </w:r>
    </w:p>
    <w:p w:rsidR="00874577" w:rsidRPr="0085166C" w:rsidRDefault="00874577" w:rsidP="00B11A66">
      <w:pPr>
        <w:ind w:left="284" w:hanging="284"/>
        <w:jc w:val="both"/>
        <w:rPr>
          <w:sz w:val="20"/>
          <w:szCs w:val="20"/>
        </w:rPr>
      </w:pPr>
      <w:r w:rsidRPr="0085166C">
        <w:rPr>
          <w:sz w:val="20"/>
          <w:szCs w:val="20"/>
        </w:rPr>
        <w:t>Veličine požarnih i/ili dimnih odjeljaka prostora u podzemnim etažama koji su u funkciji druge namjene (garaže, skladišta i slično) moraju biti u skladu s posebnim propisom za konkretnu namjenu.</w:t>
      </w:r>
    </w:p>
    <w:p w:rsidR="00874577" w:rsidRPr="0085166C" w:rsidRDefault="00874577" w:rsidP="00B11A66">
      <w:pPr>
        <w:ind w:left="284" w:hanging="284"/>
        <w:jc w:val="both"/>
        <w:rPr>
          <w:sz w:val="20"/>
          <w:szCs w:val="20"/>
        </w:rPr>
      </w:pPr>
      <w:r w:rsidRPr="0085166C">
        <w:rPr>
          <w:sz w:val="20"/>
          <w:szCs w:val="20"/>
        </w:rPr>
        <w:t>Iznimno, odredbe se ne primjenjuju se na građevine za koje podjela na odjeljke nije primjerena ili opravdana iz funkcionalnih razloga (sportske dvorane, velesajamski izložbeni paviljoni, koncertne dvorane i slično). Sigurnost u slučaju požara kod projektiranja takvih građevina treba dokazati primjenom proračunskih metoda i/ili modela koji se temelje na provjerenim tehničkim rješenjima i/ili novijim dostignućima na tom području.</w:t>
      </w:r>
    </w:p>
    <w:p w:rsidR="00874577" w:rsidRPr="00CC171F" w:rsidRDefault="00874577" w:rsidP="00B11A66">
      <w:pPr>
        <w:ind w:left="284" w:hanging="284"/>
        <w:jc w:val="both"/>
        <w:rPr>
          <w:rFonts w:eastAsia="Calibri"/>
          <w:b/>
          <w:sz w:val="20"/>
          <w:szCs w:val="20"/>
          <w:u w:val="single"/>
          <w:lang w:eastAsia="en-US"/>
        </w:rPr>
      </w:pP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Konstrukcija i elementi koji razdvajaju požarne i/ili dimne odjeljke dijele se na:</w:t>
      </w:r>
    </w:p>
    <w:p w:rsidR="00874577" w:rsidRPr="00CC171F" w:rsidRDefault="00874577" w:rsidP="00673051">
      <w:pPr>
        <w:numPr>
          <w:ilvl w:val="0"/>
          <w:numId w:val="64"/>
        </w:numPr>
        <w:contextualSpacing/>
        <w:jc w:val="both"/>
        <w:rPr>
          <w:rFonts w:eastAsia="Calibri"/>
          <w:i/>
          <w:sz w:val="20"/>
          <w:szCs w:val="20"/>
          <w:u w:val="single"/>
          <w:lang w:eastAsia="en-US"/>
        </w:rPr>
      </w:pPr>
      <w:r w:rsidRPr="00CC171F">
        <w:rPr>
          <w:rFonts w:eastAsia="Calibri"/>
          <w:i/>
          <w:sz w:val="20"/>
          <w:szCs w:val="20"/>
          <w:u w:val="single"/>
          <w:lang w:eastAsia="en-US"/>
        </w:rPr>
        <w:t>požarne zidove</w:t>
      </w:r>
      <w:r w:rsidRPr="00CC171F">
        <w:rPr>
          <w:rFonts w:eastAsia="Calibri"/>
          <w:sz w:val="20"/>
          <w:szCs w:val="20"/>
          <w:lang w:eastAsia="en-US"/>
        </w:rPr>
        <w:t xml:space="preserve"> (unutarnje i vanjske) </w:t>
      </w:r>
      <w:r w:rsidRPr="00CC171F">
        <w:rPr>
          <w:rFonts w:eastAsia="Calibri"/>
          <w:i/>
          <w:sz w:val="20"/>
          <w:szCs w:val="20"/>
          <w:u w:val="single"/>
          <w:lang w:eastAsia="en-US"/>
        </w:rPr>
        <w:t>min. otpornosti REI-M 90</w:t>
      </w:r>
      <w:r w:rsidRPr="00CC171F">
        <w:rPr>
          <w:rFonts w:eastAsia="Calibri"/>
          <w:sz w:val="20"/>
          <w:szCs w:val="20"/>
          <w:lang w:eastAsia="en-US"/>
        </w:rPr>
        <w:t xml:space="preserve"> i </w:t>
      </w:r>
      <w:r w:rsidRPr="00CC171F">
        <w:rPr>
          <w:rFonts w:eastAsia="Calibri"/>
          <w:i/>
          <w:sz w:val="20"/>
          <w:szCs w:val="20"/>
          <w:u w:val="single"/>
          <w:lang w:eastAsia="en-US"/>
        </w:rPr>
        <w:t>proizvoda reakcije na požar A2-s1,d0</w:t>
      </w:r>
    </w:p>
    <w:p w:rsidR="00874577" w:rsidRPr="00CC171F" w:rsidRDefault="00874577" w:rsidP="00673051">
      <w:pPr>
        <w:numPr>
          <w:ilvl w:val="0"/>
          <w:numId w:val="64"/>
        </w:numPr>
        <w:contextualSpacing/>
        <w:jc w:val="both"/>
        <w:rPr>
          <w:rFonts w:eastAsia="Calibri"/>
          <w:sz w:val="20"/>
          <w:szCs w:val="20"/>
          <w:lang w:eastAsia="en-US"/>
        </w:rPr>
      </w:pPr>
      <w:r w:rsidRPr="00CC171F">
        <w:rPr>
          <w:rFonts w:eastAsia="Calibri"/>
          <w:i/>
          <w:sz w:val="20"/>
          <w:szCs w:val="20"/>
          <w:u w:val="single"/>
          <w:lang w:eastAsia="en-US"/>
        </w:rPr>
        <w:t>druge pregradne konst. i elemente otporne na požar</w:t>
      </w:r>
      <w:r w:rsidRPr="00CC171F">
        <w:rPr>
          <w:rFonts w:eastAsia="Calibri"/>
          <w:sz w:val="20"/>
          <w:szCs w:val="20"/>
          <w:lang w:eastAsia="en-US"/>
        </w:rPr>
        <w:t xml:space="preserve"> i/ili na granici požarnog i/ili dimnog odjeljka</w:t>
      </w:r>
    </w:p>
    <w:p w:rsidR="00874577" w:rsidRPr="00CC171F" w:rsidRDefault="00874577" w:rsidP="00B11A66">
      <w:pPr>
        <w:ind w:left="720"/>
        <w:contextualSpacing/>
        <w:jc w:val="both"/>
        <w:rPr>
          <w:rFonts w:eastAsia="Calibri"/>
          <w:sz w:val="20"/>
          <w:szCs w:val="20"/>
          <w:lang w:eastAsia="en-US"/>
        </w:rPr>
      </w:pPr>
    </w:p>
    <w:p w:rsidR="00874577" w:rsidRPr="00CC171F" w:rsidRDefault="00874577" w:rsidP="00B11A66">
      <w:pPr>
        <w:ind w:left="284" w:hanging="284"/>
        <w:jc w:val="center"/>
        <w:rPr>
          <w:rFonts w:eastAsia="Calibri"/>
          <w:b/>
          <w:caps/>
          <w:sz w:val="20"/>
          <w:szCs w:val="20"/>
          <w:lang w:eastAsia="en-US"/>
        </w:rPr>
      </w:pPr>
      <w:r w:rsidRPr="00CC171F">
        <w:rPr>
          <w:rFonts w:eastAsia="Calibri"/>
          <w:b/>
          <w:caps/>
          <w:sz w:val="20"/>
          <w:szCs w:val="20"/>
          <w:lang w:eastAsia="en-US"/>
        </w:rPr>
        <w:t>NAČIN GRADNJE POŽARNIH ZIDOVA I DRUGIH KONSTRUKCIJA NA GRANICI POŽANOG ODJELJKA</w:t>
      </w:r>
    </w:p>
    <w:p w:rsidR="00874577" w:rsidRPr="00CC171F" w:rsidRDefault="00874577" w:rsidP="00B11A66">
      <w:pPr>
        <w:rPr>
          <w:rFonts w:eastAsia="Calibri"/>
          <w:b/>
          <w:sz w:val="20"/>
          <w:u w:val="single"/>
          <w:lang w:eastAsia="en-US"/>
        </w:rPr>
      </w:pPr>
      <w:r w:rsidRPr="00CC171F">
        <w:rPr>
          <w:rFonts w:eastAsia="Calibri"/>
          <w:b/>
          <w:sz w:val="20"/>
          <w:u w:val="single"/>
          <w:lang w:eastAsia="en-US"/>
        </w:rPr>
        <w:t>Unutarnji požarni zidovi</w:t>
      </w:r>
    </w:p>
    <w:p w:rsidR="00874577" w:rsidRPr="00CC171F" w:rsidRDefault="00874577" w:rsidP="00673051">
      <w:pPr>
        <w:numPr>
          <w:ilvl w:val="0"/>
          <w:numId w:val="66"/>
        </w:numPr>
        <w:contextualSpacing/>
        <w:jc w:val="both"/>
        <w:rPr>
          <w:rFonts w:eastAsia="Calibri"/>
          <w:sz w:val="20"/>
          <w:szCs w:val="20"/>
          <w:lang w:eastAsia="en-US"/>
        </w:rPr>
      </w:pPr>
      <w:r w:rsidRPr="00CC171F">
        <w:rPr>
          <w:rFonts w:eastAsia="Calibri"/>
          <w:sz w:val="20"/>
          <w:szCs w:val="20"/>
          <w:lang w:eastAsia="en-US"/>
        </w:rPr>
        <w:t xml:space="preserve">grade se </w:t>
      </w:r>
      <w:r w:rsidRPr="00CC171F">
        <w:rPr>
          <w:rFonts w:eastAsia="Calibri"/>
          <w:b/>
          <w:sz w:val="20"/>
          <w:szCs w:val="20"/>
          <w:u w:val="single"/>
          <w:lang w:eastAsia="en-US"/>
        </w:rPr>
        <w:t>min. 0,3m iznad krovne plohe s negorivim pokrovom</w:t>
      </w:r>
      <w:r w:rsidRPr="00CC171F">
        <w:rPr>
          <w:rFonts w:eastAsia="Calibri"/>
          <w:sz w:val="20"/>
          <w:szCs w:val="20"/>
          <w:lang w:eastAsia="en-US"/>
        </w:rPr>
        <w:t xml:space="preserve"> (reakcije na požar A1 ili A2-s1d0)</w:t>
      </w:r>
    </w:p>
    <w:p w:rsidR="00874577" w:rsidRPr="00CC171F" w:rsidRDefault="00874577" w:rsidP="00673051">
      <w:pPr>
        <w:numPr>
          <w:ilvl w:val="0"/>
          <w:numId w:val="66"/>
        </w:numPr>
        <w:contextualSpacing/>
        <w:jc w:val="both"/>
        <w:rPr>
          <w:rFonts w:eastAsia="Calibri"/>
          <w:sz w:val="20"/>
          <w:szCs w:val="20"/>
          <w:lang w:eastAsia="en-US"/>
        </w:rPr>
      </w:pPr>
      <w:r w:rsidRPr="00CC171F">
        <w:rPr>
          <w:rFonts w:eastAsia="Calibri"/>
          <w:sz w:val="20"/>
          <w:szCs w:val="20"/>
          <w:lang w:eastAsia="en-US"/>
        </w:rPr>
        <w:t xml:space="preserve">grade se </w:t>
      </w:r>
      <w:r w:rsidRPr="00CC171F">
        <w:rPr>
          <w:rFonts w:eastAsia="Calibri"/>
          <w:b/>
          <w:sz w:val="20"/>
          <w:szCs w:val="20"/>
          <w:u w:val="single"/>
          <w:lang w:eastAsia="en-US"/>
        </w:rPr>
        <w:t>min. 0,5m iznad krovne plohe s gorivim pokrovom</w:t>
      </w:r>
      <w:r w:rsidRPr="00CC171F">
        <w:rPr>
          <w:rFonts w:eastAsia="Calibri"/>
          <w:sz w:val="20"/>
          <w:szCs w:val="20"/>
          <w:lang w:eastAsia="en-US"/>
        </w:rPr>
        <w:t xml:space="preserve"> (reakcije na požar E-B)</w:t>
      </w:r>
    </w:p>
    <w:p w:rsidR="000157F3" w:rsidRPr="000157F3" w:rsidRDefault="000157F3" w:rsidP="00673051">
      <w:pPr>
        <w:numPr>
          <w:ilvl w:val="0"/>
          <w:numId w:val="66"/>
        </w:numPr>
        <w:contextualSpacing/>
        <w:jc w:val="both"/>
        <w:rPr>
          <w:rFonts w:eastAsia="Calibri"/>
          <w:sz w:val="20"/>
          <w:szCs w:val="20"/>
          <w:lang w:eastAsia="en-US"/>
        </w:rPr>
      </w:pPr>
      <w:r w:rsidRPr="000157F3">
        <w:rPr>
          <w:rFonts w:eastAsia="Calibri"/>
          <w:sz w:val="20"/>
          <w:szCs w:val="20"/>
          <w:lang w:eastAsia="en-US"/>
        </w:rPr>
        <w:t>Umjesto unutarnjeg požarnog zida može se ispod krovne plohe izvesti dvostrana konzola (lijevo i desno od unutarnjeg požarnog zida, ili samo na jednu stranu u dvostrukoj širini) iste otpornosti na požar u širini od 0,50 metra sa svake strane. Kod krovnih ploha s gorivim pokrovom potrebno je iznad konzole u njenoj punoj širini predvidjeti pokrov i/ili toplinsku izolaciju od negorivih građevnih proizvoda (reakcije na požar A1 ili A2 s1 d0), radi sprječavanja prenošenja požara.</w:t>
      </w:r>
    </w:p>
    <w:p w:rsidR="00874577" w:rsidRPr="00CC171F" w:rsidRDefault="00CD3CEF" w:rsidP="00874577">
      <w:pPr>
        <w:jc w:val="both"/>
        <w:rPr>
          <w:rFonts w:eastAsia="Calibri"/>
          <w:color w:val="FF0000"/>
          <w:sz w:val="20"/>
          <w:szCs w:val="20"/>
          <w:lang w:eastAsia="en-US"/>
        </w:rPr>
      </w:pPr>
      <w:r>
        <w:rPr>
          <w:noProof/>
        </w:rPr>
        <w:pict>
          <v:shape id="Text Box 2" o:spid="_x0000_s1028" type="#_x0000_t202" style="position:absolute;left:0;text-align:left;margin-left:278.65pt;margin-top:.65pt;width:194.4pt;height:51.15pt;z-index:5;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SGEgIAAPwDAAAOAAAAZHJzL2Uyb0RvYy54bWysU9uO2yAQfa/Uf0C8N3acZJNYcVbb3aaq&#10;tL1Iu/0AgnGMCgwFEjv9+h1wNr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" filled="f" stroked="f">
            <v:textbox style="mso-next-textbox:#Text Box 2;mso-fit-shape-to-text:t">
              <w:txbxContent>
                <w:p w:rsidR="0078347E" w:rsidRPr="0085166C" w:rsidRDefault="0078347E" w:rsidP="00874577">
                  <w:pPr>
                    <w:rPr>
                      <w:sz w:val="18"/>
                    </w:rPr>
                  </w:pPr>
                  <w:r w:rsidRPr="0085166C">
                    <w:rPr>
                      <w:sz w:val="18"/>
                    </w:rPr>
                    <w:t xml:space="preserve">Dužina pravocrtne barijere za zgrade </w:t>
                  </w:r>
                </w:p>
                <w:p w:rsidR="0078347E" w:rsidRPr="0085166C" w:rsidRDefault="0078347E" w:rsidP="00874577">
                  <w:pPr>
                    <w:rPr>
                      <w:sz w:val="18"/>
                    </w:rPr>
                  </w:pPr>
                  <w:r w:rsidRPr="0085166C">
                    <w:rPr>
                      <w:sz w:val="18"/>
                    </w:rPr>
                    <w:t xml:space="preserve">ZPS2, ZPS3 i ZPS4 ≥ 1,00                                                                                                                Dužina barijere u unutarnjem kutu </w:t>
                  </w:r>
                </w:p>
                <w:p w:rsidR="0078347E" w:rsidRPr="0085166C" w:rsidRDefault="0078347E" w:rsidP="00874577">
                  <w:pPr>
                    <w:rPr>
                      <w:sz w:val="18"/>
                    </w:rPr>
                  </w:pPr>
                  <w:r w:rsidRPr="0085166C">
                    <w:rPr>
                      <w:sz w:val="18"/>
                    </w:rPr>
                    <w:t>zgrade za ZPS2, ZPS3 i ZPS4 ≥ 3,00 m</w:t>
                  </w:r>
                </w:p>
              </w:txbxContent>
            </v:textbox>
          </v:shape>
        </w:pict>
      </w:r>
    </w:p>
    <w:p w:rsidR="00874577" w:rsidRPr="002658C4" w:rsidRDefault="00CC171F" w:rsidP="00874577">
      <w:pPr>
        <w:ind w:left="284" w:hanging="284"/>
        <w:jc w:val="center"/>
        <w:rPr>
          <w:color w:val="FF0000"/>
          <w:sz w:val="20"/>
          <w:szCs w:val="20"/>
        </w:rPr>
      </w:pPr>
      <w:r>
        <w:rPr>
          <w:noProof/>
        </w:rPr>
        <w:pict>
          <v:shape id="_x0000_s1027" type="#_x0000_t202" style="position:absolute;left:0;text-align:left;margin-left:171.2pt;margin-top:34.45pt;width:88.5pt;height:89.85pt;z-index: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" filled="f" stroked="f">
            <v:textbox style="mso-next-textbox:#_x0000_s1027">
              <w:txbxContent>
                <w:p w:rsidR="0078347E" w:rsidRPr="00CC171F" w:rsidRDefault="0078347E" w:rsidP="00874577">
                  <w:pPr>
                    <w:rPr>
                      <w:color w:val="E36C0A"/>
                      <w:sz w:val="18"/>
                    </w:rPr>
                  </w:pPr>
                  <w:r w:rsidRPr="00CC171F">
                    <w:rPr>
                      <w:color w:val="E36C0A"/>
                      <w:sz w:val="18"/>
                    </w:rPr>
                    <w:t xml:space="preserve">za konzolu nije nužan zahtjev svojstvo M kao za zidove                             </w:t>
                  </w:r>
                </w:p>
                <w:p w:rsidR="0078347E" w:rsidRPr="00F909B7" w:rsidRDefault="0078347E" w:rsidP="00874577">
                  <w:pPr>
                    <w:rPr>
                      <w:color w:val="FF0000"/>
                      <w:sz w:val="18"/>
                    </w:rPr>
                  </w:pPr>
                </w:p>
              </w:txbxContent>
            </v:textbox>
          </v:shape>
        </w:pict>
      </w:r>
      <w:r w:rsidR="0070375F" w:rsidRPr="00CC171F">
        <w:rPr>
          <w:rFonts w:eastAsia="Calibri"/>
          <w:noProof/>
        </w:rPr>
        <w:pict>
          <v:shape id="Picture 3" o:spid="_x0000_i1035" type="#_x0000_t75" alt="Description: http://narodne-novine.nn.hr/clanci/sluzbeni/dodatni/437261.jpg" style="width:132pt;height:180.75pt;visibility:visible">
            <v:imagedata r:id="rId49" o:title="437261"/>
          </v:shape>
        </w:pict>
      </w:r>
      <w:r w:rsidR="00874577" w:rsidRPr="002658C4">
        <w:rPr>
          <w:color w:val="FF0000"/>
          <w:sz w:val="20"/>
          <w:szCs w:val="20"/>
        </w:rPr>
        <w:t xml:space="preserve">                                                  </w:t>
      </w:r>
      <w:r w:rsidR="0070375F" w:rsidRPr="00CC171F">
        <w:rPr>
          <w:noProof/>
          <w:color w:val="000000"/>
          <w:sz w:val="20"/>
          <w:szCs w:val="20"/>
        </w:rPr>
        <w:pict>
          <v:shape id="Slika 1" o:spid="_x0000_i1036" type="#_x0000_t75" alt="Description: http://narodne-novine.nn.hr/clanci/sluzbeni/dodatni/425328.jpeg" style="width:174.75pt;height:156pt;visibility:visible">
            <v:imagedata r:id="rId50" o:title="425328"/>
          </v:shape>
        </w:pict>
      </w:r>
    </w:p>
    <w:p w:rsidR="00874577" w:rsidRPr="0070375F" w:rsidRDefault="00874577" w:rsidP="00874577">
      <w:pPr>
        <w:pStyle w:val="Heading2"/>
        <w:rPr>
          <w:rFonts w:eastAsia="Calibri"/>
          <w:highlight w:val="green"/>
          <w:lang w:eastAsia="en-US"/>
        </w:rPr>
      </w:pPr>
      <w:bookmarkStart w:id="1248" w:name="_Toc429266967"/>
      <w:bookmarkStart w:id="1249" w:name="_Toc431633613"/>
      <w:bookmarkStart w:id="1250" w:name="_Toc476772934"/>
      <w:r w:rsidRPr="0070375F">
        <w:rPr>
          <w:rFonts w:eastAsia="Calibri"/>
          <w:highlight w:val="green"/>
          <w:lang w:eastAsia="en-US"/>
        </w:rPr>
        <w:t>Sprječavanje širenja požara preko otvora u fasadi</w:t>
      </w:r>
      <w:bookmarkEnd w:id="1248"/>
      <w:bookmarkEnd w:id="1249"/>
      <w:bookmarkEnd w:id="1250"/>
    </w:p>
    <w:p w:rsidR="00874577" w:rsidRPr="00CC171F" w:rsidRDefault="00874577" w:rsidP="00874577">
      <w:pPr>
        <w:ind w:left="284" w:hanging="284"/>
        <w:jc w:val="both"/>
        <w:rPr>
          <w:rFonts w:eastAsia="Calibri"/>
          <w:color w:val="E36C0A"/>
          <w:sz w:val="20"/>
          <w:szCs w:val="20"/>
          <w:lang w:eastAsia="en-US"/>
        </w:rPr>
      </w:pPr>
      <w:r w:rsidRPr="00CC171F">
        <w:rPr>
          <w:rFonts w:eastAsia="Calibri"/>
          <w:b/>
          <w:sz w:val="20"/>
          <w:szCs w:val="20"/>
          <w:u w:val="single"/>
          <w:lang w:eastAsia="en-US"/>
        </w:rPr>
        <w:t>Horizontalno prenošenje</w:t>
      </w:r>
      <w:r w:rsidRPr="00CC171F">
        <w:rPr>
          <w:rFonts w:eastAsia="Calibri"/>
          <w:sz w:val="20"/>
          <w:szCs w:val="20"/>
          <w:lang w:eastAsia="en-US"/>
        </w:rPr>
        <w:t xml:space="preserve"> </w:t>
      </w:r>
      <w:r w:rsidRPr="00CC171F">
        <w:rPr>
          <w:rFonts w:eastAsia="Calibri"/>
          <w:b/>
          <w:sz w:val="20"/>
          <w:szCs w:val="20"/>
          <w:u w:val="single"/>
          <w:lang w:eastAsia="en-US"/>
        </w:rPr>
        <w:t>požara preko prozora/otvora na pročelju</w:t>
      </w:r>
      <w:r w:rsidRPr="00CC171F">
        <w:rPr>
          <w:rFonts w:eastAsia="Calibri"/>
          <w:sz w:val="20"/>
          <w:szCs w:val="20"/>
          <w:lang w:eastAsia="en-US"/>
        </w:rPr>
        <w:t xml:space="preserve"> zgrade sprječava se gradnjom </w:t>
      </w:r>
      <w:r w:rsidRPr="00CC171F">
        <w:rPr>
          <w:rFonts w:eastAsia="Calibri"/>
          <w:b/>
          <w:sz w:val="20"/>
          <w:szCs w:val="20"/>
          <w:u w:val="single"/>
          <w:lang w:eastAsia="en-US"/>
        </w:rPr>
        <w:t>zidova min. 1m lijevo i desno od sredine zida</w:t>
      </w:r>
      <w:r w:rsidRPr="00CC171F">
        <w:rPr>
          <w:rFonts w:eastAsia="Calibri"/>
          <w:sz w:val="20"/>
          <w:szCs w:val="20"/>
          <w:lang w:eastAsia="en-US"/>
        </w:rPr>
        <w:t xml:space="preserve"> koji je na granici požarnog odjeljka iste otpornosti na </w:t>
      </w:r>
      <w:r w:rsidRPr="0085166C">
        <w:rPr>
          <w:rFonts w:eastAsia="Calibri"/>
          <w:sz w:val="20"/>
          <w:szCs w:val="20"/>
          <w:lang w:eastAsia="en-US"/>
        </w:rPr>
        <w:t xml:space="preserve">požar ili </w:t>
      </w:r>
      <w:r w:rsidRPr="0085166C">
        <w:rPr>
          <w:rFonts w:eastAsia="Calibri"/>
          <w:b/>
          <w:sz w:val="20"/>
          <w:szCs w:val="20"/>
          <w:u w:val="single"/>
          <w:lang w:eastAsia="en-US"/>
        </w:rPr>
        <w:t>jednostrano na jednu stranu</w:t>
      </w:r>
      <w:r w:rsidRPr="0085166C">
        <w:rPr>
          <w:rFonts w:eastAsia="Calibri"/>
          <w:sz w:val="20"/>
          <w:szCs w:val="20"/>
          <w:lang w:eastAsia="en-US"/>
        </w:rPr>
        <w:t xml:space="preserve"> tako da je </w:t>
      </w:r>
      <w:r w:rsidRPr="0085166C">
        <w:rPr>
          <w:rFonts w:eastAsia="Calibri"/>
          <w:sz w:val="20"/>
          <w:szCs w:val="20"/>
          <w:u w:val="single"/>
          <w:lang w:eastAsia="en-US"/>
        </w:rPr>
        <w:t>ukupna dužina 2m</w:t>
      </w:r>
      <w:r w:rsidRPr="0085166C">
        <w:rPr>
          <w:rFonts w:eastAsia="Calibri"/>
          <w:sz w:val="20"/>
          <w:szCs w:val="20"/>
          <w:lang w:eastAsia="en-US"/>
        </w:rPr>
        <w:t xml:space="preserve">, osim za zgrade ZPS2,3,i 4 gdje ta udaljenost </w:t>
      </w:r>
      <w:r w:rsidRPr="0085166C">
        <w:rPr>
          <w:rFonts w:eastAsia="Calibri"/>
          <w:sz w:val="20"/>
          <w:szCs w:val="20"/>
          <w:u w:val="single"/>
          <w:lang w:eastAsia="en-US"/>
        </w:rPr>
        <w:t>može biti 1m</w:t>
      </w:r>
      <w:r w:rsidRPr="0085166C">
        <w:rPr>
          <w:rFonts w:eastAsia="Calibri"/>
          <w:sz w:val="20"/>
          <w:szCs w:val="20"/>
          <w:lang w:eastAsia="en-US"/>
        </w:rPr>
        <w:t>.</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 </w:t>
      </w:r>
      <w:r w:rsidRPr="00CC171F">
        <w:rPr>
          <w:rFonts w:eastAsia="Calibri"/>
          <w:b/>
          <w:sz w:val="20"/>
          <w:szCs w:val="20"/>
          <w:u w:val="single"/>
          <w:lang w:eastAsia="en-US"/>
        </w:rPr>
        <w:t>alternativa:</w:t>
      </w:r>
      <w:r w:rsidRPr="00CC171F">
        <w:rPr>
          <w:rFonts w:eastAsia="Calibri"/>
          <w:sz w:val="20"/>
          <w:szCs w:val="20"/>
          <w:lang w:eastAsia="en-US"/>
        </w:rPr>
        <w:t xml:space="preserve"> </w:t>
      </w:r>
      <w:r w:rsidRPr="00CC171F">
        <w:rPr>
          <w:rFonts w:eastAsia="Calibri"/>
          <w:b/>
          <w:sz w:val="20"/>
          <w:szCs w:val="20"/>
          <w:u w:val="single"/>
          <w:lang w:eastAsia="en-US"/>
        </w:rPr>
        <w:t>produžetak zida min. 0,5m izvan pročelja</w:t>
      </w:r>
      <w:r w:rsidRPr="00CC171F">
        <w:rPr>
          <w:rFonts w:eastAsia="Calibri"/>
          <w:sz w:val="20"/>
          <w:szCs w:val="20"/>
          <w:lang w:eastAsia="en-US"/>
        </w:rPr>
        <w:t xml:space="preserve"> na granici požarnog odjeljka iste otpornosti na požar </w:t>
      </w:r>
    </w:p>
    <w:p w:rsidR="00874577" w:rsidRPr="00CC171F" w:rsidRDefault="00874577" w:rsidP="00874577">
      <w:pPr>
        <w:ind w:left="284" w:hanging="284"/>
        <w:jc w:val="both"/>
        <w:rPr>
          <w:rFonts w:eastAsia="Calibri"/>
          <w:b/>
          <w:sz w:val="20"/>
          <w:szCs w:val="20"/>
          <w:u w:val="single"/>
          <w:lang w:eastAsia="en-US"/>
        </w:rPr>
      </w:pP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Kod zgrada razvedenog tlocrta</w:t>
      </w:r>
      <w:r w:rsidRPr="00CC171F">
        <w:rPr>
          <w:rFonts w:eastAsia="Calibri"/>
          <w:sz w:val="20"/>
          <w:szCs w:val="20"/>
          <w:lang w:eastAsia="en-US"/>
        </w:rPr>
        <w:t xml:space="preserve"> gdje se požarni </w:t>
      </w:r>
      <w:r w:rsidRPr="00CC171F">
        <w:rPr>
          <w:rFonts w:eastAsia="Calibri"/>
          <w:b/>
          <w:sz w:val="20"/>
          <w:szCs w:val="20"/>
          <w:u w:val="single"/>
          <w:lang w:eastAsia="en-US"/>
        </w:rPr>
        <w:t>odjeljci spajaju pod kutom ≤135</w:t>
      </w:r>
      <w:r w:rsidRPr="00CC171F">
        <w:rPr>
          <w:rFonts w:eastAsia="Calibri"/>
          <w:sz w:val="20"/>
          <w:szCs w:val="20"/>
          <w:lang w:eastAsia="en-US"/>
        </w:rPr>
        <w:t xml:space="preserve">°, prijenos požara između odjeljaka preko kutnog spoja se sprječava tako da se </w:t>
      </w:r>
      <w:r w:rsidRPr="00CC171F">
        <w:rPr>
          <w:rFonts w:eastAsia="Calibri"/>
          <w:b/>
          <w:sz w:val="20"/>
          <w:szCs w:val="20"/>
          <w:u w:val="single"/>
          <w:lang w:eastAsia="en-US"/>
        </w:rPr>
        <w:t>grade zidovi iste otpornosti u duljini min. 5m</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otpornost na požar zida može biti manja za 30min (min. E30 ili EW30 uz dokaz proračunom u GP ili EI30 bez dokaza) ako postoji sustav za automatsku dojavu i gašenje požara</w:t>
      </w:r>
    </w:p>
    <w:p w:rsidR="00874577" w:rsidRDefault="00874577" w:rsidP="00874577">
      <w:pPr>
        <w:ind w:left="284" w:hanging="284"/>
        <w:jc w:val="both"/>
        <w:rPr>
          <w:rFonts w:eastAsia="Calibri"/>
          <w:sz w:val="20"/>
          <w:szCs w:val="20"/>
          <w:lang w:eastAsia="en-US"/>
        </w:rPr>
      </w:pPr>
    </w:p>
    <w:p w:rsidR="00CD3CEF" w:rsidRPr="00CC171F" w:rsidRDefault="00CD3CEF" w:rsidP="00CD3CEF">
      <w:pPr>
        <w:ind w:left="284" w:hanging="284"/>
        <w:jc w:val="both"/>
        <w:rPr>
          <w:rFonts w:eastAsia="Calibri"/>
          <w:sz w:val="20"/>
          <w:szCs w:val="20"/>
          <w:lang w:eastAsia="en-US"/>
        </w:rPr>
      </w:pPr>
      <w:r w:rsidRPr="00CC171F">
        <w:rPr>
          <w:rFonts w:eastAsia="Calibri"/>
          <w:b/>
          <w:sz w:val="20"/>
          <w:szCs w:val="20"/>
          <w:u w:val="single"/>
          <w:lang w:eastAsia="en-US"/>
        </w:rPr>
        <w:t>Sprječavanje vertikalnog prenošenja požara po pročelju zgrade preko otvora niže etaže koja je zasebni požarni odjeljak na više etaže</w:t>
      </w:r>
      <w:r w:rsidRPr="00CC171F">
        <w:rPr>
          <w:rFonts w:eastAsia="Calibri"/>
          <w:sz w:val="20"/>
          <w:szCs w:val="20"/>
          <w:lang w:eastAsia="en-US"/>
        </w:rPr>
        <w:t xml:space="preserve"> koje su drugi požarni odjeljak, potrebno je graditi vertikalni građevinski element između dva otvora </w:t>
      </w:r>
      <w:r w:rsidRPr="00CC171F">
        <w:rPr>
          <w:rFonts w:eastAsia="Calibri"/>
          <w:b/>
          <w:sz w:val="20"/>
          <w:szCs w:val="20"/>
          <w:u w:val="single"/>
          <w:lang w:eastAsia="en-US"/>
        </w:rPr>
        <w:t>(parapet) duljine min. 1,2m</w:t>
      </w:r>
      <w:r w:rsidRPr="00CC171F">
        <w:rPr>
          <w:rFonts w:eastAsia="Calibri"/>
          <w:sz w:val="20"/>
          <w:szCs w:val="20"/>
          <w:lang w:eastAsia="en-US"/>
        </w:rPr>
        <w:t xml:space="preserve"> (ili zbroj parapet + horizontalna istaka = 1,2m)</w:t>
      </w:r>
    </w:p>
    <w:p w:rsidR="00CD3CEF" w:rsidRDefault="00CD3CEF" w:rsidP="00CD3CEF">
      <w:pPr>
        <w:ind w:left="284" w:hanging="284"/>
        <w:jc w:val="both"/>
        <w:rPr>
          <w:rFonts w:eastAsia="Calibri"/>
          <w:sz w:val="20"/>
          <w:szCs w:val="20"/>
          <w:lang w:eastAsia="en-US"/>
        </w:rPr>
      </w:pPr>
    </w:p>
    <w:p w:rsidR="00CD3CEF" w:rsidRDefault="00CD3CEF" w:rsidP="00CD3CEF">
      <w:pPr>
        <w:ind w:left="284" w:hanging="284"/>
        <w:jc w:val="both"/>
        <w:rPr>
          <w:rFonts w:eastAsia="Calibri"/>
          <w:sz w:val="20"/>
          <w:szCs w:val="20"/>
          <w:lang w:eastAsia="en-US"/>
        </w:rPr>
      </w:pPr>
      <w:r>
        <w:rPr>
          <w:rFonts w:eastAsia="Calibri"/>
          <w:sz w:val="20"/>
          <w:szCs w:val="20"/>
          <w:lang w:eastAsia="en-US"/>
        </w:rPr>
        <w:t xml:space="preserve">                                          </w:t>
      </w:r>
      <w:r>
        <w:rPr>
          <w:rFonts w:eastAsia="Calibri"/>
          <w:sz w:val="20"/>
          <w:szCs w:val="20"/>
          <w:lang w:eastAsia="en-US"/>
        </w:rPr>
        <w:pict>
          <v:shape id="_x0000_i1037" type="#_x0000_t75" style="width:265.5pt;height:161.25pt">
            <v:imagedata r:id="rId51" o:title="pozar"/>
          </v:shape>
        </w:pict>
      </w:r>
    </w:p>
    <w:p w:rsidR="00CD3CEF" w:rsidRDefault="00CD3CEF" w:rsidP="00874577">
      <w:pPr>
        <w:ind w:left="284" w:hanging="284"/>
        <w:jc w:val="both"/>
        <w:rPr>
          <w:rFonts w:eastAsia="Calibri"/>
          <w:sz w:val="20"/>
          <w:szCs w:val="20"/>
          <w:lang w:eastAsia="en-US"/>
        </w:rPr>
      </w:pPr>
    </w:p>
    <w:p w:rsidR="00CD3CEF" w:rsidRPr="00CC171F" w:rsidRDefault="00CD3CEF" w:rsidP="00874577">
      <w:pPr>
        <w:ind w:left="284" w:hanging="284"/>
        <w:jc w:val="both"/>
        <w:rPr>
          <w:rFonts w:eastAsia="Calibri"/>
          <w:sz w:val="20"/>
          <w:szCs w:val="20"/>
          <w:lang w:eastAsia="en-US"/>
        </w:rPr>
      </w:pPr>
    </w:p>
    <w:p w:rsidR="00874577"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Sprječavanje prijenosa požara u vertikalnom smjeru preko požarnih odjeljaka</w:t>
      </w:r>
      <w:r w:rsidRPr="00CC171F">
        <w:rPr>
          <w:rFonts w:eastAsia="Calibri"/>
          <w:sz w:val="20"/>
          <w:szCs w:val="20"/>
          <w:lang w:eastAsia="en-US"/>
        </w:rPr>
        <w:t xml:space="preserve"> koji se dodiruju, </w:t>
      </w:r>
      <w:r w:rsidRPr="00CC171F">
        <w:rPr>
          <w:rFonts w:eastAsia="Calibri"/>
          <w:b/>
          <w:sz w:val="20"/>
          <w:szCs w:val="20"/>
          <w:u w:val="single"/>
          <w:lang w:eastAsia="en-US"/>
        </w:rPr>
        <w:t xml:space="preserve">kod zgrada različite visine, </w:t>
      </w:r>
      <w:r w:rsidRPr="00CC171F">
        <w:rPr>
          <w:rFonts w:eastAsia="Calibri"/>
          <w:sz w:val="20"/>
          <w:szCs w:val="20"/>
          <w:lang w:eastAsia="en-US"/>
        </w:rPr>
        <w:t>pri čemu se na krovu niže nalaze otvori na udaljenosti ≤ 5m od pročelja više zgrade, ili se nalazi stropna konstrukcija koja ne zadovoljava propisanu otpornost na požar, zid se izvodi prema slikama</w:t>
      </w:r>
    </w:p>
    <w:p w:rsidR="003D0C3E" w:rsidRPr="00CC171F" w:rsidRDefault="003D0C3E" w:rsidP="00874577">
      <w:pPr>
        <w:ind w:left="284" w:hanging="284"/>
        <w:jc w:val="both"/>
        <w:rPr>
          <w:rFonts w:eastAsia="Calibri"/>
          <w:sz w:val="20"/>
          <w:szCs w:val="20"/>
          <w:lang w:eastAsia="en-US"/>
        </w:rPr>
      </w:pPr>
    </w:p>
    <w:p w:rsidR="00874577" w:rsidRPr="00CC171F" w:rsidRDefault="00CD3CEF" w:rsidP="00874577">
      <w:pPr>
        <w:ind w:left="284" w:hanging="284"/>
        <w:jc w:val="center"/>
        <w:rPr>
          <w:rFonts w:eastAsia="Calibri"/>
          <w:sz w:val="20"/>
          <w:szCs w:val="20"/>
          <w:lang w:eastAsia="en-US"/>
        </w:rPr>
      </w:pPr>
      <w:r w:rsidRPr="00CC171F">
        <w:rPr>
          <w:rFonts w:eastAsia="Calibri"/>
          <w:noProof/>
          <w:sz w:val="20"/>
          <w:szCs w:val="20"/>
        </w:rPr>
        <w:pict>
          <v:shape id="Picture 8" o:spid="_x0000_i1038" type="#_x0000_t75" style="width:157.5pt;height:128.25pt;visibility:visible">
            <v:imagedata r:id="rId52" o:title=""/>
          </v:shape>
        </w:pict>
      </w:r>
      <w:r w:rsidRPr="00CC171F">
        <w:rPr>
          <w:rFonts w:eastAsia="Calibri"/>
          <w:noProof/>
          <w:sz w:val="20"/>
          <w:szCs w:val="20"/>
        </w:rPr>
        <w:pict>
          <v:shape id="Picture 10" o:spid="_x0000_i1039" type="#_x0000_t75" style="width:141.75pt;height:127.5pt;visibility:visible">
            <v:imagedata r:id="rId53" o:title=""/>
          </v:shape>
        </w:pict>
      </w:r>
    </w:p>
    <w:p w:rsidR="00E7632E" w:rsidRPr="00CC171F" w:rsidRDefault="00E7632E" w:rsidP="003D0C3E">
      <w:pPr>
        <w:jc w:val="both"/>
        <w:rPr>
          <w:rFonts w:eastAsia="Calibri"/>
          <w:sz w:val="20"/>
          <w:szCs w:val="20"/>
          <w:lang w:eastAsia="en-US"/>
        </w:rPr>
      </w:pPr>
    </w:p>
    <w:p w:rsidR="00874577" w:rsidRPr="00CC171F" w:rsidRDefault="00874577" w:rsidP="00874577">
      <w:pPr>
        <w:ind w:left="284" w:hanging="284"/>
        <w:jc w:val="center"/>
        <w:rPr>
          <w:rFonts w:eastAsia="Calibri"/>
          <w:b/>
          <w:caps/>
          <w:sz w:val="20"/>
          <w:szCs w:val="20"/>
          <w:lang w:eastAsia="en-US"/>
        </w:rPr>
      </w:pPr>
      <w:r w:rsidRPr="00CC171F">
        <w:rPr>
          <w:rFonts w:eastAsia="Calibri"/>
          <w:b/>
          <w:caps/>
          <w:sz w:val="20"/>
          <w:szCs w:val="20"/>
          <w:lang w:eastAsia="en-US"/>
        </w:rPr>
        <w:t>SPRJEČAVANJE ŠIRENJA POŽARA PREKO OTVORA U KONSTR. I ELEMENTIMA KOJI OMEĐUJU POŽARNE ODJELJKE</w:t>
      </w: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Otvori:</w:t>
      </w:r>
      <w:r w:rsidRPr="00CC171F">
        <w:rPr>
          <w:rFonts w:eastAsia="Calibri"/>
          <w:sz w:val="20"/>
          <w:szCs w:val="20"/>
          <w:lang w:eastAsia="en-US"/>
        </w:rPr>
        <w:t xml:space="preserve"> </w:t>
      </w:r>
      <w:r w:rsidRPr="00CC171F">
        <w:rPr>
          <w:rFonts w:eastAsia="Calibri"/>
          <w:i/>
          <w:sz w:val="20"/>
          <w:szCs w:val="20"/>
          <w:lang w:eastAsia="en-US"/>
        </w:rPr>
        <w:t>vrata, otvori za prolaz klimatizacijskih, ventilacijskih, električnih instalacija, cjevovoda, instalacijska okna i kanala, poklopci revizijskih okna, otvori za prolaz voznog okna dizala, dimnjaka, otvori staklenih stijena</w:t>
      </w:r>
      <w:r w:rsidRPr="00CC171F">
        <w:rPr>
          <w:rFonts w:eastAsia="Calibri"/>
          <w:sz w:val="20"/>
          <w:szCs w:val="20"/>
          <w:lang w:eastAsia="en-US"/>
        </w:rPr>
        <w:t>...</w:t>
      </w:r>
    </w:p>
    <w:p w:rsidR="00874577" w:rsidRPr="0085166C" w:rsidRDefault="00874577" w:rsidP="00874577">
      <w:pPr>
        <w:ind w:left="284" w:hanging="284"/>
        <w:jc w:val="both"/>
        <w:rPr>
          <w:sz w:val="20"/>
          <w:szCs w:val="20"/>
        </w:rPr>
      </w:pPr>
      <w:r w:rsidRPr="0085166C">
        <w:rPr>
          <w:sz w:val="20"/>
          <w:szCs w:val="20"/>
        </w:rPr>
        <w:t xml:space="preserve">Na </w:t>
      </w:r>
      <w:r w:rsidRPr="0085166C">
        <w:rPr>
          <w:sz w:val="20"/>
          <w:szCs w:val="20"/>
          <w:u w:val="single"/>
        </w:rPr>
        <w:t>građevinskim elementima kojima se sprječava prijenos požara u horizontalnom</w:t>
      </w:r>
      <w:r w:rsidRPr="0085166C">
        <w:rPr>
          <w:sz w:val="20"/>
          <w:szCs w:val="20"/>
        </w:rPr>
        <w:t xml:space="preserve"> kao i kod </w:t>
      </w:r>
      <w:r w:rsidRPr="0085166C">
        <w:rPr>
          <w:sz w:val="20"/>
          <w:szCs w:val="20"/>
          <w:u w:val="single"/>
        </w:rPr>
        <w:t>građevinskih elemenata između otvora kojima se sprječava prijenos požara po vertikali</w:t>
      </w:r>
      <w:r w:rsidRPr="0085166C">
        <w:rPr>
          <w:sz w:val="20"/>
          <w:szCs w:val="20"/>
        </w:rPr>
        <w:t xml:space="preserve"> između različitih požarnih odjeljaka mora se kod izvedbe toplinskih kontaktnih sustava pročelja s gorivom toplinskom izolacijom, </w:t>
      </w:r>
      <w:r w:rsidRPr="0085166C">
        <w:rPr>
          <w:b/>
          <w:sz w:val="20"/>
          <w:szCs w:val="20"/>
          <w:u w:val="single"/>
        </w:rPr>
        <w:t>izvesti pojas od negorive toplinske izolacije</w:t>
      </w:r>
      <w:r w:rsidRPr="0085166C">
        <w:rPr>
          <w:sz w:val="20"/>
          <w:szCs w:val="20"/>
        </w:rPr>
        <w:t xml:space="preserve"> (reakcije na požar A1 ili A2-s1d0) u širini te prekidne udaljenosti. </w:t>
      </w:r>
    </w:p>
    <w:p w:rsidR="00874577" w:rsidRPr="0085166C" w:rsidRDefault="00874577" w:rsidP="00874577">
      <w:pPr>
        <w:ind w:left="284" w:hanging="284"/>
        <w:jc w:val="both"/>
        <w:rPr>
          <w:sz w:val="20"/>
          <w:szCs w:val="20"/>
        </w:rPr>
      </w:pPr>
      <w:r w:rsidRPr="0085166C">
        <w:rPr>
          <w:b/>
          <w:sz w:val="20"/>
          <w:szCs w:val="20"/>
          <w:u w:val="single"/>
        </w:rPr>
        <w:t>Kod izvedbe ovješenih ventiliranih elemenata</w:t>
      </w:r>
      <w:r w:rsidRPr="0085166C">
        <w:rPr>
          <w:sz w:val="20"/>
          <w:szCs w:val="20"/>
          <w:u w:val="single"/>
        </w:rPr>
        <w:t xml:space="preserve"> </w:t>
      </w:r>
      <w:r w:rsidRPr="0085166C">
        <w:rPr>
          <w:b/>
          <w:sz w:val="20"/>
          <w:szCs w:val="20"/>
          <w:u w:val="single"/>
        </w:rPr>
        <w:t xml:space="preserve">pročelja </w:t>
      </w:r>
      <w:r w:rsidRPr="0085166C">
        <w:rPr>
          <w:sz w:val="20"/>
          <w:szCs w:val="20"/>
        </w:rPr>
        <w:t xml:space="preserve">potrebno je kod gorivih i negorivih toplinskih izolacija </w:t>
      </w:r>
      <w:r w:rsidRPr="0085166C">
        <w:rPr>
          <w:sz w:val="20"/>
          <w:szCs w:val="20"/>
          <w:u w:val="single"/>
        </w:rPr>
        <w:t>spriječiti prijenos požara kroz ventilirajući sloj u širini prekidne udaljenosti, barijerom</w:t>
      </w:r>
      <w:r w:rsidRPr="0085166C">
        <w:rPr>
          <w:sz w:val="20"/>
          <w:szCs w:val="20"/>
        </w:rPr>
        <w:t xml:space="preserve"> koja se kod klasificiranih sustava izvodi prema uputi proizvođača, a kod sustava s pojedinačnim komponentama prema priznatim pravilima tehničke prakse.</w:t>
      </w:r>
    </w:p>
    <w:p w:rsidR="00874577" w:rsidRPr="0085166C" w:rsidRDefault="00874577" w:rsidP="00874577">
      <w:pPr>
        <w:ind w:left="284" w:hanging="284"/>
        <w:jc w:val="both"/>
        <w:rPr>
          <w:sz w:val="20"/>
          <w:szCs w:val="20"/>
        </w:rPr>
      </w:pPr>
      <w:r w:rsidRPr="0085166C">
        <w:rPr>
          <w:b/>
          <w:sz w:val="20"/>
          <w:szCs w:val="20"/>
          <w:u w:val="single"/>
        </w:rPr>
        <w:t>Kod zgrada podskupine ZPS4</w:t>
      </w:r>
      <w:r w:rsidRPr="0085166C">
        <w:rPr>
          <w:sz w:val="20"/>
          <w:szCs w:val="20"/>
        </w:rPr>
        <w:t xml:space="preserve"> koje su jedan požarni odjeljak  a kod kojih se koristi kontaktni sustav pročelja s gorivom toplinskom izolacijom, neposredno oko građevinskih otvora </w:t>
      </w:r>
      <w:r w:rsidRPr="0085166C">
        <w:rPr>
          <w:sz w:val="20"/>
          <w:szCs w:val="20"/>
          <w:u w:val="single"/>
        </w:rPr>
        <w:t>bočno i iznad</w:t>
      </w:r>
      <w:r w:rsidRPr="0085166C">
        <w:rPr>
          <w:sz w:val="20"/>
          <w:szCs w:val="20"/>
        </w:rPr>
        <w:t xml:space="preserve"> (prozori, vrata) ili </w:t>
      </w:r>
      <w:r w:rsidRPr="0085166C">
        <w:rPr>
          <w:sz w:val="20"/>
          <w:szCs w:val="20"/>
          <w:u w:val="single"/>
        </w:rPr>
        <w:t>samo horizontalno iznad otvora u dužini većoj od 30 cm lijevo i desno od krajnjeg ruba otvora</w:t>
      </w:r>
      <w:r w:rsidRPr="0085166C">
        <w:rPr>
          <w:sz w:val="20"/>
          <w:szCs w:val="20"/>
        </w:rPr>
        <w:t xml:space="preserve"> izvodi se protupožarni pojas </w:t>
      </w:r>
      <w:r w:rsidRPr="0085166C">
        <w:rPr>
          <w:sz w:val="20"/>
          <w:szCs w:val="20"/>
          <w:u w:val="single"/>
        </w:rPr>
        <w:t>(barijera) toplinske izolacije u širini min 20 cm razreda</w:t>
      </w:r>
      <w:r w:rsidRPr="0085166C">
        <w:rPr>
          <w:sz w:val="20"/>
          <w:szCs w:val="20"/>
        </w:rPr>
        <w:t xml:space="preserve"> reakcije na požar A1 ili A2-s1d0, kako bi se spriječilo širenje požara po pročelju zgrade. Alternativa: može se toplinska izolacija A1 ili A2-s1d0, izvesti kao </w:t>
      </w:r>
      <w:r w:rsidRPr="0085166C">
        <w:rPr>
          <w:sz w:val="20"/>
          <w:szCs w:val="20"/>
          <w:u w:val="single"/>
        </w:rPr>
        <w:t>horizontalni kontinuirani pojas širine min 30 cm oko cijele zgrade na svakoj drugoj etaži, max 50 cm iznad gornjeg ruba otvora</w:t>
      </w:r>
      <w:r w:rsidRPr="0085166C">
        <w:rPr>
          <w:sz w:val="20"/>
          <w:szCs w:val="20"/>
        </w:rPr>
        <w:t>. Negorive barijere se lijepe i mehanički sidre na zid pročelja tako da se u slučaju požara spriječi otpadanje dijelova izolacije.</w:t>
      </w:r>
    </w:p>
    <w:p w:rsidR="00874577" w:rsidRPr="00CC171F" w:rsidRDefault="00874577" w:rsidP="00874577">
      <w:pPr>
        <w:ind w:left="284" w:hanging="284"/>
        <w:jc w:val="both"/>
        <w:rPr>
          <w:rFonts w:eastAsia="Calibri"/>
          <w:sz w:val="20"/>
          <w:szCs w:val="20"/>
          <w:lang w:eastAsia="en-US"/>
        </w:rPr>
      </w:pP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Vrata (pokretni elementi)</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 moraju imati </w:t>
      </w:r>
      <w:r w:rsidRPr="00CC171F">
        <w:rPr>
          <w:rFonts w:eastAsia="Calibri"/>
          <w:sz w:val="20"/>
          <w:szCs w:val="20"/>
          <w:u w:val="single"/>
          <w:lang w:eastAsia="en-US"/>
        </w:rPr>
        <w:t>otpornost na požar kao i konstrukcija i elementi</w:t>
      </w:r>
      <w:r w:rsidRPr="00CC171F">
        <w:rPr>
          <w:rFonts w:eastAsia="Calibri"/>
          <w:sz w:val="20"/>
          <w:szCs w:val="20"/>
          <w:lang w:eastAsia="en-US"/>
        </w:rPr>
        <w:t xml:space="preserve"> u koju su ugrađena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 mogu imati </w:t>
      </w:r>
      <w:r w:rsidRPr="00CC171F">
        <w:rPr>
          <w:rFonts w:eastAsia="Calibri"/>
          <w:sz w:val="20"/>
          <w:szCs w:val="20"/>
          <w:u w:val="single"/>
          <w:lang w:eastAsia="en-US"/>
        </w:rPr>
        <w:t>otpornost za 1 stupanj nižu</w:t>
      </w:r>
      <w:r w:rsidRPr="00CC171F">
        <w:rPr>
          <w:rFonts w:eastAsia="Calibri"/>
          <w:sz w:val="20"/>
          <w:szCs w:val="20"/>
          <w:lang w:eastAsia="en-US"/>
        </w:rPr>
        <w:t xml:space="preserve"> (min. E30) ako je površina pokretnih elemenata max. 20% površine konstrukcije u koju su ugrađeni</w:t>
      </w:r>
    </w:p>
    <w:p w:rsidR="00874577" w:rsidRPr="0070375F" w:rsidRDefault="00874577" w:rsidP="00874577">
      <w:pPr>
        <w:pStyle w:val="Heading2"/>
        <w:rPr>
          <w:rFonts w:eastAsia="Calibri"/>
          <w:highlight w:val="green"/>
          <w:lang w:eastAsia="en-US"/>
        </w:rPr>
      </w:pPr>
      <w:bookmarkStart w:id="1251" w:name="_Toc429266968"/>
      <w:bookmarkStart w:id="1252" w:name="_Toc431633614"/>
      <w:bookmarkStart w:id="1253" w:name="_Toc476772935"/>
      <w:r w:rsidRPr="0070375F">
        <w:rPr>
          <w:rFonts w:eastAsia="Calibri"/>
          <w:highlight w:val="green"/>
          <w:lang w:eastAsia="en-US"/>
        </w:rPr>
        <w:t>Kako spriječiti da požar ne uđe u instalacije i ne proširi se njima? Gdje se postavljaju zaklopke?</w:t>
      </w:r>
      <w:bookmarkEnd w:id="1251"/>
      <w:bookmarkEnd w:id="1252"/>
      <w:bookmarkEnd w:id="1253"/>
    </w:p>
    <w:p w:rsidR="00957FD9" w:rsidRPr="00957FD9" w:rsidRDefault="00957FD9" w:rsidP="00957FD9">
      <w:pPr>
        <w:ind w:left="284" w:hanging="284"/>
        <w:jc w:val="both"/>
        <w:rPr>
          <w:rFonts w:eastAsia="Calibri"/>
          <w:sz w:val="20"/>
          <w:szCs w:val="20"/>
          <w:lang w:eastAsia="en-US"/>
        </w:rPr>
      </w:pPr>
      <w:r w:rsidRPr="00382A91">
        <w:rPr>
          <w:rFonts w:eastAsia="Calibri"/>
          <w:b/>
          <w:sz w:val="20"/>
          <w:szCs w:val="20"/>
          <w:u w:val="single"/>
          <w:lang w:eastAsia="en-US"/>
        </w:rPr>
        <w:t>Zaklopke</w:t>
      </w:r>
      <w:r>
        <w:rPr>
          <w:rFonts w:eastAsia="Calibri"/>
          <w:sz w:val="20"/>
          <w:szCs w:val="20"/>
          <w:lang w:eastAsia="en-US"/>
        </w:rPr>
        <w:t xml:space="preserve"> za zaštitu od požara namijenjene su za automatsko zatvaranje protoka zraka u dovodnim i odvodnim kanalima klimatizacije i ventilacije pri nastanku požara. Ugrađuju se na granice požarnih odjeljaka</w:t>
      </w:r>
      <w:r w:rsidR="00F809AE">
        <w:rPr>
          <w:rFonts w:eastAsia="Calibri"/>
          <w:sz w:val="20"/>
          <w:szCs w:val="20"/>
          <w:lang w:eastAsia="en-US"/>
        </w:rPr>
        <w:t xml:space="preserve">, odnosno na </w:t>
      </w:r>
      <w:r>
        <w:rPr>
          <w:rFonts w:eastAsia="Calibri"/>
          <w:sz w:val="20"/>
          <w:szCs w:val="20"/>
          <w:lang w:eastAsia="en-US"/>
        </w:rPr>
        <w:t>prodore ventilacijskih kanala kroz požarne zidove.</w:t>
      </w:r>
      <w:r w:rsidR="005257DC">
        <w:rPr>
          <w:rFonts w:eastAsia="Calibri"/>
          <w:sz w:val="20"/>
          <w:szCs w:val="20"/>
          <w:lang w:eastAsia="en-US"/>
        </w:rPr>
        <w:t xml:space="preserve">  </w:t>
      </w:r>
    </w:p>
    <w:p w:rsidR="00874577"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Sprječavanje širenja požara i dima na druge odjeljke sprječava se:</w:t>
      </w:r>
    </w:p>
    <w:p w:rsidR="00957FD9" w:rsidRDefault="00957FD9" w:rsidP="00874577">
      <w:pPr>
        <w:ind w:left="284" w:hanging="284"/>
        <w:jc w:val="both"/>
        <w:rPr>
          <w:rFonts w:eastAsia="Calibri"/>
          <w:sz w:val="20"/>
          <w:szCs w:val="20"/>
          <w:lang w:eastAsia="en-US"/>
        </w:rPr>
      </w:pPr>
      <w:r>
        <w:rPr>
          <w:rFonts w:eastAsia="Calibri"/>
          <w:sz w:val="20"/>
          <w:szCs w:val="20"/>
          <w:lang w:eastAsia="en-US"/>
        </w:rPr>
        <w:tab/>
        <w:t>- ugradnjom cijevnih barijera (protupožarnih obujmica) i pregrada na mjestu ulaska cjevovoda ili kabelskog kanala u konstrukciju koja omeđuje požarni odjeljak čija je otpornost na požar i/ili  jednaka otpornosti na požar te konstrukcije ili je za jedan stupanj manja, ali ne manja od E 30</w:t>
      </w:r>
    </w:p>
    <w:p w:rsidR="00957FD9" w:rsidRDefault="00957FD9" w:rsidP="00874577">
      <w:pPr>
        <w:ind w:left="284" w:hanging="284"/>
        <w:jc w:val="both"/>
        <w:rPr>
          <w:rFonts w:eastAsia="Calibri"/>
          <w:sz w:val="20"/>
          <w:szCs w:val="20"/>
          <w:lang w:eastAsia="en-US"/>
        </w:rPr>
      </w:pPr>
      <w:r>
        <w:rPr>
          <w:rFonts w:eastAsia="Calibri"/>
          <w:sz w:val="20"/>
          <w:szCs w:val="20"/>
          <w:lang w:eastAsia="en-US"/>
        </w:rPr>
        <w:tab/>
        <w:t>- oblaganjem cjevovoda ili kabelskog kanala oblogom čije je reakcija na požar i otpornost na požar i/ili dim ista kao i konstrukcija koju prolazi</w:t>
      </w:r>
    </w:p>
    <w:p w:rsidR="00957FD9" w:rsidRPr="00957FD9" w:rsidRDefault="00957FD9" w:rsidP="00874577">
      <w:pPr>
        <w:ind w:left="284" w:hanging="284"/>
        <w:jc w:val="both"/>
        <w:rPr>
          <w:rFonts w:eastAsia="Calibri"/>
          <w:sz w:val="20"/>
          <w:szCs w:val="20"/>
          <w:lang w:eastAsia="en-US"/>
        </w:rPr>
      </w:pPr>
      <w:r>
        <w:rPr>
          <w:rFonts w:eastAsia="Calibri"/>
          <w:sz w:val="20"/>
          <w:szCs w:val="20"/>
          <w:lang w:eastAsia="en-US"/>
        </w:rPr>
        <w:tab/>
        <w:t>- polaganjem cjevovoda u okna i kanale čije stjenke imaju otpornost na požar i/ili dim kao i konstrukcija kroz koju prolazi</w:t>
      </w:r>
    </w:p>
    <w:p w:rsidR="00874577" w:rsidRDefault="00874577" w:rsidP="00874577">
      <w:pPr>
        <w:ind w:left="284" w:hanging="284"/>
        <w:jc w:val="both"/>
        <w:rPr>
          <w:rFonts w:eastAsia="Calibri"/>
          <w:sz w:val="20"/>
          <w:szCs w:val="20"/>
          <w:lang w:eastAsia="en-US"/>
        </w:rPr>
      </w:pPr>
      <w:r w:rsidRPr="00CC171F">
        <w:rPr>
          <w:rFonts w:eastAsia="Calibri"/>
          <w:sz w:val="20"/>
          <w:szCs w:val="20"/>
          <w:lang w:eastAsia="en-US"/>
        </w:rPr>
        <w:t>Za vanjske izolacije, obloge, parne brane, folije i slične obloge cijevi i kanal moraju se koristiti negorivi građevni proizvodi (reakcije na požar A1 ili A2-s1d0), a iznimno min. C-s3d2 ako postoji sustav automatskog gašenja</w:t>
      </w:r>
    </w:p>
    <w:p w:rsidR="00874577" w:rsidRPr="00CC171F" w:rsidRDefault="00874577" w:rsidP="00874577">
      <w:pPr>
        <w:pStyle w:val="Heading2"/>
        <w:rPr>
          <w:rFonts w:eastAsia="Calibri"/>
          <w:lang w:eastAsia="en-US"/>
        </w:rPr>
      </w:pPr>
      <w:bookmarkStart w:id="1254" w:name="_Toc429266969"/>
      <w:bookmarkStart w:id="1255" w:name="_Toc431633615"/>
      <w:bookmarkStart w:id="1256" w:name="_Toc476772936"/>
      <w:r w:rsidRPr="00CC171F">
        <w:rPr>
          <w:rFonts w:eastAsia="Calibri"/>
          <w:lang w:eastAsia="en-US"/>
        </w:rPr>
        <w:t>Sprječavanje širanja požara na susjedne građevine</w:t>
      </w:r>
      <w:bookmarkEnd w:id="1254"/>
      <w:bookmarkEnd w:id="1255"/>
      <w:bookmarkEnd w:id="1256"/>
    </w:p>
    <w:p w:rsidR="00874577" w:rsidRPr="00CC171F" w:rsidRDefault="00874577" w:rsidP="00874577">
      <w:pPr>
        <w:ind w:left="284" w:hanging="284"/>
        <w:jc w:val="both"/>
        <w:rPr>
          <w:rFonts w:eastAsia="Calibri"/>
          <w:i/>
          <w:sz w:val="20"/>
          <w:szCs w:val="20"/>
          <w:lang w:eastAsia="en-US"/>
        </w:rPr>
      </w:pPr>
      <w:r w:rsidRPr="00CC171F">
        <w:rPr>
          <w:rFonts w:eastAsia="Calibri"/>
          <w:b/>
          <w:sz w:val="20"/>
          <w:szCs w:val="20"/>
          <w:u w:val="single"/>
          <w:lang w:eastAsia="en-US"/>
        </w:rPr>
        <w:t xml:space="preserve">Sprječavanje širenja požara na susjedne građevine postiže se </w:t>
      </w:r>
      <w:r w:rsidRPr="00CC171F">
        <w:rPr>
          <w:rFonts w:eastAsia="Calibri"/>
          <w:i/>
          <w:sz w:val="20"/>
          <w:szCs w:val="20"/>
          <w:lang w:eastAsia="en-US"/>
        </w:rPr>
        <w:t>(građevine u neposrednoj blizini ili koje se dodiruju)</w:t>
      </w:r>
    </w:p>
    <w:p w:rsidR="00874577" w:rsidRPr="00CC171F" w:rsidRDefault="00874577" w:rsidP="00673051">
      <w:pPr>
        <w:numPr>
          <w:ilvl w:val="0"/>
          <w:numId w:val="67"/>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definiranjem </w:t>
      </w:r>
      <w:r w:rsidRPr="00CC171F">
        <w:rPr>
          <w:rFonts w:eastAsia="Calibri"/>
          <w:sz w:val="20"/>
          <w:szCs w:val="20"/>
          <w:u w:val="single"/>
          <w:lang w:eastAsia="en-US"/>
        </w:rPr>
        <w:t>sigurnih udaljenosti</w:t>
      </w:r>
      <w:r w:rsidRPr="00CC171F">
        <w:rPr>
          <w:rFonts w:eastAsia="Calibri"/>
          <w:sz w:val="20"/>
          <w:szCs w:val="20"/>
          <w:lang w:eastAsia="en-US"/>
        </w:rPr>
        <w:t xml:space="preserve"> na </w:t>
      </w:r>
      <w:r w:rsidRPr="00CC171F">
        <w:rPr>
          <w:rFonts w:eastAsia="Calibri"/>
          <w:sz w:val="20"/>
          <w:szCs w:val="20"/>
          <w:u w:val="single"/>
          <w:lang w:eastAsia="en-US"/>
        </w:rPr>
        <w:t>razini prostornog uređenja</w:t>
      </w:r>
      <w:r w:rsidRPr="00CC171F">
        <w:rPr>
          <w:rFonts w:eastAsia="Calibri"/>
          <w:sz w:val="20"/>
          <w:szCs w:val="20"/>
          <w:lang w:eastAsia="en-US"/>
        </w:rPr>
        <w:t xml:space="preserve"> (prostorni i urbanistički planovi)</w:t>
      </w:r>
    </w:p>
    <w:p w:rsidR="00874577" w:rsidRPr="00CC171F" w:rsidRDefault="00874577" w:rsidP="00673051">
      <w:pPr>
        <w:numPr>
          <w:ilvl w:val="0"/>
          <w:numId w:val="67"/>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određivanje sigurnosnih udaljenosti na </w:t>
      </w:r>
      <w:r w:rsidRPr="00CC171F">
        <w:rPr>
          <w:rFonts w:eastAsia="Calibri"/>
          <w:sz w:val="20"/>
          <w:szCs w:val="20"/>
          <w:u w:val="single"/>
          <w:lang w:eastAsia="en-US"/>
        </w:rPr>
        <w:t>razini predmetne lokacije</w:t>
      </w:r>
      <w:r w:rsidRPr="00CC171F">
        <w:rPr>
          <w:rFonts w:eastAsia="Calibri"/>
          <w:sz w:val="20"/>
          <w:szCs w:val="20"/>
          <w:lang w:eastAsia="en-US"/>
        </w:rPr>
        <w:t xml:space="preserve"> (npr. kod spremnika zapaljivih tvari..)</w:t>
      </w:r>
    </w:p>
    <w:p w:rsidR="00874577" w:rsidRPr="00CC171F" w:rsidRDefault="00874577" w:rsidP="00673051">
      <w:pPr>
        <w:numPr>
          <w:ilvl w:val="0"/>
          <w:numId w:val="67"/>
        </w:numPr>
        <w:spacing w:after="200" w:line="276" w:lineRule="auto"/>
        <w:contextualSpacing/>
        <w:jc w:val="both"/>
        <w:rPr>
          <w:rFonts w:eastAsia="Calibri"/>
          <w:sz w:val="20"/>
          <w:szCs w:val="20"/>
          <w:u w:val="single"/>
          <w:lang w:eastAsia="en-US"/>
        </w:rPr>
      </w:pPr>
      <w:r w:rsidRPr="00CC171F">
        <w:rPr>
          <w:rFonts w:eastAsia="Calibri"/>
          <w:sz w:val="20"/>
          <w:szCs w:val="20"/>
          <w:lang w:eastAsia="en-US"/>
        </w:rPr>
        <w:t xml:space="preserve">izvedba </w:t>
      </w:r>
      <w:r w:rsidRPr="00CC171F">
        <w:rPr>
          <w:rFonts w:eastAsia="Calibri"/>
          <w:sz w:val="20"/>
          <w:szCs w:val="20"/>
          <w:u w:val="single"/>
          <w:lang w:eastAsia="en-US"/>
        </w:rPr>
        <w:t>požarnih zidova najmanje otpornosti na požar REI-M 90</w:t>
      </w:r>
    </w:p>
    <w:p w:rsidR="00874577" w:rsidRPr="00CC171F" w:rsidRDefault="00874577" w:rsidP="00673051">
      <w:pPr>
        <w:numPr>
          <w:ilvl w:val="0"/>
          <w:numId w:val="67"/>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izvedba </w:t>
      </w:r>
      <w:r w:rsidRPr="00CC171F">
        <w:rPr>
          <w:rFonts w:eastAsia="Calibri"/>
          <w:sz w:val="20"/>
          <w:szCs w:val="20"/>
          <w:u w:val="single"/>
          <w:lang w:eastAsia="en-US"/>
        </w:rPr>
        <w:t>vanjskih zidova određene otpornosti na požar i zidnih obloga i izolacija</w:t>
      </w:r>
      <w:r w:rsidRPr="00CC171F">
        <w:rPr>
          <w:rFonts w:eastAsia="Calibri"/>
          <w:sz w:val="20"/>
          <w:szCs w:val="20"/>
          <w:lang w:eastAsia="en-US"/>
        </w:rPr>
        <w:t xml:space="preserve"> (min. A1 ili A2-s1d0)</w:t>
      </w:r>
    </w:p>
    <w:p w:rsidR="00874577" w:rsidRPr="00CC171F" w:rsidRDefault="00874577" w:rsidP="00673051">
      <w:pPr>
        <w:numPr>
          <w:ilvl w:val="0"/>
          <w:numId w:val="67"/>
        </w:numPr>
        <w:spacing w:after="200" w:line="276" w:lineRule="auto"/>
        <w:contextualSpacing/>
        <w:jc w:val="both"/>
        <w:rPr>
          <w:rFonts w:eastAsia="Calibri"/>
          <w:sz w:val="20"/>
          <w:szCs w:val="20"/>
          <w:u w:val="single"/>
          <w:lang w:eastAsia="en-US"/>
        </w:rPr>
      </w:pPr>
      <w:r w:rsidRPr="00CC171F">
        <w:rPr>
          <w:rFonts w:eastAsia="Calibri"/>
          <w:sz w:val="20"/>
          <w:szCs w:val="20"/>
          <w:u w:val="single"/>
          <w:lang w:eastAsia="en-US"/>
        </w:rPr>
        <w:t>ograničenje površine nezaštićenih površina otvora</w:t>
      </w:r>
    </w:p>
    <w:p w:rsidR="00874577" w:rsidRPr="00CC171F" w:rsidRDefault="00874577" w:rsidP="00673051">
      <w:pPr>
        <w:numPr>
          <w:ilvl w:val="0"/>
          <w:numId w:val="67"/>
        </w:numPr>
        <w:spacing w:after="200" w:line="276" w:lineRule="auto"/>
        <w:contextualSpacing/>
        <w:jc w:val="both"/>
        <w:rPr>
          <w:rFonts w:eastAsia="Calibri"/>
          <w:sz w:val="20"/>
          <w:szCs w:val="20"/>
          <w:u w:val="single"/>
          <w:lang w:eastAsia="en-US"/>
        </w:rPr>
      </w:pPr>
      <w:r w:rsidRPr="00CC171F">
        <w:rPr>
          <w:rFonts w:eastAsia="Calibri"/>
          <w:sz w:val="20"/>
          <w:szCs w:val="20"/>
          <w:u w:val="single"/>
          <w:lang w:eastAsia="en-US"/>
        </w:rPr>
        <w:t>ugradnjom sustava za automatsku dojavu i gašenje požara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 kada je udaljenost dviju susjednih građevina s </w:t>
      </w:r>
      <w:r w:rsidRPr="00CC171F">
        <w:rPr>
          <w:rFonts w:eastAsia="Calibri"/>
          <w:b/>
          <w:sz w:val="20"/>
          <w:szCs w:val="20"/>
          <w:u w:val="single"/>
          <w:lang w:eastAsia="en-US"/>
        </w:rPr>
        <w:t>malim požarnim opterećenjem &lt; 3m</w:t>
      </w:r>
      <w:r w:rsidRPr="00CC171F">
        <w:rPr>
          <w:rFonts w:eastAsia="Calibri"/>
          <w:sz w:val="20"/>
          <w:szCs w:val="20"/>
          <w:lang w:eastAsia="en-US"/>
        </w:rPr>
        <w:t>, zidovi i stropovi (krovovi) koji graniče sa susjednim građevinama moraju imati otpornost sukladni propisanim u Tablicama</w:t>
      </w:r>
    </w:p>
    <w:p w:rsidR="00BE2DD8" w:rsidRDefault="00874577" w:rsidP="00BE2DD8">
      <w:pPr>
        <w:ind w:left="284" w:hanging="284"/>
        <w:jc w:val="both"/>
        <w:rPr>
          <w:rFonts w:eastAsia="Calibri"/>
          <w:color w:val="E36C0A"/>
          <w:sz w:val="20"/>
          <w:szCs w:val="20"/>
          <w:u w:val="single"/>
          <w:lang w:eastAsia="en-US"/>
        </w:rPr>
      </w:pPr>
      <w:r w:rsidRPr="00CC171F">
        <w:rPr>
          <w:rFonts w:eastAsia="Calibri"/>
          <w:sz w:val="20"/>
          <w:szCs w:val="20"/>
          <w:lang w:eastAsia="en-US"/>
        </w:rPr>
        <w:t>- kada je jedna od susjedno</w:t>
      </w:r>
      <w:r w:rsidRPr="0085166C">
        <w:rPr>
          <w:rFonts w:eastAsia="Calibri"/>
          <w:sz w:val="20"/>
          <w:szCs w:val="20"/>
          <w:lang w:eastAsia="en-US"/>
        </w:rPr>
        <w:t xml:space="preserve">g </w:t>
      </w:r>
      <w:r w:rsidRPr="0085166C">
        <w:rPr>
          <w:rFonts w:eastAsia="Calibri"/>
          <w:b/>
          <w:sz w:val="20"/>
          <w:szCs w:val="20"/>
          <w:u w:val="single"/>
          <w:lang w:eastAsia="en-US"/>
        </w:rPr>
        <w:t>građevina sa opterećenjem&gt;1000MJ/m2</w:t>
      </w:r>
      <w:r w:rsidRPr="0085166C">
        <w:rPr>
          <w:rFonts w:eastAsia="Calibri"/>
          <w:sz w:val="20"/>
          <w:szCs w:val="20"/>
          <w:lang w:eastAsia="en-US"/>
        </w:rPr>
        <w:t xml:space="preserve">, međusobna sigurnosna udaljenost se određuje proračunom </w:t>
      </w:r>
      <w:r w:rsidRPr="0085166C">
        <w:rPr>
          <w:rFonts w:eastAsia="Calibri"/>
          <w:sz w:val="20"/>
          <w:szCs w:val="20"/>
          <w:u w:val="single"/>
          <w:lang w:eastAsia="en-US"/>
        </w:rPr>
        <w:t>NFPA 80A</w:t>
      </w:r>
    </w:p>
    <w:p w:rsidR="00BE2DD8" w:rsidRDefault="00BE2DD8" w:rsidP="00BE2DD8">
      <w:pPr>
        <w:pStyle w:val="Heading2"/>
        <w:rPr>
          <w:rFonts w:eastAsia="Calibri"/>
          <w:lang w:eastAsia="en-US"/>
        </w:rPr>
      </w:pPr>
      <w:bookmarkStart w:id="1257" w:name="_Toc476772937"/>
      <w:r>
        <w:rPr>
          <w:rFonts w:eastAsia="Calibri"/>
          <w:lang w:eastAsia="en-US"/>
        </w:rPr>
        <w:t>Sustavi za odvodnju dima i/ili topline i sustavi nadtlaka</w:t>
      </w:r>
      <w:bookmarkEnd w:id="1257"/>
    </w:p>
    <w:p w:rsidR="00874577" w:rsidRPr="0085166C" w:rsidRDefault="00874577" w:rsidP="00BE2DD8">
      <w:pPr>
        <w:jc w:val="both"/>
        <w:rPr>
          <w:b/>
          <w:sz w:val="20"/>
          <w:szCs w:val="20"/>
          <w:u w:val="single"/>
        </w:rPr>
      </w:pPr>
      <w:r w:rsidRPr="0085166C">
        <w:rPr>
          <w:b/>
          <w:sz w:val="20"/>
          <w:szCs w:val="20"/>
          <w:u w:val="single"/>
        </w:rPr>
        <w:t>Sustave za odvodnju dima i topline potrebno je predvidjeti u sljedećim slučajevima:</w:t>
      </w:r>
    </w:p>
    <w:p w:rsidR="00874577" w:rsidRPr="002658C4" w:rsidRDefault="00874577" w:rsidP="00673051">
      <w:pPr>
        <w:numPr>
          <w:ilvl w:val="1"/>
          <w:numId w:val="68"/>
        </w:numPr>
        <w:spacing w:after="200" w:line="276" w:lineRule="auto"/>
        <w:ind w:left="284" w:hanging="284"/>
        <w:contextualSpacing/>
        <w:jc w:val="both"/>
        <w:rPr>
          <w:sz w:val="20"/>
          <w:szCs w:val="20"/>
        </w:rPr>
      </w:pPr>
      <w:r w:rsidRPr="007A6F10">
        <w:rPr>
          <w:b/>
          <w:sz w:val="20"/>
          <w:szCs w:val="20"/>
          <w:u w:val="single"/>
        </w:rPr>
        <w:t>sigurnosnim stubištima</w:t>
      </w:r>
      <w:r w:rsidRPr="002658C4">
        <w:rPr>
          <w:sz w:val="20"/>
          <w:szCs w:val="20"/>
        </w:rPr>
        <w:t>;</w:t>
      </w:r>
      <w:r w:rsidR="007A6F10">
        <w:rPr>
          <w:sz w:val="20"/>
          <w:szCs w:val="20"/>
        </w:rPr>
        <w:t xml:space="preserve"> - sigurnosno stubište je zaštićeno od utjecaja vatre i dima, koje vodi na sigurno mjesto, a može biti unutarnje (otvoreno ili zatvoreno) i vanjsko (potpuno otvoreno ili djelomično otvoreno)</w:t>
      </w:r>
    </w:p>
    <w:p w:rsidR="00874577" w:rsidRPr="002658C4" w:rsidRDefault="00874577" w:rsidP="00673051">
      <w:pPr>
        <w:numPr>
          <w:ilvl w:val="1"/>
          <w:numId w:val="68"/>
        </w:numPr>
        <w:spacing w:after="200" w:line="276" w:lineRule="auto"/>
        <w:ind w:left="284" w:hanging="284"/>
        <w:contextualSpacing/>
        <w:jc w:val="both"/>
        <w:rPr>
          <w:sz w:val="20"/>
          <w:szCs w:val="20"/>
        </w:rPr>
      </w:pPr>
      <w:r w:rsidRPr="007A6F10">
        <w:rPr>
          <w:b/>
          <w:sz w:val="20"/>
          <w:szCs w:val="20"/>
          <w:u w:val="single"/>
        </w:rPr>
        <w:t>podrumskim prostorima bez podrumskih prozora</w:t>
      </w:r>
      <w:r w:rsidRPr="002658C4">
        <w:rPr>
          <w:sz w:val="20"/>
          <w:szCs w:val="20"/>
        </w:rPr>
        <w:t xml:space="preserve"> ili </w:t>
      </w:r>
      <w:r w:rsidRPr="007A6F10">
        <w:rPr>
          <w:b/>
          <w:sz w:val="20"/>
          <w:szCs w:val="20"/>
          <w:u w:val="single"/>
        </w:rPr>
        <w:t>drugih otvora koji vode prema vanjskom prostoru</w:t>
      </w:r>
      <w:r w:rsidRPr="002658C4">
        <w:rPr>
          <w:sz w:val="20"/>
          <w:szCs w:val="20"/>
        </w:rPr>
        <w:t xml:space="preserve"> kad je:</w:t>
      </w:r>
    </w:p>
    <w:p w:rsidR="00874577" w:rsidRPr="002658C4" w:rsidRDefault="00874577" w:rsidP="00874577">
      <w:pPr>
        <w:ind w:left="851" w:hanging="284"/>
        <w:jc w:val="both"/>
        <w:rPr>
          <w:sz w:val="20"/>
          <w:szCs w:val="20"/>
        </w:rPr>
      </w:pPr>
      <w:r w:rsidRPr="002658C4">
        <w:rPr>
          <w:sz w:val="20"/>
          <w:szCs w:val="20"/>
        </w:rPr>
        <w:t xml:space="preserve">a) </w:t>
      </w:r>
      <w:r w:rsidRPr="007A6F10">
        <w:rPr>
          <w:sz w:val="20"/>
          <w:szCs w:val="20"/>
          <w:u w:val="single"/>
        </w:rPr>
        <w:t>kapacitet tog prostora veći od 100 osoba</w:t>
      </w:r>
      <w:r w:rsidRPr="002658C4">
        <w:rPr>
          <w:sz w:val="20"/>
          <w:szCs w:val="20"/>
        </w:rPr>
        <w:t>, ili</w:t>
      </w:r>
    </w:p>
    <w:p w:rsidR="00874577" w:rsidRDefault="00874577" w:rsidP="00874577">
      <w:pPr>
        <w:ind w:left="851" w:hanging="284"/>
        <w:jc w:val="both"/>
        <w:rPr>
          <w:sz w:val="20"/>
          <w:szCs w:val="20"/>
        </w:rPr>
      </w:pPr>
      <w:r w:rsidRPr="002658C4">
        <w:rPr>
          <w:sz w:val="20"/>
          <w:szCs w:val="20"/>
        </w:rPr>
        <w:t xml:space="preserve">b) etaža </w:t>
      </w:r>
      <w:r w:rsidRPr="007A6F10">
        <w:rPr>
          <w:sz w:val="20"/>
          <w:szCs w:val="20"/>
          <w:u w:val="single"/>
        </w:rPr>
        <w:t>koju koriste ljudi na više od 9,10 metara</w:t>
      </w:r>
      <w:r w:rsidRPr="007A6F10">
        <w:rPr>
          <w:sz w:val="20"/>
          <w:szCs w:val="20"/>
        </w:rPr>
        <w:t xml:space="preserve"> ili kad ima </w:t>
      </w:r>
      <w:r w:rsidRPr="007A6F10">
        <w:rPr>
          <w:sz w:val="20"/>
          <w:szCs w:val="20"/>
          <w:u w:val="single"/>
        </w:rPr>
        <w:t>više od jednog nivoa za boravak smještenog</w:t>
      </w:r>
      <w:r w:rsidRPr="002658C4">
        <w:rPr>
          <w:sz w:val="20"/>
          <w:szCs w:val="20"/>
        </w:rPr>
        <w:t xml:space="preserve"> ispod najnižeg nivoa prostora za udaljavanje;</w:t>
      </w:r>
    </w:p>
    <w:p w:rsidR="007A6F10" w:rsidRDefault="007A6F10" w:rsidP="00673051">
      <w:pPr>
        <w:numPr>
          <w:ilvl w:val="0"/>
          <w:numId w:val="119"/>
        </w:numPr>
        <w:ind w:left="284" w:hanging="284"/>
        <w:jc w:val="both"/>
        <w:rPr>
          <w:sz w:val="20"/>
          <w:szCs w:val="20"/>
        </w:rPr>
      </w:pPr>
      <w:r w:rsidRPr="007A6F10">
        <w:rPr>
          <w:b/>
          <w:sz w:val="20"/>
          <w:szCs w:val="20"/>
          <w:u w:val="single"/>
        </w:rPr>
        <w:t>zatvorenim atrijskim prostorima</w:t>
      </w:r>
      <w:r>
        <w:rPr>
          <w:sz w:val="20"/>
          <w:szCs w:val="20"/>
        </w:rPr>
        <w:t xml:space="preserve">; </w:t>
      </w:r>
    </w:p>
    <w:p w:rsidR="007A6F10" w:rsidRDefault="007A6F10" w:rsidP="00673051">
      <w:pPr>
        <w:numPr>
          <w:ilvl w:val="0"/>
          <w:numId w:val="119"/>
        </w:numPr>
        <w:ind w:left="284" w:hanging="284"/>
        <w:jc w:val="both"/>
        <w:rPr>
          <w:sz w:val="20"/>
          <w:szCs w:val="20"/>
        </w:rPr>
      </w:pPr>
      <w:r w:rsidRPr="00C43219">
        <w:rPr>
          <w:b/>
          <w:sz w:val="20"/>
          <w:szCs w:val="20"/>
          <w:u w:val="single"/>
        </w:rPr>
        <w:t>nadzemnim požarnim odjeljcima bez prozora</w:t>
      </w:r>
      <w:r>
        <w:rPr>
          <w:sz w:val="20"/>
          <w:szCs w:val="20"/>
        </w:rPr>
        <w:t xml:space="preserve"> s požarnim opterećenjem </w:t>
      </w:r>
      <w:r w:rsidRPr="00C43219">
        <w:rPr>
          <w:sz w:val="20"/>
          <w:szCs w:val="20"/>
          <w:u w:val="single"/>
        </w:rPr>
        <w:t>od 250</w:t>
      </w:r>
      <w:r w:rsidR="00C43219" w:rsidRPr="00C43219">
        <w:rPr>
          <w:sz w:val="20"/>
          <w:szCs w:val="20"/>
          <w:u w:val="single"/>
        </w:rPr>
        <w:t xml:space="preserve"> </w:t>
      </w:r>
      <w:r w:rsidRPr="00C43219">
        <w:rPr>
          <w:sz w:val="20"/>
          <w:szCs w:val="20"/>
          <w:u w:val="single"/>
        </w:rPr>
        <w:t>MJ do 999</w:t>
      </w:r>
      <w:r w:rsidR="00C43219" w:rsidRPr="00C43219">
        <w:rPr>
          <w:sz w:val="20"/>
          <w:szCs w:val="20"/>
          <w:u w:val="single"/>
        </w:rPr>
        <w:t xml:space="preserve"> </w:t>
      </w:r>
      <w:r w:rsidRPr="00C43219">
        <w:rPr>
          <w:sz w:val="20"/>
          <w:szCs w:val="20"/>
          <w:u w:val="single"/>
        </w:rPr>
        <w:t>MJ</w:t>
      </w:r>
      <w:r>
        <w:rPr>
          <w:sz w:val="20"/>
          <w:szCs w:val="20"/>
        </w:rPr>
        <w:t xml:space="preserve"> te površinom požarnog odjeljka </w:t>
      </w:r>
      <w:r w:rsidRPr="00C43219">
        <w:rPr>
          <w:sz w:val="20"/>
          <w:szCs w:val="20"/>
          <w:u w:val="single"/>
        </w:rPr>
        <w:t>većom od 200,00 m</w:t>
      </w:r>
      <w:r w:rsidRPr="00C43219">
        <w:rPr>
          <w:sz w:val="20"/>
          <w:szCs w:val="20"/>
          <w:u w:val="single"/>
          <w:vertAlign w:val="superscript"/>
        </w:rPr>
        <w:t>2</w:t>
      </w:r>
      <w:r>
        <w:rPr>
          <w:sz w:val="20"/>
          <w:szCs w:val="20"/>
        </w:rPr>
        <w:t xml:space="preserve">, odnosno površinom požarnog odjeljka </w:t>
      </w:r>
      <w:r w:rsidRPr="00C43219">
        <w:rPr>
          <w:sz w:val="20"/>
          <w:szCs w:val="20"/>
          <w:u w:val="single"/>
        </w:rPr>
        <w:t xml:space="preserve">većom od </w:t>
      </w:r>
      <w:r w:rsidR="00C43219" w:rsidRPr="00C43219">
        <w:rPr>
          <w:sz w:val="20"/>
          <w:szCs w:val="20"/>
          <w:u w:val="single"/>
        </w:rPr>
        <w:t>400,00 m</w:t>
      </w:r>
      <w:r w:rsidR="00C43219" w:rsidRPr="00C43219">
        <w:rPr>
          <w:sz w:val="20"/>
          <w:szCs w:val="20"/>
          <w:u w:val="single"/>
          <w:vertAlign w:val="superscript"/>
        </w:rPr>
        <w:t>2</w:t>
      </w:r>
      <w:r w:rsidR="00C43219">
        <w:rPr>
          <w:sz w:val="20"/>
          <w:szCs w:val="20"/>
        </w:rPr>
        <w:t xml:space="preserve"> kod požarnih odjeljaka u kojima je ugrađen sustav za automatsku dojavu i gašenje požara</w:t>
      </w:r>
    </w:p>
    <w:p w:rsidR="00C43219" w:rsidRPr="002658C4" w:rsidRDefault="00C43219" w:rsidP="00673051">
      <w:pPr>
        <w:numPr>
          <w:ilvl w:val="0"/>
          <w:numId w:val="119"/>
        </w:numPr>
        <w:ind w:left="284" w:hanging="284"/>
        <w:jc w:val="both"/>
        <w:rPr>
          <w:sz w:val="20"/>
          <w:szCs w:val="20"/>
        </w:rPr>
      </w:pPr>
      <w:r w:rsidRPr="00C43219">
        <w:rPr>
          <w:b/>
          <w:sz w:val="20"/>
          <w:szCs w:val="20"/>
          <w:u w:val="single"/>
        </w:rPr>
        <w:t>nadzemnim požarnim odjeljcima bez prozora</w:t>
      </w:r>
      <w:r>
        <w:rPr>
          <w:sz w:val="20"/>
          <w:szCs w:val="20"/>
        </w:rPr>
        <w:t xml:space="preserve"> s požarnim opterećenjem </w:t>
      </w:r>
      <w:r w:rsidRPr="00C43219">
        <w:rPr>
          <w:sz w:val="20"/>
          <w:szCs w:val="20"/>
          <w:u w:val="single"/>
        </w:rPr>
        <w:t>od 1000 MJ do 1999 MJ</w:t>
      </w:r>
      <w:r>
        <w:rPr>
          <w:sz w:val="20"/>
          <w:szCs w:val="20"/>
        </w:rPr>
        <w:t xml:space="preserve"> te površinom požarnog odjeljka većom od </w:t>
      </w:r>
      <w:r w:rsidRPr="00C43219">
        <w:rPr>
          <w:sz w:val="20"/>
          <w:szCs w:val="20"/>
          <w:u w:val="single"/>
        </w:rPr>
        <w:t>100,00 m</w:t>
      </w:r>
      <w:r w:rsidRPr="00C43219">
        <w:rPr>
          <w:sz w:val="20"/>
          <w:szCs w:val="20"/>
          <w:u w:val="single"/>
          <w:vertAlign w:val="superscript"/>
        </w:rPr>
        <w:t>2</w:t>
      </w:r>
      <w:r>
        <w:rPr>
          <w:sz w:val="20"/>
          <w:szCs w:val="20"/>
        </w:rPr>
        <w:t xml:space="preserve">, odnosno površinom požarnog odjeljka većom od </w:t>
      </w:r>
      <w:r w:rsidRPr="00C43219">
        <w:rPr>
          <w:sz w:val="20"/>
          <w:szCs w:val="20"/>
          <w:u w:val="single"/>
        </w:rPr>
        <w:t>200,00 m</w:t>
      </w:r>
      <w:r w:rsidRPr="00C43219">
        <w:rPr>
          <w:sz w:val="20"/>
          <w:szCs w:val="20"/>
          <w:u w:val="single"/>
          <w:vertAlign w:val="superscript"/>
        </w:rPr>
        <w:t>2</w:t>
      </w:r>
      <w:r>
        <w:rPr>
          <w:sz w:val="20"/>
          <w:szCs w:val="20"/>
        </w:rPr>
        <w:t xml:space="preserve"> ako je u njega ugrađen sustav za automatsku dojavu i gašenje požara</w:t>
      </w:r>
    </w:p>
    <w:p w:rsidR="00543B92" w:rsidRPr="003D0C3E" w:rsidRDefault="00C43219" w:rsidP="00673051">
      <w:pPr>
        <w:numPr>
          <w:ilvl w:val="0"/>
          <w:numId w:val="119"/>
        </w:numPr>
        <w:ind w:left="284" w:hanging="284"/>
        <w:jc w:val="both"/>
        <w:rPr>
          <w:sz w:val="20"/>
          <w:szCs w:val="20"/>
        </w:rPr>
      </w:pPr>
      <w:r w:rsidRPr="00C43219">
        <w:rPr>
          <w:b/>
          <w:sz w:val="20"/>
          <w:szCs w:val="20"/>
          <w:u w:val="single"/>
        </w:rPr>
        <w:t>u drugim slučajevima nadzemnih požarnih odjeljaka bez prozora</w:t>
      </w:r>
      <w:r>
        <w:rPr>
          <w:sz w:val="20"/>
          <w:szCs w:val="20"/>
        </w:rPr>
        <w:t xml:space="preserve"> te s požarnim opterećenjem </w:t>
      </w:r>
      <w:r w:rsidRPr="00C43219">
        <w:rPr>
          <w:sz w:val="20"/>
          <w:szCs w:val="20"/>
          <w:u w:val="single"/>
        </w:rPr>
        <w:t>iznad 2000 MJ</w:t>
      </w:r>
      <w:r>
        <w:rPr>
          <w:sz w:val="20"/>
          <w:szCs w:val="20"/>
        </w:rPr>
        <w:t xml:space="preserve"> i površinom odjeljka većom </w:t>
      </w:r>
      <w:r w:rsidRPr="00C43219">
        <w:rPr>
          <w:sz w:val="20"/>
          <w:szCs w:val="20"/>
          <w:u w:val="single"/>
        </w:rPr>
        <w:t>od 50,00 m</w:t>
      </w:r>
      <w:r w:rsidRPr="00C43219">
        <w:rPr>
          <w:sz w:val="20"/>
          <w:szCs w:val="20"/>
          <w:u w:val="single"/>
          <w:vertAlign w:val="superscript"/>
        </w:rPr>
        <w:t>2</w:t>
      </w:r>
      <w:r>
        <w:rPr>
          <w:sz w:val="20"/>
          <w:szCs w:val="20"/>
        </w:rPr>
        <w:t xml:space="preserve">, </w:t>
      </w:r>
      <w:r w:rsidRPr="00C43219">
        <w:rPr>
          <w:sz w:val="20"/>
          <w:szCs w:val="20"/>
          <w:u w:val="single"/>
        </w:rPr>
        <w:t>odnosno 100,00 m</w:t>
      </w:r>
      <w:r w:rsidRPr="00C43219">
        <w:rPr>
          <w:sz w:val="20"/>
          <w:szCs w:val="20"/>
          <w:u w:val="single"/>
          <w:vertAlign w:val="superscript"/>
        </w:rPr>
        <w:t>2</w:t>
      </w:r>
      <w:r>
        <w:rPr>
          <w:sz w:val="20"/>
          <w:szCs w:val="20"/>
        </w:rPr>
        <w:t xml:space="preserve"> ako je ugrađen sustav za automatsku dojavu i gašenje požara</w:t>
      </w:r>
    </w:p>
    <w:p w:rsidR="00874577" w:rsidRPr="0070375F" w:rsidRDefault="00874577" w:rsidP="00874577">
      <w:pPr>
        <w:pStyle w:val="Heading2"/>
        <w:rPr>
          <w:rFonts w:eastAsia="Calibri"/>
          <w:highlight w:val="green"/>
          <w:lang w:eastAsia="en-US"/>
        </w:rPr>
      </w:pPr>
      <w:bookmarkStart w:id="1258" w:name="_Toc429266970"/>
      <w:bookmarkStart w:id="1259" w:name="_Toc431633616"/>
      <w:bookmarkStart w:id="1260" w:name="_Toc476772938"/>
      <w:r w:rsidRPr="0070375F">
        <w:rPr>
          <w:rFonts w:eastAsia="Calibri"/>
          <w:highlight w:val="green"/>
          <w:lang w:eastAsia="en-US"/>
        </w:rPr>
        <w:t>Evakuacijski put</w:t>
      </w:r>
      <w:bookmarkEnd w:id="1258"/>
      <w:bookmarkEnd w:id="1259"/>
      <w:bookmarkEnd w:id="1260"/>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Sigurno i pravovremeno napuštanje zgrade u slučaju požara osigurava se primjenom odgovarajućih mjera:</w:t>
      </w:r>
    </w:p>
    <w:p w:rsidR="00874577" w:rsidRPr="00CC171F" w:rsidRDefault="00874577" w:rsidP="00673051">
      <w:pPr>
        <w:numPr>
          <w:ilvl w:val="0"/>
          <w:numId w:val="74"/>
        </w:numPr>
        <w:spacing w:after="200" w:line="276" w:lineRule="auto"/>
        <w:contextualSpacing/>
        <w:jc w:val="both"/>
        <w:rPr>
          <w:rFonts w:eastAsia="Calibri"/>
          <w:sz w:val="20"/>
          <w:szCs w:val="20"/>
          <w:lang w:eastAsia="en-US"/>
        </w:rPr>
      </w:pPr>
      <w:r w:rsidRPr="00CC171F">
        <w:rPr>
          <w:rFonts w:eastAsia="Calibri"/>
          <w:sz w:val="20"/>
          <w:szCs w:val="20"/>
          <w:u w:val="single"/>
          <w:lang w:eastAsia="en-US"/>
        </w:rPr>
        <w:t xml:space="preserve">rasporedom i brojem evakuacijskih putova te izlaza </w:t>
      </w:r>
      <w:r w:rsidRPr="00CC171F">
        <w:rPr>
          <w:rFonts w:eastAsia="Calibri"/>
          <w:sz w:val="20"/>
          <w:szCs w:val="20"/>
          <w:lang w:eastAsia="en-US"/>
        </w:rPr>
        <w:t>primjereno broju ljudi i njihovoj pokretljivosti</w:t>
      </w:r>
    </w:p>
    <w:p w:rsidR="00874577" w:rsidRPr="00CC171F" w:rsidRDefault="00874577" w:rsidP="00673051">
      <w:pPr>
        <w:numPr>
          <w:ilvl w:val="0"/>
          <w:numId w:val="74"/>
        </w:numPr>
        <w:spacing w:after="200" w:line="276" w:lineRule="auto"/>
        <w:contextualSpacing/>
        <w:jc w:val="both"/>
        <w:rPr>
          <w:rFonts w:eastAsia="Calibri"/>
          <w:sz w:val="20"/>
          <w:szCs w:val="20"/>
          <w:lang w:eastAsia="en-US"/>
        </w:rPr>
      </w:pPr>
      <w:r w:rsidRPr="00CC171F">
        <w:rPr>
          <w:rFonts w:eastAsia="Calibri"/>
          <w:sz w:val="20"/>
          <w:szCs w:val="20"/>
          <w:u w:val="single"/>
          <w:lang w:eastAsia="en-US"/>
        </w:rPr>
        <w:t>odvajanjem elemenata koji ograničavaju EP</w:t>
      </w:r>
      <w:r w:rsidRPr="00CC171F">
        <w:rPr>
          <w:rFonts w:eastAsia="Calibri"/>
          <w:sz w:val="20"/>
          <w:szCs w:val="20"/>
          <w:lang w:eastAsia="en-US"/>
        </w:rPr>
        <w:t xml:space="preserve"> (stropovi, zidovi, vrata, ...) od drugih dijelova građevine, elementima otpornim na požar i dim</w:t>
      </w:r>
    </w:p>
    <w:p w:rsidR="00874577" w:rsidRPr="00CC171F" w:rsidRDefault="00874577" w:rsidP="00673051">
      <w:pPr>
        <w:numPr>
          <w:ilvl w:val="0"/>
          <w:numId w:val="74"/>
        </w:numPr>
        <w:spacing w:after="200" w:line="276" w:lineRule="auto"/>
        <w:contextualSpacing/>
        <w:jc w:val="both"/>
        <w:rPr>
          <w:rFonts w:eastAsia="Calibri"/>
          <w:sz w:val="20"/>
          <w:szCs w:val="20"/>
          <w:lang w:eastAsia="en-US"/>
        </w:rPr>
      </w:pPr>
      <w:r w:rsidRPr="00CC171F">
        <w:rPr>
          <w:rFonts w:eastAsia="Calibri"/>
          <w:sz w:val="20"/>
          <w:szCs w:val="20"/>
          <w:u w:val="single"/>
          <w:lang w:eastAsia="en-US"/>
        </w:rPr>
        <w:t>odabirom građevnih proizvoda</w:t>
      </w:r>
      <w:r w:rsidRPr="00CC171F">
        <w:rPr>
          <w:rFonts w:eastAsia="Calibri"/>
          <w:sz w:val="20"/>
          <w:szCs w:val="20"/>
          <w:lang w:eastAsia="en-US"/>
        </w:rPr>
        <w:t xml:space="preserve"> kojima se oblažu zidovi, stropovi...EP, odgovarajuće reakcije na požar</w:t>
      </w:r>
    </w:p>
    <w:p w:rsidR="00874577" w:rsidRPr="00CC171F" w:rsidRDefault="00874577" w:rsidP="00673051">
      <w:pPr>
        <w:numPr>
          <w:ilvl w:val="0"/>
          <w:numId w:val="74"/>
        </w:numPr>
        <w:spacing w:after="200" w:line="276" w:lineRule="auto"/>
        <w:contextualSpacing/>
        <w:jc w:val="both"/>
        <w:rPr>
          <w:rFonts w:eastAsia="Calibri"/>
          <w:sz w:val="20"/>
          <w:szCs w:val="20"/>
          <w:lang w:eastAsia="en-US"/>
        </w:rPr>
      </w:pPr>
      <w:r w:rsidRPr="00CC171F">
        <w:rPr>
          <w:rFonts w:eastAsia="Calibri"/>
          <w:sz w:val="20"/>
          <w:szCs w:val="20"/>
          <w:u w:val="single"/>
          <w:lang w:eastAsia="en-US"/>
        </w:rPr>
        <w:t>sustavom za odvođenje dima i/ili topline</w:t>
      </w:r>
    </w:p>
    <w:p w:rsidR="00874577" w:rsidRPr="00CC171F" w:rsidRDefault="00874577" w:rsidP="00673051">
      <w:pPr>
        <w:numPr>
          <w:ilvl w:val="0"/>
          <w:numId w:val="74"/>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sustavom </w:t>
      </w:r>
      <w:r w:rsidRPr="00CC171F">
        <w:rPr>
          <w:rFonts w:eastAsia="Calibri"/>
          <w:sz w:val="20"/>
          <w:szCs w:val="20"/>
          <w:u w:val="single"/>
          <w:lang w:eastAsia="en-US"/>
        </w:rPr>
        <w:t>uređaja za stvaranje povećanog tlaka u EP zbog sprječavanja</w:t>
      </w:r>
      <w:r w:rsidRPr="00CC171F">
        <w:rPr>
          <w:rFonts w:eastAsia="Calibri"/>
          <w:sz w:val="20"/>
          <w:szCs w:val="20"/>
          <w:lang w:eastAsia="en-US"/>
        </w:rPr>
        <w:t xml:space="preserve"> ulaska dima</w:t>
      </w:r>
    </w:p>
    <w:p w:rsidR="00874577" w:rsidRPr="00CC171F" w:rsidRDefault="00874577" w:rsidP="00673051">
      <w:pPr>
        <w:numPr>
          <w:ilvl w:val="0"/>
          <w:numId w:val="74"/>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sustavom za </w:t>
      </w:r>
      <w:r w:rsidRPr="00CC171F">
        <w:rPr>
          <w:rFonts w:eastAsia="Calibri"/>
          <w:sz w:val="20"/>
          <w:szCs w:val="20"/>
          <w:u w:val="single"/>
          <w:lang w:eastAsia="en-US"/>
        </w:rPr>
        <w:t>rano otkrivanje i gašenje požara</w:t>
      </w:r>
    </w:p>
    <w:p w:rsidR="00874577" w:rsidRPr="00CC171F" w:rsidRDefault="00874577" w:rsidP="00673051">
      <w:pPr>
        <w:numPr>
          <w:ilvl w:val="0"/>
          <w:numId w:val="74"/>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sustavom za </w:t>
      </w:r>
      <w:r w:rsidRPr="00CC171F">
        <w:rPr>
          <w:rFonts w:eastAsia="Calibri"/>
          <w:sz w:val="20"/>
          <w:szCs w:val="20"/>
          <w:u w:val="single"/>
          <w:lang w:eastAsia="en-US"/>
        </w:rPr>
        <w:t>uzbunjivanje korisnika građevine</w:t>
      </w:r>
    </w:p>
    <w:p w:rsidR="00874577" w:rsidRPr="00CC171F" w:rsidRDefault="00874577" w:rsidP="00673051">
      <w:pPr>
        <w:numPr>
          <w:ilvl w:val="0"/>
          <w:numId w:val="74"/>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rasvjetom za </w:t>
      </w:r>
      <w:r w:rsidRPr="00CC171F">
        <w:rPr>
          <w:rFonts w:eastAsia="Calibri"/>
          <w:sz w:val="20"/>
          <w:szCs w:val="20"/>
          <w:u w:val="single"/>
          <w:lang w:eastAsia="en-US"/>
        </w:rPr>
        <w:t>slučaj nužde i znakova koji upućuju na EP</w:t>
      </w:r>
    </w:p>
    <w:p w:rsidR="00874577" w:rsidRPr="00CC171F" w:rsidRDefault="00874577" w:rsidP="00673051">
      <w:pPr>
        <w:numPr>
          <w:ilvl w:val="0"/>
          <w:numId w:val="74"/>
        </w:numPr>
        <w:spacing w:after="200" w:line="276" w:lineRule="auto"/>
        <w:contextualSpacing/>
        <w:jc w:val="both"/>
        <w:rPr>
          <w:rFonts w:eastAsia="Calibri"/>
          <w:sz w:val="20"/>
          <w:szCs w:val="20"/>
          <w:lang w:eastAsia="en-US"/>
        </w:rPr>
      </w:pPr>
      <w:r w:rsidRPr="00CC171F">
        <w:rPr>
          <w:rFonts w:eastAsia="Calibri"/>
          <w:sz w:val="20"/>
          <w:szCs w:val="20"/>
          <w:u w:val="single"/>
          <w:lang w:eastAsia="en-US"/>
        </w:rPr>
        <w:t>ugradnjom protupanik kvaka, pritisnih ploča, šipki</w:t>
      </w:r>
      <w:r w:rsidRPr="00CC171F">
        <w:rPr>
          <w:rFonts w:eastAsia="Calibri"/>
          <w:sz w:val="20"/>
          <w:szCs w:val="20"/>
          <w:lang w:eastAsia="en-US"/>
        </w:rPr>
        <w:t xml:space="preserve"> i sl. na evakuacijskim vratima</w:t>
      </w:r>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U građevini moraju postojati min. 2 EP koja vode u različitim smjerovima do vanjskog prostora, ili sigurnog mjesta u građevini i koji ne završavaju u istom požarnom i/ili dimnom odjeljku.</w:t>
      </w:r>
    </w:p>
    <w:p w:rsidR="00874577" w:rsidRPr="00CC171F" w:rsidRDefault="00874577" w:rsidP="00874577">
      <w:pPr>
        <w:ind w:left="284" w:hanging="284"/>
        <w:jc w:val="both"/>
        <w:rPr>
          <w:rFonts w:eastAsia="Calibri"/>
          <w:sz w:val="20"/>
          <w:szCs w:val="20"/>
          <w:lang w:eastAsia="en-US"/>
        </w:rPr>
      </w:pP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Broj EP ovisno o broju korisnika iznosi:</w:t>
      </w:r>
    </w:p>
    <w:p w:rsidR="00874577" w:rsidRPr="00CC171F" w:rsidRDefault="00874577" w:rsidP="00673051">
      <w:pPr>
        <w:numPr>
          <w:ilvl w:val="0"/>
          <w:numId w:val="75"/>
        </w:numPr>
        <w:spacing w:after="200" w:line="276" w:lineRule="auto"/>
        <w:contextualSpacing/>
        <w:jc w:val="both"/>
        <w:rPr>
          <w:rFonts w:eastAsia="Calibri"/>
          <w:b/>
          <w:sz w:val="20"/>
          <w:szCs w:val="20"/>
          <w:lang w:eastAsia="en-US"/>
        </w:rPr>
      </w:pPr>
      <w:r w:rsidRPr="00CC171F">
        <w:rPr>
          <w:rFonts w:eastAsia="Calibri"/>
          <w:b/>
          <w:sz w:val="20"/>
          <w:szCs w:val="20"/>
          <w:lang w:eastAsia="en-US"/>
        </w:rPr>
        <w:t>min. 2 EP ako je broj korisnika &lt; 500</w:t>
      </w:r>
    </w:p>
    <w:p w:rsidR="00874577" w:rsidRPr="00CC171F" w:rsidRDefault="00874577" w:rsidP="00673051">
      <w:pPr>
        <w:numPr>
          <w:ilvl w:val="0"/>
          <w:numId w:val="75"/>
        </w:numPr>
        <w:spacing w:after="200" w:line="276" w:lineRule="auto"/>
        <w:contextualSpacing/>
        <w:jc w:val="both"/>
        <w:rPr>
          <w:rFonts w:eastAsia="Calibri"/>
          <w:b/>
          <w:sz w:val="20"/>
          <w:szCs w:val="20"/>
          <w:lang w:eastAsia="en-US"/>
        </w:rPr>
      </w:pPr>
      <w:r w:rsidRPr="00CC171F">
        <w:rPr>
          <w:rFonts w:eastAsia="Calibri"/>
          <w:b/>
          <w:sz w:val="20"/>
          <w:szCs w:val="20"/>
          <w:lang w:eastAsia="en-US"/>
        </w:rPr>
        <w:t>min. 3 EP ako je broj korisnika 500-1000</w:t>
      </w:r>
    </w:p>
    <w:p w:rsidR="00874577" w:rsidRPr="00CC171F" w:rsidRDefault="00874577" w:rsidP="00673051">
      <w:pPr>
        <w:numPr>
          <w:ilvl w:val="0"/>
          <w:numId w:val="75"/>
        </w:numPr>
        <w:spacing w:after="200" w:line="276" w:lineRule="auto"/>
        <w:contextualSpacing/>
        <w:jc w:val="both"/>
        <w:rPr>
          <w:rFonts w:eastAsia="Calibri"/>
          <w:b/>
          <w:sz w:val="20"/>
          <w:szCs w:val="20"/>
          <w:lang w:eastAsia="en-US"/>
        </w:rPr>
      </w:pPr>
      <w:r w:rsidRPr="00CC171F">
        <w:rPr>
          <w:rFonts w:eastAsia="Calibri"/>
          <w:b/>
          <w:sz w:val="20"/>
          <w:szCs w:val="20"/>
          <w:lang w:eastAsia="en-US"/>
        </w:rPr>
        <w:t>min. 4 EP ako je broj korisnika &gt; 1000</w:t>
      </w:r>
    </w:p>
    <w:p w:rsidR="00874577" w:rsidRPr="007E0E2B" w:rsidRDefault="00874577" w:rsidP="00874577">
      <w:pPr>
        <w:ind w:left="284" w:hanging="284"/>
        <w:jc w:val="both"/>
        <w:rPr>
          <w:sz w:val="20"/>
          <w:szCs w:val="20"/>
        </w:rPr>
      </w:pPr>
      <w:r w:rsidRPr="007E0E2B">
        <w:rPr>
          <w:sz w:val="20"/>
          <w:szCs w:val="20"/>
        </w:rPr>
        <w:t xml:space="preserve">Iznimno može biti projektiran i </w:t>
      </w:r>
      <w:r w:rsidRPr="007E0E2B">
        <w:rPr>
          <w:b/>
          <w:sz w:val="20"/>
          <w:szCs w:val="20"/>
          <w:u w:val="single"/>
        </w:rPr>
        <w:t>samo jedan evakuacijski</w:t>
      </w:r>
      <w:r w:rsidRPr="007E0E2B">
        <w:rPr>
          <w:sz w:val="20"/>
          <w:szCs w:val="20"/>
        </w:rPr>
        <w:t xml:space="preserve"> put za prodajno-uslužne prostore unutar građevine ako je broj korisnika </w:t>
      </w:r>
      <w:r w:rsidRPr="007E0E2B">
        <w:rPr>
          <w:sz w:val="20"/>
          <w:szCs w:val="20"/>
          <w:u w:val="single"/>
        </w:rPr>
        <w:t>manji od 50</w:t>
      </w:r>
      <w:r w:rsidRPr="007E0E2B">
        <w:rPr>
          <w:sz w:val="20"/>
          <w:szCs w:val="20"/>
        </w:rPr>
        <w:t xml:space="preserve">, površina prostora manja </w:t>
      </w:r>
      <w:r w:rsidRPr="007E0E2B">
        <w:rPr>
          <w:sz w:val="20"/>
          <w:szCs w:val="20"/>
          <w:u w:val="single"/>
        </w:rPr>
        <w:t>od 280,00 m2</w:t>
      </w:r>
      <w:r w:rsidRPr="007E0E2B">
        <w:rPr>
          <w:sz w:val="20"/>
          <w:szCs w:val="20"/>
        </w:rPr>
        <w:t xml:space="preserve">, požarno oterećenje manje </w:t>
      </w:r>
      <w:r w:rsidRPr="007E0E2B">
        <w:rPr>
          <w:sz w:val="20"/>
          <w:szCs w:val="20"/>
          <w:u w:val="single"/>
        </w:rPr>
        <w:t>od 1000 MJ/m2</w:t>
      </w:r>
      <w:r w:rsidRPr="007E0E2B">
        <w:rPr>
          <w:sz w:val="20"/>
          <w:szCs w:val="20"/>
        </w:rPr>
        <w:t xml:space="preserve"> i dužina </w:t>
      </w:r>
      <w:r w:rsidRPr="007E0E2B">
        <w:rPr>
          <w:sz w:val="20"/>
          <w:szCs w:val="20"/>
          <w:u w:val="single"/>
        </w:rPr>
        <w:t>zajedničkog dijela evakuacijskog puta manja od 23,00</w:t>
      </w:r>
      <w:r w:rsidRPr="007E0E2B">
        <w:rPr>
          <w:sz w:val="20"/>
          <w:szCs w:val="20"/>
        </w:rPr>
        <w:t xml:space="preserve"> m odnosno manja od 30,00 m sa ugrađenim sustavom za automatsku dojavu i gašenje požara.</w:t>
      </w:r>
    </w:p>
    <w:p w:rsidR="00874577" w:rsidRPr="0085166C" w:rsidRDefault="00874577" w:rsidP="00874577">
      <w:pPr>
        <w:ind w:left="284" w:hanging="284"/>
        <w:jc w:val="both"/>
        <w:rPr>
          <w:sz w:val="20"/>
          <w:szCs w:val="20"/>
        </w:rPr>
      </w:pPr>
      <w:r w:rsidRPr="0085166C">
        <w:rPr>
          <w:b/>
          <w:sz w:val="20"/>
          <w:szCs w:val="20"/>
          <w:u w:val="single"/>
        </w:rPr>
        <w:t>Kod građevina koje imaju više etaža</w:t>
      </w:r>
      <w:r w:rsidRPr="0085166C">
        <w:rPr>
          <w:sz w:val="20"/>
          <w:szCs w:val="20"/>
        </w:rPr>
        <w:t>, evakuacijski putovi vode preko stubišta, od kojih najmanje jedno stubište mora biti izvedeno sukladno zahtjevima sadržanim u Tablici - Otpornost na požar sigurnosnih stubišnih prostora, a ostala u protudimnoj izvedbi, pod uvjetom da stubišta vode do različitih izlaza iz građevine, odnosno ne završavaju u istom požarnom i/ili dimnom odjeljku.</w:t>
      </w:r>
    </w:p>
    <w:p w:rsidR="00874577" w:rsidRPr="0085166C" w:rsidRDefault="00874577" w:rsidP="00874577">
      <w:pPr>
        <w:ind w:left="284" w:hanging="284"/>
        <w:jc w:val="both"/>
        <w:rPr>
          <w:sz w:val="20"/>
          <w:szCs w:val="20"/>
        </w:rPr>
      </w:pPr>
      <w:r w:rsidRPr="0085166C">
        <w:rPr>
          <w:sz w:val="20"/>
          <w:szCs w:val="20"/>
        </w:rPr>
        <w:t xml:space="preserve">U slučaju građevina, </w:t>
      </w:r>
      <w:r w:rsidRPr="0085166C">
        <w:rPr>
          <w:sz w:val="20"/>
          <w:szCs w:val="20"/>
          <w:u w:val="single"/>
        </w:rPr>
        <w:t>osim zgrada ZPS 5</w:t>
      </w:r>
      <w:r w:rsidRPr="0085166C">
        <w:rPr>
          <w:sz w:val="20"/>
          <w:szCs w:val="20"/>
        </w:rPr>
        <w:t xml:space="preserve">, </w:t>
      </w:r>
      <w:r w:rsidRPr="0085166C">
        <w:rPr>
          <w:b/>
          <w:sz w:val="20"/>
          <w:szCs w:val="20"/>
          <w:u w:val="single"/>
        </w:rPr>
        <w:t>uz evakuacijski put</w:t>
      </w:r>
      <w:r w:rsidRPr="0085166C">
        <w:rPr>
          <w:sz w:val="20"/>
          <w:szCs w:val="20"/>
        </w:rPr>
        <w:t xml:space="preserve"> preko stubišta, jedan od evakuacijskih putova </w:t>
      </w:r>
      <w:r w:rsidRPr="0085166C">
        <w:rPr>
          <w:b/>
          <w:sz w:val="20"/>
          <w:szCs w:val="20"/>
          <w:u w:val="single"/>
        </w:rPr>
        <w:t>može biti preko prozora za spašavanje</w:t>
      </w:r>
      <w:r w:rsidRPr="0085166C">
        <w:rPr>
          <w:sz w:val="20"/>
          <w:szCs w:val="20"/>
        </w:rPr>
        <w:t xml:space="preserve">. Taj prozor je dimenzija najmanje </w:t>
      </w:r>
      <w:r w:rsidRPr="0085166C">
        <w:rPr>
          <w:b/>
          <w:sz w:val="20"/>
          <w:szCs w:val="20"/>
          <w:u w:val="single"/>
        </w:rPr>
        <w:t>0,80 x 1,20 metra</w:t>
      </w:r>
      <w:r w:rsidRPr="0085166C">
        <w:rPr>
          <w:sz w:val="20"/>
          <w:szCs w:val="20"/>
        </w:rPr>
        <w:t xml:space="preserve">, s visinom parapeta ili zaštitne ograde </w:t>
      </w:r>
      <w:r w:rsidRPr="0085166C">
        <w:rPr>
          <w:b/>
          <w:sz w:val="20"/>
          <w:szCs w:val="20"/>
        </w:rPr>
        <w:t>0,90-1,20m</w:t>
      </w:r>
      <w:r w:rsidRPr="0085166C">
        <w:rPr>
          <w:sz w:val="20"/>
          <w:szCs w:val="20"/>
        </w:rPr>
        <w:t xml:space="preserve">, a najmanje jedan takav prozor mora biti izveden </w:t>
      </w:r>
      <w:r w:rsidRPr="0085166C">
        <w:rPr>
          <w:b/>
          <w:sz w:val="20"/>
          <w:szCs w:val="20"/>
          <w:u w:val="single"/>
        </w:rPr>
        <w:t>po svakom stanu/jednoj poslovnoj jedinici</w:t>
      </w:r>
      <w:r w:rsidRPr="0085166C">
        <w:rPr>
          <w:sz w:val="20"/>
          <w:szCs w:val="20"/>
        </w:rPr>
        <w:t xml:space="preserve"> te postavljeni na odgovarajućim mjestima </w:t>
      </w:r>
      <w:r w:rsidRPr="0085166C">
        <w:rPr>
          <w:sz w:val="20"/>
          <w:szCs w:val="20"/>
          <w:u w:val="single"/>
        </w:rPr>
        <w:t>dohvatljivim za vatrogasnu tehniku</w:t>
      </w:r>
      <w:r w:rsidRPr="0085166C">
        <w:rPr>
          <w:sz w:val="20"/>
          <w:szCs w:val="20"/>
        </w:rPr>
        <w:t>, ukoliko je vrijeme dolaska nadležne vatrogasne postrojbe na intervenciju unutar vremena od 15 minuta, te da raspolaže odgovarajućom vatrogasnom tehnikom, što treba dokazati.</w:t>
      </w:r>
    </w:p>
    <w:p w:rsidR="00874577" w:rsidRPr="0085166C" w:rsidRDefault="00874577" w:rsidP="00874577">
      <w:pPr>
        <w:ind w:left="284" w:hanging="284"/>
        <w:jc w:val="both"/>
        <w:rPr>
          <w:sz w:val="20"/>
          <w:szCs w:val="20"/>
        </w:rPr>
      </w:pPr>
      <w:r w:rsidRPr="0085166C">
        <w:rPr>
          <w:sz w:val="20"/>
          <w:szCs w:val="20"/>
        </w:rPr>
        <w:t>U katnim zgradama u kojima se traži više od dva evakuacijska puta prozori za spašavanje mogu se koristiti samo kao jedan od evakuacijskih putova.</w:t>
      </w:r>
    </w:p>
    <w:p w:rsidR="00874577" w:rsidRPr="0085166C" w:rsidRDefault="00874577" w:rsidP="00874577">
      <w:pPr>
        <w:ind w:left="284" w:hanging="284"/>
        <w:jc w:val="both"/>
        <w:rPr>
          <w:sz w:val="20"/>
          <w:szCs w:val="20"/>
        </w:rPr>
      </w:pPr>
      <w:r w:rsidRPr="0085166C">
        <w:rPr>
          <w:sz w:val="20"/>
          <w:szCs w:val="20"/>
        </w:rPr>
        <w:t xml:space="preserve">Iznimno, kod zgrada kod kojih </w:t>
      </w:r>
      <w:r w:rsidRPr="0085166C">
        <w:rPr>
          <w:sz w:val="20"/>
          <w:szCs w:val="20"/>
          <w:u w:val="single"/>
        </w:rPr>
        <w:t>nije moguće izvesti prozore za spašavanje</w:t>
      </w:r>
      <w:r w:rsidRPr="0085166C">
        <w:rPr>
          <w:sz w:val="20"/>
          <w:szCs w:val="20"/>
        </w:rPr>
        <w:t xml:space="preserve"> i/ili osigurati </w:t>
      </w:r>
      <w:r w:rsidRPr="0085166C">
        <w:rPr>
          <w:sz w:val="20"/>
          <w:szCs w:val="20"/>
          <w:u w:val="single"/>
        </w:rPr>
        <w:t>odgovarajuće operativne vatrogasne površine</w:t>
      </w:r>
      <w:r w:rsidRPr="0085166C">
        <w:rPr>
          <w:sz w:val="20"/>
          <w:szCs w:val="20"/>
        </w:rPr>
        <w:t xml:space="preserve"> iz tehničkih ili drugih razloga (zaštićene građevine, urbana područja i drugo), </w:t>
      </w:r>
      <w:r w:rsidRPr="0085166C">
        <w:rPr>
          <w:b/>
          <w:sz w:val="20"/>
          <w:szCs w:val="20"/>
          <w:u w:val="single"/>
        </w:rPr>
        <w:t>za evakuacijski put dovoljno je osigurati jedan izlaz stubištem</w:t>
      </w:r>
      <w:r w:rsidRPr="0085166C">
        <w:rPr>
          <w:sz w:val="20"/>
          <w:szCs w:val="20"/>
        </w:rPr>
        <w:t xml:space="preserve"> pod uvjetom da je to stubište </w:t>
      </w:r>
      <w:r w:rsidRPr="0085166C">
        <w:rPr>
          <w:b/>
          <w:sz w:val="20"/>
          <w:szCs w:val="20"/>
          <w:u w:val="single"/>
        </w:rPr>
        <w:t>izvedeno kao nadtlačno</w:t>
      </w:r>
      <w:r w:rsidRPr="0085166C">
        <w:rPr>
          <w:sz w:val="20"/>
          <w:szCs w:val="20"/>
        </w:rPr>
        <w:t>. Ne odnosi se na zgrade kod kojih je potrebno osigurati više od dva evakuacijska puta ili izlaza, te na zgrade podskupine 5 (ZPS 5).</w:t>
      </w:r>
    </w:p>
    <w:p w:rsidR="00874577" w:rsidRPr="0085166C" w:rsidRDefault="00874577" w:rsidP="00874577">
      <w:pPr>
        <w:ind w:left="284" w:hanging="284"/>
        <w:jc w:val="both"/>
        <w:rPr>
          <w:rFonts w:eastAsia="Calibri"/>
          <w:sz w:val="20"/>
          <w:szCs w:val="20"/>
          <w:lang w:eastAsia="en-US"/>
        </w:rPr>
      </w:pP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Ukupna duljina EP</w:t>
      </w:r>
      <w:r w:rsidRPr="00CC171F">
        <w:rPr>
          <w:rFonts w:eastAsia="Calibri"/>
          <w:sz w:val="20"/>
          <w:szCs w:val="20"/>
          <w:lang w:eastAsia="en-US"/>
        </w:rPr>
        <w:t xml:space="preserve"> = </w:t>
      </w:r>
      <w:r w:rsidRPr="00CC171F">
        <w:rPr>
          <w:rFonts w:eastAsia="Calibri"/>
          <w:sz w:val="20"/>
          <w:szCs w:val="20"/>
          <w:u w:val="single"/>
          <w:lang w:eastAsia="en-US"/>
        </w:rPr>
        <w:t>duljina puta od najudaljenije točke u</w:t>
      </w:r>
      <w:r w:rsidRPr="00CC171F">
        <w:rPr>
          <w:rFonts w:eastAsia="Calibri"/>
          <w:sz w:val="20"/>
          <w:szCs w:val="20"/>
          <w:lang w:eastAsia="en-US"/>
        </w:rPr>
        <w:t xml:space="preserve"> kojoj se osoba može naći do vanjskog prostora, odnosno sigurnog mjesta</w:t>
      </w:r>
    </w:p>
    <w:p w:rsidR="00874577" w:rsidRPr="00CC171F" w:rsidRDefault="00874577" w:rsidP="00673051">
      <w:pPr>
        <w:numPr>
          <w:ilvl w:val="0"/>
          <w:numId w:val="69"/>
        </w:numPr>
        <w:ind w:left="714" w:hanging="357"/>
        <w:contextualSpacing/>
        <w:jc w:val="both"/>
        <w:rPr>
          <w:rFonts w:eastAsia="Calibri"/>
          <w:b/>
          <w:sz w:val="20"/>
          <w:szCs w:val="20"/>
          <w:lang w:eastAsia="en-US"/>
        </w:rPr>
      </w:pPr>
      <w:r w:rsidRPr="00CC171F">
        <w:rPr>
          <w:rFonts w:eastAsia="Calibri"/>
          <w:b/>
          <w:sz w:val="20"/>
          <w:szCs w:val="20"/>
          <w:lang w:eastAsia="en-US"/>
        </w:rPr>
        <w:t>max. 60m u građevinama s ugrađenim sustavom za automatsku dojavu i gašenje požara</w:t>
      </w:r>
    </w:p>
    <w:p w:rsidR="00874577" w:rsidRPr="00CC171F" w:rsidRDefault="00874577" w:rsidP="00673051">
      <w:pPr>
        <w:numPr>
          <w:ilvl w:val="0"/>
          <w:numId w:val="69"/>
        </w:numPr>
        <w:ind w:left="714" w:hanging="357"/>
        <w:contextualSpacing/>
        <w:jc w:val="both"/>
        <w:rPr>
          <w:rFonts w:eastAsia="Calibri"/>
          <w:b/>
          <w:sz w:val="20"/>
          <w:szCs w:val="20"/>
          <w:lang w:eastAsia="en-US"/>
        </w:rPr>
      </w:pPr>
      <w:r w:rsidRPr="00CC171F">
        <w:rPr>
          <w:rFonts w:eastAsia="Calibri"/>
          <w:b/>
          <w:sz w:val="20"/>
          <w:szCs w:val="20"/>
          <w:lang w:eastAsia="en-US"/>
        </w:rPr>
        <w:t>max. 40m u građevinama bez navedenog sustava</w:t>
      </w:r>
    </w:p>
    <w:p w:rsidR="00874577" w:rsidRPr="00CC171F" w:rsidRDefault="00874577" w:rsidP="00874577">
      <w:pPr>
        <w:ind w:left="720"/>
        <w:contextualSpacing/>
        <w:jc w:val="both"/>
        <w:rPr>
          <w:rFonts w:eastAsia="Calibri"/>
          <w:b/>
          <w:sz w:val="20"/>
          <w:szCs w:val="20"/>
          <w:lang w:eastAsia="en-US"/>
        </w:rPr>
      </w:pP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Dijelovi EP mogu biti</w:t>
      </w:r>
    </w:p>
    <w:p w:rsidR="00874577" w:rsidRPr="00CC171F" w:rsidRDefault="00874577" w:rsidP="00673051">
      <w:pPr>
        <w:numPr>
          <w:ilvl w:val="0"/>
          <w:numId w:val="70"/>
        </w:numPr>
        <w:spacing w:after="200" w:line="276" w:lineRule="auto"/>
        <w:ind w:left="567" w:hanging="283"/>
        <w:contextualSpacing/>
        <w:jc w:val="both"/>
        <w:rPr>
          <w:rFonts w:eastAsia="Calibri"/>
          <w:sz w:val="20"/>
          <w:szCs w:val="20"/>
          <w:lang w:eastAsia="en-US"/>
        </w:rPr>
      </w:pPr>
      <w:r w:rsidRPr="00CC171F">
        <w:rPr>
          <w:rFonts w:eastAsia="Calibri"/>
          <w:b/>
          <w:sz w:val="20"/>
          <w:szCs w:val="20"/>
          <w:u w:val="single"/>
          <w:lang w:eastAsia="en-US"/>
        </w:rPr>
        <w:t>zajednički dio EP =</w:t>
      </w:r>
      <w:r w:rsidRPr="00CC171F">
        <w:rPr>
          <w:rFonts w:eastAsia="Calibri"/>
          <w:sz w:val="20"/>
          <w:szCs w:val="20"/>
          <w:lang w:eastAsia="en-US"/>
        </w:rPr>
        <w:t xml:space="preserve"> dio puta od najudaljenije točke do točke gdje korisnik bira izlaz u 2 razna smjera</w:t>
      </w:r>
    </w:p>
    <w:p w:rsidR="00874577" w:rsidRPr="00CC171F" w:rsidRDefault="00874577" w:rsidP="00673051">
      <w:pPr>
        <w:numPr>
          <w:ilvl w:val="0"/>
          <w:numId w:val="71"/>
        </w:numPr>
        <w:spacing w:after="200" w:line="276" w:lineRule="auto"/>
        <w:ind w:left="851" w:hanging="284"/>
        <w:contextualSpacing/>
        <w:jc w:val="both"/>
        <w:rPr>
          <w:rFonts w:eastAsia="Calibri"/>
          <w:sz w:val="20"/>
          <w:szCs w:val="20"/>
          <w:lang w:eastAsia="en-US"/>
        </w:rPr>
      </w:pPr>
      <w:r w:rsidRPr="00CC171F">
        <w:rPr>
          <w:rFonts w:eastAsia="Calibri"/>
          <w:b/>
          <w:sz w:val="20"/>
          <w:szCs w:val="20"/>
          <w:lang w:eastAsia="en-US"/>
        </w:rPr>
        <w:t>max. 30m</w:t>
      </w:r>
      <w:r w:rsidRPr="00CC171F">
        <w:rPr>
          <w:rFonts w:eastAsia="Calibri"/>
          <w:sz w:val="20"/>
          <w:szCs w:val="20"/>
          <w:lang w:eastAsia="en-US"/>
        </w:rPr>
        <w:t xml:space="preserve"> u građevinama s ugrađenim sustavom za automatsku dojavu i gašenje požara</w:t>
      </w:r>
    </w:p>
    <w:p w:rsidR="00874577" w:rsidRPr="00CC171F" w:rsidRDefault="00874577" w:rsidP="00673051">
      <w:pPr>
        <w:numPr>
          <w:ilvl w:val="0"/>
          <w:numId w:val="71"/>
        </w:numPr>
        <w:spacing w:after="200" w:line="276" w:lineRule="auto"/>
        <w:ind w:left="851" w:hanging="284"/>
        <w:contextualSpacing/>
        <w:jc w:val="both"/>
        <w:rPr>
          <w:rFonts w:eastAsia="Calibri"/>
          <w:sz w:val="20"/>
          <w:szCs w:val="20"/>
          <w:lang w:eastAsia="en-US"/>
        </w:rPr>
      </w:pPr>
      <w:r w:rsidRPr="00CC171F">
        <w:rPr>
          <w:rFonts w:eastAsia="Calibri"/>
          <w:b/>
          <w:sz w:val="20"/>
          <w:szCs w:val="20"/>
          <w:lang w:eastAsia="en-US"/>
        </w:rPr>
        <w:t>max. 23m</w:t>
      </w:r>
      <w:r w:rsidRPr="00CC171F">
        <w:rPr>
          <w:rFonts w:eastAsia="Calibri"/>
          <w:sz w:val="20"/>
          <w:szCs w:val="20"/>
          <w:lang w:eastAsia="en-US"/>
        </w:rPr>
        <w:t xml:space="preserve"> bez navedenog sustava</w:t>
      </w:r>
    </w:p>
    <w:p w:rsidR="00874577" w:rsidRPr="00CC171F" w:rsidRDefault="00874577" w:rsidP="00673051">
      <w:pPr>
        <w:numPr>
          <w:ilvl w:val="0"/>
          <w:numId w:val="71"/>
        </w:numPr>
        <w:spacing w:after="200" w:line="276" w:lineRule="auto"/>
        <w:ind w:left="851" w:hanging="284"/>
        <w:contextualSpacing/>
        <w:jc w:val="both"/>
        <w:rPr>
          <w:rFonts w:eastAsia="Calibri"/>
          <w:sz w:val="20"/>
          <w:szCs w:val="20"/>
          <w:lang w:eastAsia="en-US"/>
        </w:rPr>
      </w:pPr>
      <w:r w:rsidRPr="00CC171F">
        <w:rPr>
          <w:rFonts w:eastAsia="Calibri"/>
          <w:b/>
          <w:sz w:val="20"/>
          <w:szCs w:val="20"/>
          <w:lang w:eastAsia="en-US"/>
        </w:rPr>
        <w:t>max. 15m</w:t>
      </w:r>
      <w:r w:rsidRPr="00CC171F">
        <w:rPr>
          <w:rFonts w:eastAsia="Calibri"/>
          <w:sz w:val="20"/>
          <w:szCs w:val="20"/>
          <w:lang w:eastAsia="en-US"/>
        </w:rPr>
        <w:t xml:space="preserve"> u podzemnim garažama i industrijskim građevinama</w:t>
      </w:r>
    </w:p>
    <w:p w:rsidR="00874577" w:rsidRPr="00CC171F" w:rsidRDefault="00874577" w:rsidP="00673051">
      <w:pPr>
        <w:numPr>
          <w:ilvl w:val="0"/>
          <w:numId w:val="70"/>
        </w:numPr>
        <w:spacing w:after="200" w:line="276" w:lineRule="auto"/>
        <w:ind w:left="567" w:hanging="283"/>
        <w:contextualSpacing/>
        <w:jc w:val="both"/>
        <w:rPr>
          <w:rFonts w:eastAsia="Calibri"/>
          <w:sz w:val="20"/>
          <w:szCs w:val="20"/>
          <w:lang w:eastAsia="en-US"/>
        </w:rPr>
      </w:pPr>
      <w:r w:rsidRPr="00CC171F">
        <w:rPr>
          <w:rFonts w:eastAsia="Calibri"/>
          <w:b/>
          <w:sz w:val="20"/>
          <w:szCs w:val="20"/>
          <w:u w:val="single"/>
          <w:lang w:eastAsia="en-US"/>
        </w:rPr>
        <w:t>slijepi hodnik</w:t>
      </w:r>
      <w:r w:rsidRPr="00CC171F">
        <w:rPr>
          <w:rFonts w:eastAsia="Calibri"/>
          <w:sz w:val="20"/>
          <w:szCs w:val="20"/>
          <w:lang w:eastAsia="en-US"/>
        </w:rPr>
        <w:t xml:space="preserve"> = dio puta koji vodi u samo 1 smjeru</w:t>
      </w:r>
    </w:p>
    <w:p w:rsidR="00874577" w:rsidRPr="003F57A4" w:rsidRDefault="00874577" w:rsidP="00673051">
      <w:pPr>
        <w:numPr>
          <w:ilvl w:val="0"/>
          <w:numId w:val="72"/>
        </w:numPr>
        <w:spacing w:after="200" w:line="276" w:lineRule="auto"/>
        <w:ind w:left="851" w:hanging="284"/>
        <w:contextualSpacing/>
        <w:jc w:val="both"/>
        <w:rPr>
          <w:rFonts w:eastAsia="Calibri"/>
          <w:sz w:val="20"/>
          <w:szCs w:val="20"/>
          <w:lang w:eastAsia="en-US"/>
        </w:rPr>
      </w:pPr>
      <w:r w:rsidRPr="00CC171F">
        <w:rPr>
          <w:rFonts w:eastAsia="Calibri"/>
          <w:b/>
          <w:sz w:val="20"/>
          <w:szCs w:val="20"/>
          <w:lang w:eastAsia="en-US"/>
        </w:rPr>
        <w:t>max. 15m</w:t>
      </w:r>
      <w:r w:rsidRPr="00CC171F">
        <w:rPr>
          <w:rFonts w:eastAsia="Calibri"/>
          <w:sz w:val="20"/>
          <w:szCs w:val="20"/>
          <w:lang w:eastAsia="en-US"/>
        </w:rPr>
        <w:t xml:space="preserve"> u građevinama s ugrađenim sustavom za automatsku dojavu i gašenje požara, </w:t>
      </w:r>
      <w:r w:rsidRPr="003F57A4">
        <w:rPr>
          <w:sz w:val="20"/>
          <w:szCs w:val="20"/>
        </w:rPr>
        <w:t>industrijske građevine i podzemne etaže,</w:t>
      </w:r>
    </w:p>
    <w:p w:rsidR="00874577" w:rsidRPr="003F57A4" w:rsidRDefault="00874577" w:rsidP="00673051">
      <w:pPr>
        <w:numPr>
          <w:ilvl w:val="0"/>
          <w:numId w:val="72"/>
        </w:numPr>
        <w:spacing w:after="200" w:line="276" w:lineRule="auto"/>
        <w:ind w:left="851" w:hanging="284"/>
        <w:contextualSpacing/>
        <w:jc w:val="both"/>
        <w:rPr>
          <w:rFonts w:eastAsia="Calibri"/>
          <w:sz w:val="20"/>
          <w:szCs w:val="20"/>
          <w:lang w:eastAsia="en-US"/>
        </w:rPr>
      </w:pPr>
      <w:r w:rsidRPr="003F57A4">
        <w:rPr>
          <w:rFonts w:eastAsia="Calibri"/>
          <w:b/>
          <w:sz w:val="20"/>
          <w:szCs w:val="20"/>
          <w:lang w:eastAsia="en-US"/>
        </w:rPr>
        <w:t xml:space="preserve">max. 6m </w:t>
      </w:r>
      <w:r w:rsidRPr="003F57A4">
        <w:rPr>
          <w:rFonts w:eastAsia="Calibri"/>
          <w:sz w:val="20"/>
          <w:szCs w:val="20"/>
          <w:lang w:eastAsia="en-US"/>
        </w:rPr>
        <w:t>bez navedenog sustava</w:t>
      </w:r>
    </w:p>
    <w:p w:rsidR="00874577" w:rsidRPr="0085166C" w:rsidRDefault="00874577" w:rsidP="00673051">
      <w:pPr>
        <w:numPr>
          <w:ilvl w:val="0"/>
          <w:numId w:val="72"/>
        </w:numPr>
        <w:spacing w:after="200" w:line="276" w:lineRule="auto"/>
        <w:ind w:left="851" w:hanging="284"/>
        <w:contextualSpacing/>
        <w:jc w:val="both"/>
        <w:rPr>
          <w:rFonts w:eastAsia="Calibri"/>
          <w:sz w:val="20"/>
          <w:szCs w:val="20"/>
          <w:lang w:eastAsia="en-US"/>
        </w:rPr>
      </w:pPr>
      <w:r w:rsidRPr="0085166C">
        <w:rPr>
          <w:sz w:val="20"/>
          <w:szCs w:val="20"/>
        </w:rPr>
        <w:t>ne odnose se na zgrade stambene namjene koje posjeduju propisane evakuacijske prozore iz svake stambene jedinice dohvatljive vatrogascima radi sigurne akcije spašavanja i gašenja, odnosno do 10,00 m dužine slijepog hodnika ako ti uvjeti nisu ispunjeni.</w:t>
      </w:r>
    </w:p>
    <w:p w:rsidR="00874577" w:rsidRPr="00CC171F" w:rsidRDefault="00874577" w:rsidP="00673051">
      <w:pPr>
        <w:numPr>
          <w:ilvl w:val="0"/>
          <w:numId w:val="70"/>
        </w:numPr>
        <w:spacing w:after="200" w:line="276" w:lineRule="auto"/>
        <w:ind w:left="567" w:hanging="283"/>
        <w:contextualSpacing/>
        <w:jc w:val="both"/>
        <w:rPr>
          <w:rFonts w:eastAsia="Calibri"/>
          <w:b/>
          <w:sz w:val="20"/>
          <w:szCs w:val="20"/>
          <w:u w:val="single"/>
          <w:lang w:eastAsia="en-US"/>
        </w:rPr>
      </w:pPr>
      <w:r w:rsidRPr="00CC171F">
        <w:rPr>
          <w:rFonts w:eastAsia="Calibri"/>
          <w:b/>
          <w:sz w:val="20"/>
          <w:szCs w:val="20"/>
          <w:u w:val="single"/>
          <w:lang w:eastAsia="en-US"/>
        </w:rPr>
        <w:t>prostor udaljavanja od izlaza do sigurnog mjesta</w:t>
      </w:r>
    </w:p>
    <w:p w:rsidR="00874577" w:rsidRPr="00CC171F" w:rsidRDefault="00874577" w:rsidP="00874577">
      <w:pPr>
        <w:ind w:left="567"/>
        <w:contextualSpacing/>
        <w:jc w:val="both"/>
        <w:rPr>
          <w:rFonts w:eastAsia="Calibri"/>
          <w:b/>
          <w:sz w:val="20"/>
          <w:szCs w:val="20"/>
          <w:u w:val="single"/>
          <w:lang w:eastAsia="en-US"/>
        </w:rPr>
      </w:pPr>
    </w:p>
    <w:p w:rsidR="002B66AF" w:rsidRPr="002B66AF" w:rsidRDefault="00874577" w:rsidP="00874577">
      <w:pPr>
        <w:ind w:left="284" w:hanging="284"/>
        <w:jc w:val="both"/>
        <w:rPr>
          <w:rFonts w:eastAsia="Calibri"/>
          <w:sz w:val="20"/>
          <w:szCs w:val="20"/>
          <w:lang w:eastAsia="en-US"/>
        </w:rPr>
      </w:pPr>
      <w:r w:rsidRPr="002B66AF">
        <w:rPr>
          <w:rFonts w:eastAsia="Calibri"/>
          <w:b/>
          <w:sz w:val="20"/>
          <w:szCs w:val="20"/>
          <w:u w:val="single"/>
          <w:lang w:eastAsia="en-US"/>
        </w:rPr>
        <w:t>Širina</w:t>
      </w:r>
      <w:r w:rsidRPr="002B66AF">
        <w:rPr>
          <w:rFonts w:eastAsia="Calibri"/>
          <w:sz w:val="20"/>
          <w:szCs w:val="20"/>
          <w:u w:val="single"/>
          <w:lang w:eastAsia="en-US"/>
        </w:rPr>
        <w:t xml:space="preserve"> </w:t>
      </w:r>
      <w:r w:rsidR="002B66AF" w:rsidRPr="002B66AF">
        <w:rPr>
          <w:rFonts w:eastAsia="Calibri"/>
          <w:b/>
          <w:sz w:val="20"/>
          <w:szCs w:val="20"/>
          <w:u w:val="single"/>
          <w:lang w:eastAsia="en-US"/>
        </w:rPr>
        <w:t>EP određuje se prema broju osoba na etaži koja ima najveću zaposjednutost prostora</w:t>
      </w:r>
      <w:r w:rsidR="002B66AF" w:rsidRPr="002B66AF">
        <w:rPr>
          <w:rFonts w:eastAsia="Calibri"/>
          <w:sz w:val="20"/>
          <w:szCs w:val="20"/>
          <w:lang w:eastAsia="en-US"/>
        </w:rPr>
        <w:t xml:space="preserve">, uz uvjet da se širina </w:t>
      </w:r>
    </w:p>
    <w:p w:rsidR="00874577" w:rsidRPr="002B66AF" w:rsidRDefault="002B66AF" w:rsidP="00874577">
      <w:pPr>
        <w:ind w:left="284" w:hanging="284"/>
        <w:jc w:val="both"/>
        <w:rPr>
          <w:rFonts w:eastAsia="Calibri"/>
          <w:sz w:val="20"/>
          <w:szCs w:val="20"/>
          <w:lang w:eastAsia="en-US"/>
        </w:rPr>
      </w:pPr>
      <w:r w:rsidRPr="002B66AF">
        <w:rPr>
          <w:rFonts w:eastAsia="Calibri"/>
          <w:sz w:val="20"/>
          <w:szCs w:val="20"/>
          <w:lang w:eastAsia="en-US"/>
        </w:rPr>
        <w:t>evakuacijskog puta ne smanjuje na nižim etažama građevine</w:t>
      </w:r>
    </w:p>
    <w:p w:rsidR="002B66A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Širin</w:t>
      </w:r>
      <w:r w:rsidR="002B66AF">
        <w:rPr>
          <w:rFonts w:eastAsia="Calibri"/>
          <w:b/>
          <w:sz w:val="20"/>
          <w:szCs w:val="20"/>
          <w:u w:val="single"/>
          <w:lang w:eastAsia="en-US"/>
        </w:rPr>
        <w:t>a EP određuje se kao umnožak broja</w:t>
      </w:r>
      <w:r w:rsidRPr="00CC171F">
        <w:rPr>
          <w:rFonts w:eastAsia="Calibri"/>
          <w:b/>
          <w:sz w:val="20"/>
          <w:szCs w:val="20"/>
          <w:u w:val="single"/>
          <w:lang w:eastAsia="en-US"/>
        </w:rPr>
        <w:t xml:space="preserve"> osoba </w:t>
      </w:r>
      <w:r w:rsidR="002B66AF">
        <w:rPr>
          <w:rFonts w:eastAsia="Calibri"/>
          <w:b/>
          <w:sz w:val="20"/>
          <w:szCs w:val="20"/>
          <w:u w:val="single"/>
          <w:lang w:eastAsia="en-US"/>
        </w:rPr>
        <w:t xml:space="preserve">na etaži koja ima najveću zaposjednutost </w:t>
      </w:r>
      <w:r w:rsidRPr="00CC171F">
        <w:rPr>
          <w:rFonts w:eastAsia="Calibri"/>
          <w:b/>
          <w:sz w:val="20"/>
          <w:szCs w:val="20"/>
          <w:u w:val="single"/>
          <w:lang w:eastAsia="en-US"/>
        </w:rPr>
        <w:t xml:space="preserve">s koeficijentom </w:t>
      </w:r>
      <w:r w:rsidR="002B66AF">
        <w:rPr>
          <w:rFonts w:eastAsia="Calibri"/>
          <w:b/>
          <w:sz w:val="20"/>
          <w:szCs w:val="20"/>
          <w:u w:val="single"/>
          <w:lang w:eastAsia="en-US"/>
        </w:rPr>
        <w:t>prema</w:t>
      </w:r>
    </w:p>
    <w:p w:rsidR="00874577" w:rsidRPr="00CC171F" w:rsidRDefault="002B66AF" w:rsidP="002B66AF">
      <w:pPr>
        <w:ind w:left="284" w:hanging="284"/>
        <w:jc w:val="both"/>
        <w:rPr>
          <w:rFonts w:eastAsia="Calibri"/>
          <w:b/>
          <w:sz w:val="20"/>
          <w:szCs w:val="20"/>
          <w:u w:val="single"/>
          <w:lang w:eastAsia="en-US"/>
        </w:rPr>
      </w:pPr>
      <w:r>
        <w:rPr>
          <w:rFonts w:eastAsia="Calibri"/>
          <w:b/>
          <w:sz w:val="20"/>
          <w:szCs w:val="20"/>
          <w:u w:val="single"/>
          <w:lang w:eastAsia="en-US"/>
        </w:rPr>
        <w:t>Tablici 1. u Prilogu 5, s tim da širina evakuacijskog puta ne može biti manja od:</w:t>
      </w:r>
    </w:p>
    <w:p w:rsidR="00874577" w:rsidRPr="00CC171F" w:rsidRDefault="00874577" w:rsidP="00673051">
      <w:pPr>
        <w:numPr>
          <w:ilvl w:val="0"/>
          <w:numId w:val="73"/>
        </w:numPr>
        <w:spacing w:after="200" w:line="276" w:lineRule="auto"/>
        <w:contextualSpacing/>
        <w:jc w:val="both"/>
        <w:rPr>
          <w:rFonts w:eastAsia="Calibri"/>
          <w:sz w:val="20"/>
          <w:szCs w:val="20"/>
          <w:u w:val="single"/>
          <w:lang w:eastAsia="en-US"/>
        </w:rPr>
      </w:pPr>
      <w:r w:rsidRPr="00CC171F">
        <w:rPr>
          <w:rFonts w:eastAsia="Calibri"/>
          <w:sz w:val="20"/>
          <w:szCs w:val="20"/>
          <w:u w:val="single"/>
          <w:lang w:eastAsia="en-US"/>
        </w:rPr>
        <w:t>min. 1,1m</w:t>
      </w:r>
    </w:p>
    <w:p w:rsidR="00874577" w:rsidRPr="00CC171F" w:rsidRDefault="00874577" w:rsidP="00673051">
      <w:pPr>
        <w:numPr>
          <w:ilvl w:val="0"/>
          <w:numId w:val="73"/>
        </w:numPr>
        <w:spacing w:after="200" w:line="276" w:lineRule="auto"/>
        <w:contextualSpacing/>
        <w:jc w:val="both"/>
        <w:rPr>
          <w:rFonts w:eastAsia="Calibri"/>
          <w:sz w:val="20"/>
          <w:szCs w:val="20"/>
          <w:u w:val="single"/>
          <w:lang w:eastAsia="en-US"/>
        </w:rPr>
      </w:pPr>
      <w:r w:rsidRPr="00CC171F">
        <w:rPr>
          <w:rFonts w:eastAsia="Calibri"/>
          <w:sz w:val="20"/>
          <w:szCs w:val="20"/>
          <w:u w:val="single"/>
          <w:lang w:eastAsia="en-US"/>
        </w:rPr>
        <w:t>min. 1,25m za visoke zgrade</w:t>
      </w:r>
    </w:p>
    <w:p w:rsidR="002B66AF" w:rsidRPr="002B66AF" w:rsidRDefault="00874577" w:rsidP="00673051">
      <w:pPr>
        <w:numPr>
          <w:ilvl w:val="0"/>
          <w:numId w:val="73"/>
        </w:numPr>
        <w:spacing w:after="200" w:line="276" w:lineRule="auto"/>
        <w:contextualSpacing/>
        <w:jc w:val="both"/>
        <w:rPr>
          <w:rFonts w:eastAsia="Calibri"/>
          <w:sz w:val="20"/>
          <w:szCs w:val="20"/>
          <w:u w:val="single"/>
          <w:lang w:eastAsia="en-US"/>
        </w:rPr>
      </w:pPr>
      <w:r w:rsidRPr="00CC171F">
        <w:rPr>
          <w:rFonts w:eastAsia="Calibri"/>
          <w:sz w:val="20"/>
          <w:szCs w:val="20"/>
          <w:u w:val="single"/>
          <w:lang w:eastAsia="en-US"/>
        </w:rPr>
        <w:t>0,9m za prostor s kapacitetom zaposjednutosti do 50 osoba</w:t>
      </w:r>
    </w:p>
    <w:p w:rsidR="002B66AF" w:rsidRDefault="003D0C3E" w:rsidP="003D0C3E">
      <w:pPr>
        <w:spacing w:after="200" w:line="276" w:lineRule="auto"/>
        <w:contextualSpacing/>
        <w:jc w:val="center"/>
        <w:rPr>
          <w:rFonts w:eastAsia="Calibri"/>
          <w:sz w:val="20"/>
          <w:szCs w:val="20"/>
          <w:u w:val="single"/>
          <w:lang w:eastAsia="en-US"/>
        </w:rPr>
      </w:pPr>
      <w:r>
        <w:rPr>
          <w:rFonts w:eastAsia="Calibri"/>
          <w:sz w:val="20"/>
          <w:szCs w:val="20"/>
          <w:u w:val="single"/>
          <w:lang w:eastAsia="en-US"/>
        </w:rPr>
        <w:pict>
          <v:shape id="_x0000_i1040" type="#_x0000_t75" style="width:231pt;height:145.5pt">
            <v:imagedata r:id="rId54" o:title="2"/>
          </v:shape>
        </w:pict>
      </w:r>
    </w:p>
    <w:p w:rsidR="002B66AF" w:rsidRPr="00CC171F" w:rsidRDefault="002B66AF" w:rsidP="002B66AF">
      <w:pPr>
        <w:spacing w:after="200" w:line="276" w:lineRule="auto"/>
        <w:ind w:left="720"/>
        <w:contextualSpacing/>
        <w:jc w:val="both"/>
        <w:rPr>
          <w:rFonts w:eastAsia="Calibri"/>
          <w:sz w:val="20"/>
          <w:szCs w:val="20"/>
          <w:u w:val="single"/>
          <w:lang w:eastAsia="en-US"/>
        </w:rPr>
      </w:pPr>
    </w:p>
    <w:p w:rsidR="00874577"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Izračun vremena evakuacije</w:t>
      </w:r>
      <w:r w:rsidRPr="00CC171F">
        <w:rPr>
          <w:rFonts w:eastAsia="Calibri"/>
          <w:sz w:val="20"/>
          <w:szCs w:val="20"/>
          <w:lang w:eastAsia="en-US"/>
        </w:rPr>
        <w:t xml:space="preserve"> - za zgrade u kojima boravi &gt; 300 osoba i za zgrade u kojima borave osobe smanjene pokretljivosti </w:t>
      </w:r>
      <w:r w:rsidR="00D00079">
        <w:rPr>
          <w:rFonts w:eastAsia="Calibri"/>
          <w:sz w:val="20"/>
          <w:szCs w:val="20"/>
          <w:lang w:eastAsia="en-US"/>
        </w:rPr>
        <w:t>čiji je broj veći od 50, a ispunjavanje temeljnog zahtjeva zaštite od požara se dokazuje prema priznatim metodama proračuna i modelima.</w:t>
      </w:r>
    </w:p>
    <w:p w:rsidR="00D00079" w:rsidRDefault="00D00079" w:rsidP="00874577">
      <w:pPr>
        <w:ind w:left="284" w:hanging="284"/>
        <w:jc w:val="both"/>
        <w:rPr>
          <w:rFonts w:eastAsia="Calibri"/>
          <w:sz w:val="20"/>
          <w:szCs w:val="20"/>
          <w:lang w:eastAsia="en-US"/>
        </w:rPr>
      </w:pPr>
      <w:r>
        <w:rPr>
          <w:rFonts w:eastAsia="Calibri"/>
          <w:b/>
          <w:sz w:val="20"/>
          <w:szCs w:val="20"/>
          <w:u w:val="single"/>
          <w:lang w:eastAsia="en-US"/>
        </w:rPr>
        <w:t>Za izračun vremena evakuacije</w:t>
      </w:r>
      <w:r>
        <w:rPr>
          <w:rFonts w:eastAsia="Calibri"/>
          <w:sz w:val="20"/>
          <w:szCs w:val="20"/>
          <w:lang w:eastAsia="en-US"/>
        </w:rPr>
        <w:t xml:space="preserve"> mogu se koristiti samo odgovarajuće metodologije izračuna kao što su dinamički modeli strujanja, mrežni modeli ili individualni modeli, odnosno modeli i proračuni koji uzimaju u obzir više faktora koji imaju utjecaj na evakuaciju kao što su:</w:t>
      </w:r>
    </w:p>
    <w:p w:rsidR="00D00079" w:rsidRDefault="00D00079" w:rsidP="00874577">
      <w:pPr>
        <w:ind w:left="284" w:hanging="284"/>
        <w:jc w:val="both"/>
        <w:rPr>
          <w:rFonts w:eastAsia="Calibri"/>
          <w:sz w:val="20"/>
          <w:szCs w:val="20"/>
          <w:lang w:eastAsia="en-US"/>
        </w:rPr>
      </w:pPr>
      <w:r>
        <w:rPr>
          <w:rFonts w:eastAsia="Calibri"/>
          <w:sz w:val="20"/>
          <w:szCs w:val="20"/>
          <w:lang w:eastAsia="en-US"/>
        </w:rPr>
        <w:tab/>
      </w:r>
      <w:r>
        <w:rPr>
          <w:rFonts w:eastAsia="Calibri"/>
          <w:sz w:val="20"/>
          <w:szCs w:val="20"/>
          <w:lang w:eastAsia="en-US"/>
        </w:rPr>
        <w:tab/>
        <w:t xml:space="preserve">- </w:t>
      </w:r>
      <w:r w:rsidRPr="00D00079">
        <w:rPr>
          <w:rFonts w:eastAsia="Calibri"/>
          <w:sz w:val="20"/>
          <w:szCs w:val="20"/>
          <w:lang w:eastAsia="en-US"/>
        </w:rPr>
        <w:t xml:space="preserve">karakteristike požara koje obuhvaćaju požarno opterećenje, prirodu izgaranja, raspored požarnog </w:t>
      </w:r>
    </w:p>
    <w:p w:rsidR="00D00079" w:rsidRDefault="00D00079" w:rsidP="00D00079">
      <w:pPr>
        <w:ind w:left="284" w:firstLine="436"/>
        <w:jc w:val="both"/>
        <w:rPr>
          <w:rFonts w:eastAsia="Calibri"/>
          <w:sz w:val="20"/>
          <w:szCs w:val="20"/>
          <w:lang w:eastAsia="en-US"/>
        </w:rPr>
      </w:pPr>
      <w:r w:rsidRPr="00D00079">
        <w:rPr>
          <w:rFonts w:eastAsia="Calibri"/>
          <w:sz w:val="20"/>
          <w:szCs w:val="20"/>
          <w:lang w:eastAsia="en-US"/>
        </w:rPr>
        <w:t>opterećenja, stupanj isijavanja topline, uvjete dovoda zraka i drugo</w:t>
      </w:r>
    </w:p>
    <w:p w:rsidR="00D00079" w:rsidRDefault="00D00079" w:rsidP="00D00079">
      <w:pPr>
        <w:ind w:left="284" w:firstLine="436"/>
        <w:jc w:val="both"/>
        <w:rPr>
          <w:rFonts w:eastAsia="Calibri"/>
          <w:sz w:val="20"/>
          <w:szCs w:val="20"/>
          <w:lang w:eastAsia="en-US"/>
        </w:rPr>
      </w:pPr>
      <w:r>
        <w:rPr>
          <w:rFonts w:eastAsia="Calibri"/>
          <w:sz w:val="20"/>
          <w:szCs w:val="20"/>
          <w:lang w:eastAsia="en-US"/>
        </w:rPr>
        <w:t xml:space="preserve">- </w:t>
      </w:r>
      <w:r w:rsidRPr="00D00079">
        <w:rPr>
          <w:rFonts w:eastAsia="Calibri"/>
          <w:sz w:val="20"/>
          <w:szCs w:val="20"/>
          <w:lang w:eastAsia="en-US"/>
        </w:rPr>
        <w:t xml:space="preserve">karakteristike zgrade koje obuhvaćaju arhitektonske karakteristike (dužina, visina, otvori na zidovima), </w:t>
      </w:r>
    </w:p>
    <w:p w:rsidR="00D00079" w:rsidRDefault="00D00079" w:rsidP="00D00079">
      <w:pPr>
        <w:ind w:left="284" w:firstLine="436"/>
        <w:jc w:val="both"/>
        <w:rPr>
          <w:rFonts w:eastAsia="Calibri"/>
          <w:sz w:val="20"/>
          <w:szCs w:val="20"/>
          <w:lang w:eastAsia="en-US"/>
        </w:rPr>
      </w:pPr>
      <w:r w:rsidRPr="00D00079">
        <w:rPr>
          <w:rFonts w:eastAsia="Calibri"/>
          <w:sz w:val="20"/>
          <w:szCs w:val="20"/>
          <w:lang w:eastAsia="en-US"/>
        </w:rPr>
        <w:t>karakteristike konstrukcije, sustave za dojavu i/ili gašenje, sustave za odvod dima i topline i drugo</w:t>
      </w:r>
    </w:p>
    <w:p w:rsidR="00D00079" w:rsidRDefault="00D00079" w:rsidP="00D00079">
      <w:pPr>
        <w:ind w:left="284" w:firstLine="436"/>
        <w:jc w:val="both"/>
        <w:rPr>
          <w:rFonts w:eastAsia="Calibri"/>
          <w:sz w:val="20"/>
          <w:szCs w:val="20"/>
          <w:lang w:eastAsia="en-US"/>
        </w:rPr>
      </w:pPr>
      <w:r>
        <w:rPr>
          <w:rFonts w:eastAsia="Calibri"/>
          <w:sz w:val="20"/>
          <w:szCs w:val="20"/>
          <w:lang w:eastAsia="en-US"/>
        </w:rPr>
        <w:t xml:space="preserve">- </w:t>
      </w:r>
      <w:r w:rsidRPr="00D00079">
        <w:rPr>
          <w:rFonts w:eastAsia="Calibri"/>
          <w:sz w:val="20"/>
          <w:szCs w:val="20"/>
          <w:lang w:eastAsia="en-US"/>
        </w:rPr>
        <w:t xml:space="preserve">karakteristike korisnika koje obuhvaćaju broj korisnika, njihov raspored po građevini, stanje budnosti (dan, </w:t>
      </w:r>
    </w:p>
    <w:p w:rsidR="00D00079" w:rsidRPr="00D00079" w:rsidRDefault="00D00079" w:rsidP="00D00079">
      <w:pPr>
        <w:ind w:left="284" w:firstLine="436"/>
        <w:jc w:val="both"/>
        <w:rPr>
          <w:rFonts w:eastAsia="Calibri"/>
          <w:sz w:val="20"/>
          <w:szCs w:val="20"/>
          <w:lang w:eastAsia="en-US"/>
        </w:rPr>
      </w:pPr>
      <w:r w:rsidRPr="00D00079">
        <w:rPr>
          <w:rFonts w:eastAsia="Calibri"/>
          <w:sz w:val="20"/>
          <w:szCs w:val="20"/>
          <w:lang w:eastAsia="en-US"/>
        </w:rPr>
        <w:t>noć), fizičko stanje (pokretni, nepokretni) starosno i mentalno stanje, poznavanje građevine i drugo</w:t>
      </w:r>
    </w:p>
    <w:p w:rsidR="00874577" w:rsidRPr="0085166C" w:rsidRDefault="00874577" w:rsidP="00874577">
      <w:pPr>
        <w:ind w:left="284" w:hanging="284"/>
        <w:jc w:val="both"/>
        <w:rPr>
          <w:sz w:val="20"/>
          <w:szCs w:val="20"/>
        </w:rPr>
      </w:pPr>
      <w:r w:rsidRPr="0085166C">
        <w:rPr>
          <w:sz w:val="20"/>
          <w:szCs w:val="20"/>
        </w:rPr>
        <w:t xml:space="preserve">Na pitanja kao što su izračun površina požarnih odjeljaka, požarnog opterećenja, potreba za uvođenjem pojedinih sustava (sprinkler i drugo) te druga pitanja </w:t>
      </w:r>
      <w:r w:rsidRPr="0085166C">
        <w:rPr>
          <w:b/>
          <w:sz w:val="20"/>
          <w:szCs w:val="20"/>
          <w:u w:val="single"/>
        </w:rPr>
        <w:t>koja nisu uređena Pravilnikom o otpornosti na požar i drugim</w:t>
      </w:r>
      <w:r w:rsidRPr="0085166C">
        <w:rPr>
          <w:sz w:val="20"/>
          <w:szCs w:val="20"/>
        </w:rPr>
        <w:t xml:space="preserve"> zahtjevima koje građevine moraju zadovoljiti u slučaju požara ni posebnim propisom, </w:t>
      </w:r>
      <w:r w:rsidRPr="0085166C">
        <w:rPr>
          <w:b/>
          <w:sz w:val="20"/>
          <w:szCs w:val="20"/>
          <w:u w:val="single"/>
        </w:rPr>
        <w:t>mogu se primijeniti inozemne smjernice i propisi kao pravila tehničke prakse</w:t>
      </w:r>
      <w:r w:rsidRPr="0085166C">
        <w:rPr>
          <w:sz w:val="20"/>
          <w:szCs w:val="20"/>
        </w:rPr>
        <w:t xml:space="preserve"> (Österrichisches Institut für Bautechnik OIB), British Standard (BS), National Fire Protection Association (NFPA) i drugi), ako su odobreni u postupku izdavanja posebnih uvjeta građenja i/ili izdavanja potvrde iz područja zaštite od požara. Ukoliko se primjenjuju inozemne smjernice, može se primjenjivati samo jedna smjernica, a ne kombinacija smjernica, i to uz obaveznu primjenu važećih EU normi koje su prihvaćene kao hrvatske norme.</w:t>
      </w:r>
    </w:p>
    <w:p w:rsidR="00874577" w:rsidRPr="0085166C" w:rsidRDefault="00874577" w:rsidP="00874577">
      <w:pPr>
        <w:ind w:left="284" w:hanging="284"/>
        <w:jc w:val="both"/>
        <w:rPr>
          <w:sz w:val="20"/>
          <w:szCs w:val="20"/>
        </w:rPr>
      </w:pPr>
      <w:r w:rsidRPr="0085166C">
        <w:rPr>
          <w:i/>
          <w:iCs/>
          <w:sz w:val="20"/>
          <w:szCs w:val="20"/>
        </w:rPr>
        <w:t>Napomena: U potkrovljima stambene namjene razred reakcije na požar A2 za krovne konstrukcije ZPS4 i ZPS5 postiže se gradnjom krovne konstrukcije od negorivih elemenata ili od drvene građe obložene negorivim građevnim proizvodom. Prihvatljivo je i rješenje u kome je drvena krovna konstrukcije izvana zatvorena sa svih strana negorivim elementima propisane reakcije na požar uz uvjet da unutar tog prostora nema instalacija. Tada se dozvoljava da drvo krovne konstrukcije ima razred reakcije na požar D sukladno HRN EN 13986. Ukoliko je potkrovlje poslovne namjene (npr. uredske) dozvoljava se uporaba premaza otpornih na požar za otvorene krovne konstrukcije ako je postignut razred reakcije na požar B uz instaliran i funkcionalno ispravan sprinkler sustav.</w:t>
      </w:r>
    </w:p>
    <w:p w:rsidR="00874577" w:rsidRPr="00CC171F" w:rsidRDefault="00874577" w:rsidP="00874577">
      <w:pPr>
        <w:ind w:left="284" w:hanging="284"/>
        <w:jc w:val="both"/>
        <w:rPr>
          <w:color w:val="E36C0A"/>
          <w:sz w:val="20"/>
          <w:szCs w:val="20"/>
        </w:rPr>
      </w:pPr>
      <w:r w:rsidRPr="0085166C">
        <w:rPr>
          <w:i/>
          <w:iCs/>
          <w:sz w:val="20"/>
          <w:szCs w:val="20"/>
        </w:rPr>
        <w:t xml:space="preserve">Ako se radi o prostoru krovišta koje nije stambene namjene ili nije predviđen za boravak ljudi (običan tavan) tada se dozvoljava da drvo krovne konstrukcije ima najmanje razred reakcije na požar D </w:t>
      </w:r>
      <w:r w:rsidRPr="003D0C3E">
        <w:rPr>
          <w:i/>
          <w:iCs/>
          <w:sz w:val="20"/>
          <w:szCs w:val="20"/>
        </w:rPr>
        <w:t>ako je tavan požarno odvojen od stambenog dijela i susjednih građevina a pokrov je razreda reakcije na požar A2.</w:t>
      </w:r>
    </w:p>
    <w:p w:rsidR="00874577" w:rsidRPr="00CC171F" w:rsidRDefault="00874577" w:rsidP="00874577">
      <w:pPr>
        <w:pBdr>
          <w:top w:val="single" w:sz="4" w:space="1" w:color="auto"/>
          <w:left w:val="single" w:sz="4" w:space="4" w:color="auto"/>
          <w:bottom w:val="single" w:sz="4" w:space="1" w:color="auto"/>
          <w:right w:val="single" w:sz="4" w:space="4" w:color="auto"/>
        </w:pBdr>
        <w:shd w:val="clear" w:color="auto" w:fill="FFCDAB"/>
        <w:spacing w:before="240" w:after="120"/>
        <w:ind w:left="284" w:hanging="284"/>
        <w:jc w:val="center"/>
        <w:rPr>
          <w:rFonts w:eastAsia="Calibri"/>
          <w:b/>
          <w:caps/>
          <w:sz w:val="20"/>
          <w:szCs w:val="20"/>
          <w:lang w:eastAsia="en-US"/>
        </w:rPr>
      </w:pPr>
      <w:r w:rsidRPr="00CC171F">
        <w:rPr>
          <w:rFonts w:eastAsia="Calibri"/>
          <w:b/>
          <w:caps/>
          <w:sz w:val="20"/>
          <w:szCs w:val="20"/>
          <w:lang w:eastAsia="en-US"/>
        </w:rPr>
        <w:t>5. PRAVILNIK O UVJETIMA ZA VATROGASNE PRISTUPE (NN 35/94, 55/94, 142/03) (VP)</w:t>
      </w:r>
    </w:p>
    <w:p w:rsidR="00874577" w:rsidRPr="001827FD" w:rsidRDefault="00874577" w:rsidP="00874577">
      <w:pPr>
        <w:pStyle w:val="Heading2"/>
        <w:rPr>
          <w:rFonts w:eastAsia="Calibri"/>
          <w:highlight w:val="green"/>
          <w:lang w:eastAsia="en-US"/>
        </w:rPr>
      </w:pPr>
      <w:bookmarkStart w:id="1261" w:name="_Toc429266971"/>
      <w:bookmarkStart w:id="1262" w:name="_Toc431633617"/>
      <w:bookmarkStart w:id="1263" w:name="_Toc476772939"/>
      <w:r w:rsidRPr="001827FD">
        <w:rPr>
          <w:rFonts w:eastAsia="Calibri"/>
          <w:highlight w:val="green"/>
          <w:lang w:eastAsia="en-US"/>
        </w:rPr>
        <w:t>Vatrogasni pristupi</w:t>
      </w:r>
      <w:bookmarkEnd w:id="1261"/>
      <w:bookmarkEnd w:id="1262"/>
      <w:bookmarkEnd w:id="1263"/>
    </w:p>
    <w:p w:rsidR="00874577" w:rsidRPr="00CC171F" w:rsidRDefault="00874577" w:rsidP="00874577">
      <w:pPr>
        <w:ind w:left="284" w:hanging="284"/>
        <w:jc w:val="both"/>
        <w:rPr>
          <w:rFonts w:eastAsia="Calibri"/>
          <w:sz w:val="20"/>
          <w:szCs w:val="20"/>
          <w:lang w:eastAsia="en-US"/>
        </w:rPr>
      </w:pPr>
      <w:r w:rsidRPr="00CC171F">
        <w:rPr>
          <w:rFonts w:eastAsia="Calibri"/>
          <w:sz w:val="20"/>
          <w:szCs w:val="20"/>
          <w:lang w:eastAsia="en-US"/>
        </w:rPr>
        <w:t xml:space="preserve">Od uvjeta za vatrogasne pristupe </w:t>
      </w:r>
      <w:r w:rsidRPr="00CC171F">
        <w:rPr>
          <w:rFonts w:eastAsia="Calibri"/>
          <w:b/>
          <w:sz w:val="20"/>
          <w:szCs w:val="20"/>
          <w:u w:val="single"/>
          <w:lang w:eastAsia="en-US"/>
        </w:rPr>
        <w:t>moguće odstupiti samo iznimno i tu u slučajevima građenja i rekonstrukcije</w:t>
      </w:r>
      <w:r w:rsidRPr="00CC171F">
        <w:rPr>
          <w:rFonts w:eastAsia="Calibri"/>
          <w:sz w:val="20"/>
          <w:szCs w:val="20"/>
          <w:lang w:eastAsia="en-US"/>
        </w:rPr>
        <w:t>:</w:t>
      </w:r>
    </w:p>
    <w:p w:rsidR="00874577" w:rsidRPr="00CC171F" w:rsidRDefault="00874577" w:rsidP="00673051">
      <w:pPr>
        <w:numPr>
          <w:ilvl w:val="0"/>
          <w:numId w:val="76"/>
        </w:numPr>
        <w:spacing w:after="200" w:line="276" w:lineRule="auto"/>
        <w:contextualSpacing/>
        <w:jc w:val="both"/>
        <w:rPr>
          <w:rFonts w:eastAsia="Calibri"/>
          <w:sz w:val="20"/>
          <w:szCs w:val="20"/>
          <w:u w:val="single"/>
          <w:lang w:eastAsia="en-US"/>
        </w:rPr>
      </w:pPr>
      <w:r w:rsidRPr="00CC171F">
        <w:rPr>
          <w:rFonts w:eastAsia="Calibri"/>
          <w:sz w:val="20"/>
          <w:szCs w:val="20"/>
          <w:lang w:eastAsia="en-US"/>
        </w:rPr>
        <w:t xml:space="preserve">građevina </w:t>
      </w:r>
      <w:r w:rsidRPr="00CC171F">
        <w:rPr>
          <w:rFonts w:eastAsia="Calibri"/>
          <w:sz w:val="20"/>
          <w:szCs w:val="20"/>
          <w:u w:val="single"/>
          <w:lang w:eastAsia="en-US"/>
        </w:rPr>
        <w:t>unutar zaštićenih kulturnih dobara</w:t>
      </w:r>
    </w:p>
    <w:p w:rsidR="00874577" w:rsidRPr="00CC171F" w:rsidRDefault="00874577" w:rsidP="00673051">
      <w:pPr>
        <w:numPr>
          <w:ilvl w:val="0"/>
          <w:numId w:val="76"/>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građevina </w:t>
      </w:r>
      <w:r w:rsidRPr="00CC171F">
        <w:rPr>
          <w:rFonts w:eastAsia="Calibri"/>
          <w:sz w:val="20"/>
          <w:szCs w:val="20"/>
          <w:u w:val="single"/>
          <w:lang w:eastAsia="en-US"/>
        </w:rPr>
        <w:t>izvan građevinskog područja</w:t>
      </w:r>
      <w:r w:rsidRPr="00CC171F">
        <w:rPr>
          <w:rFonts w:eastAsia="Calibri"/>
          <w:sz w:val="20"/>
          <w:szCs w:val="20"/>
          <w:lang w:eastAsia="en-US"/>
        </w:rPr>
        <w:t xml:space="preserve"> (planinarski i lovački domovi,...) do </w:t>
      </w:r>
      <w:r w:rsidRPr="00CC171F">
        <w:rPr>
          <w:rFonts w:eastAsia="Calibri"/>
          <w:sz w:val="20"/>
          <w:szCs w:val="20"/>
          <w:u w:val="single"/>
          <w:lang w:eastAsia="en-US"/>
        </w:rPr>
        <w:t>kojih nema javne prometne površine -</w:t>
      </w:r>
      <w:r w:rsidRPr="00CC171F">
        <w:rPr>
          <w:rFonts w:eastAsia="Calibri"/>
          <w:sz w:val="20"/>
          <w:szCs w:val="20"/>
          <w:lang w:eastAsia="en-US"/>
        </w:rPr>
        <w:t xml:space="preserve"> u tom slučaju potrebne su dodatne mjere ZOP-a kao npr. sprinkleri, 2 sigurnosna puta, ...+ pribavljanje pozitivnog mišljenja nadležne vatrogasne postrojbe</w:t>
      </w:r>
    </w:p>
    <w:p w:rsidR="00874577" w:rsidRPr="00CC171F" w:rsidRDefault="00874577" w:rsidP="00874577">
      <w:pPr>
        <w:ind w:left="284" w:hanging="284"/>
        <w:jc w:val="both"/>
        <w:rPr>
          <w:rFonts w:eastAsia="Calibri"/>
          <w:sz w:val="20"/>
          <w:szCs w:val="20"/>
          <w:lang w:eastAsia="en-US"/>
        </w:rPr>
      </w:pPr>
      <w:r w:rsidRPr="00CC171F">
        <w:rPr>
          <w:rFonts w:eastAsia="Calibri"/>
          <w:b/>
          <w:sz w:val="20"/>
          <w:szCs w:val="20"/>
          <w:u w:val="single"/>
          <w:lang w:eastAsia="en-US"/>
        </w:rPr>
        <w:t>Vatrogasni pristupi =</w:t>
      </w:r>
      <w:r w:rsidRPr="00CC171F">
        <w:rPr>
          <w:rFonts w:eastAsia="Calibri"/>
          <w:sz w:val="20"/>
          <w:szCs w:val="20"/>
          <w:lang w:eastAsia="en-US"/>
        </w:rPr>
        <w:t xml:space="preserve"> </w:t>
      </w:r>
      <w:r w:rsidRPr="00CC171F">
        <w:rPr>
          <w:rFonts w:eastAsia="Calibri"/>
          <w:sz w:val="20"/>
          <w:szCs w:val="20"/>
          <w:u w:val="single"/>
          <w:lang w:eastAsia="en-US"/>
        </w:rPr>
        <w:t>čvrste površine koje svojim parametrima</w:t>
      </w:r>
      <w:r w:rsidRPr="00CC171F">
        <w:rPr>
          <w:rFonts w:eastAsia="Calibri"/>
          <w:sz w:val="20"/>
          <w:szCs w:val="20"/>
          <w:lang w:eastAsia="en-US"/>
        </w:rPr>
        <w:t xml:space="preserve"> (širina, radijus, nosivost,...) omogućuju da </w:t>
      </w:r>
      <w:r w:rsidRPr="00CC171F">
        <w:rPr>
          <w:rFonts w:eastAsia="Calibri"/>
          <w:sz w:val="20"/>
          <w:szCs w:val="20"/>
          <w:u w:val="single"/>
          <w:lang w:eastAsia="en-US"/>
        </w:rPr>
        <w:t>vatrogasna i spasilačka vozila i oprema dođe do ugrožene građevine</w:t>
      </w:r>
      <w:r w:rsidRPr="00CC171F">
        <w:rPr>
          <w:rFonts w:eastAsia="Calibri"/>
          <w:sz w:val="20"/>
          <w:szCs w:val="20"/>
          <w:lang w:eastAsia="en-US"/>
        </w:rPr>
        <w:t xml:space="preserve"> i svih otvora na njenom vanjskom zidu radi spašavanja ljudi i gašenja požara. </w:t>
      </w:r>
    </w:p>
    <w:p w:rsidR="00874577" w:rsidRPr="00CC171F" w:rsidRDefault="00874577" w:rsidP="00874577">
      <w:pPr>
        <w:jc w:val="both"/>
        <w:rPr>
          <w:rFonts w:eastAsia="Calibri"/>
          <w:sz w:val="20"/>
          <w:szCs w:val="20"/>
          <w:lang w:eastAsia="en-US"/>
        </w:rPr>
      </w:pP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Kao vatrogasni pristupi mogu se koristiti:</w:t>
      </w:r>
    </w:p>
    <w:p w:rsidR="00874577" w:rsidRPr="00CC171F" w:rsidRDefault="00874577" w:rsidP="00673051">
      <w:pPr>
        <w:numPr>
          <w:ilvl w:val="0"/>
          <w:numId w:val="78"/>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površina kolnika </w:t>
      </w:r>
      <w:r w:rsidRPr="00CC171F">
        <w:rPr>
          <w:rFonts w:eastAsia="Calibri"/>
          <w:sz w:val="20"/>
          <w:szCs w:val="20"/>
          <w:u w:val="single"/>
          <w:lang w:eastAsia="en-US"/>
        </w:rPr>
        <w:t>javnih prometnica</w:t>
      </w:r>
    </w:p>
    <w:p w:rsidR="00874577" w:rsidRPr="00CC171F" w:rsidRDefault="00874577" w:rsidP="00673051">
      <w:pPr>
        <w:numPr>
          <w:ilvl w:val="0"/>
          <w:numId w:val="78"/>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površina kolnika </w:t>
      </w:r>
      <w:r w:rsidRPr="00CC171F">
        <w:rPr>
          <w:rFonts w:eastAsia="Calibri"/>
          <w:sz w:val="20"/>
          <w:szCs w:val="20"/>
          <w:u w:val="single"/>
          <w:lang w:eastAsia="en-US"/>
        </w:rPr>
        <w:t>pristupnih putova do građevina</w:t>
      </w:r>
    </w:p>
    <w:p w:rsidR="00874577" w:rsidRPr="00CC171F" w:rsidRDefault="00874577" w:rsidP="00673051">
      <w:pPr>
        <w:numPr>
          <w:ilvl w:val="0"/>
          <w:numId w:val="78"/>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površina kolnika </w:t>
      </w:r>
      <w:r w:rsidRPr="00CC171F">
        <w:rPr>
          <w:rFonts w:eastAsia="Calibri"/>
          <w:sz w:val="20"/>
          <w:szCs w:val="20"/>
          <w:u w:val="single"/>
          <w:lang w:eastAsia="en-US"/>
        </w:rPr>
        <w:t>prolaza kroz građevine</w:t>
      </w:r>
    </w:p>
    <w:p w:rsidR="00874577" w:rsidRPr="00CC171F" w:rsidRDefault="00874577" w:rsidP="00673051">
      <w:pPr>
        <w:numPr>
          <w:ilvl w:val="0"/>
          <w:numId w:val="78"/>
        </w:numPr>
        <w:spacing w:after="200" w:line="276" w:lineRule="auto"/>
        <w:contextualSpacing/>
        <w:jc w:val="both"/>
        <w:rPr>
          <w:rFonts w:eastAsia="Calibri"/>
          <w:sz w:val="20"/>
          <w:szCs w:val="20"/>
          <w:u w:val="single"/>
          <w:lang w:eastAsia="en-US"/>
        </w:rPr>
      </w:pPr>
      <w:r w:rsidRPr="00CC171F">
        <w:rPr>
          <w:rFonts w:eastAsia="Calibri"/>
          <w:sz w:val="20"/>
          <w:szCs w:val="20"/>
          <w:lang w:eastAsia="en-US"/>
        </w:rPr>
        <w:t xml:space="preserve">površina </w:t>
      </w:r>
      <w:r w:rsidRPr="00CC171F">
        <w:rPr>
          <w:rFonts w:eastAsia="Calibri"/>
          <w:sz w:val="20"/>
          <w:szCs w:val="20"/>
          <w:u w:val="single"/>
          <w:lang w:eastAsia="en-US"/>
        </w:rPr>
        <w:t>rampi, pločnika i trgova za pješake</w:t>
      </w:r>
    </w:p>
    <w:p w:rsidR="00874577" w:rsidRPr="00CC171F" w:rsidRDefault="00874577" w:rsidP="00673051">
      <w:pPr>
        <w:numPr>
          <w:ilvl w:val="0"/>
          <w:numId w:val="78"/>
        </w:numPr>
        <w:spacing w:after="200" w:line="276" w:lineRule="auto"/>
        <w:contextualSpacing/>
        <w:jc w:val="both"/>
        <w:rPr>
          <w:rFonts w:eastAsia="Calibri"/>
          <w:sz w:val="20"/>
          <w:szCs w:val="20"/>
          <w:lang w:eastAsia="en-US"/>
        </w:rPr>
      </w:pPr>
      <w:r w:rsidRPr="00CC171F">
        <w:rPr>
          <w:rFonts w:eastAsia="Calibri"/>
          <w:sz w:val="20"/>
          <w:szCs w:val="20"/>
          <w:lang w:eastAsia="en-US"/>
        </w:rPr>
        <w:t xml:space="preserve">ostale površine čija nosivost </w:t>
      </w:r>
      <w:r w:rsidRPr="00CC171F">
        <w:rPr>
          <w:rFonts w:eastAsia="Calibri"/>
          <w:sz w:val="20"/>
          <w:szCs w:val="20"/>
          <w:u w:val="single"/>
          <w:lang w:eastAsia="en-US"/>
        </w:rPr>
        <w:t>omogućuje prolaz i rad vatrogasnog</w:t>
      </w:r>
      <w:r w:rsidRPr="00CC171F">
        <w:rPr>
          <w:rFonts w:eastAsia="Calibri"/>
          <w:sz w:val="20"/>
          <w:szCs w:val="20"/>
          <w:lang w:eastAsia="en-US"/>
        </w:rPr>
        <w:t xml:space="preserve"> vozila</w:t>
      </w:r>
    </w:p>
    <w:p w:rsidR="00874577" w:rsidRPr="00CC171F" w:rsidRDefault="00874577" w:rsidP="00874577">
      <w:pPr>
        <w:jc w:val="both"/>
        <w:rPr>
          <w:rFonts w:eastAsia="Calibri"/>
          <w:b/>
          <w:sz w:val="20"/>
          <w:szCs w:val="20"/>
          <w:u w:val="single"/>
          <w:lang w:eastAsia="en-US"/>
        </w:rPr>
      </w:pPr>
      <w:r w:rsidRPr="00CC171F">
        <w:rPr>
          <w:rFonts w:eastAsia="Calibri"/>
          <w:b/>
          <w:sz w:val="20"/>
          <w:szCs w:val="20"/>
          <w:u w:val="single"/>
          <w:lang w:eastAsia="en-US"/>
        </w:rPr>
        <w:t>Nosivost vatrogasnog pristupa -</w:t>
      </w:r>
      <w:r w:rsidRPr="00CC171F">
        <w:rPr>
          <w:rFonts w:eastAsia="Calibri"/>
          <w:sz w:val="20"/>
          <w:szCs w:val="20"/>
          <w:lang w:eastAsia="en-US"/>
        </w:rPr>
        <w:t xml:space="preserve"> takva da podnese osovinski pritisak </w:t>
      </w:r>
      <w:r w:rsidRPr="00CC171F">
        <w:rPr>
          <w:rFonts w:eastAsia="Calibri"/>
          <w:b/>
          <w:sz w:val="20"/>
          <w:szCs w:val="20"/>
          <w:u w:val="single"/>
          <w:lang w:eastAsia="en-US"/>
        </w:rPr>
        <w:t>od 100kN</w:t>
      </w:r>
    </w:p>
    <w:p w:rsidR="00874577" w:rsidRPr="00CC171F" w:rsidRDefault="00874577" w:rsidP="00874577">
      <w:pPr>
        <w:ind w:left="284" w:hanging="284"/>
        <w:jc w:val="both"/>
        <w:rPr>
          <w:rFonts w:eastAsia="Calibri"/>
          <w:b/>
          <w:sz w:val="20"/>
          <w:szCs w:val="20"/>
          <w:u w:val="single"/>
          <w:lang w:eastAsia="en-US"/>
        </w:rPr>
      </w:pPr>
      <w:r w:rsidRPr="00CC171F">
        <w:rPr>
          <w:rFonts w:eastAsia="Calibri"/>
          <w:b/>
          <w:sz w:val="20"/>
          <w:szCs w:val="20"/>
          <w:u w:val="single"/>
          <w:lang w:eastAsia="en-US"/>
        </w:rPr>
        <w:t>VP moraju biti osigurani:</w:t>
      </w:r>
    </w:p>
    <w:p w:rsidR="00874577" w:rsidRPr="00CC171F" w:rsidRDefault="00874577" w:rsidP="00673051">
      <w:pPr>
        <w:numPr>
          <w:ilvl w:val="0"/>
          <w:numId w:val="79"/>
        </w:numPr>
        <w:spacing w:after="200" w:line="276" w:lineRule="auto"/>
        <w:ind w:left="567" w:hanging="283"/>
        <w:contextualSpacing/>
        <w:jc w:val="both"/>
        <w:rPr>
          <w:rFonts w:eastAsia="Calibri"/>
          <w:b/>
          <w:i/>
          <w:sz w:val="20"/>
          <w:szCs w:val="20"/>
          <w:lang w:eastAsia="en-US"/>
        </w:rPr>
      </w:pPr>
      <w:r w:rsidRPr="00CC171F">
        <w:rPr>
          <w:rFonts w:eastAsia="Calibri"/>
          <w:b/>
          <w:i/>
          <w:sz w:val="20"/>
          <w:szCs w:val="20"/>
          <w:lang w:eastAsia="en-US"/>
        </w:rPr>
        <w:t>s 1 (duže) strane:</w:t>
      </w:r>
    </w:p>
    <w:p w:rsidR="00874577" w:rsidRPr="00CC171F" w:rsidRDefault="00874577" w:rsidP="00874577">
      <w:pPr>
        <w:ind w:left="1134" w:hanging="283"/>
        <w:jc w:val="both"/>
        <w:rPr>
          <w:rFonts w:eastAsia="Calibri"/>
          <w:sz w:val="20"/>
          <w:szCs w:val="20"/>
          <w:lang w:eastAsia="en-US"/>
        </w:rPr>
      </w:pPr>
      <w:r w:rsidRPr="00CC171F">
        <w:rPr>
          <w:rFonts w:eastAsia="Calibri"/>
          <w:sz w:val="20"/>
          <w:szCs w:val="20"/>
          <w:lang w:eastAsia="en-US"/>
        </w:rPr>
        <w:t xml:space="preserve">- </w:t>
      </w:r>
      <w:r w:rsidRPr="00CC171F">
        <w:rPr>
          <w:rFonts w:eastAsia="Calibri"/>
          <w:sz w:val="20"/>
          <w:szCs w:val="20"/>
          <w:u w:val="single"/>
          <w:lang w:eastAsia="en-US"/>
        </w:rPr>
        <w:t>niske građ. stambene izgradnje</w:t>
      </w:r>
      <w:r w:rsidRPr="00CC171F">
        <w:rPr>
          <w:rFonts w:eastAsia="Calibri"/>
          <w:sz w:val="20"/>
          <w:szCs w:val="20"/>
          <w:lang w:eastAsia="en-US"/>
        </w:rPr>
        <w:t xml:space="preserve"> (prizemne i jednokatne) i kolektivnog stanovanja</w:t>
      </w:r>
    </w:p>
    <w:p w:rsidR="00874577" w:rsidRPr="00CC171F" w:rsidRDefault="00874577" w:rsidP="00874577">
      <w:pPr>
        <w:ind w:left="1134" w:hanging="283"/>
        <w:jc w:val="both"/>
        <w:rPr>
          <w:rFonts w:eastAsia="Calibri"/>
          <w:sz w:val="20"/>
          <w:szCs w:val="20"/>
          <w:u w:val="single"/>
          <w:lang w:eastAsia="en-US"/>
        </w:rPr>
      </w:pPr>
      <w:r w:rsidRPr="00CC171F">
        <w:rPr>
          <w:rFonts w:eastAsia="Calibri"/>
          <w:sz w:val="20"/>
          <w:szCs w:val="20"/>
          <w:lang w:eastAsia="en-US"/>
        </w:rPr>
        <w:t xml:space="preserve">- građ. koje imaju </w:t>
      </w:r>
      <w:r w:rsidRPr="00CC171F">
        <w:rPr>
          <w:rFonts w:eastAsia="Calibri"/>
          <w:sz w:val="20"/>
          <w:szCs w:val="20"/>
          <w:u w:val="single"/>
          <w:lang w:eastAsia="en-US"/>
        </w:rPr>
        <w:t>obostrano orijentirane stambene</w:t>
      </w:r>
      <w:r w:rsidRPr="00CC171F">
        <w:rPr>
          <w:rFonts w:eastAsia="Calibri"/>
          <w:sz w:val="20"/>
          <w:szCs w:val="20"/>
          <w:lang w:eastAsia="en-US"/>
        </w:rPr>
        <w:t xml:space="preserve"> jedinice i čija visina </w:t>
      </w:r>
      <w:r w:rsidRPr="00CC171F">
        <w:rPr>
          <w:rFonts w:eastAsia="Calibri"/>
          <w:sz w:val="20"/>
          <w:szCs w:val="20"/>
          <w:u w:val="single"/>
          <w:lang w:eastAsia="en-US"/>
        </w:rPr>
        <w:t>ne prelazi 4 kata</w:t>
      </w:r>
    </w:p>
    <w:p w:rsidR="00874577" w:rsidRPr="00CC171F" w:rsidRDefault="00874577" w:rsidP="00673051">
      <w:pPr>
        <w:numPr>
          <w:ilvl w:val="0"/>
          <w:numId w:val="79"/>
        </w:numPr>
        <w:spacing w:after="200" w:line="276" w:lineRule="auto"/>
        <w:ind w:left="567" w:hanging="283"/>
        <w:contextualSpacing/>
        <w:jc w:val="both"/>
        <w:rPr>
          <w:rFonts w:eastAsia="Calibri"/>
          <w:sz w:val="20"/>
          <w:szCs w:val="20"/>
          <w:lang w:eastAsia="en-US"/>
        </w:rPr>
      </w:pPr>
      <w:r w:rsidRPr="00CC171F">
        <w:rPr>
          <w:rFonts w:eastAsia="Calibri"/>
          <w:b/>
          <w:i/>
          <w:sz w:val="20"/>
          <w:szCs w:val="20"/>
          <w:lang w:eastAsia="en-US"/>
        </w:rPr>
        <w:t>s 2 (duže) strane:</w:t>
      </w:r>
    </w:p>
    <w:p w:rsidR="00874577" w:rsidRPr="00CC171F" w:rsidRDefault="00874577" w:rsidP="00874577">
      <w:pPr>
        <w:ind w:left="284" w:firstLine="567"/>
        <w:jc w:val="both"/>
        <w:rPr>
          <w:rFonts w:eastAsia="Calibri"/>
          <w:sz w:val="20"/>
          <w:szCs w:val="20"/>
          <w:u w:val="single"/>
          <w:lang w:eastAsia="en-US"/>
        </w:rPr>
      </w:pPr>
      <w:r w:rsidRPr="00CC171F">
        <w:rPr>
          <w:rFonts w:eastAsia="Calibri"/>
          <w:sz w:val="20"/>
          <w:szCs w:val="20"/>
          <w:lang w:eastAsia="en-US"/>
        </w:rPr>
        <w:t xml:space="preserve">- građ. i prostori </w:t>
      </w:r>
      <w:r w:rsidRPr="00CC171F">
        <w:rPr>
          <w:rFonts w:eastAsia="Calibri"/>
          <w:sz w:val="20"/>
          <w:szCs w:val="20"/>
          <w:u w:val="single"/>
          <w:lang w:eastAsia="en-US"/>
        </w:rPr>
        <w:t>za javne skupove</w:t>
      </w:r>
    </w:p>
    <w:p w:rsidR="00874577" w:rsidRPr="00CC171F" w:rsidRDefault="00874577" w:rsidP="00874577">
      <w:pPr>
        <w:ind w:left="284" w:firstLine="567"/>
        <w:jc w:val="both"/>
        <w:rPr>
          <w:rFonts w:eastAsia="Calibri"/>
          <w:sz w:val="20"/>
          <w:szCs w:val="20"/>
          <w:lang w:eastAsia="en-US"/>
        </w:rPr>
      </w:pPr>
      <w:r w:rsidRPr="00CC171F">
        <w:rPr>
          <w:rFonts w:eastAsia="Calibri"/>
          <w:sz w:val="20"/>
          <w:szCs w:val="20"/>
          <w:lang w:eastAsia="en-US"/>
        </w:rPr>
        <w:t xml:space="preserve">- </w:t>
      </w:r>
      <w:r w:rsidRPr="00CC171F">
        <w:rPr>
          <w:rFonts w:eastAsia="Calibri"/>
          <w:sz w:val="20"/>
          <w:szCs w:val="20"/>
          <w:u w:val="single"/>
          <w:lang w:eastAsia="en-US"/>
        </w:rPr>
        <w:t>javne građevine</w:t>
      </w:r>
      <w:r w:rsidRPr="00CC171F">
        <w:rPr>
          <w:rFonts w:eastAsia="Calibri"/>
          <w:sz w:val="20"/>
          <w:szCs w:val="20"/>
          <w:lang w:eastAsia="en-US"/>
        </w:rPr>
        <w:t xml:space="preserve"> (bolnice, hoteli...)</w:t>
      </w:r>
    </w:p>
    <w:p w:rsidR="00874577" w:rsidRPr="00CC171F" w:rsidRDefault="00874577" w:rsidP="00874577">
      <w:pPr>
        <w:ind w:left="284" w:firstLine="567"/>
        <w:jc w:val="both"/>
        <w:rPr>
          <w:rFonts w:eastAsia="Calibri"/>
          <w:sz w:val="20"/>
          <w:szCs w:val="20"/>
          <w:lang w:eastAsia="en-US"/>
        </w:rPr>
      </w:pPr>
      <w:r w:rsidRPr="00CC171F">
        <w:rPr>
          <w:rFonts w:eastAsia="Calibri"/>
          <w:sz w:val="20"/>
          <w:szCs w:val="20"/>
          <w:lang w:eastAsia="en-US"/>
        </w:rPr>
        <w:t xml:space="preserve">- </w:t>
      </w:r>
      <w:r w:rsidRPr="00CC171F">
        <w:rPr>
          <w:rFonts w:eastAsia="Calibri"/>
          <w:sz w:val="20"/>
          <w:szCs w:val="20"/>
          <w:u w:val="single"/>
          <w:lang w:eastAsia="en-US"/>
        </w:rPr>
        <w:t>jednostrano orijentirane stambene jedinice</w:t>
      </w:r>
    </w:p>
    <w:p w:rsidR="00874577" w:rsidRPr="00CC171F" w:rsidRDefault="00874577" w:rsidP="00874577">
      <w:pPr>
        <w:ind w:left="284" w:firstLine="567"/>
        <w:jc w:val="both"/>
        <w:rPr>
          <w:rFonts w:eastAsia="Calibri"/>
          <w:sz w:val="20"/>
          <w:szCs w:val="20"/>
          <w:u w:val="single"/>
          <w:lang w:eastAsia="en-US"/>
        </w:rPr>
      </w:pPr>
      <w:r w:rsidRPr="00CC171F">
        <w:rPr>
          <w:rFonts w:eastAsia="Calibri"/>
          <w:sz w:val="20"/>
          <w:szCs w:val="20"/>
          <w:lang w:eastAsia="en-US"/>
        </w:rPr>
        <w:t xml:space="preserve">- stambene jedinice s </w:t>
      </w:r>
      <w:r w:rsidRPr="00CC171F">
        <w:rPr>
          <w:rFonts w:eastAsia="Calibri"/>
          <w:sz w:val="20"/>
          <w:szCs w:val="20"/>
          <w:u w:val="single"/>
          <w:lang w:eastAsia="en-US"/>
        </w:rPr>
        <w:t>više od 4 kata</w:t>
      </w:r>
    </w:p>
    <w:p w:rsidR="00874577" w:rsidRPr="00CC171F" w:rsidRDefault="00874577" w:rsidP="00874577">
      <w:pPr>
        <w:ind w:left="284" w:firstLine="567"/>
        <w:jc w:val="both"/>
        <w:rPr>
          <w:rFonts w:eastAsia="Calibri"/>
          <w:sz w:val="20"/>
          <w:szCs w:val="20"/>
          <w:u w:val="single"/>
          <w:lang w:eastAsia="en-US"/>
        </w:rPr>
      </w:pPr>
      <w:r w:rsidRPr="00CC171F">
        <w:rPr>
          <w:rFonts w:eastAsia="Calibri"/>
          <w:sz w:val="20"/>
          <w:szCs w:val="20"/>
          <w:lang w:eastAsia="en-US"/>
        </w:rPr>
        <w:t xml:space="preserve">- druge građevine </w:t>
      </w:r>
      <w:r w:rsidRPr="00CC171F">
        <w:rPr>
          <w:rFonts w:eastAsia="Calibri"/>
          <w:sz w:val="20"/>
          <w:szCs w:val="20"/>
          <w:u w:val="single"/>
          <w:lang w:eastAsia="en-US"/>
        </w:rPr>
        <w:t>za &gt; 100 ljudi</w:t>
      </w:r>
    </w:p>
    <w:p w:rsidR="00874577" w:rsidRPr="00CC171F" w:rsidRDefault="00874577" w:rsidP="00673051">
      <w:pPr>
        <w:numPr>
          <w:ilvl w:val="0"/>
          <w:numId w:val="79"/>
        </w:numPr>
        <w:ind w:left="567" w:hanging="283"/>
        <w:contextualSpacing/>
        <w:jc w:val="both"/>
        <w:rPr>
          <w:rFonts w:eastAsia="Calibri"/>
          <w:b/>
          <w:i/>
          <w:sz w:val="20"/>
          <w:szCs w:val="20"/>
          <w:lang w:eastAsia="en-US"/>
        </w:rPr>
      </w:pPr>
      <w:r w:rsidRPr="00CC171F">
        <w:rPr>
          <w:rFonts w:eastAsia="Calibri"/>
          <w:b/>
          <w:i/>
          <w:sz w:val="20"/>
          <w:szCs w:val="20"/>
          <w:lang w:eastAsia="en-US"/>
        </w:rPr>
        <w:t>s 3 strane:</w:t>
      </w:r>
    </w:p>
    <w:p w:rsidR="00874577" w:rsidRDefault="009B23F4" w:rsidP="009B23F4">
      <w:pPr>
        <w:tabs>
          <w:tab w:val="left" w:pos="851"/>
        </w:tabs>
        <w:ind w:left="720"/>
        <w:contextualSpacing/>
        <w:jc w:val="both"/>
        <w:rPr>
          <w:rFonts w:eastAsia="Calibri"/>
          <w:i/>
          <w:sz w:val="20"/>
          <w:szCs w:val="20"/>
          <w:u w:val="single"/>
          <w:lang w:eastAsia="en-US"/>
        </w:rPr>
      </w:pPr>
      <w:r>
        <w:rPr>
          <w:rFonts w:eastAsia="Calibri"/>
          <w:sz w:val="20"/>
          <w:szCs w:val="20"/>
          <w:lang w:eastAsia="en-US"/>
        </w:rPr>
        <w:tab/>
        <w:t xml:space="preserve">- </w:t>
      </w:r>
      <w:r w:rsidR="00874577" w:rsidRPr="00CC171F">
        <w:rPr>
          <w:rFonts w:eastAsia="Calibri"/>
          <w:i/>
          <w:sz w:val="20"/>
          <w:szCs w:val="20"/>
          <w:u w:val="single"/>
          <w:lang w:eastAsia="en-US"/>
        </w:rPr>
        <w:t>skladišta &gt; 6000m2</w:t>
      </w:r>
    </w:p>
    <w:p w:rsidR="009B23F4" w:rsidRDefault="009B23F4" w:rsidP="009B23F4">
      <w:pPr>
        <w:tabs>
          <w:tab w:val="left" w:pos="851"/>
        </w:tabs>
        <w:ind w:left="720"/>
        <w:contextualSpacing/>
        <w:jc w:val="both"/>
        <w:rPr>
          <w:rFonts w:eastAsia="Calibri"/>
          <w:sz w:val="20"/>
          <w:szCs w:val="20"/>
          <w:lang w:eastAsia="en-US"/>
        </w:rPr>
      </w:pPr>
      <w:r>
        <w:rPr>
          <w:rFonts w:eastAsia="Calibri"/>
          <w:sz w:val="20"/>
          <w:szCs w:val="20"/>
          <w:lang w:eastAsia="en-US"/>
        </w:rPr>
        <w:tab/>
        <w:t xml:space="preserve">- </w:t>
      </w:r>
      <w:r w:rsidRPr="009B23F4">
        <w:rPr>
          <w:rFonts w:eastAsia="Calibri"/>
          <w:sz w:val="20"/>
          <w:szCs w:val="20"/>
          <w:u w:val="single"/>
          <w:lang w:eastAsia="en-US"/>
        </w:rPr>
        <w:t>silosi</w:t>
      </w:r>
    </w:p>
    <w:p w:rsidR="009B23F4" w:rsidRPr="009B23F4" w:rsidRDefault="009B23F4" w:rsidP="009B23F4">
      <w:pPr>
        <w:tabs>
          <w:tab w:val="left" w:pos="851"/>
        </w:tabs>
        <w:ind w:left="720"/>
        <w:contextualSpacing/>
        <w:jc w:val="both"/>
        <w:rPr>
          <w:rFonts w:eastAsia="Calibri"/>
          <w:sz w:val="20"/>
          <w:szCs w:val="20"/>
          <w:lang w:eastAsia="en-US"/>
        </w:rPr>
      </w:pPr>
      <w:r>
        <w:rPr>
          <w:rFonts w:eastAsia="Calibri"/>
          <w:sz w:val="20"/>
          <w:szCs w:val="20"/>
          <w:lang w:eastAsia="en-US"/>
        </w:rPr>
        <w:tab/>
        <w:t>-</w:t>
      </w:r>
      <w:r w:rsidRPr="009B23F4">
        <w:rPr>
          <w:rFonts w:eastAsia="Calibri"/>
          <w:sz w:val="20"/>
          <w:szCs w:val="20"/>
          <w:u w:val="single"/>
          <w:lang w:eastAsia="en-US"/>
        </w:rPr>
        <w:t xml:space="preserve"> visokoregalna skladišta</w:t>
      </w:r>
    </w:p>
    <w:p w:rsidR="00874577" w:rsidRPr="00CC171F" w:rsidRDefault="00874577" w:rsidP="00B11A66">
      <w:pPr>
        <w:ind w:left="1134" w:hanging="283"/>
        <w:jc w:val="both"/>
        <w:rPr>
          <w:rFonts w:eastAsia="Calibri"/>
          <w:sz w:val="20"/>
          <w:szCs w:val="20"/>
          <w:u w:val="single"/>
          <w:lang w:eastAsia="en-US"/>
        </w:rPr>
      </w:pP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VP ne moraju biti osigurani u slučajevima:</w:t>
      </w:r>
    </w:p>
    <w:p w:rsidR="00874577" w:rsidRPr="00CC171F" w:rsidRDefault="00874577" w:rsidP="00673051">
      <w:pPr>
        <w:numPr>
          <w:ilvl w:val="0"/>
          <w:numId w:val="80"/>
        </w:numPr>
        <w:contextualSpacing/>
        <w:jc w:val="both"/>
        <w:rPr>
          <w:rFonts w:eastAsia="Calibri"/>
          <w:sz w:val="20"/>
          <w:szCs w:val="20"/>
          <w:lang w:eastAsia="en-US"/>
        </w:rPr>
      </w:pPr>
      <w:r w:rsidRPr="00CC171F">
        <w:rPr>
          <w:rFonts w:eastAsia="Calibri"/>
          <w:sz w:val="20"/>
          <w:szCs w:val="20"/>
          <w:u w:val="single"/>
          <w:lang w:eastAsia="en-US"/>
        </w:rPr>
        <w:t>građenja i rekonstrukcije građ.</w:t>
      </w:r>
      <w:r w:rsidRPr="00CC171F">
        <w:rPr>
          <w:rFonts w:eastAsia="Calibri"/>
          <w:sz w:val="20"/>
          <w:szCs w:val="20"/>
          <w:lang w:eastAsia="en-US"/>
        </w:rPr>
        <w:t xml:space="preserve"> kod kojih visina poda najviše etaže </w:t>
      </w:r>
      <w:r w:rsidRPr="00CC171F">
        <w:rPr>
          <w:rFonts w:eastAsia="Calibri"/>
          <w:sz w:val="20"/>
          <w:szCs w:val="20"/>
          <w:u w:val="single"/>
          <w:lang w:eastAsia="en-US"/>
        </w:rPr>
        <w:t>nije &gt; 4m</w:t>
      </w:r>
    </w:p>
    <w:p w:rsidR="00874577" w:rsidRPr="00CC171F" w:rsidRDefault="00874577" w:rsidP="00673051">
      <w:pPr>
        <w:numPr>
          <w:ilvl w:val="0"/>
          <w:numId w:val="80"/>
        </w:numPr>
        <w:contextualSpacing/>
        <w:jc w:val="both"/>
        <w:rPr>
          <w:rFonts w:eastAsia="Calibri"/>
          <w:sz w:val="20"/>
          <w:szCs w:val="20"/>
          <w:lang w:eastAsia="en-US"/>
        </w:rPr>
      </w:pPr>
      <w:r w:rsidRPr="00CC171F">
        <w:rPr>
          <w:rFonts w:eastAsia="Calibri"/>
          <w:sz w:val="20"/>
          <w:szCs w:val="20"/>
          <w:u w:val="single"/>
          <w:lang w:eastAsia="en-US"/>
        </w:rPr>
        <w:t>rekonstrukcija građ.</w:t>
      </w:r>
      <w:r w:rsidRPr="00CC171F">
        <w:rPr>
          <w:rFonts w:eastAsia="Calibri"/>
          <w:sz w:val="20"/>
          <w:szCs w:val="20"/>
          <w:lang w:eastAsia="en-US"/>
        </w:rPr>
        <w:t xml:space="preserve"> kod kojih visina poda najviše </w:t>
      </w:r>
      <w:r w:rsidRPr="00CC171F">
        <w:rPr>
          <w:rFonts w:eastAsia="Calibri"/>
          <w:sz w:val="20"/>
          <w:szCs w:val="20"/>
          <w:u w:val="single"/>
          <w:lang w:eastAsia="en-US"/>
        </w:rPr>
        <w:t>etaže nije &gt; 8m</w:t>
      </w:r>
      <w:r w:rsidRPr="00CC171F">
        <w:rPr>
          <w:rFonts w:eastAsia="Calibri"/>
          <w:sz w:val="20"/>
          <w:szCs w:val="20"/>
          <w:lang w:eastAsia="en-US"/>
        </w:rPr>
        <w:t xml:space="preserve"> i ima min. </w:t>
      </w:r>
      <w:r w:rsidR="005F7CBA">
        <w:rPr>
          <w:rFonts w:eastAsia="Calibri"/>
          <w:sz w:val="20"/>
          <w:szCs w:val="20"/>
          <w:u w:val="single"/>
          <w:lang w:eastAsia="en-US"/>
        </w:rPr>
        <w:t>2</w:t>
      </w:r>
      <w:r w:rsidRPr="00CC171F">
        <w:rPr>
          <w:rFonts w:eastAsia="Calibri"/>
          <w:sz w:val="20"/>
          <w:szCs w:val="20"/>
          <w:u w:val="single"/>
          <w:lang w:eastAsia="en-US"/>
        </w:rPr>
        <w:t xml:space="preserve"> puta za izlaženje</w:t>
      </w:r>
      <w:r w:rsidRPr="00CC171F">
        <w:rPr>
          <w:rFonts w:eastAsia="Calibri"/>
          <w:sz w:val="20"/>
          <w:szCs w:val="20"/>
          <w:lang w:eastAsia="en-US"/>
        </w:rPr>
        <w:t xml:space="preserve"> iz svake prost</w:t>
      </w:r>
      <w:r w:rsidR="005F7CBA">
        <w:rPr>
          <w:rFonts w:eastAsia="Calibri"/>
          <w:sz w:val="20"/>
          <w:szCs w:val="20"/>
          <w:lang w:eastAsia="en-US"/>
        </w:rPr>
        <w:t>orije (od kojih je jedan izgrađen</w:t>
      </w:r>
      <w:r w:rsidRPr="00CC171F">
        <w:rPr>
          <w:rFonts w:eastAsia="Calibri"/>
          <w:sz w:val="20"/>
          <w:szCs w:val="20"/>
          <w:lang w:eastAsia="en-US"/>
        </w:rPr>
        <w:t xml:space="preserve"> kao siguran put</w:t>
      </w:r>
      <w:r w:rsidR="005F7CBA">
        <w:rPr>
          <w:rFonts w:eastAsia="Calibri"/>
          <w:sz w:val="20"/>
          <w:szCs w:val="20"/>
          <w:lang w:eastAsia="en-US"/>
        </w:rPr>
        <w:t xml:space="preserve"> za izlaženje</w:t>
      </w:r>
      <w:r w:rsidRPr="00CC171F">
        <w:rPr>
          <w:rFonts w:eastAsia="Calibri"/>
          <w:sz w:val="20"/>
          <w:szCs w:val="20"/>
          <w:lang w:eastAsia="en-US"/>
        </w:rPr>
        <w:t>)</w:t>
      </w:r>
    </w:p>
    <w:p w:rsidR="00874577" w:rsidRPr="00CC171F" w:rsidRDefault="00874577" w:rsidP="00673051">
      <w:pPr>
        <w:numPr>
          <w:ilvl w:val="0"/>
          <w:numId w:val="80"/>
        </w:numPr>
        <w:contextualSpacing/>
        <w:jc w:val="both"/>
        <w:rPr>
          <w:rFonts w:eastAsia="Calibri"/>
          <w:sz w:val="20"/>
          <w:szCs w:val="20"/>
          <w:lang w:eastAsia="en-US"/>
        </w:rPr>
      </w:pPr>
      <w:r w:rsidRPr="00CC171F">
        <w:rPr>
          <w:rFonts w:eastAsia="Calibri"/>
          <w:sz w:val="20"/>
          <w:szCs w:val="20"/>
          <w:u w:val="single"/>
          <w:lang w:eastAsia="en-US"/>
        </w:rPr>
        <w:t>rekonstrukcija građ</w:t>
      </w:r>
      <w:r w:rsidRPr="00CC171F">
        <w:rPr>
          <w:rFonts w:eastAsia="Calibri"/>
          <w:sz w:val="20"/>
          <w:szCs w:val="20"/>
          <w:lang w:eastAsia="en-US"/>
        </w:rPr>
        <w:t xml:space="preserve">. kod kojih visina poda najviše etaže </w:t>
      </w:r>
      <w:r w:rsidRPr="00CC171F">
        <w:rPr>
          <w:rFonts w:eastAsia="Calibri"/>
          <w:sz w:val="20"/>
          <w:szCs w:val="20"/>
          <w:u w:val="single"/>
          <w:lang w:eastAsia="en-US"/>
        </w:rPr>
        <w:t>nije &gt; 12m</w:t>
      </w:r>
      <w:r w:rsidRPr="00CC171F">
        <w:rPr>
          <w:rFonts w:eastAsia="Calibri"/>
          <w:sz w:val="20"/>
          <w:szCs w:val="20"/>
          <w:lang w:eastAsia="en-US"/>
        </w:rPr>
        <w:t xml:space="preserve"> </w:t>
      </w:r>
      <w:r w:rsidR="005F7CBA" w:rsidRPr="00CC171F">
        <w:rPr>
          <w:rFonts w:eastAsia="Calibri"/>
          <w:sz w:val="20"/>
          <w:szCs w:val="20"/>
          <w:lang w:eastAsia="en-US"/>
        </w:rPr>
        <w:t xml:space="preserve">i ima min. </w:t>
      </w:r>
      <w:r w:rsidR="005F7CBA">
        <w:rPr>
          <w:rFonts w:eastAsia="Calibri"/>
          <w:sz w:val="20"/>
          <w:szCs w:val="20"/>
          <w:u w:val="single"/>
          <w:lang w:eastAsia="en-US"/>
        </w:rPr>
        <w:t>2</w:t>
      </w:r>
      <w:r w:rsidR="005F7CBA" w:rsidRPr="00CC171F">
        <w:rPr>
          <w:rFonts w:eastAsia="Calibri"/>
          <w:sz w:val="20"/>
          <w:szCs w:val="20"/>
          <w:u w:val="single"/>
          <w:lang w:eastAsia="en-US"/>
        </w:rPr>
        <w:t xml:space="preserve"> puta za izlaženje</w:t>
      </w:r>
      <w:r w:rsidR="005F7CBA" w:rsidRPr="00CC171F">
        <w:rPr>
          <w:rFonts w:eastAsia="Calibri"/>
          <w:sz w:val="20"/>
          <w:szCs w:val="20"/>
          <w:lang w:eastAsia="en-US"/>
        </w:rPr>
        <w:t xml:space="preserve"> iz svake prost</w:t>
      </w:r>
      <w:r w:rsidR="005F7CBA">
        <w:rPr>
          <w:rFonts w:eastAsia="Calibri"/>
          <w:sz w:val="20"/>
          <w:szCs w:val="20"/>
          <w:lang w:eastAsia="en-US"/>
        </w:rPr>
        <w:t>orije (od kojih je jedan izgrađen</w:t>
      </w:r>
      <w:r w:rsidR="005F7CBA" w:rsidRPr="00CC171F">
        <w:rPr>
          <w:rFonts w:eastAsia="Calibri"/>
          <w:sz w:val="20"/>
          <w:szCs w:val="20"/>
          <w:lang w:eastAsia="en-US"/>
        </w:rPr>
        <w:t xml:space="preserve"> kao siguran put</w:t>
      </w:r>
      <w:r w:rsidR="005F7CBA">
        <w:rPr>
          <w:rFonts w:eastAsia="Calibri"/>
          <w:sz w:val="20"/>
          <w:szCs w:val="20"/>
          <w:lang w:eastAsia="en-US"/>
        </w:rPr>
        <w:t xml:space="preserve"> za izlaženje</w:t>
      </w:r>
      <w:r w:rsidR="005F7CBA" w:rsidRPr="00CC171F">
        <w:rPr>
          <w:rFonts w:eastAsia="Calibri"/>
          <w:sz w:val="20"/>
          <w:szCs w:val="20"/>
          <w:lang w:eastAsia="en-US"/>
        </w:rPr>
        <w:t>)</w:t>
      </w:r>
      <w:r w:rsidR="005F7CBA">
        <w:rPr>
          <w:rFonts w:eastAsia="Calibri"/>
          <w:sz w:val="20"/>
          <w:szCs w:val="20"/>
          <w:lang w:eastAsia="en-US"/>
        </w:rPr>
        <w:t>, a prostori građevine ugroženi požarom pokriveni stabilnim sustavom za automatsko gašenje požara tipa sprinkler</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 udaljenost bilo koje točke ovih građevina od vatrogasnog prilaza ne smije biti &gt; 100m</w:t>
      </w:r>
    </w:p>
    <w:p w:rsidR="00874577" w:rsidRPr="00CC171F" w:rsidRDefault="00874577" w:rsidP="00B11A66">
      <w:pPr>
        <w:ind w:left="284" w:hanging="284"/>
        <w:jc w:val="both"/>
        <w:rPr>
          <w:rFonts w:eastAsia="Calibri"/>
          <w:sz w:val="20"/>
          <w:szCs w:val="20"/>
          <w:lang w:eastAsia="en-US"/>
        </w:rPr>
      </w:pP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Oblikovanje VP:</w:t>
      </w:r>
    </w:p>
    <w:p w:rsidR="00874577" w:rsidRPr="00CC171F" w:rsidRDefault="00874577" w:rsidP="00673051">
      <w:pPr>
        <w:numPr>
          <w:ilvl w:val="0"/>
          <w:numId w:val="81"/>
        </w:numPr>
        <w:contextualSpacing/>
        <w:jc w:val="both"/>
        <w:rPr>
          <w:rFonts w:eastAsia="Calibri"/>
          <w:sz w:val="20"/>
          <w:szCs w:val="20"/>
          <w:lang w:eastAsia="en-US"/>
        </w:rPr>
      </w:pPr>
      <w:r w:rsidRPr="00CC171F">
        <w:rPr>
          <w:rFonts w:eastAsia="Calibri"/>
          <w:sz w:val="20"/>
          <w:szCs w:val="20"/>
          <w:lang w:eastAsia="en-US"/>
        </w:rPr>
        <w:t xml:space="preserve">takvo da omogućava kretanje vatrogasnog vozila (VV) </w:t>
      </w:r>
      <w:r w:rsidRPr="00CC171F">
        <w:rPr>
          <w:rFonts w:eastAsia="Calibri"/>
          <w:sz w:val="20"/>
          <w:szCs w:val="20"/>
          <w:u w:val="single"/>
          <w:lang w:eastAsia="en-US"/>
        </w:rPr>
        <w:t>vožnjom unaprijed</w:t>
      </w:r>
    </w:p>
    <w:p w:rsidR="00874577" w:rsidRPr="00CC171F" w:rsidRDefault="00874577" w:rsidP="00673051">
      <w:pPr>
        <w:numPr>
          <w:ilvl w:val="0"/>
          <w:numId w:val="81"/>
        </w:numPr>
        <w:contextualSpacing/>
        <w:jc w:val="both"/>
        <w:rPr>
          <w:rFonts w:eastAsia="Calibri"/>
          <w:sz w:val="20"/>
          <w:szCs w:val="20"/>
          <w:u w:val="single"/>
          <w:lang w:eastAsia="en-US"/>
        </w:rPr>
      </w:pPr>
      <w:r w:rsidRPr="00CC171F">
        <w:rPr>
          <w:rFonts w:eastAsia="Calibri"/>
          <w:sz w:val="20"/>
          <w:szCs w:val="20"/>
          <w:u w:val="single"/>
          <w:lang w:eastAsia="en-US"/>
        </w:rPr>
        <w:t>oko visokih građevina</w:t>
      </w:r>
      <w:r w:rsidRPr="00CC171F">
        <w:rPr>
          <w:rFonts w:eastAsia="Calibri"/>
          <w:sz w:val="20"/>
          <w:szCs w:val="20"/>
          <w:lang w:eastAsia="en-US"/>
        </w:rPr>
        <w:t xml:space="preserve"> tako da je kretanje VV moguće </w:t>
      </w:r>
      <w:r w:rsidRPr="00CC171F">
        <w:rPr>
          <w:rFonts w:eastAsia="Calibri"/>
          <w:sz w:val="20"/>
          <w:szCs w:val="20"/>
          <w:u w:val="single"/>
          <w:lang w:eastAsia="en-US"/>
        </w:rPr>
        <w:t>isključivo vožnjom naprijed</w:t>
      </w:r>
    </w:p>
    <w:p w:rsidR="00874577" w:rsidRPr="00CC171F" w:rsidRDefault="00874577" w:rsidP="00673051">
      <w:pPr>
        <w:numPr>
          <w:ilvl w:val="0"/>
          <w:numId w:val="81"/>
        </w:numPr>
        <w:contextualSpacing/>
        <w:jc w:val="both"/>
        <w:rPr>
          <w:rFonts w:eastAsia="Calibri"/>
          <w:sz w:val="20"/>
          <w:szCs w:val="20"/>
          <w:u w:val="single"/>
          <w:lang w:eastAsia="en-US"/>
        </w:rPr>
      </w:pPr>
      <w:r w:rsidRPr="00CC171F">
        <w:rPr>
          <w:rFonts w:eastAsia="Calibri"/>
          <w:sz w:val="20"/>
          <w:szCs w:val="20"/>
          <w:lang w:eastAsia="en-US"/>
        </w:rPr>
        <w:t xml:space="preserve">slijepi vatrogasni pristupi duži od 100m moraju na kraju </w:t>
      </w:r>
      <w:r w:rsidRPr="00CC171F">
        <w:rPr>
          <w:rFonts w:eastAsia="Calibri"/>
          <w:sz w:val="20"/>
          <w:szCs w:val="20"/>
          <w:u w:val="single"/>
          <w:lang w:eastAsia="en-US"/>
        </w:rPr>
        <w:t>imati okretišta</w:t>
      </w:r>
    </w:p>
    <w:p w:rsidR="00874577" w:rsidRPr="00CC171F" w:rsidRDefault="00874577" w:rsidP="00B11A66">
      <w:pPr>
        <w:ind w:left="284" w:hanging="284"/>
        <w:jc w:val="both"/>
        <w:rPr>
          <w:rFonts w:eastAsia="Calibri"/>
          <w:sz w:val="20"/>
          <w:szCs w:val="20"/>
          <w:lang w:eastAsia="en-US"/>
        </w:rPr>
      </w:pP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Sastoje se od:</w:t>
      </w:r>
    </w:p>
    <w:p w:rsidR="00874577" w:rsidRPr="00CC171F" w:rsidRDefault="00874577" w:rsidP="00673051">
      <w:pPr>
        <w:numPr>
          <w:ilvl w:val="0"/>
          <w:numId w:val="77"/>
        </w:numPr>
        <w:ind w:left="284" w:hanging="284"/>
        <w:contextualSpacing/>
        <w:jc w:val="both"/>
        <w:rPr>
          <w:rFonts w:eastAsia="Calibri"/>
          <w:sz w:val="20"/>
          <w:szCs w:val="20"/>
          <w:lang w:eastAsia="en-US"/>
        </w:rPr>
      </w:pPr>
      <w:r w:rsidRPr="00CC171F">
        <w:rPr>
          <w:rFonts w:eastAsia="Calibri"/>
          <w:b/>
          <w:sz w:val="20"/>
          <w:szCs w:val="20"/>
          <w:u w:val="single"/>
          <w:lang w:eastAsia="en-US"/>
        </w:rPr>
        <w:t>vatrogasnih prilaza</w:t>
      </w:r>
      <w:r w:rsidRPr="00CC171F">
        <w:rPr>
          <w:rFonts w:eastAsia="Calibri"/>
          <w:sz w:val="20"/>
          <w:szCs w:val="20"/>
          <w:lang w:eastAsia="en-US"/>
        </w:rPr>
        <w:t xml:space="preserve"> - površine koje se </w:t>
      </w:r>
      <w:r w:rsidRPr="00CC171F">
        <w:rPr>
          <w:rFonts w:eastAsia="Calibri"/>
          <w:sz w:val="20"/>
          <w:szCs w:val="20"/>
          <w:u w:val="single"/>
          <w:lang w:eastAsia="en-US"/>
        </w:rPr>
        <w:t>direktno nastavljaju na javne prometne površine</w:t>
      </w:r>
      <w:r w:rsidRPr="00CC171F">
        <w:rPr>
          <w:rFonts w:eastAsia="Calibri"/>
          <w:sz w:val="20"/>
          <w:szCs w:val="20"/>
          <w:lang w:eastAsia="en-US"/>
        </w:rPr>
        <w:t>, a omogućuju kretanje vatrogasnih vozila do površina za operativni rad</w:t>
      </w:r>
    </w:p>
    <w:p w:rsidR="00874577" w:rsidRPr="00CC171F" w:rsidRDefault="00874577" w:rsidP="00673051">
      <w:pPr>
        <w:numPr>
          <w:ilvl w:val="0"/>
          <w:numId w:val="82"/>
        </w:numPr>
        <w:ind w:left="1134" w:hanging="283"/>
        <w:contextualSpacing/>
        <w:jc w:val="both"/>
        <w:rPr>
          <w:rFonts w:eastAsia="Calibri"/>
          <w:sz w:val="20"/>
          <w:szCs w:val="20"/>
          <w:lang w:eastAsia="en-US"/>
        </w:rPr>
      </w:pPr>
      <w:r w:rsidRPr="00CC171F">
        <w:rPr>
          <w:rFonts w:eastAsia="Calibri"/>
          <w:sz w:val="20"/>
          <w:szCs w:val="20"/>
          <w:u w:val="single"/>
          <w:lang w:eastAsia="en-US"/>
        </w:rPr>
        <w:t xml:space="preserve">ravni </w:t>
      </w:r>
      <w:r w:rsidRPr="00CC171F">
        <w:rPr>
          <w:rFonts w:eastAsia="Calibri"/>
          <w:sz w:val="20"/>
          <w:szCs w:val="20"/>
          <w:lang w:eastAsia="en-US"/>
        </w:rPr>
        <w:t xml:space="preserve">- </w:t>
      </w:r>
      <w:r w:rsidRPr="00CC171F">
        <w:rPr>
          <w:rFonts w:eastAsia="Calibri"/>
          <w:sz w:val="20"/>
          <w:szCs w:val="20"/>
          <w:u w:val="single"/>
          <w:lang w:eastAsia="en-US"/>
        </w:rPr>
        <w:t>jednosmjerno kretanje širine ≥ 3m</w:t>
      </w:r>
      <w:r w:rsidRPr="00CC171F">
        <w:rPr>
          <w:rFonts w:eastAsia="Calibri"/>
          <w:sz w:val="20"/>
          <w:szCs w:val="20"/>
          <w:lang w:eastAsia="en-US"/>
        </w:rPr>
        <w:t xml:space="preserve"> (vozne trake širine ≥ 1,1m + razmak 0,8m)</w:t>
      </w:r>
    </w:p>
    <w:p w:rsidR="00874577" w:rsidRPr="00CC171F" w:rsidRDefault="00874577" w:rsidP="00673051">
      <w:pPr>
        <w:numPr>
          <w:ilvl w:val="0"/>
          <w:numId w:val="82"/>
        </w:numPr>
        <w:ind w:left="1134" w:hanging="283"/>
        <w:contextualSpacing/>
        <w:jc w:val="both"/>
        <w:rPr>
          <w:rFonts w:eastAsia="Calibri"/>
          <w:sz w:val="20"/>
          <w:szCs w:val="20"/>
          <w:u w:val="single"/>
          <w:lang w:eastAsia="en-US"/>
        </w:rPr>
      </w:pPr>
      <w:r w:rsidRPr="00CC171F">
        <w:rPr>
          <w:rFonts w:eastAsia="Calibri"/>
          <w:sz w:val="20"/>
          <w:szCs w:val="20"/>
          <w:lang w:eastAsia="en-US"/>
        </w:rPr>
        <w:t xml:space="preserve">kada se vatrogasni prilaz koristi kao </w:t>
      </w:r>
      <w:r w:rsidRPr="00CC171F">
        <w:rPr>
          <w:rFonts w:eastAsia="Calibri"/>
          <w:sz w:val="20"/>
          <w:szCs w:val="20"/>
          <w:u w:val="single"/>
          <w:lang w:eastAsia="en-US"/>
        </w:rPr>
        <w:t>kolni prilaz kroz građevinu</w:t>
      </w:r>
      <w:r w:rsidRPr="00CC171F">
        <w:rPr>
          <w:rFonts w:eastAsia="Calibri"/>
          <w:sz w:val="20"/>
          <w:szCs w:val="20"/>
          <w:lang w:eastAsia="en-US"/>
        </w:rPr>
        <w:t xml:space="preserve"> mora biti u pravcu profila </w:t>
      </w:r>
      <w:r w:rsidRPr="00CC171F">
        <w:rPr>
          <w:rFonts w:eastAsia="Calibri"/>
          <w:sz w:val="20"/>
          <w:szCs w:val="20"/>
          <w:u w:val="single"/>
          <w:lang w:eastAsia="en-US"/>
        </w:rPr>
        <w:t>3×4m</w:t>
      </w:r>
    </w:p>
    <w:p w:rsidR="00874577" w:rsidRPr="00CC171F" w:rsidRDefault="00874577" w:rsidP="00673051">
      <w:pPr>
        <w:numPr>
          <w:ilvl w:val="0"/>
          <w:numId w:val="82"/>
        </w:numPr>
        <w:ind w:left="1134" w:hanging="283"/>
        <w:contextualSpacing/>
        <w:jc w:val="both"/>
        <w:rPr>
          <w:rFonts w:eastAsia="Calibri"/>
          <w:sz w:val="20"/>
          <w:szCs w:val="20"/>
          <w:u w:val="single"/>
          <w:lang w:eastAsia="en-US"/>
        </w:rPr>
      </w:pPr>
      <w:r w:rsidRPr="00CC171F">
        <w:rPr>
          <w:rFonts w:eastAsia="Calibri"/>
          <w:sz w:val="20"/>
          <w:szCs w:val="20"/>
          <w:lang w:eastAsia="en-US"/>
        </w:rPr>
        <w:t xml:space="preserve">uspon/pad može biti </w:t>
      </w:r>
      <w:r w:rsidRPr="00CC171F">
        <w:rPr>
          <w:rFonts w:eastAsia="Calibri"/>
          <w:sz w:val="20"/>
          <w:szCs w:val="20"/>
          <w:u w:val="single"/>
          <w:lang w:eastAsia="en-US"/>
        </w:rPr>
        <w:t>max. 12% nagiba</w:t>
      </w:r>
    </w:p>
    <w:p w:rsidR="00874577" w:rsidRPr="00CC171F" w:rsidRDefault="00874577" w:rsidP="00673051">
      <w:pPr>
        <w:numPr>
          <w:ilvl w:val="0"/>
          <w:numId w:val="82"/>
        </w:numPr>
        <w:ind w:left="1134" w:hanging="283"/>
        <w:contextualSpacing/>
        <w:jc w:val="both"/>
        <w:rPr>
          <w:rFonts w:eastAsia="Calibri"/>
          <w:sz w:val="20"/>
          <w:szCs w:val="20"/>
          <w:lang w:eastAsia="en-US"/>
        </w:rPr>
      </w:pPr>
      <w:r w:rsidRPr="00CC171F">
        <w:rPr>
          <w:rFonts w:eastAsia="Calibri"/>
          <w:sz w:val="20"/>
          <w:szCs w:val="20"/>
          <w:lang w:eastAsia="en-US"/>
        </w:rPr>
        <w:t xml:space="preserve">prijelazna vertikalna krivina iz uspona u pad ili suprotno mora </w:t>
      </w:r>
      <w:r w:rsidRPr="00CC171F">
        <w:rPr>
          <w:rFonts w:eastAsia="Calibri"/>
          <w:sz w:val="20"/>
          <w:szCs w:val="20"/>
          <w:u w:val="single"/>
          <w:lang w:eastAsia="en-US"/>
        </w:rPr>
        <w:t>imati radijus min. 15m</w:t>
      </w:r>
    </w:p>
    <w:p w:rsidR="00874577" w:rsidRPr="00CC171F" w:rsidRDefault="00874577" w:rsidP="00673051">
      <w:pPr>
        <w:numPr>
          <w:ilvl w:val="0"/>
          <w:numId w:val="82"/>
        </w:numPr>
        <w:ind w:left="1134" w:hanging="283"/>
        <w:contextualSpacing/>
        <w:jc w:val="both"/>
        <w:rPr>
          <w:rFonts w:eastAsia="Calibri"/>
          <w:sz w:val="20"/>
          <w:szCs w:val="20"/>
          <w:lang w:eastAsia="en-US"/>
        </w:rPr>
      </w:pPr>
      <w:r w:rsidRPr="00CC171F">
        <w:rPr>
          <w:rFonts w:eastAsia="Calibri"/>
          <w:sz w:val="20"/>
          <w:szCs w:val="20"/>
          <w:lang w:eastAsia="en-US"/>
        </w:rPr>
        <w:t xml:space="preserve">stepenica </w:t>
      </w:r>
      <w:r w:rsidRPr="00CC171F">
        <w:rPr>
          <w:rFonts w:eastAsia="Calibri"/>
          <w:sz w:val="20"/>
          <w:szCs w:val="20"/>
          <w:u w:val="single"/>
          <w:lang w:eastAsia="en-US"/>
        </w:rPr>
        <w:t>max. visine 8cm u razmaku min. 10m</w:t>
      </w:r>
      <w:r w:rsidRPr="00CC171F">
        <w:rPr>
          <w:rFonts w:eastAsia="Calibri"/>
          <w:sz w:val="20"/>
          <w:szCs w:val="20"/>
          <w:lang w:eastAsia="en-US"/>
        </w:rPr>
        <w:t xml:space="preserve"> (ne smije ih biti u konkavno/konveksnim krivinama)</w:t>
      </w:r>
    </w:p>
    <w:p w:rsidR="00874577" w:rsidRPr="00CC171F" w:rsidRDefault="00874577" w:rsidP="00673051">
      <w:pPr>
        <w:numPr>
          <w:ilvl w:val="0"/>
          <w:numId w:val="77"/>
        </w:numPr>
        <w:ind w:left="284" w:hanging="284"/>
        <w:contextualSpacing/>
        <w:jc w:val="both"/>
        <w:rPr>
          <w:rFonts w:eastAsia="Calibri"/>
          <w:sz w:val="20"/>
          <w:szCs w:val="20"/>
          <w:lang w:eastAsia="en-US"/>
        </w:rPr>
      </w:pPr>
      <w:r w:rsidRPr="00CC171F">
        <w:rPr>
          <w:rFonts w:eastAsia="Calibri"/>
          <w:b/>
          <w:sz w:val="20"/>
          <w:szCs w:val="20"/>
          <w:u w:val="single"/>
          <w:lang w:eastAsia="en-US"/>
        </w:rPr>
        <w:t>površine za operativni rad vatrogasnih vozila</w:t>
      </w:r>
      <w:r w:rsidRPr="00CC171F">
        <w:rPr>
          <w:rFonts w:eastAsia="Calibri"/>
          <w:sz w:val="20"/>
          <w:szCs w:val="20"/>
          <w:lang w:eastAsia="en-US"/>
        </w:rPr>
        <w:t xml:space="preserve"> - čvrste površine koje su di</w:t>
      </w:r>
      <w:r w:rsidRPr="00CC171F">
        <w:rPr>
          <w:rFonts w:eastAsia="Calibri"/>
          <w:sz w:val="20"/>
          <w:szCs w:val="20"/>
          <w:u w:val="single"/>
          <w:lang w:eastAsia="en-US"/>
        </w:rPr>
        <w:t>rektno ili preko vat. prilaza povezane sa javnom prometnico</w:t>
      </w:r>
      <w:r w:rsidRPr="00CC171F">
        <w:rPr>
          <w:rFonts w:eastAsia="Calibri"/>
          <w:sz w:val="20"/>
          <w:szCs w:val="20"/>
          <w:lang w:eastAsia="en-US"/>
        </w:rPr>
        <w:t xml:space="preserve">m i služe za </w:t>
      </w:r>
      <w:r w:rsidRPr="00CC171F">
        <w:rPr>
          <w:rFonts w:eastAsia="Calibri"/>
          <w:b/>
          <w:sz w:val="20"/>
          <w:szCs w:val="20"/>
          <w:u w:val="single"/>
          <w:lang w:eastAsia="en-US"/>
        </w:rPr>
        <w:t>postavljanje vozila prilikom poduzimanja akcija spašavanja</w:t>
      </w:r>
      <w:r w:rsidRPr="00CC171F">
        <w:rPr>
          <w:rFonts w:eastAsia="Calibri"/>
          <w:sz w:val="20"/>
          <w:szCs w:val="20"/>
          <w:lang w:eastAsia="en-US"/>
        </w:rPr>
        <w:t xml:space="preserve"> i gašenja</w:t>
      </w:r>
    </w:p>
    <w:p w:rsidR="00874577" w:rsidRPr="00CC171F" w:rsidRDefault="00874577" w:rsidP="00673051">
      <w:pPr>
        <w:numPr>
          <w:ilvl w:val="0"/>
          <w:numId w:val="83"/>
        </w:numPr>
        <w:ind w:left="1134" w:hanging="283"/>
        <w:contextualSpacing/>
        <w:jc w:val="both"/>
        <w:rPr>
          <w:rFonts w:eastAsia="Calibri"/>
          <w:sz w:val="20"/>
          <w:szCs w:val="20"/>
          <w:lang w:eastAsia="en-US"/>
        </w:rPr>
      </w:pPr>
      <w:r w:rsidRPr="00CC171F">
        <w:rPr>
          <w:rFonts w:eastAsia="Calibri"/>
          <w:sz w:val="20"/>
          <w:szCs w:val="20"/>
          <w:lang w:eastAsia="en-US"/>
        </w:rPr>
        <w:t xml:space="preserve">planiraju se </w:t>
      </w:r>
      <w:r w:rsidRPr="00CC171F">
        <w:rPr>
          <w:rFonts w:eastAsia="Calibri"/>
          <w:sz w:val="20"/>
          <w:szCs w:val="20"/>
          <w:u w:val="single"/>
          <w:lang w:eastAsia="en-US"/>
        </w:rPr>
        <w:t>uzduž vanjskih zidova građevine</w:t>
      </w:r>
    </w:p>
    <w:p w:rsidR="00874577" w:rsidRPr="00CC171F" w:rsidRDefault="00874577" w:rsidP="00673051">
      <w:pPr>
        <w:numPr>
          <w:ilvl w:val="0"/>
          <w:numId w:val="83"/>
        </w:numPr>
        <w:ind w:left="1134" w:hanging="283"/>
        <w:contextualSpacing/>
        <w:jc w:val="both"/>
        <w:rPr>
          <w:rFonts w:eastAsia="Calibri"/>
          <w:sz w:val="20"/>
          <w:szCs w:val="20"/>
          <w:lang w:eastAsia="en-US"/>
        </w:rPr>
      </w:pPr>
      <w:r w:rsidRPr="00CC171F">
        <w:rPr>
          <w:rFonts w:eastAsia="Calibri"/>
          <w:sz w:val="20"/>
          <w:szCs w:val="20"/>
          <w:lang w:eastAsia="en-US"/>
        </w:rPr>
        <w:t xml:space="preserve">širina PzOR </w:t>
      </w:r>
      <w:r w:rsidR="00EC0E80">
        <w:rPr>
          <w:rFonts w:eastAsia="Calibri"/>
          <w:sz w:val="20"/>
          <w:szCs w:val="20"/>
          <w:lang w:eastAsia="en-US"/>
        </w:rPr>
        <w:t xml:space="preserve">(površine planirane za operativni rad) </w:t>
      </w:r>
      <w:r w:rsidRPr="00CC171F">
        <w:rPr>
          <w:rFonts w:eastAsia="Calibri"/>
          <w:sz w:val="20"/>
          <w:szCs w:val="20"/>
          <w:lang w:eastAsia="en-US"/>
        </w:rPr>
        <w:t xml:space="preserve">za VV </w:t>
      </w:r>
      <w:r w:rsidR="001827FD">
        <w:rPr>
          <w:rFonts w:eastAsia="Calibri"/>
          <w:sz w:val="20"/>
          <w:szCs w:val="20"/>
          <w:u w:val="single"/>
          <w:lang w:eastAsia="en-US"/>
        </w:rPr>
        <w:t>paralelno</w:t>
      </w:r>
      <w:r w:rsidRPr="00CC171F">
        <w:rPr>
          <w:rFonts w:eastAsia="Calibri"/>
          <w:sz w:val="20"/>
          <w:szCs w:val="20"/>
          <w:u w:val="single"/>
          <w:lang w:eastAsia="en-US"/>
        </w:rPr>
        <w:t xml:space="preserve"> postavljenih s vanjskim zidom</w:t>
      </w:r>
      <w:r w:rsidRPr="00CC171F">
        <w:rPr>
          <w:rFonts w:eastAsia="Calibri"/>
          <w:sz w:val="20"/>
          <w:szCs w:val="20"/>
          <w:lang w:eastAsia="en-US"/>
        </w:rPr>
        <w:t>:</w:t>
      </w:r>
    </w:p>
    <w:p w:rsidR="00874577" w:rsidRPr="00CC171F" w:rsidRDefault="00874577" w:rsidP="00673051">
      <w:pPr>
        <w:numPr>
          <w:ilvl w:val="0"/>
          <w:numId w:val="84"/>
        </w:numPr>
        <w:ind w:left="1418" w:hanging="284"/>
        <w:contextualSpacing/>
        <w:jc w:val="both"/>
        <w:rPr>
          <w:rFonts w:eastAsia="Calibri"/>
          <w:b/>
          <w:sz w:val="20"/>
          <w:szCs w:val="20"/>
          <w:lang w:eastAsia="en-US"/>
        </w:rPr>
      </w:pPr>
      <w:r w:rsidRPr="00CC171F">
        <w:rPr>
          <w:rFonts w:eastAsia="Calibri"/>
          <w:b/>
          <w:sz w:val="20"/>
          <w:szCs w:val="20"/>
          <w:lang w:eastAsia="en-US"/>
        </w:rPr>
        <w:t>min. 5,5m</w:t>
      </w:r>
      <w:r w:rsidRPr="00CC171F">
        <w:rPr>
          <w:rFonts w:eastAsia="Calibri"/>
          <w:sz w:val="20"/>
          <w:szCs w:val="20"/>
          <w:lang w:eastAsia="en-US"/>
        </w:rPr>
        <w:t xml:space="preserve"> za građevine visine </w:t>
      </w:r>
      <w:r w:rsidRPr="00CC171F">
        <w:rPr>
          <w:rFonts w:eastAsia="Calibri"/>
          <w:b/>
          <w:sz w:val="20"/>
          <w:szCs w:val="20"/>
          <w:lang w:eastAsia="en-US"/>
        </w:rPr>
        <w:t>do 40m</w:t>
      </w:r>
    </w:p>
    <w:p w:rsidR="00874577" w:rsidRPr="00CC171F" w:rsidRDefault="00874577" w:rsidP="00673051">
      <w:pPr>
        <w:numPr>
          <w:ilvl w:val="0"/>
          <w:numId w:val="84"/>
        </w:numPr>
        <w:ind w:left="1418" w:hanging="284"/>
        <w:contextualSpacing/>
        <w:jc w:val="both"/>
        <w:rPr>
          <w:rFonts w:eastAsia="Calibri"/>
          <w:b/>
          <w:sz w:val="20"/>
          <w:szCs w:val="20"/>
          <w:lang w:eastAsia="en-US"/>
        </w:rPr>
      </w:pPr>
      <w:r w:rsidRPr="00CC171F">
        <w:rPr>
          <w:rFonts w:eastAsia="Calibri"/>
          <w:b/>
          <w:sz w:val="20"/>
          <w:szCs w:val="20"/>
          <w:lang w:eastAsia="en-US"/>
        </w:rPr>
        <w:t>min. 7m</w:t>
      </w:r>
      <w:r w:rsidRPr="00CC171F">
        <w:rPr>
          <w:rFonts w:eastAsia="Calibri"/>
          <w:sz w:val="20"/>
          <w:szCs w:val="20"/>
          <w:lang w:eastAsia="en-US"/>
        </w:rPr>
        <w:t xml:space="preserve"> za građevine visine </w:t>
      </w:r>
      <w:r w:rsidRPr="00CC171F">
        <w:rPr>
          <w:rFonts w:eastAsia="Calibri"/>
          <w:b/>
          <w:sz w:val="20"/>
          <w:szCs w:val="20"/>
          <w:lang w:eastAsia="en-US"/>
        </w:rPr>
        <w:t>&gt; 40m</w:t>
      </w:r>
    </w:p>
    <w:p w:rsidR="00874577" w:rsidRPr="00CC171F" w:rsidRDefault="00874577" w:rsidP="00673051">
      <w:pPr>
        <w:numPr>
          <w:ilvl w:val="0"/>
          <w:numId w:val="83"/>
        </w:numPr>
        <w:ind w:left="1134" w:hanging="283"/>
        <w:contextualSpacing/>
        <w:jc w:val="both"/>
        <w:rPr>
          <w:rFonts w:eastAsia="Calibri"/>
          <w:sz w:val="20"/>
          <w:szCs w:val="20"/>
          <w:lang w:eastAsia="en-US"/>
        </w:rPr>
      </w:pPr>
      <w:r w:rsidRPr="00CC171F">
        <w:rPr>
          <w:rFonts w:eastAsia="Calibri"/>
          <w:sz w:val="20"/>
          <w:szCs w:val="20"/>
          <w:lang w:eastAsia="en-US"/>
        </w:rPr>
        <w:t xml:space="preserve">širina PzOR postavljenih </w:t>
      </w:r>
      <w:r w:rsidRPr="00CC171F">
        <w:rPr>
          <w:rFonts w:eastAsia="Calibri"/>
          <w:b/>
          <w:sz w:val="20"/>
          <w:szCs w:val="20"/>
          <w:u w:val="single"/>
          <w:lang w:eastAsia="en-US"/>
        </w:rPr>
        <w:t>okomito na vanjski zid</w:t>
      </w:r>
      <w:r w:rsidRPr="00CC171F">
        <w:rPr>
          <w:rFonts w:eastAsia="Calibri"/>
          <w:sz w:val="20"/>
          <w:szCs w:val="20"/>
          <w:lang w:eastAsia="en-US"/>
        </w:rPr>
        <w:t xml:space="preserve"> građ. min. </w:t>
      </w:r>
      <w:r w:rsidRPr="00CC171F">
        <w:rPr>
          <w:rFonts w:eastAsia="Calibri"/>
          <w:b/>
          <w:sz w:val="20"/>
          <w:szCs w:val="20"/>
          <w:lang w:eastAsia="en-US"/>
        </w:rPr>
        <w:t>5,5m a dužina 11m</w:t>
      </w:r>
      <w:r w:rsidRPr="00CC171F">
        <w:rPr>
          <w:rFonts w:eastAsia="Calibri"/>
          <w:sz w:val="20"/>
          <w:szCs w:val="20"/>
          <w:lang w:eastAsia="en-US"/>
        </w:rPr>
        <w:t xml:space="preserve"> (1m udaljeno od zida)</w:t>
      </w:r>
    </w:p>
    <w:p w:rsidR="00874577" w:rsidRPr="00CC171F" w:rsidRDefault="00EC0E80" w:rsidP="00673051">
      <w:pPr>
        <w:numPr>
          <w:ilvl w:val="0"/>
          <w:numId w:val="83"/>
        </w:numPr>
        <w:ind w:left="1134" w:hanging="283"/>
        <w:contextualSpacing/>
        <w:jc w:val="both"/>
        <w:rPr>
          <w:rFonts w:eastAsia="Calibri"/>
          <w:b/>
          <w:sz w:val="20"/>
          <w:szCs w:val="20"/>
          <w:lang w:eastAsia="en-US"/>
        </w:rPr>
      </w:pPr>
      <w:r>
        <w:rPr>
          <w:rFonts w:eastAsia="Calibri"/>
          <w:sz w:val="20"/>
          <w:szCs w:val="20"/>
          <w:lang w:eastAsia="en-US"/>
        </w:rPr>
        <w:t xml:space="preserve">PzOR </w:t>
      </w:r>
      <w:r w:rsidR="00874577" w:rsidRPr="00CC171F">
        <w:rPr>
          <w:rFonts w:eastAsia="Calibri"/>
          <w:sz w:val="20"/>
          <w:szCs w:val="20"/>
          <w:lang w:eastAsia="en-US"/>
        </w:rPr>
        <w:t xml:space="preserve">moraju biti u jednoj ravnini s dopuštenim nagibom </w:t>
      </w:r>
      <w:r w:rsidR="00874577" w:rsidRPr="00CC171F">
        <w:rPr>
          <w:rFonts w:eastAsia="Calibri"/>
          <w:b/>
          <w:sz w:val="20"/>
          <w:szCs w:val="20"/>
          <w:lang w:eastAsia="en-US"/>
        </w:rPr>
        <w:t>max. 10%</w:t>
      </w:r>
    </w:p>
    <w:p w:rsidR="00D23DC9" w:rsidRPr="00D23DC9" w:rsidRDefault="00713A76" w:rsidP="00673051">
      <w:pPr>
        <w:numPr>
          <w:ilvl w:val="0"/>
          <w:numId w:val="83"/>
        </w:numPr>
        <w:ind w:left="1134" w:hanging="283"/>
        <w:contextualSpacing/>
        <w:jc w:val="both"/>
        <w:rPr>
          <w:rFonts w:eastAsia="Calibri"/>
          <w:sz w:val="20"/>
          <w:szCs w:val="20"/>
          <w:lang w:eastAsia="en-US"/>
        </w:rPr>
      </w:pPr>
      <w:r>
        <w:rPr>
          <w:rFonts w:eastAsia="Calibri"/>
          <w:b/>
          <w:sz w:val="20"/>
          <w:szCs w:val="20"/>
          <w:u w:val="single"/>
          <w:lang w:eastAsia="en-US"/>
        </w:rPr>
        <w:t xml:space="preserve">Razmak PzOR VV </w:t>
      </w:r>
      <w:r w:rsidR="001827FD">
        <w:rPr>
          <w:rFonts w:eastAsia="Calibri"/>
          <w:b/>
          <w:sz w:val="20"/>
          <w:szCs w:val="20"/>
          <w:u w:val="single"/>
          <w:lang w:eastAsia="en-US"/>
        </w:rPr>
        <w:t xml:space="preserve">za </w:t>
      </w:r>
      <w:r w:rsidR="00874577" w:rsidRPr="00CC171F">
        <w:rPr>
          <w:rFonts w:eastAsia="Calibri"/>
          <w:b/>
          <w:sz w:val="20"/>
          <w:szCs w:val="20"/>
          <w:u w:val="single"/>
          <w:lang w:eastAsia="en-US"/>
        </w:rPr>
        <w:t>udaljenost od vanjskih zidova</w:t>
      </w:r>
      <w:r w:rsidR="00874577" w:rsidRPr="00CC171F">
        <w:rPr>
          <w:rFonts w:eastAsia="Calibri"/>
          <w:sz w:val="20"/>
          <w:szCs w:val="20"/>
          <w:lang w:eastAsia="en-US"/>
        </w:rPr>
        <w:t xml:space="preserve">: </w:t>
      </w:r>
      <w:r w:rsidR="00874577" w:rsidRPr="00CC171F">
        <w:rPr>
          <w:rFonts w:eastAsia="Calibri"/>
          <w:b/>
          <w:sz w:val="20"/>
          <w:szCs w:val="20"/>
          <w:lang w:eastAsia="en-US"/>
        </w:rPr>
        <w:t>max. 12m</w:t>
      </w:r>
      <w:r w:rsidR="00874577" w:rsidRPr="00CC171F">
        <w:rPr>
          <w:rFonts w:eastAsia="Calibri"/>
          <w:sz w:val="20"/>
          <w:szCs w:val="20"/>
          <w:lang w:eastAsia="en-US"/>
        </w:rPr>
        <w:t xml:space="preserve"> (građ. visine </w:t>
      </w:r>
      <w:r w:rsidR="00874577" w:rsidRPr="00CC171F">
        <w:rPr>
          <w:rFonts w:eastAsia="Calibri"/>
          <w:b/>
          <w:sz w:val="20"/>
          <w:szCs w:val="20"/>
          <w:lang w:eastAsia="en-US"/>
        </w:rPr>
        <w:t>do 16m</w:t>
      </w:r>
      <w:r w:rsidR="00874577" w:rsidRPr="00CC171F">
        <w:rPr>
          <w:rFonts w:eastAsia="Calibri"/>
          <w:sz w:val="20"/>
          <w:szCs w:val="20"/>
          <w:lang w:eastAsia="en-US"/>
        </w:rPr>
        <w:t xml:space="preserve">) </w:t>
      </w:r>
      <w:r w:rsidR="00874577" w:rsidRPr="00CC171F">
        <w:rPr>
          <w:rFonts w:eastAsia="Calibri"/>
          <w:b/>
          <w:sz w:val="20"/>
          <w:szCs w:val="20"/>
          <w:lang w:eastAsia="en-US"/>
        </w:rPr>
        <w:t>max. 6m</w:t>
      </w:r>
      <w:r w:rsidR="00874577" w:rsidRPr="00CC171F">
        <w:rPr>
          <w:rFonts w:eastAsia="Calibri"/>
          <w:sz w:val="20"/>
          <w:szCs w:val="20"/>
          <w:lang w:eastAsia="en-US"/>
        </w:rPr>
        <w:t xml:space="preserve"> (</w:t>
      </w:r>
      <w:r w:rsidR="00874577" w:rsidRPr="00CC171F">
        <w:rPr>
          <w:rFonts w:eastAsia="Calibri"/>
          <w:b/>
          <w:sz w:val="20"/>
          <w:szCs w:val="20"/>
          <w:lang w:eastAsia="en-US"/>
        </w:rPr>
        <w:t>građ. &gt; 16m</w:t>
      </w:r>
      <w:r w:rsidR="00874577" w:rsidRPr="00CC171F">
        <w:rPr>
          <w:rFonts w:eastAsia="Calibri"/>
          <w:sz w:val="20"/>
          <w:szCs w:val="20"/>
          <w:lang w:eastAsia="en-US"/>
        </w:rPr>
        <w:t>)</w:t>
      </w:r>
    </w:p>
    <w:p w:rsidR="00D23DC9" w:rsidRPr="00CC171F" w:rsidRDefault="00D23DC9" w:rsidP="00D23DC9">
      <w:pPr>
        <w:pStyle w:val="Heading2"/>
        <w:rPr>
          <w:rFonts w:eastAsia="Calibri"/>
          <w:lang w:eastAsia="en-US"/>
        </w:rPr>
      </w:pPr>
      <w:bookmarkStart w:id="1264" w:name="_Toc476772940"/>
      <w:r>
        <w:rPr>
          <w:rFonts w:eastAsia="Calibri"/>
          <w:lang w:eastAsia="en-US"/>
        </w:rPr>
        <w:t>Kod kojih građevina se mora osigurati pristup s tri strane</w:t>
      </w:r>
      <w:bookmarkEnd w:id="1264"/>
    </w:p>
    <w:p w:rsidR="00D23DC9" w:rsidRDefault="00D23DC9" w:rsidP="00D23DC9">
      <w:pPr>
        <w:tabs>
          <w:tab w:val="left" w:pos="851"/>
        </w:tabs>
        <w:ind w:left="720"/>
        <w:contextualSpacing/>
        <w:jc w:val="both"/>
        <w:rPr>
          <w:rFonts w:eastAsia="Calibri"/>
          <w:i/>
          <w:sz w:val="20"/>
          <w:szCs w:val="20"/>
          <w:u w:val="single"/>
          <w:lang w:eastAsia="en-US"/>
        </w:rPr>
      </w:pPr>
      <w:r>
        <w:rPr>
          <w:rFonts w:eastAsia="Calibri"/>
          <w:sz w:val="20"/>
          <w:szCs w:val="20"/>
          <w:lang w:eastAsia="en-US"/>
        </w:rPr>
        <w:tab/>
        <w:t xml:space="preserve">- </w:t>
      </w:r>
      <w:r w:rsidRPr="00CC171F">
        <w:rPr>
          <w:rFonts w:eastAsia="Calibri"/>
          <w:i/>
          <w:sz w:val="20"/>
          <w:szCs w:val="20"/>
          <w:u w:val="single"/>
          <w:lang w:eastAsia="en-US"/>
        </w:rPr>
        <w:t>skladišta &gt; 6000m2</w:t>
      </w:r>
    </w:p>
    <w:p w:rsidR="00D23DC9" w:rsidRDefault="00D23DC9" w:rsidP="00D23DC9">
      <w:pPr>
        <w:tabs>
          <w:tab w:val="left" w:pos="851"/>
        </w:tabs>
        <w:ind w:left="720"/>
        <w:contextualSpacing/>
        <w:jc w:val="both"/>
        <w:rPr>
          <w:rFonts w:eastAsia="Calibri"/>
          <w:sz w:val="20"/>
          <w:szCs w:val="20"/>
          <w:lang w:eastAsia="en-US"/>
        </w:rPr>
      </w:pPr>
      <w:r>
        <w:rPr>
          <w:rFonts w:eastAsia="Calibri"/>
          <w:sz w:val="20"/>
          <w:szCs w:val="20"/>
          <w:lang w:eastAsia="en-US"/>
        </w:rPr>
        <w:tab/>
        <w:t xml:space="preserve">- </w:t>
      </w:r>
      <w:r w:rsidRPr="009B23F4">
        <w:rPr>
          <w:rFonts w:eastAsia="Calibri"/>
          <w:sz w:val="20"/>
          <w:szCs w:val="20"/>
          <w:u w:val="single"/>
          <w:lang w:eastAsia="en-US"/>
        </w:rPr>
        <w:t>silosi</w:t>
      </w:r>
    </w:p>
    <w:p w:rsidR="00874577" w:rsidRPr="00CC171F" w:rsidRDefault="00D23DC9" w:rsidP="003D0C3E">
      <w:pPr>
        <w:tabs>
          <w:tab w:val="left" w:pos="851"/>
        </w:tabs>
        <w:ind w:left="720"/>
        <w:contextualSpacing/>
        <w:jc w:val="both"/>
        <w:rPr>
          <w:rFonts w:eastAsia="Calibri"/>
          <w:sz w:val="20"/>
          <w:szCs w:val="20"/>
          <w:lang w:eastAsia="en-US"/>
        </w:rPr>
      </w:pPr>
      <w:r>
        <w:rPr>
          <w:rFonts w:eastAsia="Calibri"/>
          <w:sz w:val="20"/>
          <w:szCs w:val="20"/>
          <w:lang w:eastAsia="en-US"/>
        </w:rPr>
        <w:tab/>
        <w:t>-</w:t>
      </w:r>
      <w:r w:rsidRPr="009B23F4">
        <w:rPr>
          <w:rFonts w:eastAsia="Calibri"/>
          <w:sz w:val="20"/>
          <w:szCs w:val="20"/>
          <w:u w:val="single"/>
          <w:lang w:eastAsia="en-US"/>
        </w:rPr>
        <w:t xml:space="preserve"> visokoregalna skladišta</w:t>
      </w:r>
    </w:p>
    <w:p w:rsidR="00874577" w:rsidRPr="002658C4" w:rsidRDefault="00874577" w:rsidP="00B11A66">
      <w:pPr>
        <w:pStyle w:val="123"/>
      </w:pPr>
      <w:r w:rsidRPr="002658C4">
        <w:t>6. PRAVILNIK O ZAŠTITI OD POŽARA UGOSTITELJSKIH OBJEKATA (UO) (NN 100/99)</w:t>
      </w:r>
    </w:p>
    <w:p w:rsidR="00874577" w:rsidRPr="00CC171F" w:rsidRDefault="00874577" w:rsidP="00B11A66">
      <w:pPr>
        <w:pStyle w:val="Heading2"/>
        <w:spacing w:before="0"/>
        <w:rPr>
          <w:rFonts w:eastAsia="Calibri"/>
          <w:lang w:eastAsia="en-US"/>
        </w:rPr>
      </w:pPr>
      <w:bookmarkStart w:id="1265" w:name="_Toc429266973"/>
      <w:bookmarkStart w:id="1266" w:name="_Toc431633619"/>
      <w:bookmarkStart w:id="1267" w:name="_Toc476772941"/>
      <w:r w:rsidRPr="00CC171F">
        <w:rPr>
          <w:rFonts w:eastAsia="Calibri"/>
          <w:lang w:eastAsia="en-US"/>
        </w:rPr>
        <w:t>Zaštita od požara u ugostiteljskim objektima</w:t>
      </w:r>
      <w:bookmarkEnd w:id="1265"/>
      <w:bookmarkEnd w:id="1266"/>
      <w:bookmarkEnd w:id="1267"/>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Ne odnosi se na</w:t>
      </w:r>
      <w:r w:rsidRPr="00CC171F">
        <w:rPr>
          <w:rFonts w:eastAsia="Calibri"/>
          <w:sz w:val="20"/>
          <w:szCs w:val="20"/>
          <w:lang w:eastAsia="en-US"/>
        </w:rPr>
        <w:t xml:space="preserve"> ugostiteljske objekte u </w:t>
      </w:r>
      <w:r w:rsidRPr="00CC171F">
        <w:rPr>
          <w:rFonts w:eastAsia="Calibri"/>
          <w:sz w:val="20"/>
          <w:szCs w:val="20"/>
          <w:u w:val="single"/>
          <w:lang w:eastAsia="en-US"/>
        </w:rPr>
        <w:t>starogradskim jezgrama i</w:t>
      </w:r>
      <w:r w:rsidRPr="00CC171F">
        <w:rPr>
          <w:rFonts w:eastAsia="Calibri"/>
          <w:sz w:val="20"/>
          <w:szCs w:val="20"/>
          <w:lang w:eastAsia="en-US"/>
        </w:rPr>
        <w:t xml:space="preserve"> koju su proglašeni </w:t>
      </w:r>
      <w:r w:rsidRPr="00CC171F">
        <w:rPr>
          <w:rFonts w:eastAsia="Calibri"/>
          <w:sz w:val="20"/>
          <w:szCs w:val="20"/>
          <w:u w:val="single"/>
          <w:lang w:eastAsia="en-US"/>
        </w:rPr>
        <w:t>spomenicima kulture</w:t>
      </w:r>
    </w:p>
    <w:p w:rsidR="00874577" w:rsidRPr="00CC171F" w:rsidRDefault="00874577" w:rsidP="00673051">
      <w:pPr>
        <w:numPr>
          <w:ilvl w:val="0"/>
          <w:numId w:val="55"/>
        </w:numPr>
        <w:ind w:left="284" w:hanging="284"/>
        <w:contextualSpacing/>
        <w:jc w:val="both"/>
        <w:rPr>
          <w:rFonts w:eastAsia="Calibri"/>
          <w:b/>
          <w:sz w:val="20"/>
          <w:szCs w:val="20"/>
          <w:u w:val="single"/>
          <w:lang w:eastAsia="en-US"/>
        </w:rPr>
      </w:pPr>
      <w:r w:rsidRPr="00CC171F">
        <w:rPr>
          <w:rFonts w:eastAsia="Calibri"/>
          <w:b/>
          <w:sz w:val="20"/>
          <w:szCs w:val="20"/>
          <w:u w:val="single"/>
          <w:lang w:eastAsia="en-US"/>
        </w:rPr>
        <w:t>UO moraju biti podijeljeni u požarne sektore</w:t>
      </w:r>
    </w:p>
    <w:p w:rsidR="00874577" w:rsidRPr="00CC171F" w:rsidRDefault="00874577" w:rsidP="00673051">
      <w:pPr>
        <w:numPr>
          <w:ilvl w:val="0"/>
          <w:numId w:val="85"/>
        </w:numPr>
        <w:ind w:left="284" w:hanging="284"/>
        <w:contextualSpacing/>
        <w:jc w:val="both"/>
        <w:rPr>
          <w:rFonts w:eastAsia="Calibri"/>
          <w:sz w:val="20"/>
          <w:szCs w:val="20"/>
          <w:lang w:eastAsia="en-US"/>
        </w:rPr>
      </w:pPr>
      <w:r w:rsidRPr="00CC171F">
        <w:rPr>
          <w:rFonts w:eastAsia="Calibri"/>
          <w:sz w:val="20"/>
          <w:szCs w:val="20"/>
          <w:lang w:eastAsia="en-US"/>
        </w:rPr>
        <w:t xml:space="preserve">UO koji se </w:t>
      </w:r>
      <w:r w:rsidRPr="00CC171F">
        <w:rPr>
          <w:rFonts w:eastAsia="Calibri"/>
          <w:sz w:val="20"/>
          <w:szCs w:val="20"/>
          <w:u w:val="single"/>
          <w:lang w:eastAsia="en-US"/>
        </w:rPr>
        <w:t>dodiruju s drugim građevinama</w:t>
      </w:r>
      <w:r w:rsidRPr="00CC171F">
        <w:rPr>
          <w:rFonts w:eastAsia="Calibri"/>
          <w:sz w:val="20"/>
          <w:szCs w:val="20"/>
          <w:lang w:eastAsia="en-US"/>
        </w:rPr>
        <w:t xml:space="preserve"> moraju od njih biti </w:t>
      </w:r>
      <w:r w:rsidRPr="00CC171F">
        <w:rPr>
          <w:rFonts w:eastAsia="Calibri"/>
          <w:b/>
          <w:sz w:val="20"/>
          <w:szCs w:val="20"/>
          <w:u w:val="single"/>
          <w:lang w:eastAsia="en-US"/>
        </w:rPr>
        <w:t>odijeljeni vanjskim požarnim zidom</w:t>
      </w:r>
    </w:p>
    <w:p w:rsidR="00874577" w:rsidRPr="00CC171F" w:rsidRDefault="00874577" w:rsidP="00673051">
      <w:pPr>
        <w:numPr>
          <w:ilvl w:val="0"/>
          <w:numId w:val="85"/>
        </w:numPr>
        <w:ind w:left="284" w:hanging="284"/>
        <w:contextualSpacing/>
        <w:jc w:val="both"/>
        <w:rPr>
          <w:rFonts w:eastAsia="Calibri"/>
          <w:b/>
          <w:sz w:val="20"/>
          <w:szCs w:val="20"/>
          <w:u w:val="single"/>
          <w:lang w:eastAsia="en-US"/>
        </w:rPr>
      </w:pPr>
      <w:r w:rsidRPr="00CC171F">
        <w:rPr>
          <w:rFonts w:eastAsia="Calibri"/>
          <w:sz w:val="20"/>
          <w:szCs w:val="20"/>
          <w:lang w:eastAsia="en-US"/>
        </w:rPr>
        <w:t xml:space="preserve">UO koji </w:t>
      </w:r>
      <w:r w:rsidRPr="00CC171F">
        <w:rPr>
          <w:rFonts w:eastAsia="Calibri"/>
          <w:sz w:val="20"/>
          <w:szCs w:val="20"/>
          <w:u w:val="single"/>
          <w:lang w:eastAsia="en-US"/>
        </w:rPr>
        <w:t>spadaju u visoke objekte</w:t>
      </w:r>
      <w:r w:rsidRPr="00CC171F">
        <w:rPr>
          <w:rFonts w:eastAsia="Calibri"/>
          <w:sz w:val="20"/>
          <w:szCs w:val="20"/>
          <w:lang w:eastAsia="en-US"/>
        </w:rPr>
        <w:t xml:space="preserve"> tretiraju se </w:t>
      </w:r>
      <w:r w:rsidRPr="00CC171F">
        <w:rPr>
          <w:rFonts w:eastAsia="Calibri"/>
          <w:b/>
          <w:sz w:val="20"/>
          <w:szCs w:val="20"/>
          <w:u w:val="single"/>
          <w:lang w:eastAsia="en-US"/>
        </w:rPr>
        <w:t>prema propisima o ZOP visokih objekata</w:t>
      </w:r>
    </w:p>
    <w:p w:rsidR="00874577" w:rsidRPr="00CC171F" w:rsidRDefault="00874577" w:rsidP="00B11A66">
      <w:pPr>
        <w:ind w:left="284"/>
        <w:contextualSpacing/>
        <w:jc w:val="both"/>
        <w:rPr>
          <w:rFonts w:eastAsia="Calibri"/>
          <w:b/>
          <w:sz w:val="20"/>
          <w:szCs w:val="20"/>
          <w:u w:val="single"/>
          <w:lang w:eastAsia="en-US"/>
        </w:rPr>
      </w:pP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Otpornost na požar nosivih konstrukcija</w:t>
      </w:r>
    </w:p>
    <w:p w:rsidR="00874577" w:rsidRPr="00CC171F" w:rsidRDefault="00874577" w:rsidP="00673051">
      <w:pPr>
        <w:numPr>
          <w:ilvl w:val="0"/>
          <w:numId w:val="86"/>
        </w:numPr>
        <w:contextualSpacing/>
        <w:jc w:val="both"/>
        <w:rPr>
          <w:rFonts w:eastAsia="Calibri"/>
          <w:sz w:val="20"/>
          <w:szCs w:val="20"/>
          <w:lang w:eastAsia="en-US"/>
        </w:rPr>
      </w:pPr>
      <w:r w:rsidRPr="00CC171F">
        <w:rPr>
          <w:rFonts w:eastAsia="Calibri"/>
          <w:sz w:val="20"/>
          <w:szCs w:val="20"/>
          <w:lang w:eastAsia="en-US"/>
        </w:rPr>
        <w:t xml:space="preserve">UO </w:t>
      </w:r>
      <w:r w:rsidRPr="00CC171F">
        <w:rPr>
          <w:rFonts w:eastAsia="Calibri"/>
          <w:b/>
          <w:sz w:val="20"/>
          <w:szCs w:val="20"/>
          <w:u w:val="single"/>
          <w:lang w:eastAsia="en-US"/>
        </w:rPr>
        <w:t>do 3 kata</w:t>
      </w:r>
      <w:r w:rsidRPr="00CC171F">
        <w:rPr>
          <w:rFonts w:eastAsia="Calibri"/>
          <w:sz w:val="20"/>
          <w:szCs w:val="20"/>
          <w:lang w:eastAsia="en-US"/>
        </w:rPr>
        <w:t xml:space="preserve"> </w:t>
      </w:r>
      <w:r w:rsidRPr="00CC171F">
        <w:rPr>
          <w:rFonts w:eastAsia="Calibri"/>
          <w:b/>
          <w:sz w:val="20"/>
          <w:szCs w:val="20"/>
          <w:lang w:eastAsia="en-US"/>
        </w:rPr>
        <w:t>min. 30min</w:t>
      </w:r>
    </w:p>
    <w:p w:rsidR="00874577" w:rsidRPr="00CC171F" w:rsidRDefault="00874577" w:rsidP="00673051">
      <w:pPr>
        <w:numPr>
          <w:ilvl w:val="0"/>
          <w:numId w:val="86"/>
        </w:numPr>
        <w:contextualSpacing/>
        <w:jc w:val="both"/>
        <w:rPr>
          <w:rFonts w:eastAsia="Calibri"/>
          <w:sz w:val="20"/>
          <w:szCs w:val="20"/>
          <w:lang w:eastAsia="en-US"/>
        </w:rPr>
      </w:pPr>
      <w:r w:rsidRPr="00CC171F">
        <w:rPr>
          <w:rFonts w:eastAsia="Calibri"/>
          <w:sz w:val="20"/>
          <w:szCs w:val="20"/>
          <w:lang w:eastAsia="en-US"/>
        </w:rPr>
        <w:t xml:space="preserve">UO </w:t>
      </w:r>
      <w:r w:rsidRPr="00CC171F">
        <w:rPr>
          <w:rFonts w:eastAsia="Calibri"/>
          <w:b/>
          <w:sz w:val="20"/>
          <w:szCs w:val="20"/>
          <w:u w:val="single"/>
          <w:lang w:eastAsia="en-US"/>
        </w:rPr>
        <w:t>viši od 3 kata</w:t>
      </w:r>
      <w:r w:rsidRPr="00CC171F">
        <w:rPr>
          <w:rFonts w:eastAsia="Calibri"/>
          <w:sz w:val="20"/>
          <w:szCs w:val="20"/>
          <w:lang w:eastAsia="en-US"/>
        </w:rPr>
        <w:t xml:space="preserve"> (a nisu visoki objekti) </w:t>
      </w:r>
      <w:r w:rsidRPr="00CC171F">
        <w:rPr>
          <w:rFonts w:eastAsia="Calibri"/>
          <w:b/>
          <w:sz w:val="20"/>
          <w:szCs w:val="20"/>
          <w:lang w:eastAsia="en-US"/>
        </w:rPr>
        <w:t>min. 60min</w:t>
      </w:r>
    </w:p>
    <w:p w:rsidR="00874577" w:rsidRPr="00CC171F" w:rsidRDefault="00874577" w:rsidP="00B11A66">
      <w:pPr>
        <w:ind w:left="720"/>
        <w:contextualSpacing/>
        <w:jc w:val="both"/>
        <w:rPr>
          <w:rFonts w:eastAsia="Calibri"/>
          <w:sz w:val="20"/>
          <w:szCs w:val="20"/>
          <w:lang w:eastAsia="en-US"/>
        </w:rPr>
      </w:pP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Građevinske mjere sprječavanja prijenosa požara u uo</w:t>
      </w:r>
    </w:p>
    <w:p w:rsidR="00874577" w:rsidRPr="00CC171F" w:rsidRDefault="00874577" w:rsidP="00673051">
      <w:pPr>
        <w:numPr>
          <w:ilvl w:val="0"/>
          <w:numId w:val="87"/>
        </w:numPr>
        <w:contextualSpacing/>
        <w:jc w:val="both"/>
        <w:rPr>
          <w:rFonts w:eastAsia="Calibri"/>
          <w:b/>
          <w:sz w:val="20"/>
          <w:szCs w:val="20"/>
          <w:lang w:eastAsia="en-US"/>
        </w:rPr>
      </w:pPr>
      <w:r w:rsidRPr="00CC171F">
        <w:rPr>
          <w:rFonts w:eastAsia="Calibri"/>
          <w:sz w:val="20"/>
          <w:szCs w:val="20"/>
          <w:lang w:eastAsia="en-US"/>
        </w:rPr>
        <w:t xml:space="preserve">veličina požarnog sektora UO </w:t>
      </w:r>
      <w:r w:rsidRPr="00CC171F">
        <w:rPr>
          <w:rFonts w:eastAsia="Calibri"/>
          <w:b/>
          <w:sz w:val="20"/>
          <w:szCs w:val="20"/>
          <w:u w:val="single"/>
          <w:lang w:eastAsia="en-US"/>
        </w:rPr>
        <w:t>s &gt; 3kata</w:t>
      </w:r>
      <w:r w:rsidRPr="00CC171F">
        <w:rPr>
          <w:rFonts w:eastAsia="Calibri"/>
          <w:sz w:val="20"/>
          <w:szCs w:val="20"/>
          <w:lang w:eastAsia="en-US"/>
        </w:rPr>
        <w:t xml:space="preserve"> (a nisu visoki objekti) = </w:t>
      </w:r>
      <w:r w:rsidRPr="00CC171F">
        <w:rPr>
          <w:rFonts w:eastAsia="Calibri"/>
          <w:b/>
          <w:sz w:val="20"/>
          <w:szCs w:val="20"/>
          <w:lang w:eastAsia="en-US"/>
        </w:rPr>
        <w:t>1500m2</w:t>
      </w:r>
    </w:p>
    <w:p w:rsidR="00874577" w:rsidRPr="00CC171F" w:rsidRDefault="00874577" w:rsidP="00673051">
      <w:pPr>
        <w:numPr>
          <w:ilvl w:val="0"/>
          <w:numId w:val="87"/>
        </w:numPr>
        <w:contextualSpacing/>
        <w:jc w:val="both"/>
        <w:rPr>
          <w:rFonts w:eastAsia="Calibri"/>
          <w:sz w:val="20"/>
          <w:szCs w:val="20"/>
          <w:lang w:eastAsia="en-US"/>
        </w:rPr>
      </w:pPr>
      <w:r w:rsidRPr="00CC171F">
        <w:rPr>
          <w:rFonts w:eastAsia="Calibri"/>
          <w:sz w:val="20"/>
          <w:szCs w:val="20"/>
          <w:lang w:eastAsia="en-US"/>
        </w:rPr>
        <w:t xml:space="preserve">požarni sektor u UO koji su &gt; 3kata </w:t>
      </w:r>
      <w:r w:rsidRPr="00CC171F">
        <w:rPr>
          <w:rFonts w:eastAsia="Calibri"/>
          <w:b/>
          <w:sz w:val="20"/>
          <w:szCs w:val="20"/>
          <w:lang w:eastAsia="en-US"/>
        </w:rPr>
        <w:t>može obuhvaćati max. 2 kata</w:t>
      </w:r>
      <w:r w:rsidRPr="00CC171F">
        <w:rPr>
          <w:rFonts w:eastAsia="Calibri"/>
          <w:sz w:val="20"/>
          <w:szCs w:val="20"/>
          <w:lang w:eastAsia="en-US"/>
        </w:rPr>
        <w:t xml:space="preserve">, a </w:t>
      </w:r>
      <w:r w:rsidRPr="00CC171F">
        <w:rPr>
          <w:rFonts w:eastAsia="Calibri"/>
          <w:b/>
          <w:sz w:val="20"/>
          <w:szCs w:val="20"/>
          <w:lang w:eastAsia="en-US"/>
        </w:rPr>
        <w:t>L dulje strane sektora max. 60m</w:t>
      </w:r>
    </w:p>
    <w:p w:rsidR="00874577" w:rsidRDefault="00874577" w:rsidP="00673051">
      <w:pPr>
        <w:numPr>
          <w:ilvl w:val="0"/>
          <w:numId w:val="87"/>
        </w:numPr>
        <w:contextualSpacing/>
        <w:jc w:val="both"/>
        <w:rPr>
          <w:rFonts w:eastAsia="Calibri"/>
          <w:sz w:val="20"/>
          <w:szCs w:val="20"/>
          <w:lang w:eastAsia="en-US"/>
        </w:rPr>
      </w:pPr>
      <w:r w:rsidRPr="00CC171F">
        <w:rPr>
          <w:rFonts w:eastAsia="Calibri"/>
          <w:sz w:val="20"/>
          <w:szCs w:val="20"/>
          <w:lang w:eastAsia="en-US"/>
        </w:rPr>
        <w:t>vrata granici sektora mogu imati otpornost 30min &lt; od elemenata same granice (a min. 30min)</w:t>
      </w:r>
    </w:p>
    <w:p w:rsidR="00543B92" w:rsidRDefault="00543B92" w:rsidP="00543B92">
      <w:pPr>
        <w:contextualSpacing/>
        <w:jc w:val="both"/>
        <w:rPr>
          <w:rFonts w:eastAsia="Calibri"/>
          <w:sz w:val="20"/>
          <w:szCs w:val="20"/>
          <w:lang w:eastAsia="en-US"/>
        </w:rPr>
      </w:pPr>
    </w:p>
    <w:p w:rsidR="00543B92" w:rsidRDefault="00543B92" w:rsidP="00543B92">
      <w:pPr>
        <w:contextualSpacing/>
        <w:jc w:val="both"/>
        <w:rPr>
          <w:rFonts w:eastAsia="Calibri"/>
          <w:sz w:val="20"/>
          <w:szCs w:val="20"/>
          <w:lang w:eastAsia="en-US"/>
        </w:rPr>
      </w:pPr>
      <w:r w:rsidRPr="00543B92">
        <w:rPr>
          <w:rFonts w:eastAsia="Calibri"/>
          <w:b/>
          <w:sz w:val="20"/>
          <w:szCs w:val="20"/>
          <w:u w:val="single"/>
          <w:lang w:eastAsia="en-US"/>
        </w:rPr>
        <w:t>Tavani</w:t>
      </w:r>
      <w:r>
        <w:rPr>
          <w:rFonts w:eastAsia="Calibri"/>
          <w:sz w:val="20"/>
          <w:szCs w:val="20"/>
          <w:lang w:eastAsia="en-US"/>
        </w:rPr>
        <w:t xml:space="preserve"> u ugostiteljskim objektima moraju biti izvedeni kao zaseban požarni sektor odijeljen od ostalih dijelova ugostiteljskog objekta građevinskim elementima koji imaju otpornost na požar od najmanje 60min. U slučaju da je u prostoru tavana ugrađen sustav vatrodojave otpornost elemenata mora biti najmanje 30min.</w:t>
      </w:r>
    </w:p>
    <w:p w:rsidR="00543B92" w:rsidRDefault="00543B92" w:rsidP="00543B92">
      <w:pPr>
        <w:contextualSpacing/>
        <w:jc w:val="both"/>
        <w:rPr>
          <w:rFonts w:eastAsia="Calibri"/>
          <w:sz w:val="20"/>
          <w:szCs w:val="20"/>
          <w:lang w:eastAsia="en-US"/>
        </w:rPr>
      </w:pPr>
    </w:p>
    <w:p w:rsidR="00543B92" w:rsidRDefault="00543B92" w:rsidP="00543B92">
      <w:pPr>
        <w:contextualSpacing/>
        <w:jc w:val="both"/>
        <w:rPr>
          <w:rFonts w:eastAsia="Calibri"/>
          <w:sz w:val="20"/>
          <w:szCs w:val="20"/>
          <w:lang w:eastAsia="en-US"/>
        </w:rPr>
      </w:pPr>
      <w:r>
        <w:rPr>
          <w:rFonts w:eastAsia="Calibri"/>
          <w:sz w:val="20"/>
          <w:szCs w:val="20"/>
          <w:lang w:eastAsia="en-US"/>
        </w:rPr>
        <w:t>Rasvjeta – pomoćna i panik rasvjeta – min. Osvjetljenje 1 luks u vremenu od min. 2h od uključenja</w:t>
      </w:r>
    </w:p>
    <w:p w:rsidR="00543B92" w:rsidRDefault="00543B92" w:rsidP="00543B92">
      <w:pPr>
        <w:contextualSpacing/>
        <w:jc w:val="both"/>
        <w:rPr>
          <w:rFonts w:eastAsia="Calibri"/>
          <w:sz w:val="20"/>
          <w:szCs w:val="20"/>
          <w:lang w:eastAsia="en-US"/>
        </w:rPr>
      </w:pPr>
      <w:r>
        <w:rPr>
          <w:rFonts w:eastAsia="Calibri"/>
          <w:sz w:val="20"/>
          <w:szCs w:val="20"/>
          <w:lang w:eastAsia="en-US"/>
        </w:rPr>
        <w:t>Sustav ventilacije – zaklopke za sprečavanje ulaska dima u prostor putova za izlaženja</w:t>
      </w:r>
    </w:p>
    <w:p w:rsidR="00543B92" w:rsidRDefault="00543B92" w:rsidP="00543B92">
      <w:pPr>
        <w:contextualSpacing/>
        <w:jc w:val="both"/>
        <w:rPr>
          <w:rFonts w:eastAsia="Calibri"/>
          <w:sz w:val="20"/>
          <w:szCs w:val="20"/>
          <w:lang w:eastAsia="en-US"/>
        </w:rPr>
      </w:pPr>
      <w:r>
        <w:rPr>
          <w:rFonts w:eastAsia="Calibri"/>
          <w:sz w:val="20"/>
          <w:szCs w:val="20"/>
          <w:lang w:eastAsia="en-US"/>
        </w:rPr>
        <w:t>Zaklopke moraju biti otporne na požar</w:t>
      </w:r>
      <w:r w:rsidR="00F809AE">
        <w:rPr>
          <w:rFonts w:eastAsia="Calibri"/>
          <w:sz w:val="20"/>
          <w:szCs w:val="20"/>
          <w:lang w:eastAsia="en-US"/>
        </w:rPr>
        <w:t>:</w:t>
      </w:r>
    </w:p>
    <w:p w:rsidR="00F809AE" w:rsidRPr="00CC171F" w:rsidRDefault="00F809AE" w:rsidP="00673051">
      <w:pPr>
        <w:numPr>
          <w:ilvl w:val="0"/>
          <w:numId w:val="86"/>
        </w:numPr>
        <w:contextualSpacing/>
        <w:jc w:val="both"/>
        <w:rPr>
          <w:rFonts w:eastAsia="Calibri"/>
          <w:sz w:val="20"/>
          <w:szCs w:val="20"/>
          <w:lang w:eastAsia="en-US"/>
        </w:rPr>
      </w:pPr>
      <w:r>
        <w:rPr>
          <w:rFonts w:eastAsia="Calibri"/>
          <w:sz w:val="20"/>
          <w:szCs w:val="20"/>
          <w:lang w:eastAsia="en-US"/>
        </w:rPr>
        <w:t>minimalno 30 minuta u zgradama do 3 kata</w:t>
      </w:r>
    </w:p>
    <w:p w:rsidR="00F809AE" w:rsidRDefault="00F809AE" w:rsidP="00673051">
      <w:pPr>
        <w:numPr>
          <w:ilvl w:val="0"/>
          <w:numId w:val="86"/>
        </w:numPr>
        <w:contextualSpacing/>
        <w:jc w:val="both"/>
        <w:rPr>
          <w:rFonts w:eastAsia="Calibri"/>
          <w:sz w:val="20"/>
          <w:szCs w:val="20"/>
          <w:lang w:eastAsia="en-US"/>
        </w:rPr>
      </w:pPr>
      <w:r>
        <w:rPr>
          <w:rFonts w:eastAsia="Calibri"/>
          <w:sz w:val="20"/>
          <w:szCs w:val="20"/>
          <w:lang w:eastAsia="en-US"/>
        </w:rPr>
        <w:t>minimalno 60 minuta u zgradama višim od 3 kata</w:t>
      </w:r>
    </w:p>
    <w:p w:rsidR="00F809AE" w:rsidRPr="00CC171F" w:rsidRDefault="00F809AE" w:rsidP="00673051">
      <w:pPr>
        <w:numPr>
          <w:ilvl w:val="0"/>
          <w:numId w:val="86"/>
        </w:numPr>
        <w:contextualSpacing/>
        <w:jc w:val="both"/>
        <w:rPr>
          <w:rFonts w:eastAsia="Calibri"/>
          <w:sz w:val="20"/>
          <w:szCs w:val="20"/>
          <w:lang w:eastAsia="en-US"/>
        </w:rPr>
      </w:pPr>
      <w:r>
        <w:rPr>
          <w:rFonts w:eastAsia="Calibri"/>
          <w:sz w:val="20"/>
          <w:szCs w:val="20"/>
          <w:lang w:eastAsia="en-US"/>
        </w:rPr>
        <w:t>minimalno 90 minuta u visokim objektima</w:t>
      </w:r>
    </w:p>
    <w:p w:rsidR="00C27277" w:rsidRPr="00CC171F" w:rsidRDefault="00C27277" w:rsidP="00F809AE">
      <w:pPr>
        <w:contextualSpacing/>
        <w:jc w:val="both"/>
        <w:rPr>
          <w:rFonts w:eastAsia="Calibri"/>
          <w:sz w:val="20"/>
          <w:szCs w:val="20"/>
          <w:lang w:eastAsia="en-US"/>
        </w:rPr>
      </w:pPr>
    </w:p>
    <w:p w:rsidR="00874577" w:rsidRPr="00CC171F" w:rsidRDefault="00874577" w:rsidP="00B11A66">
      <w:pPr>
        <w:pStyle w:val="Heading2"/>
        <w:spacing w:before="0"/>
        <w:rPr>
          <w:rFonts w:eastAsia="Calibri"/>
          <w:lang w:eastAsia="en-US"/>
        </w:rPr>
      </w:pPr>
      <w:bookmarkStart w:id="1268" w:name="_Toc429266974"/>
      <w:bookmarkStart w:id="1269" w:name="_Toc431633620"/>
      <w:bookmarkStart w:id="1270" w:name="_Toc476772942"/>
      <w:r w:rsidRPr="00CC171F">
        <w:rPr>
          <w:rFonts w:eastAsia="Calibri"/>
          <w:lang w:eastAsia="en-US"/>
        </w:rPr>
        <w:t>Evakuacijski put u ugostiteljskim objektima</w:t>
      </w:r>
      <w:bookmarkEnd w:id="1268"/>
      <w:bookmarkEnd w:id="1269"/>
      <w:bookmarkEnd w:id="1270"/>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 xml:space="preserve">Put za izlaženje </w:t>
      </w:r>
      <w:r w:rsidRPr="00CC171F">
        <w:rPr>
          <w:rFonts w:eastAsia="Calibri"/>
          <w:sz w:val="20"/>
          <w:szCs w:val="20"/>
          <w:lang w:eastAsia="en-US"/>
        </w:rPr>
        <w:t xml:space="preserve">je </w:t>
      </w:r>
      <w:r w:rsidRPr="00CC171F">
        <w:rPr>
          <w:rFonts w:eastAsia="Calibri"/>
          <w:sz w:val="20"/>
          <w:szCs w:val="20"/>
          <w:u w:val="single"/>
          <w:lang w:eastAsia="en-US"/>
        </w:rPr>
        <w:t>dio ugostiteljskog objekta</w:t>
      </w:r>
      <w:r w:rsidRPr="00CC171F">
        <w:rPr>
          <w:rFonts w:eastAsia="Calibri"/>
          <w:sz w:val="20"/>
          <w:szCs w:val="20"/>
          <w:lang w:eastAsia="en-US"/>
        </w:rPr>
        <w:t xml:space="preserve"> kojim se u slučaju požara </w:t>
      </w:r>
      <w:r w:rsidRPr="00CC171F">
        <w:rPr>
          <w:rFonts w:eastAsia="Calibri"/>
          <w:sz w:val="20"/>
          <w:szCs w:val="20"/>
          <w:u w:val="single"/>
          <w:lang w:eastAsia="en-US"/>
        </w:rPr>
        <w:t>obavlja evakuacija ljudi u otvoreni</w:t>
      </w:r>
      <w:r w:rsidRPr="00CC171F">
        <w:rPr>
          <w:rFonts w:eastAsia="Calibri"/>
          <w:sz w:val="20"/>
          <w:szCs w:val="20"/>
          <w:lang w:eastAsia="en-US"/>
        </w:rPr>
        <w:t xml:space="preserve"> (slobodan) prostor, </w:t>
      </w:r>
      <w:r w:rsidRPr="00CC171F">
        <w:rPr>
          <w:rFonts w:eastAsia="Calibri"/>
          <w:sz w:val="20"/>
          <w:szCs w:val="20"/>
          <w:u w:val="single"/>
          <w:lang w:eastAsia="en-US"/>
        </w:rPr>
        <w:t>a sastoji se od:</w:t>
      </w:r>
    </w:p>
    <w:p w:rsidR="00874577" w:rsidRPr="00CC171F" w:rsidRDefault="00874577" w:rsidP="00673051">
      <w:pPr>
        <w:numPr>
          <w:ilvl w:val="1"/>
          <w:numId w:val="88"/>
        </w:numPr>
        <w:ind w:left="567" w:hanging="283"/>
        <w:contextualSpacing/>
        <w:jc w:val="both"/>
        <w:rPr>
          <w:rFonts w:eastAsia="Calibri"/>
          <w:b/>
          <w:sz w:val="20"/>
          <w:szCs w:val="20"/>
          <w:u w:val="single"/>
          <w:lang w:eastAsia="en-US"/>
        </w:rPr>
      </w:pPr>
      <w:r w:rsidRPr="00CC171F">
        <w:rPr>
          <w:rFonts w:eastAsia="Calibri"/>
          <w:b/>
          <w:sz w:val="20"/>
          <w:szCs w:val="20"/>
          <w:u w:val="single"/>
          <w:lang w:eastAsia="en-US"/>
        </w:rPr>
        <w:t>vanjskog izlaza</w:t>
      </w:r>
      <w:r w:rsidR="009B23F4">
        <w:rPr>
          <w:rFonts w:eastAsia="Calibri"/>
          <w:sz w:val="20"/>
          <w:szCs w:val="20"/>
          <w:lang w:eastAsia="en-US"/>
        </w:rPr>
        <w:t xml:space="preserve"> – vanjski izlaz je svaki izlaz koji vodi na ulicu ili neugrožen prostor</w:t>
      </w:r>
    </w:p>
    <w:p w:rsidR="00B11A66" w:rsidRPr="00CC171F" w:rsidRDefault="00B11A66" w:rsidP="00B11A66">
      <w:pPr>
        <w:ind w:left="567"/>
        <w:contextualSpacing/>
        <w:jc w:val="both"/>
        <w:rPr>
          <w:rFonts w:eastAsia="Calibri"/>
          <w:b/>
          <w:sz w:val="20"/>
          <w:szCs w:val="20"/>
          <w:u w:val="single"/>
          <w:lang w:eastAsia="en-US"/>
        </w:rPr>
      </w:pPr>
    </w:p>
    <w:p w:rsidR="00874577" w:rsidRPr="00CC171F" w:rsidRDefault="00874577" w:rsidP="00B11A66">
      <w:pPr>
        <w:pStyle w:val="Heading2"/>
        <w:spacing w:before="0"/>
        <w:rPr>
          <w:rFonts w:eastAsia="Calibri"/>
          <w:lang w:eastAsia="en-US"/>
        </w:rPr>
      </w:pPr>
      <w:bookmarkStart w:id="1271" w:name="_Toc429266975"/>
      <w:bookmarkStart w:id="1272" w:name="_Toc431633621"/>
      <w:bookmarkStart w:id="1273" w:name="_Toc476772943"/>
      <w:r w:rsidRPr="00CC171F">
        <w:rPr>
          <w:rFonts w:eastAsia="Calibri"/>
          <w:lang w:eastAsia="en-US"/>
        </w:rPr>
        <w:t>što je sigurnosni put</w:t>
      </w:r>
      <w:bookmarkEnd w:id="1271"/>
      <w:bookmarkEnd w:id="1272"/>
      <w:bookmarkEnd w:id="1273"/>
    </w:p>
    <w:p w:rsidR="000157F3" w:rsidRPr="00CC171F" w:rsidRDefault="000157F3" w:rsidP="00673051">
      <w:pPr>
        <w:numPr>
          <w:ilvl w:val="1"/>
          <w:numId w:val="88"/>
        </w:numPr>
        <w:ind w:left="709"/>
        <w:contextualSpacing/>
        <w:jc w:val="both"/>
        <w:rPr>
          <w:rFonts w:eastAsia="Calibri"/>
          <w:sz w:val="20"/>
          <w:szCs w:val="20"/>
          <w:lang w:eastAsia="en-US"/>
        </w:rPr>
      </w:pPr>
      <w:r>
        <w:rPr>
          <w:rFonts w:eastAsia="Calibri"/>
          <w:b/>
          <w:sz w:val="20"/>
          <w:szCs w:val="20"/>
          <w:lang w:eastAsia="en-US"/>
        </w:rPr>
        <w:t>S</w:t>
      </w:r>
      <w:r w:rsidRPr="000157F3">
        <w:rPr>
          <w:rFonts w:eastAsia="Calibri"/>
          <w:b/>
          <w:sz w:val="20"/>
          <w:szCs w:val="20"/>
          <w:lang w:eastAsia="en-US"/>
        </w:rPr>
        <w:t>igurnosni izlazni put</w:t>
      </w:r>
      <w:r w:rsidRPr="00C47396">
        <w:rPr>
          <w:rFonts w:eastAsia="Calibri"/>
          <w:sz w:val="20"/>
          <w:szCs w:val="20"/>
          <w:lang w:eastAsia="en-US"/>
        </w:rPr>
        <w:t xml:space="preserve"> je dio puta za izlaženje koji je od ostalih dijelova ugostiteljskog objekta odvojen građevinskim elementima određene otpornosti na požar (zidovi, stropovi, vrata i sl.),</w:t>
      </w:r>
    </w:p>
    <w:p w:rsidR="00874577" w:rsidRPr="00CC171F" w:rsidRDefault="00874577" w:rsidP="00673051">
      <w:pPr>
        <w:numPr>
          <w:ilvl w:val="1"/>
          <w:numId w:val="89"/>
        </w:numPr>
        <w:ind w:left="1418"/>
        <w:contextualSpacing/>
        <w:jc w:val="both"/>
        <w:rPr>
          <w:rFonts w:eastAsia="Calibri"/>
          <w:sz w:val="20"/>
          <w:szCs w:val="20"/>
          <w:u w:val="single"/>
          <w:lang w:eastAsia="en-US"/>
        </w:rPr>
      </w:pPr>
      <w:r w:rsidRPr="00CC171F">
        <w:rPr>
          <w:rFonts w:eastAsia="Calibri"/>
          <w:sz w:val="20"/>
          <w:szCs w:val="20"/>
          <w:lang w:eastAsia="en-US"/>
        </w:rPr>
        <w:t xml:space="preserve">građevinski elementi UO </w:t>
      </w:r>
      <w:r w:rsidRPr="00CC171F">
        <w:rPr>
          <w:rFonts w:eastAsia="Calibri"/>
          <w:b/>
          <w:sz w:val="20"/>
          <w:szCs w:val="20"/>
          <w:u w:val="single"/>
          <w:lang w:eastAsia="en-US"/>
        </w:rPr>
        <w:t>do 3 kata</w:t>
      </w:r>
      <w:r w:rsidRPr="00CC171F">
        <w:rPr>
          <w:rFonts w:eastAsia="Calibri"/>
          <w:sz w:val="20"/>
          <w:szCs w:val="20"/>
          <w:lang w:eastAsia="en-US"/>
        </w:rPr>
        <w:t xml:space="preserve"> moraju imati min. otpornost na </w:t>
      </w:r>
      <w:r w:rsidRPr="00CC171F">
        <w:rPr>
          <w:rFonts w:eastAsia="Calibri"/>
          <w:sz w:val="20"/>
          <w:szCs w:val="20"/>
          <w:u w:val="single"/>
          <w:lang w:eastAsia="en-US"/>
        </w:rPr>
        <w:t>požar 30min</w:t>
      </w:r>
    </w:p>
    <w:p w:rsidR="00874577" w:rsidRPr="00CC171F" w:rsidRDefault="00874577" w:rsidP="00673051">
      <w:pPr>
        <w:numPr>
          <w:ilvl w:val="1"/>
          <w:numId w:val="89"/>
        </w:numPr>
        <w:contextualSpacing/>
        <w:jc w:val="both"/>
        <w:rPr>
          <w:rFonts w:eastAsia="Calibri"/>
          <w:sz w:val="20"/>
          <w:szCs w:val="20"/>
          <w:lang w:eastAsia="en-US"/>
        </w:rPr>
      </w:pPr>
      <w:r w:rsidRPr="00CC171F">
        <w:rPr>
          <w:rFonts w:eastAsia="Calibri"/>
          <w:b/>
          <w:sz w:val="20"/>
          <w:szCs w:val="20"/>
          <w:u w:val="single"/>
          <w:lang w:eastAsia="en-US"/>
        </w:rPr>
        <w:t>&gt;3 kata</w:t>
      </w:r>
      <w:r w:rsidRPr="00CC171F">
        <w:rPr>
          <w:rFonts w:eastAsia="Calibri"/>
          <w:sz w:val="20"/>
          <w:szCs w:val="20"/>
          <w:lang w:eastAsia="en-US"/>
        </w:rPr>
        <w:t xml:space="preserve"> otpornost na požar </w:t>
      </w:r>
      <w:r w:rsidRPr="00CC171F">
        <w:rPr>
          <w:rFonts w:eastAsia="Calibri"/>
          <w:sz w:val="20"/>
          <w:szCs w:val="20"/>
          <w:u w:val="single"/>
          <w:lang w:eastAsia="en-US"/>
        </w:rPr>
        <w:t>kao i kod nosivih elemenata</w:t>
      </w:r>
    </w:p>
    <w:p w:rsidR="000157F3" w:rsidRPr="00CC171F" w:rsidRDefault="000157F3" w:rsidP="00673051">
      <w:pPr>
        <w:numPr>
          <w:ilvl w:val="0"/>
          <w:numId w:val="89"/>
        </w:numPr>
        <w:contextualSpacing/>
        <w:jc w:val="both"/>
        <w:rPr>
          <w:rFonts w:eastAsia="Calibri"/>
          <w:i/>
          <w:sz w:val="20"/>
          <w:szCs w:val="20"/>
          <w:lang w:eastAsia="en-US"/>
        </w:rPr>
      </w:pPr>
      <w:r>
        <w:rPr>
          <w:rFonts w:eastAsia="Calibri"/>
          <w:b/>
          <w:i/>
          <w:sz w:val="20"/>
          <w:szCs w:val="20"/>
          <w:lang w:eastAsia="en-US"/>
        </w:rPr>
        <w:t>P</w:t>
      </w:r>
      <w:r w:rsidRPr="000157F3">
        <w:rPr>
          <w:rFonts w:eastAsia="Calibri"/>
          <w:b/>
          <w:i/>
          <w:sz w:val="20"/>
          <w:szCs w:val="20"/>
          <w:lang w:eastAsia="en-US"/>
        </w:rPr>
        <w:t>ristupni prostor</w:t>
      </w:r>
      <w:r w:rsidRPr="000157F3">
        <w:rPr>
          <w:rFonts w:eastAsia="Calibri"/>
          <w:i/>
          <w:sz w:val="20"/>
          <w:szCs w:val="20"/>
          <w:lang w:eastAsia="en-US"/>
        </w:rPr>
        <w:t xml:space="preserve"> je dio puta za izlaženje od izlaznih vrata iz nekog prostora ugostiteljskog objekta (sobe, apartmana, pomoćne prostorije i sl.) do sigurnosnog izlaznog puta ili vanjskog izlaza,</w:t>
      </w:r>
    </w:p>
    <w:p w:rsidR="00874577" w:rsidRPr="00CC171F" w:rsidRDefault="00874577" w:rsidP="00673051">
      <w:pPr>
        <w:numPr>
          <w:ilvl w:val="1"/>
          <w:numId w:val="90"/>
        </w:numPr>
        <w:contextualSpacing/>
        <w:jc w:val="both"/>
        <w:rPr>
          <w:rFonts w:eastAsia="Calibri"/>
          <w:sz w:val="20"/>
          <w:szCs w:val="20"/>
          <w:lang w:eastAsia="en-US"/>
        </w:rPr>
      </w:pPr>
      <w:r w:rsidRPr="00CC171F">
        <w:rPr>
          <w:rFonts w:eastAsia="Calibri"/>
          <w:sz w:val="20"/>
          <w:szCs w:val="20"/>
          <w:lang w:eastAsia="en-US"/>
        </w:rPr>
        <w:t xml:space="preserve">dužina </w:t>
      </w:r>
      <w:r w:rsidRPr="00CC171F">
        <w:rPr>
          <w:rFonts w:eastAsia="Calibri"/>
          <w:b/>
          <w:sz w:val="20"/>
          <w:szCs w:val="20"/>
          <w:u w:val="single"/>
          <w:lang w:eastAsia="en-US"/>
        </w:rPr>
        <w:t>max. 35m</w:t>
      </w:r>
      <w:r w:rsidRPr="00CC171F">
        <w:rPr>
          <w:rFonts w:eastAsia="Calibri"/>
          <w:sz w:val="20"/>
          <w:szCs w:val="20"/>
          <w:lang w:eastAsia="en-US"/>
        </w:rPr>
        <w:t xml:space="preserve"> (max. 55m uz sustav za automatsko gašenje požara)</w:t>
      </w:r>
    </w:p>
    <w:p w:rsidR="00C27277" w:rsidRDefault="00C27277" w:rsidP="00B11A66">
      <w:pPr>
        <w:ind w:left="284" w:hanging="284"/>
        <w:jc w:val="both"/>
        <w:rPr>
          <w:rFonts w:eastAsia="Calibri"/>
          <w:b/>
          <w:sz w:val="20"/>
          <w:szCs w:val="20"/>
          <w:u w:val="single"/>
          <w:lang w:eastAsia="en-US"/>
        </w:rPr>
      </w:pPr>
    </w:p>
    <w:p w:rsidR="00874577" w:rsidRPr="00CC171F" w:rsidRDefault="00874577" w:rsidP="00B11A66">
      <w:pPr>
        <w:ind w:left="284" w:hanging="284"/>
        <w:jc w:val="both"/>
        <w:rPr>
          <w:rFonts w:eastAsia="Calibri"/>
          <w:sz w:val="20"/>
          <w:szCs w:val="20"/>
          <w:u w:val="single"/>
          <w:lang w:eastAsia="en-US"/>
        </w:rPr>
      </w:pPr>
      <w:r w:rsidRPr="00CC171F">
        <w:rPr>
          <w:rFonts w:eastAsia="Calibri"/>
          <w:b/>
          <w:sz w:val="20"/>
          <w:szCs w:val="20"/>
          <w:u w:val="single"/>
          <w:lang w:eastAsia="en-US"/>
        </w:rPr>
        <w:t>Širina puta za izlaženje</w:t>
      </w:r>
      <w:r w:rsidRPr="00CC171F">
        <w:rPr>
          <w:rFonts w:eastAsia="Calibri"/>
          <w:sz w:val="20"/>
          <w:szCs w:val="20"/>
          <w:lang w:eastAsia="en-US"/>
        </w:rPr>
        <w:t xml:space="preserve"> (</w:t>
      </w:r>
      <w:r w:rsidRPr="00CC171F">
        <w:rPr>
          <w:rFonts w:eastAsia="Calibri"/>
          <w:sz w:val="20"/>
          <w:szCs w:val="20"/>
          <w:u w:val="single"/>
          <w:lang w:eastAsia="en-US"/>
        </w:rPr>
        <w:t>ovisi o broju ljudi</w:t>
      </w:r>
      <w:r w:rsidRPr="00CC171F">
        <w:rPr>
          <w:rFonts w:eastAsia="Calibri"/>
          <w:sz w:val="20"/>
          <w:szCs w:val="20"/>
          <w:lang w:eastAsia="en-US"/>
        </w:rPr>
        <w:t xml:space="preserve">): </w:t>
      </w:r>
      <w:r w:rsidRPr="00CC171F">
        <w:rPr>
          <w:rFonts w:eastAsia="Calibri"/>
          <w:b/>
          <w:sz w:val="20"/>
          <w:szCs w:val="20"/>
          <w:lang w:eastAsia="en-US"/>
        </w:rPr>
        <w:t xml:space="preserve">220 ljudi/katu = min. </w:t>
      </w:r>
      <w:r w:rsidRPr="00CC171F">
        <w:rPr>
          <w:rFonts w:eastAsia="Calibri"/>
          <w:b/>
          <w:sz w:val="20"/>
          <w:szCs w:val="20"/>
          <w:u w:val="single"/>
          <w:lang w:eastAsia="en-US"/>
        </w:rPr>
        <w:t>1,1m</w:t>
      </w:r>
      <w:r w:rsidRPr="00CC171F">
        <w:rPr>
          <w:rFonts w:eastAsia="Calibri"/>
          <w:sz w:val="20"/>
          <w:szCs w:val="20"/>
          <w:lang w:eastAsia="en-US"/>
        </w:rPr>
        <w:t xml:space="preserve">, </w:t>
      </w:r>
      <w:r w:rsidRPr="00CC171F">
        <w:rPr>
          <w:rFonts w:eastAsia="Calibri"/>
          <w:b/>
          <w:sz w:val="20"/>
          <w:szCs w:val="20"/>
          <w:lang w:eastAsia="en-US"/>
        </w:rPr>
        <w:t xml:space="preserve">360 ljudi/katu = min. </w:t>
      </w:r>
      <w:r w:rsidRPr="00CC171F">
        <w:rPr>
          <w:rFonts w:eastAsia="Calibri"/>
          <w:b/>
          <w:sz w:val="20"/>
          <w:szCs w:val="20"/>
          <w:u w:val="single"/>
          <w:lang w:eastAsia="en-US"/>
        </w:rPr>
        <w:t>1,8m</w:t>
      </w:r>
      <w:r w:rsidRPr="00CC171F">
        <w:rPr>
          <w:rFonts w:eastAsia="Calibri"/>
          <w:sz w:val="20"/>
          <w:szCs w:val="20"/>
          <w:u w:val="single"/>
          <w:lang w:eastAsia="en-US"/>
        </w:rPr>
        <w:t>.</w:t>
      </w:r>
    </w:p>
    <w:p w:rsidR="00874577" w:rsidRPr="00CC171F" w:rsidRDefault="00874577" w:rsidP="00673051">
      <w:pPr>
        <w:numPr>
          <w:ilvl w:val="0"/>
          <w:numId w:val="91"/>
        </w:numPr>
        <w:contextualSpacing/>
        <w:jc w:val="both"/>
        <w:rPr>
          <w:rFonts w:eastAsia="Calibri"/>
          <w:sz w:val="20"/>
          <w:szCs w:val="20"/>
          <w:lang w:eastAsia="en-US"/>
        </w:rPr>
      </w:pPr>
      <w:r w:rsidRPr="00CC171F">
        <w:rPr>
          <w:rFonts w:eastAsia="Calibri"/>
          <w:b/>
          <w:sz w:val="20"/>
          <w:szCs w:val="20"/>
          <w:u w:val="single"/>
          <w:lang w:eastAsia="en-US"/>
        </w:rPr>
        <w:t>UO &gt; 2</w:t>
      </w:r>
      <w:r w:rsidRPr="00CC171F">
        <w:rPr>
          <w:rFonts w:eastAsia="Calibri"/>
          <w:sz w:val="20"/>
          <w:szCs w:val="20"/>
          <w:lang w:eastAsia="en-US"/>
        </w:rPr>
        <w:t xml:space="preserve"> kata moraju imati </w:t>
      </w:r>
      <w:r w:rsidRPr="00CC171F">
        <w:rPr>
          <w:rFonts w:eastAsia="Calibri"/>
          <w:sz w:val="20"/>
          <w:szCs w:val="20"/>
          <w:u w:val="single"/>
          <w:lang w:eastAsia="en-US"/>
        </w:rPr>
        <w:t>mogućnost izlaženja u svakom katu u min. 2 smjera</w:t>
      </w:r>
      <w:r w:rsidRPr="00CC171F">
        <w:rPr>
          <w:rFonts w:eastAsia="Calibri"/>
          <w:sz w:val="20"/>
          <w:szCs w:val="20"/>
          <w:lang w:eastAsia="en-US"/>
        </w:rPr>
        <w:t>.</w:t>
      </w:r>
    </w:p>
    <w:p w:rsidR="00874577" w:rsidRPr="00CC171F" w:rsidRDefault="00874577" w:rsidP="00673051">
      <w:pPr>
        <w:numPr>
          <w:ilvl w:val="0"/>
          <w:numId w:val="91"/>
        </w:numPr>
        <w:contextualSpacing/>
        <w:jc w:val="both"/>
        <w:rPr>
          <w:rFonts w:eastAsia="Calibri"/>
          <w:sz w:val="20"/>
          <w:szCs w:val="20"/>
          <w:lang w:eastAsia="en-US"/>
        </w:rPr>
      </w:pPr>
      <w:r w:rsidRPr="00CC171F">
        <w:rPr>
          <w:rFonts w:eastAsia="Calibri"/>
          <w:b/>
          <w:sz w:val="20"/>
          <w:szCs w:val="20"/>
          <w:u w:val="single"/>
          <w:lang w:eastAsia="en-US"/>
        </w:rPr>
        <w:t xml:space="preserve">UO &gt; 3 </w:t>
      </w:r>
      <w:r w:rsidRPr="00CC171F">
        <w:rPr>
          <w:rFonts w:eastAsia="Calibri"/>
          <w:sz w:val="20"/>
          <w:szCs w:val="20"/>
          <w:lang w:eastAsia="en-US"/>
        </w:rPr>
        <w:t xml:space="preserve">kata moraju imati </w:t>
      </w:r>
      <w:r w:rsidRPr="00CC171F">
        <w:rPr>
          <w:rFonts w:eastAsia="Calibri"/>
          <w:sz w:val="20"/>
          <w:szCs w:val="20"/>
          <w:u w:val="single"/>
          <w:lang w:eastAsia="en-US"/>
        </w:rPr>
        <w:t>min. 1 sigurnosno stubište</w:t>
      </w:r>
      <w:r w:rsidRPr="00CC171F">
        <w:rPr>
          <w:rFonts w:eastAsia="Calibri"/>
          <w:sz w:val="20"/>
          <w:szCs w:val="20"/>
          <w:lang w:eastAsia="en-US"/>
        </w:rPr>
        <w:t xml:space="preserve"> (stubište koje je dio sigurnosnog izlaznog puta).</w:t>
      </w:r>
    </w:p>
    <w:p w:rsidR="00874577" w:rsidRPr="00CC171F" w:rsidRDefault="00874577" w:rsidP="00673051">
      <w:pPr>
        <w:numPr>
          <w:ilvl w:val="0"/>
          <w:numId w:val="91"/>
        </w:numPr>
        <w:contextualSpacing/>
        <w:jc w:val="both"/>
        <w:rPr>
          <w:rFonts w:eastAsia="Calibri"/>
          <w:sz w:val="20"/>
          <w:szCs w:val="20"/>
          <w:lang w:eastAsia="en-US"/>
        </w:rPr>
      </w:pPr>
      <w:r w:rsidRPr="00CC171F">
        <w:rPr>
          <w:rFonts w:eastAsia="Calibri"/>
          <w:sz w:val="20"/>
          <w:szCs w:val="20"/>
          <w:lang w:eastAsia="en-US"/>
        </w:rPr>
        <w:t>ne smije biti manja od širine ulaza na stubište</w:t>
      </w:r>
    </w:p>
    <w:p w:rsidR="00874577" w:rsidRPr="00CC171F" w:rsidRDefault="00874577" w:rsidP="00673051">
      <w:pPr>
        <w:numPr>
          <w:ilvl w:val="0"/>
          <w:numId w:val="91"/>
        </w:numPr>
        <w:contextualSpacing/>
        <w:jc w:val="both"/>
        <w:rPr>
          <w:rFonts w:eastAsia="Calibri"/>
          <w:b/>
          <w:sz w:val="20"/>
          <w:szCs w:val="20"/>
          <w:u w:val="single"/>
          <w:lang w:eastAsia="en-US"/>
        </w:rPr>
      </w:pPr>
      <w:r w:rsidRPr="00CC171F">
        <w:rPr>
          <w:rFonts w:eastAsia="Calibri"/>
          <w:b/>
          <w:sz w:val="20"/>
          <w:szCs w:val="20"/>
          <w:u w:val="single"/>
          <w:lang w:eastAsia="en-US"/>
        </w:rPr>
        <w:t>širina stubišta</w:t>
      </w:r>
      <w:r w:rsidRPr="00CC171F">
        <w:rPr>
          <w:rFonts w:eastAsia="Calibri"/>
          <w:sz w:val="20"/>
          <w:szCs w:val="20"/>
          <w:lang w:eastAsia="en-US"/>
        </w:rPr>
        <w:t xml:space="preserve">: </w:t>
      </w:r>
      <w:r w:rsidRPr="00CC171F">
        <w:rPr>
          <w:rFonts w:eastAsia="Calibri"/>
          <w:b/>
          <w:sz w:val="20"/>
          <w:szCs w:val="20"/>
          <w:lang w:eastAsia="en-US"/>
        </w:rPr>
        <w:t>220 ljudi/katu =</w:t>
      </w:r>
      <w:r w:rsidRPr="00CC171F">
        <w:rPr>
          <w:rFonts w:eastAsia="Calibri"/>
          <w:b/>
          <w:sz w:val="20"/>
          <w:szCs w:val="20"/>
          <w:u w:val="single"/>
          <w:lang w:eastAsia="en-US"/>
        </w:rPr>
        <w:t xml:space="preserve"> 1,1m</w:t>
      </w:r>
      <w:r w:rsidRPr="00CC171F">
        <w:rPr>
          <w:rFonts w:eastAsia="Calibri"/>
          <w:sz w:val="20"/>
          <w:szCs w:val="20"/>
          <w:lang w:eastAsia="en-US"/>
        </w:rPr>
        <w:t xml:space="preserve"> , </w:t>
      </w:r>
      <w:r w:rsidRPr="00CC171F">
        <w:rPr>
          <w:rFonts w:eastAsia="Calibri"/>
          <w:b/>
          <w:sz w:val="20"/>
          <w:szCs w:val="20"/>
          <w:lang w:eastAsia="en-US"/>
        </w:rPr>
        <w:t>1035 ljudi i 10 katova =</w:t>
      </w:r>
      <w:r w:rsidRPr="00CC171F">
        <w:rPr>
          <w:rFonts w:eastAsia="Calibri"/>
          <w:b/>
          <w:sz w:val="20"/>
          <w:szCs w:val="20"/>
          <w:u w:val="single"/>
          <w:lang w:eastAsia="en-US"/>
        </w:rPr>
        <w:t xml:space="preserve"> 1,8m, </w:t>
      </w:r>
      <w:r w:rsidRPr="00CC171F">
        <w:rPr>
          <w:rFonts w:eastAsia="Calibri"/>
          <w:b/>
          <w:sz w:val="20"/>
          <w:szCs w:val="20"/>
          <w:lang w:eastAsia="en-US"/>
        </w:rPr>
        <w:t>UO &gt; 30m</w:t>
      </w:r>
      <w:r w:rsidRPr="00CC171F">
        <w:rPr>
          <w:rFonts w:eastAsia="Calibri"/>
          <w:sz w:val="20"/>
          <w:szCs w:val="20"/>
          <w:lang w:eastAsia="en-US"/>
        </w:rPr>
        <w:t xml:space="preserve"> minimalno </w:t>
      </w:r>
      <w:r w:rsidRPr="00CC171F">
        <w:rPr>
          <w:rFonts w:eastAsia="Calibri"/>
          <w:b/>
          <w:sz w:val="20"/>
          <w:szCs w:val="20"/>
          <w:u w:val="single"/>
          <w:lang w:eastAsia="en-US"/>
        </w:rPr>
        <w:t>1,4m</w:t>
      </w:r>
    </w:p>
    <w:p w:rsidR="00B11A66" w:rsidRPr="00CC171F" w:rsidRDefault="00B11A66" w:rsidP="00B11A66">
      <w:pPr>
        <w:ind w:left="720"/>
        <w:contextualSpacing/>
        <w:jc w:val="both"/>
        <w:rPr>
          <w:rFonts w:eastAsia="Calibri"/>
          <w:b/>
          <w:sz w:val="20"/>
          <w:szCs w:val="20"/>
          <w:u w:val="single"/>
          <w:lang w:eastAsia="en-US"/>
        </w:rPr>
      </w:pPr>
    </w:p>
    <w:p w:rsidR="00874577" w:rsidRPr="00CC171F" w:rsidRDefault="00874577" w:rsidP="00B11A66">
      <w:pPr>
        <w:pStyle w:val="Heading2"/>
        <w:spacing w:before="0"/>
        <w:rPr>
          <w:rFonts w:eastAsia="Calibri"/>
          <w:lang w:eastAsia="en-US"/>
        </w:rPr>
      </w:pPr>
      <w:bookmarkStart w:id="1274" w:name="_Toc429266976"/>
      <w:bookmarkStart w:id="1275" w:name="_Toc431633622"/>
      <w:bookmarkStart w:id="1276" w:name="_Toc476772944"/>
      <w:r w:rsidRPr="00CC171F">
        <w:rPr>
          <w:rFonts w:eastAsia="Calibri"/>
          <w:lang w:eastAsia="en-US"/>
        </w:rPr>
        <w:t>Slijepi hodnik ugostiteljskog objekta</w:t>
      </w:r>
      <w:bookmarkEnd w:id="1274"/>
      <w:bookmarkEnd w:id="1275"/>
      <w:bookmarkEnd w:id="1276"/>
    </w:p>
    <w:p w:rsidR="00874577" w:rsidRPr="0090751C" w:rsidRDefault="009B4DD3" w:rsidP="0090751C">
      <w:pPr>
        <w:ind w:left="284" w:hanging="284"/>
        <w:jc w:val="both"/>
        <w:rPr>
          <w:rFonts w:eastAsia="Calibri"/>
          <w:sz w:val="20"/>
          <w:szCs w:val="20"/>
          <w:lang w:eastAsia="en-US"/>
        </w:rPr>
      </w:pPr>
      <w:r>
        <w:rPr>
          <w:rFonts w:eastAsia="Calibri"/>
          <w:sz w:val="20"/>
          <w:szCs w:val="20"/>
          <w:lang w:eastAsia="en-US"/>
        </w:rPr>
        <w:t>Ugostiteljski objekti u određenim situacijama mogu imati slijepe hodnike. Ugostiteljski objekt mora biti projektiran na način da dužina slijepog hodnika ne prelazi 10m. Iznimno dužina slijepog hodnika koji je u ugostiteljskom objektu zaštićen sustavom za gašenje požara tipa sprinkler ne smije prelaziti 15m.</w:t>
      </w:r>
    </w:p>
    <w:p w:rsidR="00874577" w:rsidRPr="002658C4" w:rsidRDefault="00874577" w:rsidP="00B11A66">
      <w:pPr>
        <w:pStyle w:val="123"/>
      </w:pPr>
      <w:r w:rsidRPr="002658C4">
        <w:t>7. PRAVILNIK O HIDRANTSKOJ MREŽI ZA GAŠENJE POŽARA (NN 8/06)</w:t>
      </w:r>
    </w:p>
    <w:p w:rsidR="00874577" w:rsidRPr="001827FD" w:rsidRDefault="00874577" w:rsidP="00B11A66">
      <w:pPr>
        <w:pStyle w:val="Heading2"/>
        <w:spacing w:before="0"/>
        <w:rPr>
          <w:rFonts w:eastAsia="Calibri"/>
          <w:highlight w:val="green"/>
          <w:lang w:eastAsia="en-US"/>
        </w:rPr>
      </w:pPr>
      <w:bookmarkStart w:id="1277" w:name="_Toc429266977"/>
      <w:bookmarkStart w:id="1278" w:name="_Toc431633623"/>
      <w:bookmarkStart w:id="1279" w:name="_Toc476772945"/>
      <w:r w:rsidRPr="001827FD">
        <w:rPr>
          <w:rFonts w:eastAsia="Calibri"/>
          <w:highlight w:val="green"/>
          <w:lang w:eastAsia="en-US"/>
        </w:rPr>
        <w:t>Hidrantska mreža</w:t>
      </w:r>
      <w:bookmarkEnd w:id="1277"/>
      <w:bookmarkEnd w:id="1278"/>
      <w:bookmarkEnd w:id="1279"/>
    </w:p>
    <w:p w:rsidR="00874577" w:rsidRPr="00CC171F" w:rsidRDefault="00874577" w:rsidP="00B11A66">
      <w:pPr>
        <w:ind w:left="284" w:hanging="284"/>
        <w:jc w:val="both"/>
        <w:rPr>
          <w:rFonts w:eastAsia="Calibri"/>
          <w:sz w:val="20"/>
          <w:szCs w:val="20"/>
          <w:u w:val="single"/>
          <w:lang w:eastAsia="en-US"/>
        </w:rPr>
      </w:pPr>
      <w:r w:rsidRPr="00CC171F">
        <w:rPr>
          <w:rFonts w:eastAsia="Calibri"/>
          <w:b/>
          <w:sz w:val="20"/>
          <w:szCs w:val="20"/>
          <w:u w:val="single"/>
          <w:lang w:eastAsia="en-US"/>
        </w:rPr>
        <w:t>Hidrantska mreža (HM) za gašenje požara</w:t>
      </w:r>
      <w:r w:rsidRPr="00CC171F">
        <w:rPr>
          <w:rFonts w:eastAsia="Calibri"/>
          <w:sz w:val="20"/>
          <w:szCs w:val="20"/>
          <w:lang w:eastAsia="en-US"/>
        </w:rPr>
        <w:t xml:space="preserve"> = </w:t>
      </w:r>
      <w:r w:rsidRPr="00CC171F">
        <w:rPr>
          <w:rFonts w:eastAsia="Calibri"/>
          <w:sz w:val="20"/>
          <w:szCs w:val="20"/>
          <w:u w:val="single"/>
          <w:lang w:eastAsia="en-US"/>
        </w:rPr>
        <w:t>skup cjevovoda, uređaja i opreme kojima se voda od sigurnog izvora dovodi do štićenih prostora i građevina.</w:t>
      </w:r>
    </w:p>
    <w:p w:rsidR="00874577" w:rsidRPr="00CC171F" w:rsidRDefault="00874577" w:rsidP="00B11A66">
      <w:pPr>
        <w:ind w:left="284" w:hanging="284"/>
        <w:jc w:val="both"/>
        <w:rPr>
          <w:rFonts w:eastAsia="Calibri"/>
          <w:sz w:val="20"/>
          <w:szCs w:val="20"/>
          <w:u w:val="single"/>
          <w:lang w:eastAsia="en-US"/>
        </w:rPr>
      </w:pPr>
      <w:r w:rsidRPr="00CC171F">
        <w:rPr>
          <w:rFonts w:eastAsia="Calibri"/>
          <w:b/>
          <w:sz w:val="20"/>
          <w:szCs w:val="20"/>
          <w:u w:val="single"/>
          <w:lang w:eastAsia="en-US"/>
        </w:rPr>
        <w:t>Unutarnja hidrantska mreža</w:t>
      </w:r>
      <w:r w:rsidRPr="00CC171F">
        <w:rPr>
          <w:rFonts w:eastAsia="Calibri"/>
          <w:sz w:val="20"/>
          <w:szCs w:val="20"/>
          <w:lang w:eastAsia="en-US"/>
        </w:rPr>
        <w:t xml:space="preserve"> = HM za gašenje požara </w:t>
      </w:r>
      <w:r w:rsidRPr="00CC171F">
        <w:rPr>
          <w:rFonts w:eastAsia="Calibri"/>
          <w:sz w:val="20"/>
          <w:szCs w:val="20"/>
          <w:u w:val="single"/>
          <w:lang w:eastAsia="en-US"/>
        </w:rPr>
        <w:t>izvedena u objektu</w:t>
      </w:r>
      <w:r w:rsidRPr="00CC171F">
        <w:rPr>
          <w:rFonts w:eastAsia="Calibri"/>
          <w:sz w:val="20"/>
          <w:szCs w:val="20"/>
          <w:lang w:eastAsia="en-US"/>
        </w:rPr>
        <w:t xml:space="preserve">, </w:t>
      </w:r>
      <w:r w:rsidRPr="00CC171F">
        <w:rPr>
          <w:rFonts w:eastAsia="Calibri"/>
          <w:sz w:val="20"/>
          <w:szCs w:val="20"/>
          <w:u w:val="single"/>
          <w:lang w:eastAsia="en-US"/>
        </w:rPr>
        <w:t>završava bubnjem s namotanim crijevima i mlaznicom</w:t>
      </w:r>
    </w:p>
    <w:p w:rsidR="00874577" w:rsidRPr="00CC171F" w:rsidRDefault="00874577" w:rsidP="00B11A66">
      <w:pPr>
        <w:ind w:left="284" w:hanging="284"/>
        <w:jc w:val="both"/>
        <w:rPr>
          <w:rFonts w:eastAsia="Calibri"/>
          <w:sz w:val="20"/>
          <w:szCs w:val="20"/>
          <w:u w:val="single"/>
          <w:lang w:eastAsia="en-US"/>
        </w:rPr>
      </w:pPr>
      <w:r w:rsidRPr="00CC171F">
        <w:rPr>
          <w:rFonts w:eastAsia="Calibri"/>
          <w:b/>
          <w:sz w:val="20"/>
          <w:szCs w:val="20"/>
          <w:u w:val="single"/>
          <w:lang w:eastAsia="en-US"/>
        </w:rPr>
        <w:t>Vanjska hidrantska mreža</w:t>
      </w:r>
      <w:r w:rsidRPr="00CC171F">
        <w:rPr>
          <w:rFonts w:eastAsia="Calibri"/>
          <w:sz w:val="20"/>
          <w:szCs w:val="20"/>
          <w:lang w:eastAsia="en-US"/>
        </w:rPr>
        <w:t xml:space="preserve"> = HM za gašenje požara izvedena </w:t>
      </w:r>
      <w:r w:rsidRPr="00CC171F">
        <w:rPr>
          <w:rFonts w:eastAsia="Calibri"/>
          <w:sz w:val="20"/>
          <w:szCs w:val="20"/>
          <w:u w:val="single"/>
          <w:lang w:eastAsia="en-US"/>
        </w:rPr>
        <w:t>izvan građevina</w:t>
      </w:r>
      <w:r w:rsidRPr="00CC171F">
        <w:rPr>
          <w:rFonts w:eastAsia="Calibri"/>
          <w:sz w:val="20"/>
          <w:szCs w:val="20"/>
          <w:lang w:eastAsia="en-US"/>
        </w:rPr>
        <w:t xml:space="preserve"> koja se štiti , </w:t>
      </w:r>
      <w:r w:rsidRPr="00CC171F">
        <w:rPr>
          <w:rFonts w:eastAsia="Calibri"/>
          <w:sz w:val="20"/>
          <w:szCs w:val="20"/>
          <w:u w:val="single"/>
          <w:lang w:eastAsia="en-US"/>
        </w:rPr>
        <w:t>završava nadzemnim (NH) ili podzemnim (PH) hidrantom</w:t>
      </w:r>
    </w:p>
    <w:p w:rsidR="00874577" w:rsidRPr="00CC171F" w:rsidRDefault="00874577" w:rsidP="00B11A66">
      <w:pPr>
        <w:ind w:left="284" w:hanging="284"/>
        <w:jc w:val="both"/>
        <w:rPr>
          <w:rFonts w:eastAsia="Calibri"/>
          <w:sz w:val="20"/>
          <w:szCs w:val="20"/>
          <w:u w:val="single"/>
          <w:lang w:eastAsia="en-US"/>
        </w:rPr>
      </w:pPr>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Suha hidrantska mreža</w:t>
      </w:r>
      <w:r w:rsidRPr="00CC171F">
        <w:rPr>
          <w:rFonts w:eastAsia="Calibri"/>
          <w:sz w:val="20"/>
          <w:szCs w:val="20"/>
          <w:lang w:eastAsia="en-US"/>
        </w:rPr>
        <w:t xml:space="preserve"> = HM za gašenje požara koja je </w:t>
      </w:r>
      <w:r w:rsidRPr="00CC171F">
        <w:rPr>
          <w:rFonts w:eastAsia="Calibri"/>
          <w:sz w:val="20"/>
          <w:szCs w:val="20"/>
          <w:u w:val="single"/>
          <w:lang w:eastAsia="en-US"/>
        </w:rPr>
        <w:t>suha do daljinski upravljanog zapornog ventila</w:t>
      </w:r>
      <w:r w:rsidRPr="00CC171F">
        <w:rPr>
          <w:rFonts w:eastAsia="Calibri"/>
          <w:sz w:val="20"/>
          <w:szCs w:val="20"/>
          <w:lang w:eastAsia="en-US"/>
        </w:rPr>
        <w:t xml:space="preserve"> od kojeg je stalno ispunjena vodom pod tlakom (radi se iznimno, zbog opasnosti od smrzavanja, posebnosti tehnološkog procesa ili građevine, po odobrenju nadležnog tijela za ZOP (MUPa/PU))</w:t>
      </w:r>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Mokra hidrantska mreža</w:t>
      </w:r>
      <w:r w:rsidRPr="00CC171F">
        <w:rPr>
          <w:rFonts w:eastAsia="Calibri"/>
          <w:sz w:val="20"/>
          <w:szCs w:val="20"/>
          <w:lang w:eastAsia="en-US"/>
        </w:rPr>
        <w:t xml:space="preserve"> = HM za gašenje požara </w:t>
      </w:r>
      <w:r w:rsidRPr="00CC171F">
        <w:rPr>
          <w:rFonts w:eastAsia="Calibri"/>
          <w:sz w:val="20"/>
          <w:szCs w:val="20"/>
          <w:u w:val="single"/>
          <w:lang w:eastAsia="en-US"/>
        </w:rPr>
        <w:t>koja je stalno ispunjena vodom pod tlakom do zapornog ventila</w:t>
      </w:r>
      <w:r w:rsidRPr="00CC171F">
        <w:rPr>
          <w:rFonts w:eastAsia="Calibri"/>
          <w:sz w:val="20"/>
          <w:szCs w:val="20"/>
          <w:lang w:eastAsia="en-US"/>
        </w:rPr>
        <w:t xml:space="preserve"> na svakim hidrantu</w:t>
      </w:r>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HM u pravilu mora biti izgrađena kao mokra HM.</w:t>
      </w:r>
      <w:r w:rsidRPr="00CC171F">
        <w:rPr>
          <w:rFonts w:eastAsia="Calibri"/>
          <w:lang w:eastAsia="en-US"/>
        </w:rPr>
        <w:t xml:space="preserve"> </w:t>
      </w:r>
      <w:r w:rsidRPr="00CC171F">
        <w:rPr>
          <w:rFonts w:eastAsia="Calibri"/>
          <w:sz w:val="20"/>
          <w:szCs w:val="20"/>
          <w:lang w:eastAsia="en-US"/>
        </w:rPr>
        <w:t xml:space="preserve">Iznimno </w:t>
      </w:r>
      <w:r w:rsidRPr="00CC171F">
        <w:rPr>
          <w:rFonts w:eastAsia="Calibri"/>
          <w:i/>
          <w:sz w:val="20"/>
          <w:szCs w:val="20"/>
          <w:lang w:eastAsia="en-US"/>
        </w:rPr>
        <w:t>zbog opasnosti od smrzavanja, posebnosti tehnološkog procesa ili građevine</w:t>
      </w:r>
      <w:r w:rsidRPr="00CC171F">
        <w:rPr>
          <w:rFonts w:eastAsia="Calibri"/>
          <w:sz w:val="20"/>
          <w:szCs w:val="20"/>
          <w:lang w:eastAsia="en-US"/>
        </w:rPr>
        <w:t>, HM može po odobrenju tijela nadležnog za ZOP biti izgrađeni kao suha hidrantska mreža.</w:t>
      </w:r>
    </w:p>
    <w:p w:rsidR="00874577" w:rsidRPr="00CC171F" w:rsidRDefault="00874577" w:rsidP="00B11A66">
      <w:pPr>
        <w:ind w:left="284" w:hanging="284"/>
        <w:rPr>
          <w:rFonts w:eastAsia="Calibri"/>
          <w:b/>
          <w:sz w:val="20"/>
          <w:szCs w:val="20"/>
          <w:u w:val="single"/>
          <w:lang w:eastAsia="en-US"/>
        </w:rPr>
      </w:pPr>
    </w:p>
    <w:p w:rsidR="00874577" w:rsidRPr="00CC171F" w:rsidRDefault="00874577" w:rsidP="00B11A66">
      <w:pPr>
        <w:ind w:left="284" w:hanging="284"/>
        <w:rPr>
          <w:rFonts w:eastAsia="Calibri"/>
          <w:b/>
          <w:sz w:val="20"/>
          <w:szCs w:val="20"/>
          <w:u w:val="single"/>
          <w:lang w:eastAsia="en-US"/>
        </w:rPr>
      </w:pPr>
      <w:r w:rsidRPr="00CC171F">
        <w:rPr>
          <w:rFonts w:eastAsia="Calibri"/>
          <w:b/>
          <w:sz w:val="20"/>
          <w:szCs w:val="20"/>
          <w:u w:val="single"/>
          <w:lang w:eastAsia="en-US"/>
        </w:rPr>
        <w:t>Unutarnjom hidrantskom mrežom za gašenje požara moraju se štititi:</w:t>
      </w:r>
    </w:p>
    <w:p w:rsidR="00874577" w:rsidRPr="00CC171F" w:rsidRDefault="00874577" w:rsidP="00673051">
      <w:pPr>
        <w:numPr>
          <w:ilvl w:val="1"/>
          <w:numId w:val="107"/>
        </w:numPr>
        <w:ind w:left="567" w:hanging="283"/>
        <w:contextualSpacing/>
        <w:rPr>
          <w:rFonts w:eastAsia="Calibri"/>
          <w:sz w:val="20"/>
          <w:szCs w:val="20"/>
          <w:lang w:eastAsia="en-US"/>
        </w:rPr>
      </w:pPr>
      <w:r w:rsidRPr="00CC171F">
        <w:rPr>
          <w:rFonts w:eastAsia="Calibri"/>
          <w:sz w:val="20"/>
          <w:szCs w:val="20"/>
          <w:lang w:eastAsia="en-US"/>
        </w:rPr>
        <w:t xml:space="preserve">građevine i prostori za koje je to </w:t>
      </w:r>
      <w:r w:rsidRPr="00CC171F">
        <w:rPr>
          <w:rFonts w:eastAsia="Calibri"/>
          <w:sz w:val="20"/>
          <w:szCs w:val="20"/>
          <w:u w:val="single"/>
          <w:lang w:eastAsia="en-US"/>
        </w:rPr>
        <w:t>traženo posebnim propisima</w:t>
      </w:r>
      <w:r w:rsidRPr="00CC171F">
        <w:rPr>
          <w:rFonts w:eastAsia="Calibri"/>
          <w:sz w:val="20"/>
          <w:szCs w:val="20"/>
          <w:lang w:eastAsia="en-US"/>
        </w:rPr>
        <w:t>,</w:t>
      </w:r>
    </w:p>
    <w:p w:rsidR="00874577" w:rsidRPr="00CC171F" w:rsidRDefault="00874577" w:rsidP="00673051">
      <w:pPr>
        <w:numPr>
          <w:ilvl w:val="1"/>
          <w:numId w:val="107"/>
        </w:numPr>
        <w:ind w:left="567" w:hanging="283"/>
        <w:contextualSpacing/>
        <w:rPr>
          <w:rFonts w:eastAsia="Calibri"/>
          <w:sz w:val="20"/>
          <w:szCs w:val="20"/>
          <w:lang w:eastAsia="en-US"/>
        </w:rPr>
      </w:pPr>
      <w:r w:rsidRPr="00CC171F">
        <w:rPr>
          <w:rFonts w:eastAsia="Calibri"/>
          <w:sz w:val="20"/>
          <w:szCs w:val="20"/>
          <w:lang w:eastAsia="en-US"/>
        </w:rPr>
        <w:t xml:space="preserve">građevine i prostori za koje je to traženo </w:t>
      </w:r>
      <w:r w:rsidRPr="00CC171F">
        <w:rPr>
          <w:rFonts w:eastAsia="Calibri"/>
          <w:sz w:val="20"/>
          <w:szCs w:val="20"/>
          <w:u w:val="single"/>
          <w:lang w:eastAsia="en-US"/>
        </w:rPr>
        <w:t>posebnim uvjetima građenja iz područja zaštite od požara</w:t>
      </w:r>
      <w:r w:rsidRPr="00CC171F">
        <w:rPr>
          <w:rFonts w:eastAsia="Calibri"/>
          <w:sz w:val="20"/>
          <w:szCs w:val="20"/>
          <w:lang w:eastAsia="en-US"/>
        </w:rPr>
        <w:t>,</w:t>
      </w:r>
    </w:p>
    <w:p w:rsidR="00874577" w:rsidRPr="00CC171F" w:rsidRDefault="00874577" w:rsidP="00673051">
      <w:pPr>
        <w:numPr>
          <w:ilvl w:val="1"/>
          <w:numId w:val="107"/>
        </w:numPr>
        <w:ind w:left="567" w:hanging="283"/>
        <w:contextualSpacing/>
        <w:rPr>
          <w:rFonts w:eastAsia="Calibri"/>
          <w:sz w:val="20"/>
          <w:szCs w:val="20"/>
          <w:lang w:eastAsia="en-US"/>
        </w:rPr>
      </w:pPr>
      <w:r w:rsidRPr="00CC171F">
        <w:rPr>
          <w:rFonts w:eastAsia="Calibri"/>
          <w:sz w:val="20"/>
          <w:szCs w:val="20"/>
          <w:lang w:eastAsia="en-US"/>
        </w:rPr>
        <w:t xml:space="preserve">građevine za koje je to </w:t>
      </w:r>
      <w:r w:rsidRPr="00CC171F">
        <w:rPr>
          <w:rFonts w:eastAsia="Calibri"/>
          <w:sz w:val="20"/>
          <w:szCs w:val="20"/>
          <w:u w:val="single"/>
          <w:lang w:eastAsia="en-US"/>
        </w:rPr>
        <w:t>zahtijevano prostornim planom</w:t>
      </w:r>
      <w:r w:rsidRPr="00CC171F">
        <w:rPr>
          <w:rFonts w:eastAsia="Calibri"/>
          <w:sz w:val="20"/>
          <w:szCs w:val="20"/>
          <w:lang w:eastAsia="en-US"/>
        </w:rPr>
        <w:t>,</w:t>
      </w:r>
    </w:p>
    <w:p w:rsidR="00874577" w:rsidRPr="00CC171F" w:rsidRDefault="00874577" w:rsidP="00673051">
      <w:pPr>
        <w:numPr>
          <w:ilvl w:val="1"/>
          <w:numId w:val="107"/>
        </w:numPr>
        <w:ind w:left="567" w:hanging="283"/>
        <w:contextualSpacing/>
        <w:rPr>
          <w:rFonts w:eastAsia="Calibri"/>
          <w:sz w:val="20"/>
          <w:szCs w:val="20"/>
          <w:lang w:eastAsia="en-US"/>
        </w:rPr>
      </w:pPr>
      <w:r w:rsidRPr="00CC171F">
        <w:rPr>
          <w:rFonts w:eastAsia="Calibri"/>
          <w:sz w:val="20"/>
          <w:szCs w:val="20"/>
          <w:lang w:eastAsia="en-US"/>
        </w:rPr>
        <w:t xml:space="preserve">građevine koje svojim značajkama </w:t>
      </w:r>
      <w:r w:rsidRPr="00CC171F">
        <w:rPr>
          <w:rFonts w:eastAsia="Calibri"/>
          <w:sz w:val="20"/>
          <w:szCs w:val="20"/>
          <w:u w:val="single"/>
          <w:lang w:eastAsia="en-US"/>
        </w:rPr>
        <w:t>spadaju u I., II. ili III. kategoriju ugroženosti od požara</w:t>
      </w:r>
      <w:r w:rsidRPr="00CC171F">
        <w:rPr>
          <w:rFonts w:eastAsia="Calibri"/>
          <w:sz w:val="20"/>
          <w:szCs w:val="20"/>
          <w:lang w:eastAsia="en-US"/>
        </w:rPr>
        <w:t xml:space="preserve"> sukladno odredbama Pravilnika o razvrstavanju građevina, građevinskih dijelova i prostora u kategorije ugroženosti od požara,</w:t>
      </w:r>
    </w:p>
    <w:p w:rsidR="00874577" w:rsidRPr="00CC171F" w:rsidRDefault="00874577" w:rsidP="00673051">
      <w:pPr>
        <w:numPr>
          <w:ilvl w:val="1"/>
          <w:numId w:val="107"/>
        </w:numPr>
        <w:ind w:left="567" w:hanging="283"/>
        <w:contextualSpacing/>
        <w:rPr>
          <w:rFonts w:eastAsia="Calibri"/>
          <w:sz w:val="20"/>
          <w:szCs w:val="20"/>
          <w:lang w:eastAsia="en-US"/>
        </w:rPr>
      </w:pPr>
      <w:r w:rsidRPr="00CC171F">
        <w:rPr>
          <w:rFonts w:eastAsia="Calibri"/>
          <w:sz w:val="20"/>
          <w:szCs w:val="20"/>
          <w:lang w:eastAsia="en-US"/>
        </w:rPr>
        <w:t xml:space="preserve">objekti čija je </w:t>
      </w:r>
      <w:r w:rsidRPr="00CC171F">
        <w:rPr>
          <w:rFonts w:eastAsia="Calibri"/>
          <w:sz w:val="20"/>
          <w:szCs w:val="20"/>
          <w:u w:val="single"/>
          <w:lang w:eastAsia="en-US"/>
        </w:rPr>
        <w:t>kota poda najviše etaže namijenjene za boravak ljudi najmanje 9 m i</w:t>
      </w:r>
      <w:r w:rsidRPr="00CC171F">
        <w:rPr>
          <w:rFonts w:eastAsia="Calibri"/>
          <w:sz w:val="20"/>
          <w:szCs w:val="20"/>
          <w:lang w:eastAsia="en-US"/>
        </w:rPr>
        <w:t>znad najniže kote površine uz stambeni objekt koja služi kao vatrogasni pristup,</w:t>
      </w:r>
    </w:p>
    <w:p w:rsidR="00874577" w:rsidRPr="00CC171F" w:rsidRDefault="00874577" w:rsidP="00673051">
      <w:pPr>
        <w:numPr>
          <w:ilvl w:val="1"/>
          <w:numId w:val="107"/>
        </w:numPr>
        <w:ind w:left="567" w:hanging="283"/>
        <w:contextualSpacing/>
        <w:rPr>
          <w:rFonts w:eastAsia="Calibri"/>
          <w:sz w:val="20"/>
          <w:szCs w:val="20"/>
          <w:lang w:eastAsia="en-US"/>
        </w:rPr>
      </w:pPr>
      <w:r w:rsidRPr="00CC171F">
        <w:rPr>
          <w:rFonts w:eastAsia="Calibri"/>
          <w:sz w:val="20"/>
          <w:szCs w:val="20"/>
          <w:u w:val="single"/>
          <w:lang w:eastAsia="en-US"/>
        </w:rPr>
        <w:t>mjesta okupljanja većeg broja ljudi u građevinama</w:t>
      </w:r>
      <w:r w:rsidRPr="00CC171F">
        <w:rPr>
          <w:rFonts w:eastAsia="Calibri"/>
          <w:sz w:val="20"/>
          <w:szCs w:val="20"/>
          <w:lang w:eastAsia="en-US"/>
        </w:rPr>
        <w:t>,</w:t>
      </w:r>
    </w:p>
    <w:p w:rsidR="00874577" w:rsidRPr="00CC171F" w:rsidRDefault="00874577" w:rsidP="00673051">
      <w:pPr>
        <w:numPr>
          <w:ilvl w:val="1"/>
          <w:numId w:val="107"/>
        </w:numPr>
        <w:ind w:left="567" w:hanging="283"/>
        <w:contextualSpacing/>
        <w:rPr>
          <w:rFonts w:eastAsia="Calibri"/>
          <w:sz w:val="20"/>
          <w:szCs w:val="20"/>
          <w:u w:val="single"/>
          <w:lang w:eastAsia="en-US"/>
        </w:rPr>
      </w:pPr>
      <w:r w:rsidRPr="00CC171F">
        <w:rPr>
          <w:rFonts w:eastAsia="Calibri"/>
          <w:sz w:val="20"/>
          <w:szCs w:val="20"/>
          <w:u w:val="single"/>
          <w:lang w:eastAsia="en-US"/>
        </w:rPr>
        <w:t>garaže i parkirališta u građevinama</w:t>
      </w:r>
      <w:r w:rsidRPr="00CC171F">
        <w:rPr>
          <w:rFonts w:eastAsia="Calibri"/>
          <w:sz w:val="20"/>
          <w:szCs w:val="20"/>
          <w:lang w:eastAsia="en-US"/>
        </w:rPr>
        <w:t xml:space="preserve">, čija je površina </w:t>
      </w:r>
      <w:r w:rsidRPr="00CC171F">
        <w:rPr>
          <w:rFonts w:eastAsia="Calibri"/>
          <w:sz w:val="20"/>
          <w:szCs w:val="20"/>
          <w:u w:val="single"/>
          <w:lang w:eastAsia="en-US"/>
        </w:rPr>
        <w:t>veća od 100 m2,</w:t>
      </w:r>
    </w:p>
    <w:p w:rsidR="00874577" w:rsidRPr="00CC171F" w:rsidRDefault="00874577" w:rsidP="00673051">
      <w:pPr>
        <w:numPr>
          <w:ilvl w:val="1"/>
          <w:numId w:val="107"/>
        </w:numPr>
        <w:ind w:left="567" w:hanging="283"/>
        <w:contextualSpacing/>
        <w:rPr>
          <w:rFonts w:eastAsia="Calibri"/>
          <w:sz w:val="20"/>
          <w:szCs w:val="20"/>
          <w:u w:val="single"/>
          <w:lang w:eastAsia="en-US"/>
        </w:rPr>
      </w:pPr>
      <w:r w:rsidRPr="00CC171F">
        <w:rPr>
          <w:rFonts w:eastAsia="Calibri"/>
          <w:sz w:val="20"/>
          <w:szCs w:val="20"/>
          <w:lang w:eastAsia="en-US"/>
        </w:rPr>
        <w:t xml:space="preserve">građevine i prostori namijenjeni </w:t>
      </w:r>
      <w:r w:rsidRPr="00CC171F">
        <w:rPr>
          <w:rFonts w:eastAsia="Calibri"/>
          <w:sz w:val="20"/>
          <w:szCs w:val="20"/>
          <w:u w:val="single"/>
          <w:lang w:eastAsia="en-US"/>
        </w:rPr>
        <w:t>trgovini</w:t>
      </w:r>
      <w:r w:rsidRPr="00CC171F">
        <w:rPr>
          <w:rFonts w:eastAsia="Calibri"/>
          <w:sz w:val="20"/>
          <w:szCs w:val="20"/>
          <w:lang w:eastAsia="en-US"/>
        </w:rPr>
        <w:t xml:space="preserve"> čija je površina veća od </w:t>
      </w:r>
      <w:r w:rsidRPr="00CC171F">
        <w:rPr>
          <w:rFonts w:eastAsia="Calibri"/>
          <w:sz w:val="20"/>
          <w:szCs w:val="20"/>
          <w:u w:val="single"/>
          <w:lang w:eastAsia="en-US"/>
        </w:rPr>
        <w:t>100 m2,</w:t>
      </w:r>
    </w:p>
    <w:p w:rsidR="00874577" w:rsidRPr="00CC171F" w:rsidRDefault="00874577" w:rsidP="00673051">
      <w:pPr>
        <w:numPr>
          <w:ilvl w:val="1"/>
          <w:numId w:val="107"/>
        </w:numPr>
        <w:ind w:left="567" w:hanging="283"/>
        <w:contextualSpacing/>
        <w:rPr>
          <w:rFonts w:eastAsia="Calibri"/>
          <w:sz w:val="20"/>
          <w:szCs w:val="20"/>
          <w:lang w:eastAsia="en-US"/>
        </w:rPr>
      </w:pPr>
      <w:r w:rsidRPr="00CC171F">
        <w:rPr>
          <w:rFonts w:eastAsia="Calibri"/>
          <w:sz w:val="20"/>
          <w:szCs w:val="20"/>
          <w:u w:val="single"/>
          <w:lang w:eastAsia="en-US"/>
        </w:rPr>
        <w:t>podzemne etaže površine veće od 100 m2</w:t>
      </w:r>
      <w:r w:rsidRPr="00CC171F">
        <w:rPr>
          <w:rFonts w:eastAsia="Calibri"/>
          <w:sz w:val="20"/>
          <w:szCs w:val="20"/>
          <w:lang w:eastAsia="en-US"/>
        </w:rPr>
        <w:t>,</w:t>
      </w:r>
    </w:p>
    <w:p w:rsidR="00874577" w:rsidRPr="00CC171F" w:rsidRDefault="00874577" w:rsidP="00673051">
      <w:pPr>
        <w:numPr>
          <w:ilvl w:val="1"/>
          <w:numId w:val="107"/>
        </w:numPr>
        <w:ind w:left="567" w:hanging="283"/>
        <w:contextualSpacing/>
        <w:rPr>
          <w:rFonts w:eastAsia="Calibri"/>
          <w:sz w:val="20"/>
          <w:szCs w:val="20"/>
          <w:lang w:eastAsia="en-US"/>
        </w:rPr>
      </w:pPr>
      <w:r w:rsidRPr="00CC171F">
        <w:rPr>
          <w:rFonts w:eastAsia="Calibri"/>
          <w:sz w:val="20"/>
          <w:szCs w:val="20"/>
          <w:lang w:eastAsia="en-US"/>
        </w:rPr>
        <w:t xml:space="preserve">mjesta </w:t>
      </w:r>
      <w:r w:rsidRPr="00CC171F">
        <w:rPr>
          <w:rFonts w:eastAsia="Calibri"/>
          <w:sz w:val="20"/>
          <w:szCs w:val="20"/>
          <w:u w:val="single"/>
          <w:lang w:eastAsia="en-US"/>
        </w:rPr>
        <w:t>stalnog zavarivanja</w:t>
      </w:r>
      <w:r w:rsidRPr="00CC171F">
        <w:rPr>
          <w:rFonts w:eastAsia="Calibri"/>
          <w:sz w:val="20"/>
          <w:szCs w:val="20"/>
          <w:lang w:eastAsia="en-US"/>
        </w:rPr>
        <w:t xml:space="preserve"> koja se nalaze unutar građevine.</w:t>
      </w:r>
    </w:p>
    <w:p w:rsidR="00874577" w:rsidRPr="00CC171F" w:rsidRDefault="00874577" w:rsidP="00B11A66">
      <w:pPr>
        <w:ind w:left="284" w:hanging="284"/>
        <w:rPr>
          <w:rFonts w:eastAsia="Calibri"/>
          <w:b/>
          <w:sz w:val="20"/>
          <w:szCs w:val="20"/>
          <w:u w:val="single"/>
          <w:lang w:eastAsia="en-US"/>
        </w:rPr>
      </w:pPr>
      <w:r w:rsidRPr="00CC171F">
        <w:rPr>
          <w:rFonts w:eastAsia="Calibri"/>
          <w:sz w:val="20"/>
          <w:szCs w:val="20"/>
          <w:lang w:eastAsia="en-US"/>
        </w:rPr>
        <w:t xml:space="preserve"> </w:t>
      </w:r>
      <w:r w:rsidRPr="00CC171F">
        <w:rPr>
          <w:rFonts w:eastAsia="Calibri"/>
          <w:b/>
          <w:sz w:val="20"/>
          <w:szCs w:val="20"/>
          <w:u w:val="single"/>
          <w:lang w:eastAsia="en-US"/>
        </w:rPr>
        <w:t>Vanjskom hidrantskom mrežom za gašenje požara obvezatno se moraju štititi:</w:t>
      </w:r>
    </w:p>
    <w:p w:rsidR="00874577" w:rsidRPr="00CC171F" w:rsidRDefault="00874577" w:rsidP="00673051">
      <w:pPr>
        <w:numPr>
          <w:ilvl w:val="1"/>
          <w:numId w:val="108"/>
        </w:numPr>
        <w:ind w:left="567" w:hanging="283"/>
        <w:contextualSpacing/>
        <w:rPr>
          <w:rFonts w:eastAsia="Calibri"/>
          <w:sz w:val="20"/>
          <w:szCs w:val="20"/>
          <w:lang w:eastAsia="en-US"/>
        </w:rPr>
      </w:pPr>
      <w:r w:rsidRPr="00CC171F">
        <w:rPr>
          <w:rFonts w:eastAsia="Calibri"/>
          <w:sz w:val="20"/>
          <w:szCs w:val="20"/>
          <w:lang w:eastAsia="en-US"/>
        </w:rPr>
        <w:t xml:space="preserve">građevine i prostori za koje je to traženo </w:t>
      </w:r>
      <w:r w:rsidRPr="00CC171F">
        <w:rPr>
          <w:rFonts w:eastAsia="Calibri"/>
          <w:sz w:val="20"/>
          <w:szCs w:val="20"/>
          <w:u w:val="single"/>
          <w:lang w:eastAsia="en-US"/>
        </w:rPr>
        <w:t>posebnim propisima,</w:t>
      </w:r>
    </w:p>
    <w:p w:rsidR="00874577" w:rsidRPr="00CC171F" w:rsidRDefault="00874577" w:rsidP="00673051">
      <w:pPr>
        <w:numPr>
          <w:ilvl w:val="1"/>
          <w:numId w:val="108"/>
        </w:numPr>
        <w:ind w:left="567" w:hanging="283"/>
        <w:contextualSpacing/>
        <w:rPr>
          <w:rFonts w:eastAsia="Calibri"/>
          <w:sz w:val="20"/>
          <w:szCs w:val="20"/>
          <w:lang w:eastAsia="en-US"/>
        </w:rPr>
      </w:pPr>
      <w:r w:rsidRPr="00CC171F">
        <w:rPr>
          <w:rFonts w:eastAsia="Calibri"/>
          <w:sz w:val="20"/>
          <w:szCs w:val="20"/>
          <w:lang w:eastAsia="en-US"/>
        </w:rPr>
        <w:t xml:space="preserve">građevine i prostori za koje je to traženo </w:t>
      </w:r>
      <w:r w:rsidRPr="00CC171F">
        <w:rPr>
          <w:rFonts w:eastAsia="Calibri"/>
          <w:sz w:val="20"/>
          <w:szCs w:val="20"/>
          <w:u w:val="single"/>
          <w:lang w:eastAsia="en-US"/>
        </w:rPr>
        <w:t>posebnim uvjetima građenja iz područja zaštite od požara</w:t>
      </w:r>
      <w:r w:rsidRPr="00CC171F">
        <w:rPr>
          <w:rFonts w:eastAsia="Calibri"/>
          <w:sz w:val="20"/>
          <w:szCs w:val="20"/>
          <w:lang w:eastAsia="en-US"/>
        </w:rPr>
        <w:t>,</w:t>
      </w:r>
    </w:p>
    <w:p w:rsidR="00874577" w:rsidRPr="00CC171F" w:rsidRDefault="00874577" w:rsidP="00673051">
      <w:pPr>
        <w:numPr>
          <w:ilvl w:val="1"/>
          <w:numId w:val="108"/>
        </w:numPr>
        <w:ind w:left="567" w:hanging="283"/>
        <w:contextualSpacing/>
        <w:rPr>
          <w:rFonts w:eastAsia="Calibri"/>
          <w:sz w:val="20"/>
          <w:szCs w:val="20"/>
          <w:lang w:eastAsia="en-US"/>
        </w:rPr>
      </w:pPr>
      <w:r w:rsidRPr="00CC171F">
        <w:rPr>
          <w:rFonts w:eastAsia="Calibri"/>
          <w:sz w:val="20"/>
          <w:szCs w:val="20"/>
          <w:lang w:eastAsia="en-US"/>
        </w:rPr>
        <w:t xml:space="preserve">građevine i prostori za koje je to </w:t>
      </w:r>
      <w:r w:rsidRPr="00CC171F">
        <w:rPr>
          <w:rFonts w:eastAsia="Calibri"/>
          <w:sz w:val="20"/>
          <w:szCs w:val="20"/>
          <w:u w:val="single"/>
          <w:lang w:eastAsia="en-US"/>
        </w:rPr>
        <w:t>zahtijevano prostornim planom</w:t>
      </w:r>
      <w:r w:rsidRPr="00CC171F">
        <w:rPr>
          <w:rFonts w:eastAsia="Calibri"/>
          <w:sz w:val="20"/>
          <w:szCs w:val="20"/>
          <w:lang w:eastAsia="en-US"/>
        </w:rPr>
        <w:t>,</w:t>
      </w:r>
    </w:p>
    <w:p w:rsidR="00874577" w:rsidRPr="00CC171F" w:rsidRDefault="00874577" w:rsidP="00673051">
      <w:pPr>
        <w:numPr>
          <w:ilvl w:val="1"/>
          <w:numId w:val="108"/>
        </w:numPr>
        <w:ind w:left="567" w:hanging="283"/>
        <w:contextualSpacing/>
        <w:rPr>
          <w:rFonts w:eastAsia="Calibri"/>
          <w:sz w:val="20"/>
          <w:szCs w:val="20"/>
          <w:lang w:eastAsia="en-US"/>
        </w:rPr>
      </w:pPr>
      <w:r w:rsidRPr="00CC171F">
        <w:rPr>
          <w:rFonts w:eastAsia="Calibri"/>
          <w:sz w:val="20"/>
          <w:szCs w:val="20"/>
          <w:lang w:eastAsia="en-US"/>
        </w:rPr>
        <w:t xml:space="preserve">naseljena mjesta koja imaju </w:t>
      </w:r>
      <w:r w:rsidRPr="00CC171F">
        <w:rPr>
          <w:rFonts w:eastAsia="Calibri"/>
          <w:sz w:val="20"/>
          <w:szCs w:val="20"/>
          <w:u w:val="single"/>
          <w:lang w:eastAsia="en-US"/>
        </w:rPr>
        <w:t>izgrađen vodoopskrbni sustav</w:t>
      </w:r>
      <w:r w:rsidRPr="00CC171F">
        <w:rPr>
          <w:rFonts w:eastAsia="Calibri"/>
          <w:sz w:val="20"/>
          <w:szCs w:val="20"/>
          <w:lang w:eastAsia="en-US"/>
        </w:rPr>
        <w:t>,</w:t>
      </w:r>
    </w:p>
    <w:p w:rsidR="00874577" w:rsidRPr="00CC171F" w:rsidRDefault="00874577" w:rsidP="00673051">
      <w:pPr>
        <w:numPr>
          <w:ilvl w:val="1"/>
          <w:numId w:val="108"/>
        </w:numPr>
        <w:ind w:left="567" w:hanging="283"/>
        <w:contextualSpacing/>
        <w:rPr>
          <w:rFonts w:eastAsia="Calibri"/>
          <w:sz w:val="20"/>
          <w:szCs w:val="20"/>
          <w:lang w:eastAsia="en-US"/>
        </w:rPr>
      </w:pPr>
      <w:r w:rsidRPr="00CC171F">
        <w:rPr>
          <w:rFonts w:eastAsia="Calibri"/>
          <w:sz w:val="20"/>
          <w:szCs w:val="20"/>
          <w:lang w:eastAsia="en-US"/>
        </w:rPr>
        <w:t xml:space="preserve">građevine i prostori koji svojim </w:t>
      </w:r>
      <w:r w:rsidRPr="00CC171F">
        <w:rPr>
          <w:rFonts w:eastAsia="Calibri"/>
          <w:sz w:val="20"/>
          <w:szCs w:val="20"/>
          <w:u w:val="single"/>
          <w:lang w:eastAsia="en-US"/>
        </w:rPr>
        <w:t>značajkama spadaju u I., II. ili III. kategoriju ugroženosti od požara</w:t>
      </w:r>
      <w:r w:rsidRPr="00CC171F">
        <w:rPr>
          <w:rFonts w:eastAsia="Calibri"/>
          <w:sz w:val="20"/>
          <w:szCs w:val="20"/>
          <w:lang w:eastAsia="en-US"/>
        </w:rPr>
        <w:t xml:space="preserve">, izuzev </w:t>
      </w:r>
      <w:r w:rsidRPr="00CC171F">
        <w:rPr>
          <w:rFonts w:eastAsia="Calibri"/>
          <w:sz w:val="20"/>
          <w:szCs w:val="20"/>
          <w:u w:val="single"/>
          <w:lang w:eastAsia="en-US"/>
        </w:rPr>
        <w:t>prostora sa zaštićenom i visokokvalitetnom</w:t>
      </w:r>
      <w:r w:rsidRPr="00CC171F">
        <w:rPr>
          <w:rFonts w:eastAsia="Calibri"/>
          <w:sz w:val="20"/>
          <w:szCs w:val="20"/>
          <w:lang w:eastAsia="en-US"/>
        </w:rPr>
        <w:t xml:space="preserve"> šumom (nacionalni parkovi i sl.) za koje će se moguća obveza izgradnje hidrantske mreže utvrditi u procjeni ugroženosti od požara.</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Odredbe se ne odnose na prostore, dijelove građevina ili građevine u kojima bi uporaba vode mogla izazvati eksploziju, stvaranje zapaljivog plina, požar ili širenje požara, kao ni na građevine i dijelove građevina koji su izgrađeni kao požarni sektori, min.otp. 90 minuta čija ukupna površina tlocrta &lt; 100 m2 i u kojima specifično požarno opterećenje &lt; 100 MJ/m2.</w:t>
      </w:r>
    </w:p>
    <w:p w:rsidR="00874577" w:rsidRPr="00CC171F" w:rsidRDefault="00874577" w:rsidP="00B11A66">
      <w:pPr>
        <w:ind w:left="284" w:hanging="284"/>
        <w:jc w:val="both"/>
        <w:rPr>
          <w:rFonts w:eastAsia="Calibri"/>
          <w:sz w:val="20"/>
          <w:szCs w:val="20"/>
          <w:lang w:eastAsia="en-US"/>
        </w:rPr>
      </w:pP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u w:val="single"/>
          <w:lang w:eastAsia="en-US"/>
        </w:rPr>
        <w:t>Hidrantska mreža mora imati</w:t>
      </w:r>
      <w:r w:rsidRPr="00CC171F">
        <w:rPr>
          <w:rFonts w:eastAsia="Calibri"/>
          <w:b/>
          <w:sz w:val="20"/>
          <w:szCs w:val="20"/>
          <w:u w:val="single"/>
          <w:lang w:eastAsia="en-US"/>
        </w:rPr>
        <w:t xml:space="preserve"> siguran izvor vode za napajanje vodom</w:t>
      </w:r>
      <w:r w:rsidRPr="00CC171F">
        <w:rPr>
          <w:rFonts w:eastAsia="Calibri"/>
          <w:sz w:val="20"/>
          <w:szCs w:val="20"/>
          <w:lang w:eastAsia="en-US"/>
        </w:rPr>
        <w:t>.</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 xml:space="preserve">Unutarnja HM - </w:t>
      </w:r>
      <w:r w:rsidRPr="00CC171F">
        <w:rPr>
          <w:rFonts w:eastAsia="Calibri"/>
          <w:sz w:val="20"/>
          <w:szCs w:val="20"/>
          <w:lang w:eastAsia="en-US"/>
        </w:rPr>
        <w:t xml:space="preserve"> mora imati siguran izvor vode takvog kapaciteta da omogući </w:t>
      </w:r>
      <w:r w:rsidRPr="00CC171F">
        <w:rPr>
          <w:rFonts w:eastAsia="Calibri"/>
          <w:sz w:val="20"/>
          <w:szCs w:val="20"/>
          <w:u w:val="single"/>
          <w:lang w:eastAsia="en-US"/>
        </w:rPr>
        <w:t>opskrbu minimalno propisanom protočnom količinom vode</w:t>
      </w:r>
      <w:r w:rsidRPr="00CC171F">
        <w:rPr>
          <w:rFonts w:eastAsia="Calibri"/>
          <w:sz w:val="20"/>
          <w:szCs w:val="20"/>
          <w:lang w:eastAsia="en-US"/>
        </w:rPr>
        <w:t xml:space="preserve"> koja je potrebna za zaštitu požarnog sektora s najvećim specifičnim požarnim opterećenjem građevine uz propisani tlak na mlaznici u trajanju </w:t>
      </w:r>
      <w:r w:rsidRPr="00CC171F">
        <w:rPr>
          <w:rFonts w:eastAsia="Calibri"/>
          <w:b/>
          <w:sz w:val="20"/>
          <w:szCs w:val="20"/>
          <w:u w:val="single"/>
          <w:lang w:eastAsia="en-US"/>
        </w:rPr>
        <w:t>od min 60 minuta.</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Vanjska HM</w:t>
      </w:r>
      <w:r w:rsidRPr="00CC171F">
        <w:rPr>
          <w:rFonts w:eastAsia="Calibri"/>
          <w:sz w:val="20"/>
          <w:szCs w:val="20"/>
          <w:lang w:eastAsia="en-US"/>
        </w:rPr>
        <w:t xml:space="preserve"> za gašenje požara mora imati siguran izvor vode takvog kapaciteta da omogući opskrbu min propisanom protočnom količinom vode koja je potrebna za zaštitu požarnog sektora s najvećim požarnim opterećenjem građevine koja se štiti, uz tlak na hidrantu koji nije manji od propisanog tlaka u trajanju </w:t>
      </w:r>
      <w:r w:rsidRPr="00CC171F">
        <w:rPr>
          <w:rFonts w:eastAsia="Calibri"/>
          <w:b/>
          <w:sz w:val="20"/>
          <w:szCs w:val="20"/>
          <w:u w:val="single"/>
          <w:lang w:eastAsia="en-US"/>
        </w:rPr>
        <w:t>od min 120 minuta.</w:t>
      </w:r>
    </w:p>
    <w:p w:rsidR="00874577" w:rsidRPr="00CC171F" w:rsidRDefault="00874577" w:rsidP="00B11A66">
      <w:pPr>
        <w:ind w:left="284" w:hanging="284"/>
        <w:rPr>
          <w:rFonts w:eastAsia="Calibri"/>
          <w:sz w:val="20"/>
          <w:szCs w:val="20"/>
          <w:lang w:eastAsia="en-US"/>
        </w:rPr>
      </w:pPr>
      <w:r w:rsidRPr="00CC171F">
        <w:rPr>
          <w:rFonts w:eastAsia="Calibri"/>
          <w:sz w:val="20"/>
          <w:szCs w:val="20"/>
          <w:lang w:eastAsia="en-US"/>
        </w:rPr>
        <w:t>Ukoliko se kao siguran izvor vode koristi iscrpivi spremnik vode, tada količina vode ne smije biti manja od 1 m3.</w:t>
      </w:r>
    </w:p>
    <w:p w:rsidR="00874577" w:rsidRPr="00CC171F" w:rsidRDefault="00874577" w:rsidP="00B11A66">
      <w:pPr>
        <w:ind w:left="284" w:hanging="284"/>
        <w:rPr>
          <w:rFonts w:eastAsia="Calibri"/>
          <w:sz w:val="20"/>
          <w:szCs w:val="20"/>
          <w:lang w:eastAsia="en-US"/>
        </w:rPr>
      </w:pPr>
      <w:r w:rsidRPr="00CC171F">
        <w:rPr>
          <w:rFonts w:eastAsia="Calibri"/>
          <w:sz w:val="20"/>
          <w:szCs w:val="20"/>
          <w:lang w:eastAsia="en-US"/>
        </w:rPr>
        <w:t>Ukoliko pumpa za opskrbu hidrantske mreže vodom nije samousisna ili potopna, kolo rotora pumpe mora uvijek biti potopljeno vodom tako da pumpa nesmetano počne s radom prilikom uporabe hidrantske mreže.</w:t>
      </w:r>
    </w:p>
    <w:p w:rsidR="00874577" w:rsidRPr="00CC171F" w:rsidRDefault="00874577" w:rsidP="00B11A66">
      <w:pPr>
        <w:ind w:left="284" w:hanging="284"/>
        <w:rPr>
          <w:rFonts w:eastAsia="Calibri"/>
          <w:sz w:val="20"/>
          <w:szCs w:val="20"/>
          <w:lang w:eastAsia="en-US"/>
        </w:rPr>
      </w:pPr>
    </w:p>
    <w:p w:rsidR="00874577" w:rsidRPr="00CC171F" w:rsidRDefault="00874577" w:rsidP="00B11A66">
      <w:pPr>
        <w:ind w:left="284" w:hanging="284"/>
        <w:rPr>
          <w:rFonts w:eastAsia="Calibri"/>
          <w:sz w:val="20"/>
          <w:szCs w:val="20"/>
          <w:lang w:eastAsia="en-US"/>
        </w:rPr>
      </w:pPr>
      <w:r w:rsidRPr="00CC171F">
        <w:rPr>
          <w:rFonts w:eastAsia="Calibri"/>
          <w:b/>
          <w:sz w:val="20"/>
          <w:szCs w:val="20"/>
          <w:u w:val="single"/>
          <w:lang w:eastAsia="en-US"/>
        </w:rPr>
        <w:t xml:space="preserve">Unutarnja hidrantska mreža za gašenje požara - </w:t>
      </w:r>
      <w:r w:rsidRPr="00CC171F">
        <w:rPr>
          <w:rFonts w:eastAsia="Calibri"/>
          <w:sz w:val="20"/>
          <w:szCs w:val="20"/>
          <w:lang w:eastAsia="en-US"/>
        </w:rPr>
        <w:t xml:space="preserve">u građevini se postavljaju </w:t>
      </w:r>
      <w:r w:rsidRPr="00CC171F">
        <w:rPr>
          <w:rFonts w:eastAsia="Calibri"/>
          <w:b/>
          <w:sz w:val="20"/>
          <w:szCs w:val="20"/>
          <w:u w:val="single"/>
          <w:lang w:eastAsia="en-US"/>
        </w:rPr>
        <w:t>na cjevovod zidni hidranti</w:t>
      </w:r>
      <w:r w:rsidRPr="00CC171F">
        <w:rPr>
          <w:rFonts w:eastAsia="Calibri"/>
          <w:sz w:val="20"/>
          <w:szCs w:val="20"/>
          <w:lang w:eastAsia="en-US"/>
        </w:rPr>
        <w:t xml:space="preserve"> koji moraju biti izvedeni tako da omoguće sigurno i efikasno rukovanje i uporabu.</w:t>
      </w:r>
    </w:p>
    <w:p w:rsidR="00874577" w:rsidRPr="00CC171F" w:rsidRDefault="00874577" w:rsidP="00B11A66">
      <w:pPr>
        <w:rPr>
          <w:rFonts w:eastAsia="Calibri"/>
          <w:sz w:val="20"/>
          <w:szCs w:val="20"/>
          <w:lang w:eastAsia="en-US"/>
        </w:rPr>
      </w:pPr>
      <w:r w:rsidRPr="00CC171F">
        <w:rPr>
          <w:rFonts w:eastAsia="Calibri"/>
          <w:b/>
          <w:sz w:val="20"/>
          <w:szCs w:val="20"/>
          <w:lang w:eastAsia="en-US"/>
        </w:rPr>
        <w:t>Zidni hidranti</w:t>
      </w:r>
      <w:r w:rsidRPr="00CC171F">
        <w:rPr>
          <w:rFonts w:eastAsia="Calibri"/>
          <w:sz w:val="20"/>
          <w:szCs w:val="20"/>
          <w:lang w:eastAsia="en-US"/>
        </w:rPr>
        <w:t xml:space="preserve"> moraju biti smješteni u hidrantske ormariće zajedno s pripadajućom opremom.</w:t>
      </w:r>
    </w:p>
    <w:p w:rsidR="00874577" w:rsidRPr="00CC171F" w:rsidRDefault="00874577" w:rsidP="00673051">
      <w:pPr>
        <w:numPr>
          <w:ilvl w:val="1"/>
          <w:numId w:val="109"/>
        </w:numPr>
        <w:ind w:left="567" w:hanging="283"/>
        <w:contextualSpacing/>
        <w:rPr>
          <w:rFonts w:eastAsia="Calibri"/>
          <w:sz w:val="20"/>
          <w:szCs w:val="20"/>
          <w:lang w:eastAsia="en-US"/>
        </w:rPr>
      </w:pPr>
      <w:r w:rsidRPr="00CC171F">
        <w:rPr>
          <w:rFonts w:eastAsia="Calibri"/>
          <w:sz w:val="20"/>
          <w:szCs w:val="20"/>
          <w:lang w:eastAsia="en-US"/>
        </w:rPr>
        <w:t xml:space="preserve">moraju biti </w:t>
      </w:r>
      <w:r w:rsidRPr="00CC171F">
        <w:rPr>
          <w:rFonts w:eastAsia="Calibri"/>
          <w:sz w:val="20"/>
          <w:szCs w:val="20"/>
          <w:u w:val="single"/>
          <w:lang w:eastAsia="en-US"/>
        </w:rPr>
        <w:t>obojeni crvenom bojom</w:t>
      </w:r>
      <w:r w:rsidRPr="00CC171F">
        <w:rPr>
          <w:rFonts w:eastAsia="Calibri"/>
          <w:sz w:val="20"/>
          <w:szCs w:val="20"/>
          <w:lang w:eastAsia="en-US"/>
        </w:rPr>
        <w:t xml:space="preserve"> na kojoj se nalazi </w:t>
      </w:r>
      <w:r w:rsidRPr="00CC171F">
        <w:rPr>
          <w:rFonts w:eastAsia="Calibri"/>
          <w:sz w:val="20"/>
          <w:szCs w:val="20"/>
          <w:u w:val="single"/>
          <w:lang w:eastAsia="en-US"/>
        </w:rPr>
        <w:t>oznaka</w:t>
      </w:r>
      <w:r w:rsidRPr="00CC171F">
        <w:rPr>
          <w:rFonts w:eastAsia="Calibri"/>
          <w:sz w:val="20"/>
          <w:szCs w:val="20"/>
          <w:lang w:eastAsia="en-US"/>
        </w:rPr>
        <w:t xml:space="preserve"> iz koje je jasno vidljivo da se u ormariću nalazi oprema hidrantske mreže za gašenje požara. </w:t>
      </w:r>
    </w:p>
    <w:p w:rsidR="00874577" w:rsidRPr="00CC171F" w:rsidRDefault="00874577" w:rsidP="00673051">
      <w:pPr>
        <w:numPr>
          <w:ilvl w:val="1"/>
          <w:numId w:val="109"/>
        </w:numPr>
        <w:ind w:left="567" w:hanging="283"/>
        <w:contextualSpacing/>
        <w:rPr>
          <w:rFonts w:eastAsia="Calibri"/>
          <w:sz w:val="20"/>
          <w:szCs w:val="20"/>
          <w:lang w:eastAsia="en-US"/>
        </w:rPr>
      </w:pPr>
      <w:r w:rsidRPr="00CC171F">
        <w:rPr>
          <w:rFonts w:eastAsia="Calibri"/>
          <w:sz w:val="20"/>
          <w:szCs w:val="20"/>
          <w:lang w:eastAsia="en-US"/>
        </w:rPr>
        <w:t xml:space="preserve">ukoliko se zidni hidranti i pripadajuća oprema, ne nalaze u ormariću, </w:t>
      </w:r>
      <w:r w:rsidRPr="00CC171F">
        <w:rPr>
          <w:rFonts w:eastAsia="Calibri"/>
          <w:sz w:val="20"/>
          <w:szCs w:val="20"/>
          <w:u w:val="single"/>
          <w:lang w:eastAsia="en-US"/>
        </w:rPr>
        <w:t>oznaka se mora nalaziti na bubnju</w:t>
      </w:r>
      <w:r w:rsidRPr="00CC171F">
        <w:rPr>
          <w:rFonts w:eastAsia="Calibri"/>
          <w:sz w:val="20"/>
          <w:szCs w:val="20"/>
          <w:lang w:eastAsia="en-US"/>
        </w:rPr>
        <w:t>.</w:t>
      </w:r>
    </w:p>
    <w:p w:rsidR="00874577" w:rsidRPr="00CC171F" w:rsidRDefault="00874577" w:rsidP="00B11A66">
      <w:pPr>
        <w:ind w:left="284" w:hanging="284"/>
        <w:rPr>
          <w:rFonts w:eastAsia="Calibri"/>
          <w:b/>
          <w:sz w:val="20"/>
          <w:szCs w:val="20"/>
          <w:u w:val="single"/>
          <w:lang w:eastAsia="en-US"/>
        </w:rPr>
      </w:pPr>
      <w:r w:rsidRPr="00CC171F">
        <w:rPr>
          <w:rFonts w:eastAsia="Calibri"/>
          <w:b/>
          <w:sz w:val="20"/>
          <w:szCs w:val="20"/>
          <w:u w:val="single"/>
          <w:lang w:eastAsia="en-US"/>
        </w:rPr>
        <w:t>Najniži tlak na mlaznici</w:t>
      </w:r>
      <w:r w:rsidRPr="00CC171F">
        <w:rPr>
          <w:rFonts w:eastAsia="Calibri"/>
          <w:sz w:val="20"/>
          <w:szCs w:val="20"/>
          <w:lang w:eastAsia="en-US"/>
        </w:rPr>
        <w:t xml:space="preserve"> kod minimalne protočne količine ne smije biti manji </w:t>
      </w:r>
      <w:r w:rsidRPr="00CC171F">
        <w:rPr>
          <w:rFonts w:eastAsia="Calibri"/>
          <w:b/>
          <w:sz w:val="20"/>
          <w:szCs w:val="20"/>
          <w:u w:val="single"/>
          <w:lang w:eastAsia="en-US"/>
        </w:rPr>
        <w:t>od 0,25 Mpa.</w:t>
      </w:r>
    </w:p>
    <w:p w:rsidR="00874577" w:rsidRPr="00CC171F" w:rsidRDefault="00874577" w:rsidP="00B11A66">
      <w:pPr>
        <w:ind w:left="284" w:hanging="284"/>
        <w:rPr>
          <w:rFonts w:eastAsia="Calibri"/>
          <w:b/>
          <w:sz w:val="20"/>
          <w:szCs w:val="20"/>
          <w:u w:val="single"/>
          <w:lang w:eastAsia="en-US"/>
        </w:rPr>
      </w:pPr>
      <w:r w:rsidRPr="00CC171F">
        <w:rPr>
          <w:rFonts w:eastAsia="Calibri"/>
          <w:sz w:val="20"/>
          <w:szCs w:val="20"/>
          <w:lang w:eastAsia="en-US"/>
        </w:rPr>
        <w:t xml:space="preserve">Mora biti izvedena na takav način da se ostvari </w:t>
      </w:r>
      <w:r w:rsidRPr="00CC171F">
        <w:rPr>
          <w:rFonts w:eastAsia="Calibri"/>
          <w:sz w:val="20"/>
          <w:szCs w:val="20"/>
          <w:u w:val="single"/>
          <w:lang w:eastAsia="en-US"/>
        </w:rPr>
        <w:t>potpuno prekrivanje prostora</w:t>
      </w:r>
      <w:r w:rsidRPr="00CC171F">
        <w:rPr>
          <w:rFonts w:eastAsia="Calibri"/>
          <w:sz w:val="20"/>
          <w:szCs w:val="20"/>
          <w:lang w:eastAsia="en-US"/>
        </w:rPr>
        <w:t xml:space="preserve"> koji se štiti najmanje s jednim mlazom vode s tim da se na </w:t>
      </w:r>
      <w:r w:rsidRPr="00CC171F">
        <w:rPr>
          <w:rFonts w:eastAsia="Calibri"/>
          <w:b/>
          <w:sz w:val="20"/>
          <w:szCs w:val="20"/>
          <w:u w:val="single"/>
          <w:lang w:eastAsia="en-US"/>
        </w:rPr>
        <w:t>dužinu cijevi</w:t>
      </w:r>
      <w:r w:rsidRPr="00CC171F">
        <w:rPr>
          <w:rFonts w:eastAsia="Calibri"/>
          <w:sz w:val="20"/>
          <w:szCs w:val="20"/>
          <w:lang w:eastAsia="en-US"/>
        </w:rPr>
        <w:t xml:space="preserve"> s mlaznicom može dodati dužina mlaza od </w:t>
      </w:r>
      <w:r w:rsidRPr="00CC171F">
        <w:rPr>
          <w:rFonts w:eastAsia="Calibri"/>
          <w:b/>
          <w:sz w:val="20"/>
          <w:szCs w:val="20"/>
          <w:u w:val="single"/>
          <w:lang w:eastAsia="en-US"/>
        </w:rPr>
        <w:t>najviše 5 m.</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Zaštita požarnog sektora koji obuhvaća dva ili više katova mora se izvesti na takav način da se svaki kat štiti s najmanje jednim zasebnim hidrantom.</w:t>
      </w:r>
    </w:p>
    <w:p w:rsidR="00874577" w:rsidRPr="00CC171F" w:rsidRDefault="00874577" w:rsidP="00B11A66">
      <w:pPr>
        <w:ind w:left="284" w:hanging="284"/>
        <w:rPr>
          <w:rFonts w:eastAsia="Calibri"/>
          <w:b/>
          <w:caps/>
          <w:sz w:val="20"/>
          <w:szCs w:val="20"/>
          <w:u w:val="single"/>
          <w:lang w:eastAsia="en-US"/>
        </w:rPr>
      </w:pPr>
    </w:p>
    <w:p w:rsidR="00874577" w:rsidRPr="00CC171F" w:rsidRDefault="00874577" w:rsidP="00B11A66">
      <w:pPr>
        <w:ind w:left="284" w:hanging="284"/>
        <w:rPr>
          <w:rFonts w:eastAsia="Calibri"/>
          <w:b/>
          <w:caps/>
          <w:sz w:val="20"/>
          <w:szCs w:val="20"/>
          <w:u w:val="single"/>
          <w:lang w:eastAsia="en-US"/>
        </w:rPr>
      </w:pPr>
      <w:r w:rsidRPr="00CC171F">
        <w:rPr>
          <w:rFonts w:eastAsia="Calibri"/>
          <w:b/>
          <w:caps/>
          <w:sz w:val="20"/>
          <w:szCs w:val="20"/>
          <w:u w:val="single"/>
          <w:lang w:eastAsia="en-US"/>
        </w:rPr>
        <w:t>V</w:t>
      </w:r>
      <w:r w:rsidRPr="00CC171F">
        <w:rPr>
          <w:rFonts w:eastAsia="Calibri"/>
          <w:b/>
          <w:sz w:val="20"/>
          <w:szCs w:val="20"/>
          <w:u w:val="single"/>
          <w:lang w:eastAsia="en-US"/>
        </w:rPr>
        <w:t>anjska hidrantska mreža za gašenje požara</w:t>
      </w:r>
    </w:p>
    <w:p w:rsidR="00874577" w:rsidRPr="00CC171F" w:rsidRDefault="00874577" w:rsidP="00B11A66">
      <w:pPr>
        <w:ind w:left="284" w:hanging="284"/>
        <w:rPr>
          <w:rFonts w:eastAsia="Calibri"/>
          <w:sz w:val="20"/>
          <w:szCs w:val="20"/>
          <w:lang w:eastAsia="en-US"/>
        </w:rPr>
      </w:pPr>
      <w:r w:rsidRPr="00CC171F">
        <w:rPr>
          <w:rFonts w:eastAsia="Calibri"/>
          <w:sz w:val="20"/>
          <w:szCs w:val="20"/>
          <w:lang w:eastAsia="en-US"/>
        </w:rPr>
        <w:t xml:space="preserve"> Na cjevovod vanjske hidrantske mreže za gašenje požara </w:t>
      </w:r>
      <w:r w:rsidRPr="00CC171F">
        <w:rPr>
          <w:rFonts w:eastAsia="Calibri"/>
          <w:b/>
          <w:sz w:val="20"/>
          <w:szCs w:val="20"/>
          <w:u w:val="single"/>
          <w:lang w:eastAsia="en-US"/>
        </w:rPr>
        <w:t>postavljaju se u pravilu nadzemni hidranti</w:t>
      </w:r>
      <w:r w:rsidRPr="00CC171F">
        <w:rPr>
          <w:rFonts w:eastAsia="Calibri"/>
          <w:sz w:val="20"/>
          <w:szCs w:val="20"/>
          <w:lang w:eastAsia="en-US"/>
        </w:rPr>
        <w:t>, a samo iznimno u opravdanim slučajevima podzemni hidranti.</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 xml:space="preserve">Kada je procjenom ugroženosti od požara </w:t>
      </w:r>
      <w:r w:rsidRPr="00CC171F">
        <w:rPr>
          <w:rFonts w:eastAsia="Calibri"/>
          <w:sz w:val="20"/>
          <w:szCs w:val="20"/>
          <w:u w:val="single"/>
          <w:lang w:eastAsia="en-US"/>
        </w:rPr>
        <w:t>predviđeno da vanjska hidrantska mreža služi za neposredno gašenje</w:t>
      </w:r>
      <w:r w:rsidRPr="00CC171F">
        <w:rPr>
          <w:rFonts w:eastAsia="Calibri"/>
          <w:sz w:val="20"/>
          <w:szCs w:val="20"/>
          <w:lang w:eastAsia="en-US"/>
        </w:rPr>
        <w:t xml:space="preserve"> požara, na </w:t>
      </w:r>
      <w:r w:rsidRPr="00CC171F">
        <w:rPr>
          <w:rFonts w:eastAsia="Calibri"/>
          <w:b/>
          <w:sz w:val="20"/>
          <w:szCs w:val="20"/>
          <w:u w:val="single"/>
          <w:lang w:eastAsia="en-US"/>
        </w:rPr>
        <w:t>udaljenosti ne većoj od 10 m</w:t>
      </w:r>
      <w:r w:rsidRPr="00CC171F">
        <w:rPr>
          <w:rFonts w:eastAsia="Calibri"/>
          <w:sz w:val="20"/>
          <w:szCs w:val="20"/>
          <w:lang w:eastAsia="en-US"/>
        </w:rPr>
        <w:t xml:space="preserve"> </w:t>
      </w:r>
      <w:r w:rsidRPr="00CC171F">
        <w:rPr>
          <w:rFonts w:eastAsia="Calibri"/>
          <w:b/>
          <w:sz w:val="20"/>
          <w:szCs w:val="20"/>
          <w:u w:val="single"/>
          <w:lang w:eastAsia="en-US"/>
        </w:rPr>
        <w:t>od svakog hidranta</w:t>
      </w:r>
      <w:r w:rsidRPr="00CC171F">
        <w:rPr>
          <w:rFonts w:eastAsia="Calibri"/>
          <w:sz w:val="20"/>
          <w:szCs w:val="20"/>
          <w:lang w:eastAsia="en-US"/>
        </w:rPr>
        <w:t xml:space="preserve"> vanjske hidrantske mreže za gašenje požara </w:t>
      </w:r>
      <w:r w:rsidRPr="00CC171F">
        <w:rPr>
          <w:rFonts w:eastAsia="Calibri"/>
          <w:b/>
          <w:sz w:val="20"/>
          <w:szCs w:val="20"/>
          <w:u w:val="single"/>
          <w:lang w:eastAsia="en-US"/>
        </w:rPr>
        <w:t xml:space="preserve">mora se nalaziti ormarić </w:t>
      </w:r>
      <w:r w:rsidRPr="00CC171F">
        <w:rPr>
          <w:rFonts w:eastAsia="Calibri"/>
          <w:sz w:val="20"/>
          <w:szCs w:val="20"/>
          <w:u w:val="single"/>
          <w:lang w:eastAsia="en-US"/>
        </w:rPr>
        <w:t>s vatrogasnim cijevima potrebne dužine, mlaznicama i ostalim potrebnim vatrogasnim armaturama</w:t>
      </w:r>
      <w:r w:rsidRPr="00CC171F">
        <w:rPr>
          <w:rFonts w:eastAsia="Calibri"/>
          <w:sz w:val="20"/>
          <w:szCs w:val="20"/>
          <w:lang w:eastAsia="en-US"/>
        </w:rPr>
        <w:t xml:space="preserve"> (prijelaznice, razdjelnice) koje će omogućiti efikasno gašenje požara.</w:t>
      </w:r>
    </w:p>
    <w:p w:rsidR="00874577" w:rsidRPr="00CC171F" w:rsidRDefault="00874577" w:rsidP="00B11A66">
      <w:pPr>
        <w:ind w:left="284" w:hanging="284"/>
        <w:rPr>
          <w:rFonts w:eastAsia="Calibri"/>
          <w:sz w:val="20"/>
          <w:szCs w:val="20"/>
          <w:u w:val="single"/>
          <w:lang w:eastAsia="en-US"/>
        </w:rPr>
      </w:pPr>
      <w:r w:rsidRPr="00CC171F">
        <w:rPr>
          <w:rFonts w:eastAsia="Calibri"/>
          <w:b/>
          <w:sz w:val="20"/>
          <w:szCs w:val="20"/>
          <w:u w:val="single"/>
          <w:lang w:eastAsia="en-US"/>
        </w:rPr>
        <w:t>Udaljenost bilo koje vanjske točke građevine</w:t>
      </w:r>
      <w:r w:rsidRPr="00CC171F">
        <w:rPr>
          <w:rFonts w:eastAsia="Calibri"/>
          <w:sz w:val="20"/>
          <w:szCs w:val="20"/>
          <w:lang w:eastAsia="en-US"/>
        </w:rPr>
        <w:t xml:space="preserve"> ili neke točke štićenog prostora i najbližeg hidranta </w:t>
      </w:r>
      <w:r w:rsidRPr="00CC171F">
        <w:rPr>
          <w:rFonts w:eastAsia="Calibri"/>
          <w:sz w:val="20"/>
          <w:szCs w:val="20"/>
          <w:u w:val="single"/>
          <w:lang w:eastAsia="en-US"/>
        </w:rPr>
        <w:t>ne smije biti veća od 80 m, niti manja od 5 m.</w:t>
      </w:r>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Udaljenost između dva susjedna vanjska hidranta</w:t>
      </w:r>
      <w:r w:rsidRPr="00CC171F">
        <w:rPr>
          <w:rFonts w:eastAsia="Calibri"/>
          <w:sz w:val="20"/>
          <w:szCs w:val="20"/>
          <w:lang w:eastAsia="en-US"/>
        </w:rPr>
        <w:t xml:space="preserve"> smije iznositi </w:t>
      </w:r>
      <w:r w:rsidRPr="00CC171F">
        <w:rPr>
          <w:rFonts w:eastAsia="Calibri"/>
          <w:sz w:val="20"/>
          <w:szCs w:val="20"/>
          <w:u w:val="single"/>
          <w:lang w:eastAsia="en-US"/>
        </w:rPr>
        <w:t xml:space="preserve">najviše 150 m. </w:t>
      </w:r>
      <w:r w:rsidRPr="00CC171F">
        <w:rPr>
          <w:rFonts w:eastAsia="Calibri"/>
          <w:sz w:val="20"/>
          <w:szCs w:val="20"/>
          <w:lang w:eastAsia="en-US"/>
        </w:rPr>
        <w:t xml:space="preserve">Iznimno, u naseljima sa samostojećim obiteljskim kućama udaljenost </w:t>
      </w:r>
      <w:r w:rsidRPr="00CC171F">
        <w:rPr>
          <w:rFonts w:eastAsia="Calibri"/>
          <w:sz w:val="20"/>
          <w:szCs w:val="20"/>
          <w:u w:val="single"/>
          <w:lang w:eastAsia="en-US"/>
        </w:rPr>
        <w:t>između dva susjedna vanjska hidranta smije iznositi najviše 300 m.</w:t>
      </w:r>
    </w:p>
    <w:p w:rsidR="00874577" w:rsidRPr="00CC171F" w:rsidRDefault="00874577" w:rsidP="00B11A66">
      <w:pPr>
        <w:ind w:left="284" w:hanging="284"/>
        <w:rPr>
          <w:rFonts w:eastAsia="Calibri"/>
          <w:sz w:val="20"/>
          <w:szCs w:val="20"/>
          <w:lang w:eastAsia="en-US"/>
        </w:rPr>
      </w:pPr>
      <w:r w:rsidRPr="00CC171F">
        <w:rPr>
          <w:rFonts w:eastAsia="Calibri"/>
          <w:sz w:val="20"/>
          <w:szCs w:val="20"/>
          <w:lang w:eastAsia="en-US"/>
        </w:rPr>
        <w:t>Nadzemni hidranti moraju biti izvedeni tako da omoguće sigurno i efikasno rukovanje i uporabu.</w:t>
      </w:r>
    </w:p>
    <w:p w:rsidR="00874577" w:rsidRPr="00CC171F" w:rsidRDefault="00874577" w:rsidP="00B11A66">
      <w:pPr>
        <w:ind w:left="284" w:hanging="284"/>
        <w:rPr>
          <w:rFonts w:eastAsia="Calibri"/>
          <w:sz w:val="20"/>
          <w:szCs w:val="20"/>
          <w:u w:val="single"/>
          <w:lang w:eastAsia="en-US"/>
        </w:rPr>
      </w:pPr>
      <w:r w:rsidRPr="00CC171F">
        <w:rPr>
          <w:rFonts w:eastAsia="Calibri"/>
          <w:sz w:val="20"/>
          <w:szCs w:val="20"/>
          <w:lang w:eastAsia="en-US"/>
        </w:rPr>
        <w:t xml:space="preserve">U vanjskoj hidrantskoj mreži za gašenje požara </w:t>
      </w:r>
      <w:r w:rsidRPr="00CC171F">
        <w:rPr>
          <w:rFonts w:eastAsia="Calibri"/>
          <w:b/>
          <w:sz w:val="20"/>
          <w:szCs w:val="20"/>
          <w:u w:val="single"/>
          <w:lang w:eastAsia="en-US"/>
        </w:rPr>
        <w:t>statički tlak</w:t>
      </w:r>
      <w:r w:rsidRPr="00CC171F">
        <w:rPr>
          <w:rFonts w:eastAsia="Calibri"/>
          <w:sz w:val="20"/>
          <w:szCs w:val="20"/>
          <w:lang w:eastAsia="en-US"/>
        </w:rPr>
        <w:t xml:space="preserve"> ne smije biti veći od </w:t>
      </w:r>
      <w:r w:rsidRPr="00CC171F">
        <w:rPr>
          <w:rFonts w:eastAsia="Calibri"/>
          <w:sz w:val="20"/>
          <w:szCs w:val="20"/>
          <w:u w:val="single"/>
          <w:lang w:eastAsia="en-US"/>
        </w:rPr>
        <w:t>1,2 MPa.</w:t>
      </w:r>
    </w:p>
    <w:p w:rsidR="00874577" w:rsidRPr="00CC171F" w:rsidRDefault="00874577" w:rsidP="00B11A66">
      <w:pPr>
        <w:ind w:left="284" w:hanging="284"/>
        <w:rPr>
          <w:rFonts w:eastAsia="Calibri"/>
          <w:sz w:val="20"/>
          <w:szCs w:val="20"/>
          <w:u w:val="single"/>
          <w:lang w:eastAsia="en-US"/>
        </w:rPr>
      </w:pPr>
      <w:r w:rsidRPr="00CC171F">
        <w:rPr>
          <w:rFonts w:eastAsia="Calibri"/>
          <w:sz w:val="20"/>
          <w:szCs w:val="20"/>
          <w:lang w:eastAsia="en-US"/>
        </w:rPr>
        <w:t xml:space="preserve">Kod vanjske hidrantske mreže za gašenje požara ne smije doći </w:t>
      </w:r>
      <w:r w:rsidRPr="00CC171F">
        <w:rPr>
          <w:rFonts w:eastAsia="Calibri"/>
          <w:b/>
          <w:sz w:val="20"/>
          <w:szCs w:val="20"/>
          <w:u w:val="single"/>
          <w:lang w:eastAsia="en-US"/>
        </w:rPr>
        <w:t>do propuštanja vode kod ispitnog tlaka</w:t>
      </w:r>
      <w:r w:rsidRPr="00CC171F">
        <w:rPr>
          <w:rFonts w:eastAsia="Calibri"/>
          <w:sz w:val="20"/>
          <w:szCs w:val="20"/>
          <w:lang w:eastAsia="en-US"/>
        </w:rPr>
        <w:t xml:space="preserve"> </w:t>
      </w:r>
      <w:r w:rsidRPr="00CC171F">
        <w:rPr>
          <w:rFonts w:eastAsia="Calibri"/>
          <w:sz w:val="20"/>
          <w:szCs w:val="20"/>
          <w:u w:val="single"/>
          <w:lang w:eastAsia="en-US"/>
        </w:rPr>
        <w:t>od 1,6 MPa</w:t>
      </w:r>
      <w:r w:rsidRPr="00CC171F">
        <w:rPr>
          <w:rFonts w:eastAsia="Calibri"/>
          <w:sz w:val="20"/>
          <w:szCs w:val="20"/>
          <w:lang w:eastAsia="en-US"/>
        </w:rPr>
        <w:t xml:space="preserve">, </w:t>
      </w:r>
      <w:r w:rsidRPr="00CC171F">
        <w:rPr>
          <w:rFonts w:eastAsia="Calibri"/>
          <w:b/>
          <w:sz w:val="20"/>
          <w:szCs w:val="20"/>
          <w:u w:val="single"/>
          <w:lang w:eastAsia="en-US"/>
        </w:rPr>
        <w:t>niti do pucanja kod tlaka</w:t>
      </w:r>
      <w:r w:rsidRPr="00CC171F">
        <w:rPr>
          <w:rFonts w:eastAsia="Calibri"/>
          <w:sz w:val="20"/>
          <w:szCs w:val="20"/>
          <w:lang w:eastAsia="en-US"/>
        </w:rPr>
        <w:t xml:space="preserve"> </w:t>
      </w:r>
      <w:r w:rsidRPr="00CC171F">
        <w:rPr>
          <w:rFonts w:eastAsia="Calibri"/>
          <w:sz w:val="20"/>
          <w:szCs w:val="20"/>
          <w:u w:val="single"/>
          <w:lang w:eastAsia="en-US"/>
        </w:rPr>
        <w:t>od 2,4 MPa.</w:t>
      </w:r>
    </w:p>
    <w:p w:rsidR="00874577" w:rsidRPr="00CC171F" w:rsidRDefault="00874577" w:rsidP="00B11A66">
      <w:pPr>
        <w:ind w:left="284" w:hanging="284"/>
        <w:rPr>
          <w:rFonts w:eastAsia="Calibri"/>
          <w:sz w:val="20"/>
          <w:szCs w:val="20"/>
          <w:lang w:eastAsia="en-US"/>
        </w:rPr>
      </w:pPr>
      <w:r w:rsidRPr="00CC171F">
        <w:rPr>
          <w:rFonts w:eastAsia="Calibri"/>
          <w:b/>
          <w:sz w:val="20"/>
          <w:szCs w:val="20"/>
          <w:u w:val="single"/>
          <w:lang w:eastAsia="en-US"/>
        </w:rPr>
        <w:t>Najmanji tlak na izlazu</w:t>
      </w:r>
      <w:r w:rsidRPr="00CC171F">
        <w:rPr>
          <w:rFonts w:eastAsia="Calibri"/>
          <w:sz w:val="20"/>
          <w:szCs w:val="20"/>
          <w:lang w:eastAsia="en-US"/>
        </w:rPr>
        <w:t xml:space="preserve"> iz bilo kojeg nadzemnog ili podzemnog hidranta VHM </w:t>
      </w:r>
      <w:r w:rsidRPr="00CC171F">
        <w:rPr>
          <w:rFonts w:eastAsia="Calibri"/>
          <w:sz w:val="20"/>
          <w:szCs w:val="20"/>
          <w:u w:val="single"/>
          <w:lang w:eastAsia="en-US"/>
        </w:rPr>
        <w:t>ne smije biti manji od 0,25 MPa</w:t>
      </w:r>
      <w:r w:rsidRPr="00CC171F">
        <w:rPr>
          <w:rFonts w:eastAsia="Calibri"/>
          <w:sz w:val="20"/>
          <w:szCs w:val="20"/>
          <w:lang w:eastAsia="en-US"/>
        </w:rPr>
        <w:t>.</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 xml:space="preserve">Za zaštitu naseljenih mjesta VHM, potrebno je osigurati najmanje protočnu </w:t>
      </w:r>
      <w:r w:rsidRPr="00CC171F">
        <w:rPr>
          <w:rFonts w:eastAsia="Calibri"/>
          <w:sz w:val="20"/>
          <w:szCs w:val="20"/>
          <w:u w:val="single"/>
          <w:lang w:eastAsia="en-US"/>
        </w:rPr>
        <w:t>količinu vode od 600 l/min</w:t>
      </w:r>
      <w:r w:rsidRPr="00CC171F">
        <w:rPr>
          <w:rFonts w:eastAsia="Calibri"/>
          <w:sz w:val="20"/>
          <w:szCs w:val="20"/>
          <w:lang w:eastAsia="en-US"/>
        </w:rPr>
        <w:t>.</w:t>
      </w:r>
    </w:p>
    <w:p w:rsidR="00874577" w:rsidRPr="00CC171F" w:rsidRDefault="00874577" w:rsidP="00B11A66">
      <w:pPr>
        <w:ind w:left="284" w:hanging="284"/>
        <w:rPr>
          <w:rFonts w:eastAsia="Calibri"/>
          <w:sz w:val="20"/>
          <w:szCs w:val="20"/>
          <w:lang w:eastAsia="en-US"/>
        </w:rPr>
      </w:pPr>
    </w:p>
    <w:p w:rsidR="00874577" w:rsidRPr="00CC171F" w:rsidRDefault="00874577" w:rsidP="00B11A66">
      <w:pPr>
        <w:jc w:val="both"/>
        <w:rPr>
          <w:rFonts w:eastAsia="Calibri"/>
          <w:sz w:val="20"/>
          <w:szCs w:val="20"/>
          <w:lang w:eastAsia="en-US"/>
        </w:rPr>
      </w:pPr>
      <w:r w:rsidRPr="00CC171F">
        <w:rPr>
          <w:rFonts w:eastAsia="Calibri"/>
          <w:b/>
          <w:sz w:val="20"/>
          <w:szCs w:val="20"/>
          <w:u w:val="single"/>
          <w:lang w:eastAsia="en-US"/>
        </w:rPr>
        <w:t xml:space="preserve">Uređaj za povišenje tlaka - </w:t>
      </w:r>
      <w:r w:rsidRPr="00CC171F">
        <w:rPr>
          <w:rFonts w:eastAsia="Calibri"/>
          <w:sz w:val="20"/>
          <w:szCs w:val="20"/>
          <w:lang w:eastAsia="en-US"/>
        </w:rPr>
        <w:t xml:space="preserve">ukoliko HM za gašenje požara </w:t>
      </w:r>
      <w:r w:rsidRPr="00CC171F">
        <w:rPr>
          <w:rFonts w:eastAsia="Calibri"/>
          <w:b/>
          <w:sz w:val="20"/>
          <w:szCs w:val="20"/>
          <w:u w:val="single"/>
          <w:lang w:eastAsia="en-US"/>
        </w:rPr>
        <w:t>nema minimalni tlak vode kod minimalnog protoka</w:t>
      </w:r>
      <w:r w:rsidRPr="00CC171F">
        <w:rPr>
          <w:rFonts w:eastAsia="Calibri"/>
          <w:sz w:val="20"/>
          <w:szCs w:val="20"/>
          <w:lang w:eastAsia="en-US"/>
        </w:rPr>
        <w:t xml:space="preserve"> </w:t>
      </w:r>
    </w:p>
    <w:p w:rsidR="00874577" w:rsidRPr="00CC171F" w:rsidRDefault="00874577" w:rsidP="00673051">
      <w:pPr>
        <w:numPr>
          <w:ilvl w:val="1"/>
          <w:numId w:val="106"/>
        </w:numPr>
        <w:ind w:left="567" w:hanging="283"/>
        <w:contextualSpacing/>
        <w:jc w:val="both"/>
        <w:rPr>
          <w:rFonts w:eastAsia="Calibri"/>
          <w:sz w:val="20"/>
          <w:szCs w:val="20"/>
          <w:lang w:eastAsia="en-US"/>
        </w:rPr>
      </w:pPr>
      <w:r w:rsidRPr="00CC171F">
        <w:rPr>
          <w:rFonts w:eastAsia="Calibri"/>
          <w:sz w:val="20"/>
          <w:szCs w:val="20"/>
          <w:lang w:eastAsia="en-US"/>
        </w:rPr>
        <w:t xml:space="preserve">mora </w:t>
      </w:r>
      <w:r w:rsidRPr="00CC171F">
        <w:rPr>
          <w:rFonts w:eastAsia="Calibri"/>
          <w:b/>
          <w:sz w:val="20"/>
          <w:szCs w:val="20"/>
          <w:u w:val="single"/>
          <w:lang w:eastAsia="en-US"/>
        </w:rPr>
        <w:t>imati pričuvnu crpku</w:t>
      </w:r>
      <w:r w:rsidRPr="00CC171F">
        <w:rPr>
          <w:rFonts w:eastAsia="Calibri"/>
          <w:sz w:val="20"/>
          <w:szCs w:val="20"/>
          <w:lang w:eastAsia="en-US"/>
        </w:rPr>
        <w:t xml:space="preserve">, osim u slučaju kada se sastoji od </w:t>
      </w:r>
      <w:r w:rsidRPr="00CC171F">
        <w:rPr>
          <w:rFonts w:eastAsia="Calibri"/>
          <w:sz w:val="20"/>
          <w:szCs w:val="20"/>
          <w:u w:val="single"/>
          <w:lang w:eastAsia="en-US"/>
        </w:rPr>
        <w:t>dvije ili više crpki i ima</w:t>
      </w:r>
      <w:r w:rsidRPr="00CC171F">
        <w:rPr>
          <w:rFonts w:eastAsia="Calibri"/>
          <w:sz w:val="20"/>
          <w:szCs w:val="20"/>
          <w:lang w:eastAsia="en-US"/>
        </w:rPr>
        <w:t xml:space="preserve"> mogućnost za svakodnevnu automatsku samokontrolu svih crpki.</w:t>
      </w:r>
    </w:p>
    <w:p w:rsidR="00874577" w:rsidRPr="00CC171F" w:rsidRDefault="00874577" w:rsidP="00673051">
      <w:pPr>
        <w:numPr>
          <w:ilvl w:val="1"/>
          <w:numId w:val="106"/>
        </w:numPr>
        <w:ind w:left="567" w:hanging="283"/>
        <w:contextualSpacing/>
        <w:jc w:val="both"/>
        <w:rPr>
          <w:rFonts w:eastAsia="Calibri"/>
          <w:sz w:val="20"/>
          <w:szCs w:val="20"/>
          <w:u w:val="single"/>
          <w:lang w:eastAsia="en-US"/>
        </w:rPr>
      </w:pPr>
      <w:r w:rsidRPr="00CC171F">
        <w:rPr>
          <w:rFonts w:eastAsia="Calibri"/>
          <w:sz w:val="20"/>
          <w:szCs w:val="20"/>
          <w:lang w:eastAsia="en-US"/>
        </w:rPr>
        <w:t xml:space="preserve">ukoliko je smješten u građevini koju se štiti HM za gašenje požara čiji sastavni dio je sam uređaj, prostorija u koju je uređaj smješten mora biti izgrađena </w:t>
      </w:r>
      <w:r w:rsidRPr="00CC171F">
        <w:rPr>
          <w:rFonts w:eastAsia="Calibri"/>
          <w:b/>
          <w:sz w:val="20"/>
          <w:szCs w:val="20"/>
          <w:u w:val="single"/>
          <w:lang w:eastAsia="en-US"/>
        </w:rPr>
        <w:t>kao zaseban požarni sektor</w:t>
      </w:r>
      <w:r w:rsidRPr="00CC171F">
        <w:rPr>
          <w:rFonts w:eastAsia="Calibri"/>
          <w:sz w:val="20"/>
          <w:szCs w:val="20"/>
          <w:lang w:eastAsia="en-US"/>
        </w:rPr>
        <w:t xml:space="preserve"> s građevinskim elementima, otpornim na požar </w:t>
      </w:r>
      <w:r w:rsidRPr="00CC171F">
        <w:rPr>
          <w:rFonts w:eastAsia="Calibri"/>
          <w:sz w:val="20"/>
          <w:szCs w:val="20"/>
          <w:u w:val="single"/>
          <w:lang w:eastAsia="en-US"/>
        </w:rPr>
        <w:t>min onoliko vremena koliko je najkraće predviđeno vrijeme rada hidrantske mreže.</w:t>
      </w:r>
    </w:p>
    <w:p w:rsidR="00874577" w:rsidRPr="000E2716" w:rsidRDefault="00874577" w:rsidP="00673051">
      <w:pPr>
        <w:numPr>
          <w:ilvl w:val="1"/>
          <w:numId w:val="106"/>
        </w:numPr>
        <w:ind w:left="567" w:hanging="283"/>
        <w:contextualSpacing/>
        <w:jc w:val="both"/>
        <w:rPr>
          <w:rFonts w:eastAsia="Calibri"/>
          <w:b/>
          <w:sz w:val="20"/>
          <w:szCs w:val="20"/>
          <w:u w:val="single"/>
          <w:lang w:eastAsia="en-US"/>
        </w:rPr>
      </w:pPr>
      <w:r w:rsidRPr="00CC171F">
        <w:rPr>
          <w:rFonts w:eastAsia="Calibri"/>
          <w:sz w:val="20"/>
          <w:szCs w:val="20"/>
          <w:lang w:eastAsia="en-US"/>
        </w:rPr>
        <w:t xml:space="preserve">mora imati </w:t>
      </w:r>
      <w:r w:rsidRPr="00CC171F">
        <w:rPr>
          <w:rFonts w:eastAsia="Calibri"/>
          <w:b/>
          <w:sz w:val="20"/>
          <w:szCs w:val="20"/>
          <w:u w:val="single"/>
          <w:lang w:eastAsia="en-US"/>
        </w:rPr>
        <w:t>obilazni cjevovod.</w:t>
      </w:r>
    </w:p>
    <w:p w:rsidR="00874577" w:rsidRPr="002658C4" w:rsidRDefault="00874577" w:rsidP="00673051">
      <w:pPr>
        <w:pStyle w:val="123"/>
        <w:numPr>
          <w:ilvl w:val="0"/>
          <w:numId w:val="124"/>
        </w:numPr>
      </w:pPr>
      <w:r w:rsidRPr="002658C4">
        <w:t>PRAVILNIK O UVJETIMA I NAČINU PROVEDBE SIGURNOSNIH MJERA KOD SKLADIŠTENJA EKSPLOZIVNIH TVARI NN 26/09, 41/09, 66/10</w:t>
      </w:r>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Eksplozivne tvari</w:t>
      </w:r>
      <w:r w:rsidRPr="00CC171F">
        <w:rPr>
          <w:rFonts w:eastAsia="Calibri"/>
          <w:sz w:val="20"/>
          <w:szCs w:val="20"/>
          <w:lang w:eastAsia="en-US"/>
        </w:rPr>
        <w:t xml:space="preserve"> - podrazumijevaju </w:t>
      </w:r>
      <w:r w:rsidRPr="00CC171F">
        <w:rPr>
          <w:rFonts w:eastAsia="Calibri"/>
          <w:sz w:val="20"/>
          <w:szCs w:val="20"/>
          <w:u w:val="single"/>
          <w:lang w:eastAsia="en-US"/>
        </w:rPr>
        <w:t>eksplozive, pirotehničke i pogonske tvari</w:t>
      </w:r>
      <w:r w:rsidRPr="00CC171F">
        <w:rPr>
          <w:rFonts w:eastAsia="Calibri"/>
          <w:sz w:val="20"/>
          <w:szCs w:val="20"/>
          <w:lang w:eastAsia="en-US"/>
        </w:rPr>
        <w:t>, i proizvode punjene tim tvarima.</w:t>
      </w:r>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Mjesto eksplozije</w:t>
      </w:r>
      <w:r w:rsidRPr="00CC171F">
        <w:rPr>
          <w:rFonts w:eastAsia="Calibri"/>
          <w:sz w:val="20"/>
          <w:szCs w:val="20"/>
          <w:lang w:eastAsia="en-US"/>
        </w:rPr>
        <w:t xml:space="preserve"> - područje na kojem se nalazi </w:t>
      </w:r>
      <w:r w:rsidRPr="00CC171F">
        <w:rPr>
          <w:rFonts w:eastAsia="Calibri"/>
          <w:sz w:val="20"/>
          <w:szCs w:val="20"/>
          <w:u w:val="single"/>
          <w:lang w:eastAsia="en-US"/>
        </w:rPr>
        <w:t>eksplozivno punjenje + područje u krugu 15m.</w:t>
      </w:r>
    </w:p>
    <w:p w:rsidR="00874577" w:rsidRPr="00CC171F" w:rsidRDefault="00874577" w:rsidP="00B11A66">
      <w:pPr>
        <w:ind w:left="284" w:hanging="284"/>
        <w:jc w:val="both"/>
        <w:rPr>
          <w:rFonts w:eastAsia="Calibri"/>
          <w:b/>
          <w:sz w:val="20"/>
          <w:szCs w:val="20"/>
          <w:u w:val="single"/>
          <w:lang w:eastAsia="en-US"/>
        </w:rPr>
      </w:pPr>
      <w:r w:rsidRPr="00CC171F">
        <w:rPr>
          <w:rFonts w:eastAsia="Calibri"/>
          <w:sz w:val="20"/>
          <w:szCs w:val="20"/>
          <w:lang w:eastAsia="en-US"/>
        </w:rPr>
        <w:t xml:space="preserve">Eksplozivne tvari i predmeti </w:t>
      </w:r>
      <w:r w:rsidRPr="00CC171F">
        <w:rPr>
          <w:rFonts w:eastAsia="Calibri"/>
          <w:sz w:val="20"/>
          <w:szCs w:val="20"/>
          <w:u w:val="single"/>
          <w:lang w:eastAsia="en-US"/>
        </w:rPr>
        <w:t>smještaju se, čuvaju i drže u građevinama</w:t>
      </w:r>
      <w:r w:rsidRPr="00CC171F">
        <w:rPr>
          <w:rFonts w:eastAsia="Calibri"/>
          <w:sz w:val="20"/>
          <w:szCs w:val="20"/>
          <w:lang w:eastAsia="en-US"/>
        </w:rPr>
        <w:t xml:space="preserve"> (skladištima, spremnicima, priručnim skladištima) </w:t>
      </w:r>
      <w:r w:rsidRPr="00CC171F">
        <w:rPr>
          <w:rFonts w:eastAsia="Calibri"/>
          <w:b/>
          <w:sz w:val="20"/>
          <w:szCs w:val="20"/>
          <w:u w:val="single"/>
          <w:lang w:eastAsia="en-US"/>
        </w:rPr>
        <w:t>odobrenim za uporabu od tijela nadležnog za građenje, odnosno MUP-a</w:t>
      </w:r>
      <w:r w:rsidRPr="00CC171F">
        <w:rPr>
          <w:rFonts w:eastAsia="Calibri"/>
          <w:sz w:val="20"/>
          <w:szCs w:val="20"/>
          <w:lang w:eastAsia="en-US"/>
        </w:rPr>
        <w:t xml:space="preserve">, </w:t>
      </w:r>
      <w:r w:rsidRPr="00CC171F">
        <w:rPr>
          <w:rFonts w:eastAsia="Calibri"/>
          <w:b/>
          <w:sz w:val="20"/>
          <w:szCs w:val="20"/>
          <w:u w:val="single"/>
          <w:lang w:eastAsia="en-US"/>
        </w:rPr>
        <w:t>a smiju se skladištiti unutar temperaturnih intervala sukladno deklaraciji proizvođača.</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Svaka fizička i pravna osoba koja skladišti eksplozivne tvari dužna je:</w:t>
      </w:r>
    </w:p>
    <w:p w:rsidR="00874577" w:rsidRPr="00CC171F" w:rsidRDefault="00874577" w:rsidP="00673051">
      <w:pPr>
        <w:numPr>
          <w:ilvl w:val="1"/>
          <w:numId w:val="92"/>
        </w:numPr>
        <w:ind w:left="851" w:hanging="284"/>
        <w:contextualSpacing/>
        <w:jc w:val="both"/>
        <w:rPr>
          <w:rFonts w:eastAsia="Calibri"/>
          <w:sz w:val="20"/>
          <w:szCs w:val="20"/>
          <w:lang w:eastAsia="en-US"/>
        </w:rPr>
      </w:pPr>
      <w:r w:rsidRPr="00CC171F">
        <w:rPr>
          <w:rFonts w:eastAsia="Calibri"/>
          <w:sz w:val="20"/>
          <w:szCs w:val="20"/>
          <w:u w:val="single"/>
          <w:lang w:eastAsia="en-US"/>
        </w:rPr>
        <w:t>izraditi elaborat o skladištenju</w:t>
      </w:r>
      <w:r w:rsidRPr="00CC171F">
        <w:rPr>
          <w:rFonts w:eastAsia="Calibri"/>
          <w:sz w:val="20"/>
          <w:szCs w:val="20"/>
          <w:lang w:eastAsia="en-US"/>
        </w:rPr>
        <w:t xml:space="preserve"> ET (vrste, količine, način skladištenja, mjere zaštite)</w:t>
      </w:r>
    </w:p>
    <w:p w:rsidR="00874577" w:rsidRPr="00CC171F" w:rsidRDefault="00874577" w:rsidP="00673051">
      <w:pPr>
        <w:numPr>
          <w:ilvl w:val="1"/>
          <w:numId w:val="92"/>
        </w:numPr>
        <w:ind w:left="851" w:hanging="284"/>
        <w:contextualSpacing/>
        <w:jc w:val="both"/>
        <w:rPr>
          <w:rFonts w:eastAsia="Calibri"/>
          <w:sz w:val="20"/>
          <w:szCs w:val="20"/>
          <w:u w:val="single"/>
          <w:lang w:eastAsia="en-US"/>
        </w:rPr>
      </w:pPr>
      <w:r w:rsidRPr="00CC171F">
        <w:rPr>
          <w:rFonts w:eastAsia="Calibri"/>
          <w:sz w:val="20"/>
          <w:szCs w:val="20"/>
          <w:lang w:eastAsia="en-US"/>
        </w:rPr>
        <w:t xml:space="preserve">izraditi </w:t>
      </w:r>
      <w:r w:rsidRPr="00CC171F">
        <w:rPr>
          <w:rFonts w:eastAsia="Calibri"/>
          <w:sz w:val="20"/>
          <w:szCs w:val="20"/>
          <w:u w:val="single"/>
          <w:lang w:eastAsia="en-US"/>
        </w:rPr>
        <w:t>plan intervencije</w:t>
      </w:r>
    </w:p>
    <w:p w:rsidR="00874577" w:rsidRPr="00CC171F" w:rsidRDefault="00874577" w:rsidP="00673051">
      <w:pPr>
        <w:numPr>
          <w:ilvl w:val="1"/>
          <w:numId w:val="92"/>
        </w:numPr>
        <w:ind w:left="851" w:hanging="284"/>
        <w:contextualSpacing/>
        <w:jc w:val="both"/>
        <w:rPr>
          <w:rFonts w:eastAsia="Calibri"/>
          <w:sz w:val="20"/>
          <w:szCs w:val="20"/>
          <w:lang w:eastAsia="en-US"/>
        </w:rPr>
      </w:pPr>
      <w:r w:rsidRPr="00CC171F">
        <w:rPr>
          <w:rFonts w:eastAsia="Calibri"/>
          <w:sz w:val="20"/>
          <w:szCs w:val="20"/>
          <w:u w:val="single"/>
          <w:lang w:eastAsia="en-US"/>
        </w:rPr>
        <w:t>provjeravati ispravnost</w:t>
      </w:r>
      <w:r w:rsidRPr="00CC171F">
        <w:rPr>
          <w:rFonts w:eastAsia="Calibri"/>
          <w:sz w:val="20"/>
          <w:szCs w:val="20"/>
          <w:lang w:eastAsia="en-US"/>
        </w:rPr>
        <w:t xml:space="preserve"> ugrađenih elektroničkih uređaja i opreme</w:t>
      </w:r>
    </w:p>
    <w:p w:rsidR="00874577" w:rsidRPr="00CC171F" w:rsidRDefault="00874577" w:rsidP="00673051">
      <w:pPr>
        <w:numPr>
          <w:ilvl w:val="1"/>
          <w:numId w:val="92"/>
        </w:numPr>
        <w:ind w:left="851" w:hanging="284"/>
        <w:contextualSpacing/>
        <w:jc w:val="both"/>
        <w:rPr>
          <w:rFonts w:eastAsia="Calibri"/>
          <w:sz w:val="20"/>
          <w:szCs w:val="20"/>
          <w:lang w:eastAsia="en-US"/>
        </w:rPr>
      </w:pPr>
      <w:r w:rsidRPr="00CC171F">
        <w:rPr>
          <w:rFonts w:eastAsia="Calibri"/>
          <w:sz w:val="20"/>
          <w:szCs w:val="20"/>
          <w:lang w:eastAsia="en-US"/>
        </w:rPr>
        <w:t xml:space="preserve">donijeti </w:t>
      </w:r>
      <w:r w:rsidRPr="00CC171F">
        <w:rPr>
          <w:rFonts w:eastAsia="Calibri"/>
          <w:sz w:val="20"/>
          <w:szCs w:val="20"/>
          <w:u w:val="single"/>
          <w:lang w:eastAsia="en-US"/>
        </w:rPr>
        <w:t>pravilnik o rukovanju</w:t>
      </w:r>
      <w:r w:rsidRPr="00CC171F">
        <w:rPr>
          <w:rFonts w:eastAsia="Calibri"/>
          <w:sz w:val="20"/>
          <w:szCs w:val="20"/>
          <w:lang w:eastAsia="en-US"/>
        </w:rPr>
        <w:t xml:space="preserve"> eksplozivnim tvarima na siguran način</w:t>
      </w:r>
    </w:p>
    <w:p w:rsidR="00874577" w:rsidRPr="00CC171F" w:rsidRDefault="00874577" w:rsidP="00673051">
      <w:pPr>
        <w:numPr>
          <w:ilvl w:val="1"/>
          <w:numId w:val="92"/>
        </w:numPr>
        <w:ind w:left="851" w:hanging="284"/>
        <w:contextualSpacing/>
        <w:jc w:val="both"/>
        <w:rPr>
          <w:rFonts w:eastAsia="Calibri"/>
          <w:sz w:val="20"/>
          <w:szCs w:val="20"/>
          <w:lang w:eastAsia="en-US"/>
        </w:rPr>
      </w:pPr>
      <w:r w:rsidRPr="00CC171F">
        <w:rPr>
          <w:rFonts w:eastAsia="Calibri"/>
          <w:sz w:val="20"/>
          <w:szCs w:val="20"/>
          <w:lang w:eastAsia="en-US"/>
        </w:rPr>
        <w:t xml:space="preserve">izraditi </w:t>
      </w:r>
      <w:r w:rsidRPr="00CC171F">
        <w:rPr>
          <w:rFonts w:eastAsia="Calibri"/>
          <w:sz w:val="20"/>
          <w:szCs w:val="20"/>
          <w:u w:val="single"/>
          <w:lang w:eastAsia="en-US"/>
        </w:rPr>
        <w:t>program i održavati vježbe</w:t>
      </w:r>
      <w:r w:rsidRPr="00CC171F">
        <w:rPr>
          <w:rFonts w:eastAsia="Calibri"/>
          <w:sz w:val="20"/>
          <w:szCs w:val="20"/>
          <w:lang w:eastAsia="en-US"/>
        </w:rPr>
        <w:t xml:space="preserve"> za zaposlenike</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Opći uvjeti za skladišta:</w:t>
      </w:r>
    </w:p>
    <w:p w:rsidR="00874577" w:rsidRPr="00CC171F" w:rsidRDefault="00874577" w:rsidP="00673051">
      <w:pPr>
        <w:numPr>
          <w:ilvl w:val="1"/>
          <w:numId w:val="93"/>
        </w:numPr>
        <w:ind w:left="851" w:hanging="284"/>
        <w:contextualSpacing/>
        <w:jc w:val="both"/>
        <w:rPr>
          <w:rFonts w:eastAsia="Calibri"/>
          <w:sz w:val="20"/>
          <w:szCs w:val="20"/>
          <w:u w:val="single"/>
          <w:lang w:eastAsia="en-US"/>
        </w:rPr>
      </w:pPr>
      <w:r w:rsidRPr="00CC171F">
        <w:rPr>
          <w:rFonts w:eastAsia="Calibri"/>
          <w:sz w:val="20"/>
          <w:szCs w:val="20"/>
          <w:u w:val="single"/>
          <w:lang w:eastAsia="en-US"/>
        </w:rPr>
        <w:t>sigurnosna udaljenost</w:t>
      </w:r>
    </w:p>
    <w:p w:rsidR="00874577" w:rsidRPr="00CC171F" w:rsidRDefault="00874577" w:rsidP="00673051">
      <w:pPr>
        <w:numPr>
          <w:ilvl w:val="1"/>
          <w:numId w:val="93"/>
        </w:numPr>
        <w:ind w:left="851" w:hanging="284"/>
        <w:contextualSpacing/>
        <w:jc w:val="both"/>
        <w:rPr>
          <w:rFonts w:eastAsia="Calibri"/>
          <w:sz w:val="20"/>
          <w:szCs w:val="20"/>
          <w:u w:val="single"/>
          <w:lang w:eastAsia="en-US"/>
        </w:rPr>
      </w:pPr>
      <w:r w:rsidRPr="00CC171F">
        <w:rPr>
          <w:rFonts w:eastAsia="Calibri"/>
          <w:sz w:val="20"/>
          <w:szCs w:val="20"/>
          <w:u w:val="single"/>
          <w:lang w:eastAsia="en-US"/>
        </w:rPr>
        <w:t>otpornost na požar i streljivo</w:t>
      </w:r>
    </w:p>
    <w:p w:rsidR="00874577" w:rsidRPr="00CC171F" w:rsidRDefault="00874577" w:rsidP="00673051">
      <w:pPr>
        <w:numPr>
          <w:ilvl w:val="1"/>
          <w:numId w:val="93"/>
        </w:numPr>
        <w:ind w:left="851" w:hanging="284"/>
        <w:contextualSpacing/>
        <w:jc w:val="both"/>
        <w:rPr>
          <w:rFonts w:eastAsia="Calibri"/>
          <w:sz w:val="20"/>
          <w:szCs w:val="20"/>
          <w:u w:val="single"/>
          <w:lang w:eastAsia="en-US"/>
        </w:rPr>
      </w:pPr>
      <w:r w:rsidRPr="00CC171F">
        <w:rPr>
          <w:rFonts w:eastAsia="Calibri"/>
          <w:sz w:val="20"/>
          <w:szCs w:val="20"/>
          <w:u w:val="single"/>
          <w:lang w:eastAsia="en-US"/>
        </w:rPr>
        <w:t>sprečavanje pojave unutarnjeg i vanjskog iskrenja</w:t>
      </w:r>
    </w:p>
    <w:p w:rsidR="00874577" w:rsidRPr="00CC171F" w:rsidRDefault="00874577" w:rsidP="00673051">
      <w:pPr>
        <w:numPr>
          <w:ilvl w:val="1"/>
          <w:numId w:val="93"/>
        </w:numPr>
        <w:ind w:left="851" w:hanging="284"/>
        <w:contextualSpacing/>
        <w:jc w:val="both"/>
        <w:rPr>
          <w:rFonts w:eastAsia="Calibri"/>
          <w:sz w:val="20"/>
          <w:szCs w:val="20"/>
          <w:u w:val="single"/>
          <w:lang w:eastAsia="en-US"/>
        </w:rPr>
      </w:pPr>
      <w:r w:rsidRPr="00CC171F">
        <w:rPr>
          <w:rFonts w:eastAsia="Calibri"/>
          <w:sz w:val="20"/>
          <w:szCs w:val="20"/>
          <w:u w:val="single"/>
          <w:lang w:eastAsia="en-US"/>
        </w:rPr>
        <w:t>mogućnost prirodnog i prisilnog provjetravanja</w:t>
      </w:r>
    </w:p>
    <w:p w:rsidR="00874577" w:rsidRPr="00CC171F" w:rsidRDefault="00874577" w:rsidP="00673051">
      <w:pPr>
        <w:numPr>
          <w:ilvl w:val="1"/>
          <w:numId w:val="93"/>
        </w:numPr>
        <w:ind w:left="851" w:hanging="284"/>
        <w:contextualSpacing/>
        <w:jc w:val="both"/>
        <w:rPr>
          <w:rFonts w:eastAsia="Calibri"/>
          <w:sz w:val="20"/>
          <w:szCs w:val="20"/>
          <w:u w:val="single"/>
          <w:lang w:eastAsia="en-US"/>
        </w:rPr>
      </w:pPr>
      <w:r w:rsidRPr="00CC171F">
        <w:rPr>
          <w:rFonts w:eastAsia="Calibri"/>
          <w:sz w:val="20"/>
          <w:szCs w:val="20"/>
          <w:u w:val="single"/>
          <w:lang w:eastAsia="en-US"/>
        </w:rPr>
        <w:t>zaštita od provale i krađe, te vremenskih utjecaja</w:t>
      </w:r>
    </w:p>
    <w:p w:rsidR="00F711CF" w:rsidRPr="000E2716" w:rsidRDefault="00874577" w:rsidP="00673051">
      <w:pPr>
        <w:numPr>
          <w:ilvl w:val="1"/>
          <w:numId w:val="93"/>
        </w:numPr>
        <w:ind w:left="851" w:hanging="284"/>
        <w:contextualSpacing/>
        <w:jc w:val="both"/>
        <w:rPr>
          <w:rFonts w:eastAsia="Calibri"/>
          <w:sz w:val="20"/>
          <w:szCs w:val="20"/>
          <w:u w:val="single"/>
          <w:lang w:eastAsia="en-US"/>
        </w:rPr>
      </w:pPr>
      <w:r w:rsidRPr="00CC171F">
        <w:rPr>
          <w:rFonts w:eastAsia="Calibri"/>
          <w:sz w:val="20"/>
          <w:szCs w:val="20"/>
          <w:u w:val="single"/>
          <w:lang w:eastAsia="en-US"/>
        </w:rPr>
        <w:t>opremljenost sredstvima za gašenje požara</w:t>
      </w:r>
    </w:p>
    <w:p w:rsidR="00874577" w:rsidRPr="002658C4" w:rsidRDefault="00874577" w:rsidP="00B11A66">
      <w:pPr>
        <w:pStyle w:val="123"/>
      </w:pPr>
      <w:r w:rsidRPr="002658C4">
        <w:t>9. PRAVILNIK O ZAŠTITI OD POŽARA U SKLADIŠTIMA (NN 93/08)</w:t>
      </w:r>
    </w:p>
    <w:p w:rsidR="00874577" w:rsidRDefault="00874577" w:rsidP="00B11A66">
      <w:pPr>
        <w:ind w:left="284" w:hanging="284"/>
        <w:jc w:val="both"/>
        <w:rPr>
          <w:rFonts w:eastAsia="Calibri"/>
          <w:sz w:val="20"/>
          <w:szCs w:val="20"/>
          <w:lang w:eastAsia="en-US"/>
        </w:rPr>
      </w:pPr>
      <w:r w:rsidRPr="00CC171F">
        <w:rPr>
          <w:rFonts w:eastAsia="Calibri"/>
          <w:sz w:val="20"/>
          <w:szCs w:val="20"/>
          <w:lang w:eastAsia="en-US"/>
        </w:rPr>
        <w:t>Ovim pravilnikom propisuju se min. zahtjevi koje je potrebno ispuniti radi zaštite skladišta od požara i eksplozija.</w:t>
      </w:r>
    </w:p>
    <w:p w:rsidR="00F711CF" w:rsidRPr="00CC171F" w:rsidRDefault="00F711CF" w:rsidP="00B11A66">
      <w:pPr>
        <w:ind w:left="284" w:hanging="284"/>
        <w:jc w:val="both"/>
        <w:rPr>
          <w:rFonts w:eastAsia="Calibri"/>
          <w:sz w:val="20"/>
          <w:szCs w:val="20"/>
          <w:lang w:eastAsia="en-US"/>
        </w:rPr>
      </w:pPr>
    </w:p>
    <w:p w:rsidR="00874577" w:rsidRPr="001827FD" w:rsidRDefault="00874577" w:rsidP="00B11A66">
      <w:pPr>
        <w:pStyle w:val="Heading2"/>
        <w:spacing w:before="0"/>
        <w:rPr>
          <w:rFonts w:eastAsia="Calibri"/>
          <w:highlight w:val="green"/>
          <w:lang w:eastAsia="en-US"/>
        </w:rPr>
      </w:pPr>
      <w:bookmarkStart w:id="1280" w:name="_Toc429266978"/>
      <w:bookmarkStart w:id="1281" w:name="_Toc431633624"/>
      <w:bookmarkStart w:id="1282" w:name="_Toc476772946"/>
      <w:r w:rsidRPr="001827FD">
        <w:rPr>
          <w:rFonts w:eastAsia="Calibri"/>
          <w:highlight w:val="green"/>
          <w:lang w:eastAsia="en-US"/>
        </w:rPr>
        <w:t>Skladište. Podjela skladišta.</w:t>
      </w:r>
      <w:bookmarkEnd w:id="1280"/>
      <w:bookmarkEnd w:id="1281"/>
      <w:bookmarkEnd w:id="1282"/>
    </w:p>
    <w:p w:rsidR="00874577" w:rsidRPr="00CC171F" w:rsidRDefault="00874577" w:rsidP="00B11A66">
      <w:pPr>
        <w:ind w:left="284" w:hanging="284"/>
        <w:jc w:val="both"/>
        <w:rPr>
          <w:rFonts w:eastAsia="Calibri"/>
          <w:sz w:val="20"/>
          <w:szCs w:val="20"/>
          <w:u w:val="single"/>
          <w:lang w:eastAsia="en-US"/>
        </w:rPr>
      </w:pPr>
      <w:r w:rsidRPr="00CC171F">
        <w:rPr>
          <w:rFonts w:eastAsia="Calibri"/>
          <w:b/>
          <w:sz w:val="20"/>
          <w:szCs w:val="20"/>
          <w:u w:val="single"/>
          <w:lang w:eastAsia="en-US"/>
        </w:rPr>
        <w:t>Skladište =</w:t>
      </w:r>
      <w:r w:rsidRPr="00CC171F">
        <w:rPr>
          <w:rFonts w:eastAsia="Calibri"/>
          <w:sz w:val="20"/>
          <w:szCs w:val="20"/>
          <w:lang w:eastAsia="en-US"/>
        </w:rPr>
        <w:t xml:space="preserve"> </w:t>
      </w:r>
      <w:r w:rsidRPr="00CC171F">
        <w:rPr>
          <w:rFonts w:eastAsia="Calibri"/>
          <w:sz w:val="20"/>
          <w:szCs w:val="20"/>
          <w:u w:val="single"/>
          <w:lang w:eastAsia="en-US"/>
        </w:rPr>
        <w:t>građevine ili prostori</w:t>
      </w:r>
      <w:r w:rsidRPr="00CC171F">
        <w:rPr>
          <w:rFonts w:eastAsia="Calibri"/>
          <w:sz w:val="20"/>
          <w:szCs w:val="20"/>
          <w:lang w:eastAsia="en-US"/>
        </w:rPr>
        <w:t xml:space="preserve"> u sustavu građevina </w:t>
      </w:r>
      <w:r w:rsidRPr="00CC171F">
        <w:rPr>
          <w:rFonts w:eastAsia="Calibri"/>
          <w:sz w:val="20"/>
          <w:szCs w:val="20"/>
          <w:u w:val="single"/>
          <w:lang w:eastAsia="en-US"/>
        </w:rPr>
        <w:t>druge namjene</w:t>
      </w:r>
      <w:r w:rsidRPr="00CC171F">
        <w:rPr>
          <w:rFonts w:eastAsia="Calibri"/>
          <w:sz w:val="20"/>
          <w:szCs w:val="20"/>
          <w:lang w:eastAsia="en-US"/>
        </w:rPr>
        <w:t xml:space="preserve"> u </w:t>
      </w:r>
      <w:r w:rsidRPr="00CC171F">
        <w:rPr>
          <w:rFonts w:eastAsia="Calibri"/>
          <w:sz w:val="20"/>
          <w:szCs w:val="20"/>
          <w:u w:val="single"/>
          <w:lang w:eastAsia="en-US"/>
        </w:rPr>
        <w:t>kojima se skladišti goriva roba ili negoriva roba u gorivoj ambalaži.</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Skladišta se prema površini dijele na:</w:t>
      </w:r>
    </w:p>
    <w:p w:rsidR="00874577" w:rsidRPr="00CC171F" w:rsidRDefault="00874577" w:rsidP="00673051">
      <w:pPr>
        <w:numPr>
          <w:ilvl w:val="0"/>
          <w:numId w:val="94"/>
        </w:numPr>
        <w:contextualSpacing/>
        <w:jc w:val="both"/>
        <w:rPr>
          <w:rFonts w:eastAsia="Calibri"/>
          <w:sz w:val="20"/>
          <w:szCs w:val="20"/>
          <w:u w:val="single"/>
          <w:lang w:eastAsia="en-US"/>
        </w:rPr>
      </w:pPr>
      <w:r w:rsidRPr="00CC171F">
        <w:rPr>
          <w:rFonts w:eastAsia="Calibri"/>
          <w:b/>
          <w:sz w:val="20"/>
          <w:szCs w:val="20"/>
          <w:u w:val="single"/>
          <w:lang w:eastAsia="en-US"/>
        </w:rPr>
        <w:t>mala skladišta</w:t>
      </w:r>
      <w:r w:rsidRPr="00CC171F">
        <w:rPr>
          <w:rFonts w:eastAsia="Calibri"/>
          <w:sz w:val="20"/>
          <w:szCs w:val="20"/>
          <w:lang w:eastAsia="en-US"/>
        </w:rPr>
        <w:t xml:space="preserve"> - P požarnog sektora </w:t>
      </w:r>
      <w:r w:rsidRPr="00CC171F">
        <w:rPr>
          <w:rFonts w:eastAsia="Calibri"/>
          <w:sz w:val="20"/>
          <w:szCs w:val="20"/>
          <w:u w:val="single"/>
          <w:lang w:eastAsia="en-US"/>
        </w:rPr>
        <w:t>&lt;1000m2</w:t>
      </w:r>
    </w:p>
    <w:p w:rsidR="00874577" w:rsidRPr="00CC171F" w:rsidRDefault="00874577" w:rsidP="00673051">
      <w:pPr>
        <w:numPr>
          <w:ilvl w:val="0"/>
          <w:numId w:val="94"/>
        </w:numPr>
        <w:contextualSpacing/>
        <w:jc w:val="both"/>
        <w:rPr>
          <w:rFonts w:eastAsia="Calibri"/>
          <w:sz w:val="20"/>
          <w:szCs w:val="20"/>
          <w:u w:val="single"/>
          <w:lang w:eastAsia="en-US"/>
        </w:rPr>
      </w:pPr>
      <w:r w:rsidRPr="00CC171F">
        <w:rPr>
          <w:rFonts w:eastAsia="Calibri"/>
          <w:b/>
          <w:sz w:val="20"/>
          <w:szCs w:val="20"/>
          <w:u w:val="single"/>
          <w:lang w:eastAsia="en-US"/>
        </w:rPr>
        <w:t>srednja skladišta</w:t>
      </w:r>
      <w:r w:rsidRPr="00CC171F">
        <w:rPr>
          <w:rFonts w:eastAsia="Calibri"/>
          <w:sz w:val="20"/>
          <w:szCs w:val="20"/>
          <w:lang w:eastAsia="en-US"/>
        </w:rPr>
        <w:t xml:space="preserve"> - P požarnog sektora </w:t>
      </w:r>
      <w:r w:rsidRPr="00CC171F">
        <w:rPr>
          <w:rFonts w:eastAsia="Calibri"/>
          <w:sz w:val="20"/>
          <w:szCs w:val="20"/>
          <w:u w:val="single"/>
          <w:lang w:eastAsia="en-US"/>
        </w:rPr>
        <w:t>1000 do 3000m2</w:t>
      </w:r>
    </w:p>
    <w:p w:rsidR="00874577" w:rsidRPr="00CC171F" w:rsidRDefault="00874577" w:rsidP="00673051">
      <w:pPr>
        <w:numPr>
          <w:ilvl w:val="0"/>
          <w:numId w:val="94"/>
        </w:numPr>
        <w:contextualSpacing/>
        <w:jc w:val="both"/>
        <w:rPr>
          <w:rFonts w:eastAsia="Calibri"/>
          <w:sz w:val="20"/>
          <w:szCs w:val="20"/>
          <w:u w:val="single"/>
          <w:lang w:eastAsia="en-US"/>
        </w:rPr>
      </w:pPr>
      <w:r w:rsidRPr="00CC171F">
        <w:rPr>
          <w:rFonts w:eastAsia="Calibri"/>
          <w:b/>
          <w:sz w:val="20"/>
          <w:szCs w:val="20"/>
          <w:u w:val="single"/>
          <w:lang w:eastAsia="en-US"/>
        </w:rPr>
        <w:t>velika skladišta</w:t>
      </w:r>
      <w:r w:rsidRPr="00CC171F">
        <w:rPr>
          <w:rFonts w:eastAsia="Calibri"/>
          <w:sz w:val="20"/>
          <w:szCs w:val="20"/>
          <w:lang w:eastAsia="en-US"/>
        </w:rPr>
        <w:t xml:space="preserve"> - P požarnog sektora </w:t>
      </w:r>
      <w:r w:rsidRPr="00CC171F">
        <w:rPr>
          <w:rFonts w:eastAsia="Calibri"/>
          <w:sz w:val="20"/>
          <w:szCs w:val="20"/>
          <w:u w:val="single"/>
          <w:lang w:eastAsia="en-US"/>
        </w:rPr>
        <w:t>3000 do 6000m2</w:t>
      </w:r>
    </w:p>
    <w:p w:rsidR="00874577" w:rsidRPr="00CC171F" w:rsidRDefault="00874577" w:rsidP="00673051">
      <w:pPr>
        <w:numPr>
          <w:ilvl w:val="0"/>
          <w:numId w:val="94"/>
        </w:numPr>
        <w:contextualSpacing/>
        <w:jc w:val="both"/>
        <w:rPr>
          <w:rFonts w:eastAsia="Calibri"/>
          <w:b/>
          <w:sz w:val="20"/>
          <w:szCs w:val="20"/>
          <w:u w:val="single"/>
          <w:lang w:eastAsia="en-US"/>
        </w:rPr>
      </w:pPr>
      <w:r w:rsidRPr="00CC171F">
        <w:rPr>
          <w:rFonts w:eastAsia="Calibri"/>
          <w:b/>
          <w:sz w:val="20"/>
          <w:szCs w:val="20"/>
          <w:u w:val="single"/>
          <w:lang w:eastAsia="en-US"/>
        </w:rPr>
        <w:t>skladišta površne P sektora iznad 6000m2</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Skladišta se prema načinu skladištenja robe dijele na:</w:t>
      </w:r>
    </w:p>
    <w:p w:rsidR="00874577" w:rsidRPr="00CC171F" w:rsidRDefault="00874577" w:rsidP="00673051">
      <w:pPr>
        <w:numPr>
          <w:ilvl w:val="0"/>
          <w:numId w:val="95"/>
        </w:numPr>
        <w:contextualSpacing/>
        <w:jc w:val="both"/>
        <w:rPr>
          <w:rFonts w:eastAsia="Calibri"/>
          <w:sz w:val="20"/>
          <w:szCs w:val="20"/>
          <w:u w:val="single"/>
          <w:lang w:eastAsia="en-US"/>
        </w:rPr>
      </w:pPr>
      <w:r w:rsidRPr="00CC171F">
        <w:rPr>
          <w:rFonts w:eastAsia="Calibri"/>
          <w:sz w:val="20"/>
          <w:szCs w:val="20"/>
          <w:u w:val="single"/>
          <w:lang w:eastAsia="en-US"/>
        </w:rPr>
        <w:t>klasična skladišta (sa skladištenom robom do visine 9m)</w:t>
      </w:r>
    </w:p>
    <w:p w:rsidR="00874577" w:rsidRPr="00CC171F" w:rsidRDefault="00874577" w:rsidP="00673051">
      <w:pPr>
        <w:numPr>
          <w:ilvl w:val="0"/>
          <w:numId w:val="95"/>
        </w:numPr>
        <w:contextualSpacing/>
        <w:jc w:val="both"/>
        <w:rPr>
          <w:rFonts w:eastAsia="Calibri"/>
          <w:sz w:val="20"/>
          <w:szCs w:val="20"/>
          <w:u w:val="single"/>
          <w:lang w:eastAsia="en-US"/>
        </w:rPr>
      </w:pPr>
      <w:r w:rsidRPr="00CC171F">
        <w:rPr>
          <w:rFonts w:eastAsia="Calibri"/>
          <w:sz w:val="20"/>
          <w:szCs w:val="20"/>
          <w:u w:val="single"/>
          <w:lang w:eastAsia="en-US"/>
        </w:rPr>
        <w:t>visokoregalna skladišta (iznad 9m)</w:t>
      </w:r>
    </w:p>
    <w:p w:rsidR="00874577" w:rsidRPr="00CC171F" w:rsidRDefault="00874577" w:rsidP="00673051">
      <w:pPr>
        <w:numPr>
          <w:ilvl w:val="0"/>
          <w:numId w:val="95"/>
        </w:numPr>
        <w:contextualSpacing/>
        <w:jc w:val="both"/>
        <w:rPr>
          <w:rFonts w:eastAsia="Calibri"/>
          <w:sz w:val="20"/>
          <w:szCs w:val="20"/>
          <w:u w:val="single"/>
          <w:lang w:eastAsia="en-US"/>
        </w:rPr>
      </w:pPr>
      <w:r w:rsidRPr="00CC171F">
        <w:rPr>
          <w:rFonts w:eastAsia="Calibri"/>
          <w:sz w:val="20"/>
          <w:szCs w:val="20"/>
          <w:u w:val="single"/>
          <w:lang w:eastAsia="en-US"/>
        </w:rPr>
        <w:t>silose</w:t>
      </w:r>
    </w:p>
    <w:p w:rsidR="00874577" w:rsidRPr="00CC171F" w:rsidRDefault="00874577" w:rsidP="00673051">
      <w:pPr>
        <w:numPr>
          <w:ilvl w:val="0"/>
          <w:numId w:val="95"/>
        </w:numPr>
        <w:contextualSpacing/>
        <w:jc w:val="both"/>
        <w:rPr>
          <w:rFonts w:eastAsia="Calibri"/>
          <w:sz w:val="20"/>
          <w:szCs w:val="20"/>
          <w:u w:val="single"/>
          <w:lang w:eastAsia="en-US"/>
        </w:rPr>
      </w:pPr>
      <w:r w:rsidRPr="00CC171F">
        <w:rPr>
          <w:rFonts w:eastAsia="Calibri"/>
          <w:sz w:val="20"/>
          <w:szCs w:val="20"/>
          <w:u w:val="single"/>
          <w:lang w:eastAsia="en-US"/>
        </w:rPr>
        <w:t>hladnjače</w:t>
      </w:r>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 xml:space="preserve">Skladište mora biti zaseban požarni sektor i u pravilu obuhvaća max. 1 etažu </w:t>
      </w:r>
      <w:r w:rsidRPr="00CC171F">
        <w:rPr>
          <w:rFonts w:eastAsia="Calibri"/>
          <w:sz w:val="20"/>
          <w:szCs w:val="20"/>
          <w:lang w:eastAsia="en-US"/>
        </w:rPr>
        <w:t>(iznimno max. 2 etaže ukupne površine poda obje etaže max. 6000m2).</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Roba se ne smije skladištiti iznad evakuacijskih putova.</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 xml:space="preserve">Prostor skladišta u </w:t>
      </w:r>
      <w:r w:rsidRPr="00CC171F">
        <w:rPr>
          <w:rFonts w:eastAsia="Calibri"/>
          <w:b/>
          <w:sz w:val="20"/>
          <w:szCs w:val="20"/>
          <w:u w:val="single"/>
          <w:lang w:eastAsia="en-US"/>
        </w:rPr>
        <w:t>objektu druge namjene</w:t>
      </w:r>
      <w:r w:rsidRPr="00CC171F">
        <w:rPr>
          <w:rFonts w:eastAsia="Calibri"/>
          <w:sz w:val="20"/>
          <w:szCs w:val="20"/>
          <w:lang w:eastAsia="en-US"/>
        </w:rPr>
        <w:t xml:space="preserve"> mora biti </w:t>
      </w:r>
      <w:r w:rsidRPr="00CC171F">
        <w:rPr>
          <w:rFonts w:eastAsia="Calibri"/>
          <w:sz w:val="20"/>
          <w:szCs w:val="20"/>
          <w:u w:val="single"/>
          <w:lang w:eastAsia="en-US"/>
        </w:rPr>
        <w:t>odvojen požarnim zidom min. otpornosti 90min</w:t>
      </w:r>
      <w:r w:rsidRPr="00CC171F">
        <w:rPr>
          <w:rFonts w:eastAsia="Calibri"/>
          <w:sz w:val="20"/>
          <w:szCs w:val="20"/>
          <w:lang w:eastAsia="en-US"/>
        </w:rPr>
        <w:t>.</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 xml:space="preserve">Uz </w:t>
      </w:r>
      <w:r w:rsidRPr="00CC171F">
        <w:rPr>
          <w:rFonts w:eastAsia="Calibri"/>
          <w:sz w:val="20"/>
          <w:szCs w:val="20"/>
          <w:u w:val="single"/>
          <w:lang w:eastAsia="en-US"/>
        </w:rPr>
        <w:t>svaki ulaz/izlaz u skladište, s vanjske strane</w:t>
      </w:r>
      <w:r w:rsidRPr="00CC171F">
        <w:rPr>
          <w:rFonts w:eastAsia="Calibri"/>
          <w:sz w:val="20"/>
          <w:szCs w:val="20"/>
          <w:lang w:eastAsia="en-US"/>
        </w:rPr>
        <w:t xml:space="preserve"> mora se postaviti </w:t>
      </w:r>
      <w:r w:rsidRPr="00CC171F">
        <w:rPr>
          <w:rFonts w:eastAsia="Calibri"/>
          <w:b/>
          <w:sz w:val="20"/>
          <w:szCs w:val="20"/>
          <w:u w:val="single"/>
          <w:lang w:eastAsia="en-US"/>
        </w:rPr>
        <w:t>tipkalo za isključenje struje u skladištu.</w:t>
      </w:r>
    </w:p>
    <w:p w:rsidR="00874577" w:rsidRPr="00CC171F" w:rsidRDefault="00874577" w:rsidP="00B11A66">
      <w:pPr>
        <w:ind w:left="284" w:hanging="284"/>
        <w:jc w:val="both"/>
        <w:rPr>
          <w:rFonts w:eastAsia="Calibri"/>
          <w:sz w:val="20"/>
          <w:szCs w:val="20"/>
          <w:lang w:eastAsia="en-US"/>
        </w:rPr>
      </w:pPr>
      <w:r w:rsidRPr="00CC171F">
        <w:rPr>
          <w:rFonts w:eastAsia="Calibri"/>
          <w:sz w:val="20"/>
          <w:szCs w:val="20"/>
          <w:lang w:eastAsia="en-US"/>
        </w:rPr>
        <w:t>Rasvjetna tijela moraju biti zaštićena zaštitnom armaturom zbog mehaničkog oštećivanja.</w:t>
      </w:r>
    </w:p>
    <w:p w:rsidR="00874577" w:rsidRPr="00CC171F" w:rsidRDefault="00874577" w:rsidP="00B11A66">
      <w:pPr>
        <w:ind w:left="284" w:hanging="284"/>
        <w:jc w:val="both"/>
        <w:rPr>
          <w:rFonts w:eastAsia="Calibri"/>
          <w:b/>
          <w:sz w:val="20"/>
          <w:szCs w:val="20"/>
          <w:u w:val="single"/>
          <w:lang w:eastAsia="en-US"/>
        </w:rPr>
      </w:pPr>
      <w:r w:rsidRPr="00CC171F">
        <w:rPr>
          <w:rFonts w:eastAsia="Calibri"/>
          <w:sz w:val="20"/>
          <w:szCs w:val="20"/>
          <w:lang w:eastAsia="en-US"/>
        </w:rPr>
        <w:t xml:space="preserve">Skladišta moraju biti </w:t>
      </w:r>
      <w:r w:rsidRPr="00CC171F">
        <w:rPr>
          <w:rFonts w:eastAsia="Calibri"/>
          <w:b/>
          <w:sz w:val="20"/>
          <w:szCs w:val="20"/>
          <w:u w:val="single"/>
          <w:lang w:eastAsia="en-US"/>
        </w:rPr>
        <w:t>opremljena protupaničnom rasvjetom</w:t>
      </w:r>
      <w:r w:rsidRPr="00CC171F">
        <w:rPr>
          <w:rFonts w:eastAsia="Calibri"/>
          <w:sz w:val="20"/>
          <w:szCs w:val="20"/>
          <w:lang w:eastAsia="en-US"/>
        </w:rPr>
        <w:t xml:space="preserve"> koja osigurava osvjetljenje </w:t>
      </w:r>
      <w:r w:rsidRPr="00CC171F">
        <w:rPr>
          <w:rFonts w:eastAsia="Calibri"/>
          <w:b/>
          <w:sz w:val="20"/>
          <w:szCs w:val="20"/>
          <w:u w:val="single"/>
          <w:lang w:eastAsia="en-US"/>
        </w:rPr>
        <w:t>min. 1h.</w:t>
      </w:r>
    </w:p>
    <w:p w:rsidR="00B11A66" w:rsidRPr="00CC171F" w:rsidRDefault="00B11A66" w:rsidP="00F711CF">
      <w:pPr>
        <w:jc w:val="both"/>
        <w:rPr>
          <w:rFonts w:eastAsia="Calibri"/>
          <w:b/>
          <w:sz w:val="20"/>
          <w:szCs w:val="20"/>
          <w:u w:val="single"/>
          <w:lang w:eastAsia="en-US"/>
        </w:rPr>
      </w:pPr>
    </w:p>
    <w:p w:rsidR="00874577" w:rsidRPr="00CC171F" w:rsidRDefault="00874577" w:rsidP="00B11A66">
      <w:pPr>
        <w:ind w:left="284" w:hanging="284"/>
        <w:jc w:val="center"/>
        <w:rPr>
          <w:rFonts w:eastAsia="Calibri"/>
          <w:b/>
          <w:caps/>
          <w:sz w:val="20"/>
          <w:szCs w:val="20"/>
          <w:lang w:eastAsia="en-US"/>
        </w:rPr>
      </w:pPr>
      <w:r w:rsidRPr="00CC171F">
        <w:rPr>
          <w:rFonts w:eastAsia="Calibri"/>
          <w:b/>
          <w:caps/>
          <w:sz w:val="20"/>
          <w:szCs w:val="20"/>
          <w:lang w:eastAsia="en-US"/>
        </w:rPr>
        <w:t>Vatrootpornost nosive konstrukcije skladišta</w:t>
      </w:r>
    </w:p>
    <w:p w:rsidR="00874577" w:rsidRPr="00CC171F" w:rsidRDefault="00874577" w:rsidP="00673051">
      <w:pPr>
        <w:numPr>
          <w:ilvl w:val="1"/>
          <w:numId w:val="97"/>
        </w:numPr>
        <w:ind w:left="567" w:hanging="283"/>
        <w:contextualSpacing/>
        <w:jc w:val="both"/>
        <w:rPr>
          <w:rFonts w:eastAsia="Calibri"/>
          <w:sz w:val="20"/>
          <w:szCs w:val="20"/>
          <w:lang w:eastAsia="en-US"/>
        </w:rPr>
      </w:pPr>
      <w:r w:rsidRPr="00CC171F">
        <w:rPr>
          <w:rFonts w:eastAsia="Calibri"/>
          <w:sz w:val="20"/>
          <w:szCs w:val="20"/>
          <w:lang w:eastAsia="en-US"/>
        </w:rPr>
        <w:t xml:space="preserve">nosiva konst. slobodnostojećeg objekta skladišta mora zadovoljiti </w:t>
      </w:r>
      <w:r w:rsidRPr="00CC171F">
        <w:rPr>
          <w:rFonts w:eastAsia="Calibri"/>
          <w:b/>
          <w:sz w:val="20"/>
          <w:szCs w:val="20"/>
          <w:u w:val="single"/>
          <w:lang w:eastAsia="en-US"/>
        </w:rPr>
        <w:t>min. otpornost na požar od 30min</w:t>
      </w:r>
    </w:p>
    <w:p w:rsidR="00874577" w:rsidRPr="00CC171F" w:rsidRDefault="00874577" w:rsidP="00673051">
      <w:pPr>
        <w:numPr>
          <w:ilvl w:val="1"/>
          <w:numId w:val="97"/>
        </w:numPr>
        <w:ind w:left="567" w:hanging="283"/>
        <w:contextualSpacing/>
        <w:jc w:val="both"/>
        <w:rPr>
          <w:rFonts w:eastAsia="Calibri"/>
          <w:sz w:val="20"/>
          <w:szCs w:val="20"/>
          <w:lang w:eastAsia="en-US"/>
        </w:rPr>
      </w:pPr>
      <w:r w:rsidRPr="00CC171F">
        <w:rPr>
          <w:rFonts w:eastAsia="Calibri"/>
          <w:b/>
          <w:sz w:val="20"/>
          <w:szCs w:val="20"/>
          <w:u w:val="single"/>
          <w:lang w:eastAsia="en-US"/>
        </w:rPr>
        <w:t xml:space="preserve">skladište do 6000m2 sa sprinkler sustavom </w:t>
      </w:r>
      <w:r w:rsidRPr="00CC171F">
        <w:rPr>
          <w:rFonts w:eastAsia="Calibri"/>
          <w:sz w:val="20"/>
          <w:szCs w:val="20"/>
          <w:u w:val="single"/>
          <w:lang w:eastAsia="en-US"/>
        </w:rPr>
        <w:t>nema zahtjev na otpornost na požar nosive konst</w:t>
      </w:r>
      <w:r w:rsidRPr="00CC171F">
        <w:rPr>
          <w:rFonts w:eastAsia="Calibri"/>
          <w:sz w:val="20"/>
          <w:szCs w:val="20"/>
          <w:lang w:eastAsia="en-US"/>
        </w:rPr>
        <w:t>.</w:t>
      </w:r>
    </w:p>
    <w:p w:rsidR="00874577" w:rsidRPr="00CC171F" w:rsidRDefault="00874577" w:rsidP="00673051">
      <w:pPr>
        <w:numPr>
          <w:ilvl w:val="1"/>
          <w:numId w:val="97"/>
        </w:numPr>
        <w:ind w:left="567" w:hanging="283"/>
        <w:contextualSpacing/>
        <w:jc w:val="both"/>
        <w:rPr>
          <w:rFonts w:eastAsia="Calibri"/>
          <w:sz w:val="20"/>
          <w:szCs w:val="20"/>
          <w:lang w:eastAsia="en-US"/>
        </w:rPr>
      </w:pPr>
      <w:r w:rsidRPr="00CC171F">
        <w:rPr>
          <w:rFonts w:eastAsia="Calibri"/>
          <w:sz w:val="20"/>
          <w:szCs w:val="20"/>
          <w:lang w:eastAsia="en-US"/>
        </w:rPr>
        <w:t>ako je nosiva konst. čelična i nije vatrootporno zaštićena, potrebno je dokazati da pri temp. 500°C neće doći do deformacije konst. koje bi izazvale oštećenja koje utječu na otpornost na požar i stabilnost konst.</w:t>
      </w:r>
    </w:p>
    <w:p w:rsidR="00874577" w:rsidRPr="00CC171F" w:rsidRDefault="00874577" w:rsidP="00673051">
      <w:pPr>
        <w:numPr>
          <w:ilvl w:val="1"/>
          <w:numId w:val="97"/>
        </w:numPr>
        <w:ind w:left="567" w:hanging="283"/>
        <w:contextualSpacing/>
        <w:jc w:val="both"/>
        <w:rPr>
          <w:rFonts w:eastAsia="Calibri"/>
          <w:sz w:val="20"/>
          <w:szCs w:val="20"/>
          <w:lang w:eastAsia="en-US"/>
        </w:rPr>
      </w:pPr>
      <w:r w:rsidRPr="00CC171F">
        <w:rPr>
          <w:rFonts w:eastAsia="Calibri"/>
          <w:b/>
          <w:sz w:val="20"/>
          <w:szCs w:val="20"/>
          <w:u w:val="single"/>
          <w:lang w:eastAsia="en-US"/>
        </w:rPr>
        <w:t>skladišta s požarnim sektorom površine &gt; 6000m2</w:t>
      </w:r>
      <w:r w:rsidRPr="00CC171F">
        <w:rPr>
          <w:rFonts w:eastAsia="Calibri"/>
          <w:sz w:val="20"/>
          <w:szCs w:val="20"/>
          <w:lang w:eastAsia="en-US"/>
        </w:rPr>
        <w:t xml:space="preserve"> (mogu biti samo kao samostojeća skladišta!) mora biti zaštićeno:</w:t>
      </w:r>
    </w:p>
    <w:p w:rsidR="00874577" w:rsidRPr="00CC171F" w:rsidRDefault="00874577" w:rsidP="00673051">
      <w:pPr>
        <w:numPr>
          <w:ilvl w:val="1"/>
          <w:numId w:val="96"/>
        </w:numPr>
        <w:contextualSpacing/>
        <w:jc w:val="both"/>
        <w:rPr>
          <w:rFonts w:eastAsia="Calibri"/>
          <w:sz w:val="20"/>
          <w:szCs w:val="20"/>
          <w:lang w:eastAsia="en-US"/>
        </w:rPr>
      </w:pPr>
      <w:r w:rsidRPr="00CC171F">
        <w:rPr>
          <w:rFonts w:eastAsia="Calibri"/>
          <w:sz w:val="20"/>
          <w:szCs w:val="20"/>
          <w:lang w:eastAsia="en-US"/>
        </w:rPr>
        <w:t xml:space="preserve">unutarnjom i vanjskom </w:t>
      </w:r>
      <w:r w:rsidRPr="00CC171F">
        <w:rPr>
          <w:rFonts w:eastAsia="Calibri"/>
          <w:i/>
          <w:sz w:val="20"/>
          <w:szCs w:val="20"/>
          <w:lang w:eastAsia="en-US"/>
        </w:rPr>
        <w:t>hidrantskom mrežom</w:t>
      </w:r>
    </w:p>
    <w:p w:rsidR="00874577" w:rsidRPr="00CC171F" w:rsidRDefault="00874577" w:rsidP="00673051">
      <w:pPr>
        <w:numPr>
          <w:ilvl w:val="1"/>
          <w:numId w:val="96"/>
        </w:numPr>
        <w:contextualSpacing/>
        <w:jc w:val="both"/>
        <w:rPr>
          <w:rFonts w:eastAsia="Calibri"/>
          <w:i/>
          <w:sz w:val="20"/>
          <w:szCs w:val="20"/>
          <w:lang w:eastAsia="en-US"/>
        </w:rPr>
      </w:pPr>
      <w:r w:rsidRPr="00CC171F">
        <w:rPr>
          <w:rFonts w:eastAsia="Calibri"/>
          <w:i/>
          <w:sz w:val="20"/>
          <w:szCs w:val="20"/>
          <w:lang w:eastAsia="en-US"/>
        </w:rPr>
        <w:t>vatrogasnim aparatima</w:t>
      </w:r>
    </w:p>
    <w:p w:rsidR="00874577" w:rsidRPr="00CC171F" w:rsidRDefault="00874577" w:rsidP="00673051">
      <w:pPr>
        <w:numPr>
          <w:ilvl w:val="1"/>
          <w:numId w:val="96"/>
        </w:numPr>
        <w:contextualSpacing/>
        <w:jc w:val="both"/>
        <w:rPr>
          <w:rFonts w:eastAsia="Calibri"/>
          <w:sz w:val="20"/>
          <w:szCs w:val="20"/>
          <w:lang w:eastAsia="en-US"/>
        </w:rPr>
      </w:pPr>
      <w:r w:rsidRPr="00CC171F">
        <w:rPr>
          <w:rFonts w:eastAsia="Calibri"/>
          <w:i/>
          <w:sz w:val="20"/>
          <w:szCs w:val="20"/>
          <w:lang w:eastAsia="en-US"/>
        </w:rPr>
        <w:t>stabilnim sustavom za dojavu požara</w:t>
      </w:r>
      <w:r w:rsidRPr="00CC171F">
        <w:rPr>
          <w:rFonts w:eastAsia="Calibri"/>
          <w:sz w:val="20"/>
          <w:szCs w:val="20"/>
          <w:lang w:eastAsia="en-US"/>
        </w:rPr>
        <w:t>, spinkler ili dr.</w:t>
      </w:r>
    </w:p>
    <w:p w:rsidR="00874577" w:rsidRPr="00CC171F" w:rsidRDefault="00874577" w:rsidP="00673051">
      <w:pPr>
        <w:numPr>
          <w:ilvl w:val="1"/>
          <w:numId w:val="96"/>
        </w:numPr>
        <w:contextualSpacing/>
        <w:jc w:val="both"/>
        <w:rPr>
          <w:rFonts w:eastAsia="Calibri"/>
          <w:i/>
          <w:sz w:val="20"/>
          <w:szCs w:val="20"/>
          <w:lang w:eastAsia="en-US"/>
        </w:rPr>
      </w:pPr>
      <w:r w:rsidRPr="00CC171F">
        <w:rPr>
          <w:rFonts w:eastAsia="Calibri"/>
          <w:i/>
          <w:sz w:val="20"/>
          <w:szCs w:val="20"/>
          <w:lang w:eastAsia="en-US"/>
        </w:rPr>
        <w:t>minimalna otpornost na požar svih nosivih konst. elemenata 30min</w:t>
      </w:r>
    </w:p>
    <w:p w:rsidR="00874577" w:rsidRPr="00CC171F" w:rsidRDefault="00874577" w:rsidP="00B11A66">
      <w:pPr>
        <w:ind w:left="1440"/>
        <w:contextualSpacing/>
        <w:jc w:val="both"/>
        <w:rPr>
          <w:rFonts w:eastAsia="Calibri"/>
          <w:i/>
          <w:sz w:val="20"/>
          <w:szCs w:val="20"/>
          <w:lang w:eastAsia="en-US"/>
        </w:rPr>
      </w:pPr>
    </w:p>
    <w:p w:rsidR="00874577" w:rsidRPr="00CC171F" w:rsidRDefault="00874577" w:rsidP="00B11A66">
      <w:pPr>
        <w:ind w:left="284" w:hanging="284"/>
        <w:jc w:val="center"/>
        <w:rPr>
          <w:rFonts w:eastAsia="Calibri"/>
          <w:b/>
          <w:caps/>
          <w:sz w:val="20"/>
          <w:szCs w:val="20"/>
          <w:lang w:eastAsia="en-US"/>
        </w:rPr>
      </w:pPr>
      <w:r w:rsidRPr="00CC171F">
        <w:rPr>
          <w:rFonts w:eastAsia="Calibri"/>
          <w:b/>
          <w:caps/>
          <w:sz w:val="20"/>
          <w:szCs w:val="20"/>
          <w:lang w:eastAsia="en-US"/>
        </w:rPr>
        <w:t>Širenja vatre i dima unutar građevine</w:t>
      </w:r>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Pregradni zidovi</w:t>
      </w:r>
      <w:r w:rsidRPr="00CC171F">
        <w:rPr>
          <w:rFonts w:eastAsia="Calibri"/>
          <w:sz w:val="20"/>
          <w:szCs w:val="20"/>
          <w:lang w:eastAsia="en-US"/>
        </w:rPr>
        <w:t xml:space="preserve"> </w:t>
      </w:r>
      <w:r w:rsidRPr="00CC171F">
        <w:rPr>
          <w:rFonts w:eastAsia="Calibri"/>
          <w:b/>
          <w:sz w:val="20"/>
          <w:szCs w:val="20"/>
          <w:u w:val="single"/>
          <w:lang w:eastAsia="en-US"/>
        </w:rPr>
        <w:t>kod skladišta između požarnih sektora</w:t>
      </w:r>
      <w:r w:rsidR="001827FD">
        <w:rPr>
          <w:rFonts w:eastAsia="Calibri"/>
          <w:sz w:val="20"/>
          <w:szCs w:val="20"/>
          <w:lang w:eastAsia="en-US"/>
        </w:rPr>
        <w:t xml:space="preserve"> (ovisno o požarnom optereč</w:t>
      </w:r>
      <w:r w:rsidRPr="00CC171F">
        <w:rPr>
          <w:rFonts w:eastAsia="Calibri"/>
          <w:sz w:val="20"/>
          <w:szCs w:val="20"/>
          <w:lang w:eastAsia="en-US"/>
        </w:rPr>
        <w:t>enju) moraju imati otpornost na požar:</w:t>
      </w:r>
    </w:p>
    <w:p w:rsidR="00874577" w:rsidRPr="00CC171F" w:rsidRDefault="001827FD" w:rsidP="00673051">
      <w:pPr>
        <w:numPr>
          <w:ilvl w:val="1"/>
          <w:numId w:val="98"/>
        </w:numPr>
        <w:contextualSpacing/>
        <w:jc w:val="both"/>
        <w:rPr>
          <w:rFonts w:eastAsia="Calibri"/>
          <w:i/>
          <w:sz w:val="20"/>
          <w:szCs w:val="20"/>
          <w:u w:val="single"/>
          <w:lang w:eastAsia="en-US"/>
        </w:rPr>
      </w:pPr>
      <w:r>
        <w:rPr>
          <w:rFonts w:eastAsia="Calibri"/>
          <w:i/>
          <w:sz w:val="20"/>
          <w:szCs w:val="20"/>
          <w:u w:val="single"/>
          <w:lang w:eastAsia="en-US"/>
        </w:rPr>
        <w:t>30min za nisko požarno optereč</w:t>
      </w:r>
      <w:r w:rsidR="00874577" w:rsidRPr="00CC171F">
        <w:rPr>
          <w:rFonts w:eastAsia="Calibri"/>
          <w:i/>
          <w:sz w:val="20"/>
          <w:szCs w:val="20"/>
          <w:u w:val="single"/>
          <w:lang w:eastAsia="en-US"/>
        </w:rPr>
        <w:t>enje</w:t>
      </w:r>
    </w:p>
    <w:p w:rsidR="00874577" w:rsidRPr="00CC171F" w:rsidRDefault="00874577" w:rsidP="00673051">
      <w:pPr>
        <w:numPr>
          <w:ilvl w:val="1"/>
          <w:numId w:val="98"/>
        </w:numPr>
        <w:contextualSpacing/>
        <w:jc w:val="both"/>
        <w:rPr>
          <w:rFonts w:eastAsia="Calibri"/>
          <w:i/>
          <w:sz w:val="20"/>
          <w:szCs w:val="20"/>
          <w:u w:val="single"/>
          <w:lang w:eastAsia="en-US"/>
        </w:rPr>
      </w:pPr>
      <w:r w:rsidRPr="00CC171F">
        <w:rPr>
          <w:rFonts w:eastAsia="Calibri"/>
          <w:i/>
          <w:sz w:val="20"/>
          <w:szCs w:val="20"/>
          <w:u w:val="single"/>
          <w:lang w:eastAsia="en-US"/>
        </w:rPr>
        <w:t>60min za srednje</w:t>
      </w:r>
    </w:p>
    <w:p w:rsidR="00874577" w:rsidRPr="00CC171F" w:rsidRDefault="00874577" w:rsidP="00673051">
      <w:pPr>
        <w:numPr>
          <w:ilvl w:val="1"/>
          <w:numId w:val="98"/>
        </w:numPr>
        <w:contextualSpacing/>
        <w:jc w:val="both"/>
        <w:rPr>
          <w:rFonts w:eastAsia="Calibri"/>
          <w:i/>
          <w:sz w:val="20"/>
          <w:szCs w:val="20"/>
          <w:u w:val="single"/>
          <w:lang w:eastAsia="en-US"/>
        </w:rPr>
      </w:pPr>
      <w:r w:rsidRPr="00CC171F">
        <w:rPr>
          <w:rFonts w:eastAsia="Calibri"/>
          <w:i/>
          <w:sz w:val="20"/>
          <w:szCs w:val="20"/>
          <w:u w:val="single"/>
          <w:lang w:eastAsia="en-US"/>
        </w:rPr>
        <w:t>90min za visoko</w:t>
      </w:r>
    </w:p>
    <w:p w:rsidR="00B11A66" w:rsidRPr="00CC171F" w:rsidRDefault="00B11A66" w:rsidP="00B11A66">
      <w:pPr>
        <w:ind w:left="1440"/>
        <w:contextualSpacing/>
        <w:jc w:val="both"/>
        <w:rPr>
          <w:rFonts w:eastAsia="Calibri"/>
          <w:i/>
          <w:sz w:val="20"/>
          <w:szCs w:val="20"/>
          <w:u w:val="single"/>
          <w:lang w:eastAsia="en-US"/>
        </w:rPr>
      </w:pPr>
    </w:p>
    <w:p w:rsidR="00874577" w:rsidRPr="00CC171F" w:rsidRDefault="00874577" w:rsidP="00B11A66">
      <w:pPr>
        <w:pStyle w:val="Heading2"/>
        <w:spacing w:before="0"/>
        <w:rPr>
          <w:rFonts w:eastAsia="Calibri"/>
          <w:lang w:eastAsia="en-US"/>
        </w:rPr>
      </w:pPr>
      <w:bookmarkStart w:id="1283" w:name="_Toc429266979"/>
      <w:bookmarkStart w:id="1284" w:name="_Toc431633625"/>
      <w:bookmarkStart w:id="1285" w:name="_Toc476772947"/>
      <w:r w:rsidRPr="00CC171F">
        <w:rPr>
          <w:rFonts w:eastAsia="Calibri"/>
          <w:lang w:eastAsia="en-US"/>
        </w:rPr>
        <w:t>Evakuacijski put u skladištima</w:t>
      </w:r>
      <w:bookmarkEnd w:id="1283"/>
      <w:bookmarkEnd w:id="1284"/>
      <w:bookmarkEnd w:id="1285"/>
    </w:p>
    <w:p w:rsidR="00874577" w:rsidRPr="00CC171F" w:rsidRDefault="00874577" w:rsidP="00673051">
      <w:pPr>
        <w:numPr>
          <w:ilvl w:val="1"/>
          <w:numId w:val="99"/>
        </w:numPr>
        <w:ind w:left="567" w:hanging="283"/>
        <w:contextualSpacing/>
        <w:jc w:val="both"/>
        <w:rPr>
          <w:rFonts w:eastAsia="Calibri"/>
          <w:sz w:val="20"/>
          <w:szCs w:val="20"/>
          <w:lang w:eastAsia="en-US"/>
        </w:rPr>
      </w:pPr>
      <w:r w:rsidRPr="00CC171F">
        <w:rPr>
          <w:rFonts w:eastAsia="Calibri"/>
          <w:b/>
          <w:sz w:val="20"/>
          <w:szCs w:val="20"/>
          <w:u w:val="single"/>
          <w:lang w:eastAsia="en-US"/>
        </w:rPr>
        <w:t>min. širina = 0,8m</w:t>
      </w:r>
      <w:r w:rsidRPr="00CC171F">
        <w:rPr>
          <w:rFonts w:eastAsia="Calibri"/>
          <w:sz w:val="20"/>
          <w:szCs w:val="20"/>
          <w:lang w:eastAsia="en-US"/>
        </w:rPr>
        <w:t xml:space="preserve"> (uvijek slobodan put)</w:t>
      </w:r>
    </w:p>
    <w:p w:rsidR="00874577" w:rsidRPr="00CC171F" w:rsidRDefault="00874577" w:rsidP="00673051">
      <w:pPr>
        <w:numPr>
          <w:ilvl w:val="1"/>
          <w:numId w:val="99"/>
        </w:numPr>
        <w:ind w:left="567" w:hanging="283"/>
        <w:contextualSpacing/>
        <w:jc w:val="both"/>
        <w:rPr>
          <w:rFonts w:eastAsia="Calibri"/>
          <w:sz w:val="20"/>
          <w:szCs w:val="20"/>
          <w:lang w:eastAsia="en-US"/>
        </w:rPr>
      </w:pPr>
      <w:r w:rsidRPr="00CC171F">
        <w:rPr>
          <w:rFonts w:eastAsia="Calibri"/>
          <w:sz w:val="20"/>
          <w:szCs w:val="20"/>
          <w:lang w:eastAsia="en-US"/>
        </w:rPr>
        <w:t xml:space="preserve">udaljenost od </w:t>
      </w:r>
      <w:r w:rsidRPr="00CC171F">
        <w:rPr>
          <w:rFonts w:eastAsia="Calibri"/>
          <w:b/>
          <w:sz w:val="20"/>
          <w:szCs w:val="20"/>
          <w:u w:val="single"/>
          <w:lang w:eastAsia="en-US"/>
        </w:rPr>
        <w:t>bilo koje točke skladišta max. 40m</w:t>
      </w:r>
      <w:r w:rsidRPr="00CC171F">
        <w:rPr>
          <w:rFonts w:eastAsia="Calibri"/>
          <w:sz w:val="20"/>
          <w:szCs w:val="20"/>
          <w:lang w:eastAsia="en-US"/>
        </w:rPr>
        <w:t xml:space="preserve"> (max. 60 uz sprinkler)</w:t>
      </w:r>
    </w:p>
    <w:p w:rsidR="00874577" w:rsidRPr="00CC171F" w:rsidRDefault="00874577" w:rsidP="00673051">
      <w:pPr>
        <w:numPr>
          <w:ilvl w:val="1"/>
          <w:numId w:val="99"/>
        </w:numPr>
        <w:ind w:left="567" w:hanging="283"/>
        <w:contextualSpacing/>
        <w:jc w:val="both"/>
        <w:rPr>
          <w:rFonts w:eastAsia="Calibri"/>
          <w:sz w:val="20"/>
          <w:szCs w:val="20"/>
          <w:lang w:eastAsia="en-US"/>
        </w:rPr>
      </w:pPr>
      <w:r w:rsidRPr="00CC171F">
        <w:rPr>
          <w:rFonts w:eastAsia="Calibri"/>
          <w:sz w:val="20"/>
          <w:szCs w:val="20"/>
          <w:lang w:eastAsia="en-US"/>
        </w:rPr>
        <w:t>vrata na putu za evakuaciju širine = min.0,8m (s otvaranjem prema van, bez praga)</w:t>
      </w:r>
    </w:p>
    <w:p w:rsidR="00874577" w:rsidRPr="00CC171F" w:rsidRDefault="00874577" w:rsidP="00673051">
      <w:pPr>
        <w:numPr>
          <w:ilvl w:val="1"/>
          <w:numId w:val="99"/>
        </w:numPr>
        <w:ind w:left="567" w:hanging="283"/>
        <w:contextualSpacing/>
        <w:jc w:val="both"/>
        <w:rPr>
          <w:rFonts w:eastAsia="Calibri"/>
          <w:sz w:val="20"/>
          <w:szCs w:val="20"/>
          <w:lang w:eastAsia="en-US"/>
        </w:rPr>
      </w:pPr>
      <w:r w:rsidRPr="00CC171F">
        <w:rPr>
          <w:rFonts w:eastAsia="Calibri"/>
          <w:b/>
          <w:sz w:val="20"/>
          <w:szCs w:val="20"/>
          <w:u w:val="single"/>
          <w:lang w:eastAsia="en-US"/>
        </w:rPr>
        <w:t>broj izlaza u vanjski ili siguran prostor</w:t>
      </w:r>
      <w:r w:rsidRPr="00CC171F">
        <w:rPr>
          <w:rFonts w:eastAsia="Calibri"/>
          <w:sz w:val="20"/>
          <w:szCs w:val="20"/>
          <w:lang w:eastAsia="en-US"/>
        </w:rPr>
        <w:t>:</w:t>
      </w:r>
    </w:p>
    <w:p w:rsidR="00874577" w:rsidRPr="00CC171F" w:rsidRDefault="00874577" w:rsidP="00673051">
      <w:pPr>
        <w:numPr>
          <w:ilvl w:val="0"/>
          <w:numId w:val="100"/>
        </w:numPr>
        <w:ind w:left="1134" w:hanging="283"/>
        <w:contextualSpacing/>
        <w:jc w:val="both"/>
        <w:rPr>
          <w:rFonts w:eastAsia="Calibri"/>
          <w:sz w:val="20"/>
          <w:szCs w:val="20"/>
          <w:lang w:eastAsia="en-US"/>
        </w:rPr>
      </w:pPr>
      <w:r w:rsidRPr="00CC171F">
        <w:rPr>
          <w:rFonts w:eastAsia="Calibri"/>
          <w:sz w:val="20"/>
          <w:szCs w:val="20"/>
          <w:lang w:eastAsia="en-US"/>
        </w:rPr>
        <w:t xml:space="preserve">za skladišta </w:t>
      </w:r>
      <w:r w:rsidRPr="00CC171F">
        <w:rPr>
          <w:rFonts w:eastAsia="Calibri"/>
          <w:sz w:val="20"/>
          <w:szCs w:val="20"/>
          <w:u w:val="single"/>
          <w:lang w:eastAsia="en-US"/>
        </w:rPr>
        <w:t>požarnog sektora do 300m2 ili požarno opt. &lt;1GJ/m2</w:t>
      </w:r>
      <w:r w:rsidRPr="00CC171F">
        <w:rPr>
          <w:rFonts w:eastAsia="Calibri"/>
          <w:sz w:val="20"/>
          <w:szCs w:val="20"/>
          <w:lang w:eastAsia="en-US"/>
        </w:rPr>
        <w:t xml:space="preserve"> = </w:t>
      </w:r>
      <w:r w:rsidRPr="00CC171F">
        <w:rPr>
          <w:rFonts w:eastAsia="Calibri"/>
          <w:b/>
          <w:sz w:val="20"/>
          <w:szCs w:val="20"/>
          <w:u w:val="single"/>
          <w:lang w:eastAsia="en-US"/>
        </w:rPr>
        <w:t>min. 1 izlaz</w:t>
      </w:r>
      <w:r w:rsidRPr="00CC171F">
        <w:rPr>
          <w:rFonts w:eastAsia="Calibri"/>
          <w:sz w:val="20"/>
          <w:szCs w:val="20"/>
          <w:lang w:eastAsia="en-US"/>
        </w:rPr>
        <w:t xml:space="preserve"> (kod dvoetažnih na svakoj etaži)</w:t>
      </w:r>
    </w:p>
    <w:p w:rsidR="00874577" w:rsidRPr="00CC171F" w:rsidRDefault="00874577" w:rsidP="00673051">
      <w:pPr>
        <w:numPr>
          <w:ilvl w:val="0"/>
          <w:numId w:val="100"/>
        </w:numPr>
        <w:ind w:left="1134" w:hanging="283"/>
        <w:contextualSpacing/>
        <w:jc w:val="both"/>
        <w:rPr>
          <w:rFonts w:eastAsia="Calibri"/>
          <w:sz w:val="20"/>
          <w:szCs w:val="20"/>
          <w:lang w:eastAsia="en-US"/>
        </w:rPr>
      </w:pPr>
      <w:r w:rsidRPr="00CC171F">
        <w:rPr>
          <w:rFonts w:eastAsia="Calibri"/>
          <w:sz w:val="20"/>
          <w:szCs w:val="20"/>
          <w:u w:val="single"/>
          <w:lang w:eastAsia="en-US"/>
        </w:rPr>
        <w:t>iznad 300m2 ili požarno opt. &gt;1GJ/m2</w:t>
      </w:r>
      <w:r w:rsidRPr="00CC171F">
        <w:rPr>
          <w:rFonts w:eastAsia="Calibri"/>
          <w:sz w:val="20"/>
          <w:szCs w:val="20"/>
          <w:lang w:eastAsia="en-US"/>
        </w:rPr>
        <w:t xml:space="preserve"> = </w:t>
      </w:r>
      <w:r w:rsidRPr="00CC171F">
        <w:rPr>
          <w:rFonts w:eastAsia="Calibri"/>
          <w:b/>
          <w:sz w:val="20"/>
          <w:szCs w:val="20"/>
          <w:u w:val="single"/>
          <w:lang w:eastAsia="en-US"/>
        </w:rPr>
        <w:t>min. 2 izlaza</w:t>
      </w:r>
      <w:r w:rsidRPr="00CC171F">
        <w:rPr>
          <w:rFonts w:eastAsia="Calibri"/>
          <w:sz w:val="20"/>
          <w:szCs w:val="20"/>
          <w:lang w:eastAsia="en-US"/>
        </w:rPr>
        <w:t xml:space="preserve"> međusobno udaljena za pola dijagonale požarnog sektora (kod dvoetažnih na svakoj etaži)</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Vatrogasni pristupi</w:t>
      </w:r>
    </w:p>
    <w:p w:rsidR="00874577" w:rsidRPr="00CC171F" w:rsidRDefault="00874577" w:rsidP="00673051">
      <w:pPr>
        <w:numPr>
          <w:ilvl w:val="0"/>
          <w:numId w:val="101"/>
        </w:numPr>
        <w:contextualSpacing/>
        <w:jc w:val="both"/>
        <w:rPr>
          <w:rFonts w:eastAsia="Calibri"/>
          <w:sz w:val="20"/>
          <w:szCs w:val="20"/>
          <w:lang w:eastAsia="en-US"/>
        </w:rPr>
      </w:pPr>
      <w:r w:rsidRPr="00CC171F">
        <w:rPr>
          <w:rFonts w:eastAsia="Calibri"/>
          <w:sz w:val="20"/>
          <w:szCs w:val="20"/>
          <w:lang w:eastAsia="en-US"/>
        </w:rPr>
        <w:t>mala skladišta = s 1 strane</w:t>
      </w:r>
    </w:p>
    <w:p w:rsidR="00874577" w:rsidRPr="00CC171F" w:rsidRDefault="00874577" w:rsidP="00673051">
      <w:pPr>
        <w:numPr>
          <w:ilvl w:val="0"/>
          <w:numId w:val="101"/>
        </w:numPr>
        <w:contextualSpacing/>
        <w:jc w:val="both"/>
        <w:rPr>
          <w:rFonts w:eastAsia="Calibri"/>
          <w:sz w:val="20"/>
          <w:szCs w:val="20"/>
          <w:lang w:eastAsia="en-US"/>
        </w:rPr>
      </w:pPr>
      <w:r w:rsidRPr="00CC171F">
        <w:rPr>
          <w:rFonts w:eastAsia="Calibri"/>
          <w:sz w:val="20"/>
          <w:szCs w:val="20"/>
          <w:lang w:eastAsia="en-US"/>
        </w:rPr>
        <w:t>srednja i velika skladišta = s 2 strane</w:t>
      </w:r>
    </w:p>
    <w:p w:rsidR="00F711CF" w:rsidRPr="00F711CF" w:rsidRDefault="00874577" w:rsidP="00673051">
      <w:pPr>
        <w:numPr>
          <w:ilvl w:val="0"/>
          <w:numId w:val="101"/>
        </w:numPr>
        <w:contextualSpacing/>
        <w:jc w:val="both"/>
        <w:rPr>
          <w:rFonts w:eastAsia="Calibri"/>
          <w:sz w:val="20"/>
          <w:szCs w:val="20"/>
          <w:lang w:eastAsia="en-US"/>
        </w:rPr>
      </w:pPr>
      <w:r w:rsidRPr="00CC171F">
        <w:rPr>
          <w:rFonts w:eastAsia="Calibri"/>
          <w:sz w:val="20"/>
          <w:szCs w:val="20"/>
          <w:lang w:eastAsia="en-US"/>
        </w:rPr>
        <w:t>visokoregalna, silos, ... = s 3 strane</w:t>
      </w:r>
    </w:p>
    <w:p w:rsidR="00874577" w:rsidRPr="002658C4" w:rsidRDefault="00874577" w:rsidP="00B11A66">
      <w:pPr>
        <w:pStyle w:val="123"/>
      </w:pPr>
      <w:r w:rsidRPr="002658C4">
        <w:t>10. PRAVILNIK O MJERAMA ZAŠTITE OD POŽARA KOD GRAĐENJA (NN 141/11)</w:t>
      </w:r>
    </w:p>
    <w:p w:rsidR="00874577" w:rsidRPr="001827FD" w:rsidRDefault="00874577" w:rsidP="00B11A66">
      <w:pPr>
        <w:pStyle w:val="Heading2"/>
        <w:spacing w:before="0"/>
        <w:rPr>
          <w:rFonts w:eastAsia="Calibri"/>
          <w:highlight w:val="green"/>
          <w:lang w:eastAsia="en-US"/>
        </w:rPr>
      </w:pPr>
      <w:bookmarkStart w:id="1286" w:name="_Toc429266980"/>
      <w:bookmarkStart w:id="1287" w:name="_Toc431633626"/>
      <w:bookmarkStart w:id="1288" w:name="_Toc476772948"/>
      <w:r w:rsidRPr="001827FD">
        <w:rPr>
          <w:rFonts w:eastAsia="Calibri"/>
          <w:highlight w:val="green"/>
          <w:lang w:eastAsia="en-US"/>
        </w:rPr>
        <w:t>Kako bi organizirao gradilište uzimajući u obzir ZOP</w:t>
      </w:r>
      <w:bookmarkEnd w:id="1286"/>
      <w:bookmarkEnd w:id="1287"/>
      <w:bookmarkEnd w:id="1288"/>
    </w:p>
    <w:p w:rsidR="00874577" w:rsidRPr="00CC171F" w:rsidRDefault="00874577" w:rsidP="00B11A66">
      <w:pPr>
        <w:ind w:left="284" w:hanging="284"/>
        <w:jc w:val="both"/>
        <w:rPr>
          <w:rFonts w:eastAsia="Calibri"/>
          <w:sz w:val="20"/>
          <w:szCs w:val="20"/>
          <w:lang w:eastAsia="en-US"/>
        </w:rPr>
      </w:pPr>
      <w:r w:rsidRPr="00CC171F">
        <w:rPr>
          <w:rFonts w:eastAsia="Calibri"/>
          <w:b/>
          <w:sz w:val="20"/>
          <w:szCs w:val="20"/>
          <w:u w:val="single"/>
          <w:lang w:eastAsia="en-US"/>
        </w:rPr>
        <w:t>Radi sprječavanja nastajanja i širenja požara</w:t>
      </w:r>
      <w:r w:rsidRPr="00CC171F">
        <w:rPr>
          <w:rFonts w:eastAsia="Calibri"/>
          <w:sz w:val="20"/>
          <w:szCs w:val="20"/>
          <w:lang w:eastAsia="en-US"/>
        </w:rPr>
        <w:t xml:space="preserve"> </w:t>
      </w:r>
      <w:r w:rsidRPr="00CC171F">
        <w:rPr>
          <w:rFonts w:eastAsia="Calibri"/>
          <w:sz w:val="20"/>
          <w:szCs w:val="20"/>
          <w:u w:val="single"/>
          <w:lang w:eastAsia="en-US"/>
        </w:rPr>
        <w:t>na gradilištu</w:t>
      </w:r>
      <w:r w:rsidRPr="00CC171F">
        <w:rPr>
          <w:rFonts w:eastAsia="Calibri"/>
          <w:sz w:val="20"/>
          <w:szCs w:val="20"/>
          <w:lang w:eastAsia="en-US"/>
        </w:rPr>
        <w:t xml:space="preserve"> i </w:t>
      </w:r>
      <w:r w:rsidRPr="00CC171F">
        <w:rPr>
          <w:rFonts w:eastAsia="Calibri"/>
          <w:b/>
          <w:sz w:val="20"/>
          <w:szCs w:val="20"/>
          <w:u w:val="single"/>
          <w:lang w:eastAsia="en-US"/>
        </w:rPr>
        <w:t>osiguranje njegova učinkovitog gašenja</w:t>
      </w:r>
      <w:r w:rsidRPr="00CC171F">
        <w:rPr>
          <w:rFonts w:eastAsia="Calibri"/>
          <w:sz w:val="20"/>
          <w:szCs w:val="20"/>
          <w:lang w:eastAsia="en-US"/>
        </w:rPr>
        <w:t xml:space="preserve"> potrebno je planirati i </w:t>
      </w:r>
      <w:r w:rsidRPr="00CC171F">
        <w:rPr>
          <w:rFonts w:eastAsia="Calibri"/>
          <w:sz w:val="20"/>
          <w:szCs w:val="20"/>
          <w:u w:val="single"/>
          <w:lang w:eastAsia="en-US"/>
        </w:rPr>
        <w:t>provoditi odgovarajuće organizacijske i tehničke mjere</w:t>
      </w:r>
      <w:r w:rsidRPr="00CC171F">
        <w:rPr>
          <w:rFonts w:eastAsia="Calibri"/>
          <w:sz w:val="20"/>
          <w:szCs w:val="20"/>
          <w:lang w:eastAsia="en-US"/>
        </w:rPr>
        <w:t xml:space="preserve"> na gradilištu tokom čitava vremena:</w:t>
      </w:r>
    </w:p>
    <w:p w:rsidR="00874577" w:rsidRPr="00CC171F" w:rsidRDefault="00874577" w:rsidP="00673051">
      <w:pPr>
        <w:numPr>
          <w:ilvl w:val="0"/>
          <w:numId w:val="102"/>
        </w:numPr>
        <w:contextualSpacing/>
        <w:jc w:val="both"/>
        <w:rPr>
          <w:rFonts w:eastAsia="Calibri"/>
          <w:sz w:val="20"/>
          <w:szCs w:val="20"/>
          <w:lang w:eastAsia="en-US"/>
        </w:rPr>
      </w:pPr>
      <w:r w:rsidRPr="00CC171F">
        <w:rPr>
          <w:rFonts w:eastAsia="Calibri"/>
          <w:sz w:val="20"/>
          <w:szCs w:val="20"/>
          <w:lang w:eastAsia="en-US"/>
        </w:rPr>
        <w:t>praćenje i kontrola ulazaka i izlazaka (ograđivanje gradilišta, čuvarska službe i drugo),</w:t>
      </w:r>
    </w:p>
    <w:p w:rsidR="00874577" w:rsidRPr="00CC171F" w:rsidRDefault="00874577" w:rsidP="00673051">
      <w:pPr>
        <w:numPr>
          <w:ilvl w:val="0"/>
          <w:numId w:val="102"/>
        </w:numPr>
        <w:contextualSpacing/>
        <w:jc w:val="both"/>
        <w:rPr>
          <w:rFonts w:eastAsia="Calibri"/>
          <w:sz w:val="20"/>
          <w:szCs w:val="20"/>
          <w:lang w:eastAsia="en-US"/>
        </w:rPr>
      </w:pPr>
      <w:r w:rsidRPr="00CC171F">
        <w:rPr>
          <w:rFonts w:eastAsia="Calibri"/>
          <w:sz w:val="20"/>
          <w:szCs w:val="20"/>
          <w:lang w:eastAsia="en-US"/>
        </w:rPr>
        <w:t>zabrana ili ograničenje kretanja vozila i osoba,</w:t>
      </w:r>
    </w:p>
    <w:p w:rsidR="00874577" w:rsidRPr="00CC171F" w:rsidRDefault="00874577" w:rsidP="00673051">
      <w:pPr>
        <w:numPr>
          <w:ilvl w:val="0"/>
          <w:numId w:val="102"/>
        </w:numPr>
        <w:contextualSpacing/>
        <w:jc w:val="both"/>
        <w:rPr>
          <w:rFonts w:eastAsia="Calibri"/>
          <w:sz w:val="20"/>
          <w:szCs w:val="20"/>
          <w:lang w:eastAsia="en-US"/>
        </w:rPr>
      </w:pPr>
      <w:r w:rsidRPr="00CC171F">
        <w:rPr>
          <w:rFonts w:eastAsia="Calibri"/>
          <w:sz w:val="20"/>
          <w:szCs w:val="20"/>
          <w:lang w:eastAsia="en-US"/>
        </w:rPr>
        <w:t>zabrana ili ograničenje unošenja opasnih tvari (pirotehnika...) i obavljanja opasnih radnji (pušenje...)</w:t>
      </w:r>
    </w:p>
    <w:p w:rsidR="00874577" w:rsidRPr="00CC171F" w:rsidRDefault="00874577" w:rsidP="00673051">
      <w:pPr>
        <w:numPr>
          <w:ilvl w:val="0"/>
          <w:numId w:val="102"/>
        </w:numPr>
        <w:contextualSpacing/>
        <w:jc w:val="both"/>
        <w:rPr>
          <w:rFonts w:eastAsia="Calibri"/>
          <w:sz w:val="20"/>
          <w:szCs w:val="20"/>
          <w:lang w:eastAsia="en-US"/>
        </w:rPr>
      </w:pPr>
      <w:r w:rsidRPr="00CC171F">
        <w:rPr>
          <w:rFonts w:eastAsia="Calibri"/>
          <w:sz w:val="20"/>
          <w:szCs w:val="20"/>
          <w:lang w:eastAsia="en-US"/>
        </w:rPr>
        <w:t>označavanje, upozoravanje, obavješćivanje i informiranje o opasnostima i provođenju mjera ZOP-a,</w:t>
      </w:r>
    </w:p>
    <w:p w:rsidR="00874577" w:rsidRDefault="00874577" w:rsidP="00673051">
      <w:pPr>
        <w:numPr>
          <w:ilvl w:val="0"/>
          <w:numId w:val="102"/>
        </w:numPr>
        <w:contextualSpacing/>
        <w:jc w:val="both"/>
        <w:rPr>
          <w:rFonts w:eastAsia="Calibri"/>
          <w:sz w:val="20"/>
          <w:szCs w:val="20"/>
          <w:lang w:eastAsia="en-US"/>
        </w:rPr>
      </w:pPr>
      <w:r w:rsidRPr="00CC171F">
        <w:rPr>
          <w:rFonts w:eastAsia="Calibri"/>
          <w:sz w:val="20"/>
          <w:szCs w:val="20"/>
          <w:lang w:eastAsia="en-US"/>
        </w:rPr>
        <w:t>osposobljenost osoba za provedbu preventivnih mjera ZOP-a, gaš</w:t>
      </w:r>
      <w:r w:rsidR="009B4DD3">
        <w:rPr>
          <w:rFonts w:eastAsia="Calibri"/>
          <w:sz w:val="20"/>
          <w:szCs w:val="20"/>
          <w:lang w:eastAsia="en-US"/>
        </w:rPr>
        <w:t>enje požara, spašavanje ljudi i imovine ugroženih požarom</w:t>
      </w:r>
    </w:p>
    <w:p w:rsidR="009B4DD3" w:rsidRDefault="009B4DD3" w:rsidP="00673051">
      <w:pPr>
        <w:numPr>
          <w:ilvl w:val="0"/>
          <w:numId w:val="102"/>
        </w:numPr>
        <w:contextualSpacing/>
        <w:jc w:val="both"/>
        <w:rPr>
          <w:rFonts w:eastAsia="Calibri"/>
          <w:sz w:val="20"/>
          <w:szCs w:val="20"/>
          <w:lang w:eastAsia="en-US"/>
        </w:rPr>
      </w:pPr>
      <w:r w:rsidRPr="00CC171F">
        <w:rPr>
          <w:rFonts w:eastAsia="Calibri"/>
          <w:sz w:val="20"/>
          <w:szCs w:val="20"/>
          <w:lang w:eastAsia="en-US"/>
        </w:rPr>
        <w:t>odabir mjesta i uvjete smještaja osoba na gradilištu (min. 5m od ostalih objekata gradilišta)</w:t>
      </w:r>
    </w:p>
    <w:p w:rsidR="009B4DD3" w:rsidRPr="00CC171F" w:rsidRDefault="009B4DD3" w:rsidP="00673051">
      <w:pPr>
        <w:numPr>
          <w:ilvl w:val="0"/>
          <w:numId w:val="102"/>
        </w:numPr>
        <w:contextualSpacing/>
        <w:jc w:val="both"/>
        <w:rPr>
          <w:rFonts w:eastAsia="Calibri"/>
          <w:sz w:val="20"/>
          <w:szCs w:val="20"/>
          <w:lang w:eastAsia="en-US"/>
        </w:rPr>
      </w:pPr>
      <w:r w:rsidRPr="00CC171F">
        <w:rPr>
          <w:rFonts w:eastAsia="Calibri"/>
          <w:sz w:val="20"/>
          <w:szCs w:val="20"/>
          <w:lang w:eastAsia="en-US"/>
        </w:rPr>
        <w:t xml:space="preserve">odabir mjesta i uvjete držanja i skladištenja </w:t>
      </w:r>
      <w:r>
        <w:rPr>
          <w:rFonts w:eastAsia="Calibri"/>
          <w:sz w:val="20"/>
          <w:szCs w:val="20"/>
          <w:lang w:eastAsia="en-US"/>
        </w:rPr>
        <w:t>zapaljivih i eksplozivnih tvari</w:t>
      </w:r>
    </w:p>
    <w:p w:rsidR="009B4DD3" w:rsidRPr="00CC171F" w:rsidRDefault="009B4DD3" w:rsidP="00673051">
      <w:pPr>
        <w:numPr>
          <w:ilvl w:val="0"/>
          <w:numId w:val="102"/>
        </w:numPr>
        <w:contextualSpacing/>
        <w:jc w:val="both"/>
        <w:rPr>
          <w:rFonts w:eastAsia="Calibri"/>
          <w:sz w:val="20"/>
          <w:szCs w:val="20"/>
          <w:lang w:eastAsia="en-US"/>
        </w:rPr>
      </w:pPr>
      <w:r w:rsidRPr="00CC171F">
        <w:rPr>
          <w:rFonts w:eastAsia="Calibri"/>
          <w:sz w:val="20"/>
          <w:szCs w:val="20"/>
          <w:lang w:eastAsia="en-US"/>
        </w:rPr>
        <w:t>mjere ZOP-a kod obavljanja radova koji mogu izazvati požar (zavarivanje, rezanje, brušenje, lemljenje...)</w:t>
      </w:r>
    </w:p>
    <w:p w:rsidR="009B4DD3" w:rsidRPr="00CC171F" w:rsidRDefault="009B4DD3" w:rsidP="00673051">
      <w:pPr>
        <w:numPr>
          <w:ilvl w:val="0"/>
          <w:numId w:val="102"/>
        </w:numPr>
        <w:contextualSpacing/>
        <w:jc w:val="both"/>
        <w:rPr>
          <w:rFonts w:eastAsia="Calibri"/>
          <w:sz w:val="20"/>
          <w:szCs w:val="20"/>
          <w:lang w:eastAsia="en-US"/>
        </w:rPr>
      </w:pPr>
      <w:r w:rsidRPr="00CC171F">
        <w:rPr>
          <w:rFonts w:eastAsia="Calibri"/>
          <w:sz w:val="20"/>
          <w:szCs w:val="20"/>
          <w:lang w:eastAsia="en-US"/>
        </w:rPr>
        <w:t>osiguranje</w:t>
      </w:r>
      <w:r w:rsidR="001827FD">
        <w:rPr>
          <w:rFonts w:eastAsia="Calibri"/>
          <w:sz w:val="20"/>
          <w:szCs w:val="20"/>
          <w:lang w:eastAsia="en-US"/>
        </w:rPr>
        <w:t xml:space="preserve"> dostatne količine i odgovarajuć</w:t>
      </w:r>
      <w:r w:rsidRPr="00CC171F">
        <w:rPr>
          <w:rFonts w:eastAsia="Calibri"/>
          <w:sz w:val="20"/>
          <w:szCs w:val="20"/>
          <w:lang w:eastAsia="en-US"/>
        </w:rPr>
        <w:t xml:space="preserve">e vrste sredstava za gašenje </w:t>
      </w:r>
      <w:r>
        <w:rPr>
          <w:rFonts w:eastAsia="Calibri"/>
          <w:sz w:val="20"/>
          <w:szCs w:val="20"/>
          <w:lang w:eastAsia="en-US"/>
        </w:rPr>
        <w:t>početnih požara (vode, pijeska)</w:t>
      </w:r>
    </w:p>
    <w:p w:rsidR="009B4DD3" w:rsidRPr="00CC171F" w:rsidRDefault="009B4DD3" w:rsidP="00673051">
      <w:pPr>
        <w:numPr>
          <w:ilvl w:val="0"/>
          <w:numId w:val="102"/>
        </w:numPr>
        <w:contextualSpacing/>
        <w:jc w:val="both"/>
        <w:rPr>
          <w:rFonts w:eastAsia="Calibri"/>
          <w:sz w:val="20"/>
          <w:szCs w:val="20"/>
          <w:lang w:eastAsia="en-US"/>
        </w:rPr>
      </w:pPr>
      <w:r w:rsidRPr="00CC171F">
        <w:rPr>
          <w:rFonts w:eastAsia="Calibri"/>
          <w:sz w:val="20"/>
          <w:szCs w:val="20"/>
          <w:lang w:eastAsia="en-US"/>
        </w:rPr>
        <w:t>osiguranje</w:t>
      </w:r>
      <w:r w:rsidR="001827FD">
        <w:rPr>
          <w:rFonts w:eastAsia="Calibri"/>
          <w:sz w:val="20"/>
          <w:szCs w:val="20"/>
          <w:lang w:eastAsia="en-US"/>
        </w:rPr>
        <w:t xml:space="preserve"> dostatne količine i odgovarajuć</w:t>
      </w:r>
      <w:r w:rsidRPr="00CC171F">
        <w:rPr>
          <w:rFonts w:eastAsia="Calibri"/>
          <w:sz w:val="20"/>
          <w:szCs w:val="20"/>
          <w:lang w:eastAsia="en-US"/>
        </w:rPr>
        <w:t>e vrste opreme za gašenje početnih požara (vatrogasnih aparata, posud</w:t>
      </w:r>
      <w:r>
        <w:rPr>
          <w:rFonts w:eastAsia="Calibri"/>
          <w:sz w:val="20"/>
          <w:szCs w:val="20"/>
          <w:lang w:eastAsia="en-US"/>
        </w:rPr>
        <w:t>a za vodu, hidranata i drugo)</w:t>
      </w:r>
    </w:p>
    <w:p w:rsidR="009B4DD3" w:rsidRPr="00CC171F" w:rsidRDefault="009B4DD3" w:rsidP="00673051">
      <w:pPr>
        <w:numPr>
          <w:ilvl w:val="0"/>
          <w:numId w:val="102"/>
        </w:numPr>
        <w:contextualSpacing/>
        <w:jc w:val="both"/>
        <w:rPr>
          <w:rFonts w:eastAsia="Calibri"/>
          <w:sz w:val="20"/>
          <w:szCs w:val="20"/>
          <w:lang w:eastAsia="en-US"/>
        </w:rPr>
      </w:pPr>
      <w:r w:rsidRPr="00CC171F">
        <w:rPr>
          <w:rFonts w:eastAsia="Calibri"/>
          <w:sz w:val="20"/>
          <w:szCs w:val="20"/>
          <w:lang w:eastAsia="en-US"/>
        </w:rPr>
        <w:t>mjere osiguranja pristupa za potrebe vatro</w:t>
      </w:r>
      <w:r>
        <w:rPr>
          <w:rFonts w:eastAsia="Calibri"/>
          <w:sz w:val="20"/>
          <w:szCs w:val="20"/>
          <w:lang w:eastAsia="en-US"/>
        </w:rPr>
        <w:t>gasne intervencije i održavanja</w:t>
      </w:r>
    </w:p>
    <w:p w:rsidR="009B4DD3" w:rsidRPr="00CC171F" w:rsidRDefault="009B4DD3" w:rsidP="00673051">
      <w:pPr>
        <w:numPr>
          <w:ilvl w:val="0"/>
          <w:numId w:val="102"/>
        </w:numPr>
        <w:contextualSpacing/>
        <w:jc w:val="both"/>
        <w:rPr>
          <w:rFonts w:eastAsia="Calibri"/>
          <w:sz w:val="20"/>
          <w:szCs w:val="20"/>
          <w:lang w:eastAsia="en-US"/>
        </w:rPr>
      </w:pPr>
      <w:r w:rsidRPr="00CC171F">
        <w:rPr>
          <w:rFonts w:eastAsia="Calibri"/>
          <w:sz w:val="20"/>
          <w:szCs w:val="20"/>
          <w:lang w:eastAsia="en-US"/>
        </w:rPr>
        <w:t>zbrinjavanje i redovito uklanjanje prašine i otpada (osobito ambalažnog, krpa natopljenih otapalima...)</w:t>
      </w:r>
    </w:p>
    <w:p w:rsidR="009B4DD3" w:rsidRPr="00CC171F" w:rsidRDefault="009B4DD3" w:rsidP="00673051">
      <w:pPr>
        <w:numPr>
          <w:ilvl w:val="0"/>
          <w:numId w:val="102"/>
        </w:numPr>
        <w:contextualSpacing/>
        <w:jc w:val="both"/>
        <w:rPr>
          <w:rFonts w:eastAsia="Calibri"/>
          <w:sz w:val="20"/>
          <w:szCs w:val="20"/>
          <w:lang w:eastAsia="en-US"/>
        </w:rPr>
      </w:pPr>
      <w:r w:rsidRPr="00CC171F">
        <w:rPr>
          <w:rFonts w:eastAsia="Calibri"/>
          <w:sz w:val="20"/>
          <w:szCs w:val="20"/>
          <w:lang w:eastAsia="en-US"/>
        </w:rPr>
        <w:t>mjere zaštite od atmosferskog pražnjenja,</w:t>
      </w:r>
    </w:p>
    <w:p w:rsidR="009B4DD3" w:rsidRPr="00CC171F" w:rsidRDefault="009B4DD3" w:rsidP="00673051">
      <w:pPr>
        <w:numPr>
          <w:ilvl w:val="0"/>
          <w:numId w:val="102"/>
        </w:numPr>
        <w:contextualSpacing/>
        <w:jc w:val="both"/>
        <w:rPr>
          <w:rFonts w:eastAsia="Calibri"/>
          <w:sz w:val="20"/>
          <w:szCs w:val="20"/>
          <w:lang w:eastAsia="en-US"/>
        </w:rPr>
      </w:pPr>
      <w:r w:rsidRPr="00CC171F">
        <w:rPr>
          <w:rFonts w:eastAsia="Calibri"/>
          <w:sz w:val="20"/>
          <w:szCs w:val="20"/>
          <w:lang w:eastAsia="en-US"/>
        </w:rPr>
        <w:t>mjere provjere provođenja mjera zaštite od požara..</w:t>
      </w:r>
    </w:p>
    <w:p w:rsidR="009B4DD3" w:rsidRPr="00CC171F" w:rsidRDefault="009B4DD3" w:rsidP="00673051">
      <w:pPr>
        <w:numPr>
          <w:ilvl w:val="0"/>
          <w:numId w:val="102"/>
        </w:numPr>
        <w:contextualSpacing/>
        <w:jc w:val="both"/>
        <w:rPr>
          <w:rFonts w:eastAsia="Calibri"/>
          <w:sz w:val="20"/>
          <w:szCs w:val="20"/>
          <w:lang w:eastAsia="en-US"/>
        </w:rPr>
      </w:pPr>
      <w:r>
        <w:rPr>
          <w:rFonts w:eastAsia="Calibri"/>
          <w:sz w:val="20"/>
          <w:szCs w:val="20"/>
          <w:lang w:eastAsia="en-US"/>
        </w:rPr>
        <w:t>način postupanja i uzbunjivanja u slučaju požara (</w:t>
      </w:r>
      <w:r w:rsidR="005A76D1">
        <w:rPr>
          <w:rFonts w:eastAsia="Calibri"/>
          <w:sz w:val="20"/>
          <w:szCs w:val="20"/>
          <w:lang w:eastAsia="en-US"/>
        </w:rPr>
        <w:t>pozivanje brojeva telefona koje treba nazvati: zaštita i spašavanje 112, vatrogasci 193, policija 192, hitna pomoć 194 i slično</w:t>
      </w:r>
      <w:r>
        <w:rPr>
          <w:rFonts w:eastAsia="Calibri"/>
          <w:sz w:val="20"/>
          <w:szCs w:val="20"/>
          <w:lang w:eastAsia="en-US"/>
        </w:rPr>
        <w:t>)</w:t>
      </w:r>
    </w:p>
    <w:p w:rsidR="00874577" w:rsidRPr="009B4DD3" w:rsidRDefault="00874577" w:rsidP="009B4DD3">
      <w:pPr>
        <w:pStyle w:val="Heading2"/>
        <w:spacing w:before="0"/>
        <w:rPr>
          <w:rFonts w:eastAsia="Calibri"/>
          <w:lang w:eastAsia="en-US"/>
        </w:rPr>
      </w:pPr>
      <w:bookmarkStart w:id="1289" w:name="_Toc429266981"/>
      <w:bookmarkStart w:id="1290" w:name="_Toc431633627"/>
      <w:bookmarkStart w:id="1291" w:name="_Toc476772949"/>
      <w:r w:rsidRPr="00CC171F">
        <w:rPr>
          <w:rFonts w:eastAsia="Calibri"/>
          <w:lang w:eastAsia="en-US"/>
        </w:rPr>
        <w:t>Gdje bi na gradilište smjestio skladiše s zapaljivim i eksplozivnim tvarima?</w:t>
      </w:r>
      <w:bookmarkEnd w:id="1289"/>
      <w:bookmarkEnd w:id="1290"/>
      <w:bookmarkEnd w:id="1291"/>
    </w:p>
    <w:p w:rsidR="005A76D1" w:rsidRDefault="005A76D1" w:rsidP="005A76D1">
      <w:pPr>
        <w:contextualSpacing/>
        <w:jc w:val="both"/>
        <w:rPr>
          <w:rFonts w:eastAsia="Calibri"/>
          <w:sz w:val="20"/>
          <w:szCs w:val="20"/>
          <w:lang w:eastAsia="en-US"/>
        </w:rPr>
      </w:pPr>
      <w:r>
        <w:rPr>
          <w:rFonts w:eastAsia="Calibri"/>
          <w:sz w:val="20"/>
          <w:szCs w:val="20"/>
          <w:lang w:eastAsia="en-US"/>
        </w:rPr>
        <w:t>Na sigurnu udaljenost.</w:t>
      </w:r>
    </w:p>
    <w:p w:rsidR="005A76D1" w:rsidRPr="00CC171F" w:rsidRDefault="005A76D1" w:rsidP="005A76D1">
      <w:pPr>
        <w:ind w:left="720"/>
        <w:contextualSpacing/>
        <w:jc w:val="both"/>
        <w:rPr>
          <w:rFonts w:eastAsia="Calibri"/>
          <w:sz w:val="20"/>
          <w:szCs w:val="20"/>
          <w:lang w:eastAsia="en-US"/>
        </w:rPr>
      </w:pPr>
    </w:p>
    <w:p w:rsidR="00874577" w:rsidRPr="00CC171F" w:rsidRDefault="00874577" w:rsidP="00B11A66">
      <w:pPr>
        <w:pStyle w:val="Heading2"/>
        <w:spacing w:before="0"/>
        <w:rPr>
          <w:rFonts w:eastAsia="Calibri"/>
          <w:lang w:eastAsia="en-US"/>
        </w:rPr>
      </w:pPr>
      <w:bookmarkStart w:id="1292" w:name="_Toc429266982"/>
      <w:bookmarkStart w:id="1293" w:name="_Toc431633628"/>
      <w:bookmarkStart w:id="1294" w:name="_Toc476772950"/>
      <w:r w:rsidRPr="00CC171F">
        <w:rPr>
          <w:rFonts w:eastAsia="Calibri"/>
          <w:lang w:eastAsia="en-US"/>
        </w:rPr>
        <w:t>Dokumentacija na gradilištu vezana za ZOP</w:t>
      </w:r>
      <w:bookmarkEnd w:id="1292"/>
      <w:bookmarkEnd w:id="1293"/>
      <w:bookmarkEnd w:id="1294"/>
    </w:p>
    <w:p w:rsidR="00192183" w:rsidRPr="00CC171F" w:rsidRDefault="00874577" w:rsidP="00B11A66">
      <w:pPr>
        <w:jc w:val="both"/>
        <w:rPr>
          <w:rFonts w:eastAsia="Calibri"/>
          <w:sz w:val="20"/>
          <w:szCs w:val="20"/>
          <w:lang w:eastAsia="en-US"/>
        </w:rPr>
      </w:pPr>
      <w:r w:rsidRPr="00CC171F">
        <w:rPr>
          <w:rFonts w:eastAsia="Calibri"/>
          <w:sz w:val="20"/>
          <w:szCs w:val="20"/>
          <w:lang w:eastAsia="en-US"/>
        </w:rPr>
        <w:t>Izvođač je uz obvezni dokumentaciju na gradilištu imati i elaborat ZOPa</w:t>
      </w:r>
      <w:r w:rsidR="000E2716">
        <w:rPr>
          <w:rFonts w:eastAsia="Calibri"/>
          <w:sz w:val="20"/>
          <w:szCs w:val="20"/>
          <w:lang w:eastAsia="en-US"/>
        </w:rPr>
        <w:t xml:space="preserve"> koji je poslužio za izradu GP.</w:t>
      </w:r>
    </w:p>
    <w:p w:rsidR="00874577" w:rsidRPr="002658C4" w:rsidRDefault="00874577" w:rsidP="00B11A66">
      <w:pPr>
        <w:pStyle w:val="123"/>
      </w:pPr>
      <w:r w:rsidRPr="002658C4">
        <w:t>11. PRAVILNIK O SADRŽAJU ELABORATA ZAŠTITE OD POŽARA (NN 51/12)</w:t>
      </w:r>
    </w:p>
    <w:p w:rsidR="00874577" w:rsidRPr="00CC171F" w:rsidRDefault="00874577" w:rsidP="00B11A66">
      <w:pPr>
        <w:pStyle w:val="Heading2"/>
        <w:spacing w:before="0"/>
        <w:rPr>
          <w:rFonts w:eastAsia="Calibri"/>
          <w:lang w:eastAsia="en-US"/>
        </w:rPr>
      </w:pPr>
      <w:bookmarkStart w:id="1295" w:name="_Toc429266983"/>
      <w:bookmarkStart w:id="1296" w:name="_Toc431633629"/>
      <w:bookmarkStart w:id="1297" w:name="_Toc476772951"/>
      <w:r w:rsidRPr="00CC171F">
        <w:rPr>
          <w:rFonts w:eastAsia="Calibri"/>
          <w:lang w:eastAsia="en-US"/>
        </w:rPr>
        <w:t>Elaborat ZOPa. Tko ga izrađuje, za koje građevine?</w:t>
      </w:r>
      <w:bookmarkEnd w:id="1295"/>
      <w:bookmarkEnd w:id="1296"/>
      <w:bookmarkEnd w:id="1297"/>
    </w:p>
    <w:p w:rsidR="00874577" w:rsidRPr="00CC171F" w:rsidRDefault="00874577" w:rsidP="00B11A66">
      <w:pPr>
        <w:ind w:left="284" w:hanging="284"/>
        <w:jc w:val="both"/>
        <w:rPr>
          <w:rFonts w:eastAsia="Calibri"/>
          <w:i/>
          <w:sz w:val="20"/>
          <w:szCs w:val="20"/>
          <w:lang w:eastAsia="en-US"/>
        </w:rPr>
      </w:pPr>
      <w:r w:rsidRPr="00CC171F">
        <w:rPr>
          <w:rFonts w:eastAsia="Calibri"/>
          <w:b/>
          <w:sz w:val="20"/>
          <w:szCs w:val="20"/>
          <w:u w:val="single"/>
          <w:lang w:eastAsia="en-US"/>
        </w:rPr>
        <w:t xml:space="preserve">Elaborat zaštite od požara - </w:t>
      </w:r>
      <w:r w:rsidRPr="00CC171F">
        <w:rPr>
          <w:rFonts w:eastAsia="Calibri"/>
          <w:i/>
          <w:sz w:val="20"/>
          <w:szCs w:val="20"/>
          <w:lang w:eastAsia="en-US"/>
        </w:rPr>
        <w:t xml:space="preserve">predstavlja </w:t>
      </w:r>
      <w:r w:rsidRPr="00CC171F">
        <w:rPr>
          <w:rFonts w:eastAsia="Calibri"/>
          <w:b/>
          <w:i/>
          <w:sz w:val="20"/>
          <w:szCs w:val="20"/>
          <w:u w:val="single"/>
          <w:lang w:eastAsia="en-US"/>
        </w:rPr>
        <w:t>skup podataka</w:t>
      </w:r>
      <w:r w:rsidRPr="00CC171F">
        <w:rPr>
          <w:rFonts w:eastAsia="Calibri"/>
          <w:i/>
          <w:sz w:val="20"/>
          <w:szCs w:val="20"/>
          <w:lang w:eastAsia="en-US"/>
        </w:rPr>
        <w:t xml:space="preserve"> (zahtjeva i/ili ograničenja) </w:t>
      </w:r>
      <w:r w:rsidRPr="00CC171F">
        <w:rPr>
          <w:rFonts w:eastAsia="Calibri"/>
          <w:b/>
          <w:i/>
          <w:sz w:val="20"/>
          <w:szCs w:val="20"/>
          <w:u w:val="single"/>
          <w:lang w:eastAsia="en-US"/>
        </w:rPr>
        <w:t>o sustavnoj zaštiti od požara</w:t>
      </w:r>
      <w:r w:rsidRPr="00CC171F">
        <w:rPr>
          <w:rFonts w:eastAsia="Calibri"/>
          <w:i/>
          <w:sz w:val="20"/>
          <w:szCs w:val="20"/>
          <w:lang w:eastAsia="en-US"/>
        </w:rPr>
        <w:t xml:space="preserve"> građevine, a sastoji se od </w:t>
      </w:r>
      <w:r w:rsidRPr="00CC171F">
        <w:rPr>
          <w:rFonts w:eastAsia="Calibri"/>
          <w:b/>
          <w:i/>
          <w:sz w:val="20"/>
          <w:szCs w:val="20"/>
          <w:u w:val="single"/>
          <w:lang w:eastAsia="en-US"/>
        </w:rPr>
        <w:t>tekstualnog dijela i grafičkih priloga</w:t>
      </w:r>
    </w:p>
    <w:p w:rsidR="00874577" w:rsidRPr="00CC171F" w:rsidRDefault="00874577" w:rsidP="00673051">
      <w:pPr>
        <w:numPr>
          <w:ilvl w:val="0"/>
          <w:numId w:val="103"/>
        </w:numPr>
        <w:contextualSpacing/>
        <w:jc w:val="both"/>
        <w:rPr>
          <w:rFonts w:eastAsia="Calibri"/>
          <w:b/>
          <w:sz w:val="20"/>
          <w:szCs w:val="20"/>
          <w:u w:val="single"/>
          <w:lang w:eastAsia="en-US"/>
        </w:rPr>
      </w:pPr>
      <w:r w:rsidRPr="00CC171F">
        <w:rPr>
          <w:rFonts w:eastAsia="Calibri"/>
          <w:sz w:val="20"/>
          <w:szCs w:val="20"/>
          <w:lang w:eastAsia="en-US"/>
        </w:rPr>
        <w:t xml:space="preserve">izrađuje se </w:t>
      </w:r>
      <w:r w:rsidRPr="00CC171F">
        <w:rPr>
          <w:rFonts w:eastAsia="Calibri"/>
          <w:b/>
          <w:sz w:val="20"/>
          <w:szCs w:val="20"/>
          <w:u w:val="single"/>
          <w:lang w:eastAsia="en-US"/>
        </w:rPr>
        <w:t>samo za građevine skupine 2</w:t>
      </w:r>
    </w:p>
    <w:p w:rsidR="00874577" w:rsidRPr="00CC171F" w:rsidRDefault="00874577" w:rsidP="00673051">
      <w:pPr>
        <w:numPr>
          <w:ilvl w:val="0"/>
          <w:numId w:val="103"/>
        </w:numPr>
        <w:contextualSpacing/>
        <w:jc w:val="both"/>
        <w:rPr>
          <w:rFonts w:eastAsia="Calibri"/>
          <w:sz w:val="20"/>
          <w:szCs w:val="20"/>
          <w:lang w:eastAsia="en-US"/>
        </w:rPr>
      </w:pPr>
      <w:r w:rsidRPr="00CC171F">
        <w:rPr>
          <w:rFonts w:eastAsia="Calibri"/>
          <w:sz w:val="20"/>
          <w:szCs w:val="20"/>
          <w:lang w:eastAsia="en-US"/>
        </w:rPr>
        <w:t xml:space="preserve">služi </w:t>
      </w:r>
      <w:r w:rsidRPr="00CC171F">
        <w:rPr>
          <w:rFonts w:eastAsia="Calibri"/>
          <w:b/>
          <w:sz w:val="20"/>
          <w:szCs w:val="20"/>
          <w:u w:val="single"/>
          <w:lang w:eastAsia="en-US"/>
        </w:rPr>
        <w:t>kao podloga za projektiranje mjera ZOP-a</w:t>
      </w:r>
      <w:r w:rsidRPr="00CC171F">
        <w:rPr>
          <w:rFonts w:eastAsia="Calibri"/>
          <w:sz w:val="20"/>
          <w:szCs w:val="20"/>
          <w:lang w:eastAsia="en-US"/>
        </w:rPr>
        <w:t xml:space="preserve"> </w:t>
      </w:r>
      <w:r w:rsidRPr="00CC171F">
        <w:rPr>
          <w:rFonts w:eastAsia="Calibri"/>
          <w:b/>
          <w:sz w:val="20"/>
          <w:szCs w:val="20"/>
          <w:u w:val="single"/>
          <w:lang w:eastAsia="en-US"/>
        </w:rPr>
        <w:t>pri izradi GP</w:t>
      </w:r>
      <w:r w:rsidRPr="00CC171F">
        <w:rPr>
          <w:rFonts w:eastAsia="Calibri"/>
          <w:sz w:val="20"/>
          <w:szCs w:val="20"/>
          <w:lang w:eastAsia="en-US"/>
        </w:rPr>
        <w:t xml:space="preserve"> građevine glede ispunjavanja TZG ZOP-a</w:t>
      </w:r>
    </w:p>
    <w:p w:rsidR="00874577" w:rsidRPr="00CC171F" w:rsidRDefault="00874577" w:rsidP="00673051">
      <w:pPr>
        <w:numPr>
          <w:ilvl w:val="0"/>
          <w:numId w:val="103"/>
        </w:numPr>
        <w:contextualSpacing/>
        <w:jc w:val="both"/>
        <w:rPr>
          <w:rFonts w:eastAsia="Calibri"/>
          <w:sz w:val="20"/>
          <w:szCs w:val="20"/>
          <w:lang w:eastAsia="en-US"/>
        </w:rPr>
      </w:pPr>
      <w:r w:rsidRPr="00CC171F">
        <w:rPr>
          <w:rFonts w:eastAsia="Calibri"/>
          <w:b/>
          <w:sz w:val="20"/>
          <w:szCs w:val="20"/>
          <w:u w:val="single"/>
          <w:lang w:eastAsia="en-US"/>
        </w:rPr>
        <w:t>sadrži podatke za projektiranje mjera ZOP-a u GP</w:t>
      </w:r>
      <w:r w:rsidRPr="00CC171F">
        <w:rPr>
          <w:rFonts w:eastAsia="Calibri"/>
          <w:sz w:val="20"/>
          <w:szCs w:val="20"/>
          <w:lang w:eastAsia="en-US"/>
        </w:rPr>
        <w:t>, sastavni je dio potvrde GP i GD</w:t>
      </w:r>
    </w:p>
    <w:p w:rsidR="00874577" w:rsidRPr="00CC171F" w:rsidRDefault="00874577" w:rsidP="00673051">
      <w:pPr>
        <w:numPr>
          <w:ilvl w:val="0"/>
          <w:numId w:val="103"/>
        </w:numPr>
        <w:contextualSpacing/>
        <w:jc w:val="both"/>
        <w:rPr>
          <w:rFonts w:eastAsia="Calibri"/>
          <w:sz w:val="20"/>
          <w:szCs w:val="20"/>
          <w:lang w:eastAsia="en-US"/>
        </w:rPr>
      </w:pPr>
      <w:r w:rsidRPr="00CC171F">
        <w:rPr>
          <w:rFonts w:eastAsia="Calibri"/>
          <w:b/>
          <w:sz w:val="20"/>
          <w:szCs w:val="20"/>
          <w:u w:val="single"/>
          <w:lang w:eastAsia="en-US"/>
        </w:rPr>
        <w:t>izrađuje ga ovlaštena osoba</w:t>
      </w:r>
      <w:r w:rsidRPr="00CC171F">
        <w:rPr>
          <w:rFonts w:eastAsia="Calibri"/>
          <w:sz w:val="20"/>
          <w:szCs w:val="20"/>
          <w:lang w:eastAsia="en-US"/>
        </w:rPr>
        <w:t xml:space="preserve"> - ovlaštenje rješenjem daje ministarstvo unutarnjih poslova (MUP) osobi koja:</w:t>
      </w:r>
    </w:p>
    <w:p w:rsidR="00874577" w:rsidRPr="00CC171F" w:rsidRDefault="00874577" w:rsidP="00B11A66">
      <w:pPr>
        <w:ind w:left="1418" w:hanging="284"/>
        <w:jc w:val="both"/>
        <w:rPr>
          <w:rFonts w:eastAsia="Calibri"/>
          <w:sz w:val="20"/>
          <w:szCs w:val="20"/>
          <w:lang w:eastAsia="en-US"/>
        </w:rPr>
      </w:pPr>
      <w:r w:rsidRPr="00CC171F">
        <w:rPr>
          <w:rFonts w:eastAsia="Calibri"/>
          <w:sz w:val="20"/>
          <w:szCs w:val="20"/>
          <w:lang w:eastAsia="en-US"/>
        </w:rPr>
        <w:t>1) ima VSS studija tehničkog smjera + položen stručni ispit +</w:t>
      </w:r>
    </w:p>
    <w:p w:rsidR="00874577" w:rsidRPr="00CC171F" w:rsidRDefault="00874577" w:rsidP="00673051">
      <w:pPr>
        <w:numPr>
          <w:ilvl w:val="2"/>
          <w:numId w:val="55"/>
        </w:numPr>
        <w:jc w:val="both"/>
        <w:rPr>
          <w:rFonts w:eastAsia="Calibri"/>
          <w:sz w:val="20"/>
          <w:szCs w:val="20"/>
          <w:lang w:eastAsia="en-US"/>
        </w:rPr>
      </w:pPr>
      <w:r w:rsidRPr="00CC171F">
        <w:rPr>
          <w:rFonts w:eastAsia="Calibri"/>
          <w:sz w:val="20"/>
          <w:szCs w:val="20"/>
          <w:lang w:eastAsia="en-US"/>
        </w:rPr>
        <w:t>min. 5 g. radnog iskustva na poslovima projektiranja ili stručnog nadzora ZOP-a građevina</w:t>
      </w:r>
    </w:p>
    <w:p w:rsidR="00874577" w:rsidRPr="00CC171F" w:rsidRDefault="00874577" w:rsidP="00673051">
      <w:pPr>
        <w:numPr>
          <w:ilvl w:val="2"/>
          <w:numId w:val="55"/>
        </w:numPr>
        <w:jc w:val="both"/>
        <w:rPr>
          <w:rFonts w:eastAsia="Calibri"/>
          <w:sz w:val="20"/>
          <w:szCs w:val="20"/>
          <w:lang w:eastAsia="en-US"/>
        </w:rPr>
      </w:pPr>
      <w:r w:rsidRPr="00CC171F">
        <w:rPr>
          <w:rFonts w:eastAsia="Calibri"/>
          <w:sz w:val="20"/>
          <w:szCs w:val="20"/>
          <w:lang w:eastAsia="en-US"/>
        </w:rPr>
        <w:t>ili min. 2 g. radnog iskustva na poslovima projektiranja ili stručnog nadzora građevina glede ZOP-a i završen poslijediplomski i/ili specijalistički studij iz područja požarnog inženjerstva i/ili ZOP-a u građevinama s min. 60 ECTS bodova</w:t>
      </w:r>
    </w:p>
    <w:p w:rsidR="00874577" w:rsidRPr="00CC171F" w:rsidRDefault="00874577" w:rsidP="00B11A66">
      <w:pPr>
        <w:ind w:left="1418" w:hanging="284"/>
        <w:jc w:val="both"/>
        <w:rPr>
          <w:rFonts w:eastAsia="Calibri"/>
          <w:sz w:val="20"/>
          <w:szCs w:val="20"/>
          <w:lang w:eastAsia="en-US"/>
        </w:rPr>
      </w:pPr>
      <w:r w:rsidRPr="00CC171F">
        <w:rPr>
          <w:rFonts w:eastAsia="Calibri"/>
          <w:sz w:val="20"/>
          <w:szCs w:val="20"/>
          <w:lang w:eastAsia="en-US"/>
        </w:rPr>
        <w:t>2) min. VSS studija tehničkog smjera + položen državni stručni ispit koju uključuje područje ZOP-a + min. 5 g. radnog iskustva na poslovima inspekcijskog nadzora ZOP-a građevina</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Sadržaj elaborata ZOPa:</w:t>
      </w:r>
    </w:p>
    <w:p w:rsidR="00874577" w:rsidRPr="00CC171F" w:rsidRDefault="00874577" w:rsidP="00673051">
      <w:pPr>
        <w:numPr>
          <w:ilvl w:val="0"/>
          <w:numId w:val="104"/>
        </w:numPr>
        <w:contextualSpacing/>
        <w:jc w:val="both"/>
        <w:rPr>
          <w:rFonts w:eastAsia="Calibri"/>
          <w:sz w:val="20"/>
          <w:szCs w:val="20"/>
          <w:lang w:eastAsia="en-US"/>
        </w:rPr>
      </w:pPr>
      <w:r w:rsidRPr="00CC171F">
        <w:rPr>
          <w:rFonts w:eastAsia="Calibri"/>
          <w:sz w:val="20"/>
          <w:szCs w:val="20"/>
          <w:lang w:eastAsia="en-US"/>
        </w:rPr>
        <w:t>tekstualni dio elaborata sastoji se od općeg i stručnog dijela</w:t>
      </w:r>
    </w:p>
    <w:p w:rsidR="00874577" w:rsidRPr="00CC171F" w:rsidRDefault="00874577" w:rsidP="00673051">
      <w:pPr>
        <w:numPr>
          <w:ilvl w:val="0"/>
          <w:numId w:val="104"/>
        </w:numPr>
        <w:contextualSpacing/>
        <w:jc w:val="both"/>
        <w:rPr>
          <w:rFonts w:eastAsia="Calibri"/>
          <w:sz w:val="20"/>
          <w:szCs w:val="20"/>
          <w:lang w:eastAsia="en-US"/>
        </w:rPr>
      </w:pPr>
      <w:r w:rsidRPr="00CC171F">
        <w:rPr>
          <w:rFonts w:eastAsia="Calibri"/>
          <w:sz w:val="20"/>
          <w:szCs w:val="20"/>
          <w:lang w:eastAsia="en-US"/>
        </w:rPr>
        <w:t>stručni dio elaborata sadrži:</w:t>
      </w:r>
    </w:p>
    <w:p w:rsidR="00874577" w:rsidRPr="00CC171F" w:rsidRDefault="00874577" w:rsidP="00B11A66">
      <w:pPr>
        <w:ind w:left="851" w:hanging="284"/>
        <w:jc w:val="both"/>
        <w:rPr>
          <w:rFonts w:eastAsia="Calibri"/>
          <w:sz w:val="20"/>
          <w:szCs w:val="20"/>
          <w:lang w:eastAsia="en-US"/>
        </w:rPr>
      </w:pPr>
      <w:r w:rsidRPr="00CC171F">
        <w:rPr>
          <w:rFonts w:eastAsia="Calibri"/>
          <w:sz w:val="20"/>
          <w:szCs w:val="20"/>
          <w:lang w:eastAsia="en-US"/>
        </w:rPr>
        <w:t xml:space="preserve">1. </w:t>
      </w:r>
      <w:r w:rsidRPr="00CC171F">
        <w:rPr>
          <w:rFonts w:eastAsia="Calibri"/>
          <w:i/>
          <w:sz w:val="20"/>
          <w:szCs w:val="20"/>
          <w:lang w:eastAsia="en-US"/>
        </w:rPr>
        <w:t>posebne uvjete ZOP</w:t>
      </w:r>
      <w:r w:rsidRPr="00CC171F">
        <w:rPr>
          <w:rFonts w:eastAsia="Calibri"/>
          <w:sz w:val="20"/>
          <w:szCs w:val="20"/>
          <w:lang w:eastAsia="en-US"/>
        </w:rPr>
        <w:t>-a</w:t>
      </w:r>
    </w:p>
    <w:p w:rsidR="00874577" w:rsidRPr="00CC171F" w:rsidRDefault="00874577" w:rsidP="00B11A66">
      <w:pPr>
        <w:ind w:left="851" w:hanging="284"/>
        <w:jc w:val="both"/>
        <w:rPr>
          <w:rFonts w:eastAsia="Calibri"/>
          <w:sz w:val="20"/>
          <w:szCs w:val="20"/>
          <w:lang w:eastAsia="en-US"/>
        </w:rPr>
      </w:pPr>
      <w:r w:rsidRPr="00CC171F">
        <w:rPr>
          <w:rFonts w:eastAsia="Calibri"/>
          <w:sz w:val="20"/>
          <w:szCs w:val="20"/>
          <w:lang w:eastAsia="en-US"/>
        </w:rPr>
        <w:t xml:space="preserve">2. </w:t>
      </w:r>
      <w:r w:rsidRPr="00CC171F">
        <w:rPr>
          <w:rFonts w:eastAsia="Calibri"/>
          <w:i/>
          <w:sz w:val="20"/>
          <w:szCs w:val="20"/>
          <w:lang w:eastAsia="en-US"/>
        </w:rPr>
        <w:t>podatke o upisu građevine u Registar kult. dobara RH</w:t>
      </w:r>
      <w:r w:rsidRPr="00CC171F">
        <w:rPr>
          <w:rFonts w:eastAsia="Calibri"/>
          <w:sz w:val="20"/>
          <w:szCs w:val="20"/>
          <w:lang w:eastAsia="en-US"/>
        </w:rPr>
        <w:t xml:space="preserve"> ili potrebi da se osobama smanjene pokretljivosti osigura nesmetani pristup, kretanje, boravak i rad, za rekonstrukciju građevine za koju se elaboratom ukazuje na vjerojatnu potrebu odstupanja od temeljnog zahtjeva ZOP-a</w:t>
      </w:r>
    </w:p>
    <w:p w:rsidR="00874577" w:rsidRPr="00CC171F" w:rsidRDefault="00874577" w:rsidP="00B11A66">
      <w:pPr>
        <w:ind w:left="851" w:hanging="284"/>
        <w:jc w:val="both"/>
        <w:rPr>
          <w:rFonts w:eastAsia="Calibri"/>
          <w:sz w:val="20"/>
          <w:szCs w:val="20"/>
          <w:lang w:eastAsia="en-US"/>
        </w:rPr>
      </w:pPr>
      <w:r w:rsidRPr="00CC171F">
        <w:rPr>
          <w:rFonts w:eastAsia="Calibri"/>
          <w:sz w:val="20"/>
          <w:szCs w:val="20"/>
          <w:lang w:eastAsia="en-US"/>
        </w:rPr>
        <w:t xml:space="preserve">3. </w:t>
      </w:r>
      <w:r w:rsidRPr="00CC171F">
        <w:rPr>
          <w:rFonts w:eastAsia="Calibri"/>
          <w:i/>
          <w:sz w:val="20"/>
          <w:szCs w:val="20"/>
          <w:lang w:eastAsia="en-US"/>
        </w:rPr>
        <w:t>opis građevine s prikazom prostornih, funkcionalnih, oblikovnih i tehničko-tehnoloških obilježja</w:t>
      </w:r>
    </w:p>
    <w:p w:rsidR="00874577" w:rsidRPr="00CC171F" w:rsidRDefault="00874577" w:rsidP="00B11A66">
      <w:pPr>
        <w:ind w:left="851" w:hanging="284"/>
        <w:jc w:val="both"/>
        <w:rPr>
          <w:rFonts w:eastAsia="Calibri"/>
          <w:sz w:val="20"/>
          <w:szCs w:val="20"/>
          <w:lang w:eastAsia="en-US"/>
        </w:rPr>
      </w:pPr>
      <w:r w:rsidRPr="00CC171F">
        <w:rPr>
          <w:rFonts w:eastAsia="Calibri"/>
          <w:sz w:val="20"/>
          <w:szCs w:val="20"/>
          <w:lang w:eastAsia="en-US"/>
        </w:rPr>
        <w:t xml:space="preserve">4. </w:t>
      </w:r>
      <w:r w:rsidRPr="00CC171F">
        <w:rPr>
          <w:rFonts w:eastAsia="Calibri"/>
          <w:i/>
          <w:sz w:val="20"/>
          <w:szCs w:val="20"/>
          <w:lang w:eastAsia="en-US"/>
        </w:rPr>
        <w:t>podatke (zahtjeve i/ili ograničenja) koji utječu na projektiranje ZOP-a: popis normi, propisa</w:t>
      </w:r>
      <w:r w:rsidRPr="00CC171F">
        <w:rPr>
          <w:rFonts w:eastAsia="Calibri"/>
          <w:sz w:val="20"/>
          <w:szCs w:val="20"/>
          <w:lang w:eastAsia="en-US"/>
        </w:rPr>
        <w:t>,...</w:t>
      </w:r>
    </w:p>
    <w:p w:rsidR="00B11A66" w:rsidRPr="00CC171F" w:rsidRDefault="00874577" w:rsidP="000E2716">
      <w:pPr>
        <w:ind w:left="284" w:hanging="284"/>
        <w:jc w:val="both"/>
        <w:rPr>
          <w:rFonts w:eastAsia="Calibri"/>
          <w:sz w:val="20"/>
          <w:szCs w:val="20"/>
          <w:lang w:eastAsia="en-US"/>
        </w:rPr>
      </w:pPr>
      <w:r w:rsidRPr="00CC171F">
        <w:rPr>
          <w:rFonts w:eastAsia="Calibri"/>
          <w:sz w:val="20"/>
          <w:szCs w:val="20"/>
          <w:lang w:eastAsia="en-US"/>
        </w:rPr>
        <w:t>Novim zakonom o gradnji NN153/13 revizija projekata se vrši samo pitanju me.otp i stabilnosti. Ukinuta je obveza kontrole projekta u smislu ZOPa od strane ovlašenog revidenta. Pregled GP iz ZOPa obavljaju Inspekcije ZOPa u postupku izdavan</w:t>
      </w:r>
      <w:r w:rsidR="000E2716">
        <w:rPr>
          <w:rFonts w:eastAsia="Calibri"/>
          <w:sz w:val="20"/>
          <w:szCs w:val="20"/>
          <w:lang w:eastAsia="en-US"/>
        </w:rPr>
        <w:t xml:space="preserve">ja potvrde na GP. </w:t>
      </w:r>
    </w:p>
    <w:p w:rsidR="00874577" w:rsidRPr="002658C4" w:rsidRDefault="00874577" w:rsidP="00B11A66">
      <w:pPr>
        <w:pStyle w:val="123"/>
      </w:pPr>
      <w:r w:rsidRPr="002658C4">
        <w:t>12. PRAVILNIK O RAZVRSTAVANJU GRAĐEVINA U SKUPINE PO ZAHTJEVNOSTI MJERA ZOP-a (NN56/12, 61/12)</w:t>
      </w:r>
    </w:p>
    <w:p w:rsidR="00874577" w:rsidRPr="00CC171F" w:rsidRDefault="00874577" w:rsidP="00B11A66">
      <w:pPr>
        <w:pStyle w:val="Heading2"/>
        <w:spacing w:before="0"/>
        <w:rPr>
          <w:rFonts w:eastAsia="Calibri"/>
          <w:lang w:eastAsia="en-US"/>
        </w:rPr>
      </w:pPr>
      <w:bookmarkStart w:id="1298" w:name="_Toc429266984"/>
      <w:bookmarkStart w:id="1299" w:name="_Toc431633630"/>
      <w:bookmarkStart w:id="1300" w:name="_Toc476772952"/>
      <w:r w:rsidRPr="00CC171F">
        <w:rPr>
          <w:rFonts w:eastAsia="Calibri"/>
          <w:lang w:eastAsia="en-US"/>
        </w:rPr>
        <w:t>Zahtjevne i manje zahtjevne građevine</w:t>
      </w:r>
      <w:bookmarkEnd w:id="1298"/>
      <w:bookmarkEnd w:id="1299"/>
      <w:bookmarkEnd w:id="1300"/>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Građevine 1 skupine (manje zahtjevne građevine):</w:t>
      </w:r>
    </w:p>
    <w:p w:rsidR="00874577" w:rsidRPr="00CC171F" w:rsidRDefault="00874577" w:rsidP="00B11A66">
      <w:pPr>
        <w:ind w:left="567" w:hanging="283"/>
        <w:jc w:val="both"/>
        <w:rPr>
          <w:rFonts w:eastAsia="Calibri"/>
          <w:b/>
          <w:sz w:val="20"/>
          <w:szCs w:val="20"/>
          <w:lang w:eastAsia="en-US"/>
        </w:rPr>
      </w:pPr>
      <w:r w:rsidRPr="00CC171F">
        <w:rPr>
          <w:rFonts w:eastAsia="Calibri"/>
          <w:sz w:val="20"/>
          <w:szCs w:val="20"/>
          <w:lang w:eastAsia="en-US"/>
        </w:rPr>
        <w:t xml:space="preserve">1. zgrada čija građevinska (bruto) površina </w:t>
      </w:r>
      <w:r w:rsidRPr="00CC171F">
        <w:rPr>
          <w:rFonts w:eastAsia="Calibri"/>
          <w:b/>
          <w:sz w:val="20"/>
          <w:szCs w:val="20"/>
          <w:u w:val="single"/>
          <w:lang w:eastAsia="en-US"/>
        </w:rPr>
        <w:t>nije veća od 400 m² i namijenjena je isključivo stanovanju</w:t>
      </w:r>
      <w:r w:rsidRPr="00CC171F">
        <w:rPr>
          <w:rFonts w:eastAsia="Calibri"/>
          <w:b/>
          <w:sz w:val="20"/>
          <w:szCs w:val="20"/>
          <w:lang w:eastAsia="en-US"/>
        </w:rPr>
        <w:t>,</w:t>
      </w:r>
    </w:p>
    <w:p w:rsidR="00874577" w:rsidRPr="00CC171F" w:rsidRDefault="00874577" w:rsidP="00B11A66">
      <w:pPr>
        <w:ind w:left="567" w:hanging="283"/>
        <w:jc w:val="both"/>
        <w:rPr>
          <w:rFonts w:eastAsia="Calibri"/>
          <w:sz w:val="20"/>
          <w:szCs w:val="20"/>
          <w:lang w:eastAsia="en-US"/>
        </w:rPr>
      </w:pPr>
      <w:r w:rsidRPr="00CC171F">
        <w:rPr>
          <w:rFonts w:eastAsia="Calibri"/>
          <w:sz w:val="20"/>
          <w:szCs w:val="20"/>
          <w:lang w:eastAsia="en-US"/>
        </w:rPr>
        <w:t xml:space="preserve">2. </w:t>
      </w:r>
      <w:r w:rsidRPr="00CC171F">
        <w:rPr>
          <w:rFonts w:eastAsia="Calibri"/>
          <w:b/>
          <w:sz w:val="20"/>
          <w:szCs w:val="20"/>
          <w:u w:val="single"/>
          <w:lang w:eastAsia="en-US"/>
        </w:rPr>
        <w:t>jednostavne građevine</w:t>
      </w:r>
      <w:r w:rsidRPr="00CC171F">
        <w:rPr>
          <w:rFonts w:eastAsia="Calibri"/>
          <w:sz w:val="20"/>
          <w:szCs w:val="20"/>
          <w:lang w:eastAsia="en-US"/>
        </w:rPr>
        <w:t xml:space="preserve"> koje su kao takve određene posebnim propisom,</w:t>
      </w:r>
    </w:p>
    <w:p w:rsidR="00874577" w:rsidRPr="00CC171F" w:rsidRDefault="00874577" w:rsidP="00B11A66">
      <w:pPr>
        <w:ind w:left="567" w:hanging="283"/>
        <w:jc w:val="both"/>
        <w:rPr>
          <w:rFonts w:eastAsia="Calibri"/>
          <w:b/>
          <w:sz w:val="20"/>
          <w:szCs w:val="20"/>
          <w:lang w:eastAsia="en-US"/>
        </w:rPr>
      </w:pPr>
      <w:r w:rsidRPr="00CC171F">
        <w:rPr>
          <w:rFonts w:eastAsia="Calibri"/>
          <w:sz w:val="20"/>
          <w:szCs w:val="20"/>
          <w:lang w:eastAsia="en-US"/>
        </w:rPr>
        <w:t xml:space="preserve">3. građevine razvrstane </w:t>
      </w:r>
      <w:r w:rsidRPr="00CC171F">
        <w:rPr>
          <w:rFonts w:eastAsia="Calibri"/>
          <w:b/>
          <w:sz w:val="20"/>
          <w:szCs w:val="20"/>
          <w:u w:val="single"/>
          <w:lang w:eastAsia="en-US"/>
        </w:rPr>
        <w:t>u građevine skupine 1</w:t>
      </w:r>
      <w:r w:rsidRPr="00CC171F">
        <w:rPr>
          <w:rFonts w:eastAsia="Calibri"/>
          <w:b/>
          <w:sz w:val="20"/>
          <w:szCs w:val="20"/>
          <w:lang w:eastAsia="en-US"/>
        </w:rPr>
        <w:t>,</w:t>
      </w:r>
    </w:p>
    <w:p w:rsidR="00874577" w:rsidRPr="00CC171F" w:rsidRDefault="00874577" w:rsidP="00B11A66">
      <w:pPr>
        <w:ind w:left="567" w:hanging="283"/>
        <w:jc w:val="both"/>
        <w:rPr>
          <w:rFonts w:eastAsia="Calibri"/>
          <w:b/>
          <w:sz w:val="20"/>
          <w:szCs w:val="20"/>
          <w:lang w:eastAsia="en-US"/>
        </w:rPr>
      </w:pPr>
      <w:r w:rsidRPr="00CC171F">
        <w:rPr>
          <w:rFonts w:eastAsia="Calibri"/>
          <w:sz w:val="20"/>
          <w:szCs w:val="20"/>
          <w:lang w:eastAsia="en-US"/>
        </w:rPr>
        <w:t xml:space="preserve">4. ostale građevine koje </w:t>
      </w:r>
      <w:r w:rsidRPr="00CC171F">
        <w:rPr>
          <w:rFonts w:eastAsia="Calibri"/>
          <w:b/>
          <w:sz w:val="20"/>
          <w:szCs w:val="20"/>
          <w:u w:val="single"/>
          <w:lang w:eastAsia="en-US"/>
        </w:rPr>
        <w:t>ispunjavaju kumulativno sljedeće uvjete</w:t>
      </w:r>
      <w:r w:rsidRPr="00CC171F">
        <w:rPr>
          <w:rFonts w:eastAsia="Calibri"/>
          <w:b/>
          <w:sz w:val="20"/>
          <w:szCs w:val="20"/>
          <w:lang w:eastAsia="en-US"/>
        </w:rPr>
        <w:t>:</w:t>
      </w:r>
    </w:p>
    <w:p w:rsidR="00874577" w:rsidRPr="00CC171F" w:rsidRDefault="00874577" w:rsidP="00B11A66">
      <w:pPr>
        <w:ind w:left="567" w:hanging="283"/>
        <w:jc w:val="both"/>
        <w:rPr>
          <w:rFonts w:eastAsia="Calibri"/>
          <w:sz w:val="20"/>
          <w:szCs w:val="20"/>
          <w:lang w:eastAsia="en-US"/>
        </w:rPr>
      </w:pPr>
      <w:r w:rsidRPr="00CC171F">
        <w:rPr>
          <w:rFonts w:eastAsia="Calibri"/>
          <w:sz w:val="20"/>
          <w:szCs w:val="20"/>
          <w:lang w:eastAsia="en-US"/>
        </w:rPr>
        <w:t xml:space="preserve">a) ako se u njima ne </w:t>
      </w:r>
      <w:r w:rsidRPr="00CC171F">
        <w:rPr>
          <w:rFonts w:eastAsia="Calibri"/>
          <w:sz w:val="20"/>
          <w:szCs w:val="20"/>
          <w:u w:val="single"/>
          <w:lang w:eastAsia="en-US"/>
        </w:rPr>
        <w:t>obavlja skladištenje i promet zapaljivih tekućina, plinova ili eksplozivnih tvari</w:t>
      </w:r>
    </w:p>
    <w:p w:rsidR="00874577" w:rsidRPr="00CC171F" w:rsidRDefault="00874577" w:rsidP="00B11A66">
      <w:pPr>
        <w:ind w:left="567" w:hanging="283"/>
        <w:jc w:val="both"/>
        <w:rPr>
          <w:rFonts w:eastAsia="Calibri"/>
          <w:sz w:val="20"/>
          <w:szCs w:val="20"/>
          <w:lang w:eastAsia="en-US"/>
        </w:rPr>
      </w:pPr>
      <w:r w:rsidRPr="00CC171F">
        <w:rPr>
          <w:rFonts w:eastAsia="Calibri"/>
          <w:sz w:val="20"/>
          <w:szCs w:val="20"/>
          <w:lang w:eastAsia="en-US"/>
        </w:rPr>
        <w:t xml:space="preserve">b) ako se u njima ne </w:t>
      </w:r>
      <w:r w:rsidRPr="00CC171F">
        <w:rPr>
          <w:rFonts w:eastAsia="Calibri"/>
          <w:sz w:val="20"/>
          <w:szCs w:val="20"/>
          <w:u w:val="single"/>
          <w:lang w:eastAsia="en-US"/>
        </w:rPr>
        <w:t>zadržava ili boravi veći &lt; 100 ljudi u nadzemnim, &lt; 50 u podzemnim građevinama</w:t>
      </w:r>
    </w:p>
    <w:p w:rsidR="00874577" w:rsidRPr="00CC171F" w:rsidRDefault="00874577" w:rsidP="00B11A66">
      <w:pPr>
        <w:ind w:left="567" w:hanging="283"/>
        <w:jc w:val="both"/>
        <w:rPr>
          <w:rFonts w:eastAsia="Calibri"/>
          <w:sz w:val="20"/>
          <w:szCs w:val="20"/>
          <w:u w:val="single"/>
          <w:lang w:eastAsia="en-US"/>
        </w:rPr>
      </w:pPr>
      <w:r w:rsidRPr="00CC171F">
        <w:rPr>
          <w:rFonts w:eastAsia="Calibri"/>
          <w:sz w:val="20"/>
          <w:szCs w:val="20"/>
          <w:lang w:eastAsia="en-US"/>
        </w:rPr>
        <w:t xml:space="preserve">c) ako mjere ZOP-a ne zahtijevaju primjenu stabilnih </w:t>
      </w:r>
      <w:r w:rsidRPr="00CC171F">
        <w:rPr>
          <w:rFonts w:eastAsia="Calibri"/>
          <w:sz w:val="20"/>
          <w:szCs w:val="20"/>
          <w:u w:val="single"/>
          <w:lang w:eastAsia="en-US"/>
        </w:rPr>
        <w:t>sustava za gašenje požara,</w:t>
      </w:r>
    </w:p>
    <w:p w:rsidR="00874577" w:rsidRPr="00CC171F" w:rsidRDefault="00874577" w:rsidP="00B11A66">
      <w:pPr>
        <w:ind w:left="567" w:hanging="283"/>
        <w:jc w:val="both"/>
        <w:rPr>
          <w:rFonts w:eastAsia="Calibri"/>
          <w:sz w:val="20"/>
          <w:szCs w:val="20"/>
          <w:u w:val="single"/>
          <w:lang w:eastAsia="en-US"/>
        </w:rPr>
      </w:pPr>
      <w:r w:rsidRPr="00CC171F">
        <w:rPr>
          <w:rFonts w:eastAsia="Calibri"/>
          <w:sz w:val="20"/>
          <w:szCs w:val="20"/>
          <w:lang w:eastAsia="en-US"/>
        </w:rPr>
        <w:t xml:space="preserve">d) ako mjere ZOP-a ne zahtijevaju primjenu stabilnih </w:t>
      </w:r>
      <w:r w:rsidRPr="00CC171F">
        <w:rPr>
          <w:rFonts w:eastAsia="Calibri"/>
          <w:sz w:val="20"/>
          <w:szCs w:val="20"/>
          <w:u w:val="single"/>
          <w:lang w:eastAsia="en-US"/>
        </w:rPr>
        <w:t>sustava za dojavu požara,</w:t>
      </w:r>
    </w:p>
    <w:p w:rsidR="00874577" w:rsidRPr="00CC171F" w:rsidRDefault="00874577" w:rsidP="00B11A66">
      <w:pPr>
        <w:ind w:left="567" w:hanging="283"/>
        <w:jc w:val="both"/>
        <w:rPr>
          <w:rFonts w:eastAsia="Calibri"/>
          <w:sz w:val="20"/>
          <w:szCs w:val="20"/>
          <w:u w:val="single"/>
          <w:lang w:eastAsia="en-US"/>
        </w:rPr>
      </w:pPr>
      <w:r w:rsidRPr="00CC171F">
        <w:rPr>
          <w:rFonts w:eastAsia="Calibri"/>
          <w:sz w:val="20"/>
          <w:szCs w:val="20"/>
          <w:lang w:eastAsia="en-US"/>
        </w:rPr>
        <w:t xml:space="preserve">e) ako mjere ZOP-a ne zahtijevaju primjenu stabilnih </w:t>
      </w:r>
      <w:r w:rsidRPr="00CC171F">
        <w:rPr>
          <w:rFonts w:eastAsia="Calibri"/>
          <w:sz w:val="20"/>
          <w:szCs w:val="20"/>
          <w:u w:val="single"/>
          <w:lang w:eastAsia="en-US"/>
        </w:rPr>
        <w:t>sustava za odvođenje dima i topline.</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Građevine 2 skupine (zahtjevne građevine):</w:t>
      </w:r>
    </w:p>
    <w:p w:rsidR="00874577" w:rsidRPr="00CC171F" w:rsidRDefault="00874577" w:rsidP="00B11A66">
      <w:pPr>
        <w:ind w:left="567" w:hanging="283"/>
        <w:jc w:val="both"/>
        <w:rPr>
          <w:rFonts w:eastAsia="Calibri"/>
          <w:sz w:val="20"/>
          <w:szCs w:val="20"/>
          <w:lang w:eastAsia="en-US"/>
        </w:rPr>
      </w:pPr>
      <w:r w:rsidRPr="00CC171F">
        <w:rPr>
          <w:rFonts w:eastAsia="Calibri"/>
          <w:sz w:val="20"/>
          <w:szCs w:val="20"/>
          <w:lang w:eastAsia="en-US"/>
        </w:rPr>
        <w:t xml:space="preserve">1. građevine </w:t>
      </w:r>
      <w:r w:rsidRPr="00CC171F">
        <w:rPr>
          <w:rFonts w:eastAsia="Calibri"/>
          <w:b/>
          <w:sz w:val="20"/>
          <w:szCs w:val="20"/>
          <w:u w:val="single"/>
          <w:lang w:eastAsia="en-US"/>
        </w:rPr>
        <w:t>razvrstane u građevine skupine 2</w:t>
      </w:r>
      <w:r w:rsidRPr="00CC171F">
        <w:rPr>
          <w:rFonts w:eastAsia="Calibri"/>
          <w:sz w:val="20"/>
          <w:szCs w:val="20"/>
          <w:lang w:eastAsia="en-US"/>
        </w:rPr>
        <w:t>,</w:t>
      </w:r>
    </w:p>
    <w:p w:rsidR="00874577" w:rsidRPr="00CC171F" w:rsidRDefault="00874577" w:rsidP="00B11A66">
      <w:pPr>
        <w:ind w:left="567" w:hanging="283"/>
        <w:jc w:val="both"/>
        <w:rPr>
          <w:rFonts w:eastAsia="Calibri"/>
          <w:sz w:val="20"/>
          <w:szCs w:val="20"/>
          <w:lang w:eastAsia="en-US"/>
        </w:rPr>
      </w:pPr>
      <w:r w:rsidRPr="00CC171F">
        <w:rPr>
          <w:rFonts w:eastAsia="Calibri"/>
          <w:sz w:val="20"/>
          <w:szCs w:val="20"/>
          <w:lang w:eastAsia="en-US"/>
        </w:rPr>
        <w:t xml:space="preserve">2. </w:t>
      </w:r>
      <w:r w:rsidRPr="00CC171F">
        <w:rPr>
          <w:rFonts w:eastAsia="Calibri"/>
          <w:b/>
          <w:sz w:val="20"/>
          <w:szCs w:val="20"/>
          <w:u w:val="single"/>
          <w:lang w:eastAsia="en-US"/>
        </w:rPr>
        <w:t>postojeće građevine u kojima se uklanja stabilni sustav</w:t>
      </w:r>
      <w:r w:rsidRPr="00CC171F">
        <w:rPr>
          <w:rFonts w:eastAsia="Calibri"/>
          <w:sz w:val="20"/>
          <w:szCs w:val="20"/>
          <w:lang w:eastAsia="en-US"/>
        </w:rPr>
        <w:t xml:space="preserve"> za dojavu ili gašenje požara, odnosno plinodetekcija,</w:t>
      </w:r>
    </w:p>
    <w:p w:rsidR="00874577" w:rsidRPr="00CC171F" w:rsidRDefault="00874577" w:rsidP="00B11A66">
      <w:pPr>
        <w:ind w:left="567" w:hanging="283"/>
        <w:jc w:val="both"/>
        <w:rPr>
          <w:rFonts w:eastAsia="Calibri"/>
          <w:sz w:val="20"/>
          <w:szCs w:val="20"/>
          <w:lang w:eastAsia="en-US"/>
        </w:rPr>
      </w:pPr>
      <w:r w:rsidRPr="00CC171F">
        <w:rPr>
          <w:rFonts w:eastAsia="Calibri"/>
          <w:sz w:val="20"/>
          <w:szCs w:val="20"/>
          <w:lang w:eastAsia="en-US"/>
        </w:rPr>
        <w:t xml:space="preserve">3. </w:t>
      </w:r>
      <w:r w:rsidRPr="00CC171F">
        <w:rPr>
          <w:rFonts w:eastAsia="Calibri"/>
          <w:b/>
          <w:sz w:val="20"/>
          <w:szCs w:val="20"/>
          <w:u w:val="single"/>
          <w:lang w:eastAsia="en-US"/>
        </w:rPr>
        <w:t>postojeće građevine</w:t>
      </w:r>
      <w:r w:rsidRPr="00CC171F">
        <w:rPr>
          <w:rFonts w:eastAsia="Calibri"/>
          <w:sz w:val="20"/>
          <w:szCs w:val="20"/>
          <w:lang w:eastAsia="en-US"/>
        </w:rPr>
        <w:t xml:space="preserve"> i postrojenja za </w:t>
      </w:r>
      <w:r w:rsidRPr="00CC171F">
        <w:rPr>
          <w:rFonts w:eastAsia="Calibri"/>
          <w:b/>
          <w:sz w:val="20"/>
          <w:szCs w:val="20"/>
          <w:u w:val="single"/>
          <w:lang w:eastAsia="en-US"/>
        </w:rPr>
        <w:t>koje se utvrđuju objedinjeni uvjeti zaštite okoliša,</w:t>
      </w:r>
    </w:p>
    <w:p w:rsidR="00874577" w:rsidRPr="00CC171F" w:rsidRDefault="00874577" w:rsidP="00B11A66">
      <w:pPr>
        <w:ind w:left="567" w:hanging="283"/>
        <w:jc w:val="both"/>
        <w:rPr>
          <w:rFonts w:eastAsia="Calibri"/>
          <w:sz w:val="20"/>
          <w:szCs w:val="20"/>
          <w:lang w:eastAsia="en-US"/>
        </w:rPr>
      </w:pPr>
      <w:r w:rsidRPr="00CC171F">
        <w:rPr>
          <w:rFonts w:eastAsia="Calibri"/>
          <w:sz w:val="20"/>
          <w:szCs w:val="20"/>
          <w:lang w:eastAsia="en-US"/>
        </w:rPr>
        <w:t xml:space="preserve">4. ostale građevine koje </w:t>
      </w:r>
      <w:r w:rsidRPr="00CC171F">
        <w:rPr>
          <w:rFonts w:eastAsia="Calibri"/>
          <w:b/>
          <w:sz w:val="20"/>
          <w:szCs w:val="20"/>
          <w:u w:val="single"/>
          <w:lang w:eastAsia="en-US"/>
        </w:rPr>
        <w:t>ispunjavaju najmanje 1 od sljededih uvjeta:</w:t>
      </w:r>
    </w:p>
    <w:p w:rsidR="00874577" w:rsidRPr="00CC171F" w:rsidRDefault="00874577" w:rsidP="00B11A66">
      <w:pPr>
        <w:ind w:left="851" w:hanging="284"/>
        <w:jc w:val="both"/>
        <w:rPr>
          <w:rFonts w:eastAsia="Calibri"/>
          <w:sz w:val="20"/>
          <w:szCs w:val="20"/>
          <w:u w:val="single"/>
          <w:lang w:eastAsia="en-US"/>
        </w:rPr>
      </w:pPr>
      <w:r w:rsidRPr="00CC171F">
        <w:rPr>
          <w:rFonts w:eastAsia="Calibri"/>
          <w:sz w:val="20"/>
          <w:szCs w:val="20"/>
          <w:lang w:eastAsia="en-US"/>
        </w:rPr>
        <w:t xml:space="preserve">a) ako se u njima obavlja </w:t>
      </w:r>
      <w:r w:rsidRPr="00CC171F">
        <w:rPr>
          <w:rFonts w:eastAsia="Calibri"/>
          <w:sz w:val="20"/>
          <w:szCs w:val="20"/>
          <w:u w:val="single"/>
          <w:lang w:eastAsia="en-US"/>
        </w:rPr>
        <w:t>skladištenje ili promet zapaljivih tekućina, plinova ili eksplozivnih tvari</w:t>
      </w:r>
    </w:p>
    <w:p w:rsidR="00874577" w:rsidRPr="00CC171F" w:rsidRDefault="00874577" w:rsidP="00B11A66">
      <w:pPr>
        <w:ind w:left="851" w:hanging="284"/>
        <w:jc w:val="both"/>
        <w:rPr>
          <w:rFonts w:eastAsia="Calibri"/>
          <w:sz w:val="20"/>
          <w:szCs w:val="20"/>
          <w:lang w:eastAsia="en-US"/>
        </w:rPr>
      </w:pPr>
      <w:r w:rsidRPr="00CC171F">
        <w:rPr>
          <w:rFonts w:eastAsia="Calibri"/>
          <w:sz w:val="20"/>
          <w:szCs w:val="20"/>
          <w:lang w:eastAsia="en-US"/>
        </w:rPr>
        <w:t xml:space="preserve">b) ako se u njima zadržava ili </w:t>
      </w:r>
      <w:r w:rsidRPr="00CC171F">
        <w:rPr>
          <w:rFonts w:eastAsia="Calibri"/>
          <w:sz w:val="20"/>
          <w:szCs w:val="20"/>
          <w:u w:val="single"/>
          <w:lang w:eastAsia="en-US"/>
        </w:rPr>
        <w:t>boravi &gt;100 osoba u nadzemnim, tj. &gt; 50 u podzemnim građevinama</w:t>
      </w:r>
      <w:r w:rsidRPr="00CC171F">
        <w:rPr>
          <w:rFonts w:eastAsia="Calibri"/>
          <w:sz w:val="20"/>
          <w:szCs w:val="20"/>
          <w:lang w:eastAsia="en-US"/>
        </w:rPr>
        <w:t>,</w:t>
      </w:r>
    </w:p>
    <w:p w:rsidR="00874577" w:rsidRPr="00CC171F" w:rsidRDefault="00874577" w:rsidP="00B11A66">
      <w:pPr>
        <w:ind w:left="851" w:hanging="284"/>
        <w:jc w:val="both"/>
        <w:rPr>
          <w:rFonts w:eastAsia="Calibri"/>
          <w:sz w:val="20"/>
          <w:szCs w:val="20"/>
          <w:u w:val="single"/>
          <w:lang w:eastAsia="en-US"/>
        </w:rPr>
      </w:pPr>
      <w:r w:rsidRPr="00CC171F">
        <w:rPr>
          <w:rFonts w:eastAsia="Calibri"/>
          <w:sz w:val="20"/>
          <w:szCs w:val="20"/>
          <w:lang w:eastAsia="en-US"/>
        </w:rPr>
        <w:t xml:space="preserve">c) ako sadrže prostore </w:t>
      </w:r>
      <w:r w:rsidRPr="00CC171F">
        <w:rPr>
          <w:rFonts w:eastAsia="Calibri"/>
          <w:sz w:val="20"/>
          <w:szCs w:val="20"/>
          <w:u w:val="single"/>
          <w:lang w:eastAsia="en-US"/>
        </w:rPr>
        <w:t>za javno okupljanje za 50 i više osoba,</w:t>
      </w:r>
    </w:p>
    <w:p w:rsidR="00874577" w:rsidRPr="00CC171F" w:rsidRDefault="00874577" w:rsidP="00B11A66">
      <w:pPr>
        <w:ind w:left="851" w:hanging="284"/>
        <w:jc w:val="both"/>
        <w:rPr>
          <w:rFonts w:eastAsia="Calibri"/>
          <w:sz w:val="20"/>
          <w:szCs w:val="20"/>
          <w:lang w:eastAsia="en-US"/>
        </w:rPr>
      </w:pPr>
      <w:r w:rsidRPr="00CC171F">
        <w:rPr>
          <w:rFonts w:eastAsia="Calibri"/>
          <w:sz w:val="20"/>
          <w:szCs w:val="20"/>
          <w:lang w:eastAsia="en-US"/>
        </w:rPr>
        <w:t xml:space="preserve">d) ako mjere ZOP-a zahtijevaju </w:t>
      </w:r>
      <w:r w:rsidRPr="00CC171F">
        <w:rPr>
          <w:rFonts w:eastAsia="Calibri"/>
          <w:sz w:val="20"/>
          <w:szCs w:val="20"/>
          <w:u w:val="single"/>
          <w:lang w:eastAsia="en-US"/>
        </w:rPr>
        <w:t>primjenu stabilnih sustava za gašenje požara</w:t>
      </w:r>
      <w:r w:rsidRPr="00CC171F">
        <w:rPr>
          <w:rFonts w:eastAsia="Calibri"/>
          <w:sz w:val="20"/>
          <w:szCs w:val="20"/>
          <w:lang w:eastAsia="en-US"/>
        </w:rPr>
        <w:t>,</w:t>
      </w:r>
    </w:p>
    <w:p w:rsidR="00874577" w:rsidRPr="00CC171F" w:rsidRDefault="00874577" w:rsidP="00B11A66">
      <w:pPr>
        <w:ind w:left="851" w:hanging="284"/>
        <w:jc w:val="both"/>
        <w:rPr>
          <w:rFonts w:eastAsia="Calibri"/>
          <w:sz w:val="20"/>
          <w:szCs w:val="20"/>
          <w:u w:val="single"/>
          <w:lang w:eastAsia="en-US"/>
        </w:rPr>
      </w:pPr>
      <w:r w:rsidRPr="00CC171F">
        <w:rPr>
          <w:rFonts w:eastAsia="Calibri"/>
          <w:sz w:val="20"/>
          <w:szCs w:val="20"/>
          <w:lang w:eastAsia="en-US"/>
        </w:rPr>
        <w:t xml:space="preserve">e) ako mjere ZOP-a zahtijevaju primjenu stabilnih </w:t>
      </w:r>
      <w:r w:rsidRPr="00CC171F">
        <w:rPr>
          <w:rFonts w:eastAsia="Calibri"/>
          <w:sz w:val="20"/>
          <w:szCs w:val="20"/>
          <w:u w:val="single"/>
          <w:lang w:eastAsia="en-US"/>
        </w:rPr>
        <w:t>sustava za dojavu požara,</w:t>
      </w:r>
    </w:p>
    <w:p w:rsidR="00874577" w:rsidRPr="00CC171F" w:rsidRDefault="00874577" w:rsidP="00B11A66">
      <w:pPr>
        <w:ind w:left="851" w:hanging="284"/>
        <w:jc w:val="both"/>
        <w:rPr>
          <w:rFonts w:eastAsia="Calibri"/>
          <w:sz w:val="20"/>
          <w:szCs w:val="20"/>
          <w:lang w:eastAsia="en-US"/>
        </w:rPr>
      </w:pPr>
      <w:r w:rsidRPr="00CC171F">
        <w:rPr>
          <w:rFonts w:eastAsia="Calibri"/>
          <w:sz w:val="20"/>
          <w:szCs w:val="20"/>
          <w:lang w:eastAsia="en-US"/>
        </w:rPr>
        <w:t xml:space="preserve">f) ako mjere ZOP-a zahtijevaju primjenu stabilnih </w:t>
      </w:r>
      <w:r w:rsidRPr="00CC171F">
        <w:rPr>
          <w:rFonts w:eastAsia="Calibri"/>
          <w:sz w:val="20"/>
          <w:szCs w:val="20"/>
          <w:u w:val="single"/>
          <w:lang w:eastAsia="en-US"/>
        </w:rPr>
        <w:t>sustava za odvođenje dima i topline</w:t>
      </w:r>
      <w:r w:rsidRPr="00CC171F">
        <w:rPr>
          <w:rFonts w:eastAsia="Calibri"/>
          <w:sz w:val="20"/>
          <w:szCs w:val="20"/>
          <w:lang w:eastAsia="en-US"/>
        </w:rPr>
        <w:t>,</w:t>
      </w:r>
    </w:p>
    <w:p w:rsidR="00B11A66" w:rsidRPr="00CC171F" w:rsidRDefault="00874577" w:rsidP="000E2716">
      <w:pPr>
        <w:ind w:left="851" w:hanging="284"/>
        <w:jc w:val="both"/>
        <w:rPr>
          <w:rFonts w:eastAsia="Calibri"/>
          <w:sz w:val="20"/>
          <w:szCs w:val="20"/>
          <w:u w:val="single"/>
          <w:lang w:eastAsia="en-US"/>
        </w:rPr>
      </w:pPr>
      <w:r w:rsidRPr="00CC171F">
        <w:rPr>
          <w:rFonts w:eastAsia="Calibri"/>
          <w:sz w:val="20"/>
          <w:szCs w:val="20"/>
          <w:lang w:eastAsia="en-US"/>
        </w:rPr>
        <w:t xml:space="preserve">g) ako su dani posebni </w:t>
      </w:r>
      <w:r w:rsidRPr="00CC171F">
        <w:rPr>
          <w:rFonts w:eastAsia="Calibri"/>
          <w:sz w:val="20"/>
          <w:szCs w:val="20"/>
          <w:u w:val="single"/>
          <w:lang w:eastAsia="en-US"/>
        </w:rPr>
        <w:t>uv</w:t>
      </w:r>
      <w:r w:rsidR="000E2716">
        <w:rPr>
          <w:rFonts w:eastAsia="Calibri"/>
          <w:sz w:val="20"/>
          <w:szCs w:val="20"/>
          <w:u w:val="single"/>
          <w:lang w:eastAsia="en-US"/>
        </w:rPr>
        <w:t>jeti gradnje iz područja ZOP-a.</w:t>
      </w:r>
    </w:p>
    <w:p w:rsidR="00874577" w:rsidRPr="002658C4" w:rsidRDefault="00874577" w:rsidP="00B11A66">
      <w:pPr>
        <w:pStyle w:val="123"/>
      </w:pPr>
      <w:r w:rsidRPr="002658C4">
        <w:t>13. PRAVILNIK O ZAHVATIMA U PROSTORU U KOJIMA TIJELO NADLEŽNO ZA ZOP NE SUDJELUJE U POSTUPKU IZDAVANJA RJEŠENJA O UVJETIMA GRAĐENJA ODNOSNO LOKACIJSKE DOZVOLE (NN 115/11)</w:t>
      </w:r>
    </w:p>
    <w:p w:rsidR="00874577" w:rsidRPr="00CC171F" w:rsidRDefault="00874577" w:rsidP="00B11A66">
      <w:pPr>
        <w:ind w:left="284" w:hanging="284"/>
        <w:jc w:val="both"/>
        <w:rPr>
          <w:rFonts w:eastAsia="Calibri"/>
          <w:b/>
          <w:sz w:val="20"/>
          <w:szCs w:val="20"/>
          <w:u w:val="single"/>
          <w:lang w:eastAsia="en-US"/>
        </w:rPr>
      </w:pPr>
      <w:r w:rsidRPr="00CC171F">
        <w:rPr>
          <w:rFonts w:eastAsia="Calibri"/>
          <w:b/>
          <w:sz w:val="20"/>
          <w:szCs w:val="20"/>
          <w:u w:val="single"/>
          <w:lang w:eastAsia="en-US"/>
        </w:rPr>
        <w:t>Zahvati u prostoru za koje se ne izdaju posebni uvjeti iz područja ZOP-a:</w:t>
      </w:r>
    </w:p>
    <w:p w:rsidR="00874577" w:rsidRPr="00CC171F" w:rsidRDefault="00874577" w:rsidP="00673051">
      <w:pPr>
        <w:numPr>
          <w:ilvl w:val="1"/>
          <w:numId w:val="105"/>
        </w:numPr>
        <w:ind w:left="567" w:hanging="283"/>
        <w:contextualSpacing/>
        <w:jc w:val="both"/>
        <w:rPr>
          <w:rFonts w:eastAsia="Calibri"/>
          <w:sz w:val="20"/>
          <w:szCs w:val="20"/>
          <w:u w:val="single"/>
          <w:lang w:eastAsia="en-US"/>
        </w:rPr>
      </w:pPr>
      <w:r w:rsidRPr="00CC171F">
        <w:rPr>
          <w:rFonts w:eastAsia="Calibri"/>
          <w:b/>
          <w:sz w:val="20"/>
          <w:szCs w:val="20"/>
          <w:u w:val="single"/>
          <w:lang w:eastAsia="en-US"/>
        </w:rPr>
        <w:t>stambene zgrade</w:t>
      </w:r>
      <w:r w:rsidRPr="00CC171F">
        <w:rPr>
          <w:rFonts w:eastAsia="Calibri"/>
          <w:sz w:val="20"/>
          <w:szCs w:val="20"/>
          <w:u w:val="single"/>
          <w:lang w:eastAsia="en-US"/>
        </w:rPr>
        <w:t xml:space="preserve"> s 1 ili 2 stana P ≤400m2 i zgrade u nizu spojene zidom pojedinačne P ≤ 400m2</w:t>
      </w:r>
    </w:p>
    <w:p w:rsidR="00874577" w:rsidRPr="00CC171F" w:rsidRDefault="00874577" w:rsidP="00673051">
      <w:pPr>
        <w:numPr>
          <w:ilvl w:val="1"/>
          <w:numId w:val="105"/>
        </w:numPr>
        <w:ind w:left="567" w:hanging="283"/>
        <w:contextualSpacing/>
        <w:jc w:val="both"/>
        <w:rPr>
          <w:rFonts w:eastAsia="Calibri"/>
          <w:sz w:val="20"/>
          <w:szCs w:val="20"/>
          <w:lang w:eastAsia="en-US"/>
        </w:rPr>
      </w:pPr>
      <w:r w:rsidRPr="00CC171F">
        <w:rPr>
          <w:rFonts w:eastAsia="Calibri"/>
          <w:b/>
          <w:sz w:val="20"/>
          <w:szCs w:val="20"/>
          <w:lang w:eastAsia="en-US"/>
        </w:rPr>
        <w:t>nestambene zgrade</w:t>
      </w:r>
      <w:r w:rsidRPr="00CC171F">
        <w:rPr>
          <w:rFonts w:eastAsia="Calibri"/>
          <w:sz w:val="20"/>
          <w:szCs w:val="20"/>
          <w:lang w:eastAsia="en-US"/>
        </w:rPr>
        <w:t>:</w:t>
      </w:r>
    </w:p>
    <w:p w:rsidR="00874577" w:rsidRPr="00CC171F" w:rsidRDefault="00874577" w:rsidP="00B11A66">
      <w:pPr>
        <w:ind w:left="567" w:firstLine="284"/>
        <w:jc w:val="both"/>
        <w:rPr>
          <w:rFonts w:eastAsia="Calibri"/>
          <w:sz w:val="20"/>
          <w:szCs w:val="20"/>
          <w:lang w:eastAsia="en-US"/>
        </w:rPr>
      </w:pPr>
      <w:r w:rsidRPr="00CC171F">
        <w:rPr>
          <w:rFonts w:eastAsia="Calibri"/>
          <w:sz w:val="20"/>
          <w:szCs w:val="20"/>
          <w:lang w:eastAsia="en-US"/>
        </w:rPr>
        <w:t xml:space="preserve">a. </w:t>
      </w:r>
      <w:r w:rsidRPr="00CC171F">
        <w:rPr>
          <w:rFonts w:eastAsia="Calibri"/>
          <w:sz w:val="20"/>
          <w:szCs w:val="20"/>
          <w:u w:val="single"/>
          <w:lang w:eastAsia="en-US"/>
        </w:rPr>
        <w:t>poljoprivredne gospodarske</w:t>
      </w:r>
      <w:r w:rsidRPr="00CC171F">
        <w:rPr>
          <w:rFonts w:eastAsia="Calibri"/>
          <w:sz w:val="20"/>
          <w:szCs w:val="20"/>
          <w:lang w:eastAsia="en-US"/>
        </w:rPr>
        <w:t xml:space="preserve"> zgrade</w:t>
      </w:r>
    </w:p>
    <w:p w:rsidR="00874577" w:rsidRPr="00CC171F" w:rsidRDefault="00874577" w:rsidP="00B11A66">
      <w:pPr>
        <w:ind w:left="567" w:firstLine="284"/>
        <w:jc w:val="both"/>
        <w:rPr>
          <w:rFonts w:eastAsia="Calibri"/>
          <w:sz w:val="20"/>
          <w:szCs w:val="20"/>
          <w:lang w:eastAsia="en-US"/>
        </w:rPr>
      </w:pPr>
      <w:r w:rsidRPr="00CC171F">
        <w:rPr>
          <w:rFonts w:eastAsia="Calibri"/>
          <w:sz w:val="20"/>
          <w:szCs w:val="20"/>
          <w:lang w:eastAsia="en-US"/>
        </w:rPr>
        <w:t xml:space="preserve">b. zgrade za obavljanje </w:t>
      </w:r>
      <w:r w:rsidRPr="00CC171F">
        <w:rPr>
          <w:rFonts w:eastAsia="Calibri"/>
          <w:sz w:val="20"/>
          <w:szCs w:val="20"/>
          <w:u w:val="single"/>
          <w:lang w:eastAsia="en-US"/>
        </w:rPr>
        <w:t>vjerskih i drugih obreda</w:t>
      </w:r>
      <w:r w:rsidRPr="00CC171F">
        <w:rPr>
          <w:rFonts w:eastAsia="Calibri"/>
          <w:sz w:val="20"/>
          <w:szCs w:val="20"/>
          <w:lang w:eastAsia="en-US"/>
        </w:rPr>
        <w:t xml:space="preserve"> u kojima se zadržava &lt;50 osoba</w:t>
      </w:r>
    </w:p>
    <w:p w:rsidR="00874577" w:rsidRPr="00CC171F" w:rsidRDefault="00874577" w:rsidP="00B11A66">
      <w:pPr>
        <w:ind w:left="567" w:firstLine="284"/>
        <w:jc w:val="both"/>
        <w:rPr>
          <w:rFonts w:eastAsia="Calibri"/>
          <w:sz w:val="20"/>
          <w:szCs w:val="20"/>
          <w:lang w:eastAsia="en-US"/>
        </w:rPr>
      </w:pPr>
      <w:r w:rsidRPr="00CC171F">
        <w:rPr>
          <w:rFonts w:eastAsia="Calibri"/>
          <w:sz w:val="20"/>
          <w:szCs w:val="20"/>
          <w:lang w:eastAsia="en-US"/>
        </w:rPr>
        <w:t xml:space="preserve">c. </w:t>
      </w:r>
      <w:r w:rsidRPr="00CC171F">
        <w:rPr>
          <w:rFonts w:eastAsia="Calibri"/>
          <w:sz w:val="20"/>
          <w:szCs w:val="20"/>
          <w:u w:val="single"/>
          <w:lang w:eastAsia="en-US"/>
        </w:rPr>
        <w:t>ostale nestambene zgrade</w:t>
      </w:r>
      <w:r w:rsidRPr="00CC171F">
        <w:rPr>
          <w:rFonts w:eastAsia="Calibri"/>
          <w:sz w:val="20"/>
          <w:szCs w:val="20"/>
          <w:lang w:eastAsia="en-US"/>
        </w:rPr>
        <w:t xml:space="preserve"> (praonice vozila, javni WC, sl.)</w:t>
      </w:r>
    </w:p>
    <w:p w:rsidR="00874577" w:rsidRPr="00CC171F" w:rsidRDefault="00874577" w:rsidP="00673051">
      <w:pPr>
        <w:numPr>
          <w:ilvl w:val="1"/>
          <w:numId w:val="105"/>
        </w:numPr>
        <w:ind w:left="567" w:hanging="283"/>
        <w:contextualSpacing/>
        <w:jc w:val="both"/>
        <w:rPr>
          <w:rFonts w:eastAsia="Calibri"/>
          <w:sz w:val="20"/>
          <w:szCs w:val="20"/>
          <w:lang w:eastAsia="en-US"/>
        </w:rPr>
      </w:pPr>
      <w:r w:rsidRPr="00CC171F">
        <w:rPr>
          <w:rFonts w:eastAsia="Calibri"/>
          <w:b/>
          <w:sz w:val="20"/>
          <w:szCs w:val="20"/>
          <w:lang w:eastAsia="en-US"/>
        </w:rPr>
        <w:t>ostale građevine</w:t>
      </w:r>
      <w:r w:rsidRPr="00CC171F">
        <w:rPr>
          <w:rFonts w:eastAsia="Calibri"/>
          <w:sz w:val="20"/>
          <w:szCs w:val="20"/>
          <w:lang w:eastAsia="en-US"/>
        </w:rPr>
        <w:t>:</w:t>
      </w:r>
    </w:p>
    <w:p w:rsidR="00874577" w:rsidRPr="00CC171F" w:rsidRDefault="00874577" w:rsidP="00B11A66">
      <w:pPr>
        <w:ind w:left="1134" w:hanging="283"/>
        <w:jc w:val="both"/>
        <w:rPr>
          <w:rFonts w:eastAsia="Calibri"/>
          <w:sz w:val="20"/>
          <w:szCs w:val="20"/>
          <w:lang w:eastAsia="en-US"/>
        </w:rPr>
      </w:pPr>
      <w:r w:rsidRPr="00CC171F">
        <w:rPr>
          <w:rFonts w:eastAsia="Calibri"/>
          <w:sz w:val="20"/>
          <w:szCs w:val="20"/>
          <w:lang w:eastAsia="en-US"/>
        </w:rPr>
        <w:t xml:space="preserve">a. </w:t>
      </w:r>
      <w:r w:rsidRPr="00CC171F">
        <w:rPr>
          <w:rFonts w:eastAsia="Calibri"/>
          <w:sz w:val="20"/>
          <w:szCs w:val="20"/>
          <w:u w:val="single"/>
          <w:lang w:eastAsia="en-US"/>
        </w:rPr>
        <w:t>prometne građevine, ceste i ulice koje</w:t>
      </w:r>
      <w:r w:rsidRPr="00CC171F">
        <w:rPr>
          <w:rFonts w:eastAsia="Calibri"/>
          <w:sz w:val="20"/>
          <w:szCs w:val="20"/>
          <w:lang w:eastAsia="en-US"/>
        </w:rPr>
        <w:t xml:space="preserve"> nemaju pratede objekte, mostove, tunele...</w:t>
      </w:r>
    </w:p>
    <w:p w:rsidR="00874577" w:rsidRPr="00CC171F" w:rsidRDefault="00874577" w:rsidP="00B11A66">
      <w:pPr>
        <w:ind w:left="1134" w:hanging="283"/>
        <w:jc w:val="both"/>
        <w:rPr>
          <w:rFonts w:eastAsia="Calibri"/>
          <w:sz w:val="20"/>
          <w:szCs w:val="20"/>
          <w:lang w:eastAsia="en-US"/>
        </w:rPr>
      </w:pPr>
      <w:r w:rsidRPr="00CC171F">
        <w:rPr>
          <w:rFonts w:eastAsia="Calibri"/>
          <w:sz w:val="20"/>
          <w:szCs w:val="20"/>
          <w:lang w:eastAsia="en-US"/>
        </w:rPr>
        <w:t xml:space="preserve">b. </w:t>
      </w:r>
      <w:r w:rsidRPr="00CC171F">
        <w:rPr>
          <w:rFonts w:eastAsia="Calibri"/>
          <w:sz w:val="20"/>
          <w:szCs w:val="20"/>
          <w:u w:val="single"/>
          <w:lang w:eastAsia="en-US"/>
        </w:rPr>
        <w:t>građevine za sport i rekreaciju n</w:t>
      </w:r>
      <w:r w:rsidRPr="00CC171F">
        <w:rPr>
          <w:rFonts w:eastAsia="Calibri"/>
          <w:sz w:val="20"/>
          <w:szCs w:val="20"/>
          <w:lang w:eastAsia="en-US"/>
        </w:rPr>
        <w:t>a otvorenom</w:t>
      </w:r>
    </w:p>
    <w:p w:rsidR="00874577" w:rsidRPr="00CC171F" w:rsidRDefault="00874577" w:rsidP="00B11A66">
      <w:pPr>
        <w:ind w:left="1134" w:hanging="283"/>
        <w:jc w:val="both"/>
        <w:rPr>
          <w:rFonts w:eastAsia="Calibri"/>
          <w:sz w:val="20"/>
          <w:szCs w:val="20"/>
          <w:lang w:eastAsia="en-US"/>
        </w:rPr>
      </w:pPr>
      <w:r w:rsidRPr="00CC171F">
        <w:rPr>
          <w:rFonts w:eastAsia="Calibri"/>
          <w:sz w:val="20"/>
          <w:szCs w:val="20"/>
          <w:lang w:eastAsia="en-US"/>
        </w:rPr>
        <w:t xml:space="preserve">c. ostale građevine kao što su: </w:t>
      </w:r>
      <w:r w:rsidRPr="00CC171F">
        <w:rPr>
          <w:rFonts w:eastAsia="Calibri"/>
          <w:sz w:val="20"/>
          <w:szCs w:val="20"/>
          <w:u w:val="single"/>
          <w:lang w:eastAsia="en-US"/>
        </w:rPr>
        <w:t>vojne utvrde, bunkeri, stražarnice</w:t>
      </w:r>
      <w:r w:rsidRPr="00CC171F">
        <w:rPr>
          <w:rFonts w:eastAsia="Calibri"/>
          <w:sz w:val="20"/>
          <w:szCs w:val="20"/>
          <w:lang w:eastAsia="en-US"/>
        </w:rPr>
        <w:t>...</w:t>
      </w:r>
    </w:p>
    <w:p w:rsidR="00874577" w:rsidRDefault="00874577" w:rsidP="00B11A66">
      <w:pPr>
        <w:widowControl w:val="0"/>
        <w:autoSpaceDE w:val="0"/>
        <w:autoSpaceDN w:val="0"/>
        <w:adjustRightInd w:val="0"/>
        <w:ind w:left="284" w:hanging="284"/>
        <w:jc w:val="both"/>
        <w:rPr>
          <w:sz w:val="20"/>
          <w:szCs w:val="20"/>
        </w:rPr>
      </w:pPr>
    </w:p>
    <w:p w:rsidR="00E9721A" w:rsidRDefault="00E9721A" w:rsidP="00E9721A">
      <w:pPr>
        <w:widowControl w:val="0"/>
        <w:autoSpaceDE w:val="0"/>
        <w:autoSpaceDN w:val="0"/>
        <w:adjustRightInd w:val="0"/>
        <w:jc w:val="both"/>
        <w:rPr>
          <w:sz w:val="20"/>
          <w:szCs w:val="20"/>
        </w:rPr>
      </w:pPr>
    </w:p>
    <w:p w:rsidR="00EC3AEF" w:rsidRPr="00EC3AEF" w:rsidRDefault="00EC3AEF">
      <w:pPr>
        <w:pStyle w:val="TOCHeading"/>
        <w:rPr>
          <w:rFonts w:ascii="Calibri" w:hAnsi="Calibri"/>
          <w:color w:val="auto"/>
        </w:rPr>
      </w:pPr>
      <w:r w:rsidRPr="00EC3AEF">
        <w:rPr>
          <w:rFonts w:ascii="Calibri" w:hAnsi="Calibri"/>
          <w:color w:val="auto"/>
        </w:rPr>
        <w:t>SADRŽAJ</w:t>
      </w:r>
    </w:p>
    <w:p w:rsidR="009754E7" w:rsidRPr="00673051" w:rsidRDefault="00EC3AEF">
      <w:pPr>
        <w:pStyle w:val="TOC1"/>
        <w:tabs>
          <w:tab w:val="right" w:leader="dot" w:pos="9717"/>
        </w:tabs>
        <w:rPr>
          <w:b w:val="0"/>
          <w:bCs w:val="0"/>
          <w:caps w:val="0"/>
          <w:noProof/>
          <w:sz w:val="22"/>
          <w:szCs w:val="22"/>
        </w:rPr>
      </w:pPr>
      <w:r>
        <w:fldChar w:fldCharType="begin"/>
      </w:r>
      <w:r>
        <w:instrText xml:space="preserve"> TOC \o "1-3" \h \z \u </w:instrText>
      </w:r>
      <w:r>
        <w:fldChar w:fldCharType="separate"/>
      </w:r>
      <w:hyperlink w:anchor="_Toc476772636" w:history="1">
        <w:r w:rsidR="009754E7" w:rsidRPr="006A72DE">
          <w:rPr>
            <w:rStyle w:val="Hyperlink"/>
            <w:noProof/>
          </w:rPr>
          <w:t>OSNOVE TEHNIČKE REGULATIVE</w:t>
        </w:r>
        <w:r w:rsidR="009754E7">
          <w:rPr>
            <w:noProof/>
            <w:webHidden/>
          </w:rPr>
          <w:tab/>
        </w:r>
        <w:r w:rsidR="009754E7">
          <w:rPr>
            <w:noProof/>
            <w:webHidden/>
          </w:rPr>
          <w:fldChar w:fldCharType="begin"/>
        </w:r>
        <w:r w:rsidR="009754E7">
          <w:rPr>
            <w:noProof/>
            <w:webHidden/>
          </w:rPr>
          <w:instrText xml:space="preserve"> PAGEREF _Toc476772636 \h </w:instrText>
        </w:r>
        <w:r w:rsidR="009754E7">
          <w:rPr>
            <w:noProof/>
            <w:webHidden/>
          </w:rPr>
        </w:r>
        <w:r w:rsidR="009754E7">
          <w:rPr>
            <w:noProof/>
            <w:webHidden/>
          </w:rPr>
          <w:fldChar w:fldCharType="separate"/>
        </w:r>
        <w:r w:rsidR="009754E7">
          <w:rPr>
            <w:noProof/>
            <w:webHidden/>
          </w:rPr>
          <w:t>1</w:t>
        </w:r>
        <w:r w:rsidR="009754E7">
          <w:rPr>
            <w:noProof/>
            <w:webHidden/>
          </w:rPr>
          <w:fldChar w:fldCharType="end"/>
        </w:r>
      </w:hyperlink>
    </w:p>
    <w:p w:rsidR="009754E7" w:rsidRPr="00673051" w:rsidRDefault="009754E7">
      <w:pPr>
        <w:pStyle w:val="TOC2"/>
        <w:rPr>
          <w:smallCaps w:val="0"/>
          <w:sz w:val="22"/>
          <w:szCs w:val="22"/>
        </w:rPr>
      </w:pPr>
      <w:hyperlink w:anchor="_Toc476772637" w:history="1">
        <w:r w:rsidRPr="006A72DE">
          <w:rPr>
            <w:rStyle w:val="Hyperlink"/>
          </w:rPr>
          <w:t>1.</w:t>
        </w:r>
        <w:r w:rsidRPr="00673051">
          <w:rPr>
            <w:smallCaps w:val="0"/>
            <w:sz w:val="22"/>
            <w:szCs w:val="22"/>
          </w:rPr>
          <w:tab/>
        </w:r>
        <w:r w:rsidRPr="006A72DE">
          <w:rPr>
            <w:rStyle w:val="Hyperlink"/>
          </w:rPr>
          <w:t>Z</w:t>
        </w:r>
        <w:r w:rsidRPr="006A72DE">
          <w:rPr>
            <w:rStyle w:val="Hyperlink"/>
            <w:spacing w:val="-1"/>
          </w:rPr>
          <w:t>g</w:t>
        </w:r>
        <w:r w:rsidRPr="006A72DE">
          <w:rPr>
            <w:rStyle w:val="Hyperlink"/>
          </w:rPr>
          <w:t>ra</w:t>
        </w:r>
        <w:r w:rsidRPr="006A72DE">
          <w:rPr>
            <w:rStyle w:val="Hyperlink"/>
            <w:spacing w:val="-1"/>
          </w:rPr>
          <w:t>d</w:t>
        </w:r>
        <w:r w:rsidRPr="006A72DE">
          <w:rPr>
            <w:rStyle w:val="Hyperlink"/>
          </w:rPr>
          <w:t>a,</w:t>
        </w:r>
        <w:r w:rsidRPr="006A72DE">
          <w:rPr>
            <w:rStyle w:val="Hyperlink"/>
            <w:spacing w:val="1"/>
          </w:rPr>
          <w:t xml:space="preserve"> </w:t>
        </w:r>
        <w:r w:rsidRPr="006A72DE">
          <w:rPr>
            <w:rStyle w:val="Hyperlink"/>
            <w:spacing w:val="-1"/>
          </w:rPr>
          <w:t>g</w:t>
        </w:r>
        <w:r w:rsidRPr="006A72DE">
          <w:rPr>
            <w:rStyle w:val="Hyperlink"/>
          </w:rPr>
          <w:t>ra</w:t>
        </w:r>
        <w:r w:rsidRPr="006A72DE">
          <w:rPr>
            <w:rStyle w:val="Hyperlink"/>
            <w:spacing w:val="-2"/>
          </w:rPr>
          <w:t>đ</w:t>
        </w:r>
        <w:r w:rsidRPr="006A72DE">
          <w:rPr>
            <w:rStyle w:val="Hyperlink"/>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a</w:t>
        </w:r>
        <w:r>
          <w:rPr>
            <w:webHidden/>
          </w:rPr>
          <w:tab/>
        </w:r>
        <w:r>
          <w:rPr>
            <w:webHidden/>
          </w:rPr>
          <w:fldChar w:fldCharType="begin"/>
        </w:r>
        <w:r>
          <w:rPr>
            <w:webHidden/>
          </w:rPr>
          <w:instrText xml:space="preserve"> PAGEREF _Toc476772637 \h </w:instrText>
        </w:r>
        <w:r>
          <w:rPr>
            <w:webHidden/>
          </w:rPr>
        </w:r>
        <w:r>
          <w:rPr>
            <w:webHidden/>
          </w:rPr>
          <w:fldChar w:fldCharType="separate"/>
        </w:r>
        <w:r>
          <w:rPr>
            <w:webHidden/>
          </w:rPr>
          <w:t>1</w:t>
        </w:r>
        <w:r>
          <w:rPr>
            <w:webHidden/>
          </w:rPr>
          <w:fldChar w:fldCharType="end"/>
        </w:r>
      </w:hyperlink>
    </w:p>
    <w:p w:rsidR="009754E7" w:rsidRPr="00673051" w:rsidRDefault="009754E7">
      <w:pPr>
        <w:pStyle w:val="TOC2"/>
        <w:rPr>
          <w:smallCaps w:val="0"/>
          <w:sz w:val="22"/>
          <w:szCs w:val="22"/>
        </w:rPr>
      </w:pPr>
      <w:hyperlink w:anchor="_Toc476772638" w:history="1">
        <w:r w:rsidRPr="006A72DE">
          <w:rPr>
            <w:rStyle w:val="Hyperlink"/>
          </w:rPr>
          <w:t>2.</w:t>
        </w:r>
        <w:r w:rsidRPr="00673051">
          <w:rPr>
            <w:smallCaps w:val="0"/>
            <w:sz w:val="22"/>
            <w:szCs w:val="22"/>
          </w:rPr>
          <w:tab/>
        </w:r>
        <w:r w:rsidRPr="006A72DE">
          <w:rPr>
            <w:rStyle w:val="Hyperlink"/>
          </w:rPr>
          <w:t>Gra</w:t>
        </w:r>
        <w:r w:rsidRPr="006A72DE">
          <w:rPr>
            <w:rStyle w:val="Hyperlink"/>
            <w:spacing w:val="-1"/>
          </w:rPr>
          <w:t>dn</w:t>
        </w:r>
        <w:r w:rsidRPr="006A72DE">
          <w:rPr>
            <w:rStyle w:val="Hyperlink"/>
          </w:rPr>
          <w:t xml:space="preserve">ja i </w:t>
        </w:r>
        <w:r w:rsidRPr="006A72DE">
          <w:rPr>
            <w:rStyle w:val="Hyperlink"/>
            <w:spacing w:val="-1"/>
          </w:rPr>
          <w:t>g</w:t>
        </w:r>
        <w:r w:rsidRPr="006A72DE">
          <w:rPr>
            <w:rStyle w:val="Hyperlink"/>
          </w:rPr>
          <w:t>r</w:t>
        </w:r>
        <w:r w:rsidRPr="006A72DE">
          <w:rPr>
            <w:rStyle w:val="Hyperlink"/>
            <w:spacing w:val="-3"/>
          </w:rPr>
          <w:t>a</w:t>
        </w:r>
        <w:r w:rsidRPr="006A72DE">
          <w:rPr>
            <w:rStyle w:val="Hyperlink"/>
            <w:spacing w:val="1"/>
          </w:rPr>
          <w:t>đ</w:t>
        </w:r>
        <w:r w:rsidRPr="006A72DE">
          <w:rPr>
            <w:rStyle w:val="Hyperlink"/>
          </w:rPr>
          <w:t>e</w:t>
        </w:r>
        <w:r w:rsidRPr="006A72DE">
          <w:rPr>
            <w:rStyle w:val="Hyperlink"/>
            <w:spacing w:val="-1"/>
          </w:rPr>
          <w:t>n</w:t>
        </w:r>
        <w:r w:rsidRPr="006A72DE">
          <w:rPr>
            <w:rStyle w:val="Hyperlink"/>
          </w:rPr>
          <w:t>je</w:t>
        </w:r>
        <w:r>
          <w:rPr>
            <w:webHidden/>
          </w:rPr>
          <w:tab/>
        </w:r>
        <w:r>
          <w:rPr>
            <w:webHidden/>
          </w:rPr>
          <w:fldChar w:fldCharType="begin"/>
        </w:r>
        <w:r>
          <w:rPr>
            <w:webHidden/>
          </w:rPr>
          <w:instrText xml:space="preserve"> PAGEREF _Toc476772638 \h </w:instrText>
        </w:r>
        <w:r>
          <w:rPr>
            <w:webHidden/>
          </w:rPr>
        </w:r>
        <w:r>
          <w:rPr>
            <w:webHidden/>
          </w:rPr>
          <w:fldChar w:fldCharType="separate"/>
        </w:r>
        <w:r>
          <w:rPr>
            <w:webHidden/>
          </w:rPr>
          <w:t>1</w:t>
        </w:r>
        <w:r>
          <w:rPr>
            <w:webHidden/>
          </w:rPr>
          <w:fldChar w:fldCharType="end"/>
        </w:r>
      </w:hyperlink>
    </w:p>
    <w:p w:rsidR="009754E7" w:rsidRPr="00673051" w:rsidRDefault="009754E7">
      <w:pPr>
        <w:pStyle w:val="TOC2"/>
        <w:rPr>
          <w:smallCaps w:val="0"/>
          <w:sz w:val="22"/>
          <w:szCs w:val="22"/>
        </w:rPr>
      </w:pPr>
      <w:hyperlink w:anchor="_Toc476772639" w:history="1">
        <w:r w:rsidRPr="006A72DE">
          <w:rPr>
            <w:rStyle w:val="Hyperlink"/>
          </w:rPr>
          <w:t>3.</w:t>
        </w:r>
        <w:r w:rsidRPr="00673051">
          <w:rPr>
            <w:smallCaps w:val="0"/>
            <w:sz w:val="22"/>
            <w:szCs w:val="22"/>
          </w:rPr>
          <w:tab/>
        </w:r>
        <w:r w:rsidRPr="006A72DE">
          <w:rPr>
            <w:rStyle w:val="Hyperlink"/>
            <w:spacing w:val="-1"/>
          </w:rPr>
          <w:t>S</w:t>
        </w:r>
        <w:r w:rsidRPr="006A72DE">
          <w:rPr>
            <w:rStyle w:val="Hyperlink"/>
            <w:spacing w:val="-3"/>
          </w:rPr>
          <w:t>l</w:t>
        </w:r>
        <w:r w:rsidRPr="006A72DE">
          <w:rPr>
            <w:rStyle w:val="Hyperlink"/>
            <w:spacing w:val="1"/>
          </w:rPr>
          <w:t>o</w:t>
        </w:r>
        <w:r w:rsidRPr="006A72DE">
          <w:rPr>
            <w:rStyle w:val="Hyperlink"/>
            <w:spacing w:val="-1"/>
          </w:rPr>
          <w:t>ž</w:t>
        </w:r>
        <w:r w:rsidRPr="006A72DE">
          <w:rPr>
            <w:rStyle w:val="Hyperlink"/>
          </w:rPr>
          <w:t>e</w:t>
        </w:r>
        <w:r w:rsidRPr="006A72DE">
          <w:rPr>
            <w:rStyle w:val="Hyperlink"/>
            <w:spacing w:val="-1"/>
          </w:rPr>
          <w:t>n</w:t>
        </w:r>
        <w:r w:rsidRPr="006A72DE">
          <w:rPr>
            <w:rStyle w:val="Hyperlink"/>
          </w:rPr>
          <w:t xml:space="preserve">a </w:t>
        </w:r>
        <w:r w:rsidRPr="006A72DE">
          <w:rPr>
            <w:rStyle w:val="Hyperlink"/>
            <w:spacing w:val="-1"/>
          </w:rPr>
          <w:t>g</w:t>
        </w:r>
        <w:r w:rsidRPr="006A72DE">
          <w:rPr>
            <w:rStyle w:val="Hyperlink"/>
          </w:rPr>
          <w:t>ra</w:t>
        </w:r>
        <w:r w:rsidRPr="006A72DE">
          <w:rPr>
            <w:rStyle w:val="Hyperlink"/>
            <w:spacing w:val="-2"/>
          </w:rPr>
          <w:t>đ</w:t>
        </w:r>
        <w:r w:rsidRPr="006A72DE">
          <w:rPr>
            <w:rStyle w:val="Hyperlink"/>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a</w:t>
        </w:r>
        <w:r>
          <w:rPr>
            <w:webHidden/>
          </w:rPr>
          <w:tab/>
        </w:r>
        <w:r>
          <w:rPr>
            <w:webHidden/>
          </w:rPr>
          <w:fldChar w:fldCharType="begin"/>
        </w:r>
        <w:r>
          <w:rPr>
            <w:webHidden/>
          </w:rPr>
          <w:instrText xml:space="preserve"> PAGEREF _Toc476772639 \h </w:instrText>
        </w:r>
        <w:r>
          <w:rPr>
            <w:webHidden/>
          </w:rPr>
        </w:r>
        <w:r>
          <w:rPr>
            <w:webHidden/>
          </w:rPr>
          <w:fldChar w:fldCharType="separate"/>
        </w:r>
        <w:r>
          <w:rPr>
            <w:webHidden/>
          </w:rPr>
          <w:t>1</w:t>
        </w:r>
        <w:r>
          <w:rPr>
            <w:webHidden/>
          </w:rPr>
          <w:fldChar w:fldCharType="end"/>
        </w:r>
      </w:hyperlink>
    </w:p>
    <w:p w:rsidR="009754E7" w:rsidRPr="00673051" w:rsidRDefault="009754E7">
      <w:pPr>
        <w:pStyle w:val="TOC2"/>
        <w:rPr>
          <w:smallCaps w:val="0"/>
          <w:sz w:val="22"/>
          <w:szCs w:val="22"/>
        </w:rPr>
      </w:pPr>
      <w:hyperlink w:anchor="_Toc476772640" w:history="1">
        <w:r w:rsidRPr="006A72DE">
          <w:rPr>
            <w:rStyle w:val="Hyperlink"/>
          </w:rPr>
          <w:t>4.</w:t>
        </w:r>
        <w:r w:rsidRPr="00673051">
          <w:rPr>
            <w:smallCaps w:val="0"/>
            <w:sz w:val="22"/>
            <w:szCs w:val="22"/>
          </w:rPr>
          <w:tab/>
        </w:r>
        <w:r w:rsidRPr="006A72DE">
          <w:rPr>
            <w:rStyle w:val="Hyperlink"/>
          </w:rPr>
          <w:t>U</w:t>
        </w:r>
        <w:r w:rsidRPr="006A72DE">
          <w:rPr>
            <w:rStyle w:val="Hyperlink"/>
            <w:spacing w:val="-1"/>
          </w:rPr>
          <w:t>g</w:t>
        </w:r>
        <w:r w:rsidRPr="006A72DE">
          <w:rPr>
            <w:rStyle w:val="Hyperlink"/>
          </w:rPr>
          <w:t>ra</w:t>
        </w:r>
        <w:r w:rsidRPr="006A72DE">
          <w:rPr>
            <w:rStyle w:val="Hyperlink"/>
            <w:spacing w:val="-1"/>
          </w:rPr>
          <w:t>dn</w:t>
        </w:r>
        <w:r w:rsidRPr="006A72DE">
          <w:rPr>
            <w:rStyle w:val="Hyperlink"/>
          </w:rPr>
          <w:t>ja</w:t>
        </w:r>
        <w:r>
          <w:rPr>
            <w:webHidden/>
          </w:rPr>
          <w:tab/>
        </w:r>
        <w:r>
          <w:rPr>
            <w:webHidden/>
          </w:rPr>
          <w:fldChar w:fldCharType="begin"/>
        </w:r>
        <w:r>
          <w:rPr>
            <w:webHidden/>
          </w:rPr>
          <w:instrText xml:space="preserve"> PAGEREF _Toc476772640 \h </w:instrText>
        </w:r>
        <w:r>
          <w:rPr>
            <w:webHidden/>
          </w:rPr>
        </w:r>
        <w:r>
          <w:rPr>
            <w:webHidden/>
          </w:rPr>
          <w:fldChar w:fldCharType="separate"/>
        </w:r>
        <w:r>
          <w:rPr>
            <w:webHidden/>
          </w:rPr>
          <w:t>1</w:t>
        </w:r>
        <w:r>
          <w:rPr>
            <w:webHidden/>
          </w:rPr>
          <w:fldChar w:fldCharType="end"/>
        </w:r>
      </w:hyperlink>
    </w:p>
    <w:p w:rsidR="009754E7" w:rsidRPr="00673051" w:rsidRDefault="009754E7">
      <w:pPr>
        <w:pStyle w:val="TOC2"/>
        <w:rPr>
          <w:smallCaps w:val="0"/>
          <w:sz w:val="22"/>
          <w:szCs w:val="22"/>
        </w:rPr>
      </w:pPr>
      <w:hyperlink w:anchor="_Toc476772641" w:history="1">
        <w:r w:rsidRPr="006A72DE">
          <w:rPr>
            <w:rStyle w:val="Hyperlink"/>
            <w:highlight w:val="green"/>
          </w:rPr>
          <w:t>5.</w:t>
        </w:r>
        <w:r w:rsidRPr="00673051">
          <w:rPr>
            <w:smallCaps w:val="0"/>
            <w:sz w:val="22"/>
            <w:szCs w:val="22"/>
          </w:rPr>
          <w:tab/>
        </w:r>
        <w:r w:rsidRPr="006A72DE">
          <w:rPr>
            <w:rStyle w:val="Hyperlink"/>
            <w:spacing w:val="-1"/>
            <w:highlight w:val="green"/>
          </w:rPr>
          <w:t>S</w:t>
        </w:r>
        <w:r w:rsidRPr="006A72DE">
          <w:rPr>
            <w:rStyle w:val="Hyperlink"/>
            <w:highlight w:val="green"/>
          </w:rPr>
          <w:t>k</w:t>
        </w:r>
        <w:r w:rsidRPr="006A72DE">
          <w:rPr>
            <w:rStyle w:val="Hyperlink"/>
            <w:spacing w:val="-1"/>
            <w:highlight w:val="green"/>
          </w:rPr>
          <w:t>up</w:t>
        </w:r>
        <w:r w:rsidRPr="006A72DE">
          <w:rPr>
            <w:rStyle w:val="Hyperlink"/>
            <w:highlight w:val="green"/>
          </w:rPr>
          <w:t>i</w:t>
        </w:r>
        <w:r w:rsidRPr="006A72DE">
          <w:rPr>
            <w:rStyle w:val="Hyperlink"/>
            <w:spacing w:val="-1"/>
            <w:highlight w:val="green"/>
          </w:rPr>
          <w:t>n</w:t>
        </w:r>
        <w:r w:rsidRPr="006A72DE">
          <w:rPr>
            <w:rStyle w:val="Hyperlink"/>
            <w:highlight w:val="green"/>
          </w:rPr>
          <w:t>e</w:t>
        </w:r>
        <w:r w:rsidRPr="006A72DE">
          <w:rPr>
            <w:rStyle w:val="Hyperlink"/>
            <w:spacing w:val="-1"/>
            <w:highlight w:val="green"/>
          </w:rPr>
          <w:t xml:space="preserve"> g</w:t>
        </w:r>
        <w:r w:rsidRPr="006A72DE">
          <w:rPr>
            <w:rStyle w:val="Hyperlink"/>
            <w:highlight w:val="green"/>
          </w:rPr>
          <w:t>ra</w:t>
        </w:r>
        <w:r w:rsidRPr="006A72DE">
          <w:rPr>
            <w:rStyle w:val="Hyperlink"/>
            <w:spacing w:val="1"/>
            <w:highlight w:val="green"/>
          </w:rPr>
          <w:t>đ</w:t>
        </w:r>
        <w:r w:rsidRPr="006A72DE">
          <w:rPr>
            <w:rStyle w:val="Hyperlink"/>
            <w:spacing w:val="-2"/>
            <w:highlight w:val="green"/>
          </w:rPr>
          <w:t>e</w:t>
        </w:r>
        <w:r w:rsidRPr="006A72DE">
          <w:rPr>
            <w:rStyle w:val="Hyperlink"/>
            <w:spacing w:val="1"/>
            <w:highlight w:val="green"/>
          </w:rPr>
          <w:t>v</w:t>
        </w:r>
        <w:r w:rsidRPr="006A72DE">
          <w:rPr>
            <w:rStyle w:val="Hyperlink"/>
            <w:highlight w:val="green"/>
          </w:rPr>
          <w:t>i</w:t>
        </w:r>
        <w:r w:rsidRPr="006A72DE">
          <w:rPr>
            <w:rStyle w:val="Hyperlink"/>
            <w:spacing w:val="-1"/>
            <w:highlight w:val="green"/>
          </w:rPr>
          <w:t>n</w:t>
        </w:r>
        <w:r w:rsidRPr="006A72DE">
          <w:rPr>
            <w:rStyle w:val="Hyperlink"/>
            <w:highlight w:val="green"/>
          </w:rPr>
          <w:t>a</w:t>
        </w:r>
        <w:r>
          <w:rPr>
            <w:webHidden/>
          </w:rPr>
          <w:tab/>
        </w:r>
        <w:r>
          <w:rPr>
            <w:webHidden/>
          </w:rPr>
          <w:fldChar w:fldCharType="begin"/>
        </w:r>
        <w:r>
          <w:rPr>
            <w:webHidden/>
          </w:rPr>
          <w:instrText xml:space="preserve"> PAGEREF _Toc476772641 \h </w:instrText>
        </w:r>
        <w:r>
          <w:rPr>
            <w:webHidden/>
          </w:rPr>
        </w:r>
        <w:r>
          <w:rPr>
            <w:webHidden/>
          </w:rPr>
          <w:fldChar w:fldCharType="separate"/>
        </w:r>
        <w:r>
          <w:rPr>
            <w:webHidden/>
          </w:rPr>
          <w:t>1</w:t>
        </w:r>
        <w:r>
          <w:rPr>
            <w:webHidden/>
          </w:rPr>
          <w:fldChar w:fldCharType="end"/>
        </w:r>
      </w:hyperlink>
    </w:p>
    <w:p w:rsidR="009754E7" w:rsidRPr="00673051" w:rsidRDefault="009754E7">
      <w:pPr>
        <w:pStyle w:val="TOC2"/>
        <w:rPr>
          <w:smallCaps w:val="0"/>
          <w:sz w:val="22"/>
          <w:szCs w:val="22"/>
        </w:rPr>
      </w:pPr>
      <w:hyperlink w:anchor="_Toc476772642" w:history="1">
        <w:r w:rsidRPr="006A72DE">
          <w:rPr>
            <w:rStyle w:val="Hyperlink"/>
          </w:rPr>
          <w:t>6.</w:t>
        </w:r>
        <w:r w:rsidRPr="00673051">
          <w:rPr>
            <w:smallCaps w:val="0"/>
            <w:sz w:val="22"/>
            <w:szCs w:val="22"/>
          </w:rPr>
          <w:tab/>
        </w:r>
        <w:r w:rsidRPr="006A72DE">
          <w:rPr>
            <w:rStyle w:val="Hyperlink"/>
          </w:rPr>
          <w:t>U</w:t>
        </w:r>
        <w:r w:rsidRPr="006A72DE">
          <w:rPr>
            <w:rStyle w:val="Hyperlink"/>
            <w:spacing w:val="-2"/>
          </w:rPr>
          <w:t xml:space="preserve"> k</w:t>
        </w:r>
        <w:r w:rsidRPr="006A72DE">
          <w:rPr>
            <w:rStyle w:val="Hyperlink"/>
            <w:spacing w:val="1"/>
          </w:rPr>
          <w:t>o</w:t>
        </w:r>
        <w:r w:rsidRPr="006A72DE">
          <w:rPr>
            <w:rStyle w:val="Hyperlink"/>
          </w:rPr>
          <w:t>ju sk</w:t>
        </w:r>
        <w:r w:rsidRPr="006A72DE">
          <w:rPr>
            <w:rStyle w:val="Hyperlink"/>
            <w:spacing w:val="-1"/>
          </w:rPr>
          <w:t>up</w:t>
        </w:r>
        <w:r w:rsidRPr="006A72DE">
          <w:rPr>
            <w:rStyle w:val="Hyperlink"/>
          </w:rPr>
          <w:t>i</w:t>
        </w:r>
        <w:r w:rsidRPr="006A72DE">
          <w:rPr>
            <w:rStyle w:val="Hyperlink"/>
            <w:spacing w:val="-1"/>
          </w:rPr>
          <w:t>n</w:t>
        </w:r>
        <w:r w:rsidRPr="006A72DE">
          <w:rPr>
            <w:rStyle w:val="Hyperlink"/>
          </w:rPr>
          <w:t>u s</w:t>
        </w:r>
        <w:r w:rsidRPr="006A72DE">
          <w:rPr>
            <w:rStyle w:val="Hyperlink"/>
            <w:spacing w:val="-1"/>
          </w:rPr>
          <w:t>p</w:t>
        </w:r>
        <w:r w:rsidRPr="006A72DE">
          <w:rPr>
            <w:rStyle w:val="Hyperlink"/>
          </w:rPr>
          <w:t>a</w:t>
        </w:r>
        <w:r w:rsidRPr="006A72DE">
          <w:rPr>
            <w:rStyle w:val="Hyperlink"/>
            <w:spacing w:val="-1"/>
          </w:rPr>
          <w:t>d</w:t>
        </w:r>
        <w:r w:rsidRPr="006A72DE">
          <w:rPr>
            <w:rStyle w:val="Hyperlink"/>
          </w:rPr>
          <w:t>a</w:t>
        </w:r>
        <w:r w:rsidRPr="006A72DE">
          <w:rPr>
            <w:rStyle w:val="Hyperlink"/>
            <w:spacing w:val="-2"/>
          </w:rPr>
          <w:t xml:space="preserve"> </w:t>
        </w:r>
        <w:r w:rsidRPr="006A72DE">
          <w:rPr>
            <w:rStyle w:val="Hyperlink"/>
            <w:spacing w:val="-1"/>
          </w:rPr>
          <w:t>ob</w:t>
        </w:r>
        <w:r w:rsidRPr="006A72DE">
          <w:rPr>
            <w:rStyle w:val="Hyperlink"/>
          </w:rPr>
          <w:t>iteljska</w:t>
        </w:r>
        <w:r w:rsidRPr="006A72DE">
          <w:rPr>
            <w:rStyle w:val="Hyperlink"/>
            <w:spacing w:val="-2"/>
          </w:rPr>
          <w:t xml:space="preserve"> </w:t>
        </w:r>
        <w:r w:rsidRPr="006A72DE">
          <w:rPr>
            <w:rStyle w:val="Hyperlink"/>
          </w:rPr>
          <w:t>k</w:t>
        </w:r>
        <w:r w:rsidRPr="006A72DE">
          <w:rPr>
            <w:rStyle w:val="Hyperlink"/>
            <w:spacing w:val="-1"/>
          </w:rPr>
          <w:t>u</w:t>
        </w:r>
        <w:r w:rsidRPr="006A72DE">
          <w:rPr>
            <w:rStyle w:val="Hyperlink"/>
          </w:rPr>
          <w:t xml:space="preserve">ća u </w:t>
        </w:r>
        <w:r w:rsidRPr="006A72DE">
          <w:rPr>
            <w:rStyle w:val="Hyperlink"/>
            <w:spacing w:val="-2"/>
          </w:rPr>
          <w:t>s</w:t>
        </w:r>
        <w:r w:rsidRPr="006A72DE">
          <w:rPr>
            <w:rStyle w:val="Hyperlink"/>
          </w:rPr>
          <w:t>kl</w:t>
        </w:r>
        <w:r w:rsidRPr="006A72DE">
          <w:rPr>
            <w:rStyle w:val="Hyperlink"/>
            <w:spacing w:val="1"/>
          </w:rPr>
          <w:t>o</w:t>
        </w:r>
        <w:r w:rsidRPr="006A72DE">
          <w:rPr>
            <w:rStyle w:val="Hyperlink"/>
            <w:spacing w:val="-1"/>
          </w:rPr>
          <w:t>p</w:t>
        </w:r>
        <w:r w:rsidRPr="006A72DE">
          <w:rPr>
            <w:rStyle w:val="Hyperlink"/>
          </w:rPr>
          <w:t>u</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je</w:t>
        </w:r>
        <w:r w:rsidRPr="006A72DE">
          <w:rPr>
            <w:rStyle w:val="Hyperlink"/>
            <w:spacing w:val="1"/>
          </w:rPr>
          <w:t xml:space="preserve"> </w:t>
        </w:r>
        <w:r w:rsidRPr="006A72DE">
          <w:rPr>
            <w:rStyle w:val="Hyperlink"/>
          </w:rPr>
          <w:t>fri</w:t>
        </w:r>
        <w:r w:rsidRPr="006A72DE">
          <w:rPr>
            <w:rStyle w:val="Hyperlink"/>
            <w:spacing w:val="-1"/>
          </w:rPr>
          <w:t>z</w:t>
        </w:r>
        <w:r w:rsidRPr="006A72DE">
          <w:rPr>
            <w:rStyle w:val="Hyperlink"/>
          </w:rPr>
          <w:t>er</w:t>
        </w:r>
        <w:r w:rsidRPr="006A72DE">
          <w:rPr>
            <w:rStyle w:val="Hyperlink"/>
            <w:spacing w:val="-2"/>
          </w:rPr>
          <w:t>s</w:t>
        </w:r>
        <w:r w:rsidRPr="006A72DE">
          <w:rPr>
            <w:rStyle w:val="Hyperlink"/>
          </w:rPr>
          <w:t>ki sa</w:t>
        </w:r>
        <w:r w:rsidRPr="006A72DE">
          <w:rPr>
            <w:rStyle w:val="Hyperlink"/>
            <w:spacing w:val="-3"/>
          </w:rPr>
          <w:t>l</w:t>
        </w:r>
        <w:r w:rsidRPr="006A72DE">
          <w:rPr>
            <w:rStyle w:val="Hyperlink"/>
            <w:spacing w:val="1"/>
          </w:rPr>
          <w:t>o</w:t>
        </w:r>
        <w:r w:rsidRPr="006A72DE">
          <w:rPr>
            <w:rStyle w:val="Hyperlink"/>
          </w:rPr>
          <w:t>n</w:t>
        </w:r>
        <w:r>
          <w:rPr>
            <w:webHidden/>
          </w:rPr>
          <w:tab/>
        </w:r>
        <w:r>
          <w:rPr>
            <w:webHidden/>
          </w:rPr>
          <w:fldChar w:fldCharType="begin"/>
        </w:r>
        <w:r>
          <w:rPr>
            <w:webHidden/>
          </w:rPr>
          <w:instrText xml:space="preserve"> PAGEREF _Toc476772642 \h </w:instrText>
        </w:r>
        <w:r>
          <w:rPr>
            <w:webHidden/>
          </w:rPr>
        </w:r>
        <w:r>
          <w:rPr>
            <w:webHidden/>
          </w:rPr>
          <w:fldChar w:fldCharType="separate"/>
        </w:r>
        <w:r>
          <w:rPr>
            <w:webHidden/>
          </w:rPr>
          <w:t>1</w:t>
        </w:r>
        <w:r>
          <w:rPr>
            <w:webHidden/>
          </w:rPr>
          <w:fldChar w:fldCharType="end"/>
        </w:r>
      </w:hyperlink>
    </w:p>
    <w:p w:rsidR="009754E7" w:rsidRPr="00673051" w:rsidRDefault="009754E7">
      <w:pPr>
        <w:pStyle w:val="TOC2"/>
        <w:rPr>
          <w:smallCaps w:val="0"/>
          <w:sz w:val="22"/>
          <w:szCs w:val="22"/>
        </w:rPr>
      </w:pPr>
      <w:hyperlink w:anchor="_Toc476772643" w:history="1">
        <w:r w:rsidRPr="006A72DE">
          <w:rPr>
            <w:rStyle w:val="Hyperlink"/>
            <w:highlight w:val="green"/>
          </w:rPr>
          <w:t>7.</w:t>
        </w:r>
        <w:r w:rsidRPr="00673051">
          <w:rPr>
            <w:smallCaps w:val="0"/>
            <w:sz w:val="22"/>
            <w:szCs w:val="22"/>
          </w:rPr>
          <w:tab/>
        </w:r>
        <w:r w:rsidRPr="006A72DE">
          <w:rPr>
            <w:rStyle w:val="Hyperlink"/>
            <w:spacing w:val="-2"/>
            <w:highlight w:val="green"/>
          </w:rPr>
          <w:t>R</w:t>
        </w:r>
        <w:r w:rsidRPr="006A72DE">
          <w:rPr>
            <w:rStyle w:val="Hyperlink"/>
            <w:spacing w:val="1"/>
            <w:highlight w:val="green"/>
          </w:rPr>
          <w:t>o</w:t>
        </w:r>
        <w:r w:rsidRPr="006A72DE">
          <w:rPr>
            <w:rStyle w:val="Hyperlink"/>
            <w:spacing w:val="-2"/>
            <w:highlight w:val="green"/>
          </w:rPr>
          <w:t>k</w:t>
        </w:r>
        <w:r w:rsidRPr="006A72DE">
          <w:rPr>
            <w:rStyle w:val="Hyperlink"/>
            <w:spacing w:val="-1"/>
            <w:highlight w:val="green"/>
          </w:rPr>
          <w:t>o</w:t>
        </w:r>
        <w:r w:rsidRPr="006A72DE">
          <w:rPr>
            <w:rStyle w:val="Hyperlink"/>
            <w:spacing w:val="1"/>
            <w:highlight w:val="green"/>
          </w:rPr>
          <w:t>v</w:t>
        </w:r>
        <w:r w:rsidRPr="006A72DE">
          <w:rPr>
            <w:rStyle w:val="Hyperlink"/>
            <w:highlight w:val="green"/>
          </w:rPr>
          <w:t xml:space="preserve">i </w:t>
        </w:r>
        <w:r w:rsidRPr="006A72DE">
          <w:rPr>
            <w:rStyle w:val="Hyperlink"/>
            <w:spacing w:val="-1"/>
            <w:highlight w:val="green"/>
          </w:rPr>
          <w:t>z</w:t>
        </w:r>
        <w:r w:rsidRPr="006A72DE">
          <w:rPr>
            <w:rStyle w:val="Hyperlink"/>
            <w:highlight w:val="green"/>
          </w:rPr>
          <w:t xml:space="preserve">a </w:t>
        </w:r>
        <w:r w:rsidRPr="006A72DE">
          <w:rPr>
            <w:rStyle w:val="Hyperlink"/>
            <w:spacing w:val="-3"/>
            <w:highlight w:val="green"/>
          </w:rPr>
          <w:t>d</w:t>
        </w:r>
        <w:r w:rsidRPr="006A72DE">
          <w:rPr>
            <w:rStyle w:val="Hyperlink"/>
            <w:spacing w:val="1"/>
            <w:highlight w:val="green"/>
          </w:rPr>
          <w:t>ov</w:t>
        </w:r>
        <w:r w:rsidRPr="006A72DE">
          <w:rPr>
            <w:rStyle w:val="Hyperlink"/>
            <w:highlight w:val="green"/>
          </w:rPr>
          <w:t>r</w:t>
        </w:r>
        <w:r w:rsidRPr="006A72DE">
          <w:rPr>
            <w:rStyle w:val="Hyperlink"/>
            <w:spacing w:val="-2"/>
            <w:highlight w:val="green"/>
          </w:rPr>
          <w:t>š</w:t>
        </w:r>
        <w:r w:rsidRPr="006A72DE">
          <w:rPr>
            <w:rStyle w:val="Hyperlink"/>
            <w:highlight w:val="green"/>
          </w:rPr>
          <w:t>e</w:t>
        </w:r>
        <w:r w:rsidRPr="006A72DE">
          <w:rPr>
            <w:rStyle w:val="Hyperlink"/>
            <w:spacing w:val="-1"/>
            <w:highlight w:val="green"/>
          </w:rPr>
          <w:t>n</w:t>
        </w:r>
        <w:r w:rsidRPr="006A72DE">
          <w:rPr>
            <w:rStyle w:val="Hyperlink"/>
            <w:highlight w:val="green"/>
          </w:rPr>
          <w:t>je</w:t>
        </w:r>
        <w:r w:rsidRPr="006A72DE">
          <w:rPr>
            <w:rStyle w:val="Hyperlink"/>
            <w:spacing w:val="1"/>
            <w:highlight w:val="green"/>
          </w:rPr>
          <w:t xml:space="preserve"> </w:t>
        </w:r>
        <w:r w:rsidRPr="006A72DE">
          <w:rPr>
            <w:rStyle w:val="Hyperlink"/>
            <w:spacing w:val="-1"/>
            <w:highlight w:val="green"/>
          </w:rPr>
          <w:t>g</w:t>
        </w:r>
        <w:r w:rsidRPr="006A72DE">
          <w:rPr>
            <w:rStyle w:val="Hyperlink"/>
            <w:highlight w:val="green"/>
          </w:rPr>
          <w:t>r</w:t>
        </w:r>
        <w:r w:rsidRPr="006A72DE">
          <w:rPr>
            <w:rStyle w:val="Hyperlink"/>
            <w:spacing w:val="-3"/>
            <w:highlight w:val="green"/>
          </w:rPr>
          <w:t>a</w:t>
        </w:r>
        <w:r w:rsidRPr="006A72DE">
          <w:rPr>
            <w:rStyle w:val="Hyperlink"/>
            <w:highlight w:val="green"/>
          </w:rPr>
          <w:t>đe</w:t>
        </w:r>
        <w:r w:rsidRPr="006A72DE">
          <w:rPr>
            <w:rStyle w:val="Hyperlink"/>
            <w:spacing w:val="1"/>
            <w:highlight w:val="green"/>
          </w:rPr>
          <w:t>v</w:t>
        </w:r>
        <w:r w:rsidRPr="006A72DE">
          <w:rPr>
            <w:rStyle w:val="Hyperlink"/>
            <w:highlight w:val="green"/>
          </w:rPr>
          <w:t>i</w:t>
        </w:r>
        <w:r w:rsidRPr="006A72DE">
          <w:rPr>
            <w:rStyle w:val="Hyperlink"/>
            <w:spacing w:val="-1"/>
            <w:highlight w:val="green"/>
          </w:rPr>
          <w:t>n</w:t>
        </w:r>
        <w:r w:rsidRPr="006A72DE">
          <w:rPr>
            <w:rStyle w:val="Hyperlink"/>
            <w:highlight w:val="green"/>
          </w:rPr>
          <w:t>a</w:t>
        </w:r>
        <w:r w:rsidRPr="006A72DE">
          <w:rPr>
            <w:rStyle w:val="Hyperlink"/>
            <w:spacing w:val="-2"/>
            <w:highlight w:val="green"/>
          </w:rPr>
          <w:t xml:space="preserve"> </w:t>
        </w:r>
        <w:r w:rsidRPr="006A72DE">
          <w:rPr>
            <w:rStyle w:val="Hyperlink"/>
            <w:spacing w:val="-1"/>
            <w:highlight w:val="green"/>
          </w:rPr>
          <w:t>p</w:t>
        </w:r>
        <w:r w:rsidRPr="006A72DE">
          <w:rPr>
            <w:rStyle w:val="Hyperlink"/>
            <w:highlight w:val="green"/>
          </w:rPr>
          <w:t xml:space="preserve">o </w:t>
        </w:r>
        <w:r w:rsidRPr="006A72DE">
          <w:rPr>
            <w:rStyle w:val="Hyperlink"/>
            <w:spacing w:val="-2"/>
            <w:highlight w:val="green"/>
          </w:rPr>
          <w:t>s</w:t>
        </w:r>
        <w:r w:rsidRPr="006A72DE">
          <w:rPr>
            <w:rStyle w:val="Hyperlink"/>
            <w:highlight w:val="green"/>
          </w:rPr>
          <w:t>k</w:t>
        </w:r>
        <w:r w:rsidRPr="006A72DE">
          <w:rPr>
            <w:rStyle w:val="Hyperlink"/>
            <w:spacing w:val="-1"/>
            <w:highlight w:val="green"/>
          </w:rPr>
          <w:t>up</w:t>
        </w:r>
        <w:r w:rsidRPr="006A72DE">
          <w:rPr>
            <w:rStyle w:val="Hyperlink"/>
            <w:highlight w:val="green"/>
          </w:rPr>
          <w:t>i</w:t>
        </w:r>
        <w:r w:rsidRPr="006A72DE">
          <w:rPr>
            <w:rStyle w:val="Hyperlink"/>
            <w:spacing w:val="-1"/>
            <w:highlight w:val="green"/>
          </w:rPr>
          <w:t>n</w:t>
        </w:r>
        <w:r w:rsidRPr="006A72DE">
          <w:rPr>
            <w:rStyle w:val="Hyperlink"/>
            <w:highlight w:val="green"/>
          </w:rPr>
          <w:t>a</w:t>
        </w:r>
        <w:r w:rsidRPr="006A72DE">
          <w:rPr>
            <w:rStyle w:val="Hyperlink"/>
            <w:spacing w:val="1"/>
            <w:highlight w:val="green"/>
          </w:rPr>
          <w:t>m</w:t>
        </w:r>
        <w:r w:rsidRPr="006A72DE">
          <w:rPr>
            <w:rStyle w:val="Hyperlink"/>
            <w:highlight w:val="green"/>
          </w:rPr>
          <w:t>a</w:t>
        </w:r>
        <w:r>
          <w:rPr>
            <w:webHidden/>
          </w:rPr>
          <w:tab/>
        </w:r>
        <w:r>
          <w:rPr>
            <w:webHidden/>
          </w:rPr>
          <w:fldChar w:fldCharType="begin"/>
        </w:r>
        <w:r>
          <w:rPr>
            <w:webHidden/>
          </w:rPr>
          <w:instrText xml:space="preserve"> PAGEREF _Toc476772643 \h </w:instrText>
        </w:r>
        <w:r>
          <w:rPr>
            <w:webHidden/>
          </w:rPr>
        </w:r>
        <w:r>
          <w:rPr>
            <w:webHidden/>
          </w:rPr>
          <w:fldChar w:fldCharType="separate"/>
        </w:r>
        <w:r>
          <w:rPr>
            <w:webHidden/>
          </w:rPr>
          <w:t>1</w:t>
        </w:r>
        <w:r>
          <w:rPr>
            <w:webHidden/>
          </w:rPr>
          <w:fldChar w:fldCharType="end"/>
        </w:r>
      </w:hyperlink>
    </w:p>
    <w:p w:rsidR="009754E7" w:rsidRPr="00673051" w:rsidRDefault="009754E7">
      <w:pPr>
        <w:pStyle w:val="TOC2"/>
        <w:rPr>
          <w:smallCaps w:val="0"/>
          <w:sz w:val="22"/>
          <w:szCs w:val="22"/>
        </w:rPr>
      </w:pPr>
      <w:hyperlink w:anchor="_Toc476772644" w:history="1">
        <w:r w:rsidRPr="006A72DE">
          <w:rPr>
            <w:rStyle w:val="Hyperlink"/>
            <w:highlight w:val="green"/>
          </w:rPr>
          <w:t>8.</w:t>
        </w:r>
        <w:r w:rsidRPr="00673051">
          <w:rPr>
            <w:smallCaps w:val="0"/>
            <w:sz w:val="22"/>
            <w:szCs w:val="22"/>
          </w:rPr>
          <w:tab/>
        </w:r>
        <w:r w:rsidRPr="006A72DE">
          <w:rPr>
            <w:rStyle w:val="Hyperlink"/>
            <w:highlight w:val="green"/>
          </w:rPr>
          <w:t>T</w:t>
        </w:r>
        <w:r w:rsidRPr="006A72DE">
          <w:rPr>
            <w:rStyle w:val="Hyperlink"/>
            <w:spacing w:val="-2"/>
            <w:highlight w:val="green"/>
          </w:rPr>
          <w:t>e</w:t>
        </w:r>
        <w:r w:rsidRPr="006A72DE">
          <w:rPr>
            <w:rStyle w:val="Hyperlink"/>
            <w:spacing w:val="-1"/>
            <w:highlight w:val="green"/>
          </w:rPr>
          <w:t>m</w:t>
        </w:r>
        <w:r w:rsidRPr="006A72DE">
          <w:rPr>
            <w:rStyle w:val="Hyperlink"/>
            <w:highlight w:val="green"/>
          </w:rPr>
          <w:t>elj</w:t>
        </w:r>
        <w:r w:rsidRPr="006A72DE">
          <w:rPr>
            <w:rStyle w:val="Hyperlink"/>
            <w:spacing w:val="-1"/>
            <w:highlight w:val="green"/>
          </w:rPr>
          <w:t>n</w:t>
        </w:r>
        <w:r w:rsidRPr="006A72DE">
          <w:rPr>
            <w:rStyle w:val="Hyperlink"/>
            <w:highlight w:val="green"/>
          </w:rPr>
          <w:t xml:space="preserve">i </w:t>
        </w:r>
        <w:r w:rsidRPr="006A72DE">
          <w:rPr>
            <w:rStyle w:val="Hyperlink"/>
            <w:spacing w:val="-1"/>
            <w:highlight w:val="green"/>
          </w:rPr>
          <w:t>z</w:t>
        </w:r>
        <w:r w:rsidRPr="006A72DE">
          <w:rPr>
            <w:rStyle w:val="Hyperlink"/>
            <w:highlight w:val="green"/>
          </w:rPr>
          <w:t>a</w:t>
        </w:r>
        <w:r w:rsidRPr="006A72DE">
          <w:rPr>
            <w:rStyle w:val="Hyperlink"/>
            <w:spacing w:val="-1"/>
            <w:highlight w:val="green"/>
          </w:rPr>
          <w:t>h</w:t>
        </w:r>
        <w:r w:rsidRPr="006A72DE">
          <w:rPr>
            <w:rStyle w:val="Hyperlink"/>
            <w:highlight w:val="green"/>
          </w:rPr>
          <w:t>tj</w:t>
        </w:r>
        <w:r w:rsidRPr="006A72DE">
          <w:rPr>
            <w:rStyle w:val="Hyperlink"/>
            <w:spacing w:val="-2"/>
            <w:highlight w:val="green"/>
          </w:rPr>
          <w:t>e</w:t>
        </w:r>
        <w:r w:rsidRPr="006A72DE">
          <w:rPr>
            <w:rStyle w:val="Hyperlink"/>
            <w:spacing w:val="1"/>
            <w:highlight w:val="green"/>
          </w:rPr>
          <w:t>v</w:t>
        </w:r>
        <w:r w:rsidRPr="006A72DE">
          <w:rPr>
            <w:rStyle w:val="Hyperlink"/>
            <w:highlight w:val="green"/>
          </w:rPr>
          <w:t>i</w:t>
        </w:r>
        <w:r>
          <w:rPr>
            <w:webHidden/>
          </w:rPr>
          <w:tab/>
        </w:r>
        <w:r>
          <w:rPr>
            <w:webHidden/>
          </w:rPr>
          <w:fldChar w:fldCharType="begin"/>
        </w:r>
        <w:r>
          <w:rPr>
            <w:webHidden/>
          </w:rPr>
          <w:instrText xml:space="preserve"> PAGEREF _Toc476772644 \h </w:instrText>
        </w:r>
        <w:r>
          <w:rPr>
            <w:webHidden/>
          </w:rPr>
        </w:r>
        <w:r>
          <w:rPr>
            <w:webHidden/>
          </w:rPr>
          <w:fldChar w:fldCharType="separate"/>
        </w:r>
        <w:r>
          <w:rPr>
            <w:webHidden/>
          </w:rPr>
          <w:t>1</w:t>
        </w:r>
        <w:r>
          <w:rPr>
            <w:webHidden/>
          </w:rPr>
          <w:fldChar w:fldCharType="end"/>
        </w:r>
      </w:hyperlink>
    </w:p>
    <w:p w:rsidR="009754E7" w:rsidRPr="00673051" w:rsidRDefault="009754E7">
      <w:pPr>
        <w:pStyle w:val="TOC2"/>
        <w:rPr>
          <w:smallCaps w:val="0"/>
          <w:sz w:val="22"/>
          <w:szCs w:val="22"/>
        </w:rPr>
      </w:pPr>
      <w:hyperlink w:anchor="_Toc476772645" w:history="1">
        <w:r w:rsidRPr="006A72DE">
          <w:rPr>
            <w:rStyle w:val="Hyperlink"/>
          </w:rPr>
          <w:t>9.</w:t>
        </w:r>
        <w:r w:rsidRPr="00673051">
          <w:rPr>
            <w:smallCaps w:val="0"/>
            <w:sz w:val="22"/>
            <w:szCs w:val="22"/>
          </w:rPr>
          <w:tab/>
        </w:r>
        <w:r w:rsidRPr="006A72DE">
          <w:rPr>
            <w:rStyle w:val="Hyperlink"/>
          </w:rPr>
          <w:t>T</w:t>
        </w:r>
        <w:r w:rsidRPr="006A72DE">
          <w:rPr>
            <w:rStyle w:val="Hyperlink"/>
            <w:spacing w:val="-2"/>
          </w:rPr>
          <w:t>e</w:t>
        </w:r>
        <w:r w:rsidRPr="006A72DE">
          <w:rPr>
            <w:rStyle w:val="Hyperlink"/>
            <w:spacing w:val="1"/>
          </w:rPr>
          <w:t>m</w:t>
        </w:r>
        <w:r w:rsidRPr="006A72DE">
          <w:rPr>
            <w:rStyle w:val="Hyperlink"/>
          </w:rPr>
          <w:t>elj</w:t>
        </w:r>
        <w:r w:rsidRPr="006A72DE">
          <w:rPr>
            <w:rStyle w:val="Hyperlink"/>
            <w:spacing w:val="-1"/>
          </w:rPr>
          <w:t>n</w:t>
        </w:r>
        <w:r w:rsidRPr="006A72DE">
          <w:rPr>
            <w:rStyle w:val="Hyperlink"/>
          </w:rPr>
          <w:t>i</w:t>
        </w:r>
        <w:r w:rsidRPr="006A72DE">
          <w:rPr>
            <w:rStyle w:val="Hyperlink"/>
            <w:spacing w:val="1"/>
          </w:rPr>
          <w:t xml:space="preserve"> </w:t>
        </w:r>
        <w:r w:rsidRPr="006A72DE">
          <w:rPr>
            <w:rStyle w:val="Hyperlink"/>
          </w:rPr>
          <w:t>si</w:t>
        </w:r>
        <w:r w:rsidRPr="006A72DE">
          <w:rPr>
            <w:rStyle w:val="Hyperlink"/>
            <w:spacing w:val="-1"/>
          </w:rPr>
          <w:t>gu</w:t>
        </w:r>
        <w:r w:rsidRPr="006A72DE">
          <w:rPr>
            <w:rStyle w:val="Hyperlink"/>
          </w:rPr>
          <w:t>r</w:t>
        </w:r>
        <w:r w:rsidRPr="006A72DE">
          <w:rPr>
            <w:rStyle w:val="Hyperlink"/>
            <w:spacing w:val="-1"/>
          </w:rPr>
          <w:t>no</w:t>
        </w:r>
        <w:r w:rsidRPr="006A72DE">
          <w:rPr>
            <w:rStyle w:val="Hyperlink"/>
          </w:rPr>
          <w:t>s</w:t>
        </w:r>
        <w:r w:rsidRPr="006A72DE">
          <w:rPr>
            <w:rStyle w:val="Hyperlink"/>
            <w:spacing w:val="-1"/>
          </w:rPr>
          <w:t>n</w:t>
        </w:r>
        <w:r w:rsidRPr="006A72DE">
          <w:rPr>
            <w:rStyle w:val="Hyperlink"/>
          </w:rPr>
          <w:t>i</w:t>
        </w:r>
        <w:r w:rsidRPr="006A72DE">
          <w:rPr>
            <w:rStyle w:val="Hyperlink"/>
            <w:spacing w:val="1"/>
          </w:rPr>
          <w:t xml:space="preserve"> </w:t>
        </w:r>
        <w:r w:rsidRPr="006A72DE">
          <w:rPr>
            <w:rStyle w:val="Hyperlink"/>
            <w:spacing w:val="-1"/>
          </w:rPr>
          <w:t>z</w:t>
        </w:r>
        <w:r w:rsidRPr="006A72DE">
          <w:rPr>
            <w:rStyle w:val="Hyperlink"/>
          </w:rPr>
          <w:t>a</w:t>
        </w:r>
        <w:r w:rsidRPr="006A72DE">
          <w:rPr>
            <w:rStyle w:val="Hyperlink"/>
            <w:spacing w:val="-1"/>
          </w:rPr>
          <w:t>h</w:t>
        </w:r>
        <w:r w:rsidRPr="006A72DE">
          <w:rPr>
            <w:rStyle w:val="Hyperlink"/>
          </w:rPr>
          <w:t>tje</w:t>
        </w:r>
        <w:r w:rsidRPr="006A72DE">
          <w:rPr>
            <w:rStyle w:val="Hyperlink"/>
            <w:spacing w:val="1"/>
          </w:rPr>
          <w:t>v</w:t>
        </w:r>
        <w:r w:rsidRPr="006A72DE">
          <w:rPr>
            <w:rStyle w:val="Hyperlink"/>
          </w:rPr>
          <w:t>i</w:t>
        </w:r>
        <w:r>
          <w:rPr>
            <w:webHidden/>
          </w:rPr>
          <w:tab/>
        </w:r>
        <w:r>
          <w:rPr>
            <w:webHidden/>
          </w:rPr>
          <w:fldChar w:fldCharType="begin"/>
        </w:r>
        <w:r>
          <w:rPr>
            <w:webHidden/>
          </w:rPr>
          <w:instrText xml:space="preserve"> PAGEREF _Toc476772645 \h </w:instrText>
        </w:r>
        <w:r>
          <w:rPr>
            <w:webHidden/>
          </w:rPr>
        </w:r>
        <w:r>
          <w:rPr>
            <w:webHidden/>
          </w:rPr>
          <w:fldChar w:fldCharType="separate"/>
        </w:r>
        <w:r>
          <w:rPr>
            <w:webHidden/>
          </w:rPr>
          <w:t>2</w:t>
        </w:r>
        <w:r>
          <w:rPr>
            <w:webHidden/>
          </w:rPr>
          <w:fldChar w:fldCharType="end"/>
        </w:r>
      </w:hyperlink>
    </w:p>
    <w:p w:rsidR="009754E7" w:rsidRPr="00673051" w:rsidRDefault="009754E7">
      <w:pPr>
        <w:pStyle w:val="TOC2"/>
        <w:rPr>
          <w:smallCaps w:val="0"/>
          <w:sz w:val="22"/>
          <w:szCs w:val="22"/>
        </w:rPr>
      </w:pPr>
      <w:hyperlink w:anchor="_Toc476772646" w:history="1">
        <w:r w:rsidRPr="006A72DE">
          <w:rPr>
            <w:rStyle w:val="Hyperlink"/>
          </w:rPr>
          <w:t>10.</w:t>
        </w:r>
        <w:r w:rsidRPr="00673051">
          <w:rPr>
            <w:smallCaps w:val="0"/>
            <w:sz w:val="22"/>
            <w:szCs w:val="22"/>
          </w:rPr>
          <w:tab/>
        </w:r>
        <w:r w:rsidRPr="006A72DE">
          <w:rPr>
            <w:rStyle w:val="Hyperlink"/>
            <w:spacing w:val="-2"/>
          </w:rPr>
          <w:t>M</w:t>
        </w:r>
        <w:r w:rsidRPr="006A72DE">
          <w:rPr>
            <w:rStyle w:val="Hyperlink"/>
          </w:rPr>
          <w:t>e</w:t>
        </w:r>
        <w:r w:rsidRPr="006A72DE">
          <w:rPr>
            <w:rStyle w:val="Hyperlink"/>
            <w:spacing w:val="-1"/>
          </w:rPr>
          <w:t>h</w:t>
        </w:r>
        <w:r w:rsidRPr="006A72DE">
          <w:rPr>
            <w:rStyle w:val="Hyperlink"/>
          </w:rPr>
          <w:t>a</w:t>
        </w:r>
        <w:r w:rsidRPr="006A72DE">
          <w:rPr>
            <w:rStyle w:val="Hyperlink"/>
            <w:spacing w:val="-1"/>
          </w:rPr>
          <w:t>n</w:t>
        </w:r>
        <w:r w:rsidRPr="006A72DE">
          <w:rPr>
            <w:rStyle w:val="Hyperlink"/>
          </w:rPr>
          <w:t>ička</w:t>
        </w:r>
        <w:r w:rsidRPr="006A72DE">
          <w:rPr>
            <w:rStyle w:val="Hyperlink"/>
            <w:spacing w:val="-2"/>
          </w:rPr>
          <w:t xml:space="preserve"> </w:t>
        </w:r>
        <w:r w:rsidRPr="006A72DE">
          <w:rPr>
            <w:rStyle w:val="Hyperlink"/>
            <w:spacing w:val="1"/>
          </w:rPr>
          <w:t>o</w:t>
        </w:r>
        <w:r w:rsidRPr="006A72DE">
          <w:rPr>
            <w:rStyle w:val="Hyperlink"/>
          </w:rPr>
          <w:t>t</w:t>
        </w:r>
        <w:r w:rsidRPr="006A72DE">
          <w:rPr>
            <w:rStyle w:val="Hyperlink"/>
            <w:spacing w:val="-3"/>
          </w:rPr>
          <w:t>p</w:t>
        </w:r>
        <w:r w:rsidRPr="006A72DE">
          <w:rPr>
            <w:rStyle w:val="Hyperlink"/>
            <w:spacing w:val="1"/>
          </w:rPr>
          <w:t>o</w:t>
        </w:r>
        <w:r w:rsidRPr="006A72DE">
          <w:rPr>
            <w:rStyle w:val="Hyperlink"/>
          </w:rPr>
          <w:t>r</w:t>
        </w:r>
        <w:r w:rsidRPr="006A72DE">
          <w:rPr>
            <w:rStyle w:val="Hyperlink"/>
            <w:spacing w:val="-1"/>
          </w:rPr>
          <w:t>n</w:t>
        </w:r>
        <w:r w:rsidRPr="006A72DE">
          <w:rPr>
            <w:rStyle w:val="Hyperlink"/>
            <w:spacing w:val="1"/>
          </w:rPr>
          <w:t>o</w:t>
        </w:r>
        <w:r w:rsidRPr="006A72DE">
          <w:rPr>
            <w:rStyle w:val="Hyperlink"/>
            <w:spacing w:val="-2"/>
          </w:rPr>
          <w:t>s</w:t>
        </w:r>
        <w:r w:rsidRPr="006A72DE">
          <w:rPr>
            <w:rStyle w:val="Hyperlink"/>
          </w:rPr>
          <w:t>t</w:t>
        </w:r>
        <w:r w:rsidRPr="006A72DE">
          <w:rPr>
            <w:rStyle w:val="Hyperlink"/>
            <w:spacing w:val="1"/>
          </w:rPr>
          <w:t xml:space="preserve"> </w:t>
        </w:r>
        <w:r w:rsidRPr="006A72DE">
          <w:rPr>
            <w:rStyle w:val="Hyperlink"/>
          </w:rPr>
          <w:t xml:space="preserve">i </w:t>
        </w:r>
        <w:r w:rsidRPr="006A72DE">
          <w:rPr>
            <w:rStyle w:val="Hyperlink"/>
            <w:spacing w:val="-2"/>
          </w:rPr>
          <w:t>st</w:t>
        </w:r>
        <w:r w:rsidRPr="006A72DE">
          <w:rPr>
            <w:rStyle w:val="Hyperlink"/>
          </w:rPr>
          <w:t>a</w:t>
        </w:r>
        <w:r w:rsidRPr="006A72DE">
          <w:rPr>
            <w:rStyle w:val="Hyperlink"/>
            <w:spacing w:val="-1"/>
          </w:rPr>
          <w:t>b</w:t>
        </w:r>
        <w:r w:rsidRPr="006A72DE">
          <w:rPr>
            <w:rStyle w:val="Hyperlink"/>
          </w:rPr>
          <w:t>il</w:t>
        </w:r>
        <w:r w:rsidRPr="006A72DE">
          <w:rPr>
            <w:rStyle w:val="Hyperlink"/>
            <w:spacing w:val="-1"/>
          </w:rPr>
          <w:t>n</w:t>
        </w:r>
        <w:r w:rsidRPr="006A72DE">
          <w:rPr>
            <w:rStyle w:val="Hyperlink"/>
            <w:spacing w:val="1"/>
          </w:rPr>
          <w:t>o</w:t>
        </w:r>
        <w:r w:rsidRPr="006A72DE">
          <w:rPr>
            <w:rStyle w:val="Hyperlink"/>
          </w:rPr>
          <w:t>st</w:t>
        </w:r>
        <w:r>
          <w:rPr>
            <w:webHidden/>
          </w:rPr>
          <w:tab/>
        </w:r>
        <w:r>
          <w:rPr>
            <w:webHidden/>
          </w:rPr>
          <w:fldChar w:fldCharType="begin"/>
        </w:r>
        <w:r>
          <w:rPr>
            <w:webHidden/>
          </w:rPr>
          <w:instrText xml:space="preserve"> PAGEREF _Toc476772646 \h </w:instrText>
        </w:r>
        <w:r>
          <w:rPr>
            <w:webHidden/>
          </w:rPr>
        </w:r>
        <w:r>
          <w:rPr>
            <w:webHidden/>
          </w:rPr>
          <w:fldChar w:fldCharType="separate"/>
        </w:r>
        <w:r>
          <w:rPr>
            <w:webHidden/>
          </w:rPr>
          <w:t>2</w:t>
        </w:r>
        <w:r>
          <w:rPr>
            <w:webHidden/>
          </w:rPr>
          <w:fldChar w:fldCharType="end"/>
        </w:r>
      </w:hyperlink>
    </w:p>
    <w:p w:rsidR="009754E7" w:rsidRPr="00673051" w:rsidRDefault="009754E7">
      <w:pPr>
        <w:pStyle w:val="TOC2"/>
        <w:rPr>
          <w:smallCaps w:val="0"/>
          <w:sz w:val="22"/>
          <w:szCs w:val="22"/>
        </w:rPr>
      </w:pPr>
      <w:hyperlink w:anchor="_Toc476772647" w:history="1">
        <w:r w:rsidRPr="006A72DE">
          <w:rPr>
            <w:rStyle w:val="Hyperlink"/>
          </w:rPr>
          <w:t>11.</w:t>
        </w:r>
        <w:r w:rsidRPr="00673051">
          <w:rPr>
            <w:smallCaps w:val="0"/>
            <w:sz w:val="22"/>
            <w:szCs w:val="22"/>
          </w:rPr>
          <w:tab/>
        </w:r>
        <w:r w:rsidRPr="006A72DE">
          <w:rPr>
            <w:rStyle w:val="Hyperlink"/>
            <w:spacing w:val="-2"/>
          </w:rPr>
          <w:t>Higijena zdravlje i okoliš</w:t>
        </w:r>
        <w:r>
          <w:rPr>
            <w:webHidden/>
          </w:rPr>
          <w:tab/>
        </w:r>
        <w:r>
          <w:rPr>
            <w:webHidden/>
          </w:rPr>
          <w:fldChar w:fldCharType="begin"/>
        </w:r>
        <w:r>
          <w:rPr>
            <w:webHidden/>
          </w:rPr>
          <w:instrText xml:space="preserve"> PAGEREF _Toc476772647 \h </w:instrText>
        </w:r>
        <w:r>
          <w:rPr>
            <w:webHidden/>
          </w:rPr>
        </w:r>
        <w:r>
          <w:rPr>
            <w:webHidden/>
          </w:rPr>
          <w:fldChar w:fldCharType="separate"/>
        </w:r>
        <w:r>
          <w:rPr>
            <w:webHidden/>
          </w:rPr>
          <w:t>2</w:t>
        </w:r>
        <w:r>
          <w:rPr>
            <w:webHidden/>
          </w:rPr>
          <w:fldChar w:fldCharType="end"/>
        </w:r>
      </w:hyperlink>
    </w:p>
    <w:p w:rsidR="009754E7" w:rsidRPr="00673051" w:rsidRDefault="009754E7">
      <w:pPr>
        <w:pStyle w:val="TOC2"/>
        <w:rPr>
          <w:smallCaps w:val="0"/>
          <w:sz w:val="22"/>
          <w:szCs w:val="22"/>
        </w:rPr>
      </w:pPr>
      <w:hyperlink w:anchor="_Toc476772648" w:history="1">
        <w:r w:rsidRPr="006A72DE">
          <w:rPr>
            <w:rStyle w:val="Hyperlink"/>
          </w:rPr>
          <w:t>12.</w:t>
        </w:r>
        <w:r w:rsidRPr="00673051">
          <w:rPr>
            <w:smallCaps w:val="0"/>
            <w:sz w:val="22"/>
            <w:szCs w:val="22"/>
          </w:rPr>
          <w:tab/>
        </w:r>
        <w:r w:rsidRPr="006A72DE">
          <w:rPr>
            <w:rStyle w:val="Hyperlink"/>
            <w:spacing w:val="-1"/>
          </w:rPr>
          <w:t>S</w:t>
        </w:r>
        <w:r w:rsidRPr="006A72DE">
          <w:rPr>
            <w:rStyle w:val="Hyperlink"/>
          </w:rPr>
          <w:t>i</w:t>
        </w:r>
        <w:r w:rsidRPr="006A72DE">
          <w:rPr>
            <w:rStyle w:val="Hyperlink"/>
            <w:spacing w:val="-1"/>
          </w:rPr>
          <w:t>gu</w:t>
        </w:r>
        <w:r w:rsidRPr="006A72DE">
          <w:rPr>
            <w:rStyle w:val="Hyperlink"/>
          </w:rPr>
          <w:t>r</w:t>
        </w:r>
        <w:r w:rsidRPr="006A72DE">
          <w:rPr>
            <w:rStyle w:val="Hyperlink"/>
            <w:spacing w:val="-1"/>
          </w:rPr>
          <w:t>n</w:t>
        </w:r>
        <w:r w:rsidRPr="006A72DE">
          <w:rPr>
            <w:rStyle w:val="Hyperlink"/>
            <w:spacing w:val="1"/>
          </w:rPr>
          <w:t>o</w:t>
        </w:r>
        <w:r w:rsidRPr="006A72DE">
          <w:rPr>
            <w:rStyle w:val="Hyperlink"/>
            <w:spacing w:val="-2"/>
          </w:rPr>
          <w:t>s</w:t>
        </w:r>
        <w:r w:rsidRPr="006A72DE">
          <w:rPr>
            <w:rStyle w:val="Hyperlink"/>
          </w:rPr>
          <w:t>t</w:t>
        </w:r>
        <w:r w:rsidRPr="006A72DE">
          <w:rPr>
            <w:rStyle w:val="Hyperlink"/>
            <w:spacing w:val="1"/>
          </w:rPr>
          <w:t xml:space="preserve"> </w:t>
        </w:r>
        <w:r w:rsidRPr="006A72DE">
          <w:rPr>
            <w:rStyle w:val="Hyperlink"/>
          </w:rPr>
          <w:t xml:space="preserve">i </w:t>
        </w:r>
        <w:r w:rsidRPr="006A72DE">
          <w:rPr>
            <w:rStyle w:val="Hyperlink"/>
            <w:spacing w:val="-1"/>
          </w:rPr>
          <w:t>p</w:t>
        </w:r>
        <w:r w:rsidRPr="006A72DE">
          <w:rPr>
            <w:rStyle w:val="Hyperlink"/>
          </w:rPr>
          <w:t>rist</w:t>
        </w:r>
        <w:r w:rsidRPr="006A72DE">
          <w:rPr>
            <w:rStyle w:val="Hyperlink"/>
            <w:spacing w:val="-1"/>
          </w:rPr>
          <w:t>up</w:t>
        </w:r>
        <w:r w:rsidRPr="006A72DE">
          <w:rPr>
            <w:rStyle w:val="Hyperlink"/>
          </w:rPr>
          <w:t>ač</w:t>
        </w:r>
        <w:r w:rsidRPr="006A72DE">
          <w:rPr>
            <w:rStyle w:val="Hyperlink"/>
            <w:spacing w:val="-3"/>
          </w:rPr>
          <w:t>n</w:t>
        </w:r>
        <w:r w:rsidRPr="006A72DE">
          <w:rPr>
            <w:rStyle w:val="Hyperlink"/>
            <w:spacing w:val="-1"/>
          </w:rPr>
          <w:t>o</w:t>
        </w:r>
        <w:r w:rsidRPr="006A72DE">
          <w:rPr>
            <w:rStyle w:val="Hyperlink"/>
          </w:rPr>
          <w:t>st</w:t>
        </w:r>
        <w:r w:rsidRPr="006A72DE">
          <w:rPr>
            <w:rStyle w:val="Hyperlink"/>
            <w:spacing w:val="1"/>
          </w:rPr>
          <w:t xml:space="preserve"> </w:t>
        </w:r>
        <w:r w:rsidRPr="006A72DE">
          <w:rPr>
            <w:rStyle w:val="Hyperlink"/>
          </w:rPr>
          <w:t>tij</w:t>
        </w:r>
        <w:r w:rsidRPr="006A72DE">
          <w:rPr>
            <w:rStyle w:val="Hyperlink"/>
            <w:spacing w:val="-2"/>
          </w:rPr>
          <w:t>e</w:t>
        </w:r>
        <w:r w:rsidRPr="006A72DE">
          <w:rPr>
            <w:rStyle w:val="Hyperlink"/>
          </w:rPr>
          <w:t>k</w:t>
        </w:r>
        <w:r w:rsidRPr="006A72DE">
          <w:rPr>
            <w:rStyle w:val="Hyperlink"/>
            <w:spacing w:val="-1"/>
          </w:rPr>
          <w:t>o</w:t>
        </w:r>
        <w:r w:rsidRPr="006A72DE">
          <w:rPr>
            <w:rStyle w:val="Hyperlink"/>
          </w:rPr>
          <w:t xml:space="preserve">m </w:t>
        </w:r>
        <w:r w:rsidRPr="006A72DE">
          <w:rPr>
            <w:rStyle w:val="Hyperlink"/>
            <w:spacing w:val="-1"/>
          </w:rPr>
          <w:t>u</w:t>
        </w:r>
        <w:r w:rsidRPr="006A72DE">
          <w:rPr>
            <w:rStyle w:val="Hyperlink"/>
            <w:spacing w:val="-3"/>
          </w:rPr>
          <w:t>p</w:t>
        </w:r>
        <w:r w:rsidRPr="006A72DE">
          <w:rPr>
            <w:rStyle w:val="Hyperlink"/>
            <w:spacing w:val="1"/>
          </w:rPr>
          <w:t>o</w:t>
        </w:r>
        <w:r w:rsidRPr="006A72DE">
          <w:rPr>
            <w:rStyle w:val="Hyperlink"/>
          </w:rPr>
          <w:t>ra</w:t>
        </w:r>
        <w:r w:rsidRPr="006A72DE">
          <w:rPr>
            <w:rStyle w:val="Hyperlink"/>
            <w:spacing w:val="-1"/>
          </w:rPr>
          <w:t>b</w:t>
        </w:r>
        <w:r w:rsidRPr="006A72DE">
          <w:rPr>
            <w:rStyle w:val="Hyperlink"/>
          </w:rPr>
          <w:t>e</w:t>
        </w:r>
        <w:r>
          <w:rPr>
            <w:webHidden/>
          </w:rPr>
          <w:tab/>
        </w:r>
        <w:r>
          <w:rPr>
            <w:webHidden/>
          </w:rPr>
          <w:fldChar w:fldCharType="begin"/>
        </w:r>
        <w:r>
          <w:rPr>
            <w:webHidden/>
          </w:rPr>
          <w:instrText xml:space="preserve"> PAGEREF _Toc476772648 \h </w:instrText>
        </w:r>
        <w:r>
          <w:rPr>
            <w:webHidden/>
          </w:rPr>
        </w:r>
        <w:r>
          <w:rPr>
            <w:webHidden/>
          </w:rPr>
          <w:fldChar w:fldCharType="separate"/>
        </w:r>
        <w:r>
          <w:rPr>
            <w:webHidden/>
          </w:rPr>
          <w:t>2</w:t>
        </w:r>
        <w:r>
          <w:rPr>
            <w:webHidden/>
          </w:rPr>
          <w:fldChar w:fldCharType="end"/>
        </w:r>
      </w:hyperlink>
    </w:p>
    <w:p w:rsidR="009754E7" w:rsidRPr="00673051" w:rsidRDefault="009754E7">
      <w:pPr>
        <w:pStyle w:val="TOC2"/>
        <w:rPr>
          <w:smallCaps w:val="0"/>
          <w:sz w:val="22"/>
          <w:szCs w:val="22"/>
        </w:rPr>
      </w:pPr>
      <w:hyperlink w:anchor="_Toc476772649" w:history="1">
        <w:r w:rsidRPr="006A72DE">
          <w:rPr>
            <w:rStyle w:val="Hyperlink"/>
          </w:rPr>
          <w:t>13.</w:t>
        </w:r>
        <w:r w:rsidRPr="00673051">
          <w:rPr>
            <w:smallCaps w:val="0"/>
            <w:sz w:val="22"/>
            <w:szCs w:val="22"/>
          </w:rPr>
          <w:tab/>
        </w:r>
        <w:r w:rsidRPr="006A72DE">
          <w:rPr>
            <w:rStyle w:val="Hyperlink"/>
            <w:spacing w:val="-1"/>
          </w:rPr>
          <w:t>Zaštita od buke</w:t>
        </w:r>
        <w:r>
          <w:rPr>
            <w:webHidden/>
          </w:rPr>
          <w:tab/>
        </w:r>
        <w:r>
          <w:rPr>
            <w:webHidden/>
          </w:rPr>
          <w:fldChar w:fldCharType="begin"/>
        </w:r>
        <w:r>
          <w:rPr>
            <w:webHidden/>
          </w:rPr>
          <w:instrText xml:space="preserve"> PAGEREF _Toc476772649 \h </w:instrText>
        </w:r>
        <w:r>
          <w:rPr>
            <w:webHidden/>
          </w:rPr>
        </w:r>
        <w:r>
          <w:rPr>
            <w:webHidden/>
          </w:rPr>
          <w:fldChar w:fldCharType="separate"/>
        </w:r>
        <w:r>
          <w:rPr>
            <w:webHidden/>
          </w:rPr>
          <w:t>2</w:t>
        </w:r>
        <w:r>
          <w:rPr>
            <w:webHidden/>
          </w:rPr>
          <w:fldChar w:fldCharType="end"/>
        </w:r>
      </w:hyperlink>
    </w:p>
    <w:p w:rsidR="009754E7" w:rsidRPr="00673051" w:rsidRDefault="009754E7">
      <w:pPr>
        <w:pStyle w:val="TOC2"/>
        <w:rPr>
          <w:smallCaps w:val="0"/>
          <w:sz w:val="22"/>
          <w:szCs w:val="22"/>
        </w:rPr>
      </w:pPr>
      <w:hyperlink w:anchor="_Toc476772650" w:history="1">
        <w:r w:rsidRPr="006A72DE">
          <w:rPr>
            <w:rStyle w:val="Hyperlink"/>
          </w:rPr>
          <w:t>14.</w:t>
        </w:r>
        <w:r w:rsidRPr="00673051">
          <w:rPr>
            <w:smallCaps w:val="0"/>
            <w:sz w:val="22"/>
            <w:szCs w:val="22"/>
          </w:rPr>
          <w:tab/>
        </w:r>
        <w:r w:rsidRPr="006A72DE">
          <w:rPr>
            <w:rStyle w:val="Hyperlink"/>
            <w:spacing w:val="-3"/>
          </w:rPr>
          <w:t>G</w:t>
        </w:r>
        <w:r w:rsidRPr="006A72DE">
          <w:rPr>
            <w:rStyle w:val="Hyperlink"/>
            <w:spacing w:val="1"/>
          </w:rPr>
          <w:t>o</w:t>
        </w:r>
        <w:r w:rsidRPr="006A72DE">
          <w:rPr>
            <w:rStyle w:val="Hyperlink"/>
          </w:rPr>
          <w:t>s</w:t>
        </w:r>
        <w:r w:rsidRPr="006A72DE">
          <w:rPr>
            <w:rStyle w:val="Hyperlink"/>
            <w:spacing w:val="-3"/>
          </w:rPr>
          <w:t>p</w:t>
        </w:r>
        <w:r w:rsidRPr="006A72DE">
          <w:rPr>
            <w:rStyle w:val="Hyperlink"/>
            <w:spacing w:val="1"/>
          </w:rPr>
          <w:t>o</w:t>
        </w:r>
        <w:r w:rsidRPr="006A72DE">
          <w:rPr>
            <w:rStyle w:val="Hyperlink"/>
            <w:spacing w:val="-1"/>
          </w:rPr>
          <w:t>d</w:t>
        </w:r>
        <w:r w:rsidRPr="006A72DE">
          <w:rPr>
            <w:rStyle w:val="Hyperlink"/>
          </w:rPr>
          <w:t>are</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rPr>
          <w:t>e</w:t>
        </w:r>
        <w:r w:rsidRPr="006A72DE">
          <w:rPr>
            <w:rStyle w:val="Hyperlink"/>
            <w:spacing w:val="-1"/>
          </w:rPr>
          <w:t>n</w:t>
        </w:r>
        <w:r w:rsidRPr="006A72DE">
          <w:rPr>
            <w:rStyle w:val="Hyperlink"/>
          </w:rPr>
          <w:t>er</w:t>
        </w:r>
        <w:r w:rsidRPr="006A72DE">
          <w:rPr>
            <w:rStyle w:val="Hyperlink"/>
            <w:spacing w:val="-1"/>
          </w:rPr>
          <w:t>g</w:t>
        </w:r>
        <w:r w:rsidRPr="006A72DE">
          <w:rPr>
            <w:rStyle w:val="Hyperlink"/>
          </w:rPr>
          <w:t>i</w:t>
        </w:r>
        <w:r w:rsidRPr="006A72DE">
          <w:rPr>
            <w:rStyle w:val="Hyperlink"/>
            <w:spacing w:val="-2"/>
          </w:rPr>
          <w:t>j</w:t>
        </w:r>
        <w:r w:rsidRPr="006A72DE">
          <w:rPr>
            <w:rStyle w:val="Hyperlink"/>
            <w:spacing w:val="-1"/>
          </w:rPr>
          <w:t>o</w:t>
        </w:r>
        <w:r w:rsidRPr="006A72DE">
          <w:rPr>
            <w:rStyle w:val="Hyperlink"/>
          </w:rPr>
          <w:t>m i</w:t>
        </w:r>
        <w:r w:rsidRPr="006A72DE">
          <w:rPr>
            <w:rStyle w:val="Hyperlink"/>
            <w:spacing w:val="-2"/>
          </w:rPr>
          <w:t xml:space="preserve"> </w:t>
        </w:r>
        <w:r w:rsidRPr="006A72DE">
          <w:rPr>
            <w:rStyle w:val="Hyperlink"/>
            <w:spacing w:val="1"/>
          </w:rPr>
          <w:t>o</w:t>
        </w:r>
        <w:r w:rsidRPr="006A72DE">
          <w:rPr>
            <w:rStyle w:val="Hyperlink"/>
          </w:rPr>
          <w:t>č</w:t>
        </w:r>
        <w:r w:rsidRPr="006A72DE">
          <w:rPr>
            <w:rStyle w:val="Hyperlink"/>
            <w:spacing w:val="-3"/>
          </w:rPr>
          <w:t>u</w:t>
        </w:r>
        <w:r w:rsidRPr="006A72DE">
          <w:rPr>
            <w:rStyle w:val="Hyperlink"/>
            <w:spacing w:val="1"/>
          </w:rPr>
          <w:t>v</w:t>
        </w:r>
        <w:r w:rsidRPr="006A72DE">
          <w:rPr>
            <w:rStyle w:val="Hyperlink"/>
          </w:rPr>
          <w:t>a</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rPr>
          <w:t>t</w:t>
        </w:r>
        <w:r w:rsidRPr="006A72DE">
          <w:rPr>
            <w:rStyle w:val="Hyperlink"/>
            <w:spacing w:val="1"/>
          </w:rPr>
          <w:t>o</w:t>
        </w:r>
        <w:r w:rsidRPr="006A72DE">
          <w:rPr>
            <w:rStyle w:val="Hyperlink"/>
            <w:spacing w:val="-1"/>
          </w:rPr>
          <w:t>p</w:t>
        </w:r>
        <w:r w:rsidRPr="006A72DE">
          <w:rPr>
            <w:rStyle w:val="Hyperlink"/>
          </w:rPr>
          <w:t>li</w:t>
        </w:r>
        <w:r w:rsidRPr="006A72DE">
          <w:rPr>
            <w:rStyle w:val="Hyperlink"/>
            <w:spacing w:val="-1"/>
          </w:rPr>
          <w:t>n</w:t>
        </w:r>
        <w:r w:rsidRPr="006A72DE">
          <w:rPr>
            <w:rStyle w:val="Hyperlink"/>
          </w:rPr>
          <w:t>e</w:t>
        </w:r>
        <w:r>
          <w:rPr>
            <w:webHidden/>
          </w:rPr>
          <w:tab/>
        </w:r>
        <w:r>
          <w:rPr>
            <w:webHidden/>
          </w:rPr>
          <w:fldChar w:fldCharType="begin"/>
        </w:r>
        <w:r>
          <w:rPr>
            <w:webHidden/>
          </w:rPr>
          <w:instrText xml:space="preserve"> PAGEREF _Toc476772650 \h </w:instrText>
        </w:r>
        <w:r>
          <w:rPr>
            <w:webHidden/>
          </w:rPr>
        </w:r>
        <w:r>
          <w:rPr>
            <w:webHidden/>
          </w:rPr>
          <w:fldChar w:fldCharType="separate"/>
        </w:r>
        <w:r>
          <w:rPr>
            <w:webHidden/>
          </w:rPr>
          <w:t>2</w:t>
        </w:r>
        <w:r>
          <w:rPr>
            <w:webHidden/>
          </w:rPr>
          <w:fldChar w:fldCharType="end"/>
        </w:r>
      </w:hyperlink>
    </w:p>
    <w:p w:rsidR="009754E7" w:rsidRPr="00673051" w:rsidRDefault="009754E7">
      <w:pPr>
        <w:pStyle w:val="TOC2"/>
        <w:rPr>
          <w:smallCaps w:val="0"/>
          <w:sz w:val="22"/>
          <w:szCs w:val="22"/>
        </w:rPr>
      </w:pPr>
      <w:hyperlink w:anchor="_Toc476772651" w:history="1">
        <w:r w:rsidRPr="006A72DE">
          <w:rPr>
            <w:rStyle w:val="Hyperlink"/>
          </w:rPr>
          <w:t>15.</w:t>
        </w:r>
        <w:r w:rsidRPr="00673051">
          <w:rPr>
            <w:smallCaps w:val="0"/>
            <w:sz w:val="22"/>
            <w:szCs w:val="22"/>
          </w:rPr>
          <w:tab/>
        </w:r>
        <w:r w:rsidRPr="006A72DE">
          <w:rPr>
            <w:rStyle w:val="Hyperlink"/>
          </w:rPr>
          <w:t>O</w:t>
        </w:r>
        <w:r w:rsidRPr="006A72DE">
          <w:rPr>
            <w:rStyle w:val="Hyperlink"/>
            <w:spacing w:val="-1"/>
          </w:rPr>
          <w:t>d</w:t>
        </w:r>
        <w:r w:rsidRPr="006A72DE">
          <w:rPr>
            <w:rStyle w:val="Hyperlink"/>
          </w:rPr>
          <w:t>r</w:t>
        </w:r>
        <w:r w:rsidRPr="006A72DE">
          <w:rPr>
            <w:rStyle w:val="Hyperlink"/>
            <w:spacing w:val="-1"/>
          </w:rPr>
          <w:t>ž</w:t>
        </w:r>
        <w:r w:rsidRPr="006A72DE">
          <w:rPr>
            <w:rStyle w:val="Hyperlink"/>
          </w:rPr>
          <w:t>i</w:t>
        </w:r>
        <w:r w:rsidRPr="006A72DE">
          <w:rPr>
            <w:rStyle w:val="Hyperlink"/>
            <w:spacing w:val="1"/>
          </w:rPr>
          <w:t>v</w:t>
        </w:r>
        <w:r w:rsidRPr="006A72DE">
          <w:rPr>
            <w:rStyle w:val="Hyperlink"/>
          </w:rPr>
          <w:t>a</w:t>
        </w:r>
        <w:r w:rsidRPr="006A72DE">
          <w:rPr>
            <w:rStyle w:val="Hyperlink"/>
            <w:spacing w:val="1"/>
          </w:rPr>
          <w:t xml:space="preserve"> </w:t>
        </w:r>
        <w:r w:rsidRPr="006A72DE">
          <w:rPr>
            <w:rStyle w:val="Hyperlink"/>
            <w:spacing w:val="-1"/>
          </w:rPr>
          <w:t>up</w:t>
        </w:r>
        <w:r w:rsidRPr="006A72DE">
          <w:rPr>
            <w:rStyle w:val="Hyperlink"/>
            <w:spacing w:val="1"/>
          </w:rPr>
          <w:t>o</w:t>
        </w:r>
        <w:r w:rsidRPr="006A72DE">
          <w:rPr>
            <w:rStyle w:val="Hyperlink"/>
            <w:spacing w:val="-3"/>
          </w:rPr>
          <w:t>r</w:t>
        </w:r>
        <w:r w:rsidRPr="006A72DE">
          <w:rPr>
            <w:rStyle w:val="Hyperlink"/>
          </w:rPr>
          <w:t>a</w:t>
        </w:r>
        <w:r w:rsidRPr="006A72DE">
          <w:rPr>
            <w:rStyle w:val="Hyperlink"/>
            <w:spacing w:val="-1"/>
          </w:rPr>
          <w:t>b</w:t>
        </w:r>
        <w:r w:rsidRPr="006A72DE">
          <w:rPr>
            <w:rStyle w:val="Hyperlink"/>
          </w:rPr>
          <w:t xml:space="preserve">a </w:t>
        </w:r>
        <w:r w:rsidRPr="006A72DE">
          <w:rPr>
            <w:rStyle w:val="Hyperlink"/>
            <w:spacing w:val="-1"/>
          </w:rPr>
          <w:t>p</w:t>
        </w:r>
        <w:r w:rsidRPr="006A72DE">
          <w:rPr>
            <w:rStyle w:val="Hyperlink"/>
          </w:rPr>
          <w:t>rir</w:t>
        </w:r>
        <w:r w:rsidRPr="006A72DE">
          <w:rPr>
            <w:rStyle w:val="Hyperlink"/>
            <w:spacing w:val="1"/>
          </w:rPr>
          <w:t>o</w:t>
        </w:r>
        <w:r w:rsidRPr="006A72DE">
          <w:rPr>
            <w:rStyle w:val="Hyperlink"/>
            <w:spacing w:val="-3"/>
          </w:rPr>
          <w:t>d</w:t>
        </w:r>
        <w:r w:rsidRPr="006A72DE">
          <w:rPr>
            <w:rStyle w:val="Hyperlink"/>
            <w:spacing w:val="-1"/>
          </w:rPr>
          <w:t>n</w:t>
        </w:r>
        <w:r w:rsidRPr="006A72DE">
          <w:rPr>
            <w:rStyle w:val="Hyperlink"/>
          </w:rPr>
          <w:t>ih i</w:t>
        </w:r>
        <w:r w:rsidRPr="006A72DE">
          <w:rPr>
            <w:rStyle w:val="Hyperlink"/>
            <w:spacing w:val="-1"/>
          </w:rPr>
          <w:t>z</w:t>
        </w:r>
        <w:r w:rsidRPr="006A72DE">
          <w:rPr>
            <w:rStyle w:val="Hyperlink"/>
            <w:spacing w:val="1"/>
          </w:rPr>
          <w:t>vo</w:t>
        </w:r>
        <w:r w:rsidRPr="006A72DE">
          <w:rPr>
            <w:rStyle w:val="Hyperlink"/>
          </w:rPr>
          <w:t>ra</w:t>
        </w:r>
        <w:r>
          <w:rPr>
            <w:webHidden/>
          </w:rPr>
          <w:tab/>
        </w:r>
        <w:r>
          <w:rPr>
            <w:webHidden/>
          </w:rPr>
          <w:fldChar w:fldCharType="begin"/>
        </w:r>
        <w:r>
          <w:rPr>
            <w:webHidden/>
          </w:rPr>
          <w:instrText xml:space="preserve"> PAGEREF _Toc476772651 \h </w:instrText>
        </w:r>
        <w:r>
          <w:rPr>
            <w:webHidden/>
          </w:rPr>
        </w:r>
        <w:r>
          <w:rPr>
            <w:webHidden/>
          </w:rPr>
          <w:fldChar w:fldCharType="separate"/>
        </w:r>
        <w:r>
          <w:rPr>
            <w:webHidden/>
          </w:rPr>
          <w:t>2</w:t>
        </w:r>
        <w:r>
          <w:rPr>
            <w:webHidden/>
          </w:rPr>
          <w:fldChar w:fldCharType="end"/>
        </w:r>
      </w:hyperlink>
    </w:p>
    <w:p w:rsidR="009754E7" w:rsidRPr="00673051" w:rsidRDefault="009754E7">
      <w:pPr>
        <w:pStyle w:val="TOC2"/>
        <w:rPr>
          <w:smallCaps w:val="0"/>
          <w:sz w:val="22"/>
          <w:szCs w:val="22"/>
        </w:rPr>
      </w:pPr>
      <w:hyperlink w:anchor="_Toc476772652" w:history="1">
        <w:r w:rsidRPr="006A72DE">
          <w:rPr>
            <w:rStyle w:val="Hyperlink"/>
          </w:rPr>
          <w:t>16.</w:t>
        </w:r>
        <w:r w:rsidRPr="00673051">
          <w:rPr>
            <w:smallCaps w:val="0"/>
            <w:sz w:val="22"/>
            <w:szCs w:val="22"/>
          </w:rPr>
          <w:tab/>
        </w:r>
        <w:r w:rsidRPr="006A72DE">
          <w:rPr>
            <w:rStyle w:val="Hyperlink"/>
          </w:rPr>
          <w:t>O</w:t>
        </w:r>
        <w:r w:rsidRPr="006A72DE">
          <w:rPr>
            <w:rStyle w:val="Hyperlink"/>
            <w:spacing w:val="-1"/>
          </w:rPr>
          <w:t>d</w:t>
        </w:r>
        <w:r w:rsidRPr="006A72DE">
          <w:rPr>
            <w:rStyle w:val="Hyperlink"/>
          </w:rPr>
          <w:t>st</w:t>
        </w:r>
        <w:r w:rsidRPr="006A72DE">
          <w:rPr>
            <w:rStyle w:val="Hyperlink"/>
            <w:spacing w:val="-1"/>
          </w:rPr>
          <w:t>up</w:t>
        </w:r>
        <w:r w:rsidRPr="006A72DE">
          <w:rPr>
            <w:rStyle w:val="Hyperlink"/>
          </w:rPr>
          <w:t>a</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spacing w:val="1"/>
          </w:rPr>
          <w:t>o</w:t>
        </w:r>
        <w:r w:rsidRPr="006A72DE">
          <w:rPr>
            <w:rStyle w:val="Hyperlink"/>
          </w:rPr>
          <w:t xml:space="preserve">d </w:t>
        </w:r>
        <w:r w:rsidRPr="006A72DE">
          <w:rPr>
            <w:rStyle w:val="Hyperlink"/>
            <w:spacing w:val="-2"/>
          </w:rPr>
          <w:t>t</w:t>
        </w:r>
        <w:r w:rsidRPr="006A72DE">
          <w:rPr>
            <w:rStyle w:val="Hyperlink"/>
          </w:rPr>
          <w:t>e</w:t>
        </w:r>
        <w:r w:rsidRPr="006A72DE">
          <w:rPr>
            <w:rStyle w:val="Hyperlink"/>
            <w:spacing w:val="-1"/>
          </w:rPr>
          <w:t>m</w:t>
        </w:r>
        <w:r w:rsidRPr="006A72DE">
          <w:rPr>
            <w:rStyle w:val="Hyperlink"/>
          </w:rPr>
          <w:t>elj</w:t>
        </w:r>
        <w:r w:rsidRPr="006A72DE">
          <w:rPr>
            <w:rStyle w:val="Hyperlink"/>
            <w:spacing w:val="-1"/>
          </w:rPr>
          <w:t>n</w:t>
        </w:r>
        <w:r w:rsidRPr="006A72DE">
          <w:rPr>
            <w:rStyle w:val="Hyperlink"/>
            <w:spacing w:val="-3"/>
          </w:rPr>
          <w:t>i</w:t>
        </w:r>
        <w:r w:rsidRPr="006A72DE">
          <w:rPr>
            <w:rStyle w:val="Hyperlink"/>
          </w:rPr>
          <w:t xml:space="preserve">h </w:t>
        </w:r>
        <w:r w:rsidRPr="006A72DE">
          <w:rPr>
            <w:rStyle w:val="Hyperlink"/>
            <w:spacing w:val="-1"/>
          </w:rPr>
          <w:t>z</w:t>
        </w:r>
        <w:r w:rsidRPr="006A72DE">
          <w:rPr>
            <w:rStyle w:val="Hyperlink"/>
          </w:rPr>
          <w:t>a</w:t>
        </w:r>
        <w:r w:rsidRPr="006A72DE">
          <w:rPr>
            <w:rStyle w:val="Hyperlink"/>
            <w:spacing w:val="-1"/>
          </w:rPr>
          <w:t>h</w:t>
        </w:r>
        <w:r w:rsidRPr="006A72DE">
          <w:rPr>
            <w:rStyle w:val="Hyperlink"/>
          </w:rPr>
          <w:t>tje</w:t>
        </w:r>
        <w:r w:rsidRPr="006A72DE">
          <w:rPr>
            <w:rStyle w:val="Hyperlink"/>
            <w:spacing w:val="1"/>
          </w:rPr>
          <w:t>v</w:t>
        </w:r>
        <w:r w:rsidRPr="006A72DE">
          <w:rPr>
            <w:rStyle w:val="Hyperlink"/>
          </w:rPr>
          <w:t>a + dopuštena odstupanja u građenju</w:t>
        </w:r>
        <w:r>
          <w:rPr>
            <w:webHidden/>
          </w:rPr>
          <w:tab/>
        </w:r>
        <w:r>
          <w:rPr>
            <w:webHidden/>
          </w:rPr>
          <w:fldChar w:fldCharType="begin"/>
        </w:r>
        <w:r>
          <w:rPr>
            <w:webHidden/>
          </w:rPr>
          <w:instrText xml:space="preserve"> PAGEREF _Toc476772652 \h </w:instrText>
        </w:r>
        <w:r>
          <w:rPr>
            <w:webHidden/>
          </w:rPr>
        </w:r>
        <w:r>
          <w:rPr>
            <w:webHidden/>
          </w:rPr>
          <w:fldChar w:fldCharType="separate"/>
        </w:r>
        <w:r>
          <w:rPr>
            <w:webHidden/>
          </w:rPr>
          <w:t>3</w:t>
        </w:r>
        <w:r>
          <w:rPr>
            <w:webHidden/>
          </w:rPr>
          <w:fldChar w:fldCharType="end"/>
        </w:r>
      </w:hyperlink>
    </w:p>
    <w:p w:rsidR="009754E7" w:rsidRPr="00673051" w:rsidRDefault="009754E7">
      <w:pPr>
        <w:pStyle w:val="TOC2"/>
        <w:rPr>
          <w:smallCaps w:val="0"/>
          <w:sz w:val="22"/>
          <w:szCs w:val="22"/>
        </w:rPr>
      </w:pPr>
      <w:hyperlink w:anchor="_Toc476772653" w:history="1">
        <w:r w:rsidRPr="006A72DE">
          <w:rPr>
            <w:rStyle w:val="Hyperlink"/>
          </w:rPr>
          <w:t>17.</w:t>
        </w:r>
        <w:r w:rsidRPr="00673051">
          <w:rPr>
            <w:smallCaps w:val="0"/>
            <w:sz w:val="22"/>
            <w:szCs w:val="22"/>
          </w:rPr>
          <w:tab/>
        </w:r>
        <w:r w:rsidRPr="006A72DE">
          <w:rPr>
            <w:rStyle w:val="Hyperlink"/>
          </w:rPr>
          <w:t>E</w:t>
        </w:r>
        <w:r w:rsidRPr="006A72DE">
          <w:rPr>
            <w:rStyle w:val="Hyperlink"/>
            <w:spacing w:val="-3"/>
          </w:rPr>
          <w:t>n</w:t>
        </w:r>
        <w:r w:rsidRPr="006A72DE">
          <w:rPr>
            <w:rStyle w:val="Hyperlink"/>
          </w:rPr>
          <w:t>er</w:t>
        </w:r>
        <w:r w:rsidRPr="006A72DE">
          <w:rPr>
            <w:rStyle w:val="Hyperlink"/>
            <w:spacing w:val="-1"/>
          </w:rPr>
          <w:t>g</w:t>
        </w:r>
        <w:r w:rsidRPr="006A72DE">
          <w:rPr>
            <w:rStyle w:val="Hyperlink"/>
          </w:rPr>
          <w:t>et</w:t>
        </w:r>
        <w:r w:rsidRPr="006A72DE">
          <w:rPr>
            <w:rStyle w:val="Hyperlink"/>
            <w:spacing w:val="-2"/>
          </w:rPr>
          <w:t>s</w:t>
        </w:r>
        <w:r w:rsidRPr="006A72DE">
          <w:rPr>
            <w:rStyle w:val="Hyperlink"/>
          </w:rPr>
          <w:t>ko</w:t>
        </w:r>
        <w:r w:rsidRPr="006A72DE">
          <w:rPr>
            <w:rStyle w:val="Hyperlink"/>
            <w:spacing w:val="-1"/>
          </w:rPr>
          <w:t xml:space="preserve"> </w:t>
        </w:r>
        <w:r w:rsidRPr="006A72DE">
          <w:rPr>
            <w:rStyle w:val="Hyperlink"/>
          </w:rPr>
          <w:t>s</w:t>
        </w:r>
        <w:r w:rsidRPr="006A72DE">
          <w:rPr>
            <w:rStyle w:val="Hyperlink"/>
            <w:spacing w:val="-1"/>
          </w:rPr>
          <w:t>v</w:t>
        </w:r>
        <w:r w:rsidRPr="006A72DE">
          <w:rPr>
            <w:rStyle w:val="Hyperlink"/>
            <w:spacing w:val="1"/>
          </w:rPr>
          <w:t>o</w:t>
        </w:r>
        <w:r w:rsidRPr="006A72DE">
          <w:rPr>
            <w:rStyle w:val="Hyperlink"/>
          </w:rPr>
          <w:t>j</w:t>
        </w:r>
        <w:r w:rsidRPr="006A72DE">
          <w:rPr>
            <w:rStyle w:val="Hyperlink"/>
            <w:spacing w:val="-2"/>
          </w:rPr>
          <w:t>s</w:t>
        </w:r>
        <w:r w:rsidRPr="006A72DE">
          <w:rPr>
            <w:rStyle w:val="Hyperlink"/>
          </w:rPr>
          <w:t>t</w:t>
        </w:r>
        <w:r w:rsidRPr="006A72DE">
          <w:rPr>
            <w:rStyle w:val="Hyperlink"/>
            <w:spacing w:val="-1"/>
          </w:rPr>
          <w:t>v</w:t>
        </w:r>
        <w:r w:rsidRPr="006A72DE">
          <w:rPr>
            <w:rStyle w:val="Hyperlink"/>
          </w:rPr>
          <w:t xml:space="preserve">o </w:t>
        </w:r>
        <w:r w:rsidRPr="006A72DE">
          <w:rPr>
            <w:rStyle w:val="Hyperlink"/>
            <w:spacing w:val="-1"/>
          </w:rPr>
          <w:t>zg</w:t>
        </w:r>
        <w:r w:rsidRPr="006A72DE">
          <w:rPr>
            <w:rStyle w:val="Hyperlink"/>
            <w:spacing w:val="-3"/>
          </w:rPr>
          <w:t>r</w:t>
        </w:r>
        <w:r w:rsidRPr="006A72DE">
          <w:rPr>
            <w:rStyle w:val="Hyperlink"/>
          </w:rPr>
          <w:t>a</w:t>
        </w:r>
        <w:r w:rsidRPr="006A72DE">
          <w:rPr>
            <w:rStyle w:val="Hyperlink"/>
            <w:spacing w:val="-1"/>
          </w:rPr>
          <w:t>d</w:t>
        </w:r>
        <w:r w:rsidRPr="006A72DE">
          <w:rPr>
            <w:rStyle w:val="Hyperlink"/>
          </w:rPr>
          <w:t>e</w:t>
        </w:r>
        <w:r>
          <w:rPr>
            <w:webHidden/>
          </w:rPr>
          <w:tab/>
        </w:r>
        <w:r>
          <w:rPr>
            <w:webHidden/>
          </w:rPr>
          <w:fldChar w:fldCharType="begin"/>
        </w:r>
        <w:r>
          <w:rPr>
            <w:webHidden/>
          </w:rPr>
          <w:instrText xml:space="preserve"> PAGEREF _Toc476772653 \h </w:instrText>
        </w:r>
        <w:r>
          <w:rPr>
            <w:webHidden/>
          </w:rPr>
        </w:r>
        <w:r>
          <w:rPr>
            <w:webHidden/>
          </w:rPr>
          <w:fldChar w:fldCharType="separate"/>
        </w:r>
        <w:r>
          <w:rPr>
            <w:webHidden/>
          </w:rPr>
          <w:t>3</w:t>
        </w:r>
        <w:r>
          <w:rPr>
            <w:webHidden/>
          </w:rPr>
          <w:fldChar w:fldCharType="end"/>
        </w:r>
      </w:hyperlink>
    </w:p>
    <w:p w:rsidR="009754E7" w:rsidRPr="00673051" w:rsidRDefault="009754E7">
      <w:pPr>
        <w:pStyle w:val="TOC2"/>
        <w:rPr>
          <w:smallCaps w:val="0"/>
          <w:sz w:val="22"/>
          <w:szCs w:val="22"/>
        </w:rPr>
      </w:pPr>
      <w:hyperlink w:anchor="_Toc476772654" w:history="1">
        <w:r w:rsidRPr="006A72DE">
          <w:rPr>
            <w:rStyle w:val="Hyperlink"/>
          </w:rPr>
          <w:t>18.</w:t>
        </w:r>
        <w:r w:rsidRPr="00673051">
          <w:rPr>
            <w:smallCaps w:val="0"/>
            <w:sz w:val="22"/>
            <w:szCs w:val="22"/>
          </w:rPr>
          <w:tab/>
        </w:r>
        <w:r w:rsidRPr="006A72DE">
          <w:rPr>
            <w:rStyle w:val="Hyperlink"/>
          </w:rPr>
          <w:t>Zahtjevi energetske učinkovitosti</w:t>
        </w:r>
        <w:r>
          <w:rPr>
            <w:webHidden/>
          </w:rPr>
          <w:tab/>
        </w:r>
        <w:r>
          <w:rPr>
            <w:webHidden/>
          </w:rPr>
          <w:fldChar w:fldCharType="begin"/>
        </w:r>
        <w:r>
          <w:rPr>
            <w:webHidden/>
          </w:rPr>
          <w:instrText xml:space="preserve"> PAGEREF _Toc476772654 \h </w:instrText>
        </w:r>
        <w:r>
          <w:rPr>
            <w:webHidden/>
          </w:rPr>
        </w:r>
        <w:r>
          <w:rPr>
            <w:webHidden/>
          </w:rPr>
          <w:fldChar w:fldCharType="separate"/>
        </w:r>
        <w:r>
          <w:rPr>
            <w:webHidden/>
          </w:rPr>
          <w:t>3</w:t>
        </w:r>
        <w:r>
          <w:rPr>
            <w:webHidden/>
          </w:rPr>
          <w:fldChar w:fldCharType="end"/>
        </w:r>
      </w:hyperlink>
    </w:p>
    <w:p w:rsidR="009754E7" w:rsidRPr="00673051" w:rsidRDefault="009754E7">
      <w:pPr>
        <w:pStyle w:val="TOC2"/>
        <w:rPr>
          <w:smallCaps w:val="0"/>
          <w:sz w:val="22"/>
          <w:szCs w:val="22"/>
        </w:rPr>
      </w:pPr>
      <w:hyperlink w:anchor="_Toc476772655" w:history="1">
        <w:r w:rsidRPr="006A72DE">
          <w:rPr>
            <w:rStyle w:val="Hyperlink"/>
          </w:rPr>
          <w:t>19.</w:t>
        </w:r>
        <w:r w:rsidRPr="00673051">
          <w:rPr>
            <w:smallCaps w:val="0"/>
            <w:sz w:val="22"/>
            <w:szCs w:val="22"/>
          </w:rPr>
          <w:tab/>
        </w:r>
        <w:r w:rsidRPr="006A72DE">
          <w:rPr>
            <w:rStyle w:val="Hyperlink"/>
          </w:rPr>
          <w:t>E</w:t>
        </w:r>
        <w:r w:rsidRPr="006A72DE">
          <w:rPr>
            <w:rStyle w:val="Hyperlink"/>
            <w:spacing w:val="-3"/>
          </w:rPr>
          <w:t>n</w:t>
        </w:r>
        <w:r w:rsidRPr="006A72DE">
          <w:rPr>
            <w:rStyle w:val="Hyperlink"/>
          </w:rPr>
          <w:t>er</w:t>
        </w:r>
        <w:r w:rsidRPr="006A72DE">
          <w:rPr>
            <w:rStyle w:val="Hyperlink"/>
            <w:spacing w:val="-1"/>
          </w:rPr>
          <w:t>g</w:t>
        </w:r>
        <w:r w:rsidRPr="006A72DE">
          <w:rPr>
            <w:rStyle w:val="Hyperlink"/>
          </w:rPr>
          <w:t>et</w:t>
        </w:r>
        <w:r w:rsidRPr="006A72DE">
          <w:rPr>
            <w:rStyle w:val="Hyperlink"/>
            <w:spacing w:val="-2"/>
          </w:rPr>
          <w:t>s</w:t>
        </w:r>
        <w:r w:rsidRPr="006A72DE">
          <w:rPr>
            <w:rStyle w:val="Hyperlink"/>
          </w:rPr>
          <w:t xml:space="preserve">ki </w:t>
        </w:r>
        <w:r w:rsidRPr="006A72DE">
          <w:rPr>
            <w:rStyle w:val="Hyperlink"/>
            <w:spacing w:val="-2"/>
          </w:rPr>
          <w:t>c</w:t>
        </w:r>
        <w:r w:rsidRPr="006A72DE">
          <w:rPr>
            <w:rStyle w:val="Hyperlink"/>
          </w:rPr>
          <w:t>ertifik</w:t>
        </w:r>
        <w:r w:rsidRPr="006A72DE">
          <w:rPr>
            <w:rStyle w:val="Hyperlink"/>
            <w:spacing w:val="-3"/>
          </w:rPr>
          <w:t>a</w:t>
        </w:r>
        <w:r w:rsidRPr="006A72DE">
          <w:rPr>
            <w:rStyle w:val="Hyperlink"/>
          </w:rPr>
          <w:t>t</w:t>
        </w:r>
        <w:r>
          <w:rPr>
            <w:webHidden/>
          </w:rPr>
          <w:tab/>
        </w:r>
        <w:r>
          <w:rPr>
            <w:webHidden/>
          </w:rPr>
          <w:fldChar w:fldCharType="begin"/>
        </w:r>
        <w:r>
          <w:rPr>
            <w:webHidden/>
          </w:rPr>
          <w:instrText xml:space="preserve"> PAGEREF _Toc476772655 \h </w:instrText>
        </w:r>
        <w:r>
          <w:rPr>
            <w:webHidden/>
          </w:rPr>
        </w:r>
        <w:r>
          <w:rPr>
            <w:webHidden/>
          </w:rPr>
          <w:fldChar w:fldCharType="separate"/>
        </w:r>
        <w:r>
          <w:rPr>
            <w:webHidden/>
          </w:rPr>
          <w:t>3</w:t>
        </w:r>
        <w:r>
          <w:rPr>
            <w:webHidden/>
          </w:rPr>
          <w:fldChar w:fldCharType="end"/>
        </w:r>
      </w:hyperlink>
    </w:p>
    <w:p w:rsidR="009754E7" w:rsidRPr="00673051" w:rsidRDefault="009754E7">
      <w:pPr>
        <w:pStyle w:val="TOC2"/>
        <w:rPr>
          <w:smallCaps w:val="0"/>
          <w:sz w:val="22"/>
          <w:szCs w:val="22"/>
        </w:rPr>
      </w:pPr>
      <w:hyperlink w:anchor="_Toc476772656" w:history="1">
        <w:r w:rsidRPr="006A72DE">
          <w:rPr>
            <w:rStyle w:val="Hyperlink"/>
          </w:rPr>
          <w:t>20.</w:t>
        </w:r>
        <w:r w:rsidRPr="00673051">
          <w:rPr>
            <w:smallCaps w:val="0"/>
            <w:sz w:val="22"/>
            <w:szCs w:val="22"/>
          </w:rPr>
          <w:tab/>
        </w:r>
        <w:r w:rsidRPr="006A72DE">
          <w:rPr>
            <w:rStyle w:val="Hyperlink"/>
          </w:rPr>
          <w:t>Energetski pregled zgrade - EPZ</w:t>
        </w:r>
        <w:r>
          <w:rPr>
            <w:webHidden/>
          </w:rPr>
          <w:tab/>
        </w:r>
        <w:r>
          <w:rPr>
            <w:webHidden/>
          </w:rPr>
          <w:fldChar w:fldCharType="begin"/>
        </w:r>
        <w:r>
          <w:rPr>
            <w:webHidden/>
          </w:rPr>
          <w:instrText xml:space="preserve"> PAGEREF _Toc476772656 \h </w:instrText>
        </w:r>
        <w:r>
          <w:rPr>
            <w:webHidden/>
          </w:rPr>
        </w:r>
        <w:r>
          <w:rPr>
            <w:webHidden/>
          </w:rPr>
          <w:fldChar w:fldCharType="separate"/>
        </w:r>
        <w:r>
          <w:rPr>
            <w:webHidden/>
          </w:rPr>
          <w:t>4</w:t>
        </w:r>
        <w:r>
          <w:rPr>
            <w:webHidden/>
          </w:rPr>
          <w:fldChar w:fldCharType="end"/>
        </w:r>
      </w:hyperlink>
    </w:p>
    <w:p w:rsidR="009754E7" w:rsidRPr="00673051" w:rsidRDefault="009754E7">
      <w:pPr>
        <w:pStyle w:val="TOC2"/>
        <w:rPr>
          <w:smallCaps w:val="0"/>
          <w:sz w:val="22"/>
          <w:szCs w:val="22"/>
        </w:rPr>
      </w:pPr>
      <w:hyperlink w:anchor="_Toc476772657" w:history="1">
        <w:r w:rsidRPr="006A72DE">
          <w:rPr>
            <w:rStyle w:val="Hyperlink"/>
            <w:highlight w:val="green"/>
          </w:rPr>
          <w:t>21.</w:t>
        </w:r>
        <w:r w:rsidRPr="00673051">
          <w:rPr>
            <w:smallCaps w:val="0"/>
            <w:sz w:val="22"/>
            <w:szCs w:val="22"/>
          </w:rPr>
          <w:tab/>
        </w:r>
        <w:r w:rsidRPr="006A72DE">
          <w:rPr>
            <w:rStyle w:val="Hyperlink"/>
            <w:highlight w:val="green"/>
          </w:rPr>
          <w:t>Elaborat alternativnih sustava opskrbe energijom</w:t>
        </w:r>
        <w:r>
          <w:rPr>
            <w:webHidden/>
          </w:rPr>
          <w:tab/>
        </w:r>
        <w:r>
          <w:rPr>
            <w:webHidden/>
          </w:rPr>
          <w:fldChar w:fldCharType="begin"/>
        </w:r>
        <w:r>
          <w:rPr>
            <w:webHidden/>
          </w:rPr>
          <w:instrText xml:space="preserve"> PAGEREF _Toc476772657 \h </w:instrText>
        </w:r>
        <w:r>
          <w:rPr>
            <w:webHidden/>
          </w:rPr>
        </w:r>
        <w:r>
          <w:rPr>
            <w:webHidden/>
          </w:rPr>
          <w:fldChar w:fldCharType="separate"/>
        </w:r>
        <w:r>
          <w:rPr>
            <w:webHidden/>
          </w:rPr>
          <w:t>6</w:t>
        </w:r>
        <w:r>
          <w:rPr>
            <w:webHidden/>
          </w:rPr>
          <w:fldChar w:fldCharType="end"/>
        </w:r>
      </w:hyperlink>
    </w:p>
    <w:p w:rsidR="009754E7" w:rsidRPr="00673051" w:rsidRDefault="009754E7">
      <w:pPr>
        <w:pStyle w:val="TOC2"/>
        <w:rPr>
          <w:smallCaps w:val="0"/>
          <w:sz w:val="22"/>
          <w:szCs w:val="22"/>
        </w:rPr>
      </w:pPr>
      <w:hyperlink w:anchor="_Toc476772658" w:history="1">
        <w:r w:rsidRPr="006A72DE">
          <w:rPr>
            <w:rStyle w:val="Hyperlink"/>
          </w:rPr>
          <w:t>22.</w:t>
        </w:r>
        <w:r w:rsidRPr="00673051">
          <w:rPr>
            <w:smallCaps w:val="0"/>
            <w:sz w:val="22"/>
            <w:szCs w:val="22"/>
          </w:rPr>
          <w:tab/>
        </w:r>
        <w:r w:rsidRPr="006A72DE">
          <w:rPr>
            <w:rStyle w:val="Hyperlink"/>
          </w:rPr>
          <w:t>Iskaznica energetskih svojstava zgrade (međutim na ispitu se još uvijek postavlja pitanje – iskaznica topline)</w:t>
        </w:r>
        <w:r>
          <w:rPr>
            <w:webHidden/>
          </w:rPr>
          <w:tab/>
        </w:r>
        <w:r>
          <w:rPr>
            <w:webHidden/>
          </w:rPr>
          <w:fldChar w:fldCharType="begin"/>
        </w:r>
        <w:r>
          <w:rPr>
            <w:webHidden/>
          </w:rPr>
          <w:instrText xml:space="preserve"> PAGEREF _Toc476772658 \h </w:instrText>
        </w:r>
        <w:r>
          <w:rPr>
            <w:webHidden/>
          </w:rPr>
        </w:r>
        <w:r>
          <w:rPr>
            <w:webHidden/>
          </w:rPr>
          <w:fldChar w:fldCharType="separate"/>
        </w:r>
        <w:r>
          <w:rPr>
            <w:webHidden/>
          </w:rPr>
          <w:t>6</w:t>
        </w:r>
        <w:r>
          <w:rPr>
            <w:webHidden/>
          </w:rPr>
          <w:fldChar w:fldCharType="end"/>
        </w:r>
      </w:hyperlink>
    </w:p>
    <w:p w:rsidR="009754E7" w:rsidRPr="00673051" w:rsidRDefault="009754E7">
      <w:pPr>
        <w:pStyle w:val="TOC2"/>
        <w:rPr>
          <w:smallCaps w:val="0"/>
          <w:sz w:val="22"/>
          <w:szCs w:val="22"/>
        </w:rPr>
      </w:pPr>
      <w:hyperlink w:anchor="_Toc476772659" w:history="1">
        <w:r w:rsidRPr="006A72DE">
          <w:rPr>
            <w:rStyle w:val="Hyperlink"/>
          </w:rPr>
          <w:t>23.</w:t>
        </w:r>
        <w:r w:rsidRPr="00673051">
          <w:rPr>
            <w:smallCaps w:val="0"/>
            <w:sz w:val="22"/>
            <w:szCs w:val="22"/>
          </w:rPr>
          <w:tab/>
        </w:r>
        <w:r w:rsidRPr="006A72DE">
          <w:rPr>
            <w:rStyle w:val="Hyperlink"/>
          </w:rPr>
          <w:t>Tko izrađuje iskaznicu energetskih svojstava zgrade, a tko izrađuje energetski cerfitikat?</w:t>
        </w:r>
        <w:r>
          <w:rPr>
            <w:webHidden/>
          </w:rPr>
          <w:tab/>
        </w:r>
        <w:r>
          <w:rPr>
            <w:webHidden/>
          </w:rPr>
          <w:fldChar w:fldCharType="begin"/>
        </w:r>
        <w:r>
          <w:rPr>
            <w:webHidden/>
          </w:rPr>
          <w:instrText xml:space="preserve"> PAGEREF _Toc476772659 \h </w:instrText>
        </w:r>
        <w:r>
          <w:rPr>
            <w:webHidden/>
          </w:rPr>
        </w:r>
        <w:r>
          <w:rPr>
            <w:webHidden/>
          </w:rPr>
          <w:fldChar w:fldCharType="separate"/>
        </w:r>
        <w:r>
          <w:rPr>
            <w:webHidden/>
          </w:rPr>
          <w:t>6</w:t>
        </w:r>
        <w:r>
          <w:rPr>
            <w:webHidden/>
          </w:rPr>
          <w:fldChar w:fldCharType="end"/>
        </w:r>
      </w:hyperlink>
    </w:p>
    <w:p w:rsidR="009754E7" w:rsidRPr="00673051" w:rsidRDefault="009754E7">
      <w:pPr>
        <w:pStyle w:val="TOC2"/>
        <w:rPr>
          <w:smallCaps w:val="0"/>
          <w:sz w:val="22"/>
          <w:szCs w:val="22"/>
        </w:rPr>
      </w:pPr>
      <w:hyperlink w:anchor="_Toc476772660" w:history="1">
        <w:r w:rsidRPr="006A72DE">
          <w:rPr>
            <w:rStyle w:val="Hyperlink"/>
            <w:highlight w:val="green"/>
          </w:rPr>
          <w:t>24.</w:t>
        </w:r>
        <w:r w:rsidRPr="00673051">
          <w:rPr>
            <w:smallCaps w:val="0"/>
            <w:sz w:val="22"/>
            <w:szCs w:val="22"/>
          </w:rPr>
          <w:tab/>
        </w:r>
        <w:r w:rsidRPr="006A72DE">
          <w:rPr>
            <w:rStyle w:val="Hyperlink"/>
            <w:spacing w:val="-1"/>
            <w:highlight w:val="green"/>
          </w:rPr>
          <w:t>Sud</w:t>
        </w:r>
        <w:r w:rsidRPr="006A72DE">
          <w:rPr>
            <w:rStyle w:val="Hyperlink"/>
            <w:highlight w:val="green"/>
          </w:rPr>
          <w:t>i</w:t>
        </w:r>
        <w:r w:rsidRPr="006A72DE">
          <w:rPr>
            <w:rStyle w:val="Hyperlink"/>
            <w:spacing w:val="1"/>
            <w:highlight w:val="green"/>
          </w:rPr>
          <w:t>o</w:t>
        </w:r>
        <w:r w:rsidRPr="006A72DE">
          <w:rPr>
            <w:rStyle w:val="Hyperlink"/>
            <w:spacing w:val="-1"/>
            <w:highlight w:val="green"/>
          </w:rPr>
          <w:t>n</w:t>
        </w:r>
        <w:r w:rsidRPr="006A72DE">
          <w:rPr>
            <w:rStyle w:val="Hyperlink"/>
            <w:highlight w:val="green"/>
          </w:rPr>
          <w:t>ici</w:t>
        </w:r>
        <w:r w:rsidRPr="006A72DE">
          <w:rPr>
            <w:rStyle w:val="Hyperlink"/>
            <w:spacing w:val="1"/>
            <w:highlight w:val="green"/>
          </w:rPr>
          <w:t xml:space="preserve"> </w:t>
        </w:r>
        <w:r w:rsidRPr="006A72DE">
          <w:rPr>
            <w:rStyle w:val="Hyperlink"/>
            <w:highlight w:val="green"/>
          </w:rPr>
          <w:t xml:space="preserve">u </w:t>
        </w:r>
        <w:r w:rsidRPr="006A72DE">
          <w:rPr>
            <w:rStyle w:val="Hyperlink"/>
            <w:spacing w:val="-1"/>
            <w:highlight w:val="green"/>
          </w:rPr>
          <w:t>g</w:t>
        </w:r>
        <w:r w:rsidRPr="006A72DE">
          <w:rPr>
            <w:rStyle w:val="Hyperlink"/>
            <w:highlight w:val="green"/>
          </w:rPr>
          <w:t>ra</w:t>
        </w:r>
        <w:r w:rsidRPr="006A72DE">
          <w:rPr>
            <w:rStyle w:val="Hyperlink"/>
            <w:spacing w:val="-1"/>
            <w:highlight w:val="green"/>
          </w:rPr>
          <w:t>dn</w:t>
        </w:r>
        <w:r w:rsidRPr="006A72DE">
          <w:rPr>
            <w:rStyle w:val="Hyperlink"/>
            <w:highlight w:val="green"/>
          </w:rPr>
          <w:t>ji</w:t>
        </w:r>
        <w:r>
          <w:rPr>
            <w:webHidden/>
          </w:rPr>
          <w:tab/>
        </w:r>
        <w:r>
          <w:rPr>
            <w:webHidden/>
          </w:rPr>
          <w:fldChar w:fldCharType="begin"/>
        </w:r>
        <w:r>
          <w:rPr>
            <w:webHidden/>
          </w:rPr>
          <w:instrText xml:space="preserve"> PAGEREF _Toc476772660 \h </w:instrText>
        </w:r>
        <w:r>
          <w:rPr>
            <w:webHidden/>
          </w:rPr>
        </w:r>
        <w:r>
          <w:rPr>
            <w:webHidden/>
          </w:rPr>
          <w:fldChar w:fldCharType="separate"/>
        </w:r>
        <w:r>
          <w:rPr>
            <w:webHidden/>
          </w:rPr>
          <w:t>6</w:t>
        </w:r>
        <w:r>
          <w:rPr>
            <w:webHidden/>
          </w:rPr>
          <w:fldChar w:fldCharType="end"/>
        </w:r>
      </w:hyperlink>
    </w:p>
    <w:p w:rsidR="009754E7" w:rsidRPr="00673051" w:rsidRDefault="009754E7">
      <w:pPr>
        <w:pStyle w:val="TOC2"/>
        <w:rPr>
          <w:smallCaps w:val="0"/>
          <w:sz w:val="22"/>
          <w:szCs w:val="22"/>
        </w:rPr>
      </w:pPr>
      <w:hyperlink w:anchor="_Toc476772661" w:history="1">
        <w:r w:rsidRPr="006A72DE">
          <w:rPr>
            <w:rStyle w:val="Hyperlink"/>
          </w:rPr>
          <w:t>25.</w:t>
        </w:r>
        <w:r w:rsidRPr="00673051">
          <w:rPr>
            <w:smallCaps w:val="0"/>
            <w:sz w:val="22"/>
            <w:szCs w:val="22"/>
          </w:rPr>
          <w:tab/>
        </w:r>
        <w:r w:rsidRPr="006A72DE">
          <w:rPr>
            <w:rStyle w:val="Hyperlink"/>
          </w:rPr>
          <w:t>I</w:t>
        </w:r>
        <w:r w:rsidRPr="006A72DE">
          <w:rPr>
            <w:rStyle w:val="Hyperlink"/>
            <w:spacing w:val="-3"/>
          </w:rPr>
          <w:t>n</w:t>
        </w:r>
        <w:r w:rsidRPr="006A72DE">
          <w:rPr>
            <w:rStyle w:val="Hyperlink"/>
            <w:spacing w:val="1"/>
          </w:rPr>
          <w:t>v</w:t>
        </w:r>
        <w:r w:rsidRPr="006A72DE">
          <w:rPr>
            <w:rStyle w:val="Hyperlink"/>
          </w:rPr>
          <w:t>est</w:t>
        </w:r>
        <w:r w:rsidRPr="006A72DE">
          <w:rPr>
            <w:rStyle w:val="Hyperlink"/>
            <w:spacing w:val="-3"/>
          </w:rPr>
          <w:t>i</w:t>
        </w:r>
        <w:r w:rsidRPr="006A72DE">
          <w:rPr>
            <w:rStyle w:val="Hyperlink"/>
          </w:rPr>
          <w:t>t</w:t>
        </w:r>
        <w:r w:rsidRPr="006A72DE">
          <w:rPr>
            <w:rStyle w:val="Hyperlink"/>
            <w:spacing w:val="1"/>
          </w:rPr>
          <w:t>o</w:t>
        </w:r>
        <w:r w:rsidRPr="006A72DE">
          <w:rPr>
            <w:rStyle w:val="Hyperlink"/>
          </w:rPr>
          <w:t>r</w:t>
        </w:r>
        <w:r>
          <w:rPr>
            <w:webHidden/>
          </w:rPr>
          <w:tab/>
        </w:r>
        <w:r>
          <w:rPr>
            <w:webHidden/>
          </w:rPr>
          <w:fldChar w:fldCharType="begin"/>
        </w:r>
        <w:r>
          <w:rPr>
            <w:webHidden/>
          </w:rPr>
          <w:instrText xml:space="preserve"> PAGEREF _Toc476772661 \h </w:instrText>
        </w:r>
        <w:r>
          <w:rPr>
            <w:webHidden/>
          </w:rPr>
        </w:r>
        <w:r>
          <w:rPr>
            <w:webHidden/>
          </w:rPr>
          <w:fldChar w:fldCharType="separate"/>
        </w:r>
        <w:r>
          <w:rPr>
            <w:webHidden/>
          </w:rPr>
          <w:t>7</w:t>
        </w:r>
        <w:r>
          <w:rPr>
            <w:webHidden/>
          </w:rPr>
          <w:fldChar w:fldCharType="end"/>
        </w:r>
      </w:hyperlink>
    </w:p>
    <w:p w:rsidR="009754E7" w:rsidRPr="00673051" w:rsidRDefault="009754E7">
      <w:pPr>
        <w:pStyle w:val="TOC2"/>
        <w:rPr>
          <w:smallCaps w:val="0"/>
          <w:sz w:val="22"/>
          <w:szCs w:val="22"/>
        </w:rPr>
      </w:pPr>
      <w:hyperlink w:anchor="_Toc476772662" w:history="1">
        <w:r w:rsidRPr="006A72DE">
          <w:rPr>
            <w:rStyle w:val="Hyperlink"/>
            <w:highlight w:val="green"/>
          </w:rPr>
          <w:t>26.</w:t>
        </w:r>
        <w:r w:rsidRPr="00673051">
          <w:rPr>
            <w:smallCaps w:val="0"/>
            <w:sz w:val="22"/>
            <w:szCs w:val="22"/>
          </w:rPr>
          <w:tab/>
        </w:r>
        <w:r w:rsidRPr="006A72DE">
          <w:rPr>
            <w:rStyle w:val="Hyperlink"/>
            <w:spacing w:val="1"/>
            <w:highlight w:val="green"/>
          </w:rPr>
          <w:t>P</w:t>
        </w:r>
        <w:r w:rsidRPr="006A72DE">
          <w:rPr>
            <w:rStyle w:val="Hyperlink"/>
            <w:spacing w:val="-3"/>
            <w:highlight w:val="green"/>
          </w:rPr>
          <w:t>r</w:t>
        </w:r>
        <w:r w:rsidRPr="006A72DE">
          <w:rPr>
            <w:rStyle w:val="Hyperlink"/>
            <w:spacing w:val="1"/>
            <w:highlight w:val="green"/>
          </w:rPr>
          <w:t>o</w:t>
        </w:r>
        <w:r w:rsidRPr="006A72DE">
          <w:rPr>
            <w:rStyle w:val="Hyperlink"/>
            <w:highlight w:val="green"/>
          </w:rPr>
          <w:t>je</w:t>
        </w:r>
        <w:r w:rsidRPr="006A72DE">
          <w:rPr>
            <w:rStyle w:val="Hyperlink"/>
            <w:spacing w:val="-2"/>
            <w:highlight w:val="green"/>
          </w:rPr>
          <w:t>k</w:t>
        </w:r>
        <w:r w:rsidRPr="006A72DE">
          <w:rPr>
            <w:rStyle w:val="Hyperlink"/>
            <w:highlight w:val="green"/>
          </w:rPr>
          <w:t>ta</w:t>
        </w:r>
        <w:r w:rsidRPr="006A72DE">
          <w:rPr>
            <w:rStyle w:val="Hyperlink"/>
            <w:spacing w:val="-1"/>
            <w:highlight w:val="green"/>
          </w:rPr>
          <w:t>n</w:t>
        </w:r>
        <w:r w:rsidRPr="006A72DE">
          <w:rPr>
            <w:rStyle w:val="Hyperlink"/>
            <w:highlight w:val="green"/>
          </w:rPr>
          <w:t>t</w:t>
        </w:r>
        <w:r>
          <w:rPr>
            <w:webHidden/>
          </w:rPr>
          <w:tab/>
        </w:r>
        <w:r>
          <w:rPr>
            <w:webHidden/>
          </w:rPr>
          <w:fldChar w:fldCharType="begin"/>
        </w:r>
        <w:r>
          <w:rPr>
            <w:webHidden/>
          </w:rPr>
          <w:instrText xml:space="preserve"> PAGEREF _Toc476772662 \h </w:instrText>
        </w:r>
        <w:r>
          <w:rPr>
            <w:webHidden/>
          </w:rPr>
        </w:r>
        <w:r>
          <w:rPr>
            <w:webHidden/>
          </w:rPr>
          <w:fldChar w:fldCharType="separate"/>
        </w:r>
        <w:r>
          <w:rPr>
            <w:webHidden/>
          </w:rPr>
          <w:t>7</w:t>
        </w:r>
        <w:r>
          <w:rPr>
            <w:webHidden/>
          </w:rPr>
          <w:fldChar w:fldCharType="end"/>
        </w:r>
      </w:hyperlink>
    </w:p>
    <w:p w:rsidR="009754E7" w:rsidRPr="00673051" w:rsidRDefault="009754E7">
      <w:pPr>
        <w:pStyle w:val="TOC2"/>
        <w:rPr>
          <w:smallCaps w:val="0"/>
          <w:sz w:val="22"/>
          <w:szCs w:val="22"/>
        </w:rPr>
      </w:pPr>
      <w:hyperlink w:anchor="_Toc476772663" w:history="1">
        <w:r w:rsidRPr="006A72DE">
          <w:rPr>
            <w:rStyle w:val="Hyperlink"/>
            <w:highlight w:val="green"/>
          </w:rPr>
          <w:t>27.</w:t>
        </w:r>
        <w:r w:rsidRPr="00673051">
          <w:rPr>
            <w:smallCaps w:val="0"/>
            <w:sz w:val="22"/>
            <w:szCs w:val="22"/>
          </w:rPr>
          <w:tab/>
        </w:r>
        <w:r w:rsidRPr="006A72DE">
          <w:rPr>
            <w:rStyle w:val="Hyperlink"/>
            <w:highlight w:val="green"/>
          </w:rPr>
          <w:t>I</w:t>
        </w:r>
        <w:r w:rsidRPr="006A72DE">
          <w:rPr>
            <w:rStyle w:val="Hyperlink"/>
            <w:spacing w:val="-1"/>
            <w:highlight w:val="green"/>
          </w:rPr>
          <w:t>zvo</w:t>
        </w:r>
        <w:r w:rsidRPr="006A72DE">
          <w:rPr>
            <w:rStyle w:val="Hyperlink"/>
            <w:spacing w:val="1"/>
            <w:highlight w:val="green"/>
          </w:rPr>
          <w:t>đ</w:t>
        </w:r>
        <w:r w:rsidRPr="006A72DE">
          <w:rPr>
            <w:rStyle w:val="Hyperlink"/>
            <w:highlight w:val="green"/>
          </w:rPr>
          <w:t>ač</w:t>
        </w:r>
        <w:r>
          <w:rPr>
            <w:webHidden/>
          </w:rPr>
          <w:tab/>
        </w:r>
        <w:r>
          <w:rPr>
            <w:webHidden/>
          </w:rPr>
          <w:fldChar w:fldCharType="begin"/>
        </w:r>
        <w:r>
          <w:rPr>
            <w:webHidden/>
          </w:rPr>
          <w:instrText xml:space="preserve"> PAGEREF _Toc476772663 \h </w:instrText>
        </w:r>
        <w:r>
          <w:rPr>
            <w:webHidden/>
          </w:rPr>
        </w:r>
        <w:r>
          <w:rPr>
            <w:webHidden/>
          </w:rPr>
          <w:fldChar w:fldCharType="separate"/>
        </w:r>
        <w:r>
          <w:rPr>
            <w:webHidden/>
          </w:rPr>
          <w:t>7</w:t>
        </w:r>
        <w:r>
          <w:rPr>
            <w:webHidden/>
          </w:rPr>
          <w:fldChar w:fldCharType="end"/>
        </w:r>
      </w:hyperlink>
    </w:p>
    <w:p w:rsidR="009754E7" w:rsidRPr="00673051" w:rsidRDefault="009754E7">
      <w:pPr>
        <w:pStyle w:val="TOC2"/>
        <w:rPr>
          <w:smallCaps w:val="0"/>
          <w:sz w:val="22"/>
          <w:szCs w:val="22"/>
        </w:rPr>
      </w:pPr>
      <w:hyperlink w:anchor="_Toc476772664" w:history="1">
        <w:r w:rsidRPr="006A72DE">
          <w:rPr>
            <w:rStyle w:val="Hyperlink"/>
          </w:rPr>
          <w:t>28.</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o i</w:t>
        </w:r>
        <w:r w:rsidRPr="006A72DE">
          <w:rPr>
            <w:rStyle w:val="Hyperlink"/>
            <w:spacing w:val="-3"/>
          </w:rPr>
          <w:t>z</w:t>
        </w:r>
        <w:r w:rsidRPr="006A72DE">
          <w:rPr>
            <w:rStyle w:val="Hyperlink"/>
            <w:spacing w:val="1"/>
          </w:rPr>
          <w:t>v</w:t>
        </w:r>
        <w:r w:rsidRPr="006A72DE">
          <w:rPr>
            <w:rStyle w:val="Hyperlink"/>
            <w:spacing w:val="-1"/>
          </w:rPr>
          <w:t>o</w:t>
        </w:r>
        <w:r w:rsidRPr="006A72DE">
          <w:rPr>
            <w:rStyle w:val="Hyperlink"/>
          </w:rPr>
          <w:t>đač</w:t>
        </w:r>
        <w:r w:rsidRPr="006A72DE">
          <w:rPr>
            <w:rStyle w:val="Hyperlink"/>
            <w:spacing w:val="-2"/>
          </w:rPr>
          <w:t xml:space="preserve"> </w:t>
        </w:r>
        <w:r w:rsidRPr="006A72DE">
          <w:rPr>
            <w:rStyle w:val="Hyperlink"/>
            <w:spacing w:val="-1"/>
          </w:rPr>
          <w:t>m</w:t>
        </w:r>
        <w:r w:rsidRPr="006A72DE">
          <w:rPr>
            <w:rStyle w:val="Hyperlink"/>
            <w:spacing w:val="1"/>
          </w:rPr>
          <w:t>o</w:t>
        </w:r>
        <w:r w:rsidRPr="006A72DE">
          <w:rPr>
            <w:rStyle w:val="Hyperlink"/>
          </w:rPr>
          <w:t xml:space="preserve">ra </w:t>
        </w:r>
        <w:r w:rsidRPr="006A72DE">
          <w:rPr>
            <w:rStyle w:val="Hyperlink"/>
            <w:spacing w:val="-1"/>
          </w:rPr>
          <w:t>n</w:t>
        </w:r>
        <w:r w:rsidRPr="006A72DE">
          <w:rPr>
            <w:rStyle w:val="Hyperlink"/>
          </w:rPr>
          <w:t>a</w:t>
        </w:r>
        <w:r w:rsidRPr="006A72DE">
          <w:rPr>
            <w:rStyle w:val="Hyperlink"/>
            <w:spacing w:val="-1"/>
          </w:rPr>
          <w:t>p</w:t>
        </w:r>
        <w:r w:rsidRPr="006A72DE">
          <w:rPr>
            <w:rStyle w:val="Hyperlink"/>
          </w:rPr>
          <w:t>r</w:t>
        </w:r>
        <w:r w:rsidRPr="006A72DE">
          <w:rPr>
            <w:rStyle w:val="Hyperlink"/>
            <w:spacing w:val="-3"/>
          </w:rPr>
          <w:t>a</w:t>
        </w:r>
        <w:r w:rsidRPr="006A72DE">
          <w:rPr>
            <w:rStyle w:val="Hyperlink"/>
            <w:spacing w:val="1"/>
          </w:rPr>
          <w:t>v</w:t>
        </w:r>
        <w:r w:rsidRPr="006A72DE">
          <w:rPr>
            <w:rStyle w:val="Hyperlink"/>
          </w:rPr>
          <w:t xml:space="preserve">iti </w:t>
        </w:r>
        <w:r w:rsidRPr="006A72DE">
          <w:rPr>
            <w:rStyle w:val="Hyperlink"/>
            <w:spacing w:val="-1"/>
          </w:rPr>
          <w:t>n</w:t>
        </w:r>
        <w:r w:rsidRPr="006A72DE">
          <w:rPr>
            <w:rStyle w:val="Hyperlink"/>
          </w:rPr>
          <w:t>a</w:t>
        </w:r>
        <w:r w:rsidRPr="006A72DE">
          <w:rPr>
            <w:rStyle w:val="Hyperlink"/>
            <w:spacing w:val="-2"/>
          </w:rPr>
          <w:t>k</w:t>
        </w:r>
        <w:r w:rsidRPr="006A72DE">
          <w:rPr>
            <w:rStyle w:val="Hyperlink"/>
            <w:spacing w:val="1"/>
          </w:rPr>
          <w:t>o</w:t>
        </w:r>
        <w:r w:rsidRPr="006A72DE">
          <w:rPr>
            <w:rStyle w:val="Hyperlink"/>
          </w:rPr>
          <w:t xml:space="preserve">n </w:t>
        </w:r>
        <w:r w:rsidRPr="006A72DE">
          <w:rPr>
            <w:rStyle w:val="Hyperlink"/>
            <w:spacing w:val="-2"/>
          </w:rPr>
          <w:t>š</w:t>
        </w:r>
        <w:r w:rsidRPr="006A72DE">
          <w:rPr>
            <w:rStyle w:val="Hyperlink"/>
          </w:rPr>
          <w:t xml:space="preserve">to </w:t>
        </w:r>
        <w:r w:rsidRPr="006A72DE">
          <w:rPr>
            <w:rStyle w:val="Hyperlink"/>
            <w:spacing w:val="-1"/>
          </w:rPr>
          <w:t>z</w:t>
        </w:r>
        <w:r w:rsidRPr="006A72DE">
          <w:rPr>
            <w:rStyle w:val="Hyperlink"/>
            <w:spacing w:val="-3"/>
          </w:rPr>
          <w:t>a</w:t>
        </w:r>
        <w:r w:rsidRPr="006A72DE">
          <w:rPr>
            <w:rStyle w:val="Hyperlink"/>
            <w:spacing w:val="1"/>
          </w:rPr>
          <w:t>v</w:t>
        </w:r>
        <w:r w:rsidRPr="006A72DE">
          <w:rPr>
            <w:rStyle w:val="Hyperlink"/>
          </w:rPr>
          <w:t xml:space="preserve">rši </w:t>
        </w:r>
        <w:r w:rsidRPr="006A72DE">
          <w:rPr>
            <w:rStyle w:val="Hyperlink"/>
            <w:spacing w:val="-1"/>
          </w:rPr>
          <w:t>g</w:t>
        </w:r>
        <w:r w:rsidRPr="006A72DE">
          <w:rPr>
            <w:rStyle w:val="Hyperlink"/>
          </w:rPr>
          <w:t>r</w:t>
        </w:r>
        <w:r w:rsidRPr="006A72DE">
          <w:rPr>
            <w:rStyle w:val="Hyperlink"/>
            <w:spacing w:val="-3"/>
          </w:rPr>
          <w:t>a</w:t>
        </w:r>
        <w:r w:rsidRPr="006A72DE">
          <w:rPr>
            <w:rStyle w:val="Hyperlink"/>
            <w:spacing w:val="1"/>
          </w:rPr>
          <w:t>đ</w:t>
        </w:r>
        <w:r w:rsidRPr="006A72DE">
          <w:rPr>
            <w:rStyle w:val="Hyperlink"/>
          </w:rPr>
          <w:t>e</w:t>
        </w:r>
        <w:r w:rsidRPr="006A72DE">
          <w:rPr>
            <w:rStyle w:val="Hyperlink"/>
            <w:spacing w:val="-3"/>
          </w:rPr>
          <w:t>n</w:t>
        </w:r>
        <w:r w:rsidRPr="006A72DE">
          <w:rPr>
            <w:rStyle w:val="Hyperlink"/>
          </w:rPr>
          <w:t>je?</w:t>
        </w:r>
        <w:r>
          <w:rPr>
            <w:webHidden/>
          </w:rPr>
          <w:tab/>
        </w:r>
        <w:r>
          <w:rPr>
            <w:webHidden/>
          </w:rPr>
          <w:fldChar w:fldCharType="begin"/>
        </w:r>
        <w:r>
          <w:rPr>
            <w:webHidden/>
          </w:rPr>
          <w:instrText xml:space="preserve"> PAGEREF _Toc476772664 \h </w:instrText>
        </w:r>
        <w:r>
          <w:rPr>
            <w:webHidden/>
          </w:rPr>
        </w:r>
        <w:r>
          <w:rPr>
            <w:webHidden/>
          </w:rPr>
          <w:fldChar w:fldCharType="separate"/>
        </w:r>
        <w:r>
          <w:rPr>
            <w:webHidden/>
          </w:rPr>
          <w:t>8</w:t>
        </w:r>
        <w:r>
          <w:rPr>
            <w:webHidden/>
          </w:rPr>
          <w:fldChar w:fldCharType="end"/>
        </w:r>
      </w:hyperlink>
    </w:p>
    <w:p w:rsidR="009754E7" w:rsidRPr="00673051" w:rsidRDefault="009754E7">
      <w:pPr>
        <w:pStyle w:val="TOC2"/>
        <w:rPr>
          <w:smallCaps w:val="0"/>
          <w:sz w:val="22"/>
          <w:szCs w:val="22"/>
        </w:rPr>
      </w:pPr>
      <w:hyperlink w:anchor="_Toc476772665" w:history="1">
        <w:r w:rsidRPr="006A72DE">
          <w:rPr>
            <w:rStyle w:val="Hyperlink"/>
          </w:rPr>
          <w:t>29.</w:t>
        </w:r>
        <w:r w:rsidRPr="00673051">
          <w:rPr>
            <w:smallCaps w:val="0"/>
            <w:sz w:val="22"/>
            <w:szCs w:val="22"/>
          </w:rPr>
          <w:tab/>
        </w:r>
        <w:r w:rsidRPr="006A72DE">
          <w:rPr>
            <w:rStyle w:val="Hyperlink"/>
          </w:rPr>
          <w:t>T</w:t>
        </w:r>
        <w:r w:rsidRPr="006A72DE">
          <w:rPr>
            <w:rStyle w:val="Hyperlink"/>
            <w:spacing w:val="-2"/>
          </w:rPr>
          <w:t>k</w:t>
        </w:r>
        <w:r w:rsidRPr="006A72DE">
          <w:rPr>
            <w:rStyle w:val="Hyperlink"/>
          </w:rPr>
          <w:t>o</w:t>
        </w:r>
        <w:r w:rsidRPr="006A72DE">
          <w:rPr>
            <w:rStyle w:val="Hyperlink"/>
            <w:spacing w:val="-1"/>
          </w:rPr>
          <w:t xml:space="preserve"> </w:t>
        </w:r>
        <w:r w:rsidRPr="006A72DE">
          <w:rPr>
            <w:rStyle w:val="Hyperlink"/>
            <w:spacing w:val="1"/>
          </w:rPr>
          <w:t>mo</w:t>
        </w:r>
        <w:r w:rsidRPr="006A72DE">
          <w:rPr>
            <w:rStyle w:val="Hyperlink"/>
            <w:spacing w:val="-1"/>
          </w:rPr>
          <w:t>ž</w:t>
        </w:r>
        <w:r w:rsidRPr="006A72DE">
          <w:rPr>
            <w:rStyle w:val="Hyperlink"/>
          </w:rPr>
          <w:t>e</w:t>
        </w:r>
        <w:r w:rsidRPr="006A72DE">
          <w:rPr>
            <w:rStyle w:val="Hyperlink"/>
            <w:spacing w:val="-1"/>
          </w:rPr>
          <w:t xml:space="preserve"> g</w:t>
        </w:r>
        <w:r w:rsidRPr="006A72DE">
          <w:rPr>
            <w:rStyle w:val="Hyperlink"/>
          </w:rPr>
          <w:t>ra</w:t>
        </w:r>
        <w:r w:rsidRPr="006A72DE">
          <w:rPr>
            <w:rStyle w:val="Hyperlink"/>
            <w:spacing w:val="-1"/>
          </w:rPr>
          <w:t>d</w:t>
        </w:r>
        <w:r w:rsidRPr="006A72DE">
          <w:rPr>
            <w:rStyle w:val="Hyperlink"/>
          </w:rPr>
          <w:t>iti?</w:t>
        </w:r>
        <w:r>
          <w:rPr>
            <w:webHidden/>
          </w:rPr>
          <w:tab/>
        </w:r>
        <w:r>
          <w:rPr>
            <w:webHidden/>
          </w:rPr>
          <w:fldChar w:fldCharType="begin"/>
        </w:r>
        <w:r>
          <w:rPr>
            <w:webHidden/>
          </w:rPr>
          <w:instrText xml:space="preserve"> PAGEREF _Toc476772665 \h </w:instrText>
        </w:r>
        <w:r>
          <w:rPr>
            <w:webHidden/>
          </w:rPr>
        </w:r>
        <w:r>
          <w:rPr>
            <w:webHidden/>
          </w:rPr>
          <w:fldChar w:fldCharType="separate"/>
        </w:r>
        <w:r>
          <w:rPr>
            <w:webHidden/>
          </w:rPr>
          <w:t>8</w:t>
        </w:r>
        <w:r>
          <w:rPr>
            <w:webHidden/>
          </w:rPr>
          <w:fldChar w:fldCharType="end"/>
        </w:r>
      </w:hyperlink>
    </w:p>
    <w:p w:rsidR="009754E7" w:rsidRPr="00673051" w:rsidRDefault="009754E7">
      <w:pPr>
        <w:pStyle w:val="TOC2"/>
        <w:rPr>
          <w:smallCaps w:val="0"/>
          <w:sz w:val="22"/>
          <w:szCs w:val="22"/>
        </w:rPr>
      </w:pPr>
      <w:hyperlink w:anchor="_Toc476772666" w:history="1">
        <w:r w:rsidRPr="006A72DE">
          <w:rPr>
            <w:rStyle w:val="Hyperlink"/>
          </w:rPr>
          <w:t>30.</w:t>
        </w:r>
        <w:r w:rsidRPr="00673051">
          <w:rPr>
            <w:smallCaps w:val="0"/>
            <w:sz w:val="22"/>
            <w:szCs w:val="22"/>
          </w:rPr>
          <w:tab/>
        </w:r>
        <w:r w:rsidRPr="006A72DE">
          <w:rPr>
            <w:rStyle w:val="Hyperlink"/>
            <w:spacing w:val="-3"/>
          </w:rPr>
          <w:t>U</w:t>
        </w:r>
        <w:r w:rsidRPr="006A72DE">
          <w:rPr>
            <w:rStyle w:val="Hyperlink"/>
            <w:spacing w:val="1"/>
          </w:rPr>
          <w:t>v</w:t>
        </w:r>
        <w:r w:rsidRPr="006A72DE">
          <w:rPr>
            <w:rStyle w:val="Hyperlink"/>
          </w:rPr>
          <w:t>j</w:t>
        </w:r>
        <w:r w:rsidRPr="006A72DE">
          <w:rPr>
            <w:rStyle w:val="Hyperlink"/>
            <w:spacing w:val="-2"/>
          </w:rPr>
          <w:t>e</w:t>
        </w:r>
        <w:r w:rsidRPr="006A72DE">
          <w:rPr>
            <w:rStyle w:val="Hyperlink"/>
          </w:rPr>
          <w:t xml:space="preserve">ti </w:t>
        </w:r>
        <w:r w:rsidRPr="006A72DE">
          <w:rPr>
            <w:rStyle w:val="Hyperlink"/>
            <w:spacing w:val="-1"/>
          </w:rPr>
          <w:t>z</w:t>
        </w:r>
        <w:r w:rsidRPr="006A72DE">
          <w:rPr>
            <w:rStyle w:val="Hyperlink"/>
          </w:rPr>
          <w:t>a</w:t>
        </w:r>
        <w:r w:rsidRPr="006A72DE">
          <w:rPr>
            <w:rStyle w:val="Hyperlink"/>
            <w:spacing w:val="-2"/>
          </w:rPr>
          <w:t xml:space="preserve"> </w:t>
        </w:r>
        <w:r w:rsidRPr="006A72DE">
          <w:rPr>
            <w:rStyle w:val="Hyperlink"/>
            <w:spacing w:val="1"/>
          </w:rPr>
          <w:t>o</w:t>
        </w:r>
        <w:r w:rsidRPr="006A72DE">
          <w:rPr>
            <w:rStyle w:val="Hyperlink"/>
            <w:spacing w:val="-1"/>
          </w:rPr>
          <w:t>dgo</w:t>
        </w:r>
        <w:r w:rsidRPr="006A72DE">
          <w:rPr>
            <w:rStyle w:val="Hyperlink"/>
            <w:spacing w:val="1"/>
          </w:rPr>
          <w:t>vo</w:t>
        </w:r>
        <w:r w:rsidRPr="006A72DE">
          <w:rPr>
            <w:rStyle w:val="Hyperlink"/>
          </w:rPr>
          <w:t>r</w:t>
        </w:r>
        <w:r w:rsidRPr="006A72DE">
          <w:rPr>
            <w:rStyle w:val="Hyperlink"/>
            <w:spacing w:val="-3"/>
          </w:rPr>
          <w:t>n</w:t>
        </w:r>
        <w:r w:rsidRPr="006A72DE">
          <w:rPr>
            <w:rStyle w:val="Hyperlink"/>
          </w:rPr>
          <w:t>e</w:t>
        </w:r>
        <w:r w:rsidRPr="006A72DE">
          <w:rPr>
            <w:rStyle w:val="Hyperlink"/>
            <w:spacing w:val="-1"/>
          </w:rPr>
          <w:t xml:space="preserve"> </w:t>
        </w:r>
        <w:r w:rsidRPr="006A72DE">
          <w:rPr>
            <w:rStyle w:val="Hyperlink"/>
            <w:spacing w:val="1"/>
          </w:rPr>
          <w:t>o</w:t>
        </w:r>
        <w:r w:rsidRPr="006A72DE">
          <w:rPr>
            <w:rStyle w:val="Hyperlink"/>
            <w:spacing w:val="-2"/>
          </w:rPr>
          <w:t>s</w:t>
        </w:r>
        <w:r w:rsidRPr="006A72DE">
          <w:rPr>
            <w:rStyle w:val="Hyperlink"/>
            <w:spacing w:val="1"/>
          </w:rPr>
          <w:t>o</w:t>
        </w:r>
        <w:r w:rsidRPr="006A72DE">
          <w:rPr>
            <w:rStyle w:val="Hyperlink"/>
            <w:spacing w:val="-1"/>
          </w:rPr>
          <w:t>b</w:t>
        </w:r>
        <w:r w:rsidRPr="006A72DE">
          <w:rPr>
            <w:rStyle w:val="Hyperlink"/>
          </w:rPr>
          <w:t>e</w:t>
        </w:r>
        <w:r w:rsidRPr="006A72DE">
          <w:rPr>
            <w:rStyle w:val="Hyperlink"/>
            <w:spacing w:val="1"/>
          </w:rPr>
          <w:t xml:space="preserve"> </w:t>
        </w:r>
        <w:r w:rsidRPr="006A72DE">
          <w:rPr>
            <w:rStyle w:val="Hyperlink"/>
            <w:spacing w:val="-1"/>
          </w:rPr>
          <w:t>z</w:t>
        </w:r>
        <w:r w:rsidRPr="006A72DE">
          <w:rPr>
            <w:rStyle w:val="Hyperlink"/>
          </w:rPr>
          <w:t>a i</w:t>
        </w:r>
        <w:r w:rsidRPr="006A72DE">
          <w:rPr>
            <w:rStyle w:val="Hyperlink"/>
            <w:spacing w:val="-3"/>
          </w:rPr>
          <w:t>z</w:t>
        </w:r>
        <w:r w:rsidRPr="006A72DE">
          <w:rPr>
            <w:rStyle w:val="Hyperlink"/>
            <w:spacing w:val="1"/>
          </w:rPr>
          <w:t>v</w:t>
        </w:r>
        <w:r w:rsidRPr="006A72DE">
          <w:rPr>
            <w:rStyle w:val="Hyperlink"/>
            <w:spacing w:val="-1"/>
          </w:rPr>
          <w:t>o</w:t>
        </w:r>
        <w:r w:rsidRPr="006A72DE">
          <w:rPr>
            <w:rStyle w:val="Hyperlink"/>
          </w:rPr>
          <w:t>đe</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rPr>
          <w:t>ra</w:t>
        </w:r>
        <w:r w:rsidRPr="006A72DE">
          <w:rPr>
            <w:rStyle w:val="Hyperlink"/>
            <w:spacing w:val="-1"/>
          </w:rPr>
          <w:t>do</w:t>
        </w:r>
        <w:r w:rsidRPr="006A72DE">
          <w:rPr>
            <w:rStyle w:val="Hyperlink"/>
            <w:spacing w:val="1"/>
          </w:rPr>
          <w:t>v</w:t>
        </w:r>
        <w:r w:rsidRPr="006A72DE">
          <w:rPr>
            <w:rStyle w:val="Hyperlink"/>
          </w:rPr>
          <w:t>a – prema novom zakonu NN 78/15</w:t>
        </w:r>
        <w:r>
          <w:rPr>
            <w:webHidden/>
          </w:rPr>
          <w:tab/>
        </w:r>
        <w:r>
          <w:rPr>
            <w:webHidden/>
          </w:rPr>
          <w:fldChar w:fldCharType="begin"/>
        </w:r>
        <w:r>
          <w:rPr>
            <w:webHidden/>
          </w:rPr>
          <w:instrText xml:space="preserve"> PAGEREF _Toc476772666 \h </w:instrText>
        </w:r>
        <w:r>
          <w:rPr>
            <w:webHidden/>
          </w:rPr>
        </w:r>
        <w:r>
          <w:rPr>
            <w:webHidden/>
          </w:rPr>
          <w:fldChar w:fldCharType="separate"/>
        </w:r>
        <w:r>
          <w:rPr>
            <w:webHidden/>
          </w:rPr>
          <w:t>8</w:t>
        </w:r>
        <w:r>
          <w:rPr>
            <w:webHidden/>
          </w:rPr>
          <w:fldChar w:fldCharType="end"/>
        </w:r>
      </w:hyperlink>
    </w:p>
    <w:p w:rsidR="009754E7" w:rsidRPr="00673051" w:rsidRDefault="009754E7">
      <w:pPr>
        <w:pStyle w:val="TOC2"/>
        <w:rPr>
          <w:smallCaps w:val="0"/>
          <w:sz w:val="22"/>
          <w:szCs w:val="22"/>
        </w:rPr>
      </w:pPr>
      <w:hyperlink w:anchor="_Toc476772667" w:history="1">
        <w:r w:rsidRPr="006A72DE">
          <w:rPr>
            <w:rStyle w:val="Hyperlink"/>
          </w:rPr>
          <w:t>31.</w:t>
        </w:r>
        <w:r w:rsidRPr="00673051">
          <w:rPr>
            <w:smallCaps w:val="0"/>
            <w:sz w:val="22"/>
            <w:szCs w:val="22"/>
          </w:rPr>
          <w:tab/>
        </w:r>
        <w:r w:rsidRPr="006A72DE">
          <w:rPr>
            <w:rStyle w:val="Hyperlink"/>
            <w:spacing w:val="1"/>
          </w:rPr>
          <w:t>P</w:t>
        </w:r>
        <w:r w:rsidRPr="006A72DE">
          <w:rPr>
            <w:rStyle w:val="Hyperlink"/>
          </w:rPr>
          <w:t>isa</w:t>
        </w:r>
        <w:r w:rsidRPr="006A72DE">
          <w:rPr>
            <w:rStyle w:val="Hyperlink"/>
            <w:spacing w:val="-1"/>
          </w:rPr>
          <w:t>n</w:t>
        </w:r>
        <w:r w:rsidRPr="006A72DE">
          <w:rPr>
            <w:rStyle w:val="Hyperlink"/>
          </w:rPr>
          <w:t>a i</w:t>
        </w:r>
        <w:r w:rsidRPr="006A72DE">
          <w:rPr>
            <w:rStyle w:val="Hyperlink"/>
            <w:spacing w:val="-1"/>
          </w:rPr>
          <w:t>z</w:t>
        </w:r>
        <w:r w:rsidRPr="006A72DE">
          <w:rPr>
            <w:rStyle w:val="Hyperlink"/>
          </w:rPr>
          <w:t>j</w:t>
        </w:r>
        <w:r w:rsidRPr="006A72DE">
          <w:rPr>
            <w:rStyle w:val="Hyperlink"/>
            <w:spacing w:val="-3"/>
          </w:rPr>
          <w:t>a</w:t>
        </w:r>
        <w:r w:rsidRPr="006A72DE">
          <w:rPr>
            <w:rStyle w:val="Hyperlink"/>
            <w:spacing w:val="1"/>
          </w:rPr>
          <w:t>v</w:t>
        </w:r>
        <w:r w:rsidRPr="006A72DE">
          <w:rPr>
            <w:rStyle w:val="Hyperlink"/>
          </w:rPr>
          <w:t>a i</w:t>
        </w:r>
        <w:r w:rsidRPr="006A72DE">
          <w:rPr>
            <w:rStyle w:val="Hyperlink"/>
            <w:spacing w:val="-1"/>
          </w:rPr>
          <w:t>zvo</w:t>
        </w:r>
        <w:r w:rsidRPr="006A72DE">
          <w:rPr>
            <w:rStyle w:val="Hyperlink"/>
            <w:spacing w:val="1"/>
          </w:rPr>
          <w:t>đ</w:t>
        </w:r>
        <w:r w:rsidRPr="006A72DE">
          <w:rPr>
            <w:rStyle w:val="Hyperlink"/>
          </w:rPr>
          <w:t>ača</w:t>
        </w:r>
        <w:r>
          <w:rPr>
            <w:webHidden/>
          </w:rPr>
          <w:tab/>
        </w:r>
        <w:r>
          <w:rPr>
            <w:webHidden/>
          </w:rPr>
          <w:fldChar w:fldCharType="begin"/>
        </w:r>
        <w:r>
          <w:rPr>
            <w:webHidden/>
          </w:rPr>
          <w:instrText xml:space="preserve"> PAGEREF _Toc476772667 \h </w:instrText>
        </w:r>
        <w:r>
          <w:rPr>
            <w:webHidden/>
          </w:rPr>
        </w:r>
        <w:r>
          <w:rPr>
            <w:webHidden/>
          </w:rPr>
          <w:fldChar w:fldCharType="separate"/>
        </w:r>
        <w:r>
          <w:rPr>
            <w:webHidden/>
          </w:rPr>
          <w:t>8</w:t>
        </w:r>
        <w:r>
          <w:rPr>
            <w:webHidden/>
          </w:rPr>
          <w:fldChar w:fldCharType="end"/>
        </w:r>
      </w:hyperlink>
    </w:p>
    <w:p w:rsidR="009754E7" w:rsidRPr="00673051" w:rsidRDefault="009754E7">
      <w:pPr>
        <w:pStyle w:val="TOC2"/>
        <w:rPr>
          <w:smallCaps w:val="0"/>
          <w:sz w:val="22"/>
          <w:szCs w:val="22"/>
        </w:rPr>
      </w:pPr>
      <w:hyperlink w:anchor="_Toc476772668" w:history="1">
        <w:r w:rsidRPr="006A72DE">
          <w:rPr>
            <w:rStyle w:val="Hyperlink"/>
          </w:rPr>
          <w:t>32.</w:t>
        </w:r>
        <w:r w:rsidRPr="00673051">
          <w:rPr>
            <w:smallCaps w:val="0"/>
            <w:sz w:val="22"/>
            <w:szCs w:val="22"/>
          </w:rPr>
          <w:tab/>
        </w:r>
        <w:r w:rsidRPr="006A72DE">
          <w:rPr>
            <w:rStyle w:val="Hyperlink"/>
          </w:rPr>
          <w:t>Gl</w:t>
        </w:r>
        <w:r w:rsidRPr="006A72DE">
          <w:rPr>
            <w:rStyle w:val="Hyperlink"/>
            <w:spacing w:val="-3"/>
          </w:rPr>
          <w:t>a</w:t>
        </w:r>
        <w:r w:rsidRPr="006A72DE">
          <w:rPr>
            <w:rStyle w:val="Hyperlink"/>
            <w:spacing w:val="1"/>
          </w:rPr>
          <w:t>v</w:t>
        </w:r>
        <w:r w:rsidRPr="006A72DE">
          <w:rPr>
            <w:rStyle w:val="Hyperlink"/>
            <w:spacing w:val="-1"/>
          </w:rPr>
          <w:t>n</w:t>
        </w:r>
        <w:r w:rsidRPr="006A72DE">
          <w:rPr>
            <w:rStyle w:val="Hyperlink"/>
          </w:rPr>
          <w:t>i i</w:t>
        </w:r>
        <w:r w:rsidRPr="006A72DE">
          <w:rPr>
            <w:rStyle w:val="Hyperlink"/>
            <w:spacing w:val="-1"/>
          </w:rPr>
          <w:t>n</w:t>
        </w:r>
        <w:r w:rsidRPr="006A72DE">
          <w:rPr>
            <w:rStyle w:val="Hyperlink"/>
          </w:rPr>
          <w:t>že</w:t>
        </w:r>
        <w:r w:rsidRPr="006A72DE">
          <w:rPr>
            <w:rStyle w:val="Hyperlink"/>
            <w:spacing w:val="-1"/>
          </w:rPr>
          <w:t>n</w:t>
        </w:r>
        <w:r w:rsidRPr="006A72DE">
          <w:rPr>
            <w:rStyle w:val="Hyperlink"/>
          </w:rPr>
          <w:t>jer</w:t>
        </w:r>
        <w:r w:rsidRPr="006A72DE">
          <w:rPr>
            <w:rStyle w:val="Hyperlink"/>
            <w:spacing w:val="-2"/>
          </w:rPr>
          <w:t xml:space="preserve">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w:t>
        </w:r>
        <w:r w:rsidRPr="006A72DE">
          <w:rPr>
            <w:rStyle w:val="Hyperlink"/>
            <w:spacing w:val="-2"/>
          </w:rPr>
          <w:t>t</w:t>
        </w:r>
        <w:r w:rsidRPr="006A72DE">
          <w:rPr>
            <w:rStyle w:val="Hyperlink"/>
          </w:rPr>
          <w:t>a,</w:t>
        </w:r>
        <w:r w:rsidRPr="006A72DE">
          <w:rPr>
            <w:rStyle w:val="Hyperlink"/>
            <w:spacing w:val="1"/>
          </w:rPr>
          <w:t xml:space="preserve"> </w:t>
        </w:r>
        <w:r w:rsidRPr="006A72DE">
          <w:rPr>
            <w:rStyle w:val="Hyperlink"/>
          </w:rPr>
          <w:t>i</w:t>
        </w:r>
        <w:r w:rsidRPr="006A72DE">
          <w:rPr>
            <w:rStyle w:val="Hyperlink"/>
            <w:spacing w:val="-1"/>
          </w:rPr>
          <w:t>nž</w:t>
        </w:r>
        <w:r w:rsidRPr="006A72DE">
          <w:rPr>
            <w:rStyle w:val="Hyperlink"/>
          </w:rPr>
          <w:t>e</w:t>
        </w:r>
        <w:r w:rsidRPr="006A72DE">
          <w:rPr>
            <w:rStyle w:val="Hyperlink"/>
            <w:spacing w:val="-1"/>
          </w:rPr>
          <w:t>n</w:t>
        </w:r>
        <w:r w:rsidRPr="006A72DE">
          <w:rPr>
            <w:rStyle w:val="Hyperlink"/>
          </w:rPr>
          <w:t xml:space="preserve">jer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ilišta,</w:t>
        </w:r>
        <w:r w:rsidRPr="006A72DE">
          <w:rPr>
            <w:rStyle w:val="Hyperlink"/>
            <w:spacing w:val="-2"/>
          </w:rPr>
          <w:t xml:space="preserve"> </w:t>
        </w:r>
        <w:r w:rsidRPr="006A72DE">
          <w:rPr>
            <w:rStyle w:val="Hyperlink"/>
            <w:spacing w:val="-1"/>
          </w:rPr>
          <w:t>v</w:t>
        </w:r>
        <w:r w:rsidRPr="006A72DE">
          <w:rPr>
            <w:rStyle w:val="Hyperlink"/>
            <w:spacing w:val="1"/>
          </w:rPr>
          <w:t>o</w:t>
        </w:r>
        <w:r w:rsidRPr="006A72DE">
          <w:rPr>
            <w:rStyle w:val="Hyperlink"/>
            <w:spacing w:val="-1"/>
          </w:rPr>
          <w:t>d</w:t>
        </w:r>
        <w:r w:rsidRPr="006A72DE">
          <w:rPr>
            <w:rStyle w:val="Hyperlink"/>
          </w:rPr>
          <w:t>i</w:t>
        </w:r>
        <w:r w:rsidRPr="006A72DE">
          <w:rPr>
            <w:rStyle w:val="Hyperlink"/>
            <w:spacing w:val="-2"/>
          </w:rPr>
          <w:t>t</w:t>
        </w:r>
        <w:r w:rsidRPr="006A72DE">
          <w:rPr>
            <w:rStyle w:val="Hyperlink"/>
          </w:rPr>
          <w:t>elj</w:t>
        </w:r>
        <w:r w:rsidRPr="006A72DE">
          <w:rPr>
            <w:rStyle w:val="Hyperlink"/>
            <w:spacing w:val="1"/>
          </w:rPr>
          <w:t xml:space="preserve"> </w:t>
        </w:r>
        <w:r w:rsidRPr="006A72DE">
          <w:rPr>
            <w:rStyle w:val="Hyperlink"/>
          </w:rPr>
          <w:t>ra</w:t>
        </w:r>
        <w:r w:rsidRPr="006A72DE">
          <w:rPr>
            <w:rStyle w:val="Hyperlink"/>
            <w:spacing w:val="-1"/>
          </w:rPr>
          <w:t>do</w:t>
        </w:r>
        <w:r w:rsidRPr="006A72DE">
          <w:rPr>
            <w:rStyle w:val="Hyperlink"/>
            <w:spacing w:val="1"/>
          </w:rPr>
          <w:t>v</w:t>
        </w:r>
        <w:r w:rsidRPr="006A72DE">
          <w:rPr>
            <w:rStyle w:val="Hyperlink"/>
          </w:rPr>
          <w:t>a. O</w:t>
        </w:r>
        <w:r w:rsidRPr="006A72DE">
          <w:rPr>
            <w:rStyle w:val="Hyperlink"/>
            <w:spacing w:val="-1"/>
          </w:rPr>
          <w:t xml:space="preserve"> </w:t>
        </w:r>
        <w:r w:rsidRPr="006A72DE">
          <w:rPr>
            <w:rStyle w:val="Hyperlink"/>
          </w:rPr>
          <w:t>č</w:t>
        </w:r>
        <w:r w:rsidRPr="006A72DE">
          <w:rPr>
            <w:rStyle w:val="Hyperlink"/>
            <w:spacing w:val="-2"/>
          </w:rPr>
          <w:t>e</w:t>
        </w:r>
        <w:r w:rsidRPr="006A72DE">
          <w:rPr>
            <w:rStyle w:val="Hyperlink"/>
            <w:spacing w:val="1"/>
          </w:rPr>
          <w:t>m</w:t>
        </w:r>
        <w:r w:rsidRPr="006A72DE">
          <w:rPr>
            <w:rStyle w:val="Hyperlink"/>
          </w:rPr>
          <w:t>u</w:t>
        </w:r>
        <w:r w:rsidRPr="006A72DE">
          <w:rPr>
            <w:rStyle w:val="Hyperlink"/>
            <w:spacing w:val="-2"/>
          </w:rPr>
          <w:t xml:space="preserve"> </w:t>
        </w:r>
        <w:r w:rsidRPr="006A72DE">
          <w:rPr>
            <w:rStyle w:val="Hyperlink"/>
            <w:spacing w:val="1"/>
          </w:rPr>
          <w:t>ov</w:t>
        </w:r>
        <w:r w:rsidRPr="006A72DE">
          <w:rPr>
            <w:rStyle w:val="Hyperlink"/>
            <w:spacing w:val="-3"/>
          </w:rPr>
          <w:t>i</w:t>
        </w:r>
        <w:r w:rsidRPr="006A72DE">
          <w:rPr>
            <w:rStyle w:val="Hyperlink"/>
          </w:rPr>
          <w:t xml:space="preserve">si </w:t>
        </w:r>
        <w:r w:rsidRPr="006A72DE">
          <w:rPr>
            <w:rStyle w:val="Hyperlink"/>
            <w:spacing w:val="-2"/>
          </w:rPr>
          <w:t>k</w:t>
        </w:r>
        <w:r w:rsidRPr="006A72DE">
          <w:rPr>
            <w:rStyle w:val="Hyperlink"/>
            <w:spacing w:val="1"/>
          </w:rPr>
          <w:t>o</w:t>
        </w:r>
        <w:r w:rsidRPr="006A72DE">
          <w:rPr>
            <w:rStyle w:val="Hyperlink"/>
            <w:spacing w:val="-2"/>
          </w:rPr>
          <w:t>j</w:t>
        </w:r>
        <w:r w:rsidRPr="006A72DE">
          <w:rPr>
            <w:rStyle w:val="Hyperlink"/>
          </w:rPr>
          <w:t>i je</w:t>
        </w:r>
        <w:r w:rsidRPr="006A72DE">
          <w:rPr>
            <w:rStyle w:val="Hyperlink"/>
            <w:spacing w:val="1"/>
          </w:rPr>
          <w:t xml:space="preserve"> </w:t>
        </w:r>
        <w:r w:rsidRPr="006A72DE">
          <w:rPr>
            <w:rStyle w:val="Hyperlink"/>
            <w:spacing w:val="-3"/>
          </w:rPr>
          <w:t>i</w:t>
        </w:r>
        <w:r w:rsidRPr="006A72DE">
          <w:rPr>
            <w:rStyle w:val="Hyperlink"/>
            <w:spacing w:val="1"/>
          </w:rPr>
          <w:t>m</w:t>
        </w:r>
        <w:r w:rsidRPr="006A72DE">
          <w:rPr>
            <w:rStyle w:val="Hyperlink"/>
          </w:rPr>
          <w:t>e</w:t>
        </w:r>
        <w:r w:rsidRPr="006A72DE">
          <w:rPr>
            <w:rStyle w:val="Hyperlink"/>
            <w:spacing w:val="-3"/>
          </w:rPr>
          <w:t>n</w:t>
        </w:r>
        <w:r w:rsidRPr="006A72DE">
          <w:rPr>
            <w:rStyle w:val="Hyperlink"/>
            <w:spacing w:val="1"/>
          </w:rPr>
          <w:t>ov</w:t>
        </w:r>
        <w:r w:rsidRPr="006A72DE">
          <w:rPr>
            <w:rStyle w:val="Hyperlink"/>
          </w:rPr>
          <w:t>a</w:t>
        </w:r>
        <w:r w:rsidRPr="006A72DE">
          <w:rPr>
            <w:rStyle w:val="Hyperlink"/>
            <w:spacing w:val="-3"/>
          </w:rPr>
          <w:t>n</w:t>
        </w:r>
        <w:r w:rsidRPr="006A72DE">
          <w:rPr>
            <w:rStyle w:val="Hyperlink"/>
          </w:rPr>
          <w:t>?</w:t>
        </w:r>
        <w:r>
          <w:rPr>
            <w:webHidden/>
          </w:rPr>
          <w:tab/>
        </w:r>
        <w:r>
          <w:rPr>
            <w:webHidden/>
          </w:rPr>
          <w:fldChar w:fldCharType="begin"/>
        </w:r>
        <w:r>
          <w:rPr>
            <w:webHidden/>
          </w:rPr>
          <w:instrText xml:space="preserve"> PAGEREF _Toc476772668 \h </w:instrText>
        </w:r>
        <w:r>
          <w:rPr>
            <w:webHidden/>
          </w:rPr>
        </w:r>
        <w:r>
          <w:rPr>
            <w:webHidden/>
          </w:rPr>
          <w:fldChar w:fldCharType="separate"/>
        </w:r>
        <w:r>
          <w:rPr>
            <w:webHidden/>
          </w:rPr>
          <w:t>9</w:t>
        </w:r>
        <w:r>
          <w:rPr>
            <w:webHidden/>
          </w:rPr>
          <w:fldChar w:fldCharType="end"/>
        </w:r>
      </w:hyperlink>
    </w:p>
    <w:p w:rsidR="009754E7" w:rsidRPr="00673051" w:rsidRDefault="009754E7">
      <w:pPr>
        <w:pStyle w:val="TOC2"/>
        <w:rPr>
          <w:smallCaps w:val="0"/>
          <w:sz w:val="22"/>
          <w:szCs w:val="22"/>
        </w:rPr>
      </w:pPr>
      <w:hyperlink w:anchor="_Toc476772669" w:history="1">
        <w:r w:rsidRPr="006A72DE">
          <w:rPr>
            <w:rStyle w:val="Hyperlink"/>
            <w:highlight w:val="green"/>
          </w:rPr>
          <w:t>33.</w:t>
        </w:r>
        <w:r w:rsidRPr="00673051">
          <w:rPr>
            <w:smallCaps w:val="0"/>
            <w:sz w:val="22"/>
            <w:szCs w:val="22"/>
          </w:rPr>
          <w:tab/>
        </w:r>
        <w:r w:rsidRPr="006A72DE">
          <w:rPr>
            <w:rStyle w:val="Hyperlink"/>
            <w:spacing w:val="-1"/>
            <w:highlight w:val="green"/>
          </w:rPr>
          <w:t>N</w:t>
        </w:r>
        <w:r w:rsidRPr="006A72DE">
          <w:rPr>
            <w:rStyle w:val="Hyperlink"/>
            <w:highlight w:val="green"/>
          </w:rPr>
          <w:t>a</w:t>
        </w:r>
        <w:r w:rsidRPr="006A72DE">
          <w:rPr>
            <w:rStyle w:val="Hyperlink"/>
            <w:spacing w:val="-1"/>
            <w:highlight w:val="green"/>
          </w:rPr>
          <w:t>dz</w:t>
        </w:r>
        <w:r w:rsidRPr="006A72DE">
          <w:rPr>
            <w:rStyle w:val="Hyperlink"/>
            <w:spacing w:val="1"/>
            <w:highlight w:val="green"/>
          </w:rPr>
          <w:t>o</w:t>
        </w:r>
        <w:r w:rsidRPr="006A72DE">
          <w:rPr>
            <w:rStyle w:val="Hyperlink"/>
            <w:highlight w:val="green"/>
          </w:rPr>
          <w:t>r</w:t>
        </w:r>
        <w:r w:rsidRPr="006A72DE">
          <w:rPr>
            <w:rStyle w:val="Hyperlink"/>
            <w:spacing w:val="-1"/>
            <w:highlight w:val="green"/>
          </w:rPr>
          <w:t>n</w:t>
        </w:r>
        <w:r w:rsidRPr="006A72DE">
          <w:rPr>
            <w:rStyle w:val="Hyperlink"/>
            <w:highlight w:val="green"/>
          </w:rPr>
          <w:t>i</w:t>
        </w:r>
        <w:r w:rsidRPr="006A72DE">
          <w:rPr>
            <w:rStyle w:val="Hyperlink"/>
            <w:spacing w:val="1"/>
            <w:highlight w:val="green"/>
          </w:rPr>
          <w:t xml:space="preserve"> </w:t>
        </w:r>
        <w:r w:rsidRPr="006A72DE">
          <w:rPr>
            <w:rStyle w:val="Hyperlink"/>
            <w:highlight w:val="green"/>
          </w:rPr>
          <w:t>i</w:t>
        </w:r>
        <w:r w:rsidRPr="006A72DE">
          <w:rPr>
            <w:rStyle w:val="Hyperlink"/>
            <w:spacing w:val="-1"/>
            <w:highlight w:val="green"/>
          </w:rPr>
          <w:t>nž</w:t>
        </w:r>
        <w:r w:rsidRPr="006A72DE">
          <w:rPr>
            <w:rStyle w:val="Hyperlink"/>
            <w:highlight w:val="green"/>
          </w:rPr>
          <w:t>e</w:t>
        </w:r>
        <w:r w:rsidRPr="006A72DE">
          <w:rPr>
            <w:rStyle w:val="Hyperlink"/>
            <w:spacing w:val="-1"/>
            <w:highlight w:val="green"/>
          </w:rPr>
          <w:t>n</w:t>
        </w:r>
        <w:r w:rsidRPr="006A72DE">
          <w:rPr>
            <w:rStyle w:val="Hyperlink"/>
            <w:highlight w:val="green"/>
          </w:rPr>
          <w:t>jer</w:t>
        </w:r>
        <w:r>
          <w:rPr>
            <w:webHidden/>
          </w:rPr>
          <w:tab/>
        </w:r>
        <w:r>
          <w:rPr>
            <w:webHidden/>
          </w:rPr>
          <w:fldChar w:fldCharType="begin"/>
        </w:r>
        <w:r>
          <w:rPr>
            <w:webHidden/>
          </w:rPr>
          <w:instrText xml:space="preserve"> PAGEREF _Toc476772669 \h </w:instrText>
        </w:r>
        <w:r>
          <w:rPr>
            <w:webHidden/>
          </w:rPr>
        </w:r>
        <w:r>
          <w:rPr>
            <w:webHidden/>
          </w:rPr>
          <w:fldChar w:fldCharType="separate"/>
        </w:r>
        <w:r>
          <w:rPr>
            <w:webHidden/>
          </w:rPr>
          <w:t>9</w:t>
        </w:r>
        <w:r>
          <w:rPr>
            <w:webHidden/>
          </w:rPr>
          <w:fldChar w:fldCharType="end"/>
        </w:r>
      </w:hyperlink>
    </w:p>
    <w:p w:rsidR="009754E7" w:rsidRPr="00673051" w:rsidRDefault="009754E7">
      <w:pPr>
        <w:pStyle w:val="TOC2"/>
        <w:rPr>
          <w:smallCaps w:val="0"/>
          <w:sz w:val="22"/>
          <w:szCs w:val="22"/>
        </w:rPr>
      </w:pPr>
      <w:hyperlink w:anchor="_Toc476772670" w:history="1">
        <w:r w:rsidRPr="006A72DE">
          <w:rPr>
            <w:rStyle w:val="Hyperlink"/>
          </w:rPr>
          <w:t>34.</w:t>
        </w:r>
        <w:r w:rsidRPr="00673051">
          <w:rPr>
            <w:smallCaps w:val="0"/>
            <w:sz w:val="22"/>
            <w:szCs w:val="22"/>
          </w:rPr>
          <w:tab/>
        </w:r>
        <w:r w:rsidRPr="006A72DE">
          <w:rPr>
            <w:rStyle w:val="Hyperlink"/>
          </w:rPr>
          <w:t>Ka</w:t>
        </w:r>
        <w:r w:rsidRPr="006A72DE">
          <w:rPr>
            <w:rStyle w:val="Hyperlink"/>
            <w:spacing w:val="-2"/>
          </w:rPr>
          <w:t>k</w:t>
        </w:r>
        <w:r w:rsidRPr="006A72DE">
          <w:rPr>
            <w:rStyle w:val="Hyperlink"/>
          </w:rPr>
          <w:t xml:space="preserve">o </w:t>
        </w:r>
        <w:r w:rsidRPr="006A72DE">
          <w:rPr>
            <w:rStyle w:val="Hyperlink"/>
            <w:spacing w:val="1"/>
          </w:rPr>
          <w:t>mo</w:t>
        </w:r>
        <w:r w:rsidRPr="006A72DE">
          <w:rPr>
            <w:rStyle w:val="Hyperlink"/>
          </w:rPr>
          <w:t>ra</w:t>
        </w:r>
        <w:r w:rsidRPr="006A72DE">
          <w:rPr>
            <w:rStyle w:val="Hyperlink"/>
            <w:spacing w:val="-2"/>
          </w:rPr>
          <w:t xml:space="preserve"> </w:t>
        </w:r>
        <w:r w:rsidRPr="006A72DE">
          <w:rPr>
            <w:rStyle w:val="Hyperlink"/>
            <w:spacing w:val="-1"/>
          </w:rPr>
          <w:t>p</w:t>
        </w:r>
        <w:r w:rsidRPr="006A72DE">
          <w:rPr>
            <w:rStyle w:val="Hyperlink"/>
            <w:spacing w:val="1"/>
          </w:rPr>
          <w:t>o</w:t>
        </w:r>
        <w:r w:rsidRPr="006A72DE">
          <w:rPr>
            <w:rStyle w:val="Hyperlink"/>
            <w:spacing w:val="-2"/>
          </w:rPr>
          <w:t>s</w:t>
        </w:r>
        <w:r w:rsidRPr="006A72DE">
          <w:rPr>
            <w:rStyle w:val="Hyperlink"/>
          </w:rPr>
          <w:t>t</w:t>
        </w:r>
        <w:r w:rsidRPr="006A72DE">
          <w:rPr>
            <w:rStyle w:val="Hyperlink"/>
            <w:spacing w:val="-1"/>
          </w:rPr>
          <w:t>up</w:t>
        </w:r>
        <w:r w:rsidRPr="006A72DE">
          <w:rPr>
            <w:rStyle w:val="Hyperlink"/>
          </w:rPr>
          <w:t>iti</w:t>
        </w:r>
        <w:r w:rsidRPr="006A72DE">
          <w:rPr>
            <w:rStyle w:val="Hyperlink"/>
            <w:spacing w:val="1"/>
          </w:rPr>
          <w:t xml:space="preserve"> </w:t>
        </w:r>
        <w:r w:rsidRPr="006A72DE">
          <w:rPr>
            <w:rStyle w:val="Hyperlink"/>
            <w:spacing w:val="-1"/>
          </w:rPr>
          <w:t>n</w:t>
        </w:r>
        <w:r w:rsidRPr="006A72DE">
          <w:rPr>
            <w:rStyle w:val="Hyperlink"/>
            <w:spacing w:val="-3"/>
          </w:rPr>
          <w:t>a</w:t>
        </w:r>
        <w:r w:rsidRPr="006A72DE">
          <w:rPr>
            <w:rStyle w:val="Hyperlink"/>
            <w:spacing w:val="-1"/>
          </w:rPr>
          <w:t>dz</w:t>
        </w:r>
        <w:r w:rsidRPr="006A72DE">
          <w:rPr>
            <w:rStyle w:val="Hyperlink"/>
            <w:spacing w:val="1"/>
          </w:rPr>
          <w:t>o</w:t>
        </w:r>
        <w:r w:rsidRPr="006A72DE">
          <w:rPr>
            <w:rStyle w:val="Hyperlink"/>
          </w:rPr>
          <w:t>r</w:t>
        </w:r>
        <w:r w:rsidRPr="006A72DE">
          <w:rPr>
            <w:rStyle w:val="Hyperlink"/>
            <w:spacing w:val="-1"/>
          </w:rPr>
          <w:t>n</w:t>
        </w:r>
        <w:r w:rsidRPr="006A72DE">
          <w:rPr>
            <w:rStyle w:val="Hyperlink"/>
          </w:rPr>
          <w:t>i</w:t>
        </w:r>
        <w:r w:rsidRPr="006A72DE">
          <w:rPr>
            <w:rStyle w:val="Hyperlink"/>
            <w:spacing w:val="1"/>
          </w:rPr>
          <w:t xml:space="preserve"> </w:t>
        </w:r>
        <w:r w:rsidRPr="006A72DE">
          <w:rPr>
            <w:rStyle w:val="Hyperlink"/>
          </w:rPr>
          <w:t>i</w:t>
        </w:r>
        <w:r w:rsidRPr="006A72DE">
          <w:rPr>
            <w:rStyle w:val="Hyperlink"/>
            <w:spacing w:val="-1"/>
          </w:rPr>
          <w:t>nž</w:t>
        </w:r>
        <w:r w:rsidRPr="006A72DE">
          <w:rPr>
            <w:rStyle w:val="Hyperlink"/>
          </w:rPr>
          <w:t>e</w:t>
        </w:r>
        <w:r w:rsidRPr="006A72DE">
          <w:rPr>
            <w:rStyle w:val="Hyperlink"/>
            <w:spacing w:val="-1"/>
          </w:rPr>
          <w:t>n</w:t>
        </w:r>
        <w:r w:rsidRPr="006A72DE">
          <w:rPr>
            <w:rStyle w:val="Hyperlink"/>
          </w:rPr>
          <w:t>jer a</w:t>
        </w:r>
        <w:r w:rsidRPr="006A72DE">
          <w:rPr>
            <w:rStyle w:val="Hyperlink"/>
            <w:spacing w:val="-2"/>
          </w:rPr>
          <w:t>k</w:t>
        </w:r>
        <w:r w:rsidRPr="006A72DE">
          <w:rPr>
            <w:rStyle w:val="Hyperlink"/>
          </w:rPr>
          <w:t xml:space="preserve">o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i</w:t>
        </w:r>
        <w:r w:rsidRPr="006A72DE">
          <w:rPr>
            <w:rStyle w:val="Hyperlink"/>
            <w:spacing w:val="-1"/>
          </w:rPr>
          <w:t>zvo</w:t>
        </w:r>
        <w:r w:rsidRPr="006A72DE">
          <w:rPr>
            <w:rStyle w:val="Hyperlink"/>
          </w:rPr>
          <w:t xml:space="preserve">d </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spacing w:val="-1"/>
          </w:rPr>
          <w:t>z</w:t>
        </w:r>
        <w:r w:rsidRPr="006A72DE">
          <w:rPr>
            <w:rStyle w:val="Hyperlink"/>
          </w:rPr>
          <w:t>a</w:t>
        </w:r>
        <w:r w:rsidRPr="006A72DE">
          <w:rPr>
            <w:rStyle w:val="Hyperlink"/>
            <w:spacing w:val="-1"/>
          </w:rPr>
          <w:t>do</w:t>
        </w:r>
        <w:r w:rsidRPr="006A72DE">
          <w:rPr>
            <w:rStyle w:val="Hyperlink"/>
            <w:spacing w:val="1"/>
          </w:rPr>
          <w:t>vo</w:t>
        </w:r>
        <w:r w:rsidRPr="006A72DE">
          <w:rPr>
            <w:rStyle w:val="Hyperlink"/>
          </w:rPr>
          <w:t>lj</w:t>
        </w:r>
        <w:r w:rsidRPr="006A72DE">
          <w:rPr>
            <w:rStyle w:val="Hyperlink"/>
            <w:spacing w:val="-3"/>
          </w:rPr>
          <w:t>a</w:t>
        </w:r>
        <w:r w:rsidRPr="006A72DE">
          <w:rPr>
            <w:rStyle w:val="Hyperlink"/>
            <w:spacing w:val="1"/>
          </w:rPr>
          <w:t>v</w:t>
        </w:r>
        <w:r w:rsidRPr="006A72DE">
          <w:rPr>
            <w:rStyle w:val="Hyperlink"/>
          </w:rPr>
          <w:t>a</w:t>
        </w:r>
        <w:r w:rsidRPr="006A72DE">
          <w:rPr>
            <w:rStyle w:val="Hyperlink"/>
            <w:spacing w:val="-2"/>
          </w:rPr>
          <w:t xml:space="preserve"> </w:t>
        </w:r>
        <w:r w:rsidRPr="006A72DE">
          <w:rPr>
            <w:rStyle w:val="Hyperlink"/>
          </w:rPr>
          <w:t>k</w:t>
        </w:r>
        <w:r w:rsidRPr="006A72DE">
          <w:rPr>
            <w:rStyle w:val="Hyperlink"/>
            <w:spacing w:val="1"/>
          </w:rPr>
          <w:t>v</w:t>
        </w:r>
        <w:r w:rsidRPr="006A72DE">
          <w:rPr>
            <w:rStyle w:val="Hyperlink"/>
          </w:rPr>
          <w:t>al</w:t>
        </w:r>
        <w:r w:rsidRPr="006A72DE">
          <w:rPr>
            <w:rStyle w:val="Hyperlink"/>
            <w:spacing w:val="-3"/>
          </w:rPr>
          <w:t>i</w:t>
        </w:r>
        <w:r w:rsidRPr="006A72DE">
          <w:rPr>
            <w:rStyle w:val="Hyperlink"/>
            <w:spacing w:val="1"/>
          </w:rPr>
          <w:t>t</w:t>
        </w:r>
        <w:r w:rsidRPr="006A72DE">
          <w:rPr>
            <w:rStyle w:val="Hyperlink"/>
          </w:rPr>
          <w:t>e</w:t>
        </w:r>
        <w:r w:rsidRPr="006A72DE">
          <w:rPr>
            <w:rStyle w:val="Hyperlink"/>
            <w:spacing w:val="-2"/>
          </w:rPr>
          <w:t>t</w:t>
        </w:r>
        <w:r w:rsidRPr="006A72DE">
          <w:rPr>
            <w:rStyle w:val="Hyperlink"/>
            <w:spacing w:val="-1"/>
          </w:rPr>
          <w:t>o</w:t>
        </w:r>
        <w:r w:rsidRPr="006A72DE">
          <w:rPr>
            <w:rStyle w:val="Hyperlink"/>
            <w:spacing w:val="1"/>
          </w:rPr>
          <w:t>m</w:t>
        </w:r>
        <w:r w:rsidRPr="006A72DE">
          <w:rPr>
            <w:rStyle w:val="Hyperlink"/>
          </w:rPr>
          <w:t>?</w:t>
        </w:r>
        <w:r>
          <w:rPr>
            <w:webHidden/>
          </w:rPr>
          <w:tab/>
        </w:r>
        <w:r>
          <w:rPr>
            <w:webHidden/>
          </w:rPr>
          <w:fldChar w:fldCharType="begin"/>
        </w:r>
        <w:r>
          <w:rPr>
            <w:webHidden/>
          </w:rPr>
          <w:instrText xml:space="preserve"> PAGEREF _Toc476772670 \h </w:instrText>
        </w:r>
        <w:r>
          <w:rPr>
            <w:webHidden/>
          </w:rPr>
        </w:r>
        <w:r>
          <w:rPr>
            <w:webHidden/>
          </w:rPr>
          <w:fldChar w:fldCharType="separate"/>
        </w:r>
        <w:r>
          <w:rPr>
            <w:webHidden/>
          </w:rPr>
          <w:t>10</w:t>
        </w:r>
        <w:r>
          <w:rPr>
            <w:webHidden/>
          </w:rPr>
          <w:fldChar w:fldCharType="end"/>
        </w:r>
      </w:hyperlink>
    </w:p>
    <w:p w:rsidR="009754E7" w:rsidRPr="00673051" w:rsidRDefault="009754E7">
      <w:pPr>
        <w:pStyle w:val="TOC2"/>
        <w:rPr>
          <w:smallCaps w:val="0"/>
          <w:sz w:val="22"/>
          <w:szCs w:val="22"/>
        </w:rPr>
      </w:pPr>
      <w:hyperlink w:anchor="_Toc476772671" w:history="1">
        <w:r w:rsidRPr="006A72DE">
          <w:rPr>
            <w:rStyle w:val="Hyperlink"/>
          </w:rPr>
          <w:t>35.</w:t>
        </w:r>
        <w:r w:rsidRPr="00673051">
          <w:rPr>
            <w:smallCaps w:val="0"/>
            <w:sz w:val="22"/>
            <w:szCs w:val="22"/>
          </w:rPr>
          <w:tab/>
        </w:r>
        <w:r w:rsidRPr="006A72DE">
          <w:rPr>
            <w:rStyle w:val="Hyperlink"/>
          </w:rPr>
          <w:t>Završno izvješće nadzornog inženjera o izvedbi građevine sadrži</w:t>
        </w:r>
        <w:r>
          <w:rPr>
            <w:webHidden/>
          </w:rPr>
          <w:tab/>
        </w:r>
        <w:r>
          <w:rPr>
            <w:webHidden/>
          </w:rPr>
          <w:fldChar w:fldCharType="begin"/>
        </w:r>
        <w:r>
          <w:rPr>
            <w:webHidden/>
          </w:rPr>
          <w:instrText xml:space="preserve"> PAGEREF _Toc476772671 \h </w:instrText>
        </w:r>
        <w:r>
          <w:rPr>
            <w:webHidden/>
          </w:rPr>
        </w:r>
        <w:r>
          <w:rPr>
            <w:webHidden/>
          </w:rPr>
          <w:fldChar w:fldCharType="separate"/>
        </w:r>
        <w:r>
          <w:rPr>
            <w:webHidden/>
          </w:rPr>
          <w:t>10</w:t>
        </w:r>
        <w:r>
          <w:rPr>
            <w:webHidden/>
          </w:rPr>
          <w:fldChar w:fldCharType="end"/>
        </w:r>
      </w:hyperlink>
    </w:p>
    <w:p w:rsidR="009754E7" w:rsidRPr="00673051" w:rsidRDefault="009754E7">
      <w:pPr>
        <w:pStyle w:val="TOC2"/>
        <w:rPr>
          <w:smallCaps w:val="0"/>
          <w:sz w:val="22"/>
          <w:szCs w:val="22"/>
        </w:rPr>
      </w:pPr>
      <w:hyperlink w:anchor="_Toc476772672" w:history="1">
        <w:r w:rsidRPr="006A72DE">
          <w:rPr>
            <w:rStyle w:val="Hyperlink"/>
            <w:highlight w:val="green"/>
          </w:rPr>
          <w:t>36.</w:t>
        </w:r>
        <w:r w:rsidRPr="00673051">
          <w:rPr>
            <w:smallCaps w:val="0"/>
            <w:sz w:val="22"/>
            <w:szCs w:val="22"/>
          </w:rPr>
          <w:tab/>
        </w:r>
        <w:r w:rsidRPr="006A72DE">
          <w:rPr>
            <w:rStyle w:val="Hyperlink"/>
            <w:highlight w:val="green"/>
          </w:rPr>
          <w:t>R</w:t>
        </w:r>
        <w:r w:rsidRPr="006A72DE">
          <w:rPr>
            <w:rStyle w:val="Hyperlink"/>
            <w:spacing w:val="-2"/>
            <w:highlight w:val="green"/>
          </w:rPr>
          <w:t>e</w:t>
        </w:r>
        <w:r w:rsidRPr="006A72DE">
          <w:rPr>
            <w:rStyle w:val="Hyperlink"/>
            <w:spacing w:val="1"/>
            <w:highlight w:val="green"/>
          </w:rPr>
          <w:t>v</w:t>
        </w:r>
        <w:r w:rsidRPr="006A72DE">
          <w:rPr>
            <w:rStyle w:val="Hyperlink"/>
            <w:highlight w:val="green"/>
          </w:rPr>
          <w:t>i</w:t>
        </w:r>
        <w:r w:rsidRPr="006A72DE">
          <w:rPr>
            <w:rStyle w:val="Hyperlink"/>
            <w:spacing w:val="-1"/>
            <w:highlight w:val="green"/>
          </w:rPr>
          <w:t>d</w:t>
        </w:r>
        <w:r w:rsidRPr="006A72DE">
          <w:rPr>
            <w:rStyle w:val="Hyperlink"/>
            <w:highlight w:val="green"/>
          </w:rPr>
          <w:t>e</w:t>
        </w:r>
        <w:r w:rsidRPr="006A72DE">
          <w:rPr>
            <w:rStyle w:val="Hyperlink"/>
            <w:spacing w:val="-1"/>
            <w:highlight w:val="green"/>
          </w:rPr>
          <w:t>n</w:t>
        </w:r>
        <w:r w:rsidRPr="006A72DE">
          <w:rPr>
            <w:rStyle w:val="Hyperlink"/>
            <w:highlight w:val="green"/>
          </w:rPr>
          <w:t>t</w:t>
        </w:r>
        <w:r>
          <w:rPr>
            <w:webHidden/>
          </w:rPr>
          <w:tab/>
        </w:r>
        <w:r>
          <w:rPr>
            <w:webHidden/>
          </w:rPr>
          <w:fldChar w:fldCharType="begin"/>
        </w:r>
        <w:r>
          <w:rPr>
            <w:webHidden/>
          </w:rPr>
          <w:instrText xml:space="preserve"> PAGEREF _Toc476772672 \h </w:instrText>
        </w:r>
        <w:r>
          <w:rPr>
            <w:webHidden/>
          </w:rPr>
        </w:r>
        <w:r>
          <w:rPr>
            <w:webHidden/>
          </w:rPr>
          <w:fldChar w:fldCharType="separate"/>
        </w:r>
        <w:r>
          <w:rPr>
            <w:webHidden/>
          </w:rPr>
          <w:t>11</w:t>
        </w:r>
        <w:r>
          <w:rPr>
            <w:webHidden/>
          </w:rPr>
          <w:fldChar w:fldCharType="end"/>
        </w:r>
      </w:hyperlink>
    </w:p>
    <w:p w:rsidR="009754E7" w:rsidRPr="00673051" w:rsidRDefault="009754E7">
      <w:pPr>
        <w:pStyle w:val="TOC2"/>
        <w:rPr>
          <w:smallCaps w:val="0"/>
          <w:sz w:val="22"/>
          <w:szCs w:val="22"/>
        </w:rPr>
      </w:pPr>
      <w:hyperlink w:anchor="_Toc476772673" w:history="1">
        <w:r w:rsidRPr="006A72DE">
          <w:rPr>
            <w:rStyle w:val="Hyperlink"/>
            <w:highlight w:val="green"/>
          </w:rPr>
          <w:t>37.</w:t>
        </w:r>
        <w:r w:rsidRPr="00673051">
          <w:rPr>
            <w:smallCaps w:val="0"/>
            <w:sz w:val="22"/>
            <w:szCs w:val="22"/>
          </w:rPr>
          <w:tab/>
        </w:r>
        <w:r w:rsidRPr="006A72DE">
          <w:rPr>
            <w:rStyle w:val="Hyperlink"/>
            <w:highlight w:val="green"/>
          </w:rPr>
          <w:t>Vr</w:t>
        </w:r>
        <w:r w:rsidRPr="006A72DE">
          <w:rPr>
            <w:rStyle w:val="Hyperlink"/>
            <w:spacing w:val="-2"/>
            <w:highlight w:val="green"/>
          </w:rPr>
          <w:t>s</w:t>
        </w:r>
        <w:r w:rsidRPr="006A72DE">
          <w:rPr>
            <w:rStyle w:val="Hyperlink"/>
            <w:highlight w:val="green"/>
          </w:rPr>
          <w:t>te</w:t>
        </w:r>
        <w:r w:rsidRPr="006A72DE">
          <w:rPr>
            <w:rStyle w:val="Hyperlink"/>
            <w:spacing w:val="1"/>
            <w:highlight w:val="green"/>
          </w:rPr>
          <w:t xml:space="preserve"> </w:t>
        </w:r>
        <w:r w:rsidRPr="006A72DE">
          <w:rPr>
            <w:rStyle w:val="Hyperlink"/>
            <w:spacing w:val="-1"/>
            <w:highlight w:val="green"/>
          </w:rPr>
          <w:t>p</w:t>
        </w:r>
        <w:r w:rsidRPr="006A72DE">
          <w:rPr>
            <w:rStyle w:val="Hyperlink"/>
            <w:spacing w:val="-3"/>
            <w:highlight w:val="green"/>
          </w:rPr>
          <w:t>r</w:t>
        </w:r>
        <w:r w:rsidRPr="006A72DE">
          <w:rPr>
            <w:rStyle w:val="Hyperlink"/>
            <w:spacing w:val="1"/>
            <w:highlight w:val="green"/>
          </w:rPr>
          <w:t>o</w:t>
        </w:r>
        <w:r w:rsidRPr="006A72DE">
          <w:rPr>
            <w:rStyle w:val="Hyperlink"/>
            <w:highlight w:val="green"/>
          </w:rPr>
          <w:t>j</w:t>
        </w:r>
        <w:r w:rsidRPr="006A72DE">
          <w:rPr>
            <w:rStyle w:val="Hyperlink"/>
            <w:spacing w:val="-2"/>
            <w:highlight w:val="green"/>
          </w:rPr>
          <w:t>e</w:t>
        </w:r>
        <w:r w:rsidRPr="006A72DE">
          <w:rPr>
            <w:rStyle w:val="Hyperlink"/>
            <w:highlight w:val="green"/>
          </w:rPr>
          <w:t>kata</w:t>
        </w:r>
        <w:r>
          <w:rPr>
            <w:webHidden/>
          </w:rPr>
          <w:tab/>
        </w:r>
        <w:r>
          <w:rPr>
            <w:webHidden/>
          </w:rPr>
          <w:fldChar w:fldCharType="begin"/>
        </w:r>
        <w:r>
          <w:rPr>
            <w:webHidden/>
          </w:rPr>
          <w:instrText xml:space="preserve"> PAGEREF _Toc476772673 \h </w:instrText>
        </w:r>
        <w:r>
          <w:rPr>
            <w:webHidden/>
          </w:rPr>
        </w:r>
        <w:r>
          <w:rPr>
            <w:webHidden/>
          </w:rPr>
          <w:fldChar w:fldCharType="separate"/>
        </w:r>
        <w:r>
          <w:rPr>
            <w:webHidden/>
          </w:rPr>
          <w:t>11</w:t>
        </w:r>
        <w:r>
          <w:rPr>
            <w:webHidden/>
          </w:rPr>
          <w:fldChar w:fldCharType="end"/>
        </w:r>
      </w:hyperlink>
    </w:p>
    <w:p w:rsidR="009754E7" w:rsidRPr="00673051" w:rsidRDefault="009754E7">
      <w:pPr>
        <w:pStyle w:val="TOC2"/>
        <w:rPr>
          <w:smallCaps w:val="0"/>
          <w:sz w:val="22"/>
          <w:szCs w:val="22"/>
        </w:rPr>
      </w:pPr>
      <w:hyperlink w:anchor="_Toc476772674" w:history="1">
        <w:r w:rsidRPr="006A72DE">
          <w:rPr>
            <w:rStyle w:val="Hyperlink"/>
          </w:rPr>
          <w:t>38.</w:t>
        </w:r>
        <w:r w:rsidRPr="00673051">
          <w:rPr>
            <w:smallCaps w:val="0"/>
            <w:sz w:val="22"/>
            <w:szCs w:val="22"/>
          </w:rPr>
          <w:tab/>
        </w:r>
        <w:r w:rsidRPr="006A72DE">
          <w:rPr>
            <w:rStyle w:val="Hyperlink"/>
          </w:rPr>
          <w:t>Ela</w:t>
        </w:r>
        <w:r w:rsidRPr="006A72DE">
          <w:rPr>
            <w:rStyle w:val="Hyperlink"/>
            <w:spacing w:val="-3"/>
          </w:rPr>
          <w:t>b</w:t>
        </w:r>
        <w:r w:rsidRPr="006A72DE">
          <w:rPr>
            <w:rStyle w:val="Hyperlink"/>
            <w:spacing w:val="1"/>
          </w:rPr>
          <w:t>o</w:t>
        </w:r>
        <w:r w:rsidRPr="006A72DE">
          <w:rPr>
            <w:rStyle w:val="Hyperlink"/>
          </w:rPr>
          <w:t>rati</w:t>
        </w:r>
        <w:r w:rsidRPr="006A72DE">
          <w:rPr>
            <w:rStyle w:val="Hyperlink"/>
            <w:spacing w:val="-2"/>
          </w:rPr>
          <w:t xml:space="preserve"> </w:t>
        </w:r>
        <w:r w:rsidRPr="006A72DE">
          <w:rPr>
            <w:rStyle w:val="Hyperlink"/>
            <w:spacing w:val="-1"/>
          </w:rPr>
          <w:t>u</w:t>
        </w:r>
        <w:r w:rsidRPr="006A72DE">
          <w:rPr>
            <w:rStyle w:val="Hyperlink"/>
          </w:rPr>
          <w:t xml:space="preserve">z </w:t>
        </w:r>
        <w:r w:rsidRPr="006A72DE">
          <w:rPr>
            <w:rStyle w:val="Hyperlink"/>
            <w:spacing w:val="-1"/>
          </w:rPr>
          <w:t>g</w:t>
        </w:r>
        <w:r w:rsidRPr="006A72DE">
          <w:rPr>
            <w:rStyle w:val="Hyperlink"/>
          </w:rPr>
          <w:t>la</w:t>
        </w:r>
        <w:r w:rsidRPr="006A72DE">
          <w:rPr>
            <w:rStyle w:val="Hyperlink"/>
            <w:spacing w:val="1"/>
          </w:rPr>
          <w:t>v</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spacing w:val="-2"/>
          </w:rPr>
          <w:t>j</w:t>
        </w:r>
        <w:r w:rsidRPr="006A72DE">
          <w:rPr>
            <w:rStyle w:val="Hyperlink"/>
          </w:rPr>
          <w:t>ekt</w:t>
        </w:r>
        <w:r>
          <w:rPr>
            <w:webHidden/>
          </w:rPr>
          <w:tab/>
        </w:r>
        <w:r>
          <w:rPr>
            <w:webHidden/>
          </w:rPr>
          <w:fldChar w:fldCharType="begin"/>
        </w:r>
        <w:r>
          <w:rPr>
            <w:webHidden/>
          </w:rPr>
          <w:instrText xml:space="preserve"> PAGEREF _Toc476772674 \h </w:instrText>
        </w:r>
        <w:r>
          <w:rPr>
            <w:webHidden/>
          </w:rPr>
        </w:r>
        <w:r>
          <w:rPr>
            <w:webHidden/>
          </w:rPr>
          <w:fldChar w:fldCharType="separate"/>
        </w:r>
        <w:r>
          <w:rPr>
            <w:webHidden/>
          </w:rPr>
          <w:t>11</w:t>
        </w:r>
        <w:r>
          <w:rPr>
            <w:webHidden/>
          </w:rPr>
          <w:fldChar w:fldCharType="end"/>
        </w:r>
      </w:hyperlink>
    </w:p>
    <w:p w:rsidR="009754E7" w:rsidRPr="00673051" w:rsidRDefault="009754E7">
      <w:pPr>
        <w:pStyle w:val="TOC2"/>
        <w:rPr>
          <w:smallCaps w:val="0"/>
          <w:sz w:val="22"/>
          <w:szCs w:val="22"/>
        </w:rPr>
      </w:pPr>
      <w:hyperlink w:anchor="_Toc476772675" w:history="1">
        <w:r w:rsidRPr="006A72DE">
          <w:rPr>
            <w:rStyle w:val="Hyperlink"/>
          </w:rPr>
          <w:t>39.</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b</w:t>
        </w:r>
        <w:r w:rsidRPr="006A72DE">
          <w:rPr>
            <w:rStyle w:val="Hyperlink"/>
          </w:rPr>
          <w:t>it</w:t>
        </w:r>
        <w:r w:rsidRPr="006A72DE">
          <w:rPr>
            <w:rStyle w:val="Hyperlink"/>
            <w:spacing w:val="-3"/>
          </w:rPr>
          <w:t>n</w:t>
        </w:r>
        <w:r w:rsidRPr="006A72DE">
          <w:rPr>
            <w:rStyle w:val="Hyperlink"/>
          </w:rPr>
          <w:t xml:space="preserve">o </w:t>
        </w:r>
        <w:r w:rsidRPr="006A72DE">
          <w:rPr>
            <w:rStyle w:val="Hyperlink"/>
            <w:spacing w:val="-1"/>
          </w:rPr>
          <w:t>z</w:t>
        </w:r>
        <w:r w:rsidRPr="006A72DE">
          <w:rPr>
            <w:rStyle w:val="Hyperlink"/>
          </w:rPr>
          <w:t>a ela</w:t>
        </w:r>
        <w:r w:rsidRPr="006A72DE">
          <w:rPr>
            <w:rStyle w:val="Hyperlink"/>
            <w:spacing w:val="-3"/>
          </w:rPr>
          <w:t>b</w:t>
        </w:r>
        <w:r w:rsidRPr="006A72DE">
          <w:rPr>
            <w:rStyle w:val="Hyperlink"/>
            <w:spacing w:val="1"/>
          </w:rPr>
          <w:t>o</w:t>
        </w:r>
        <w:r w:rsidRPr="006A72DE">
          <w:rPr>
            <w:rStyle w:val="Hyperlink"/>
          </w:rPr>
          <w:t>ra</w:t>
        </w:r>
        <w:r w:rsidRPr="006A72DE">
          <w:rPr>
            <w:rStyle w:val="Hyperlink"/>
            <w:spacing w:val="-2"/>
          </w:rPr>
          <w:t>t</w:t>
        </w:r>
        <w:r w:rsidRPr="006A72DE">
          <w:rPr>
            <w:rStyle w:val="Hyperlink"/>
          </w:rPr>
          <w:t>e?</w:t>
        </w:r>
        <w:r>
          <w:rPr>
            <w:webHidden/>
          </w:rPr>
          <w:tab/>
        </w:r>
        <w:r>
          <w:rPr>
            <w:webHidden/>
          </w:rPr>
          <w:fldChar w:fldCharType="begin"/>
        </w:r>
        <w:r>
          <w:rPr>
            <w:webHidden/>
          </w:rPr>
          <w:instrText xml:space="preserve"> PAGEREF _Toc476772675 \h </w:instrText>
        </w:r>
        <w:r>
          <w:rPr>
            <w:webHidden/>
          </w:rPr>
        </w:r>
        <w:r>
          <w:rPr>
            <w:webHidden/>
          </w:rPr>
          <w:fldChar w:fldCharType="separate"/>
        </w:r>
        <w:r>
          <w:rPr>
            <w:webHidden/>
          </w:rPr>
          <w:t>12</w:t>
        </w:r>
        <w:r>
          <w:rPr>
            <w:webHidden/>
          </w:rPr>
          <w:fldChar w:fldCharType="end"/>
        </w:r>
      </w:hyperlink>
    </w:p>
    <w:p w:rsidR="009754E7" w:rsidRPr="00673051" w:rsidRDefault="009754E7">
      <w:pPr>
        <w:pStyle w:val="TOC2"/>
        <w:rPr>
          <w:smallCaps w:val="0"/>
          <w:sz w:val="22"/>
          <w:szCs w:val="22"/>
        </w:rPr>
      </w:pPr>
      <w:hyperlink w:anchor="_Toc476772676" w:history="1">
        <w:r w:rsidRPr="006A72DE">
          <w:rPr>
            <w:rStyle w:val="Hyperlink"/>
            <w:highlight w:val="green"/>
          </w:rPr>
          <w:t>40.</w:t>
        </w:r>
        <w:r w:rsidRPr="00673051">
          <w:rPr>
            <w:smallCaps w:val="0"/>
            <w:sz w:val="22"/>
            <w:szCs w:val="22"/>
          </w:rPr>
          <w:tab/>
        </w:r>
        <w:r w:rsidRPr="006A72DE">
          <w:rPr>
            <w:rStyle w:val="Hyperlink"/>
            <w:highlight w:val="green"/>
          </w:rPr>
          <w:t>Gl</w:t>
        </w:r>
        <w:r w:rsidRPr="006A72DE">
          <w:rPr>
            <w:rStyle w:val="Hyperlink"/>
            <w:spacing w:val="-3"/>
            <w:highlight w:val="green"/>
          </w:rPr>
          <w:t>a</w:t>
        </w:r>
        <w:r w:rsidRPr="006A72DE">
          <w:rPr>
            <w:rStyle w:val="Hyperlink"/>
            <w:spacing w:val="1"/>
            <w:highlight w:val="green"/>
          </w:rPr>
          <w:t>v</w:t>
        </w:r>
        <w:r w:rsidRPr="006A72DE">
          <w:rPr>
            <w:rStyle w:val="Hyperlink"/>
            <w:spacing w:val="-1"/>
            <w:highlight w:val="green"/>
          </w:rPr>
          <w:t>n</w:t>
        </w:r>
        <w:r w:rsidRPr="006A72DE">
          <w:rPr>
            <w:rStyle w:val="Hyperlink"/>
            <w:highlight w:val="green"/>
          </w:rPr>
          <w:t xml:space="preserve">i </w:t>
        </w:r>
        <w:r w:rsidRPr="006A72DE">
          <w:rPr>
            <w:rStyle w:val="Hyperlink"/>
            <w:spacing w:val="-1"/>
            <w:highlight w:val="green"/>
          </w:rPr>
          <w:t>p</w:t>
        </w:r>
        <w:r w:rsidRPr="006A72DE">
          <w:rPr>
            <w:rStyle w:val="Hyperlink"/>
            <w:spacing w:val="-3"/>
            <w:highlight w:val="green"/>
          </w:rPr>
          <w:t>r</w:t>
        </w:r>
        <w:r w:rsidRPr="006A72DE">
          <w:rPr>
            <w:rStyle w:val="Hyperlink"/>
            <w:spacing w:val="1"/>
            <w:highlight w:val="green"/>
          </w:rPr>
          <w:t>o</w:t>
        </w:r>
        <w:r w:rsidRPr="006A72DE">
          <w:rPr>
            <w:rStyle w:val="Hyperlink"/>
            <w:highlight w:val="green"/>
          </w:rPr>
          <w:t>je</w:t>
        </w:r>
        <w:r w:rsidRPr="006A72DE">
          <w:rPr>
            <w:rStyle w:val="Hyperlink"/>
            <w:spacing w:val="-2"/>
            <w:highlight w:val="green"/>
          </w:rPr>
          <w:t>k</w:t>
        </w:r>
        <w:r w:rsidRPr="006A72DE">
          <w:rPr>
            <w:rStyle w:val="Hyperlink"/>
            <w:highlight w:val="green"/>
          </w:rPr>
          <w:t>t</w:t>
        </w:r>
        <w:r>
          <w:rPr>
            <w:webHidden/>
          </w:rPr>
          <w:tab/>
        </w:r>
        <w:r>
          <w:rPr>
            <w:webHidden/>
          </w:rPr>
          <w:fldChar w:fldCharType="begin"/>
        </w:r>
        <w:r>
          <w:rPr>
            <w:webHidden/>
          </w:rPr>
          <w:instrText xml:space="preserve"> PAGEREF _Toc476772676 \h </w:instrText>
        </w:r>
        <w:r>
          <w:rPr>
            <w:webHidden/>
          </w:rPr>
        </w:r>
        <w:r>
          <w:rPr>
            <w:webHidden/>
          </w:rPr>
          <w:fldChar w:fldCharType="separate"/>
        </w:r>
        <w:r>
          <w:rPr>
            <w:webHidden/>
          </w:rPr>
          <w:t>12</w:t>
        </w:r>
        <w:r>
          <w:rPr>
            <w:webHidden/>
          </w:rPr>
          <w:fldChar w:fldCharType="end"/>
        </w:r>
      </w:hyperlink>
    </w:p>
    <w:p w:rsidR="009754E7" w:rsidRPr="00673051" w:rsidRDefault="009754E7">
      <w:pPr>
        <w:pStyle w:val="TOC2"/>
        <w:rPr>
          <w:smallCaps w:val="0"/>
          <w:sz w:val="22"/>
          <w:szCs w:val="22"/>
        </w:rPr>
      </w:pPr>
      <w:hyperlink w:anchor="_Toc476772677" w:history="1">
        <w:r w:rsidRPr="006A72DE">
          <w:rPr>
            <w:rStyle w:val="Hyperlink"/>
          </w:rPr>
          <w:t>41.</w:t>
        </w:r>
        <w:r w:rsidRPr="00673051">
          <w:rPr>
            <w:smallCaps w:val="0"/>
            <w:sz w:val="22"/>
            <w:szCs w:val="22"/>
          </w:rPr>
          <w:tab/>
        </w:r>
        <w:r w:rsidRPr="006A72DE">
          <w:rPr>
            <w:rStyle w:val="Hyperlink"/>
            <w:spacing w:val="-1"/>
          </w:rPr>
          <w:t>P</w:t>
        </w:r>
        <w:r w:rsidRPr="006A72DE">
          <w:rPr>
            <w:rStyle w:val="Hyperlink"/>
            <w:spacing w:val="1"/>
          </w:rPr>
          <w:t>o</w:t>
        </w:r>
        <w:r w:rsidRPr="006A72DE">
          <w:rPr>
            <w:rStyle w:val="Hyperlink"/>
          </w:rPr>
          <w:t>se</w:t>
        </w:r>
        <w:r w:rsidRPr="006A72DE">
          <w:rPr>
            <w:rStyle w:val="Hyperlink"/>
            <w:spacing w:val="-1"/>
          </w:rPr>
          <w:t>bn</w:t>
        </w:r>
        <w:r w:rsidRPr="006A72DE">
          <w:rPr>
            <w:rStyle w:val="Hyperlink"/>
          </w:rPr>
          <w:t xml:space="preserve">i </w:t>
        </w:r>
        <w:r w:rsidRPr="006A72DE">
          <w:rPr>
            <w:rStyle w:val="Hyperlink"/>
            <w:spacing w:val="-1"/>
          </w:rPr>
          <w:t>u</w:t>
        </w:r>
        <w:r w:rsidRPr="006A72DE">
          <w:rPr>
            <w:rStyle w:val="Hyperlink"/>
            <w:spacing w:val="1"/>
          </w:rPr>
          <w:t>v</w:t>
        </w:r>
        <w:r w:rsidRPr="006A72DE">
          <w:rPr>
            <w:rStyle w:val="Hyperlink"/>
            <w:spacing w:val="-2"/>
          </w:rPr>
          <w:t>j</w:t>
        </w:r>
        <w:r w:rsidRPr="006A72DE">
          <w:rPr>
            <w:rStyle w:val="Hyperlink"/>
          </w:rPr>
          <w:t>eti,</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spacing w:val="-1"/>
          </w:rPr>
          <w:t>g</w:t>
        </w:r>
        <w:r w:rsidRPr="006A72DE">
          <w:rPr>
            <w:rStyle w:val="Hyperlink"/>
          </w:rPr>
          <w:t>a</w:t>
        </w:r>
        <w:r w:rsidRPr="006A72DE">
          <w:rPr>
            <w:rStyle w:val="Hyperlink"/>
            <w:spacing w:val="-2"/>
          </w:rPr>
          <w:t xml:space="preserve"> </w:t>
        </w:r>
        <w:r w:rsidRPr="006A72DE">
          <w:rPr>
            <w:rStyle w:val="Hyperlink"/>
            <w:spacing w:val="-1"/>
          </w:rPr>
          <w:t>m</w:t>
        </w:r>
        <w:r w:rsidRPr="006A72DE">
          <w:rPr>
            <w:rStyle w:val="Hyperlink"/>
            <w:spacing w:val="1"/>
          </w:rPr>
          <w:t>o</w:t>
        </w:r>
        <w:r w:rsidRPr="006A72DE">
          <w:rPr>
            <w:rStyle w:val="Hyperlink"/>
            <w:spacing w:val="-1"/>
          </w:rPr>
          <w:t>ž</w:t>
        </w:r>
        <w:r w:rsidRPr="006A72DE">
          <w:rPr>
            <w:rStyle w:val="Hyperlink"/>
            <w:spacing w:val="-2"/>
          </w:rPr>
          <w:t>e</w:t>
        </w:r>
        <w:r w:rsidRPr="006A72DE">
          <w:rPr>
            <w:rStyle w:val="Hyperlink"/>
            <w:spacing w:val="1"/>
          </w:rPr>
          <w:t>m</w:t>
        </w:r>
        <w:r w:rsidRPr="006A72DE">
          <w:rPr>
            <w:rStyle w:val="Hyperlink"/>
          </w:rPr>
          <w:t>o</w:t>
        </w:r>
        <w:r w:rsidRPr="006A72DE">
          <w:rPr>
            <w:rStyle w:val="Hyperlink"/>
            <w:spacing w:val="-1"/>
          </w:rPr>
          <w:t xml:space="preserve"> p</w:t>
        </w:r>
        <w:r w:rsidRPr="006A72DE">
          <w:rPr>
            <w:rStyle w:val="Hyperlink"/>
          </w:rPr>
          <w:t>itati</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rPr>
          <w:t>ji</w:t>
        </w:r>
        <w:r w:rsidRPr="006A72DE">
          <w:rPr>
            <w:rStyle w:val="Hyperlink"/>
            <w:spacing w:val="-2"/>
          </w:rPr>
          <w:t xml:space="preserve"> </w:t>
        </w:r>
        <w:r w:rsidRPr="006A72DE">
          <w:rPr>
            <w:rStyle w:val="Hyperlink"/>
            <w:spacing w:val="-1"/>
          </w:rPr>
          <w:t>n</w:t>
        </w:r>
        <w:r w:rsidRPr="006A72DE">
          <w:rPr>
            <w:rStyle w:val="Hyperlink"/>
          </w:rPr>
          <w:t>am</w:t>
        </w:r>
        <w:r w:rsidRPr="006A72DE">
          <w:rPr>
            <w:rStyle w:val="Hyperlink"/>
            <w:spacing w:val="-1"/>
          </w:rPr>
          <w:t xml:space="preserve"> </w:t>
        </w:r>
        <w:r w:rsidRPr="006A72DE">
          <w:rPr>
            <w:rStyle w:val="Hyperlink"/>
          </w:rPr>
          <w:t>tre</w:t>
        </w:r>
        <w:r w:rsidRPr="006A72DE">
          <w:rPr>
            <w:rStyle w:val="Hyperlink"/>
            <w:spacing w:val="-3"/>
          </w:rPr>
          <w:t>b</w:t>
        </w:r>
        <w:r w:rsidRPr="006A72DE">
          <w:rPr>
            <w:rStyle w:val="Hyperlink"/>
          </w:rPr>
          <w:t>aju</w:t>
        </w:r>
        <w:r>
          <w:rPr>
            <w:webHidden/>
          </w:rPr>
          <w:tab/>
        </w:r>
        <w:r>
          <w:rPr>
            <w:webHidden/>
          </w:rPr>
          <w:fldChar w:fldCharType="begin"/>
        </w:r>
        <w:r>
          <w:rPr>
            <w:webHidden/>
          </w:rPr>
          <w:instrText xml:space="preserve"> PAGEREF _Toc476772677 \h </w:instrText>
        </w:r>
        <w:r>
          <w:rPr>
            <w:webHidden/>
          </w:rPr>
        </w:r>
        <w:r>
          <w:rPr>
            <w:webHidden/>
          </w:rPr>
          <w:fldChar w:fldCharType="separate"/>
        </w:r>
        <w:r>
          <w:rPr>
            <w:webHidden/>
          </w:rPr>
          <w:t>13</w:t>
        </w:r>
        <w:r>
          <w:rPr>
            <w:webHidden/>
          </w:rPr>
          <w:fldChar w:fldCharType="end"/>
        </w:r>
      </w:hyperlink>
    </w:p>
    <w:p w:rsidR="009754E7" w:rsidRPr="00673051" w:rsidRDefault="009754E7">
      <w:pPr>
        <w:pStyle w:val="TOC2"/>
        <w:rPr>
          <w:smallCaps w:val="0"/>
          <w:sz w:val="22"/>
          <w:szCs w:val="22"/>
        </w:rPr>
      </w:pPr>
      <w:hyperlink w:anchor="_Toc476772678" w:history="1">
        <w:r w:rsidRPr="006A72DE">
          <w:rPr>
            <w:rStyle w:val="Hyperlink"/>
            <w:highlight w:val="green"/>
          </w:rPr>
          <w:t>42.</w:t>
        </w:r>
        <w:r w:rsidRPr="00673051">
          <w:rPr>
            <w:smallCaps w:val="0"/>
            <w:sz w:val="22"/>
            <w:szCs w:val="22"/>
          </w:rPr>
          <w:tab/>
        </w:r>
        <w:r w:rsidRPr="006A72DE">
          <w:rPr>
            <w:rStyle w:val="Hyperlink"/>
            <w:spacing w:val="1"/>
            <w:highlight w:val="green"/>
          </w:rPr>
          <w:t>P</w:t>
        </w:r>
        <w:r w:rsidRPr="006A72DE">
          <w:rPr>
            <w:rStyle w:val="Hyperlink"/>
            <w:spacing w:val="-3"/>
            <w:highlight w:val="green"/>
          </w:rPr>
          <w:t>r</w:t>
        </w:r>
        <w:r w:rsidRPr="006A72DE">
          <w:rPr>
            <w:rStyle w:val="Hyperlink"/>
            <w:spacing w:val="1"/>
            <w:highlight w:val="green"/>
          </w:rPr>
          <w:t>o</w:t>
        </w:r>
        <w:r w:rsidRPr="006A72DE">
          <w:rPr>
            <w:rStyle w:val="Hyperlink"/>
            <w:spacing w:val="-1"/>
            <w:highlight w:val="green"/>
          </w:rPr>
          <w:t>g</w:t>
        </w:r>
        <w:r w:rsidRPr="006A72DE">
          <w:rPr>
            <w:rStyle w:val="Hyperlink"/>
            <w:highlight w:val="green"/>
          </w:rPr>
          <w:t>ram</w:t>
        </w:r>
        <w:r w:rsidRPr="006A72DE">
          <w:rPr>
            <w:rStyle w:val="Hyperlink"/>
            <w:spacing w:val="-1"/>
            <w:highlight w:val="green"/>
          </w:rPr>
          <w:t xml:space="preserve"> </w:t>
        </w:r>
        <w:r w:rsidRPr="006A72DE">
          <w:rPr>
            <w:rStyle w:val="Hyperlink"/>
            <w:spacing w:val="-2"/>
            <w:highlight w:val="green"/>
          </w:rPr>
          <w:t>k</w:t>
        </w:r>
        <w:r w:rsidRPr="006A72DE">
          <w:rPr>
            <w:rStyle w:val="Hyperlink"/>
            <w:spacing w:val="1"/>
            <w:highlight w:val="green"/>
          </w:rPr>
          <w:t>o</w:t>
        </w:r>
        <w:r w:rsidRPr="006A72DE">
          <w:rPr>
            <w:rStyle w:val="Hyperlink"/>
            <w:spacing w:val="-1"/>
            <w:highlight w:val="green"/>
          </w:rPr>
          <w:t>n</w:t>
        </w:r>
        <w:r w:rsidRPr="006A72DE">
          <w:rPr>
            <w:rStyle w:val="Hyperlink"/>
            <w:highlight w:val="green"/>
          </w:rPr>
          <w:t>tr</w:t>
        </w:r>
        <w:r w:rsidRPr="006A72DE">
          <w:rPr>
            <w:rStyle w:val="Hyperlink"/>
            <w:spacing w:val="1"/>
            <w:highlight w:val="green"/>
          </w:rPr>
          <w:t>o</w:t>
        </w:r>
        <w:r w:rsidRPr="006A72DE">
          <w:rPr>
            <w:rStyle w:val="Hyperlink"/>
            <w:spacing w:val="-3"/>
            <w:highlight w:val="green"/>
          </w:rPr>
          <w:t>l</w:t>
        </w:r>
        <w:r w:rsidRPr="006A72DE">
          <w:rPr>
            <w:rStyle w:val="Hyperlink"/>
            <w:highlight w:val="green"/>
          </w:rPr>
          <w:t>e</w:t>
        </w:r>
        <w:r w:rsidRPr="006A72DE">
          <w:rPr>
            <w:rStyle w:val="Hyperlink"/>
            <w:spacing w:val="1"/>
            <w:highlight w:val="green"/>
          </w:rPr>
          <w:t xml:space="preserve"> </w:t>
        </w:r>
        <w:r w:rsidRPr="006A72DE">
          <w:rPr>
            <w:rStyle w:val="Hyperlink"/>
            <w:highlight w:val="green"/>
          </w:rPr>
          <w:t>i</w:t>
        </w:r>
        <w:r w:rsidRPr="006A72DE">
          <w:rPr>
            <w:rStyle w:val="Hyperlink"/>
            <w:spacing w:val="-2"/>
            <w:highlight w:val="green"/>
          </w:rPr>
          <w:t xml:space="preserve"> </w:t>
        </w:r>
        <w:r w:rsidRPr="006A72DE">
          <w:rPr>
            <w:rStyle w:val="Hyperlink"/>
            <w:highlight w:val="green"/>
          </w:rPr>
          <w:t>osiguranja k</w:t>
        </w:r>
        <w:r w:rsidRPr="006A72DE">
          <w:rPr>
            <w:rStyle w:val="Hyperlink"/>
            <w:spacing w:val="1"/>
            <w:highlight w:val="green"/>
          </w:rPr>
          <w:t>v</w:t>
        </w:r>
        <w:r w:rsidRPr="006A72DE">
          <w:rPr>
            <w:rStyle w:val="Hyperlink"/>
            <w:highlight w:val="green"/>
          </w:rPr>
          <w:t>ali</w:t>
        </w:r>
        <w:r w:rsidRPr="006A72DE">
          <w:rPr>
            <w:rStyle w:val="Hyperlink"/>
            <w:spacing w:val="-2"/>
            <w:highlight w:val="green"/>
          </w:rPr>
          <w:t>t</w:t>
        </w:r>
        <w:r w:rsidRPr="006A72DE">
          <w:rPr>
            <w:rStyle w:val="Hyperlink"/>
            <w:highlight w:val="green"/>
          </w:rPr>
          <w:t>e</w:t>
        </w:r>
        <w:r w:rsidRPr="006A72DE">
          <w:rPr>
            <w:rStyle w:val="Hyperlink"/>
            <w:spacing w:val="-2"/>
            <w:highlight w:val="green"/>
          </w:rPr>
          <w:t>t</w:t>
        </w:r>
        <w:r w:rsidRPr="006A72DE">
          <w:rPr>
            <w:rStyle w:val="Hyperlink"/>
            <w:highlight w:val="green"/>
          </w:rPr>
          <w:t>e,</w:t>
        </w:r>
        <w:r w:rsidRPr="006A72DE">
          <w:rPr>
            <w:rStyle w:val="Hyperlink"/>
            <w:spacing w:val="1"/>
            <w:highlight w:val="green"/>
          </w:rPr>
          <w:t xml:space="preserve"> </w:t>
        </w:r>
        <w:r w:rsidRPr="006A72DE">
          <w:rPr>
            <w:rStyle w:val="Hyperlink"/>
            <w:highlight w:val="green"/>
          </w:rPr>
          <w:t>š</w:t>
        </w:r>
        <w:r w:rsidRPr="006A72DE">
          <w:rPr>
            <w:rStyle w:val="Hyperlink"/>
            <w:spacing w:val="-2"/>
            <w:highlight w:val="green"/>
          </w:rPr>
          <w:t>t</w:t>
        </w:r>
        <w:r w:rsidRPr="006A72DE">
          <w:rPr>
            <w:rStyle w:val="Hyperlink"/>
            <w:highlight w:val="green"/>
          </w:rPr>
          <w:t xml:space="preserve">o u </w:t>
        </w:r>
        <w:r w:rsidRPr="006A72DE">
          <w:rPr>
            <w:rStyle w:val="Hyperlink"/>
            <w:spacing w:val="-1"/>
            <w:highlight w:val="green"/>
          </w:rPr>
          <w:t>n</w:t>
        </w:r>
        <w:r w:rsidRPr="006A72DE">
          <w:rPr>
            <w:rStyle w:val="Hyperlink"/>
            <w:spacing w:val="-2"/>
            <w:highlight w:val="green"/>
          </w:rPr>
          <w:t>j</w:t>
        </w:r>
        <w:r w:rsidRPr="006A72DE">
          <w:rPr>
            <w:rStyle w:val="Hyperlink"/>
            <w:highlight w:val="green"/>
          </w:rPr>
          <w:t>e</w:t>
        </w:r>
        <w:r w:rsidRPr="006A72DE">
          <w:rPr>
            <w:rStyle w:val="Hyperlink"/>
            <w:spacing w:val="-3"/>
            <w:highlight w:val="green"/>
          </w:rPr>
          <w:t>g</w:t>
        </w:r>
        <w:r w:rsidRPr="006A72DE">
          <w:rPr>
            <w:rStyle w:val="Hyperlink"/>
            <w:highlight w:val="green"/>
          </w:rPr>
          <w:t>a i</w:t>
        </w:r>
        <w:r w:rsidRPr="006A72DE">
          <w:rPr>
            <w:rStyle w:val="Hyperlink"/>
            <w:spacing w:val="-1"/>
            <w:highlight w:val="green"/>
          </w:rPr>
          <w:t>d</w:t>
        </w:r>
        <w:r w:rsidRPr="006A72DE">
          <w:rPr>
            <w:rStyle w:val="Hyperlink"/>
            <w:highlight w:val="green"/>
          </w:rPr>
          <w:t>e,</w:t>
        </w:r>
        <w:r w:rsidRPr="006A72DE">
          <w:rPr>
            <w:rStyle w:val="Hyperlink"/>
            <w:spacing w:val="1"/>
            <w:highlight w:val="green"/>
          </w:rPr>
          <w:t xml:space="preserve"> </w:t>
        </w:r>
        <w:r w:rsidRPr="006A72DE">
          <w:rPr>
            <w:rStyle w:val="Hyperlink"/>
            <w:spacing w:val="-1"/>
            <w:highlight w:val="green"/>
          </w:rPr>
          <w:t>gd</w:t>
        </w:r>
        <w:r w:rsidRPr="006A72DE">
          <w:rPr>
            <w:rStyle w:val="Hyperlink"/>
            <w:highlight w:val="green"/>
          </w:rPr>
          <w:t>je</w:t>
        </w:r>
        <w:r w:rsidRPr="006A72DE">
          <w:rPr>
            <w:rStyle w:val="Hyperlink"/>
            <w:spacing w:val="1"/>
            <w:highlight w:val="green"/>
          </w:rPr>
          <w:t xml:space="preserve"> </w:t>
        </w:r>
        <w:r w:rsidRPr="006A72DE">
          <w:rPr>
            <w:rStyle w:val="Hyperlink"/>
            <w:spacing w:val="-1"/>
            <w:highlight w:val="green"/>
          </w:rPr>
          <w:t>n</w:t>
        </w:r>
        <w:r w:rsidRPr="006A72DE">
          <w:rPr>
            <w:rStyle w:val="Hyperlink"/>
            <w:spacing w:val="-3"/>
            <w:highlight w:val="green"/>
          </w:rPr>
          <w:t>a</w:t>
        </w:r>
        <w:r w:rsidRPr="006A72DE">
          <w:rPr>
            <w:rStyle w:val="Hyperlink"/>
            <w:highlight w:val="green"/>
          </w:rPr>
          <w:t>ći š</w:t>
        </w:r>
        <w:r w:rsidRPr="006A72DE">
          <w:rPr>
            <w:rStyle w:val="Hyperlink"/>
            <w:spacing w:val="-2"/>
            <w:highlight w:val="green"/>
          </w:rPr>
          <w:t>t</w:t>
        </w:r>
        <w:r w:rsidRPr="006A72DE">
          <w:rPr>
            <w:rStyle w:val="Hyperlink"/>
            <w:highlight w:val="green"/>
          </w:rPr>
          <w:t>o t</w:t>
        </w:r>
        <w:r w:rsidRPr="006A72DE">
          <w:rPr>
            <w:rStyle w:val="Hyperlink"/>
            <w:spacing w:val="-3"/>
            <w:highlight w:val="green"/>
          </w:rPr>
          <w:t>r</w:t>
        </w:r>
        <w:r w:rsidRPr="006A72DE">
          <w:rPr>
            <w:rStyle w:val="Hyperlink"/>
            <w:highlight w:val="green"/>
          </w:rPr>
          <w:t>e</w:t>
        </w:r>
        <w:r w:rsidRPr="006A72DE">
          <w:rPr>
            <w:rStyle w:val="Hyperlink"/>
            <w:spacing w:val="-1"/>
            <w:highlight w:val="green"/>
          </w:rPr>
          <w:t>b</w:t>
        </w:r>
        <w:r w:rsidRPr="006A72DE">
          <w:rPr>
            <w:rStyle w:val="Hyperlink"/>
            <w:highlight w:val="green"/>
          </w:rPr>
          <w:t>a s</w:t>
        </w:r>
        <w:r w:rsidRPr="006A72DE">
          <w:rPr>
            <w:rStyle w:val="Hyperlink"/>
            <w:spacing w:val="-3"/>
            <w:highlight w:val="green"/>
          </w:rPr>
          <w:t>a</w:t>
        </w:r>
        <w:r w:rsidRPr="006A72DE">
          <w:rPr>
            <w:rStyle w:val="Hyperlink"/>
            <w:spacing w:val="-1"/>
            <w:highlight w:val="green"/>
          </w:rPr>
          <w:t>d</w:t>
        </w:r>
        <w:r w:rsidRPr="006A72DE">
          <w:rPr>
            <w:rStyle w:val="Hyperlink"/>
            <w:highlight w:val="green"/>
          </w:rPr>
          <w:t>r</w:t>
        </w:r>
        <w:r w:rsidRPr="006A72DE">
          <w:rPr>
            <w:rStyle w:val="Hyperlink"/>
            <w:spacing w:val="-1"/>
            <w:highlight w:val="green"/>
          </w:rPr>
          <w:t>ž</w:t>
        </w:r>
        <w:r w:rsidRPr="006A72DE">
          <w:rPr>
            <w:rStyle w:val="Hyperlink"/>
            <w:highlight w:val="green"/>
          </w:rPr>
          <w:t>a</w:t>
        </w:r>
        <w:r w:rsidRPr="006A72DE">
          <w:rPr>
            <w:rStyle w:val="Hyperlink"/>
            <w:spacing w:val="1"/>
            <w:highlight w:val="green"/>
          </w:rPr>
          <w:t>v</w:t>
        </w:r>
        <w:r w:rsidRPr="006A72DE">
          <w:rPr>
            <w:rStyle w:val="Hyperlink"/>
            <w:highlight w:val="green"/>
          </w:rPr>
          <w:t>ati?</w:t>
        </w:r>
        <w:r>
          <w:rPr>
            <w:webHidden/>
          </w:rPr>
          <w:tab/>
        </w:r>
        <w:r>
          <w:rPr>
            <w:webHidden/>
          </w:rPr>
          <w:fldChar w:fldCharType="begin"/>
        </w:r>
        <w:r>
          <w:rPr>
            <w:webHidden/>
          </w:rPr>
          <w:instrText xml:space="preserve"> PAGEREF _Toc476772678 \h </w:instrText>
        </w:r>
        <w:r>
          <w:rPr>
            <w:webHidden/>
          </w:rPr>
        </w:r>
        <w:r>
          <w:rPr>
            <w:webHidden/>
          </w:rPr>
          <w:fldChar w:fldCharType="separate"/>
        </w:r>
        <w:r>
          <w:rPr>
            <w:webHidden/>
          </w:rPr>
          <w:t>14</w:t>
        </w:r>
        <w:r>
          <w:rPr>
            <w:webHidden/>
          </w:rPr>
          <w:fldChar w:fldCharType="end"/>
        </w:r>
      </w:hyperlink>
    </w:p>
    <w:p w:rsidR="009754E7" w:rsidRPr="00673051" w:rsidRDefault="009754E7">
      <w:pPr>
        <w:pStyle w:val="TOC2"/>
        <w:rPr>
          <w:smallCaps w:val="0"/>
          <w:sz w:val="22"/>
          <w:szCs w:val="22"/>
        </w:rPr>
      </w:pPr>
      <w:hyperlink w:anchor="_Toc476772679" w:history="1">
        <w:r w:rsidRPr="006A72DE">
          <w:rPr>
            <w:rStyle w:val="Hyperlink"/>
            <w:highlight w:val="green"/>
          </w:rPr>
          <w:t>43.</w:t>
        </w:r>
        <w:r w:rsidRPr="00673051">
          <w:rPr>
            <w:smallCaps w:val="0"/>
            <w:sz w:val="22"/>
            <w:szCs w:val="22"/>
          </w:rPr>
          <w:tab/>
        </w:r>
        <w:r w:rsidRPr="006A72DE">
          <w:rPr>
            <w:rStyle w:val="Hyperlink"/>
            <w:highlight w:val="green"/>
          </w:rPr>
          <w:t>Ti</w:t>
        </w:r>
        <w:r w:rsidRPr="006A72DE">
          <w:rPr>
            <w:rStyle w:val="Hyperlink"/>
            <w:spacing w:val="-1"/>
            <w:highlight w:val="green"/>
          </w:rPr>
          <w:t>p</w:t>
        </w:r>
        <w:r w:rsidRPr="006A72DE">
          <w:rPr>
            <w:rStyle w:val="Hyperlink"/>
            <w:highlight w:val="green"/>
          </w:rPr>
          <w:t xml:space="preserve">ski </w:t>
        </w:r>
        <w:r w:rsidRPr="006A72DE">
          <w:rPr>
            <w:rStyle w:val="Hyperlink"/>
            <w:spacing w:val="-1"/>
            <w:highlight w:val="green"/>
          </w:rPr>
          <w:t>p</w:t>
        </w:r>
        <w:r w:rsidRPr="006A72DE">
          <w:rPr>
            <w:rStyle w:val="Hyperlink"/>
            <w:spacing w:val="-3"/>
            <w:highlight w:val="green"/>
          </w:rPr>
          <w:t>r</w:t>
        </w:r>
        <w:r w:rsidRPr="006A72DE">
          <w:rPr>
            <w:rStyle w:val="Hyperlink"/>
            <w:spacing w:val="1"/>
            <w:highlight w:val="green"/>
          </w:rPr>
          <w:t>o</w:t>
        </w:r>
        <w:r w:rsidRPr="006A72DE">
          <w:rPr>
            <w:rStyle w:val="Hyperlink"/>
            <w:highlight w:val="green"/>
          </w:rPr>
          <w:t>je</w:t>
        </w:r>
        <w:r w:rsidRPr="006A72DE">
          <w:rPr>
            <w:rStyle w:val="Hyperlink"/>
            <w:spacing w:val="-2"/>
            <w:highlight w:val="green"/>
          </w:rPr>
          <w:t>k</w:t>
        </w:r>
        <w:r w:rsidRPr="006A72DE">
          <w:rPr>
            <w:rStyle w:val="Hyperlink"/>
            <w:highlight w:val="green"/>
          </w:rPr>
          <w:t>t</w:t>
        </w:r>
        <w:r>
          <w:rPr>
            <w:webHidden/>
          </w:rPr>
          <w:tab/>
        </w:r>
        <w:r>
          <w:rPr>
            <w:webHidden/>
          </w:rPr>
          <w:fldChar w:fldCharType="begin"/>
        </w:r>
        <w:r>
          <w:rPr>
            <w:webHidden/>
          </w:rPr>
          <w:instrText xml:space="preserve"> PAGEREF _Toc476772679 \h </w:instrText>
        </w:r>
        <w:r>
          <w:rPr>
            <w:webHidden/>
          </w:rPr>
        </w:r>
        <w:r>
          <w:rPr>
            <w:webHidden/>
          </w:rPr>
          <w:fldChar w:fldCharType="separate"/>
        </w:r>
        <w:r>
          <w:rPr>
            <w:webHidden/>
          </w:rPr>
          <w:t>14</w:t>
        </w:r>
        <w:r>
          <w:rPr>
            <w:webHidden/>
          </w:rPr>
          <w:fldChar w:fldCharType="end"/>
        </w:r>
      </w:hyperlink>
    </w:p>
    <w:p w:rsidR="009754E7" w:rsidRPr="00673051" w:rsidRDefault="009754E7">
      <w:pPr>
        <w:pStyle w:val="TOC2"/>
        <w:rPr>
          <w:smallCaps w:val="0"/>
          <w:sz w:val="22"/>
          <w:szCs w:val="22"/>
        </w:rPr>
      </w:pPr>
      <w:hyperlink w:anchor="_Toc476772680" w:history="1">
        <w:r w:rsidRPr="006A72DE">
          <w:rPr>
            <w:rStyle w:val="Hyperlink"/>
          </w:rPr>
          <w:t>44.</w:t>
        </w:r>
        <w:r w:rsidRPr="00673051">
          <w:rPr>
            <w:smallCaps w:val="0"/>
            <w:sz w:val="22"/>
            <w:szCs w:val="22"/>
          </w:rPr>
          <w:tab/>
        </w:r>
        <w:r w:rsidRPr="006A72DE">
          <w:rPr>
            <w:rStyle w:val="Hyperlink"/>
            <w:spacing w:val="-2"/>
          </w:rPr>
          <w:t>R</w:t>
        </w:r>
        <w:r w:rsidRPr="006A72DE">
          <w:rPr>
            <w:rStyle w:val="Hyperlink"/>
          </w:rPr>
          <w:t>a</w:t>
        </w:r>
        <w:r w:rsidRPr="006A72DE">
          <w:rPr>
            <w:rStyle w:val="Hyperlink"/>
            <w:spacing w:val="-1"/>
          </w:rPr>
          <w:t>z</w:t>
        </w:r>
        <w:r w:rsidRPr="006A72DE">
          <w:rPr>
            <w:rStyle w:val="Hyperlink"/>
          </w:rPr>
          <w:t>lika</w:t>
        </w:r>
        <w:r w:rsidRPr="006A72DE">
          <w:rPr>
            <w:rStyle w:val="Hyperlink"/>
            <w:spacing w:val="1"/>
          </w:rPr>
          <w:t xml:space="preserve"> </w:t>
        </w:r>
        <w:r w:rsidRPr="006A72DE">
          <w:rPr>
            <w:rStyle w:val="Hyperlink"/>
          </w:rPr>
          <w:t>ti</w:t>
        </w:r>
        <w:r w:rsidRPr="006A72DE">
          <w:rPr>
            <w:rStyle w:val="Hyperlink"/>
            <w:spacing w:val="-1"/>
          </w:rPr>
          <w:t>p</w:t>
        </w:r>
        <w:r w:rsidRPr="006A72DE">
          <w:rPr>
            <w:rStyle w:val="Hyperlink"/>
          </w:rPr>
          <w:t>s</w:t>
        </w:r>
        <w:r w:rsidRPr="006A72DE">
          <w:rPr>
            <w:rStyle w:val="Hyperlink"/>
            <w:spacing w:val="-2"/>
          </w:rPr>
          <w:t>k</w:t>
        </w:r>
        <w:r w:rsidRPr="006A72DE">
          <w:rPr>
            <w:rStyle w:val="Hyperlink"/>
            <w:spacing w:val="1"/>
          </w:rPr>
          <w:t>o</w:t>
        </w:r>
        <w:r w:rsidRPr="006A72DE">
          <w:rPr>
            <w:rStyle w:val="Hyperlink"/>
          </w:rPr>
          <w:t xml:space="preserve">g i </w:t>
        </w:r>
        <w:r w:rsidRPr="006A72DE">
          <w:rPr>
            <w:rStyle w:val="Hyperlink"/>
            <w:spacing w:val="-1"/>
          </w:rPr>
          <w:t>g</w:t>
        </w:r>
        <w:r w:rsidRPr="006A72DE">
          <w:rPr>
            <w:rStyle w:val="Hyperlink"/>
          </w:rPr>
          <w:t>l</w:t>
        </w:r>
        <w:r w:rsidRPr="006A72DE">
          <w:rPr>
            <w:rStyle w:val="Hyperlink"/>
            <w:spacing w:val="-3"/>
          </w:rPr>
          <w:t>a</w:t>
        </w:r>
        <w:r w:rsidRPr="006A72DE">
          <w:rPr>
            <w:rStyle w:val="Hyperlink"/>
            <w:spacing w:val="1"/>
          </w:rPr>
          <w:t>v</w:t>
        </w:r>
        <w:r w:rsidRPr="006A72DE">
          <w:rPr>
            <w:rStyle w:val="Hyperlink"/>
            <w:spacing w:val="-1"/>
          </w:rPr>
          <w:t>no</w:t>
        </w:r>
        <w:r w:rsidRPr="006A72DE">
          <w:rPr>
            <w:rStyle w:val="Hyperlink"/>
          </w:rPr>
          <w:t xml:space="preserve">g </w:t>
        </w:r>
        <w:r w:rsidRPr="006A72DE">
          <w:rPr>
            <w:rStyle w:val="Hyperlink"/>
            <w:spacing w:val="-1"/>
          </w:rPr>
          <w:t>p</w:t>
        </w:r>
        <w:r w:rsidRPr="006A72DE">
          <w:rPr>
            <w:rStyle w:val="Hyperlink"/>
          </w:rPr>
          <w:t>r</w:t>
        </w:r>
        <w:r w:rsidRPr="006A72DE">
          <w:rPr>
            <w:rStyle w:val="Hyperlink"/>
            <w:spacing w:val="1"/>
          </w:rPr>
          <w:t>o</w:t>
        </w:r>
        <w:r w:rsidRPr="006A72DE">
          <w:rPr>
            <w:rStyle w:val="Hyperlink"/>
          </w:rPr>
          <w:t>je</w:t>
        </w:r>
        <w:r w:rsidRPr="006A72DE">
          <w:rPr>
            <w:rStyle w:val="Hyperlink"/>
            <w:spacing w:val="-2"/>
          </w:rPr>
          <w:t>k</w:t>
        </w:r>
        <w:r w:rsidRPr="006A72DE">
          <w:rPr>
            <w:rStyle w:val="Hyperlink"/>
          </w:rPr>
          <w:t>ta</w:t>
        </w:r>
        <w:r>
          <w:rPr>
            <w:webHidden/>
          </w:rPr>
          <w:tab/>
        </w:r>
        <w:r>
          <w:rPr>
            <w:webHidden/>
          </w:rPr>
          <w:fldChar w:fldCharType="begin"/>
        </w:r>
        <w:r>
          <w:rPr>
            <w:webHidden/>
          </w:rPr>
          <w:instrText xml:space="preserve"> PAGEREF _Toc476772680 \h </w:instrText>
        </w:r>
        <w:r>
          <w:rPr>
            <w:webHidden/>
          </w:rPr>
        </w:r>
        <w:r>
          <w:rPr>
            <w:webHidden/>
          </w:rPr>
          <w:fldChar w:fldCharType="separate"/>
        </w:r>
        <w:r>
          <w:rPr>
            <w:webHidden/>
          </w:rPr>
          <w:t>14</w:t>
        </w:r>
        <w:r>
          <w:rPr>
            <w:webHidden/>
          </w:rPr>
          <w:fldChar w:fldCharType="end"/>
        </w:r>
      </w:hyperlink>
    </w:p>
    <w:p w:rsidR="009754E7" w:rsidRPr="00673051" w:rsidRDefault="009754E7">
      <w:pPr>
        <w:pStyle w:val="TOC2"/>
        <w:rPr>
          <w:smallCaps w:val="0"/>
          <w:sz w:val="22"/>
          <w:szCs w:val="22"/>
        </w:rPr>
      </w:pPr>
      <w:hyperlink w:anchor="_Toc476772681" w:history="1">
        <w:r w:rsidRPr="006A72DE">
          <w:rPr>
            <w:rStyle w:val="Hyperlink"/>
          </w:rPr>
          <w:t>45.</w:t>
        </w:r>
        <w:r w:rsidRPr="00673051">
          <w:rPr>
            <w:smallCaps w:val="0"/>
            <w:sz w:val="22"/>
            <w:szCs w:val="22"/>
          </w:rPr>
          <w:tab/>
        </w:r>
        <w:r w:rsidRPr="006A72DE">
          <w:rPr>
            <w:rStyle w:val="Hyperlink"/>
          </w:rPr>
          <w:t>Za</w:t>
        </w:r>
        <w:r w:rsidRPr="006A72DE">
          <w:rPr>
            <w:rStyle w:val="Hyperlink"/>
            <w:spacing w:val="-2"/>
          </w:rPr>
          <w:t xml:space="preserve"> </w:t>
        </w:r>
        <w:r w:rsidRPr="006A72DE">
          <w:rPr>
            <w:rStyle w:val="Hyperlink"/>
          </w:rPr>
          <w:t>š</w:t>
        </w:r>
        <w:r w:rsidRPr="006A72DE">
          <w:rPr>
            <w:rStyle w:val="Hyperlink"/>
            <w:spacing w:val="-2"/>
          </w:rPr>
          <w:t>t</w:t>
        </w:r>
        <w:r w:rsidRPr="006A72DE">
          <w:rPr>
            <w:rStyle w:val="Hyperlink"/>
          </w:rPr>
          <w:t xml:space="preserve">o </w:t>
        </w:r>
        <w:r w:rsidRPr="006A72DE">
          <w:rPr>
            <w:rStyle w:val="Hyperlink"/>
            <w:spacing w:val="-2"/>
          </w:rPr>
          <w:t>s</w:t>
        </w:r>
        <w:r w:rsidRPr="006A72DE">
          <w:rPr>
            <w:rStyle w:val="Hyperlink"/>
          </w:rPr>
          <w:t>e</w:t>
        </w:r>
        <w:r w:rsidRPr="006A72DE">
          <w:rPr>
            <w:rStyle w:val="Hyperlink"/>
            <w:spacing w:val="1"/>
          </w:rPr>
          <w:t xml:space="preserve"> </w:t>
        </w:r>
        <w:r w:rsidRPr="006A72DE">
          <w:rPr>
            <w:rStyle w:val="Hyperlink"/>
            <w:spacing w:val="-2"/>
          </w:rPr>
          <w:t>s</w:t>
        </w:r>
        <w:r w:rsidRPr="006A72DE">
          <w:rPr>
            <w:rStyle w:val="Hyperlink"/>
            <w:spacing w:val="1"/>
          </w:rPr>
          <w:t>v</w:t>
        </w:r>
        <w:r w:rsidRPr="006A72DE">
          <w:rPr>
            <w:rStyle w:val="Hyperlink"/>
          </w:rPr>
          <w:t>e</w:t>
        </w:r>
        <w:r w:rsidRPr="006A72DE">
          <w:rPr>
            <w:rStyle w:val="Hyperlink"/>
            <w:spacing w:val="-1"/>
          </w:rPr>
          <w:t xml:space="preserve"> m</w:t>
        </w:r>
        <w:r w:rsidRPr="006A72DE">
          <w:rPr>
            <w:rStyle w:val="Hyperlink"/>
            <w:spacing w:val="1"/>
          </w:rPr>
          <w:t>o</w:t>
        </w:r>
        <w:r w:rsidRPr="006A72DE">
          <w:rPr>
            <w:rStyle w:val="Hyperlink"/>
            <w:spacing w:val="-1"/>
          </w:rPr>
          <w:t>ž</w:t>
        </w:r>
        <w:r w:rsidRPr="006A72DE">
          <w:rPr>
            <w:rStyle w:val="Hyperlink"/>
          </w:rPr>
          <w:t>e</w:t>
        </w:r>
        <w:r w:rsidRPr="006A72DE">
          <w:rPr>
            <w:rStyle w:val="Hyperlink"/>
            <w:spacing w:val="1"/>
          </w:rPr>
          <w:t xml:space="preserve"> </w:t>
        </w:r>
        <w:r w:rsidRPr="006A72DE">
          <w:rPr>
            <w:rStyle w:val="Hyperlink"/>
            <w:spacing w:val="-2"/>
          </w:rPr>
          <w:t>k</w:t>
        </w:r>
        <w:r w:rsidRPr="006A72DE">
          <w:rPr>
            <w:rStyle w:val="Hyperlink"/>
            <w:spacing w:val="1"/>
          </w:rPr>
          <w:t>o</w:t>
        </w:r>
        <w:r w:rsidRPr="006A72DE">
          <w:rPr>
            <w:rStyle w:val="Hyperlink"/>
          </w:rPr>
          <w:t>r</w:t>
        </w:r>
        <w:r w:rsidRPr="006A72DE">
          <w:rPr>
            <w:rStyle w:val="Hyperlink"/>
            <w:spacing w:val="-3"/>
          </w:rPr>
          <w:t>i</w:t>
        </w:r>
        <w:r w:rsidRPr="006A72DE">
          <w:rPr>
            <w:rStyle w:val="Hyperlink"/>
          </w:rPr>
          <w:t>stiti ti</w:t>
        </w:r>
        <w:r w:rsidRPr="006A72DE">
          <w:rPr>
            <w:rStyle w:val="Hyperlink"/>
            <w:spacing w:val="-1"/>
          </w:rPr>
          <w:t>p</w:t>
        </w:r>
        <w:r w:rsidRPr="006A72DE">
          <w:rPr>
            <w:rStyle w:val="Hyperlink"/>
          </w:rPr>
          <w:t>ski</w:t>
        </w:r>
        <w:r w:rsidRPr="006A72DE">
          <w:rPr>
            <w:rStyle w:val="Hyperlink"/>
            <w:spacing w:val="-2"/>
          </w:rPr>
          <w:t xml:space="preserve"> </w:t>
        </w:r>
        <w:r w:rsidRPr="006A72DE">
          <w:rPr>
            <w:rStyle w:val="Hyperlink"/>
            <w:spacing w:val="-1"/>
          </w:rPr>
          <w:t>p</w:t>
        </w:r>
        <w:r w:rsidRPr="006A72DE">
          <w:rPr>
            <w:rStyle w:val="Hyperlink"/>
          </w:rPr>
          <w:t>r</w:t>
        </w:r>
        <w:r w:rsidRPr="006A72DE">
          <w:rPr>
            <w:rStyle w:val="Hyperlink"/>
            <w:spacing w:val="1"/>
          </w:rPr>
          <w:t>o</w:t>
        </w:r>
        <w:r w:rsidRPr="006A72DE">
          <w:rPr>
            <w:rStyle w:val="Hyperlink"/>
            <w:spacing w:val="-2"/>
          </w:rPr>
          <w:t>j</w:t>
        </w:r>
        <w:r w:rsidRPr="006A72DE">
          <w:rPr>
            <w:rStyle w:val="Hyperlink"/>
          </w:rPr>
          <w:t>e</w:t>
        </w:r>
        <w:r w:rsidRPr="006A72DE">
          <w:rPr>
            <w:rStyle w:val="Hyperlink"/>
            <w:spacing w:val="1"/>
          </w:rPr>
          <w:t>k</w:t>
        </w:r>
        <w:r w:rsidRPr="006A72DE">
          <w:rPr>
            <w:rStyle w:val="Hyperlink"/>
            <w:spacing w:val="-2"/>
          </w:rPr>
          <w:t>t?</w:t>
        </w:r>
        <w:r>
          <w:rPr>
            <w:webHidden/>
          </w:rPr>
          <w:tab/>
        </w:r>
        <w:r>
          <w:rPr>
            <w:webHidden/>
          </w:rPr>
          <w:fldChar w:fldCharType="begin"/>
        </w:r>
        <w:r>
          <w:rPr>
            <w:webHidden/>
          </w:rPr>
          <w:instrText xml:space="preserve"> PAGEREF _Toc476772681 \h </w:instrText>
        </w:r>
        <w:r>
          <w:rPr>
            <w:webHidden/>
          </w:rPr>
        </w:r>
        <w:r>
          <w:rPr>
            <w:webHidden/>
          </w:rPr>
          <w:fldChar w:fldCharType="separate"/>
        </w:r>
        <w:r>
          <w:rPr>
            <w:webHidden/>
          </w:rPr>
          <w:t>15</w:t>
        </w:r>
        <w:r>
          <w:rPr>
            <w:webHidden/>
          </w:rPr>
          <w:fldChar w:fldCharType="end"/>
        </w:r>
      </w:hyperlink>
    </w:p>
    <w:p w:rsidR="009754E7" w:rsidRPr="00673051" w:rsidRDefault="009754E7">
      <w:pPr>
        <w:pStyle w:val="TOC2"/>
        <w:rPr>
          <w:smallCaps w:val="0"/>
          <w:sz w:val="22"/>
          <w:szCs w:val="22"/>
        </w:rPr>
      </w:pPr>
      <w:hyperlink w:anchor="_Toc476772682" w:history="1">
        <w:r w:rsidRPr="006A72DE">
          <w:rPr>
            <w:rStyle w:val="Hyperlink"/>
            <w:highlight w:val="green"/>
          </w:rPr>
          <w:t>46.</w:t>
        </w:r>
        <w:r w:rsidRPr="00673051">
          <w:rPr>
            <w:smallCaps w:val="0"/>
            <w:sz w:val="22"/>
            <w:szCs w:val="22"/>
          </w:rPr>
          <w:tab/>
        </w:r>
        <w:r w:rsidRPr="006A72DE">
          <w:rPr>
            <w:rStyle w:val="Hyperlink"/>
            <w:highlight w:val="green"/>
          </w:rPr>
          <w:t>I</w:t>
        </w:r>
        <w:r w:rsidRPr="006A72DE">
          <w:rPr>
            <w:rStyle w:val="Hyperlink"/>
            <w:spacing w:val="-1"/>
            <w:highlight w:val="green"/>
          </w:rPr>
          <w:t>zv</w:t>
        </w:r>
        <w:r w:rsidRPr="006A72DE">
          <w:rPr>
            <w:rStyle w:val="Hyperlink"/>
            <w:highlight w:val="green"/>
          </w:rPr>
          <w:t>e</w:t>
        </w:r>
        <w:r w:rsidRPr="006A72DE">
          <w:rPr>
            <w:rStyle w:val="Hyperlink"/>
            <w:spacing w:val="-1"/>
            <w:highlight w:val="green"/>
          </w:rPr>
          <w:t>db</w:t>
        </w:r>
        <w:r w:rsidRPr="006A72DE">
          <w:rPr>
            <w:rStyle w:val="Hyperlink"/>
            <w:highlight w:val="green"/>
          </w:rPr>
          <w:t>e</w:t>
        </w:r>
        <w:r w:rsidRPr="006A72DE">
          <w:rPr>
            <w:rStyle w:val="Hyperlink"/>
            <w:spacing w:val="-1"/>
            <w:highlight w:val="green"/>
          </w:rPr>
          <w:t>n</w:t>
        </w:r>
        <w:r w:rsidRPr="006A72DE">
          <w:rPr>
            <w:rStyle w:val="Hyperlink"/>
            <w:highlight w:val="green"/>
          </w:rPr>
          <w:t>i</w:t>
        </w:r>
        <w:r w:rsidRPr="006A72DE">
          <w:rPr>
            <w:rStyle w:val="Hyperlink"/>
            <w:spacing w:val="1"/>
            <w:highlight w:val="green"/>
          </w:rPr>
          <w:t xml:space="preserve"> </w:t>
        </w:r>
        <w:r w:rsidRPr="006A72DE">
          <w:rPr>
            <w:rStyle w:val="Hyperlink"/>
            <w:spacing w:val="-1"/>
            <w:highlight w:val="green"/>
          </w:rPr>
          <w:t>p</w:t>
        </w:r>
        <w:r w:rsidRPr="006A72DE">
          <w:rPr>
            <w:rStyle w:val="Hyperlink"/>
            <w:spacing w:val="-3"/>
            <w:highlight w:val="green"/>
          </w:rPr>
          <w:t>r</w:t>
        </w:r>
        <w:r w:rsidRPr="006A72DE">
          <w:rPr>
            <w:rStyle w:val="Hyperlink"/>
            <w:spacing w:val="1"/>
            <w:highlight w:val="green"/>
          </w:rPr>
          <w:t>o</w:t>
        </w:r>
        <w:r w:rsidRPr="006A72DE">
          <w:rPr>
            <w:rStyle w:val="Hyperlink"/>
            <w:highlight w:val="green"/>
          </w:rPr>
          <w:t>je</w:t>
        </w:r>
        <w:r w:rsidRPr="006A72DE">
          <w:rPr>
            <w:rStyle w:val="Hyperlink"/>
            <w:spacing w:val="-2"/>
            <w:highlight w:val="green"/>
          </w:rPr>
          <w:t>k</w:t>
        </w:r>
        <w:r w:rsidRPr="006A72DE">
          <w:rPr>
            <w:rStyle w:val="Hyperlink"/>
            <w:highlight w:val="green"/>
          </w:rPr>
          <w:t>t</w:t>
        </w:r>
        <w:r>
          <w:rPr>
            <w:webHidden/>
          </w:rPr>
          <w:tab/>
        </w:r>
        <w:r>
          <w:rPr>
            <w:webHidden/>
          </w:rPr>
          <w:fldChar w:fldCharType="begin"/>
        </w:r>
        <w:r>
          <w:rPr>
            <w:webHidden/>
          </w:rPr>
          <w:instrText xml:space="preserve"> PAGEREF _Toc476772682 \h </w:instrText>
        </w:r>
        <w:r>
          <w:rPr>
            <w:webHidden/>
          </w:rPr>
        </w:r>
        <w:r>
          <w:rPr>
            <w:webHidden/>
          </w:rPr>
          <w:fldChar w:fldCharType="separate"/>
        </w:r>
        <w:r>
          <w:rPr>
            <w:webHidden/>
          </w:rPr>
          <w:t>15</w:t>
        </w:r>
        <w:r>
          <w:rPr>
            <w:webHidden/>
          </w:rPr>
          <w:fldChar w:fldCharType="end"/>
        </w:r>
      </w:hyperlink>
    </w:p>
    <w:p w:rsidR="009754E7" w:rsidRPr="00673051" w:rsidRDefault="009754E7">
      <w:pPr>
        <w:pStyle w:val="TOC2"/>
        <w:rPr>
          <w:smallCaps w:val="0"/>
          <w:sz w:val="22"/>
          <w:szCs w:val="22"/>
        </w:rPr>
      </w:pPr>
      <w:hyperlink w:anchor="_Toc476772683" w:history="1">
        <w:r w:rsidRPr="006A72DE">
          <w:rPr>
            <w:rStyle w:val="Hyperlink"/>
          </w:rPr>
          <w:t>47.</w:t>
        </w:r>
        <w:r w:rsidRPr="00673051">
          <w:rPr>
            <w:smallCaps w:val="0"/>
            <w:sz w:val="22"/>
            <w:szCs w:val="22"/>
          </w:rPr>
          <w:tab/>
        </w:r>
        <w:r w:rsidRPr="006A72DE">
          <w:rPr>
            <w:rStyle w:val="Hyperlink"/>
            <w:spacing w:val="-3"/>
          </w:rPr>
          <w:t>U</w:t>
        </w:r>
        <w:r w:rsidRPr="006A72DE">
          <w:rPr>
            <w:rStyle w:val="Hyperlink"/>
          </w:rPr>
          <w:t>kla</w:t>
        </w:r>
        <w:r w:rsidRPr="006A72DE">
          <w:rPr>
            <w:rStyle w:val="Hyperlink"/>
            <w:spacing w:val="-1"/>
          </w:rPr>
          <w:t>n</w:t>
        </w:r>
        <w:r w:rsidRPr="006A72DE">
          <w:rPr>
            <w:rStyle w:val="Hyperlink"/>
          </w:rPr>
          <w:t>ja</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spacing w:val="-1"/>
          </w:rPr>
          <w:t>g</w:t>
        </w:r>
        <w:r w:rsidRPr="006A72DE">
          <w:rPr>
            <w:rStyle w:val="Hyperlink"/>
          </w:rPr>
          <w:t>r</w:t>
        </w:r>
        <w:r w:rsidRPr="006A72DE">
          <w:rPr>
            <w:rStyle w:val="Hyperlink"/>
            <w:spacing w:val="-3"/>
          </w:rPr>
          <w:t>a</w:t>
        </w:r>
        <w:r w:rsidRPr="006A72DE">
          <w:rPr>
            <w:rStyle w:val="Hyperlink"/>
            <w:spacing w:val="1"/>
          </w:rPr>
          <w:t>đ</w:t>
        </w:r>
        <w:r w:rsidRPr="006A72DE">
          <w:rPr>
            <w:rStyle w:val="Hyperlink"/>
            <w:spacing w:val="-2"/>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e</w:t>
        </w:r>
        <w:r>
          <w:rPr>
            <w:webHidden/>
          </w:rPr>
          <w:tab/>
        </w:r>
        <w:r>
          <w:rPr>
            <w:webHidden/>
          </w:rPr>
          <w:fldChar w:fldCharType="begin"/>
        </w:r>
        <w:r>
          <w:rPr>
            <w:webHidden/>
          </w:rPr>
          <w:instrText xml:space="preserve"> PAGEREF _Toc476772683 \h </w:instrText>
        </w:r>
        <w:r>
          <w:rPr>
            <w:webHidden/>
          </w:rPr>
        </w:r>
        <w:r>
          <w:rPr>
            <w:webHidden/>
          </w:rPr>
          <w:fldChar w:fldCharType="separate"/>
        </w:r>
        <w:r>
          <w:rPr>
            <w:webHidden/>
          </w:rPr>
          <w:t>15</w:t>
        </w:r>
        <w:r>
          <w:rPr>
            <w:webHidden/>
          </w:rPr>
          <w:fldChar w:fldCharType="end"/>
        </w:r>
      </w:hyperlink>
    </w:p>
    <w:p w:rsidR="009754E7" w:rsidRPr="00673051" w:rsidRDefault="009754E7">
      <w:pPr>
        <w:pStyle w:val="TOC2"/>
        <w:rPr>
          <w:smallCaps w:val="0"/>
          <w:sz w:val="22"/>
          <w:szCs w:val="22"/>
        </w:rPr>
      </w:pPr>
      <w:hyperlink w:anchor="_Toc476772684" w:history="1">
        <w:r w:rsidRPr="006A72DE">
          <w:rPr>
            <w:rStyle w:val="Hyperlink"/>
            <w:highlight w:val="green"/>
          </w:rPr>
          <w:t>48.</w:t>
        </w:r>
        <w:r w:rsidRPr="00673051">
          <w:rPr>
            <w:smallCaps w:val="0"/>
            <w:sz w:val="22"/>
            <w:szCs w:val="22"/>
          </w:rPr>
          <w:tab/>
        </w:r>
        <w:r w:rsidRPr="006A72DE">
          <w:rPr>
            <w:rStyle w:val="Hyperlink"/>
            <w:highlight w:val="green"/>
          </w:rPr>
          <w:t>Projekt uklanjanja građevine</w:t>
        </w:r>
        <w:r>
          <w:rPr>
            <w:webHidden/>
          </w:rPr>
          <w:tab/>
        </w:r>
        <w:r>
          <w:rPr>
            <w:webHidden/>
          </w:rPr>
          <w:fldChar w:fldCharType="begin"/>
        </w:r>
        <w:r>
          <w:rPr>
            <w:webHidden/>
          </w:rPr>
          <w:instrText xml:space="preserve"> PAGEREF _Toc476772684 \h </w:instrText>
        </w:r>
        <w:r>
          <w:rPr>
            <w:webHidden/>
          </w:rPr>
        </w:r>
        <w:r>
          <w:rPr>
            <w:webHidden/>
          </w:rPr>
          <w:fldChar w:fldCharType="separate"/>
        </w:r>
        <w:r>
          <w:rPr>
            <w:webHidden/>
          </w:rPr>
          <w:t>15</w:t>
        </w:r>
        <w:r>
          <w:rPr>
            <w:webHidden/>
          </w:rPr>
          <w:fldChar w:fldCharType="end"/>
        </w:r>
      </w:hyperlink>
    </w:p>
    <w:p w:rsidR="009754E7" w:rsidRPr="00673051" w:rsidRDefault="009754E7">
      <w:pPr>
        <w:pStyle w:val="TOC2"/>
        <w:rPr>
          <w:smallCaps w:val="0"/>
          <w:sz w:val="22"/>
          <w:szCs w:val="22"/>
        </w:rPr>
      </w:pPr>
      <w:hyperlink w:anchor="_Toc476772685" w:history="1">
        <w:r w:rsidRPr="006A72DE">
          <w:rPr>
            <w:rStyle w:val="Hyperlink"/>
            <w:highlight w:val="green"/>
          </w:rPr>
          <w:t>49.</w:t>
        </w:r>
        <w:r w:rsidRPr="00673051">
          <w:rPr>
            <w:smallCaps w:val="0"/>
            <w:sz w:val="22"/>
            <w:szCs w:val="22"/>
          </w:rPr>
          <w:tab/>
        </w:r>
        <w:r w:rsidRPr="006A72DE">
          <w:rPr>
            <w:rStyle w:val="Hyperlink"/>
            <w:spacing w:val="-2"/>
            <w:highlight w:val="green"/>
          </w:rPr>
          <w:t>K</w:t>
        </w:r>
        <w:r w:rsidRPr="006A72DE">
          <w:rPr>
            <w:rStyle w:val="Hyperlink"/>
            <w:spacing w:val="1"/>
            <w:highlight w:val="green"/>
          </w:rPr>
          <w:t>o</w:t>
        </w:r>
        <w:r w:rsidRPr="006A72DE">
          <w:rPr>
            <w:rStyle w:val="Hyperlink"/>
            <w:spacing w:val="-1"/>
            <w:highlight w:val="green"/>
          </w:rPr>
          <w:t>n</w:t>
        </w:r>
        <w:r w:rsidRPr="006A72DE">
          <w:rPr>
            <w:rStyle w:val="Hyperlink"/>
            <w:highlight w:val="green"/>
          </w:rPr>
          <w:t>t</w:t>
        </w:r>
        <w:r w:rsidRPr="006A72DE">
          <w:rPr>
            <w:rStyle w:val="Hyperlink"/>
            <w:spacing w:val="-3"/>
            <w:highlight w:val="green"/>
          </w:rPr>
          <w:t>r</w:t>
        </w:r>
        <w:r w:rsidRPr="006A72DE">
          <w:rPr>
            <w:rStyle w:val="Hyperlink"/>
            <w:spacing w:val="1"/>
            <w:highlight w:val="green"/>
          </w:rPr>
          <w:t>o</w:t>
        </w:r>
        <w:r w:rsidRPr="006A72DE">
          <w:rPr>
            <w:rStyle w:val="Hyperlink"/>
            <w:highlight w:val="green"/>
          </w:rPr>
          <w:t xml:space="preserve">la </w:t>
        </w:r>
        <w:r w:rsidRPr="006A72DE">
          <w:rPr>
            <w:rStyle w:val="Hyperlink"/>
            <w:spacing w:val="-1"/>
            <w:highlight w:val="green"/>
          </w:rPr>
          <w:t>p</w:t>
        </w:r>
        <w:r w:rsidRPr="006A72DE">
          <w:rPr>
            <w:rStyle w:val="Hyperlink"/>
            <w:highlight w:val="green"/>
          </w:rPr>
          <w:t>r</w:t>
        </w:r>
        <w:r w:rsidRPr="006A72DE">
          <w:rPr>
            <w:rStyle w:val="Hyperlink"/>
            <w:spacing w:val="1"/>
            <w:highlight w:val="green"/>
          </w:rPr>
          <w:t>o</w:t>
        </w:r>
        <w:r w:rsidRPr="006A72DE">
          <w:rPr>
            <w:rStyle w:val="Hyperlink"/>
            <w:spacing w:val="-2"/>
            <w:highlight w:val="green"/>
          </w:rPr>
          <w:t>j</w:t>
        </w:r>
        <w:r w:rsidRPr="006A72DE">
          <w:rPr>
            <w:rStyle w:val="Hyperlink"/>
            <w:highlight w:val="green"/>
          </w:rPr>
          <w:t>ek</w:t>
        </w:r>
        <w:r w:rsidRPr="006A72DE">
          <w:rPr>
            <w:rStyle w:val="Hyperlink"/>
            <w:spacing w:val="-3"/>
            <w:highlight w:val="green"/>
          </w:rPr>
          <w:t>a</w:t>
        </w:r>
        <w:r w:rsidRPr="006A72DE">
          <w:rPr>
            <w:rStyle w:val="Hyperlink"/>
            <w:highlight w:val="green"/>
          </w:rPr>
          <w:t>ta</w:t>
        </w:r>
        <w:r>
          <w:rPr>
            <w:webHidden/>
          </w:rPr>
          <w:tab/>
        </w:r>
        <w:r>
          <w:rPr>
            <w:webHidden/>
          </w:rPr>
          <w:fldChar w:fldCharType="begin"/>
        </w:r>
        <w:r>
          <w:rPr>
            <w:webHidden/>
          </w:rPr>
          <w:instrText xml:space="preserve"> PAGEREF _Toc476772685 \h </w:instrText>
        </w:r>
        <w:r>
          <w:rPr>
            <w:webHidden/>
          </w:rPr>
        </w:r>
        <w:r>
          <w:rPr>
            <w:webHidden/>
          </w:rPr>
          <w:fldChar w:fldCharType="separate"/>
        </w:r>
        <w:r>
          <w:rPr>
            <w:webHidden/>
          </w:rPr>
          <w:t>16</w:t>
        </w:r>
        <w:r>
          <w:rPr>
            <w:webHidden/>
          </w:rPr>
          <w:fldChar w:fldCharType="end"/>
        </w:r>
      </w:hyperlink>
    </w:p>
    <w:p w:rsidR="009754E7" w:rsidRPr="00673051" w:rsidRDefault="009754E7">
      <w:pPr>
        <w:pStyle w:val="TOC2"/>
        <w:rPr>
          <w:smallCaps w:val="0"/>
          <w:sz w:val="22"/>
          <w:szCs w:val="22"/>
        </w:rPr>
      </w:pPr>
      <w:hyperlink w:anchor="_Toc476772686" w:history="1">
        <w:r w:rsidRPr="006A72DE">
          <w:rPr>
            <w:rStyle w:val="Hyperlink"/>
          </w:rPr>
          <w:t>50.</w:t>
        </w:r>
        <w:r w:rsidRPr="00673051">
          <w:rPr>
            <w:smallCaps w:val="0"/>
            <w:sz w:val="22"/>
            <w:szCs w:val="22"/>
          </w:rPr>
          <w:tab/>
        </w:r>
        <w:r w:rsidRPr="006A72DE">
          <w:rPr>
            <w:rStyle w:val="Hyperlink"/>
          </w:rPr>
          <w:t>Postoje li revidenti strojarskih projekata (glavnih i izvedbenih) i projekata izvedenog stanja?</w:t>
        </w:r>
        <w:r>
          <w:rPr>
            <w:webHidden/>
          </w:rPr>
          <w:tab/>
        </w:r>
        <w:r>
          <w:rPr>
            <w:webHidden/>
          </w:rPr>
          <w:fldChar w:fldCharType="begin"/>
        </w:r>
        <w:r>
          <w:rPr>
            <w:webHidden/>
          </w:rPr>
          <w:instrText xml:space="preserve"> PAGEREF _Toc476772686 \h </w:instrText>
        </w:r>
        <w:r>
          <w:rPr>
            <w:webHidden/>
          </w:rPr>
        </w:r>
        <w:r>
          <w:rPr>
            <w:webHidden/>
          </w:rPr>
          <w:fldChar w:fldCharType="separate"/>
        </w:r>
        <w:r>
          <w:rPr>
            <w:webHidden/>
          </w:rPr>
          <w:t>16</w:t>
        </w:r>
        <w:r>
          <w:rPr>
            <w:webHidden/>
          </w:rPr>
          <w:fldChar w:fldCharType="end"/>
        </w:r>
      </w:hyperlink>
    </w:p>
    <w:p w:rsidR="009754E7" w:rsidRPr="00673051" w:rsidRDefault="009754E7">
      <w:pPr>
        <w:pStyle w:val="TOC2"/>
        <w:rPr>
          <w:smallCaps w:val="0"/>
          <w:sz w:val="22"/>
          <w:szCs w:val="22"/>
        </w:rPr>
      </w:pPr>
      <w:hyperlink w:anchor="_Toc476772687" w:history="1">
        <w:r w:rsidRPr="006A72DE">
          <w:rPr>
            <w:rStyle w:val="Hyperlink"/>
          </w:rPr>
          <w:t>51.</w:t>
        </w:r>
        <w:r w:rsidRPr="00673051">
          <w:rPr>
            <w:smallCaps w:val="0"/>
            <w:sz w:val="22"/>
            <w:szCs w:val="22"/>
          </w:rPr>
          <w:tab/>
        </w:r>
        <w:r w:rsidRPr="006A72DE">
          <w:rPr>
            <w:rStyle w:val="Hyperlink"/>
          </w:rPr>
          <w:t>Nostrifikacija</w:t>
        </w:r>
        <w:r>
          <w:rPr>
            <w:webHidden/>
          </w:rPr>
          <w:tab/>
        </w:r>
        <w:r>
          <w:rPr>
            <w:webHidden/>
          </w:rPr>
          <w:fldChar w:fldCharType="begin"/>
        </w:r>
        <w:r>
          <w:rPr>
            <w:webHidden/>
          </w:rPr>
          <w:instrText xml:space="preserve"> PAGEREF _Toc476772687 \h </w:instrText>
        </w:r>
        <w:r>
          <w:rPr>
            <w:webHidden/>
          </w:rPr>
        </w:r>
        <w:r>
          <w:rPr>
            <w:webHidden/>
          </w:rPr>
          <w:fldChar w:fldCharType="separate"/>
        </w:r>
        <w:r>
          <w:rPr>
            <w:webHidden/>
          </w:rPr>
          <w:t>16</w:t>
        </w:r>
        <w:r>
          <w:rPr>
            <w:webHidden/>
          </w:rPr>
          <w:fldChar w:fldCharType="end"/>
        </w:r>
      </w:hyperlink>
    </w:p>
    <w:p w:rsidR="009754E7" w:rsidRPr="00673051" w:rsidRDefault="009754E7">
      <w:pPr>
        <w:pStyle w:val="TOC2"/>
        <w:rPr>
          <w:smallCaps w:val="0"/>
          <w:sz w:val="22"/>
          <w:szCs w:val="22"/>
        </w:rPr>
      </w:pPr>
      <w:hyperlink w:anchor="_Toc476772688" w:history="1">
        <w:r w:rsidRPr="006A72DE">
          <w:rPr>
            <w:rStyle w:val="Hyperlink"/>
            <w:highlight w:val="green"/>
          </w:rPr>
          <w:t>52.</w:t>
        </w:r>
        <w:r w:rsidRPr="00673051">
          <w:rPr>
            <w:smallCaps w:val="0"/>
            <w:sz w:val="22"/>
            <w:szCs w:val="22"/>
          </w:rPr>
          <w:tab/>
        </w:r>
        <w:r w:rsidRPr="006A72DE">
          <w:rPr>
            <w:rStyle w:val="Hyperlink"/>
            <w:highlight w:val="green"/>
          </w:rPr>
          <w:t>Ko</w:t>
        </w:r>
        <w:r w:rsidRPr="006A72DE">
          <w:rPr>
            <w:rStyle w:val="Hyperlink"/>
            <w:spacing w:val="-2"/>
            <w:highlight w:val="green"/>
          </w:rPr>
          <w:t>j</w:t>
        </w:r>
        <w:r w:rsidRPr="006A72DE">
          <w:rPr>
            <w:rStyle w:val="Hyperlink"/>
            <w:highlight w:val="green"/>
          </w:rPr>
          <w:t xml:space="preserve">e </w:t>
        </w:r>
        <w:r w:rsidRPr="006A72DE">
          <w:rPr>
            <w:rStyle w:val="Hyperlink"/>
            <w:spacing w:val="-1"/>
            <w:highlight w:val="green"/>
          </w:rPr>
          <w:t>d</w:t>
        </w:r>
        <w:r w:rsidRPr="006A72DE">
          <w:rPr>
            <w:rStyle w:val="Hyperlink"/>
            <w:highlight w:val="green"/>
          </w:rPr>
          <w:t>o</w:t>
        </w:r>
        <w:r w:rsidRPr="006A72DE">
          <w:rPr>
            <w:rStyle w:val="Hyperlink"/>
            <w:spacing w:val="-3"/>
            <w:highlight w:val="green"/>
          </w:rPr>
          <w:t>z</w:t>
        </w:r>
        <w:r w:rsidRPr="006A72DE">
          <w:rPr>
            <w:rStyle w:val="Hyperlink"/>
            <w:highlight w:val="green"/>
          </w:rPr>
          <w:t>vo</w:t>
        </w:r>
        <w:r w:rsidRPr="006A72DE">
          <w:rPr>
            <w:rStyle w:val="Hyperlink"/>
            <w:spacing w:val="-3"/>
            <w:highlight w:val="green"/>
          </w:rPr>
          <w:t>l</w:t>
        </w:r>
        <w:r w:rsidRPr="006A72DE">
          <w:rPr>
            <w:rStyle w:val="Hyperlink"/>
            <w:highlight w:val="green"/>
          </w:rPr>
          <w:t xml:space="preserve">e </w:t>
        </w:r>
        <w:r w:rsidRPr="006A72DE">
          <w:rPr>
            <w:rStyle w:val="Hyperlink"/>
            <w:spacing w:val="-2"/>
            <w:highlight w:val="green"/>
          </w:rPr>
          <w:t>s</w:t>
        </w:r>
        <w:r w:rsidRPr="006A72DE">
          <w:rPr>
            <w:rStyle w:val="Hyperlink"/>
            <w:highlight w:val="green"/>
          </w:rPr>
          <w:t>ve</w:t>
        </w:r>
        <w:r w:rsidRPr="006A72DE">
          <w:rPr>
            <w:rStyle w:val="Hyperlink"/>
            <w:spacing w:val="-1"/>
            <w:highlight w:val="green"/>
          </w:rPr>
          <w:t xml:space="preserve"> p</w:t>
        </w:r>
        <w:r w:rsidRPr="006A72DE">
          <w:rPr>
            <w:rStyle w:val="Hyperlink"/>
            <w:highlight w:val="green"/>
          </w:rPr>
          <w:t>os</w:t>
        </w:r>
        <w:r w:rsidRPr="006A72DE">
          <w:rPr>
            <w:rStyle w:val="Hyperlink"/>
            <w:spacing w:val="-2"/>
            <w:highlight w:val="green"/>
          </w:rPr>
          <w:t>t</w:t>
        </w:r>
        <w:r w:rsidRPr="006A72DE">
          <w:rPr>
            <w:rStyle w:val="Hyperlink"/>
            <w:highlight w:val="green"/>
          </w:rPr>
          <w:t>o</w:t>
        </w:r>
        <w:r w:rsidRPr="006A72DE">
          <w:rPr>
            <w:rStyle w:val="Hyperlink"/>
            <w:spacing w:val="-2"/>
            <w:highlight w:val="green"/>
          </w:rPr>
          <w:t>j</w:t>
        </w:r>
        <w:r w:rsidRPr="006A72DE">
          <w:rPr>
            <w:rStyle w:val="Hyperlink"/>
            <w:highlight w:val="green"/>
          </w:rPr>
          <w:t>e?</w:t>
        </w:r>
        <w:r>
          <w:rPr>
            <w:webHidden/>
          </w:rPr>
          <w:tab/>
        </w:r>
        <w:r>
          <w:rPr>
            <w:webHidden/>
          </w:rPr>
          <w:fldChar w:fldCharType="begin"/>
        </w:r>
        <w:r>
          <w:rPr>
            <w:webHidden/>
          </w:rPr>
          <w:instrText xml:space="preserve"> PAGEREF _Toc476772688 \h </w:instrText>
        </w:r>
        <w:r>
          <w:rPr>
            <w:webHidden/>
          </w:rPr>
        </w:r>
        <w:r>
          <w:rPr>
            <w:webHidden/>
          </w:rPr>
          <w:fldChar w:fldCharType="separate"/>
        </w:r>
        <w:r>
          <w:rPr>
            <w:webHidden/>
          </w:rPr>
          <w:t>16</w:t>
        </w:r>
        <w:r>
          <w:rPr>
            <w:webHidden/>
          </w:rPr>
          <w:fldChar w:fldCharType="end"/>
        </w:r>
      </w:hyperlink>
    </w:p>
    <w:p w:rsidR="009754E7" w:rsidRPr="00673051" w:rsidRDefault="009754E7">
      <w:pPr>
        <w:pStyle w:val="TOC2"/>
        <w:rPr>
          <w:smallCaps w:val="0"/>
          <w:sz w:val="22"/>
          <w:szCs w:val="22"/>
        </w:rPr>
      </w:pPr>
      <w:hyperlink w:anchor="_Toc476772689" w:history="1">
        <w:r w:rsidRPr="006A72DE">
          <w:rPr>
            <w:rStyle w:val="Hyperlink"/>
          </w:rPr>
          <w:t>53.</w:t>
        </w:r>
        <w:r w:rsidRPr="00673051">
          <w:rPr>
            <w:smallCaps w:val="0"/>
            <w:sz w:val="22"/>
            <w:szCs w:val="22"/>
          </w:rPr>
          <w:tab/>
        </w:r>
        <w:r w:rsidRPr="006A72DE">
          <w:rPr>
            <w:rStyle w:val="Hyperlink"/>
          </w:rPr>
          <w:t>Za</w:t>
        </w:r>
        <w:r w:rsidRPr="006A72DE">
          <w:rPr>
            <w:rStyle w:val="Hyperlink"/>
            <w:spacing w:val="-1"/>
          </w:rPr>
          <w:t>h</w:t>
        </w:r>
        <w:r w:rsidRPr="006A72DE">
          <w:rPr>
            <w:rStyle w:val="Hyperlink"/>
          </w:rPr>
          <w:t>tj</w:t>
        </w:r>
        <w:r w:rsidRPr="006A72DE">
          <w:rPr>
            <w:rStyle w:val="Hyperlink"/>
            <w:spacing w:val="-2"/>
          </w:rPr>
          <w:t>e</w:t>
        </w:r>
        <w:r w:rsidRPr="006A72DE">
          <w:rPr>
            <w:rStyle w:val="Hyperlink"/>
          </w:rPr>
          <w:t xml:space="preserve">v </w:t>
        </w:r>
        <w:r w:rsidRPr="006A72DE">
          <w:rPr>
            <w:rStyle w:val="Hyperlink"/>
            <w:spacing w:val="-1"/>
          </w:rPr>
          <w:t>z</w:t>
        </w:r>
        <w:r w:rsidRPr="006A72DE">
          <w:rPr>
            <w:rStyle w:val="Hyperlink"/>
          </w:rPr>
          <w:t>a i</w:t>
        </w:r>
        <w:r w:rsidRPr="006A72DE">
          <w:rPr>
            <w:rStyle w:val="Hyperlink"/>
            <w:spacing w:val="-1"/>
          </w:rPr>
          <w:t>zd</w:t>
        </w:r>
        <w:r w:rsidRPr="006A72DE">
          <w:rPr>
            <w:rStyle w:val="Hyperlink"/>
            <w:spacing w:val="-3"/>
          </w:rPr>
          <w:t>a</w:t>
        </w:r>
        <w:r w:rsidRPr="006A72DE">
          <w:rPr>
            <w:rStyle w:val="Hyperlink"/>
            <w:spacing w:val="1"/>
          </w:rPr>
          <w:t>v</w:t>
        </w:r>
        <w:r w:rsidRPr="006A72DE">
          <w:rPr>
            <w:rStyle w:val="Hyperlink"/>
          </w:rPr>
          <w:t>a</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spacing w:val="-1"/>
          </w:rPr>
          <w:t>g</w:t>
        </w:r>
        <w:r w:rsidRPr="006A72DE">
          <w:rPr>
            <w:rStyle w:val="Hyperlink"/>
          </w:rPr>
          <w:t>r</w:t>
        </w:r>
        <w:r w:rsidRPr="006A72DE">
          <w:rPr>
            <w:rStyle w:val="Hyperlink"/>
            <w:spacing w:val="-3"/>
          </w:rPr>
          <w:t>a</w:t>
        </w:r>
        <w:r w:rsidRPr="006A72DE">
          <w:rPr>
            <w:rStyle w:val="Hyperlink"/>
          </w:rPr>
          <w:t>đe</w:t>
        </w:r>
        <w:r w:rsidRPr="006A72DE">
          <w:rPr>
            <w:rStyle w:val="Hyperlink"/>
            <w:spacing w:val="1"/>
          </w:rPr>
          <w:t>v</w:t>
        </w:r>
        <w:r w:rsidRPr="006A72DE">
          <w:rPr>
            <w:rStyle w:val="Hyperlink"/>
          </w:rPr>
          <w:t>i</w:t>
        </w:r>
        <w:r w:rsidRPr="006A72DE">
          <w:rPr>
            <w:rStyle w:val="Hyperlink"/>
            <w:spacing w:val="-1"/>
          </w:rPr>
          <w:t>n</w:t>
        </w:r>
        <w:r w:rsidRPr="006A72DE">
          <w:rPr>
            <w:rStyle w:val="Hyperlink"/>
            <w:spacing w:val="-2"/>
          </w:rPr>
          <w:t>s</w:t>
        </w:r>
        <w:r w:rsidRPr="006A72DE">
          <w:rPr>
            <w:rStyle w:val="Hyperlink"/>
          </w:rPr>
          <w:t>ke</w:t>
        </w:r>
        <w:r w:rsidRPr="006A72DE">
          <w:rPr>
            <w:rStyle w:val="Hyperlink"/>
            <w:spacing w:val="1"/>
          </w:rPr>
          <w:t xml:space="preserve"> </w:t>
        </w:r>
        <w:r w:rsidRPr="006A72DE">
          <w:rPr>
            <w:rStyle w:val="Hyperlink"/>
            <w:spacing w:val="-3"/>
          </w:rPr>
          <w:t>d</w:t>
        </w:r>
        <w:r w:rsidRPr="006A72DE">
          <w:rPr>
            <w:rStyle w:val="Hyperlink"/>
            <w:spacing w:val="1"/>
          </w:rPr>
          <w:t>o</w:t>
        </w:r>
        <w:r w:rsidRPr="006A72DE">
          <w:rPr>
            <w:rStyle w:val="Hyperlink"/>
            <w:spacing w:val="-1"/>
          </w:rPr>
          <w:t>zv</w:t>
        </w:r>
        <w:r w:rsidRPr="006A72DE">
          <w:rPr>
            <w:rStyle w:val="Hyperlink"/>
            <w:spacing w:val="1"/>
          </w:rPr>
          <w:t>o</w:t>
        </w:r>
        <w:r w:rsidRPr="006A72DE">
          <w:rPr>
            <w:rStyle w:val="Hyperlink"/>
          </w:rPr>
          <w:t>le</w:t>
        </w:r>
        <w:r>
          <w:rPr>
            <w:webHidden/>
          </w:rPr>
          <w:tab/>
        </w:r>
        <w:r>
          <w:rPr>
            <w:webHidden/>
          </w:rPr>
          <w:fldChar w:fldCharType="begin"/>
        </w:r>
        <w:r>
          <w:rPr>
            <w:webHidden/>
          </w:rPr>
          <w:instrText xml:space="preserve"> PAGEREF _Toc476772689 \h </w:instrText>
        </w:r>
        <w:r>
          <w:rPr>
            <w:webHidden/>
          </w:rPr>
        </w:r>
        <w:r>
          <w:rPr>
            <w:webHidden/>
          </w:rPr>
          <w:fldChar w:fldCharType="separate"/>
        </w:r>
        <w:r>
          <w:rPr>
            <w:webHidden/>
          </w:rPr>
          <w:t>16</w:t>
        </w:r>
        <w:r>
          <w:rPr>
            <w:webHidden/>
          </w:rPr>
          <w:fldChar w:fldCharType="end"/>
        </w:r>
      </w:hyperlink>
    </w:p>
    <w:p w:rsidR="009754E7" w:rsidRPr="00673051" w:rsidRDefault="009754E7">
      <w:pPr>
        <w:pStyle w:val="TOC2"/>
        <w:rPr>
          <w:smallCaps w:val="0"/>
          <w:sz w:val="22"/>
          <w:szCs w:val="22"/>
        </w:rPr>
      </w:pPr>
      <w:hyperlink w:anchor="_Toc476772690" w:history="1">
        <w:r w:rsidRPr="006A72DE">
          <w:rPr>
            <w:rStyle w:val="Hyperlink"/>
          </w:rPr>
          <w:t>54.</w:t>
        </w:r>
        <w:r w:rsidRPr="00673051">
          <w:rPr>
            <w:smallCaps w:val="0"/>
            <w:sz w:val="22"/>
            <w:szCs w:val="22"/>
          </w:rPr>
          <w:tab/>
        </w:r>
        <w:r w:rsidRPr="006A72DE">
          <w:rPr>
            <w:rStyle w:val="Hyperlink"/>
            <w:spacing w:val="1"/>
          </w:rPr>
          <w:t>D</w:t>
        </w:r>
        <w:r w:rsidRPr="006A72DE">
          <w:rPr>
            <w:rStyle w:val="Hyperlink"/>
            <w:spacing w:val="-1"/>
          </w:rPr>
          <w:t>o</w:t>
        </w:r>
        <w:r w:rsidRPr="006A72DE">
          <w:rPr>
            <w:rStyle w:val="Hyperlink"/>
          </w:rPr>
          <w:t xml:space="preserve">kaz </w:t>
        </w:r>
        <w:r w:rsidRPr="006A72DE">
          <w:rPr>
            <w:rStyle w:val="Hyperlink"/>
            <w:spacing w:val="-1"/>
          </w:rPr>
          <w:t>p</w:t>
        </w:r>
        <w:r w:rsidRPr="006A72DE">
          <w:rPr>
            <w:rStyle w:val="Hyperlink"/>
          </w:rPr>
          <w:t>ra</w:t>
        </w:r>
        <w:r w:rsidRPr="006A72DE">
          <w:rPr>
            <w:rStyle w:val="Hyperlink"/>
            <w:spacing w:val="1"/>
          </w:rPr>
          <w:t>v</w:t>
        </w:r>
        <w:r w:rsidRPr="006A72DE">
          <w:rPr>
            <w:rStyle w:val="Hyperlink"/>
            <w:spacing w:val="-3"/>
          </w:rPr>
          <w:t>n</w:t>
        </w:r>
        <w:r w:rsidRPr="006A72DE">
          <w:rPr>
            <w:rStyle w:val="Hyperlink"/>
            <w:spacing w:val="1"/>
          </w:rPr>
          <w:t>o</w:t>
        </w:r>
        <w:r w:rsidRPr="006A72DE">
          <w:rPr>
            <w:rStyle w:val="Hyperlink"/>
          </w:rPr>
          <w:t>g i</w:t>
        </w:r>
        <w:r w:rsidRPr="006A72DE">
          <w:rPr>
            <w:rStyle w:val="Hyperlink"/>
            <w:spacing w:val="-1"/>
          </w:rPr>
          <w:t>n</w:t>
        </w:r>
        <w:r w:rsidRPr="006A72DE">
          <w:rPr>
            <w:rStyle w:val="Hyperlink"/>
            <w:spacing w:val="-2"/>
          </w:rPr>
          <w:t>t</w:t>
        </w:r>
        <w:r w:rsidRPr="006A72DE">
          <w:rPr>
            <w:rStyle w:val="Hyperlink"/>
          </w:rPr>
          <w:t>eresa</w:t>
        </w:r>
        <w:r>
          <w:rPr>
            <w:webHidden/>
          </w:rPr>
          <w:tab/>
        </w:r>
        <w:r>
          <w:rPr>
            <w:webHidden/>
          </w:rPr>
          <w:fldChar w:fldCharType="begin"/>
        </w:r>
        <w:r>
          <w:rPr>
            <w:webHidden/>
          </w:rPr>
          <w:instrText xml:space="preserve"> PAGEREF _Toc476772690 \h </w:instrText>
        </w:r>
        <w:r>
          <w:rPr>
            <w:webHidden/>
          </w:rPr>
        </w:r>
        <w:r>
          <w:rPr>
            <w:webHidden/>
          </w:rPr>
          <w:fldChar w:fldCharType="separate"/>
        </w:r>
        <w:r>
          <w:rPr>
            <w:webHidden/>
          </w:rPr>
          <w:t>17</w:t>
        </w:r>
        <w:r>
          <w:rPr>
            <w:webHidden/>
          </w:rPr>
          <w:fldChar w:fldCharType="end"/>
        </w:r>
      </w:hyperlink>
    </w:p>
    <w:p w:rsidR="009754E7" w:rsidRPr="00673051" w:rsidRDefault="009754E7">
      <w:pPr>
        <w:pStyle w:val="TOC2"/>
        <w:rPr>
          <w:smallCaps w:val="0"/>
          <w:sz w:val="22"/>
          <w:szCs w:val="22"/>
        </w:rPr>
      </w:pPr>
      <w:hyperlink w:anchor="_Toc476772691" w:history="1">
        <w:r w:rsidRPr="006A72DE">
          <w:rPr>
            <w:rStyle w:val="Hyperlink"/>
          </w:rPr>
          <w:t>55.</w:t>
        </w:r>
        <w:r w:rsidRPr="00673051">
          <w:rPr>
            <w:smallCaps w:val="0"/>
            <w:sz w:val="22"/>
            <w:szCs w:val="22"/>
          </w:rPr>
          <w:tab/>
        </w:r>
        <w:r w:rsidRPr="006A72DE">
          <w:rPr>
            <w:rStyle w:val="Hyperlink"/>
          </w:rPr>
          <w:t>Važenje građevinske dozvole</w:t>
        </w:r>
        <w:r>
          <w:rPr>
            <w:webHidden/>
          </w:rPr>
          <w:tab/>
        </w:r>
        <w:r>
          <w:rPr>
            <w:webHidden/>
          </w:rPr>
          <w:fldChar w:fldCharType="begin"/>
        </w:r>
        <w:r>
          <w:rPr>
            <w:webHidden/>
          </w:rPr>
          <w:instrText xml:space="preserve"> PAGEREF _Toc476772691 \h </w:instrText>
        </w:r>
        <w:r>
          <w:rPr>
            <w:webHidden/>
          </w:rPr>
        </w:r>
        <w:r>
          <w:rPr>
            <w:webHidden/>
          </w:rPr>
          <w:fldChar w:fldCharType="separate"/>
        </w:r>
        <w:r>
          <w:rPr>
            <w:webHidden/>
          </w:rPr>
          <w:t>17</w:t>
        </w:r>
        <w:r>
          <w:rPr>
            <w:webHidden/>
          </w:rPr>
          <w:fldChar w:fldCharType="end"/>
        </w:r>
      </w:hyperlink>
    </w:p>
    <w:p w:rsidR="009754E7" w:rsidRPr="00673051" w:rsidRDefault="009754E7">
      <w:pPr>
        <w:pStyle w:val="TOC2"/>
        <w:rPr>
          <w:smallCaps w:val="0"/>
          <w:sz w:val="22"/>
          <w:szCs w:val="22"/>
        </w:rPr>
      </w:pPr>
      <w:hyperlink w:anchor="_Toc476772692" w:history="1">
        <w:r w:rsidRPr="006A72DE">
          <w:rPr>
            <w:rStyle w:val="Hyperlink"/>
          </w:rPr>
          <w:t>56.</w:t>
        </w:r>
        <w:r w:rsidRPr="00673051">
          <w:rPr>
            <w:smallCaps w:val="0"/>
            <w:sz w:val="22"/>
            <w:szCs w:val="22"/>
          </w:rPr>
          <w:tab/>
        </w:r>
        <w:r w:rsidRPr="006A72DE">
          <w:rPr>
            <w:rStyle w:val="Hyperlink"/>
          </w:rPr>
          <w:t>Izmjena i/ili dopuna građevinske dozvole</w:t>
        </w:r>
        <w:r>
          <w:rPr>
            <w:webHidden/>
          </w:rPr>
          <w:tab/>
        </w:r>
        <w:r>
          <w:rPr>
            <w:webHidden/>
          </w:rPr>
          <w:fldChar w:fldCharType="begin"/>
        </w:r>
        <w:r>
          <w:rPr>
            <w:webHidden/>
          </w:rPr>
          <w:instrText xml:space="preserve"> PAGEREF _Toc476772692 \h </w:instrText>
        </w:r>
        <w:r>
          <w:rPr>
            <w:webHidden/>
          </w:rPr>
        </w:r>
        <w:r>
          <w:rPr>
            <w:webHidden/>
          </w:rPr>
          <w:fldChar w:fldCharType="separate"/>
        </w:r>
        <w:r>
          <w:rPr>
            <w:webHidden/>
          </w:rPr>
          <w:t>17</w:t>
        </w:r>
        <w:r>
          <w:rPr>
            <w:webHidden/>
          </w:rPr>
          <w:fldChar w:fldCharType="end"/>
        </w:r>
      </w:hyperlink>
    </w:p>
    <w:p w:rsidR="009754E7" w:rsidRPr="00673051" w:rsidRDefault="009754E7">
      <w:pPr>
        <w:pStyle w:val="TOC2"/>
        <w:rPr>
          <w:smallCaps w:val="0"/>
          <w:sz w:val="22"/>
          <w:szCs w:val="22"/>
        </w:rPr>
      </w:pPr>
      <w:hyperlink w:anchor="_Toc476772693" w:history="1">
        <w:r w:rsidRPr="006A72DE">
          <w:rPr>
            <w:rStyle w:val="Hyperlink"/>
          </w:rPr>
          <w:t>57.</w:t>
        </w:r>
        <w:r w:rsidRPr="00673051">
          <w:rPr>
            <w:smallCaps w:val="0"/>
            <w:sz w:val="22"/>
            <w:szCs w:val="22"/>
          </w:rPr>
          <w:tab/>
        </w:r>
        <w:r w:rsidRPr="006A72DE">
          <w:rPr>
            <w:rStyle w:val="Hyperlink"/>
          </w:rPr>
          <w:t>Promjena investitora</w:t>
        </w:r>
        <w:r>
          <w:rPr>
            <w:webHidden/>
          </w:rPr>
          <w:tab/>
        </w:r>
        <w:r>
          <w:rPr>
            <w:webHidden/>
          </w:rPr>
          <w:fldChar w:fldCharType="begin"/>
        </w:r>
        <w:r>
          <w:rPr>
            <w:webHidden/>
          </w:rPr>
          <w:instrText xml:space="preserve"> PAGEREF _Toc476772693 \h </w:instrText>
        </w:r>
        <w:r>
          <w:rPr>
            <w:webHidden/>
          </w:rPr>
        </w:r>
        <w:r>
          <w:rPr>
            <w:webHidden/>
          </w:rPr>
          <w:fldChar w:fldCharType="separate"/>
        </w:r>
        <w:r>
          <w:rPr>
            <w:webHidden/>
          </w:rPr>
          <w:t>18</w:t>
        </w:r>
        <w:r>
          <w:rPr>
            <w:webHidden/>
          </w:rPr>
          <w:fldChar w:fldCharType="end"/>
        </w:r>
      </w:hyperlink>
    </w:p>
    <w:p w:rsidR="009754E7" w:rsidRPr="00673051" w:rsidRDefault="009754E7">
      <w:pPr>
        <w:pStyle w:val="TOC2"/>
        <w:rPr>
          <w:smallCaps w:val="0"/>
          <w:sz w:val="22"/>
          <w:szCs w:val="22"/>
        </w:rPr>
      </w:pPr>
      <w:hyperlink w:anchor="_Toc476772694" w:history="1">
        <w:r w:rsidRPr="006A72DE">
          <w:rPr>
            <w:rStyle w:val="Hyperlink"/>
            <w:highlight w:val="green"/>
          </w:rPr>
          <w:t>58.</w:t>
        </w:r>
        <w:r w:rsidRPr="00673051">
          <w:rPr>
            <w:smallCaps w:val="0"/>
            <w:sz w:val="22"/>
            <w:szCs w:val="22"/>
          </w:rPr>
          <w:tab/>
        </w:r>
        <w:r w:rsidRPr="006A72DE">
          <w:rPr>
            <w:rStyle w:val="Hyperlink"/>
            <w:highlight w:val="green"/>
          </w:rPr>
          <w:t>Građenje bez građevinske dozvole</w:t>
        </w:r>
        <w:r>
          <w:rPr>
            <w:webHidden/>
          </w:rPr>
          <w:tab/>
        </w:r>
        <w:r>
          <w:rPr>
            <w:webHidden/>
          </w:rPr>
          <w:fldChar w:fldCharType="begin"/>
        </w:r>
        <w:r>
          <w:rPr>
            <w:webHidden/>
          </w:rPr>
          <w:instrText xml:space="preserve"> PAGEREF _Toc476772694 \h </w:instrText>
        </w:r>
        <w:r>
          <w:rPr>
            <w:webHidden/>
          </w:rPr>
        </w:r>
        <w:r>
          <w:rPr>
            <w:webHidden/>
          </w:rPr>
          <w:fldChar w:fldCharType="separate"/>
        </w:r>
        <w:r>
          <w:rPr>
            <w:webHidden/>
          </w:rPr>
          <w:t>18</w:t>
        </w:r>
        <w:r>
          <w:rPr>
            <w:webHidden/>
          </w:rPr>
          <w:fldChar w:fldCharType="end"/>
        </w:r>
      </w:hyperlink>
    </w:p>
    <w:p w:rsidR="009754E7" w:rsidRPr="00673051" w:rsidRDefault="009754E7">
      <w:pPr>
        <w:pStyle w:val="TOC2"/>
        <w:rPr>
          <w:smallCaps w:val="0"/>
          <w:sz w:val="22"/>
          <w:szCs w:val="22"/>
        </w:rPr>
      </w:pPr>
      <w:hyperlink w:anchor="_Toc476772695" w:history="1">
        <w:r w:rsidRPr="006A72DE">
          <w:rPr>
            <w:rStyle w:val="Hyperlink"/>
          </w:rPr>
          <w:t>59.</w:t>
        </w:r>
        <w:r w:rsidRPr="00673051">
          <w:rPr>
            <w:smallCaps w:val="0"/>
            <w:sz w:val="22"/>
            <w:szCs w:val="22"/>
          </w:rPr>
          <w:tab/>
        </w:r>
        <w:r w:rsidRPr="006A72DE">
          <w:rPr>
            <w:rStyle w:val="Hyperlink"/>
            <w:spacing w:val="1"/>
          </w:rPr>
          <w:t>P</w:t>
        </w:r>
        <w:r w:rsidRPr="006A72DE">
          <w:rPr>
            <w:rStyle w:val="Hyperlink"/>
          </w:rPr>
          <w:t>ri</w:t>
        </w:r>
        <w:r w:rsidRPr="006A72DE">
          <w:rPr>
            <w:rStyle w:val="Hyperlink"/>
            <w:spacing w:val="1"/>
          </w:rPr>
          <w:t>v</w:t>
        </w:r>
        <w:r w:rsidRPr="006A72DE">
          <w:rPr>
            <w:rStyle w:val="Hyperlink"/>
            <w:spacing w:val="-3"/>
          </w:rPr>
          <w:t>r</w:t>
        </w:r>
        <w:r w:rsidRPr="006A72DE">
          <w:rPr>
            <w:rStyle w:val="Hyperlink"/>
            <w:spacing w:val="-2"/>
          </w:rPr>
          <w:t>e</w:t>
        </w:r>
        <w:r w:rsidRPr="006A72DE">
          <w:rPr>
            <w:rStyle w:val="Hyperlink"/>
            <w:spacing w:val="1"/>
          </w:rPr>
          <w:t>m</w:t>
        </w:r>
        <w:r w:rsidRPr="006A72DE">
          <w:rPr>
            <w:rStyle w:val="Hyperlink"/>
          </w:rPr>
          <w:t>e</w:t>
        </w:r>
        <w:r w:rsidRPr="006A72DE">
          <w:rPr>
            <w:rStyle w:val="Hyperlink"/>
            <w:spacing w:val="-1"/>
          </w:rPr>
          <w:t>n</w:t>
        </w:r>
        <w:r w:rsidRPr="006A72DE">
          <w:rPr>
            <w:rStyle w:val="Hyperlink"/>
          </w:rPr>
          <w:t>e</w:t>
        </w:r>
        <w:r w:rsidRPr="006A72DE">
          <w:rPr>
            <w:rStyle w:val="Hyperlink"/>
            <w:spacing w:val="-1"/>
          </w:rPr>
          <w:t xml:space="preserve"> g</w:t>
        </w:r>
        <w:r w:rsidRPr="006A72DE">
          <w:rPr>
            <w:rStyle w:val="Hyperlink"/>
          </w:rPr>
          <w:t>ra</w:t>
        </w:r>
        <w:r w:rsidRPr="006A72DE">
          <w:rPr>
            <w:rStyle w:val="Hyperlink"/>
            <w:spacing w:val="1"/>
          </w:rPr>
          <w:t>đ</w:t>
        </w:r>
        <w:r w:rsidRPr="006A72DE">
          <w:rPr>
            <w:rStyle w:val="Hyperlink"/>
            <w:spacing w:val="-2"/>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e</w:t>
        </w:r>
        <w:r>
          <w:rPr>
            <w:webHidden/>
          </w:rPr>
          <w:tab/>
        </w:r>
        <w:r>
          <w:rPr>
            <w:webHidden/>
          </w:rPr>
          <w:fldChar w:fldCharType="begin"/>
        </w:r>
        <w:r>
          <w:rPr>
            <w:webHidden/>
          </w:rPr>
          <w:instrText xml:space="preserve"> PAGEREF _Toc476772695 \h </w:instrText>
        </w:r>
        <w:r>
          <w:rPr>
            <w:webHidden/>
          </w:rPr>
        </w:r>
        <w:r>
          <w:rPr>
            <w:webHidden/>
          </w:rPr>
          <w:fldChar w:fldCharType="separate"/>
        </w:r>
        <w:r>
          <w:rPr>
            <w:webHidden/>
          </w:rPr>
          <w:t>18</w:t>
        </w:r>
        <w:r>
          <w:rPr>
            <w:webHidden/>
          </w:rPr>
          <w:fldChar w:fldCharType="end"/>
        </w:r>
      </w:hyperlink>
    </w:p>
    <w:p w:rsidR="009754E7" w:rsidRPr="00673051" w:rsidRDefault="009754E7">
      <w:pPr>
        <w:pStyle w:val="TOC2"/>
        <w:rPr>
          <w:smallCaps w:val="0"/>
          <w:sz w:val="22"/>
          <w:szCs w:val="22"/>
        </w:rPr>
      </w:pPr>
      <w:hyperlink w:anchor="_Toc476772696" w:history="1">
        <w:r w:rsidRPr="006A72DE">
          <w:rPr>
            <w:rStyle w:val="Hyperlink"/>
          </w:rPr>
          <w:t>60.</w:t>
        </w:r>
        <w:r w:rsidRPr="00673051">
          <w:rPr>
            <w:smallCaps w:val="0"/>
            <w:sz w:val="22"/>
            <w:szCs w:val="22"/>
          </w:rPr>
          <w:tab/>
        </w:r>
        <w:r w:rsidRPr="006A72DE">
          <w:rPr>
            <w:rStyle w:val="Hyperlink"/>
          </w:rPr>
          <w:t>I</w:t>
        </w:r>
        <w:r w:rsidRPr="006A72DE">
          <w:rPr>
            <w:rStyle w:val="Hyperlink"/>
            <w:spacing w:val="-2"/>
          </w:rPr>
          <w:t>s</w:t>
        </w:r>
        <w:r w:rsidRPr="006A72DE">
          <w:rPr>
            <w:rStyle w:val="Hyperlink"/>
          </w:rPr>
          <w:t>k</w:t>
        </w:r>
        <w:r w:rsidRPr="006A72DE">
          <w:rPr>
            <w:rStyle w:val="Hyperlink"/>
            <w:spacing w:val="1"/>
          </w:rPr>
          <w:t>o</w:t>
        </w:r>
        <w:r w:rsidRPr="006A72DE">
          <w:rPr>
            <w:rStyle w:val="Hyperlink"/>
          </w:rPr>
          <w:t>l</w:t>
        </w:r>
        <w:r w:rsidRPr="006A72DE">
          <w:rPr>
            <w:rStyle w:val="Hyperlink"/>
            <w:spacing w:val="-2"/>
          </w:rPr>
          <w:t>č</w:t>
        </w:r>
        <w:r w:rsidRPr="006A72DE">
          <w:rPr>
            <w:rStyle w:val="Hyperlink"/>
          </w:rPr>
          <w:t>e</w:t>
        </w:r>
        <w:r w:rsidRPr="006A72DE">
          <w:rPr>
            <w:rStyle w:val="Hyperlink"/>
            <w:spacing w:val="-1"/>
          </w:rPr>
          <w:t>n</w:t>
        </w:r>
        <w:r w:rsidRPr="006A72DE">
          <w:rPr>
            <w:rStyle w:val="Hyperlink"/>
          </w:rPr>
          <w:t>je</w:t>
        </w:r>
        <w:r>
          <w:rPr>
            <w:webHidden/>
          </w:rPr>
          <w:tab/>
        </w:r>
        <w:r>
          <w:rPr>
            <w:webHidden/>
          </w:rPr>
          <w:fldChar w:fldCharType="begin"/>
        </w:r>
        <w:r>
          <w:rPr>
            <w:webHidden/>
          </w:rPr>
          <w:instrText xml:space="preserve"> PAGEREF _Toc476772696 \h </w:instrText>
        </w:r>
        <w:r>
          <w:rPr>
            <w:webHidden/>
          </w:rPr>
        </w:r>
        <w:r>
          <w:rPr>
            <w:webHidden/>
          </w:rPr>
          <w:fldChar w:fldCharType="separate"/>
        </w:r>
        <w:r>
          <w:rPr>
            <w:webHidden/>
          </w:rPr>
          <w:t>19</w:t>
        </w:r>
        <w:r>
          <w:rPr>
            <w:webHidden/>
          </w:rPr>
          <w:fldChar w:fldCharType="end"/>
        </w:r>
      </w:hyperlink>
    </w:p>
    <w:p w:rsidR="009754E7" w:rsidRPr="00673051" w:rsidRDefault="009754E7">
      <w:pPr>
        <w:pStyle w:val="TOC2"/>
        <w:rPr>
          <w:smallCaps w:val="0"/>
          <w:sz w:val="22"/>
          <w:szCs w:val="22"/>
        </w:rPr>
      </w:pPr>
      <w:hyperlink w:anchor="_Toc476772697" w:history="1">
        <w:r w:rsidRPr="006A72DE">
          <w:rPr>
            <w:rStyle w:val="Hyperlink"/>
            <w:highlight w:val="green"/>
          </w:rPr>
          <w:t>61.</w:t>
        </w:r>
        <w:r w:rsidRPr="00673051">
          <w:rPr>
            <w:smallCaps w:val="0"/>
            <w:sz w:val="22"/>
            <w:szCs w:val="22"/>
          </w:rPr>
          <w:tab/>
        </w:r>
        <w:r w:rsidRPr="006A72DE">
          <w:rPr>
            <w:rStyle w:val="Hyperlink"/>
            <w:spacing w:val="1"/>
            <w:highlight w:val="green"/>
          </w:rPr>
          <w:t>P</w:t>
        </w:r>
        <w:r w:rsidRPr="006A72DE">
          <w:rPr>
            <w:rStyle w:val="Hyperlink"/>
            <w:highlight w:val="green"/>
          </w:rPr>
          <w:t>rij</w:t>
        </w:r>
        <w:r w:rsidRPr="006A72DE">
          <w:rPr>
            <w:rStyle w:val="Hyperlink"/>
            <w:spacing w:val="-3"/>
            <w:highlight w:val="green"/>
          </w:rPr>
          <w:t>a</w:t>
        </w:r>
        <w:r w:rsidRPr="006A72DE">
          <w:rPr>
            <w:rStyle w:val="Hyperlink"/>
            <w:spacing w:val="1"/>
            <w:highlight w:val="green"/>
          </w:rPr>
          <w:t>v</w:t>
        </w:r>
        <w:r w:rsidRPr="006A72DE">
          <w:rPr>
            <w:rStyle w:val="Hyperlink"/>
            <w:highlight w:val="green"/>
          </w:rPr>
          <w:t xml:space="preserve">a </w:t>
        </w:r>
        <w:r w:rsidRPr="006A72DE">
          <w:rPr>
            <w:rStyle w:val="Hyperlink"/>
            <w:spacing w:val="-1"/>
            <w:highlight w:val="green"/>
          </w:rPr>
          <w:t>g</w:t>
        </w:r>
        <w:r w:rsidRPr="006A72DE">
          <w:rPr>
            <w:rStyle w:val="Hyperlink"/>
            <w:highlight w:val="green"/>
          </w:rPr>
          <w:t>ra</w:t>
        </w:r>
        <w:r w:rsidRPr="006A72DE">
          <w:rPr>
            <w:rStyle w:val="Hyperlink"/>
            <w:spacing w:val="-1"/>
            <w:highlight w:val="green"/>
          </w:rPr>
          <w:t>d</w:t>
        </w:r>
        <w:r w:rsidRPr="006A72DE">
          <w:rPr>
            <w:rStyle w:val="Hyperlink"/>
            <w:highlight w:val="green"/>
          </w:rPr>
          <w:t>ilišta</w:t>
        </w:r>
        <w:r>
          <w:rPr>
            <w:webHidden/>
          </w:rPr>
          <w:tab/>
        </w:r>
        <w:r>
          <w:rPr>
            <w:webHidden/>
          </w:rPr>
          <w:fldChar w:fldCharType="begin"/>
        </w:r>
        <w:r>
          <w:rPr>
            <w:webHidden/>
          </w:rPr>
          <w:instrText xml:space="preserve"> PAGEREF _Toc476772697 \h </w:instrText>
        </w:r>
        <w:r>
          <w:rPr>
            <w:webHidden/>
          </w:rPr>
        </w:r>
        <w:r>
          <w:rPr>
            <w:webHidden/>
          </w:rPr>
          <w:fldChar w:fldCharType="separate"/>
        </w:r>
        <w:r>
          <w:rPr>
            <w:webHidden/>
          </w:rPr>
          <w:t>19</w:t>
        </w:r>
        <w:r>
          <w:rPr>
            <w:webHidden/>
          </w:rPr>
          <w:fldChar w:fldCharType="end"/>
        </w:r>
      </w:hyperlink>
    </w:p>
    <w:p w:rsidR="009754E7" w:rsidRPr="00673051" w:rsidRDefault="009754E7">
      <w:pPr>
        <w:pStyle w:val="TOC2"/>
        <w:rPr>
          <w:smallCaps w:val="0"/>
          <w:sz w:val="22"/>
          <w:szCs w:val="22"/>
        </w:rPr>
      </w:pPr>
      <w:hyperlink w:anchor="_Toc476772698" w:history="1">
        <w:r w:rsidRPr="006A72DE">
          <w:rPr>
            <w:rStyle w:val="Hyperlink"/>
            <w:highlight w:val="green"/>
          </w:rPr>
          <w:t>62.</w:t>
        </w:r>
        <w:r w:rsidRPr="00673051">
          <w:rPr>
            <w:smallCaps w:val="0"/>
            <w:sz w:val="22"/>
            <w:szCs w:val="22"/>
          </w:rPr>
          <w:tab/>
        </w:r>
        <w:r w:rsidRPr="006A72DE">
          <w:rPr>
            <w:rStyle w:val="Hyperlink"/>
            <w:highlight w:val="green"/>
          </w:rPr>
          <w:t>Ka</w:t>
        </w:r>
        <w:r w:rsidRPr="006A72DE">
          <w:rPr>
            <w:rStyle w:val="Hyperlink"/>
            <w:spacing w:val="-2"/>
            <w:highlight w:val="green"/>
          </w:rPr>
          <w:t>k</w:t>
        </w:r>
        <w:r w:rsidRPr="006A72DE">
          <w:rPr>
            <w:rStyle w:val="Hyperlink"/>
            <w:highlight w:val="green"/>
          </w:rPr>
          <w:t xml:space="preserve">o </w:t>
        </w:r>
        <w:r w:rsidRPr="006A72DE">
          <w:rPr>
            <w:rStyle w:val="Hyperlink"/>
            <w:spacing w:val="-1"/>
            <w:highlight w:val="green"/>
          </w:rPr>
          <w:t>p</w:t>
        </w:r>
        <w:r w:rsidRPr="006A72DE">
          <w:rPr>
            <w:rStyle w:val="Hyperlink"/>
            <w:highlight w:val="green"/>
          </w:rPr>
          <w:t>re</w:t>
        </w:r>
        <w:r w:rsidRPr="006A72DE">
          <w:rPr>
            <w:rStyle w:val="Hyperlink"/>
            <w:spacing w:val="-3"/>
            <w:highlight w:val="green"/>
          </w:rPr>
          <w:t>p</w:t>
        </w:r>
        <w:r w:rsidRPr="006A72DE">
          <w:rPr>
            <w:rStyle w:val="Hyperlink"/>
            <w:spacing w:val="1"/>
            <w:highlight w:val="green"/>
          </w:rPr>
          <w:t>o</w:t>
        </w:r>
        <w:r w:rsidRPr="006A72DE">
          <w:rPr>
            <w:rStyle w:val="Hyperlink"/>
            <w:spacing w:val="-1"/>
            <w:highlight w:val="green"/>
          </w:rPr>
          <w:t>zn</w:t>
        </w:r>
        <w:r w:rsidRPr="006A72DE">
          <w:rPr>
            <w:rStyle w:val="Hyperlink"/>
            <w:highlight w:val="green"/>
          </w:rPr>
          <w:t xml:space="preserve">ati </w:t>
        </w:r>
        <w:r w:rsidRPr="006A72DE">
          <w:rPr>
            <w:rStyle w:val="Hyperlink"/>
            <w:spacing w:val="-1"/>
            <w:highlight w:val="green"/>
          </w:rPr>
          <w:t>g</w:t>
        </w:r>
        <w:r w:rsidRPr="006A72DE">
          <w:rPr>
            <w:rStyle w:val="Hyperlink"/>
            <w:highlight w:val="green"/>
          </w:rPr>
          <w:t>ra</w:t>
        </w:r>
        <w:r w:rsidRPr="006A72DE">
          <w:rPr>
            <w:rStyle w:val="Hyperlink"/>
            <w:spacing w:val="-1"/>
            <w:highlight w:val="green"/>
          </w:rPr>
          <w:t>d</w:t>
        </w:r>
        <w:r w:rsidRPr="006A72DE">
          <w:rPr>
            <w:rStyle w:val="Hyperlink"/>
            <w:highlight w:val="green"/>
          </w:rPr>
          <w:t>il</w:t>
        </w:r>
        <w:r w:rsidRPr="006A72DE">
          <w:rPr>
            <w:rStyle w:val="Hyperlink"/>
            <w:spacing w:val="-3"/>
            <w:highlight w:val="green"/>
          </w:rPr>
          <w:t>i</w:t>
        </w:r>
        <w:r w:rsidRPr="006A72DE">
          <w:rPr>
            <w:rStyle w:val="Hyperlink"/>
            <w:highlight w:val="green"/>
          </w:rPr>
          <w:t>šte,</w:t>
        </w:r>
        <w:r w:rsidRPr="006A72DE">
          <w:rPr>
            <w:rStyle w:val="Hyperlink"/>
            <w:spacing w:val="-2"/>
            <w:highlight w:val="green"/>
          </w:rPr>
          <w:t xml:space="preserve"> </w:t>
        </w:r>
        <w:r w:rsidRPr="006A72DE">
          <w:rPr>
            <w:rStyle w:val="Hyperlink"/>
            <w:highlight w:val="green"/>
          </w:rPr>
          <w:t>ka</w:t>
        </w:r>
        <w:r w:rsidRPr="006A72DE">
          <w:rPr>
            <w:rStyle w:val="Hyperlink"/>
            <w:spacing w:val="-2"/>
            <w:highlight w:val="green"/>
          </w:rPr>
          <w:t>k</w:t>
        </w:r>
        <w:r w:rsidRPr="006A72DE">
          <w:rPr>
            <w:rStyle w:val="Hyperlink"/>
            <w:highlight w:val="green"/>
          </w:rPr>
          <w:t xml:space="preserve">o </w:t>
        </w:r>
        <w:r w:rsidRPr="006A72DE">
          <w:rPr>
            <w:rStyle w:val="Hyperlink"/>
            <w:spacing w:val="-1"/>
            <w:highlight w:val="green"/>
          </w:rPr>
          <w:t>g</w:t>
        </w:r>
        <w:r w:rsidRPr="006A72DE">
          <w:rPr>
            <w:rStyle w:val="Hyperlink"/>
            <w:highlight w:val="green"/>
          </w:rPr>
          <w:t>a</w:t>
        </w:r>
        <w:r w:rsidRPr="006A72DE">
          <w:rPr>
            <w:rStyle w:val="Hyperlink"/>
            <w:spacing w:val="-2"/>
            <w:highlight w:val="green"/>
          </w:rPr>
          <w:t xml:space="preserve"> </w:t>
        </w:r>
        <w:r w:rsidRPr="006A72DE">
          <w:rPr>
            <w:rStyle w:val="Hyperlink"/>
            <w:spacing w:val="1"/>
            <w:highlight w:val="green"/>
          </w:rPr>
          <w:t>o</w:t>
        </w:r>
        <w:r w:rsidRPr="006A72DE">
          <w:rPr>
            <w:rStyle w:val="Hyperlink"/>
            <w:spacing w:val="-1"/>
            <w:highlight w:val="green"/>
          </w:rPr>
          <w:t>zn</w:t>
        </w:r>
        <w:r w:rsidRPr="006A72DE">
          <w:rPr>
            <w:rStyle w:val="Hyperlink"/>
            <w:highlight w:val="green"/>
          </w:rPr>
          <w:t>ača</w:t>
        </w:r>
        <w:r w:rsidRPr="006A72DE">
          <w:rPr>
            <w:rStyle w:val="Hyperlink"/>
            <w:spacing w:val="1"/>
            <w:highlight w:val="green"/>
          </w:rPr>
          <w:t>v</w:t>
        </w:r>
        <w:r w:rsidRPr="006A72DE">
          <w:rPr>
            <w:rStyle w:val="Hyperlink"/>
            <w:spacing w:val="-3"/>
            <w:highlight w:val="green"/>
          </w:rPr>
          <w:t>a</w:t>
        </w:r>
        <w:r w:rsidRPr="006A72DE">
          <w:rPr>
            <w:rStyle w:val="Hyperlink"/>
            <w:spacing w:val="-1"/>
            <w:highlight w:val="green"/>
          </w:rPr>
          <w:t>m</w:t>
        </w:r>
        <w:r w:rsidRPr="006A72DE">
          <w:rPr>
            <w:rStyle w:val="Hyperlink"/>
            <w:spacing w:val="1"/>
            <w:highlight w:val="green"/>
          </w:rPr>
          <w:t>o</w:t>
        </w:r>
        <w:r w:rsidRPr="006A72DE">
          <w:rPr>
            <w:rStyle w:val="Hyperlink"/>
            <w:highlight w:val="green"/>
          </w:rPr>
          <w:t>?</w:t>
        </w:r>
        <w:r w:rsidRPr="006A72DE">
          <w:rPr>
            <w:rStyle w:val="Hyperlink"/>
            <w:spacing w:val="-1"/>
            <w:highlight w:val="green"/>
          </w:rPr>
          <w:t xml:space="preserve"> </w:t>
        </w:r>
        <w:r w:rsidRPr="006A72DE">
          <w:rPr>
            <w:rStyle w:val="Hyperlink"/>
            <w:spacing w:val="-3"/>
            <w:highlight w:val="green"/>
          </w:rPr>
          <w:t>I</w:t>
        </w:r>
        <w:r w:rsidRPr="006A72DE">
          <w:rPr>
            <w:rStyle w:val="Hyperlink"/>
            <w:highlight w:val="green"/>
          </w:rPr>
          <w:t>sto k</w:t>
        </w:r>
        <w:r w:rsidRPr="006A72DE">
          <w:rPr>
            <w:rStyle w:val="Hyperlink"/>
            <w:spacing w:val="1"/>
            <w:highlight w:val="green"/>
          </w:rPr>
          <w:t>o</w:t>
        </w:r>
        <w:r w:rsidRPr="006A72DE">
          <w:rPr>
            <w:rStyle w:val="Hyperlink"/>
            <w:highlight w:val="green"/>
          </w:rPr>
          <w:t>d</w:t>
        </w:r>
        <w:r w:rsidRPr="006A72DE">
          <w:rPr>
            <w:rStyle w:val="Hyperlink"/>
            <w:spacing w:val="-2"/>
            <w:highlight w:val="green"/>
          </w:rPr>
          <w:t xml:space="preserve"> </w:t>
        </w:r>
        <w:r w:rsidRPr="006A72DE">
          <w:rPr>
            <w:rStyle w:val="Hyperlink"/>
            <w:highlight w:val="green"/>
          </w:rPr>
          <w:t>re</w:t>
        </w:r>
        <w:r w:rsidRPr="006A72DE">
          <w:rPr>
            <w:rStyle w:val="Hyperlink"/>
            <w:spacing w:val="-2"/>
            <w:highlight w:val="green"/>
          </w:rPr>
          <w:t>k</w:t>
        </w:r>
        <w:r w:rsidRPr="006A72DE">
          <w:rPr>
            <w:rStyle w:val="Hyperlink"/>
            <w:spacing w:val="1"/>
            <w:highlight w:val="green"/>
          </w:rPr>
          <w:t>o</w:t>
        </w:r>
        <w:r w:rsidRPr="006A72DE">
          <w:rPr>
            <w:rStyle w:val="Hyperlink"/>
            <w:spacing w:val="-1"/>
            <w:highlight w:val="green"/>
          </w:rPr>
          <w:t>n</w:t>
        </w:r>
        <w:r w:rsidRPr="006A72DE">
          <w:rPr>
            <w:rStyle w:val="Hyperlink"/>
            <w:highlight w:val="green"/>
          </w:rPr>
          <w:t>str</w:t>
        </w:r>
        <w:r w:rsidRPr="006A72DE">
          <w:rPr>
            <w:rStyle w:val="Hyperlink"/>
            <w:spacing w:val="-1"/>
            <w:highlight w:val="green"/>
          </w:rPr>
          <w:t>u</w:t>
        </w:r>
        <w:r w:rsidRPr="006A72DE">
          <w:rPr>
            <w:rStyle w:val="Hyperlink"/>
            <w:spacing w:val="-2"/>
            <w:highlight w:val="green"/>
          </w:rPr>
          <w:t>k</w:t>
        </w:r>
        <w:r w:rsidRPr="006A72DE">
          <w:rPr>
            <w:rStyle w:val="Hyperlink"/>
            <w:highlight w:val="green"/>
          </w:rPr>
          <w:t>cij</w:t>
        </w:r>
        <w:r w:rsidRPr="006A72DE">
          <w:rPr>
            <w:rStyle w:val="Hyperlink"/>
            <w:spacing w:val="-2"/>
            <w:highlight w:val="green"/>
          </w:rPr>
          <w:t>e</w:t>
        </w:r>
        <w:r w:rsidRPr="006A72DE">
          <w:rPr>
            <w:rStyle w:val="Hyperlink"/>
            <w:highlight w:val="green"/>
          </w:rPr>
          <w:t>?</w:t>
        </w:r>
        <w:r>
          <w:rPr>
            <w:webHidden/>
          </w:rPr>
          <w:tab/>
        </w:r>
        <w:r>
          <w:rPr>
            <w:webHidden/>
          </w:rPr>
          <w:fldChar w:fldCharType="begin"/>
        </w:r>
        <w:r>
          <w:rPr>
            <w:webHidden/>
          </w:rPr>
          <w:instrText xml:space="preserve"> PAGEREF _Toc476772698 \h </w:instrText>
        </w:r>
        <w:r>
          <w:rPr>
            <w:webHidden/>
          </w:rPr>
        </w:r>
        <w:r>
          <w:rPr>
            <w:webHidden/>
          </w:rPr>
          <w:fldChar w:fldCharType="separate"/>
        </w:r>
        <w:r>
          <w:rPr>
            <w:webHidden/>
          </w:rPr>
          <w:t>19</w:t>
        </w:r>
        <w:r>
          <w:rPr>
            <w:webHidden/>
          </w:rPr>
          <w:fldChar w:fldCharType="end"/>
        </w:r>
      </w:hyperlink>
    </w:p>
    <w:p w:rsidR="009754E7" w:rsidRPr="00673051" w:rsidRDefault="009754E7">
      <w:pPr>
        <w:pStyle w:val="TOC2"/>
        <w:rPr>
          <w:smallCaps w:val="0"/>
          <w:sz w:val="22"/>
          <w:szCs w:val="22"/>
        </w:rPr>
      </w:pPr>
      <w:hyperlink w:anchor="_Toc476772699" w:history="1">
        <w:r w:rsidRPr="006A72DE">
          <w:rPr>
            <w:rStyle w:val="Hyperlink"/>
          </w:rPr>
          <w:t>63.</w:t>
        </w:r>
        <w:r w:rsidRPr="00673051">
          <w:rPr>
            <w:smallCaps w:val="0"/>
            <w:sz w:val="22"/>
            <w:szCs w:val="22"/>
          </w:rPr>
          <w:tab/>
        </w:r>
        <w:r w:rsidRPr="006A72DE">
          <w:rPr>
            <w:rStyle w:val="Hyperlink"/>
          </w:rPr>
          <w:t>O</w:t>
        </w:r>
        <w:r w:rsidRPr="006A72DE">
          <w:rPr>
            <w:rStyle w:val="Hyperlink"/>
            <w:spacing w:val="-1"/>
          </w:rPr>
          <w:t>zn</w:t>
        </w:r>
        <w:r w:rsidRPr="006A72DE">
          <w:rPr>
            <w:rStyle w:val="Hyperlink"/>
          </w:rPr>
          <w:t>ača</w:t>
        </w:r>
        <w:r w:rsidRPr="006A72DE">
          <w:rPr>
            <w:rStyle w:val="Hyperlink"/>
            <w:spacing w:val="1"/>
          </w:rPr>
          <w:t>v</w:t>
        </w:r>
        <w:r w:rsidRPr="006A72DE">
          <w:rPr>
            <w:rStyle w:val="Hyperlink"/>
          </w:rPr>
          <w:t>a</w:t>
        </w:r>
        <w:r w:rsidRPr="006A72DE">
          <w:rPr>
            <w:rStyle w:val="Hyperlink"/>
            <w:spacing w:val="-1"/>
          </w:rPr>
          <w:t>n</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ilišta i</w:t>
        </w:r>
        <w:r w:rsidRPr="006A72DE">
          <w:rPr>
            <w:rStyle w:val="Hyperlink"/>
            <w:spacing w:val="-2"/>
          </w:rPr>
          <w:t xml:space="preserve"> </w:t>
        </w:r>
        <w:r w:rsidRPr="006A72DE">
          <w:rPr>
            <w:rStyle w:val="Hyperlink"/>
          </w:rPr>
          <w:t xml:space="preserve">jako </w:t>
        </w:r>
        <w:r w:rsidRPr="006A72DE">
          <w:rPr>
            <w:rStyle w:val="Hyperlink"/>
            <w:spacing w:val="-1"/>
          </w:rPr>
          <w:t>v</w:t>
        </w:r>
        <w:r w:rsidRPr="006A72DE">
          <w:rPr>
            <w:rStyle w:val="Hyperlink"/>
          </w:rPr>
          <w:t xml:space="preserve">elikih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ilišta</w:t>
        </w:r>
        <w:r>
          <w:rPr>
            <w:webHidden/>
          </w:rPr>
          <w:tab/>
        </w:r>
        <w:r>
          <w:rPr>
            <w:webHidden/>
          </w:rPr>
          <w:fldChar w:fldCharType="begin"/>
        </w:r>
        <w:r>
          <w:rPr>
            <w:webHidden/>
          </w:rPr>
          <w:instrText xml:space="preserve"> PAGEREF _Toc476772699 \h </w:instrText>
        </w:r>
        <w:r>
          <w:rPr>
            <w:webHidden/>
          </w:rPr>
        </w:r>
        <w:r>
          <w:rPr>
            <w:webHidden/>
          </w:rPr>
          <w:fldChar w:fldCharType="separate"/>
        </w:r>
        <w:r>
          <w:rPr>
            <w:webHidden/>
          </w:rPr>
          <w:t>19</w:t>
        </w:r>
        <w:r>
          <w:rPr>
            <w:webHidden/>
          </w:rPr>
          <w:fldChar w:fldCharType="end"/>
        </w:r>
      </w:hyperlink>
    </w:p>
    <w:p w:rsidR="009754E7" w:rsidRPr="00673051" w:rsidRDefault="009754E7">
      <w:pPr>
        <w:pStyle w:val="TOC2"/>
        <w:rPr>
          <w:smallCaps w:val="0"/>
          <w:sz w:val="22"/>
          <w:szCs w:val="22"/>
        </w:rPr>
      </w:pPr>
      <w:hyperlink w:anchor="_Toc476772700" w:history="1">
        <w:r w:rsidRPr="006A72DE">
          <w:rPr>
            <w:rStyle w:val="Hyperlink"/>
            <w:highlight w:val="green"/>
          </w:rPr>
          <w:t>64.</w:t>
        </w:r>
        <w:r w:rsidRPr="00673051">
          <w:rPr>
            <w:smallCaps w:val="0"/>
            <w:sz w:val="22"/>
            <w:szCs w:val="22"/>
          </w:rPr>
          <w:tab/>
        </w:r>
        <w:r w:rsidRPr="006A72DE">
          <w:rPr>
            <w:rStyle w:val="Hyperlink"/>
            <w:spacing w:val="1"/>
            <w:highlight w:val="green"/>
          </w:rPr>
          <w:t>D</w:t>
        </w:r>
        <w:r w:rsidRPr="006A72DE">
          <w:rPr>
            <w:rStyle w:val="Hyperlink"/>
            <w:spacing w:val="-1"/>
            <w:highlight w:val="green"/>
          </w:rPr>
          <w:t>o</w:t>
        </w:r>
        <w:r w:rsidRPr="006A72DE">
          <w:rPr>
            <w:rStyle w:val="Hyperlink"/>
            <w:highlight w:val="green"/>
          </w:rPr>
          <w:t>k</w:t>
        </w:r>
        <w:r w:rsidRPr="006A72DE">
          <w:rPr>
            <w:rStyle w:val="Hyperlink"/>
            <w:spacing w:val="-1"/>
            <w:highlight w:val="green"/>
          </w:rPr>
          <w:t>um</w:t>
        </w:r>
        <w:r w:rsidRPr="006A72DE">
          <w:rPr>
            <w:rStyle w:val="Hyperlink"/>
            <w:highlight w:val="green"/>
          </w:rPr>
          <w:t>e</w:t>
        </w:r>
        <w:r w:rsidRPr="006A72DE">
          <w:rPr>
            <w:rStyle w:val="Hyperlink"/>
            <w:spacing w:val="-1"/>
            <w:highlight w:val="green"/>
          </w:rPr>
          <w:t>n</w:t>
        </w:r>
        <w:r w:rsidRPr="006A72DE">
          <w:rPr>
            <w:rStyle w:val="Hyperlink"/>
            <w:highlight w:val="green"/>
          </w:rPr>
          <w:t>tacija</w:t>
        </w:r>
        <w:r w:rsidRPr="006A72DE">
          <w:rPr>
            <w:rStyle w:val="Hyperlink"/>
            <w:spacing w:val="-2"/>
            <w:highlight w:val="green"/>
          </w:rPr>
          <w:t xml:space="preserve"> </w:t>
        </w:r>
        <w:r w:rsidRPr="006A72DE">
          <w:rPr>
            <w:rStyle w:val="Hyperlink"/>
            <w:spacing w:val="-1"/>
            <w:highlight w:val="green"/>
          </w:rPr>
          <w:t>n</w:t>
        </w:r>
        <w:r w:rsidRPr="006A72DE">
          <w:rPr>
            <w:rStyle w:val="Hyperlink"/>
            <w:highlight w:val="green"/>
          </w:rPr>
          <w:t xml:space="preserve">a </w:t>
        </w:r>
        <w:r w:rsidRPr="006A72DE">
          <w:rPr>
            <w:rStyle w:val="Hyperlink"/>
            <w:spacing w:val="-1"/>
            <w:highlight w:val="green"/>
          </w:rPr>
          <w:t>g</w:t>
        </w:r>
        <w:r w:rsidRPr="006A72DE">
          <w:rPr>
            <w:rStyle w:val="Hyperlink"/>
            <w:highlight w:val="green"/>
          </w:rPr>
          <w:t>ra</w:t>
        </w:r>
        <w:r w:rsidRPr="006A72DE">
          <w:rPr>
            <w:rStyle w:val="Hyperlink"/>
            <w:spacing w:val="-1"/>
            <w:highlight w:val="green"/>
          </w:rPr>
          <w:t>d</w:t>
        </w:r>
        <w:r w:rsidRPr="006A72DE">
          <w:rPr>
            <w:rStyle w:val="Hyperlink"/>
            <w:spacing w:val="-3"/>
            <w:highlight w:val="green"/>
          </w:rPr>
          <w:t>i</w:t>
        </w:r>
        <w:r w:rsidRPr="006A72DE">
          <w:rPr>
            <w:rStyle w:val="Hyperlink"/>
            <w:highlight w:val="green"/>
          </w:rPr>
          <w:t>lištu</w:t>
        </w:r>
        <w:r>
          <w:rPr>
            <w:webHidden/>
          </w:rPr>
          <w:tab/>
        </w:r>
        <w:r>
          <w:rPr>
            <w:webHidden/>
          </w:rPr>
          <w:fldChar w:fldCharType="begin"/>
        </w:r>
        <w:r>
          <w:rPr>
            <w:webHidden/>
          </w:rPr>
          <w:instrText xml:space="preserve"> PAGEREF _Toc476772700 \h </w:instrText>
        </w:r>
        <w:r>
          <w:rPr>
            <w:webHidden/>
          </w:rPr>
        </w:r>
        <w:r>
          <w:rPr>
            <w:webHidden/>
          </w:rPr>
          <w:fldChar w:fldCharType="separate"/>
        </w:r>
        <w:r>
          <w:rPr>
            <w:webHidden/>
          </w:rPr>
          <w:t>20</w:t>
        </w:r>
        <w:r>
          <w:rPr>
            <w:webHidden/>
          </w:rPr>
          <w:fldChar w:fldCharType="end"/>
        </w:r>
      </w:hyperlink>
    </w:p>
    <w:p w:rsidR="009754E7" w:rsidRPr="00673051" w:rsidRDefault="009754E7">
      <w:pPr>
        <w:pStyle w:val="TOC2"/>
        <w:rPr>
          <w:smallCaps w:val="0"/>
          <w:sz w:val="22"/>
          <w:szCs w:val="22"/>
        </w:rPr>
      </w:pPr>
      <w:hyperlink w:anchor="_Toc476772701" w:history="1">
        <w:r w:rsidRPr="006A72DE">
          <w:rPr>
            <w:rStyle w:val="Hyperlink"/>
          </w:rPr>
          <w:t>65.</w:t>
        </w:r>
        <w:r w:rsidRPr="00673051">
          <w:rPr>
            <w:smallCaps w:val="0"/>
            <w:sz w:val="22"/>
            <w:szCs w:val="22"/>
          </w:rPr>
          <w:tab/>
        </w:r>
        <w:r w:rsidRPr="006A72DE">
          <w:rPr>
            <w:rStyle w:val="Hyperlink"/>
            <w:spacing w:val="-1"/>
          </w:rPr>
          <w:t>A</w:t>
        </w:r>
        <w:r w:rsidRPr="006A72DE">
          <w:rPr>
            <w:rStyle w:val="Hyperlink"/>
            <w:spacing w:val="-2"/>
          </w:rPr>
          <w:t>k</w:t>
        </w:r>
        <w:r w:rsidRPr="006A72DE">
          <w:rPr>
            <w:rStyle w:val="Hyperlink"/>
          </w:rPr>
          <w:t xml:space="preserve">ti </w:t>
        </w:r>
        <w:r w:rsidRPr="006A72DE">
          <w:rPr>
            <w:rStyle w:val="Hyperlink"/>
            <w:spacing w:val="-1"/>
          </w:rPr>
          <w:t>n</w:t>
        </w:r>
        <w:r w:rsidRPr="006A72DE">
          <w:rPr>
            <w:rStyle w:val="Hyperlink"/>
          </w:rPr>
          <w:t>a</w:t>
        </w:r>
        <w:r w:rsidRPr="006A72DE">
          <w:rPr>
            <w:rStyle w:val="Hyperlink"/>
            <w:spacing w:val="-2"/>
          </w:rPr>
          <w:t xml:space="preserve"> </w:t>
        </w:r>
        <w:r w:rsidRPr="006A72DE">
          <w:rPr>
            <w:rStyle w:val="Hyperlink"/>
          </w:rPr>
          <w:t>t</w:t>
        </w:r>
        <w:r w:rsidRPr="006A72DE">
          <w:rPr>
            <w:rStyle w:val="Hyperlink"/>
            <w:spacing w:val="-2"/>
          </w:rPr>
          <w:t>e</w:t>
        </w:r>
        <w:r w:rsidRPr="006A72DE">
          <w:rPr>
            <w:rStyle w:val="Hyperlink"/>
            <w:spacing w:val="1"/>
          </w:rPr>
          <w:t>m</w:t>
        </w:r>
        <w:r w:rsidRPr="006A72DE">
          <w:rPr>
            <w:rStyle w:val="Hyperlink"/>
          </w:rPr>
          <w:t>elju</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rPr>
          <w:t xml:space="preserve">jih </w:t>
        </w:r>
        <w:r w:rsidRPr="006A72DE">
          <w:rPr>
            <w:rStyle w:val="Hyperlink"/>
            <w:spacing w:val="-2"/>
          </w:rPr>
          <w:t>s</w:t>
        </w:r>
        <w:r w:rsidRPr="006A72DE">
          <w:rPr>
            <w:rStyle w:val="Hyperlink"/>
          </w:rPr>
          <w:t>e</w:t>
        </w:r>
        <w:r w:rsidRPr="006A72DE">
          <w:rPr>
            <w:rStyle w:val="Hyperlink"/>
            <w:spacing w:val="-1"/>
          </w:rPr>
          <w:t xml:space="preserve"> g</w:t>
        </w:r>
        <w:r w:rsidRPr="006A72DE">
          <w:rPr>
            <w:rStyle w:val="Hyperlink"/>
          </w:rPr>
          <w:t>ra</w:t>
        </w:r>
        <w:r w:rsidRPr="006A72DE">
          <w:rPr>
            <w:rStyle w:val="Hyperlink"/>
            <w:spacing w:val="-1"/>
          </w:rPr>
          <w:t>d</w:t>
        </w:r>
        <w:r w:rsidRPr="006A72DE">
          <w:rPr>
            <w:rStyle w:val="Hyperlink"/>
          </w:rPr>
          <w:t>i</w:t>
        </w:r>
        <w:r>
          <w:rPr>
            <w:webHidden/>
          </w:rPr>
          <w:tab/>
        </w:r>
        <w:r>
          <w:rPr>
            <w:webHidden/>
          </w:rPr>
          <w:fldChar w:fldCharType="begin"/>
        </w:r>
        <w:r>
          <w:rPr>
            <w:webHidden/>
          </w:rPr>
          <w:instrText xml:space="preserve"> PAGEREF _Toc476772701 \h </w:instrText>
        </w:r>
        <w:r>
          <w:rPr>
            <w:webHidden/>
          </w:rPr>
        </w:r>
        <w:r>
          <w:rPr>
            <w:webHidden/>
          </w:rPr>
          <w:fldChar w:fldCharType="separate"/>
        </w:r>
        <w:r>
          <w:rPr>
            <w:webHidden/>
          </w:rPr>
          <w:t>20</w:t>
        </w:r>
        <w:r>
          <w:rPr>
            <w:webHidden/>
          </w:rPr>
          <w:fldChar w:fldCharType="end"/>
        </w:r>
      </w:hyperlink>
    </w:p>
    <w:p w:rsidR="009754E7" w:rsidRPr="00673051" w:rsidRDefault="009754E7">
      <w:pPr>
        <w:pStyle w:val="TOC2"/>
        <w:rPr>
          <w:smallCaps w:val="0"/>
          <w:sz w:val="22"/>
          <w:szCs w:val="22"/>
        </w:rPr>
      </w:pPr>
      <w:hyperlink w:anchor="_Toc476772702" w:history="1">
        <w:r w:rsidRPr="006A72DE">
          <w:rPr>
            <w:rStyle w:val="Hyperlink"/>
          </w:rPr>
          <w:t>66.</w:t>
        </w:r>
        <w:r w:rsidRPr="00673051">
          <w:rPr>
            <w:smallCaps w:val="0"/>
            <w:sz w:val="22"/>
            <w:szCs w:val="22"/>
          </w:rPr>
          <w:tab/>
        </w:r>
        <w:r w:rsidRPr="006A72DE">
          <w:rPr>
            <w:rStyle w:val="Hyperlink"/>
          </w:rPr>
          <w:t>Ka</w:t>
        </w:r>
        <w:r w:rsidRPr="006A72DE">
          <w:rPr>
            <w:rStyle w:val="Hyperlink"/>
            <w:spacing w:val="-1"/>
          </w:rPr>
          <w:t>d</w:t>
        </w:r>
        <w:r w:rsidRPr="006A72DE">
          <w:rPr>
            <w:rStyle w:val="Hyperlink"/>
          </w:rPr>
          <w:t>a se</w:t>
        </w:r>
        <w:r w:rsidRPr="006A72DE">
          <w:rPr>
            <w:rStyle w:val="Hyperlink"/>
            <w:spacing w:val="-1"/>
          </w:rPr>
          <w:t xml:space="preserve"> m</w:t>
        </w:r>
        <w:r w:rsidRPr="006A72DE">
          <w:rPr>
            <w:rStyle w:val="Hyperlink"/>
            <w:spacing w:val="1"/>
          </w:rPr>
          <w:t>o</w:t>
        </w:r>
        <w:r w:rsidRPr="006A72DE">
          <w:rPr>
            <w:rStyle w:val="Hyperlink"/>
            <w:spacing w:val="-1"/>
          </w:rPr>
          <w:t>ž</w:t>
        </w:r>
        <w:r w:rsidRPr="006A72DE">
          <w:rPr>
            <w:rStyle w:val="Hyperlink"/>
          </w:rPr>
          <w:t>e</w:t>
        </w:r>
        <w:r w:rsidRPr="006A72DE">
          <w:rPr>
            <w:rStyle w:val="Hyperlink"/>
            <w:spacing w:val="-1"/>
          </w:rPr>
          <w:t xml:space="preserve"> p</w:t>
        </w:r>
        <w:r w:rsidRPr="006A72DE">
          <w:rPr>
            <w:rStyle w:val="Hyperlink"/>
            <w:spacing w:val="1"/>
          </w:rPr>
          <w:t>o</w:t>
        </w:r>
        <w:r w:rsidRPr="006A72DE">
          <w:rPr>
            <w:rStyle w:val="Hyperlink"/>
            <w:spacing w:val="-2"/>
          </w:rPr>
          <w:t>č</w:t>
        </w:r>
        <w:r w:rsidRPr="006A72DE">
          <w:rPr>
            <w:rStyle w:val="Hyperlink"/>
          </w:rPr>
          <w:t xml:space="preserve">eti </w:t>
        </w:r>
        <w:r w:rsidRPr="006A72DE">
          <w:rPr>
            <w:rStyle w:val="Hyperlink"/>
            <w:spacing w:val="-1"/>
          </w:rPr>
          <w:t>g</w:t>
        </w:r>
        <w:r w:rsidRPr="006A72DE">
          <w:rPr>
            <w:rStyle w:val="Hyperlink"/>
            <w:spacing w:val="-3"/>
          </w:rPr>
          <w:t>r</w:t>
        </w:r>
        <w:r w:rsidRPr="006A72DE">
          <w:rPr>
            <w:rStyle w:val="Hyperlink"/>
          </w:rPr>
          <w:t>a</w:t>
        </w:r>
        <w:r w:rsidRPr="006A72DE">
          <w:rPr>
            <w:rStyle w:val="Hyperlink"/>
            <w:spacing w:val="-1"/>
          </w:rPr>
          <w:t>d</w:t>
        </w:r>
        <w:r w:rsidRPr="006A72DE">
          <w:rPr>
            <w:rStyle w:val="Hyperlink"/>
          </w:rPr>
          <w:t>iti? k</w:t>
        </w:r>
        <w:r w:rsidRPr="006A72DE">
          <w:rPr>
            <w:rStyle w:val="Hyperlink"/>
            <w:spacing w:val="-3"/>
          </w:rPr>
          <w:t>a</w:t>
        </w:r>
        <w:r w:rsidRPr="006A72DE">
          <w:rPr>
            <w:rStyle w:val="Hyperlink"/>
          </w:rPr>
          <w:t>k</w:t>
        </w:r>
        <w:r w:rsidRPr="006A72DE">
          <w:rPr>
            <w:rStyle w:val="Hyperlink"/>
            <w:spacing w:val="1"/>
          </w:rPr>
          <w:t>v</w:t>
        </w:r>
        <w:r w:rsidRPr="006A72DE">
          <w:rPr>
            <w:rStyle w:val="Hyperlink"/>
          </w:rPr>
          <w:t>a</w:t>
        </w:r>
        <w:r w:rsidRPr="006A72DE">
          <w:rPr>
            <w:rStyle w:val="Hyperlink"/>
            <w:spacing w:val="-2"/>
          </w:rPr>
          <w:t xml:space="preserve"> </w:t>
        </w:r>
        <w:r w:rsidRPr="006A72DE">
          <w:rPr>
            <w:rStyle w:val="Hyperlink"/>
            <w:spacing w:val="-1"/>
          </w:rPr>
          <w:t>m</w:t>
        </w:r>
        <w:r w:rsidRPr="006A72DE">
          <w:rPr>
            <w:rStyle w:val="Hyperlink"/>
            <w:spacing w:val="1"/>
          </w:rPr>
          <w:t>o</w:t>
        </w:r>
        <w:r w:rsidRPr="006A72DE">
          <w:rPr>
            <w:rStyle w:val="Hyperlink"/>
          </w:rPr>
          <w:t xml:space="preserve">ra </w:t>
        </w:r>
        <w:r w:rsidRPr="006A72DE">
          <w:rPr>
            <w:rStyle w:val="Hyperlink"/>
            <w:spacing w:val="-1"/>
          </w:rPr>
          <w:t>b</w:t>
        </w:r>
        <w:r w:rsidRPr="006A72DE">
          <w:rPr>
            <w:rStyle w:val="Hyperlink"/>
            <w:spacing w:val="-3"/>
          </w:rPr>
          <w:t>i</w:t>
        </w:r>
        <w:r w:rsidRPr="006A72DE">
          <w:rPr>
            <w:rStyle w:val="Hyperlink"/>
          </w:rPr>
          <w:t xml:space="preserve">ti </w:t>
        </w:r>
        <w:r w:rsidRPr="006A72DE">
          <w:rPr>
            <w:rStyle w:val="Hyperlink"/>
            <w:spacing w:val="-1"/>
          </w:rPr>
          <w:t>g</w:t>
        </w:r>
        <w:r w:rsidRPr="006A72DE">
          <w:rPr>
            <w:rStyle w:val="Hyperlink"/>
          </w:rPr>
          <w:t>rađ.</w:t>
        </w:r>
        <w:r w:rsidRPr="006A72DE">
          <w:rPr>
            <w:rStyle w:val="Hyperlink"/>
            <w:spacing w:val="-2"/>
          </w:rPr>
          <w:t xml:space="preserve"> </w:t>
        </w:r>
        <w:r w:rsidRPr="006A72DE">
          <w:rPr>
            <w:rStyle w:val="Hyperlink"/>
            <w:spacing w:val="-1"/>
          </w:rPr>
          <w:t>d</w:t>
        </w:r>
        <w:r w:rsidRPr="006A72DE">
          <w:rPr>
            <w:rStyle w:val="Hyperlink"/>
            <w:spacing w:val="1"/>
          </w:rPr>
          <w:t>o</w:t>
        </w:r>
        <w:r w:rsidRPr="006A72DE">
          <w:rPr>
            <w:rStyle w:val="Hyperlink"/>
            <w:spacing w:val="-1"/>
          </w:rPr>
          <w:t>zv</w:t>
        </w:r>
        <w:r w:rsidRPr="006A72DE">
          <w:rPr>
            <w:rStyle w:val="Hyperlink"/>
            <w:spacing w:val="1"/>
          </w:rPr>
          <w:t>o</w:t>
        </w:r>
        <w:r w:rsidRPr="006A72DE">
          <w:rPr>
            <w:rStyle w:val="Hyperlink"/>
          </w:rPr>
          <w:t>la?</w:t>
        </w:r>
        <w:r>
          <w:rPr>
            <w:webHidden/>
          </w:rPr>
          <w:tab/>
        </w:r>
        <w:r>
          <w:rPr>
            <w:webHidden/>
          </w:rPr>
          <w:fldChar w:fldCharType="begin"/>
        </w:r>
        <w:r>
          <w:rPr>
            <w:webHidden/>
          </w:rPr>
          <w:instrText xml:space="preserve"> PAGEREF _Toc476772702 \h </w:instrText>
        </w:r>
        <w:r>
          <w:rPr>
            <w:webHidden/>
          </w:rPr>
        </w:r>
        <w:r>
          <w:rPr>
            <w:webHidden/>
          </w:rPr>
          <w:fldChar w:fldCharType="separate"/>
        </w:r>
        <w:r>
          <w:rPr>
            <w:webHidden/>
          </w:rPr>
          <w:t>20</w:t>
        </w:r>
        <w:r>
          <w:rPr>
            <w:webHidden/>
          </w:rPr>
          <w:fldChar w:fldCharType="end"/>
        </w:r>
      </w:hyperlink>
    </w:p>
    <w:p w:rsidR="009754E7" w:rsidRPr="00673051" w:rsidRDefault="009754E7">
      <w:pPr>
        <w:pStyle w:val="TOC2"/>
        <w:rPr>
          <w:smallCaps w:val="0"/>
          <w:sz w:val="22"/>
          <w:szCs w:val="22"/>
        </w:rPr>
      </w:pPr>
      <w:hyperlink w:anchor="_Toc476772703" w:history="1">
        <w:r w:rsidRPr="006A72DE">
          <w:rPr>
            <w:rStyle w:val="Hyperlink"/>
          </w:rPr>
          <w:t>67.</w:t>
        </w:r>
        <w:r w:rsidRPr="00673051">
          <w:rPr>
            <w:smallCaps w:val="0"/>
            <w:sz w:val="22"/>
            <w:szCs w:val="22"/>
          </w:rPr>
          <w:tab/>
        </w:r>
        <w:r w:rsidRPr="006A72DE">
          <w:rPr>
            <w:rStyle w:val="Hyperlink"/>
          </w:rPr>
          <w:t>Gr</w:t>
        </w:r>
        <w:r w:rsidRPr="006A72DE">
          <w:rPr>
            <w:rStyle w:val="Hyperlink"/>
            <w:spacing w:val="-3"/>
          </w:rPr>
          <w:t>a</w:t>
        </w:r>
        <w:r w:rsidRPr="006A72DE">
          <w:rPr>
            <w:rStyle w:val="Hyperlink"/>
            <w:spacing w:val="1"/>
          </w:rPr>
          <w:t>đ</w:t>
        </w:r>
        <w:r w:rsidRPr="006A72DE">
          <w:rPr>
            <w:rStyle w:val="Hyperlink"/>
            <w:spacing w:val="-2"/>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ski</w:t>
        </w:r>
        <w:r w:rsidRPr="006A72DE">
          <w:rPr>
            <w:rStyle w:val="Hyperlink"/>
            <w:spacing w:val="1"/>
          </w:rPr>
          <w:t xml:space="preserve"> </w:t>
        </w:r>
        <w:r w:rsidRPr="006A72DE">
          <w:rPr>
            <w:rStyle w:val="Hyperlink"/>
            <w:spacing w:val="-1"/>
          </w:rPr>
          <w:t>dn</w:t>
        </w:r>
        <w:r w:rsidRPr="006A72DE">
          <w:rPr>
            <w:rStyle w:val="Hyperlink"/>
            <w:spacing w:val="-2"/>
          </w:rPr>
          <w:t>e</w:t>
        </w:r>
        <w:r w:rsidRPr="006A72DE">
          <w:rPr>
            <w:rStyle w:val="Hyperlink"/>
            <w:spacing w:val="1"/>
          </w:rPr>
          <w:t>v</w:t>
        </w:r>
        <w:r w:rsidRPr="006A72DE">
          <w:rPr>
            <w:rStyle w:val="Hyperlink"/>
            <w:spacing w:val="-1"/>
          </w:rPr>
          <w:t>n</w:t>
        </w:r>
        <w:r w:rsidRPr="006A72DE">
          <w:rPr>
            <w:rStyle w:val="Hyperlink"/>
          </w:rPr>
          <w:t>ik</w:t>
        </w:r>
        <w:r>
          <w:rPr>
            <w:webHidden/>
          </w:rPr>
          <w:tab/>
        </w:r>
        <w:r>
          <w:rPr>
            <w:webHidden/>
          </w:rPr>
          <w:fldChar w:fldCharType="begin"/>
        </w:r>
        <w:r>
          <w:rPr>
            <w:webHidden/>
          </w:rPr>
          <w:instrText xml:space="preserve"> PAGEREF _Toc476772703 \h </w:instrText>
        </w:r>
        <w:r>
          <w:rPr>
            <w:webHidden/>
          </w:rPr>
        </w:r>
        <w:r>
          <w:rPr>
            <w:webHidden/>
          </w:rPr>
          <w:fldChar w:fldCharType="separate"/>
        </w:r>
        <w:r>
          <w:rPr>
            <w:webHidden/>
          </w:rPr>
          <w:t>20</w:t>
        </w:r>
        <w:r>
          <w:rPr>
            <w:webHidden/>
          </w:rPr>
          <w:fldChar w:fldCharType="end"/>
        </w:r>
      </w:hyperlink>
    </w:p>
    <w:p w:rsidR="009754E7" w:rsidRPr="00673051" w:rsidRDefault="009754E7">
      <w:pPr>
        <w:pStyle w:val="TOC2"/>
        <w:rPr>
          <w:smallCaps w:val="0"/>
          <w:sz w:val="22"/>
          <w:szCs w:val="22"/>
        </w:rPr>
      </w:pPr>
      <w:hyperlink w:anchor="_Toc476772704" w:history="1">
        <w:r w:rsidRPr="006A72DE">
          <w:rPr>
            <w:rStyle w:val="Hyperlink"/>
          </w:rPr>
          <w:t>68.</w:t>
        </w:r>
        <w:r w:rsidRPr="00673051">
          <w:rPr>
            <w:smallCaps w:val="0"/>
            <w:sz w:val="22"/>
            <w:szCs w:val="22"/>
          </w:rPr>
          <w:tab/>
        </w:r>
        <w:r w:rsidRPr="006A72DE">
          <w:rPr>
            <w:rStyle w:val="Hyperlink"/>
          </w:rPr>
          <w:t>Te</w:t>
        </w:r>
        <w:r w:rsidRPr="006A72DE">
          <w:rPr>
            <w:rStyle w:val="Hyperlink"/>
            <w:spacing w:val="-1"/>
          </w:rPr>
          <w:t>hn</w:t>
        </w:r>
        <w:r w:rsidRPr="006A72DE">
          <w:rPr>
            <w:rStyle w:val="Hyperlink"/>
          </w:rPr>
          <w:t xml:space="preserve">ički </w:t>
        </w:r>
        <w:r w:rsidRPr="006A72DE">
          <w:rPr>
            <w:rStyle w:val="Hyperlink"/>
            <w:spacing w:val="-1"/>
          </w:rPr>
          <w:t>p</w:t>
        </w:r>
        <w:r w:rsidRPr="006A72DE">
          <w:rPr>
            <w:rStyle w:val="Hyperlink"/>
            <w:spacing w:val="-3"/>
          </w:rPr>
          <w:t>r</w:t>
        </w:r>
        <w:r w:rsidRPr="006A72DE">
          <w:rPr>
            <w:rStyle w:val="Hyperlink"/>
          </w:rPr>
          <w:t>e</w:t>
        </w:r>
        <w:r w:rsidRPr="006A72DE">
          <w:rPr>
            <w:rStyle w:val="Hyperlink"/>
            <w:spacing w:val="-1"/>
          </w:rPr>
          <w:t>g</w:t>
        </w:r>
        <w:r w:rsidRPr="006A72DE">
          <w:rPr>
            <w:rStyle w:val="Hyperlink"/>
          </w:rPr>
          <w:t>led</w:t>
        </w:r>
        <w:r>
          <w:rPr>
            <w:webHidden/>
          </w:rPr>
          <w:tab/>
        </w:r>
        <w:r>
          <w:rPr>
            <w:webHidden/>
          </w:rPr>
          <w:fldChar w:fldCharType="begin"/>
        </w:r>
        <w:r>
          <w:rPr>
            <w:webHidden/>
          </w:rPr>
          <w:instrText xml:space="preserve"> PAGEREF _Toc476772704 \h </w:instrText>
        </w:r>
        <w:r>
          <w:rPr>
            <w:webHidden/>
          </w:rPr>
        </w:r>
        <w:r>
          <w:rPr>
            <w:webHidden/>
          </w:rPr>
          <w:fldChar w:fldCharType="separate"/>
        </w:r>
        <w:r>
          <w:rPr>
            <w:webHidden/>
          </w:rPr>
          <w:t>22</w:t>
        </w:r>
        <w:r>
          <w:rPr>
            <w:webHidden/>
          </w:rPr>
          <w:fldChar w:fldCharType="end"/>
        </w:r>
      </w:hyperlink>
    </w:p>
    <w:p w:rsidR="009754E7" w:rsidRPr="00673051" w:rsidRDefault="009754E7">
      <w:pPr>
        <w:pStyle w:val="TOC2"/>
        <w:rPr>
          <w:smallCaps w:val="0"/>
          <w:sz w:val="22"/>
          <w:szCs w:val="22"/>
        </w:rPr>
      </w:pPr>
      <w:hyperlink w:anchor="_Toc476772705" w:history="1">
        <w:r w:rsidRPr="006A72DE">
          <w:rPr>
            <w:rStyle w:val="Hyperlink"/>
          </w:rPr>
          <w:t>69.</w:t>
        </w:r>
        <w:r w:rsidRPr="00673051">
          <w:rPr>
            <w:smallCaps w:val="0"/>
            <w:sz w:val="22"/>
            <w:szCs w:val="22"/>
          </w:rPr>
          <w:tab/>
        </w:r>
        <w:r w:rsidRPr="006A72DE">
          <w:rPr>
            <w:rStyle w:val="Hyperlink"/>
            <w:spacing w:val="-1"/>
          </w:rPr>
          <w:t>P</w:t>
        </w:r>
        <w:r w:rsidRPr="006A72DE">
          <w:rPr>
            <w:rStyle w:val="Hyperlink"/>
            <w:spacing w:val="1"/>
          </w:rPr>
          <w:t>o</w:t>
        </w:r>
        <w:r w:rsidRPr="006A72DE">
          <w:rPr>
            <w:rStyle w:val="Hyperlink"/>
          </w:rPr>
          <w:t>k</w:t>
        </w:r>
        <w:r w:rsidRPr="006A72DE">
          <w:rPr>
            <w:rStyle w:val="Hyperlink"/>
            <w:spacing w:val="-1"/>
          </w:rPr>
          <w:t>u</w:t>
        </w:r>
        <w:r w:rsidRPr="006A72DE">
          <w:rPr>
            <w:rStyle w:val="Hyperlink"/>
          </w:rPr>
          <w:t>s</w:t>
        </w:r>
        <w:r w:rsidRPr="006A72DE">
          <w:rPr>
            <w:rStyle w:val="Hyperlink"/>
            <w:spacing w:val="-1"/>
          </w:rPr>
          <w:t>n</w:t>
        </w:r>
        <w:r w:rsidRPr="006A72DE">
          <w:rPr>
            <w:rStyle w:val="Hyperlink"/>
          </w:rPr>
          <w:t>i ra</w:t>
        </w:r>
        <w:r w:rsidRPr="006A72DE">
          <w:rPr>
            <w:rStyle w:val="Hyperlink"/>
            <w:spacing w:val="-1"/>
          </w:rPr>
          <w:t>d</w:t>
        </w:r>
        <w:r w:rsidRPr="006A72DE">
          <w:rPr>
            <w:rStyle w:val="Hyperlink"/>
          </w:rPr>
          <w:t>,</w:t>
        </w:r>
        <w:r w:rsidRPr="006A72DE">
          <w:rPr>
            <w:rStyle w:val="Hyperlink"/>
            <w:spacing w:val="-2"/>
          </w:rPr>
          <w:t xml:space="preserve"> </w:t>
        </w:r>
        <w:r w:rsidRPr="006A72DE">
          <w:rPr>
            <w:rStyle w:val="Hyperlink"/>
          </w:rPr>
          <w:t>kad se</w:t>
        </w:r>
        <w:r w:rsidRPr="006A72DE">
          <w:rPr>
            <w:rStyle w:val="Hyperlink"/>
            <w:spacing w:val="-1"/>
          </w:rPr>
          <w:t xml:space="preserve"> mo</w:t>
        </w:r>
        <w:r w:rsidRPr="006A72DE">
          <w:rPr>
            <w:rStyle w:val="Hyperlink"/>
          </w:rPr>
          <w:t xml:space="preserve">ra </w:t>
        </w:r>
        <w:r w:rsidRPr="006A72DE">
          <w:rPr>
            <w:rStyle w:val="Hyperlink"/>
            <w:spacing w:val="-1"/>
          </w:rPr>
          <w:t>p</w:t>
        </w:r>
        <w:r w:rsidRPr="006A72DE">
          <w:rPr>
            <w:rStyle w:val="Hyperlink"/>
          </w:rPr>
          <w:t>re</w:t>
        </w:r>
        <w:r w:rsidRPr="006A72DE">
          <w:rPr>
            <w:rStyle w:val="Hyperlink"/>
            <w:spacing w:val="-1"/>
          </w:rPr>
          <w:t>d</w:t>
        </w:r>
        <w:r w:rsidRPr="006A72DE">
          <w:rPr>
            <w:rStyle w:val="Hyperlink"/>
            <w:spacing w:val="1"/>
          </w:rPr>
          <w:t>v</w:t>
        </w:r>
        <w:r w:rsidRPr="006A72DE">
          <w:rPr>
            <w:rStyle w:val="Hyperlink"/>
          </w:rPr>
          <w:t>i</w:t>
        </w:r>
        <w:r w:rsidRPr="006A72DE">
          <w:rPr>
            <w:rStyle w:val="Hyperlink"/>
            <w:spacing w:val="-1"/>
          </w:rPr>
          <w:t>d</w:t>
        </w:r>
        <w:r w:rsidRPr="006A72DE">
          <w:rPr>
            <w:rStyle w:val="Hyperlink"/>
          </w:rPr>
          <w:t>j</w:t>
        </w:r>
        <w:r w:rsidRPr="006A72DE">
          <w:rPr>
            <w:rStyle w:val="Hyperlink"/>
            <w:spacing w:val="-2"/>
          </w:rPr>
          <w:t>e</w:t>
        </w:r>
        <w:r w:rsidRPr="006A72DE">
          <w:rPr>
            <w:rStyle w:val="Hyperlink"/>
          </w:rPr>
          <w:t>ti?</w:t>
        </w:r>
        <w:r>
          <w:rPr>
            <w:webHidden/>
          </w:rPr>
          <w:tab/>
        </w:r>
        <w:r>
          <w:rPr>
            <w:webHidden/>
          </w:rPr>
          <w:fldChar w:fldCharType="begin"/>
        </w:r>
        <w:r>
          <w:rPr>
            <w:webHidden/>
          </w:rPr>
          <w:instrText xml:space="preserve"> PAGEREF _Toc476772705 \h </w:instrText>
        </w:r>
        <w:r>
          <w:rPr>
            <w:webHidden/>
          </w:rPr>
        </w:r>
        <w:r>
          <w:rPr>
            <w:webHidden/>
          </w:rPr>
          <w:fldChar w:fldCharType="separate"/>
        </w:r>
        <w:r>
          <w:rPr>
            <w:webHidden/>
          </w:rPr>
          <w:t>22</w:t>
        </w:r>
        <w:r>
          <w:rPr>
            <w:webHidden/>
          </w:rPr>
          <w:fldChar w:fldCharType="end"/>
        </w:r>
      </w:hyperlink>
    </w:p>
    <w:p w:rsidR="009754E7" w:rsidRPr="00673051" w:rsidRDefault="009754E7">
      <w:pPr>
        <w:pStyle w:val="TOC2"/>
        <w:rPr>
          <w:smallCaps w:val="0"/>
          <w:sz w:val="22"/>
          <w:szCs w:val="22"/>
        </w:rPr>
      </w:pPr>
      <w:hyperlink w:anchor="_Toc476772706" w:history="1">
        <w:r w:rsidRPr="006A72DE">
          <w:rPr>
            <w:rStyle w:val="Hyperlink"/>
          </w:rPr>
          <w:t>70.</w:t>
        </w:r>
        <w:r w:rsidRPr="00673051">
          <w:rPr>
            <w:smallCaps w:val="0"/>
            <w:sz w:val="22"/>
            <w:szCs w:val="22"/>
          </w:rPr>
          <w:tab/>
        </w:r>
        <w:r w:rsidRPr="006A72DE">
          <w:rPr>
            <w:rStyle w:val="Hyperlink"/>
          </w:rPr>
          <w:t>Tre</w:t>
        </w:r>
        <w:r w:rsidRPr="006A72DE">
          <w:rPr>
            <w:rStyle w:val="Hyperlink"/>
            <w:spacing w:val="-1"/>
          </w:rPr>
          <w:t>b</w:t>
        </w:r>
        <w:r w:rsidRPr="006A72DE">
          <w:rPr>
            <w:rStyle w:val="Hyperlink"/>
          </w:rPr>
          <w:t>a li i</w:t>
        </w:r>
        <w:r w:rsidRPr="006A72DE">
          <w:rPr>
            <w:rStyle w:val="Hyperlink"/>
            <w:spacing w:val="-3"/>
          </w:rPr>
          <w:t>z</w:t>
        </w:r>
        <w:r w:rsidRPr="006A72DE">
          <w:rPr>
            <w:rStyle w:val="Hyperlink"/>
            <w:spacing w:val="1"/>
          </w:rPr>
          <w:t>v</w:t>
        </w:r>
        <w:r w:rsidRPr="006A72DE">
          <w:rPr>
            <w:rStyle w:val="Hyperlink"/>
            <w:spacing w:val="-1"/>
          </w:rPr>
          <w:t>o</w:t>
        </w:r>
        <w:r w:rsidRPr="006A72DE">
          <w:rPr>
            <w:rStyle w:val="Hyperlink"/>
            <w:spacing w:val="1"/>
          </w:rPr>
          <w:t>đ</w:t>
        </w:r>
        <w:r w:rsidRPr="006A72DE">
          <w:rPr>
            <w:rStyle w:val="Hyperlink"/>
          </w:rPr>
          <w:t>ač</w:t>
        </w:r>
        <w:r w:rsidRPr="006A72DE">
          <w:rPr>
            <w:rStyle w:val="Hyperlink"/>
            <w:spacing w:val="1"/>
          </w:rPr>
          <w:t xml:space="preserve"> </w:t>
        </w:r>
        <w:r w:rsidRPr="006A72DE">
          <w:rPr>
            <w:rStyle w:val="Hyperlink"/>
            <w:spacing w:val="-1"/>
          </w:rPr>
          <w:t>p</w:t>
        </w:r>
        <w:r w:rsidRPr="006A72DE">
          <w:rPr>
            <w:rStyle w:val="Hyperlink"/>
          </w:rPr>
          <w:t>ris</w:t>
        </w:r>
        <w:r w:rsidRPr="006A72DE">
          <w:rPr>
            <w:rStyle w:val="Hyperlink"/>
            <w:spacing w:val="-1"/>
          </w:rPr>
          <w:t>u</w:t>
        </w:r>
        <w:r w:rsidRPr="006A72DE">
          <w:rPr>
            <w:rStyle w:val="Hyperlink"/>
            <w:spacing w:val="-2"/>
          </w:rPr>
          <w:t>st</w:t>
        </w:r>
        <w:r w:rsidRPr="006A72DE">
          <w:rPr>
            <w:rStyle w:val="Hyperlink"/>
            <w:spacing w:val="1"/>
          </w:rPr>
          <w:t>v</w:t>
        </w:r>
        <w:r w:rsidRPr="006A72DE">
          <w:rPr>
            <w:rStyle w:val="Hyperlink"/>
            <w:spacing w:val="-1"/>
          </w:rPr>
          <w:t>o</w:t>
        </w:r>
        <w:r w:rsidRPr="006A72DE">
          <w:rPr>
            <w:rStyle w:val="Hyperlink"/>
            <w:spacing w:val="1"/>
          </w:rPr>
          <w:t>v</w:t>
        </w:r>
        <w:r w:rsidRPr="006A72DE">
          <w:rPr>
            <w:rStyle w:val="Hyperlink"/>
          </w:rPr>
          <w:t>ati</w:t>
        </w:r>
        <w:r w:rsidRPr="006A72DE">
          <w:rPr>
            <w:rStyle w:val="Hyperlink"/>
            <w:spacing w:val="-2"/>
          </w:rPr>
          <w:t xml:space="preserve"> </w:t>
        </w:r>
        <w:r w:rsidRPr="006A72DE">
          <w:rPr>
            <w:rStyle w:val="Hyperlink"/>
          </w:rPr>
          <w:t>te</w:t>
        </w:r>
        <w:r w:rsidRPr="006A72DE">
          <w:rPr>
            <w:rStyle w:val="Hyperlink"/>
            <w:spacing w:val="-1"/>
          </w:rPr>
          <w:t>hn</w:t>
        </w:r>
        <w:r w:rsidRPr="006A72DE">
          <w:rPr>
            <w:rStyle w:val="Hyperlink"/>
          </w:rPr>
          <w:t>ič</w:t>
        </w:r>
        <w:r w:rsidRPr="006A72DE">
          <w:rPr>
            <w:rStyle w:val="Hyperlink"/>
            <w:spacing w:val="-2"/>
          </w:rPr>
          <w:t>k</w:t>
        </w:r>
        <w:r w:rsidRPr="006A72DE">
          <w:rPr>
            <w:rStyle w:val="Hyperlink"/>
            <w:spacing w:val="-1"/>
          </w:rPr>
          <w:t>o</w:t>
        </w:r>
        <w:r w:rsidRPr="006A72DE">
          <w:rPr>
            <w:rStyle w:val="Hyperlink"/>
          </w:rPr>
          <w:t xml:space="preserve">m </w:t>
        </w:r>
        <w:r w:rsidRPr="006A72DE">
          <w:rPr>
            <w:rStyle w:val="Hyperlink"/>
            <w:spacing w:val="-1"/>
          </w:rPr>
          <w:t>p</w:t>
        </w:r>
        <w:r w:rsidRPr="006A72DE">
          <w:rPr>
            <w:rStyle w:val="Hyperlink"/>
          </w:rPr>
          <w:t>re</w:t>
        </w:r>
        <w:r w:rsidRPr="006A72DE">
          <w:rPr>
            <w:rStyle w:val="Hyperlink"/>
            <w:spacing w:val="-1"/>
          </w:rPr>
          <w:t>g</w:t>
        </w:r>
        <w:r w:rsidRPr="006A72DE">
          <w:rPr>
            <w:rStyle w:val="Hyperlink"/>
          </w:rPr>
          <w:t>le</w:t>
        </w:r>
        <w:r w:rsidRPr="006A72DE">
          <w:rPr>
            <w:rStyle w:val="Hyperlink"/>
            <w:spacing w:val="-1"/>
          </w:rPr>
          <w:t>d</w:t>
        </w:r>
        <w:r w:rsidRPr="006A72DE">
          <w:rPr>
            <w:rStyle w:val="Hyperlink"/>
            <w:spacing w:val="-3"/>
          </w:rPr>
          <w:t>u</w:t>
        </w:r>
        <w:r w:rsidRPr="006A72DE">
          <w:rPr>
            <w:rStyle w:val="Hyperlink"/>
          </w:rPr>
          <w:t xml:space="preserve">? </w:t>
        </w:r>
        <w:r w:rsidRPr="006A72DE">
          <w:rPr>
            <w:rStyle w:val="Hyperlink"/>
            <w:spacing w:val="-1"/>
          </w:rPr>
          <w:t>Š</w:t>
        </w:r>
        <w:r w:rsidRPr="006A72DE">
          <w:rPr>
            <w:rStyle w:val="Hyperlink"/>
            <w:spacing w:val="-2"/>
          </w:rPr>
          <w:t>t</w:t>
        </w:r>
        <w:r w:rsidRPr="006A72DE">
          <w:rPr>
            <w:rStyle w:val="Hyperlink"/>
          </w:rPr>
          <w:t>o ra</w:t>
        </w:r>
        <w:r w:rsidRPr="006A72DE">
          <w:rPr>
            <w:rStyle w:val="Hyperlink"/>
            <w:spacing w:val="-1"/>
          </w:rPr>
          <w:t>d</w:t>
        </w:r>
        <w:r w:rsidRPr="006A72DE">
          <w:rPr>
            <w:rStyle w:val="Hyperlink"/>
          </w:rPr>
          <w:t>i?</w:t>
        </w:r>
        <w:r>
          <w:rPr>
            <w:webHidden/>
          </w:rPr>
          <w:tab/>
        </w:r>
        <w:r>
          <w:rPr>
            <w:webHidden/>
          </w:rPr>
          <w:fldChar w:fldCharType="begin"/>
        </w:r>
        <w:r>
          <w:rPr>
            <w:webHidden/>
          </w:rPr>
          <w:instrText xml:space="preserve"> PAGEREF _Toc476772706 \h </w:instrText>
        </w:r>
        <w:r>
          <w:rPr>
            <w:webHidden/>
          </w:rPr>
        </w:r>
        <w:r>
          <w:rPr>
            <w:webHidden/>
          </w:rPr>
          <w:fldChar w:fldCharType="separate"/>
        </w:r>
        <w:r>
          <w:rPr>
            <w:webHidden/>
          </w:rPr>
          <w:t>22</w:t>
        </w:r>
        <w:r>
          <w:rPr>
            <w:webHidden/>
          </w:rPr>
          <w:fldChar w:fldCharType="end"/>
        </w:r>
      </w:hyperlink>
    </w:p>
    <w:p w:rsidR="009754E7" w:rsidRPr="00673051" w:rsidRDefault="009754E7">
      <w:pPr>
        <w:pStyle w:val="TOC2"/>
        <w:rPr>
          <w:smallCaps w:val="0"/>
          <w:sz w:val="22"/>
          <w:szCs w:val="22"/>
        </w:rPr>
      </w:pPr>
      <w:hyperlink w:anchor="_Toc476772707" w:history="1">
        <w:r w:rsidRPr="006A72DE">
          <w:rPr>
            <w:rStyle w:val="Hyperlink"/>
          </w:rPr>
          <w:t>71.</w:t>
        </w:r>
        <w:r w:rsidRPr="00673051">
          <w:rPr>
            <w:smallCaps w:val="0"/>
            <w:sz w:val="22"/>
            <w:szCs w:val="22"/>
          </w:rPr>
          <w:tab/>
        </w:r>
        <w:r w:rsidRPr="006A72DE">
          <w:rPr>
            <w:rStyle w:val="Hyperlink"/>
          </w:rPr>
          <w:t>U</w:t>
        </w:r>
        <w:r w:rsidRPr="006A72DE">
          <w:rPr>
            <w:rStyle w:val="Hyperlink"/>
            <w:spacing w:val="-3"/>
          </w:rPr>
          <w:t>p</w:t>
        </w:r>
        <w:r w:rsidRPr="006A72DE">
          <w:rPr>
            <w:rStyle w:val="Hyperlink"/>
            <w:spacing w:val="1"/>
          </w:rPr>
          <w:t>o</w:t>
        </w:r>
        <w:r w:rsidRPr="006A72DE">
          <w:rPr>
            <w:rStyle w:val="Hyperlink"/>
          </w:rPr>
          <w:t>ra</w:t>
        </w:r>
        <w:r w:rsidRPr="006A72DE">
          <w:rPr>
            <w:rStyle w:val="Hyperlink"/>
            <w:spacing w:val="-1"/>
          </w:rPr>
          <w:t>bn</w:t>
        </w:r>
        <w:r w:rsidRPr="006A72DE">
          <w:rPr>
            <w:rStyle w:val="Hyperlink"/>
          </w:rPr>
          <w:t xml:space="preserve">a </w:t>
        </w:r>
        <w:r w:rsidRPr="006A72DE">
          <w:rPr>
            <w:rStyle w:val="Hyperlink"/>
            <w:spacing w:val="-3"/>
          </w:rPr>
          <w:t>d</w:t>
        </w:r>
        <w:r w:rsidRPr="006A72DE">
          <w:rPr>
            <w:rStyle w:val="Hyperlink"/>
            <w:spacing w:val="1"/>
          </w:rPr>
          <w:t>o</w:t>
        </w:r>
        <w:r w:rsidRPr="006A72DE">
          <w:rPr>
            <w:rStyle w:val="Hyperlink"/>
            <w:spacing w:val="-1"/>
          </w:rPr>
          <w:t>zv</w:t>
        </w:r>
        <w:r w:rsidRPr="006A72DE">
          <w:rPr>
            <w:rStyle w:val="Hyperlink"/>
            <w:spacing w:val="1"/>
          </w:rPr>
          <w:t>o</w:t>
        </w:r>
        <w:r w:rsidRPr="006A72DE">
          <w:rPr>
            <w:rStyle w:val="Hyperlink"/>
          </w:rPr>
          <w:t>la,</w:t>
        </w:r>
        <w:r w:rsidRPr="006A72DE">
          <w:rPr>
            <w:rStyle w:val="Hyperlink"/>
            <w:spacing w:val="1"/>
          </w:rPr>
          <w:t xml:space="preserve"> </w:t>
        </w:r>
        <w:r w:rsidRPr="006A72DE">
          <w:rPr>
            <w:rStyle w:val="Hyperlink"/>
            <w:spacing w:val="-1"/>
          </w:rPr>
          <w:t>z</w:t>
        </w:r>
        <w:r w:rsidRPr="006A72DE">
          <w:rPr>
            <w:rStyle w:val="Hyperlink"/>
          </w:rPr>
          <w:t xml:space="preserve">a </w:t>
        </w:r>
        <w:r w:rsidRPr="006A72DE">
          <w:rPr>
            <w:rStyle w:val="Hyperlink"/>
            <w:spacing w:val="-2"/>
          </w:rPr>
          <w:t>k</w:t>
        </w:r>
        <w:r w:rsidRPr="006A72DE">
          <w:rPr>
            <w:rStyle w:val="Hyperlink"/>
            <w:spacing w:val="1"/>
          </w:rPr>
          <w:t>o</w:t>
        </w:r>
        <w:r w:rsidRPr="006A72DE">
          <w:rPr>
            <w:rStyle w:val="Hyperlink"/>
          </w:rPr>
          <w:t>je</w:t>
        </w:r>
        <w:r w:rsidRPr="006A72DE">
          <w:rPr>
            <w:rStyle w:val="Hyperlink"/>
            <w:spacing w:val="1"/>
          </w:rPr>
          <w:t xml:space="preserve"> </w:t>
        </w:r>
        <w:r w:rsidRPr="006A72DE">
          <w:rPr>
            <w:rStyle w:val="Hyperlink"/>
            <w:spacing w:val="-1"/>
          </w:rPr>
          <w:t>g</w:t>
        </w:r>
        <w:r w:rsidRPr="006A72DE">
          <w:rPr>
            <w:rStyle w:val="Hyperlink"/>
          </w:rPr>
          <w:t>r</w:t>
        </w:r>
        <w:r w:rsidRPr="006A72DE">
          <w:rPr>
            <w:rStyle w:val="Hyperlink"/>
            <w:spacing w:val="-3"/>
          </w:rPr>
          <w:t>a</w:t>
        </w:r>
        <w:r w:rsidRPr="006A72DE">
          <w:rPr>
            <w:rStyle w:val="Hyperlink"/>
          </w:rPr>
          <w:t>đ</w:t>
        </w:r>
        <w:r w:rsidRPr="006A72DE">
          <w:rPr>
            <w:rStyle w:val="Hyperlink"/>
            <w:spacing w:val="-2"/>
          </w:rPr>
          <w:t>e</w:t>
        </w:r>
        <w:r w:rsidRPr="006A72DE">
          <w:rPr>
            <w:rStyle w:val="Hyperlink"/>
            <w:spacing w:val="1"/>
          </w:rPr>
          <w:t>v</w:t>
        </w:r>
        <w:r w:rsidRPr="006A72DE">
          <w:rPr>
            <w:rStyle w:val="Hyperlink"/>
          </w:rPr>
          <w:t>ine</w:t>
        </w:r>
        <w:r w:rsidRPr="006A72DE">
          <w:rPr>
            <w:rStyle w:val="Hyperlink"/>
            <w:spacing w:val="1"/>
          </w:rPr>
          <w:t xml:space="preserve"> </w:t>
        </w:r>
        <w:r w:rsidRPr="006A72DE">
          <w:rPr>
            <w:rStyle w:val="Hyperlink"/>
            <w:spacing w:val="-2"/>
          </w:rPr>
          <w:t>s</w:t>
        </w:r>
        <w:r w:rsidRPr="006A72DE">
          <w:rPr>
            <w:rStyle w:val="Hyperlink"/>
          </w:rPr>
          <w:t>e</w:t>
        </w:r>
        <w:r w:rsidRPr="006A72DE">
          <w:rPr>
            <w:rStyle w:val="Hyperlink"/>
            <w:spacing w:val="1"/>
          </w:rPr>
          <w:t xml:space="preserve"> </w:t>
        </w:r>
        <w:r w:rsidRPr="006A72DE">
          <w:rPr>
            <w:rStyle w:val="Hyperlink"/>
          </w:rPr>
          <w:t>i</w:t>
        </w:r>
        <w:r w:rsidRPr="006A72DE">
          <w:rPr>
            <w:rStyle w:val="Hyperlink"/>
            <w:spacing w:val="-1"/>
          </w:rPr>
          <w:t>zd</w:t>
        </w:r>
        <w:r w:rsidRPr="006A72DE">
          <w:rPr>
            <w:rStyle w:val="Hyperlink"/>
          </w:rPr>
          <w:t>aje,</w:t>
        </w:r>
        <w:r w:rsidRPr="006A72DE">
          <w:rPr>
            <w:rStyle w:val="Hyperlink"/>
            <w:spacing w:val="-2"/>
          </w:rPr>
          <w:t xml:space="preserve"> </w:t>
        </w:r>
        <w:r w:rsidRPr="006A72DE">
          <w:rPr>
            <w:rStyle w:val="Hyperlink"/>
          </w:rPr>
          <w:t>š</w:t>
        </w:r>
        <w:r w:rsidRPr="006A72DE">
          <w:rPr>
            <w:rStyle w:val="Hyperlink"/>
            <w:spacing w:val="-2"/>
          </w:rPr>
          <w:t>t</w:t>
        </w:r>
        <w:r w:rsidRPr="006A72DE">
          <w:rPr>
            <w:rStyle w:val="Hyperlink"/>
          </w:rPr>
          <w:t>o</w:t>
        </w:r>
        <w:r w:rsidRPr="006A72DE">
          <w:rPr>
            <w:rStyle w:val="Hyperlink"/>
            <w:spacing w:val="-1"/>
          </w:rPr>
          <w:t xml:space="preserve"> </w:t>
        </w:r>
        <w:r w:rsidRPr="006A72DE">
          <w:rPr>
            <w:rStyle w:val="Hyperlink"/>
          </w:rPr>
          <w:t>se</w:t>
        </w:r>
        <w:r w:rsidRPr="006A72DE">
          <w:rPr>
            <w:rStyle w:val="Hyperlink"/>
            <w:spacing w:val="1"/>
          </w:rPr>
          <w:t xml:space="preserve"> </w:t>
        </w:r>
        <w:r w:rsidRPr="006A72DE">
          <w:rPr>
            <w:rStyle w:val="Hyperlink"/>
            <w:spacing w:val="-1"/>
          </w:rPr>
          <w:t>p</w:t>
        </w:r>
        <w:r w:rsidRPr="006A72DE">
          <w:rPr>
            <w:rStyle w:val="Hyperlink"/>
          </w:rPr>
          <w:t>rila</w:t>
        </w:r>
        <w:r w:rsidRPr="006A72DE">
          <w:rPr>
            <w:rStyle w:val="Hyperlink"/>
            <w:spacing w:val="-1"/>
          </w:rPr>
          <w:t>ž</w:t>
        </w:r>
        <w:r w:rsidRPr="006A72DE">
          <w:rPr>
            <w:rStyle w:val="Hyperlink"/>
          </w:rPr>
          <w:t>e</w:t>
        </w:r>
        <w:r w:rsidRPr="006A72DE">
          <w:rPr>
            <w:rStyle w:val="Hyperlink"/>
            <w:spacing w:val="1"/>
          </w:rPr>
          <w:t xml:space="preserve"> </w:t>
        </w:r>
        <w:r w:rsidRPr="006A72DE">
          <w:rPr>
            <w:rStyle w:val="Hyperlink"/>
            <w:spacing w:val="-1"/>
          </w:rPr>
          <w:t>z</w:t>
        </w:r>
        <w:r w:rsidRPr="006A72DE">
          <w:rPr>
            <w:rStyle w:val="Hyperlink"/>
          </w:rPr>
          <w:t>a</w:t>
        </w:r>
        <w:r w:rsidRPr="006A72DE">
          <w:rPr>
            <w:rStyle w:val="Hyperlink"/>
            <w:spacing w:val="-1"/>
          </w:rPr>
          <w:t>h</w:t>
        </w:r>
        <w:r w:rsidRPr="006A72DE">
          <w:rPr>
            <w:rStyle w:val="Hyperlink"/>
          </w:rPr>
          <w:t>t</w:t>
        </w:r>
        <w:r w:rsidRPr="006A72DE">
          <w:rPr>
            <w:rStyle w:val="Hyperlink"/>
            <w:spacing w:val="-2"/>
          </w:rPr>
          <w:t>j</w:t>
        </w:r>
        <w:r w:rsidRPr="006A72DE">
          <w:rPr>
            <w:rStyle w:val="Hyperlink"/>
          </w:rPr>
          <w:t>e</w:t>
        </w:r>
        <w:r w:rsidRPr="006A72DE">
          <w:rPr>
            <w:rStyle w:val="Hyperlink"/>
            <w:spacing w:val="1"/>
          </w:rPr>
          <w:t>v</w:t>
        </w:r>
        <w:r w:rsidRPr="006A72DE">
          <w:rPr>
            <w:rStyle w:val="Hyperlink"/>
          </w:rPr>
          <w:t>u?</w:t>
        </w:r>
        <w:r>
          <w:rPr>
            <w:webHidden/>
          </w:rPr>
          <w:tab/>
        </w:r>
        <w:r>
          <w:rPr>
            <w:webHidden/>
          </w:rPr>
          <w:fldChar w:fldCharType="begin"/>
        </w:r>
        <w:r>
          <w:rPr>
            <w:webHidden/>
          </w:rPr>
          <w:instrText xml:space="preserve"> PAGEREF _Toc476772707 \h </w:instrText>
        </w:r>
        <w:r>
          <w:rPr>
            <w:webHidden/>
          </w:rPr>
        </w:r>
        <w:r>
          <w:rPr>
            <w:webHidden/>
          </w:rPr>
          <w:fldChar w:fldCharType="separate"/>
        </w:r>
        <w:r>
          <w:rPr>
            <w:webHidden/>
          </w:rPr>
          <w:t>23</w:t>
        </w:r>
        <w:r>
          <w:rPr>
            <w:webHidden/>
          </w:rPr>
          <w:fldChar w:fldCharType="end"/>
        </w:r>
      </w:hyperlink>
    </w:p>
    <w:p w:rsidR="009754E7" w:rsidRPr="00673051" w:rsidRDefault="009754E7">
      <w:pPr>
        <w:pStyle w:val="TOC2"/>
        <w:rPr>
          <w:smallCaps w:val="0"/>
          <w:sz w:val="22"/>
          <w:szCs w:val="22"/>
        </w:rPr>
      </w:pPr>
      <w:hyperlink w:anchor="_Toc476772708" w:history="1">
        <w:r w:rsidRPr="006A72DE">
          <w:rPr>
            <w:rStyle w:val="Hyperlink"/>
          </w:rPr>
          <w:t>72.</w:t>
        </w:r>
        <w:r w:rsidRPr="00673051">
          <w:rPr>
            <w:smallCaps w:val="0"/>
            <w:sz w:val="22"/>
            <w:szCs w:val="22"/>
          </w:rPr>
          <w:tab/>
        </w:r>
        <w:r w:rsidRPr="006A72DE">
          <w:rPr>
            <w:rStyle w:val="Hyperlink"/>
            <w:spacing w:val="-1"/>
          </w:rPr>
          <w:t>Z</w:t>
        </w:r>
        <w:r w:rsidRPr="006A72DE">
          <w:rPr>
            <w:rStyle w:val="Hyperlink"/>
          </w:rPr>
          <w:t>ah</w:t>
        </w:r>
        <w:r w:rsidRPr="006A72DE">
          <w:rPr>
            <w:rStyle w:val="Hyperlink"/>
            <w:spacing w:val="-1"/>
          </w:rPr>
          <w:t>t</w:t>
        </w:r>
        <w:r w:rsidRPr="006A72DE">
          <w:rPr>
            <w:rStyle w:val="Hyperlink"/>
          </w:rPr>
          <w:t>j</w:t>
        </w:r>
        <w:r w:rsidRPr="006A72DE">
          <w:rPr>
            <w:rStyle w:val="Hyperlink"/>
            <w:spacing w:val="-1"/>
          </w:rPr>
          <w:t>e</w:t>
        </w:r>
        <w:r w:rsidRPr="006A72DE">
          <w:rPr>
            <w:rStyle w:val="Hyperlink"/>
          </w:rPr>
          <w:t>v</w:t>
        </w:r>
        <w:r w:rsidRPr="006A72DE">
          <w:rPr>
            <w:rStyle w:val="Hyperlink"/>
            <w:spacing w:val="-1"/>
          </w:rPr>
          <w:t xml:space="preserve"> z</w:t>
        </w:r>
        <w:r w:rsidRPr="006A72DE">
          <w:rPr>
            <w:rStyle w:val="Hyperlink"/>
          </w:rPr>
          <w:t>a i</w:t>
        </w:r>
        <w:r w:rsidRPr="006A72DE">
          <w:rPr>
            <w:rStyle w:val="Hyperlink"/>
            <w:spacing w:val="-1"/>
          </w:rPr>
          <w:t>z</w:t>
        </w:r>
        <w:r w:rsidRPr="006A72DE">
          <w:rPr>
            <w:rStyle w:val="Hyperlink"/>
          </w:rPr>
          <w:t>da</w:t>
        </w:r>
        <w:r w:rsidRPr="006A72DE">
          <w:rPr>
            <w:rStyle w:val="Hyperlink"/>
            <w:spacing w:val="-1"/>
          </w:rPr>
          <w:t>v</w:t>
        </w:r>
        <w:r w:rsidRPr="006A72DE">
          <w:rPr>
            <w:rStyle w:val="Hyperlink"/>
          </w:rPr>
          <w:t>anje</w:t>
        </w:r>
        <w:r w:rsidRPr="006A72DE">
          <w:rPr>
            <w:rStyle w:val="Hyperlink"/>
            <w:spacing w:val="-1"/>
          </w:rPr>
          <w:t xml:space="preserve"> </w:t>
        </w:r>
        <w:r w:rsidRPr="006A72DE">
          <w:rPr>
            <w:rStyle w:val="Hyperlink"/>
          </w:rPr>
          <w:t>upo</w:t>
        </w:r>
        <w:r w:rsidRPr="006A72DE">
          <w:rPr>
            <w:rStyle w:val="Hyperlink"/>
            <w:spacing w:val="-1"/>
          </w:rPr>
          <w:t>r</w:t>
        </w:r>
        <w:r w:rsidRPr="006A72DE">
          <w:rPr>
            <w:rStyle w:val="Hyperlink"/>
          </w:rPr>
          <w:t>abne</w:t>
        </w:r>
        <w:r w:rsidRPr="006A72DE">
          <w:rPr>
            <w:rStyle w:val="Hyperlink"/>
            <w:spacing w:val="-1"/>
          </w:rPr>
          <w:t xml:space="preserve"> </w:t>
        </w:r>
        <w:r w:rsidRPr="006A72DE">
          <w:rPr>
            <w:rStyle w:val="Hyperlink"/>
          </w:rPr>
          <w:t>d</w:t>
        </w:r>
        <w:r w:rsidRPr="006A72DE">
          <w:rPr>
            <w:rStyle w:val="Hyperlink"/>
            <w:spacing w:val="-1"/>
          </w:rPr>
          <w:t>oz</w:t>
        </w:r>
        <w:r w:rsidRPr="006A72DE">
          <w:rPr>
            <w:rStyle w:val="Hyperlink"/>
          </w:rPr>
          <w:t>v</w:t>
        </w:r>
        <w:r w:rsidRPr="006A72DE">
          <w:rPr>
            <w:rStyle w:val="Hyperlink"/>
            <w:spacing w:val="-1"/>
          </w:rPr>
          <w:t>o</w:t>
        </w:r>
        <w:r w:rsidRPr="006A72DE">
          <w:rPr>
            <w:rStyle w:val="Hyperlink"/>
          </w:rPr>
          <w:t>le</w:t>
        </w:r>
        <w:r>
          <w:rPr>
            <w:webHidden/>
          </w:rPr>
          <w:tab/>
        </w:r>
        <w:r>
          <w:rPr>
            <w:webHidden/>
          </w:rPr>
          <w:fldChar w:fldCharType="begin"/>
        </w:r>
        <w:r>
          <w:rPr>
            <w:webHidden/>
          </w:rPr>
          <w:instrText xml:space="preserve"> PAGEREF _Toc476772708 \h </w:instrText>
        </w:r>
        <w:r>
          <w:rPr>
            <w:webHidden/>
          </w:rPr>
        </w:r>
        <w:r>
          <w:rPr>
            <w:webHidden/>
          </w:rPr>
          <w:fldChar w:fldCharType="separate"/>
        </w:r>
        <w:r>
          <w:rPr>
            <w:webHidden/>
          </w:rPr>
          <w:t>23</w:t>
        </w:r>
        <w:r>
          <w:rPr>
            <w:webHidden/>
          </w:rPr>
          <w:fldChar w:fldCharType="end"/>
        </w:r>
      </w:hyperlink>
    </w:p>
    <w:p w:rsidR="009754E7" w:rsidRPr="00673051" w:rsidRDefault="009754E7">
      <w:pPr>
        <w:pStyle w:val="TOC2"/>
        <w:rPr>
          <w:smallCaps w:val="0"/>
          <w:sz w:val="22"/>
          <w:szCs w:val="22"/>
        </w:rPr>
      </w:pPr>
      <w:hyperlink w:anchor="_Toc476772709" w:history="1">
        <w:r w:rsidRPr="006A72DE">
          <w:rPr>
            <w:rStyle w:val="Hyperlink"/>
          </w:rPr>
          <w:t>73.</w:t>
        </w:r>
        <w:r w:rsidRPr="00673051">
          <w:rPr>
            <w:smallCaps w:val="0"/>
            <w:sz w:val="22"/>
            <w:szCs w:val="22"/>
          </w:rPr>
          <w:tab/>
        </w:r>
        <w:r w:rsidRPr="006A72DE">
          <w:rPr>
            <w:rStyle w:val="Hyperlink"/>
          </w:rPr>
          <w:t>I</w:t>
        </w:r>
        <w:r w:rsidRPr="006A72DE">
          <w:rPr>
            <w:rStyle w:val="Hyperlink"/>
            <w:spacing w:val="-1"/>
          </w:rPr>
          <w:t>z</w:t>
        </w:r>
        <w:r w:rsidRPr="006A72DE">
          <w:rPr>
            <w:rStyle w:val="Hyperlink"/>
          </w:rPr>
          <w:t>da</w:t>
        </w:r>
        <w:r w:rsidRPr="006A72DE">
          <w:rPr>
            <w:rStyle w:val="Hyperlink"/>
            <w:spacing w:val="-1"/>
          </w:rPr>
          <w:t>v</w:t>
        </w:r>
        <w:r w:rsidRPr="006A72DE">
          <w:rPr>
            <w:rStyle w:val="Hyperlink"/>
          </w:rPr>
          <w:t>anje</w:t>
        </w:r>
        <w:r w:rsidRPr="006A72DE">
          <w:rPr>
            <w:rStyle w:val="Hyperlink"/>
            <w:spacing w:val="-1"/>
          </w:rPr>
          <w:t xml:space="preserve"> </w:t>
        </w:r>
        <w:r w:rsidRPr="006A72DE">
          <w:rPr>
            <w:rStyle w:val="Hyperlink"/>
          </w:rPr>
          <w:t>up</w:t>
        </w:r>
        <w:r w:rsidRPr="006A72DE">
          <w:rPr>
            <w:rStyle w:val="Hyperlink"/>
            <w:spacing w:val="-1"/>
          </w:rPr>
          <w:t>or</w:t>
        </w:r>
        <w:r w:rsidRPr="006A72DE">
          <w:rPr>
            <w:rStyle w:val="Hyperlink"/>
          </w:rPr>
          <w:t>abne</w:t>
        </w:r>
        <w:r w:rsidRPr="006A72DE">
          <w:rPr>
            <w:rStyle w:val="Hyperlink"/>
            <w:spacing w:val="-1"/>
          </w:rPr>
          <w:t xml:space="preserve"> </w:t>
        </w:r>
        <w:r w:rsidRPr="006A72DE">
          <w:rPr>
            <w:rStyle w:val="Hyperlink"/>
          </w:rPr>
          <w:t>do</w:t>
        </w:r>
        <w:r w:rsidRPr="006A72DE">
          <w:rPr>
            <w:rStyle w:val="Hyperlink"/>
            <w:spacing w:val="-1"/>
          </w:rPr>
          <w:t>zvol</w:t>
        </w:r>
        <w:r w:rsidRPr="006A72DE">
          <w:rPr>
            <w:rStyle w:val="Hyperlink"/>
          </w:rPr>
          <w:t>e</w:t>
        </w:r>
        <w:r>
          <w:rPr>
            <w:webHidden/>
          </w:rPr>
          <w:tab/>
        </w:r>
        <w:r>
          <w:rPr>
            <w:webHidden/>
          </w:rPr>
          <w:fldChar w:fldCharType="begin"/>
        </w:r>
        <w:r>
          <w:rPr>
            <w:webHidden/>
          </w:rPr>
          <w:instrText xml:space="preserve"> PAGEREF _Toc476772709 \h </w:instrText>
        </w:r>
        <w:r>
          <w:rPr>
            <w:webHidden/>
          </w:rPr>
        </w:r>
        <w:r>
          <w:rPr>
            <w:webHidden/>
          </w:rPr>
          <w:fldChar w:fldCharType="separate"/>
        </w:r>
        <w:r>
          <w:rPr>
            <w:webHidden/>
          </w:rPr>
          <w:t>23</w:t>
        </w:r>
        <w:r>
          <w:rPr>
            <w:webHidden/>
          </w:rPr>
          <w:fldChar w:fldCharType="end"/>
        </w:r>
      </w:hyperlink>
    </w:p>
    <w:p w:rsidR="009754E7" w:rsidRPr="00673051" w:rsidRDefault="009754E7">
      <w:pPr>
        <w:pStyle w:val="TOC2"/>
        <w:rPr>
          <w:smallCaps w:val="0"/>
          <w:sz w:val="22"/>
          <w:szCs w:val="22"/>
        </w:rPr>
      </w:pPr>
      <w:hyperlink w:anchor="_Toc476772710" w:history="1">
        <w:r w:rsidRPr="006A72DE">
          <w:rPr>
            <w:rStyle w:val="Hyperlink"/>
          </w:rPr>
          <w:t>74.</w:t>
        </w:r>
        <w:r w:rsidRPr="00673051">
          <w:rPr>
            <w:smallCaps w:val="0"/>
            <w:sz w:val="22"/>
            <w:szCs w:val="22"/>
          </w:rPr>
          <w:tab/>
        </w:r>
        <w:r w:rsidRPr="006A72DE">
          <w:rPr>
            <w:rStyle w:val="Hyperlink"/>
            <w:spacing w:val="1"/>
          </w:rPr>
          <w:t>P</w:t>
        </w:r>
        <w:r w:rsidRPr="006A72DE">
          <w:rPr>
            <w:rStyle w:val="Hyperlink"/>
          </w:rPr>
          <w:t>ri</w:t>
        </w:r>
        <w:r w:rsidRPr="006A72DE">
          <w:rPr>
            <w:rStyle w:val="Hyperlink"/>
            <w:spacing w:val="1"/>
          </w:rPr>
          <w:t>v</w:t>
        </w:r>
        <w:r w:rsidRPr="006A72DE">
          <w:rPr>
            <w:rStyle w:val="Hyperlink"/>
            <w:spacing w:val="-3"/>
          </w:rPr>
          <w:t>r</w:t>
        </w:r>
        <w:r w:rsidRPr="006A72DE">
          <w:rPr>
            <w:rStyle w:val="Hyperlink"/>
            <w:spacing w:val="-2"/>
          </w:rPr>
          <w:t>e</w:t>
        </w:r>
        <w:r w:rsidRPr="006A72DE">
          <w:rPr>
            <w:rStyle w:val="Hyperlink"/>
            <w:spacing w:val="1"/>
          </w:rPr>
          <w:t>m</w:t>
        </w:r>
        <w:r w:rsidRPr="006A72DE">
          <w:rPr>
            <w:rStyle w:val="Hyperlink"/>
          </w:rPr>
          <w:t>e</w:t>
        </w:r>
        <w:r w:rsidRPr="006A72DE">
          <w:rPr>
            <w:rStyle w:val="Hyperlink"/>
            <w:spacing w:val="-1"/>
          </w:rPr>
          <w:t>n</w:t>
        </w:r>
        <w:r w:rsidRPr="006A72DE">
          <w:rPr>
            <w:rStyle w:val="Hyperlink"/>
          </w:rPr>
          <w:t xml:space="preserve">a </w:t>
        </w:r>
        <w:r w:rsidRPr="006A72DE">
          <w:rPr>
            <w:rStyle w:val="Hyperlink"/>
            <w:spacing w:val="-1"/>
          </w:rPr>
          <w:t>u</w:t>
        </w:r>
        <w:r w:rsidRPr="006A72DE">
          <w:rPr>
            <w:rStyle w:val="Hyperlink"/>
            <w:spacing w:val="-3"/>
          </w:rPr>
          <w:t>p</w:t>
        </w:r>
        <w:r w:rsidRPr="006A72DE">
          <w:rPr>
            <w:rStyle w:val="Hyperlink"/>
            <w:spacing w:val="1"/>
          </w:rPr>
          <w:t>o</w:t>
        </w:r>
        <w:r w:rsidRPr="006A72DE">
          <w:rPr>
            <w:rStyle w:val="Hyperlink"/>
          </w:rPr>
          <w:t>ra</w:t>
        </w:r>
        <w:r w:rsidRPr="006A72DE">
          <w:rPr>
            <w:rStyle w:val="Hyperlink"/>
            <w:spacing w:val="-1"/>
          </w:rPr>
          <w:t>bn</w:t>
        </w:r>
        <w:r w:rsidRPr="006A72DE">
          <w:rPr>
            <w:rStyle w:val="Hyperlink"/>
          </w:rPr>
          <w:t xml:space="preserve">a </w:t>
        </w:r>
        <w:r w:rsidRPr="006A72DE">
          <w:rPr>
            <w:rStyle w:val="Hyperlink"/>
            <w:spacing w:val="-3"/>
          </w:rPr>
          <w:t>d</w:t>
        </w:r>
        <w:r w:rsidRPr="006A72DE">
          <w:rPr>
            <w:rStyle w:val="Hyperlink"/>
            <w:spacing w:val="1"/>
          </w:rPr>
          <w:t>o</w:t>
        </w:r>
        <w:r w:rsidRPr="006A72DE">
          <w:rPr>
            <w:rStyle w:val="Hyperlink"/>
            <w:spacing w:val="-1"/>
          </w:rPr>
          <w:t>zv</w:t>
        </w:r>
        <w:r w:rsidRPr="006A72DE">
          <w:rPr>
            <w:rStyle w:val="Hyperlink"/>
            <w:spacing w:val="1"/>
          </w:rPr>
          <w:t>o</w:t>
        </w:r>
        <w:r w:rsidRPr="006A72DE">
          <w:rPr>
            <w:rStyle w:val="Hyperlink"/>
          </w:rPr>
          <w:t>la</w:t>
        </w:r>
        <w:r w:rsidRPr="006A72DE">
          <w:rPr>
            <w:rStyle w:val="Hyperlink"/>
            <w:spacing w:val="1"/>
          </w:rPr>
          <w:t xml:space="preserve"> </w:t>
        </w:r>
        <w:r w:rsidRPr="006A72DE">
          <w:rPr>
            <w:rStyle w:val="Hyperlink"/>
          </w:rPr>
          <w:t xml:space="preserve">i </w:t>
        </w:r>
        <w:r w:rsidRPr="006A72DE">
          <w:rPr>
            <w:rStyle w:val="Hyperlink"/>
            <w:spacing w:val="-1"/>
          </w:rPr>
          <w:t>u</w:t>
        </w:r>
        <w:r w:rsidRPr="006A72DE">
          <w:rPr>
            <w:rStyle w:val="Hyperlink"/>
            <w:spacing w:val="-3"/>
          </w:rPr>
          <w:t>p</w:t>
        </w:r>
        <w:r w:rsidRPr="006A72DE">
          <w:rPr>
            <w:rStyle w:val="Hyperlink"/>
            <w:spacing w:val="1"/>
          </w:rPr>
          <w:t>o</w:t>
        </w:r>
        <w:r w:rsidRPr="006A72DE">
          <w:rPr>
            <w:rStyle w:val="Hyperlink"/>
          </w:rPr>
          <w:t>ra</w:t>
        </w:r>
        <w:r w:rsidRPr="006A72DE">
          <w:rPr>
            <w:rStyle w:val="Hyperlink"/>
            <w:spacing w:val="-1"/>
          </w:rPr>
          <w:t>bn</w:t>
        </w:r>
        <w:r w:rsidRPr="006A72DE">
          <w:rPr>
            <w:rStyle w:val="Hyperlink"/>
          </w:rPr>
          <w:t>a dozvola</w:t>
        </w:r>
        <w:r w:rsidRPr="006A72DE">
          <w:rPr>
            <w:rStyle w:val="Hyperlink"/>
            <w:spacing w:val="-4"/>
          </w:rPr>
          <w:t xml:space="preserve"> </w:t>
        </w:r>
        <w:r w:rsidRPr="006A72DE">
          <w:rPr>
            <w:rStyle w:val="Hyperlink"/>
            <w:spacing w:val="-1"/>
          </w:rPr>
          <w:t>z</w:t>
        </w:r>
        <w:r w:rsidRPr="006A72DE">
          <w:rPr>
            <w:rStyle w:val="Hyperlink"/>
          </w:rPr>
          <w:t xml:space="preserve">a </w:t>
        </w:r>
        <w:r w:rsidRPr="006A72DE">
          <w:rPr>
            <w:rStyle w:val="Hyperlink"/>
            <w:spacing w:val="-1"/>
          </w:rPr>
          <w:t>d</w:t>
        </w:r>
        <w:r w:rsidRPr="006A72DE">
          <w:rPr>
            <w:rStyle w:val="Hyperlink"/>
          </w:rPr>
          <w:t xml:space="preserve">io </w:t>
        </w:r>
        <w:r w:rsidRPr="006A72DE">
          <w:rPr>
            <w:rStyle w:val="Hyperlink"/>
            <w:spacing w:val="-1"/>
          </w:rPr>
          <w:t>g</w:t>
        </w:r>
        <w:r w:rsidRPr="006A72DE">
          <w:rPr>
            <w:rStyle w:val="Hyperlink"/>
          </w:rPr>
          <w:t>ra</w:t>
        </w:r>
        <w:r w:rsidRPr="006A72DE">
          <w:rPr>
            <w:rStyle w:val="Hyperlink"/>
            <w:spacing w:val="-2"/>
          </w:rPr>
          <w:t>đ</w:t>
        </w:r>
        <w:r w:rsidRPr="006A72DE">
          <w:rPr>
            <w:rStyle w:val="Hyperlink"/>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e</w:t>
        </w:r>
        <w:r>
          <w:rPr>
            <w:webHidden/>
          </w:rPr>
          <w:tab/>
        </w:r>
        <w:r>
          <w:rPr>
            <w:webHidden/>
          </w:rPr>
          <w:fldChar w:fldCharType="begin"/>
        </w:r>
        <w:r>
          <w:rPr>
            <w:webHidden/>
          </w:rPr>
          <w:instrText xml:space="preserve"> PAGEREF _Toc476772710 \h </w:instrText>
        </w:r>
        <w:r>
          <w:rPr>
            <w:webHidden/>
          </w:rPr>
        </w:r>
        <w:r>
          <w:rPr>
            <w:webHidden/>
          </w:rPr>
          <w:fldChar w:fldCharType="separate"/>
        </w:r>
        <w:r>
          <w:rPr>
            <w:webHidden/>
          </w:rPr>
          <w:t>23</w:t>
        </w:r>
        <w:r>
          <w:rPr>
            <w:webHidden/>
          </w:rPr>
          <w:fldChar w:fldCharType="end"/>
        </w:r>
      </w:hyperlink>
    </w:p>
    <w:p w:rsidR="009754E7" w:rsidRPr="00673051" w:rsidRDefault="009754E7">
      <w:pPr>
        <w:pStyle w:val="TOC2"/>
        <w:rPr>
          <w:smallCaps w:val="0"/>
          <w:sz w:val="22"/>
          <w:szCs w:val="22"/>
        </w:rPr>
      </w:pPr>
      <w:hyperlink w:anchor="_Toc476772711" w:history="1">
        <w:r w:rsidRPr="006A72DE">
          <w:rPr>
            <w:rStyle w:val="Hyperlink"/>
          </w:rPr>
          <w:t>75.</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o ra</w:t>
        </w:r>
        <w:r w:rsidRPr="006A72DE">
          <w:rPr>
            <w:rStyle w:val="Hyperlink"/>
            <w:spacing w:val="-1"/>
          </w:rPr>
          <w:t>d</w:t>
        </w:r>
        <w:r w:rsidRPr="006A72DE">
          <w:rPr>
            <w:rStyle w:val="Hyperlink"/>
          </w:rPr>
          <w:t>i</w:t>
        </w:r>
        <w:r w:rsidRPr="006A72DE">
          <w:rPr>
            <w:rStyle w:val="Hyperlink"/>
            <w:spacing w:val="-2"/>
          </w:rPr>
          <w:t xml:space="preserve"> </w:t>
        </w:r>
        <w:r w:rsidRPr="006A72DE">
          <w:rPr>
            <w:rStyle w:val="Hyperlink"/>
          </w:rPr>
          <w:t>tije</w:t>
        </w:r>
        <w:r w:rsidRPr="006A72DE">
          <w:rPr>
            <w:rStyle w:val="Hyperlink"/>
            <w:spacing w:val="-3"/>
          </w:rPr>
          <w:t>l</w:t>
        </w:r>
        <w:r w:rsidRPr="006A72DE">
          <w:rPr>
            <w:rStyle w:val="Hyperlink"/>
          </w:rPr>
          <w:t xml:space="preserve">o </w:t>
        </w:r>
        <w:r w:rsidRPr="006A72DE">
          <w:rPr>
            <w:rStyle w:val="Hyperlink"/>
            <w:spacing w:val="-1"/>
          </w:rPr>
          <w:t>n</w:t>
        </w:r>
        <w:r w:rsidRPr="006A72DE">
          <w:rPr>
            <w:rStyle w:val="Hyperlink"/>
          </w:rPr>
          <w:t>a</w:t>
        </w:r>
        <w:r w:rsidRPr="006A72DE">
          <w:rPr>
            <w:rStyle w:val="Hyperlink"/>
            <w:spacing w:val="-2"/>
          </w:rPr>
          <w:t>k</w:t>
        </w:r>
        <w:r w:rsidRPr="006A72DE">
          <w:rPr>
            <w:rStyle w:val="Hyperlink"/>
            <w:spacing w:val="1"/>
          </w:rPr>
          <w:t>o</w:t>
        </w:r>
        <w:r w:rsidRPr="006A72DE">
          <w:rPr>
            <w:rStyle w:val="Hyperlink"/>
          </w:rPr>
          <w:t>n i</w:t>
        </w:r>
        <w:r w:rsidRPr="006A72DE">
          <w:rPr>
            <w:rStyle w:val="Hyperlink"/>
            <w:spacing w:val="-1"/>
          </w:rPr>
          <w:t>z</w:t>
        </w:r>
        <w:r w:rsidRPr="006A72DE">
          <w:rPr>
            <w:rStyle w:val="Hyperlink"/>
            <w:spacing w:val="-3"/>
          </w:rPr>
          <w:t>d</w:t>
        </w:r>
        <w:r w:rsidRPr="006A72DE">
          <w:rPr>
            <w:rStyle w:val="Hyperlink"/>
          </w:rPr>
          <w:t>a</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spacing w:val="-1"/>
          </w:rPr>
          <w:t>up</w:t>
        </w:r>
        <w:r w:rsidRPr="006A72DE">
          <w:rPr>
            <w:rStyle w:val="Hyperlink"/>
            <w:spacing w:val="1"/>
          </w:rPr>
          <w:t>o</w:t>
        </w:r>
        <w:r w:rsidRPr="006A72DE">
          <w:rPr>
            <w:rStyle w:val="Hyperlink"/>
          </w:rPr>
          <w:t>ra</w:t>
        </w:r>
        <w:r w:rsidRPr="006A72DE">
          <w:rPr>
            <w:rStyle w:val="Hyperlink"/>
            <w:spacing w:val="-1"/>
          </w:rPr>
          <w:t>bn</w:t>
        </w:r>
        <w:r w:rsidRPr="006A72DE">
          <w:rPr>
            <w:rStyle w:val="Hyperlink"/>
          </w:rPr>
          <w:t>e</w:t>
        </w:r>
        <w:r w:rsidRPr="006A72DE">
          <w:rPr>
            <w:rStyle w:val="Hyperlink"/>
            <w:spacing w:val="1"/>
          </w:rPr>
          <w:t xml:space="preserve"> </w:t>
        </w:r>
        <w:r w:rsidRPr="006A72DE">
          <w:rPr>
            <w:rStyle w:val="Hyperlink"/>
            <w:spacing w:val="-3"/>
          </w:rPr>
          <w:t>d</w:t>
        </w:r>
        <w:r w:rsidRPr="006A72DE">
          <w:rPr>
            <w:rStyle w:val="Hyperlink"/>
            <w:spacing w:val="1"/>
          </w:rPr>
          <w:t>o</w:t>
        </w:r>
        <w:r w:rsidRPr="006A72DE">
          <w:rPr>
            <w:rStyle w:val="Hyperlink"/>
            <w:spacing w:val="-1"/>
          </w:rPr>
          <w:t>zv</w:t>
        </w:r>
        <w:r w:rsidRPr="006A72DE">
          <w:rPr>
            <w:rStyle w:val="Hyperlink"/>
            <w:spacing w:val="1"/>
          </w:rPr>
          <w:t>o</w:t>
        </w:r>
        <w:r w:rsidRPr="006A72DE">
          <w:rPr>
            <w:rStyle w:val="Hyperlink"/>
          </w:rPr>
          <w:t>le?</w:t>
        </w:r>
        <w:r>
          <w:rPr>
            <w:webHidden/>
          </w:rPr>
          <w:tab/>
        </w:r>
        <w:r>
          <w:rPr>
            <w:webHidden/>
          </w:rPr>
          <w:fldChar w:fldCharType="begin"/>
        </w:r>
        <w:r>
          <w:rPr>
            <w:webHidden/>
          </w:rPr>
          <w:instrText xml:space="preserve"> PAGEREF _Toc476772711 \h </w:instrText>
        </w:r>
        <w:r>
          <w:rPr>
            <w:webHidden/>
          </w:rPr>
        </w:r>
        <w:r>
          <w:rPr>
            <w:webHidden/>
          </w:rPr>
          <w:fldChar w:fldCharType="separate"/>
        </w:r>
        <w:r>
          <w:rPr>
            <w:webHidden/>
          </w:rPr>
          <w:t>24</w:t>
        </w:r>
        <w:r>
          <w:rPr>
            <w:webHidden/>
          </w:rPr>
          <w:fldChar w:fldCharType="end"/>
        </w:r>
      </w:hyperlink>
    </w:p>
    <w:p w:rsidR="009754E7" w:rsidRPr="00673051" w:rsidRDefault="009754E7">
      <w:pPr>
        <w:pStyle w:val="TOC2"/>
        <w:rPr>
          <w:smallCaps w:val="0"/>
          <w:sz w:val="22"/>
          <w:szCs w:val="22"/>
        </w:rPr>
      </w:pPr>
      <w:hyperlink w:anchor="_Toc476772712" w:history="1">
        <w:r w:rsidRPr="006A72DE">
          <w:rPr>
            <w:rStyle w:val="Hyperlink"/>
          </w:rPr>
          <w:t>76.</w:t>
        </w:r>
        <w:r w:rsidRPr="00673051">
          <w:rPr>
            <w:smallCaps w:val="0"/>
            <w:sz w:val="22"/>
            <w:szCs w:val="22"/>
          </w:rPr>
          <w:tab/>
        </w:r>
        <w:r w:rsidRPr="006A72DE">
          <w:rPr>
            <w:rStyle w:val="Hyperlink"/>
          </w:rPr>
          <w:t>O</w:t>
        </w:r>
        <w:r w:rsidRPr="006A72DE">
          <w:rPr>
            <w:rStyle w:val="Hyperlink"/>
            <w:spacing w:val="-1"/>
          </w:rPr>
          <w:t>d</w:t>
        </w:r>
        <w:r w:rsidRPr="006A72DE">
          <w:rPr>
            <w:rStyle w:val="Hyperlink"/>
          </w:rPr>
          <w:t>r</w:t>
        </w:r>
        <w:r w:rsidRPr="006A72DE">
          <w:rPr>
            <w:rStyle w:val="Hyperlink"/>
            <w:spacing w:val="-1"/>
          </w:rPr>
          <w:t>ž</w:t>
        </w:r>
        <w:r w:rsidRPr="006A72DE">
          <w:rPr>
            <w:rStyle w:val="Hyperlink"/>
          </w:rPr>
          <w:t>a</w:t>
        </w:r>
        <w:r w:rsidRPr="006A72DE">
          <w:rPr>
            <w:rStyle w:val="Hyperlink"/>
            <w:spacing w:val="1"/>
          </w:rPr>
          <w:t>v</w:t>
        </w:r>
        <w:r w:rsidRPr="006A72DE">
          <w:rPr>
            <w:rStyle w:val="Hyperlink"/>
          </w:rPr>
          <w:t>a</w:t>
        </w:r>
        <w:r w:rsidRPr="006A72DE">
          <w:rPr>
            <w:rStyle w:val="Hyperlink"/>
            <w:spacing w:val="-1"/>
          </w:rPr>
          <w:t>n</w:t>
        </w:r>
        <w:r w:rsidRPr="006A72DE">
          <w:rPr>
            <w:rStyle w:val="Hyperlink"/>
          </w:rPr>
          <w:t>je</w:t>
        </w:r>
        <w:r>
          <w:rPr>
            <w:webHidden/>
          </w:rPr>
          <w:tab/>
        </w:r>
        <w:r>
          <w:rPr>
            <w:webHidden/>
          </w:rPr>
          <w:fldChar w:fldCharType="begin"/>
        </w:r>
        <w:r>
          <w:rPr>
            <w:webHidden/>
          </w:rPr>
          <w:instrText xml:space="preserve"> PAGEREF _Toc476772712 \h </w:instrText>
        </w:r>
        <w:r>
          <w:rPr>
            <w:webHidden/>
          </w:rPr>
        </w:r>
        <w:r>
          <w:rPr>
            <w:webHidden/>
          </w:rPr>
          <w:fldChar w:fldCharType="separate"/>
        </w:r>
        <w:r>
          <w:rPr>
            <w:webHidden/>
          </w:rPr>
          <w:t>24</w:t>
        </w:r>
        <w:r>
          <w:rPr>
            <w:webHidden/>
          </w:rPr>
          <w:fldChar w:fldCharType="end"/>
        </w:r>
      </w:hyperlink>
    </w:p>
    <w:p w:rsidR="009754E7" w:rsidRPr="00673051" w:rsidRDefault="009754E7">
      <w:pPr>
        <w:pStyle w:val="TOC2"/>
        <w:rPr>
          <w:smallCaps w:val="0"/>
          <w:sz w:val="22"/>
          <w:szCs w:val="22"/>
        </w:rPr>
      </w:pPr>
      <w:hyperlink w:anchor="_Toc476772713" w:history="1">
        <w:r w:rsidRPr="006A72DE">
          <w:rPr>
            <w:rStyle w:val="Hyperlink"/>
          </w:rPr>
          <w:t>77.</w:t>
        </w:r>
        <w:r w:rsidRPr="00673051">
          <w:rPr>
            <w:smallCaps w:val="0"/>
            <w:sz w:val="22"/>
            <w:szCs w:val="22"/>
          </w:rPr>
          <w:tab/>
        </w:r>
        <w:r w:rsidRPr="006A72DE">
          <w:rPr>
            <w:rStyle w:val="Hyperlink"/>
            <w:spacing w:val="-2"/>
          </w:rPr>
          <w:t>R</w:t>
        </w:r>
        <w:r w:rsidRPr="006A72DE">
          <w:rPr>
            <w:rStyle w:val="Hyperlink"/>
          </w:rPr>
          <w:t>e</w:t>
        </w:r>
        <w:r w:rsidRPr="006A72DE">
          <w:rPr>
            <w:rStyle w:val="Hyperlink"/>
            <w:spacing w:val="-2"/>
          </w:rPr>
          <w:t>k</w:t>
        </w:r>
        <w:r w:rsidRPr="006A72DE">
          <w:rPr>
            <w:rStyle w:val="Hyperlink"/>
            <w:spacing w:val="1"/>
          </w:rPr>
          <w:t>o</w:t>
        </w:r>
        <w:r w:rsidRPr="006A72DE">
          <w:rPr>
            <w:rStyle w:val="Hyperlink"/>
            <w:spacing w:val="-1"/>
          </w:rPr>
          <w:t>n</w:t>
        </w:r>
        <w:r w:rsidRPr="006A72DE">
          <w:rPr>
            <w:rStyle w:val="Hyperlink"/>
          </w:rPr>
          <w:t>str</w:t>
        </w:r>
        <w:r w:rsidRPr="006A72DE">
          <w:rPr>
            <w:rStyle w:val="Hyperlink"/>
            <w:spacing w:val="-1"/>
          </w:rPr>
          <w:t>u</w:t>
        </w:r>
        <w:r w:rsidRPr="006A72DE">
          <w:rPr>
            <w:rStyle w:val="Hyperlink"/>
            <w:spacing w:val="-2"/>
          </w:rPr>
          <w:t>k</w:t>
        </w:r>
        <w:r w:rsidRPr="006A72DE">
          <w:rPr>
            <w:rStyle w:val="Hyperlink"/>
          </w:rPr>
          <w:t>cija</w:t>
        </w:r>
        <w:r>
          <w:rPr>
            <w:webHidden/>
          </w:rPr>
          <w:tab/>
        </w:r>
        <w:r>
          <w:rPr>
            <w:webHidden/>
          </w:rPr>
          <w:fldChar w:fldCharType="begin"/>
        </w:r>
        <w:r>
          <w:rPr>
            <w:webHidden/>
          </w:rPr>
          <w:instrText xml:space="preserve"> PAGEREF _Toc476772713 \h </w:instrText>
        </w:r>
        <w:r>
          <w:rPr>
            <w:webHidden/>
          </w:rPr>
        </w:r>
        <w:r>
          <w:rPr>
            <w:webHidden/>
          </w:rPr>
          <w:fldChar w:fldCharType="separate"/>
        </w:r>
        <w:r>
          <w:rPr>
            <w:webHidden/>
          </w:rPr>
          <w:t>25</w:t>
        </w:r>
        <w:r>
          <w:rPr>
            <w:webHidden/>
          </w:rPr>
          <w:fldChar w:fldCharType="end"/>
        </w:r>
      </w:hyperlink>
    </w:p>
    <w:p w:rsidR="009754E7" w:rsidRPr="00673051" w:rsidRDefault="009754E7">
      <w:pPr>
        <w:pStyle w:val="TOC2"/>
        <w:rPr>
          <w:smallCaps w:val="0"/>
          <w:sz w:val="22"/>
          <w:szCs w:val="22"/>
        </w:rPr>
      </w:pPr>
      <w:hyperlink w:anchor="_Toc476772714" w:history="1">
        <w:r w:rsidRPr="006A72DE">
          <w:rPr>
            <w:rStyle w:val="Hyperlink"/>
          </w:rPr>
          <w:t>78.</w:t>
        </w:r>
        <w:r w:rsidRPr="00673051">
          <w:rPr>
            <w:smallCaps w:val="0"/>
            <w:sz w:val="22"/>
            <w:szCs w:val="22"/>
          </w:rPr>
          <w:tab/>
        </w:r>
        <w:r w:rsidRPr="006A72DE">
          <w:rPr>
            <w:rStyle w:val="Hyperlink"/>
            <w:spacing w:val="-2"/>
          </w:rPr>
          <w:t>E</w:t>
        </w:r>
        <w:r w:rsidRPr="006A72DE">
          <w:rPr>
            <w:rStyle w:val="Hyperlink"/>
          </w:rPr>
          <w:t>ta</w:t>
        </w:r>
        <w:r w:rsidRPr="006A72DE">
          <w:rPr>
            <w:rStyle w:val="Hyperlink"/>
            <w:spacing w:val="-1"/>
          </w:rPr>
          <w:t>pn</w:t>
        </w:r>
        <w:r w:rsidRPr="006A72DE">
          <w:rPr>
            <w:rStyle w:val="Hyperlink"/>
          </w:rPr>
          <w:t>o i</w:t>
        </w:r>
        <w:r w:rsidRPr="006A72DE">
          <w:rPr>
            <w:rStyle w:val="Hyperlink"/>
            <w:spacing w:val="-2"/>
          </w:rPr>
          <w:t xml:space="preserve"> </w:t>
        </w:r>
        <w:r w:rsidRPr="006A72DE">
          <w:rPr>
            <w:rStyle w:val="Hyperlink"/>
          </w:rPr>
          <w:t>fa</w:t>
        </w:r>
        <w:r w:rsidRPr="006A72DE">
          <w:rPr>
            <w:rStyle w:val="Hyperlink"/>
            <w:spacing w:val="-1"/>
          </w:rPr>
          <w:t>zn</w:t>
        </w:r>
        <w:r w:rsidRPr="006A72DE">
          <w:rPr>
            <w:rStyle w:val="Hyperlink"/>
          </w:rPr>
          <w:t xml:space="preserve">o </w:t>
        </w:r>
        <w:r w:rsidRPr="006A72DE">
          <w:rPr>
            <w:rStyle w:val="Hyperlink"/>
            <w:spacing w:val="-1"/>
          </w:rPr>
          <w:t>g</w:t>
        </w:r>
        <w:r w:rsidRPr="006A72DE">
          <w:rPr>
            <w:rStyle w:val="Hyperlink"/>
          </w:rPr>
          <w:t>r</w:t>
        </w:r>
        <w:r w:rsidRPr="006A72DE">
          <w:rPr>
            <w:rStyle w:val="Hyperlink"/>
            <w:spacing w:val="-3"/>
          </w:rPr>
          <w:t>a</w:t>
        </w:r>
        <w:r w:rsidRPr="006A72DE">
          <w:rPr>
            <w:rStyle w:val="Hyperlink"/>
          </w:rPr>
          <w:t>đe</w:t>
        </w:r>
        <w:r w:rsidRPr="006A72DE">
          <w:rPr>
            <w:rStyle w:val="Hyperlink"/>
            <w:spacing w:val="-1"/>
          </w:rPr>
          <w:t>n</w:t>
        </w:r>
        <w:r w:rsidRPr="006A72DE">
          <w:rPr>
            <w:rStyle w:val="Hyperlink"/>
          </w:rPr>
          <w:t>je</w:t>
        </w:r>
        <w:r>
          <w:rPr>
            <w:webHidden/>
          </w:rPr>
          <w:tab/>
        </w:r>
        <w:r>
          <w:rPr>
            <w:webHidden/>
          </w:rPr>
          <w:fldChar w:fldCharType="begin"/>
        </w:r>
        <w:r>
          <w:rPr>
            <w:webHidden/>
          </w:rPr>
          <w:instrText xml:space="preserve"> PAGEREF _Toc476772714 \h </w:instrText>
        </w:r>
        <w:r>
          <w:rPr>
            <w:webHidden/>
          </w:rPr>
        </w:r>
        <w:r>
          <w:rPr>
            <w:webHidden/>
          </w:rPr>
          <w:fldChar w:fldCharType="separate"/>
        </w:r>
        <w:r>
          <w:rPr>
            <w:webHidden/>
          </w:rPr>
          <w:t>25</w:t>
        </w:r>
        <w:r>
          <w:rPr>
            <w:webHidden/>
          </w:rPr>
          <w:fldChar w:fldCharType="end"/>
        </w:r>
      </w:hyperlink>
    </w:p>
    <w:p w:rsidR="009754E7" w:rsidRPr="00673051" w:rsidRDefault="009754E7">
      <w:pPr>
        <w:pStyle w:val="TOC2"/>
        <w:rPr>
          <w:smallCaps w:val="0"/>
          <w:sz w:val="22"/>
          <w:szCs w:val="22"/>
        </w:rPr>
      </w:pPr>
      <w:hyperlink w:anchor="_Toc476772715" w:history="1">
        <w:r w:rsidRPr="006A72DE">
          <w:rPr>
            <w:rStyle w:val="Hyperlink"/>
          </w:rPr>
          <w:t>79.</w:t>
        </w:r>
        <w:r w:rsidRPr="00673051">
          <w:rPr>
            <w:smallCaps w:val="0"/>
            <w:sz w:val="22"/>
            <w:szCs w:val="22"/>
          </w:rPr>
          <w:tab/>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s</w:t>
        </w:r>
        <w:r w:rsidRPr="006A72DE">
          <w:rPr>
            <w:rStyle w:val="Hyperlink"/>
            <w:spacing w:val="-2"/>
          </w:rPr>
          <w:t>t</w:t>
        </w:r>
        <w:r w:rsidRPr="006A72DE">
          <w:rPr>
            <w:rStyle w:val="Hyperlink"/>
            <w:spacing w:val="1"/>
          </w:rPr>
          <w:t>o</w:t>
        </w:r>
        <w:r w:rsidRPr="006A72DE">
          <w:rPr>
            <w:rStyle w:val="Hyperlink"/>
          </w:rPr>
          <w:t>r</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rPr>
          <w:t>la</w:t>
        </w:r>
        <w:r w:rsidRPr="006A72DE">
          <w:rPr>
            <w:rStyle w:val="Hyperlink"/>
            <w:spacing w:val="-1"/>
          </w:rPr>
          <w:t>no</w:t>
        </w:r>
        <w:r w:rsidRPr="006A72DE">
          <w:rPr>
            <w:rStyle w:val="Hyperlink"/>
            <w:spacing w:val="1"/>
          </w:rPr>
          <w:t>v</w:t>
        </w:r>
        <w:r w:rsidRPr="006A72DE">
          <w:rPr>
            <w:rStyle w:val="Hyperlink"/>
          </w:rPr>
          <w:t>i</w:t>
        </w:r>
        <w:r>
          <w:rPr>
            <w:webHidden/>
          </w:rPr>
          <w:tab/>
        </w:r>
        <w:r>
          <w:rPr>
            <w:webHidden/>
          </w:rPr>
          <w:fldChar w:fldCharType="begin"/>
        </w:r>
        <w:r>
          <w:rPr>
            <w:webHidden/>
          </w:rPr>
          <w:instrText xml:space="preserve"> PAGEREF _Toc476772715 \h </w:instrText>
        </w:r>
        <w:r>
          <w:rPr>
            <w:webHidden/>
          </w:rPr>
        </w:r>
        <w:r>
          <w:rPr>
            <w:webHidden/>
          </w:rPr>
          <w:fldChar w:fldCharType="separate"/>
        </w:r>
        <w:r>
          <w:rPr>
            <w:webHidden/>
          </w:rPr>
          <w:t>25</w:t>
        </w:r>
        <w:r>
          <w:rPr>
            <w:webHidden/>
          </w:rPr>
          <w:fldChar w:fldCharType="end"/>
        </w:r>
      </w:hyperlink>
    </w:p>
    <w:p w:rsidR="009754E7" w:rsidRPr="00673051" w:rsidRDefault="009754E7">
      <w:pPr>
        <w:pStyle w:val="TOC2"/>
        <w:rPr>
          <w:smallCaps w:val="0"/>
          <w:sz w:val="22"/>
          <w:szCs w:val="22"/>
        </w:rPr>
      </w:pPr>
      <w:hyperlink w:anchor="_Toc476772716" w:history="1">
        <w:r w:rsidRPr="006A72DE">
          <w:rPr>
            <w:rStyle w:val="Hyperlink"/>
          </w:rPr>
          <w:t>80.</w:t>
        </w:r>
        <w:r w:rsidRPr="00673051">
          <w:rPr>
            <w:smallCaps w:val="0"/>
            <w:sz w:val="22"/>
            <w:szCs w:val="22"/>
          </w:rPr>
          <w:tab/>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s</w:t>
        </w:r>
        <w:r w:rsidRPr="006A72DE">
          <w:rPr>
            <w:rStyle w:val="Hyperlink"/>
            <w:spacing w:val="-2"/>
          </w:rPr>
          <w:t>t</w:t>
        </w:r>
        <w:r w:rsidRPr="006A72DE">
          <w:rPr>
            <w:rStyle w:val="Hyperlink"/>
            <w:spacing w:val="1"/>
          </w:rPr>
          <w:t>o</w:t>
        </w:r>
        <w:r w:rsidRPr="006A72DE">
          <w:rPr>
            <w:rStyle w:val="Hyperlink"/>
          </w:rPr>
          <w:t>r</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rPr>
          <w:t>la</w:t>
        </w:r>
        <w:r w:rsidRPr="006A72DE">
          <w:rPr>
            <w:rStyle w:val="Hyperlink"/>
            <w:spacing w:val="-1"/>
          </w:rPr>
          <w:t>no</w:t>
        </w:r>
        <w:r w:rsidRPr="006A72DE">
          <w:rPr>
            <w:rStyle w:val="Hyperlink"/>
            <w:spacing w:val="1"/>
          </w:rPr>
          <w:t>v</w:t>
        </w:r>
        <w:r w:rsidRPr="006A72DE">
          <w:rPr>
            <w:rStyle w:val="Hyperlink"/>
          </w:rPr>
          <w:t>i,</w:t>
        </w:r>
        <w:r w:rsidRPr="006A72DE">
          <w:rPr>
            <w:rStyle w:val="Hyperlink"/>
            <w:spacing w:val="1"/>
          </w:rPr>
          <w:t xml:space="preserve"> </w:t>
        </w:r>
        <w:r w:rsidRPr="006A72DE">
          <w:rPr>
            <w:rStyle w:val="Hyperlink"/>
            <w:spacing w:val="-3"/>
          </w:rPr>
          <w:t>p</w:t>
        </w:r>
        <w:r w:rsidRPr="006A72DE">
          <w:rPr>
            <w:rStyle w:val="Hyperlink"/>
            <w:spacing w:val="1"/>
          </w:rPr>
          <w:t>o</w:t>
        </w:r>
        <w:r w:rsidRPr="006A72DE">
          <w:rPr>
            <w:rStyle w:val="Hyperlink"/>
            <w:spacing w:val="-1"/>
          </w:rPr>
          <w:t>d</w:t>
        </w:r>
        <w:r w:rsidRPr="006A72DE">
          <w:rPr>
            <w:rStyle w:val="Hyperlink"/>
          </w:rPr>
          <w:t>jela,</w:t>
        </w:r>
        <w:r w:rsidRPr="006A72DE">
          <w:rPr>
            <w:rStyle w:val="Hyperlink"/>
            <w:spacing w:val="1"/>
          </w:rPr>
          <w:t xml:space="preserve"> </w:t>
        </w:r>
        <w:r w:rsidRPr="006A72DE">
          <w:rPr>
            <w:rStyle w:val="Hyperlink"/>
          </w:rPr>
          <w:t>t</w:t>
        </w:r>
        <w:r w:rsidRPr="006A72DE">
          <w:rPr>
            <w:rStyle w:val="Hyperlink"/>
            <w:spacing w:val="-2"/>
          </w:rPr>
          <w:t>k</w:t>
        </w:r>
        <w:r w:rsidRPr="006A72DE">
          <w:rPr>
            <w:rStyle w:val="Hyperlink"/>
          </w:rPr>
          <w:t xml:space="preserve">o ih </w:t>
        </w:r>
        <w:r w:rsidRPr="006A72DE">
          <w:rPr>
            <w:rStyle w:val="Hyperlink"/>
            <w:spacing w:val="-3"/>
          </w:rPr>
          <w:t>d</w:t>
        </w:r>
        <w:r w:rsidRPr="006A72DE">
          <w:rPr>
            <w:rStyle w:val="Hyperlink"/>
            <w:spacing w:val="1"/>
          </w:rPr>
          <w:t>o</w:t>
        </w:r>
        <w:r w:rsidRPr="006A72DE">
          <w:rPr>
            <w:rStyle w:val="Hyperlink"/>
            <w:spacing w:val="-1"/>
          </w:rPr>
          <w:t>no</w:t>
        </w:r>
        <w:r w:rsidRPr="006A72DE">
          <w:rPr>
            <w:rStyle w:val="Hyperlink"/>
          </w:rPr>
          <w:t>si?</w:t>
        </w:r>
        <w:r>
          <w:rPr>
            <w:webHidden/>
          </w:rPr>
          <w:tab/>
        </w:r>
        <w:r>
          <w:rPr>
            <w:webHidden/>
          </w:rPr>
          <w:fldChar w:fldCharType="begin"/>
        </w:r>
        <w:r>
          <w:rPr>
            <w:webHidden/>
          </w:rPr>
          <w:instrText xml:space="preserve"> PAGEREF _Toc476772716 \h </w:instrText>
        </w:r>
        <w:r>
          <w:rPr>
            <w:webHidden/>
          </w:rPr>
        </w:r>
        <w:r>
          <w:rPr>
            <w:webHidden/>
          </w:rPr>
          <w:fldChar w:fldCharType="separate"/>
        </w:r>
        <w:r>
          <w:rPr>
            <w:webHidden/>
          </w:rPr>
          <w:t>25</w:t>
        </w:r>
        <w:r>
          <w:rPr>
            <w:webHidden/>
          </w:rPr>
          <w:fldChar w:fldCharType="end"/>
        </w:r>
      </w:hyperlink>
    </w:p>
    <w:p w:rsidR="009754E7" w:rsidRPr="00673051" w:rsidRDefault="009754E7">
      <w:pPr>
        <w:pStyle w:val="TOC2"/>
        <w:rPr>
          <w:smallCaps w:val="0"/>
          <w:sz w:val="22"/>
          <w:szCs w:val="22"/>
        </w:rPr>
      </w:pPr>
      <w:hyperlink w:anchor="_Toc476772717" w:history="1">
        <w:r w:rsidRPr="006A72DE">
          <w:rPr>
            <w:rStyle w:val="Hyperlink"/>
          </w:rPr>
          <w:t>81.</w:t>
        </w:r>
        <w:r w:rsidRPr="00673051">
          <w:rPr>
            <w:smallCaps w:val="0"/>
            <w:sz w:val="22"/>
            <w:szCs w:val="22"/>
          </w:rPr>
          <w:tab/>
        </w:r>
        <w:r w:rsidRPr="006A72DE">
          <w:rPr>
            <w:rStyle w:val="Hyperlink"/>
            <w:spacing w:val="1"/>
          </w:rPr>
          <w:t>D</w:t>
        </w:r>
        <w:r w:rsidRPr="006A72DE">
          <w:rPr>
            <w:rStyle w:val="Hyperlink"/>
          </w:rPr>
          <w:t>r</w:t>
        </w:r>
        <w:r w:rsidRPr="006A72DE">
          <w:rPr>
            <w:rStyle w:val="Hyperlink"/>
            <w:spacing w:val="-1"/>
          </w:rPr>
          <w:t>ž</w:t>
        </w:r>
        <w:r w:rsidRPr="006A72DE">
          <w:rPr>
            <w:rStyle w:val="Hyperlink"/>
          </w:rPr>
          <w:t>a</w:t>
        </w:r>
        <w:r w:rsidRPr="006A72DE">
          <w:rPr>
            <w:rStyle w:val="Hyperlink"/>
            <w:spacing w:val="1"/>
          </w:rPr>
          <w:t>v</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rPr>
          <w:t xml:space="preserve">lan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s</w:t>
        </w:r>
        <w:r w:rsidRPr="006A72DE">
          <w:rPr>
            <w:rStyle w:val="Hyperlink"/>
            <w:spacing w:val="-2"/>
          </w:rPr>
          <w:t>t</w:t>
        </w:r>
        <w:r w:rsidRPr="006A72DE">
          <w:rPr>
            <w:rStyle w:val="Hyperlink"/>
            <w:spacing w:val="1"/>
          </w:rPr>
          <w:t>o</w:t>
        </w:r>
        <w:r w:rsidRPr="006A72DE">
          <w:rPr>
            <w:rStyle w:val="Hyperlink"/>
          </w:rPr>
          <w:t>r</w:t>
        </w:r>
        <w:r w:rsidRPr="006A72DE">
          <w:rPr>
            <w:rStyle w:val="Hyperlink"/>
            <w:spacing w:val="-3"/>
          </w:rPr>
          <w:t>n</w:t>
        </w:r>
        <w:r w:rsidRPr="006A72DE">
          <w:rPr>
            <w:rStyle w:val="Hyperlink"/>
            <w:spacing w:val="-1"/>
          </w:rPr>
          <w:t>o</w:t>
        </w:r>
        <w:r w:rsidRPr="006A72DE">
          <w:rPr>
            <w:rStyle w:val="Hyperlink"/>
          </w:rPr>
          <w:t>g ra</w:t>
        </w:r>
        <w:r w:rsidRPr="006A72DE">
          <w:rPr>
            <w:rStyle w:val="Hyperlink"/>
            <w:spacing w:val="-1"/>
          </w:rPr>
          <w:t>z</w:t>
        </w:r>
        <w:r w:rsidRPr="006A72DE">
          <w:rPr>
            <w:rStyle w:val="Hyperlink"/>
            <w:spacing w:val="1"/>
          </w:rPr>
          <w:t>vo</w:t>
        </w:r>
        <w:r w:rsidRPr="006A72DE">
          <w:rPr>
            <w:rStyle w:val="Hyperlink"/>
          </w:rPr>
          <w:t>ja</w:t>
        </w:r>
        <w:r>
          <w:rPr>
            <w:webHidden/>
          </w:rPr>
          <w:tab/>
        </w:r>
        <w:r>
          <w:rPr>
            <w:webHidden/>
          </w:rPr>
          <w:fldChar w:fldCharType="begin"/>
        </w:r>
        <w:r>
          <w:rPr>
            <w:webHidden/>
          </w:rPr>
          <w:instrText xml:space="preserve"> PAGEREF _Toc476772717 \h </w:instrText>
        </w:r>
        <w:r>
          <w:rPr>
            <w:webHidden/>
          </w:rPr>
        </w:r>
        <w:r>
          <w:rPr>
            <w:webHidden/>
          </w:rPr>
          <w:fldChar w:fldCharType="separate"/>
        </w:r>
        <w:r>
          <w:rPr>
            <w:webHidden/>
          </w:rPr>
          <w:t>26</w:t>
        </w:r>
        <w:r>
          <w:rPr>
            <w:webHidden/>
          </w:rPr>
          <w:fldChar w:fldCharType="end"/>
        </w:r>
      </w:hyperlink>
    </w:p>
    <w:p w:rsidR="009754E7" w:rsidRPr="00673051" w:rsidRDefault="009754E7">
      <w:pPr>
        <w:pStyle w:val="TOC2"/>
        <w:rPr>
          <w:smallCaps w:val="0"/>
          <w:sz w:val="22"/>
          <w:szCs w:val="22"/>
        </w:rPr>
      </w:pPr>
      <w:hyperlink w:anchor="_Toc476772718" w:history="1">
        <w:r w:rsidRPr="006A72DE">
          <w:rPr>
            <w:rStyle w:val="Hyperlink"/>
          </w:rPr>
          <w:t>82.</w:t>
        </w:r>
        <w:r w:rsidRPr="00673051">
          <w:rPr>
            <w:smallCaps w:val="0"/>
            <w:sz w:val="22"/>
            <w:szCs w:val="22"/>
          </w:rPr>
          <w:tab/>
        </w:r>
        <w:r w:rsidRPr="006A72DE">
          <w:rPr>
            <w:rStyle w:val="Hyperlink"/>
          </w:rPr>
          <w:t>I</w:t>
        </w:r>
        <w:r w:rsidRPr="006A72DE">
          <w:rPr>
            <w:rStyle w:val="Hyperlink"/>
            <w:spacing w:val="-1"/>
          </w:rPr>
          <w:t>n</w:t>
        </w:r>
        <w:r w:rsidRPr="006A72DE">
          <w:rPr>
            <w:rStyle w:val="Hyperlink"/>
            <w:spacing w:val="-3"/>
          </w:rPr>
          <w:t>f</w:t>
        </w:r>
        <w:r w:rsidRPr="006A72DE">
          <w:rPr>
            <w:rStyle w:val="Hyperlink"/>
            <w:spacing w:val="1"/>
          </w:rPr>
          <w:t>o</w:t>
        </w:r>
        <w:r w:rsidRPr="006A72DE">
          <w:rPr>
            <w:rStyle w:val="Hyperlink"/>
          </w:rPr>
          <w:t>r</w:t>
        </w:r>
        <w:r w:rsidRPr="006A72DE">
          <w:rPr>
            <w:rStyle w:val="Hyperlink"/>
            <w:spacing w:val="-1"/>
          </w:rPr>
          <w:t>m</w:t>
        </w:r>
        <w:r w:rsidRPr="006A72DE">
          <w:rPr>
            <w:rStyle w:val="Hyperlink"/>
          </w:rPr>
          <w:t>acijski</w:t>
        </w:r>
        <w:r w:rsidRPr="006A72DE">
          <w:rPr>
            <w:rStyle w:val="Hyperlink"/>
            <w:spacing w:val="-2"/>
          </w:rPr>
          <w:t xml:space="preserve"> </w:t>
        </w:r>
        <w:r w:rsidRPr="006A72DE">
          <w:rPr>
            <w:rStyle w:val="Hyperlink"/>
          </w:rPr>
          <w:t>s</w:t>
        </w:r>
        <w:r w:rsidRPr="006A72DE">
          <w:rPr>
            <w:rStyle w:val="Hyperlink"/>
            <w:spacing w:val="-1"/>
          </w:rPr>
          <w:t>u</w:t>
        </w:r>
        <w:r w:rsidRPr="006A72DE">
          <w:rPr>
            <w:rStyle w:val="Hyperlink"/>
          </w:rPr>
          <w:t>st</w:t>
        </w:r>
        <w:r w:rsidRPr="006A72DE">
          <w:rPr>
            <w:rStyle w:val="Hyperlink"/>
            <w:spacing w:val="-3"/>
          </w:rPr>
          <w:t>a</w:t>
        </w:r>
        <w:r w:rsidRPr="006A72DE">
          <w:rPr>
            <w:rStyle w:val="Hyperlink"/>
          </w:rPr>
          <w:t xml:space="preserve">v </w:t>
        </w:r>
        <w:r w:rsidRPr="006A72DE">
          <w:rPr>
            <w:rStyle w:val="Hyperlink"/>
            <w:spacing w:val="-1"/>
          </w:rPr>
          <w:t>p</w:t>
        </w:r>
        <w:r w:rsidRPr="006A72DE">
          <w:rPr>
            <w:rStyle w:val="Hyperlink"/>
          </w:rPr>
          <w:t>r</w:t>
        </w:r>
        <w:r w:rsidRPr="006A72DE">
          <w:rPr>
            <w:rStyle w:val="Hyperlink"/>
            <w:spacing w:val="-1"/>
          </w:rPr>
          <w:t>o</w:t>
        </w:r>
        <w:r w:rsidRPr="006A72DE">
          <w:rPr>
            <w:rStyle w:val="Hyperlink"/>
          </w:rPr>
          <w:t>st</w:t>
        </w:r>
        <w:r w:rsidRPr="006A72DE">
          <w:rPr>
            <w:rStyle w:val="Hyperlink"/>
            <w:spacing w:val="1"/>
          </w:rPr>
          <w:t>o</w:t>
        </w:r>
        <w:r w:rsidRPr="006A72DE">
          <w:rPr>
            <w:rStyle w:val="Hyperlink"/>
          </w:rPr>
          <w:t>r</w:t>
        </w:r>
        <w:r w:rsidRPr="006A72DE">
          <w:rPr>
            <w:rStyle w:val="Hyperlink"/>
            <w:spacing w:val="-3"/>
          </w:rPr>
          <w:t>n</w:t>
        </w:r>
        <w:r w:rsidRPr="006A72DE">
          <w:rPr>
            <w:rStyle w:val="Hyperlink"/>
            <w:spacing w:val="1"/>
          </w:rPr>
          <w:t>o</w:t>
        </w:r>
        <w:r w:rsidRPr="006A72DE">
          <w:rPr>
            <w:rStyle w:val="Hyperlink"/>
          </w:rPr>
          <w:t xml:space="preserve">g </w:t>
        </w:r>
        <w:r w:rsidRPr="006A72DE">
          <w:rPr>
            <w:rStyle w:val="Hyperlink"/>
            <w:spacing w:val="-1"/>
          </w:rPr>
          <w:t>u</w:t>
        </w:r>
        <w:r w:rsidRPr="006A72DE">
          <w:rPr>
            <w:rStyle w:val="Hyperlink"/>
          </w:rPr>
          <w:t>re</w:t>
        </w:r>
        <w:r w:rsidRPr="006A72DE">
          <w:rPr>
            <w:rStyle w:val="Hyperlink"/>
            <w:spacing w:val="-2"/>
          </w:rPr>
          <w:t>đ</w:t>
        </w:r>
        <w:r w:rsidRPr="006A72DE">
          <w:rPr>
            <w:rStyle w:val="Hyperlink"/>
          </w:rPr>
          <w:t>e</w:t>
        </w:r>
        <w:r w:rsidRPr="006A72DE">
          <w:rPr>
            <w:rStyle w:val="Hyperlink"/>
            <w:spacing w:val="-1"/>
          </w:rPr>
          <w:t>n</w:t>
        </w:r>
        <w:r w:rsidRPr="006A72DE">
          <w:rPr>
            <w:rStyle w:val="Hyperlink"/>
          </w:rPr>
          <w:t>ja- ISPU</w:t>
        </w:r>
        <w:r>
          <w:rPr>
            <w:webHidden/>
          </w:rPr>
          <w:tab/>
        </w:r>
        <w:r>
          <w:rPr>
            <w:webHidden/>
          </w:rPr>
          <w:fldChar w:fldCharType="begin"/>
        </w:r>
        <w:r>
          <w:rPr>
            <w:webHidden/>
          </w:rPr>
          <w:instrText xml:space="preserve"> PAGEREF _Toc476772718 \h </w:instrText>
        </w:r>
        <w:r>
          <w:rPr>
            <w:webHidden/>
          </w:rPr>
        </w:r>
        <w:r>
          <w:rPr>
            <w:webHidden/>
          </w:rPr>
          <w:fldChar w:fldCharType="separate"/>
        </w:r>
        <w:r>
          <w:rPr>
            <w:webHidden/>
          </w:rPr>
          <w:t>26</w:t>
        </w:r>
        <w:r>
          <w:rPr>
            <w:webHidden/>
          </w:rPr>
          <w:fldChar w:fldCharType="end"/>
        </w:r>
      </w:hyperlink>
    </w:p>
    <w:p w:rsidR="009754E7" w:rsidRPr="00673051" w:rsidRDefault="009754E7">
      <w:pPr>
        <w:pStyle w:val="TOC2"/>
        <w:rPr>
          <w:smallCaps w:val="0"/>
          <w:sz w:val="22"/>
          <w:szCs w:val="22"/>
        </w:rPr>
      </w:pPr>
      <w:hyperlink w:anchor="_Toc476772719" w:history="1">
        <w:r w:rsidRPr="006A72DE">
          <w:rPr>
            <w:rStyle w:val="Hyperlink"/>
          </w:rPr>
          <w:t>83.</w:t>
        </w:r>
        <w:r w:rsidRPr="00673051">
          <w:rPr>
            <w:smallCaps w:val="0"/>
            <w:sz w:val="22"/>
            <w:szCs w:val="22"/>
          </w:rPr>
          <w:tab/>
        </w:r>
        <w:r w:rsidRPr="006A72DE">
          <w:rPr>
            <w:rStyle w:val="Hyperlink"/>
            <w:spacing w:val="1"/>
          </w:rPr>
          <w:t>E- dozvola</w:t>
        </w:r>
        <w:r>
          <w:rPr>
            <w:webHidden/>
          </w:rPr>
          <w:tab/>
        </w:r>
        <w:r>
          <w:rPr>
            <w:webHidden/>
          </w:rPr>
          <w:fldChar w:fldCharType="begin"/>
        </w:r>
        <w:r>
          <w:rPr>
            <w:webHidden/>
          </w:rPr>
          <w:instrText xml:space="preserve"> PAGEREF _Toc476772719 \h </w:instrText>
        </w:r>
        <w:r>
          <w:rPr>
            <w:webHidden/>
          </w:rPr>
        </w:r>
        <w:r>
          <w:rPr>
            <w:webHidden/>
          </w:rPr>
          <w:fldChar w:fldCharType="separate"/>
        </w:r>
        <w:r>
          <w:rPr>
            <w:webHidden/>
          </w:rPr>
          <w:t>27</w:t>
        </w:r>
        <w:r>
          <w:rPr>
            <w:webHidden/>
          </w:rPr>
          <w:fldChar w:fldCharType="end"/>
        </w:r>
      </w:hyperlink>
    </w:p>
    <w:p w:rsidR="009754E7" w:rsidRPr="00673051" w:rsidRDefault="009754E7">
      <w:pPr>
        <w:pStyle w:val="TOC2"/>
        <w:rPr>
          <w:smallCaps w:val="0"/>
          <w:sz w:val="22"/>
          <w:szCs w:val="22"/>
        </w:rPr>
      </w:pPr>
      <w:hyperlink w:anchor="_Toc476772720" w:history="1">
        <w:r w:rsidRPr="006A72DE">
          <w:rPr>
            <w:rStyle w:val="Hyperlink"/>
          </w:rPr>
          <w:t>84.</w:t>
        </w:r>
        <w:r w:rsidRPr="00673051">
          <w:rPr>
            <w:smallCaps w:val="0"/>
            <w:sz w:val="22"/>
            <w:szCs w:val="22"/>
          </w:rPr>
          <w:tab/>
        </w:r>
        <w:r w:rsidRPr="006A72DE">
          <w:rPr>
            <w:rStyle w:val="Hyperlink"/>
          </w:rPr>
          <w:t>Gr</w:t>
        </w:r>
        <w:r w:rsidRPr="006A72DE">
          <w:rPr>
            <w:rStyle w:val="Hyperlink"/>
            <w:spacing w:val="-3"/>
          </w:rPr>
          <w:t>a</w:t>
        </w:r>
        <w:r w:rsidRPr="006A72DE">
          <w:rPr>
            <w:rStyle w:val="Hyperlink"/>
            <w:spacing w:val="1"/>
          </w:rPr>
          <w:t>đ</w:t>
        </w:r>
        <w:r w:rsidRPr="006A72DE">
          <w:rPr>
            <w:rStyle w:val="Hyperlink"/>
          </w:rPr>
          <w:t>e</w:t>
        </w:r>
        <w:r w:rsidRPr="006A72DE">
          <w:rPr>
            <w:rStyle w:val="Hyperlink"/>
            <w:spacing w:val="-1"/>
          </w:rPr>
          <w:t>n</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i</w:t>
        </w:r>
        <w:r w:rsidRPr="006A72DE">
          <w:rPr>
            <w:rStyle w:val="Hyperlink"/>
            <w:spacing w:val="-1"/>
          </w:rPr>
          <w:t>z</w:t>
        </w:r>
        <w:r w:rsidRPr="006A72DE">
          <w:rPr>
            <w:rStyle w:val="Hyperlink"/>
            <w:spacing w:val="1"/>
          </w:rPr>
          <w:t>v</w:t>
        </w:r>
        <w:r w:rsidRPr="006A72DE">
          <w:rPr>
            <w:rStyle w:val="Hyperlink"/>
          </w:rPr>
          <w:t xml:space="preserve">an </w:t>
        </w:r>
        <w:r w:rsidRPr="006A72DE">
          <w:rPr>
            <w:rStyle w:val="Hyperlink"/>
            <w:spacing w:val="-1"/>
          </w:rPr>
          <w:t>g</w:t>
        </w:r>
        <w:r w:rsidRPr="006A72DE">
          <w:rPr>
            <w:rStyle w:val="Hyperlink"/>
          </w:rPr>
          <w:t>r</w:t>
        </w:r>
        <w:r w:rsidRPr="006A72DE">
          <w:rPr>
            <w:rStyle w:val="Hyperlink"/>
            <w:spacing w:val="-3"/>
          </w:rPr>
          <w:t>a</w:t>
        </w:r>
        <w:r w:rsidRPr="006A72DE">
          <w:rPr>
            <w:rStyle w:val="Hyperlink"/>
            <w:spacing w:val="1"/>
          </w:rPr>
          <w:t>đ</w:t>
        </w:r>
        <w:r w:rsidRPr="006A72DE">
          <w:rPr>
            <w:rStyle w:val="Hyperlink"/>
            <w:spacing w:val="-2"/>
          </w:rPr>
          <w:t>e</w:t>
        </w:r>
        <w:r w:rsidRPr="006A72DE">
          <w:rPr>
            <w:rStyle w:val="Hyperlink"/>
            <w:spacing w:val="1"/>
          </w:rPr>
          <w:t>v</w:t>
        </w:r>
        <w:r w:rsidRPr="006A72DE">
          <w:rPr>
            <w:rStyle w:val="Hyperlink"/>
            <w:spacing w:val="-3"/>
          </w:rPr>
          <w:t>i</w:t>
        </w:r>
        <w:r w:rsidRPr="006A72DE">
          <w:rPr>
            <w:rStyle w:val="Hyperlink"/>
            <w:spacing w:val="-1"/>
          </w:rPr>
          <w:t>n</w:t>
        </w:r>
        <w:r w:rsidRPr="006A72DE">
          <w:rPr>
            <w:rStyle w:val="Hyperlink"/>
          </w:rPr>
          <w:t xml:space="preserve">skih </w:t>
        </w:r>
        <w:r w:rsidRPr="006A72DE">
          <w:rPr>
            <w:rStyle w:val="Hyperlink"/>
            <w:spacing w:val="-1"/>
          </w:rPr>
          <w:t>p</w:t>
        </w:r>
        <w:r w:rsidRPr="006A72DE">
          <w:rPr>
            <w:rStyle w:val="Hyperlink"/>
            <w:spacing w:val="1"/>
          </w:rPr>
          <w:t>o</w:t>
        </w:r>
        <w:r w:rsidRPr="006A72DE">
          <w:rPr>
            <w:rStyle w:val="Hyperlink"/>
            <w:spacing w:val="-1"/>
          </w:rPr>
          <w:t>d</w:t>
        </w:r>
        <w:r w:rsidRPr="006A72DE">
          <w:rPr>
            <w:rStyle w:val="Hyperlink"/>
          </w:rPr>
          <w:t>r</w:t>
        </w:r>
        <w:r w:rsidRPr="006A72DE">
          <w:rPr>
            <w:rStyle w:val="Hyperlink"/>
            <w:spacing w:val="-1"/>
          </w:rPr>
          <w:t>u</w:t>
        </w:r>
        <w:r w:rsidRPr="006A72DE">
          <w:rPr>
            <w:rStyle w:val="Hyperlink"/>
          </w:rPr>
          <w:t>čja</w:t>
        </w:r>
        <w:r>
          <w:rPr>
            <w:webHidden/>
          </w:rPr>
          <w:tab/>
        </w:r>
        <w:r>
          <w:rPr>
            <w:webHidden/>
          </w:rPr>
          <w:fldChar w:fldCharType="begin"/>
        </w:r>
        <w:r>
          <w:rPr>
            <w:webHidden/>
          </w:rPr>
          <w:instrText xml:space="preserve"> PAGEREF _Toc476772720 \h </w:instrText>
        </w:r>
        <w:r>
          <w:rPr>
            <w:webHidden/>
          </w:rPr>
        </w:r>
        <w:r>
          <w:rPr>
            <w:webHidden/>
          </w:rPr>
          <w:fldChar w:fldCharType="separate"/>
        </w:r>
        <w:r>
          <w:rPr>
            <w:webHidden/>
          </w:rPr>
          <w:t>27</w:t>
        </w:r>
        <w:r>
          <w:rPr>
            <w:webHidden/>
          </w:rPr>
          <w:fldChar w:fldCharType="end"/>
        </w:r>
      </w:hyperlink>
    </w:p>
    <w:p w:rsidR="009754E7" w:rsidRPr="00673051" w:rsidRDefault="009754E7">
      <w:pPr>
        <w:pStyle w:val="TOC2"/>
        <w:rPr>
          <w:smallCaps w:val="0"/>
          <w:sz w:val="22"/>
          <w:szCs w:val="22"/>
        </w:rPr>
      </w:pPr>
      <w:hyperlink w:anchor="_Toc476772721" w:history="1">
        <w:r w:rsidRPr="006A72DE">
          <w:rPr>
            <w:rStyle w:val="Hyperlink"/>
          </w:rPr>
          <w:t>85.</w:t>
        </w:r>
        <w:r w:rsidRPr="00673051">
          <w:rPr>
            <w:smallCaps w:val="0"/>
            <w:sz w:val="22"/>
            <w:szCs w:val="22"/>
          </w:rPr>
          <w:tab/>
        </w:r>
        <w:r w:rsidRPr="006A72DE">
          <w:rPr>
            <w:rStyle w:val="Hyperlink"/>
          </w:rPr>
          <w:t>Za</w:t>
        </w:r>
        <w:r w:rsidRPr="006A72DE">
          <w:rPr>
            <w:rStyle w:val="Hyperlink"/>
            <w:spacing w:val="-3"/>
          </w:rPr>
          <w:t>h</w:t>
        </w:r>
        <w:r w:rsidRPr="006A72DE">
          <w:rPr>
            <w:rStyle w:val="Hyperlink"/>
            <w:spacing w:val="1"/>
          </w:rPr>
          <w:t>v</w:t>
        </w:r>
        <w:r w:rsidRPr="006A72DE">
          <w:rPr>
            <w:rStyle w:val="Hyperlink"/>
          </w:rPr>
          <w:t>ati u</w:t>
        </w:r>
        <w:r w:rsidRPr="006A72DE">
          <w:rPr>
            <w:rStyle w:val="Hyperlink"/>
            <w:spacing w:val="-2"/>
          </w:rPr>
          <w:t xml:space="preserve"> </w:t>
        </w:r>
        <w:r w:rsidRPr="006A72DE">
          <w:rPr>
            <w:rStyle w:val="Hyperlink"/>
            <w:spacing w:val="-1"/>
          </w:rPr>
          <w:t>p</w:t>
        </w:r>
        <w:r w:rsidRPr="006A72DE">
          <w:rPr>
            <w:rStyle w:val="Hyperlink"/>
          </w:rPr>
          <w:t>r</w:t>
        </w:r>
        <w:r w:rsidRPr="006A72DE">
          <w:rPr>
            <w:rStyle w:val="Hyperlink"/>
            <w:spacing w:val="1"/>
          </w:rPr>
          <w:t>o</w:t>
        </w:r>
        <w:r w:rsidRPr="006A72DE">
          <w:rPr>
            <w:rStyle w:val="Hyperlink"/>
          </w:rPr>
          <w:t>s</w:t>
        </w:r>
        <w:r w:rsidRPr="006A72DE">
          <w:rPr>
            <w:rStyle w:val="Hyperlink"/>
            <w:spacing w:val="-2"/>
          </w:rPr>
          <w:t>t</w:t>
        </w:r>
        <w:r w:rsidRPr="006A72DE">
          <w:rPr>
            <w:rStyle w:val="Hyperlink"/>
            <w:spacing w:val="1"/>
          </w:rPr>
          <w:t>o</w:t>
        </w:r>
        <w:r w:rsidRPr="006A72DE">
          <w:rPr>
            <w:rStyle w:val="Hyperlink"/>
          </w:rPr>
          <w:t>ru</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rPr>
          <w:t>ji</w:t>
        </w:r>
        <w:r w:rsidRPr="006A72DE">
          <w:rPr>
            <w:rStyle w:val="Hyperlink"/>
            <w:spacing w:val="-4"/>
          </w:rPr>
          <w:t xml:space="preserve"> </w:t>
        </w:r>
        <w:r w:rsidRPr="006A72DE">
          <w:rPr>
            <w:rStyle w:val="Hyperlink"/>
          </w:rPr>
          <w:t>se</w:t>
        </w:r>
        <w:r w:rsidRPr="006A72DE">
          <w:rPr>
            <w:rStyle w:val="Hyperlink"/>
            <w:spacing w:val="1"/>
          </w:rPr>
          <w:t xml:space="preserve"> </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spacing w:val="-2"/>
          </w:rPr>
          <w:t>s</w:t>
        </w:r>
        <w:r w:rsidRPr="006A72DE">
          <w:rPr>
            <w:rStyle w:val="Hyperlink"/>
            <w:spacing w:val="1"/>
          </w:rPr>
          <w:t>m</w:t>
        </w:r>
        <w:r w:rsidRPr="006A72DE">
          <w:rPr>
            <w:rStyle w:val="Hyperlink"/>
            <w:spacing w:val="-3"/>
          </w:rPr>
          <w:t>a</w:t>
        </w:r>
        <w:r w:rsidRPr="006A72DE">
          <w:rPr>
            <w:rStyle w:val="Hyperlink"/>
          </w:rPr>
          <w:t xml:space="preserve">traju </w:t>
        </w:r>
        <w:r w:rsidRPr="006A72DE">
          <w:rPr>
            <w:rStyle w:val="Hyperlink"/>
            <w:spacing w:val="-1"/>
          </w:rPr>
          <w:t>g</w:t>
        </w:r>
        <w:r w:rsidRPr="006A72DE">
          <w:rPr>
            <w:rStyle w:val="Hyperlink"/>
          </w:rPr>
          <w:t>ra</w:t>
        </w:r>
        <w:r w:rsidRPr="006A72DE">
          <w:rPr>
            <w:rStyle w:val="Hyperlink"/>
            <w:spacing w:val="-2"/>
          </w:rPr>
          <w:t>đ</w:t>
        </w:r>
        <w:r w:rsidRPr="006A72DE">
          <w:rPr>
            <w:rStyle w:val="Hyperlink"/>
          </w:rPr>
          <w:t>e</w:t>
        </w:r>
        <w:r w:rsidRPr="006A72DE">
          <w:rPr>
            <w:rStyle w:val="Hyperlink"/>
            <w:spacing w:val="-1"/>
          </w:rPr>
          <w:t>n</w:t>
        </w:r>
        <w:r w:rsidRPr="006A72DE">
          <w:rPr>
            <w:rStyle w:val="Hyperlink"/>
          </w:rPr>
          <w:t>j</w:t>
        </w:r>
        <w:r w:rsidRPr="006A72DE">
          <w:rPr>
            <w:rStyle w:val="Hyperlink"/>
            <w:spacing w:val="-2"/>
          </w:rPr>
          <w:t>e</w:t>
        </w:r>
        <w:r w:rsidRPr="006A72DE">
          <w:rPr>
            <w:rStyle w:val="Hyperlink"/>
          </w:rPr>
          <w:t>m</w:t>
        </w:r>
        <w:r>
          <w:rPr>
            <w:webHidden/>
          </w:rPr>
          <w:tab/>
        </w:r>
        <w:r>
          <w:rPr>
            <w:webHidden/>
          </w:rPr>
          <w:fldChar w:fldCharType="begin"/>
        </w:r>
        <w:r>
          <w:rPr>
            <w:webHidden/>
          </w:rPr>
          <w:instrText xml:space="preserve"> PAGEREF _Toc476772721 \h </w:instrText>
        </w:r>
        <w:r>
          <w:rPr>
            <w:webHidden/>
          </w:rPr>
        </w:r>
        <w:r>
          <w:rPr>
            <w:webHidden/>
          </w:rPr>
          <w:fldChar w:fldCharType="separate"/>
        </w:r>
        <w:r>
          <w:rPr>
            <w:webHidden/>
          </w:rPr>
          <w:t>28</w:t>
        </w:r>
        <w:r>
          <w:rPr>
            <w:webHidden/>
          </w:rPr>
          <w:fldChar w:fldCharType="end"/>
        </w:r>
      </w:hyperlink>
    </w:p>
    <w:p w:rsidR="009754E7" w:rsidRPr="00673051" w:rsidRDefault="009754E7">
      <w:pPr>
        <w:pStyle w:val="TOC2"/>
        <w:rPr>
          <w:smallCaps w:val="0"/>
          <w:sz w:val="22"/>
          <w:szCs w:val="22"/>
        </w:rPr>
      </w:pPr>
      <w:hyperlink w:anchor="_Toc476772722" w:history="1">
        <w:r w:rsidRPr="006A72DE">
          <w:rPr>
            <w:rStyle w:val="Hyperlink"/>
          </w:rPr>
          <w:t>86.</w:t>
        </w:r>
        <w:r w:rsidRPr="00673051">
          <w:rPr>
            <w:smallCaps w:val="0"/>
            <w:sz w:val="22"/>
            <w:szCs w:val="22"/>
          </w:rPr>
          <w:tab/>
        </w:r>
        <w:r w:rsidRPr="006A72DE">
          <w:rPr>
            <w:rStyle w:val="Hyperlink"/>
            <w:spacing w:val="-1"/>
          </w:rPr>
          <w:t>S</w:t>
        </w:r>
        <w:r w:rsidRPr="006A72DE">
          <w:rPr>
            <w:rStyle w:val="Hyperlink"/>
          </w:rPr>
          <w:t>t</w:t>
        </w:r>
        <w:r w:rsidRPr="006A72DE">
          <w:rPr>
            <w:rStyle w:val="Hyperlink"/>
            <w:spacing w:val="-3"/>
          </w:rPr>
          <w:t>r</w:t>
        </w:r>
        <w:r w:rsidRPr="006A72DE">
          <w:rPr>
            <w:rStyle w:val="Hyperlink"/>
          </w:rPr>
          <w:t>a</w:t>
        </w:r>
        <w:r w:rsidRPr="006A72DE">
          <w:rPr>
            <w:rStyle w:val="Hyperlink"/>
            <w:spacing w:val="-1"/>
          </w:rPr>
          <w:t>n</w:t>
        </w:r>
        <w:r w:rsidRPr="006A72DE">
          <w:rPr>
            <w:rStyle w:val="Hyperlink"/>
          </w:rPr>
          <w:t>ke</w:t>
        </w:r>
        <w:r w:rsidRPr="006A72DE">
          <w:rPr>
            <w:rStyle w:val="Hyperlink"/>
            <w:spacing w:val="1"/>
          </w:rPr>
          <w:t xml:space="preserve"> </w:t>
        </w:r>
        <w:r w:rsidRPr="006A72DE">
          <w:rPr>
            <w:rStyle w:val="Hyperlink"/>
          </w:rPr>
          <w:t xml:space="preserve">u </w:t>
        </w:r>
        <w:r w:rsidRPr="006A72DE">
          <w:rPr>
            <w:rStyle w:val="Hyperlink"/>
            <w:spacing w:val="-3"/>
          </w:rPr>
          <w:t>p</w:t>
        </w:r>
        <w:r w:rsidRPr="006A72DE">
          <w:rPr>
            <w:rStyle w:val="Hyperlink"/>
            <w:spacing w:val="1"/>
          </w:rPr>
          <w:t>o</w:t>
        </w:r>
        <w:r w:rsidRPr="006A72DE">
          <w:rPr>
            <w:rStyle w:val="Hyperlink"/>
          </w:rPr>
          <w:t>st</w:t>
        </w:r>
        <w:r w:rsidRPr="006A72DE">
          <w:rPr>
            <w:rStyle w:val="Hyperlink"/>
            <w:spacing w:val="-1"/>
          </w:rPr>
          <w:t>up</w:t>
        </w:r>
        <w:r w:rsidRPr="006A72DE">
          <w:rPr>
            <w:rStyle w:val="Hyperlink"/>
          </w:rPr>
          <w:t>ku izdavanja građevinske dozvole?</w:t>
        </w:r>
        <w:r>
          <w:rPr>
            <w:webHidden/>
          </w:rPr>
          <w:tab/>
        </w:r>
        <w:r>
          <w:rPr>
            <w:webHidden/>
          </w:rPr>
          <w:fldChar w:fldCharType="begin"/>
        </w:r>
        <w:r>
          <w:rPr>
            <w:webHidden/>
          </w:rPr>
          <w:instrText xml:space="preserve"> PAGEREF _Toc476772722 \h </w:instrText>
        </w:r>
        <w:r>
          <w:rPr>
            <w:webHidden/>
          </w:rPr>
        </w:r>
        <w:r>
          <w:rPr>
            <w:webHidden/>
          </w:rPr>
          <w:fldChar w:fldCharType="separate"/>
        </w:r>
        <w:r>
          <w:rPr>
            <w:webHidden/>
          </w:rPr>
          <w:t>28</w:t>
        </w:r>
        <w:r>
          <w:rPr>
            <w:webHidden/>
          </w:rPr>
          <w:fldChar w:fldCharType="end"/>
        </w:r>
      </w:hyperlink>
    </w:p>
    <w:p w:rsidR="009754E7" w:rsidRPr="00673051" w:rsidRDefault="009754E7">
      <w:pPr>
        <w:pStyle w:val="TOC2"/>
        <w:rPr>
          <w:smallCaps w:val="0"/>
          <w:sz w:val="22"/>
          <w:szCs w:val="22"/>
        </w:rPr>
      </w:pPr>
      <w:hyperlink w:anchor="_Toc476772723" w:history="1">
        <w:r w:rsidRPr="006A72DE">
          <w:rPr>
            <w:rStyle w:val="Hyperlink"/>
          </w:rPr>
          <w:t>87.</w:t>
        </w:r>
        <w:r w:rsidRPr="00673051">
          <w:rPr>
            <w:smallCaps w:val="0"/>
            <w:sz w:val="22"/>
            <w:szCs w:val="22"/>
          </w:rPr>
          <w:tab/>
        </w:r>
        <w:r w:rsidRPr="006A72DE">
          <w:rPr>
            <w:rStyle w:val="Hyperlink"/>
            <w:spacing w:val="1"/>
          </w:rPr>
          <w:t>L</w:t>
        </w:r>
        <w:r w:rsidRPr="006A72DE">
          <w:rPr>
            <w:rStyle w:val="Hyperlink"/>
            <w:spacing w:val="-1"/>
          </w:rPr>
          <w:t>o</w:t>
        </w:r>
        <w:r w:rsidRPr="006A72DE">
          <w:rPr>
            <w:rStyle w:val="Hyperlink"/>
          </w:rPr>
          <w:t>kacijs</w:t>
        </w:r>
        <w:r w:rsidRPr="006A72DE">
          <w:rPr>
            <w:rStyle w:val="Hyperlink"/>
            <w:spacing w:val="-2"/>
          </w:rPr>
          <w:t>k</w:t>
        </w:r>
        <w:r w:rsidRPr="006A72DE">
          <w:rPr>
            <w:rStyle w:val="Hyperlink"/>
          </w:rPr>
          <w:t>a i</w:t>
        </w:r>
        <w:r w:rsidRPr="006A72DE">
          <w:rPr>
            <w:rStyle w:val="Hyperlink"/>
            <w:spacing w:val="-1"/>
          </w:rPr>
          <w:t>n</w:t>
        </w:r>
        <w:r w:rsidRPr="006A72DE">
          <w:rPr>
            <w:rStyle w:val="Hyperlink"/>
          </w:rPr>
          <w:t>f</w:t>
        </w:r>
        <w:r w:rsidRPr="006A72DE">
          <w:rPr>
            <w:rStyle w:val="Hyperlink"/>
            <w:spacing w:val="1"/>
          </w:rPr>
          <w:t>o</w:t>
        </w:r>
        <w:r w:rsidRPr="006A72DE">
          <w:rPr>
            <w:rStyle w:val="Hyperlink"/>
            <w:spacing w:val="-3"/>
          </w:rPr>
          <w:t>r</w:t>
        </w:r>
        <w:r w:rsidRPr="006A72DE">
          <w:rPr>
            <w:rStyle w:val="Hyperlink"/>
            <w:spacing w:val="1"/>
          </w:rPr>
          <w:t>m</w:t>
        </w:r>
        <w:r w:rsidRPr="006A72DE">
          <w:rPr>
            <w:rStyle w:val="Hyperlink"/>
          </w:rPr>
          <w:t>aci</w:t>
        </w:r>
        <w:r w:rsidRPr="006A72DE">
          <w:rPr>
            <w:rStyle w:val="Hyperlink"/>
            <w:spacing w:val="-2"/>
          </w:rPr>
          <w:t>j</w:t>
        </w:r>
        <w:r w:rsidRPr="006A72DE">
          <w:rPr>
            <w:rStyle w:val="Hyperlink"/>
          </w:rPr>
          <w:t>a</w:t>
        </w:r>
        <w:r>
          <w:rPr>
            <w:webHidden/>
          </w:rPr>
          <w:tab/>
        </w:r>
        <w:r>
          <w:rPr>
            <w:webHidden/>
          </w:rPr>
          <w:fldChar w:fldCharType="begin"/>
        </w:r>
        <w:r>
          <w:rPr>
            <w:webHidden/>
          </w:rPr>
          <w:instrText xml:space="preserve"> PAGEREF _Toc476772723 \h </w:instrText>
        </w:r>
        <w:r>
          <w:rPr>
            <w:webHidden/>
          </w:rPr>
        </w:r>
        <w:r>
          <w:rPr>
            <w:webHidden/>
          </w:rPr>
          <w:fldChar w:fldCharType="separate"/>
        </w:r>
        <w:r>
          <w:rPr>
            <w:webHidden/>
          </w:rPr>
          <w:t>28</w:t>
        </w:r>
        <w:r>
          <w:rPr>
            <w:webHidden/>
          </w:rPr>
          <w:fldChar w:fldCharType="end"/>
        </w:r>
      </w:hyperlink>
    </w:p>
    <w:p w:rsidR="009754E7" w:rsidRPr="00673051" w:rsidRDefault="009754E7">
      <w:pPr>
        <w:pStyle w:val="TOC2"/>
        <w:rPr>
          <w:smallCaps w:val="0"/>
          <w:sz w:val="22"/>
          <w:szCs w:val="22"/>
        </w:rPr>
      </w:pPr>
      <w:hyperlink w:anchor="_Toc476772724" w:history="1">
        <w:r w:rsidRPr="006A72DE">
          <w:rPr>
            <w:rStyle w:val="Hyperlink"/>
          </w:rPr>
          <w:t>88.</w:t>
        </w:r>
        <w:r w:rsidRPr="00673051">
          <w:rPr>
            <w:smallCaps w:val="0"/>
            <w:sz w:val="22"/>
            <w:szCs w:val="22"/>
          </w:rPr>
          <w:tab/>
        </w:r>
        <w:r w:rsidRPr="006A72DE">
          <w:rPr>
            <w:rStyle w:val="Hyperlink"/>
          </w:rPr>
          <w:t>I</w:t>
        </w:r>
        <w:r w:rsidRPr="006A72DE">
          <w:rPr>
            <w:rStyle w:val="Hyperlink"/>
            <w:spacing w:val="-1"/>
          </w:rPr>
          <w:t>d</w:t>
        </w:r>
        <w:r w:rsidRPr="006A72DE">
          <w:rPr>
            <w:rStyle w:val="Hyperlink"/>
          </w:rPr>
          <w:t>ej</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j</w:t>
        </w:r>
        <w:r w:rsidRPr="006A72DE">
          <w:rPr>
            <w:rStyle w:val="Hyperlink"/>
            <w:spacing w:val="-2"/>
          </w:rPr>
          <w:t>e</w:t>
        </w:r>
        <w:r w:rsidRPr="006A72DE">
          <w:rPr>
            <w:rStyle w:val="Hyperlink"/>
          </w:rPr>
          <w:t>kt</w:t>
        </w:r>
        <w:r>
          <w:rPr>
            <w:webHidden/>
          </w:rPr>
          <w:tab/>
        </w:r>
        <w:r>
          <w:rPr>
            <w:webHidden/>
          </w:rPr>
          <w:fldChar w:fldCharType="begin"/>
        </w:r>
        <w:r>
          <w:rPr>
            <w:webHidden/>
          </w:rPr>
          <w:instrText xml:space="preserve"> PAGEREF _Toc476772724 \h </w:instrText>
        </w:r>
        <w:r>
          <w:rPr>
            <w:webHidden/>
          </w:rPr>
        </w:r>
        <w:r>
          <w:rPr>
            <w:webHidden/>
          </w:rPr>
          <w:fldChar w:fldCharType="separate"/>
        </w:r>
        <w:r>
          <w:rPr>
            <w:webHidden/>
          </w:rPr>
          <w:t>28</w:t>
        </w:r>
        <w:r>
          <w:rPr>
            <w:webHidden/>
          </w:rPr>
          <w:fldChar w:fldCharType="end"/>
        </w:r>
      </w:hyperlink>
    </w:p>
    <w:p w:rsidR="009754E7" w:rsidRPr="00673051" w:rsidRDefault="009754E7">
      <w:pPr>
        <w:pStyle w:val="TOC2"/>
        <w:rPr>
          <w:smallCaps w:val="0"/>
          <w:sz w:val="22"/>
          <w:szCs w:val="22"/>
        </w:rPr>
      </w:pPr>
      <w:hyperlink w:anchor="_Toc476772725" w:history="1">
        <w:r w:rsidRPr="006A72DE">
          <w:rPr>
            <w:rStyle w:val="Hyperlink"/>
          </w:rPr>
          <w:t>89.</w:t>
        </w:r>
        <w:r w:rsidRPr="00673051">
          <w:rPr>
            <w:smallCaps w:val="0"/>
            <w:sz w:val="22"/>
            <w:szCs w:val="22"/>
          </w:rPr>
          <w:tab/>
        </w:r>
        <w:r w:rsidRPr="006A72DE">
          <w:rPr>
            <w:rStyle w:val="Hyperlink"/>
            <w:spacing w:val="-1"/>
          </w:rPr>
          <w:t>S</w:t>
        </w:r>
        <w:r w:rsidRPr="006A72DE">
          <w:rPr>
            <w:rStyle w:val="Hyperlink"/>
          </w:rPr>
          <w:t>a</w:t>
        </w:r>
        <w:r w:rsidRPr="006A72DE">
          <w:rPr>
            <w:rStyle w:val="Hyperlink"/>
            <w:spacing w:val="-1"/>
          </w:rPr>
          <w:t>d</w:t>
        </w:r>
        <w:r w:rsidRPr="006A72DE">
          <w:rPr>
            <w:rStyle w:val="Hyperlink"/>
          </w:rPr>
          <w:t>r</w:t>
        </w:r>
        <w:r w:rsidRPr="006A72DE">
          <w:rPr>
            <w:rStyle w:val="Hyperlink"/>
            <w:spacing w:val="-1"/>
          </w:rPr>
          <w:t>ž</w:t>
        </w:r>
        <w:r w:rsidRPr="006A72DE">
          <w:rPr>
            <w:rStyle w:val="Hyperlink"/>
          </w:rPr>
          <w:t>aj</w:t>
        </w:r>
        <w:r w:rsidRPr="006A72DE">
          <w:rPr>
            <w:rStyle w:val="Hyperlink"/>
            <w:spacing w:val="1"/>
          </w:rPr>
          <w:t xml:space="preserve"> </w:t>
        </w:r>
        <w:r w:rsidRPr="006A72DE">
          <w:rPr>
            <w:rStyle w:val="Hyperlink"/>
          </w:rPr>
          <w:t>i</w:t>
        </w:r>
        <w:r w:rsidRPr="006A72DE">
          <w:rPr>
            <w:rStyle w:val="Hyperlink"/>
            <w:spacing w:val="-1"/>
          </w:rPr>
          <w:t>d</w:t>
        </w:r>
        <w:r w:rsidRPr="006A72DE">
          <w:rPr>
            <w:rStyle w:val="Hyperlink"/>
            <w:spacing w:val="-2"/>
          </w:rPr>
          <w:t>e</w:t>
        </w:r>
        <w:r w:rsidRPr="006A72DE">
          <w:rPr>
            <w:rStyle w:val="Hyperlink"/>
          </w:rPr>
          <w:t>j</w:t>
        </w:r>
        <w:r w:rsidRPr="006A72DE">
          <w:rPr>
            <w:rStyle w:val="Hyperlink"/>
            <w:spacing w:val="-1"/>
          </w:rPr>
          <w:t>n</w:t>
        </w:r>
        <w:r w:rsidRPr="006A72DE">
          <w:rPr>
            <w:rStyle w:val="Hyperlink"/>
            <w:spacing w:val="1"/>
          </w:rPr>
          <w:t>o</w:t>
        </w:r>
        <w:r w:rsidRPr="006A72DE">
          <w:rPr>
            <w:rStyle w:val="Hyperlink"/>
          </w:rPr>
          <w:t xml:space="preserve">g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je</w:t>
        </w:r>
        <w:r w:rsidRPr="006A72DE">
          <w:rPr>
            <w:rStyle w:val="Hyperlink"/>
            <w:spacing w:val="-2"/>
          </w:rPr>
          <w:t>kt</w:t>
        </w:r>
        <w:r w:rsidRPr="006A72DE">
          <w:rPr>
            <w:rStyle w:val="Hyperlink"/>
          </w:rPr>
          <w:t>a</w:t>
        </w:r>
        <w:r>
          <w:rPr>
            <w:webHidden/>
          </w:rPr>
          <w:tab/>
        </w:r>
        <w:r>
          <w:rPr>
            <w:webHidden/>
          </w:rPr>
          <w:fldChar w:fldCharType="begin"/>
        </w:r>
        <w:r>
          <w:rPr>
            <w:webHidden/>
          </w:rPr>
          <w:instrText xml:space="preserve"> PAGEREF _Toc476772725 \h </w:instrText>
        </w:r>
        <w:r>
          <w:rPr>
            <w:webHidden/>
          </w:rPr>
        </w:r>
        <w:r>
          <w:rPr>
            <w:webHidden/>
          </w:rPr>
          <w:fldChar w:fldCharType="separate"/>
        </w:r>
        <w:r>
          <w:rPr>
            <w:webHidden/>
          </w:rPr>
          <w:t>29</w:t>
        </w:r>
        <w:r>
          <w:rPr>
            <w:webHidden/>
          </w:rPr>
          <w:fldChar w:fldCharType="end"/>
        </w:r>
      </w:hyperlink>
    </w:p>
    <w:p w:rsidR="009754E7" w:rsidRPr="00673051" w:rsidRDefault="009754E7">
      <w:pPr>
        <w:pStyle w:val="TOC2"/>
        <w:rPr>
          <w:smallCaps w:val="0"/>
          <w:sz w:val="22"/>
          <w:szCs w:val="22"/>
        </w:rPr>
      </w:pPr>
      <w:hyperlink w:anchor="_Toc476772726" w:history="1">
        <w:r w:rsidRPr="006A72DE">
          <w:rPr>
            <w:rStyle w:val="Hyperlink"/>
          </w:rPr>
          <w:t>90.</w:t>
        </w:r>
        <w:r w:rsidRPr="00673051">
          <w:rPr>
            <w:smallCaps w:val="0"/>
            <w:sz w:val="22"/>
            <w:szCs w:val="22"/>
          </w:rPr>
          <w:tab/>
        </w:r>
        <w:r w:rsidRPr="006A72DE">
          <w:rPr>
            <w:rStyle w:val="Hyperlink"/>
            <w:spacing w:val="1"/>
          </w:rPr>
          <w:t>L</w:t>
        </w:r>
        <w:r w:rsidRPr="006A72DE">
          <w:rPr>
            <w:rStyle w:val="Hyperlink"/>
            <w:spacing w:val="-1"/>
          </w:rPr>
          <w:t>o</w:t>
        </w:r>
        <w:r w:rsidRPr="006A72DE">
          <w:rPr>
            <w:rStyle w:val="Hyperlink"/>
          </w:rPr>
          <w:t>kacijski</w:t>
        </w:r>
        <w:r w:rsidRPr="006A72DE">
          <w:rPr>
            <w:rStyle w:val="Hyperlink"/>
            <w:spacing w:val="-2"/>
          </w:rPr>
          <w:t xml:space="preserve"> </w:t>
        </w:r>
        <w:r w:rsidRPr="006A72DE">
          <w:rPr>
            <w:rStyle w:val="Hyperlink"/>
            <w:spacing w:val="-1"/>
          </w:rPr>
          <w:t>u</w:t>
        </w:r>
        <w:r w:rsidRPr="006A72DE">
          <w:rPr>
            <w:rStyle w:val="Hyperlink"/>
            <w:spacing w:val="1"/>
          </w:rPr>
          <w:t>v</w:t>
        </w:r>
        <w:r w:rsidRPr="006A72DE">
          <w:rPr>
            <w:rStyle w:val="Hyperlink"/>
            <w:spacing w:val="-2"/>
          </w:rPr>
          <w:t>j</w:t>
        </w:r>
        <w:r w:rsidRPr="006A72DE">
          <w:rPr>
            <w:rStyle w:val="Hyperlink"/>
          </w:rPr>
          <w:t>eti</w:t>
        </w:r>
        <w:r>
          <w:rPr>
            <w:webHidden/>
          </w:rPr>
          <w:tab/>
        </w:r>
        <w:r>
          <w:rPr>
            <w:webHidden/>
          </w:rPr>
          <w:fldChar w:fldCharType="begin"/>
        </w:r>
        <w:r>
          <w:rPr>
            <w:webHidden/>
          </w:rPr>
          <w:instrText xml:space="preserve"> PAGEREF _Toc476772726 \h </w:instrText>
        </w:r>
        <w:r>
          <w:rPr>
            <w:webHidden/>
          </w:rPr>
        </w:r>
        <w:r>
          <w:rPr>
            <w:webHidden/>
          </w:rPr>
          <w:fldChar w:fldCharType="separate"/>
        </w:r>
        <w:r>
          <w:rPr>
            <w:webHidden/>
          </w:rPr>
          <w:t>29</w:t>
        </w:r>
        <w:r>
          <w:rPr>
            <w:webHidden/>
          </w:rPr>
          <w:fldChar w:fldCharType="end"/>
        </w:r>
      </w:hyperlink>
    </w:p>
    <w:p w:rsidR="009754E7" w:rsidRPr="00673051" w:rsidRDefault="009754E7">
      <w:pPr>
        <w:pStyle w:val="TOC2"/>
        <w:rPr>
          <w:smallCaps w:val="0"/>
          <w:sz w:val="22"/>
          <w:szCs w:val="22"/>
        </w:rPr>
      </w:pPr>
      <w:hyperlink w:anchor="_Toc476772727" w:history="1">
        <w:r w:rsidRPr="006A72DE">
          <w:rPr>
            <w:rStyle w:val="Hyperlink"/>
          </w:rPr>
          <w:t>91.</w:t>
        </w:r>
        <w:r w:rsidRPr="00673051">
          <w:rPr>
            <w:smallCaps w:val="0"/>
            <w:sz w:val="22"/>
            <w:szCs w:val="22"/>
          </w:rPr>
          <w:tab/>
        </w:r>
        <w:r w:rsidRPr="006A72DE">
          <w:rPr>
            <w:rStyle w:val="Hyperlink"/>
            <w:spacing w:val="1"/>
          </w:rPr>
          <w:t>L</w:t>
        </w:r>
        <w:r w:rsidRPr="006A72DE">
          <w:rPr>
            <w:rStyle w:val="Hyperlink"/>
            <w:spacing w:val="-1"/>
          </w:rPr>
          <w:t>o</w:t>
        </w:r>
        <w:r w:rsidRPr="006A72DE">
          <w:rPr>
            <w:rStyle w:val="Hyperlink"/>
          </w:rPr>
          <w:t>kacijs</w:t>
        </w:r>
        <w:r w:rsidRPr="006A72DE">
          <w:rPr>
            <w:rStyle w:val="Hyperlink"/>
            <w:spacing w:val="-2"/>
          </w:rPr>
          <w:t>k</w:t>
        </w:r>
        <w:r w:rsidRPr="006A72DE">
          <w:rPr>
            <w:rStyle w:val="Hyperlink"/>
          </w:rPr>
          <w:t xml:space="preserve">a </w:t>
        </w:r>
        <w:r w:rsidRPr="006A72DE">
          <w:rPr>
            <w:rStyle w:val="Hyperlink"/>
            <w:spacing w:val="-1"/>
          </w:rPr>
          <w:t>d</w:t>
        </w:r>
        <w:r w:rsidRPr="006A72DE">
          <w:rPr>
            <w:rStyle w:val="Hyperlink"/>
            <w:spacing w:val="1"/>
          </w:rPr>
          <w:t>o</w:t>
        </w:r>
        <w:r w:rsidRPr="006A72DE">
          <w:rPr>
            <w:rStyle w:val="Hyperlink"/>
            <w:spacing w:val="-3"/>
          </w:rPr>
          <w:t>z</w:t>
        </w:r>
        <w:r w:rsidRPr="006A72DE">
          <w:rPr>
            <w:rStyle w:val="Hyperlink"/>
            <w:spacing w:val="1"/>
          </w:rPr>
          <w:t>vo</w:t>
        </w:r>
        <w:r w:rsidRPr="006A72DE">
          <w:rPr>
            <w:rStyle w:val="Hyperlink"/>
          </w:rPr>
          <w:t>l</w:t>
        </w:r>
        <w:r w:rsidRPr="006A72DE">
          <w:rPr>
            <w:rStyle w:val="Hyperlink"/>
            <w:spacing w:val="-3"/>
          </w:rPr>
          <w:t>a</w:t>
        </w:r>
        <w:r w:rsidRPr="006A72DE">
          <w:rPr>
            <w:rStyle w:val="Hyperlink"/>
          </w:rPr>
          <w:t>,</w:t>
        </w:r>
        <w:r w:rsidRPr="006A72DE">
          <w:rPr>
            <w:rStyle w:val="Hyperlink"/>
            <w:spacing w:val="1"/>
          </w:rPr>
          <w:t xml:space="preserve"> </w:t>
        </w:r>
        <w:r w:rsidRPr="006A72DE">
          <w:rPr>
            <w:rStyle w:val="Hyperlink"/>
            <w:spacing w:val="-1"/>
          </w:rPr>
          <w:t>z</w:t>
        </w:r>
        <w:r w:rsidRPr="006A72DE">
          <w:rPr>
            <w:rStyle w:val="Hyperlink"/>
          </w:rPr>
          <w:t xml:space="preserve">a </w:t>
        </w:r>
        <w:r w:rsidRPr="006A72DE">
          <w:rPr>
            <w:rStyle w:val="Hyperlink"/>
            <w:spacing w:val="-2"/>
          </w:rPr>
          <w:t>š</w:t>
        </w:r>
        <w:r w:rsidRPr="006A72DE">
          <w:rPr>
            <w:rStyle w:val="Hyperlink"/>
          </w:rPr>
          <w:t xml:space="preserve">to </w:t>
        </w:r>
        <w:r w:rsidRPr="006A72DE">
          <w:rPr>
            <w:rStyle w:val="Hyperlink"/>
            <w:spacing w:val="-2"/>
          </w:rPr>
          <w:t>s</w:t>
        </w:r>
        <w:r w:rsidRPr="006A72DE">
          <w:rPr>
            <w:rStyle w:val="Hyperlink"/>
          </w:rPr>
          <w:t>e</w:t>
        </w:r>
        <w:r w:rsidRPr="006A72DE">
          <w:rPr>
            <w:rStyle w:val="Hyperlink"/>
            <w:spacing w:val="1"/>
          </w:rPr>
          <w:t xml:space="preserve"> </w:t>
        </w:r>
        <w:r w:rsidRPr="006A72DE">
          <w:rPr>
            <w:rStyle w:val="Hyperlink"/>
          </w:rPr>
          <w:t>i</w:t>
        </w:r>
        <w:r w:rsidRPr="006A72DE">
          <w:rPr>
            <w:rStyle w:val="Hyperlink"/>
            <w:spacing w:val="-1"/>
          </w:rPr>
          <w:t>zd</w:t>
        </w:r>
        <w:r w:rsidRPr="006A72DE">
          <w:rPr>
            <w:rStyle w:val="Hyperlink"/>
          </w:rPr>
          <w:t>aje,</w:t>
        </w:r>
        <w:r w:rsidRPr="006A72DE">
          <w:rPr>
            <w:rStyle w:val="Hyperlink"/>
            <w:spacing w:val="-2"/>
          </w:rPr>
          <w:t xml:space="preserve"> </w:t>
        </w:r>
        <w:r w:rsidRPr="006A72DE">
          <w:rPr>
            <w:rStyle w:val="Hyperlink"/>
          </w:rPr>
          <w:t>š</w:t>
        </w:r>
        <w:r w:rsidRPr="006A72DE">
          <w:rPr>
            <w:rStyle w:val="Hyperlink"/>
            <w:spacing w:val="-2"/>
          </w:rPr>
          <w:t>t</w:t>
        </w:r>
        <w:r w:rsidRPr="006A72DE">
          <w:rPr>
            <w:rStyle w:val="Hyperlink"/>
          </w:rPr>
          <w:t>o se</w:t>
        </w:r>
        <w:r w:rsidRPr="006A72DE">
          <w:rPr>
            <w:rStyle w:val="Hyperlink"/>
            <w:spacing w:val="-1"/>
          </w:rPr>
          <w:t xml:space="preserve"> p</w:t>
        </w:r>
        <w:r w:rsidRPr="006A72DE">
          <w:rPr>
            <w:rStyle w:val="Hyperlink"/>
          </w:rPr>
          <w:t>rila</w:t>
        </w:r>
        <w:r w:rsidRPr="006A72DE">
          <w:rPr>
            <w:rStyle w:val="Hyperlink"/>
            <w:spacing w:val="-1"/>
          </w:rPr>
          <w:t>ž</w:t>
        </w:r>
        <w:r w:rsidRPr="006A72DE">
          <w:rPr>
            <w:rStyle w:val="Hyperlink"/>
          </w:rPr>
          <w:t>e</w:t>
        </w:r>
        <w:r w:rsidRPr="006A72DE">
          <w:rPr>
            <w:rStyle w:val="Hyperlink"/>
            <w:spacing w:val="1"/>
          </w:rPr>
          <w:t xml:space="preserve"> </w:t>
        </w:r>
        <w:r w:rsidRPr="006A72DE">
          <w:rPr>
            <w:rStyle w:val="Hyperlink"/>
            <w:spacing w:val="-3"/>
          </w:rPr>
          <w:t>z</w:t>
        </w:r>
        <w:r w:rsidRPr="006A72DE">
          <w:rPr>
            <w:rStyle w:val="Hyperlink"/>
          </w:rPr>
          <w:t>a</w:t>
        </w:r>
        <w:r w:rsidRPr="006A72DE">
          <w:rPr>
            <w:rStyle w:val="Hyperlink"/>
            <w:spacing w:val="-1"/>
          </w:rPr>
          <w:t>h</w:t>
        </w:r>
        <w:r w:rsidRPr="006A72DE">
          <w:rPr>
            <w:rStyle w:val="Hyperlink"/>
          </w:rPr>
          <w:t>tje</w:t>
        </w:r>
        <w:r w:rsidRPr="006A72DE">
          <w:rPr>
            <w:rStyle w:val="Hyperlink"/>
            <w:spacing w:val="1"/>
          </w:rPr>
          <w:t>v</w:t>
        </w:r>
        <w:r w:rsidRPr="006A72DE">
          <w:rPr>
            <w:rStyle w:val="Hyperlink"/>
          </w:rPr>
          <w:t>u?</w:t>
        </w:r>
        <w:r>
          <w:rPr>
            <w:webHidden/>
          </w:rPr>
          <w:tab/>
        </w:r>
        <w:r>
          <w:rPr>
            <w:webHidden/>
          </w:rPr>
          <w:fldChar w:fldCharType="begin"/>
        </w:r>
        <w:r>
          <w:rPr>
            <w:webHidden/>
          </w:rPr>
          <w:instrText xml:space="preserve"> PAGEREF _Toc476772727 \h </w:instrText>
        </w:r>
        <w:r>
          <w:rPr>
            <w:webHidden/>
          </w:rPr>
        </w:r>
        <w:r>
          <w:rPr>
            <w:webHidden/>
          </w:rPr>
          <w:fldChar w:fldCharType="separate"/>
        </w:r>
        <w:r>
          <w:rPr>
            <w:webHidden/>
          </w:rPr>
          <w:t>29</w:t>
        </w:r>
        <w:r>
          <w:rPr>
            <w:webHidden/>
          </w:rPr>
          <w:fldChar w:fldCharType="end"/>
        </w:r>
      </w:hyperlink>
    </w:p>
    <w:p w:rsidR="009754E7" w:rsidRPr="00673051" w:rsidRDefault="009754E7">
      <w:pPr>
        <w:pStyle w:val="TOC2"/>
        <w:rPr>
          <w:smallCaps w:val="0"/>
          <w:sz w:val="22"/>
          <w:szCs w:val="22"/>
        </w:rPr>
      </w:pPr>
      <w:hyperlink w:anchor="_Toc476772728" w:history="1">
        <w:r w:rsidRPr="006A72DE">
          <w:rPr>
            <w:rStyle w:val="Hyperlink"/>
          </w:rPr>
          <w:t>92.</w:t>
        </w:r>
        <w:r w:rsidRPr="00673051">
          <w:rPr>
            <w:smallCaps w:val="0"/>
            <w:sz w:val="22"/>
            <w:szCs w:val="22"/>
          </w:rPr>
          <w:tab/>
        </w:r>
        <w:r w:rsidRPr="006A72DE">
          <w:rPr>
            <w:rStyle w:val="Hyperlink"/>
          </w:rPr>
          <w:t>Važenje lokacijske dozvole</w:t>
        </w:r>
        <w:r>
          <w:rPr>
            <w:webHidden/>
          </w:rPr>
          <w:tab/>
        </w:r>
        <w:r>
          <w:rPr>
            <w:webHidden/>
          </w:rPr>
          <w:fldChar w:fldCharType="begin"/>
        </w:r>
        <w:r>
          <w:rPr>
            <w:webHidden/>
          </w:rPr>
          <w:instrText xml:space="preserve"> PAGEREF _Toc476772728 \h </w:instrText>
        </w:r>
        <w:r>
          <w:rPr>
            <w:webHidden/>
          </w:rPr>
        </w:r>
        <w:r>
          <w:rPr>
            <w:webHidden/>
          </w:rPr>
          <w:fldChar w:fldCharType="separate"/>
        </w:r>
        <w:r>
          <w:rPr>
            <w:webHidden/>
          </w:rPr>
          <w:t>30</w:t>
        </w:r>
        <w:r>
          <w:rPr>
            <w:webHidden/>
          </w:rPr>
          <w:fldChar w:fldCharType="end"/>
        </w:r>
      </w:hyperlink>
    </w:p>
    <w:p w:rsidR="009754E7" w:rsidRPr="00673051" w:rsidRDefault="009754E7">
      <w:pPr>
        <w:pStyle w:val="TOC2"/>
        <w:rPr>
          <w:smallCaps w:val="0"/>
          <w:sz w:val="22"/>
          <w:szCs w:val="22"/>
        </w:rPr>
      </w:pPr>
      <w:hyperlink w:anchor="_Toc476772729" w:history="1">
        <w:r w:rsidRPr="006A72DE">
          <w:rPr>
            <w:rStyle w:val="Hyperlink"/>
          </w:rPr>
          <w:t>93.</w:t>
        </w:r>
        <w:r w:rsidRPr="00673051">
          <w:rPr>
            <w:smallCaps w:val="0"/>
            <w:sz w:val="22"/>
            <w:szCs w:val="22"/>
          </w:rPr>
          <w:tab/>
        </w:r>
        <w:r w:rsidRPr="006A72DE">
          <w:rPr>
            <w:rStyle w:val="Hyperlink"/>
          </w:rPr>
          <w:t>Je li pravni interes i je li obvezno vlasništvo građevne čestice, bitno za izdavanje lokacijske dozvole ili za početak građenja?</w:t>
        </w:r>
        <w:r>
          <w:rPr>
            <w:webHidden/>
          </w:rPr>
          <w:tab/>
        </w:r>
        <w:r>
          <w:rPr>
            <w:webHidden/>
          </w:rPr>
          <w:fldChar w:fldCharType="begin"/>
        </w:r>
        <w:r>
          <w:rPr>
            <w:webHidden/>
          </w:rPr>
          <w:instrText xml:space="preserve"> PAGEREF _Toc476772729 \h </w:instrText>
        </w:r>
        <w:r>
          <w:rPr>
            <w:webHidden/>
          </w:rPr>
        </w:r>
        <w:r>
          <w:rPr>
            <w:webHidden/>
          </w:rPr>
          <w:fldChar w:fldCharType="separate"/>
        </w:r>
        <w:r>
          <w:rPr>
            <w:webHidden/>
          </w:rPr>
          <w:t>30</w:t>
        </w:r>
        <w:r>
          <w:rPr>
            <w:webHidden/>
          </w:rPr>
          <w:fldChar w:fldCharType="end"/>
        </w:r>
      </w:hyperlink>
    </w:p>
    <w:p w:rsidR="009754E7" w:rsidRPr="00673051" w:rsidRDefault="009754E7">
      <w:pPr>
        <w:pStyle w:val="TOC2"/>
        <w:rPr>
          <w:smallCaps w:val="0"/>
          <w:sz w:val="22"/>
          <w:szCs w:val="22"/>
        </w:rPr>
      </w:pPr>
      <w:hyperlink w:anchor="_Toc476772730" w:history="1">
        <w:r w:rsidRPr="006A72DE">
          <w:rPr>
            <w:rStyle w:val="Hyperlink"/>
          </w:rPr>
          <w:t>94.</w:t>
        </w:r>
        <w:r w:rsidRPr="00673051">
          <w:rPr>
            <w:smallCaps w:val="0"/>
            <w:sz w:val="22"/>
            <w:szCs w:val="22"/>
          </w:rPr>
          <w:tab/>
        </w:r>
        <w:r w:rsidRPr="006A72DE">
          <w:rPr>
            <w:rStyle w:val="Hyperlink"/>
          </w:rPr>
          <w:t>R</w:t>
        </w:r>
        <w:r w:rsidRPr="006A72DE">
          <w:rPr>
            <w:rStyle w:val="Hyperlink"/>
            <w:spacing w:val="-1"/>
          </w:rPr>
          <w:t>ud</w:t>
        </w:r>
        <w:r w:rsidRPr="006A72DE">
          <w:rPr>
            <w:rStyle w:val="Hyperlink"/>
          </w:rPr>
          <w:t>ar</w:t>
        </w:r>
        <w:r w:rsidRPr="006A72DE">
          <w:rPr>
            <w:rStyle w:val="Hyperlink"/>
            <w:spacing w:val="-2"/>
          </w:rPr>
          <w:t>s</w:t>
        </w:r>
        <w:r w:rsidRPr="006A72DE">
          <w:rPr>
            <w:rStyle w:val="Hyperlink"/>
          </w:rPr>
          <w:t xml:space="preserve">ka </w:t>
        </w:r>
        <w:r w:rsidRPr="006A72DE">
          <w:rPr>
            <w:rStyle w:val="Hyperlink"/>
            <w:spacing w:val="-3"/>
          </w:rPr>
          <w:t>p</w:t>
        </w:r>
        <w:r w:rsidRPr="006A72DE">
          <w:rPr>
            <w:rStyle w:val="Hyperlink"/>
            <w:spacing w:val="1"/>
          </w:rPr>
          <w:t>o</w:t>
        </w:r>
        <w:r w:rsidRPr="006A72DE">
          <w:rPr>
            <w:rStyle w:val="Hyperlink"/>
          </w:rPr>
          <w:t>st</w:t>
        </w:r>
        <w:r w:rsidRPr="006A72DE">
          <w:rPr>
            <w:rStyle w:val="Hyperlink"/>
            <w:spacing w:val="-3"/>
          </w:rPr>
          <w:t>r</w:t>
        </w:r>
        <w:r w:rsidRPr="006A72DE">
          <w:rPr>
            <w:rStyle w:val="Hyperlink"/>
            <w:spacing w:val="1"/>
          </w:rPr>
          <w:t>o</w:t>
        </w:r>
        <w:r w:rsidRPr="006A72DE">
          <w:rPr>
            <w:rStyle w:val="Hyperlink"/>
          </w:rPr>
          <w:t>je</w:t>
        </w:r>
        <w:r w:rsidRPr="006A72DE">
          <w:rPr>
            <w:rStyle w:val="Hyperlink"/>
            <w:spacing w:val="-1"/>
          </w:rPr>
          <w:t>n</w:t>
        </w:r>
        <w:r w:rsidRPr="006A72DE">
          <w:rPr>
            <w:rStyle w:val="Hyperlink"/>
          </w:rPr>
          <w:t>ja,</w:t>
        </w:r>
        <w:r w:rsidRPr="006A72DE">
          <w:rPr>
            <w:rStyle w:val="Hyperlink"/>
            <w:spacing w:val="-2"/>
          </w:rPr>
          <w:t xml:space="preserve"> k</w:t>
        </w:r>
        <w:r w:rsidRPr="006A72DE">
          <w:rPr>
            <w:rStyle w:val="Hyperlink"/>
          </w:rPr>
          <w:t xml:space="preserve">akav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3"/>
          </w:rPr>
          <w:t>p</w:t>
        </w:r>
        <w:r w:rsidRPr="006A72DE">
          <w:rPr>
            <w:rStyle w:val="Hyperlink"/>
            <w:spacing w:val="1"/>
          </w:rPr>
          <w:t>o</w:t>
        </w:r>
        <w:r w:rsidRPr="006A72DE">
          <w:rPr>
            <w:rStyle w:val="Hyperlink"/>
          </w:rPr>
          <w:t>st</w:t>
        </w:r>
        <w:r w:rsidRPr="006A72DE">
          <w:rPr>
            <w:rStyle w:val="Hyperlink"/>
            <w:spacing w:val="-1"/>
          </w:rPr>
          <w:t>up</w:t>
        </w:r>
        <w:r w:rsidRPr="006A72DE">
          <w:rPr>
            <w:rStyle w:val="Hyperlink"/>
          </w:rPr>
          <w:t>ak</w:t>
        </w:r>
        <w:r w:rsidRPr="006A72DE">
          <w:rPr>
            <w:rStyle w:val="Hyperlink"/>
            <w:spacing w:val="1"/>
          </w:rPr>
          <w:t xml:space="preserve"> </w:t>
        </w:r>
        <w:r w:rsidRPr="006A72DE">
          <w:rPr>
            <w:rStyle w:val="Hyperlink"/>
            <w:spacing w:val="-1"/>
          </w:rPr>
          <w:t>z</w:t>
        </w:r>
        <w:r w:rsidRPr="006A72DE">
          <w:rPr>
            <w:rStyle w:val="Hyperlink"/>
          </w:rPr>
          <w:t>a</w:t>
        </w:r>
        <w:r w:rsidRPr="006A72DE">
          <w:rPr>
            <w:rStyle w:val="Hyperlink"/>
            <w:spacing w:val="-2"/>
          </w:rPr>
          <w:t xml:space="preserve"> </w:t>
        </w:r>
        <w:r w:rsidRPr="006A72DE">
          <w:rPr>
            <w:rStyle w:val="Hyperlink"/>
            <w:spacing w:val="-1"/>
          </w:rPr>
          <w:t>n</w:t>
        </w:r>
        <w:r w:rsidRPr="006A72DE">
          <w:rPr>
            <w:rStyle w:val="Hyperlink"/>
          </w:rPr>
          <w:t>ji</w:t>
        </w:r>
        <w:r w:rsidRPr="006A72DE">
          <w:rPr>
            <w:rStyle w:val="Hyperlink"/>
            <w:spacing w:val="-1"/>
          </w:rPr>
          <w:t>h</w:t>
        </w:r>
        <w:r w:rsidRPr="006A72DE">
          <w:rPr>
            <w:rStyle w:val="Hyperlink"/>
          </w:rPr>
          <w:t>?</w:t>
        </w:r>
        <w:r>
          <w:rPr>
            <w:webHidden/>
          </w:rPr>
          <w:tab/>
        </w:r>
        <w:r>
          <w:rPr>
            <w:webHidden/>
          </w:rPr>
          <w:fldChar w:fldCharType="begin"/>
        </w:r>
        <w:r>
          <w:rPr>
            <w:webHidden/>
          </w:rPr>
          <w:instrText xml:space="preserve"> PAGEREF _Toc476772730 \h </w:instrText>
        </w:r>
        <w:r>
          <w:rPr>
            <w:webHidden/>
          </w:rPr>
        </w:r>
        <w:r>
          <w:rPr>
            <w:webHidden/>
          </w:rPr>
          <w:fldChar w:fldCharType="separate"/>
        </w:r>
        <w:r>
          <w:rPr>
            <w:webHidden/>
          </w:rPr>
          <w:t>30</w:t>
        </w:r>
        <w:r>
          <w:rPr>
            <w:webHidden/>
          </w:rPr>
          <w:fldChar w:fldCharType="end"/>
        </w:r>
      </w:hyperlink>
    </w:p>
    <w:p w:rsidR="009754E7" w:rsidRPr="00673051" w:rsidRDefault="009754E7">
      <w:pPr>
        <w:pStyle w:val="TOC2"/>
        <w:rPr>
          <w:smallCaps w:val="0"/>
          <w:sz w:val="22"/>
          <w:szCs w:val="22"/>
        </w:rPr>
      </w:pPr>
      <w:hyperlink w:anchor="_Toc476772731" w:history="1">
        <w:r w:rsidRPr="006A72DE">
          <w:rPr>
            <w:rStyle w:val="Hyperlink"/>
          </w:rPr>
          <w:t>95.</w:t>
        </w:r>
        <w:r w:rsidRPr="00673051">
          <w:rPr>
            <w:smallCaps w:val="0"/>
            <w:sz w:val="22"/>
            <w:szCs w:val="22"/>
          </w:rPr>
          <w:tab/>
        </w:r>
        <w:r w:rsidRPr="006A72DE">
          <w:rPr>
            <w:rStyle w:val="Hyperlink"/>
            <w:spacing w:val="-1"/>
          </w:rPr>
          <w:t>J</w:t>
        </w:r>
        <w:r w:rsidRPr="006A72DE">
          <w:rPr>
            <w:rStyle w:val="Hyperlink"/>
          </w:rPr>
          <w:t>e</w:t>
        </w:r>
        <w:r w:rsidRPr="006A72DE">
          <w:rPr>
            <w:rStyle w:val="Hyperlink"/>
            <w:spacing w:val="-1"/>
          </w:rPr>
          <w:t>d</w:t>
        </w:r>
        <w:r w:rsidRPr="006A72DE">
          <w:rPr>
            <w:rStyle w:val="Hyperlink"/>
            <w:spacing w:val="-3"/>
          </w:rPr>
          <w:t>n</w:t>
        </w:r>
        <w:r w:rsidRPr="006A72DE">
          <w:rPr>
            <w:rStyle w:val="Hyperlink"/>
            <w:spacing w:val="1"/>
          </w:rPr>
          <w:t>o</w:t>
        </w:r>
        <w:r w:rsidRPr="006A72DE">
          <w:rPr>
            <w:rStyle w:val="Hyperlink"/>
          </w:rPr>
          <w:t>st</w:t>
        </w:r>
        <w:r w:rsidRPr="006A72DE">
          <w:rPr>
            <w:rStyle w:val="Hyperlink"/>
            <w:spacing w:val="-3"/>
          </w:rPr>
          <w:t>a</w:t>
        </w:r>
        <w:r w:rsidRPr="006A72DE">
          <w:rPr>
            <w:rStyle w:val="Hyperlink"/>
            <w:spacing w:val="1"/>
          </w:rPr>
          <w:t>v</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spacing w:val="-1"/>
          </w:rPr>
          <w:t>g</w:t>
        </w:r>
        <w:r w:rsidRPr="006A72DE">
          <w:rPr>
            <w:rStyle w:val="Hyperlink"/>
          </w:rPr>
          <w:t>r</w:t>
        </w:r>
        <w:r w:rsidRPr="006A72DE">
          <w:rPr>
            <w:rStyle w:val="Hyperlink"/>
            <w:spacing w:val="-3"/>
          </w:rPr>
          <w:t>a</w:t>
        </w:r>
        <w:r w:rsidRPr="006A72DE">
          <w:rPr>
            <w:rStyle w:val="Hyperlink"/>
          </w:rPr>
          <w:t>đ</w:t>
        </w:r>
        <w:r w:rsidRPr="006A72DE">
          <w:rPr>
            <w:rStyle w:val="Hyperlink"/>
            <w:spacing w:val="-2"/>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rPr>
          <w:t>i ra</w:t>
        </w:r>
        <w:r w:rsidRPr="006A72DE">
          <w:rPr>
            <w:rStyle w:val="Hyperlink"/>
            <w:spacing w:val="-1"/>
          </w:rPr>
          <w:t>d</w:t>
        </w:r>
        <w:r w:rsidRPr="006A72DE">
          <w:rPr>
            <w:rStyle w:val="Hyperlink"/>
            <w:spacing w:val="1"/>
          </w:rPr>
          <w:t>ov</w:t>
        </w:r>
        <w:r w:rsidRPr="006A72DE">
          <w:rPr>
            <w:rStyle w:val="Hyperlink"/>
          </w:rPr>
          <w:t>i</w:t>
        </w:r>
        <w:r>
          <w:rPr>
            <w:webHidden/>
          </w:rPr>
          <w:tab/>
        </w:r>
        <w:r>
          <w:rPr>
            <w:webHidden/>
          </w:rPr>
          <w:fldChar w:fldCharType="begin"/>
        </w:r>
        <w:r>
          <w:rPr>
            <w:webHidden/>
          </w:rPr>
          <w:instrText xml:space="preserve"> PAGEREF _Toc476772731 \h </w:instrText>
        </w:r>
        <w:r>
          <w:rPr>
            <w:webHidden/>
          </w:rPr>
        </w:r>
        <w:r>
          <w:rPr>
            <w:webHidden/>
          </w:rPr>
          <w:fldChar w:fldCharType="separate"/>
        </w:r>
        <w:r>
          <w:rPr>
            <w:webHidden/>
          </w:rPr>
          <w:t>30</w:t>
        </w:r>
        <w:r>
          <w:rPr>
            <w:webHidden/>
          </w:rPr>
          <w:fldChar w:fldCharType="end"/>
        </w:r>
      </w:hyperlink>
    </w:p>
    <w:p w:rsidR="009754E7" w:rsidRPr="00673051" w:rsidRDefault="009754E7">
      <w:pPr>
        <w:pStyle w:val="TOC2"/>
        <w:rPr>
          <w:smallCaps w:val="0"/>
          <w:sz w:val="22"/>
          <w:szCs w:val="22"/>
        </w:rPr>
      </w:pPr>
      <w:hyperlink w:anchor="_Toc476772732" w:history="1">
        <w:r w:rsidRPr="006A72DE">
          <w:rPr>
            <w:rStyle w:val="Hyperlink"/>
          </w:rPr>
          <w:t>96.</w:t>
        </w:r>
        <w:r w:rsidRPr="00673051">
          <w:rPr>
            <w:smallCaps w:val="0"/>
            <w:sz w:val="22"/>
            <w:szCs w:val="22"/>
          </w:rPr>
          <w:tab/>
        </w:r>
        <w:r w:rsidRPr="006A72DE">
          <w:rPr>
            <w:rStyle w:val="Hyperlink"/>
            <w:spacing w:val="-1"/>
          </w:rPr>
          <w:t>J</w:t>
        </w:r>
        <w:r w:rsidRPr="006A72DE">
          <w:rPr>
            <w:rStyle w:val="Hyperlink"/>
          </w:rPr>
          <w:t>e</w:t>
        </w:r>
        <w:r w:rsidRPr="006A72DE">
          <w:rPr>
            <w:rStyle w:val="Hyperlink"/>
            <w:spacing w:val="-1"/>
          </w:rPr>
          <w:t>d</w:t>
        </w:r>
        <w:r w:rsidRPr="006A72DE">
          <w:rPr>
            <w:rStyle w:val="Hyperlink"/>
            <w:spacing w:val="-3"/>
          </w:rPr>
          <w:t>n</w:t>
        </w:r>
        <w:r w:rsidRPr="006A72DE">
          <w:rPr>
            <w:rStyle w:val="Hyperlink"/>
            <w:spacing w:val="1"/>
          </w:rPr>
          <w:t>o</w:t>
        </w:r>
        <w:r w:rsidRPr="006A72DE">
          <w:rPr>
            <w:rStyle w:val="Hyperlink"/>
          </w:rPr>
          <w:t>st</w:t>
        </w:r>
        <w:r w:rsidRPr="006A72DE">
          <w:rPr>
            <w:rStyle w:val="Hyperlink"/>
            <w:spacing w:val="-3"/>
          </w:rPr>
          <w:t>a</w:t>
        </w:r>
        <w:r w:rsidRPr="006A72DE">
          <w:rPr>
            <w:rStyle w:val="Hyperlink"/>
            <w:spacing w:val="1"/>
          </w:rPr>
          <w:t>v</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spacing w:val="-1"/>
          </w:rPr>
          <w:t>g</w:t>
        </w:r>
        <w:r w:rsidRPr="006A72DE">
          <w:rPr>
            <w:rStyle w:val="Hyperlink"/>
          </w:rPr>
          <w:t>r</w:t>
        </w:r>
        <w:r w:rsidRPr="006A72DE">
          <w:rPr>
            <w:rStyle w:val="Hyperlink"/>
            <w:spacing w:val="-3"/>
          </w:rPr>
          <w:t>a</w:t>
        </w:r>
        <w:r w:rsidRPr="006A72DE">
          <w:rPr>
            <w:rStyle w:val="Hyperlink"/>
          </w:rPr>
          <w:t>đ</w:t>
        </w:r>
        <w:r w:rsidRPr="006A72DE">
          <w:rPr>
            <w:rStyle w:val="Hyperlink"/>
            <w:spacing w:val="-2"/>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e- kada se izdaje uporabna dozvola</w:t>
        </w:r>
        <w:r>
          <w:rPr>
            <w:webHidden/>
          </w:rPr>
          <w:tab/>
        </w:r>
        <w:r>
          <w:rPr>
            <w:webHidden/>
          </w:rPr>
          <w:fldChar w:fldCharType="begin"/>
        </w:r>
        <w:r>
          <w:rPr>
            <w:webHidden/>
          </w:rPr>
          <w:instrText xml:space="preserve"> PAGEREF _Toc476772732 \h </w:instrText>
        </w:r>
        <w:r>
          <w:rPr>
            <w:webHidden/>
          </w:rPr>
        </w:r>
        <w:r>
          <w:rPr>
            <w:webHidden/>
          </w:rPr>
          <w:fldChar w:fldCharType="separate"/>
        </w:r>
        <w:r>
          <w:rPr>
            <w:webHidden/>
          </w:rPr>
          <w:t>31</w:t>
        </w:r>
        <w:r>
          <w:rPr>
            <w:webHidden/>
          </w:rPr>
          <w:fldChar w:fldCharType="end"/>
        </w:r>
      </w:hyperlink>
    </w:p>
    <w:p w:rsidR="009754E7" w:rsidRPr="00673051" w:rsidRDefault="009754E7">
      <w:pPr>
        <w:pStyle w:val="TOC2"/>
        <w:rPr>
          <w:smallCaps w:val="0"/>
          <w:sz w:val="22"/>
          <w:szCs w:val="22"/>
        </w:rPr>
      </w:pPr>
      <w:hyperlink w:anchor="_Toc476772733" w:history="1">
        <w:r w:rsidRPr="006A72DE">
          <w:rPr>
            <w:rStyle w:val="Hyperlink"/>
            <w:highlight w:val="green"/>
          </w:rPr>
          <w:t>97.</w:t>
        </w:r>
        <w:r w:rsidRPr="00673051">
          <w:rPr>
            <w:smallCaps w:val="0"/>
            <w:sz w:val="22"/>
            <w:szCs w:val="22"/>
          </w:rPr>
          <w:tab/>
        </w:r>
        <w:r w:rsidRPr="006A72DE">
          <w:rPr>
            <w:rStyle w:val="Hyperlink"/>
            <w:spacing w:val="-3"/>
            <w:highlight w:val="green"/>
          </w:rPr>
          <w:t>G</w:t>
        </w:r>
        <w:r w:rsidRPr="006A72DE">
          <w:rPr>
            <w:rStyle w:val="Hyperlink"/>
            <w:highlight w:val="green"/>
          </w:rPr>
          <w:t>e</w:t>
        </w:r>
        <w:r w:rsidRPr="006A72DE">
          <w:rPr>
            <w:rStyle w:val="Hyperlink"/>
            <w:spacing w:val="1"/>
            <w:highlight w:val="green"/>
          </w:rPr>
          <w:t>o</w:t>
        </w:r>
        <w:r w:rsidRPr="006A72DE">
          <w:rPr>
            <w:rStyle w:val="Hyperlink"/>
            <w:spacing w:val="-3"/>
            <w:highlight w:val="green"/>
          </w:rPr>
          <w:t>d</w:t>
        </w:r>
        <w:r w:rsidRPr="006A72DE">
          <w:rPr>
            <w:rStyle w:val="Hyperlink"/>
            <w:highlight w:val="green"/>
          </w:rPr>
          <w:t>etski</w:t>
        </w:r>
        <w:r w:rsidRPr="006A72DE">
          <w:rPr>
            <w:rStyle w:val="Hyperlink"/>
            <w:spacing w:val="-2"/>
            <w:highlight w:val="green"/>
          </w:rPr>
          <w:t xml:space="preserve"> </w:t>
        </w:r>
        <w:r w:rsidRPr="006A72DE">
          <w:rPr>
            <w:rStyle w:val="Hyperlink"/>
            <w:spacing w:val="-1"/>
            <w:highlight w:val="green"/>
          </w:rPr>
          <w:t>p</w:t>
        </w:r>
        <w:r w:rsidRPr="006A72DE">
          <w:rPr>
            <w:rStyle w:val="Hyperlink"/>
            <w:highlight w:val="green"/>
          </w:rPr>
          <w:t>r</w:t>
        </w:r>
        <w:r w:rsidRPr="006A72DE">
          <w:rPr>
            <w:rStyle w:val="Hyperlink"/>
            <w:spacing w:val="1"/>
            <w:highlight w:val="green"/>
          </w:rPr>
          <w:t>o</w:t>
        </w:r>
        <w:r w:rsidRPr="006A72DE">
          <w:rPr>
            <w:rStyle w:val="Hyperlink"/>
            <w:spacing w:val="-2"/>
            <w:highlight w:val="green"/>
          </w:rPr>
          <w:t>j</w:t>
        </w:r>
        <w:r w:rsidRPr="006A72DE">
          <w:rPr>
            <w:rStyle w:val="Hyperlink"/>
            <w:highlight w:val="green"/>
          </w:rPr>
          <w:t>ekt</w:t>
        </w:r>
        <w:r>
          <w:rPr>
            <w:webHidden/>
          </w:rPr>
          <w:tab/>
        </w:r>
        <w:r>
          <w:rPr>
            <w:webHidden/>
          </w:rPr>
          <w:fldChar w:fldCharType="begin"/>
        </w:r>
        <w:r>
          <w:rPr>
            <w:webHidden/>
          </w:rPr>
          <w:instrText xml:space="preserve"> PAGEREF _Toc476772733 \h </w:instrText>
        </w:r>
        <w:r>
          <w:rPr>
            <w:webHidden/>
          </w:rPr>
        </w:r>
        <w:r>
          <w:rPr>
            <w:webHidden/>
          </w:rPr>
          <w:fldChar w:fldCharType="separate"/>
        </w:r>
        <w:r>
          <w:rPr>
            <w:webHidden/>
          </w:rPr>
          <w:t>31</w:t>
        </w:r>
        <w:r>
          <w:rPr>
            <w:webHidden/>
          </w:rPr>
          <w:fldChar w:fldCharType="end"/>
        </w:r>
      </w:hyperlink>
    </w:p>
    <w:p w:rsidR="009754E7" w:rsidRPr="00673051" w:rsidRDefault="009754E7">
      <w:pPr>
        <w:pStyle w:val="TOC2"/>
        <w:rPr>
          <w:smallCaps w:val="0"/>
          <w:sz w:val="22"/>
          <w:szCs w:val="22"/>
        </w:rPr>
      </w:pPr>
      <w:hyperlink w:anchor="_Toc476772734" w:history="1">
        <w:r w:rsidRPr="006A72DE">
          <w:rPr>
            <w:rStyle w:val="Hyperlink"/>
          </w:rPr>
          <w:t>98.</w:t>
        </w:r>
        <w:r w:rsidRPr="00673051">
          <w:rPr>
            <w:smallCaps w:val="0"/>
            <w:sz w:val="22"/>
            <w:szCs w:val="22"/>
          </w:rPr>
          <w:tab/>
        </w:r>
        <w:r w:rsidRPr="006A72DE">
          <w:rPr>
            <w:rStyle w:val="Hyperlink"/>
          </w:rPr>
          <w:t>Da li je sastavni dio glavnog projekta za građenje građevine koja se prema Pravilniku o jednostavnim i drugim građevinama i radovima gradi na temelju GP i geodetski projekt?</w:t>
        </w:r>
        <w:r>
          <w:rPr>
            <w:webHidden/>
          </w:rPr>
          <w:tab/>
        </w:r>
        <w:r>
          <w:rPr>
            <w:webHidden/>
          </w:rPr>
          <w:fldChar w:fldCharType="begin"/>
        </w:r>
        <w:r>
          <w:rPr>
            <w:webHidden/>
          </w:rPr>
          <w:instrText xml:space="preserve"> PAGEREF _Toc476772734 \h </w:instrText>
        </w:r>
        <w:r>
          <w:rPr>
            <w:webHidden/>
          </w:rPr>
        </w:r>
        <w:r>
          <w:rPr>
            <w:webHidden/>
          </w:rPr>
          <w:fldChar w:fldCharType="separate"/>
        </w:r>
        <w:r>
          <w:rPr>
            <w:webHidden/>
          </w:rPr>
          <w:t>32</w:t>
        </w:r>
        <w:r>
          <w:rPr>
            <w:webHidden/>
          </w:rPr>
          <w:fldChar w:fldCharType="end"/>
        </w:r>
      </w:hyperlink>
    </w:p>
    <w:p w:rsidR="009754E7" w:rsidRPr="00673051" w:rsidRDefault="009754E7">
      <w:pPr>
        <w:pStyle w:val="TOC2"/>
        <w:rPr>
          <w:smallCaps w:val="0"/>
          <w:sz w:val="22"/>
          <w:szCs w:val="22"/>
        </w:rPr>
      </w:pPr>
      <w:hyperlink w:anchor="_Toc476772735" w:history="1">
        <w:r w:rsidRPr="006A72DE">
          <w:rPr>
            <w:rStyle w:val="Hyperlink"/>
          </w:rPr>
          <w:t>99.</w:t>
        </w:r>
        <w:r w:rsidRPr="00673051">
          <w:rPr>
            <w:smallCaps w:val="0"/>
            <w:sz w:val="22"/>
            <w:szCs w:val="22"/>
          </w:rPr>
          <w:tab/>
        </w:r>
        <w:r w:rsidRPr="006A72DE">
          <w:rPr>
            <w:rStyle w:val="Hyperlink"/>
          </w:rPr>
          <w:t>Kad tre</w:t>
        </w:r>
        <w:r w:rsidRPr="006A72DE">
          <w:rPr>
            <w:rStyle w:val="Hyperlink"/>
            <w:spacing w:val="-1"/>
          </w:rPr>
          <w:t>b</w:t>
        </w:r>
        <w:r w:rsidRPr="006A72DE">
          <w:rPr>
            <w:rStyle w:val="Hyperlink"/>
          </w:rPr>
          <w:t>a</w:t>
        </w:r>
        <w:r w:rsidRPr="006A72DE">
          <w:rPr>
            <w:rStyle w:val="Hyperlink"/>
            <w:spacing w:val="-2"/>
          </w:rPr>
          <w:t xml:space="preserve"> </w:t>
        </w:r>
        <w:r w:rsidRPr="006A72DE">
          <w:rPr>
            <w:rStyle w:val="Hyperlink"/>
            <w:spacing w:val="-1"/>
          </w:rPr>
          <w:t>b</w:t>
        </w:r>
        <w:r w:rsidRPr="006A72DE">
          <w:rPr>
            <w:rStyle w:val="Hyperlink"/>
          </w:rPr>
          <w:t>iti</w:t>
        </w:r>
        <w:r w:rsidRPr="006A72DE">
          <w:rPr>
            <w:rStyle w:val="Hyperlink"/>
            <w:spacing w:val="-2"/>
          </w:rPr>
          <w:t xml:space="preserve"> </w:t>
        </w:r>
        <w:r w:rsidRPr="006A72DE">
          <w:rPr>
            <w:rStyle w:val="Hyperlink"/>
            <w:spacing w:val="1"/>
          </w:rPr>
          <w:t>o</w:t>
        </w:r>
        <w:r w:rsidRPr="006A72DE">
          <w:rPr>
            <w:rStyle w:val="Hyperlink"/>
          </w:rPr>
          <w:t>f</w:t>
        </w:r>
        <w:r w:rsidRPr="006A72DE">
          <w:rPr>
            <w:rStyle w:val="Hyperlink"/>
            <w:spacing w:val="1"/>
          </w:rPr>
          <w:t>o</w:t>
        </w:r>
        <w:r w:rsidRPr="006A72DE">
          <w:rPr>
            <w:rStyle w:val="Hyperlink"/>
            <w:spacing w:val="-3"/>
          </w:rPr>
          <w:t>r</w:t>
        </w:r>
        <w:r w:rsidRPr="006A72DE">
          <w:rPr>
            <w:rStyle w:val="Hyperlink"/>
            <w:spacing w:val="1"/>
          </w:rPr>
          <w:t>m</w:t>
        </w:r>
        <w:r w:rsidRPr="006A72DE">
          <w:rPr>
            <w:rStyle w:val="Hyperlink"/>
          </w:rPr>
          <w:t>l</w:t>
        </w:r>
        <w:r w:rsidRPr="006A72DE">
          <w:rPr>
            <w:rStyle w:val="Hyperlink"/>
            <w:spacing w:val="-2"/>
          </w:rPr>
          <w:t>je</w:t>
        </w:r>
        <w:r w:rsidRPr="006A72DE">
          <w:rPr>
            <w:rStyle w:val="Hyperlink"/>
            <w:spacing w:val="-1"/>
          </w:rPr>
          <w:t>n</w:t>
        </w:r>
        <w:r w:rsidRPr="006A72DE">
          <w:rPr>
            <w:rStyle w:val="Hyperlink"/>
          </w:rPr>
          <w:t xml:space="preserve">a </w:t>
        </w:r>
        <w:r w:rsidRPr="006A72DE">
          <w:rPr>
            <w:rStyle w:val="Hyperlink"/>
            <w:spacing w:val="-1"/>
          </w:rPr>
          <w:t>g</w:t>
        </w:r>
        <w:r w:rsidRPr="006A72DE">
          <w:rPr>
            <w:rStyle w:val="Hyperlink"/>
          </w:rPr>
          <w:t>ra</w:t>
        </w:r>
        <w:r w:rsidRPr="006A72DE">
          <w:rPr>
            <w:rStyle w:val="Hyperlink"/>
            <w:spacing w:val="1"/>
          </w:rPr>
          <w:t>đ</w:t>
        </w:r>
        <w:r w:rsidRPr="006A72DE">
          <w:rPr>
            <w:rStyle w:val="Hyperlink"/>
            <w:spacing w:val="-2"/>
          </w:rPr>
          <w:t>e</w:t>
        </w:r>
        <w:r w:rsidRPr="006A72DE">
          <w:rPr>
            <w:rStyle w:val="Hyperlink"/>
            <w:spacing w:val="1"/>
          </w:rPr>
          <w:t>v</w:t>
        </w:r>
        <w:r w:rsidRPr="006A72DE">
          <w:rPr>
            <w:rStyle w:val="Hyperlink"/>
          </w:rPr>
          <w:t>na č</w:t>
        </w:r>
        <w:r w:rsidRPr="006A72DE">
          <w:rPr>
            <w:rStyle w:val="Hyperlink"/>
            <w:spacing w:val="-2"/>
          </w:rPr>
          <w:t>e</w:t>
        </w:r>
        <w:r w:rsidRPr="006A72DE">
          <w:rPr>
            <w:rStyle w:val="Hyperlink"/>
          </w:rPr>
          <w:t>stica?</w:t>
        </w:r>
        <w:r>
          <w:rPr>
            <w:webHidden/>
          </w:rPr>
          <w:tab/>
        </w:r>
        <w:r>
          <w:rPr>
            <w:webHidden/>
          </w:rPr>
          <w:fldChar w:fldCharType="begin"/>
        </w:r>
        <w:r>
          <w:rPr>
            <w:webHidden/>
          </w:rPr>
          <w:instrText xml:space="preserve"> PAGEREF _Toc476772735 \h </w:instrText>
        </w:r>
        <w:r>
          <w:rPr>
            <w:webHidden/>
          </w:rPr>
        </w:r>
        <w:r>
          <w:rPr>
            <w:webHidden/>
          </w:rPr>
          <w:fldChar w:fldCharType="separate"/>
        </w:r>
        <w:r>
          <w:rPr>
            <w:webHidden/>
          </w:rPr>
          <w:t>32</w:t>
        </w:r>
        <w:r>
          <w:rPr>
            <w:webHidden/>
          </w:rPr>
          <w:fldChar w:fldCharType="end"/>
        </w:r>
      </w:hyperlink>
    </w:p>
    <w:p w:rsidR="009754E7" w:rsidRPr="00673051" w:rsidRDefault="009754E7">
      <w:pPr>
        <w:pStyle w:val="TOC2"/>
        <w:rPr>
          <w:smallCaps w:val="0"/>
          <w:sz w:val="22"/>
          <w:szCs w:val="22"/>
        </w:rPr>
      </w:pPr>
      <w:hyperlink w:anchor="_Toc476772736" w:history="1">
        <w:r w:rsidRPr="006A72DE">
          <w:rPr>
            <w:rStyle w:val="Hyperlink"/>
          </w:rPr>
          <w:t>100.</w:t>
        </w:r>
        <w:r w:rsidRPr="00673051">
          <w:rPr>
            <w:smallCaps w:val="0"/>
            <w:sz w:val="22"/>
            <w:szCs w:val="22"/>
          </w:rPr>
          <w:tab/>
        </w:r>
        <w:r w:rsidRPr="006A72DE">
          <w:rPr>
            <w:rStyle w:val="Hyperlink"/>
          </w:rPr>
          <w:t>Ka</w:t>
        </w:r>
        <w:r w:rsidRPr="006A72DE">
          <w:rPr>
            <w:rStyle w:val="Hyperlink"/>
            <w:spacing w:val="-1"/>
          </w:rPr>
          <w:t>d</w:t>
        </w:r>
        <w:r w:rsidRPr="006A72DE">
          <w:rPr>
            <w:rStyle w:val="Hyperlink"/>
          </w:rPr>
          <w:t>a je</w:t>
        </w:r>
        <w:r w:rsidRPr="006A72DE">
          <w:rPr>
            <w:rStyle w:val="Hyperlink"/>
            <w:spacing w:val="-1"/>
          </w:rPr>
          <w:t xml:space="preserve"> p</w:t>
        </w:r>
        <w:r w:rsidRPr="006A72DE">
          <w:rPr>
            <w:rStyle w:val="Hyperlink"/>
            <w:spacing w:val="1"/>
          </w:rPr>
          <w:t>o</w:t>
        </w:r>
        <w:r w:rsidRPr="006A72DE">
          <w:rPr>
            <w:rStyle w:val="Hyperlink"/>
          </w:rPr>
          <w:t>t</w:t>
        </w:r>
        <w:r w:rsidRPr="006A72DE">
          <w:rPr>
            <w:rStyle w:val="Hyperlink"/>
            <w:spacing w:val="-3"/>
          </w:rPr>
          <w:t>r</w:t>
        </w:r>
        <w:r w:rsidRPr="006A72DE">
          <w:rPr>
            <w:rStyle w:val="Hyperlink"/>
          </w:rPr>
          <w:t>e</w:t>
        </w:r>
        <w:r w:rsidRPr="006A72DE">
          <w:rPr>
            <w:rStyle w:val="Hyperlink"/>
            <w:spacing w:val="-1"/>
          </w:rPr>
          <w:t>bn</w:t>
        </w:r>
        <w:r w:rsidRPr="006A72DE">
          <w:rPr>
            <w:rStyle w:val="Hyperlink"/>
          </w:rPr>
          <w:t xml:space="preserve">o </w:t>
        </w:r>
        <w:r w:rsidRPr="006A72DE">
          <w:rPr>
            <w:rStyle w:val="Hyperlink"/>
            <w:spacing w:val="-3"/>
          </w:rPr>
          <w:t>d</w:t>
        </w:r>
        <w:r w:rsidRPr="006A72DE">
          <w:rPr>
            <w:rStyle w:val="Hyperlink"/>
          </w:rPr>
          <w:t>efi</w:t>
        </w:r>
        <w:r w:rsidRPr="006A72DE">
          <w:rPr>
            <w:rStyle w:val="Hyperlink"/>
            <w:spacing w:val="-1"/>
          </w:rPr>
          <w:t>n</w:t>
        </w:r>
        <w:r w:rsidRPr="006A72DE">
          <w:rPr>
            <w:rStyle w:val="Hyperlink"/>
          </w:rPr>
          <w:t>ira</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spacing w:val="-1"/>
          </w:rPr>
          <w:t>g</w:t>
        </w:r>
        <w:r w:rsidRPr="006A72DE">
          <w:rPr>
            <w:rStyle w:val="Hyperlink"/>
          </w:rPr>
          <w:t>rađ</w:t>
        </w:r>
        <w:r w:rsidRPr="006A72DE">
          <w:rPr>
            <w:rStyle w:val="Hyperlink"/>
            <w:spacing w:val="-2"/>
          </w:rPr>
          <w:t>e</w:t>
        </w:r>
        <w:r w:rsidRPr="006A72DE">
          <w:rPr>
            <w:rStyle w:val="Hyperlink"/>
            <w:spacing w:val="1"/>
          </w:rPr>
          <w:t>v</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rPr>
          <w:t>če</w:t>
        </w:r>
        <w:r w:rsidRPr="006A72DE">
          <w:rPr>
            <w:rStyle w:val="Hyperlink"/>
            <w:spacing w:val="-2"/>
          </w:rPr>
          <w:t>s</w:t>
        </w:r>
        <w:r w:rsidRPr="006A72DE">
          <w:rPr>
            <w:rStyle w:val="Hyperlink"/>
          </w:rPr>
          <w:t>tice</w:t>
        </w:r>
        <w:r w:rsidRPr="006A72DE">
          <w:rPr>
            <w:rStyle w:val="Hyperlink"/>
            <w:spacing w:val="-1"/>
          </w:rPr>
          <w:t xml:space="preserve"> </w:t>
        </w:r>
        <w:r w:rsidRPr="006A72DE">
          <w:rPr>
            <w:rStyle w:val="Hyperlink"/>
          </w:rPr>
          <w:t>a k</w:t>
        </w:r>
        <w:r w:rsidRPr="006A72DE">
          <w:rPr>
            <w:rStyle w:val="Hyperlink"/>
            <w:spacing w:val="-3"/>
          </w:rPr>
          <w:t>a</w:t>
        </w:r>
        <w:r w:rsidRPr="006A72DE">
          <w:rPr>
            <w:rStyle w:val="Hyperlink"/>
            <w:spacing w:val="-1"/>
          </w:rPr>
          <w:t>d</w:t>
        </w:r>
        <w:r w:rsidRPr="006A72DE">
          <w:rPr>
            <w:rStyle w:val="Hyperlink"/>
          </w:rPr>
          <w:t xml:space="preserve">a </w:t>
        </w:r>
        <w:r w:rsidRPr="006A72DE">
          <w:rPr>
            <w:rStyle w:val="Hyperlink"/>
            <w:spacing w:val="1"/>
          </w:rPr>
          <w:t>o</w:t>
        </w:r>
        <w:r w:rsidRPr="006A72DE">
          <w:rPr>
            <w:rStyle w:val="Hyperlink"/>
            <w:spacing w:val="-1"/>
          </w:rPr>
          <w:t>b</w:t>
        </w:r>
        <w:r w:rsidRPr="006A72DE">
          <w:rPr>
            <w:rStyle w:val="Hyperlink"/>
          </w:rPr>
          <w:t>u</w:t>
        </w:r>
        <w:r w:rsidRPr="006A72DE">
          <w:rPr>
            <w:rStyle w:val="Hyperlink"/>
            <w:spacing w:val="-1"/>
          </w:rPr>
          <w:t>h</w:t>
        </w:r>
        <w:r w:rsidRPr="006A72DE">
          <w:rPr>
            <w:rStyle w:val="Hyperlink"/>
            <w:spacing w:val="1"/>
          </w:rPr>
          <w:t>v</w:t>
        </w:r>
        <w:r w:rsidRPr="006A72DE">
          <w:rPr>
            <w:rStyle w:val="Hyperlink"/>
          </w:rPr>
          <w:t>ata</w:t>
        </w:r>
        <w:r w:rsidRPr="006A72DE">
          <w:rPr>
            <w:rStyle w:val="Hyperlink"/>
            <w:spacing w:val="-2"/>
          </w:rPr>
          <w:t xml:space="preserve"> </w:t>
        </w:r>
        <w:r w:rsidRPr="006A72DE">
          <w:rPr>
            <w:rStyle w:val="Hyperlink"/>
          </w:rPr>
          <w:t xml:space="preserve">u </w:t>
        </w:r>
        <w:r w:rsidRPr="006A72DE">
          <w:rPr>
            <w:rStyle w:val="Hyperlink"/>
            <w:spacing w:val="-1"/>
          </w:rPr>
          <w:t>p</w:t>
        </w:r>
        <w:r w:rsidRPr="006A72DE">
          <w:rPr>
            <w:rStyle w:val="Hyperlink"/>
          </w:rPr>
          <w:t>r</w:t>
        </w:r>
        <w:r w:rsidRPr="006A72DE">
          <w:rPr>
            <w:rStyle w:val="Hyperlink"/>
            <w:spacing w:val="1"/>
          </w:rPr>
          <w:t>o</w:t>
        </w:r>
        <w:r w:rsidRPr="006A72DE">
          <w:rPr>
            <w:rStyle w:val="Hyperlink"/>
            <w:spacing w:val="-2"/>
          </w:rPr>
          <w:t>s</w:t>
        </w:r>
        <w:r w:rsidRPr="006A72DE">
          <w:rPr>
            <w:rStyle w:val="Hyperlink"/>
          </w:rPr>
          <w:t>t</w:t>
        </w:r>
        <w:r w:rsidRPr="006A72DE">
          <w:rPr>
            <w:rStyle w:val="Hyperlink"/>
            <w:spacing w:val="1"/>
          </w:rPr>
          <w:t>o</w:t>
        </w:r>
        <w:r w:rsidRPr="006A72DE">
          <w:rPr>
            <w:rStyle w:val="Hyperlink"/>
          </w:rPr>
          <w:t>ru?</w:t>
        </w:r>
        <w:r>
          <w:rPr>
            <w:webHidden/>
          </w:rPr>
          <w:tab/>
        </w:r>
        <w:r>
          <w:rPr>
            <w:webHidden/>
          </w:rPr>
          <w:fldChar w:fldCharType="begin"/>
        </w:r>
        <w:r>
          <w:rPr>
            <w:webHidden/>
          </w:rPr>
          <w:instrText xml:space="preserve"> PAGEREF _Toc476772736 \h </w:instrText>
        </w:r>
        <w:r>
          <w:rPr>
            <w:webHidden/>
          </w:rPr>
        </w:r>
        <w:r>
          <w:rPr>
            <w:webHidden/>
          </w:rPr>
          <w:fldChar w:fldCharType="separate"/>
        </w:r>
        <w:r>
          <w:rPr>
            <w:webHidden/>
          </w:rPr>
          <w:t>32</w:t>
        </w:r>
        <w:r>
          <w:rPr>
            <w:webHidden/>
          </w:rPr>
          <w:fldChar w:fldCharType="end"/>
        </w:r>
      </w:hyperlink>
    </w:p>
    <w:p w:rsidR="009754E7" w:rsidRPr="00673051" w:rsidRDefault="009754E7">
      <w:pPr>
        <w:pStyle w:val="TOC2"/>
        <w:rPr>
          <w:smallCaps w:val="0"/>
          <w:sz w:val="22"/>
          <w:szCs w:val="22"/>
        </w:rPr>
      </w:pPr>
      <w:hyperlink w:anchor="_Toc476772737" w:history="1">
        <w:r w:rsidRPr="006A72DE">
          <w:rPr>
            <w:rStyle w:val="Hyperlink"/>
          </w:rPr>
          <w:t>101.</w:t>
        </w:r>
        <w:r w:rsidRPr="00673051">
          <w:rPr>
            <w:smallCaps w:val="0"/>
            <w:sz w:val="22"/>
            <w:szCs w:val="22"/>
          </w:rPr>
          <w:tab/>
        </w:r>
        <w:r w:rsidRPr="006A72DE">
          <w:rPr>
            <w:rStyle w:val="Hyperlink"/>
          </w:rPr>
          <w:t>Mogu li graditi na građevnoj čestici koja nema izlaz na javnu površinu?</w:t>
        </w:r>
        <w:r>
          <w:rPr>
            <w:webHidden/>
          </w:rPr>
          <w:tab/>
        </w:r>
        <w:r>
          <w:rPr>
            <w:webHidden/>
          </w:rPr>
          <w:fldChar w:fldCharType="begin"/>
        </w:r>
        <w:r>
          <w:rPr>
            <w:webHidden/>
          </w:rPr>
          <w:instrText xml:space="preserve"> PAGEREF _Toc476772737 \h </w:instrText>
        </w:r>
        <w:r>
          <w:rPr>
            <w:webHidden/>
          </w:rPr>
        </w:r>
        <w:r>
          <w:rPr>
            <w:webHidden/>
          </w:rPr>
          <w:fldChar w:fldCharType="separate"/>
        </w:r>
        <w:r>
          <w:rPr>
            <w:webHidden/>
          </w:rPr>
          <w:t>33</w:t>
        </w:r>
        <w:r>
          <w:rPr>
            <w:webHidden/>
          </w:rPr>
          <w:fldChar w:fldCharType="end"/>
        </w:r>
      </w:hyperlink>
    </w:p>
    <w:p w:rsidR="009754E7" w:rsidRPr="00673051" w:rsidRDefault="009754E7">
      <w:pPr>
        <w:pStyle w:val="TOC2"/>
        <w:rPr>
          <w:smallCaps w:val="0"/>
          <w:sz w:val="22"/>
          <w:szCs w:val="22"/>
        </w:rPr>
      </w:pPr>
      <w:hyperlink w:anchor="_Toc476772738" w:history="1">
        <w:r w:rsidRPr="006A72DE">
          <w:rPr>
            <w:rStyle w:val="Hyperlink"/>
            <w:highlight w:val="green"/>
          </w:rPr>
          <w:t>102.</w:t>
        </w:r>
        <w:r w:rsidRPr="00673051">
          <w:rPr>
            <w:smallCaps w:val="0"/>
            <w:sz w:val="22"/>
            <w:szCs w:val="22"/>
          </w:rPr>
          <w:tab/>
        </w:r>
        <w:r w:rsidRPr="006A72DE">
          <w:rPr>
            <w:rStyle w:val="Hyperlink"/>
            <w:highlight w:val="green"/>
          </w:rPr>
          <w:t>K</w:t>
        </w:r>
        <w:r w:rsidRPr="006A72DE">
          <w:rPr>
            <w:rStyle w:val="Hyperlink"/>
            <w:spacing w:val="-1"/>
            <w:highlight w:val="green"/>
          </w:rPr>
          <w:t>o</w:t>
        </w:r>
        <w:r w:rsidRPr="006A72DE">
          <w:rPr>
            <w:rStyle w:val="Hyperlink"/>
            <w:spacing w:val="1"/>
            <w:highlight w:val="green"/>
          </w:rPr>
          <w:t>m</w:t>
        </w:r>
        <w:r w:rsidRPr="006A72DE">
          <w:rPr>
            <w:rStyle w:val="Hyperlink"/>
            <w:spacing w:val="-1"/>
            <w:highlight w:val="green"/>
          </w:rPr>
          <w:t>un</w:t>
        </w:r>
        <w:r w:rsidRPr="006A72DE">
          <w:rPr>
            <w:rStyle w:val="Hyperlink"/>
            <w:highlight w:val="green"/>
          </w:rPr>
          <w:t>al</w:t>
        </w:r>
        <w:r w:rsidRPr="006A72DE">
          <w:rPr>
            <w:rStyle w:val="Hyperlink"/>
            <w:spacing w:val="-1"/>
            <w:highlight w:val="green"/>
          </w:rPr>
          <w:t>n</w:t>
        </w:r>
        <w:r w:rsidRPr="006A72DE">
          <w:rPr>
            <w:rStyle w:val="Hyperlink"/>
            <w:highlight w:val="green"/>
          </w:rPr>
          <w:t>i</w:t>
        </w:r>
        <w:r w:rsidRPr="006A72DE">
          <w:rPr>
            <w:rStyle w:val="Hyperlink"/>
            <w:spacing w:val="1"/>
            <w:highlight w:val="green"/>
          </w:rPr>
          <w:t xml:space="preserve"> </w:t>
        </w:r>
        <w:r w:rsidRPr="006A72DE">
          <w:rPr>
            <w:rStyle w:val="Hyperlink"/>
            <w:spacing w:val="-1"/>
            <w:highlight w:val="green"/>
          </w:rPr>
          <w:t>d</w:t>
        </w:r>
        <w:r w:rsidRPr="006A72DE">
          <w:rPr>
            <w:rStyle w:val="Hyperlink"/>
            <w:spacing w:val="1"/>
            <w:highlight w:val="green"/>
          </w:rPr>
          <w:t>o</w:t>
        </w:r>
        <w:r w:rsidRPr="006A72DE">
          <w:rPr>
            <w:rStyle w:val="Hyperlink"/>
            <w:spacing w:val="-1"/>
            <w:highlight w:val="green"/>
          </w:rPr>
          <w:t>p</w:t>
        </w:r>
        <w:r w:rsidRPr="006A72DE">
          <w:rPr>
            <w:rStyle w:val="Hyperlink"/>
            <w:highlight w:val="green"/>
          </w:rPr>
          <w:t>ri</w:t>
        </w:r>
        <w:r w:rsidRPr="006A72DE">
          <w:rPr>
            <w:rStyle w:val="Hyperlink"/>
            <w:spacing w:val="-3"/>
            <w:highlight w:val="green"/>
          </w:rPr>
          <w:t>n</w:t>
        </w:r>
        <w:r w:rsidRPr="006A72DE">
          <w:rPr>
            <w:rStyle w:val="Hyperlink"/>
            <w:spacing w:val="1"/>
            <w:highlight w:val="green"/>
          </w:rPr>
          <w:t>o</w:t>
        </w:r>
        <w:r w:rsidRPr="006A72DE">
          <w:rPr>
            <w:rStyle w:val="Hyperlink"/>
            <w:highlight w:val="green"/>
          </w:rPr>
          <w:t>s / Komunalna naknada</w:t>
        </w:r>
        <w:r>
          <w:rPr>
            <w:webHidden/>
          </w:rPr>
          <w:tab/>
        </w:r>
        <w:r>
          <w:rPr>
            <w:webHidden/>
          </w:rPr>
          <w:fldChar w:fldCharType="begin"/>
        </w:r>
        <w:r>
          <w:rPr>
            <w:webHidden/>
          </w:rPr>
          <w:instrText xml:space="preserve"> PAGEREF _Toc476772738 \h </w:instrText>
        </w:r>
        <w:r>
          <w:rPr>
            <w:webHidden/>
          </w:rPr>
        </w:r>
        <w:r>
          <w:rPr>
            <w:webHidden/>
          </w:rPr>
          <w:fldChar w:fldCharType="separate"/>
        </w:r>
        <w:r>
          <w:rPr>
            <w:webHidden/>
          </w:rPr>
          <w:t>33</w:t>
        </w:r>
        <w:r>
          <w:rPr>
            <w:webHidden/>
          </w:rPr>
          <w:fldChar w:fldCharType="end"/>
        </w:r>
      </w:hyperlink>
    </w:p>
    <w:p w:rsidR="009754E7" w:rsidRPr="00673051" w:rsidRDefault="009754E7">
      <w:pPr>
        <w:pStyle w:val="TOC2"/>
        <w:rPr>
          <w:smallCaps w:val="0"/>
          <w:sz w:val="22"/>
          <w:szCs w:val="22"/>
        </w:rPr>
      </w:pPr>
      <w:hyperlink w:anchor="_Toc476772739" w:history="1">
        <w:r w:rsidRPr="006A72DE">
          <w:rPr>
            <w:rStyle w:val="Hyperlink"/>
          </w:rPr>
          <w:t>103.</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3"/>
          </w:rPr>
          <w:t>n</w:t>
        </w:r>
        <w:r w:rsidRPr="006A72DE">
          <w:rPr>
            <w:rStyle w:val="Hyperlink"/>
            <w:spacing w:val="1"/>
          </w:rPr>
          <w:t>o</w:t>
        </w:r>
        <w:r w:rsidRPr="006A72DE">
          <w:rPr>
            <w:rStyle w:val="Hyperlink"/>
          </w:rPr>
          <w:t>r</w:t>
        </w:r>
        <w:r w:rsidRPr="006A72DE">
          <w:rPr>
            <w:rStyle w:val="Hyperlink"/>
            <w:spacing w:val="1"/>
          </w:rPr>
          <w:t>m</w:t>
        </w:r>
        <w:r w:rsidRPr="006A72DE">
          <w:rPr>
            <w:rStyle w:val="Hyperlink"/>
          </w:rPr>
          <w:t>a?</w:t>
        </w:r>
        <w:r>
          <w:rPr>
            <w:webHidden/>
          </w:rPr>
          <w:tab/>
        </w:r>
        <w:r>
          <w:rPr>
            <w:webHidden/>
          </w:rPr>
          <w:fldChar w:fldCharType="begin"/>
        </w:r>
        <w:r>
          <w:rPr>
            <w:webHidden/>
          </w:rPr>
          <w:instrText xml:space="preserve"> PAGEREF _Toc476772739 \h </w:instrText>
        </w:r>
        <w:r>
          <w:rPr>
            <w:webHidden/>
          </w:rPr>
        </w:r>
        <w:r>
          <w:rPr>
            <w:webHidden/>
          </w:rPr>
          <w:fldChar w:fldCharType="separate"/>
        </w:r>
        <w:r>
          <w:rPr>
            <w:webHidden/>
          </w:rPr>
          <w:t>34</w:t>
        </w:r>
        <w:r>
          <w:rPr>
            <w:webHidden/>
          </w:rPr>
          <w:fldChar w:fldCharType="end"/>
        </w:r>
      </w:hyperlink>
    </w:p>
    <w:p w:rsidR="009754E7" w:rsidRPr="00673051" w:rsidRDefault="009754E7">
      <w:pPr>
        <w:pStyle w:val="TOC2"/>
        <w:rPr>
          <w:smallCaps w:val="0"/>
          <w:sz w:val="22"/>
          <w:szCs w:val="22"/>
        </w:rPr>
      </w:pPr>
      <w:hyperlink w:anchor="_Toc476772740" w:history="1">
        <w:r w:rsidRPr="006A72DE">
          <w:rPr>
            <w:rStyle w:val="Hyperlink"/>
          </w:rPr>
          <w:t>104.</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2"/>
          </w:rPr>
          <w:t>s</w:t>
        </w:r>
        <w:r w:rsidRPr="006A72DE">
          <w:rPr>
            <w:rStyle w:val="Hyperlink"/>
            <w:spacing w:val="1"/>
          </w:rPr>
          <w:t>v</w:t>
        </w:r>
        <w:r w:rsidRPr="006A72DE">
          <w:rPr>
            <w:rStyle w:val="Hyperlink"/>
          </w:rPr>
          <w:t>e</w:t>
        </w:r>
        <w:r w:rsidRPr="006A72DE">
          <w:rPr>
            <w:rStyle w:val="Hyperlink"/>
            <w:spacing w:val="-1"/>
          </w:rPr>
          <w:t xml:space="preserve"> zn</w:t>
        </w:r>
        <w:r w:rsidRPr="006A72DE">
          <w:rPr>
            <w:rStyle w:val="Hyperlink"/>
          </w:rPr>
          <w:t>ate</w:t>
        </w:r>
        <w:r w:rsidRPr="006A72DE">
          <w:rPr>
            <w:rStyle w:val="Hyperlink"/>
            <w:spacing w:val="-1"/>
          </w:rPr>
          <w:t xml:space="preserve"> </w:t>
        </w:r>
        <w:r w:rsidRPr="006A72DE">
          <w:rPr>
            <w:rStyle w:val="Hyperlink"/>
          </w:rPr>
          <w:t xml:space="preserve">o </w:t>
        </w:r>
        <w:r w:rsidRPr="006A72DE">
          <w:rPr>
            <w:rStyle w:val="Hyperlink"/>
            <w:spacing w:val="-1"/>
          </w:rPr>
          <w:t>h</w:t>
        </w:r>
        <w:r w:rsidRPr="006A72DE">
          <w:rPr>
            <w:rStyle w:val="Hyperlink"/>
            <w:spacing w:val="-3"/>
          </w:rPr>
          <w:t>r</w:t>
        </w:r>
        <w:r w:rsidRPr="006A72DE">
          <w:rPr>
            <w:rStyle w:val="Hyperlink"/>
            <w:spacing w:val="1"/>
          </w:rPr>
          <w:t>v</w:t>
        </w:r>
        <w:r w:rsidRPr="006A72DE">
          <w:rPr>
            <w:rStyle w:val="Hyperlink"/>
          </w:rPr>
          <w:t>at</w:t>
        </w:r>
        <w:r w:rsidRPr="006A72DE">
          <w:rPr>
            <w:rStyle w:val="Hyperlink"/>
            <w:spacing w:val="-2"/>
          </w:rPr>
          <w:t>s</w:t>
        </w:r>
        <w:r w:rsidRPr="006A72DE">
          <w:rPr>
            <w:rStyle w:val="Hyperlink"/>
          </w:rPr>
          <w:t>k</w:t>
        </w:r>
        <w:r w:rsidRPr="006A72DE">
          <w:rPr>
            <w:rStyle w:val="Hyperlink"/>
            <w:spacing w:val="-3"/>
          </w:rPr>
          <w:t>i</w:t>
        </w:r>
        <w:r w:rsidRPr="006A72DE">
          <w:rPr>
            <w:rStyle w:val="Hyperlink"/>
          </w:rPr>
          <w:t xml:space="preserve">m </w:t>
        </w:r>
        <w:r w:rsidRPr="006A72DE">
          <w:rPr>
            <w:rStyle w:val="Hyperlink"/>
            <w:spacing w:val="-3"/>
          </w:rPr>
          <w:t>n</w:t>
        </w:r>
        <w:r w:rsidRPr="006A72DE">
          <w:rPr>
            <w:rStyle w:val="Hyperlink"/>
            <w:spacing w:val="1"/>
          </w:rPr>
          <w:t>o</w:t>
        </w:r>
        <w:r w:rsidRPr="006A72DE">
          <w:rPr>
            <w:rStyle w:val="Hyperlink"/>
          </w:rPr>
          <w:t>r</w:t>
        </w:r>
        <w:r w:rsidRPr="006A72DE">
          <w:rPr>
            <w:rStyle w:val="Hyperlink"/>
            <w:spacing w:val="1"/>
          </w:rPr>
          <w:t>m</w:t>
        </w:r>
        <w:r w:rsidRPr="006A72DE">
          <w:rPr>
            <w:rStyle w:val="Hyperlink"/>
            <w:spacing w:val="-3"/>
          </w:rPr>
          <w:t>a</w:t>
        </w:r>
        <w:r w:rsidRPr="006A72DE">
          <w:rPr>
            <w:rStyle w:val="Hyperlink"/>
            <w:spacing w:val="1"/>
          </w:rPr>
          <w:t>m</w:t>
        </w:r>
        <w:r w:rsidRPr="006A72DE">
          <w:rPr>
            <w:rStyle w:val="Hyperlink"/>
          </w:rPr>
          <w:t>a?</w:t>
        </w:r>
        <w:r>
          <w:rPr>
            <w:webHidden/>
          </w:rPr>
          <w:tab/>
        </w:r>
        <w:r>
          <w:rPr>
            <w:webHidden/>
          </w:rPr>
          <w:fldChar w:fldCharType="begin"/>
        </w:r>
        <w:r>
          <w:rPr>
            <w:webHidden/>
          </w:rPr>
          <w:instrText xml:space="preserve"> PAGEREF _Toc476772740 \h </w:instrText>
        </w:r>
        <w:r>
          <w:rPr>
            <w:webHidden/>
          </w:rPr>
        </w:r>
        <w:r>
          <w:rPr>
            <w:webHidden/>
          </w:rPr>
          <w:fldChar w:fldCharType="separate"/>
        </w:r>
        <w:r>
          <w:rPr>
            <w:webHidden/>
          </w:rPr>
          <w:t>34</w:t>
        </w:r>
        <w:r>
          <w:rPr>
            <w:webHidden/>
          </w:rPr>
          <w:fldChar w:fldCharType="end"/>
        </w:r>
      </w:hyperlink>
    </w:p>
    <w:p w:rsidR="009754E7" w:rsidRPr="00673051" w:rsidRDefault="009754E7">
      <w:pPr>
        <w:pStyle w:val="TOC2"/>
        <w:rPr>
          <w:smallCaps w:val="0"/>
          <w:sz w:val="22"/>
          <w:szCs w:val="22"/>
        </w:rPr>
      </w:pPr>
      <w:hyperlink w:anchor="_Toc476772741" w:history="1">
        <w:r w:rsidRPr="006A72DE">
          <w:rPr>
            <w:rStyle w:val="Hyperlink"/>
          </w:rPr>
          <w:t>105.</w:t>
        </w:r>
        <w:r w:rsidRPr="00673051">
          <w:rPr>
            <w:smallCaps w:val="0"/>
            <w:sz w:val="22"/>
            <w:szCs w:val="22"/>
          </w:rPr>
          <w:tab/>
        </w:r>
        <w:r w:rsidRPr="006A72DE">
          <w:rPr>
            <w:rStyle w:val="Hyperlink"/>
            <w:spacing w:val="-2"/>
          </w:rPr>
          <w:t>R</w:t>
        </w:r>
        <w:r w:rsidRPr="006A72DE">
          <w:rPr>
            <w:rStyle w:val="Hyperlink"/>
          </w:rPr>
          <w:t>ad i</w:t>
        </w:r>
        <w:r w:rsidRPr="006A72DE">
          <w:rPr>
            <w:rStyle w:val="Hyperlink"/>
            <w:spacing w:val="-1"/>
          </w:rPr>
          <w:t>n</w:t>
        </w:r>
        <w:r w:rsidRPr="006A72DE">
          <w:rPr>
            <w:rStyle w:val="Hyperlink"/>
            <w:spacing w:val="1"/>
          </w:rPr>
          <w:t>o</w:t>
        </w:r>
        <w:r w:rsidRPr="006A72DE">
          <w:rPr>
            <w:rStyle w:val="Hyperlink"/>
            <w:spacing w:val="-1"/>
          </w:rPr>
          <w:t>z</w:t>
        </w:r>
        <w:r w:rsidRPr="006A72DE">
          <w:rPr>
            <w:rStyle w:val="Hyperlink"/>
            <w:spacing w:val="-2"/>
          </w:rPr>
          <w:t>e</w:t>
        </w:r>
        <w:r w:rsidRPr="006A72DE">
          <w:rPr>
            <w:rStyle w:val="Hyperlink"/>
            <w:spacing w:val="1"/>
          </w:rPr>
          <w:t>m</w:t>
        </w:r>
        <w:r w:rsidRPr="006A72DE">
          <w:rPr>
            <w:rStyle w:val="Hyperlink"/>
            <w:spacing w:val="-1"/>
          </w:rPr>
          <w:t>n</w:t>
        </w:r>
        <w:r w:rsidRPr="006A72DE">
          <w:rPr>
            <w:rStyle w:val="Hyperlink"/>
          </w:rPr>
          <w:t>ih i</w:t>
        </w:r>
        <w:r w:rsidRPr="006A72DE">
          <w:rPr>
            <w:rStyle w:val="Hyperlink"/>
            <w:spacing w:val="-1"/>
          </w:rPr>
          <w:t>zv</w:t>
        </w:r>
        <w:r w:rsidRPr="006A72DE">
          <w:rPr>
            <w:rStyle w:val="Hyperlink"/>
            <w:spacing w:val="1"/>
          </w:rPr>
          <w:t>ođ</w:t>
        </w:r>
        <w:r w:rsidRPr="006A72DE">
          <w:rPr>
            <w:rStyle w:val="Hyperlink"/>
            <w:spacing w:val="-3"/>
          </w:rPr>
          <w:t>a</w:t>
        </w:r>
        <w:r w:rsidRPr="006A72DE">
          <w:rPr>
            <w:rStyle w:val="Hyperlink"/>
            <w:spacing w:val="-2"/>
          </w:rPr>
          <w:t>č</w:t>
        </w:r>
        <w:r w:rsidRPr="006A72DE">
          <w:rPr>
            <w:rStyle w:val="Hyperlink"/>
          </w:rPr>
          <w:t>a</w:t>
        </w:r>
        <w:r w:rsidRPr="006A72DE">
          <w:rPr>
            <w:rStyle w:val="Hyperlink"/>
            <w:spacing w:val="1"/>
          </w:rPr>
          <w:t xml:space="preserve"> </w:t>
        </w:r>
        <w:r w:rsidRPr="006A72DE">
          <w:rPr>
            <w:rStyle w:val="Hyperlink"/>
          </w:rPr>
          <w:t xml:space="preserve">u </w:t>
        </w:r>
        <w:r w:rsidRPr="006A72DE">
          <w:rPr>
            <w:rStyle w:val="Hyperlink"/>
            <w:spacing w:val="-1"/>
          </w:rPr>
          <w:t>h</w:t>
        </w:r>
        <w:r w:rsidRPr="006A72DE">
          <w:rPr>
            <w:rStyle w:val="Hyperlink"/>
          </w:rPr>
          <w:t>r</w:t>
        </w:r>
        <w:r w:rsidRPr="006A72DE">
          <w:rPr>
            <w:rStyle w:val="Hyperlink"/>
            <w:spacing w:val="1"/>
          </w:rPr>
          <w:t>v</w:t>
        </w:r>
        <w:r w:rsidRPr="006A72DE">
          <w:rPr>
            <w:rStyle w:val="Hyperlink"/>
          </w:rPr>
          <w:t>at</w:t>
        </w:r>
        <w:r w:rsidRPr="006A72DE">
          <w:rPr>
            <w:rStyle w:val="Hyperlink"/>
            <w:spacing w:val="-2"/>
          </w:rPr>
          <w:t>s</w:t>
        </w:r>
        <w:r w:rsidRPr="006A72DE">
          <w:rPr>
            <w:rStyle w:val="Hyperlink"/>
          </w:rPr>
          <w:t>k</w:t>
        </w:r>
        <w:r w:rsidRPr="006A72DE">
          <w:rPr>
            <w:rStyle w:val="Hyperlink"/>
            <w:spacing w:val="-1"/>
          </w:rPr>
          <w:t>o</w:t>
        </w:r>
        <w:r w:rsidRPr="006A72DE">
          <w:rPr>
            <w:rStyle w:val="Hyperlink"/>
          </w:rPr>
          <w:t>j</w:t>
        </w:r>
        <w:r>
          <w:rPr>
            <w:webHidden/>
          </w:rPr>
          <w:tab/>
        </w:r>
        <w:r>
          <w:rPr>
            <w:webHidden/>
          </w:rPr>
          <w:fldChar w:fldCharType="begin"/>
        </w:r>
        <w:r>
          <w:rPr>
            <w:webHidden/>
          </w:rPr>
          <w:instrText xml:space="preserve"> PAGEREF _Toc476772741 \h </w:instrText>
        </w:r>
        <w:r>
          <w:rPr>
            <w:webHidden/>
          </w:rPr>
        </w:r>
        <w:r>
          <w:rPr>
            <w:webHidden/>
          </w:rPr>
          <w:fldChar w:fldCharType="separate"/>
        </w:r>
        <w:r>
          <w:rPr>
            <w:webHidden/>
          </w:rPr>
          <w:t>34</w:t>
        </w:r>
        <w:r>
          <w:rPr>
            <w:webHidden/>
          </w:rPr>
          <w:fldChar w:fldCharType="end"/>
        </w:r>
      </w:hyperlink>
    </w:p>
    <w:p w:rsidR="009754E7" w:rsidRPr="00673051" w:rsidRDefault="009754E7">
      <w:pPr>
        <w:pStyle w:val="TOC2"/>
        <w:rPr>
          <w:smallCaps w:val="0"/>
          <w:sz w:val="22"/>
          <w:szCs w:val="22"/>
        </w:rPr>
      </w:pPr>
      <w:hyperlink w:anchor="_Toc476772742" w:history="1">
        <w:r w:rsidRPr="006A72DE">
          <w:rPr>
            <w:rStyle w:val="Hyperlink"/>
            <w:highlight w:val="green"/>
          </w:rPr>
          <w:t>106.</w:t>
        </w:r>
        <w:r w:rsidRPr="00673051">
          <w:rPr>
            <w:smallCaps w:val="0"/>
            <w:sz w:val="22"/>
            <w:szCs w:val="22"/>
          </w:rPr>
          <w:tab/>
        </w:r>
        <w:r w:rsidRPr="006A72DE">
          <w:rPr>
            <w:rStyle w:val="Hyperlink"/>
            <w:highlight w:val="green"/>
          </w:rPr>
          <w:t>Te</w:t>
        </w:r>
        <w:r w:rsidRPr="006A72DE">
          <w:rPr>
            <w:rStyle w:val="Hyperlink"/>
            <w:spacing w:val="-1"/>
            <w:highlight w:val="green"/>
          </w:rPr>
          <w:t>hn</w:t>
        </w:r>
        <w:r w:rsidRPr="006A72DE">
          <w:rPr>
            <w:rStyle w:val="Hyperlink"/>
            <w:highlight w:val="green"/>
          </w:rPr>
          <w:t>ički</w:t>
        </w:r>
        <w:r w:rsidRPr="006A72DE">
          <w:rPr>
            <w:rStyle w:val="Hyperlink"/>
            <w:spacing w:val="1"/>
            <w:highlight w:val="green"/>
          </w:rPr>
          <w:t xml:space="preserve"> </w:t>
        </w:r>
        <w:r w:rsidRPr="006A72DE">
          <w:rPr>
            <w:rStyle w:val="Hyperlink"/>
            <w:spacing w:val="-1"/>
            <w:highlight w:val="green"/>
          </w:rPr>
          <w:t>p</w:t>
        </w:r>
        <w:r w:rsidRPr="006A72DE">
          <w:rPr>
            <w:rStyle w:val="Hyperlink"/>
            <w:spacing w:val="-3"/>
            <w:highlight w:val="green"/>
          </w:rPr>
          <w:t>r</w:t>
        </w:r>
        <w:r w:rsidRPr="006A72DE">
          <w:rPr>
            <w:rStyle w:val="Hyperlink"/>
            <w:spacing w:val="1"/>
            <w:highlight w:val="green"/>
          </w:rPr>
          <w:t>o</w:t>
        </w:r>
        <w:r w:rsidRPr="006A72DE">
          <w:rPr>
            <w:rStyle w:val="Hyperlink"/>
            <w:spacing w:val="-1"/>
            <w:highlight w:val="green"/>
          </w:rPr>
          <w:t>p</w:t>
        </w:r>
        <w:r w:rsidRPr="006A72DE">
          <w:rPr>
            <w:rStyle w:val="Hyperlink"/>
            <w:highlight w:val="green"/>
          </w:rPr>
          <w:t>is</w:t>
        </w:r>
        <w:r>
          <w:rPr>
            <w:webHidden/>
          </w:rPr>
          <w:tab/>
        </w:r>
        <w:r>
          <w:rPr>
            <w:webHidden/>
          </w:rPr>
          <w:fldChar w:fldCharType="begin"/>
        </w:r>
        <w:r>
          <w:rPr>
            <w:webHidden/>
          </w:rPr>
          <w:instrText xml:space="preserve"> PAGEREF _Toc476772742 \h </w:instrText>
        </w:r>
        <w:r>
          <w:rPr>
            <w:webHidden/>
          </w:rPr>
        </w:r>
        <w:r>
          <w:rPr>
            <w:webHidden/>
          </w:rPr>
          <w:fldChar w:fldCharType="separate"/>
        </w:r>
        <w:r>
          <w:rPr>
            <w:webHidden/>
          </w:rPr>
          <w:t>34</w:t>
        </w:r>
        <w:r>
          <w:rPr>
            <w:webHidden/>
          </w:rPr>
          <w:fldChar w:fldCharType="end"/>
        </w:r>
      </w:hyperlink>
    </w:p>
    <w:p w:rsidR="009754E7" w:rsidRPr="00673051" w:rsidRDefault="009754E7">
      <w:pPr>
        <w:pStyle w:val="TOC2"/>
        <w:rPr>
          <w:smallCaps w:val="0"/>
          <w:sz w:val="22"/>
          <w:szCs w:val="22"/>
        </w:rPr>
      </w:pPr>
      <w:hyperlink w:anchor="_Toc476772743" w:history="1">
        <w:r w:rsidRPr="006A72DE">
          <w:rPr>
            <w:rStyle w:val="Hyperlink"/>
          </w:rPr>
          <w:t>107.</w:t>
        </w:r>
        <w:r w:rsidRPr="00673051">
          <w:rPr>
            <w:smallCaps w:val="0"/>
            <w:sz w:val="22"/>
            <w:szCs w:val="22"/>
          </w:rPr>
          <w:tab/>
        </w:r>
        <w:r w:rsidRPr="006A72DE">
          <w:rPr>
            <w:rStyle w:val="Hyperlink"/>
          </w:rPr>
          <w:t>U</w:t>
        </w:r>
        <w:r w:rsidRPr="006A72DE">
          <w:rPr>
            <w:rStyle w:val="Hyperlink"/>
            <w:spacing w:val="-1"/>
          </w:rPr>
          <w:t>p</w:t>
        </w:r>
        <w:r w:rsidRPr="006A72DE">
          <w:rPr>
            <w:rStyle w:val="Hyperlink"/>
          </w:rPr>
          <w:t>r</w:t>
        </w:r>
        <w:r w:rsidRPr="006A72DE">
          <w:rPr>
            <w:rStyle w:val="Hyperlink"/>
            <w:spacing w:val="-3"/>
          </w:rPr>
          <w:t>a</w:t>
        </w:r>
        <w:r w:rsidRPr="006A72DE">
          <w:rPr>
            <w:rStyle w:val="Hyperlink"/>
            <w:spacing w:val="1"/>
          </w:rPr>
          <w:t>v</w:t>
        </w:r>
        <w:r w:rsidRPr="006A72DE">
          <w:rPr>
            <w:rStyle w:val="Hyperlink"/>
            <w:spacing w:val="-1"/>
          </w:rPr>
          <w:t>n</w:t>
        </w:r>
        <w:r w:rsidRPr="006A72DE">
          <w:rPr>
            <w:rStyle w:val="Hyperlink"/>
          </w:rPr>
          <w:t>i a</w:t>
        </w:r>
        <w:r w:rsidRPr="006A72DE">
          <w:rPr>
            <w:rStyle w:val="Hyperlink"/>
            <w:spacing w:val="-2"/>
          </w:rPr>
          <w:t>k</w:t>
        </w:r>
        <w:r w:rsidRPr="006A72DE">
          <w:rPr>
            <w:rStyle w:val="Hyperlink"/>
          </w:rPr>
          <w:t>t</w:t>
        </w:r>
        <w:r>
          <w:rPr>
            <w:webHidden/>
          </w:rPr>
          <w:tab/>
        </w:r>
        <w:r>
          <w:rPr>
            <w:webHidden/>
          </w:rPr>
          <w:fldChar w:fldCharType="begin"/>
        </w:r>
        <w:r>
          <w:rPr>
            <w:webHidden/>
          </w:rPr>
          <w:instrText xml:space="preserve"> PAGEREF _Toc476772743 \h </w:instrText>
        </w:r>
        <w:r>
          <w:rPr>
            <w:webHidden/>
          </w:rPr>
        </w:r>
        <w:r>
          <w:rPr>
            <w:webHidden/>
          </w:rPr>
          <w:fldChar w:fldCharType="separate"/>
        </w:r>
        <w:r>
          <w:rPr>
            <w:webHidden/>
          </w:rPr>
          <w:t>34</w:t>
        </w:r>
        <w:r>
          <w:rPr>
            <w:webHidden/>
          </w:rPr>
          <w:fldChar w:fldCharType="end"/>
        </w:r>
      </w:hyperlink>
    </w:p>
    <w:p w:rsidR="009754E7" w:rsidRPr="00673051" w:rsidRDefault="009754E7">
      <w:pPr>
        <w:pStyle w:val="TOC2"/>
        <w:rPr>
          <w:smallCaps w:val="0"/>
          <w:sz w:val="22"/>
          <w:szCs w:val="22"/>
        </w:rPr>
      </w:pPr>
      <w:hyperlink w:anchor="_Toc476772744" w:history="1">
        <w:r w:rsidRPr="006A72DE">
          <w:rPr>
            <w:rStyle w:val="Hyperlink"/>
            <w:highlight w:val="green"/>
          </w:rPr>
          <w:t>108.</w:t>
        </w:r>
        <w:r w:rsidRPr="00673051">
          <w:rPr>
            <w:smallCaps w:val="0"/>
            <w:sz w:val="22"/>
            <w:szCs w:val="22"/>
          </w:rPr>
          <w:tab/>
        </w:r>
        <w:r w:rsidRPr="006A72DE">
          <w:rPr>
            <w:rStyle w:val="Hyperlink"/>
            <w:highlight w:val="green"/>
          </w:rPr>
          <w:t>U</w:t>
        </w:r>
        <w:r w:rsidRPr="006A72DE">
          <w:rPr>
            <w:rStyle w:val="Hyperlink"/>
            <w:spacing w:val="-3"/>
            <w:highlight w:val="green"/>
          </w:rPr>
          <w:t>g</w:t>
        </w:r>
        <w:r w:rsidRPr="006A72DE">
          <w:rPr>
            <w:rStyle w:val="Hyperlink"/>
            <w:spacing w:val="1"/>
            <w:highlight w:val="green"/>
          </w:rPr>
          <w:t>o</w:t>
        </w:r>
        <w:r w:rsidRPr="006A72DE">
          <w:rPr>
            <w:rStyle w:val="Hyperlink"/>
            <w:spacing w:val="-1"/>
            <w:highlight w:val="green"/>
          </w:rPr>
          <w:t>v</w:t>
        </w:r>
        <w:r w:rsidRPr="006A72DE">
          <w:rPr>
            <w:rStyle w:val="Hyperlink"/>
            <w:spacing w:val="1"/>
            <w:highlight w:val="green"/>
          </w:rPr>
          <w:t>o</w:t>
        </w:r>
        <w:r w:rsidRPr="006A72DE">
          <w:rPr>
            <w:rStyle w:val="Hyperlink"/>
            <w:highlight w:val="green"/>
          </w:rPr>
          <w:t>r</w:t>
        </w:r>
        <w:r w:rsidRPr="006A72DE">
          <w:rPr>
            <w:rStyle w:val="Hyperlink"/>
            <w:spacing w:val="-2"/>
            <w:highlight w:val="green"/>
          </w:rPr>
          <w:t xml:space="preserve"> </w:t>
        </w:r>
        <w:r w:rsidRPr="006A72DE">
          <w:rPr>
            <w:rStyle w:val="Hyperlink"/>
            <w:highlight w:val="green"/>
          </w:rPr>
          <w:t xml:space="preserve">o </w:t>
        </w:r>
        <w:r w:rsidRPr="006A72DE">
          <w:rPr>
            <w:rStyle w:val="Hyperlink"/>
            <w:spacing w:val="-1"/>
            <w:highlight w:val="green"/>
          </w:rPr>
          <w:t>g</w:t>
        </w:r>
        <w:r w:rsidRPr="006A72DE">
          <w:rPr>
            <w:rStyle w:val="Hyperlink"/>
            <w:highlight w:val="green"/>
          </w:rPr>
          <w:t>r</w:t>
        </w:r>
        <w:r w:rsidRPr="006A72DE">
          <w:rPr>
            <w:rStyle w:val="Hyperlink"/>
            <w:spacing w:val="-3"/>
            <w:highlight w:val="green"/>
          </w:rPr>
          <w:t>a</w:t>
        </w:r>
        <w:r w:rsidRPr="006A72DE">
          <w:rPr>
            <w:rStyle w:val="Hyperlink"/>
            <w:highlight w:val="green"/>
          </w:rPr>
          <w:t>đe</w:t>
        </w:r>
        <w:r w:rsidRPr="006A72DE">
          <w:rPr>
            <w:rStyle w:val="Hyperlink"/>
            <w:spacing w:val="-1"/>
            <w:highlight w:val="green"/>
          </w:rPr>
          <w:t>n</w:t>
        </w:r>
        <w:r w:rsidRPr="006A72DE">
          <w:rPr>
            <w:rStyle w:val="Hyperlink"/>
            <w:highlight w:val="green"/>
          </w:rPr>
          <w:t>ju</w:t>
        </w:r>
        <w:r>
          <w:rPr>
            <w:webHidden/>
          </w:rPr>
          <w:tab/>
        </w:r>
        <w:r>
          <w:rPr>
            <w:webHidden/>
          </w:rPr>
          <w:fldChar w:fldCharType="begin"/>
        </w:r>
        <w:r>
          <w:rPr>
            <w:webHidden/>
          </w:rPr>
          <w:instrText xml:space="preserve"> PAGEREF _Toc476772744 \h </w:instrText>
        </w:r>
        <w:r>
          <w:rPr>
            <w:webHidden/>
          </w:rPr>
        </w:r>
        <w:r>
          <w:rPr>
            <w:webHidden/>
          </w:rPr>
          <w:fldChar w:fldCharType="separate"/>
        </w:r>
        <w:r>
          <w:rPr>
            <w:webHidden/>
          </w:rPr>
          <w:t>34</w:t>
        </w:r>
        <w:r>
          <w:rPr>
            <w:webHidden/>
          </w:rPr>
          <w:fldChar w:fldCharType="end"/>
        </w:r>
      </w:hyperlink>
    </w:p>
    <w:p w:rsidR="009754E7" w:rsidRPr="00673051" w:rsidRDefault="009754E7">
      <w:pPr>
        <w:pStyle w:val="TOC2"/>
        <w:rPr>
          <w:smallCaps w:val="0"/>
          <w:sz w:val="22"/>
          <w:szCs w:val="22"/>
        </w:rPr>
      </w:pPr>
      <w:hyperlink w:anchor="_Toc476772745" w:history="1">
        <w:r w:rsidRPr="006A72DE">
          <w:rPr>
            <w:rStyle w:val="Hyperlink"/>
          </w:rPr>
          <w:t>109.</w:t>
        </w:r>
        <w:r w:rsidRPr="00673051">
          <w:rPr>
            <w:smallCaps w:val="0"/>
            <w:sz w:val="22"/>
            <w:szCs w:val="22"/>
          </w:rPr>
          <w:tab/>
        </w:r>
        <w:r w:rsidRPr="006A72DE">
          <w:rPr>
            <w:rStyle w:val="Hyperlink"/>
            <w:spacing w:val="-1"/>
          </w:rPr>
          <w:t>N</w:t>
        </w:r>
        <w:r w:rsidRPr="006A72DE">
          <w:rPr>
            <w:rStyle w:val="Hyperlink"/>
          </w:rPr>
          <w:t>ači</w:t>
        </w:r>
        <w:r w:rsidRPr="006A72DE">
          <w:rPr>
            <w:rStyle w:val="Hyperlink"/>
            <w:spacing w:val="-1"/>
          </w:rPr>
          <w:t>n</w:t>
        </w:r>
        <w:r w:rsidRPr="006A72DE">
          <w:rPr>
            <w:rStyle w:val="Hyperlink"/>
          </w:rPr>
          <w:t>i</w:t>
        </w:r>
        <w:r w:rsidRPr="006A72DE">
          <w:rPr>
            <w:rStyle w:val="Hyperlink"/>
            <w:spacing w:val="-2"/>
          </w:rPr>
          <w:t xml:space="preserve"> </w:t>
        </w:r>
        <w:r w:rsidRPr="006A72DE">
          <w:rPr>
            <w:rStyle w:val="Hyperlink"/>
            <w:spacing w:val="1"/>
          </w:rPr>
          <w:t>o</w:t>
        </w:r>
        <w:r w:rsidRPr="006A72DE">
          <w:rPr>
            <w:rStyle w:val="Hyperlink"/>
          </w:rPr>
          <w:t>si</w:t>
        </w:r>
        <w:r w:rsidRPr="006A72DE">
          <w:rPr>
            <w:rStyle w:val="Hyperlink"/>
            <w:spacing w:val="-1"/>
          </w:rPr>
          <w:t>gu</w:t>
        </w:r>
        <w:r w:rsidRPr="006A72DE">
          <w:rPr>
            <w:rStyle w:val="Hyperlink"/>
          </w:rPr>
          <w:t>ra</w:t>
        </w:r>
        <w:r w:rsidRPr="006A72DE">
          <w:rPr>
            <w:rStyle w:val="Hyperlink"/>
            <w:spacing w:val="-1"/>
          </w:rPr>
          <w:t>n</w:t>
        </w:r>
        <w:r w:rsidRPr="006A72DE">
          <w:rPr>
            <w:rStyle w:val="Hyperlink"/>
          </w:rPr>
          <w:t xml:space="preserve">ja </w:t>
        </w:r>
        <w:r w:rsidRPr="006A72DE">
          <w:rPr>
            <w:rStyle w:val="Hyperlink"/>
            <w:spacing w:val="-1"/>
          </w:rPr>
          <w:t>n</w:t>
        </w:r>
        <w:r w:rsidRPr="006A72DE">
          <w:rPr>
            <w:rStyle w:val="Hyperlink"/>
          </w:rPr>
          <w:t>a</w:t>
        </w:r>
        <w:r w:rsidRPr="006A72DE">
          <w:rPr>
            <w:rStyle w:val="Hyperlink"/>
            <w:spacing w:val="-1"/>
          </w:rPr>
          <w:t>p</w:t>
        </w:r>
        <w:r w:rsidRPr="006A72DE">
          <w:rPr>
            <w:rStyle w:val="Hyperlink"/>
          </w:rPr>
          <w:t>l</w:t>
        </w:r>
        <w:r w:rsidRPr="006A72DE">
          <w:rPr>
            <w:rStyle w:val="Hyperlink"/>
            <w:spacing w:val="-3"/>
          </w:rPr>
          <w:t>a</w:t>
        </w:r>
        <w:r w:rsidRPr="006A72DE">
          <w:rPr>
            <w:rStyle w:val="Hyperlink"/>
          </w:rPr>
          <w:t>te</w:t>
        </w:r>
        <w:r w:rsidRPr="006A72DE">
          <w:rPr>
            <w:rStyle w:val="Hyperlink"/>
            <w:spacing w:val="1"/>
          </w:rPr>
          <w:t xml:space="preserve"> </w:t>
        </w:r>
        <w:r w:rsidRPr="006A72DE">
          <w:rPr>
            <w:rStyle w:val="Hyperlink"/>
          </w:rPr>
          <w:t>i</w:t>
        </w:r>
        <w:r w:rsidRPr="006A72DE">
          <w:rPr>
            <w:rStyle w:val="Hyperlink"/>
            <w:spacing w:val="-1"/>
          </w:rPr>
          <w:t>zv</w:t>
        </w:r>
        <w:r w:rsidRPr="006A72DE">
          <w:rPr>
            <w:rStyle w:val="Hyperlink"/>
          </w:rPr>
          <w:t>e</w:t>
        </w:r>
        <w:r w:rsidRPr="006A72DE">
          <w:rPr>
            <w:rStyle w:val="Hyperlink"/>
            <w:spacing w:val="-1"/>
          </w:rPr>
          <w:t>d</w:t>
        </w:r>
        <w:r w:rsidRPr="006A72DE">
          <w:rPr>
            <w:rStyle w:val="Hyperlink"/>
          </w:rPr>
          <w:t>e</w:t>
        </w:r>
        <w:r w:rsidRPr="006A72DE">
          <w:rPr>
            <w:rStyle w:val="Hyperlink"/>
            <w:spacing w:val="-1"/>
          </w:rPr>
          <w:t>n</w:t>
        </w:r>
        <w:r w:rsidRPr="006A72DE">
          <w:rPr>
            <w:rStyle w:val="Hyperlink"/>
          </w:rPr>
          <w:t>ih ra</w:t>
        </w:r>
        <w:r w:rsidRPr="006A72DE">
          <w:rPr>
            <w:rStyle w:val="Hyperlink"/>
            <w:spacing w:val="-1"/>
          </w:rPr>
          <w:t>do</w:t>
        </w:r>
        <w:r w:rsidRPr="006A72DE">
          <w:rPr>
            <w:rStyle w:val="Hyperlink"/>
            <w:spacing w:val="1"/>
          </w:rPr>
          <w:t>v</w:t>
        </w:r>
        <w:r w:rsidRPr="006A72DE">
          <w:rPr>
            <w:rStyle w:val="Hyperlink"/>
          </w:rPr>
          <w:t>a</w:t>
        </w:r>
        <w:r>
          <w:rPr>
            <w:webHidden/>
          </w:rPr>
          <w:tab/>
        </w:r>
        <w:r>
          <w:rPr>
            <w:webHidden/>
          </w:rPr>
          <w:fldChar w:fldCharType="begin"/>
        </w:r>
        <w:r>
          <w:rPr>
            <w:webHidden/>
          </w:rPr>
          <w:instrText xml:space="preserve"> PAGEREF _Toc476772745 \h </w:instrText>
        </w:r>
        <w:r>
          <w:rPr>
            <w:webHidden/>
          </w:rPr>
        </w:r>
        <w:r>
          <w:rPr>
            <w:webHidden/>
          </w:rPr>
          <w:fldChar w:fldCharType="separate"/>
        </w:r>
        <w:r>
          <w:rPr>
            <w:webHidden/>
          </w:rPr>
          <w:t>35</w:t>
        </w:r>
        <w:r>
          <w:rPr>
            <w:webHidden/>
          </w:rPr>
          <w:fldChar w:fldCharType="end"/>
        </w:r>
      </w:hyperlink>
    </w:p>
    <w:p w:rsidR="009754E7" w:rsidRPr="00673051" w:rsidRDefault="009754E7">
      <w:pPr>
        <w:pStyle w:val="TOC2"/>
        <w:rPr>
          <w:smallCaps w:val="0"/>
          <w:sz w:val="22"/>
          <w:szCs w:val="22"/>
        </w:rPr>
      </w:pPr>
      <w:hyperlink w:anchor="_Toc476772746" w:history="1">
        <w:r w:rsidRPr="006A72DE">
          <w:rPr>
            <w:rStyle w:val="Hyperlink"/>
          </w:rPr>
          <w:t>110.</w:t>
        </w:r>
        <w:r w:rsidRPr="00673051">
          <w:rPr>
            <w:smallCaps w:val="0"/>
            <w:sz w:val="22"/>
            <w:szCs w:val="22"/>
          </w:rPr>
          <w:tab/>
        </w:r>
        <w:r w:rsidRPr="006A72DE">
          <w:rPr>
            <w:rStyle w:val="Hyperlink"/>
          </w:rPr>
          <w:t>I</w:t>
        </w:r>
        <w:r w:rsidRPr="006A72DE">
          <w:rPr>
            <w:rStyle w:val="Hyperlink"/>
            <w:spacing w:val="-1"/>
          </w:rPr>
          <w:t>z</w:t>
        </w:r>
        <w:r w:rsidRPr="006A72DE">
          <w:rPr>
            <w:rStyle w:val="Hyperlink"/>
          </w:rPr>
          <w:t>j</w:t>
        </w:r>
        <w:r w:rsidRPr="006A72DE">
          <w:rPr>
            <w:rStyle w:val="Hyperlink"/>
            <w:spacing w:val="-3"/>
          </w:rPr>
          <w:t>a</w:t>
        </w:r>
        <w:r w:rsidRPr="006A72DE">
          <w:rPr>
            <w:rStyle w:val="Hyperlink"/>
            <w:spacing w:val="1"/>
          </w:rPr>
          <w:t>v</w:t>
        </w:r>
        <w:r w:rsidRPr="006A72DE">
          <w:rPr>
            <w:rStyle w:val="Hyperlink"/>
          </w:rPr>
          <w:t>a</w:t>
        </w:r>
        <w:r w:rsidRPr="006A72DE">
          <w:rPr>
            <w:rStyle w:val="Hyperlink"/>
            <w:spacing w:val="-2"/>
          </w:rPr>
          <w:t xml:space="preserve"> </w:t>
        </w:r>
        <w:r w:rsidRPr="006A72DE">
          <w:rPr>
            <w:rStyle w:val="Hyperlink"/>
          </w:rPr>
          <w:t xml:space="preserve">o </w:t>
        </w:r>
        <w:r w:rsidRPr="006A72DE">
          <w:rPr>
            <w:rStyle w:val="Hyperlink"/>
            <w:spacing w:val="-2"/>
          </w:rPr>
          <w:t>s</w:t>
        </w:r>
        <w:r w:rsidRPr="006A72DE">
          <w:rPr>
            <w:rStyle w:val="Hyperlink"/>
            <w:spacing w:val="1"/>
          </w:rPr>
          <w:t>vo</w:t>
        </w:r>
        <w:r w:rsidRPr="006A72DE">
          <w:rPr>
            <w:rStyle w:val="Hyperlink"/>
            <w:spacing w:val="-2"/>
          </w:rPr>
          <w:t>j</w:t>
        </w:r>
        <w:r w:rsidRPr="006A72DE">
          <w:rPr>
            <w:rStyle w:val="Hyperlink"/>
          </w:rPr>
          <w:t>st</w:t>
        </w:r>
        <w:r w:rsidRPr="006A72DE">
          <w:rPr>
            <w:rStyle w:val="Hyperlink"/>
            <w:spacing w:val="1"/>
          </w:rPr>
          <w:t>v</w:t>
        </w:r>
        <w:r w:rsidRPr="006A72DE">
          <w:rPr>
            <w:rStyle w:val="Hyperlink"/>
            <w:spacing w:val="-3"/>
          </w:rPr>
          <w:t>i</w:t>
        </w:r>
        <w:r w:rsidRPr="006A72DE">
          <w:rPr>
            <w:rStyle w:val="Hyperlink"/>
            <w:spacing w:val="1"/>
          </w:rPr>
          <w:t>ma</w:t>
        </w:r>
        <w:r>
          <w:rPr>
            <w:webHidden/>
          </w:rPr>
          <w:tab/>
        </w:r>
        <w:r>
          <w:rPr>
            <w:webHidden/>
          </w:rPr>
          <w:fldChar w:fldCharType="begin"/>
        </w:r>
        <w:r>
          <w:rPr>
            <w:webHidden/>
          </w:rPr>
          <w:instrText xml:space="preserve"> PAGEREF _Toc476772746 \h </w:instrText>
        </w:r>
        <w:r>
          <w:rPr>
            <w:webHidden/>
          </w:rPr>
        </w:r>
        <w:r>
          <w:rPr>
            <w:webHidden/>
          </w:rPr>
          <w:fldChar w:fldCharType="separate"/>
        </w:r>
        <w:r>
          <w:rPr>
            <w:webHidden/>
          </w:rPr>
          <w:t>35</w:t>
        </w:r>
        <w:r>
          <w:rPr>
            <w:webHidden/>
          </w:rPr>
          <w:fldChar w:fldCharType="end"/>
        </w:r>
      </w:hyperlink>
    </w:p>
    <w:p w:rsidR="009754E7" w:rsidRPr="00673051" w:rsidRDefault="009754E7">
      <w:pPr>
        <w:pStyle w:val="TOC2"/>
        <w:rPr>
          <w:smallCaps w:val="0"/>
          <w:sz w:val="22"/>
          <w:szCs w:val="22"/>
        </w:rPr>
      </w:pPr>
      <w:hyperlink w:anchor="_Toc476772747" w:history="1">
        <w:r w:rsidRPr="006A72DE">
          <w:rPr>
            <w:rStyle w:val="Hyperlink"/>
          </w:rPr>
          <w:t>111.</w:t>
        </w:r>
        <w:r w:rsidRPr="00673051">
          <w:rPr>
            <w:smallCaps w:val="0"/>
            <w:sz w:val="22"/>
            <w:szCs w:val="22"/>
          </w:rPr>
          <w:tab/>
        </w:r>
        <w:r w:rsidRPr="006A72DE">
          <w:rPr>
            <w:rStyle w:val="Hyperlink"/>
          </w:rPr>
          <w:t>Za</w:t>
        </w:r>
        <w:r w:rsidRPr="006A72DE">
          <w:rPr>
            <w:rStyle w:val="Hyperlink"/>
            <w:spacing w:val="-1"/>
          </w:rPr>
          <w:t>d</w:t>
        </w:r>
        <w:r w:rsidRPr="006A72DE">
          <w:rPr>
            <w:rStyle w:val="Hyperlink"/>
            <w:spacing w:val="-3"/>
          </w:rPr>
          <w:t>a</w:t>
        </w:r>
        <w:r w:rsidRPr="006A72DE">
          <w:rPr>
            <w:rStyle w:val="Hyperlink"/>
          </w:rPr>
          <w:t>će</w:t>
        </w:r>
        <w:r w:rsidRPr="006A72DE">
          <w:rPr>
            <w:rStyle w:val="Hyperlink"/>
            <w:spacing w:val="1"/>
          </w:rPr>
          <w:t xml:space="preserve"> </w:t>
        </w:r>
        <w:r w:rsidRPr="006A72DE">
          <w:rPr>
            <w:rStyle w:val="Hyperlink"/>
          </w:rPr>
          <w:t>ar</w:t>
        </w:r>
        <w:r w:rsidRPr="006A72DE">
          <w:rPr>
            <w:rStyle w:val="Hyperlink"/>
            <w:spacing w:val="-1"/>
          </w:rPr>
          <w:t>h</w:t>
        </w:r>
        <w:r w:rsidRPr="006A72DE">
          <w:rPr>
            <w:rStyle w:val="Hyperlink"/>
          </w:rPr>
          <w:t>i</w:t>
        </w:r>
        <w:r w:rsidRPr="006A72DE">
          <w:rPr>
            <w:rStyle w:val="Hyperlink"/>
            <w:spacing w:val="-2"/>
          </w:rPr>
          <w:t>t</w:t>
        </w:r>
        <w:r w:rsidRPr="006A72DE">
          <w:rPr>
            <w:rStyle w:val="Hyperlink"/>
          </w:rPr>
          <w:t>ek</w:t>
        </w:r>
        <w:r w:rsidRPr="006A72DE">
          <w:rPr>
            <w:rStyle w:val="Hyperlink"/>
            <w:spacing w:val="-2"/>
          </w:rPr>
          <w:t>t</w:t>
        </w:r>
        <w:r w:rsidRPr="006A72DE">
          <w:rPr>
            <w:rStyle w:val="Hyperlink"/>
            <w:spacing w:val="1"/>
          </w:rPr>
          <w:t>o</w:t>
        </w:r>
        <w:r w:rsidRPr="006A72DE">
          <w:rPr>
            <w:rStyle w:val="Hyperlink"/>
            <w:spacing w:val="-1"/>
          </w:rPr>
          <w:t>n</w:t>
        </w:r>
        <w:r w:rsidRPr="006A72DE">
          <w:rPr>
            <w:rStyle w:val="Hyperlink"/>
          </w:rPr>
          <w:t>s</w:t>
        </w:r>
        <w:r w:rsidRPr="006A72DE">
          <w:rPr>
            <w:rStyle w:val="Hyperlink"/>
            <w:spacing w:val="-2"/>
          </w:rPr>
          <w:t>k</w:t>
        </w:r>
        <w:r w:rsidRPr="006A72DE">
          <w:rPr>
            <w:rStyle w:val="Hyperlink"/>
          </w:rPr>
          <w:t>e</w:t>
        </w:r>
        <w:r w:rsidRPr="006A72DE">
          <w:rPr>
            <w:rStyle w:val="Hyperlink"/>
            <w:spacing w:val="1"/>
          </w:rPr>
          <w:t xml:space="preserve"> </w:t>
        </w:r>
        <w:r w:rsidRPr="006A72DE">
          <w:rPr>
            <w:rStyle w:val="Hyperlink"/>
          </w:rPr>
          <w:t>s</w:t>
        </w:r>
        <w:r w:rsidRPr="006A72DE">
          <w:rPr>
            <w:rStyle w:val="Hyperlink"/>
            <w:spacing w:val="-2"/>
          </w:rPr>
          <w:t>t</w:t>
        </w:r>
        <w:r w:rsidRPr="006A72DE">
          <w:rPr>
            <w:rStyle w:val="Hyperlink"/>
          </w:rPr>
          <w:t>r</w:t>
        </w:r>
        <w:r w:rsidRPr="006A72DE">
          <w:rPr>
            <w:rStyle w:val="Hyperlink"/>
            <w:spacing w:val="-1"/>
          </w:rPr>
          <w:t>u</w:t>
        </w:r>
        <w:r w:rsidRPr="006A72DE">
          <w:rPr>
            <w:rStyle w:val="Hyperlink"/>
          </w:rPr>
          <w:t>ke</w:t>
        </w:r>
        <w:r>
          <w:rPr>
            <w:webHidden/>
          </w:rPr>
          <w:tab/>
        </w:r>
        <w:r>
          <w:rPr>
            <w:webHidden/>
          </w:rPr>
          <w:fldChar w:fldCharType="begin"/>
        </w:r>
        <w:r>
          <w:rPr>
            <w:webHidden/>
          </w:rPr>
          <w:instrText xml:space="preserve"> PAGEREF _Toc476772747 \h </w:instrText>
        </w:r>
        <w:r>
          <w:rPr>
            <w:webHidden/>
          </w:rPr>
        </w:r>
        <w:r>
          <w:rPr>
            <w:webHidden/>
          </w:rPr>
          <w:fldChar w:fldCharType="separate"/>
        </w:r>
        <w:r>
          <w:rPr>
            <w:webHidden/>
          </w:rPr>
          <w:t>35</w:t>
        </w:r>
        <w:r>
          <w:rPr>
            <w:webHidden/>
          </w:rPr>
          <w:fldChar w:fldCharType="end"/>
        </w:r>
      </w:hyperlink>
    </w:p>
    <w:p w:rsidR="009754E7" w:rsidRPr="00673051" w:rsidRDefault="009754E7">
      <w:pPr>
        <w:pStyle w:val="TOC2"/>
        <w:rPr>
          <w:smallCaps w:val="0"/>
          <w:sz w:val="22"/>
          <w:szCs w:val="22"/>
        </w:rPr>
      </w:pPr>
      <w:hyperlink w:anchor="_Toc476772748" w:history="1">
        <w:r w:rsidRPr="006A72DE">
          <w:rPr>
            <w:rStyle w:val="Hyperlink"/>
          </w:rPr>
          <w:t>112.</w:t>
        </w:r>
        <w:r w:rsidRPr="00673051">
          <w:rPr>
            <w:smallCaps w:val="0"/>
            <w:sz w:val="22"/>
            <w:szCs w:val="22"/>
          </w:rPr>
          <w:tab/>
        </w:r>
        <w:r w:rsidRPr="006A72DE">
          <w:rPr>
            <w:rStyle w:val="Hyperlink"/>
          </w:rPr>
          <w:t>Gr</w:t>
        </w:r>
        <w:r w:rsidRPr="006A72DE">
          <w:rPr>
            <w:rStyle w:val="Hyperlink"/>
            <w:spacing w:val="-3"/>
          </w:rPr>
          <w:t>a</w:t>
        </w:r>
        <w:r w:rsidRPr="006A72DE">
          <w:rPr>
            <w:rStyle w:val="Hyperlink"/>
          </w:rPr>
          <w:t>đ</w:t>
        </w:r>
        <w:r w:rsidRPr="006A72DE">
          <w:rPr>
            <w:rStyle w:val="Hyperlink"/>
            <w:spacing w:val="-2"/>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spacing w:val="-1"/>
          </w:rPr>
          <w:t>p</w:t>
        </w:r>
        <w:r w:rsidRPr="006A72DE">
          <w:rPr>
            <w:rStyle w:val="Hyperlink"/>
          </w:rPr>
          <w:t>ri</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2"/>
          </w:rPr>
          <w:t>19</w:t>
        </w:r>
        <w:r w:rsidRPr="006A72DE">
          <w:rPr>
            <w:rStyle w:val="Hyperlink"/>
            <w:spacing w:val="1"/>
          </w:rPr>
          <w:t>68</w:t>
        </w:r>
        <w:r w:rsidRPr="006A72DE">
          <w:rPr>
            <w:rStyle w:val="Hyperlink"/>
          </w:rPr>
          <w:t>.</w:t>
        </w:r>
        <w:r>
          <w:rPr>
            <w:webHidden/>
          </w:rPr>
          <w:tab/>
        </w:r>
        <w:r>
          <w:rPr>
            <w:webHidden/>
          </w:rPr>
          <w:fldChar w:fldCharType="begin"/>
        </w:r>
        <w:r>
          <w:rPr>
            <w:webHidden/>
          </w:rPr>
          <w:instrText xml:space="preserve"> PAGEREF _Toc476772748 \h </w:instrText>
        </w:r>
        <w:r>
          <w:rPr>
            <w:webHidden/>
          </w:rPr>
        </w:r>
        <w:r>
          <w:rPr>
            <w:webHidden/>
          </w:rPr>
          <w:fldChar w:fldCharType="separate"/>
        </w:r>
        <w:r>
          <w:rPr>
            <w:webHidden/>
          </w:rPr>
          <w:t>35</w:t>
        </w:r>
        <w:r>
          <w:rPr>
            <w:webHidden/>
          </w:rPr>
          <w:fldChar w:fldCharType="end"/>
        </w:r>
      </w:hyperlink>
    </w:p>
    <w:p w:rsidR="009754E7" w:rsidRPr="00673051" w:rsidRDefault="009754E7">
      <w:pPr>
        <w:pStyle w:val="TOC2"/>
        <w:rPr>
          <w:smallCaps w:val="0"/>
          <w:sz w:val="22"/>
          <w:szCs w:val="22"/>
        </w:rPr>
      </w:pPr>
      <w:hyperlink w:anchor="_Toc476772749" w:history="1">
        <w:r w:rsidRPr="006A72DE">
          <w:rPr>
            <w:rStyle w:val="Hyperlink"/>
          </w:rPr>
          <w:t>113.</w:t>
        </w:r>
        <w:r w:rsidRPr="00673051">
          <w:rPr>
            <w:smallCaps w:val="0"/>
            <w:sz w:val="22"/>
            <w:szCs w:val="22"/>
          </w:rPr>
          <w:tab/>
        </w:r>
        <w:r w:rsidRPr="006A72DE">
          <w:rPr>
            <w:rStyle w:val="Hyperlink"/>
          </w:rPr>
          <w:t>U kojem roku, računajući od dana podnošenja podneska, nadležni odjel za gradnju i prostorno uređenje izdaje Uporabnu dozvolu za građevine izgrađene do 15.veljače 1968 godine?</w:t>
        </w:r>
        <w:r>
          <w:rPr>
            <w:webHidden/>
          </w:rPr>
          <w:tab/>
        </w:r>
        <w:r>
          <w:rPr>
            <w:webHidden/>
          </w:rPr>
          <w:fldChar w:fldCharType="begin"/>
        </w:r>
        <w:r>
          <w:rPr>
            <w:webHidden/>
          </w:rPr>
          <w:instrText xml:space="preserve"> PAGEREF _Toc476772749 \h </w:instrText>
        </w:r>
        <w:r>
          <w:rPr>
            <w:webHidden/>
          </w:rPr>
        </w:r>
        <w:r>
          <w:rPr>
            <w:webHidden/>
          </w:rPr>
          <w:fldChar w:fldCharType="separate"/>
        </w:r>
        <w:r>
          <w:rPr>
            <w:webHidden/>
          </w:rPr>
          <w:t>35</w:t>
        </w:r>
        <w:r>
          <w:rPr>
            <w:webHidden/>
          </w:rPr>
          <w:fldChar w:fldCharType="end"/>
        </w:r>
      </w:hyperlink>
    </w:p>
    <w:p w:rsidR="009754E7" w:rsidRPr="00673051" w:rsidRDefault="009754E7">
      <w:pPr>
        <w:pStyle w:val="TOC2"/>
        <w:rPr>
          <w:smallCaps w:val="0"/>
          <w:sz w:val="22"/>
          <w:szCs w:val="22"/>
        </w:rPr>
      </w:pPr>
      <w:hyperlink w:anchor="_Toc476772750" w:history="1">
        <w:r w:rsidRPr="006A72DE">
          <w:rPr>
            <w:rStyle w:val="Hyperlink"/>
          </w:rPr>
          <w:t>114.</w:t>
        </w:r>
        <w:r w:rsidRPr="00673051">
          <w:rPr>
            <w:smallCaps w:val="0"/>
            <w:sz w:val="22"/>
            <w:szCs w:val="22"/>
          </w:rPr>
          <w:tab/>
        </w:r>
        <w:r w:rsidRPr="006A72DE">
          <w:rPr>
            <w:rStyle w:val="Hyperlink"/>
            <w:spacing w:val="-3"/>
          </w:rPr>
          <w:t>U</w:t>
        </w:r>
        <w:r w:rsidRPr="006A72DE">
          <w:rPr>
            <w:rStyle w:val="Hyperlink"/>
            <w:spacing w:val="1"/>
          </w:rPr>
          <w:t>v</w:t>
        </w:r>
        <w:r w:rsidRPr="006A72DE">
          <w:rPr>
            <w:rStyle w:val="Hyperlink"/>
          </w:rPr>
          <w:t>id u s</w:t>
        </w:r>
        <w:r w:rsidRPr="006A72DE">
          <w:rPr>
            <w:rStyle w:val="Hyperlink"/>
            <w:spacing w:val="-1"/>
          </w:rPr>
          <w:t>p</w:t>
        </w:r>
        <w:r w:rsidRPr="006A72DE">
          <w:rPr>
            <w:rStyle w:val="Hyperlink"/>
          </w:rPr>
          <w:t>is</w:t>
        </w:r>
        <w:r w:rsidRPr="006A72DE">
          <w:rPr>
            <w:rStyle w:val="Hyperlink"/>
            <w:spacing w:val="-2"/>
          </w:rPr>
          <w:t xml:space="preserve"> </w:t>
        </w:r>
        <w:r w:rsidRPr="006A72DE">
          <w:rPr>
            <w:rStyle w:val="Hyperlink"/>
            <w:spacing w:val="-1"/>
          </w:rPr>
          <w:t>p</w:t>
        </w:r>
        <w:r w:rsidRPr="006A72DE">
          <w:rPr>
            <w:rStyle w:val="Hyperlink"/>
          </w:rPr>
          <w:t>re</w:t>
        </w:r>
        <w:r w:rsidRPr="006A72DE">
          <w:rPr>
            <w:rStyle w:val="Hyperlink"/>
            <w:spacing w:val="-1"/>
          </w:rPr>
          <w:t>dm</w:t>
        </w:r>
        <w:r w:rsidRPr="006A72DE">
          <w:rPr>
            <w:rStyle w:val="Hyperlink"/>
          </w:rPr>
          <w:t>eta</w:t>
        </w:r>
        <w:r>
          <w:rPr>
            <w:webHidden/>
          </w:rPr>
          <w:tab/>
        </w:r>
        <w:r>
          <w:rPr>
            <w:webHidden/>
          </w:rPr>
          <w:fldChar w:fldCharType="begin"/>
        </w:r>
        <w:r>
          <w:rPr>
            <w:webHidden/>
          </w:rPr>
          <w:instrText xml:space="preserve"> PAGEREF _Toc476772750 \h </w:instrText>
        </w:r>
        <w:r>
          <w:rPr>
            <w:webHidden/>
          </w:rPr>
        </w:r>
        <w:r>
          <w:rPr>
            <w:webHidden/>
          </w:rPr>
          <w:fldChar w:fldCharType="separate"/>
        </w:r>
        <w:r>
          <w:rPr>
            <w:webHidden/>
          </w:rPr>
          <w:t>35</w:t>
        </w:r>
        <w:r>
          <w:rPr>
            <w:webHidden/>
          </w:rPr>
          <w:fldChar w:fldCharType="end"/>
        </w:r>
      </w:hyperlink>
    </w:p>
    <w:p w:rsidR="009754E7" w:rsidRPr="00673051" w:rsidRDefault="009754E7">
      <w:pPr>
        <w:pStyle w:val="TOC2"/>
        <w:rPr>
          <w:smallCaps w:val="0"/>
          <w:sz w:val="22"/>
          <w:szCs w:val="22"/>
        </w:rPr>
      </w:pPr>
      <w:hyperlink w:anchor="_Toc476772751" w:history="1">
        <w:r w:rsidRPr="006A72DE">
          <w:rPr>
            <w:rStyle w:val="Hyperlink"/>
            <w:highlight w:val="green"/>
          </w:rPr>
          <w:t>115.</w:t>
        </w:r>
        <w:r w:rsidRPr="00673051">
          <w:rPr>
            <w:smallCaps w:val="0"/>
            <w:sz w:val="22"/>
            <w:szCs w:val="22"/>
          </w:rPr>
          <w:tab/>
        </w:r>
        <w:r w:rsidRPr="006A72DE">
          <w:rPr>
            <w:rStyle w:val="Hyperlink"/>
            <w:spacing w:val="1"/>
            <w:highlight w:val="green"/>
          </w:rPr>
          <w:t>P</w:t>
        </w:r>
        <w:r w:rsidRPr="006A72DE">
          <w:rPr>
            <w:rStyle w:val="Hyperlink"/>
            <w:highlight w:val="green"/>
          </w:rPr>
          <w:t>r</w:t>
        </w:r>
        <w:r w:rsidRPr="006A72DE">
          <w:rPr>
            <w:rStyle w:val="Hyperlink"/>
            <w:spacing w:val="-3"/>
            <w:highlight w:val="green"/>
          </w:rPr>
          <w:t>a</w:t>
        </w:r>
        <w:r w:rsidRPr="006A72DE">
          <w:rPr>
            <w:rStyle w:val="Hyperlink"/>
            <w:spacing w:val="1"/>
            <w:highlight w:val="green"/>
          </w:rPr>
          <w:t>v</w:t>
        </w:r>
        <w:r w:rsidRPr="006A72DE">
          <w:rPr>
            <w:rStyle w:val="Hyperlink"/>
            <w:highlight w:val="green"/>
          </w:rPr>
          <w:t>o sl</w:t>
        </w:r>
        <w:r w:rsidRPr="006A72DE">
          <w:rPr>
            <w:rStyle w:val="Hyperlink"/>
            <w:spacing w:val="-1"/>
            <w:highlight w:val="green"/>
          </w:rPr>
          <w:t>užn</w:t>
        </w:r>
        <w:r w:rsidRPr="006A72DE">
          <w:rPr>
            <w:rStyle w:val="Hyperlink"/>
            <w:spacing w:val="1"/>
            <w:highlight w:val="green"/>
          </w:rPr>
          <w:t>o</w:t>
        </w:r>
        <w:r w:rsidRPr="006A72DE">
          <w:rPr>
            <w:rStyle w:val="Hyperlink"/>
            <w:highlight w:val="green"/>
          </w:rPr>
          <w:t>sti</w:t>
        </w:r>
        <w:r>
          <w:rPr>
            <w:webHidden/>
          </w:rPr>
          <w:tab/>
        </w:r>
        <w:r>
          <w:rPr>
            <w:webHidden/>
          </w:rPr>
          <w:fldChar w:fldCharType="begin"/>
        </w:r>
        <w:r>
          <w:rPr>
            <w:webHidden/>
          </w:rPr>
          <w:instrText xml:space="preserve"> PAGEREF _Toc476772751 \h </w:instrText>
        </w:r>
        <w:r>
          <w:rPr>
            <w:webHidden/>
          </w:rPr>
        </w:r>
        <w:r>
          <w:rPr>
            <w:webHidden/>
          </w:rPr>
          <w:fldChar w:fldCharType="separate"/>
        </w:r>
        <w:r>
          <w:rPr>
            <w:webHidden/>
          </w:rPr>
          <w:t>35</w:t>
        </w:r>
        <w:r>
          <w:rPr>
            <w:webHidden/>
          </w:rPr>
          <w:fldChar w:fldCharType="end"/>
        </w:r>
      </w:hyperlink>
    </w:p>
    <w:p w:rsidR="009754E7" w:rsidRPr="00673051" w:rsidRDefault="009754E7">
      <w:pPr>
        <w:pStyle w:val="TOC2"/>
        <w:rPr>
          <w:smallCaps w:val="0"/>
          <w:sz w:val="22"/>
          <w:szCs w:val="22"/>
        </w:rPr>
      </w:pPr>
      <w:hyperlink w:anchor="_Toc476772752" w:history="1">
        <w:r w:rsidRPr="006A72DE">
          <w:rPr>
            <w:rStyle w:val="Hyperlink"/>
          </w:rPr>
          <w:t>116.</w:t>
        </w:r>
        <w:r w:rsidRPr="00673051">
          <w:rPr>
            <w:smallCaps w:val="0"/>
            <w:sz w:val="22"/>
            <w:szCs w:val="22"/>
          </w:rPr>
          <w:tab/>
        </w:r>
        <w:r w:rsidRPr="006A72DE">
          <w:rPr>
            <w:rStyle w:val="Hyperlink"/>
          </w:rPr>
          <w:t>R</w:t>
        </w:r>
        <w:r w:rsidRPr="006A72DE">
          <w:rPr>
            <w:rStyle w:val="Hyperlink"/>
            <w:spacing w:val="-2"/>
          </w:rPr>
          <w:t>j</w:t>
        </w:r>
        <w:r w:rsidRPr="006A72DE">
          <w:rPr>
            <w:rStyle w:val="Hyperlink"/>
          </w:rPr>
          <w:t>eše</w:t>
        </w:r>
        <w:r w:rsidRPr="006A72DE">
          <w:rPr>
            <w:rStyle w:val="Hyperlink"/>
            <w:spacing w:val="-1"/>
          </w:rPr>
          <w:t>n</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 xml:space="preserve">o </w:t>
        </w:r>
        <w:r w:rsidRPr="006A72DE">
          <w:rPr>
            <w:rStyle w:val="Hyperlink"/>
            <w:spacing w:val="-1"/>
          </w:rPr>
          <w:t>u</w:t>
        </w:r>
        <w:r w:rsidRPr="006A72DE">
          <w:rPr>
            <w:rStyle w:val="Hyperlink"/>
            <w:spacing w:val="1"/>
          </w:rPr>
          <w:t>v</w:t>
        </w:r>
        <w:r w:rsidRPr="006A72DE">
          <w:rPr>
            <w:rStyle w:val="Hyperlink"/>
            <w:spacing w:val="-2"/>
          </w:rPr>
          <w:t>j</w:t>
        </w:r>
        <w:r w:rsidRPr="006A72DE">
          <w:rPr>
            <w:rStyle w:val="Hyperlink"/>
          </w:rPr>
          <w:t>et</w:t>
        </w:r>
        <w:r w:rsidRPr="006A72DE">
          <w:rPr>
            <w:rStyle w:val="Hyperlink"/>
            <w:spacing w:val="-3"/>
          </w:rPr>
          <w:t>i</w:t>
        </w:r>
        <w:r w:rsidRPr="006A72DE">
          <w:rPr>
            <w:rStyle w:val="Hyperlink"/>
            <w:spacing w:val="1"/>
          </w:rPr>
          <w:t>m</w:t>
        </w:r>
        <w:r w:rsidRPr="006A72DE">
          <w:rPr>
            <w:rStyle w:val="Hyperlink"/>
          </w:rPr>
          <w:t xml:space="preserve">a </w:t>
        </w:r>
        <w:r w:rsidRPr="006A72DE">
          <w:rPr>
            <w:rStyle w:val="Hyperlink"/>
            <w:spacing w:val="-1"/>
          </w:rPr>
          <w:t>g</w:t>
        </w:r>
        <w:r w:rsidRPr="006A72DE">
          <w:rPr>
            <w:rStyle w:val="Hyperlink"/>
          </w:rPr>
          <w:t>r</w:t>
        </w:r>
        <w:r w:rsidRPr="006A72DE">
          <w:rPr>
            <w:rStyle w:val="Hyperlink"/>
            <w:spacing w:val="-3"/>
          </w:rPr>
          <w:t>a</w:t>
        </w:r>
        <w:r w:rsidRPr="006A72DE">
          <w:rPr>
            <w:rStyle w:val="Hyperlink"/>
          </w:rPr>
          <w:t>đe</w:t>
        </w:r>
        <w:r w:rsidRPr="006A72DE">
          <w:rPr>
            <w:rStyle w:val="Hyperlink"/>
            <w:spacing w:val="-1"/>
          </w:rPr>
          <w:t>n</w:t>
        </w:r>
        <w:r w:rsidRPr="006A72DE">
          <w:rPr>
            <w:rStyle w:val="Hyperlink"/>
          </w:rPr>
          <w:t>ja</w:t>
        </w:r>
        <w:r>
          <w:rPr>
            <w:webHidden/>
          </w:rPr>
          <w:tab/>
        </w:r>
        <w:r>
          <w:rPr>
            <w:webHidden/>
          </w:rPr>
          <w:fldChar w:fldCharType="begin"/>
        </w:r>
        <w:r>
          <w:rPr>
            <w:webHidden/>
          </w:rPr>
          <w:instrText xml:space="preserve"> PAGEREF _Toc476772752 \h </w:instrText>
        </w:r>
        <w:r>
          <w:rPr>
            <w:webHidden/>
          </w:rPr>
        </w:r>
        <w:r>
          <w:rPr>
            <w:webHidden/>
          </w:rPr>
          <w:fldChar w:fldCharType="separate"/>
        </w:r>
        <w:r>
          <w:rPr>
            <w:webHidden/>
          </w:rPr>
          <w:t>36</w:t>
        </w:r>
        <w:r>
          <w:rPr>
            <w:webHidden/>
          </w:rPr>
          <w:fldChar w:fldCharType="end"/>
        </w:r>
      </w:hyperlink>
    </w:p>
    <w:p w:rsidR="009754E7" w:rsidRPr="00673051" w:rsidRDefault="009754E7">
      <w:pPr>
        <w:pStyle w:val="TOC2"/>
        <w:rPr>
          <w:smallCaps w:val="0"/>
          <w:sz w:val="22"/>
          <w:szCs w:val="22"/>
        </w:rPr>
      </w:pPr>
      <w:hyperlink w:anchor="_Toc476772753" w:history="1">
        <w:r w:rsidRPr="006A72DE">
          <w:rPr>
            <w:rStyle w:val="Hyperlink"/>
          </w:rPr>
          <w:t>117.</w:t>
        </w:r>
        <w:r w:rsidRPr="00673051">
          <w:rPr>
            <w:smallCaps w:val="0"/>
            <w:sz w:val="22"/>
            <w:szCs w:val="22"/>
          </w:rPr>
          <w:tab/>
        </w:r>
        <w:r w:rsidRPr="006A72DE">
          <w:rPr>
            <w:rStyle w:val="Hyperlink"/>
          </w:rPr>
          <w:t>Zaštičeno obalno područje</w:t>
        </w:r>
        <w:r>
          <w:rPr>
            <w:webHidden/>
          </w:rPr>
          <w:tab/>
        </w:r>
        <w:r>
          <w:rPr>
            <w:webHidden/>
          </w:rPr>
          <w:fldChar w:fldCharType="begin"/>
        </w:r>
        <w:r>
          <w:rPr>
            <w:webHidden/>
          </w:rPr>
          <w:instrText xml:space="preserve"> PAGEREF _Toc476772753 \h </w:instrText>
        </w:r>
        <w:r>
          <w:rPr>
            <w:webHidden/>
          </w:rPr>
        </w:r>
        <w:r>
          <w:rPr>
            <w:webHidden/>
          </w:rPr>
          <w:fldChar w:fldCharType="separate"/>
        </w:r>
        <w:r>
          <w:rPr>
            <w:webHidden/>
          </w:rPr>
          <w:t>36</w:t>
        </w:r>
        <w:r>
          <w:rPr>
            <w:webHidden/>
          </w:rPr>
          <w:fldChar w:fldCharType="end"/>
        </w:r>
      </w:hyperlink>
    </w:p>
    <w:p w:rsidR="009754E7" w:rsidRPr="00673051" w:rsidRDefault="009754E7">
      <w:pPr>
        <w:pStyle w:val="TOC2"/>
        <w:rPr>
          <w:smallCaps w:val="0"/>
          <w:sz w:val="22"/>
          <w:szCs w:val="22"/>
        </w:rPr>
      </w:pPr>
      <w:hyperlink w:anchor="_Toc476772754" w:history="1">
        <w:r w:rsidRPr="006A72DE">
          <w:rPr>
            <w:rStyle w:val="Hyperlink"/>
          </w:rPr>
          <w:t>118.</w:t>
        </w:r>
        <w:r w:rsidRPr="00673051">
          <w:rPr>
            <w:smallCaps w:val="0"/>
            <w:sz w:val="22"/>
            <w:szCs w:val="22"/>
          </w:rPr>
          <w:tab/>
        </w:r>
        <w:r w:rsidRPr="006A72DE">
          <w:rPr>
            <w:rStyle w:val="Hyperlink"/>
          </w:rPr>
          <w:t>STRATEGIJA PROSTORNOG RAZVOJA RH - ZAKON O PROSTORNOM UREĐENJU, NN153/13</w:t>
        </w:r>
        <w:r>
          <w:rPr>
            <w:webHidden/>
          </w:rPr>
          <w:tab/>
        </w:r>
        <w:r>
          <w:rPr>
            <w:webHidden/>
          </w:rPr>
          <w:fldChar w:fldCharType="begin"/>
        </w:r>
        <w:r>
          <w:rPr>
            <w:webHidden/>
          </w:rPr>
          <w:instrText xml:space="preserve"> PAGEREF _Toc476772754 \h </w:instrText>
        </w:r>
        <w:r>
          <w:rPr>
            <w:webHidden/>
          </w:rPr>
        </w:r>
        <w:r>
          <w:rPr>
            <w:webHidden/>
          </w:rPr>
          <w:fldChar w:fldCharType="separate"/>
        </w:r>
        <w:r>
          <w:rPr>
            <w:webHidden/>
          </w:rPr>
          <w:t>37</w:t>
        </w:r>
        <w:r>
          <w:rPr>
            <w:webHidden/>
          </w:rPr>
          <w:fldChar w:fldCharType="end"/>
        </w:r>
      </w:hyperlink>
    </w:p>
    <w:p w:rsidR="009754E7" w:rsidRPr="00673051" w:rsidRDefault="009754E7">
      <w:pPr>
        <w:pStyle w:val="TOC2"/>
        <w:rPr>
          <w:smallCaps w:val="0"/>
          <w:sz w:val="22"/>
          <w:szCs w:val="22"/>
        </w:rPr>
      </w:pPr>
      <w:hyperlink w:anchor="_Toc476772755" w:history="1">
        <w:r w:rsidRPr="006A72DE">
          <w:rPr>
            <w:rStyle w:val="Hyperlink"/>
          </w:rPr>
          <w:t>119.</w:t>
        </w:r>
        <w:r w:rsidRPr="00673051">
          <w:rPr>
            <w:smallCaps w:val="0"/>
            <w:sz w:val="22"/>
            <w:szCs w:val="22"/>
          </w:rPr>
          <w:tab/>
        </w:r>
        <w:r w:rsidRPr="006A72DE">
          <w:rPr>
            <w:rStyle w:val="Hyperlink"/>
            <w:spacing w:val="-1"/>
          </w:rPr>
          <w:t>Postupak izrade i donošenja dokumenata prostornog uređenja</w:t>
        </w:r>
        <w:r>
          <w:rPr>
            <w:webHidden/>
          </w:rPr>
          <w:tab/>
        </w:r>
        <w:r>
          <w:rPr>
            <w:webHidden/>
          </w:rPr>
          <w:fldChar w:fldCharType="begin"/>
        </w:r>
        <w:r>
          <w:rPr>
            <w:webHidden/>
          </w:rPr>
          <w:instrText xml:space="preserve"> PAGEREF _Toc476772755 \h </w:instrText>
        </w:r>
        <w:r>
          <w:rPr>
            <w:webHidden/>
          </w:rPr>
        </w:r>
        <w:r>
          <w:rPr>
            <w:webHidden/>
          </w:rPr>
          <w:fldChar w:fldCharType="separate"/>
        </w:r>
        <w:r>
          <w:rPr>
            <w:webHidden/>
          </w:rPr>
          <w:t>37</w:t>
        </w:r>
        <w:r>
          <w:rPr>
            <w:webHidden/>
          </w:rPr>
          <w:fldChar w:fldCharType="end"/>
        </w:r>
      </w:hyperlink>
    </w:p>
    <w:p w:rsidR="009754E7" w:rsidRPr="00673051" w:rsidRDefault="009754E7">
      <w:pPr>
        <w:pStyle w:val="TOC1"/>
        <w:tabs>
          <w:tab w:val="right" w:leader="dot" w:pos="9717"/>
        </w:tabs>
        <w:rPr>
          <w:b w:val="0"/>
          <w:bCs w:val="0"/>
          <w:caps w:val="0"/>
          <w:noProof/>
          <w:sz w:val="22"/>
          <w:szCs w:val="22"/>
        </w:rPr>
      </w:pPr>
      <w:hyperlink w:anchor="_Toc476772756" w:history="1">
        <w:r w:rsidRPr="006A72DE">
          <w:rPr>
            <w:rStyle w:val="Hyperlink"/>
            <w:noProof/>
          </w:rPr>
          <w:t>TEHNIČKA REGULATIVA</w:t>
        </w:r>
        <w:r>
          <w:rPr>
            <w:noProof/>
            <w:webHidden/>
          </w:rPr>
          <w:tab/>
        </w:r>
        <w:r>
          <w:rPr>
            <w:noProof/>
            <w:webHidden/>
          </w:rPr>
          <w:fldChar w:fldCharType="begin"/>
        </w:r>
        <w:r>
          <w:rPr>
            <w:noProof/>
            <w:webHidden/>
          </w:rPr>
          <w:instrText xml:space="preserve"> PAGEREF _Toc476772756 \h </w:instrText>
        </w:r>
        <w:r>
          <w:rPr>
            <w:noProof/>
            <w:webHidden/>
          </w:rPr>
        </w:r>
        <w:r>
          <w:rPr>
            <w:noProof/>
            <w:webHidden/>
          </w:rPr>
          <w:fldChar w:fldCharType="separate"/>
        </w:r>
        <w:r>
          <w:rPr>
            <w:noProof/>
            <w:webHidden/>
          </w:rPr>
          <w:t>40</w:t>
        </w:r>
        <w:r>
          <w:rPr>
            <w:noProof/>
            <w:webHidden/>
          </w:rPr>
          <w:fldChar w:fldCharType="end"/>
        </w:r>
      </w:hyperlink>
    </w:p>
    <w:p w:rsidR="009754E7" w:rsidRPr="00673051" w:rsidRDefault="009754E7">
      <w:pPr>
        <w:pStyle w:val="TOC2"/>
        <w:rPr>
          <w:smallCaps w:val="0"/>
          <w:sz w:val="22"/>
          <w:szCs w:val="22"/>
        </w:rPr>
      </w:pPr>
      <w:hyperlink w:anchor="_Toc476772757" w:history="1">
        <w:r w:rsidRPr="006A72DE">
          <w:rPr>
            <w:rStyle w:val="Hyperlink"/>
          </w:rPr>
          <w:t>120.</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1"/>
          </w:rPr>
          <w:t>u</w:t>
        </w:r>
        <w:r w:rsidRPr="006A72DE">
          <w:rPr>
            <w:rStyle w:val="Hyperlink"/>
            <w:spacing w:val="-3"/>
          </w:rPr>
          <w:t>r</w:t>
        </w:r>
        <w:r w:rsidRPr="006A72DE">
          <w:rPr>
            <w:rStyle w:val="Hyperlink"/>
          </w:rPr>
          <w:t>eđ</w:t>
        </w:r>
        <w:r w:rsidRPr="006A72DE">
          <w:rPr>
            <w:rStyle w:val="Hyperlink"/>
            <w:spacing w:val="-1"/>
          </w:rPr>
          <w:t>u</w:t>
        </w:r>
        <w:r w:rsidRPr="006A72DE">
          <w:rPr>
            <w:rStyle w:val="Hyperlink"/>
          </w:rPr>
          <w:t>je</w:t>
        </w:r>
        <w:r w:rsidRPr="006A72DE">
          <w:rPr>
            <w:rStyle w:val="Hyperlink"/>
            <w:spacing w:val="-1"/>
          </w:rPr>
          <w:t xml:space="preserve"> z</w:t>
        </w:r>
        <w:r w:rsidRPr="006A72DE">
          <w:rPr>
            <w:rStyle w:val="Hyperlink"/>
          </w:rPr>
          <w:t>ak</w:t>
        </w:r>
        <w:r w:rsidRPr="006A72DE">
          <w:rPr>
            <w:rStyle w:val="Hyperlink"/>
            <w:spacing w:val="1"/>
          </w:rPr>
          <w:t>o</w:t>
        </w:r>
        <w:r w:rsidRPr="006A72DE">
          <w:rPr>
            <w:rStyle w:val="Hyperlink"/>
          </w:rPr>
          <w:t>n</w:t>
        </w:r>
        <w:r w:rsidRPr="006A72DE">
          <w:rPr>
            <w:rStyle w:val="Hyperlink"/>
            <w:spacing w:val="-2"/>
          </w:rPr>
          <w:t xml:space="preserve"> </w:t>
        </w:r>
        <w:r w:rsidRPr="006A72DE">
          <w:rPr>
            <w:rStyle w:val="Hyperlink"/>
          </w:rPr>
          <w:t xml:space="preserve">o </w:t>
        </w:r>
        <w:r w:rsidRPr="006A72DE">
          <w:rPr>
            <w:rStyle w:val="Hyperlink"/>
            <w:spacing w:val="-1"/>
          </w:rPr>
          <w:t>g</w:t>
        </w:r>
        <w:r w:rsidRPr="006A72DE">
          <w:rPr>
            <w:rStyle w:val="Hyperlink"/>
          </w:rPr>
          <w:t>r</w:t>
        </w:r>
        <w:r w:rsidRPr="006A72DE">
          <w:rPr>
            <w:rStyle w:val="Hyperlink"/>
            <w:spacing w:val="-3"/>
          </w:rPr>
          <w:t>a</w:t>
        </w:r>
        <w:r w:rsidRPr="006A72DE">
          <w:rPr>
            <w:rStyle w:val="Hyperlink"/>
          </w:rPr>
          <w:t>đe</w:t>
        </w:r>
        <w:r w:rsidRPr="006A72DE">
          <w:rPr>
            <w:rStyle w:val="Hyperlink"/>
            <w:spacing w:val="1"/>
          </w:rPr>
          <w:t>v</w:t>
        </w:r>
        <w:r w:rsidRPr="006A72DE">
          <w:rPr>
            <w:rStyle w:val="Hyperlink"/>
            <w:spacing w:val="-1"/>
          </w:rPr>
          <w:t>n</w:t>
        </w:r>
        <w:r w:rsidRPr="006A72DE">
          <w:rPr>
            <w:rStyle w:val="Hyperlink"/>
            <w:spacing w:val="-3"/>
          </w:rPr>
          <w:t>i</w:t>
        </w:r>
        <w:r w:rsidRPr="006A72DE">
          <w:rPr>
            <w:rStyle w:val="Hyperlink"/>
          </w:rPr>
          <w:t xml:space="preserve">m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i</w:t>
        </w:r>
        <w:r w:rsidRPr="006A72DE">
          <w:rPr>
            <w:rStyle w:val="Hyperlink"/>
            <w:spacing w:val="-1"/>
          </w:rPr>
          <w:t>zv</w:t>
        </w:r>
        <w:r w:rsidRPr="006A72DE">
          <w:rPr>
            <w:rStyle w:val="Hyperlink"/>
            <w:spacing w:val="1"/>
          </w:rPr>
          <w:t>o</w:t>
        </w:r>
        <w:r w:rsidRPr="006A72DE">
          <w:rPr>
            <w:rStyle w:val="Hyperlink"/>
            <w:spacing w:val="-1"/>
          </w:rPr>
          <w:t>d</w:t>
        </w:r>
        <w:r w:rsidRPr="006A72DE">
          <w:rPr>
            <w:rStyle w:val="Hyperlink"/>
          </w:rPr>
          <w:t>i</w:t>
        </w:r>
        <w:r w:rsidRPr="006A72DE">
          <w:rPr>
            <w:rStyle w:val="Hyperlink"/>
            <w:spacing w:val="1"/>
          </w:rPr>
          <w:t>m</w:t>
        </w:r>
        <w:r w:rsidRPr="006A72DE">
          <w:rPr>
            <w:rStyle w:val="Hyperlink"/>
            <w:spacing w:val="-3"/>
          </w:rPr>
          <w:t>a</w:t>
        </w:r>
        <w:r w:rsidRPr="006A72DE">
          <w:rPr>
            <w:rStyle w:val="Hyperlink"/>
          </w:rPr>
          <w:t>?</w:t>
        </w:r>
        <w:r>
          <w:rPr>
            <w:webHidden/>
          </w:rPr>
          <w:tab/>
        </w:r>
        <w:r>
          <w:rPr>
            <w:webHidden/>
          </w:rPr>
          <w:fldChar w:fldCharType="begin"/>
        </w:r>
        <w:r>
          <w:rPr>
            <w:webHidden/>
          </w:rPr>
          <w:instrText xml:space="preserve"> PAGEREF _Toc476772757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58" w:history="1">
        <w:r w:rsidRPr="006A72DE">
          <w:rPr>
            <w:rStyle w:val="Hyperlink"/>
          </w:rPr>
          <w:t>121.</w:t>
        </w:r>
        <w:r w:rsidRPr="00673051">
          <w:rPr>
            <w:smallCaps w:val="0"/>
            <w:sz w:val="22"/>
            <w:szCs w:val="22"/>
          </w:rPr>
          <w:tab/>
        </w:r>
        <w:r w:rsidRPr="006A72DE">
          <w:rPr>
            <w:rStyle w:val="Hyperlink"/>
          </w:rPr>
          <w:t>Gra</w:t>
        </w:r>
        <w:r w:rsidRPr="006A72DE">
          <w:rPr>
            <w:rStyle w:val="Hyperlink"/>
            <w:spacing w:val="-2"/>
          </w:rPr>
          <w:t>đ</w:t>
        </w:r>
        <w:r w:rsidRPr="006A72DE">
          <w:rPr>
            <w:rStyle w:val="Hyperlink"/>
          </w:rPr>
          <w:t>e</w:t>
        </w:r>
        <w:r w:rsidRPr="006A72DE">
          <w:rPr>
            <w:rStyle w:val="Hyperlink"/>
            <w:spacing w:val="1"/>
          </w:rPr>
          <w:t>v</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i</w:t>
        </w:r>
        <w:r w:rsidRPr="006A72DE">
          <w:rPr>
            <w:rStyle w:val="Hyperlink"/>
            <w:spacing w:val="-1"/>
          </w:rPr>
          <w:t>zv</w:t>
        </w:r>
        <w:r w:rsidRPr="006A72DE">
          <w:rPr>
            <w:rStyle w:val="Hyperlink"/>
            <w:spacing w:val="1"/>
          </w:rPr>
          <w:t>o</w:t>
        </w:r>
        <w:r w:rsidRPr="006A72DE">
          <w:rPr>
            <w:rStyle w:val="Hyperlink"/>
          </w:rPr>
          <w:t>d, sklop</w:t>
        </w:r>
        <w:r>
          <w:rPr>
            <w:webHidden/>
          </w:rPr>
          <w:tab/>
        </w:r>
        <w:r>
          <w:rPr>
            <w:webHidden/>
          </w:rPr>
          <w:fldChar w:fldCharType="begin"/>
        </w:r>
        <w:r>
          <w:rPr>
            <w:webHidden/>
          </w:rPr>
          <w:instrText xml:space="preserve"> PAGEREF _Toc476772758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59" w:history="1">
        <w:r w:rsidRPr="006A72DE">
          <w:rPr>
            <w:rStyle w:val="Hyperlink"/>
          </w:rPr>
          <w:t>122.</w:t>
        </w:r>
        <w:r w:rsidRPr="00673051">
          <w:rPr>
            <w:smallCaps w:val="0"/>
            <w:sz w:val="22"/>
            <w:szCs w:val="22"/>
          </w:rPr>
          <w:tab/>
        </w:r>
        <w:r w:rsidRPr="006A72DE">
          <w:rPr>
            <w:rStyle w:val="Hyperlink"/>
            <w:spacing w:val="1"/>
          </w:rPr>
          <w:t>D</w:t>
        </w:r>
        <w:r w:rsidRPr="006A72DE">
          <w:rPr>
            <w:rStyle w:val="Hyperlink"/>
          </w:rPr>
          <w:t xml:space="preserve">a li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o</w:t>
        </w:r>
        <w:r w:rsidRPr="006A72DE">
          <w:rPr>
            <w:rStyle w:val="Hyperlink"/>
            <w:spacing w:val="-1"/>
          </w:rPr>
          <w:t>p</w:t>
        </w:r>
        <w:r w:rsidRPr="006A72DE">
          <w:rPr>
            <w:rStyle w:val="Hyperlink"/>
          </w:rPr>
          <w:t xml:space="preserve">lata </w:t>
        </w:r>
        <w:r w:rsidRPr="006A72DE">
          <w:rPr>
            <w:rStyle w:val="Hyperlink"/>
            <w:spacing w:val="-1"/>
          </w:rPr>
          <w:t>g</w:t>
        </w:r>
        <w:r w:rsidRPr="006A72DE">
          <w:rPr>
            <w:rStyle w:val="Hyperlink"/>
          </w:rPr>
          <w:t>r</w:t>
        </w:r>
        <w:r w:rsidRPr="006A72DE">
          <w:rPr>
            <w:rStyle w:val="Hyperlink"/>
            <w:spacing w:val="-3"/>
          </w:rPr>
          <w:t>a</w:t>
        </w:r>
        <w:r w:rsidRPr="006A72DE">
          <w:rPr>
            <w:rStyle w:val="Hyperlink"/>
            <w:spacing w:val="1"/>
          </w:rPr>
          <w:t>đ</w:t>
        </w:r>
        <w:r w:rsidRPr="006A72DE">
          <w:rPr>
            <w:rStyle w:val="Hyperlink"/>
            <w:spacing w:val="-2"/>
          </w:rPr>
          <w:t>e</w:t>
        </w:r>
        <w:r w:rsidRPr="006A72DE">
          <w:rPr>
            <w:rStyle w:val="Hyperlink"/>
            <w:spacing w:val="1"/>
          </w:rPr>
          <w:t>v</w:t>
        </w:r>
        <w:r w:rsidRPr="006A72DE">
          <w:rPr>
            <w:rStyle w:val="Hyperlink"/>
            <w:spacing w:val="-1"/>
          </w:rPr>
          <w:t>n</w:t>
        </w:r>
        <w:r w:rsidRPr="006A72DE">
          <w:rPr>
            <w:rStyle w:val="Hyperlink"/>
          </w:rPr>
          <w:t>i</w:t>
        </w:r>
        <w:r w:rsidRPr="006A72DE">
          <w:rPr>
            <w:rStyle w:val="Hyperlink"/>
            <w:spacing w:val="-2"/>
          </w:rPr>
          <w:t xml:space="preserve"> </w:t>
        </w:r>
        <w:r w:rsidRPr="006A72DE">
          <w:rPr>
            <w:rStyle w:val="Hyperlink"/>
            <w:spacing w:val="-1"/>
          </w:rPr>
          <w:t>p</w:t>
        </w:r>
        <w:r w:rsidRPr="006A72DE">
          <w:rPr>
            <w:rStyle w:val="Hyperlink"/>
          </w:rPr>
          <w:t>r</w:t>
        </w:r>
        <w:r w:rsidRPr="006A72DE">
          <w:rPr>
            <w:rStyle w:val="Hyperlink"/>
            <w:spacing w:val="1"/>
          </w:rPr>
          <w:t>o</w:t>
        </w:r>
        <w:r w:rsidRPr="006A72DE">
          <w:rPr>
            <w:rStyle w:val="Hyperlink"/>
          </w:rPr>
          <w:t>i</w:t>
        </w:r>
        <w:r w:rsidRPr="006A72DE">
          <w:rPr>
            <w:rStyle w:val="Hyperlink"/>
            <w:spacing w:val="-1"/>
          </w:rPr>
          <w:t>zv</w:t>
        </w:r>
        <w:r w:rsidRPr="006A72DE">
          <w:rPr>
            <w:rStyle w:val="Hyperlink"/>
            <w:spacing w:val="1"/>
          </w:rPr>
          <w:t>o</w:t>
        </w:r>
        <w:r w:rsidRPr="006A72DE">
          <w:rPr>
            <w:rStyle w:val="Hyperlink"/>
            <w:spacing w:val="-1"/>
          </w:rPr>
          <w:t>d</w:t>
        </w:r>
        <w:r w:rsidRPr="006A72DE">
          <w:rPr>
            <w:rStyle w:val="Hyperlink"/>
          </w:rPr>
          <w:t>? A</w:t>
        </w:r>
        <w:r w:rsidRPr="006A72DE">
          <w:rPr>
            <w:rStyle w:val="Hyperlink"/>
            <w:spacing w:val="-2"/>
          </w:rPr>
          <w:t xml:space="preserve"> </w:t>
        </w:r>
        <w:r w:rsidRPr="006A72DE">
          <w:rPr>
            <w:rStyle w:val="Hyperlink"/>
          </w:rPr>
          <w:t>skel</w:t>
        </w:r>
        <w:r w:rsidRPr="006A72DE">
          <w:rPr>
            <w:rStyle w:val="Hyperlink"/>
            <w:spacing w:val="-3"/>
          </w:rPr>
          <w:t>a</w:t>
        </w:r>
        <w:r w:rsidRPr="006A72DE">
          <w:rPr>
            <w:rStyle w:val="Hyperlink"/>
          </w:rPr>
          <w:t>?</w:t>
        </w:r>
        <w:r>
          <w:rPr>
            <w:webHidden/>
          </w:rPr>
          <w:tab/>
        </w:r>
        <w:r>
          <w:rPr>
            <w:webHidden/>
          </w:rPr>
          <w:fldChar w:fldCharType="begin"/>
        </w:r>
        <w:r>
          <w:rPr>
            <w:webHidden/>
          </w:rPr>
          <w:instrText xml:space="preserve"> PAGEREF _Toc476772759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60" w:history="1">
        <w:r w:rsidRPr="006A72DE">
          <w:rPr>
            <w:rStyle w:val="Hyperlink"/>
          </w:rPr>
          <w:t>123.</w:t>
        </w:r>
        <w:r w:rsidRPr="00673051">
          <w:rPr>
            <w:smallCaps w:val="0"/>
            <w:sz w:val="22"/>
            <w:szCs w:val="22"/>
          </w:rPr>
          <w:tab/>
        </w:r>
        <w:r w:rsidRPr="006A72DE">
          <w:rPr>
            <w:rStyle w:val="Hyperlink"/>
            <w:spacing w:val="-2"/>
          </w:rPr>
          <w:t>K</w:t>
        </w:r>
        <w:r w:rsidRPr="006A72DE">
          <w:rPr>
            <w:rStyle w:val="Hyperlink"/>
            <w:spacing w:val="1"/>
          </w:rPr>
          <w:t>o</w:t>
        </w:r>
        <w:r w:rsidRPr="006A72DE">
          <w:rPr>
            <w:rStyle w:val="Hyperlink"/>
          </w:rPr>
          <w:t>je</w:t>
        </w:r>
        <w:r w:rsidRPr="006A72DE">
          <w:rPr>
            <w:rStyle w:val="Hyperlink"/>
            <w:spacing w:val="1"/>
          </w:rPr>
          <w:t xml:space="preserve"> </w:t>
        </w:r>
        <w:r w:rsidRPr="006A72DE">
          <w:rPr>
            <w:rStyle w:val="Hyperlink"/>
            <w:spacing w:val="-1"/>
          </w:rPr>
          <w:t>z</w:t>
        </w:r>
        <w:r w:rsidRPr="006A72DE">
          <w:rPr>
            <w:rStyle w:val="Hyperlink"/>
          </w:rPr>
          <w:t>a</w:t>
        </w:r>
        <w:r w:rsidRPr="006A72DE">
          <w:rPr>
            <w:rStyle w:val="Hyperlink"/>
            <w:spacing w:val="-1"/>
          </w:rPr>
          <w:t>h</w:t>
        </w:r>
        <w:r w:rsidRPr="006A72DE">
          <w:rPr>
            <w:rStyle w:val="Hyperlink"/>
          </w:rPr>
          <w:t>t</w:t>
        </w:r>
        <w:r w:rsidRPr="006A72DE">
          <w:rPr>
            <w:rStyle w:val="Hyperlink"/>
            <w:spacing w:val="-2"/>
          </w:rPr>
          <w:t>j</w:t>
        </w:r>
        <w:r w:rsidRPr="006A72DE">
          <w:rPr>
            <w:rStyle w:val="Hyperlink"/>
          </w:rPr>
          <w:t>e</w:t>
        </w:r>
        <w:r w:rsidRPr="006A72DE">
          <w:rPr>
            <w:rStyle w:val="Hyperlink"/>
            <w:spacing w:val="-1"/>
          </w:rPr>
          <w:t>v</w:t>
        </w:r>
        <w:r w:rsidRPr="006A72DE">
          <w:rPr>
            <w:rStyle w:val="Hyperlink"/>
          </w:rPr>
          <w:t>e</w:t>
        </w:r>
        <w:r w:rsidRPr="006A72DE">
          <w:rPr>
            <w:rStyle w:val="Hyperlink"/>
            <w:spacing w:val="-1"/>
          </w:rPr>
          <w:t xml:space="preserve"> m</w:t>
        </w:r>
        <w:r w:rsidRPr="006A72DE">
          <w:rPr>
            <w:rStyle w:val="Hyperlink"/>
            <w:spacing w:val="1"/>
          </w:rPr>
          <w:t>o</w:t>
        </w:r>
        <w:r w:rsidRPr="006A72DE">
          <w:rPr>
            <w:rStyle w:val="Hyperlink"/>
          </w:rPr>
          <w:t>raju is</w:t>
        </w:r>
        <w:r w:rsidRPr="006A72DE">
          <w:rPr>
            <w:rStyle w:val="Hyperlink"/>
            <w:spacing w:val="-3"/>
          </w:rPr>
          <w:t>p</w:t>
        </w:r>
        <w:r w:rsidRPr="006A72DE">
          <w:rPr>
            <w:rStyle w:val="Hyperlink"/>
            <w:spacing w:val="-1"/>
          </w:rPr>
          <w:t>un</w:t>
        </w:r>
        <w:r w:rsidRPr="006A72DE">
          <w:rPr>
            <w:rStyle w:val="Hyperlink"/>
          </w:rPr>
          <w:t>ja</w:t>
        </w:r>
        <w:r w:rsidRPr="006A72DE">
          <w:rPr>
            <w:rStyle w:val="Hyperlink"/>
            <w:spacing w:val="1"/>
          </w:rPr>
          <w:t>v</w:t>
        </w:r>
        <w:r w:rsidRPr="006A72DE">
          <w:rPr>
            <w:rStyle w:val="Hyperlink"/>
          </w:rPr>
          <w:t xml:space="preserve">ati </w:t>
        </w:r>
        <w:r w:rsidRPr="006A72DE">
          <w:rPr>
            <w:rStyle w:val="Hyperlink"/>
            <w:spacing w:val="-1"/>
          </w:rPr>
          <w:t>g</w:t>
        </w:r>
        <w:r w:rsidRPr="006A72DE">
          <w:rPr>
            <w:rStyle w:val="Hyperlink"/>
          </w:rPr>
          <w:t>ra</w:t>
        </w:r>
        <w:r w:rsidRPr="006A72DE">
          <w:rPr>
            <w:rStyle w:val="Hyperlink"/>
            <w:spacing w:val="-2"/>
          </w:rPr>
          <w:t>đ</w:t>
        </w:r>
        <w:r w:rsidRPr="006A72DE">
          <w:rPr>
            <w:rStyle w:val="Hyperlink"/>
          </w:rPr>
          <w:t>e</w:t>
        </w:r>
        <w:r w:rsidRPr="006A72DE">
          <w:rPr>
            <w:rStyle w:val="Hyperlink"/>
            <w:spacing w:val="1"/>
          </w:rPr>
          <w:t>v</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i</w:t>
        </w:r>
        <w:r w:rsidRPr="006A72DE">
          <w:rPr>
            <w:rStyle w:val="Hyperlink"/>
            <w:spacing w:val="-1"/>
          </w:rPr>
          <w:t>zv</w:t>
        </w:r>
        <w:r w:rsidRPr="006A72DE">
          <w:rPr>
            <w:rStyle w:val="Hyperlink"/>
            <w:spacing w:val="1"/>
          </w:rPr>
          <w:t>o</w:t>
        </w:r>
        <w:r w:rsidRPr="006A72DE">
          <w:rPr>
            <w:rStyle w:val="Hyperlink"/>
          </w:rPr>
          <w:t>d</w:t>
        </w:r>
        <w:r>
          <w:rPr>
            <w:webHidden/>
          </w:rPr>
          <w:tab/>
        </w:r>
        <w:r>
          <w:rPr>
            <w:webHidden/>
          </w:rPr>
          <w:fldChar w:fldCharType="begin"/>
        </w:r>
        <w:r>
          <w:rPr>
            <w:webHidden/>
          </w:rPr>
          <w:instrText xml:space="preserve"> PAGEREF _Toc476772760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61" w:history="1">
        <w:r w:rsidRPr="006A72DE">
          <w:rPr>
            <w:rStyle w:val="Hyperlink"/>
          </w:rPr>
          <w:t>124.</w:t>
        </w:r>
        <w:r w:rsidRPr="00673051">
          <w:rPr>
            <w:smallCaps w:val="0"/>
            <w:sz w:val="22"/>
            <w:szCs w:val="22"/>
          </w:rPr>
          <w:tab/>
        </w:r>
        <w:r w:rsidRPr="006A72DE">
          <w:rPr>
            <w:rStyle w:val="Hyperlink"/>
          </w:rPr>
          <w:t>Ka</w:t>
        </w:r>
        <w:r w:rsidRPr="006A72DE">
          <w:rPr>
            <w:rStyle w:val="Hyperlink"/>
            <w:spacing w:val="-2"/>
          </w:rPr>
          <w:t>k</w:t>
        </w:r>
        <w:r w:rsidRPr="006A72DE">
          <w:rPr>
            <w:rStyle w:val="Hyperlink"/>
          </w:rPr>
          <w:t>o se</w:t>
        </w:r>
        <w:r w:rsidRPr="006A72DE">
          <w:rPr>
            <w:rStyle w:val="Hyperlink"/>
            <w:spacing w:val="-1"/>
          </w:rPr>
          <w:t xml:space="preserve"> </w:t>
        </w:r>
        <w:r w:rsidRPr="006A72DE">
          <w:rPr>
            <w:rStyle w:val="Hyperlink"/>
            <w:spacing w:val="1"/>
          </w:rPr>
          <w:t>o</w:t>
        </w:r>
        <w:r w:rsidRPr="006A72DE">
          <w:rPr>
            <w:rStyle w:val="Hyperlink"/>
            <w:spacing w:val="-1"/>
          </w:rPr>
          <w:t>zn</w:t>
        </w:r>
        <w:r w:rsidRPr="006A72DE">
          <w:rPr>
            <w:rStyle w:val="Hyperlink"/>
          </w:rPr>
          <w:t>ač</w:t>
        </w:r>
        <w:r w:rsidRPr="006A72DE">
          <w:rPr>
            <w:rStyle w:val="Hyperlink"/>
            <w:spacing w:val="-3"/>
          </w:rPr>
          <w:t>a</w:t>
        </w:r>
        <w:r w:rsidRPr="006A72DE">
          <w:rPr>
            <w:rStyle w:val="Hyperlink"/>
            <w:spacing w:val="1"/>
          </w:rPr>
          <w:t>v</w:t>
        </w:r>
        <w:r w:rsidRPr="006A72DE">
          <w:rPr>
            <w:rStyle w:val="Hyperlink"/>
          </w:rPr>
          <w:t xml:space="preserve">a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i</w:t>
        </w:r>
        <w:r w:rsidRPr="006A72DE">
          <w:rPr>
            <w:rStyle w:val="Hyperlink"/>
            <w:spacing w:val="-3"/>
          </w:rPr>
          <w:t>z</w:t>
        </w:r>
        <w:r w:rsidRPr="006A72DE">
          <w:rPr>
            <w:rStyle w:val="Hyperlink"/>
            <w:spacing w:val="1"/>
          </w:rPr>
          <w:t>vo</w:t>
        </w:r>
        <w:r w:rsidRPr="006A72DE">
          <w:rPr>
            <w:rStyle w:val="Hyperlink"/>
            <w:spacing w:val="-3"/>
          </w:rPr>
          <w:t>d</w:t>
        </w:r>
        <w:r w:rsidRPr="006A72DE">
          <w:rPr>
            <w:rStyle w:val="Hyperlink"/>
          </w:rPr>
          <w:t>? Zaš</w:t>
        </w:r>
        <w:r w:rsidRPr="006A72DE">
          <w:rPr>
            <w:rStyle w:val="Hyperlink"/>
            <w:spacing w:val="-2"/>
          </w:rPr>
          <w:t>t</w:t>
        </w:r>
        <w:r w:rsidRPr="006A72DE">
          <w:rPr>
            <w:rStyle w:val="Hyperlink"/>
          </w:rPr>
          <w:t xml:space="preserve">o </w:t>
        </w:r>
        <w:r w:rsidRPr="006A72DE">
          <w:rPr>
            <w:rStyle w:val="Hyperlink"/>
            <w:spacing w:val="1"/>
          </w:rPr>
          <w:t>o</w:t>
        </w:r>
        <w:r w:rsidRPr="006A72DE">
          <w:rPr>
            <w:rStyle w:val="Hyperlink"/>
          </w:rPr>
          <w:t>d</w:t>
        </w:r>
        <w:r w:rsidRPr="006A72DE">
          <w:rPr>
            <w:rStyle w:val="Hyperlink"/>
            <w:spacing w:val="-2"/>
          </w:rPr>
          <w:t xml:space="preserve"> </w:t>
        </w:r>
        <w:r w:rsidRPr="006A72DE">
          <w:rPr>
            <w:rStyle w:val="Hyperlink"/>
          </w:rPr>
          <w:t xml:space="preserve">kad </w:t>
        </w:r>
        <w:r w:rsidRPr="006A72DE">
          <w:rPr>
            <w:rStyle w:val="Hyperlink"/>
            <w:spacing w:val="-2"/>
          </w:rPr>
          <w:t>s</w:t>
        </w:r>
        <w:r w:rsidRPr="006A72DE">
          <w:rPr>
            <w:rStyle w:val="Hyperlink"/>
            <w:spacing w:val="1"/>
          </w:rPr>
          <w:t>m</w:t>
        </w:r>
        <w:r w:rsidRPr="006A72DE">
          <w:rPr>
            <w:rStyle w:val="Hyperlink"/>
          </w:rPr>
          <w:t>o</w:t>
        </w:r>
        <w:r w:rsidRPr="006A72DE">
          <w:rPr>
            <w:rStyle w:val="Hyperlink"/>
            <w:spacing w:val="-1"/>
          </w:rPr>
          <w:t xml:space="preserve"> </w:t>
        </w:r>
        <w:r w:rsidRPr="006A72DE">
          <w:rPr>
            <w:rStyle w:val="Hyperlink"/>
          </w:rPr>
          <w:t xml:space="preserve">u </w:t>
        </w:r>
        <w:r w:rsidRPr="006A72DE">
          <w:rPr>
            <w:rStyle w:val="Hyperlink"/>
            <w:spacing w:val="-2"/>
          </w:rPr>
          <w:t>E</w:t>
        </w:r>
        <w:r w:rsidRPr="006A72DE">
          <w:rPr>
            <w:rStyle w:val="Hyperlink"/>
          </w:rPr>
          <w:t xml:space="preserve">U </w:t>
        </w:r>
        <w:r w:rsidRPr="006A72DE">
          <w:rPr>
            <w:rStyle w:val="Hyperlink"/>
            <w:spacing w:val="-1"/>
          </w:rPr>
          <w:t>n</w:t>
        </w:r>
        <w:r w:rsidRPr="006A72DE">
          <w:rPr>
            <w:rStyle w:val="Hyperlink"/>
          </w:rPr>
          <w:t>ije</w:t>
        </w:r>
        <w:r w:rsidRPr="006A72DE">
          <w:rPr>
            <w:rStyle w:val="Hyperlink"/>
            <w:spacing w:val="1"/>
          </w:rPr>
          <w:t xml:space="preserve"> </w:t>
        </w:r>
        <w:r w:rsidRPr="006A72DE">
          <w:rPr>
            <w:rStyle w:val="Hyperlink"/>
          </w:rPr>
          <w:t>s</w:t>
        </w:r>
        <w:r w:rsidRPr="006A72DE">
          <w:rPr>
            <w:rStyle w:val="Hyperlink"/>
            <w:spacing w:val="-3"/>
          </w:rPr>
          <w:t>a</w:t>
        </w:r>
        <w:r w:rsidRPr="006A72DE">
          <w:rPr>
            <w:rStyle w:val="Hyperlink"/>
            <w:spacing w:val="-1"/>
          </w:rPr>
          <w:t>m</w:t>
        </w:r>
        <w:r w:rsidRPr="006A72DE">
          <w:rPr>
            <w:rStyle w:val="Hyperlink"/>
          </w:rPr>
          <w:t>o C</w:t>
        </w:r>
        <w:r w:rsidRPr="006A72DE">
          <w:rPr>
            <w:rStyle w:val="Hyperlink"/>
            <w:spacing w:val="-2"/>
          </w:rPr>
          <w:t>E</w:t>
        </w:r>
        <w:r w:rsidRPr="006A72DE">
          <w:rPr>
            <w:rStyle w:val="Hyperlink"/>
          </w:rPr>
          <w:t>?</w:t>
        </w:r>
        <w:r>
          <w:rPr>
            <w:webHidden/>
          </w:rPr>
          <w:tab/>
        </w:r>
        <w:r>
          <w:rPr>
            <w:webHidden/>
          </w:rPr>
          <w:fldChar w:fldCharType="begin"/>
        </w:r>
        <w:r>
          <w:rPr>
            <w:webHidden/>
          </w:rPr>
          <w:instrText xml:space="preserve"> PAGEREF _Toc476772761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62" w:history="1">
        <w:r w:rsidRPr="006A72DE">
          <w:rPr>
            <w:rStyle w:val="Hyperlink"/>
          </w:rPr>
          <w:t>125.</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2"/>
          </w:rPr>
          <w:t>s</w:t>
        </w:r>
        <w:r w:rsidRPr="006A72DE">
          <w:rPr>
            <w:rStyle w:val="Hyperlink"/>
            <w:spacing w:val="1"/>
          </w:rPr>
          <w:t>v</w:t>
        </w:r>
        <w:r w:rsidRPr="006A72DE">
          <w:rPr>
            <w:rStyle w:val="Hyperlink"/>
          </w:rPr>
          <w:t>e</w:t>
        </w:r>
        <w:r w:rsidRPr="006A72DE">
          <w:rPr>
            <w:rStyle w:val="Hyperlink"/>
            <w:spacing w:val="-1"/>
          </w:rPr>
          <w:t xml:space="preserve"> g</w:t>
        </w:r>
        <w:r w:rsidRPr="006A72DE">
          <w:rPr>
            <w:rStyle w:val="Hyperlink"/>
          </w:rPr>
          <w:t>ra</w:t>
        </w:r>
        <w:r w:rsidRPr="006A72DE">
          <w:rPr>
            <w:rStyle w:val="Hyperlink"/>
            <w:spacing w:val="1"/>
          </w:rPr>
          <w:t>đ</w:t>
        </w:r>
        <w:r w:rsidRPr="006A72DE">
          <w:rPr>
            <w:rStyle w:val="Hyperlink"/>
            <w:spacing w:val="-2"/>
          </w:rPr>
          <w:t>e</w:t>
        </w:r>
        <w:r w:rsidRPr="006A72DE">
          <w:rPr>
            <w:rStyle w:val="Hyperlink"/>
            <w:spacing w:val="1"/>
          </w:rPr>
          <w:t>v</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i</w:t>
        </w:r>
        <w:r w:rsidRPr="006A72DE">
          <w:rPr>
            <w:rStyle w:val="Hyperlink"/>
            <w:spacing w:val="-1"/>
          </w:rPr>
          <w:t>zv</w:t>
        </w:r>
        <w:r w:rsidRPr="006A72DE">
          <w:rPr>
            <w:rStyle w:val="Hyperlink"/>
            <w:spacing w:val="1"/>
          </w:rPr>
          <w:t>o</w:t>
        </w:r>
        <w:r w:rsidRPr="006A72DE">
          <w:rPr>
            <w:rStyle w:val="Hyperlink"/>
          </w:rPr>
          <w:t>d</w:t>
        </w:r>
        <w:r w:rsidRPr="006A72DE">
          <w:rPr>
            <w:rStyle w:val="Hyperlink"/>
            <w:spacing w:val="-2"/>
          </w:rPr>
          <w:t xml:space="preserve"> </w:t>
        </w:r>
        <w:r w:rsidRPr="006A72DE">
          <w:rPr>
            <w:rStyle w:val="Hyperlink"/>
            <w:spacing w:val="1"/>
          </w:rPr>
          <w:t>mo</w:t>
        </w:r>
        <w:r w:rsidRPr="006A72DE">
          <w:rPr>
            <w:rStyle w:val="Hyperlink"/>
          </w:rPr>
          <w:t>ra</w:t>
        </w:r>
        <w:r w:rsidRPr="006A72DE">
          <w:rPr>
            <w:rStyle w:val="Hyperlink"/>
            <w:spacing w:val="-2"/>
          </w:rPr>
          <w:t xml:space="preserve"> </w:t>
        </w:r>
        <w:r w:rsidRPr="006A72DE">
          <w:rPr>
            <w:rStyle w:val="Hyperlink"/>
          </w:rPr>
          <w:t>i</w:t>
        </w:r>
        <w:r w:rsidRPr="006A72DE">
          <w:rPr>
            <w:rStyle w:val="Hyperlink"/>
            <w:spacing w:val="1"/>
          </w:rPr>
          <w:t>m</w:t>
        </w:r>
        <w:r w:rsidRPr="006A72DE">
          <w:rPr>
            <w:rStyle w:val="Hyperlink"/>
            <w:spacing w:val="-3"/>
          </w:rPr>
          <w:t>a</w:t>
        </w:r>
        <w:r w:rsidRPr="006A72DE">
          <w:rPr>
            <w:rStyle w:val="Hyperlink"/>
          </w:rPr>
          <w:t>ti?</w:t>
        </w:r>
        <w:r>
          <w:rPr>
            <w:webHidden/>
          </w:rPr>
          <w:tab/>
        </w:r>
        <w:r>
          <w:rPr>
            <w:webHidden/>
          </w:rPr>
          <w:fldChar w:fldCharType="begin"/>
        </w:r>
        <w:r>
          <w:rPr>
            <w:webHidden/>
          </w:rPr>
          <w:instrText xml:space="preserve"> PAGEREF _Toc476772762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63" w:history="1">
        <w:r w:rsidRPr="006A72DE">
          <w:rPr>
            <w:rStyle w:val="Hyperlink"/>
          </w:rPr>
          <w:t>126.</w:t>
        </w:r>
        <w:r w:rsidRPr="00673051">
          <w:rPr>
            <w:smallCaps w:val="0"/>
            <w:sz w:val="22"/>
            <w:szCs w:val="22"/>
          </w:rPr>
          <w:tab/>
        </w:r>
        <w:r w:rsidRPr="006A72DE">
          <w:rPr>
            <w:rStyle w:val="Hyperlink"/>
            <w:spacing w:val="1"/>
          </w:rPr>
          <w:t>P</w:t>
        </w:r>
        <w:r w:rsidRPr="006A72DE">
          <w:rPr>
            <w:rStyle w:val="Hyperlink"/>
          </w:rPr>
          <w:t>re</w:t>
        </w:r>
        <w:r w:rsidRPr="006A72DE">
          <w:rPr>
            <w:rStyle w:val="Hyperlink"/>
            <w:spacing w:val="-1"/>
          </w:rPr>
          <w:t>uz</w:t>
        </w:r>
        <w:r w:rsidRPr="006A72DE">
          <w:rPr>
            <w:rStyle w:val="Hyperlink"/>
            <w:spacing w:val="-3"/>
          </w:rPr>
          <w:t>i</w:t>
        </w:r>
        <w:r w:rsidRPr="006A72DE">
          <w:rPr>
            <w:rStyle w:val="Hyperlink"/>
            <w:spacing w:val="1"/>
          </w:rPr>
          <w:t>m</w:t>
        </w:r>
        <w:r w:rsidRPr="006A72DE">
          <w:rPr>
            <w:rStyle w:val="Hyperlink"/>
          </w:rPr>
          <w:t>a</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i</w:t>
        </w:r>
        <w:r w:rsidRPr="006A72DE">
          <w:rPr>
            <w:rStyle w:val="Hyperlink"/>
            <w:spacing w:val="-1"/>
          </w:rPr>
          <w:t>zv</w:t>
        </w:r>
        <w:r w:rsidRPr="006A72DE">
          <w:rPr>
            <w:rStyle w:val="Hyperlink"/>
            <w:spacing w:val="1"/>
          </w:rPr>
          <w:t>o</w:t>
        </w:r>
        <w:r w:rsidRPr="006A72DE">
          <w:rPr>
            <w:rStyle w:val="Hyperlink"/>
            <w:spacing w:val="-1"/>
          </w:rPr>
          <w:t>d</w:t>
        </w:r>
        <w:r w:rsidRPr="006A72DE">
          <w:rPr>
            <w:rStyle w:val="Hyperlink"/>
          </w:rPr>
          <w:t>a</w:t>
        </w:r>
        <w:r w:rsidRPr="006A72DE">
          <w:rPr>
            <w:rStyle w:val="Hyperlink"/>
            <w:spacing w:val="-2"/>
          </w:rPr>
          <w:t xml:space="preserve"> </w:t>
        </w:r>
        <w:r w:rsidRPr="006A72DE">
          <w:rPr>
            <w:rStyle w:val="Hyperlink"/>
            <w:spacing w:val="-1"/>
          </w:rPr>
          <w:t>n</w:t>
        </w:r>
        <w:r w:rsidRPr="006A72DE">
          <w:rPr>
            <w:rStyle w:val="Hyperlink"/>
          </w:rPr>
          <w:t xml:space="preserve">a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ilištu</w:t>
        </w:r>
        <w:r>
          <w:rPr>
            <w:webHidden/>
          </w:rPr>
          <w:tab/>
        </w:r>
        <w:r>
          <w:rPr>
            <w:webHidden/>
          </w:rPr>
          <w:fldChar w:fldCharType="begin"/>
        </w:r>
        <w:r>
          <w:rPr>
            <w:webHidden/>
          </w:rPr>
          <w:instrText xml:space="preserve"> PAGEREF _Toc476772763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64" w:history="1">
        <w:r w:rsidRPr="006A72DE">
          <w:rPr>
            <w:rStyle w:val="Hyperlink"/>
          </w:rPr>
          <w:t>127.</w:t>
        </w:r>
        <w:r w:rsidRPr="00673051">
          <w:rPr>
            <w:smallCaps w:val="0"/>
            <w:sz w:val="22"/>
            <w:szCs w:val="22"/>
          </w:rPr>
          <w:tab/>
        </w:r>
        <w:r w:rsidRPr="006A72DE">
          <w:rPr>
            <w:rStyle w:val="Hyperlink"/>
          </w:rPr>
          <w:t>U</w:t>
        </w:r>
        <w:r w:rsidRPr="006A72DE">
          <w:rPr>
            <w:rStyle w:val="Hyperlink"/>
            <w:spacing w:val="-3"/>
          </w:rPr>
          <w:t>p</w:t>
        </w:r>
        <w:r w:rsidRPr="006A72DE">
          <w:rPr>
            <w:rStyle w:val="Hyperlink"/>
            <w:spacing w:val="1"/>
          </w:rPr>
          <w:t>o</w:t>
        </w:r>
        <w:r w:rsidRPr="006A72DE">
          <w:rPr>
            <w:rStyle w:val="Hyperlink"/>
          </w:rPr>
          <w:t>ra</w:t>
        </w:r>
        <w:r w:rsidRPr="006A72DE">
          <w:rPr>
            <w:rStyle w:val="Hyperlink"/>
            <w:spacing w:val="-1"/>
          </w:rPr>
          <w:t>b</w:t>
        </w:r>
        <w:r w:rsidRPr="006A72DE">
          <w:rPr>
            <w:rStyle w:val="Hyperlink"/>
          </w:rPr>
          <w:t>lji</w:t>
        </w:r>
        <w:r w:rsidRPr="006A72DE">
          <w:rPr>
            <w:rStyle w:val="Hyperlink"/>
            <w:spacing w:val="-1"/>
          </w:rPr>
          <w:t>v</w:t>
        </w:r>
        <w:r w:rsidRPr="006A72DE">
          <w:rPr>
            <w:rStyle w:val="Hyperlink"/>
            <w:spacing w:val="1"/>
          </w:rPr>
          <w:t>o</w:t>
        </w:r>
        <w:r w:rsidRPr="006A72DE">
          <w:rPr>
            <w:rStyle w:val="Hyperlink"/>
            <w:spacing w:val="-2"/>
          </w:rPr>
          <w:t>s</w:t>
        </w:r>
        <w:r w:rsidRPr="006A72DE">
          <w:rPr>
            <w:rStyle w:val="Hyperlink"/>
          </w:rPr>
          <w:t>t</w:t>
        </w:r>
        <w:r w:rsidRPr="006A72DE">
          <w:rPr>
            <w:rStyle w:val="Hyperlink"/>
            <w:spacing w:val="1"/>
          </w:rPr>
          <w:t xml:space="preserve"> </w:t>
        </w:r>
        <w:r w:rsidRPr="006A72DE">
          <w:rPr>
            <w:rStyle w:val="Hyperlink"/>
            <w:spacing w:val="-1"/>
          </w:rPr>
          <w:t>g</w:t>
        </w:r>
        <w:r w:rsidRPr="006A72DE">
          <w:rPr>
            <w:rStyle w:val="Hyperlink"/>
          </w:rPr>
          <w:t>ra</w:t>
        </w:r>
        <w:r w:rsidRPr="006A72DE">
          <w:rPr>
            <w:rStyle w:val="Hyperlink"/>
            <w:spacing w:val="-2"/>
          </w:rPr>
          <w:t>đ</w:t>
        </w:r>
        <w:r w:rsidRPr="006A72DE">
          <w:rPr>
            <w:rStyle w:val="Hyperlink"/>
          </w:rPr>
          <w:t>e</w:t>
        </w:r>
        <w:r w:rsidRPr="006A72DE">
          <w:rPr>
            <w:rStyle w:val="Hyperlink"/>
            <w:spacing w:val="1"/>
          </w:rPr>
          <w:t>v</w:t>
        </w:r>
        <w:r w:rsidRPr="006A72DE">
          <w:rPr>
            <w:rStyle w:val="Hyperlink"/>
          </w:rPr>
          <w:t>i</w:t>
        </w:r>
        <w:r w:rsidRPr="006A72DE">
          <w:rPr>
            <w:rStyle w:val="Hyperlink"/>
            <w:spacing w:val="-1"/>
          </w:rPr>
          <w:t>n</w:t>
        </w:r>
        <w:r w:rsidRPr="006A72DE">
          <w:rPr>
            <w:rStyle w:val="Hyperlink"/>
            <w:spacing w:val="-2"/>
          </w:rPr>
          <w:t>s</w:t>
        </w:r>
        <w:r w:rsidRPr="006A72DE">
          <w:rPr>
            <w:rStyle w:val="Hyperlink"/>
          </w:rPr>
          <w:t>k</w:t>
        </w:r>
        <w:r w:rsidRPr="006A72DE">
          <w:rPr>
            <w:rStyle w:val="Hyperlink"/>
            <w:spacing w:val="1"/>
          </w:rPr>
          <w:t>o</w:t>
        </w:r>
        <w:r w:rsidRPr="006A72DE">
          <w:rPr>
            <w:rStyle w:val="Hyperlink"/>
          </w:rPr>
          <w:t xml:space="preserve">g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i</w:t>
        </w:r>
        <w:r w:rsidRPr="006A72DE">
          <w:rPr>
            <w:rStyle w:val="Hyperlink"/>
            <w:spacing w:val="-1"/>
          </w:rPr>
          <w:t>zv</w:t>
        </w:r>
        <w:r w:rsidRPr="006A72DE">
          <w:rPr>
            <w:rStyle w:val="Hyperlink"/>
            <w:spacing w:val="1"/>
          </w:rPr>
          <w:t>o</w:t>
        </w:r>
        <w:r w:rsidRPr="006A72DE">
          <w:rPr>
            <w:rStyle w:val="Hyperlink"/>
            <w:spacing w:val="-1"/>
          </w:rPr>
          <w:t>d</w:t>
        </w:r>
        <w:r w:rsidRPr="006A72DE">
          <w:rPr>
            <w:rStyle w:val="Hyperlink"/>
          </w:rPr>
          <w:t>a</w:t>
        </w:r>
        <w:r>
          <w:rPr>
            <w:webHidden/>
          </w:rPr>
          <w:tab/>
        </w:r>
        <w:r>
          <w:rPr>
            <w:webHidden/>
          </w:rPr>
          <w:fldChar w:fldCharType="begin"/>
        </w:r>
        <w:r>
          <w:rPr>
            <w:webHidden/>
          </w:rPr>
          <w:instrText xml:space="preserve"> PAGEREF _Toc476772764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65" w:history="1">
        <w:r w:rsidRPr="006A72DE">
          <w:rPr>
            <w:rStyle w:val="Hyperlink"/>
          </w:rPr>
          <w:t>128.</w:t>
        </w:r>
        <w:r w:rsidRPr="00673051">
          <w:rPr>
            <w:smallCaps w:val="0"/>
            <w:sz w:val="22"/>
            <w:szCs w:val="22"/>
          </w:rPr>
          <w:tab/>
        </w:r>
        <w:r w:rsidRPr="006A72DE">
          <w:rPr>
            <w:rStyle w:val="Hyperlink"/>
          </w:rPr>
          <w:t>Č</w:t>
        </w:r>
        <w:r w:rsidRPr="006A72DE">
          <w:rPr>
            <w:rStyle w:val="Hyperlink"/>
            <w:spacing w:val="-3"/>
          </w:rPr>
          <w:t>i</w:t>
        </w:r>
        <w:r w:rsidRPr="006A72DE">
          <w:rPr>
            <w:rStyle w:val="Hyperlink"/>
            <w:spacing w:val="1"/>
          </w:rPr>
          <w:t>m</w:t>
        </w:r>
        <w:r w:rsidRPr="006A72DE">
          <w:rPr>
            <w:rStyle w:val="Hyperlink"/>
          </w:rPr>
          <w:t>e</w:t>
        </w:r>
        <w:r w:rsidRPr="006A72DE">
          <w:rPr>
            <w:rStyle w:val="Hyperlink"/>
            <w:spacing w:val="-1"/>
          </w:rPr>
          <w:t xml:space="preserve"> </w:t>
        </w:r>
        <w:r w:rsidRPr="006A72DE">
          <w:rPr>
            <w:rStyle w:val="Hyperlink"/>
          </w:rPr>
          <w:t>se</w:t>
        </w:r>
        <w:r w:rsidRPr="006A72DE">
          <w:rPr>
            <w:rStyle w:val="Hyperlink"/>
            <w:spacing w:val="-1"/>
          </w:rPr>
          <w:t xml:space="preserve"> d</w:t>
        </w:r>
        <w:r w:rsidRPr="006A72DE">
          <w:rPr>
            <w:rStyle w:val="Hyperlink"/>
            <w:spacing w:val="1"/>
          </w:rPr>
          <w:t>o</w:t>
        </w:r>
        <w:r w:rsidRPr="006A72DE">
          <w:rPr>
            <w:rStyle w:val="Hyperlink"/>
          </w:rPr>
          <w:t>ka</w:t>
        </w:r>
        <w:r w:rsidRPr="006A72DE">
          <w:rPr>
            <w:rStyle w:val="Hyperlink"/>
            <w:spacing w:val="-1"/>
          </w:rPr>
          <w:t>zu</w:t>
        </w:r>
        <w:r w:rsidRPr="006A72DE">
          <w:rPr>
            <w:rStyle w:val="Hyperlink"/>
          </w:rPr>
          <w:t xml:space="preserve">ju </w:t>
        </w:r>
        <w:r w:rsidRPr="006A72DE">
          <w:rPr>
            <w:rStyle w:val="Hyperlink"/>
            <w:spacing w:val="-2"/>
          </w:rPr>
          <w:t>s</w:t>
        </w:r>
        <w:r w:rsidRPr="006A72DE">
          <w:rPr>
            <w:rStyle w:val="Hyperlink"/>
            <w:spacing w:val="-1"/>
          </w:rPr>
          <w:t>v</w:t>
        </w:r>
        <w:r w:rsidRPr="006A72DE">
          <w:rPr>
            <w:rStyle w:val="Hyperlink"/>
            <w:spacing w:val="1"/>
          </w:rPr>
          <w:t>o</w:t>
        </w:r>
        <w:r w:rsidRPr="006A72DE">
          <w:rPr>
            <w:rStyle w:val="Hyperlink"/>
          </w:rPr>
          <w:t>js</w:t>
        </w:r>
        <w:r w:rsidRPr="006A72DE">
          <w:rPr>
            <w:rStyle w:val="Hyperlink"/>
            <w:spacing w:val="-2"/>
          </w:rPr>
          <w:t>t</w:t>
        </w:r>
        <w:r w:rsidRPr="006A72DE">
          <w:rPr>
            <w:rStyle w:val="Hyperlink"/>
            <w:spacing w:val="1"/>
          </w:rPr>
          <w:t>v</w:t>
        </w:r>
        <w:r w:rsidRPr="006A72DE">
          <w:rPr>
            <w:rStyle w:val="Hyperlink"/>
          </w:rPr>
          <w:t xml:space="preserve">a </w:t>
        </w:r>
        <w:r w:rsidRPr="006A72DE">
          <w:rPr>
            <w:rStyle w:val="Hyperlink"/>
            <w:spacing w:val="-1"/>
          </w:rPr>
          <w:t>p</w:t>
        </w:r>
        <w:r w:rsidRPr="006A72DE">
          <w:rPr>
            <w:rStyle w:val="Hyperlink"/>
          </w:rPr>
          <w:t>r</w:t>
        </w:r>
        <w:r w:rsidRPr="006A72DE">
          <w:rPr>
            <w:rStyle w:val="Hyperlink"/>
            <w:spacing w:val="1"/>
          </w:rPr>
          <w:t>o</w:t>
        </w:r>
        <w:r w:rsidRPr="006A72DE">
          <w:rPr>
            <w:rStyle w:val="Hyperlink"/>
          </w:rPr>
          <w:t>i</w:t>
        </w:r>
        <w:r w:rsidRPr="006A72DE">
          <w:rPr>
            <w:rStyle w:val="Hyperlink"/>
            <w:spacing w:val="-3"/>
          </w:rPr>
          <w:t>z</w:t>
        </w:r>
        <w:r w:rsidRPr="006A72DE">
          <w:rPr>
            <w:rStyle w:val="Hyperlink"/>
            <w:spacing w:val="1"/>
          </w:rPr>
          <w:t>vo</w:t>
        </w:r>
        <w:r w:rsidRPr="006A72DE">
          <w:rPr>
            <w:rStyle w:val="Hyperlink"/>
            <w:spacing w:val="-1"/>
          </w:rPr>
          <w:t>d</w:t>
        </w:r>
        <w:r w:rsidRPr="006A72DE">
          <w:rPr>
            <w:rStyle w:val="Hyperlink"/>
          </w:rPr>
          <w:t>a</w:t>
        </w:r>
        <w:r w:rsidRPr="006A72DE">
          <w:rPr>
            <w:rStyle w:val="Hyperlink"/>
            <w:spacing w:val="-2"/>
          </w:rPr>
          <w:t xml:space="preserve"> k</w:t>
        </w:r>
        <w:r w:rsidRPr="006A72DE">
          <w:rPr>
            <w:rStyle w:val="Hyperlink"/>
            <w:spacing w:val="1"/>
          </w:rPr>
          <w:t>o</w:t>
        </w:r>
        <w:r w:rsidRPr="006A72DE">
          <w:rPr>
            <w:rStyle w:val="Hyperlink"/>
          </w:rPr>
          <w:t>ji je</w:t>
        </w:r>
        <w:r w:rsidRPr="006A72DE">
          <w:rPr>
            <w:rStyle w:val="Hyperlink"/>
            <w:spacing w:val="-1"/>
          </w:rPr>
          <w:t xml:space="preserve"> p</w:t>
        </w:r>
        <w:r w:rsidRPr="006A72DE">
          <w:rPr>
            <w:rStyle w:val="Hyperlink"/>
          </w:rPr>
          <w:t>r</w:t>
        </w:r>
        <w:r w:rsidRPr="006A72DE">
          <w:rPr>
            <w:rStyle w:val="Hyperlink"/>
            <w:spacing w:val="1"/>
          </w:rPr>
          <w:t>o</w:t>
        </w:r>
        <w:r w:rsidRPr="006A72DE">
          <w:rPr>
            <w:rStyle w:val="Hyperlink"/>
          </w:rPr>
          <w:t>i</w:t>
        </w:r>
        <w:r w:rsidRPr="006A72DE">
          <w:rPr>
            <w:rStyle w:val="Hyperlink"/>
            <w:spacing w:val="-3"/>
          </w:rPr>
          <w:t>z</w:t>
        </w:r>
        <w:r w:rsidRPr="006A72DE">
          <w:rPr>
            <w:rStyle w:val="Hyperlink"/>
            <w:spacing w:val="1"/>
          </w:rPr>
          <w:t>v</w:t>
        </w:r>
        <w:r w:rsidRPr="006A72DE">
          <w:rPr>
            <w:rStyle w:val="Hyperlink"/>
            <w:spacing w:val="-2"/>
          </w:rPr>
          <w:t>e</w:t>
        </w:r>
        <w:r w:rsidRPr="006A72DE">
          <w:rPr>
            <w:rStyle w:val="Hyperlink"/>
            <w:spacing w:val="-1"/>
          </w:rPr>
          <w:t>d</w:t>
        </w:r>
        <w:r w:rsidRPr="006A72DE">
          <w:rPr>
            <w:rStyle w:val="Hyperlink"/>
          </w:rPr>
          <w:t xml:space="preserve">en </w:t>
        </w:r>
        <w:r w:rsidRPr="006A72DE">
          <w:rPr>
            <w:rStyle w:val="Hyperlink"/>
            <w:spacing w:val="-1"/>
          </w:rPr>
          <w:t>n</w:t>
        </w:r>
        <w:r w:rsidRPr="006A72DE">
          <w:rPr>
            <w:rStyle w:val="Hyperlink"/>
          </w:rPr>
          <w:t xml:space="preserve">a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ilištu?</w:t>
        </w:r>
        <w:r>
          <w:rPr>
            <w:webHidden/>
          </w:rPr>
          <w:tab/>
        </w:r>
        <w:r>
          <w:rPr>
            <w:webHidden/>
          </w:rPr>
          <w:fldChar w:fldCharType="begin"/>
        </w:r>
        <w:r>
          <w:rPr>
            <w:webHidden/>
          </w:rPr>
          <w:instrText xml:space="preserve"> PAGEREF _Toc476772765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66" w:history="1">
        <w:r w:rsidRPr="006A72DE">
          <w:rPr>
            <w:rStyle w:val="Hyperlink"/>
          </w:rPr>
          <w:t>129.</w:t>
        </w:r>
        <w:r w:rsidRPr="00673051">
          <w:rPr>
            <w:smallCaps w:val="0"/>
            <w:sz w:val="22"/>
            <w:szCs w:val="22"/>
          </w:rPr>
          <w:tab/>
        </w:r>
        <w:r w:rsidRPr="006A72DE">
          <w:rPr>
            <w:rStyle w:val="Hyperlink"/>
            <w:spacing w:val="-2"/>
          </w:rPr>
          <w:t>R</w:t>
        </w:r>
        <w:r w:rsidRPr="006A72DE">
          <w:rPr>
            <w:rStyle w:val="Hyperlink"/>
          </w:rPr>
          <w:t>a</w:t>
        </w:r>
        <w:r w:rsidRPr="006A72DE">
          <w:rPr>
            <w:rStyle w:val="Hyperlink"/>
            <w:spacing w:val="-1"/>
          </w:rPr>
          <w:t>z</w:t>
        </w:r>
        <w:r w:rsidRPr="006A72DE">
          <w:rPr>
            <w:rStyle w:val="Hyperlink"/>
          </w:rPr>
          <w:t>like</w:t>
        </w:r>
        <w:r w:rsidRPr="006A72DE">
          <w:rPr>
            <w:rStyle w:val="Hyperlink"/>
            <w:spacing w:val="1"/>
          </w:rPr>
          <w:t xml:space="preserve"> </w:t>
        </w:r>
        <w:r w:rsidRPr="006A72DE">
          <w:rPr>
            <w:rStyle w:val="Hyperlink"/>
            <w:spacing w:val="-3"/>
          </w:rPr>
          <w:t>n</w:t>
        </w:r>
        <w:r w:rsidRPr="006A72DE">
          <w:rPr>
            <w:rStyle w:val="Hyperlink"/>
            <w:spacing w:val="1"/>
          </w:rPr>
          <w:t>ov</w:t>
        </w:r>
        <w:r w:rsidRPr="006A72DE">
          <w:rPr>
            <w:rStyle w:val="Hyperlink"/>
          </w:rPr>
          <w:t>i</w:t>
        </w:r>
        <w:r w:rsidRPr="006A72DE">
          <w:rPr>
            <w:rStyle w:val="Hyperlink"/>
            <w:spacing w:val="-2"/>
          </w:rPr>
          <w:t xml:space="preserve"> </w:t>
        </w:r>
        <w:r w:rsidRPr="006A72DE">
          <w:rPr>
            <w:rStyle w:val="Hyperlink"/>
          </w:rPr>
          <w:t xml:space="preserve">stari </w:t>
        </w:r>
        <w:r w:rsidRPr="006A72DE">
          <w:rPr>
            <w:rStyle w:val="Hyperlink"/>
            <w:spacing w:val="-1"/>
          </w:rPr>
          <w:t>z</w:t>
        </w:r>
        <w:r w:rsidRPr="006A72DE">
          <w:rPr>
            <w:rStyle w:val="Hyperlink"/>
            <w:spacing w:val="-3"/>
          </w:rPr>
          <w:t>a</w:t>
        </w:r>
        <w:r w:rsidRPr="006A72DE">
          <w:rPr>
            <w:rStyle w:val="Hyperlink"/>
          </w:rPr>
          <w:t>k</w:t>
        </w:r>
        <w:r w:rsidRPr="006A72DE">
          <w:rPr>
            <w:rStyle w:val="Hyperlink"/>
            <w:spacing w:val="1"/>
          </w:rPr>
          <w:t>o</w:t>
        </w:r>
        <w:r w:rsidRPr="006A72DE">
          <w:rPr>
            <w:rStyle w:val="Hyperlink"/>
          </w:rPr>
          <w:t>n</w:t>
        </w:r>
        <w:r w:rsidRPr="006A72DE">
          <w:rPr>
            <w:rStyle w:val="Hyperlink"/>
            <w:spacing w:val="-2"/>
          </w:rPr>
          <w:t xml:space="preserve"> </w:t>
        </w:r>
        <w:r w:rsidRPr="006A72DE">
          <w:rPr>
            <w:rStyle w:val="Hyperlink"/>
          </w:rPr>
          <w:t xml:space="preserve">o </w:t>
        </w:r>
        <w:r w:rsidRPr="006A72DE">
          <w:rPr>
            <w:rStyle w:val="Hyperlink"/>
            <w:spacing w:val="-1"/>
          </w:rPr>
          <w:t>g</w:t>
        </w:r>
        <w:r w:rsidRPr="006A72DE">
          <w:rPr>
            <w:rStyle w:val="Hyperlink"/>
          </w:rPr>
          <w:t>ra</w:t>
        </w:r>
        <w:r w:rsidRPr="006A72DE">
          <w:rPr>
            <w:rStyle w:val="Hyperlink"/>
            <w:spacing w:val="-2"/>
          </w:rPr>
          <w:t>đ</w:t>
        </w:r>
        <w:r w:rsidRPr="006A72DE">
          <w:rPr>
            <w:rStyle w:val="Hyperlink"/>
          </w:rPr>
          <w:t>e</w:t>
        </w:r>
        <w:r w:rsidRPr="006A72DE">
          <w:rPr>
            <w:rStyle w:val="Hyperlink"/>
            <w:spacing w:val="1"/>
          </w:rPr>
          <w:t>v</w:t>
        </w:r>
        <w:r w:rsidRPr="006A72DE">
          <w:rPr>
            <w:rStyle w:val="Hyperlink"/>
            <w:spacing w:val="-1"/>
          </w:rPr>
          <w:t>n</w:t>
        </w:r>
        <w:r w:rsidRPr="006A72DE">
          <w:rPr>
            <w:rStyle w:val="Hyperlink"/>
            <w:spacing w:val="-3"/>
          </w:rPr>
          <w:t>i</w:t>
        </w:r>
        <w:r w:rsidRPr="006A72DE">
          <w:rPr>
            <w:rStyle w:val="Hyperlink"/>
          </w:rPr>
          <w:t xml:space="preserve">m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i</w:t>
        </w:r>
        <w:r w:rsidRPr="006A72DE">
          <w:rPr>
            <w:rStyle w:val="Hyperlink"/>
            <w:spacing w:val="-1"/>
          </w:rPr>
          <w:t>zv</w:t>
        </w:r>
        <w:r w:rsidRPr="006A72DE">
          <w:rPr>
            <w:rStyle w:val="Hyperlink"/>
            <w:spacing w:val="1"/>
          </w:rPr>
          <w:t>o</w:t>
        </w:r>
        <w:r w:rsidRPr="006A72DE">
          <w:rPr>
            <w:rStyle w:val="Hyperlink"/>
            <w:spacing w:val="-1"/>
          </w:rPr>
          <w:t>d</w:t>
        </w:r>
        <w:r w:rsidRPr="006A72DE">
          <w:rPr>
            <w:rStyle w:val="Hyperlink"/>
          </w:rPr>
          <w:t>i</w:t>
        </w:r>
        <w:r w:rsidRPr="006A72DE">
          <w:rPr>
            <w:rStyle w:val="Hyperlink"/>
            <w:spacing w:val="1"/>
          </w:rPr>
          <w:t>m</w:t>
        </w:r>
        <w:r w:rsidRPr="006A72DE">
          <w:rPr>
            <w:rStyle w:val="Hyperlink"/>
          </w:rPr>
          <w:t>a</w:t>
        </w:r>
        <w:r>
          <w:rPr>
            <w:webHidden/>
          </w:rPr>
          <w:tab/>
        </w:r>
        <w:r>
          <w:rPr>
            <w:webHidden/>
          </w:rPr>
          <w:fldChar w:fldCharType="begin"/>
        </w:r>
        <w:r>
          <w:rPr>
            <w:webHidden/>
          </w:rPr>
          <w:instrText xml:space="preserve"> PAGEREF _Toc476772766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67" w:history="1">
        <w:r w:rsidRPr="006A72DE">
          <w:rPr>
            <w:rStyle w:val="Hyperlink"/>
          </w:rPr>
          <w:t>130.</w:t>
        </w:r>
        <w:r w:rsidRPr="00673051">
          <w:rPr>
            <w:smallCaps w:val="0"/>
            <w:sz w:val="22"/>
            <w:szCs w:val="22"/>
          </w:rPr>
          <w:tab/>
        </w:r>
        <w:r w:rsidRPr="006A72DE">
          <w:rPr>
            <w:rStyle w:val="Hyperlink"/>
            <w:spacing w:val="-3"/>
          </w:rPr>
          <w:t>U</w:t>
        </w:r>
        <w:r w:rsidRPr="006A72DE">
          <w:rPr>
            <w:rStyle w:val="Hyperlink"/>
          </w:rPr>
          <w:t>skla</w:t>
        </w:r>
        <w:r w:rsidRPr="006A72DE">
          <w:rPr>
            <w:rStyle w:val="Hyperlink"/>
            <w:spacing w:val="-2"/>
          </w:rPr>
          <w:t>đ</w:t>
        </w:r>
        <w:r w:rsidRPr="006A72DE">
          <w:rPr>
            <w:rStyle w:val="Hyperlink"/>
          </w:rPr>
          <w:t>e</w:t>
        </w:r>
        <w:r w:rsidRPr="006A72DE">
          <w:rPr>
            <w:rStyle w:val="Hyperlink"/>
            <w:spacing w:val="-1"/>
          </w:rPr>
          <w:t>n</w:t>
        </w:r>
        <w:r w:rsidRPr="006A72DE">
          <w:rPr>
            <w:rStyle w:val="Hyperlink"/>
          </w:rPr>
          <w:t>o i</w:t>
        </w:r>
        <w:r w:rsidRPr="006A72DE">
          <w:rPr>
            <w:rStyle w:val="Hyperlink"/>
            <w:spacing w:val="-2"/>
          </w:rPr>
          <w:t xml:space="preserve"> </w:t>
        </w:r>
        <w:r w:rsidRPr="006A72DE">
          <w:rPr>
            <w:rStyle w:val="Hyperlink"/>
            <w:spacing w:val="-1"/>
          </w:rPr>
          <w:t>n</w:t>
        </w:r>
        <w:r w:rsidRPr="006A72DE">
          <w:rPr>
            <w:rStyle w:val="Hyperlink"/>
          </w:rPr>
          <w:t>e</w:t>
        </w:r>
        <w:r w:rsidRPr="006A72DE">
          <w:rPr>
            <w:rStyle w:val="Hyperlink"/>
            <w:spacing w:val="-1"/>
          </w:rPr>
          <w:t>u</w:t>
        </w:r>
        <w:r w:rsidRPr="006A72DE">
          <w:rPr>
            <w:rStyle w:val="Hyperlink"/>
          </w:rPr>
          <w:t>skl</w:t>
        </w:r>
        <w:r w:rsidRPr="006A72DE">
          <w:rPr>
            <w:rStyle w:val="Hyperlink"/>
            <w:spacing w:val="-3"/>
          </w:rPr>
          <w:t>a</w:t>
        </w:r>
        <w:r w:rsidRPr="006A72DE">
          <w:rPr>
            <w:rStyle w:val="Hyperlink"/>
          </w:rPr>
          <w:t>đe</w:t>
        </w:r>
        <w:r w:rsidRPr="006A72DE">
          <w:rPr>
            <w:rStyle w:val="Hyperlink"/>
            <w:spacing w:val="-3"/>
          </w:rPr>
          <w:t>n</w:t>
        </w:r>
        <w:r w:rsidRPr="006A72DE">
          <w:rPr>
            <w:rStyle w:val="Hyperlink"/>
          </w:rPr>
          <w:t xml:space="preserve">o </w:t>
        </w:r>
        <w:r w:rsidRPr="006A72DE">
          <w:rPr>
            <w:rStyle w:val="Hyperlink"/>
            <w:spacing w:val="-1"/>
          </w:rPr>
          <w:t>p</w:t>
        </w:r>
        <w:r w:rsidRPr="006A72DE">
          <w:rPr>
            <w:rStyle w:val="Hyperlink"/>
            <w:spacing w:val="1"/>
          </w:rPr>
          <w:t>o</w:t>
        </w:r>
        <w:r w:rsidRPr="006A72DE">
          <w:rPr>
            <w:rStyle w:val="Hyperlink"/>
            <w:spacing w:val="-1"/>
          </w:rPr>
          <w:t>d</w:t>
        </w:r>
        <w:r w:rsidRPr="006A72DE">
          <w:rPr>
            <w:rStyle w:val="Hyperlink"/>
          </w:rPr>
          <w:t>r</w:t>
        </w:r>
        <w:r w:rsidRPr="006A72DE">
          <w:rPr>
            <w:rStyle w:val="Hyperlink"/>
            <w:spacing w:val="-1"/>
          </w:rPr>
          <w:t>u</w:t>
        </w:r>
        <w:r w:rsidRPr="006A72DE">
          <w:rPr>
            <w:rStyle w:val="Hyperlink"/>
          </w:rPr>
          <w:t>č</w:t>
        </w:r>
        <w:r w:rsidRPr="006A72DE">
          <w:rPr>
            <w:rStyle w:val="Hyperlink"/>
            <w:spacing w:val="-2"/>
          </w:rPr>
          <w:t>j</w:t>
        </w:r>
        <w:r w:rsidRPr="006A72DE">
          <w:rPr>
            <w:rStyle w:val="Hyperlink"/>
          </w:rPr>
          <w:t>e</w:t>
        </w:r>
        <w:r>
          <w:rPr>
            <w:webHidden/>
          </w:rPr>
          <w:tab/>
        </w:r>
        <w:r>
          <w:rPr>
            <w:webHidden/>
          </w:rPr>
          <w:fldChar w:fldCharType="begin"/>
        </w:r>
        <w:r>
          <w:rPr>
            <w:webHidden/>
          </w:rPr>
          <w:instrText xml:space="preserve"> PAGEREF _Toc476772767 \h </w:instrText>
        </w:r>
        <w:r>
          <w:rPr>
            <w:webHidden/>
          </w:rPr>
        </w:r>
        <w:r>
          <w:rPr>
            <w:webHidden/>
          </w:rPr>
          <w:fldChar w:fldCharType="separate"/>
        </w:r>
        <w:r>
          <w:rPr>
            <w:webHidden/>
          </w:rPr>
          <w:t>40</w:t>
        </w:r>
        <w:r>
          <w:rPr>
            <w:webHidden/>
          </w:rPr>
          <w:fldChar w:fldCharType="end"/>
        </w:r>
      </w:hyperlink>
    </w:p>
    <w:p w:rsidR="009754E7" w:rsidRPr="00673051" w:rsidRDefault="009754E7">
      <w:pPr>
        <w:pStyle w:val="TOC2"/>
        <w:rPr>
          <w:smallCaps w:val="0"/>
          <w:sz w:val="22"/>
          <w:szCs w:val="22"/>
        </w:rPr>
      </w:pPr>
      <w:hyperlink w:anchor="_Toc476772768" w:history="1">
        <w:r w:rsidRPr="006A72DE">
          <w:rPr>
            <w:rStyle w:val="Hyperlink"/>
          </w:rPr>
          <w:t>131.</w:t>
        </w:r>
        <w:r w:rsidRPr="00673051">
          <w:rPr>
            <w:smallCaps w:val="0"/>
            <w:sz w:val="22"/>
            <w:szCs w:val="22"/>
          </w:rPr>
          <w:tab/>
        </w:r>
        <w:r w:rsidRPr="006A72DE">
          <w:rPr>
            <w:rStyle w:val="Hyperlink"/>
          </w:rPr>
          <w:t>U</w:t>
        </w:r>
        <w:r w:rsidRPr="006A72DE">
          <w:rPr>
            <w:rStyle w:val="Hyperlink"/>
            <w:spacing w:val="1"/>
          </w:rPr>
          <w:t>sklađena</w:t>
        </w:r>
        <w:r w:rsidRPr="006A72DE">
          <w:rPr>
            <w:rStyle w:val="Hyperlink"/>
          </w:rPr>
          <w:t xml:space="preserve"> </w:t>
        </w:r>
        <w:r w:rsidRPr="006A72DE">
          <w:rPr>
            <w:rStyle w:val="Hyperlink"/>
            <w:spacing w:val="1"/>
          </w:rPr>
          <w:t>E</w:t>
        </w:r>
        <w:r w:rsidRPr="006A72DE">
          <w:rPr>
            <w:rStyle w:val="Hyperlink"/>
          </w:rPr>
          <w:t xml:space="preserve">U </w:t>
        </w:r>
        <w:r w:rsidRPr="006A72DE">
          <w:rPr>
            <w:rStyle w:val="Hyperlink"/>
            <w:spacing w:val="-2"/>
          </w:rPr>
          <w:t>specifikacija</w:t>
        </w:r>
        <w:r w:rsidRPr="006A72DE">
          <w:rPr>
            <w:rStyle w:val="Hyperlink"/>
          </w:rPr>
          <w:t xml:space="preserve"> i HR tehnička </w:t>
        </w:r>
        <w:r w:rsidRPr="006A72DE">
          <w:rPr>
            <w:rStyle w:val="Hyperlink"/>
            <w:spacing w:val="-2"/>
          </w:rPr>
          <w:t>specifikacija</w:t>
        </w:r>
        <w:r w:rsidRPr="006A72DE">
          <w:rPr>
            <w:rStyle w:val="Hyperlink"/>
          </w:rPr>
          <w:t xml:space="preserve"> j</w:t>
        </w:r>
        <w:r w:rsidRPr="006A72DE">
          <w:rPr>
            <w:rStyle w:val="Hyperlink"/>
            <w:spacing w:val="-1"/>
          </w:rPr>
          <w:t>e</w:t>
        </w:r>
        <w:r w:rsidRPr="006A72DE">
          <w:rPr>
            <w:rStyle w:val="Hyperlink"/>
          </w:rPr>
          <w:t>:</w:t>
        </w:r>
        <w:r>
          <w:rPr>
            <w:webHidden/>
          </w:rPr>
          <w:tab/>
        </w:r>
        <w:r>
          <w:rPr>
            <w:webHidden/>
          </w:rPr>
          <w:fldChar w:fldCharType="begin"/>
        </w:r>
        <w:r>
          <w:rPr>
            <w:webHidden/>
          </w:rPr>
          <w:instrText xml:space="preserve"> PAGEREF _Toc476772768 \h </w:instrText>
        </w:r>
        <w:r>
          <w:rPr>
            <w:webHidden/>
          </w:rPr>
        </w:r>
        <w:r>
          <w:rPr>
            <w:webHidden/>
          </w:rPr>
          <w:fldChar w:fldCharType="separate"/>
        </w:r>
        <w:r>
          <w:rPr>
            <w:webHidden/>
          </w:rPr>
          <w:t>41</w:t>
        </w:r>
        <w:r>
          <w:rPr>
            <w:webHidden/>
          </w:rPr>
          <w:fldChar w:fldCharType="end"/>
        </w:r>
      </w:hyperlink>
    </w:p>
    <w:p w:rsidR="009754E7" w:rsidRPr="00673051" w:rsidRDefault="009754E7">
      <w:pPr>
        <w:pStyle w:val="TOC2"/>
        <w:rPr>
          <w:smallCaps w:val="0"/>
          <w:sz w:val="22"/>
          <w:szCs w:val="22"/>
        </w:rPr>
      </w:pPr>
      <w:hyperlink w:anchor="_Toc476772769" w:history="1">
        <w:r w:rsidRPr="006A72DE">
          <w:rPr>
            <w:rStyle w:val="Hyperlink"/>
            <w:highlight w:val="green"/>
          </w:rPr>
          <w:t>132.</w:t>
        </w:r>
        <w:r w:rsidRPr="00673051">
          <w:rPr>
            <w:smallCaps w:val="0"/>
            <w:sz w:val="22"/>
            <w:szCs w:val="22"/>
          </w:rPr>
          <w:tab/>
        </w:r>
        <w:r w:rsidRPr="006A72DE">
          <w:rPr>
            <w:rStyle w:val="Hyperlink"/>
            <w:highlight w:val="green"/>
          </w:rPr>
          <w:t>Te</w:t>
        </w:r>
        <w:r w:rsidRPr="006A72DE">
          <w:rPr>
            <w:rStyle w:val="Hyperlink"/>
            <w:spacing w:val="-1"/>
            <w:highlight w:val="green"/>
          </w:rPr>
          <w:t>hn</w:t>
        </w:r>
        <w:r w:rsidRPr="006A72DE">
          <w:rPr>
            <w:rStyle w:val="Hyperlink"/>
            <w:highlight w:val="green"/>
          </w:rPr>
          <w:t>ička</w:t>
        </w:r>
        <w:r w:rsidRPr="006A72DE">
          <w:rPr>
            <w:rStyle w:val="Hyperlink"/>
            <w:spacing w:val="-2"/>
            <w:highlight w:val="green"/>
          </w:rPr>
          <w:t xml:space="preserve"> </w:t>
        </w:r>
        <w:r w:rsidRPr="006A72DE">
          <w:rPr>
            <w:rStyle w:val="Hyperlink"/>
            <w:highlight w:val="green"/>
          </w:rPr>
          <w:t>s</w:t>
        </w:r>
        <w:r w:rsidRPr="006A72DE">
          <w:rPr>
            <w:rStyle w:val="Hyperlink"/>
            <w:spacing w:val="-1"/>
            <w:highlight w:val="green"/>
          </w:rPr>
          <w:t>p</w:t>
        </w:r>
        <w:r w:rsidRPr="006A72DE">
          <w:rPr>
            <w:rStyle w:val="Hyperlink"/>
            <w:highlight w:val="green"/>
          </w:rPr>
          <w:t>ecifik</w:t>
        </w:r>
        <w:r w:rsidRPr="006A72DE">
          <w:rPr>
            <w:rStyle w:val="Hyperlink"/>
            <w:spacing w:val="-3"/>
            <w:highlight w:val="green"/>
          </w:rPr>
          <w:t>a</w:t>
        </w:r>
        <w:r w:rsidRPr="006A72DE">
          <w:rPr>
            <w:rStyle w:val="Hyperlink"/>
            <w:highlight w:val="green"/>
          </w:rPr>
          <w:t>cija,</w:t>
        </w:r>
        <w:r w:rsidRPr="006A72DE">
          <w:rPr>
            <w:rStyle w:val="Hyperlink"/>
            <w:spacing w:val="-2"/>
            <w:highlight w:val="green"/>
          </w:rPr>
          <w:t xml:space="preserve"> </w:t>
        </w:r>
        <w:r w:rsidRPr="006A72DE">
          <w:rPr>
            <w:rStyle w:val="Hyperlink"/>
            <w:spacing w:val="-1"/>
            <w:highlight w:val="green"/>
          </w:rPr>
          <w:t>u</w:t>
        </w:r>
        <w:r w:rsidRPr="006A72DE">
          <w:rPr>
            <w:rStyle w:val="Hyperlink"/>
            <w:highlight w:val="green"/>
          </w:rPr>
          <w:t>skla</w:t>
        </w:r>
        <w:r w:rsidRPr="006A72DE">
          <w:rPr>
            <w:rStyle w:val="Hyperlink"/>
            <w:spacing w:val="1"/>
            <w:highlight w:val="green"/>
          </w:rPr>
          <w:t>đ</w:t>
        </w:r>
        <w:r w:rsidRPr="006A72DE">
          <w:rPr>
            <w:rStyle w:val="Hyperlink"/>
            <w:highlight w:val="green"/>
          </w:rPr>
          <w:t>e</w:t>
        </w:r>
        <w:r w:rsidRPr="006A72DE">
          <w:rPr>
            <w:rStyle w:val="Hyperlink"/>
            <w:spacing w:val="-1"/>
            <w:highlight w:val="green"/>
          </w:rPr>
          <w:t>n</w:t>
        </w:r>
        <w:r w:rsidRPr="006A72DE">
          <w:rPr>
            <w:rStyle w:val="Hyperlink"/>
            <w:highlight w:val="green"/>
          </w:rPr>
          <w:t>a i</w:t>
        </w:r>
        <w:r w:rsidRPr="006A72DE">
          <w:rPr>
            <w:rStyle w:val="Hyperlink"/>
            <w:spacing w:val="-2"/>
            <w:highlight w:val="green"/>
          </w:rPr>
          <w:t xml:space="preserve"> </w:t>
        </w:r>
        <w:r w:rsidRPr="006A72DE">
          <w:rPr>
            <w:rStyle w:val="Hyperlink"/>
            <w:spacing w:val="-1"/>
            <w:highlight w:val="green"/>
          </w:rPr>
          <w:t>n</w:t>
        </w:r>
        <w:r w:rsidRPr="006A72DE">
          <w:rPr>
            <w:rStyle w:val="Hyperlink"/>
            <w:highlight w:val="green"/>
          </w:rPr>
          <w:t>e</w:t>
        </w:r>
        <w:r w:rsidRPr="006A72DE">
          <w:rPr>
            <w:rStyle w:val="Hyperlink"/>
            <w:spacing w:val="-1"/>
            <w:highlight w:val="green"/>
          </w:rPr>
          <w:t>u</w:t>
        </w:r>
        <w:r w:rsidRPr="006A72DE">
          <w:rPr>
            <w:rStyle w:val="Hyperlink"/>
            <w:highlight w:val="green"/>
          </w:rPr>
          <w:t>skl</w:t>
        </w:r>
        <w:r w:rsidRPr="006A72DE">
          <w:rPr>
            <w:rStyle w:val="Hyperlink"/>
            <w:spacing w:val="-3"/>
            <w:highlight w:val="green"/>
          </w:rPr>
          <w:t>a</w:t>
        </w:r>
        <w:r w:rsidRPr="006A72DE">
          <w:rPr>
            <w:rStyle w:val="Hyperlink"/>
            <w:spacing w:val="1"/>
            <w:highlight w:val="green"/>
          </w:rPr>
          <w:t>đ</w:t>
        </w:r>
        <w:r w:rsidRPr="006A72DE">
          <w:rPr>
            <w:rStyle w:val="Hyperlink"/>
            <w:highlight w:val="green"/>
          </w:rPr>
          <w:t>e</w:t>
        </w:r>
        <w:r w:rsidRPr="006A72DE">
          <w:rPr>
            <w:rStyle w:val="Hyperlink"/>
            <w:spacing w:val="-1"/>
            <w:highlight w:val="green"/>
          </w:rPr>
          <w:t>n</w:t>
        </w:r>
        <w:r w:rsidRPr="006A72DE">
          <w:rPr>
            <w:rStyle w:val="Hyperlink"/>
            <w:highlight w:val="green"/>
          </w:rPr>
          <w:t xml:space="preserve">a </w:t>
        </w:r>
        <w:r w:rsidRPr="006A72DE">
          <w:rPr>
            <w:rStyle w:val="Hyperlink"/>
            <w:spacing w:val="-2"/>
            <w:highlight w:val="green"/>
          </w:rPr>
          <w:t>te</w:t>
        </w:r>
        <w:r w:rsidRPr="006A72DE">
          <w:rPr>
            <w:rStyle w:val="Hyperlink"/>
            <w:spacing w:val="-1"/>
            <w:highlight w:val="green"/>
          </w:rPr>
          <w:t>hn</w:t>
        </w:r>
        <w:r w:rsidRPr="006A72DE">
          <w:rPr>
            <w:rStyle w:val="Hyperlink"/>
            <w:highlight w:val="green"/>
          </w:rPr>
          <w:t>ička s</w:t>
        </w:r>
        <w:r w:rsidRPr="006A72DE">
          <w:rPr>
            <w:rStyle w:val="Hyperlink"/>
            <w:spacing w:val="-1"/>
            <w:highlight w:val="green"/>
          </w:rPr>
          <w:t>p</w:t>
        </w:r>
        <w:r w:rsidRPr="006A72DE">
          <w:rPr>
            <w:rStyle w:val="Hyperlink"/>
            <w:highlight w:val="green"/>
          </w:rPr>
          <w:t>ecifi</w:t>
        </w:r>
        <w:r w:rsidRPr="006A72DE">
          <w:rPr>
            <w:rStyle w:val="Hyperlink"/>
            <w:spacing w:val="-2"/>
            <w:highlight w:val="green"/>
          </w:rPr>
          <w:t>k</w:t>
        </w:r>
        <w:r w:rsidRPr="006A72DE">
          <w:rPr>
            <w:rStyle w:val="Hyperlink"/>
            <w:highlight w:val="green"/>
          </w:rPr>
          <w:t>acija</w:t>
        </w:r>
        <w:r>
          <w:rPr>
            <w:webHidden/>
          </w:rPr>
          <w:tab/>
        </w:r>
        <w:r>
          <w:rPr>
            <w:webHidden/>
          </w:rPr>
          <w:fldChar w:fldCharType="begin"/>
        </w:r>
        <w:r>
          <w:rPr>
            <w:webHidden/>
          </w:rPr>
          <w:instrText xml:space="preserve"> PAGEREF _Toc476772769 \h </w:instrText>
        </w:r>
        <w:r>
          <w:rPr>
            <w:webHidden/>
          </w:rPr>
        </w:r>
        <w:r>
          <w:rPr>
            <w:webHidden/>
          </w:rPr>
          <w:fldChar w:fldCharType="separate"/>
        </w:r>
        <w:r>
          <w:rPr>
            <w:webHidden/>
          </w:rPr>
          <w:t>41</w:t>
        </w:r>
        <w:r>
          <w:rPr>
            <w:webHidden/>
          </w:rPr>
          <w:fldChar w:fldCharType="end"/>
        </w:r>
      </w:hyperlink>
    </w:p>
    <w:p w:rsidR="009754E7" w:rsidRPr="00673051" w:rsidRDefault="009754E7">
      <w:pPr>
        <w:pStyle w:val="TOC2"/>
        <w:rPr>
          <w:smallCaps w:val="0"/>
          <w:sz w:val="22"/>
          <w:szCs w:val="22"/>
        </w:rPr>
      </w:pPr>
      <w:hyperlink w:anchor="_Toc476772770" w:history="1">
        <w:r w:rsidRPr="006A72DE">
          <w:rPr>
            <w:rStyle w:val="Hyperlink"/>
            <w:highlight w:val="green"/>
          </w:rPr>
          <w:t>133.</w:t>
        </w:r>
        <w:r w:rsidRPr="00673051">
          <w:rPr>
            <w:smallCaps w:val="0"/>
            <w:sz w:val="22"/>
            <w:szCs w:val="22"/>
          </w:rPr>
          <w:tab/>
        </w:r>
        <w:r w:rsidRPr="006A72DE">
          <w:rPr>
            <w:rStyle w:val="Hyperlink"/>
            <w:spacing w:val="-1"/>
            <w:highlight w:val="green"/>
          </w:rPr>
          <w:t>S</w:t>
        </w:r>
        <w:r w:rsidRPr="006A72DE">
          <w:rPr>
            <w:rStyle w:val="Hyperlink"/>
            <w:highlight w:val="green"/>
          </w:rPr>
          <w:t>ve</w:t>
        </w:r>
        <w:r w:rsidRPr="006A72DE">
          <w:rPr>
            <w:rStyle w:val="Hyperlink"/>
            <w:spacing w:val="-1"/>
            <w:highlight w:val="green"/>
          </w:rPr>
          <w:t xml:space="preserve"> </w:t>
        </w:r>
        <w:r w:rsidRPr="006A72DE">
          <w:rPr>
            <w:rStyle w:val="Hyperlink"/>
            <w:highlight w:val="green"/>
          </w:rPr>
          <w:t>o</w:t>
        </w:r>
        <w:r w:rsidRPr="006A72DE">
          <w:rPr>
            <w:rStyle w:val="Hyperlink"/>
            <w:spacing w:val="1"/>
            <w:highlight w:val="green"/>
          </w:rPr>
          <w:t xml:space="preserve"> </w:t>
        </w:r>
        <w:r w:rsidRPr="006A72DE">
          <w:rPr>
            <w:rStyle w:val="Hyperlink"/>
            <w:spacing w:val="-3"/>
            <w:highlight w:val="green"/>
          </w:rPr>
          <w:t>u</w:t>
        </w:r>
        <w:r w:rsidRPr="006A72DE">
          <w:rPr>
            <w:rStyle w:val="Hyperlink"/>
            <w:highlight w:val="green"/>
          </w:rPr>
          <w:t>re</w:t>
        </w:r>
        <w:r w:rsidRPr="006A72DE">
          <w:rPr>
            <w:rStyle w:val="Hyperlink"/>
            <w:spacing w:val="-1"/>
            <w:highlight w:val="green"/>
          </w:rPr>
          <w:t>d</w:t>
        </w:r>
        <w:r w:rsidRPr="006A72DE">
          <w:rPr>
            <w:rStyle w:val="Hyperlink"/>
            <w:highlight w:val="green"/>
          </w:rPr>
          <w:t xml:space="preserve">bi </w:t>
        </w:r>
        <w:r w:rsidRPr="006A72DE">
          <w:rPr>
            <w:rStyle w:val="Hyperlink"/>
            <w:spacing w:val="-2"/>
            <w:highlight w:val="green"/>
          </w:rPr>
          <w:t>3</w:t>
        </w:r>
        <w:r w:rsidRPr="006A72DE">
          <w:rPr>
            <w:rStyle w:val="Hyperlink"/>
            <w:spacing w:val="1"/>
            <w:highlight w:val="green"/>
          </w:rPr>
          <w:t>0</w:t>
        </w:r>
        <w:r w:rsidRPr="006A72DE">
          <w:rPr>
            <w:rStyle w:val="Hyperlink"/>
            <w:spacing w:val="-2"/>
            <w:highlight w:val="green"/>
          </w:rPr>
          <w:t>5</w:t>
        </w:r>
        <w:r w:rsidRPr="006A72DE">
          <w:rPr>
            <w:rStyle w:val="Hyperlink"/>
            <w:spacing w:val="1"/>
            <w:highlight w:val="green"/>
          </w:rPr>
          <w:t>/</w:t>
        </w:r>
        <w:r w:rsidRPr="006A72DE">
          <w:rPr>
            <w:rStyle w:val="Hyperlink"/>
            <w:spacing w:val="-2"/>
            <w:highlight w:val="green"/>
          </w:rPr>
          <w:t>2011</w:t>
        </w:r>
        <w:r>
          <w:rPr>
            <w:webHidden/>
          </w:rPr>
          <w:tab/>
        </w:r>
        <w:r>
          <w:rPr>
            <w:webHidden/>
          </w:rPr>
          <w:fldChar w:fldCharType="begin"/>
        </w:r>
        <w:r>
          <w:rPr>
            <w:webHidden/>
          </w:rPr>
          <w:instrText xml:space="preserve"> PAGEREF _Toc476772770 \h </w:instrText>
        </w:r>
        <w:r>
          <w:rPr>
            <w:webHidden/>
          </w:rPr>
        </w:r>
        <w:r>
          <w:rPr>
            <w:webHidden/>
          </w:rPr>
          <w:fldChar w:fldCharType="separate"/>
        </w:r>
        <w:r>
          <w:rPr>
            <w:webHidden/>
          </w:rPr>
          <w:t>41</w:t>
        </w:r>
        <w:r>
          <w:rPr>
            <w:webHidden/>
          </w:rPr>
          <w:fldChar w:fldCharType="end"/>
        </w:r>
      </w:hyperlink>
    </w:p>
    <w:p w:rsidR="009754E7" w:rsidRPr="00673051" w:rsidRDefault="009754E7">
      <w:pPr>
        <w:pStyle w:val="TOC2"/>
        <w:rPr>
          <w:smallCaps w:val="0"/>
          <w:sz w:val="22"/>
          <w:szCs w:val="22"/>
        </w:rPr>
      </w:pPr>
      <w:hyperlink w:anchor="_Toc476772771" w:history="1">
        <w:r w:rsidRPr="006A72DE">
          <w:rPr>
            <w:rStyle w:val="Hyperlink"/>
            <w:highlight w:val="green"/>
          </w:rPr>
          <w:t>134.</w:t>
        </w:r>
        <w:r w:rsidRPr="00673051">
          <w:rPr>
            <w:smallCaps w:val="0"/>
            <w:sz w:val="22"/>
            <w:szCs w:val="22"/>
          </w:rPr>
          <w:tab/>
        </w:r>
        <w:r w:rsidRPr="006A72DE">
          <w:rPr>
            <w:rStyle w:val="Hyperlink"/>
            <w:highlight w:val="green"/>
          </w:rPr>
          <w:t>C</w:t>
        </w:r>
        <w:r w:rsidRPr="006A72DE">
          <w:rPr>
            <w:rStyle w:val="Hyperlink"/>
            <w:spacing w:val="1"/>
            <w:highlight w:val="green"/>
          </w:rPr>
          <w:t xml:space="preserve"> </w:t>
        </w:r>
        <w:r w:rsidRPr="006A72DE">
          <w:rPr>
            <w:rStyle w:val="Hyperlink"/>
            <w:highlight w:val="green"/>
          </w:rPr>
          <w:t xml:space="preserve">i </w:t>
        </w:r>
        <w:r w:rsidRPr="006A72DE">
          <w:rPr>
            <w:rStyle w:val="Hyperlink"/>
            <w:spacing w:val="-2"/>
            <w:highlight w:val="green"/>
          </w:rPr>
          <w:t>C</w:t>
        </w:r>
        <w:r w:rsidRPr="006A72DE">
          <w:rPr>
            <w:rStyle w:val="Hyperlink"/>
            <w:highlight w:val="green"/>
          </w:rPr>
          <w:t>E</w:t>
        </w:r>
        <w:r w:rsidRPr="006A72DE">
          <w:rPr>
            <w:rStyle w:val="Hyperlink"/>
            <w:spacing w:val="-1"/>
            <w:highlight w:val="green"/>
          </w:rPr>
          <w:t xml:space="preserve"> </w:t>
        </w:r>
        <w:r w:rsidRPr="006A72DE">
          <w:rPr>
            <w:rStyle w:val="Hyperlink"/>
            <w:spacing w:val="1"/>
            <w:highlight w:val="green"/>
          </w:rPr>
          <w:t>o</w:t>
        </w:r>
        <w:r w:rsidRPr="006A72DE">
          <w:rPr>
            <w:rStyle w:val="Hyperlink"/>
            <w:spacing w:val="-1"/>
            <w:highlight w:val="green"/>
          </w:rPr>
          <w:t>zn</w:t>
        </w:r>
        <w:r w:rsidRPr="006A72DE">
          <w:rPr>
            <w:rStyle w:val="Hyperlink"/>
            <w:highlight w:val="green"/>
          </w:rPr>
          <w:t>ake</w:t>
        </w:r>
        <w:r>
          <w:rPr>
            <w:webHidden/>
          </w:rPr>
          <w:tab/>
        </w:r>
        <w:r>
          <w:rPr>
            <w:webHidden/>
          </w:rPr>
          <w:fldChar w:fldCharType="begin"/>
        </w:r>
        <w:r>
          <w:rPr>
            <w:webHidden/>
          </w:rPr>
          <w:instrText xml:space="preserve"> PAGEREF _Toc476772771 \h </w:instrText>
        </w:r>
        <w:r>
          <w:rPr>
            <w:webHidden/>
          </w:rPr>
        </w:r>
        <w:r>
          <w:rPr>
            <w:webHidden/>
          </w:rPr>
          <w:fldChar w:fldCharType="separate"/>
        </w:r>
        <w:r>
          <w:rPr>
            <w:webHidden/>
          </w:rPr>
          <w:t>42</w:t>
        </w:r>
        <w:r>
          <w:rPr>
            <w:webHidden/>
          </w:rPr>
          <w:fldChar w:fldCharType="end"/>
        </w:r>
      </w:hyperlink>
    </w:p>
    <w:p w:rsidR="009754E7" w:rsidRPr="00673051" w:rsidRDefault="009754E7">
      <w:pPr>
        <w:pStyle w:val="TOC2"/>
        <w:rPr>
          <w:smallCaps w:val="0"/>
          <w:sz w:val="22"/>
          <w:szCs w:val="22"/>
        </w:rPr>
      </w:pPr>
      <w:hyperlink w:anchor="_Toc476772772" w:history="1">
        <w:r w:rsidRPr="006A72DE">
          <w:rPr>
            <w:rStyle w:val="Hyperlink"/>
          </w:rPr>
          <w:t>135.</w:t>
        </w:r>
        <w:r w:rsidRPr="00673051">
          <w:rPr>
            <w:smallCaps w:val="0"/>
            <w:sz w:val="22"/>
            <w:szCs w:val="22"/>
          </w:rPr>
          <w:tab/>
        </w:r>
        <w:r w:rsidRPr="006A72DE">
          <w:rPr>
            <w:rStyle w:val="Hyperlink"/>
            <w:spacing w:val="1"/>
          </w:rPr>
          <w:t>D</w:t>
        </w:r>
        <w:r w:rsidRPr="006A72DE">
          <w:rPr>
            <w:rStyle w:val="Hyperlink"/>
          </w:rPr>
          <w:t>a li</w:t>
        </w:r>
        <w:r w:rsidRPr="006A72DE">
          <w:rPr>
            <w:rStyle w:val="Hyperlink"/>
            <w:spacing w:val="-2"/>
          </w:rPr>
          <w:t xml:space="preserve"> </w:t>
        </w:r>
        <w:r w:rsidRPr="006A72DE">
          <w:rPr>
            <w:rStyle w:val="Hyperlink"/>
            <w:spacing w:val="1"/>
          </w:rPr>
          <w:t>o</w:t>
        </w:r>
        <w:r w:rsidRPr="006A72DE">
          <w:rPr>
            <w:rStyle w:val="Hyperlink"/>
            <w:spacing w:val="-1"/>
          </w:rPr>
          <w:t>zn</w:t>
        </w:r>
        <w:r w:rsidRPr="006A72DE">
          <w:rPr>
            <w:rStyle w:val="Hyperlink"/>
          </w:rPr>
          <w:t>ake</w:t>
        </w:r>
        <w:r w:rsidRPr="006A72DE">
          <w:rPr>
            <w:rStyle w:val="Hyperlink"/>
            <w:spacing w:val="-1"/>
          </w:rPr>
          <w:t xml:space="preserve"> </w:t>
        </w:r>
        <w:r w:rsidRPr="006A72DE">
          <w:rPr>
            <w:rStyle w:val="Hyperlink"/>
          </w:rPr>
          <w:t>C</w:t>
        </w:r>
        <w:r w:rsidRPr="006A72DE">
          <w:rPr>
            <w:rStyle w:val="Hyperlink"/>
            <w:spacing w:val="1"/>
          </w:rPr>
          <w:t xml:space="preserve"> </w:t>
        </w:r>
        <w:r w:rsidRPr="006A72DE">
          <w:rPr>
            <w:rStyle w:val="Hyperlink"/>
          </w:rPr>
          <w:t xml:space="preserve">i </w:t>
        </w:r>
        <w:r w:rsidRPr="006A72DE">
          <w:rPr>
            <w:rStyle w:val="Hyperlink"/>
            <w:spacing w:val="-2"/>
          </w:rPr>
          <w:t>C</w:t>
        </w:r>
        <w:r w:rsidRPr="006A72DE">
          <w:rPr>
            <w:rStyle w:val="Hyperlink"/>
          </w:rPr>
          <w:t>E</w:t>
        </w:r>
        <w:r w:rsidRPr="006A72DE">
          <w:rPr>
            <w:rStyle w:val="Hyperlink"/>
            <w:spacing w:val="1"/>
          </w:rPr>
          <w:t xml:space="preserve"> </w:t>
        </w:r>
        <w:r w:rsidRPr="006A72DE">
          <w:rPr>
            <w:rStyle w:val="Hyperlink"/>
            <w:spacing w:val="-1"/>
          </w:rPr>
          <w:t>zn</w:t>
        </w:r>
        <w:r w:rsidRPr="006A72DE">
          <w:rPr>
            <w:rStyle w:val="Hyperlink"/>
          </w:rPr>
          <w:t>a</w:t>
        </w:r>
        <w:r w:rsidRPr="006A72DE">
          <w:rPr>
            <w:rStyle w:val="Hyperlink"/>
            <w:spacing w:val="-2"/>
          </w:rPr>
          <w:t>č</w:t>
        </w:r>
        <w:r w:rsidRPr="006A72DE">
          <w:rPr>
            <w:rStyle w:val="Hyperlink"/>
          </w:rPr>
          <w:t>e</w:t>
        </w:r>
        <w:r w:rsidRPr="006A72DE">
          <w:rPr>
            <w:rStyle w:val="Hyperlink"/>
            <w:spacing w:val="1"/>
          </w:rPr>
          <w:t xml:space="preserve"> </w:t>
        </w:r>
        <w:r w:rsidRPr="006A72DE">
          <w:rPr>
            <w:rStyle w:val="Hyperlink"/>
            <w:spacing w:val="-1"/>
          </w:rPr>
          <w:t>n</w:t>
        </w:r>
        <w:r w:rsidRPr="006A72DE">
          <w:rPr>
            <w:rStyle w:val="Hyperlink"/>
          </w:rPr>
          <w:t>eš</w:t>
        </w:r>
        <w:r w:rsidRPr="006A72DE">
          <w:rPr>
            <w:rStyle w:val="Hyperlink"/>
            <w:spacing w:val="-2"/>
          </w:rPr>
          <w:t>t</w:t>
        </w:r>
        <w:r w:rsidRPr="006A72DE">
          <w:rPr>
            <w:rStyle w:val="Hyperlink"/>
          </w:rPr>
          <w:t xml:space="preserve">o </w:t>
        </w:r>
        <w:r w:rsidRPr="006A72DE">
          <w:rPr>
            <w:rStyle w:val="Hyperlink"/>
            <w:spacing w:val="-2"/>
          </w:rPr>
          <w:t>š</w:t>
        </w:r>
        <w:r w:rsidRPr="006A72DE">
          <w:rPr>
            <w:rStyle w:val="Hyperlink"/>
          </w:rPr>
          <w:t xml:space="preserve">efu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ilišt</w:t>
        </w:r>
        <w:r w:rsidRPr="006A72DE">
          <w:rPr>
            <w:rStyle w:val="Hyperlink"/>
            <w:spacing w:val="-3"/>
          </w:rPr>
          <w:t>a</w:t>
        </w:r>
        <w:r w:rsidRPr="006A72DE">
          <w:rPr>
            <w:rStyle w:val="Hyperlink"/>
          </w:rPr>
          <w:t>?</w:t>
        </w:r>
        <w:r>
          <w:rPr>
            <w:webHidden/>
          </w:rPr>
          <w:tab/>
        </w:r>
        <w:r>
          <w:rPr>
            <w:webHidden/>
          </w:rPr>
          <w:fldChar w:fldCharType="begin"/>
        </w:r>
        <w:r>
          <w:rPr>
            <w:webHidden/>
          </w:rPr>
          <w:instrText xml:space="preserve"> PAGEREF _Toc476772772 \h </w:instrText>
        </w:r>
        <w:r>
          <w:rPr>
            <w:webHidden/>
          </w:rPr>
        </w:r>
        <w:r>
          <w:rPr>
            <w:webHidden/>
          </w:rPr>
          <w:fldChar w:fldCharType="separate"/>
        </w:r>
        <w:r>
          <w:rPr>
            <w:webHidden/>
          </w:rPr>
          <w:t>42</w:t>
        </w:r>
        <w:r>
          <w:rPr>
            <w:webHidden/>
          </w:rPr>
          <w:fldChar w:fldCharType="end"/>
        </w:r>
      </w:hyperlink>
    </w:p>
    <w:p w:rsidR="009754E7" w:rsidRPr="00673051" w:rsidRDefault="009754E7">
      <w:pPr>
        <w:pStyle w:val="TOC2"/>
        <w:rPr>
          <w:smallCaps w:val="0"/>
          <w:sz w:val="22"/>
          <w:szCs w:val="22"/>
        </w:rPr>
      </w:pPr>
      <w:hyperlink w:anchor="_Toc476772773" w:history="1">
        <w:r w:rsidRPr="006A72DE">
          <w:rPr>
            <w:rStyle w:val="Hyperlink"/>
          </w:rPr>
          <w:t>136.</w:t>
        </w:r>
        <w:r w:rsidRPr="00673051">
          <w:rPr>
            <w:smallCaps w:val="0"/>
            <w:sz w:val="22"/>
            <w:szCs w:val="22"/>
          </w:rPr>
          <w:tab/>
        </w:r>
        <w:r w:rsidRPr="006A72DE">
          <w:rPr>
            <w:rStyle w:val="Hyperlink"/>
            <w:spacing w:val="-1"/>
          </w:rPr>
          <w:t>Su</w:t>
        </w:r>
        <w:r w:rsidRPr="006A72DE">
          <w:rPr>
            <w:rStyle w:val="Hyperlink"/>
          </w:rPr>
          <w:t>st</w:t>
        </w:r>
        <w:r w:rsidRPr="006A72DE">
          <w:rPr>
            <w:rStyle w:val="Hyperlink"/>
            <w:spacing w:val="-3"/>
          </w:rPr>
          <w:t>a</w:t>
        </w:r>
        <w:r w:rsidRPr="006A72DE">
          <w:rPr>
            <w:rStyle w:val="Hyperlink"/>
            <w:spacing w:val="1"/>
          </w:rPr>
          <w:t>v</w:t>
        </w:r>
        <w:r w:rsidRPr="006A72DE">
          <w:rPr>
            <w:rStyle w:val="Hyperlink"/>
          </w:rPr>
          <w:t xml:space="preserve">i </w:t>
        </w:r>
        <w:r w:rsidRPr="006A72DE">
          <w:rPr>
            <w:rStyle w:val="Hyperlink"/>
            <w:spacing w:val="-1"/>
          </w:rPr>
          <w:t>o</w:t>
        </w:r>
        <w:r w:rsidRPr="006A72DE">
          <w:rPr>
            <w:rStyle w:val="Hyperlink"/>
          </w:rPr>
          <w:t>cje</w:t>
        </w:r>
        <w:r w:rsidRPr="006A72DE">
          <w:rPr>
            <w:rStyle w:val="Hyperlink"/>
            <w:spacing w:val="-1"/>
          </w:rPr>
          <w:t>n</w:t>
        </w:r>
        <w:r w:rsidRPr="006A72DE">
          <w:rPr>
            <w:rStyle w:val="Hyperlink"/>
          </w:rPr>
          <w:t>j</w:t>
        </w:r>
        <w:r w:rsidRPr="006A72DE">
          <w:rPr>
            <w:rStyle w:val="Hyperlink"/>
            <w:spacing w:val="-3"/>
          </w:rPr>
          <w:t>i</w:t>
        </w:r>
        <w:r w:rsidRPr="006A72DE">
          <w:rPr>
            <w:rStyle w:val="Hyperlink"/>
            <w:spacing w:val="1"/>
          </w:rPr>
          <w:t>v</w:t>
        </w:r>
        <w:r w:rsidRPr="006A72DE">
          <w:rPr>
            <w:rStyle w:val="Hyperlink"/>
          </w:rPr>
          <w:t>a</w:t>
        </w:r>
        <w:r w:rsidRPr="006A72DE">
          <w:rPr>
            <w:rStyle w:val="Hyperlink"/>
            <w:spacing w:val="-1"/>
          </w:rPr>
          <w:t>n</w:t>
        </w:r>
        <w:r w:rsidRPr="006A72DE">
          <w:rPr>
            <w:rStyle w:val="Hyperlink"/>
          </w:rPr>
          <w:t>ja s</w:t>
        </w:r>
        <w:r w:rsidRPr="006A72DE">
          <w:rPr>
            <w:rStyle w:val="Hyperlink"/>
            <w:spacing w:val="-1"/>
          </w:rPr>
          <w:t>u</w:t>
        </w:r>
        <w:r w:rsidRPr="006A72DE">
          <w:rPr>
            <w:rStyle w:val="Hyperlink"/>
          </w:rPr>
          <w:t>k</w:t>
        </w:r>
        <w:r w:rsidRPr="006A72DE">
          <w:rPr>
            <w:rStyle w:val="Hyperlink"/>
            <w:spacing w:val="-3"/>
          </w:rPr>
          <w:t>l</w:t>
        </w:r>
        <w:r w:rsidRPr="006A72DE">
          <w:rPr>
            <w:rStyle w:val="Hyperlink"/>
          </w:rPr>
          <w:t>a</w:t>
        </w:r>
        <w:r w:rsidRPr="006A72DE">
          <w:rPr>
            <w:rStyle w:val="Hyperlink"/>
            <w:spacing w:val="-1"/>
          </w:rPr>
          <w:t>dn</w:t>
        </w:r>
        <w:r w:rsidRPr="006A72DE">
          <w:rPr>
            <w:rStyle w:val="Hyperlink"/>
            <w:spacing w:val="1"/>
          </w:rPr>
          <w:t>o</w:t>
        </w:r>
        <w:r w:rsidRPr="006A72DE">
          <w:rPr>
            <w:rStyle w:val="Hyperlink"/>
          </w:rPr>
          <w:t>sti</w:t>
        </w:r>
        <w:r>
          <w:rPr>
            <w:webHidden/>
          </w:rPr>
          <w:tab/>
        </w:r>
        <w:r>
          <w:rPr>
            <w:webHidden/>
          </w:rPr>
          <w:fldChar w:fldCharType="begin"/>
        </w:r>
        <w:r>
          <w:rPr>
            <w:webHidden/>
          </w:rPr>
          <w:instrText xml:space="preserve"> PAGEREF _Toc476772773 \h </w:instrText>
        </w:r>
        <w:r>
          <w:rPr>
            <w:webHidden/>
          </w:rPr>
        </w:r>
        <w:r>
          <w:rPr>
            <w:webHidden/>
          </w:rPr>
          <w:fldChar w:fldCharType="separate"/>
        </w:r>
        <w:r>
          <w:rPr>
            <w:webHidden/>
          </w:rPr>
          <w:t>42</w:t>
        </w:r>
        <w:r>
          <w:rPr>
            <w:webHidden/>
          </w:rPr>
          <w:fldChar w:fldCharType="end"/>
        </w:r>
      </w:hyperlink>
    </w:p>
    <w:p w:rsidR="009754E7" w:rsidRPr="00673051" w:rsidRDefault="009754E7">
      <w:pPr>
        <w:pStyle w:val="TOC2"/>
        <w:rPr>
          <w:smallCaps w:val="0"/>
          <w:sz w:val="22"/>
          <w:szCs w:val="22"/>
        </w:rPr>
      </w:pPr>
      <w:hyperlink w:anchor="_Toc476772774" w:history="1">
        <w:r w:rsidRPr="006A72DE">
          <w:rPr>
            <w:rStyle w:val="Hyperlink"/>
          </w:rPr>
          <w:t>137.</w:t>
        </w:r>
        <w:r w:rsidRPr="00673051">
          <w:rPr>
            <w:smallCaps w:val="0"/>
            <w:sz w:val="22"/>
            <w:szCs w:val="22"/>
          </w:rPr>
          <w:tab/>
        </w:r>
        <w:r w:rsidRPr="006A72DE">
          <w:rPr>
            <w:rStyle w:val="Hyperlink"/>
            <w:spacing w:val="1"/>
          </w:rPr>
          <w:t>P</w:t>
        </w:r>
        <w:r w:rsidRPr="006A72DE">
          <w:rPr>
            <w:rStyle w:val="Hyperlink"/>
          </w:rPr>
          <w:t>ril</w:t>
        </w:r>
        <w:r w:rsidRPr="006A72DE">
          <w:rPr>
            <w:rStyle w:val="Hyperlink"/>
            <w:spacing w:val="1"/>
          </w:rPr>
          <w:t>o</w:t>
        </w:r>
        <w:r w:rsidRPr="006A72DE">
          <w:rPr>
            <w:rStyle w:val="Hyperlink"/>
            <w:spacing w:val="-1"/>
          </w:rPr>
          <w:t>z</w:t>
        </w:r>
        <w:r w:rsidRPr="006A72DE">
          <w:rPr>
            <w:rStyle w:val="Hyperlink"/>
          </w:rPr>
          <w:t>i</w:t>
        </w:r>
        <w:r w:rsidRPr="006A72DE">
          <w:rPr>
            <w:rStyle w:val="Hyperlink"/>
            <w:spacing w:val="-2"/>
          </w:rPr>
          <w:t xml:space="preserve"> </w:t>
        </w:r>
        <w:r w:rsidRPr="006A72DE">
          <w:rPr>
            <w:rStyle w:val="Hyperlink"/>
          </w:rPr>
          <w:t>Ure</w:t>
        </w:r>
        <w:r w:rsidRPr="006A72DE">
          <w:rPr>
            <w:rStyle w:val="Hyperlink"/>
            <w:spacing w:val="-1"/>
          </w:rPr>
          <w:t>db</w:t>
        </w:r>
        <w:r w:rsidRPr="006A72DE">
          <w:rPr>
            <w:rStyle w:val="Hyperlink"/>
          </w:rPr>
          <w:t>e EU 305/2011</w:t>
        </w:r>
        <w:r>
          <w:rPr>
            <w:webHidden/>
          </w:rPr>
          <w:tab/>
        </w:r>
        <w:r>
          <w:rPr>
            <w:webHidden/>
          </w:rPr>
          <w:fldChar w:fldCharType="begin"/>
        </w:r>
        <w:r>
          <w:rPr>
            <w:webHidden/>
          </w:rPr>
          <w:instrText xml:space="preserve"> PAGEREF _Toc476772774 \h </w:instrText>
        </w:r>
        <w:r>
          <w:rPr>
            <w:webHidden/>
          </w:rPr>
        </w:r>
        <w:r>
          <w:rPr>
            <w:webHidden/>
          </w:rPr>
          <w:fldChar w:fldCharType="separate"/>
        </w:r>
        <w:r>
          <w:rPr>
            <w:webHidden/>
          </w:rPr>
          <w:t>43</w:t>
        </w:r>
        <w:r>
          <w:rPr>
            <w:webHidden/>
          </w:rPr>
          <w:fldChar w:fldCharType="end"/>
        </w:r>
      </w:hyperlink>
    </w:p>
    <w:p w:rsidR="009754E7" w:rsidRPr="00673051" w:rsidRDefault="009754E7">
      <w:pPr>
        <w:pStyle w:val="TOC2"/>
        <w:rPr>
          <w:smallCaps w:val="0"/>
          <w:sz w:val="22"/>
          <w:szCs w:val="22"/>
        </w:rPr>
      </w:pPr>
      <w:hyperlink w:anchor="_Toc476772775" w:history="1">
        <w:r w:rsidRPr="006A72DE">
          <w:rPr>
            <w:rStyle w:val="Hyperlink"/>
          </w:rPr>
          <w:t>138.</w:t>
        </w:r>
        <w:r w:rsidRPr="00673051">
          <w:rPr>
            <w:smallCaps w:val="0"/>
            <w:sz w:val="22"/>
            <w:szCs w:val="22"/>
          </w:rPr>
          <w:tab/>
        </w:r>
        <w:r w:rsidRPr="006A72DE">
          <w:rPr>
            <w:rStyle w:val="Hyperlink"/>
          </w:rPr>
          <w:t>U</w:t>
        </w:r>
        <w:r w:rsidRPr="006A72DE">
          <w:rPr>
            <w:rStyle w:val="Hyperlink"/>
            <w:spacing w:val="-3"/>
          </w:rPr>
          <w:t>r</w:t>
        </w:r>
        <w:r w:rsidRPr="006A72DE">
          <w:rPr>
            <w:rStyle w:val="Hyperlink"/>
          </w:rPr>
          <w:t>e</w:t>
        </w:r>
        <w:r w:rsidRPr="006A72DE">
          <w:rPr>
            <w:rStyle w:val="Hyperlink"/>
            <w:spacing w:val="-1"/>
          </w:rPr>
          <w:t>db</w:t>
        </w:r>
        <w:r w:rsidRPr="006A72DE">
          <w:rPr>
            <w:rStyle w:val="Hyperlink"/>
          </w:rPr>
          <w:t>a</w:t>
        </w:r>
        <w:r w:rsidRPr="006A72DE">
          <w:rPr>
            <w:rStyle w:val="Hyperlink"/>
            <w:spacing w:val="1"/>
          </w:rPr>
          <w:t xml:space="preserve"> </w:t>
        </w:r>
        <w:r w:rsidRPr="006A72DE">
          <w:rPr>
            <w:rStyle w:val="Hyperlink"/>
            <w:spacing w:val="-2"/>
          </w:rPr>
          <w:t>5</w:t>
        </w:r>
        <w:r w:rsidRPr="006A72DE">
          <w:rPr>
            <w:rStyle w:val="Hyperlink"/>
            <w:spacing w:val="1"/>
          </w:rPr>
          <w:t>6</w:t>
        </w:r>
        <w:r w:rsidRPr="006A72DE">
          <w:rPr>
            <w:rStyle w:val="Hyperlink"/>
            <w:spacing w:val="-2"/>
          </w:rPr>
          <w:t>8</w:t>
        </w:r>
        <w:r w:rsidRPr="006A72DE">
          <w:rPr>
            <w:rStyle w:val="Hyperlink"/>
            <w:spacing w:val="-1"/>
          </w:rPr>
          <w:t>/</w:t>
        </w:r>
        <w:r w:rsidRPr="006A72DE">
          <w:rPr>
            <w:rStyle w:val="Hyperlink"/>
            <w:spacing w:val="1"/>
          </w:rPr>
          <w:t>2</w:t>
        </w:r>
        <w:r w:rsidRPr="006A72DE">
          <w:rPr>
            <w:rStyle w:val="Hyperlink"/>
            <w:spacing w:val="-2"/>
          </w:rPr>
          <w:t>0</w:t>
        </w:r>
        <w:r w:rsidRPr="006A72DE">
          <w:rPr>
            <w:rStyle w:val="Hyperlink"/>
            <w:spacing w:val="1"/>
          </w:rPr>
          <w:t>1</w:t>
        </w:r>
        <w:r w:rsidRPr="006A72DE">
          <w:rPr>
            <w:rStyle w:val="Hyperlink"/>
          </w:rPr>
          <w:t>4 i 574/2014</w:t>
        </w:r>
        <w:r>
          <w:rPr>
            <w:webHidden/>
          </w:rPr>
          <w:tab/>
        </w:r>
        <w:r>
          <w:rPr>
            <w:webHidden/>
          </w:rPr>
          <w:fldChar w:fldCharType="begin"/>
        </w:r>
        <w:r>
          <w:rPr>
            <w:webHidden/>
          </w:rPr>
          <w:instrText xml:space="preserve"> PAGEREF _Toc476772775 \h </w:instrText>
        </w:r>
        <w:r>
          <w:rPr>
            <w:webHidden/>
          </w:rPr>
        </w:r>
        <w:r>
          <w:rPr>
            <w:webHidden/>
          </w:rPr>
          <w:fldChar w:fldCharType="separate"/>
        </w:r>
        <w:r>
          <w:rPr>
            <w:webHidden/>
          </w:rPr>
          <w:t>44</w:t>
        </w:r>
        <w:r>
          <w:rPr>
            <w:webHidden/>
          </w:rPr>
          <w:fldChar w:fldCharType="end"/>
        </w:r>
      </w:hyperlink>
    </w:p>
    <w:p w:rsidR="009754E7" w:rsidRPr="00673051" w:rsidRDefault="009754E7">
      <w:pPr>
        <w:pStyle w:val="TOC2"/>
        <w:rPr>
          <w:smallCaps w:val="0"/>
          <w:sz w:val="22"/>
          <w:szCs w:val="22"/>
        </w:rPr>
      </w:pPr>
      <w:hyperlink w:anchor="_Toc476772776" w:history="1">
        <w:r w:rsidRPr="006A72DE">
          <w:rPr>
            <w:rStyle w:val="Hyperlink"/>
          </w:rPr>
          <w:t>139.</w:t>
        </w:r>
        <w:r w:rsidRPr="00673051">
          <w:rPr>
            <w:smallCaps w:val="0"/>
            <w:sz w:val="22"/>
            <w:szCs w:val="22"/>
          </w:rPr>
          <w:tab/>
        </w:r>
        <w:r w:rsidRPr="006A72DE">
          <w:rPr>
            <w:rStyle w:val="Hyperlink"/>
          </w:rPr>
          <w:t>Objasni pojmove – gospodarski subjekt, proizvođač, uvoznik, distributer, ovlašteni zastupnik</w:t>
        </w:r>
        <w:r>
          <w:rPr>
            <w:webHidden/>
          </w:rPr>
          <w:tab/>
        </w:r>
        <w:r>
          <w:rPr>
            <w:webHidden/>
          </w:rPr>
          <w:fldChar w:fldCharType="begin"/>
        </w:r>
        <w:r>
          <w:rPr>
            <w:webHidden/>
          </w:rPr>
          <w:instrText xml:space="preserve"> PAGEREF _Toc476772776 \h </w:instrText>
        </w:r>
        <w:r>
          <w:rPr>
            <w:webHidden/>
          </w:rPr>
        </w:r>
        <w:r>
          <w:rPr>
            <w:webHidden/>
          </w:rPr>
          <w:fldChar w:fldCharType="separate"/>
        </w:r>
        <w:r>
          <w:rPr>
            <w:webHidden/>
          </w:rPr>
          <w:t>44</w:t>
        </w:r>
        <w:r>
          <w:rPr>
            <w:webHidden/>
          </w:rPr>
          <w:fldChar w:fldCharType="end"/>
        </w:r>
      </w:hyperlink>
    </w:p>
    <w:p w:rsidR="009754E7" w:rsidRPr="00673051" w:rsidRDefault="009754E7">
      <w:pPr>
        <w:pStyle w:val="TOC2"/>
        <w:rPr>
          <w:smallCaps w:val="0"/>
          <w:sz w:val="22"/>
          <w:szCs w:val="22"/>
        </w:rPr>
      </w:pPr>
      <w:hyperlink w:anchor="_Toc476772777" w:history="1">
        <w:r w:rsidRPr="006A72DE">
          <w:rPr>
            <w:rStyle w:val="Hyperlink"/>
          </w:rPr>
          <w:t>140.</w:t>
        </w:r>
        <w:r w:rsidRPr="00673051">
          <w:rPr>
            <w:smallCaps w:val="0"/>
            <w:sz w:val="22"/>
            <w:szCs w:val="22"/>
          </w:rPr>
          <w:tab/>
        </w:r>
        <w:r w:rsidRPr="006A72DE">
          <w:rPr>
            <w:rStyle w:val="Hyperlink"/>
          </w:rPr>
          <w:t>Povjerenstvo za građevne proizvode</w:t>
        </w:r>
        <w:r>
          <w:rPr>
            <w:webHidden/>
          </w:rPr>
          <w:tab/>
        </w:r>
        <w:r>
          <w:rPr>
            <w:webHidden/>
          </w:rPr>
          <w:fldChar w:fldCharType="begin"/>
        </w:r>
        <w:r>
          <w:rPr>
            <w:webHidden/>
          </w:rPr>
          <w:instrText xml:space="preserve"> PAGEREF _Toc476772777 \h </w:instrText>
        </w:r>
        <w:r>
          <w:rPr>
            <w:webHidden/>
          </w:rPr>
        </w:r>
        <w:r>
          <w:rPr>
            <w:webHidden/>
          </w:rPr>
          <w:fldChar w:fldCharType="separate"/>
        </w:r>
        <w:r>
          <w:rPr>
            <w:webHidden/>
          </w:rPr>
          <w:t>44</w:t>
        </w:r>
        <w:r>
          <w:rPr>
            <w:webHidden/>
          </w:rPr>
          <w:fldChar w:fldCharType="end"/>
        </w:r>
      </w:hyperlink>
    </w:p>
    <w:p w:rsidR="009754E7" w:rsidRPr="00673051" w:rsidRDefault="009754E7">
      <w:pPr>
        <w:pStyle w:val="TOC2"/>
        <w:rPr>
          <w:smallCaps w:val="0"/>
          <w:sz w:val="22"/>
          <w:szCs w:val="22"/>
        </w:rPr>
      </w:pPr>
      <w:hyperlink w:anchor="_Toc476772778" w:history="1">
        <w:r w:rsidRPr="006A72DE">
          <w:rPr>
            <w:rStyle w:val="Hyperlink"/>
            <w:highlight w:val="green"/>
          </w:rPr>
          <w:t>141.</w:t>
        </w:r>
        <w:r w:rsidRPr="00673051">
          <w:rPr>
            <w:smallCaps w:val="0"/>
            <w:sz w:val="22"/>
            <w:szCs w:val="22"/>
          </w:rPr>
          <w:tab/>
        </w:r>
        <w:r w:rsidRPr="006A72DE">
          <w:rPr>
            <w:rStyle w:val="Hyperlink"/>
            <w:highlight w:val="green"/>
          </w:rPr>
          <w:t>O</w:t>
        </w:r>
        <w:r w:rsidRPr="006A72DE">
          <w:rPr>
            <w:rStyle w:val="Hyperlink"/>
            <w:spacing w:val="-1"/>
            <w:highlight w:val="green"/>
          </w:rPr>
          <w:t>b</w:t>
        </w:r>
        <w:r w:rsidRPr="006A72DE">
          <w:rPr>
            <w:rStyle w:val="Hyperlink"/>
            <w:spacing w:val="1"/>
            <w:highlight w:val="green"/>
          </w:rPr>
          <w:t>v</w:t>
        </w:r>
        <w:r w:rsidRPr="006A72DE">
          <w:rPr>
            <w:rStyle w:val="Hyperlink"/>
            <w:highlight w:val="green"/>
          </w:rPr>
          <w:t>e</w:t>
        </w:r>
        <w:r w:rsidRPr="006A72DE">
          <w:rPr>
            <w:rStyle w:val="Hyperlink"/>
            <w:spacing w:val="-1"/>
            <w:highlight w:val="green"/>
          </w:rPr>
          <w:t>z</w:t>
        </w:r>
        <w:r w:rsidRPr="006A72DE">
          <w:rPr>
            <w:rStyle w:val="Hyperlink"/>
            <w:highlight w:val="green"/>
          </w:rPr>
          <w:t>e</w:t>
        </w:r>
        <w:r w:rsidRPr="006A72DE">
          <w:rPr>
            <w:rStyle w:val="Hyperlink"/>
            <w:spacing w:val="-1"/>
            <w:highlight w:val="green"/>
          </w:rPr>
          <w:t xml:space="preserve"> p</w:t>
        </w:r>
        <w:r w:rsidRPr="006A72DE">
          <w:rPr>
            <w:rStyle w:val="Hyperlink"/>
            <w:highlight w:val="green"/>
          </w:rPr>
          <w:t>r</w:t>
        </w:r>
        <w:r w:rsidRPr="006A72DE">
          <w:rPr>
            <w:rStyle w:val="Hyperlink"/>
            <w:spacing w:val="1"/>
            <w:highlight w:val="green"/>
          </w:rPr>
          <w:t>o</w:t>
        </w:r>
        <w:r w:rsidRPr="006A72DE">
          <w:rPr>
            <w:rStyle w:val="Hyperlink"/>
            <w:highlight w:val="green"/>
          </w:rPr>
          <w:t>i</w:t>
        </w:r>
        <w:r w:rsidRPr="006A72DE">
          <w:rPr>
            <w:rStyle w:val="Hyperlink"/>
            <w:spacing w:val="-3"/>
            <w:highlight w:val="green"/>
          </w:rPr>
          <w:t>z</w:t>
        </w:r>
        <w:r w:rsidRPr="006A72DE">
          <w:rPr>
            <w:rStyle w:val="Hyperlink"/>
            <w:spacing w:val="1"/>
            <w:highlight w:val="green"/>
          </w:rPr>
          <w:t>v</w:t>
        </w:r>
        <w:r w:rsidRPr="006A72DE">
          <w:rPr>
            <w:rStyle w:val="Hyperlink"/>
            <w:spacing w:val="-1"/>
            <w:highlight w:val="green"/>
          </w:rPr>
          <w:t>o</w:t>
        </w:r>
        <w:r w:rsidRPr="006A72DE">
          <w:rPr>
            <w:rStyle w:val="Hyperlink"/>
            <w:spacing w:val="1"/>
            <w:highlight w:val="green"/>
          </w:rPr>
          <w:t>đ</w:t>
        </w:r>
        <w:r w:rsidRPr="006A72DE">
          <w:rPr>
            <w:rStyle w:val="Hyperlink"/>
            <w:highlight w:val="green"/>
          </w:rPr>
          <w:t>ača</w:t>
        </w:r>
        <w:r>
          <w:rPr>
            <w:webHidden/>
          </w:rPr>
          <w:tab/>
        </w:r>
        <w:r>
          <w:rPr>
            <w:webHidden/>
          </w:rPr>
          <w:fldChar w:fldCharType="begin"/>
        </w:r>
        <w:r>
          <w:rPr>
            <w:webHidden/>
          </w:rPr>
          <w:instrText xml:space="preserve"> PAGEREF _Toc476772778 \h </w:instrText>
        </w:r>
        <w:r>
          <w:rPr>
            <w:webHidden/>
          </w:rPr>
        </w:r>
        <w:r>
          <w:rPr>
            <w:webHidden/>
          </w:rPr>
          <w:fldChar w:fldCharType="separate"/>
        </w:r>
        <w:r>
          <w:rPr>
            <w:webHidden/>
          </w:rPr>
          <w:t>44</w:t>
        </w:r>
        <w:r>
          <w:rPr>
            <w:webHidden/>
          </w:rPr>
          <w:fldChar w:fldCharType="end"/>
        </w:r>
      </w:hyperlink>
    </w:p>
    <w:p w:rsidR="009754E7" w:rsidRPr="00673051" w:rsidRDefault="009754E7">
      <w:pPr>
        <w:pStyle w:val="TOC2"/>
        <w:rPr>
          <w:smallCaps w:val="0"/>
          <w:sz w:val="22"/>
          <w:szCs w:val="22"/>
        </w:rPr>
      </w:pPr>
      <w:hyperlink w:anchor="_Toc476772779" w:history="1">
        <w:r w:rsidRPr="006A72DE">
          <w:rPr>
            <w:rStyle w:val="Hyperlink"/>
          </w:rPr>
          <w:t>142.</w:t>
        </w:r>
        <w:r w:rsidRPr="00673051">
          <w:rPr>
            <w:smallCaps w:val="0"/>
            <w:sz w:val="22"/>
            <w:szCs w:val="22"/>
          </w:rPr>
          <w:tab/>
        </w:r>
        <w:r w:rsidRPr="006A72DE">
          <w:rPr>
            <w:rStyle w:val="Hyperlink"/>
          </w:rPr>
          <w:t>Kada se provodi postupak provjere građevnog prizvoda, a već je stavljen na tržište?</w:t>
        </w:r>
        <w:r>
          <w:rPr>
            <w:webHidden/>
          </w:rPr>
          <w:tab/>
        </w:r>
        <w:r>
          <w:rPr>
            <w:webHidden/>
          </w:rPr>
          <w:fldChar w:fldCharType="begin"/>
        </w:r>
        <w:r>
          <w:rPr>
            <w:webHidden/>
          </w:rPr>
          <w:instrText xml:space="preserve"> PAGEREF _Toc476772779 \h </w:instrText>
        </w:r>
        <w:r>
          <w:rPr>
            <w:webHidden/>
          </w:rPr>
        </w:r>
        <w:r>
          <w:rPr>
            <w:webHidden/>
          </w:rPr>
          <w:fldChar w:fldCharType="separate"/>
        </w:r>
        <w:r>
          <w:rPr>
            <w:webHidden/>
          </w:rPr>
          <w:t>44</w:t>
        </w:r>
        <w:r>
          <w:rPr>
            <w:webHidden/>
          </w:rPr>
          <w:fldChar w:fldCharType="end"/>
        </w:r>
      </w:hyperlink>
    </w:p>
    <w:p w:rsidR="009754E7" w:rsidRPr="00673051" w:rsidRDefault="009754E7">
      <w:pPr>
        <w:pStyle w:val="TOC2"/>
        <w:rPr>
          <w:smallCaps w:val="0"/>
          <w:sz w:val="22"/>
          <w:szCs w:val="22"/>
        </w:rPr>
      </w:pPr>
      <w:hyperlink w:anchor="_Toc476772780" w:history="1">
        <w:r w:rsidRPr="006A72DE">
          <w:rPr>
            <w:rStyle w:val="Hyperlink"/>
            <w:highlight w:val="green"/>
          </w:rPr>
          <w:t>143.</w:t>
        </w:r>
        <w:r w:rsidRPr="00673051">
          <w:rPr>
            <w:smallCaps w:val="0"/>
            <w:sz w:val="22"/>
            <w:szCs w:val="22"/>
          </w:rPr>
          <w:tab/>
        </w:r>
        <w:r w:rsidRPr="006A72DE">
          <w:rPr>
            <w:rStyle w:val="Hyperlink"/>
            <w:highlight w:val="green"/>
          </w:rPr>
          <w:t>Postupak provjeravanja ispunjavanja zahtjeva za PRIJAVLJENA TIJELA</w:t>
        </w:r>
        <w:r>
          <w:rPr>
            <w:webHidden/>
          </w:rPr>
          <w:tab/>
        </w:r>
        <w:r>
          <w:rPr>
            <w:webHidden/>
          </w:rPr>
          <w:fldChar w:fldCharType="begin"/>
        </w:r>
        <w:r>
          <w:rPr>
            <w:webHidden/>
          </w:rPr>
          <w:instrText xml:space="preserve"> PAGEREF _Toc476772780 \h </w:instrText>
        </w:r>
        <w:r>
          <w:rPr>
            <w:webHidden/>
          </w:rPr>
        </w:r>
        <w:r>
          <w:rPr>
            <w:webHidden/>
          </w:rPr>
          <w:fldChar w:fldCharType="separate"/>
        </w:r>
        <w:r>
          <w:rPr>
            <w:webHidden/>
          </w:rPr>
          <w:t>44</w:t>
        </w:r>
        <w:r>
          <w:rPr>
            <w:webHidden/>
          </w:rPr>
          <w:fldChar w:fldCharType="end"/>
        </w:r>
      </w:hyperlink>
    </w:p>
    <w:p w:rsidR="009754E7" w:rsidRPr="00673051" w:rsidRDefault="009754E7">
      <w:pPr>
        <w:pStyle w:val="TOC2"/>
        <w:rPr>
          <w:smallCaps w:val="0"/>
          <w:sz w:val="22"/>
          <w:szCs w:val="22"/>
        </w:rPr>
      </w:pPr>
      <w:hyperlink w:anchor="_Toc476772781" w:history="1">
        <w:r w:rsidRPr="006A72DE">
          <w:rPr>
            <w:rStyle w:val="Hyperlink"/>
            <w:highlight w:val="green"/>
          </w:rPr>
          <w:t>144.</w:t>
        </w:r>
        <w:r w:rsidRPr="00673051">
          <w:rPr>
            <w:smallCaps w:val="0"/>
            <w:sz w:val="22"/>
            <w:szCs w:val="22"/>
          </w:rPr>
          <w:tab/>
        </w:r>
        <w:r w:rsidRPr="006A72DE">
          <w:rPr>
            <w:rStyle w:val="Hyperlink"/>
            <w:highlight w:val="green"/>
          </w:rPr>
          <w:t>Postupak provjeravanja ispunjavanja zahtjeva za TAB-ove (Tijela za tehnička ocjenjivanja)</w:t>
        </w:r>
        <w:r>
          <w:rPr>
            <w:webHidden/>
          </w:rPr>
          <w:tab/>
        </w:r>
        <w:r>
          <w:rPr>
            <w:webHidden/>
          </w:rPr>
          <w:fldChar w:fldCharType="begin"/>
        </w:r>
        <w:r>
          <w:rPr>
            <w:webHidden/>
          </w:rPr>
          <w:instrText xml:space="preserve"> PAGEREF _Toc476772781 \h </w:instrText>
        </w:r>
        <w:r>
          <w:rPr>
            <w:webHidden/>
          </w:rPr>
        </w:r>
        <w:r>
          <w:rPr>
            <w:webHidden/>
          </w:rPr>
          <w:fldChar w:fldCharType="separate"/>
        </w:r>
        <w:r>
          <w:rPr>
            <w:webHidden/>
          </w:rPr>
          <w:t>45</w:t>
        </w:r>
        <w:r>
          <w:rPr>
            <w:webHidden/>
          </w:rPr>
          <w:fldChar w:fldCharType="end"/>
        </w:r>
      </w:hyperlink>
    </w:p>
    <w:p w:rsidR="009754E7" w:rsidRPr="00673051" w:rsidRDefault="009754E7">
      <w:pPr>
        <w:pStyle w:val="TOC2"/>
        <w:rPr>
          <w:smallCaps w:val="0"/>
          <w:sz w:val="22"/>
          <w:szCs w:val="22"/>
        </w:rPr>
      </w:pPr>
      <w:hyperlink w:anchor="_Toc476772782" w:history="1">
        <w:r w:rsidRPr="006A72DE">
          <w:rPr>
            <w:rStyle w:val="Hyperlink"/>
          </w:rPr>
          <w:t>145.</w:t>
        </w:r>
        <w:r w:rsidRPr="00673051">
          <w:rPr>
            <w:smallCaps w:val="0"/>
            <w:sz w:val="22"/>
            <w:szCs w:val="22"/>
          </w:rPr>
          <w:tab/>
        </w:r>
        <w:r w:rsidRPr="006A72DE">
          <w:rPr>
            <w:rStyle w:val="Hyperlink"/>
          </w:rPr>
          <w:t>Postupak ukidanja ovlaštenja certifikacijskog tijela</w:t>
        </w:r>
        <w:r>
          <w:rPr>
            <w:webHidden/>
          </w:rPr>
          <w:tab/>
        </w:r>
        <w:r>
          <w:rPr>
            <w:webHidden/>
          </w:rPr>
          <w:fldChar w:fldCharType="begin"/>
        </w:r>
        <w:r>
          <w:rPr>
            <w:webHidden/>
          </w:rPr>
          <w:instrText xml:space="preserve"> PAGEREF _Toc476772782 \h </w:instrText>
        </w:r>
        <w:r>
          <w:rPr>
            <w:webHidden/>
          </w:rPr>
        </w:r>
        <w:r>
          <w:rPr>
            <w:webHidden/>
          </w:rPr>
          <w:fldChar w:fldCharType="separate"/>
        </w:r>
        <w:r>
          <w:rPr>
            <w:webHidden/>
          </w:rPr>
          <w:t>45</w:t>
        </w:r>
        <w:r>
          <w:rPr>
            <w:webHidden/>
          </w:rPr>
          <w:fldChar w:fldCharType="end"/>
        </w:r>
      </w:hyperlink>
    </w:p>
    <w:p w:rsidR="009754E7" w:rsidRPr="00673051" w:rsidRDefault="009754E7">
      <w:pPr>
        <w:pStyle w:val="TOC2"/>
        <w:rPr>
          <w:smallCaps w:val="0"/>
          <w:sz w:val="22"/>
          <w:szCs w:val="22"/>
        </w:rPr>
      </w:pPr>
      <w:hyperlink w:anchor="_Toc476772783" w:history="1">
        <w:r w:rsidRPr="006A72DE">
          <w:rPr>
            <w:rStyle w:val="Hyperlink"/>
          </w:rPr>
          <w:t>146.</w:t>
        </w:r>
        <w:r w:rsidRPr="00673051">
          <w:rPr>
            <w:smallCaps w:val="0"/>
            <w:sz w:val="22"/>
            <w:szCs w:val="22"/>
          </w:rPr>
          <w:tab/>
        </w:r>
        <w:r w:rsidRPr="006A72DE">
          <w:rPr>
            <w:rStyle w:val="Hyperlink"/>
            <w:spacing w:val="-1"/>
          </w:rPr>
          <w:t>Tijela u usklađenom i neusklađenom području i razlike u ta dva područja</w:t>
        </w:r>
        <w:r>
          <w:rPr>
            <w:webHidden/>
          </w:rPr>
          <w:tab/>
        </w:r>
        <w:r>
          <w:rPr>
            <w:webHidden/>
          </w:rPr>
          <w:fldChar w:fldCharType="begin"/>
        </w:r>
        <w:r>
          <w:rPr>
            <w:webHidden/>
          </w:rPr>
          <w:instrText xml:space="preserve"> PAGEREF _Toc476772783 \h </w:instrText>
        </w:r>
        <w:r>
          <w:rPr>
            <w:webHidden/>
          </w:rPr>
        </w:r>
        <w:r>
          <w:rPr>
            <w:webHidden/>
          </w:rPr>
          <w:fldChar w:fldCharType="separate"/>
        </w:r>
        <w:r>
          <w:rPr>
            <w:webHidden/>
          </w:rPr>
          <w:t>45</w:t>
        </w:r>
        <w:r>
          <w:rPr>
            <w:webHidden/>
          </w:rPr>
          <w:fldChar w:fldCharType="end"/>
        </w:r>
      </w:hyperlink>
    </w:p>
    <w:p w:rsidR="009754E7" w:rsidRPr="00673051" w:rsidRDefault="009754E7">
      <w:pPr>
        <w:pStyle w:val="TOC2"/>
        <w:rPr>
          <w:smallCaps w:val="0"/>
          <w:sz w:val="22"/>
          <w:szCs w:val="22"/>
        </w:rPr>
      </w:pPr>
      <w:hyperlink w:anchor="_Toc476772784" w:history="1">
        <w:r w:rsidRPr="006A72DE">
          <w:rPr>
            <w:rStyle w:val="Hyperlink"/>
          </w:rPr>
          <w:t>147.</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2"/>
          </w:rPr>
          <w:t>c</w:t>
        </w:r>
        <w:r w:rsidRPr="006A72DE">
          <w:rPr>
            <w:rStyle w:val="Hyperlink"/>
          </w:rPr>
          <w:t>ertifik</w:t>
        </w:r>
        <w:r w:rsidRPr="006A72DE">
          <w:rPr>
            <w:rStyle w:val="Hyperlink"/>
            <w:spacing w:val="-3"/>
          </w:rPr>
          <w:t>a</w:t>
        </w:r>
        <w:r w:rsidRPr="006A72DE">
          <w:rPr>
            <w:rStyle w:val="Hyperlink"/>
          </w:rPr>
          <w:t>t</w:t>
        </w:r>
        <w:r w:rsidRPr="006A72DE">
          <w:rPr>
            <w:rStyle w:val="Hyperlink"/>
            <w:spacing w:val="-1"/>
          </w:rPr>
          <w:t xml:space="preserve"> </w:t>
        </w:r>
        <w:r w:rsidRPr="006A72DE">
          <w:rPr>
            <w:rStyle w:val="Hyperlink"/>
          </w:rPr>
          <w:t>o stal</w:t>
        </w:r>
        <w:r w:rsidRPr="006A72DE">
          <w:rPr>
            <w:rStyle w:val="Hyperlink"/>
            <w:spacing w:val="-3"/>
          </w:rPr>
          <w:t>n</w:t>
        </w:r>
        <w:r w:rsidRPr="006A72DE">
          <w:rPr>
            <w:rStyle w:val="Hyperlink"/>
            <w:spacing w:val="-1"/>
          </w:rPr>
          <w:t>o</w:t>
        </w:r>
        <w:r w:rsidRPr="006A72DE">
          <w:rPr>
            <w:rStyle w:val="Hyperlink"/>
          </w:rPr>
          <w:t>sti s</w:t>
        </w:r>
        <w:r w:rsidRPr="006A72DE">
          <w:rPr>
            <w:rStyle w:val="Hyperlink"/>
            <w:spacing w:val="-1"/>
          </w:rPr>
          <w:t>v</w:t>
        </w:r>
        <w:r w:rsidRPr="006A72DE">
          <w:rPr>
            <w:rStyle w:val="Hyperlink"/>
            <w:spacing w:val="1"/>
          </w:rPr>
          <w:t>o</w:t>
        </w:r>
        <w:r w:rsidRPr="006A72DE">
          <w:rPr>
            <w:rStyle w:val="Hyperlink"/>
          </w:rPr>
          <w:t>j</w:t>
        </w:r>
        <w:r w:rsidRPr="006A72DE">
          <w:rPr>
            <w:rStyle w:val="Hyperlink"/>
            <w:spacing w:val="-2"/>
          </w:rPr>
          <w:t>s</w:t>
        </w:r>
        <w:r w:rsidRPr="006A72DE">
          <w:rPr>
            <w:rStyle w:val="Hyperlink"/>
          </w:rPr>
          <w:t>ta</w:t>
        </w:r>
        <w:r w:rsidRPr="006A72DE">
          <w:rPr>
            <w:rStyle w:val="Hyperlink"/>
            <w:spacing w:val="1"/>
          </w:rPr>
          <w:t>v</w:t>
        </w:r>
        <w:r w:rsidRPr="006A72DE">
          <w:rPr>
            <w:rStyle w:val="Hyperlink"/>
            <w:spacing w:val="-3"/>
          </w:rPr>
          <w:t>a</w:t>
        </w:r>
        <w:r w:rsidRPr="006A72DE">
          <w:rPr>
            <w:rStyle w:val="Hyperlink"/>
          </w:rPr>
          <w:t>? Za</w:t>
        </w:r>
        <w:r w:rsidRPr="006A72DE">
          <w:rPr>
            <w:rStyle w:val="Hyperlink"/>
            <w:spacing w:val="-2"/>
          </w:rPr>
          <w:t xml:space="preserve"> k</w:t>
        </w:r>
        <w:r w:rsidRPr="006A72DE">
          <w:rPr>
            <w:rStyle w:val="Hyperlink"/>
            <w:spacing w:val="1"/>
          </w:rPr>
          <w:t>o</w:t>
        </w:r>
        <w:r w:rsidRPr="006A72DE">
          <w:rPr>
            <w:rStyle w:val="Hyperlink"/>
          </w:rPr>
          <w:t>je</w:t>
        </w:r>
        <w:r w:rsidRPr="006A72DE">
          <w:rPr>
            <w:rStyle w:val="Hyperlink"/>
            <w:spacing w:val="1"/>
          </w:rPr>
          <w:t xml:space="preserve"> </w:t>
        </w:r>
        <w:r w:rsidRPr="006A72DE">
          <w:rPr>
            <w:rStyle w:val="Hyperlink"/>
          </w:rPr>
          <w:t>s</w:t>
        </w:r>
        <w:r w:rsidRPr="006A72DE">
          <w:rPr>
            <w:rStyle w:val="Hyperlink"/>
            <w:spacing w:val="-1"/>
          </w:rPr>
          <w:t>u</w:t>
        </w:r>
        <w:r w:rsidRPr="006A72DE">
          <w:rPr>
            <w:rStyle w:val="Hyperlink"/>
            <w:spacing w:val="-2"/>
          </w:rPr>
          <w:t>s</w:t>
        </w:r>
        <w:r w:rsidRPr="006A72DE">
          <w:rPr>
            <w:rStyle w:val="Hyperlink"/>
          </w:rPr>
          <w:t>t</w:t>
        </w:r>
        <w:r w:rsidRPr="006A72DE">
          <w:rPr>
            <w:rStyle w:val="Hyperlink"/>
            <w:spacing w:val="-3"/>
          </w:rPr>
          <w:t>a</w:t>
        </w:r>
        <w:r w:rsidRPr="006A72DE">
          <w:rPr>
            <w:rStyle w:val="Hyperlink"/>
            <w:spacing w:val="1"/>
          </w:rPr>
          <w:t>v</w:t>
        </w:r>
        <w:r w:rsidRPr="006A72DE">
          <w:rPr>
            <w:rStyle w:val="Hyperlink"/>
          </w:rPr>
          <w:t>e</w:t>
        </w:r>
        <w:r w:rsidRPr="006A72DE">
          <w:rPr>
            <w:rStyle w:val="Hyperlink"/>
            <w:spacing w:val="-1"/>
          </w:rPr>
          <w:t xml:space="preserve"> </w:t>
        </w:r>
        <w:r w:rsidRPr="006A72DE">
          <w:rPr>
            <w:rStyle w:val="Hyperlink"/>
            <w:spacing w:val="1"/>
          </w:rPr>
          <w:t>o</w:t>
        </w:r>
        <w:r w:rsidRPr="006A72DE">
          <w:rPr>
            <w:rStyle w:val="Hyperlink"/>
          </w:rPr>
          <w:t>c</w:t>
        </w:r>
        <w:r w:rsidRPr="006A72DE">
          <w:rPr>
            <w:rStyle w:val="Hyperlink"/>
            <w:spacing w:val="-2"/>
          </w:rPr>
          <w:t>j</w:t>
        </w:r>
        <w:r w:rsidRPr="006A72DE">
          <w:rPr>
            <w:rStyle w:val="Hyperlink"/>
          </w:rPr>
          <w:t>e</w:t>
        </w:r>
        <w:r w:rsidRPr="006A72DE">
          <w:rPr>
            <w:rStyle w:val="Hyperlink"/>
            <w:spacing w:val="-1"/>
          </w:rPr>
          <w:t>n</w:t>
        </w:r>
        <w:r w:rsidRPr="006A72DE">
          <w:rPr>
            <w:rStyle w:val="Hyperlink"/>
          </w:rPr>
          <w:t>ji</w:t>
        </w:r>
        <w:r w:rsidRPr="006A72DE">
          <w:rPr>
            <w:rStyle w:val="Hyperlink"/>
            <w:spacing w:val="1"/>
          </w:rPr>
          <w:t>v</w:t>
        </w:r>
        <w:r w:rsidRPr="006A72DE">
          <w:rPr>
            <w:rStyle w:val="Hyperlink"/>
          </w:rPr>
          <w:t>a</w:t>
        </w:r>
        <w:r w:rsidRPr="006A72DE">
          <w:rPr>
            <w:rStyle w:val="Hyperlink"/>
            <w:spacing w:val="-1"/>
          </w:rPr>
          <w:t>n</w:t>
        </w:r>
        <w:r w:rsidRPr="006A72DE">
          <w:rPr>
            <w:rStyle w:val="Hyperlink"/>
          </w:rPr>
          <w:t>ja</w:t>
        </w:r>
        <w:r w:rsidRPr="006A72DE">
          <w:rPr>
            <w:rStyle w:val="Hyperlink"/>
            <w:spacing w:val="-2"/>
          </w:rPr>
          <w:t xml:space="preserve"> </w:t>
        </w:r>
        <w:r w:rsidRPr="006A72DE">
          <w:rPr>
            <w:rStyle w:val="Hyperlink"/>
          </w:rPr>
          <w:t>se</w:t>
        </w:r>
        <w:r w:rsidRPr="006A72DE">
          <w:rPr>
            <w:rStyle w:val="Hyperlink"/>
            <w:spacing w:val="1"/>
          </w:rPr>
          <w:t xml:space="preserve"> </w:t>
        </w:r>
        <w:r w:rsidRPr="006A72DE">
          <w:rPr>
            <w:rStyle w:val="Hyperlink"/>
            <w:spacing w:val="-1"/>
          </w:rPr>
          <w:t>d</w:t>
        </w:r>
        <w:r w:rsidRPr="006A72DE">
          <w:rPr>
            <w:rStyle w:val="Hyperlink"/>
          </w:rPr>
          <w:t>a</w:t>
        </w:r>
        <w:r w:rsidRPr="006A72DE">
          <w:rPr>
            <w:rStyle w:val="Hyperlink"/>
            <w:spacing w:val="-2"/>
          </w:rPr>
          <w:t>j</w:t>
        </w:r>
        <w:r w:rsidRPr="006A72DE">
          <w:rPr>
            <w:rStyle w:val="Hyperlink"/>
          </w:rPr>
          <w:t>e?</w:t>
        </w:r>
        <w:r>
          <w:rPr>
            <w:webHidden/>
          </w:rPr>
          <w:tab/>
        </w:r>
        <w:r>
          <w:rPr>
            <w:webHidden/>
          </w:rPr>
          <w:fldChar w:fldCharType="begin"/>
        </w:r>
        <w:r>
          <w:rPr>
            <w:webHidden/>
          </w:rPr>
          <w:instrText xml:space="preserve"> PAGEREF _Toc476772784 \h </w:instrText>
        </w:r>
        <w:r>
          <w:rPr>
            <w:webHidden/>
          </w:rPr>
        </w:r>
        <w:r>
          <w:rPr>
            <w:webHidden/>
          </w:rPr>
          <w:fldChar w:fldCharType="separate"/>
        </w:r>
        <w:r>
          <w:rPr>
            <w:webHidden/>
          </w:rPr>
          <w:t>45</w:t>
        </w:r>
        <w:r>
          <w:rPr>
            <w:webHidden/>
          </w:rPr>
          <w:fldChar w:fldCharType="end"/>
        </w:r>
      </w:hyperlink>
    </w:p>
    <w:p w:rsidR="009754E7" w:rsidRPr="00673051" w:rsidRDefault="009754E7">
      <w:pPr>
        <w:pStyle w:val="TOC2"/>
        <w:rPr>
          <w:smallCaps w:val="0"/>
          <w:sz w:val="22"/>
          <w:szCs w:val="22"/>
        </w:rPr>
      </w:pPr>
      <w:hyperlink w:anchor="_Toc476772785" w:history="1">
        <w:r w:rsidRPr="006A72DE">
          <w:rPr>
            <w:rStyle w:val="Hyperlink"/>
            <w:highlight w:val="green"/>
          </w:rPr>
          <w:t>148.</w:t>
        </w:r>
        <w:r w:rsidRPr="00673051">
          <w:rPr>
            <w:smallCaps w:val="0"/>
            <w:sz w:val="22"/>
            <w:szCs w:val="22"/>
          </w:rPr>
          <w:tab/>
        </w:r>
        <w:r w:rsidRPr="006A72DE">
          <w:rPr>
            <w:rStyle w:val="Hyperlink"/>
            <w:highlight w:val="green"/>
          </w:rPr>
          <w:t>Is</w:t>
        </w:r>
        <w:r w:rsidRPr="006A72DE">
          <w:rPr>
            <w:rStyle w:val="Hyperlink"/>
            <w:spacing w:val="-1"/>
            <w:highlight w:val="green"/>
          </w:rPr>
          <w:t>p</w:t>
        </w:r>
        <w:r w:rsidRPr="006A72DE">
          <w:rPr>
            <w:rStyle w:val="Hyperlink"/>
            <w:highlight w:val="green"/>
          </w:rPr>
          <w:t>ra</w:t>
        </w:r>
        <w:r w:rsidRPr="006A72DE">
          <w:rPr>
            <w:rStyle w:val="Hyperlink"/>
            <w:spacing w:val="-1"/>
            <w:highlight w:val="green"/>
          </w:rPr>
          <w:t>v</w:t>
        </w:r>
        <w:r w:rsidRPr="006A72DE">
          <w:rPr>
            <w:rStyle w:val="Hyperlink"/>
            <w:highlight w:val="green"/>
          </w:rPr>
          <w:t>e</w:t>
        </w:r>
        <w:r w:rsidRPr="006A72DE">
          <w:rPr>
            <w:rStyle w:val="Hyperlink"/>
            <w:spacing w:val="-1"/>
            <w:highlight w:val="green"/>
          </w:rPr>
          <w:t xml:space="preserve"> </w:t>
        </w:r>
        <w:r w:rsidRPr="006A72DE">
          <w:rPr>
            <w:rStyle w:val="Hyperlink"/>
            <w:highlight w:val="green"/>
          </w:rPr>
          <w:t>o s</w:t>
        </w:r>
        <w:r w:rsidRPr="006A72DE">
          <w:rPr>
            <w:rStyle w:val="Hyperlink"/>
            <w:spacing w:val="-1"/>
            <w:highlight w:val="green"/>
          </w:rPr>
          <w:t>u</w:t>
        </w:r>
        <w:r w:rsidRPr="006A72DE">
          <w:rPr>
            <w:rStyle w:val="Hyperlink"/>
            <w:highlight w:val="green"/>
          </w:rPr>
          <w:t>kla</w:t>
        </w:r>
        <w:r w:rsidRPr="006A72DE">
          <w:rPr>
            <w:rStyle w:val="Hyperlink"/>
            <w:spacing w:val="-1"/>
            <w:highlight w:val="green"/>
          </w:rPr>
          <w:t>d</w:t>
        </w:r>
        <w:r w:rsidRPr="006A72DE">
          <w:rPr>
            <w:rStyle w:val="Hyperlink"/>
            <w:spacing w:val="-3"/>
            <w:highlight w:val="green"/>
          </w:rPr>
          <w:t>n</w:t>
        </w:r>
        <w:r w:rsidRPr="006A72DE">
          <w:rPr>
            <w:rStyle w:val="Hyperlink"/>
            <w:spacing w:val="1"/>
            <w:highlight w:val="green"/>
          </w:rPr>
          <w:t>o</w:t>
        </w:r>
        <w:r w:rsidRPr="006A72DE">
          <w:rPr>
            <w:rStyle w:val="Hyperlink"/>
            <w:highlight w:val="green"/>
          </w:rPr>
          <w:t>sti</w:t>
        </w:r>
        <w:r>
          <w:rPr>
            <w:webHidden/>
          </w:rPr>
          <w:tab/>
        </w:r>
        <w:r>
          <w:rPr>
            <w:webHidden/>
          </w:rPr>
          <w:fldChar w:fldCharType="begin"/>
        </w:r>
        <w:r>
          <w:rPr>
            <w:webHidden/>
          </w:rPr>
          <w:instrText xml:space="preserve"> PAGEREF _Toc476772785 \h </w:instrText>
        </w:r>
        <w:r>
          <w:rPr>
            <w:webHidden/>
          </w:rPr>
        </w:r>
        <w:r>
          <w:rPr>
            <w:webHidden/>
          </w:rPr>
          <w:fldChar w:fldCharType="separate"/>
        </w:r>
        <w:r>
          <w:rPr>
            <w:webHidden/>
          </w:rPr>
          <w:t>45</w:t>
        </w:r>
        <w:r>
          <w:rPr>
            <w:webHidden/>
          </w:rPr>
          <w:fldChar w:fldCharType="end"/>
        </w:r>
      </w:hyperlink>
    </w:p>
    <w:p w:rsidR="009754E7" w:rsidRPr="00673051" w:rsidRDefault="009754E7">
      <w:pPr>
        <w:pStyle w:val="TOC2"/>
        <w:rPr>
          <w:smallCaps w:val="0"/>
          <w:sz w:val="22"/>
          <w:szCs w:val="22"/>
        </w:rPr>
      </w:pPr>
      <w:hyperlink w:anchor="_Toc476772786" w:history="1">
        <w:r w:rsidRPr="006A72DE">
          <w:rPr>
            <w:rStyle w:val="Hyperlink"/>
          </w:rPr>
          <w:t>149.</w:t>
        </w:r>
        <w:r w:rsidRPr="00673051">
          <w:rPr>
            <w:smallCaps w:val="0"/>
            <w:sz w:val="22"/>
            <w:szCs w:val="22"/>
          </w:rPr>
          <w:tab/>
        </w:r>
        <w:r w:rsidRPr="006A72DE">
          <w:rPr>
            <w:rStyle w:val="Hyperlink"/>
            <w:spacing w:val="-1"/>
          </w:rPr>
          <w:t>P</w:t>
        </w:r>
        <w:r w:rsidRPr="006A72DE">
          <w:rPr>
            <w:rStyle w:val="Hyperlink"/>
            <w:spacing w:val="1"/>
          </w:rPr>
          <w:t>o</w:t>
        </w:r>
        <w:r w:rsidRPr="006A72DE">
          <w:rPr>
            <w:rStyle w:val="Hyperlink"/>
          </w:rPr>
          <w:t>st</w:t>
        </w:r>
        <w:r w:rsidRPr="006A72DE">
          <w:rPr>
            <w:rStyle w:val="Hyperlink"/>
            <w:spacing w:val="-1"/>
          </w:rPr>
          <w:t>up</w:t>
        </w:r>
        <w:r w:rsidRPr="006A72DE">
          <w:rPr>
            <w:rStyle w:val="Hyperlink"/>
          </w:rPr>
          <w:t>ak</w:t>
        </w:r>
        <w:r w:rsidRPr="006A72DE">
          <w:rPr>
            <w:rStyle w:val="Hyperlink"/>
            <w:spacing w:val="-1"/>
          </w:rPr>
          <w:t xml:space="preserve"> o</w:t>
        </w:r>
        <w:r w:rsidRPr="006A72DE">
          <w:rPr>
            <w:rStyle w:val="Hyperlink"/>
          </w:rPr>
          <w:t>cje</w:t>
        </w:r>
        <w:r w:rsidRPr="006A72DE">
          <w:rPr>
            <w:rStyle w:val="Hyperlink"/>
            <w:spacing w:val="-1"/>
          </w:rPr>
          <w:t>n</w:t>
        </w:r>
        <w:r w:rsidRPr="006A72DE">
          <w:rPr>
            <w:rStyle w:val="Hyperlink"/>
          </w:rPr>
          <w:t>j</w:t>
        </w:r>
        <w:r w:rsidRPr="006A72DE">
          <w:rPr>
            <w:rStyle w:val="Hyperlink"/>
            <w:spacing w:val="-3"/>
          </w:rPr>
          <w:t>i</w:t>
        </w:r>
        <w:r w:rsidRPr="006A72DE">
          <w:rPr>
            <w:rStyle w:val="Hyperlink"/>
            <w:spacing w:val="1"/>
          </w:rPr>
          <w:t>v</w:t>
        </w:r>
        <w:r w:rsidRPr="006A72DE">
          <w:rPr>
            <w:rStyle w:val="Hyperlink"/>
          </w:rPr>
          <w:t>a</w:t>
        </w:r>
        <w:r w:rsidRPr="006A72DE">
          <w:rPr>
            <w:rStyle w:val="Hyperlink"/>
            <w:spacing w:val="-1"/>
          </w:rPr>
          <w:t>n</w:t>
        </w:r>
        <w:r w:rsidRPr="006A72DE">
          <w:rPr>
            <w:rStyle w:val="Hyperlink"/>
          </w:rPr>
          <w:t xml:space="preserve">ja i </w:t>
        </w:r>
        <w:r w:rsidRPr="006A72DE">
          <w:rPr>
            <w:rStyle w:val="Hyperlink"/>
            <w:spacing w:val="-3"/>
          </w:rPr>
          <w:t>p</w:t>
        </w:r>
        <w:r w:rsidRPr="006A72DE">
          <w:rPr>
            <w:rStyle w:val="Hyperlink"/>
          </w:rPr>
          <w:t>r</w:t>
        </w:r>
        <w:r w:rsidRPr="006A72DE">
          <w:rPr>
            <w:rStyle w:val="Hyperlink"/>
            <w:spacing w:val="1"/>
          </w:rPr>
          <w:t>ov</w:t>
        </w:r>
        <w:r w:rsidRPr="006A72DE">
          <w:rPr>
            <w:rStyle w:val="Hyperlink"/>
            <w:spacing w:val="-2"/>
          </w:rPr>
          <w:t>j</w:t>
        </w:r>
        <w:r w:rsidRPr="006A72DE">
          <w:rPr>
            <w:rStyle w:val="Hyperlink"/>
          </w:rPr>
          <w:t>ere</w:t>
        </w:r>
        <w:r w:rsidRPr="006A72DE">
          <w:rPr>
            <w:rStyle w:val="Hyperlink"/>
            <w:spacing w:val="-1"/>
          </w:rPr>
          <w:t xml:space="preserve"> </w:t>
        </w:r>
        <w:r w:rsidRPr="006A72DE">
          <w:rPr>
            <w:rStyle w:val="Hyperlink"/>
          </w:rPr>
          <w:t>stal</w:t>
        </w:r>
        <w:r w:rsidRPr="006A72DE">
          <w:rPr>
            <w:rStyle w:val="Hyperlink"/>
            <w:spacing w:val="-1"/>
          </w:rPr>
          <w:t>no</w:t>
        </w:r>
        <w:r w:rsidRPr="006A72DE">
          <w:rPr>
            <w:rStyle w:val="Hyperlink"/>
          </w:rPr>
          <w:t xml:space="preserve">sti </w:t>
        </w:r>
        <w:r w:rsidRPr="006A72DE">
          <w:rPr>
            <w:rStyle w:val="Hyperlink"/>
            <w:spacing w:val="-2"/>
          </w:rPr>
          <w:t>s</w:t>
        </w:r>
        <w:r w:rsidRPr="006A72DE">
          <w:rPr>
            <w:rStyle w:val="Hyperlink"/>
            <w:spacing w:val="1"/>
          </w:rPr>
          <w:t>v</w:t>
        </w:r>
        <w:r w:rsidRPr="006A72DE">
          <w:rPr>
            <w:rStyle w:val="Hyperlink"/>
            <w:spacing w:val="-1"/>
          </w:rPr>
          <w:t>o</w:t>
        </w:r>
        <w:r w:rsidRPr="006A72DE">
          <w:rPr>
            <w:rStyle w:val="Hyperlink"/>
          </w:rPr>
          <w:t>jst</w:t>
        </w:r>
        <w:r w:rsidRPr="006A72DE">
          <w:rPr>
            <w:rStyle w:val="Hyperlink"/>
            <w:spacing w:val="-3"/>
          </w:rPr>
          <w:t>a</w:t>
        </w:r>
        <w:r w:rsidRPr="006A72DE">
          <w:rPr>
            <w:rStyle w:val="Hyperlink"/>
            <w:spacing w:val="1"/>
          </w:rPr>
          <w:t>v</w:t>
        </w:r>
        <w:r w:rsidRPr="006A72DE">
          <w:rPr>
            <w:rStyle w:val="Hyperlink"/>
          </w:rPr>
          <w:t>a</w:t>
        </w:r>
        <w:r>
          <w:rPr>
            <w:webHidden/>
          </w:rPr>
          <w:tab/>
        </w:r>
        <w:r>
          <w:rPr>
            <w:webHidden/>
          </w:rPr>
          <w:fldChar w:fldCharType="begin"/>
        </w:r>
        <w:r>
          <w:rPr>
            <w:webHidden/>
          </w:rPr>
          <w:instrText xml:space="preserve"> PAGEREF _Toc476772786 \h </w:instrText>
        </w:r>
        <w:r>
          <w:rPr>
            <w:webHidden/>
          </w:rPr>
        </w:r>
        <w:r>
          <w:rPr>
            <w:webHidden/>
          </w:rPr>
          <w:fldChar w:fldCharType="separate"/>
        </w:r>
        <w:r>
          <w:rPr>
            <w:webHidden/>
          </w:rPr>
          <w:t>46</w:t>
        </w:r>
        <w:r>
          <w:rPr>
            <w:webHidden/>
          </w:rPr>
          <w:fldChar w:fldCharType="end"/>
        </w:r>
      </w:hyperlink>
    </w:p>
    <w:p w:rsidR="009754E7" w:rsidRPr="00673051" w:rsidRDefault="009754E7">
      <w:pPr>
        <w:pStyle w:val="TOC2"/>
        <w:rPr>
          <w:smallCaps w:val="0"/>
          <w:sz w:val="22"/>
          <w:szCs w:val="22"/>
        </w:rPr>
      </w:pPr>
      <w:hyperlink w:anchor="_Toc476772787" w:history="1">
        <w:r w:rsidRPr="006A72DE">
          <w:rPr>
            <w:rStyle w:val="Hyperlink"/>
          </w:rPr>
          <w:t>150.</w:t>
        </w:r>
        <w:r w:rsidRPr="00673051">
          <w:rPr>
            <w:smallCaps w:val="0"/>
            <w:sz w:val="22"/>
            <w:szCs w:val="22"/>
          </w:rPr>
          <w:tab/>
        </w:r>
        <w:r w:rsidRPr="006A72DE">
          <w:rPr>
            <w:rStyle w:val="Hyperlink"/>
          </w:rPr>
          <w:t>Objasnit primjer i</w:t>
        </w:r>
        <w:r w:rsidRPr="006A72DE">
          <w:rPr>
            <w:rStyle w:val="Hyperlink"/>
            <w:spacing w:val="-1"/>
          </w:rPr>
          <w:t>z</w:t>
        </w:r>
        <w:r w:rsidRPr="006A72DE">
          <w:rPr>
            <w:rStyle w:val="Hyperlink"/>
          </w:rPr>
          <w:t>j</w:t>
        </w:r>
        <w:r w:rsidRPr="006A72DE">
          <w:rPr>
            <w:rStyle w:val="Hyperlink"/>
            <w:spacing w:val="-3"/>
          </w:rPr>
          <w:t>a</w:t>
        </w:r>
        <w:r w:rsidRPr="006A72DE">
          <w:rPr>
            <w:rStyle w:val="Hyperlink"/>
            <w:spacing w:val="1"/>
          </w:rPr>
          <w:t>v</w:t>
        </w:r>
        <w:r w:rsidRPr="006A72DE">
          <w:rPr>
            <w:rStyle w:val="Hyperlink"/>
          </w:rPr>
          <w:t>a</w:t>
        </w:r>
        <w:r w:rsidRPr="006A72DE">
          <w:rPr>
            <w:rStyle w:val="Hyperlink"/>
            <w:spacing w:val="-2"/>
          </w:rPr>
          <w:t xml:space="preserve"> </w:t>
        </w:r>
        <w:r w:rsidRPr="006A72DE">
          <w:rPr>
            <w:rStyle w:val="Hyperlink"/>
          </w:rPr>
          <w:t xml:space="preserve">o </w:t>
        </w:r>
        <w:r w:rsidRPr="006A72DE">
          <w:rPr>
            <w:rStyle w:val="Hyperlink"/>
            <w:spacing w:val="-2"/>
          </w:rPr>
          <w:t>s</w:t>
        </w:r>
        <w:r w:rsidRPr="006A72DE">
          <w:rPr>
            <w:rStyle w:val="Hyperlink"/>
            <w:spacing w:val="1"/>
          </w:rPr>
          <w:t>vo</w:t>
        </w:r>
        <w:r w:rsidRPr="006A72DE">
          <w:rPr>
            <w:rStyle w:val="Hyperlink"/>
            <w:spacing w:val="-2"/>
          </w:rPr>
          <w:t>j</w:t>
        </w:r>
        <w:r w:rsidRPr="006A72DE">
          <w:rPr>
            <w:rStyle w:val="Hyperlink"/>
          </w:rPr>
          <w:t>st</w:t>
        </w:r>
        <w:r w:rsidRPr="006A72DE">
          <w:rPr>
            <w:rStyle w:val="Hyperlink"/>
            <w:spacing w:val="1"/>
          </w:rPr>
          <w:t>v</w:t>
        </w:r>
        <w:r w:rsidRPr="006A72DE">
          <w:rPr>
            <w:rStyle w:val="Hyperlink"/>
            <w:spacing w:val="-3"/>
          </w:rPr>
          <w:t>i</w:t>
        </w:r>
        <w:r w:rsidRPr="006A72DE">
          <w:rPr>
            <w:rStyle w:val="Hyperlink"/>
            <w:spacing w:val="1"/>
          </w:rPr>
          <w:t>m</w:t>
        </w:r>
        <w:r w:rsidRPr="006A72DE">
          <w:rPr>
            <w:rStyle w:val="Hyperlink"/>
          </w:rPr>
          <w:t>a</w:t>
        </w:r>
        <w:r w:rsidRPr="006A72DE">
          <w:rPr>
            <w:rStyle w:val="Hyperlink"/>
            <w:spacing w:val="-2"/>
          </w:rPr>
          <w:t xml:space="preserve"> za beton </w:t>
        </w:r>
        <w:r w:rsidRPr="006A72DE">
          <w:rPr>
            <w:rStyle w:val="Hyperlink"/>
          </w:rPr>
          <w:t>C</w:t>
        </w:r>
        <w:r w:rsidRPr="006A72DE">
          <w:rPr>
            <w:rStyle w:val="Hyperlink"/>
            <w:spacing w:val="-2"/>
          </w:rPr>
          <w:t>12</w:t>
        </w:r>
        <w:r w:rsidRPr="006A72DE">
          <w:rPr>
            <w:rStyle w:val="Hyperlink"/>
            <w:spacing w:val="1"/>
          </w:rPr>
          <w:t>/</w:t>
        </w:r>
        <w:r w:rsidRPr="006A72DE">
          <w:rPr>
            <w:rStyle w:val="Hyperlink"/>
            <w:spacing w:val="-2"/>
          </w:rPr>
          <w:t>1</w:t>
        </w:r>
        <w:r w:rsidRPr="006A72DE">
          <w:rPr>
            <w:rStyle w:val="Hyperlink"/>
          </w:rPr>
          <w:t>5</w:t>
        </w:r>
        <w:r w:rsidRPr="006A72DE">
          <w:rPr>
            <w:rStyle w:val="Hyperlink"/>
            <w:spacing w:val="1"/>
          </w:rPr>
          <w:t xml:space="preserve"> </w:t>
        </w:r>
        <w:r w:rsidRPr="006A72DE">
          <w:rPr>
            <w:rStyle w:val="Hyperlink"/>
            <w:spacing w:val="-1"/>
          </w:rPr>
          <w:t>d</w:t>
        </w:r>
        <w:r w:rsidRPr="006A72DE">
          <w:rPr>
            <w:rStyle w:val="Hyperlink"/>
            <w:spacing w:val="-2"/>
          </w:rPr>
          <w:t>3</w:t>
        </w:r>
        <w:r w:rsidRPr="006A72DE">
          <w:rPr>
            <w:rStyle w:val="Hyperlink"/>
            <w:spacing w:val="1"/>
          </w:rPr>
          <w:t>1</w:t>
        </w:r>
        <w:r w:rsidRPr="006A72DE">
          <w:rPr>
            <w:rStyle w:val="Hyperlink"/>
          </w:rPr>
          <w:t>.5</w:t>
        </w:r>
        <w:r w:rsidRPr="006A72DE">
          <w:rPr>
            <w:rStyle w:val="Hyperlink"/>
            <w:spacing w:val="-1"/>
          </w:rPr>
          <w:t xml:space="preserve"> </w:t>
        </w:r>
        <w:r w:rsidRPr="006A72DE">
          <w:rPr>
            <w:rStyle w:val="Hyperlink"/>
          </w:rPr>
          <w:t>s2</w:t>
        </w:r>
        <w:r w:rsidRPr="006A72DE">
          <w:rPr>
            <w:rStyle w:val="Hyperlink"/>
            <w:spacing w:val="-1"/>
          </w:rPr>
          <w:t xml:space="preserve"> </w:t>
        </w:r>
        <w:r w:rsidRPr="006A72DE">
          <w:rPr>
            <w:rStyle w:val="Hyperlink"/>
          </w:rPr>
          <w:t xml:space="preserve">cl </w:t>
        </w:r>
        <w:r w:rsidRPr="006A72DE">
          <w:rPr>
            <w:rStyle w:val="Hyperlink"/>
            <w:spacing w:val="1"/>
          </w:rPr>
          <w:t>0</w:t>
        </w:r>
        <w:r w:rsidRPr="006A72DE">
          <w:rPr>
            <w:rStyle w:val="Hyperlink"/>
            <w:spacing w:val="-3"/>
          </w:rPr>
          <w:t>.</w:t>
        </w:r>
        <w:r w:rsidRPr="006A72DE">
          <w:rPr>
            <w:rStyle w:val="Hyperlink"/>
            <w:spacing w:val="1"/>
          </w:rPr>
          <w:t>4</w:t>
        </w:r>
        <w:r w:rsidRPr="006A72DE">
          <w:rPr>
            <w:rStyle w:val="Hyperlink"/>
          </w:rPr>
          <w:t>0</w:t>
        </w:r>
        <w:r w:rsidRPr="006A72DE">
          <w:rPr>
            <w:rStyle w:val="Hyperlink"/>
            <w:spacing w:val="-1"/>
          </w:rPr>
          <w:t xml:space="preserve"> </w:t>
        </w:r>
        <w:r w:rsidRPr="006A72DE">
          <w:rPr>
            <w:rStyle w:val="Hyperlink"/>
            <w:spacing w:val="-2"/>
          </w:rPr>
          <w:t>x</w:t>
        </w:r>
        <w:r w:rsidRPr="006A72DE">
          <w:rPr>
            <w:rStyle w:val="Hyperlink"/>
          </w:rPr>
          <w:t>0</w:t>
        </w:r>
        <w:r>
          <w:rPr>
            <w:webHidden/>
          </w:rPr>
          <w:tab/>
        </w:r>
        <w:r>
          <w:rPr>
            <w:webHidden/>
          </w:rPr>
          <w:fldChar w:fldCharType="begin"/>
        </w:r>
        <w:r>
          <w:rPr>
            <w:webHidden/>
          </w:rPr>
          <w:instrText xml:space="preserve"> PAGEREF _Toc476772787 \h </w:instrText>
        </w:r>
        <w:r>
          <w:rPr>
            <w:webHidden/>
          </w:rPr>
        </w:r>
        <w:r>
          <w:rPr>
            <w:webHidden/>
          </w:rPr>
          <w:fldChar w:fldCharType="separate"/>
        </w:r>
        <w:r>
          <w:rPr>
            <w:webHidden/>
          </w:rPr>
          <w:t>46</w:t>
        </w:r>
        <w:r>
          <w:rPr>
            <w:webHidden/>
          </w:rPr>
          <w:fldChar w:fldCharType="end"/>
        </w:r>
      </w:hyperlink>
    </w:p>
    <w:p w:rsidR="009754E7" w:rsidRPr="00673051" w:rsidRDefault="009754E7">
      <w:pPr>
        <w:pStyle w:val="TOC2"/>
        <w:rPr>
          <w:smallCaps w:val="0"/>
          <w:sz w:val="22"/>
          <w:szCs w:val="22"/>
        </w:rPr>
      </w:pPr>
      <w:hyperlink w:anchor="_Toc476772788" w:history="1">
        <w:r w:rsidRPr="006A72DE">
          <w:rPr>
            <w:rStyle w:val="Hyperlink"/>
          </w:rPr>
          <w:t>151.</w:t>
        </w:r>
        <w:r w:rsidRPr="00673051">
          <w:rPr>
            <w:smallCaps w:val="0"/>
            <w:sz w:val="22"/>
            <w:szCs w:val="22"/>
          </w:rPr>
          <w:tab/>
        </w:r>
        <w:r w:rsidRPr="006A72DE">
          <w:rPr>
            <w:rStyle w:val="Hyperlink"/>
          </w:rPr>
          <w:t>Za</w:t>
        </w:r>
        <w:r w:rsidRPr="006A72DE">
          <w:rPr>
            <w:rStyle w:val="Hyperlink"/>
            <w:spacing w:val="-2"/>
          </w:rPr>
          <w:t xml:space="preserve"> k</w:t>
        </w:r>
        <w:r w:rsidRPr="006A72DE">
          <w:rPr>
            <w:rStyle w:val="Hyperlink"/>
            <w:spacing w:val="1"/>
          </w:rPr>
          <w:t>o</w:t>
        </w:r>
        <w:r w:rsidRPr="006A72DE">
          <w:rPr>
            <w:rStyle w:val="Hyperlink"/>
          </w:rPr>
          <w:t xml:space="preserve">ji </w:t>
        </w:r>
        <w:r w:rsidRPr="006A72DE">
          <w:rPr>
            <w:rStyle w:val="Hyperlink"/>
            <w:spacing w:val="-1"/>
          </w:rPr>
          <w:t>p</w:t>
        </w:r>
        <w:r w:rsidRPr="006A72DE">
          <w:rPr>
            <w:rStyle w:val="Hyperlink"/>
          </w:rPr>
          <w:t>r</w:t>
        </w:r>
        <w:r w:rsidRPr="006A72DE">
          <w:rPr>
            <w:rStyle w:val="Hyperlink"/>
            <w:spacing w:val="1"/>
          </w:rPr>
          <w:t>o</w:t>
        </w:r>
        <w:r w:rsidRPr="006A72DE">
          <w:rPr>
            <w:rStyle w:val="Hyperlink"/>
          </w:rPr>
          <w:t>i</w:t>
        </w:r>
        <w:r w:rsidRPr="006A72DE">
          <w:rPr>
            <w:rStyle w:val="Hyperlink"/>
            <w:spacing w:val="-3"/>
          </w:rPr>
          <w:t>z</w:t>
        </w:r>
        <w:r w:rsidRPr="006A72DE">
          <w:rPr>
            <w:rStyle w:val="Hyperlink"/>
            <w:spacing w:val="1"/>
          </w:rPr>
          <w:t>vo</w:t>
        </w:r>
        <w:r w:rsidRPr="006A72DE">
          <w:rPr>
            <w:rStyle w:val="Hyperlink"/>
          </w:rPr>
          <w:t>d</w:t>
        </w:r>
        <w:r w:rsidRPr="006A72DE">
          <w:rPr>
            <w:rStyle w:val="Hyperlink"/>
            <w:spacing w:val="-2"/>
          </w:rPr>
          <w:t xml:space="preserve"> </w:t>
        </w:r>
        <w:r w:rsidRPr="006A72DE">
          <w:rPr>
            <w:rStyle w:val="Hyperlink"/>
          </w:rPr>
          <w:t>se</w:t>
        </w:r>
        <w:r w:rsidRPr="006A72DE">
          <w:rPr>
            <w:rStyle w:val="Hyperlink"/>
            <w:spacing w:val="1"/>
          </w:rPr>
          <w:t xml:space="preserve"> </w:t>
        </w:r>
        <w:r w:rsidRPr="006A72DE">
          <w:rPr>
            <w:rStyle w:val="Hyperlink"/>
            <w:spacing w:val="-3"/>
          </w:rPr>
          <w:t>n</w:t>
        </w:r>
        <w:r w:rsidRPr="006A72DE">
          <w:rPr>
            <w:rStyle w:val="Hyperlink"/>
          </w:rPr>
          <w:t>e</w:t>
        </w:r>
        <w:r w:rsidRPr="006A72DE">
          <w:rPr>
            <w:rStyle w:val="Hyperlink"/>
            <w:spacing w:val="1"/>
          </w:rPr>
          <w:t xml:space="preserve"> </w:t>
        </w:r>
        <w:r w:rsidRPr="006A72DE">
          <w:rPr>
            <w:rStyle w:val="Hyperlink"/>
          </w:rPr>
          <w:t>i</w:t>
        </w:r>
        <w:r w:rsidRPr="006A72DE">
          <w:rPr>
            <w:rStyle w:val="Hyperlink"/>
            <w:spacing w:val="-3"/>
          </w:rPr>
          <w:t>z</w:t>
        </w:r>
        <w:r w:rsidRPr="006A72DE">
          <w:rPr>
            <w:rStyle w:val="Hyperlink"/>
            <w:spacing w:val="-1"/>
          </w:rPr>
          <w:t>d</w:t>
        </w:r>
        <w:r w:rsidRPr="006A72DE">
          <w:rPr>
            <w:rStyle w:val="Hyperlink"/>
          </w:rPr>
          <w:t>aje</w:t>
        </w:r>
        <w:r w:rsidRPr="006A72DE">
          <w:rPr>
            <w:rStyle w:val="Hyperlink"/>
            <w:spacing w:val="1"/>
          </w:rPr>
          <w:t xml:space="preserve"> </w:t>
        </w:r>
        <w:r w:rsidRPr="006A72DE">
          <w:rPr>
            <w:rStyle w:val="Hyperlink"/>
          </w:rPr>
          <w:t>i</w:t>
        </w:r>
        <w:r w:rsidRPr="006A72DE">
          <w:rPr>
            <w:rStyle w:val="Hyperlink"/>
            <w:spacing w:val="-1"/>
          </w:rPr>
          <w:t>z</w:t>
        </w:r>
        <w:r w:rsidRPr="006A72DE">
          <w:rPr>
            <w:rStyle w:val="Hyperlink"/>
          </w:rPr>
          <w:t>ja</w:t>
        </w:r>
        <w:r w:rsidRPr="006A72DE">
          <w:rPr>
            <w:rStyle w:val="Hyperlink"/>
            <w:spacing w:val="1"/>
          </w:rPr>
          <w:t>v</w:t>
        </w:r>
        <w:r w:rsidRPr="006A72DE">
          <w:rPr>
            <w:rStyle w:val="Hyperlink"/>
          </w:rPr>
          <w:t>a</w:t>
        </w:r>
        <w:r w:rsidRPr="006A72DE">
          <w:rPr>
            <w:rStyle w:val="Hyperlink"/>
            <w:spacing w:val="-2"/>
          </w:rPr>
          <w:t xml:space="preserve"> </w:t>
        </w:r>
        <w:r w:rsidRPr="006A72DE">
          <w:rPr>
            <w:rStyle w:val="Hyperlink"/>
          </w:rPr>
          <w:t>o s</w:t>
        </w:r>
        <w:r w:rsidRPr="006A72DE">
          <w:rPr>
            <w:rStyle w:val="Hyperlink"/>
            <w:spacing w:val="-1"/>
          </w:rPr>
          <w:t>v</w:t>
        </w:r>
        <w:r w:rsidRPr="006A72DE">
          <w:rPr>
            <w:rStyle w:val="Hyperlink"/>
            <w:spacing w:val="1"/>
          </w:rPr>
          <w:t>o</w:t>
        </w:r>
        <w:r w:rsidRPr="006A72DE">
          <w:rPr>
            <w:rStyle w:val="Hyperlink"/>
          </w:rPr>
          <w:t>js</w:t>
        </w:r>
        <w:r w:rsidRPr="006A72DE">
          <w:rPr>
            <w:rStyle w:val="Hyperlink"/>
            <w:spacing w:val="-2"/>
          </w:rPr>
          <w:t>t</w:t>
        </w:r>
        <w:r w:rsidRPr="006A72DE">
          <w:rPr>
            <w:rStyle w:val="Hyperlink"/>
            <w:spacing w:val="1"/>
          </w:rPr>
          <w:t>v</w:t>
        </w:r>
        <w:r w:rsidRPr="006A72DE">
          <w:rPr>
            <w:rStyle w:val="Hyperlink"/>
            <w:spacing w:val="-3"/>
          </w:rPr>
          <w:t>i</w:t>
        </w:r>
        <w:r w:rsidRPr="006A72DE">
          <w:rPr>
            <w:rStyle w:val="Hyperlink"/>
            <w:spacing w:val="1"/>
          </w:rPr>
          <w:t>m</w:t>
        </w:r>
        <w:r w:rsidRPr="006A72DE">
          <w:rPr>
            <w:rStyle w:val="Hyperlink"/>
          </w:rPr>
          <w:t>a?</w:t>
        </w:r>
        <w:r>
          <w:rPr>
            <w:webHidden/>
          </w:rPr>
          <w:tab/>
        </w:r>
        <w:r>
          <w:rPr>
            <w:webHidden/>
          </w:rPr>
          <w:fldChar w:fldCharType="begin"/>
        </w:r>
        <w:r>
          <w:rPr>
            <w:webHidden/>
          </w:rPr>
          <w:instrText xml:space="preserve"> PAGEREF _Toc476772788 \h </w:instrText>
        </w:r>
        <w:r>
          <w:rPr>
            <w:webHidden/>
          </w:rPr>
        </w:r>
        <w:r>
          <w:rPr>
            <w:webHidden/>
          </w:rPr>
          <w:fldChar w:fldCharType="separate"/>
        </w:r>
        <w:r>
          <w:rPr>
            <w:webHidden/>
          </w:rPr>
          <w:t>46</w:t>
        </w:r>
        <w:r>
          <w:rPr>
            <w:webHidden/>
          </w:rPr>
          <w:fldChar w:fldCharType="end"/>
        </w:r>
      </w:hyperlink>
    </w:p>
    <w:p w:rsidR="009754E7" w:rsidRPr="00673051" w:rsidRDefault="009754E7">
      <w:pPr>
        <w:pStyle w:val="TOC2"/>
        <w:rPr>
          <w:smallCaps w:val="0"/>
          <w:sz w:val="22"/>
          <w:szCs w:val="22"/>
        </w:rPr>
      </w:pPr>
      <w:hyperlink w:anchor="_Toc476772789" w:history="1">
        <w:r w:rsidRPr="006A72DE">
          <w:rPr>
            <w:rStyle w:val="Hyperlink"/>
          </w:rPr>
          <w:t>152.</w:t>
        </w:r>
        <w:r w:rsidRPr="00673051">
          <w:rPr>
            <w:smallCaps w:val="0"/>
            <w:sz w:val="22"/>
            <w:szCs w:val="22"/>
          </w:rPr>
          <w:tab/>
        </w:r>
        <w:r w:rsidRPr="006A72DE">
          <w:rPr>
            <w:rStyle w:val="Hyperlink"/>
            <w:spacing w:val="-1"/>
          </w:rPr>
          <w:t>S</w:t>
        </w:r>
        <w:r w:rsidRPr="006A72DE">
          <w:rPr>
            <w:rStyle w:val="Hyperlink"/>
          </w:rPr>
          <w:t>i</w:t>
        </w:r>
        <w:r w:rsidRPr="006A72DE">
          <w:rPr>
            <w:rStyle w:val="Hyperlink"/>
            <w:spacing w:val="-1"/>
          </w:rPr>
          <w:t>gu</w:t>
        </w:r>
        <w:r w:rsidRPr="006A72DE">
          <w:rPr>
            <w:rStyle w:val="Hyperlink"/>
          </w:rPr>
          <w:t>r</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rPr>
          <w:t>r</w:t>
        </w:r>
        <w:r w:rsidRPr="006A72DE">
          <w:rPr>
            <w:rStyle w:val="Hyperlink"/>
            <w:spacing w:val="1"/>
          </w:rPr>
          <w:t>o</w:t>
        </w:r>
        <w:r w:rsidRPr="006A72DE">
          <w:rPr>
            <w:rStyle w:val="Hyperlink"/>
          </w:rPr>
          <w:t>i</w:t>
        </w:r>
        <w:r w:rsidRPr="006A72DE">
          <w:rPr>
            <w:rStyle w:val="Hyperlink"/>
            <w:spacing w:val="-3"/>
          </w:rPr>
          <w:t>z</w:t>
        </w:r>
        <w:r w:rsidRPr="006A72DE">
          <w:rPr>
            <w:rStyle w:val="Hyperlink"/>
            <w:spacing w:val="1"/>
          </w:rPr>
          <w:t>vo</w:t>
        </w:r>
        <w:r w:rsidRPr="006A72DE">
          <w:rPr>
            <w:rStyle w:val="Hyperlink"/>
          </w:rPr>
          <w:t>d</w:t>
        </w:r>
        <w:r>
          <w:rPr>
            <w:webHidden/>
          </w:rPr>
          <w:tab/>
        </w:r>
        <w:r>
          <w:rPr>
            <w:webHidden/>
          </w:rPr>
          <w:fldChar w:fldCharType="begin"/>
        </w:r>
        <w:r>
          <w:rPr>
            <w:webHidden/>
          </w:rPr>
          <w:instrText xml:space="preserve"> PAGEREF _Toc476772789 \h </w:instrText>
        </w:r>
        <w:r>
          <w:rPr>
            <w:webHidden/>
          </w:rPr>
        </w:r>
        <w:r>
          <w:rPr>
            <w:webHidden/>
          </w:rPr>
          <w:fldChar w:fldCharType="separate"/>
        </w:r>
        <w:r>
          <w:rPr>
            <w:webHidden/>
          </w:rPr>
          <w:t>47</w:t>
        </w:r>
        <w:r>
          <w:rPr>
            <w:webHidden/>
          </w:rPr>
          <w:fldChar w:fldCharType="end"/>
        </w:r>
      </w:hyperlink>
    </w:p>
    <w:p w:rsidR="009754E7" w:rsidRPr="00673051" w:rsidRDefault="009754E7">
      <w:pPr>
        <w:pStyle w:val="TOC2"/>
        <w:rPr>
          <w:smallCaps w:val="0"/>
          <w:sz w:val="22"/>
          <w:szCs w:val="22"/>
        </w:rPr>
      </w:pPr>
      <w:hyperlink w:anchor="_Toc476772790" w:history="1">
        <w:r w:rsidRPr="006A72DE">
          <w:rPr>
            <w:rStyle w:val="Hyperlink"/>
            <w:highlight w:val="green"/>
          </w:rPr>
          <w:t>153.</w:t>
        </w:r>
        <w:r w:rsidRPr="00673051">
          <w:rPr>
            <w:smallCaps w:val="0"/>
            <w:sz w:val="22"/>
            <w:szCs w:val="22"/>
          </w:rPr>
          <w:tab/>
        </w:r>
        <w:r w:rsidRPr="006A72DE">
          <w:rPr>
            <w:rStyle w:val="Hyperlink"/>
            <w:spacing w:val="-1"/>
            <w:highlight w:val="green"/>
          </w:rPr>
          <w:t>Zakon o akreditaciji</w:t>
        </w:r>
        <w:r>
          <w:rPr>
            <w:webHidden/>
          </w:rPr>
          <w:tab/>
        </w:r>
        <w:r>
          <w:rPr>
            <w:webHidden/>
          </w:rPr>
          <w:fldChar w:fldCharType="begin"/>
        </w:r>
        <w:r>
          <w:rPr>
            <w:webHidden/>
          </w:rPr>
          <w:instrText xml:space="preserve"> PAGEREF _Toc476772790 \h </w:instrText>
        </w:r>
        <w:r>
          <w:rPr>
            <w:webHidden/>
          </w:rPr>
        </w:r>
        <w:r>
          <w:rPr>
            <w:webHidden/>
          </w:rPr>
          <w:fldChar w:fldCharType="separate"/>
        </w:r>
        <w:r>
          <w:rPr>
            <w:webHidden/>
          </w:rPr>
          <w:t>47</w:t>
        </w:r>
        <w:r>
          <w:rPr>
            <w:webHidden/>
          </w:rPr>
          <w:fldChar w:fldCharType="end"/>
        </w:r>
      </w:hyperlink>
    </w:p>
    <w:p w:rsidR="009754E7" w:rsidRPr="00673051" w:rsidRDefault="009754E7">
      <w:pPr>
        <w:pStyle w:val="TOC2"/>
        <w:rPr>
          <w:smallCaps w:val="0"/>
          <w:sz w:val="22"/>
          <w:szCs w:val="22"/>
        </w:rPr>
      </w:pPr>
      <w:hyperlink w:anchor="_Toc476772791" w:history="1">
        <w:r w:rsidRPr="006A72DE">
          <w:rPr>
            <w:rStyle w:val="Hyperlink"/>
          </w:rPr>
          <w:t>154.</w:t>
        </w:r>
        <w:r w:rsidRPr="00673051">
          <w:rPr>
            <w:smallCaps w:val="0"/>
            <w:sz w:val="22"/>
            <w:szCs w:val="22"/>
          </w:rPr>
          <w:tab/>
        </w:r>
        <w:r w:rsidRPr="006A72DE">
          <w:rPr>
            <w:rStyle w:val="Hyperlink"/>
          </w:rPr>
          <w:t>T</w:t>
        </w:r>
        <w:r w:rsidRPr="006A72DE">
          <w:rPr>
            <w:rStyle w:val="Hyperlink"/>
            <w:spacing w:val="-2"/>
          </w:rPr>
          <w:t>k</w:t>
        </w:r>
        <w:r w:rsidRPr="006A72DE">
          <w:rPr>
            <w:rStyle w:val="Hyperlink"/>
          </w:rPr>
          <w:t>o i</w:t>
        </w:r>
        <w:r w:rsidRPr="006A72DE">
          <w:rPr>
            <w:rStyle w:val="Hyperlink"/>
            <w:spacing w:val="-1"/>
          </w:rPr>
          <w:t>zd</w:t>
        </w:r>
        <w:r w:rsidRPr="006A72DE">
          <w:rPr>
            <w:rStyle w:val="Hyperlink"/>
          </w:rPr>
          <w:t>aje</w:t>
        </w:r>
        <w:r w:rsidRPr="006A72DE">
          <w:rPr>
            <w:rStyle w:val="Hyperlink"/>
            <w:spacing w:val="1"/>
          </w:rPr>
          <w:t xml:space="preserve"> </w:t>
        </w:r>
        <w:r w:rsidRPr="006A72DE">
          <w:rPr>
            <w:rStyle w:val="Hyperlink"/>
            <w:spacing w:val="-3"/>
          </w:rPr>
          <w:t>a</w:t>
        </w:r>
        <w:r w:rsidRPr="006A72DE">
          <w:rPr>
            <w:rStyle w:val="Hyperlink"/>
          </w:rPr>
          <w:t>kre</w:t>
        </w:r>
        <w:r w:rsidRPr="006A72DE">
          <w:rPr>
            <w:rStyle w:val="Hyperlink"/>
            <w:spacing w:val="-1"/>
          </w:rPr>
          <w:t>d</w:t>
        </w:r>
        <w:r w:rsidRPr="006A72DE">
          <w:rPr>
            <w:rStyle w:val="Hyperlink"/>
          </w:rPr>
          <w:t>itacij</w:t>
        </w:r>
        <w:r w:rsidRPr="006A72DE">
          <w:rPr>
            <w:rStyle w:val="Hyperlink"/>
            <w:spacing w:val="-1"/>
          </w:rPr>
          <w:t>u</w:t>
        </w:r>
        <w:r w:rsidRPr="006A72DE">
          <w:rPr>
            <w:rStyle w:val="Hyperlink"/>
          </w:rPr>
          <w:t>,</w:t>
        </w:r>
        <w:r w:rsidRPr="006A72DE">
          <w:rPr>
            <w:rStyle w:val="Hyperlink"/>
            <w:spacing w:val="-4"/>
          </w:rPr>
          <w:t xml:space="preserve"> </w:t>
        </w:r>
        <w:r w:rsidRPr="006A72DE">
          <w:rPr>
            <w:rStyle w:val="Hyperlink"/>
            <w:spacing w:val="-1"/>
          </w:rPr>
          <w:t>z</w:t>
        </w:r>
        <w:r w:rsidRPr="006A72DE">
          <w:rPr>
            <w:rStyle w:val="Hyperlink"/>
          </w:rPr>
          <w:t>a k</w:t>
        </w:r>
        <w:r w:rsidRPr="006A72DE">
          <w:rPr>
            <w:rStyle w:val="Hyperlink"/>
            <w:spacing w:val="1"/>
          </w:rPr>
          <w:t>o</w:t>
        </w:r>
        <w:r w:rsidRPr="006A72DE">
          <w:rPr>
            <w:rStyle w:val="Hyperlink"/>
            <w:spacing w:val="-1"/>
          </w:rPr>
          <w:t>g</w:t>
        </w:r>
        <w:r w:rsidRPr="006A72DE">
          <w:rPr>
            <w:rStyle w:val="Hyperlink"/>
          </w:rPr>
          <w:t>a,</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rPr>
          <w:t>je</w:t>
        </w:r>
        <w:r w:rsidRPr="006A72DE">
          <w:rPr>
            <w:rStyle w:val="Hyperlink"/>
            <w:spacing w:val="1"/>
          </w:rPr>
          <w:t xml:space="preserve"> </w:t>
        </w:r>
        <w:r w:rsidRPr="006A72DE">
          <w:rPr>
            <w:rStyle w:val="Hyperlink"/>
            <w:spacing w:val="-3"/>
          </w:rPr>
          <w:t>u</w:t>
        </w:r>
        <w:r w:rsidRPr="006A72DE">
          <w:rPr>
            <w:rStyle w:val="Hyperlink"/>
            <w:spacing w:val="1"/>
          </w:rPr>
          <w:t>v</w:t>
        </w:r>
        <w:r w:rsidRPr="006A72DE">
          <w:rPr>
            <w:rStyle w:val="Hyperlink"/>
          </w:rPr>
          <w:t>je</w:t>
        </w:r>
        <w:r w:rsidRPr="006A72DE">
          <w:rPr>
            <w:rStyle w:val="Hyperlink"/>
            <w:spacing w:val="-2"/>
          </w:rPr>
          <w:t>t</w:t>
        </w:r>
        <w:r w:rsidRPr="006A72DE">
          <w:rPr>
            <w:rStyle w:val="Hyperlink"/>
          </w:rPr>
          <w:t>e</w:t>
        </w:r>
        <w:r w:rsidRPr="006A72DE">
          <w:rPr>
            <w:rStyle w:val="Hyperlink"/>
            <w:spacing w:val="-1"/>
          </w:rPr>
          <w:t xml:space="preserve"> </w:t>
        </w:r>
        <w:r w:rsidRPr="006A72DE">
          <w:rPr>
            <w:rStyle w:val="Hyperlink"/>
            <w:spacing w:val="1"/>
          </w:rPr>
          <w:t>mo</w:t>
        </w:r>
        <w:r w:rsidRPr="006A72DE">
          <w:rPr>
            <w:rStyle w:val="Hyperlink"/>
            <w:spacing w:val="-3"/>
          </w:rPr>
          <w:t>r</w:t>
        </w:r>
        <w:r w:rsidRPr="006A72DE">
          <w:rPr>
            <w:rStyle w:val="Hyperlink"/>
          </w:rPr>
          <w:t xml:space="preserve">a </w:t>
        </w:r>
        <w:r w:rsidRPr="006A72DE">
          <w:rPr>
            <w:rStyle w:val="Hyperlink"/>
            <w:spacing w:val="-3"/>
          </w:rPr>
          <w:t>z</w:t>
        </w:r>
        <w:r w:rsidRPr="006A72DE">
          <w:rPr>
            <w:rStyle w:val="Hyperlink"/>
          </w:rPr>
          <w:t>a</w:t>
        </w:r>
        <w:r w:rsidRPr="006A72DE">
          <w:rPr>
            <w:rStyle w:val="Hyperlink"/>
            <w:spacing w:val="-1"/>
          </w:rPr>
          <w:t>d</w:t>
        </w:r>
        <w:r w:rsidRPr="006A72DE">
          <w:rPr>
            <w:rStyle w:val="Hyperlink"/>
            <w:spacing w:val="1"/>
          </w:rPr>
          <w:t>o</w:t>
        </w:r>
        <w:r w:rsidRPr="006A72DE">
          <w:rPr>
            <w:rStyle w:val="Hyperlink"/>
            <w:spacing w:val="-1"/>
          </w:rPr>
          <w:t>v</w:t>
        </w:r>
        <w:r w:rsidRPr="006A72DE">
          <w:rPr>
            <w:rStyle w:val="Hyperlink"/>
            <w:spacing w:val="1"/>
          </w:rPr>
          <w:t>o</w:t>
        </w:r>
        <w:r w:rsidRPr="006A72DE">
          <w:rPr>
            <w:rStyle w:val="Hyperlink"/>
          </w:rPr>
          <w:t>lj</w:t>
        </w:r>
        <w:r w:rsidRPr="006A72DE">
          <w:rPr>
            <w:rStyle w:val="Hyperlink"/>
            <w:spacing w:val="-3"/>
          </w:rPr>
          <w:t>a</w:t>
        </w:r>
        <w:r w:rsidRPr="006A72DE">
          <w:rPr>
            <w:rStyle w:val="Hyperlink"/>
            <w:spacing w:val="1"/>
          </w:rPr>
          <w:t>v</w:t>
        </w:r>
        <w:r w:rsidRPr="006A72DE">
          <w:rPr>
            <w:rStyle w:val="Hyperlink"/>
          </w:rPr>
          <w:t xml:space="preserve">ati </w:t>
        </w:r>
        <w:r w:rsidRPr="006A72DE">
          <w:rPr>
            <w:rStyle w:val="Hyperlink"/>
            <w:spacing w:val="-1"/>
          </w:rPr>
          <w:t>p</w:t>
        </w:r>
        <w:r w:rsidRPr="006A72DE">
          <w:rPr>
            <w:rStyle w:val="Hyperlink"/>
          </w:rPr>
          <w:t>r</w:t>
        </w:r>
        <w:r w:rsidRPr="006A72DE">
          <w:rPr>
            <w:rStyle w:val="Hyperlink"/>
            <w:spacing w:val="-3"/>
          </w:rPr>
          <w:t>a</w:t>
        </w:r>
        <w:r w:rsidRPr="006A72DE">
          <w:rPr>
            <w:rStyle w:val="Hyperlink"/>
            <w:spacing w:val="1"/>
          </w:rPr>
          <w:t>v</w:t>
        </w:r>
        <w:r w:rsidRPr="006A72DE">
          <w:rPr>
            <w:rStyle w:val="Hyperlink"/>
            <w:spacing w:val="-1"/>
          </w:rPr>
          <w:t>n</w:t>
        </w:r>
        <w:r w:rsidRPr="006A72DE">
          <w:rPr>
            <w:rStyle w:val="Hyperlink"/>
          </w:rPr>
          <w:t>a</w:t>
        </w:r>
        <w:r w:rsidRPr="006A72DE">
          <w:rPr>
            <w:rStyle w:val="Hyperlink"/>
            <w:spacing w:val="-2"/>
          </w:rPr>
          <w:t xml:space="preserve"> </w:t>
        </w:r>
        <w:r w:rsidRPr="006A72DE">
          <w:rPr>
            <w:rStyle w:val="Hyperlink"/>
            <w:spacing w:val="1"/>
          </w:rPr>
          <w:t>o</w:t>
        </w:r>
        <w:r w:rsidRPr="006A72DE">
          <w:rPr>
            <w:rStyle w:val="Hyperlink"/>
          </w:rPr>
          <w:t>s</w:t>
        </w:r>
        <w:r w:rsidRPr="006A72DE">
          <w:rPr>
            <w:rStyle w:val="Hyperlink"/>
            <w:spacing w:val="1"/>
          </w:rPr>
          <w:t>o</w:t>
        </w:r>
        <w:r w:rsidRPr="006A72DE">
          <w:rPr>
            <w:rStyle w:val="Hyperlink"/>
            <w:spacing w:val="-1"/>
          </w:rPr>
          <w:t>b</w:t>
        </w:r>
        <w:r w:rsidRPr="006A72DE">
          <w:rPr>
            <w:rStyle w:val="Hyperlink"/>
          </w:rPr>
          <w:t>a</w:t>
        </w:r>
        <w:r w:rsidRPr="006A72DE">
          <w:rPr>
            <w:rStyle w:val="Hyperlink"/>
            <w:spacing w:val="-4"/>
          </w:rPr>
          <w:t xml:space="preserve"> </w:t>
        </w:r>
        <w:r w:rsidRPr="006A72DE">
          <w:rPr>
            <w:rStyle w:val="Hyperlink"/>
            <w:spacing w:val="-1"/>
          </w:rPr>
          <w:t>z</w:t>
        </w:r>
        <w:r w:rsidRPr="006A72DE">
          <w:rPr>
            <w:rStyle w:val="Hyperlink"/>
          </w:rPr>
          <w:t xml:space="preserve">a </w:t>
        </w:r>
        <w:r w:rsidRPr="006A72DE">
          <w:rPr>
            <w:rStyle w:val="Hyperlink"/>
            <w:spacing w:val="-1"/>
          </w:rPr>
          <w:t>d</w:t>
        </w:r>
        <w:r w:rsidRPr="006A72DE">
          <w:rPr>
            <w:rStyle w:val="Hyperlink"/>
            <w:spacing w:val="1"/>
          </w:rPr>
          <w:t>o</w:t>
        </w:r>
        <w:r w:rsidRPr="006A72DE">
          <w:rPr>
            <w:rStyle w:val="Hyperlink"/>
            <w:spacing w:val="-1"/>
          </w:rPr>
          <w:t>b</w:t>
        </w:r>
        <w:r w:rsidRPr="006A72DE">
          <w:rPr>
            <w:rStyle w:val="Hyperlink"/>
          </w:rPr>
          <w:t>i</w:t>
        </w:r>
        <w:r w:rsidRPr="006A72DE">
          <w:rPr>
            <w:rStyle w:val="Hyperlink"/>
            <w:spacing w:val="1"/>
          </w:rPr>
          <w:t>v</w:t>
        </w:r>
        <w:r w:rsidRPr="006A72DE">
          <w:rPr>
            <w:rStyle w:val="Hyperlink"/>
          </w:rPr>
          <w:t>a</w:t>
        </w:r>
        <w:r w:rsidRPr="006A72DE">
          <w:rPr>
            <w:rStyle w:val="Hyperlink"/>
            <w:spacing w:val="-1"/>
          </w:rPr>
          <w:t>n</w:t>
        </w:r>
        <w:r w:rsidRPr="006A72DE">
          <w:rPr>
            <w:rStyle w:val="Hyperlink"/>
          </w:rPr>
          <w:t>je akre</w:t>
        </w:r>
        <w:r w:rsidRPr="006A72DE">
          <w:rPr>
            <w:rStyle w:val="Hyperlink"/>
            <w:spacing w:val="-1"/>
          </w:rPr>
          <w:t>d</w:t>
        </w:r>
        <w:r w:rsidRPr="006A72DE">
          <w:rPr>
            <w:rStyle w:val="Hyperlink"/>
          </w:rPr>
          <w:t>itaci</w:t>
        </w:r>
        <w:r w:rsidRPr="006A72DE">
          <w:rPr>
            <w:rStyle w:val="Hyperlink"/>
            <w:spacing w:val="-2"/>
          </w:rPr>
          <w:t>j</w:t>
        </w:r>
        <w:r w:rsidRPr="006A72DE">
          <w:rPr>
            <w:rStyle w:val="Hyperlink"/>
          </w:rPr>
          <w:t>e?</w:t>
        </w:r>
        <w:r>
          <w:rPr>
            <w:webHidden/>
          </w:rPr>
          <w:tab/>
        </w:r>
        <w:r>
          <w:rPr>
            <w:webHidden/>
          </w:rPr>
          <w:fldChar w:fldCharType="begin"/>
        </w:r>
        <w:r>
          <w:rPr>
            <w:webHidden/>
          </w:rPr>
          <w:instrText xml:space="preserve"> PAGEREF _Toc476772791 \h </w:instrText>
        </w:r>
        <w:r>
          <w:rPr>
            <w:webHidden/>
          </w:rPr>
        </w:r>
        <w:r>
          <w:rPr>
            <w:webHidden/>
          </w:rPr>
          <w:fldChar w:fldCharType="separate"/>
        </w:r>
        <w:r>
          <w:rPr>
            <w:webHidden/>
          </w:rPr>
          <w:t>47</w:t>
        </w:r>
        <w:r>
          <w:rPr>
            <w:webHidden/>
          </w:rPr>
          <w:fldChar w:fldCharType="end"/>
        </w:r>
      </w:hyperlink>
    </w:p>
    <w:p w:rsidR="009754E7" w:rsidRPr="00673051" w:rsidRDefault="009754E7">
      <w:pPr>
        <w:pStyle w:val="TOC2"/>
        <w:rPr>
          <w:smallCaps w:val="0"/>
          <w:sz w:val="22"/>
          <w:szCs w:val="22"/>
        </w:rPr>
      </w:pPr>
      <w:hyperlink w:anchor="_Toc476772792" w:history="1">
        <w:r w:rsidRPr="006A72DE">
          <w:rPr>
            <w:rStyle w:val="Hyperlink"/>
          </w:rPr>
          <w:t>155.</w:t>
        </w:r>
        <w:r w:rsidRPr="00673051">
          <w:rPr>
            <w:smallCaps w:val="0"/>
            <w:sz w:val="22"/>
            <w:szCs w:val="22"/>
          </w:rPr>
          <w:tab/>
        </w:r>
        <w:r w:rsidRPr="006A72DE">
          <w:rPr>
            <w:rStyle w:val="Hyperlink"/>
          </w:rPr>
          <w:t>Koja je razlika između akreditacije i certifikacije?</w:t>
        </w:r>
        <w:r>
          <w:rPr>
            <w:webHidden/>
          </w:rPr>
          <w:tab/>
        </w:r>
        <w:r>
          <w:rPr>
            <w:webHidden/>
          </w:rPr>
          <w:fldChar w:fldCharType="begin"/>
        </w:r>
        <w:r>
          <w:rPr>
            <w:webHidden/>
          </w:rPr>
          <w:instrText xml:space="preserve"> PAGEREF _Toc476772792 \h </w:instrText>
        </w:r>
        <w:r>
          <w:rPr>
            <w:webHidden/>
          </w:rPr>
        </w:r>
        <w:r>
          <w:rPr>
            <w:webHidden/>
          </w:rPr>
          <w:fldChar w:fldCharType="separate"/>
        </w:r>
        <w:r>
          <w:rPr>
            <w:webHidden/>
          </w:rPr>
          <w:t>47</w:t>
        </w:r>
        <w:r>
          <w:rPr>
            <w:webHidden/>
          </w:rPr>
          <w:fldChar w:fldCharType="end"/>
        </w:r>
      </w:hyperlink>
    </w:p>
    <w:p w:rsidR="009754E7" w:rsidRPr="00673051" w:rsidRDefault="009754E7">
      <w:pPr>
        <w:pStyle w:val="TOC2"/>
        <w:rPr>
          <w:smallCaps w:val="0"/>
          <w:sz w:val="22"/>
          <w:szCs w:val="22"/>
        </w:rPr>
      </w:pPr>
      <w:hyperlink w:anchor="_Toc476772793" w:history="1">
        <w:r w:rsidRPr="006A72DE">
          <w:rPr>
            <w:rStyle w:val="Hyperlink"/>
          </w:rPr>
          <w:t>156.</w:t>
        </w:r>
        <w:r w:rsidRPr="00673051">
          <w:rPr>
            <w:smallCaps w:val="0"/>
            <w:sz w:val="22"/>
            <w:szCs w:val="22"/>
          </w:rPr>
          <w:tab/>
        </w:r>
        <w:r w:rsidRPr="006A72DE">
          <w:rPr>
            <w:rStyle w:val="Hyperlink"/>
          </w:rPr>
          <w:t>Te</w:t>
        </w:r>
        <w:r w:rsidRPr="006A72DE">
          <w:rPr>
            <w:rStyle w:val="Hyperlink"/>
            <w:spacing w:val="-1"/>
          </w:rPr>
          <w:t>hn</w:t>
        </w:r>
        <w:r w:rsidRPr="006A72DE">
          <w:rPr>
            <w:rStyle w:val="Hyperlink"/>
          </w:rPr>
          <w:t>ička</w:t>
        </w:r>
        <w:r w:rsidRPr="006A72DE">
          <w:rPr>
            <w:rStyle w:val="Hyperlink"/>
            <w:spacing w:val="-2"/>
          </w:rPr>
          <w:t xml:space="preserve"> </w:t>
        </w:r>
        <w:r w:rsidRPr="006A72DE">
          <w:rPr>
            <w:rStyle w:val="Hyperlink"/>
            <w:spacing w:val="1"/>
          </w:rPr>
          <w:t>o</w:t>
        </w:r>
        <w:r w:rsidRPr="006A72DE">
          <w:rPr>
            <w:rStyle w:val="Hyperlink"/>
          </w:rPr>
          <w:t>c</w:t>
        </w:r>
        <w:r w:rsidRPr="006A72DE">
          <w:rPr>
            <w:rStyle w:val="Hyperlink"/>
            <w:spacing w:val="-2"/>
          </w:rPr>
          <w:t>j</w:t>
        </w:r>
        <w:r w:rsidRPr="006A72DE">
          <w:rPr>
            <w:rStyle w:val="Hyperlink"/>
          </w:rPr>
          <w:t>e</w:t>
        </w:r>
        <w:r w:rsidRPr="006A72DE">
          <w:rPr>
            <w:rStyle w:val="Hyperlink"/>
            <w:spacing w:val="-1"/>
          </w:rPr>
          <w:t>n</w:t>
        </w:r>
        <w:r w:rsidRPr="006A72DE">
          <w:rPr>
            <w:rStyle w:val="Hyperlink"/>
          </w:rPr>
          <w:t>a</w:t>
        </w:r>
        <w:r>
          <w:rPr>
            <w:webHidden/>
          </w:rPr>
          <w:tab/>
        </w:r>
        <w:r>
          <w:rPr>
            <w:webHidden/>
          </w:rPr>
          <w:fldChar w:fldCharType="begin"/>
        </w:r>
        <w:r>
          <w:rPr>
            <w:webHidden/>
          </w:rPr>
          <w:instrText xml:space="preserve"> PAGEREF _Toc476772793 \h </w:instrText>
        </w:r>
        <w:r>
          <w:rPr>
            <w:webHidden/>
          </w:rPr>
        </w:r>
        <w:r>
          <w:rPr>
            <w:webHidden/>
          </w:rPr>
          <w:fldChar w:fldCharType="separate"/>
        </w:r>
        <w:r>
          <w:rPr>
            <w:webHidden/>
          </w:rPr>
          <w:t>48</w:t>
        </w:r>
        <w:r>
          <w:rPr>
            <w:webHidden/>
          </w:rPr>
          <w:fldChar w:fldCharType="end"/>
        </w:r>
      </w:hyperlink>
    </w:p>
    <w:p w:rsidR="009754E7" w:rsidRPr="00673051" w:rsidRDefault="009754E7">
      <w:pPr>
        <w:pStyle w:val="TOC2"/>
        <w:rPr>
          <w:smallCaps w:val="0"/>
          <w:sz w:val="22"/>
          <w:szCs w:val="22"/>
        </w:rPr>
      </w:pPr>
      <w:hyperlink w:anchor="_Toc476772794" w:history="1">
        <w:r w:rsidRPr="006A72DE">
          <w:rPr>
            <w:rStyle w:val="Hyperlink"/>
            <w:highlight w:val="green"/>
          </w:rPr>
          <w:t>157.</w:t>
        </w:r>
        <w:r w:rsidRPr="00673051">
          <w:rPr>
            <w:smallCaps w:val="0"/>
            <w:sz w:val="22"/>
            <w:szCs w:val="22"/>
          </w:rPr>
          <w:tab/>
        </w:r>
        <w:r w:rsidRPr="006A72DE">
          <w:rPr>
            <w:rStyle w:val="Hyperlink"/>
            <w:spacing w:val="-1"/>
            <w:highlight w:val="green"/>
          </w:rPr>
          <w:t>Š</w:t>
        </w:r>
        <w:r w:rsidRPr="006A72DE">
          <w:rPr>
            <w:rStyle w:val="Hyperlink"/>
            <w:spacing w:val="-2"/>
            <w:highlight w:val="green"/>
          </w:rPr>
          <w:t>t</w:t>
        </w:r>
        <w:r w:rsidRPr="006A72DE">
          <w:rPr>
            <w:rStyle w:val="Hyperlink"/>
            <w:highlight w:val="green"/>
          </w:rPr>
          <w:t>o su</w:t>
        </w:r>
        <w:r w:rsidRPr="006A72DE">
          <w:rPr>
            <w:rStyle w:val="Hyperlink"/>
            <w:spacing w:val="-3"/>
            <w:highlight w:val="green"/>
          </w:rPr>
          <w:t xml:space="preserve"> </w:t>
        </w:r>
        <w:r w:rsidRPr="006A72DE">
          <w:rPr>
            <w:rStyle w:val="Hyperlink"/>
            <w:spacing w:val="-1"/>
            <w:highlight w:val="green"/>
          </w:rPr>
          <w:t>n</w:t>
        </w:r>
        <w:r w:rsidRPr="006A72DE">
          <w:rPr>
            <w:rStyle w:val="Hyperlink"/>
            <w:spacing w:val="1"/>
            <w:highlight w:val="green"/>
          </w:rPr>
          <w:t>o</w:t>
        </w:r>
        <w:r w:rsidRPr="006A72DE">
          <w:rPr>
            <w:rStyle w:val="Hyperlink"/>
            <w:spacing w:val="-3"/>
            <w:highlight w:val="green"/>
          </w:rPr>
          <w:t>r</w:t>
        </w:r>
        <w:r w:rsidRPr="006A72DE">
          <w:rPr>
            <w:rStyle w:val="Hyperlink"/>
            <w:spacing w:val="1"/>
            <w:highlight w:val="green"/>
          </w:rPr>
          <w:t>m</w:t>
        </w:r>
        <w:r w:rsidRPr="006A72DE">
          <w:rPr>
            <w:rStyle w:val="Hyperlink"/>
            <w:highlight w:val="green"/>
          </w:rPr>
          <w:t>e,</w:t>
        </w:r>
        <w:r w:rsidRPr="006A72DE">
          <w:rPr>
            <w:rStyle w:val="Hyperlink"/>
            <w:spacing w:val="-2"/>
            <w:highlight w:val="green"/>
          </w:rPr>
          <w:t xml:space="preserve"> </w:t>
        </w:r>
        <w:r w:rsidRPr="006A72DE">
          <w:rPr>
            <w:rStyle w:val="Hyperlink"/>
            <w:spacing w:val="-1"/>
            <w:highlight w:val="green"/>
          </w:rPr>
          <w:t>d</w:t>
        </w:r>
        <w:r w:rsidRPr="006A72DE">
          <w:rPr>
            <w:rStyle w:val="Hyperlink"/>
            <w:highlight w:val="green"/>
          </w:rPr>
          <w:t>a li su</w:t>
        </w:r>
        <w:r w:rsidRPr="006A72DE">
          <w:rPr>
            <w:rStyle w:val="Hyperlink"/>
            <w:spacing w:val="-2"/>
            <w:highlight w:val="green"/>
          </w:rPr>
          <w:t xml:space="preserve"> </w:t>
        </w:r>
        <w:r w:rsidRPr="006A72DE">
          <w:rPr>
            <w:rStyle w:val="Hyperlink"/>
            <w:spacing w:val="-1"/>
            <w:highlight w:val="green"/>
          </w:rPr>
          <w:t>ob</w:t>
        </w:r>
        <w:r w:rsidRPr="006A72DE">
          <w:rPr>
            <w:rStyle w:val="Hyperlink"/>
            <w:highlight w:val="green"/>
          </w:rPr>
          <w:t>a</w:t>
        </w:r>
        <w:r w:rsidRPr="006A72DE">
          <w:rPr>
            <w:rStyle w:val="Hyperlink"/>
            <w:spacing w:val="1"/>
            <w:highlight w:val="green"/>
          </w:rPr>
          <w:t>v</w:t>
        </w:r>
        <w:r w:rsidRPr="006A72DE">
          <w:rPr>
            <w:rStyle w:val="Hyperlink"/>
            <w:highlight w:val="green"/>
          </w:rPr>
          <w:t>e</w:t>
        </w:r>
        <w:r w:rsidRPr="006A72DE">
          <w:rPr>
            <w:rStyle w:val="Hyperlink"/>
            <w:spacing w:val="-1"/>
            <w:highlight w:val="green"/>
          </w:rPr>
          <w:t>zn</w:t>
        </w:r>
        <w:r w:rsidRPr="006A72DE">
          <w:rPr>
            <w:rStyle w:val="Hyperlink"/>
            <w:highlight w:val="green"/>
          </w:rPr>
          <w:t>e?</w:t>
        </w:r>
        <w:r>
          <w:rPr>
            <w:webHidden/>
          </w:rPr>
          <w:tab/>
        </w:r>
        <w:r>
          <w:rPr>
            <w:webHidden/>
          </w:rPr>
          <w:fldChar w:fldCharType="begin"/>
        </w:r>
        <w:r>
          <w:rPr>
            <w:webHidden/>
          </w:rPr>
          <w:instrText xml:space="preserve"> PAGEREF _Toc476772794 \h </w:instrText>
        </w:r>
        <w:r>
          <w:rPr>
            <w:webHidden/>
          </w:rPr>
        </w:r>
        <w:r>
          <w:rPr>
            <w:webHidden/>
          </w:rPr>
          <w:fldChar w:fldCharType="separate"/>
        </w:r>
        <w:r>
          <w:rPr>
            <w:webHidden/>
          </w:rPr>
          <w:t>48</w:t>
        </w:r>
        <w:r>
          <w:rPr>
            <w:webHidden/>
          </w:rPr>
          <w:fldChar w:fldCharType="end"/>
        </w:r>
      </w:hyperlink>
    </w:p>
    <w:p w:rsidR="009754E7" w:rsidRPr="00673051" w:rsidRDefault="009754E7">
      <w:pPr>
        <w:pStyle w:val="TOC2"/>
        <w:rPr>
          <w:smallCaps w:val="0"/>
          <w:sz w:val="22"/>
          <w:szCs w:val="22"/>
        </w:rPr>
      </w:pPr>
      <w:hyperlink w:anchor="_Toc476772795" w:history="1">
        <w:r w:rsidRPr="006A72DE">
          <w:rPr>
            <w:rStyle w:val="Hyperlink"/>
          </w:rPr>
          <w:t>158.</w:t>
        </w:r>
        <w:r w:rsidRPr="00673051">
          <w:rPr>
            <w:smallCaps w:val="0"/>
            <w:sz w:val="22"/>
            <w:szCs w:val="22"/>
          </w:rPr>
          <w:tab/>
        </w:r>
        <w:r w:rsidRPr="006A72DE">
          <w:rPr>
            <w:rStyle w:val="Hyperlink"/>
          </w:rPr>
          <w:t>O</w:t>
        </w:r>
        <w:r w:rsidRPr="006A72DE">
          <w:rPr>
            <w:rStyle w:val="Hyperlink"/>
            <w:spacing w:val="-1"/>
          </w:rPr>
          <w:t>zn</w:t>
        </w:r>
        <w:r w:rsidRPr="006A72DE">
          <w:rPr>
            <w:rStyle w:val="Hyperlink"/>
          </w:rPr>
          <w:t>ača</w:t>
        </w:r>
        <w:r w:rsidRPr="006A72DE">
          <w:rPr>
            <w:rStyle w:val="Hyperlink"/>
            <w:spacing w:val="1"/>
          </w:rPr>
          <w:t>v</w:t>
        </w:r>
        <w:r w:rsidRPr="006A72DE">
          <w:rPr>
            <w:rStyle w:val="Hyperlink"/>
          </w:rPr>
          <w:t>a</w:t>
        </w:r>
        <w:r w:rsidRPr="006A72DE">
          <w:rPr>
            <w:rStyle w:val="Hyperlink"/>
            <w:spacing w:val="-1"/>
          </w:rPr>
          <w:t>n</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h</w:t>
        </w:r>
        <w:r w:rsidRPr="006A72DE">
          <w:rPr>
            <w:rStyle w:val="Hyperlink"/>
          </w:rPr>
          <w:t>r</w:t>
        </w:r>
        <w:r w:rsidRPr="006A72DE">
          <w:rPr>
            <w:rStyle w:val="Hyperlink"/>
            <w:spacing w:val="1"/>
          </w:rPr>
          <w:t>v</w:t>
        </w:r>
        <w:r w:rsidRPr="006A72DE">
          <w:rPr>
            <w:rStyle w:val="Hyperlink"/>
            <w:spacing w:val="-3"/>
          </w:rPr>
          <w:t>a</w:t>
        </w:r>
        <w:r w:rsidRPr="006A72DE">
          <w:rPr>
            <w:rStyle w:val="Hyperlink"/>
          </w:rPr>
          <w:t>tskih i</w:t>
        </w:r>
        <w:r w:rsidRPr="006A72DE">
          <w:rPr>
            <w:rStyle w:val="Hyperlink"/>
            <w:spacing w:val="-2"/>
          </w:rPr>
          <w:t xml:space="preserve"> </w:t>
        </w:r>
        <w:r w:rsidRPr="006A72DE">
          <w:rPr>
            <w:rStyle w:val="Hyperlink"/>
            <w:spacing w:val="-1"/>
          </w:rPr>
          <w:t>p</w:t>
        </w:r>
        <w:r w:rsidRPr="006A72DE">
          <w:rPr>
            <w:rStyle w:val="Hyperlink"/>
          </w:rPr>
          <w:t>re</w:t>
        </w:r>
        <w:r w:rsidRPr="006A72DE">
          <w:rPr>
            <w:rStyle w:val="Hyperlink"/>
            <w:spacing w:val="-1"/>
          </w:rPr>
          <w:t>uz</w:t>
        </w:r>
        <w:r w:rsidRPr="006A72DE">
          <w:rPr>
            <w:rStyle w:val="Hyperlink"/>
          </w:rPr>
          <w:t>etih e</w:t>
        </w:r>
        <w:r w:rsidRPr="006A72DE">
          <w:rPr>
            <w:rStyle w:val="Hyperlink"/>
            <w:spacing w:val="-1"/>
          </w:rPr>
          <w:t>u</w:t>
        </w:r>
        <w:r w:rsidRPr="006A72DE">
          <w:rPr>
            <w:rStyle w:val="Hyperlink"/>
            <w:spacing w:val="-3"/>
          </w:rPr>
          <w:t>r</w:t>
        </w:r>
        <w:r w:rsidRPr="006A72DE">
          <w:rPr>
            <w:rStyle w:val="Hyperlink"/>
            <w:spacing w:val="1"/>
          </w:rPr>
          <w:t>o</w:t>
        </w:r>
        <w:r w:rsidRPr="006A72DE">
          <w:rPr>
            <w:rStyle w:val="Hyperlink"/>
            <w:spacing w:val="-1"/>
          </w:rPr>
          <w:t>p</w:t>
        </w:r>
        <w:r w:rsidRPr="006A72DE">
          <w:rPr>
            <w:rStyle w:val="Hyperlink"/>
          </w:rPr>
          <w:t xml:space="preserve">skih </w:t>
        </w:r>
        <w:r w:rsidRPr="006A72DE">
          <w:rPr>
            <w:rStyle w:val="Hyperlink"/>
            <w:spacing w:val="-3"/>
          </w:rPr>
          <w:t>n</w:t>
        </w:r>
        <w:r w:rsidRPr="006A72DE">
          <w:rPr>
            <w:rStyle w:val="Hyperlink"/>
            <w:spacing w:val="1"/>
          </w:rPr>
          <w:t>o</w:t>
        </w:r>
        <w:r w:rsidRPr="006A72DE">
          <w:rPr>
            <w:rStyle w:val="Hyperlink"/>
            <w:spacing w:val="-3"/>
          </w:rPr>
          <w:t>r</w:t>
        </w:r>
        <w:r w:rsidRPr="006A72DE">
          <w:rPr>
            <w:rStyle w:val="Hyperlink"/>
            <w:spacing w:val="1"/>
          </w:rPr>
          <w:t>m</w:t>
        </w:r>
        <w:r w:rsidRPr="006A72DE">
          <w:rPr>
            <w:rStyle w:val="Hyperlink"/>
          </w:rPr>
          <w:t xml:space="preserve">i. </w:t>
        </w:r>
        <w:r w:rsidRPr="006A72DE">
          <w:rPr>
            <w:rStyle w:val="Hyperlink"/>
            <w:spacing w:val="1"/>
          </w:rPr>
          <w:t>D</w:t>
        </w:r>
        <w:r w:rsidRPr="006A72DE">
          <w:rPr>
            <w:rStyle w:val="Hyperlink"/>
          </w:rPr>
          <w:t xml:space="preserve">a li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p</w:t>
        </w:r>
        <w:r w:rsidRPr="006A72DE">
          <w:rPr>
            <w:rStyle w:val="Hyperlink"/>
          </w:rPr>
          <w:t>re</w:t>
        </w:r>
        <w:r w:rsidRPr="006A72DE">
          <w:rPr>
            <w:rStyle w:val="Hyperlink"/>
            <w:spacing w:val="-1"/>
          </w:rPr>
          <w:t>uz</w:t>
        </w:r>
        <w:r w:rsidRPr="006A72DE">
          <w:rPr>
            <w:rStyle w:val="Hyperlink"/>
            <w:spacing w:val="-2"/>
          </w:rPr>
          <w:t>e</w:t>
        </w:r>
        <w:r w:rsidRPr="006A72DE">
          <w:rPr>
            <w:rStyle w:val="Hyperlink"/>
          </w:rPr>
          <w:t>te</w:t>
        </w:r>
        <w:r w:rsidRPr="006A72DE">
          <w:rPr>
            <w:rStyle w:val="Hyperlink"/>
            <w:spacing w:val="1"/>
          </w:rPr>
          <w:t xml:space="preserve"> </w:t>
        </w:r>
        <w:r w:rsidRPr="006A72DE">
          <w:rPr>
            <w:rStyle w:val="Hyperlink"/>
            <w:spacing w:val="-2"/>
          </w:rPr>
          <w:t>E</w:t>
        </w:r>
        <w:r w:rsidRPr="006A72DE">
          <w:rPr>
            <w:rStyle w:val="Hyperlink"/>
          </w:rPr>
          <w:t xml:space="preserve">U </w:t>
        </w:r>
        <w:r w:rsidRPr="006A72DE">
          <w:rPr>
            <w:rStyle w:val="Hyperlink"/>
            <w:spacing w:val="-1"/>
          </w:rPr>
          <w:t>n</w:t>
        </w:r>
        <w:r w:rsidRPr="006A72DE">
          <w:rPr>
            <w:rStyle w:val="Hyperlink"/>
            <w:spacing w:val="1"/>
          </w:rPr>
          <w:t>o</w:t>
        </w:r>
        <w:r w:rsidRPr="006A72DE">
          <w:rPr>
            <w:rStyle w:val="Hyperlink"/>
            <w:spacing w:val="-3"/>
          </w:rPr>
          <w:t>r</w:t>
        </w:r>
        <w:r w:rsidRPr="006A72DE">
          <w:rPr>
            <w:rStyle w:val="Hyperlink"/>
            <w:spacing w:val="-1"/>
          </w:rPr>
          <w:t>m</w:t>
        </w:r>
        <w:r w:rsidRPr="006A72DE">
          <w:rPr>
            <w:rStyle w:val="Hyperlink"/>
          </w:rPr>
          <w:t>e</w:t>
        </w:r>
        <w:r w:rsidRPr="006A72DE">
          <w:rPr>
            <w:rStyle w:val="Hyperlink"/>
            <w:spacing w:val="1"/>
          </w:rPr>
          <w:t xml:space="preserve"> </w:t>
        </w:r>
        <w:r w:rsidRPr="006A72DE">
          <w:rPr>
            <w:rStyle w:val="Hyperlink"/>
            <w:spacing w:val="-1"/>
          </w:rPr>
          <w:t>p</w:t>
        </w:r>
        <w:r w:rsidRPr="006A72DE">
          <w:rPr>
            <w:rStyle w:val="Hyperlink"/>
            <w:spacing w:val="1"/>
          </w:rPr>
          <w:t>o</w:t>
        </w:r>
        <w:r w:rsidRPr="006A72DE">
          <w:rPr>
            <w:rStyle w:val="Hyperlink"/>
          </w:rPr>
          <w:t>t</w:t>
        </w:r>
        <w:r w:rsidRPr="006A72DE">
          <w:rPr>
            <w:rStyle w:val="Hyperlink"/>
            <w:spacing w:val="-3"/>
          </w:rPr>
          <w:t>r</w:t>
        </w:r>
        <w:r w:rsidRPr="006A72DE">
          <w:rPr>
            <w:rStyle w:val="Hyperlink"/>
          </w:rPr>
          <w:t>e</w:t>
        </w:r>
        <w:r w:rsidRPr="006A72DE">
          <w:rPr>
            <w:rStyle w:val="Hyperlink"/>
            <w:spacing w:val="-1"/>
          </w:rPr>
          <w:t>bn</w:t>
        </w:r>
        <w:r w:rsidRPr="006A72DE">
          <w:rPr>
            <w:rStyle w:val="Hyperlink"/>
          </w:rPr>
          <w:t xml:space="preserve">o </w:t>
        </w:r>
        <w:r w:rsidRPr="006A72DE">
          <w:rPr>
            <w:rStyle w:val="Hyperlink"/>
            <w:spacing w:val="-1"/>
          </w:rPr>
          <w:t>n</w:t>
        </w:r>
        <w:r w:rsidRPr="006A72DE">
          <w:rPr>
            <w:rStyle w:val="Hyperlink"/>
            <w:spacing w:val="1"/>
          </w:rPr>
          <w:t>o</w:t>
        </w:r>
        <w:r w:rsidRPr="006A72DE">
          <w:rPr>
            <w:rStyle w:val="Hyperlink"/>
          </w:rPr>
          <w:t>strificir</w:t>
        </w:r>
        <w:r w:rsidRPr="006A72DE">
          <w:rPr>
            <w:rStyle w:val="Hyperlink"/>
            <w:spacing w:val="-3"/>
          </w:rPr>
          <w:t>a</w:t>
        </w:r>
        <w:r w:rsidRPr="006A72DE">
          <w:rPr>
            <w:rStyle w:val="Hyperlink"/>
          </w:rPr>
          <w:t>ti?</w:t>
        </w:r>
        <w:r>
          <w:rPr>
            <w:webHidden/>
          </w:rPr>
          <w:tab/>
        </w:r>
        <w:r>
          <w:rPr>
            <w:webHidden/>
          </w:rPr>
          <w:fldChar w:fldCharType="begin"/>
        </w:r>
        <w:r>
          <w:rPr>
            <w:webHidden/>
          </w:rPr>
          <w:instrText xml:space="preserve"> PAGEREF _Toc476772795 \h </w:instrText>
        </w:r>
        <w:r>
          <w:rPr>
            <w:webHidden/>
          </w:rPr>
        </w:r>
        <w:r>
          <w:rPr>
            <w:webHidden/>
          </w:rPr>
          <w:fldChar w:fldCharType="separate"/>
        </w:r>
        <w:r>
          <w:rPr>
            <w:webHidden/>
          </w:rPr>
          <w:t>48</w:t>
        </w:r>
        <w:r>
          <w:rPr>
            <w:webHidden/>
          </w:rPr>
          <w:fldChar w:fldCharType="end"/>
        </w:r>
      </w:hyperlink>
    </w:p>
    <w:p w:rsidR="009754E7" w:rsidRPr="00673051" w:rsidRDefault="009754E7">
      <w:pPr>
        <w:pStyle w:val="TOC2"/>
        <w:rPr>
          <w:smallCaps w:val="0"/>
          <w:sz w:val="22"/>
          <w:szCs w:val="22"/>
        </w:rPr>
      </w:pPr>
      <w:hyperlink w:anchor="_Toc476772796" w:history="1">
        <w:r w:rsidRPr="006A72DE">
          <w:rPr>
            <w:rStyle w:val="Hyperlink"/>
          </w:rPr>
          <w:t>159.</w:t>
        </w:r>
        <w:r w:rsidRPr="00673051">
          <w:rPr>
            <w:smallCaps w:val="0"/>
            <w:sz w:val="22"/>
            <w:szCs w:val="22"/>
          </w:rPr>
          <w:tab/>
        </w:r>
        <w:r w:rsidRPr="006A72DE">
          <w:rPr>
            <w:rStyle w:val="Hyperlink"/>
          </w:rPr>
          <w:t>Što ako za građevni proizvod ne postoji norma?</w:t>
        </w:r>
        <w:r>
          <w:rPr>
            <w:webHidden/>
          </w:rPr>
          <w:tab/>
        </w:r>
        <w:r>
          <w:rPr>
            <w:webHidden/>
          </w:rPr>
          <w:fldChar w:fldCharType="begin"/>
        </w:r>
        <w:r>
          <w:rPr>
            <w:webHidden/>
          </w:rPr>
          <w:instrText xml:space="preserve"> PAGEREF _Toc476772796 \h </w:instrText>
        </w:r>
        <w:r>
          <w:rPr>
            <w:webHidden/>
          </w:rPr>
        </w:r>
        <w:r>
          <w:rPr>
            <w:webHidden/>
          </w:rPr>
          <w:fldChar w:fldCharType="separate"/>
        </w:r>
        <w:r>
          <w:rPr>
            <w:webHidden/>
          </w:rPr>
          <w:t>48</w:t>
        </w:r>
        <w:r>
          <w:rPr>
            <w:webHidden/>
          </w:rPr>
          <w:fldChar w:fldCharType="end"/>
        </w:r>
      </w:hyperlink>
    </w:p>
    <w:p w:rsidR="009754E7" w:rsidRPr="00673051" w:rsidRDefault="009754E7">
      <w:pPr>
        <w:pStyle w:val="TOC2"/>
        <w:rPr>
          <w:smallCaps w:val="0"/>
          <w:sz w:val="22"/>
          <w:szCs w:val="22"/>
        </w:rPr>
      </w:pPr>
      <w:hyperlink w:anchor="_Toc476772797" w:history="1">
        <w:r w:rsidRPr="006A72DE">
          <w:rPr>
            <w:rStyle w:val="Hyperlink"/>
            <w:highlight w:val="green"/>
          </w:rPr>
          <w:t>160.</w:t>
        </w:r>
        <w:r w:rsidRPr="00673051">
          <w:rPr>
            <w:smallCaps w:val="0"/>
            <w:sz w:val="22"/>
            <w:szCs w:val="22"/>
          </w:rPr>
          <w:tab/>
        </w:r>
        <w:r w:rsidRPr="006A72DE">
          <w:rPr>
            <w:rStyle w:val="Hyperlink"/>
            <w:spacing w:val="-1"/>
            <w:highlight w:val="green"/>
          </w:rPr>
          <w:t>Š</w:t>
        </w:r>
        <w:r w:rsidRPr="006A72DE">
          <w:rPr>
            <w:rStyle w:val="Hyperlink"/>
            <w:spacing w:val="-2"/>
            <w:highlight w:val="green"/>
          </w:rPr>
          <w:t>t</w:t>
        </w:r>
        <w:r w:rsidRPr="006A72DE">
          <w:rPr>
            <w:rStyle w:val="Hyperlink"/>
            <w:highlight w:val="green"/>
          </w:rPr>
          <w:t>o su</w:t>
        </w:r>
        <w:r w:rsidRPr="006A72DE">
          <w:rPr>
            <w:rStyle w:val="Hyperlink"/>
            <w:spacing w:val="-3"/>
            <w:highlight w:val="green"/>
          </w:rPr>
          <w:t xml:space="preserve"> </w:t>
        </w:r>
        <w:r w:rsidRPr="006A72DE">
          <w:rPr>
            <w:rStyle w:val="Hyperlink"/>
            <w:highlight w:val="green"/>
          </w:rPr>
          <w:t>te</w:t>
        </w:r>
        <w:r w:rsidRPr="006A72DE">
          <w:rPr>
            <w:rStyle w:val="Hyperlink"/>
            <w:spacing w:val="-1"/>
            <w:highlight w:val="green"/>
          </w:rPr>
          <w:t>hn</w:t>
        </w:r>
        <w:r w:rsidRPr="006A72DE">
          <w:rPr>
            <w:rStyle w:val="Hyperlink"/>
            <w:highlight w:val="green"/>
          </w:rPr>
          <w:t>ički</w:t>
        </w:r>
        <w:r w:rsidRPr="006A72DE">
          <w:rPr>
            <w:rStyle w:val="Hyperlink"/>
            <w:spacing w:val="-2"/>
            <w:highlight w:val="green"/>
          </w:rPr>
          <w:t xml:space="preserve"> </w:t>
        </w:r>
        <w:r w:rsidRPr="006A72DE">
          <w:rPr>
            <w:rStyle w:val="Hyperlink"/>
            <w:spacing w:val="-1"/>
            <w:highlight w:val="green"/>
          </w:rPr>
          <w:t>p</w:t>
        </w:r>
        <w:r w:rsidRPr="006A72DE">
          <w:rPr>
            <w:rStyle w:val="Hyperlink"/>
            <w:highlight w:val="green"/>
          </w:rPr>
          <w:t>r</w:t>
        </w:r>
        <w:r w:rsidRPr="006A72DE">
          <w:rPr>
            <w:rStyle w:val="Hyperlink"/>
            <w:spacing w:val="1"/>
            <w:highlight w:val="green"/>
          </w:rPr>
          <w:t>o</w:t>
        </w:r>
        <w:r w:rsidRPr="006A72DE">
          <w:rPr>
            <w:rStyle w:val="Hyperlink"/>
            <w:spacing w:val="-1"/>
            <w:highlight w:val="green"/>
          </w:rPr>
          <w:t>p</w:t>
        </w:r>
        <w:r w:rsidRPr="006A72DE">
          <w:rPr>
            <w:rStyle w:val="Hyperlink"/>
            <w:highlight w:val="green"/>
          </w:rPr>
          <w:t>isi?</w:t>
        </w:r>
        <w:r>
          <w:rPr>
            <w:webHidden/>
          </w:rPr>
          <w:tab/>
        </w:r>
        <w:r>
          <w:rPr>
            <w:webHidden/>
          </w:rPr>
          <w:fldChar w:fldCharType="begin"/>
        </w:r>
        <w:r>
          <w:rPr>
            <w:webHidden/>
          </w:rPr>
          <w:instrText xml:space="preserve"> PAGEREF _Toc476772797 \h </w:instrText>
        </w:r>
        <w:r>
          <w:rPr>
            <w:webHidden/>
          </w:rPr>
        </w:r>
        <w:r>
          <w:rPr>
            <w:webHidden/>
          </w:rPr>
          <w:fldChar w:fldCharType="separate"/>
        </w:r>
        <w:r>
          <w:rPr>
            <w:webHidden/>
          </w:rPr>
          <w:t>48</w:t>
        </w:r>
        <w:r>
          <w:rPr>
            <w:webHidden/>
          </w:rPr>
          <w:fldChar w:fldCharType="end"/>
        </w:r>
      </w:hyperlink>
    </w:p>
    <w:p w:rsidR="009754E7" w:rsidRPr="00673051" w:rsidRDefault="009754E7">
      <w:pPr>
        <w:pStyle w:val="TOC2"/>
        <w:rPr>
          <w:smallCaps w:val="0"/>
          <w:sz w:val="22"/>
          <w:szCs w:val="22"/>
        </w:rPr>
      </w:pPr>
      <w:hyperlink w:anchor="_Toc476772798" w:history="1">
        <w:r w:rsidRPr="006A72DE">
          <w:rPr>
            <w:rStyle w:val="Hyperlink"/>
          </w:rPr>
          <w:t>161.</w:t>
        </w:r>
        <w:r w:rsidRPr="00673051">
          <w:rPr>
            <w:smallCaps w:val="0"/>
            <w:sz w:val="22"/>
            <w:szCs w:val="22"/>
          </w:rPr>
          <w:tab/>
        </w:r>
        <w:r w:rsidRPr="006A72DE">
          <w:rPr>
            <w:rStyle w:val="Hyperlink"/>
          </w:rPr>
          <w:t>Tehnički propisi za građevne konstrukcije.</w:t>
        </w:r>
        <w:r>
          <w:rPr>
            <w:webHidden/>
          </w:rPr>
          <w:tab/>
        </w:r>
        <w:r>
          <w:rPr>
            <w:webHidden/>
          </w:rPr>
          <w:fldChar w:fldCharType="begin"/>
        </w:r>
        <w:r>
          <w:rPr>
            <w:webHidden/>
          </w:rPr>
          <w:instrText xml:space="preserve"> PAGEREF _Toc476772798 \h </w:instrText>
        </w:r>
        <w:r>
          <w:rPr>
            <w:webHidden/>
          </w:rPr>
        </w:r>
        <w:r>
          <w:rPr>
            <w:webHidden/>
          </w:rPr>
          <w:fldChar w:fldCharType="separate"/>
        </w:r>
        <w:r>
          <w:rPr>
            <w:webHidden/>
          </w:rPr>
          <w:t>49</w:t>
        </w:r>
        <w:r>
          <w:rPr>
            <w:webHidden/>
          </w:rPr>
          <w:fldChar w:fldCharType="end"/>
        </w:r>
      </w:hyperlink>
    </w:p>
    <w:p w:rsidR="009754E7" w:rsidRPr="00673051" w:rsidRDefault="009754E7">
      <w:pPr>
        <w:pStyle w:val="TOC2"/>
        <w:rPr>
          <w:smallCaps w:val="0"/>
          <w:sz w:val="22"/>
          <w:szCs w:val="22"/>
        </w:rPr>
      </w:pPr>
      <w:hyperlink w:anchor="_Toc476772799" w:history="1">
        <w:r w:rsidRPr="006A72DE">
          <w:rPr>
            <w:rStyle w:val="Hyperlink"/>
          </w:rPr>
          <w:t>162.</w:t>
        </w:r>
        <w:r w:rsidRPr="00673051">
          <w:rPr>
            <w:smallCaps w:val="0"/>
            <w:sz w:val="22"/>
            <w:szCs w:val="22"/>
          </w:rPr>
          <w:tab/>
        </w:r>
        <w:r w:rsidRPr="006A72DE">
          <w:rPr>
            <w:rStyle w:val="Hyperlink"/>
          </w:rPr>
          <w:t>Te</w:t>
        </w:r>
        <w:r w:rsidRPr="006A72DE">
          <w:rPr>
            <w:rStyle w:val="Hyperlink"/>
            <w:spacing w:val="-1"/>
          </w:rPr>
          <w:t>hn</w:t>
        </w:r>
        <w:r w:rsidRPr="006A72DE">
          <w:rPr>
            <w:rStyle w:val="Hyperlink"/>
          </w:rPr>
          <w:t xml:space="preserve">ički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spacing w:val="-1"/>
          </w:rPr>
          <w:t>p</w:t>
        </w:r>
        <w:r w:rsidRPr="006A72DE">
          <w:rPr>
            <w:rStyle w:val="Hyperlink"/>
          </w:rPr>
          <w:t>is</w:t>
        </w:r>
        <w:r w:rsidRPr="006A72DE">
          <w:rPr>
            <w:rStyle w:val="Hyperlink"/>
            <w:spacing w:val="-2"/>
          </w:rPr>
          <w:t xml:space="preserve"> </w:t>
        </w:r>
        <w:r w:rsidRPr="006A72DE">
          <w:rPr>
            <w:rStyle w:val="Hyperlink"/>
          </w:rPr>
          <w:t>o rac</w:t>
        </w:r>
        <w:r w:rsidRPr="006A72DE">
          <w:rPr>
            <w:rStyle w:val="Hyperlink"/>
            <w:spacing w:val="-3"/>
          </w:rPr>
          <w:t>i</w:t>
        </w:r>
        <w:r w:rsidRPr="006A72DE">
          <w:rPr>
            <w:rStyle w:val="Hyperlink"/>
            <w:spacing w:val="1"/>
          </w:rPr>
          <w:t>o</w:t>
        </w:r>
        <w:r w:rsidRPr="006A72DE">
          <w:rPr>
            <w:rStyle w:val="Hyperlink"/>
            <w:spacing w:val="-3"/>
          </w:rPr>
          <w:t>n</w:t>
        </w:r>
        <w:r w:rsidRPr="006A72DE">
          <w:rPr>
            <w:rStyle w:val="Hyperlink"/>
          </w:rPr>
          <w:t>al</w:t>
        </w:r>
        <w:r w:rsidRPr="006A72DE">
          <w:rPr>
            <w:rStyle w:val="Hyperlink"/>
            <w:spacing w:val="-1"/>
          </w:rPr>
          <w:t>n</w:t>
        </w:r>
        <w:r w:rsidRPr="006A72DE">
          <w:rPr>
            <w:rStyle w:val="Hyperlink"/>
            <w:spacing w:val="1"/>
          </w:rPr>
          <w:t>o</w:t>
        </w:r>
        <w:r w:rsidRPr="006A72DE">
          <w:rPr>
            <w:rStyle w:val="Hyperlink"/>
          </w:rPr>
          <w:t>j</w:t>
        </w:r>
        <w:r w:rsidRPr="006A72DE">
          <w:rPr>
            <w:rStyle w:val="Hyperlink"/>
            <w:spacing w:val="1"/>
          </w:rPr>
          <w:t xml:space="preserve"> </w:t>
        </w:r>
        <w:r w:rsidRPr="006A72DE">
          <w:rPr>
            <w:rStyle w:val="Hyperlink"/>
            <w:spacing w:val="-1"/>
          </w:rPr>
          <w:t>up</w:t>
        </w:r>
        <w:r w:rsidRPr="006A72DE">
          <w:rPr>
            <w:rStyle w:val="Hyperlink"/>
            <w:spacing w:val="1"/>
          </w:rPr>
          <w:t>o</w:t>
        </w:r>
        <w:r w:rsidRPr="006A72DE">
          <w:rPr>
            <w:rStyle w:val="Hyperlink"/>
          </w:rPr>
          <w:t>ra</w:t>
        </w:r>
        <w:r w:rsidRPr="006A72DE">
          <w:rPr>
            <w:rStyle w:val="Hyperlink"/>
            <w:spacing w:val="-1"/>
          </w:rPr>
          <w:t>b</w:t>
        </w:r>
        <w:r w:rsidRPr="006A72DE">
          <w:rPr>
            <w:rStyle w:val="Hyperlink"/>
          </w:rPr>
          <w:t>i</w:t>
        </w:r>
        <w:r w:rsidRPr="006A72DE">
          <w:rPr>
            <w:rStyle w:val="Hyperlink"/>
            <w:spacing w:val="-2"/>
          </w:rPr>
          <w:t xml:space="preserve"> </w:t>
        </w:r>
        <w:r w:rsidRPr="006A72DE">
          <w:rPr>
            <w:rStyle w:val="Hyperlink"/>
          </w:rPr>
          <w:t>e</w:t>
        </w:r>
        <w:r w:rsidRPr="006A72DE">
          <w:rPr>
            <w:rStyle w:val="Hyperlink"/>
            <w:spacing w:val="-1"/>
          </w:rPr>
          <w:t>n</w:t>
        </w:r>
        <w:r w:rsidRPr="006A72DE">
          <w:rPr>
            <w:rStyle w:val="Hyperlink"/>
          </w:rPr>
          <w:t>er</w:t>
        </w:r>
        <w:r w:rsidRPr="006A72DE">
          <w:rPr>
            <w:rStyle w:val="Hyperlink"/>
            <w:spacing w:val="-1"/>
          </w:rPr>
          <w:t>g</w:t>
        </w:r>
        <w:r w:rsidRPr="006A72DE">
          <w:rPr>
            <w:rStyle w:val="Hyperlink"/>
          </w:rPr>
          <w:t>ije, pojmovi,</w:t>
        </w:r>
        <w:r w:rsidRPr="006A72DE">
          <w:rPr>
            <w:rStyle w:val="Hyperlink"/>
            <w:spacing w:val="-2"/>
          </w:rPr>
          <w:t xml:space="preserve"> </w:t>
        </w:r>
        <w:r w:rsidRPr="006A72DE">
          <w:rPr>
            <w:rStyle w:val="Hyperlink"/>
          </w:rPr>
          <w:t>š</w:t>
        </w:r>
        <w:r w:rsidRPr="006A72DE">
          <w:rPr>
            <w:rStyle w:val="Hyperlink"/>
            <w:spacing w:val="-2"/>
          </w:rPr>
          <w:t>t</w:t>
        </w:r>
        <w:r w:rsidRPr="006A72DE">
          <w:rPr>
            <w:rStyle w:val="Hyperlink"/>
          </w:rPr>
          <w:t xml:space="preserve">o </w:t>
        </w:r>
        <w:r w:rsidRPr="006A72DE">
          <w:rPr>
            <w:rStyle w:val="Hyperlink"/>
            <w:spacing w:val="-1"/>
          </w:rPr>
          <w:t>p</w:t>
        </w:r>
        <w:r w:rsidRPr="006A72DE">
          <w:rPr>
            <w:rStyle w:val="Hyperlink"/>
          </w:rPr>
          <w:t>r</w:t>
        </w:r>
        <w:r w:rsidRPr="006A72DE">
          <w:rPr>
            <w:rStyle w:val="Hyperlink"/>
            <w:spacing w:val="1"/>
          </w:rPr>
          <w:t>o</w:t>
        </w:r>
        <w:r w:rsidRPr="006A72DE">
          <w:rPr>
            <w:rStyle w:val="Hyperlink"/>
            <w:spacing w:val="-1"/>
          </w:rPr>
          <w:t>p</w:t>
        </w:r>
        <w:r w:rsidRPr="006A72DE">
          <w:rPr>
            <w:rStyle w:val="Hyperlink"/>
          </w:rPr>
          <w:t>is</w:t>
        </w:r>
        <w:r w:rsidRPr="006A72DE">
          <w:rPr>
            <w:rStyle w:val="Hyperlink"/>
            <w:spacing w:val="-1"/>
          </w:rPr>
          <w:t>u</w:t>
        </w:r>
        <w:r w:rsidRPr="006A72DE">
          <w:rPr>
            <w:rStyle w:val="Hyperlink"/>
          </w:rPr>
          <w:t>je,</w:t>
        </w:r>
        <w:r w:rsidRPr="006A72DE">
          <w:rPr>
            <w:rStyle w:val="Hyperlink"/>
            <w:spacing w:val="1"/>
          </w:rPr>
          <w:t xml:space="preserve"> </w:t>
        </w:r>
        <w:r w:rsidRPr="006A72DE">
          <w:rPr>
            <w:rStyle w:val="Hyperlink"/>
          </w:rPr>
          <w:t>sa</w:t>
        </w:r>
        <w:r w:rsidRPr="006A72DE">
          <w:rPr>
            <w:rStyle w:val="Hyperlink"/>
            <w:spacing w:val="-1"/>
          </w:rPr>
          <w:t>d</w:t>
        </w:r>
        <w:r w:rsidRPr="006A72DE">
          <w:rPr>
            <w:rStyle w:val="Hyperlink"/>
          </w:rPr>
          <w:t>r</w:t>
        </w:r>
        <w:r w:rsidRPr="006A72DE">
          <w:rPr>
            <w:rStyle w:val="Hyperlink"/>
            <w:spacing w:val="-1"/>
          </w:rPr>
          <w:t>ž</w:t>
        </w:r>
        <w:r w:rsidRPr="006A72DE">
          <w:rPr>
            <w:rStyle w:val="Hyperlink"/>
          </w:rPr>
          <w:t>aj</w:t>
        </w:r>
        <w:r w:rsidRPr="006A72DE">
          <w:rPr>
            <w:rStyle w:val="Hyperlink"/>
            <w:spacing w:val="1"/>
          </w:rPr>
          <w:t xml:space="preserve">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j</w:t>
        </w:r>
        <w:r w:rsidRPr="006A72DE">
          <w:rPr>
            <w:rStyle w:val="Hyperlink"/>
            <w:spacing w:val="-2"/>
          </w:rPr>
          <w:t>e</w:t>
        </w:r>
        <w:r w:rsidRPr="006A72DE">
          <w:rPr>
            <w:rStyle w:val="Hyperlink"/>
          </w:rPr>
          <w:t>kta</w:t>
        </w:r>
        <w:r w:rsidRPr="006A72DE">
          <w:rPr>
            <w:rStyle w:val="Hyperlink"/>
            <w:spacing w:val="-2"/>
          </w:rPr>
          <w:t xml:space="preserve"> </w:t>
        </w:r>
        <w:r w:rsidRPr="006A72DE">
          <w:rPr>
            <w:rStyle w:val="Hyperlink"/>
            <w:spacing w:val="-1"/>
          </w:rPr>
          <w:t>zg</w:t>
        </w:r>
        <w:r w:rsidRPr="006A72DE">
          <w:rPr>
            <w:rStyle w:val="Hyperlink"/>
          </w:rPr>
          <w:t>ra</w:t>
        </w:r>
        <w:r w:rsidRPr="006A72DE">
          <w:rPr>
            <w:rStyle w:val="Hyperlink"/>
            <w:spacing w:val="-1"/>
          </w:rPr>
          <w:t>d</w:t>
        </w:r>
        <w:r w:rsidRPr="006A72DE">
          <w:rPr>
            <w:rStyle w:val="Hyperlink"/>
          </w:rPr>
          <w:t>e</w:t>
        </w:r>
        <w:r w:rsidRPr="006A72DE">
          <w:rPr>
            <w:rStyle w:val="Hyperlink"/>
            <w:spacing w:val="1"/>
          </w:rPr>
          <w:t xml:space="preserve"> </w:t>
        </w:r>
        <w:r w:rsidRPr="006A72DE">
          <w:rPr>
            <w:rStyle w:val="Hyperlink"/>
          </w:rPr>
          <w:t xml:space="preserve">u </w:t>
        </w:r>
        <w:r w:rsidRPr="006A72DE">
          <w:rPr>
            <w:rStyle w:val="Hyperlink"/>
            <w:spacing w:val="1"/>
          </w:rPr>
          <w:t>o</w:t>
        </w:r>
        <w:r w:rsidRPr="006A72DE">
          <w:rPr>
            <w:rStyle w:val="Hyperlink"/>
            <w:spacing w:val="-1"/>
          </w:rPr>
          <w:t>dn</w:t>
        </w:r>
        <w:r w:rsidRPr="006A72DE">
          <w:rPr>
            <w:rStyle w:val="Hyperlink"/>
            <w:spacing w:val="1"/>
          </w:rPr>
          <w:t>o</w:t>
        </w:r>
        <w:r w:rsidRPr="006A72DE">
          <w:rPr>
            <w:rStyle w:val="Hyperlink"/>
          </w:rPr>
          <w:t>su</w:t>
        </w:r>
        <w:r w:rsidRPr="006A72DE">
          <w:rPr>
            <w:rStyle w:val="Hyperlink"/>
            <w:spacing w:val="-2"/>
          </w:rPr>
          <w:t xml:space="preserve"> </w:t>
        </w:r>
        <w:r w:rsidRPr="006A72DE">
          <w:rPr>
            <w:rStyle w:val="Hyperlink"/>
            <w:spacing w:val="-1"/>
          </w:rPr>
          <w:t>n</w:t>
        </w:r>
        <w:r w:rsidRPr="006A72DE">
          <w:rPr>
            <w:rStyle w:val="Hyperlink"/>
          </w:rPr>
          <w:t>a raci</w:t>
        </w:r>
        <w:r w:rsidRPr="006A72DE">
          <w:rPr>
            <w:rStyle w:val="Hyperlink"/>
            <w:spacing w:val="1"/>
          </w:rPr>
          <w:t>o</w:t>
        </w:r>
        <w:r w:rsidRPr="006A72DE">
          <w:rPr>
            <w:rStyle w:val="Hyperlink"/>
            <w:spacing w:val="-1"/>
          </w:rPr>
          <w:t>n</w:t>
        </w:r>
        <w:r w:rsidRPr="006A72DE">
          <w:rPr>
            <w:rStyle w:val="Hyperlink"/>
          </w:rPr>
          <w:t>al</w:t>
        </w:r>
        <w:r w:rsidRPr="006A72DE">
          <w:rPr>
            <w:rStyle w:val="Hyperlink"/>
            <w:spacing w:val="-1"/>
          </w:rPr>
          <w:t>n</w:t>
        </w:r>
        <w:r w:rsidRPr="006A72DE">
          <w:rPr>
            <w:rStyle w:val="Hyperlink"/>
          </w:rPr>
          <w:t xml:space="preserve">u </w:t>
        </w:r>
        <w:r w:rsidRPr="006A72DE">
          <w:rPr>
            <w:rStyle w:val="Hyperlink"/>
            <w:spacing w:val="-1"/>
          </w:rPr>
          <w:t>up</w:t>
        </w:r>
        <w:r w:rsidRPr="006A72DE">
          <w:rPr>
            <w:rStyle w:val="Hyperlink"/>
            <w:spacing w:val="1"/>
          </w:rPr>
          <w:t>o</w:t>
        </w:r>
        <w:r w:rsidRPr="006A72DE">
          <w:rPr>
            <w:rStyle w:val="Hyperlink"/>
          </w:rPr>
          <w:t>ra</w:t>
        </w:r>
        <w:r w:rsidRPr="006A72DE">
          <w:rPr>
            <w:rStyle w:val="Hyperlink"/>
            <w:spacing w:val="-1"/>
          </w:rPr>
          <w:t>b</w:t>
        </w:r>
        <w:r w:rsidRPr="006A72DE">
          <w:rPr>
            <w:rStyle w:val="Hyperlink"/>
          </w:rPr>
          <w:t>u</w:t>
        </w:r>
        <w:r w:rsidRPr="006A72DE">
          <w:rPr>
            <w:rStyle w:val="Hyperlink"/>
            <w:spacing w:val="-2"/>
          </w:rPr>
          <w:t xml:space="preserve"> </w:t>
        </w:r>
        <w:r w:rsidRPr="006A72DE">
          <w:rPr>
            <w:rStyle w:val="Hyperlink"/>
          </w:rPr>
          <w:t>e</w:t>
        </w:r>
        <w:r w:rsidRPr="006A72DE">
          <w:rPr>
            <w:rStyle w:val="Hyperlink"/>
            <w:spacing w:val="-1"/>
          </w:rPr>
          <w:t>n</w:t>
        </w:r>
        <w:r w:rsidRPr="006A72DE">
          <w:rPr>
            <w:rStyle w:val="Hyperlink"/>
          </w:rPr>
          <w:t>er</w:t>
        </w:r>
        <w:r w:rsidRPr="006A72DE">
          <w:rPr>
            <w:rStyle w:val="Hyperlink"/>
            <w:spacing w:val="-1"/>
          </w:rPr>
          <w:t>g</w:t>
        </w:r>
        <w:r w:rsidRPr="006A72DE">
          <w:rPr>
            <w:rStyle w:val="Hyperlink"/>
          </w:rPr>
          <w:t>i</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 xml:space="preserve">u </w:t>
        </w:r>
        <w:r w:rsidRPr="006A72DE">
          <w:rPr>
            <w:rStyle w:val="Hyperlink"/>
            <w:spacing w:val="-1"/>
          </w:rPr>
          <w:t>zg</w:t>
        </w:r>
        <w:r w:rsidRPr="006A72DE">
          <w:rPr>
            <w:rStyle w:val="Hyperlink"/>
          </w:rPr>
          <w:t>ra</w:t>
        </w:r>
        <w:r w:rsidRPr="006A72DE">
          <w:rPr>
            <w:rStyle w:val="Hyperlink"/>
            <w:spacing w:val="-1"/>
          </w:rPr>
          <w:t>d</w:t>
        </w:r>
        <w:r w:rsidRPr="006A72DE">
          <w:rPr>
            <w:rStyle w:val="Hyperlink"/>
          </w:rPr>
          <w:t>a</w:t>
        </w:r>
        <w:r w:rsidRPr="006A72DE">
          <w:rPr>
            <w:rStyle w:val="Hyperlink"/>
            <w:spacing w:val="1"/>
          </w:rPr>
          <w:t>m</w:t>
        </w:r>
        <w:r w:rsidRPr="006A72DE">
          <w:rPr>
            <w:rStyle w:val="Hyperlink"/>
          </w:rPr>
          <w:t>a,</w:t>
        </w:r>
        <w:r w:rsidRPr="006A72DE">
          <w:rPr>
            <w:rStyle w:val="Hyperlink"/>
            <w:spacing w:val="-2"/>
          </w:rPr>
          <w:t xml:space="preserve"> </w:t>
        </w:r>
        <w:r w:rsidRPr="006A72DE">
          <w:rPr>
            <w:rStyle w:val="Hyperlink"/>
          </w:rPr>
          <w:t>š</w:t>
        </w:r>
        <w:r w:rsidRPr="006A72DE">
          <w:rPr>
            <w:rStyle w:val="Hyperlink"/>
            <w:spacing w:val="-2"/>
          </w:rPr>
          <w:t>t</w:t>
        </w:r>
        <w:r w:rsidRPr="006A72DE">
          <w:rPr>
            <w:rStyle w:val="Hyperlink"/>
          </w:rPr>
          <w:t xml:space="preserve">o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iska</w:t>
        </w:r>
        <w:r w:rsidRPr="006A72DE">
          <w:rPr>
            <w:rStyle w:val="Hyperlink"/>
            <w:spacing w:val="-1"/>
          </w:rPr>
          <w:t>zn</w:t>
        </w:r>
        <w:r w:rsidRPr="006A72DE">
          <w:rPr>
            <w:rStyle w:val="Hyperlink"/>
            <w:spacing w:val="-3"/>
          </w:rPr>
          <w:t>i</w:t>
        </w:r>
        <w:r w:rsidRPr="006A72DE">
          <w:rPr>
            <w:rStyle w:val="Hyperlink"/>
          </w:rPr>
          <w:t>ca,</w:t>
        </w:r>
        <w:r w:rsidRPr="006A72DE">
          <w:rPr>
            <w:rStyle w:val="Hyperlink"/>
            <w:spacing w:val="1"/>
          </w:rPr>
          <w:t xml:space="preserve"> </w:t>
        </w:r>
        <w:r w:rsidRPr="006A72DE">
          <w:rPr>
            <w:rStyle w:val="Hyperlink"/>
            <w:spacing w:val="-1"/>
          </w:rPr>
          <w:t>ug</w:t>
        </w:r>
        <w:r w:rsidRPr="006A72DE">
          <w:rPr>
            <w:rStyle w:val="Hyperlink"/>
          </w:rPr>
          <w:t>la</w:t>
        </w:r>
        <w:r w:rsidRPr="006A72DE">
          <w:rPr>
            <w:rStyle w:val="Hyperlink"/>
            <w:spacing w:val="1"/>
          </w:rPr>
          <w:t>v</w:t>
        </w:r>
        <w:r w:rsidRPr="006A72DE">
          <w:rPr>
            <w:rStyle w:val="Hyperlink"/>
            <w:spacing w:val="-3"/>
          </w:rPr>
          <w:t>n</w:t>
        </w:r>
        <w:r w:rsidRPr="006A72DE">
          <w:rPr>
            <w:rStyle w:val="Hyperlink"/>
            <w:spacing w:val="1"/>
          </w:rPr>
          <w:t>o</w:t>
        </w:r>
        <w:r w:rsidRPr="006A72DE">
          <w:rPr>
            <w:rStyle w:val="Hyperlink"/>
          </w:rPr>
          <w:t>m</w:t>
        </w:r>
        <w:r w:rsidRPr="006A72DE">
          <w:rPr>
            <w:rStyle w:val="Hyperlink"/>
            <w:spacing w:val="-1"/>
          </w:rPr>
          <w:t xml:space="preserve"> </w:t>
        </w:r>
        <w:r w:rsidRPr="006A72DE">
          <w:rPr>
            <w:rStyle w:val="Hyperlink"/>
          </w:rPr>
          <w:t>s</w:t>
        </w:r>
        <w:r w:rsidRPr="006A72DE">
          <w:rPr>
            <w:rStyle w:val="Hyperlink"/>
            <w:spacing w:val="-1"/>
          </w:rPr>
          <w:t>v</w:t>
        </w:r>
        <w:r w:rsidRPr="006A72DE">
          <w:rPr>
            <w:rStyle w:val="Hyperlink"/>
          </w:rPr>
          <w:t>e</w:t>
        </w:r>
        <w:r w:rsidRPr="006A72DE">
          <w:rPr>
            <w:rStyle w:val="Hyperlink"/>
            <w:spacing w:val="-1"/>
          </w:rPr>
          <w:t xml:space="preserve"> </w:t>
        </w:r>
        <w:r w:rsidRPr="006A72DE">
          <w:rPr>
            <w:rStyle w:val="Hyperlink"/>
            <w:spacing w:val="1"/>
          </w:rPr>
          <w:t>v</w:t>
        </w:r>
        <w:r w:rsidRPr="006A72DE">
          <w:rPr>
            <w:rStyle w:val="Hyperlink"/>
          </w:rPr>
          <w:t>e</w:t>
        </w:r>
        <w:r w:rsidRPr="006A72DE">
          <w:rPr>
            <w:rStyle w:val="Hyperlink"/>
            <w:spacing w:val="-1"/>
          </w:rPr>
          <w:t>z</w:t>
        </w:r>
        <w:r w:rsidRPr="006A72DE">
          <w:rPr>
            <w:rStyle w:val="Hyperlink"/>
          </w:rPr>
          <w:t>a</w:t>
        </w:r>
        <w:r w:rsidRPr="006A72DE">
          <w:rPr>
            <w:rStyle w:val="Hyperlink"/>
            <w:spacing w:val="-1"/>
          </w:rPr>
          <w:t>n</w:t>
        </w:r>
        <w:r w:rsidRPr="006A72DE">
          <w:rPr>
            <w:rStyle w:val="Hyperlink"/>
          </w:rPr>
          <w:t>o</w:t>
        </w:r>
        <w:r w:rsidRPr="006A72DE">
          <w:rPr>
            <w:rStyle w:val="Hyperlink"/>
            <w:spacing w:val="-1"/>
          </w:rPr>
          <w:t xml:space="preserve"> u</w:t>
        </w:r>
        <w:r w:rsidRPr="006A72DE">
          <w:rPr>
            <w:rStyle w:val="Hyperlink"/>
          </w:rPr>
          <w:t>z e</w:t>
        </w:r>
        <w:r w:rsidRPr="006A72DE">
          <w:rPr>
            <w:rStyle w:val="Hyperlink"/>
            <w:spacing w:val="-1"/>
          </w:rPr>
          <w:t>n</w:t>
        </w:r>
        <w:r w:rsidRPr="006A72DE">
          <w:rPr>
            <w:rStyle w:val="Hyperlink"/>
          </w:rPr>
          <w:t>er</w:t>
        </w:r>
        <w:r w:rsidRPr="006A72DE">
          <w:rPr>
            <w:rStyle w:val="Hyperlink"/>
            <w:spacing w:val="-1"/>
          </w:rPr>
          <w:t>g</w:t>
        </w:r>
        <w:r w:rsidRPr="006A72DE">
          <w:rPr>
            <w:rStyle w:val="Hyperlink"/>
          </w:rPr>
          <w:t>et</w:t>
        </w:r>
        <w:r w:rsidRPr="006A72DE">
          <w:rPr>
            <w:rStyle w:val="Hyperlink"/>
            <w:spacing w:val="-2"/>
          </w:rPr>
          <w:t>s</w:t>
        </w:r>
        <w:r w:rsidRPr="006A72DE">
          <w:rPr>
            <w:rStyle w:val="Hyperlink"/>
          </w:rPr>
          <w:t>ke certifik</w:t>
        </w:r>
        <w:r w:rsidRPr="006A72DE">
          <w:rPr>
            <w:rStyle w:val="Hyperlink"/>
            <w:spacing w:val="-3"/>
          </w:rPr>
          <w:t>a</w:t>
        </w:r>
        <w:r w:rsidRPr="006A72DE">
          <w:rPr>
            <w:rStyle w:val="Hyperlink"/>
          </w:rPr>
          <w:t>te</w:t>
        </w:r>
        <w:r w:rsidRPr="006A72DE">
          <w:rPr>
            <w:rStyle w:val="Hyperlink"/>
            <w:spacing w:val="1"/>
          </w:rPr>
          <w:t xml:space="preserve"> </w:t>
        </w:r>
        <w:r w:rsidRPr="006A72DE">
          <w:rPr>
            <w:rStyle w:val="Hyperlink"/>
          </w:rPr>
          <w:t>i</w:t>
        </w:r>
        <w:r w:rsidRPr="006A72DE">
          <w:rPr>
            <w:rStyle w:val="Hyperlink"/>
            <w:spacing w:val="-2"/>
          </w:rPr>
          <w:t xml:space="preserve"> </w:t>
        </w:r>
        <w:r w:rsidRPr="006A72DE">
          <w:rPr>
            <w:rStyle w:val="Hyperlink"/>
          </w:rPr>
          <w:t>e</w:t>
        </w:r>
        <w:r w:rsidRPr="006A72DE">
          <w:rPr>
            <w:rStyle w:val="Hyperlink"/>
            <w:spacing w:val="-1"/>
          </w:rPr>
          <w:t>n</w:t>
        </w:r>
        <w:r w:rsidRPr="006A72DE">
          <w:rPr>
            <w:rStyle w:val="Hyperlink"/>
          </w:rPr>
          <w:t>er</w:t>
        </w:r>
        <w:r w:rsidRPr="006A72DE">
          <w:rPr>
            <w:rStyle w:val="Hyperlink"/>
            <w:spacing w:val="-1"/>
          </w:rPr>
          <w:t>g</w:t>
        </w:r>
        <w:r w:rsidRPr="006A72DE">
          <w:rPr>
            <w:rStyle w:val="Hyperlink"/>
            <w:spacing w:val="-2"/>
          </w:rPr>
          <w:t>e</w:t>
        </w:r>
        <w:r w:rsidRPr="006A72DE">
          <w:rPr>
            <w:rStyle w:val="Hyperlink"/>
          </w:rPr>
          <w:t xml:space="preserve">tsku </w:t>
        </w:r>
        <w:r w:rsidRPr="006A72DE">
          <w:rPr>
            <w:rStyle w:val="Hyperlink"/>
            <w:spacing w:val="-1"/>
          </w:rPr>
          <w:t>u</w:t>
        </w:r>
        <w:r w:rsidRPr="006A72DE">
          <w:rPr>
            <w:rStyle w:val="Hyperlink"/>
          </w:rPr>
          <w:t>č</w:t>
        </w:r>
        <w:r w:rsidRPr="006A72DE">
          <w:rPr>
            <w:rStyle w:val="Hyperlink"/>
            <w:spacing w:val="-3"/>
          </w:rPr>
          <w:t>i</w:t>
        </w:r>
        <w:r w:rsidRPr="006A72DE">
          <w:rPr>
            <w:rStyle w:val="Hyperlink"/>
            <w:spacing w:val="-1"/>
          </w:rPr>
          <w:t>n</w:t>
        </w:r>
        <w:r w:rsidRPr="006A72DE">
          <w:rPr>
            <w:rStyle w:val="Hyperlink"/>
          </w:rPr>
          <w:t>k</w:t>
        </w:r>
        <w:r w:rsidRPr="006A72DE">
          <w:rPr>
            <w:rStyle w:val="Hyperlink"/>
            <w:spacing w:val="1"/>
          </w:rPr>
          <w:t>ov</w:t>
        </w:r>
        <w:r w:rsidRPr="006A72DE">
          <w:rPr>
            <w:rStyle w:val="Hyperlink"/>
            <w:spacing w:val="-3"/>
          </w:rPr>
          <w:t>i</w:t>
        </w:r>
        <w:r w:rsidRPr="006A72DE">
          <w:rPr>
            <w:rStyle w:val="Hyperlink"/>
          </w:rPr>
          <w:t>t</w:t>
        </w:r>
        <w:r w:rsidRPr="006A72DE">
          <w:rPr>
            <w:rStyle w:val="Hyperlink"/>
            <w:spacing w:val="1"/>
          </w:rPr>
          <w:t>o</w:t>
        </w:r>
        <w:r w:rsidRPr="006A72DE">
          <w:rPr>
            <w:rStyle w:val="Hyperlink"/>
            <w:spacing w:val="-2"/>
          </w:rPr>
          <w:t>s</w:t>
        </w:r>
        <w:r w:rsidRPr="006A72DE">
          <w:rPr>
            <w:rStyle w:val="Hyperlink"/>
          </w:rPr>
          <w:t>t</w:t>
        </w:r>
        <w:r>
          <w:rPr>
            <w:webHidden/>
          </w:rPr>
          <w:tab/>
        </w:r>
        <w:r>
          <w:rPr>
            <w:webHidden/>
          </w:rPr>
          <w:fldChar w:fldCharType="begin"/>
        </w:r>
        <w:r>
          <w:rPr>
            <w:webHidden/>
          </w:rPr>
          <w:instrText xml:space="preserve"> PAGEREF _Toc476772799 \h </w:instrText>
        </w:r>
        <w:r>
          <w:rPr>
            <w:webHidden/>
          </w:rPr>
        </w:r>
        <w:r>
          <w:rPr>
            <w:webHidden/>
          </w:rPr>
          <w:fldChar w:fldCharType="separate"/>
        </w:r>
        <w:r>
          <w:rPr>
            <w:webHidden/>
          </w:rPr>
          <w:t>49</w:t>
        </w:r>
        <w:r>
          <w:rPr>
            <w:webHidden/>
          </w:rPr>
          <w:fldChar w:fldCharType="end"/>
        </w:r>
      </w:hyperlink>
    </w:p>
    <w:p w:rsidR="009754E7" w:rsidRPr="00673051" w:rsidRDefault="009754E7">
      <w:pPr>
        <w:pStyle w:val="TOC2"/>
        <w:rPr>
          <w:smallCaps w:val="0"/>
          <w:sz w:val="22"/>
          <w:szCs w:val="22"/>
        </w:rPr>
      </w:pPr>
      <w:hyperlink w:anchor="_Toc476772800" w:history="1">
        <w:r w:rsidRPr="006A72DE">
          <w:rPr>
            <w:rStyle w:val="Hyperlink"/>
          </w:rPr>
          <w:t>163.</w:t>
        </w:r>
        <w:r w:rsidRPr="00673051">
          <w:rPr>
            <w:smallCaps w:val="0"/>
            <w:sz w:val="22"/>
            <w:szCs w:val="22"/>
          </w:rPr>
          <w:tab/>
        </w:r>
        <w:r w:rsidRPr="006A72DE">
          <w:rPr>
            <w:rStyle w:val="Hyperlink"/>
          </w:rPr>
          <w:t>U če</w:t>
        </w:r>
        <w:r w:rsidRPr="006A72DE">
          <w:rPr>
            <w:rStyle w:val="Hyperlink"/>
            <w:spacing w:val="1"/>
          </w:rPr>
          <w:t>m</w:t>
        </w:r>
        <w:r w:rsidRPr="006A72DE">
          <w:rPr>
            <w:rStyle w:val="Hyperlink"/>
          </w:rPr>
          <w:t>u se razlikuju cer</w:t>
        </w:r>
        <w:r w:rsidRPr="006A72DE">
          <w:rPr>
            <w:rStyle w:val="Hyperlink"/>
            <w:spacing w:val="1"/>
          </w:rPr>
          <w:t>t</w:t>
        </w:r>
        <w:r w:rsidRPr="006A72DE">
          <w:rPr>
            <w:rStyle w:val="Hyperlink"/>
          </w:rPr>
          <w:t>ifikat za stare</w:t>
        </w:r>
        <w:r w:rsidRPr="006A72DE">
          <w:rPr>
            <w:rStyle w:val="Hyperlink"/>
            <w:spacing w:val="1"/>
          </w:rPr>
          <w:t xml:space="preserve"> </w:t>
        </w:r>
        <w:r w:rsidRPr="006A72DE">
          <w:rPr>
            <w:rStyle w:val="Hyperlink"/>
          </w:rPr>
          <w:t>i za nove</w:t>
        </w:r>
        <w:r w:rsidRPr="006A72DE">
          <w:rPr>
            <w:rStyle w:val="Hyperlink"/>
            <w:spacing w:val="1"/>
          </w:rPr>
          <w:t xml:space="preserve"> </w:t>
        </w:r>
        <w:r w:rsidRPr="006A72DE">
          <w:rPr>
            <w:rStyle w:val="Hyperlink"/>
          </w:rPr>
          <w:t>z</w:t>
        </w:r>
        <w:r w:rsidRPr="006A72DE">
          <w:rPr>
            <w:rStyle w:val="Hyperlink"/>
            <w:spacing w:val="1"/>
          </w:rPr>
          <w:t>g</w:t>
        </w:r>
        <w:r w:rsidRPr="006A72DE">
          <w:rPr>
            <w:rStyle w:val="Hyperlink"/>
          </w:rPr>
          <w:t>rade?</w:t>
        </w:r>
        <w:r>
          <w:rPr>
            <w:webHidden/>
          </w:rPr>
          <w:tab/>
        </w:r>
        <w:r>
          <w:rPr>
            <w:webHidden/>
          </w:rPr>
          <w:fldChar w:fldCharType="begin"/>
        </w:r>
        <w:r>
          <w:rPr>
            <w:webHidden/>
          </w:rPr>
          <w:instrText xml:space="preserve"> PAGEREF _Toc476772800 \h </w:instrText>
        </w:r>
        <w:r>
          <w:rPr>
            <w:webHidden/>
          </w:rPr>
        </w:r>
        <w:r>
          <w:rPr>
            <w:webHidden/>
          </w:rPr>
          <w:fldChar w:fldCharType="separate"/>
        </w:r>
        <w:r>
          <w:rPr>
            <w:webHidden/>
          </w:rPr>
          <w:t>51</w:t>
        </w:r>
        <w:r>
          <w:rPr>
            <w:webHidden/>
          </w:rPr>
          <w:fldChar w:fldCharType="end"/>
        </w:r>
      </w:hyperlink>
    </w:p>
    <w:p w:rsidR="009754E7" w:rsidRPr="00673051" w:rsidRDefault="009754E7">
      <w:pPr>
        <w:pStyle w:val="TOC2"/>
        <w:rPr>
          <w:smallCaps w:val="0"/>
          <w:sz w:val="22"/>
          <w:szCs w:val="22"/>
        </w:rPr>
      </w:pPr>
      <w:hyperlink w:anchor="_Toc476772801" w:history="1">
        <w:r w:rsidRPr="006A72DE">
          <w:rPr>
            <w:rStyle w:val="Hyperlink"/>
          </w:rPr>
          <w:t>164.</w:t>
        </w:r>
        <w:r w:rsidRPr="00673051">
          <w:rPr>
            <w:smallCaps w:val="0"/>
            <w:sz w:val="22"/>
            <w:szCs w:val="22"/>
          </w:rPr>
          <w:tab/>
        </w:r>
        <w:r w:rsidRPr="006A72DE">
          <w:rPr>
            <w:rStyle w:val="Hyperlink"/>
          </w:rPr>
          <w:t>Razlika između energetskog certifikata i energetskog pregleda</w:t>
        </w:r>
        <w:r>
          <w:rPr>
            <w:webHidden/>
          </w:rPr>
          <w:tab/>
        </w:r>
        <w:r>
          <w:rPr>
            <w:webHidden/>
          </w:rPr>
          <w:fldChar w:fldCharType="begin"/>
        </w:r>
        <w:r>
          <w:rPr>
            <w:webHidden/>
          </w:rPr>
          <w:instrText xml:space="preserve"> PAGEREF _Toc476772801 \h </w:instrText>
        </w:r>
        <w:r>
          <w:rPr>
            <w:webHidden/>
          </w:rPr>
        </w:r>
        <w:r>
          <w:rPr>
            <w:webHidden/>
          </w:rPr>
          <w:fldChar w:fldCharType="separate"/>
        </w:r>
        <w:r>
          <w:rPr>
            <w:webHidden/>
          </w:rPr>
          <w:t>51</w:t>
        </w:r>
        <w:r>
          <w:rPr>
            <w:webHidden/>
          </w:rPr>
          <w:fldChar w:fldCharType="end"/>
        </w:r>
      </w:hyperlink>
    </w:p>
    <w:p w:rsidR="009754E7" w:rsidRPr="00673051" w:rsidRDefault="009754E7">
      <w:pPr>
        <w:pStyle w:val="TOC2"/>
        <w:rPr>
          <w:smallCaps w:val="0"/>
          <w:sz w:val="22"/>
          <w:szCs w:val="22"/>
        </w:rPr>
      </w:pPr>
      <w:hyperlink w:anchor="_Toc476772802" w:history="1">
        <w:r w:rsidRPr="006A72DE">
          <w:rPr>
            <w:rStyle w:val="Hyperlink"/>
          </w:rPr>
          <w:t>165.</w:t>
        </w:r>
        <w:r w:rsidRPr="00673051">
          <w:rPr>
            <w:smallCaps w:val="0"/>
            <w:sz w:val="22"/>
            <w:szCs w:val="22"/>
          </w:rPr>
          <w:tab/>
        </w:r>
        <w:r w:rsidRPr="006A72DE">
          <w:rPr>
            <w:rStyle w:val="Hyperlink"/>
          </w:rPr>
          <w:t>Iskaznica energetskih svojstava zgrada – detaljno pod pitanjem 22.</w:t>
        </w:r>
        <w:r>
          <w:rPr>
            <w:webHidden/>
          </w:rPr>
          <w:tab/>
        </w:r>
        <w:r>
          <w:rPr>
            <w:webHidden/>
          </w:rPr>
          <w:fldChar w:fldCharType="begin"/>
        </w:r>
        <w:r>
          <w:rPr>
            <w:webHidden/>
          </w:rPr>
          <w:instrText xml:space="preserve"> PAGEREF _Toc476772802 \h </w:instrText>
        </w:r>
        <w:r>
          <w:rPr>
            <w:webHidden/>
          </w:rPr>
        </w:r>
        <w:r>
          <w:rPr>
            <w:webHidden/>
          </w:rPr>
          <w:fldChar w:fldCharType="separate"/>
        </w:r>
        <w:r>
          <w:rPr>
            <w:webHidden/>
          </w:rPr>
          <w:t>52</w:t>
        </w:r>
        <w:r>
          <w:rPr>
            <w:webHidden/>
          </w:rPr>
          <w:fldChar w:fldCharType="end"/>
        </w:r>
      </w:hyperlink>
    </w:p>
    <w:p w:rsidR="009754E7" w:rsidRPr="00673051" w:rsidRDefault="009754E7">
      <w:pPr>
        <w:pStyle w:val="TOC2"/>
        <w:rPr>
          <w:smallCaps w:val="0"/>
          <w:sz w:val="22"/>
          <w:szCs w:val="22"/>
        </w:rPr>
      </w:pPr>
      <w:hyperlink w:anchor="_Toc476772803" w:history="1">
        <w:r w:rsidRPr="006A72DE">
          <w:rPr>
            <w:rStyle w:val="Hyperlink"/>
            <w:highlight w:val="green"/>
          </w:rPr>
          <w:t>166.</w:t>
        </w:r>
        <w:r w:rsidRPr="00673051">
          <w:rPr>
            <w:smallCaps w:val="0"/>
            <w:sz w:val="22"/>
            <w:szCs w:val="22"/>
          </w:rPr>
          <w:tab/>
        </w:r>
        <w:r w:rsidRPr="006A72DE">
          <w:rPr>
            <w:rStyle w:val="Hyperlink"/>
            <w:spacing w:val="1"/>
            <w:highlight w:val="green"/>
          </w:rPr>
          <w:t>P</w:t>
        </w:r>
        <w:r w:rsidRPr="006A72DE">
          <w:rPr>
            <w:rStyle w:val="Hyperlink"/>
            <w:spacing w:val="-3"/>
            <w:highlight w:val="green"/>
          </w:rPr>
          <w:t>r</w:t>
        </w:r>
        <w:r w:rsidRPr="006A72DE">
          <w:rPr>
            <w:rStyle w:val="Hyperlink"/>
            <w:spacing w:val="1"/>
            <w:highlight w:val="green"/>
          </w:rPr>
          <w:t>o</w:t>
        </w:r>
        <w:r w:rsidRPr="006A72DE">
          <w:rPr>
            <w:rStyle w:val="Hyperlink"/>
            <w:spacing w:val="-1"/>
            <w:highlight w:val="green"/>
          </w:rPr>
          <w:t>g</w:t>
        </w:r>
        <w:r w:rsidRPr="006A72DE">
          <w:rPr>
            <w:rStyle w:val="Hyperlink"/>
            <w:highlight w:val="green"/>
          </w:rPr>
          <w:t>r</w:t>
        </w:r>
        <w:r w:rsidRPr="006A72DE">
          <w:rPr>
            <w:rStyle w:val="Hyperlink"/>
            <w:spacing w:val="-3"/>
            <w:highlight w:val="green"/>
          </w:rPr>
          <w:t>a</w:t>
        </w:r>
        <w:r w:rsidRPr="006A72DE">
          <w:rPr>
            <w:rStyle w:val="Hyperlink"/>
            <w:highlight w:val="green"/>
          </w:rPr>
          <w:t xml:space="preserve">m </w:t>
        </w:r>
        <w:r w:rsidRPr="006A72DE">
          <w:rPr>
            <w:rStyle w:val="Hyperlink"/>
            <w:spacing w:val="-2"/>
            <w:highlight w:val="green"/>
          </w:rPr>
          <w:t>k</w:t>
        </w:r>
        <w:r w:rsidRPr="006A72DE">
          <w:rPr>
            <w:rStyle w:val="Hyperlink"/>
            <w:spacing w:val="1"/>
            <w:highlight w:val="green"/>
          </w:rPr>
          <w:t>o</w:t>
        </w:r>
        <w:r w:rsidRPr="006A72DE">
          <w:rPr>
            <w:rStyle w:val="Hyperlink"/>
            <w:spacing w:val="-1"/>
            <w:highlight w:val="green"/>
          </w:rPr>
          <w:t>n</w:t>
        </w:r>
        <w:r w:rsidRPr="006A72DE">
          <w:rPr>
            <w:rStyle w:val="Hyperlink"/>
            <w:highlight w:val="green"/>
          </w:rPr>
          <w:t>t</w:t>
        </w:r>
        <w:r w:rsidRPr="006A72DE">
          <w:rPr>
            <w:rStyle w:val="Hyperlink"/>
            <w:spacing w:val="-3"/>
            <w:highlight w:val="green"/>
          </w:rPr>
          <w:t>r</w:t>
        </w:r>
        <w:r w:rsidRPr="006A72DE">
          <w:rPr>
            <w:rStyle w:val="Hyperlink"/>
            <w:spacing w:val="1"/>
            <w:highlight w:val="green"/>
          </w:rPr>
          <w:t>o</w:t>
        </w:r>
        <w:r w:rsidRPr="006A72DE">
          <w:rPr>
            <w:rStyle w:val="Hyperlink"/>
            <w:highlight w:val="green"/>
          </w:rPr>
          <w:t>le</w:t>
        </w:r>
        <w:r w:rsidRPr="006A72DE">
          <w:rPr>
            <w:rStyle w:val="Hyperlink"/>
            <w:spacing w:val="1"/>
            <w:highlight w:val="green"/>
          </w:rPr>
          <w:t xml:space="preserve"> </w:t>
        </w:r>
        <w:r w:rsidRPr="006A72DE">
          <w:rPr>
            <w:rStyle w:val="Hyperlink"/>
            <w:highlight w:val="green"/>
          </w:rPr>
          <w:t>i</w:t>
        </w:r>
        <w:r w:rsidRPr="006A72DE">
          <w:rPr>
            <w:rStyle w:val="Hyperlink"/>
            <w:spacing w:val="-2"/>
            <w:highlight w:val="green"/>
          </w:rPr>
          <w:t xml:space="preserve"> </w:t>
        </w:r>
        <w:r w:rsidRPr="006A72DE">
          <w:rPr>
            <w:rStyle w:val="Hyperlink"/>
            <w:spacing w:val="1"/>
            <w:highlight w:val="green"/>
          </w:rPr>
          <w:t>o</w:t>
        </w:r>
        <w:r w:rsidRPr="006A72DE">
          <w:rPr>
            <w:rStyle w:val="Hyperlink"/>
            <w:highlight w:val="green"/>
          </w:rPr>
          <w:t>si</w:t>
        </w:r>
        <w:r w:rsidRPr="006A72DE">
          <w:rPr>
            <w:rStyle w:val="Hyperlink"/>
            <w:spacing w:val="-1"/>
            <w:highlight w:val="green"/>
          </w:rPr>
          <w:t>g</w:t>
        </w:r>
        <w:r w:rsidRPr="006A72DE">
          <w:rPr>
            <w:rStyle w:val="Hyperlink"/>
            <w:spacing w:val="-3"/>
            <w:highlight w:val="green"/>
          </w:rPr>
          <w:t>u</w:t>
        </w:r>
        <w:r w:rsidRPr="006A72DE">
          <w:rPr>
            <w:rStyle w:val="Hyperlink"/>
            <w:highlight w:val="green"/>
          </w:rPr>
          <w:t>ra</w:t>
        </w:r>
        <w:r w:rsidRPr="006A72DE">
          <w:rPr>
            <w:rStyle w:val="Hyperlink"/>
            <w:spacing w:val="-1"/>
            <w:highlight w:val="green"/>
          </w:rPr>
          <w:t>n</w:t>
        </w:r>
        <w:r w:rsidRPr="006A72DE">
          <w:rPr>
            <w:rStyle w:val="Hyperlink"/>
            <w:highlight w:val="green"/>
          </w:rPr>
          <w:t>ja k</w:t>
        </w:r>
        <w:r w:rsidRPr="006A72DE">
          <w:rPr>
            <w:rStyle w:val="Hyperlink"/>
            <w:spacing w:val="1"/>
            <w:highlight w:val="green"/>
          </w:rPr>
          <w:t>v</w:t>
        </w:r>
        <w:r w:rsidRPr="006A72DE">
          <w:rPr>
            <w:rStyle w:val="Hyperlink"/>
            <w:highlight w:val="green"/>
          </w:rPr>
          <w:t>al</w:t>
        </w:r>
        <w:r w:rsidRPr="006A72DE">
          <w:rPr>
            <w:rStyle w:val="Hyperlink"/>
            <w:spacing w:val="-3"/>
            <w:highlight w:val="green"/>
          </w:rPr>
          <w:t>i</w:t>
        </w:r>
        <w:r w:rsidRPr="006A72DE">
          <w:rPr>
            <w:rStyle w:val="Hyperlink"/>
            <w:highlight w:val="green"/>
          </w:rPr>
          <w:t>te</w:t>
        </w:r>
        <w:r w:rsidRPr="006A72DE">
          <w:rPr>
            <w:rStyle w:val="Hyperlink"/>
            <w:spacing w:val="-2"/>
            <w:highlight w:val="green"/>
          </w:rPr>
          <w:t>t</w:t>
        </w:r>
        <w:r w:rsidRPr="006A72DE">
          <w:rPr>
            <w:rStyle w:val="Hyperlink"/>
            <w:highlight w:val="green"/>
          </w:rPr>
          <w:t>e</w:t>
        </w:r>
        <w:r>
          <w:rPr>
            <w:webHidden/>
          </w:rPr>
          <w:tab/>
        </w:r>
        <w:r>
          <w:rPr>
            <w:webHidden/>
          </w:rPr>
          <w:fldChar w:fldCharType="begin"/>
        </w:r>
        <w:r>
          <w:rPr>
            <w:webHidden/>
          </w:rPr>
          <w:instrText xml:space="preserve"> PAGEREF _Toc476772803 \h </w:instrText>
        </w:r>
        <w:r>
          <w:rPr>
            <w:webHidden/>
          </w:rPr>
        </w:r>
        <w:r>
          <w:rPr>
            <w:webHidden/>
          </w:rPr>
          <w:fldChar w:fldCharType="separate"/>
        </w:r>
        <w:r>
          <w:rPr>
            <w:webHidden/>
          </w:rPr>
          <w:t>52</w:t>
        </w:r>
        <w:r>
          <w:rPr>
            <w:webHidden/>
          </w:rPr>
          <w:fldChar w:fldCharType="end"/>
        </w:r>
      </w:hyperlink>
    </w:p>
    <w:p w:rsidR="009754E7" w:rsidRPr="00673051" w:rsidRDefault="009754E7">
      <w:pPr>
        <w:pStyle w:val="TOC2"/>
        <w:rPr>
          <w:smallCaps w:val="0"/>
          <w:sz w:val="22"/>
          <w:szCs w:val="22"/>
        </w:rPr>
      </w:pPr>
      <w:hyperlink w:anchor="_Toc476772804" w:history="1">
        <w:r w:rsidRPr="006A72DE">
          <w:rPr>
            <w:rStyle w:val="Hyperlink"/>
          </w:rPr>
          <w:t>167.</w:t>
        </w:r>
        <w:r w:rsidRPr="00673051">
          <w:rPr>
            <w:smallCaps w:val="0"/>
            <w:sz w:val="22"/>
            <w:szCs w:val="22"/>
          </w:rPr>
          <w:tab/>
        </w:r>
        <w:r w:rsidRPr="006A72DE">
          <w:rPr>
            <w:rStyle w:val="Hyperlink"/>
            <w:spacing w:val="-1"/>
          </w:rPr>
          <w:t>S</w:t>
        </w:r>
        <w:r w:rsidRPr="006A72DE">
          <w:rPr>
            <w:rStyle w:val="Hyperlink"/>
          </w:rPr>
          <w:t>a</w:t>
        </w:r>
        <w:r w:rsidRPr="006A72DE">
          <w:rPr>
            <w:rStyle w:val="Hyperlink"/>
            <w:spacing w:val="-1"/>
          </w:rPr>
          <w:t>d</w:t>
        </w:r>
        <w:r w:rsidRPr="006A72DE">
          <w:rPr>
            <w:rStyle w:val="Hyperlink"/>
          </w:rPr>
          <w:t>r</w:t>
        </w:r>
        <w:r w:rsidRPr="006A72DE">
          <w:rPr>
            <w:rStyle w:val="Hyperlink"/>
            <w:spacing w:val="-1"/>
          </w:rPr>
          <w:t>ž</w:t>
        </w:r>
        <w:r w:rsidRPr="006A72DE">
          <w:rPr>
            <w:rStyle w:val="Hyperlink"/>
          </w:rPr>
          <w:t>aj</w:t>
        </w:r>
        <w:r w:rsidRPr="006A72DE">
          <w:rPr>
            <w:rStyle w:val="Hyperlink"/>
            <w:spacing w:val="1"/>
          </w:rPr>
          <w:t xml:space="preserve"> </w:t>
        </w:r>
        <w:r w:rsidRPr="006A72DE">
          <w:rPr>
            <w:rStyle w:val="Hyperlink"/>
          </w:rPr>
          <w:t>i</w:t>
        </w:r>
        <w:r w:rsidRPr="006A72DE">
          <w:rPr>
            <w:rStyle w:val="Hyperlink"/>
            <w:spacing w:val="-1"/>
          </w:rPr>
          <w:t>z</w:t>
        </w:r>
        <w:r w:rsidRPr="006A72DE">
          <w:rPr>
            <w:rStyle w:val="Hyperlink"/>
          </w:rPr>
          <w:t>j</w:t>
        </w:r>
        <w:r w:rsidRPr="006A72DE">
          <w:rPr>
            <w:rStyle w:val="Hyperlink"/>
            <w:spacing w:val="-3"/>
          </w:rPr>
          <w:t>a</w:t>
        </w:r>
        <w:r w:rsidRPr="006A72DE">
          <w:rPr>
            <w:rStyle w:val="Hyperlink"/>
            <w:spacing w:val="1"/>
          </w:rPr>
          <w:t>v</w:t>
        </w:r>
        <w:r w:rsidRPr="006A72DE">
          <w:rPr>
            <w:rStyle w:val="Hyperlink"/>
          </w:rPr>
          <w:t>e</w:t>
        </w:r>
        <w:r w:rsidRPr="006A72DE">
          <w:rPr>
            <w:rStyle w:val="Hyperlink"/>
            <w:spacing w:val="-1"/>
          </w:rPr>
          <w:t xml:space="preserve"> </w:t>
        </w:r>
        <w:r w:rsidRPr="006A72DE">
          <w:rPr>
            <w:rStyle w:val="Hyperlink"/>
          </w:rPr>
          <w:t xml:space="preserve">o </w:t>
        </w:r>
        <w:r w:rsidRPr="006A72DE">
          <w:rPr>
            <w:rStyle w:val="Hyperlink"/>
            <w:spacing w:val="-2"/>
          </w:rPr>
          <w:t>s</w:t>
        </w:r>
        <w:r w:rsidRPr="006A72DE">
          <w:rPr>
            <w:rStyle w:val="Hyperlink"/>
            <w:spacing w:val="-1"/>
          </w:rPr>
          <w:t>v</w:t>
        </w:r>
        <w:r w:rsidRPr="006A72DE">
          <w:rPr>
            <w:rStyle w:val="Hyperlink"/>
            <w:spacing w:val="1"/>
          </w:rPr>
          <w:t>o</w:t>
        </w:r>
        <w:r w:rsidRPr="006A72DE">
          <w:rPr>
            <w:rStyle w:val="Hyperlink"/>
          </w:rPr>
          <w:t>js</w:t>
        </w:r>
        <w:r w:rsidRPr="006A72DE">
          <w:rPr>
            <w:rStyle w:val="Hyperlink"/>
            <w:spacing w:val="-2"/>
          </w:rPr>
          <w:t>t</w:t>
        </w:r>
        <w:r w:rsidRPr="006A72DE">
          <w:rPr>
            <w:rStyle w:val="Hyperlink"/>
            <w:spacing w:val="1"/>
          </w:rPr>
          <w:t>v</w:t>
        </w:r>
        <w:r w:rsidRPr="006A72DE">
          <w:rPr>
            <w:rStyle w:val="Hyperlink"/>
            <w:spacing w:val="-3"/>
          </w:rPr>
          <w:t>i</w:t>
        </w:r>
        <w:r w:rsidRPr="006A72DE">
          <w:rPr>
            <w:rStyle w:val="Hyperlink"/>
            <w:spacing w:val="1"/>
          </w:rPr>
          <w:t>m</w:t>
        </w:r>
        <w:r w:rsidRPr="006A72DE">
          <w:rPr>
            <w:rStyle w:val="Hyperlink"/>
          </w:rPr>
          <w:t>a</w:t>
        </w:r>
        <w:r>
          <w:rPr>
            <w:webHidden/>
          </w:rPr>
          <w:tab/>
        </w:r>
        <w:r>
          <w:rPr>
            <w:webHidden/>
          </w:rPr>
          <w:fldChar w:fldCharType="begin"/>
        </w:r>
        <w:r>
          <w:rPr>
            <w:webHidden/>
          </w:rPr>
          <w:instrText xml:space="preserve"> PAGEREF _Toc476772804 \h </w:instrText>
        </w:r>
        <w:r>
          <w:rPr>
            <w:webHidden/>
          </w:rPr>
        </w:r>
        <w:r>
          <w:rPr>
            <w:webHidden/>
          </w:rPr>
          <w:fldChar w:fldCharType="separate"/>
        </w:r>
        <w:r>
          <w:rPr>
            <w:webHidden/>
          </w:rPr>
          <w:t>53</w:t>
        </w:r>
        <w:r>
          <w:rPr>
            <w:webHidden/>
          </w:rPr>
          <w:fldChar w:fldCharType="end"/>
        </w:r>
      </w:hyperlink>
    </w:p>
    <w:p w:rsidR="009754E7" w:rsidRPr="00673051" w:rsidRDefault="009754E7">
      <w:pPr>
        <w:pStyle w:val="TOC2"/>
        <w:rPr>
          <w:smallCaps w:val="0"/>
          <w:sz w:val="22"/>
          <w:szCs w:val="22"/>
        </w:rPr>
      </w:pPr>
      <w:hyperlink w:anchor="_Toc476772805" w:history="1">
        <w:r w:rsidRPr="006A72DE">
          <w:rPr>
            <w:rStyle w:val="Hyperlink"/>
            <w:highlight w:val="green"/>
          </w:rPr>
          <w:t>168.</w:t>
        </w:r>
        <w:r w:rsidRPr="00673051">
          <w:rPr>
            <w:smallCaps w:val="0"/>
            <w:sz w:val="22"/>
            <w:szCs w:val="22"/>
          </w:rPr>
          <w:tab/>
        </w:r>
        <w:r w:rsidRPr="006A72DE">
          <w:rPr>
            <w:rStyle w:val="Hyperlink"/>
            <w:highlight w:val="green"/>
          </w:rPr>
          <w:t>Z</w:t>
        </w:r>
        <w:r w:rsidRPr="006A72DE">
          <w:rPr>
            <w:rStyle w:val="Hyperlink"/>
            <w:spacing w:val="-3"/>
            <w:highlight w:val="green"/>
          </w:rPr>
          <w:t>a</w:t>
        </w:r>
        <w:r w:rsidRPr="006A72DE">
          <w:rPr>
            <w:rStyle w:val="Hyperlink"/>
            <w:highlight w:val="green"/>
          </w:rPr>
          <w:t>k</w:t>
        </w:r>
        <w:r w:rsidRPr="006A72DE">
          <w:rPr>
            <w:rStyle w:val="Hyperlink"/>
            <w:spacing w:val="1"/>
            <w:highlight w:val="green"/>
          </w:rPr>
          <w:t>o</w:t>
        </w:r>
        <w:r w:rsidRPr="006A72DE">
          <w:rPr>
            <w:rStyle w:val="Hyperlink"/>
            <w:highlight w:val="green"/>
          </w:rPr>
          <w:t>n</w:t>
        </w:r>
        <w:r w:rsidRPr="006A72DE">
          <w:rPr>
            <w:rStyle w:val="Hyperlink"/>
            <w:spacing w:val="-2"/>
            <w:highlight w:val="green"/>
          </w:rPr>
          <w:t xml:space="preserve"> </w:t>
        </w:r>
        <w:r w:rsidRPr="006A72DE">
          <w:rPr>
            <w:rStyle w:val="Hyperlink"/>
            <w:highlight w:val="green"/>
          </w:rPr>
          <w:t xml:space="preserve">o </w:t>
        </w:r>
        <w:r w:rsidRPr="006A72DE">
          <w:rPr>
            <w:rStyle w:val="Hyperlink"/>
            <w:spacing w:val="1"/>
            <w:highlight w:val="green"/>
          </w:rPr>
          <w:t>m</w:t>
        </w:r>
        <w:r w:rsidRPr="006A72DE">
          <w:rPr>
            <w:rStyle w:val="Hyperlink"/>
            <w:spacing w:val="-2"/>
            <w:highlight w:val="green"/>
          </w:rPr>
          <w:t>j</w:t>
        </w:r>
        <w:r w:rsidRPr="006A72DE">
          <w:rPr>
            <w:rStyle w:val="Hyperlink"/>
            <w:highlight w:val="green"/>
          </w:rPr>
          <w:t>eritelj</w:t>
        </w:r>
        <w:r w:rsidRPr="006A72DE">
          <w:rPr>
            <w:rStyle w:val="Hyperlink"/>
            <w:spacing w:val="-2"/>
            <w:highlight w:val="green"/>
          </w:rPr>
          <w:t>s</w:t>
        </w:r>
        <w:r w:rsidRPr="006A72DE">
          <w:rPr>
            <w:rStyle w:val="Hyperlink"/>
            <w:highlight w:val="green"/>
          </w:rPr>
          <w:t>t</w:t>
        </w:r>
        <w:r w:rsidRPr="006A72DE">
          <w:rPr>
            <w:rStyle w:val="Hyperlink"/>
            <w:spacing w:val="1"/>
            <w:highlight w:val="green"/>
          </w:rPr>
          <w:t>v</w:t>
        </w:r>
        <w:r w:rsidRPr="006A72DE">
          <w:rPr>
            <w:rStyle w:val="Hyperlink"/>
            <w:highlight w:val="green"/>
          </w:rPr>
          <w:t>u</w:t>
        </w:r>
        <w:r>
          <w:rPr>
            <w:webHidden/>
          </w:rPr>
          <w:tab/>
        </w:r>
        <w:r>
          <w:rPr>
            <w:webHidden/>
          </w:rPr>
          <w:fldChar w:fldCharType="begin"/>
        </w:r>
        <w:r>
          <w:rPr>
            <w:webHidden/>
          </w:rPr>
          <w:instrText xml:space="preserve"> PAGEREF _Toc476772805 \h </w:instrText>
        </w:r>
        <w:r>
          <w:rPr>
            <w:webHidden/>
          </w:rPr>
        </w:r>
        <w:r>
          <w:rPr>
            <w:webHidden/>
          </w:rPr>
          <w:fldChar w:fldCharType="separate"/>
        </w:r>
        <w:r>
          <w:rPr>
            <w:webHidden/>
          </w:rPr>
          <w:t>53</w:t>
        </w:r>
        <w:r>
          <w:rPr>
            <w:webHidden/>
          </w:rPr>
          <w:fldChar w:fldCharType="end"/>
        </w:r>
      </w:hyperlink>
    </w:p>
    <w:p w:rsidR="009754E7" w:rsidRPr="00673051" w:rsidRDefault="009754E7">
      <w:pPr>
        <w:pStyle w:val="TOC2"/>
        <w:rPr>
          <w:smallCaps w:val="0"/>
          <w:sz w:val="22"/>
          <w:szCs w:val="22"/>
        </w:rPr>
      </w:pPr>
      <w:hyperlink w:anchor="_Toc476772806" w:history="1">
        <w:r w:rsidRPr="006A72DE">
          <w:rPr>
            <w:rStyle w:val="Hyperlink"/>
          </w:rPr>
          <w:t>169.</w:t>
        </w:r>
        <w:r w:rsidRPr="00673051">
          <w:rPr>
            <w:smallCaps w:val="0"/>
            <w:sz w:val="22"/>
            <w:szCs w:val="22"/>
          </w:rPr>
          <w:tab/>
        </w:r>
        <w:r w:rsidRPr="006A72DE">
          <w:rPr>
            <w:rStyle w:val="Hyperlink"/>
          </w:rPr>
          <w:t>K</w:t>
        </w:r>
        <w:r w:rsidRPr="006A72DE">
          <w:rPr>
            <w:rStyle w:val="Hyperlink"/>
            <w:spacing w:val="1"/>
          </w:rPr>
          <w:t>o</w:t>
        </w:r>
        <w:r w:rsidRPr="006A72DE">
          <w:rPr>
            <w:rStyle w:val="Hyperlink"/>
          </w:rPr>
          <w:t>ji</w:t>
        </w:r>
        <w:r w:rsidRPr="006A72DE">
          <w:rPr>
            <w:rStyle w:val="Hyperlink"/>
            <w:spacing w:val="-2"/>
          </w:rPr>
          <w:t xml:space="preserve"> </w:t>
        </w:r>
        <w:r w:rsidRPr="006A72DE">
          <w:rPr>
            <w:rStyle w:val="Hyperlink"/>
          </w:rPr>
          <w:t>je</w:t>
        </w:r>
        <w:r w:rsidRPr="006A72DE">
          <w:rPr>
            <w:rStyle w:val="Hyperlink"/>
            <w:spacing w:val="1"/>
          </w:rPr>
          <w:t xml:space="preserve"> </w:t>
        </w:r>
        <w:r w:rsidRPr="006A72DE">
          <w:rPr>
            <w:rStyle w:val="Hyperlink"/>
          </w:rPr>
          <w:t>s</w:t>
        </w:r>
        <w:r w:rsidRPr="006A72DE">
          <w:rPr>
            <w:rStyle w:val="Hyperlink"/>
            <w:spacing w:val="-1"/>
          </w:rPr>
          <w:t>u</w:t>
        </w:r>
        <w:r w:rsidRPr="006A72DE">
          <w:rPr>
            <w:rStyle w:val="Hyperlink"/>
            <w:spacing w:val="-2"/>
          </w:rPr>
          <w:t>s</w:t>
        </w:r>
        <w:r w:rsidRPr="006A72DE">
          <w:rPr>
            <w:rStyle w:val="Hyperlink"/>
          </w:rPr>
          <w:t>tav</w:t>
        </w:r>
        <w:r w:rsidRPr="006A72DE">
          <w:rPr>
            <w:rStyle w:val="Hyperlink"/>
            <w:spacing w:val="-1"/>
          </w:rPr>
          <w:t xml:space="preserve"> o</w:t>
        </w:r>
        <w:r w:rsidRPr="006A72DE">
          <w:rPr>
            <w:rStyle w:val="Hyperlink"/>
          </w:rPr>
          <w:t>cje</w:t>
        </w:r>
        <w:r w:rsidRPr="006A72DE">
          <w:rPr>
            <w:rStyle w:val="Hyperlink"/>
            <w:spacing w:val="-1"/>
          </w:rPr>
          <w:t>n</w:t>
        </w:r>
        <w:r w:rsidRPr="006A72DE">
          <w:rPr>
            <w:rStyle w:val="Hyperlink"/>
          </w:rPr>
          <w:t>ji</w:t>
        </w:r>
        <w:r w:rsidRPr="006A72DE">
          <w:rPr>
            <w:rStyle w:val="Hyperlink"/>
            <w:spacing w:val="-1"/>
          </w:rPr>
          <w:t>v</w:t>
        </w:r>
        <w:r w:rsidRPr="006A72DE">
          <w:rPr>
            <w:rStyle w:val="Hyperlink"/>
          </w:rPr>
          <w:t>a</w:t>
        </w:r>
        <w:r w:rsidRPr="006A72DE">
          <w:rPr>
            <w:rStyle w:val="Hyperlink"/>
            <w:spacing w:val="-1"/>
          </w:rPr>
          <w:t>n</w:t>
        </w:r>
        <w:r w:rsidRPr="006A72DE">
          <w:rPr>
            <w:rStyle w:val="Hyperlink"/>
          </w:rPr>
          <w:t xml:space="preserve">ja </w:t>
        </w:r>
        <w:r w:rsidRPr="006A72DE">
          <w:rPr>
            <w:rStyle w:val="Hyperlink"/>
            <w:spacing w:val="-1"/>
          </w:rPr>
          <w:t>z</w:t>
        </w:r>
        <w:r w:rsidRPr="006A72DE">
          <w:rPr>
            <w:rStyle w:val="Hyperlink"/>
          </w:rPr>
          <w:t xml:space="preserve">a </w:t>
        </w:r>
        <w:r w:rsidRPr="006A72DE">
          <w:rPr>
            <w:rStyle w:val="Hyperlink"/>
            <w:spacing w:val="1"/>
          </w:rPr>
          <w:t>m</w:t>
        </w:r>
        <w:r w:rsidRPr="006A72DE">
          <w:rPr>
            <w:rStyle w:val="Hyperlink"/>
            <w:spacing w:val="-3"/>
          </w:rPr>
          <w:t>a</w:t>
        </w:r>
        <w:r w:rsidRPr="006A72DE">
          <w:rPr>
            <w:rStyle w:val="Hyperlink"/>
          </w:rPr>
          <w:t>terija</w:t>
        </w:r>
        <w:r w:rsidRPr="006A72DE">
          <w:rPr>
            <w:rStyle w:val="Hyperlink"/>
            <w:spacing w:val="-3"/>
          </w:rPr>
          <w:t>l</w:t>
        </w:r>
        <w:r w:rsidRPr="006A72DE">
          <w:rPr>
            <w:rStyle w:val="Hyperlink"/>
          </w:rPr>
          <w:t>e</w:t>
        </w:r>
        <w:r w:rsidRPr="006A72DE">
          <w:rPr>
            <w:rStyle w:val="Hyperlink"/>
            <w:spacing w:val="1"/>
          </w:rPr>
          <w:t xml:space="preserve"> </w:t>
        </w:r>
        <w:r w:rsidRPr="006A72DE">
          <w:rPr>
            <w:rStyle w:val="Hyperlink"/>
            <w:spacing w:val="-1"/>
          </w:rPr>
          <w:t>z</w:t>
        </w:r>
        <w:r w:rsidRPr="006A72DE">
          <w:rPr>
            <w:rStyle w:val="Hyperlink"/>
          </w:rPr>
          <w:t xml:space="preserve">a </w:t>
        </w:r>
        <w:r w:rsidRPr="006A72DE">
          <w:rPr>
            <w:rStyle w:val="Hyperlink"/>
            <w:spacing w:val="-2"/>
          </w:rPr>
          <w:t>t</w:t>
        </w:r>
        <w:r w:rsidRPr="006A72DE">
          <w:rPr>
            <w:rStyle w:val="Hyperlink"/>
            <w:spacing w:val="1"/>
          </w:rPr>
          <w:t>o</w:t>
        </w:r>
        <w:r w:rsidRPr="006A72DE">
          <w:rPr>
            <w:rStyle w:val="Hyperlink"/>
            <w:spacing w:val="-1"/>
          </w:rPr>
          <w:t>p</w:t>
        </w:r>
        <w:r w:rsidRPr="006A72DE">
          <w:rPr>
            <w:rStyle w:val="Hyperlink"/>
          </w:rPr>
          <w:t>li</w:t>
        </w:r>
        <w:r w:rsidRPr="006A72DE">
          <w:rPr>
            <w:rStyle w:val="Hyperlink"/>
            <w:spacing w:val="-1"/>
          </w:rPr>
          <w:t>n</w:t>
        </w:r>
        <w:r w:rsidRPr="006A72DE">
          <w:rPr>
            <w:rStyle w:val="Hyperlink"/>
          </w:rPr>
          <w:t>s</w:t>
        </w:r>
        <w:r w:rsidRPr="006A72DE">
          <w:rPr>
            <w:rStyle w:val="Hyperlink"/>
            <w:spacing w:val="-2"/>
          </w:rPr>
          <w:t>k</w:t>
        </w:r>
        <w:r w:rsidRPr="006A72DE">
          <w:rPr>
            <w:rStyle w:val="Hyperlink"/>
          </w:rPr>
          <w:t>u i</w:t>
        </w:r>
        <w:r w:rsidRPr="006A72DE">
          <w:rPr>
            <w:rStyle w:val="Hyperlink"/>
            <w:spacing w:val="-1"/>
          </w:rPr>
          <w:t>z</w:t>
        </w:r>
        <w:r w:rsidRPr="006A72DE">
          <w:rPr>
            <w:rStyle w:val="Hyperlink"/>
            <w:spacing w:val="1"/>
          </w:rPr>
          <w:t>o</w:t>
        </w:r>
        <w:r w:rsidRPr="006A72DE">
          <w:rPr>
            <w:rStyle w:val="Hyperlink"/>
          </w:rPr>
          <w:t>laciju?</w:t>
        </w:r>
        <w:r>
          <w:rPr>
            <w:webHidden/>
          </w:rPr>
          <w:tab/>
        </w:r>
        <w:r>
          <w:rPr>
            <w:webHidden/>
          </w:rPr>
          <w:fldChar w:fldCharType="begin"/>
        </w:r>
        <w:r>
          <w:rPr>
            <w:webHidden/>
          </w:rPr>
          <w:instrText xml:space="preserve"> PAGEREF _Toc476772806 \h </w:instrText>
        </w:r>
        <w:r>
          <w:rPr>
            <w:webHidden/>
          </w:rPr>
        </w:r>
        <w:r>
          <w:rPr>
            <w:webHidden/>
          </w:rPr>
          <w:fldChar w:fldCharType="separate"/>
        </w:r>
        <w:r>
          <w:rPr>
            <w:webHidden/>
          </w:rPr>
          <w:t>54</w:t>
        </w:r>
        <w:r>
          <w:rPr>
            <w:webHidden/>
          </w:rPr>
          <w:fldChar w:fldCharType="end"/>
        </w:r>
      </w:hyperlink>
    </w:p>
    <w:p w:rsidR="009754E7" w:rsidRPr="00673051" w:rsidRDefault="009754E7">
      <w:pPr>
        <w:pStyle w:val="TOC2"/>
        <w:rPr>
          <w:smallCaps w:val="0"/>
          <w:sz w:val="22"/>
          <w:szCs w:val="22"/>
        </w:rPr>
      </w:pPr>
      <w:hyperlink w:anchor="_Toc476772807" w:history="1">
        <w:r w:rsidRPr="006A72DE">
          <w:rPr>
            <w:rStyle w:val="Hyperlink"/>
          </w:rPr>
          <w:t>170.</w:t>
        </w:r>
        <w:r w:rsidRPr="00673051">
          <w:rPr>
            <w:smallCaps w:val="0"/>
            <w:sz w:val="22"/>
            <w:szCs w:val="22"/>
          </w:rPr>
          <w:tab/>
        </w:r>
        <w:r w:rsidRPr="006A72DE">
          <w:rPr>
            <w:rStyle w:val="Hyperlink"/>
          </w:rPr>
          <w:t>Gra</w:t>
        </w:r>
        <w:r w:rsidRPr="006A72DE">
          <w:rPr>
            <w:rStyle w:val="Hyperlink"/>
            <w:spacing w:val="-1"/>
          </w:rPr>
          <w:t>n</w:t>
        </w:r>
        <w:r w:rsidRPr="006A72DE">
          <w:rPr>
            <w:rStyle w:val="Hyperlink"/>
            <w:spacing w:val="-3"/>
          </w:rPr>
          <w:t>i</w:t>
        </w:r>
        <w:r w:rsidRPr="006A72DE">
          <w:rPr>
            <w:rStyle w:val="Hyperlink"/>
          </w:rPr>
          <w:t>č</w:t>
        </w:r>
        <w:r w:rsidRPr="006A72DE">
          <w:rPr>
            <w:rStyle w:val="Hyperlink"/>
            <w:spacing w:val="-1"/>
          </w:rPr>
          <w:t>n</w:t>
        </w:r>
        <w:r w:rsidRPr="006A72DE">
          <w:rPr>
            <w:rStyle w:val="Hyperlink"/>
          </w:rPr>
          <w:t>a sta</w:t>
        </w:r>
        <w:r w:rsidRPr="006A72DE">
          <w:rPr>
            <w:rStyle w:val="Hyperlink"/>
            <w:spacing w:val="-1"/>
          </w:rPr>
          <w:t>n</w:t>
        </w:r>
        <w:r w:rsidRPr="006A72DE">
          <w:rPr>
            <w:rStyle w:val="Hyperlink"/>
          </w:rPr>
          <w:t>ja</w:t>
        </w:r>
        <w:r w:rsidRPr="006A72DE">
          <w:rPr>
            <w:rStyle w:val="Hyperlink"/>
            <w:spacing w:val="-2"/>
          </w:rPr>
          <w:t xml:space="preserve"> </w:t>
        </w:r>
        <w:r w:rsidRPr="006A72DE">
          <w:rPr>
            <w:rStyle w:val="Hyperlink"/>
            <w:spacing w:val="-1"/>
          </w:rPr>
          <w:t>n</w:t>
        </w:r>
        <w:r w:rsidRPr="006A72DE">
          <w:rPr>
            <w:rStyle w:val="Hyperlink"/>
            <w:spacing w:val="1"/>
          </w:rPr>
          <w:t>o</w:t>
        </w:r>
        <w:r w:rsidRPr="006A72DE">
          <w:rPr>
            <w:rStyle w:val="Hyperlink"/>
          </w:rPr>
          <w:t>s</w:t>
        </w:r>
        <w:r w:rsidRPr="006A72DE">
          <w:rPr>
            <w:rStyle w:val="Hyperlink"/>
            <w:spacing w:val="-3"/>
          </w:rPr>
          <w:t>i</w:t>
        </w:r>
        <w:r w:rsidRPr="006A72DE">
          <w:rPr>
            <w:rStyle w:val="Hyperlink"/>
            <w:spacing w:val="1"/>
          </w:rPr>
          <w:t>v</w:t>
        </w:r>
        <w:r w:rsidRPr="006A72DE">
          <w:rPr>
            <w:rStyle w:val="Hyperlink"/>
            <w:spacing w:val="-1"/>
          </w:rPr>
          <w:t>o</w:t>
        </w:r>
        <w:r w:rsidRPr="006A72DE">
          <w:rPr>
            <w:rStyle w:val="Hyperlink"/>
            <w:spacing w:val="-2"/>
          </w:rPr>
          <w:t>s</w:t>
        </w:r>
        <w:r w:rsidRPr="006A72DE">
          <w:rPr>
            <w:rStyle w:val="Hyperlink"/>
          </w:rPr>
          <w:t xml:space="preserve">ti i </w:t>
        </w:r>
        <w:r w:rsidRPr="006A72DE">
          <w:rPr>
            <w:rStyle w:val="Hyperlink"/>
            <w:spacing w:val="-1"/>
          </w:rPr>
          <w:t>up</w:t>
        </w:r>
        <w:r w:rsidRPr="006A72DE">
          <w:rPr>
            <w:rStyle w:val="Hyperlink"/>
            <w:spacing w:val="1"/>
          </w:rPr>
          <w:t>o</w:t>
        </w:r>
        <w:r w:rsidRPr="006A72DE">
          <w:rPr>
            <w:rStyle w:val="Hyperlink"/>
          </w:rPr>
          <w:t>ra</w:t>
        </w:r>
        <w:r w:rsidRPr="006A72DE">
          <w:rPr>
            <w:rStyle w:val="Hyperlink"/>
            <w:spacing w:val="-1"/>
          </w:rPr>
          <w:t>b</w:t>
        </w:r>
        <w:r w:rsidRPr="006A72DE">
          <w:rPr>
            <w:rStyle w:val="Hyperlink"/>
            <w:spacing w:val="-3"/>
          </w:rPr>
          <w:t>i</w:t>
        </w:r>
        <w:r w:rsidRPr="006A72DE">
          <w:rPr>
            <w:rStyle w:val="Hyperlink"/>
            <w:spacing w:val="1"/>
          </w:rPr>
          <w:t>vo</w:t>
        </w:r>
        <w:r w:rsidRPr="006A72DE">
          <w:rPr>
            <w:rStyle w:val="Hyperlink"/>
            <w:spacing w:val="-2"/>
          </w:rPr>
          <w:t>s</w:t>
        </w:r>
        <w:r w:rsidRPr="006A72DE">
          <w:rPr>
            <w:rStyle w:val="Hyperlink"/>
          </w:rPr>
          <w:t>ti</w:t>
        </w:r>
        <w:r>
          <w:rPr>
            <w:webHidden/>
          </w:rPr>
          <w:tab/>
        </w:r>
        <w:r>
          <w:rPr>
            <w:webHidden/>
          </w:rPr>
          <w:fldChar w:fldCharType="begin"/>
        </w:r>
        <w:r>
          <w:rPr>
            <w:webHidden/>
          </w:rPr>
          <w:instrText xml:space="preserve"> PAGEREF _Toc476772807 \h </w:instrText>
        </w:r>
        <w:r>
          <w:rPr>
            <w:webHidden/>
          </w:rPr>
        </w:r>
        <w:r>
          <w:rPr>
            <w:webHidden/>
          </w:rPr>
          <w:fldChar w:fldCharType="separate"/>
        </w:r>
        <w:r>
          <w:rPr>
            <w:webHidden/>
          </w:rPr>
          <w:t>54</w:t>
        </w:r>
        <w:r>
          <w:rPr>
            <w:webHidden/>
          </w:rPr>
          <w:fldChar w:fldCharType="end"/>
        </w:r>
      </w:hyperlink>
    </w:p>
    <w:p w:rsidR="009754E7" w:rsidRPr="00673051" w:rsidRDefault="009754E7">
      <w:pPr>
        <w:pStyle w:val="TOC2"/>
        <w:rPr>
          <w:smallCaps w:val="0"/>
          <w:sz w:val="22"/>
          <w:szCs w:val="22"/>
        </w:rPr>
      </w:pPr>
      <w:hyperlink w:anchor="_Toc476772808" w:history="1">
        <w:r w:rsidRPr="006A72DE">
          <w:rPr>
            <w:rStyle w:val="Hyperlink"/>
            <w:highlight w:val="green"/>
          </w:rPr>
          <w:t>171.</w:t>
        </w:r>
        <w:r w:rsidRPr="00673051">
          <w:rPr>
            <w:smallCaps w:val="0"/>
            <w:sz w:val="22"/>
            <w:szCs w:val="22"/>
          </w:rPr>
          <w:tab/>
        </w:r>
        <w:r w:rsidRPr="006A72DE">
          <w:rPr>
            <w:rStyle w:val="Hyperlink"/>
            <w:spacing w:val="-1"/>
            <w:highlight w:val="green"/>
          </w:rPr>
          <w:t>Š</w:t>
        </w:r>
        <w:r w:rsidRPr="006A72DE">
          <w:rPr>
            <w:rStyle w:val="Hyperlink"/>
            <w:spacing w:val="-2"/>
            <w:highlight w:val="green"/>
          </w:rPr>
          <w:t>t</w:t>
        </w:r>
        <w:r w:rsidRPr="006A72DE">
          <w:rPr>
            <w:rStyle w:val="Hyperlink"/>
            <w:highlight w:val="green"/>
          </w:rPr>
          <w:t>o su</w:t>
        </w:r>
        <w:r w:rsidRPr="006A72DE">
          <w:rPr>
            <w:rStyle w:val="Hyperlink"/>
            <w:spacing w:val="-3"/>
            <w:highlight w:val="green"/>
          </w:rPr>
          <w:t xml:space="preserve"> </w:t>
        </w:r>
        <w:r w:rsidRPr="006A72DE">
          <w:rPr>
            <w:rStyle w:val="Hyperlink"/>
            <w:highlight w:val="green"/>
          </w:rPr>
          <w:t>e</w:t>
        </w:r>
        <w:r w:rsidRPr="006A72DE">
          <w:rPr>
            <w:rStyle w:val="Hyperlink"/>
            <w:spacing w:val="-1"/>
            <w:highlight w:val="green"/>
          </w:rPr>
          <w:t>u</w:t>
        </w:r>
        <w:r w:rsidRPr="006A72DE">
          <w:rPr>
            <w:rStyle w:val="Hyperlink"/>
            <w:highlight w:val="green"/>
          </w:rPr>
          <w:t>r</w:t>
        </w:r>
        <w:r w:rsidRPr="006A72DE">
          <w:rPr>
            <w:rStyle w:val="Hyperlink"/>
            <w:spacing w:val="-1"/>
            <w:highlight w:val="green"/>
          </w:rPr>
          <w:t>o</w:t>
        </w:r>
        <w:r w:rsidRPr="006A72DE">
          <w:rPr>
            <w:rStyle w:val="Hyperlink"/>
            <w:highlight w:val="green"/>
          </w:rPr>
          <w:t>k</w:t>
        </w:r>
        <w:r w:rsidRPr="006A72DE">
          <w:rPr>
            <w:rStyle w:val="Hyperlink"/>
            <w:spacing w:val="1"/>
            <w:highlight w:val="green"/>
          </w:rPr>
          <w:t>o</w:t>
        </w:r>
        <w:r w:rsidRPr="006A72DE">
          <w:rPr>
            <w:rStyle w:val="Hyperlink"/>
            <w:spacing w:val="-3"/>
            <w:highlight w:val="green"/>
          </w:rPr>
          <w:t>d</w:t>
        </w:r>
        <w:r w:rsidRPr="006A72DE">
          <w:rPr>
            <w:rStyle w:val="Hyperlink"/>
            <w:spacing w:val="-1"/>
            <w:highlight w:val="green"/>
          </w:rPr>
          <w:t>o</w:t>
        </w:r>
        <w:r w:rsidRPr="006A72DE">
          <w:rPr>
            <w:rStyle w:val="Hyperlink"/>
            <w:spacing w:val="1"/>
            <w:highlight w:val="green"/>
          </w:rPr>
          <w:t>v</w:t>
        </w:r>
        <w:r w:rsidRPr="006A72DE">
          <w:rPr>
            <w:rStyle w:val="Hyperlink"/>
            <w:highlight w:val="green"/>
          </w:rPr>
          <w:t>i,</w:t>
        </w:r>
        <w:r w:rsidRPr="006A72DE">
          <w:rPr>
            <w:rStyle w:val="Hyperlink"/>
            <w:spacing w:val="1"/>
            <w:highlight w:val="green"/>
          </w:rPr>
          <w:t xml:space="preserve"> </w:t>
        </w:r>
        <w:r w:rsidRPr="006A72DE">
          <w:rPr>
            <w:rStyle w:val="Hyperlink"/>
            <w:spacing w:val="-2"/>
            <w:highlight w:val="green"/>
          </w:rPr>
          <w:t>č</w:t>
        </w:r>
        <w:r w:rsidRPr="006A72DE">
          <w:rPr>
            <w:rStyle w:val="Hyperlink"/>
            <w:highlight w:val="green"/>
          </w:rPr>
          <w:t>e</w:t>
        </w:r>
        <w:r w:rsidRPr="006A72DE">
          <w:rPr>
            <w:rStyle w:val="Hyperlink"/>
            <w:spacing w:val="-1"/>
            <w:highlight w:val="green"/>
          </w:rPr>
          <w:t>m</w:t>
        </w:r>
        <w:r w:rsidRPr="006A72DE">
          <w:rPr>
            <w:rStyle w:val="Hyperlink"/>
            <w:highlight w:val="green"/>
          </w:rPr>
          <w:t>u sl</w:t>
        </w:r>
        <w:r w:rsidRPr="006A72DE">
          <w:rPr>
            <w:rStyle w:val="Hyperlink"/>
            <w:spacing w:val="-1"/>
            <w:highlight w:val="green"/>
          </w:rPr>
          <w:t>už</w:t>
        </w:r>
        <w:r w:rsidRPr="006A72DE">
          <w:rPr>
            <w:rStyle w:val="Hyperlink"/>
            <w:highlight w:val="green"/>
          </w:rPr>
          <w:t>e,</w:t>
        </w:r>
        <w:r w:rsidRPr="006A72DE">
          <w:rPr>
            <w:rStyle w:val="Hyperlink"/>
            <w:spacing w:val="1"/>
            <w:highlight w:val="green"/>
          </w:rPr>
          <w:t xml:space="preserve"> </w:t>
        </w:r>
        <w:r w:rsidRPr="006A72DE">
          <w:rPr>
            <w:rStyle w:val="Hyperlink"/>
            <w:highlight w:val="green"/>
          </w:rPr>
          <w:t>š</w:t>
        </w:r>
        <w:r w:rsidRPr="006A72DE">
          <w:rPr>
            <w:rStyle w:val="Hyperlink"/>
            <w:spacing w:val="-2"/>
            <w:highlight w:val="green"/>
          </w:rPr>
          <w:t>t</w:t>
        </w:r>
        <w:r w:rsidRPr="006A72DE">
          <w:rPr>
            <w:rStyle w:val="Hyperlink"/>
            <w:highlight w:val="green"/>
          </w:rPr>
          <w:t xml:space="preserve">o </w:t>
        </w:r>
        <w:r w:rsidRPr="006A72DE">
          <w:rPr>
            <w:rStyle w:val="Hyperlink"/>
            <w:spacing w:val="1"/>
            <w:highlight w:val="green"/>
          </w:rPr>
          <w:t>o</w:t>
        </w:r>
        <w:r w:rsidRPr="006A72DE">
          <w:rPr>
            <w:rStyle w:val="Hyperlink"/>
            <w:spacing w:val="-1"/>
            <w:highlight w:val="green"/>
          </w:rPr>
          <w:t>d</w:t>
        </w:r>
        <w:r w:rsidRPr="006A72DE">
          <w:rPr>
            <w:rStyle w:val="Hyperlink"/>
            <w:highlight w:val="green"/>
          </w:rPr>
          <w:t>ređ</w:t>
        </w:r>
        <w:r w:rsidRPr="006A72DE">
          <w:rPr>
            <w:rStyle w:val="Hyperlink"/>
            <w:spacing w:val="-1"/>
            <w:highlight w:val="green"/>
          </w:rPr>
          <w:t>u</w:t>
        </w:r>
        <w:r w:rsidRPr="006A72DE">
          <w:rPr>
            <w:rStyle w:val="Hyperlink"/>
            <w:highlight w:val="green"/>
          </w:rPr>
          <w:t>j</w:t>
        </w:r>
        <w:r w:rsidRPr="006A72DE">
          <w:rPr>
            <w:rStyle w:val="Hyperlink"/>
            <w:spacing w:val="-3"/>
            <w:highlight w:val="green"/>
          </w:rPr>
          <w:t>u</w:t>
        </w:r>
        <w:r w:rsidRPr="006A72DE">
          <w:rPr>
            <w:rStyle w:val="Hyperlink"/>
            <w:highlight w:val="green"/>
          </w:rPr>
          <w:t>?</w:t>
        </w:r>
        <w:r>
          <w:rPr>
            <w:webHidden/>
          </w:rPr>
          <w:tab/>
        </w:r>
        <w:r>
          <w:rPr>
            <w:webHidden/>
          </w:rPr>
          <w:fldChar w:fldCharType="begin"/>
        </w:r>
        <w:r>
          <w:rPr>
            <w:webHidden/>
          </w:rPr>
          <w:instrText xml:space="preserve"> PAGEREF _Toc476772808 \h </w:instrText>
        </w:r>
        <w:r>
          <w:rPr>
            <w:webHidden/>
          </w:rPr>
        </w:r>
        <w:r>
          <w:rPr>
            <w:webHidden/>
          </w:rPr>
          <w:fldChar w:fldCharType="separate"/>
        </w:r>
        <w:r>
          <w:rPr>
            <w:webHidden/>
          </w:rPr>
          <w:t>54</w:t>
        </w:r>
        <w:r>
          <w:rPr>
            <w:webHidden/>
          </w:rPr>
          <w:fldChar w:fldCharType="end"/>
        </w:r>
      </w:hyperlink>
    </w:p>
    <w:p w:rsidR="009754E7" w:rsidRPr="00673051" w:rsidRDefault="009754E7">
      <w:pPr>
        <w:pStyle w:val="TOC2"/>
        <w:rPr>
          <w:smallCaps w:val="0"/>
          <w:sz w:val="22"/>
          <w:szCs w:val="22"/>
        </w:rPr>
      </w:pPr>
      <w:hyperlink w:anchor="_Toc476772809" w:history="1">
        <w:r w:rsidRPr="006A72DE">
          <w:rPr>
            <w:rStyle w:val="Hyperlink"/>
          </w:rPr>
          <w:t>172.</w:t>
        </w:r>
        <w:r w:rsidRPr="00673051">
          <w:rPr>
            <w:smallCaps w:val="0"/>
            <w:sz w:val="22"/>
            <w:szCs w:val="22"/>
          </w:rPr>
          <w:tab/>
        </w:r>
        <w:r w:rsidRPr="006A72DE">
          <w:rPr>
            <w:rStyle w:val="Hyperlink"/>
          </w:rPr>
          <w:t>K</w:t>
        </w:r>
        <w:r w:rsidRPr="006A72DE">
          <w:rPr>
            <w:rStyle w:val="Hyperlink"/>
            <w:spacing w:val="1"/>
          </w:rPr>
          <w:t>o</w:t>
        </w:r>
        <w:r w:rsidRPr="006A72DE">
          <w:rPr>
            <w:rStyle w:val="Hyperlink"/>
          </w:rPr>
          <w:t>ji</w:t>
        </w:r>
        <w:r w:rsidRPr="006A72DE">
          <w:rPr>
            <w:rStyle w:val="Hyperlink"/>
            <w:spacing w:val="-2"/>
          </w:rPr>
          <w:t xml:space="preserve"> </w:t>
        </w:r>
        <w:r w:rsidRPr="006A72DE">
          <w:rPr>
            <w:rStyle w:val="Hyperlink"/>
          </w:rPr>
          <w:t>e</w:t>
        </w:r>
        <w:r w:rsidRPr="006A72DE">
          <w:rPr>
            <w:rStyle w:val="Hyperlink"/>
            <w:spacing w:val="-1"/>
          </w:rPr>
          <w:t>u</w:t>
        </w:r>
        <w:r w:rsidRPr="006A72DE">
          <w:rPr>
            <w:rStyle w:val="Hyperlink"/>
          </w:rPr>
          <w:t>r</w:t>
        </w:r>
        <w:r w:rsidRPr="006A72DE">
          <w:rPr>
            <w:rStyle w:val="Hyperlink"/>
            <w:spacing w:val="-1"/>
          </w:rPr>
          <w:t>o</w:t>
        </w:r>
        <w:r w:rsidRPr="006A72DE">
          <w:rPr>
            <w:rStyle w:val="Hyperlink"/>
          </w:rPr>
          <w:t>k</w:t>
        </w:r>
        <w:r w:rsidRPr="006A72DE">
          <w:rPr>
            <w:rStyle w:val="Hyperlink"/>
            <w:spacing w:val="1"/>
          </w:rPr>
          <w:t>o</w:t>
        </w:r>
        <w:r w:rsidRPr="006A72DE">
          <w:rPr>
            <w:rStyle w:val="Hyperlink"/>
            <w:spacing w:val="-3"/>
          </w:rPr>
          <w:t>d</w:t>
        </w:r>
        <w:r w:rsidRPr="006A72DE">
          <w:rPr>
            <w:rStyle w:val="Hyperlink"/>
            <w:spacing w:val="-1"/>
          </w:rPr>
          <w:t>o</w:t>
        </w:r>
        <w:r w:rsidRPr="006A72DE">
          <w:rPr>
            <w:rStyle w:val="Hyperlink"/>
            <w:spacing w:val="1"/>
          </w:rPr>
          <w:t>v</w:t>
        </w:r>
        <w:r w:rsidRPr="006A72DE">
          <w:rPr>
            <w:rStyle w:val="Hyperlink"/>
          </w:rPr>
          <w:t xml:space="preserve">i su </w:t>
        </w:r>
        <w:r w:rsidRPr="006A72DE">
          <w:rPr>
            <w:rStyle w:val="Hyperlink"/>
            <w:spacing w:val="-3"/>
          </w:rPr>
          <w:t>p</w:t>
        </w:r>
        <w:r w:rsidRPr="006A72DE">
          <w:rPr>
            <w:rStyle w:val="Hyperlink"/>
            <w:spacing w:val="1"/>
          </w:rPr>
          <w:t>o</w:t>
        </w:r>
        <w:r w:rsidRPr="006A72DE">
          <w:rPr>
            <w:rStyle w:val="Hyperlink"/>
          </w:rPr>
          <w:t>t</w:t>
        </w:r>
        <w:r w:rsidRPr="006A72DE">
          <w:rPr>
            <w:rStyle w:val="Hyperlink"/>
            <w:spacing w:val="-3"/>
          </w:rPr>
          <w:t>r</w:t>
        </w:r>
        <w:r w:rsidRPr="006A72DE">
          <w:rPr>
            <w:rStyle w:val="Hyperlink"/>
          </w:rPr>
          <w:t>e</w:t>
        </w:r>
        <w:r w:rsidRPr="006A72DE">
          <w:rPr>
            <w:rStyle w:val="Hyperlink"/>
            <w:spacing w:val="-1"/>
          </w:rPr>
          <w:t>bn</w:t>
        </w:r>
        <w:r w:rsidRPr="006A72DE">
          <w:rPr>
            <w:rStyle w:val="Hyperlink"/>
          </w:rPr>
          <w:t xml:space="preserve">i </w:t>
        </w:r>
        <w:r w:rsidRPr="006A72DE">
          <w:rPr>
            <w:rStyle w:val="Hyperlink"/>
            <w:spacing w:val="-1"/>
          </w:rPr>
          <w:t>z</w:t>
        </w:r>
        <w:r w:rsidRPr="006A72DE">
          <w:rPr>
            <w:rStyle w:val="Hyperlink"/>
          </w:rPr>
          <w:t xml:space="preserve">a </w:t>
        </w:r>
        <w:r w:rsidRPr="006A72DE">
          <w:rPr>
            <w:rStyle w:val="Hyperlink"/>
            <w:spacing w:val="-1"/>
          </w:rPr>
          <w:t>p</w:t>
        </w:r>
        <w:r w:rsidRPr="006A72DE">
          <w:rPr>
            <w:rStyle w:val="Hyperlink"/>
          </w:rPr>
          <w:t>r</w:t>
        </w:r>
        <w:r w:rsidRPr="006A72DE">
          <w:rPr>
            <w:rStyle w:val="Hyperlink"/>
            <w:spacing w:val="1"/>
          </w:rPr>
          <w:t>o</w:t>
        </w:r>
        <w:r w:rsidRPr="006A72DE">
          <w:rPr>
            <w:rStyle w:val="Hyperlink"/>
          </w:rPr>
          <w:t>j</w:t>
        </w:r>
        <w:r w:rsidRPr="006A72DE">
          <w:rPr>
            <w:rStyle w:val="Hyperlink"/>
            <w:spacing w:val="-2"/>
          </w:rPr>
          <w:t>e</w:t>
        </w:r>
        <w:r w:rsidRPr="006A72DE">
          <w:rPr>
            <w:rStyle w:val="Hyperlink"/>
          </w:rPr>
          <w:t>ktira</w:t>
        </w:r>
        <w:r w:rsidRPr="006A72DE">
          <w:rPr>
            <w:rStyle w:val="Hyperlink"/>
            <w:spacing w:val="-1"/>
          </w:rPr>
          <w:t>n</w:t>
        </w:r>
        <w:r w:rsidRPr="006A72DE">
          <w:rPr>
            <w:rStyle w:val="Hyperlink"/>
          </w:rPr>
          <w:t>je</w:t>
        </w:r>
        <w:r w:rsidRPr="006A72DE">
          <w:rPr>
            <w:rStyle w:val="Hyperlink"/>
            <w:spacing w:val="-1"/>
          </w:rPr>
          <w:t xml:space="preserve"> v</w:t>
        </w:r>
        <w:r w:rsidRPr="006A72DE">
          <w:rPr>
            <w:rStyle w:val="Hyperlink"/>
            <w:spacing w:val="1"/>
          </w:rPr>
          <w:t>o</w:t>
        </w:r>
        <w:r w:rsidRPr="006A72DE">
          <w:rPr>
            <w:rStyle w:val="Hyperlink"/>
            <w:spacing w:val="-1"/>
          </w:rPr>
          <w:t>dov</w:t>
        </w:r>
        <w:r w:rsidRPr="006A72DE">
          <w:rPr>
            <w:rStyle w:val="Hyperlink"/>
            <w:spacing w:val="1"/>
          </w:rPr>
          <w:t>o</w:t>
        </w:r>
        <w:r w:rsidRPr="006A72DE">
          <w:rPr>
            <w:rStyle w:val="Hyperlink"/>
            <w:spacing w:val="-1"/>
          </w:rPr>
          <w:t>d</w:t>
        </w:r>
        <w:r w:rsidRPr="006A72DE">
          <w:rPr>
            <w:rStyle w:val="Hyperlink"/>
          </w:rPr>
          <w:t xml:space="preserve">a i </w:t>
        </w:r>
        <w:r w:rsidRPr="006A72DE">
          <w:rPr>
            <w:rStyle w:val="Hyperlink"/>
            <w:spacing w:val="-2"/>
          </w:rPr>
          <w:t>k</w:t>
        </w:r>
        <w:r w:rsidRPr="006A72DE">
          <w:rPr>
            <w:rStyle w:val="Hyperlink"/>
          </w:rPr>
          <w:t>a</w:t>
        </w:r>
        <w:r w:rsidRPr="006A72DE">
          <w:rPr>
            <w:rStyle w:val="Hyperlink"/>
            <w:spacing w:val="-1"/>
          </w:rPr>
          <w:t>n</w:t>
        </w:r>
        <w:r w:rsidRPr="006A72DE">
          <w:rPr>
            <w:rStyle w:val="Hyperlink"/>
          </w:rPr>
          <w:t>ali</w:t>
        </w:r>
        <w:r w:rsidRPr="006A72DE">
          <w:rPr>
            <w:rStyle w:val="Hyperlink"/>
            <w:spacing w:val="-1"/>
          </w:rPr>
          <w:t>z</w:t>
        </w:r>
        <w:r w:rsidRPr="006A72DE">
          <w:rPr>
            <w:rStyle w:val="Hyperlink"/>
          </w:rPr>
          <w:t>acije?</w:t>
        </w:r>
        <w:r>
          <w:rPr>
            <w:webHidden/>
          </w:rPr>
          <w:tab/>
        </w:r>
        <w:r>
          <w:rPr>
            <w:webHidden/>
          </w:rPr>
          <w:fldChar w:fldCharType="begin"/>
        </w:r>
        <w:r>
          <w:rPr>
            <w:webHidden/>
          </w:rPr>
          <w:instrText xml:space="preserve"> PAGEREF _Toc476772809 \h </w:instrText>
        </w:r>
        <w:r>
          <w:rPr>
            <w:webHidden/>
          </w:rPr>
        </w:r>
        <w:r>
          <w:rPr>
            <w:webHidden/>
          </w:rPr>
          <w:fldChar w:fldCharType="separate"/>
        </w:r>
        <w:r>
          <w:rPr>
            <w:webHidden/>
          </w:rPr>
          <w:t>55</w:t>
        </w:r>
        <w:r>
          <w:rPr>
            <w:webHidden/>
          </w:rPr>
          <w:fldChar w:fldCharType="end"/>
        </w:r>
      </w:hyperlink>
    </w:p>
    <w:p w:rsidR="009754E7" w:rsidRPr="00673051" w:rsidRDefault="009754E7">
      <w:pPr>
        <w:pStyle w:val="TOC2"/>
        <w:rPr>
          <w:smallCaps w:val="0"/>
          <w:sz w:val="22"/>
          <w:szCs w:val="22"/>
        </w:rPr>
      </w:pPr>
      <w:hyperlink w:anchor="_Toc476772810" w:history="1">
        <w:r w:rsidRPr="006A72DE">
          <w:rPr>
            <w:rStyle w:val="Hyperlink"/>
          </w:rPr>
          <w:t>173.</w:t>
        </w:r>
        <w:r w:rsidRPr="00673051">
          <w:rPr>
            <w:smallCaps w:val="0"/>
            <w:sz w:val="22"/>
            <w:szCs w:val="22"/>
          </w:rPr>
          <w:tab/>
        </w:r>
        <w:r w:rsidRPr="006A72DE">
          <w:rPr>
            <w:rStyle w:val="Hyperlink"/>
          </w:rPr>
          <w:t>E</w:t>
        </w:r>
        <w:r w:rsidRPr="006A72DE">
          <w:rPr>
            <w:rStyle w:val="Hyperlink"/>
            <w:spacing w:val="-1"/>
          </w:rPr>
          <w:t>u</w:t>
        </w:r>
        <w:r w:rsidRPr="006A72DE">
          <w:rPr>
            <w:rStyle w:val="Hyperlink"/>
            <w:spacing w:val="-3"/>
          </w:rPr>
          <w:t>r</w:t>
        </w:r>
        <w:r w:rsidRPr="006A72DE">
          <w:rPr>
            <w:rStyle w:val="Hyperlink"/>
            <w:spacing w:val="1"/>
          </w:rPr>
          <w:t>o</w:t>
        </w:r>
        <w:r w:rsidRPr="006A72DE">
          <w:rPr>
            <w:rStyle w:val="Hyperlink"/>
            <w:spacing w:val="-2"/>
          </w:rPr>
          <w:t>k</w:t>
        </w:r>
        <w:r w:rsidRPr="006A72DE">
          <w:rPr>
            <w:rStyle w:val="Hyperlink"/>
            <w:spacing w:val="1"/>
          </w:rPr>
          <w:t>o</w:t>
        </w:r>
        <w:r w:rsidRPr="006A72DE">
          <w:rPr>
            <w:rStyle w:val="Hyperlink"/>
          </w:rPr>
          <w:t>d</w:t>
        </w:r>
        <w:r w:rsidRPr="006A72DE">
          <w:rPr>
            <w:rStyle w:val="Hyperlink"/>
            <w:spacing w:val="-3"/>
          </w:rPr>
          <w:t xml:space="preserve"> </w:t>
        </w:r>
        <w:r w:rsidRPr="006A72DE">
          <w:rPr>
            <w:rStyle w:val="Hyperlink"/>
          </w:rPr>
          <w:t>1</w:t>
        </w:r>
        <w:r>
          <w:rPr>
            <w:webHidden/>
          </w:rPr>
          <w:tab/>
        </w:r>
        <w:r>
          <w:rPr>
            <w:webHidden/>
          </w:rPr>
          <w:fldChar w:fldCharType="begin"/>
        </w:r>
        <w:r>
          <w:rPr>
            <w:webHidden/>
          </w:rPr>
          <w:instrText xml:space="preserve"> PAGEREF _Toc476772810 \h </w:instrText>
        </w:r>
        <w:r>
          <w:rPr>
            <w:webHidden/>
          </w:rPr>
        </w:r>
        <w:r>
          <w:rPr>
            <w:webHidden/>
          </w:rPr>
          <w:fldChar w:fldCharType="separate"/>
        </w:r>
        <w:r>
          <w:rPr>
            <w:webHidden/>
          </w:rPr>
          <w:t>55</w:t>
        </w:r>
        <w:r>
          <w:rPr>
            <w:webHidden/>
          </w:rPr>
          <w:fldChar w:fldCharType="end"/>
        </w:r>
      </w:hyperlink>
    </w:p>
    <w:p w:rsidR="009754E7" w:rsidRPr="00673051" w:rsidRDefault="009754E7">
      <w:pPr>
        <w:pStyle w:val="TOC2"/>
        <w:rPr>
          <w:smallCaps w:val="0"/>
          <w:sz w:val="22"/>
          <w:szCs w:val="22"/>
        </w:rPr>
      </w:pPr>
      <w:hyperlink w:anchor="_Toc476772811" w:history="1">
        <w:r w:rsidRPr="006A72DE">
          <w:rPr>
            <w:rStyle w:val="Hyperlink"/>
          </w:rPr>
          <w:t>174.</w:t>
        </w:r>
        <w:r w:rsidRPr="00673051">
          <w:rPr>
            <w:smallCaps w:val="0"/>
            <w:sz w:val="22"/>
            <w:szCs w:val="22"/>
          </w:rPr>
          <w:tab/>
        </w:r>
        <w:r w:rsidRPr="006A72DE">
          <w:rPr>
            <w:rStyle w:val="Hyperlink"/>
            <w:spacing w:val="-1"/>
          </w:rPr>
          <w:t>N</w:t>
        </w:r>
        <w:r w:rsidRPr="006A72DE">
          <w:rPr>
            <w:rStyle w:val="Hyperlink"/>
          </w:rPr>
          <w:t>a</w:t>
        </w:r>
        <w:r w:rsidRPr="006A72DE">
          <w:rPr>
            <w:rStyle w:val="Hyperlink"/>
            <w:spacing w:val="-1"/>
          </w:rPr>
          <w:t>b</w:t>
        </w:r>
        <w:r w:rsidRPr="006A72DE">
          <w:rPr>
            <w:rStyle w:val="Hyperlink"/>
            <w:spacing w:val="-3"/>
          </w:rPr>
          <w:t>r</w:t>
        </w:r>
        <w:r w:rsidRPr="006A72DE">
          <w:rPr>
            <w:rStyle w:val="Hyperlink"/>
            <w:spacing w:val="1"/>
          </w:rPr>
          <w:t>o</w:t>
        </w:r>
        <w:r w:rsidRPr="006A72DE">
          <w:rPr>
            <w:rStyle w:val="Hyperlink"/>
          </w:rPr>
          <w:t>jite</w:t>
        </w:r>
        <w:r w:rsidRPr="006A72DE">
          <w:rPr>
            <w:rStyle w:val="Hyperlink"/>
            <w:spacing w:val="-1"/>
          </w:rPr>
          <w:t xml:space="preserve"> n</w:t>
        </w:r>
        <w:r w:rsidRPr="006A72DE">
          <w:rPr>
            <w:rStyle w:val="Hyperlink"/>
          </w:rPr>
          <w:t>e</w:t>
        </w:r>
        <w:r w:rsidRPr="006A72DE">
          <w:rPr>
            <w:rStyle w:val="Hyperlink"/>
            <w:spacing w:val="-2"/>
          </w:rPr>
          <w:t>k</w:t>
        </w:r>
        <w:r w:rsidRPr="006A72DE">
          <w:rPr>
            <w:rStyle w:val="Hyperlink"/>
          </w:rPr>
          <w:t>e</w:t>
        </w:r>
        <w:r w:rsidRPr="006A72DE">
          <w:rPr>
            <w:rStyle w:val="Hyperlink"/>
            <w:spacing w:val="1"/>
          </w:rPr>
          <w:t xml:space="preserve"> </w:t>
        </w:r>
        <w:r w:rsidRPr="006A72DE">
          <w:rPr>
            <w:rStyle w:val="Hyperlink"/>
            <w:spacing w:val="-2"/>
          </w:rPr>
          <w:t>t</w:t>
        </w:r>
        <w:r w:rsidRPr="006A72DE">
          <w:rPr>
            <w:rStyle w:val="Hyperlink"/>
          </w:rPr>
          <w:t>e</w:t>
        </w:r>
        <w:r w:rsidRPr="006A72DE">
          <w:rPr>
            <w:rStyle w:val="Hyperlink"/>
            <w:spacing w:val="-1"/>
          </w:rPr>
          <w:t>hn</w:t>
        </w:r>
        <w:r w:rsidRPr="006A72DE">
          <w:rPr>
            <w:rStyle w:val="Hyperlink"/>
          </w:rPr>
          <w:t>ič</w:t>
        </w:r>
        <w:r w:rsidRPr="006A72DE">
          <w:rPr>
            <w:rStyle w:val="Hyperlink"/>
            <w:spacing w:val="-2"/>
          </w:rPr>
          <w:t>k</w:t>
        </w:r>
        <w:r w:rsidRPr="006A72DE">
          <w:rPr>
            <w:rStyle w:val="Hyperlink"/>
          </w:rPr>
          <w:t>e</w:t>
        </w:r>
        <w:r w:rsidRPr="006A72DE">
          <w:rPr>
            <w:rStyle w:val="Hyperlink"/>
            <w:spacing w:val="1"/>
          </w:rPr>
          <w:t xml:space="preserve"> </w:t>
        </w:r>
        <w:r w:rsidRPr="006A72DE">
          <w:rPr>
            <w:rStyle w:val="Hyperlink"/>
            <w:spacing w:val="-1"/>
          </w:rPr>
          <w:t>p</w:t>
        </w:r>
        <w:r w:rsidRPr="006A72DE">
          <w:rPr>
            <w:rStyle w:val="Hyperlink"/>
          </w:rPr>
          <w:t>r</w:t>
        </w:r>
        <w:r w:rsidRPr="006A72DE">
          <w:rPr>
            <w:rStyle w:val="Hyperlink"/>
            <w:spacing w:val="1"/>
          </w:rPr>
          <w:t>o</w:t>
        </w:r>
        <w:r w:rsidRPr="006A72DE">
          <w:rPr>
            <w:rStyle w:val="Hyperlink"/>
            <w:spacing w:val="-1"/>
          </w:rPr>
          <w:t>p</w:t>
        </w:r>
        <w:r w:rsidRPr="006A72DE">
          <w:rPr>
            <w:rStyle w:val="Hyperlink"/>
          </w:rPr>
          <w:t>i</w:t>
        </w:r>
        <w:r w:rsidRPr="006A72DE">
          <w:rPr>
            <w:rStyle w:val="Hyperlink"/>
            <w:spacing w:val="-2"/>
          </w:rPr>
          <w:t>s</w:t>
        </w:r>
        <w:r w:rsidRPr="006A72DE">
          <w:rPr>
            <w:rStyle w:val="Hyperlink"/>
          </w:rPr>
          <w:t>e</w:t>
        </w:r>
        <w:r>
          <w:rPr>
            <w:webHidden/>
          </w:rPr>
          <w:tab/>
        </w:r>
        <w:r>
          <w:rPr>
            <w:webHidden/>
          </w:rPr>
          <w:fldChar w:fldCharType="begin"/>
        </w:r>
        <w:r>
          <w:rPr>
            <w:webHidden/>
          </w:rPr>
          <w:instrText xml:space="preserve"> PAGEREF _Toc476772811 \h </w:instrText>
        </w:r>
        <w:r>
          <w:rPr>
            <w:webHidden/>
          </w:rPr>
        </w:r>
        <w:r>
          <w:rPr>
            <w:webHidden/>
          </w:rPr>
          <w:fldChar w:fldCharType="separate"/>
        </w:r>
        <w:r>
          <w:rPr>
            <w:webHidden/>
          </w:rPr>
          <w:t>55</w:t>
        </w:r>
        <w:r>
          <w:rPr>
            <w:webHidden/>
          </w:rPr>
          <w:fldChar w:fldCharType="end"/>
        </w:r>
      </w:hyperlink>
    </w:p>
    <w:p w:rsidR="009754E7" w:rsidRPr="00673051" w:rsidRDefault="009754E7">
      <w:pPr>
        <w:pStyle w:val="TOC2"/>
        <w:rPr>
          <w:smallCaps w:val="0"/>
          <w:sz w:val="22"/>
          <w:szCs w:val="22"/>
        </w:rPr>
      </w:pPr>
      <w:hyperlink w:anchor="_Toc476772812" w:history="1">
        <w:r w:rsidRPr="006A72DE">
          <w:rPr>
            <w:rStyle w:val="Hyperlink"/>
          </w:rPr>
          <w:t>175.</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b</w:t>
        </w:r>
        <w:r w:rsidRPr="006A72DE">
          <w:rPr>
            <w:rStyle w:val="Hyperlink"/>
            <w:spacing w:val="-2"/>
          </w:rPr>
          <w:t>e</w:t>
        </w:r>
        <w:r w:rsidRPr="006A72DE">
          <w:rPr>
            <w:rStyle w:val="Hyperlink"/>
          </w:rPr>
          <w:t>t</w:t>
        </w:r>
        <w:r w:rsidRPr="006A72DE">
          <w:rPr>
            <w:rStyle w:val="Hyperlink"/>
            <w:spacing w:val="1"/>
          </w:rPr>
          <w:t>o</w:t>
        </w:r>
        <w:r w:rsidRPr="006A72DE">
          <w:rPr>
            <w:rStyle w:val="Hyperlink"/>
            <w:spacing w:val="-3"/>
          </w:rPr>
          <w:t>n</w:t>
        </w:r>
        <w:r w:rsidRPr="006A72DE">
          <w:rPr>
            <w:rStyle w:val="Hyperlink"/>
          </w:rPr>
          <w:t>?</w:t>
        </w:r>
        <w:r>
          <w:rPr>
            <w:webHidden/>
          </w:rPr>
          <w:tab/>
        </w:r>
        <w:r>
          <w:rPr>
            <w:webHidden/>
          </w:rPr>
          <w:fldChar w:fldCharType="begin"/>
        </w:r>
        <w:r>
          <w:rPr>
            <w:webHidden/>
          </w:rPr>
          <w:instrText xml:space="preserve"> PAGEREF _Toc476772812 \h </w:instrText>
        </w:r>
        <w:r>
          <w:rPr>
            <w:webHidden/>
          </w:rPr>
        </w:r>
        <w:r>
          <w:rPr>
            <w:webHidden/>
          </w:rPr>
          <w:fldChar w:fldCharType="separate"/>
        </w:r>
        <w:r>
          <w:rPr>
            <w:webHidden/>
          </w:rPr>
          <w:t>55</w:t>
        </w:r>
        <w:r>
          <w:rPr>
            <w:webHidden/>
          </w:rPr>
          <w:fldChar w:fldCharType="end"/>
        </w:r>
      </w:hyperlink>
    </w:p>
    <w:p w:rsidR="009754E7" w:rsidRPr="00673051" w:rsidRDefault="009754E7">
      <w:pPr>
        <w:pStyle w:val="TOC2"/>
        <w:rPr>
          <w:smallCaps w:val="0"/>
          <w:sz w:val="22"/>
          <w:szCs w:val="22"/>
        </w:rPr>
      </w:pPr>
      <w:hyperlink w:anchor="_Toc476772813" w:history="1">
        <w:r w:rsidRPr="006A72DE">
          <w:rPr>
            <w:rStyle w:val="Hyperlink"/>
          </w:rPr>
          <w:t>176.</w:t>
        </w:r>
        <w:r w:rsidRPr="00673051">
          <w:rPr>
            <w:smallCaps w:val="0"/>
            <w:sz w:val="22"/>
            <w:szCs w:val="22"/>
          </w:rPr>
          <w:tab/>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je</w:t>
        </w:r>
        <w:r w:rsidRPr="006A72DE">
          <w:rPr>
            <w:rStyle w:val="Hyperlink"/>
            <w:spacing w:val="-2"/>
          </w:rPr>
          <w:t>k</w:t>
        </w:r>
        <w:r w:rsidRPr="006A72DE">
          <w:rPr>
            <w:rStyle w:val="Hyperlink"/>
          </w:rPr>
          <w:t>t</w:t>
        </w:r>
        <w:r w:rsidRPr="006A72DE">
          <w:rPr>
            <w:rStyle w:val="Hyperlink"/>
            <w:spacing w:val="1"/>
          </w:rPr>
          <w:t xml:space="preserve"> </w:t>
        </w:r>
        <w:r w:rsidRPr="006A72DE">
          <w:rPr>
            <w:rStyle w:val="Hyperlink"/>
            <w:spacing w:val="-1"/>
          </w:rPr>
          <w:t>b</w:t>
        </w:r>
        <w:r w:rsidRPr="006A72DE">
          <w:rPr>
            <w:rStyle w:val="Hyperlink"/>
          </w:rPr>
          <w:t>e</w:t>
        </w:r>
        <w:r w:rsidRPr="006A72DE">
          <w:rPr>
            <w:rStyle w:val="Hyperlink"/>
            <w:spacing w:val="-2"/>
          </w:rPr>
          <w:t>t</w:t>
        </w:r>
        <w:r w:rsidRPr="006A72DE">
          <w:rPr>
            <w:rStyle w:val="Hyperlink"/>
            <w:spacing w:val="1"/>
          </w:rPr>
          <w:t>o</w:t>
        </w:r>
        <w:r w:rsidRPr="006A72DE">
          <w:rPr>
            <w:rStyle w:val="Hyperlink"/>
            <w:spacing w:val="-1"/>
          </w:rPr>
          <w:t>n</w:t>
        </w:r>
        <w:r w:rsidRPr="006A72DE">
          <w:rPr>
            <w:rStyle w:val="Hyperlink"/>
          </w:rPr>
          <w:t>s</w:t>
        </w:r>
        <w:r w:rsidRPr="006A72DE">
          <w:rPr>
            <w:rStyle w:val="Hyperlink"/>
            <w:spacing w:val="-2"/>
          </w:rPr>
          <w:t>k</w:t>
        </w:r>
        <w:r w:rsidRPr="006A72DE">
          <w:rPr>
            <w:rStyle w:val="Hyperlink"/>
          </w:rPr>
          <w:t>e</w:t>
        </w:r>
        <w:r w:rsidRPr="006A72DE">
          <w:rPr>
            <w:rStyle w:val="Hyperlink"/>
            <w:spacing w:val="1"/>
          </w:rPr>
          <w:t xml:space="preserve"> </w:t>
        </w:r>
        <w:r w:rsidRPr="006A72DE">
          <w:rPr>
            <w:rStyle w:val="Hyperlink"/>
            <w:spacing w:val="-2"/>
          </w:rPr>
          <w:t>k</w:t>
        </w:r>
        <w:r w:rsidRPr="006A72DE">
          <w:rPr>
            <w:rStyle w:val="Hyperlink"/>
            <w:spacing w:val="1"/>
          </w:rPr>
          <w:t>o</w:t>
        </w:r>
        <w:r w:rsidRPr="006A72DE">
          <w:rPr>
            <w:rStyle w:val="Hyperlink"/>
            <w:spacing w:val="-1"/>
          </w:rPr>
          <w:t>n</w:t>
        </w:r>
        <w:r w:rsidRPr="006A72DE">
          <w:rPr>
            <w:rStyle w:val="Hyperlink"/>
          </w:rPr>
          <w:t>s</w:t>
        </w:r>
        <w:r w:rsidRPr="006A72DE">
          <w:rPr>
            <w:rStyle w:val="Hyperlink"/>
            <w:spacing w:val="-2"/>
          </w:rPr>
          <w:t>t</w:t>
        </w:r>
        <w:r w:rsidRPr="006A72DE">
          <w:rPr>
            <w:rStyle w:val="Hyperlink"/>
          </w:rPr>
          <w:t>r</w:t>
        </w:r>
        <w:r w:rsidRPr="006A72DE">
          <w:rPr>
            <w:rStyle w:val="Hyperlink"/>
            <w:spacing w:val="-1"/>
          </w:rPr>
          <w:t>u</w:t>
        </w:r>
        <w:r w:rsidRPr="006A72DE">
          <w:rPr>
            <w:rStyle w:val="Hyperlink"/>
          </w:rPr>
          <w:t>kcije</w:t>
        </w:r>
        <w:r>
          <w:rPr>
            <w:webHidden/>
          </w:rPr>
          <w:tab/>
        </w:r>
        <w:r>
          <w:rPr>
            <w:webHidden/>
          </w:rPr>
          <w:fldChar w:fldCharType="begin"/>
        </w:r>
        <w:r>
          <w:rPr>
            <w:webHidden/>
          </w:rPr>
          <w:instrText xml:space="preserve"> PAGEREF _Toc476772813 \h </w:instrText>
        </w:r>
        <w:r>
          <w:rPr>
            <w:webHidden/>
          </w:rPr>
        </w:r>
        <w:r>
          <w:rPr>
            <w:webHidden/>
          </w:rPr>
          <w:fldChar w:fldCharType="separate"/>
        </w:r>
        <w:r>
          <w:rPr>
            <w:webHidden/>
          </w:rPr>
          <w:t>55</w:t>
        </w:r>
        <w:r>
          <w:rPr>
            <w:webHidden/>
          </w:rPr>
          <w:fldChar w:fldCharType="end"/>
        </w:r>
      </w:hyperlink>
    </w:p>
    <w:p w:rsidR="009754E7" w:rsidRPr="00673051" w:rsidRDefault="009754E7">
      <w:pPr>
        <w:pStyle w:val="TOC2"/>
        <w:rPr>
          <w:smallCaps w:val="0"/>
          <w:sz w:val="22"/>
          <w:szCs w:val="22"/>
        </w:rPr>
      </w:pPr>
      <w:hyperlink w:anchor="_Toc476772814" w:history="1">
        <w:r w:rsidRPr="006A72DE">
          <w:rPr>
            <w:rStyle w:val="Hyperlink"/>
          </w:rPr>
          <w:t>177.</w:t>
        </w:r>
        <w:r w:rsidRPr="00673051">
          <w:rPr>
            <w:smallCaps w:val="0"/>
            <w:sz w:val="22"/>
            <w:szCs w:val="22"/>
          </w:rPr>
          <w:tab/>
        </w:r>
        <w:r w:rsidRPr="006A72DE">
          <w:rPr>
            <w:rStyle w:val="Hyperlink"/>
          </w:rPr>
          <w:t>K</w:t>
        </w:r>
        <w:r w:rsidRPr="006A72DE">
          <w:rPr>
            <w:rStyle w:val="Hyperlink"/>
            <w:spacing w:val="1"/>
          </w:rPr>
          <w:t>o</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s</w:t>
        </w:r>
        <w:r w:rsidRPr="006A72DE">
          <w:rPr>
            <w:rStyle w:val="Hyperlink"/>
            <w:spacing w:val="-1"/>
          </w:rPr>
          <w:t>u</w:t>
        </w:r>
        <w:r w:rsidRPr="006A72DE">
          <w:rPr>
            <w:rStyle w:val="Hyperlink"/>
          </w:rPr>
          <w:t>st</w:t>
        </w:r>
        <w:r w:rsidRPr="006A72DE">
          <w:rPr>
            <w:rStyle w:val="Hyperlink"/>
            <w:spacing w:val="-3"/>
          </w:rPr>
          <w:t>a</w:t>
        </w:r>
        <w:r w:rsidRPr="006A72DE">
          <w:rPr>
            <w:rStyle w:val="Hyperlink"/>
            <w:spacing w:val="1"/>
          </w:rPr>
          <w:t>v</w:t>
        </w:r>
        <w:r w:rsidRPr="006A72DE">
          <w:rPr>
            <w:rStyle w:val="Hyperlink"/>
          </w:rPr>
          <w:t>e</w:t>
        </w:r>
        <w:r w:rsidRPr="006A72DE">
          <w:rPr>
            <w:rStyle w:val="Hyperlink"/>
            <w:spacing w:val="-1"/>
          </w:rPr>
          <w:t xml:space="preserve"> </w:t>
        </w:r>
        <w:r w:rsidRPr="006A72DE">
          <w:rPr>
            <w:rStyle w:val="Hyperlink"/>
          </w:rPr>
          <w:t>i</w:t>
        </w:r>
        <w:r w:rsidRPr="006A72DE">
          <w:rPr>
            <w:rStyle w:val="Hyperlink"/>
            <w:spacing w:val="-1"/>
          </w:rPr>
          <w:t>m</w:t>
        </w:r>
        <w:r w:rsidRPr="006A72DE">
          <w:rPr>
            <w:rStyle w:val="Hyperlink"/>
          </w:rPr>
          <w:t xml:space="preserve">aju </w:t>
        </w:r>
        <w:r w:rsidRPr="006A72DE">
          <w:rPr>
            <w:rStyle w:val="Hyperlink"/>
            <w:spacing w:val="-1"/>
          </w:rPr>
          <w:t>b</w:t>
        </w:r>
        <w:r w:rsidRPr="006A72DE">
          <w:rPr>
            <w:rStyle w:val="Hyperlink"/>
          </w:rPr>
          <w:t>e</w:t>
        </w:r>
        <w:r w:rsidRPr="006A72DE">
          <w:rPr>
            <w:rStyle w:val="Hyperlink"/>
            <w:spacing w:val="-2"/>
          </w:rPr>
          <w:t>t</w:t>
        </w:r>
        <w:r w:rsidRPr="006A72DE">
          <w:rPr>
            <w:rStyle w:val="Hyperlink"/>
            <w:spacing w:val="1"/>
          </w:rPr>
          <w:t>o</w:t>
        </w:r>
        <w:r w:rsidRPr="006A72DE">
          <w:rPr>
            <w:rStyle w:val="Hyperlink"/>
            <w:spacing w:val="-1"/>
          </w:rPr>
          <w:t>n</w:t>
        </w:r>
        <w:r w:rsidRPr="006A72DE">
          <w:rPr>
            <w:rStyle w:val="Hyperlink"/>
          </w:rPr>
          <w:t>,</w:t>
        </w:r>
        <w:r w:rsidRPr="006A72DE">
          <w:rPr>
            <w:rStyle w:val="Hyperlink"/>
            <w:spacing w:val="1"/>
          </w:rPr>
          <w:t xml:space="preserve"> </w:t>
        </w:r>
        <w:r w:rsidRPr="006A72DE">
          <w:rPr>
            <w:rStyle w:val="Hyperlink"/>
            <w:spacing w:val="-2"/>
          </w:rPr>
          <w:t>c</w:t>
        </w:r>
        <w:r w:rsidRPr="006A72DE">
          <w:rPr>
            <w:rStyle w:val="Hyperlink"/>
          </w:rPr>
          <w:t>e</w:t>
        </w:r>
        <w:r w:rsidRPr="006A72DE">
          <w:rPr>
            <w:rStyle w:val="Hyperlink"/>
            <w:spacing w:val="-1"/>
          </w:rPr>
          <w:t>m</w:t>
        </w:r>
        <w:r w:rsidRPr="006A72DE">
          <w:rPr>
            <w:rStyle w:val="Hyperlink"/>
          </w:rPr>
          <w:t>e</w:t>
        </w:r>
        <w:r w:rsidRPr="006A72DE">
          <w:rPr>
            <w:rStyle w:val="Hyperlink"/>
            <w:spacing w:val="-1"/>
          </w:rPr>
          <w:t>n</w:t>
        </w:r>
        <w:r w:rsidRPr="006A72DE">
          <w:rPr>
            <w:rStyle w:val="Hyperlink"/>
          </w:rPr>
          <w:t>t</w:t>
        </w:r>
        <w:r w:rsidRPr="006A72DE">
          <w:rPr>
            <w:rStyle w:val="Hyperlink"/>
            <w:spacing w:val="1"/>
          </w:rPr>
          <w:t xml:space="preserve"> </w:t>
        </w:r>
        <w:r w:rsidRPr="006A72DE">
          <w:rPr>
            <w:rStyle w:val="Hyperlink"/>
          </w:rPr>
          <w:t>i a</w:t>
        </w:r>
        <w:r w:rsidRPr="006A72DE">
          <w:rPr>
            <w:rStyle w:val="Hyperlink"/>
            <w:spacing w:val="-3"/>
          </w:rPr>
          <w:t>r</w:t>
        </w:r>
        <w:r w:rsidRPr="006A72DE">
          <w:rPr>
            <w:rStyle w:val="Hyperlink"/>
            <w:spacing w:val="1"/>
          </w:rPr>
          <w:t>m</w:t>
        </w:r>
        <w:r w:rsidRPr="006A72DE">
          <w:rPr>
            <w:rStyle w:val="Hyperlink"/>
            <w:spacing w:val="-3"/>
          </w:rPr>
          <w:t>a</w:t>
        </w:r>
        <w:r w:rsidRPr="006A72DE">
          <w:rPr>
            <w:rStyle w:val="Hyperlink"/>
          </w:rPr>
          <w:t>t</w:t>
        </w:r>
        <w:r w:rsidRPr="006A72DE">
          <w:rPr>
            <w:rStyle w:val="Hyperlink"/>
            <w:spacing w:val="-1"/>
          </w:rPr>
          <w:t>u</w:t>
        </w:r>
        <w:r w:rsidRPr="006A72DE">
          <w:rPr>
            <w:rStyle w:val="Hyperlink"/>
          </w:rPr>
          <w:t>ra</w:t>
        </w:r>
        <w:r>
          <w:rPr>
            <w:webHidden/>
          </w:rPr>
          <w:tab/>
        </w:r>
        <w:r>
          <w:rPr>
            <w:webHidden/>
          </w:rPr>
          <w:fldChar w:fldCharType="begin"/>
        </w:r>
        <w:r>
          <w:rPr>
            <w:webHidden/>
          </w:rPr>
          <w:instrText xml:space="preserve"> PAGEREF _Toc476772814 \h </w:instrText>
        </w:r>
        <w:r>
          <w:rPr>
            <w:webHidden/>
          </w:rPr>
        </w:r>
        <w:r>
          <w:rPr>
            <w:webHidden/>
          </w:rPr>
          <w:fldChar w:fldCharType="separate"/>
        </w:r>
        <w:r>
          <w:rPr>
            <w:webHidden/>
          </w:rPr>
          <w:t>55</w:t>
        </w:r>
        <w:r>
          <w:rPr>
            <w:webHidden/>
          </w:rPr>
          <w:fldChar w:fldCharType="end"/>
        </w:r>
      </w:hyperlink>
    </w:p>
    <w:p w:rsidR="009754E7" w:rsidRPr="00673051" w:rsidRDefault="009754E7">
      <w:pPr>
        <w:pStyle w:val="TOC2"/>
        <w:rPr>
          <w:smallCaps w:val="0"/>
          <w:sz w:val="22"/>
          <w:szCs w:val="22"/>
        </w:rPr>
      </w:pPr>
      <w:hyperlink w:anchor="_Toc476772815" w:history="1">
        <w:r w:rsidRPr="006A72DE">
          <w:rPr>
            <w:rStyle w:val="Hyperlink"/>
          </w:rPr>
          <w:t>178.</w:t>
        </w:r>
        <w:r w:rsidRPr="00673051">
          <w:rPr>
            <w:smallCaps w:val="0"/>
            <w:sz w:val="22"/>
            <w:szCs w:val="22"/>
          </w:rPr>
          <w:tab/>
        </w:r>
        <w:r w:rsidRPr="006A72DE">
          <w:rPr>
            <w:rStyle w:val="Hyperlink"/>
          </w:rPr>
          <w:t>Ka</w:t>
        </w:r>
        <w:r w:rsidRPr="006A72DE">
          <w:rPr>
            <w:rStyle w:val="Hyperlink"/>
            <w:spacing w:val="-2"/>
          </w:rPr>
          <w:t>k</w:t>
        </w:r>
        <w:r w:rsidRPr="006A72DE">
          <w:rPr>
            <w:rStyle w:val="Hyperlink"/>
          </w:rPr>
          <w:t>o se</w:t>
        </w:r>
        <w:r w:rsidRPr="006A72DE">
          <w:rPr>
            <w:rStyle w:val="Hyperlink"/>
            <w:spacing w:val="-1"/>
          </w:rPr>
          <w:t xml:space="preserve"> do</w:t>
        </w:r>
        <w:r w:rsidRPr="006A72DE">
          <w:rPr>
            <w:rStyle w:val="Hyperlink"/>
          </w:rPr>
          <w:t>ka</w:t>
        </w:r>
        <w:r w:rsidRPr="006A72DE">
          <w:rPr>
            <w:rStyle w:val="Hyperlink"/>
            <w:spacing w:val="-1"/>
          </w:rPr>
          <w:t>zu</w:t>
        </w:r>
        <w:r w:rsidRPr="006A72DE">
          <w:rPr>
            <w:rStyle w:val="Hyperlink"/>
          </w:rPr>
          <w:t>je</w:t>
        </w:r>
        <w:r w:rsidRPr="006A72DE">
          <w:rPr>
            <w:rStyle w:val="Hyperlink"/>
            <w:spacing w:val="1"/>
          </w:rPr>
          <w:t xml:space="preserve"> </w:t>
        </w:r>
        <w:r w:rsidRPr="006A72DE">
          <w:rPr>
            <w:rStyle w:val="Hyperlink"/>
          </w:rPr>
          <w:t>s</w:t>
        </w:r>
        <w:r w:rsidRPr="006A72DE">
          <w:rPr>
            <w:rStyle w:val="Hyperlink"/>
            <w:spacing w:val="-1"/>
          </w:rPr>
          <w:t>u</w:t>
        </w:r>
        <w:r w:rsidRPr="006A72DE">
          <w:rPr>
            <w:rStyle w:val="Hyperlink"/>
          </w:rPr>
          <w:t>kl</w:t>
        </w:r>
        <w:r w:rsidRPr="006A72DE">
          <w:rPr>
            <w:rStyle w:val="Hyperlink"/>
            <w:spacing w:val="-3"/>
          </w:rPr>
          <w:t>a</w:t>
        </w:r>
        <w:r w:rsidRPr="006A72DE">
          <w:rPr>
            <w:rStyle w:val="Hyperlink"/>
            <w:spacing w:val="-1"/>
          </w:rPr>
          <w:t>dn</w:t>
        </w:r>
        <w:r w:rsidRPr="006A72DE">
          <w:rPr>
            <w:rStyle w:val="Hyperlink"/>
            <w:spacing w:val="1"/>
          </w:rPr>
          <w:t>o</w:t>
        </w:r>
        <w:r w:rsidRPr="006A72DE">
          <w:rPr>
            <w:rStyle w:val="Hyperlink"/>
          </w:rPr>
          <w:t>st</w:t>
        </w:r>
        <w:r w:rsidRPr="006A72DE">
          <w:rPr>
            <w:rStyle w:val="Hyperlink"/>
            <w:spacing w:val="1"/>
          </w:rPr>
          <w:t xml:space="preserve"> </w:t>
        </w:r>
        <w:r w:rsidRPr="006A72DE">
          <w:rPr>
            <w:rStyle w:val="Hyperlink"/>
            <w:spacing w:val="-1"/>
          </w:rPr>
          <w:t>b</w:t>
        </w:r>
        <w:r w:rsidRPr="006A72DE">
          <w:rPr>
            <w:rStyle w:val="Hyperlink"/>
            <w:spacing w:val="-2"/>
          </w:rPr>
          <w:t>e</w:t>
        </w:r>
        <w:r w:rsidRPr="006A72DE">
          <w:rPr>
            <w:rStyle w:val="Hyperlink"/>
          </w:rPr>
          <w:t>t</w:t>
        </w:r>
        <w:r w:rsidRPr="006A72DE">
          <w:rPr>
            <w:rStyle w:val="Hyperlink"/>
            <w:spacing w:val="1"/>
          </w:rPr>
          <w:t>o</w:t>
        </w:r>
        <w:r w:rsidRPr="006A72DE">
          <w:rPr>
            <w:rStyle w:val="Hyperlink"/>
            <w:spacing w:val="-1"/>
          </w:rPr>
          <w:t>n</w:t>
        </w:r>
        <w:r w:rsidRPr="006A72DE">
          <w:rPr>
            <w:rStyle w:val="Hyperlink"/>
          </w:rPr>
          <w:t xml:space="preserve">a </w:t>
        </w:r>
        <w:r w:rsidRPr="006A72DE">
          <w:rPr>
            <w:rStyle w:val="Hyperlink"/>
            <w:spacing w:val="-1"/>
          </w:rPr>
          <w:t>n</w:t>
        </w:r>
        <w:r w:rsidRPr="006A72DE">
          <w:rPr>
            <w:rStyle w:val="Hyperlink"/>
          </w:rPr>
          <w:t>a</w:t>
        </w:r>
        <w:r w:rsidRPr="006A72DE">
          <w:rPr>
            <w:rStyle w:val="Hyperlink"/>
            <w:spacing w:val="-2"/>
          </w:rPr>
          <w:t xml:space="preserve">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ilišt</w:t>
        </w:r>
        <w:r w:rsidRPr="006A72DE">
          <w:rPr>
            <w:rStyle w:val="Hyperlink"/>
            <w:spacing w:val="-1"/>
          </w:rPr>
          <w:t>u</w:t>
        </w:r>
        <w:r w:rsidRPr="006A72DE">
          <w:rPr>
            <w:rStyle w:val="Hyperlink"/>
          </w:rPr>
          <w:t>?</w:t>
        </w:r>
        <w:r>
          <w:rPr>
            <w:webHidden/>
          </w:rPr>
          <w:tab/>
        </w:r>
        <w:r>
          <w:rPr>
            <w:webHidden/>
          </w:rPr>
          <w:fldChar w:fldCharType="begin"/>
        </w:r>
        <w:r>
          <w:rPr>
            <w:webHidden/>
          </w:rPr>
          <w:instrText xml:space="preserve"> PAGEREF _Toc476772815 \h </w:instrText>
        </w:r>
        <w:r>
          <w:rPr>
            <w:webHidden/>
          </w:rPr>
        </w:r>
        <w:r>
          <w:rPr>
            <w:webHidden/>
          </w:rPr>
          <w:fldChar w:fldCharType="separate"/>
        </w:r>
        <w:r>
          <w:rPr>
            <w:webHidden/>
          </w:rPr>
          <w:t>56</w:t>
        </w:r>
        <w:r>
          <w:rPr>
            <w:webHidden/>
          </w:rPr>
          <w:fldChar w:fldCharType="end"/>
        </w:r>
      </w:hyperlink>
    </w:p>
    <w:p w:rsidR="009754E7" w:rsidRPr="00673051" w:rsidRDefault="009754E7">
      <w:pPr>
        <w:pStyle w:val="TOC2"/>
        <w:rPr>
          <w:smallCaps w:val="0"/>
          <w:sz w:val="22"/>
          <w:szCs w:val="22"/>
        </w:rPr>
      </w:pPr>
      <w:hyperlink w:anchor="_Toc476772816" w:history="1">
        <w:r w:rsidRPr="006A72DE">
          <w:rPr>
            <w:rStyle w:val="Hyperlink"/>
          </w:rPr>
          <w:t>179.</w:t>
        </w:r>
        <w:r w:rsidRPr="00673051">
          <w:rPr>
            <w:smallCaps w:val="0"/>
            <w:sz w:val="22"/>
            <w:szCs w:val="22"/>
          </w:rPr>
          <w:tab/>
        </w:r>
        <w:r w:rsidRPr="006A72DE">
          <w:rPr>
            <w:rStyle w:val="Hyperlink"/>
            <w:spacing w:val="1"/>
          </w:rPr>
          <w:t>D</w:t>
        </w:r>
        <w:r w:rsidRPr="006A72DE">
          <w:rPr>
            <w:rStyle w:val="Hyperlink"/>
          </w:rPr>
          <w:t xml:space="preserve">a li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b</w:t>
        </w:r>
        <w:r w:rsidRPr="006A72DE">
          <w:rPr>
            <w:rStyle w:val="Hyperlink"/>
            <w:spacing w:val="-2"/>
          </w:rPr>
          <w:t>e</w:t>
        </w:r>
        <w:r w:rsidRPr="006A72DE">
          <w:rPr>
            <w:rStyle w:val="Hyperlink"/>
          </w:rPr>
          <w:t>t</w:t>
        </w:r>
        <w:r w:rsidRPr="006A72DE">
          <w:rPr>
            <w:rStyle w:val="Hyperlink"/>
            <w:spacing w:val="1"/>
          </w:rPr>
          <w:t>o</w:t>
        </w:r>
        <w:r w:rsidRPr="006A72DE">
          <w:rPr>
            <w:rStyle w:val="Hyperlink"/>
          </w:rPr>
          <w:t xml:space="preserve">n u </w:t>
        </w:r>
        <w:r w:rsidRPr="006A72DE">
          <w:rPr>
            <w:rStyle w:val="Hyperlink"/>
            <w:spacing w:val="-1"/>
          </w:rPr>
          <w:t>u</w:t>
        </w:r>
        <w:r w:rsidRPr="006A72DE">
          <w:rPr>
            <w:rStyle w:val="Hyperlink"/>
            <w:spacing w:val="-2"/>
          </w:rPr>
          <w:t>s</w:t>
        </w:r>
        <w:r w:rsidRPr="006A72DE">
          <w:rPr>
            <w:rStyle w:val="Hyperlink"/>
          </w:rPr>
          <w:t>kla</w:t>
        </w:r>
        <w:r w:rsidRPr="006A72DE">
          <w:rPr>
            <w:rStyle w:val="Hyperlink"/>
            <w:spacing w:val="-2"/>
          </w:rPr>
          <w:t>đe</w:t>
        </w:r>
        <w:r w:rsidRPr="006A72DE">
          <w:rPr>
            <w:rStyle w:val="Hyperlink"/>
            <w:spacing w:val="-1"/>
          </w:rPr>
          <w:t>n</w:t>
        </w:r>
        <w:r w:rsidRPr="006A72DE">
          <w:rPr>
            <w:rStyle w:val="Hyperlink"/>
            <w:spacing w:val="1"/>
          </w:rPr>
          <w:t>o</w:t>
        </w:r>
        <w:r w:rsidRPr="006A72DE">
          <w:rPr>
            <w:rStyle w:val="Hyperlink"/>
          </w:rPr>
          <w:t>m</w:t>
        </w:r>
        <w:r w:rsidRPr="006A72DE">
          <w:rPr>
            <w:rStyle w:val="Hyperlink"/>
            <w:spacing w:val="-1"/>
          </w:rPr>
          <w:t xml:space="preserve"> p</w:t>
        </w:r>
        <w:r w:rsidRPr="006A72DE">
          <w:rPr>
            <w:rStyle w:val="Hyperlink"/>
            <w:spacing w:val="1"/>
          </w:rPr>
          <w:t>o</w:t>
        </w:r>
        <w:r w:rsidRPr="006A72DE">
          <w:rPr>
            <w:rStyle w:val="Hyperlink"/>
            <w:spacing w:val="-1"/>
          </w:rPr>
          <w:t>d</w:t>
        </w:r>
        <w:r w:rsidRPr="006A72DE">
          <w:rPr>
            <w:rStyle w:val="Hyperlink"/>
          </w:rPr>
          <w:t>r</w:t>
        </w:r>
        <w:r w:rsidRPr="006A72DE">
          <w:rPr>
            <w:rStyle w:val="Hyperlink"/>
            <w:spacing w:val="-1"/>
          </w:rPr>
          <w:t>u</w:t>
        </w:r>
        <w:r w:rsidRPr="006A72DE">
          <w:rPr>
            <w:rStyle w:val="Hyperlink"/>
          </w:rPr>
          <w:t>čj</w:t>
        </w:r>
        <w:r w:rsidRPr="006A72DE">
          <w:rPr>
            <w:rStyle w:val="Hyperlink"/>
            <w:spacing w:val="-1"/>
          </w:rPr>
          <w:t>u</w:t>
        </w:r>
        <w:r w:rsidRPr="006A72DE">
          <w:rPr>
            <w:rStyle w:val="Hyperlink"/>
          </w:rPr>
          <w:t>?</w:t>
        </w:r>
        <w:r w:rsidRPr="006A72DE">
          <w:rPr>
            <w:rStyle w:val="Hyperlink"/>
            <w:spacing w:val="-1"/>
          </w:rPr>
          <w:t xml:space="preserve"> </w:t>
        </w:r>
        <w:r w:rsidRPr="006A72DE">
          <w:rPr>
            <w:rStyle w:val="Hyperlink"/>
            <w:spacing w:val="-2"/>
          </w:rPr>
          <w:t>K</w:t>
        </w:r>
        <w:r w:rsidRPr="006A72DE">
          <w:rPr>
            <w:rStyle w:val="Hyperlink"/>
            <w:spacing w:val="1"/>
          </w:rPr>
          <w:t>o</w:t>
        </w:r>
        <w:r w:rsidRPr="006A72DE">
          <w:rPr>
            <w:rStyle w:val="Hyperlink"/>
          </w:rPr>
          <w:t>ji je</w:t>
        </w:r>
        <w:r w:rsidRPr="006A72DE">
          <w:rPr>
            <w:rStyle w:val="Hyperlink"/>
            <w:spacing w:val="-1"/>
          </w:rPr>
          <w:t xml:space="preserve"> </w:t>
        </w:r>
        <w:r w:rsidRPr="006A72DE">
          <w:rPr>
            <w:rStyle w:val="Hyperlink"/>
          </w:rPr>
          <w:t>s</w:t>
        </w:r>
        <w:r w:rsidRPr="006A72DE">
          <w:rPr>
            <w:rStyle w:val="Hyperlink"/>
            <w:spacing w:val="-1"/>
          </w:rPr>
          <w:t>u</w:t>
        </w:r>
        <w:r w:rsidRPr="006A72DE">
          <w:rPr>
            <w:rStyle w:val="Hyperlink"/>
          </w:rPr>
          <w:t>s</w:t>
        </w:r>
        <w:r w:rsidRPr="006A72DE">
          <w:rPr>
            <w:rStyle w:val="Hyperlink"/>
            <w:spacing w:val="-2"/>
          </w:rPr>
          <w:t>t</w:t>
        </w:r>
        <w:r w:rsidRPr="006A72DE">
          <w:rPr>
            <w:rStyle w:val="Hyperlink"/>
          </w:rPr>
          <w:t>av</w:t>
        </w:r>
        <w:r w:rsidRPr="006A72DE">
          <w:rPr>
            <w:rStyle w:val="Hyperlink"/>
            <w:spacing w:val="-1"/>
          </w:rPr>
          <w:t xml:space="preserve"> </w:t>
        </w:r>
        <w:r w:rsidRPr="006A72DE">
          <w:rPr>
            <w:rStyle w:val="Hyperlink"/>
            <w:spacing w:val="1"/>
          </w:rPr>
          <w:t>o</w:t>
        </w:r>
        <w:r w:rsidRPr="006A72DE">
          <w:rPr>
            <w:rStyle w:val="Hyperlink"/>
          </w:rPr>
          <w:t>cje</w:t>
        </w:r>
        <w:r w:rsidRPr="006A72DE">
          <w:rPr>
            <w:rStyle w:val="Hyperlink"/>
            <w:spacing w:val="-1"/>
          </w:rPr>
          <w:t>n</w:t>
        </w:r>
        <w:r w:rsidRPr="006A72DE">
          <w:rPr>
            <w:rStyle w:val="Hyperlink"/>
          </w:rPr>
          <w:t>j</w:t>
        </w:r>
        <w:r w:rsidRPr="006A72DE">
          <w:rPr>
            <w:rStyle w:val="Hyperlink"/>
            <w:spacing w:val="-3"/>
          </w:rPr>
          <w:t>i</w:t>
        </w:r>
        <w:r w:rsidRPr="006A72DE">
          <w:rPr>
            <w:rStyle w:val="Hyperlink"/>
            <w:spacing w:val="1"/>
          </w:rPr>
          <w:t>v</w:t>
        </w:r>
        <w:r w:rsidRPr="006A72DE">
          <w:rPr>
            <w:rStyle w:val="Hyperlink"/>
          </w:rPr>
          <w:t>a</w:t>
        </w:r>
        <w:r w:rsidRPr="006A72DE">
          <w:rPr>
            <w:rStyle w:val="Hyperlink"/>
            <w:spacing w:val="-1"/>
          </w:rPr>
          <w:t>n</w:t>
        </w:r>
        <w:r w:rsidRPr="006A72DE">
          <w:rPr>
            <w:rStyle w:val="Hyperlink"/>
          </w:rPr>
          <w:t>ja s</w:t>
        </w:r>
        <w:r w:rsidRPr="006A72DE">
          <w:rPr>
            <w:rStyle w:val="Hyperlink"/>
            <w:spacing w:val="-1"/>
          </w:rPr>
          <w:t>u</w:t>
        </w:r>
        <w:r w:rsidRPr="006A72DE">
          <w:rPr>
            <w:rStyle w:val="Hyperlink"/>
          </w:rPr>
          <w:t>kla</w:t>
        </w:r>
        <w:r w:rsidRPr="006A72DE">
          <w:rPr>
            <w:rStyle w:val="Hyperlink"/>
            <w:spacing w:val="-1"/>
          </w:rPr>
          <w:t>d</w:t>
        </w:r>
        <w:r w:rsidRPr="006A72DE">
          <w:rPr>
            <w:rStyle w:val="Hyperlink"/>
            <w:spacing w:val="-3"/>
          </w:rPr>
          <w:t>n</w:t>
        </w:r>
        <w:r w:rsidRPr="006A72DE">
          <w:rPr>
            <w:rStyle w:val="Hyperlink"/>
            <w:spacing w:val="1"/>
          </w:rPr>
          <w:t>o</w:t>
        </w:r>
        <w:r w:rsidRPr="006A72DE">
          <w:rPr>
            <w:rStyle w:val="Hyperlink"/>
          </w:rPr>
          <w:t>st</w:t>
        </w:r>
        <w:r w:rsidRPr="006A72DE">
          <w:rPr>
            <w:rStyle w:val="Hyperlink"/>
            <w:spacing w:val="-3"/>
          </w:rPr>
          <w:t>i</w:t>
        </w:r>
        <w:r w:rsidRPr="006A72DE">
          <w:rPr>
            <w:rStyle w:val="Hyperlink"/>
          </w:rPr>
          <w:t>?</w:t>
        </w:r>
        <w:r>
          <w:rPr>
            <w:webHidden/>
          </w:rPr>
          <w:tab/>
        </w:r>
        <w:r>
          <w:rPr>
            <w:webHidden/>
          </w:rPr>
          <w:fldChar w:fldCharType="begin"/>
        </w:r>
        <w:r>
          <w:rPr>
            <w:webHidden/>
          </w:rPr>
          <w:instrText xml:space="preserve"> PAGEREF _Toc476772816 \h </w:instrText>
        </w:r>
        <w:r>
          <w:rPr>
            <w:webHidden/>
          </w:rPr>
        </w:r>
        <w:r>
          <w:rPr>
            <w:webHidden/>
          </w:rPr>
          <w:fldChar w:fldCharType="separate"/>
        </w:r>
        <w:r>
          <w:rPr>
            <w:webHidden/>
          </w:rPr>
          <w:t>56</w:t>
        </w:r>
        <w:r>
          <w:rPr>
            <w:webHidden/>
          </w:rPr>
          <w:fldChar w:fldCharType="end"/>
        </w:r>
      </w:hyperlink>
    </w:p>
    <w:p w:rsidR="009754E7" w:rsidRPr="00673051" w:rsidRDefault="009754E7">
      <w:pPr>
        <w:pStyle w:val="TOC2"/>
        <w:rPr>
          <w:smallCaps w:val="0"/>
          <w:sz w:val="22"/>
          <w:szCs w:val="22"/>
        </w:rPr>
      </w:pPr>
      <w:hyperlink w:anchor="_Toc476772817" w:history="1">
        <w:r w:rsidRPr="006A72DE">
          <w:rPr>
            <w:rStyle w:val="Hyperlink"/>
          </w:rPr>
          <w:t>180.</w:t>
        </w:r>
        <w:r w:rsidRPr="00673051">
          <w:rPr>
            <w:smallCaps w:val="0"/>
            <w:sz w:val="22"/>
            <w:szCs w:val="22"/>
          </w:rPr>
          <w:tab/>
        </w:r>
        <w:r w:rsidRPr="006A72DE">
          <w:rPr>
            <w:rStyle w:val="Hyperlink"/>
          </w:rPr>
          <w:t>Ka</w:t>
        </w:r>
        <w:r w:rsidRPr="006A72DE">
          <w:rPr>
            <w:rStyle w:val="Hyperlink"/>
            <w:spacing w:val="-2"/>
          </w:rPr>
          <w:t>k</w:t>
        </w:r>
        <w:r w:rsidRPr="006A72DE">
          <w:rPr>
            <w:rStyle w:val="Hyperlink"/>
          </w:rPr>
          <w:t>o se</w:t>
        </w:r>
        <w:r w:rsidRPr="006A72DE">
          <w:rPr>
            <w:rStyle w:val="Hyperlink"/>
            <w:spacing w:val="-1"/>
          </w:rPr>
          <w:t xml:space="preserve"> po</w:t>
        </w:r>
        <w:r w:rsidRPr="006A72DE">
          <w:rPr>
            <w:rStyle w:val="Hyperlink"/>
          </w:rPr>
          <w:t>t</w:t>
        </w:r>
        <w:r w:rsidRPr="006A72DE">
          <w:rPr>
            <w:rStyle w:val="Hyperlink"/>
            <w:spacing w:val="1"/>
          </w:rPr>
          <w:t>v</w:t>
        </w:r>
        <w:r w:rsidRPr="006A72DE">
          <w:rPr>
            <w:rStyle w:val="Hyperlink"/>
            <w:spacing w:val="-3"/>
          </w:rPr>
          <w:t>r</w:t>
        </w:r>
        <w:r w:rsidRPr="006A72DE">
          <w:rPr>
            <w:rStyle w:val="Hyperlink"/>
          </w:rPr>
          <w:t>đ</w:t>
        </w:r>
        <w:r w:rsidRPr="006A72DE">
          <w:rPr>
            <w:rStyle w:val="Hyperlink"/>
            <w:spacing w:val="-1"/>
          </w:rPr>
          <w:t>u</w:t>
        </w:r>
        <w:r w:rsidRPr="006A72DE">
          <w:rPr>
            <w:rStyle w:val="Hyperlink"/>
          </w:rPr>
          <w:t>je</w:t>
        </w:r>
        <w:r w:rsidRPr="006A72DE">
          <w:rPr>
            <w:rStyle w:val="Hyperlink"/>
            <w:spacing w:val="1"/>
          </w:rPr>
          <w:t xml:space="preserve"> </w:t>
        </w:r>
        <w:r w:rsidRPr="006A72DE">
          <w:rPr>
            <w:rStyle w:val="Hyperlink"/>
          </w:rPr>
          <w:t>s</w:t>
        </w:r>
        <w:r w:rsidRPr="006A72DE">
          <w:rPr>
            <w:rStyle w:val="Hyperlink"/>
            <w:spacing w:val="-1"/>
          </w:rPr>
          <w:t>u</w:t>
        </w:r>
        <w:r w:rsidRPr="006A72DE">
          <w:rPr>
            <w:rStyle w:val="Hyperlink"/>
          </w:rPr>
          <w:t>kl</w:t>
        </w:r>
        <w:r w:rsidRPr="006A72DE">
          <w:rPr>
            <w:rStyle w:val="Hyperlink"/>
            <w:spacing w:val="-3"/>
          </w:rPr>
          <w:t>a</w:t>
        </w:r>
        <w:r w:rsidRPr="006A72DE">
          <w:rPr>
            <w:rStyle w:val="Hyperlink"/>
            <w:spacing w:val="-1"/>
          </w:rPr>
          <w:t>dn</w:t>
        </w:r>
        <w:r w:rsidRPr="006A72DE">
          <w:rPr>
            <w:rStyle w:val="Hyperlink"/>
            <w:spacing w:val="1"/>
          </w:rPr>
          <w:t>o</w:t>
        </w:r>
        <w:r w:rsidRPr="006A72DE">
          <w:rPr>
            <w:rStyle w:val="Hyperlink"/>
          </w:rPr>
          <w:t>st</w:t>
        </w:r>
        <w:r w:rsidRPr="006A72DE">
          <w:rPr>
            <w:rStyle w:val="Hyperlink"/>
            <w:spacing w:val="1"/>
          </w:rPr>
          <w:t xml:space="preserve"> </w:t>
        </w:r>
        <w:r w:rsidRPr="006A72DE">
          <w:rPr>
            <w:rStyle w:val="Hyperlink"/>
          </w:rPr>
          <w:t>a</w:t>
        </w:r>
        <w:r w:rsidRPr="006A72DE">
          <w:rPr>
            <w:rStyle w:val="Hyperlink"/>
            <w:spacing w:val="-3"/>
          </w:rPr>
          <w:t>r</w:t>
        </w:r>
        <w:r w:rsidRPr="006A72DE">
          <w:rPr>
            <w:rStyle w:val="Hyperlink"/>
            <w:spacing w:val="1"/>
          </w:rPr>
          <w:t>m</w:t>
        </w:r>
        <w:r w:rsidRPr="006A72DE">
          <w:rPr>
            <w:rStyle w:val="Hyperlink"/>
          </w:rPr>
          <w:t>at</w:t>
        </w:r>
        <w:r w:rsidRPr="006A72DE">
          <w:rPr>
            <w:rStyle w:val="Hyperlink"/>
            <w:spacing w:val="-1"/>
          </w:rPr>
          <w:t>u</w:t>
        </w:r>
        <w:r w:rsidRPr="006A72DE">
          <w:rPr>
            <w:rStyle w:val="Hyperlink"/>
            <w:spacing w:val="-3"/>
          </w:rPr>
          <w:t>r</w:t>
        </w:r>
        <w:r w:rsidRPr="006A72DE">
          <w:rPr>
            <w:rStyle w:val="Hyperlink"/>
          </w:rPr>
          <w:t>e</w:t>
        </w:r>
        <w:r w:rsidRPr="006A72DE">
          <w:rPr>
            <w:rStyle w:val="Hyperlink"/>
            <w:spacing w:val="1"/>
          </w:rPr>
          <w:t xml:space="preserve"> </w:t>
        </w:r>
        <w:r w:rsidRPr="006A72DE">
          <w:rPr>
            <w:rStyle w:val="Hyperlink"/>
          </w:rPr>
          <w:t>a</w:t>
        </w:r>
        <w:r w:rsidRPr="006A72DE">
          <w:rPr>
            <w:rStyle w:val="Hyperlink"/>
            <w:spacing w:val="-2"/>
          </w:rPr>
          <w:t xml:space="preserve"> </w:t>
        </w:r>
        <w:r w:rsidRPr="006A72DE">
          <w:rPr>
            <w:rStyle w:val="Hyperlink"/>
          </w:rPr>
          <w:t>ka</w:t>
        </w:r>
        <w:r w:rsidRPr="006A72DE">
          <w:rPr>
            <w:rStyle w:val="Hyperlink"/>
            <w:spacing w:val="-2"/>
          </w:rPr>
          <w:t>k</w:t>
        </w:r>
        <w:r w:rsidRPr="006A72DE">
          <w:rPr>
            <w:rStyle w:val="Hyperlink"/>
          </w:rPr>
          <w:t xml:space="preserve">o </w:t>
        </w:r>
        <w:r w:rsidRPr="006A72DE">
          <w:rPr>
            <w:rStyle w:val="Hyperlink"/>
            <w:spacing w:val="-2"/>
          </w:rPr>
          <w:t>č</w:t>
        </w:r>
        <w:r w:rsidRPr="006A72DE">
          <w:rPr>
            <w:rStyle w:val="Hyperlink"/>
          </w:rPr>
          <w:t xml:space="preserve">elika </w:t>
        </w:r>
        <w:r w:rsidRPr="006A72DE">
          <w:rPr>
            <w:rStyle w:val="Hyperlink"/>
            <w:spacing w:val="-1"/>
          </w:rPr>
          <w:t>z</w:t>
        </w:r>
        <w:r w:rsidRPr="006A72DE">
          <w:rPr>
            <w:rStyle w:val="Hyperlink"/>
          </w:rPr>
          <w:t>a</w:t>
        </w:r>
        <w:r w:rsidRPr="006A72DE">
          <w:rPr>
            <w:rStyle w:val="Hyperlink"/>
            <w:spacing w:val="1"/>
          </w:rPr>
          <w:t xml:space="preserve"> </w:t>
        </w:r>
        <w:r w:rsidRPr="006A72DE">
          <w:rPr>
            <w:rStyle w:val="Hyperlink"/>
          </w:rPr>
          <w:t>a</w:t>
        </w:r>
        <w:r w:rsidRPr="006A72DE">
          <w:rPr>
            <w:rStyle w:val="Hyperlink"/>
            <w:spacing w:val="-3"/>
          </w:rPr>
          <w:t>r</w:t>
        </w:r>
        <w:r w:rsidRPr="006A72DE">
          <w:rPr>
            <w:rStyle w:val="Hyperlink"/>
            <w:spacing w:val="1"/>
          </w:rPr>
          <w:t>m</w:t>
        </w:r>
        <w:r w:rsidRPr="006A72DE">
          <w:rPr>
            <w:rStyle w:val="Hyperlink"/>
          </w:rPr>
          <w:t>ira</w:t>
        </w:r>
        <w:r w:rsidRPr="006A72DE">
          <w:rPr>
            <w:rStyle w:val="Hyperlink"/>
            <w:spacing w:val="-1"/>
          </w:rPr>
          <w:t>n</w:t>
        </w:r>
        <w:r w:rsidRPr="006A72DE">
          <w:rPr>
            <w:rStyle w:val="Hyperlink"/>
          </w:rPr>
          <w:t>j</w:t>
        </w:r>
        <w:r w:rsidRPr="006A72DE">
          <w:rPr>
            <w:rStyle w:val="Hyperlink"/>
            <w:spacing w:val="-2"/>
          </w:rPr>
          <w:t>e</w:t>
        </w:r>
        <w:r w:rsidRPr="006A72DE">
          <w:rPr>
            <w:rStyle w:val="Hyperlink"/>
          </w:rPr>
          <w:t>?</w:t>
        </w:r>
        <w:r>
          <w:rPr>
            <w:webHidden/>
          </w:rPr>
          <w:tab/>
        </w:r>
        <w:r>
          <w:rPr>
            <w:webHidden/>
          </w:rPr>
          <w:fldChar w:fldCharType="begin"/>
        </w:r>
        <w:r>
          <w:rPr>
            <w:webHidden/>
          </w:rPr>
          <w:instrText xml:space="preserve"> PAGEREF _Toc476772817 \h </w:instrText>
        </w:r>
        <w:r>
          <w:rPr>
            <w:webHidden/>
          </w:rPr>
        </w:r>
        <w:r>
          <w:rPr>
            <w:webHidden/>
          </w:rPr>
          <w:fldChar w:fldCharType="separate"/>
        </w:r>
        <w:r>
          <w:rPr>
            <w:webHidden/>
          </w:rPr>
          <w:t>56</w:t>
        </w:r>
        <w:r>
          <w:rPr>
            <w:webHidden/>
          </w:rPr>
          <w:fldChar w:fldCharType="end"/>
        </w:r>
      </w:hyperlink>
    </w:p>
    <w:p w:rsidR="009754E7" w:rsidRPr="00673051" w:rsidRDefault="009754E7">
      <w:pPr>
        <w:pStyle w:val="TOC2"/>
        <w:rPr>
          <w:smallCaps w:val="0"/>
          <w:sz w:val="22"/>
          <w:szCs w:val="22"/>
        </w:rPr>
      </w:pPr>
      <w:hyperlink w:anchor="_Toc476772818" w:history="1">
        <w:r w:rsidRPr="006A72DE">
          <w:rPr>
            <w:rStyle w:val="Hyperlink"/>
          </w:rPr>
          <w:t>181.</w:t>
        </w:r>
        <w:r w:rsidRPr="00673051">
          <w:rPr>
            <w:smallCaps w:val="0"/>
            <w:sz w:val="22"/>
            <w:szCs w:val="22"/>
          </w:rPr>
          <w:tab/>
        </w:r>
        <w:r w:rsidRPr="006A72DE">
          <w:rPr>
            <w:rStyle w:val="Hyperlink"/>
            <w:spacing w:val="1"/>
          </w:rPr>
          <w:t>D</w:t>
        </w:r>
        <w:r w:rsidRPr="006A72DE">
          <w:rPr>
            <w:rStyle w:val="Hyperlink"/>
            <w:spacing w:val="-1"/>
          </w:rPr>
          <w:t>o</w:t>
        </w:r>
        <w:r w:rsidRPr="006A72DE">
          <w:rPr>
            <w:rStyle w:val="Hyperlink"/>
          </w:rPr>
          <w:t>st</w:t>
        </w:r>
        <w:r w:rsidRPr="006A72DE">
          <w:rPr>
            <w:rStyle w:val="Hyperlink"/>
            <w:spacing w:val="-3"/>
          </w:rPr>
          <w:t>a</w:t>
        </w:r>
        <w:r w:rsidRPr="006A72DE">
          <w:rPr>
            <w:rStyle w:val="Hyperlink"/>
            <w:spacing w:val="1"/>
          </w:rPr>
          <w:t>v</w:t>
        </w:r>
        <w:r w:rsidRPr="006A72DE">
          <w:rPr>
            <w:rStyle w:val="Hyperlink"/>
            <w:spacing w:val="-1"/>
          </w:rPr>
          <w:t>n</w:t>
        </w:r>
        <w:r w:rsidRPr="006A72DE">
          <w:rPr>
            <w:rStyle w:val="Hyperlink"/>
          </w:rPr>
          <w:t>ica</w:t>
        </w:r>
        <w:r w:rsidRPr="006A72DE">
          <w:rPr>
            <w:rStyle w:val="Hyperlink"/>
            <w:spacing w:val="1"/>
          </w:rPr>
          <w:t xml:space="preserve"> </w:t>
        </w:r>
        <w:r w:rsidRPr="006A72DE">
          <w:rPr>
            <w:rStyle w:val="Hyperlink"/>
            <w:spacing w:val="-1"/>
          </w:rPr>
          <w:t>b</w:t>
        </w:r>
        <w:r w:rsidRPr="006A72DE">
          <w:rPr>
            <w:rStyle w:val="Hyperlink"/>
          </w:rPr>
          <w:t>e</w:t>
        </w:r>
        <w:r w:rsidRPr="006A72DE">
          <w:rPr>
            <w:rStyle w:val="Hyperlink"/>
            <w:spacing w:val="-2"/>
          </w:rPr>
          <w:t>t</w:t>
        </w:r>
        <w:r w:rsidRPr="006A72DE">
          <w:rPr>
            <w:rStyle w:val="Hyperlink"/>
            <w:spacing w:val="1"/>
          </w:rPr>
          <w:t>o</w:t>
        </w:r>
        <w:r w:rsidRPr="006A72DE">
          <w:rPr>
            <w:rStyle w:val="Hyperlink"/>
            <w:spacing w:val="-1"/>
          </w:rPr>
          <w:t>n</w:t>
        </w:r>
        <w:r w:rsidRPr="006A72DE">
          <w:rPr>
            <w:rStyle w:val="Hyperlink"/>
          </w:rPr>
          <w:t>a</w:t>
        </w:r>
        <w:r>
          <w:rPr>
            <w:webHidden/>
          </w:rPr>
          <w:tab/>
        </w:r>
        <w:r>
          <w:rPr>
            <w:webHidden/>
          </w:rPr>
          <w:fldChar w:fldCharType="begin"/>
        </w:r>
        <w:r>
          <w:rPr>
            <w:webHidden/>
          </w:rPr>
          <w:instrText xml:space="preserve"> PAGEREF _Toc476772818 \h </w:instrText>
        </w:r>
        <w:r>
          <w:rPr>
            <w:webHidden/>
          </w:rPr>
        </w:r>
        <w:r>
          <w:rPr>
            <w:webHidden/>
          </w:rPr>
          <w:fldChar w:fldCharType="separate"/>
        </w:r>
        <w:r>
          <w:rPr>
            <w:webHidden/>
          </w:rPr>
          <w:t>56</w:t>
        </w:r>
        <w:r>
          <w:rPr>
            <w:webHidden/>
          </w:rPr>
          <w:fldChar w:fldCharType="end"/>
        </w:r>
      </w:hyperlink>
    </w:p>
    <w:p w:rsidR="009754E7" w:rsidRPr="00673051" w:rsidRDefault="009754E7">
      <w:pPr>
        <w:pStyle w:val="TOC2"/>
        <w:rPr>
          <w:smallCaps w:val="0"/>
          <w:sz w:val="22"/>
          <w:szCs w:val="22"/>
        </w:rPr>
      </w:pPr>
      <w:hyperlink w:anchor="_Toc476772819" w:history="1">
        <w:r w:rsidRPr="006A72DE">
          <w:rPr>
            <w:rStyle w:val="Hyperlink"/>
          </w:rPr>
          <w:t>182.</w:t>
        </w:r>
        <w:r w:rsidRPr="00673051">
          <w:rPr>
            <w:smallCaps w:val="0"/>
            <w:sz w:val="22"/>
            <w:szCs w:val="22"/>
          </w:rPr>
          <w:tab/>
        </w:r>
        <w:r w:rsidRPr="006A72DE">
          <w:rPr>
            <w:rStyle w:val="Hyperlink"/>
          </w:rPr>
          <w:t>Te</w:t>
        </w:r>
        <w:r w:rsidRPr="006A72DE">
          <w:rPr>
            <w:rStyle w:val="Hyperlink"/>
            <w:spacing w:val="-1"/>
          </w:rPr>
          <w:t>hn</w:t>
        </w:r>
        <w:r w:rsidRPr="006A72DE">
          <w:rPr>
            <w:rStyle w:val="Hyperlink"/>
          </w:rPr>
          <w:t xml:space="preserve">ički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spacing w:val="-1"/>
          </w:rPr>
          <w:t>p</w:t>
        </w:r>
        <w:r w:rsidRPr="006A72DE">
          <w:rPr>
            <w:rStyle w:val="Hyperlink"/>
          </w:rPr>
          <w:t>is</w:t>
        </w:r>
        <w:r w:rsidRPr="006A72DE">
          <w:rPr>
            <w:rStyle w:val="Hyperlink"/>
            <w:spacing w:val="1"/>
          </w:rPr>
          <w:t xml:space="preserve"> </w:t>
        </w:r>
        <w:r w:rsidRPr="006A72DE">
          <w:rPr>
            <w:rStyle w:val="Hyperlink"/>
            <w:spacing w:val="-1"/>
          </w:rPr>
          <w:t>z</w:t>
        </w:r>
        <w:r w:rsidRPr="006A72DE">
          <w:rPr>
            <w:rStyle w:val="Hyperlink"/>
          </w:rPr>
          <w:t xml:space="preserve">a </w:t>
        </w:r>
        <w:r w:rsidRPr="006A72DE">
          <w:rPr>
            <w:rStyle w:val="Hyperlink"/>
            <w:spacing w:val="-1"/>
          </w:rPr>
          <w:t>z</w:t>
        </w:r>
        <w:r w:rsidRPr="006A72DE">
          <w:rPr>
            <w:rStyle w:val="Hyperlink"/>
          </w:rPr>
          <w:t>i</w:t>
        </w:r>
        <w:r w:rsidRPr="006A72DE">
          <w:rPr>
            <w:rStyle w:val="Hyperlink"/>
            <w:spacing w:val="-1"/>
          </w:rPr>
          <w:t>d</w:t>
        </w:r>
        <w:r w:rsidRPr="006A72DE">
          <w:rPr>
            <w:rStyle w:val="Hyperlink"/>
          </w:rPr>
          <w:t>a</w:t>
        </w:r>
        <w:r w:rsidRPr="006A72DE">
          <w:rPr>
            <w:rStyle w:val="Hyperlink"/>
            <w:spacing w:val="-3"/>
          </w:rPr>
          <w:t>n</w:t>
        </w:r>
        <w:r w:rsidRPr="006A72DE">
          <w:rPr>
            <w:rStyle w:val="Hyperlink"/>
          </w:rPr>
          <w:t>e</w:t>
        </w:r>
        <w:r w:rsidRPr="006A72DE">
          <w:rPr>
            <w:rStyle w:val="Hyperlink"/>
            <w:spacing w:val="1"/>
          </w:rPr>
          <w:t xml:space="preserve"> </w:t>
        </w:r>
        <w:r w:rsidRPr="006A72DE">
          <w:rPr>
            <w:rStyle w:val="Hyperlink"/>
            <w:spacing w:val="-2"/>
          </w:rPr>
          <w:t>k</w:t>
        </w:r>
        <w:r w:rsidRPr="006A72DE">
          <w:rPr>
            <w:rStyle w:val="Hyperlink"/>
            <w:spacing w:val="1"/>
          </w:rPr>
          <w:t>o</w:t>
        </w:r>
        <w:r w:rsidRPr="006A72DE">
          <w:rPr>
            <w:rStyle w:val="Hyperlink"/>
            <w:spacing w:val="-1"/>
          </w:rPr>
          <w:t>n</w:t>
        </w:r>
        <w:r w:rsidRPr="006A72DE">
          <w:rPr>
            <w:rStyle w:val="Hyperlink"/>
          </w:rPr>
          <w:t>str</w:t>
        </w:r>
        <w:r w:rsidRPr="006A72DE">
          <w:rPr>
            <w:rStyle w:val="Hyperlink"/>
            <w:spacing w:val="-1"/>
          </w:rPr>
          <w:t>u</w:t>
        </w:r>
        <w:r w:rsidRPr="006A72DE">
          <w:rPr>
            <w:rStyle w:val="Hyperlink"/>
          </w:rPr>
          <w:t>kci</w:t>
        </w:r>
        <w:r w:rsidRPr="006A72DE">
          <w:rPr>
            <w:rStyle w:val="Hyperlink"/>
            <w:spacing w:val="-2"/>
          </w:rPr>
          <w:t>j</w:t>
        </w:r>
        <w:r w:rsidRPr="006A72DE">
          <w:rPr>
            <w:rStyle w:val="Hyperlink"/>
          </w:rPr>
          <w:t>e,</w:t>
        </w:r>
        <w:r w:rsidRPr="006A72DE">
          <w:rPr>
            <w:rStyle w:val="Hyperlink"/>
            <w:spacing w:val="-2"/>
          </w:rPr>
          <w:t xml:space="preserve"> </w:t>
        </w:r>
        <w:r w:rsidRPr="006A72DE">
          <w:rPr>
            <w:rStyle w:val="Hyperlink"/>
          </w:rPr>
          <w:t xml:space="preserve">o </w:t>
        </w:r>
        <w:r w:rsidRPr="006A72DE">
          <w:rPr>
            <w:rStyle w:val="Hyperlink"/>
            <w:spacing w:val="-2"/>
          </w:rPr>
          <w:t>č</w:t>
        </w:r>
        <w:r w:rsidRPr="006A72DE">
          <w:rPr>
            <w:rStyle w:val="Hyperlink"/>
          </w:rPr>
          <w:t>e</w:t>
        </w:r>
        <w:r w:rsidRPr="006A72DE">
          <w:rPr>
            <w:rStyle w:val="Hyperlink"/>
            <w:spacing w:val="1"/>
          </w:rPr>
          <w:t>m</w:t>
        </w:r>
        <w:r w:rsidRPr="006A72DE">
          <w:rPr>
            <w:rStyle w:val="Hyperlink"/>
          </w:rPr>
          <w:t>u</w:t>
        </w:r>
        <w:r w:rsidRPr="006A72DE">
          <w:rPr>
            <w:rStyle w:val="Hyperlink"/>
            <w:spacing w:val="-2"/>
          </w:rPr>
          <w:t xml:space="preserve"> </w:t>
        </w:r>
        <w:r w:rsidRPr="006A72DE">
          <w:rPr>
            <w:rStyle w:val="Hyperlink"/>
            <w:spacing w:val="-1"/>
          </w:rPr>
          <w:t>gov</w:t>
        </w:r>
        <w:r w:rsidRPr="006A72DE">
          <w:rPr>
            <w:rStyle w:val="Hyperlink"/>
            <w:spacing w:val="1"/>
          </w:rPr>
          <w:t>o</w:t>
        </w:r>
        <w:r w:rsidRPr="006A72DE">
          <w:rPr>
            <w:rStyle w:val="Hyperlink"/>
          </w:rPr>
          <w:t>ri?</w:t>
        </w:r>
        <w:r w:rsidRPr="006A72DE">
          <w:rPr>
            <w:rStyle w:val="Hyperlink"/>
            <w:spacing w:val="-1"/>
          </w:rPr>
          <w:t xml:space="preserve"> </w:t>
        </w:r>
        <w:r w:rsidRPr="006A72DE">
          <w:rPr>
            <w:rStyle w:val="Hyperlink"/>
            <w:spacing w:val="1"/>
          </w:rPr>
          <w:t>K</w:t>
        </w:r>
        <w:r w:rsidRPr="006A72DE">
          <w:rPr>
            <w:rStyle w:val="Hyperlink"/>
            <w:spacing w:val="-1"/>
          </w:rPr>
          <w:t>o</w:t>
        </w:r>
        <w:r w:rsidRPr="006A72DE">
          <w:rPr>
            <w:rStyle w:val="Hyperlink"/>
          </w:rPr>
          <w:t xml:space="preserve">ji su </w:t>
        </w:r>
        <w:r w:rsidRPr="006A72DE">
          <w:rPr>
            <w:rStyle w:val="Hyperlink"/>
            <w:spacing w:val="-1"/>
          </w:rPr>
          <w:t>d</w:t>
        </w:r>
        <w:r w:rsidRPr="006A72DE">
          <w:rPr>
            <w:rStyle w:val="Hyperlink"/>
          </w:rPr>
          <w:t>ije</w:t>
        </w:r>
        <w:r w:rsidRPr="006A72DE">
          <w:rPr>
            <w:rStyle w:val="Hyperlink"/>
            <w:spacing w:val="-3"/>
          </w:rPr>
          <w:t>l</w:t>
        </w:r>
        <w:r w:rsidRPr="006A72DE">
          <w:rPr>
            <w:rStyle w:val="Hyperlink"/>
            <w:spacing w:val="-1"/>
          </w:rPr>
          <w:t>o</w:t>
        </w:r>
        <w:r w:rsidRPr="006A72DE">
          <w:rPr>
            <w:rStyle w:val="Hyperlink"/>
            <w:spacing w:val="1"/>
          </w:rPr>
          <w:t>v</w:t>
        </w:r>
        <w:r w:rsidRPr="006A72DE">
          <w:rPr>
            <w:rStyle w:val="Hyperlink"/>
          </w:rPr>
          <w:t xml:space="preserve">i </w:t>
        </w:r>
        <w:r w:rsidRPr="006A72DE">
          <w:rPr>
            <w:rStyle w:val="Hyperlink"/>
            <w:spacing w:val="-1"/>
          </w:rPr>
          <w:t>p</w:t>
        </w:r>
        <w:r w:rsidRPr="006A72DE">
          <w:rPr>
            <w:rStyle w:val="Hyperlink"/>
          </w:rPr>
          <w:t>r</w:t>
        </w:r>
        <w:r w:rsidRPr="006A72DE">
          <w:rPr>
            <w:rStyle w:val="Hyperlink"/>
            <w:spacing w:val="1"/>
          </w:rPr>
          <w:t>o</w:t>
        </w:r>
        <w:r w:rsidRPr="006A72DE">
          <w:rPr>
            <w:rStyle w:val="Hyperlink"/>
            <w:spacing w:val="-2"/>
          </w:rPr>
          <w:t>j</w:t>
        </w:r>
        <w:r w:rsidRPr="006A72DE">
          <w:rPr>
            <w:rStyle w:val="Hyperlink"/>
          </w:rPr>
          <w:t>ek</w:t>
        </w:r>
        <w:r w:rsidRPr="006A72DE">
          <w:rPr>
            <w:rStyle w:val="Hyperlink"/>
            <w:spacing w:val="-2"/>
          </w:rPr>
          <w:t>t</w:t>
        </w:r>
        <w:r w:rsidRPr="006A72DE">
          <w:rPr>
            <w:rStyle w:val="Hyperlink"/>
          </w:rPr>
          <w:t xml:space="preserve">a </w:t>
        </w:r>
        <w:r w:rsidRPr="006A72DE">
          <w:rPr>
            <w:rStyle w:val="Hyperlink"/>
            <w:spacing w:val="-1"/>
          </w:rPr>
          <w:t>z</w:t>
        </w:r>
        <w:r w:rsidRPr="006A72DE">
          <w:rPr>
            <w:rStyle w:val="Hyperlink"/>
          </w:rPr>
          <w:t>i</w:t>
        </w:r>
        <w:r w:rsidRPr="006A72DE">
          <w:rPr>
            <w:rStyle w:val="Hyperlink"/>
            <w:spacing w:val="-1"/>
          </w:rPr>
          <w:t>d</w:t>
        </w:r>
        <w:r w:rsidRPr="006A72DE">
          <w:rPr>
            <w:rStyle w:val="Hyperlink"/>
          </w:rPr>
          <w:t>a</w:t>
        </w:r>
        <w:r w:rsidRPr="006A72DE">
          <w:rPr>
            <w:rStyle w:val="Hyperlink"/>
            <w:spacing w:val="-1"/>
          </w:rPr>
          <w:t>n</w:t>
        </w:r>
        <w:r w:rsidRPr="006A72DE">
          <w:rPr>
            <w:rStyle w:val="Hyperlink"/>
          </w:rPr>
          <w:t>ih k</w:t>
        </w:r>
        <w:r w:rsidRPr="006A72DE">
          <w:rPr>
            <w:rStyle w:val="Hyperlink"/>
            <w:spacing w:val="1"/>
          </w:rPr>
          <w:t>o</w:t>
        </w:r>
        <w:r w:rsidRPr="006A72DE">
          <w:rPr>
            <w:rStyle w:val="Hyperlink"/>
            <w:spacing w:val="-1"/>
          </w:rPr>
          <w:t>n</w:t>
        </w:r>
        <w:r w:rsidRPr="006A72DE">
          <w:rPr>
            <w:rStyle w:val="Hyperlink"/>
          </w:rPr>
          <w:t>str</w:t>
        </w:r>
        <w:r w:rsidRPr="006A72DE">
          <w:rPr>
            <w:rStyle w:val="Hyperlink"/>
            <w:spacing w:val="-1"/>
          </w:rPr>
          <w:t>u</w:t>
        </w:r>
        <w:r w:rsidRPr="006A72DE">
          <w:rPr>
            <w:rStyle w:val="Hyperlink"/>
            <w:spacing w:val="-2"/>
          </w:rPr>
          <w:t>k</w:t>
        </w:r>
        <w:r w:rsidRPr="006A72DE">
          <w:rPr>
            <w:rStyle w:val="Hyperlink"/>
          </w:rPr>
          <w:t>cija?</w:t>
        </w:r>
        <w:r>
          <w:rPr>
            <w:webHidden/>
          </w:rPr>
          <w:tab/>
        </w:r>
        <w:r>
          <w:rPr>
            <w:webHidden/>
          </w:rPr>
          <w:fldChar w:fldCharType="begin"/>
        </w:r>
        <w:r>
          <w:rPr>
            <w:webHidden/>
          </w:rPr>
          <w:instrText xml:space="preserve"> PAGEREF _Toc476772819 \h </w:instrText>
        </w:r>
        <w:r>
          <w:rPr>
            <w:webHidden/>
          </w:rPr>
        </w:r>
        <w:r>
          <w:rPr>
            <w:webHidden/>
          </w:rPr>
          <w:fldChar w:fldCharType="separate"/>
        </w:r>
        <w:r>
          <w:rPr>
            <w:webHidden/>
          </w:rPr>
          <w:t>56</w:t>
        </w:r>
        <w:r>
          <w:rPr>
            <w:webHidden/>
          </w:rPr>
          <w:fldChar w:fldCharType="end"/>
        </w:r>
      </w:hyperlink>
    </w:p>
    <w:p w:rsidR="009754E7" w:rsidRPr="00673051" w:rsidRDefault="009754E7">
      <w:pPr>
        <w:pStyle w:val="TOC2"/>
        <w:rPr>
          <w:smallCaps w:val="0"/>
          <w:sz w:val="22"/>
          <w:szCs w:val="22"/>
        </w:rPr>
      </w:pPr>
      <w:hyperlink w:anchor="_Toc476772820" w:history="1">
        <w:r w:rsidRPr="006A72DE">
          <w:rPr>
            <w:rStyle w:val="Hyperlink"/>
          </w:rPr>
          <w:t>183.</w:t>
        </w:r>
        <w:r w:rsidRPr="00673051">
          <w:rPr>
            <w:smallCaps w:val="0"/>
            <w:sz w:val="22"/>
            <w:szCs w:val="22"/>
          </w:rPr>
          <w:tab/>
        </w:r>
        <w:r w:rsidRPr="006A72DE">
          <w:rPr>
            <w:rStyle w:val="Hyperlink"/>
          </w:rPr>
          <w:t>Vr</w:t>
        </w:r>
        <w:r w:rsidRPr="006A72DE">
          <w:rPr>
            <w:rStyle w:val="Hyperlink"/>
            <w:spacing w:val="-2"/>
          </w:rPr>
          <w:t>s</w:t>
        </w:r>
        <w:r w:rsidRPr="006A72DE">
          <w:rPr>
            <w:rStyle w:val="Hyperlink"/>
          </w:rPr>
          <w:t>te</w:t>
        </w:r>
        <w:r w:rsidRPr="006A72DE">
          <w:rPr>
            <w:rStyle w:val="Hyperlink"/>
            <w:spacing w:val="1"/>
          </w:rPr>
          <w:t xml:space="preserve"> </w:t>
        </w:r>
        <w:r w:rsidRPr="006A72DE">
          <w:rPr>
            <w:rStyle w:val="Hyperlink"/>
            <w:spacing w:val="-1"/>
          </w:rPr>
          <w:t>z</w:t>
        </w:r>
        <w:r w:rsidRPr="006A72DE">
          <w:rPr>
            <w:rStyle w:val="Hyperlink"/>
          </w:rPr>
          <w:t>i</w:t>
        </w:r>
        <w:r w:rsidRPr="006A72DE">
          <w:rPr>
            <w:rStyle w:val="Hyperlink"/>
            <w:spacing w:val="-1"/>
          </w:rPr>
          <w:t>d</w:t>
        </w:r>
        <w:r w:rsidRPr="006A72DE">
          <w:rPr>
            <w:rStyle w:val="Hyperlink"/>
          </w:rPr>
          <w:t>a</w:t>
        </w:r>
        <w:r w:rsidRPr="006A72DE">
          <w:rPr>
            <w:rStyle w:val="Hyperlink"/>
            <w:spacing w:val="-1"/>
          </w:rPr>
          <w:t>n</w:t>
        </w:r>
        <w:r w:rsidRPr="006A72DE">
          <w:rPr>
            <w:rStyle w:val="Hyperlink"/>
          </w:rPr>
          <w:t xml:space="preserve">ih </w:t>
        </w:r>
        <w:r w:rsidRPr="006A72DE">
          <w:rPr>
            <w:rStyle w:val="Hyperlink"/>
            <w:spacing w:val="-2"/>
          </w:rPr>
          <w:t>k</w:t>
        </w:r>
        <w:r w:rsidRPr="006A72DE">
          <w:rPr>
            <w:rStyle w:val="Hyperlink"/>
            <w:spacing w:val="1"/>
          </w:rPr>
          <w:t>o</w:t>
        </w:r>
        <w:r w:rsidRPr="006A72DE">
          <w:rPr>
            <w:rStyle w:val="Hyperlink"/>
            <w:spacing w:val="-1"/>
          </w:rPr>
          <w:t>n</w:t>
        </w:r>
        <w:r w:rsidRPr="006A72DE">
          <w:rPr>
            <w:rStyle w:val="Hyperlink"/>
          </w:rPr>
          <w:t>str</w:t>
        </w:r>
        <w:r w:rsidRPr="006A72DE">
          <w:rPr>
            <w:rStyle w:val="Hyperlink"/>
            <w:spacing w:val="-1"/>
          </w:rPr>
          <w:t>u</w:t>
        </w:r>
        <w:r w:rsidRPr="006A72DE">
          <w:rPr>
            <w:rStyle w:val="Hyperlink"/>
            <w:spacing w:val="-2"/>
          </w:rPr>
          <w:t>kc</w:t>
        </w:r>
        <w:r w:rsidRPr="006A72DE">
          <w:rPr>
            <w:rStyle w:val="Hyperlink"/>
          </w:rPr>
          <w:t>ija</w:t>
        </w:r>
        <w:r>
          <w:rPr>
            <w:webHidden/>
          </w:rPr>
          <w:tab/>
        </w:r>
        <w:r>
          <w:rPr>
            <w:webHidden/>
          </w:rPr>
          <w:fldChar w:fldCharType="begin"/>
        </w:r>
        <w:r>
          <w:rPr>
            <w:webHidden/>
          </w:rPr>
          <w:instrText xml:space="preserve"> PAGEREF _Toc476772820 \h </w:instrText>
        </w:r>
        <w:r>
          <w:rPr>
            <w:webHidden/>
          </w:rPr>
        </w:r>
        <w:r>
          <w:rPr>
            <w:webHidden/>
          </w:rPr>
          <w:fldChar w:fldCharType="separate"/>
        </w:r>
        <w:r>
          <w:rPr>
            <w:webHidden/>
          </w:rPr>
          <w:t>56</w:t>
        </w:r>
        <w:r>
          <w:rPr>
            <w:webHidden/>
          </w:rPr>
          <w:fldChar w:fldCharType="end"/>
        </w:r>
      </w:hyperlink>
    </w:p>
    <w:p w:rsidR="009754E7" w:rsidRPr="00673051" w:rsidRDefault="009754E7">
      <w:pPr>
        <w:pStyle w:val="TOC2"/>
        <w:rPr>
          <w:smallCaps w:val="0"/>
          <w:sz w:val="22"/>
          <w:szCs w:val="22"/>
        </w:rPr>
      </w:pPr>
      <w:hyperlink w:anchor="_Toc476772821" w:history="1">
        <w:r w:rsidRPr="006A72DE">
          <w:rPr>
            <w:rStyle w:val="Hyperlink"/>
            <w:highlight w:val="green"/>
          </w:rPr>
          <w:t>184.</w:t>
        </w:r>
        <w:r w:rsidRPr="00673051">
          <w:rPr>
            <w:smallCaps w:val="0"/>
            <w:sz w:val="22"/>
            <w:szCs w:val="22"/>
          </w:rPr>
          <w:tab/>
        </w:r>
        <w:r w:rsidRPr="006A72DE">
          <w:rPr>
            <w:rStyle w:val="Hyperlink"/>
            <w:highlight w:val="green"/>
          </w:rPr>
          <w:t>Te</w:t>
        </w:r>
        <w:r w:rsidRPr="006A72DE">
          <w:rPr>
            <w:rStyle w:val="Hyperlink"/>
            <w:spacing w:val="-1"/>
            <w:highlight w:val="green"/>
          </w:rPr>
          <w:t>hn</w:t>
        </w:r>
        <w:r w:rsidRPr="006A72DE">
          <w:rPr>
            <w:rStyle w:val="Hyperlink"/>
            <w:highlight w:val="green"/>
          </w:rPr>
          <w:t xml:space="preserve">ički </w:t>
        </w:r>
        <w:r w:rsidRPr="006A72DE">
          <w:rPr>
            <w:rStyle w:val="Hyperlink"/>
            <w:spacing w:val="-1"/>
            <w:highlight w:val="green"/>
          </w:rPr>
          <w:t>z</w:t>
        </w:r>
        <w:r w:rsidRPr="006A72DE">
          <w:rPr>
            <w:rStyle w:val="Hyperlink"/>
            <w:highlight w:val="green"/>
          </w:rPr>
          <w:t>a</w:t>
        </w:r>
        <w:r w:rsidRPr="006A72DE">
          <w:rPr>
            <w:rStyle w:val="Hyperlink"/>
            <w:spacing w:val="-1"/>
            <w:highlight w:val="green"/>
          </w:rPr>
          <w:t>h</w:t>
        </w:r>
        <w:r w:rsidRPr="006A72DE">
          <w:rPr>
            <w:rStyle w:val="Hyperlink"/>
            <w:highlight w:val="green"/>
          </w:rPr>
          <w:t>t</w:t>
        </w:r>
        <w:r w:rsidRPr="006A72DE">
          <w:rPr>
            <w:rStyle w:val="Hyperlink"/>
            <w:spacing w:val="-2"/>
            <w:highlight w:val="green"/>
          </w:rPr>
          <w:t>j</w:t>
        </w:r>
        <w:r w:rsidRPr="006A72DE">
          <w:rPr>
            <w:rStyle w:val="Hyperlink"/>
            <w:highlight w:val="green"/>
          </w:rPr>
          <w:t>e</w:t>
        </w:r>
        <w:r w:rsidRPr="006A72DE">
          <w:rPr>
            <w:rStyle w:val="Hyperlink"/>
            <w:spacing w:val="1"/>
            <w:highlight w:val="green"/>
          </w:rPr>
          <w:t>v</w:t>
        </w:r>
        <w:r w:rsidRPr="006A72DE">
          <w:rPr>
            <w:rStyle w:val="Hyperlink"/>
            <w:highlight w:val="green"/>
          </w:rPr>
          <w:t>i</w:t>
        </w:r>
        <w:r w:rsidRPr="006A72DE">
          <w:rPr>
            <w:rStyle w:val="Hyperlink"/>
            <w:spacing w:val="-2"/>
            <w:highlight w:val="green"/>
          </w:rPr>
          <w:t xml:space="preserve"> </w:t>
        </w:r>
        <w:r w:rsidRPr="006A72DE">
          <w:rPr>
            <w:rStyle w:val="Hyperlink"/>
            <w:spacing w:val="-1"/>
            <w:highlight w:val="green"/>
          </w:rPr>
          <w:t>z</w:t>
        </w:r>
        <w:r w:rsidRPr="006A72DE">
          <w:rPr>
            <w:rStyle w:val="Hyperlink"/>
            <w:highlight w:val="green"/>
          </w:rPr>
          <w:t xml:space="preserve">a </w:t>
        </w:r>
        <w:r w:rsidRPr="006A72DE">
          <w:rPr>
            <w:rStyle w:val="Hyperlink"/>
            <w:spacing w:val="-1"/>
            <w:highlight w:val="green"/>
          </w:rPr>
          <w:t>p</w:t>
        </w:r>
        <w:r w:rsidRPr="006A72DE">
          <w:rPr>
            <w:rStyle w:val="Hyperlink"/>
            <w:highlight w:val="green"/>
          </w:rPr>
          <w:t>r</w:t>
        </w:r>
        <w:r w:rsidRPr="006A72DE">
          <w:rPr>
            <w:rStyle w:val="Hyperlink"/>
            <w:spacing w:val="-1"/>
            <w:highlight w:val="green"/>
          </w:rPr>
          <w:t>oz</w:t>
        </w:r>
        <w:r w:rsidRPr="006A72DE">
          <w:rPr>
            <w:rStyle w:val="Hyperlink"/>
            <w:spacing w:val="1"/>
            <w:highlight w:val="green"/>
          </w:rPr>
          <w:t>o</w:t>
        </w:r>
        <w:r w:rsidRPr="006A72DE">
          <w:rPr>
            <w:rStyle w:val="Hyperlink"/>
            <w:highlight w:val="green"/>
          </w:rPr>
          <w:t>re</w:t>
        </w:r>
        <w:r w:rsidRPr="006A72DE">
          <w:rPr>
            <w:rStyle w:val="Hyperlink"/>
            <w:spacing w:val="1"/>
            <w:highlight w:val="green"/>
          </w:rPr>
          <w:t xml:space="preserve"> </w:t>
        </w:r>
        <w:r w:rsidRPr="006A72DE">
          <w:rPr>
            <w:rStyle w:val="Hyperlink"/>
            <w:highlight w:val="green"/>
          </w:rPr>
          <w:t>i</w:t>
        </w:r>
        <w:r w:rsidRPr="006A72DE">
          <w:rPr>
            <w:rStyle w:val="Hyperlink"/>
            <w:spacing w:val="-2"/>
            <w:highlight w:val="green"/>
          </w:rPr>
          <w:t xml:space="preserve"> </w:t>
        </w:r>
        <w:r w:rsidRPr="006A72DE">
          <w:rPr>
            <w:rStyle w:val="Hyperlink"/>
            <w:spacing w:val="1"/>
            <w:highlight w:val="green"/>
          </w:rPr>
          <w:t>v</w:t>
        </w:r>
        <w:r w:rsidRPr="006A72DE">
          <w:rPr>
            <w:rStyle w:val="Hyperlink"/>
            <w:highlight w:val="green"/>
          </w:rPr>
          <w:t>rata</w:t>
        </w:r>
        <w:r>
          <w:rPr>
            <w:webHidden/>
          </w:rPr>
          <w:tab/>
        </w:r>
        <w:r>
          <w:rPr>
            <w:webHidden/>
          </w:rPr>
          <w:fldChar w:fldCharType="begin"/>
        </w:r>
        <w:r>
          <w:rPr>
            <w:webHidden/>
          </w:rPr>
          <w:instrText xml:space="preserve"> PAGEREF _Toc476772821 \h </w:instrText>
        </w:r>
        <w:r>
          <w:rPr>
            <w:webHidden/>
          </w:rPr>
        </w:r>
        <w:r>
          <w:rPr>
            <w:webHidden/>
          </w:rPr>
          <w:fldChar w:fldCharType="separate"/>
        </w:r>
        <w:r>
          <w:rPr>
            <w:webHidden/>
          </w:rPr>
          <w:t>57</w:t>
        </w:r>
        <w:r>
          <w:rPr>
            <w:webHidden/>
          </w:rPr>
          <w:fldChar w:fldCharType="end"/>
        </w:r>
      </w:hyperlink>
    </w:p>
    <w:p w:rsidR="009754E7" w:rsidRPr="00673051" w:rsidRDefault="009754E7">
      <w:pPr>
        <w:pStyle w:val="TOC2"/>
        <w:rPr>
          <w:smallCaps w:val="0"/>
          <w:sz w:val="22"/>
          <w:szCs w:val="22"/>
        </w:rPr>
      </w:pPr>
      <w:hyperlink w:anchor="_Toc476772822" w:history="1">
        <w:r w:rsidRPr="006A72DE">
          <w:rPr>
            <w:rStyle w:val="Hyperlink"/>
          </w:rPr>
          <w:t>185.</w:t>
        </w:r>
        <w:r w:rsidRPr="00673051">
          <w:rPr>
            <w:smallCaps w:val="0"/>
            <w:sz w:val="22"/>
            <w:szCs w:val="22"/>
          </w:rPr>
          <w:tab/>
        </w:r>
        <w:r w:rsidRPr="006A72DE">
          <w:rPr>
            <w:rStyle w:val="Hyperlink"/>
          </w:rPr>
          <w:t>Te</w:t>
        </w:r>
        <w:r w:rsidRPr="006A72DE">
          <w:rPr>
            <w:rStyle w:val="Hyperlink"/>
            <w:spacing w:val="-1"/>
          </w:rPr>
          <w:t>hn</w:t>
        </w:r>
        <w:r w:rsidRPr="006A72DE">
          <w:rPr>
            <w:rStyle w:val="Hyperlink"/>
          </w:rPr>
          <w:t xml:space="preserve">ički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spacing w:val="-1"/>
          </w:rPr>
          <w:t>p</w:t>
        </w:r>
        <w:r w:rsidRPr="006A72DE">
          <w:rPr>
            <w:rStyle w:val="Hyperlink"/>
          </w:rPr>
          <w:t>is</w:t>
        </w:r>
        <w:r w:rsidRPr="006A72DE">
          <w:rPr>
            <w:rStyle w:val="Hyperlink"/>
            <w:spacing w:val="1"/>
          </w:rPr>
          <w:t xml:space="preserve"> </w:t>
        </w:r>
        <w:r w:rsidRPr="006A72DE">
          <w:rPr>
            <w:rStyle w:val="Hyperlink"/>
            <w:spacing w:val="-1"/>
          </w:rPr>
          <w:t>z</w:t>
        </w:r>
        <w:r w:rsidRPr="006A72DE">
          <w:rPr>
            <w:rStyle w:val="Hyperlink"/>
          </w:rPr>
          <w:t xml:space="preserve">a </w:t>
        </w:r>
        <w:r w:rsidRPr="006A72DE">
          <w:rPr>
            <w:rStyle w:val="Hyperlink"/>
            <w:spacing w:val="-2"/>
          </w:rPr>
          <w:t>č</w:t>
        </w:r>
        <w:r w:rsidRPr="006A72DE">
          <w:rPr>
            <w:rStyle w:val="Hyperlink"/>
          </w:rPr>
          <w:t>eli</w:t>
        </w:r>
        <w:r w:rsidRPr="006A72DE">
          <w:rPr>
            <w:rStyle w:val="Hyperlink"/>
            <w:spacing w:val="-2"/>
          </w:rPr>
          <w:t>č</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rPr>
          <w:t>k</w:t>
        </w:r>
        <w:r w:rsidRPr="006A72DE">
          <w:rPr>
            <w:rStyle w:val="Hyperlink"/>
            <w:spacing w:val="1"/>
          </w:rPr>
          <w:t>o</w:t>
        </w:r>
        <w:r w:rsidRPr="006A72DE">
          <w:rPr>
            <w:rStyle w:val="Hyperlink"/>
            <w:spacing w:val="-1"/>
          </w:rPr>
          <w:t>n</w:t>
        </w:r>
        <w:r w:rsidRPr="006A72DE">
          <w:rPr>
            <w:rStyle w:val="Hyperlink"/>
            <w:spacing w:val="-2"/>
          </w:rPr>
          <w:t>s</w:t>
        </w:r>
        <w:r w:rsidRPr="006A72DE">
          <w:rPr>
            <w:rStyle w:val="Hyperlink"/>
          </w:rPr>
          <w:t>tr</w:t>
        </w:r>
        <w:r w:rsidRPr="006A72DE">
          <w:rPr>
            <w:rStyle w:val="Hyperlink"/>
            <w:spacing w:val="-1"/>
          </w:rPr>
          <w:t>u</w:t>
        </w:r>
        <w:r w:rsidRPr="006A72DE">
          <w:rPr>
            <w:rStyle w:val="Hyperlink"/>
          </w:rPr>
          <w:t>kci</w:t>
        </w:r>
        <w:r w:rsidRPr="006A72DE">
          <w:rPr>
            <w:rStyle w:val="Hyperlink"/>
            <w:spacing w:val="-2"/>
          </w:rPr>
          <w:t>j</w:t>
        </w:r>
        <w:r w:rsidRPr="006A72DE">
          <w:rPr>
            <w:rStyle w:val="Hyperlink"/>
          </w:rPr>
          <w:t>e</w:t>
        </w:r>
        <w:r>
          <w:rPr>
            <w:webHidden/>
          </w:rPr>
          <w:tab/>
        </w:r>
        <w:r>
          <w:rPr>
            <w:webHidden/>
          </w:rPr>
          <w:fldChar w:fldCharType="begin"/>
        </w:r>
        <w:r>
          <w:rPr>
            <w:webHidden/>
          </w:rPr>
          <w:instrText xml:space="preserve"> PAGEREF _Toc476772822 \h </w:instrText>
        </w:r>
        <w:r>
          <w:rPr>
            <w:webHidden/>
          </w:rPr>
        </w:r>
        <w:r>
          <w:rPr>
            <w:webHidden/>
          </w:rPr>
          <w:fldChar w:fldCharType="separate"/>
        </w:r>
        <w:r>
          <w:rPr>
            <w:webHidden/>
          </w:rPr>
          <w:t>57</w:t>
        </w:r>
        <w:r>
          <w:rPr>
            <w:webHidden/>
          </w:rPr>
          <w:fldChar w:fldCharType="end"/>
        </w:r>
      </w:hyperlink>
    </w:p>
    <w:p w:rsidR="009754E7" w:rsidRPr="00673051" w:rsidRDefault="009754E7">
      <w:pPr>
        <w:pStyle w:val="TOC2"/>
        <w:rPr>
          <w:smallCaps w:val="0"/>
          <w:sz w:val="22"/>
          <w:szCs w:val="22"/>
        </w:rPr>
      </w:pPr>
      <w:hyperlink w:anchor="_Toc476772823" w:history="1">
        <w:r w:rsidRPr="006A72DE">
          <w:rPr>
            <w:rStyle w:val="Hyperlink"/>
          </w:rPr>
          <w:t>186.</w:t>
        </w:r>
        <w:r w:rsidRPr="00673051">
          <w:rPr>
            <w:smallCaps w:val="0"/>
            <w:sz w:val="22"/>
            <w:szCs w:val="22"/>
          </w:rPr>
          <w:tab/>
        </w:r>
        <w:r w:rsidRPr="006A72DE">
          <w:rPr>
            <w:rStyle w:val="Hyperlink"/>
          </w:rPr>
          <w:t>Tehnički propis za dimnjake u građevinama</w:t>
        </w:r>
        <w:r>
          <w:rPr>
            <w:webHidden/>
          </w:rPr>
          <w:tab/>
        </w:r>
        <w:r>
          <w:rPr>
            <w:webHidden/>
          </w:rPr>
          <w:fldChar w:fldCharType="begin"/>
        </w:r>
        <w:r>
          <w:rPr>
            <w:webHidden/>
          </w:rPr>
          <w:instrText xml:space="preserve"> PAGEREF _Toc476772823 \h </w:instrText>
        </w:r>
        <w:r>
          <w:rPr>
            <w:webHidden/>
          </w:rPr>
        </w:r>
        <w:r>
          <w:rPr>
            <w:webHidden/>
          </w:rPr>
          <w:fldChar w:fldCharType="separate"/>
        </w:r>
        <w:r>
          <w:rPr>
            <w:webHidden/>
          </w:rPr>
          <w:t>57</w:t>
        </w:r>
        <w:r>
          <w:rPr>
            <w:webHidden/>
          </w:rPr>
          <w:fldChar w:fldCharType="end"/>
        </w:r>
      </w:hyperlink>
    </w:p>
    <w:p w:rsidR="009754E7" w:rsidRPr="00673051" w:rsidRDefault="009754E7">
      <w:pPr>
        <w:pStyle w:val="TOC2"/>
        <w:rPr>
          <w:smallCaps w:val="0"/>
          <w:sz w:val="22"/>
          <w:szCs w:val="22"/>
        </w:rPr>
      </w:pPr>
      <w:hyperlink w:anchor="_Toc476772824" w:history="1">
        <w:r w:rsidRPr="006A72DE">
          <w:rPr>
            <w:rStyle w:val="Hyperlink"/>
          </w:rPr>
          <w:t>187.</w:t>
        </w:r>
        <w:r w:rsidRPr="00673051">
          <w:rPr>
            <w:smallCaps w:val="0"/>
            <w:sz w:val="22"/>
            <w:szCs w:val="22"/>
          </w:rPr>
          <w:tab/>
        </w:r>
        <w:r w:rsidRPr="006A72DE">
          <w:rPr>
            <w:rStyle w:val="Hyperlink"/>
          </w:rPr>
          <w:t>Vr</w:t>
        </w:r>
        <w:r w:rsidRPr="006A72DE">
          <w:rPr>
            <w:rStyle w:val="Hyperlink"/>
            <w:spacing w:val="-2"/>
          </w:rPr>
          <w:t>s</w:t>
        </w:r>
        <w:r w:rsidRPr="006A72DE">
          <w:rPr>
            <w:rStyle w:val="Hyperlink"/>
          </w:rPr>
          <w:t>te</w:t>
        </w:r>
        <w:r w:rsidRPr="006A72DE">
          <w:rPr>
            <w:rStyle w:val="Hyperlink"/>
            <w:spacing w:val="1"/>
          </w:rPr>
          <w:t xml:space="preserve"> </w:t>
        </w:r>
        <w:r w:rsidRPr="006A72DE">
          <w:rPr>
            <w:rStyle w:val="Hyperlink"/>
            <w:spacing w:val="-1"/>
          </w:rPr>
          <w:t>z</w:t>
        </w:r>
        <w:r w:rsidRPr="006A72DE">
          <w:rPr>
            <w:rStyle w:val="Hyperlink"/>
            <w:spacing w:val="-3"/>
          </w:rPr>
          <w:t>a</w:t>
        </w:r>
        <w:r w:rsidRPr="006A72DE">
          <w:rPr>
            <w:rStyle w:val="Hyperlink"/>
            <w:spacing w:val="1"/>
          </w:rPr>
          <w:t>v</w:t>
        </w:r>
        <w:r w:rsidRPr="006A72DE">
          <w:rPr>
            <w:rStyle w:val="Hyperlink"/>
          </w:rPr>
          <w:t>rš</w:t>
        </w:r>
        <w:r w:rsidRPr="006A72DE">
          <w:rPr>
            <w:rStyle w:val="Hyperlink"/>
            <w:spacing w:val="-1"/>
          </w:rPr>
          <w:t>n</w:t>
        </w:r>
        <w:r w:rsidRPr="006A72DE">
          <w:rPr>
            <w:rStyle w:val="Hyperlink"/>
          </w:rPr>
          <w:t>ih ra</w:t>
        </w:r>
        <w:r w:rsidRPr="006A72DE">
          <w:rPr>
            <w:rStyle w:val="Hyperlink"/>
            <w:spacing w:val="-3"/>
          </w:rPr>
          <w:t>d</w:t>
        </w:r>
        <w:r w:rsidRPr="006A72DE">
          <w:rPr>
            <w:rStyle w:val="Hyperlink"/>
            <w:spacing w:val="1"/>
          </w:rPr>
          <w:t>ov</w:t>
        </w:r>
        <w:r w:rsidRPr="006A72DE">
          <w:rPr>
            <w:rStyle w:val="Hyperlink"/>
          </w:rPr>
          <w:t>a</w:t>
        </w:r>
        <w:r>
          <w:rPr>
            <w:webHidden/>
          </w:rPr>
          <w:tab/>
        </w:r>
        <w:r>
          <w:rPr>
            <w:webHidden/>
          </w:rPr>
          <w:fldChar w:fldCharType="begin"/>
        </w:r>
        <w:r>
          <w:rPr>
            <w:webHidden/>
          </w:rPr>
          <w:instrText xml:space="preserve"> PAGEREF _Toc476772824 \h </w:instrText>
        </w:r>
        <w:r>
          <w:rPr>
            <w:webHidden/>
          </w:rPr>
        </w:r>
        <w:r>
          <w:rPr>
            <w:webHidden/>
          </w:rPr>
          <w:fldChar w:fldCharType="separate"/>
        </w:r>
        <w:r>
          <w:rPr>
            <w:webHidden/>
          </w:rPr>
          <w:t>57</w:t>
        </w:r>
        <w:r>
          <w:rPr>
            <w:webHidden/>
          </w:rPr>
          <w:fldChar w:fldCharType="end"/>
        </w:r>
      </w:hyperlink>
    </w:p>
    <w:p w:rsidR="009754E7" w:rsidRPr="00673051" w:rsidRDefault="009754E7">
      <w:pPr>
        <w:pStyle w:val="TOC2"/>
        <w:rPr>
          <w:smallCaps w:val="0"/>
          <w:sz w:val="22"/>
          <w:szCs w:val="22"/>
        </w:rPr>
      </w:pPr>
      <w:hyperlink w:anchor="_Toc476772825" w:history="1">
        <w:r w:rsidRPr="006A72DE">
          <w:rPr>
            <w:rStyle w:val="Hyperlink"/>
          </w:rPr>
          <w:t>188.</w:t>
        </w:r>
        <w:r w:rsidRPr="00673051">
          <w:rPr>
            <w:smallCaps w:val="0"/>
            <w:sz w:val="22"/>
            <w:szCs w:val="22"/>
          </w:rPr>
          <w:tab/>
        </w:r>
        <w:r w:rsidRPr="006A72DE">
          <w:rPr>
            <w:rStyle w:val="Hyperlink"/>
            <w:spacing w:val="-1"/>
          </w:rPr>
          <w:t>P</w:t>
        </w:r>
        <w:r w:rsidRPr="006A72DE">
          <w:rPr>
            <w:rStyle w:val="Hyperlink"/>
            <w:spacing w:val="1"/>
          </w:rPr>
          <w:t>o</w:t>
        </w:r>
        <w:r w:rsidRPr="006A72DE">
          <w:rPr>
            <w:rStyle w:val="Hyperlink"/>
          </w:rPr>
          <w:t>se</w:t>
        </w:r>
        <w:r w:rsidRPr="006A72DE">
          <w:rPr>
            <w:rStyle w:val="Hyperlink"/>
            <w:spacing w:val="-1"/>
          </w:rPr>
          <w:t>bn</w:t>
        </w:r>
        <w:r w:rsidRPr="006A72DE">
          <w:rPr>
            <w:rStyle w:val="Hyperlink"/>
          </w:rPr>
          <w:t xml:space="preserve">a </w:t>
        </w:r>
        <w:r w:rsidRPr="006A72DE">
          <w:rPr>
            <w:rStyle w:val="Hyperlink"/>
            <w:spacing w:val="-1"/>
          </w:rPr>
          <w:t>g</w:t>
        </w:r>
        <w:r w:rsidRPr="006A72DE">
          <w:rPr>
            <w:rStyle w:val="Hyperlink"/>
            <w:spacing w:val="-2"/>
          </w:rPr>
          <w:t>e</w:t>
        </w:r>
        <w:r w:rsidRPr="006A72DE">
          <w:rPr>
            <w:rStyle w:val="Hyperlink"/>
            <w:spacing w:val="1"/>
          </w:rPr>
          <w:t>o</w:t>
        </w:r>
        <w:r w:rsidRPr="006A72DE">
          <w:rPr>
            <w:rStyle w:val="Hyperlink"/>
            <w:spacing w:val="-1"/>
          </w:rPr>
          <w:t>d</w:t>
        </w:r>
        <w:r w:rsidRPr="006A72DE">
          <w:rPr>
            <w:rStyle w:val="Hyperlink"/>
          </w:rPr>
          <w:t>e</w:t>
        </w:r>
        <w:r w:rsidRPr="006A72DE">
          <w:rPr>
            <w:rStyle w:val="Hyperlink"/>
            <w:spacing w:val="-2"/>
          </w:rPr>
          <w:t>t</w:t>
        </w:r>
        <w:r w:rsidRPr="006A72DE">
          <w:rPr>
            <w:rStyle w:val="Hyperlink"/>
          </w:rPr>
          <w:t xml:space="preserve">ska </w:t>
        </w:r>
        <w:r w:rsidRPr="006A72DE">
          <w:rPr>
            <w:rStyle w:val="Hyperlink"/>
            <w:spacing w:val="-3"/>
          </w:rPr>
          <w:t>p</w:t>
        </w:r>
        <w:r w:rsidRPr="006A72DE">
          <w:rPr>
            <w:rStyle w:val="Hyperlink"/>
            <w:spacing w:val="1"/>
          </w:rPr>
          <w:t>o</w:t>
        </w:r>
        <w:r w:rsidRPr="006A72DE">
          <w:rPr>
            <w:rStyle w:val="Hyperlink"/>
            <w:spacing w:val="-3"/>
          </w:rPr>
          <w:t>d</w:t>
        </w:r>
        <w:r w:rsidRPr="006A72DE">
          <w:rPr>
            <w:rStyle w:val="Hyperlink"/>
          </w:rPr>
          <w:t>l</w:t>
        </w:r>
        <w:r w:rsidRPr="006A72DE">
          <w:rPr>
            <w:rStyle w:val="Hyperlink"/>
            <w:spacing w:val="1"/>
          </w:rPr>
          <w:t>o</w:t>
        </w:r>
        <w:r w:rsidRPr="006A72DE">
          <w:rPr>
            <w:rStyle w:val="Hyperlink"/>
            <w:spacing w:val="-1"/>
          </w:rPr>
          <w:t>g</w:t>
        </w:r>
        <w:r w:rsidRPr="006A72DE">
          <w:rPr>
            <w:rStyle w:val="Hyperlink"/>
          </w:rPr>
          <w:t>a. T</w:t>
        </w:r>
        <w:r w:rsidRPr="006A72DE">
          <w:rPr>
            <w:rStyle w:val="Hyperlink"/>
            <w:spacing w:val="-2"/>
          </w:rPr>
          <w:t>k</w:t>
        </w:r>
        <w:r w:rsidRPr="006A72DE">
          <w:rPr>
            <w:rStyle w:val="Hyperlink"/>
          </w:rPr>
          <w:t>o ju i</w:t>
        </w:r>
        <w:r w:rsidRPr="006A72DE">
          <w:rPr>
            <w:rStyle w:val="Hyperlink"/>
            <w:spacing w:val="-1"/>
          </w:rPr>
          <w:t>z</w:t>
        </w:r>
        <w:r w:rsidRPr="006A72DE">
          <w:rPr>
            <w:rStyle w:val="Hyperlink"/>
          </w:rPr>
          <w:t>r</w:t>
        </w:r>
        <w:r w:rsidRPr="006A72DE">
          <w:rPr>
            <w:rStyle w:val="Hyperlink"/>
            <w:spacing w:val="-3"/>
          </w:rPr>
          <w:t>a</w:t>
        </w:r>
        <w:r w:rsidRPr="006A72DE">
          <w:rPr>
            <w:rStyle w:val="Hyperlink"/>
          </w:rPr>
          <w:t>đ</w:t>
        </w:r>
        <w:r w:rsidRPr="006A72DE">
          <w:rPr>
            <w:rStyle w:val="Hyperlink"/>
            <w:spacing w:val="-1"/>
          </w:rPr>
          <w:t>u</w:t>
        </w:r>
        <w:r w:rsidRPr="006A72DE">
          <w:rPr>
            <w:rStyle w:val="Hyperlink"/>
          </w:rPr>
          <w:t>je</w:t>
        </w:r>
        <w:r w:rsidRPr="006A72DE">
          <w:rPr>
            <w:rStyle w:val="Hyperlink"/>
            <w:spacing w:val="1"/>
          </w:rPr>
          <w:t xml:space="preserve"> </w:t>
        </w:r>
        <w:r w:rsidRPr="006A72DE">
          <w:rPr>
            <w:rStyle w:val="Hyperlink"/>
          </w:rPr>
          <w:t>i</w:t>
        </w:r>
        <w:r w:rsidRPr="006A72DE">
          <w:rPr>
            <w:rStyle w:val="Hyperlink"/>
            <w:spacing w:val="-2"/>
          </w:rPr>
          <w:t xml:space="preserve"> </w:t>
        </w:r>
        <w:r w:rsidRPr="006A72DE">
          <w:rPr>
            <w:rStyle w:val="Hyperlink"/>
          </w:rPr>
          <w:t>č</w:t>
        </w:r>
        <w:r w:rsidRPr="006A72DE">
          <w:rPr>
            <w:rStyle w:val="Hyperlink"/>
            <w:spacing w:val="-2"/>
          </w:rPr>
          <w:t>e</w:t>
        </w:r>
        <w:r w:rsidRPr="006A72DE">
          <w:rPr>
            <w:rStyle w:val="Hyperlink"/>
            <w:spacing w:val="1"/>
          </w:rPr>
          <w:t>m</w:t>
        </w:r>
        <w:r w:rsidRPr="006A72DE">
          <w:rPr>
            <w:rStyle w:val="Hyperlink"/>
          </w:rPr>
          <w:t>u</w:t>
        </w:r>
        <w:r w:rsidRPr="006A72DE">
          <w:rPr>
            <w:rStyle w:val="Hyperlink"/>
            <w:spacing w:val="-2"/>
          </w:rPr>
          <w:t xml:space="preserve"> </w:t>
        </w:r>
        <w:r w:rsidRPr="006A72DE">
          <w:rPr>
            <w:rStyle w:val="Hyperlink"/>
          </w:rPr>
          <w:t>sl</w:t>
        </w:r>
        <w:r w:rsidRPr="006A72DE">
          <w:rPr>
            <w:rStyle w:val="Hyperlink"/>
            <w:spacing w:val="-1"/>
          </w:rPr>
          <w:t>už</w:t>
        </w:r>
        <w:r w:rsidRPr="006A72DE">
          <w:rPr>
            <w:rStyle w:val="Hyperlink"/>
          </w:rPr>
          <w:t>i?</w:t>
        </w:r>
        <w:r>
          <w:rPr>
            <w:webHidden/>
          </w:rPr>
          <w:tab/>
        </w:r>
        <w:r>
          <w:rPr>
            <w:webHidden/>
          </w:rPr>
          <w:fldChar w:fldCharType="begin"/>
        </w:r>
        <w:r>
          <w:rPr>
            <w:webHidden/>
          </w:rPr>
          <w:instrText xml:space="preserve"> PAGEREF _Toc476772825 \h </w:instrText>
        </w:r>
        <w:r>
          <w:rPr>
            <w:webHidden/>
          </w:rPr>
        </w:r>
        <w:r>
          <w:rPr>
            <w:webHidden/>
          </w:rPr>
          <w:fldChar w:fldCharType="separate"/>
        </w:r>
        <w:r>
          <w:rPr>
            <w:webHidden/>
          </w:rPr>
          <w:t>58</w:t>
        </w:r>
        <w:r>
          <w:rPr>
            <w:webHidden/>
          </w:rPr>
          <w:fldChar w:fldCharType="end"/>
        </w:r>
      </w:hyperlink>
    </w:p>
    <w:p w:rsidR="009754E7" w:rsidRPr="00673051" w:rsidRDefault="009754E7">
      <w:pPr>
        <w:pStyle w:val="TOC2"/>
        <w:rPr>
          <w:smallCaps w:val="0"/>
          <w:sz w:val="22"/>
          <w:szCs w:val="22"/>
        </w:rPr>
      </w:pPr>
      <w:hyperlink w:anchor="_Toc476772826" w:history="1">
        <w:r w:rsidRPr="006A72DE">
          <w:rPr>
            <w:rStyle w:val="Hyperlink"/>
          </w:rPr>
          <w:t>189.</w:t>
        </w:r>
        <w:r w:rsidRPr="00673051">
          <w:rPr>
            <w:smallCaps w:val="0"/>
            <w:sz w:val="22"/>
            <w:szCs w:val="22"/>
          </w:rPr>
          <w:tab/>
        </w:r>
        <w:r w:rsidRPr="006A72DE">
          <w:rPr>
            <w:rStyle w:val="Hyperlink"/>
          </w:rPr>
          <w:t>Z</w:t>
        </w:r>
        <w:r w:rsidRPr="006A72DE">
          <w:rPr>
            <w:rStyle w:val="Hyperlink"/>
            <w:spacing w:val="-3"/>
          </w:rPr>
          <w:t>a</w:t>
        </w:r>
        <w:r w:rsidRPr="006A72DE">
          <w:rPr>
            <w:rStyle w:val="Hyperlink"/>
          </w:rPr>
          <w:t>k</w:t>
        </w:r>
        <w:r w:rsidRPr="006A72DE">
          <w:rPr>
            <w:rStyle w:val="Hyperlink"/>
            <w:spacing w:val="1"/>
          </w:rPr>
          <w:t>o</w:t>
        </w:r>
        <w:r w:rsidRPr="006A72DE">
          <w:rPr>
            <w:rStyle w:val="Hyperlink"/>
          </w:rPr>
          <w:t>n</w:t>
        </w:r>
        <w:r w:rsidRPr="006A72DE">
          <w:rPr>
            <w:rStyle w:val="Hyperlink"/>
            <w:spacing w:val="-2"/>
          </w:rPr>
          <w:t xml:space="preserve"> </w:t>
        </w:r>
        <w:r w:rsidRPr="006A72DE">
          <w:rPr>
            <w:rStyle w:val="Hyperlink"/>
          </w:rPr>
          <w:t xml:space="preserve">o </w:t>
        </w:r>
        <w:r w:rsidRPr="006A72DE">
          <w:rPr>
            <w:rStyle w:val="Hyperlink"/>
            <w:spacing w:val="-1"/>
          </w:rPr>
          <w:t>d</w:t>
        </w:r>
        <w:r w:rsidRPr="006A72DE">
          <w:rPr>
            <w:rStyle w:val="Hyperlink"/>
          </w:rPr>
          <w:t>r</w:t>
        </w:r>
        <w:r w:rsidRPr="006A72DE">
          <w:rPr>
            <w:rStyle w:val="Hyperlink"/>
            <w:spacing w:val="-1"/>
          </w:rPr>
          <w:t>ž</w:t>
        </w:r>
        <w:r w:rsidRPr="006A72DE">
          <w:rPr>
            <w:rStyle w:val="Hyperlink"/>
            <w:spacing w:val="-3"/>
          </w:rPr>
          <w:t>a</w:t>
        </w:r>
        <w:r w:rsidRPr="006A72DE">
          <w:rPr>
            <w:rStyle w:val="Hyperlink"/>
            <w:spacing w:val="1"/>
          </w:rPr>
          <w:t>v</w:t>
        </w:r>
        <w:r w:rsidRPr="006A72DE">
          <w:rPr>
            <w:rStyle w:val="Hyperlink"/>
            <w:spacing w:val="-1"/>
          </w:rPr>
          <w:t>n</w:t>
        </w:r>
        <w:r w:rsidRPr="006A72DE">
          <w:rPr>
            <w:rStyle w:val="Hyperlink"/>
            <w:spacing w:val="1"/>
          </w:rPr>
          <w:t>o</w:t>
        </w:r>
        <w:r w:rsidRPr="006A72DE">
          <w:rPr>
            <w:rStyle w:val="Hyperlink"/>
          </w:rPr>
          <w:t>j</w:t>
        </w:r>
        <w:r w:rsidRPr="006A72DE">
          <w:rPr>
            <w:rStyle w:val="Hyperlink"/>
            <w:spacing w:val="-2"/>
          </w:rPr>
          <w:t xml:space="preserve"> </w:t>
        </w:r>
        <w:r w:rsidRPr="006A72DE">
          <w:rPr>
            <w:rStyle w:val="Hyperlink"/>
          </w:rPr>
          <w:t>i</w:t>
        </w:r>
        <w:r w:rsidRPr="006A72DE">
          <w:rPr>
            <w:rStyle w:val="Hyperlink"/>
            <w:spacing w:val="-1"/>
          </w:rPr>
          <w:t>z</w:t>
        </w:r>
        <w:r w:rsidRPr="006A72DE">
          <w:rPr>
            <w:rStyle w:val="Hyperlink"/>
            <w:spacing w:val="1"/>
          </w:rPr>
          <w:t>m</w:t>
        </w:r>
        <w:r w:rsidRPr="006A72DE">
          <w:rPr>
            <w:rStyle w:val="Hyperlink"/>
            <w:spacing w:val="-2"/>
          </w:rPr>
          <w:t>j</w:t>
        </w:r>
        <w:r w:rsidRPr="006A72DE">
          <w:rPr>
            <w:rStyle w:val="Hyperlink"/>
          </w:rPr>
          <w:t>e</w:t>
        </w:r>
        <w:r w:rsidRPr="006A72DE">
          <w:rPr>
            <w:rStyle w:val="Hyperlink"/>
            <w:spacing w:val="-3"/>
          </w:rPr>
          <w:t>r</w:t>
        </w:r>
        <w:r w:rsidRPr="006A72DE">
          <w:rPr>
            <w:rStyle w:val="Hyperlink"/>
          </w:rPr>
          <w:t>i i kata</w:t>
        </w:r>
        <w:r w:rsidRPr="006A72DE">
          <w:rPr>
            <w:rStyle w:val="Hyperlink"/>
            <w:spacing w:val="-2"/>
          </w:rPr>
          <w:t>s</w:t>
        </w:r>
        <w:r w:rsidRPr="006A72DE">
          <w:rPr>
            <w:rStyle w:val="Hyperlink"/>
          </w:rPr>
          <w:t>tr</w:t>
        </w:r>
        <w:r w:rsidRPr="006A72DE">
          <w:rPr>
            <w:rStyle w:val="Hyperlink"/>
            <w:spacing w:val="-1"/>
          </w:rPr>
          <w:t>u</w:t>
        </w:r>
        <w:r w:rsidRPr="006A72DE">
          <w:rPr>
            <w:rStyle w:val="Hyperlink"/>
          </w:rPr>
          <w:t>,</w:t>
        </w:r>
        <w:r w:rsidRPr="006A72DE">
          <w:rPr>
            <w:rStyle w:val="Hyperlink"/>
            <w:spacing w:val="1"/>
          </w:rPr>
          <w:t xml:space="preserve"> </w:t>
        </w:r>
        <w:r w:rsidRPr="006A72DE">
          <w:rPr>
            <w:rStyle w:val="Hyperlink"/>
          </w:rPr>
          <w:t>ka</w:t>
        </w:r>
        <w:r w:rsidRPr="006A72DE">
          <w:rPr>
            <w:rStyle w:val="Hyperlink"/>
            <w:spacing w:val="-3"/>
          </w:rPr>
          <w:t>r</w:t>
        </w:r>
        <w:r w:rsidRPr="006A72DE">
          <w:rPr>
            <w:rStyle w:val="Hyperlink"/>
          </w:rPr>
          <w:t>te</w:t>
        </w:r>
        <w:r w:rsidRPr="006A72DE">
          <w:rPr>
            <w:rStyle w:val="Hyperlink"/>
            <w:spacing w:val="1"/>
          </w:rPr>
          <w:t xml:space="preserve"> </w:t>
        </w:r>
        <w:r w:rsidRPr="006A72DE">
          <w:rPr>
            <w:rStyle w:val="Hyperlink"/>
            <w:spacing w:val="-3"/>
          </w:rPr>
          <w:t>p</w:t>
        </w:r>
        <w:r w:rsidRPr="006A72DE">
          <w:rPr>
            <w:rStyle w:val="Hyperlink"/>
          </w:rPr>
          <w:t xml:space="preserve">o </w:t>
        </w:r>
        <w:r w:rsidRPr="006A72DE">
          <w:rPr>
            <w:rStyle w:val="Hyperlink"/>
            <w:spacing w:val="1"/>
          </w:rPr>
          <w:t>m</w:t>
        </w:r>
        <w:r w:rsidRPr="006A72DE">
          <w:rPr>
            <w:rStyle w:val="Hyperlink"/>
          </w:rPr>
          <w:t>jeril</w:t>
        </w:r>
        <w:r w:rsidRPr="006A72DE">
          <w:rPr>
            <w:rStyle w:val="Hyperlink"/>
            <w:spacing w:val="-3"/>
          </w:rPr>
          <w:t>i</w:t>
        </w:r>
        <w:r w:rsidRPr="006A72DE">
          <w:rPr>
            <w:rStyle w:val="Hyperlink"/>
            <w:spacing w:val="1"/>
          </w:rPr>
          <w:t>m</w:t>
        </w:r>
        <w:r w:rsidRPr="006A72DE">
          <w:rPr>
            <w:rStyle w:val="Hyperlink"/>
          </w:rPr>
          <w:t>a</w:t>
        </w:r>
        <w:r>
          <w:rPr>
            <w:webHidden/>
          </w:rPr>
          <w:tab/>
        </w:r>
        <w:r>
          <w:rPr>
            <w:webHidden/>
          </w:rPr>
          <w:fldChar w:fldCharType="begin"/>
        </w:r>
        <w:r>
          <w:rPr>
            <w:webHidden/>
          </w:rPr>
          <w:instrText xml:space="preserve"> PAGEREF _Toc476772826 \h </w:instrText>
        </w:r>
        <w:r>
          <w:rPr>
            <w:webHidden/>
          </w:rPr>
        </w:r>
        <w:r>
          <w:rPr>
            <w:webHidden/>
          </w:rPr>
          <w:fldChar w:fldCharType="separate"/>
        </w:r>
        <w:r>
          <w:rPr>
            <w:webHidden/>
          </w:rPr>
          <w:t>58</w:t>
        </w:r>
        <w:r>
          <w:rPr>
            <w:webHidden/>
          </w:rPr>
          <w:fldChar w:fldCharType="end"/>
        </w:r>
      </w:hyperlink>
    </w:p>
    <w:p w:rsidR="009754E7" w:rsidRPr="00673051" w:rsidRDefault="009754E7">
      <w:pPr>
        <w:pStyle w:val="TOC2"/>
        <w:rPr>
          <w:smallCaps w:val="0"/>
          <w:sz w:val="22"/>
          <w:szCs w:val="22"/>
        </w:rPr>
      </w:pPr>
      <w:hyperlink w:anchor="_Toc476772827" w:history="1">
        <w:r w:rsidRPr="006A72DE">
          <w:rPr>
            <w:rStyle w:val="Hyperlink"/>
          </w:rPr>
          <w:t>190.</w:t>
        </w:r>
        <w:r w:rsidRPr="00673051">
          <w:rPr>
            <w:smallCaps w:val="0"/>
            <w:sz w:val="22"/>
            <w:szCs w:val="22"/>
          </w:rPr>
          <w:tab/>
        </w:r>
        <w:r w:rsidRPr="006A72DE">
          <w:rPr>
            <w:rStyle w:val="Hyperlink"/>
          </w:rPr>
          <w:t>Z</w:t>
        </w:r>
        <w:r w:rsidRPr="006A72DE">
          <w:rPr>
            <w:rStyle w:val="Hyperlink"/>
            <w:spacing w:val="-3"/>
          </w:rPr>
          <w:t>a</w:t>
        </w:r>
        <w:r w:rsidRPr="006A72DE">
          <w:rPr>
            <w:rStyle w:val="Hyperlink"/>
          </w:rPr>
          <w:t>k</w:t>
        </w:r>
        <w:r w:rsidRPr="006A72DE">
          <w:rPr>
            <w:rStyle w:val="Hyperlink"/>
            <w:spacing w:val="1"/>
          </w:rPr>
          <w:t>o</w:t>
        </w:r>
        <w:r w:rsidRPr="006A72DE">
          <w:rPr>
            <w:rStyle w:val="Hyperlink"/>
          </w:rPr>
          <w:t>n</w:t>
        </w:r>
        <w:r w:rsidRPr="006A72DE">
          <w:rPr>
            <w:rStyle w:val="Hyperlink"/>
            <w:spacing w:val="-3"/>
          </w:rPr>
          <w:t xml:space="preserve"> </w:t>
        </w:r>
        <w:r w:rsidRPr="006A72DE">
          <w:rPr>
            <w:rStyle w:val="Hyperlink"/>
          </w:rPr>
          <w:t>o</w:t>
        </w:r>
        <w:r w:rsidRPr="006A72DE">
          <w:rPr>
            <w:rStyle w:val="Hyperlink"/>
            <w:spacing w:val="-1"/>
          </w:rPr>
          <w:t xml:space="preserve"> </w:t>
        </w:r>
        <w:r w:rsidRPr="006A72DE">
          <w:rPr>
            <w:rStyle w:val="Hyperlink"/>
          </w:rPr>
          <w:t>ces</w:t>
        </w:r>
        <w:r w:rsidRPr="006A72DE">
          <w:rPr>
            <w:rStyle w:val="Hyperlink"/>
            <w:spacing w:val="-2"/>
          </w:rPr>
          <w:t>t</w:t>
        </w:r>
        <w:r w:rsidRPr="006A72DE">
          <w:rPr>
            <w:rStyle w:val="Hyperlink"/>
          </w:rPr>
          <w:t>a</w:t>
        </w:r>
        <w:r w:rsidRPr="006A72DE">
          <w:rPr>
            <w:rStyle w:val="Hyperlink"/>
            <w:spacing w:val="1"/>
          </w:rPr>
          <w:t>m</w:t>
        </w:r>
        <w:r w:rsidRPr="006A72DE">
          <w:rPr>
            <w:rStyle w:val="Hyperlink"/>
          </w:rPr>
          <w:t>a</w:t>
        </w:r>
        <w:r>
          <w:rPr>
            <w:webHidden/>
          </w:rPr>
          <w:tab/>
        </w:r>
        <w:r>
          <w:rPr>
            <w:webHidden/>
          </w:rPr>
          <w:fldChar w:fldCharType="begin"/>
        </w:r>
        <w:r>
          <w:rPr>
            <w:webHidden/>
          </w:rPr>
          <w:instrText xml:space="preserve"> PAGEREF _Toc476772827 \h </w:instrText>
        </w:r>
        <w:r>
          <w:rPr>
            <w:webHidden/>
          </w:rPr>
        </w:r>
        <w:r>
          <w:rPr>
            <w:webHidden/>
          </w:rPr>
          <w:fldChar w:fldCharType="separate"/>
        </w:r>
        <w:r>
          <w:rPr>
            <w:webHidden/>
          </w:rPr>
          <w:t>58</w:t>
        </w:r>
        <w:r>
          <w:rPr>
            <w:webHidden/>
          </w:rPr>
          <w:fldChar w:fldCharType="end"/>
        </w:r>
      </w:hyperlink>
    </w:p>
    <w:p w:rsidR="009754E7" w:rsidRPr="00673051" w:rsidRDefault="009754E7">
      <w:pPr>
        <w:pStyle w:val="TOC2"/>
        <w:rPr>
          <w:smallCaps w:val="0"/>
          <w:sz w:val="22"/>
          <w:szCs w:val="22"/>
        </w:rPr>
      </w:pPr>
      <w:hyperlink w:anchor="_Toc476772828" w:history="1">
        <w:r w:rsidRPr="006A72DE">
          <w:rPr>
            <w:rStyle w:val="Hyperlink"/>
          </w:rPr>
          <w:t>191.</w:t>
        </w:r>
        <w:r w:rsidRPr="00673051">
          <w:rPr>
            <w:smallCaps w:val="0"/>
            <w:sz w:val="22"/>
            <w:szCs w:val="22"/>
          </w:rPr>
          <w:tab/>
        </w:r>
        <w:r w:rsidRPr="006A72DE">
          <w:rPr>
            <w:rStyle w:val="Hyperlink"/>
            <w:spacing w:val="-2"/>
          </w:rPr>
          <w:t>R</w:t>
        </w:r>
        <w:r w:rsidRPr="006A72DE">
          <w:rPr>
            <w:rStyle w:val="Hyperlink"/>
          </w:rPr>
          <w:t>a</w:t>
        </w:r>
        <w:r w:rsidRPr="006A72DE">
          <w:rPr>
            <w:rStyle w:val="Hyperlink"/>
            <w:spacing w:val="-1"/>
          </w:rPr>
          <w:t>z</w:t>
        </w:r>
        <w:r w:rsidRPr="006A72DE">
          <w:rPr>
            <w:rStyle w:val="Hyperlink"/>
            <w:spacing w:val="1"/>
          </w:rPr>
          <w:t>v</w:t>
        </w:r>
        <w:r w:rsidRPr="006A72DE">
          <w:rPr>
            <w:rStyle w:val="Hyperlink"/>
          </w:rPr>
          <w:t>rst</w:t>
        </w:r>
        <w:r w:rsidRPr="006A72DE">
          <w:rPr>
            <w:rStyle w:val="Hyperlink"/>
            <w:spacing w:val="-3"/>
          </w:rPr>
          <w:t>a</w:t>
        </w:r>
        <w:r w:rsidRPr="006A72DE">
          <w:rPr>
            <w:rStyle w:val="Hyperlink"/>
            <w:spacing w:val="1"/>
          </w:rPr>
          <w:t>v</w:t>
        </w:r>
        <w:r w:rsidRPr="006A72DE">
          <w:rPr>
            <w:rStyle w:val="Hyperlink"/>
          </w:rPr>
          <w:t>a</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rPr>
          <w:t>ja</w:t>
        </w:r>
        <w:r w:rsidRPr="006A72DE">
          <w:rPr>
            <w:rStyle w:val="Hyperlink"/>
            <w:spacing w:val="1"/>
          </w:rPr>
          <w:t>v</w:t>
        </w:r>
        <w:r w:rsidRPr="006A72DE">
          <w:rPr>
            <w:rStyle w:val="Hyperlink"/>
            <w:spacing w:val="-1"/>
          </w:rPr>
          <w:t>n</w:t>
        </w:r>
        <w:r w:rsidRPr="006A72DE">
          <w:rPr>
            <w:rStyle w:val="Hyperlink"/>
          </w:rPr>
          <w:t>ih</w:t>
        </w:r>
        <w:r w:rsidRPr="006A72DE">
          <w:rPr>
            <w:rStyle w:val="Hyperlink"/>
            <w:spacing w:val="-2"/>
          </w:rPr>
          <w:t xml:space="preserve"> </w:t>
        </w:r>
        <w:r w:rsidRPr="006A72DE">
          <w:rPr>
            <w:rStyle w:val="Hyperlink"/>
          </w:rPr>
          <w:t>c</w:t>
        </w:r>
        <w:r w:rsidRPr="006A72DE">
          <w:rPr>
            <w:rStyle w:val="Hyperlink"/>
            <w:spacing w:val="-2"/>
          </w:rPr>
          <w:t>e</w:t>
        </w:r>
        <w:r w:rsidRPr="006A72DE">
          <w:rPr>
            <w:rStyle w:val="Hyperlink"/>
          </w:rPr>
          <w:t>sta</w:t>
        </w:r>
        <w:r>
          <w:rPr>
            <w:webHidden/>
          </w:rPr>
          <w:tab/>
        </w:r>
        <w:r>
          <w:rPr>
            <w:webHidden/>
          </w:rPr>
          <w:fldChar w:fldCharType="begin"/>
        </w:r>
        <w:r>
          <w:rPr>
            <w:webHidden/>
          </w:rPr>
          <w:instrText xml:space="preserve"> PAGEREF _Toc476772828 \h </w:instrText>
        </w:r>
        <w:r>
          <w:rPr>
            <w:webHidden/>
          </w:rPr>
        </w:r>
        <w:r>
          <w:rPr>
            <w:webHidden/>
          </w:rPr>
          <w:fldChar w:fldCharType="separate"/>
        </w:r>
        <w:r>
          <w:rPr>
            <w:webHidden/>
          </w:rPr>
          <w:t>58</w:t>
        </w:r>
        <w:r>
          <w:rPr>
            <w:webHidden/>
          </w:rPr>
          <w:fldChar w:fldCharType="end"/>
        </w:r>
      </w:hyperlink>
    </w:p>
    <w:p w:rsidR="009754E7" w:rsidRPr="00673051" w:rsidRDefault="009754E7">
      <w:pPr>
        <w:pStyle w:val="TOC2"/>
        <w:rPr>
          <w:smallCaps w:val="0"/>
          <w:sz w:val="22"/>
          <w:szCs w:val="22"/>
        </w:rPr>
      </w:pPr>
      <w:hyperlink w:anchor="_Toc476772829" w:history="1">
        <w:r w:rsidRPr="006A72DE">
          <w:rPr>
            <w:rStyle w:val="Hyperlink"/>
            <w:highlight w:val="green"/>
          </w:rPr>
          <w:t>192.</w:t>
        </w:r>
        <w:r w:rsidRPr="00673051">
          <w:rPr>
            <w:smallCaps w:val="0"/>
            <w:sz w:val="22"/>
            <w:szCs w:val="22"/>
          </w:rPr>
          <w:tab/>
        </w:r>
        <w:r w:rsidRPr="006A72DE">
          <w:rPr>
            <w:rStyle w:val="Hyperlink"/>
            <w:highlight w:val="green"/>
          </w:rPr>
          <w:t>Autoceste, državne ceste, županijske ceste, lokalne ceste</w:t>
        </w:r>
        <w:r>
          <w:rPr>
            <w:webHidden/>
          </w:rPr>
          <w:tab/>
        </w:r>
        <w:r>
          <w:rPr>
            <w:webHidden/>
          </w:rPr>
          <w:fldChar w:fldCharType="begin"/>
        </w:r>
        <w:r>
          <w:rPr>
            <w:webHidden/>
          </w:rPr>
          <w:instrText xml:space="preserve"> PAGEREF _Toc476772829 \h </w:instrText>
        </w:r>
        <w:r>
          <w:rPr>
            <w:webHidden/>
          </w:rPr>
        </w:r>
        <w:r>
          <w:rPr>
            <w:webHidden/>
          </w:rPr>
          <w:fldChar w:fldCharType="separate"/>
        </w:r>
        <w:r>
          <w:rPr>
            <w:webHidden/>
          </w:rPr>
          <w:t>58</w:t>
        </w:r>
        <w:r>
          <w:rPr>
            <w:webHidden/>
          </w:rPr>
          <w:fldChar w:fldCharType="end"/>
        </w:r>
      </w:hyperlink>
    </w:p>
    <w:p w:rsidR="009754E7" w:rsidRPr="00673051" w:rsidRDefault="009754E7">
      <w:pPr>
        <w:pStyle w:val="TOC2"/>
        <w:rPr>
          <w:smallCaps w:val="0"/>
          <w:sz w:val="22"/>
          <w:szCs w:val="22"/>
        </w:rPr>
      </w:pPr>
      <w:hyperlink w:anchor="_Toc476772830" w:history="1">
        <w:r w:rsidRPr="006A72DE">
          <w:rPr>
            <w:rStyle w:val="Hyperlink"/>
          </w:rPr>
          <w:t>193.</w:t>
        </w:r>
        <w:r w:rsidRPr="00673051">
          <w:rPr>
            <w:smallCaps w:val="0"/>
            <w:sz w:val="22"/>
            <w:szCs w:val="22"/>
          </w:rPr>
          <w:tab/>
        </w:r>
        <w:r w:rsidRPr="006A72DE">
          <w:rPr>
            <w:rStyle w:val="Hyperlink"/>
            <w:spacing w:val="1"/>
          </w:rPr>
          <w:t>D</w:t>
        </w:r>
        <w:r w:rsidRPr="006A72DE">
          <w:rPr>
            <w:rStyle w:val="Hyperlink"/>
          </w:rPr>
          <w:t>ije</w:t>
        </w:r>
        <w:r w:rsidRPr="006A72DE">
          <w:rPr>
            <w:rStyle w:val="Hyperlink"/>
            <w:spacing w:val="-3"/>
          </w:rPr>
          <w:t>l</w:t>
        </w:r>
        <w:r w:rsidRPr="006A72DE">
          <w:rPr>
            <w:rStyle w:val="Hyperlink"/>
            <w:spacing w:val="1"/>
          </w:rPr>
          <w:t>ov</w:t>
        </w:r>
        <w:r w:rsidRPr="006A72DE">
          <w:rPr>
            <w:rStyle w:val="Hyperlink"/>
          </w:rPr>
          <w:t>i</w:t>
        </w:r>
        <w:r w:rsidRPr="006A72DE">
          <w:rPr>
            <w:rStyle w:val="Hyperlink"/>
            <w:spacing w:val="-2"/>
          </w:rPr>
          <w:t xml:space="preserve"> </w:t>
        </w:r>
        <w:r w:rsidRPr="006A72DE">
          <w:rPr>
            <w:rStyle w:val="Hyperlink"/>
          </w:rPr>
          <w:t>ja</w:t>
        </w:r>
        <w:r w:rsidRPr="006A72DE">
          <w:rPr>
            <w:rStyle w:val="Hyperlink"/>
            <w:spacing w:val="1"/>
          </w:rPr>
          <w:t>v</w:t>
        </w:r>
        <w:r w:rsidRPr="006A72DE">
          <w:rPr>
            <w:rStyle w:val="Hyperlink"/>
            <w:spacing w:val="-3"/>
          </w:rPr>
          <w:t>n</w:t>
        </w:r>
        <w:r w:rsidRPr="006A72DE">
          <w:rPr>
            <w:rStyle w:val="Hyperlink"/>
          </w:rPr>
          <w:t>e</w:t>
        </w:r>
        <w:r w:rsidRPr="006A72DE">
          <w:rPr>
            <w:rStyle w:val="Hyperlink"/>
            <w:spacing w:val="1"/>
          </w:rPr>
          <w:t xml:space="preserve"> </w:t>
        </w:r>
        <w:r w:rsidRPr="006A72DE">
          <w:rPr>
            <w:rStyle w:val="Hyperlink"/>
            <w:spacing w:val="-2"/>
          </w:rPr>
          <w:t>c</w:t>
        </w:r>
        <w:r w:rsidRPr="006A72DE">
          <w:rPr>
            <w:rStyle w:val="Hyperlink"/>
          </w:rPr>
          <w:t>este</w:t>
        </w:r>
        <w:r w:rsidRPr="006A72DE">
          <w:rPr>
            <w:rStyle w:val="Hyperlink"/>
            <w:spacing w:val="-1"/>
          </w:rPr>
          <w:t xml:space="preserve"> </w:t>
        </w:r>
        <w:r w:rsidRPr="006A72DE">
          <w:rPr>
            <w:rStyle w:val="Hyperlink"/>
          </w:rPr>
          <w:t xml:space="preserve">i </w:t>
        </w:r>
        <w:r w:rsidRPr="006A72DE">
          <w:rPr>
            <w:rStyle w:val="Hyperlink"/>
            <w:spacing w:val="-1"/>
          </w:rPr>
          <w:t>z</w:t>
        </w:r>
        <w:r w:rsidRPr="006A72DE">
          <w:rPr>
            <w:rStyle w:val="Hyperlink"/>
            <w:spacing w:val="-3"/>
          </w:rPr>
          <w:t>a</w:t>
        </w:r>
        <w:r w:rsidRPr="006A72DE">
          <w:rPr>
            <w:rStyle w:val="Hyperlink"/>
          </w:rPr>
          <w:t>štit</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spacing w:val="1"/>
          </w:rPr>
          <w:t>o</w:t>
        </w:r>
        <w:r w:rsidRPr="006A72DE">
          <w:rPr>
            <w:rStyle w:val="Hyperlink"/>
          </w:rPr>
          <w:t>j</w:t>
        </w:r>
        <w:r w:rsidRPr="006A72DE">
          <w:rPr>
            <w:rStyle w:val="Hyperlink"/>
            <w:spacing w:val="-3"/>
          </w:rPr>
          <w:t>a</w:t>
        </w:r>
        <w:r w:rsidRPr="006A72DE">
          <w:rPr>
            <w:rStyle w:val="Hyperlink"/>
          </w:rPr>
          <w:t>s</w:t>
        </w:r>
        <w:r>
          <w:rPr>
            <w:webHidden/>
          </w:rPr>
          <w:tab/>
        </w:r>
        <w:r>
          <w:rPr>
            <w:webHidden/>
          </w:rPr>
          <w:fldChar w:fldCharType="begin"/>
        </w:r>
        <w:r>
          <w:rPr>
            <w:webHidden/>
          </w:rPr>
          <w:instrText xml:space="preserve"> PAGEREF _Toc476772830 \h </w:instrText>
        </w:r>
        <w:r>
          <w:rPr>
            <w:webHidden/>
          </w:rPr>
        </w:r>
        <w:r>
          <w:rPr>
            <w:webHidden/>
          </w:rPr>
          <w:fldChar w:fldCharType="separate"/>
        </w:r>
        <w:r>
          <w:rPr>
            <w:webHidden/>
          </w:rPr>
          <w:t>59</w:t>
        </w:r>
        <w:r>
          <w:rPr>
            <w:webHidden/>
          </w:rPr>
          <w:fldChar w:fldCharType="end"/>
        </w:r>
      </w:hyperlink>
    </w:p>
    <w:p w:rsidR="009754E7" w:rsidRPr="00673051" w:rsidRDefault="009754E7">
      <w:pPr>
        <w:pStyle w:val="TOC2"/>
        <w:rPr>
          <w:smallCaps w:val="0"/>
          <w:sz w:val="22"/>
          <w:szCs w:val="22"/>
        </w:rPr>
      </w:pPr>
      <w:hyperlink w:anchor="_Toc476772831" w:history="1">
        <w:r w:rsidRPr="006A72DE">
          <w:rPr>
            <w:rStyle w:val="Hyperlink"/>
          </w:rPr>
          <w:t>194.</w:t>
        </w:r>
        <w:r w:rsidRPr="00673051">
          <w:rPr>
            <w:smallCaps w:val="0"/>
            <w:sz w:val="22"/>
            <w:szCs w:val="22"/>
          </w:rPr>
          <w:tab/>
        </w:r>
        <w:r w:rsidRPr="006A72DE">
          <w:rPr>
            <w:rStyle w:val="Hyperlink"/>
          </w:rPr>
          <w:t>Z</w:t>
        </w:r>
        <w:r w:rsidRPr="006A72DE">
          <w:rPr>
            <w:rStyle w:val="Hyperlink"/>
            <w:spacing w:val="-3"/>
          </w:rPr>
          <w:t>a</w:t>
        </w:r>
        <w:r w:rsidRPr="006A72DE">
          <w:rPr>
            <w:rStyle w:val="Hyperlink"/>
          </w:rPr>
          <w:t>štit</w:t>
        </w:r>
        <w:r w:rsidRPr="006A72DE">
          <w:rPr>
            <w:rStyle w:val="Hyperlink"/>
            <w:spacing w:val="-1"/>
          </w:rPr>
          <w:t>n</w:t>
        </w:r>
        <w:r w:rsidRPr="006A72DE">
          <w:rPr>
            <w:rStyle w:val="Hyperlink"/>
          </w:rPr>
          <w:t xml:space="preserve">i </w:t>
        </w:r>
        <w:r w:rsidRPr="006A72DE">
          <w:rPr>
            <w:rStyle w:val="Hyperlink"/>
            <w:spacing w:val="-3"/>
          </w:rPr>
          <w:t>p</w:t>
        </w:r>
        <w:r w:rsidRPr="006A72DE">
          <w:rPr>
            <w:rStyle w:val="Hyperlink"/>
            <w:spacing w:val="1"/>
          </w:rPr>
          <w:t>o</w:t>
        </w:r>
        <w:r w:rsidRPr="006A72DE">
          <w:rPr>
            <w:rStyle w:val="Hyperlink"/>
          </w:rPr>
          <w:t>jas</w:t>
        </w:r>
        <w:r w:rsidRPr="006A72DE">
          <w:rPr>
            <w:rStyle w:val="Hyperlink"/>
            <w:spacing w:val="1"/>
          </w:rPr>
          <w:t xml:space="preserve"> </w:t>
        </w:r>
        <w:r w:rsidRPr="006A72DE">
          <w:rPr>
            <w:rStyle w:val="Hyperlink"/>
            <w:spacing w:val="-1"/>
          </w:rPr>
          <w:t>z</w:t>
        </w:r>
        <w:r w:rsidRPr="006A72DE">
          <w:rPr>
            <w:rStyle w:val="Hyperlink"/>
          </w:rPr>
          <w:t>a a</w:t>
        </w:r>
        <w:r w:rsidRPr="006A72DE">
          <w:rPr>
            <w:rStyle w:val="Hyperlink"/>
            <w:spacing w:val="-3"/>
          </w:rPr>
          <w:t>u</w:t>
        </w:r>
        <w:r w:rsidRPr="006A72DE">
          <w:rPr>
            <w:rStyle w:val="Hyperlink"/>
          </w:rPr>
          <w:t>t</w:t>
        </w:r>
        <w:r w:rsidRPr="006A72DE">
          <w:rPr>
            <w:rStyle w:val="Hyperlink"/>
            <w:spacing w:val="1"/>
          </w:rPr>
          <w:t>o</w:t>
        </w:r>
        <w:r w:rsidRPr="006A72DE">
          <w:rPr>
            <w:rStyle w:val="Hyperlink"/>
            <w:spacing w:val="-2"/>
          </w:rPr>
          <w:t>ce</w:t>
        </w:r>
        <w:r w:rsidRPr="006A72DE">
          <w:rPr>
            <w:rStyle w:val="Hyperlink"/>
          </w:rPr>
          <w:t>ste</w:t>
        </w:r>
        <w:r>
          <w:rPr>
            <w:webHidden/>
          </w:rPr>
          <w:tab/>
        </w:r>
        <w:r>
          <w:rPr>
            <w:webHidden/>
          </w:rPr>
          <w:fldChar w:fldCharType="begin"/>
        </w:r>
        <w:r>
          <w:rPr>
            <w:webHidden/>
          </w:rPr>
          <w:instrText xml:space="preserve"> PAGEREF _Toc476772831 \h </w:instrText>
        </w:r>
        <w:r>
          <w:rPr>
            <w:webHidden/>
          </w:rPr>
        </w:r>
        <w:r>
          <w:rPr>
            <w:webHidden/>
          </w:rPr>
          <w:fldChar w:fldCharType="separate"/>
        </w:r>
        <w:r>
          <w:rPr>
            <w:webHidden/>
          </w:rPr>
          <w:t>59</w:t>
        </w:r>
        <w:r>
          <w:rPr>
            <w:webHidden/>
          </w:rPr>
          <w:fldChar w:fldCharType="end"/>
        </w:r>
      </w:hyperlink>
    </w:p>
    <w:p w:rsidR="009754E7" w:rsidRPr="00673051" w:rsidRDefault="009754E7">
      <w:pPr>
        <w:pStyle w:val="TOC2"/>
        <w:rPr>
          <w:smallCaps w:val="0"/>
          <w:sz w:val="22"/>
          <w:szCs w:val="22"/>
        </w:rPr>
      </w:pPr>
      <w:hyperlink w:anchor="_Toc476772832" w:history="1">
        <w:r w:rsidRPr="006A72DE">
          <w:rPr>
            <w:rStyle w:val="Hyperlink"/>
            <w:highlight w:val="green"/>
          </w:rPr>
          <w:t>195.</w:t>
        </w:r>
        <w:r w:rsidRPr="00673051">
          <w:rPr>
            <w:smallCaps w:val="0"/>
            <w:sz w:val="22"/>
            <w:szCs w:val="22"/>
          </w:rPr>
          <w:tab/>
        </w:r>
        <w:r w:rsidRPr="006A72DE">
          <w:rPr>
            <w:rStyle w:val="Hyperlink"/>
            <w:highlight w:val="green"/>
          </w:rPr>
          <w:t>Nerazvrstane ceste</w:t>
        </w:r>
        <w:r>
          <w:rPr>
            <w:webHidden/>
          </w:rPr>
          <w:tab/>
        </w:r>
        <w:r>
          <w:rPr>
            <w:webHidden/>
          </w:rPr>
          <w:fldChar w:fldCharType="begin"/>
        </w:r>
        <w:r>
          <w:rPr>
            <w:webHidden/>
          </w:rPr>
          <w:instrText xml:space="preserve"> PAGEREF _Toc476772832 \h </w:instrText>
        </w:r>
        <w:r>
          <w:rPr>
            <w:webHidden/>
          </w:rPr>
        </w:r>
        <w:r>
          <w:rPr>
            <w:webHidden/>
          </w:rPr>
          <w:fldChar w:fldCharType="separate"/>
        </w:r>
        <w:r>
          <w:rPr>
            <w:webHidden/>
          </w:rPr>
          <w:t>59</w:t>
        </w:r>
        <w:r>
          <w:rPr>
            <w:webHidden/>
          </w:rPr>
          <w:fldChar w:fldCharType="end"/>
        </w:r>
      </w:hyperlink>
    </w:p>
    <w:p w:rsidR="009754E7" w:rsidRPr="00673051" w:rsidRDefault="009754E7">
      <w:pPr>
        <w:pStyle w:val="TOC2"/>
        <w:rPr>
          <w:smallCaps w:val="0"/>
          <w:sz w:val="22"/>
          <w:szCs w:val="22"/>
        </w:rPr>
      </w:pPr>
      <w:hyperlink w:anchor="_Toc476772833" w:history="1">
        <w:r w:rsidRPr="006A72DE">
          <w:rPr>
            <w:rStyle w:val="Hyperlink"/>
          </w:rPr>
          <w:t>196.</w:t>
        </w:r>
        <w:r w:rsidRPr="00673051">
          <w:rPr>
            <w:smallCaps w:val="0"/>
            <w:sz w:val="22"/>
            <w:szCs w:val="22"/>
          </w:rPr>
          <w:tab/>
        </w:r>
        <w:r w:rsidRPr="006A72DE">
          <w:rPr>
            <w:rStyle w:val="Hyperlink"/>
          </w:rPr>
          <w:t>Dijelovi nerazvrstane ceste</w:t>
        </w:r>
        <w:r>
          <w:rPr>
            <w:webHidden/>
          </w:rPr>
          <w:tab/>
        </w:r>
        <w:r>
          <w:rPr>
            <w:webHidden/>
          </w:rPr>
          <w:fldChar w:fldCharType="begin"/>
        </w:r>
        <w:r>
          <w:rPr>
            <w:webHidden/>
          </w:rPr>
          <w:instrText xml:space="preserve"> PAGEREF _Toc476772833 \h </w:instrText>
        </w:r>
        <w:r>
          <w:rPr>
            <w:webHidden/>
          </w:rPr>
        </w:r>
        <w:r>
          <w:rPr>
            <w:webHidden/>
          </w:rPr>
          <w:fldChar w:fldCharType="separate"/>
        </w:r>
        <w:r>
          <w:rPr>
            <w:webHidden/>
          </w:rPr>
          <w:t>59</w:t>
        </w:r>
        <w:r>
          <w:rPr>
            <w:webHidden/>
          </w:rPr>
          <w:fldChar w:fldCharType="end"/>
        </w:r>
      </w:hyperlink>
    </w:p>
    <w:p w:rsidR="009754E7" w:rsidRPr="00673051" w:rsidRDefault="009754E7">
      <w:pPr>
        <w:pStyle w:val="TOC2"/>
        <w:rPr>
          <w:smallCaps w:val="0"/>
          <w:sz w:val="22"/>
          <w:szCs w:val="22"/>
        </w:rPr>
      </w:pPr>
      <w:hyperlink w:anchor="_Toc476772834" w:history="1">
        <w:r w:rsidRPr="006A72DE">
          <w:rPr>
            <w:rStyle w:val="Hyperlink"/>
          </w:rPr>
          <w:t>197.</w:t>
        </w:r>
        <w:r w:rsidRPr="00673051">
          <w:rPr>
            <w:smallCaps w:val="0"/>
            <w:sz w:val="22"/>
            <w:szCs w:val="22"/>
          </w:rPr>
          <w:tab/>
        </w:r>
        <w:r w:rsidRPr="006A72DE">
          <w:rPr>
            <w:rStyle w:val="Hyperlink"/>
            <w:spacing w:val="1"/>
          </w:rPr>
          <w:t>P</w:t>
        </w:r>
        <w:r w:rsidRPr="006A72DE">
          <w:rPr>
            <w:rStyle w:val="Hyperlink"/>
          </w:rPr>
          <w:t>r</w:t>
        </w:r>
        <w:r w:rsidRPr="006A72DE">
          <w:rPr>
            <w:rStyle w:val="Hyperlink"/>
            <w:spacing w:val="-3"/>
          </w:rPr>
          <w:t>a</w:t>
        </w:r>
        <w:r w:rsidRPr="006A72DE">
          <w:rPr>
            <w:rStyle w:val="Hyperlink"/>
            <w:spacing w:val="1"/>
          </w:rPr>
          <w:t>v</w:t>
        </w:r>
        <w:r w:rsidRPr="006A72DE">
          <w:rPr>
            <w:rStyle w:val="Hyperlink"/>
          </w:rPr>
          <w:t>il</w:t>
        </w:r>
        <w:r w:rsidRPr="006A72DE">
          <w:rPr>
            <w:rStyle w:val="Hyperlink"/>
            <w:spacing w:val="-1"/>
          </w:rPr>
          <w:t>n</w:t>
        </w:r>
        <w:r w:rsidRPr="006A72DE">
          <w:rPr>
            <w:rStyle w:val="Hyperlink"/>
          </w:rPr>
          <w:t>ik</w:t>
        </w:r>
        <w:r w:rsidRPr="006A72DE">
          <w:rPr>
            <w:rStyle w:val="Hyperlink"/>
            <w:spacing w:val="-1"/>
          </w:rPr>
          <w:t xml:space="preserve"> </w:t>
        </w:r>
        <w:r w:rsidRPr="006A72DE">
          <w:rPr>
            <w:rStyle w:val="Hyperlink"/>
          </w:rPr>
          <w:t xml:space="preserve">o </w:t>
        </w:r>
        <w:r w:rsidRPr="006A72DE">
          <w:rPr>
            <w:rStyle w:val="Hyperlink"/>
            <w:spacing w:val="1"/>
          </w:rPr>
          <w:t>o</w:t>
        </w:r>
        <w:r w:rsidRPr="006A72DE">
          <w:rPr>
            <w:rStyle w:val="Hyperlink"/>
          </w:rPr>
          <w:t>si</w:t>
        </w:r>
        <w:r w:rsidRPr="006A72DE">
          <w:rPr>
            <w:rStyle w:val="Hyperlink"/>
            <w:spacing w:val="-1"/>
          </w:rPr>
          <w:t>gu</w:t>
        </w:r>
        <w:r w:rsidRPr="006A72DE">
          <w:rPr>
            <w:rStyle w:val="Hyperlink"/>
          </w:rPr>
          <w:t>ra</w:t>
        </w:r>
        <w:r w:rsidRPr="006A72DE">
          <w:rPr>
            <w:rStyle w:val="Hyperlink"/>
            <w:spacing w:val="-1"/>
          </w:rPr>
          <w:t>v</w:t>
        </w:r>
        <w:r w:rsidRPr="006A72DE">
          <w:rPr>
            <w:rStyle w:val="Hyperlink"/>
          </w:rPr>
          <w:t>a</w:t>
        </w:r>
        <w:r w:rsidRPr="006A72DE">
          <w:rPr>
            <w:rStyle w:val="Hyperlink"/>
            <w:spacing w:val="-1"/>
          </w:rPr>
          <w:t>n</w:t>
        </w:r>
        <w:r w:rsidRPr="006A72DE">
          <w:rPr>
            <w:rStyle w:val="Hyperlink"/>
          </w:rPr>
          <w:t>ju</w:t>
        </w:r>
        <w:r w:rsidRPr="006A72DE">
          <w:rPr>
            <w:rStyle w:val="Hyperlink"/>
            <w:spacing w:val="-2"/>
          </w:rPr>
          <w:t xml:space="preserve"> </w:t>
        </w:r>
        <w:r w:rsidRPr="006A72DE">
          <w:rPr>
            <w:rStyle w:val="Hyperlink"/>
            <w:spacing w:val="-1"/>
          </w:rPr>
          <w:t>p</w:t>
        </w:r>
        <w:r w:rsidRPr="006A72DE">
          <w:rPr>
            <w:rStyle w:val="Hyperlink"/>
          </w:rPr>
          <w:t>rist</w:t>
        </w:r>
        <w:r w:rsidRPr="006A72DE">
          <w:rPr>
            <w:rStyle w:val="Hyperlink"/>
            <w:spacing w:val="-1"/>
          </w:rPr>
          <w:t>up</w:t>
        </w:r>
        <w:r w:rsidRPr="006A72DE">
          <w:rPr>
            <w:rStyle w:val="Hyperlink"/>
          </w:rPr>
          <w:t>ač</w:t>
        </w:r>
        <w:r w:rsidRPr="006A72DE">
          <w:rPr>
            <w:rStyle w:val="Hyperlink"/>
            <w:spacing w:val="-1"/>
          </w:rPr>
          <w:t>n</w:t>
        </w:r>
        <w:r w:rsidRPr="006A72DE">
          <w:rPr>
            <w:rStyle w:val="Hyperlink"/>
            <w:spacing w:val="1"/>
          </w:rPr>
          <w:t>o</w:t>
        </w:r>
        <w:r w:rsidRPr="006A72DE">
          <w:rPr>
            <w:rStyle w:val="Hyperlink"/>
          </w:rPr>
          <w:t xml:space="preserve">sti </w:t>
        </w:r>
        <w:r w:rsidRPr="006A72DE">
          <w:rPr>
            <w:rStyle w:val="Hyperlink"/>
            <w:spacing w:val="-1"/>
          </w:rPr>
          <w:t>g</w:t>
        </w:r>
        <w:r w:rsidRPr="006A72DE">
          <w:rPr>
            <w:rStyle w:val="Hyperlink"/>
          </w:rPr>
          <w:t>r</w:t>
        </w:r>
        <w:r w:rsidRPr="006A72DE">
          <w:rPr>
            <w:rStyle w:val="Hyperlink"/>
            <w:spacing w:val="-3"/>
          </w:rPr>
          <w:t>a</w:t>
        </w:r>
        <w:r w:rsidRPr="006A72DE">
          <w:rPr>
            <w:rStyle w:val="Hyperlink"/>
            <w:spacing w:val="1"/>
          </w:rPr>
          <w:t>đ</w:t>
        </w:r>
        <w:r w:rsidRPr="006A72DE">
          <w:rPr>
            <w:rStyle w:val="Hyperlink"/>
            <w:spacing w:val="-2"/>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a</w:t>
        </w:r>
        <w:r>
          <w:rPr>
            <w:webHidden/>
          </w:rPr>
          <w:tab/>
        </w:r>
        <w:r>
          <w:rPr>
            <w:webHidden/>
          </w:rPr>
          <w:fldChar w:fldCharType="begin"/>
        </w:r>
        <w:r>
          <w:rPr>
            <w:webHidden/>
          </w:rPr>
          <w:instrText xml:space="preserve"> PAGEREF _Toc476772834 \h </w:instrText>
        </w:r>
        <w:r>
          <w:rPr>
            <w:webHidden/>
          </w:rPr>
        </w:r>
        <w:r>
          <w:rPr>
            <w:webHidden/>
          </w:rPr>
          <w:fldChar w:fldCharType="separate"/>
        </w:r>
        <w:r>
          <w:rPr>
            <w:webHidden/>
          </w:rPr>
          <w:t>60</w:t>
        </w:r>
        <w:r>
          <w:rPr>
            <w:webHidden/>
          </w:rPr>
          <w:fldChar w:fldCharType="end"/>
        </w:r>
      </w:hyperlink>
    </w:p>
    <w:p w:rsidR="009754E7" w:rsidRPr="00673051" w:rsidRDefault="009754E7">
      <w:pPr>
        <w:pStyle w:val="TOC2"/>
        <w:rPr>
          <w:smallCaps w:val="0"/>
          <w:sz w:val="22"/>
          <w:szCs w:val="22"/>
        </w:rPr>
      </w:pPr>
      <w:hyperlink w:anchor="_Toc476772835" w:history="1">
        <w:r w:rsidRPr="006A72DE">
          <w:rPr>
            <w:rStyle w:val="Hyperlink"/>
          </w:rPr>
          <w:t>198.</w:t>
        </w:r>
        <w:r w:rsidRPr="00673051">
          <w:rPr>
            <w:smallCaps w:val="0"/>
            <w:sz w:val="22"/>
            <w:szCs w:val="22"/>
          </w:rPr>
          <w:tab/>
        </w:r>
        <w:r w:rsidRPr="006A72DE">
          <w:rPr>
            <w:rStyle w:val="Hyperlink"/>
            <w:spacing w:val="1"/>
          </w:rPr>
          <w:t>P</w:t>
        </w:r>
        <w:r w:rsidRPr="006A72DE">
          <w:rPr>
            <w:rStyle w:val="Hyperlink"/>
          </w:rPr>
          <w:t>rila</w:t>
        </w:r>
        <w:r w:rsidRPr="006A72DE">
          <w:rPr>
            <w:rStyle w:val="Hyperlink"/>
            <w:spacing w:val="-1"/>
          </w:rPr>
          <w:t>g</w:t>
        </w:r>
        <w:r w:rsidRPr="006A72DE">
          <w:rPr>
            <w:rStyle w:val="Hyperlink"/>
            <w:spacing w:val="1"/>
          </w:rPr>
          <w:t>o</w:t>
        </w:r>
        <w:r w:rsidRPr="006A72DE">
          <w:rPr>
            <w:rStyle w:val="Hyperlink"/>
            <w:spacing w:val="-1"/>
          </w:rPr>
          <w:t>d</w:t>
        </w:r>
        <w:r w:rsidRPr="006A72DE">
          <w:rPr>
            <w:rStyle w:val="Hyperlink"/>
          </w:rPr>
          <w:t>lj</w:t>
        </w:r>
        <w:r w:rsidRPr="006A72DE">
          <w:rPr>
            <w:rStyle w:val="Hyperlink"/>
            <w:spacing w:val="-3"/>
          </w:rPr>
          <w:t>i</w:t>
        </w:r>
        <w:r w:rsidRPr="006A72DE">
          <w:rPr>
            <w:rStyle w:val="Hyperlink"/>
          </w:rPr>
          <w:t xml:space="preserve">v </w:t>
        </w:r>
        <w:r w:rsidRPr="006A72DE">
          <w:rPr>
            <w:rStyle w:val="Hyperlink"/>
            <w:spacing w:val="-2"/>
          </w:rPr>
          <w:t>s</w:t>
        </w:r>
        <w:r w:rsidRPr="006A72DE">
          <w:rPr>
            <w:rStyle w:val="Hyperlink"/>
          </w:rPr>
          <w:t>tan</w:t>
        </w:r>
        <w:r>
          <w:rPr>
            <w:webHidden/>
          </w:rPr>
          <w:tab/>
        </w:r>
        <w:r>
          <w:rPr>
            <w:webHidden/>
          </w:rPr>
          <w:fldChar w:fldCharType="begin"/>
        </w:r>
        <w:r>
          <w:rPr>
            <w:webHidden/>
          </w:rPr>
          <w:instrText xml:space="preserve"> PAGEREF _Toc476772835 \h </w:instrText>
        </w:r>
        <w:r>
          <w:rPr>
            <w:webHidden/>
          </w:rPr>
        </w:r>
        <w:r>
          <w:rPr>
            <w:webHidden/>
          </w:rPr>
          <w:fldChar w:fldCharType="separate"/>
        </w:r>
        <w:r>
          <w:rPr>
            <w:webHidden/>
          </w:rPr>
          <w:t>64</w:t>
        </w:r>
        <w:r>
          <w:rPr>
            <w:webHidden/>
          </w:rPr>
          <w:fldChar w:fldCharType="end"/>
        </w:r>
      </w:hyperlink>
    </w:p>
    <w:p w:rsidR="009754E7" w:rsidRPr="00673051" w:rsidRDefault="009754E7">
      <w:pPr>
        <w:pStyle w:val="TOC2"/>
        <w:rPr>
          <w:smallCaps w:val="0"/>
          <w:sz w:val="22"/>
          <w:szCs w:val="22"/>
        </w:rPr>
      </w:pPr>
      <w:hyperlink w:anchor="_Toc476772836" w:history="1">
        <w:r w:rsidRPr="006A72DE">
          <w:rPr>
            <w:rStyle w:val="Hyperlink"/>
          </w:rPr>
          <w:t>199.</w:t>
        </w:r>
        <w:r w:rsidRPr="00673051">
          <w:rPr>
            <w:smallCaps w:val="0"/>
            <w:sz w:val="22"/>
            <w:szCs w:val="22"/>
          </w:rPr>
          <w:tab/>
        </w:r>
        <w:r w:rsidRPr="006A72DE">
          <w:rPr>
            <w:rStyle w:val="Hyperlink"/>
          </w:rPr>
          <w:t>Zakon o vodama</w:t>
        </w:r>
        <w:r>
          <w:rPr>
            <w:webHidden/>
          </w:rPr>
          <w:tab/>
        </w:r>
        <w:r>
          <w:rPr>
            <w:webHidden/>
          </w:rPr>
          <w:fldChar w:fldCharType="begin"/>
        </w:r>
        <w:r>
          <w:rPr>
            <w:webHidden/>
          </w:rPr>
          <w:instrText xml:space="preserve"> PAGEREF _Toc476772836 \h </w:instrText>
        </w:r>
        <w:r>
          <w:rPr>
            <w:webHidden/>
          </w:rPr>
        </w:r>
        <w:r>
          <w:rPr>
            <w:webHidden/>
          </w:rPr>
          <w:fldChar w:fldCharType="separate"/>
        </w:r>
        <w:r>
          <w:rPr>
            <w:webHidden/>
          </w:rPr>
          <w:t>64</w:t>
        </w:r>
        <w:r>
          <w:rPr>
            <w:webHidden/>
          </w:rPr>
          <w:fldChar w:fldCharType="end"/>
        </w:r>
      </w:hyperlink>
    </w:p>
    <w:p w:rsidR="009754E7" w:rsidRPr="00673051" w:rsidRDefault="009754E7">
      <w:pPr>
        <w:pStyle w:val="TOC2"/>
        <w:rPr>
          <w:smallCaps w:val="0"/>
          <w:sz w:val="22"/>
          <w:szCs w:val="22"/>
        </w:rPr>
      </w:pPr>
      <w:hyperlink w:anchor="_Toc476772837" w:history="1">
        <w:r w:rsidRPr="006A72DE">
          <w:rPr>
            <w:rStyle w:val="Hyperlink"/>
          </w:rPr>
          <w:t>200.</w:t>
        </w:r>
        <w:r w:rsidRPr="00673051">
          <w:rPr>
            <w:smallCaps w:val="0"/>
            <w:sz w:val="22"/>
            <w:szCs w:val="22"/>
          </w:rPr>
          <w:tab/>
        </w:r>
        <w:r w:rsidRPr="006A72DE">
          <w:rPr>
            <w:rStyle w:val="Hyperlink"/>
          </w:rPr>
          <w:t>Javno navodnjavanje, međudržavne vode</w:t>
        </w:r>
        <w:r>
          <w:rPr>
            <w:webHidden/>
          </w:rPr>
          <w:tab/>
        </w:r>
        <w:r>
          <w:rPr>
            <w:webHidden/>
          </w:rPr>
          <w:fldChar w:fldCharType="begin"/>
        </w:r>
        <w:r>
          <w:rPr>
            <w:webHidden/>
          </w:rPr>
          <w:instrText xml:space="preserve"> PAGEREF _Toc476772837 \h </w:instrText>
        </w:r>
        <w:r>
          <w:rPr>
            <w:webHidden/>
          </w:rPr>
        </w:r>
        <w:r>
          <w:rPr>
            <w:webHidden/>
          </w:rPr>
          <w:fldChar w:fldCharType="separate"/>
        </w:r>
        <w:r>
          <w:rPr>
            <w:webHidden/>
          </w:rPr>
          <w:t>64</w:t>
        </w:r>
        <w:r>
          <w:rPr>
            <w:webHidden/>
          </w:rPr>
          <w:fldChar w:fldCharType="end"/>
        </w:r>
      </w:hyperlink>
    </w:p>
    <w:p w:rsidR="009754E7" w:rsidRPr="00673051" w:rsidRDefault="009754E7">
      <w:pPr>
        <w:pStyle w:val="TOC2"/>
        <w:rPr>
          <w:smallCaps w:val="0"/>
          <w:sz w:val="22"/>
          <w:szCs w:val="22"/>
        </w:rPr>
      </w:pPr>
      <w:hyperlink w:anchor="_Toc476772838" w:history="1">
        <w:r w:rsidRPr="006A72DE">
          <w:rPr>
            <w:rStyle w:val="Hyperlink"/>
          </w:rPr>
          <w:t>201.</w:t>
        </w:r>
        <w:r w:rsidRPr="00673051">
          <w:rPr>
            <w:smallCaps w:val="0"/>
            <w:sz w:val="22"/>
            <w:szCs w:val="22"/>
          </w:rPr>
          <w:tab/>
        </w:r>
        <w:r w:rsidRPr="006A72DE">
          <w:rPr>
            <w:rStyle w:val="Hyperlink"/>
          </w:rPr>
          <w:t>Korištenje javnog vodnog dobra za odmor i rekreaciju</w:t>
        </w:r>
        <w:r>
          <w:rPr>
            <w:webHidden/>
          </w:rPr>
          <w:tab/>
        </w:r>
        <w:r>
          <w:rPr>
            <w:webHidden/>
          </w:rPr>
          <w:fldChar w:fldCharType="begin"/>
        </w:r>
        <w:r>
          <w:rPr>
            <w:webHidden/>
          </w:rPr>
          <w:instrText xml:space="preserve"> PAGEREF _Toc476772838 \h </w:instrText>
        </w:r>
        <w:r>
          <w:rPr>
            <w:webHidden/>
          </w:rPr>
        </w:r>
        <w:r>
          <w:rPr>
            <w:webHidden/>
          </w:rPr>
          <w:fldChar w:fldCharType="separate"/>
        </w:r>
        <w:r>
          <w:rPr>
            <w:webHidden/>
          </w:rPr>
          <w:t>65</w:t>
        </w:r>
        <w:r>
          <w:rPr>
            <w:webHidden/>
          </w:rPr>
          <w:fldChar w:fldCharType="end"/>
        </w:r>
      </w:hyperlink>
    </w:p>
    <w:p w:rsidR="009754E7" w:rsidRPr="00673051" w:rsidRDefault="009754E7">
      <w:pPr>
        <w:pStyle w:val="TOC2"/>
        <w:rPr>
          <w:smallCaps w:val="0"/>
          <w:sz w:val="22"/>
          <w:szCs w:val="22"/>
        </w:rPr>
      </w:pPr>
      <w:hyperlink w:anchor="_Toc476772839" w:history="1">
        <w:r w:rsidRPr="006A72DE">
          <w:rPr>
            <w:rStyle w:val="Hyperlink"/>
            <w:highlight w:val="green"/>
          </w:rPr>
          <w:t>202.</w:t>
        </w:r>
        <w:r w:rsidRPr="00673051">
          <w:rPr>
            <w:smallCaps w:val="0"/>
            <w:sz w:val="22"/>
            <w:szCs w:val="22"/>
          </w:rPr>
          <w:tab/>
        </w:r>
        <w:r w:rsidRPr="006A72DE">
          <w:rPr>
            <w:rStyle w:val="Hyperlink"/>
            <w:highlight w:val="green"/>
          </w:rPr>
          <w:t>Vodne građevine</w:t>
        </w:r>
        <w:r>
          <w:rPr>
            <w:webHidden/>
          </w:rPr>
          <w:tab/>
        </w:r>
        <w:r>
          <w:rPr>
            <w:webHidden/>
          </w:rPr>
          <w:fldChar w:fldCharType="begin"/>
        </w:r>
        <w:r>
          <w:rPr>
            <w:webHidden/>
          </w:rPr>
          <w:instrText xml:space="preserve"> PAGEREF _Toc476772839 \h </w:instrText>
        </w:r>
        <w:r>
          <w:rPr>
            <w:webHidden/>
          </w:rPr>
        </w:r>
        <w:r>
          <w:rPr>
            <w:webHidden/>
          </w:rPr>
          <w:fldChar w:fldCharType="separate"/>
        </w:r>
        <w:r>
          <w:rPr>
            <w:webHidden/>
          </w:rPr>
          <w:t>65</w:t>
        </w:r>
        <w:r>
          <w:rPr>
            <w:webHidden/>
          </w:rPr>
          <w:fldChar w:fldCharType="end"/>
        </w:r>
      </w:hyperlink>
    </w:p>
    <w:p w:rsidR="009754E7" w:rsidRPr="00673051" w:rsidRDefault="009754E7">
      <w:pPr>
        <w:pStyle w:val="TOC2"/>
        <w:rPr>
          <w:smallCaps w:val="0"/>
          <w:sz w:val="22"/>
          <w:szCs w:val="22"/>
        </w:rPr>
      </w:pPr>
      <w:hyperlink w:anchor="_Toc476772840" w:history="1">
        <w:r w:rsidRPr="006A72DE">
          <w:rPr>
            <w:rStyle w:val="Hyperlink"/>
            <w:highlight w:val="green"/>
          </w:rPr>
          <w:t>203.</w:t>
        </w:r>
        <w:r w:rsidRPr="00673051">
          <w:rPr>
            <w:smallCaps w:val="0"/>
            <w:sz w:val="22"/>
            <w:szCs w:val="22"/>
          </w:rPr>
          <w:tab/>
        </w:r>
        <w:r w:rsidRPr="006A72DE">
          <w:rPr>
            <w:rStyle w:val="Hyperlink"/>
            <w:highlight w:val="green"/>
          </w:rPr>
          <w:t>Načela upravljanja vodama</w:t>
        </w:r>
        <w:r>
          <w:rPr>
            <w:webHidden/>
          </w:rPr>
          <w:tab/>
        </w:r>
        <w:r>
          <w:rPr>
            <w:webHidden/>
          </w:rPr>
          <w:fldChar w:fldCharType="begin"/>
        </w:r>
        <w:r>
          <w:rPr>
            <w:webHidden/>
          </w:rPr>
          <w:instrText xml:space="preserve"> PAGEREF _Toc476772840 \h </w:instrText>
        </w:r>
        <w:r>
          <w:rPr>
            <w:webHidden/>
          </w:rPr>
        </w:r>
        <w:r>
          <w:rPr>
            <w:webHidden/>
          </w:rPr>
          <w:fldChar w:fldCharType="separate"/>
        </w:r>
        <w:r>
          <w:rPr>
            <w:webHidden/>
          </w:rPr>
          <w:t>65</w:t>
        </w:r>
        <w:r>
          <w:rPr>
            <w:webHidden/>
          </w:rPr>
          <w:fldChar w:fldCharType="end"/>
        </w:r>
      </w:hyperlink>
    </w:p>
    <w:p w:rsidR="009754E7" w:rsidRPr="00673051" w:rsidRDefault="009754E7">
      <w:pPr>
        <w:pStyle w:val="TOC2"/>
        <w:rPr>
          <w:smallCaps w:val="0"/>
          <w:sz w:val="22"/>
          <w:szCs w:val="22"/>
        </w:rPr>
      </w:pPr>
      <w:hyperlink w:anchor="_Toc476772841" w:history="1">
        <w:r w:rsidRPr="006A72DE">
          <w:rPr>
            <w:rStyle w:val="Hyperlink"/>
          </w:rPr>
          <w:t>204.</w:t>
        </w:r>
        <w:r w:rsidRPr="00673051">
          <w:rPr>
            <w:smallCaps w:val="0"/>
            <w:sz w:val="22"/>
            <w:szCs w:val="22"/>
          </w:rPr>
          <w:tab/>
        </w:r>
        <w:r w:rsidRPr="006A72DE">
          <w:rPr>
            <w:rStyle w:val="Hyperlink"/>
          </w:rPr>
          <w:t>Vode, vodno dobro</w:t>
        </w:r>
        <w:r>
          <w:rPr>
            <w:webHidden/>
          </w:rPr>
          <w:tab/>
        </w:r>
        <w:r>
          <w:rPr>
            <w:webHidden/>
          </w:rPr>
          <w:fldChar w:fldCharType="begin"/>
        </w:r>
        <w:r>
          <w:rPr>
            <w:webHidden/>
          </w:rPr>
          <w:instrText xml:space="preserve"> PAGEREF _Toc476772841 \h </w:instrText>
        </w:r>
        <w:r>
          <w:rPr>
            <w:webHidden/>
          </w:rPr>
        </w:r>
        <w:r>
          <w:rPr>
            <w:webHidden/>
          </w:rPr>
          <w:fldChar w:fldCharType="separate"/>
        </w:r>
        <w:r>
          <w:rPr>
            <w:webHidden/>
          </w:rPr>
          <w:t>65</w:t>
        </w:r>
        <w:r>
          <w:rPr>
            <w:webHidden/>
          </w:rPr>
          <w:fldChar w:fldCharType="end"/>
        </w:r>
      </w:hyperlink>
    </w:p>
    <w:p w:rsidR="009754E7" w:rsidRPr="00673051" w:rsidRDefault="009754E7">
      <w:pPr>
        <w:pStyle w:val="TOC2"/>
        <w:rPr>
          <w:smallCaps w:val="0"/>
          <w:sz w:val="22"/>
          <w:szCs w:val="22"/>
        </w:rPr>
      </w:pPr>
      <w:hyperlink w:anchor="_Toc476772842" w:history="1">
        <w:r w:rsidRPr="006A72DE">
          <w:rPr>
            <w:rStyle w:val="Hyperlink"/>
          </w:rPr>
          <w:t>205.</w:t>
        </w:r>
        <w:r w:rsidRPr="00673051">
          <w:rPr>
            <w:smallCaps w:val="0"/>
            <w:sz w:val="22"/>
            <w:szCs w:val="22"/>
          </w:rPr>
          <w:tab/>
        </w:r>
        <w:r w:rsidRPr="006A72DE">
          <w:rPr>
            <w:rStyle w:val="Hyperlink"/>
          </w:rPr>
          <w:t>Vodna područja</w:t>
        </w:r>
        <w:r>
          <w:rPr>
            <w:webHidden/>
          </w:rPr>
          <w:tab/>
        </w:r>
        <w:r>
          <w:rPr>
            <w:webHidden/>
          </w:rPr>
          <w:fldChar w:fldCharType="begin"/>
        </w:r>
        <w:r>
          <w:rPr>
            <w:webHidden/>
          </w:rPr>
          <w:instrText xml:space="preserve"> PAGEREF _Toc476772842 \h </w:instrText>
        </w:r>
        <w:r>
          <w:rPr>
            <w:webHidden/>
          </w:rPr>
        </w:r>
        <w:r>
          <w:rPr>
            <w:webHidden/>
          </w:rPr>
          <w:fldChar w:fldCharType="separate"/>
        </w:r>
        <w:r>
          <w:rPr>
            <w:webHidden/>
          </w:rPr>
          <w:t>66</w:t>
        </w:r>
        <w:r>
          <w:rPr>
            <w:webHidden/>
          </w:rPr>
          <w:fldChar w:fldCharType="end"/>
        </w:r>
      </w:hyperlink>
    </w:p>
    <w:p w:rsidR="009754E7" w:rsidRPr="00673051" w:rsidRDefault="009754E7">
      <w:pPr>
        <w:pStyle w:val="TOC2"/>
        <w:rPr>
          <w:smallCaps w:val="0"/>
          <w:sz w:val="22"/>
          <w:szCs w:val="22"/>
        </w:rPr>
      </w:pPr>
      <w:hyperlink w:anchor="_Toc476772843" w:history="1">
        <w:r w:rsidRPr="006A72DE">
          <w:rPr>
            <w:rStyle w:val="Hyperlink"/>
            <w:highlight w:val="green"/>
          </w:rPr>
          <w:t>206.</w:t>
        </w:r>
        <w:r w:rsidRPr="00673051">
          <w:rPr>
            <w:smallCaps w:val="0"/>
            <w:sz w:val="22"/>
            <w:szCs w:val="22"/>
          </w:rPr>
          <w:tab/>
        </w:r>
        <w:r w:rsidRPr="006A72DE">
          <w:rPr>
            <w:rStyle w:val="Hyperlink"/>
            <w:highlight w:val="green"/>
          </w:rPr>
          <w:t>Planski dokumenti upravljanja vodama</w:t>
        </w:r>
        <w:r>
          <w:rPr>
            <w:webHidden/>
          </w:rPr>
          <w:tab/>
        </w:r>
        <w:r>
          <w:rPr>
            <w:webHidden/>
          </w:rPr>
          <w:fldChar w:fldCharType="begin"/>
        </w:r>
        <w:r>
          <w:rPr>
            <w:webHidden/>
          </w:rPr>
          <w:instrText xml:space="preserve"> PAGEREF _Toc476772843 \h </w:instrText>
        </w:r>
        <w:r>
          <w:rPr>
            <w:webHidden/>
          </w:rPr>
        </w:r>
        <w:r>
          <w:rPr>
            <w:webHidden/>
          </w:rPr>
          <w:fldChar w:fldCharType="separate"/>
        </w:r>
        <w:r>
          <w:rPr>
            <w:webHidden/>
          </w:rPr>
          <w:t>66</w:t>
        </w:r>
        <w:r>
          <w:rPr>
            <w:webHidden/>
          </w:rPr>
          <w:fldChar w:fldCharType="end"/>
        </w:r>
      </w:hyperlink>
    </w:p>
    <w:p w:rsidR="009754E7" w:rsidRPr="00673051" w:rsidRDefault="009754E7">
      <w:pPr>
        <w:pStyle w:val="TOC2"/>
        <w:rPr>
          <w:smallCaps w:val="0"/>
          <w:sz w:val="22"/>
          <w:szCs w:val="22"/>
        </w:rPr>
      </w:pPr>
      <w:hyperlink w:anchor="_Toc476772844" w:history="1">
        <w:r w:rsidRPr="006A72DE">
          <w:rPr>
            <w:rStyle w:val="Hyperlink"/>
          </w:rPr>
          <w:t>207.</w:t>
        </w:r>
        <w:r w:rsidRPr="00673051">
          <w:rPr>
            <w:smallCaps w:val="0"/>
            <w:sz w:val="22"/>
            <w:szCs w:val="22"/>
          </w:rPr>
          <w:tab/>
        </w:r>
        <w:r w:rsidRPr="006A72DE">
          <w:rPr>
            <w:rStyle w:val="Hyperlink"/>
          </w:rPr>
          <w:t>Obrana od poplava</w:t>
        </w:r>
        <w:r>
          <w:rPr>
            <w:webHidden/>
          </w:rPr>
          <w:tab/>
        </w:r>
        <w:r>
          <w:rPr>
            <w:webHidden/>
          </w:rPr>
          <w:fldChar w:fldCharType="begin"/>
        </w:r>
        <w:r>
          <w:rPr>
            <w:webHidden/>
          </w:rPr>
          <w:instrText xml:space="preserve"> PAGEREF _Toc476772844 \h </w:instrText>
        </w:r>
        <w:r>
          <w:rPr>
            <w:webHidden/>
          </w:rPr>
        </w:r>
        <w:r>
          <w:rPr>
            <w:webHidden/>
          </w:rPr>
          <w:fldChar w:fldCharType="separate"/>
        </w:r>
        <w:r>
          <w:rPr>
            <w:webHidden/>
          </w:rPr>
          <w:t>66</w:t>
        </w:r>
        <w:r>
          <w:rPr>
            <w:webHidden/>
          </w:rPr>
          <w:fldChar w:fldCharType="end"/>
        </w:r>
      </w:hyperlink>
    </w:p>
    <w:p w:rsidR="009754E7" w:rsidRPr="00673051" w:rsidRDefault="009754E7">
      <w:pPr>
        <w:pStyle w:val="TOC2"/>
        <w:rPr>
          <w:smallCaps w:val="0"/>
          <w:sz w:val="22"/>
          <w:szCs w:val="22"/>
        </w:rPr>
      </w:pPr>
      <w:hyperlink w:anchor="_Toc476772845" w:history="1">
        <w:r w:rsidRPr="006A72DE">
          <w:rPr>
            <w:rStyle w:val="Hyperlink"/>
          </w:rPr>
          <w:t>208.</w:t>
        </w:r>
        <w:r w:rsidRPr="00673051">
          <w:rPr>
            <w:smallCaps w:val="0"/>
            <w:sz w:val="22"/>
            <w:szCs w:val="22"/>
          </w:rPr>
          <w:tab/>
        </w:r>
        <w:r w:rsidRPr="006A72DE">
          <w:rPr>
            <w:rStyle w:val="Hyperlink"/>
          </w:rPr>
          <w:t>Vodopravni akti</w:t>
        </w:r>
        <w:r>
          <w:rPr>
            <w:webHidden/>
          </w:rPr>
          <w:tab/>
        </w:r>
        <w:r>
          <w:rPr>
            <w:webHidden/>
          </w:rPr>
          <w:fldChar w:fldCharType="begin"/>
        </w:r>
        <w:r>
          <w:rPr>
            <w:webHidden/>
          </w:rPr>
          <w:instrText xml:space="preserve"> PAGEREF _Toc476772845 \h </w:instrText>
        </w:r>
        <w:r>
          <w:rPr>
            <w:webHidden/>
          </w:rPr>
        </w:r>
        <w:r>
          <w:rPr>
            <w:webHidden/>
          </w:rPr>
          <w:fldChar w:fldCharType="separate"/>
        </w:r>
        <w:r>
          <w:rPr>
            <w:webHidden/>
          </w:rPr>
          <w:t>66</w:t>
        </w:r>
        <w:r>
          <w:rPr>
            <w:webHidden/>
          </w:rPr>
          <w:fldChar w:fldCharType="end"/>
        </w:r>
      </w:hyperlink>
    </w:p>
    <w:p w:rsidR="009754E7" w:rsidRPr="00673051" w:rsidRDefault="009754E7">
      <w:pPr>
        <w:pStyle w:val="TOC1"/>
        <w:tabs>
          <w:tab w:val="right" w:leader="dot" w:pos="9717"/>
        </w:tabs>
        <w:rPr>
          <w:b w:val="0"/>
          <w:bCs w:val="0"/>
          <w:caps w:val="0"/>
          <w:noProof/>
          <w:sz w:val="22"/>
          <w:szCs w:val="22"/>
        </w:rPr>
      </w:pPr>
      <w:hyperlink w:anchor="_Toc476772846" w:history="1">
        <w:r w:rsidRPr="006A72DE">
          <w:rPr>
            <w:rStyle w:val="Hyperlink"/>
            <w:noProof/>
          </w:rPr>
          <w:t>ZAŠTITA NA RADU</w:t>
        </w:r>
        <w:r>
          <w:rPr>
            <w:noProof/>
            <w:webHidden/>
          </w:rPr>
          <w:tab/>
        </w:r>
        <w:r>
          <w:rPr>
            <w:noProof/>
            <w:webHidden/>
          </w:rPr>
          <w:fldChar w:fldCharType="begin"/>
        </w:r>
        <w:r>
          <w:rPr>
            <w:noProof/>
            <w:webHidden/>
          </w:rPr>
          <w:instrText xml:space="preserve"> PAGEREF _Toc476772846 \h </w:instrText>
        </w:r>
        <w:r>
          <w:rPr>
            <w:noProof/>
            <w:webHidden/>
          </w:rPr>
        </w:r>
        <w:r>
          <w:rPr>
            <w:noProof/>
            <w:webHidden/>
          </w:rPr>
          <w:fldChar w:fldCharType="separate"/>
        </w:r>
        <w:r>
          <w:rPr>
            <w:noProof/>
            <w:webHidden/>
          </w:rPr>
          <w:t>69</w:t>
        </w:r>
        <w:r>
          <w:rPr>
            <w:noProof/>
            <w:webHidden/>
          </w:rPr>
          <w:fldChar w:fldCharType="end"/>
        </w:r>
      </w:hyperlink>
    </w:p>
    <w:p w:rsidR="009754E7" w:rsidRPr="00673051" w:rsidRDefault="009754E7">
      <w:pPr>
        <w:pStyle w:val="TOC2"/>
        <w:rPr>
          <w:smallCaps w:val="0"/>
          <w:sz w:val="22"/>
          <w:szCs w:val="22"/>
        </w:rPr>
      </w:pPr>
      <w:hyperlink w:anchor="_Toc476772847" w:history="1">
        <w:r w:rsidRPr="006A72DE">
          <w:rPr>
            <w:rStyle w:val="Hyperlink"/>
          </w:rPr>
          <w:t>209.</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1"/>
          </w:rPr>
          <w:t>u</w:t>
        </w:r>
        <w:r w:rsidRPr="006A72DE">
          <w:rPr>
            <w:rStyle w:val="Hyperlink"/>
            <w:spacing w:val="-3"/>
          </w:rPr>
          <w:t>r</w:t>
        </w:r>
        <w:r w:rsidRPr="006A72DE">
          <w:rPr>
            <w:rStyle w:val="Hyperlink"/>
          </w:rPr>
          <w:t>eđ</w:t>
        </w:r>
        <w:r w:rsidRPr="006A72DE">
          <w:rPr>
            <w:rStyle w:val="Hyperlink"/>
            <w:spacing w:val="-1"/>
          </w:rPr>
          <w:t>u</w:t>
        </w:r>
        <w:r w:rsidRPr="006A72DE">
          <w:rPr>
            <w:rStyle w:val="Hyperlink"/>
          </w:rPr>
          <w:t>je</w:t>
        </w:r>
        <w:r w:rsidRPr="006A72DE">
          <w:rPr>
            <w:rStyle w:val="Hyperlink"/>
            <w:spacing w:val="-1"/>
          </w:rPr>
          <w:t xml:space="preserve"> z</w:t>
        </w:r>
        <w:r w:rsidRPr="006A72DE">
          <w:rPr>
            <w:rStyle w:val="Hyperlink"/>
          </w:rPr>
          <w:t>ak</w:t>
        </w:r>
        <w:r w:rsidRPr="006A72DE">
          <w:rPr>
            <w:rStyle w:val="Hyperlink"/>
            <w:spacing w:val="1"/>
          </w:rPr>
          <w:t>o</w:t>
        </w:r>
        <w:r w:rsidRPr="006A72DE">
          <w:rPr>
            <w:rStyle w:val="Hyperlink"/>
          </w:rPr>
          <w:t>n</w:t>
        </w:r>
        <w:r w:rsidRPr="006A72DE">
          <w:rPr>
            <w:rStyle w:val="Hyperlink"/>
            <w:spacing w:val="-2"/>
          </w:rPr>
          <w:t xml:space="preserve"> </w:t>
        </w:r>
        <w:r w:rsidRPr="006A72DE">
          <w:rPr>
            <w:rStyle w:val="Hyperlink"/>
          </w:rPr>
          <w:t>o Z</w:t>
        </w:r>
        <w:r w:rsidRPr="006A72DE">
          <w:rPr>
            <w:rStyle w:val="Hyperlink"/>
            <w:spacing w:val="-1"/>
          </w:rPr>
          <w:t>N</w:t>
        </w:r>
        <w:r w:rsidRPr="006A72DE">
          <w:rPr>
            <w:rStyle w:val="Hyperlink"/>
          </w:rPr>
          <w:t>R</w:t>
        </w:r>
        <w:r>
          <w:rPr>
            <w:webHidden/>
          </w:rPr>
          <w:tab/>
        </w:r>
        <w:r>
          <w:rPr>
            <w:webHidden/>
          </w:rPr>
          <w:fldChar w:fldCharType="begin"/>
        </w:r>
        <w:r>
          <w:rPr>
            <w:webHidden/>
          </w:rPr>
          <w:instrText xml:space="preserve"> PAGEREF _Toc476772847 \h </w:instrText>
        </w:r>
        <w:r>
          <w:rPr>
            <w:webHidden/>
          </w:rPr>
        </w:r>
        <w:r>
          <w:rPr>
            <w:webHidden/>
          </w:rPr>
          <w:fldChar w:fldCharType="separate"/>
        </w:r>
        <w:r>
          <w:rPr>
            <w:webHidden/>
          </w:rPr>
          <w:t>69</w:t>
        </w:r>
        <w:r>
          <w:rPr>
            <w:webHidden/>
          </w:rPr>
          <w:fldChar w:fldCharType="end"/>
        </w:r>
      </w:hyperlink>
    </w:p>
    <w:p w:rsidR="009754E7" w:rsidRPr="00673051" w:rsidRDefault="009754E7">
      <w:pPr>
        <w:pStyle w:val="TOC2"/>
        <w:rPr>
          <w:smallCaps w:val="0"/>
          <w:sz w:val="22"/>
          <w:szCs w:val="22"/>
        </w:rPr>
      </w:pPr>
      <w:hyperlink w:anchor="_Toc476772848" w:history="1">
        <w:r w:rsidRPr="006A72DE">
          <w:rPr>
            <w:rStyle w:val="Hyperlink"/>
          </w:rPr>
          <w:t>210.</w:t>
        </w:r>
        <w:r w:rsidRPr="00673051">
          <w:rPr>
            <w:smallCaps w:val="0"/>
            <w:sz w:val="22"/>
            <w:szCs w:val="22"/>
          </w:rPr>
          <w:tab/>
        </w:r>
        <w:r w:rsidRPr="006A72DE">
          <w:rPr>
            <w:rStyle w:val="Hyperlink"/>
            <w:spacing w:val="-1"/>
          </w:rPr>
          <w:t>N</w:t>
        </w:r>
        <w:r w:rsidRPr="006A72DE">
          <w:rPr>
            <w:rStyle w:val="Hyperlink"/>
          </w:rPr>
          <w:t>a</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rPr>
          <w:t>ji</w:t>
        </w:r>
        <w:r w:rsidRPr="006A72DE">
          <w:rPr>
            <w:rStyle w:val="Hyperlink"/>
            <w:spacing w:val="-2"/>
          </w:rPr>
          <w:t xml:space="preserve"> </w:t>
        </w:r>
        <w:r w:rsidRPr="006A72DE">
          <w:rPr>
            <w:rStyle w:val="Hyperlink"/>
            <w:spacing w:val="-1"/>
          </w:rPr>
          <w:t>n</w:t>
        </w:r>
        <w:r w:rsidRPr="006A72DE">
          <w:rPr>
            <w:rStyle w:val="Hyperlink"/>
          </w:rPr>
          <w:t>ačin se</w:t>
        </w:r>
        <w:r w:rsidRPr="006A72DE">
          <w:rPr>
            <w:rStyle w:val="Hyperlink"/>
            <w:spacing w:val="-1"/>
          </w:rPr>
          <w:t xml:space="preserve"> o</w:t>
        </w:r>
        <w:r w:rsidRPr="006A72DE">
          <w:rPr>
            <w:rStyle w:val="Hyperlink"/>
          </w:rPr>
          <w:t>st</w:t>
        </w:r>
        <w:r w:rsidRPr="006A72DE">
          <w:rPr>
            <w:rStyle w:val="Hyperlink"/>
            <w:spacing w:val="1"/>
          </w:rPr>
          <w:t>v</w:t>
        </w:r>
        <w:r w:rsidRPr="006A72DE">
          <w:rPr>
            <w:rStyle w:val="Hyperlink"/>
            <w:spacing w:val="-3"/>
          </w:rPr>
          <w:t>a</w:t>
        </w:r>
        <w:r w:rsidRPr="006A72DE">
          <w:rPr>
            <w:rStyle w:val="Hyperlink"/>
          </w:rPr>
          <w:t>r</w:t>
        </w:r>
        <w:r w:rsidRPr="006A72DE">
          <w:rPr>
            <w:rStyle w:val="Hyperlink"/>
            <w:spacing w:val="-1"/>
          </w:rPr>
          <w:t>u</w:t>
        </w:r>
        <w:r w:rsidRPr="006A72DE">
          <w:rPr>
            <w:rStyle w:val="Hyperlink"/>
          </w:rPr>
          <w:t>je</w:t>
        </w:r>
        <w:r w:rsidRPr="006A72DE">
          <w:rPr>
            <w:rStyle w:val="Hyperlink"/>
            <w:spacing w:val="1"/>
          </w:rPr>
          <w:t xml:space="preserve"> </w:t>
        </w:r>
        <w:r w:rsidRPr="006A72DE">
          <w:rPr>
            <w:rStyle w:val="Hyperlink"/>
          </w:rPr>
          <w:t>Z</w:t>
        </w:r>
        <w:r w:rsidRPr="006A72DE">
          <w:rPr>
            <w:rStyle w:val="Hyperlink"/>
            <w:spacing w:val="-1"/>
          </w:rPr>
          <w:t>N</w:t>
        </w:r>
        <w:r w:rsidRPr="006A72DE">
          <w:rPr>
            <w:rStyle w:val="Hyperlink"/>
          </w:rPr>
          <w:t>R,</w:t>
        </w:r>
        <w:r w:rsidRPr="006A72DE">
          <w:rPr>
            <w:rStyle w:val="Hyperlink"/>
            <w:spacing w:val="1"/>
          </w:rPr>
          <w:t xml:space="preserve"> </w:t>
        </w:r>
        <w:r w:rsidRPr="006A72DE">
          <w:rPr>
            <w:rStyle w:val="Hyperlink"/>
            <w:spacing w:val="-1"/>
          </w:rPr>
          <w:t>z</w:t>
        </w:r>
        <w:r w:rsidRPr="006A72DE">
          <w:rPr>
            <w:rStyle w:val="Hyperlink"/>
          </w:rPr>
          <w:t>a</w:t>
        </w:r>
        <w:r w:rsidRPr="006A72DE">
          <w:rPr>
            <w:rStyle w:val="Hyperlink"/>
            <w:spacing w:val="-2"/>
          </w:rPr>
          <w:t>š</w:t>
        </w:r>
        <w:r w:rsidRPr="006A72DE">
          <w:rPr>
            <w:rStyle w:val="Hyperlink"/>
          </w:rPr>
          <w:t xml:space="preserve">tita </w:t>
        </w:r>
        <w:r w:rsidRPr="006A72DE">
          <w:rPr>
            <w:rStyle w:val="Hyperlink"/>
            <w:spacing w:val="-1"/>
          </w:rPr>
          <w:t>n</w:t>
        </w:r>
        <w:r w:rsidRPr="006A72DE">
          <w:rPr>
            <w:rStyle w:val="Hyperlink"/>
          </w:rPr>
          <w:t xml:space="preserve">a </w:t>
        </w:r>
        <w:r w:rsidRPr="006A72DE">
          <w:rPr>
            <w:rStyle w:val="Hyperlink"/>
            <w:spacing w:val="-3"/>
          </w:rPr>
          <w:t>r</w:t>
        </w:r>
        <w:r w:rsidRPr="006A72DE">
          <w:rPr>
            <w:rStyle w:val="Hyperlink"/>
          </w:rPr>
          <w:t>a</w:t>
        </w:r>
        <w:r w:rsidRPr="006A72DE">
          <w:rPr>
            <w:rStyle w:val="Hyperlink"/>
            <w:spacing w:val="-1"/>
          </w:rPr>
          <w:t>d</w:t>
        </w:r>
        <w:r w:rsidRPr="006A72DE">
          <w:rPr>
            <w:rStyle w:val="Hyperlink"/>
          </w:rPr>
          <w:t>u k</w:t>
        </w:r>
        <w:r w:rsidRPr="006A72DE">
          <w:rPr>
            <w:rStyle w:val="Hyperlink"/>
            <w:spacing w:val="-3"/>
          </w:rPr>
          <w:t>a</w:t>
        </w:r>
        <w:r w:rsidRPr="006A72DE">
          <w:rPr>
            <w:rStyle w:val="Hyperlink"/>
          </w:rPr>
          <w:t xml:space="preserve">o </w:t>
        </w:r>
        <w:r w:rsidRPr="006A72DE">
          <w:rPr>
            <w:rStyle w:val="Hyperlink"/>
            <w:spacing w:val="1"/>
          </w:rPr>
          <w:t>o</w:t>
        </w:r>
        <w:r w:rsidRPr="006A72DE">
          <w:rPr>
            <w:rStyle w:val="Hyperlink"/>
          </w:rPr>
          <w:t>r</w:t>
        </w:r>
        <w:r w:rsidRPr="006A72DE">
          <w:rPr>
            <w:rStyle w:val="Hyperlink"/>
            <w:spacing w:val="-1"/>
          </w:rPr>
          <w:t>g</w:t>
        </w:r>
        <w:r w:rsidRPr="006A72DE">
          <w:rPr>
            <w:rStyle w:val="Hyperlink"/>
          </w:rPr>
          <w:t>a</w:t>
        </w:r>
        <w:r w:rsidRPr="006A72DE">
          <w:rPr>
            <w:rStyle w:val="Hyperlink"/>
            <w:spacing w:val="-1"/>
          </w:rPr>
          <w:t>n</w:t>
        </w:r>
        <w:r w:rsidRPr="006A72DE">
          <w:rPr>
            <w:rStyle w:val="Hyperlink"/>
          </w:rPr>
          <w:t>i</w:t>
        </w:r>
        <w:r w:rsidRPr="006A72DE">
          <w:rPr>
            <w:rStyle w:val="Hyperlink"/>
            <w:spacing w:val="-1"/>
          </w:rPr>
          <w:t>z</w:t>
        </w:r>
        <w:r w:rsidRPr="006A72DE">
          <w:rPr>
            <w:rStyle w:val="Hyperlink"/>
          </w:rPr>
          <w:t>ira</w:t>
        </w:r>
        <w:r w:rsidRPr="006A72DE">
          <w:rPr>
            <w:rStyle w:val="Hyperlink"/>
            <w:spacing w:val="-1"/>
          </w:rPr>
          <w:t>n</w:t>
        </w:r>
        <w:r w:rsidRPr="006A72DE">
          <w:rPr>
            <w:rStyle w:val="Hyperlink"/>
          </w:rPr>
          <w:t xml:space="preserve">o </w:t>
        </w:r>
        <w:r w:rsidRPr="006A72DE">
          <w:rPr>
            <w:rStyle w:val="Hyperlink"/>
            <w:spacing w:val="-1"/>
          </w:rPr>
          <w:t>d</w:t>
        </w:r>
        <w:r w:rsidRPr="006A72DE">
          <w:rPr>
            <w:rStyle w:val="Hyperlink"/>
          </w:rPr>
          <w:t>je</w:t>
        </w:r>
        <w:r w:rsidRPr="006A72DE">
          <w:rPr>
            <w:rStyle w:val="Hyperlink"/>
            <w:spacing w:val="-3"/>
          </w:rPr>
          <w:t>l</w:t>
        </w:r>
        <w:r w:rsidRPr="006A72DE">
          <w:rPr>
            <w:rStyle w:val="Hyperlink"/>
            <w:spacing w:val="-1"/>
          </w:rPr>
          <w:t>o</w:t>
        </w:r>
        <w:r w:rsidRPr="006A72DE">
          <w:rPr>
            <w:rStyle w:val="Hyperlink"/>
            <w:spacing w:val="1"/>
          </w:rPr>
          <w:t>v</w:t>
        </w:r>
        <w:r w:rsidRPr="006A72DE">
          <w:rPr>
            <w:rStyle w:val="Hyperlink"/>
          </w:rPr>
          <w:t>a</w:t>
        </w:r>
        <w:r w:rsidRPr="006A72DE">
          <w:rPr>
            <w:rStyle w:val="Hyperlink"/>
            <w:spacing w:val="-1"/>
          </w:rPr>
          <w:t>n</w:t>
        </w:r>
        <w:r w:rsidRPr="006A72DE">
          <w:rPr>
            <w:rStyle w:val="Hyperlink"/>
          </w:rPr>
          <w:t>je</w:t>
        </w:r>
        <w:r>
          <w:rPr>
            <w:webHidden/>
          </w:rPr>
          <w:tab/>
        </w:r>
        <w:r>
          <w:rPr>
            <w:webHidden/>
          </w:rPr>
          <w:fldChar w:fldCharType="begin"/>
        </w:r>
        <w:r>
          <w:rPr>
            <w:webHidden/>
          </w:rPr>
          <w:instrText xml:space="preserve"> PAGEREF _Toc476772848 \h </w:instrText>
        </w:r>
        <w:r>
          <w:rPr>
            <w:webHidden/>
          </w:rPr>
        </w:r>
        <w:r>
          <w:rPr>
            <w:webHidden/>
          </w:rPr>
          <w:fldChar w:fldCharType="separate"/>
        </w:r>
        <w:r>
          <w:rPr>
            <w:webHidden/>
          </w:rPr>
          <w:t>69</w:t>
        </w:r>
        <w:r>
          <w:rPr>
            <w:webHidden/>
          </w:rPr>
          <w:fldChar w:fldCharType="end"/>
        </w:r>
      </w:hyperlink>
    </w:p>
    <w:p w:rsidR="009754E7" w:rsidRPr="00673051" w:rsidRDefault="009754E7">
      <w:pPr>
        <w:pStyle w:val="TOC2"/>
        <w:rPr>
          <w:smallCaps w:val="0"/>
          <w:sz w:val="22"/>
          <w:szCs w:val="22"/>
        </w:rPr>
      </w:pPr>
      <w:hyperlink w:anchor="_Toc476772849" w:history="1">
        <w:r w:rsidRPr="006A72DE">
          <w:rPr>
            <w:rStyle w:val="Hyperlink"/>
            <w:highlight w:val="green"/>
          </w:rPr>
          <w:t>211.</w:t>
        </w:r>
        <w:r w:rsidRPr="00673051">
          <w:rPr>
            <w:smallCaps w:val="0"/>
            <w:sz w:val="22"/>
            <w:szCs w:val="22"/>
          </w:rPr>
          <w:tab/>
        </w:r>
        <w:r w:rsidRPr="006A72DE">
          <w:rPr>
            <w:rStyle w:val="Hyperlink"/>
            <w:spacing w:val="1"/>
            <w:highlight w:val="green"/>
          </w:rPr>
          <w:t>M</w:t>
        </w:r>
        <w:r w:rsidRPr="006A72DE">
          <w:rPr>
            <w:rStyle w:val="Hyperlink"/>
            <w:highlight w:val="green"/>
          </w:rPr>
          <w:t>je</w:t>
        </w:r>
        <w:r w:rsidRPr="006A72DE">
          <w:rPr>
            <w:rStyle w:val="Hyperlink"/>
            <w:spacing w:val="-2"/>
            <w:highlight w:val="green"/>
          </w:rPr>
          <w:t>s</w:t>
        </w:r>
        <w:r w:rsidRPr="006A72DE">
          <w:rPr>
            <w:rStyle w:val="Hyperlink"/>
            <w:highlight w:val="green"/>
          </w:rPr>
          <w:t>to ra</w:t>
        </w:r>
        <w:r w:rsidRPr="006A72DE">
          <w:rPr>
            <w:rStyle w:val="Hyperlink"/>
            <w:spacing w:val="-1"/>
            <w:highlight w:val="green"/>
          </w:rPr>
          <w:t>d</w:t>
        </w:r>
        <w:r w:rsidRPr="006A72DE">
          <w:rPr>
            <w:rStyle w:val="Hyperlink"/>
            <w:highlight w:val="green"/>
          </w:rPr>
          <w:t>a,</w:t>
        </w:r>
        <w:r w:rsidRPr="006A72DE">
          <w:rPr>
            <w:rStyle w:val="Hyperlink"/>
            <w:spacing w:val="-2"/>
            <w:highlight w:val="green"/>
          </w:rPr>
          <w:t xml:space="preserve"> </w:t>
        </w:r>
        <w:r w:rsidRPr="006A72DE">
          <w:rPr>
            <w:rStyle w:val="Hyperlink"/>
            <w:highlight w:val="green"/>
          </w:rPr>
          <w:t>i</w:t>
        </w:r>
        <w:r w:rsidRPr="006A72DE">
          <w:rPr>
            <w:rStyle w:val="Hyperlink"/>
            <w:spacing w:val="-1"/>
            <w:highlight w:val="green"/>
          </w:rPr>
          <w:t>zd</w:t>
        </w:r>
        <w:r w:rsidRPr="006A72DE">
          <w:rPr>
            <w:rStyle w:val="Hyperlink"/>
            <w:spacing w:val="1"/>
            <w:highlight w:val="green"/>
          </w:rPr>
          <w:t>vo</w:t>
        </w:r>
        <w:r w:rsidRPr="006A72DE">
          <w:rPr>
            <w:rStyle w:val="Hyperlink"/>
            <w:spacing w:val="-2"/>
            <w:highlight w:val="green"/>
          </w:rPr>
          <w:t>j</w:t>
        </w:r>
        <w:r w:rsidRPr="006A72DE">
          <w:rPr>
            <w:rStyle w:val="Hyperlink"/>
            <w:highlight w:val="green"/>
          </w:rPr>
          <w:t>e</w:t>
        </w:r>
        <w:r w:rsidRPr="006A72DE">
          <w:rPr>
            <w:rStyle w:val="Hyperlink"/>
            <w:spacing w:val="-1"/>
            <w:highlight w:val="green"/>
          </w:rPr>
          <w:t>n</w:t>
        </w:r>
        <w:r w:rsidRPr="006A72DE">
          <w:rPr>
            <w:rStyle w:val="Hyperlink"/>
            <w:highlight w:val="green"/>
          </w:rPr>
          <w:t>o</w:t>
        </w:r>
        <w:r w:rsidRPr="006A72DE">
          <w:rPr>
            <w:rStyle w:val="Hyperlink"/>
            <w:spacing w:val="-3"/>
            <w:highlight w:val="green"/>
          </w:rPr>
          <w:t xml:space="preserve"> </w:t>
        </w:r>
        <w:r w:rsidRPr="006A72DE">
          <w:rPr>
            <w:rStyle w:val="Hyperlink"/>
            <w:spacing w:val="1"/>
            <w:highlight w:val="green"/>
          </w:rPr>
          <w:t>m</w:t>
        </w:r>
        <w:r w:rsidRPr="006A72DE">
          <w:rPr>
            <w:rStyle w:val="Hyperlink"/>
            <w:highlight w:val="green"/>
          </w:rPr>
          <w:t>je</w:t>
        </w:r>
        <w:r w:rsidRPr="006A72DE">
          <w:rPr>
            <w:rStyle w:val="Hyperlink"/>
            <w:spacing w:val="-2"/>
            <w:highlight w:val="green"/>
          </w:rPr>
          <w:t>s</w:t>
        </w:r>
        <w:r w:rsidRPr="006A72DE">
          <w:rPr>
            <w:rStyle w:val="Hyperlink"/>
            <w:highlight w:val="green"/>
          </w:rPr>
          <w:t>to ra</w:t>
        </w:r>
        <w:r w:rsidRPr="006A72DE">
          <w:rPr>
            <w:rStyle w:val="Hyperlink"/>
            <w:spacing w:val="-1"/>
            <w:highlight w:val="green"/>
          </w:rPr>
          <w:t>d</w:t>
        </w:r>
        <w:r w:rsidRPr="006A72DE">
          <w:rPr>
            <w:rStyle w:val="Hyperlink"/>
            <w:highlight w:val="green"/>
          </w:rPr>
          <w:t>a,</w:t>
        </w:r>
        <w:r w:rsidRPr="006A72DE">
          <w:rPr>
            <w:rStyle w:val="Hyperlink"/>
            <w:spacing w:val="1"/>
            <w:highlight w:val="green"/>
          </w:rPr>
          <w:t xml:space="preserve"> </w:t>
        </w:r>
        <w:r w:rsidRPr="006A72DE">
          <w:rPr>
            <w:rStyle w:val="Hyperlink"/>
            <w:highlight w:val="green"/>
          </w:rPr>
          <w:t>ra</w:t>
        </w:r>
        <w:r w:rsidRPr="006A72DE">
          <w:rPr>
            <w:rStyle w:val="Hyperlink"/>
            <w:spacing w:val="-1"/>
            <w:highlight w:val="green"/>
          </w:rPr>
          <w:t>dn</w:t>
        </w:r>
        <w:r w:rsidRPr="006A72DE">
          <w:rPr>
            <w:rStyle w:val="Hyperlink"/>
            <w:highlight w:val="green"/>
          </w:rPr>
          <w:t>i</w:t>
        </w:r>
        <w:r w:rsidRPr="006A72DE">
          <w:rPr>
            <w:rStyle w:val="Hyperlink"/>
            <w:spacing w:val="-2"/>
            <w:highlight w:val="green"/>
          </w:rPr>
          <w:t xml:space="preserve"> </w:t>
        </w:r>
        <w:r w:rsidRPr="006A72DE">
          <w:rPr>
            <w:rStyle w:val="Hyperlink"/>
            <w:spacing w:val="1"/>
            <w:highlight w:val="green"/>
          </w:rPr>
          <w:t>o</w:t>
        </w:r>
        <w:r w:rsidRPr="006A72DE">
          <w:rPr>
            <w:rStyle w:val="Hyperlink"/>
            <w:spacing w:val="-2"/>
            <w:highlight w:val="green"/>
          </w:rPr>
          <w:t>k</w:t>
        </w:r>
        <w:r w:rsidRPr="006A72DE">
          <w:rPr>
            <w:rStyle w:val="Hyperlink"/>
            <w:spacing w:val="1"/>
            <w:highlight w:val="green"/>
          </w:rPr>
          <w:t>o</w:t>
        </w:r>
        <w:r w:rsidRPr="006A72DE">
          <w:rPr>
            <w:rStyle w:val="Hyperlink"/>
            <w:highlight w:val="green"/>
          </w:rPr>
          <w:t>liš,</w:t>
        </w:r>
        <w:r w:rsidRPr="006A72DE">
          <w:rPr>
            <w:rStyle w:val="Hyperlink"/>
            <w:spacing w:val="1"/>
            <w:highlight w:val="green"/>
          </w:rPr>
          <w:t xml:space="preserve"> </w:t>
        </w:r>
        <w:r w:rsidRPr="006A72DE">
          <w:rPr>
            <w:rStyle w:val="Hyperlink"/>
            <w:spacing w:val="-3"/>
            <w:highlight w:val="green"/>
          </w:rPr>
          <w:t>r</w:t>
        </w:r>
        <w:r w:rsidRPr="006A72DE">
          <w:rPr>
            <w:rStyle w:val="Hyperlink"/>
            <w:highlight w:val="green"/>
          </w:rPr>
          <w:t>a</w:t>
        </w:r>
        <w:r w:rsidRPr="006A72DE">
          <w:rPr>
            <w:rStyle w:val="Hyperlink"/>
            <w:spacing w:val="-1"/>
            <w:highlight w:val="green"/>
          </w:rPr>
          <w:t>dn</w:t>
        </w:r>
        <w:r w:rsidRPr="006A72DE">
          <w:rPr>
            <w:rStyle w:val="Hyperlink"/>
            <w:highlight w:val="green"/>
          </w:rPr>
          <w:t xml:space="preserve">a </w:t>
        </w:r>
        <w:r w:rsidRPr="006A72DE">
          <w:rPr>
            <w:rStyle w:val="Hyperlink"/>
            <w:spacing w:val="1"/>
            <w:highlight w:val="green"/>
          </w:rPr>
          <w:t>o</w:t>
        </w:r>
        <w:r w:rsidRPr="006A72DE">
          <w:rPr>
            <w:rStyle w:val="Hyperlink"/>
            <w:spacing w:val="-1"/>
            <w:highlight w:val="green"/>
          </w:rPr>
          <w:t>p</w:t>
        </w:r>
        <w:r w:rsidRPr="006A72DE">
          <w:rPr>
            <w:rStyle w:val="Hyperlink"/>
            <w:highlight w:val="green"/>
          </w:rPr>
          <w:t>r</w:t>
        </w:r>
        <w:r w:rsidRPr="006A72DE">
          <w:rPr>
            <w:rStyle w:val="Hyperlink"/>
            <w:spacing w:val="-2"/>
            <w:highlight w:val="green"/>
          </w:rPr>
          <w:t>e</w:t>
        </w:r>
        <w:r w:rsidRPr="006A72DE">
          <w:rPr>
            <w:rStyle w:val="Hyperlink"/>
            <w:spacing w:val="1"/>
            <w:highlight w:val="green"/>
          </w:rPr>
          <w:t>m</w:t>
        </w:r>
        <w:r w:rsidRPr="006A72DE">
          <w:rPr>
            <w:rStyle w:val="Hyperlink"/>
            <w:highlight w:val="green"/>
          </w:rPr>
          <w:t>a,</w:t>
        </w:r>
        <w:r w:rsidRPr="006A72DE">
          <w:rPr>
            <w:rStyle w:val="Hyperlink"/>
            <w:spacing w:val="1"/>
            <w:highlight w:val="green"/>
          </w:rPr>
          <w:t xml:space="preserve"> </w:t>
        </w:r>
        <w:r w:rsidRPr="006A72DE">
          <w:rPr>
            <w:rStyle w:val="Hyperlink"/>
            <w:highlight w:val="green"/>
          </w:rPr>
          <w:t>ra</w:t>
        </w:r>
        <w:r w:rsidRPr="006A72DE">
          <w:rPr>
            <w:rStyle w:val="Hyperlink"/>
            <w:spacing w:val="-1"/>
            <w:highlight w:val="green"/>
          </w:rPr>
          <w:t>d</w:t>
        </w:r>
        <w:r w:rsidRPr="006A72DE">
          <w:rPr>
            <w:rStyle w:val="Hyperlink"/>
            <w:highlight w:val="green"/>
          </w:rPr>
          <w:t>ili</w:t>
        </w:r>
        <w:r w:rsidRPr="006A72DE">
          <w:rPr>
            <w:rStyle w:val="Hyperlink"/>
            <w:spacing w:val="-2"/>
            <w:highlight w:val="green"/>
          </w:rPr>
          <w:t>š</w:t>
        </w:r>
        <w:r w:rsidRPr="006A72DE">
          <w:rPr>
            <w:rStyle w:val="Hyperlink"/>
            <w:highlight w:val="green"/>
          </w:rPr>
          <w:t>te</w:t>
        </w:r>
        <w:r>
          <w:rPr>
            <w:webHidden/>
          </w:rPr>
          <w:tab/>
        </w:r>
        <w:r>
          <w:rPr>
            <w:webHidden/>
          </w:rPr>
          <w:fldChar w:fldCharType="begin"/>
        </w:r>
        <w:r>
          <w:rPr>
            <w:webHidden/>
          </w:rPr>
          <w:instrText xml:space="preserve"> PAGEREF _Toc476772849 \h </w:instrText>
        </w:r>
        <w:r>
          <w:rPr>
            <w:webHidden/>
          </w:rPr>
        </w:r>
        <w:r>
          <w:rPr>
            <w:webHidden/>
          </w:rPr>
          <w:fldChar w:fldCharType="separate"/>
        </w:r>
        <w:r>
          <w:rPr>
            <w:webHidden/>
          </w:rPr>
          <w:t>69</w:t>
        </w:r>
        <w:r>
          <w:rPr>
            <w:webHidden/>
          </w:rPr>
          <w:fldChar w:fldCharType="end"/>
        </w:r>
      </w:hyperlink>
    </w:p>
    <w:p w:rsidR="009754E7" w:rsidRPr="00673051" w:rsidRDefault="009754E7">
      <w:pPr>
        <w:pStyle w:val="TOC2"/>
        <w:rPr>
          <w:smallCaps w:val="0"/>
          <w:sz w:val="22"/>
          <w:szCs w:val="22"/>
        </w:rPr>
      </w:pPr>
      <w:hyperlink w:anchor="_Toc476772850" w:history="1">
        <w:r w:rsidRPr="006A72DE">
          <w:rPr>
            <w:rStyle w:val="Hyperlink"/>
          </w:rPr>
          <w:t>212.</w:t>
        </w:r>
        <w:r w:rsidRPr="00673051">
          <w:rPr>
            <w:smallCaps w:val="0"/>
            <w:sz w:val="22"/>
            <w:szCs w:val="22"/>
          </w:rPr>
          <w:tab/>
        </w:r>
        <w:r w:rsidRPr="006A72DE">
          <w:rPr>
            <w:rStyle w:val="Hyperlink"/>
            <w:spacing w:val="-1"/>
          </w:rPr>
          <w:t>S</w:t>
        </w:r>
        <w:r w:rsidRPr="006A72DE">
          <w:rPr>
            <w:rStyle w:val="Hyperlink"/>
            <w:spacing w:val="-3"/>
          </w:rPr>
          <w:t>r</w:t>
        </w:r>
        <w:r w:rsidRPr="006A72DE">
          <w:rPr>
            <w:rStyle w:val="Hyperlink"/>
          </w:rPr>
          <w:t>e</w:t>
        </w:r>
        <w:r w:rsidRPr="006A72DE">
          <w:rPr>
            <w:rStyle w:val="Hyperlink"/>
            <w:spacing w:val="-1"/>
          </w:rPr>
          <w:t>d</w:t>
        </w:r>
        <w:r w:rsidRPr="006A72DE">
          <w:rPr>
            <w:rStyle w:val="Hyperlink"/>
          </w:rPr>
          <w:t>st</w:t>
        </w:r>
        <w:r w:rsidRPr="006A72DE">
          <w:rPr>
            <w:rStyle w:val="Hyperlink"/>
            <w:spacing w:val="1"/>
          </w:rPr>
          <w:t>v</w:t>
        </w:r>
        <w:r w:rsidRPr="006A72DE">
          <w:rPr>
            <w:rStyle w:val="Hyperlink"/>
          </w:rPr>
          <w:t>a</w:t>
        </w:r>
        <w:r w:rsidRPr="006A72DE">
          <w:rPr>
            <w:rStyle w:val="Hyperlink"/>
            <w:spacing w:val="-2"/>
          </w:rPr>
          <w:t xml:space="preserve"> </w:t>
        </w:r>
        <w:r w:rsidRPr="006A72DE">
          <w:rPr>
            <w:rStyle w:val="Hyperlink"/>
          </w:rPr>
          <w:t>ra</w:t>
        </w:r>
        <w:r w:rsidRPr="006A72DE">
          <w:rPr>
            <w:rStyle w:val="Hyperlink"/>
            <w:spacing w:val="-1"/>
          </w:rPr>
          <w:t>d</w:t>
        </w:r>
        <w:r w:rsidRPr="006A72DE">
          <w:rPr>
            <w:rStyle w:val="Hyperlink"/>
          </w:rPr>
          <w:t>a</w:t>
        </w:r>
        <w:r>
          <w:rPr>
            <w:webHidden/>
          </w:rPr>
          <w:tab/>
        </w:r>
        <w:r>
          <w:rPr>
            <w:webHidden/>
          </w:rPr>
          <w:fldChar w:fldCharType="begin"/>
        </w:r>
        <w:r>
          <w:rPr>
            <w:webHidden/>
          </w:rPr>
          <w:instrText xml:space="preserve"> PAGEREF _Toc476772850 \h </w:instrText>
        </w:r>
        <w:r>
          <w:rPr>
            <w:webHidden/>
          </w:rPr>
        </w:r>
        <w:r>
          <w:rPr>
            <w:webHidden/>
          </w:rPr>
          <w:fldChar w:fldCharType="separate"/>
        </w:r>
        <w:r>
          <w:rPr>
            <w:webHidden/>
          </w:rPr>
          <w:t>69</w:t>
        </w:r>
        <w:r>
          <w:rPr>
            <w:webHidden/>
          </w:rPr>
          <w:fldChar w:fldCharType="end"/>
        </w:r>
      </w:hyperlink>
    </w:p>
    <w:p w:rsidR="009754E7" w:rsidRPr="00673051" w:rsidRDefault="009754E7">
      <w:pPr>
        <w:pStyle w:val="TOC2"/>
        <w:rPr>
          <w:smallCaps w:val="0"/>
          <w:sz w:val="22"/>
          <w:szCs w:val="22"/>
        </w:rPr>
      </w:pPr>
      <w:hyperlink w:anchor="_Toc476772851" w:history="1">
        <w:r w:rsidRPr="006A72DE">
          <w:rPr>
            <w:rStyle w:val="Hyperlink"/>
            <w:rFonts w:eastAsia="Calibri"/>
            <w:lang w:eastAsia="en-US"/>
          </w:rPr>
          <w:t>213.</w:t>
        </w:r>
        <w:r w:rsidRPr="00673051">
          <w:rPr>
            <w:smallCaps w:val="0"/>
            <w:sz w:val="22"/>
            <w:szCs w:val="22"/>
          </w:rPr>
          <w:tab/>
        </w:r>
        <w:r w:rsidRPr="006A72DE">
          <w:rPr>
            <w:rStyle w:val="Hyperlink"/>
            <w:rFonts w:eastAsia="Calibri"/>
            <w:lang w:eastAsia="en-US"/>
          </w:rPr>
          <w:t>Opća načela prevencije</w:t>
        </w:r>
        <w:r>
          <w:rPr>
            <w:webHidden/>
          </w:rPr>
          <w:tab/>
        </w:r>
        <w:r>
          <w:rPr>
            <w:webHidden/>
          </w:rPr>
          <w:fldChar w:fldCharType="begin"/>
        </w:r>
        <w:r>
          <w:rPr>
            <w:webHidden/>
          </w:rPr>
          <w:instrText xml:space="preserve"> PAGEREF _Toc476772851 \h </w:instrText>
        </w:r>
        <w:r>
          <w:rPr>
            <w:webHidden/>
          </w:rPr>
        </w:r>
        <w:r>
          <w:rPr>
            <w:webHidden/>
          </w:rPr>
          <w:fldChar w:fldCharType="separate"/>
        </w:r>
        <w:r>
          <w:rPr>
            <w:webHidden/>
          </w:rPr>
          <w:t>69</w:t>
        </w:r>
        <w:r>
          <w:rPr>
            <w:webHidden/>
          </w:rPr>
          <w:fldChar w:fldCharType="end"/>
        </w:r>
      </w:hyperlink>
    </w:p>
    <w:p w:rsidR="009754E7" w:rsidRPr="00673051" w:rsidRDefault="009754E7">
      <w:pPr>
        <w:pStyle w:val="TOC2"/>
        <w:rPr>
          <w:smallCaps w:val="0"/>
          <w:sz w:val="22"/>
          <w:szCs w:val="22"/>
        </w:rPr>
      </w:pPr>
      <w:hyperlink w:anchor="_Toc476772852" w:history="1">
        <w:r w:rsidRPr="006A72DE">
          <w:rPr>
            <w:rStyle w:val="Hyperlink"/>
            <w:highlight w:val="green"/>
          </w:rPr>
          <w:t>214.</w:t>
        </w:r>
        <w:r w:rsidRPr="00673051">
          <w:rPr>
            <w:smallCaps w:val="0"/>
            <w:sz w:val="22"/>
            <w:szCs w:val="22"/>
          </w:rPr>
          <w:tab/>
        </w:r>
        <w:r w:rsidRPr="006A72DE">
          <w:rPr>
            <w:rStyle w:val="Hyperlink"/>
            <w:highlight w:val="green"/>
          </w:rPr>
          <w:t>Os</w:t>
        </w:r>
        <w:r w:rsidRPr="006A72DE">
          <w:rPr>
            <w:rStyle w:val="Hyperlink"/>
            <w:spacing w:val="-1"/>
            <w:highlight w:val="green"/>
          </w:rPr>
          <w:t>no</w:t>
        </w:r>
        <w:r w:rsidRPr="006A72DE">
          <w:rPr>
            <w:rStyle w:val="Hyperlink"/>
            <w:spacing w:val="1"/>
            <w:highlight w:val="green"/>
          </w:rPr>
          <w:t>v</w:t>
        </w:r>
        <w:r w:rsidRPr="006A72DE">
          <w:rPr>
            <w:rStyle w:val="Hyperlink"/>
            <w:spacing w:val="-1"/>
            <w:highlight w:val="green"/>
          </w:rPr>
          <w:t>n</w:t>
        </w:r>
        <w:r w:rsidRPr="006A72DE">
          <w:rPr>
            <w:rStyle w:val="Hyperlink"/>
            <w:highlight w:val="green"/>
          </w:rPr>
          <w:t xml:space="preserve">a </w:t>
        </w:r>
        <w:r w:rsidRPr="006A72DE">
          <w:rPr>
            <w:rStyle w:val="Hyperlink"/>
            <w:spacing w:val="-1"/>
            <w:highlight w:val="green"/>
          </w:rPr>
          <w:t>p</w:t>
        </w:r>
        <w:r w:rsidRPr="006A72DE">
          <w:rPr>
            <w:rStyle w:val="Hyperlink"/>
            <w:highlight w:val="green"/>
          </w:rPr>
          <w:t>ra</w:t>
        </w:r>
        <w:r w:rsidRPr="006A72DE">
          <w:rPr>
            <w:rStyle w:val="Hyperlink"/>
            <w:spacing w:val="1"/>
            <w:highlight w:val="green"/>
          </w:rPr>
          <w:t>v</w:t>
        </w:r>
        <w:r w:rsidRPr="006A72DE">
          <w:rPr>
            <w:rStyle w:val="Hyperlink"/>
            <w:highlight w:val="green"/>
          </w:rPr>
          <w:t>i</w:t>
        </w:r>
        <w:r w:rsidRPr="006A72DE">
          <w:rPr>
            <w:rStyle w:val="Hyperlink"/>
            <w:spacing w:val="-3"/>
            <w:highlight w:val="green"/>
          </w:rPr>
          <w:t>l</w:t>
        </w:r>
        <w:r w:rsidRPr="006A72DE">
          <w:rPr>
            <w:rStyle w:val="Hyperlink"/>
            <w:highlight w:val="green"/>
          </w:rPr>
          <w:t>a Z</w:t>
        </w:r>
        <w:r w:rsidRPr="006A72DE">
          <w:rPr>
            <w:rStyle w:val="Hyperlink"/>
            <w:spacing w:val="-1"/>
            <w:highlight w:val="green"/>
          </w:rPr>
          <w:t>N</w:t>
        </w:r>
        <w:r w:rsidRPr="006A72DE">
          <w:rPr>
            <w:rStyle w:val="Hyperlink"/>
            <w:highlight w:val="green"/>
          </w:rPr>
          <w:t>R</w:t>
        </w:r>
        <w:r>
          <w:rPr>
            <w:webHidden/>
          </w:rPr>
          <w:tab/>
        </w:r>
        <w:r>
          <w:rPr>
            <w:webHidden/>
          </w:rPr>
          <w:fldChar w:fldCharType="begin"/>
        </w:r>
        <w:r>
          <w:rPr>
            <w:webHidden/>
          </w:rPr>
          <w:instrText xml:space="preserve"> PAGEREF _Toc476772852 \h </w:instrText>
        </w:r>
        <w:r>
          <w:rPr>
            <w:webHidden/>
          </w:rPr>
        </w:r>
        <w:r>
          <w:rPr>
            <w:webHidden/>
          </w:rPr>
          <w:fldChar w:fldCharType="separate"/>
        </w:r>
        <w:r>
          <w:rPr>
            <w:webHidden/>
          </w:rPr>
          <w:t>70</w:t>
        </w:r>
        <w:r>
          <w:rPr>
            <w:webHidden/>
          </w:rPr>
          <w:fldChar w:fldCharType="end"/>
        </w:r>
      </w:hyperlink>
    </w:p>
    <w:p w:rsidR="009754E7" w:rsidRPr="00673051" w:rsidRDefault="009754E7">
      <w:pPr>
        <w:pStyle w:val="TOC2"/>
        <w:rPr>
          <w:smallCaps w:val="0"/>
          <w:sz w:val="22"/>
          <w:szCs w:val="22"/>
        </w:rPr>
      </w:pPr>
      <w:hyperlink w:anchor="_Toc476772853" w:history="1">
        <w:r w:rsidRPr="006A72DE">
          <w:rPr>
            <w:rStyle w:val="Hyperlink"/>
            <w:highlight w:val="green"/>
          </w:rPr>
          <w:t>215.</w:t>
        </w:r>
        <w:r w:rsidRPr="00673051">
          <w:rPr>
            <w:smallCaps w:val="0"/>
            <w:sz w:val="22"/>
            <w:szCs w:val="22"/>
          </w:rPr>
          <w:tab/>
        </w:r>
        <w:r w:rsidRPr="006A72DE">
          <w:rPr>
            <w:rStyle w:val="Hyperlink"/>
            <w:spacing w:val="-1"/>
            <w:highlight w:val="green"/>
          </w:rPr>
          <w:t>P</w:t>
        </w:r>
        <w:r w:rsidRPr="006A72DE">
          <w:rPr>
            <w:rStyle w:val="Hyperlink"/>
            <w:spacing w:val="1"/>
            <w:highlight w:val="green"/>
          </w:rPr>
          <w:t>o</w:t>
        </w:r>
        <w:r w:rsidRPr="006A72DE">
          <w:rPr>
            <w:rStyle w:val="Hyperlink"/>
            <w:highlight w:val="green"/>
          </w:rPr>
          <w:t>se</w:t>
        </w:r>
        <w:r w:rsidRPr="006A72DE">
          <w:rPr>
            <w:rStyle w:val="Hyperlink"/>
            <w:spacing w:val="-1"/>
            <w:highlight w:val="green"/>
          </w:rPr>
          <w:t>bn</w:t>
        </w:r>
        <w:r w:rsidRPr="006A72DE">
          <w:rPr>
            <w:rStyle w:val="Hyperlink"/>
            <w:highlight w:val="green"/>
          </w:rPr>
          <w:t xml:space="preserve">a </w:t>
        </w:r>
        <w:r w:rsidRPr="006A72DE">
          <w:rPr>
            <w:rStyle w:val="Hyperlink"/>
            <w:spacing w:val="-1"/>
            <w:highlight w:val="green"/>
          </w:rPr>
          <w:t>p</w:t>
        </w:r>
        <w:r w:rsidRPr="006A72DE">
          <w:rPr>
            <w:rStyle w:val="Hyperlink"/>
            <w:highlight w:val="green"/>
          </w:rPr>
          <w:t>r</w:t>
        </w:r>
        <w:r w:rsidRPr="006A72DE">
          <w:rPr>
            <w:rStyle w:val="Hyperlink"/>
            <w:spacing w:val="-3"/>
            <w:highlight w:val="green"/>
          </w:rPr>
          <w:t>a</w:t>
        </w:r>
        <w:r w:rsidRPr="006A72DE">
          <w:rPr>
            <w:rStyle w:val="Hyperlink"/>
            <w:spacing w:val="1"/>
            <w:highlight w:val="green"/>
          </w:rPr>
          <w:t>v</w:t>
        </w:r>
        <w:r w:rsidRPr="006A72DE">
          <w:rPr>
            <w:rStyle w:val="Hyperlink"/>
            <w:highlight w:val="green"/>
          </w:rPr>
          <w:t>ila Z</w:t>
        </w:r>
        <w:r w:rsidRPr="006A72DE">
          <w:rPr>
            <w:rStyle w:val="Hyperlink"/>
            <w:spacing w:val="-1"/>
            <w:highlight w:val="green"/>
          </w:rPr>
          <w:t>N</w:t>
        </w:r>
        <w:r w:rsidRPr="006A72DE">
          <w:rPr>
            <w:rStyle w:val="Hyperlink"/>
            <w:highlight w:val="green"/>
          </w:rPr>
          <w:t>R</w:t>
        </w:r>
        <w:r>
          <w:rPr>
            <w:webHidden/>
          </w:rPr>
          <w:tab/>
        </w:r>
        <w:r>
          <w:rPr>
            <w:webHidden/>
          </w:rPr>
          <w:fldChar w:fldCharType="begin"/>
        </w:r>
        <w:r>
          <w:rPr>
            <w:webHidden/>
          </w:rPr>
          <w:instrText xml:space="preserve"> PAGEREF _Toc476772853 \h </w:instrText>
        </w:r>
        <w:r>
          <w:rPr>
            <w:webHidden/>
          </w:rPr>
        </w:r>
        <w:r>
          <w:rPr>
            <w:webHidden/>
          </w:rPr>
          <w:fldChar w:fldCharType="separate"/>
        </w:r>
        <w:r>
          <w:rPr>
            <w:webHidden/>
          </w:rPr>
          <w:t>70</w:t>
        </w:r>
        <w:r>
          <w:rPr>
            <w:webHidden/>
          </w:rPr>
          <w:fldChar w:fldCharType="end"/>
        </w:r>
      </w:hyperlink>
    </w:p>
    <w:p w:rsidR="009754E7" w:rsidRPr="00673051" w:rsidRDefault="009754E7">
      <w:pPr>
        <w:pStyle w:val="TOC2"/>
        <w:rPr>
          <w:smallCaps w:val="0"/>
          <w:sz w:val="22"/>
          <w:szCs w:val="22"/>
        </w:rPr>
      </w:pPr>
      <w:hyperlink w:anchor="_Toc476772854" w:history="1">
        <w:r w:rsidRPr="006A72DE">
          <w:rPr>
            <w:rStyle w:val="Hyperlink"/>
            <w:highlight w:val="green"/>
          </w:rPr>
          <w:t>216.</w:t>
        </w:r>
        <w:r w:rsidRPr="00673051">
          <w:rPr>
            <w:smallCaps w:val="0"/>
            <w:sz w:val="22"/>
            <w:szCs w:val="22"/>
          </w:rPr>
          <w:tab/>
        </w:r>
        <w:r w:rsidRPr="006A72DE">
          <w:rPr>
            <w:rStyle w:val="Hyperlink"/>
            <w:spacing w:val="1"/>
            <w:highlight w:val="green"/>
          </w:rPr>
          <w:t>P</w:t>
        </w:r>
        <w:r w:rsidRPr="006A72DE">
          <w:rPr>
            <w:rStyle w:val="Hyperlink"/>
            <w:highlight w:val="green"/>
          </w:rPr>
          <w:t>ri</w:t>
        </w:r>
        <w:r w:rsidRPr="006A72DE">
          <w:rPr>
            <w:rStyle w:val="Hyperlink"/>
            <w:spacing w:val="-1"/>
            <w:highlight w:val="green"/>
          </w:rPr>
          <w:t>zn</w:t>
        </w:r>
        <w:r w:rsidRPr="006A72DE">
          <w:rPr>
            <w:rStyle w:val="Hyperlink"/>
            <w:highlight w:val="green"/>
          </w:rPr>
          <w:t xml:space="preserve">ata </w:t>
        </w:r>
        <w:r w:rsidRPr="006A72DE">
          <w:rPr>
            <w:rStyle w:val="Hyperlink"/>
            <w:spacing w:val="-1"/>
            <w:highlight w:val="green"/>
          </w:rPr>
          <w:t>p</w:t>
        </w:r>
        <w:r w:rsidRPr="006A72DE">
          <w:rPr>
            <w:rStyle w:val="Hyperlink"/>
            <w:highlight w:val="green"/>
          </w:rPr>
          <w:t>r</w:t>
        </w:r>
        <w:r w:rsidRPr="006A72DE">
          <w:rPr>
            <w:rStyle w:val="Hyperlink"/>
            <w:spacing w:val="-3"/>
            <w:highlight w:val="green"/>
          </w:rPr>
          <w:t>a</w:t>
        </w:r>
        <w:r w:rsidRPr="006A72DE">
          <w:rPr>
            <w:rStyle w:val="Hyperlink"/>
            <w:spacing w:val="1"/>
            <w:highlight w:val="green"/>
          </w:rPr>
          <w:t>v</w:t>
        </w:r>
        <w:r w:rsidRPr="006A72DE">
          <w:rPr>
            <w:rStyle w:val="Hyperlink"/>
            <w:highlight w:val="green"/>
          </w:rPr>
          <w:t>ila Z</w:t>
        </w:r>
        <w:r w:rsidRPr="006A72DE">
          <w:rPr>
            <w:rStyle w:val="Hyperlink"/>
            <w:spacing w:val="-1"/>
            <w:highlight w:val="green"/>
          </w:rPr>
          <w:t>N</w:t>
        </w:r>
        <w:r w:rsidRPr="006A72DE">
          <w:rPr>
            <w:rStyle w:val="Hyperlink"/>
            <w:highlight w:val="green"/>
          </w:rPr>
          <w:t>R</w:t>
        </w:r>
        <w:r>
          <w:rPr>
            <w:webHidden/>
          </w:rPr>
          <w:tab/>
        </w:r>
        <w:r>
          <w:rPr>
            <w:webHidden/>
          </w:rPr>
          <w:fldChar w:fldCharType="begin"/>
        </w:r>
        <w:r>
          <w:rPr>
            <w:webHidden/>
          </w:rPr>
          <w:instrText xml:space="preserve"> PAGEREF _Toc476772854 \h </w:instrText>
        </w:r>
        <w:r>
          <w:rPr>
            <w:webHidden/>
          </w:rPr>
        </w:r>
        <w:r>
          <w:rPr>
            <w:webHidden/>
          </w:rPr>
          <w:fldChar w:fldCharType="separate"/>
        </w:r>
        <w:r>
          <w:rPr>
            <w:webHidden/>
          </w:rPr>
          <w:t>70</w:t>
        </w:r>
        <w:r>
          <w:rPr>
            <w:webHidden/>
          </w:rPr>
          <w:fldChar w:fldCharType="end"/>
        </w:r>
      </w:hyperlink>
    </w:p>
    <w:p w:rsidR="009754E7" w:rsidRPr="00673051" w:rsidRDefault="009754E7">
      <w:pPr>
        <w:pStyle w:val="TOC2"/>
        <w:rPr>
          <w:smallCaps w:val="0"/>
          <w:sz w:val="22"/>
          <w:szCs w:val="22"/>
        </w:rPr>
      </w:pPr>
      <w:hyperlink w:anchor="_Toc476772855" w:history="1">
        <w:r w:rsidRPr="006A72DE">
          <w:rPr>
            <w:rStyle w:val="Hyperlink"/>
          </w:rPr>
          <w:t>217.</w:t>
        </w:r>
        <w:r w:rsidRPr="00673051">
          <w:rPr>
            <w:smallCaps w:val="0"/>
            <w:sz w:val="22"/>
            <w:szCs w:val="22"/>
          </w:rPr>
          <w:tab/>
        </w:r>
        <w:r w:rsidRPr="006A72DE">
          <w:rPr>
            <w:rStyle w:val="Hyperlink"/>
          </w:rPr>
          <w:t>Os</w:t>
        </w:r>
        <w:r w:rsidRPr="006A72DE">
          <w:rPr>
            <w:rStyle w:val="Hyperlink"/>
            <w:spacing w:val="-3"/>
          </w:rPr>
          <w:t>p</w:t>
        </w:r>
        <w:r w:rsidRPr="006A72DE">
          <w:rPr>
            <w:rStyle w:val="Hyperlink"/>
            <w:spacing w:val="1"/>
          </w:rPr>
          <w:t>o</w:t>
        </w:r>
        <w:r w:rsidRPr="006A72DE">
          <w:rPr>
            <w:rStyle w:val="Hyperlink"/>
          </w:rPr>
          <w:t>s</w:t>
        </w:r>
        <w:r w:rsidRPr="006A72DE">
          <w:rPr>
            <w:rStyle w:val="Hyperlink"/>
            <w:spacing w:val="1"/>
          </w:rPr>
          <w:t>o</w:t>
        </w:r>
        <w:r w:rsidRPr="006A72DE">
          <w:rPr>
            <w:rStyle w:val="Hyperlink"/>
            <w:spacing w:val="-1"/>
          </w:rPr>
          <w:t>b</w:t>
        </w:r>
        <w:r w:rsidRPr="006A72DE">
          <w:rPr>
            <w:rStyle w:val="Hyperlink"/>
          </w:rPr>
          <w:t>lj</w:t>
        </w:r>
        <w:r w:rsidRPr="006A72DE">
          <w:rPr>
            <w:rStyle w:val="Hyperlink"/>
            <w:spacing w:val="-3"/>
          </w:rPr>
          <w:t>a</w:t>
        </w:r>
        <w:r w:rsidRPr="006A72DE">
          <w:rPr>
            <w:rStyle w:val="Hyperlink"/>
            <w:spacing w:val="1"/>
          </w:rPr>
          <w:t>v</w:t>
        </w:r>
        <w:r w:rsidRPr="006A72DE">
          <w:rPr>
            <w:rStyle w:val="Hyperlink"/>
          </w:rPr>
          <w:t>a</w:t>
        </w:r>
        <w:r w:rsidRPr="006A72DE">
          <w:rPr>
            <w:rStyle w:val="Hyperlink"/>
            <w:spacing w:val="-1"/>
          </w:rPr>
          <w:t>n</w:t>
        </w:r>
        <w:r w:rsidRPr="006A72DE">
          <w:rPr>
            <w:rStyle w:val="Hyperlink"/>
          </w:rPr>
          <w:t>je</w:t>
        </w:r>
        <w:r w:rsidRPr="006A72DE">
          <w:rPr>
            <w:rStyle w:val="Hyperlink"/>
            <w:spacing w:val="-1"/>
          </w:rPr>
          <w:t xml:space="preserve"> z</w:t>
        </w:r>
        <w:r w:rsidRPr="006A72DE">
          <w:rPr>
            <w:rStyle w:val="Hyperlink"/>
          </w:rPr>
          <w:t xml:space="preserve">a rad </w:t>
        </w:r>
        <w:r w:rsidRPr="006A72DE">
          <w:rPr>
            <w:rStyle w:val="Hyperlink"/>
            <w:spacing w:val="-3"/>
          </w:rPr>
          <w:t>n</w:t>
        </w:r>
        <w:r w:rsidRPr="006A72DE">
          <w:rPr>
            <w:rStyle w:val="Hyperlink"/>
          </w:rPr>
          <w:t>a si</w:t>
        </w:r>
        <w:r w:rsidRPr="006A72DE">
          <w:rPr>
            <w:rStyle w:val="Hyperlink"/>
            <w:spacing w:val="-1"/>
          </w:rPr>
          <w:t>gu</w:t>
        </w:r>
        <w:r w:rsidRPr="006A72DE">
          <w:rPr>
            <w:rStyle w:val="Hyperlink"/>
          </w:rPr>
          <w:t xml:space="preserve">ran </w:t>
        </w:r>
        <w:r w:rsidRPr="006A72DE">
          <w:rPr>
            <w:rStyle w:val="Hyperlink"/>
            <w:spacing w:val="-1"/>
          </w:rPr>
          <w:t>n</w:t>
        </w:r>
        <w:r w:rsidRPr="006A72DE">
          <w:rPr>
            <w:rStyle w:val="Hyperlink"/>
          </w:rPr>
          <w:t>ačin</w:t>
        </w:r>
        <w:r>
          <w:rPr>
            <w:webHidden/>
          </w:rPr>
          <w:tab/>
        </w:r>
        <w:r>
          <w:rPr>
            <w:webHidden/>
          </w:rPr>
          <w:fldChar w:fldCharType="begin"/>
        </w:r>
        <w:r>
          <w:rPr>
            <w:webHidden/>
          </w:rPr>
          <w:instrText xml:space="preserve"> PAGEREF _Toc476772855 \h </w:instrText>
        </w:r>
        <w:r>
          <w:rPr>
            <w:webHidden/>
          </w:rPr>
        </w:r>
        <w:r>
          <w:rPr>
            <w:webHidden/>
          </w:rPr>
          <w:fldChar w:fldCharType="separate"/>
        </w:r>
        <w:r>
          <w:rPr>
            <w:webHidden/>
          </w:rPr>
          <w:t>70</w:t>
        </w:r>
        <w:r>
          <w:rPr>
            <w:webHidden/>
          </w:rPr>
          <w:fldChar w:fldCharType="end"/>
        </w:r>
      </w:hyperlink>
    </w:p>
    <w:p w:rsidR="009754E7" w:rsidRPr="00673051" w:rsidRDefault="009754E7">
      <w:pPr>
        <w:pStyle w:val="TOC2"/>
        <w:rPr>
          <w:smallCaps w:val="0"/>
          <w:sz w:val="22"/>
          <w:szCs w:val="22"/>
        </w:rPr>
      </w:pPr>
      <w:hyperlink w:anchor="_Toc476772856" w:history="1">
        <w:r w:rsidRPr="006A72DE">
          <w:rPr>
            <w:rStyle w:val="Hyperlink"/>
          </w:rPr>
          <w:t>218.</w:t>
        </w:r>
        <w:r w:rsidRPr="00673051">
          <w:rPr>
            <w:smallCaps w:val="0"/>
            <w:sz w:val="22"/>
            <w:szCs w:val="22"/>
          </w:rPr>
          <w:tab/>
        </w:r>
        <w:r w:rsidRPr="006A72DE">
          <w:rPr>
            <w:rStyle w:val="Hyperlink"/>
          </w:rPr>
          <w:t>T</w:t>
        </w:r>
        <w:r w:rsidRPr="006A72DE">
          <w:rPr>
            <w:rStyle w:val="Hyperlink"/>
            <w:spacing w:val="-2"/>
          </w:rPr>
          <w:t>k</w:t>
        </w:r>
        <w:r w:rsidRPr="006A72DE">
          <w:rPr>
            <w:rStyle w:val="Hyperlink"/>
          </w:rPr>
          <w:t>o je</w:t>
        </w:r>
        <w:r w:rsidRPr="006A72DE">
          <w:rPr>
            <w:rStyle w:val="Hyperlink"/>
            <w:spacing w:val="-1"/>
          </w:rPr>
          <w:t xml:space="preserve"> </w:t>
        </w:r>
        <w:r w:rsidRPr="006A72DE">
          <w:rPr>
            <w:rStyle w:val="Hyperlink"/>
            <w:spacing w:val="1"/>
          </w:rPr>
          <w:t>o</w:t>
        </w:r>
        <w:r w:rsidRPr="006A72DE">
          <w:rPr>
            <w:rStyle w:val="Hyperlink"/>
            <w:spacing w:val="-3"/>
          </w:rPr>
          <w:t>b</w:t>
        </w:r>
        <w:r w:rsidRPr="006A72DE">
          <w:rPr>
            <w:rStyle w:val="Hyperlink"/>
            <w:spacing w:val="1"/>
          </w:rPr>
          <w:t>v</w:t>
        </w:r>
        <w:r w:rsidRPr="006A72DE">
          <w:rPr>
            <w:rStyle w:val="Hyperlink"/>
          </w:rPr>
          <w:t>e</w:t>
        </w:r>
        <w:r w:rsidRPr="006A72DE">
          <w:rPr>
            <w:rStyle w:val="Hyperlink"/>
            <w:spacing w:val="-1"/>
          </w:rPr>
          <w:t>zn</w:t>
        </w:r>
        <w:r w:rsidRPr="006A72DE">
          <w:rPr>
            <w:rStyle w:val="Hyperlink"/>
          </w:rPr>
          <w:t>ik</w:t>
        </w:r>
        <w:r w:rsidRPr="006A72DE">
          <w:rPr>
            <w:rStyle w:val="Hyperlink"/>
            <w:spacing w:val="-1"/>
          </w:rPr>
          <w:t xml:space="preserve"> </w:t>
        </w:r>
        <w:r w:rsidRPr="006A72DE">
          <w:rPr>
            <w:rStyle w:val="Hyperlink"/>
            <w:spacing w:val="1"/>
          </w:rPr>
          <w:t>o</w:t>
        </w:r>
        <w:r w:rsidRPr="006A72DE">
          <w:rPr>
            <w:rStyle w:val="Hyperlink"/>
          </w:rPr>
          <w:t>s</w:t>
        </w:r>
        <w:r w:rsidRPr="006A72DE">
          <w:rPr>
            <w:rStyle w:val="Hyperlink"/>
            <w:spacing w:val="-1"/>
          </w:rPr>
          <w:t>po</w:t>
        </w:r>
        <w:r w:rsidRPr="006A72DE">
          <w:rPr>
            <w:rStyle w:val="Hyperlink"/>
          </w:rPr>
          <w:t>s</w:t>
        </w:r>
        <w:r w:rsidRPr="006A72DE">
          <w:rPr>
            <w:rStyle w:val="Hyperlink"/>
            <w:spacing w:val="-1"/>
          </w:rPr>
          <w:t>ob</w:t>
        </w:r>
        <w:r w:rsidRPr="006A72DE">
          <w:rPr>
            <w:rStyle w:val="Hyperlink"/>
          </w:rPr>
          <w:t>lja</w:t>
        </w:r>
        <w:r w:rsidRPr="006A72DE">
          <w:rPr>
            <w:rStyle w:val="Hyperlink"/>
            <w:spacing w:val="1"/>
          </w:rPr>
          <w:t>v</w:t>
        </w:r>
        <w:r w:rsidRPr="006A72DE">
          <w:rPr>
            <w:rStyle w:val="Hyperlink"/>
          </w:rPr>
          <w:t>a</w:t>
        </w:r>
        <w:r w:rsidRPr="006A72DE">
          <w:rPr>
            <w:rStyle w:val="Hyperlink"/>
            <w:spacing w:val="-1"/>
          </w:rPr>
          <w:t>n</w:t>
        </w:r>
        <w:r w:rsidRPr="006A72DE">
          <w:rPr>
            <w:rStyle w:val="Hyperlink"/>
          </w:rPr>
          <w:t xml:space="preserve">ja </w:t>
        </w:r>
        <w:r w:rsidRPr="006A72DE">
          <w:rPr>
            <w:rStyle w:val="Hyperlink"/>
            <w:spacing w:val="-1"/>
          </w:rPr>
          <w:t>z</w:t>
        </w:r>
        <w:r w:rsidRPr="006A72DE">
          <w:rPr>
            <w:rStyle w:val="Hyperlink"/>
          </w:rPr>
          <w:t xml:space="preserve">a rad </w:t>
        </w:r>
        <w:r w:rsidRPr="006A72DE">
          <w:rPr>
            <w:rStyle w:val="Hyperlink"/>
            <w:spacing w:val="-1"/>
          </w:rPr>
          <w:t>n</w:t>
        </w:r>
        <w:r w:rsidRPr="006A72DE">
          <w:rPr>
            <w:rStyle w:val="Hyperlink"/>
          </w:rPr>
          <w:t>a</w:t>
        </w:r>
        <w:r w:rsidRPr="006A72DE">
          <w:rPr>
            <w:rStyle w:val="Hyperlink"/>
            <w:spacing w:val="-2"/>
          </w:rPr>
          <w:t xml:space="preserve"> </w:t>
        </w:r>
        <w:r w:rsidRPr="006A72DE">
          <w:rPr>
            <w:rStyle w:val="Hyperlink"/>
          </w:rPr>
          <w:t>si</w:t>
        </w:r>
        <w:r w:rsidRPr="006A72DE">
          <w:rPr>
            <w:rStyle w:val="Hyperlink"/>
            <w:spacing w:val="-1"/>
          </w:rPr>
          <w:t>gu</w:t>
        </w:r>
        <w:r w:rsidRPr="006A72DE">
          <w:rPr>
            <w:rStyle w:val="Hyperlink"/>
          </w:rPr>
          <w:t>ran</w:t>
        </w:r>
        <w:r w:rsidRPr="006A72DE">
          <w:rPr>
            <w:rStyle w:val="Hyperlink"/>
            <w:spacing w:val="-2"/>
          </w:rPr>
          <w:t xml:space="preserve"> </w:t>
        </w:r>
        <w:r w:rsidRPr="006A72DE">
          <w:rPr>
            <w:rStyle w:val="Hyperlink"/>
            <w:spacing w:val="-1"/>
          </w:rPr>
          <w:t>n</w:t>
        </w:r>
        <w:r w:rsidRPr="006A72DE">
          <w:rPr>
            <w:rStyle w:val="Hyperlink"/>
          </w:rPr>
          <w:t xml:space="preserve">ačin i </w:t>
        </w:r>
        <w:r w:rsidRPr="006A72DE">
          <w:rPr>
            <w:rStyle w:val="Hyperlink"/>
            <w:spacing w:val="-1"/>
          </w:rPr>
          <w:t>n</w:t>
        </w:r>
        <w:r w:rsidRPr="006A72DE">
          <w:rPr>
            <w:rStyle w:val="Hyperlink"/>
          </w:rPr>
          <w:t xml:space="preserve">a </w:t>
        </w:r>
        <w:r w:rsidRPr="006A72DE">
          <w:rPr>
            <w:rStyle w:val="Hyperlink"/>
            <w:spacing w:val="-2"/>
          </w:rPr>
          <w:t>k</w:t>
        </w:r>
        <w:r w:rsidRPr="006A72DE">
          <w:rPr>
            <w:rStyle w:val="Hyperlink"/>
            <w:spacing w:val="1"/>
          </w:rPr>
          <w:t>o</w:t>
        </w:r>
        <w:r w:rsidRPr="006A72DE">
          <w:rPr>
            <w:rStyle w:val="Hyperlink"/>
          </w:rPr>
          <w:t xml:space="preserve">ji </w:t>
        </w:r>
        <w:r w:rsidRPr="006A72DE">
          <w:rPr>
            <w:rStyle w:val="Hyperlink"/>
            <w:spacing w:val="-1"/>
          </w:rPr>
          <w:t>n</w:t>
        </w:r>
        <w:r w:rsidRPr="006A72DE">
          <w:rPr>
            <w:rStyle w:val="Hyperlink"/>
          </w:rPr>
          <w:t xml:space="preserve">ačin </w:t>
        </w:r>
        <w:r w:rsidRPr="006A72DE">
          <w:rPr>
            <w:rStyle w:val="Hyperlink"/>
            <w:spacing w:val="-2"/>
          </w:rPr>
          <w:t>s</w:t>
        </w:r>
        <w:r w:rsidRPr="006A72DE">
          <w:rPr>
            <w:rStyle w:val="Hyperlink"/>
          </w:rPr>
          <w:t>e</w:t>
        </w:r>
        <w:r w:rsidRPr="006A72DE">
          <w:rPr>
            <w:rStyle w:val="Hyperlink"/>
            <w:spacing w:val="-1"/>
          </w:rPr>
          <w:t xml:space="preserve"> </w:t>
        </w:r>
        <w:r w:rsidRPr="006A72DE">
          <w:rPr>
            <w:rStyle w:val="Hyperlink"/>
            <w:spacing w:val="1"/>
          </w:rPr>
          <w:t>o</w:t>
        </w:r>
        <w:r w:rsidRPr="006A72DE">
          <w:rPr>
            <w:rStyle w:val="Hyperlink"/>
            <w:spacing w:val="-1"/>
          </w:rPr>
          <w:t>n</w:t>
        </w:r>
        <w:r w:rsidRPr="006A72DE">
          <w:rPr>
            <w:rStyle w:val="Hyperlink"/>
          </w:rPr>
          <w:t xml:space="preserve">o </w:t>
        </w:r>
        <w:r w:rsidRPr="006A72DE">
          <w:rPr>
            <w:rStyle w:val="Hyperlink"/>
            <w:spacing w:val="-1"/>
          </w:rPr>
          <w:t>p</w:t>
        </w:r>
        <w:r w:rsidRPr="006A72DE">
          <w:rPr>
            <w:rStyle w:val="Hyperlink"/>
          </w:rPr>
          <w:t>r</w:t>
        </w:r>
        <w:r w:rsidRPr="006A72DE">
          <w:rPr>
            <w:rStyle w:val="Hyperlink"/>
            <w:spacing w:val="1"/>
          </w:rPr>
          <w:t>o</w:t>
        </w:r>
        <w:r w:rsidRPr="006A72DE">
          <w:rPr>
            <w:rStyle w:val="Hyperlink"/>
            <w:spacing w:val="-1"/>
          </w:rPr>
          <w:t>v</w:t>
        </w:r>
        <w:r w:rsidRPr="006A72DE">
          <w:rPr>
            <w:rStyle w:val="Hyperlink"/>
            <w:spacing w:val="1"/>
          </w:rPr>
          <w:t>o</w:t>
        </w:r>
        <w:r w:rsidRPr="006A72DE">
          <w:rPr>
            <w:rStyle w:val="Hyperlink"/>
            <w:spacing w:val="-1"/>
          </w:rPr>
          <w:t>d</w:t>
        </w:r>
        <w:r w:rsidRPr="006A72DE">
          <w:rPr>
            <w:rStyle w:val="Hyperlink"/>
          </w:rPr>
          <w:t>i?</w:t>
        </w:r>
        <w:r>
          <w:rPr>
            <w:webHidden/>
          </w:rPr>
          <w:tab/>
        </w:r>
        <w:r>
          <w:rPr>
            <w:webHidden/>
          </w:rPr>
          <w:fldChar w:fldCharType="begin"/>
        </w:r>
        <w:r>
          <w:rPr>
            <w:webHidden/>
          </w:rPr>
          <w:instrText xml:space="preserve"> PAGEREF _Toc476772856 \h </w:instrText>
        </w:r>
        <w:r>
          <w:rPr>
            <w:webHidden/>
          </w:rPr>
        </w:r>
        <w:r>
          <w:rPr>
            <w:webHidden/>
          </w:rPr>
          <w:fldChar w:fldCharType="separate"/>
        </w:r>
        <w:r>
          <w:rPr>
            <w:webHidden/>
          </w:rPr>
          <w:t>71</w:t>
        </w:r>
        <w:r>
          <w:rPr>
            <w:webHidden/>
          </w:rPr>
          <w:fldChar w:fldCharType="end"/>
        </w:r>
      </w:hyperlink>
    </w:p>
    <w:p w:rsidR="009754E7" w:rsidRPr="00673051" w:rsidRDefault="009754E7">
      <w:pPr>
        <w:pStyle w:val="TOC2"/>
        <w:rPr>
          <w:smallCaps w:val="0"/>
          <w:sz w:val="22"/>
          <w:szCs w:val="22"/>
        </w:rPr>
      </w:pPr>
      <w:hyperlink w:anchor="_Toc476772857" w:history="1">
        <w:r w:rsidRPr="006A72DE">
          <w:rPr>
            <w:rStyle w:val="Hyperlink"/>
          </w:rPr>
          <w:t>219.</w:t>
        </w:r>
        <w:r w:rsidRPr="00673051">
          <w:rPr>
            <w:smallCaps w:val="0"/>
            <w:sz w:val="22"/>
            <w:szCs w:val="22"/>
          </w:rPr>
          <w:tab/>
        </w:r>
        <w:r w:rsidRPr="006A72DE">
          <w:rPr>
            <w:rStyle w:val="Hyperlink"/>
          </w:rPr>
          <w:t>Ka</w:t>
        </w:r>
        <w:r w:rsidRPr="006A72DE">
          <w:rPr>
            <w:rStyle w:val="Hyperlink"/>
            <w:spacing w:val="-2"/>
          </w:rPr>
          <w:t>k</w:t>
        </w:r>
        <w:r w:rsidRPr="006A72DE">
          <w:rPr>
            <w:rStyle w:val="Hyperlink"/>
          </w:rPr>
          <w:t xml:space="preserve">o </w:t>
        </w:r>
        <w:r w:rsidRPr="006A72DE">
          <w:rPr>
            <w:rStyle w:val="Hyperlink"/>
            <w:spacing w:val="-1"/>
          </w:rPr>
          <w:t>zn</w:t>
        </w:r>
        <w:r w:rsidRPr="006A72DE">
          <w:rPr>
            <w:rStyle w:val="Hyperlink"/>
          </w:rPr>
          <w:t>a</w:t>
        </w:r>
        <w:r w:rsidRPr="006A72DE">
          <w:rPr>
            <w:rStyle w:val="Hyperlink"/>
            <w:spacing w:val="-1"/>
          </w:rPr>
          <w:t>m</w:t>
        </w:r>
        <w:r w:rsidRPr="006A72DE">
          <w:rPr>
            <w:rStyle w:val="Hyperlink"/>
          </w:rPr>
          <w:t xml:space="preserve">o </w:t>
        </w:r>
        <w:r w:rsidRPr="006A72DE">
          <w:rPr>
            <w:rStyle w:val="Hyperlink"/>
            <w:spacing w:val="-1"/>
          </w:rPr>
          <w:t>d</w:t>
        </w:r>
        <w:r w:rsidRPr="006A72DE">
          <w:rPr>
            <w:rStyle w:val="Hyperlink"/>
          </w:rPr>
          <w:t>a</w:t>
        </w:r>
        <w:r w:rsidRPr="006A72DE">
          <w:rPr>
            <w:rStyle w:val="Hyperlink"/>
            <w:spacing w:val="-2"/>
          </w:rPr>
          <w:t xml:space="preserve"> </w:t>
        </w:r>
        <w:r w:rsidRPr="006A72DE">
          <w:rPr>
            <w:rStyle w:val="Hyperlink"/>
          </w:rPr>
          <w:t>je</w:t>
        </w:r>
        <w:r w:rsidRPr="006A72DE">
          <w:rPr>
            <w:rStyle w:val="Hyperlink"/>
            <w:spacing w:val="1"/>
          </w:rPr>
          <w:t xml:space="preserve"> </w:t>
        </w:r>
        <w:r w:rsidRPr="006A72DE">
          <w:rPr>
            <w:rStyle w:val="Hyperlink"/>
          </w:rPr>
          <w:t>ra</w:t>
        </w:r>
        <w:r w:rsidRPr="006A72DE">
          <w:rPr>
            <w:rStyle w:val="Hyperlink"/>
            <w:spacing w:val="-1"/>
          </w:rPr>
          <w:t>dn</w:t>
        </w:r>
        <w:r w:rsidRPr="006A72DE">
          <w:rPr>
            <w:rStyle w:val="Hyperlink"/>
            <w:spacing w:val="-3"/>
          </w:rPr>
          <w:t>i</w:t>
        </w:r>
        <w:r w:rsidRPr="006A72DE">
          <w:rPr>
            <w:rStyle w:val="Hyperlink"/>
          </w:rPr>
          <w:t>k</w:t>
        </w:r>
        <w:r w:rsidRPr="006A72DE">
          <w:rPr>
            <w:rStyle w:val="Hyperlink"/>
            <w:spacing w:val="1"/>
          </w:rPr>
          <w:t xml:space="preserve"> o</w:t>
        </w:r>
        <w:r w:rsidRPr="006A72DE">
          <w:rPr>
            <w:rStyle w:val="Hyperlink"/>
          </w:rPr>
          <w:t>s</w:t>
        </w:r>
        <w:r w:rsidRPr="006A72DE">
          <w:rPr>
            <w:rStyle w:val="Hyperlink"/>
            <w:spacing w:val="-3"/>
          </w:rPr>
          <w:t>p</w:t>
        </w:r>
        <w:r w:rsidRPr="006A72DE">
          <w:rPr>
            <w:rStyle w:val="Hyperlink"/>
            <w:spacing w:val="1"/>
          </w:rPr>
          <w:t>o</w:t>
        </w:r>
        <w:r w:rsidRPr="006A72DE">
          <w:rPr>
            <w:rStyle w:val="Hyperlink"/>
            <w:spacing w:val="-2"/>
          </w:rPr>
          <w:t>s</w:t>
        </w:r>
        <w:r w:rsidRPr="006A72DE">
          <w:rPr>
            <w:rStyle w:val="Hyperlink"/>
            <w:spacing w:val="1"/>
          </w:rPr>
          <w:t>o</w:t>
        </w:r>
        <w:r w:rsidRPr="006A72DE">
          <w:rPr>
            <w:rStyle w:val="Hyperlink"/>
            <w:spacing w:val="-1"/>
          </w:rPr>
          <w:t>b</w:t>
        </w:r>
        <w:r w:rsidRPr="006A72DE">
          <w:rPr>
            <w:rStyle w:val="Hyperlink"/>
          </w:rPr>
          <w:t xml:space="preserve">ljen </w:t>
        </w:r>
        <w:r w:rsidRPr="006A72DE">
          <w:rPr>
            <w:rStyle w:val="Hyperlink"/>
            <w:spacing w:val="-1"/>
          </w:rPr>
          <w:t>z</w:t>
        </w:r>
        <w:r w:rsidRPr="006A72DE">
          <w:rPr>
            <w:rStyle w:val="Hyperlink"/>
          </w:rPr>
          <w:t>a</w:t>
        </w:r>
        <w:r w:rsidRPr="006A72DE">
          <w:rPr>
            <w:rStyle w:val="Hyperlink"/>
            <w:spacing w:val="1"/>
          </w:rPr>
          <w:t xml:space="preserve"> </w:t>
        </w:r>
        <w:r w:rsidRPr="006A72DE">
          <w:rPr>
            <w:rStyle w:val="Hyperlink"/>
          </w:rPr>
          <w:t xml:space="preserve">rad </w:t>
        </w:r>
        <w:r w:rsidRPr="006A72DE">
          <w:rPr>
            <w:rStyle w:val="Hyperlink"/>
            <w:spacing w:val="-1"/>
          </w:rPr>
          <w:t>n</w:t>
        </w:r>
        <w:r w:rsidRPr="006A72DE">
          <w:rPr>
            <w:rStyle w:val="Hyperlink"/>
          </w:rPr>
          <w:t>a</w:t>
        </w:r>
        <w:r w:rsidRPr="006A72DE">
          <w:rPr>
            <w:rStyle w:val="Hyperlink"/>
            <w:spacing w:val="-2"/>
          </w:rPr>
          <w:t xml:space="preserve"> </w:t>
        </w:r>
        <w:r w:rsidRPr="006A72DE">
          <w:rPr>
            <w:rStyle w:val="Hyperlink"/>
          </w:rPr>
          <w:t>si</w:t>
        </w:r>
        <w:r w:rsidRPr="006A72DE">
          <w:rPr>
            <w:rStyle w:val="Hyperlink"/>
            <w:spacing w:val="-3"/>
          </w:rPr>
          <w:t>g</w:t>
        </w:r>
        <w:r w:rsidRPr="006A72DE">
          <w:rPr>
            <w:rStyle w:val="Hyperlink"/>
            <w:spacing w:val="-1"/>
          </w:rPr>
          <w:t>u</w:t>
        </w:r>
        <w:r w:rsidRPr="006A72DE">
          <w:rPr>
            <w:rStyle w:val="Hyperlink"/>
          </w:rPr>
          <w:t xml:space="preserve">ran </w:t>
        </w:r>
        <w:r w:rsidRPr="006A72DE">
          <w:rPr>
            <w:rStyle w:val="Hyperlink"/>
            <w:spacing w:val="-1"/>
          </w:rPr>
          <w:t>n</w:t>
        </w:r>
        <w:r w:rsidRPr="006A72DE">
          <w:rPr>
            <w:rStyle w:val="Hyperlink"/>
          </w:rPr>
          <w:t>ači</w:t>
        </w:r>
        <w:r w:rsidRPr="006A72DE">
          <w:rPr>
            <w:rStyle w:val="Hyperlink"/>
            <w:spacing w:val="-1"/>
          </w:rPr>
          <w:t>n</w:t>
        </w:r>
        <w:r w:rsidRPr="006A72DE">
          <w:rPr>
            <w:rStyle w:val="Hyperlink"/>
          </w:rPr>
          <w:t>?</w:t>
        </w:r>
        <w:r>
          <w:rPr>
            <w:webHidden/>
          </w:rPr>
          <w:tab/>
        </w:r>
        <w:r>
          <w:rPr>
            <w:webHidden/>
          </w:rPr>
          <w:fldChar w:fldCharType="begin"/>
        </w:r>
        <w:r>
          <w:rPr>
            <w:webHidden/>
          </w:rPr>
          <w:instrText xml:space="preserve"> PAGEREF _Toc476772857 \h </w:instrText>
        </w:r>
        <w:r>
          <w:rPr>
            <w:webHidden/>
          </w:rPr>
        </w:r>
        <w:r>
          <w:rPr>
            <w:webHidden/>
          </w:rPr>
          <w:fldChar w:fldCharType="separate"/>
        </w:r>
        <w:r>
          <w:rPr>
            <w:webHidden/>
          </w:rPr>
          <w:t>71</w:t>
        </w:r>
        <w:r>
          <w:rPr>
            <w:webHidden/>
          </w:rPr>
          <w:fldChar w:fldCharType="end"/>
        </w:r>
      </w:hyperlink>
    </w:p>
    <w:p w:rsidR="009754E7" w:rsidRPr="00673051" w:rsidRDefault="009754E7">
      <w:pPr>
        <w:pStyle w:val="TOC2"/>
        <w:rPr>
          <w:smallCaps w:val="0"/>
          <w:sz w:val="22"/>
          <w:szCs w:val="22"/>
        </w:rPr>
      </w:pPr>
      <w:hyperlink w:anchor="_Toc476772858" w:history="1">
        <w:r w:rsidRPr="006A72DE">
          <w:rPr>
            <w:rStyle w:val="Hyperlink"/>
          </w:rPr>
          <w:t>220.</w:t>
        </w:r>
        <w:r w:rsidRPr="00673051">
          <w:rPr>
            <w:smallCaps w:val="0"/>
            <w:sz w:val="22"/>
            <w:szCs w:val="22"/>
          </w:rPr>
          <w:tab/>
        </w:r>
        <w:r w:rsidRPr="006A72DE">
          <w:rPr>
            <w:rStyle w:val="Hyperlink"/>
          </w:rPr>
          <w:t>T</w:t>
        </w:r>
        <w:r w:rsidRPr="006A72DE">
          <w:rPr>
            <w:rStyle w:val="Hyperlink"/>
            <w:spacing w:val="-2"/>
          </w:rPr>
          <w:t>k</w:t>
        </w:r>
        <w:r w:rsidRPr="006A72DE">
          <w:rPr>
            <w:rStyle w:val="Hyperlink"/>
          </w:rPr>
          <w:t xml:space="preserve">o </w:t>
        </w:r>
        <w:r w:rsidRPr="006A72DE">
          <w:rPr>
            <w:rStyle w:val="Hyperlink"/>
            <w:spacing w:val="-1"/>
          </w:rPr>
          <w:t>po</w:t>
        </w:r>
        <w:r w:rsidRPr="006A72DE">
          <w:rPr>
            <w:rStyle w:val="Hyperlink"/>
          </w:rPr>
          <w:t>t</w:t>
        </w:r>
        <w:r w:rsidRPr="006A72DE">
          <w:rPr>
            <w:rStyle w:val="Hyperlink"/>
            <w:spacing w:val="-1"/>
          </w:rPr>
          <w:t>p</w:t>
        </w:r>
        <w:r w:rsidRPr="006A72DE">
          <w:rPr>
            <w:rStyle w:val="Hyperlink"/>
          </w:rPr>
          <w:t>is</w:t>
        </w:r>
        <w:r w:rsidRPr="006A72DE">
          <w:rPr>
            <w:rStyle w:val="Hyperlink"/>
            <w:spacing w:val="-1"/>
          </w:rPr>
          <w:t>u</w:t>
        </w:r>
        <w:r w:rsidRPr="006A72DE">
          <w:rPr>
            <w:rStyle w:val="Hyperlink"/>
          </w:rPr>
          <w:t>je</w:t>
        </w:r>
        <w:r w:rsidRPr="006A72DE">
          <w:rPr>
            <w:rStyle w:val="Hyperlink"/>
            <w:spacing w:val="1"/>
          </w:rPr>
          <w:t xml:space="preserve"> </w:t>
        </w:r>
        <w:r w:rsidRPr="006A72DE">
          <w:rPr>
            <w:rStyle w:val="Hyperlink"/>
            <w:spacing w:val="-1"/>
          </w:rPr>
          <w:t>z</w:t>
        </w:r>
        <w:r w:rsidRPr="006A72DE">
          <w:rPr>
            <w:rStyle w:val="Hyperlink"/>
          </w:rPr>
          <w:t>a</w:t>
        </w:r>
        <w:r w:rsidRPr="006A72DE">
          <w:rPr>
            <w:rStyle w:val="Hyperlink"/>
            <w:spacing w:val="-1"/>
          </w:rPr>
          <w:t>p</w:t>
        </w:r>
        <w:r w:rsidRPr="006A72DE">
          <w:rPr>
            <w:rStyle w:val="Hyperlink"/>
          </w:rPr>
          <w:t>is</w:t>
        </w:r>
        <w:r w:rsidRPr="006A72DE">
          <w:rPr>
            <w:rStyle w:val="Hyperlink"/>
            <w:spacing w:val="-1"/>
          </w:rPr>
          <w:t>n</w:t>
        </w:r>
        <w:r w:rsidRPr="006A72DE">
          <w:rPr>
            <w:rStyle w:val="Hyperlink"/>
          </w:rPr>
          <w:t>ik</w:t>
        </w:r>
        <w:r w:rsidRPr="006A72DE">
          <w:rPr>
            <w:rStyle w:val="Hyperlink"/>
            <w:spacing w:val="-1"/>
          </w:rPr>
          <w:t xml:space="preserve"> </w:t>
        </w:r>
        <w:r w:rsidRPr="006A72DE">
          <w:rPr>
            <w:rStyle w:val="Hyperlink"/>
          </w:rPr>
          <w:t xml:space="preserve">o </w:t>
        </w:r>
        <w:r w:rsidRPr="006A72DE">
          <w:rPr>
            <w:rStyle w:val="Hyperlink"/>
            <w:spacing w:val="1"/>
          </w:rPr>
          <w:t>o</w:t>
        </w:r>
        <w:r w:rsidRPr="006A72DE">
          <w:rPr>
            <w:rStyle w:val="Hyperlink"/>
          </w:rPr>
          <w:t>cje</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rPr>
          <w:t>r</w:t>
        </w:r>
        <w:r w:rsidRPr="006A72DE">
          <w:rPr>
            <w:rStyle w:val="Hyperlink"/>
            <w:spacing w:val="-3"/>
          </w:rPr>
          <w:t>a</w:t>
        </w:r>
        <w:r w:rsidRPr="006A72DE">
          <w:rPr>
            <w:rStyle w:val="Hyperlink"/>
          </w:rPr>
          <w:t>ktič</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spacing w:val="1"/>
          </w:rPr>
          <w:t>o</w:t>
        </w:r>
        <w:r w:rsidRPr="006A72DE">
          <w:rPr>
            <w:rStyle w:val="Hyperlink"/>
          </w:rPr>
          <w:t>s</w:t>
        </w:r>
        <w:r w:rsidRPr="006A72DE">
          <w:rPr>
            <w:rStyle w:val="Hyperlink"/>
            <w:spacing w:val="-3"/>
          </w:rPr>
          <w:t>p</w:t>
        </w:r>
        <w:r w:rsidRPr="006A72DE">
          <w:rPr>
            <w:rStyle w:val="Hyperlink"/>
            <w:spacing w:val="1"/>
          </w:rPr>
          <w:t>o</w:t>
        </w:r>
        <w:r w:rsidRPr="006A72DE">
          <w:rPr>
            <w:rStyle w:val="Hyperlink"/>
            <w:spacing w:val="-2"/>
          </w:rPr>
          <w:t>s</w:t>
        </w:r>
        <w:r w:rsidRPr="006A72DE">
          <w:rPr>
            <w:rStyle w:val="Hyperlink"/>
            <w:spacing w:val="1"/>
          </w:rPr>
          <w:t>o</w:t>
        </w:r>
        <w:r w:rsidRPr="006A72DE">
          <w:rPr>
            <w:rStyle w:val="Hyperlink"/>
            <w:spacing w:val="-1"/>
          </w:rPr>
          <w:t>b</w:t>
        </w:r>
        <w:r w:rsidRPr="006A72DE">
          <w:rPr>
            <w:rStyle w:val="Hyperlink"/>
            <w:spacing w:val="-3"/>
          </w:rPr>
          <w:t>l</w:t>
        </w:r>
        <w:r w:rsidRPr="006A72DE">
          <w:rPr>
            <w:rStyle w:val="Hyperlink"/>
          </w:rPr>
          <w:t>je</w:t>
        </w:r>
        <w:r w:rsidRPr="006A72DE">
          <w:rPr>
            <w:rStyle w:val="Hyperlink"/>
            <w:spacing w:val="-1"/>
          </w:rPr>
          <w:t>n</w:t>
        </w:r>
        <w:r w:rsidRPr="006A72DE">
          <w:rPr>
            <w:rStyle w:val="Hyperlink"/>
            <w:spacing w:val="1"/>
          </w:rPr>
          <w:t>o</w:t>
        </w:r>
        <w:r w:rsidRPr="006A72DE">
          <w:rPr>
            <w:rStyle w:val="Hyperlink"/>
          </w:rPr>
          <w:t>sti</w:t>
        </w:r>
        <w:r>
          <w:rPr>
            <w:webHidden/>
          </w:rPr>
          <w:tab/>
        </w:r>
        <w:r>
          <w:rPr>
            <w:webHidden/>
          </w:rPr>
          <w:fldChar w:fldCharType="begin"/>
        </w:r>
        <w:r>
          <w:rPr>
            <w:webHidden/>
          </w:rPr>
          <w:instrText xml:space="preserve"> PAGEREF _Toc476772858 \h </w:instrText>
        </w:r>
        <w:r>
          <w:rPr>
            <w:webHidden/>
          </w:rPr>
        </w:r>
        <w:r>
          <w:rPr>
            <w:webHidden/>
          </w:rPr>
          <w:fldChar w:fldCharType="separate"/>
        </w:r>
        <w:r>
          <w:rPr>
            <w:webHidden/>
          </w:rPr>
          <w:t>71</w:t>
        </w:r>
        <w:r>
          <w:rPr>
            <w:webHidden/>
          </w:rPr>
          <w:fldChar w:fldCharType="end"/>
        </w:r>
      </w:hyperlink>
    </w:p>
    <w:p w:rsidR="009754E7" w:rsidRPr="00673051" w:rsidRDefault="009754E7">
      <w:pPr>
        <w:pStyle w:val="TOC2"/>
        <w:rPr>
          <w:smallCaps w:val="0"/>
          <w:sz w:val="22"/>
          <w:szCs w:val="22"/>
        </w:rPr>
      </w:pPr>
      <w:hyperlink w:anchor="_Toc476772859" w:history="1">
        <w:r w:rsidRPr="006A72DE">
          <w:rPr>
            <w:rStyle w:val="Hyperlink"/>
          </w:rPr>
          <w:t>221.</w:t>
        </w:r>
        <w:r w:rsidRPr="00673051">
          <w:rPr>
            <w:smallCaps w:val="0"/>
            <w:sz w:val="22"/>
            <w:szCs w:val="22"/>
          </w:rPr>
          <w:tab/>
        </w:r>
        <w:r w:rsidRPr="006A72DE">
          <w:rPr>
            <w:rStyle w:val="Hyperlink"/>
            <w:spacing w:val="1"/>
          </w:rPr>
          <w:t>P</w:t>
        </w:r>
        <w:r w:rsidRPr="006A72DE">
          <w:rPr>
            <w:rStyle w:val="Hyperlink"/>
          </w:rPr>
          <w:t>r</w:t>
        </w:r>
        <w:r w:rsidRPr="006A72DE">
          <w:rPr>
            <w:rStyle w:val="Hyperlink"/>
            <w:spacing w:val="-3"/>
          </w:rPr>
          <w:t>a</w:t>
        </w:r>
        <w:r w:rsidRPr="006A72DE">
          <w:rPr>
            <w:rStyle w:val="Hyperlink"/>
            <w:spacing w:val="1"/>
          </w:rPr>
          <w:t>v</w:t>
        </w:r>
        <w:r w:rsidRPr="006A72DE">
          <w:rPr>
            <w:rStyle w:val="Hyperlink"/>
          </w:rPr>
          <w:t>a i</w:t>
        </w:r>
        <w:r w:rsidRPr="006A72DE">
          <w:rPr>
            <w:rStyle w:val="Hyperlink"/>
            <w:spacing w:val="-2"/>
          </w:rPr>
          <w:t xml:space="preserve"> </w:t>
        </w:r>
        <w:r w:rsidRPr="006A72DE">
          <w:rPr>
            <w:rStyle w:val="Hyperlink"/>
            <w:spacing w:val="1"/>
          </w:rPr>
          <w:t>o</w:t>
        </w:r>
        <w:r w:rsidRPr="006A72DE">
          <w:rPr>
            <w:rStyle w:val="Hyperlink"/>
            <w:spacing w:val="-1"/>
          </w:rPr>
          <w:t>bv</w:t>
        </w:r>
        <w:r w:rsidRPr="006A72DE">
          <w:rPr>
            <w:rStyle w:val="Hyperlink"/>
          </w:rPr>
          <w:t>e</w:t>
        </w:r>
        <w:r w:rsidRPr="006A72DE">
          <w:rPr>
            <w:rStyle w:val="Hyperlink"/>
            <w:spacing w:val="-1"/>
          </w:rPr>
          <w:t>z</w:t>
        </w:r>
        <w:r w:rsidRPr="006A72DE">
          <w:rPr>
            <w:rStyle w:val="Hyperlink"/>
          </w:rPr>
          <w:t>e</w:t>
        </w:r>
        <w:r w:rsidRPr="006A72DE">
          <w:rPr>
            <w:rStyle w:val="Hyperlink"/>
            <w:spacing w:val="1"/>
          </w:rPr>
          <w:t xml:space="preserve"> </w:t>
        </w:r>
        <w:r w:rsidRPr="006A72DE">
          <w:rPr>
            <w:rStyle w:val="Hyperlink"/>
          </w:rPr>
          <w:t>ra</w:t>
        </w:r>
        <w:r w:rsidRPr="006A72DE">
          <w:rPr>
            <w:rStyle w:val="Hyperlink"/>
            <w:spacing w:val="-1"/>
          </w:rPr>
          <w:t>dn</w:t>
        </w:r>
        <w:r w:rsidRPr="006A72DE">
          <w:rPr>
            <w:rStyle w:val="Hyperlink"/>
          </w:rPr>
          <w:t>ika</w:t>
        </w:r>
        <w:r>
          <w:rPr>
            <w:webHidden/>
          </w:rPr>
          <w:tab/>
        </w:r>
        <w:r>
          <w:rPr>
            <w:webHidden/>
          </w:rPr>
          <w:fldChar w:fldCharType="begin"/>
        </w:r>
        <w:r>
          <w:rPr>
            <w:webHidden/>
          </w:rPr>
          <w:instrText xml:space="preserve"> PAGEREF _Toc476772859 \h </w:instrText>
        </w:r>
        <w:r>
          <w:rPr>
            <w:webHidden/>
          </w:rPr>
        </w:r>
        <w:r>
          <w:rPr>
            <w:webHidden/>
          </w:rPr>
          <w:fldChar w:fldCharType="separate"/>
        </w:r>
        <w:r>
          <w:rPr>
            <w:webHidden/>
          </w:rPr>
          <w:t>71</w:t>
        </w:r>
        <w:r>
          <w:rPr>
            <w:webHidden/>
          </w:rPr>
          <w:fldChar w:fldCharType="end"/>
        </w:r>
      </w:hyperlink>
    </w:p>
    <w:p w:rsidR="009754E7" w:rsidRPr="00673051" w:rsidRDefault="009754E7">
      <w:pPr>
        <w:pStyle w:val="TOC2"/>
        <w:rPr>
          <w:smallCaps w:val="0"/>
          <w:sz w:val="22"/>
          <w:szCs w:val="22"/>
        </w:rPr>
      </w:pPr>
      <w:hyperlink w:anchor="_Toc476772860" w:history="1">
        <w:r w:rsidRPr="006A72DE">
          <w:rPr>
            <w:rStyle w:val="Hyperlink"/>
            <w:highlight w:val="green"/>
          </w:rPr>
          <w:t>222.</w:t>
        </w:r>
        <w:r w:rsidRPr="00673051">
          <w:rPr>
            <w:smallCaps w:val="0"/>
            <w:sz w:val="22"/>
            <w:szCs w:val="22"/>
          </w:rPr>
          <w:tab/>
        </w:r>
        <w:r w:rsidRPr="006A72DE">
          <w:rPr>
            <w:rStyle w:val="Hyperlink"/>
            <w:highlight w:val="green"/>
          </w:rPr>
          <w:t>O</w:t>
        </w:r>
        <w:r w:rsidRPr="006A72DE">
          <w:rPr>
            <w:rStyle w:val="Hyperlink"/>
            <w:spacing w:val="-1"/>
            <w:highlight w:val="green"/>
          </w:rPr>
          <w:t>bv</w:t>
        </w:r>
        <w:r w:rsidRPr="006A72DE">
          <w:rPr>
            <w:rStyle w:val="Hyperlink"/>
            <w:highlight w:val="green"/>
          </w:rPr>
          <w:t>e</w:t>
        </w:r>
        <w:r w:rsidRPr="006A72DE">
          <w:rPr>
            <w:rStyle w:val="Hyperlink"/>
            <w:spacing w:val="-1"/>
            <w:highlight w:val="green"/>
          </w:rPr>
          <w:t>z</w:t>
        </w:r>
        <w:r w:rsidRPr="006A72DE">
          <w:rPr>
            <w:rStyle w:val="Hyperlink"/>
            <w:highlight w:val="green"/>
          </w:rPr>
          <w:t>e</w:t>
        </w:r>
        <w:r w:rsidRPr="006A72DE">
          <w:rPr>
            <w:rStyle w:val="Hyperlink"/>
            <w:spacing w:val="1"/>
            <w:highlight w:val="green"/>
          </w:rPr>
          <w:t xml:space="preserve"> </w:t>
        </w:r>
        <w:r w:rsidRPr="006A72DE">
          <w:rPr>
            <w:rStyle w:val="Hyperlink"/>
            <w:highlight w:val="green"/>
          </w:rPr>
          <w:t>i</w:t>
        </w:r>
        <w:r w:rsidRPr="006A72DE">
          <w:rPr>
            <w:rStyle w:val="Hyperlink"/>
            <w:spacing w:val="-3"/>
            <w:highlight w:val="green"/>
          </w:rPr>
          <w:t>n</w:t>
        </w:r>
        <w:r w:rsidRPr="006A72DE">
          <w:rPr>
            <w:rStyle w:val="Hyperlink"/>
            <w:spacing w:val="1"/>
            <w:highlight w:val="green"/>
          </w:rPr>
          <w:t>v</w:t>
        </w:r>
        <w:r w:rsidRPr="006A72DE">
          <w:rPr>
            <w:rStyle w:val="Hyperlink"/>
            <w:highlight w:val="green"/>
          </w:rPr>
          <w:t>est</w:t>
        </w:r>
        <w:r w:rsidRPr="006A72DE">
          <w:rPr>
            <w:rStyle w:val="Hyperlink"/>
            <w:spacing w:val="-3"/>
            <w:highlight w:val="green"/>
          </w:rPr>
          <w:t>i</w:t>
        </w:r>
        <w:r w:rsidRPr="006A72DE">
          <w:rPr>
            <w:rStyle w:val="Hyperlink"/>
            <w:highlight w:val="green"/>
          </w:rPr>
          <w:t>t</w:t>
        </w:r>
        <w:r w:rsidRPr="006A72DE">
          <w:rPr>
            <w:rStyle w:val="Hyperlink"/>
            <w:spacing w:val="1"/>
            <w:highlight w:val="green"/>
          </w:rPr>
          <w:t>o</w:t>
        </w:r>
        <w:r w:rsidRPr="006A72DE">
          <w:rPr>
            <w:rStyle w:val="Hyperlink"/>
            <w:highlight w:val="green"/>
          </w:rPr>
          <w:t>ra</w:t>
        </w:r>
        <w:r>
          <w:rPr>
            <w:webHidden/>
          </w:rPr>
          <w:tab/>
        </w:r>
        <w:r>
          <w:rPr>
            <w:webHidden/>
          </w:rPr>
          <w:fldChar w:fldCharType="begin"/>
        </w:r>
        <w:r>
          <w:rPr>
            <w:webHidden/>
          </w:rPr>
          <w:instrText xml:space="preserve"> PAGEREF _Toc476772860 \h </w:instrText>
        </w:r>
        <w:r>
          <w:rPr>
            <w:webHidden/>
          </w:rPr>
        </w:r>
        <w:r>
          <w:rPr>
            <w:webHidden/>
          </w:rPr>
          <w:fldChar w:fldCharType="separate"/>
        </w:r>
        <w:r>
          <w:rPr>
            <w:webHidden/>
          </w:rPr>
          <w:t>71</w:t>
        </w:r>
        <w:r>
          <w:rPr>
            <w:webHidden/>
          </w:rPr>
          <w:fldChar w:fldCharType="end"/>
        </w:r>
      </w:hyperlink>
    </w:p>
    <w:p w:rsidR="009754E7" w:rsidRPr="00673051" w:rsidRDefault="009754E7">
      <w:pPr>
        <w:pStyle w:val="TOC2"/>
        <w:rPr>
          <w:smallCaps w:val="0"/>
          <w:sz w:val="22"/>
          <w:szCs w:val="22"/>
        </w:rPr>
      </w:pPr>
      <w:hyperlink w:anchor="_Toc476772861" w:history="1">
        <w:r w:rsidRPr="006A72DE">
          <w:rPr>
            <w:rStyle w:val="Hyperlink"/>
          </w:rPr>
          <w:t>223.</w:t>
        </w:r>
        <w:r w:rsidRPr="00673051">
          <w:rPr>
            <w:smallCaps w:val="0"/>
            <w:sz w:val="22"/>
            <w:szCs w:val="22"/>
          </w:rPr>
          <w:tab/>
        </w:r>
        <w:r w:rsidRPr="006A72DE">
          <w:rPr>
            <w:rStyle w:val="Hyperlink"/>
          </w:rPr>
          <w:t>Procjena rizika</w:t>
        </w:r>
        <w:r>
          <w:rPr>
            <w:webHidden/>
          </w:rPr>
          <w:tab/>
        </w:r>
        <w:r>
          <w:rPr>
            <w:webHidden/>
          </w:rPr>
          <w:fldChar w:fldCharType="begin"/>
        </w:r>
        <w:r>
          <w:rPr>
            <w:webHidden/>
          </w:rPr>
          <w:instrText xml:space="preserve"> PAGEREF _Toc476772861 \h </w:instrText>
        </w:r>
        <w:r>
          <w:rPr>
            <w:webHidden/>
          </w:rPr>
        </w:r>
        <w:r>
          <w:rPr>
            <w:webHidden/>
          </w:rPr>
          <w:fldChar w:fldCharType="separate"/>
        </w:r>
        <w:r>
          <w:rPr>
            <w:webHidden/>
          </w:rPr>
          <w:t>72</w:t>
        </w:r>
        <w:r>
          <w:rPr>
            <w:webHidden/>
          </w:rPr>
          <w:fldChar w:fldCharType="end"/>
        </w:r>
      </w:hyperlink>
    </w:p>
    <w:p w:rsidR="009754E7" w:rsidRPr="00673051" w:rsidRDefault="009754E7">
      <w:pPr>
        <w:pStyle w:val="TOC2"/>
        <w:rPr>
          <w:smallCaps w:val="0"/>
          <w:sz w:val="22"/>
          <w:szCs w:val="22"/>
        </w:rPr>
      </w:pPr>
      <w:hyperlink w:anchor="_Toc476772862" w:history="1">
        <w:r w:rsidRPr="006A72DE">
          <w:rPr>
            <w:rStyle w:val="Hyperlink"/>
          </w:rPr>
          <w:t>224.</w:t>
        </w:r>
        <w:r w:rsidRPr="00673051">
          <w:rPr>
            <w:smallCaps w:val="0"/>
            <w:sz w:val="22"/>
            <w:szCs w:val="22"/>
          </w:rPr>
          <w:tab/>
        </w:r>
        <w:r w:rsidRPr="006A72DE">
          <w:rPr>
            <w:rStyle w:val="Hyperlink"/>
          </w:rPr>
          <w:t>Što je rizik?</w:t>
        </w:r>
        <w:r>
          <w:rPr>
            <w:webHidden/>
          </w:rPr>
          <w:tab/>
        </w:r>
        <w:r>
          <w:rPr>
            <w:webHidden/>
          </w:rPr>
          <w:fldChar w:fldCharType="begin"/>
        </w:r>
        <w:r>
          <w:rPr>
            <w:webHidden/>
          </w:rPr>
          <w:instrText xml:space="preserve"> PAGEREF _Toc476772862 \h </w:instrText>
        </w:r>
        <w:r>
          <w:rPr>
            <w:webHidden/>
          </w:rPr>
        </w:r>
        <w:r>
          <w:rPr>
            <w:webHidden/>
          </w:rPr>
          <w:fldChar w:fldCharType="separate"/>
        </w:r>
        <w:r>
          <w:rPr>
            <w:webHidden/>
          </w:rPr>
          <w:t>72</w:t>
        </w:r>
        <w:r>
          <w:rPr>
            <w:webHidden/>
          </w:rPr>
          <w:fldChar w:fldCharType="end"/>
        </w:r>
      </w:hyperlink>
    </w:p>
    <w:p w:rsidR="009754E7" w:rsidRPr="00673051" w:rsidRDefault="009754E7">
      <w:pPr>
        <w:pStyle w:val="TOC2"/>
        <w:rPr>
          <w:smallCaps w:val="0"/>
          <w:sz w:val="22"/>
          <w:szCs w:val="22"/>
        </w:rPr>
      </w:pPr>
      <w:hyperlink w:anchor="_Toc476772863" w:history="1">
        <w:r w:rsidRPr="006A72DE">
          <w:rPr>
            <w:rStyle w:val="Hyperlink"/>
          </w:rPr>
          <w:t>225.</w:t>
        </w:r>
        <w:r w:rsidRPr="00673051">
          <w:rPr>
            <w:smallCaps w:val="0"/>
            <w:sz w:val="22"/>
            <w:szCs w:val="22"/>
          </w:rPr>
          <w:tab/>
        </w:r>
        <w:r w:rsidRPr="006A72DE">
          <w:rPr>
            <w:rStyle w:val="Hyperlink"/>
          </w:rPr>
          <w:t>O</w:t>
        </w:r>
        <w:r w:rsidRPr="006A72DE">
          <w:rPr>
            <w:rStyle w:val="Hyperlink"/>
            <w:spacing w:val="-1"/>
          </w:rPr>
          <w:t>db</w:t>
        </w:r>
        <w:r w:rsidRPr="006A72DE">
          <w:rPr>
            <w:rStyle w:val="Hyperlink"/>
            <w:spacing w:val="1"/>
          </w:rPr>
          <w:t>o</w:t>
        </w:r>
        <w:r w:rsidRPr="006A72DE">
          <w:rPr>
            <w:rStyle w:val="Hyperlink"/>
          </w:rPr>
          <w:t>r Z</w:t>
        </w:r>
        <w:r w:rsidRPr="006A72DE">
          <w:rPr>
            <w:rStyle w:val="Hyperlink"/>
            <w:spacing w:val="-1"/>
          </w:rPr>
          <w:t>N</w:t>
        </w:r>
        <w:r w:rsidRPr="006A72DE">
          <w:rPr>
            <w:rStyle w:val="Hyperlink"/>
          </w:rPr>
          <w:t>R,</w:t>
        </w:r>
        <w:r w:rsidRPr="006A72DE">
          <w:rPr>
            <w:rStyle w:val="Hyperlink"/>
            <w:spacing w:val="-2"/>
          </w:rPr>
          <w:t xml:space="preserve"> </w:t>
        </w:r>
        <w:r w:rsidRPr="006A72DE">
          <w:rPr>
            <w:rStyle w:val="Hyperlink"/>
          </w:rPr>
          <w:t>t</w:t>
        </w:r>
        <w:r w:rsidRPr="006A72DE">
          <w:rPr>
            <w:rStyle w:val="Hyperlink"/>
            <w:spacing w:val="-2"/>
          </w:rPr>
          <w:t>k</w:t>
        </w:r>
        <w:r w:rsidRPr="006A72DE">
          <w:rPr>
            <w:rStyle w:val="Hyperlink"/>
          </w:rPr>
          <w:t xml:space="preserve">o </w:t>
        </w:r>
        <w:r w:rsidRPr="006A72DE">
          <w:rPr>
            <w:rStyle w:val="Hyperlink"/>
            <w:spacing w:val="-1"/>
          </w:rPr>
          <w:t>g</w:t>
        </w:r>
        <w:r w:rsidRPr="006A72DE">
          <w:rPr>
            <w:rStyle w:val="Hyperlink"/>
          </w:rPr>
          <w:t>a</w:t>
        </w:r>
        <w:r w:rsidRPr="006A72DE">
          <w:rPr>
            <w:rStyle w:val="Hyperlink"/>
            <w:spacing w:val="-2"/>
          </w:rPr>
          <w:t xml:space="preserve"> </w:t>
        </w:r>
        <w:r w:rsidRPr="006A72DE">
          <w:rPr>
            <w:rStyle w:val="Hyperlink"/>
          </w:rPr>
          <w:t>či</w:t>
        </w:r>
        <w:r w:rsidRPr="006A72DE">
          <w:rPr>
            <w:rStyle w:val="Hyperlink"/>
            <w:spacing w:val="-1"/>
          </w:rPr>
          <w:t>n</w:t>
        </w:r>
        <w:r w:rsidRPr="006A72DE">
          <w:rPr>
            <w:rStyle w:val="Hyperlink"/>
          </w:rPr>
          <w:t>i,</w:t>
        </w:r>
        <w:r w:rsidRPr="006A72DE">
          <w:rPr>
            <w:rStyle w:val="Hyperlink"/>
            <w:spacing w:val="-2"/>
          </w:rPr>
          <w:t xml:space="preserve"> </w:t>
        </w:r>
        <w:r w:rsidRPr="006A72DE">
          <w:rPr>
            <w:rStyle w:val="Hyperlink"/>
          </w:rPr>
          <w:t>ka</w:t>
        </w:r>
        <w:r w:rsidRPr="006A72DE">
          <w:rPr>
            <w:rStyle w:val="Hyperlink"/>
            <w:spacing w:val="-1"/>
          </w:rPr>
          <w:t>d</w:t>
        </w:r>
        <w:r w:rsidRPr="006A72DE">
          <w:rPr>
            <w:rStyle w:val="Hyperlink"/>
          </w:rPr>
          <w:t>a se</w:t>
        </w:r>
        <w:r w:rsidRPr="006A72DE">
          <w:rPr>
            <w:rStyle w:val="Hyperlink"/>
            <w:spacing w:val="-1"/>
          </w:rPr>
          <w:t xml:space="preserve"> </w:t>
        </w:r>
        <w:r w:rsidRPr="006A72DE">
          <w:rPr>
            <w:rStyle w:val="Hyperlink"/>
          </w:rPr>
          <w:t>sasta</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š</w:t>
        </w:r>
        <w:r w:rsidRPr="006A72DE">
          <w:rPr>
            <w:rStyle w:val="Hyperlink"/>
            <w:spacing w:val="-2"/>
          </w:rPr>
          <w:t>t</w:t>
        </w:r>
        <w:r w:rsidRPr="006A72DE">
          <w:rPr>
            <w:rStyle w:val="Hyperlink"/>
          </w:rPr>
          <w:t>o u</w:t>
        </w:r>
        <w:r w:rsidRPr="006A72DE">
          <w:rPr>
            <w:rStyle w:val="Hyperlink"/>
            <w:spacing w:val="-3"/>
          </w:rPr>
          <w:t xml:space="preserve"> </w:t>
        </w:r>
        <w:r w:rsidRPr="006A72DE">
          <w:rPr>
            <w:rStyle w:val="Hyperlink"/>
          </w:rPr>
          <w:t>sl</w:t>
        </w:r>
        <w:r w:rsidRPr="006A72DE">
          <w:rPr>
            <w:rStyle w:val="Hyperlink"/>
            <w:spacing w:val="-1"/>
          </w:rPr>
          <w:t>u</w:t>
        </w:r>
        <w:r w:rsidRPr="006A72DE">
          <w:rPr>
            <w:rStyle w:val="Hyperlink"/>
          </w:rPr>
          <w:t>ča</w:t>
        </w:r>
        <w:r w:rsidRPr="006A72DE">
          <w:rPr>
            <w:rStyle w:val="Hyperlink"/>
            <w:spacing w:val="-2"/>
          </w:rPr>
          <w:t>j</w:t>
        </w:r>
        <w:r w:rsidRPr="006A72DE">
          <w:rPr>
            <w:rStyle w:val="Hyperlink"/>
          </w:rPr>
          <w:t xml:space="preserve">u </w:t>
        </w:r>
        <w:r w:rsidRPr="006A72DE">
          <w:rPr>
            <w:rStyle w:val="Hyperlink"/>
            <w:spacing w:val="1"/>
          </w:rPr>
          <w:t>o</w:t>
        </w:r>
        <w:r w:rsidRPr="006A72DE">
          <w:rPr>
            <w:rStyle w:val="Hyperlink"/>
            <w:spacing w:val="-1"/>
          </w:rPr>
          <w:t>z</w:t>
        </w:r>
        <w:r w:rsidRPr="006A72DE">
          <w:rPr>
            <w:rStyle w:val="Hyperlink"/>
          </w:rPr>
          <w:t>lje</w:t>
        </w:r>
        <w:r w:rsidRPr="006A72DE">
          <w:rPr>
            <w:rStyle w:val="Hyperlink"/>
            <w:spacing w:val="-1"/>
          </w:rPr>
          <w:t>d</w:t>
        </w:r>
        <w:r w:rsidRPr="006A72DE">
          <w:rPr>
            <w:rStyle w:val="Hyperlink"/>
            <w:spacing w:val="-2"/>
          </w:rPr>
          <w:t>e</w:t>
        </w:r>
        <w:r w:rsidRPr="006A72DE">
          <w:rPr>
            <w:rStyle w:val="Hyperlink"/>
          </w:rPr>
          <w:t>…</w:t>
        </w:r>
        <w:r>
          <w:rPr>
            <w:webHidden/>
          </w:rPr>
          <w:tab/>
        </w:r>
        <w:r>
          <w:rPr>
            <w:webHidden/>
          </w:rPr>
          <w:fldChar w:fldCharType="begin"/>
        </w:r>
        <w:r>
          <w:rPr>
            <w:webHidden/>
          </w:rPr>
          <w:instrText xml:space="preserve"> PAGEREF _Toc476772863 \h </w:instrText>
        </w:r>
        <w:r>
          <w:rPr>
            <w:webHidden/>
          </w:rPr>
        </w:r>
        <w:r>
          <w:rPr>
            <w:webHidden/>
          </w:rPr>
          <w:fldChar w:fldCharType="separate"/>
        </w:r>
        <w:r>
          <w:rPr>
            <w:webHidden/>
          </w:rPr>
          <w:t>72</w:t>
        </w:r>
        <w:r>
          <w:rPr>
            <w:webHidden/>
          </w:rPr>
          <w:fldChar w:fldCharType="end"/>
        </w:r>
      </w:hyperlink>
    </w:p>
    <w:p w:rsidR="009754E7" w:rsidRPr="00673051" w:rsidRDefault="009754E7">
      <w:pPr>
        <w:pStyle w:val="TOC2"/>
        <w:rPr>
          <w:smallCaps w:val="0"/>
          <w:sz w:val="22"/>
          <w:szCs w:val="22"/>
        </w:rPr>
      </w:pPr>
      <w:hyperlink w:anchor="_Toc476772864" w:history="1">
        <w:r w:rsidRPr="006A72DE">
          <w:rPr>
            <w:rStyle w:val="Hyperlink"/>
            <w:highlight w:val="green"/>
          </w:rPr>
          <w:t>226.</w:t>
        </w:r>
        <w:r w:rsidRPr="00673051">
          <w:rPr>
            <w:smallCaps w:val="0"/>
            <w:sz w:val="22"/>
            <w:szCs w:val="22"/>
          </w:rPr>
          <w:tab/>
        </w:r>
        <w:r w:rsidRPr="006A72DE">
          <w:rPr>
            <w:rStyle w:val="Hyperlink"/>
            <w:highlight w:val="green"/>
          </w:rPr>
          <w:t>O</w:t>
        </w:r>
        <w:r w:rsidRPr="006A72DE">
          <w:rPr>
            <w:rStyle w:val="Hyperlink"/>
            <w:spacing w:val="-1"/>
            <w:highlight w:val="green"/>
          </w:rPr>
          <w:t>bv</w:t>
        </w:r>
        <w:r w:rsidRPr="006A72DE">
          <w:rPr>
            <w:rStyle w:val="Hyperlink"/>
            <w:highlight w:val="green"/>
          </w:rPr>
          <w:t>e</w:t>
        </w:r>
        <w:r w:rsidRPr="006A72DE">
          <w:rPr>
            <w:rStyle w:val="Hyperlink"/>
            <w:spacing w:val="-1"/>
            <w:highlight w:val="green"/>
          </w:rPr>
          <w:t>z</w:t>
        </w:r>
        <w:r w:rsidRPr="006A72DE">
          <w:rPr>
            <w:rStyle w:val="Hyperlink"/>
            <w:highlight w:val="green"/>
          </w:rPr>
          <w:t>e</w:t>
        </w:r>
        <w:r w:rsidRPr="006A72DE">
          <w:rPr>
            <w:rStyle w:val="Hyperlink"/>
            <w:spacing w:val="1"/>
            <w:highlight w:val="green"/>
          </w:rPr>
          <w:t xml:space="preserve"> </w:t>
        </w:r>
        <w:r w:rsidRPr="006A72DE">
          <w:rPr>
            <w:rStyle w:val="Hyperlink"/>
            <w:spacing w:val="-3"/>
            <w:highlight w:val="green"/>
          </w:rPr>
          <w:t>p</w:t>
        </w:r>
        <w:r w:rsidRPr="006A72DE">
          <w:rPr>
            <w:rStyle w:val="Hyperlink"/>
            <w:spacing w:val="1"/>
            <w:highlight w:val="green"/>
          </w:rPr>
          <w:t>o</w:t>
        </w:r>
        <w:r w:rsidRPr="006A72DE">
          <w:rPr>
            <w:rStyle w:val="Hyperlink"/>
            <w:highlight w:val="green"/>
          </w:rPr>
          <w:t>sl</w:t>
        </w:r>
        <w:r w:rsidRPr="006A72DE">
          <w:rPr>
            <w:rStyle w:val="Hyperlink"/>
            <w:spacing w:val="1"/>
            <w:highlight w:val="green"/>
          </w:rPr>
          <w:t>o</w:t>
        </w:r>
        <w:r w:rsidRPr="006A72DE">
          <w:rPr>
            <w:rStyle w:val="Hyperlink"/>
            <w:spacing w:val="-1"/>
            <w:highlight w:val="green"/>
          </w:rPr>
          <w:t>d</w:t>
        </w:r>
        <w:r w:rsidRPr="006A72DE">
          <w:rPr>
            <w:rStyle w:val="Hyperlink"/>
            <w:spacing w:val="-3"/>
            <w:highlight w:val="green"/>
          </w:rPr>
          <w:t>a</w:t>
        </w:r>
        <w:r w:rsidRPr="006A72DE">
          <w:rPr>
            <w:rStyle w:val="Hyperlink"/>
            <w:spacing w:val="1"/>
            <w:highlight w:val="green"/>
          </w:rPr>
          <w:t>v</w:t>
        </w:r>
        <w:r w:rsidRPr="006A72DE">
          <w:rPr>
            <w:rStyle w:val="Hyperlink"/>
            <w:highlight w:val="green"/>
          </w:rPr>
          <w:t>ca</w:t>
        </w:r>
        <w:r w:rsidRPr="006A72DE">
          <w:rPr>
            <w:rStyle w:val="Hyperlink"/>
            <w:spacing w:val="-2"/>
            <w:highlight w:val="green"/>
          </w:rPr>
          <w:t xml:space="preserve"> </w:t>
        </w:r>
        <w:r w:rsidRPr="006A72DE">
          <w:rPr>
            <w:rStyle w:val="Hyperlink"/>
            <w:spacing w:val="1"/>
            <w:highlight w:val="green"/>
          </w:rPr>
          <w:t>o</w:t>
        </w:r>
        <w:r w:rsidRPr="006A72DE">
          <w:rPr>
            <w:rStyle w:val="Hyperlink"/>
            <w:spacing w:val="-3"/>
            <w:highlight w:val="green"/>
          </w:rPr>
          <w:t>b</w:t>
        </w:r>
        <w:r w:rsidRPr="006A72DE">
          <w:rPr>
            <w:rStyle w:val="Hyperlink"/>
            <w:spacing w:val="-1"/>
            <w:highlight w:val="green"/>
          </w:rPr>
          <w:t>z</w:t>
        </w:r>
        <w:r w:rsidRPr="006A72DE">
          <w:rPr>
            <w:rStyle w:val="Hyperlink"/>
            <w:highlight w:val="green"/>
          </w:rPr>
          <w:t>ir</w:t>
        </w:r>
        <w:r w:rsidRPr="006A72DE">
          <w:rPr>
            <w:rStyle w:val="Hyperlink"/>
            <w:spacing w:val="1"/>
            <w:highlight w:val="green"/>
          </w:rPr>
          <w:t>o</w:t>
        </w:r>
        <w:r w:rsidRPr="006A72DE">
          <w:rPr>
            <w:rStyle w:val="Hyperlink"/>
            <w:highlight w:val="green"/>
          </w:rPr>
          <w:t xml:space="preserve">m </w:t>
        </w:r>
        <w:r w:rsidRPr="006A72DE">
          <w:rPr>
            <w:rStyle w:val="Hyperlink"/>
            <w:spacing w:val="-1"/>
            <w:highlight w:val="green"/>
          </w:rPr>
          <w:t>n</w:t>
        </w:r>
        <w:r w:rsidRPr="006A72DE">
          <w:rPr>
            <w:rStyle w:val="Hyperlink"/>
            <w:highlight w:val="green"/>
          </w:rPr>
          <w:t>a</w:t>
        </w:r>
        <w:r w:rsidRPr="006A72DE">
          <w:rPr>
            <w:rStyle w:val="Hyperlink"/>
            <w:spacing w:val="-2"/>
            <w:highlight w:val="green"/>
          </w:rPr>
          <w:t xml:space="preserve"> </w:t>
        </w:r>
        <w:r w:rsidRPr="006A72DE">
          <w:rPr>
            <w:rStyle w:val="Hyperlink"/>
            <w:spacing w:val="-1"/>
            <w:highlight w:val="green"/>
          </w:rPr>
          <w:t>p</w:t>
        </w:r>
        <w:r w:rsidRPr="006A72DE">
          <w:rPr>
            <w:rStyle w:val="Hyperlink"/>
            <w:highlight w:val="green"/>
          </w:rPr>
          <w:t>r</w:t>
        </w:r>
        <w:r w:rsidRPr="006A72DE">
          <w:rPr>
            <w:rStyle w:val="Hyperlink"/>
            <w:spacing w:val="1"/>
            <w:highlight w:val="green"/>
          </w:rPr>
          <w:t>v</w:t>
        </w:r>
        <w:r w:rsidRPr="006A72DE">
          <w:rPr>
            <w:rStyle w:val="Hyperlink"/>
            <w:highlight w:val="green"/>
          </w:rPr>
          <w:t xml:space="preserve">u </w:t>
        </w:r>
        <w:r w:rsidRPr="006A72DE">
          <w:rPr>
            <w:rStyle w:val="Hyperlink"/>
            <w:spacing w:val="-3"/>
            <w:highlight w:val="green"/>
          </w:rPr>
          <w:t>p</w:t>
        </w:r>
        <w:r w:rsidRPr="006A72DE">
          <w:rPr>
            <w:rStyle w:val="Hyperlink"/>
            <w:spacing w:val="-1"/>
            <w:highlight w:val="green"/>
          </w:rPr>
          <w:t>o</w:t>
        </w:r>
        <w:r w:rsidRPr="006A72DE">
          <w:rPr>
            <w:rStyle w:val="Hyperlink"/>
            <w:spacing w:val="1"/>
            <w:highlight w:val="green"/>
          </w:rPr>
          <w:t>mo</w:t>
        </w:r>
        <w:r w:rsidRPr="006A72DE">
          <w:rPr>
            <w:rStyle w:val="Hyperlink"/>
            <w:highlight w:val="green"/>
          </w:rPr>
          <w:t>ć</w:t>
        </w:r>
        <w:r>
          <w:rPr>
            <w:webHidden/>
          </w:rPr>
          <w:tab/>
        </w:r>
        <w:r>
          <w:rPr>
            <w:webHidden/>
          </w:rPr>
          <w:fldChar w:fldCharType="begin"/>
        </w:r>
        <w:r>
          <w:rPr>
            <w:webHidden/>
          </w:rPr>
          <w:instrText xml:space="preserve"> PAGEREF _Toc476772864 \h </w:instrText>
        </w:r>
        <w:r>
          <w:rPr>
            <w:webHidden/>
          </w:rPr>
        </w:r>
        <w:r>
          <w:rPr>
            <w:webHidden/>
          </w:rPr>
          <w:fldChar w:fldCharType="separate"/>
        </w:r>
        <w:r>
          <w:rPr>
            <w:webHidden/>
          </w:rPr>
          <w:t>72</w:t>
        </w:r>
        <w:r>
          <w:rPr>
            <w:webHidden/>
          </w:rPr>
          <w:fldChar w:fldCharType="end"/>
        </w:r>
      </w:hyperlink>
    </w:p>
    <w:p w:rsidR="009754E7" w:rsidRPr="00673051" w:rsidRDefault="009754E7">
      <w:pPr>
        <w:pStyle w:val="TOC2"/>
        <w:rPr>
          <w:smallCaps w:val="0"/>
          <w:sz w:val="22"/>
          <w:szCs w:val="22"/>
        </w:rPr>
      </w:pPr>
      <w:hyperlink w:anchor="_Toc476772865" w:history="1">
        <w:r w:rsidRPr="006A72DE">
          <w:rPr>
            <w:rStyle w:val="Hyperlink"/>
          </w:rPr>
          <w:t>227.</w:t>
        </w:r>
        <w:r w:rsidRPr="00673051">
          <w:rPr>
            <w:smallCaps w:val="0"/>
            <w:sz w:val="22"/>
            <w:szCs w:val="22"/>
          </w:rPr>
          <w:tab/>
        </w:r>
        <w:r w:rsidRPr="006A72DE">
          <w:rPr>
            <w:rStyle w:val="Hyperlink"/>
          </w:rPr>
          <w:t>K</w:t>
        </w:r>
        <w:r w:rsidRPr="006A72DE">
          <w:rPr>
            <w:rStyle w:val="Hyperlink"/>
            <w:spacing w:val="1"/>
          </w:rPr>
          <w:t>o</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su</w:t>
        </w:r>
        <w:r w:rsidRPr="006A72DE">
          <w:rPr>
            <w:rStyle w:val="Hyperlink"/>
            <w:spacing w:val="-2"/>
          </w:rPr>
          <w:t xml:space="preserve"> </w:t>
        </w:r>
        <w:r w:rsidRPr="006A72DE">
          <w:rPr>
            <w:rStyle w:val="Hyperlink"/>
            <w:spacing w:val="1"/>
          </w:rPr>
          <w:t>o</w:t>
        </w:r>
        <w:r w:rsidRPr="006A72DE">
          <w:rPr>
            <w:rStyle w:val="Hyperlink"/>
            <w:spacing w:val="-1"/>
          </w:rPr>
          <w:t>bv</w:t>
        </w:r>
        <w:r w:rsidRPr="006A72DE">
          <w:rPr>
            <w:rStyle w:val="Hyperlink"/>
          </w:rPr>
          <w:t>e</w:t>
        </w:r>
        <w:r w:rsidRPr="006A72DE">
          <w:rPr>
            <w:rStyle w:val="Hyperlink"/>
            <w:spacing w:val="-1"/>
          </w:rPr>
          <w:t>z</w:t>
        </w:r>
        <w:r w:rsidRPr="006A72DE">
          <w:rPr>
            <w:rStyle w:val="Hyperlink"/>
          </w:rPr>
          <w:t>e</w:t>
        </w:r>
        <w:r w:rsidRPr="006A72DE">
          <w:rPr>
            <w:rStyle w:val="Hyperlink"/>
            <w:spacing w:val="1"/>
          </w:rPr>
          <w:t xml:space="preserve"> </w:t>
        </w:r>
        <w:r w:rsidRPr="006A72DE">
          <w:rPr>
            <w:rStyle w:val="Hyperlink"/>
            <w:spacing w:val="-3"/>
          </w:rPr>
          <w:t>p</w:t>
        </w:r>
        <w:r w:rsidRPr="006A72DE">
          <w:rPr>
            <w:rStyle w:val="Hyperlink"/>
            <w:spacing w:val="1"/>
          </w:rPr>
          <w:t>o</w:t>
        </w:r>
        <w:r w:rsidRPr="006A72DE">
          <w:rPr>
            <w:rStyle w:val="Hyperlink"/>
          </w:rPr>
          <w:t>sl</w:t>
        </w:r>
        <w:r w:rsidRPr="006A72DE">
          <w:rPr>
            <w:rStyle w:val="Hyperlink"/>
            <w:spacing w:val="1"/>
          </w:rPr>
          <w:t>o</w:t>
        </w:r>
        <w:r w:rsidRPr="006A72DE">
          <w:rPr>
            <w:rStyle w:val="Hyperlink"/>
            <w:spacing w:val="-1"/>
          </w:rPr>
          <w:t>d</w:t>
        </w:r>
        <w:r w:rsidRPr="006A72DE">
          <w:rPr>
            <w:rStyle w:val="Hyperlink"/>
            <w:spacing w:val="-3"/>
          </w:rPr>
          <w:t>a</w:t>
        </w:r>
        <w:r w:rsidRPr="006A72DE">
          <w:rPr>
            <w:rStyle w:val="Hyperlink"/>
            <w:spacing w:val="1"/>
          </w:rPr>
          <w:t>v</w:t>
        </w:r>
        <w:r w:rsidRPr="006A72DE">
          <w:rPr>
            <w:rStyle w:val="Hyperlink"/>
          </w:rPr>
          <w:t>ca</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rPr>
          <w:t xml:space="preserve">ji </w:t>
        </w:r>
        <w:r w:rsidRPr="006A72DE">
          <w:rPr>
            <w:rStyle w:val="Hyperlink"/>
            <w:spacing w:val="-3"/>
          </w:rPr>
          <w:t>i</w:t>
        </w:r>
        <w:r w:rsidRPr="006A72DE">
          <w:rPr>
            <w:rStyle w:val="Hyperlink"/>
            <w:spacing w:val="1"/>
          </w:rPr>
          <w:t>m</w:t>
        </w:r>
        <w:r w:rsidRPr="006A72DE">
          <w:rPr>
            <w:rStyle w:val="Hyperlink"/>
          </w:rPr>
          <w:t>a</w:t>
        </w:r>
        <w:r w:rsidRPr="006A72DE">
          <w:rPr>
            <w:rStyle w:val="Hyperlink"/>
            <w:spacing w:val="-2"/>
          </w:rPr>
          <w:t xml:space="preserve"> </w:t>
        </w:r>
        <w:r w:rsidRPr="006A72DE">
          <w:rPr>
            <w:rStyle w:val="Hyperlink"/>
            <w:spacing w:val="-1"/>
          </w:rPr>
          <w:t>z</w:t>
        </w:r>
        <w:r w:rsidRPr="006A72DE">
          <w:rPr>
            <w:rStyle w:val="Hyperlink"/>
          </w:rPr>
          <w:t>a</w:t>
        </w:r>
        <w:r w:rsidRPr="006A72DE">
          <w:rPr>
            <w:rStyle w:val="Hyperlink"/>
            <w:spacing w:val="-1"/>
          </w:rPr>
          <w:t>p</w:t>
        </w:r>
        <w:r w:rsidRPr="006A72DE">
          <w:rPr>
            <w:rStyle w:val="Hyperlink"/>
            <w:spacing w:val="1"/>
          </w:rPr>
          <w:t>o</w:t>
        </w:r>
        <w:r w:rsidRPr="006A72DE">
          <w:rPr>
            <w:rStyle w:val="Hyperlink"/>
          </w:rPr>
          <w:t>sle</w:t>
        </w:r>
        <w:r w:rsidRPr="006A72DE">
          <w:rPr>
            <w:rStyle w:val="Hyperlink"/>
            <w:spacing w:val="-1"/>
          </w:rPr>
          <w:t>n</w:t>
        </w:r>
        <w:r w:rsidRPr="006A72DE">
          <w:rPr>
            <w:rStyle w:val="Hyperlink"/>
          </w:rPr>
          <w:t>ih</w:t>
        </w:r>
        <w:r w:rsidRPr="006A72DE">
          <w:rPr>
            <w:rStyle w:val="Hyperlink"/>
            <w:spacing w:val="-2"/>
          </w:rPr>
          <w:t xml:space="preserve"> </w:t>
        </w:r>
        <w:r w:rsidRPr="006A72DE">
          <w:rPr>
            <w:rStyle w:val="Hyperlink"/>
            <w:spacing w:val="1"/>
          </w:rPr>
          <w:t>5</w:t>
        </w:r>
        <w:r w:rsidRPr="006A72DE">
          <w:rPr>
            <w:rStyle w:val="Hyperlink"/>
          </w:rPr>
          <w:t>0</w:t>
        </w:r>
        <w:r w:rsidRPr="006A72DE">
          <w:rPr>
            <w:rStyle w:val="Hyperlink"/>
            <w:spacing w:val="-1"/>
          </w:rPr>
          <w:t xml:space="preserve"> </w:t>
        </w:r>
        <w:r w:rsidRPr="006A72DE">
          <w:rPr>
            <w:rStyle w:val="Hyperlink"/>
            <w:spacing w:val="-3"/>
          </w:rPr>
          <w:t>r</w:t>
        </w:r>
        <w:r w:rsidRPr="006A72DE">
          <w:rPr>
            <w:rStyle w:val="Hyperlink"/>
          </w:rPr>
          <w:t>a</w:t>
        </w:r>
        <w:r w:rsidRPr="006A72DE">
          <w:rPr>
            <w:rStyle w:val="Hyperlink"/>
            <w:spacing w:val="-1"/>
          </w:rPr>
          <w:t>dn</w:t>
        </w:r>
        <w:r w:rsidRPr="006A72DE">
          <w:rPr>
            <w:rStyle w:val="Hyperlink"/>
          </w:rPr>
          <w:t>ika?</w:t>
        </w:r>
        <w:r>
          <w:rPr>
            <w:webHidden/>
          </w:rPr>
          <w:tab/>
        </w:r>
        <w:r>
          <w:rPr>
            <w:webHidden/>
          </w:rPr>
          <w:fldChar w:fldCharType="begin"/>
        </w:r>
        <w:r>
          <w:rPr>
            <w:webHidden/>
          </w:rPr>
          <w:instrText xml:space="preserve"> PAGEREF _Toc476772865 \h </w:instrText>
        </w:r>
        <w:r>
          <w:rPr>
            <w:webHidden/>
          </w:rPr>
        </w:r>
        <w:r>
          <w:rPr>
            <w:webHidden/>
          </w:rPr>
          <w:fldChar w:fldCharType="separate"/>
        </w:r>
        <w:r>
          <w:rPr>
            <w:webHidden/>
          </w:rPr>
          <w:t>72</w:t>
        </w:r>
        <w:r>
          <w:rPr>
            <w:webHidden/>
          </w:rPr>
          <w:fldChar w:fldCharType="end"/>
        </w:r>
      </w:hyperlink>
    </w:p>
    <w:p w:rsidR="009754E7" w:rsidRPr="00673051" w:rsidRDefault="009754E7">
      <w:pPr>
        <w:pStyle w:val="TOC2"/>
        <w:rPr>
          <w:smallCaps w:val="0"/>
          <w:sz w:val="22"/>
          <w:szCs w:val="22"/>
        </w:rPr>
      </w:pPr>
      <w:hyperlink w:anchor="_Toc476772866" w:history="1">
        <w:r w:rsidRPr="006A72DE">
          <w:rPr>
            <w:rStyle w:val="Hyperlink"/>
          </w:rPr>
          <w:t>228.</w:t>
        </w:r>
        <w:r w:rsidRPr="00673051">
          <w:rPr>
            <w:smallCaps w:val="0"/>
            <w:sz w:val="22"/>
            <w:szCs w:val="22"/>
          </w:rPr>
          <w:tab/>
        </w:r>
        <w:r w:rsidRPr="006A72DE">
          <w:rPr>
            <w:rStyle w:val="Hyperlink"/>
          </w:rPr>
          <w:t>Koje su obveze poslodavca s obzirom na obavješćivanje?</w:t>
        </w:r>
        <w:r>
          <w:rPr>
            <w:webHidden/>
          </w:rPr>
          <w:tab/>
        </w:r>
        <w:r>
          <w:rPr>
            <w:webHidden/>
          </w:rPr>
          <w:fldChar w:fldCharType="begin"/>
        </w:r>
        <w:r>
          <w:rPr>
            <w:webHidden/>
          </w:rPr>
          <w:instrText xml:space="preserve"> PAGEREF _Toc476772866 \h </w:instrText>
        </w:r>
        <w:r>
          <w:rPr>
            <w:webHidden/>
          </w:rPr>
        </w:r>
        <w:r>
          <w:rPr>
            <w:webHidden/>
          </w:rPr>
          <w:fldChar w:fldCharType="separate"/>
        </w:r>
        <w:r>
          <w:rPr>
            <w:webHidden/>
          </w:rPr>
          <w:t>72</w:t>
        </w:r>
        <w:r>
          <w:rPr>
            <w:webHidden/>
          </w:rPr>
          <w:fldChar w:fldCharType="end"/>
        </w:r>
      </w:hyperlink>
    </w:p>
    <w:p w:rsidR="009754E7" w:rsidRPr="00673051" w:rsidRDefault="009754E7">
      <w:pPr>
        <w:pStyle w:val="TOC2"/>
        <w:rPr>
          <w:smallCaps w:val="0"/>
          <w:sz w:val="22"/>
          <w:szCs w:val="22"/>
        </w:rPr>
      </w:pPr>
      <w:hyperlink w:anchor="_Toc476772867" w:history="1">
        <w:r w:rsidRPr="006A72DE">
          <w:rPr>
            <w:rStyle w:val="Hyperlink"/>
            <w:spacing w:val="-1"/>
          </w:rPr>
          <w:t>229.</w:t>
        </w:r>
        <w:r w:rsidRPr="00673051">
          <w:rPr>
            <w:smallCaps w:val="0"/>
            <w:sz w:val="22"/>
            <w:szCs w:val="22"/>
          </w:rPr>
          <w:tab/>
        </w:r>
        <w:r w:rsidRPr="006A72DE">
          <w:rPr>
            <w:rStyle w:val="Hyperlink"/>
            <w:spacing w:val="-1"/>
          </w:rPr>
          <w:t>N</w:t>
        </w:r>
        <w:r w:rsidRPr="006A72DE">
          <w:rPr>
            <w:rStyle w:val="Hyperlink"/>
          </w:rPr>
          <w:t>a</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rPr>
          <w:t>ji</w:t>
        </w:r>
        <w:r w:rsidRPr="006A72DE">
          <w:rPr>
            <w:rStyle w:val="Hyperlink"/>
            <w:spacing w:val="-2"/>
          </w:rPr>
          <w:t xml:space="preserve"> </w:t>
        </w:r>
        <w:r w:rsidRPr="006A72DE">
          <w:rPr>
            <w:rStyle w:val="Hyperlink"/>
            <w:spacing w:val="-1"/>
          </w:rPr>
          <w:t>n</w:t>
        </w:r>
        <w:r w:rsidRPr="006A72DE">
          <w:rPr>
            <w:rStyle w:val="Hyperlink"/>
          </w:rPr>
          <w:t xml:space="preserve">ačin </w:t>
        </w:r>
        <w:r w:rsidRPr="006A72DE">
          <w:rPr>
            <w:rStyle w:val="Hyperlink"/>
            <w:spacing w:val="-1"/>
          </w:rPr>
          <w:t>po</w:t>
        </w:r>
        <w:r w:rsidRPr="006A72DE">
          <w:rPr>
            <w:rStyle w:val="Hyperlink"/>
          </w:rPr>
          <w:t>sl</w:t>
        </w:r>
        <w:r w:rsidRPr="006A72DE">
          <w:rPr>
            <w:rStyle w:val="Hyperlink"/>
            <w:spacing w:val="1"/>
          </w:rPr>
          <w:t>o</w:t>
        </w:r>
        <w:r w:rsidRPr="006A72DE">
          <w:rPr>
            <w:rStyle w:val="Hyperlink"/>
            <w:spacing w:val="-1"/>
          </w:rPr>
          <w:t>d</w:t>
        </w:r>
        <w:r w:rsidRPr="006A72DE">
          <w:rPr>
            <w:rStyle w:val="Hyperlink"/>
            <w:spacing w:val="-3"/>
          </w:rPr>
          <w:t>a</w:t>
        </w:r>
        <w:r w:rsidRPr="006A72DE">
          <w:rPr>
            <w:rStyle w:val="Hyperlink"/>
            <w:spacing w:val="1"/>
          </w:rPr>
          <w:t>v</w:t>
        </w:r>
        <w:r w:rsidRPr="006A72DE">
          <w:rPr>
            <w:rStyle w:val="Hyperlink"/>
            <w:spacing w:val="-3"/>
          </w:rPr>
          <w:t>a</w:t>
        </w:r>
        <w:r w:rsidRPr="006A72DE">
          <w:rPr>
            <w:rStyle w:val="Hyperlink"/>
          </w:rPr>
          <w:t>c</w:t>
        </w:r>
        <w:r w:rsidRPr="006A72DE">
          <w:rPr>
            <w:rStyle w:val="Hyperlink"/>
            <w:spacing w:val="1"/>
          </w:rPr>
          <w:t xml:space="preserve"> </w:t>
        </w:r>
        <w:r w:rsidRPr="006A72DE">
          <w:rPr>
            <w:rStyle w:val="Hyperlink"/>
            <w:spacing w:val="-1"/>
          </w:rPr>
          <w:t>p</w:t>
        </w:r>
        <w:r w:rsidRPr="006A72DE">
          <w:rPr>
            <w:rStyle w:val="Hyperlink"/>
          </w:rPr>
          <w:t>r</w:t>
        </w:r>
        <w:r w:rsidRPr="006A72DE">
          <w:rPr>
            <w:rStyle w:val="Hyperlink"/>
            <w:spacing w:val="-1"/>
          </w:rPr>
          <w:t>o</w:t>
        </w:r>
        <w:r w:rsidRPr="006A72DE">
          <w:rPr>
            <w:rStyle w:val="Hyperlink"/>
            <w:spacing w:val="1"/>
          </w:rPr>
          <w:t>v</w:t>
        </w:r>
        <w:r w:rsidRPr="006A72DE">
          <w:rPr>
            <w:rStyle w:val="Hyperlink"/>
          </w:rPr>
          <w:t>jer</w:t>
        </w:r>
        <w:r w:rsidRPr="006A72DE">
          <w:rPr>
            <w:rStyle w:val="Hyperlink"/>
            <w:spacing w:val="-3"/>
          </w:rPr>
          <w:t>a</w:t>
        </w:r>
        <w:r w:rsidRPr="006A72DE">
          <w:rPr>
            <w:rStyle w:val="Hyperlink"/>
            <w:spacing w:val="1"/>
          </w:rPr>
          <w:t>v</w:t>
        </w:r>
        <w:r w:rsidRPr="006A72DE">
          <w:rPr>
            <w:rStyle w:val="Hyperlink"/>
          </w:rPr>
          <w:t xml:space="preserve">a </w:t>
        </w:r>
        <w:r w:rsidRPr="006A72DE">
          <w:rPr>
            <w:rStyle w:val="Hyperlink"/>
            <w:spacing w:val="-1"/>
          </w:rPr>
          <w:t>d</w:t>
        </w:r>
        <w:r w:rsidRPr="006A72DE">
          <w:rPr>
            <w:rStyle w:val="Hyperlink"/>
          </w:rPr>
          <w:t>a li</w:t>
        </w:r>
        <w:r w:rsidRPr="006A72DE">
          <w:rPr>
            <w:rStyle w:val="Hyperlink"/>
            <w:spacing w:val="-2"/>
          </w:rPr>
          <w:t xml:space="preserve"> </w:t>
        </w:r>
        <w:r w:rsidRPr="006A72DE">
          <w:rPr>
            <w:rStyle w:val="Hyperlink"/>
          </w:rPr>
          <w:t>je</w:t>
        </w:r>
        <w:r w:rsidRPr="006A72DE">
          <w:rPr>
            <w:rStyle w:val="Hyperlink"/>
            <w:spacing w:val="1"/>
          </w:rPr>
          <w:t xml:space="preserve"> </w:t>
        </w:r>
        <w:r w:rsidRPr="006A72DE">
          <w:rPr>
            <w:rStyle w:val="Hyperlink"/>
          </w:rPr>
          <w:t>ra</w:t>
        </w:r>
        <w:r w:rsidRPr="006A72DE">
          <w:rPr>
            <w:rStyle w:val="Hyperlink"/>
            <w:spacing w:val="-1"/>
          </w:rPr>
          <w:t>dn</w:t>
        </w:r>
        <w:r w:rsidRPr="006A72DE">
          <w:rPr>
            <w:rStyle w:val="Hyperlink"/>
          </w:rPr>
          <w:t>ik</w:t>
        </w:r>
        <w:r w:rsidRPr="006A72DE">
          <w:rPr>
            <w:rStyle w:val="Hyperlink"/>
            <w:spacing w:val="-4"/>
          </w:rPr>
          <w:t xml:space="preserve"> </w:t>
        </w:r>
        <w:r w:rsidRPr="006A72DE">
          <w:rPr>
            <w:rStyle w:val="Hyperlink"/>
            <w:spacing w:val="-1"/>
          </w:rPr>
          <w:t>p</w:t>
        </w:r>
        <w:r w:rsidRPr="006A72DE">
          <w:rPr>
            <w:rStyle w:val="Hyperlink"/>
            <w:spacing w:val="1"/>
          </w:rPr>
          <w:t>o</w:t>
        </w:r>
        <w:r w:rsidRPr="006A72DE">
          <w:rPr>
            <w:rStyle w:val="Hyperlink"/>
          </w:rPr>
          <w:t xml:space="preserve">d </w:t>
        </w:r>
        <w:r w:rsidRPr="006A72DE">
          <w:rPr>
            <w:rStyle w:val="Hyperlink"/>
            <w:spacing w:val="-1"/>
          </w:rPr>
          <w:t>u</w:t>
        </w:r>
        <w:r w:rsidRPr="006A72DE">
          <w:rPr>
            <w:rStyle w:val="Hyperlink"/>
          </w:rPr>
          <w:t>tje</w:t>
        </w:r>
        <w:r w:rsidRPr="006A72DE">
          <w:rPr>
            <w:rStyle w:val="Hyperlink"/>
            <w:spacing w:val="-2"/>
          </w:rPr>
          <w:t>c</w:t>
        </w:r>
        <w:r w:rsidRPr="006A72DE">
          <w:rPr>
            <w:rStyle w:val="Hyperlink"/>
          </w:rPr>
          <w:t>aj</w:t>
        </w:r>
        <w:r w:rsidRPr="006A72DE">
          <w:rPr>
            <w:rStyle w:val="Hyperlink"/>
            <w:spacing w:val="-2"/>
          </w:rPr>
          <w:t>e</w:t>
        </w:r>
        <w:r w:rsidRPr="006A72DE">
          <w:rPr>
            <w:rStyle w:val="Hyperlink"/>
          </w:rPr>
          <w:t>m s</w:t>
        </w:r>
        <w:r w:rsidRPr="006A72DE">
          <w:rPr>
            <w:rStyle w:val="Hyperlink"/>
            <w:spacing w:val="-3"/>
          </w:rPr>
          <w:t>r</w:t>
        </w:r>
        <w:r w:rsidRPr="006A72DE">
          <w:rPr>
            <w:rStyle w:val="Hyperlink"/>
          </w:rPr>
          <w:t>e</w:t>
        </w:r>
        <w:r w:rsidRPr="006A72DE">
          <w:rPr>
            <w:rStyle w:val="Hyperlink"/>
            <w:spacing w:val="-1"/>
          </w:rPr>
          <w:t>d</w:t>
        </w:r>
        <w:r w:rsidRPr="006A72DE">
          <w:rPr>
            <w:rStyle w:val="Hyperlink"/>
          </w:rPr>
          <w:t>st</w:t>
        </w:r>
        <w:r w:rsidRPr="006A72DE">
          <w:rPr>
            <w:rStyle w:val="Hyperlink"/>
            <w:spacing w:val="-3"/>
          </w:rPr>
          <w:t>a</w:t>
        </w:r>
        <w:r w:rsidRPr="006A72DE">
          <w:rPr>
            <w:rStyle w:val="Hyperlink"/>
            <w:spacing w:val="1"/>
          </w:rPr>
          <w:t>v</w:t>
        </w:r>
        <w:r w:rsidRPr="006A72DE">
          <w:rPr>
            <w:rStyle w:val="Hyperlink"/>
          </w:rPr>
          <w:t>a</w:t>
        </w:r>
        <w:r w:rsidRPr="006A72DE">
          <w:rPr>
            <w:rStyle w:val="Hyperlink"/>
            <w:spacing w:val="-2"/>
          </w:rPr>
          <w:t xml:space="preserve"> </w:t>
        </w:r>
        <w:r w:rsidRPr="006A72DE">
          <w:rPr>
            <w:rStyle w:val="Hyperlink"/>
            <w:spacing w:val="-1"/>
          </w:rPr>
          <w:t>o</w:t>
        </w:r>
        <w:r w:rsidRPr="006A72DE">
          <w:rPr>
            <w:rStyle w:val="Hyperlink"/>
            <w:spacing w:val="1"/>
          </w:rPr>
          <w:t>v</w:t>
        </w:r>
        <w:r w:rsidRPr="006A72DE">
          <w:rPr>
            <w:rStyle w:val="Hyperlink"/>
          </w:rPr>
          <w:t>is</w:t>
        </w:r>
        <w:r w:rsidRPr="006A72DE">
          <w:rPr>
            <w:rStyle w:val="Hyperlink"/>
            <w:spacing w:val="-1"/>
          </w:rPr>
          <w:t>n</w:t>
        </w:r>
        <w:r w:rsidRPr="006A72DE">
          <w:rPr>
            <w:rStyle w:val="Hyperlink"/>
            <w:spacing w:val="1"/>
          </w:rPr>
          <w:t>o</w:t>
        </w:r>
        <w:r w:rsidRPr="006A72DE">
          <w:rPr>
            <w:rStyle w:val="Hyperlink"/>
            <w:spacing w:val="-2"/>
          </w:rPr>
          <w:t>s</w:t>
        </w:r>
        <w:r w:rsidRPr="006A72DE">
          <w:rPr>
            <w:rStyle w:val="Hyperlink"/>
          </w:rPr>
          <w:t>ti?</w:t>
        </w:r>
        <w:r>
          <w:rPr>
            <w:webHidden/>
          </w:rPr>
          <w:tab/>
        </w:r>
        <w:r>
          <w:rPr>
            <w:webHidden/>
          </w:rPr>
          <w:fldChar w:fldCharType="begin"/>
        </w:r>
        <w:r>
          <w:rPr>
            <w:webHidden/>
          </w:rPr>
          <w:instrText xml:space="preserve"> PAGEREF _Toc476772867 \h </w:instrText>
        </w:r>
        <w:r>
          <w:rPr>
            <w:webHidden/>
          </w:rPr>
        </w:r>
        <w:r>
          <w:rPr>
            <w:webHidden/>
          </w:rPr>
          <w:fldChar w:fldCharType="separate"/>
        </w:r>
        <w:r>
          <w:rPr>
            <w:webHidden/>
          </w:rPr>
          <w:t>73</w:t>
        </w:r>
        <w:r>
          <w:rPr>
            <w:webHidden/>
          </w:rPr>
          <w:fldChar w:fldCharType="end"/>
        </w:r>
      </w:hyperlink>
    </w:p>
    <w:p w:rsidR="009754E7" w:rsidRPr="00673051" w:rsidRDefault="009754E7">
      <w:pPr>
        <w:pStyle w:val="TOC2"/>
        <w:rPr>
          <w:smallCaps w:val="0"/>
          <w:sz w:val="22"/>
          <w:szCs w:val="22"/>
        </w:rPr>
      </w:pPr>
      <w:hyperlink w:anchor="_Toc476772868" w:history="1">
        <w:r w:rsidRPr="006A72DE">
          <w:rPr>
            <w:rStyle w:val="Hyperlink"/>
            <w:highlight w:val="green"/>
          </w:rPr>
          <w:t>230.</w:t>
        </w:r>
        <w:r w:rsidRPr="00673051">
          <w:rPr>
            <w:smallCaps w:val="0"/>
            <w:sz w:val="22"/>
            <w:szCs w:val="22"/>
          </w:rPr>
          <w:tab/>
        </w:r>
        <w:r w:rsidRPr="006A72DE">
          <w:rPr>
            <w:rStyle w:val="Hyperlink"/>
            <w:spacing w:val="-1"/>
            <w:highlight w:val="green"/>
          </w:rPr>
          <w:t>P</w:t>
        </w:r>
        <w:r w:rsidRPr="006A72DE">
          <w:rPr>
            <w:rStyle w:val="Hyperlink"/>
            <w:spacing w:val="1"/>
            <w:highlight w:val="green"/>
          </w:rPr>
          <w:t>o</w:t>
        </w:r>
        <w:r w:rsidRPr="006A72DE">
          <w:rPr>
            <w:rStyle w:val="Hyperlink"/>
            <w:highlight w:val="green"/>
          </w:rPr>
          <w:t>s</w:t>
        </w:r>
        <w:r w:rsidRPr="006A72DE">
          <w:rPr>
            <w:rStyle w:val="Hyperlink"/>
            <w:spacing w:val="-3"/>
            <w:highlight w:val="green"/>
          </w:rPr>
          <w:t>l</w:t>
        </w:r>
        <w:r w:rsidRPr="006A72DE">
          <w:rPr>
            <w:rStyle w:val="Hyperlink"/>
            <w:spacing w:val="1"/>
            <w:highlight w:val="green"/>
          </w:rPr>
          <w:t>ov</w:t>
        </w:r>
        <w:r w:rsidRPr="006A72DE">
          <w:rPr>
            <w:rStyle w:val="Hyperlink"/>
            <w:highlight w:val="green"/>
          </w:rPr>
          <w:t>i</w:t>
        </w:r>
        <w:r w:rsidRPr="006A72DE">
          <w:rPr>
            <w:rStyle w:val="Hyperlink"/>
            <w:spacing w:val="-2"/>
            <w:highlight w:val="green"/>
          </w:rPr>
          <w:t xml:space="preserve"> </w:t>
        </w:r>
        <w:r w:rsidRPr="006A72DE">
          <w:rPr>
            <w:rStyle w:val="Hyperlink"/>
            <w:highlight w:val="green"/>
          </w:rPr>
          <w:t>s</w:t>
        </w:r>
        <w:r w:rsidRPr="006A72DE">
          <w:rPr>
            <w:rStyle w:val="Hyperlink"/>
            <w:spacing w:val="1"/>
            <w:highlight w:val="green"/>
          </w:rPr>
          <w:t xml:space="preserve"> </w:t>
        </w:r>
        <w:r w:rsidRPr="006A72DE">
          <w:rPr>
            <w:rStyle w:val="Hyperlink"/>
            <w:spacing w:val="-1"/>
            <w:highlight w:val="green"/>
          </w:rPr>
          <w:t>po</w:t>
        </w:r>
        <w:r w:rsidRPr="006A72DE">
          <w:rPr>
            <w:rStyle w:val="Hyperlink"/>
            <w:highlight w:val="green"/>
          </w:rPr>
          <w:t>se</w:t>
        </w:r>
        <w:r w:rsidRPr="006A72DE">
          <w:rPr>
            <w:rStyle w:val="Hyperlink"/>
            <w:spacing w:val="-1"/>
            <w:highlight w:val="green"/>
          </w:rPr>
          <w:t>bn</w:t>
        </w:r>
        <w:r w:rsidRPr="006A72DE">
          <w:rPr>
            <w:rStyle w:val="Hyperlink"/>
            <w:highlight w:val="green"/>
          </w:rPr>
          <w:t>im</w:t>
        </w:r>
        <w:r w:rsidRPr="006A72DE">
          <w:rPr>
            <w:rStyle w:val="Hyperlink"/>
            <w:spacing w:val="-1"/>
            <w:highlight w:val="green"/>
          </w:rPr>
          <w:t xml:space="preserve"> u</w:t>
        </w:r>
        <w:r w:rsidRPr="006A72DE">
          <w:rPr>
            <w:rStyle w:val="Hyperlink"/>
            <w:spacing w:val="1"/>
            <w:highlight w:val="green"/>
          </w:rPr>
          <w:t>v</w:t>
        </w:r>
        <w:r w:rsidRPr="006A72DE">
          <w:rPr>
            <w:rStyle w:val="Hyperlink"/>
            <w:spacing w:val="-2"/>
            <w:highlight w:val="green"/>
          </w:rPr>
          <w:t>j</w:t>
        </w:r>
        <w:r w:rsidRPr="006A72DE">
          <w:rPr>
            <w:rStyle w:val="Hyperlink"/>
            <w:highlight w:val="green"/>
          </w:rPr>
          <w:t>e</w:t>
        </w:r>
        <w:r w:rsidRPr="006A72DE">
          <w:rPr>
            <w:rStyle w:val="Hyperlink"/>
            <w:spacing w:val="-2"/>
            <w:highlight w:val="green"/>
          </w:rPr>
          <w:t>t</w:t>
        </w:r>
        <w:r w:rsidRPr="006A72DE">
          <w:rPr>
            <w:rStyle w:val="Hyperlink"/>
            <w:highlight w:val="green"/>
          </w:rPr>
          <w:t>i</w:t>
        </w:r>
        <w:r w:rsidRPr="006A72DE">
          <w:rPr>
            <w:rStyle w:val="Hyperlink"/>
            <w:spacing w:val="1"/>
            <w:highlight w:val="green"/>
          </w:rPr>
          <w:t>m</w:t>
        </w:r>
        <w:r w:rsidRPr="006A72DE">
          <w:rPr>
            <w:rStyle w:val="Hyperlink"/>
            <w:highlight w:val="green"/>
          </w:rPr>
          <w:t>a</w:t>
        </w:r>
        <w:r w:rsidRPr="006A72DE">
          <w:rPr>
            <w:rStyle w:val="Hyperlink"/>
            <w:spacing w:val="1"/>
            <w:highlight w:val="green"/>
          </w:rPr>
          <w:t xml:space="preserve"> </w:t>
        </w:r>
        <w:r w:rsidRPr="006A72DE">
          <w:rPr>
            <w:rStyle w:val="Hyperlink"/>
            <w:highlight w:val="green"/>
          </w:rPr>
          <w:t>ra</w:t>
        </w:r>
        <w:r w:rsidRPr="006A72DE">
          <w:rPr>
            <w:rStyle w:val="Hyperlink"/>
            <w:spacing w:val="-1"/>
            <w:highlight w:val="green"/>
          </w:rPr>
          <w:t>d</w:t>
        </w:r>
        <w:r w:rsidRPr="006A72DE">
          <w:rPr>
            <w:rStyle w:val="Hyperlink"/>
            <w:highlight w:val="green"/>
          </w:rPr>
          <w:t>a</w:t>
        </w:r>
        <w:r>
          <w:rPr>
            <w:webHidden/>
          </w:rPr>
          <w:tab/>
        </w:r>
        <w:r>
          <w:rPr>
            <w:webHidden/>
          </w:rPr>
          <w:fldChar w:fldCharType="begin"/>
        </w:r>
        <w:r>
          <w:rPr>
            <w:webHidden/>
          </w:rPr>
          <w:instrText xml:space="preserve"> PAGEREF _Toc476772868 \h </w:instrText>
        </w:r>
        <w:r>
          <w:rPr>
            <w:webHidden/>
          </w:rPr>
        </w:r>
        <w:r>
          <w:rPr>
            <w:webHidden/>
          </w:rPr>
          <w:fldChar w:fldCharType="separate"/>
        </w:r>
        <w:r>
          <w:rPr>
            <w:webHidden/>
          </w:rPr>
          <w:t>73</w:t>
        </w:r>
        <w:r>
          <w:rPr>
            <w:webHidden/>
          </w:rPr>
          <w:fldChar w:fldCharType="end"/>
        </w:r>
      </w:hyperlink>
    </w:p>
    <w:p w:rsidR="009754E7" w:rsidRPr="00673051" w:rsidRDefault="009754E7">
      <w:pPr>
        <w:pStyle w:val="TOC2"/>
        <w:rPr>
          <w:smallCaps w:val="0"/>
          <w:sz w:val="22"/>
          <w:szCs w:val="22"/>
        </w:rPr>
      </w:pPr>
      <w:hyperlink w:anchor="_Toc476772869" w:history="1">
        <w:r w:rsidRPr="006A72DE">
          <w:rPr>
            <w:rStyle w:val="Hyperlink"/>
          </w:rPr>
          <w:t>231.</w:t>
        </w:r>
        <w:r w:rsidRPr="00673051">
          <w:rPr>
            <w:smallCaps w:val="0"/>
            <w:sz w:val="22"/>
            <w:szCs w:val="22"/>
          </w:rPr>
          <w:tab/>
        </w:r>
        <w:r w:rsidRPr="006A72DE">
          <w:rPr>
            <w:rStyle w:val="Hyperlink"/>
          </w:rPr>
          <w:t>Posebno osjetljive skupine radnika</w:t>
        </w:r>
        <w:r>
          <w:rPr>
            <w:webHidden/>
          </w:rPr>
          <w:tab/>
        </w:r>
        <w:r>
          <w:rPr>
            <w:webHidden/>
          </w:rPr>
          <w:fldChar w:fldCharType="begin"/>
        </w:r>
        <w:r>
          <w:rPr>
            <w:webHidden/>
          </w:rPr>
          <w:instrText xml:space="preserve"> PAGEREF _Toc476772869 \h </w:instrText>
        </w:r>
        <w:r>
          <w:rPr>
            <w:webHidden/>
          </w:rPr>
        </w:r>
        <w:r>
          <w:rPr>
            <w:webHidden/>
          </w:rPr>
          <w:fldChar w:fldCharType="separate"/>
        </w:r>
        <w:r>
          <w:rPr>
            <w:webHidden/>
          </w:rPr>
          <w:t>73</w:t>
        </w:r>
        <w:r>
          <w:rPr>
            <w:webHidden/>
          </w:rPr>
          <w:fldChar w:fldCharType="end"/>
        </w:r>
      </w:hyperlink>
    </w:p>
    <w:p w:rsidR="009754E7" w:rsidRPr="00673051" w:rsidRDefault="009754E7">
      <w:pPr>
        <w:pStyle w:val="TOC2"/>
        <w:rPr>
          <w:smallCaps w:val="0"/>
          <w:sz w:val="22"/>
          <w:szCs w:val="22"/>
        </w:rPr>
      </w:pPr>
      <w:hyperlink w:anchor="_Toc476772870" w:history="1">
        <w:r w:rsidRPr="006A72DE">
          <w:rPr>
            <w:rStyle w:val="Hyperlink"/>
          </w:rPr>
          <w:t>232.</w:t>
        </w:r>
        <w:r w:rsidRPr="00673051">
          <w:rPr>
            <w:smallCaps w:val="0"/>
            <w:sz w:val="22"/>
            <w:szCs w:val="22"/>
          </w:rPr>
          <w:tab/>
        </w:r>
        <w:r w:rsidRPr="006A72DE">
          <w:rPr>
            <w:rStyle w:val="Hyperlink"/>
          </w:rPr>
          <w:t>T</w:t>
        </w:r>
        <w:r w:rsidRPr="006A72DE">
          <w:rPr>
            <w:rStyle w:val="Hyperlink"/>
            <w:spacing w:val="-2"/>
          </w:rPr>
          <w:t>k</w:t>
        </w:r>
        <w:r w:rsidRPr="006A72DE">
          <w:rPr>
            <w:rStyle w:val="Hyperlink"/>
          </w:rPr>
          <w:t xml:space="preserve">o </w:t>
        </w:r>
        <w:r w:rsidRPr="006A72DE">
          <w:rPr>
            <w:rStyle w:val="Hyperlink"/>
            <w:spacing w:val="-1"/>
          </w:rPr>
          <w:t>d</w:t>
        </w:r>
        <w:r w:rsidRPr="006A72DE">
          <w:rPr>
            <w:rStyle w:val="Hyperlink"/>
          </w:rPr>
          <w:t>aje</w:t>
        </w:r>
        <w:r w:rsidRPr="006A72DE">
          <w:rPr>
            <w:rStyle w:val="Hyperlink"/>
            <w:spacing w:val="-1"/>
          </w:rPr>
          <w:t xml:space="preserve"> o</w:t>
        </w:r>
        <w:r w:rsidRPr="006A72DE">
          <w:rPr>
            <w:rStyle w:val="Hyperlink"/>
            <w:spacing w:val="1"/>
          </w:rPr>
          <w:t>v</w:t>
        </w:r>
        <w:r w:rsidRPr="006A72DE">
          <w:rPr>
            <w:rStyle w:val="Hyperlink"/>
          </w:rPr>
          <w:t>laš</w:t>
        </w:r>
        <w:r w:rsidRPr="006A72DE">
          <w:rPr>
            <w:rStyle w:val="Hyperlink"/>
            <w:spacing w:val="-2"/>
          </w:rPr>
          <w:t>t</w:t>
        </w:r>
        <w:r w:rsidRPr="006A72DE">
          <w:rPr>
            <w:rStyle w:val="Hyperlink"/>
          </w:rPr>
          <w:t>e</w:t>
        </w:r>
        <w:r w:rsidRPr="006A72DE">
          <w:rPr>
            <w:rStyle w:val="Hyperlink"/>
            <w:spacing w:val="-1"/>
          </w:rPr>
          <w:t>n</w:t>
        </w:r>
        <w:r w:rsidRPr="006A72DE">
          <w:rPr>
            <w:rStyle w:val="Hyperlink"/>
          </w:rPr>
          <w:t>je</w:t>
        </w:r>
        <w:r w:rsidRPr="006A72DE">
          <w:rPr>
            <w:rStyle w:val="Hyperlink"/>
            <w:spacing w:val="1"/>
          </w:rPr>
          <w:t xml:space="preserve"> </w:t>
        </w:r>
        <w:r w:rsidRPr="006A72DE">
          <w:rPr>
            <w:rStyle w:val="Hyperlink"/>
          </w:rPr>
          <w:t>i</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rPr>
          <w:t>je</w:t>
        </w:r>
        <w:r w:rsidRPr="006A72DE">
          <w:rPr>
            <w:rStyle w:val="Hyperlink"/>
            <w:spacing w:val="1"/>
          </w:rPr>
          <w:t xml:space="preserve"> </w:t>
        </w:r>
        <w:r w:rsidRPr="006A72DE">
          <w:rPr>
            <w:rStyle w:val="Hyperlink"/>
          </w:rPr>
          <w:t>su</w:t>
        </w:r>
        <w:r w:rsidRPr="006A72DE">
          <w:rPr>
            <w:rStyle w:val="Hyperlink"/>
            <w:spacing w:val="-2"/>
          </w:rPr>
          <w:t xml:space="preserve"> </w:t>
        </w:r>
        <w:r w:rsidRPr="006A72DE">
          <w:rPr>
            <w:rStyle w:val="Hyperlink"/>
            <w:spacing w:val="1"/>
          </w:rPr>
          <w:t>o</w:t>
        </w:r>
        <w:r w:rsidRPr="006A72DE">
          <w:rPr>
            <w:rStyle w:val="Hyperlink"/>
            <w:spacing w:val="-1"/>
          </w:rPr>
          <w:t>b</w:t>
        </w:r>
        <w:r w:rsidRPr="006A72DE">
          <w:rPr>
            <w:rStyle w:val="Hyperlink"/>
            <w:spacing w:val="1"/>
          </w:rPr>
          <w:t>v</w:t>
        </w:r>
        <w:r w:rsidRPr="006A72DE">
          <w:rPr>
            <w:rStyle w:val="Hyperlink"/>
          </w:rPr>
          <w:t>e</w:t>
        </w:r>
        <w:r w:rsidRPr="006A72DE">
          <w:rPr>
            <w:rStyle w:val="Hyperlink"/>
            <w:spacing w:val="-3"/>
          </w:rPr>
          <w:t>z</w:t>
        </w:r>
        <w:r w:rsidRPr="006A72DE">
          <w:rPr>
            <w:rStyle w:val="Hyperlink"/>
          </w:rPr>
          <w:t>e</w:t>
        </w:r>
        <w:r w:rsidRPr="006A72DE">
          <w:rPr>
            <w:rStyle w:val="Hyperlink"/>
            <w:spacing w:val="-1"/>
          </w:rPr>
          <w:t xml:space="preserve"> </w:t>
        </w:r>
        <w:r w:rsidRPr="006A72DE">
          <w:rPr>
            <w:rStyle w:val="Hyperlink"/>
          </w:rPr>
          <w:t>os</w:t>
        </w:r>
        <w:r w:rsidRPr="006A72DE">
          <w:rPr>
            <w:rStyle w:val="Hyperlink"/>
            <w:spacing w:val="1"/>
          </w:rPr>
          <w:t>o</w:t>
        </w:r>
        <w:r w:rsidRPr="006A72DE">
          <w:rPr>
            <w:rStyle w:val="Hyperlink"/>
            <w:spacing w:val="-3"/>
          </w:rPr>
          <w:t>b</w:t>
        </w:r>
        <w:r w:rsidRPr="006A72DE">
          <w:rPr>
            <w:rStyle w:val="Hyperlink"/>
          </w:rPr>
          <w:t>e</w:t>
        </w:r>
        <w:r w:rsidRPr="006A72DE">
          <w:rPr>
            <w:rStyle w:val="Hyperlink"/>
            <w:spacing w:val="-1"/>
          </w:rPr>
          <w:t xml:space="preserve"> </w:t>
        </w:r>
        <w:r w:rsidRPr="006A72DE">
          <w:rPr>
            <w:rStyle w:val="Hyperlink"/>
            <w:spacing w:val="1"/>
          </w:rPr>
          <w:t>ov</w:t>
        </w:r>
        <w:r w:rsidRPr="006A72DE">
          <w:rPr>
            <w:rStyle w:val="Hyperlink"/>
          </w:rPr>
          <w:t>la</w:t>
        </w:r>
        <w:r w:rsidRPr="006A72DE">
          <w:rPr>
            <w:rStyle w:val="Hyperlink"/>
            <w:spacing w:val="-2"/>
          </w:rPr>
          <w:t>š</w:t>
        </w:r>
        <w:r w:rsidRPr="006A72DE">
          <w:rPr>
            <w:rStyle w:val="Hyperlink"/>
          </w:rPr>
          <w:t>t</w:t>
        </w:r>
        <w:r w:rsidRPr="006A72DE">
          <w:rPr>
            <w:rStyle w:val="Hyperlink"/>
            <w:spacing w:val="-2"/>
          </w:rPr>
          <w:t>e</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spacing w:val="-1"/>
          </w:rPr>
          <w:t>z</w:t>
        </w:r>
        <w:r w:rsidRPr="006A72DE">
          <w:rPr>
            <w:rStyle w:val="Hyperlink"/>
          </w:rPr>
          <w:t xml:space="preserve">a </w:t>
        </w:r>
        <w:r w:rsidRPr="006A72DE">
          <w:rPr>
            <w:rStyle w:val="Hyperlink"/>
            <w:spacing w:val="-1"/>
          </w:rPr>
          <w:t>p</w:t>
        </w:r>
        <w:r w:rsidRPr="006A72DE">
          <w:rPr>
            <w:rStyle w:val="Hyperlink"/>
          </w:rPr>
          <w:t>r</w:t>
        </w:r>
        <w:r w:rsidRPr="006A72DE">
          <w:rPr>
            <w:rStyle w:val="Hyperlink"/>
            <w:spacing w:val="-1"/>
          </w:rPr>
          <w:t>o</w:t>
        </w:r>
        <w:r w:rsidRPr="006A72DE">
          <w:rPr>
            <w:rStyle w:val="Hyperlink"/>
            <w:spacing w:val="1"/>
          </w:rPr>
          <w:t>v</w:t>
        </w:r>
        <w:r w:rsidRPr="006A72DE">
          <w:rPr>
            <w:rStyle w:val="Hyperlink"/>
            <w:spacing w:val="-1"/>
          </w:rPr>
          <w:t>o</w:t>
        </w:r>
        <w:r w:rsidRPr="006A72DE">
          <w:rPr>
            <w:rStyle w:val="Hyperlink"/>
          </w:rPr>
          <w:t>đe</w:t>
        </w:r>
        <w:r w:rsidRPr="006A72DE">
          <w:rPr>
            <w:rStyle w:val="Hyperlink"/>
            <w:spacing w:val="-1"/>
          </w:rPr>
          <w:t>n</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Z</w:t>
        </w:r>
        <w:r w:rsidRPr="006A72DE">
          <w:rPr>
            <w:rStyle w:val="Hyperlink"/>
            <w:spacing w:val="-1"/>
          </w:rPr>
          <w:t>N</w:t>
        </w:r>
        <w:r w:rsidRPr="006A72DE">
          <w:rPr>
            <w:rStyle w:val="Hyperlink"/>
          </w:rPr>
          <w:t>R?</w:t>
        </w:r>
        <w:r>
          <w:rPr>
            <w:webHidden/>
          </w:rPr>
          <w:tab/>
        </w:r>
        <w:r>
          <w:rPr>
            <w:webHidden/>
          </w:rPr>
          <w:fldChar w:fldCharType="begin"/>
        </w:r>
        <w:r>
          <w:rPr>
            <w:webHidden/>
          </w:rPr>
          <w:instrText xml:space="preserve"> PAGEREF _Toc476772870 \h </w:instrText>
        </w:r>
        <w:r>
          <w:rPr>
            <w:webHidden/>
          </w:rPr>
        </w:r>
        <w:r>
          <w:rPr>
            <w:webHidden/>
          </w:rPr>
          <w:fldChar w:fldCharType="separate"/>
        </w:r>
        <w:r>
          <w:rPr>
            <w:webHidden/>
          </w:rPr>
          <w:t>74</w:t>
        </w:r>
        <w:r>
          <w:rPr>
            <w:webHidden/>
          </w:rPr>
          <w:fldChar w:fldCharType="end"/>
        </w:r>
      </w:hyperlink>
    </w:p>
    <w:p w:rsidR="009754E7" w:rsidRPr="00673051" w:rsidRDefault="009754E7">
      <w:pPr>
        <w:pStyle w:val="TOC2"/>
        <w:rPr>
          <w:smallCaps w:val="0"/>
          <w:sz w:val="22"/>
          <w:szCs w:val="22"/>
        </w:rPr>
      </w:pPr>
      <w:hyperlink w:anchor="_Toc476772871" w:history="1">
        <w:r w:rsidRPr="006A72DE">
          <w:rPr>
            <w:rStyle w:val="Hyperlink"/>
            <w:highlight w:val="green"/>
          </w:rPr>
          <w:t>233.</w:t>
        </w:r>
        <w:r w:rsidRPr="00673051">
          <w:rPr>
            <w:smallCaps w:val="0"/>
            <w:sz w:val="22"/>
            <w:szCs w:val="22"/>
          </w:rPr>
          <w:tab/>
        </w:r>
        <w:r w:rsidRPr="006A72DE">
          <w:rPr>
            <w:rStyle w:val="Hyperlink"/>
            <w:highlight w:val="green"/>
          </w:rPr>
          <w:t>K</w:t>
        </w:r>
        <w:r w:rsidRPr="006A72DE">
          <w:rPr>
            <w:rStyle w:val="Hyperlink"/>
            <w:spacing w:val="-1"/>
            <w:highlight w:val="green"/>
          </w:rPr>
          <w:t>o</w:t>
        </w:r>
        <w:r w:rsidRPr="006A72DE">
          <w:rPr>
            <w:rStyle w:val="Hyperlink"/>
            <w:spacing w:val="1"/>
            <w:highlight w:val="green"/>
          </w:rPr>
          <w:t>o</w:t>
        </w:r>
        <w:r w:rsidRPr="006A72DE">
          <w:rPr>
            <w:rStyle w:val="Hyperlink"/>
            <w:highlight w:val="green"/>
          </w:rPr>
          <w:t>r</w:t>
        </w:r>
        <w:r w:rsidRPr="006A72DE">
          <w:rPr>
            <w:rStyle w:val="Hyperlink"/>
            <w:spacing w:val="-1"/>
            <w:highlight w:val="green"/>
          </w:rPr>
          <w:t>d</w:t>
        </w:r>
        <w:r w:rsidRPr="006A72DE">
          <w:rPr>
            <w:rStyle w:val="Hyperlink"/>
            <w:highlight w:val="green"/>
          </w:rPr>
          <w:t>i</w:t>
        </w:r>
        <w:r w:rsidRPr="006A72DE">
          <w:rPr>
            <w:rStyle w:val="Hyperlink"/>
            <w:spacing w:val="-1"/>
            <w:highlight w:val="green"/>
          </w:rPr>
          <w:t>n</w:t>
        </w:r>
        <w:r w:rsidRPr="006A72DE">
          <w:rPr>
            <w:rStyle w:val="Hyperlink"/>
            <w:highlight w:val="green"/>
          </w:rPr>
          <w:t>a</w:t>
        </w:r>
        <w:r w:rsidRPr="006A72DE">
          <w:rPr>
            <w:rStyle w:val="Hyperlink"/>
            <w:spacing w:val="-2"/>
            <w:highlight w:val="green"/>
          </w:rPr>
          <w:t>t</w:t>
        </w:r>
        <w:r w:rsidRPr="006A72DE">
          <w:rPr>
            <w:rStyle w:val="Hyperlink"/>
            <w:spacing w:val="1"/>
            <w:highlight w:val="green"/>
          </w:rPr>
          <w:t>o</w:t>
        </w:r>
        <w:r w:rsidRPr="006A72DE">
          <w:rPr>
            <w:rStyle w:val="Hyperlink"/>
            <w:highlight w:val="green"/>
          </w:rPr>
          <w:t>r I</w:t>
        </w:r>
        <w:r>
          <w:rPr>
            <w:webHidden/>
          </w:rPr>
          <w:tab/>
        </w:r>
        <w:r>
          <w:rPr>
            <w:webHidden/>
          </w:rPr>
          <w:fldChar w:fldCharType="begin"/>
        </w:r>
        <w:r>
          <w:rPr>
            <w:webHidden/>
          </w:rPr>
          <w:instrText xml:space="preserve"> PAGEREF _Toc476772871 \h </w:instrText>
        </w:r>
        <w:r>
          <w:rPr>
            <w:webHidden/>
          </w:rPr>
        </w:r>
        <w:r>
          <w:rPr>
            <w:webHidden/>
          </w:rPr>
          <w:fldChar w:fldCharType="separate"/>
        </w:r>
        <w:r>
          <w:rPr>
            <w:webHidden/>
          </w:rPr>
          <w:t>74</w:t>
        </w:r>
        <w:r>
          <w:rPr>
            <w:webHidden/>
          </w:rPr>
          <w:fldChar w:fldCharType="end"/>
        </w:r>
      </w:hyperlink>
    </w:p>
    <w:p w:rsidR="009754E7" w:rsidRPr="00673051" w:rsidRDefault="009754E7">
      <w:pPr>
        <w:pStyle w:val="TOC2"/>
        <w:rPr>
          <w:smallCaps w:val="0"/>
          <w:sz w:val="22"/>
          <w:szCs w:val="22"/>
        </w:rPr>
      </w:pPr>
      <w:hyperlink w:anchor="_Toc476772872" w:history="1">
        <w:r w:rsidRPr="006A72DE">
          <w:rPr>
            <w:rStyle w:val="Hyperlink"/>
            <w:highlight w:val="green"/>
          </w:rPr>
          <w:t>234.</w:t>
        </w:r>
        <w:r w:rsidRPr="00673051">
          <w:rPr>
            <w:smallCaps w:val="0"/>
            <w:sz w:val="22"/>
            <w:szCs w:val="22"/>
          </w:rPr>
          <w:tab/>
        </w:r>
        <w:r w:rsidRPr="006A72DE">
          <w:rPr>
            <w:rStyle w:val="Hyperlink"/>
            <w:highlight w:val="green"/>
          </w:rPr>
          <w:t>K</w:t>
        </w:r>
        <w:r w:rsidRPr="006A72DE">
          <w:rPr>
            <w:rStyle w:val="Hyperlink"/>
            <w:spacing w:val="-1"/>
            <w:highlight w:val="green"/>
          </w:rPr>
          <w:t>o</w:t>
        </w:r>
        <w:r w:rsidRPr="006A72DE">
          <w:rPr>
            <w:rStyle w:val="Hyperlink"/>
            <w:spacing w:val="1"/>
            <w:highlight w:val="green"/>
          </w:rPr>
          <w:t>o</w:t>
        </w:r>
        <w:r w:rsidRPr="006A72DE">
          <w:rPr>
            <w:rStyle w:val="Hyperlink"/>
            <w:highlight w:val="green"/>
          </w:rPr>
          <w:t>r</w:t>
        </w:r>
        <w:r w:rsidRPr="006A72DE">
          <w:rPr>
            <w:rStyle w:val="Hyperlink"/>
            <w:spacing w:val="-1"/>
            <w:highlight w:val="green"/>
          </w:rPr>
          <w:t>d</w:t>
        </w:r>
        <w:r w:rsidRPr="006A72DE">
          <w:rPr>
            <w:rStyle w:val="Hyperlink"/>
            <w:highlight w:val="green"/>
          </w:rPr>
          <w:t>i</w:t>
        </w:r>
        <w:r w:rsidRPr="006A72DE">
          <w:rPr>
            <w:rStyle w:val="Hyperlink"/>
            <w:spacing w:val="-1"/>
            <w:highlight w:val="green"/>
          </w:rPr>
          <w:t>n</w:t>
        </w:r>
        <w:r w:rsidRPr="006A72DE">
          <w:rPr>
            <w:rStyle w:val="Hyperlink"/>
            <w:highlight w:val="green"/>
          </w:rPr>
          <w:t>a</w:t>
        </w:r>
        <w:r w:rsidRPr="006A72DE">
          <w:rPr>
            <w:rStyle w:val="Hyperlink"/>
            <w:spacing w:val="-2"/>
            <w:highlight w:val="green"/>
          </w:rPr>
          <w:t>t</w:t>
        </w:r>
        <w:r w:rsidRPr="006A72DE">
          <w:rPr>
            <w:rStyle w:val="Hyperlink"/>
            <w:spacing w:val="1"/>
            <w:highlight w:val="green"/>
          </w:rPr>
          <w:t>o</w:t>
        </w:r>
        <w:r w:rsidRPr="006A72DE">
          <w:rPr>
            <w:rStyle w:val="Hyperlink"/>
            <w:highlight w:val="green"/>
          </w:rPr>
          <w:t>r II</w:t>
        </w:r>
        <w:r>
          <w:rPr>
            <w:webHidden/>
          </w:rPr>
          <w:tab/>
        </w:r>
        <w:r>
          <w:rPr>
            <w:webHidden/>
          </w:rPr>
          <w:fldChar w:fldCharType="begin"/>
        </w:r>
        <w:r>
          <w:rPr>
            <w:webHidden/>
          </w:rPr>
          <w:instrText xml:space="preserve"> PAGEREF _Toc476772872 \h </w:instrText>
        </w:r>
        <w:r>
          <w:rPr>
            <w:webHidden/>
          </w:rPr>
        </w:r>
        <w:r>
          <w:rPr>
            <w:webHidden/>
          </w:rPr>
          <w:fldChar w:fldCharType="separate"/>
        </w:r>
        <w:r>
          <w:rPr>
            <w:webHidden/>
          </w:rPr>
          <w:t>74</w:t>
        </w:r>
        <w:r>
          <w:rPr>
            <w:webHidden/>
          </w:rPr>
          <w:fldChar w:fldCharType="end"/>
        </w:r>
      </w:hyperlink>
    </w:p>
    <w:p w:rsidR="009754E7" w:rsidRPr="00673051" w:rsidRDefault="009754E7">
      <w:pPr>
        <w:pStyle w:val="TOC2"/>
        <w:rPr>
          <w:smallCaps w:val="0"/>
          <w:sz w:val="22"/>
          <w:szCs w:val="22"/>
        </w:rPr>
      </w:pPr>
      <w:hyperlink w:anchor="_Toc476772873" w:history="1">
        <w:r w:rsidRPr="006A72DE">
          <w:rPr>
            <w:rStyle w:val="Hyperlink"/>
            <w:highlight w:val="green"/>
          </w:rPr>
          <w:t>235.</w:t>
        </w:r>
        <w:r w:rsidRPr="00673051">
          <w:rPr>
            <w:smallCaps w:val="0"/>
            <w:sz w:val="22"/>
            <w:szCs w:val="22"/>
          </w:rPr>
          <w:tab/>
        </w:r>
        <w:r w:rsidRPr="006A72DE">
          <w:rPr>
            <w:rStyle w:val="Hyperlink"/>
            <w:highlight w:val="green"/>
          </w:rPr>
          <w:t>Ela</w:t>
        </w:r>
        <w:r w:rsidRPr="006A72DE">
          <w:rPr>
            <w:rStyle w:val="Hyperlink"/>
            <w:spacing w:val="-1"/>
            <w:highlight w:val="green"/>
          </w:rPr>
          <w:t>b</w:t>
        </w:r>
        <w:r w:rsidRPr="006A72DE">
          <w:rPr>
            <w:rStyle w:val="Hyperlink"/>
            <w:spacing w:val="1"/>
            <w:highlight w:val="green"/>
          </w:rPr>
          <w:t>o</w:t>
        </w:r>
        <w:r w:rsidRPr="006A72DE">
          <w:rPr>
            <w:rStyle w:val="Hyperlink"/>
            <w:spacing w:val="-3"/>
            <w:highlight w:val="green"/>
          </w:rPr>
          <w:t>r</w:t>
        </w:r>
        <w:r w:rsidRPr="006A72DE">
          <w:rPr>
            <w:rStyle w:val="Hyperlink"/>
            <w:highlight w:val="green"/>
          </w:rPr>
          <w:t>at</w:t>
        </w:r>
        <w:r w:rsidRPr="006A72DE">
          <w:rPr>
            <w:rStyle w:val="Hyperlink"/>
            <w:spacing w:val="1"/>
            <w:highlight w:val="green"/>
          </w:rPr>
          <w:t xml:space="preserve"> </w:t>
        </w:r>
        <w:r w:rsidRPr="006A72DE">
          <w:rPr>
            <w:rStyle w:val="Hyperlink"/>
            <w:spacing w:val="-1"/>
            <w:highlight w:val="green"/>
          </w:rPr>
          <w:t>z</w:t>
        </w:r>
        <w:r w:rsidRPr="006A72DE">
          <w:rPr>
            <w:rStyle w:val="Hyperlink"/>
            <w:highlight w:val="green"/>
          </w:rPr>
          <w:t>ašt</w:t>
        </w:r>
        <w:r w:rsidRPr="006A72DE">
          <w:rPr>
            <w:rStyle w:val="Hyperlink"/>
            <w:spacing w:val="-3"/>
            <w:highlight w:val="green"/>
          </w:rPr>
          <w:t>i</w:t>
        </w:r>
        <w:r w:rsidRPr="006A72DE">
          <w:rPr>
            <w:rStyle w:val="Hyperlink"/>
            <w:highlight w:val="green"/>
          </w:rPr>
          <w:t>te</w:t>
        </w:r>
        <w:r w:rsidRPr="006A72DE">
          <w:rPr>
            <w:rStyle w:val="Hyperlink"/>
            <w:spacing w:val="1"/>
            <w:highlight w:val="green"/>
          </w:rPr>
          <w:t xml:space="preserve"> </w:t>
        </w:r>
        <w:r w:rsidRPr="006A72DE">
          <w:rPr>
            <w:rStyle w:val="Hyperlink"/>
            <w:spacing w:val="-1"/>
            <w:highlight w:val="green"/>
          </w:rPr>
          <w:t>n</w:t>
        </w:r>
        <w:r w:rsidRPr="006A72DE">
          <w:rPr>
            <w:rStyle w:val="Hyperlink"/>
            <w:highlight w:val="green"/>
          </w:rPr>
          <w:t>a</w:t>
        </w:r>
        <w:r w:rsidRPr="006A72DE">
          <w:rPr>
            <w:rStyle w:val="Hyperlink"/>
            <w:spacing w:val="-2"/>
            <w:highlight w:val="green"/>
          </w:rPr>
          <w:t xml:space="preserve"> </w:t>
        </w:r>
        <w:r w:rsidRPr="006A72DE">
          <w:rPr>
            <w:rStyle w:val="Hyperlink"/>
            <w:highlight w:val="green"/>
          </w:rPr>
          <w:t>ra</w:t>
        </w:r>
        <w:r w:rsidRPr="006A72DE">
          <w:rPr>
            <w:rStyle w:val="Hyperlink"/>
            <w:spacing w:val="-1"/>
            <w:highlight w:val="green"/>
          </w:rPr>
          <w:t>d</w:t>
        </w:r>
        <w:r w:rsidRPr="006A72DE">
          <w:rPr>
            <w:rStyle w:val="Hyperlink"/>
            <w:highlight w:val="green"/>
          </w:rPr>
          <w:t>u</w:t>
        </w:r>
        <w:r>
          <w:rPr>
            <w:webHidden/>
          </w:rPr>
          <w:tab/>
        </w:r>
        <w:r>
          <w:rPr>
            <w:webHidden/>
          </w:rPr>
          <w:fldChar w:fldCharType="begin"/>
        </w:r>
        <w:r>
          <w:rPr>
            <w:webHidden/>
          </w:rPr>
          <w:instrText xml:space="preserve"> PAGEREF _Toc476772873 \h </w:instrText>
        </w:r>
        <w:r>
          <w:rPr>
            <w:webHidden/>
          </w:rPr>
        </w:r>
        <w:r>
          <w:rPr>
            <w:webHidden/>
          </w:rPr>
          <w:fldChar w:fldCharType="separate"/>
        </w:r>
        <w:r>
          <w:rPr>
            <w:webHidden/>
          </w:rPr>
          <w:t>75</w:t>
        </w:r>
        <w:r>
          <w:rPr>
            <w:webHidden/>
          </w:rPr>
          <w:fldChar w:fldCharType="end"/>
        </w:r>
      </w:hyperlink>
    </w:p>
    <w:p w:rsidR="009754E7" w:rsidRPr="00673051" w:rsidRDefault="009754E7">
      <w:pPr>
        <w:pStyle w:val="TOC2"/>
        <w:rPr>
          <w:smallCaps w:val="0"/>
          <w:sz w:val="22"/>
          <w:szCs w:val="22"/>
        </w:rPr>
      </w:pPr>
      <w:hyperlink w:anchor="_Toc476772874" w:history="1">
        <w:r w:rsidRPr="006A72DE">
          <w:rPr>
            <w:rStyle w:val="Hyperlink"/>
            <w:highlight w:val="green"/>
          </w:rPr>
          <w:t>236.</w:t>
        </w:r>
        <w:r w:rsidRPr="00673051">
          <w:rPr>
            <w:smallCaps w:val="0"/>
            <w:sz w:val="22"/>
            <w:szCs w:val="22"/>
          </w:rPr>
          <w:tab/>
        </w:r>
        <w:r w:rsidRPr="006A72DE">
          <w:rPr>
            <w:rStyle w:val="Hyperlink"/>
            <w:spacing w:val="-2"/>
            <w:highlight w:val="green"/>
          </w:rPr>
          <w:t>R</w:t>
        </w:r>
        <w:r w:rsidRPr="006A72DE">
          <w:rPr>
            <w:rStyle w:val="Hyperlink"/>
            <w:highlight w:val="green"/>
          </w:rPr>
          <w:t>a</w:t>
        </w:r>
        <w:r w:rsidRPr="006A72DE">
          <w:rPr>
            <w:rStyle w:val="Hyperlink"/>
            <w:spacing w:val="-1"/>
            <w:highlight w:val="green"/>
          </w:rPr>
          <w:t>z</w:t>
        </w:r>
        <w:r w:rsidRPr="006A72DE">
          <w:rPr>
            <w:rStyle w:val="Hyperlink"/>
            <w:highlight w:val="green"/>
          </w:rPr>
          <w:t>lika i</w:t>
        </w:r>
        <w:r w:rsidRPr="006A72DE">
          <w:rPr>
            <w:rStyle w:val="Hyperlink"/>
            <w:spacing w:val="-1"/>
            <w:highlight w:val="green"/>
          </w:rPr>
          <w:t>zm</w:t>
        </w:r>
        <w:r w:rsidRPr="006A72DE">
          <w:rPr>
            <w:rStyle w:val="Hyperlink"/>
            <w:highlight w:val="green"/>
          </w:rPr>
          <w:t>e</w:t>
        </w:r>
        <w:r w:rsidRPr="006A72DE">
          <w:rPr>
            <w:rStyle w:val="Hyperlink"/>
            <w:spacing w:val="1"/>
            <w:highlight w:val="green"/>
          </w:rPr>
          <w:t>đ</w:t>
        </w:r>
        <w:r w:rsidRPr="006A72DE">
          <w:rPr>
            <w:rStyle w:val="Hyperlink"/>
            <w:highlight w:val="green"/>
          </w:rPr>
          <w:t>u</w:t>
        </w:r>
        <w:r w:rsidRPr="006A72DE">
          <w:rPr>
            <w:rStyle w:val="Hyperlink"/>
            <w:spacing w:val="-2"/>
            <w:highlight w:val="green"/>
          </w:rPr>
          <w:t xml:space="preserve"> </w:t>
        </w:r>
        <w:r w:rsidRPr="006A72DE">
          <w:rPr>
            <w:rStyle w:val="Hyperlink"/>
            <w:highlight w:val="green"/>
          </w:rPr>
          <w:t>ela</w:t>
        </w:r>
        <w:r w:rsidRPr="006A72DE">
          <w:rPr>
            <w:rStyle w:val="Hyperlink"/>
            <w:spacing w:val="-1"/>
            <w:highlight w:val="green"/>
          </w:rPr>
          <w:t>b</w:t>
        </w:r>
        <w:r w:rsidRPr="006A72DE">
          <w:rPr>
            <w:rStyle w:val="Hyperlink"/>
            <w:spacing w:val="1"/>
            <w:highlight w:val="green"/>
          </w:rPr>
          <w:t>o</w:t>
        </w:r>
        <w:r w:rsidRPr="006A72DE">
          <w:rPr>
            <w:rStyle w:val="Hyperlink"/>
            <w:highlight w:val="green"/>
          </w:rPr>
          <w:t>r</w:t>
        </w:r>
        <w:r w:rsidRPr="006A72DE">
          <w:rPr>
            <w:rStyle w:val="Hyperlink"/>
            <w:spacing w:val="-3"/>
            <w:highlight w:val="green"/>
          </w:rPr>
          <w:t>a</w:t>
        </w:r>
        <w:r w:rsidRPr="006A72DE">
          <w:rPr>
            <w:rStyle w:val="Hyperlink"/>
            <w:highlight w:val="green"/>
          </w:rPr>
          <w:t xml:space="preserve">ta </w:t>
        </w:r>
        <w:r w:rsidRPr="006A72DE">
          <w:rPr>
            <w:rStyle w:val="Hyperlink"/>
            <w:spacing w:val="-1"/>
            <w:highlight w:val="green"/>
          </w:rPr>
          <w:t>z</w:t>
        </w:r>
        <w:r w:rsidRPr="006A72DE">
          <w:rPr>
            <w:rStyle w:val="Hyperlink"/>
            <w:highlight w:val="green"/>
          </w:rPr>
          <w:t>ašti</w:t>
        </w:r>
        <w:r w:rsidRPr="006A72DE">
          <w:rPr>
            <w:rStyle w:val="Hyperlink"/>
            <w:spacing w:val="-2"/>
            <w:highlight w:val="green"/>
          </w:rPr>
          <w:t>t</w:t>
        </w:r>
        <w:r w:rsidRPr="006A72DE">
          <w:rPr>
            <w:rStyle w:val="Hyperlink"/>
            <w:highlight w:val="green"/>
          </w:rPr>
          <w:t>e</w:t>
        </w:r>
        <w:r w:rsidRPr="006A72DE">
          <w:rPr>
            <w:rStyle w:val="Hyperlink"/>
            <w:spacing w:val="1"/>
            <w:highlight w:val="green"/>
          </w:rPr>
          <w:t xml:space="preserve"> </w:t>
        </w:r>
        <w:r w:rsidRPr="006A72DE">
          <w:rPr>
            <w:rStyle w:val="Hyperlink"/>
            <w:spacing w:val="-1"/>
            <w:highlight w:val="green"/>
          </w:rPr>
          <w:t>n</w:t>
        </w:r>
        <w:r w:rsidRPr="006A72DE">
          <w:rPr>
            <w:rStyle w:val="Hyperlink"/>
            <w:highlight w:val="green"/>
          </w:rPr>
          <w:t>a ra</w:t>
        </w:r>
        <w:r w:rsidRPr="006A72DE">
          <w:rPr>
            <w:rStyle w:val="Hyperlink"/>
            <w:spacing w:val="-1"/>
            <w:highlight w:val="green"/>
          </w:rPr>
          <w:t>d</w:t>
        </w:r>
        <w:r w:rsidRPr="006A72DE">
          <w:rPr>
            <w:rStyle w:val="Hyperlink"/>
            <w:highlight w:val="green"/>
          </w:rPr>
          <w:t xml:space="preserve">u i </w:t>
        </w:r>
        <w:r w:rsidRPr="006A72DE">
          <w:rPr>
            <w:rStyle w:val="Hyperlink"/>
            <w:spacing w:val="-1"/>
            <w:highlight w:val="green"/>
          </w:rPr>
          <w:t>p</w:t>
        </w:r>
        <w:r w:rsidRPr="006A72DE">
          <w:rPr>
            <w:rStyle w:val="Hyperlink"/>
            <w:highlight w:val="green"/>
          </w:rPr>
          <w:t>la</w:t>
        </w:r>
        <w:r w:rsidRPr="006A72DE">
          <w:rPr>
            <w:rStyle w:val="Hyperlink"/>
            <w:spacing w:val="-1"/>
            <w:highlight w:val="green"/>
          </w:rPr>
          <w:t>n</w:t>
        </w:r>
        <w:r w:rsidRPr="006A72DE">
          <w:rPr>
            <w:rStyle w:val="Hyperlink"/>
            <w:highlight w:val="green"/>
          </w:rPr>
          <w:t>a i</w:t>
        </w:r>
        <w:r w:rsidRPr="006A72DE">
          <w:rPr>
            <w:rStyle w:val="Hyperlink"/>
            <w:spacing w:val="-3"/>
            <w:highlight w:val="green"/>
          </w:rPr>
          <w:t>z</w:t>
        </w:r>
        <w:r w:rsidRPr="006A72DE">
          <w:rPr>
            <w:rStyle w:val="Hyperlink"/>
            <w:spacing w:val="1"/>
            <w:highlight w:val="green"/>
          </w:rPr>
          <w:t>v</w:t>
        </w:r>
        <w:r w:rsidRPr="006A72DE">
          <w:rPr>
            <w:rStyle w:val="Hyperlink"/>
            <w:spacing w:val="-1"/>
            <w:highlight w:val="green"/>
          </w:rPr>
          <w:t>o</w:t>
        </w:r>
        <w:r w:rsidRPr="006A72DE">
          <w:rPr>
            <w:rStyle w:val="Hyperlink"/>
            <w:spacing w:val="1"/>
            <w:highlight w:val="green"/>
          </w:rPr>
          <w:t>đ</w:t>
        </w:r>
        <w:r w:rsidRPr="006A72DE">
          <w:rPr>
            <w:rStyle w:val="Hyperlink"/>
            <w:highlight w:val="green"/>
          </w:rPr>
          <w:t>e</w:t>
        </w:r>
        <w:r w:rsidRPr="006A72DE">
          <w:rPr>
            <w:rStyle w:val="Hyperlink"/>
            <w:spacing w:val="-1"/>
            <w:highlight w:val="green"/>
          </w:rPr>
          <w:t>n</w:t>
        </w:r>
        <w:r w:rsidRPr="006A72DE">
          <w:rPr>
            <w:rStyle w:val="Hyperlink"/>
            <w:highlight w:val="green"/>
          </w:rPr>
          <w:t>ja ra</w:t>
        </w:r>
        <w:r w:rsidRPr="006A72DE">
          <w:rPr>
            <w:rStyle w:val="Hyperlink"/>
            <w:spacing w:val="-3"/>
            <w:highlight w:val="green"/>
          </w:rPr>
          <w:t>d</w:t>
        </w:r>
        <w:r w:rsidRPr="006A72DE">
          <w:rPr>
            <w:rStyle w:val="Hyperlink"/>
            <w:spacing w:val="-1"/>
            <w:highlight w:val="green"/>
          </w:rPr>
          <w:t>o</w:t>
        </w:r>
        <w:r w:rsidRPr="006A72DE">
          <w:rPr>
            <w:rStyle w:val="Hyperlink"/>
            <w:spacing w:val="1"/>
            <w:highlight w:val="green"/>
          </w:rPr>
          <w:t>v</w:t>
        </w:r>
        <w:r w:rsidRPr="006A72DE">
          <w:rPr>
            <w:rStyle w:val="Hyperlink"/>
            <w:highlight w:val="green"/>
          </w:rPr>
          <w:t>a</w:t>
        </w:r>
        <w:r>
          <w:rPr>
            <w:webHidden/>
          </w:rPr>
          <w:tab/>
        </w:r>
        <w:r>
          <w:rPr>
            <w:webHidden/>
          </w:rPr>
          <w:fldChar w:fldCharType="begin"/>
        </w:r>
        <w:r>
          <w:rPr>
            <w:webHidden/>
          </w:rPr>
          <w:instrText xml:space="preserve"> PAGEREF _Toc476772874 \h </w:instrText>
        </w:r>
        <w:r>
          <w:rPr>
            <w:webHidden/>
          </w:rPr>
        </w:r>
        <w:r>
          <w:rPr>
            <w:webHidden/>
          </w:rPr>
          <w:fldChar w:fldCharType="separate"/>
        </w:r>
        <w:r>
          <w:rPr>
            <w:webHidden/>
          </w:rPr>
          <w:t>75</w:t>
        </w:r>
        <w:r>
          <w:rPr>
            <w:webHidden/>
          </w:rPr>
          <w:fldChar w:fldCharType="end"/>
        </w:r>
      </w:hyperlink>
    </w:p>
    <w:p w:rsidR="009754E7" w:rsidRPr="00673051" w:rsidRDefault="009754E7">
      <w:pPr>
        <w:pStyle w:val="TOC2"/>
        <w:rPr>
          <w:smallCaps w:val="0"/>
          <w:sz w:val="22"/>
          <w:szCs w:val="22"/>
        </w:rPr>
      </w:pPr>
      <w:hyperlink w:anchor="_Toc476772875" w:history="1">
        <w:r w:rsidRPr="006A72DE">
          <w:rPr>
            <w:rStyle w:val="Hyperlink"/>
          </w:rPr>
          <w:t>237.</w:t>
        </w:r>
        <w:r w:rsidRPr="00673051">
          <w:rPr>
            <w:smallCaps w:val="0"/>
            <w:sz w:val="22"/>
            <w:szCs w:val="22"/>
          </w:rPr>
          <w:tab/>
        </w:r>
        <w:r w:rsidRPr="006A72DE">
          <w:rPr>
            <w:rStyle w:val="Hyperlink"/>
          </w:rPr>
          <w:t>Tre</w:t>
        </w:r>
        <w:r w:rsidRPr="006A72DE">
          <w:rPr>
            <w:rStyle w:val="Hyperlink"/>
            <w:spacing w:val="-1"/>
          </w:rPr>
          <w:t>b</w:t>
        </w:r>
        <w:r w:rsidRPr="006A72DE">
          <w:rPr>
            <w:rStyle w:val="Hyperlink"/>
          </w:rPr>
          <w:t>a li</w:t>
        </w:r>
        <w:r w:rsidRPr="006A72DE">
          <w:rPr>
            <w:rStyle w:val="Hyperlink"/>
            <w:spacing w:val="-2"/>
          </w:rPr>
          <w:t xml:space="preserve"> </w:t>
        </w:r>
        <w:r w:rsidRPr="006A72DE">
          <w:rPr>
            <w:rStyle w:val="Hyperlink"/>
          </w:rPr>
          <w:t>ela</w:t>
        </w:r>
        <w:r w:rsidRPr="006A72DE">
          <w:rPr>
            <w:rStyle w:val="Hyperlink"/>
            <w:spacing w:val="-1"/>
          </w:rPr>
          <w:t>b</w:t>
        </w:r>
        <w:r w:rsidRPr="006A72DE">
          <w:rPr>
            <w:rStyle w:val="Hyperlink"/>
            <w:spacing w:val="1"/>
          </w:rPr>
          <w:t>o</w:t>
        </w:r>
        <w:r w:rsidRPr="006A72DE">
          <w:rPr>
            <w:rStyle w:val="Hyperlink"/>
          </w:rPr>
          <w:t>r</w:t>
        </w:r>
        <w:r w:rsidRPr="006A72DE">
          <w:rPr>
            <w:rStyle w:val="Hyperlink"/>
            <w:spacing w:val="-3"/>
          </w:rPr>
          <w:t>a</w:t>
        </w:r>
        <w:r w:rsidRPr="006A72DE">
          <w:rPr>
            <w:rStyle w:val="Hyperlink"/>
          </w:rPr>
          <w:t>t</w:t>
        </w:r>
        <w:r w:rsidRPr="006A72DE">
          <w:rPr>
            <w:rStyle w:val="Hyperlink"/>
            <w:spacing w:val="1"/>
          </w:rPr>
          <w:t xml:space="preserve"> </w:t>
        </w:r>
        <w:r w:rsidRPr="006A72DE">
          <w:rPr>
            <w:rStyle w:val="Hyperlink"/>
          </w:rPr>
          <w:t>Z</w:t>
        </w:r>
        <w:r w:rsidRPr="006A72DE">
          <w:rPr>
            <w:rStyle w:val="Hyperlink"/>
            <w:spacing w:val="-1"/>
          </w:rPr>
          <w:t>N</w:t>
        </w:r>
        <w:r w:rsidRPr="006A72DE">
          <w:rPr>
            <w:rStyle w:val="Hyperlink"/>
          </w:rPr>
          <w:t>R</w:t>
        </w:r>
        <w:r w:rsidRPr="006A72DE">
          <w:rPr>
            <w:rStyle w:val="Hyperlink"/>
            <w:spacing w:val="1"/>
          </w:rPr>
          <w:t xml:space="preserve"> </w:t>
        </w:r>
        <w:r w:rsidRPr="006A72DE">
          <w:rPr>
            <w:rStyle w:val="Hyperlink"/>
            <w:spacing w:val="-1"/>
          </w:rPr>
          <w:t>z</w:t>
        </w:r>
        <w:r w:rsidRPr="006A72DE">
          <w:rPr>
            <w:rStyle w:val="Hyperlink"/>
          </w:rPr>
          <w:t>a</w:t>
        </w:r>
        <w:r w:rsidRPr="006A72DE">
          <w:rPr>
            <w:rStyle w:val="Hyperlink"/>
            <w:spacing w:val="-2"/>
          </w:rPr>
          <w:t xml:space="preserve"> </w:t>
        </w:r>
        <w:r w:rsidRPr="006A72DE">
          <w:rPr>
            <w:rStyle w:val="Hyperlink"/>
          </w:rPr>
          <w:t>ces</w:t>
        </w:r>
        <w:r w:rsidRPr="006A72DE">
          <w:rPr>
            <w:rStyle w:val="Hyperlink"/>
            <w:spacing w:val="-2"/>
          </w:rPr>
          <w:t>t</w:t>
        </w:r>
        <w:r w:rsidRPr="006A72DE">
          <w:rPr>
            <w:rStyle w:val="Hyperlink"/>
          </w:rPr>
          <w:t>e?</w:t>
        </w:r>
        <w:r>
          <w:rPr>
            <w:webHidden/>
          </w:rPr>
          <w:tab/>
        </w:r>
        <w:r>
          <w:rPr>
            <w:webHidden/>
          </w:rPr>
          <w:fldChar w:fldCharType="begin"/>
        </w:r>
        <w:r>
          <w:rPr>
            <w:webHidden/>
          </w:rPr>
          <w:instrText xml:space="preserve"> PAGEREF _Toc476772875 \h </w:instrText>
        </w:r>
        <w:r>
          <w:rPr>
            <w:webHidden/>
          </w:rPr>
        </w:r>
        <w:r>
          <w:rPr>
            <w:webHidden/>
          </w:rPr>
          <w:fldChar w:fldCharType="separate"/>
        </w:r>
        <w:r>
          <w:rPr>
            <w:webHidden/>
          </w:rPr>
          <w:t>75</w:t>
        </w:r>
        <w:r>
          <w:rPr>
            <w:webHidden/>
          </w:rPr>
          <w:fldChar w:fldCharType="end"/>
        </w:r>
      </w:hyperlink>
    </w:p>
    <w:p w:rsidR="009754E7" w:rsidRPr="00673051" w:rsidRDefault="009754E7">
      <w:pPr>
        <w:pStyle w:val="TOC2"/>
        <w:rPr>
          <w:smallCaps w:val="0"/>
          <w:sz w:val="22"/>
          <w:szCs w:val="22"/>
        </w:rPr>
      </w:pPr>
      <w:hyperlink w:anchor="_Toc476772876" w:history="1">
        <w:r w:rsidRPr="006A72DE">
          <w:rPr>
            <w:rStyle w:val="Hyperlink"/>
            <w:highlight w:val="green"/>
          </w:rPr>
          <w:t>238.</w:t>
        </w:r>
        <w:r w:rsidRPr="00673051">
          <w:rPr>
            <w:smallCaps w:val="0"/>
            <w:sz w:val="22"/>
            <w:szCs w:val="22"/>
          </w:rPr>
          <w:tab/>
        </w:r>
        <w:r w:rsidRPr="006A72DE">
          <w:rPr>
            <w:rStyle w:val="Hyperlink"/>
            <w:spacing w:val="1"/>
            <w:highlight w:val="green"/>
          </w:rPr>
          <w:t>P</w:t>
        </w:r>
        <w:r w:rsidRPr="006A72DE">
          <w:rPr>
            <w:rStyle w:val="Hyperlink"/>
            <w:highlight w:val="green"/>
          </w:rPr>
          <w:t>lan i</w:t>
        </w:r>
        <w:r w:rsidRPr="006A72DE">
          <w:rPr>
            <w:rStyle w:val="Hyperlink"/>
            <w:spacing w:val="-3"/>
            <w:highlight w:val="green"/>
          </w:rPr>
          <w:t>z</w:t>
        </w:r>
        <w:r w:rsidRPr="006A72DE">
          <w:rPr>
            <w:rStyle w:val="Hyperlink"/>
            <w:spacing w:val="1"/>
            <w:highlight w:val="green"/>
          </w:rPr>
          <w:t>v</w:t>
        </w:r>
        <w:r w:rsidRPr="006A72DE">
          <w:rPr>
            <w:rStyle w:val="Hyperlink"/>
            <w:spacing w:val="-1"/>
            <w:highlight w:val="green"/>
          </w:rPr>
          <w:t>o</w:t>
        </w:r>
        <w:r w:rsidRPr="006A72DE">
          <w:rPr>
            <w:rStyle w:val="Hyperlink"/>
            <w:spacing w:val="1"/>
            <w:highlight w:val="green"/>
          </w:rPr>
          <w:t>đ</w:t>
        </w:r>
        <w:r w:rsidRPr="006A72DE">
          <w:rPr>
            <w:rStyle w:val="Hyperlink"/>
            <w:highlight w:val="green"/>
          </w:rPr>
          <w:t>e</w:t>
        </w:r>
        <w:r w:rsidRPr="006A72DE">
          <w:rPr>
            <w:rStyle w:val="Hyperlink"/>
            <w:spacing w:val="-1"/>
            <w:highlight w:val="green"/>
          </w:rPr>
          <w:t>n</w:t>
        </w:r>
        <w:r w:rsidRPr="006A72DE">
          <w:rPr>
            <w:rStyle w:val="Hyperlink"/>
            <w:highlight w:val="green"/>
          </w:rPr>
          <w:t>ja</w:t>
        </w:r>
        <w:r w:rsidRPr="006A72DE">
          <w:rPr>
            <w:rStyle w:val="Hyperlink"/>
            <w:spacing w:val="-2"/>
            <w:highlight w:val="green"/>
          </w:rPr>
          <w:t xml:space="preserve"> </w:t>
        </w:r>
        <w:r w:rsidRPr="006A72DE">
          <w:rPr>
            <w:rStyle w:val="Hyperlink"/>
            <w:highlight w:val="green"/>
          </w:rPr>
          <w:t>ra</w:t>
        </w:r>
        <w:r w:rsidRPr="006A72DE">
          <w:rPr>
            <w:rStyle w:val="Hyperlink"/>
            <w:spacing w:val="-1"/>
            <w:highlight w:val="green"/>
          </w:rPr>
          <w:t>do</w:t>
        </w:r>
        <w:r w:rsidRPr="006A72DE">
          <w:rPr>
            <w:rStyle w:val="Hyperlink"/>
            <w:spacing w:val="1"/>
            <w:highlight w:val="green"/>
          </w:rPr>
          <w:t>v</w:t>
        </w:r>
        <w:r w:rsidRPr="006A72DE">
          <w:rPr>
            <w:rStyle w:val="Hyperlink"/>
            <w:highlight w:val="green"/>
          </w:rPr>
          <w:t>a</w:t>
        </w:r>
        <w:r>
          <w:rPr>
            <w:webHidden/>
          </w:rPr>
          <w:tab/>
        </w:r>
        <w:r>
          <w:rPr>
            <w:webHidden/>
          </w:rPr>
          <w:fldChar w:fldCharType="begin"/>
        </w:r>
        <w:r>
          <w:rPr>
            <w:webHidden/>
          </w:rPr>
          <w:instrText xml:space="preserve"> PAGEREF _Toc476772876 \h </w:instrText>
        </w:r>
        <w:r>
          <w:rPr>
            <w:webHidden/>
          </w:rPr>
        </w:r>
        <w:r>
          <w:rPr>
            <w:webHidden/>
          </w:rPr>
          <w:fldChar w:fldCharType="separate"/>
        </w:r>
        <w:r>
          <w:rPr>
            <w:webHidden/>
          </w:rPr>
          <w:t>75</w:t>
        </w:r>
        <w:r>
          <w:rPr>
            <w:webHidden/>
          </w:rPr>
          <w:fldChar w:fldCharType="end"/>
        </w:r>
      </w:hyperlink>
    </w:p>
    <w:p w:rsidR="009754E7" w:rsidRPr="00673051" w:rsidRDefault="009754E7">
      <w:pPr>
        <w:pStyle w:val="TOC2"/>
        <w:rPr>
          <w:smallCaps w:val="0"/>
          <w:sz w:val="22"/>
          <w:szCs w:val="22"/>
        </w:rPr>
      </w:pPr>
      <w:hyperlink w:anchor="_Toc476772877" w:history="1">
        <w:r w:rsidRPr="006A72DE">
          <w:rPr>
            <w:rStyle w:val="Hyperlink"/>
          </w:rPr>
          <w:t>239.</w:t>
        </w:r>
        <w:r w:rsidRPr="00673051">
          <w:rPr>
            <w:smallCaps w:val="0"/>
            <w:sz w:val="22"/>
            <w:szCs w:val="22"/>
          </w:rPr>
          <w:tab/>
        </w:r>
        <w:r w:rsidRPr="006A72DE">
          <w:rPr>
            <w:rStyle w:val="Hyperlink"/>
            <w:spacing w:val="1"/>
          </w:rPr>
          <w:t>D</w:t>
        </w:r>
        <w:r w:rsidRPr="006A72DE">
          <w:rPr>
            <w:rStyle w:val="Hyperlink"/>
          </w:rPr>
          <w:t xml:space="preserve">a li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o</w:t>
        </w:r>
        <w:r w:rsidRPr="006A72DE">
          <w:rPr>
            <w:rStyle w:val="Hyperlink"/>
            <w:spacing w:val="-1"/>
          </w:rPr>
          <w:t>b</w:t>
        </w:r>
        <w:r w:rsidRPr="006A72DE">
          <w:rPr>
            <w:rStyle w:val="Hyperlink"/>
          </w:rPr>
          <w:t>a</w:t>
        </w:r>
        <w:r w:rsidRPr="006A72DE">
          <w:rPr>
            <w:rStyle w:val="Hyperlink"/>
            <w:spacing w:val="-1"/>
          </w:rPr>
          <w:t>v</w:t>
        </w:r>
        <w:r w:rsidRPr="006A72DE">
          <w:rPr>
            <w:rStyle w:val="Hyperlink"/>
          </w:rPr>
          <w:t>e</w:t>
        </w:r>
        <w:r w:rsidRPr="006A72DE">
          <w:rPr>
            <w:rStyle w:val="Hyperlink"/>
            <w:spacing w:val="-1"/>
          </w:rPr>
          <w:t>zn</w:t>
        </w:r>
        <w:r w:rsidRPr="006A72DE">
          <w:rPr>
            <w:rStyle w:val="Hyperlink"/>
          </w:rPr>
          <w:t xml:space="preserve">o </w:t>
        </w:r>
        <w:r w:rsidRPr="006A72DE">
          <w:rPr>
            <w:rStyle w:val="Hyperlink"/>
            <w:spacing w:val="-3"/>
          </w:rPr>
          <w:t>i</w:t>
        </w:r>
        <w:r w:rsidRPr="006A72DE">
          <w:rPr>
            <w:rStyle w:val="Hyperlink"/>
            <w:spacing w:val="1"/>
          </w:rPr>
          <w:t>m</w:t>
        </w:r>
        <w:r w:rsidRPr="006A72DE">
          <w:rPr>
            <w:rStyle w:val="Hyperlink"/>
          </w:rPr>
          <w:t>e</w:t>
        </w:r>
        <w:r w:rsidRPr="006A72DE">
          <w:rPr>
            <w:rStyle w:val="Hyperlink"/>
            <w:spacing w:val="-3"/>
          </w:rPr>
          <w:t>n</w:t>
        </w:r>
        <w:r w:rsidRPr="006A72DE">
          <w:rPr>
            <w:rStyle w:val="Hyperlink"/>
            <w:spacing w:val="1"/>
          </w:rPr>
          <w:t>ov</w:t>
        </w:r>
        <w:r w:rsidRPr="006A72DE">
          <w:rPr>
            <w:rStyle w:val="Hyperlink"/>
          </w:rPr>
          <w:t>a</w:t>
        </w:r>
        <w:r w:rsidRPr="006A72DE">
          <w:rPr>
            <w:rStyle w:val="Hyperlink"/>
            <w:spacing w:val="-1"/>
          </w:rPr>
          <w:t>n</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d</w:t>
        </w:r>
        <w:r w:rsidRPr="006A72DE">
          <w:rPr>
            <w:rStyle w:val="Hyperlink"/>
            <w:spacing w:val="1"/>
          </w:rPr>
          <w:t>v</w:t>
        </w:r>
        <w:r w:rsidRPr="006A72DE">
          <w:rPr>
            <w:rStyle w:val="Hyperlink"/>
          </w:rPr>
          <w:t>a</w:t>
        </w:r>
        <w:r w:rsidRPr="006A72DE">
          <w:rPr>
            <w:rStyle w:val="Hyperlink"/>
            <w:spacing w:val="-2"/>
          </w:rPr>
          <w:t xml:space="preserve"> </w:t>
        </w:r>
        <w:r w:rsidRPr="006A72DE">
          <w:rPr>
            <w:rStyle w:val="Hyperlink"/>
          </w:rPr>
          <w:t>ra</w:t>
        </w:r>
        <w:r w:rsidRPr="006A72DE">
          <w:rPr>
            <w:rStyle w:val="Hyperlink"/>
            <w:spacing w:val="-1"/>
          </w:rPr>
          <w:t>z</w:t>
        </w:r>
        <w:r w:rsidRPr="006A72DE">
          <w:rPr>
            <w:rStyle w:val="Hyperlink"/>
          </w:rPr>
          <w:t>ličita</w:t>
        </w:r>
        <w:r w:rsidRPr="006A72DE">
          <w:rPr>
            <w:rStyle w:val="Hyperlink"/>
            <w:spacing w:val="-2"/>
          </w:rPr>
          <w:t xml:space="preserve"> </w:t>
        </w:r>
        <w:r w:rsidRPr="006A72DE">
          <w:rPr>
            <w:rStyle w:val="Hyperlink"/>
          </w:rPr>
          <w:t>k</w:t>
        </w:r>
        <w:r w:rsidRPr="006A72DE">
          <w:rPr>
            <w:rStyle w:val="Hyperlink"/>
            <w:spacing w:val="-1"/>
          </w:rPr>
          <w:t>o</w:t>
        </w:r>
        <w:r w:rsidRPr="006A72DE">
          <w:rPr>
            <w:rStyle w:val="Hyperlink"/>
            <w:spacing w:val="1"/>
          </w:rPr>
          <w:t>o</w:t>
        </w:r>
        <w:r w:rsidRPr="006A72DE">
          <w:rPr>
            <w:rStyle w:val="Hyperlink"/>
          </w:rPr>
          <w:t>r</w:t>
        </w:r>
        <w:r w:rsidRPr="006A72DE">
          <w:rPr>
            <w:rStyle w:val="Hyperlink"/>
            <w:spacing w:val="-1"/>
          </w:rPr>
          <w:t>d</w:t>
        </w:r>
        <w:r w:rsidRPr="006A72DE">
          <w:rPr>
            <w:rStyle w:val="Hyperlink"/>
          </w:rPr>
          <w:t>i</w:t>
        </w:r>
        <w:r w:rsidRPr="006A72DE">
          <w:rPr>
            <w:rStyle w:val="Hyperlink"/>
            <w:spacing w:val="-3"/>
          </w:rPr>
          <w:t>n</w:t>
        </w:r>
        <w:r w:rsidRPr="006A72DE">
          <w:rPr>
            <w:rStyle w:val="Hyperlink"/>
          </w:rPr>
          <w:t>at</w:t>
        </w:r>
        <w:r w:rsidRPr="006A72DE">
          <w:rPr>
            <w:rStyle w:val="Hyperlink"/>
            <w:spacing w:val="1"/>
          </w:rPr>
          <w:t>o</w:t>
        </w:r>
        <w:r w:rsidRPr="006A72DE">
          <w:rPr>
            <w:rStyle w:val="Hyperlink"/>
          </w:rPr>
          <w:t>ra</w:t>
        </w:r>
        <w:r w:rsidRPr="006A72DE">
          <w:rPr>
            <w:rStyle w:val="Hyperlink"/>
            <w:spacing w:val="-2"/>
          </w:rPr>
          <w:t xml:space="preserve"> </w:t>
        </w:r>
        <w:r w:rsidRPr="006A72DE">
          <w:rPr>
            <w:rStyle w:val="Hyperlink"/>
          </w:rPr>
          <w:t>Z</w:t>
        </w:r>
        <w:r w:rsidRPr="006A72DE">
          <w:rPr>
            <w:rStyle w:val="Hyperlink"/>
            <w:spacing w:val="-1"/>
          </w:rPr>
          <w:t>N</w:t>
        </w:r>
        <w:r w:rsidRPr="006A72DE">
          <w:rPr>
            <w:rStyle w:val="Hyperlink"/>
          </w:rPr>
          <w:t>R</w:t>
        </w:r>
        <w:r w:rsidRPr="006A72DE">
          <w:rPr>
            <w:rStyle w:val="Hyperlink"/>
            <w:spacing w:val="1"/>
          </w:rPr>
          <w:t xml:space="preserve"> </w:t>
        </w:r>
        <w:r w:rsidRPr="006A72DE">
          <w:rPr>
            <w:rStyle w:val="Hyperlink"/>
          </w:rPr>
          <w:t>ili</w:t>
        </w:r>
        <w:r w:rsidRPr="006A72DE">
          <w:rPr>
            <w:rStyle w:val="Hyperlink"/>
            <w:spacing w:val="-2"/>
          </w:rPr>
          <w:t xml:space="preserve"> </w:t>
        </w:r>
        <w:r w:rsidRPr="006A72DE">
          <w:rPr>
            <w:rStyle w:val="Hyperlink"/>
            <w:spacing w:val="1"/>
          </w:rPr>
          <w:t>mo</w:t>
        </w:r>
        <w:r w:rsidRPr="006A72DE">
          <w:rPr>
            <w:rStyle w:val="Hyperlink"/>
            <w:spacing w:val="-3"/>
          </w:rPr>
          <w:t>ž</w:t>
        </w:r>
        <w:r w:rsidRPr="006A72DE">
          <w:rPr>
            <w:rStyle w:val="Hyperlink"/>
          </w:rPr>
          <w:t>e</w:t>
        </w:r>
        <w:r w:rsidRPr="006A72DE">
          <w:rPr>
            <w:rStyle w:val="Hyperlink"/>
            <w:spacing w:val="1"/>
          </w:rPr>
          <w:t xml:space="preserve"> </w:t>
        </w:r>
        <w:r w:rsidRPr="006A72DE">
          <w:rPr>
            <w:rStyle w:val="Hyperlink"/>
            <w:spacing w:val="-1"/>
          </w:rPr>
          <w:t>b</w:t>
        </w:r>
        <w:r w:rsidRPr="006A72DE">
          <w:rPr>
            <w:rStyle w:val="Hyperlink"/>
          </w:rPr>
          <w:t>iti s</w:t>
        </w:r>
        <w:r w:rsidRPr="006A72DE">
          <w:rPr>
            <w:rStyle w:val="Hyperlink"/>
            <w:spacing w:val="-3"/>
          </w:rPr>
          <w:t>a</w:t>
        </w:r>
        <w:r w:rsidRPr="006A72DE">
          <w:rPr>
            <w:rStyle w:val="Hyperlink"/>
            <w:spacing w:val="-1"/>
          </w:rPr>
          <w:t>m</w:t>
        </w:r>
        <w:r w:rsidRPr="006A72DE">
          <w:rPr>
            <w:rStyle w:val="Hyperlink"/>
          </w:rPr>
          <w:t>o je</w:t>
        </w:r>
        <w:r w:rsidRPr="006A72DE">
          <w:rPr>
            <w:rStyle w:val="Hyperlink"/>
            <w:spacing w:val="-1"/>
          </w:rPr>
          <w:t>d</w:t>
        </w:r>
        <w:r w:rsidRPr="006A72DE">
          <w:rPr>
            <w:rStyle w:val="Hyperlink"/>
          </w:rPr>
          <w:t>a</w:t>
        </w:r>
        <w:r w:rsidRPr="006A72DE">
          <w:rPr>
            <w:rStyle w:val="Hyperlink"/>
            <w:spacing w:val="-3"/>
          </w:rPr>
          <w:t>n</w:t>
        </w:r>
        <w:r w:rsidRPr="006A72DE">
          <w:rPr>
            <w:rStyle w:val="Hyperlink"/>
          </w:rPr>
          <w:t>?</w:t>
        </w:r>
        <w:r>
          <w:rPr>
            <w:webHidden/>
          </w:rPr>
          <w:tab/>
        </w:r>
        <w:r>
          <w:rPr>
            <w:webHidden/>
          </w:rPr>
          <w:fldChar w:fldCharType="begin"/>
        </w:r>
        <w:r>
          <w:rPr>
            <w:webHidden/>
          </w:rPr>
          <w:instrText xml:space="preserve"> PAGEREF _Toc476772877 \h </w:instrText>
        </w:r>
        <w:r>
          <w:rPr>
            <w:webHidden/>
          </w:rPr>
        </w:r>
        <w:r>
          <w:rPr>
            <w:webHidden/>
          </w:rPr>
          <w:fldChar w:fldCharType="separate"/>
        </w:r>
        <w:r>
          <w:rPr>
            <w:webHidden/>
          </w:rPr>
          <w:t>76</w:t>
        </w:r>
        <w:r>
          <w:rPr>
            <w:webHidden/>
          </w:rPr>
          <w:fldChar w:fldCharType="end"/>
        </w:r>
      </w:hyperlink>
    </w:p>
    <w:p w:rsidR="009754E7" w:rsidRPr="00673051" w:rsidRDefault="009754E7">
      <w:pPr>
        <w:pStyle w:val="TOC2"/>
        <w:rPr>
          <w:smallCaps w:val="0"/>
          <w:sz w:val="22"/>
          <w:szCs w:val="22"/>
        </w:rPr>
      </w:pPr>
      <w:hyperlink w:anchor="_Toc476772878" w:history="1">
        <w:r w:rsidRPr="006A72DE">
          <w:rPr>
            <w:rStyle w:val="Hyperlink"/>
            <w:highlight w:val="green"/>
          </w:rPr>
          <w:t>240.</w:t>
        </w:r>
        <w:r w:rsidRPr="00673051">
          <w:rPr>
            <w:smallCaps w:val="0"/>
            <w:sz w:val="22"/>
            <w:szCs w:val="22"/>
          </w:rPr>
          <w:tab/>
        </w:r>
        <w:r w:rsidRPr="006A72DE">
          <w:rPr>
            <w:rStyle w:val="Hyperlink"/>
            <w:spacing w:val="1"/>
            <w:highlight w:val="green"/>
          </w:rPr>
          <w:t>D</w:t>
        </w:r>
        <w:r w:rsidRPr="006A72DE">
          <w:rPr>
            <w:rStyle w:val="Hyperlink"/>
            <w:spacing w:val="-3"/>
            <w:highlight w:val="green"/>
          </w:rPr>
          <w:t>i</w:t>
        </w:r>
        <w:r w:rsidRPr="006A72DE">
          <w:rPr>
            <w:rStyle w:val="Hyperlink"/>
            <w:spacing w:val="1"/>
            <w:highlight w:val="green"/>
          </w:rPr>
          <w:t>m</w:t>
        </w:r>
        <w:r w:rsidRPr="006A72DE">
          <w:rPr>
            <w:rStyle w:val="Hyperlink"/>
            <w:highlight w:val="green"/>
          </w:rPr>
          <w:t>e</w:t>
        </w:r>
        <w:r w:rsidRPr="006A72DE">
          <w:rPr>
            <w:rStyle w:val="Hyperlink"/>
            <w:spacing w:val="-1"/>
            <w:highlight w:val="green"/>
          </w:rPr>
          <w:t>nz</w:t>
        </w:r>
        <w:r w:rsidRPr="006A72DE">
          <w:rPr>
            <w:rStyle w:val="Hyperlink"/>
            <w:highlight w:val="green"/>
          </w:rPr>
          <w:t>ije</w:t>
        </w:r>
        <w:r w:rsidRPr="006A72DE">
          <w:rPr>
            <w:rStyle w:val="Hyperlink"/>
            <w:spacing w:val="1"/>
            <w:highlight w:val="green"/>
          </w:rPr>
          <w:t xml:space="preserve"> </w:t>
        </w:r>
        <w:r w:rsidRPr="006A72DE">
          <w:rPr>
            <w:rStyle w:val="Hyperlink"/>
            <w:highlight w:val="green"/>
          </w:rPr>
          <w:t>ra</w:t>
        </w:r>
        <w:r w:rsidRPr="006A72DE">
          <w:rPr>
            <w:rStyle w:val="Hyperlink"/>
            <w:spacing w:val="-1"/>
            <w:highlight w:val="green"/>
          </w:rPr>
          <w:t>dn</w:t>
        </w:r>
        <w:r w:rsidRPr="006A72DE">
          <w:rPr>
            <w:rStyle w:val="Hyperlink"/>
            <w:highlight w:val="green"/>
          </w:rPr>
          <w:t xml:space="preserve">ih </w:t>
        </w:r>
        <w:r w:rsidRPr="006A72DE">
          <w:rPr>
            <w:rStyle w:val="Hyperlink"/>
            <w:spacing w:val="-1"/>
            <w:highlight w:val="green"/>
          </w:rPr>
          <w:t>p</w:t>
        </w:r>
        <w:r w:rsidRPr="006A72DE">
          <w:rPr>
            <w:rStyle w:val="Hyperlink"/>
            <w:spacing w:val="-3"/>
            <w:highlight w:val="green"/>
          </w:rPr>
          <w:t>r</w:t>
        </w:r>
        <w:r w:rsidRPr="006A72DE">
          <w:rPr>
            <w:rStyle w:val="Hyperlink"/>
            <w:spacing w:val="1"/>
            <w:highlight w:val="green"/>
          </w:rPr>
          <w:t>o</w:t>
        </w:r>
        <w:r w:rsidRPr="006A72DE">
          <w:rPr>
            <w:rStyle w:val="Hyperlink"/>
            <w:highlight w:val="green"/>
          </w:rPr>
          <w:t>s</w:t>
        </w:r>
        <w:r w:rsidRPr="006A72DE">
          <w:rPr>
            <w:rStyle w:val="Hyperlink"/>
            <w:spacing w:val="-2"/>
            <w:highlight w:val="green"/>
          </w:rPr>
          <w:t>t</w:t>
        </w:r>
        <w:r w:rsidRPr="006A72DE">
          <w:rPr>
            <w:rStyle w:val="Hyperlink"/>
            <w:spacing w:val="1"/>
            <w:highlight w:val="green"/>
          </w:rPr>
          <w:t>o</w:t>
        </w:r>
        <w:r w:rsidRPr="006A72DE">
          <w:rPr>
            <w:rStyle w:val="Hyperlink"/>
            <w:highlight w:val="green"/>
          </w:rPr>
          <w:t>ra</w:t>
        </w:r>
        <w:r>
          <w:rPr>
            <w:webHidden/>
          </w:rPr>
          <w:tab/>
        </w:r>
        <w:r>
          <w:rPr>
            <w:webHidden/>
          </w:rPr>
          <w:fldChar w:fldCharType="begin"/>
        </w:r>
        <w:r>
          <w:rPr>
            <w:webHidden/>
          </w:rPr>
          <w:instrText xml:space="preserve"> PAGEREF _Toc476772878 \h </w:instrText>
        </w:r>
        <w:r>
          <w:rPr>
            <w:webHidden/>
          </w:rPr>
        </w:r>
        <w:r>
          <w:rPr>
            <w:webHidden/>
          </w:rPr>
          <w:fldChar w:fldCharType="separate"/>
        </w:r>
        <w:r>
          <w:rPr>
            <w:webHidden/>
          </w:rPr>
          <w:t>76</w:t>
        </w:r>
        <w:r>
          <w:rPr>
            <w:webHidden/>
          </w:rPr>
          <w:fldChar w:fldCharType="end"/>
        </w:r>
      </w:hyperlink>
    </w:p>
    <w:p w:rsidR="009754E7" w:rsidRPr="00673051" w:rsidRDefault="009754E7">
      <w:pPr>
        <w:pStyle w:val="TOC2"/>
        <w:rPr>
          <w:smallCaps w:val="0"/>
          <w:sz w:val="22"/>
          <w:szCs w:val="22"/>
        </w:rPr>
      </w:pPr>
      <w:hyperlink w:anchor="_Toc476772879" w:history="1">
        <w:r w:rsidRPr="006A72DE">
          <w:rPr>
            <w:rStyle w:val="Hyperlink"/>
            <w:highlight w:val="green"/>
          </w:rPr>
          <w:t>241.</w:t>
        </w:r>
        <w:r w:rsidRPr="00673051">
          <w:rPr>
            <w:smallCaps w:val="0"/>
            <w:sz w:val="22"/>
            <w:szCs w:val="22"/>
          </w:rPr>
          <w:tab/>
        </w:r>
        <w:r w:rsidRPr="006A72DE">
          <w:rPr>
            <w:rStyle w:val="Hyperlink"/>
            <w:spacing w:val="1"/>
            <w:highlight w:val="green"/>
          </w:rPr>
          <w:t>M</w:t>
        </w:r>
        <w:r w:rsidRPr="006A72DE">
          <w:rPr>
            <w:rStyle w:val="Hyperlink"/>
            <w:highlight w:val="green"/>
          </w:rPr>
          <w:t>ik</w:t>
        </w:r>
        <w:r w:rsidRPr="006A72DE">
          <w:rPr>
            <w:rStyle w:val="Hyperlink"/>
            <w:spacing w:val="-3"/>
            <w:highlight w:val="green"/>
          </w:rPr>
          <w:t>r</w:t>
        </w:r>
        <w:r w:rsidRPr="006A72DE">
          <w:rPr>
            <w:rStyle w:val="Hyperlink"/>
            <w:spacing w:val="1"/>
            <w:highlight w:val="green"/>
          </w:rPr>
          <w:t>o</w:t>
        </w:r>
        <w:r w:rsidRPr="006A72DE">
          <w:rPr>
            <w:rStyle w:val="Hyperlink"/>
            <w:highlight w:val="green"/>
          </w:rPr>
          <w:t>kl</w:t>
        </w:r>
        <w:r w:rsidRPr="006A72DE">
          <w:rPr>
            <w:rStyle w:val="Hyperlink"/>
            <w:spacing w:val="-3"/>
            <w:highlight w:val="green"/>
          </w:rPr>
          <w:t>i</w:t>
        </w:r>
        <w:r w:rsidRPr="006A72DE">
          <w:rPr>
            <w:rStyle w:val="Hyperlink"/>
            <w:spacing w:val="1"/>
            <w:highlight w:val="green"/>
          </w:rPr>
          <w:t>m</w:t>
        </w:r>
        <w:r w:rsidRPr="006A72DE">
          <w:rPr>
            <w:rStyle w:val="Hyperlink"/>
            <w:highlight w:val="green"/>
          </w:rPr>
          <w:t>at</w:t>
        </w:r>
        <w:r w:rsidRPr="006A72DE">
          <w:rPr>
            <w:rStyle w:val="Hyperlink"/>
            <w:spacing w:val="-2"/>
            <w:highlight w:val="green"/>
          </w:rPr>
          <w:t>s</w:t>
        </w:r>
        <w:r w:rsidRPr="006A72DE">
          <w:rPr>
            <w:rStyle w:val="Hyperlink"/>
            <w:highlight w:val="green"/>
          </w:rPr>
          <w:t xml:space="preserve">ki </w:t>
        </w:r>
        <w:r w:rsidRPr="006A72DE">
          <w:rPr>
            <w:rStyle w:val="Hyperlink"/>
            <w:spacing w:val="-1"/>
            <w:highlight w:val="green"/>
          </w:rPr>
          <w:t>u</w:t>
        </w:r>
        <w:r w:rsidRPr="006A72DE">
          <w:rPr>
            <w:rStyle w:val="Hyperlink"/>
            <w:spacing w:val="1"/>
            <w:highlight w:val="green"/>
          </w:rPr>
          <w:t>v</w:t>
        </w:r>
        <w:r w:rsidRPr="006A72DE">
          <w:rPr>
            <w:rStyle w:val="Hyperlink"/>
            <w:spacing w:val="-2"/>
            <w:highlight w:val="green"/>
          </w:rPr>
          <w:t>j</w:t>
        </w:r>
        <w:r w:rsidRPr="006A72DE">
          <w:rPr>
            <w:rStyle w:val="Hyperlink"/>
            <w:highlight w:val="green"/>
          </w:rPr>
          <w:t>eti</w:t>
        </w:r>
        <w:r>
          <w:rPr>
            <w:webHidden/>
          </w:rPr>
          <w:tab/>
        </w:r>
        <w:r>
          <w:rPr>
            <w:webHidden/>
          </w:rPr>
          <w:fldChar w:fldCharType="begin"/>
        </w:r>
        <w:r>
          <w:rPr>
            <w:webHidden/>
          </w:rPr>
          <w:instrText xml:space="preserve"> PAGEREF _Toc476772879 \h </w:instrText>
        </w:r>
        <w:r>
          <w:rPr>
            <w:webHidden/>
          </w:rPr>
        </w:r>
        <w:r>
          <w:rPr>
            <w:webHidden/>
          </w:rPr>
          <w:fldChar w:fldCharType="separate"/>
        </w:r>
        <w:r>
          <w:rPr>
            <w:webHidden/>
          </w:rPr>
          <w:t>76</w:t>
        </w:r>
        <w:r>
          <w:rPr>
            <w:webHidden/>
          </w:rPr>
          <w:fldChar w:fldCharType="end"/>
        </w:r>
      </w:hyperlink>
    </w:p>
    <w:p w:rsidR="009754E7" w:rsidRPr="00673051" w:rsidRDefault="009754E7">
      <w:pPr>
        <w:pStyle w:val="TOC2"/>
        <w:rPr>
          <w:smallCaps w:val="0"/>
          <w:sz w:val="22"/>
          <w:szCs w:val="22"/>
        </w:rPr>
      </w:pPr>
      <w:hyperlink w:anchor="_Toc476772880" w:history="1">
        <w:r w:rsidRPr="006A72DE">
          <w:rPr>
            <w:rStyle w:val="Hyperlink"/>
            <w:highlight w:val="green"/>
          </w:rPr>
          <w:t>242.</w:t>
        </w:r>
        <w:r w:rsidRPr="00673051">
          <w:rPr>
            <w:smallCaps w:val="0"/>
            <w:sz w:val="22"/>
            <w:szCs w:val="22"/>
          </w:rPr>
          <w:tab/>
        </w:r>
        <w:r w:rsidRPr="006A72DE">
          <w:rPr>
            <w:rStyle w:val="Hyperlink"/>
            <w:highlight w:val="green"/>
          </w:rPr>
          <w:t>Vert</w:t>
        </w:r>
        <w:r w:rsidRPr="006A72DE">
          <w:rPr>
            <w:rStyle w:val="Hyperlink"/>
            <w:spacing w:val="-2"/>
            <w:highlight w:val="green"/>
          </w:rPr>
          <w:t>i</w:t>
        </w:r>
        <w:r w:rsidRPr="006A72DE">
          <w:rPr>
            <w:rStyle w:val="Hyperlink"/>
            <w:highlight w:val="green"/>
          </w:rPr>
          <w:t>kal</w:t>
        </w:r>
        <w:r w:rsidRPr="006A72DE">
          <w:rPr>
            <w:rStyle w:val="Hyperlink"/>
            <w:spacing w:val="-1"/>
            <w:highlight w:val="green"/>
          </w:rPr>
          <w:t>n</w:t>
        </w:r>
        <w:r w:rsidRPr="006A72DE">
          <w:rPr>
            <w:rStyle w:val="Hyperlink"/>
            <w:highlight w:val="green"/>
          </w:rPr>
          <w:t xml:space="preserve">i </w:t>
        </w:r>
        <w:r w:rsidRPr="006A72DE">
          <w:rPr>
            <w:rStyle w:val="Hyperlink"/>
            <w:spacing w:val="-1"/>
            <w:highlight w:val="green"/>
          </w:rPr>
          <w:t>p</w:t>
        </w:r>
        <w:r w:rsidRPr="006A72DE">
          <w:rPr>
            <w:rStyle w:val="Hyperlink"/>
            <w:highlight w:val="green"/>
          </w:rPr>
          <w:t>rila</w:t>
        </w:r>
        <w:r w:rsidRPr="006A72DE">
          <w:rPr>
            <w:rStyle w:val="Hyperlink"/>
            <w:spacing w:val="-1"/>
            <w:highlight w:val="green"/>
          </w:rPr>
          <w:t>z</w:t>
        </w:r>
        <w:r w:rsidRPr="006A72DE">
          <w:rPr>
            <w:rStyle w:val="Hyperlink"/>
            <w:highlight w:val="green"/>
          </w:rPr>
          <w:t>i</w:t>
        </w:r>
        <w:r>
          <w:rPr>
            <w:webHidden/>
          </w:rPr>
          <w:tab/>
        </w:r>
        <w:r>
          <w:rPr>
            <w:webHidden/>
          </w:rPr>
          <w:fldChar w:fldCharType="begin"/>
        </w:r>
        <w:r>
          <w:rPr>
            <w:webHidden/>
          </w:rPr>
          <w:instrText xml:space="preserve"> PAGEREF _Toc476772880 \h </w:instrText>
        </w:r>
        <w:r>
          <w:rPr>
            <w:webHidden/>
          </w:rPr>
        </w:r>
        <w:r>
          <w:rPr>
            <w:webHidden/>
          </w:rPr>
          <w:fldChar w:fldCharType="separate"/>
        </w:r>
        <w:r>
          <w:rPr>
            <w:webHidden/>
          </w:rPr>
          <w:t>77</w:t>
        </w:r>
        <w:r>
          <w:rPr>
            <w:webHidden/>
          </w:rPr>
          <w:fldChar w:fldCharType="end"/>
        </w:r>
      </w:hyperlink>
    </w:p>
    <w:p w:rsidR="009754E7" w:rsidRPr="00673051" w:rsidRDefault="009754E7">
      <w:pPr>
        <w:pStyle w:val="TOC2"/>
        <w:rPr>
          <w:smallCaps w:val="0"/>
          <w:sz w:val="22"/>
          <w:szCs w:val="22"/>
        </w:rPr>
      </w:pPr>
      <w:hyperlink w:anchor="_Toc476772881" w:history="1">
        <w:r w:rsidRPr="006A72DE">
          <w:rPr>
            <w:rStyle w:val="Hyperlink"/>
          </w:rPr>
          <w:t>243.</w:t>
        </w:r>
        <w:r w:rsidRPr="00673051">
          <w:rPr>
            <w:smallCaps w:val="0"/>
            <w:sz w:val="22"/>
            <w:szCs w:val="22"/>
          </w:rPr>
          <w:tab/>
        </w:r>
        <w:r w:rsidRPr="006A72DE">
          <w:rPr>
            <w:rStyle w:val="Hyperlink"/>
          </w:rPr>
          <w:t>Prometni</w:t>
        </w:r>
        <w:r w:rsidRPr="006A72DE">
          <w:rPr>
            <w:rStyle w:val="Hyperlink"/>
            <w:spacing w:val="-2"/>
          </w:rPr>
          <w:t xml:space="preserve"> </w:t>
        </w:r>
        <w:r w:rsidRPr="006A72DE">
          <w:rPr>
            <w:rStyle w:val="Hyperlink"/>
            <w:spacing w:val="-1"/>
          </w:rPr>
          <w:t>pu</w:t>
        </w:r>
        <w:r w:rsidRPr="006A72DE">
          <w:rPr>
            <w:rStyle w:val="Hyperlink"/>
          </w:rPr>
          <w:t>te</w:t>
        </w:r>
        <w:r w:rsidRPr="006A72DE">
          <w:rPr>
            <w:rStyle w:val="Hyperlink"/>
            <w:spacing w:val="1"/>
          </w:rPr>
          <w:t>v</w:t>
        </w:r>
        <w:r w:rsidRPr="006A72DE">
          <w:rPr>
            <w:rStyle w:val="Hyperlink"/>
          </w:rPr>
          <w:t>i</w:t>
        </w:r>
        <w:r>
          <w:rPr>
            <w:webHidden/>
          </w:rPr>
          <w:tab/>
        </w:r>
        <w:r>
          <w:rPr>
            <w:webHidden/>
          </w:rPr>
          <w:fldChar w:fldCharType="begin"/>
        </w:r>
        <w:r>
          <w:rPr>
            <w:webHidden/>
          </w:rPr>
          <w:instrText xml:space="preserve"> PAGEREF _Toc476772881 \h </w:instrText>
        </w:r>
        <w:r>
          <w:rPr>
            <w:webHidden/>
          </w:rPr>
        </w:r>
        <w:r>
          <w:rPr>
            <w:webHidden/>
          </w:rPr>
          <w:fldChar w:fldCharType="separate"/>
        </w:r>
        <w:r>
          <w:rPr>
            <w:webHidden/>
          </w:rPr>
          <w:t>78</w:t>
        </w:r>
        <w:r>
          <w:rPr>
            <w:webHidden/>
          </w:rPr>
          <w:fldChar w:fldCharType="end"/>
        </w:r>
      </w:hyperlink>
    </w:p>
    <w:p w:rsidR="009754E7" w:rsidRPr="00673051" w:rsidRDefault="009754E7">
      <w:pPr>
        <w:pStyle w:val="TOC2"/>
        <w:rPr>
          <w:smallCaps w:val="0"/>
          <w:sz w:val="22"/>
          <w:szCs w:val="22"/>
        </w:rPr>
      </w:pPr>
      <w:hyperlink w:anchor="_Toc476772882" w:history="1">
        <w:r w:rsidRPr="006A72DE">
          <w:rPr>
            <w:rStyle w:val="Hyperlink"/>
          </w:rPr>
          <w:t>244.</w:t>
        </w:r>
        <w:r w:rsidRPr="00673051">
          <w:rPr>
            <w:smallCaps w:val="0"/>
            <w:sz w:val="22"/>
            <w:szCs w:val="22"/>
          </w:rPr>
          <w:tab/>
        </w:r>
        <w:r w:rsidRPr="006A72DE">
          <w:rPr>
            <w:rStyle w:val="Hyperlink"/>
            <w:spacing w:val="-1"/>
          </w:rPr>
          <w:t>Rampa, skela</w:t>
        </w:r>
        <w:r>
          <w:rPr>
            <w:webHidden/>
          </w:rPr>
          <w:tab/>
        </w:r>
        <w:r>
          <w:rPr>
            <w:webHidden/>
          </w:rPr>
          <w:fldChar w:fldCharType="begin"/>
        </w:r>
        <w:r>
          <w:rPr>
            <w:webHidden/>
          </w:rPr>
          <w:instrText xml:space="preserve"> PAGEREF _Toc476772882 \h </w:instrText>
        </w:r>
        <w:r>
          <w:rPr>
            <w:webHidden/>
          </w:rPr>
        </w:r>
        <w:r>
          <w:rPr>
            <w:webHidden/>
          </w:rPr>
          <w:fldChar w:fldCharType="separate"/>
        </w:r>
        <w:r>
          <w:rPr>
            <w:webHidden/>
          </w:rPr>
          <w:t>78</w:t>
        </w:r>
        <w:r>
          <w:rPr>
            <w:webHidden/>
          </w:rPr>
          <w:fldChar w:fldCharType="end"/>
        </w:r>
      </w:hyperlink>
    </w:p>
    <w:p w:rsidR="009754E7" w:rsidRPr="00673051" w:rsidRDefault="009754E7">
      <w:pPr>
        <w:pStyle w:val="TOC2"/>
        <w:rPr>
          <w:smallCaps w:val="0"/>
          <w:sz w:val="22"/>
          <w:szCs w:val="22"/>
        </w:rPr>
      </w:pPr>
      <w:hyperlink w:anchor="_Toc476772883" w:history="1">
        <w:r w:rsidRPr="006A72DE">
          <w:rPr>
            <w:rStyle w:val="Hyperlink"/>
          </w:rPr>
          <w:t>245.</w:t>
        </w:r>
        <w:r w:rsidRPr="00673051">
          <w:rPr>
            <w:smallCaps w:val="0"/>
            <w:sz w:val="22"/>
            <w:szCs w:val="22"/>
          </w:rPr>
          <w:tab/>
        </w:r>
        <w:r w:rsidRPr="006A72DE">
          <w:rPr>
            <w:rStyle w:val="Hyperlink"/>
            <w:spacing w:val="-1"/>
          </w:rPr>
          <w:t>P</w:t>
        </w:r>
        <w:r w:rsidRPr="006A72DE">
          <w:rPr>
            <w:rStyle w:val="Hyperlink"/>
            <w:spacing w:val="1"/>
          </w:rPr>
          <w:t>o</w:t>
        </w:r>
        <w:r w:rsidRPr="006A72DE">
          <w:rPr>
            <w:rStyle w:val="Hyperlink"/>
            <w:spacing w:val="-1"/>
          </w:rPr>
          <w:t>m</w:t>
        </w:r>
        <w:r w:rsidRPr="006A72DE">
          <w:rPr>
            <w:rStyle w:val="Hyperlink"/>
            <w:spacing w:val="1"/>
          </w:rPr>
          <w:t>o</w:t>
        </w:r>
        <w:r w:rsidRPr="006A72DE">
          <w:rPr>
            <w:rStyle w:val="Hyperlink"/>
          </w:rPr>
          <w:t>ć</w:t>
        </w:r>
        <w:r w:rsidRPr="006A72DE">
          <w:rPr>
            <w:rStyle w:val="Hyperlink"/>
            <w:spacing w:val="-1"/>
          </w:rPr>
          <w:t>n</w:t>
        </w:r>
        <w:r w:rsidRPr="006A72DE">
          <w:rPr>
            <w:rStyle w:val="Hyperlink"/>
          </w:rPr>
          <w:t>e</w:t>
        </w:r>
        <w:r w:rsidRPr="006A72DE">
          <w:rPr>
            <w:rStyle w:val="Hyperlink"/>
            <w:spacing w:val="-1"/>
          </w:rPr>
          <w:t xml:space="preserve"> p</w:t>
        </w:r>
        <w:r w:rsidRPr="006A72DE">
          <w:rPr>
            <w:rStyle w:val="Hyperlink"/>
          </w:rPr>
          <w:t>r</w:t>
        </w:r>
        <w:r w:rsidRPr="006A72DE">
          <w:rPr>
            <w:rStyle w:val="Hyperlink"/>
            <w:spacing w:val="1"/>
          </w:rPr>
          <w:t>o</w:t>
        </w:r>
        <w:r w:rsidRPr="006A72DE">
          <w:rPr>
            <w:rStyle w:val="Hyperlink"/>
            <w:spacing w:val="-2"/>
          </w:rPr>
          <w:t>s</w:t>
        </w:r>
        <w:r w:rsidRPr="006A72DE">
          <w:rPr>
            <w:rStyle w:val="Hyperlink"/>
          </w:rPr>
          <w:t>t</w:t>
        </w:r>
        <w:r w:rsidRPr="006A72DE">
          <w:rPr>
            <w:rStyle w:val="Hyperlink"/>
            <w:spacing w:val="1"/>
          </w:rPr>
          <w:t>o</w:t>
        </w:r>
        <w:r w:rsidRPr="006A72DE">
          <w:rPr>
            <w:rStyle w:val="Hyperlink"/>
          </w:rPr>
          <w:t>ri</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2"/>
          </w:rPr>
          <w:t>k</w:t>
        </w:r>
        <w:r w:rsidRPr="006A72DE">
          <w:rPr>
            <w:rStyle w:val="Hyperlink"/>
            <w:spacing w:val="-1"/>
          </w:rPr>
          <w:t>o</w:t>
        </w:r>
        <w:r w:rsidRPr="006A72DE">
          <w:rPr>
            <w:rStyle w:val="Hyperlink"/>
          </w:rPr>
          <w:t>je</w:t>
        </w:r>
        <w:r w:rsidRPr="006A72DE">
          <w:rPr>
            <w:rStyle w:val="Hyperlink"/>
            <w:spacing w:val="1"/>
          </w:rPr>
          <w:t xml:space="preserve"> </w:t>
        </w:r>
        <w:r w:rsidRPr="006A72DE">
          <w:rPr>
            <w:rStyle w:val="Hyperlink"/>
          </w:rPr>
          <w:t>s</w:t>
        </w:r>
        <w:r w:rsidRPr="006A72DE">
          <w:rPr>
            <w:rStyle w:val="Hyperlink"/>
            <w:spacing w:val="-1"/>
          </w:rPr>
          <w:t>u</w:t>
        </w:r>
        <w:r w:rsidRPr="006A72DE">
          <w:rPr>
            <w:rStyle w:val="Hyperlink"/>
          </w:rPr>
          <w:t>,</w:t>
        </w:r>
        <w:r w:rsidRPr="006A72DE">
          <w:rPr>
            <w:rStyle w:val="Hyperlink"/>
            <w:spacing w:val="-2"/>
          </w:rPr>
          <w:t xml:space="preserve"> </w:t>
        </w:r>
        <w:r w:rsidRPr="006A72DE">
          <w:rPr>
            <w:rStyle w:val="Hyperlink"/>
            <w:spacing w:val="1"/>
          </w:rPr>
          <w:t>v</w:t>
        </w:r>
        <w:r w:rsidRPr="006A72DE">
          <w:rPr>
            <w:rStyle w:val="Hyperlink"/>
          </w:rPr>
          <w:t>eliči</w:t>
        </w:r>
        <w:r w:rsidRPr="006A72DE">
          <w:rPr>
            <w:rStyle w:val="Hyperlink"/>
            <w:spacing w:val="-1"/>
          </w:rPr>
          <w:t>n</w:t>
        </w:r>
        <w:r w:rsidRPr="006A72DE">
          <w:rPr>
            <w:rStyle w:val="Hyperlink"/>
          </w:rPr>
          <w:t>e</w:t>
        </w:r>
        <w:r>
          <w:rPr>
            <w:webHidden/>
          </w:rPr>
          <w:tab/>
        </w:r>
        <w:r>
          <w:rPr>
            <w:webHidden/>
          </w:rPr>
          <w:fldChar w:fldCharType="begin"/>
        </w:r>
        <w:r>
          <w:rPr>
            <w:webHidden/>
          </w:rPr>
          <w:instrText xml:space="preserve"> PAGEREF _Toc476772883 \h </w:instrText>
        </w:r>
        <w:r>
          <w:rPr>
            <w:webHidden/>
          </w:rPr>
        </w:r>
        <w:r>
          <w:rPr>
            <w:webHidden/>
          </w:rPr>
          <w:fldChar w:fldCharType="separate"/>
        </w:r>
        <w:r>
          <w:rPr>
            <w:webHidden/>
          </w:rPr>
          <w:t>79</w:t>
        </w:r>
        <w:r>
          <w:rPr>
            <w:webHidden/>
          </w:rPr>
          <w:fldChar w:fldCharType="end"/>
        </w:r>
      </w:hyperlink>
    </w:p>
    <w:p w:rsidR="009754E7" w:rsidRPr="00673051" w:rsidRDefault="009754E7">
      <w:pPr>
        <w:pStyle w:val="TOC2"/>
        <w:rPr>
          <w:smallCaps w:val="0"/>
          <w:sz w:val="22"/>
          <w:szCs w:val="22"/>
        </w:rPr>
      </w:pPr>
      <w:hyperlink w:anchor="_Toc476772884" w:history="1">
        <w:r w:rsidRPr="006A72DE">
          <w:rPr>
            <w:rStyle w:val="Hyperlink"/>
            <w:highlight w:val="green"/>
          </w:rPr>
          <w:t>246.</w:t>
        </w:r>
        <w:r w:rsidRPr="00673051">
          <w:rPr>
            <w:smallCaps w:val="0"/>
            <w:sz w:val="22"/>
            <w:szCs w:val="22"/>
          </w:rPr>
          <w:tab/>
        </w:r>
        <w:r w:rsidRPr="006A72DE">
          <w:rPr>
            <w:rStyle w:val="Hyperlink"/>
            <w:spacing w:val="-1"/>
            <w:highlight w:val="green"/>
          </w:rPr>
          <w:t>S</w:t>
        </w:r>
        <w:r w:rsidRPr="006A72DE">
          <w:rPr>
            <w:rStyle w:val="Hyperlink"/>
            <w:spacing w:val="-2"/>
            <w:highlight w:val="green"/>
          </w:rPr>
          <w:t>t</w:t>
        </w:r>
        <w:r w:rsidRPr="006A72DE">
          <w:rPr>
            <w:rStyle w:val="Hyperlink"/>
            <w:highlight w:val="green"/>
          </w:rPr>
          <w:t>e</w:t>
        </w:r>
        <w:r w:rsidRPr="006A72DE">
          <w:rPr>
            <w:rStyle w:val="Hyperlink"/>
            <w:spacing w:val="-1"/>
            <w:highlight w:val="green"/>
          </w:rPr>
          <w:t>p</w:t>
        </w:r>
        <w:r w:rsidRPr="006A72DE">
          <w:rPr>
            <w:rStyle w:val="Hyperlink"/>
            <w:highlight w:val="green"/>
          </w:rPr>
          <w:t>e</w:t>
        </w:r>
        <w:r w:rsidRPr="006A72DE">
          <w:rPr>
            <w:rStyle w:val="Hyperlink"/>
            <w:spacing w:val="-1"/>
            <w:highlight w:val="green"/>
          </w:rPr>
          <w:t>n</w:t>
        </w:r>
        <w:r w:rsidRPr="006A72DE">
          <w:rPr>
            <w:rStyle w:val="Hyperlink"/>
            <w:highlight w:val="green"/>
          </w:rPr>
          <w:t>išta</w:t>
        </w:r>
        <w:r>
          <w:rPr>
            <w:webHidden/>
          </w:rPr>
          <w:tab/>
        </w:r>
        <w:r>
          <w:rPr>
            <w:webHidden/>
          </w:rPr>
          <w:fldChar w:fldCharType="begin"/>
        </w:r>
        <w:r>
          <w:rPr>
            <w:webHidden/>
          </w:rPr>
          <w:instrText xml:space="preserve"> PAGEREF _Toc476772884 \h </w:instrText>
        </w:r>
        <w:r>
          <w:rPr>
            <w:webHidden/>
          </w:rPr>
        </w:r>
        <w:r>
          <w:rPr>
            <w:webHidden/>
          </w:rPr>
          <w:fldChar w:fldCharType="separate"/>
        </w:r>
        <w:r>
          <w:rPr>
            <w:webHidden/>
          </w:rPr>
          <w:t>79</w:t>
        </w:r>
        <w:r>
          <w:rPr>
            <w:webHidden/>
          </w:rPr>
          <w:fldChar w:fldCharType="end"/>
        </w:r>
      </w:hyperlink>
    </w:p>
    <w:p w:rsidR="009754E7" w:rsidRPr="00673051" w:rsidRDefault="009754E7">
      <w:pPr>
        <w:pStyle w:val="TOC2"/>
        <w:rPr>
          <w:smallCaps w:val="0"/>
          <w:sz w:val="22"/>
          <w:szCs w:val="22"/>
        </w:rPr>
      </w:pPr>
      <w:hyperlink w:anchor="_Toc476772885" w:history="1">
        <w:r w:rsidRPr="006A72DE">
          <w:rPr>
            <w:rStyle w:val="Hyperlink"/>
            <w:highlight w:val="green"/>
          </w:rPr>
          <w:t>247.</w:t>
        </w:r>
        <w:r w:rsidRPr="00673051">
          <w:rPr>
            <w:smallCaps w:val="0"/>
            <w:sz w:val="22"/>
            <w:szCs w:val="22"/>
          </w:rPr>
          <w:tab/>
        </w:r>
        <w:r w:rsidRPr="006A72DE">
          <w:rPr>
            <w:rStyle w:val="Hyperlink"/>
            <w:highlight w:val="green"/>
          </w:rPr>
          <w:t>O</w:t>
        </w:r>
        <w:r w:rsidRPr="006A72DE">
          <w:rPr>
            <w:rStyle w:val="Hyperlink"/>
            <w:spacing w:val="-1"/>
            <w:highlight w:val="green"/>
          </w:rPr>
          <w:t>g</w:t>
        </w:r>
        <w:r w:rsidRPr="006A72DE">
          <w:rPr>
            <w:rStyle w:val="Hyperlink"/>
            <w:highlight w:val="green"/>
          </w:rPr>
          <w:t>ra</w:t>
        </w:r>
        <w:r w:rsidRPr="006A72DE">
          <w:rPr>
            <w:rStyle w:val="Hyperlink"/>
            <w:spacing w:val="-1"/>
            <w:highlight w:val="green"/>
          </w:rPr>
          <w:t>d</w:t>
        </w:r>
        <w:r w:rsidRPr="006A72DE">
          <w:rPr>
            <w:rStyle w:val="Hyperlink"/>
            <w:highlight w:val="green"/>
          </w:rPr>
          <w:t>e</w:t>
        </w:r>
        <w:r>
          <w:rPr>
            <w:webHidden/>
          </w:rPr>
          <w:tab/>
        </w:r>
        <w:r>
          <w:rPr>
            <w:webHidden/>
          </w:rPr>
          <w:fldChar w:fldCharType="begin"/>
        </w:r>
        <w:r>
          <w:rPr>
            <w:webHidden/>
          </w:rPr>
          <w:instrText xml:space="preserve"> PAGEREF _Toc476772885 \h </w:instrText>
        </w:r>
        <w:r>
          <w:rPr>
            <w:webHidden/>
          </w:rPr>
        </w:r>
        <w:r>
          <w:rPr>
            <w:webHidden/>
          </w:rPr>
          <w:fldChar w:fldCharType="separate"/>
        </w:r>
        <w:r>
          <w:rPr>
            <w:webHidden/>
          </w:rPr>
          <w:t>79</w:t>
        </w:r>
        <w:r>
          <w:rPr>
            <w:webHidden/>
          </w:rPr>
          <w:fldChar w:fldCharType="end"/>
        </w:r>
      </w:hyperlink>
    </w:p>
    <w:p w:rsidR="009754E7" w:rsidRPr="00673051" w:rsidRDefault="009754E7">
      <w:pPr>
        <w:pStyle w:val="TOC2"/>
        <w:rPr>
          <w:smallCaps w:val="0"/>
          <w:sz w:val="22"/>
          <w:szCs w:val="22"/>
        </w:rPr>
      </w:pPr>
      <w:hyperlink w:anchor="_Toc476772886" w:history="1">
        <w:r w:rsidRPr="006A72DE">
          <w:rPr>
            <w:rStyle w:val="Hyperlink"/>
          </w:rPr>
          <w:t>248.</w:t>
        </w:r>
        <w:r w:rsidRPr="00673051">
          <w:rPr>
            <w:smallCaps w:val="0"/>
            <w:sz w:val="22"/>
            <w:szCs w:val="22"/>
          </w:rPr>
          <w:tab/>
        </w:r>
        <w:r w:rsidRPr="006A72DE">
          <w:rPr>
            <w:rStyle w:val="Hyperlink"/>
          </w:rPr>
          <w:t>Vr</w:t>
        </w:r>
        <w:r w:rsidRPr="006A72DE">
          <w:rPr>
            <w:rStyle w:val="Hyperlink"/>
            <w:spacing w:val="-3"/>
          </w:rPr>
          <w:t>a</w:t>
        </w:r>
        <w:r w:rsidRPr="006A72DE">
          <w:rPr>
            <w:rStyle w:val="Hyperlink"/>
          </w:rPr>
          <w:t xml:space="preserve">ta i </w:t>
        </w:r>
        <w:r w:rsidRPr="006A72DE">
          <w:rPr>
            <w:rStyle w:val="Hyperlink"/>
            <w:spacing w:val="-1"/>
          </w:rPr>
          <w:t>p</w:t>
        </w:r>
        <w:r w:rsidRPr="006A72DE">
          <w:rPr>
            <w:rStyle w:val="Hyperlink"/>
            <w:spacing w:val="-3"/>
          </w:rPr>
          <w:t>r</w:t>
        </w:r>
        <w:r w:rsidRPr="006A72DE">
          <w:rPr>
            <w:rStyle w:val="Hyperlink"/>
            <w:spacing w:val="1"/>
          </w:rPr>
          <w:t>o</w:t>
        </w:r>
        <w:r w:rsidRPr="006A72DE">
          <w:rPr>
            <w:rStyle w:val="Hyperlink"/>
          </w:rPr>
          <w:t>la</w:t>
        </w:r>
        <w:r w:rsidRPr="006A72DE">
          <w:rPr>
            <w:rStyle w:val="Hyperlink"/>
            <w:spacing w:val="-1"/>
          </w:rPr>
          <w:t>z</w:t>
        </w:r>
        <w:r w:rsidRPr="006A72DE">
          <w:rPr>
            <w:rStyle w:val="Hyperlink"/>
          </w:rPr>
          <w:t>i</w:t>
        </w:r>
        <w:r>
          <w:rPr>
            <w:webHidden/>
          </w:rPr>
          <w:tab/>
        </w:r>
        <w:r>
          <w:rPr>
            <w:webHidden/>
          </w:rPr>
          <w:fldChar w:fldCharType="begin"/>
        </w:r>
        <w:r>
          <w:rPr>
            <w:webHidden/>
          </w:rPr>
          <w:instrText xml:space="preserve"> PAGEREF _Toc476772886 \h </w:instrText>
        </w:r>
        <w:r>
          <w:rPr>
            <w:webHidden/>
          </w:rPr>
        </w:r>
        <w:r>
          <w:rPr>
            <w:webHidden/>
          </w:rPr>
          <w:fldChar w:fldCharType="separate"/>
        </w:r>
        <w:r>
          <w:rPr>
            <w:webHidden/>
          </w:rPr>
          <w:t>80</w:t>
        </w:r>
        <w:r>
          <w:rPr>
            <w:webHidden/>
          </w:rPr>
          <w:fldChar w:fldCharType="end"/>
        </w:r>
      </w:hyperlink>
    </w:p>
    <w:p w:rsidR="009754E7" w:rsidRPr="00673051" w:rsidRDefault="009754E7">
      <w:pPr>
        <w:pStyle w:val="TOC2"/>
        <w:rPr>
          <w:smallCaps w:val="0"/>
          <w:sz w:val="22"/>
          <w:szCs w:val="22"/>
        </w:rPr>
      </w:pPr>
      <w:hyperlink w:anchor="_Toc476772887" w:history="1">
        <w:r w:rsidRPr="006A72DE">
          <w:rPr>
            <w:rStyle w:val="Hyperlink"/>
          </w:rPr>
          <w:t>249.</w:t>
        </w:r>
        <w:r w:rsidRPr="00673051">
          <w:rPr>
            <w:smallCaps w:val="0"/>
            <w:sz w:val="22"/>
            <w:szCs w:val="22"/>
          </w:rPr>
          <w:tab/>
        </w:r>
        <w:r w:rsidRPr="006A72DE">
          <w:rPr>
            <w:rStyle w:val="Hyperlink"/>
          </w:rPr>
          <w:t>Prozori i svjetlarnici</w:t>
        </w:r>
        <w:r>
          <w:rPr>
            <w:webHidden/>
          </w:rPr>
          <w:tab/>
        </w:r>
        <w:r>
          <w:rPr>
            <w:webHidden/>
          </w:rPr>
          <w:fldChar w:fldCharType="begin"/>
        </w:r>
        <w:r>
          <w:rPr>
            <w:webHidden/>
          </w:rPr>
          <w:instrText xml:space="preserve"> PAGEREF _Toc476772887 \h </w:instrText>
        </w:r>
        <w:r>
          <w:rPr>
            <w:webHidden/>
          </w:rPr>
        </w:r>
        <w:r>
          <w:rPr>
            <w:webHidden/>
          </w:rPr>
          <w:fldChar w:fldCharType="separate"/>
        </w:r>
        <w:r>
          <w:rPr>
            <w:webHidden/>
          </w:rPr>
          <w:t>80</w:t>
        </w:r>
        <w:r>
          <w:rPr>
            <w:webHidden/>
          </w:rPr>
          <w:fldChar w:fldCharType="end"/>
        </w:r>
      </w:hyperlink>
    </w:p>
    <w:p w:rsidR="009754E7" w:rsidRPr="00673051" w:rsidRDefault="009754E7">
      <w:pPr>
        <w:pStyle w:val="TOC2"/>
        <w:rPr>
          <w:smallCaps w:val="0"/>
          <w:sz w:val="22"/>
          <w:szCs w:val="22"/>
        </w:rPr>
      </w:pPr>
      <w:hyperlink w:anchor="_Toc476772888" w:history="1">
        <w:r w:rsidRPr="006A72DE">
          <w:rPr>
            <w:rStyle w:val="Hyperlink"/>
          </w:rPr>
          <w:t>250.</w:t>
        </w:r>
        <w:r w:rsidRPr="00673051">
          <w:rPr>
            <w:smallCaps w:val="0"/>
            <w:sz w:val="22"/>
            <w:szCs w:val="22"/>
          </w:rPr>
          <w:tab/>
        </w:r>
        <w:r w:rsidRPr="006A72DE">
          <w:rPr>
            <w:rStyle w:val="Hyperlink"/>
            <w:spacing w:val="1"/>
          </w:rPr>
          <w:t>D</w:t>
        </w:r>
        <w:r w:rsidRPr="006A72DE">
          <w:rPr>
            <w:rStyle w:val="Hyperlink"/>
          </w:rPr>
          <w:t>i</w:t>
        </w:r>
        <w:r w:rsidRPr="006A72DE">
          <w:rPr>
            <w:rStyle w:val="Hyperlink"/>
            <w:spacing w:val="-1"/>
          </w:rPr>
          <w:t>z</w:t>
        </w:r>
        <w:r w:rsidRPr="006A72DE">
          <w:rPr>
            <w:rStyle w:val="Hyperlink"/>
          </w:rPr>
          <w:t>alice</w:t>
        </w:r>
        <w:r w:rsidRPr="006A72DE">
          <w:rPr>
            <w:rStyle w:val="Hyperlink"/>
            <w:spacing w:val="1"/>
          </w:rPr>
          <w:t xml:space="preserve"> </w:t>
        </w:r>
        <w:r w:rsidRPr="006A72DE">
          <w:rPr>
            <w:rStyle w:val="Hyperlink"/>
            <w:spacing w:val="-1"/>
          </w:rPr>
          <w:t>n</w:t>
        </w:r>
        <w:r w:rsidRPr="006A72DE">
          <w:rPr>
            <w:rStyle w:val="Hyperlink"/>
          </w:rPr>
          <w:t>a</w:t>
        </w:r>
        <w:r w:rsidRPr="006A72DE">
          <w:rPr>
            <w:rStyle w:val="Hyperlink"/>
            <w:spacing w:val="-2"/>
          </w:rPr>
          <w:t xml:space="preserve"> </w:t>
        </w:r>
        <w:r w:rsidRPr="006A72DE">
          <w:rPr>
            <w:rStyle w:val="Hyperlink"/>
            <w:spacing w:val="-1"/>
          </w:rPr>
          <w:t>m</w:t>
        </w:r>
        <w:r w:rsidRPr="006A72DE">
          <w:rPr>
            <w:rStyle w:val="Hyperlink"/>
          </w:rPr>
          <w:t>e</w:t>
        </w:r>
        <w:r w:rsidRPr="006A72DE">
          <w:rPr>
            <w:rStyle w:val="Hyperlink"/>
            <w:spacing w:val="-1"/>
          </w:rPr>
          <w:t>h</w:t>
        </w:r>
        <w:r w:rsidRPr="006A72DE">
          <w:rPr>
            <w:rStyle w:val="Hyperlink"/>
          </w:rPr>
          <w:t>a</w:t>
        </w:r>
        <w:r w:rsidRPr="006A72DE">
          <w:rPr>
            <w:rStyle w:val="Hyperlink"/>
            <w:spacing w:val="-1"/>
          </w:rPr>
          <w:t>n</w:t>
        </w:r>
        <w:r w:rsidRPr="006A72DE">
          <w:rPr>
            <w:rStyle w:val="Hyperlink"/>
          </w:rPr>
          <w:t>i</w:t>
        </w:r>
        <w:r w:rsidRPr="006A72DE">
          <w:rPr>
            <w:rStyle w:val="Hyperlink"/>
            <w:spacing w:val="-1"/>
          </w:rPr>
          <w:t>z</w:t>
        </w:r>
        <w:r w:rsidRPr="006A72DE">
          <w:rPr>
            <w:rStyle w:val="Hyperlink"/>
          </w:rPr>
          <w:t>ira</w:t>
        </w:r>
        <w:r w:rsidRPr="006A72DE">
          <w:rPr>
            <w:rStyle w:val="Hyperlink"/>
            <w:spacing w:val="-1"/>
          </w:rPr>
          <w:t>n</w:t>
        </w:r>
        <w:r w:rsidRPr="006A72DE">
          <w:rPr>
            <w:rStyle w:val="Hyperlink"/>
          </w:rPr>
          <w:t xml:space="preserve">i </w:t>
        </w:r>
        <w:r w:rsidRPr="006A72DE">
          <w:rPr>
            <w:rStyle w:val="Hyperlink"/>
            <w:spacing w:val="-1"/>
          </w:rPr>
          <w:t>p</w:t>
        </w:r>
        <w:r w:rsidRPr="006A72DE">
          <w:rPr>
            <w:rStyle w:val="Hyperlink"/>
            <w:spacing w:val="1"/>
          </w:rPr>
          <w:t>o</w:t>
        </w:r>
        <w:r w:rsidRPr="006A72DE">
          <w:rPr>
            <w:rStyle w:val="Hyperlink"/>
            <w:spacing w:val="-1"/>
          </w:rPr>
          <w:t>g</w:t>
        </w:r>
        <w:r w:rsidRPr="006A72DE">
          <w:rPr>
            <w:rStyle w:val="Hyperlink"/>
            <w:spacing w:val="1"/>
          </w:rPr>
          <w:t>o</w:t>
        </w:r>
        <w:r w:rsidRPr="006A72DE">
          <w:rPr>
            <w:rStyle w:val="Hyperlink"/>
            <w:spacing w:val="-1"/>
          </w:rPr>
          <w:t>n</w:t>
        </w:r>
        <w:r w:rsidRPr="006A72DE">
          <w:rPr>
            <w:rStyle w:val="Hyperlink"/>
          </w:rPr>
          <w:t>.</w:t>
        </w:r>
        <w:r>
          <w:rPr>
            <w:webHidden/>
          </w:rPr>
          <w:tab/>
        </w:r>
        <w:r>
          <w:rPr>
            <w:webHidden/>
          </w:rPr>
          <w:fldChar w:fldCharType="begin"/>
        </w:r>
        <w:r>
          <w:rPr>
            <w:webHidden/>
          </w:rPr>
          <w:instrText xml:space="preserve"> PAGEREF _Toc476772888 \h </w:instrText>
        </w:r>
        <w:r>
          <w:rPr>
            <w:webHidden/>
          </w:rPr>
        </w:r>
        <w:r>
          <w:rPr>
            <w:webHidden/>
          </w:rPr>
          <w:fldChar w:fldCharType="separate"/>
        </w:r>
        <w:r>
          <w:rPr>
            <w:webHidden/>
          </w:rPr>
          <w:t>80</w:t>
        </w:r>
        <w:r>
          <w:rPr>
            <w:webHidden/>
          </w:rPr>
          <w:fldChar w:fldCharType="end"/>
        </w:r>
      </w:hyperlink>
    </w:p>
    <w:p w:rsidR="009754E7" w:rsidRPr="00673051" w:rsidRDefault="009754E7">
      <w:pPr>
        <w:pStyle w:val="TOC2"/>
        <w:rPr>
          <w:smallCaps w:val="0"/>
          <w:sz w:val="22"/>
          <w:szCs w:val="22"/>
        </w:rPr>
      </w:pPr>
      <w:hyperlink w:anchor="_Toc476772889" w:history="1">
        <w:r w:rsidRPr="006A72DE">
          <w:rPr>
            <w:rStyle w:val="Hyperlink"/>
            <w:highlight w:val="green"/>
          </w:rPr>
          <w:t>251.</w:t>
        </w:r>
        <w:r w:rsidRPr="00673051">
          <w:rPr>
            <w:smallCaps w:val="0"/>
            <w:sz w:val="22"/>
            <w:szCs w:val="22"/>
          </w:rPr>
          <w:tab/>
        </w:r>
        <w:r w:rsidRPr="006A72DE">
          <w:rPr>
            <w:rStyle w:val="Hyperlink"/>
            <w:spacing w:val="1"/>
            <w:highlight w:val="green"/>
          </w:rPr>
          <w:t>P</w:t>
        </w:r>
        <w:r w:rsidRPr="006A72DE">
          <w:rPr>
            <w:rStyle w:val="Hyperlink"/>
            <w:highlight w:val="green"/>
          </w:rPr>
          <w:t>rij</w:t>
        </w:r>
        <w:r w:rsidRPr="006A72DE">
          <w:rPr>
            <w:rStyle w:val="Hyperlink"/>
            <w:spacing w:val="-3"/>
            <w:highlight w:val="green"/>
          </w:rPr>
          <w:t>a</w:t>
        </w:r>
        <w:r w:rsidRPr="006A72DE">
          <w:rPr>
            <w:rStyle w:val="Hyperlink"/>
            <w:spacing w:val="1"/>
            <w:highlight w:val="green"/>
          </w:rPr>
          <w:t>v</w:t>
        </w:r>
        <w:r w:rsidRPr="006A72DE">
          <w:rPr>
            <w:rStyle w:val="Hyperlink"/>
            <w:highlight w:val="green"/>
          </w:rPr>
          <w:t xml:space="preserve">a </w:t>
        </w:r>
        <w:r w:rsidRPr="006A72DE">
          <w:rPr>
            <w:rStyle w:val="Hyperlink"/>
            <w:spacing w:val="-1"/>
            <w:highlight w:val="green"/>
          </w:rPr>
          <w:t>g</w:t>
        </w:r>
        <w:r w:rsidRPr="006A72DE">
          <w:rPr>
            <w:rStyle w:val="Hyperlink"/>
            <w:highlight w:val="green"/>
          </w:rPr>
          <w:t>ra</w:t>
        </w:r>
        <w:r w:rsidRPr="006A72DE">
          <w:rPr>
            <w:rStyle w:val="Hyperlink"/>
            <w:spacing w:val="-1"/>
            <w:highlight w:val="green"/>
          </w:rPr>
          <w:t>d</w:t>
        </w:r>
        <w:r w:rsidRPr="006A72DE">
          <w:rPr>
            <w:rStyle w:val="Hyperlink"/>
            <w:highlight w:val="green"/>
          </w:rPr>
          <w:t>ilišta</w:t>
        </w:r>
        <w:r>
          <w:rPr>
            <w:webHidden/>
          </w:rPr>
          <w:tab/>
        </w:r>
        <w:r>
          <w:rPr>
            <w:webHidden/>
          </w:rPr>
          <w:fldChar w:fldCharType="begin"/>
        </w:r>
        <w:r>
          <w:rPr>
            <w:webHidden/>
          </w:rPr>
          <w:instrText xml:space="preserve"> PAGEREF _Toc476772889 \h </w:instrText>
        </w:r>
        <w:r>
          <w:rPr>
            <w:webHidden/>
          </w:rPr>
        </w:r>
        <w:r>
          <w:rPr>
            <w:webHidden/>
          </w:rPr>
          <w:fldChar w:fldCharType="separate"/>
        </w:r>
        <w:r>
          <w:rPr>
            <w:webHidden/>
          </w:rPr>
          <w:t>80</w:t>
        </w:r>
        <w:r>
          <w:rPr>
            <w:webHidden/>
          </w:rPr>
          <w:fldChar w:fldCharType="end"/>
        </w:r>
      </w:hyperlink>
    </w:p>
    <w:p w:rsidR="009754E7" w:rsidRPr="00673051" w:rsidRDefault="009754E7">
      <w:pPr>
        <w:pStyle w:val="TOC2"/>
        <w:rPr>
          <w:smallCaps w:val="0"/>
          <w:sz w:val="22"/>
          <w:szCs w:val="22"/>
        </w:rPr>
      </w:pPr>
      <w:hyperlink w:anchor="_Toc476772890" w:history="1">
        <w:r w:rsidRPr="006A72DE">
          <w:rPr>
            <w:rStyle w:val="Hyperlink"/>
            <w:highlight w:val="green"/>
          </w:rPr>
          <w:t>252.</w:t>
        </w:r>
        <w:r w:rsidRPr="00673051">
          <w:rPr>
            <w:smallCaps w:val="0"/>
            <w:sz w:val="22"/>
            <w:szCs w:val="22"/>
          </w:rPr>
          <w:tab/>
        </w:r>
        <w:r w:rsidRPr="006A72DE">
          <w:rPr>
            <w:rStyle w:val="Hyperlink"/>
            <w:spacing w:val="-1"/>
            <w:highlight w:val="green"/>
          </w:rPr>
          <w:t>D</w:t>
        </w:r>
        <w:r w:rsidRPr="006A72DE">
          <w:rPr>
            <w:rStyle w:val="Hyperlink"/>
            <w:spacing w:val="1"/>
            <w:highlight w:val="green"/>
          </w:rPr>
          <w:t>o</w:t>
        </w:r>
        <w:r w:rsidRPr="006A72DE">
          <w:rPr>
            <w:rStyle w:val="Hyperlink"/>
            <w:highlight w:val="green"/>
          </w:rPr>
          <w:t>k</w:t>
        </w:r>
        <w:r w:rsidRPr="006A72DE">
          <w:rPr>
            <w:rStyle w:val="Hyperlink"/>
            <w:spacing w:val="-3"/>
            <w:highlight w:val="green"/>
          </w:rPr>
          <w:t>u</w:t>
        </w:r>
        <w:r w:rsidRPr="006A72DE">
          <w:rPr>
            <w:rStyle w:val="Hyperlink"/>
            <w:spacing w:val="1"/>
            <w:highlight w:val="green"/>
          </w:rPr>
          <w:t>m</w:t>
        </w:r>
        <w:r w:rsidRPr="006A72DE">
          <w:rPr>
            <w:rStyle w:val="Hyperlink"/>
            <w:highlight w:val="green"/>
          </w:rPr>
          <w:t>e</w:t>
        </w:r>
        <w:r w:rsidRPr="006A72DE">
          <w:rPr>
            <w:rStyle w:val="Hyperlink"/>
            <w:spacing w:val="-1"/>
            <w:highlight w:val="green"/>
          </w:rPr>
          <w:t>n</w:t>
        </w:r>
        <w:r w:rsidRPr="006A72DE">
          <w:rPr>
            <w:rStyle w:val="Hyperlink"/>
            <w:highlight w:val="green"/>
          </w:rPr>
          <w:t>t</w:t>
        </w:r>
        <w:r w:rsidRPr="006A72DE">
          <w:rPr>
            <w:rStyle w:val="Hyperlink"/>
            <w:spacing w:val="-3"/>
            <w:highlight w:val="green"/>
          </w:rPr>
          <w:t>a</w:t>
        </w:r>
        <w:r w:rsidRPr="006A72DE">
          <w:rPr>
            <w:rStyle w:val="Hyperlink"/>
            <w:highlight w:val="green"/>
          </w:rPr>
          <w:t>cija Z</w:t>
        </w:r>
        <w:r w:rsidRPr="006A72DE">
          <w:rPr>
            <w:rStyle w:val="Hyperlink"/>
            <w:spacing w:val="-1"/>
            <w:highlight w:val="green"/>
          </w:rPr>
          <w:t>N</w:t>
        </w:r>
        <w:r w:rsidRPr="006A72DE">
          <w:rPr>
            <w:rStyle w:val="Hyperlink"/>
            <w:highlight w:val="green"/>
          </w:rPr>
          <w:t>R</w:t>
        </w:r>
        <w:r w:rsidRPr="006A72DE">
          <w:rPr>
            <w:rStyle w:val="Hyperlink"/>
            <w:spacing w:val="1"/>
            <w:highlight w:val="green"/>
          </w:rPr>
          <w:t xml:space="preserve"> </w:t>
        </w:r>
        <w:r w:rsidRPr="006A72DE">
          <w:rPr>
            <w:rStyle w:val="Hyperlink"/>
            <w:spacing w:val="-1"/>
            <w:highlight w:val="green"/>
          </w:rPr>
          <w:t>n</w:t>
        </w:r>
        <w:r w:rsidRPr="006A72DE">
          <w:rPr>
            <w:rStyle w:val="Hyperlink"/>
            <w:highlight w:val="green"/>
          </w:rPr>
          <w:t>a</w:t>
        </w:r>
        <w:r w:rsidRPr="006A72DE">
          <w:rPr>
            <w:rStyle w:val="Hyperlink"/>
            <w:spacing w:val="-2"/>
            <w:highlight w:val="green"/>
          </w:rPr>
          <w:t xml:space="preserve"> </w:t>
        </w:r>
        <w:r w:rsidRPr="006A72DE">
          <w:rPr>
            <w:rStyle w:val="Hyperlink"/>
            <w:spacing w:val="-3"/>
            <w:highlight w:val="green"/>
          </w:rPr>
          <w:t>g</w:t>
        </w:r>
        <w:r w:rsidRPr="006A72DE">
          <w:rPr>
            <w:rStyle w:val="Hyperlink"/>
            <w:highlight w:val="green"/>
          </w:rPr>
          <w:t>ra</w:t>
        </w:r>
        <w:r w:rsidRPr="006A72DE">
          <w:rPr>
            <w:rStyle w:val="Hyperlink"/>
            <w:spacing w:val="-1"/>
            <w:highlight w:val="green"/>
          </w:rPr>
          <w:t>d</w:t>
        </w:r>
        <w:r w:rsidRPr="006A72DE">
          <w:rPr>
            <w:rStyle w:val="Hyperlink"/>
            <w:highlight w:val="green"/>
          </w:rPr>
          <w:t>ilištu</w:t>
        </w:r>
        <w:r>
          <w:rPr>
            <w:webHidden/>
          </w:rPr>
          <w:tab/>
        </w:r>
        <w:r>
          <w:rPr>
            <w:webHidden/>
          </w:rPr>
          <w:fldChar w:fldCharType="begin"/>
        </w:r>
        <w:r>
          <w:rPr>
            <w:webHidden/>
          </w:rPr>
          <w:instrText xml:space="preserve"> PAGEREF _Toc476772890 \h </w:instrText>
        </w:r>
        <w:r>
          <w:rPr>
            <w:webHidden/>
          </w:rPr>
        </w:r>
        <w:r>
          <w:rPr>
            <w:webHidden/>
          </w:rPr>
          <w:fldChar w:fldCharType="separate"/>
        </w:r>
        <w:r>
          <w:rPr>
            <w:webHidden/>
          </w:rPr>
          <w:t>81</w:t>
        </w:r>
        <w:r>
          <w:rPr>
            <w:webHidden/>
          </w:rPr>
          <w:fldChar w:fldCharType="end"/>
        </w:r>
      </w:hyperlink>
    </w:p>
    <w:p w:rsidR="009754E7" w:rsidRPr="00673051" w:rsidRDefault="009754E7">
      <w:pPr>
        <w:pStyle w:val="TOC2"/>
        <w:rPr>
          <w:smallCaps w:val="0"/>
          <w:sz w:val="22"/>
          <w:szCs w:val="22"/>
        </w:rPr>
      </w:pPr>
      <w:hyperlink w:anchor="_Toc476772891" w:history="1">
        <w:r w:rsidRPr="006A72DE">
          <w:rPr>
            <w:rStyle w:val="Hyperlink"/>
          </w:rPr>
          <w:t>253.</w:t>
        </w:r>
        <w:r w:rsidRPr="00673051">
          <w:rPr>
            <w:smallCaps w:val="0"/>
            <w:sz w:val="22"/>
            <w:szCs w:val="22"/>
          </w:rPr>
          <w:tab/>
        </w:r>
        <w:r w:rsidRPr="006A72DE">
          <w:rPr>
            <w:rStyle w:val="Hyperlink"/>
          </w:rPr>
          <w:t>T</w:t>
        </w:r>
        <w:r w:rsidRPr="006A72DE">
          <w:rPr>
            <w:rStyle w:val="Hyperlink"/>
            <w:spacing w:val="-2"/>
          </w:rPr>
          <w:t>k</w:t>
        </w:r>
        <w:r w:rsidRPr="006A72DE">
          <w:rPr>
            <w:rStyle w:val="Hyperlink"/>
          </w:rPr>
          <w:t xml:space="preserve">o </w:t>
        </w:r>
        <w:r w:rsidRPr="006A72DE">
          <w:rPr>
            <w:rStyle w:val="Hyperlink"/>
            <w:spacing w:val="-1"/>
          </w:rPr>
          <w:t>d</w:t>
        </w:r>
        <w:r w:rsidRPr="006A72DE">
          <w:rPr>
            <w:rStyle w:val="Hyperlink"/>
            <w:spacing w:val="1"/>
          </w:rPr>
          <w:t>o</w:t>
        </w:r>
        <w:r w:rsidRPr="006A72DE">
          <w:rPr>
            <w:rStyle w:val="Hyperlink"/>
            <w:spacing w:val="-1"/>
          </w:rPr>
          <w:t>b</w:t>
        </w:r>
        <w:r w:rsidRPr="006A72DE">
          <w:rPr>
            <w:rStyle w:val="Hyperlink"/>
            <w:spacing w:val="-3"/>
          </w:rPr>
          <w:t>i</w:t>
        </w:r>
        <w:r w:rsidRPr="006A72DE">
          <w:rPr>
            <w:rStyle w:val="Hyperlink"/>
            <w:spacing w:val="1"/>
          </w:rPr>
          <w:t>v</w:t>
        </w:r>
        <w:r w:rsidRPr="006A72DE">
          <w:rPr>
            <w:rStyle w:val="Hyperlink"/>
          </w:rPr>
          <w:t>a ka</w:t>
        </w:r>
        <w:r w:rsidRPr="006A72DE">
          <w:rPr>
            <w:rStyle w:val="Hyperlink"/>
            <w:spacing w:val="-1"/>
          </w:rPr>
          <w:t>zn</w:t>
        </w:r>
        <w:r w:rsidRPr="006A72DE">
          <w:rPr>
            <w:rStyle w:val="Hyperlink"/>
          </w:rPr>
          <w:t xml:space="preserve">u </w:t>
        </w:r>
        <w:r w:rsidRPr="006A72DE">
          <w:rPr>
            <w:rStyle w:val="Hyperlink"/>
            <w:spacing w:val="-3"/>
          </w:rPr>
          <w:t>a</w:t>
        </w:r>
        <w:r w:rsidRPr="006A72DE">
          <w:rPr>
            <w:rStyle w:val="Hyperlink"/>
          </w:rPr>
          <w:t xml:space="preserve">ko </w:t>
        </w:r>
        <w:r w:rsidRPr="006A72DE">
          <w:rPr>
            <w:rStyle w:val="Hyperlink"/>
            <w:spacing w:val="-1"/>
          </w:rPr>
          <w:t>p</w:t>
        </w:r>
        <w:r w:rsidRPr="006A72DE">
          <w:rPr>
            <w:rStyle w:val="Hyperlink"/>
          </w:rPr>
          <w:t>rija</w:t>
        </w:r>
        <w:r w:rsidRPr="006A72DE">
          <w:rPr>
            <w:rStyle w:val="Hyperlink"/>
            <w:spacing w:val="1"/>
          </w:rPr>
          <w:t>v</w:t>
        </w:r>
        <w:r w:rsidRPr="006A72DE">
          <w:rPr>
            <w:rStyle w:val="Hyperlink"/>
          </w:rPr>
          <w:t xml:space="preserve">a </w:t>
        </w:r>
        <w:r w:rsidRPr="006A72DE">
          <w:rPr>
            <w:rStyle w:val="Hyperlink"/>
            <w:spacing w:val="-1"/>
          </w:rPr>
          <w:t>n</w:t>
        </w:r>
        <w:r w:rsidRPr="006A72DE">
          <w:rPr>
            <w:rStyle w:val="Hyperlink"/>
          </w:rPr>
          <w:t>ije</w:t>
        </w:r>
        <w:r w:rsidRPr="006A72DE">
          <w:rPr>
            <w:rStyle w:val="Hyperlink"/>
            <w:spacing w:val="-1"/>
          </w:rPr>
          <w:t xml:space="preserve"> </w:t>
        </w:r>
        <w:r w:rsidRPr="006A72DE">
          <w:rPr>
            <w:rStyle w:val="Hyperlink"/>
            <w:spacing w:val="1"/>
          </w:rPr>
          <w:t>v</w:t>
        </w:r>
        <w:r w:rsidRPr="006A72DE">
          <w:rPr>
            <w:rStyle w:val="Hyperlink"/>
          </w:rPr>
          <w:t>i</w:t>
        </w:r>
        <w:r w:rsidRPr="006A72DE">
          <w:rPr>
            <w:rStyle w:val="Hyperlink"/>
            <w:spacing w:val="-1"/>
          </w:rPr>
          <w:t>d</w:t>
        </w:r>
        <w:r w:rsidRPr="006A72DE">
          <w:rPr>
            <w:rStyle w:val="Hyperlink"/>
            <w:spacing w:val="-3"/>
          </w:rPr>
          <w:t>n</w:t>
        </w:r>
        <w:r w:rsidRPr="006A72DE">
          <w:rPr>
            <w:rStyle w:val="Hyperlink"/>
          </w:rPr>
          <w:t>o i</w:t>
        </w:r>
        <w:r w:rsidRPr="006A72DE">
          <w:rPr>
            <w:rStyle w:val="Hyperlink"/>
            <w:spacing w:val="-1"/>
          </w:rPr>
          <w:t>z</w:t>
        </w:r>
        <w:r w:rsidRPr="006A72DE">
          <w:rPr>
            <w:rStyle w:val="Hyperlink"/>
            <w:spacing w:val="1"/>
          </w:rPr>
          <w:t>v</w:t>
        </w:r>
        <w:r w:rsidRPr="006A72DE">
          <w:rPr>
            <w:rStyle w:val="Hyperlink"/>
            <w:spacing w:val="-2"/>
          </w:rPr>
          <w:t>j</w:t>
        </w:r>
        <w:r w:rsidRPr="006A72DE">
          <w:rPr>
            <w:rStyle w:val="Hyperlink"/>
          </w:rPr>
          <w:t>eše</w:t>
        </w:r>
        <w:r w:rsidRPr="006A72DE">
          <w:rPr>
            <w:rStyle w:val="Hyperlink"/>
            <w:spacing w:val="-1"/>
          </w:rPr>
          <w:t>n</w:t>
        </w:r>
        <w:r w:rsidRPr="006A72DE">
          <w:rPr>
            <w:rStyle w:val="Hyperlink"/>
          </w:rPr>
          <w:t>a i</w:t>
        </w:r>
        <w:r w:rsidRPr="006A72DE">
          <w:rPr>
            <w:rStyle w:val="Hyperlink"/>
            <w:spacing w:val="-3"/>
          </w:rPr>
          <w:t>l</w:t>
        </w:r>
        <w:r w:rsidRPr="006A72DE">
          <w:rPr>
            <w:rStyle w:val="Hyperlink"/>
          </w:rPr>
          <w:t>i a</w:t>
        </w:r>
        <w:r w:rsidRPr="006A72DE">
          <w:rPr>
            <w:rStyle w:val="Hyperlink"/>
            <w:spacing w:val="-1"/>
          </w:rPr>
          <w:t>žu</w:t>
        </w:r>
        <w:r w:rsidRPr="006A72DE">
          <w:rPr>
            <w:rStyle w:val="Hyperlink"/>
          </w:rPr>
          <w:t>rira</w:t>
        </w:r>
        <w:r w:rsidRPr="006A72DE">
          <w:rPr>
            <w:rStyle w:val="Hyperlink"/>
            <w:spacing w:val="-1"/>
          </w:rPr>
          <w:t>n</w:t>
        </w:r>
        <w:r w:rsidRPr="006A72DE">
          <w:rPr>
            <w:rStyle w:val="Hyperlink"/>
          </w:rPr>
          <w:t>a?</w:t>
        </w:r>
        <w:r>
          <w:rPr>
            <w:webHidden/>
          </w:rPr>
          <w:tab/>
        </w:r>
        <w:r>
          <w:rPr>
            <w:webHidden/>
          </w:rPr>
          <w:fldChar w:fldCharType="begin"/>
        </w:r>
        <w:r>
          <w:rPr>
            <w:webHidden/>
          </w:rPr>
          <w:instrText xml:space="preserve"> PAGEREF _Toc476772891 \h </w:instrText>
        </w:r>
        <w:r>
          <w:rPr>
            <w:webHidden/>
          </w:rPr>
        </w:r>
        <w:r>
          <w:rPr>
            <w:webHidden/>
          </w:rPr>
          <w:fldChar w:fldCharType="separate"/>
        </w:r>
        <w:r>
          <w:rPr>
            <w:webHidden/>
          </w:rPr>
          <w:t>81</w:t>
        </w:r>
        <w:r>
          <w:rPr>
            <w:webHidden/>
          </w:rPr>
          <w:fldChar w:fldCharType="end"/>
        </w:r>
      </w:hyperlink>
    </w:p>
    <w:p w:rsidR="009754E7" w:rsidRPr="00673051" w:rsidRDefault="009754E7">
      <w:pPr>
        <w:pStyle w:val="TOC2"/>
        <w:rPr>
          <w:smallCaps w:val="0"/>
          <w:sz w:val="22"/>
          <w:szCs w:val="22"/>
        </w:rPr>
      </w:pPr>
      <w:hyperlink w:anchor="_Toc476772892" w:history="1">
        <w:r w:rsidRPr="006A72DE">
          <w:rPr>
            <w:rStyle w:val="Hyperlink"/>
          </w:rPr>
          <w:t>254.</w:t>
        </w:r>
        <w:r w:rsidRPr="00673051">
          <w:rPr>
            <w:smallCaps w:val="0"/>
            <w:sz w:val="22"/>
            <w:szCs w:val="22"/>
          </w:rPr>
          <w:tab/>
        </w:r>
        <w:r w:rsidRPr="006A72DE">
          <w:rPr>
            <w:rStyle w:val="Hyperlink"/>
          </w:rPr>
          <w:t>K</w:t>
        </w:r>
        <w:r w:rsidRPr="006A72DE">
          <w:rPr>
            <w:rStyle w:val="Hyperlink"/>
            <w:spacing w:val="-1"/>
          </w:rPr>
          <w:t>o</w:t>
        </w:r>
        <w:r w:rsidRPr="006A72DE">
          <w:rPr>
            <w:rStyle w:val="Hyperlink"/>
            <w:spacing w:val="1"/>
          </w:rPr>
          <w:t>m</w:t>
        </w:r>
        <w:r w:rsidRPr="006A72DE">
          <w:rPr>
            <w:rStyle w:val="Hyperlink"/>
          </w:rPr>
          <w:t>e</w:t>
        </w:r>
        <w:r w:rsidRPr="006A72DE">
          <w:rPr>
            <w:rStyle w:val="Hyperlink"/>
            <w:spacing w:val="-1"/>
          </w:rPr>
          <w:t xml:space="preserve"> </w:t>
        </w:r>
        <w:r w:rsidRPr="006A72DE">
          <w:rPr>
            <w:rStyle w:val="Hyperlink"/>
          </w:rPr>
          <w:t>se</w:t>
        </w:r>
        <w:r w:rsidRPr="006A72DE">
          <w:rPr>
            <w:rStyle w:val="Hyperlink"/>
            <w:spacing w:val="1"/>
          </w:rPr>
          <w:t xml:space="preserve"> </w:t>
        </w:r>
        <w:r w:rsidRPr="006A72DE">
          <w:rPr>
            <w:rStyle w:val="Hyperlink"/>
            <w:spacing w:val="-3"/>
          </w:rPr>
          <w:t>p</w:t>
        </w:r>
        <w:r w:rsidRPr="006A72DE">
          <w:rPr>
            <w:rStyle w:val="Hyperlink"/>
            <w:spacing w:val="1"/>
          </w:rPr>
          <w:t>o</w:t>
        </w:r>
        <w:r w:rsidRPr="006A72DE">
          <w:rPr>
            <w:rStyle w:val="Hyperlink"/>
            <w:spacing w:val="-1"/>
          </w:rPr>
          <w:t>dn</w:t>
        </w:r>
        <w:r w:rsidRPr="006A72DE">
          <w:rPr>
            <w:rStyle w:val="Hyperlink"/>
            <w:spacing w:val="1"/>
          </w:rPr>
          <w:t>o</w:t>
        </w:r>
        <w:r w:rsidRPr="006A72DE">
          <w:rPr>
            <w:rStyle w:val="Hyperlink"/>
          </w:rPr>
          <w:t>si</w:t>
        </w:r>
        <w:r w:rsidRPr="006A72DE">
          <w:rPr>
            <w:rStyle w:val="Hyperlink"/>
            <w:spacing w:val="-2"/>
          </w:rPr>
          <w:t xml:space="preserve"> </w:t>
        </w:r>
        <w:r w:rsidRPr="006A72DE">
          <w:rPr>
            <w:rStyle w:val="Hyperlink"/>
            <w:spacing w:val="-1"/>
          </w:rPr>
          <w:t>p</w:t>
        </w:r>
        <w:r w:rsidRPr="006A72DE">
          <w:rPr>
            <w:rStyle w:val="Hyperlink"/>
          </w:rPr>
          <w:t>rija</w:t>
        </w:r>
        <w:r w:rsidRPr="006A72DE">
          <w:rPr>
            <w:rStyle w:val="Hyperlink"/>
            <w:spacing w:val="-1"/>
          </w:rPr>
          <w:t>v</w:t>
        </w:r>
        <w:r w:rsidRPr="006A72DE">
          <w:rPr>
            <w:rStyle w:val="Hyperlink"/>
          </w:rPr>
          <w:t xml:space="preserve">a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ilišta?</w:t>
        </w:r>
        <w:r>
          <w:rPr>
            <w:webHidden/>
          </w:rPr>
          <w:tab/>
        </w:r>
        <w:r>
          <w:rPr>
            <w:webHidden/>
          </w:rPr>
          <w:fldChar w:fldCharType="begin"/>
        </w:r>
        <w:r>
          <w:rPr>
            <w:webHidden/>
          </w:rPr>
          <w:instrText xml:space="preserve"> PAGEREF _Toc476772892 \h </w:instrText>
        </w:r>
        <w:r>
          <w:rPr>
            <w:webHidden/>
          </w:rPr>
        </w:r>
        <w:r>
          <w:rPr>
            <w:webHidden/>
          </w:rPr>
          <w:fldChar w:fldCharType="separate"/>
        </w:r>
        <w:r>
          <w:rPr>
            <w:webHidden/>
          </w:rPr>
          <w:t>81</w:t>
        </w:r>
        <w:r>
          <w:rPr>
            <w:webHidden/>
          </w:rPr>
          <w:fldChar w:fldCharType="end"/>
        </w:r>
      </w:hyperlink>
    </w:p>
    <w:p w:rsidR="009754E7" w:rsidRPr="00673051" w:rsidRDefault="009754E7">
      <w:pPr>
        <w:pStyle w:val="TOC2"/>
        <w:rPr>
          <w:smallCaps w:val="0"/>
          <w:sz w:val="22"/>
          <w:szCs w:val="22"/>
        </w:rPr>
      </w:pPr>
      <w:hyperlink w:anchor="_Toc476772893" w:history="1">
        <w:r w:rsidRPr="006A72DE">
          <w:rPr>
            <w:rStyle w:val="Hyperlink"/>
          </w:rPr>
          <w:t>255.</w:t>
        </w:r>
        <w:r w:rsidRPr="00673051">
          <w:rPr>
            <w:smallCaps w:val="0"/>
            <w:sz w:val="22"/>
            <w:szCs w:val="22"/>
          </w:rPr>
          <w:tab/>
        </w:r>
        <w:r w:rsidRPr="006A72DE">
          <w:rPr>
            <w:rStyle w:val="Hyperlink"/>
            <w:spacing w:val="-1"/>
          </w:rPr>
          <w:t>P</w:t>
        </w:r>
        <w:r w:rsidRPr="006A72DE">
          <w:rPr>
            <w:rStyle w:val="Hyperlink"/>
            <w:spacing w:val="1"/>
          </w:rPr>
          <w:t>o</w:t>
        </w:r>
        <w:r w:rsidRPr="006A72DE">
          <w:rPr>
            <w:rStyle w:val="Hyperlink"/>
          </w:rPr>
          <w:t>se</w:t>
        </w:r>
        <w:r w:rsidRPr="006A72DE">
          <w:rPr>
            <w:rStyle w:val="Hyperlink"/>
            <w:spacing w:val="-1"/>
          </w:rPr>
          <w:t>bn</w:t>
        </w:r>
        <w:r w:rsidRPr="006A72DE">
          <w:rPr>
            <w:rStyle w:val="Hyperlink"/>
          </w:rPr>
          <w:t xml:space="preserve">o </w:t>
        </w:r>
        <w:r w:rsidRPr="006A72DE">
          <w:rPr>
            <w:rStyle w:val="Hyperlink"/>
            <w:spacing w:val="1"/>
          </w:rPr>
          <w:t>o</w:t>
        </w:r>
        <w:r w:rsidRPr="006A72DE">
          <w:rPr>
            <w:rStyle w:val="Hyperlink"/>
            <w:spacing w:val="-1"/>
          </w:rPr>
          <w:t>p</w:t>
        </w:r>
        <w:r w:rsidRPr="006A72DE">
          <w:rPr>
            <w:rStyle w:val="Hyperlink"/>
          </w:rPr>
          <w:t>as</w:t>
        </w:r>
        <w:r w:rsidRPr="006A72DE">
          <w:rPr>
            <w:rStyle w:val="Hyperlink"/>
            <w:spacing w:val="-1"/>
          </w:rPr>
          <w:t>n</w:t>
        </w:r>
        <w:r w:rsidRPr="006A72DE">
          <w:rPr>
            <w:rStyle w:val="Hyperlink"/>
          </w:rPr>
          <w:t>i</w:t>
        </w:r>
        <w:r w:rsidRPr="006A72DE">
          <w:rPr>
            <w:rStyle w:val="Hyperlink"/>
            <w:spacing w:val="1"/>
          </w:rPr>
          <w:t xml:space="preserve"> </w:t>
        </w:r>
        <w:r w:rsidRPr="006A72DE">
          <w:rPr>
            <w:rStyle w:val="Hyperlink"/>
            <w:spacing w:val="-3"/>
          </w:rPr>
          <w:t>r</w:t>
        </w:r>
        <w:r w:rsidRPr="006A72DE">
          <w:rPr>
            <w:rStyle w:val="Hyperlink"/>
          </w:rPr>
          <w:t>a</w:t>
        </w:r>
        <w:r w:rsidRPr="006A72DE">
          <w:rPr>
            <w:rStyle w:val="Hyperlink"/>
            <w:spacing w:val="-1"/>
          </w:rPr>
          <w:t>do</w:t>
        </w:r>
        <w:r w:rsidRPr="006A72DE">
          <w:rPr>
            <w:rStyle w:val="Hyperlink"/>
            <w:spacing w:val="1"/>
          </w:rPr>
          <w:t>v</w:t>
        </w:r>
        <w:r w:rsidRPr="006A72DE">
          <w:rPr>
            <w:rStyle w:val="Hyperlink"/>
          </w:rPr>
          <w:t>i</w:t>
        </w:r>
        <w:r>
          <w:rPr>
            <w:webHidden/>
          </w:rPr>
          <w:tab/>
        </w:r>
        <w:r>
          <w:rPr>
            <w:webHidden/>
          </w:rPr>
          <w:fldChar w:fldCharType="begin"/>
        </w:r>
        <w:r>
          <w:rPr>
            <w:webHidden/>
          </w:rPr>
          <w:instrText xml:space="preserve"> PAGEREF _Toc476772893 \h </w:instrText>
        </w:r>
        <w:r>
          <w:rPr>
            <w:webHidden/>
          </w:rPr>
        </w:r>
        <w:r>
          <w:rPr>
            <w:webHidden/>
          </w:rPr>
          <w:fldChar w:fldCharType="separate"/>
        </w:r>
        <w:r>
          <w:rPr>
            <w:webHidden/>
          </w:rPr>
          <w:t>81</w:t>
        </w:r>
        <w:r>
          <w:rPr>
            <w:webHidden/>
          </w:rPr>
          <w:fldChar w:fldCharType="end"/>
        </w:r>
      </w:hyperlink>
    </w:p>
    <w:p w:rsidR="009754E7" w:rsidRPr="00673051" w:rsidRDefault="009754E7">
      <w:pPr>
        <w:pStyle w:val="TOC2"/>
        <w:rPr>
          <w:smallCaps w:val="0"/>
          <w:sz w:val="22"/>
          <w:szCs w:val="22"/>
        </w:rPr>
      </w:pPr>
      <w:hyperlink w:anchor="_Toc476772894" w:history="1">
        <w:r w:rsidRPr="006A72DE">
          <w:rPr>
            <w:rStyle w:val="Hyperlink"/>
          </w:rPr>
          <w:t>256.</w:t>
        </w:r>
        <w:r w:rsidRPr="00673051">
          <w:rPr>
            <w:smallCaps w:val="0"/>
            <w:sz w:val="22"/>
            <w:szCs w:val="22"/>
          </w:rPr>
          <w:tab/>
        </w:r>
        <w:r w:rsidRPr="006A72DE">
          <w:rPr>
            <w:rStyle w:val="Hyperlink"/>
          </w:rPr>
          <w:t>Ka</w:t>
        </w:r>
        <w:r w:rsidRPr="006A72DE">
          <w:rPr>
            <w:rStyle w:val="Hyperlink"/>
            <w:spacing w:val="-2"/>
          </w:rPr>
          <w:t>k</w:t>
        </w:r>
        <w:r w:rsidRPr="006A72DE">
          <w:rPr>
            <w:rStyle w:val="Hyperlink"/>
          </w:rPr>
          <w:t>o se</w:t>
        </w:r>
        <w:r w:rsidRPr="006A72DE">
          <w:rPr>
            <w:rStyle w:val="Hyperlink"/>
            <w:spacing w:val="-1"/>
          </w:rPr>
          <w:t xml:space="preserve"> do</w:t>
        </w:r>
        <w:r w:rsidRPr="006A72DE">
          <w:rPr>
            <w:rStyle w:val="Hyperlink"/>
          </w:rPr>
          <w:t>ka</w:t>
        </w:r>
        <w:r w:rsidRPr="006A72DE">
          <w:rPr>
            <w:rStyle w:val="Hyperlink"/>
            <w:spacing w:val="-1"/>
          </w:rPr>
          <w:t>zu</w:t>
        </w:r>
        <w:r w:rsidRPr="006A72DE">
          <w:rPr>
            <w:rStyle w:val="Hyperlink"/>
          </w:rPr>
          <w:t>je</w:t>
        </w:r>
        <w:r w:rsidRPr="006A72DE">
          <w:rPr>
            <w:rStyle w:val="Hyperlink"/>
            <w:spacing w:val="1"/>
          </w:rPr>
          <w:t xml:space="preserve"> </w:t>
        </w:r>
        <w:r w:rsidRPr="006A72DE">
          <w:rPr>
            <w:rStyle w:val="Hyperlink"/>
            <w:spacing w:val="-1"/>
          </w:rPr>
          <w:t>d</w:t>
        </w:r>
        <w:r w:rsidRPr="006A72DE">
          <w:rPr>
            <w:rStyle w:val="Hyperlink"/>
          </w:rPr>
          <w:t>a r</w:t>
        </w:r>
        <w:r w:rsidRPr="006A72DE">
          <w:rPr>
            <w:rStyle w:val="Hyperlink"/>
            <w:spacing w:val="-3"/>
          </w:rPr>
          <w:t>a</w:t>
        </w:r>
        <w:r w:rsidRPr="006A72DE">
          <w:rPr>
            <w:rStyle w:val="Hyperlink"/>
            <w:spacing w:val="-1"/>
          </w:rPr>
          <w:t>dn</w:t>
        </w:r>
        <w:r w:rsidRPr="006A72DE">
          <w:rPr>
            <w:rStyle w:val="Hyperlink"/>
          </w:rPr>
          <w:t>ik</w:t>
        </w:r>
        <w:r w:rsidRPr="006A72DE">
          <w:rPr>
            <w:rStyle w:val="Hyperlink"/>
            <w:spacing w:val="1"/>
          </w:rPr>
          <w:t xml:space="preserve"> </w:t>
        </w:r>
        <w:r w:rsidRPr="006A72DE">
          <w:rPr>
            <w:rStyle w:val="Hyperlink"/>
          </w:rPr>
          <w:t>is</w:t>
        </w:r>
        <w:r w:rsidRPr="006A72DE">
          <w:rPr>
            <w:rStyle w:val="Hyperlink"/>
            <w:spacing w:val="-1"/>
          </w:rPr>
          <w:t>pun</w:t>
        </w:r>
        <w:r w:rsidRPr="006A72DE">
          <w:rPr>
            <w:rStyle w:val="Hyperlink"/>
          </w:rPr>
          <w:t>ja</w:t>
        </w:r>
        <w:r w:rsidRPr="006A72DE">
          <w:rPr>
            <w:rStyle w:val="Hyperlink"/>
            <w:spacing w:val="1"/>
          </w:rPr>
          <w:t>v</w:t>
        </w:r>
        <w:r w:rsidRPr="006A72DE">
          <w:rPr>
            <w:rStyle w:val="Hyperlink"/>
          </w:rPr>
          <w:t xml:space="preserve">a </w:t>
        </w:r>
        <w:r w:rsidRPr="006A72DE">
          <w:rPr>
            <w:rStyle w:val="Hyperlink"/>
            <w:spacing w:val="-1"/>
          </w:rPr>
          <w:t>u</w:t>
        </w:r>
        <w:r w:rsidRPr="006A72DE">
          <w:rPr>
            <w:rStyle w:val="Hyperlink"/>
            <w:spacing w:val="1"/>
          </w:rPr>
          <w:t>v</w:t>
        </w:r>
        <w:r w:rsidRPr="006A72DE">
          <w:rPr>
            <w:rStyle w:val="Hyperlink"/>
            <w:spacing w:val="-2"/>
          </w:rPr>
          <w:t>j</w:t>
        </w:r>
        <w:r w:rsidRPr="006A72DE">
          <w:rPr>
            <w:rStyle w:val="Hyperlink"/>
          </w:rPr>
          <w:t>e</w:t>
        </w:r>
        <w:r w:rsidRPr="006A72DE">
          <w:rPr>
            <w:rStyle w:val="Hyperlink"/>
            <w:spacing w:val="-2"/>
          </w:rPr>
          <w:t>t</w:t>
        </w:r>
        <w:r w:rsidRPr="006A72DE">
          <w:rPr>
            <w:rStyle w:val="Hyperlink"/>
          </w:rPr>
          <w:t>e</w:t>
        </w:r>
        <w:r w:rsidRPr="006A72DE">
          <w:rPr>
            <w:rStyle w:val="Hyperlink"/>
            <w:spacing w:val="1"/>
          </w:rPr>
          <w:t xml:space="preserve"> </w:t>
        </w:r>
        <w:r w:rsidRPr="006A72DE">
          <w:rPr>
            <w:rStyle w:val="Hyperlink"/>
            <w:spacing w:val="-1"/>
          </w:rPr>
          <w:t>z</w:t>
        </w:r>
        <w:r w:rsidRPr="006A72DE">
          <w:rPr>
            <w:rStyle w:val="Hyperlink"/>
          </w:rPr>
          <w:t xml:space="preserve">a </w:t>
        </w:r>
        <w:r w:rsidRPr="006A72DE">
          <w:rPr>
            <w:rStyle w:val="Hyperlink"/>
            <w:spacing w:val="-1"/>
          </w:rPr>
          <w:t>po</w:t>
        </w:r>
        <w:r w:rsidRPr="006A72DE">
          <w:rPr>
            <w:rStyle w:val="Hyperlink"/>
          </w:rPr>
          <w:t>sl</w:t>
        </w:r>
        <w:r w:rsidRPr="006A72DE">
          <w:rPr>
            <w:rStyle w:val="Hyperlink"/>
            <w:spacing w:val="1"/>
          </w:rPr>
          <w:t>o</w:t>
        </w:r>
        <w:r w:rsidRPr="006A72DE">
          <w:rPr>
            <w:rStyle w:val="Hyperlink"/>
            <w:spacing w:val="-1"/>
          </w:rPr>
          <w:t>v</w:t>
        </w:r>
        <w:r w:rsidRPr="006A72DE">
          <w:rPr>
            <w:rStyle w:val="Hyperlink"/>
          </w:rPr>
          <w:t>e</w:t>
        </w:r>
        <w:r w:rsidRPr="006A72DE">
          <w:rPr>
            <w:rStyle w:val="Hyperlink"/>
            <w:spacing w:val="1"/>
          </w:rPr>
          <w:t xml:space="preserve"> </w:t>
        </w:r>
        <w:r w:rsidRPr="006A72DE">
          <w:rPr>
            <w:rStyle w:val="Hyperlink"/>
          </w:rPr>
          <w:t>s</w:t>
        </w:r>
        <w:r w:rsidRPr="006A72DE">
          <w:rPr>
            <w:rStyle w:val="Hyperlink"/>
            <w:spacing w:val="1"/>
          </w:rPr>
          <w:t xml:space="preserve"> </w:t>
        </w:r>
        <w:r w:rsidRPr="006A72DE">
          <w:rPr>
            <w:rStyle w:val="Hyperlink"/>
            <w:spacing w:val="-3"/>
          </w:rPr>
          <w:t>p</w:t>
        </w:r>
        <w:r w:rsidRPr="006A72DE">
          <w:rPr>
            <w:rStyle w:val="Hyperlink"/>
            <w:spacing w:val="1"/>
          </w:rPr>
          <w:t>o</w:t>
        </w:r>
        <w:r w:rsidRPr="006A72DE">
          <w:rPr>
            <w:rStyle w:val="Hyperlink"/>
          </w:rPr>
          <w:t>se</w:t>
        </w:r>
        <w:r w:rsidRPr="006A72DE">
          <w:rPr>
            <w:rStyle w:val="Hyperlink"/>
            <w:spacing w:val="-1"/>
          </w:rPr>
          <w:t>bn</w:t>
        </w:r>
        <w:r w:rsidRPr="006A72DE">
          <w:rPr>
            <w:rStyle w:val="Hyperlink"/>
            <w:spacing w:val="-3"/>
          </w:rPr>
          <w:t>i</w:t>
        </w:r>
        <w:r w:rsidRPr="006A72DE">
          <w:rPr>
            <w:rStyle w:val="Hyperlink"/>
          </w:rPr>
          <w:t xml:space="preserve">m </w:t>
        </w:r>
        <w:r w:rsidRPr="006A72DE">
          <w:rPr>
            <w:rStyle w:val="Hyperlink"/>
            <w:spacing w:val="-3"/>
          </w:rPr>
          <w:t>u</w:t>
        </w:r>
        <w:r w:rsidRPr="006A72DE">
          <w:rPr>
            <w:rStyle w:val="Hyperlink"/>
            <w:spacing w:val="1"/>
          </w:rPr>
          <w:t>v</w:t>
        </w:r>
        <w:r w:rsidRPr="006A72DE">
          <w:rPr>
            <w:rStyle w:val="Hyperlink"/>
          </w:rPr>
          <w:t>jet</w:t>
        </w:r>
        <w:r w:rsidRPr="006A72DE">
          <w:rPr>
            <w:rStyle w:val="Hyperlink"/>
            <w:spacing w:val="-3"/>
          </w:rPr>
          <w:t>i</w:t>
        </w:r>
        <w:r w:rsidRPr="006A72DE">
          <w:rPr>
            <w:rStyle w:val="Hyperlink"/>
            <w:spacing w:val="1"/>
          </w:rPr>
          <w:t>m</w:t>
        </w:r>
        <w:r w:rsidRPr="006A72DE">
          <w:rPr>
            <w:rStyle w:val="Hyperlink"/>
          </w:rPr>
          <w:t>a</w:t>
        </w:r>
        <w:r w:rsidRPr="006A72DE">
          <w:rPr>
            <w:rStyle w:val="Hyperlink"/>
            <w:spacing w:val="-2"/>
          </w:rPr>
          <w:t xml:space="preserve"> </w:t>
        </w:r>
        <w:r w:rsidRPr="006A72DE">
          <w:rPr>
            <w:rStyle w:val="Hyperlink"/>
          </w:rPr>
          <w:t>ra</w:t>
        </w:r>
        <w:r w:rsidRPr="006A72DE">
          <w:rPr>
            <w:rStyle w:val="Hyperlink"/>
            <w:spacing w:val="-1"/>
          </w:rPr>
          <w:t>d</w:t>
        </w:r>
        <w:r w:rsidRPr="006A72DE">
          <w:rPr>
            <w:rStyle w:val="Hyperlink"/>
          </w:rPr>
          <w:t>a?</w:t>
        </w:r>
        <w:r>
          <w:rPr>
            <w:webHidden/>
          </w:rPr>
          <w:tab/>
        </w:r>
        <w:r>
          <w:rPr>
            <w:webHidden/>
          </w:rPr>
          <w:fldChar w:fldCharType="begin"/>
        </w:r>
        <w:r>
          <w:rPr>
            <w:webHidden/>
          </w:rPr>
          <w:instrText xml:space="preserve"> PAGEREF _Toc476772894 \h </w:instrText>
        </w:r>
        <w:r>
          <w:rPr>
            <w:webHidden/>
          </w:rPr>
        </w:r>
        <w:r>
          <w:rPr>
            <w:webHidden/>
          </w:rPr>
          <w:fldChar w:fldCharType="separate"/>
        </w:r>
        <w:r>
          <w:rPr>
            <w:webHidden/>
          </w:rPr>
          <w:t>81</w:t>
        </w:r>
        <w:r>
          <w:rPr>
            <w:webHidden/>
          </w:rPr>
          <w:fldChar w:fldCharType="end"/>
        </w:r>
      </w:hyperlink>
    </w:p>
    <w:p w:rsidR="009754E7" w:rsidRPr="00673051" w:rsidRDefault="009754E7">
      <w:pPr>
        <w:pStyle w:val="TOC2"/>
        <w:rPr>
          <w:smallCaps w:val="0"/>
          <w:sz w:val="22"/>
          <w:szCs w:val="22"/>
        </w:rPr>
      </w:pPr>
      <w:hyperlink w:anchor="_Toc476772895" w:history="1">
        <w:r w:rsidRPr="006A72DE">
          <w:rPr>
            <w:rStyle w:val="Hyperlink"/>
          </w:rPr>
          <w:t>257.</w:t>
        </w:r>
        <w:r w:rsidRPr="00673051">
          <w:rPr>
            <w:smallCaps w:val="0"/>
            <w:sz w:val="22"/>
            <w:szCs w:val="22"/>
          </w:rPr>
          <w:tab/>
        </w:r>
        <w:r w:rsidRPr="006A72DE">
          <w:rPr>
            <w:rStyle w:val="Hyperlink"/>
          </w:rPr>
          <w:t>K</w:t>
        </w:r>
        <w:r w:rsidRPr="006A72DE">
          <w:rPr>
            <w:rStyle w:val="Hyperlink"/>
            <w:spacing w:val="1"/>
          </w:rPr>
          <w:t>o</w:t>
        </w:r>
        <w:r w:rsidRPr="006A72DE">
          <w:rPr>
            <w:rStyle w:val="Hyperlink"/>
          </w:rPr>
          <w:t>ji</w:t>
        </w:r>
        <w:r w:rsidRPr="006A72DE">
          <w:rPr>
            <w:rStyle w:val="Hyperlink"/>
            <w:spacing w:val="-2"/>
          </w:rPr>
          <w:t xml:space="preserve"> </w:t>
        </w:r>
        <w:r w:rsidRPr="006A72DE">
          <w:rPr>
            <w:rStyle w:val="Hyperlink"/>
            <w:spacing w:val="-1"/>
          </w:rPr>
          <w:t>d</w:t>
        </w:r>
        <w:r w:rsidRPr="006A72DE">
          <w:rPr>
            <w:rStyle w:val="Hyperlink"/>
            <w:spacing w:val="1"/>
          </w:rPr>
          <w:t>o</w:t>
        </w:r>
        <w:r w:rsidRPr="006A72DE">
          <w:rPr>
            <w:rStyle w:val="Hyperlink"/>
          </w:rPr>
          <w:t>k</w:t>
        </w:r>
        <w:r w:rsidRPr="006A72DE">
          <w:rPr>
            <w:rStyle w:val="Hyperlink"/>
            <w:spacing w:val="-3"/>
          </w:rPr>
          <w:t>u</w:t>
        </w:r>
        <w:r w:rsidRPr="006A72DE">
          <w:rPr>
            <w:rStyle w:val="Hyperlink"/>
            <w:spacing w:val="1"/>
          </w:rPr>
          <w:t>m</w:t>
        </w:r>
        <w:r w:rsidRPr="006A72DE">
          <w:rPr>
            <w:rStyle w:val="Hyperlink"/>
          </w:rPr>
          <w:t>e</w:t>
        </w:r>
        <w:r w:rsidRPr="006A72DE">
          <w:rPr>
            <w:rStyle w:val="Hyperlink"/>
            <w:spacing w:val="-1"/>
          </w:rPr>
          <w:t>n</w:t>
        </w:r>
        <w:r w:rsidRPr="006A72DE">
          <w:rPr>
            <w:rStyle w:val="Hyperlink"/>
          </w:rPr>
          <w:t>t</w:t>
        </w:r>
        <w:r w:rsidRPr="006A72DE">
          <w:rPr>
            <w:rStyle w:val="Hyperlink"/>
            <w:spacing w:val="-1"/>
          </w:rPr>
          <w:t xml:space="preserve"> do</w:t>
        </w:r>
        <w:r w:rsidRPr="006A72DE">
          <w:rPr>
            <w:rStyle w:val="Hyperlink"/>
          </w:rPr>
          <w:t>ka</w:t>
        </w:r>
        <w:r w:rsidRPr="006A72DE">
          <w:rPr>
            <w:rStyle w:val="Hyperlink"/>
            <w:spacing w:val="-1"/>
          </w:rPr>
          <w:t>zu</w:t>
        </w:r>
        <w:r w:rsidRPr="006A72DE">
          <w:rPr>
            <w:rStyle w:val="Hyperlink"/>
          </w:rPr>
          <w:t>je</w:t>
        </w:r>
        <w:r w:rsidRPr="006A72DE">
          <w:rPr>
            <w:rStyle w:val="Hyperlink"/>
            <w:spacing w:val="1"/>
          </w:rPr>
          <w:t xml:space="preserve"> </w:t>
        </w:r>
        <w:r w:rsidRPr="006A72DE">
          <w:rPr>
            <w:rStyle w:val="Hyperlink"/>
          </w:rPr>
          <w:t>is</w:t>
        </w:r>
        <w:r w:rsidRPr="006A72DE">
          <w:rPr>
            <w:rStyle w:val="Hyperlink"/>
            <w:spacing w:val="-1"/>
          </w:rPr>
          <w:t>p</w:t>
        </w:r>
        <w:r w:rsidRPr="006A72DE">
          <w:rPr>
            <w:rStyle w:val="Hyperlink"/>
          </w:rPr>
          <w:t>ra</w:t>
        </w:r>
        <w:r w:rsidRPr="006A72DE">
          <w:rPr>
            <w:rStyle w:val="Hyperlink"/>
            <w:spacing w:val="1"/>
          </w:rPr>
          <w:t>v</w:t>
        </w:r>
        <w:r w:rsidRPr="006A72DE">
          <w:rPr>
            <w:rStyle w:val="Hyperlink"/>
            <w:spacing w:val="-3"/>
          </w:rPr>
          <w:t>n</w:t>
        </w:r>
        <w:r w:rsidRPr="006A72DE">
          <w:rPr>
            <w:rStyle w:val="Hyperlink"/>
            <w:spacing w:val="1"/>
          </w:rPr>
          <w:t>o</w:t>
        </w:r>
        <w:r w:rsidRPr="006A72DE">
          <w:rPr>
            <w:rStyle w:val="Hyperlink"/>
          </w:rPr>
          <w:t>st</w:t>
        </w:r>
        <w:r w:rsidRPr="006A72DE">
          <w:rPr>
            <w:rStyle w:val="Hyperlink"/>
            <w:spacing w:val="-1"/>
          </w:rPr>
          <w:t xml:space="preserve"> n</w:t>
        </w:r>
        <w:r w:rsidRPr="006A72DE">
          <w:rPr>
            <w:rStyle w:val="Hyperlink"/>
          </w:rPr>
          <w:t>e</w:t>
        </w:r>
        <w:r w:rsidRPr="006A72DE">
          <w:rPr>
            <w:rStyle w:val="Hyperlink"/>
            <w:spacing w:val="-2"/>
          </w:rPr>
          <w:t>k</w:t>
        </w:r>
        <w:r w:rsidRPr="006A72DE">
          <w:rPr>
            <w:rStyle w:val="Hyperlink"/>
            <w:spacing w:val="1"/>
          </w:rPr>
          <w:t>o</w:t>
        </w:r>
        <w:r w:rsidRPr="006A72DE">
          <w:rPr>
            <w:rStyle w:val="Hyperlink"/>
          </w:rPr>
          <w:t>g st</w:t>
        </w:r>
        <w:r w:rsidRPr="006A72DE">
          <w:rPr>
            <w:rStyle w:val="Hyperlink"/>
            <w:spacing w:val="-3"/>
          </w:rPr>
          <w:t>r</w:t>
        </w:r>
        <w:r w:rsidRPr="006A72DE">
          <w:rPr>
            <w:rStyle w:val="Hyperlink"/>
            <w:spacing w:val="1"/>
          </w:rPr>
          <w:t>o</w:t>
        </w:r>
        <w:r w:rsidRPr="006A72DE">
          <w:rPr>
            <w:rStyle w:val="Hyperlink"/>
          </w:rPr>
          <w:t xml:space="preserve">ja </w:t>
        </w:r>
        <w:r w:rsidRPr="006A72DE">
          <w:rPr>
            <w:rStyle w:val="Hyperlink"/>
            <w:spacing w:val="-3"/>
          </w:rPr>
          <w:t>n</w:t>
        </w:r>
        <w:r w:rsidRPr="006A72DE">
          <w:rPr>
            <w:rStyle w:val="Hyperlink"/>
          </w:rPr>
          <w:t xml:space="preserve">a </w:t>
        </w:r>
        <w:r w:rsidRPr="006A72DE">
          <w:rPr>
            <w:rStyle w:val="Hyperlink"/>
            <w:spacing w:val="-1"/>
          </w:rPr>
          <w:t>g</w:t>
        </w:r>
        <w:r w:rsidRPr="006A72DE">
          <w:rPr>
            <w:rStyle w:val="Hyperlink"/>
          </w:rPr>
          <w:t>ra</w:t>
        </w:r>
        <w:r w:rsidRPr="006A72DE">
          <w:rPr>
            <w:rStyle w:val="Hyperlink"/>
            <w:spacing w:val="-1"/>
          </w:rPr>
          <w:t>d</w:t>
        </w:r>
        <w:r w:rsidRPr="006A72DE">
          <w:rPr>
            <w:rStyle w:val="Hyperlink"/>
          </w:rPr>
          <w:t>ilištu?</w:t>
        </w:r>
        <w:r>
          <w:rPr>
            <w:webHidden/>
          </w:rPr>
          <w:tab/>
        </w:r>
        <w:r>
          <w:rPr>
            <w:webHidden/>
          </w:rPr>
          <w:fldChar w:fldCharType="begin"/>
        </w:r>
        <w:r>
          <w:rPr>
            <w:webHidden/>
          </w:rPr>
          <w:instrText xml:space="preserve"> PAGEREF _Toc476772895 \h </w:instrText>
        </w:r>
        <w:r>
          <w:rPr>
            <w:webHidden/>
          </w:rPr>
        </w:r>
        <w:r>
          <w:rPr>
            <w:webHidden/>
          </w:rPr>
          <w:fldChar w:fldCharType="separate"/>
        </w:r>
        <w:r>
          <w:rPr>
            <w:webHidden/>
          </w:rPr>
          <w:t>81</w:t>
        </w:r>
        <w:r>
          <w:rPr>
            <w:webHidden/>
          </w:rPr>
          <w:fldChar w:fldCharType="end"/>
        </w:r>
      </w:hyperlink>
    </w:p>
    <w:p w:rsidR="009754E7" w:rsidRPr="00673051" w:rsidRDefault="009754E7">
      <w:pPr>
        <w:pStyle w:val="TOC2"/>
        <w:rPr>
          <w:smallCaps w:val="0"/>
          <w:sz w:val="22"/>
          <w:szCs w:val="22"/>
        </w:rPr>
      </w:pPr>
      <w:hyperlink w:anchor="_Toc476772896" w:history="1">
        <w:r w:rsidRPr="006A72DE">
          <w:rPr>
            <w:rStyle w:val="Hyperlink"/>
          </w:rPr>
          <w:t>258.</w:t>
        </w:r>
        <w:r w:rsidRPr="00673051">
          <w:rPr>
            <w:smallCaps w:val="0"/>
            <w:sz w:val="22"/>
            <w:szCs w:val="22"/>
          </w:rPr>
          <w:tab/>
        </w:r>
        <w:r w:rsidRPr="006A72DE">
          <w:rPr>
            <w:rStyle w:val="Hyperlink"/>
            <w:spacing w:val="1"/>
          </w:rPr>
          <w:t>M</w:t>
        </w:r>
        <w:r w:rsidRPr="006A72DE">
          <w:rPr>
            <w:rStyle w:val="Hyperlink"/>
            <w:spacing w:val="-2"/>
          </w:rPr>
          <w:t>j</w:t>
        </w:r>
        <w:r w:rsidRPr="006A72DE">
          <w:rPr>
            <w:rStyle w:val="Hyperlink"/>
          </w:rPr>
          <w:t>ere</w:t>
        </w:r>
        <w:r w:rsidRPr="006A72DE">
          <w:rPr>
            <w:rStyle w:val="Hyperlink"/>
            <w:spacing w:val="-1"/>
          </w:rPr>
          <w:t xml:space="preserve"> </w:t>
        </w:r>
        <w:r w:rsidRPr="006A72DE">
          <w:rPr>
            <w:rStyle w:val="Hyperlink"/>
          </w:rPr>
          <w:t>Z</w:t>
        </w:r>
        <w:r w:rsidRPr="006A72DE">
          <w:rPr>
            <w:rStyle w:val="Hyperlink"/>
            <w:spacing w:val="-1"/>
          </w:rPr>
          <w:t>N</w:t>
        </w:r>
        <w:r w:rsidRPr="006A72DE">
          <w:rPr>
            <w:rStyle w:val="Hyperlink"/>
          </w:rPr>
          <w:t>R</w:t>
        </w:r>
        <w:r w:rsidRPr="006A72DE">
          <w:rPr>
            <w:rStyle w:val="Hyperlink"/>
            <w:spacing w:val="1"/>
          </w:rPr>
          <w:t xml:space="preserve"> </w:t>
        </w:r>
        <w:r w:rsidRPr="006A72DE">
          <w:rPr>
            <w:rStyle w:val="Hyperlink"/>
            <w:spacing w:val="-2"/>
          </w:rPr>
          <w:t>k</w:t>
        </w:r>
        <w:r w:rsidRPr="006A72DE">
          <w:rPr>
            <w:rStyle w:val="Hyperlink"/>
            <w:spacing w:val="1"/>
          </w:rPr>
          <w:t>o</w:t>
        </w:r>
        <w:r w:rsidRPr="006A72DE">
          <w:rPr>
            <w:rStyle w:val="Hyperlink"/>
          </w:rPr>
          <w:t xml:space="preserve">d </w:t>
        </w:r>
        <w:r w:rsidRPr="006A72DE">
          <w:rPr>
            <w:rStyle w:val="Hyperlink"/>
            <w:spacing w:val="-1"/>
          </w:rPr>
          <w:t>z</w:t>
        </w:r>
        <w:r w:rsidRPr="006A72DE">
          <w:rPr>
            <w:rStyle w:val="Hyperlink"/>
            <w:spacing w:val="-2"/>
          </w:rPr>
          <w:t>e</w:t>
        </w:r>
        <w:r w:rsidRPr="006A72DE">
          <w:rPr>
            <w:rStyle w:val="Hyperlink"/>
            <w:spacing w:val="1"/>
          </w:rPr>
          <w:t>m</w:t>
        </w:r>
        <w:r w:rsidRPr="006A72DE">
          <w:rPr>
            <w:rStyle w:val="Hyperlink"/>
          </w:rPr>
          <w:t>lja</w:t>
        </w:r>
        <w:r w:rsidRPr="006A72DE">
          <w:rPr>
            <w:rStyle w:val="Hyperlink"/>
            <w:spacing w:val="-1"/>
          </w:rPr>
          <w:t>n</w:t>
        </w:r>
        <w:r w:rsidRPr="006A72DE">
          <w:rPr>
            <w:rStyle w:val="Hyperlink"/>
            <w:spacing w:val="-3"/>
          </w:rPr>
          <w:t>i</w:t>
        </w:r>
        <w:r w:rsidRPr="006A72DE">
          <w:rPr>
            <w:rStyle w:val="Hyperlink"/>
          </w:rPr>
          <w:t>h ra</w:t>
        </w:r>
        <w:r w:rsidRPr="006A72DE">
          <w:rPr>
            <w:rStyle w:val="Hyperlink"/>
            <w:spacing w:val="-1"/>
          </w:rPr>
          <w:t>d</w:t>
        </w:r>
        <w:r w:rsidRPr="006A72DE">
          <w:rPr>
            <w:rStyle w:val="Hyperlink"/>
            <w:spacing w:val="1"/>
          </w:rPr>
          <w:t>ov</w:t>
        </w:r>
        <w:r w:rsidRPr="006A72DE">
          <w:rPr>
            <w:rStyle w:val="Hyperlink"/>
          </w:rPr>
          <w:t>a</w:t>
        </w:r>
        <w:r w:rsidRPr="006A72DE">
          <w:rPr>
            <w:rStyle w:val="Hyperlink"/>
            <w:spacing w:val="-2"/>
          </w:rPr>
          <w:t xml:space="preserve"> </w:t>
        </w:r>
        <w:r w:rsidRPr="006A72DE">
          <w:rPr>
            <w:rStyle w:val="Hyperlink"/>
          </w:rPr>
          <w:t xml:space="preserve">i </w:t>
        </w:r>
        <w:r w:rsidRPr="006A72DE">
          <w:rPr>
            <w:rStyle w:val="Hyperlink"/>
            <w:spacing w:val="-2"/>
          </w:rPr>
          <w:t>k</w:t>
        </w:r>
        <w:r w:rsidRPr="006A72DE">
          <w:rPr>
            <w:rStyle w:val="Hyperlink"/>
            <w:spacing w:val="1"/>
          </w:rPr>
          <w:t>o</w:t>
        </w:r>
        <w:r w:rsidRPr="006A72DE">
          <w:rPr>
            <w:rStyle w:val="Hyperlink"/>
          </w:rPr>
          <w:t xml:space="preserve">d </w:t>
        </w:r>
        <w:r w:rsidRPr="006A72DE">
          <w:rPr>
            <w:rStyle w:val="Hyperlink"/>
            <w:spacing w:val="-2"/>
          </w:rPr>
          <w:t>k</w:t>
        </w:r>
        <w:r w:rsidRPr="006A72DE">
          <w:rPr>
            <w:rStyle w:val="Hyperlink"/>
            <w:spacing w:val="1"/>
          </w:rPr>
          <w:t>o</w:t>
        </w:r>
        <w:r w:rsidRPr="006A72DE">
          <w:rPr>
            <w:rStyle w:val="Hyperlink"/>
            <w:spacing w:val="-1"/>
          </w:rPr>
          <w:t>p</w:t>
        </w:r>
        <w:r w:rsidRPr="006A72DE">
          <w:rPr>
            <w:rStyle w:val="Hyperlink"/>
          </w:rPr>
          <w:t>a</w:t>
        </w:r>
        <w:r w:rsidRPr="006A72DE">
          <w:rPr>
            <w:rStyle w:val="Hyperlink"/>
            <w:spacing w:val="-1"/>
          </w:rPr>
          <w:t>n</w:t>
        </w:r>
        <w:r w:rsidRPr="006A72DE">
          <w:rPr>
            <w:rStyle w:val="Hyperlink"/>
          </w:rPr>
          <w:t>ja</w:t>
        </w:r>
        <w:r w:rsidRPr="006A72DE">
          <w:rPr>
            <w:rStyle w:val="Hyperlink"/>
            <w:spacing w:val="-2"/>
          </w:rPr>
          <w:t xml:space="preserve"> </w:t>
        </w:r>
        <w:r w:rsidRPr="006A72DE">
          <w:rPr>
            <w:rStyle w:val="Hyperlink"/>
          </w:rPr>
          <w:t>ka</w:t>
        </w:r>
        <w:r w:rsidRPr="006A72DE">
          <w:rPr>
            <w:rStyle w:val="Hyperlink"/>
            <w:spacing w:val="-1"/>
          </w:rPr>
          <w:t>n</w:t>
        </w:r>
        <w:r w:rsidRPr="006A72DE">
          <w:rPr>
            <w:rStyle w:val="Hyperlink"/>
          </w:rPr>
          <w:t>ala</w:t>
        </w:r>
        <w:r>
          <w:rPr>
            <w:webHidden/>
          </w:rPr>
          <w:tab/>
        </w:r>
        <w:r>
          <w:rPr>
            <w:webHidden/>
          </w:rPr>
          <w:fldChar w:fldCharType="begin"/>
        </w:r>
        <w:r>
          <w:rPr>
            <w:webHidden/>
          </w:rPr>
          <w:instrText xml:space="preserve"> PAGEREF _Toc476772896 \h </w:instrText>
        </w:r>
        <w:r>
          <w:rPr>
            <w:webHidden/>
          </w:rPr>
        </w:r>
        <w:r>
          <w:rPr>
            <w:webHidden/>
          </w:rPr>
          <w:fldChar w:fldCharType="separate"/>
        </w:r>
        <w:r>
          <w:rPr>
            <w:webHidden/>
          </w:rPr>
          <w:t>82</w:t>
        </w:r>
        <w:r>
          <w:rPr>
            <w:webHidden/>
          </w:rPr>
          <w:fldChar w:fldCharType="end"/>
        </w:r>
      </w:hyperlink>
    </w:p>
    <w:p w:rsidR="009754E7" w:rsidRPr="00673051" w:rsidRDefault="009754E7">
      <w:pPr>
        <w:pStyle w:val="TOC2"/>
        <w:rPr>
          <w:smallCaps w:val="0"/>
          <w:sz w:val="22"/>
          <w:szCs w:val="22"/>
        </w:rPr>
      </w:pPr>
      <w:hyperlink w:anchor="_Toc476772897" w:history="1">
        <w:r w:rsidRPr="006A72DE">
          <w:rPr>
            <w:rStyle w:val="Hyperlink"/>
          </w:rPr>
          <w:t>259.</w:t>
        </w:r>
        <w:r w:rsidRPr="00673051">
          <w:rPr>
            <w:smallCaps w:val="0"/>
            <w:sz w:val="22"/>
            <w:szCs w:val="22"/>
          </w:rPr>
          <w:tab/>
        </w:r>
        <w:r w:rsidRPr="006A72DE">
          <w:rPr>
            <w:rStyle w:val="Hyperlink"/>
          </w:rPr>
          <w:t>Os</w:t>
        </w:r>
        <w:r w:rsidRPr="006A72DE">
          <w:rPr>
            <w:rStyle w:val="Hyperlink"/>
            <w:spacing w:val="1"/>
          </w:rPr>
          <w:t>o</w:t>
        </w:r>
        <w:r w:rsidRPr="006A72DE">
          <w:rPr>
            <w:rStyle w:val="Hyperlink"/>
            <w:spacing w:val="-1"/>
          </w:rPr>
          <w:t>bn</w:t>
        </w:r>
        <w:r w:rsidRPr="006A72DE">
          <w:rPr>
            <w:rStyle w:val="Hyperlink"/>
          </w:rPr>
          <w:t>a</w:t>
        </w:r>
        <w:r w:rsidRPr="006A72DE">
          <w:rPr>
            <w:rStyle w:val="Hyperlink"/>
            <w:spacing w:val="1"/>
          </w:rPr>
          <w:t xml:space="preserve"> </w:t>
        </w:r>
        <w:r w:rsidRPr="006A72DE">
          <w:rPr>
            <w:rStyle w:val="Hyperlink"/>
            <w:spacing w:val="-1"/>
          </w:rPr>
          <w:t>z</w:t>
        </w:r>
        <w:r w:rsidRPr="006A72DE">
          <w:rPr>
            <w:rStyle w:val="Hyperlink"/>
          </w:rPr>
          <w:t>a</w:t>
        </w:r>
        <w:r w:rsidRPr="006A72DE">
          <w:rPr>
            <w:rStyle w:val="Hyperlink"/>
            <w:spacing w:val="-2"/>
          </w:rPr>
          <w:t>š</w:t>
        </w:r>
        <w:r w:rsidRPr="006A72DE">
          <w:rPr>
            <w:rStyle w:val="Hyperlink"/>
          </w:rPr>
          <w:t>tit</w:t>
        </w:r>
        <w:r w:rsidRPr="006A72DE">
          <w:rPr>
            <w:rStyle w:val="Hyperlink"/>
            <w:spacing w:val="-1"/>
          </w:rPr>
          <w:t>n</w:t>
        </w:r>
        <w:r w:rsidRPr="006A72DE">
          <w:rPr>
            <w:rStyle w:val="Hyperlink"/>
          </w:rPr>
          <w:t>a s</w:t>
        </w:r>
        <w:r w:rsidRPr="006A72DE">
          <w:rPr>
            <w:rStyle w:val="Hyperlink"/>
            <w:spacing w:val="-3"/>
          </w:rPr>
          <w:t>r</w:t>
        </w:r>
        <w:r w:rsidRPr="006A72DE">
          <w:rPr>
            <w:rStyle w:val="Hyperlink"/>
          </w:rPr>
          <w:t>e</w:t>
        </w:r>
        <w:r w:rsidRPr="006A72DE">
          <w:rPr>
            <w:rStyle w:val="Hyperlink"/>
            <w:spacing w:val="-1"/>
          </w:rPr>
          <w:t>d</w:t>
        </w:r>
        <w:r w:rsidRPr="006A72DE">
          <w:rPr>
            <w:rStyle w:val="Hyperlink"/>
          </w:rPr>
          <w:t>s</w:t>
        </w:r>
        <w:r w:rsidRPr="006A72DE">
          <w:rPr>
            <w:rStyle w:val="Hyperlink"/>
            <w:spacing w:val="-2"/>
          </w:rPr>
          <w:t>t</w:t>
        </w:r>
        <w:r w:rsidRPr="006A72DE">
          <w:rPr>
            <w:rStyle w:val="Hyperlink"/>
            <w:spacing w:val="-1"/>
          </w:rPr>
          <w:t>v</w:t>
        </w:r>
        <w:r w:rsidRPr="006A72DE">
          <w:rPr>
            <w:rStyle w:val="Hyperlink"/>
          </w:rPr>
          <w:t>a</w:t>
        </w:r>
        <w:r>
          <w:rPr>
            <w:webHidden/>
          </w:rPr>
          <w:tab/>
        </w:r>
        <w:r>
          <w:rPr>
            <w:webHidden/>
          </w:rPr>
          <w:fldChar w:fldCharType="begin"/>
        </w:r>
        <w:r>
          <w:rPr>
            <w:webHidden/>
          </w:rPr>
          <w:instrText xml:space="preserve"> PAGEREF _Toc476772897 \h </w:instrText>
        </w:r>
        <w:r>
          <w:rPr>
            <w:webHidden/>
          </w:rPr>
        </w:r>
        <w:r>
          <w:rPr>
            <w:webHidden/>
          </w:rPr>
          <w:fldChar w:fldCharType="separate"/>
        </w:r>
        <w:r>
          <w:rPr>
            <w:webHidden/>
          </w:rPr>
          <w:t>83</w:t>
        </w:r>
        <w:r>
          <w:rPr>
            <w:webHidden/>
          </w:rPr>
          <w:fldChar w:fldCharType="end"/>
        </w:r>
      </w:hyperlink>
    </w:p>
    <w:p w:rsidR="009754E7" w:rsidRPr="00673051" w:rsidRDefault="009754E7">
      <w:pPr>
        <w:pStyle w:val="TOC2"/>
        <w:rPr>
          <w:smallCaps w:val="0"/>
          <w:sz w:val="22"/>
          <w:szCs w:val="22"/>
        </w:rPr>
      </w:pPr>
      <w:hyperlink w:anchor="_Toc476772898" w:history="1">
        <w:r w:rsidRPr="006A72DE">
          <w:rPr>
            <w:rStyle w:val="Hyperlink"/>
          </w:rPr>
          <w:t>260.</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2"/>
          </w:rPr>
          <w:t>s</w:t>
        </w:r>
        <w:r w:rsidRPr="006A72DE">
          <w:rPr>
            <w:rStyle w:val="Hyperlink"/>
            <w:spacing w:val="1"/>
          </w:rPr>
          <w:t>v</w:t>
        </w:r>
        <w:r w:rsidRPr="006A72DE">
          <w:rPr>
            <w:rStyle w:val="Hyperlink"/>
          </w:rPr>
          <w:t>e</w:t>
        </w:r>
        <w:r w:rsidRPr="006A72DE">
          <w:rPr>
            <w:rStyle w:val="Hyperlink"/>
            <w:spacing w:val="1"/>
          </w:rPr>
          <w:t xml:space="preserve"> </w:t>
        </w:r>
        <w:r w:rsidRPr="006A72DE">
          <w:rPr>
            <w:rStyle w:val="Hyperlink"/>
            <w:spacing w:val="-3"/>
          </w:rPr>
          <w:t>p</w:t>
        </w:r>
        <w:r w:rsidRPr="006A72DE">
          <w:rPr>
            <w:rStyle w:val="Hyperlink"/>
            <w:spacing w:val="1"/>
          </w:rPr>
          <w:t>o</w:t>
        </w:r>
        <w:r w:rsidRPr="006A72DE">
          <w:rPr>
            <w:rStyle w:val="Hyperlink"/>
          </w:rPr>
          <w:t>t</w:t>
        </w:r>
        <w:r w:rsidRPr="006A72DE">
          <w:rPr>
            <w:rStyle w:val="Hyperlink"/>
            <w:spacing w:val="-3"/>
          </w:rPr>
          <w:t>r</w:t>
        </w:r>
        <w:r w:rsidRPr="006A72DE">
          <w:rPr>
            <w:rStyle w:val="Hyperlink"/>
          </w:rPr>
          <w:t>e</w:t>
        </w:r>
        <w:r w:rsidRPr="006A72DE">
          <w:rPr>
            <w:rStyle w:val="Hyperlink"/>
            <w:spacing w:val="-1"/>
          </w:rPr>
          <w:t>bn</w:t>
        </w:r>
        <w:r w:rsidRPr="006A72DE">
          <w:rPr>
            <w:rStyle w:val="Hyperlink"/>
          </w:rPr>
          <w:t xml:space="preserve">o </w:t>
        </w:r>
        <w:r w:rsidRPr="006A72DE">
          <w:rPr>
            <w:rStyle w:val="Hyperlink"/>
            <w:spacing w:val="-1"/>
          </w:rPr>
          <w:t>z</w:t>
        </w:r>
        <w:r w:rsidRPr="006A72DE">
          <w:rPr>
            <w:rStyle w:val="Hyperlink"/>
          </w:rPr>
          <w:t xml:space="preserve">a </w:t>
        </w:r>
        <w:r w:rsidRPr="006A72DE">
          <w:rPr>
            <w:rStyle w:val="Hyperlink"/>
            <w:spacing w:val="-3"/>
          </w:rPr>
          <w:t>r</w:t>
        </w:r>
        <w:r w:rsidRPr="006A72DE">
          <w:rPr>
            <w:rStyle w:val="Hyperlink"/>
          </w:rPr>
          <w:t xml:space="preserve">ad </w:t>
        </w:r>
        <w:r w:rsidRPr="006A72DE">
          <w:rPr>
            <w:rStyle w:val="Hyperlink"/>
            <w:spacing w:val="-1"/>
          </w:rPr>
          <w:t>n</w:t>
        </w:r>
        <w:r w:rsidRPr="006A72DE">
          <w:rPr>
            <w:rStyle w:val="Hyperlink"/>
          </w:rPr>
          <w:t>a skel</w:t>
        </w:r>
        <w:r w:rsidRPr="006A72DE">
          <w:rPr>
            <w:rStyle w:val="Hyperlink"/>
            <w:spacing w:val="-3"/>
          </w:rPr>
          <w:t>i</w:t>
        </w:r>
        <w:r w:rsidRPr="006A72DE">
          <w:rPr>
            <w:rStyle w:val="Hyperlink"/>
          </w:rPr>
          <w:t>?</w:t>
        </w:r>
        <w:r>
          <w:rPr>
            <w:webHidden/>
          </w:rPr>
          <w:tab/>
        </w:r>
        <w:r>
          <w:rPr>
            <w:webHidden/>
          </w:rPr>
          <w:fldChar w:fldCharType="begin"/>
        </w:r>
        <w:r>
          <w:rPr>
            <w:webHidden/>
          </w:rPr>
          <w:instrText xml:space="preserve"> PAGEREF _Toc476772898 \h </w:instrText>
        </w:r>
        <w:r>
          <w:rPr>
            <w:webHidden/>
          </w:rPr>
        </w:r>
        <w:r>
          <w:rPr>
            <w:webHidden/>
          </w:rPr>
          <w:fldChar w:fldCharType="separate"/>
        </w:r>
        <w:r>
          <w:rPr>
            <w:webHidden/>
          </w:rPr>
          <w:t>83</w:t>
        </w:r>
        <w:r>
          <w:rPr>
            <w:webHidden/>
          </w:rPr>
          <w:fldChar w:fldCharType="end"/>
        </w:r>
      </w:hyperlink>
    </w:p>
    <w:p w:rsidR="009754E7" w:rsidRPr="00673051" w:rsidRDefault="009754E7">
      <w:pPr>
        <w:pStyle w:val="TOC2"/>
        <w:rPr>
          <w:smallCaps w:val="0"/>
          <w:sz w:val="22"/>
          <w:szCs w:val="22"/>
        </w:rPr>
      </w:pPr>
      <w:hyperlink w:anchor="_Toc476772899" w:history="1">
        <w:r w:rsidRPr="006A72DE">
          <w:rPr>
            <w:rStyle w:val="Hyperlink"/>
          </w:rPr>
          <w:t>261.</w:t>
        </w:r>
        <w:r w:rsidRPr="00673051">
          <w:rPr>
            <w:smallCaps w:val="0"/>
            <w:sz w:val="22"/>
            <w:szCs w:val="22"/>
          </w:rPr>
          <w:tab/>
        </w:r>
        <w:r w:rsidRPr="006A72DE">
          <w:rPr>
            <w:rStyle w:val="Hyperlink"/>
            <w:spacing w:val="-2"/>
          </w:rPr>
          <w:t>R</w:t>
        </w:r>
        <w:r w:rsidRPr="006A72DE">
          <w:rPr>
            <w:rStyle w:val="Hyperlink"/>
          </w:rPr>
          <w:t xml:space="preserve">ad </w:t>
        </w:r>
        <w:r w:rsidRPr="006A72DE">
          <w:rPr>
            <w:rStyle w:val="Hyperlink"/>
            <w:spacing w:val="-1"/>
          </w:rPr>
          <w:t>n</w:t>
        </w:r>
        <w:r w:rsidRPr="006A72DE">
          <w:rPr>
            <w:rStyle w:val="Hyperlink"/>
          </w:rPr>
          <w:t>a</w:t>
        </w:r>
        <w:r w:rsidRPr="006A72DE">
          <w:rPr>
            <w:rStyle w:val="Hyperlink"/>
            <w:spacing w:val="1"/>
          </w:rPr>
          <w:t xml:space="preserve"> v</w:t>
        </w:r>
        <w:r w:rsidRPr="006A72DE">
          <w:rPr>
            <w:rStyle w:val="Hyperlink"/>
            <w:spacing w:val="-3"/>
          </w:rPr>
          <w:t>i</w:t>
        </w:r>
        <w:r w:rsidRPr="006A72DE">
          <w:rPr>
            <w:rStyle w:val="Hyperlink"/>
          </w:rPr>
          <w:t>si</w:t>
        </w:r>
        <w:r w:rsidRPr="006A72DE">
          <w:rPr>
            <w:rStyle w:val="Hyperlink"/>
            <w:spacing w:val="-1"/>
          </w:rPr>
          <w:t>n</w:t>
        </w:r>
        <w:r w:rsidRPr="006A72DE">
          <w:rPr>
            <w:rStyle w:val="Hyperlink"/>
          </w:rPr>
          <w:t>i</w:t>
        </w:r>
        <w:r>
          <w:rPr>
            <w:webHidden/>
          </w:rPr>
          <w:tab/>
        </w:r>
        <w:r>
          <w:rPr>
            <w:webHidden/>
          </w:rPr>
          <w:fldChar w:fldCharType="begin"/>
        </w:r>
        <w:r>
          <w:rPr>
            <w:webHidden/>
          </w:rPr>
          <w:instrText xml:space="preserve"> PAGEREF _Toc476772899 \h </w:instrText>
        </w:r>
        <w:r>
          <w:rPr>
            <w:webHidden/>
          </w:rPr>
        </w:r>
        <w:r>
          <w:rPr>
            <w:webHidden/>
          </w:rPr>
          <w:fldChar w:fldCharType="separate"/>
        </w:r>
        <w:r>
          <w:rPr>
            <w:webHidden/>
          </w:rPr>
          <w:t>84</w:t>
        </w:r>
        <w:r>
          <w:rPr>
            <w:webHidden/>
          </w:rPr>
          <w:fldChar w:fldCharType="end"/>
        </w:r>
      </w:hyperlink>
    </w:p>
    <w:p w:rsidR="009754E7" w:rsidRPr="00673051" w:rsidRDefault="009754E7">
      <w:pPr>
        <w:pStyle w:val="TOC2"/>
        <w:rPr>
          <w:smallCaps w:val="0"/>
          <w:sz w:val="22"/>
          <w:szCs w:val="22"/>
        </w:rPr>
      </w:pPr>
      <w:hyperlink w:anchor="_Toc476772900" w:history="1">
        <w:r w:rsidRPr="006A72DE">
          <w:rPr>
            <w:rStyle w:val="Hyperlink"/>
          </w:rPr>
          <w:t>262.</w:t>
        </w:r>
        <w:r w:rsidRPr="00673051">
          <w:rPr>
            <w:smallCaps w:val="0"/>
            <w:sz w:val="22"/>
            <w:szCs w:val="22"/>
          </w:rPr>
          <w:tab/>
        </w:r>
        <w:r w:rsidRPr="006A72DE">
          <w:rPr>
            <w:rStyle w:val="Hyperlink"/>
          </w:rPr>
          <w:t>Ka</w:t>
        </w:r>
        <w:r w:rsidRPr="006A72DE">
          <w:rPr>
            <w:rStyle w:val="Hyperlink"/>
            <w:spacing w:val="-2"/>
          </w:rPr>
          <w:t>k</w:t>
        </w:r>
        <w:r w:rsidRPr="006A72DE">
          <w:rPr>
            <w:rStyle w:val="Hyperlink"/>
          </w:rPr>
          <w:t>o se</w:t>
        </w:r>
        <w:r w:rsidRPr="006A72DE">
          <w:rPr>
            <w:rStyle w:val="Hyperlink"/>
            <w:spacing w:val="-1"/>
          </w:rPr>
          <w:t xml:space="preserve"> </w:t>
        </w:r>
        <w:r w:rsidRPr="006A72DE">
          <w:rPr>
            <w:rStyle w:val="Hyperlink"/>
            <w:spacing w:val="1"/>
          </w:rPr>
          <w:t>o</w:t>
        </w:r>
        <w:r w:rsidRPr="006A72DE">
          <w:rPr>
            <w:rStyle w:val="Hyperlink"/>
            <w:spacing w:val="-1"/>
          </w:rPr>
          <w:t>zn</w:t>
        </w:r>
        <w:r w:rsidRPr="006A72DE">
          <w:rPr>
            <w:rStyle w:val="Hyperlink"/>
          </w:rPr>
          <w:t>ač</w:t>
        </w:r>
        <w:r w:rsidRPr="006A72DE">
          <w:rPr>
            <w:rStyle w:val="Hyperlink"/>
            <w:spacing w:val="-3"/>
          </w:rPr>
          <w:t>a</w:t>
        </w:r>
        <w:r w:rsidRPr="006A72DE">
          <w:rPr>
            <w:rStyle w:val="Hyperlink"/>
            <w:spacing w:val="1"/>
          </w:rPr>
          <w:t>v</w:t>
        </w:r>
        <w:r w:rsidRPr="006A72DE">
          <w:rPr>
            <w:rStyle w:val="Hyperlink"/>
          </w:rPr>
          <w:t xml:space="preserve">aju </w:t>
        </w:r>
        <w:r w:rsidRPr="006A72DE">
          <w:rPr>
            <w:rStyle w:val="Hyperlink"/>
            <w:spacing w:val="-1"/>
          </w:rPr>
          <w:t>p</w:t>
        </w:r>
        <w:r w:rsidRPr="006A72DE">
          <w:rPr>
            <w:rStyle w:val="Hyperlink"/>
            <w:spacing w:val="-3"/>
          </w:rPr>
          <w:t>r</w:t>
        </w:r>
        <w:r w:rsidRPr="006A72DE">
          <w:rPr>
            <w:rStyle w:val="Hyperlink"/>
            <w:spacing w:val="-2"/>
          </w:rPr>
          <w:t>e</w:t>
        </w:r>
        <w:r w:rsidRPr="006A72DE">
          <w:rPr>
            <w:rStyle w:val="Hyperlink"/>
            <w:spacing w:val="-1"/>
          </w:rPr>
          <w:t>p</w:t>
        </w:r>
        <w:r w:rsidRPr="006A72DE">
          <w:rPr>
            <w:rStyle w:val="Hyperlink"/>
          </w:rPr>
          <w:t>reke?</w:t>
        </w:r>
        <w:r w:rsidRPr="006A72DE">
          <w:rPr>
            <w:rStyle w:val="Hyperlink"/>
            <w:spacing w:val="-1"/>
          </w:rPr>
          <w:t xml:space="preserve"> </w:t>
        </w:r>
        <w:r w:rsidRPr="006A72DE">
          <w:rPr>
            <w:rStyle w:val="Hyperlink"/>
            <w:spacing w:val="-3"/>
          </w:rPr>
          <w:t>B</w:t>
        </w:r>
        <w:r w:rsidRPr="006A72DE">
          <w:rPr>
            <w:rStyle w:val="Hyperlink"/>
            <w:spacing w:val="1"/>
          </w:rPr>
          <w:t>o</w:t>
        </w:r>
        <w:r w:rsidRPr="006A72DE">
          <w:rPr>
            <w:rStyle w:val="Hyperlink"/>
          </w:rPr>
          <w:t>je</w:t>
        </w:r>
        <w:r w:rsidRPr="006A72DE">
          <w:rPr>
            <w:rStyle w:val="Hyperlink"/>
            <w:spacing w:val="1"/>
          </w:rPr>
          <w:t xml:space="preserve"> </w:t>
        </w:r>
        <w:r w:rsidRPr="006A72DE">
          <w:rPr>
            <w:rStyle w:val="Hyperlink"/>
            <w:spacing w:val="-1"/>
          </w:rPr>
          <w:t>zn</w:t>
        </w:r>
        <w:r w:rsidRPr="006A72DE">
          <w:rPr>
            <w:rStyle w:val="Hyperlink"/>
          </w:rPr>
          <w:t>a</w:t>
        </w:r>
        <w:r w:rsidRPr="006A72DE">
          <w:rPr>
            <w:rStyle w:val="Hyperlink"/>
            <w:spacing w:val="-2"/>
          </w:rPr>
          <w:t>k</w:t>
        </w:r>
        <w:r w:rsidRPr="006A72DE">
          <w:rPr>
            <w:rStyle w:val="Hyperlink"/>
            <w:spacing w:val="-1"/>
          </w:rPr>
          <w:t>o</w:t>
        </w:r>
        <w:r w:rsidRPr="006A72DE">
          <w:rPr>
            <w:rStyle w:val="Hyperlink"/>
            <w:spacing w:val="1"/>
          </w:rPr>
          <w:t>v</w:t>
        </w:r>
        <w:r w:rsidRPr="006A72DE">
          <w:rPr>
            <w:rStyle w:val="Hyperlink"/>
          </w:rPr>
          <w:t>a š</w:t>
        </w:r>
        <w:r w:rsidRPr="006A72DE">
          <w:rPr>
            <w:rStyle w:val="Hyperlink"/>
            <w:spacing w:val="-2"/>
          </w:rPr>
          <w:t>t</w:t>
        </w:r>
        <w:r w:rsidRPr="006A72DE">
          <w:rPr>
            <w:rStyle w:val="Hyperlink"/>
          </w:rPr>
          <w:t>o k</w:t>
        </w:r>
        <w:r w:rsidRPr="006A72DE">
          <w:rPr>
            <w:rStyle w:val="Hyperlink"/>
            <w:spacing w:val="-1"/>
          </w:rPr>
          <w:t>o</w:t>
        </w:r>
        <w:r w:rsidRPr="006A72DE">
          <w:rPr>
            <w:rStyle w:val="Hyperlink"/>
          </w:rPr>
          <w:t xml:space="preserve">ja </w:t>
        </w:r>
        <w:r w:rsidRPr="006A72DE">
          <w:rPr>
            <w:rStyle w:val="Hyperlink"/>
            <w:spacing w:val="-1"/>
          </w:rPr>
          <w:t>p</w:t>
        </w:r>
        <w:r w:rsidRPr="006A72DE">
          <w:rPr>
            <w:rStyle w:val="Hyperlink"/>
          </w:rPr>
          <w:t>re</w:t>
        </w:r>
        <w:r w:rsidRPr="006A72DE">
          <w:rPr>
            <w:rStyle w:val="Hyperlink"/>
            <w:spacing w:val="-1"/>
          </w:rPr>
          <w:t>d</w:t>
        </w:r>
        <w:r w:rsidRPr="006A72DE">
          <w:rPr>
            <w:rStyle w:val="Hyperlink"/>
          </w:rPr>
          <w:t>st</w:t>
        </w:r>
        <w:r w:rsidRPr="006A72DE">
          <w:rPr>
            <w:rStyle w:val="Hyperlink"/>
            <w:spacing w:val="-3"/>
          </w:rPr>
          <w:t>a</w:t>
        </w:r>
        <w:r w:rsidRPr="006A72DE">
          <w:rPr>
            <w:rStyle w:val="Hyperlink"/>
            <w:spacing w:val="1"/>
          </w:rPr>
          <w:t>v</w:t>
        </w:r>
        <w:r w:rsidRPr="006A72DE">
          <w:rPr>
            <w:rStyle w:val="Hyperlink"/>
          </w:rPr>
          <w:t>lja,</w:t>
        </w:r>
        <w:r w:rsidRPr="006A72DE">
          <w:rPr>
            <w:rStyle w:val="Hyperlink"/>
            <w:spacing w:val="1"/>
          </w:rPr>
          <w:t xml:space="preserve"> </w:t>
        </w:r>
        <w:r w:rsidRPr="006A72DE">
          <w:rPr>
            <w:rStyle w:val="Hyperlink"/>
            <w:spacing w:val="-1"/>
          </w:rPr>
          <w:t>g</w:t>
        </w:r>
        <w:r w:rsidRPr="006A72DE">
          <w:rPr>
            <w:rStyle w:val="Hyperlink"/>
            <w:spacing w:val="-2"/>
          </w:rPr>
          <w:t>e</w:t>
        </w:r>
        <w:r w:rsidRPr="006A72DE">
          <w:rPr>
            <w:rStyle w:val="Hyperlink"/>
            <w:spacing w:val="-1"/>
          </w:rPr>
          <w:t>o</w:t>
        </w:r>
        <w:r w:rsidRPr="006A72DE">
          <w:rPr>
            <w:rStyle w:val="Hyperlink"/>
            <w:spacing w:val="1"/>
          </w:rPr>
          <w:t>m</w:t>
        </w:r>
        <w:r w:rsidRPr="006A72DE">
          <w:rPr>
            <w:rStyle w:val="Hyperlink"/>
            <w:spacing w:val="-2"/>
          </w:rPr>
          <w:t>e</w:t>
        </w:r>
        <w:r w:rsidRPr="006A72DE">
          <w:rPr>
            <w:rStyle w:val="Hyperlink"/>
          </w:rPr>
          <w:t>trijski</w:t>
        </w:r>
        <w:r w:rsidRPr="006A72DE">
          <w:rPr>
            <w:rStyle w:val="Hyperlink"/>
            <w:spacing w:val="-2"/>
          </w:rPr>
          <w:t xml:space="preserve"> </w:t>
        </w:r>
        <w:r w:rsidRPr="006A72DE">
          <w:rPr>
            <w:rStyle w:val="Hyperlink"/>
            <w:spacing w:val="1"/>
          </w:rPr>
          <w:t>o</w:t>
        </w:r>
        <w:r w:rsidRPr="006A72DE">
          <w:rPr>
            <w:rStyle w:val="Hyperlink"/>
            <w:spacing w:val="-1"/>
          </w:rPr>
          <w:t>b</w:t>
        </w:r>
        <w:r w:rsidRPr="006A72DE">
          <w:rPr>
            <w:rStyle w:val="Hyperlink"/>
          </w:rPr>
          <w:t>lici</w:t>
        </w:r>
        <w:r>
          <w:rPr>
            <w:webHidden/>
          </w:rPr>
          <w:tab/>
        </w:r>
        <w:r>
          <w:rPr>
            <w:webHidden/>
          </w:rPr>
          <w:fldChar w:fldCharType="begin"/>
        </w:r>
        <w:r>
          <w:rPr>
            <w:webHidden/>
          </w:rPr>
          <w:instrText xml:space="preserve"> PAGEREF _Toc476772900 \h </w:instrText>
        </w:r>
        <w:r>
          <w:rPr>
            <w:webHidden/>
          </w:rPr>
        </w:r>
        <w:r>
          <w:rPr>
            <w:webHidden/>
          </w:rPr>
          <w:fldChar w:fldCharType="separate"/>
        </w:r>
        <w:r>
          <w:rPr>
            <w:webHidden/>
          </w:rPr>
          <w:t>84</w:t>
        </w:r>
        <w:r>
          <w:rPr>
            <w:webHidden/>
          </w:rPr>
          <w:fldChar w:fldCharType="end"/>
        </w:r>
      </w:hyperlink>
    </w:p>
    <w:p w:rsidR="009754E7" w:rsidRPr="00673051" w:rsidRDefault="009754E7">
      <w:pPr>
        <w:pStyle w:val="TOC2"/>
        <w:rPr>
          <w:smallCaps w:val="0"/>
          <w:sz w:val="22"/>
          <w:szCs w:val="22"/>
        </w:rPr>
      </w:pPr>
      <w:hyperlink w:anchor="_Toc476772901" w:history="1">
        <w:r w:rsidRPr="006A72DE">
          <w:rPr>
            <w:rStyle w:val="Hyperlink"/>
          </w:rPr>
          <w:t>263.</w:t>
        </w:r>
        <w:r w:rsidRPr="00673051">
          <w:rPr>
            <w:smallCaps w:val="0"/>
            <w:sz w:val="22"/>
            <w:szCs w:val="22"/>
          </w:rPr>
          <w:tab/>
        </w:r>
        <w:r w:rsidRPr="006A72DE">
          <w:rPr>
            <w:rStyle w:val="Hyperlink"/>
            <w:spacing w:val="1"/>
          </w:rPr>
          <w:t>M</w:t>
        </w:r>
        <w:r w:rsidRPr="006A72DE">
          <w:rPr>
            <w:rStyle w:val="Hyperlink"/>
          </w:rPr>
          <w:t>e</w:t>
        </w:r>
        <w:r w:rsidRPr="006A72DE">
          <w:rPr>
            <w:rStyle w:val="Hyperlink"/>
            <w:spacing w:val="-1"/>
          </w:rPr>
          <w:t>d</w:t>
        </w:r>
        <w:r w:rsidRPr="006A72DE">
          <w:rPr>
            <w:rStyle w:val="Hyperlink"/>
          </w:rPr>
          <w:t>ici</w:t>
        </w:r>
        <w:r w:rsidRPr="006A72DE">
          <w:rPr>
            <w:rStyle w:val="Hyperlink"/>
            <w:spacing w:val="-1"/>
          </w:rPr>
          <w:t>n</w:t>
        </w:r>
        <w:r w:rsidRPr="006A72DE">
          <w:rPr>
            <w:rStyle w:val="Hyperlink"/>
          </w:rPr>
          <w:t xml:space="preserve">a </w:t>
        </w:r>
        <w:r w:rsidRPr="006A72DE">
          <w:rPr>
            <w:rStyle w:val="Hyperlink"/>
            <w:spacing w:val="-3"/>
          </w:rPr>
          <w:t>r</w:t>
        </w:r>
        <w:r w:rsidRPr="006A72DE">
          <w:rPr>
            <w:rStyle w:val="Hyperlink"/>
          </w:rPr>
          <w:t>a</w:t>
        </w:r>
        <w:r w:rsidRPr="006A72DE">
          <w:rPr>
            <w:rStyle w:val="Hyperlink"/>
            <w:spacing w:val="-1"/>
          </w:rPr>
          <w:t>d</w:t>
        </w:r>
        <w:r w:rsidRPr="006A72DE">
          <w:rPr>
            <w:rStyle w:val="Hyperlink"/>
          </w:rPr>
          <w:t>a</w:t>
        </w:r>
        <w:r>
          <w:rPr>
            <w:webHidden/>
          </w:rPr>
          <w:tab/>
        </w:r>
        <w:r>
          <w:rPr>
            <w:webHidden/>
          </w:rPr>
          <w:fldChar w:fldCharType="begin"/>
        </w:r>
        <w:r>
          <w:rPr>
            <w:webHidden/>
          </w:rPr>
          <w:instrText xml:space="preserve"> PAGEREF _Toc476772901 \h </w:instrText>
        </w:r>
        <w:r>
          <w:rPr>
            <w:webHidden/>
          </w:rPr>
        </w:r>
        <w:r>
          <w:rPr>
            <w:webHidden/>
          </w:rPr>
          <w:fldChar w:fldCharType="separate"/>
        </w:r>
        <w:r>
          <w:rPr>
            <w:webHidden/>
          </w:rPr>
          <w:t>85</w:t>
        </w:r>
        <w:r>
          <w:rPr>
            <w:webHidden/>
          </w:rPr>
          <w:fldChar w:fldCharType="end"/>
        </w:r>
      </w:hyperlink>
    </w:p>
    <w:p w:rsidR="009754E7" w:rsidRPr="00673051" w:rsidRDefault="009754E7">
      <w:pPr>
        <w:pStyle w:val="TOC2"/>
        <w:rPr>
          <w:smallCaps w:val="0"/>
          <w:sz w:val="22"/>
          <w:szCs w:val="22"/>
        </w:rPr>
      </w:pPr>
      <w:hyperlink w:anchor="_Toc476772902" w:history="1">
        <w:r w:rsidRPr="006A72DE">
          <w:rPr>
            <w:rStyle w:val="Hyperlink"/>
          </w:rPr>
          <w:t>264.</w:t>
        </w:r>
        <w:r w:rsidRPr="00673051">
          <w:rPr>
            <w:smallCaps w:val="0"/>
            <w:sz w:val="22"/>
            <w:szCs w:val="22"/>
          </w:rPr>
          <w:tab/>
        </w:r>
        <w:r w:rsidRPr="006A72DE">
          <w:rPr>
            <w:rStyle w:val="Hyperlink"/>
            <w:spacing w:val="1"/>
          </w:rPr>
          <w:t>Pravilnik o pregledu i ispitivanju radne opreme- novo!</w:t>
        </w:r>
        <w:r>
          <w:rPr>
            <w:webHidden/>
          </w:rPr>
          <w:tab/>
        </w:r>
        <w:r>
          <w:rPr>
            <w:webHidden/>
          </w:rPr>
          <w:fldChar w:fldCharType="begin"/>
        </w:r>
        <w:r>
          <w:rPr>
            <w:webHidden/>
          </w:rPr>
          <w:instrText xml:space="preserve"> PAGEREF _Toc476772902 \h </w:instrText>
        </w:r>
        <w:r>
          <w:rPr>
            <w:webHidden/>
          </w:rPr>
        </w:r>
        <w:r>
          <w:rPr>
            <w:webHidden/>
          </w:rPr>
          <w:fldChar w:fldCharType="separate"/>
        </w:r>
        <w:r>
          <w:rPr>
            <w:webHidden/>
          </w:rPr>
          <w:t>86</w:t>
        </w:r>
        <w:r>
          <w:rPr>
            <w:webHidden/>
          </w:rPr>
          <w:fldChar w:fldCharType="end"/>
        </w:r>
      </w:hyperlink>
    </w:p>
    <w:p w:rsidR="009754E7" w:rsidRPr="00673051" w:rsidRDefault="009754E7">
      <w:pPr>
        <w:pStyle w:val="TOC2"/>
        <w:rPr>
          <w:smallCaps w:val="0"/>
          <w:sz w:val="22"/>
          <w:szCs w:val="22"/>
        </w:rPr>
      </w:pPr>
      <w:hyperlink w:anchor="_Toc476772903" w:history="1">
        <w:r w:rsidRPr="006A72DE">
          <w:rPr>
            <w:rStyle w:val="Hyperlink"/>
          </w:rPr>
          <w:t>265.</w:t>
        </w:r>
        <w:r w:rsidRPr="00673051">
          <w:rPr>
            <w:smallCaps w:val="0"/>
            <w:sz w:val="22"/>
            <w:szCs w:val="22"/>
          </w:rPr>
          <w:tab/>
        </w:r>
        <w:r w:rsidRPr="006A72DE">
          <w:rPr>
            <w:rStyle w:val="Hyperlink"/>
          </w:rPr>
          <w:t>Pravilnik o radnom okolišu- novo!</w:t>
        </w:r>
        <w:r>
          <w:rPr>
            <w:webHidden/>
          </w:rPr>
          <w:tab/>
        </w:r>
        <w:r>
          <w:rPr>
            <w:webHidden/>
          </w:rPr>
          <w:fldChar w:fldCharType="begin"/>
        </w:r>
        <w:r>
          <w:rPr>
            <w:webHidden/>
          </w:rPr>
          <w:instrText xml:space="preserve"> PAGEREF _Toc476772903 \h </w:instrText>
        </w:r>
        <w:r>
          <w:rPr>
            <w:webHidden/>
          </w:rPr>
        </w:r>
        <w:r>
          <w:rPr>
            <w:webHidden/>
          </w:rPr>
          <w:fldChar w:fldCharType="separate"/>
        </w:r>
        <w:r>
          <w:rPr>
            <w:webHidden/>
          </w:rPr>
          <w:t>86</w:t>
        </w:r>
        <w:r>
          <w:rPr>
            <w:webHidden/>
          </w:rPr>
          <w:fldChar w:fldCharType="end"/>
        </w:r>
      </w:hyperlink>
    </w:p>
    <w:p w:rsidR="009754E7" w:rsidRPr="00673051" w:rsidRDefault="009754E7">
      <w:pPr>
        <w:pStyle w:val="TOC2"/>
        <w:rPr>
          <w:smallCaps w:val="0"/>
          <w:sz w:val="22"/>
          <w:szCs w:val="22"/>
        </w:rPr>
      </w:pPr>
      <w:hyperlink w:anchor="_Toc476772904" w:history="1">
        <w:r w:rsidRPr="006A72DE">
          <w:rPr>
            <w:rStyle w:val="Hyperlink"/>
          </w:rPr>
          <w:t>266.</w:t>
        </w:r>
        <w:r w:rsidRPr="00673051">
          <w:rPr>
            <w:smallCaps w:val="0"/>
            <w:sz w:val="22"/>
            <w:szCs w:val="22"/>
          </w:rPr>
          <w:tab/>
        </w:r>
        <w:r w:rsidRPr="006A72DE">
          <w:rPr>
            <w:rStyle w:val="Hyperlink"/>
          </w:rPr>
          <w:t>Ka</w:t>
        </w:r>
        <w:r w:rsidRPr="006A72DE">
          <w:rPr>
            <w:rStyle w:val="Hyperlink"/>
            <w:spacing w:val="-2"/>
          </w:rPr>
          <w:t>k</w:t>
        </w:r>
        <w:r w:rsidRPr="006A72DE">
          <w:rPr>
            <w:rStyle w:val="Hyperlink"/>
          </w:rPr>
          <w:t>o se</w:t>
        </w:r>
        <w:r w:rsidRPr="006A72DE">
          <w:rPr>
            <w:rStyle w:val="Hyperlink"/>
            <w:spacing w:val="-1"/>
          </w:rPr>
          <w:t xml:space="preserve"> p</w:t>
        </w:r>
        <w:r w:rsidRPr="006A72DE">
          <w:rPr>
            <w:rStyle w:val="Hyperlink"/>
            <w:spacing w:val="1"/>
          </w:rPr>
          <w:t>o</w:t>
        </w:r>
        <w:r w:rsidRPr="006A72DE">
          <w:rPr>
            <w:rStyle w:val="Hyperlink"/>
            <w:spacing w:val="-2"/>
          </w:rPr>
          <w:t>s</w:t>
        </w:r>
        <w:r w:rsidRPr="006A72DE">
          <w:rPr>
            <w:rStyle w:val="Hyperlink"/>
          </w:rPr>
          <w:t>t</w:t>
        </w:r>
        <w:r w:rsidRPr="006A72DE">
          <w:rPr>
            <w:rStyle w:val="Hyperlink"/>
            <w:spacing w:val="-1"/>
          </w:rPr>
          <w:t>up</w:t>
        </w:r>
        <w:r w:rsidRPr="006A72DE">
          <w:rPr>
            <w:rStyle w:val="Hyperlink"/>
          </w:rPr>
          <w:t>a s</w:t>
        </w:r>
        <w:r w:rsidRPr="006A72DE">
          <w:rPr>
            <w:rStyle w:val="Hyperlink"/>
            <w:spacing w:val="-2"/>
          </w:rPr>
          <w:t xml:space="preserve"> </w:t>
        </w:r>
        <w:r w:rsidRPr="006A72DE">
          <w:rPr>
            <w:rStyle w:val="Hyperlink"/>
            <w:spacing w:val="1"/>
          </w:rPr>
          <w:t>o</w:t>
        </w:r>
        <w:r w:rsidRPr="006A72DE">
          <w:rPr>
            <w:rStyle w:val="Hyperlink"/>
            <w:spacing w:val="-1"/>
          </w:rPr>
          <w:t>p</w:t>
        </w:r>
        <w:r w:rsidRPr="006A72DE">
          <w:rPr>
            <w:rStyle w:val="Hyperlink"/>
          </w:rPr>
          <w:t>a</w:t>
        </w:r>
        <w:r w:rsidRPr="006A72DE">
          <w:rPr>
            <w:rStyle w:val="Hyperlink"/>
            <w:spacing w:val="-2"/>
          </w:rPr>
          <w:t>s</w:t>
        </w:r>
        <w:r w:rsidRPr="006A72DE">
          <w:rPr>
            <w:rStyle w:val="Hyperlink"/>
            <w:spacing w:val="-1"/>
          </w:rPr>
          <w:t>n</w:t>
        </w:r>
        <w:r w:rsidRPr="006A72DE">
          <w:rPr>
            <w:rStyle w:val="Hyperlink"/>
          </w:rPr>
          <w:t xml:space="preserve">im </w:t>
        </w:r>
        <w:r w:rsidRPr="006A72DE">
          <w:rPr>
            <w:rStyle w:val="Hyperlink"/>
            <w:spacing w:val="-2"/>
          </w:rPr>
          <w:t>t</w:t>
        </w:r>
        <w:r w:rsidRPr="006A72DE">
          <w:rPr>
            <w:rStyle w:val="Hyperlink"/>
            <w:spacing w:val="1"/>
          </w:rPr>
          <w:t>v</w:t>
        </w:r>
        <w:r w:rsidRPr="006A72DE">
          <w:rPr>
            <w:rStyle w:val="Hyperlink"/>
          </w:rPr>
          <w:t>ar</w:t>
        </w:r>
        <w:r w:rsidRPr="006A72DE">
          <w:rPr>
            <w:rStyle w:val="Hyperlink"/>
            <w:spacing w:val="-3"/>
          </w:rPr>
          <w:t>i</w:t>
        </w:r>
        <w:r w:rsidRPr="006A72DE">
          <w:rPr>
            <w:rStyle w:val="Hyperlink"/>
            <w:spacing w:val="1"/>
          </w:rPr>
          <w:t>m</w:t>
        </w:r>
        <w:r w:rsidRPr="006A72DE">
          <w:rPr>
            <w:rStyle w:val="Hyperlink"/>
          </w:rPr>
          <w:t>a</w:t>
        </w:r>
        <w:r>
          <w:rPr>
            <w:webHidden/>
          </w:rPr>
          <w:tab/>
        </w:r>
        <w:r>
          <w:rPr>
            <w:webHidden/>
          </w:rPr>
          <w:fldChar w:fldCharType="begin"/>
        </w:r>
        <w:r>
          <w:rPr>
            <w:webHidden/>
          </w:rPr>
          <w:instrText xml:space="preserve"> PAGEREF _Toc476772904 \h </w:instrText>
        </w:r>
        <w:r>
          <w:rPr>
            <w:webHidden/>
          </w:rPr>
        </w:r>
        <w:r>
          <w:rPr>
            <w:webHidden/>
          </w:rPr>
          <w:fldChar w:fldCharType="separate"/>
        </w:r>
        <w:r>
          <w:rPr>
            <w:webHidden/>
          </w:rPr>
          <w:t>87</w:t>
        </w:r>
        <w:r>
          <w:rPr>
            <w:webHidden/>
          </w:rPr>
          <w:fldChar w:fldCharType="end"/>
        </w:r>
      </w:hyperlink>
    </w:p>
    <w:p w:rsidR="009754E7" w:rsidRPr="00673051" w:rsidRDefault="009754E7">
      <w:pPr>
        <w:pStyle w:val="TOC2"/>
        <w:rPr>
          <w:smallCaps w:val="0"/>
          <w:sz w:val="22"/>
          <w:szCs w:val="22"/>
        </w:rPr>
      </w:pPr>
      <w:hyperlink w:anchor="_Toc476772905" w:history="1">
        <w:r w:rsidRPr="006A72DE">
          <w:rPr>
            <w:rStyle w:val="Hyperlink"/>
          </w:rPr>
          <w:t>267.</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2"/>
          </w:rPr>
          <w:t>s</w:t>
        </w:r>
        <w:r w:rsidRPr="006A72DE">
          <w:rPr>
            <w:rStyle w:val="Hyperlink"/>
          </w:rPr>
          <w:t>e</w:t>
        </w:r>
        <w:r w:rsidRPr="006A72DE">
          <w:rPr>
            <w:rStyle w:val="Hyperlink"/>
            <w:spacing w:val="1"/>
          </w:rPr>
          <w:t xml:space="preserve"> </w:t>
        </w:r>
        <w:r w:rsidRPr="006A72DE">
          <w:rPr>
            <w:rStyle w:val="Hyperlink"/>
            <w:spacing w:val="-1"/>
          </w:rPr>
          <w:t>p</w:t>
        </w:r>
        <w:r w:rsidRPr="006A72DE">
          <w:rPr>
            <w:rStyle w:val="Hyperlink"/>
          </w:rPr>
          <w:t>re</w:t>
        </w:r>
        <w:r w:rsidRPr="006A72DE">
          <w:rPr>
            <w:rStyle w:val="Hyperlink"/>
            <w:spacing w:val="-1"/>
          </w:rPr>
          <w:t>d</w:t>
        </w:r>
        <w:r w:rsidRPr="006A72DE">
          <w:rPr>
            <w:rStyle w:val="Hyperlink"/>
          </w:rPr>
          <w:t>a</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rPr>
          <w:t>s</w:t>
        </w:r>
        <w:r w:rsidRPr="006A72DE">
          <w:rPr>
            <w:rStyle w:val="Hyperlink"/>
            <w:spacing w:val="1"/>
          </w:rPr>
          <w:t xml:space="preserve"> </w:t>
        </w:r>
        <w:r w:rsidRPr="006A72DE">
          <w:rPr>
            <w:rStyle w:val="Hyperlink"/>
            <w:spacing w:val="-3"/>
          </w:rPr>
          <w:t>d</w:t>
        </w:r>
        <w:r w:rsidRPr="006A72DE">
          <w:rPr>
            <w:rStyle w:val="Hyperlink"/>
            <w:spacing w:val="1"/>
          </w:rPr>
          <w:t>o</w:t>
        </w:r>
        <w:r w:rsidRPr="006A72DE">
          <w:rPr>
            <w:rStyle w:val="Hyperlink"/>
          </w:rPr>
          <w:t>k</w:t>
        </w:r>
        <w:r w:rsidRPr="006A72DE">
          <w:rPr>
            <w:rStyle w:val="Hyperlink"/>
            <w:spacing w:val="-3"/>
          </w:rPr>
          <w:t>u</w:t>
        </w:r>
        <w:r w:rsidRPr="006A72DE">
          <w:rPr>
            <w:rStyle w:val="Hyperlink"/>
            <w:spacing w:val="-1"/>
          </w:rPr>
          <w:t>m</w:t>
        </w:r>
        <w:r w:rsidRPr="006A72DE">
          <w:rPr>
            <w:rStyle w:val="Hyperlink"/>
          </w:rPr>
          <w:t>e</w:t>
        </w:r>
        <w:r w:rsidRPr="006A72DE">
          <w:rPr>
            <w:rStyle w:val="Hyperlink"/>
            <w:spacing w:val="-1"/>
          </w:rPr>
          <w:t>n</w:t>
        </w:r>
        <w:r w:rsidRPr="006A72DE">
          <w:rPr>
            <w:rStyle w:val="Hyperlink"/>
          </w:rPr>
          <w:t>taci</w:t>
        </w:r>
        <w:r w:rsidRPr="006A72DE">
          <w:rPr>
            <w:rStyle w:val="Hyperlink"/>
            <w:spacing w:val="-2"/>
          </w:rPr>
          <w:t>j</w:t>
        </w:r>
        <w:r w:rsidRPr="006A72DE">
          <w:rPr>
            <w:rStyle w:val="Hyperlink"/>
            <w:spacing w:val="1"/>
          </w:rPr>
          <w:t>o</w:t>
        </w:r>
        <w:r w:rsidRPr="006A72DE">
          <w:rPr>
            <w:rStyle w:val="Hyperlink"/>
          </w:rPr>
          <w:t>m</w:t>
        </w:r>
        <w:r w:rsidRPr="006A72DE">
          <w:rPr>
            <w:rStyle w:val="Hyperlink"/>
            <w:spacing w:val="-1"/>
          </w:rPr>
          <w:t xml:space="preserve"> z</w:t>
        </w:r>
        <w:r w:rsidRPr="006A72DE">
          <w:rPr>
            <w:rStyle w:val="Hyperlink"/>
          </w:rPr>
          <w:t xml:space="preserve">a </w:t>
        </w:r>
        <w:r w:rsidRPr="006A72DE">
          <w:rPr>
            <w:rStyle w:val="Hyperlink"/>
            <w:spacing w:val="-1"/>
          </w:rPr>
          <w:t>g</w:t>
        </w:r>
        <w:r w:rsidRPr="006A72DE">
          <w:rPr>
            <w:rStyle w:val="Hyperlink"/>
          </w:rPr>
          <w:t>rađ</w:t>
        </w:r>
        <w:r w:rsidRPr="006A72DE">
          <w:rPr>
            <w:rStyle w:val="Hyperlink"/>
            <w:spacing w:val="-2"/>
          </w:rPr>
          <w:t>e</w:t>
        </w:r>
        <w:r w:rsidRPr="006A72DE">
          <w:rPr>
            <w:rStyle w:val="Hyperlink"/>
            <w:spacing w:val="1"/>
          </w:rPr>
          <w:t>v</w:t>
        </w:r>
        <w:r w:rsidRPr="006A72DE">
          <w:rPr>
            <w:rStyle w:val="Hyperlink"/>
          </w:rPr>
          <w:t>i</w:t>
        </w:r>
        <w:r w:rsidRPr="006A72DE">
          <w:rPr>
            <w:rStyle w:val="Hyperlink"/>
            <w:spacing w:val="-1"/>
          </w:rPr>
          <w:t>n</w:t>
        </w:r>
        <w:r w:rsidRPr="006A72DE">
          <w:rPr>
            <w:rStyle w:val="Hyperlink"/>
          </w:rPr>
          <w:t xml:space="preserve">sku </w:t>
        </w:r>
        <w:r w:rsidRPr="006A72DE">
          <w:rPr>
            <w:rStyle w:val="Hyperlink"/>
            <w:spacing w:val="-3"/>
          </w:rPr>
          <w:t>d</w:t>
        </w:r>
        <w:r w:rsidRPr="006A72DE">
          <w:rPr>
            <w:rStyle w:val="Hyperlink"/>
            <w:spacing w:val="1"/>
          </w:rPr>
          <w:t>o</w:t>
        </w:r>
        <w:r w:rsidRPr="006A72DE">
          <w:rPr>
            <w:rStyle w:val="Hyperlink"/>
            <w:spacing w:val="-1"/>
          </w:rPr>
          <w:t>zv</w:t>
        </w:r>
        <w:r w:rsidRPr="006A72DE">
          <w:rPr>
            <w:rStyle w:val="Hyperlink"/>
            <w:spacing w:val="1"/>
          </w:rPr>
          <w:t>o</w:t>
        </w:r>
        <w:r w:rsidRPr="006A72DE">
          <w:rPr>
            <w:rStyle w:val="Hyperlink"/>
          </w:rPr>
          <w:t xml:space="preserve">lu za </w:t>
        </w:r>
        <w:r w:rsidRPr="006A72DE">
          <w:rPr>
            <w:rStyle w:val="Hyperlink"/>
            <w:spacing w:val="-1"/>
          </w:rPr>
          <w:t>nu</w:t>
        </w:r>
        <w:r w:rsidRPr="006A72DE">
          <w:rPr>
            <w:rStyle w:val="Hyperlink"/>
          </w:rPr>
          <w:t>klear</w:t>
        </w:r>
        <w:r w:rsidRPr="006A72DE">
          <w:rPr>
            <w:rStyle w:val="Hyperlink"/>
            <w:spacing w:val="-3"/>
          </w:rPr>
          <w:t>n</w:t>
        </w:r>
        <w:r w:rsidRPr="006A72DE">
          <w:rPr>
            <w:rStyle w:val="Hyperlink"/>
          </w:rPr>
          <w:t xml:space="preserve">o </w:t>
        </w:r>
        <w:r w:rsidRPr="006A72DE">
          <w:rPr>
            <w:rStyle w:val="Hyperlink"/>
            <w:spacing w:val="-3"/>
          </w:rPr>
          <w:t>p</w:t>
        </w:r>
        <w:r w:rsidRPr="006A72DE">
          <w:rPr>
            <w:rStyle w:val="Hyperlink"/>
            <w:spacing w:val="1"/>
          </w:rPr>
          <w:t>o</w:t>
        </w:r>
        <w:r w:rsidRPr="006A72DE">
          <w:rPr>
            <w:rStyle w:val="Hyperlink"/>
          </w:rPr>
          <w:t>st</w:t>
        </w:r>
        <w:r w:rsidRPr="006A72DE">
          <w:rPr>
            <w:rStyle w:val="Hyperlink"/>
            <w:spacing w:val="-3"/>
          </w:rPr>
          <w:t>r</w:t>
        </w:r>
        <w:r w:rsidRPr="006A72DE">
          <w:rPr>
            <w:rStyle w:val="Hyperlink"/>
            <w:spacing w:val="-1"/>
          </w:rPr>
          <w:t>o</w:t>
        </w:r>
        <w:r w:rsidRPr="006A72DE">
          <w:rPr>
            <w:rStyle w:val="Hyperlink"/>
          </w:rPr>
          <w:t>je</w:t>
        </w:r>
        <w:r w:rsidRPr="006A72DE">
          <w:rPr>
            <w:rStyle w:val="Hyperlink"/>
            <w:spacing w:val="-1"/>
          </w:rPr>
          <w:t>n</w:t>
        </w:r>
        <w:r w:rsidRPr="006A72DE">
          <w:rPr>
            <w:rStyle w:val="Hyperlink"/>
          </w:rPr>
          <w:t>je?</w:t>
        </w:r>
        <w:r>
          <w:rPr>
            <w:webHidden/>
          </w:rPr>
          <w:tab/>
        </w:r>
        <w:r>
          <w:rPr>
            <w:webHidden/>
          </w:rPr>
          <w:fldChar w:fldCharType="begin"/>
        </w:r>
        <w:r>
          <w:rPr>
            <w:webHidden/>
          </w:rPr>
          <w:instrText xml:space="preserve"> PAGEREF _Toc476772905 \h </w:instrText>
        </w:r>
        <w:r>
          <w:rPr>
            <w:webHidden/>
          </w:rPr>
        </w:r>
        <w:r>
          <w:rPr>
            <w:webHidden/>
          </w:rPr>
          <w:fldChar w:fldCharType="separate"/>
        </w:r>
        <w:r>
          <w:rPr>
            <w:webHidden/>
          </w:rPr>
          <w:t>87</w:t>
        </w:r>
        <w:r>
          <w:rPr>
            <w:webHidden/>
          </w:rPr>
          <w:fldChar w:fldCharType="end"/>
        </w:r>
      </w:hyperlink>
    </w:p>
    <w:p w:rsidR="009754E7" w:rsidRPr="00673051" w:rsidRDefault="009754E7">
      <w:pPr>
        <w:pStyle w:val="TOC2"/>
        <w:rPr>
          <w:smallCaps w:val="0"/>
          <w:sz w:val="22"/>
          <w:szCs w:val="22"/>
        </w:rPr>
      </w:pPr>
      <w:hyperlink w:anchor="_Toc476772906" w:history="1">
        <w:r w:rsidRPr="006A72DE">
          <w:rPr>
            <w:rStyle w:val="Hyperlink"/>
          </w:rPr>
          <w:t>268.</w:t>
        </w:r>
        <w:r w:rsidRPr="00673051">
          <w:rPr>
            <w:smallCaps w:val="0"/>
            <w:sz w:val="22"/>
            <w:szCs w:val="22"/>
          </w:rPr>
          <w:tab/>
        </w:r>
        <w:r w:rsidRPr="006A72DE">
          <w:rPr>
            <w:rStyle w:val="Hyperlink"/>
            <w:spacing w:val="-1"/>
          </w:rPr>
          <w:t>Š</w:t>
        </w:r>
        <w:r w:rsidRPr="006A72DE">
          <w:rPr>
            <w:rStyle w:val="Hyperlink"/>
            <w:spacing w:val="-2"/>
          </w:rPr>
          <w:t>t</w:t>
        </w:r>
        <w:r w:rsidRPr="006A72DE">
          <w:rPr>
            <w:rStyle w:val="Hyperlink"/>
          </w:rPr>
          <w:t xml:space="preserve">o </w:t>
        </w:r>
        <w:r w:rsidRPr="006A72DE">
          <w:rPr>
            <w:rStyle w:val="Hyperlink"/>
            <w:spacing w:val="-2"/>
          </w:rPr>
          <w:t>j</w:t>
        </w:r>
        <w:r w:rsidRPr="006A72DE">
          <w:rPr>
            <w:rStyle w:val="Hyperlink"/>
          </w:rPr>
          <w:t>e</w:t>
        </w:r>
        <w:r w:rsidRPr="006A72DE">
          <w:rPr>
            <w:rStyle w:val="Hyperlink"/>
            <w:spacing w:val="1"/>
          </w:rPr>
          <w:t xml:space="preserve"> </w:t>
        </w:r>
        <w:r w:rsidRPr="006A72DE">
          <w:rPr>
            <w:rStyle w:val="Hyperlink"/>
            <w:spacing w:val="-1"/>
          </w:rPr>
          <w:t>bu</w:t>
        </w:r>
        <w:r w:rsidRPr="006A72DE">
          <w:rPr>
            <w:rStyle w:val="Hyperlink"/>
          </w:rPr>
          <w:t>ka u</w:t>
        </w:r>
        <w:r w:rsidRPr="006A72DE">
          <w:rPr>
            <w:rStyle w:val="Hyperlink"/>
            <w:spacing w:val="-2"/>
          </w:rPr>
          <w:t xml:space="preserve"> </w:t>
        </w:r>
        <w:r w:rsidRPr="006A72DE">
          <w:rPr>
            <w:rStyle w:val="Hyperlink"/>
            <w:spacing w:val="1"/>
          </w:rPr>
          <w:t>o</w:t>
        </w:r>
        <w:r w:rsidRPr="006A72DE">
          <w:rPr>
            <w:rStyle w:val="Hyperlink"/>
            <w:spacing w:val="-2"/>
          </w:rPr>
          <w:t>k</w:t>
        </w:r>
        <w:r w:rsidRPr="006A72DE">
          <w:rPr>
            <w:rStyle w:val="Hyperlink"/>
            <w:spacing w:val="1"/>
          </w:rPr>
          <w:t>o</w:t>
        </w:r>
        <w:r w:rsidRPr="006A72DE">
          <w:rPr>
            <w:rStyle w:val="Hyperlink"/>
          </w:rPr>
          <w:t>lišu i</w:t>
        </w:r>
        <w:r w:rsidRPr="006A72DE">
          <w:rPr>
            <w:rStyle w:val="Hyperlink"/>
            <w:spacing w:val="-2"/>
          </w:rPr>
          <w:t xml:space="preserve"> š</w:t>
        </w:r>
        <w:r w:rsidRPr="006A72DE">
          <w:rPr>
            <w:rStyle w:val="Hyperlink"/>
          </w:rPr>
          <w:t>to ra</w:t>
        </w:r>
        <w:r w:rsidRPr="006A72DE">
          <w:rPr>
            <w:rStyle w:val="Hyperlink"/>
            <w:spacing w:val="-1"/>
          </w:rPr>
          <w:t>dn</w:t>
        </w:r>
        <w:r w:rsidRPr="006A72DE">
          <w:rPr>
            <w:rStyle w:val="Hyperlink"/>
          </w:rPr>
          <w:t>ik</w:t>
        </w:r>
        <w:r w:rsidRPr="006A72DE">
          <w:rPr>
            <w:rStyle w:val="Hyperlink"/>
            <w:spacing w:val="-1"/>
          </w:rPr>
          <w:t xml:space="preserve"> m</w:t>
        </w:r>
        <w:r w:rsidRPr="006A72DE">
          <w:rPr>
            <w:rStyle w:val="Hyperlink"/>
            <w:spacing w:val="1"/>
          </w:rPr>
          <w:t>o</w:t>
        </w:r>
        <w:r w:rsidRPr="006A72DE">
          <w:rPr>
            <w:rStyle w:val="Hyperlink"/>
            <w:spacing w:val="-1"/>
          </w:rPr>
          <w:t>ž</w:t>
        </w:r>
        <w:r w:rsidRPr="006A72DE">
          <w:rPr>
            <w:rStyle w:val="Hyperlink"/>
          </w:rPr>
          <w:t>e</w:t>
        </w:r>
        <w:r w:rsidRPr="006A72DE">
          <w:rPr>
            <w:rStyle w:val="Hyperlink"/>
            <w:spacing w:val="1"/>
          </w:rPr>
          <w:t xml:space="preserve"> </w:t>
        </w:r>
        <w:r w:rsidRPr="006A72DE">
          <w:rPr>
            <w:rStyle w:val="Hyperlink"/>
            <w:spacing w:val="-3"/>
          </w:rPr>
          <w:t>u</w:t>
        </w:r>
        <w:r w:rsidRPr="006A72DE">
          <w:rPr>
            <w:rStyle w:val="Hyperlink"/>
          </w:rPr>
          <w:t>či</w:t>
        </w:r>
        <w:r w:rsidRPr="006A72DE">
          <w:rPr>
            <w:rStyle w:val="Hyperlink"/>
            <w:spacing w:val="-1"/>
          </w:rPr>
          <w:t>n</w:t>
        </w:r>
        <w:r w:rsidRPr="006A72DE">
          <w:rPr>
            <w:rStyle w:val="Hyperlink"/>
          </w:rPr>
          <w:t>iti u sl</w:t>
        </w:r>
        <w:r w:rsidRPr="006A72DE">
          <w:rPr>
            <w:rStyle w:val="Hyperlink"/>
            <w:spacing w:val="-3"/>
          </w:rPr>
          <w:t>u</w:t>
        </w:r>
        <w:r w:rsidRPr="006A72DE">
          <w:rPr>
            <w:rStyle w:val="Hyperlink"/>
          </w:rPr>
          <w:t xml:space="preserve">čaju </w:t>
        </w:r>
        <w:r w:rsidRPr="006A72DE">
          <w:rPr>
            <w:rStyle w:val="Hyperlink"/>
            <w:spacing w:val="-1"/>
          </w:rPr>
          <w:t>po</w:t>
        </w:r>
        <w:r w:rsidRPr="006A72DE">
          <w:rPr>
            <w:rStyle w:val="Hyperlink"/>
            <w:spacing w:val="1"/>
          </w:rPr>
          <w:t>v</w:t>
        </w:r>
        <w:r w:rsidRPr="006A72DE">
          <w:rPr>
            <w:rStyle w:val="Hyperlink"/>
          </w:rPr>
          <w:t>eća</w:t>
        </w:r>
        <w:r w:rsidRPr="006A72DE">
          <w:rPr>
            <w:rStyle w:val="Hyperlink"/>
            <w:spacing w:val="-3"/>
          </w:rPr>
          <w:t>n</w:t>
        </w:r>
        <w:r w:rsidRPr="006A72DE">
          <w:rPr>
            <w:rStyle w:val="Hyperlink"/>
          </w:rPr>
          <w:t>e</w:t>
        </w:r>
        <w:r w:rsidRPr="006A72DE">
          <w:rPr>
            <w:rStyle w:val="Hyperlink"/>
            <w:spacing w:val="1"/>
          </w:rPr>
          <w:t xml:space="preserve"> </w:t>
        </w:r>
        <w:r w:rsidRPr="006A72DE">
          <w:rPr>
            <w:rStyle w:val="Hyperlink"/>
            <w:spacing w:val="-1"/>
          </w:rPr>
          <w:t>bu</w:t>
        </w:r>
        <w:r w:rsidRPr="006A72DE">
          <w:rPr>
            <w:rStyle w:val="Hyperlink"/>
          </w:rPr>
          <w:t>k</w:t>
        </w:r>
        <w:r w:rsidRPr="006A72DE">
          <w:rPr>
            <w:rStyle w:val="Hyperlink"/>
            <w:spacing w:val="-2"/>
          </w:rPr>
          <w:t>e</w:t>
        </w:r>
        <w:r w:rsidRPr="006A72DE">
          <w:rPr>
            <w:rStyle w:val="Hyperlink"/>
          </w:rPr>
          <w:t>?</w:t>
        </w:r>
        <w:r>
          <w:rPr>
            <w:webHidden/>
          </w:rPr>
          <w:tab/>
        </w:r>
        <w:r>
          <w:rPr>
            <w:webHidden/>
          </w:rPr>
          <w:fldChar w:fldCharType="begin"/>
        </w:r>
        <w:r>
          <w:rPr>
            <w:webHidden/>
          </w:rPr>
          <w:instrText xml:space="preserve"> PAGEREF _Toc476772906 \h </w:instrText>
        </w:r>
        <w:r>
          <w:rPr>
            <w:webHidden/>
          </w:rPr>
        </w:r>
        <w:r>
          <w:rPr>
            <w:webHidden/>
          </w:rPr>
          <w:fldChar w:fldCharType="separate"/>
        </w:r>
        <w:r>
          <w:rPr>
            <w:webHidden/>
          </w:rPr>
          <w:t>87</w:t>
        </w:r>
        <w:r>
          <w:rPr>
            <w:webHidden/>
          </w:rPr>
          <w:fldChar w:fldCharType="end"/>
        </w:r>
      </w:hyperlink>
    </w:p>
    <w:p w:rsidR="009754E7" w:rsidRPr="00673051" w:rsidRDefault="009754E7">
      <w:pPr>
        <w:pStyle w:val="TOC2"/>
        <w:rPr>
          <w:smallCaps w:val="0"/>
          <w:sz w:val="22"/>
          <w:szCs w:val="22"/>
        </w:rPr>
      </w:pPr>
      <w:hyperlink w:anchor="_Toc476772907" w:history="1">
        <w:r w:rsidRPr="006A72DE">
          <w:rPr>
            <w:rStyle w:val="Hyperlink"/>
            <w:rFonts w:eastAsia="Calibri"/>
            <w:lang w:eastAsia="en-US"/>
          </w:rPr>
          <w:t>269.</w:t>
        </w:r>
        <w:r w:rsidRPr="00673051">
          <w:rPr>
            <w:smallCaps w:val="0"/>
            <w:sz w:val="22"/>
            <w:szCs w:val="22"/>
          </w:rPr>
          <w:tab/>
        </w:r>
        <w:r w:rsidRPr="006A72DE">
          <w:rPr>
            <w:rStyle w:val="Hyperlink"/>
            <w:rFonts w:eastAsia="Calibri"/>
            <w:lang w:eastAsia="en-US"/>
          </w:rPr>
          <w:t>Buka gradilišta</w:t>
        </w:r>
        <w:r>
          <w:rPr>
            <w:webHidden/>
          </w:rPr>
          <w:tab/>
        </w:r>
        <w:r>
          <w:rPr>
            <w:webHidden/>
          </w:rPr>
          <w:fldChar w:fldCharType="begin"/>
        </w:r>
        <w:r>
          <w:rPr>
            <w:webHidden/>
          </w:rPr>
          <w:instrText xml:space="preserve"> PAGEREF _Toc476772907 \h </w:instrText>
        </w:r>
        <w:r>
          <w:rPr>
            <w:webHidden/>
          </w:rPr>
        </w:r>
        <w:r>
          <w:rPr>
            <w:webHidden/>
          </w:rPr>
          <w:fldChar w:fldCharType="separate"/>
        </w:r>
        <w:r>
          <w:rPr>
            <w:webHidden/>
          </w:rPr>
          <w:t>88</w:t>
        </w:r>
        <w:r>
          <w:rPr>
            <w:webHidden/>
          </w:rPr>
          <w:fldChar w:fldCharType="end"/>
        </w:r>
      </w:hyperlink>
    </w:p>
    <w:p w:rsidR="009754E7" w:rsidRPr="00673051" w:rsidRDefault="009754E7">
      <w:pPr>
        <w:pStyle w:val="TOC2"/>
        <w:rPr>
          <w:smallCaps w:val="0"/>
          <w:sz w:val="22"/>
          <w:szCs w:val="22"/>
        </w:rPr>
      </w:pPr>
      <w:hyperlink w:anchor="_Toc476772908" w:history="1">
        <w:r w:rsidRPr="006A72DE">
          <w:rPr>
            <w:rStyle w:val="Hyperlink"/>
          </w:rPr>
          <w:t>270.</w:t>
        </w:r>
        <w:r w:rsidRPr="00673051">
          <w:rPr>
            <w:smallCaps w:val="0"/>
            <w:sz w:val="22"/>
            <w:szCs w:val="22"/>
          </w:rPr>
          <w:tab/>
        </w:r>
        <w:r w:rsidRPr="006A72DE">
          <w:rPr>
            <w:rStyle w:val="Hyperlink"/>
            <w:spacing w:val="1"/>
          </w:rPr>
          <w:t>M</w:t>
        </w:r>
        <w:r w:rsidRPr="006A72DE">
          <w:rPr>
            <w:rStyle w:val="Hyperlink"/>
          </w:rPr>
          <w:t>aks</w:t>
        </w:r>
        <w:r w:rsidRPr="006A72DE">
          <w:rPr>
            <w:rStyle w:val="Hyperlink"/>
            <w:spacing w:val="-3"/>
          </w:rPr>
          <w:t>i</w:t>
        </w:r>
        <w:r w:rsidRPr="006A72DE">
          <w:rPr>
            <w:rStyle w:val="Hyperlink"/>
            <w:spacing w:val="1"/>
          </w:rPr>
          <w:t>m</w:t>
        </w:r>
        <w:r w:rsidRPr="006A72DE">
          <w:rPr>
            <w:rStyle w:val="Hyperlink"/>
          </w:rPr>
          <w:t>al</w:t>
        </w:r>
        <w:r w:rsidRPr="006A72DE">
          <w:rPr>
            <w:rStyle w:val="Hyperlink"/>
            <w:spacing w:val="-1"/>
          </w:rPr>
          <w:t>n</w:t>
        </w:r>
        <w:r w:rsidRPr="006A72DE">
          <w:rPr>
            <w:rStyle w:val="Hyperlink"/>
          </w:rPr>
          <w:t>e</w:t>
        </w:r>
        <w:r w:rsidRPr="006A72DE">
          <w:rPr>
            <w:rStyle w:val="Hyperlink"/>
            <w:spacing w:val="-1"/>
          </w:rPr>
          <w:t xml:space="preserve"> d</w:t>
        </w:r>
        <w:r w:rsidRPr="006A72DE">
          <w:rPr>
            <w:rStyle w:val="Hyperlink"/>
            <w:spacing w:val="1"/>
          </w:rPr>
          <w:t>o</w:t>
        </w:r>
        <w:r w:rsidRPr="006A72DE">
          <w:rPr>
            <w:rStyle w:val="Hyperlink"/>
            <w:spacing w:val="-1"/>
          </w:rPr>
          <w:t>pu</w:t>
        </w:r>
        <w:r w:rsidRPr="006A72DE">
          <w:rPr>
            <w:rStyle w:val="Hyperlink"/>
          </w:rPr>
          <w:t>š</w:t>
        </w:r>
        <w:r w:rsidRPr="006A72DE">
          <w:rPr>
            <w:rStyle w:val="Hyperlink"/>
            <w:spacing w:val="-2"/>
          </w:rPr>
          <w:t>t</w:t>
        </w:r>
        <w:r w:rsidRPr="006A72DE">
          <w:rPr>
            <w:rStyle w:val="Hyperlink"/>
          </w:rPr>
          <w:t>e</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rPr>
          <w:t>ra</w:t>
        </w:r>
        <w:r w:rsidRPr="006A72DE">
          <w:rPr>
            <w:rStyle w:val="Hyperlink"/>
            <w:spacing w:val="-1"/>
          </w:rPr>
          <w:t>z</w:t>
        </w:r>
        <w:r w:rsidRPr="006A72DE">
          <w:rPr>
            <w:rStyle w:val="Hyperlink"/>
          </w:rPr>
          <w:t>i</w:t>
        </w:r>
        <w:r w:rsidRPr="006A72DE">
          <w:rPr>
            <w:rStyle w:val="Hyperlink"/>
            <w:spacing w:val="-1"/>
          </w:rPr>
          <w:t>n</w:t>
        </w:r>
        <w:r w:rsidRPr="006A72DE">
          <w:rPr>
            <w:rStyle w:val="Hyperlink"/>
          </w:rPr>
          <w:t>e</w:t>
        </w:r>
        <w:r w:rsidRPr="006A72DE">
          <w:rPr>
            <w:rStyle w:val="Hyperlink"/>
            <w:spacing w:val="1"/>
          </w:rPr>
          <w:t xml:space="preserve"> </w:t>
        </w:r>
        <w:r w:rsidRPr="006A72DE">
          <w:rPr>
            <w:rStyle w:val="Hyperlink"/>
            <w:spacing w:val="-1"/>
          </w:rPr>
          <w:t>bu</w:t>
        </w:r>
        <w:r w:rsidRPr="006A72DE">
          <w:rPr>
            <w:rStyle w:val="Hyperlink"/>
          </w:rPr>
          <w:t>ke</w:t>
        </w:r>
        <w:r w:rsidRPr="006A72DE">
          <w:rPr>
            <w:rStyle w:val="Hyperlink"/>
            <w:spacing w:val="1"/>
          </w:rPr>
          <w:t xml:space="preserve"> </w:t>
        </w:r>
        <w:r w:rsidRPr="006A72DE">
          <w:rPr>
            <w:rStyle w:val="Hyperlink"/>
            <w:spacing w:val="-1"/>
          </w:rPr>
          <w:t>p</w:t>
        </w:r>
        <w:r w:rsidRPr="006A72DE">
          <w:rPr>
            <w:rStyle w:val="Hyperlink"/>
            <w:spacing w:val="-3"/>
          </w:rPr>
          <w:t>r</w:t>
        </w:r>
        <w:r w:rsidRPr="006A72DE">
          <w:rPr>
            <w:rStyle w:val="Hyperlink"/>
          </w:rPr>
          <w:t>e</w:t>
        </w:r>
        <w:r w:rsidRPr="006A72DE">
          <w:rPr>
            <w:rStyle w:val="Hyperlink"/>
            <w:spacing w:val="1"/>
          </w:rPr>
          <w:t>m</w:t>
        </w:r>
        <w:r w:rsidRPr="006A72DE">
          <w:rPr>
            <w:rStyle w:val="Hyperlink"/>
          </w:rPr>
          <w:t>a</w:t>
        </w:r>
        <w:r w:rsidRPr="006A72DE">
          <w:rPr>
            <w:rStyle w:val="Hyperlink"/>
            <w:spacing w:val="-2"/>
          </w:rPr>
          <w:t xml:space="preserve"> </w:t>
        </w:r>
        <w:r w:rsidRPr="006A72DE">
          <w:rPr>
            <w:rStyle w:val="Hyperlink"/>
            <w:spacing w:val="-1"/>
          </w:rPr>
          <w:t>z</w:t>
        </w:r>
        <w:r w:rsidRPr="006A72DE">
          <w:rPr>
            <w:rStyle w:val="Hyperlink"/>
            <w:spacing w:val="1"/>
          </w:rPr>
          <w:t>o</w:t>
        </w:r>
        <w:r w:rsidRPr="006A72DE">
          <w:rPr>
            <w:rStyle w:val="Hyperlink"/>
            <w:spacing w:val="-1"/>
          </w:rPr>
          <w:t>n</w:t>
        </w:r>
        <w:r w:rsidRPr="006A72DE">
          <w:rPr>
            <w:rStyle w:val="Hyperlink"/>
            <w:spacing w:val="-3"/>
          </w:rPr>
          <w:t>a</w:t>
        </w:r>
        <w:r w:rsidRPr="006A72DE">
          <w:rPr>
            <w:rStyle w:val="Hyperlink"/>
            <w:spacing w:val="-1"/>
          </w:rPr>
          <w:t>m</w:t>
        </w:r>
        <w:r w:rsidRPr="006A72DE">
          <w:rPr>
            <w:rStyle w:val="Hyperlink"/>
          </w:rPr>
          <w:t>a</w:t>
        </w:r>
        <w:r>
          <w:rPr>
            <w:webHidden/>
          </w:rPr>
          <w:tab/>
        </w:r>
        <w:r>
          <w:rPr>
            <w:webHidden/>
          </w:rPr>
          <w:fldChar w:fldCharType="begin"/>
        </w:r>
        <w:r>
          <w:rPr>
            <w:webHidden/>
          </w:rPr>
          <w:instrText xml:space="preserve"> PAGEREF _Toc476772908 \h </w:instrText>
        </w:r>
        <w:r>
          <w:rPr>
            <w:webHidden/>
          </w:rPr>
        </w:r>
        <w:r>
          <w:rPr>
            <w:webHidden/>
          </w:rPr>
          <w:fldChar w:fldCharType="separate"/>
        </w:r>
        <w:r>
          <w:rPr>
            <w:webHidden/>
          </w:rPr>
          <w:t>88</w:t>
        </w:r>
        <w:r>
          <w:rPr>
            <w:webHidden/>
          </w:rPr>
          <w:fldChar w:fldCharType="end"/>
        </w:r>
      </w:hyperlink>
    </w:p>
    <w:p w:rsidR="009754E7" w:rsidRPr="00673051" w:rsidRDefault="009754E7">
      <w:pPr>
        <w:pStyle w:val="TOC2"/>
        <w:rPr>
          <w:smallCaps w:val="0"/>
          <w:sz w:val="22"/>
          <w:szCs w:val="22"/>
        </w:rPr>
      </w:pPr>
      <w:hyperlink w:anchor="_Toc476772909" w:history="1">
        <w:r w:rsidRPr="006A72DE">
          <w:rPr>
            <w:rStyle w:val="Hyperlink"/>
          </w:rPr>
          <w:t>271.</w:t>
        </w:r>
        <w:r w:rsidRPr="00673051">
          <w:rPr>
            <w:smallCaps w:val="0"/>
            <w:sz w:val="22"/>
            <w:szCs w:val="22"/>
          </w:rPr>
          <w:tab/>
        </w:r>
        <w:r w:rsidRPr="006A72DE">
          <w:rPr>
            <w:rStyle w:val="Hyperlink"/>
          </w:rPr>
          <w:t>O</w:t>
        </w:r>
        <w:r w:rsidRPr="006A72DE">
          <w:rPr>
            <w:rStyle w:val="Hyperlink"/>
            <w:spacing w:val="-1"/>
          </w:rPr>
          <w:t>b</w:t>
        </w:r>
        <w:r w:rsidRPr="006A72DE">
          <w:rPr>
            <w:rStyle w:val="Hyperlink"/>
          </w:rPr>
          <w:t>a</w:t>
        </w:r>
        <w:r w:rsidRPr="006A72DE">
          <w:rPr>
            <w:rStyle w:val="Hyperlink"/>
            <w:spacing w:val="1"/>
          </w:rPr>
          <w:t>v</w:t>
        </w:r>
        <w:r w:rsidRPr="006A72DE">
          <w:rPr>
            <w:rStyle w:val="Hyperlink"/>
          </w:rPr>
          <w:t>e</w:t>
        </w:r>
        <w:r w:rsidRPr="006A72DE">
          <w:rPr>
            <w:rStyle w:val="Hyperlink"/>
            <w:spacing w:val="-3"/>
          </w:rPr>
          <w:t>z</w:t>
        </w:r>
        <w:r w:rsidRPr="006A72DE">
          <w:rPr>
            <w:rStyle w:val="Hyperlink"/>
          </w:rPr>
          <w:t>e</w:t>
        </w:r>
        <w:r w:rsidRPr="006A72DE">
          <w:rPr>
            <w:rStyle w:val="Hyperlink"/>
            <w:spacing w:val="-1"/>
          </w:rPr>
          <w:t xml:space="preserve"> </w:t>
        </w:r>
        <w:r w:rsidRPr="006A72DE">
          <w:rPr>
            <w:rStyle w:val="Hyperlink"/>
            <w:spacing w:val="1"/>
          </w:rPr>
          <w:t>o</w:t>
        </w:r>
        <w:r w:rsidRPr="006A72DE">
          <w:rPr>
            <w:rStyle w:val="Hyperlink"/>
          </w:rPr>
          <w:t>r</w:t>
        </w:r>
        <w:r w:rsidRPr="006A72DE">
          <w:rPr>
            <w:rStyle w:val="Hyperlink"/>
            <w:spacing w:val="-1"/>
          </w:rPr>
          <w:t>g</w:t>
        </w:r>
        <w:r w:rsidRPr="006A72DE">
          <w:rPr>
            <w:rStyle w:val="Hyperlink"/>
          </w:rPr>
          <w:t>a</w:t>
        </w:r>
        <w:r w:rsidRPr="006A72DE">
          <w:rPr>
            <w:rStyle w:val="Hyperlink"/>
            <w:spacing w:val="-1"/>
          </w:rPr>
          <w:t>n</w:t>
        </w:r>
        <w:r w:rsidRPr="006A72DE">
          <w:rPr>
            <w:rStyle w:val="Hyperlink"/>
          </w:rPr>
          <w:t>i</w:t>
        </w:r>
        <w:r w:rsidRPr="006A72DE">
          <w:rPr>
            <w:rStyle w:val="Hyperlink"/>
            <w:spacing w:val="-1"/>
          </w:rPr>
          <w:t>z</w:t>
        </w:r>
        <w:r w:rsidRPr="006A72DE">
          <w:rPr>
            <w:rStyle w:val="Hyperlink"/>
          </w:rPr>
          <w:t>a</w:t>
        </w:r>
        <w:r w:rsidRPr="006A72DE">
          <w:rPr>
            <w:rStyle w:val="Hyperlink"/>
            <w:spacing w:val="1"/>
          </w:rPr>
          <w:t>to</w:t>
        </w:r>
        <w:r w:rsidRPr="006A72DE">
          <w:rPr>
            <w:rStyle w:val="Hyperlink"/>
          </w:rPr>
          <w:t>ra</w:t>
        </w:r>
        <w:r w:rsidRPr="006A72DE">
          <w:rPr>
            <w:rStyle w:val="Hyperlink"/>
            <w:spacing w:val="-2"/>
          </w:rPr>
          <w:t xml:space="preserve"> j</w:t>
        </w:r>
        <w:r w:rsidRPr="006A72DE">
          <w:rPr>
            <w:rStyle w:val="Hyperlink"/>
          </w:rPr>
          <w:t>a</w:t>
        </w:r>
        <w:r w:rsidRPr="006A72DE">
          <w:rPr>
            <w:rStyle w:val="Hyperlink"/>
            <w:spacing w:val="1"/>
          </w:rPr>
          <w:t>v</w:t>
        </w:r>
        <w:r w:rsidRPr="006A72DE">
          <w:rPr>
            <w:rStyle w:val="Hyperlink"/>
            <w:spacing w:val="-1"/>
          </w:rPr>
          <w:t>n</w:t>
        </w:r>
        <w:r w:rsidRPr="006A72DE">
          <w:rPr>
            <w:rStyle w:val="Hyperlink"/>
          </w:rPr>
          <w:t>ih sk</w:t>
        </w:r>
        <w:r w:rsidRPr="006A72DE">
          <w:rPr>
            <w:rStyle w:val="Hyperlink"/>
            <w:spacing w:val="-1"/>
          </w:rPr>
          <w:t>upo</w:t>
        </w:r>
        <w:r w:rsidRPr="006A72DE">
          <w:rPr>
            <w:rStyle w:val="Hyperlink"/>
            <w:spacing w:val="1"/>
          </w:rPr>
          <w:t>v</w:t>
        </w:r>
        <w:r w:rsidRPr="006A72DE">
          <w:rPr>
            <w:rStyle w:val="Hyperlink"/>
          </w:rPr>
          <w:t xml:space="preserve">a </w:t>
        </w:r>
        <w:r w:rsidRPr="006A72DE">
          <w:rPr>
            <w:rStyle w:val="Hyperlink"/>
            <w:spacing w:val="-1"/>
          </w:rPr>
          <w:t>n</w:t>
        </w:r>
        <w:r w:rsidRPr="006A72DE">
          <w:rPr>
            <w:rStyle w:val="Hyperlink"/>
          </w:rPr>
          <w:t>a</w:t>
        </w:r>
        <w:r w:rsidRPr="006A72DE">
          <w:rPr>
            <w:rStyle w:val="Hyperlink"/>
            <w:spacing w:val="-2"/>
          </w:rPr>
          <w:t xml:space="preserve"> </w:t>
        </w:r>
        <w:r w:rsidRPr="006A72DE">
          <w:rPr>
            <w:rStyle w:val="Hyperlink"/>
            <w:spacing w:val="1"/>
          </w:rPr>
          <w:t>o</w:t>
        </w:r>
        <w:r w:rsidRPr="006A72DE">
          <w:rPr>
            <w:rStyle w:val="Hyperlink"/>
            <w:spacing w:val="-2"/>
          </w:rPr>
          <w:t>t</w:t>
        </w:r>
        <w:r w:rsidRPr="006A72DE">
          <w:rPr>
            <w:rStyle w:val="Hyperlink"/>
            <w:spacing w:val="-1"/>
          </w:rPr>
          <w:t>v</w:t>
        </w:r>
        <w:r w:rsidRPr="006A72DE">
          <w:rPr>
            <w:rStyle w:val="Hyperlink"/>
            <w:spacing w:val="1"/>
          </w:rPr>
          <w:t>o</w:t>
        </w:r>
        <w:r w:rsidRPr="006A72DE">
          <w:rPr>
            <w:rStyle w:val="Hyperlink"/>
          </w:rPr>
          <w:t>re</w:t>
        </w:r>
        <w:r w:rsidRPr="006A72DE">
          <w:rPr>
            <w:rStyle w:val="Hyperlink"/>
            <w:spacing w:val="-3"/>
          </w:rPr>
          <w:t>n</w:t>
        </w:r>
        <w:r w:rsidRPr="006A72DE">
          <w:rPr>
            <w:rStyle w:val="Hyperlink"/>
            <w:spacing w:val="-1"/>
          </w:rPr>
          <w:t>o</w:t>
        </w:r>
        <w:r w:rsidRPr="006A72DE">
          <w:rPr>
            <w:rStyle w:val="Hyperlink"/>
          </w:rPr>
          <w:t>m</w:t>
        </w:r>
        <w:r>
          <w:rPr>
            <w:webHidden/>
          </w:rPr>
          <w:tab/>
        </w:r>
        <w:r>
          <w:rPr>
            <w:webHidden/>
          </w:rPr>
          <w:fldChar w:fldCharType="begin"/>
        </w:r>
        <w:r>
          <w:rPr>
            <w:webHidden/>
          </w:rPr>
          <w:instrText xml:space="preserve"> PAGEREF _Toc476772909 \h </w:instrText>
        </w:r>
        <w:r>
          <w:rPr>
            <w:webHidden/>
          </w:rPr>
        </w:r>
        <w:r>
          <w:rPr>
            <w:webHidden/>
          </w:rPr>
          <w:fldChar w:fldCharType="separate"/>
        </w:r>
        <w:r>
          <w:rPr>
            <w:webHidden/>
          </w:rPr>
          <w:t>88</w:t>
        </w:r>
        <w:r>
          <w:rPr>
            <w:webHidden/>
          </w:rPr>
          <w:fldChar w:fldCharType="end"/>
        </w:r>
      </w:hyperlink>
    </w:p>
    <w:p w:rsidR="009754E7" w:rsidRPr="00673051" w:rsidRDefault="009754E7">
      <w:pPr>
        <w:pStyle w:val="TOC2"/>
        <w:rPr>
          <w:smallCaps w:val="0"/>
          <w:sz w:val="22"/>
          <w:szCs w:val="22"/>
        </w:rPr>
      </w:pPr>
      <w:hyperlink w:anchor="_Toc476772910" w:history="1">
        <w:r w:rsidRPr="006A72DE">
          <w:rPr>
            <w:rStyle w:val="Hyperlink"/>
          </w:rPr>
          <w:t>272.</w:t>
        </w:r>
        <w:r w:rsidRPr="00673051">
          <w:rPr>
            <w:smallCaps w:val="0"/>
            <w:sz w:val="22"/>
            <w:szCs w:val="22"/>
          </w:rPr>
          <w:tab/>
        </w:r>
        <w:r w:rsidRPr="006A72DE">
          <w:rPr>
            <w:rStyle w:val="Hyperlink"/>
          </w:rPr>
          <w:t>I</w:t>
        </w:r>
        <w:r w:rsidRPr="006A72DE">
          <w:rPr>
            <w:rStyle w:val="Hyperlink"/>
            <w:spacing w:val="-1"/>
          </w:rPr>
          <w:t>z</w:t>
        </w:r>
        <w:r w:rsidRPr="006A72DE">
          <w:rPr>
            <w:rStyle w:val="Hyperlink"/>
            <w:spacing w:val="1"/>
          </w:rPr>
          <w:t>v</w:t>
        </w:r>
        <w:r w:rsidRPr="006A72DE">
          <w:rPr>
            <w:rStyle w:val="Hyperlink"/>
            <w:spacing w:val="-3"/>
          </w:rPr>
          <w:t>l</w:t>
        </w:r>
        <w:r w:rsidRPr="006A72DE">
          <w:rPr>
            <w:rStyle w:val="Hyperlink"/>
          </w:rPr>
          <w:t>ašte</w:t>
        </w:r>
        <w:r w:rsidRPr="006A72DE">
          <w:rPr>
            <w:rStyle w:val="Hyperlink"/>
            <w:spacing w:val="-1"/>
          </w:rPr>
          <w:t>n</w:t>
        </w:r>
        <w:r w:rsidRPr="006A72DE">
          <w:rPr>
            <w:rStyle w:val="Hyperlink"/>
            <w:spacing w:val="-2"/>
          </w:rPr>
          <w:t>j</w:t>
        </w:r>
        <w:r w:rsidRPr="006A72DE">
          <w:rPr>
            <w:rStyle w:val="Hyperlink"/>
          </w:rPr>
          <w:t>e kulturnog dobra</w:t>
        </w:r>
        <w:r>
          <w:rPr>
            <w:webHidden/>
          </w:rPr>
          <w:tab/>
        </w:r>
        <w:r>
          <w:rPr>
            <w:webHidden/>
          </w:rPr>
          <w:fldChar w:fldCharType="begin"/>
        </w:r>
        <w:r>
          <w:rPr>
            <w:webHidden/>
          </w:rPr>
          <w:instrText xml:space="preserve"> PAGEREF _Toc476772910 \h </w:instrText>
        </w:r>
        <w:r>
          <w:rPr>
            <w:webHidden/>
          </w:rPr>
        </w:r>
        <w:r>
          <w:rPr>
            <w:webHidden/>
          </w:rPr>
          <w:fldChar w:fldCharType="separate"/>
        </w:r>
        <w:r>
          <w:rPr>
            <w:webHidden/>
          </w:rPr>
          <w:t>88</w:t>
        </w:r>
        <w:r>
          <w:rPr>
            <w:webHidden/>
          </w:rPr>
          <w:fldChar w:fldCharType="end"/>
        </w:r>
      </w:hyperlink>
    </w:p>
    <w:p w:rsidR="009754E7" w:rsidRPr="00673051" w:rsidRDefault="009754E7">
      <w:pPr>
        <w:pStyle w:val="TOC1"/>
        <w:tabs>
          <w:tab w:val="right" w:leader="dot" w:pos="9717"/>
        </w:tabs>
        <w:rPr>
          <w:b w:val="0"/>
          <w:bCs w:val="0"/>
          <w:caps w:val="0"/>
          <w:noProof/>
          <w:sz w:val="22"/>
          <w:szCs w:val="22"/>
        </w:rPr>
      </w:pPr>
      <w:hyperlink w:anchor="_Toc476772911" w:history="1">
        <w:r w:rsidRPr="006A72DE">
          <w:rPr>
            <w:rStyle w:val="Hyperlink"/>
            <w:noProof/>
          </w:rPr>
          <w:t>ZAŠTITA OD POŽARA</w:t>
        </w:r>
        <w:r>
          <w:rPr>
            <w:noProof/>
            <w:webHidden/>
          </w:rPr>
          <w:tab/>
        </w:r>
        <w:r>
          <w:rPr>
            <w:noProof/>
            <w:webHidden/>
          </w:rPr>
          <w:fldChar w:fldCharType="begin"/>
        </w:r>
        <w:r>
          <w:rPr>
            <w:noProof/>
            <w:webHidden/>
          </w:rPr>
          <w:instrText xml:space="preserve"> PAGEREF _Toc476772911 \h </w:instrText>
        </w:r>
        <w:r>
          <w:rPr>
            <w:noProof/>
            <w:webHidden/>
          </w:rPr>
        </w:r>
        <w:r>
          <w:rPr>
            <w:noProof/>
            <w:webHidden/>
          </w:rPr>
          <w:fldChar w:fldCharType="separate"/>
        </w:r>
        <w:r>
          <w:rPr>
            <w:noProof/>
            <w:webHidden/>
          </w:rPr>
          <w:t>89</w:t>
        </w:r>
        <w:r>
          <w:rPr>
            <w:noProof/>
            <w:webHidden/>
          </w:rPr>
          <w:fldChar w:fldCharType="end"/>
        </w:r>
      </w:hyperlink>
    </w:p>
    <w:p w:rsidR="009754E7" w:rsidRPr="00673051" w:rsidRDefault="009754E7">
      <w:pPr>
        <w:pStyle w:val="TOC2"/>
        <w:rPr>
          <w:smallCaps w:val="0"/>
          <w:sz w:val="22"/>
          <w:szCs w:val="22"/>
        </w:rPr>
      </w:pPr>
      <w:hyperlink w:anchor="_Toc476772912" w:history="1">
        <w:r w:rsidRPr="006A72DE">
          <w:rPr>
            <w:rStyle w:val="Hyperlink"/>
            <w:rFonts w:eastAsia="Calibri"/>
            <w:lang w:eastAsia="en-US"/>
          </w:rPr>
          <w:t>273.</w:t>
        </w:r>
        <w:r w:rsidRPr="00673051">
          <w:rPr>
            <w:smallCaps w:val="0"/>
            <w:sz w:val="22"/>
            <w:szCs w:val="22"/>
          </w:rPr>
          <w:tab/>
        </w:r>
        <w:r w:rsidRPr="006A72DE">
          <w:rPr>
            <w:rStyle w:val="Hyperlink"/>
            <w:rFonts w:eastAsia="Calibri"/>
            <w:lang w:eastAsia="en-US"/>
          </w:rPr>
          <w:t>što je požar?</w:t>
        </w:r>
        <w:r>
          <w:rPr>
            <w:webHidden/>
          </w:rPr>
          <w:tab/>
        </w:r>
        <w:r>
          <w:rPr>
            <w:webHidden/>
          </w:rPr>
          <w:fldChar w:fldCharType="begin"/>
        </w:r>
        <w:r>
          <w:rPr>
            <w:webHidden/>
          </w:rPr>
          <w:instrText xml:space="preserve"> PAGEREF _Toc476772912 \h </w:instrText>
        </w:r>
        <w:r>
          <w:rPr>
            <w:webHidden/>
          </w:rPr>
        </w:r>
        <w:r>
          <w:rPr>
            <w:webHidden/>
          </w:rPr>
          <w:fldChar w:fldCharType="separate"/>
        </w:r>
        <w:r>
          <w:rPr>
            <w:webHidden/>
          </w:rPr>
          <w:t>89</w:t>
        </w:r>
        <w:r>
          <w:rPr>
            <w:webHidden/>
          </w:rPr>
          <w:fldChar w:fldCharType="end"/>
        </w:r>
      </w:hyperlink>
    </w:p>
    <w:p w:rsidR="009754E7" w:rsidRPr="00673051" w:rsidRDefault="009754E7">
      <w:pPr>
        <w:pStyle w:val="TOC2"/>
        <w:rPr>
          <w:smallCaps w:val="0"/>
          <w:sz w:val="22"/>
          <w:szCs w:val="22"/>
        </w:rPr>
      </w:pPr>
      <w:hyperlink w:anchor="_Toc476772913" w:history="1">
        <w:r w:rsidRPr="006A72DE">
          <w:rPr>
            <w:rStyle w:val="Hyperlink"/>
            <w:rFonts w:eastAsia="Calibri"/>
            <w:lang w:eastAsia="en-US"/>
          </w:rPr>
          <w:t>274.</w:t>
        </w:r>
        <w:r w:rsidRPr="00673051">
          <w:rPr>
            <w:smallCaps w:val="0"/>
            <w:sz w:val="22"/>
            <w:szCs w:val="22"/>
          </w:rPr>
          <w:tab/>
        </w:r>
        <w:r w:rsidRPr="006A72DE">
          <w:rPr>
            <w:rStyle w:val="Hyperlink"/>
            <w:rFonts w:eastAsia="Calibri"/>
            <w:lang w:eastAsia="en-US"/>
          </w:rPr>
          <w:t>Što je gorenje?</w:t>
        </w:r>
        <w:r>
          <w:rPr>
            <w:webHidden/>
          </w:rPr>
          <w:tab/>
        </w:r>
        <w:r>
          <w:rPr>
            <w:webHidden/>
          </w:rPr>
          <w:fldChar w:fldCharType="begin"/>
        </w:r>
        <w:r>
          <w:rPr>
            <w:webHidden/>
          </w:rPr>
          <w:instrText xml:space="preserve"> PAGEREF _Toc476772913 \h </w:instrText>
        </w:r>
        <w:r>
          <w:rPr>
            <w:webHidden/>
          </w:rPr>
        </w:r>
        <w:r>
          <w:rPr>
            <w:webHidden/>
          </w:rPr>
          <w:fldChar w:fldCharType="separate"/>
        </w:r>
        <w:r>
          <w:rPr>
            <w:webHidden/>
          </w:rPr>
          <w:t>89</w:t>
        </w:r>
        <w:r>
          <w:rPr>
            <w:webHidden/>
          </w:rPr>
          <w:fldChar w:fldCharType="end"/>
        </w:r>
      </w:hyperlink>
    </w:p>
    <w:p w:rsidR="009754E7" w:rsidRPr="00673051" w:rsidRDefault="009754E7">
      <w:pPr>
        <w:pStyle w:val="TOC2"/>
        <w:rPr>
          <w:smallCaps w:val="0"/>
          <w:sz w:val="22"/>
          <w:szCs w:val="22"/>
        </w:rPr>
      </w:pPr>
      <w:hyperlink w:anchor="_Toc476772914" w:history="1">
        <w:r w:rsidRPr="006A72DE">
          <w:rPr>
            <w:rStyle w:val="Hyperlink"/>
            <w:rFonts w:eastAsia="Calibri"/>
            <w:highlight w:val="green"/>
            <w:lang w:eastAsia="en-US"/>
          </w:rPr>
          <w:t>275.</w:t>
        </w:r>
        <w:r w:rsidRPr="00673051">
          <w:rPr>
            <w:smallCaps w:val="0"/>
            <w:sz w:val="22"/>
            <w:szCs w:val="22"/>
          </w:rPr>
          <w:tab/>
        </w:r>
        <w:r w:rsidRPr="006A72DE">
          <w:rPr>
            <w:rStyle w:val="Hyperlink"/>
            <w:rFonts w:eastAsia="Calibri"/>
            <w:highlight w:val="green"/>
            <w:lang w:eastAsia="en-US"/>
          </w:rPr>
          <w:t>Otpornost na požar?</w:t>
        </w:r>
        <w:r>
          <w:rPr>
            <w:webHidden/>
          </w:rPr>
          <w:tab/>
        </w:r>
        <w:r>
          <w:rPr>
            <w:webHidden/>
          </w:rPr>
          <w:fldChar w:fldCharType="begin"/>
        </w:r>
        <w:r>
          <w:rPr>
            <w:webHidden/>
          </w:rPr>
          <w:instrText xml:space="preserve"> PAGEREF _Toc476772914 \h </w:instrText>
        </w:r>
        <w:r>
          <w:rPr>
            <w:webHidden/>
          </w:rPr>
        </w:r>
        <w:r>
          <w:rPr>
            <w:webHidden/>
          </w:rPr>
          <w:fldChar w:fldCharType="separate"/>
        </w:r>
        <w:r>
          <w:rPr>
            <w:webHidden/>
          </w:rPr>
          <w:t>89</w:t>
        </w:r>
        <w:r>
          <w:rPr>
            <w:webHidden/>
          </w:rPr>
          <w:fldChar w:fldCharType="end"/>
        </w:r>
      </w:hyperlink>
    </w:p>
    <w:p w:rsidR="009754E7" w:rsidRPr="00673051" w:rsidRDefault="009754E7">
      <w:pPr>
        <w:pStyle w:val="TOC2"/>
        <w:rPr>
          <w:smallCaps w:val="0"/>
          <w:sz w:val="22"/>
          <w:szCs w:val="22"/>
        </w:rPr>
      </w:pPr>
      <w:hyperlink w:anchor="_Toc476772915" w:history="1">
        <w:r w:rsidRPr="006A72DE">
          <w:rPr>
            <w:rStyle w:val="Hyperlink"/>
            <w:rFonts w:eastAsia="Calibri"/>
            <w:highlight w:val="green"/>
            <w:lang w:eastAsia="en-US"/>
          </w:rPr>
          <w:t>276.</w:t>
        </w:r>
        <w:r w:rsidRPr="00673051">
          <w:rPr>
            <w:smallCaps w:val="0"/>
            <w:sz w:val="22"/>
            <w:szCs w:val="22"/>
          </w:rPr>
          <w:tab/>
        </w:r>
        <w:r w:rsidRPr="006A72DE">
          <w:rPr>
            <w:rStyle w:val="Hyperlink"/>
            <w:rFonts w:eastAsia="Calibri"/>
            <w:highlight w:val="green"/>
            <w:lang w:eastAsia="en-US"/>
          </w:rPr>
          <w:t>Što je reakcija na požar?</w:t>
        </w:r>
        <w:r>
          <w:rPr>
            <w:webHidden/>
          </w:rPr>
          <w:tab/>
        </w:r>
        <w:r>
          <w:rPr>
            <w:webHidden/>
          </w:rPr>
          <w:fldChar w:fldCharType="begin"/>
        </w:r>
        <w:r>
          <w:rPr>
            <w:webHidden/>
          </w:rPr>
          <w:instrText xml:space="preserve"> PAGEREF _Toc476772915 \h </w:instrText>
        </w:r>
        <w:r>
          <w:rPr>
            <w:webHidden/>
          </w:rPr>
        </w:r>
        <w:r>
          <w:rPr>
            <w:webHidden/>
          </w:rPr>
          <w:fldChar w:fldCharType="separate"/>
        </w:r>
        <w:r>
          <w:rPr>
            <w:webHidden/>
          </w:rPr>
          <w:t>89</w:t>
        </w:r>
        <w:r>
          <w:rPr>
            <w:webHidden/>
          </w:rPr>
          <w:fldChar w:fldCharType="end"/>
        </w:r>
      </w:hyperlink>
    </w:p>
    <w:p w:rsidR="009754E7" w:rsidRPr="00673051" w:rsidRDefault="009754E7">
      <w:pPr>
        <w:pStyle w:val="TOC2"/>
        <w:rPr>
          <w:smallCaps w:val="0"/>
          <w:sz w:val="22"/>
          <w:szCs w:val="22"/>
        </w:rPr>
      </w:pPr>
      <w:hyperlink w:anchor="_Toc476772916" w:history="1">
        <w:r w:rsidRPr="006A72DE">
          <w:rPr>
            <w:rStyle w:val="Hyperlink"/>
            <w:rFonts w:eastAsia="Calibri"/>
            <w:lang w:eastAsia="en-US"/>
          </w:rPr>
          <w:t>277.</w:t>
        </w:r>
        <w:r w:rsidRPr="00673051">
          <w:rPr>
            <w:smallCaps w:val="0"/>
            <w:sz w:val="22"/>
            <w:szCs w:val="22"/>
          </w:rPr>
          <w:tab/>
        </w:r>
        <w:r w:rsidRPr="006A72DE">
          <w:rPr>
            <w:rStyle w:val="Hyperlink"/>
            <w:rFonts w:eastAsia="Calibri"/>
            <w:highlight w:val="green"/>
            <w:lang w:eastAsia="en-US"/>
          </w:rPr>
          <w:t>Evakuacijski put iz građevine?</w:t>
        </w:r>
        <w:r w:rsidRPr="006A72DE">
          <w:rPr>
            <w:rStyle w:val="Hyperlink"/>
            <w:rFonts w:eastAsia="Calibri"/>
            <w:lang w:eastAsia="en-US"/>
          </w:rPr>
          <w:t xml:space="preserve"> – detaljnije u pitanju br.300</w:t>
        </w:r>
        <w:r>
          <w:rPr>
            <w:webHidden/>
          </w:rPr>
          <w:tab/>
        </w:r>
        <w:r>
          <w:rPr>
            <w:webHidden/>
          </w:rPr>
          <w:fldChar w:fldCharType="begin"/>
        </w:r>
        <w:r>
          <w:rPr>
            <w:webHidden/>
          </w:rPr>
          <w:instrText xml:space="preserve"> PAGEREF _Toc476772916 \h </w:instrText>
        </w:r>
        <w:r>
          <w:rPr>
            <w:webHidden/>
          </w:rPr>
        </w:r>
        <w:r>
          <w:rPr>
            <w:webHidden/>
          </w:rPr>
          <w:fldChar w:fldCharType="separate"/>
        </w:r>
        <w:r>
          <w:rPr>
            <w:webHidden/>
          </w:rPr>
          <w:t>89</w:t>
        </w:r>
        <w:r>
          <w:rPr>
            <w:webHidden/>
          </w:rPr>
          <w:fldChar w:fldCharType="end"/>
        </w:r>
      </w:hyperlink>
    </w:p>
    <w:p w:rsidR="009754E7" w:rsidRPr="00673051" w:rsidRDefault="009754E7">
      <w:pPr>
        <w:pStyle w:val="TOC2"/>
        <w:rPr>
          <w:smallCaps w:val="0"/>
          <w:sz w:val="22"/>
          <w:szCs w:val="22"/>
        </w:rPr>
      </w:pPr>
      <w:hyperlink w:anchor="_Toc476772917" w:history="1">
        <w:r w:rsidRPr="006A72DE">
          <w:rPr>
            <w:rStyle w:val="Hyperlink"/>
            <w:rFonts w:eastAsia="Calibri"/>
            <w:highlight w:val="green"/>
            <w:lang w:eastAsia="en-US"/>
          </w:rPr>
          <w:t>278.</w:t>
        </w:r>
        <w:r w:rsidRPr="00673051">
          <w:rPr>
            <w:smallCaps w:val="0"/>
            <w:sz w:val="22"/>
            <w:szCs w:val="22"/>
          </w:rPr>
          <w:tab/>
        </w:r>
        <w:r w:rsidRPr="006A72DE">
          <w:rPr>
            <w:rStyle w:val="Hyperlink"/>
            <w:rFonts w:eastAsia="Calibri"/>
            <w:highlight w:val="green"/>
            <w:lang w:eastAsia="en-US"/>
          </w:rPr>
          <w:t>Što sve mora biti zadovoljeno kako bi se ispunio temeljni zahtjev zaštite od požara?</w:t>
        </w:r>
        <w:r>
          <w:rPr>
            <w:webHidden/>
          </w:rPr>
          <w:tab/>
        </w:r>
        <w:r>
          <w:rPr>
            <w:webHidden/>
          </w:rPr>
          <w:fldChar w:fldCharType="begin"/>
        </w:r>
        <w:r>
          <w:rPr>
            <w:webHidden/>
          </w:rPr>
          <w:instrText xml:space="preserve"> PAGEREF _Toc476772917 \h </w:instrText>
        </w:r>
        <w:r>
          <w:rPr>
            <w:webHidden/>
          </w:rPr>
        </w:r>
        <w:r>
          <w:rPr>
            <w:webHidden/>
          </w:rPr>
          <w:fldChar w:fldCharType="separate"/>
        </w:r>
        <w:r>
          <w:rPr>
            <w:webHidden/>
          </w:rPr>
          <w:t>89</w:t>
        </w:r>
        <w:r>
          <w:rPr>
            <w:webHidden/>
          </w:rPr>
          <w:fldChar w:fldCharType="end"/>
        </w:r>
      </w:hyperlink>
    </w:p>
    <w:p w:rsidR="009754E7" w:rsidRPr="00673051" w:rsidRDefault="009754E7">
      <w:pPr>
        <w:pStyle w:val="TOC2"/>
        <w:rPr>
          <w:smallCaps w:val="0"/>
          <w:sz w:val="22"/>
          <w:szCs w:val="22"/>
        </w:rPr>
      </w:pPr>
      <w:hyperlink w:anchor="_Toc476772918" w:history="1">
        <w:r w:rsidRPr="006A72DE">
          <w:rPr>
            <w:rStyle w:val="Hyperlink"/>
            <w:rFonts w:eastAsia="Calibri"/>
            <w:lang w:eastAsia="en-US"/>
          </w:rPr>
          <w:t>279.</w:t>
        </w:r>
        <w:r w:rsidRPr="00673051">
          <w:rPr>
            <w:smallCaps w:val="0"/>
            <w:sz w:val="22"/>
            <w:szCs w:val="22"/>
          </w:rPr>
          <w:tab/>
        </w:r>
        <w:r w:rsidRPr="006A72DE">
          <w:rPr>
            <w:rStyle w:val="Hyperlink"/>
            <w:rFonts w:eastAsia="Calibri"/>
            <w:lang w:eastAsia="en-US"/>
          </w:rPr>
          <w:t>Odstupanje od temeljnih zahtjeva</w:t>
        </w:r>
        <w:r>
          <w:rPr>
            <w:webHidden/>
          </w:rPr>
          <w:tab/>
        </w:r>
        <w:r>
          <w:rPr>
            <w:webHidden/>
          </w:rPr>
          <w:fldChar w:fldCharType="begin"/>
        </w:r>
        <w:r>
          <w:rPr>
            <w:webHidden/>
          </w:rPr>
          <w:instrText xml:space="preserve"> PAGEREF _Toc476772918 \h </w:instrText>
        </w:r>
        <w:r>
          <w:rPr>
            <w:webHidden/>
          </w:rPr>
        </w:r>
        <w:r>
          <w:rPr>
            <w:webHidden/>
          </w:rPr>
          <w:fldChar w:fldCharType="separate"/>
        </w:r>
        <w:r>
          <w:rPr>
            <w:webHidden/>
          </w:rPr>
          <w:t>90</w:t>
        </w:r>
        <w:r>
          <w:rPr>
            <w:webHidden/>
          </w:rPr>
          <w:fldChar w:fldCharType="end"/>
        </w:r>
      </w:hyperlink>
    </w:p>
    <w:p w:rsidR="009754E7" w:rsidRPr="00673051" w:rsidRDefault="009754E7">
      <w:pPr>
        <w:pStyle w:val="TOC2"/>
        <w:rPr>
          <w:smallCaps w:val="0"/>
          <w:sz w:val="22"/>
          <w:szCs w:val="22"/>
        </w:rPr>
      </w:pPr>
      <w:hyperlink w:anchor="_Toc476772919" w:history="1">
        <w:r w:rsidRPr="006A72DE">
          <w:rPr>
            <w:rStyle w:val="Hyperlink"/>
            <w:rFonts w:eastAsia="Calibri"/>
            <w:lang w:eastAsia="en-US"/>
          </w:rPr>
          <w:t>280.</w:t>
        </w:r>
        <w:r w:rsidRPr="00673051">
          <w:rPr>
            <w:smallCaps w:val="0"/>
            <w:sz w:val="22"/>
            <w:szCs w:val="22"/>
          </w:rPr>
          <w:tab/>
        </w:r>
        <w:r w:rsidRPr="006A72DE">
          <w:rPr>
            <w:rStyle w:val="Hyperlink"/>
            <w:rFonts w:eastAsia="Calibri"/>
            <w:lang w:eastAsia="en-US"/>
          </w:rPr>
          <w:t>Kako se dokazuju temeljni zahtjevi?</w:t>
        </w:r>
        <w:r>
          <w:rPr>
            <w:webHidden/>
          </w:rPr>
          <w:tab/>
        </w:r>
        <w:r>
          <w:rPr>
            <w:webHidden/>
          </w:rPr>
          <w:fldChar w:fldCharType="begin"/>
        </w:r>
        <w:r>
          <w:rPr>
            <w:webHidden/>
          </w:rPr>
          <w:instrText xml:space="preserve"> PAGEREF _Toc476772919 \h </w:instrText>
        </w:r>
        <w:r>
          <w:rPr>
            <w:webHidden/>
          </w:rPr>
        </w:r>
        <w:r>
          <w:rPr>
            <w:webHidden/>
          </w:rPr>
          <w:fldChar w:fldCharType="separate"/>
        </w:r>
        <w:r>
          <w:rPr>
            <w:webHidden/>
          </w:rPr>
          <w:t>90</w:t>
        </w:r>
        <w:r>
          <w:rPr>
            <w:webHidden/>
          </w:rPr>
          <w:fldChar w:fldCharType="end"/>
        </w:r>
      </w:hyperlink>
    </w:p>
    <w:p w:rsidR="009754E7" w:rsidRPr="00673051" w:rsidRDefault="009754E7">
      <w:pPr>
        <w:pStyle w:val="TOC2"/>
        <w:rPr>
          <w:smallCaps w:val="0"/>
          <w:sz w:val="22"/>
          <w:szCs w:val="22"/>
        </w:rPr>
      </w:pPr>
      <w:hyperlink w:anchor="_Toc476772920" w:history="1">
        <w:r w:rsidRPr="006A72DE">
          <w:rPr>
            <w:rStyle w:val="Hyperlink"/>
            <w:rFonts w:eastAsia="Calibri"/>
            <w:lang w:eastAsia="en-US"/>
          </w:rPr>
          <w:t>281.</w:t>
        </w:r>
        <w:r w:rsidRPr="00673051">
          <w:rPr>
            <w:smallCaps w:val="0"/>
            <w:sz w:val="22"/>
            <w:szCs w:val="22"/>
          </w:rPr>
          <w:tab/>
        </w:r>
        <w:r w:rsidRPr="006A72DE">
          <w:rPr>
            <w:rStyle w:val="Hyperlink"/>
            <w:rFonts w:eastAsia="Calibri"/>
            <w:lang w:eastAsia="en-US"/>
          </w:rPr>
          <w:t>Skladištenje zapaljivih tekućina i plinova.</w:t>
        </w:r>
        <w:r>
          <w:rPr>
            <w:webHidden/>
          </w:rPr>
          <w:tab/>
        </w:r>
        <w:r>
          <w:rPr>
            <w:webHidden/>
          </w:rPr>
          <w:fldChar w:fldCharType="begin"/>
        </w:r>
        <w:r>
          <w:rPr>
            <w:webHidden/>
          </w:rPr>
          <w:instrText xml:space="preserve"> PAGEREF _Toc476772920 \h </w:instrText>
        </w:r>
        <w:r>
          <w:rPr>
            <w:webHidden/>
          </w:rPr>
        </w:r>
        <w:r>
          <w:rPr>
            <w:webHidden/>
          </w:rPr>
          <w:fldChar w:fldCharType="separate"/>
        </w:r>
        <w:r>
          <w:rPr>
            <w:webHidden/>
          </w:rPr>
          <w:t>90</w:t>
        </w:r>
        <w:r>
          <w:rPr>
            <w:webHidden/>
          </w:rPr>
          <w:fldChar w:fldCharType="end"/>
        </w:r>
      </w:hyperlink>
    </w:p>
    <w:p w:rsidR="009754E7" w:rsidRPr="00673051" w:rsidRDefault="009754E7">
      <w:pPr>
        <w:pStyle w:val="TOC2"/>
        <w:rPr>
          <w:smallCaps w:val="0"/>
          <w:sz w:val="22"/>
          <w:szCs w:val="22"/>
        </w:rPr>
      </w:pPr>
      <w:hyperlink w:anchor="_Toc476772921" w:history="1">
        <w:r w:rsidRPr="006A72DE">
          <w:rPr>
            <w:rStyle w:val="Hyperlink"/>
            <w:rFonts w:eastAsia="Calibri"/>
            <w:lang w:eastAsia="en-US"/>
          </w:rPr>
          <w:t>282.</w:t>
        </w:r>
        <w:r w:rsidRPr="00673051">
          <w:rPr>
            <w:smallCaps w:val="0"/>
            <w:sz w:val="22"/>
            <w:szCs w:val="22"/>
          </w:rPr>
          <w:tab/>
        </w:r>
        <w:r w:rsidRPr="006A72DE">
          <w:rPr>
            <w:rStyle w:val="Hyperlink"/>
            <w:rFonts w:eastAsia="Calibri"/>
            <w:lang w:eastAsia="en-US"/>
          </w:rPr>
          <w:t>Sigurnosna udaljenost.</w:t>
        </w:r>
        <w:r>
          <w:rPr>
            <w:webHidden/>
          </w:rPr>
          <w:tab/>
        </w:r>
        <w:r>
          <w:rPr>
            <w:webHidden/>
          </w:rPr>
          <w:fldChar w:fldCharType="begin"/>
        </w:r>
        <w:r>
          <w:rPr>
            <w:webHidden/>
          </w:rPr>
          <w:instrText xml:space="preserve"> PAGEREF _Toc476772921 \h </w:instrText>
        </w:r>
        <w:r>
          <w:rPr>
            <w:webHidden/>
          </w:rPr>
        </w:r>
        <w:r>
          <w:rPr>
            <w:webHidden/>
          </w:rPr>
          <w:fldChar w:fldCharType="separate"/>
        </w:r>
        <w:r>
          <w:rPr>
            <w:webHidden/>
          </w:rPr>
          <w:t>90</w:t>
        </w:r>
        <w:r>
          <w:rPr>
            <w:webHidden/>
          </w:rPr>
          <w:fldChar w:fldCharType="end"/>
        </w:r>
      </w:hyperlink>
    </w:p>
    <w:p w:rsidR="009754E7" w:rsidRPr="00673051" w:rsidRDefault="009754E7">
      <w:pPr>
        <w:pStyle w:val="TOC2"/>
        <w:rPr>
          <w:smallCaps w:val="0"/>
          <w:sz w:val="22"/>
          <w:szCs w:val="22"/>
        </w:rPr>
      </w:pPr>
      <w:hyperlink w:anchor="_Toc476772922" w:history="1">
        <w:r w:rsidRPr="006A72DE">
          <w:rPr>
            <w:rStyle w:val="Hyperlink"/>
            <w:rFonts w:eastAsia="Calibri"/>
            <w:lang w:eastAsia="en-US"/>
          </w:rPr>
          <w:t>283.</w:t>
        </w:r>
        <w:r w:rsidRPr="00673051">
          <w:rPr>
            <w:smallCaps w:val="0"/>
            <w:sz w:val="22"/>
            <w:szCs w:val="22"/>
          </w:rPr>
          <w:tab/>
        </w:r>
        <w:r w:rsidRPr="006A72DE">
          <w:rPr>
            <w:rStyle w:val="Hyperlink"/>
            <w:rFonts w:eastAsia="Calibri"/>
            <w:lang w:eastAsia="en-US"/>
          </w:rPr>
          <w:t>Što sadrži idejni projekt zapaljivih tekućina i plinova?</w:t>
        </w:r>
        <w:r>
          <w:rPr>
            <w:webHidden/>
          </w:rPr>
          <w:tab/>
        </w:r>
        <w:r>
          <w:rPr>
            <w:webHidden/>
          </w:rPr>
          <w:fldChar w:fldCharType="begin"/>
        </w:r>
        <w:r>
          <w:rPr>
            <w:webHidden/>
          </w:rPr>
          <w:instrText xml:space="preserve"> PAGEREF _Toc476772922 \h </w:instrText>
        </w:r>
        <w:r>
          <w:rPr>
            <w:webHidden/>
          </w:rPr>
        </w:r>
        <w:r>
          <w:rPr>
            <w:webHidden/>
          </w:rPr>
          <w:fldChar w:fldCharType="separate"/>
        </w:r>
        <w:r>
          <w:rPr>
            <w:webHidden/>
          </w:rPr>
          <w:t>90</w:t>
        </w:r>
        <w:r>
          <w:rPr>
            <w:webHidden/>
          </w:rPr>
          <w:fldChar w:fldCharType="end"/>
        </w:r>
      </w:hyperlink>
    </w:p>
    <w:p w:rsidR="009754E7" w:rsidRPr="00673051" w:rsidRDefault="009754E7">
      <w:pPr>
        <w:pStyle w:val="TOC2"/>
        <w:rPr>
          <w:smallCaps w:val="0"/>
          <w:sz w:val="22"/>
          <w:szCs w:val="22"/>
        </w:rPr>
      </w:pPr>
      <w:hyperlink w:anchor="_Toc476772923" w:history="1">
        <w:r w:rsidRPr="006A72DE">
          <w:rPr>
            <w:rStyle w:val="Hyperlink"/>
            <w:rFonts w:eastAsia="Calibri"/>
            <w:highlight w:val="green"/>
            <w:lang w:eastAsia="en-US"/>
          </w:rPr>
          <w:t>284.</w:t>
        </w:r>
        <w:r w:rsidRPr="00673051">
          <w:rPr>
            <w:smallCaps w:val="0"/>
            <w:sz w:val="22"/>
            <w:szCs w:val="22"/>
          </w:rPr>
          <w:tab/>
        </w:r>
        <w:r w:rsidRPr="006A72DE">
          <w:rPr>
            <w:rStyle w:val="Hyperlink"/>
            <w:rFonts w:eastAsia="Calibri"/>
            <w:highlight w:val="green"/>
            <w:lang w:eastAsia="en-US"/>
          </w:rPr>
          <w:t>Zona opasnosti</w:t>
        </w:r>
        <w:r>
          <w:rPr>
            <w:webHidden/>
          </w:rPr>
          <w:tab/>
        </w:r>
        <w:r>
          <w:rPr>
            <w:webHidden/>
          </w:rPr>
          <w:fldChar w:fldCharType="begin"/>
        </w:r>
        <w:r>
          <w:rPr>
            <w:webHidden/>
          </w:rPr>
          <w:instrText xml:space="preserve"> PAGEREF _Toc476772923 \h </w:instrText>
        </w:r>
        <w:r>
          <w:rPr>
            <w:webHidden/>
          </w:rPr>
        </w:r>
        <w:r>
          <w:rPr>
            <w:webHidden/>
          </w:rPr>
          <w:fldChar w:fldCharType="separate"/>
        </w:r>
        <w:r>
          <w:rPr>
            <w:webHidden/>
          </w:rPr>
          <w:t>90</w:t>
        </w:r>
        <w:r>
          <w:rPr>
            <w:webHidden/>
          </w:rPr>
          <w:fldChar w:fldCharType="end"/>
        </w:r>
      </w:hyperlink>
    </w:p>
    <w:p w:rsidR="009754E7" w:rsidRPr="00673051" w:rsidRDefault="009754E7">
      <w:pPr>
        <w:pStyle w:val="TOC2"/>
        <w:rPr>
          <w:smallCaps w:val="0"/>
          <w:sz w:val="22"/>
          <w:szCs w:val="22"/>
        </w:rPr>
      </w:pPr>
      <w:hyperlink w:anchor="_Toc476772924" w:history="1">
        <w:r w:rsidRPr="006A72DE">
          <w:rPr>
            <w:rStyle w:val="Hyperlink"/>
            <w:rFonts w:eastAsia="Calibri"/>
            <w:highlight w:val="green"/>
            <w:lang w:eastAsia="en-US"/>
          </w:rPr>
          <w:t>285.</w:t>
        </w:r>
        <w:r w:rsidRPr="00673051">
          <w:rPr>
            <w:smallCaps w:val="0"/>
            <w:sz w:val="22"/>
            <w:szCs w:val="22"/>
          </w:rPr>
          <w:tab/>
        </w:r>
        <w:r w:rsidRPr="006A72DE">
          <w:rPr>
            <w:rStyle w:val="Hyperlink"/>
            <w:rFonts w:eastAsia="Calibri"/>
            <w:highlight w:val="green"/>
            <w:lang w:eastAsia="en-US"/>
          </w:rPr>
          <w:t>Požarno opterećenje. Ukupno i specifično.</w:t>
        </w:r>
        <w:r>
          <w:rPr>
            <w:webHidden/>
          </w:rPr>
          <w:tab/>
        </w:r>
        <w:r>
          <w:rPr>
            <w:webHidden/>
          </w:rPr>
          <w:fldChar w:fldCharType="begin"/>
        </w:r>
        <w:r>
          <w:rPr>
            <w:webHidden/>
          </w:rPr>
          <w:instrText xml:space="preserve"> PAGEREF _Toc476772924 \h </w:instrText>
        </w:r>
        <w:r>
          <w:rPr>
            <w:webHidden/>
          </w:rPr>
        </w:r>
        <w:r>
          <w:rPr>
            <w:webHidden/>
          </w:rPr>
          <w:fldChar w:fldCharType="separate"/>
        </w:r>
        <w:r>
          <w:rPr>
            <w:webHidden/>
          </w:rPr>
          <w:t>92</w:t>
        </w:r>
        <w:r>
          <w:rPr>
            <w:webHidden/>
          </w:rPr>
          <w:fldChar w:fldCharType="end"/>
        </w:r>
      </w:hyperlink>
    </w:p>
    <w:p w:rsidR="009754E7" w:rsidRPr="00673051" w:rsidRDefault="009754E7">
      <w:pPr>
        <w:pStyle w:val="TOC2"/>
        <w:rPr>
          <w:smallCaps w:val="0"/>
          <w:sz w:val="22"/>
          <w:szCs w:val="22"/>
        </w:rPr>
      </w:pPr>
      <w:hyperlink w:anchor="_Toc476772925" w:history="1">
        <w:r w:rsidRPr="006A72DE">
          <w:rPr>
            <w:rStyle w:val="Hyperlink"/>
            <w:rFonts w:eastAsia="Calibri"/>
            <w:highlight w:val="green"/>
            <w:lang w:eastAsia="en-US"/>
          </w:rPr>
          <w:t>286.</w:t>
        </w:r>
        <w:r w:rsidRPr="00673051">
          <w:rPr>
            <w:smallCaps w:val="0"/>
            <w:sz w:val="22"/>
            <w:szCs w:val="22"/>
          </w:rPr>
          <w:tab/>
        </w:r>
        <w:r w:rsidRPr="006A72DE">
          <w:rPr>
            <w:rStyle w:val="Hyperlink"/>
            <w:rFonts w:eastAsia="Calibri"/>
            <w:highlight w:val="green"/>
            <w:lang w:eastAsia="en-US"/>
          </w:rPr>
          <w:t>Požarni zid. Tumačenje oznake REI-M90</w:t>
        </w:r>
        <w:r>
          <w:rPr>
            <w:webHidden/>
          </w:rPr>
          <w:tab/>
        </w:r>
        <w:r>
          <w:rPr>
            <w:webHidden/>
          </w:rPr>
          <w:fldChar w:fldCharType="begin"/>
        </w:r>
        <w:r>
          <w:rPr>
            <w:webHidden/>
          </w:rPr>
          <w:instrText xml:space="preserve"> PAGEREF _Toc476772925 \h </w:instrText>
        </w:r>
        <w:r>
          <w:rPr>
            <w:webHidden/>
          </w:rPr>
        </w:r>
        <w:r>
          <w:rPr>
            <w:webHidden/>
          </w:rPr>
          <w:fldChar w:fldCharType="separate"/>
        </w:r>
        <w:r>
          <w:rPr>
            <w:webHidden/>
          </w:rPr>
          <w:t>92</w:t>
        </w:r>
        <w:r>
          <w:rPr>
            <w:webHidden/>
          </w:rPr>
          <w:fldChar w:fldCharType="end"/>
        </w:r>
      </w:hyperlink>
    </w:p>
    <w:p w:rsidR="009754E7" w:rsidRPr="00673051" w:rsidRDefault="009754E7">
      <w:pPr>
        <w:pStyle w:val="TOC2"/>
        <w:rPr>
          <w:smallCaps w:val="0"/>
          <w:sz w:val="22"/>
          <w:szCs w:val="22"/>
        </w:rPr>
      </w:pPr>
      <w:hyperlink w:anchor="_Toc476772926" w:history="1">
        <w:r w:rsidRPr="006A72DE">
          <w:rPr>
            <w:rStyle w:val="Hyperlink"/>
            <w:rFonts w:eastAsia="Calibri"/>
            <w:highlight w:val="green"/>
            <w:lang w:eastAsia="en-US"/>
          </w:rPr>
          <w:t>287.</w:t>
        </w:r>
        <w:r w:rsidRPr="00673051">
          <w:rPr>
            <w:smallCaps w:val="0"/>
            <w:sz w:val="22"/>
            <w:szCs w:val="22"/>
          </w:rPr>
          <w:tab/>
        </w:r>
        <w:r w:rsidRPr="006A72DE">
          <w:rPr>
            <w:rStyle w:val="Hyperlink"/>
            <w:rFonts w:eastAsia="Calibri"/>
            <w:highlight w:val="green"/>
            <w:lang w:eastAsia="en-US"/>
          </w:rPr>
          <w:t>Požarni i dimni odjeljak</w:t>
        </w:r>
        <w:r>
          <w:rPr>
            <w:webHidden/>
          </w:rPr>
          <w:tab/>
        </w:r>
        <w:r>
          <w:rPr>
            <w:webHidden/>
          </w:rPr>
          <w:fldChar w:fldCharType="begin"/>
        </w:r>
        <w:r>
          <w:rPr>
            <w:webHidden/>
          </w:rPr>
          <w:instrText xml:space="preserve"> PAGEREF _Toc476772926 \h </w:instrText>
        </w:r>
        <w:r>
          <w:rPr>
            <w:webHidden/>
          </w:rPr>
        </w:r>
        <w:r>
          <w:rPr>
            <w:webHidden/>
          </w:rPr>
          <w:fldChar w:fldCharType="separate"/>
        </w:r>
        <w:r>
          <w:rPr>
            <w:webHidden/>
          </w:rPr>
          <w:t>92</w:t>
        </w:r>
        <w:r>
          <w:rPr>
            <w:webHidden/>
          </w:rPr>
          <w:fldChar w:fldCharType="end"/>
        </w:r>
      </w:hyperlink>
    </w:p>
    <w:p w:rsidR="009754E7" w:rsidRPr="00673051" w:rsidRDefault="009754E7">
      <w:pPr>
        <w:pStyle w:val="TOC2"/>
        <w:rPr>
          <w:smallCaps w:val="0"/>
          <w:sz w:val="22"/>
          <w:szCs w:val="22"/>
        </w:rPr>
      </w:pPr>
      <w:hyperlink w:anchor="_Toc476772927" w:history="1">
        <w:r w:rsidRPr="006A72DE">
          <w:rPr>
            <w:rStyle w:val="Hyperlink"/>
            <w:rFonts w:eastAsia="Calibri"/>
            <w:lang w:eastAsia="en-US"/>
          </w:rPr>
          <w:t>288.</w:t>
        </w:r>
        <w:r w:rsidRPr="00673051">
          <w:rPr>
            <w:smallCaps w:val="0"/>
            <w:sz w:val="22"/>
            <w:szCs w:val="22"/>
          </w:rPr>
          <w:tab/>
        </w:r>
        <w:r w:rsidRPr="006A72DE">
          <w:rPr>
            <w:rStyle w:val="Hyperlink"/>
            <w:rFonts w:eastAsia="Calibri"/>
            <w:lang w:eastAsia="en-US"/>
          </w:rPr>
          <w:t>Što smatramo visokim objektima?</w:t>
        </w:r>
        <w:r>
          <w:rPr>
            <w:webHidden/>
          </w:rPr>
          <w:tab/>
        </w:r>
        <w:r>
          <w:rPr>
            <w:webHidden/>
          </w:rPr>
          <w:fldChar w:fldCharType="begin"/>
        </w:r>
        <w:r>
          <w:rPr>
            <w:webHidden/>
          </w:rPr>
          <w:instrText xml:space="preserve"> PAGEREF _Toc476772927 \h </w:instrText>
        </w:r>
        <w:r>
          <w:rPr>
            <w:webHidden/>
          </w:rPr>
        </w:r>
        <w:r>
          <w:rPr>
            <w:webHidden/>
          </w:rPr>
          <w:fldChar w:fldCharType="separate"/>
        </w:r>
        <w:r>
          <w:rPr>
            <w:webHidden/>
          </w:rPr>
          <w:t>92</w:t>
        </w:r>
        <w:r>
          <w:rPr>
            <w:webHidden/>
          </w:rPr>
          <w:fldChar w:fldCharType="end"/>
        </w:r>
      </w:hyperlink>
    </w:p>
    <w:p w:rsidR="009754E7" w:rsidRPr="00673051" w:rsidRDefault="009754E7">
      <w:pPr>
        <w:pStyle w:val="TOC2"/>
        <w:rPr>
          <w:smallCaps w:val="0"/>
          <w:sz w:val="22"/>
          <w:szCs w:val="22"/>
        </w:rPr>
      </w:pPr>
      <w:hyperlink w:anchor="_Toc476772928" w:history="1">
        <w:r w:rsidRPr="006A72DE">
          <w:rPr>
            <w:rStyle w:val="Hyperlink"/>
            <w:rFonts w:eastAsia="Calibri"/>
            <w:lang w:eastAsia="en-US"/>
          </w:rPr>
          <w:t>289.</w:t>
        </w:r>
        <w:r w:rsidRPr="00673051">
          <w:rPr>
            <w:smallCaps w:val="0"/>
            <w:sz w:val="22"/>
            <w:szCs w:val="22"/>
          </w:rPr>
          <w:tab/>
        </w:r>
        <w:r w:rsidRPr="006A72DE">
          <w:rPr>
            <w:rStyle w:val="Hyperlink"/>
            <w:rFonts w:eastAsia="Calibri"/>
            <w:lang w:eastAsia="en-US"/>
          </w:rPr>
          <w:t>Kako dokazujemo da neki AB zid ima određena požarna svojstava?</w:t>
        </w:r>
        <w:r>
          <w:rPr>
            <w:webHidden/>
          </w:rPr>
          <w:tab/>
        </w:r>
        <w:r>
          <w:rPr>
            <w:webHidden/>
          </w:rPr>
          <w:fldChar w:fldCharType="begin"/>
        </w:r>
        <w:r>
          <w:rPr>
            <w:webHidden/>
          </w:rPr>
          <w:instrText xml:space="preserve"> PAGEREF _Toc476772928 \h </w:instrText>
        </w:r>
        <w:r>
          <w:rPr>
            <w:webHidden/>
          </w:rPr>
        </w:r>
        <w:r>
          <w:rPr>
            <w:webHidden/>
          </w:rPr>
          <w:fldChar w:fldCharType="separate"/>
        </w:r>
        <w:r>
          <w:rPr>
            <w:webHidden/>
          </w:rPr>
          <w:t>93</w:t>
        </w:r>
        <w:r>
          <w:rPr>
            <w:webHidden/>
          </w:rPr>
          <w:fldChar w:fldCharType="end"/>
        </w:r>
      </w:hyperlink>
    </w:p>
    <w:p w:rsidR="009754E7" w:rsidRPr="00673051" w:rsidRDefault="009754E7">
      <w:pPr>
        <w:pStyle w:val="TOC2"/>
        <w:rPr>
          <w:smallCaps w:val="0"/>
          <w:sz w:val="22"/>
          <w:szCs w:val="22"/>
        </w:rPr>
      </w:pPr>
      <w:hyperlink w:anchor="_Toc476772929" w:history="1">
        <w:r w:rsidRPr="006A72DE">
          <w:rPr>
            <w:rStyle w:val="Hyperlink"/>
            <w:rFonts w:eastAsia="Calibri"/>
            <w:lang w:eastAsia="en-US"/>
          </w:rPr>
          <w:t>290.</w:t>
        </w:r>
        <w:r w:rsidRPr="00673051">
          <w:rPr>
            <w:smallCaps w:val="0"/>
            <w:sz w:val="22"/>
            <w:szCs w:val="22"/>
          </w:rPr>
          <w:tab/>
        </w:r>
        <w:r w:rsidRPr="006A72DE">
          <w:rPr>
            <w:rStyle w:val="Hyperlink"/>
            <w:rFonts w:eastAsia="Calibri"/>
            <w:lang w:eastAsia="en-US"/>
          </w:rPr>
          <w:t>Kako provjeriti otpornost na požar zida koji je zidan na gradilištu?</w:t>
        </w:r>
        <w:r>
          <w:rPr>
            <w:webHidden/>
          </w:rPr>
          <w:tab/>
        </w:r>
        <w:r>
          <w:rPr>
            <w:webHidden/>
          </w:rPr>
          <w:fldChar w:fldCharType="begin"/>
        </w:r>
        <w:r>
          <w:rPr>
            <w:webHidden/>
          </w:rPr>
          <w:instrText xml:space="preserve"> PAGEREF _Toc476772929 \h </w:instrText>
        </w:r>
        <w:r>
          <w:rPr>
            <w:webHidden/>
          </w:rPr>
        </w:r>
        <w:r>
          <w:rPr>
            <w:webHidden/>
          </w:rPr>
          <w:fldChar w:fldCharType="separate"/>
        </w:r>
        <w:r>
          <w:rPr>
            <w:webHidden/>
          </w:rPr>
          <w:t>93</w:t>
        </w:r>
        <w:r>
          <w:rPr>
            <w:webHidden/>
          </w:rPr>
          <w:fldChar w:fldCharType="end"/>
        </w:r>
      </w:hyperlink>
    </w:p>
    <w:p w:rsidR="009754E7" w:rsidRPr="00673051" w:rsidRDefault="009754E7">
      <w:pPr>
        <w:pStyle w:val="TOC2"/>
        <w:rPr>
          <w:smallCaps w:val="0"/>
          <w:sz w:val="22"/>
          <w:szCs w:val="22"/>
        </w:rPr>
      </w:pPr>
      <w:hyperlink w:anchor="_Toc476772930" w:history="1">
        <w:r w:rsidRPr="006A72DE">
          <w:rPr>
            <w:rStyle w:val="Hyperlink"/>
            <w:rFonts w:eastAsia="Calibri"/>
            <w:lang w:eastAsia="en-US"/>
          </w:rPr>
          <w:t>291.</w:t>
        </w:r>
        <w:r w:rsidRPr="00673051">
          <w:rPr>
            <w:smallCaps w:val="0"/>
            <w:sz w:val="22"/>
            <w:szCs w:val="22"/>
          </w:rPr>
          <w:tab/>
        </w:r>
        <w:r w:rsidRPr="006A72DE">
          <w:rPr>
            <w:rStyle w:val="Hyperlink"/>
            <w:rFonts w:eastAsia="Calibri"/>
            <w:lang w:eastAsia="en-US"/>
          </w:rPr>
          <w:t>Razredi reakcije građevinskih proizvoda</w:t>
        </w:r>
        <w:r>
          <w:rPr>
            <w:webHidden/>
          </w:rPr>
          <w:tab/>
        </w:r>
        <w:r>
          <w:rPr>
            <w:webHidden/>
          </w:rPr>
          <w:fldChar w:fldCharType="begin"/>
        </w:r>
        <w:r>
          <w:rPr>
            <w:webHidden/>
          </w:rPr>
          <w:instrText xml:space="preserve"> PAGEREF _Toc476772930 \h </w:instrText>
        </w:r>
        <w:r>
          <w:rPr>
            <w:webHidden/>
          </w:rPr>
        </w:r>
        <w:r>
          <w:rPr>
            <w:webHidden/>
          </w:rPr>
          <w:fldChar w:fldCharType="separate"/>
        </w:r>
        <w:r>
          <w:rPr>
            <w:webHidden/>
          </w:rPr>
          <w:t>93</w:t>
        </w:r>
        <w:r>
          <w:rPr>
            <w:webHidden/>
          </w:rPr>
          <w:fldChar w:fldCharType="end"/>
        </w:r>
      </w:hyperlink>
    </w:p>
    <w:p w:rsidR="009754E7" w:rsidRPr="00673051" w:rsidRDefault="009754E7">
      <w:pPr>
        <w:pStyle w:val="TOC2"/>
        <w:rPr>
          <w:smallCaps w:val="0"/>
          <w:sz w:val="22"/>
          <w:szCs w:val="22"/>
        </w:rPr>
      </w:pPr>
      <w:hyperlink w:anchor="_Toc476772931" w:history="1">
        <w:r w:rsidRPr="006A72DE">
          <w:rPr>
            <w:rStyle w:val="Hyperlink"/>
            <w:rFonts w:eastAsia="Calibri"/>
          </w:rPr>
          <w:t>292.</w:t>
        </w:r>
        <w:r w:rsidRPr="00673051">
          <w:rPr>
            <w:smallCaps w:val="0"/>
            <w:sz w:val="22"/>
            <w:szCs w:val="22"/>
          </w:rPr>
          <w:tab/>
        </w:r>
        <w:r w:rsidRPr="006A72DE">
          <w:rPr>
            <w:rStyle w:val="Hyperlink"/>
            <w:rFonts w:eastAsia="Calibri"/>
          </w:rPr>
          <w:t>K</w:t>
        </w:r>
        <w:r w:rsidRPr="006A72DE">
          <w:rPr>
            <w:rStyle w:val="Hyperlink"/>
            <w:rFonts w:eastAsia="Calibri"/>
            <w:spacing w:val="1"/>
          </w:rPr>
          <w:t>o</w:t>
        </w:r>
        <w:r w:rsidRPr="006A72DE">
          <w:rPr>
            <w:rStyle w:val="Hyperlink"/>
            <w:rFonts w:eastAsia="Calibri"/>
          </w:rPr>
          <w:t>ji</w:t>
        </w:r>
        <w:r w:rsidRPr="006A72DE">
          <w:rPr>
            <w:rStyle w:val="Hyperlink"/>
            <w:rFonts w:eastAsia="Calibri"/>
            <w:spacing w:val="-2"/>
          </w:rPr>
          <w:t xml:space="preserve"> </w:t>
        </w:r>
        <w:r w:rsidRPr="006A72DE">
          <w:rPr>
            <w:rStyle w:val="Hyperlink"/>
            <w:rFonts w:eastAsia="Calibri"/>
          </w:rPr>
          <w:t xml:space="preserve">su </w:t>
        </w:r>
        <w:r w:rsidRPr="006A72DE">
          <w:rPr>
            <w:rStyle w:val="Hyperlink"/>
            <w:rFonts w:eastAsia="Calibri"/>
            <w:spacing w:val="-1"/>
          </w:rPr>
          <w:t>do</w:t>
        </w:r>
        <w:r w:rsidRPr="006A72DE">
          <w:rPr>
            <w:rStyle w:val="Hyperlink"/>
            <w:rFonts w:eastAsia="Calibri"/>
          </w:rPr>
          <w:t>ka</w:t>
        </w:r>
        <w:r w:rsidRPr="006A72DE">
          <w:rPr>
            <w:rStyle w:val="Hyperlink"/>
            <w:rFonts w:eastAsia="Calibri"/>
            <w:spacing w:val="-1"/>
          </w:rPr>
          <w:t>z</w:t>
        </w:r>
        <w:r w:rsidRPr="006A72DE">
          <w:rPr>
            <w:rStyle w:val="Hyperlink"/>
            <w:rFonts w:eastAsia="Calibri"/>
          </w:rPr>
          <w:t xml:space="preserve">i </w:t>
        </w:r>
        <w:r w:rsidRPr="006A72DE">
          <w:rPr>
            <w:rStyle w:val="Hyperlink"/>
            <w:rFonts w:eastAsia="Calibri"/>
            <w:spacing w:val="-1"/>
          </w:rPr>
          <w:t>d</w:t>
        </w:r>
        <w:r w:rsidRPr="006A72DE">
          <w:rPr>
            <w:rStyle w:val="Hyperlink"/>
            <w:rFonts w:eastAsia="Calibri"/>
          </w:rPr>
          <w:t>a</w:t>
        </w:r>
        <w:r w:rsidRPr="006A72DE">
          <w:rPr>
            <w:rStyle w:val="Hyperlink"/>
            <w:rFonts w:eastAsia="Calibri"/>
            <w:spacing w:val="-2"/>
          </w:rPr>
          <w:t xml:space="preserve"> </w:t>
        </w:r>
        <w:r w:rsidRPr="006A72DE">
          <w:rPr>
            <w:rStyle w:val="Hyperlink"/>
            <w:rFonts w:eastAsia="Calibri"/>
            <w:spacing w:val="1"/>
          </w:rPr>
          <w:t>m</w:t>
        </w:r>
        <w:r w:rsidRPr="006A72DE">
          <w:rPr>
            <w:rStyle w:val="Hyperlink"/>
            <w:rFonts w:eastAsia="Calibri"/>
          </w:rPr>
          <w:t>ater</w:t>
        </w:r>
        <w:r w:rsidRPr="006A72DE">
          <w:rPr>
            <w:rStyle w:val="Hyperlink"/>
            <w:rFonts w:eastAsia="Calibri"/>
            <w:spacing w:val="-3"/>
          </w:rPr>
          <w:t>i</w:t>
        </w:r>
        <w:r w:rsidRPr="006A72DE">
          <w:rPr>
            <w:rStyle w:val="Hyperlink"/>
            <w:rFonts w:eastAsia="Calibri"/>
          </w:rPr>
          <w:t xml:space="preserve">jal </w:t>
        </w:r>
        <w:r w:rsidRPr="006A72DE">
          <w:rPr>
            <w:rStyle w:val="Hyperlink"/>
            <w:rFonts w:eastAsia="Calibri"/>
            <w:spacing w:val="-1"/>
          </w:rPr>
          <w:t>n</w:t>
        </w:r>
        <w:r w:rsidRPr="006A72DE">
          <w:rPr>
            <w:rStyle w:val="Hyperlink"/>
            <w:rFonts w:eastAsia="Calibri"/>
          </w:rPr>
          <w:t>ije</w:t>
        </w:r>
        <w:r w:rsidRPr="006A72DE">
          <w:rPr>
            <w:rStyle w:val="Hyperlink"/>
            <w:rFonts w:eastAsia="Calibri"/>
            <w:spacing w:val="1"/>
          </w:rPr>
          <w:t xml:space="preserve"> </w:t>
        </w:r>
        <w:r w:rsidRPr="006A72DE">
          <w:rPr>
            <w:rStyle w:val="Hyperlink"/>
            <w:rFonts w:eastAsia="Calibri"/>
            <w:spacing w:val="-1"/>
          </w:rPr>
          <w:t>g</w:t>
        </w:r>
        <w:r w:rsidRPr="006A72DE">
          <w:rPr>
            <w:rStyle w:val="Hyperlink"/>
            <w:rFonts w:eastAsia="Calibri"/>
            <w:spacing w:val="1"/>
          </w:rPr>
          <w:t>o</w:t>
        </w:r>
        <w:r w:rsidRPr="006A72DE">
          <w:rPr>
            <w:rStyle w:val="Hyperlink"/>
            <w:rFonts w:eastAsia="Calibri"/>
          </w:rPr>
          <w:t>r</w:t>
        </w:r>
        <w:r w:rsidRPr="006A72DE">
          <w:rPr>
            <w:rStyle w:val="Hyperlink"/>
            <w:rFonts w:eastAsia="Calibri"/>
            <w:spacing w:val="-3"/>
          </w:rPr>
          <w:t>i</w:t>
        </w:r>
        <w:r w:rsidRPr="006A72DE">
          <w:rPr>
            <w:rStyle w:val="Hyperlink"/>
            <w:rFonts w:eastAsia="Calibri"/>
            <w:spacing w:val="-1"/>
          </w:rPr>
          <w:t>v</w:t>
        </w:r>
        <w:r w:rsidRPr="006A72DE">
          <w:rPr>
            <w:rStyle w:val="Hyperlink"/>
            <w:rFonts w:eastAsia="Calibri"/>
          </w:rPr>
          <w:t>?</w:t>
        </w:r>
        <w:r>
          <w:rPr>
            <w:webHidden/>
          </w:rPr>
          <w:tab/>
        </w:r>
        <w:r>
          <w:rPr>
            <w:webHidden/>
          </w:rPr>
          <w:fldChar w:fldCharType="begin"/>
        </w:r>
        <w:r>
          <w:rPr>
            <w:webHidden/>
          </w:rPr>
          <w:instrText xml:space="preserve"> PAGEREF _Toc476772931 \h </w:instrText>
        </w:r>
        <w:r>
          <w:rPr>
            <w:webHidden/>
          </w:rPr>
        </w:r>
        <w:r>
          <w:rPr>
            <w:webHidden/>
          </w:rPr>
          <w:fldChar w:fldCharType="separate"/>
        </w:r>
        <w:r>
          <w:rPr>
            <w:webHidden/>
          </w:rPr>
          <w:t>93</w:t>
        </w:r>
        <w:r>
          <w:rPr>
            <w:webHidden/>
          </w:rPr>
          <w:fldChar w:fldCharType="end"/>
        </w:r>
      </w:hyperlink>
    </w:p>
    <w:p w:rsidR="009754E7" w:rsidRPr="00673051" w:rsidRDefault="009754E7">
      <w:pPr>
        <w:pStyle w:val="TOC2"/>
        <w:rPr>
          <w:smallCaps w:val="0"/>
          <w:sz w:val="22"/>
          <w:szCs w:val="22"/>
        </w:rPr>
      </w:pPr>
      <w:hyperlink w:anchor="_Toc476772932" w:history="1">
        <w:r w:rsidRPr="006A72DE">
          <w:rPr>
            <w:rStyle w:val="Hyperlink"/>
            <w:rFonts w:eastAsia="Calibri"/>
          </w:rPr>
          <w:t>293.</w:t>
        </w:r>
        <w:r w:rsidRPr="00673051">
          <w:rPr>
            <w:smallCaps w:val="0"/>
            <w:sz w:val="22"/>
            <w:szCs w:val="22"/>
          </w:rPr>
          <w:tab/>
        </w:r>
        <w:r w:rsidRPr="006A72DE">
          <w:rPr>
            <w:rStyle w:val="Hyperlink"/>
            <w:rFonts w:eastAsia="Calibri"/>
          </w:rPr>
          <w:t>I</w:t>
        </w:r>
        <w:r w:rsidRPr="006A72DE">
          <w:rPr>
            <w:rStyle w:val="Hyperlink"/>
            <w:rFonts w:eastAsia="Calibri"/>
            <w:spacing w:val="-1"/>
          </w:rPr>
          <w:t>z</w:t>
        </w:r>
        <w:r w:rsidRPr="006A72DE">
          <w:rPr>
            <w:rStyle w:val="Hyperlink"/>
            <w:rFonts w:eastAsia="Calibri"/>
          </w:rPr>
          <w:t>j</w:t>
        </w:r>
        <w:r w:rsidRPr="006A72DE">
          <w:rPr>
            <w:rStyle w:val="Hyperlink"/>
            <w:rFonts w:eastAsia="Calibri"/>
            <w:spacing w:val="-3"/>
          </w:rPr>
          <w:t>a</w:t>
        </w:r>
        <w:r w:rsidRPr="006A72DE">
          <w:rPr>
            <w:rStyle w:val="Hyperlink"/>
            <w:rFonts w:eastAsia="Calibri"/>
            <w:spacing w:val="1"/>
          </w:rPr>
          <w:t>v</w:t>
        </w:r>
        <w:r w:rsidRPr="006A72DE">
          <w:rPr>
            <w:rStyle w:val="Hyperlink"/>
            <w:rFonts w:eastAsia="Calibri"/>
          </w:rPr>
          <w:t>a</w:t>
        </w:r>
        <w:r w:rsidRPr="006A72DE">
          <w:rPr>
            <w:rStyle w:val="Hyperlink"/>
            <w:rFonts w:eastAsia="Calibri"/>
            <w:spacing w:val="-2"/>
          </w:rPr>
          <w:t xml:space="preserve"> </w:t>
        </w:r>
        <w:r w:rsidRPr="006A72DE">
          <w:rPr>
            <w:rStyle w:val="Hyperlink"/>
            <w:rFonts w:eastAsia="Calibri"/>
          </w:rPr>
          <w:t xml:space="preserve">o </w:t>
        </w:r>
        <w:r w:rsidRPr="006A72DE">
          <w:rPr>
            <w:rStyle w:val="Hyperlink"/>
            <w:rFonts w:eastAsia="Calibri"/>
            <w:spacing w:val="-2"/>
          </w:rPr>
          <w:t>s</w:t>
        </w:r>
        <w:r w:rsidRPr="006A72DE">
          <w:rPr>
            <w:rStyle w:val="Hyperlink"/>
            <w:rFonts w:eastAsia="Calibri"/>
            <w:spacing w:val="1"/>
          </w:rPr>
          <w:t>vo</w:t>
        </w:r>
        <w:r w:rsidRPr="006A72DE">
          <w:rPr>
            <w:rStyle w:val="Hyperlink"/>
            <w:rFonts w:eastAsia="Calibri"/>
            <w:spacing w:val="-2"/>
          </w:rPr>
          <w:t>j</w:t>
        </w:r>
        <w:r w:rsidRPr="006A72DE">
          <w:rPr>
            <w:rStyle w:val="Hyperlink"/>
            <w:rFonts w:eastAsia="Calibri"/>
          </w:rPr>
          <w:t>st</w:t>
        </w:r>
        <w:r w:rsidRPr="006A72DE">
          <w:rPr>
            <w:rStyle w:val="Hyperlink"/>
            <w:rFonts w:eastAsia="Calibri"/>
            <w:spacing w:val="1"/>
          </w:rPr>
          <w:t>v</w:t>
        </w:r>
        <w:r w:rsidRPr="006A72DE">
          <w:rPr>
            <w:rStyle w:val="Hyperlink"/>
            <w:rFonts w:eastAsia="Calibri"/>
            <w:spacing w:val="-3"/>
          </w:rPr>
          <w:t>i</w:t>
        </w:r>
        <w:r w:rsidRPr="006A72DE">
          <w:rPr>
            <w:rStyle w:val="Hyperlink"/>
            <w:rFonts w:eastAsia="Calibri"/>
            <w:spacing w:val="1"/>
          </w:rPr>
          <w:t>m</w:t>
        </w:r>
        <w:r w:rsidRPr="006A72DE">
          <w:rPr>
            <w:rStyle w:val="Hyperlink"/>
            <w:rFonts w:eastAsia="Calibri"/>
          </w:rPr>
          <w:t>a</w:t>
        </w:r>
        <w:r w:rsidRPr="006A72DE">
          <w:rPr>
            <w:rStyle w:val="Hyperlink"/>
            <w:rFonts w:eastAsia="Calibri"/>
            <w:spacing w:val="-2"/>
          </w:rPr>
          <w:t xml:space="preserve"> </w:t>
        </w:r>
        <w:r w:rsidRPr="006A72DE">
          <w:rPr>
            <w:rStyle w:val="Hyperlink"/>
            <w:rFonts w:eastAsia="Calibri"/>
          </w:rPr>
          <w:t xml:space="preserve">i </w:t>
        </w:r>
        <w:r w:rsidRPr="006A72DE">
          <w:rPr>
            <w:rStyle w:val="Hyperlink"/>
            <w:rFonts w:eastAsia="Calibri"/>
            <w:spacing w:val="-1"/>
          </w:rPr>
          <w:t>do</w:t>
        </w:r>
        <w:r w:rsidRPr="006A72DE">
          <w:rPr>
            <w:rStyle w:val="Hyperlink"/>
            <w:rFonts w:eastAsia="Calibri"/>
          </w:rPr>
          <w:t>k</w:t>
        </w:r>
        <w:r w:rsidRPr="006A72DE">
          <w:rPr>
            <w:rStyle w:val="Hyperlink"/>
            <w:rFonts w:eastAsia="Calibri"/>
            <w:spacing w:val="-1"/>
          </w:rPr>
          <w:t>u</w:t>
        </w:r>
        <w:r w:rsidRPr="006A72DE">
          <w:rPr>
            <w:rStyle w:val="Hyperlink"/>
            <w:rFonts w:eastAsia="Calibri"/>
            <w:spacing w:val="1"/>
          </w:rPr>
          <w:t>m</w:t>
        </w:r>
        <w:r w:rsidRPr="006A72DE">
          <w:rPr>
            <w:rStyle w:val="Hyperlink"/>
            <w:rFonts w:eastAsia="Calibri"/>
          </w:rPr>
          <w:t>e</w:t>
        </w:r>
        <w:r w:rsidRPr="006A72DE">
          <w:rPr>
            <w:rStyle w:val="Hyperlink"/>
            <w:rFonts w:eastAsia="Calibri"/>
            <w:spacing w:val="-1"/>
          </w:rPr>
          <w:t>n</w:t>
        </w:r>
        <w:r w:rsidRPr="006A72DE">
          <w:rPr>
            <w:rStyle w:val="Hyperlink"/>
            <w:rFonts w:eastAsia="Calibri"/>
          </w:rPr>
          <w:t>ti</w:t>
        </w:r>
        <w:r w:rsidRPr="006A72DE">
          <w:rPr>
            <w:rStyle w:val="Hyperlink"/>
            <w:rFonts w:eastAsia="Calibri"/>
            <w:spacing w:val="-2"/>
          </w:rPr>
          <w:t xml:space="preserve"> k</w:t>
        </w:r>
        <w:r w:rsidRPr="006A72DE">
          <w:rPr>
            <w:rStyle w:val="Hyperlink"/>
            <w:rFonts w:eastAsia="Calibri"/>
            <w:spacing w:val="1"/>
          </w:rPr>
          <w:t>o</w:t>
        </w:r>
        <w:r w:rsidRPr="006A72DE">
          <w:rPr>
            <w:rStyle w:val="Hyperlink"/>
            <w:rFonts w:eastAsia="Calibri"/>
          </w:rPr>
          <w:t>ji</w:t>
        </w:r>
        <w:r w:rsidRPr="006A72DE">
          <w:rPr>
            <w:rStyle w:val="Hyperlink"/>
            <w:rFonts w:eastAsia="Calibri"/>
            <w:spacing w:val="-1"/>
          </w:rPr>
          <w:t>m</w:t>
        </w:r>
        <w:r w:rsidRPr="006A72DE">
          <w:rPr>
            <w:rStyle w:val="Hyperlink"/>
            <w:rFonts w:eastAsia="Calibri"/>
          </w:rPr>
          <w:t>a se</w:t>
        </w:r>
        <w:r w:rsidRPr="006A72DE">
          <w:rPr>
            <w:rStyle w:val="Hyperlink"/>
            <w:rFonts w:eastAsia="Calibri"/>
            <w:spacing w:val="-1"/>
          </w:rPr>
          <w:t xml:space="preserve"> d</w:t>
        </w:r>
        <w:r w:rsidRPr="006A72DE">
          <w:rPr>
            <w:rStyle w:val="Hyperlink"/>
            <w:rFonts w:eastAsia="Calibri"/>
            <w:spacing w:val="1"/>
          </w:rPr>
          <w:t>o</w:t>
        </w:r>
        <w:r w:rsidRPr="006A72DE">
          <w:rPr>
            <w:rStyle w:val="Hyperlink"/>
            <w:rFonts w:eastAsia="Calibri"/>
            <w:spacing w:val="-2"/>
          </w:rPr>
          <w:t>k</w:t>
        </w:r>
        <w:r w:rsidRPr="006A72DE">
          <w:rPr>
            <w:rStyle w:val="Hyperlink"/>
            <w:rFonts w:eastAsia="Calibri"/>
          </w:rPr>
          <w:t>a</w:t>
        </w:r>
        <w:r w:rsidRPr="006A72DE">
          <w:rPr>
            <w:rStyle w:val="Hyperlink"/>
            <w:rFonts w:eastAsia="Calibri"/>
            <w:spacing w:val="-1"/>
          </w:rPr>
          <w:t>zu</w:t>
        </w:r>
        <w:r w:rsidRPr="006A72DE">
          <w:rPr>
            <w:rStyle w:val="Hyperlink"/>
            <w:rFonts w:eastAsia="Calibri"/>
          </w:rPr>
          <w:t xml:space="preserve">ju </w:t>
        </w:r>
        <w:r w:rsidRPr="006A72DE">
          <w:rPr>
            <w:rStyle w:val="Hyperlink"/>
            <w:rFonts w:eastAsia="Calibri"/>
            <w:spacing w:val="-1"/>
          </w:rPr>
          <w:t>p</w:t>
        </w:r>
        <w:r w:rsidRPr="006A72DE">
          <w:rPr>
            <w:rStyle w:val="Hyperlink"/>
            <w:rFonts w:eastAsia="Calibri"/>
            <w:spacing w:val="1"/>
          </w:rPr>
          <w:t>o</w:t>
        </w:r>
        <w:r w:rsidRPr="006A72DE">
          <w:rPr>
            <w:rStyle w:val="Hyperlink"/>
            <w:rFonts w:eastAsia="Calibri"/>
            <w:spacing w:val="-1"/>
          </w:rPr>
          <w:t>ž</w:t>
        </w:r>
        <w:r w:rsidRPr="006A72DE">
          <w:rPr>
            <w:rStyle w:val="Hyperlink"/>
            <w:rFonts w:eastAsia="Calibri"/>
          </w:rPr>
          <w:t>ar</w:t>
        </w:r>
        <w:r w:rsidRPr="006A72DE">
          <w:rPr>
            <w:rStyle w:val="Hyperlink"/>
            <w:rFonts w:eastAsia="Calibri"/>
            <w:spacing w:val="-1"/>
          </w:rPr>
          <w:t>n</w:t>
        </w:r>
        <w:r w:rsidRPr="006A72DE">
          <w:rPr>
            <w:rStyle w:val="Hyperlink"/>
            <w:rFonts w:eastAsia="Calibri"/>
          </w:rPr>
          <w:t>a s</w:t>
        </w:r>
        <w:r w:rsidRPr="006A72DE">
          <w:rPr>
            <w:rStyle w:val="Hyperlink"/>
            <w:rFonts w:eastAsia="Calibri"/>
            <w:spacing w:val="-1"/>
          </w:rPr>
          <w:t>v</w:t>
        </w:r>
        <w:r w:rsidRPr="006A72DE">
          <w:rPr>
            <w:rStyle w:val="Hyperlink"/>
            <w:rFonts w:eastAsia="Calibri"/>
            <w:spacing w:val="1"/>
          </w:rPr>
          <w:t>o</w:t>
        </w:r>
        <w:r w:rsidRPr="006A72DE">
          <w:rPr>
            <w:rStyle w:val="Hyperlink"/>
            <w:rFonts w:eastAsia="Calibri"/>
          </w:rPr>
          <w:t>j</w:t>
        </w:r>
        <w:r w:rsidRPr="006A72DE">
          <w:rPr>
            <w:rStyle w:val="Hyperlink"/>
            <w:rFonts w:eastAsia="Calibri"/>
            <w:spacing w:val="-2"/>
          </w:rPr>
          <w:t>s</w:t>
        </w:r>
        <w:r w:rsidRPr="006A72DE">
          <w:rPr>
            <w:rStyle w:val="Hyperlink"/>
            <w:rFonts w:eastAsia="Calibri"/>
          </w:rPr>
          <w:t>t</w:t>
        </w:r>
        <w:r w:rsidRPr="006A72DE">
          <w:rPr>
            <w:rStyle w:val="Hyperlink"/>
            <w:rFonts w:eastAsia="Calibri"/>
            <w:spacing w:val="1"/>
          </w:rPr>
          <w:t>v</w:t>
        </w:r>
        <w:r w:rsidRPr="006A72DE">
          <w:rPr>
            <w:rStyle w:val="Hyperlink"/>
            <w:rFonts w:eastAsia="Calibri"/>
          </w:rPr>
          <w:t>a</w:t>
        </w:r>
        <w:r>
          <w:rPr>
            <w:webHidden/>
          </w:rPr>
          <w:tab/>
        </w:r>
        <w:r>
          <w:rPr>
            <w:webHidden/>
          </w:rPr>
          <w:fldChar w:fldCharType="begin"/>
        </w:r>
        <w:r>
          <w:rPr>
            <w:webHidden/>
          </w:rPr>
          <w:instrText xml:space="preserve"> PAGEREF _Toc476772932 \h </w:instrText>
        </w:r>
        <w:r>
          <w:rPr>
            <w:webHidden/>
          </w:rPr>
        </w:r>
        <w:r>
          <w:rPr>
            <w:webHidden/>
          </w:rPr>
          <w:fldChar w:fldCharType="separate"/>
        </w:r>
        <w:r>
          <w:rPr>
            <w:webHidden/>
          </w:rPr>
          <w:t>93</w:t>
        </w:r>
        <w:r>
          <w:rPr>
            <w:webHidden/>
          </w:rPr>
          <w:fldChar w:fldCharType="end"/>
        </w:r>
      </w:hyperlink>
    </w:p>
    <w:p w:rsidR="009754E7" w:rsidRPr="00673051" w:rsidRDefault="009754E7">
      <w:pPr>
        <w:pStyle w:val="TOC2"/>
        <w:rPr>
          <w:smallCaps w:val="0"/>
          <w:sz w:val="22"/>
          <w:szCs w:val="22"/>
        </w:rPr>
      </w:pPr>
      <w:hyperlink w:anchor="_Toc476772933" w:history="1">
        <w:r w:rsidRPr="006A72DE">
          <w:rPr>
            <w:rStyle w:val="Hyperlink"/>
            <w:rFonts w:eastAsia="Calibri"/>
            <w:lang w:eastAsia="en-US"/>
          </w:rPr>
          <w:t>294.</w:t>
        </w:r>
        <w:r w:rsidRPr="00673051">
          <w:rPr>
            <w:smallCaps w:val="0"/>
            <w:sz w:val="22"/>
            <w:szCs w:val="22"/>
          </w:rPr>
          <w:tab/>
        </w:r>
        <w:r w:rsidRPr="006A72DE">
          <w:rPr>
            <w:rStyle w:val="Hyperlink"/>
            <w:rFonts w:eastAsia="Calibri"/>
            <w:lang w:eastAsia="en-US"/>
          </w:rPr>
          <w:t>Sprječavanje širenja požara u građevinama. Od čega se gradi evakuacijski put i zašto?</w:t>
        </w:r>
        <w:r>
          <w:rPr>
            <w:webHidden/>
          </w:rPr>
          <w:tab/>
        </w:r>
        <w:r>
          <w:rPr>
            <w:webHidden/>
          </w:rPr>
          <w:fldChar w:fldCharType="begin"/>
        </w:r>
        <w:r>
          <w:rPr>
            <w:webHidden/>
          </w:rPr>
          <w:instrText xml:space="preserve"> PAGEREF _Toc476772933 \h </w:instrText>
        </w:r>
        <w:r>
          <w:rPr>
            <w:webHidden/>
          </w:rPr>
        </w:r>
        <w:r>
          <w:rPr>
            <w:webHidden/>
          </w:rPr>
          <w:fldChar w:fldCharType="separate"/>
        </w:r>
        <w:r>
          <w:rPr>
            <w:webHidden/>
          </w:rPr>
          <w:t>93</w:t>
        </w:r>
        <w:r>
          <w:rPr>
            <w:webHidden/>
          </w:rPr>
          <w:fldChar w:fldCharType="end"/>
        </w:r>
      </w:hyperlink>
    </w:p>
    <w:p w:rsidR="009754E7" w:rsidRPr="00673051" w:rsidRDefault="009754E7">
      <w:pPr>
        <w:pStyle w:val="TOC2"/>
        <w:rPr>
          <w:smallCaps w:val="0"/>
          <w:sz w:val="22"/>
          <w:szCs w:val="22"/>
        </w:rPr>
      </w:pPr>
      <w:hyperlink w:anchor="_Toc476772934" w:history="1">
        <w:r w:rsidRPr="006A72DE">
          <w:rPr>
            <w:rStyle w:val="Hyperlink"/>
            <w:rFonts w:eastAsia="Calibri"/>
            <w:highlight w:val="green"/>
            <w:lang w:eastAsia="en-US"/>
          </w:rPr>
          <w:t>295.</w:t>
        </w:r>
        <w:r w:rsidRPr="00673051">
          <w:rPr>
            <w:smallCaps w:val="0"/>
            <w:sz w:val="22"/>
            <w:szCs w:val="22"/>
          </w:rPr>
          <w:tab/>
        </w:r>
        <w:r w:rsidRPr="006A72DE">
          <w:rPr>
            <w:rStyle w:val="Hyperlink"/>
            <w:rFonts w:eastAsia="Calibri"/>
            <w:highlight w:val="green"/>
            <w:lang w:eastAsia="en-US"/>
          </w:rPr>
          <w:t>Sprječavanje širenja požara preko otvora u fasadi</w:t>
        </w:r>
        <w:r>
          <w:rPr>
            <w:webHidden/>
          </w:rPr>
          <w:tab/>
        </w:r>
        <w:r>
          <w:rPr>
            <w:webHidden/>
          </w:rPr>
          <w:fldChar w:fldCharType="begin"/>
        </w:r>
        <w:r>
          <w:rPr>
            <w:webHidden/>
          </w:rPr>
          <w:instrText xml:space="preserve"> PAGEREF _Toc476772934 \h </w:instrText>
        </w:r>
        <w:r>
          <w:rPr>
            <w:webHidden/>
          </w:rPr>
        </w:r>
        <w:r>
          <w:rPr>
            <w:webHidden/>
          </w:rPr>
          <w:fldChar w:fldCharType="separate"/>
        </w:r>
        <w:r>
          <w:rPr>
            <w:webHidden/>
          </w:rPr>
          <w:t>94</w:t>
        </w:r>
        <w:r>
          <w:rPr>
            <w:webHidden/>
          </w:rPr>
          <w:fldChar w:fldCharType="end"/>
        </w:r>
      </w:hyperlink>
    </w:p>
    <w:p w:rsidR="009754E7" w:rsidRPr="00673051" w:rsidRDefault="009754E7">
      <w:pPr>
        <w:pStyle w:val="TOC2"/>
        <w:rPr>
          <w:smallCaps w:val="0"/>
          <w:sz w:val="22"/>
          <w:szCs w:val="22"/>
        </w:rPr>
      </w:pPr>
      <w:hyperlink w:anchor="_Toc476772935" w:history="1">
        <w:r w:rsidRPr="006A72DE">
          <w:rPr>
            <w:rStyle w:val="Hyperlink"/>
            <w:rFonts w:eastAsia="Calibri"/>
            <w:highlight w:val="green"/>
            <w:lang w:eastAsia="en-US"/>
          </w:rPr>
          <w:t>296.</w:t>
        </w:r>
        <w:r w:rsidRPr="00673051">
          <w:rPr>
            <w:smallCaps w:val="0"/>
            <w:sz w:val="22"/>
            <w:szCs w:val="22"/>
          </w:rPr>
          <w:tab/>
        </w:r>
        <w:r w:rsidRPr="006A72DE">
          <w:rPr>
            <w:rStyle w:val="Hyperlink"/>
            <w:rFonts w:eastAsia="Calibri"/>
            <w:highlight w:val="green"/>
            <w:lang w:eastAsia="en-US"/>
          </w:rPr>
          <w:t>Kako spriječiti da požar ne uđe u instalacije i ne proširi se njima? Gdje se postavljaju zaklopke?</w:t>
        </w:r>
        <w:r>
          <w:rPr>
            <w:webHidden/>
          </w:rPr>
          <w:tab/>
        </w:r>
        <w:r>
          <w:rPr>
            <w:webHidden/>
          </w:rPr>
          <w:fldChar w:fldCharType="begin"/>
        </w:r>
        <w:r>
          <w:rPr>
            <w:webHidden/>
          </w:rPr>
          <w:instrText xml:space="preserve"> PAGEREF _Toc476772935 \h </w:instrText>
        </w:r>
        <w:r>
          <w:rPr>
            <w:webHidden/>
          </w:rPr>
        </w:r>
        <w:r>
          <w:rPr>
            <w:webHidden/>
          </w:rPr>
          <w:fldChar w:fldCharType="separate"/>
        </w:r>
        <w:r>
          <w:rPr>
            <w:webHidden/>
          </w:rPr>
          <w:t>95</w:t>
        </w:r>
        <w:r>
          <w:rPr>
            <w:webHidden/>
          </w:rPr>
          <w:fldChar w:fldCharType="end"/>
        </w:r>
      </w:hyperlink>
    </w:p>
    <w:p w:rsidR="009754E7" w:rsidRPr="00673051" w:rsidRDefault="009754E7">
      <w:pPr>
        <w:pStyle w:val="TOC2"/>
        <w:rPr>
          <w:smallCaps w:val="0"/>
          <w:sz w:val="22"/>
          <w:szCs w:val="22"/>
        </w:rPr>
      </w:pPr>
      <w:hyperlink w:anchor="_Toc476772936" w:history="1">
        <w:r w:rsidRPr="006A72DE">
          <w:rPr>
            <w:rStyle w:val="Hyperlink"/>
            <w:rFonts w:eastAsia="Calibri"/>
            <w:lang w:eastAsia="en-US"/>
          </w:rPr>
          <w:t>297.</w:t>
        </w:r>
        <w:r w:rsidRPr="00673051">
          <w:rPr>
            <w:smallCaps w:val="0"/>
            <w:sz w:val="22"/>
            <w:szCs w:val="22"/>
          </w:rPr>
          <w:tab/>
        </w:r>
        <w:r w:rsidRPr="006A72DE">
          <w:rPr>
            <w:rStyle w:val="Hyperlink"/>
            <w:rFonts w:eastAsia="Calibri"/>
            <w:lang w:eastAsia="en-US"/>
          </w:rPr>
          <w:t>Sprječavanje širanja požara na susjedne građevine</w:t>
        </w:r>
        <w:r>
          <w:rPr>
            <w:webHidden/>
          </w:rPr>
          <w:tab/>
        </w:r>
        <w:r>
          <w:rPr>
            <w:webHidden/>
          </w:rPr>
          <w:fldChar w:fldCharType="begin"/>
        </w:r>
        <w:r>
          <w:rPr>
            <w:webHidden/>
          </w:rPr>
          <w:instrText xml:space="preserve"> PAGEREF _Toc476772936 \h </w:instrText>
        </w:r>
        <w:r>
          <w:rPr>
            <w:webHidden/>
          </w:rPr>
        </w:r>
        <w:r>
          <w:rPr>
            <w:webHidden/>
          </w:rPr>
          <w:fldChar w:fldCharType="separate"/>
        </w:r>
        <w:r>
          <w:rPr>
            <w:webHidden/>
          </w:rPr>
          <w:t>96</w:t>
        </w:r>
        <w:r>
          <w:rPr>
            <w:webHidden/>
          </w:rPr>
          <w:fldChar w:fldCharType="end"/>
        </w:r>
      </w:hyperlink>
    </w:p>
    <w:p w:rsidR="009754E7" w:rsidRPr="00673051" w:rsidRDefault="009754E7">
      <w:pPr>
        <w:pStyle w:val="TOC2"/>
        <w:rPr>
          <w:smallCaps w:val="0"/>
          <w:sz w:val="22"/>
          <w:szCs w:val="22"/>
        </w:rPr>
      </w:pPr>
      <w:hyperlink w:anchor="_Toc476772937" w:history="1">
        <w:r w:rsidRPr="006A72DE">
          <w:rPr>
            <w:rStyle w:val="Hyperlink"/>
            <w:rFonts w:eastAsia="Calibri"/>
            <w:lang w:eastAsia="en-US"/>
          </w:rPr>
          <w:t>298.</w:t>
        </w:r>
        <w:r w:rsidRPr="00673051">
          <w:rPr>
            <w:smallCaps w:val="0"/>
            <w:sz w:val="22"/>
            <w:szCs w:val="22"/>
          </w:rPr>
          <w:tab/>
        </w:r>
        <w:r w:rsidRPr="006A72DE">
          <w:rPr>
            <w:rStyle w:val="Hyperlink"/>
            <w:rFonts w:eastAsia="Calibri"/>
            <w:lang w:eastAsia="en-US"/>
          </w:rPr>
          <w:t>Sustavi za odvodnju dima i/ili topline i sustavi nadtlaka</w:t>
        </w:r>
        <w:r>
          <w:rPr>
            <w:webHidden/>
          </w:rPr>
          <w:tab/>
        </w:r>
        <w:r>
          <w:rPr>
            <w:webHidden/>
          </w:rPr>
          <w:fldChar w:fldCharType="begin"/>
        </w:r>
        <w:r>
          <w:rPr>
            <w:webHidden/>
          </w:rPr>
          <w:instrText xml:space="preserve"> PAGEREF _Toc476772937 \h </w:instrText>
        </w:r>
        <w:r>
          <w:rPr>
            <w:webHidden/>
          </w:rPr>
        </w:r>
        <w:r>
          <w:rPr>
            <w:webHidden/>
          </w:rPr>
          <w:fldChar w:fldCharType="separate"/>
        </w:r>
        <w:r>
          <w:rPr>
            <w:webHidden/>
          </w:rPr>
          <w:t>96</w:t>
        </w:r>
        <w:r>
          <w:rPr>
            <w:webHidden/>
          </w:rPr>
          <w:fldChar w:fldCharType="end"/>
        </w:r>
      </w:hyperlink>
    </w:p>
    <w:p w:rsidR="009754E7" w:rsidRPr="00673051" w:rsidRDefault="009754E7">
      <w:pPr>
        <w:pStyle w:val="TOC2"/>
        <w:rPr>
          <w:smallCaps w:val="0"/>
          <w:sz w:val="22"/>
          <w:szCs w:val="22"/>
        </w:rPr>
      </w:pPr>
      <w:hyperlink w:anchor="_Toc476772938" w:history="1">
        <w:r w:rsidRPr="006A72DE">
          <w:rPr>
            <w:rStyle w:val="Hyperlink"/>
            <w:rFonts w:eastAsia="Calibri"/>
            <w:highlight w:val="green"/>
            <w:lang w:eastAsia="en-US"/>
          </w:rPr>
          <w:t>299.</w:t>
        </w:r>
        <w:r w:rsidRPr="00673051">
          <w:rPr>
            <w:smallCaps w:val="0"/>
            <w:sz w:val="22"/>
            <w:szCs w:val="22"/>
          </w:rPr>
          <w:tab/>
        </w:r>
        <w:r w:rsidRPr="006A72DE">
          <w:rPr>
            <w:rStyle w:val="Hyperlink"/>
            <w:rFonts w:eastAsia="Calibri"/>
            <w:highlight w:val="green"/>
            <w:lang w:eastAsia="en-US"/>
          </w:rPr>
          <w:t>Evakuacijski put</w:t>
        </w:r>
        <w:r>
          <w:rPr>
            <w:webHidden/>
          </w:rPr>
          <w:tab/>
        </w:r>
        <w:r>
          <w:rPr>
            <w:webHidden/>
          </w:rPr>
          <w:fldChar w:fldCharType="begin"/>
        </w:r>
        <w:r>
          <w:rPr>
            <w:webHidden/>
          </w:rPr>
          <w:instrText xml:space="preserve"> PAGEREF _Toc476772938 \h </w:instrText>
        </w:r>
        <w:r>
          <w:rPr>
            <w:webHidden/>
          </w:rPr>
        </w:r>
        <w:r>
          <w:rPr>
            <w:webHidden/>
          </w:rPr>
          <w:fldChar w:fldCharType="separate"/>
        </w:r>
        <w:r>
          <w:rPr>
            <w:webHidden/>
          </w:rPr>
          <w:t>96</w:t>
        </w:r>
        <w:r>
          <w:rPr>
            <w:webHidden/>
          </w:rPr>
          <w:fldChar w:fldCharType="end"/>
        </w:r>
      </w:hyperlink>
    </w:p>
    <w:p w:rsidR="009754E7" w:rsidRPr="00673051" w:rsidRDefault="009754E7">
      <w:pPr>
        <w:pStyle w:val="TOC2"/>
        <w:rPr>
          <w:smallCaps w:val="0"/>
          <w:sz w:val="22"/>
          <w:szCs w:val="22"/>
        </w:rPr>
      </w:pPr>
      <w:hyperlink w:anchor="_Toc476772939" w:history="1">
        <w:r w:rsidRPr="006A72DE">
          <w:rPr>
            <w:rStyle w:val="Hyperlink"/>
            <w:rFonts w:eastAsia="Calibri"/>
            <w:highlight w:val="green"/>
            <w:lang w:eastAsia="en-US"/>
          </w:rPr>
          <w:t>300.</w:t>
        </w:r>
        <w:r w:rsidRPr="00673051">
          <w:rPr>
            <w:smallCaps w:val="0"/>
            <w:sz w:val="22"/>
            <w:szCs w:val="22"/>
          </w:rPr>
          <w:tab/>
        </w:r>
        <w:r w:rsidRPr="006A72DE">
          <w:rPr>
            <w:rStyle w:val="Hyperlink"/>
            <w:rFonts w:eastAsia="Calibri"/>
            <w:highlight w:val="green"/>
            <w:lang w:eastAsia="en-US"/>
          </w:rPr>
          <w:t>Vatrogasni pristupi</w:t>
        </w:r>
        <w:r>
          <w:rPr>
            <w:webHidden/>
          </w:rPr>
          <w:tab/>
        </w:r>
        <w:r>
          <w:rPr>
            <w:webHidden/>
          </w:rPr>
          <w:fldChar w:fldCharType="begin"/>
        </w:r>
        <w:r>
          <w:rPr>
            <w:webHidden/>
          </w:rPr>
          <w:instrText xml:space="preserve"> PAGEREF _Toc476772939 \h </w:instrText>
        </w:r>
        <w:r>
          <w:rPr>
            <w:webHidden/>
          </w:rPr>
        </w:r>
        <w:r>
          <w:rPr>
            <w:webHidden/>
          </w:rPr>
          <w:fldChar w:fldCharType="separate"/>
        </w:r>
        <w:r>
          <w:rPr>
            <w:webHidden/>
          </w:rPr>
          <w:t>98</w:t>
        </w:r>
        <w:r>
          <w:rPr>
            <w:webHidden/>
          </w:rPr>
          <w:fldChar w:fldCharType="end"/>
        </w:r>
      </w:hyperlink>
    </w:p>
    <w:p w:rsidR="009754E7" w:rsidRPr="00673051" w:rsidRDefault="009754E7">
      <w:pPr>
        <w:pStyle w:val="TOC2"/>
        <w:rPr>
          <w:smallCaps w:val="0"/>
          <w:sz w:val="22"/>
          <w:szCs w:val="22"/>
        </w:rPr>
      </w:pPr>
      <w:hyperlink w:anchor="_Toc476772940" w:history="1">
        <w:r w:rsidRPr="006A72DE">
          <w:rPr>
            <w:rStyle w:val="Hyperlink"/>
            <w:rFonts w:eastAsia="Calibri"/>
            <w:lang w:eastAsia="en-US"/>
          </w:rPr>
          <w:t>301.</w:t>
        </w:r>
        <w:r w:rsidRPr="00673051">
          <w:rPr>
            <w:smallCaps w:val="0"/>
            <w:sz w:val="22"/>
            <w:szCs w:val="22"/>
          </w:rPr>
          <w:tab/>
        </w:r>
        <w:r w:rsidRPr="006A72DE">
          <w:rPr>
            <w:rStyle w:val="Hyperlink"/>
            <w:rFonts w:eastAsia="Calibri"/>
            <w:lang w:eastAsia="en-US"/>
          </w:rPr>
          <w:t>Kod kojih građevina se mora osigurati pristup s tri strane</w:t>
        </w:r>
        <w:r>
          <w:rPr>
            <w:webHidden/>
          </w:rPr>
          <w:tab/>
        </w:r>
        <w:r>
          <w:rPr>
            <w:webHidden/>
          </w:rPr>
          <w:fldChar w:fldCharType="begin"/>
        </w:r>
        <w:r>
          <w:rPr>
            <w:webHidden/>
          </w:rPr>
          <w:instrText xml:space="preserve"> PAGEREF _Toc476772940 \h </w:instrText>
        </w:r>
        <w:r>
          <w:rPr>
            <w:webHidden/>
          </w:rPr>
        </w:r>
        <w:r>
          <w:rPr>
            <w:webHidden/>
          </w:rPr>
          <w:fldChar w:fldCharType="separate"/>
        </w:r>
        <w:r>
          <w:rPr>
            <w:webHidden/>
          </w:rPr>
          <w:t>99</w:t>
        </w:r>
        <w:r>
          <w:rPr>
            <w:webHidden/>
          </w:rPr>
          <w:fldChar w:fldCharType="end"/>
        </w:r>
      </w:hyperlink>
    </w:p>
    <w:p w:rsidR="009754E7" w:rsidRPr="00673051" w:rsidRDefault="009754E7">
      <w:pPr>
        <w:pStyle w:val="TOC2"/>
        <w:rPr>
          <w:smallCaps w:val="0"/>
          <w:sz w:val="22"/>
          <w:szCs w:val="22"/>
        </w:rPr>
      </w:pPr>
      <w:hyperlink w:anchor="_Toc476772941" w:history="1">
        <w:r w:rsidRPr="006A72DE">
          <w:rPr>
            <w:rStyle w:val="Hyperlink"/>
            <w:rFonts w:eastAsia="Calibri"/>
            <w:lang w:eastAsia="en-US"/>
          </w:rPr>
          <w:t>302.</w:t>
        </w:r>
        <w:r w:rsidRPr="00673051">
          <w:rPr>
            <w:smallCaps w:val="0"/>
            <w:sz w:val="22"/>
            <w:szCs w:val="22"/>
          </w:rPr>
          <w:tab/>
        </w:r>
        <w:r w:rsidRPr="006A72DE">
          <w:rPr>
            <w:rStyle w:val="Hyperlink"/>
            <w:rFonts w:eastAsia="Calibri"/>
            <w:lang w:eastAsia="en-US"/>
          </w:rPr>
          <w:t>Zaštita od požara u ugostiteljskim objektima</w:t>
        </w:r>
        <w:r>
          <w:rPr>
            <w:webHidden/>
          </w:rPr>
          <w:tab/>
        </w:r>
        <w:r>
          <w:rPr>
            <w:webHidden/>
          </w:rPr>
          <w:fldChar w:fldCharType="begin"/>
        </w:r>
        <w:r>
          <w:rPr>
            <w:webHidden/>
          </w:rPr>
          <w:instrText xml:space="preserve"> PAGEREF _Toc476772941 \h </w:instrText>
        </w:r>
        <w:r>
          <w:rPr>
            <w:webHidden/>
          </w:rPr>
        </w:r>
        <w:r>
          <w:rPr>
            <w:webHidden/>
          </w:rPr>
          <w:fldChar w:fldCharType="separate"/>
        </w:r>
        <w:r>
          <w:rPr>
            <w:webHidden/>
          </w:rPr>
          <w:t>99</w:t>
        </w:r>
        <w:r>
          <w:rPr>
            <w:webHidden/>
          </w:rPr>
          <w:fldChar w:fldCharType="end"/>
        </w:r>
      </w:hyperlink>
    </w:p>
    <w:p w:rsidR="009754E7" w:rsidRPr="00673051" w:rsidRDefault="009754E7">
      <w:pPr>
        <w:pStyle w:val="TOC2"/>
        <w:rPr>
          <w:smallCaps w:val="0"/>
          <w:sz w:val="22"/>
          <w:szCs w:val="22"/>
        </w:rPr>
      </w:pPr>
      <w:hyperlink w:anchor="_Toc476772942" w:history="1">
        <w:r w:rsidRPr="006A72DE">
          <w:rPr>
            <w:rStyle w:val="Hyperlink"/>
            <w:rFonts w:eastAsia="Calibri"/>
            <w:lang w:eastAsia="en-US"/>
          </w:rPr>
          <w:t>303.</w:t>
        </w:r>
        <w:r w:rsidRPr="00673051">
          <w:rPr>
            <w:smallCaps w:val="0"/>
            <w:sz w:val="22"/>
            <w:szCs w:val="22"/>
          </w:rPr>
          <w:tab/>
        </w:r>
        <w:r w:rsidRPr="006A72DE">
          <w:rPr>
            <w:rStyle w:val="Hyperlink"/>
            <w:rFonts w:eastAsia="Calibri"/>
            <w:lang w:eastAsia="en-US"/>
          </w:rPr>
          <w:t>Evakuacijski put u ugostiteljskim objektima</w:t>
        </w:r>
        <w:r>
          <w:rPr>
            <w:webHidden/>
          </w:rPr>
          <w:tab/>
        </w:r>
        <w:r>
          <w:rPr>
            <w:webHidden/>
          </w:rPr>
          <w:fldChar w:fldCharType="begin"/>
        </w:r>
        <w:r>
          <w:rPr>
            <w:webHidden/>
          </w:rPr>
          <w:instrText xml:space="preserve"> PAGEREF _Toc476772942 \h </w:instrText>
        </w:r>
        <w:r>
          <w:rPr>
            <w:webHidden/>
          </w:rPr>
        </w:r>
        <w:r>
          <w:rPr>
            <w:webHidden/>
          </w:rPr>
          <w:fldChar w:fldCharType="separate"/>
        </w:r>
        <w:r>
          <w:rPr>
            <w:webHidden/>
          </w:rPr>
          <w:t>100</w:t>
        </w:r>
        <w:r>
          <w:rPr>
            <w:webHidden/>
          </w:rPr>
          <w:fldChar w:fldCharType="end"/>
        </w:r>
      </w:hyperlink>
    </w:p>
    <w:p w:rsidR="009754E7" w:rsidRPr="00673051" w:rsidRDefault="009754E7">
      <w:pPr>
        <w:pStyle w:val="TOC2"/>
        <w:rPr>
          <w:smallCaps w:val="0"/>
          <w:sz w:val="22"/>
          <w:szCs w:val="22"/>
        </w:rPr>
      </w:pPr>
      <w:hyperlink w:anchor="_Toc476772943" w:history="1">
        <w:r w:rsidRPr="006A72DE">
          <w:rPr>
            <w:rStyle w:val="Hyperlink"/>
            <w:rFonts w:eastAsia="Calibri"/>
            <w:lang w:eastAsia="en-US"/>
          </w:rPr>
          <w:t>304.</w:t>
        </w:r>
        <w:r w:rsidRPr="00673051">
          <w:rPr>
            <w:smallCaps w:val="0"/>
            <w:sz w:val="22"/>
            <w:szCs w:val="22"/>
          </w:rPr>
          <w:tab/>
        </w:r>
        <w:r w:rsidRPr="006A72DE">
          <w:rPr>
            <w:rStyle w:val="Hyperlink"/>
            <w:rFonts w:eastAsia="Calibri"/>
            <w:lang w:eastAsia="en-US"/>
          </w:rPr>
          <w:t>što je sigurnosni put</w:t>
        </w:r>
        <w:r>
          <w:rPr>
            <w:webHidden/>
          </w:rPr>
          <w:tab/>
        </w:r>
        <w:r>
          <w:rPr>
            <w:webHidden/>
          </w:rPr>
          <w:fldChar w:fldCharType="begin"/>
        </w:r>
        <w:r>
          <w:rPr>
            <w:webHidden/>
          </w:rPr>
          <w:instrText xml:space="preserve"> PAGEREF _Toc476772943 \h </w:instrText>
        </w:r>
        <w:r>
          <w:rPr>
            <w:webHidden/>
          </w:rPr>
        </w:r>
        <w:r>
          <w:rPr>
            <w:webHidden/>
          </w:rPr>
          <w:fldChar w:fldCharType="separate"/>
        </w:r>
        <w:r>
          <w:rPr>
            <w:webHidden/>
          </w:rPr>
          <w:t>100</w:t>
        </w:r>
        <w:r>
          <w:rPr>
            <w:webHidden/>
          </w:rPr>
          <w:fldChar w:fldCharType="end"/>
        </w:r>
      </w:hyperlink>
    </w:p>
    <w:p w:rsidR="009754E7" w:rsidRPr="00673051" w:rsidRDefault="009754E7">
      <w:pPr>
        <w:pStyle w:val="TOC2"/>
        <w:rPr>
          <w:smallCaps w:val="0"/>
          <w:sz w:val="22"/>
          <w:szCs w:val="22"/>
        </w:rPr>
      </w:pPr>
      <w:hyperlink w:anchor="_Toc476772944" w:history="1">
        <w:r w:rsidRPr="006A72DE">
          <w:rPr>
            <w:rStyle w:val="Hyperlink"/>
            <w:rFonts w:eastAsia="Calibri"/>
            <w:lang w:eastAsia="en-US"/>
          </w:rPr>
          <w:t>305.</w:t>
        </w:r>
        <w:r w:rsidRPr="00673051">
          <w:rPr>
            <w:smallCaps w:val="0"/>
            <w:sz w:val="22"/>
            <w:szCs w:val="22"/>
          </w:rPr>
          <w:tab/>
        </w:r>
        <w:r w:rsidRPr="006A72DE">
          <w:rPr>
            <w:rStyle w:val="Hyperlink"/>
            <w:rFonts w:eastAsia="Calibri"/>
            <w:lang w:eastAsia="en-US"/>
          </w:rPr>
          <w:t>Slijepi hodnik ugostiteljskog objekta</w:t>
        </w:r>
        <w:r>
          <w:rPr>
            <w:webHidden/>
          </w:rPr>
          <w:tab/>
        </w:r>
        <w:r>
          <w:rPr>
            <w:webHidden/>
          </w:rPr>
          <w:fldChar w:fldCharType="begin"/>
        </w:r>
        <w:r>
          <w:rPr>
            <w:webHidden/>
          </w:rPr>
          <w:instrText xml:space="preserve"> PAGEREF _Toc476772944 \h </w:instrText>
        </w:r>
        <w:r>
          <w:rPr>
            <w:webHidden/>
          </w:rPr>
        </w:r>
        <w:r>
          <w:rPr>
            <w:webHidden/>
          </w:rPr>
          <w:fldChar w:fldCharType="separate"/>
        </w:r>
        <w:r>
          <w:rPr>
            <w:webHidden/>
          </w:rPr>
          <w:t>100</w:t>
        </w:r>
        <w:r>
          <w:rPr>
            <w:webHidden/>
          </w:rPr>
          <w:fldChar w:fldCharType="end"/>
        </w:r>
      </w:hyperlink>
    </w:p>
    <w:p w:rsidR="009754E7" w:rsidRPr="00673051" w:rsidRDefault="009754E7">
      <w:pPr>
        <w:pStyle w:val="TOC2"/>
        <w:rPr>
          <w:smallCaps w:val="0"/>
          <w:sz w:val="22"/>
          <w:szCs w:val="22"/>
        </w:rPr>
      </w:pPr>
      <w:hyperlink w:anchor="_Toc476772945" w:history="1">
        <w:r w:rsidRPr="006A72DE">
          <w:rPr>
            <w:rStyle w:val="Hyperlink"/>
            <w:rFonts w:eastAsia="Calibri"/>
            <w:highlight w:val="green"/>
            <w:lang w:eastAsia="en-US"/>
          </w:rPr>
          <w:t>306.</w:t>
        </w:r>
        <w:r w:rsidRPr="00673051">
          <w:rPr>
            <w:smallCaps w:val="0"/>
            <w:sz w:val="22"/>
            <w:szCs w:val="22"/>
          </w:rPr>
          <w:tab/>
        </w:r>
        <w:r w:rsidRPr="006A72DE">
          <w:rPr>
            <w:rStyle w:val="Hyperlink"/>
            <w:rFonts w:eastAsia="Calibri"/>
            <w:highlight w:val="green"/>
            <w:lang w:eastAsia="en-US"/>
          </w:rPr>
          <w:t>Hidrantska mreža</w:t>
        </w:r>
        <w:r>
          <w:rPr>
            <w:webHidden/>
          </w:rPr>
          <w:tab/>
        </w:r>
        <w:r>
          <w:rPr>
            <w:webHidden/>
          </w:rPr>
          <w:fldChar w:fldCharType="begin"/>
        </w:r>
        <w:r>
          <w:rPr>
            <w:webHidden/>
          </w:rPr>
          <w:instrText xml:space="preserve"> PAGEREF _Toc476772945 \h </w:instrText>
        </w:r>
        <w:r>
          <w:rPr>
            <w:webHidden/>
          </w:rPr>
        </w:r>
        <w:r>
          <w:rPr>
            <w:webHidden/>
          </w:rPr>
          <w:fldChar w:fldCharType="separate"/>
        </w:r>
        <w:r>
          <w:rPr>
            <w:webHidden/>
          </w:rPr>
          <w:t>100</w:t>
        </w:r>
        <w:r>
          <w:rPr>
            <w:webHidden/>
          </w:rPr>
          <w:fldChar w:fldCharType="end"/>
        </w:r>
      </w:hyperlink>
    </w:p>
    <w:p w:rsidR="009754E7" w:rsidRPr="00673051" w:rsidRDefault="009754E7">
      <w:pPr>
        <w:pStyle w:val="TOC2"/>
        <w:rPr>
          <w:smallCaps w:val="0"/>
          <w:sz w:val="22"/>
          <w:szCs w:val="22"/>
        </w:rPr>
      </w:pPr>
      <w:hyperlink w:anchor="_Toc476772946" w:history="1">
        <w:r w:rsidRPr="006A72DE">
          <w:rPr>
            <w:rStyle w:val="Hyperlink"/>
            <w:rFonts w:eastAsia="Calibri"/>
            <w:highlight w:val="green"/>
            <w:lang w:eastAsia="en-US"/>
          </w:rPr>
          <w:t>307.</w:t>
        </w:r>
        <w:r w:rsidRPr="00673051">
          <w:rPr>
            <w:smallCaps w:val="0"/>
            <w:sz w:val="22"/>
            <w:szCs w:val="22"/>
          </w:rPr>
          <w:tab/>
        </w:r>
        <w:r w:rsidRPr="006A72DE">
          <w:rPr>
            <w:rStyle w:val="Hyperlink"/>
            <w:rFonts w:eastAsia="Calibri"/>
            <w:highlight w:val="green"/>
            <w:lang w:eastAsia="en-US"/>
          </w:rPr>
          <w:t>Skladište. Podjela skladišta.</w:t>
        </w:r>
        <w:r>
          <w:rPr>
            <w:webHidden/>
          </w:rPr>
          <w:tab/>
        </w:r>
        <w:r>
          <w:rPr>
            <w:webHidden/>
          </w:rPr>
          <w:fldChar w:fldCharType="begin"/>
        </w:r>
        <w:r>
          <w:rPr>
            <w:webHidden/>
          </w:rPr>
          <w:instrText xml:space="preserve"> PAGEREF _Toc476772946 \h </w:instrText>
        </w:r>
        <w:r>
          <w:rPr>
            <w:webHidden/>
          </w:rPr>
        </w:r>
        <w:r>
          <w:rPr>
            <w:webHidden/>
          </w:rPr>
          <w:fldChar w:fldCharType="separate"/>
        </w:r>
        <w:r>
          <w:rPr>
            <w:webHidden/>
          </w:rPr>
          <w:t>102</w:t>
        </w:r>
        <w:r>
          <w:rPr>
            <w:webHidden/>
          </w:rPr>
          <w:fldChar w:fldCharType="end"/>
        </w:r>
      </w:hyperlink>
    </w:p>
    <w:p w:rsidR="009754E7" w:rsidRPr="00673051" w:rsidRDefault="009754E7">
      <w:pPr>
        <w:pStyle w:val="TOC2"/>
        <w:rPr>
          <w:smallCaps w:val="0"/>
          <w:sz w:val="22"/>
          <w:szCs w:val="22"/>
        </w:rPr>
      </w:pPr>
      <w:hyperlink w:anchor="_Toc476772947" w:history="1">
        <w:r w:rsidRPr="006A72DE">
          <w:rPr>
            <w:rStyle w:val="Hyperlink"/>
            <w:rFonts w:eastAsia="Calibri"/>
            <w:lang w:eastAsia="en-US"/>
          </w:rPr>
          <w:t>308.</w:t>
        </w:r>
        <w:r w:rsidRPr="00673051">
          <w:rPr>
            <w:smallCaps w:val="0"/>
            <w:sz w:val="22"/>
            <w:szCs w:val="22"/>
          </w:rPr>
          <w:tab/>
        </w:r>
        <w:r w:rsidRPr="006A72DE">
          <w:rPr>
            <w:rStyle w:val="Hyperlink"/>
            <w:rFonts w:eastAsia="Calibri"/>
            <w:lang w:eastAsia="en-US"/>
          </w:rPr>
          <w:t>Evakuacijski put u skladištima</w:t>
        </w:r>
        <w:r>
          <w:rPr>
            <w:webHidden/>
          </w:rPr>
          <w:tab/>
        </w:r>
        <w:r>
          <w:rPr>
            <w:webHidden/>
          </w:rPr>
          <w:fldChar w:fldCharType="begin"/>
        </w:r>
        <w:r>
          <w:rPr>
            <w:webHidden/>
          </w:rPr>
          <w:instrText xml:space="preserve"> PAGEREF _Toc476772947 \h </w:instrText>
        </w:r>
        <w:r>
          <w:rPr>
            <w:webHidden/>
          </w:rPr>
        </w:r>
        <w:r>
          <w:rPr>
            <w:webHidden/>
          </w:rPr>
          <w:fldChar w:fldCharType="separate"/>
        </w:r>
        <w:r>
          <w:rPr>
            <w:webHidden/>
          </w:rPr>
          <w:t>103</w:t>
        </w:r>
        <w:r>
          <w:rPr>
            <w:webHidden/>
          </w:rPr>
          <w:fldChar w:fldCharType="end"/>
        </w:r>
      </w:hyperlink>
    </w:p>
    <w:p w:rsidR="009754E7" w:rsidRPr="00673051" w:rsidRDefault="009754E7">
      <w:pPr>
        <w:pStyle w:val="TOC2"/>
        <w:rPr>
          <w:smallCaps w:val="0"/>
          <w:sz w:val="22"/>
          <w:szCs w:val="22"/>
        </w:rPr>
      </w:pPr>
      <w:hyperlink w:anchor="_Toc476772948" w:history="1">
        <w:r w:rsidRPr="006A72DE">
          <w:rPr>
            <w:rStyle w:val="Hyperlink"/>
            <w:rFonts w:eastAsia="Calibri"/>
            <w:highlight w:val="green"/>
            <w:lang w:eastAsia="en-US"/>
          </w:rPr>
          <w:t>309.</w:t>
        </w:r>
        <w:r w:rsidRPr="00673051">
          <w:rPr>
            <w:smallCaps w:val="0"/>
            <w:sz w:val="22"/>
            <w:szCs w:val="22"/>
          </w:rPr>
          <w:tab/>
        </w:r>
        <w:r w:rsidRPr="006A72DE">
          <w:rPr>
            <w:rStyle w:val="Hyperlink"/>
            <w:rFonts w:eastAsia="Calibri"/>
            <w:highlight w:val="green"/>
            <w:lang w:eastAsia="en-US"/>
          </w:rPr>
          <w:t>Kako bi organizirao gradilište uzimajući u obzir ZOP</w:t>
        </w:r>
        <w:r>
          <w:rPr>
            <w:webHidden/>
          </w:rPr>
          <w:tab/>
        </w:r>
        <w:r>
          <w:rPr>
            <w:webHidden/>
          </w:rPr>
          <w:fldChar w:fldCharType="begin"/>
        </w:r>
        <w:r>
          <w:rPr>
            <w:webHidden/>
          </w:rPr>
          <w:instrText xml:space="preserve"> PAGEREF _Toc476772948 \h </w:instrText>
        </w:r>
        <w:r>
          <w:rPr>
            <w:webHidden/>
          </w:rPr>
        </w:r>
        <w:r>
          <w:rPr>
            <w:webHidden/>
          </w:rPr>
          <w:fldChar w:fldCharType="separate"/>
        </w:r>
        <w:r>
          <w:rPr>
            <w:webHidden/>
          </w:rPr>
          <w:t>103</w:t>
        </w:r>
        <w:r>
          <w:rPr>
            <w:webHidden/>
          </w:rPr>
          <w:fldChar w:fldCharType="end"/>
        </w:r>
      </w:hyperlink>
    </w:p>
    <w:p w:rsidR="009754E7" w:rsidRPr="00673051" w:rsidRDefault="009754E7">
      <w:pPr>
        <w:pStyle w:val="TOC2"/>
        <w:rPr>
          <w:smallCaps w:val="0"/>
          <w:sz w:val="22"/>
          <w:szCs w:val="22"/>
        </w:rPr>
      </w:pPr>
      <w:hyperlink w:anchor="_Toc476772949" w:history="1">
        <w:r w:rsidRPr="006A72DE">
          <w:rPr>
            <w:rStyle w:val="Hyperlink"/>
            <w:rFonts w:eastAsia="Calibri"/>
            <w:lang w:eastAsia="en-US"/>
          </w:rPr>
          <w:t>310.</w:t>
        </w:r>
        <w:r w:rsidRPr="00673051">
          <w:rPr>
            <w:smallCaps w:val="0"/>
            <w:sz w:val="22"/>
            <w:szCs w:val="22"/>
          </w:rPr>
          <w:tab/>
        </w:r>
        <w:r w:rsidRPr="006A72DE">
          <w:rPr>
            <w:rStyle w:val="Hyperlink"/>
            <w:rFonts w:eastAsia="Calibri"/>
            <w:lang w:eastAsia="en-US"/>
          </w:rPr>
          <w:t>Gdje bi na gradilište smjestio skladiše s zapaljivim i eksplozivnim tvarima?</w:t>
        </w:r>
        <w:r>
          <w:rPr>
            <w:webHidden/>
          </w:rPr>
          <w:tab/>
        </w:r>
        <w:r>
          <w:rPr>
            <w:webHidden/>
          </w:rPr>
          <w:fldChar w:fldCharType="begin"/>
        </w:r>
        <w:r>
          <w:rPr>
            <w:webHidden/>
          </w:rPr>
          <w:instrText xml:space="preserve"> PAGEREF _Toc476772949 \h </w:instrText>
        </w:r>
        <w:r>
          <w:rPr>
            <w:webHidden/>
          </w:rPr>
        </w:r>
        <w:r>
          <w:rPr>
            <w:webHidden/>
          </w:rPr>
          <w:fldChar w:fldCharType="separate"/>
        </w:r>
        <w:r>
          <w:rPr>
            <w:webHidden/>
          </w:rPr>
          <w:t>103</w:t>
        </w:r>
        <w:r>
          <w:rPr>
            <w:webHidden/>
          </w:rPr>
          <w:fldChar w:fldCharType="end"/>
        </w:r>
      </w:hyperlink>
    </w:p>
    <w:p w:rsidR="009754E7" w:rsidRPr="00673051" w:rsidRDefault="009754E7">
      <w:pPr>
        <w:pStyle w:val="TOC2"/>
        <w:rPr>
          <w:smallCaps w:val="0"/>
          <w:sz w:val="22"/>
          <w:szCs w:val="22"/>
        </w:rPr>
      </w:pPr>
      <w:hyperlink w:anchor="_Toc476772950" w:history="1">
        <w:r w:rsidRPr="006A72DE">
          <w:rPr>
            <w:rStyle w:val="Hyperlink"/>
            <w:rFonts w:eastAsia="Calibri"/>
            <w:lang w:eastAsia="en-US"/>
          </w:rPr>
          <w:t>311.</w:t>
        </w:r>
        <w:r w:rsidRPr="00673051">
          <w:rPr>
            <w:smallCaps w:val="0"/>
            <w:sz w:val="22"/>
            <w:szCs w:val="22"/>
          </w:rPr>
          <w:tab/>
        </w:r>
        <w:r w:rsidRPr="006A72DE">
          <w:rPr>
            <w:rStyle w:val="Hyperlink"/>
            <w:rFonts w:eastAsia="Calibri"/>
            <w:lang w:eastAsia="en-US"/>
          </w:rPr>
          <w:t>Dokumentacija na gradilištu vezana za ZOP</w:t>
        </w:r>
        <w:r>
          <w:rPr>
            <w:webHidden/>
          </w:rPr>
          <w:tab/>
        </w:r>
        <w:r>
          <w:rPr>
            <w:webHidden/>
          </w:rPr>
          <w:fldChar w:fldCharType="begin"/>
        </w:r>
        <w:r>
          <w:rPr>
            <w:webHidden/>
          </w:rPr>
          <w:instrText xml:space="preserve"> PAGEREF _Toc476772950 \h </w:instrText>
        </w:r>
        <w:r>
          <w:rPr>
            <w:webHidden/>
          </w:rPr>
        </w:r>
        <w:r>
          <w:rPr>
            <w:webHidden/>
          </w:rPr>
          <w:fldChar w:fldCharType="separate"/>
        </w:r>
        <w:r>
          <w:rPr>
            <w:webHidden/>
          </w:rPr>
          <w:t>103</w:t>
        </w:r>
        <w:r>
          <w:rPr>
            <w:webHidden/>
          </w:rPr>
          <w:fldChar w:fldCharType="end"/>
        </w:r>
      </w:hyperlink>
    </w:p>
    <w:p w:rsidR="009754E7" w:rsidRPr="00673051" w:rsidRDefault="009754E7">
      <w:pPr>
        <w:pStyle w:val="TOC2"/>
        <w:rPr>
          <w:smallCaps w:val="0"/>
          <w:sz w:val="22"/>
          <w:szCs w:val="22"/>
        </w:rPr>
      </w:pPr>
      <w:hyperlink w:anchor="_Toc476772951" w:history="1">
        <w:r w:rsidRPr="006A72DE">
          <w:rPr>
            <w:rStyle w:val="Hyperlink"/>
            <w:rFonts w:eastAsia="Calibri"/>
            <w:lang w:eastAsia="en-US"/>
          </w:rPr>
          <w:t>312.</w:t>
        </w:r>
        <w:r w:rsidRPr="00673051">
          <w:rPr>
            <w:smallCaps w:val="0"/>
            <w:sz w:val="22"/>
            <w:szCs w:val="22"/>
          </w:rPr>
          <w:tab/>
        </w:r>
        <w:r w:rsidRPr="006A72DE">
          <w:rPr>
            <w:rStyle w:val="Hyperlink"/>
            <w:rFonts w:eastAsia="Calibri"/>
            <w:lang w:eastAsia="en-US"/>
          </w:rPr>
          <w:t>Elaborat ZOPa. Tko ga izrađuje, za koje građevine?</w:t>
        </w:r>
        <w:r>
          <w:rPr>
            <w:webHidden/>
          </w:rPr>
          <w:tab/>
        </w:r>
        <w:r>
          <w:rPr>
            <w:webHidden/>
          </w:rPr>
          <w:fldChar w:fldCharType="begin"/>
        </w:r>
        <w:r>
          <w:rPr>
            <w:webHidden/>
          </w:rPr>
          <w:instrText xml:space="preserve"> PAGEREF _Toc476772951 \h </w:instrText>
        </w:r>
        <w:r>
          <w:rPr>
            <w:webHidden/>
          </w:rPr>
        </w:r>
        <w:r>
          <w:rPr>
            <w:webHidden/>
          </w:rPr>
          <w:fldChar w:fldCharType="separate"/>
        </w:r>
        <w:r>
          <w:rPr>
            <w:webHidden/>
          </w:rPr>
          <w:t>103</w:t>
        </w:r>
        <w:r>
          <w:rPr>
            <w:webHidden/>
          </w:rPr>
          <w:fldChar w:fldCharType="end"/>
        </w:r>
      </w:hyperlink>
    </w:p>
    <w:p w:rsidR="009754E7" w:rsidRPr="00673051" w:rsidRDefault="009754E7">
      <w:pPr>
        <w:pStyle w:val="TOC2"/>
        <w:rPr>
          <w:smallCaps w:val="0"/>
          <w:sz w:val="22"/>
          <w:szCs w:val="22"/>
        </w:rPr>
      </w:pPr>
      <w:hyperlink w:anchor="_Toc476772952" w:history="1">
        <w:r w:rsidRPr="006A72DE">
          <w:rPr>
            <w:rStyle w:val="Hyperlink"/>
            <w:rFonts w:eastAsia="Calibri"/>
            <w:lang w:eastAsia="en-US"/>
          </w:rPr>
          <w:t>313.</w:t>
        </w:r>
        <w:r w:rsidRPr="00673051">
          <w:rPr>
            <w:smallCaps w:val="0"/>
            <w:sz w:val="22"/>
            <w:szCs w:val="22"/>
          </w:rPr>
          <w:tab/>
        </w:r>
        <w:r w:rsidRPr="006A72DE">
          <w:rPr>
            <w:rStyle w:val="Hyperlink"/>
            <w:rFonts w:eastAsia="Calibri"/>
            <w:lang w:eastAsia="en-US"/>
          </w:rPr>
          <w:t>Zahtjevne i manje zahtjevne građevine</w:t>
        </w:r>
        <w:r>
          <w:rPr>
            <w:webHidden/>
          </w:rPr>
          <w:tab/>
        </w:r>
        <w:r>
          <w:rPr>
            <w:webHidden/>
          </w:rPr>
          <w:fldChar w:fldCharType="begin"/>
        </w:r>
        <w:r>
          <w:rPr>
            <w:webHidden/>
          </w:rPr>
          <w:instrText xml:space="preserve"> PAGEREF _Toc476772952 \h </w:instrText>
        </w:r>
        <w:r>
          <w:rPr>
            <w:webHidden/>
          </w:rPr>
        </w:r>
        <w:r>
          <w:rPr>
            <w:webHidden/>
          </w:rPr>
          <w:fldChar w:fldCharType="separate"/>
        </w:r>
        <w:r>
          <w:rPr>
            <w:webHidden/>
          </w:rPr>
          <w:t>104</w:t>
        </w:r>
        <w:r>
          <w:rPr>
            <w:webHidden/>
          </w:rPr>
          <w:fldChar w:fldCharType="end"/>
        </w:r>
      </w:hyperlink>
    </w:p>
    <w:p w:rsidR="00EC3AEF" w:rsidRDefault="00EC3AEF">
      <w:r>
        <w:rPr>
          <w:b/>
          <w:bCs/>
        </w:rPr>
        <w:fldChar w:fldCharType="end"/>
      </w:r>
    </w:p>
    <w:p w:rsidR="00E9721A" w:rsidRPr="007321FC" w:rsidRDefault="00E9721A" w:rsidP="00EC3AEF">
      <w:pPr>
        <w:widowControl w:val="0"/>
        <w:autoSpaceDE w:val="0"/>
        <w:autoSpaceDN w:val="0"/>
        <w:adjustRightInd w:val="0"/>
        <w:jc w:val="both"/>
        <w:rPr>
          <w:sz w:val="20"/>
          <w:szCs w:val="20"/>
        </w:rPr>
      </w:pPr>
    </w:p>
    <w:sectPr w:rsidR="00E9721A" w:rsidRPr="007321FC" w:rsidSect="00510A1F">
      <w:type w:val="continuous"/>
      <w:pgSz w:w="11907" w:h="16840" w:code="9"/>
      <w:pgMar w:top="567" w:right="1040" w:bottom="709" w:left="1140" w:header="426" w:footer="68"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87C" w:rsidRDefault="00FE787C">
      <w:r>
        <w:separator/>
      </w:r>
    </w:p>
  </w:endnote>
  <w:endnote w:type="continuationSeparator" w:id="0">
    <w:p w:rsidR="00FE787C" w:rsidRDefault="00FE7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lfios">
    <w:altName w:val="MS Gothic"/>
    <w:panose1 w:val="00000000000000000000"/>
    <w:charset w:val="80"/>
    <w:family w:val="auto"/>
    <w:notTrueType/>
    <w:pitch w:val="default"/>
    <w:sig w:usb0="00000000" w:usb1="08070000" w:usb2="00000010" w:usb3="00000000" w:csb0="0002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Yu Gothic"/>
    <w:panose1 w:val="02020609040205080304"/>
    <w:charset w:val="80"/>
    <w:family w:val="roman"/>
    <w:pitch w:val="fixed"/>
    <w:sig w:usb0="00000001" w:usb1="08070000" w:usb2="00000010" w:usb3="00000000" w:csb0="00020000" w:csb1="00000000"/>
  </w:font>
  <w:font w:name="CalibriLight">
    <w:altName w:val="MS Gothic"/>
    <w:panose1 w:val="00000000000000000000"/>
    <w:charset w:val="80"/>
    <w:family w:val="auto"/>
    <w:notTrueType/>
    <w:pitch w:val="default"/>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Berlin Sans FB">
    <w:panose1 w:val="020E0602020502020306"/>
    <w:charset w:val="00"/>
    <w:family w:val="swiss"/>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Verdana">
    <w:panose1 w:val="020B0604030504040204"/>
    <w:charset w:val="EE"/>
    <w:family w:val="swiss"/>
    <w:pitch w:val="variable"/>
    <w:sig w:usb0="A10006FF" w:usb1="4000205B" w:usb2="00000010" w:usb3="00000000" w:csb0="0000019F" w:csb1="00000000"/>
  </w:font>
  <w:font w:name="Helvetica">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47E" w:rsidRPr="001B6BAD" w:rsidRDefault="0078347E">
    <w:pPr>
      <w:pStyle w:val="Footer"/>
      <w:jc w:val="right"/>
      <w:rPr>
        <w:sz w:val="16"/>
      </w:rPr>
    </w:pPr>
    <w:r w:rsidRPr="001B6BAD">
      <w:rPr>
        <w:sz w:val="16"/>
      </w:rPr>
      <w:fldChar w:fldCharType="begin"/>
    </w:r>
    <w:r w:rsidRPr="001B6BAD">
      <w:rPr>
        <w:sz w:val="16"/>
      </w:rPr>
      <w:instrText xml:space="preserve"> PAGE   \* MERGEFORMAT </w:instrText>
    </w:r>
    <w:r w:rsidRPr="001B6BAD">
      <w:rPr>
        <w:sz w:val="16"/>
      </w:rPr>
      <w:fldChar w:fldCharType="separate"/>
    </w:r>
    <w:r w:rsidR="005E6487">
      <w:rPr>
        <w:noProof/>
        <w:sz w:val="16"/>
      </w:rPr>
      <w:t>4</w:t>
    </w:r>
    <w:r w:rsidRPr="001B6BAD">
      <w:rPr>
        <w:noProof/>
        <w:sz w:val="16"/>
      </w:rPr>
      <w:fldChar w:fldCharType="end"/>
    </w:r>
  </w:p>
  <w:p w:rsidR="0078347E" w:rsidRDefault="007834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47E" w:rsidRPr="007A320F" w:rsidRDefault="0078347E" w:rsidP="00436771">
    <w:pPr>
      <w:pStyle w:val="Footer"/>
      <w:jc w:val="right"/>
      <w:rPr>
        <w:sz w:val="16"/>
      </w:rPr>
    </w:pPr>
    <w:r w:rsidRPr="007A320F">
      <w:rPr>
        <w:sz w:val="16"/>
      </w:rPr>
      <w:t xml:space="preserve">   </w:t>
    </w:r>
    <w:r w:rsidRPr="007A320F">
      <w:rPr>
        <w:sz w:val="16"/>
      </w:rPr>
      <w:fldChar w:fldCharType="begin"/>
    </w:r>
    <w:r w:rsidRPr="007A320F">
      <w:rPr>
        <w:sz w:val="16"/>
      </w:rPr>
      <w:instrText xml:space="preserve"> PAGE   \* MERGEFORMAT </w:instrText>
    </w:r>
    <w:r w:rsidRPr="007A320F">
      <w:rPr>
        <w:sz w:val="16"/>
      </w:rPr>
      <w:fldChar w:fldCharType="separate"/>
    </w:r>
    <w:r w:rsidR="005E6487">
      <w:rPr>
        <w:noProof/>
        <w:sz w:val="16"/>
      </w:rPr>
      <w:t>5</w:t>
    </w:r>
    <w:r w:rsidRPr="007A320F">
      <w:rPr>
        <w:noProof/>
        <w:sz w:val="16"/>
      </w:rPr>
      <w:fldChar w:fldCharType="end"/>
    </w:r>
  </w:p>
  <w:p w:rsidR="0078347E" w:rsidRDefault="00783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87C" w:rsidRDefault="00FE787C">
      <w:r>
        <w:separator/>
      </w:r>
    </w:p>
  </w:footnote>
  <w:footnote w:type="continuationSeparator" w:id="0">
    <w:p w:rsidR="00FE787C" w:rsidRDefault="00FE787C">
      <w:r>
        <w:continuationSeparator/>
      </w:r>
    </w:p>
  </w:footnote>
  <w:footnote w:id="1">
    <w:p w:rsidR="0078347E" w:rsidRPr="00D62708" w:rsidRDefault="0078347E" w:rsidP="00EB1FA6">
      <w:pPr>
        <w:pStyle w:val="FootnoteText"/>
        <w:spacing w:line="240" w:lineRule="auto"/>
        <w:rPr>
          <w:rFonts w:ascii="Calibri" w:hAnsi="Calibri"/>
        </w:rPr>
      </w:pPr>
      <w:r w:rsidRPr="00B063C2">
        <w:rPr>
          <w:rStyle w:val="FootnoteReference"/>
          <w:sz w:val="16"/>
        </w:rPr>
        <w:footnoteRef/>
      </w:r>
      <w:r w:rsidRPr="00B063C2">
        <w:rPr>
          <w:sz w:val="16"/>
        </w:rPr>
        <w:t xml:space="preserve"> </w:t>
      </w:r>
      <w:r w:rsidRPr="00D62708">
        <w:rPr>
          <w:rFonts w:ascii="Calibri" w:hAnsi="Calibri"/>
          <w:sz w:val="16"/>
        </w:rPr>
        <w:t>Diplomski sveu</w:t>
      </w:r>
      <w:r w:rsidRPr="00D62708">
        <w:rPr>
          <w:rFonts w:ascii="Calibri" w:hAnsi="Calibri" w:cs="Arial"/>
          <w:sz w:val="16"/>
        </w:rPr>
        <w:t>č</w:t>
      </w:r>
      <w:r w:rsidRPr="00D62708">
        <w:rPr>
          <w:rFonts w:ascii="Calibri" w:hAnsi="Calibri"/>
          <w:sz w:val="16"/>
        </w:rPr>
        <w:t>ili</w:t>
      </w:r>
      <w:r w:rsidRPr="00D62708">
        <w:rPr>
          <w:rFonts w:ascii="Calibri" w:hAnsi="Calibri" w:cs="Berlin Sans FB"/>
          <w:sz w:val="16"/>
        </w:rPr>
        <w:t>š</w:t>
      </w:r>
      <w:r w:rsidRPr="00D62708">
        <w:rPr>
          <w:rFonts w:ascii="Calibri" w:hAnsi="Calibri"/>
          <w:sz w:val="16"/>
        </w:rPr>
        <w:t xml:space="preserve">ni studij </w:t>
      </w:r>
    </w:p>
  </w:footnote>
  <w:footnote w:id="2">
    <w:p w:rsidR="0078347E" w:rsidRDefault="0078347E" w:rsidP="00EB1FA6">
      <w:pPr>
        <w:pStyle w:val="FootnoteText"/>
        <w:spacing w:line="240" w:lineRule="auto"/>
      </w:pPr>
      <w:r w:rsidRPr="00D62708">
        <w:rPr>
          <w:rStyle w:val="FootnoteReference"/>
          <w:rFonts w:ascii="Calibri" w:hAnsi="Calibri"/>
          <w:sz w:val="16"/>
        </w:rPr>
        <w:footnoteRef/>
      </w:r>
      <w:r w:rsidRPr="00D62708">
        <w:rPr>
          <w:rFonts w:ascii="Calibri" w:hAnsi="Calibri"/>
          <w:sz w:val="16"/>
        </w:rPr>
        <w:t xml:space="preserve"> Specijalisti</w:t>
      </w:r>
      <w:r w:rsidRPr="00D62708">
        <w:rPr>
          <w:rFonts w:ascii="Calibri" w:hAnsi="Calibri" w:cs="Arial"/>
          <w:sz w:val="16"/>
        </w:rPr>
        <w:t>č</w:t>
      </w:r>
      <w:r w:rsidRPr="00D62708">
        <w:rPr>
          <w:rFonts w:ascii="Calibri" w:hAnsi="Calibri"/>
          <w:sz w:val="16"/>
        </w:rPr>
        <w:t>ki diplomski stru</w:t>
      </w:r>
      <w:r w:rsidRPr="00D62708">
        <w:rPr>
          <w:rFonts w:ascii="Calibri" w:hAnsi="Calibri" w:cs="Arial"/>
          <w:sz w:val="16"/>
        </w:rPr>
        <w:t>č</w:t>
      </w:r>
      <w:r w:rsidRPr="00D62708">
        <w:rPr>
          <w:rFonts w:ascii="Calibri" w:hAnsi="Calibri"/>
          <w:sz w:val="16"/>
        </w:rPr>
        <w:t>ni studij</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47E" w:rsidRPr="00CC171F" w:rsidRDefault="0078347E" w:rsidP="00B66EAA">
    <w:pPr>
      <w:widowControl w:val="0"/>
      <w:autoSpaceDE w:val="0"/>
      <w:autoSpaceDN w:val="0"/>
      <w:adjustRightInd w:val="0"/>
      <w:spacing w:after="120"/>
      <w:jc w:val="right"/>
      <w:rPr>
        <w:i/>
        <w:sz w:val="18"/>
        <w:szCs w:val="20"/>
      </w:rPr>
    </w:pPr>
    <w:r w:rsidRPr="00CC171F">
      <w:rPr>
        <w:i/>
        <w:sz w:val="18"/>
        <w:szCs w:val="20"/>
      </w:rPr>
      <w:t>Mihić skripta – nadopuna Primorac</w:t>
    </w:r>
    <w:r>
      <w:rPr>
        <w:i/>
        <w:sz w:val="18"/>
        <w:szCs w:val="20"/>
      </w:rPr>
      <w:t>, Gospočić, Garma Bugarić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47E" w:rsidRPr="00CC171F" w:rsidRDefault="0078347E" w:rsidP="00B66EAA">
    <w:pPr>
      <w:widowControl w:val="0"/>
      <w:autoSpaceDE w:val="0"/>
      <w:autoSpaceDN w:val="0"/>
      <w:adjustRightInd w:val="0"/>
      <w:spacing w:line="200" w:lineRule="exact"/>
      <w:jc w:val="right"/>
      <w:rPr>
        <w:i/>
        <w:sz w:val="18"/>
        <w:szCs w:val="20"/>
      </w:rPr>
    </w:pPr>
    <w:r w:rsidRPr="00CC171F">
      <w:rPr>
        <w:i/>
        <w:sz w:val="18"/>
        <w:szCs w:val="20"/>
      </w:rPr>
      <w:t>Mihić skripta – nadopuna Primorac</w:t>
    </w:r>
    <w:r>
      <w:rPr>
        <w:i/>
        <w:sz w:val="18"/>
        <w:szCs w:val="20"/>
      </w:rPr>
      <w:t>, Gospočić, Garma Bugarić, Poljančić, Lešković, Dimitrijević</w:t>
    </w:r>
  </w:p>
  <w:p w:rsidR="0078347E" w:rsidRPr="00B66EAA" w:rsidRDefault="0078347E" w:rsidP="00B66E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mso47DA"/>
      </v:shape>
    </w:pict>
  </w:numPicBullet>
  <w:abstractNum w:abstractNumId="0" w15:restartNumberingAfterBreak="0">
    <w:nsid w:val="01401A8D"/>
    <w:multiLevelType w:val="hybridMultilevel"/>
    <w:tmpl w:val="29AC205A"/>
    <w:lvl w:ilvl="0" w:tplc="20B06F82">
      <w:start w:val="1"/>
      <w:numFmt w:val="bullet"/>
      <w:lvlText w:val=""/>
      <w:lvlJc w:val="left"/>
      <w:pPr>
        <w:ind w:left="720" w:hanging="360"/>
      </w:pPr>
      <w:rPr>
        <w:rFonts w:ascii="Symbol" w:hAnsi="Symbol" w:hint="default"/>
      </w:rPr>
    </w:lvl>
    <w:lvl w:ilvl="1" w:tplc="69485BC6">
      <w:numFmt w:val="bullet"/>
      <w:lvlText w:val="-"/>
      <w:lvlJc w:val="left"/>
      <w:pPr>
        <w:ind w:left="1440" w:hanging="360"/>
      </w:pPr>
      <w:rPr>
        <w:rFonts w:ascii="Calibri" w:eastAsia="Calibri" w:hAnsi="Calibri" w:cs="Times New Roman"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0C3AC9"/>
    <w:multiLevelType w:val="hybridMultilevel"/>
    <w:tmpl w:val="D7241676"/>
    <w:lvl w:ilvl="0" w:tplc="041A0001">
      <w:start w:val="1"/>
      <w:numFmt w:val="bullet"/>
      <w:lvlText w:val=""/>
      <w:lvlJc w:val="left"/>
      <w:pPr>
        <w:ind w:left="408" w:hanging="360"/>
      </w:pPr>
      <w:rPr>
        <w:rFonts w:ascii="Symbol" w:hAnsi="Symbol" w:hint="default"/>
      </w:rPr>
    </w:lvl>
    <w:lvl w:ilvl="1" w:tplc="041A0003" w:tentative="1">
      <w:start w:val="1"/>
      <w:numFmt w:val="bullet"/>
      <w:lvlText w:val="o"/>
      <w:lvlJc w:val="left"/>
      <w:pPr>
        <w:ind w:left="1128" w:hanging="360"/>
      </w:pPr>
      <w:rPr>
        <w:rFonts w:ascii="Courier New" w:hAnsi="Courier New" w:cs="Courier New" w:hint="default"/>
      </w:rPr>
    </w:lvl>
    <w:lvl w:ilvl="2" w:tplc="041A0005" w:tentative="1">
      <w:start w:val="1"/>
      <w:numFmt w:val="bullet"/>
      <w:lvlText w:val=""/>
      <w:lvlJc w:val="left"/>
      <w:pPr>
        <w:ind w:left="1848" w:hanging="360"/>
      </w:pPr>
      <w:rPr>
        <w:rFonts w:ascii="Wingdings" w:hAnsi="Wingdings" w:hint="default"/>
      </w:rPr>
    </w:lvl>
    <w:lvl w:ilvl="3" w:tplc="041A0001" w:tentative="1">
      <w:start w:val="1"/>
      <w:numFmt w:val="bullet"/>
      <w:lvlText w:val=""/>
      <w:lvlJc w:val="left"/>
      <w:pPr>
        <w:ind w:left="2568" w:hanging="360"/>
      </w:pPr>
      <w:rPr>
        <w:rFonts w:ascii="Symbol" w:hAnsi="Symbol" w:hint="default"/>
      </w:rPr>
    </w:lvl>
    <w:lvl w:ilvl="4" w:tplc="041A0003" w:tentative="1">
      <w:start w:val="1"/>
      <w:numFmt w:val="bullet"/>
      <w:lvlText w:val="o"/>
      <w:lvlJc w:val="left"/>
      <w:pPr>
        <w:ind w:left="3288" w:hanging="360"/>
      </w:pPr>
      <w:rPr>
        <w:rFonts w:ascii="Courier New" w:hAnsi="Courier New" w:cs="Courier New" w:hint="default"/>
      </w:rPr>
    </w:lvl>
    <w:lvl w:ilvl="5" w:tplc="041A0005" w:tentative="1">
      <w:start w:val="1"/>
      <w:numFmt w:val="bullet"/>
      <w:lvlText w:val=""/>
      <w:lvlJc w:val="left"/>
      <w:pPr>
        <w:ind w:left="4008" w:hanging="360"/>
      </w:pPr>
      <w:rPr>
        <w:rFonts w:ascii="Wingdings" w:hAnsi="Wingdings" w:hint="default"/>
      </w:rPr>
    </w:lvl>
    <w:lvl w:ilvl="6" w:tplc="041A0001" w:tentative="1">
      <w:start w:val="1"/>
      <w:numFmt w:val="bullet"/>
      <w:lvlText w:val=""/>
      <w:lvlJc w:val="left"/>
      <w:pPr>
        <w:ind w:left="4728" w:hanging="360"/>
      </w:pPr>
      <w:rPr>
        <w:rFonts w:ascii="Symbol" w:hAnsi="Symbol" w:hint="default"/>
      </w:rPr>
    </w:lvl>
    <w:lvl w:ilvl="7" w:tplc="041A0003" w:tentative="1">
      <w:start w:val="1"/>
      <w:numFmt w:val="bullet"/>
      <w:lvlText w:val="o"/>
      <w:lvlJc w:val="left"/>
      <w:pPr>
        <w:ind w:left="5448" w:hanging="360"/>
      </w:pPr>
      <w:rPr>
        <w:rFonts w:ascii="Courier New" w:hAnsi="Courier New" w:cs="Courier New" w:hint="default"/>
      </w:rPr>
    </w:lvl>
    <w:lvl w:ilvl="8" w:tplc="041A0005" w:tentative="1">
      <w:start w:val="1"/>
      <w:numFmt w:val="bullet"/>
      <w:lvlText w:val=""/>
      <w:lvlJc w:val="left"/>
      <w:pPr>
        <w:ind w:left="6168" w:hanging="360"/>
      </w:pPr>
      <w:rPr>
        <w:rFonts w:ascii="Wingdings" w:hAnsi="Wingdings" w:hint="default"/>
      </w:rPr>
    </w:lvl>
  </w:abstractNum>
  <w:abstractNum w:abstractNumId="2" w15:restartNumberingAfterBreak="0">
    <w:nsid w:val="0396359A"/>
    <w:multiLevelType w:val="hybridMultilevel"/>
    <w:tmpl w:val="3B9EAF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47C42A7"/>
    <w:multiLevelType w:val="hybridMultilevel"/>
    <w:tmpl w:val="65C6EFDC"/>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4C407D9"/>
    <w:multiLevelType w:val="hybridMultilevel"/>
    <w:tmpl w:val="8D9280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54F49D3"/>
    <w:multiLevelType w:val="hybridMultilevel"/>
    <w:tmpl w:val="B8B8DA8E"/>
    <w:lvl w:ilvl="0" w:tplc="041A0003">
      <w:start w:val="1"/>
      <w:numFmt w:val="bullet"/>
      <w:lvlText w:val="o"/>
      <w:lvlJc w:val="left"/>
      <w:pPr>
        <w:ind w:left="720" w:hanging="360"/>
      </w:pPr>
      <w:rPr>
        <w:rFonts w:ascii="Courier New" w:hAnsi="Courier New" w:cs="Courier New"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57E67C8"/>
    <w:multiLevelType w:val="hybridMultilevel"/>
    <w:tmpl w:val="541AC9A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06510803"/>
    <w:multiLevelType w:val="hybridMultilevel"/>
    <w:tmpl w:val="165C10BA"/>
    <w:lvl w:ilvl="0" w:tplc="041A000D">
      <w:start w:val="1"/>
      <w:numFmt w:val="bullet"/>
      <w:lvlText w:val=""/>
      <w:lvlJc w:val="left"/>
      <w:pPr>
        <w:ind w:left="720" w:hanging="360"/>
      </w:pPr>
      <w:rPr>
        <w:rFonts w:ascii="Wingdings" w:hAnsi="Wingdings" w:hint="default"/>
      </w:rPr>
    </w:lvl>
    <w:lvl w:ilvl="1" w:tplc="041A000D">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72553F2"/>
    <w:multiLevelType w:val="hybridMultilevel"/>
    <w:tmpl w:val="640E014C"/>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075D1DF0"/>
    <w:multiLevelType w:val="hybridMultilevel"/>
    <w:tmpl w:val="6D40D300"/>
    <w:lvl w:ilvl="0" w:tplc="041A0001">
      <w:start w:val="1"/>
      <w:numFmt w:val="bullet"/>
      <w:lvlText w:val=""/>
      <w:lvlJc w:val="left"/>
      <w:pPr>
        <w:ind w:left="1070" w:hanging="360"/>
      </w:pPr>
      <w:rPr>
        <w:rFonts w:ascii="Symbol" w:hAnsi="Symbol" w:hint="default"/>
      </w:rPr>
    </w:lvl>
    <w:lvl w:ilvl="1" w:tplc="041A0019">
      <w:start w:val="1"/>
      <w:numFmt w:val="lowerLetter"/>
      <w:lvlText w:val="%2."/>
      <w:lvlJc w:val="left"/>
      <w:pPr>
        <w:ind w:left="1440" w:hanging="360"/>
      </w:pPr>
    </w:lvl>
    <w:lvl w:ilvl="2" w:tplc="4CD29038">
      <w:start w:val="1"/>
      <w:numFmt w:val="decimal"/>
      <w:lvlText w:val="%3."/>
      <w:lvlJc w:val="left"/>
      <w:pPr>
        <w:ind w:left="2340" w:hanging="360"/>
      </w:pPr>
      <w:rPr>
        <w:rFonts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08914513"/>
    <w:multiLevelType w:val="hybridMultilevel"/>
    <w:tmpl w:val="EDA8D56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8FA038F"/>
    <w:multiLevelType w:val="hybridMultilevel"/>
    <w:tmpl w:val="74F0B264"/>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40046DAA">
      <w:start w:val="7"/>
      <w:numFmt w:val="bullet"/>
      <w:lvlText w:val="-"/>
      <w:lvlJc w:val="left"/>
      <w:pPr>
        <w:ind w:left="2340" w:hanging="360"/>
      </w:pPr>
      <w:rPr>
        <w:rFonts w:ascii="Calibri" w:eastAsia="Alfios" w:hAnsi="Calibri" w:cs="Calibri"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09830A63"/>
    <w:multiLevelType w:val="hybridMultilevel"/>
    <w:tmpl w:val="40509AE8"/>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09884E88"/>
    <w:multiLevelType w:val="hybridMultilevel"/>
    <w:tmpl w:val="9DA2C9CA"/>
    <w:lvl w:ilvl="0" w:tplc="E74C1338">
      <w:start w:val="1"/>
      <w:numFmt w:val="decimal"/>
      <w:pStyle w:val="221-a"/>
      <w:lvlText w:val="ZOV Č.22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0AA46225"/>
    <w:multiLevelType w:val="hybridMultilevel"/>
    <w:tmpl w:val="F238E0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0B4457F9"/>
    <w:multiLevelType w:val="hybridMultilevel"/>
    <w:tmpl w:val="6A8CD898"/>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0B4B760D"/>
    <w:multiLevelType w:val="hybridMultilevel"/>
    <w:tmpl w:val="46E2D65E"/>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0B707995"/>
    <w:multiLevelType w:val="hybridMultilevel"/>
    <w:tmpl w:val="2AB6FA08"/>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0BAE4D66"/>
    <w:multiLevelType w:val="hybridMultilevel"/>
    <w:tmpl w:val="08888638"/>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0BB433DA"/>
    <w:multiLevelType w:val="hybridMultilevel"/>
    <w:tmpl w:val="497A53A6"/>
    <w:lvl w:ilvl="0" w:tplc="7BD07ABE">
      <w:numFmt w:val="bullet"/>
      <w:lvlText w:val=""/>
      <w:lvlJc w:val="left"/>
      <w:pPr>
        <w:ind w:left="720" w:hanging="360"/>
      </w:pPr>
      <w:rPr>
        <w:rFonts w:ascii="Symbol" w:eastAsia="Times New Roman"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0BBF5820"/>
    <w:multiLevelType w:val="hybridMultilevel"/>
    <w:tmpl w:val="B85AFB66"/>
    <w:lvl w:ilvl="0" w:tplc="041A000D">
      <w:start w:val="1"/>
      <w:numFmt w:val="bullet"/>
      <w:lvlText w:val=""/>
      <w:lvlJc w:val="left"/>
      <w:pPr>
        <w:ind w:left="720" w:hanging="360"/>
      </w:pPr>
      <w:rPr>
        <w:rFonts w:ascii="Wingdings" w:hAnsi="Wingdings" w:hint="default"/>
      </w:rPr>
    </w:lvl>
    <w:lvl w:ilvl="1" w:tplc="041A000D">
      <w:start w:val="1"/>
      <w:numFmt w:val="bullet"/>
      <w:lvlText w:val=""/>
      <w:lvlJc w:val="left"/>
      <w:pPr>
        <w:ind w:left="1440" w:hanging="360"/>
      </w:pPr>
      <w:rPr>
        <w:rFonts w:ascii="Wingdings" w:hAnsi="Wingdings" w:hint="default"/>
      </w:rPr>
    </w:lvl>
    <w:lvl w:ilvl="2" w:tplc="06122906">
      <w:start w:val="130"/>
      <w:numFmt w:val="bullet"/>
      <w:lvlText w:val="-"/>
      <w:lvlJc w:val="left"/>
      <w:pPr>
        <w:ind w:left="2160" w:hanging="360"/>
      </w:pPr>
      <w:rPr>
        <w:rFonts w:ascii="Calibri" w:eastAsia="Times New Roman" w:hAnsi="Calibri" w:cs="Calibri"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0D35587F"/>
    <w:multiLevelType w:val="hybridMultilevel"/>
    <w:tmpl w:val="7EFAA5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0DFA74E4"/>
    <w:multiLevelType w:val="hybridMultilevel"/>
    <w:tmpl w:val="C442BF54"/>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0E2260E5"/>
    <w:multiLevelType w:val="hybridMultilevel"/>
    <w:tmpl w:val="050009DC"/>
    <w:lvl w:ilvl="0" w:tplc="A80C73C0">
      <w:start w:val="1"/>
      <w:numFmt w:val="decimal"/>
      <w:pStyle w:val="pitanje"/>
      <w:lvlText w:val="%1.  "/>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10733CBB"/>
    <w:multiLevelType w:val="hybridMultilevel"/>
    <w:tmpl w:val="1884FD04"/>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10902A83"/>
    <w:multiLevelType w:val="hybridMultilevel"/>
    <w:tmpl w:val="2F8A31C4"/>
    <w:lvl w:ilvl="0" w:tplc="041A0009">
      <w:start w:val="1"/>
      <w:numFmt w:val="bullet"/>
      <w:lvlText w:val=""/>
      <w:lvlJc w:val="left"/>
      <w:pPr>
        <w:ind w:left="1647" w:hanging="360"/>
      </w:pPr>
      <w:rPr>
        <w:rFonts w:ascii="Wingdings" w:hAnsi="Wingdings" w:hint="default"/>
      </w:rPr>
    </w:lvl>
    <w:lvl w:ilvl="1" w:tplc="041A0003" w:tentative="1">
      <w:start w:val="1"/>
      <w:numFmt w:val="bullet"/>
      <w:lvlText w:val="o"/>
      <w:lvlJc w:val="left"/>
      <w:pPr>
        <w:ind w:left="2367" w:hanging="360"/>
      </w:pPr>
      <w:rPr>
        <w:rFonts w:ascii="Courier New" w:hAnsi="Courier New" w:cs="Courier New" w:hint="default"/>
      </w:rPr>
    </w:lvl>
    <w:lvl w:ilvl="2" w:tplc="041A0005" w:tentative="1">
      <w:start w:val="1"/>
      <w:numFmt w:val="bullet"/>
      <w:lvlText w:val=""/>
      <w:lvlJc w:val="left"/>
      <w:pPr>
        <w:ind w:left="3087" w:hanging="360"/>
      </w:pPr>
      <w:rPr>
        <w:rFonts w:ascii="Wingdings" w:hAnsi="Wingdings" w:hint="default"/>
      </w:rPr>
    </w:lvl>
    <w:lvl w:ilvl="3" w:tplc="041A0001" w:tentative="1">
      <w:start w:val="1"/>
      <w:numFmt w:val="bullet"/>
      <w:lvlText w:val=""/>
      <w:lvlJc w:val="left"/>
      <w:pPr>
        <w:ind w:left="3807" w:hanging="360"/>
      </w:pPr>
      <w:rPr>
        <w:rFonts w:ascii="Symbol" w:hAnsi="Symbol" w:hint="default"/>
      </w:rPr>
    </w:lvl>
    <w:lvl w:ilvl="4" w:tplc="041A0003" w:tentative="1">
      <w:start w:val="1"/>
      <w:numFmt w:val="bullet"/>
      <w:lvlText w:val="o"/>
      <w:lvlJc w:val="left"/>
      <w:pPr>
        <w:ind w:left="4527" w:hanging="360"/>
      </w:pPr>
      <w:rPr>
        <w:rFonts w:ascii="Courier New" w:hAnsi="Courier New" w:cs="Courier New" w:hint="default"/>
      </w:rPr>
    </w:lvl>
    <w:lvl w:ilvl="5" w:tplc="041A0005" w:tentative="1">
      <w:start w:val="1"/>
      <w:numFmt w:val="bullet"/>
      <w:lvlText w:val=""/>
      <w:lvlJc w:val="left"/>
      <w:pPr>
        <w:ind w:left="5247" w:hanging="360"/>
      </w:pPr>
      <w:rPr>
        <w:rFonts w:ascii="Wingdings" w:hAnsi="Wingdings" w:hint="default"/>
      </w:rPr>
    </w:lvl>
    <w:lvl w:ilvl="6" w:tplc="041A0001" w:tentative="1">
      <w:start w:val="1"/>
      <w:numFmt w:val="bullet"/>
      <w:lvlText w:val=""/>
      <w:lvlJc w:val="left"/>
      <w:pPr>
        <w:ind w:left="5967" w:hanging="360"/>
      </w:pPr>
      <w:rPr>
        <w:rFonts w:ascii="Symbol" w:hAnsi="Symbol" w:hint="default"/>
      </w:rPr>
    </w:lvl>
    <w:lvl w:ilvl="7" w:tplc="041A0003" w:tentative="1">
      <w:start w:val="1"/>
      <w:numFmt w:val="bullet"/>
      <w:lvlText w:val="o"/>
      <w:lvlJc w:val="left"/>
      <w:pPr>
        <w:ind w:left="6687" w:hanging="360"/>
      </w:pPr>
      <w:rPr>
        <w:rFonts w:ascii="Courier New" w:hAnsi="Courier New" w:cs="Courier New" w:hint="default"/>
      </w:rPr>
    </w:lvl>
    <w:lvl w:ilvl="8" w:tplc="041A0005" w:tentative="1">
      <w:start w:val="1"/>
      <w:numFmt w:val="bullet"/>
      <w:lvlText w:val=""/>
      <w:lvlJc w:val="left"/>
      <w:pPr>
        <w:ind w:left="7407" w:hanging="360"/>
      </w:pPr>
      <w:rPr>
        <w:rFonts w:ascii="Wingdings" w:hAnsi="Wingdings" w:hint="default"/>
      </w:rPr>
    </w:lvl>
  </w:abstractNum>
  <w:abstractNum w:abstractNumId="26" w15:restartNumberingAfterBreak="0">
    <w:nsid w:val="10AB1B3E"/>
    <w:multiLevelType w:val="hybridMultilevel"/>
    <w:tmpl w:val="AB72B60C"/>
    <w:lvl w:ilvl="0" w:tplc="85385462">
      <w:start w:val="2"/>
      <w:numFmt w:val="bullet"/>
      <w:pStyle w:val="8L"/>
      <w:lvlText w:val="3"/>
      <w:lvlJc w:val="left"/>
      <w:pPr>
        <w:ind w:left="360" w:hanging="360"/>
      </w:pPr>
      <w:rPr>
        <w:rFonts w:ascii="Arial" w:hAnsi="Arial" w:hint="default"/>
        <w:b/>
        <w:i w:val="0"/>
        <w:sz w:val="2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10EB3251"/>
    <w:multiLevelType w:val="hybridMultilevel"/>
    <w:tmpl w:val="10E8D1FE"/>
    <w:lvl w:ilvl="0" w:tplc="041A0001">
      <w:start w:val="1"/>
      <w:numFmt w:val="bullet"/>
      <w:lvlText w:val=""/>
      <w:lvlJc w:val="left"/>
      <w:pPr>
        <w:ind w:left="1070" w:hanging="360"/>
      </w:pPr>
      <w:rPr>
        <w:rFonts w:ascii="Symbol" w:hAnsi="Symbol" w:hint="default"/>
      </w:rPr>
    </w:lvl>
    <w:lvl w:ilvl="1" w:tplc="041A0019">
      <w:start w:val="1"/>
      <w:numFmt w:val="lowerLetter"/>
      <w:lvlText w:val="%2."/>
      <w:lvlJc w:val="left"/>
      <w:pPr>
        <w:ind w:left="1440" w:hanging="360"/>
      </w:pPr>
    </w:lvl>
    <w:lvl w:ilvl="2" w:tplc="4CD29038">
      <w:start w:val="1"/>
      <w:numFmt w:val="decimal"/>
      <w:lvlText w:val="%3."/>
      <w:lvlJc w:val="left"/>
      <w:pPr>
        <w:ind w:left="2340" w:hanging="360"/>
      </w:pPr>
      <w:rPr>
        <w:rFonts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115F0D74"/>
    <w:multiLevelType w:val="hybridMultilevel"/>
    <w:tmpl w:val="1958CC3A"/>
    <w:lvl w:ilvl="0" w:tplc="CE88B104">
      <w:start w:val="1"/>
      <w:numFmt w:val="bullet"/>
      <w:pStyle w:val="JO6"/>
      <w:lvlText w:val=""/>
      <w:lvlJc w:val="left"/>
      <w:pPr>
        <w:ind w:left="1004" w:hanging="360"/>
      </w:pPr>
      <w:rPr>
        <w:rFonts w:ascii="Wingdings" w:hAnsi="Wingdings" w:hint="default"/>
      </w:rPr>
    </w:lvl>
    <w:lvl w:ilvl="1" w:tplc="041A0003">
      <w:start w:val="1"/>
      <w:numFmt w:val="bullet"/>
      <w:lvlText w:val="o"/>
      <w:lvlJc w:val="left"/>
      <w:pPr>
        <w:ind w:left="1724" w:hanging="360"/>
      </w:pPr>
      <w:rPr>
        <w:rFonts w:ascii="Courier New" w:hAnsi="Courier New" w:cs="Courier New" w:hint="default"/>
      </w:rPr>
    </w:lvl>
    <w:lvl w:ilvl="2" w:tplc="85D851A8">
      <w:numFmt w:val="bullet"/>
      <w:lvlText w:val="-"/>
      <w:lvlJc w:val="left"/>
      <w:pPr>
        <w:ind w:left="2444" w:hanging="360"/>
      </w:pPr>
      <w:rPr>
        <w:rFonts w:ascii="Calibri" w:eastAsia="Alfios" w:hAnsi="Calibri" w:cs="Calibri"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29" w15:restartNumberingAfterBreak="0">
    <w:nsid w:val="117D2A34"/>
    <w:multiLevelType w:val="hybridMultilevel"/>
    <w:tmpl w:val="B4F0FE10"/>
    <w:lvl w:ilvl="0" w:tplc="DC4CFAB2">
      <w:start w:val="1"/>
      <w:numFmt w:val="bullet"/>
      <w:lvlText w:val=""/>
      <w:lvlJc w:val="left"/>
      <w:pPr>
        <w:ind w:left="1430" w:hanging="360"/>
      </w:pPr>
      <w:rPr>
        <w:rFonts w:ascii="Wingdings 3" w:hAnsi="Wingdings 3" w:hint="default"/>
        <w:color w:val="auto"/>
      </w:rPr>
    </w:lvl>
    <w:lvl w:ilvl="1" w:tplc="041A0003" w:tentative="1">
      <w:start w:val="1"/>
      <w:numFmt w:val="bullet"/>
      <w:lvlText w:val="o"/>
      <w:lvlJc w:val="left"/>
      <w:pPr>
        <w:ind w:left="2150" w:hanging="360"/>
      </w:pPr>
      <w:rPr>
        <w:rFonts w:ascii="Courier New" w:hAnsi="Courier New" w:cs="Courier New" w:hint="default"/>
      </w:rPr>
    </w:lvl>
    <w:lvl w:ilvl="2" w:tplc="041A0005" w:tentative="1">
      <w:start w:val="1"/>
      <w:numFmt w:val="bullet"/>
      <w:lvlText w:val=""/>
      <w:lvlJc w:val="left"/>
      <w:pPr>
        <w:ind w:left="2870" w:hanging="360"/>
      </w:pPr>
      <w:rPr>
        <w:rFonts w:ascii="Wingdings" w:hAnsi="Wingdings" w:hint="default"/>
      </w:rPr>
    </w:lvl>
    <w:lvl w:ilvl="3" w:tplc="041A0001" w:tentative="1">
      <w:start w:val="1"/>
      <w:numFmt w:val="bullet"/>
      <w:lvlText w:val=""/>
      <w:lvlJc w:val="left"/>
      <w:pPr>
        <w:ind w:left="3590" w:hanging="360"/>
      </w:pPr>
      <w:rPr>
        <w:rFonts w:ascii="Symbol" w:hAnsi="Symbol" w:hint="default"/>
      </w:rPr>
    </w:lvl>
    <w:lvl w:ilvl="4" w:tplc="041A0003" w:tentative="1">
      <w:start w:val="1"/>
      <w:numFmt w:val="bullet"/>
      <w:lvlText w:val="o"/>
      <w:lvlJc w:val="left"/>
      <w:pPr>
        <w:ind w:left="4310" w:hanging="360"/>
      </w:pPr>
      <w:rPr>
        <w:rFonts w:ascii="Courier New" w:hAnsi="Courier New" w:cs="Courier New" w:hint="default"/>
      </w:rPr>
    </w:lvl>
    <w:lvl w:ilvl="5" w:tplc="041A0005" w:tentative="1">
      <w:start w:val="1"/>
      <w:numFmt w:val="bullet"/>
      <w:lvlText w:val=""/>
      <w:lvlJc w:val="left"/>
      <w:pPr>
        <w:ind w:left="5030" w:hanging="360"/>
      </w:pPr>
      <w:rPr>
        <w:rFonts w:ascii="Wingdings" w:hAnsi="Wingdings" w:hint="default"/>
      </w:rPr>
    </w:lvl>
    <w:lvl w:ilvl="6" w:tplc="041A0001" w:tentative="1">
      <w:start w:val="1"/>
      <w:numFmt w:val="bullet"/>
      <w:lvlText w:val=""/>
      <w:lvlJc w:val="left"/>
      <w:pPr>
        <w:ind w:left="5750" w:hanging="360"/>
      </w:pPr>
      <w:rPr>
        <w:rFonts w:ascii="Symbol" w:hAnsi="Symbol" w:hint="default"/>
      </w:rPr>
    </w:lvl>
    <w:lvl w:ilvl="7" w:tplc="041A0003" w:tentative="1">
      <w:start w:val="1"/>
      <w:numFmt w:val="bullet"/>
      <w:lvlText w:val="o"/>
      <w:lvlJc w:val="left"/>
      <w:pPr>
        <w:ind w:left="6470" w:hanging="360"/>
      </w:pPr>
      <w:rPr>
        <w:rFonts w:ascii="Courier New" w:hAnsi="Courier New" w:cs="Courier New" w:hint="default"/>
      </w:rPr>
    </w:lvl>
    <w:lvl w:ilvl="8" w:tplc="041A0005" w:tentative="1">
      <w:start w:val="1"/>
      <w:numFmt w:val="bullet"/>
      <w:lvlText w:val=""/>
      <w:lvlJc w:val="left"/>
      <w:pPr>
        <w:ind w:left="7190" w:hanging="360"/>
      </w:pPr>
      <w:rPr>
        <w:rFonts w:ascii="Wingdings" w:hAnsi="Wingdings" w:hint="default"/>
      </w:rPr>
    </w:lvl>
  </w:abstractNum>
  <w:abstractNum w:abstractNumId="30" w15:restartNumberingAfterBreak="0">
    <w:nsid w:val="12586E60"/>
    <w:multiLevelType w:val="hybridMultilevel"/>
    <w:tmpl w:val="49B4F9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12DB0D1C"/>
    <w:multiLevelType w:val="hybridMultilevel"/>
    <w:tmpl w:val="36E67F6C"/>
    <w:lvl w:ilvl="0" w:tplc="041A0001">
      <w:start w:val="1"/>
      <w:numFmt w:val="bullet"/>
      <w:lvlText w:val=""/>
      <w:lvlJc w:val="left"/>
      <w:pPr>
        <w:ind w:left="1070" w:hanging="360"/>
      </w:pPr>
      <w:rPr>
        <w:rFonts w:ascii="Symbol" w:hAnsi="Symbol" w:hint="default"/>
      </w:rPr>
    </w:lvl>
    <w:lvl w:ilvl="1" w:tplc="041A0019">
      <w:start w:val="1"/>
      <w:numFmt w:val="lowerLetter"/>
      <w:lvlText w:val="%2."/>
      <w:lvlJc w:val="left"/>
      <w:pPr>
        <w:ind w:left="1440" w:hanging="360"/>
      </w:pPr>
    </w:lvl>
    <w:lvl w:ilvl="2" w:tplc="4CD29038">
      <w:start w:val="1"/>
      <w:numFmt w:val="decimal"/>
      <w:lvlText w:val="%3."/>
      <w:lvlJc w:val="left"/>
      <w:pPr>
        <w:ind w:left="2340" w:hanging="360"/>
      </w:pPr>
      <w:rPr>
        <w:rFonts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13457A1A"/>
    <w:multiLevelType w:val="hybridMultilevel"/>
    <w:tmpl w:val="F5F8C9A8"/>
    <w:lvl w:ilvl="0" w:tplc="041A0001">
      <w:start w:val="1"/>
      <w:numFmt w:val="bullet"/>
      <w:lvlText w:val=""/>
      <w:lvlJc w:val="left"/>
      <w:pPr>
        <w:ind w:left="1440" w:hanging="360"/>
      </w:pPr>
      <w:rPr>
        <w:rFonts w:ascii="Symbol" w:hAnsi="Symbol"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15:restartNumberingAfterBreak="0">
    <w:nsid w:val="13C92C59"/>
    <w:multiLevelType w:val="hybridMultilevel"/>
    <w:tmpl w:val="6A8A8E3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149F58E2"/>
    <w:multiLevelType w:val="hybridMultilevel"/>
    <w:tmpl w:val="0C9E690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14C1603D"/>
    <w:multiLevelType w:val="hybridMultilevel"/>
    <w:tmpl w:val="ADEE0EB0"/>
    <w:lvl w:ilvl="0" w:tplc="041A000D">
      <w:start w:val="1"/>
      <w:numFmt w:val="bullet"/>
      <w:lvlText w:val=""/>
      <w:lvlJc w:val="left"/>
      <w:pPr>
        <w:ind w:left="720" w:hanging="360"/>
      </w:pPr>
      <w:rPr>
        <w:rFonts w:ascii="Wingdings" w:hAnsi="Wingdings" w:hint="default"/>
      </w:rPr>
    </w:lvl>
    <w:lvl w:ilvl="1" w:tplc="041A000D">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151D234D"/>
    <w:multiLevelType w:val="hybridMultilevel"/>
    <w:tmpl w:val="18DC01B0"/>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158F308F"/>
    <w:multiLevelType w:val="hybridMultilevel"/>
    <w:tmpl w:val="1AA212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170A0E85"/>
    <w:multiLevelType w:val="hybridMultilevel"/>
    <w:tmpl w:val="4F2E19B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9" w15:restartNumberingAfterBreak="0">
    <w:nsid w:val="175C60C6"/>
    <w:multiLevelType w:val="hybridMultilevel"/>
    <w:tmpl w:val="B8E25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176370BB"/>
    <w:multiLevelType w:val="hybridMultilevel"/>
    <w:tmpl w:val="CDB085B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15:restartNumberingAfterBreak="0">
    <w:nsid w:val="184B279C"/>
    <w:multiLevelType w:val="hybridMultilevel"/>
    <w:tmpl w:val="8AF6A7B0"/>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19DC44A9"/>
    <w:multiLevelType w:val="hybridMultilevel"/>
    <w:tmpl w:val="195AFBE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3" w15:restartNumberingAfterBreak="0">
    <w:nsid w:val="1A783180"/>
    <w:multiLevelType w:val="hybridMultilevel"/>
    <w:tmpl w:val="6E30B10E"/>
    <w:lvl w:ilvl="0" w:tplc="DC4CFAB2">
      <w:start w:val="1"/>
      <w:numFmt w:val="bullet"/>
      <w:lvlText w:val=""/>
      <w:lvlJc w:val="left"/>
      <w:pPr>
        <w:ind w:left="720" w:hanging="360"/>
      </w:pPr>
      <w:rPr>
        <w:rFonts w:ascii="Wingdings 3" w:hAnsi="Wingdings 3" w:hint="default"/>
        <w:color w:val="auto"/>
      </w:rPr>
    </w:lvl>
    <w:lvl w:ilvl="1" w:tplc="9FC48FAE">
      <w:start w:val="17"/>
      <w:numFmt w:val="bullet"/>
      <w:lvlText w:val="‒"/>
      <w:lvlJc w:val="left"/>
      <w:pPr>
        <w:ind w:left="1440" w:hanging="360"/>
      </w:pPr>
      <w:rPr>
        <w:rFonts w:ascii="Arial" w:eastAsia="Calibri" w:hAnsi="Aria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1B2B779C"/>
    <w:multiLevelType w:val="hybridMultilevel"/>
    <w:tmpl w:val="D5969DB8"/>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15:restartNumberingAfterBreak="0">
    <w:nsid w:val="1BDC7D67"/>
    <w:multiLevelType w:val="hybridMultilevel"/>
    <w:tmpl w:val="48D220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15:restartNumberingAfterBreak="0">
    <w:nsid w:val="1BEC5AB0"/>
    <w:multiLevelType w:val="hybridMultilevel"/>
    <w:tmpl w:val="9FC24168"/>
    <w:lvl w:ilvl="0" w:tplc="DC4CFAB2">
      <w:start w:val="1"/>
      <w:numFmt w:val="decimal"/>
      <w:pStyle w:val="219a"/>
      <w:lvlText w:val="ZOV Č.219.%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47" w15:restartNumberingAfterBreak="0">
    <w:nsid w:val="1CFB6D86"/>
    <w:multiLevelType w:val="hybridMultilevel"/>
    <w:tmpl w:val="F7C4B1B2"/>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1D4E7E02"/>
    <w:multiLevelType w:val="hybridMultilevel"/>
    <w:tmpl w:val="FAFA1054"/>
    <w:lvl w:ilvl="0" w:tplc="F166893A">
      <w:start w:val="1"/>
      <w:numFmt w:val="bullet"/>
      <w:pStyle w:val="ikoso"/>
      <w:lvlText w:val="-"/>
      <w:lvlJc w:val="left"/>
      <w:pPr>
        <w:ind w:left="1287" w:hanging="360"/>
      </w:pPr>
      <w:rPr>
        <w:rFonts w:ascii="Arial Narrow" w:eastAsia="Times New Roman" w:hAnsi="Arial Narrow" w:cs="Aria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49" w15:restartNumberingAfterBreak="0">
    <w:nsid w:val="1E583DD0"/>
    <w:multiLevelType w:val="hybridMultilevel"/>
    <w:tmpl w:val="296ED51E"/>
    <w:lvl w:ilvl="0" w:tplc="041A0001">
      <w:start w:val="1"/>
      <w:numFmt w:val="bullet"/>
      <w:lvlText w:val=""/>
      <w:lvlJc w:val="left"/>
      <w:pPr>
        <w:ind w:left="1134" w:hanging="360"/>
      </w:pPr>
      <w:rPr>
        <w:rFonts w:ascii="Symbol" w:hAnsi="Symbol" w:hint="default"/>
      </w:rPr>
    </w:lvl>
    <w:lvl w:ilvl="1" w:tplc="041A0003" w:tentative="1">
      <w:start w:val="1"/>
      <w:numFmt w:val="bullet"/>
      <w:lvlText w:val="o"/>
      <w:lvlJc w:val="left"/>
      <w:pPr>
        <w:ind w:left="1854" w:hanging="360"/>
      </w:pPr>
      <w:rPr>
        <w:rFonts w:ascii="Courier New" w:hAnsi="Courier New" w:cs="Courier New" w:hint="default"/>
      </w:rPr>
    </w:lvl>
    <w:lvl w:ilvl="2" w:tplc="041A0005" w:tentative="1">
      <w:start w:val="1"/>
      <w:numFmt w:val="bullet"/>
      <w:lvlText w:val=""/>
      <w:lvlJc w:val="left"/>
      <w:pPr>
        <w:ind w:left="2574" w:hanging="360"/>
      </w:pPr>
      <w:rPr>
        <w:rFonts w:ascii="Wingdings" w:hAnsi="Wingdings" w:hint="default"/>
      </w:rPr>
    </w:lvl>
    <w:lvl w:ilvl="3" w:tplc="041A0001" w:tentative="1">
      <w:start w:val="1"/>
      <w:numFmt w:val="bullet"/>
      <w:lvlText w:val=""/>
      <w:lvlJc w:val="left"/>
      <w:pPr>
        <w:ind w:left="3294" w:hanging="360"/>
      </w:pPr>
      <w:rPr>
        <w:rFonts w:ascii="Symbol" w:hAnsi="Symbol" w:hint="default"/>
      </w:rPr>
    </w:lvl>
    <w:lvl w:ilvl="4" w:tplc="041A0003" w:tentative="1">
      <w:start w:val="1"/>
      <w:numFmt w:val="bullet"/>
      <w:lvlText w:val="o"/>
      <w:lvlJc w:val="left"/>
      <w:pPr>
        <w:ind w:left="4014" w:hanging="360"/>
      </w:pPr>
      <w:rPr>
        <w:rFonts w:ascii="Courier New" w:hAnsi="Courier New" w:cs="Courier New" w:hint="default"/>
      </w:rPr>
    </w:lvl>
    <w:lvl w:ilvl="5" w:tplc="041A0005" w:tentative="1">
      <w:start w:val="1"/>
      <w:numFmt w:val="bullet"/>
      <w:lvlText w:val=""/>
      <w:lvlJc w:val="left"/>
      <w:pPr>
        <w:ind w:left="4734" w:hanging="360"/>
      </w:pPr>
      <w:rPr>
        <w:rFonts w:ascii="Wingdings" w:hAnsi="Wingdings" w:hint="default"/>
      </w:rPr>
    </w:lvl>
    <w:lvl w:ilvl="6" w:tplc="041A0001" w:tentative="1">
      <w:start w:val="1"/>
      <w:numFmt w:val="bullet"/>
      <w:lvlText w:val=""/>
      <w:lvlJc w:val="left"/>
      <w:pPr>
        <w:ind w:left="5454" w:hanging="360"/>
      </w:pPr>
      <w:rPr>
        <w:rFonts w:ascii="Symbol" w:hAnsi="Symbol" w:hint="default"/>
      </w:rPr>
    </w:lvl>
    <w:lvl w:ilvl="7" w:tplc="041A0003" w:tentative="1">
      <w:start w:val="1"/>
      <w:numFmt w:val="bullet"/>
      <w:lvlText w:val="o"/>
      <w:lvlJc w:val="left"/>
      <w:pPr>
        <w:ind w:left="6174" w:hanging="360"/>
      </w:pPr>
      <w:rPr>
        <w:rFonts w:ascii="Courier New" w:hAnsi="Courier New" w:cs="Courier New" w:hint="default"/>
      </w:rPr>
    </w:lvl>
    <w:lvl w:ilvl="8" w:tplc="041A0005" w:tentative="1">
      <w:start w:val="1"/>
      <w:numFmt w:val="bullet"/>
      <w:lvlText w:val=""/>
      <w:lvlJc w:val="left"/>
      <w:pPr>
        <w:ind w:left="6894" w:hanging="360"/>
      </w:pPr>
      <w:rPr>
        <w:rFonts w:ascii="Wingdings" w:hAnsi="Wingdings" w:hint="default"/>
      </w:rPr>
    </w:lvl>
  </w:abstractNum>
  <w:abstractNum w:abstractNumId="50" w15:restartNumberingAfterBreak="0">
    <w:nsid w:val="1F64746A"/>
    <w:multiLevelType w:val="hybridMultilevel"/>
    <w:tmpl w:val="11C659EE"/>
    <w:lvl w:ilvl="0" w:tplc="9BF486D4">
      <w:start w:val="1"/>
      <w:numFmt w:val="decimal"/>
      <w:lvlText w:val="%1."/>
      <w:lvlJc w:val="left"/>
      <w:pPr>
        <w:ind w:left="1070" w:hanging="360"/>
      </w:pPr>
      <w:rPr>
        <w:rFonts w:hint="default"/>
      </w:rPr>
    </w:lvl>
    <w:lvl w:ilvl="1" w:tplc="041A0019" w:tentative="1">
      <w:start w:val="1"/>
      <w:numFmt w:val="lowerLetter"/>
      <w:lvlText w:val="%2."/>
      <w:lvlJc w:val="left"/>
      <w:pPr>
        <w:ind w:left="1790" w:hanging="360"/>
      </w:pPr>
    </w:lvl>
    <w:lvl w:ilvl="2" w:tplc="041A001B" w:tentative="1">
      <w:start w:val="1"/>
      <w:numFmt w:val="lowerRoman"/>
      <w:lvlText w:val="%3."/>
      <w:lvlJc w:val="right"/>
      <w:pPr>
        <w:ind w:left="2510" w:hanging="180"/>
      </w:pPr>
    </w:lvl>
    <w:lvl w:ilvl="3" w:tplc="041A000F" w:tentative="1">
      <w:start w:val="1"/>
      <w:numFmt w:val="decimal"/>
      <w:lvlText w:val="%4."/>
      <w:lvlJc w:val="left"/>
      <w:pPr>
        <w:ind w:left="3230" w:hanging="360"/>
      </w:pPr>
    </w:lvl>
    <w:lvl w:ilvl="4" w:tplc="041A0019" w:tentative="1">
      <w:start w:val="1"/>
      <w:numFmt w:val="lowerLetter"/>
      <w:lvlText w:val="%5."/>
      <w:lvlJc w:val="left"/>
      <w:pPr>
        <w:ind w:left="3950" w:hanging="360"/>
      </w:pPr>
    </w:lvl>
    <w:lvl w:ilvl="5" w:tplc="041A001B" w:tentative="1">
      <w:start w:val="1"/>
      <w:numFmt w:val="lowerRoman"/>
      <w:lvlText w:val="%6."/>
      <w:lvlJc w:val="right"/>
      <w:pPr>
        <w:ind w:left="4670" w:hanging="180"/>
      </w:pPr>
    </w:lvl>
    <w:lvl w:ilvl="6" w:tplc="041A000F" w:tentative="1">
      <w:start w:val="1"/>
      <w:numFmt w:val="decimal"/>
      <w:lvlText w:val="%7."/>
      <w:lvlJc w:val="left"/>
      <w:pPr>
        <w:ind w:left="5390" w:hanging="360"/>
      </w:pPr>
    </w:lvl>
    <w:lvl w:ilvl="7" w:tplc="041A0019" w:tentative="1">
      <w:start w:val="1"/>
      <w:numFmt w:val="lowerLetter"/>
      <w:lvlText w:val="%8."/>
      <w:lvlJc w:val="left"/>
      <w:pPr>
        <w:ind w:left="6110" w:hanging="360"/>
      </w:pPr>
    </w:lvl>
    <w:lvl w:ilvl="8" w:tplc="041A001B" w:tentative="1">
      <w:start w:val="1"/>
      <w:numFmt w:val="lowerRoman"/>
      <w:lvlText w:val="%9."/>
      <w:lvlJc w:val="right"/>
      <w:pPr>
        <w:ind w:left="6830" w:hanging="180"/>
      </w:pPr>
    </w:lvl>
  </w:abstractNum>
  <w:abstractNum w:abstractNumId="51" w15:restartNumberingAfterBreak="0">
    <w:nsid w:val="1FAD740F"/>
    <w:multiLevelType w:val="hybridMultilevel"/>
    <w:tmpl w:val="4AF04C6C"/>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1FC168FF"/>
    <w:multiLevelType w:val="hybridMultilevel"/>
    <w:tmpl w:val="789A4D68"/>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208A02F7"/>
    <w:multiLevelType w:val="hybridMultilevel"/>
    <w:tmpl w:val="F3E07B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4" w15:restartNumberingAfterBreak="0">
    <w:nsid w:val="20F75266"/>
    <w:multiLevelType w:val="hybridMultilevel"/>
    <w:tmpl w:val="D8689040"/>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15:restartNumberingAfterBreak="0">
    <w:nsid w:val="23D2598B"/>
    <w:multiLevelType w:val="hybridMultilevel"/>
    <w:tmpl w:val="F104CBE2"/>
    <w:lvl w:ilvl="0" w:tplc="041A000B">
      <w:start w:val="1"/>
      <w:numFmt w:val="bullet"/>
      <w:lvlText w:val=""/>
      <w:lvlJc w:val="left"/>
      <w:pPr>
        <w:ind w:left="1647" w:hanging="360"/>
      </w:pPr>
      <w:rPr>
        <w:rFonts w:ascii="Wingdings" w:hAnsi="Wingdings" w:hint="default"/>
        <w:color w:val="auto"/>
      </w:rPr>
    </w:lvl>
    <w:lvl w:ilvl="1" w:tplc="041A0003" w:tentative="1">
      <w:start w:val="1"/>
      <w:numFmt w:val="bullet"/>
      <w:lvlText w:val="o"/>
      <w:lvlJc w:val="left"/>
      <w:pPr>
        <w:ind w:left="2367" w:hanging="360"/>
      </w:pPr>
      <w:rPr>
        <w:rFonts w:ascii="Courier New" w:hAnsi="Courier New" w:cs="Courier New" w:hint="default"/>
      </w:rPr>
    </w:lvl>
    <w:lvl w:ilvl="2" w:tplc="041A0005" w:tentative="1">
      <w:start w:val="1"/>
      <w:numFmt w:val="bullet"/>
      <w:lvlText w:val=""/>
      <w:lvlJc w:val="left"/>
      <w:pPr>
        <w:ind w:left="3087" w:hanging="360"/>
      </w:pPr>
      <w:rPr>
        <w:rFonts w:ascii="Wingdings" w:hAnsi="Wingdings" w:hint="default"/>
      </w:rPr>
    </w:lvl>
    <w:lvl w:ilvl="3" w:tplc="041A0001" w:tentative="1">
      <w:start w:val="1"/>
      <w:numFmt w:val="bullet"/>
      <w:lvlText w:val=""/>
      <w:lvlJc w:val="left"/>
      <w:pPr>
        <w:ind w:left="3807" w:hanging="360"/>
      </w:pPr>
      <w:rPr>
        <w:rFonts w:ascii="Symbol" w:hAnsi="Symbol" w:hint="default"/>
      </w:rPr>
    </w:lvl>
    <w:lvl w:ilvl="4" w:tplc="041A0003" w:tentative="1">
      <w:start w:val="1"/>
      <w:numFmt w:val="bullet"/>
      <w:lvlText w:val="o"/>
      <w:lvlJc w:val="left"/>
      <w:pPr>
        <w:ind w:left="4527" w:hanging="360"/>
      </w:pPr>
      <w:rPr>
        <w:rFonts w:ascii="Courier New" w:hAnsi="Courier New" w:cs="Courier New" w:hint="default"/>
      </w:rPr>
    </w:lvl>
    <w:lvl w:ilvl="5" w:tplc="041A0005" w:tentative="1">
      <w:start w:val="1"/>
      <w:numFmt w:val="bullet"/>
      <w:lvlText w:val=""/>
      <w:lvlJc w:val="left"/>
      <w:pPr>
        <w:ind w:left="5247" w:hanging="360"/>
      </w:pPr>
      <w:rPr>
        <w:rFonts w:ascii="Wingdings" w:hAnsi="Wingdings" w:hint="default"/>
      </w:rPr>
    </w:lvl>
    <w:lvl w:ilvl="6" w:tplc="041A0001" w:tentative="1">
      <w:start w:val="1"/>
      <w:numFmt w:val="bullet"/>
      <w:lvlText w:val=""/>
      <w:lvlJc w:val="left"/>
      <w:pPr>
        <w:ind w:left="5967" w:hanging="360"/>
      </w:pPr>
      <w:rPr>
        <w:rFonts w:ascii="Symbol" w:hAnsi="Symbol" w:hint="default"/>
      </w:rPr>
    </w:lvl>
    <w:lvl w:ilvl="7" w:tplc="041A0003" w:tentative="1">
      <w:start w:val="1"/>
      <w:numFmt w:val="bullet"/>
      <w:lvlText w:val="o"/>
      <w:lvlJc w:val="left"/>
      <w:pPr>
        <w:ind w:left="6687" w:hanging="360"/>
      </w:pPr>
      <w:rPr>
        <w:rFonts w:ascii="Courier New" w:hAnsi="Courier New" w:cs="Courier New" w:hint="default"/>
      </w:rPr>
    </w:lvl>
    <w:lvl w:ilvl="8" w:tplc="041A0005" w:tentative="1">
      <w:start w:val="1"/>
      <w:numFmt w:val="bullet"/>
      <w:lvlText w:val=""/>
      <w:lvlJc w:val="left"/>
      <w:pPr>
        <w:ind w:left="7407" w:hanging="360"/>
      </w:pPr>
      <w:rPr>
        <w:rFonts w:ascii="Wingdings" w:hAnsi="Wingdings" w:hint="default"/>
      </w:rPr>
    </w:lvl>
  </w:abstractNum>
  <w:abstractNum w:abstractNumId="56" w15:restartNumberingAfterBreak="0">
    <w:nsid w:val="254A2F1D"/>
    <w:multiLevelType w:val="hybridMultilevel"/>
    <w:tmpl w:val="55F86378"/>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7" w15:restartNumberingAfterBreak="0">
    <w:nsid w:val="25D93E2A"/>
    <w:multiLevelType w:val="hybridMultilevel"/>
    <w:tmpl w:val="128012F2"/>
    <w:lvl w:ilvl="0" w:tplc="A6C2DCDC">
      <w:start w:val="1"/>
      <w:numFmt w:val="decimal"/>
      <w:pStyle w:val="1ZOVL"/>
      <w:lvlText w:val="ZOV Č.%1."/>
      <w:lvlJc w:val="left"/>
      <w:pPr>
        <w:ind w:left="360" w:hanging="360"/>
      </w:pPr>
      <w:rPr>
        <w:rFonts w:hint="default"/>
      </w:rPr>
    </w:lvl>
    <w:lvl w:ilvl="1" w:tplc="041A0003">
      <w:start w:val="1"/>
      <w:numFmt w:val="decimal"/>
      <w:lvlText w:val="%2."/>
      <w:lvlJc w:val="left"/>
      <w:pPr>
        <w:ind w:left="1440" w:hanging="360"/>
      </w:pPr>
      <w:rPr>
        <w:rFonts w:hint="default"/>
        <w:color w:val="76923C"/>
      </w:r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58" w15:restartNumberingAfterBreak="0">
    <w:nsid w:val="26083845"/>
    <w:multiLevelType w:val="hybridMultilevel"/>
    <w:tmpl w:val="B76C449E"/>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15:restartNumberingAfterBreak="0">
    <w:nsid w:val="266A79D3"/>
    <w:multiLevelType w:val="hybridMultilevel"/>
    <w:tmpl w:val="B37AED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0" w15:restartNumberingAfterBreak="0">
    <w:nsid w:val="269F5C27"/>
    <w:multiLevelType w:val="hybridMultilevel"/>
    <w:tmpl w:val="3752A98A"/>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1" w15:restartNumberingAfterBreak="0">
    <w:nsid w:val="28AE52C6"/>
    <w:multiLevelType w:val="hybridMultilevel"/>
    <w:tmpl w:val="9AC4D284"/>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2" w15:restartNumberingAfterBreak="0">
    <w:nsid w:val="2A5D722E"/>
    <w:multiLevelType w:val="hybridMultilevel"/>
    <w:tmpl w:val="21DC3B2A"/>
    <w:lvl w:ilvl="0" w:tplc="041A000D">
      <w:start w:val="1"/>
      <w:numFmt w:val="bullet"/>
      <w:lvlText w:val=""/>
      <w:lvlJc w:val="left"/>
      <w:pPr>
        <w:ind w:left="1430" w:hanging="360"/>
      </w:pPr>
      <w:rPr>
        <w:rFonts w:ascii="Wingdings" w:hAnsi="Wingdings" w:hint="default"/>
      </w:rPr>
    </w:lvl>
    <w:lvl w:ilvl="1" w:tplc="041A0003" w:tentative="1">
      <w:start w:val="1"/>
      <w:numFmt w:val="bullet"/>
      <w:lvlText w:val="o"/>
      <w:lvlJc w:val="left"/>
      <w:pPr>
        <w:ind w:left="2150" w:hanging="360"/>
      </w:pPr>
      <w:rPr>
        <w:rFonts w:ascii="Courier New" w:hAnsi="Courier New" w:cs="Courier New" w:hint="default"/>
      </w:rPr>
    </w:lvl>
    <w:lvl w:ilvl="2" w:tplc="041A0005" w:tentative="1">
      <w:start w:val="1"/>
      <w:numFmt w:val="bullet"/>
      <w:lvlText w:val=""/>
      <w:lvlJc w:val="left"/>
      <w:pPr>
        <w:ind w:left="2870" w:hanging="360"/>
      </w:pPr>
      <w:rPr>
        <w:rFonts w:ascii="Wingdings" w:hAnsi="Wingdings" w:hint="default"/>
      </w:rPr>
    </w:lvl>
    <w:lvl w:ilvl="3" w:tplc="041A0001" w:tentative="1">
      <w:start w:val="1"/>
      <w:numFmt w:val="bullet"/>
      <w:lvlText w:val=""/>
      <w:lvlJc w:val="left"/>
      <w:pPr>
        <w:ind w:left="3590" w:hanging="360"/>
      </w:pPr>
      <w:rPr>
        <w:rFonts w:ascii="Symbol" w:hAnsi="Symbol" w:hint="default"/>
      </w:rPr>
    </w:lvl>
    <w:lvl w:ilvl="4" w:tplc="041A0003" w:tentative="1">
      <w:start w:val="1"/>
      <w:numFmt w:val="bullet"/>
      <w:lvlText w:val="o"/>
      <w:lvlJc w:val="left"/>
      <w:pPr>
        <w:ind w:left="4310" w:hanging="360"/>
      </w:pPr>
      <w:rPr>
        <w:rFonts w:ascii="Courier New" w:hAnsi="Courier New" w:cs="Courier New" w:hint="default"/>
      </w:rPr>
    </w:lvl>
    <w:lvl w:ilvl="5" w:tplc="041A0005" w:tentative="1">
      <w:start w:val="1"/>
      <w:numFmt w:val="bullet"/>
      <w:lvlText w:val=""/>
      <w:lvlJc w:val="left"/>
      <w:pPr>
        <w:ind w:left="5030" w:hanging="360"/>
      </w:pPr>
      <w:rPr>
        <w:rFonts w:ascii="Wingdings" w:hAnsi="Wingdings" w:hint="default"/>
      </w:rPr>
    </w:lvl>
    <w:lvl w:ilvl="6" w:tplc="041A0001" w:tentative="1">
      <w:start w:val="1"/>
      <w:numFmt w:val="bullet"/>
      <w:lvlText w:val=""/>
      <w:lvlJc w:val="left"/>
      <w:pPr>
        <w:ind w:left="5750" w:hanging="360"/>
      </w:pPr>
      <w:rPr>
        <w:rFonts w:ascii="Symbol" w:hAnsi="Symbol" w:hint="default"/>
      </w:rPr>
    </w:lvl>
    <w:lvl w:ilvl="7" w:tplc="041A0003" w:tentative="1">
      <w:start w:val="1"/>
      <w:numFmt w:val="bullet"/>
      <w:lvlText w:val="o"/>
      <w:lvlJc w:val="left"/>
      <w:pPr>
        <w:ind w:left="6470" w:hanging="360"/>
      </w:pPr>
      <w:rPr>
        <w:rFonts w:ascii="Courier New" w:hAnsi="Courier New" w:cs="Courier New" w:hint="default"/>
      </w:rPr>
    </w:lvl>
    <w:lvl w:ilvl="8" w:tplc="041A0005" w:tentative="1">
      <w:start w:val="1"/>
      <w:numFmt w:val="bullet"/>
      <w:lvlText w:val=""/>
      <w:lvlJc w:val="left"/>
      <w:pPr>
        <w:ind w:left="7190" w:hanging="360"/>
      </w:pPr>
      <w:rPr>
        <w:rFonts w:ascii="Wingdings" w:hAnsi="Wingdings" w:hint="default"/>
      </w:rPr>
    </w:lvl>
  </w:abstractNum>
  <w:abstractNum w:abstractNumId="63" w15:restartNumberingAfterBreak="0">
    <w:nsid w:val="2A7450A9"/>
    <w:multiLevelType w:val="hybridMultilevel"/>
    <w:tmpl w:val="5CB4F61E"/>
    <w:lvl w:ilvl="0" w:tplc="041A000D">
      <w:start w:val="1"/>
      <w:numFmt w:val="lowerLetter"/>
      <w:pStyle w:val="1644a"/>
      <w:lvlText w:val="164.%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64" w15:restartNumberingAfterBreak="0">
    <w:nsid w:val="2B9C3F0E"/>
    <w:multiLevelType w:val="hybridMultilevel"/>
    <w:tmpl w:val="5AAE5BB2"/>
    <w:lvl w:ilvl="0" w:tplc="49024E7C">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1A9D6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C63A1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30C3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461D6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B8D8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98C41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7A7A1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7AE32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2C027E03"/>
    <w:multiLevelType w:val="hybridMultilevel"/>
    <w:tmpl w:val="046AA03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66" w15:restartNumberingAfterBreak="0">
    <w:nsid w:val="2CFB4276"/>
    <w:multiLevelType w:val="hybridMultilevel"/>
    <w:tmpl w:val="D60C2C20"/>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7" w15:restartNumberingAfterBreak="0">
    <w:nsid w:val="2E163763"/>
    <w:multiLevelType w:val="hybridMultilevel"/>
    <w:tmpl w:val="3ECA2326"/>
    <w:lvl w:ilvl="0" w:tplc="B100EA7E">
      <w:start w:val="1"/>
      <w:numFmt w:val="lowerLetter"/>
      <w:pStyle w:val="121a"/>
      <w:lvlText w:val="121.%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68" w15:restartNumberingAfterBreak="0">
    <w:nsid w:val="2E7F6969"/>
    <w:multiLevelType w:val="hybridMultilevel"/>
    <w:tmpl w:val="C1E2A508"/>
    <w:lvl w:ilvl="0" w:tplc="181AF042">
      <w:numFmt w:val="bullet"/>
      <w:lvlText w:val="-"/>
      <w:lvlJc w:val="left"/>
      <w:pPr>
        <w:ind w:left="644" w:hanging="360"/>
      </w:pPr>
      <w:rPr>
        <w:rFonts w:ascii="Calibri" w:eastAsia="Times New Roman" w:hAnsi="Calibri" w:cs="Calibri" w:hint="default"/>
        <w:color w:val="FF0066"/>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69" w15:restartNumberingAfterBreak="0">
    <w:nsid w:val="2F8961FA"/>
    <w:multiLevelType w:val="hybridMultilevel"/>
    <w:tmpl w:val="F7BEFEBA"/>
    <w:lvl w:ilvl="0" w:tplc="041A000D">
      <w:start w:val="1"/>
      <w:numFmt w:val="bullet"/>
      <w:lvlText w:val=""/>
      <w:lvlJc w:val="left"/>
      <w:pPr>
        <w:ind w:left="1004" w:hanging="360"/>
      </w:pPr>
      <w:rPr>
        <w:rFonts w:ascii="Wingdings" w:hAnsi="Wingdings" w:hint="default"/>
      </w:rPr>
    </w:lvl>
    <w:lvl w:ilvl="1" w:tplc="041A0003" w:tentative="1">
      <w:start w:val="1"/>
      <w:numFmt w:val="bullet"/>
      <w:lvlText w:val="o"/>
      <w:lvlJc w:val="left"/>
      <w:pPr>
        <w:ind w:left="1724" w:hanging="360"/>
      </w:pPr>
      <w:rPr>
        <w:rFonts w:ascii="Courier New" w:hAnsi="Courier New" w:cs="Courier New" w:hint="default"/>
      </w:rPr>
    </w:lvl>
    <w:lvl w:ilvl="2" w:tplc="041A0005" w:tentative="1">
      <w:start w:val="1"/>
      <w:numFmt w:val="bullet"/>
      <w:lvlText w:val=""/>
      <w:lvlJc w:val="left"/>
      <w:pPr>
        <w:ind w:left="2444" w:hanging="360"/>
      </w:pPr>
      <w:rPr>
        <w:rFonts w:ascii="Wingdings" w:hAnsi="Wingdings"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70" w15:restartNumberingAfterBreak="0">
    <w:nsid w:val="30BC4F1B"/>
    <w:multiLevelType w:val="hybridMultilevel"/>
    <w:tmpl w:val="70A842C2"/>
    <w:lvl w:ilvl="0" w:tplc="9FC48FAE">
      <w:start w:val="17"/>
      <w:numFmt w:val="bullet"/>
      <w:lvlText w:val="‒"/>
      <w:lvlJc w:val="left"/>
      <w:pPr>
        <w:ind w:left="720" w:hanging="360"/>
      </w:pPr>
      <w:rPr>
        <w:rFonts w:ascii="Arial" w:eastAsia="Calibri" w:hAnsi="Arial" w:hint="default"/>
      </w:rPr>
    </w:lvl>
    <w:lvl w:ilvl="1" w:tplc="9FC48FAE">
      <w:start w:val="17"/>
      <w:numFmt w:val="bullet"/>
      <w:lvlText w:val="‒"/>
      <w:lvlJc w:val="left"/>
      <w:pPr>
        <w:ind w:left="1440" w:hanging="360"/>
      </w:pPr>
      <w:rPr>
        <w:rFonts w:ascii="Arial" w:eastAsia="Calibri" w:hAnsi="Aria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1" w15:restartNumberingAfterBreak="0">
    <w:nsid w:val="3145602E"/>
    <w:multiLevelType w:val="hybridMultilevel"/>
    <w:tmpl w:val="C55296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2" w15:restartNumberingAfterBreak="0">
    <w:nsid w:val="315F5918"/>
    <w:multiLevelType w:val="hybridMultilevel"/>
    <w:tmpl w:val="BAAA7B50"/>
    <w:lvl w:ilvl="0" w:tplc="30EE9368">
      <w:start w:val="1"/>
      <w:numFmt w:val="decimal"/>
      <w:lvlText w:val="%1."/>
      <w:lvlJc w:val="left"/>
      <w:pPr>
        <w:ind w:left="720" w:hanging="360"/>
      </w:pPr>
      <w:rPr>
        <w:rFonts w:hint="default"/>
        <w:b w:val="0"/>
      </w:rPr>
    </w:lvl>
    <w:lvl w:ilvl="1" w:tplc="DBF84472">
      <w:start w:val="1"/>
      <w:numFmt w:val="lowerLetter"/>
      <w:lvlText w:val="%2."/>
      <w:lvlJc w:val="left"/>
      <w:pPr>
        <w:ind w:left="1440" w:hanging="360"/>
      </w:pPr>
      <w:rPr>
        <w:rFont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3" w15:restartNumberingAfterBreak="0">
    <w:nsid w:val="317B79AC"/>
    <w:multiLevelType w:val="hybridMultilevel"/>
    <w:tmpl w:val="56127F8C"/>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4" w15:restartNumberingAfterBreak="0">
    <w:nsid w:val="31B94EF5"/>
    <w:multiLevelType w:val="hybridMultilevel"/>
    <w:tmpl w:val="3E3616DA"/>
    <w:lvl w:ilvl="0" w:tplc="041A000D">
      <w:start w:val="1"/>
      <w:numFmt w:val="bullet"/>
      <w:lvlText w:val=""/>
      <w:lvlJc w:val="left"/>
      <w:pPr>
        <w:ind w:left="927" w:hanging="360"/>
      </w:pPr>
      <w:rPr>
        <w:rFonts w:ascii="Wingdings" w:hAnsi="Wingdings" w:hint="default"/>
      </w:rPr>
    </w:lvl>
    <w:lvl w:ilvl="1" w:tplc="041A0003" w:tentative="1">
      <w:start w:val="1"/>
      <w:numFmt w:val="bullet"/>
      <w:lvlText w:val="o"/>
      <w:lvlJc w:val="left"/>
      <w:pPr>
        <w:ind w:left="1647" w:hanging="360"/>
      </w:pPr>
      <w:rPr>
        <w:rFonts w:ascii="Courier New" w:hAnsi="Courier New" w:cs="Courier New" w:hint="default"/>
      </w:rPr>
    </w:lvl>
    <w:lvl w:ilvl="2" w:tplc="041A0005" w:tentative="1">
      <w:start w:val="1"/>
      <w:numFmt w:val="bullet"/>
      <w:lvlText w:val=""/>
      <w:lvlJc w:val="left"/>
      <w:pPr>
        <w:ind w:left="2367" w:hanging="360"/>
      </w:pPr>
      <w:rPr>
        <w:rFonts w:ascii="Wingdings" w:hAnsi="Wingdings" w:hint="default"/>
      </w:rPr>
    </w:lvl>
    <w:lvl w:ilvl="3" w:tplc="041A0001" w:tentative="1">
      <w:start w:val="1"/>
      <w:numFmt w:val="bullet"/>
      <w:lvlText w:val=""/>
      <w:lvlJc w:val="left"/>
      <w:pPr>
        <w:ind w:left="3087" w:hanging="360"/>
      </w:pPr>
      <w:rPr>
        <w:rFonts w:ascii="Symbol" w:hAnsi="Symbol" w:hint="default"/>
      </w:rPr>
    </w:lvl>
    <w:lvl w:ilvl="4" w:tplc="041A0003" w:tentative="1">
      <w:start w:val="1"/>
      <w:numFmt w:val="bullet"/>
      <w:lvlText w:val="o"/>
      <w:lvlJc w:val="left"/>
      <w:pPr>
        <w:ind w:left="3807" w:hanging="360"/>
      </w:pPr>
      <w:rPr>
        <w:rFonts w:ascii="Courier New" w:hAnsi="Courier New" w:cs="Courier New" w:hint="default"/>
      </w:rPr>
    </w:lvl>
    <w:lvl w:ilvl="5" w:tplc="041A0005" w:tentative="1">
      <w:start w:val="1"/>
      <w:numFmt w:val="bullet"/>
      <w:lvlText w:val=""/>
      <w:lvlJc w:val="left"/>
      <w:pPr>
        <w:ind w:left="4527" w:hanging="360"/>
      </w:pPr>
      <w:rPr>
        <w:rFonts w:ascii="Wingdings" w:hAnsi="Wingdings" w:hint="default"/>
      </w:rPr>
    </w:lvl>
    <w:lvl w:ilvl="6" w:tplc="041A0001" w:tentative="1">
      <w:start w:val="1"/>
      <w:numFmt w:val="bullet"/>
      <w:lvlText w:val=""/>
      <w:lvlJc w:val="left"/>
      <w:pPr>
        <w:ind w:left="5247" w:hanging="360"/>
      </w:pPr>
      <w:rPr>
        <w:rFonts w:ascii="Symbol" w:hAnsi="Symbol" w:hint="default"/>
      </w:rPr>
    </w:lvl>
    <w:lvl w:ilvl="7" w:tplc="041A0003" w:tentative="1">
      <w:start w:val="1"/>
      <w:numFmt w:val="bullet"/>
      <w:lvlText w:val="o"/>
      <w:lvlJc w:val="left"/>
      <w:pPr>
        <w:ind w:left="5967" w:hanging="360"/>
      </w:pPr>
      <w:rPr>
        <w:rFonts w:ascii="Courier New" w:hAnsi="Courier New" w:cs="Courier New" w:hint="default"/>
      </w:rPr>
    </w:lvl>
    <w:lvl w:ilvl="8" w:tplc="041A0005" w:tentative="1">
      <w:start w:val="1"/>
      <w:numFmt w:val="bullet"/>
      <w:lvlText w:val=""/>
      <w:lvlJc w:val="left"/>
      <w:pPr>
        <w:ind w:left="6687" w:hanging="360"/>
      </w:pPr>
      <w:rPr>
        <w:rFonts w:ascii="Wingdings" w:hAnsi="Wingdings" w:hint="default"/>
      </w:rPr>
    </w:lvl>
  </w:abstractNum>
  <w:abstractNum w:abstractNumId="75" w15:restartNumberingAfterBreak="0">
    <w:nsid w:val="31DD29B3"/>
    <w:multiLevelType w:val="hybridMultilevel"/>
    <w:tmpl w:val="9C561718"/>
    <w:lvl w:ilvl="0" w:tplc="DF7638C0">
      <w:start w:val="1"/>
      <w:numFmt w:val="decimal"/>
      <w:lvlText w:val="%1."/>
      <w:lvlJc w:val="left"/>
      <w:pPr>
        <w:ind w:left="644" w:hanging="360"/>
      </w:pPr>
      <w:rPr>
        <w:rFonts w:hint="default"/>
      </w:r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76" w15:restartNumberingAfterBreak="0">
    <w:nsid w:val="3243660B"/>
    <w:multiLevelType w:val="hybridMultilevel"/>
    <w:tmpl w:val="07B628FA"/>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7" w15:restartNumberingAfterBreak="0">
    <w:nsid w:val="33520EC9"/>
    <w:multiLevelType w:val="hybridMultilevel"/>
    <w:tmpl w:val="C91EF848"/>
    <w:lvl w:ilvl="0" w:tplc="041A000D">
      <w:start w:val="1"/>
      <w:numFmt w:val="bullet"/>
      <w:lvlText w:val=""/>
      <w:lvlJc w:val="left"/>
      <w:pPr>
        <w:ind w:left="720" w:hanging="360"/>
      </w:pPr>
      <w:rPr>
        <w:rFonts w:ascii="Wingdings" w:hAnsi="Wingdings" w:hint="default"/>
      </w:rPr>
    </w:lvl>
    <w:lvl w:ilvl="1" w:tplc="041A000D">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8" w15:restartNumberingAfterBreak="0">
    <w:nsid w:val="335B694D"/>
    <w:multiLevelType w:val="hybridMultilevel"/>
    <w:tmpl w:val="102CCC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9" w15:restartNumberingAfterBreak="0">
    <w:nsid w:val="371B4D03"/>
    <w:multiLevelType w:val="hybridMultilevel"/>
    <w:tmpl w:val="4A2E4E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0" w15:restartNumberingAfterBreak="0">
    <w:nsid w:val="373D6AA1"/>
    <w:multiLevelType w:val="hybridMultilevel"/>
    <w:tmpl w:val="DAB86DF8"/>
    <w:lvl w:ilvl="0" w:tplc="CE88B104">
      <w:start w:val="1"/>
      <w:numFmt w:val="bullet"/>
      <w:lvlText w:val=""/>
      <w:lvlJc w:val="left"/>
      <w:pPr>
        <w:ind w:left="1004" w:hanging="360"/>
      </w:pPr>
      <w:rPr>
        <w:rFonts w:ascii="Wingdings" w:hAnsi="Wingdings" w:hint="default"/>
      </w:rPr>
    </w:lvl>
    <w:lvl w:ilvl="1" w:tplc="041A0003">
      <w:start w:val="1"/>
      <w:numFmt w:val="bullet"/>
      <w:lvlText w:val="o"/>
      <w:lvlJc w:val="left"/>
      <w:pPr>
        <w:ind w:left="1724" w:hanging="360"/>
      </w:pPr>
      <w:rPr>
        <w:rFonts w:ascii="Courier New" w:hAnsi="Courier New" w:cs="Courier New" w:hint="default"/>
      </w:rPr>
    </w:lvl>
    <w:lvl w:ilvl="2" w:tplc="041A0001">
      <w:start w:val="1"/>
      <w:numFmt w:val="bullet"/>
      <w:lvlText w:val=""/>
      <w:lvlJc w:val="left"/>
      <w:pPr>
        <w:ind w:left="2444" w:hanging="360"/>
      </w:pPr>
      <w:rPr>
        <w:rFonts w:ascii="Symbol" w:hAnsi="Symbol"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81" w15:restartNumberingAfterBreak="0">
    <w:nsid w:val="384E47E6"/>
    <w:multiLevelType w:val="hybridMultilevel"/>
    <w:tmpl w:val="F632A49C"/>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2" w15:restartNumberingAfterBreak="0">
    <w:nsid w:val="38705038"/>
    <w:multiLevelType w:val="hybridMultilevel"/>
    <w:tmpl w:val="F4F6054A"/>
    <w:lvl w:ilvl="0" w:tplc="5BDA558C">
      <w:numFmt w:val="bullet"/>
      <w:pStyle w:val="ivanabr"/>
      <w:lvlText w:val="-"/>
      <w:lvlJc w:val="left"/>
      <w:pPr>
        <w:ind w:left="1429" w:hanging="360"/>
      </w:pPr>
      <w:rPr>
        <w:rFonts w:ascii="Arial" w:eastAsia="Times New Roman" w:hAnsi="Arial" w:cs="Aria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83" w15:restartNumberingAfterBreak="0">
    <w:nsid w:val="38CB0C11"/>
    <w:multiLevelType w:val="hybridMultilevel"/>
    <w:tmpl w:val="3244CF84"/>
    <w:lvl w:ilvl="0" w:tplc="041A0003">
      <w:start w:val="1"/>
      <w:numFmt w:val="bullet"/>
      <w:lvlText w:val="o"/>
      <w:lvlJc w:val="left"/>
      <w:pPr>
        <w:ind w:left="720" w:hanging="360"/>
      </w:pPr>
      <w:rPr>
        <w:rFonts w:ascii="Courier New" w:hAnsi="Courier New" w:cs="Courier New"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4" w15:restartNumberingAfterBreak="0">
    <w:nsid w:val="38EB5F63"/>
    <w:multiLevelType w:val="hybridMultilevel"/>
    <w:tmpl w:val="64568BF2"/>
    <w:lvl w:ilvl="0" w:tplc="041A000B">
      <w:start w:val="1"/>
      <w:numFmt w:val="decimal"/>
      <w:pStyle w:val="1ZSZL"/>
      <w:lvlText w:val="ZSZ. Č.%1."/>
      <w:lvlJc w:val="left"/>
      <w:pPr>
        <w:ind w:left="36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85" w15:restartNumberingAfterBreak="0">
    <w:nsid w:val="391051E5"/>
    <w:multiLevelType w:val="hybridMultilevel"/>
    <w:tmpl w:val="098A35AC"/>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15:restartNumberingAfterBreak="0">
    <w:nsid w:val="392A5213"/>
    <w:multiLevelType w:val="hybridMultilevel"/>
    <w:tmpl w:val="D362FB38"/>
    <w:lvl w:ilvl="0" w:tplc="041A0005">
      <w:start w:val="1"/>
      <w:numFmt w:val="bullet"/>
      <w:lvlText w:val=""/>
      <w:lvlJc w:val="left"/>
      <w:pPr>
        <w:ind w:left="1004" w:hanging="360"/>
      </w:pPr>
      <w:rPr>
        <w:rFonts w:ascii="Wingdings" w:hAnsi="Wingdings" w:hint="default"/>
      </w:rPr>
    </w:lvl>
    <w:lvl w:ilvl="1" w:tplc="041A0009" w:tentative="1">
      <w:start w:val="1"/>
      <w:numFmt w:val="bullet"/>
      <w:lvlText w:val="o"/>
      <w:lvlJc w:val="left"/>
      <w:pPr>
        <w:ind w:left="1724" w:hanging="360"/>
      </w:pPr>
      <w:rPr>
        <w:rFonts w:ascii="Courier New" w:hAnsi="Courier New" w:cs="Courier New" w:hint="default"/>
      </w:rPr>
    </w:lvl>
    <w:lvl w:ilvl="2" w:tplc="041A0005" w:tentative="1">
      <w:start w:val="1"/>
      <w:numFmt w:val="bullet"/>
      <w:lvlText w:val=""/>
      <w:lvlJc w:val="left"/>
      <w:pPr>
        <w:ind w:left="2444" w:hanging="360"/>
      </w:pPr>
      <w:rPr>
        <w:rFonts w:ascii="Wingdings" w:hAnsi="Wingdings"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87" w15:restartNumberingAfterBreak="0">
    <w:nsid w:val="392D22F6"/>
    <w:multiLevelType w:val="hybridMultilevel"/>
    <w:tmpl w:val="83F033C6"/>
    <w:lvl w:ilvl="0" w:tplc="5BDA558C">
      <w:start w:val="1"/>
      <w:numFmt w:val="lowerLetter"/>
      <w:pStyle w:val="36A"/>
      <w:lvlText w:val="Č.36.%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88" w15:restartNumberingAfterBreak="0">
    <w:nsid w:val="3A6212EC"/>
    <w:multiLevelType w:val="hybridMultilevel"/>
    <w:tmpl w:val="8012B48C"/>
    <w:lvl w:ilvl="0" w:tplc="041A000D">
      <w:start w:val="1"/>
      <w:numFmt w:val="bullet"/>
      <w:pStyle w:val="jooooooooooo"/>
      <w:lvlText w:val=""/>
      <w:lvlJc w:val="left"/>
      <w:pPr>
        <w:ind w:left="36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9" w15:restartNumberingAfterBreak="0">
    <w:nsid w:val="3AFE6563"/>
    <w:multiLevelType w:val="hybridMultilevel"/>
    <w:tmpl w:val="C7C43DA0"/>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0" w15:restartNumberingAfterBreak="0">
    <w:nsid w:val="3BB138B5"/>
    <w:multiLevelType w:val="hybridMultilevel"/>
    <w:tmpl w:val="7236182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1" w15:restartNumberingAfterBreak="0">
    <w:nsid w:val="3BE0319B"/>
    <w:multiLevelType w:val="hybridMultilevel"/>
    <w:tmpl w:val="63CABC50"/>
    <w:lvl w:ilvl="0" w:tplc="9FC48FAE">
      <w:start w:val="17"/>
      <w:numFmt w:val="bullet"/>
      <w:lvlText w:val="‒"/>
      <w:lvlJc w:val="left"/>
      <w:pPr>
        <w:ind w:left="720" w:hanging="360"/>
      </w:pPr>
      <w:rPr>
        <w:rFonts w:ascii="Arial" w:eastAsia="Calibri" w:hAnsi="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2" w15:restartNumberingAfterBreak="0">
    <w:nsid w:val="3C152A33"/>
    <w:multiLevelType w:val="hybridMultilevel"/>
    <w:tmpl w:val="5FA0E7DA"/>
    <w:lvl w:ilvl="0" w:tplc="041A0009">
      <w:start w:val="1"/>
      <w:numFmt w:val="bullet"/>
      <w:lvlText w:val=""/>
      <w:lvlJc w:val="left"/>
      <w:pPr>
        <w:ind w:left="720" w:hanging="360"/>
      </w:pPr>
      <w:rPr>
        <w:rFonts w:ascii="Wingdings" w:hAnsi="Wingdings" w:hint="default"/>
      </w:rPr>
    </w:lvl>
    <w:lvl w:ilvl="1" w:tplc="9FC48FAE">
      <w:start w:val="17"/>
      <w:numFmt w:val="bullet"/>
      <w:lvlText w:val="‒"/>
      <w:lvlJc w:val="left"/>
      <w:pPr>
        <w:ind w:left="1440" w:hanging="360"/>
      </w:pPr>
      <w:rPr>
        <w:rFonts w:ascii="Arial" w:eastAsia="Calibri" w:hAnsi="Arial" w:hint="default"/>
      </w:rPr>
    </w:lvl>
    <w:lvl w:ilvl="2" w:tplc="DC4CFAB2">
      <w:start w:val="1"/>
      <w:numFmt w:val="bullet"/>
      <w:lvlText w:val=""/>
      <w:lvlJc w:val="left"/>
      <w:pPr>
        <w:ind w:left="2160" w:hanging="360"/>
      </w:pPr>
      <w:rPr>
        <w:rFonts w:ascii="Wingdings 3" w:hAnsi="Wingdings 3" w:hint="default"/>
        <w:color w:val="auto"/>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3" w15:restartNumberingAfterBreak="0">
    <w:nsid w:val="3C302D10"/>
    <w:multiLevelType w:val="hybridMultilevel"/>
    <w:tmpl w:val="F2FE90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4" w15:restartNumberingAfterBreak="0">
    <w:nsid w:val="3C390CBD"/>
    <w:multiLevelType w:val="hybridMultilevel"/>
    <w:tmpl w:val="FCEEF09A"/>
    <w:lvl w:ilvl="0" w:tplc="041A000D">
      <w:start w:val="1"/>
      <w:numFmt w:val="bullet"/>
      <w:lvlText w:val=""/>
      <w:lvlJc w:val="left"/>
      <w:pPr>
        <w:ind w:left="720" w:hanging="360"/>
      </w:pPr>
      <w:rPr>
        <w:rFonts w:ascii="Wingdings" w:hAnsi="Wingdings" w:hint="default"/>
      </w:rPr>
    </w:lvl>
    <w:lvl w:ilvl="1" w:tplc="041A0019">
      <w:start w:val="1"/>
      <w:numFmt w:val="lowerLetter"/>
      <w:lvlText w:val="%2."/>
      <w:lvlJc w:val="left"/>
      <w:pPr>
        <w:ind w:left="1440" w:hanging="360"/>
      </w:pPr>
    </w:lvl>
    <w:lvl w:ilvl="2" w:tplc="D97040C2">
      <w:start w:val="1"/>
      <w:numFmt w:val="decimal"/>
      <w:lvlText w:val="%3."/>
      <w:lvlJc w:val="left"/>
      <w:pPr>
        <w:ind w:left="2340" w:hanging="360"/>
      </w:pPr>
      <w:rPr>
        <w:rFonts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5" w15:restartNumberingAfterBreak="0">
    <w:nsid w:val="3C484B59"/>
    <w:multiLevelType w:val="hybridMultilevel"/>
    <w:tmpl w:val="D89C8628"/>
    <w:lvl w:ilvl="0" w:tplc="9FC48FAE">
      <w:start w:val="17"/>
      <w:numFmt w:val="bullet"/>
      <w:lvlText w:val="‒"/>
      <w:lvlJc w:val="left"/>
      <w:pPr>
        <w:ind w:left="720" w:hanging="360"/>
      </w:pPr>
      <w:rPr>
        <w:rFonts w:ascii="Arial" w:eastAsia="Calibri" w:hAnsi="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6" w15:restartNumberingAfterBreak="0">
    <w:nsid w:val="3C7B7246"/>
    <w:multiLevelType w:val="hybridMultilevel"/>
    <w:tmpl w:val="56C08974"/>
    <w:lvl w:ilvl="0" w:tplc="C0AADFDC">
      <w:start w:val="1"/>
      <w:numFmt w:val="decimal"/>
      <w:lvlText w:val="%1."/>
      <w:lvlJc w:val="left"/>
      <w:pPr>
        <w:ind w:left="578"/>
      </w:pPr>
      <w:rPr>
        <w:b w:val="0"/>
        <w:i w:val="0"/>
        <w:strike w:val="0"/>
        <w:dstrike w:val="0"/>
        <w:color w:val="000000"/>
        <w:sz w:val="20"/>
        <w:szCs w:val="24"/>
        <w:u w:val="none" w:color="000000"/>
        <w:bdr w:val="none" w:sz="0" w:space="0" w:color="auto"/>
        <w:shd w:val="clear" w:color="auto" w:fill="auto"/>
        <w:vertAlign w:val="baseline"/>
      </w:rPr>
    </w:lvl>
    <w:lvl w:ilvl="1" w:tplc="041A0019" w:tentative="1">
      <w:start w:val="1"/>
      <w:numFmt w:val="lowerLetter"/>
      <w:lvlText w:val="%2."/>
      <w:lvlJc w:val="left"/>
      <w:pPr>
        <w:ind w:left="2008" w:hanging="360"/>
      </w:pPr>
    </w:lvl>
    <w:lvl w:ilvl="2" w:tplc="041A001B" w:tentative="1">
      <w:start w:val="1"/>
      <w:numFmt w:val="lowerRoman"/>
      <w:lvlText w:val="%3."/>
      <w:lvlJc w:val="right"/>
      <w:pPr>
        <w:ind w:left="2728" w:hanging="180"/>
      </w:pPr>
    </w:lvl>
    <w:lvl w:ilvl="3" w:tplc="041A000F" w:tentative="1">
      <w:start w:val="1"/>
      <w:numFmt w:val="decimal"/>
      <w:lvlText w:val="%4."/>
      <w:lvlJc w:val="left"/>
      <w:pPr>
        <w:ind w:left="3448" w:hanging="360"/>
      </w:pPr>
    </w:lvl>
    <w:lvl w:ilvl="4" w:tplc="041A0019" w:tentative="1">
      <w:start w:val="1"/>
      <w:numFmt w:val="lowerLetter"/>
      <w:lvlText w:val="%5."/>
      <w:lvlJc w:val="left"/>
      <w:pPr>
        <w:ind w:left="4168" w:hanging="360"/>
      </w:pPr>
    </w:lvl>
    <w:lvl w:ilvl="5" w:tplc="041A001B" w:tentative="1">
      <w:start w:val="1"/>
      <w:numFmt w:val="lowerRoman"/>
      <w:lvlText w:val="%6."/>
      <w:lvlJc w:val="right"/>
      <w:pPr>
        <w:ind w:left="4888" w:hanging="180"/>
      </w:pPr>
    </w:lvl>
    <w:lvl w:ilvl="6" w:tplc="041A000F" w:tentative="1">
      <w:start w:val="1"/>
      <w:numFmt w:val="decimal"/>
      <w:lvlText w:val="%7."/>
      <w:lvlJc w:val="left"/>
      <w:pPr>
        <w:ind w:left="5608" w:hanging="360"/>
      </w:pPr>
    </w:lvl>
    <w:lvl w:ilvl="7" w:tplc="041A0019" w:tentative="1">
      <w:start w:val="1"/>
      <w:numFmt w:val="lowerLetter"/>
      <w:lvlText w:val="%8."/>
      <w:lvlJc w:val="left"/>
      <w:pPr>
        <w:ind w:left="6328" w:hanging="360"/>
      </w:pPr>
    </w:lvl>
    <w:lvl w:ilvl="8" w:tplc="041A001B" w:tentative="1">
      <w:start w:val="1"/>
      <w:numFmt w:val="lowerRoman"/>
      <w:lvlText w:val="%9."/>
      <w:lvlJc w:val="right"/>
      <w:pPr>
        <w:ind w:left="7048" w:hanging="180"/>
      </w:pPr>
    </w:lvl>
  </w:abstractNum>
  <w:abstractNum w:abstractNumId="97" w15:restartNumberingAfterBreak="0">
    <w:nsid w:val="3CD32E97"/>
    <w:multiLevelType w:val="hybridMultilevel"/>
    <w:tmpl w:val="84367228"/>
    <w:lvl w:ilvl="0" w:tplc="041A000D">
      <w:numFmt w:val="bullet"/>
      <w:pStyle w:val="inabrajanje2scrticom"/>
      <w:lvlText w:val="-"/>
      <w:lvlJc w:val="left"/>
      <w:pPr>
        <w:ind w:left="1287" w:hanging="360"/>
      </w:pPr>
      <w:rPr>
        <w:rFonts w:ascii="Arial" w:eastAsia="Times New Roman" w:hAnsi="Arial" w:cs="Arial" w:hint="default"/>
      </w:rPr>
    </w:lvl>
    <w:lvl w:ilvl="1" w:tplc="041A0019" w:tentative="1">
      <w:start w:val="1"/>
      <w:numFmt w:val="bullet"/>
      <w:lvlText w:val="o"/>
      <w:lvlJc w:val="left"/>
      <w:pPr>
        <w:ind w:left="2007" w:hanging="360"/>
      </w:pPr>
      <w:rPr>
        <w:rFonts w:ascii="Courier New" w:hAnsi="Courier New" w:cs="Courier New" w:hint="default"/>
      </w:rPr>
    </w:lvl>
    <w:lvl w:ilvl="2" w:tplc="041A001B" w:tentative="1">
      <w:start w:val="1"/>
      <w:numFmt w:val="bullet"/>
      <w:lvlText w:val=""/>
      <w:lvlJc w:val="left"/>
      <w:pPr>
        <w:ind w:left="2727" w:hanging="360"/>
      </w:pPr>
      <w:rPr>
        <w:rFonts w:ascii="Wingdings" w:hAnsi="Wingdings" w:hint="default"/>
      </w:rPr>
    </w:lvl>
    <w:lvl w:ilvl="3" w:tplc="041A000F" w:tentative="1">
      <w:start w:val="1"/>
      <w:numFmt w:val="bullet"/>
      <w:lvlText w:val=""/>
      <w:lvlJc w:val="left"/>
      <w:pPr>
        <w:ind w:left="3447" w:hanging="360"/>
      </w:pPr>
      <w:rPr>
        <w:rFonts w:ascii="Symbol" w:hAnsi="Symbol" w:hint="default"/>
      </w:rPr>
    </w:lvl>
    <w:lvl w:ilvl="4" w:tplc="041A0019" w:tentative="1">
      <w:start w:val="1"/>
      <w:numFmt w:val="bullet"/>
      <w:lvlText w:val="o"/>
      <w:lvlJc w:val="left"/>
      <w:pPr>
        <w:ind w:left="4167" w:hanging="360"/>
      </w:pPr>
      <w:rPr>
        <w:rFonts w:ascii="Courier New" w:hAnsi="Courier New" w:cs="Courier New" w:hint="default"/>
      </w:rPr>
    </w:lvl>
    <w:lvl w:ilvl="5" w:tplc="041A001B" w:tentative="1">
      <w:start w:val="1"/>
      <w:numFmt w:val="bullet"/>
      <w:lvlText w:val=""/>
      <w:lvlJc w:val="left"/>
      <w:pPr>
        <w:ind w:left="4887" w:hanging="360"/>
      </w:pPr>
      <w:rPr>
        <w:rFonts w:ascii="Wingdings" w:hAnsi="Wingdings" w:hint="default"/>
      </w:rPr>
    </w:lvl>
    <w:lvl w:ilvl="6" w:tplc="041A000F" w:tentative="1">
      <w:start w:val="1"/>
      <w:numFmt w:val="bullet"/>
      <w:lvlText w:val=""/>
      <w:lvlJc w:val="left"/>
      <w:pPr>
        <w:ind w:left="5607" w:hanging="360"/>
      </w:pPr>
      <w:rPr>
        <w:rFonts w:ascii="Symbol" w:hAnsi="Symbol" w:hint="default"/>
      </w:rPr>
    </w:lvl>
    <w:lvl w:ilvl="7" w:tplc="041A0019" w:tentative="1">
      <w:start w:val="1"/>
      <w:numFmt w:val="bullet"/>
      <w:lvlText w:val="o"/>
      <w:lvlJc w:val="left"/>
      <w:pPr>
        <w:ind w:left="6327" w:hanging="360"/>
      </w:pPr>
      <w:rPr>
        <w:rFonts w:ascii="Courier New" w:hAnsi="Courier New" w:cs="Courier New" w:hint="default"/>
      </w:rPr>
    </w:lvl>
    <w:lvl w:ilvl="8" w:tplc="041A001B" w:tentative="1">
      <w:start w:val="1"/>
      <w:numFmt w:val="bullet"/>
      <w:lvlText w:val=""/>
      <w:lvlJc w:val="left"/>
      <w:pPr>
        <w:ind w:left="7047" w:hanging="360"/>
      </w:pPr>
      <w:rPr>
        <w:rFonts w:ascii="Wingdings" w:hAnsi="Wingdings" w:hint="default"/>
      </w:rPr>
    </w:lvl>
  </w:abstractNum>
  <w:abstractNum w:abstractNumId="98" w15:restartNumberingAfterBreak="0">
    <w:nsid w:val="3DAC1E32"/>
    <w:multiLevelType w:val="hybridMultilevel"/>
    <w:tmpl w:val="5CCA2E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9" w15:restartNumberingAfterBreak="0">
    <w:nsid w:val="3DF8242B"/>
    <w:multiLevelType w:val="hybridMultilevel"/>
    <w:tmpl w:val="762255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0" w15:restartNumberingAfterBreak="0">
    <w:nsid w:val="3E5E58DA"/>
    <w:multiLevelType w:val="hybridMultilevel"/>
    <w:tmpl w:val="5D16831E"/>
    <w:lvl w:ilvl="0" w:tplc="678E0B1C">
      <w:start w:val="1"/>
      <w:numFmt w:val="decimal"/>
      <w:pStyle w:val="pit"/>
      <w:lvlText w:val="%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101" w15:restartNumberingAfterBreak="0">
    <w:nsid w:val="3F072542"/>
    <w:multiLevelType w:val="hybridMultilevel"/>
    <w:tmpl w:val="E55E0010"/>
    <w:lvl w:ilvl="0" w:tplc="041A0007">
      <w:start w:val="1"/>
      <w:numFmt w:val="bullet"/>
      <w:lvlText w:val=""/>
      <w:lvlPicBulletId w:val="0"/>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2" w15:restartNumberingAfterBreak="0">
    <w:nsid w:val="40220FA9"/>
    <w:multiLevelType w:val="hybridMultilevel"/>
    <w:tmpl w:val="F064F16E"/>
    <w:lvl w:ilvl="0" w:tplc="041A000F">
      <w:start w:val="1"/>
      <w:numFmt w:val="decimal"/>
      <w:lvlText w:val="%1."/>
      <w:lvlJc w:val="left"/>
      <w:pPr>
        <w:ind w:left="1004" w:hanging="360"/>
      </w:pPr>
      <w:rPr>
        <w:rFonts w:hint="default"/>
      </w:rPr>
    </w:lvl>
    <w:lvl w:ilvl="1" w:tplc="041A0003">
      <w:start w:val="1"/>
      <w:numFmt w:val="bullet"/>
      <w:lvlText w:val="o"/>
      <w:lvlJc w:val="left"/>
      <w:pPr>
        <w:ind w:left="1724" w:hanging="360"/>
      </w:pPr>
      <w:rPr>
        <w:rFonts w:ascii="Courier New" w:hAnsi="Courier New" w:cs="Courier New" w:hint="default"/>
      </w:rPr>
    </w:lvl>
    <w:lvl w:ilvl="2" w:tplc="85D851A8">
      <w:numFmt w:val="bullet"/>
      <w:lvlText w:val="-"/>
      <w:lvlJc w:val="left"/>
      <w:pPr>
        <w:ind w:left="2444" w:hanging="360"/>
      </w:pPr>
      <w:rPr>
        <w:rFonts w:ascii="Calibri" w:eastAsia="Alfios" w:hAnsi="Calibri" w:cs="Calibri"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103" w15:restartNumberingAfterBreak="0">
    <w:nsid w:val="40F113A2"/>
    <w:multiLevelType w:val="hybridMultilevel"/>
    <w:tmpl w:val="AE36CD74"/>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4" w15:restartNumberingAfterBreak="0">
    <w:nsid w:val="41B63172"/>
    <w:multiLevelType w:val="hybridMultilevel"/>
    <w:tmpl w:val="22C2F524"/>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5" w15:restartNumberingAfterBreak="0">
    <w:nsid w:val="42433996"/>
    <w:multiLevelType w:val="hybridMultilevel"/>
    <w:tmpl w:val="F1A876D4"/>
    <w:lvl w:ilvl="0" w:tplc="041A000F">
      <w:start w:val="1"/>
      <w:numFmt w:val="decimal"/>
      <w:lvlText w:val="%1."/>
      <w:lvlJc w:val="left"/>
      <w:pPr>
        <w:ind w:left="1004" w:hanging="360"/>
      </w:pPr>
      <w:rPr>
        <w:rFonts w:hint="default"/>
      </w:rPr>
    </w:lvl>
    <w:lvl w:ilvl="1" w:tplc="041A0003">
      <w:start w:val="1"/>
      <w:numFmt w:val="bullet"/>
      <w:lvlText w:val="o"/>
      <w:lvlJc w:val="left"/>
      <w:pPr>
        <w:ind w:left="1724" w:hanging="360"/>
      </w:pPr>
      <w:rPr>
        <w:rFonts w:ascii="Courier New" w:hAnsi="Courier New" w:cs="Courier New" w:hint="default"/>
      </w:rPr>
    </w:lvl>
    <w:lvl w:ilvl="2" w:tplc="85D851A8">
      <w:numFmt w:val="bullet"/>
      <w:lvlText w:val="-"/>
      <w:lvlJc w:val="left"/>
      <w:pPr>
        <w:ind w:left="2444" w:hanging="360"/>
      </w:pPr>
      <w:rPr>
        <w:rFonts w:ascii="Calibri" w:eastAsia="Alfios" w:hAnsi="Calibri" w:cs="Calibri"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106" w15:restartNumberingAfterBreak="0">
    <w:nsid w:val="427B238D"/>
    <w:multiLevelType w:val="hybridMultilevel"/>
    <w:tmpl w:val="168444E2"/>
    <w:lvl w:ilvl="0" w:tplc="041A000D">
      <w:start w:val="1"/>
      <w:numFmt w:val="bullet"/>
      <w:lvlText w:val=""/>
      <w:lvlJc w:val="left"/>
      <w:pPr>
        <w:ind w:left="720" w:hanging="360"/>
      </w:pPr>
      <w:rPr>
        <w:rFonts w:ascii="Wingdings" w:hAnsi="Wingdings" w:hint="default"/>
      </w:rPr>
    </w:lvl>
    <w:lvl w:ilvl="1" w:tplc="041A0003">
      <w:start w:val="3"/>
      <w:numFmt w:val="bullet"/>
      <w:lvlText w:val=""/>
      <w:lvlJc w:val="left"/>
      <w:pPr>
        <w:ind w:left="1440" w:hanging="360"/>
      </w:pPr>
      <w:rPr>
        <w:rFonts w:ascii="Symbol" w:eastAsia="Times New Roman" w:hAnsi="Symbol" w:cs="Calibri"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7" w15:restartNumberingAfterBreak="0">
    <w:nsid w:val="42B02AA4"/>
    <w:multiLevelType w:val="hybridMultilevel"/>
    <w:tmpl w:val="09B25A34"/>
    <w:lvl w:ilvl="0" w:tplc="041A0001">
      <w:start w:val="1"/>
      <w:numFmt w:val="bullet"/>
      <w:lvlText w:val=""/>
      <w:lvlJc w:val="left"/>
      <w:pPr>
        <w:ind w:left="1797" w:hanging="360"/>
      </w:pPr>
      <w:rPr>
        <w:rFonts w:ascii="Symbol" w:hAnsi="Symbol" w:hint="default"/>
      </w:rPr>
    </w:lvl>
    <w:lvl w:ilvl="1" w:tplc="041A0003" w:tentative="1">
      <w:start w:val="1"/>
      <w:numFmt w:val="bullet"/>
      <w:lvlText w:val="o"/>
      <w:lvlJc w:val="left"/>
      <w:pPr>
        <w:ind w:left="2517" w:hanging="360"/>
      </w:pPr>
      <w:rPr>
        <w:rFonts w:ascii="Courier New" w:hAnsi="Courier New" w:cs="Courier New" w:hint="default"/>
      </w:rPr>
    </w:lvl>
    <w:lvl w:ilvl="2" w:tplc="041A0005" w:tentative="1">
      <w:start w:val="1"/>
      <w:numFmt w:val="bullet"/>
      <w:lvlText w:val=""/>
      <w:lvlJc w:val="left"/>
      <w:pPr>
        <w:ind w:left="3237" w:hanging="360"/>
      </w:pPr>
      <w:rPr>
        <w:rFonts w:ascii="Wingdings" w:hAnsi="Wingdings" w:hint="default"/>
      </w:rPr>
    </w:lvl>
    <w:lvl w:ilvl="3" w:tplc="041A0001" w:tentative="1">
      <w:start w:val="1"/>
      <w:numFmt w:val="bullet"/>
      <w:lvlText w:val=""/>
      <w:lvlJc w:val="left"/>
      <w:pPr>
        <w:ind w:left="3957" w:hanging="360"/>
      </w:pPr>
      <w:rPr>
        <w:rFonts w:ascii="Symbol" w:hAnsi="Symbol" w:hint="default"/>
      </w:rPr>
    </w:lvl>
    <w:lvl w:ilvl="4" w:tplc="041A0003" w:tentative="1">
      <w:start w:val="1"/>
      <w:numFmt w:val="bullet"/>
      <w:lvlText w:val="o"/>
      <w:lvlJc w:val="left"/>
      <w:pPr>
        <w:ind w:left="4677" w:hanging="360"/>
      </w:pPr>
      <w:rPr>
        <w:rFonts w:ascii="Courier New" w:hAnsi="Courier New" w:cs="Courier New" w:hint="default"/>
      </w:rPr>
    </w:lvl>
    <w:lvl w:ilvl="5" w:tplc="041A0005" w:tentative="1">
      <w:start w:val="1"/>
      <w:numFmt w:val="bullet"/>
      <w:lvlText w:val=""/>
      <w:lvlJc w:val="left"/>
      <w:pPr>
        <w:ind w:left="5397" w:hanging="360"/>
      </w:pPr>
      <w:rPr>
        <w:rFonts w:ascii="Wingdings" w:hAnsi="Wingdings" w:hint="default"/>
      </w:rPr>
    </w:lvl>
    <w:lvl w:ilvl="6" w:tplc="041A0001" w:tentative="1">
      <w:start w:val="1"/>
      <w:numFmt w:val="bullet"/>
      <w:lvlText w:val=""/>
      <w:lvlJc w:val="left"/>
      <w:pPr>
        <w:ind w:left="6117" w:hanging="360"/>
      </w:pPr>
      <w:rPr>
        <w:rFonts w:ascii="Symbol" w:hAnsi="Symbol" w:hint="default"/>
      </w:rPr>
    </w:lvl>
    <w:lvl w:ilvl="7" w:tplc="041A0003" w:tentative="1">
      <w:start w:val="1"/>
      <w:numFmt w:val="bullet"/>
      <w:lvlText w:val="o"/>
      <w:lvlJc w:val="left"/>
      <w:pPr>
        <w:ind w:left="6837" w:hanging="360"/>
      </w:pPr>
      <w:rPr>
        <w:rFonts w:ascii="Courier New" w:hAnsi="Courier New" w:cs="Courier New" w:hint="default"/>
      </w:rPr>
    </w:lvl>
    <w:lvl w:ilvl="8" w:tplc="041A0005" w:tentative="1">
      <w:start w:val="1"/>
      <w:numFmt w:val="bullet"/>
      <w:lvlText w:val=""/>
      <w:lvlJc w:val="left"/>
      <w:pPr>
        <w:ind w:left="7557" w:hanging="360"/>
      </w:pPr>
      <w:rPr>
        <w:rFonts w:ascii="Wingdings" w:hAnsi="Wingdings" w:hint="default"/>
      </w:rPr>
    </w:lvl>
  </w:abstractNum>
  <w:abstractNum w:abstractNumId="108" w15:restartNumberingAfterBreak="0">
    <w:nsid w:val="43276344"/>
    <w:multiLevelType w:val="hybridMultilevel"/>
    <w:tmpl w:val="7954239A"/>
    <w:lvl w:ilvl="0" w:tplc="041A0011">
      <w:start w:val="2"/>
      <w:numFmt w:val="bullet"/>
      <w:pStyle w:val="9L"/>
      <w:lvlText w:val="9"/>
      <w:lvlJc w:val="left"/>
      <w:pPr>
        <w:ind w:left="720" w:hanging="360"/>
      </w:pPr>
      <w:rPr>
        <w:rFonts w:ascii="Arial" w:hAnsi="Arial" w:hint="default"/>
        <w:b/>
        <w:i w:val="0"/>
        <w:sz w:val="20"/>
      </w:rPr>
    </w:lvl>
    <w:lvl w:ilvl="1" w:tplc="041A0019" w:tentative="1">
      <w:start w:val="1"/>
      <w:numFmt w:val="bullet"/>
      <w:lvlText w:val="o"/>
      <w:lvlJc w:val="left"/>
      <w:pPr>
        <w:ind w:left="1440" w:hanging="360"/>
      </w:pPr>
      <w:rPr>
        <w:rFonts w:ascii="Courier New" w:hAnsi="Courier New" w:cs="Courier New" w:hint="default"/>
      </w:rPr>
    </w:lvl>
    <w:lvl w:ilvl="2" w:tplc="041A001B" w:tentative="1">
      <w:start w:val="1"/>
      <w:numFmt w:val="bullet"/>
      <w:lvlText w:val=""/>
      <w:lvlJc w:val="left"/>
      <w:pPr>
        <w:ind w:left="2160" w:hanging="360"/>
      </w:pPr>
      <w:rPr>
        <w:rFonts w:ascii="Wingdings" w:hAnsi="Wingdings" w:hint="default"/>
      </w:rPr>
    </w:lvl>
    <w:lvl w:ilvl="3" w:tplc="041A000F" w:tentative="1">
      <w:start w:val="1"/>
      <w:numFmt w:val="bullet"/>
      <w:lvlText w:val=""/>
      <w:lvlJc w:val="left"/>
      <w:pPr>
        <w:ind w:left="2880" w:hanging="360"/>
      </w:pPr>
      <w:rPr>
        <w:rFonts w:ascii="Symbol" w:hAnsi="Symbol" w:hint="default"/>
      </w:rPr>
    </w:lvl>
    <w:lvl w:ilvl="4" w:tplc="041A0019" w:tentative="1">
      <w:start w:val="1"/>
      <w:numFmt w:val="bullet"/>
      <w:lvlText w:val="o"/>
      <w:lvlJc w:val="left"/>
      <w:pPr>
        <w:ind w:left="3600" w:hanging="360"/>
      </w:pPr>
      <w:rPr>
        <w:rFonts w:ascii="Courier New" w:hAnsi="Courier New" w:cs="Courier New" w:hint="default"/>
      </w:rPr>
    </w:lvl>
    <w:lvl w:ilvl="5" w:tplc="041A001B" w:tentative="1">
      <w:start w:val="1"/>
      <w:numFmt w:val="bullet"/>
      <w:lvlText w:val=""/>
      <w:lvlJc w:val="left"/>
      <w:pPr>
        <w:ind w:left="4320" w:hanging="360"/>
      </w:pPr>
      <w:rPr>
        <w:rFonts w:ascii="Wingdings" w:hAnsi="Wingdings" w:hint="default"/>
      </w:rPr>
    </w:lvl>
    <w:lvl w:ilvl="6" w:tplc="041A000F" w:tentative="1">
      <w:start w:val="1"/>
      <w:numFmt w:val="bullet"/>
      <w:lvlText w:val=""/>
      <w:lvlJc w:val="left"/>
      <w:pPr>
        <w:ind w:left="5040" w:hanging="360"/>
      </w:pPr>
      <w:rPr>
        <w:rFonts w:ascii="Symbol" w:hAnsi="Symbol" w:hint="default"/>
      </w:rPr>
    </w:lvl>
    <w:lvl w:ilvl="7" w:tplc="041A0019" w:tentative="1">
      <w:start w:val="1"/>
      <w:numFmt w:val="bullet"/>
      <w:lvlText w:val="o"/>
      <w:lvlJc w:val="left"/>
      <w:pPr>
        <w:ind w:left="5760" w:hanging="360"/>
      </w:pPr>
      <w:rPr>
        <w:rFonts w:ascii="Courier New" w:hAnsi="Courier New" w:cs="Courier New" w:hint="default"/>
      </w:rPr>
    </w:lvl>
    <w:lvl w:ilvl="8" w:tplc="041A001B" w:tentative="1">
      <w:start w:val="1"/>
      <w:numFmt w:val="bullet"/>
      <w:lvlText w:val=""/>
      <w:lvlJc w:val="left"/>
      <w:pPr>
        <w:ind w:left="6480" w:hanging="360"/>
      </w:pPr>
      <w:rPr>
        <w:rFonts w:ascii="Wingdings" w:hAnsi="Wingdings" w:hint="default"/>
      </w:rPr>
    </w:lvl>
  </w:abstractNum>
  <w:abstractNum w:abstractNumId="109" w15:restartNumberingAfterBreak="0">
    <w:nsid w:val="44F6608D"/>
    <w:multiLevelType w:val="hybridMultilevel"/>
    <w:tmpl w:val="98DEFAAA"/>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0" w15:restartNumberingAfterBreak="0">
    <w:nsid w:val="45602FE1"/>
    <w:multiLevelType w:val="hybridMultilevel"/>
    <w:tmpl w:val="6D8C2122"/>
    <w:lvl w:ilvl="0" w:tplc="D9680FAE">
      <w:start w:val="1"/>
      <w:numFmt w:val="bullet"/>
      <w:lvlText w:val="-"/>
      <w:lvlJc w:val="left"/>
      <w:pPr>
        <w:ind w:left="720" w:hanging="360"/>
      </w:pPr>
      <w:rPr>
        <w:rFonts w:ascii="Arial Narrow" w:eastAsia="Times New Roman" w:hAnsi="Arial Narrow" w:cs="Arial" w:hint="default"/>
      </w:rPr>
    </w:lvl>
    <w:lvl w:ilvl="1" w:tplc="041A0019">
      <w:start w:val="1"/>
      <w:numFmt w:val="bullet"/>
      <w:pStyle w:val="ipoznaltext"/>
      <w:lvlText w:val="-"/>
      <w:lvlJc w:val="left"/>
      <w:pPr>
        <w:ind w:left="1440" w:hanging="360"/>
      </w:pPr>
      <w:rPr>
        <w:rFonts w:ascii="Arial Narrow" w:eastAsia="Times New Roman" w:hAnsi="Arial Narrow" w:cs="Arial" w:hint="default"/>
      </w:rPr>
    </w:lvl>
    <w:lvl w:ilvl="2" w:tplc="041A001B" w:tentative="1">
      <w:start w:val="1"/>
      <w:numFmt w:val="bullet"/>
      <w:lvlText w:val=""/>
      <w:lvlJc w:val="left"/>
      <w:pPr>
        <w:ind w:left="2160" w:hanging="360"/>
      </w:pPr>
      <w:rPr>
        <w:rFonts w:ascii="Wingdings" w:hAnsi="Wingdings" w:hint="default"/>
      </w:rPr>
    </w:lvl>
    <w:lvl w:ilvl="3" w:tplc="041A000F" w:tentative="1">
      <w:start w:val="1"/>
      <w:numFmt w:val="bullet"/>
      <w:lvlText w:val=""/>
      <w:lvlJc w:val="left"/>
      <w:pPr>
        <w:ind w:left="2880" w:hanging="360"/>
      </w:pPr>
      <w:rPr>
        <w:rFonts w:ascii="Symbol" w:hAnsi="Symbol" w:hint="default"/>
      </w:rPr>
    </w:lvl>
    <w:lvl w:ilvl="4" w:tplc="041A0019" w:tentative="1">
      <w:start w:val="1"/>
      <w:numFmt w:val="bullet"/>
      <w:lvlText w:val="o"/>
      <w:lvlJc w:val="left"/>
      <w:pPr>
        <w:ind w:left="3600" w:hanging="360"/>
      </w:pPr>
      <w:rPr>
        <w:rFonts w:ascii="Courier New" w:hAnsi="Courier New" w:cs="Courier New" w:hint="default"/>
      </w:rPr>
    </w:lvl>
    <w:lvl w:ilvl="5" w:tplc="041A001B" w:tentative="1">
      <w:start w:val="1"/>
      <w:numFmt w:val="bullet"/>
      <w:lvlText w:val=""/>
      <w:lvlJc w:val="left"/>
      <w:pPr>
        <w:ind w:left="4320" w:hanging="360"/>
      </w:pPr>
      <w:rPr>
        <w:rFonts w:ascii="Wingdings" w:hAnsi="Wingdings" w:hint="default"/>
      </w:rPr>
    </w:lvl>
    <w:lvl w:ilvl="6" w:tplc="041A000F" w:tentative="1">
      <w:start w:val="1"/>
      <w:numFmt w:val="bullet"/>
      <w:lvlText w:val=""/>
      <w:lvlJc w:val="left"/>
      <w:pPr>
        <w:ind w:left="5040" w:hanging="360"/>
      </w:pPr>
      <w:rPr>
        <w:rFonts w:ascii="Symbol" w:hAnsi="Symbol" w:hint="default"/>
      </w:rPr>
    </w:lvl>
    <w:lvl w:ilvl="7" w:tplc="041A0019" w:tentative="1">
      <w:start w:val="1"/>
      <w:numFmt w:val="bullet"/>
      <w:lvlText w:val="o"/>
      <w:lvlJc w:val="left"/>
      <w:pPr>
        <w:ind w:left="5760" w:hanging="360"/>
      </w:pPr>
      <w:rPr>
        <w:rFonts w:ascii="Courier New" w:hAnsi="Courier New" w:cs="Courier New" w:hint="default"/>
      </w:rPr>
    </w:lvl>
    <w:lvl w:ilvl="8" w:tplc="041A001B" w:tentative="1">
      <w:start w:val="1"/>
      <w:numFmt w:val="bullet"/>
      <w:lvlText w:val=""/>
      <w:lvlJc w:val="left"/>
      <w:pPr>
        <w:ind w:left="6480" w:hanging="360"/>
      </w:pPr>
      <w:rPr>
        <w:rFonts w:ascii="Wingdings" w:hAnsi="Wingdings" w:hint="default"/>
      </w:rPr>
    </w:lvl>
  </w:abstractNum>
  <w:abstractNum w:abstractNumId="111" w15:restartNumberingAfterBreak="0">
    <w:nsid w:val="4588247A"/>
    <w:multiLevelType w:val="hybridMultilevel"/>
    <w:tmpl w:val="D3C82C50"/>
    <w:lvl w:ilvl="0" w:tplc="041A000D">
      <w:start w:val="1"/>
      <w:numFmt w:val="lowerLetter"/>
      <w:pStyle w:val="47A"/>
      <w:lvlText w:val="Č.47.%1."/>
      <w:lvlJc w:val="left"/>
      <w:pPr>
        <w:ind w:left="720" w:hanging="360"/>
      </w:pPr>
      <w:rPr>
        <w:rFonts w:hint="default"/>
      </w:rPr>
    </w:lvl>
    <w:lvl w:ilvl="1" w:tplc="13C0043A"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112" w15:restartNumberingAfterBreak="0">
    <w:nsid w:val="46B84C0F"/>
    <w:multiLevelType w:val="hybridMultilevel"/>
    <w:tmpl w:val="2440FC04"/>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3" w15:restartNumberingAfterBreak="0">
    <w:nsid w:val="471E7AC1"/>
    <w:multiLevelType w:val="hybridMultilevel"/>
    <w:tmpl w:val="CDBEA042"/>
    <w:lvl w:ilvl="0" w:tplc="FA0893F0">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14" w15:restartNumberingAfterBreak="0">
    <w:nsid w:val="47472CDB"/>
    <w:multiLevelType w:val="hybridMultilevel"/>
    <w:tmpl w:val="37307D3C"/>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5" w15:restartNumberingAfterBreak="0">
    <w:nsid w:val="479D0724"/>
    <w:multiLevelType w:val="hybridMultilevel"/>
    <w:tmpl w:val="AF82C21E"/>
    <w:lvl w:ilvl="0" w:tplc="041A0001">
      <w:start w:val="1"/>
      <w:numFmt w:val="bullet"/>
      <w:lvlText w:val=""/>
      <w:lvlJc w:val="left"/>
      <w:pPr>
        <w:ind w:left="720" w:hanging="360"/>
      </w:pPr>
      <w:rPr>
        <w:rFonts w:ascii="Symbol" w:hAnsi="Symbol" w:hint="default"/>
      </w:rPr>
    </w:lvl>
    <w:lvl w:ilvl="1" w:tplc="2B90B5AE">
      <w:start w:val="2"/>
      <w:numFmt w:val="bullet"/>
      <w:lvlText w:val="–"/>
      <w:lvlJc w:val="left"/>
      <w:pPr>
        <w:ind w:left="1440" w:hanging="360"/>
      </w:pPr>
      <w:rPr>
        <w:rFonts w:ascii="Calibri" w:eastAsia="Times New Roman" w:hAnsi="Calibri" w:cs="Times New Roman"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6" w15:restartNumberingAfterBreak="0">
    <w:nsid w:val="4839014C"/>
    <w:multiLevelType w:val="hybridMultilevel"/>
    <w:tmpl w:val="E534A8C6"/>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01">
      <w:start w:val="1"/>
      <w:numFmt w:val="bullet"/>
      <w:lvlText w:val=""/>
      <w:lvlJc w:val="left"/>
      <w:pPr>
        <w:ind w:left="2340" w:hanging="360"/>
      </w:pPr>
      <w:rPr>
        <w:rFonts w:ascii="Symbol" w:hAnsi="Symbol"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7" w15:restartNumberingAfterBreak="0">
    <w:nsid w:val="485526CB"/>
    <w:multiLevelType w:val="hybridMultilevel"/>
    <w:tmpl w:val="E312D3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8" w15:restartNumberingAfterBreak="0">
    <w:nsid w:val="48761E0D"/>
    <w:multiLevelType w:val="hybridMultilevel"/>
    <w:tmpl w:val="29BED3B0"/>
    <w:lvl w:ilvl="0" w:tplc="DC4CFAB2">
      <w:start w:val="1"/>
      <w:numFmt w:val="bullet"/>
      <w:lvlText w:val=""/>
      <w:lvlJc w:val="left"/>
      <w:pPr>
        <w:ind w:left="720" w:hanging="360"/>
      </w:pPr>
      <w:rPr>
        <w:rFonts w:ascii="Wingdings 3" w:hAnsi="Wingdings 3" w:hint="default"/>
        <w:color w:val="auto"/>
      </w:rPr>
    </w:lvl>
    <w:lvl w:ilvl="1" w:tplc="DC4CFAB2">
      <w:start w:val="1"/>
      <w:numFmt w:val="bullet"/>
      <w:lvlText w:val=""/>
      <w:lvlJc w:val="left"/>
      <w:pPr>
        <w:ind w:left="1440" w:hanging="360"/>
      </w:pPr>
      <w:rPr>
        <w:rFonts w:ascii="Wingdings 3" w:hAnsi="Wingdings 3" w:hint="default"/>
        <w:color w:val="auto"/>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9" w15:restartNumberingAfterBreak="0">
    <w:nsid w:val="491866F0"/>
    <w:multiLevelType w:val="hybridMultilevel"/>
    <w:tmpl w:val="976CB2E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0" w15:restartNumberingAfterBreak="0">
    <w:nsid w:val="49F57EC2"/>
    <w:multiLevelType w:val="hybridMultilevel"/>
    <w:tmpl w:val="3A6CD500"/>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1" w15:restartNumberingAfterBreak="0">
    <w:nsid w:val="4ADC10AF"/>
    <w:multiLevelType w:val="hybridMultilevel"/>
    <w:tmpl w:val="914EC5C4"/>
    <w:lvl w:ilvl="0" w:tplc="041A000D">
      <w:start w:val="1"/>
      <w:numFmt w:val="bullet"/>
      <w:lvlText w:val=""/>
      <w:lvlJc w:val="left"/>
      <w:pPr>
        <w:ind w:left="927" w:hanging="360"/>
      </w:pPr>
      <w:rPr>
        <w:rFonts w:ascii="Wingdings" w:hAnsi="Wingdings" w:hint="default"/>
      </w:rPr>
    </w:lvl>
    <w:lvl w:ilvl="1" w:tplc="041A0003" w:tentative="1">
      <w:start w:val="1"/>
      <w:numFmt w:val="bullet"/>
      <w:lvlText w:val="o"/>
      <w:lvlJc w:val="left"/>
      <w:pPr>
        <w:ind w:left="1647" w:hanging="360"/>
      </w:pPr>
      <w:rPr>
        <w:rFonts w:ascii="Courier New" w:hAnsi="Courier New" w:cs="Courier New" w:hint="default"/>
      </w:rPr>
    </w:lvl>
    <w:lvl w:ilvl="2" w:tplc="041A0005" w:tentative="1">
      <w:start w:val="1"/>
      <w:numFmt w:val="bullet"/>
      <w:lvlText w:val=""/>
      <w:lvlJc w:val="left"/>
      <w:pPr>
        <w:ind w:left="2367" w:hanging="360"/>
      </w:pPr>
      <w:rPr>
        <w:rFonts w:ascii="Wingdings" w:hAnsi="Wingdings" w:hint="default"/>
      </w:rPr>
    </w:lvl>
    <w:lvl w:ilvl="3" w:tplc="041A0001" w:tentative="1">
      <w:start w:val="1"/>
      <w:numFmt w:val="bullet"/>
      <w:lvlText w:val=""/>
      <w:lvlJc w:val="left"/>
      <w:pPr>
        <w:ind w:left="3087" w:hanging="360"/>
      </w:pPr>
      <w:rPr>
        <w:rFonts w:ascii="Symbol" w:hAnsi="Symbol" w:hint="default"/>
      </w:rPr>
    </w:lvl>
    <w:lvl w:ilvl="4" w:tplc="041A0003" w:tentative="1">
      <w:start w:val="1"/>
      <w:numFmt w:val="bullet"/>
      <w:lvlText w:val="o"/>
      <w:lvlJc w:val="left"/>
      <w:pPr>
        <w:ind w:left="3807" w:hanging="360"/>
      </w:pPr>
      <w:rPr>
        <w:rFonts w:ascii="Courier New" w:hAnsi="Courier New" w:cs="Courier New" w:hint="default"/>
      </w:rPr>
    </w:lvl>
    <w:lvl w:ilvl="5" w:tplc="041A0005" w:tentative="1">
      <w:start w:val="1"/>
      <w:numFmt w:val="bullet"/>
      <w:lvlText w:val=""/>
      <w:lvlJc w:val="left"/>
      <w:pPr>
        <w:ind w:left="4527" w:hanging="360"/>
      </w:pPr>
      <w:rPr>
        <w:rFonts w:ascii="Wingdings" w:hAnsi="Wingdings" w:hint="default"/>
      </w:rPr>
    </w:lvl>
    <w:lvl w:ilvl="6" w:tplc="041A0001" w:tentative="1">
      <w:start w:val="1"/>
      <w:numFmt w:val="bullet"/>
      <w:lvlText w:val=""/>
      <w:lvlJc w:val="left"/>
      <w:pPr>
        <w:ind w:left="5247" w:hanging="360"/>
      </w:pPr>
      <w:rPr>
        <w:rFonts w:ascii="Symbol" w:hAnsi="Symbol" w:hint="default"/>
      </w:rPr>
    </w:lvl>
    <w:lvl w:ilvl="7" w:tplc="041A0003" w:tentative="1">
      <w:start w:val="1"/>
      <w:numFmt w:val="bullet"/>
      <w:lvlText w:val="o"/>
      <w:lvlJc w:val="left"/>
      <w:pPr>
        <w:ind w:left="5967" w:hanging="360"/>
      </w:pPr>
      <w:rPr>
        <w:rFonts w:ascii="Courier New" w:hAnsi="Courier New" w:cs="Courier New" w:hint="default"/>
      </w:rPr>
    </w:lvl>
    <w:lvl w:ilvl="8" w:tplc="041A0005" w:tentative="1">
      <w:start w:val="1"/>
      <w:numFmt w:val="bullet"/>
      <w:lvlText w:val=""/>
      <w:lvlJc w:val="left"/>
      <w:pPr>
        <w:ind w:left="6687" w:hanging="360"/>
      </w:pPr>
      <w:rPr>
        <w:rFonts w:ascii="Wingdings" w:hAnsi="Wingdings" w:hint="default"/>
      </w:rPr>
    </w:lvl>
  </w:abstractNum>
  <w:abstractNum w:abstractNumId="122" w15:restartNumberingAfterBreak="0">
    <w:nsid w:val="4BB23009"/>
    <w:multiLevelType w:val="hybridMultilevel"/>
    <w:tmpl w:val="8D661256"/>
    <w:lvl w:ilvl="0" w:tplc="A97A4F42">
      <w:start w:val="1"/>
      <w:numFmt w:val="bullet"/>
      <w:pStyle w:val="ipodjela3"/>
      <w:lvlText w:val="-"/>
      <w:lvlJc w:val="left"/>
      <w:pPr>
        <w:ind w:left="720" w:hanging="360"/>
      </w:pPr>
      <w:rPr>
        <w:rFonts w:ascii="Arial Narrow" w:eastAsia="Times New Roman" w:hAnsi="Arial Narrow" w:cs="Arial" w:hint="default"/>
      </w:rPr>
    </w:lvl>
    <w:lvl w:ilvl="1" w:tplc="652E2260"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3" w15:restartNumberingAfterBreak="0">
    <w:nsid w:val="4BB659B6"/>
    <w:multiLevelType w:val="hybridMultilevel"/>
    <w:tmpl w:val="EBAEFD8C"/>
    <w:lvl w:ilvl="0" w:tplc="041A0009">
      <w:start w:val="1"/>
      <w:numFmt w:val="bullet"/>
      <w:lvlText w:val=""/>
      <w:lvlJc w:val="left"/>
      <w:pPr>
        <w:ind w:left="720" w:hanging="360"/>
      </w:pPr>
      <w:rPr>
        <w:rFonts w:ascii="Wingdings" w:hAnsi="Wingdings" w:hint="default"/>
      </w:rPr>
    </w:lvl>
    <w:lvl w:ilvl="1" w:tplc="DC4CFAB2">
      <w:start w:val="1"/>
      <w:numFmt w:val="bullet"/>
      <w:lvlText w:val=""/>
      <w:lvlJc w:val="left"/>
      <w:pPr>
        <w:ind w:left="1440" w:hanging="360"/>
      </w:pPr>
      <w:rPr>
        <w:rFonts w:ascii="Wingdings 3" w:hAnsi="Wingdings 3" w:hint="default"/>
        <w:color w:val="auto"/>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4" w15:restartNumberingAfterBreak="0">
    <w:nsid w:val="4C4536D6"/>
    <w:multiLevelType w:val="hybridMultilevel"/>
    <w:tmpl w:val="AFC8F770"/>
    <w:lvl w:ilvl="0" w:tplc="041A0001">
      <w:start w:val="1"/>
      <w:numFmt w:val="bullet"/>
      <w:lvlText w:val=""/>
      <w:lvlJc w:val="left"/>
      <w:pPr>
        <w:ind w:left="1070" w:hanging="360"/>
      </w:pPr>
      <w:rPr>
        <w:rFonts w:ascii="Symbol" w:hAnsi="Symbol" w:hint="default"/>
      </w:rPr>
    </w:lvl>
    <w:lvl w:ilvl="1" w:tplc="041A0019">
      <w:start w:val="1"/>
      <w:numFmt w:val="lowerLetter"/>
      <w:lvlText w:val="%2."/>
      <w:lvlJc w:val="left"/>
      <w:pPr>
        <w:ind w:left="1440" w:hanging="360"/>
      </w:pPr>
    </w:lvl>
    <w:lvl w:ilvl="2" w:tplc="33964F4E">
      <w:start w:val="1"/>
      <w:numFmt w:val="decimal"/>
      <w:lvlText w:val="%3."/>
      <w:lvlJc w:val="left"/>
      <w:pPr>
        <w:ind w:left="2340" w:hanging="360"/>
      </w:pPr>
      <w:rPr>
        <w:rFonts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5" w15:restartNumberingAfterBreak="0">
    <w:nsid w:val="4C4A7AAE"/>
    <w:multiLevelType w:val="hybridMultilevel"/>
    <w:tmpl w:val="8BDAC61C"/>
    <w:lvl w:ilvl="0" w:tplc="041A0001">
      <w:start w:val="1"/>
      <w:numFmt w:val="bullet"/>
      <w:lvlText w:val=""/>
      <w:lvlJc w:val="left"/>
      <w:pPr>
        <w:ind w:left="1070" w:hanging="360"/>
      </w:pPr>
      <w:rPr>
        <w:rFonts w:ascii="Symbol" w:hAnsi="Symbol"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6" w15:restartNumberingAfterBreak="0">
    <w:nsid w:val="4D8F360F"/>
    <w:multiLevelType w:val="hybridMultilevel"/>
    <w:tmpl w:val="29DAFF64"/>
    <w:lvl w:ilvl="0" w:tplc="041A0001">
      <w:start w:val="1"/>
      <w:numFmt w:val="bullet"/>
      <w:lvlText w:val=""/>
      <w:lvlJc w:val="left"/>
      <w:pPr>
        <w:ind w:left="720" w:hanging="360"/>
      </w:pPr>
      <w:rPr>
        <w:rFonts w:ascii="Symbol" w:hAnsi="Symbol"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7" w15:restartNumberingAfterBreak="0">
    <w:nsid w:val="4DFE5A5C"/>
    <w:multiLevelType w:val="hybridMultilevel"/>
    <w:tmpl w:val="6CC8D2FA"/>
    <w:lvl w:ilvl="0" w:tplc="041A0001">
      <w:start w:val="1"/>
      <w:numFmt w:val="bullet"/>
      <w:lvlText w:val=""/>
      <w:lvlJc w:val="left"/>
      <w:pPr>
        <w:ind w:left="4471" w:hanging="360"/>
      </w:pPr>
      <w:rPr>
        <w:rFonts w:ascii="Symbol" w:hAnsi="Symbol" w:hint="default"/>
      </w:rPr>
    </w:lvl>
    <w:lvl w:ilvl="1" w:tplc="041A0003" w:tentative="1">
      <w:start w:val="1"/>
      <w:numFmt w:val="bullet"/>
      <w:lvlText w:val="o"/>
      <w:lvlJc w:val="left"/>
      <w:pPr>
        <w:ind w:left="5191" w:hanging="360"/>
      </w:pPr>
      <w:rPr>
        <w:rFonts w:ascii="Courier New" w:hAnsi="Courier New" w:cs="Courier New" w:hint="default"/>
      </w:rPr>
    </w:lvl>
    <w:lvl w:ilvl="2" w:tplc="041A0005" w:tentative="1">
      <w:start w:val="1"/>
      <w:numFmt w:val="bullet"/>
      <w:lvlText w:val=""/>
      <w:lvlJc w:val="left"/>
      <w:pPr>
        <w:ind w:left="5911" w:hanging="360"/>
      </w:pPr>
      <w:rPr>
        <w:rFonts w:ascii="Wingdings" w:hAnsi="Wingdings" w:hint="default"/>
      </w:rPr>
    </w:lvl>
    <w:lvl w:ilvl="3" w:tplc="041A0001" w:tentative="1">
      <w:start w:val="1"/>
      <w:numFmt w:val="bullet"/>
      <w:lvlText w:val=""/>
      <w:lvlJc w:val="left"/>
      <w:pPr>
        <w:ind w:left="6631" w:hanging="360"/>
      </w:pPr>
      <w:rPr>
        <w:rFonts w:ascii="Symbol" w:hAnsi="Symbol" w:hint="default"/>
      </w:rPr>
    </w:lvl>
    <w:lvl w:ilvl="4" w:tplc="041A0003" w:tentative="1">
      <w:start w:val="1"/>
      <w:numFmt w:val="bullet"/>
      <w:lvlText w:val="o"/>
      <w:lvlJc w:val="left"/>
      <w:pPr>
        <w:ind w:left="7351" w:hanging="360"/>
      </w:pPr>
      <w:rPr>
        <w:rFonts w:ascii="Courier New" w:hAnsi="Courier New" w:cs="Courier New" w:hint="default"/>
      </w:rPr>
    </w:lvl>
    <w:lvl w:ilvl="5" w:tplc="041A0005" w:tentative="1">
      <w:start w:val="1"/>
      <w:numFmt w:val="bullet"/>
      <w:lvlText w:val=""/>
      <w:lvlJc w:val="left"/>
      <w:pPr>
        <w:ind w:left="8071" w:hanging="360"/>
      </w:pPr>
      <w:rPr>
        <w:rFonts w:ascii="Wingdings" w:hAnsi="Wingdings" w:hint="default"/>
      </w:rPr>
    </w:lvl>
    <w:lvl w:ilvl="6" w:tplc="041A0001" w:tentative="1">
      <w:start w:val="1"/>
      <w:numFmt w:val="bullet"/>
      <w:lvlText w:val=""/>
      <w:lvlJc w:val="left"/>
      <w:pPr>
        <w:ind w:left="8791" w:hanging="360"/>
      </w:pPr>
      <w:rPr>
        <w:rFonts w:ascii="Symbol" w:hAnsi="Symbol" w:hint="default"/>
      </w:rPr>
    </w:lvl>
    <w:lvl w:ilvl="7" w:tplc="041A0003" w:tentative="1">
      <w:start w:val="1"/>
      <w:numFmt w:val="bullet"/>
      <w:lvlText w:val="o"/>
      <w:lvlJc w:val="left"/>
      <w:pPr>
        <w:ind w:left="9511" w:hanging="360"/>
      </w:pPr>
      <w:rPr>
        <w:rFonts w:ascii="Courier New" w:hAnsi="Courier New" w:cs="Courier New" w:hint="default"/>
      </w:rPr>
    </w:lvl>
    <w:lvl w:ilvl="8" w:tplc="041A0005" w:tentative="1">
      <w:start w:val="1"/>
      <w:numFmt w:val="bullet"/>
      <w:lvlText w:val=""/>
      <w:lvlJc w:val="left"/>
      <w:pPr>
        <w:ind w:left="10231" w:hanging="360"/>
      </w:pPr>
      <w:rPr>
        <w:rFonts w:ascii="Wingdings" w:hAnsi="Wingdings" w:hint="default"/>
      </w:rPr>
    </w:lvl>
  </w:abstractNum>
  <w:abstractNum w:abstractNumId="128" w15:restartNumberingAfterBreak="0">
    <w:nsid w:val="4FC63677"/>
    <w:multiLevelType w:val="hybridMultilevel"/>
    <w:tmpl w:val="5F4C5080"/>
    <w:lvl w:ilvl="0" w:tplc="041A0007">
      <w:start w:val="1"/>
      <w:numFmt w:val="bullet"/>
      <w:lvlText w:val=""/>
      <w:lvlPicBulletId w:val="0"/>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9" w15:restartNumberingAfterBreak="0">
    <w:nsid w:val="504C271F"/>
    <w:multiLevelType w:val="hybridMultilevel"/>
    <w:tmpl w:val="88C44B84"/>
    <w:lvl w:ilvl="0" w:tplc="BC84A712">
      <w:start w:val="2"/>
      <w:numFmt w:val="bullet"/>
      <w:pStyle w:val="inabrajanje"/>
      <w:lvlText w:val="–"/>
      <w:lvlJc w:val="left"/>
      <w:pPr>
        <w:ind w:left="1070" w:hanging="360"/>
      </w:pPr>
      <w:rPr>
        <w:rFonts w:ascii="Arial" w:eastAsia="Times New Roman" w:hAnsi="Arial" w:cs="Arial" w:hint="default"/>
      </w:rPr>
    </w:lvl>
    <w:lvl w:ilvl="1" w:tplc="041A0019">
      <w:start w:val="1"/>
      <w:numFmt w:val="lowerLetter"/>
      <w:lvlText w:val="%2."/>
      <w:lvlJc w:val="left"/>
      <w:pPr>
        <w:ind w:left="1440" w:hanging="360"/>
      </w:pPr>
    </w:lvl>
    <w:lvl w:ilvl="2" w:tplc="4CD29038">
      <w:start w:val="1"/>
      <w:numFmt w:val="decimal"/>
      <w:lvlText w:val="%3."/>
      <w:lvlJc w:val="left"/>
      <w:pPr>
        <w:ind w:left="2340" w:hanging="360"/>
      </w:pPr>
      <w:rPr>
        <w:rFonts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0" w15:restartNumberingAfterBreak="0">
    <w:nsid w:val="51433834"/>
    <w:multiLevelType w:val="hybridMultilevel"/>
    <w:tmpl w:val="9948DA80"/>
    <w:lvl w:ilvl="0" w:tplc="DA34A3CE">
      <w:start w:val="1"/>
      <w:numFmt w:val="decimal"/>
      <w:lvlText w:val="%1."/>
      <w:lvlJc w:val="left"/>
      <w:pPr>
        <w:ind w:left="480"/>
      </w:pPr>
      <w:rPr>
        <w:rFonts w:ascii="Calibri" w:eastAsia="Times New Roman" w:hAnsi="Calibri" w:cs="Times New Roman" w:hint="default"/>
        <w:b w:val="0"/>
        <w:i w:val="0"/>
        <w:strike w:val="0"/>
        <w:dstrike w:val="0"/>
        <w:color w:val="000000"/>
        <w:sz w:val="20"/>
        <w:szCs w:val="24"/>
        <w:u w:val="none" w:color="000000"/>
        <w:bdr w:val="none" w:sz="0" w:space="0" w:color="auto"/>
        <w:shd w:val="clear" w:color="auto" w:fill="auto"/>
        <w:vertAlign w:val="baseline"/>
      </w:rPr>
    </w:lvl>
    <w:lvl w:ilvl="1" w:tplc="FED61684">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0CBE1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C2D682">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4A5996">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DA9F7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3E56D8">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284D6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14EE1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52FD0B2A"/>
    <w:multiLevelType w:val="hybridMultilevel"/>
    <w:tmpl w:val="F0A6CA28"/>
    <w:lvl w:ilvl="0" w:tplc="041A000F">
      <w:start w:val="1"/>
      <w:numFmt w:val="decimal"/>
      <w:lvlText w:val="%1."/>
      <w:lvlJc w:val="left"/>
      <w:pPr>
        <w:ind w:left="1004" w:hanging="360"/>
      </w:pPr>
      <w:rPr>
        <w:rFonts w:hint="default"/>
      </w:rPr>
    </w:lvl>
    <w:lvl w:ilvl="1" w:tplc="041A0003">
      <w:start w:val="1"/>
      <w:numFmt w:val="bullet"/>
      <w:lvlText w:val="o"/>
      <w:lvlJc w:val="left"/>
      <w:pPr>
        <w:ind w:left="1724" w:hanging="360"/>
      </w:pPr>
      <w:rPr>
        <w:rFonts w:ascii="Courier New" w:hAnsi="Courier New" w:cs="Courier New" w:hint="default"/>
      </w:rPr>
    </w:lvl>
    <w:lvl w:ilvl="2" w:tplc="85D851A8">
      <w:numFmt w:val="bullet"/>
      <w:lvlText w:val="-"/>
      <w:lvlJc w:val="left"/>
      <w:pPr>
        <w:ind w:left="2444" w:hanging="360"/>
      </w:pPr>
      <w:rPr>
        <w:rFonts w:ascii="Calibri" w:eastAsia="Alfios" w:hAnsi="Calibri" w:cs="Calibri"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132" w15:restartNumberingAfterBreak="0">
    <w:nsid w:val="53693AAB"/>
    <w:multiLevelType w:val="hybridMultilevel"/>
    <w:tmpl w:val="F0E06378"/>
    <w:lvl w:ilvl="0" w:tplc="041A0009">
      <w:start w:val="1"/>
      <w:numFmt w:val="bullet"/>
      <w:lvlText w:val=""/>
      <w:lvlJc w:val="left"/>
      <w:pPr>
        <w:ind w:left="720" w:hanging="360"/>
      </w:pPr>
      <w:rPr>
        <w:rFonts w:ascii="Wingdings" w:hAnsi="Wingdings" w:hint="default"/>
      </w:rPr>
    </w:lvl>
    <w:lvl w:ilvl="1" w:tplc="041A000D">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3" w15:restartNumberingAfterBreak="0">
    <w:nsid w:val="54323758"/>
    <w:multiLevelType w:val="hybridMultilevel"/>
    <w:tmpl w:val="C23281A4"/>
    <w:lvl w:ilvl="0" w:tplc="041A0001">
      <w:start w:val="1"/>
      <w:numFmt w:val="bullet"/>
      <w:lvlText w:val=""/>
      <w:lvlJc w:val="left"/>
      <w:pPr>
        <w:ind w:left="1288" w:hanging="360"/>
      </w:pPr>
      <w:rPr>
        <w:rFonts w:ascii="Symbol" w:hAnsi="Symbol" w:hint="default"/>
      </w:rPr>
    </w:lvl>
    <w:lvl w:ilvl="1" w:tplc="041A0003" w:tentative="1">
      <w:start w:val="1"/>
      <w:numFmt w:val="bullet"/>
      <w:lvlText w:val="o"/>
      <w:lvlJc w:val="left"/>
      <w:pPr>
        <w:ind w:left="2008" w:hanging="360"/>
      </w:pPr>
      <w:rPr>
        <w:rFonts w:ascii="Courier New" w:hAnsi="Courier New" w:cs="Courier New" w:hint="default"/>
      </w:rPr>
    </w:lvl>
    <w:lvl w:ilvl="2" w:tplc="041A0005" w:tentative="1">
      <w:start w:val="1"/>
      <w:numFmt w:val="bullet"/>
      <w:lvlText w:val=""/>
      <w:lvlJc w:val="left"/>
      <w:pPr>
        <w:ind w:left="2728" w:hanging="360"/>
      </w:pPr>
      <w:rPr>
        <w:rFonts w:ascii="Wingdings" w:hAnsi="Wingdings" w:hint="default"/>
      </w:rPr>
    </w:lvl>
    <w:lvl w:ilvl="3" w:tplc="041A0001" w:tentative="1">
      <w:start w:val="1"/>
      <w:numFmt w:val="bullet"/>
      <w:lvlText w:val=""/>
      <w:lvlJc w:val="left"/>
      <w:pPr>
        <w:ind w:left="3448" w:hanging="360"/>
      </w:pPr>
      <w:rPr>
        <w:rFonts w:ascii="Symbol" w:hAnsi="Symbol" w:hint="default"/>
      </w:rPr>
    </w:lvl>
    <w:lvl w:ilvl="4" w:tplc="041A0003" w:tentative="1">
      <w:start w:val="1"/>
      <w:numFmt w:val="bullet"/>
      <w:lvlText w:val="o"/>
      <w:lvlJc w:val="left"/>
      <w:pPr>
        <w:ind w:left="4168" w:hanging="360"/>
      </w:pPr>
      <w:rPr>
        <w:rFonts w:ascii="Courier New" w:hAnsi="Courier New" w:cs="Courier New" w:hint="default"/>
      </w:rPr>
    </w:lvl>
    <w:lvl w:ilvl="5" w:tplc="041A0005" w:tentative="1">
      <w:start w:val="1"/>
      <w:numFmt w:val="bullet"/>
      <w:lvlText w:val=""/>
      <w:lvlJc w:val="left"/>
      <w:pPr>
        <w:ind w:left="4888" w:hanging="360"/>
      </w:pPr>
      <w:rPr>
        <w:rFonts w:ascii="Wingdings" w:hAnsi="Wingdings" w:hint="default"/>
      </w:rPr>
    </w:lvl>
    <w:lvl w:ilvl="6" w:tplc="041A0001" w:tentative="1">
      <w:start w:val="1"/>
      <w:numFmt w:val="bullet"/>
      <w:lvlText w:val=""/>
      <w:lvlJc w:val="left"/>
      <w:pPr>
        <w:ind w:left="5608" w:hanging="360"/>
      </w:pPr>
      <w:rPr>
        <w:rFonts w:ascii="Symbol" w:hAnsi="Symbol" w:hint="default"/>
      </w:rPr>
    </w:lvl>
    <w:lvl w:ilvl="7" w:tplc="041A0003" w:tentative="1">
      <w:start w:val="1"/>
      <w:numFmt w:val="bullet"/>
      <w:lvlText w:val="o"/>
      <w:lvlJc w:val="left"/>
      <w:pPr>
        <w:ind w:left="6328" w:hanging="360"/>
      </w:pPr>
      <w:rPr>
        <w:rFonts w:ascii="Courier New" w:hAnsi="Courier New" w:cs="Courier New" w:hint="default"/>
      </w:rPr>
    </w:lvl>
    <w:lvl w:ilvl="8" w:tplc="041A0005" w:tentative="1">
      <w:start w:val="1"/>
      <w:numFmt w:val="bullet"/>
      <w:lvlText w:val=""/>
      <w:lvlJc w:val="left"/>
      <w:pPr>
        <w:ind w:left="7048" w:hanging="360"/>
      </w:pPr>
      <w:rPr>
        <w:rFonts w:ascii="Wingdings" w:hAnsi="Wingdings" w:hint="default"/>
      </w:rPr>
    </w:lvl>
  </w:abstractNum>
  <w:abstractNum w:abstractNumId="134" w15:restartNumberingAfterBreak="0">
    <w:nsid w:val="5491182C"/>
    <w:multiLevelType w:val="hybridMultilevel"/>
    <w:tmpl w:val="09D8DF46"/>
    <w:lvl w:ilvl="0" w:tplc="869EE258">
      <w:start w:val="1"/>
      <w:numFmt w:val="decimal"/>
      <w:pStyle w:val="207a"/>
      <w:lvlText w:val="ZOV Č.207.%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135" w15:restartNumberingAfterBreak="0">
    <w:nsid w:val="54DE10A1"/>
    <w:multiLevelType w:val="hybridMultilevel"/>
    <w:tmpl w:val="BF989DCE"/>
    <w:lvl w:ilvl="0" w:tplc="95601768">
      <w:start w:val="1"/>
      <w:numFmt w:val="decimal"/>
      <w:lvlText w:val="%1."/>
      <w:lvlJc w:val="left"/>
      <w:pPr>
        <w:ind w:left="644" w:hanging="360"/>
      </w:pPr>
      <w:rPr>
        <w:rFonts w:hint="default"/>
        <w:color w:val="002060"/>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136" w15:restartNumberingAfterBreak="0">
    <w:nsid w:val="55F44871"/>
    <w:multiLevelType w:val="hybridMultilevel"/>
    <w:tmpl w:val="9F4CA64A"/>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7" w15:restartNumberingAfterBreak="0">
    <w:nsid w:val="563737E9"/>
    <w:multiLevelType w:val="hybridMultilevel"/>
    <w:tmpl w:val="C5B2C072"/>
    <w:lvl w:ilvl="0" w:tplc="041A0007">
      <w:start w:val="1"/>
      <w:numFmt w:val="bullet"/>
      <w:lvlText w:val=""/>
      <w:lvlPicBulletId w:val="0"/>
      <w:lvlJc w:val="left"/>
      <w:pPr>
        <w:ind w:left="720" w:hanging="360"/>
      </w:pPr>
      <w:rPr>
        <w:rFonts w:ascii="Symbol" w:hAnsi="Symbol" w:hint="default"/>
      </w:rPr>
    </w:lvl>
    <w:lvl w:ilvl="1" w:tplc="543CD170">
      <w:start w:val="1"/>
      <w:numFmt w:val="decimal"/>
      <w:lvlText w:val="%2."/>
      <w:lvlJc w:val="left"/>
      <w:pPr>
        <w:ind w:left="1440" w:hanging="360"/>
      </w:pPr>
      <w:rPr>
        <w:rFonts w:hint="default"/>
      </w:r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8" w15:restartNumberingAfterBreak="0">
    <w:nsid w:val="564D0336"/>
    <w:multiLevelType w:val="hybridMultilevel"/>
    <w:tmpl w:val="5158ECC0"/>
    <w:lvl w:ilvl="0" w:tplc="DB18E226">
      <w:start w:val="1"/>
      <w:numFmt w:val="lowerLetter"/>
      <w:pStyle w:val="100a"/>
      <w:lvlText w:val="100.%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139" w15:restartNumberingAfterBreak="0">
    <w:nsid w:val="56A65927"/>
    <w:multiLevelType w:val="hybridMultilevel"/>
    <w:tmpl w:val="DE90C49C"/>
    <w:lvl w:ilvl="0" w:tplc="041A0009">
      <w:start w:val="1"/>
      <w:numFmt w:val="bullet"/>
      <w:lvlText w:val=""/>
      <w:lvlJc w:val="left"/>
      <w:pPr>
        <w:ind w:left="720" w:hanging="360"/>
      </w:pPr>
      <w:rPr>
        <w:rFonts w:ascii="Wingdings" w:hAnsi="Wingdings" w:hint="default"/>
      </w:rPr>
    </w:lvl>
    <w:lvl w:ilvl="1" w:tplc="041A0009">
      <w:start w:val="1"/>
      <w:numFmt w:val="bullet"/>
      <w:lvlText w:val=""/>
      <w:lvlJc w:val="left"/>
      <w:pPr>
        <w:ind w:left="1440" w:hanging="360"/>
      </w:pPr>
      <w:rPr>
        <w:rFonts w:ascii="Wingdings" w:hAnsi="Wingdings" w:hint="default"/>
      </w:rPr>
    </w:lvl>
    <w:lvl w:ilvl="2" w:tplc="DC4CFAB2">
      <w:start w:val="1"/>
      <w:numFmt w:val="bullet"/>
      <w:lvlText w:val=""/>
      <w:lvlJc w:val="left"/>
      <w:pPr>
        <w:ind w:left="2160" w:hanging="360"/>
      </w:pPr>
      <w:rPr>
        <w:rFonts w:ascii="Wingdings 3" w:hAnsi="Wingdings 3" w:hint="default"/>
        <w:color w:val="auto"/>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0" w15:restartNumberingAfterBreak="0">
    <w:nsid w:val="57F510AC"/>
    <w:multiLevelType w:val="hybridMultilevel"/>
    <w:tmpl w:val="7AEE6F38"/>
    <w:lvl w:ilvl="0" w:tplc="041A0001">
      <w:start w:val="1"/>
      <w:numFmt w:val="bullet"/>
      <w:lvlText w:val=""/>
      <w:lvlJc w:val="left"/>
      <w:pPr>
        <w:ind w:left="1647" w:hanging="360"/>
      </w:pPr>
      <w:rPr>
        <w:rFonts w:ascii="Symbol" w:hAnsi="Symbol" w:hint="default"/>
      </w:rPr>
    </w:lvl>
    <w:lvl w:ilvl="1" w:tplc="041A0003" w:tentative="1">
      <w:start w:val="1"/>
      <w:numFmt w:val="bullet"/>
      <w:lvlText w:val="o"/>
      <w:lvlJc w:val="left"/>
      <w:pPr>
        <w:ind w:left="2367" w:hanging="360"/>
      </w:pPr>
      <w:rPr>
        <w:rFonts w:ascii="Courier New" w:hAnsi="Courier New" w:cs="Courier New" w:hint="default"/>
      </w:rPr>
    </w:lvl>
    <w:lvl w:ilvl="2" w:tplc="041A0005" w:tentative="1">
      <w:start w:val="1"/>
      <w:numFmt w:val="bullet"/>
      <w:lvlText w:val=""/>
      <w:lvlJc w:val="left"/>
      <w:pPr>
        <w:ind w:left="3087" w:hanging="360"/>
      </w:pPr>
      <w:rPr>
        <w:rFonts w:ascii="Wingdings" w:hAnsi="Wingdings" w:hint="default"/>
      </w:rPr>
    </w:lvl>
    <w:lvl w:ilvl="3" w:tplc="041A0001" w:tentative="1">
      <w:start w:val="1"/>
      <w:numFmt w:val="bullet"/>
      <w:lvlText w:val=""/>
      <w:lvlJc w:val="left"/>
      <w:pPr>
        <w:ind w:left="3807" w:hanging="360"/>
      </w:pPr>
      <w:rPr>
        <w:rFonts w:ascii="Symbol" w:hAnsi="Symbol" w:hint="default"/>
      </w:rPr>
    </w:lvl>
    <w:lvl w:ilvl="4" w:tplc="041A0003" w:tentative="1">
      <w:start w:val="1"/>
      <w:numFmt w:val="bullet"/>
      <w:lvlText w:val="o"/>
      <w:lvlJc w:val="left"/>
      <w:pPr>
        <w:ind w:left="4527" w:hanging="360"/>
      </w:pPr>
      <w:rPr>
        <w:rFonts w:ascii="Courier New" w:hAnsi="Courier New" w:cs="Courier New" w:hint="default"/>
      </w:rPr>
    </w:lvl>
    <w:lvl w:ilvl="5" w:tplc="041A0005" w:tentative="1">
      <w:start w:val="1"/>
      <w:numFmt w:val="bullet"/>
      <w:lvlText w:val=""/>
      <w:lvlJc w:val="left"/>
      <w:pPr>
        <w:ind w:left="5247" w:hanging="360"/>
      </w:pPr>
      <w:rPr>
        <w:rFonts w:ascii="Wingdings" w:hAnsi="Wingdings" w:hint="default"/>
      </w:rPr>
    </w:lvl>
    <w:lvl w:ilvl="6" w:tplc="041A0001" w:tentative="1">
      <w:start w:val="1"/>
      <w:numFmt w:val="bullet"/>
      <w:lvlText w:val=""/>
      <w:lvlJc w:val="left"/>
      <w:pPr>
        <w:ind w:left="5967" w:hanging="360"/>
      </w:pPr>
      <w:rPr>
        <w:rFonts w:ascii="Symbol" w:hAnsi="Symbol" w:hint="default"/>
      </w:rPr>
    </w:lvl>
    <w:lvl w:ilvl="7" w:tplc="041A0003" w:tentative="1">
      <w:start w:val="1"/>
      <w:numFmt w:val="bullet"/>
      <w:lvlText w:val="o"/>
      <w:lvlJc w:val="left"/>
      <w:pPr>
        <w:ind w:left="6687" w:hanging="360"/>
      </w:pPr>
      <w:rPr>
        <w:rFonts w:ascii="Courier New" w:hAnsi="Courier New" w:cs="Courier New" w:hint="default"/>
      </w:rPr>
    </w:lvl>
    <w:lvl w:ilvl="8" w:tplc="041A0005" w:tentative="1">
      <w:start w:val="1"/>
      <w:numFmt w:val="bullet"/>
      <w:lvlText w:val=""/>
      <w:lvlJc w:val="left"/>
      <w:pPr>
        <w:ind w:left="7407" w:hanging="360"/>
      </w:pPr>
      <w:rPr>
        <w:rFonts w:ascii="Wingdings" w:hAnsi="Wingdings" w:hint="default"/>
      </w:rPr>
    </w:lvl>
  </w:abstractNum>
  <w:abstractNum w:abstractNumId="141" w15:restartNumberingAfterBreak="0">
    <w:nsid w:val="58A338FC"/>
    <w:multiLevelType w:val="hybridMultilevel"/>
    <w:tmpl w:val="C30894C4"/>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2" w15:restartNumberingAfterBreak="0">
    <w:nsid w:val="5A0B0E82"/>
    <w:multiLevelType w:val="hybridMultilevel"/>
    <w:tmpl w:val="A6A229A4"/>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3" w15:restartNumberingAfterBreak="0">
    <w:nsid w:val="5A7D3BC4"/>
    <w:multiLevelType w:val="hybridMultilevel"/>
    <w:tmpl w:val="39AA909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4" w15:restartNumberingAfterBreak="0">
    <w:nsid w:val="5A830F4C"/>
    <w:multiLevelType w:val="hybridMultilevel"/>
    <w:tmpl w:val="19AE806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5" w15:restartNumberingAfterBreak="0">
    <w:nsid w:val="5B2C5E1A"/>
    <w:multiLevelType w:val="hybridMultilevel"/>
    <w:tmpl w:val="8EBA203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6" w15:restartNumberingAfterBreak="0">
    <w:nsid w:val="5CCE0CC8"/>
    <w:multiLevelType w:val="hybridMultilevel"/>
    <w:tmpl w:val="185035C4"/>
    <w:lvl w:ilvl="0" w:tplc="F53A434E">
      <w:start w:val="1"/>
      <w:numFmt w:val="bullet"/>
      <w:lvlText w:val=""/>
      <w:lvlJc w:val="left"/>
      <w:pPr>
        <w:ind w:left="720" w:hanging="360"/>
      </w:pPr>
      <w:rPr>
        <w:rFonts w:ascii="Wingdings" w:hAnsi="Wingdings" w:hint="default"/>
      </w:rPr>
    </w:lvl>
    <w:lvl w:ilvl="1" w:tplc="69485BC6">
      <w:numFmt w:val="bullet"/>
      <w:lvlText w:val="-"/>
      <w:lvlJc w:val="left"/>
      <w:pPr>
        <w:ind w:left="1440" w:hanging="360"/>
      </w:pPr>
      <w:rPr>
        <w:rFonts w:ascii="Calibri" w:eastAsia="Calibri" w:hAnsi="Calibri" w:cs="Times New Roman"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7" w15:restartNumberingAfterBreak="0">
    <w:nsid w:val="5D350241"/>
    <w:multiLevelType w:val="hybridMultilevel"/>
    <w:tmpl w:val="26BA0E1E"/>
    <w:lvl w:ilvl="0" w:tplc="041A000D">
      <w:start w:val="1"/>
      <w:numFmt w:val="bullet"/>
      <w:lvlText w:val=""/>
      <w:lvlJc w:val="left"/>
      <w:pPr>
        <w:ind w:left="720" w:hanging="360"/>
      </w:pPr>
      <w:rPr>
        <w:rFonts w:ascii="Wingdings" w:hAnsi="Wingdings" w:hint="default"/>
      </w:rPr>
    </w:lvl>
    <w:lvl w:ilvl="1" w:tplc="041A000D">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8" w15:restartNumberingAfterBreak="0">
    <w:nsid w:val="5D846DE3"/>
    <w:multiLevelType w:val="hybridMultilevel"/>
    <w:tmpl w:val="DC203F8E"/>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9" w15:restartNumberingAfterBreak="0">
    <w:nsid w:val="5DA53D6D"/>
    <w:multiLevelType w:val="hybridMultilevel"/>
    <w:tmpl w:val="7C1A53E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0" w15:restartNumberingAfterBreak="0">
    <w:nsid w:val="5E5813CB"/>
    <w:multiLevelType w:val="hybridMultilevel"/>
    <w:tmpl w:val="C3D44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1" w15:restartNumberingAfterBreak="0">
    <w:nsid w:val="5ED27311"/>
    <w:multiLevelType w:val="hybridMultilevel"/>
    <w:tmpl w:val="259C21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2" w15:restartNumberingAfterBreak="0">
    <w:nsid w:val="5EE843D6"/>
    <w:multiLevelType w:val="hybridMultilevel"/>
    <w:tmpl w:val="6A72194C"/>
    <w:lvl w:ilvl="0" w:tplc="F53A434E">
      <w:start w:val="1"/>
      <w:numFmt w:val="bullet"/>
      <w:lvlText w:val=""/>
      <w:lvlJc w:val="left"/>
      <w:pPr>
        <w:ind w:left="1287" w:hanging="360"/>
      </w:pPr>
      <w:rPr>
        <w:rFonts w:ascii="Wingdings" w:hAnsi="Wingdings"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53" w15:restartNumberingAfterBreak="0">
    <w:nsid w:val="5F3B27E5"/>
    <w:multiLevelType w:val="hybridMultilevel"/>
    <w:tmpl w:val="91D28E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4" w15:restartNumberingAfterBreak="0">
    <w:nsid w:val="5F836647"/>
    <w:multiLevelType w:val="hybridMultilevel"/>
    <w:tmpl w:val="9B6857AA"/>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5" w15:restartNumberingAfterBreak="0">
    <w:nsid w:val="5FA91BBF"/>
    <w:multiLevelType w:val="hybridMultilevel"/>
    <w:tmpl w:val="CCE85F96"/>
    <w:lvl w:ilvl="0" w:tplc="041A000D">
      <w:start w:val="1"/>
      <w:numFmt w:val="lowerLetter"/>
      <w:pStyle w:val="54a"/>
      <w:lvlText w:val="Č.54.%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156" w15:restartNumberingAfterBreak="0">
    <w:nsid w:val="604169A4"/>
    <w:multiLevelType w:val="hybridMultilevel"/>
    <w:tmpl w:val="F0EA0152"/>
    <w:lvl w:ilvl="0" w:tplc="041A000D">
      <w:start w:val="1"/>
      <w:numFmt w:val="bullet"/>
      <w:lvlText w:val=""/>
      <w:lvlJc w:val="left"/>
      <w:pPr>
        <w:ind w:left="1287" w:hanging="360"/>
      </w:pPr>
      <w:rPr>
        <w:rFonts w:ascii="Wingdings" w:hAnsi="Wingdings"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57" w15:restartNumberingAfterBreak="0">
    <w:nsid w:val="6050389D"/>
    <w:multiLevelType w:val="hybridMultilevel"/>
    <w:tmpl w:val="50D2DC9C"/>
    <w:lvl w:ilvl="0" w:tplc="DC4CFAB2">
      <w:start w:val="1"/>
      <w:numFmt w:val="bullet"/>
      <w:lvlText w:val=""/>
      <w:lvlJc w:val="left"/>
      <w:pPr>
        <w:ind w:left="1004" w:hanging="360"/>
      </w:pPr>
      <w:rPr>
        <w:rFonts w:ascii="Wingdings 3" w:hAnsi="Wingdings 3" w:hint="default"/>
        <w:color w:val="auto"/>
      </w:rPr>
    </w:lvl>
    <w:lvl w:ilvl="1" w:tplc="DC4CFAB2">
      <w:start w:val="1"/>
      <w:numFmt w:val="bullet"/>
      <w:lvlText w:val=""/>
      <w:lvlJc w:val="left"/>
      <w:pPr>
        <w:ind w:left="1724" w:hanging="360"/>
      </w:pPr>
      <w:rPr>
        <w:rFonts w:ascii="Wingdings 3" w:hAnsi="Wingdings 3" w:hint="default"/>
        <w:color w:val="auto"/>
      </w:rPr>
    </w:lvl>
    <w:lvl w:ilvl="2" w:tplc="041A0005" w:tentative="1">
      <w:start w:val="1"/>
      <w:numFmt w:val="bullet"/>
      <w:lvlText w:val=""/>
      <w:lvlJc w:val="left"/>
      <w:pPr>
        <w:ind w:left="2444" w:hanging="360"/>
      </w:pPr>
      <w:rPr>
        <w:rFonts w:ascii="Wingdings" w:hAnsi="Wingdings"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158" w15:restartNumberingAfterBreak="0">
    <w:nsid w:val="60893782"/>
    <w:multiLevelType w:val="hybridMultilevel"/>
    <w:tmpl w:val="700E2A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9" w15:restartNumberingAfterBreak="0">
    <w:nsid w:val="60915C5C"/>
    <w:multiLevelType w:val="hybridMultilevel"/>
    <w:tmpl w:val="B7CA72EE"/>
    <w:lvl w:ilvl="0" w:tplc="041A0003">
      <w:start w:val="1"/>
      <w:numFmt w:val="bullet"/>
      <w:lvlText w:val="o"/>
      <w:lvlJc w:val="left"/>
      <w:pPr>
        <w:ind w:left="720" w:hanging="360"/>
      </w:pPr>
      <w:rPr>
        <w:rFonts w:ascii="Courier New" w:hAnsi="Courier New" w:cs="Courier New" w:hint="default"/>
      </w:rPr>
    </w:lvl>
    <w:lvl w:ilvl="1" w:tplc="041A0019">
      <w:start w:val="1"/>
      <w:numFmt w:val="lowerLetter"/>
      <w:lvlText w:val="%2."/>
      <w:lvlJc w:val="left"/>
      <w:pPr>
        <w:ind w:left="1440" w:hanging="360"/>
      </w:pPr>
    </w:lvl>
    <w:lvl w:ilvl="2" w:tplc="9C4A63FE">
      <w:start w:val="1"/>
      <w:numFmt w:val="decimal"/>
      <w:lvlText w:val="%3."/>
      <w:lvlJc w:val="left"/>
      <w:pPr>
        <w:ind w:left="2340" w:hanging="360"/>
      </w:pPr>
      <w:rPr>
        <w:rFonts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0" w15:restartNumberingAfterBreak="0">
    <w:nsid w:val="60D355F9"/>
    <w:multiLevelType w:val="hybridMultilevel"/>
    <w:tmpl w:val="1178ABDC"/>
    <w:lvl w:ilvl="0" w:tplc="5A6C773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61" w15:restartNumberingAfterBreak="0">
    <w:nsid w:val="61147F0E"/>
    <w:multiLevelType w:val="hybridMultilevel"/>
    <w:tmpl w:val="3538170A"/>
    <w:lvl w:ilvl="0" w:tplc="041A000D">
      <w:start w:val="1"/>
      <w:numFmt w:val="bullet"/>
      <w:lvlText w:val=""/>
      <w:lvlJc w:val="left"/>
      <w:pPr>
        <w:ind w:left="1004" w:hanging="360"/>
      </w:pPr>
      <w:rPr>
        <w:rFonts w:ascii="Wingdings" w:hAnsi="Wingdings" w:hint="default"/>
      </w:rPr>
    </w:lvl>
    <w:lvl w:ilvl="1" w:tplc="041A0003" w:tentative="1">
      <w:start w:val="1"/>
      <w:numFmt w:val="bullet"/>
      <w:lvlText w:val="o"/>
      <w:lvlJc w:val="left"/>
      <w:pPr>
        <w:ind w:left="1724" w:hanging="360"/>
      </w:pPr>
      <w:rPr>
        <w:rFonts w:ascii="Courier New" w:hAnsi="Courier New" w:cs="Courier New" w:hint="default"/>
      </w:rPr>
    </w:lvl>
    <w:lvl w:ilvl="2" w:tplc="041A0005" w:tentative="1">
      <w:start w:val="1"/>
      <w:numFmt w:val="bullet"/>
      <w:lvlText w:val=""/>
      <w:lvlJc w:val="left"/>
      <w:pPr>
        <w:ind w:left="2444" w:hanging="360"/>
      </w:pPr>
      <w:rPr>
        <w:rFonts w:ascii="Wingdings" w:hAnsi="Wingdings"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162" w15:restartNumberingAfterBreak="0">
    <w:nsid w:val="614B355A"/>
    <w:multiLevelType w:val="hybridMultilevel"/>
    <w:tmpl w:val="8BF60842"/>
    <w:lvl w:ilvl="0" w:tplc="4C246FFA">
      <w:start w:val="1"/>
      <w:numFmt w:val="decimal"/>
      <w:lvlText w:val="%1."/>
      <w:lvlJc w:val="left"/>
      <w:pPr>
        <w:ind w:left="644" w:hanging="360"/>
      </w:pPr>
      <w:rPr>
        <w:rFonts w:hint="default"/>
        <w:b/>
      </w:r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63" w15:restartNumberingAfterBreak="0">
    <w:nsid w:val="624A0B16"/>
    <w:multiLevelType w:val="hybridMultilevel"/>
    <w:tmpl w:val="E56849BE"/>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4" w15:restartNumberingAfterBreak="0">
    <w:nsid w:val="628E1BDB"/>
    <w:multiLevelType w:val="hybridMultilevel"/>
    <w:tmpl w:val="EC66C49E"/>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5" w15:restartNumberingAfterBreak="0">
    <w:nsid w:val="62A76414"/>
    <w:multiLevelType w:val="hybridMultilevel"/>
    <w:tmpl w:val="52528B9E"/>
    <w:lvl w:ilvl="0" w:tplc="041A0001">
      <w:start w:val="1"/>
      <w:numFmt w:val="bullet"/>
      <w:lvlText w:val=""/>
      <w:lvlJc w:val="left"/>
      <w:pPr>
        <w:ind w:left="1070" w:hanging="360"/>
      </w:pPr>
      <w:rPr>
        <w:rFonts w:ascii="Symbol" w:hAnsi="Symbol" w:hint="default"/>
      </w:rPr>
    </w:lvl>
    <w:lvl w:ilvl="1" w:tplc="041A0019">
      <w:start w:val="1"/>
      <w:numFmt w:val="lowerLetter"/>
      <w:lvlText w:val="%2."/>
      <w:lvlJc w:val="left"/>
      <w:pPr>
        <w:ind w:left="1440" w:hanging="360"/>
      </w:pPr>
    </w:lvl>
    <w:lvl w:ilvl="2" w:tplc="4CD29038">
      <w:start w:val="1"/>
      <w:numFmt w:val="decimal"/>
      <w:lvlText w:val="%3."/>
      <w:lvlJc w:val="left"/>
      <w:pPr>
        <w:ind w:left="2340" w:hanging="360"/>
      </w:pPr>
      <w:rPr>
        <w:rFonts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6" w15:restartNumberingAfterBreak="0">
    <w:nsid w:val="63AC13E4"/>
    <w:multiLevelType w:val="hybridMultilevel"/>
    <w:tmpl w:val="913AE9C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7" w15:restartNumberingAfterBreak="0">
    <w:nsid w:val="63B976E7"/>
    <w:multiLevelType w:val="hybridMultilevel"/>
    <w:tmpl w:val="B0D4546C"/>
    <w:lvl w:ilvl="0" w:tplc="DC4CFAB2">
      <w:start w:val="1"/>
      <w:numFmt w:val="bullet"/>
      <w:lvlText w:val=""/>
      <w:lvlJc w:val="left"/>
      <w:pPr>
        <w:ind w:left="720" w:hanging="360"/>
      </w:pPr>
      <w:rPr>
        <w:rFonts w:ascii="Wingdings 3" w:hAnsi="Wingdings 3" w:hint="default"/>
        <w:color w:val="auto"/>
      </w:rPr>
    </w:lvl>
    <w:lvl w:ilvl="1" w:tplc="A1FA66E2">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8" w15:restartNumberingAfterBreak="0">
    <w:nsid w:val="65413A80"/>
    <w:multiLevelType w:val="hybridMultilevel"/>
    <w:tmpl w:val="CA8AB514"/>
    <w:lvl w:ilvl="0" w:tplc="041A0009">
      <w:start w:val="1"/>
      <w:numFmt w:val="bullet"/>
      <w:lvlText w:val=""/>
      <w:lvlJc w:val="left"/>
      <w:pPr>
        <w:ind w:left="1440" w:hanging="360"/>
      </w:pPr>
      <w:rPr>
        <w:rFonts w:ascii="Wingdings" w:hAnsi="Wingdings" w:hint="default"/>
      </w:rPr>
    </w:lvl>
    <w:lvl w:ilvl="1" w:tplc="5FE8C5A6">
      <w:start w:val="3"/>
      <w:numFmt w:val="bullet"/>
      <w:lvlText w:val="-"/>
      <w:lvlJc w:val="left"/>
      <w:pPr>
        <w:ind w:left="2160" w:hanging="360"/>
      </w:pPr>
      <w:rPr>
        <w:rFonts w:ascii="Calibri" w:eastAsia="Calibri" w:hAnsi="Calibri" w:cs="Times New Roman"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9" w15:restartNumberingAfterBreak="0">
    <w:nsid w:val="65FF2DB0"/>
    <w:multiLevelType w:val="hybridMultilevel"/>
    <w:tmpl w:val="6D4A1A34"/>
    <w:lvl w:ilvl="0" w:tplc="9BF486D4">
      <w:start w:val="1"/>
      <w:numFmt w:val="decimal"/>
      <w:lvlText w:val="%1."/>
      <w:lvlJc w:val="left"/>
      <w:pPr>
        <w:ind w:left="1070" w:hanging="360"/>
      </w:pPr>
      <w:rPr>
        <w:rFonts w:hint="default"/>
      </w:rPr>
    </w:lvl>
    <w:lvl w:ilvl="1" w:tplc="041A0019" w:tentative="1">
      <w:start w:val="1"/>
      <w:numFmt w:val="lowerLetter"/>
      <w:lvlText w:val="%2."/>
      <w:lvlJc w:val="left"/>
      <w:pPr>
        <w:ind w:left="1790" w:hanging="360"/>
      </w:pPr>
    </w:lvl>
    <w:lvl w:ilvl="2" w:tplc="041A001B" w:tentative="1">
      <w:start w:val="1"/>
      <w:numFmt w:val="lowerRoman"/>
      <w:lvlText w:val="%3."/>
      <w:lvlJc w:val="right"/>
      <w:pPr>
        <w:ind w:left="2510" w:hanging="180"/>
      </w:pPr>
    </w:lvl>
    <w:lvl w:ilvl="3" w:tplc="041A000F" w:tentative="1">
      <w:start w:val="1"/>
      <w:numFmt w:val="decimal"/>
      <w:lvlText w:val="%4."/>
      <w:lvlJc w:val="left"/>
      <w:pPr>
        <w:ind w:left="3230" w:hanging="360"/>
      </w:pPr>
    </w:lvl>
    <w:lvl w:ilvl="4" w:tplc="041A0019" w:tentative="1">
      <w:start w:val="1"/>
      <w:numFmt w:val="lowerLetter"/>
      <w:lvlText w:val="%5."/>
      <w:lvlJc w:val="left"/>
      <w:pPr>
        <w:ind w:left="3950" w:hanging="360"/>
      </w:pPr>
    </w:lvl>
    <w:lvl w:ilvl="5" w:tplc="041A001B" w:tentative="1">
      <w:start w:val="1"/>
      <w:numFmt w:val="lowerRoman"/>
      <w:lvlText w:val="%6."/>
      <w:lvlJc w:val="right"/>
      <w:pPr>
        <w:ind w:left="4670" w:hanging="180"/>
      </w:pPr>
    </w:lvl>
    <w:lvl w:ilvl="6" w:tplc="041A000F" w:tentative="1">
      <w:start w:val="1"/>
      <w:numFmt w:val="decimal"/>
      <w:lvlText w:val="%7."/>
      <w:lvlJc w:val="left"/>
      <w:pPr>
        <w:ind w:left="5390" w:hanging="360"/>
      </w:pPr>
    </w:lvl>
    <w:lvl w:ilvl="7" w:tplc="041A0019" w:tentative="1">
      <w:start w:val="1"/>
      <w:numFmt w:val="lowerLetter"/>
      <w:lvlText w:val="%8."/>
      <w:lvlJc w:val="left"/>
      <w:pPr>
        <w:ind w:left="6110" w:hanging="360"/>
      </w:pPr>
    </w:lvl>
    <w:lvl w:ilvl="8" w:tplc="041A001B" w:tentative="1">
      <w:start w:val="1"/>
      <w:numFmt w:val="lowerRoman"/>
      <w:lvlText w:val="%9."/>
      <w:lvlJc w:val="right"/>
      <w:pPr>
        <w:ind w:left="6830" w:hanging="180"/>
      </w:pPr>
    </w:lvl>
  </w:abstractNum>
  <w:abstractNum w:abstractNumId="170" w15:restartNumberingAfterBreak="0">
    <w:nsid w:val="66477E07"/>
    <w:multiLevelType w:val="hybridMultilevel"/>
    <w:tmpl w:val="3B50E0F2"/>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1" w15:restartNumberingAfterBreak="0">
    <w:nsid w:val="665B7564"/>
    <w:multiLevelType w:val="hybridMultilevel"/>
    <w:tmpl w:val="B2202664"/>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2" w15:restartNumberingAfterBreak="0">
    <w:nsid w:val="66B9200D"/>
    <w:multiLevelType w:val="hybridMultilevel"/>
    <w:tmpl w:val="7E3A1B78"/>
    <w:lvl w:ilvl="0" w:tplc="041A000B">
      <w:start w:val="1"/>
      <w:numFmt w:val="bullet"/>
      <w:lvlText w:val=""/>
      <w:lvlJc w:val="left"/>
      <w:pPr>
        <w:ind w:left="720" w:hanging="360"/>
      </w:pPr>
      <w:rPr>
        <w:rFonts w:ascii="Wingdings" w:hAnsi="Wingding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3" w15:restartNumberingAfterBreak="0">
    <w:nsid w:val="67020642"/>
    <w:multiLevelType w:val="hybridMultilevel"/>
    <w:tmpl w:val="A2DEA7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4" w15:restartNumberingAfterBreak="0">
    <w:nsid w:val="670211EC"/>
    <w:multiLevelType w:val="hybridMultilevel"/>
    <w:tmpl w:val="6952E66C"/>
    <w:lvl w:ilvl="0" w:tplc="DC4CFAB2">
      <w:start w:val="1"/>
      <w:numFmt w:val="bullet"/>
      <w:lvlText w:val=""/>
      <w:lvlJc w:val="left"/>
      <w:pPr>
        <w:ind w:left="720" w:hanging="360"/>
      </w:pPr>
      <w:rPr>
        <w:rFonts w:ascii="Wingdings 3" w:hAnsi="Wingdings 3" w:hint="default"/>
        <w:color w:val="auto"/>
      </w:rPr>
    </w:lvl>
    <w:lvl w:ilvl="1" w:tplc="DC4CFAB2">
      <w:start w:val="1"/>
      <w:numFmt w:val="bullet"/>
      <w:lvlText w:val=""/>
      <w:lvlJc w:val="left"/>
      <w:pPr>
        <w:ind w:left="1440" w:hanging="360"/>
      </w:pPr>
      <w:rPr>
        <w:rFonts w:ascii="Wingdings 3" w:hAnsi="Wingdings 3" w:hint="default"/>
        <w:color w:val="auto"/>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5" w15:restartNumberingAfterBreak="0">
    <w:nsid w:val="68B53A1B"/>
    <w:multiLevelType w:val="hybridMultilevel"/>
    <w:tmpl w:val="DD8832AE"/>
    <w:lvl w:ilvl="0" w:tplc="041A0009">
      <w:start w:val="1"/>
      <w:numFmt w:val="bullet"/>
      <w:lvlText w:val=""/>
      <w:lvlJc w:val="left"/>
      <w:pPr>
        <w:ind w:left="720" w:hanging="360"/>
      </w:pPr>
      <w:rPr>
        <w:rFonts w:ascii="Wingdings" w:hAnsi="Wingdings" w:hint="default"/>
      </w:rPr>
    </w:lvl>
    <w:lvl w:ilvl="1" w:tplc="A1FA66E2">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6" w15:restartNumberingAfterBreak="0">
    <w:nsid w:val="69355F2D"/>
    <w:multiLevelType w:val="hybridMultilevel"/>
    <w:tmpl w:val="03DC8342"/>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7" w15:restartNumberingAfterBreak="0">
    <w:nsid w:val="6AEA7063"/>
    <w:multiLevelType w:val="hybridMultilevel"/>
    <w:tmpl w:val="C6E0F69A"/>
    <w:lvl w:ilvl="0" w:tplc="041A0009">
      <w:start w:val="1"/>
      <w:numFmt w:val="decimal"/>
      <w:pStyle w:val="1IVAL"/>
      <w:lvlText w:val="IVA Č.%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178" w15:restartNumberingAfterBreak="0">
    <w:nsid w:val="6BB12B6B"/>
    <w:multiLevelType w:val="hybridMultilevel"/>
    <w:tmpl w:val="B8DA22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9" w15:restartNumberingAfterBreak="0">
    <w:nsid w:val="6CC34216"/>
    <w:multiLevelType w:val="hybridMultilevel"/>
    <w:tmpl w:val="EB84AAFE"/>
    <w:lvl w:ilvl="0" w:tplc="DC4CFAB2">
      <w:start w:val="1"/>
      <w:numFmt w:val="bullet"/>
      <w:lvlText w:val=""/>
      <w:lvlJc w:val="left"/>
      <w:pPr>
        <w:ind w:left="720" w:hanging="360"/>
      </w:pPr>
      <w:rPr>
        <w:rFonts w:ascii="Wingdings 3" w:hAnsi="Wingdings 3" w:hint="default"/>
        <w:color w:val="auto"/>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0" w15:restartNumberingAfterBreak="0">
    <w:nsid w:val="6D6C069D"/>
    <w:multiLevelType w:val="hybridMultilevel"/>
    <w:tmpl w:val="D75EA808"/>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15:restartNumberingAfterBreak="0">
    <w:nsid w:val="6EBA2468"/>
    <w:multiLevelType w:val="hybridMultilevel"/>
    <w:tmpl w:val="A14C84E4"/>
    <w:lvl w:ilvl="0" w:tplc="041A0001">
      <w:start w:val="1"/>
      <w:numFmt w:val="bullet"/>
      <w:lvlText w:val=""/>
      <w:lvlJc w:val="left"/>
      <w:pPr>
        <w:ind w:left="1494" w:hanging="360"/>
      </w:pPr>
      <w:rPr>
        <w:rFonts w:ascii="Symbol" w:hAnsi="Symbol" w:hint="default"/>
      </w:rPr>
    </w:lvl>
    <w:lvl w:ilvl="1" w:tplc="041A0003" w:tentative="1">
      <w:start w:val="1"/>
      <w:numFmt w:val="bullet"/>
      <w:lvlText w:val="o"/>
      <w:lvlJc w:val="left"/>
      <w:pPr>
        <w:ind w:left="2214" w:hanging="360"/>
      </w:pPr>
      <w:rPr>
        <w:rFonts w:ascii="Courier New" w:hAnsi="Courier New" w:cs="Courier New" w:hint="default"/>
      </w:rPr>
    </w:lvl>
    <w:lvl w:ilvl="2" w:tplc="041A0005" w:tentative="1">
      <w:start w:val="1"/>
      <w:numFmt w:val="bullet"/>
      <w:lvlText w:val=""/>
      <w:lvlJc w:val="left"/>
      <w:pPr>
        <w:ind w:left="2934" w:hanging="360"/>
      </w:pPr>
      <w:rPr>
        <w:rFonts w:ascii="Wingdings" w:hAnsi="Wingdings" w:hint="default"/>
      </w:rPr>
    </w:lvl>
    <w:lvl w:ilvl="3" w:tplc="041A0001" w:tentative="1">
      <w:start w:val="1"/>
      <w:numFmt w:val="bullet"/>
      <w:lvlText w:val=""/>
      <w:lvlJc w:val="left"/>
      <w:pPr>
        <w:ind w:left="3654" w:hanging="360"/>
      </w:pPr>
      <w:rPr>
        <w:rFonts w:ascii="Symbol" w:hAnsi="Symbol" w:hint="default"/>
      </w:rPr>
    </w:lvl>
    <w:lvl w:ilvl="4" w:tplc="041A0003" w:tentative="1">
      <w:start w:val="1"/>
      <w:numFmt w:val="bullet"/>
      <w:lvlText w:val="o"/>
      <w:lvlJc w:val="left"/>
      <w:pPr>
        <w:ind w:left="4374" w:hanging="360"/>
      </w:pPr>
      <w:rPr>
        <w:rFonts w:ascii="Courier New" w:hAnsi="Courier New" w:cs="Courier New" w:hint="default"/>
      </w:rPr>
    </w:lvl>
    <w:lvl w:ilvl="5" w:tplc="041A0005" w:tentative="1">
      <w:start w:val="1"/>
      <w:numFmt w:val="bullet"/>
      <w:lvlText w:val=""/>
      <w:lvlJc w:val="left"/>
      <w:pPr>
        <w:ind w:left="5094" w:hanging="360"/>
      </w:pPr>
      <w:rPr>
        <w:rFonts w:ascii="Wingdings" w:hAnsi="Wingdings" w:hint="default"/>
      </w:rPr>
    </w:lvl>
    <w:lvl w:ilvl="6" w:tplc="041A0001" w:tentative="1">
      <w:start w:val="1"/>
      <w:numFmt w:val="bullet"/>
      <w:lvlText w:val=""/>
      <w:lvlJc w:val="left"/>
      <w:pPr>
        <w:ind w:left="5814" w:hanging="360"/>
      </w:pPr>
      <w:rPr>
        <w:rFonts w:ascii="Symbol" w:hAnsi="Symbol" w:hint="default"/>
      </w:rPr>
    </w:lvl>
    <w:lvl w:ilvl="7" w:tplc="041A0003" w:tentative="1">
      <w:start w:val="1"/>
      <w:numFmt w:val="bullet"/>
      <w:lvlText w:val="o"/>
      <w:lvlJc w:val="left"/>
      <w:pPr>
        <w:ind w:left="6534" w:hanging="360"/>
      </w:pPr>
      <w:rPr>
        <w:rFonts w:ascii="Courier New" w:hAnsi="Courier New" w:cs="Courier New" w:hint="default"/>
      </w:rPr>
    </w:lvl>
    <w:lvl w:ilvl="8" w:tplc="041A0005" w:tentative="1">
      <w:start w:val="1"/>
      <w:numFmt w:val="bullet"/>
      <w:lvlText w:val=""/>
      <w:lvlJc w:val="left"/>
      <w:pPr>
        <w:ind w:left="7254" w:hanging="360"/>
      </w:pPr>
      <w:rPr>
        <w:rFonts w:ascii="Wingdings" w:hAnsi="Wingdings" w:hint="default"/>
      </w:rPr>
    </w:lvl>
  </w:abstractNum>
  <w:abstractNum w:abstractNumId="182" w15:restartNumberingAfterBreak="0">
    <w:nsid w:val="6F002C9A"/>
    <w:multiLevelType w:val="hybridMultilevel"/>
    <w:tmpl w:val="A970D6B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3" w15:restartNumberingAfterBreak="0">
    <w:nsid w:val="6F381921"/>
    <w:multiLevelType w:val="hybridMultilevel"/>
    <w:tmpl w:val="67F2439C"/>
    <w:lvl w:ilvl="0" w:tplc="DC4CFAB2">
      <w:start w:val="1"/>
      <w:numFmt w:val="bullet"/>
      <w:lvlText w:val=""/>
      <w:lvlJc w:val="left"/>
      <w:pPr>
        <w:ind w:left="1430" w:hanging="360"/>
      </w:pPr>
      <w:rPr>
        <w:rFonts w:ascii="Wingdings 3" w:hAnsi="Wingdings 3" w:hint="default"/>
        <w:color w:val="auto"/>
      </w:rPr>
    </w:lvl>
    <w:lvl w:ilvl="1" w:tplc="041A0003" w:tentative="1">
      <w:start w:val="1"/>
      <w:numFmt w:val="bullet"/>
      <w:lvlText w:val="o"/>
      <w:lvlJc w:val="left"/>
      <w:pPr>
        <w:ind w:left="2150" w:hanging="360"/>
      </w:pPr>
      <w:rPr>
        <w:rFonts w:ascii="Courier New" w:hAnsi="Courier New" w:cs="Courier New" w:hint="default"/>
      </w:rPr>
    </w:lvl>
    <w:lvl w:ilvl="2" w:tplc="041A0005" w:tentative="1">
      <w:start w:val="1"/>
      <w:numFmt w:val="bullet"/>
      <w:lvlText w:val=""/>
      <w:lvlJc w:val="left"/>
      <w:pPr>
        <w:ind w:left="2870" w:hanging="360"/>
      </w:pPr>
      <w:rPr>
        <w:rFonts w:ascii="Wingdings" w:hAnsi="Wingdings" w:hint="default"/>
      </w:rPr>
    </w:lvl>
    <w:lvl w:ilvl="3" w:tplc="041A0001" w:tentative="1">
      <w:start w:val="1"/>
      <w:numFmt w:val="bullet"/>
      <w:lvlText w:val=""/>
      <w:lvlJc w:val="left"/>
      <w:pPr>
        <w:ind w:left="3590" w:hanging="360"/>
      </w:pPr>
      <w:rPr>
        <w:rFonts w:ascii="Symbol" w:hAnsi="Symbol" w:hint="default"/>
      </w:rPr>
    </w:lvl>
    <w:lvl w:ilvl="4" w:tplc="041A0003" w:tentative="1">
      <w:start w:val="1"/>
      <w:numFmt w:val="bullet"/>
      <w:lvlText w:val="o"/>
      <w:lvlJc w:val="left"/>
      <w:pPr>
        <w:ind w:left="4310" w:hanging="360"/>
      </w:pPr>
      <w:rPr>
        <w:rFonts w:ascii="Courier New" w:hAnsi="Courier New" w:cs="Courier New" w:hint="default"/>
      </w:rPr>
    </w:lvl>
    <w:lvl w:ilvl="5" w:tplc="041A0005" w:tentative="1">
      <w:start w:val="1"/>
      <w:numFmt w:val="bullet"/>
      <w:lvlText w:val=""/>
      <w:lvlJc w:val="left"/>
      <w:pPr>
        <w:ind w:left="5030" w:hanging="360"/>
      </w:pPr>
      <w:rPr>
        <w:rFonts w:ascii="Wingdings" w:hAnsi="Wingdings" w:hint="default"/>
      </w:rPr>
    </w:lvl>
    <w:lvl w:ilvl="6" w:tplc="041A0001" w:tentative="1">
      <w:start w:val="1"/>
      <w:numFmt w:val="bullet"/>
      <w:lvlText w:val=""/>
      <w:lvlJc w:val="left"/>
      <w:pPr>
        <w:ind w:left="5750" w:hanging="360"/>
      </w:pPr>
      <w:rPr>
        <w:rFonts w:ascii="Symbol" w:hAnsi="Symbol" w:hint="default"/>
      </w:rPr>
    </w:lvl>
    <w:lvl w:ilvl="7" w:tplc="041A0003" w:tentative="1">
      <w:start w:val="1"/>
      <w:numFmt w:val="bullet"/>
      <w:lvlText w:val="o"/>
      <w:lvlJc w:val="left"/>
      <w:pPr>
        <w:ind w:left="6470" w:hanging="360"/>
      </w:pPr>
      <w:rPr>
        <w:rFonts w:ascii="Courier New" w:hAnsi="Courier New" w:cs="Courier New" w:hint="default"/>
      </w:rPr>
    </w:lvl>
    <w:lvl w:ilvl="8" w:tplc="041A0005" w:tentative="1">
      <w:start w:val="1"/>
      <w:numFmt w:val="bullet"/>
      <w:lvlText w:val=""/>
      <w:lvlJc w:val="left"/>
      <w:pPr>
        <w:ind w:left="7190" w:hanging="360"/>
      </w:pPr>
      <w:rPr>
        <w:rFonts w:ascii="Wingdings" w:hAnsi="Wingdings" w:hint="default"/>
      </w:rPr>
    </w:lvl>
  </w:abstractNum>
  <w:abstractNum w:abstractNumId="184" w15:restartNumberingAfterBreak="0">
    <w:nsid w:val="6F99022A"/>
    <w:multiLevelType w:val="hybridMultilevel"/>
    <w:tmpl w:val="30E4F216"/>
    <w:lvl w:ilvl="0" w:tplc="041A0007">
      <w:start w:val="1"/>
      <w:numFmt w:val="bullet"/>
      <w:lvlText w:val=""/>
      <w:lvlPicBulletId w:val="0"/>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5" w15:restartNumberingAfterBreak="0">
    <w:nsid w:val="71215F87"/>
    <w:multiLevelType w:val="hybridMultilevel"/>
    <w:tmpl w:val="FF621094"/>
    <w:lvl w:ilvl="0" w:tplc="041A000F">
      <w:start w:val="1"/>
      <w:numFmt w:val="decimal"/>
      <w:lvlText w:val="%1."/>
      <w:lvlJc w:val="left"/>
      <w:pPr>
        <w:ind w:left="1004" w:hanging="360"/>
      </w:pPr>
      <w:rPr>
        <w:rFonts w:hint="default"/>
      </w:rPr>
    </w:lvl>
    <w:lvl w:ilvl="1" w:tplc="041A0003">
      <w:start w:val="1"/>
      <w:numFmt w:val="bullet"/>
      <w:lvlText w:val="o"/>
      <w:lvlJc w:val="left"/>
      <w:pPr>
        <w:ind w:left="1724" w:hanging="360"/>
      </w:pPr>
      <w:rPr>
        <w:rFonts w:ascii="Courier New" w:hAnsi="Courier New" w:cs="Courier New" w:hint="default"/>
      </w:rPr>
    </w:lvl>
    <w:lvl w:ilvl="2" w:tplc="85D851A8">
      <w:numFmt w:val="bullet"/>
      <w:lvlText w:val="-"/>
      <w:lvlJc w:val="left"/>
      <w:pPr>
        <w:ind w:left="2444" w:hanging="360"/>
      </w:pPr>
      <w:rPr>
        <w:rFonts w:ascii="Calibri" w:eastAsia="Alfios" w:hAnsi="Calibri" w:cs="Calibri"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186" w15:restartNumberingAfterBreak="0">
    <w:nsid w:val="72D05926"/>
    <w:multiLevelType w:val="hybridMultilevel"/>
    <w:tmpl w:val="9B6857AA"/>
    <w:lvl w:ilvl="0" w:tplc="041A000F">
      <w:start w:val="1"/>
      <w:numFmt w:val="decimal"/>
      <w:lvlText w:val="%1."/>
      <w:lvlJc w:val="left"/>
      <w:pPr>
        <w:ind w:left="107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7" w15:restartNumberingAfterBreak="0">
    <w:nsid w:val="73234757"/>
    <w:multiLevelType w:val="hybridMultilevel"/>
    <w:tmpl w:val="FC56F28A"/>
    <w:lvl w:ilvl="0" w:tplc="DC4CFAB2">
      <w:start w:val="1"/>
      <w:numFmt w:val="bullet"/>
      <w:lvlText w:val=""/>
      <w:lvlJc w:val="left"/>
      <w:pPr>
        <w:ind w:left="480"/>
      </w:pPr>
      <w:rPr>
        <w:rFonts w:ascii="Wingdings 3" w:hAnsi="Wingdings 3" w:hint="default"/>
        <w:b w:val="0"/>
        <w:i w:val="0"/>
        <w:strike w:val="0"/>
        <w:dstrike w:val="0"/>
        <w:color w:val="auto"/>
        <w:sz w:val="24"/>
        <w:szCs w:val="24"/>
        <w:u w:val="none" w:color="000000"/>
        <w:bdr w:val="none" w:sz="0" w:space="0" w:color="auto"/>
        <w:shd w:val="clear" w:color="auto" w:fill="auto"/>
        <w:vertAlign w:val="baseline"/>
      </w:rPr>
    </w:lvl>
    <w:lvl w:ilvl="1" w:tplc="FB8CEE0A">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F8A15C">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100D64">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9C4620">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189646">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DC6AE8">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F69756">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5469C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73277A2C"/>
    <w:multiLevelType w:val="hybridMultilevel"/>
    <w:tmpl w:val="747C1D14"/>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9" w15:restartNumberingAfterBreak="0">
    <w:nsid w:val="75127864"/>
    <w:multiLevelType w:val="hybridMultilevel"/>
    <w:tmpl w:val="D2FEF9A8"/>
    <w:lvl w:ilvl="0" w:tplc="DC4CFAB2">
      <w:start w:val="1"/>
      <w:numFmt w:val="bullet"/>
      <w:lvlText w:val=""/>
      <w:lvlJc w:val="left"/>
      <w:pPr>
        <w:ind w:left="720" w:hanging="360"/>
      </w:pPr>
      <w:rPr>
        <w:rFonts w:ascii="Wingdings 3" w:hAnsi="Wingdings 3"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0" w15:restartNumberingAfterBreak="0">
    <w:nsid w:val="75A747D4"/>
    <w:multiLevelType w:val="hybridMultilevel"/>
    <w:tmpl w:val="9BE2C052"/>
    <w:lvl w:ilvl="0" w:tplc="041A0001">
      <w:start w:val="1"/>
      <w:numFmt w:val="bullet"/>
      <w:lvlText w:val=""/>
      <w:lvlJc w:val="left"/>
      <w:pPr>
        <w:ind w:left="1004" w:hanging="360"/>
      </w:pPr>
      <w:rPr>
        <w:rFonts w:ascii="Symbol" w:hAnsi="Symbol" w:hint="default"/>
      </w:rPr>
    </w:lvl>
    <w:lvl w:ilvl="1" w:tplc="041A0003" w:tentative="1">
      <w:start w:val="1"/>
      <w:numFmt w:val="bullet"/>
      <w:lvlText w:val="o"/>
      <w:lvlJc w:val="left"/>
      <w:pPr>
        <w:ind w:left="1724" w:hanging="360"/>
      </w:pPr>
      <w:rPr>
        <w:rFonts w:ascii="Courier New" w:hAnsi="Courier New" w:cs="Courier New" w:hint="default"/>
      </w:rPr>
    </w:lvl>
    <w:lvl w:ilvl="2" w:tplc="041A0005" w:tentative="1">
      <w:start w:val="1"/>
      <w:numFmt w:val="bullet"/>
      <w:lvlText w:val=""/>
      <w:lvlJc w:val="left"/>
      <w:pPr>
        <w:ind w:left="2444" w:hanging="360"/>
      </w:pPr>
      <w:rPr>
        <w:rFonts w:ascii="Wingdings" w:hAnsi="Wingdings"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191" w15:restartNumberingAfterBreak="0">
    <w:nsid w:val="76642A9F"/>
    <w:multiLevelType w:val="hybridMultilevel"/>
    <w:tmpl w:val="84600138"/>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2" w15:restartNumberingAfterBreak="0">
    <w:nsid w:val="76B41648"/>
    <w:multiLevelType w:val="hybridMultilevel"/>
    <w:tmpl w:val="D5CA252E"/>
    <w:lvl w:ilvl="0" w:tplc="CE88B104">
      <w:start w:val="1"/>
      <w:numFmt w:val="bullet"/>
      <w:lvlText w:val=""/>
      <w:lvlJc w:val="left"/>
      <w:pPr>
        <w:ind w:left="1004" w:hanging="360"/>
      </w:pPr>
      <w:rPr>
        <w:rFonts w:ascii="Wingdings" w:hAnsi="Wingdings" w:hint="default"/>
      </w:rPr>
    </w:lvl>
    <w:lvl w:ilvl="1" w:tplc="041A0003">
      <w:start w:val="1"/>
      <w:numFmt w:val="bullet"/>
      <w:lvlText w:val="o"/>
      <w:lvlJc w:val="left"/>
      <w:pPr>
        <w:ind w:left="1724" w:hanging="360"/>
      </w:pPr>
      <w:rPr>
        <w:rFonts w:ascii="Courier New" w:hAnsi="Courier New" w:cs="Courier New" w:hint="default"/>
      </w:rPr>
    </w:lvl>
    <w:lvl w:ilvl="2" w:tplc="041A0001">
      <w:start w:val="1"/>
      <w:numFmt w:val="bullet"/>
      <w:lvlText w:val=""/>
      <w:lvlJc w:val="left"/>
      <w:pPr>
        <w:ind w:left="2444" w:hanging="360"/>
      </w:pPr>
      <w:rPr>
        <w:rFonts w:ascii="Symbol" w:hAnsi="Symbol"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193" w15:restartNumberingAfterBreak="0">
    <w:nsid w:val="76DA4D2B"/>
    <w:multiLevelType w:val="hybridMultilevel"/>
    <w:tmpl w:val="6DCA3F5E"/>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4" w15:restartNumberingAfterBreak="0">
    <w:nsid w:val="774B4202"/>
    <w:multiLevelType w:val="hybridMultilevel"/>
    <w:tmpl w:val="2FCE7C60"/>
    <w:lvl w:ilvl="0" w:tplc="E67A7040">
      <w:start w:val="1"/>
      <w:numFmt w:val="lowerLetter"/>
      <w:pStyle w:val="116A"/>
      <w:lvlText w:val="116.%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5" w15:restartNumberingAfterBreak="0">
    <w:nsid w:val="7765352E"/>
    <w:multiLevelType w:val="hybridMultilevel"/>
    <w:tmpl w:val="ACE2D63A"/>
    <w:lvl w:ilvl="0" w:tplc="041A0001">
      <w:start w:val="1"/>
      <w:numFmt w:val="bullet"/>
      <w:lvlText w:val=""/>
      <w:lvlJc w:val="left"/>
      <w:pPr>
        <w:ind w:left="1070" w:hanging="360"/>
      </w:pPr>
      <w:rPr>
        <w:rFonts w:ascii="Symbol" w:hAnsi="Symbol"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6" w15:restartNumberingAfterBreak="0">
    <w:nsid w:val="77C4765C"/>
    <w:multiLevelType w:val="hybridMultilevel"/>
    <w:tmpl w:val="DDAEE508"/>
    <w:lvl w:ilvl="0" w:tplc="041A0001">
      <w:start w:val="1"/>
      <w:numFmt w:val="bullet"/>
      <w:lvlText w:val=""/>
      <w:lvlJc w:val="left"/>
      <w:pPr>
        <w:ind w:left="1080" w:hanging="360"/>
      </w:pPr>
      <w:rPr>
        <w:rFonts w:ascii="Symbol" w:hAnsi="Symbol" w:hint="default"/>
        <w:color w:val="000000"/>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97" w15:restartNumberingAfterBreak="0">
    <w:nsid w:val="79D529F5"/>
    <w:multiLevelType w:val="hybridMultilevel"/>
    <w:tmpl w:val="96B078BE"/>
    <w:lvl w:ilvl="0" w:tplc="C8B8B088">
      <w:start w:val="1"/>
      <w:numFmt w:val="decimal"/>
      <w:pStyle w:val="Heading2"/>
      <w:lvlText w:val="%1."/>
      <w:lvlJc w:val="left"/>
      <w:pPr>
        <w:ind w:left="360" w:hanging="360"/>
      </w:pPr>
      <w:rPr>
        <w:rFonts w:hint="default"/>
        <w:b/>
        <w:i/>
        <w:sz w:val="22"/>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98" w15:restartNumberingAfterBreak="0">
    <w:nsid w:val="79FB664B"/>
    <w:multiLevelType w:val="hybridMultilevel"/>
    <w:tmpl w:val="26DAE570"/>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9" w15:restartNumberingAfterBreak="0">
    <w:nsid w:val="7ACA64DA"/>
    <w:multiLevelType w:val="hybridMultilevel"/>
    <w:tmpl w:val="92822AAA"/>
    <w:lvl w:ilvl="0" w:tplc="041A000D">
      <w:start w:val="1"/>
      <w:numFmt w:val="bullet"/>
      <w:lvlText w:val=""/>
      <w:lvlJc w:val="left"/>
      <w:pPr>
        <w:ind w:left="720" w:hanging="360"/>
      </w:pPr>
      <w:rPr>
        <w:rFonts w:ascii="Wingdings" w:hAnsi="Wingdings" w:hint="default"/>
      </w:rPr>
    </w:lvl>
    <w:lvl w:ilvl="1" w:tplc="041A000D">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0" w15:restartNumberingAfterBreak="0">
    <w:nsid w:val="7AD334EB"/>
    <w:multiLevelType w:val="hybridMultilevel"/>
    <w:tmpl w:val="1930CDB8"/>
    <w:lvl w:ilvl="0" w:tplc="80C2290C">
      <w:start w:val="1"/>
      <w:numFmt w:val="decimal"/>
      <w:lvlText w:val="%1."/>
      <w:lvlJc w:val="left"/>
      <w:pPr>
        <w:ind w:left="480"/>
      </w:pPr>
      <w:rPr>
        <w:b w:val="0"/>
        <w:i w:val="0"/>
        <w:strike w:val="0"/>
        <w:dstrike w:val="0"/>
        <w:color w:val="000000"/>
        <w:sz w:val="20"/>
        <w:szCs w:val="24"/>
        <w:u w:val="none" w:color="000000"/>
        <w:bdr w:val="none" w:sz="0" w:space="0" w:color="auto"/>
        <w:shd w:val="clear" w:color="auto" w:fill="auto"/>
        <w:vertAlign w:val="baseline"/>
      </w:rPr>
    </w:lvl>
    <w:lvl w:ilvl="1" w:tplc="5C70A6C8">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80C68">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946ECA">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1E0D98">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7EAAB6">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8CD636">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547C2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14DC06">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7B913D75"/>
    <w:multiLevelType w:val="hybridMultilevel"/>
    <w:tmpl w:val="EF8EB3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2" w15:restartNumberingAfterBreak="0">
    <w:nsid w:val="7BCF74F6"/>
    <w:multiLevelType w:val="hybridMultilevel"/>
    <w:tmpl w:val="9634C270"/>
    <w:lvl w:ilvl="0" w:tplc="382C5136">
      <w:start w:val="1"/>
      <w:numFmt w:val="bullet"/>
      <w:lvlText w:val=""/>
      <w:lvlJc w:val="left"/>
      <w:pPr>
        <w:ind w:left="720" w:hanging="360"/>
      </w:pPr>
      <w:rPr>
        <w:rFonts w:ascii="Wingdings" w:hAnsi="Wingdings" w:hint="default"/>
      </w:rPr>
    </w:lvl>
    <w:lvl w:ilvl="1" w:tplc="041A0019" w:tentative="1">
      <w:start w:val="1"/>
      <w:numFmt w:val="bullet"/>
      <w:lvlText w:val="o"/>
      <w:lvlJc w:val="left"/>
      <w:pPr>
        <w:ind w:left="1440" w:hanging="360"/>
      </w:pPr>
      <w:rPr>
        <w:rFonts w:ascii="Courier New" w:hAnsi="Courier New" w:cs="Courier New" w:hint="default"/>
      </w:rPr>
    </w:lvl>
    <w:lvl w:ilvl="2" w:tplc="041A001B" w:tentative="1">
      <w:start w:val="1"/>
      <w:numFmt w:val="bullet"/>
      <w:lvlText w:val=""/>
      <w:lvlJc w:val="left"/>
      <w:pPr>
        <w:ind w:left="2160" w:hanging="360"/>
      </w:pPr>
      <w:rPr>
        <w:rFonts w:ascii="Wingdings" w:hAnsi="Wingdings" w:hint="default"/>
      </w:rPr>
    </w:lvl>
    <w:lvl w:ilvl="3" w:tplc="041A000F" w:tentative="1">
      <w:start w:val="1"/>
      <w:numFmt w:val="bullet"/>
      <w:lvlText w:val=""/>
      <w:lvlJc w:val="left"/>
      <w:pPr>
        <w:ind w:left="2880" w:hanging="360"/>
      </w:pPr>
      <w:rPr>
        <w:rFonts w:ascii="Symbol" w:hAnsi="Symbol" w:hint="default"/>
      </w:rPr>
    </w:lvl>
    <w:lvl w:ilvl="4" w:tplc="041A0019" w:tentative="1">
      <w:start w:val="1"/>
      <w:numFmt w:val="bullet"/>
      <w:lvlText w:val="o"/>
      <w:lvlJc w:val="left"/>
      <w:pPr>
        <w:ind w:left="3600" w:hanging="360"/>
      </w:pPr>
      <w:rPr>
        <w:rFonts w:ascii="Courier New" w:hAnsi="Courier New" w:cs="Courier New" w:hint="default"/>
      </w:rPr>
    </w:lvl>
    <w:lvl w:ilvl="5" w:tplc="041A001B" w:tentative="1">
      <w:start w:val="1"/>
      <w:numFmt w:val="bullet"/>
      <w:lvlText w:val=""/>
      <w:lvlJc w:val="left"/>
      <w:pPr>
        <w:ind w:left="4320" w:hanging="360"/>
      </w:pPr>
      <w:rPr>
        <w:rFonts w:ascii="Wingdings" w:hAnsi="Wingdings" w:hint="default"/>
      </w:rPr>
    </w:lvl>
    <w:lvl w:ilvl="6" w:tplc="041A000F" w:tentative="1">
      <w:start w:val="1"/>
      <w:numFmt w:val="bullet"/>
      <w:lvlText w:val=""/>
      <w:lvlJc w:val="left"/>
      <w:pPr>
        <w:ind w:left="5040" w:hanging="360"/>
      </w:pPr>
      <w:rPr>
        <w:rFonts w:ascii="Symbol" w:hAnsi="Symbol" w:hint="default"/>
      </w:rPr>
    </w:lvl>
    <w:lvl w:ilvl="7" w:tplc="041A0019" w:tentative="1">
      <w:start w:val="1"/>
      <w:numFmt w:val="bullet"/>
      <w:lvlText w:val="o"/>
      <w:lvlJc w:val="left"/>
      <w:pPr>
        <w:ind w:left="5760" w:hanging="360"/>
      </w:pPr>
      <w:rPr>
        <w:rFonts w:ascii="Courier New" w:hAnsi="Courier New" w:cs="Courier New" w:hint="default"/>
      </w:rPr>
    </w:lvl>
    <w:lvl w:ilvl="8" w:tplc="041A001B" w:tentative="1">
      <w:start w:val="1"/>
      <w:numFmt w:val="bullet"/>
      <w:lvlText w:val=""/>
      <w:lvlJc w:val="left"/>
      <w:pPr>
        <w:ind w:left="6480" w:hanging="360"/>
      </w:pPr>
      <w:rPr>
        <w:rFonts w:ascii="Wingdings" w:hAnsi="Wingdings" w:hint="default"/>
      </w:rPr>
    </w:lvl>
  </w:abstractNum>
  <w:abstractNum w:abstractNumId="203" w15:restartNumberingAfterBreak="0">
    <w:nsid w:val="7C0652DB"/>
    <w:multiLevelType w:val="hybridMultilevel"/>
    <w:tmpl w:val="C4D012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4" w15:restartNumberingAfterBreak="0">
    <w:nsid w:val="7D380E0A"/>
    <w:multiLevelType w:val="hybridMultilevel"/>
    <w:tmpl w:val="AFF01AB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5" w15:restartNumberingAfterBreak="0">
    <w:nsid w:val="7EFA0F96"/>
    <w:multiLevelType w:val="hybridMultilevel"/>
    <w:tmpl w:val="4B94E04C"/>
    <w:lvl w:ilvl="0" w:tplc="041A0001">
      <w:start w:val="1"/>
      <w:numFmt w:val="bullet"/>
      <w:lvlText w:val=""/>
      <w:lvlJc w:val="left"/>
      <w:pPr>
        <w:ind w:left="1353" w:hanging="360"/>
      </w:pPr>
      <w:rPr>
        <w:rFonts w:ascii="Symbol" w:hAnsi="Symbol" w:hint="default"/>
      </w:rPr>
    </w:lvl>
    <w:lvl w:ilvl="1" w:tplc="041A0003" w:tentative="1">
      <w:start w:val="1"/>
      <w:numFmt w:val="bullet"/>
      <w:lvlText w:val="o"/>
      <w:lvlJc w:val="left"/>
      <w:pPr>
        <w:ind w:left="2073" w:hanging="360"/>
      </w:pPr>
      <w:rPr>
        <w:rFonts w:ascii="Courier New" w:hAnsi="Courier New" w:cs="Courier New" w:hint="default"/>
      </w:rPr>
    </w:lvl>
    <w:lvl w:ilvl="2" w:tplc="041A0005" w:tentative="1">
      <w:start w:val="1"/>
      <w:numFmt w:val="bullet"/>
      <w:lvlText w:val=""/>
      <w:lvlJc w:val="left"/>
      <w:pPr>
        <w:ind w:left="2793" w:hanging="360"/>
      </w:pPr>
      <w:rPr>
        <w:rFonts w:ascii="Wingdings" w:hAnsi="Wingdings" w:hint="default"/>
      </w:rPr>
    </w:lvl>
    <w:lvl w:ilvl="3" w:tplc="041A0001" w:tentative="1">
      <w:start w:val="1"/>
      <w:numFmt w:val="bullet"/>
      <w:lvlText w:val=""/>
      <w:lvlJc w:val="left"/>
      <w:pPr>
        <w:ind w:left="3513" w:hanging="360"/>
      </w:pPr>
      <w:rPr>
        <w:rFonts w:ascii="Symbol" w:hAnsi="Symbol" w:hint="default"/>
      </w:rPr>
    </w:lvl>
    <w:lvl w:ilvl="4" w:tplc="041A0003" w:tentative="1">
      <w:start w:val="1"/>
      <w:numFmt w:val="bullet"/>
      <w:lvlText w:val="o"/>
      <w:lvlJc w:val="left"/>
      <w:pPr>
        <w:ind w:left="4233" w:hanging="360"/>
      </w:pPr>
      <w:rPr>
        <w:rFonts w:ascii="Courier New" w:hAnsi="Courier New" w:cs="Courier New" w:hint="default"/>
      </w:rPr>
    </w:lvl>
    <w:lvl w:ilvl="5" w:tplc="041A0005" w:tentative="1">
      <w:start w:val="1"/>
      <w:numFmt w:val="bullet"/>
      <w:lvlText w:val=""/>
      <w:lvlJc w:val="left"/>
      <w:pPr>
        <w:ind w:left="4953" w:hanging="360"/>
      </w:pPr>
      <w:rPr>
        <w:rFonts w:ascii="Wingdings" w:hAnsi="Wingdings" w:hint="default"/>
      </w:rPr>
    </w:lvl>
    <w:lvl w:ilvl="6" w:tplc="041A0001" w:tentative="1">
      <w:start w:val="1"/>
      <w:numFmt w:val="bullet"/>
      <w:lvlText w:val=""/>
      <w:lvlJc w:val="left"/>
      <w:pPr>
        <w:ind w:left="5673" w:hanging="360"/>
      </w:pPr>
      <w:rPr>
        <w:rFonts w:ascii="Symbol" w:hAnsi="Symbol" w:hint="default"/>
      </w:rPr>
    </w:lvl>
    <w:lvl w:ilvl="7" w:tplc="041A0003" w:tentative="1">
      <w:start w:val="1"/>
      <w:numFmt w:val="bullet"/>
      <w:lvlText w:val="o"/>
      <w:lvlJc w:val="left"/>
      <w:pPr>
        <w:ind w:left="6393" w:hanging="360"/>
      </w:pPr>
      <w:rPr>
        <w:rFonts w:ascii="Courier New" w:hAnsi="Courier New" w:cs="Courier New" w:hint="default"/>
      </w:rPr>
    </w:lvl>
    <w:lvl w:ilvl="8" w:tplc="041A0005" w:tentative="1">
      <w:start w:val="1"/>
      <w:numFmt w:val="bullet"/>
      <w:lvlText w:val=""/>
      <w:lvlJc w:val="left"/>
      <w:pPr>
        <w:ind w:left="7113" w:hanging="360"/>
      </w:pPr>
      <w:rPr>
        <w:rFonts w:ascii="Wingdings" w:hAnsi="Wingdings" w:hint="default"/>
      </w:rPr>
    </w:lvl>
  </w:abstractNum>
  <w:abstractNum w:abstractNumId="206" w15:restartNumberingAfterBreak="0">
    <w:nsid w:val="7F512BD1"/>
    <w:multiLevelType w:val="hybridMultilevel"/>
    <w:tmpl w:val="3C782276"/>
    <w:lvl w:ilvl="0" w:tplc="041A000D">
      <w:start w:val="1"/>
      <w:numFmt w:val="bullet"/>
      <w:lvlText w:val=""/>
      <w:lvlJc w:val="left"/>
      <w:pPr>
        <w:ind w:left="720" w:hanging="360"/>
      </w:pPr>
      <w:rPr>
        <w:rFonts w:ascii="Wingdings" w:hAnsi="Wingdings" w:hint="default"/>
      </w:rPr>
    </w:lvl>
    <w:lvl w:ilvl="1" w:tplc="041A0001">
      <w:start w:val="1"/>
      <w:numFmt w:val="bullet"/>
      <w:lvlText w:val=""/>
      <w:lvlJc w:val="left"/>
      <w:pPr>
        <w:ind w:left="1440" w:hanging="360"/>
      </w:pPr>
      <w:rPr>
        <w:rFonts w:ascii="Symbol" w:hAnsi="Symbol"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7" w15:restartNumberingAfterBreak="0">
    <w:nsid w:val="7F5C419B"/>
    <w:multiLevelType w:val="hybridMultilevel"/>
    <w:tmpl w:val="4FFE5E0C"/>
    <w:lvl w:ilvl="0" w:tplc="B100EA7E">
      <w:start w:val="1"/>
      <w:numFmt w:val="bullet"/>
      <w:lvlText w:val=""/>
      <w:lvlJc w:val="left"/>
      <w:pPr>
        <w:ind w:left="720" w:hanging="360"/>
      </w:pPr>
      <w:rPr>
        <w:rFonts w:ascii="Wingdings" w:hAnsi="Wingdings" w:hint="default"/>
      </w:rPr>
    </w:lvl>
    <w:lvl w:ilvl="1" w:tplc="041A0003">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8" w15:restartNumberingAfterBreak="0">
    <w:nsid w:val="7FCD225F"/>
    <w:multiLevelType w:val="hybridMultilevel"/>
    <w:tmpl w:val="BCA0CC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9" w15:restartNumberingAfterBreak="0">
    <w:nsid w:val="7FFE0132"/>
    <w:multiLevelType w:val="hybridMultilevel"/>
    <w:tmpl w:val="FCFAAA58"/>
    <w:lvl w:ilvl="0" w:tplc="041A000F">
      <w:start w:val="1"/>
      <w:numFmt w:val="decimal"/>
      <w:lvlText w:val="%1."/>
      <w:lvlJc w:val="left"/>
      <w:pPr>
        <w:ind w:left="1004" w:hanging="360"/>
      </w:pPr>
      <w:rPr>
        <w:rFonts w:hint="default"/>
      </w:rPr>
    </w:lvl>
    <w:lvl w:ilvl="1" w:tplc="041A0003">
      <w:start w:val="1"/>
      <w:numFmt w:val="bullet"/>
      <w:lvlText w:val="o"/>
      <w:lvlJc w:val="left"/>
      <w:pPr>
        <w:ind w:left="1724" w:hanging="360"/>
      </w:pPr>
      <w:rPr>
        <w:rFonts w:ascii="Courier New" w:hAnsi="Courier New" w:cs="Courier New" w:hint="default"/>
      </w:rPr>
    </w:lvl>
    <w:lvl w:ilvl="2" w:tplc="041A0001">
      <w:start w:val="1"/>
      <w:numFmt w:val="bullet"/>
      <w:lvlText w:val=""/>
      <w:lvlJc w:val="left"/>
      <w:pPr>
        <w:ind w:left="2444" w:hanging="360"/>
      </w:pPr>
      <w:rPr>
        <w:rFonts w:ascii="Symbol" w:hAnsi="Symbol"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num w:numId="1">
    <w:abstractNumId w:val="28"/>
  </w:num>
  <w:num w:numId="2">
    <w:abstractNumId w:val="82"/>
  </w:num>
  <w:num w:numId="3">
    <w:abstractNumId w:val="129"/>
  </w:num>
  <w:num w:numId="4">
    <w:abstractNumId w:val="186"/>
  </w:num>
  <w:num w:numId="5">
    <w:abstractNumId w:val="10"/>
  </w:num>
  <w:num w:numId="6">
    <w:abstractNumId w:val="164"/>
  </w:num>
  <w:num w:numId="7">
    <w:abstractNumId w:val="69"/>
  </w:num>
  <w:num w:numId="8">
    <w:abstractNumId w:val="161"/>
  </w:num>
  <w:num w:numId="9">
    <w:abstractNumId w:val="94"/>
  </w:num>
  <w:num w:numId="10">
    <w:abstractNumId w:val="73"/>
  </w:num>
  <w:num w:numId="11">
    <w:abstractNumId w:val="159"/>
  </w:num>
  <w:num w:numId="12">
    <w:abstractNumId w:val="30"/>
  </w:num>
  <w:num w:numId="13">
    <w:abstractNumId w:val="47"/>
  </w:num>
  <w:num w:numId="14">
    <w:abstractNumId w:val="62"/>
  </w:num>
  <w:num w:numId="15">
    <w:abstractNumId w:val="24"/>
  </w:num>
  <w:num w:numId="16">
    <w:abstractNumId w:val="148"/>
  </w:num>
  <w:num w:numId="17">
    <w:abstractNumId w:val="97"/>
  </w:num>
  <w:num w:numId="18">
    <w:abstractNumId w:val="152"/>
  </w:num>
  <w:num w:numId="19">
    <w:abstractNumId w:val="48"/>
  </w:num>
  <w:num w:numId="20">
    <w:abstractNumId w:val="57"/>
  </w:num>
  <w:num w:numId="21">
    <w:abstractNumId w:val="87"/>
  </w:num>
  <w:num w:numId="22">
    <w:abstractNumId w:val="111"/>
  </w:num>
  <w:num w:numId="23">
    <w:abstractNumId w:val="155"/>
  </w:num>
  <w:num w:numId="24">
    <w:abstractNumId w:val="122"/>
  </w:num>
  <w:num w:numId="25">
    <w:abstractNumId w:val="138"/>
  </w:num>
  <w:num w:numId="26">
    <w:abstractNumId w:val="194"/>
  </w:num>
  <w:num w:numId="27">
    <w:abstractNumId w:val="67"/>
  </w:num>
  <w:num w:numId="28">
    <w:abstractNumId w:val="110"/>
  </w:num>
  <w:num w:numId="29">
    <w:abstractNumId w:val="63"/>
  </w:num>
  <w:num w:numId="30">
    <w:abstractNumId w:val="26"/>
  </w:num>
  <w:num w:numId="31">
    <w:abstractNumId w:val="108"/>
  </w:num>
  <w:num w:numId="32">
    <w:abstractNumId w:val="134"/>
  </w:num>
  <w:num w:numId="33">
    <w:abstractNumId w:val="13"/>
  </w:num>
  <w:num w:numId="34">
    <w:abstractNumId w:val="46"/>
  </w:num>
  <w:num w:numId="35">
    <w:abstractNumId w:val="84"/>
  </w:num>
  <w:num w:numId="36">
    <w:abstractNumId w:val="177"/>
  </w:num>
  <w:num w:numId="37">
    <w:abstractNumId w:val="88"/>
  </w:num>
  <w:num w:numId="38">
    <w:abstractNumId w:val="100"/>
  </w:num>
  <w:num w:numId="39">
    <w:abstractNumId w:val="86"/>
  </w:num>
  <w:num w:numId="40">
    <w:abstractNumId w:val="207"/>
  </w:num>
  <w:num w:numId="41">
    <w:abstractNumId w:val="202"/>
  </w:num>
  <w:num w:numId="42">
    <w:abstractNumId w:val="106"/>
  </w:num>
  <w:num w:numId="43">
    <w:abstractNumId w:val="163"/>
  </w:num>
  <w:num w:numId="44">
    <w:abstractNumId w:val="20"/>
  </w:num>
  <w:num w:numId="45">
    <w:abstractNumId w:val="74"/>
  </w:num>
  <w:num w:numId="46">
    <w:abstractNumId w:val="121"/>
  </w:num>
  <w:num w:numId="47">
    <w:abstractNumId w:val="156"/>
  </w:num>
  <w:num w:numId="48">
    <w:abstractNumId w:val="29"/>
  </w:num>
  <w:num w:numId="49">
    <w:abstractNumId w:val="183"/>
  </w:num>
  <w:num w:numId="50">
    <w:abstractNumId w:val="12"/>
  </w:num>
  <w:num w:numId="51">
    <w:abstractNumId w:val="16"/>
  </w:num>
  <w:num w:numId="52">
    <w:abstractNumId w:val="89"/>
  </w:num>
  <w:num w:numId="53">
    <w:abstractNumId w:val="44"/>
  </w:num>
  <w:num w:numId="54">
    <w:abstractNumId w:val="142"/>
  </w:num>
  <w:num w:numId="55">
    <w:abstractNumId w:val="115"/>
  </w:num>
  <w:num w:numId="56">
    <w:abstractNumId w:val="191"/>
  </w:num>
  <w:num w:numId="57">
    <w:abstractNumId w:val="23"/>
  </w:num>
  <w:num w:numId="58">
    <w:abstractNumId w:val="172"/>
  </w:num>
  <w:num w:numId="59">
    <w:abstractNumId w:val="5"/>
  </w:num>
  <w:num w:numId="60">
    <w:abstractNumId w:val="189"/>
  </w:num>
  <w:num w:numId="61">
    <w:abstractNumId w:val="36"/>
  </w:num>
  <w:num w:numId="62">
    <w:abstractNumId w:val="104"/>
  </w:num>
  <w:num w:numId="63">
    <w:abstractNumId w:val="58"/>
  </w:num>
  <w:num w:numId="64">
    <w:abstractNumId w:val="198"/>
  </w:num>
  <w:num w:numId="65">
    <w:abstractNumId w:val="103"/>
  </w:num>
  <w:num w:numId="66">
    <w:abstractNumId w:val="114"/>
  </w:num>
  <w:num w:numId="67">
    <w:abstractNumId w:val="15"/>
  </w:num>
  <w:num w:numId="68">
    <w:abstractNumId w:val="206"/>
  </w:num>
  <w:num w:numId="69">
    <w:abstractNumId w:val="61"/>
  </w:num>
  <w:num w:numId="70">
    <w:abstractNumId w:val="8"/>
  </w:num>
  <w:num w:numId="71">
    <w:abstractNumId w:val="95"/>
  </w:num>
  <w:num w:numId="72">
    <w:abstractNumId w:val="91"/>
  </w:num>
  <w:num w:numId="73">
    <w:abstractNumId w:val="112"/>
  </w:num>
  <w:num w:numId="74">
    <w:abstractNumId w:val="171"/>
  </w:num>
  <w:num w:numId="75">
    <w:abstractNumId w:val="180"/>
  </w:num>
  <w:num w:numId="76">
    <w:abstractNumId w:val="60"/>
  </w:num>
  <w:num w:numId="77">
    <w:abstractNumId w:val="175"/>
  </w:num>
  <w:num w:numId="78">
    <w:abstractNumId w:val="17"/>
  </w:num>
  <w:num w:numId="79">
    <w:abstractNumId w:val="168"/>
  </w:num>
  <w:num w:numId="80">
    <w:abstractNumId w:val="170"/>
  </w:num>
  <w:num w:numId="81">
    <w:abstractNumId w:val="52"/>
  </w:num>
  <w:num w:numId="82">
    <w:abstractNumId w:val="167"/>
  </w:num>
  <w:num w:numId="83">
    <w:abstractNumId w:val="85"/>
  </w:num>
  <w:num w:numId="84">
    <w:abstractNumId w:val="126"/>
  </w:num>
  <w:num w:numId="85">
    <w:abstractNumId w:val="137"/>
  </w:num>
  <w:num w:numId="86">
    <w:abstractNumId w:val="119"/>
  </w:num>
  <w:num w:numId="87">
    <w:abstractNumId w:val="72"/>
  </w:num>
  <w:num w:numId="88">
    <w:abstractNumId w:val="139"/>
  </w:num>
  <w:num w:numId="89">
    <w:abstractNumId w:val="92"/>
  </w:num>
  <w:num w:numId="90">
    <w:abstractNumId w:val="70"/>
  </w:num>
  <w:num w:numId="91">
    <w:abstractNumId w:val="179"/>
  </w:num>
  <w:num w:numId="92">
    <w:abstractNumId w:val="77"/>
  </w:num>
  <w:num w:numId="93">
    <w:abstractNumId w:val="147"/>
  </w:num>
  <w:num w:numId="94">
    <w:abstractNumId w:val="101"/>
  </w:num>
  <w:num w:numId="95">
    <w:abstractNumId w:val="128"/>
  </w:num>
  <w:num w:numId="96">
    <w:abstractNumId w:val="7"/>
  </w:num>
  <w:num w:numId="97">
    <w:abstractNumId w:val="118"/>
  </w:num>
  <w:num w:numId="98">
    <w:abstractNumId w:val="35"/>
  </w:num>
  <w:num w:numId="99">
    <w:abstractNumId w:val="43"/>
  </w:num>
  <w:num w:numId="100">
    <w:abstractNumId w:val="83"/>
  </w:num>
  <w:num w:numId="101">
    <w:abstractNumId w:val="76"/>
  </w:num>
  <w:num w:numId="102">
    <w:abstractNumId w:val="81"/>
  </w:num>
  <w:num w:numId="103">
    <w:abstractNumId w:val="54"/>
  </w:num>
  <w:num w:numId="104">
    <w:abstractNumId w:val="41"/>
  </w:num>
  <w:num w:numId="105">
    <w:abstractNumId w:val="184"/>
  </w:num>
  <w:num w:numId="106">
    <w:abstractNumId w:val="132"/>
  </w:num>
  <w:num w:numId="107">
    <w:abstractNumId w:val="174"/>
  </w:num>
  <w:num w:numId="108">
    <w:abstractNumId w:val="157"/>
  </w:num>
  <w:num w:numId="109">
    <w:abstractNumId w:val="123"/>
  </w:num>
  <w:num w:numId="110">
    <w:abstractNumId w:val="0"/>
  </w:num>
  <w:num w:numId="111">
    <w:abstractNumId w:val="146"/>
  </w:num>
  <w:num w:numId="112">
    <w:abstractNumId w:val="51"/>
  </w:num>
  <w:num w:numId="113">
    <w:abstractNumId w:val="55"/>
  </w:num>
  <w:num w:numId="114">
    <w:abstractNumId w:val="199"/>
  </w:num>
  <w:num w:numId="115">
    <w:abstractNumId w:val="25"/>
  </w:num>
  <w:num w:numId="116">
    <w:abstractNumId w:val="38"/>
  </w:num>
  <w:num w:numId="117">
    <w:abstractNumId w:val="19"/>
  </w:num>
  <w:num w:numId="118">
    <w:abstractNumId w:val="193"/>
  </w:num>
  <w:num w:numId="119">
    <w:abstractNumId w:val="204"/>
  </w:num>
  <w:num w:numId="120">
    <w:abstractNumId w:val="71"/>
  </w:num>
  <w:num w:numId="121">
    <w:abstractNumId w:val="187"/>
  </w:num>
  <w:num w:numId="122">
    <w:abstractNumId w:val="130"/>
  </w:num>
  <w:num w:numId="123">
    <w:abstractNumId w:val="64"/>
  </w:num>
  <w:num w:numId="124">
    <w:abstractNumId w:val="96"/>
  </w:num>
  <w:num w:numId="125">
    <w:abstractNumId w:val="178"/>
  </w:num>
  <w:num w:numId="126">
    <w:abstractNumId w:val="42"/>
  </w:num>
  <w:num w:numId="127">
    <w:abstractNumId w:val="140"/>
  </w:num>
  <w:num w:numId="128">
    <w:abstractNumId w:val="203"/>
  </w:num>
  <w:num w:numId="129">
    <w:abstractNumId w:val="200"/>
  </w:num>
  <w:num w:numId="130">
    <w:abstractNumId w:val="45"/>
  </w:num>
  <w:num w:numId="131">
    <w:abstractNumId w:val="68"/>
  </w:num>
  <w:num w:numId="132">
    <w:abstractNumId w:val="113"/>
  </w:num>
  <w:num w:numId="133">
    <w:abstractNumId w:val="40"/>
  </w:num>
  <w:num w:numId="134">
    <w:abstractNumId w:val="34"/>
  </w:num>
  <w:num w:numId="135">
    <w:abstractNumId w:val="37"/>
  </w:num>
  <w:num w:numId="136">
    <w:abstractNumId w:val="80"/>
  </w:num>
  <w:num w:numId="137">
    <w:abstractNumId w:val="160"/>
  </w:num>
  <w:num w:numId="138">
    <w:abstractNumId w:val="50"/>
  </w:num>
  <w:num w:numId="139">
    <w:abstractNumId w:val="169"/>
  </w:num>
  <w:num w:numId="140">
    <w:abstractNumId w:val="166"/>
  </w:num>
  <w:num w:numId="141">
    <w:abstractNumId w:val="208"/>
  </w:num>
  <w:num w:numId="142">
    <w:abstractNumId w:val="49"/>
  </w:num>
  <w:num w:numId="143">
    <w:abstractNumId w:val="149"/>
  </w:num>
  <w:num w:numId="144">
    <w:abstractNumId w:val="151"/>
  </w:num>
  <w:num w:numId="145">
    <w:abstractNumId w:val="143"/>
  </w:num>
  <w:num w:numId="146">
    <w:abstractNumId w:val="75"/>
  </w:num>
  <w:num w:numId="147">
    <w:abstractNumId w:val="188"/>
  </w:num>
  <w:num w:numId="148">
    <w:abstractNumId w:val="105"/>
  </w:num>
  <w:num w:numId="149">
    <w:abstractNumId w:val="65"/>
  </w:num>
  <w:num w:numId="150">
    <w:abstractNumId w:val="32"/>
  </w:num>
  <w:num w:numId="151">
    <w:abstractNumId w:val="21"/>
  </w:num>
  <w:num w:numId="152">
    <w:abstractNumId w:val="201"/>
  </w:num>
  <w:num w:numId="153">
    <w:abstractNumId w:val="190"/>
  </w:num>
  <w:num w:numId="154">
    <w:abstractNumId w:val="135"/>
  </w:num>
  <w:num w:numId="155">
    <w:abstractNumId w:val="153"/>
  </w:num>
  <w:num w:numId="156">
    <w:abstractNumId w:val="117"/>
  </w:num>
  <w:num w:numId="157">
    <w:abstractNumId w:val="158"/>
  </w:num>
  <w:num w:numId="158">
    <w:abstractNumId w:val="33"/>
  </w:num>
  <w:num w:numId="159">
    <w:abstractNumId w:val="145"/>
  </w:num>
  <w:num w:numId="160">
    <w:abstractNumId w:val="125"/>
  </w:num>
  <w:num w:numId="161">
    <w:abstractNumId w:val="4"/>
  </w:num>
  <w:num w:numId="162">
    <w:abstractNumId w:val="14"/>
  </w:num>
  <w:num w:numId="163">
    <w:abstractNumId w:val="209"/>
  </w:num>
  <w:num w:numId="164">
    <w:abstractNumId w:val="173"/>
  </w:num>
  <w:num w:numId="165">
    <w:abstractNumId w:val="78"/>
  </w:num>
  <w:num w:numId="166">
    <w:abstractNumId w:val="185"/>
  </w:num>
  <w:num w:numId="167">
    <w:abstractNumId w:val="66"/>
  </w:num>
  <w:num w:numId="168">
    <w:abstractNumId w:val="56"/>
  </w:num>
  <w:num w:numId="169">
    <w:abstractNumId w:val="109"/>
  </w:num>
  <w:num w:numId="170">
    <w:abstractNumId w:val="18"/>
  </w:num>
  <w:num w:numId="171">
    <w:abstractNumId w:val="120"/>
  </w:num>
  <w:num w:numId="172">
    <w:abstractNumId w:val="195"/>
  </w:num>
  <w:num w:numId="173">
    <w:abstractNumId w:val="124"/>
  </w:num>
  <w:num w:numId="174">
    <w:abstractNumId w:val="176"/>
  </w:num>
  <w:num w:numId="175">
    <w:abstractNumId w:val="133"/>
  </w:num>
  <w:num w:numId="176">
    <w:abstractNumId w:val="205"/>
  </w:num>
  <w:num w:numId="177">
    <w:abstractNumId w:val="136"/>
  </w:num>
  <w:num w:numId="178">
    <w:abstractNumId w:val="90"/>
  </w:num>
  <w:num w:numId="179">
    <w:abstractNumId w:val="182"/>
  </w:num>
  <w:num w:numId="180">
    <w:abstractNumId w:val="2"/>
  </w:num>
  <w:num w:numId="181">
    <w:abstractNumId w:val="162"/>
  </w:num>
  <w:num w:numId="182">
    <w:abstractNumId w:val="196"/>
  </w:num>
  <w:num w:numId="183">
    <w:abstractNumId w:val="1"/>
  </w:num>
  <w:num w:numId="184">
    <w:abstractNumId w:val="53"/>
  </w:num>
  <w:num w:numId="185">
    <w:abstractNumId w:val="79"/>
  </w:num>
  <w:num w:numId="186">
    <w:abstractNumId w:val="98"/>
  </w:num>
  <w:num w:numId="187">
    <w:abstractNumId w:val="11"/>
  </w:num>
  <w:num w:numId="188">
    <w:abstractNumId w:val="3"/>
  </w:num>
  <w:num w:numId="189">
    <w:abstractNumId w:val="116"/>
  </w:num>
  <w:num w:numId="190">
    <w:abstractNumId w:val="131"/>
  </w:num>
  <w:num w:numId="191">
    <w:abstractNumId w:val="102"/>
  </w:num>
  <w:num w:numId="192">
    <w:abstractNumId w:val="27"/>
  </w:num>
  <w:num w:numId="193">
    <w:abstractNumId w:val="107"/>
  </w:num>
  <w:num w:numId="194">
    <w:abstractNumId w:val="165"/>
  </w:num>
  <w:num w:numId="195">
    <w:abstractNumId w:val="9"/>
  </w:num>
  <w:num w:numId="196">
    <w:abstractNumId w:val="31"/>
  </w:num>
  <w:num w:numId="197">
    <w:abstractNumId w:val="192"/>
  </w:num>
  <w:num w:numId="198">
    <w:abstractNumId w:val="127"/>
  </w:num>
  <w:num w:numId="199">
    <w:abstractNumId w:val="99"/>
  </w:num>
  <w:num w:numId="200">
    <w:abstractNumId w:val="39"/>
  </w:num>
  <w:num w:numId="201">
    <w:abstractNumId w:val="93"/>
  </w:num>
  <w:num w:numId="202">
    <w:abstractNumId w:val="197"/>
  </w:num>
  <w:num w:numId="203">
    <w:abstractNumId w:val="59"/>
  </w:num>
  <w:num w:numId="204">
    <w:abstractNumId w:val="6"/>
  </w:num>
  <w:num w:numId="205">
    <w:abstractNumId w:val="22"/>
  </w:num>
  <w:num w:numId="206">
    <w:abstractNumId w:val="150"/>
  </w:num>
  <w:num w:numId="207">
    <w:abstractNumId w:val="181"/>
  </w:num>
  <w:num w:numId="208">
    <w:abstractNumId w:val="154"/>
  </w:num>
  <w:num w:numId="209">
    <w:abstractNumId w:val="141"/>
  </w:num>
  <w:num w:numId="210">
    <w:abstractNumId w:val="144"/>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hideGrammaticalErrors/>
  <w:doNotTrackMoves/>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7F13"/>
    <w:rsid w:val="00002E3B"/>
    <w:rsid w:val="00006848"/>
    <w:rsid w:val="00011543"/>
    <w:rsid w:val="00012EEF"/>
    <w:rsid w:val="000157F3"/>
    <w:rsid w:val="000221CC"/>
    <w:rsid w:val="00023AD7"/>
    <w:rsid w:val="000277E2"/>
    <w:rsid w:val="0003410C"/>
    <w:rsid w:val="00046ED7"/>
    <w:rsid w:val="0005154A"/>
    <w:rsid w:val="000758DC"/>
    <w:rsid w:val="00077E64"/>
    <w:rsid w:val="0008097D"/>
    <w:rsid w:val="00081011"/>
    <w:rsid w:val="00082A8D"/>
    <w:rsid w:val="000904B2"/>
    <w:rsid w:val="000918BE"/>
    <w:rsid w:val="00093ACD"/>
    <w:rsid w:val="00094097"/>
    <w:rsid w:val="00095252"/>
    <w:rsid w:val="000A1295"/>
    <w:rsid w:val="000C005C"/>
    <w:rsid w:val="000D639F"/>
    <w:rsid w:val="000E19F4"/>
    <w:rsid w:val="000E1BA1"/>
    <w:rsid w:val="000E2716"/>
    <w:rsid w:val="000E2727"/>
    <w:rsid w:val="000E73DD"/>
    <w:rsid w:val="000F1D7C"/>
    <w:rsid w:val="000F3955"/>
    <w:rsid w:val="00105333"/>
    <w:rsid w:val="00106762"/>
    <w:rsid w:val="00116912"/>
    <w:rsid w:val="00116965"/>
    <w:rsid w:val="001221CC"/>
    <w:rsid w:val="00124568"/>
    <w:rsid w:val="001314E5"/>
    <w:rsid w:val="00131847"/>
    <w:rsid w:val="00134411"/>
    <w:rsid w:val="00136333"/>
    <w:rsid w:val="00136E74"/>
    <w:rsid w:val="00141A44"/>
    <w:rsid w:val="00146994"/>
    <w:rsid w:val="00146E49"/>
    <w:rsid w:val="00147FAE"/>
    <w:rsid w:val="00156BF4"/>
    <w:rsid w:val="00160AFC"/>
    <w:rsid w:val="001630AC"/>
    <w:rsid w:val="001678BE"/>
    <w:rsid w:val="00170726"/>
    <w:rsid w:val="00171ABD"/>
    <w:rsid w:val="001722E6"/>
    <w:rsid w:val="0017245F"/>
    <w:rsid w:val="0017322A"/>
    <w:rsid w:val="001827FD"/>
    <w:rsid w:val="001832A9"/>
    <w:rsid w:val="00185F72"/>
    <w:rsid w:val="00186C2E"/>
    <w:rsid w:val="001918A7"/>
    <w:rsid w:val="00192183"/>
    <w:rsid w:val="00194450"/>
    <w:rsid w:val="00196A58"/>
    <w:rsid w:val="00196B42"/>
    <w:rsid w:val="001A4F10"/>
    <w:rsid w:val="001B6BAD"/>
    <w:rsid w:val="001D56C4"/>
    <w:rsid w:val="001F08E1"/>
    <w:rsid w:val="001F2A39"/>
    <w:rsid w:val="0020542C"/>
    <w:rsid w:val="002175FA"/>
    <w:rsid w:val="00220512"/>
    <w:rsid w:val="0022496C"/>
    <w:rsid w:val="00224DFE"/>
    <w:rsid w:val="00225235"/>
    <w:rsid w:val="002268B7"/>
    <w:rsid w:val="002322D9"/>
    <w:rsid w:val="00235639"/>
    <w:rsid w:val="00240D7A"/>
    <w:rsid w:val="00241160"/>
    <w:rsid w:val="00245056"/>
    <w:rsid w:val="00246569"/>
    <w:rsid w:val="00250516"/>
    <w:rsid w:val="002551C8"/>
    <w:rsid w:val="002602D8"/>
    <w:rsid w:val="00263FE6"/>
    <w:rsid w:val="00264D32"/>
    <w:rsid w:val="002658C4"/>
    <w:rsid w:val="00271D57"/>
    <w:rsid w:val="00273D08"/>
    <w:rsid w:val="00275C78"/>
    <w:rsid w:val="002804BD"/>
    <w:rsid w:val="00280F9F"/>
    <w:rsid w:val="0028428E"/>
    <w:rsid w:val="002878BF"/>
    <w:rsid w:val="0029081E"/>
    <w:rsid w:val="002978D6"/>
    <w:rsid w:val="002A40AA"/>
    <w:rsid w:val="002A5779"/>
    <w:rsid w:val="002B3412"/>
    <w:rsid w:val="002B66AF"/>
    <w:rsid w:val="002C0249"/>
    <w:rsid w:val="002C45BC"/>
    <w:rsid w:val="002C4B71"/>
    <w:rsid w:val="002C728E"/>
    <w:rsid w:val="002D5D01"/>
    <w:rsid w:val="002E0362"/>
    <w:rsid w:val="002E0C03"/>
    <w:rsid w:val="002E2044"/>
    <w:rsid w:val="002F1295"/>
    <w:rsid w:val="0030182E"/>
    <w:rsid w:val="0030531C"/>
    <w:rsid w:val="00307619"/>
    <w:rsid w:val="00315933"/>
    <w:rsid w:val="00323862"/>
    <w:rsid w:val="0032460F"/>
    <w:rsid w:val="00324F5C"/>
    <w:rsid w:val="00327F6E"/>
    <w:rsid w:val="00332B81"/>
    <w:rsid w:val="00333EEC"/>
    <w:rsid w:val="003341A7"/>
    <w:rsid w:val="00334DD5"/>
    <w:rsid w:val="0033508E"/>
    <w:rsid w:val="0033760E"/>
    <w:rsid w:val="00342301"/>
    <w:rsid w:val="00344C72"/>
    <w:rsid w:val="00353F43"/>
    <w:rsid w:val="00354368"/>
    <w:rsid w:val="0035726D"/>
    <w:rsid w:val="00367229"/>
    <w:rsid w:val="00367CC0"/>
    <w:rsid w:val="003728D1"/>
    <w:rsid w:val="00372F6E"/>
    <w:rsid w:val="0037588E"/>
    <w:rsid w:val="003765CA"/>
    <w:rsid w:val="00380F07"/>
    <w:rsid w:val="00382A91"/>
    <w:rsid w:val="003840E6"/>
    <w:rsid w:val="00384BD6"/>
    <w:rsid w:val="0038677F"/>
    <w:rsid w:val="003877B6"/>
    <w:rsid w:val="00394EDD"/>
    <w:rsid w:val="00395F15"/>
    <w:rsid w:val="003A2842"/>
    <w:rsid w:val="003A6F2B"/>
    <w:rsid w:val="003B7E08"/>
    <w:rsid w:val="003C5518"/>
    <w:rsid w:val="003D0C3E"/>
    <w:rsid w:val="003E222E"/>
    <w:rsid w:val="003E2CD1"/>
    <w:rsid w:val="003E4A49"/>
    <w:rsid w:val="003E6F36"/>
    <w:rsid w:val="003F3983"/>
    <w:rsid w:val="003F57A4"/>
    <w:rsid w:val="003F6480"/>
    <w:rsid w:val="00400D49"/>
    <w:rsid w:val="00403478"/>
    <w:rsid w:val="004101EC"/>
    <w:rsid w:val="004142E5"/>
    <w:rsid w:val="004163C9"/>
    <w:rsid w:val="00433243"/>
    <w:rsid w:val="00433429"/>
    <w:rsid w:val="0043351C"/>
    <w:rsid w:val="004337AC"/>
    <w:rsid w:val="00434D9A"/>
    <w:rsid w:val="00436771"/>
    <w:rsid w:val="00456C73"/>
    <w:rsid w:val="00457927"/>
    <w:rsid w:val="00464128"/>
    <w:rsid w:val="004772FC"/>
    <w:rsid w:val="0048234A"/>
    <w:rsid w:val="004823E2"/>
    <w:rsid w:val="00482597"/>
    <w:rsid w:val="004851F3"/>
    <w:rsid w:val="004930D4"/>
    <w:rsid w:val="004A4D1B"/>
    <w:rsid w:val="004A5EA9"/>
    <w:rsid w:val="004B2994"/>
    <w:rsid w:val="004B5107"/>
    <w:rsid w:val="004C4818"/>
    <w:rsid w:val="004C7C2B"/>
    <w:rsid w:val="004D4850"/>
    <w:rsid w:val="004D7834"/>
    <w:rsid w:val="004E6C4E"/>
    <w:rsid w:val="004F065A"/>
    <w:rsid w:val="004F0703"/>
    <w:rsid w:val="004F303C"/>
    <w:rsid w:val="004F38A3"/>
    <w:rsid w:val="00503888"/>
    <w:rsid w:val="00504ED2"/>
    <w:rsid w:val="00505584"/>
    <w:rsid w:val="00506D80"/>
    <w:rsid w:val="00510A1F"/>
    <w:rsid w:val="00511740"/>
    <w:rsid w:val="00514ECF"/>
    <w:rsid w:val="0051769D"/>
    <w:rsid w:val="00523A8D"/>
    <w:rsid w:val="005257DC"/>
    <w:rsid w:val="00534FC2"/>
    <w:rsid w:val="005361BC"/>
    <w:rsid w:val="00543B92"/>
    <w:rsid w:val="00550F65"/>
    <w:rsid w:val="0055107A"/>
    <w:rsid w:val="00551DA7"/>
    <w:rsid w:val="00552514"/>
    <w:rsid w:val="0055379A"/>
    <w:rsid w:val="0055478C"/>
    <w:rsid w:val="0056006D"/>
    <w:rsid w:val="005640E6"/>
    <w:rsid w:val="005643F3"/>
    <w:rsid w:val="005654AB"/>
    <w:rsid w:val="005678F8"/>
    <w:rsid w:val="00571C6B"/>
    <w:rsid w:val="00571FD5"/>
    <w:rsid w:val="00573BDA"/>
    <w:rsid w:val="00577E9D"/>
    <w:rsid w:val="00577F01"/>
    <w:rsid w:val="00583DAC"/>
    <w:rsid w:val="00593E61"/>
    <w:rsid w:val="005941E7"/>
    <w:rsid w:val="00595F03"/>
    <w:rsid w:val="00597F13"/>
    <w:rsid w:val="005A13A3"/>
    <w:rsid w:val="005A2518"/>
    <w:rsid w:val="005A3691"/>
    <w:rsid w:val="005A76D1"/>
    <w:rsid w:val="005B4E31"/>
    <w:rsid w:val="005B7A4C"/>
    <w:rsid w:val="005C41E6"/>
    <w:rsid w:val="005C6AEA"/>
    <w:rsid w:val="005D1F92"/>
    <w:rsid w:val="005D4519"/>
    <w:rsid w:val="005D7016"/>
    <w:rsid w:val="005D7B5F"/>
    <w:rsid w:val="005E6487"/>
    <w:rsid w:val="005E7B51"/>
    <w:rsid w:val="005F1965"/>
    <w:rsid w:val="005F2BF4"/>
    <w:rsid w:val="005F5DC8"/>
    <w:rsid w:val="005F74EA"/>
    <w:rsid w:val="005F79E5"/>
    <w:rsid w:val="005F7CBA"/>
    <w:rsid w:val="00601856"/>
    <w:rsid w:val="00602A73"/>
    <w:rsid w:val="00603624"/>
    <w:rsid w:val="006114E6"/>
    <w:rsid w:val="00611934"/>
    <w:rsid w:val="0061319A"/>
    <w:rsid w:val="00627F0A"/>
    <w:rsid w:val="006309C3"/>
    <w:rsid w:val="00641F95"/>
    <w:rsid w:val="00644A79"/>
    <w:rsid w:val="0064782B"/>
    <w:rsid w:val="00653FC9"/>
    <w:rsid w:val="006640F1"/>
    <w:rsid w:val="00670519"/>
    <w:rsid w:val="00673051"/>
    <w:rsid w:val="00684C23"/>
    <w:rsid w:val="006A5195"/>
    <w:rsid w:val="006A7E98"/>
    <w:rsid w:val="006B4C60"/>
    <w:rsid w:val="006B6603"/>
    <w:rsid w:val="006C6F71"/>
    <w:rsid w:val="006D71D5"/>
    <w:rsid w:val="006E0E70"/>
    <w:rsid w:val="006E41DF"/>
    <w:rsid w:val="006E5532"/>
    <w:rsid w:val="006F00A9"/>
    <w:rsid w:val="006F047B"/>
    <w:rsid w:val="006F0B95"/>
    <w:rsid w:val="006F1274"/>
    <w:rsid w:val="006F2975"/>
    <w:rsid w:val="006F3E5B"/>
    <w:rsid w:val="006F591B"/>
    <w:rsid w:val="0070375F"/>
    <w:rsid w:val="00710551"/>
    <w:rsid w:val="00710824"/>
    <w:rsid w:val="00712D9A"/>
    <w:rsid w:val="0071398F"/>
    <w:rsid w:val="00713A76"/>
    <w:rsid w:val="00720208"/>
    <w:rsid w:val="0072245F"/>
    <w:rsid w:val="007225A0"/>
    <w:rsid w:val="00731162"/>
    <w:rsid w:val="007321FC"/>
    <w:rsid w:val="007333A8"/>
    <w:rsid w:val="0073364F"/>
    <w:rsid w:val="00733A74"/>
    <w:rsid w:val="0074069D"/>
    <w:rsid w:val="00750E52"/>
    <w:rsid w:val="00755826"/>
    <w:rsid w:val="0075605B"/>
    <w:rsid w:val="0076618B"/>
    <w:rsid w:val="00771DAA"/>
    <w:rsid w:val="0078347E"/>
    <w:rsid w:val="007851FC"/>
    <w:rsid w:val="00792AA9"/>
    <w:rsid w:val="007936E6"/>
    <w:rsid w:val="00794B80"/>
    <w:rsid w:val="0079723F"/>
    <w:rsid w:val="00797FA1"/>
    <w:rsid w:val="007A0642"/>
    <w:rsid w:val="007A183D"/>
    <w:rsid w:val="007A320F"/>
    <w:rsid w:val="007A6F10"/>
    <w:rsid w:val="007B5D07"/>
    <w:rsid w:val="007C3CFB"/>
    <w:rsid w:val="007C416C"/>
    <w:rsid w:val="007C56A0"/>
    <w:rsid w:val="007C5B2F"/>
    <w:rsid w:val="007D21CA"/>
    <w:rsid w:val="007E0542"/>
    <w:rsid w:val="007E0AF7"/>
    <w:rsid w:val="007E0E2B"/>
    <w:rsid w:val="007E1E20"/>
    <w:rsid w:val="007E78A8"/>
    <w:rsid w:val="007F1F5E"/>
    <w:rsid w:val="007F437E"/>
    <w:rsid w:val="007F5F3D"/>
    <w:rsid w:val="00800A29"/>
    <w:rsid w:val="00804559"/>
    <w:rsid w:val="008060EB"/>
    <w:rsid w:val="008108C1"/>
    <w:rsid w:val="008156F7"/>
    <w:rsid w:val="00827BC4"/>
    <w:rsid w:val="008308A1"/>
    <w:rsid w:val="00832B00"/>
    <w:rsid w:val="008346C7"/>
    <w:rsid w:val="00837530"/>
    <w:rsid w:val="00840F72"/>
    <w:rsid w:val="0084180E"/>
    <w:rsid w:val="00842CD1"/>
    <w:rsid w:val="00847802"/>
    <w:rsid w:val="0085166C"/>
    <w:rsid w:val="00860071"/>
    <w:rsid w:val="008632E8"/>
    <w:rsid w:val="00870DA4"/>
    <w:rsid w:val="008724D9"/>
    <w:rsid w:val="00874577"/>
    <w:rsid w:val="00892A0B"/>
    <w:rsid w:val="00892C65"/>
    <w:rsid w:val="008A4E6D"/>
    <w:rsid w:val="008A5A72"/>
    <w:rsid w:val="008A62E5"/>
    <w:rsid w:val="008B7167"/>
    <w:rsid w:val="008C1118"/>
    <w:rsid w:val="008C6121"/>
    <w:rsid w:val="008C7A20"/>
    <w:rsid w:val="008D1FD4"/>
    <w:rsid w:val="008E0E23"/>
    <w:rsid w:val="008E0ED3"/>
    <w:rsid w:val="008E3533"/>
    <w:rsid w:val="008E6AA5"/>
    <w:rsid w:val="008F2ED1"/>
    <w:rsid w:val="008F4B77"/>
    <w:rsid w:val="008F7343"/>
    <w:rsid w:val="008F7FC6"/>
    <w:rsid w:val="00902F8B"/>
    <w:rsid w:val="00903416"/>
    <w:rsid w:val="00904DE5"/>
    <w:rsid w:val="009054CD"/>
    <w:rsid w:val="0090751C"/>
    <w:rsid w:val="00913DA1"/>
    <w:rsid w:val="00915F90"/>
    <w:rsid w:val="00924E5C"/>
    <w:rsid w:val="009316DC"/>
    <w:rsid w:val="00935F77"/>
    <w:rsid w:val="00935FDF"/>
    <w:rsid w:val="00937DD8"/>
    <w:rsid w:val="0094037F"/>
    <w:rsid w:val="00942809"/>
    <w:rsid w:val="009441C0"/>
    <w:rsid w:val="00944F77"/>
    <w:rsid w:val="00955886"/>
    <w:rsid w:val="00957FD9"/>
    <w:rsid w:val="00960A05"/>
    <w:rsid w:val="00960B0C"/>
    <w:rsid w:val="009638BF"/>
    <w:rsid w:val="0097045D"/>
    <w:rsid w:val="0097521D"/>
    <w:rsid w:val="009754E7"/>
    <w:rsid w:val="0097750D"/>
    <w:rsid w:val="00982241"/>
    <w:rsid w:val="00986672"/>
    <w:rsid w:val="009930AE"/>
    <w:rsid w:val="00997C94"/>
    <w:rsid w:val="009A1E7F"/>
    <w:rsid w:val="009A2620"/>
    <w:rsid w:val="009A5A9E"/>
    <w:rsid w:val="009B0336"/>
    <w:rsid w:val="009B23F4"/>
    <w:rsid w:val="009B4DD3"/>
    <w:rsid w:val="009B6A1F"/>
    <w:rsid w:val="009C264E"/>
    <w:rsid w:val="009C7628"/>
    <w:rsid w:val="009D33C5"/>
    <w:rsid w:val="009D6F32"/>
    <w:rsid w:val="009E0141"/>
    <w:rsid w:val="009E01D0"/>
    <w:rsid w:val="009E19CF"/>
    <w:rsid w:val="009F3240"/>
    <w:rsid w:val="009F4212"/>
    <w:rsid w:val="009F7848"/>
    <w:rsid w:val="00A00ED4"/>
    <w:rsid w:val="00A0706F"/>
    <w:rsid w:val="00A07120"/>
    <w:rsid w:val="00A07BCC"/>
    <w:rsid w:val="00A1116F"/>
    <w:rsid w:val="00A14D53"/>
    <w:rsid w:val="00A14F69"/>
    <w:rsid w:val="00A27532"/>
    <w:rsid w:val="00A27EED"/>
    <w:rsid w:val="00A376CD"/>
    <w:rsid w:val="00A40DFC"/>
    <w:rsid w:val="00A501F8"/>
    <w:rsid w:val="00A62BC5"/>
    <w:rsid w:val="00A67275"/>
    <w:rsid w:val="00A73ACC"/>
    <w:rsid w:val="00A75C6D"/>
    <w:rsid w:val="00A777C4"/>
    <w:rsid w:val="00A8069E"/>
    <w:rsid w:val="00A829AD"/>
    <w:rsid w:val="00A87E5D"/>
    <w:rsid w:val="00AA11A5"/>
    <w:rsid w:val="00AA2A13"/>
    <w:rsid w:val="00AA43B3"/>
    <w:rsid w:val="00AA59B5"/>
    <w:rsid w:val="00AA65DE"/>
    <w:rsid w:val="00AC1E1E"/>
    <w:rsid w:val="00AC60E5"/>
    <w:rsid w:val="00AC7838"/>
    <w:rsid w:val="00AC7919"/>
    <w:rsid w:val="00AE19DE"/>
    <w:rsid w:val="00AE25AB"/>
    <w:rsid w:val="00AE3D4D"/>
    <w:rsid w:val="00AF0B7A"/>
    <w:rsid w:val="00AF28E6"/>
    <w:rsid w:val="00B002BD"/>
    <w:rsid w:val="00B11A66"/>
    <w:rsid w:val="00B120F4"/>
    <w:rsid w:val="00B20C7F"/>
    <w:rsid w:val="00B260CC"/>
    <w:rsid w:val="00B26879"/>
    <w:rsid w:val="00B328F7"/>
    <w:rsid w:val="00B34A1A"/>
    <w:rsid w:val="00B35EBD"/>
    <w:rsid w:val="00B40C36"/>
    <w:rsid w:val="00B420A1"/>
    <w:rsid w:val="00B45202"/>
    <w:rsid w:val="00B46456"/>
    <w:rsid w:val="00B53BDC"/>
    <w:rsid w:val="00B55490"/>
    <w:rsid w:val="00B55850"/>
    <w:rsid w:val="00B5744D"/>
    <w:rsid w:val="00B66EAA"/>
    <w:rsid w:val="00B74404"/>
    <w:rsid w:val="00B81370"/>
    <w:rsid w:val="00B81C25"/>
    <w:rsid w:val="00B85620"/>
    <w:rsid w:val="00B87EC4"/>
    <w:rsid w:val="00B94625"/>
    <w:rsid w:val="00B950A9"/>
    <w:rsid w:val="00BB2AC7"/>
    <w:rsid w:val="00BB5BF9"/>
    <w:rsid w:val="00BB688D"/>
    <w:rsid w:val="00BB6EEA"/>
    <w:rsid w:val="00BD6C29"/>
    <w:rsid w:val="00BE2DD8"/>
    <w:rsid w:val="00BF109C"/>
    <w:rsid w:val="00BF6907"/>
    <w:rsid w:val="00C06581"/>
    <w:rsid w:val="00C1407D"/>
    <w:rsid w:val="00C16121"/>
    <w:rsid w:val="00C17C67"/>
    <w:rsid w:val="00C27277"/>
    <w:rsid w:val="00C27783"/>
    <w:rsid w:val="00C430AB"/>
    <w:rsid w:val="00C43219"/>
    <w:rsid w:val="00C46CA8"/>
    <w:rsid w:val="00C47396"/>
    <w:rsid w:val="00C60A05"/>
    <w:rsid w:val="00C62A96"/>
    <w:rsid w:val="00C67D87"/>
    <w:rsid w:val="00C72569"/>
    <w:rsid w:val="00C7417E"/>
    <w:rsid w:val="00C74567"/>
    <w:rsid w:val="00C845A4"/>
    <w:rsid w:val="00C85ADD"/>
    <w:rsid w:val="00CA6ACA"/>
    <w:rsid w:val="00CA771E"/>
    <w:rsid w:val="00CB0D9B"/>
    <w:rsid w:val="00CB2F81"/>
    <w:rsid w:val="00CB3041"/>
    <w:rsid w:val="00CB4FE5"/>
    <w:rsid w:val="00CC171F"/>
    <w:rsid w:val="00CC4305"/>
    <w:rsid w:val="00CC43BC"/>
    <w:rsid w:val="00CC6153"/>
    <w:rsid w:val="00CD3CEF"/>
    <w:rsid w:val="00CD4625"/>
    <w:rsid w:val="00CE5F69"/>
    <w:rsid w:val="00CF2E50"/>
    <w:rsid w:val="00D00079"/>
    <w:rsid w:val="00D051F1"/>
    <w:rsid w:val="00D05713"/>
    <w:rsid w:val="00D06470"/>
    <w:rsid w:val="00D07ACE"/>
    <w:rsid w:val="00D1017F"/>
    <w:rsid w:val="00D1082F"/>
    <w:rsid w:val="00D119ED"/>
    <w:rsid w:val="00D12D30"/>
    <w:rsid w:val="00D1657B"/>
    <w:rsid w:val="00D17D2D"/>
    <w:rsid w:val="00D208E1"/>
    <w:rsid w:val="00D2150E"/>
    <w:rsid w:val="00D23DC9"/>
    <w:rsid w:val="00D269C4"/>
    <w:rsid w:val="00D26C1B"/>
    <w:rsid w:val="00D325C2"/>
    <w:rsid w:val="00D3667C"/>
    <w:rsid w:val="00D37CF6"/>
    <w:rsid w:val="00D42250"/>
    <w:rsid w:val="00D52B6C"/>
    <w:rsid w:val="00D61F73"/>
    <w:rsid w:val="00D64D14"/>
    <w:rsid w:val="00D83127"/>
    <w:rsid w:val="00D85A79"/>
    <w:rsid w:val="00D94D5E"/>
    <w:rsid w:val="00D95140"/>
    <w:rsid w:val="00D95CCD"/>
    <w:rsid w:val="00D95D6C"/>
    <w:rsid w:val="00DA074E"/>
    <w:rsid w:val="00DB07E3"/>
    <w:rsid w:val="00DB7150"/>
    <w:rsid w:val="00DC04ED"/>
    <w:rsid w:val="00DC0F28"/>
    <w:rsid w:val="00DC188E"/>
    <w:rsid w:val="00DC2B52"/>
    <w:rsid w:val="00DC487B"/>
    <w:rsid w:val="00DE0FD9"/>
    <w:rsid w:val="00DE1407"/>
    <w:rsid w:val="00DE6C3B"/>
    <w:rsid w:val="00DE7F8A"/>
    <w:rsid w:val="00DF170B"/>
    <w:rsid w:val="00DF228D"/>
    <w:rsid w:val="00DF77FE"/>
    <w:rsid w:val="00E0034E"/>
    <w:rsid w:val="00E00D9C"/>
    <w:rsid w:val="00E0504F"/>
    <w:rsid w:val="00E05603"/>
    <w:rsid w:val="00E21007"/>
    <w:rsid w:val="00E24597"/>
    <w:rsid w:val="00E37096"/>
    <w:rsid w:val="00E46E71"/>
    <w:rsid w:val="00E555BC"/>
    <w:rsid w:val="00E56FF2"/>
    <w:rsid w:val="00E64313"/>
    <w:rsid w:val="00E657EA"/>
    <w:rsid w:val="00E65AD5"/>
    <w:rsid w:val="00E70E9F"/>
    <w:rsid w:val="00E757B1"/>
    <w:rsid w:val="00E7632E"/>
    <w:rsid w:val="00E81597"/>
    <w:rsid w:val="00E81BB6"/>
    <w:rsid w:val="00E850E5"/>
    <w:rsid w:val="00E92266"/>
    <w:rsid w:val="00E92623"/>
    <w:rsid w:val="00E96B06"/>
    <w:rsid w:val="00E9721A"/>
    <w:rsid w:val="00EA04C8"/>
    <w:rsid w:val="00EA71C5"/>
    <w:rsid w:val="00EB1FA6"/>
    <w:rsid w:val="00EB61E8"/>
    <w:rsid w:val="00EB69D8"/>
    <w:rsid w:val="00EC0E80"/>
    <w:rsid w:val="00EC1758"/>
    <w:rsid w:val="00EC3AEF"/>
    <w:rsid w:val="00EC52AA"/>
    <w:rsid w:val="00EC7218"/>
    <w:rsid w:val="00EC7814"/>
    <w:rsid w:val="00ED097B"/>
    <w:rsid w:val="00ED3674"/>
    <w:rsid w:val="00ED3CFA"/>
    <w:rsid w:val="00EE1556"/>
    <w:rsid w:val="00EF0965"/>
    <w:rsid w:val="00EF4449"/>
    <w:rsid w:val="00EF75B4"/>
    <w:rsid w:val="00F01024"/>
    <w:rsid w:val="00F15E16"/>
    <w:rsid w:val="00F250C8"/>
    <w:rsid w:val="00F27154"/>
    <w:rsid w:val="00F3460B"/>
    <w:rsid w:val="00F373A9"/>
    <w:rsid w:val="00F407C3"/>
    <w:rsid w:val="00F517A5"/>
    <w:rsid w:val="00F605E8"/>
    <w:rsid w:val="00F60DFC"/>
    <w:rsid w:val="00F700E7"/>
    <w:rsid w:val="00F711CF"/>
    <w:rsid w:val="00F72CFE"/>
    <w:rsid w:val="00F763C4"/>
    <w:rsid w:val="00F809AE"/>
    <w:rsid w:val="00F82632"/>
    <w:rsid w:val="00F85D74"/>
    <w:rsid w:val="00F86614"/>
    <w:rsid w:val="00F91AB5"/>
    <w:rsid w:val="00F92EA4"/>
    <w:rsid w:val="00F94C88"/>
    <w:rsid w:val="00F973AA"/>
    <w:rsid w:val="00FA5529"/>
    <w:rsid w:val="00FB48B5"/>
    <w:rsid w:val="00FB6F95"/>
    <w:rsid w:val="00FC1AE4"/>
    <w:rsid w:val="00FC2103"/>
    <w:rsid w:val="00FC4A57"/>
    <w:rsid w:val="00FC7831"/>
    <w:rsid w:val="00FD0D67"/>
    <w:rsid w:val="00FD0EC4"/>
    <w:rsid w:val="00FD53FC"/>
    <w:rsid w:val="00FD5749"/>
    <w:rsid w:val="00FD722A"/>
    <w:rsid w:val="00FE3388"/>
    <w:rsid w:val="00FE3EFC"/>
    <w:rsid w:val="00FE4F0E"/>
    <w:rsid w:val="00FE4FDA"/>
    <w:rsid w:val="00FE787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64B98745-085D-4009-BE61-C9398A80C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hr-HR" w:eastAsia="hr-H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4F0E"/>
    <w:rPr>
      <w:sz w:val="22"/>
      <w:szCs w:val="22"/>
    </w:rPr>
  </w:style>
  <w:style w:type="paragraph" w:styleId="Heading1">
    <w:name w:val="heading 1"/>
    <w:basedOn w:val="Normal"/>
    <w:next w:val="Normal"/>
    <w:link w:val="Heading1Char"/>
    <w:uiPriority w:val="9"/>
    <w:qFormat/>
    <w:rsid w:val="00641F95"/>
    <w:pPr>
      <w:pageBreakBefore/>
      <w:pBdr>
        <w:top w:val="single" w:sz="4" w:space="1" w:color="auto"/>
        <w:left w:val="single" w:sz="4" w:space="4" w:color="auto"/>
        <w:bottom w:val="single" w:sz="4" w:space="1" w:color="auto"/>
        <w:right w:val="single" w:sz="4" w:space="4" w:color="auto"/>
      </w:pBdr>
      <w:shd w:val="clear" w:color="auto" w:fill="D99594"/>
      <w:spacing w:before="240" w:after="240"/>
      <w:jc w:val="center"/>
      <w:outlineLvl w:val="0"/>
    </w:pPr>
    <w:rPr>
      <w:b/>
      <w:bCs/>
      <w:kern w:val="32"/>
      <w:sz w:val="20"/>
      <w:szCs w:val="20"/>
      <w:lang w:val="x-none" w:eastAsia="x-none"/>
    </w:rPr>
  </w:style>
  <w:style w:type="paragraph" w:styleId="Heading2">
    <w:name w:val="heading 2"/>
    <w:basedOn w:val="Normal"/>
    <w:next w:val="Normal"/>
    <w:link w:val="Heading2Char"/>
    <w:uiPriority w:val="9"/>
    <w:unhideWhenUsed/>
    <w:qFormat/>
    <w:rsid w:val="00344C72"/>
    <w:pPr>
      <w:widowControl w:val="0"/>
      <w:numPr>
        <w:numId w:val="202"/>
      </w:numPr>
      <w:pBdr>
        <w:bottom w:val="wave" w:sz="6" w:space="1" w:color="auto"/>
      </w:pBdr>
      <w:autoSpaceDE w:val="0"/>
      <w:autoSpaceDN w:val="0"/>
      <w:adjustRightInd w:val="0"/>
      <w:spacing w:before="240"/>
      <w:jc w:val="both"/>
      <w:outlineLvl w:val="1"/>
    </w:pPr>
    <w:rPr>
      <w:b/>
      <w:i/>
      <w:spacing w:val="2"/>
      <w:szCs w:val="20"/>
      <w:lang w:val="x-none" w:eastAsia="x-none"/>
    </w:rPr>
  </w:style>
  <w:style w:type="paragraph" w:styleId="Heading3">
    <w:name w:val="heading 3"/>
    <w:basedOn w:val="Normal"/>
    <w:next w:val="Normal"/>
    <w:link w:val="Heading3Char"/>
    <w:uiPriority w:val="9"/>
    <w:unhideWhenUsed/>
    <w:qFormat/>
    <w:rsid w:val="0020542C"/>
    <w:pPr>
      <w:keepNext/>
      <w:shd w:val="clear" w:color="auto" w:fill="FFFF00"/>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unhideWhenUsed/>
    <w:rsid w:val="00982241"/>
    <w:pPr>
      <w:keepNext/>
      <w:spacing w:before="240" w:after="60" w:line="360" w:lineRule="auto"/>
      <w:jc w:val="center"/>
      <w:outlineLvl w:val="3"/>
    </w:pPr>
    <w:rPr>
      <w:rFonts w:ascii="Times New Roman" w:eastAsia="Calibri" w:hAnsi="Times New Roman"/>
      <w:b/>
      <w:bCs/>
      <w:i/>
      <w:sz w:val="24"/>
      <w:szCs w:val="28"/>
      <w:lang w:val="x-none" w:eastAsia="en-US"/>
    </w:rPr>
  </w:style>
  <w:style w:type="paragraph" w:styleId="Heading5">
    <w:name w:val="heading 5"/>
    <w:basedOn w:val="Normal"/>
    <w:next w:val="Normal"/>
    <w:link w:val="Heading5Char"/>
    <w:unhideWhenUsed/>
    <w:rsid w:val="00982241"/>
    <w:pPr>
      <w:spacing w:before="240" w:after="60" w:line="360" w:lineRule="auto"/>
      <w:jc w:val="center"/>
      <w:outlineLvl w:val="4"/>
    </w:pPr>
    <w:rPr>
      <w:rFonts w:ascii="Times New Roman" w:eastAsia="Calibri" w:hAnsi="Times New Roman"/>
      <w:b/>
      <w:bCs/>
      <w:i/>
      <w:iCs/>
      <w:sz w:val="24"/>
      <w:szCs w:val="26"/>
      <w:lang w:val="x-none" w:eastAsia="en-US"/>
    </w:rPr>
  </w:style>
  <w:style w:type="paragraph" w:styleId="Heading6">
    <w:name w:val="heading 6"/>
    <w:basedOn w:val="Normal"/>
    <w:next w:val="Normal"/>
    <w:link w:val="Heading6Char"/>
    <w:unhideWhenUsed/>
    <w:rsid w:val="00982241"/>
    <w:pPr>
      <w:spacing w:before="240" w:after="60" w:line="360" w:lineRule="auto"/>
      <w:jc w:val="both"/>
      <w:outlineLvl w:val="5"/>
    </w:pPr>
    <w:rPr>
      <w:rFonts w:eastAsia="Calibri"/>
      <w:b/>
      <w:bCs/>
      <w:sz w:val="20"/>
      <w:szCs w:val="20"/>
      <w:lang w:val="x-none" w:eastAsia="x-none"/>
    </w:rPr>
  </w:style>
  <w:style w:type="paragraph" w:styleId="Heading7">
    <w:name w:val="heading 7"/>
    <w:basedOn w:val="Normal"/>
    <w:next w:val="Normal"/>
    <w:link w:val="Heading7Char"/>
    <w:unhideWhenUsed/>
    <w:rsid w:val="00982241"/>
    <w:pPr>
      <w:spacing w:before="240" w:after="60" w:line="360" w:lineRule="auto"/>
      <w:jc w:val="both"/>
      <w:outlineLvl w:val="6"/>
    </w:pPr>
    <w:rPr>
      <w:rFonts w:eastAsia="Calibri"/>
      <w:sz w:val="24"/>
      <w:szCs w:val="24"/>
      <w:lang w:val="x-none" w:eastAsia="x-none"/>
    </w:rPr>
  </w:style>
  <w:style w:type="paragraph" w:styleId="Heading8">
    <w:name w:val="heading 8"/>
    <w:basedOn w:val="Normal"/>
    <w:next w:val="Normal"/>
    <w:link w:val="Heading8Char"/>
    <w:unhideWhenUsed/>
    <w:rsid w:val="00982241"/>
    <w:pPr>
      <w:spacing w:before="240" w:after="60" w:line="360" w:lineRule="auto"/>
      <w:jc w:val="both"/>
      <w:outlineLvl w:val="7"/>
    </w:pPr>
    <w:rPr>
      <w:rFonts w:eastAsia="Calibri"/>
      <w:i/>
      <w:iCs/>
      <w:sz w:val="24"/>
      <w:szCs w:val="24"/>
      <w:lang w:val="x-none" w:eastAsia="x-none"/>
    </w:rPr>
  </w:style>
  <w:style w:type="paragraph" w:styleId="Heading9">
    <w:name w:val="heading 9"/>
    <w:basedOn w:val="Normal"/>
    <w:next w:val="Normal"/>
    <w:link w:val="Heading9Char"/>
    <w:unhideWhenUsed/>
    <w:rsid w:val="00982241"/>
    <w:pPr>
      <w:spacing w:before="240" w:after="60" w:line="360" w:lineRule="auto"/>
      <w:jc w:val="both"/>
      <w:outlineLvl w:val="8"/>
    </w:pPr>
    <w:rPr>
      <w:rFonts w:ascii="Times New Roman" w:hAnsi="Times New Roman"/>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41F95"/>
    <w:rPr>
      <w:rFonts w:eastAsia="Times New Roman"/>
      <w:b/>
      <w:bCs/>
      <w:kern w:val="32"/>
      <w:sz w:val="20"/>
      <w:szCs w:val="20"/>
      <w:shd w:val="clear" w:color="auto" w:fill="D99594"/>
    </w:rPr>
  </w:style>
  <w:style w:type="character" w:customStyle="1" w:styleId="Heading2Char">
    <w:name w:val="Heading 2 Char"/>
    <w:link w:val="Heading2"/>
    <w:uiPriority w:val="9"/>
    <w:locked/>
    <w:rsid w:val="00344C72"/>
    <w:rPr>
      <w:b/>
      <w:i/>
      <w:spacing w:val="2"/>
      <w:sz w:val="22"/>
      <w:lang w:val="x-none" w:eastAsia="x-none"/>
    </w:rPr>
  </w:style>
  <w:style w:type="character" w:customStyle="1" w:styleId="Heading3Char">
    <w:name w:val="Heading 3 Char"/>
    <w:link w:val="Heading3"/>
    <w:uiPriority w:val="9"/>
    <w:locked/>
    <w:rsid w:val="0020542C"/>
    <w:rPr>
      <w:rFonts w:ascii="Cambria" w:eastAsia="Times New Roman" w:hAnsi="Cambria" w:cs="Times New Roman"/>
      <w:b/>
      <w:bCs/>
      <w:sz w:val="26"/>
      <w:szCs w:val="26"/>
      <w:shd w:val="clear" w:color="auto" w:fill="FFFF00"/>
    </w:rPr>
  </w:style>
  <w:style w:type="character" w:customStyle="1" w:styleId="11Char">
    <w:name w:val="11 Char"/>
    <w:link w:val="11"/>
    <w:locked/>
    <w:rsid w:val="00B5744D"/>
    <w:rPr>
      <w:rFonts w:ascii="Cambria" w:eastAsia="Times New Roman" w:hAnsi="Cambria" w:cs="Times New Roman"/>
      <w:b/>
      <w:bCs/>
      <w:sz w:val="26"/>
      <w:szCs w:val="26"/>
      <w:shd w:val="clear" w:color="auto" w:fill="92D050"/>
    </w:rPr>
  </w:style>
  <w:style w:type="paragraph" w:customStyle="1" w:styleId="11">
    <w:name w:val="11"/>
    <w:basedOn w:val="Heading3"/>
    <w:link w:val="11Char"/>
    <w:qFormat/>
    <w:rsid w:val="00B5744D"/>
    <w:pPr>
      <w:shd w:val="clear" w:color="auto" w:fill="92D050"/>
      <w:outlineLvl w:val="0"/>
    </w:pPr>
  </w:style>
  <w:style w:type="character" w:customStyle="1" w:styleId="IntenseQuoteChar1">
    <w:name w:val="Intense Quote Char1"/>
    <w:link w:val="IntenseQuote"/>
    <w:uiPriority w:val="30"/>
    <w:locked/>
    <w:rsid w:val="00514ECF"/>
    <w:rPr>
      <w:rFonts w:cs="Times New Roman"/>
      <w:b/>
      <w:bCs/>
      <w:i/>
      <w:iCs/>
      <w:color w:val="4F81BD"/>
    </w:rPr>
  </w:style>
  <w:style w:type="paragraph" w:styleId="IntenseQuote">
    <w:name w:val="Intense Quote"/>
    <w:basedOn w:val="Normal"/>
    <w:next w:val="Normal"/>
    <w:link w:val="IntenseQuoteChar1"/>
    <w:uiPriority w:val="30"/>
    <w:qFormat/>
    <w:rsid w:val="00514ECF"/>
    <w:pPr>
      <w:pBdr>
        <w:bottom w:val="single" w:sz="4" w:space="4" w:color="4F81BD"/>
      </w:pBdr>
      <w:spacing w:before="200" w:after="280"/>
      <w:ind w:left="936" w:right="936"/>
    </w:pPr>
    <w:rPr>
      <w:b/>
      <w:bCs/>
      <w:i/>
      <w:iCs/>
      <w:color w:val="4F81BD"/>
      <w:sz w:val="20"/>
      <w:szCs w:val="20"/>
      <w:lang w:val="x-none" w:eastAsia="x-none"/>
    </w:rPr>
  </w:style>
  <w:style w:type="character" w:customStyle="1" w:styleId="IntenseQuoteChar">
    <w:name w:val="Intense Quote Char"/>
    <w:uiPriority w:val="30"/>
    <w:rPr>
      <w:b/>
      <w:bCs/>
      <w:i/>
      <w:iCs/>
      <w:color w:val="4F81BD"/>
    </w:rPr>
  </w:style>
  <w:style w:type="paragraph" w:styleId="BalloonText">
    <w:name w:val="Balloon Text"/>
    <w:basedOn w:val="Normal"/>
    <w:link w:val="BalloonTextChar"/>
    <w:uiPriority w:val="99"/>
    <w:rsid w:val="00F92EA4"/>
    <w:rPr>
      <w:rFonts w:ascii="Tahoma" w:hAnsi="Tahoma"/>
      <w:sz w:val="16"/>
      <w:szCs w:val="16"/>
      <w:lang w:val="x-none" w:eastAsia="x-none"/>
    </w:rPr>
  </w:style>
  <w:style w:type="character" w:customStyle="1" w:styleId="BalloonTextChar">
    <w:name w:val="Balloon Text Char"/>
    <w:link w:val="BalloonText"/>
    <w:uiPriority w:val="99"/>
    <w:rsid w:val="00F92EA4"/>
    <w:rPr>
      <w:rFonts w:ascii="Tahoma" w:hAnsi="Tahoma" w:cs="Tahoma"/>
      <w:sz w:val="16"/>
      <w:szCs w:val="16"/>
    </w:rPr>
  </w:style>
  <w:style w:type="paragraph" w:styleId="Header">
    <w:name w:val="header"/>
    <w:basedOn w:val="Normal"/>
    <w:link w:val="HeaderChar"/>
    <w:uiPriority w:val="99"/>
    <w:rsid w:val="00DC2B52"/>
    <w:pPr>
      <w:tabs>
        <w:tab w:val="center" w:pos="4536"/>
        <w:tab w:val="right" w:pos="9072"/>
      </w:tabs>
    </w:pPr>
    <w:rPr>
      <w:sz w:val="20"/>
      <w:szCs w:val="20"/>
      <w:lang w:val="x-none" w:eastAsia="x-none"/>
    </w:rPr>
  </w:style>
  <w:style w:type="character" w:customStyle="1" w:styleId="HeaderChar">
    <w:name w:val="Header Char"/>
    <w:link w:val="Header"/>
    <w:uiPriority w:val="99"/>
    <w:rsid w:val="00DC2B52"/>
    <w:rPr>
      <w:rFonts w:ascii="Calibri" w:hAnsi="Calibri"/>
    </w:rPr>
  </w:style>
  <w:style w:type="paragraph" w:styleId="Footer">
    <w:name w:val="footer"/>
    <w:basedOn w:val="Normal"/>
    <w:link w:val="FooterChar"/>
    <w:uiPriority w:val="99"/>
    <w:rsid w:val="00DC2B52"/>
    <w:pPr>
      <w:tabs>
        <w:tab w:val="center" w:pos="4536"/>
        <w:tab w:val="right" w:pos="9072"/>
      </w:tabs>
    </w:pPr>
    <w:rPr>
      <w:sz w:val="20"/>
      <w:szCs w:val="20"/>
      <w:lang w:val="x-none" w:eastAsia="x-none"/>
    </w:rPr>
  </w:style>
  <w:style w:type="character" w:customStyle="1" w:styleId="FooterChar">
    <w:name w:val="Footer Char"/>
    <w:link w:val="Footer"/>
    <w:uiPriority w:val="99"/>
    <w:rsid w:val="00DC2B52"/>
    <w:rPr>
      <w:rFonts w:ascii="Calibri" w:hAnsi="Calibri"/>
    </w:rPr>
  </w:style>
  <w:style w:type="paragraph" w:styleId="ListParagraph">
    <w:name w:val="List Paragraph"/>
    <w:basedOn w:val="Normal"/>
    <w:link w:val="ListParagraphChar"/>
    <w:uiPriority w:val="34"/>
    <w:qFormat/>
    <w:rsid w:val="008308A1"/>
    <w:pPr>
      <w:ind w:left="720"/>
      <w:contextualSpacing/>
    </w:pPr>
    <w:rPr>
      <w:sz w:val="20"/>
      <w:szCs w:val="20"/>
      <w:lang w:val="x-none" w:eastAsia="x-none"/>
    </w:rPr>
  </w:style>
  <w:style w:type="character" w:styleId="IntenseReference">
    <w:name w:val="Intense Reference"/>
    <w:uiPriority w:val="32"/>
    <w:qFormat/>
    <w:rsid w:val="00AE25AB"/>
    <w:rPr>
      <w:rFonts w:ascii="Calibri" w:hAnsi="Calibri"/>
      <w:b w:val="0"/>
      <w:bCs/>
      <w:caps w:val="0"/>
      <w:smallCaps w:val="0"/>
      <w:vanish w:val="0"/>
      <w:color w:val="auto"/>
      <w:spacing w:val="5"/>
      <w:sz w:val="20"/>
      <w:u w:val="single"/>
    </w:rPr>
  </w:style>
  <w:style w:type="paragraph" w:styleId="TOCHeading">
    <w:name w:val="TOC Heading"/>
    <w:basedOn w:val="Heading1"/>
    <w:next w:val="Normal"/>
    <w:uiPriority w:val="39"/>
    <w:unhideWhenUsed/>
    <w:qFormat/>
    <w:rsid w:val="00AE25AB"/>
    <w:pPr>
      <w:keepNext/>
      <w:keepLines/>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autoRedefine/>
    <w:uiPriority w:val="39"/>
    <w:unhideWhenUsed/>
    <w:rsid w:val="00AE25AB"/>
    <w:pPr>
      <w:spacing w:before="120" w:after="120"/>
    </w:pPr>
    <w:rPr>
      <w:b/>
      <w:bCs/>
      <w:caps/>
      <w:sz w:val="20"/>
      <w:szCs w:val="20"/>
    </w:rPr>
  </w:style>
  <w:style w:type="paragraph" w:styleId="TOC2">
    <w:name w:val="toc 2"/>
    <w:basedOn w:val="Normal"/>
    <w:next w:val="Normal"/>
    <w:autoRedefine/>
    <w:uiPriority w:val="39"/>
    <w:unhideWhenUsed/>
    <w:rsid w:val="002978D6"/>
    <w:pPr>
      <w:tabs>
        <w:tab w:val="left" w:pos="880"/>
        <w:tab w:val="right" w:leader="dot" w:pos="9717"/>
      </w:tabs>
      <w:ind w:left="851" w:hanging="631"/>
    </w:pPr>
    <w:rPr>
      <w:smallCaps/>
      <w:noProof/>
      <w:sz w:val="20"/>
      <w:szCs w:val="20"/>
    </w:rPr>
  </w:style>
  <w:style w:type="character" w:styleId="Hyperlink">
    <w:name w:val="Hyperlink"/>
    <w:uiPriority w:val="99"/>
    <w:unhideWhenUsed/>
    <w:rsid w:val="00AE25AB"/>
    <w:rPr>
      <w:color w:val="0000FF"/>
      <w:u w:val="single"/>
    </w:rPr>
  </w:style>
  <w:style w:type="paragraph" w:customStyle="1" w:styleId="JO6">
    <w:name w:val="JO6"/>
    <w:basedOn w:val="ListParagraph"/>
    <w:link w:val="JO6Char"/>
    <w:qFormat/>
    <w:rsid w:val="00011543"/>
    <w:pPr>
      <w:widowControl w:val="0"/>
      <w:numPr>
        <w:numId w:val="1"/>
      </w:numPr>
      <w:autoSpaceDE w:val="0"/>
      <w:autoSpaceDN w:val="0"/>
      <w:adjustRightInd w:val="0"/>
      <w:ind w:left="567" w:hanging="283"/>
    </w:pPr>
  </w:style>
  <w:style w:type="character" w:customStyle="1" w:styleId="ListParagraphChar">
    <w:name w:val="List Paragraph Char"/>
    <w:link w:val="ListParagraph"/>
    <w:uiPriority w:val="34"/>
    <w:rsid w:val="00011543"/>
    <w:rPr>
      <w:rFonts w:ascii="Calibri" w:hAnsi="Calibri"/>
    </w:rPr>
  </w:style>
  <w:style w:type="character" w:customStyle="1" w:styleId="JO6Char">
    <w:name w:val="JO6 Char"/>
    <w:link w:val="JO6"/>
    <w:rsid w:val="00011543"/>
    <w:rPr>
      <w:lang w:val="x-none" w:eastAsia="x-none"/>
    </w:rPr>
  </w:style>
  <w:style w:type="paragraph" w:styleId="TOC3">
    <w:name w:val="toc 3"/>
    <w:basedOn w:val="Normal"/>
    <w:next w:val="Normal"/>
    <w:autoRedefine/>
    <w:uiPriority w:val="39"/>
    <w:unhideWhenUsed/>
    <w:rsid w:val="007333A8"/>
    <w:pPr>
      <w:ind w:left="440"/>
    </w:pPr>
    <w:rPr>
      <w:i/>
      <w:iCs/>
      <w:sz w:val="20"/>
      <w:szCs w:val="20"/>
    </w:rPr>
  </w:style>
  <w:style w:type="paragraph" w:styleId="TOC4">
    <w:name w:val="toc 4"/>
    <w:basedOn w:val="Normal"/>
    <w:next w:val="Normal"/>
    <w:autoRedefine/>
    <w:uiPriority w:val="39"/>
    <w:unhideWhenUsed/>
    <w:rsid w:val="007333A8"/>
    <w:pPr>
      <w:ind w:left="660"/>
    </w:pPr>
    <w:rPr>
      <w:sz w:val="18"/>
      <w:szCs w:val="18"/>
    </w:rPr>
  </w:style>
  <w:style w:type="paragraph" w:styleId="TOC5">
    <w:name w:val="toc 5"/>
    <w:basedOn w:val="Normal"/>
    <w:next w:val="Normal"/>
    <w:autoRedefine/>
    <w:uiPriority w:val="39"/>
    <w:unhideWhenUsed/>
    <w:rsid w:val="007333A8"/>
    <w:pPr>
      <w:ind w:left="880"/>
    </w:pPr>
    <w:rPr>
      <w:sz w:val="18"/>
      <w:szCs w:val="18"/>
    </w:rPr>
  </w:style>
  <w:style w:type="paragraph" w:styleId="TOC6">
    <w:name w:val="toc 6"/>
    <w:basedOn w:val="Normal"/>
    <w:next w:val="Normal"/>
    <w:autoRedefine/>
    <w:uiPriority w:val="39"/>
    <w:unhideWhenUsed/>
    <w:rsid w:val="007333A8"/>
    <w:pPr>
      <w:ind w:left="1100"/>
    </w:pPr>
    <w:rPr>
      <w:sz w:val="18"/>
      <w:szCs w:val="18"/>
    </w:rPr>
  </w:style>
  <w:style w:type="paragraph" w:styleId="TOC7">
    <w:name w:val="toc 7"/>
    <w:basedOn w:val="Normal"/>
    <w:next w:val="Normal"/>
    <w:autoRedefine/>
    <w:uiPriority w:val="39"/>
    <w:unhideWhenUsed/>
    <w:rsid w:val="007333A8"/>
    <w:pPr>
      <w:ind w:left="1320"/>
    </w:pPr>
    <w:rPr>
      <w:sz w:val="18"/>
      <w:szCs w:val="18"/>
    </w:rPr>
  </w:style>
  <w:style w:type="paragraph" w:styleId="TOC8">
    <w:name w:val="toc 8"/>
    <w:basedOn w:val="Normal"/>
    <w:next w:val="Normal"/>
    <w:autoRedefine/>
    <w:uiPriority w:val="39"/>
    <w:unhideWhenUsed/>
    <w:rsid w:val="007333A8"/>
    <w:pPr>
      <w:ind w:left="1540"/>
    </w:pPr>
    <w:rPr>
      <w:sz w:val="18"/>
      <w:szCs w:val="18"/>
    </w:rPr>
  </w:style>
  <w:style w:type="paragraph" w:styleId="TOC9">
    <w:name w:val="toc 9"/>
    <w:basedOn w:val="Normal"/>
    <w:next w:val="Normal"/>
    <w:autoRedefine/>
    <w:uiPriority w:val="39"/>
    <w:unhideWhenUsed/>
    <w:rsid w:val="007333A8"/>
    <w:pPr>
      <w:ind w:left="1760"/>
    </w:pPr>
    <w:rPr>
      <w:sz w:val="18"/>
      <w:szCs w:val="18"/>
    </w:rPr>
  </w:style>
  <w:style w:type="paragraph" w:customStyle="1" w:styleId="ivanabr">
    <w:name w:val="iva nabr"/>
    <w:basedOn w:val="Normal"/>
    <w:link w:val="ivanabrChar"/>
    <w:qFormat/>
    <w:rsid w:val="00EB1FA6"/>
    <w:pPr>
      <w:numPr>
        <w:numId w:val="2"/>
      </w:numPr>
      <w:ind w:hanging="357"/>
      <w:jc w:val="both"/>
    </w:pPr>
    <w:rPr>
      <w:rFonts w:eastAsia="Alfios"/>
      <w:sz w:val="20"/>
      <w:lang w:val="x-none" w:eastAsia="x-none"/>
    </w:rPr>
  </w:style>
  <w:style w:type="paragraph" w:styleId="FootnoteText">
    <w:name w:val="footnote text"/>
    <w:basedOn w:val="Normal"/>
    <w:link w:val="FootnoteTextChar"/>
    <w:uiPriority w:val="99"/>
    <w:semiHidden/>
    <w:unhideWhenUsed/>
    <w:rsid w:val="00EB1FA6"/>
    <w:pPr>
      <w:spacing w:line="360" w:lineRule="auto"/>
      <w:jc w:val="both"/>
    </w:pPr>
    <w:rPr>
      <w:rFonts w:ascii="Arial" w:hAnsi="Arial"/>
      <w:color w:val="000000"/>
      <w:sz w:val="20"/>
      <w:szCs w:val="20"/>
      <w:lang w:val="x-none" w:eastAsia="x-none"/>
    </w:rPr>
  </w:style>
  <w:style w:type="character" w:customStyle="1" w:styleId="FootnoteTextChar">
    <w:name w:val="Footnote Text Char"/>
    <w:link w:val="FootnoteText"/>
    <w:uiPriority w:val="99"/>
    <w:semiHidden/>
    <w:rsid w:val="00EB1FA6"/>
    <w:rPr>
      <w:rFonts w:ascii="Arial" w:eastAsia="Times New Roman" w:hAnsi="Arial"/>
      <w:color w:val="000000"/>
      <w:sz w:val="20"/>
      <w:szCs w:val="20"/>
    </w:rPr>
  </w:style>
  <w:style w:type="character" w:styleId="FootnoteReference">
    <w:name w:val="footnote reference"/>
    <w:uiPriority w:val="99"/>
    <w:semiHidden/>
    <w:unhideWhenUsed/>
    <w:rsid w:val="00EB1FA6"/>
    <w:rPr>
      <w:vertAlign w:val="superscript"/>
    </w:rPr>
  </w:style>
  <w:style w:type="paragraph" w:customStyle="1" w:styleId="inabrajanje">
    <w:name w:val="i_nabrajanje"/>
    <w:basedOn w:val="Subtitle"/>
    <w:link w:val="inabrajanjeChar"/>
    <w:qFormat/>
    <w:rsid w:val="00733A74"/>
    <w:pPr>
      <w:numPr>
        <w:ilvl w:val="0"/>
        <w:numId w:val="3"/>
      </w:numPr>
      <w:spacing w:line="360" w:lineRule="auto"/>
      <w:jc w:val="both"/>
    </w:pPr>
    <w:rPr>
      <w:rFonts w:ascii="Arial" w:eastAsia="Alfios" w:hAnsi="Arial"/>
      <w:i w:val="0"/>
      <w:iCs w:val="0"/>
      <w:color w:val="auto"/>
      <w:spacing w:val="0"/>
      <w:sz w:val="20"/>
      <w:szCs w:val="22"/>
    </w:rPr>
  </w:style>
  <w:style w:type="character" w:customStyle="1" w:styleId="inabrajanjeChar">
    <w:name w:val="i_nabrajanje Char"/>
    <w:link w:val="inabrajanje"/>
    <w:rsid w:val="00733A74"/>
    <w:rPr>
      <w:rFonts w:ascii="Arial" w:eastAsia="Alfios" w:hAnsi="Arial"/>
      <w:szCs w:val="22"/>
      <w:lang w:val="x-none" w:eastAsia="x-none"/>
    </w:rPr>
  </w:style>
  <w:style w:type="paragraph" w:customStyle="1" w:styleId="inabrajanje3">
    <w:name w:val="i_nabrajanje3"/>
    <w:basedOn w:val="Normal"/>
    <w:link w:val="inabrajanje3Char"/>
    <w:qFormat/>
    <w:rsid w:val="00733A74"/>
    <w:pPr>
      <w:spacing w:line="360" w:lineRule="auto"/>
      <w:ind w:left="1418" w:hanging="284"/>
      <w:jc w:val="both"/>
    </w:pPr>
    <w:rPr>
      <w:rFonts w:ascii="Arial" w:hAnsi="Arial"/>
      <w:color w:val="000000"/>
      <w:sz w:val="20"/>
      <w:szCs w:val="20"/>
      <w:lang w:val="x-none" w:eastAsia="x-none"/>
    </w:rPr>
  </w:style>
  <w:style w:type="character" w:customStyle="1" w:styleId="inabrajanje3Char">
    <w:name w:val="i_nabrajanje3 Char"/>
    <w:link w:val="inabrajanje3"/>
    <w:rsid w:val="00733A74"/>
    <w:rPr>
      <w:rFonts w:ascii="Arial" w:eastAsia="Times New Roman" w:hAnsi="Arial"/>
      <w:color w:val="000000"/>
      <w:sz w:val="20"/>
      <w:szCs w:val="20"/>
    </w:rPr>
  </w:style>
  <w:style w:type="paragraph" w:styleId="Subtitle">
    <w:name w:val="Subtitle"/>
    <w:aliases w:val="i_podjela2"/>
    <w:basedOn w:val="Normal"/>
    <w:next w:val="Normal"/>
    <w:link w:val="SubtitleChar"/>
    <w:qFormat/>
    <w:rsid w:val="00733A74"/>
    <w:pPr>
      <w:numPr>
        <w:ilvl w:val="1"/>
      </w:numPr>
    </w:pPr>
    <w:rPr>
      <w:rFonts w:ascii="Cambria" w:hAnsi="Cambria"/>
      <w:i/>
      <w:iCs/>
      <w:color w:val="4F81BD"/>
      <w:spacing w:val="15"/>
      <w:sz w:val="24"/>
      <w:szCs w:val="24"/>
      <w:lang w:val="x-none" w:eastAsia="x-none"/>
    </w:rPr>
  </w:style>
  <w:style w:type="character" w:customStyle="1" w:styleId="SubtitleChar">
    <w:name w:val="Subtitle Char"/>
    <w:aliases w:val="i_podjela2 Char"/>
    <w:link w:val="Subtitle"/>
    <w:rsid w:val="00733A74"/>
    <w:rPr>
      <w:rFonts w:ascii="Cambria" w:eastAsia="Times New Roman" w:hAnsi="Cambria" w:cs="Times New Roman"/>
      <w:i/>
      <w:iCs/>
      <w:color w:val="4F81BD"/>
      <w:spacing w:val="15"/>
      <w:sz w:val="24"/>
      <w:szCs w:val="24"/>
    </w:rPr>
  </w:style>
  <w:style w:type="paragraph" w:customStyle="1" w:styleId="3L">
    <w:name w:val="3.ČL."/>
    <w:basedOn w:val="Normal"/>
    <w:link w:val="3LChar"/>
    <w:qFormat/>
    <w:rsid w:val="00B26879"/>
    <w:pPr>
      <w:spacing w:line="360" w:lineRule="auto"/>
      <w:jc w:val="both"/>
    </w:pPr>
    <w:rPr>
      <w:rFonts w:ascii="Arial" w:hAnsi="Arial"/>
      <w:bCs/>
      <w:caps/>
      <w:color w:val="000000"/>
      <w:sz w:val="16"/>
      <w:szCs w:val="20"/>
      <w:lang w:val="x-none" w:eastAsia="en-US"/>
    </w:rPr>
  </w:style>
  <w:style w:type="character" w:customStyle="1" w:styleId="3LChar">
    <w:name w:val="3.ČL. Char"/>
    <w:link w:val="3L"/>
    <w:rsid w:val="00B26879"/>
    <w:rPr>
      <w:rFonts w:ascii="Arial" w:eastAsia="Times New Roman" w:hAnsi="Arial"/>
      <w:bCs/>
      <w:caps/>
      <w:color w:val="000000"/>
      <w:sz w:val="16"/>
      <w:lang w:eastAsia="en-US"/>
    </w:rPr>
  </w:style>
  <w:style w:type="paragraph" w:customStyle="1" w:styleId="inabrajnjebezcrtice">
    <w:name w:val="i_nabrajnje bez crtice"/>
    <w:basedOn w:val="Normal"/>
    <w:link w:val="inabrajnjebezcrticeChar"/>
    <w:qFormat/>
    <w:rsid w:val="00B26879"/>
    <w:pPr>
      <w:spacing w:line="360" w:lineRule="auto"/>
      <w:ind w:left="567" w:hanging="207"/>
      <w:jc w:val="both"/>
    </w:pPr>
    <w:rPr>
      <w:rFonts w:ascii="Arial" w:eastAsia="Alfios" w:hAnsi="Arial"/>
      <w:sz w:val="20"/>
      <w:szCs w:val="20"/>
      <w:lang w:val="x-none" w:eastAsia="x-none"/>
    </w:rPr>
  </w:style>
  <w:style w:type="character" w:customStyle="1" w:styleId="inabrajnjebezcrticeChar">
    <w:name w:val="i_nabrajnje bez crtice Char"/>
    <w:link w:val="inabrajnjebezcrtice"/>
    <w:rsid w:val="00B26879"/>
    <w:rPr>
      <w:rFonts w:ascii="Arial" w:eastAsia="Alfios" w:hAnsi="Arial"/>
      <w:sz w:val="20"/>
    </w:rPr>
  </w:style>
  <w:style w:type="paragraph" w:customStyle="1" w:styleId="t-9-8">
    <w:name w:val="t-9-8"/>
    <w:basedOn w:val="Normal"/>
    <w:link w:val="t-9-8Char"/>
    <w:rsid w:val="00B26879"/>
    <w:pPr>
      <w:spacing w:before="100" w:beforeAutospacing="1" w:after="100" w:afterAutospacing="1" w:line="360" w:lineRule="auto"/>
      <w:jc w:val="both"/>
    </w:pPr>
    <w:rPr>
      <w:rFonts w:ascii="Times New Roman" w:hAnsi="Times New Roman"/>
      <w:color w:val="000000"/>
      <w:sz w:val="20"/>
      <w:szCs w:val="20"/>
      <w:lang w:val="x-none" w:eastAsia="x-none"/>
    </w:rPr>
  </w:style>
  <w:style w:type="character" w:customStyle="1" w:styleId="t-9-8Char">
    <w:name w:val="t-9-8 Char"/>
    <w:link w:val="t-9-8"/>
    <w:rsid w:val="00B26879"/>
    <w:rPr>
      <w:rFonts w:ascii="Times New Roman" w:eastAsia="Times New Roman" w:hAnsi="Times New Roman"/>
      <w:color w:val="000000"/>
      <w:sz w:val="20"/>
    </w:rPr>
  </w:style>
  <w:style w:type="paragraph" w:customStyle="1" w:styleId="ipodjela1">
    <w:name w:val="i_podjela1"/>
    <w:basedOn w:val="Normal"/>
    <w:link w:val="ipodjela1Char"/>
    <w:qFormat/>
    <w:rsid w:val="00250516"/>
    <w:pPr>
      <w:spacing w:line="360" w:lineRule="auto"/>
      <w:jc w:val="both"/>
    </w:pPr>
    <w:rPr>
      <w:rFonts w:ascii="Arial" w:hAnsi="Arial"/>
      <w:sz w:val="20"/>
      <w:szCs w:val="20"/>
      <w:lang w:val="x-none" w:eastAsia="x-none"/>
    </w:rPr>
  </w:style>
  <w:style w:type="character" w:customStyle="1" w:styleId="ipodjela1Char">
    <w:name w:val="i_podjela1 Char"/>
    <w:link w:val="ipodjela1"/>
    <w:rsid w:val="00250516"/>
    <w:rPr>
      <w:rFonts w:ascii="Arial" w:eastAsia="Times New Roman" w:hAnsi="Arial"/>
      <w:sz w:val="20"/>
    </w:rPr>
  </w:style>
  <w:style w:type="paragraph" w:customStyle="1" w:styleId="inaasl4">
    <w:name w:val="i__naasl_4"/>
    <w:basedOn w:val="Normal"/>
    <w:link w:val="inaasl4Char"/>
    <w:qFormat/>
    <w:rsid w:val="00D208E1"/>
    <w:pPr>
      <w:pBdr>
        <w:bottom w:val="wave" w:sz="6" w:space="1" w:color="auto"/>
      </w:pBdr>
      <w:outlineLvl w:val="3"/>
    </w:pPr>
    <w:rPr>
      <w:b/>
      <w:i/>
      <w:iCs/>
      <w:caps/>
      <w:color w:val="000000"/>
      <w:sz w:val="20"/>
      <w:szCs w:val="20"/>
      <w:lang w:val="x-none" w:eastAsia="x-none"/>
    </w:rPr>
  </w:style>
  <w:style w:type="character" w:customStyle="1" w:styleId="inaasl4Char">
    <w:name w:val="i__naasl_4 Char"/>
    <w:link w:val="inaasl4"/>
    <w:rsid w:val="00D208E1"/>
    <w:rPr>
      <w:rFonts w:ascii="Calibri" w:eastAsia="Times New Roman" w:hAnsi="Calibri"/>
      <w:b/>
      <w:i/>
      <w:iCs/>
      <w:caps/>
      <w:color w:val="000000"/>
      <w:sz w:val="20"/>
    </w:rPr>
  </w:style>
  <w:style w:type="paragraph" w:customStyle="1" w:styleId="inabrajanje2scrticom">
    <w:name w:val="i_nabrajanje2_s crticom"/>
    <w:basedOn w:val="Normal"/>
    <w:link w:val="inabrajanje2scrticomChar"/>
    <w:qFormat/>
    <w:rsid w:val="008632E8"/>
    <w:pPr>
      <w:numPr>
        <w:numId w:val="17"/>
      </w:numPr>
      <w:spacing w:line="360" w:lineRule="auto"/>
      <w:ind w:left="851" w:hanging="284"/>
      <w:jc w:val="both"/>
    </w:pPr>
    <w:rPr>
      <w:rFonts w:ascii="Arial" w:eastAsia="Calibri" w:hAnsi="Arial"/>
      <w:color w:val="000000"/>
      <w:sz w:val="20"/>
      <w:szCs w:val="20"/>
      <w:lang w:val="x-none" w:eastAsia="x-none"/>
    </w:rPr>
  </w:style>
  <w:style w:type="character" w:customStyle="1" w:styleId="Heading4Char">
    <w:name w:val="Heading 4 Char"/>
    <w:link w:val="Heading4"/>
    <w:uiPriority w:val="9"/>
    <w:rsid w:val="00982241"/>
    <w:rPr>
      <w:rFonts w:ascii="Times New Roman" w:eastAsia="Calibri" w:hAnsi="Times New Roman"/>
      <w:b/>
      <w:bCs/>
      <w:i/>
      <w:sz w:val="24"/>
      <w:szCs w:val="28"/>
      <w:lang w:eastAsia="en-US"/>
    </w:rPr>
  </w:style>
  <w:style w:type="character" w:customStyle="1" w:styleId="Heading5Char">
    <w:name w:val="Heading 5 Char"/>
    <w:link w:val="Heading5"/>
    <w:rsid w:val="00982241"/>
    <w:rPr>
      <w:rFonts w:ascii="Times New Roman" w:eastAsia="Calibri" w:hAnsi="Times New Roman"/>
      <w:b/>
      <w:bCs/>
      <w:i/>
      <w:iCs/>
      <w:sz w:val="24"/>
      <w:szCs w:val="26"/>
      <w:lang w:eastAsia="en-US"/>
    </w:rPr>
  </w:style>
  <w:style w:type="character" w:customStyle="1" w:styleId="Heading6Char">
    <w:name w:val="Heading 6 Char"/>
    <w:link w:val="Heading6"/>
    <w:rsid w:val="00982241"/>
    <w:rPr>
      <w:rFonts w:ascii="Calibri" w:eastAsia="Calibri" w:hAnsi="Calibri"/>
      <w:b/>
      <w:bCs/>
      <w:sz w:val="20"/>
      <w:szCs w:val="20"/>
    </w:rPr>
  </w:style>
  <w:style w:type="character" w:customStyle="1" w:styleId="Heading7Char">
    <w:name w:val="Heading 7 Char"/>
    <w:link w:val="Heading7"/>
    <w:rsid w:val="00982241"/>
    <w:rPr>
      <w:rFonts w:ascii="Calibri" w:eastAsia="Calibri" w:hAnsi="Calibri"/>
      <w:sz w:val="24"/>
      <w:szCs w:val="24"/>
    </w:rPr>
  </w:style>
  <w:style w:type="character" w:customStyle="1" w:styleId="Heading8Char">
    <w:name w:val="Heading 8 Char"/>
    <w:link w:val="Heading8"/>
    <w:rsid w:val="00982241"/>
    <w:rPr>
      <w:rFonts w:ascii="Calibri" w:eastAsia="Calibri" w:hAnsi="Calibri"/>
      <w:i/>
      <w:iCs/>
      <w:sz w:val="24"/>
      <w:szCs w:val="24"/>
    </w:rPr>
  </w:style>
  <w:style w:type="character" w:customStyle="1" w:styleId="Heading9Char">
    <w:name w:val="Heading 9 Char"/>
    <w:link w:val="Heading9"/>
    <w:rsid w:val="00982241"/>
    <w:rPr>
      <w:rFonts w:ascii="Times New Roman" w:eastAsia="Times New Roman" w:hAnsi="Times New Roman"/>
      <w:sz w:val="20"/>
      <w:szCs w:val="20"/>
    </w:rPr>
  </w:style>
  <w:style w:type="numbering" w:customStyle="1" w:styleId="NoList1">
    <w:name w:val="No List1"/>
    <w:next w:val="NoList"/>
    <w:uiPriority w:val="99"/>
    <w:semiHidden/>
    <w:unhideWhenUsed/>
    <w:rsid w:val="00982241"/>
  </w:style>
  <w:style w:type="paragraph" w:styleId="NoSpacing">
    <w:name w:val="No Spacing"/>
    <w:basedOn w:val="Normal"/>
    <w:link w:val="NoSpacingChar"/>
    <w:uiPriority w:val="1"/>
    <w:rsid w:val="00982241"/>
    <w:pPr>
      <w:spacing w:line="360" w:lineRule="auto"/>
      <w:jc w:val="both"/>
    </w:pPr>
    <w:rPr>
      <w:rFonts w:eastAsia="Calibri"/>
      <w:sz w:val="24"/>
      <w:szCs w:val="32"/>
      <w:lang w:val="x-none" w:eastAsia="en-US"/>
    </w:rPr>
  </w:style>
  <w:style w:type="paragraph" w:styleId="Title">
    <w:name w:val="Title"/>
    <w:basedOn w:val="Normal"/>
    <w:next w:val="Normal"/>
    <w:link w:val="TitleChar"/>
    <w:rsid w:val="00982241"/>
    <w:pPr>
      <w:spacing w:before="240" w:after="60" w:line="360" w:lineRule="auto"/>
      <w:jc w:val="center"/>
      <w:outlineLvl w:val="0"/>
    </w:pPr>
    <w:rPr>
      <w:rFonts w:ascii="Times New Roman" w:hAnsi="Times New Roman"/>
      <w:b/>
      <w:bCs/>
      <w:kern w:val="28"/>
      <w:sz w:val="32"/>
      <w:szCs w:val="32"/>
      <w:lang w:val="x-none" w:eastAsia="x-none"/>
    </w:rPr>
  </w:style>
  <w:style w:type="character" w:customStyle="1" w:styleId="TitleChar">
    <w:name w:val="Title Char"/>
    <w:link w:val="Title"/>
    <w:rsid w:val="00982241"/>
    <w:rPr>
      <w:rFonts w:ascii="Times New Roman" w:eastAsia="Times New Roman" w:hAnsi="Times New Roman"/>
      <w:b/>
      <w:bCs/>
      <w:kern w:val="28"/>
      <w:sz w:val="32"/>
      <w:szCs w:val="32"/>
    </w:rPr>
  </w:style>
  <w:style w:type="character" w:styleId="SubtleEmphasis">
    <w:name w:val="Subtle Emphasis"/>
    <w:uiPriority w:val="19"/>
    <w:rsid w:val="00982241"/>
    <w:rPr>
      <w:i/>
      <w:color w:val="5A5A5A"/>
    </w:rPr>
  </w:style>
  <w:style w:type="character" w:styleId="Emphasis">
    <w:name w:val="Emphasis"/>
    <w:rsid w:val="00982241"/>
    <w:rPr>
      <w:rFonts w:ascii="Calibri" w:hAnsi="Calibri"/>
      <w:b/>
      <w:i/>
      <w:iCs/>
    </w:rPr>
  </w:style>
  <w:style w:type="character" w:styleId="IntenseEmphasis">
    <w:name w:val="Intense Emphasis"/>
    <w:uiPriority w:val="21"/>
    <w:rsid w:val="00982241"/>
    <w:rPr>
      <w:b/>
      <w:i/>
      <w:sz w:val="24"/>
      <w:szCs w:val="24"/>
      <w:u w:val="single"/>
    </w:rPr>
  </w:style>
  <w:style w:type="paragraph" w:styleId="Quote">
    <w:name w:val="Quote"/>
    <w:basedOn w:val="Normal"/>
    <w:next w:val="Normal"/>
    <w:link w:val="QuoteChar"/>
    <w:uiPriority w:val="29"/>
    <w:rsid w:val="00982241"/>
    <w:pPr>
      <w:spacing w:line="360" w:lineRule="auto"/>
      <w:jc w:val="both"/>
    </w:pPr>
    <w:rPr>
      <w:rFonts w:eastAsia="Calibri"/>
      <w:i/>
      <w:sz w:val="24"/>
      <w:szCs w:val="24"/>
      <w:lang w:val="x-none" w:eastAsia="x-none"/>
    </w:rPr>
  </w:style>
  <w:style w:type="character" w:customStyle="1" w:styleId="QuoteChar">
    <w:name w:val="Quote Char"/>
    <w:link w:val="Quote"/>
    <w:uiPriority w:val="29"/>
    <w:rsid w:val="00982241"/>
    <w:rPr>
      <w:rFonts w:ascii="Calibri" w:eastAsia="Calibri" w:hAnsi="Calibri"/>
      <w:i/>
      <w:sz w:val="24"/>
      <w:szCs w:val="24"/>
    </w:rPr>
  </w:style>
  <w:style w:type="character" w:styleId="SubtleReference">
    <w:name w:val="Subtle Reference"/>
    <w:uiPriority w:val="31"/>
    <w:rsid w:val="00982241"/>
    <w:rPr>
      <w:sz w:val="24"/>
      <w:szCs w:val="24"/>
      <w:u w:val="single"/>
    </w:rPr>
  </w:style>
  <w:style w:type="character" w:styleId="BookTitle">
    <w:name w:val="Book Title"/>
    <w:uiPriority w:val="33"/>
    <w:rsid w:val="00982241"/>
    <w:rPr>
      <w:rFonts w:ascii="Times New Roman" w:eastAsia="Times New Roman" w:hAnsi="Times New Roman"/>
      <w:b/>
      <w:i/>
      <w:sz w:val="24"/>
      <w:szCs w:val="24"/>
    </w:rPr>
  </w:style>
  <w:style w:type="paragraph" w:styleId="Caption">
    <w:name w:val="caption"/>
    <w:basedOn w:val="Normal"/>
    <w:next w:val="Normal"/>
    <w:uiPriority w:val="35"/>
    <w:unhideWhenUsed/>
    <w:rsid w:val="00982241"/>
    <w:pPr>
      <w:spacing w:line="360" w:lineRule="auto"/>
      <w:jc w:val="both"/>
    </w:pPr>
    <w:rPr>
      <w:rFonts w:ascii="Arial" w:hAnsi="Arial"/>
      <w:b/>
      <w:bCs/>
      <w:color w:val="DDDDDD"/>
      <w:sz w:val="18"/>
      <w:szCs w:val="18"/>
    </w:rPr>
  </w:style>
  <w:style w:type="character" w:styleId="Strong">
    <w:name w:val="Strong"/>
    <w:uiPriority w:val="22"/>
    <w:qFormat/>
    <w:rsid w:val="00982241"/>
    <w:rPr>
      <w:b/>
      <w:bCs/>
    </w:rPr>
  </w:style>
  <w:style w:type="numbering" w:customStyle="1" w:styleId="Bezpopisa1">
    <w:name w:val="Bez popisa1"/>
    <w:next w:val="NoList"/>
    <w:uiPriority w:val="99"/>
    <w:semiHidden/>
    <w:unhideWhenUsed/>
    <w:rsid w:val="00982241"/>
  </w:style>
  <w:style w:type="paragraph" w:styleId="PlainText">
    <w:name w:val="Plain Text"/>
    <w:basedOn w:val="Normal"/>
    <w:link w:val="PlainTextChar"/>
    <w:uiPriority w:val="99"/>
    <w:semiHidden/>
    <w:unhideWhenUsed/>
    <w:rsid w:val="00982241"/>
    <w:pPr>
      <w:spacing w:before="100" w:beforeAutospacing="1" w:after="100" w:afterAutospacing="1" w:line="360" w:lineRule="auto"/>
      <w:jc w:val="both"/>
    </w:pPr>
    <w:rPr>
      <w:rFonts w:ascii="Times New Roman" w:hAnsi="Times New Roman"/>
      <w:sz w:val="24"/>
      <w:szCs w:val="24"/>
      <w:lang w:val="x-none" w:eastAsia="x-none"/>
    </w:rPr>
  </w:style>
  <w:style w:type="character" w:customStyle="1" w:styleId="PlainTextChar">
    <w:name w:val="Plain Text Char"/>
    <w:link w:val="PlainText"/>
    <w:uiPriority w:val="99"/>
    <w:semiHidden/>
    <w:rsid w:val="00982241"/>
    <w:rPr>
      <w:rFonts w:ascii="Times New Roman" w:eastAsia="Times New Roman" w:hAnsi="Times New Roman"/>
      <w:sz w:val="24"/>
      <w:szCs w:val="24"/>
    </w:rPr>
  </w:style>
  <w:style w:type="character" w:customStyle="1" w:styleId="spelle">
    <w:name w:val="spelle"/>
    <w:rsid w:val="00982241"/>
  </w:style>
  <w:style w:type="paragraph" w:customStyle="1" w:styleId="potpisnik">
    <w:name w:val="potpisnik"/>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Iutextu">
    <w:name w:val="I_u textu"/>
    <w:basedOn w:val="ikoso"/>
    <w:link w:val="IutextuChar"/>
    <w:rsid w:val="00982241"/>
    <w:pPr>
      <w:numPr>
        <w:numId w:val="0"/>
      </w:numPr>
      <w:jc w:val="left"/>
    </w:pPr>
    <w:rPr>
      <w:rFonts w:ascii="Arial" w:hAnsi="Arial"/>
      <w:i w:val="0"/>
      <w:color w:val="auto"/>
      <w:szCs w:val="20"/>
      <w:u w:val="single"/>
    </w:rPr>
  </w:style>
  <w:style w:type="paragraph" w:customStyle="1" w:styleId="tb-na18">
    <w:name w:val="tb-na18"/>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broj-d">
    <w:name w:val="broj-d"/>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b-na16">
    <w:name w:val="tb-na16"/>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12-9-fett-s">
    <w:name w:val="t-12-9-fett-s"/>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klasa2">
    <w:name w:val="klasa2"/>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9-8-potpis">
    <w:name w:val="t-9-8-potpis"/>
    <w:basedOn w:val="Normal"/>
    <w:rsid w:val="00982241"/>
    <w:pPr>
      <w:spacing w:before="100" w:beforeAutospacing="1" w:after="100" w:afterAutospacing="1" w:line="360" w:lineRule="auto"/>
      <w:jc w:val="both"/>
    </w:pPr>
    <w:rPr>
      <w:rFonts w:ascii="Times New Roman" w:hAnsi="Times New Roman"/>
      <w:color w:val="000000"/>
      <w:sz w:val="20"/>
    </w:rPr>
  </w:style>
  <w:style w:type="character" w:customStyle="1" w:styleId="bold">
    <w:name w:val="bold"/>
    <w:rsid w:val="00982241"/>
  </w:style>
  <w:style w:type="paragraph" w:customStyle="1" w:styleId="clanak-">
    <w:name w:val="clanak-"/>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clanak">
    <w:name w:val="clanak"/>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10-9-sred">
    <w:name w:val="t-10-9-sred"/>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9-8-sredina">
    <w:name w:val="t-9-8-sredina"/>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HeaderEven">
    <w:name w:val="Header Even"/>
    <w:basedOn w:val="NoSpacing"/>
    <w:rsid w:val="00982241"/>
    <w:pPr>
      <w:pBdr>
        <w:bottom w:val="single" w:sz="4" w:space="1" w:color="4F81BD"/>
      </w:pBdr>
    </w:pPr>
    <w:rPr>
      <w:rFonts w:ascii="Times New Roman" w:eastAsia="Times New Roman" w:hAnsi="Times New Roman"/>
      <w:b/>
      <w:bCs/>
      <w:color w:val="1F497D"/>
      <w:sz w:val="20"/>
      <w:szCs w:val="23"/>
      <w:lang w:eastAsia="ja-JP"/>
    </w:rPr>
  </w:style>
  <w:style w:type="paragraph" w:customStyle="1" w:styleId="FooterOdd">
    <w:name w:val="Footer Odd"/>
    <w:basedOn w:val="Normal"/>
    <w:rsid w:val="00982241"/>
    <w:pPr>
      <w:pBdr>
        <w:top w:val="single" w:sz="4" w:space="1" w:color="4F81BD"/>
      </w:pBdr>
      <w:spacing w:after="180" w:line="264" w:lineRule="auto"/>
      <w:jc w:val="right"/>
    </w:pPr>
    <w:rPr>
      <w:color w:val="1F497D"/>
      <w:sz w:val="20"/>
      <w:szCs w:val="23"/>
      <w:lang w:eastAsia="ja-JP"/>
    </w:rPr>
  </w:style>
  <w:style w:type="character" w:styleId="LineNumber">
    <w:name w:val="line number"/>
    <w:uiPriority w:val="99"/>
    <w:semiHidden/>
    <w:unhideWhenUsed/>
    <w:rsid w:val="00982241"/>
  </w:style>
  <w:style w:type="numbering" w:customStyle="1" w:styleId="Bezpopisa2">
    <w:name w:val="Bez popisa2"/>
    <w:next w:val="NoList"/>
    <w:uiPriority w:val="99"/>
    <w:semiHidden/>
    <w:unhideWhenUsed/>
    <w:rsid w:val="00982241"/>
  </w:style>
  <w:style w:type="numbering" w:customStyle="1" w:styleId="Bezpopisa11">
    <w:name w:val="Bez popisa11"/>
    <w:next w:val="NoList"/>
    <w:uiPriority w:val="99"/>
    <w:semiHidden/>
    <w:unhideWhenUsed/>
    <w:rsid w:val="00982241"/>
  </w:style>
  <w:style w:type="paragraph" w:customStyle="1" w:styleId="t-11-9-fett">
    <w:name w:val="t-11-9-fett"/>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10-9-kurz-s">
    <w:name w:val="t-10-9-kurz-s"/>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11-9-sred">
    <w:name w:val="t-11-9-sred"/>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prilog-39">
    <w:name w:val="prilog-39"/>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12-9-sred">
    <w:name w:val="t-12-9-sred"/>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9-8-bez-uvl">
    <w:name w:val="t-9-8-bez-uvl"/>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t-8-7">
    <w:name w:val="t-8-7"/>
    <w:basedOn w:val="Normal"/>
    <w:rsid w:val="00982241"/>
    <w:pPr>
      <w:spacing w:before="100" w:beforeAutospacing="1" w:after="100" w:afterAutospacing="1" w:line="360" w:lineRule="auto"/>
      <w:jc w:val="both"/>
    </w:pPr>
    <w:rPr>
      <w:rFonts w:ascii="Times New Roman" w:hAnsi="Times New Roman"/>
      <w:color w:val="000000"/>
      <w:sz w:val="20"/>
    </w:rPr>
  </w:style>
  <w:style w:type="character" w:customStyle="1" w:styleId="kurziv">
    <w:name w:val="kurziv"/>
    <w:rsid w:val="00982241"/>
  </w:style>
  <w:style w:type="paragraph" w:customStyle="1" w:styleId="t-10-9-fett">
    <w:name w:val="t-10-9-fett"/>
    <w:basedOn w:val="Normal"/>
    <w:rsid w:val="00982241"/>
    <w:pPr>
      <w:spacing w:before="100" w:beforeAutospacing="1" w:after="100" w:afterAutospacing="1" w:line="360" w:lineRule="auto"/>
      <w:jc w:val="both"/>
    </w:pPr>
    <w:rPr>
      <w:rFonts w:ascii="Times New Roman" w:hAnsi="Times New Roman"/>
      <w:color w:val="000000"/>
      <w:sz w:val="20"/>
    </w:rPr>
  </w:style>
  <w:style w:type="paragraph" w:customStyle="1" w:styleId="i-nasl1">
    <w:name w:val="i-nasl1"/>
    <w:basedOn w:val="NormalWeb"/>
    <w:next w:val="Title"/>
    <w:link w:val="i-nasl1Char"/>
    <w:autoRedefine/>
    <w:qFormat/>
    <w:rsid w:val="00982241"/>
    <w:pPr>
      <w:widowControl w:val="0"/>
      <w:pBdr>
        <w:top w:val="single" w:sz="2" w:space="1" w:color="auto"/>
        <w:left w:val="single" w:sz="2" w:space="4" w:color="auto"/>
        <w:bottom w:val="single" w:sz="2" w:space="1" w:color="auto"/>
        <w:right w:val="single" w:sz="2" w:space="4" w:color="auto"/>
      </w:pBdr>
      <w:shd w:val="clear" w:color="auto" w:fill="CCC0D9"/>
      <w:ind w:left="284" w:hanging="284"/>
      <w:jc w:val="center"/>
      <w:outlineLvl w:val="1"/>
    </w:pPr>
    <w:rPr>
      <w:rFonts w:ascii="Calibri" w:eastAsia="Alfios" w:hAnsi="Calibri"/>
      <w:b/>
      <w:bCs/>
      <w:sz w:val="20"/>
      <w:szCs w:val="20"/>
      <w:lang w:val="x-none" w:eastAsia="x-none"/>
    </w:rPr>
  </w:style>
  <w:style w:type="paragraph" w:customStyle="1" w:styleId="1ZOVL">
    <w:name w:val="1.ZOV.ČL"/>
    <w:basedOn w:val="Heading4"/>
    <w:link w:val="1ZOVLChar"/>
    <w:rsid w:val="00982241"/>
    <w:pPr>
      <w:numPr>
        <w:numId w:val="20"/>
      </w:numPr>
      <w:pBdr>
        <w:top w:val="single" w:sz="4" w:space="1" w:color="auto"/>
        <w:left w:val="single" w:sz="4" w:space="4" w:color="auto"/>
        <w:bottom w:val="single" w:sz="4" w:space="1" w:color="auto"/>
        <w:right w:val="single" w:sz="4" w:space="4" w:color="auto"/>
      </w:pBdr>
      <w:spacing w:before="120" w:after="120" w:line="240" w:lineRule="auto"/>
      <w:ind w:left="0" w:firstLine="0"/>
      <w:jc w:val="left"/>
      <w:outlineLvl w:val="6"/>
    </w:pPr>
    <w:rPr>
      <w:rFonts w:ascii="Arial" w:hAnsi="Arial"/>
      <w:i w:val="0"/>
      <w:caps/>
      <w:szCs w:val="22"/>
    </w:rPr>
  </w:style>
  <w:style w:type="character" w:customStyle="1" w:styleId="i-nasl1Char">
    <w:name w:val="i-nasl1 Char"/>
    <w:link w:val="i-nasl1"/>
    <w:rsid w:val="00982241"/>
    <w:rPr>
      <w:rFonts w:ascii="Calibri" w:eastAsia="Alfios" w:hAnsi="Calibri"/>
      <w:b/>
      <w:bCs/>
      <w:szCs w:val="20"/>
      <w:shd w:val="clear" w:color="auto" w:fill="CCC0D9"/>
    </w:rPr>
  </w:style>
  <w:style w:type="paragraph" w:customStyle="1" w:styleId="ipod">
    <w:name w:val="i_pod"/>
    <w:basedOn w:val="Normal"/>
    <w:next w:val="Subtitle"/>
    <w:link w:val="ipodChar"/>
    <w:rsid w:val="00982241"/>
    <w:pPr>
      <w:widowControl w:val="0"/>
      <w:shd w:val="clear" w:color="auto" w:fill="F2F2F2"/>
      <w:spacing w:line="360" w:lineRule="auto"/>
      <w:ind w:left="284" w:hanging="284"/>
      <w:jc w:val="center"/>
      <w:outlineLvl w:val="1"/>
    </w:pPr>
    <w:rPr>
      <w:rFonts w:ascii="Arial" w:hAnsi="Arial"/>
      <w:i/>
      <w:iCs/>
      <w:color w:val="000000"/>
      <w:sz w:val="20"/>
      <w:szCs w:val="20"/>
      <w:lang w:val="x-none" w:eastAsia="x-none"/>
    </w:rPr>
  </w:style>
  <w:style w:type="character" w:customStyle="1" w:styleId="1ZOVLChar">
    <w:name w:val="1.ZOV.ČL Char"/>
    <w:link w:val="1ZOVL"/>
    <w:rsid w:val="00982241"/>
    <w:rPr>
      <w:rFonts w:ascii="Arial" w:eastAsia="Calibri" w:hAnsi="Arial"/>
      <w:b/>
      <w:bCs/>
      <w:caps/>
      <w:sz w:val="24"/>
      <w:szCs w:val="22"/>
      <w:lang w:val="x-none" w:eastAsia="en-US"/>
    </w:rPr>
  </w:style>
  <w:style w:type="paragraph" w:customStyle="1" w:styleId="inorm">
    <w:name w:val="i_norm"/>
    <w:basedOn w:val="Normal"/>
    <w:link w:val="inormChar"/>
    <w:rsid w:val="00982241"/>
    <w:pPr>
      <w:spacing w:line="360" w:lineRule="auto"/>
      <w:ind w:left="567" w:hanging="283"/>
      <w:jc w:val="both"/>
    </w:pPr>
    <w:rPr>
      <w:rFonts w:ascii="Arial Narrow" w:hAnsi="Arial Narrow"/>
      <w:i/>
      <w:color w:val="000000"/>
      <w:sz w:val="20"/>
      <w:szCs w:val="20"/>
      <w:lang w:val="x-none" w:eastAsia="x-none"/>
    </w:rPr>
  </w:style>
  <w:style w:type="character" w:customStyle="1" w:styleId="ipodChar">
    <w:name w:val="i_pod Char"/>
    <w:link w:val="ipod"/>
    <w:rsid w:val="00982241"/>
    <w:rPr>
      <w:rFonts w:ascii="Arial" w:eastAsia="Times New Roman" w:hAnsi="Arial"/>
      <w:i/>
      <w:iCs/>
      <w:color w:val="000000"/>
      <w:sz w:val="20"/>
      <w:szCs w:val="20"/>
      <w:shd w:val="clear" w:color="auto" w:fill="F2F2F2"/>
    </w:rPr>
  </w:style>
  <w:style w:type="paragraph" w:customStyle="1" w:styleId="inassl2">
    <w:name w:val="i_nassl_2"/>
    <w:basedOn w:val="Heading2"/>
    <w:link w:val="inassl2Char"/>
    <w:qFormat/>
    <w:rsid w:val="00982241"/>
    <w:pPr>
      <w:keepNext/>
      <w:widowControl/>
      <w:numPr>
        <w:numId w:val="0"/>
      </w:numPr>
      <w:pBdr>
        <w:bottom w:val="double" w:sz="4" w:space="1" w:color="auto"/>
      </w:pBdr>
      <w:autoSpaceDE/>
      <w:autoSpaceDN/>
      <w:adjustRightInd/>
      <w:spacing w:before="360" w:after="120"/>
      <w:jc w:val="left"/>
    </w:pPr>
    <w:rPr>
      <w:rFonts w:ascii="Arial" w:hAnsi="Arial"/>
      <w:bCs/>
      <w:i w:val="0"/>
      <w:iCs/>
      <w:caps/>
      <w:spacing w:val="0"/>
      <w:sz w:val="20"/>
      <w:szCs w:val="18"/>
      <w:lang w:eastAsia="en-US"/>
    </w:rPr>
  </w:style>
  <w:style w:type="character" w:customStyle="1" w:styleId="inormChar">
    <w:name w:val="i_norm Char"/>
    <w:link w:val="inorm"/>
    <w:rsid w:val="00982241"/>
    <w:rPr>
      <w:rFonts w:ascii="Arial Narrow" w:eastAsia="Times New Roman" w:hAnsi="Arial Narrow"/>
      <w:i/>
      <w:color w:val="000000"/>
    </w:rPr>
  </w:style>
  <w:style w:type="character" w:customStyle="1" w:styleId="NoSpacingChar">
    <w:name w:val="No Spacing Char"/>
    <w:link w:val="NoSpacing"/>
    <w:uiPriority w:val="1"/>
    <w:rsid w:val="00982241"/>
    <w:rPr>
      <w:rFonts w:ascii="Calibri" w:eastAsia="Calibri" w:hAnsi="Calibri"/>
      <w:sz w:val="24"/>
      <w:szCs w:val="32"/>
      <w:lang w:eastAsia="en-US"/>
    </w:rPr>
  </w:style>
  <w:style w:type="character" w:customStyle="1" w:styleId="inassl2Char">
    <w:name w:val="i_nassl_2 Char"/>
    <w:link w:val="inassl2"/>
    <w:rsid w:val="00982241"/>
    <w:rPr>
      <w:rFonts w:ascii="Arial" w:eastAsia="Times New Roman" w:hAnsi="Arial"/>
      <w:b/>
      <w:bCs/>
      <w:iCs/>
      <w:caps/>
      <w:sz w:val="20"/>
      <w:szCs w:val="18"/>
      <w:lang w:eastAsia="en-US"/>
    </w:rPr>
  </w:style>
  <w:style w:type="paragraph" w:customStyle="1" w:styleId="l">
    <w:name w:val="čl"/>
    <w:basedOn w:val="Normal"/>
    <w:link w:val="lChar"/>
    <w:rsid w:val="00982241"/>
    <w:pPr>
      <w:spacing w:line="360" w:lineRule="auto"/>
      <w:jc w:val="center"/>
    </w:pPr>
    <w:rPr>
      <w:rFonts w:ascii="Arial" w:eastAsia="Calibri" w:hAnsi="Arial"/>
      <w:sz w:val="20"/>
      <w:szCs w:val="24"/>
      <w:lang w:val="x-none" w:eastAsia="en-US"/>
    </w:rPr>
  </w:style>
  <w:style w:type="numbering" w:customStyle="1" w:styleId="NoList11">
    <w:name w:val="No List11"/>
    <w:next w:val="NoList"/>
    <w:uiPriority w:val="99"/>
    <w:semiHidden/>
    <w:unhideWhenUsed/>
    <w:rsid w:val="00982241"/>
  </w:style>
  <w:style w:type="character" w:customStyle="1" w:styleId="lChar">
    <w:name w:val="čl Char"/>
    <w:link w:val="l"/>
    <w:rsid w:val="00982241"/>
    <w:rPr>
      <w:rFonts w:ascii="Arial" w:eastAsia="Calibri" w:hAnsi="Arial"/>
      <w:szCs w:val="24"/>
      <w:lang w:eastAsia="en-US"/>
    </w:rPr>
  </w:style>
  <w:style w:type="paragraph" w:customStyle="1" w:styleId="tablice-potpis">
    <w:name w:val="tablice-potpis"/>
    <w:basedOn w:val="Normal"/>
    <w:rsid w:val="00982241"/>
    <w:pPr>
      <w:spacing w:before="100" w:beforeAutospacing="1" w:after="100" w:afterAutospacing="1"/>
    </w:pPr>
    <w:rPr>
      <w:rFonts w:ascii="Times New Roman" w:hAnsi="Times New Roman"/>
      <w:color w:val="000000"/>
      <w:sz w:val="24"/>
    </w:rPr>
  </w:style>
  <w:style w:type="character" w:styleId="FollowedHyperlink">
    <w:name w:val="FollowedHyperlink"/>
    <w:uiPriority w:val="99"/>
    <w:semiHidden/>
    <w:unhideWhenUsed/>
    <w:rsid w:val="00982241"/>
    <w:rPr>
      <w:color w:val="800080"/>
      <w:u w:val="single"/>
    </w:rPr>
  </w:style>
  <w:style w:type="numbering" w:customStyle="1" w:styleId="NoList2">
    <w:name w:val="No List2"/>
    <w:next w:val="NoList"/>
    <w:uiPriority w:val="99"/>
    <w:semiHidden/>
    <w:unhideWhenUsed/>
    <w:rsid w:val="00982241"/>
  </w:style>
  <w:style w:type="numbering" w:customStyle="1" w:styleId="Bezpopisa12">
    <w:name w:val="Bez popisa12"/>
    <w:next w:val="NoList"/>
    <w:uiPriority w:val="99"/>
    <w:semiHidden/>
    <w:unhideWhenUsed/>
    <w:rsid w:val="00982241"/>
  </w:style>
  <w:style w:type="numbering" w:customStyle="1" w:styleId="Bezpopisa21">
    <w:name w:val="Bez popisa21"/>
    <w:next w:val="NoList"/>
    <w:uiPriority w:val="99"/>
    <w:semiHidden/>
    <w:unhideWhenUsed/>
    <w:rsid w:val="00982241"/>
  </w:style>
  <w:style w:type="numbering" w:customStyle="1" w:styleId="Bezpopisa111">
    <w:name w:val="Bez popisa111"/>
    <w:next w:val="NoList"/>
    <w:uiPriority w:val="99"/>
    <w:semiHidden/>
    <w:unhideWhenUsed/>
    <w:rsid w:val="00982241"/>
  </w:style>
  <w:style w:type="numbering" w:customStyle="1" w:styleId="Bezpopisa3">
    <w:name w:val="Bez popisa3"/>
    <w:next w:val="NoList"/>
    <w:uiPriority w:val="99"/>
    <w:semiHidden/>
    <w:unhideWhenUsed/>
    <w:rsid w:val="00982241"/>
  </w:style>
  <w:style w:type="numbering" w:customStyle="1" w:styleId="Bezpopisa121">
    <w:name w:val="Bez popisa121"/>
    <w:next w:val="NoList"/>
    <w:uiPriority w:val="99"/>
    <w:semiHidden/>
    <w:unhideWhenUsed/>
    <w:rsid w:val="00982241"/>
  </w:style>
  <w:style w:type="numbering" w:customStyle="1" w:styleId="NoList3">
    <w:name w:val="No List3"/>
    <w:next w:val="NoList"/>
    <w:uiPriority w:val="99"/>
    <w:semiHidden/>
    <w:unhideWhenUsed/>
    <w:rsid w:val="00982241"/>
  </w:style>
  <w:style w:type="numbering" w:customStyle="1" w:styleId="NoList111">
    <w:name w:val="No List111"/>
    <w:next w:val="NoList"/>
    <w:uiPriority w:val="99"/>
    <w:semiHidden/>
    <w:unhideWhenUsed/>
    <w:rsid w:val="00982241"/>
  </w:style>
  <w:style w:type="character" w:customStyle="1" w:styleId="hiperveza">
    <w:name w:val="hiperveza"/>
    <w:rsid w:val="00982241"/>
  </w:style>
  <w:style w:type="paragraph" w:customStyle="1" w:styleId="HeaderOdd">
    <w:name w:val="Header Odd"/>
    <w:basedOn w:val="NoSpacing"/>
    <w:rsid w:val="00982241"/>
    <w:pPr>
      <w:pBdr>
        <w:bottom w:val="single" w:sz="4" w:space="1" w:color="5B9BD5"/>
      </w:pBdr>
      <w:spacing w:line="240" w:lineRule="auto"/>
      <w:jc w:val="right"/>
    </w:pPr>
    <w:rPr>
      <w:rFonts w:eastAsia="Times New Roman"/>
      <w:b/>
      <w:bCs/>
      <w:color w:val="44546A"/>
      <w:sz w:val="20"/>
      <w:szCs w:val="23"/>
      <w:lang w:eastAsia="ja-JP"/>
    </w:rPr>
  </w:style>
  <w:style w:type="character" w:styleId="PlaceholderText">
    <w:name w:val="Placeholder Text"/>
    <w:uiPriority w:val="99"/>
    <w:semiHidden/>
    <w:rsid w:val="00982241"/>
    <w:rPr>
      <w:color w:val="808080"/>
    </w:rPr>
  </w:style>
  <w:style w:type="paragraph" w:customStyle="1" w:styleId="inabr">
    <w:name w:val="i_nabr"/>
    <w:basedOn w:val="neznam"/>
    <w:link w:val="inabrChar"/>
    <w:rsid w:val="00982241"/>
    <w:rPr>
      <w:color w:val="365F91"/>
      <w:u w:val="single"/>
    </w:rPr>
  </w:style>
  <w:style w:type="paragraph" w:customStyle="1" w:styleId="naslovnica">
    <w:name w:val="naslovnica"/>
    <w:basedOn w:val="NoSpacing"/>
    <w:link w:val="naslovnicaChar"/>
    <w:rsid w:val="00982241"/>
    <w:pPr>
      <w:framePr w:hSpace="187" w:wrap="around" w:hAnchor="margin" w:xAlign="center" w:y="2881"/>
      <w:spacing w:line="216" w:lineRule="auto"/>
      <w:jc w:val="left"/>
    </w:pPr>
    <w:rPr>
      <w:sz w:val="72"/>
      <w:szCs w:val="88"/>
    </w:rPr>
  </w:style>
  <w:style w:type="character" w:customStyle="1" w:styleId="inabrChar">
    <w:name w:val="i_nabr Char"/>
    <w:link w:val="inabr"/>
    <w:rsid w:val="00982241"/>
    <w:rPr>
      <w:rFonts w:ascii="Arial" w:eastAsia="Calibri" w:hAnsi="Arial"/>
      <w:color w:val="365F91"/>
      <w:sz w:val="20"/>
      <w:szCs w:val="20"/>
      <w:u w:val="single"/>
    </w:rPr>
  </w:style>
  <w:style w:type="paragraph" w:customStyle="1" w:styleId="ikoso">
    <w:name w:val="i_koso"/>
    <w:basedOn w:val="Normal"/>
    <w:link w:val="ikosoChar"/>
    <w:rsid w:val="00982241"/>
    <w:pPr>
      <w:numPr>
        <w:numId w:val="19"/>
      </w:numPr>
      <w:spacing w:line="360" w:lineRule="auto"/>
      <w:jc w:val="both"/>
    </w:pPr>
    <w:rPr>
      <w:rFonts w:ascii="Arial Narrow" w:hAnsi="Arial Narrow"/>
      <w:i/>
      <w:color w:val="000000"/>
      <w:sz w:val="20"/>
      <w:lang w:val="x-none" w:eastAsia="x-none"/>
    </w:rPr>
  </w:style>
  <w:style w:type="character" w:customStyle="1" w:styleId="naslovnicaChar">
    <w:name w:val="naslovnica Char"/>
    <w:link w:val="naslovnica"/>
    <w:rsid w:val="00982241"/>
    <w:rPr>
      <w:rFonts w:ascii="Calibri" w:eastAsia="Calibri" w:hAnsi="Calibri"/>
      <w:sz w:val="72"/>
      <w:szCs w:val="88"/>
      <w:lang w:eastAsia="en-US"/>
    </w:rPr>
  </w:style>
  <w:style w:type="numbering" w:customStyle="1" w:styleId="NoList4">
    <w:name w:val="No List4"/>
    <w:next w:val="NoList"/>
    <w:uiPriority w:val="99"/>
    <w:semiHidden/>
    <w:unhideWhenUsed/>
    <w:rsid w:val="00982241"/>
  </w:style>
  <w:style w:type="character" w:customStyle="1" w:styleId="ikosoChar">
    <w:name w:val="i_koso Char"/>
    <w:link w:val="ikoso"/>
    <w:rsid w:val="00982241"/>
    <w:rPr>
      <w:rFonts w:ascii="Arial Narrow" w:hAnsi="Arial Narrow"/>
      <w:i/>
      <w:color w:val="000000"/>
      <w:szCs w:val="22"/>
      <w:lang w:val="x-none" w:eastAsia="x-none"/>
    </w:rPr>
  </w:style>
  <w:style w:type="paragraph" w:customStyle="1" w:styleId="nabr2">
    <w:name w:val="nabr2"/>
    <w:basedOn w:val="Normal"/>
    <w:link w:val="nabr2Char"/>
    <w:rsid w:val="00982241"/>
    <w:pPr>
      <w:spacing w:line="360" w:lineRule="auto"/>
      <w:ind w:left="1134" w:hanging="283"/>
      <w:jc w:val="both"/>
    </w:pPr>
    <w:rPr>
      <w:rFonts w:ascii="Arial Narrow" w:hAnsi="Arial Narrow"/>
      <w:color w:val="000000"/>
      <w:sz w:val="20"/>
      <w:szCs w:val="20"/>
      <w:lang w:val="x-none" w:eastAsia="x-none"/>
    </w:rPr>
  </w:style>
  <w:style w:type="paragraph" w:customStyle="1" w:styleId="278E04A658484F94B498842542EED5D3">
    <w:name w:val="278E04A658484F94B498842542EED5D3"/>
    <w:rsid w:val="00982241"/>
    <w:pPr>
      <w:spacing w:after="200" w:line="276" w:lineRule="auto"/>
    </w:pPr>
    <w:rPr>
      <w:rFonts w:eastAsia="MS Mincho" w:cs="Arial"/>
      <w:sz w:val="22"/>
      <w:szCs w:val="22"/>
      <w:lang w:val="en-US" w:eastAsia="ja-JP"/>
    </w:rPr>
  </w:style>
  <w:style w:type="character" w:customStyle="1" w:styleId="nabr2Char">
    <w:name w:val="nabr2 Char"/>
    <w:link w:val="nabr2"/>
    <w:rsid w:val="00982241"/>
    <w:rPr>
      <w:rFonts w:ascii="Arial Narrow" w:eastAsia="Times New Roman" w:hAnsi="Arial Narrow"/>
      <w:color w:val="000000"/>
    </w:rPr>
  </w:style>
  <w:style w:type="paragraph" w:customStyle="1" w:styleId="1ZOVnasl1">
    <w:name w:val="1.ZOV.nasl1"/>
    <w:basedOn w:val="Heading2"/>
    <w:next w:val="Title"/>
    <w:link w:val="1ZOVnasl1Char"/>
    <w:autoRedefine/>
    <w:rsid w:val="00982241"/>
    <w:pPr>
      <w:keepNext/>
      <w:widowControl/>
      <w:numPr>
        <w:numId w:val="0"/>
      </w:numPr>
      <w:pBdr>
        <w:top w:val="single" w:sz="4" w:space="1" w:color="365F91"/>
        <w:left w:val="single" w:sz="4" w:space="4" w:color="365F91"/>
        <w:bottom w:val="single" w:sz="4" w:space="1" w:color="365F91"/>
        <w:right w:val="single" w:sz="4" w:space="4" w:color="365F91"/>
      </w:pBdr>
      <w:shd w:val="clear" w:color="auto" w:fill="B8CCE4"/>
      <w:autoSpaceDE/>
      <w:autoSpaceDN/>
      <w:adjustRightInd/>
      <w:spacing w:before="0"/>
      <w:jc w:val="center"/>
    </w:pPr>
    <w:rPr>
      <w:rFonts w:ascii="Arial" w:eastAsia="Alfios" w:hAnsi="Arial"/>
      <w:i w:val="0"/>
      <w:iCs/>
      <w:caps/>
      <w:color w:val="365F91"/>
      <w:spacing w:val="0"/>
      <w:sz w:val="20"/>
    </w:rPr>
  </w:style>
  <w:style w:type="character" w:customStyle="1" w:styleId="1ZOVnasl1Char">
    <w:name w:val="1.ZOV.nasl1 Char"/>
    <w:link w:val="1ZOVnasl1"/>
    <w:rsid w:val="00982241"/>
    <w:rPr>
      <w:rFonts w:ascii="Arial" w:eastAsia="Alfios" w:hAnsi="Arial"/>
      <w:b/>
      <w:iCs/>
      <w:caps/>
      <w:color w:val="365F91"/>
      <w:shd w:val="clear" w:color="auto" w:fill="B8CCE4"/>
    </w:rPr>
  </w:style>
  <w:style w:type="paragraph" w:customStyle="1" w:styleId="Ipodebljano">
    <w:name w:val="I_podebljano"/>
    <w:basedOn w:val="Normal"/>
    <w:link w:val="IpodebljanoChar"/>
    <w:rsid w:val="00982241"/>
    <w:pPr>
      <w:spacing w:line="360" w:lineRule="auto"/>
      <w:jc w:val="both"/>
    </w:pPr>
    <w:rPr>
      <w:rFonts w:ascii="Arial Narrow" w:eastAsia="CalibriLight" w:hAnsi="Arial Narrow"/>
      <w:b/>
      <w:color w:val="000000"/>
      <w:sz w:val="20"/>
      <w:szCs w:val="20"/>
      <w:lang w:val="x-none" w:eastAsia="x-none"/>
    </w:rPr>
  </w:style>
  <w:style w:type="table" w:styleId="TableGrid">
    <w:name w:val="Table Grid"/>
    <w:basedOn w:val="TableNormal"/>
    <w:uiPriority w:val="59"/>
    <w:rsid w:val="00982241"/>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odebljanoChar">
    <w:name w:val="I_podebljano Char"/>
    <w:link w:val="Ipodebljano"/>
    <w:rsid w:val="00982241"/>
    <w:rPr>
      <w:rFonts w:ascii="Arial Narrow" w:eastAsia="CalibriLight" w:hAnsi="Arial Narrow"/>
      <w:b/>
      <w:color w:val="000000"/>
    </w:rPr>
  </w:style>
  <w:style w:type="paragraph" w:customStyle="1" w:styleId="36A">
    <w:name w:val="36.A"/>
    <w:basedOn w:val="1ZOVL"/>
    <w:link w:val="36AChar"/>
    <w:rsid w:val="00982241"/>
    <w:pPr>
      <w:numPr>
        <w:numId w:val="21"/>
      </w:numPr>
      <w:ind w:left="0" w:firstLine="0"/>
    </w:pPr>
  </w:style>
  <w:style w:type="paragraph" w:customStyle="1" w:styleId="47A">
    <w:name w:val="Č.47.A"/>
    <w:basedOn w:val="36A"/>
    <w:link w:val="47AChar"/>
    <w:rsid w:val="00982241"/>
    <w:pPr>
      <w:numPr>
        <w:numId w:val="22"/>
      </w:numPr>
      <w:ind w:left="0" w:firstLine="0"/>
    </w:pPr>
  </w:style>
  <w:style w:type="character" w:customStyle="1" w:styleId="36AChar">
    <w:name w:val="36.A Char"/>
    <w:link w:val="36A"/>
    <w:rsid w:val="00982241"/>
    <w:rPr>
      <w:rFonts w:ascii="Arial" w:eastAsia="Calibri" w:hAnsi="Arial"/>
      <w:b/>
      <w:bCs/>
      <w:caps/>
      <w:sz w:val="24"/>
      <w:szCs w:val="22"/>
      <w:lang w:val="x-none" w:eastAsia="en-US"/>
    </w:rPr>
  </w:style>
  <w:style w:type="numbering" w:customStyle="1" w:styleId="NoList5">
    <w:name w:val="No List5"/>
    <w:next w:val="NoList"/>
    <w:uiPriority w:val="99"/>
    <w:semiHidden/>
    <w:unhideWhenUsed/>
    <w:rsid w:val="00982241"/>
  </w:style>
  <w:style w:type="character" w:customStyle="1" w:styleId="47AChar">
    <w:name w:val="Č.47.A Char"/>
    <w:link w:val="47A"/>
    <w:rsid w:val="00982241"/>
    <w:rPr>
      <w:rFonts w:ascii="Arial" w:eastAsia="Calibri" w:hAnsi="Arial"/>
      <w:b/>
      <w:bCs/>
      <w:caps/>
      <w:sz w:val="24"/>
      <w:szCs w:val="22"/>
      <w:lang w:val="x-none" w:eastAsia="en-US"/>
    </w:rPr>
  </w:style>
  <w:style w:type="numbering" w:customStyle="1" w:styleId="Bezpopisa13">
    <w:name w:val="Bez popisa13"/>
    <w:next w:val="NoList"/>
    <w:uiPriority w:val="99"/>
    <w:semiHidden/>
    <w:unhideWhenUsed/>
    <w:rsid w:val="00982241"/>
  </w:style>
  <w:style w:type="numbering" w:customStyle="1" w:styleId="Bezpopisa22">
    <w:name w:val="Bez popisa22"/>
    <w:next w:val="NoList"/>
    <w:uiPriority w:val="99"/>
    <w:semiHidden/>
    <w:unhideWhenUsed/>
    <w:rsid w:val="00982241"/>
  </w:style>
  <w:style w:type="numbering" w:customStyle="1" w:styleId="Bezpopisa112">
    <w:name w:val="Bez popisa112"/>
    <w:next w:val="NoList"/>
    <w:uiPriority w:val="99"/>
    <w:semiHidden/>
    <w:unhideWhenUsed/>
    <w:rsid w:val="00982241"/>
  </w:style>
  <w:style w:type="paragraph" w:customStyle="1" w:styleId="inasl2">
    <w:name w:val="i_nasl_2"/>
    <w:basedOn w:val="Title"/>
    <w:link w:val="inasl2Char"/>
    <w:rsid w:val="00982241"/>
    <w:pPr>
      <w:widowControl w:val="0"/>
      <w:pBdr>
        <w:top w:val="single" w:sz="4" w:space="1" w:color="auto"/>
        <w:left w:val="single" w:sz="4" w:space="4" w:color="auto"/>
        <w:bottom w:val="single" w:sz="4" w:space="1" w:color="auto"/>
        <w:right w:val="single" w:sz="4" w:space="4" w:color="auto"/>
      </w:pBdr>
      <w:shd w:val="clear" w:color="auto" w:fill="DBE5F1"/>
      <w:spacing w:before="0" w:after="0"/>
    </w:pPr>
    <w:rPr>
      <w:rFonts w:ascii="Arial Narrow" w:hAnsi="Arial Narrow"/>
      <w:sz w:val="20"/>
      <w:szCs w:val="20"/>
    </w:rPr>
  </w:style>
  <w:style w:type="character" w:customStyle="1" w:styleId="inasl2Char">
    <w:name w:val="i_nasl_2 Char"/>
    <w:link w:val="inasl2"/>
    <w:rsid w:val="00982241"/>
    <w:rPr>
      <w:rFonts w:ascii="Arial Narrow" w:eastAsia="Times New Roman" w:hAnsi="Arial Narrow"/>
      <w:b/>
      <w:bCs/>
      <w:kern w:val="28"/>
      <w:shd w:val="clear" w:color="auto" w:fill="DBE5F1"/>
    </w:rPr>
  </w:style>
  <w:style w:type="paragraph" w:customStyle="1" w:styleId="inasl3">
    <w:name w:val="i_nasl3"/>
    <w:basedOn w:val="Heading3"/>
    <w:link w:val="inasl3Char"/>
    <w:autoRedefine/>
    <w:qFormat/>
    <w:rsid w:val="00982241"/>
    <w:pPr>
      <w:pBdr>
        <w:bottom w:val="single" w:sz="4" w:space="1" w:color="auto"/>
      </w:pBdr>
      <w:shd w:val="clear" w:color="auto" w:fill="auto"/>
      <w:spacing w:before="0" w:after="120"/>
      <w:ind w:left="284" w:hanging="284"/>
    </w:pPr>
    <w:rPr>
      <w:rFonts w:ascii="Arial" w:eastAsia="Calibri" w:hAnsi="Arial"/>
      <w:bCs w:val="0"/>
      <w:caps/>
      <w:sz w:val="20"/>
      <w:szCs w:val="20"/>
      <w:lang w:eastAsia="en-US"/>
    </w:rPr>
  </w:style>
  <w:style w:type="character" w:customStyle="1" w:styleId="inasl3Char">
    <w:name w:val="i_nasl3 Char"/>
    <w:link w:val="inasl3"/>
    <w:rsid w:val="00982241"/>
    <w:rPr>
      <w:rFonts w:ascii="Arial" w:eastAsia="Calibri" w:hAnsi="Arial" w:cs="Arial"/>
      <w:b/>
      <w:caps/>
      <w:sz w:val="20"/>
      <w:szCs w:val="20"/>
      <w:lang w:eastAsia="en-US"/>
    </w:rPr>
  </w:style>
  <w:style w:type="numbering" w:customStyle="1" w:styleId="NoList12">
    <w:name w:val="No List12"/>
    <w:next w:val="NoList"/>
    <w:uiPriority w:val="99"/>
    <w:semiHidden/>
    <w:unhideWhenUsed/>
    <w:rsid w:val="00982241"/>
  </w:style>
  <w:style w:type="numbering" w:customStyle="1" w:styleId="NoList21">
    <w:name w:val="No List21"/>
    <w:next w:val="NoList"/>
    <w:uiPriority w:val="99"/>
    <w:semiHidden/>
    <w:unhideWhenUsed/>
    <w:rsid w:val="00982241"/>
  </w:style>
  <w:style w:type="numbering" w:customStyle="1" w:styleId="Bezpopisa122">
    <w:name w:val="Bez popisa122"/>
    <w:next w:val="NoList"/>
    <w:uiPriority w:val="99"/>
    <w:semiHidden/>
    <w:unhideWhenUsed/>
    <w:rsid w:val="00982241"/>
  </w:style>
  <w:style w:type="numbering" w:customStyle="1" w:styleId="Bezpopisa211">
    <w:name w:val="Bez popisa211"/>
    <w:next w:val="NoList"/>
    <w:uiPriority w:val="99"/>
    <w:semiHidden/>
    <w:unhideWhenUsed/>
    <w:rsid w:val="00982241"/>
  </w:style>
  <w:style w:type="numbering" w:customStyle="1" w:styleId="Bezpopisa1111">
    <w:name w:val="Bez popisa1111"/>
    <w:next w:val="NoList"/>
    <w:uiPriority w:val="99"/>
    <w:semiHidden/>
    <w:unhideWhenUsed/>
    <w:rsid w:val="00982241"/>
  </w:style>
  <w:style w:type="numbering" w:customStyle="1" w:styleId="Bezpopisa31">
    <w:name w:val="Bez popisa31"/>
    <w:next w:val="NoList"/>
    <w:uiPriority w:val="99"/>
    <w:semiHidden/>
    <w:unhideWhenUsed/>
    <w:rsid w:val="00982241"/>
  </w:style>
  <w:style w:type="numbering" w:customStyle="1" w:styleId="Bezpopisa1211">
    <w:name w:val="Bez popisa1211"/>
    <w:next w:val="NoList"/>
    <w:uiPriority w:val="99"/>
    <w:semiHidden/>
    <w:unhideWhenUsed/>
    <w:rsid w:val="00982241"/>
  </w:style>
  <w:style w:type="numbering" w:customStyle="1" w:styleId="NoList31">
    <w:name w:val="No List31"/>
    <w:next w:val="NoList"/>
    <w:uiPriority w:val="99"/>
    <w:semiHidden/>
    <w:unhideWhenUsed/>
    <w:rsid w:val="00982241"/>
  </w:style>
  <w:style w:type="numbering" w:customStyle="1" w:styleId="NoList1111">
    <w:name w:val="No List1111"/>
    <w:next w:val="NoList"/>
    <w:uiPriority w:val="99"/>
    <w:semiHidden/>
    <w:unhideWhenUsed/>
    <w:rsid w:val="00982241"/>
  </w:style>
  <w:style w:type="numbering" w:customStyle="1" w:styleId="NoList41">
    <w:name w:val="No List41"/>
    <w:next w:val="NoList"/>
    <w:uiPriority w:val="99"/>
    <w:semiHidden/>
    <w:unhideWhenUsed/>
    <w:rsid w:val="00982241"/>
  </w:style>
  <w:style w:type="paragraph" w:customStyle="1" w:styleId="54a">
    <w:name w:val="č.54.a"/>
    <w:basedOn w:val="47A"/>
    <w:link w:val="54aChar"/>
    <w:rsid w:val="00982241"/>
    <w:pPr>
      <w:numPr>
        <w:numId w:val="23"/>
      </w:numPr>
      <w:ind w:left="0" w:firstLine="0"/>
    </w:pPr>
  </w:style>
  <w:style w:type="paragraph" w:customStyle="1" w:styleId="ipodjela3">
    <w:name w:val="i_podjela3"/>
    <w:basedOn w:val="Normal"/>
    <w:link w:val="ipodjela3Char"/>
    <w:rsid w:val="00982241"/>
    <w:pPr>
      <w:numPr>
        <w:numId w:val="24"/>
      </w:numPr>
      <w:spacing w:line="360" w:lineRule="auto"/>
      <w:jc w:val="both"/>
    </w:pPr>
    <w:rPr>
      <w:rFonts w:ascii="Arial" w:hAnsi="Arial"/>
      <w:i/>
      <w:color w:val="E36C0A"/>
      <w:sz w:val="20"/>
      <w:lang w:val="x-none" w:eastAsia="x-none"/>
    </w:rPr>
  </w:style>
  <w:style w:type="character" w:customStyle="1" w:styleId="54aChar">
    <w:name w:val="č.54.a Char"/>
    <w:link w:val="54a"/>
    <w:rsid w:val="00982241"/>
    <w:rPr>
      <w:rFonts w:ascii="Arial" w:eastAsia="Calibri" w:hAnsi="Arial"/>
      <w:b/>
      <w:bCs/>
      <w:caps/>
      <w:sz w:val="24"/>
      <w:szCs w:val="22"/>
      <w:lang w:val="x-none" w:eastAsia="en-US"/>
    </w:rPr>
  </w:style>
  <w:style w:type="paragraph" w:customStyle="1" w:styleId="100a">
    <w:name w:val="100.a"/>
    <w:basedOn w:val="54a"/>
    <w:link w:val="100aChar"/>
    <w:rsid w:val="00982241"/>
    <w:pPr>
      <w:numPr>
        <w:numId w:val="25"/>
      </w:numPr>
      <w:ind w:left="0" w:firstLine="0"/>
    </w:pPr>
  </w:style>
  <w:style w:type="character" w:customStyle="1" w:styleId="ipodjela3Char">
    <w:name w:val="i_podjela3 Char"/>
    <w:link w:val="ipodjela3"/>
    <w:rsid w:val="00982241"/>
    <w:rPr>
      <w:rFonts w:ascii="Arial" w:hAnsi="Arial"/>
      <w:i/>
      <w:color w:val="E36C0A"/>
      <w:szCs w:val="22"/>
      <w:lang w:val="x-none" w:eastAsia="x-none"/>
    </w:rPr>
  </w:style>
  <w:style w:type="character" w:customStyle="1" w:styleId="IutextuChar">
    <w:name w:val="I_u textu Char"/>
    <w:link w:val="Iutextu"/>
    <w:rsid w:val="00982241"/>
    <w:rPr>
      <w:rFonts w:ascii="Arial" w:eastAsia="Times New Roman" w:hAnsi="Arial"/>
      <w:sz w:val="20"/>
      <w:u w:val="single"/>
    </w:rPr>
  </w:style>
  <w:style w:type="paragraph" w:customStyle="1" w:styleId="116A">
    <w:name w:val="116A"/>
    <w:basedOn w:val="100a"/>
    <w:link w:val="116AChar"/>
    <w:rsid w:val="00982241"/>
    <w:pPr>
      <w:numPr>
        <w:numId w:val="26"/>
      </w:numPr>
      <w:spacing w:before="480"/>
      <w:ind w:left="0" w:firstLine="0"/>
    </w:pPr>
  </w:style>
  <w:style w:type="character" w:customStyle="1" w:styleId="100aChar">
    <w:name w:val="100.a Char"/>
    <w:link w:val="100a"/>
    <w:rsid w:val="00982241"/>
    <w:rPr>
      <w:rFonts w:ascii="Arial" w:eastAsia="Calibri" w:hAnsi="Arial"/>
      <w:b/>
      <w:bCs/>
      <w:caps/>
      <w:sz w:val="24"/>
      <w:szCs w:val="22"/>
      <w:lang w:val="x-none" w:eastAsia="en-US"/>
    </w:rPr>
  </w:style>
  <w:style w:type="paragraph" w:customStyle="1" w:styleId="121a">
    <w:name w:val="121a"/>
    <w:basedOn w:val="100a"/>
    <w:link w:val="121aChar"/>
    <w:rsid w:val="00982241"/>
    <w:pPr>
      <w:numPr>
        <w:numId w:val="27"/>
      </w:numPr>
      <w:spacing w:before="480"/>
      <w:ind w:left="0" w:firstLine="0"/>
    </w:pPr>
  </w:style>
  <w:style w:type="character" w:customStyle="1" w:styleId="116AChar">
    <w:name w:val="116A Char"/>
    <w:link w:val="116A"/>
    <w:rsid w:val="00982241"/>
    <w:rPr>
      <w:rFonts w:ascii="Arial" w:eastAsia="Calibri" w:hAnsi="Arial"/>
      <w:b/>
      <w:bCs/>
      <w:caps/>
      <w:sz w:val="24"/>
      <w:szCs w:val="22"/>
      <w:lang w:val="x-none" w:eastAsia="en-US"/>
    </w:rPr>
  </w:style>
  <w:style w:type="paragraph" w:customStyle="1" w:styleId="1644a">
    <w:name w:val="1644.a"/>
    <w:basedOn w:val="100a"/>
    <w:link w:val="1644aChar"/>
    <w:rsid w:val="00982241"/>
    <w:pPr>
      <w:numPr>
        <w:numId w:val="29"/>
      </w:numPr>
      <w:ind w:left="0" w:firstLine="0"/>
    </w:pPr>
  </w:style>
  <w:style w:type="character" w:customStyle="1" w:styleId="121aChar">
    <w:name w:val="121a Char"/>
    <w:link w:val="121a"/>
    <w:rsid w:val="00982241"/>
    <w:rPr>
      <w:rFonts w:ascii="Arial" w:eastAsia="Calibri" w:hAnsi="Arial"/>
      <w:b/>
      <w:bCs/>
      <w:caps/>
      <w:sz w:val="24"/>
      <w:szCs w:val="22"/>
      <w:lang w:val="x-none" w:eastAsia="en-US"/>
    </w:rPr>
  </w:style>
  <w:style w:type="paragraph" w:customStyle="1" w:styleId="neznam">
    <w:name w:val="neznam"/>
    <w:basedOn w:val="inabrajanje3"/>
    <w:link w:val="neznamChar"/>
    <w:rsid w:val="00982241"/>
    <w:rPr>
      <w:rFonts w:eastAsia="Calibri"/>
    </w:rPr>
  </w:style>
  <w:style w:type="character" w:customStyle="1" w:styleId="1644aChar">
    <w:name w:val="1644.a Char"/>
    <w:link w:val="1644a"/>
    <w:rsid w:val="00982241"/>
    <w:rPr>
      <w:rFonts w:ascii="Arial" w:eastAsia="Calibri" w:hAnsi="Arial"/>
      <w:b/>
      <w:bCs/>
      <w:caps/>
      <w:sz w:val="24"/>
      <w:szCs w:val="22"/>
      <w:lang w:val="x-none" w:eastAsia="en-US"/>
    </w:rPr>
  </w:style>
  <w:style w:type="paragraph" w:customStyle="1" w:styleId="inormal">
    <w:name w:val="i_normal"/>
    <w:basedOn w:val="Normal"/>
    <w:link w:val="inormalChar"/>
    <w:rsid w:val="00982241"/>
    <w:pPr>
      <w:spacing w:line="360" w:lineRule="auto"/>
      <w:jc w:val="both"/>
    </w:pPr>
    <w:rPr>
      <w:rFonts w:ascii="Arial" w:hAnsi="Arial"/>
      <w:color w:val="000000"/>
      <w:sz w:val="20"/>
      <w:szCs w:val="20"/>
      <w:lang w:val="x-none" w:eastAsia="x-none"/>
    </w:rPr>
  </w:style>
  <w:style w:type="character" w:customStyle="1" w:styleId="neznamChar">
    <w:name w:val="neznam Char"/>
    <w:link w:val="neznam"/>
    <w:rsid w:val="00982241"/>
    <w:rPr>
      <w:rFonts w:ascii="Arial" w:eastAsia="Calibri" w:hAnsi="Arial"/>
      <w:color w:val="000000"/>
      <w:sz w:val="20"/>
      <w:szCs w:val="20"/>
    </w:rPr>
  </w:style>
  <w:style w:type="paragraph" w:customStyle="1" w:styleId="8L">
    <w:name w:val="8.ČL."/>
    <w:basedOn w:val="1ZOVL"/>
    <w:link w:val="8LChar"/>
    <w:rsid w:val="00982241"/>
    <w:pPr>
      <w:numPr>
        <w:numId w:val="30"/>
      </w:numPr>
      <w:ind w:left="0" w:firstLine="0"/>
    </w:pPr>
  </w:style>
  <w:style w:type="character" w:customStyle="1" w:styleId="inormalChar">
    <w:name w:val="i_normal Char"/>
    <w:link w:val="inormal"/>
    <w:rsid w:val="00982241"/>
    <w:rPr>
      <w:rFonts w:ascii="Arial" w:eastAsia="Times New Roman" w:hAnsi="Arial"/>
      <w:color w:val="000000"/>
      <w:sz w:val="20"/>
    </w:rPr>
  </w:style>
  <w:style w:type="paragraph" w:customStyle="1" w:styleId="9L">
    <w:name w:val="9.ČL."/>
    <w:basedOn w:val="8L"/>
    <w:link w:val="9LChar"/>
    <w:rsid w:val="00982241"/>
    <w:pPr>
      <w:numPr>
        <w:numId w:val="31"/>
      </w:numPr>
      <w:ind w:left="0" w:firstLine="0"/>
    </w:pPr>
  </w:style>
  <w:style w:type="character" w:customStyle="1" w:styleId="8LChar">
    <w:name w:val="8.ČL. Char"/>
    <w:link w:val="8L"/>
    <w:rsid w:val="00982241"/>
    <w:rPr>
      <w:rFonts w:ascii="Arial" w:eastAsia="Calibri" w:hAnsi="Arial"/>
      <w:b/>
      <w:bCs/>
      <w:caps/>
      <w:sz w:val="24"/>
      <w:szCs w:val="22"/>
      <w:lang w:val="x-none" w:eastAsia="en-US"/>
    </w:rPr>
  </w:style>
  <w:style w:type="character" w:customStyle="1" w:styleId="9LChar">
    <w:name w:val="9.ČL. Char"/>
    <w:link w:val="9L"/>
    <w:rsid w:val="00982241"/>
    <w:rPr>
      <w:rFonts w:ascii="Arial" w:eastAsia="Calibri" w:hAnsi="Arial"/>
      <w:b/>
      <w:bCs/>
      <w:caps/>
      <w:sz w:val="24"/>
      <w:szCs w:val="22"/>
      <w:lang w:val="x-none" w:eastAsia="en-US"/>
    </w:rPr>
  </w:style>
  <w:style w:type="paragraph" w:customStyle="1" w:styleId="inasl4">
    <w:name w:val="i_nasl4"/>
    <w:basedOn w:val="inasl3"/>
    <w:link w:val="inasl4Char"/>
    <w:qFormat/>
    <w:rsid w:val="00982241"/>
    <w:pPr>
      <w:outlineLvl w:val="3"/>
    </w:pPr>
  </w:style>
  <w:style w:type="paragraph" w:customStyle="1" w:styleId="inasl5">
    <w:name w:val="i_nasl5"/>
    <w:basedOn w:val="inasl4"/>
    <w:link w:val="inasl5Char"/>
    <w:qFormat/>
    <w:rsid w:val="00982241"/>
    <w:pPr>
      <w:pBdr>
        <w:bottom w:val="none" w:sz="0" w:space="0" w:color="auto"/>
      </w:pBdr>
      <w:jc w:val="both"/>
      <w:outlineLvl w:val="9"/>
    </w:pPr>
    <w:rPr>
      <w:i/>
      <w:caps w:val="0"/>
    </w:rPr>
  </w:style>
  <w:style w:type="character" w:customStyle="1" w:styleId="inasl4Char">
    <w:name w:val="i_nasl4 Char"/>
    <w:link w:val="inasl4"/>
    <w:rsid w:val="00982241"/>
    <w:rPr>
      <w:rFonts w:ascii="Arial" w:eastAsia="Calibri" w:hAnsi="Arial" w:cs="Arial"/>
      <w:b/>
      <w:caps/>
      <w:sz w:val="20"/>
      <w:szCs w:val="20"/>
      <w:lang w:eastAsia="en-US"/>
    </w:rPr>
  </w:style>
  <w:style w:type="numbering" w:customStyle="1" w:styleId="NoList6">
    <w:name w:val="No List6"/>
    <w:next w:val="NoList"/>
    <w:uiPriority w:val="99"/>
    <w:semiHidden/>
    <w:unhideWhenUsed/>
    <w:rsid w:val="00982241"/>
  </w:style>
  <w:style w:type="character" w:customStyle="1" w:styleId="inasl5Char">
    <w:name w:val="i_nasl5 Char"/>
    <w:link w:val="inasl5"/>
    <w:rsid w:val="00982241"/>
    <w:rPr>
      <w:rFonts w:ascii="Arial" w:eastAsia="Calibri" w:hAnsi="Arial" w:cs="Arial"/>
      <w:b/>
      <w:i/>
      <w:sz w:val="20"/>
      <w:szCs w:val="20"/>
      <w:lang w:eastAsia="en-US"/>
    </w:rPr>
  </w:style>
  <w:style w:type="numbering" w:customStyle="1" w:styleId="Bezpopisa14">
    <w:name w:val="Bez popisa14"/>
    <w:next w:val="NoList"/>
    <w:uiPriority w:val="99"/>
    <w:semiHidden/>
    <w:unhideWhenUsed/>
    <w:rsid w:val="00982241"/>
  </w:style>
  <w:style w:type="character" w:customStyle="1" w:styleId="apple-converted-space">
    <w:name w:val="apple-converted-space"/>
    <w:rsid w:val="00982241"/>
  </w:style>
  <w:style w:type="numbering" w:customStyle="1" w:styleId="Bezpopisa23">
    <w:name w:val="Bez popisa23"/>
    <w:next w:val="NoList"/>
    <w:uiPriority w:val="99"/>
    <w:semiHidden/>
    <w:unhideWhenUsed/>
    <w:rsid w:val="00982241"/>
  </w:style>
  <w:style w:type="numbering" w:customStyle="1" w:styleId="Bezpopisa113">
    <w:name w:val="Bez popisa113"/>
    <w:next w:val="NoList"/>
    <w:uiPriority w:val="99"/>
    <w:semiHidden/>
    <w:unhideWhenUsed/>
    <w:rsid w:val="00982241"/>
  </w:style>
  <w:style w:type="paragraph" w:customStyle="1" w:styleId="i-nasl0">
    <w:name w:val="i-nasl0"/>
    <w:basedOn w:val="Title"/>
    <w:next w:val="Title"/>
    <w:link w:val="i-nasl0Char"/>
    <w:autoRedefine/>
    <w:rsid w:val="00982241"/>
    <w:pPr>
      <w:widowControl w:val="0"/>
      <w:pBdr>
        <w:top w:val="single" w:sz="4" w:space="1" w:color="auto"/>
        <w:left w:val="single" w:sz="4" w:space="4" w:color="auto"/>
        <w:bottom w:val="single" w:sz="4" w:space="1" w:color="auto"/>
        <w:right w:val="single" w:sz="4" w:space="4" w:color="auto"/>
      </w:pBdr>
      <w:shd w:val="clear" w:color="auto" w:fill="B8CCE4"/>
      <w:spacing w:before="0" w:after="0" w:line="240" w:lineRule="auto"/>
      <w:ind w:left="284" w:hanging="284"/>
    </w:pPr>
    <w:rPr>
      <w:rFonts w:ascii="Arial Narrow" w:eastAsia="Alfios" w:hAnsi="Arial Narrow"/>
      <w:bCs w:val="0"/>
      <w:sz w:val="20"/>
      <w:szCs w:val="20"/>
    </w:rPr>
  </w:style>
  <w:style w:type="character" w:customStyle="1" w:styleId="i-nasl0Char">
    <w:name w:val="i-nasl0 Char"/>
    <w:link w:val="i-nasl0"/>
    <w:rsid w:val="00982241"/>
    <w:rPr>
      <w:rFonts w:ascii="Arial Narrow" w:eastAsia="Alfios" w:hAnsi="Arial Narrow"/>
      <w:b/>
      <w:kern w:val="28"/>
      <w:shd w:val="clear" w:color="auto" w:fill="B8CCE4"/>
    </w:rPr>
  </w:style>
  <w:style w:type="paragraph" w:customStyle="1" w:styleId="inaasl3">
    <w:name w:val="i_naasl_3"/>
    <w:basedOn w:val="Subtitle"/>
    <w:link w:val="inaasl3Char"/>
    <w:rsid w:val="00982241"/>
    <w:pPr>
      <w:widowControl w:val="0"/>
      <w:numPr>
        <w:ilvl w:val="0"/>
      </w:numPr>
      <w:pBdr>
        <w:top w:val="single" w:sz="4" w:space="1" w:color="auto"/>
        <w:left w:val="single" w:sz="4" w:space="4" w:color="auto"/>
        <w:bottom w:val="single" w:sz="4" w:space="1" w:color="auto"/>
        <w:right w:val="single" w:sz="4" w:space="4" w:color="auto"/>
      </w:pBdr>
      <w:shd w:val="clear" w:color="auto" w:fill="D9D9D9"/>
      <w:jc w:val="center"/>
      <w:outlineLvl w:val="1"/>
    </w:pPr>
    <w:rPr>
      <w:rFonts w:ascii="Arial Narrow" w:hAnsi="Arial Narrow"/>
      <w:b/>
      <w:iCs w:val="0"/>
      <w:color w:val="000000"/>
      <w:spacing w:val="0"/>
      <w:sz w:val="20"/>
      <w:szCs w:val="20"/>
    </w:rPr>
  </w:style>
  <w:style w:type="character" w:customStyle="1" w:styleId="inaasl3Char">
    <w:name w:val="i_naasl_3 Char"/>
    <w:link w:val="inaasl3"/>
    <w:rsid w:val="00982241"/>
    <w:rPr>
      <w:rFonts w:ascii="Arial Narrow" w:eastAsia="Times New Roman" w:hAnsi="Arial Narrow"/>
      <w:b/>
      <w:i/>
      <w:color w:val="000000"/>
      <w:shd w:val="clear" w:color="auto" w:fill="D9D9D9"/>
    </w:rPr>
  </w:style>
  <w:style w:type="numbering" w:customStyle="1" w:styleId="NoList13">
    <w:name w:val="No List13"/>
    <w:next w:val="NoList"/>
    <w:uiPriority w:val="99"/>
    <w:semiHidden/>
    <w:unhideWhenUsed/>
    <w:rsid w:val="00982241"/>
  </w:style>
  <w:style w:type="numbering" w:customStyle="1" w:styleId="NoList22">
    <w:name w:val="No List22"/>
    <w:next w:val="NoList"/>
    <w:uiPriority w:val="99"/>
    <w:semiHidden/>
    <w:unhideWhenUsed/>
    <w:rsid w:val="00982241"/>
  </w:style>
  <w:style w:type="numbering" w:customStyle="1" w:styleId="Bezpopisa123">
    <w:name w:val="Bez popisa123"/>
    <w:next w:val="NoList"/>
    <w:uiPriority w:val="99"/>
    <w:semiHidden/>
    <w:unhideWhenUsed/>
    <w:rsid w:val="00982241"/>
  </w:style>
  <w:style w:type="numbering" w:customStyle="1" w:styleId="Bezpopisa212">
    <w:name w:val="Bez popisa212"/>
    <w:next w:val="NoList"/>
    <w:uiPriority w:val="99"/>
    <w:semiHidden/>
    <w:unhideWhenUsed/>
    <w:rsid w:val="00982241"/>
  </w:style>
  <w:style w:type="numbering" w:customStyle="1" w:styleId="Bezpopisa1112">
    <w:name w:val="Bez popisa1112"/>
    <w:next w:val="NoList"/>
    <w:uiPriority w:val="99"/>
    <w:semiHidden/>
    <w:unhideWhenUsed/>
    <w:rsid w:val="00982241"/>
  </w:style>
  <w:style w:type="numbering" w:customStyle="1" w:styleId="Bezpopisa32">
    <w:name w:val="Bez popisa32"/>
    <w:next w:val="NoList"/>
    <w:uiPriority w:val="99"/>
    <w:semiHidden/>
    <w:unhideWhenUsed/>
    <w:rsid w:val="00982241"/>
  </w:style>
  <w:style w:type="numbering" w:customStyle="1" w:styleId="Bezpopisa1212">
    <w:name w:val="Bez popisa1212"/>
    <w:next w:val="NoList"/>
    <w:uiPriority w:val="99"/>
    <w:semiHidden/>
    <w:unhideWhenUsed/>
    <w:rsid w:val="00982241"/>
  </w:style>
  <w:style w:type="numbering" w:customStyle="1" w:styleId="NoList32">
    <w:name w:val="No List32"/>
    <w:next w:val="NoList"/>
    <w:uiPriority w:val="99"/>
    <w:semiHidden/>
    <w:unhideWhenUsed/>
    <w:rsid w:val="00982241"/>
  </w:style>
  <w:style w:type="numbering" w:customStyle="1" w:styleId="NoList112">
    <w:name w:val="No List112"/>
    <w:next w:val="NoList"/>
    <w:uiPriority w:val="99"/>
    <w:semiHidden/>
    <w:unhideWhenUsed/>
    <w:rsid w:val="00982241"/>
  </w:style>
  <w:style w:type="numbering" w:customStyle="1" w:styleId="NoList42">
    <w:name w:val="No List42"/>
    <w:next w:val="NoList"/>
    <w:uiPriority w:val="99"/>
    <w:semiHidden/>
    <w:unhideWhenUsed/>
    <w:rsid w:val="00982241"/>
  </w:style>
  <w:style w:type="paragraph" w:customStyle="1" w:styleId="444">
    <w:name w:val="444"/>
    <w:basedOn w:val="Title"/>
    <w:next w:val="Title"/>
    <w:link w:val="444Char"/>
    <w:autoRedefine/>
    <w:rsid w:val="00982241"/>
    <w:pPr>
      <w:widowControl w:val="0"/>
      <w:pBdr>
        <w:top w:val="single" w:sz="4" w:space="1" w:color="auto"/>
        <w:left w:val="single" w:sz="4" w:space="4" w:color="auto"/>
        <w:bottom w:val="single" w:sz="4" w:space="1" w:color="auto"/>
        <w:right w:val="single" w:sz="4" w:space="4" w:color="auto"/>
      </w:pBdr>
      <w:shd w:val="clear" w:color="auto" w:fill="B8CCE4"/>
      <w:spacing w:before="0" w:after="0" w:line="240" w:lineRule="auto"/>
      <w:ind w:left="284" w:hanging="284"/>
    </w:pPr>
    <w:rPr>
      <w:rFonts w:ascii="Arial Narrow" w:hAnsi="Arial Narrow"/>
      <w:bCs w:val="0"/>
      <w:sz w:val="24"/>
      <w:szCs w:val="20"/>
    </w:rPr>
  </w:style>
  <w:style w:type="character" w:customStyle="1" w:styleId="444Char">
    <w:name w:val="444 Char"/>
    <w:link w:val="444"/>
    <w:rsid w:val="00982241"/>
    <w:rPr>
      <w:rFonts w:ascii="Arial Narrow" w:eastAsia="Times New Roman" w:hAnsi="Arial Narrow"/>
      <w:b/>
      <w:kern w:val="28"/>
      <w:sz w:val="24"/>
      <w:shd w:val="clear" w:color="auto" w:fill="B8CCE4"/>
    </w:rPr>
  </w:style>
  <w:style w:type="numbering" w:customStyle="1" w:styleId="NoList51">
    <w:name w:val="No List51"/>
    <w:next w:val="NoList"/>
    <w:uiPriority w:val="99"/>
    <w:semiHidden/>
    <w:unhideWhenUsed/>
    <w:rsid w:val="00982241"/>
  </w:style>
  <w:style w:type="paragraph" w:customStyle="1" w:styleId="podn">
    <w:name w:val="podn"/>
    <w:basedOn w:val="Normal"/>
    <w:link w:val="podnChar"/>
    <w:rsid w:val="00982241"/>
    <w:pPr>
      <w:spacing w:line="360" w:lineRule="auto"/>
      <w:ind w:left="851" w:hanging="284"/>
      <w:jc w:val="both"/>
    </w:pPr>
    <w:rPr>
      <w:rFonts w:ascii="Arial" w:hAnsi="Arial"/>
      <w:i/>
      <w:color w:val="000000"/>
      <w:sz w:val="20"/>
      <w:szCs w:val="20"/>
      <w:lang w:val="x-none" w:eastAsia="x-none"/>
    </w:rPr>
  </w:style>
  <w:style w:type="character" w:customStyle="1" w:styleId="podnChar">
    <w:name w:val="podn Char"/>
    <w:link w:val="podn"/>
    <w:rsid w:val="00982241"/>
    <w:rPr>
      <w:rFonts w:ascii="Arial" w:eastAsia="Times New Roman" w:hAnsi="Arial"/>
      <w:i/>
      <w:color w:val="000000"/>
    </w:rPr>
  </w:style>
  <w:style w:type="paragraph" w:customStyle="1" w:styleId="jo">
    <w:name w:val="jo"/>
    <w:basedOn w:val="Normal"/>
    <w:rsid w:val="00982241"/>
    <w:pPr>
      <w:widowControl w:val="0"/>
      <w:spacing w:line="360" w:lineRule="auto"/>
      <w:ind w:left="284" w:hanging="284"/>
      <w:jc w:val="both"/>
    </w:pPr>
    <w:rPr>
      <w:rFonts w:ascii="Arial" w:eastAsia="Calibri" w:hAnsi="Arial" w:cs="Arial"/>
      <w:lang w:eastAsia="en-US"/>
    </w:rPr>
  </w:style>
  <w:style w:type="numbering" w:customStyle="1" w:styleId="Bezpopisa131">
    <w:name w:val="Bez popisa131"/>
    <w:next w:val="NoList"/>
    <w:uiPriority w:val="99"/>
    <w:semiHidden/>
    <w:unhideWhenUsed/>
    <w:rsid w:val="00982241"/>
  </w:style>
  <w:style w:type="numbering" w:customStyle="1" w:styleId="Bezpopisa1121">
    <w:name w:val="Bez popisa1121"/>
    <w:next w:val="NoList"/>
    <w:uiPriority w:val="99"/>
    <w:semiHidden/>
    <w:unhideWhenUsed/>
    <w:rsid w:val="00982241"/>
  </w:style>
  <w:style w:type="numbering" w:customStyle="1" w:styleId="Bezpopisa11111">
    <w:name w:val="Bez popisa11111"/>
    <w:next w:val="NoList"/>
    <w:uiPriority w:val="99"/>
    <w:semiHidden/>
    <w:unhideWhenUsed/>
    <w:rsid w:val="00982241"/>
  </w:style>
  <w:style w:type="numbering" w:customStyle="1" w:styleId="Bezpopisa1221">
    <w:name w:val="Bez popisa1221"/>
    <w:next w:val="NoList"/>
    <w:uiPriority w:val="99"/>
    <w:semiHidden/>
    <w:unhideWhenUsed/>
    <w:rsid w:val="00982241"/>
  </w:style>
  <w:style w:type="numbering" w:customStyle="1" w:styleId="Bezpopisa12111">
    <w:name w:val="Bez popisa12111"/>
    <w:next w:val="NoList"/>
    <w:uiPriority w:val="99"/>
    <w:semiHidden/>
    <w:unhideWhenUsed/>
    <w:rsid w:val="00982241"/>
  </w:style>
  <w:style w:type="numbering" w:customStyle="1" w:styleId="Bezpopisa221">
    <w:name w:val="Bez popisa221"/>
    <w:next w:val="NoList"/>
    <w:uiPriority w:val="99"/>
    <w:semiHidden/>
    <w:unhideWhenUsed/>
    <w:rsid w:val="00982241"/>
  </w:style>
  <w:style w:type="numbering" w:customStyle="1" w:styleId="Bezpopisa2111">
    <w:name w:val="Bez popisa2111"/>
    <w:next w:val="NoList"/>
    <w:uiPriority w:val="99"/>
    <w:semiHidden/>
    <w:unhideWhenUsed/>
    <w:rsid w:val="00982241"/>
  </w:style>
  <w:style w:type="numbering" w:customStyle="1" w:styleId="Bezpopisa311">
    <w:name w:val="Bez popisa311"/>
    <w:next w:val="NoList"/>
    <w:uiPriority w:val="99"/>
    <w:semiHidden/>
    <w:unhideWhenUsed/>
    <w:rsid w:val="00982241"/>
  </w:style>
  <w:style w:type="numbering" w:customStyle="1" w:styleId="NoList121">
    <w:name w:val="No List121"/>
    <w:next w:val="NoList"/>
    <w:uiPriority w:val="99"/>
    <w:semiHidden/>
    <w:unhideWhenUsed/>
    <w:rsid w:val="00982241"/>
  </w:style>
  <w:style w:type="numbering" w:customStyle="1" w:styleId="NoList11111">
    <w:name w:val="No List11111"/>
    <w:next w:val="NoList"/>
    <w:uiPriority w:val="99"/>
    <w:semiHidden/>
    <w:unhideWhenUsed/>
    <w:rsid w:val="00982241"/>
  </w:style>
  <w:style w:type="numbering" w:customStyle="1" w:styleId="NoList211">
    <w:name w:val="No List211"/>
    <w:next w:val="NoList"/>
    <w:uiPriority w:val="99"/>
    <w:semiHidden/>
    <w:unhideWhenUsed/>
    <w:rsid w:val="00982241"/>
  </w:style>
  <w:style w:type="numbering" w:customStyle="1" w:styleId="NoList311">
    <w:name w:val="No List311"/>
    <w:next w:val="NoList"/>
    <w:uiPriority w:val="99"/>
    <w:semiHidden/>
    <w:unhideWhenUsed/>
    <w:rsid w:val="00982241"/>
  </w:style>
  <w:style w:type="paragraph" w:customStyle="1" w:styleId="koso">
    <w:name w:val="koso"/>
    <w:basedOn w:val="Normal"/>
    <w:link w:val="kosoChar"/>
    <w:rsid w:val="00982241"/>
    <w:pPr>
      <w:spacing w:line="360" w:lineRule="auto"/>
      <w:ind w:left="851" w:hanging="284"/>
      <w:jc w:val="both"/>
    </w:pPr>
    <w:rPr>
      <w:rFonts w:ascii="Arial" w:hAnsi="Arial"/>
      <w:i/>
      <w:color w:val="000000"/>
      <w:sz w:val="20"/>
      <w:szCs w:val="20"/>
      <w:lang w:val="x-none" w:eastAsia="x-none"/>
    </w:rPr>
  </w:style>
  <w:style w:type="character" w:customStyle="1" w:styleId="kosoChar">
    <w:name w:val="koso Char"/>
    <w:link w:val="koso"/>
    <w:rsid w:val="00982241"/>
    <w:rPr>
      <w:rFonts w:ascii="Arial" w:eastAsia="Times New Roman" w:hAnsi="Arial"/>
      <w:i/>
      <w:color w:val="000000"/>
    </w:rPr>
  </w:style>
  <w:style w:type="numbering" w:customStyle="1" w:styleId="NoList411">
    <w:name w:val="No List411"/>
    <w:next w:val="NoList"/>
    <w:uiPriority w:val="99"/>
    <w:semiHidden/>
    <w:unhideWhenUsed/>
    <w:rsid w:val="00982241"/>
  </w:style>
  <w:style w:type="paragraph" w:customStyle="1" w:styleId="prilog">
    <w:name w:val="prilog"/>
    <w:basedOn w:val="Normal"/>
    <w:rsid w:val="00982241"/>
    <w:pPr>
      <w:spacing w:before="100" w:beforeAutospacing="1" w:after="100" w:afterAutospacing="1"/>
    </w:pPr>
    <w:rPr>
      <w:rFonts w:ascii="Times New Roman" w:hAnsi="Times New Roman"/>
      <w:sz w:val="24"/>
      <w:szCs w:val="24"/>
    </w:rPr>
  </w:style>
  <w:style w:type="numbering" w:customStyle="1" w:styleId="NoList7">
    <w:name w:val="No List7"/>
    <w:next w:val="NoList"/>
    <w:uiPriority w:val="99"/>
    <w:semiHidden/>
    <w:unhideWhenUsed/>
    <w:rsid w:val="00982241"/>
  </w:style>
  <w:style w:type="numbering" w:customStyle="1" w:styleId="Bezpopisa15">
    <w:name w:val="Bez popisa15"/>
    <w:next w:val="NoList"/>
    <w:uiPriority w:val="99"/>
    <w:semiHidden/>
    <w:unhideWhenUsed/>
    <w:rsid w:val="00982241"/>
  </w:style>
  <w:style w:type="numbering" w:customStyle="1" w:styleId="Bezpopisa114">
    <w:name w:val="Bez popisa114"/>
    <w:next w:val="NoList"/>
    <w:uiPriority w:val="99"/>
    <w:semiHidden/>
    <w:unhideWhenUsed/>
    <w:rsid w:val="00982241"/>
  </w:style>
  <w:style w:type="numbering" w:customStyle="1" w:styleId="Bezpopisa1113">
    <w:name w:val="Bez popisa1113"/>
    <w:next w:val="NoList"/>
    <w:uiPriority w:val="99"/>
    <w:semiHidden/>
    <w:unhideWhenUsed/>
    <w:rsid w:val="00982241"/>
  </w:style>
  <w:style w:type="numbering" w:customStyle="1" w:styleId="Bezpopisa124">
    <w:name w:val="Bez popisa124"/>
    <w:next w:val="NoList"/>
    <w:uiPriority w:val="99"/>
    <w:semiHidden/>
    <w:unhideWhenUsed/>
    <w:rsid w:val="00982241"/>
  </w:style>
  <w:style w:type="numbering" w:customStyle="1" w:styleId="Bezpopisa1213">
    <w:name w:val="Bez popisa1213"/>
    <w:next w:val="NoList"/>
    <w:uiPriority w:val="99"/>
    <w:semiHidden/>
    <w:unhideWhenUsed/>
    <w:rsid w:val="00982241"/>
  </w:style>
  <w:style w:type="numbering" w:customStyle="1" w:styleId="Bezpopisa24">
    <w:name w:val="Bez popisa24"/>
    <w:next w:val="NoList"/>
    <w:uiPriority w:val="99"/>
    <w:semiHidden/>
    <w:unhideWhenUsed/>
    <w:rsid w:val="00982241"/>
  </w:style>
  <w:style w:type="numbering" w:customStyle="1" w:styleId="Bezpopisa213">
    <w:name w:val="Bez popisa213"/>
    <w:next w:val="NoList"/>
    <w:uiPriority w:val="99"/>
    <w:semiHidden/>
    <w:unhideWhenUsed/>
    <w:rsid w:val="00982241"/>
  </w:style>
  <w:style w:type="numbering" w:customStyle="1" w:styleId="Bezpopisa33">
    <w:name w:val="Bez popisa33"/>
    <w:next w:val="NoList"/>
    <w:uiPriority w:val="99"/>
    <w:semiHidden/>
    <w:unhideWhenUsed/>
    <w:rsid w:val="00982241"/>
  </w:style>
  <w:style w:type="numbering" w:customStyle="1" w:styleId="NoList14">
    <w:name w:val="No List14"/>
    <w:next w:val="NoList"/>
    <w:uiPriority w:val="99"/>
    <w:semiHidden/>
    <w:unhideWhenUsed/>
    <w:rsid w:val="00982241"/>
  </w:style>
  <w:style w:type="numbering" w:customStyle="1" w:styleId="NoList113">
    <w:name w:val="No List113"/>
    <w:next w:val="NoList"/>
    <w:uiPriority w:val="99"/>
    <w:semiHidden/>
    <w:unhideWhenUsed/>
    <w:rsid w:val="00982241"/>
  </w:style>
  <w:style w:type="numbering" w:customStyle="1" w:styleId="NoList23">
    <w:name w:val="No List23"/>
    <w:next w:val="NoList"/>
    <w:uiPriority w:val="99"/>
    <w:semiHidden/>
    <w:unhideWhenUsed/>
    <w:rsid w:val="00982241"/>
  </w:style>
  <w:style w:type="numbering" w:customStyle="1" w:styleId="NoList33">
    <w:name w:val="No List33"/>
    <w:next w:val="NoList"/>
    <w:uiPriority w:val="99"/>
    <w:semiHidden/>
    <w:unhideWhenUsed/>
    <w:rsid w:val="00982241"/>
  </w:style>
  <w:style w:type="paragraph" w:customStyle="1" w:styleId="TOAHeading1">
    <w:name w:val="TOA Heading1"/>
    <w:basedOn w:val="Normal"/>
    <w:next w:val="Normal"/>
    <w:uiPriority w:val="99"/>
    <w:semiHidden/>
    <w:unhideWhenUsed/>
    <w:rsid w:val="00982241"/>
    <w:pPr>
      <w:spacing w:before="120"/>
      <w:jc w:val="both"/>
    </w:pPr>
    <w:rPr>
      <w:rFonts w:ascii="Cambria" w:eastAsia="MS Gothic" w:hAnsi="Cambria"/>
      <w:b/>
      <w:bCs/>
      <w:sz w:val="24"/>
      <w:szCs w:val="24"/>
    </w:rPr>
  </w:style>
  <w:style w:type="numbering" w:customStyle="1" w:styleId="NoList43">
    <w:name w:val="No List43"/>
    <w:next w:val="NoList"/>
    <w:uiPriority w:val="99"/>
    <w:semiHidden/>
    <w:unhideWhenUsed/>
    <w:rsid w:val="00982241"/>
  </w:style>
  <w:style w:type="paragraph" w:customStyle="1" w:styleId="x10-9-fett-bold">
    <w:name w:val="x10-9-fett-bold"/>
    <w:basedOn w:val="Normal"/>
    <w:rsid w:val="00982241"/>
    <w:pPr>
      <w:spacing w:before="100" w:beforeAutospacing="1" w:after="100" w:afterAutospacing="1"/>
    </w:pPr>
    <w:rPr>
      <w:rFonts w:ascii="Times New Roman" w:hAnsi="Times New Roman"/>
      <w:sz w:val="24"/>
      <w:szCs w:val="24"/>
    </w:rPr>
  </w:style>
  <w:style w:type="paragraph" w:customStyle="1" w:styleId="Ipoznal">
    <w:name w:val="I_poz na čl."/>
    <w:basedOn w:val="neznam"/>
    <w:link w:val="IpoznalChar"/>
    <w:rsid w:val="00982241"/>
    <w:pPr>
      <w:ind w:left="720" w:firstLine="0"/>
    </w:pPr>
    <w:rPr>
      <w:b/>
      <w:i/>
      <w:color w:val="365F91"/>
      <w:sz w:val="18"/>
      <w:u w:val="single"/>
      <w:lang w:eastAsia="en-US"/>
    </w:rPr>
  </w:style>
  <w:style w:type="paragraph" w:customStyle="1" w:styleId="uvlaka-5">
    <w:name w:val="uvlaka-5"/>
    <w:basedOn w:val="Normal"/>
    <w:rsid w:val="00982241"/>
    <w:pPr>
      <w:spacing w:before="100" w:beforeAutospacing="1" w:after="100" w:afterAutospacing="1"/>
    </w:pPr>
    <w:rPr>
      <w:rFonts w:ascii="Times New Roman" w:hAnsi="Times New Roman"/>
      <w:sz w:val="24"/>
      <w:szCs w:val="24"/>
    </w:rPr>
  </w:style>
  <w:style w:type="character" w:customStyle="1" w:styleId="dolestoje-a">
    <w:name w:val="dolestoje-a"/>
    <w:rsid w:val="00982241"/>
  </w:style>
  <w:style w:type="paragraph" w:customStyle="1" w:styleId="ipoznaltext">
    <w:name w:val="i_poz na čl.text"/>
    <w:basedOn w:val="Subtitle"/>
    <w:link w:val="ipoznaltextChar"/>
    <w:rsid w:val="00982241"/>
    <w:pPr>
      <w:numPr>
        <w:numId w:val="28"/>
      </w:numPr>
      <w:spacing w:line="360" w:lineRule="auto"/>
      <w:jc w:val="both"/>
    </w:pPr>
    <w:rPr>
      <w:rFonts w:ascii="Arial" w:hAnsi="Arial"/>
      <w:iCs w:val="0"/>
      <w:color w:val="auto"/>
      <w:spacing w:val="0"/>
      <w:sz w:val="18"/>
      <w:szCs w:val="22"/>
    </w:rPr>
  </w:style>
  <w:style w:type="paragraph" w:customStyle="1" w:styleId="slika">
    <w:name w:val="slika"/>
    <w:basedOn w:val="Normal"/>
    <w:rsid w:val="00982241"/>
    <w:pPr>
      <w:spacing w:before="100" w:beforeAutospacing="1" w:after="100" w:afterAutospacing="1"/>
    </w:pPr>
    <w:rPr>
      <w:rFonts w:ascii="Times New Roman" w:hAnsi="Times New Roman"/>
      <w:sz w:val="24"/>
      <w:szCs w:val="24"/>
    </w:rPr>
  </w:style>
  <w:style w:type="character" w:customStyle="1" w:styleId="IpoznalChar">
    <w:name w:val="I_poz na čl. Char"/>
    <w:link w:val="Ipoznal"/>
    <w:rsid w:val="00982241"/>
    <w:rPr>
      <w:rFonts w:ascii="Arial" w:eastAsia="Calibri" w:hAnsi="Arial"/>
      <w:b/>
      <w:i/>
      <w:color w:val="365F91"/>
      <w:sz w:val="18"/>
      <w:szCs w:val="20"/>
      <w:u w:val="single"/>
      <w:lang w:eastAsia="en-US"/>
    </w:rPr>
  </w:style>
  <w:style w:type="paragraph" w:customStyle="1" w:styleId="207a">
    <w:name w:val="207.a"/>
    <w:basedOn w:val="1ZOVL"/>
    <w:link w:val="207aChar"/>
    <w:rsid w:val="00982241"/>
    <w:pPr>
      <w:numPr>
        <w:numId w:val="32"/>
      </w:numPr>
      <w:ind w:left="0" w:firstLine="0"/>
    </w:pPr>
  </w:style>
  <w:style w:type="character" w:customStyle="1" w:styleId="ipoznaltextChar">
    <w:name w:val="i_poz na čl.text Char"/>
    <w:link w:val="ipoznaltext"/>
    <w:rsid w:val="00982241"/>
    <w:rPr>
      <w:rFonts w:ascii="Arial" w:hAnsi="Arial"/>
      <w:i/>
      <w:sz w:val="18"/>
      <w:szCs w:val="22"/>
      <w:lang w:val="x-none" w:eastAsia="x-none"/>
    </w:rPr>
  </w:style>
  <w:style w:type="paragraph" w:customStyle="1" w:styleId="221-a">
    <w:name w:val="221-a"/>
    <w:basedOn w:val="207a"/>
    <w:link w:val="221-aChar"/>
    <w:rsid w:val="00982241"/>
    <w:pPr>
      <w:numPr>
        <w:numId w:val="33"/>
      </w:numPr>
      <w:ind w:left="0" w:firstLine="0"/>
    </w:pPr>
  </w:style>
  <w:style w:type="character" w:customStyle="1" w:styleId="207aChar">
    <w:name w:val="207.a Char"/>
    <w:link w:val="207a"/>
    <w:rsid w:val="00982241"/>
    <w:rPr>
      <w:rFonts w:ascii="Arial" w:eastAsia="Calibri" w:hAnsi="Arial"/>
      <w:b/>
      <w:bCs/>
      <w:caps/>
      <w:sz w:val="24"/>
      <w:szCs w:val="22"/>
      <w:lang w:val="x-none" w:eastAsia="en-US"/>
    </w:rPr>
  </w:style>
  <w:style w:type="paragraph" w:customStyle="1" w:styleId="219a">
    <w:name w:val="219a"/>
    <w:basedOn w:val="221-a"/>
    <w:link w:val="219aChar"/>
    <w:rsid w:val="00982241"/>
    <w:pPr>
      <w:numPr>
        <w:numId w:val="34"/>
      </w:numPr>
      <w:ind w:left="0" w:firstLine="0"/>
    </w:pPr>
  </w:style>
  <w:style w:type="character" w:customStyle="1" w:styleId="221-aChar">
    <w:name w:val="221-a Char"/>
    <w:link w:val="221-a"/>
    <w:rsid w:val="00982241"/>
    <w:rPr>
      <w:rFonts w:ascii="Arial" w:eastAsia="Calibri" w:hAnsi="Arial"/>
      <w:b/>
      <w:bCs/>
      <w:caps/>
      <w:sz w:val="24"/>
      <w:szCs w:val="22"/>
      <w:lang w:val="x-none" w:eastAsia="en-US"/>
    </w:rPr>
  </w:style>
  <w:style w:type="paragraph" w:customStyle="1" w:styleId="1ZSZL">
    <w:name w:val="1. ZSZ.ČL"/>
    <w:basedOn w:val="1ZOVL"/>
    <w:link w:val="1ZSZLChar"/>
    <w:rsid w:val="00982241"/>
    <w:pPr>
      <w:numPr>
        <w:numId w:val="35"/>
      </w:numPr>
      <w:ind w:left="0" w:firstLine="0"/>
    </w:pPr>
  </w:style>
  <w:style w:type="character" w:customStyle="1" w:styleId="219aChar">
    <w:name w:val="219a Char"/>
    <w:link w:val="219a"/>
    <w:rsid w:val="00982241"/>
    <w:rPr>
      <w:rFonts w:ascii="Arial" w:eastAsia="Calibri" w:hAnsi="Arial"/>
      <w:b/>
      <w:bCs/>
      <w:caps/>
      <w:sz w:val="24"/>
      <w:szCs w:val="22"/>
      <w:lang w:val="x-none" w:eastAsia="en-US"/>
    </w:rPr>
  </w:style>
  <w:style w:type="paragraph" w:customStyle="1" w:styleId="1IVAL">
    <w:name w:val="1.IVA.ČL."/>
    <w:basedOn w:val="1ZOVL"/>
    <w:link w:val="1IVALChar"/>
    <w:rsid w:val="00982241"/>
    <w:pPr>
      <w:numPr>
        <w:numId w:val="36"/>
      </w:numPr>
      <w:ind w:left="0" w:firstLine="0"/>
    </w:pPr>
  </w:style>
  <w:style w:type="character" w:customStyle="1" w:styleId="1ZSZLChar">
    <w:name w:val="1. ZSZ.ČL Char"/>
    <w:link w:val="1ZSZL"/>
    <w:rsid w:val="00982241"/>
    <w:rPr>
      <w:rFonts w:ascii="Arial" w:eastAsia="Calibri" w:hAnsi="Arial"/>
      <w:b/>
      <w:bCs/>
      <w:caps/>
      <w:sz w:val="24"/>
      <w:szCs w:val="22"/>
      <w:lang w:val="x-none" w:eastAsia="en-US"/>
    </w:rPr>
  </w:style>
  <w:style w:type="numbering" w:customStyle="1" w:styleId="NoList8">
    <w:name w:val="No List8"/>
    <w:next w:val="NoList"/>
    <w:uiPriority w:val="99"/>
    <w:semiHidden/>
    <w:unhideWhenUsed/>
    <w:rsid w:val="00982241"/>
  </w:style>
  <w:style w:type="character" w:customStyle="1" w:styleId="1IVALChar">
    <w:name w:val="1.IVA.ČL. Char"/>
    <w:link w:val="1IVAL"/>
    <w:rsid w:val="00982241"/>
    <w:rPr>
      <w:rFonts w:ascii="Arial" w:eastAsia="Calibri" w:hAnsi="Arial"/>
      <w:b/>
      <w:bCs/>
      <w:caps/>
      <w:sz w:val="24"/>
      <w:szCs w:val="22"/>
      <w:lang w:val="x-none" w:eastAsia="en-US"/>
    </w:rPr>
  </w:style>
  <w:style w:type="numbering" w:customStyle="1" w:styleId="Bezpopisa16">
    <w:name w:val="Bez popisa16"/>
    <w:next w:val="NoList"/>
    <w:uiPriority w:val="99"/>
    <w:semiHidden/>
    <w:unhideWhenUsed/>
    <w:rsid w:val="00982241"/>
  </w:style>
  <w:style w:type="numbering" w:customStyle="1" w:styleId="Bezpopisa25">
    <w:name w:val="Bez popisa25"/>
    <w:next w:val="NoList"/>
    <w:uiPriority w:val="99"/>
    <w:semiHidden/>
    <w:unhideWhenUsed/>
    <w:rsid w:val="00982241"/>
  </w:style>
  <w:style w:type="numbering" w:customStyle="1" w:styleId="Bezpopisa115">
    <w:name w:val="Bez popisa115"/>
    <w:next w:val="NoList"/>
    <w:uiPriority w:val="99"/>
    <w:semiHidden/>
    <w:unhideWhenUsed/>
    <w:rsid w:val="00982241"/>
  </w:style>
  <w:style w:type="numbering" w:customStyle="1" w:styleId="NoList15">
    <w:name w:val="No List15"/>
    <w:next w:val="NoList"/>
    <w:uiPriority w:val="99"/>
    <w:semiHidden/>
    <w:unhideWhenUsed/>
    <w:rsid w:val="00982241"/>
  </w:style>
  <w:style w:type="numbering" w:customStyle="1" w:styleId="NoList24">
    <w:name w:val="No List24"/>
    <w:next w:val="NoList"/>
    <w:uiPriority w:val="99"/>
    <w:semiHidden/>
    <w:unhideWhenUsed/>
    <w:rsid w:val="00982241"/>
  </w:style>
  <w:style w:type="numbering" w:customStyle="1" w:styleId="Bezpopisa125">
    <w:name w:val="Bez popisa125"/>
    <w:next w:val="NoList"/>
    <w:uiPriority w:val="99"/>
    <w:semiHidden/>
    <w:unhideWhenUsed/>
    <w:rsid w:val="00982241"/>
  </w:style>
  <w:style w:type="numbering" w:customStyle="1" w:styleId="Bezpopisa214">
    <w:name w:val="Bez popisa214"/>
    <w:next w:val="NoList"/>
    <w:uiPriority w:val="99"/>
    <w:semiHidden/>
    <w:unhideWhenUsed/>
    <w:rsid w:val="00982241"/>
  </w:style>
  <w:style w:type="numbering" w:customStyle="1" w:styleId="Bezpopisa1114">
    <w:name w:val="Bez popisa1114"/>
    <w:next w:val="NoList"/>
    <w:uiPriority w:val="99"/>
    <w:semiHidden/>
    <w:unhideWhenUsed/>
    <w:rsid w:val="00982241"/>
  </w:style>
  <w:style w:type="numbering" w:customStyle="1" w:styleId="Bezpopisa34">
    <w:name w:val="Bez popisa34"/>
    <w:next w:val="NoList"/>
    <w:uiPriority w:val="99"/>
    <w:semiHidden/>
    <w:unhideWhenUsed/>
    <w:rsid w:val="00982241"/>
  </w:style>
  <w:style w:type="numbering" w:customStyle="1" w:styleId="Bezpopisa1214">
    <w:name w:val="Bez popisa1214"/>
    <w:next w:val="NoList"/>
    <w:uiPriority w:val="99"/>
    <w:semiHidden/>
    <w:unhideWhenUsed/>
    <w:rsid w:val="00982241"/>
  </w:style>
  <w:style w:type="numbering" w:customStyle="1" w:styleId="NoList34">
    <w:name w:val="No List34"/>
    <w:next w:val="NoList"/>
    <w:uiPriority w:val="99"/>
    <w:semiHidden/>
    <w:unhideWhenUsed/>
    <w:rsid w:val="00982241"/>
  </w:style>
  <w:style w:type="numbering" w:customStyle="1" w:styleId="NoList114">
    <w:name w:val="No List114"/>
    <w:next w:val="NoList"/>
    <w:uiPriority w:val="99"/>
    <w:semiHidden/>
    <w:unhideWhenUsed/>
    <w:rsid w:val="00982241"/>
  </w:style>
  <w:style w:type="numbering" w:customStyle="1" w:styleId="NoList44">
    <w:name w:val="No List44"/>
    <w:next w:val="NoList"/>
    <w:uiPriority w:val="99"/>
    <w:semiHidden/>
    <w:unhideWhenUsed/>
    <w:rsid w:val="00982241"/>
  </w:style>
  <w:style w:type="numbering" w:customStyle="1" w:styleId="NoList52">
    <w:name w:val="No List52"/>
    <w:next w:val="NoList"/>
    <w:uiPriority w:val="99"/>
    <w:semiHidden/>
    <w:unhideWhenUsed/>
    <w:rsid w:val="00982241"/>
  </w:style>
  <w:style w:type="numbering" w:customStyle="1" w:styleId="Bezpopisa4">
    <w:name w:val="Bez popisa4"/>
    <w:next w:val="NoList"/>
    <w:uiPriority w:val="99"/>
    <w:semiHidden/>
    <w:unhideWhenUsed/>
    <w:rsid w:val="00982241"/>
  </w:style>
  <w:style w:type="numbering" w:customStyle="1" w:styleId="Bezpopisa17">
    <w:name w:val="Bez popisa17"/>
    <w:next w:val="NoList"/>
    <w:uiPriority w:val="99"/>
    <w:semiHidden/>
    <w:unhideWhenUsed/>
    <w:rsid w:val="00982241"/>
  </w:style>
  <w:style w:type="numbering" w:customStyle="1" w:styleId="Bezpopisa26">
    <w:name w:val="Bez popisa26"/>
    <w:next w:val="NoList"/>
    <w:uiPriority w:val="99"/>
    <w:semiHidden/>
    <w:unhideWhenUsed/>
    <w:rsid w:val="00982241"/>
  </w:style>
  <w:style w:type="numbering" w:customStyle="1" w:styleId="Bezpopisa116">
    <w:name w:val="Bez popisa116"/>
    <w:next w:val="NoList"/>
    <w:uiPriority w:val="99"/>
    <w:semiHidden/>
    <w:unhideWhenUsed/>
    <w:rsid w:val="00982241"/>
  </w:style>
  <w:style w:type="numbering" w:customStyle="1" w:styleId="NoList16">
    <w:name w:val="No List16"/>
    <w:next w:val="NoList"/>
    <w:uiPriority w:val="99"/>
    <w:semiHidden/>
    <w:unhideWhenUsed/>
    <w:rsid w:val="00982241"/>
  </w:style>
  <w:style w:type="numbering" w:customStyle="1" w:styleId="NoList25">
    <w:name w:val="No List25"/>
    <w:next w:val="NoList"/>
    <w:uiPriority w:val="99"/>
    <w:semiHidden/>
    <w:unhideWhenUsed/>
    <w:rsid w:val="00982241"/>
  </w:style>
  <w:style w:type="numbering" w:customStyle="1" w:styleId="Bezpopisa126">
    <w:name w:val="Bez popisa126"/>
    <w:next w:val="NoList"/>
    <w:uiPriority w:val="99"/>
    <w:semiHidden/>
    <w:unhideWhenUsed/>
    <w:rsid w:val="00982241"/>
  </w:style>
  <w:style w:type="numbering" w:customStyle="1" w:styleId="Bezpopisa215">
    <w:name w:val="Bez popisa215"/>
    <w:next w:val="NoList"/>
    <w:uiPriority w:val="99"/>
    <w:semiHidden/>
    <w:unhideWhenUsed/>
    <w:rsid w:val="00982241"/>
  </w:style>
  <w:style w:type="numbering" w:customStyle="1" w:styleId="Bezpopisa1115">
    <w:name w:val="Bez popisa1115"/>
    <w:next w:val="NoList"/>
    <w:uiPriority w:val="99"/>
    <w:semiHidden/>
    <w:unhideWhenUsed/>
    <w:rsid w:val="00982241"/>
  </w:style>
  <w:style w:type="numbering" w:customStyle="1" w:styleId="Bezpopisa35">
    <w:name w:val="Bez popisa35"/>
    <w:next w:val="NoList"/>
    <w:uiPriority w:val="99"/>
    <w:semiHidden/>
    <w:unhideWhenUsed/>
    <w:rsid w:val="00982241"/>
  </w:style>
  <w:style w:type="numbering" w:customStyle="1" w:styleId="Bezpopisa1215">
    <w:name w:val="Bez popisa1215"/>
    <w:next w:val="NoList"/>
    <w:uiPriority w:val="99"/>
    <w:semiHidden/>
    <w:unhideWhenUsed/>
    <w:rsid w:val="00982241"/>
  </w:style>
  <w:style w:type="numbering" w:customStyle="1" w:styleId="NoList35">
    <w:name w:val="No List35"/>
    <w:next w:val="NoList"/>
    <w:uiPriority w:val="99"/>
    <w:semiHidden/>
    <w:unhideWhenUsed/>
    <w:rsid w:val="00982241"/>
  </w:style>
  <w:style w:type="numbering" w:customStyle="1" w:styleId="NoList115">
    <w:name w:val="No List115"/>
    <w:next w:val="NoList"/>
    <w:uiPriority w:val="99"/>
    <w:semiHidden/>
    <w:unhideWhenUsed/>
    <w:rsid w:val="00982241"/>
  </w:style>
  <w:style w:type="numbering" w:customStyle="1" w:styleId="NoList45">
    <w:name w:val="No List45"/>
    <w:next w:val="NoList"/>
    <w:uiPriority w:val="99"/>
    <w:semiHidden/>
    <w:unhideWhenUsed/>
    <w:rsid w:val="00982241"/>
  </w:style>
  <w:style w:type="paragraph" w:customStyle="1" w:styleId="111">
    <w:name w:val="111"/>
    <w:basedOn w:val="t-9-8"/>
    <w:link w:val="111Char"/>
    <w:rsid w:val="00982241"/>
    <w:pPr>
      <w:spacing w:before="0" w:beforeAutospacing="0" w:after="0" w:afterAutospacing="0"/>
      <w:ind w:left="851" w:hanging="284"/>
    </w:pPr>
    <w:rPr>
      <w:rFonts w:ascii="Arial" w:hAnsi="Arial"/>
    </w:rPr>
  </w:style>
  <w:style w:type="character" w:customStyle="1" w:styleId="111Char">
    <w:name w:val="111 Char"/>
    <w:link w:val="111"/>
    <w:rsid w:val="00982241"/>
    <w:rPr>
      <w:rFonts w:ascii="Arial" w:eastAsia="Times New Roman" w:hAnsi="Arial"/>
      <w:color w:val="000000"/>
      <w:sz w:val="20"/>
    </w:rPr>
  </w:style>
  <w:style w:type="paragraph" w:customStyle="1" w:styleId="1111">
    <w:name w:val="1111"/>
    <w:basedOn w:val="neznam"/>
    <w:link w:val="1111Char"/>
    <w:rsid w:val="00982241"/>
    <w:pPr>
      <w:ind w:left="360" w:firstLine="0"/>
    </w:pPr>
  </w:style>
  <w:style w:type="paragraph" w:customStyle="1" w:styleId="sfdd">
    <w:name w:val="sfdd"/>
    <w:basedOn w:val="1111"/>
    <w:link w:val="sfddChar"/>
    <w:rsid w:val="00982241"/>
    <w:pPr>
      <w:ind w:left="567" w:hanging="207"/>
    </w:pPr>
  </w:style>
  <w:style w:type="character" w:customStyle="1" w:styleId="1111Char">
    <w:name w:val="1111 Char"/>
    <w:link w:val="1111"/>
    <w:rsid w:val="00982241"/>
    <w:rPr>
      <w:rFonts w:ascii="Arial" w:eastAsia="Calibri" w:hAnsi="Arial"/>
      <w:color w:val="000000"/>
      <w:sz w:val="20"/>
      <w:szCs w:val="20"/>
    </w:rPr>
  </w:style>
  <w:style w:type="paragraph" w:styleId="DocumentMap">
    <w:name w:val="Document Map"/>
    <w:basedOn w:val="Normal"/>
    <w:link w:val="DocumentMapChar"/>
    <w:uiPriority w:val="99"/>
    <w:semiHidden/>
    <w:unhideWhenUsed/>
    <w:rsid w:val="00982241"/>
    <w:pPr>
      <w:spacing w:line="360" w:lineRule="auto"/>
      <w:jc w:val="both"/>
    </w:pPr>
    <w:rPr>
      <w:rFonts w:ascii="Tahoma" w:hAnsi="Tahoma"/>
      <w:color w:val="000000"/>
      <w:sz w:val="16"/>
      <w:szCs w:val="16"/>
      <w:lang w:val="x-none" w:eastAsia="x-none"/>
    </w:rPr>
  </w:style>
  <w:style w:type="character" w:customStyle="1" w:styleId="DocumentMapChar">
    <w:name w:val="Document Map Char"/>
    <w:link w:val="DocumentMap"/>
    <w:uiPriority w:val="99"/>
    <w:semiHidden/>
    <w:rsid w:val="00982241"/>
    <w:rPr>
      <w:rFonts w:ascii="Tahoma" w:eastAsia="Times New Roman" w:hAnsi="Tahoma" w:cs="Tahoma"/>
      <w:color w:val="000000"/>
      <w:sz w:val="16"/>
      <w:szCs w:val="16"/>
    </w:rPr>
  </w:style>
  <w:style w:type="character" w:customStyle="1" w:styleId="sfddChar">
    <w:name w:val="sfdd Char"/>
    <w:link w:val="sfdd"/>
    <w:rsid w:val="00982241"/>
    <w:rPr>
      <w:rFonts w:ascii="Arial" w:eastAsia="Calibri" w:hAnsi="Arial"/>
      <w:color w:val="000000"/>
      <w:sz w:val="20"/>
      <w:szCs w:val="20"/>
    </w:rPr>
  </w:style>
  <w:style w:type="paragraph" w:customStyle="1" w:styleId="jooooooooooo">
    <w:name w:val="jooooooooooo"/>
    <w:basedOn w:val="Normal"/>
    <w:link w:val="joooooooooooChar"/>
    <w:rsid w:val="00982241"/>
    <w:pPr>
      <w:numPr>
        <w:numId w:val="37"/>
      </w:numPr>
      <w:spacing w:line="360" w:lineRule="auto"/>
      <w:jc w:val="both"/>
    </w:pPr>
    <w:rPr>
      <w:rFonts w:ascii="Arial" w:hAnsi="Arial"/>
      <w:color w:val="000000"/>
      <w:sz w:val="20"/>
      <w:lang w:val="x-none" w:eastAsia="x-none"/>
    </w:rPr>
  </w:style>
  <w:style w:type="character" w:customStyle="1" w:styleId="ivanabrChar">
    <w:name w:val="iva nabr Char"/>
    <w:link w:val="ivanabr"/>
    <w:rsid w:val="00982241"/>
    <w:rPr>
      <w:rFonts w:eastAsia="Alfios"/>
      <w:szCs w:val="22"/>
      <w:lang w:val="x-none" w:eastAsia="x-none"/>
    </w:rPr>
  </w:style>
  <w:style w:type="character" w:customStyle="1" w:styleId="joooooooooooChar">
    <w:name w:val="jooooooooooo Char"/>
    <w:link w:val="jooooooooooo"/>
    <w:rsid w:val="00982241"/>
    <w:rPr>
      <w:rFonts w:ascii="Arial" w:hAnsi="Arial"/>
      <w:color w:val="000000"/>
      <w:szCs w:val="22"/>
      <w:lang w:val="x-none" w:eastAsia="x-none"/>
    </w:rPr>
  </w:style>
  <w:style w:type="paragraph" w:customStyle="1" w:styleId="22">
    <w:name w:val="22"/>
    <w:basedOn w:val="i-nasl1"/>
    <w:link w:val="22Char"/>
    <w:rsid w:val="00982241"/>
  </w:style>
  <w:style w:type="paragraph" w:styleId="TOAHeading">
    <w:name w:val="toa heading"/>
    <w:basedOn w:val="Normal"/>
    <w:next w:val="Normal"/>
    <w:uiPriority w:val="99"/>
    <w:semiHidden/>
    <w:unhideWhenUsed/>
    <w:rsid w:val="00982241"/>
    <w:pPr>
      <w:spacing w:before="120"/>
      <w:jc w:val="both"/>
    </w:pPr>
    <w:rPr>
      <w:rFonts w:ascii="Cambria" w:eastAsia="MS Gothic" w:hAnsi="Cambria"/>
      <w:b/>
      <w:bCs/>
      <w:sz w:val="24"/>
      <w:szCs w:val="24"/>
    </w:rPr>
  </w:style>
  <w:style w:type="character" w:customStyle="1" w:styleId="22Char">
    <w:name w:val="22 Char"/>
    <w:link w:val="22"/>
    <w:rsid w:val="00982241"/>
    <w:rPr>
      <w:rFonts w:ascii="Calibri" w:eastAsia="Alfios" w:hAnsi="Calibri"/>
      <w:b/>
      <w:bCs/>
      <w:sz w:val="20"/>
      <w:szCs w:val="20"/>
      <w:shd w:val="clear" w:color="auto" w:fill="CCC0D9"/>
    </w:rPr>
  </w:style>
  <w:style w:type="character" w:customStyle="1" w:styleId="superscript">
    <w:name w:val="superscript"/>
    <w:rsid w:val="00982241"/>
  </w:style>
  <w:style w:type="character" w:customStyle="1" w:styleId="footnote">
    <w:name w:val="footnote"/>
    <w:rsid w:val="00982241"/>
  </w:style>
  <w:style w:type="paragraph" w:customStyle="1" w:styleId="t-10-9">
    <w:name w:val="t-10-9"/>
    <w:basedOn w:val="Normal"/>
    <w:rsid w:val="00982241"/>
    <w:pPr>
      <w:spacing w:before="100" w:beforeAutospacing="1" w:after="100" w:afterAutospacing="1"/>
    </w:pPr>
    <w:rPr>
      <w:rFonts w:ascii="Times New Roman" w:hAnsi="Times New Roman"/>
      <w:sz w:val="24"/>
      <w:szCs w:val="24"/>
    </w:rPr>
  </w:style>
  <w:style w:type="character" w:customStyle="1" w:styleId="bold-kurziv">
    <w:name w:val="bold-kurziv"/>
    <w:rsid w:val="00982241"/>
  </w:style>
  <w:style w:type="paragraph" w:customStyle="1" w:styleId="razmak-hrn">
    <w:name w:val="razmak-hrn"/>
    <w:basedOn w:val="Normal"/>
    <w:rsid w:val="00982241"/>
    <w:pPr>
      <w:spacing w:before="100" w:beforeAutospacing="1" w:after="100" w:afterAutospacing="1"/>
    </w:pPr>
    <w:rPr>
      <w:rFonts w:ascii="Times New Roman" w:hAnsi="Times New Roman"/>
      <w:sz w:val="24"/>
      <w:szCs w:val="24"/>
    </w:rPr>
  </w:style>
  <w:style w:type="paragraph" w:customStyle="1" w:styleId="t-10-9-kurz-s-fett">
    <w:name w:val="t-10-9-kurz-s-fett"/>
    <w:basedOn w:val="Normal"/>
    <w:rsid w:val="00982241"/>
    <w:pPr>
      <w:spacing w:before="100" w:beforeAutospacing="1" w:after="100" w:afterAutospacing="1"/>
    </w:pPr>
    <w:rPr>
      <w:rFonts w:ascii="Times New Roman" w:hAnsi="Times New Roman"/>
      <w:sz w:val="24"/>
      <w:szCs w:val="24"/>
    </w:rPr>
  </w:style>
  <w:style w:type="paragraph" w:customStyle="1" w:styleId="inabrannje2bezcrtice">
    <w:name w:val="i_nabrannje2_bez crtice"/>
    <w:basedOn w:val="inabrajanje3"/>
    <w:link w:val="inabrannje2bezcrticeChar"/>
    <w:qFormat/>
    <w:rsid w:val="00982241"/>
    <w:pPr>
      <w:ind w:left="568"/>
    </w:pPr>
    <w:rPr>
      <w:rFonts w:eastAsia="Calibri"/>
    </w:rPr>
  </w:style>
  <w:style w:type="numbering" w:customStyle="1" w:styleId="NoList9">
    <w:name w:val="No List9"/>
    <w:next w:val="NoList"/>
    <w:uiPriority w:val="99"/>
    <w:semiHidden/>
    <w:unhideWhenUsed/>
    <w:rsid w:val="00982241"/>
  </w:style>
  <w:style w:type="character" w:customStyle="1" w:styleId="inabrannje2bezcrticeChar">
    <w:name w:val="i_nabrannje2_bez crtice Char"/>
    <w:link w:val="inabrannje2bezcrtice"/>
    <w:rsid w:val="00982241"/>
    <w:rPr>
      <w:rFonts w:ascii="Arial" w:eastAsia="Calibri" w:hAnsi="Arial"/>
      <w:color w:val="000000"/>
      <w:sz w:val="20"/>
      <w:szCs w:val="20"/>
    </w:rPr>
  </w:style>
  <w:style w:type="paragraph" w:styleId="BodyTextIndent">
    <w:name w:val="Body Text Indent"/>
    <w:basedOn w:val="Normal"/>
    <w:link w:val="BodyTextIndentChar"/>
    <w:uiPriority w:val="99"/>
    <w:semiHidden/>
    <w:unhideWhenUsed/>
    <w:rsid w:val="00982241"/>
    <w:pPr>
      <w:spacing w:before="100" w:beforeAutospacing="1" w:after="100" w:afterAutospacing="1"/>
    </w:pPr>
    <w:rPr>
      <w:rFonts w:ascii="Times New Roman" w:hAnsi="Times New Roman"/>
      <w:sz w:val="24"/>
      <w:szCs w:val="24"/>
      <w:lang w:val="x-none" w:eastAsia="x-none"/>
    </w:rPr>
  </w:style>
  <w:style w:type="character" w:customStyle="1" w:styleId="BodyTextIndentChar">
    <w:name w:val="Body Text Indent Char"/>
    <w:link w:val="BodyTextIndent"/>
    <w:uiPriority w:val="99"/>
    <w:semiHidden/>
    <w:rsid w:val="00982241"/>
    <w:rPr>
      <w:rFonts w:ascii="Times New Roman" w:eastAsia="Times New Roman" w:hAnsi="Times New Roman"/>
      <w:sz w:val="24"/>
      <w:szCs w:val="24"/>
    </w:rPr>
  </w:style>
  <w:style w:type="numbering" w:customStyle="1" w:styleId="NoList10">
    <w:name w:val="No List10"/>
    <w:next w:val="NoList"/>
    <w:uiPriority w:val="99"/>
    <w:semiHidden/>
    <w:unhideWhenUsed/>
    <w:rsid w:val="00982241"/>
  </w:style>
  <w:style w:type="character" w:customStyle="1" w:styleId="inabrajanje2scrticomChar">
    <w:name w:val="i_nabrajanje2_s crticom Char"/>
    <w:link w:val="inabrajanje2scrticom"/>
    <w:rsid w:val="00982241"/>
    <w:rPr>
      <w:rFonts w:ascii="Arial" w:eastAsia="Calibri" w:hAnsi="Arial"/>
      <w:color w:val="000000"/>
      <w:lang w:val="x-none" w:eastAsia="x-none"/>
    </w:rPr>
  </w:style>
  <w:style w:type="paragraph" w:customStyle="1" w:styleId="nabrajanje0">
    <w:name w:val="nabrajanje_0"/>
    <w:basedOn w:val="sfdd"/>
    <w:link w:val="nabrajanje0Char"/>
    <w:rsid w:val="00982241"/>
    <w:pPr>
      <w:ind w:left="284" w:hanging="284"/>
    </w:pPr>
  </w:style>
  <w:style w:type="numbering" w:customStyle="1" w:styleId="NoList17">
    <w:name w:val="No List17"/>
    <w:next w:val="NoList"/>
    <w:uiPriority w:val="99"/>
    <w:semiHidden/>
    <w:unhideWhenUsed/>
    <w:rsid w:val="00982241"/>
  </w:style>
  <w:style w:type="character" w:customStyle="1" w:styleId="nabrajanje0Char">
    <w:name w:val="nabrajanje_0 Char"/>
    <w:link w:val="nabrajanje0"/>
    <w:rsid w:val="00982241"/>
    <w:rPr>
      <w:rFonts w:ascii="Arial" w:eastAsia="Calibri" w:hAnsi="Arial"/>
      <w:color w:val="000000"/>
      <w:sz w:val="20"/>
      <w:szCs w:val="20"/>
    </w:rPr>
  </w:style>
  <w:style w:type="numbering" w:customStyle="1" w:styleId="NoList18">
    <w:name w:val="No List18"/>
    <w:next w:val="NoList"/>
    <w:uiPriority w:val="99"/>
    <w:semiHidden/>
    <w:unhideWhenUsed/>
    <w:rsid w:val="00982241"/>
  </w:style>
  <w:style w:type="character" w:customStyle="1" w:styleId="icon-unie602">
    <w:name w:val="icon-unie602"/>
    <w:rsid w:val="00982241"/>
  </w:style>
  <w:style w:type="paragraph" w:styleId="NormalWeb">
    <w:name w:val="Normal (Web)"/>
    <w:basedOn w:val="Normal"/>
    <w:uiPriority w:val="99"/>
    <w:semiHidden/>
    <w:unhideWhenUsed/>
    <w:rsid w:val="00982241"/>
    <w:pPr>
      <w:spacing w:before="100" w:beforeAutospacing="1" w:after="100" w:afterAutospacing="1"/>
    </w:pPr>
    <w:rPr>
      <w:rFonts w:ascii="Times New Roman" w:hAnsi="Times New Roman"/>
      <w:sz w:val="24"/>
      <w:szCs w:val="24"/>
    </w:rPr>
  </w:style>
  <w:style w:type="character" w:customStyle="1" w:styleId="preuzmi-naslov">
    <w:name w:val="preuzmi-naslov"/>
    <w:rsid w:val="00982241"/>
  </w:style>
  <w:style w:type="character" w:customStyle="1" w:styleId="eknjiga">
    <w:name w:val="eknjiga"/>
    <w:rsid w:val="00982241"/>
  </w:style>
  <w:style w:type="character" w:customStyle="1" w:styleId="icon-in">
    <w:name w:val="icon-in"/>
    <w:rsid w:val="00982241"/>
  </w:style>
  <w:style w:type="character" w:customStyle="1" w:styleId="baza">
    <w:name w:val="baza"/>
    <w:rsid w:val="00982241"/>
  </w:style>
  <w:style w:type="paragraph" w:styleId="z-TopofForm">
    <w:name w:val="HTML Top of Form"/>
    <w:basedOn w:val="Normal"/>
    <w:next w:val="Normal"/>
    <w:link w:val="z-TopofFormChar"/>
    <w:hidden/>
    <w:uiPriority w:val="99"/>
    <w:semiHidden/>
    <w:unhideWhenUsed/>
    <w:rsid w:val="00982241"/>
    <w:pPr>
      <w:pBdr>
        <w:bottom w:val="single" w:sz="6" w:space="1" w:color="auto"/>
      </w:pBdr>
      <w:jc w:val="center"/>
    </w:pPr>
    <w:rPr>
      <w:rFonts w:ascii="Arial" w:hAnsi="Arial"/>
      <w:vanish/>
      <w:sz w:val="16"/>
      <w:szCs w:val="16"/>
      <w:lang w:val="x-none" w:eastAsia="x-none"/>
    </w:rPr>
  </w:style>
  <w:style w:type="character" w:customStyle="1" w:styleId="z-TopofFormChar">
    <w:name w:val="z-Top of Form Char"/>
    <w:link w:val="z-TopofForm"/>
    <w:uiPriority w:val="99"/>
    <w:semiHidden/>
    <w:rsid w:val="00982241"/>
    <w:rPr>
      <w:rFonts w:ascii="Arial" w:eastAsia="Times New Roman" w:hAnsi="Arial" w:cs="Arial"/>
      <w:vanish/>
      <w:sz w:val="16"/>
      <w:szCs w:val="16"/>
    </w:rPr>
  </w:style>
  <w:style w:type="character" w:customStyle="1" w:styleId="email">
    <w:name w:val="email"/>
    <w:rsid w:val="00982241"/>
  </w:style>
  <w:style w:type="character" w:customStyle="1" w:styleId="input-group-btn">
    <w:name w:val="input-group-btn"/>
    <w:rsid w:val="00982241"/>
  </w:style>
  <w:style w:type="character" w:customStyle="1" w:styleId="icon-arrow-right">
    <w:name w:val="icon-arrow-right"/>
    <w:rsid w:val="00982241"/>
  </w:style>
  <w:style w:type="paragraph" w:styleId="z-BottomofForm">
    <w:name w:val="HTML Bottom of Form"/>
    <w:basedOn w:val="Normal"/>
    <w:next w:val="Normal"/>
    <w:link w:val="z-BottomofFormChar"/>
    <w:hidden/>
    <w:uiPriority w:val="99"/>
    <w:semiHidden/>
    <w:unhideWhenUsed/>
    <w:rsid w:val="00982241"/>
    <w:pPr>
      <w:pBdr>
        <w:top w:val="single" w:sz="6" w:space="1" w:color="auto"/>
      </w:pBdr>
      <w:jc w:val="center"/>
    </w:pPr>
    <w:rPr>
      <w:rFonts w:ascii="Arial" w:hAnsi="Arial"/>
      <w:vanish/>
      <w:sz w:val="16"/>
      <w:szCs w:val="16"/>
      <w:lang w:val="x-none" w:eastAsia="x-none"/>
    </w:rPr>
  </w:style>
  <w:style w:type="character" w:customStyle="1" w:styleId="z-BottomofFormChar">
    <w:name w:val="z-Bottom of Form Char"/>
    <w:link w:val="z-BottomofForm"/>
    <w:uiPriority w:val="99"/>
    <w:semiHidden/>
    <w:rsid w:val="00982241"/>
    <w:rPr>
      <w:rFonts w:ascii="Arial" w:eastAsia="Times New Roman" w:hAnsi="Arial" w:cs="Arial"/>
      <w:vanish/>
      <w:sz w:val="16"/>
      <w:szCs w:val="16"/>
    </w:rPr>
  </w:style>
  <w:style w:type="character" w:customStyle="1" w:styleId="icon-unif083">
    <w:name w:val="icon-unif083"/>
    <w:rsid w:val="00982241"/>
  </w:style>
  <w:style w:type="character" w:customStyle="1" w:styleId="icon-unif099">
    <w:name w:val="icon-unif099"/>
    <w:rsid w:val="00982241"/>
  </w:style>
  <w:style w:type="character" w:customStyle="1" w:styleId="icon-unif199">
    <w:name w:val="icon-unif199"/>
    <w:rsid w:val="00982241"/>
  </w:style>
  <w:style w:type="character" w:customStyle="1" w:styleId="icon-arrow-up3">
    <w:name w:val="icon-arrow-up3"/>
    <w:rsid w:val="00982241"/>
  </w:style>
  <w:style w:type="paragraph" w:customStyle="1" w:styleId="text-center">
    <w:name w:val="text-center"/>
    <w:basedOn w:val="Normal"/>
    <w:rsid w:val="00982241"/>
    <w:pPr>
      <w:spacing w:before="100" w:beforeAutospacing="1" w:after="100" w:afterAutospacing="1"/>
    </w:pPr>
    <w:rPr>
      <w:rFonts w:ascii="Times New Roman" w:hAnsi="Times New Roman"/>
      <w:sz w:val="24"/>
      <w:szCs w:val="24"/>
    </w:rPr>
  </w:style>
  <w:style w:type="numbering" w:customStyle="1" w:styleId="NoList19">
    <w:name w:val="No List19"/>
    <w:next w:val="NoList"/>
    <w:uiPriority w:val="99"/>
    <w:semiHidden/>
    <w:unhideWhenUsed/>
    <w:rsid w:val="00982241"/>
  </w:style>
  <w:style w:type="numbering" w:customStyle="1" w:styleId="NoList110">
    <w:name w:val="No List110"/>
    <w:next w:val="NoList"/>
    <w:uiPriority w:val="99"/>
    <w:semiHidden/>
    <w:unhideWhenUsed/>
    <w:rsid w:val="00982241"/>
  </w:style>
  <w:style w:type="numbering" w:customStyle="1" w:styleId="NoList26">
    <w:name w:val="No List26"/>
    <w:next w:val="NoList"/>
    <w:uiPriority w:val="99"/>
    <w:semiHidden/>
    <w:unhideWhenUsed/>
    <w:rsid w:val="00982241"/>
  </w:style>
  <w:style w:type="numbering" w:customStyle="1" w:styleId="NoList20">
    <w:name w:val="No List20"/>
    <w:next w:val="NoList"/>
    <w:uiPriority w:val="99"/>
    <w:semiHidden/>
    <w:unhideWhenUsed/>
    <w:rsid w:val="00982241"/>
  </w:style>
  <w:style w:type="numbering" w:customStyle="1" w:styleId="NoList27">
    <w:name w:val="No List27"/>
    <w:next w:val="NoList"/>
    <w:uiPriority w:val="99"/>
    <w:semiHidden/>
    <w:unhideWhenUsed/>
    <w:rsid w:val="00982241"/>
  </w:style>
  <w:style w:type="numbering" w:customStyle="1" w:styleId="NoList116">
    <w:name w:val="No List116"/>
    <w:next w:val="NoList"/>
    <w:uiPriority w:val="99"/>
    <w:semiHidden/>
    <w:unhideWhenUsed/>
    <w:rsid w:val="00982241"/>
  </w:style>
  <w:style w:type="numbering" w:customStyle="1" w:styleId="NoList28">
    <w:name w:val="No List28"/>
    <w:next w:val="NoList"/>
    <w:uiPriority w:val="99"/>
    <w:semiHidden/>
    <w:unhideWhenUsed/>
    <w:rsid w:val="00982241"/>
  </w:style>
  <w:style w:type="numbering" w:customStyle="1" w:styleId="NoList117">
    <w:name w:val="No List117"/>
    <w:next w:val="NoList"/>
    <w:uiPriority w:val="99"/>
    <w:semiHidden/>
    <w:unhideWhenUsed/>
    <w:rsid w:val="00982241"/>
  </w:style>
  <w:style w:type="numbering" w:customStyle="1" w:styleId="NoList29">
    <w:name w:val="No List29"/>
    <w:next w:val="NoList"/>
    <w:uiPriority w:val="99"/>
    <w:semiHidden/>
    <w:unhideWhenUsed/>
    <w:rsid w:val="00982241"/>
  </w:style>
  <w:style w:type="numbering" w:customStyle="1" w:styleId="NoList30">
    <w:name w:val="No List30"/>
    <w:next w:val="NoList"/>
    <w:uiPriority w:val="99"/>
    <w:semiHidden/>
    <w:unhideWhenUsed/>
    <w:rsid w:val="00982241"/>
  </w:style>
  <w:style w:type="numbering" w:customStyle="1" w:styleId="NoList36">
    <w:name w:val="No List36"/>
    <w:next w:val="NoList"/>
    <w:uiPriority w:val="99"/>
    <w:semiHidden/>
    <w:unhideWhenUsed/>
    <w:rsid w:val="00982241"/>
  </w:style>
  <w:style w:type="numbering" w:customStyle="1" w:styleId="NoList37">
    <w:name w:val="No List37"/>
    <w:next w:val="NoList"/>
    <w:uiPriority w:val="99"/>
    <w:semiHidden/>
    <w:unhideWhenUsed/>
    <w:rsid w:val="00982241"/>
  </w:style>
  <w:style w:type="numbering" w:customStyle="1" w:styleId="NoList118">
    <w:name w:val="No List118"/>
    <w:next w:val="NoList"/>
    <w:uiPriority w:val="99"/>
    <w:semiHidden/>
    <w:unhideWhenUsed/>
    <w:rsid w:val="00982241"/>
  </w:style>
  <w:style w:type="paragraph" w:customStyle="1" w:styleId="doc-ti">
    <w:name w:val="doc-ti"/>
    <w:basedOn w:val="Normal"/>
    <w:rsid w:val="00982241"/>
    <w:pPr>
      <w:spacing w:before="100" w:beforeAutospacing="1" w:after="100" w:afterAutospacing="1"/>
    </w:pPr>
    <w:rPr>
      <w:rFonts w:ascii="Times New Roman" w:hAnsi="Times New Roman"/>
      <w:sz w:val="24"/>
      <w:szCs w:val="24"/>
    </w:rPr>
  </w:style>
  <w:style w:type="paragraph" w:customStyle="1" w:styleId="Normal1">
    <w:name w:val="Normal1"/>
    <w:basedOn w:val="Normal"/>
    <w:rsid w:val="00982241"/>
    <w:pPr>
      <w:spacing w:before="100" w:beforeAutospacing="1" w:after="100" w:afterAutospacing="1"/>
    </w:pPr>
    <w:rPr>
      <w:rFonts w:ascii="Times New Roman" w:hAnsi="Times New Roman"/>
      <w:sz w:val="24"/>
      <w:szCs w:val="24"/>
    </w:rPr>
  </w:style>
  <w:style w:type="character" w:customStyle="1" w:styleId="super">
    <w:name w:val="super"/>
    <w:rsid w:val="00982241"/>
  </w:style>
  <w:style w:type="character" w:customStyle="1" w:styleId="italic">
    <w:name w:val="italic"/>
    <w:rsid w:val="00982241"/>
  </w:style>
  <w:style w:type="paragraph" w:customStyle="1" w:styleId="ti-section-1">
    <w:name w:val="ti-section-1"/>
    <w:basedOn w:val="Normal"/>
    <w:rsid w:val="00982241"/>
    <w:pPr>
      <w:spacing w:before="100" w:beforeAutospacing="1" w:after="100" w:afterAutospacing="1"/>
    </w:pPr>
    <w:rPr>
      <w:rFonts w:ascii="Times New Roman" w:hAnsi="Times New Roman"/>
      <w:sz w:val="24"/>
      <w:szCs w:val="24"/>
    </w:rPr>
  </w:style>
  <w:style w:type="paragraph" w:customStyle="1" w:styleId="ti-section-2">
    <w:name w:val="ti-section-2"/>
    <w:basedOn w:val="Normal"/>
    <w:rsid w:val="00982241"/>
    <w:pPr>
      <w:spacing w:before="100" w:beforeAutospacing="1" w:after="100" w:afterAutospacing="1"/>
    </w:pPr>
    <w:rPr>
      <w:rFonts w:ascii="Times New Roman" w:hAnsi="Times New Roman"/>
      <w:sz w:val="24"/>
      <w:szCs w:val="24"/>
    </w:rPr>
  </w:style>
  <w:style w:type="paragraph" w:customStyle="1" w:styleId="ti-art">
    <w:name w:val="ti-art"/>
    <w:basedOn w:val="Normal"/>
    <w:rsid w:val="00982241"/>
    <w:pPr>
      <w:spacing w:before="100" w:beforeAutospacing="1" w:after="100" w:afterAutospacing="1"/>
    </w:pPr>
    <w:rPr>
      <w:rFonts w:ascii="Times New Roman" w:hAnsi="Times New Roman"/>
      <w:sz w:val="24"/>
      <w:szCs w:val="24"/>
    </w:rPr>
  </w:style>
  <w:style w:type="paragraph" w:customStyle="1" w:styleId="sti-art">
    <w:name w:val="sti-art"/>
    <w:basedOn w:val="Normal"/>
    <w:rsid w:val="00982241"/>
    <w:pPr>
      <w:spacing w:before="100" w:beforeAutospacing="1" w:after="100" w:afterAutospacing="1"/>
    </w:pPr>
    <w:rPr>
      <w:rFonts w:ascii="Times New Roman" w:hAnsi="Times New Roman"/>
      <w:sz w:val="24"/>
      <w:szCs w:val="24"/>
    </w:rPr>
  </w:style>
  <w:style w:type="paragraph" w:customStyle="1" w:styleId="signatory">
    <w:name w:val="signatory"/>
    <w:basedOn w:val="Normal"/>
    <w:rsid w:val="00982241"/>
    <w:pPr>
      <w:spacing w:before="100" w:beforeAutospacing="1" w:after="100" w:afterAutospacing="1"/>
    </w:pPr>
    <w:rPr>
      <w:rFonts w:ascii="Times New Roman" w:hAnsi="Times New Roman"/>
      <w:sz w:val="24"/>
      <w:szCs w:val="24"/>
    </w:rPr>
  </w:style>
  <w:style w:type="paragraph" w:customStyle="1" w:styleId="note">
    <w:name w:val="note"/>
    <w:basedOn w:val="Normal"/>
    <w:rsid w:val="00982241"/>
    <w:pPr>
      <w:spacing w:before="100" w:beforeAutospacing="1" w:after="100" w:afterAutospacing="1"/>
    </w:pPr>
    <w:rPr>
      <w:rFonts w:ascii="Times New Roman" w:hAnsi="Times New Roman"/>
      <w:sz w:val="24"/>
      <w:szCs w:val="24"/>
    </w:rPr>
  </w:style>
  <w:style w:type="paragraph" w:customStyle="1" w:styleId="ti-grseq-1">
    <w:name w:val="ti-grseq-1"/>
    <w:basedOn w:val="Normal"/>
    <w:rsid w:val="00982241"/>
    <w:pPr>
      <w:spacing w:before="100" w:beforeAutospacing="1" w:after="100" w:afterAutospacing="1"/>
    </w:pPr>
    <w:rPr>
      <w:rFonts w:ascii="Times New Roman" w:hAnsi="Times New Roman"/>
      <w:sz w:val="24"/>
      <w:szCs w:val="24"/>
    </w:rPr>
  </w:style>
  <w:style w:type="paragraph" w:customStyle="1" w:styleId="tbl-hdr">
    <w:name w:val="tbl-hdr"/>
    <w:basedOn w:val="Normal"/>
    <w:rsid w:val="00982241"/>
    <w:pPr>
      <w:spacing w:before="100" w:beforeAutospacing="1" w:after="100" w:afterAutospacing="1"/>
    </w:pPr>
    <w:rPr>
      <w:rFonts w:ascii="Times New Roman" w:hAnsi="Times New Roman"/>
      <w:sz w:val="24"/>
      <w:szCs w:val="24"/>
    </w:rPr>
  </w:style>
  <w:style w:type="paragraph" w:customStyle="1" w:styleId="tbl-txt">
    <w:name w:val="tbl-txt"/>
    <w:basedOn w:val="Normal"/>
    <w:rsid w:val="00982241"/>
    <w:pPr>
      <w:spacing w:before="100" w:beforeAutospacing="1" w:after="100" w:afterAutospacing="1"/>
    </w:pPr>
    <w:rPr>
      <w:rFonts w:ascii="Times New Roman" w:hAnsi="Times New Roman"/>
      <w:sz w:val="24"/>
      <w:szCs w:val="24"/>
    </w:rPr>
  </w:style>
  <w:style w:type="paragraph" w:customStyle="1" w:styleId="inabrajanje4">
    <w:name w:val="i_nabrajanje4"/>
    <w:basedOn w:val="inabrajanje3"/>
    <w:link w:val="inabrajanje4Char"/>
    <w:qFormat/>
    <w:rsid w:val="00982241"/>
    <w:pPr>
      <w:ind w:left="1985"/>
    </w:pPr>
    <w:rPr>
      <w:rFonts w:eastAsia="Calibri"/>
    </w:rPr>
  </w:style>
  <w:style w:type="paragraph" w:customStyle="1" w:styleId="jo4">
    <w:name w:val="jo4"/>
    <w:basedOn w:val="Normal"/>
    <w:link w:val="jo4Char"/>
    <w:qFormat/>
    <w:rsid w:val="00982241"/>
    <w:pPr>
      <w:pBdr>
        <w:bottom w:val="wave" w:sz="6" w:space="1" w:color="auto"/>
      </w:pBdr>
    </w:pPr>
    <w:rPr>
      <w:b/>
      <w:i/>
      <w:iCs/>
      <w:caps/>
      <w:color w:val="000000"/>
      <w:sz w:val="20"/>
      <w:szCs w:val="20"/>
      <w:lang w:val="x-none" w:eastAsia="x-none"/>
    </w:rPr>
  </w:style>
  <w:style w:type="character" w:customStyle="1" w:styleId="inabrajanje4Char">
    <w:name w:val="i_nabrajanje4 Char"/>
    <w:link w:val="inabrajanje4"/>
    <w:rsid w:val="00982241"/>
    <w:rPr>
      <w:rFonts w:ascii="Arial" w:eastAsia="Calibri" w:hAnsi="Arial"/>
      <w:color w:val="000000"/>
      <w:sz w:val="20"/>
      <w:szCs w:val="20"/>
    </w:rPr>
  </w:style>
  <w:style w:type="paragraph" w:customStyle="1" w:styleId="jo3">
    <w:name w:val="jo3"/>
    <w:basedOn w:val="Normal"/>
    <w:link w:val="jo3Char"/>
    <w:qFormat/>
    <w:rsid w:val="00982241"/>
    <w:pPr>
      <w:keepNext/>
      <w:pBdr>
        <w:top w:val="single" w:sz="4" w:space="1" w:color="auto"/>
        <w:left w:val="single" w:sz="4" w:space="4" w:color="auto"/>
        <w:bottom w:val="single" w:sz="4" w:space="1" w:color="auto"/>
        <w:right w:val="single" w:sz="4" w:space="4" w:color="auto"/>
      </w:pBdr>
      <w:spacing w:before="360" w:after="120"/>
    </w:pPr>
    <w:rPr>
      <w:b/>
      <w:bCs/>
      <w:iCs/>
      <w:caps/>
      <w:sz w:val="20"/>
      <w:szCs w:val="20"/>
      <w:lang w:val="x-none" w:eastAsia="en-US"/>
    </w:rPr>
  </w:style>
  <w:style w:type="character" w:customStyle="1" w:styleId="jo4Char">
    <w:name w:val="jo4 Char"/>
    <w:link w:val="jo4"/>
    <w:rsid w:val="00982241"/>
    <w:rPr>
      <w:rFonts w:ascii="Calibri" w:eastAsia="Times New Roman" w:hAnsi="Calibri"/>
      <w:b/>
      <w:i/>
      <w:iCs/>
      <w:caps/>
      <w:color w:val="000000"/>
      <w:sz w:val="20"/>
    </w:rPr>
  </w:style>
  <w:style w:type="paragraph" w:customStyle="1" w:styleId="Default">
    <w:name w:val="Default"/>
    <w:rsid w:val="00982241"/>
    <w:pPr>
      <w:autoSpaceDE w:val="0"/>
      <w:autoSpaceDN w:val="0"/>
      <w:adjustRightInd w:val="0"/>
    </w:pPr>
    <w:rPr>
      <w:rFonts w:eastAsia="Calibri" w:cs="Calibri"/>
      <w:color w:val="000000"/>
      <w:sz w:val="24"/>
      <w:szCs w:val="24"/>
    </w:rPr>
  </w:style>
  <w:style w:type="character" w:customStyle="1" w:styleId="jo3Char">
    <w:name w:val="jo3 Char"/>
    <w:link w:val="jo3"/>
    <w:rsid w:val="00982241"/>
    <w:rPr>
      <w:rFonts w:ascii="Calibri" w:eastAsia="Times New Roman" w:hAnsi="Calibri"/>
      <w:b/>
      <w:bCs/>
      <w:iCs/>
      <w:caps/>
      <w:sz w:val="20"/>
      <w:szCs w:val="20"/>
      <w:lang w:eastAsia="en-US"/>
    </w:rPr>
  </w:style>
  <w:style w:type="paragraph" w:customStyle="1" w:styleId="pit">
    <w:name w:val="pit"/>
    <w:basedOn w:val="Normal"/>
    <w:link w:val="pitChar"/>
    <w:qFormat/>
    <w:rsid w:val="00982241"/>
    <w:pPr>
      <w:numPr>
        <w:numId w:val="38"/>
      </w:numPr>
      <w:shd w:val="clear" w:color="auto" w:fill="E5DFEC"/>
      <w:spacing w:before="240"/>
      <w:ind w:left="357" w:hanging="357"/>
      <w:jc w:val="both"/>
      <w:outlineLvl w:val="2"/>
    </w:pPr>
    <w:rPr>
      <w:b/>
      <w:i/>
      <w:sz w:val="20"/>
      <w:szCs w:val="18"/>
      <w:lang w:val="x-none" w:eastAsia="x-none"/>
    </w:rPr>
  </w:style>
  <w:style w:type="numbering" w:customStyle="1" w:styleId="NoList38">
    <w:name w:val="No List38"/>
    <w:next w:val="NoList"/>
    <w:uiPriority w:val="99"/>
    <w:semiHidden/>
    <w:unhideWhenUsed/>
    <w:rsid w:val="00982241"/>
  </w:style>
  <w:style w:type="character" w:customStyle="1" w:styleId="pitChar">
    <w:name w:val="pit Char"/>
    <w:link w:val="pit"/>
    <w:rsid w:val="00982241"/>
    <w:rPr>
      <w:b/>
      <w:i/>
      <w:szCs w:val="18"/>
      <w:shd w:val="clear" w:color="auto" w:fill="E5DFEC"/>
      <w:lang w:val="x-none" w:eastAsia="x-none"/>
    </w:rPr>
  </w:style>
  <w:style w:type="numbering" w:customStyle="1" w:styleId="NoList39">
    <w:name w:val="No List39"/>
    <w:next w:val="NoList"/>
    <w:uiPriority w:val="99"/>
    <w:semiHidden/>
    <w:unhideWhenUsed/>
    <w:rsid w:val="00982241"/>
  </w:style>
  <w:style w:type="numbering" w:customStyle="1" w:styleId="NoList40">
    <w:name w:val="No List40"/>
    <w:next w:val="NoList"/>
    <w:uiPriority w:val="99"/>
    <w:semiHidden/>
    <w:unhideWhenUsed/>
    <w:rsid w:val="00874577"/>
  </w:style>
  <w:style w:type="paragraph" w:customStyle="1" w:styleId="pitanje">
    <w:name w:val="pitanje"/>
    <w:basedOn w:val="ListParagraph"/>
    <w:link w:val="pitanjeChar"/>
    <w:qFormat/>
    <w:rsid w:val="00874577"/>
    <w:pPr>
      <w:numPr>
        <w:numId w:val="57"/>
      </w:numPr>
      <w:shd w:val="clear" w:color="auto" w:fill="FBD4B4"/>
      <w:spacing w:before="240"/>
      <w:ind w:left="284" w:hanging="284"/>
      <w:outlineLvl w:val="2"/>
    </w:pPr>
    <w:rPr>
      <w:rFonts w:eastAsia="Calibri"/>
      <w:b/>
      <w:i/>
      <w:lang w:eastAsia="en-US"/>
    </w:rPr>
  </w:style>
  <w:style w:type="paragraph" w:customStyle="1" w:styleId="nasl">
    <w:name w:val="nasl"/>
    <w:basedOn w:val="Normal"/>
    <w:link w:val="naslChar"/>
    <w:qFormat/>
    <w:rsid w:val="00874577"/>
    <w:pPr>
      <w:ind w:left="284" w:hanging="284"/>
      <w:jc w:val="center"/>
    </w:pPr>
    <w:rPr>
      <w:rFonts w:eastAsia="Calibri"/>
      <w:b/>
      <w:caps/>
      <w:sz w:val="20"/>
      <w:szCs w:val="20"/>
      <w:lang w:val="x-none" w:eastAsia="en-US"/>
    </w:rPr>
  </w:style>
  <w:style w:type="character" w:customStyle="1" w:styleId="pitanjeChar">
    <w:name w:val="pitanje Char"/>
    <w:link w:val="pitanje"/>
    <w:rsid w:val="00874577"/>
    <w:rPr>
      <w:rFonts w:eastAsia="Calibri"/>
      <w:b/>
      <w:i/>
      <w:shd w:val="clear" w:color="auto" w:fill="FBD4B4"/>
      <w:lang w:val="x-none" w:eastAsia="en-US"/>
    </w:rPr>
  </w:style>
  <w:style w:type="table" w:customStyle="1" w:styleId="TableGrid1">
    <w:name w:val="Table Grid1"/>
    <w:basedOn w:val="TableNormal"/>
    <w:next w:val="TableGrid"/>
    <w:uiPriority w:val="59"/>
    <w:rsid w:val="00874577"/>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Char">
    <w:name w:val="nasl Char"/>
    <w:link w:val="nasl"/>
    <w:rsid w:val="00874577"/>
    <w:rPr>
      <w:rFonts w:ascii="Calibri" w:eastAsia="Calibri" w:hAnsi="Calibri" w:cs="Times New Roman"/>
      <w:b/>
      <w:caps/>
      <w:sz w:val="20"/>
      <w:szCs w:val="20"/>
      <w:lang w:eastAsia="en-US"/>
    </w:rPr>
  </w:style>
  <w:style w:type="numbering" w:customStyle="1" w:styleId="Bezpopisa18">
    <w:name w:val="Bez popisa18"/>
    <w:next w:val="NoList"/>
    <w:uiPriority w:val="99"/>
    <w:semiHidden/>
    <w:unhideWhenUsed/>
    <w:rsid w:val="00874577"/>
  </w:style>
  <w:style w:type="paragraph" w:customStyle="1" w:styleId="naslzakon">
    <w:name w:val="nasl zakon"/>
    <w:basedOn w:val="nasl"/>
    <w:link w:val="naslzakonChar"/>
    <w:qFormat/>
    <w:rsid w:val="00874577"/>
    <w:pPr>
      <w:pBdr>
        <w:top w:val="single" w:sz="4" w:space="1" w:color="auto"/>
        <w:left w:val="single" w:sz="4" w:space="4" w:color="auto"/>
        <w:bottom w:val="single" w:sz="4" w:space="1" w:color="auto"/>
        <w:right w:val="single" w:sz="4" w:space="4" w:color="auto"/>
      </w:pBdr>
      <w:shd w:val="clear" w:color="auto" w:fill="FFCDAB"/>
      <w:spacing w:before="240" w:after="120"/>
    </w:pPr>
  </w:style>
  <w:style w:type="character" w:customStyle="1" w:styleId="naslzakonChar">
    <w:name w:val="nasl zakon Char"/>
    <w:link w:val="naslzakon"/>
    <w:rsid w:val="00874577"/>
    <w:rPr>
      <w:rFonts w:ascii="Calibri" w:eastAsia="Calibri" w:hAnsi="Calibri" w:cs="Times New Roman"/>
      <w:b/>
      <w:caps/>
      <w:sz w:val="20"/>
      <w:szCs w:val="20"/>
      <w:shd w:val="clear" w:color="auto" w:fill="FFCDAB"/>
      <w:lang w:eastAsia="en-US"/>
    </w:rPr>
  </w:style>
  <w:style w:type="paragraph" w:customStyle="1" w:styleId="123">
    <w:name w:val="123"/>
    <w:basedOn w:val="Normal"/>
    <w:link w:val="123Char"/>
    <w:qFormat/>
    <w:rsid w:val="00B11A66"/>
    <w:pPr>
      <w:pBdr>
        <w:top w:val="single" w:sz="4" w:space="1" w:color="auto"/>
        <w:left w:val="single" w:sz="4" w:space="4" w:color="auto"/>
        <w:bottom w:val="single" w:sz="4" w:space="1" w:color="auto"/>
        <w:right w:val="single" w:sz="4" w:space="4" w:color="auto"/>
      </w:pBdr>
      <w:shd w:val="clear" w:color="auto" w:fill="FFCDAB"/>
      <w:spacing w:before="240" w:after="120"/>
      <w:ind w:left="284" w:hanging="284"/>
      <w:jc w:val="center"/>
    </w:pPr>
    <w:rPr>
      <w:rFonts w:eastAsia="Calibri"/>
      <w:b/>
      <w:caps/>
      <w:sz w:val="20"/>
      <w:szCs w:val="20"/>
      <w:lang w:val="x-none" w:eastAsia="en-US"/>
    </w:rPr>
  </w:style>
  <w:style w:type="character" w:customStyle="1" w:styleId="123Char">
    <w:name w:val="123 Char"/>
    <w:link w:val="123"/>
    <w:rsid w:val="00B11A66"/>
    <w:rPr>
      <w:rFonts w:ascii="Calibri" w:eastAsia="Calibri" w:hAnsi="Calibri" w:cs="Times New Roman"/>
      <w:b/>
      <w:caps/>
      <w:sz w:val="20"/>
      <w:szCs w:val="20"/>
      <w:shd w:val="clear" w:color="auto" w:fill="FFCDAB"/>
      <w:lang w:eastAsia="en-US"/>
    </w:rPr>
  </w:style>
  <w:style w:type="character" w:styleId="Mention">
    <w:name w:val="Mention"/>
    <w:uiPriority w:val="99"/>
    <w:semiHidden/>
    <w:unhideWhenUsed/>
    <w:rsid w:val="009754E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2370">
      <w:bodyDiv w:val="1"/>
      <w:marLeft w:val="0"/>
      <w:marRight w:val="0"/>
      <w:marTop w:val="0"/>
      <w:marBottom w:val="0"/>
      <w:divBdr>
        <w:top w:val="none" w:sz="0" w:space="0" w:color="auto"/>
        <w:left w:val="none" w:sz="0" w:space="0" w:color="auto"/>
        <w:bottom w:val="none" w:sz="0" w:space="0" w:color="auto"/>
        <w:right w:val="none" w:sz="0" w:space="0" w:color="auto"/>
      </w:divBdr>
    </w:div>
    <w:div w:id="334769784">
      <w:bodyDiv w:val="1"/>
      <w:marLeft w:val="0"/>
      <w:marRight w:val="0"/>
      <w:marTop w:val="0"/>
      <w:marBottom w:val="0"/>
      <w:divBdr>
        <w:top w:val="none" w:sz="0" w:space="0" w:color="auto"/>
        <w:left w:val="none" w:sz="0" w:space="0" w:color="auto"/>
        <w:bottom w:val="none" w:sz="0" w:space="0" w:color="auto"/>
        <w:right w:val="none" w:sz="0" w:space="0" w:color="auto"/>
      </w:divBdr>
    </w:div>
    <w:div w:id="455494052">
      <w:bodyDiv w:val="1"/>
      <w:marLeft w:val="0"/>
      <w:marRight w:val="0"/>
      <w:marTop w:val="0"/>
      <w:marBottom w:val="0"/>
      <w:divBdr>
        <w:top w:val="none" w:sz="0" w:space="0" w:color="auto"/>
        <w:left w:val="none" w:sz="0" w:space="0" w:color="auto"/>
        <w:bottom w:val="none" w:sz="0" w:space="0" w:color="auto"/>
        <w:right w:val="none" w:sz="0" w:space="0" w:color="auto"/>
      </w:divBdr>
    </w:div>
    <w:div w:id="456798701">
      <w:bodyDiv w:val="1"/>
      <w:marLeft w:val="0"/>
      <w:marRight w:val="0"/>
      <w:marTop w:val="0"/>
      <w:marBottom w:val="0"/>
      <w:divBdr>
        <w:top w:val="none" w:sz="0" w:space="0" w:color="auto"/>
        <w:left w:val="none" w:sz="0" w:space="0" w:color="auto"/>
        <w:bottom w:val="none" w:sz="0" w:space="0" w:color="auto"/>
        <w:right w:val="none" w:sz="0" w:space="0" w:color="auto"/>
      </w:divBdr>
    </w:div>
    <w:div w:id="704184585">
      <w:bodyDiv w:val="1"/>
      <w:marLeft w:val="0"/>
      <w:marRight w:val="0"/>
      <w:marTop w:val="0"/>
      <w:marBottom w:val="0"/>
      <w:divBdr>
        <w:top w:val="none" w:sz="0" w:space="0" w:color="auto"/>
        <w:left w:val="none" w:sz="0" w:space="0" w:color="auto"/>
        <w:bottom w:val="none" w:sz="0" w:space="0" w:color="auto"/>
        <w:right w:val="none" w:sz="0" w:space="0" w:color="auto"/>
      </w:divBdr>
    </w:div>
    <w:div w:id="761799800">
      <w:bodyDiv w:val="1"/>
      <w:marLeft w:val="0"/>
      <w:marRight w:val="0"/>
      <w:marTop w:val="0"/>
      <w:marBottom w:val="0"/>
      <w:divBdr>
        <w:top w:val="none" w:sz="0" w:space="0" w:color="auto"/>
        <w:left w:val="none" w:sz="0" w:space="0" w:color="auto"/>
        <w:bottom w:val="none" w:sz="0" w:space="0" w:color="auto"/>
        <w:right w:val="none" w:sz="0" w:space="0" w:color="auto"/>
      </w:divBdr>
    </w:div>
    <w:div w:id="1003120645">
      <w:bodyDiv w:val="1"/>
      <w:marLeft w:val="0"/>
      <w:marRight w:val="0"/>
      <w:marTop w:val="0"/>
      <w:marBottom w:val="0"/>
      <w:divBdr>
        <w:top w:val="none" w:sz="0" w:space="0" w:color="auto"/>
        <w:left w:val="none" w:sz="0" w:space="0" w:color="auto"/>
        <w:bottom w:val="none" w:sz="0" w:space="0" w:color="auto"/>
        <w:right w:val="none" w:sz="0" w:space="0" w:color="auto"/>
      </w:divBdr>
    </w:div>
    <w:div w:id="1153638843">
      <w:bodyDiv w:val="1"/>
      <w:marLeft w:val="0"/>
      <w:marRight w:val="0"/>
      <w:marTop w:val="0"/>
      <w:marBottom w:val="0"/>
      <w:divBdr>
        <w:top w:val="none" w:sz="0" w:space="0" w:color="auto"/>
        <w:left w:val="none" w:sz="0" w:space="0" w:color="auto"/>
        <w:bottom w:val="none" w:sz="0" w:space="0" w:color="auto"/>
        <w:right w:val="none" w:sz="0" w:space="0" w:color="auto"/>
      </w:divBdr>
    </w:div>
    <w:div w:id="1324504096">
      <w:bodyDiv w:val="1"/>
      <w:marLeft w:val="0"/>
      <w:marRight w:val="0"/>
      <w:marTop w:val="0"/>
      <w:marBottom w:val="0"/>
      <w:divBdr>
        <w:top w:val="none" w:sz="0" w:space="0" w:color="auto"/>
        <w:left w:val="none" w:sz="0" w:space="0" w:color="auto"/>
        <w:bottom w:val="none" w:sz="0" w:space="0" w:color="auto"/>
        <w:right w:val="none" w:sz="0" w:space="0" w:color="auto"/>
      </w:divBdr>
    </w:div>
    <w:div w:id="1327857562">
      <w:bodyDiv w:val="1"/>
      <w:marLeft w:val="0"/>
      <w:marRight w:val="0"/>
      <w:marTop w:val="0"/>
      <w:marBottom w:val="0"/>
      <w:divBdr>
        <w:top w:val="none" w:sz="0" w:space="0" w:color="auto"/>
        <w:left w:val="none" w:sz="0" w:space="0" w:color="auto"/>
        <w:bottom w:val="none" w:sz="0" w:space="0" w:color="auto"/>
        <w:right w:val="none" w:sz="0" w:space="0" w:color="auto"/>
      </w:divBdr>
    </w:div>
    <w:div w:id="1364134472">
      <w:bodyDiv w:val="1"/>
      <w:marLeft w:val="0"/>
      <w:marRight w:val="0"/>
      <w:marTop w:val="0"/>
      <w:marBottom w:val="0"/>
      <w:divBdr>
        <w:top w:val="none" w:sz="0" w:space="0" w:color="auto"/>
        <w:left w:val="none" w:sz="0" w:space="0" w:color="auto"/>
        <w:bottom w:val="none" w:sz="0" w:space="0" w:color="auto"/>
        <w:right w:val="none" w:sz="0" w:space="0" w:color="auto"/>
      </w:divBdr>
    </w:div>
    <w:div w:id="1419206106">
      <w:bodyDiv w:val="1"/>
      <w:marLeft w:val="0"/>
      <w:marRight w:val="0"/>
      <w:marTop w:val="0"/>
      <w:marBottom w:val="0"/>
      <w:divBdr>
        <w:top w:val="none" w:sz="0" w:space="0" w:color="auto"/>
        <w:left w:val="none" w:sz="0" w:space="0" w:color="auto"/>
        <w:bottom w:val="none" w:sz="0" w:space="0" w:color="auto"/>
        <w:right w:val="none" w:sz="0" w:space="0" w:color="auto"/>
      </w:divBdr>
    </w:div>
    <w:div w:id="1567446588">
      <w:bodyDiv w:val="1"/>
      <w:marLeft w:val="0"/>
      <w:marRight w:val="0"/>
      <w:marTop w:val="0"/>
      <w:marBottom w:val="0"/>
      <w:divBdr>
        <w:top w:val="none" w:sz="0" w:space="0" w:color="auto"/>
        <w:left w:val="none" w:sz="0" w:space="0" w:color="auto"/>
        <w:bottom w:val="none" w:sz="0" w:space="0" w:color="auto"/>
        <w:right w:val="none" w:sz="0" w:space="0" w:color="auto"/>
      </w:divBdr>
    </w:div>
    <w:div w:id="1604067225">
      <w:bodyDiv w:val="1"/>
      <w:marLeft w:val="0"/>
      <w:marRight w:val="0"/>
      <w:marTop w:val="0"/>
      <w:marBottom w:val="0"/>
      <w:divBdr>
        <w:top w:val="none" w:sz="0" w:space="0" w:color="auto"/>
        <w:left w:val="none" w:sz="0" w:space="0" w:color="auto"/>
        <w:bottom w:val="none" w:sz="0" w:space="0" w:color="auto"/>
        <w:right w:val="none" w:sz="0" w:space="0" w:color="auto"/>
      </w:divBdr>
    </w:div>
    <w:div w:id="1648170347">
      <w:bodyDiv w:val="1"/>
      <w:marLeft w:val="0"/>
      <w:marRight w:val="0"/>
      <w:marTop w:val="0"/>
      <w:marBottom w:val="0"/>
      <w:divBdr>
        <w:top w:val="none" w:sz="0" w:space="0" w:color="auto"/>
        <w:left w:val="none" w:sz="0" w:space="0" w:color="auto"/>
        <w:bottom w:val="none" w:sz="0" w:space="0" w:color="auto"/>
        <w:right w:val="none" w:sz="0" w:space="0" w:color="auto"/>
      </w:divBdr>
    </w:div>
    <w:div w:id="1824926156">
      <w:bodyDiv w:val="1"/>
      <w:marLeft w:val="0"/>
      <w:marRight w:val="0"/>
      <w:marTop w:val="0"/>
      <w:marBottom w:val="0"/>
      <w:divBdr>
        <w:top w:val="none" w:sz="0" w:space="0" w:color="auto"/>
        <w:left w:val="none" w:sz="0" w:space="0" w:color="auto"/>
        <w:bottom w:val="none" w:sz="0" w:space="0" w:color="auto"/>
        <w:right w:val="none" w:sz="0" w:space="0" w:color="auto"/>
      </w:divBdr>
    </w:div>
    <w:div w:id="1942058204">
      <w:bodyDiv w:val="1"/>
      <w:marLeft w:val="0"/>
      <w:marRight w:val="0"/>
      <w:marTop w:val="0"/>
      <w:marBottom w:val="0"/>
      <w:divBdr>
        <w:top w:val="none" w:sz="0" w:space="0" w:color="auto"/>
        <w:left w:val="none" w:sz="0" w:space="0" w:color="auto"/>
        <w:bottom w:val="none" w:sz="0" w:space="0" w:color="auto"/>
        <w:right w:val="none" w:sz="0" w:space="0" w:color="auto"/>
      </w:divBdr>
    </w:div>
    <w:div w:id="1957834683">
      <w:bodyDiv w:val="1"/>
      <w:marLeft w:val="0"/>
      <w:marRight w:val="0"/>
      <w:marTop w:val="0"/>
      <w:marBottom w:val="0"/>
      <w:divBdr>
        <w:top w:val="none" w:sz="0" w:space="0" w:color="auto"/>
        <w:left w:val="none" w:sz="0" w:space="0" w:color="auto"/>
        <w:bottom w:val="none" w:sz="0" w:space="0" w:color="auto"/>
        <w:right w:val="none" w:sz="0" w:space="0" w:color="auto"/>
      </w:divBdr>
    </w:div>
    <w:div w:id="1960181980">
      <w:bodyDiv w:val="1"/>
      <w:marLeft w:val="0"/>
      <w:marRight w:val="0"/>
      <w:marTop w:val="0"/>
      <w:marBottom w:val="0"/>
      <w:divBdr>
        <w:top w:val="none" w:sz="0" w:space="0" w:color="auto"/>
        <w:left w:val="none" w:sz="0" w:space="0" w:color="auto"/>
        <w:bottom w:val="none" w:sz="0" w:space="0" w:color="auto"/>
        <w:right w:val="none" w:sz="0" w:space="0" w:color="auto"/>
      </w:divBdr>
    </w:div>
    <w:div w:id="2041515786">
      <w:bodyDiv w:val="1"/>
      <w:marLeft w:val="0"/>
      <w:marRight w:val="0"/>
      <w:marTop w:val="0"/>
      <w:marBottom w:val="0"/>
      <w:divBdr>
        <w:top w:val="none" w:sz="0" w:space="0" w:color="auto"/>
        <w:left w:val="none" w:sz="0" w:space="0" w:color="auto"/>
        <w:bottom w:val="none" w:sz="0" w:space="0" w:color="auto"/>
        <w:right w:val="none" w:sz="0" w:space="0" w:color="auto"/>
      </w:divBdr>
    </w:div>
    <w:div w:id="2055110614">
      <w:bodyDiv w:val="1"/>
      <w:marLeft w:val="0"/>
      <w:marRight w:val="0"/>
      <w:marTop w:val="0"/>
      <w:marBottom w:val="0"/>
      <w:divBdr>
        <w:top w:val="none" w:sz="0" w:space="0" w:color="auto"/>
        <w:left w:val="none" w:sz="0" w:space="0" w:color="auto"/>
        <w:bottom w:val="none" w:sz="0" w:space="0" w:color="auto"/>
        <w:right w:val="none" w:sz="0" w:space="0" w:color="auto"/>
      </w:divBdr>
    </w:div>
    <w:div w:id="214067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zvola.mgipu.hr/proxy-portlet/mgipu/doc/eDozvola/Zahtjevi/Zahtjev_GD.pdf" TargetMode="External"/><Relationship Id="rId18" Type="http://schemas.openxmlformats.org/officeDocument/2006/relationships/hyperlink" Target="https://dozvola.mgipu.hr/proxy-portlet/mgipu/doc/eDozvola/Zahtjevi/Zahtjev_D_promjena_namjene.pdf" TargetMode="External"/><Relationship Id="rId26" Type="http://schemas.openxmlformats.org/officeDocument/2006/relationships/hyperlink" Target="https://dozvola.mgipu.hr/proxy-portlet/mgipu/doc/eDozvola/Zahtjevi/Zahtjev_UD_akt_nedostupan.pdf" TargetMode="External"/><Relationship Id="rId39" Type="http://schemas.openxmlformats.org/officeDocument/2006/relationships/footer" Target="footer1.xml"/><Relationship Id="rId21" Type="http://schemas.openxmlformats.org/officeDocument/2006/relationships/hyperlink" Target="https://dozvola.mgipu.hr/proxy-portlet/mgipu/doc/eDozvola/Zahtjevi/Zahtjev_UD_dio_gradevine.pdf" TargetMode="External"/><Relationship Id="rId34" Type="http://schemas.openxmlformats.org/officeDocument/2006/relationships/image" Target="media/image4.jpeg"/><Relationship Id="rId42" Type="http://schemas.openxmlformats.org/officeDocument/2006/relationships/image" Target="media/image8.pn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zvola.mgipu.hr/proxy-portlet/mgipu/doc/eDozvola/Zahtjevi/Zahtjev_GD_promjena_investitora.pdf" TargetMode="External"/><Relationship Id="rId29" Type="http://schemas.openxmlformats.org/officeDocument/2006/relationships/hyperlink" Target="https://dozvola.mgipu.hr/proxy-portlet/mgipu/doc/eDozvola/Zahtjevi/Zahtjev_obavijest_uvjeti_za_izradu_glavnog_projekta.pdf" TargetMode="External"/><Relationship Id="rId11" Type="http://schemas.openxmlformats.org/officeDocument/2006/relationships/hyperlink" Target="https://dozvola.mgipu.hr/proxy-portlet/mgipu/doc/eDozvola/Zahtjevi/Zahtjev_LD_izmjena_dopuna.pdf" TargetMode="External"/><Relationship Id="rId24" Type="http://schemas.openxmlformats.org/officeDocument/2006/relationships/hyperlink" Target="https://dozvola.mgipu.hr/proxy-portlet/mgipu/doc/eDozvola/Zahtjevi/Zahtjev_UD_obnova.pdf" TargetMode="External"/><Relationship Id="rId32" Type="http://schemas.openxmlformats.org/officeDocument/2006/relationships/hyperlink" Target="https://dozvola.mgipu.hr/proxy-portlet/mgipu/doc/eDozvola/Zahtjevi/Zahtjev_prijava_uklanjanja_gradevine.pdf"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11.png"/><Relationship Id="rId53" Type="http://schemas.openxmlformats.org/officeDocument/2006/relationships/image" Target="media/image19.emf"/><Relationship Id="rId5" Type="http://schemas.openxmlformats.org/officeDocument/2006/relationships/webSettings" Target="webSettings.xml"/><Relationship Id="rId10" Type="http://schemas.openxmlformats.org/officeDocument/2006/relationships/hyperlink" Target="https://dozvola.mgipu.hr/proxy-portlet/mgipu/doc/eDozvola/Zahtjevi/Zahtjev_LD.pdf" TargetMode="External"/><Relationship Id="rId19" Type="http://schemas.openxmlformats.org/officeDocument/2006/relationships/hyperlink" Target="https://dozvola.mgipu.hr/proxy-portlet/mgipu/doc/eDozvola/Zahtjevi/Zahtjev_UD.pdf" TargetMode="External"/><Relationship Id="rId31" Type="http://schemas.openxmlformats.org/officeDocument/2006/relationships/hyperlink" Target="https://dozvola.mgipu.hr/proxy-portlet/mgipu/doc/eDozvola/Zahtjevi/Zahtjev_prijava_pocetka_gradenja.pdf" TargetMode="External"/><Relationship Id="rId44" Type="http://schemas.openxmlformats.org/officeDocument/2006/relationships/image" Target="media/image10.png"/><Relationship Id="rId52"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yperlink" Target="https://dozvola.mgipu.hr/proxy-portlet/mgipu/doc/eDozvola/Zahtjevi/Zahtjev_univerzalni.pdf" TargetMode="External"/><Relationship Id="rId14" Type="http://schemas.openxmlformats.org/officeDocument/2006/relationships/hyperlink" Target="https://dozvola.mgipu.hr/proxy-portlet/mgipu/doc/eDozvola/Zahtjevi/Zahtjev_GD_pripremni_radovi.pdf" TargetMode="External"/><Relationship Id="rId22" Type="http://schemas.openxmlformats.org/officeDocument/2006/relationships/hyperlink" Target="https://dozvola.mgipu.hr/proxy-portlet/mgipu/doc/eDozvola/Zahtjevi/Zahtjev_UD_01102007.pdf" TargetMode="External"/><Relationship Id="rId27" Type="http://schemas.openxmlformats.org/officeDocument/2006/relationships/hyperlink" Target="https://dozvola.mgipu.hr/proxy-portlet/mgipu/doc/eDozvola/Zahtjevi/Zahtjev_LI.pdf" TargetMode="External"/><Relationship Id="rId30" Type="http://schemas.openxmlformats.org/officeDocument/2006/relationships/hyperlink" Target="https://dozvola.mgipu.hr/proxy-portlet/mgipu/doc/eDozvola/Zahtjevi/Zahtjev_potvrda_parcelacijski_elaborat.pdf" TargetMode="External"/><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s://dozvola.mgipu.hr/proxy-portlet/mgipu/doc/eDozvola/Zahtjevi/Zahtjev_LD_produljenje.pdf" TargetMode="External"/><Relationship Id="rId17" Type="http://schemas.openxmlformats.org/officeDocument/2006/relationships/hyperlink" Target="https://dozvola.mgipu.hr/proxy-portlet/mgipu/doc/eDozvola/Zahtjevi/Zahtjev_utvrdivanje_gradevne_cestice.pdf" TargetMode="External"/><Relationship Id="rId25" Type="http://schemas.openxmlformats.org/officeDocument/2006/relationships/hyperlink" Target="https://dozvola.mgipu.hr/proxy-portlet/mgipu/doc/eDozvola/Zahtjevi/Zahtjev_UD_RH.pdf" TargetMode="External"/><Relationship Id="rId33" Type="http://schemas.openxmlformats.org/officeDocument/2006/relationships/image" Target="media/image3.jpeg"/><Relationship Id="rId38" Type="http://schemas.openxmlformats.org/officeDocument/2006/relationships/header" Target="header2.xml"/><Relationship Id="rId46" Type="http://schemas.openxmlformats.org/officeDocument/2006/relationships/image" Target="media/image12.png"/><Relationship Id="rId20" Type="http://schemas.openxmlformats.org/officeDocument/2006/relationships/hyperlink" Target="https://dozvola.mgipu.hr/proxy-portlet/mgipu/doc/eDozvola/Zahtjevi/Zahtjev_UD_privremena.pdf"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zvola.mgipu.hr/proxy-portlet/mgipu/doc/eDozvola/Zahtjevi/Zahtjev_GD_izmjena_dopuna.pdf" TargetMode="External"/><Relationship Id="rId23" Type="http://schemas.openxmlformats.org/officeDocument/2006/relationships/hyperlink" Target="https://dozvola.mgipu.hr/proxy-portlet/mgipu/doc/eDozvola/Zahtjevi/Zahtjev_UD_15021968.pdf" TargetMode="External"/><Relationship Id="rId28" Type="http://schemas.openxmlformats.org/officeDocument/2006/relationships/hyperlink" Target="https://dozvola.mgipu.hr/proxy-portlet/mgipu/doc/eDozvola/Zahtjevi/Zahtjev_obavijest_posebni_uvjeti.pdf" TargetMode="External"/><Relationship Id="rId36" Type="http://schemas.openxmlformats.org/officeDocument/2006/relationships/image" Target="media/image6.png"/><Relationship Id="rId49"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F09D6-D125-4181-AB3D-48E12C140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67921</Words>
  <Characters>387155</Characters>
  <Application>Microsoft Office Word</Application>
  <DocSecurity>0</DocSecurity>
  <Lines>3226</Lines>
  <Paragraphs>908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454168</CharactersWithSpaces>
  <SharedDoc>false</SharedDoc>
  <HLinks>
    <vt:vector size="2046" baseType="variant">
      <vt:variant>
        <vt:i4>1048636</vt:i4>
      </vt:variant>
      <vt:variant>
        <vt:i4>1970</vt:i4>
      </vt:variant>
      <vt:variant>
        <vt:i4>0</vt:i4>
      </vt:variant>
      <vt:variant>
        <vt:i4>5</vt:i4>
      </vt:variant>
      <vt:variant>
        <vt:lpwstr/>
      </vt:variant>
      <vt:variant>
        <vt:lpwstr>_Toc476772952</vt:lpwstr>
      </vt:variant>
      <vt:variant>
        <vt:i4>1048636</vt:i4>
      </vt:variant>
      <vt:variant>
        <vt:i4>1964</vt:i4>
      </vt:variant>
      <vt:variant>
        <vt:i4>0</vt:i4>
      </vt:variant>
      <vt:variant>
        <vt:i4>5</vt:i4>
      </vt:variant>
      <vt:variant>
        <vt:lpwstr/>
      </vt:variant>
      <vt:variant>
        <vt:lpwstr>_Toc476772951</vt:lpwstr>
      </vt:variant>
      <vt:variant>
        <vt:i4>1048636</vt:i4>
      </vt:variant>
      <vt:variant>
        <vt:i4>1958</vt:i4>
      </vt:variant>
      <vt:variant>
        <vt:i4>0</vt:i4>
      </vt:variant>
      <vt:variant>
        <vt:i4>5</vt:i4>
      </vt:variant>
      <vt:variant>
        <vt:lpwstr/>
      </vt:variant>
      <vt:variant>
        <vt:lpwstr>_Toc476772950</vt:lpwstr>
      </vt:variant>
      <vt:variant>
        <vt:i4>1114172</vt:i4>
      </vt:variant>
      <vt:variant>
        <vt:i4>1952</vt:i4>
      </vt:variant>
      <vt:variant>
        <vt:i4>0</vt:i4>
      </vt:variant>
      <vt:variant>
        <vt:i4>5</vt:i4>
      </vt:variant>
      <vt:variant>
        <vt:lpwstr/>
      </vt:variant>
      <vt:variant>
        <vt:lpwstr>_Toc476772949</vt:lpwstr>
      </vt:variant>
      <vt:variant>
        <vt:i4>1114172</vt:i4>
      </vt:variant>
      <vt:variant>
        <vt:i4>1946</vt:i4>
      </vt:variant>
      <vt:variant>
        <vt:i4>0</vt:i4>
      </vt:variant>
      <vt:variant>
        <vt:i4>5</vt:i4>
      </vt:variant>
      <vt:variant>
        <vt:lpwstr/>
      </vt:variant>
      <vt:variant>
        <vt:lpwstr>_Toc476772948</vt:lpwstr>
      </vt:variant>
      <vt:variant>
        <vt:i4>1114172</vt:i4>
      </vt:variant>
      <vt:variant>
        <vt:i4>1940</vt:i4>
      </vt:variant>
      <vt:variant>
        <vt:i4>0</vt:i4>
      </vt:variant>
      <vt:variant>
        <vt:i4>5</vt:i4>
      </vt:variant>
      <vt:variant>
        <vt:lpwstr/>
      </vt:variant>
      <vt:variant>
        <vt:lpwstr>_Toc476772947</vt:lpwstr>
      </vt:variant>
      <vt:variant>
        <vt:i4>1114172</vt:i4>
      </vt:variant>
      <vt:variant>
        <vt:i4>1934</vt:i4>
      </vt:variant>
      <vt:variant>
        <vt:i4>0</vt:i4>
      </vt:variant>
      <vt:variant>
        <vt:i4>5</vt:i4>
      </vt:variant>
      <vt:variant>
        <vt:lpwstr/>
      </vt:variant>
      <vt:variant>
        <vt:lpwstr>_Toc476772946</vt:lpwstr>
      </vt:variant>
      <vt:variant>
        <vt:i4>1114172</vt:i4>
      </vt:variant>
      <vt:variant>
        <vt:i4>1928</vt:i4>
      </vt:variant>
      <vt:variant>
        <vt:i4>0</vt:i4>
      </vt:variant>
      <vt:variant>
        <vt:i4>5</vt:i4>
      </vt:variant>
      <vt:variant>
        <vt:lpwstr/>
      </vt:variant>
      <vt:variant>
        <vt:lpwstr>_Toc476772945</vt:lpwstr>
      </vt:variant>
      <vt:variant>
        <vt:i4>1114172</vt:i4>
      </vt:variant>
      <vt:variant>
        <vt:i4>1922</vt:i4>
      </vt:variant>
      <vt:variant>
        <vt:i4>0</vt:i4>
      </vt:variant>
      <vt:variant>
        <vt:i4>5</vt:i4>
      </vt:variant>
      <vt:variant>
        <vt:lpwstr/>
      </vt:variant>
      <vt:variant>
        <vt:lpwstr>_Toc476772944</vt:lpwstr>
      </vt:variant>
      <vt:variant>
        <vt:i4>1114172</vt:i4>
      </vt:variant>
      <vt:variant>
        <vt:i4>1916</vt:i4>
      </vt:variant>
      <vt:variant>
        <vt:i4>0</vt:i4>
      </vt:variant>
      <vt:variant>
        <vt:i4>5</vt:i4>
      </vt:variant>
      <vt:variant>
        <vt:lpwstr/>
      </vt:variant>
      <vt:variant>
        <vt:lpwstr>_Toc476772943</vt:lpwstr>
      </vt:variant>
      <vt:variant>
        <vt:i4>1114172</vt:i4>
      </vt:variant>
      <vt:variant>
        <vt:i4>1910</vt:i4>
      </vt:variant>
      <vt:variant>
        <vt:i4>0</vt:i4>
      </vt:variant>
      <vt:variant>
        <vt:i4>5</vt:i4>
      </vt:variant>
      <vt:variant>
        <vt:lpwstr/>
      </vt:variant>
      <vt:variant>
        <vt:lpwstr>_Toc476772942</vt:lpwstr>
      </vt:variant>
      <vt:variant>
        <vt:i4>1114172</vt:i4>
      </vt:variant>
      <vt:variant>
        <vt:i4>1904</vt:i4>
      </vt:variant>
      <vt:variant>
        <vt:i4>0</vt:i4>
      </vt:variant>
      <vt:variant>
        <vt:i4>5</vt:i4>
      </vt:variant>
      <vt:variant>
        <vt:lpwstr/>
      </vt:variant>
      <vt:variant>
        <vt:lpwstr>_Toc476772941</vt:lpwstr>
      </vt:variant>
      <vt:variant>
        <vt:i4>1114172</vt:i4>
      </vt:variant>
      <vt:variant>
        <vt:i4>1898</vt:i4>
      </vt:variant>
      <vt:variant>
        <vt:i4>0</vt:i4>
      </vt:variant>
      <vt:variant>
        <vt:i4>5</vt:i4>
      </vt:variant>
      <vt:variant>
        <vt:lpwstr/>
      </vt:variant>
      <vt:variant>
        <vt:lpwstr>_Toc476772940</vt:lpwstr>
      </vt:variant>
      <vt:variant>
        <vt:i4>1441852</vt:i4>
      </vt:variant>
      <vt:variant>
        <vt:i4>1892</vt:i4>
      </vt:variant>
      <vt:variant>
        <vt:i4>0</vt:i4>
      </vt:variant>
      <vt:variant>
        <vt:i4>5</vt:i4>
      </vt:variant>
      <vt:variant>
        <vt:lpwstr/>
      </vt:variant>
      <vt:variant>
        <vt:lpwstr>_Toc476772939</vt:lpwstr>
      </vt:variant>
      <vt:variant>
        <vt:i4>1441852</vt:i4>
      </vt:variant>
      <vt:variant>
        <vt:i4>1886</vt:i4>
      </vt:variant>
      <vt:variant>
        <vt:i4>0</vt:i4>
      </vt:variant>
      <vt:variant>
        <vt:i4>5</vt:i4>
      </vt:variant>
      <vt:variant>
        <vt:lpwstr/>
      </vt:variant>
      <vt:variant>
        <vt:lpwstr>_Toc476772938</vt:lpwstr>
      </vt:variant>
      <vt:variant>
        <vt:i4>1441852</vt:i4>
      </vt:variant>
      <vt:variant>
        <vt:i4>1880</vt:i4>
      </vt:variant>
      <vt:variant>
        <vt:i4>0</vt:i4>
      </vt:variant>
      <vt:variant>
        <vt:i4>5</vt:i4>
      </vt:variant>
      <vt:variant>
        <vt:lpwstr/>
      </vt:variant>
      <vt:variant>
        <vt:lpwstr>_Toc476772937</vt:lpwstr>
      </vt:variant>
      <vt:variant>
        <vt:i4>1441852</vt:i4>
      </vt:variant>
      <vt:variant>
        <vt:i4>1874</vt:i4>
      </vt:variant>
      <vt:variant>
        <vt:i4>0</vt:i4>
      </vt:variant>
      <vt:variant>
        <vt:i4>5</vt:i4>
      </vt:variant>
      <vt:variant>
        <vt:lpwstr/>
      </vt:variant>
      <vt:variant>
        <vt:lpwstr>_Toc476772936</vt:lpwstr>
      </vt:variant>
      <vt:variant>
        <vt:i4>1441852</vt:i4>
      </vt:variant>
      <vt:variant>
        <vt:i4>1868</vt:i4>
      </vt:variant>
      <vt:variant>
        <vt:i4>0</vt:i4>
      </vt:variant>
      <vt:variant>
        <vt:i4>5</vt:i4>
      </vt:variant>
      <vt:variant>
        <vt:lpwstr/>
      </vt:variant>
      <vt:variant>
        <vt:lpwstr>_Toc476772935</vt:lpwstr>
      </vt:variant>
      <vt:variant>
        <vt:i4>1441852</vt:i4>
      </vt:variant>
      <vt:variant>
        <vt:i4>1862</vt:i4>
      </vt:variant>
      <vt:variant>
        <vt:i4>0</vt:i4>
      </vt:variant>
      <vt:variant>
        <vt:i4>5</vt:i4>
      </vt:variant>
      <vt:variant>
        <vt:lpwstr/>
      </vt:variant>
      <vt:variant>
        <vt:lpwstr>_Toc476772934</vt:lpwstr>
      </vt:variant>
      <vt:variant>
        <vt:i4>1441852</vt:i4>
      </vt:variant>
      <vt:variant>
        <vt:i4>1856</vt:i4>
      </vt:variant>
      <vt:variant>
        <vt:i4>0</vt:i4>
      </vt:variant>
      <vt:variant>
        <vt:i4>5</vt:i4>
      </vt:variant>
      <vt:variant>
        <vt:lpwstr/>
      </vt:variant>
      <vt:variant>
        <vt:lpwstr>_Toc476772933</vt:lpwstr>
      </vt:variant>
      <vt:variant>
        <vt:i4>1441852</vt:i4>
      </vt:variant>
      <vt:variant>
        <vt:i4>1850</vt:i4>
      </vt:variant>
      <vt:variant>
        <vt:i4>0</vt:i4>
      </vt:variant>
      <vt:variant>
        <vt:i4>5</vt:i4>
      </vt:variant>
      <vt:variant>
        <vt:lpwstr/>
      </vt:variant>
      <vt:variant>
        <vt:lpwstr>_Toc476772932</vt:lpwstr>
      </vt:variant>
      <vt:variant>
        <vt:i4>1441852</vt:i4>
      </vt:variant>
      <vt:variant>
        <vt:i4>1844</vt:i4>
      </vt:variant>
      <vt:variant>
        <vt:i4>0</vt:i4>
      </vt:variant>
      <vt:variant>
        <vt:i4>5</vt:i4>
      </vt:variant>
      <vt:variant>
        <vt:lpwstr/>
      </vt:variant>
      <vt:variant>
        <vt:lpwstr>_Toc476772931</vt:lpwstr>
      </vt:variant>
      <vt:variant>
        <vt:i4>1441852</vt:i4>
      </vt:variant>
      <vt:variant>
        <vt:i4>1838</vt:i4>
      </vt:variant>
      <vt:variant>
        <vt:i4>0</vt:i4>
      </vt:variant>
      <vt:variant>
        <vt:i4>5</vt:i4>
      </vt:variant>
      <vt:variant>
        <vt:lpwstr/>
      </vt:variant>
      <vt:variant>
        <vt:lpwstr>_Toc476772930</vt:lpwstr>
      </vt:variant>
      <vt:variant>
        <vt:i4>1507388</vt:i4>
      </vt:variant>
      <vt:variant>
        <vt:i4>1832</vt:i4>
      </vt:variant>
      <vt:variant>
        <vt:i4>0</vt:i4>
      </vt:variant>
      <vt:variant>
        <vt:i4>5</vt:i4>
      </vt:variant>
      <vt:variant>
        <vt:lpwstr/>
      </vt:variant>
      <vt:variant>
        <vt:lpwstr>_Toc476772929</vt:lpwstr>
      </vt:variant>
      <vt:variant>
        <vt:i4>1507388</vt:i4>
      </vt:variant>
      <vt:variant>
        <vt:i4>1826</vt:i4>
      </vt:variant>
      <vt:variant>
        <vt:i4>0</vt:i4>
      </vt:variant>
      <vt:variant>
        <vt:i4>5</vt:i4>
      </vt:variant>
      <vt:variant>
        <vt:lpwstr/>
      </vt:variant>
      <vt:variant>
        <vt:lpwstr>_Toc476772928</vt:lpwstr>
      </vt:variant>
      <vt:variant>
        <vt:i4>1507388</vt:i4>
      </vt:variant>
      <vt:variant>
        <vt:i4>1820</vt:i4>
      </vt:variant>
      <vt:variant>
        <vt:i4>0</vt:i4>
      </vt:variant>
      <vt:variant>
        <vt:i4>5</vt:i4>
      </vt:variant>
      <vt:variant>
        <vt:lpwstr/>
      </vt:variant>
      <vt:variant>
        <vt:lpwstr>_Toc476772927</vt:lpwstr>
      </vt:variant>
      <vt:variant>
        <vt:i4>1507388</vt:i4>
      </vt:variant>
      <vt:variant>
        <vt:i4>1814</vt:i4>
      </vt:variant>
      <vt:variant>
        <vt:i4>0</vt:i4>
      </vt:variant>
      <vt:variant>
        <vt:i4>5</vt:i4>
      </vt:variant>
      <vt:variant>
        <vt:lpwstr/>
      </vt:variant>
      <vt:variant>
        <vt:lpwstr>_Toc476772926</vt:lpwstr>
      </vt:variant>
      <vt:variant>
        <vt:i4>1507388</vt:i4>
      </vt:variant>
      <vt:variant>
        <vt:i4>1808</vt:i4>
      </vt:variant>
      <vt:variant>
        <vt:i4>0</vt:i4>
      </vt:variant>
      <vt:variant>
        <vt:i4>5</vt:i4>
      </vt:variant>
      <vt:variant>
        <vt:lpwstr/>
      </vt:variant>
      <vt:variant>
        <vt:lpwstr>_Toc476772925</vt:lpwstr>
      </vt:variant>
      <vt:variant>
        <vt:i4>1507388</vt:i4>
      </vt:variant>
      <vt:variant>
        <vt:i4>1802</vt:i4>
      </vt:variant>
      <vt:variant>
        <vt:i4>0</vt:i4>
      </vt:variant>
      <vt:variant>
        <vt:i4>5</vt:i4>
      </vt:variant>
      <vt:variant>
        <vt:lpwstr/>
      </vt:variant>
      <vt:variant>
        <vt:lpwstr>_Toc476772924</vt:lpwstr>
      </vt:variant>
      <vt:variant>
        <vt:i4>1507388</vt:i4>
      </vt:variant>
      <vt:variant>
        <vt:i4>1796</vt:i4>
      </vt:variant>
      <vt:variant>
        <vt:i4>0</vt:i4>
      </vt:variant>
      <vt:variant>
        <vt:i4>5</vt:i4>
      </vt:variant>
      <vt:variant>
        <vt:lpwstr/>
      </vt:variant>
      <vt:variant>
        <vt:lpwstr>_Toc476772923</vt:lpwstr>
      </vt:variant>
      <vt:variant>
        <vt:i4>1507388</vt:i4>
      </vt:variant>
      <vt:variant>
        <vt:i4>1790</vt:i4>
      </vt:variant>
      <vt:variant>
        <vt:i4>0</vt:i4>
      </vt:variant>
      <vt:variant>
        <vt:i4>5</vt:i4>
      </vt:variant>
      <vt:variant>
        <vt:lpwstr/>
      </vt:variant>
      <vt:variant>
        <vt:lpwstr>_Toc476772922</vt:lpwstr>
      </vt:variant>
      <vt:variant>
        <vt:i4>1507388</vt:i4>
      </vt:variant>
      <vt:variant>
        <vt:i4>1784</vt:i4>
      </vt:variant>
      <vt:variant>
        <vt:i4>0</vt:i4>
      </vt:variant>
      <vt:variant>
        <vt:i4>5</vt:i4>
      </vt:variant>
      <vt:variant>
        <vt:lpwstr/>
      </vt:variant>
      <vt:variant>
        <vt:lpwstr>_Toc476772921</vt:lpwstr>
      </vt:variant>
      <vt:variant>
        <vt:i4>1507388</vt:i4>
      </vt:variant>
      <vt:variant>
        <vt:i4>1778</vt:i4>
      </vt:variant>
      <vt:variant>
        <vt:i4>0</vt:i4>
      </vt:variant>
      <vt:variant>
        <vt:i4>5</vt:i4>
      </vt:variant>
      <vt:variant>
        <vt:lpwstr/>
      </vt:variant>
      <vt:variant>
        <vt:lpwstr>_Toc476772920</vt:lpwstr>
      </vt:variant>
      <vt:variant>
        <vt:i4>1310780</vt:i4>
      </vt:variant>
      <vt:variant>
        <vt:i4>1772</vt:i4>
      </vt:variant>
      <vt:variant>
        <vt:i4>0</vt:i4>
      </vt:variant>
      <vt:variant>
        <vt:i4>5</vt:i4>
      </vt:variant>
      <vt:variant>
        <vt:lpwstr/>
      </vt:variant>
      <vt:variant>
        <vt:lpwstr>_Toc476772919</vt:lpwstr>
      </vt:variant>
      <vt:variant>
        <vt:i4>1310780</vt:i4>
      </vt:variant>
      <vt:variant>
        <vt:i4>1766</vt:i4>
      </vt:variant>
      <vt:variant>
        <vt:i4>0</vt:i4>
      </vt:variant>
      <vt:variant>
        <vt:i4>5</vt:i4>
      </vt:variant>
      <vt:variant>
        <vt:lpwstr/>
      </vt:variant>
      <vt:variant>
        <vt:lpwstr>_Toc476772918</vt:lpwstr>
      </vt:variant>
      <vt:variant>
        <vt:i4>1310780</vt:i4>
      </vt:variant>
      <vt:variant>
        <vt:i4>1760</vt:i4>
      </vt:variant>
      <vt:variant>
        <vt:i4>0</vt:i4>
      </vt:variant>
      <vt:variant>
        <vt:i4>5</vt:i4>
      </vt:variant>
      <vt:variant>
        <vt:lpwstr/>
      </vt:variant>
      <vt:variant>
        <vt:lpwstr>_Toc476772917</vt:lpwstr>
      </vt:variant>
      <vt:variant>
        <vt:i4>1310780</vt:i4>
      </vt:variant>
      <vt:variant>
        <vt:i4>1754</vt:i4>
      </vt:variant>
      <vt:variant>
        <vt:i4>0</vt:i4>
      </vt:variant>
      <vt:variant>
        <vt:i4>5</vt:i4>
      </vt:variant>
      <vt:variant>
        <vt:lpwstr/>
      </vt:variant>
      <vt:variant>
        <vt:lpwstr>_Toc476772916</vt:lpwstr>
      </vt:variant>
      <vt:variant>
        <vt:i4>1310780</vt:i4>
      </vt:variant>
      <vt:variant>
        <vt:i4>1748</vt:i4>
      </vt:variant>
      <vt:variant>
        <vt:i4>0</vt:i4>
      </vt:variant>
      <vt:variant>
        <vt:i4>5</vt:i4>
      </vt:variant>
      <vt:variant>
        <vt:lpwstr/>
      </vt:variant>
      <vt:variant>
        <vt:lpwstr>_Toc476772915</vt:lpwstr>
      </vt:variant>
      <vt:variant>
        <vt:i4>1310780</vt:i4>
      </vt:variant>
      <vt:variant>
        <vt:i4>1742</vt:i4>
      </vt:variant>
      <vt:variant>
        <vt:i4>0</vt:i4>
      </vt:variant>
      <vt:variant>
        <vt:i4>5</vt:i4>
      </vt:variant>
      <vt:variant>
        <vt:lpwstr/>
      </vt:variant>
      <vt:variant>
        <vt:lpwstr>_Toc476772914</vt:lpwstr>
      </vt:variant>
      <vt:variant>
        <vt:i4>1310780</vt:i4>
      </vt:variant>
      <vt:variant>
        <vt:i4>1736</vt:i4>
      </vt:variant>
      <vt:variant>
        <vt:i4>0</vt:i4>
      </vt:variant>
      <vt:variant>
        <vt:i4>5</vt:i4>
      </vt:variant>
      <vt:variant>
        <vt:lpwstr/>
      </vt:variant>
      <vt:variant>
        <vt:lpwstr>_Toc476772913</vt:lpwstr>
      </vt:variant>
      <vt:variant>
        <vt:i4>1310780</vt:i4>
      </vt:variant>
      <vt:variant>
        <vt:i4>1730</vt:i4>
      </vt:variant>
      <vt:variant>
        <vt:i4>0</vt:i4>
      </vt:variant>
      <vt:variant>
        <vt:i4>5</vt:i4>
      </vt:variant>
      <vt:variant>
        <vt:lpwstr/>
      </vt:variant>
      <vt:variant>
        <vt:lpwstr>_Toc476772912</vt:lpwstr>
      </vt:variant>
      <vt:variant>
        <vt:i4>1310780</vt:i4>
      </vt:variant>
      <vt:variant>
        <vt:i4>1724</vt:i4>
      </vt:variant>
      <vt:variant>
        <vt:i4>0</vt:i4>
      </vt:variant>
      <vt:variant>
        <vt:i4>5</vt:i4>
      </vt:variant>
      <vt:variant>
        <vt:lpwstr/>
      </vt:variant>
      <vt:variant>
        <vt:lpwstr>_Toc476772911</vt:lpwstr>
      </vt:variant>
      <vt:variant>
        <vt:i4>1310780</vt:i4>
      </vt:variant>
      <vt:variant>
        <vt:i4>1718</vt:i4>
      </vt:variant>
      <vt:variant>
        <vt:i4>0</vt:i4>
      </vt:variant>
      <vt:variant>
        <vt:i4>5</vt:i4>
      </vt:variant>
      <vt:variant>
        <vt:lpwstr/>
      </vt:variant>
      <vt:variant>
        <vt:lpwstr>_Toc476772910</vt:lpwstr>
      </vt:variant>
      <vt:variant>
        <vt:i4>1376316</vt:i4>
      </vt:variant>
      <vt:variant>
        <vt:i4>1712</vt:i4>
      </vt:variant>
      <vt:variant>
        <vt:i4>0</vt:i4>
      </vt:variant>
      <vt:variant>
        <vt:i4>5</vt:i4>
      </vt:variant>
      <vt:variant>
        <vt:lpwstr/>
      </vt:variant>
      <vt:variant>
        <vt:lpwstr>_Toc476772909</vt:lpwstr>
      </vt:variant>
      <vt:variant>
        <vt:i4>1376316</vt:i4>
      </vt:variant>
      <vt:variant>
        <vt:i4>1706</vt:i4>
      </vt:variant>
      <vt:variant>
        <vt:i4>0</vt:i4>
      </vt:variant>
      <vt:variant>
        <vt:i4>5</vt:i4>
      </vt:variant>
      <vt:variant>
        <vt:lpwstr/>
      </vt:variant>
      <vt:variant>
        <vt:lpwstr>_Toc476772908</vt:lpwstr>
      </vt:variant>
      <vt:variant>
        <vt:i4>1376316</vt:i4>
      </vt:variant>
      <vt:variant>
        <vt:i4>1700</vt:i4>
      </vt:variant>
      <vt:variant>
        <vt:i4>0</vt:i4>
      </vt:variant>
      <vt:variant>
        <vt:i4>5</vt:i4>
      </vt:variant>
      <vt:variant>
        <vt:lpwstr/>
      </vt:variant>
      <vt:variant>
        <vt:lpwstr>_Toc476772907</vt:lpwstr>
      </vt:variant>
      <vt:variant>
        <vt:i4>1376316</vt:i4>
      </vt:variant>
      <vt:variant>
        <vt:i4>1694</vt:i4>
      </vt:variant>
      <vt:variant>
        <vt:i4>0</vt:i4>
      </vt:variant>
      <vt:variant>
        <vt:i4>5</vt:i4>
      </vt:variant>
      <vt:variant>
        <vt:lpwstr/>
      </vt:variant>
      <vt:variant>
        <vt:lpwstr>_Toc476772906</vt:lpwstr>
      </vt:variant>
      <vt:variant>
        <vt:i4>1376316</vt:i4>
      </vt:variant>
      <vt:variant>
        <vt:i4>1688</vt:i4>
      </vt:variant>
      <vt:variant>
        <vt:i4>0</vt:i4>
      </vt:variant>
      <vt:variant>
        <vt:i4>5</vt:i4>
      </vt:variant>
      <vt:variant>
        <vt:lpwstr/>
      </vt:variant>
      <vt:variant>
        <vt:lpwstr>_Toc476772905</vt:lpwstr>
      </vt:variant>
      <vt:variant>
        <vt:i4>1376316</vt:i4>
      </vt:variant>
      <vt:variant>
        <vt:i4>1682</vt:i4>
      </vt:variant>
      <vt:variant>
        <vt:i4>0</vt:i4>
      </vt:variant>
      <vt:variant>
        <vt:i4>5</vt:i4>
      </vt:variant>
      <vt:variant>
        <vt:lpwstr/>
      </vt:variant>
      <vt:variant>
        <vt:lpwstr>_Toc476772904</vt:lpwstr>
      </vt:variant>
      <vt:variant>
        <vt:i4>1376316</vt:i4>
      </vt:variant>
      <vt:variant>
        <vt:i4>1676</vt:i4>
      </vt:variant>
      <vt:variant>
        <vt:i4>0</vt:i4>
      </vt:variant>
      <vt:variant>
        <vt:i4>5</vt:i4>
      </vt:variant>
      <vt:variant>
        <vt:lpwstr/>
      </vt:variant>
      <vt:variant>
        <vt:lpwstr>_Toc476772903</vt:lpwstr>
      </vt:variant>
      <vt:variant>
        <vt:i4>1376316</vt:i4>
      </vt:variant>
      <vt:variant>
        <vt:i4>1670</vt:i4>
      </vt:variant>
      <vt:variant>
        <vt:i4>0</vt:i4>
      </vt:variant>
      <vt:variant>
        <vt:i4>5</vt:i4>
      </vt:variant>
      <vt:variant>
        <vt:lpwstr/>
      </vt:variant>
      <vt:variant>
        <vt:lpwstr>_Toc476772902</vt:lpwstr>
      </vt:variant>
      <vt:variant>
        <vt:i4>1376316</vt:i4>
      </vt:variant>
      <vt:variant>
        <vt:i4>1664</vt:i4>
      </vt:variant>
      <vt:variant>
        <vt:i4>0</vt:i4>
      </vt:variant>
      <vt:variant>
        <vt:i4>5</vt:i4>
      </vt:variant>
      <vt:variant>
        <vt:lpwstr/>
      </vt:variant>
      <vt:variant>
        <vt:lpwstr>_Toc476772901</vt:lpwstr>
      </vt:variant>
      <vt:variant>
        <vt:i4>1376316</vt:i4>
      </vt:variant>
      <vt:variant>
        <vt:i4>1658</vt:i4>
      </vt:variant>
      <vt:variant>
        <vt:i4>0</vt:i4>
      </vt:variant>
      <vt:variant>
        <vt:i4>5</vt:i4>
      </vt:variant>
      <vt:variant>
        <vt:lpwstr/>
      </vt:variant>
      <vt:variant>
        <vt:lpwstr>_Toc476772900</vt:lpwstr>
      </vt:variant>
      <vt:variant>
        <vt:i4>1835069</vt:i4>
      </vt:variant>
      <vt:variant>
        <vt:i4>1652</vt:i4>
      </vt:variant>
      <vt:variant>
        <vt:i4>0</vt:i4>
      </vt:variant>
      <vt:variant>
        <vt:i4>5</vt:i4>
      </vt:variant>
      <vt:variant>
        <vt:lpwstr/>
      </vt:variant>
      <vt:variant>
        <vt:lpwstr>_Toc476772899</vt:lpwstr>
      </vt:variant>
      <vt:variant>
        <vt:i4>1835069</vt:i4>
      </vt:variant>
      <vt:variant>
        <vt:i4>1646</vt:i4>
      </vt:variant>
      <vt:variant>
        <vt:i4>0</vt:i4>
      </vt:variant>
      <vt:variant>
        <vt:i4>5</vt:i4>
      </vt:variant>
      <vt:variant>
        <vt:lpwstr/>
      </vt:variant>
      <vt:variant>
        <vt:lpwstr>_Toc476772898</vt:lpwstr>
      </vt:variant>
      <vt:variant>
        <vt:i4>1835069</vt:i4>
      </vt:variant>
      <vt:variant>
        <vt:i4>1640</vt:i4>
      </vt:variant>
      <vt:variant>
        <vt:i4>0</vt:i4>
      </vt:variant>
      <vt:variant>
        <vt:i4>5</vt:i4>
      </vt:variant>
      <vt:variant>
        <vt:lpwstr/>
      </vt:variant>
      <vt:variant>
        <vt:lpwstr>_Toc476772897</vt:lpwstr>
      </vt:variant>
      <vt:variant>
        <vt:i4>1835069</vt:i4>
      </vt:variant>
      <vt:variant>
        <vt:i4>1634</vt:i4>
      </vt:variant>
      <vt:variant>
        <vt:i4>0</vt:i4>
      </vt:variant>
      <vt:variant>
        <vt:i4>5</vt:i4>
      </vt:variant>
      <vt:variant>
        <vt:lpwstr/>
      </vt:variant>
      <vt:variant>
        <vt:lpwstr>_Toc476772896</vt:lpwstr>
      </vt:variant>
      <vt:variant>
        <vt:i4>1835069</vt:i4>
      </vt:variant>
      <vt:variant>
        <vt:i4>1628</vt:i4>
      </vt:variant>
      <vt:variant>
        <vt:i4>0</vt:i4>
      </vt:variant>
      <vt:variant>
        <vt:i4>5</vt:i4>
      </vt:variant>
      <vt:variant>
        <vt:lpwstr/>
      </vt:variant>
      <vt:variant>
        <vt:lpwstr>_Toc476772895</vt:lpwstr>
      </vt:variant>
      <vt:variant>
        <vt:i4>1835069</vt:i4>
      </vt:variant>
      <vt:variant>
        <vt:i4>1622</vt:i4>
      </vt:variant>
      <vt:variant>
        <vt:i4>0</vt:i4>
      </vt:variant>
      <vt:variant>
        <vt:i4>5</vt:i4>
      </vt:variant>
      <vt:variant>
        <vt:lpwstr/>
      </vt:variant>
      <vt:variant>
        <vt:lpwstr>_Toc476772894</vt:lpwstr>
      </vt:variant>
      <vt:variant>
        <vt:i4>1835069</vt:i4>
      </vt:variant>
      <vt:variant>
        <vt:i4>1616</vt:i4>
      </vt:variant>
      <vt:variant>
        <vt:i4>0</vt:i4>
      </vt:variant>
      <vt:variant>
        <vt:i4>5</vt:i4>
      </vt:variant>
      <vt:variant>
        <vt:lpwstr/>
      </vt:variant>
      <vt:variant>
        <vt:lpwstr>_Toc476772893</vt:lpwstr>
      </vt:variant>
      <vt:variant>
        <vt:i4>1835069</vt:i4>
      </vt:variant>
      <vt:variant>
        <vt:i4>1610</vt:i4>
      </vt:variant>
      <vt:variant>
        <vt:i4>0</vt:i4>
      </vt:variant>
      <vt:variant>
        <vt:i4>5</vt:i4>
      </vt:variant>
      <vt:variant>
        <vt:lpwstr/>
      </vt:variant>
      <vt:variant>
        <vt:lpwstr>_Toc476772892</vt:lpwstr>
      </vt:variant>
      <vt:variant>
        <vt:i4>1835069</vt:i4>
      </vt:variant>
      <vt:variant>
        <vt:i4>1604</vt:i4>
      </vt:variant>
      <vt:variant>
        <vt:i4>0</vt:i4>
      </vt:variant>
      <vt:variant>
        <vt:i4>5</vt:i4>
      </vt:variant>
      <vt:variant>
        <vt:lpwstr/>
      </vt:variant>
      <vt:variant>
        <vt:lpwstr>_Toc476772891</vt:lpwstr>
      </vt:variant>
      <vt:variant>
        <vt:i4>1835069</vt:i4>
      </vt:variant>
      <vt:variant>
        <vt:i4>1598</vt:i4>
      </vt:variant>
      <vt:variant>
        <vt:i4>0</vt:i4>
      </vt:variant>
      <vt:variant>
        <vt:i4>5</vt:i4>
      </vt:variant>
      <vt:variant>
        <vt:lpwstr/>
      </vt:variant>
      <vt:variant>
        <vt:lpwstr>_Toc476772890</vt:lpwstr>
      </vt:variant>
      <vt:variant>
        <vt:i4>1900605</vt:i4>
      </vt:variant>
      <vt:variant>
        <vt:i4>1592</vt:i4>
      </vt:variant>
      <vt:variant>
        <vt:i4>0</vt:i4>
      </vt:variant>
      <vt:variant>
        <vt:i4>5</vt:i4>
      </vt:variant>
      <vt:variant>
        <vt:lpwstr/>
      </vt:variant>
      <vt:variant>
        <vt:lpwstr>_Toc476772889</vt:lpwstr>
      </vt:variant>
      <vt:variant>
        <vt:i4>1900605</vt:i4>
      </vt:variant>
      <vt:variant>
        <vt:i4>1586</vt:i4>
      </vt:variant>
      <vt:variant>
        <vt:i4>0</vt:i4>
      </vt:variant>
      <vt:variant>
        <vt:i4>5</vt:i4>
      </vt:variant>
      <vt:variant>
        <vt:lpwstr/>
      </vt:variant>
      <vt:variant>
        <vt:lpwstr>_Toc476772888</vt:lpwstr>
      </vt:variant>
      <vt:variant>
        <vt:i4>1900605</vt:i4>
      </vt:variant>
      <vt:variant>
        <vt:i4>1580</vt:i4>
      </vt:variant>
      <vt:variant>
        <vt:i4>0</vt:i4>
      </vt:variant>
      <vt:variant>
        <vt:i4>5</vt:i4>
      </vt:variant>
      <vt:variant>
        <vt:lpwstr/>
      </vt:variant>
      <vt:variant>
        <vt:lpwstr>_Toc476772887</vt:lpwstr>
      </vt:variant>
      <vt:variant>
        <vt:i4>1900605</vt:i4>
      </vt:variant>
      <vt:variant>
        <vt:i4>1574</vt:i4>
      </vt:variant>
      <vt:variant>
        <vt:i4>0</vt:i4>
      </vt:variant>
      <vt:variant>
        <vt:i4>5</vt:i4>
      </vt:variant>
      <vt:variant>
        <vt:lpwstr/>
      </vt:variant>
      <vt:variant>
        <vt:lpwstr>_Toc476772886</vt:lpwstr>
      </vt:variant>
      <vt:variant>
        <vt:i4>1900605</vt:i4>
      </vt:variant>
      <vt:variant>
        <vt:i4>1568</vt:i4>
      </vt:variant>
      <vt:variant>
        <vt:i4>0</vt:i4>
      </vt:variant>
      <vt:variant>
        <vt:i4>5</vt:i4>
      </vt:variant>
      <vt:variant>
        <vt:lpwstr/>
      </vt:variant>
      <vt:variant>
        <vt:lpwstr>_Toc476772885</vt:lpwstr>
      </vt:variant>
      <vt:variant>
        <vt:i4>1900605</vt:i4>
      </vt:variant>
      <vt:variant>
        <vt:i4>1562</vt:i4>
      </vt:variant>
      <vt:variant>
        <vt:i4>0</vt:i4>
      </vt:variant>
      <vt:variant>
        <vt:i4>5</vt:i4>
      </vt:variant>
      <vt:variant>
        <vt:lpwstr/>
      </vt:variant>
      <vt:variant>
        <vt:lpwstr>_Toc476772884</vt:lpwstr>
      </vt:variant>
      <vt:variant>
        <vt:i4>1900605</vt:i4>
      </vt:variant>
      <vt:variant>
        <vt:i4>1556</vt:i4>
      </vt:variant>
      <vt:variant>
        <vt:i4>0</vt:i4>
      </vt:variant>
      <vt:variant>
        <vt:i4>5</vt:i4>
      </vt:variant>
      <vt:variant>
        <vt:lpwstr/>
      </vt:variant>
      <vt:variant>
        <vt:lpwstr>_Toc476772883</vt:lpwstr>
      </vt:variant>
      <vt:variant>
        <vt:i4>1900605</vt:i4>
      </vt:variant>
      <vt:variant>
        <vt:i4>1550</vt:i4>
      </vt:variant>
      <vt:variant>
        <vt:i4>0</vt:i4>
      </vt:variant>
      <vt:variant>
        <vt:i4>5</vt:i4>
      </vt:variant>
      <vt:variant>
        <vt:lpwstr/>
      </vt:variant>
      <vt:variant>
        <vt:lpwstr>_Toc476772882</vt:lpwstr>
      </vt:variant>
      <vt:variant>
        <vt:i4>1900605</vt:i4>
      </vt:variant>
      <vt:variant>
        <vt:i4>1544</vt:i4>
      </vt:variant>
      <vt:variant>
        <vt:i4>0</vt:i4>
      </vt:variant>
      <vt:variant>
        <vt:i4>5</vt:i4>
      </vt:variant>
      <vt:variant>
        <vt:lpwstr/>
      </vt:variant>
      <vt:variant>
        <vt:lpwstr>_Toc476772881</vt:lpwstr>
      </vt:variant>
      <vt:variant>
        <vt:i4>1900605</vt:i4>
      </vt:variant>
      <vt:variant>
        <vt:i4>1538</vt:i4>
      </vt:variant>
      <vt:variant>
        <vt:i4>0</vt:i4>
      </vt:variant>
      <vt:variant>
        <vt:i4>5</vt:i4>
      </vt:variant>
      <vt:variant>
        <vt:lpwstr/>
      </vt:variant>
      <vt:variant>
        <vt:lpwstr>_Toc476772880</vt:lpwstr>
      </vt:variant>
      <vt:variant>
        <vt:i4>1179709</vt:i4>
      </vt:variant>
      <vt:variant>
        <vt:i4>1532</vt:i4>
      </vt:variant>
      <vt:variant>
        <vt:i4>0</vt:i4>
      </vt:variant>
      <vt:variant>
        <vt:i4>5</vt:i4>
      </vt:variant>
      <vt:variant>
        <vt:lpwstr/>
      </vt:variant>
      <vt:variant>
        <vt:lpwstr>_Toc476772879</vt:lpwstr>
      </vt:variant>
      <vt:variant>
        <vt:i4>1179709</vt:i4>
      </vt:variant>
      <vt:variant>
        <vt:i4>1526</vt:i4>
      </vt:variant>
      <vt:variant>
        <vt:i4>0</vt:i4>
      </vt:variant>
      <vt:variant>
        <vt:i4>5</vt:i4>
      </vt:variant>
      <vt:variant>
        <vt:lpwstr/>
      </vt:variant>
      <vt:variant>
        <vt:lpwstr>_Toc476772878</vt:lpwstr>
      </vt:variant>
      <vt:variant>
        <vt:i4>1179709</vt:i4>
      </vt:variant>
      <vt:variant>
        <vt:i4>1520</vt:i4>
      </vt:variant>
      <vt:variant>
        <vt:i4>0</vt:i4>
      </vt:variant>
      <vt:variant>
        <vt:i4>5</vt:i4>
      </vt:variant>
      <vt:variant>
        <vt:lpwstr/>
      </vt:variant>
      <vt:variant>
        <vt:lpwstr>_Toc476772877</vt:lpwstr>
      </vt:variant>
      <vt:variant>
        <vt:i4>1179709</vt:i4>
      </vt:variant>
      <vt:variant>
        <vt:i4>1514</vt:i4>
      </vt:variant>
      <vt:variant>
        <vt:i4>0</vt:i4>
      </vt:variant>
      <vt:variant>
        <vt:i4>5</vt:i4>
      </vt:variant>
      <vt:variant>
        <vt:lpwstr/>
      </vt:variant>
      <vt:variant>
        <vt:lpwstr>_Toc476772876</vt:lpwstr>
      </vt:variant>
      <vt:variant>
        <vt:i4>1179709</vt:i4>
      </vt:variant>
      <vt:variant>
        <vt:i4>1508</vt:i4>
      </vt:variant>
      <vt:variant>
        <vt:i4>0</vt:i4>
      </vt:variant>
      <vt:variant>
        <vt:i4>5</vt:i4>
      </vt:variant>
      <vt:variant>
        <vt:lpwstr/>
      </vt:variant>
      <vt:variant>
        <vt:lpwstr>_Toc476772875</vt:lpwstr>
      </vt:variant>
      <vt:variant>
        <vt:i4>1179709</vt:i4>
      </vt:variant>
      <vt:variant>
        <vt:i4>1502</vt:i4>
      </vt:variant>
      <vt:variant>
        <vt:i4>0</vt:i4>
      </vt:variant>
      <vt:variant>
        <vt:i4>5</vt:i4>
      </vt:variant>
      <vt:variant>
        <vt:lpwstr/>
      </vt:variant>
      <vt:variant>
        <vt:lpwstr>_Toc476772874</vt:lpwstr>
      </vt:variant>
      <vt:variant>
        <vt:i4>1179709</vt:i4>
      </vt:variant>
      <vt:variant>
        <vt:i4>1496</vt:i4>
      </vt:variant>
      <vt:variant>
        <vt:i4>0</vt:i4>
      </vt:variant>
      <vt:variant>
        <vt:i4>5</vt:i4>
      </vt:variant>
      <vt:variant>
        <vt:lpwstr/>
      </vt:variant>
      <vt:variant>
        <vt:lpwstr>_Toc476772873</vt:lpwstr>
      </vt:variant>
      <vt:variant>
        <vt:i4>1179709</vt:i4>
      </vt:variant>
      <vt:variant>
        <vt:i4>1490</vt:i4>
      </vt:variant>
      <vt:variant>
        <vt:i4>0</vt:i4>
      </vt:variant>
      <vt:variant>
        <vt:i4>5</vt:i4>
      </vt:variant>
      <vt:variant>
        <vt:lpwstr/>
      </vt:variant>
      <vt:variant>
        <vt:lpwstr>_Toc476772872</vt:lpwstr>
      </vt:variant>
      <vt:variant>
        <vt:i4>1179709</vt:i4>
      </vt:variant>
      <vt:variant>
        <vt:i4>1484</vt:i4>
      </vt:variant>
      <vt:variant>
        <vt:i4>0</vt:i4>
      </vt:variant>
      <vt:variant>
        <vt:i4>5</vt:i4>
      </vt:variant>
      <vt:variant>
        <vt:lpwstr/>
      </vt:variant>
      <vt:variant>
        <vt:lpwstr>_Toc476772871</vt:lpwstr>
      </vt:variant>
      <vt:variant>
        <vt:i4>1179709</vt:i4>
      </vt:variant>
      <vt:variant>
        <vt:i4>1478</vt:i4>
      </vt:variant>
      <vt:variant>
        <vt:i4>0</vt:i4>
      </vt:variant>
      <vt:variant>
        <vt:i4>5</vt:i4>
      </vt:variant>
      <vt:variant>
        <vt:lpwstr/>
      </vt:variant>
      <vt:variant>
        <vt:lpwstr>_Toc476772870</vt:lpwstr>
      </vt:variant>
      <vt:variant>
        <vt:i4>1245245</vt:i4>
      </vt:variant>
      <vt:variant>
        <vt:i4>1472</vt:i4>
      </vt:variant>
      <vt:variant>
        <vt:i4>0</vt:i4>
      </vt:variant>
      <vt:variant>
        <vt:i4>5</vt:i4>
      </vt:variant>
      <vt:variant>
        <vt:lpwstr/>
      </vt:variant>
      <vt:variant>
        <vt:lpwstr>_Toc476772869</vt:lpwstr>
      </vt:variant>
      <vt:variant>
        <vt:i4>1245245</vt:i4>
      </vt:variant>
      <vt:variant>
        <vt:i4>1466</vt:i4>
      </vt:variant>
      <vt:variant>
        <vt:i4>0</vt:i4>
      </vt:variant>
      <vt:variant>
        <vt:i4>5</vt:i4>
      </vt:variant>
      <vt:variant>
        <vt:lpwstr/>
      </vt:variant>
      <vt:variant>
        <vt:lpwstr>_Toc476772868</vt:lpwstr>
      </vt:variant>
      <vt:variant>
        <vt:i4>1245245</vt:i4>
      </vt:variant>
      <vt:variant>
        <vt:i4>1460</vt:i4>
      </vt:variant>
      <vt:variant>
        <vt:i4>0</vt:i4>
      </vt:variant>
      <vt:variant>
        <vt:i4>5</vt:i4>
      </vt:variant>
      <vt:variant>
        <vt:lpwstr/>
      </vt:variant>
      <vt:variant>
        <vt:lpwstr>_Toc476772867</vt:lpwstr>
      </vt:variant>
      <vt:variant>
        <vt:i4>1245245</vt:i4>
      </vt:variant>
      <vt:variant>
        <vt:i4>1454</vt:i4>
      </vt:variant>
      <vt:variant>
        <vt:i4>0</vt:i4>
      </vt:variant>
      <vt:variant>
        <vt:i4>5</vt:i4>
      </vt:variant>
      <vt:variant>
        <vt:lpwstr/>
      </vt:variant>
      <vt:variant>
        <vt:lpwstr>_Toc476772866</vt:lpwstr>
      </vt:variant>
      <vt:variant>
        <vt:i4>1245245</vt:i4>
      </vt:variant>
      <vt:variant>
        <vt:i4>1448</vt:i4>
      </vt:variant>
      <vt:variant>
        <vt:i4>0</vt:i4>
      </vt:variant>
      <vt:variant>
        <vt:i4>5</vt:i4>
      </vt:variant>
      <vt:variant>
        <vt:lpwstr/>
      </vt:variant>
      <vt:variant>
        <vt:lpwstr>_Toc476772865</vt:lpwstr>
      </vt:variant>
      <vt:variant>
        <vt:i4>1245245</vt:i4>
      </vt:variant>
      <vt:variant>
        <vt:i4>1442</vt:i4>
      </vt:variant>
      <vt:variant>
        <vt:i4>0</vt:i4>
      </vt:variant>
      <vt:variant>
        <vt:i4>5</vt:i4>
      </vt:variant>
      <vt:variant>
        <vt:lpwstr/>
      </vt:variant>
      <vt:variant>
        <vt:lpwstr>_Toc476772864</vt:lpwstr>
      </vt:variant>
      <vt:variant>
        <vt:i4>1245245</vt:i4>
      </vt:variant>
      <vt:variant>
        <vt:i4>1436</vt:i4>
      </vt:variant>
      <vt:variant>
        <vt:i4>0</vt:i4>
      </vt:variant>
      <vt:variant>
        <vt:i4>5</vt:i4>
      </vt:variant>
      <vt:variant>
        <vt:lpwstr/>
      </vt:variant>
      <vt:variant>
        <vt:lpwstr>_Toc476772863</vt:lpwstr>
      </vt:variant>
      <vt:variant>
        <vt:i4>1245245</vt:i4>
      </vt:variant>
      <vt:variant>
        <vt:i4>1430</vt:i4>
      </vt:variant>
      <vt:variant>
        <vt:i4>0</vt:i4>
      </vt:variant>
      <vt:variant>
        <vt:i4>5</vt:i4>
      </vt:variant>
      <vt:variant>
        <vt:lpwstr/>
      </vt:variant>
      <vt:variant>
        <vt:lpwstr>_Toc476772862</vt:lpwstr>
      </vt:variant>
      <vt:variant>
        <vt:i4>1245245</vt:i4>
      </vt:variant>
      <vt:variant>
        <vt:i4>1424</vt:i4>
      </vt:variant>
      <vt:variant>
        <vt:i4>0</vt:i4>
      </vt:variant>
      <vt:variant>
        <vt:i4>5</vt:i4>
      </vt:variant>
      <vt:variant>
        <vt:lpwstr/>
      </vt:variant>
      <vt:variant>
        <vt:lpwstr>_Toc476772861</vt:lpwstr>
      </vt:variant>
      <vt:variant>
        <vt:i4>1245245</vt:i4>
      </vt:variant>
      <vt:variant>
        <vt:i4>1418</vt:i4>
      </vt:variant>
      <vt:variant>
        <vt:i4>0</vt:i4>
      </vt:variant>
      <vt:variant>
        <vt:i4>5</vt:i4>
      </vt:variant>
      <vt:variant>
        <vt:lpwstr/>
      </vt:variant>
      <vt:variant>
        <vt:lpwstr>_Toc476772860</vt:lpwstr>
      </vt:variant>
      <vt:variant>
        <vt:i4>1048637</vt:i4>
      </vt:variant>
      <vt:variant>
        <vt:i4>1412</vt:i4>
      </vt:variant>
      <vt:variant>
        <vt:i4>0</vt:i4>
      </vt:variant>
      <vt:variant>
        <vt:i4>5</vt:i4>
      </vt:variant>
      <vt:variant>
        <vt:lpwstr/>
      </vt:variant>
      <vt:variant>
        <vt:lpwstr>_Toc476772859</vt:lpwstr>
      </vt:variant>
      <vt:variant>
        <vt:i4>1048637</vt:i4>
      </vt:variant>
      <vt:variant>
        <vt:i4>1406</vt:i4>
      </vt:variant>
      <vt:variant>
        <vt:i4>0</vt:i4>
      </vt:variant>
      <vt:variant>
        <vt:i4>5</vt:i4>
      </vt:variant>
      <vt:variant>
        <vt:lpwstr/>
      </vt:variant>
      <vt:variant>
        <vt:lpwstr>_Toc476772858</vt:lpwstr>
      </vt:variant>
      <vt:variant>
        <vt:i4>1048637</vt:i4>
      </vt:variant>
      <vt:variant>
        <vt:i4>1400</vt:i4>
      </vt:variant>
      <vt:variant>
        <vt:i4>0</vt:i4>
      </vt:variant>
      <vt:variant>
        <vt:i4>5</vt:i4>
      </vt:variant>
      <vt:variant>
        <vt:lpwstr/>
      </vt:variant>
      <vt:variant>
        <vt:lpwstr>_Toc476772857</vt:lpwstr>
      </vt:variant>
      <vt:variant>
        <vt:i4>1048637</vt:i4>
      </vt:variant>
      <vt:variant>
        <vt:i4>1394</vt:i4>
      </vt:variant>
      <vt:variant>
        <vt:i4>0</vt:i4>
      </vt:variant>
      <vt:variant>
        <vt:i4>5</vt:i4>
      </vt:variant>
      <vt:variant>
        <vt:lpwstr/>
      </vt:variant>
      <vt:variant>
        <vt:lpwstr>_Toc476772856</vt:lpwstr>
      </vt:variant>
      <vt:variant>
        <vt:i4>1048637</vt:i4>
      </vt:variant>
      <vt:variant>
        <vt:i4>1388</vt:i4>
      </vt:variant>
      <vt:variant>
        <vt:i4>0</vt:i4>
      </vt:variant>
      <vt:variant>
        <vt:i4>5</vt:i4>
      </vt:variant>
      <vt:variant>
        <vt:lpwstr/>
      </vt:variant>
      <vt:variant>
        <vt:lpwstr>_Toc476772855</vt:lpwstr>
      </vt:variant>
      <vt:variant>
        <vt:i4>1048637</vt:i4>
      </vt:variant>
      <vt:variant>
        <vt:i4>1382</vt:i4>
      </vt:variant>
      <vt:variant>
        <vt:i4>0</vt:i4>
      </vt:variant>
      <vt:variant>
        <vt:i4>5</vt:i4>
      </vt:variant>
      <vt:variant>
        <vt:lpwstr/>
      </vt:variant>
      <vt:variant>
        <vt:lpwstr>_Toc476772854</vt:lpwstr>
      </vt:variant>
      <vt:variant>
        <vt:i4>1048637</vt:i4>
      </vt:variant>
      <vt:variant>
        <vt:i4>1376</vt:i4>
      </vt:variant>
      <vt:variant>
        <vt:i4>0</vt:i4>
      </vt:variant>
      <vt:variant>
        <vt:i4>5</vt:i4>
      </vt:variant>
      <vt:variant>
        <vt:lpwstr/>
      </vt:variant>
      <vt:variant>
        <vt:lpwstr>_Toc476772853</vt:lpwstr>
      </vt:variant>
      <vt:variant>
        <vt:i4>1048637</vt:i4>
      </vt:variant>
      <vt:variant>
        <vt:i4>1370</vt:i4>
      </vt:variant>
      <vt:variant>
        <vt:i4>0</vt:i4>
      </vt:variant>
      <vt:variant>
        <vt:i4>5</vt:i4>
      </vt:variant>
      <vt:variant>
        <vt:lpwstr/>
      </vt:variant>
      <vt:variant>
        <vt:lpwstr>_Toc476772852</vt:lpwstr>
      </vt:variant>
      <vt:variant>
        <vt:i4>1048637</vt:i4>
      </vt:variant>
      <vt:variant>
        <vt:i4>1364</vt:i4>
      </vt:variant>
      <vt:variant>
        <vt:i4>0</vt:i4>
      </vt:variant>
      <vt:variant>
        <vt:i4>5</vt:i4>
      </vt:variant>
      <vt:variant>
        <vt:lpwstr/>
      </vt:variant>
      <vt:variant>
        <vt:lpwstr>_Toc476772851</vt:lpwstr>
      </vt:variant>
      <vt:variant>
        <vt:i4>1048637</vt:i4>
      </vt:variant>
      <vt:variant>
        <vt:i4>1358</vt:i4>
      </vt:variant>
      <vt:variant>
        <vt:i4>0</vt:i4>
      </vt:variant>
      <vt:variant>
        <vt:i4>5</vt:i4>
      </vt:variant>
      <vt:variant>
        <vt:lpwstr/>
      </vt:variant>
      <vt:variant>
        <vt:lpwstr>_Toc476772850</vt:lpwstr>
      </vt:variant>
      <vt:variant>
        <vt:i4>1114173</vt:i4>
      </vt:variant>
      <vt:variant>
        <vt:i4>1352</vt:i4>
      </vt:variant>
      <vt:variant>
        <vt:i4>0</vt:i4>
      </vt:variant>
      <vt:variant>
        <vt:i4>5</vt:i4>
      </vt:variant>
      <vt:variant>
        <vt:lpwstr/>
      </vt:variant>
      <vt:variant>
        <vt:lpwstr>_Toc476772849</vt:lpwstr>
      </vt:variant>
      <vt:variant>
        <vt:i4>1114173</vt:i4>
      </vt:variant>
      <vt:variant>
        <vt:i4>1346</vt:i4>
      </vt:variant>
      <vt:variant>
        <vt:i4>0</vt:i4>
      </vt:variant>
      <vt:variant>
        <vt:i4>5</vt:i4>
      </vt:variant>
      <vt:variant>
        <vt:lpwstr/>
      </vt:variant>
      <vt:variant>
        <vt:lpwstr>_Toc476772848</vt:lpwstr>
      </vt:variant>
      <vt:variant>
        <vt:i4>1114173</vt:i4>
      </vt:variant>
      <vt:variant>
        <vt:i4>1340</vt:i4>
      </vt:variant>
      <vt:variant>
        <vt:i4>0</vt:i4>
      </vt:variant>
      <vt:variant>
        <vt:i4>5</vt:i4>
      </vt:variant>
      <vt:variant>
        <vt:lpwstr/>
      </vt:variant>
      <vt:variant>
        <vt:lpwstr>_Toc476772847</vt:lpwstr>
      </vt:variant>
      <vt:variant>
        <vt:i4>1114173</vt:i4>
      </vt:variant>
      <vt:variant>
        <vt:i4>1334</vt:i4>
      </vt:variant>
      <vt:variant>
        <vt:i4>0</vt:i4>
      </vt:variant>
      <vt:variant>
        <vt:i4>5</vt:i4>
      </vt:variant>
      <vt:variant>
        <vt:lpwstr/>
      </vt:variant>
      <vt:variant>
        <vt:lpwstr>_Toc476772846</vt:lpwstr>
      </vt:variant>
      <vt:variant>
        <vt:i4>1114173</vt:i4>
      </vt:variant>
      <vt:variant>
        <vt:i4>1328</vt:i4>
      </vt:variant>
      <vt:variant>
        <vt:i4>0</vt:i4>
      </vt:variant>
      <vt:variant>
        <vt:i4>5</vt:i4>
      </vt:variant>
      <vt:variant>
        <vt:lpwstr/>
      </vt:variant>
      <vt:variant>
        <vt:lpwstr>_Toc476772845</vt:lpwstr>
      </vt:variant>
      <vt:variant>
        <vt:i4>1114173</vt:i4>
      </vt:variant>
      <vt:variant>
        <vt:i4>1322</vt:i4>
      </vt:variant>
      <vt:variant>
        <vt:i4>0</vt:i4>
      </vt:variant>
      <vt:variant>
        <vt:i4>5</vt:i4>
      </vt:variant>
      <vt:variant>
        <vt:lpwstr/>
      </vt:variant>
      <vt:variant>
        <vt:lpwstr>_Toc476772844</vt:lpwstr>
      </vt:variant>
      <vt:variant>
        <vt:i4>1114173</vt:i4>
      </vt:variant>
      <vt:variant>
        <vt:i4>1316</vt:i4>
      </vt:variant>
      <vt:variant>
        <vt:i4>0</vt:i4>
      </vt:variant>
      <vt:variant>
        <vt:i4>5</vt:i4>
      </vt:variant>
      <vt:variant>
        <vt:lpwstr/>
      </vt:variant>
      <vt:variant>
        <vt:lpwstr>_Toc476772843</vt:lpwstr>
      </vt:variant>
      <vt:variant>
        <vt:i4>1114173</vt:i4>
      </vt:variant>
      <vt:variant>
        <vt:i4>1310</vt:i4>
      </vt:variant>
      <vt:variant>
        <vt:i4>0</vt:i4>
      </vt:variant>
      <vt:variant>
        <vt:i4>5</vt:i4>
      </vt:variant>
      <vt:variant>
        <vt:lpwstr/>
      </vt:variant>
      <vt:variant>
        <vt:lpwstr>_Toc476772842</vt:lpwstr>
      </vt:variant>
      <vt:variant>
        <vt:i4>1114173</vt:i4>
      </vt:variant>
      <vt:variant>
        <vt:i4>1304</vt:i4>
      </vt:variant>
      <vt:variant>
        <vt:i4>0</vt:i4>
      </vt:variant>
      <vt:variant>
        <vt:i4>5</vt:i4>
      </vt:variant>
      <vt:variant>
        <vt:lpwstr/>
      </vt:variant>
      <vt:variant>
        <vt:lpwstr>_Toc476772841</vt:lpwstr>
      </vt:variant>
      <vt:variant>
        <vt:i4>1114173</vt:i4>
      </vt:variant>
      <vt:variant>
        <vt:i4>1298</vt:i4>
      </vt:variant>
      <vt:variant>
        <vt:i4>0</vt:i4>
      </vt:variant>
      <vt:variant>
        <vt:i4>5</vt:i4>
      </vt:variant>
      <vt:variant>
        <vt:lpwstr/>
      </vt:variant>
      <vt:variant>
        <vt:lpwstr>_Toc476772840</vt:lpwstr>
      </vt:variant>
      <vt:variant>
        <vt:i4>1441853</vt:i4>
      </vt:variant>
      <vt:variant>
        <vt:i4>1292</vt:i4>
      </vt:variant>
      <vt:variant>
        <vt:i4>0</vt:i4>
      </vt:variant>
      <vt:variant>
        <vt:i4>5</vt:i4>
      </vt:variant>
      <vt:variant>
        <vt:lpwstr/>
      </vt:variant>
      <vt:variant>
        <vt:lpwstr>_Toc476772839</vt:lpwstr>
      </vt:variant>
      <vt:variant>
        <vt:i4>1441853</vt:i4>
      </vt:variant>
      <vt:variant>
        <vt:i4>1286</vt:i4>
      </vt:variant>
      <vt:variant>
        <vt:i4>0</vt:i4>
      </vt:variant>
      <vt:variant>
        <vt:i4>5</vt:i4>
      </vt:variant>
      <vt:variant>
        <vt:lpwstr/>
      </vt:variant>
      <vt:variant>
        <vt:lpwstr>_Toc476772838</vt:lpwstr>
      </vt:variant>
      <vt:variant>
        <vt:i4>1441853</vt:i4>
      </vt:variant>
      <vt:variant>
        <vt:i4>1280</vt:i4>
      </vt:variant>
      <vt:variant>
        <vt:i4>0</vt:i4>
      </vt:variant>
      <vt:variant>
        <vt:i4>5</vt:i4>
      </vt:variant>
      <vt:variant>
        <vt:lpwstr/>
      </vt:variant>
      <vt:variant>
        <vt:lpwstr>_Toc476772837</vt:lpwstr>
      </vt:variant>
      <vt:variant>
        <vt:i4>1441853</vt:i4>
      </vt:variant>
      <vt:variant>
        <vt:i4>1274</vt:i4>
      </vt:variant>
      <vt:variant>
        <vt:i4>0</vt:i4>
      </vt:variant>
      <vt:variant>
        <vt:i4>5</vt:i4>
      </vt:variant>
      <vt:variant>
        <vt:lpwstr/>
      </vt:variant>
      <vt:variant>
        <vt:lpwstr>_Toc476772836</vt:lpwstr>
      </vt:variant>
      <vt:variant>
        <vt:i4>1441853</vt:i4>
      </vt:variant>
      <vt:variant>
        <vt:i4>1268</vt:i4>
      </vt:variant>
      <vt:variant>
        <vt:i4>0</vt:i4>
      </vt:variant>
      <vt:variant>
        <vt:i4>5</vt:i4>
      </vt:variant>
      <vt:variant>
        <vt:lpwstr/>
      </vt:variant>
      <vt:variant>
        <vt:lpwstr>_Toc476772835</vt:lpwstr>
      </vt:variant>
      <vt:variant>
        <vt:i4>1441853</vt:i4>
      </vt:variant>
      <vt:variant>
        <vt:i4>1262</vt:i4>
      </vt:variant>
      <vt:variant>
        <vt:i4>0</vt:i4>
      </vt:variant>
      <vt:variant>
        <vt:i4>5</vt:i4>
      </vt:variant>
      <vt:variant>
        <vt:lpwstr/>
      </vt:variant>
      <vt:variant>
        <vt:lpwstr>_Toc476772834</vt:lpwstr>
      </vt:variant>
      <vt:variant>
        <vt:i4>1441853</vt:i4>
      </vt:variant>
      <vt:variant>
        <vt:i4>1256</vt:i4>
      </vt:variant>
      <vt:variant>
        <vt:i4>0</vt:i4>
      </vt:variant>
      <vt:variant>
        <vt:i4>5</vt:i4>
      </vt:variant>
      <vt:variant>
        <vt:lpwstr/>
      </vt:variant>
      <vt:variant>
        <vt:lpwstr>_Toc476772833</vt:lpwstr>
      </vt:variant>
      <vt:variant>
        <vt:i4>1441853</vt:i4>
      </vt:variant>
      <vt:variant>
        <vt:i4>1250</vt:i4>
      </vt:variant>
      <vt:variant>
        <vt:i4>0</vt:i4>
      </vt:variant>
      <vt:variant>
        <vt:i4>5</vt:i4>
      </vt:variant>
      <vt:variant>
        <vt:lpwstr/>
      </vt:variant>
      <vt:variant>
        <vt:lpwstr>_Toc476772832</vt:lpwstr>
      </vt:variant>
      <vt:variant>
        <vt:i4>1441853</vt:i4>
      </vt:variant>
      <vt:variant>
        <vt:i4>1244</vt:i4>
      </vt:variant>
      <vt:variant>
        <vt:i4>0</vt:i4>
      </vt:variant>
      <vt:variant>
        <vt:i4>5</vt:i4>
      </vt:variant>
      <vt:variant>
        <vt:lpwstr/>
      </vt:variant>
      <vt:variant>
        <vt:lpwstr>_Toc476772831</vt:lpwstr>
      </vt:variant>
      <vt:variant>
        <vt:i4>1441853</vt:i4>
      </vt:variant>
      <vt:variant>
        <vt:i4>1238</vt:i4>
      </vt:variant>
      <vt:variant>
        <vt:i4>0</vt:i4>
      </vt:variant>
      <vt:variant>
        <vt:i4>5</vt:i4>
      </vt:variant>
      <vt:variant>
        <vt:lpwstr/>
      </vt:variant>
      <vt:variant>
        <vt:lpwstr>_Toc476772830</vt:lpwstr>
      </vt:variant>
      <vt:variant>
        <vt:i4>1507389</vt:i4>
      </vt:variant>
      <vt:variant>
        <vt:i4>1232</vt:i4>
      </vt:variant>
      <vt:variant>
        <vt:i4>0</vt:i4>
      </vt:variant>
      <vt:variant>
        <vt:i4>5</vt:i4>
      </vt:variant>
      <vt:variant>
        <vt:lpwstr/>
      </vt:variant>
      <vt:variant>
        <vt:lpwstr>_Toc476772829</vt:lpwstr>
      </vt:variant>
      <vt:variant>
        <vt:i4>1507389</vt:i4>
      </vt:variant>
      <vt:variant>
        <vt:i4>1226</vt:i4>
      </vt:variant>
      <vt:variant>
        <vt:i4>0</vt:i4>
      </vt:variant>
      <vt:variant>
        <vt:i4>5</vt:i4>
      </vt:variant>
      <vt:variant>
        <vt:lpwstr/>
      </vt:variant>
      <vt:variant>
        <vt:lpwstr>_Toc476772828</vt:lpwstr>
      </vt:variant>
      <vt:variant>
        <vt:i4>1507389</vt:i4>
      </vt:variant>
      <vt:variant>
        <vt:i4>1220</vt:i4>
      </vt:variant>
      <vt:variant>
        <vt:i4>0</vt:i4>
      </vt:variant>
      <vt:variant>
        <vt:i4>5</vt:i4>
      </vt:variant>
      <vt:variant>
        <vt:lpwstr/>
      </vt:variant>
      <vt:variant>
        <vt:lpwstr>_Toc476772827</vt:lpwstr>
      </vt:variant>
      <vt:variant>
        <vt:i4>1507389</vt:i4>
      </vt:variant>
      <vt:variant>
        <vt:i4>1214</vt:i4>
      </vt:variant>
      <vt:variant>
        <vt:i4>0</vt:i4>
      </vt:variant>
      <vt:variant>
        <vt:i4>5</vt:i4>
      </vt:variant>
      <vt:variant>
        <vt:lpwstr/>
      </vt:variant>
      <vt:variant>
        <vt:lpwstr>_Toc476772826</vt:lpwstr>
      </vt:variant>
      <vt:variant>
        <vt:i4>1507389</vt:i4>
      </vt:variant>
      <vt:variant>
        <vt:i4>1208</vt:i4>
      </vt:variant>
      <vt:variant>
        <vt:i4>0</vt:i4>
      </vt:variant>
      <vt:variant>
        <vt:i4>5</vt:i4>
      </vt:variant>
      <vt:variant>
        <vt:lpwstr/>
      </vt:variant>
      <vt:variant>
        <vt:lpwstr>_Toc476772825</vt:lpwstr>
      </vt:variant>
      <vt:variant>
        <vt:i4>1507389</vt:i4>
      </vt:variant>
      <vt:variant>
        <vt:i4>1202</vt:i4>
      </vt:variant>
      <vt:variant>
        <vt:i4>0</vt:i4>
      </vt:variant>
      <vt:variant>
        <vt:i4>5</vt:i4>
      </vt:variant>
      <vt:variant>
        <vt:lpwstr/>
      </vt:variant>
      <vt:variant>
        <vt:lpwstr>_Toc476772824</vt:lpwstr>
      </vt:variant>
      <vt:variant>
        <vt:i4>1507389</vt:i4>
      </vt:variant>
      <vt:variant>
        <vt:i4>1196</vt:i4>
      </vt:variant>
      <vt:variant>
        <vt:i4>0</vt:i4>
      </vt:variant>
      <vt:variant>
        <vt:i4>5</vt:i4>
      </vt:variant>
      <vt:variant>
        <vt:lpwstr/>
      </vt:variant>
      <vt:variant>
        <vt:lpwstr>_Toc476772823</vt:lpwstr>
      </vt:variant>
      <vt:variant>
        <vt:i4>1507389</vt:i4>
      </vt:variant>
      <vt:variant>
        <vt:i4>1190</vt:i4>
      </vt:variant>
      <vt:variant>
        <vt:i4>0</vt:i4>
      </vt:variant>
      <vt:variant>
        <vt:i4>5</vt:i4>
      </vt:variant>
      <vt:variant>
        <vt:lpwstr/>
      </vt:variant>
      <vt:variant>
        <vt:lpwstr>_Toc476772822</vt:lpwstr>
      </vt:variant>
      <vt:variant>
        <vt:i4>1507389</vt:i4>
      </vt:variant>
      <vt:variant>
        <vt:i4>1184</vt:i4>
      </vt:variant>
      <vt:variant>
        <vt:i4>0</vt:i4>
      </vt:variant>
      <vt:variant>
        <vt:i4>5</vt:i4>
      </vt:variant>
      <vt:variant>
        <vt:lpwstr/>
      </vt:variant>
      <vt:variant>
        <vt:lpwstr>_Toc476772821</vt:lpwstr>
      </vt:variant>
      <vt:variant>
        <vt:i4>1507389</vt:i4>
      </vt:variant>
      <vt:variant>
        <vt:i4>1178</vt:i4>
      </vt:variant>
      <vt:variant>
        <vt:i4>0</vt:i4>
      </vt:variant>
      <vt:variant>
        <vt:i4>5</vt:i4>
      </vt:variant>
      <vt:variant>
        <vt:lpwstr/>
      </vt:variant>
      <vt:variant>
        <vt:lpwstr>_Toc476772820</vt:lpwstr>
      </vt:variant>
      <vt:variant>
        <vt:i4>1310781</vt:i4>
      </vt:variant>
      <vt:variant>
        <vt:i4>1172</vt:i4>
      </vt:variant>
      <vt:variant>
        <vt:i4>0</vt:i4>
      </vt:variant>
      <vt:variant>
        <vt:i4>5</vt:i4>
      </vt:variant>
      <vt:variant>
        <vt:lpwstr/>
      </vt:variant>
      <vt:variant>
        <vt:lpwstr>_Toc476772819</vt:lpwstr>
      </vt:variant>
      <vt:variant>
        <vt:i4>1310781</vt:i4>
      </vt:variant>
      <vt:variant>
        <vt:i4>1166</vt:i4>
      </vt:variant>
      <vt:variant>
        <vt:i4>0</vt:i4>
      </vt:variant>
      <vt:variant>
        <vt:i4>5</vt:i4>
      </vt:variant>
      <vt:variant>
        <vt:lpwstr/>
      </vt:variant>
      <vt:variant>
        <vt:lpwstr>_Toc476772818</vt:lpwstr>
      </vt:variant>
      <vt:variant>
        <vt:i4>1310781</vt:i4>
      </vt:variant>
      <vt:variant>
        <vt:i4>1160</vt:i4>
      </vt:variant>
      <vt:variant>
        <vt:i4>0</vt:i4>
      </vt:variant>
      <vt:variant>
        <vt:i4>5</vt:i4>
      </vt:variant>
      <vt:variant>
        <vt:lpwstr/>
      </vt:variant>
      <vt:variant>
        <vt:lpwstr>_Toc476772817</vt:lpwstr>
      </vt:variant>
      <vt:variant>
        <vt:i4>1310781</vt:i4>
      </vt:variant>
      <vt:variant>
        <vt:i4>1154</vt:i4>
      </vt:variant>
      <vt:variant>
        <vt:i4>0</vt:i4>
      </vt:variant>
      <vt:variant>
        <vt:i4>5</vt:i4>
      </vt:variant>
      <vt:variant>
        <vt:lpwstr/>
      </vt:variant>
      <vt:variant>
        <vt:lpwstr>_Toc476772816</vt:lpwstr>
      </vt:variant>
      <vt:variant>
        <vt:i4>1310781</vt:i4>
      </vt:variant>
      <vt:variant>
        <vt:i4>1148</vt:i4>
      </vt:variant>
      <vt:variant>
        <vt:i4>0</vt:i4>
      </vt:variant>
      <vt:variant>
        <vt:i4>5</vt:i4>
      </vt:variant>
      <vt:variant>
        <vt:lpwstr/>
      </vt:variant>
      <vt:variant>
        <vt:lpwstr>_Toc476772815</vt:lpwstr>
      </vt:variant>
      <vt:variant>
        <vt:i4>1310781</vt:i4>
      </vt:variant>
      <vt:variant>
        <vt:i4>1142</vt:i4>
      </vt:variant>
      <vt:variant>
        <vt:i4>0</vt:i4>
      </vt:variant>
      <vt:variant>
        <vt:i4>5</vt:i4>
      </vt:variant>
      <vt:variant>
        <vt:lpwstr/>
      </vt:variant>
      <vt:variant>
        <vt:lpwstr>_Toc476772814</vt:lpwstr>
      </vt:variant>
      <vt:variant>
        <vt:i4>1310781</vt:i4>
      </vt:variant>
      <vt:variant>
        <vt:i4>1136</vt:i4>
      </vt:variant>
      <vt:variant>
        <vt:i4>0</vt:i4>
      </vt:variant>
      <vt:variant>
        <vt:i4>5</vt:i4>
      </vt:variant>
      <vt:variant>
        <vt:lpwstr/>
      </vt:variant>
      <vt:variant>
        <vt:lpwstr>_Toc476772813</vt:lpwstr>
      </vt:variant>
      <vt:variant>
        <vt:i4>1310781</vt:i4>
      </vt:variant>
      <vt:variant>
        <vt:i4>1130</vt:i4>
      </vt:variant>
      <vt:variant>
        <vt:i4>0</vt:i4>
      </vt:variant>
      <vt:variant>
        <vt:i4>5</vt:i4>
      </vt:variant>
      <vt:variant>
        <vt:lpwstr/>
      </vt:variant>
      <vt:variant>
        <vt:lpwstr>_Toc476772812</vt:lpwstr>
      </vt:variant>
      <vt:variant>
        <vt:i4>1310781</vt:i4>
      </vt:variant>
      <vt:variant>
        <vt:i4>1124</vt:i4>
      </vt:variant>
      <vt:variant>
        <vt:i4>0</vt:i4>
      </vt:variant>
      <vt:variant>
        <vt:i4>5</vt:i4>
      </vt:variant>
      <vt:variant>
        <vt:lpwstr/>
      </vt:variant>
      <vt:variant>
        <vt:lpwstr>_Toc476772811</vt:lpwstr>
      </vt:variant>
      <vt:variant>
        <vt:i4>1310781</vt:i4>
      </vt:variant>
      <vt:variant>
        <vt:i4>1118</vt:i4>
      </vt:variant>
      <vt:variant>
        <vt:i4>0</vt:i4>
      </vt:variant>
      <vt:variant>
        <vt:i4>5</vt:i4>
      </vt:variant>
      <vt:variant>
        <vt:lpwstr/>
      </vt:variant>
      <vt:variant>
        <vt:lpwstr>_Toc476772810</vt:lpwstr>
      </vt:variant>
      <vt:variant>
        <vt:i4>1376317</vt:i4>
      </vt:variant>
      <vt:variant>
        <vt:i4>1112</vt:i4>
      </vt:variant>
      <vt:variant>
        <vt:i4>0</vt:i4>
      </vt:variant>
      <vt:variant>
        <vt:i4>5</vt:i4>
      </vt:variant>
      <vt:variant>
        <vt:lpwstr/>
      </vt:variant>
      <vt:variant>
        <vt:lpwstr>_Toc476772809</vt:lpwstr>
      </vt:variant>
      <vt:variant>
        <vt:i4>1376317</vt:i4>
      </vt:variant>
      <vt:variant>
        <vt:i4>1106</vt:i4>
      </vt:variant>
      <vt:variant>
        <vt:i4>0</vt:i4>
      </vt:variant>
      <vt:variant>
        <vt:i4>5</vt:i4>
      </vt:variant>
      <vt:variant>
        <vt:lpwstr/>
      </vt:variant>
      <vt:variant>
        <vt:lpwstr>_Toc476772808</vt:lpwstr>
      </vt:variant>
      <vt:variant>
        <vt:i4>1376317</vt:i4>
      </vt:variant>
      <vt:variant>
        <vt:i4>1100</vt:i4>
      </vt:variant>
      <vt:variant>
        <vt:i4>0</vt:i4>
      </vt:variant>
      <vt:variant>
        <vt:i4>5</vt:i4>
      </vt:variant>
      <vt:variant>
        <vt:lpwstr/>
      </vt:variant>
      <vt:variant>
        <vt:lpwstr>_Toc476772807</vt:lpwstr>
      </vt:variant>
      <vt:variant>
        <vt:i4>1376317</vt:i4>
      </vt:variant>
      <vt:variant>
        <vt:i4>1094</vt:i4>
      </vt:variant>
      <vt:variant>
        <vt:i4>0</vt:i4>
      </vt:variant>
      <vt:variant>
        <vt:i4>5</vt:i4>
      </vt:variant>
      <vt:variant>
        <vt:lpwstr/>
      </vt:variant>
      <vt:variant>
        <vt:lpwstr>_Toc476772806</vt:lpwstr>
      </vt:variant>
      <vt:variant>
        <vt:i4>1376317</vt:i4>
      </vt:variant>
      <vt:variant>
        <vt:i4>1088</vt:i4>
      </vt:variant>
      <vt:variant>
        <vt:i4>0</vt:i4>
      </vt:variant>
      <vt:variant>
        <vt:i4>5</vt:i4>
      </vt:variant>
      <vt:variant>
        <vt:lpwstr/>
      </vt:variant>
      <vt:variant>
        <vt:lpwstr>_Toc476772805</vt:lpwstr>
      </vt:variant>
      <vt:variant>
        <vt:i4>1376317</vt:i4>
      </vt:variant>
      <vt:variant>
        <vt:i4>1082</vt:i4>
      </vt:variant>
      <vt:variant>
        <vt:i4>0</vt:i4>
      </vt:variant>
      <vt:variant>
        <vt:i4>5</vt:i4>
      </vt:variant>
      <vt:variant>
        <vt:lpwstr/>
      </vt:variant>
      <vt:variant>
        <vt:lpwstr>_Toc476772804</vt:lpwstr>
      </vt:variant>
      <vt:variant>
        <vt:i4>1376317</vt:i4>
      </vt:variant>
      <vt:variant>
        <vt:i4>1076</vt:i4>
      </vt:variant>
      <vt:variant>
        <vt:i4>0</vt:i4>
      </vt:variant>
      <vt:variant>
        <vt:i4>5</vt:i4>
      </vt:variant>
      <vt:variant>
        <vt:lpwstr/>
      </vt:variant>
      <vt:variant>
        <vt:lpwstr>_Toc476772803</vt:lpwstr>
      </vt:variant>
      <vt:variant>
        <vt:i4>1376317</vt:i4>
      </vt:variant>
      <vt:variant>
        <vt:i4>1070</vt:i4>
      </vt:variant>
      <vt:variant>
        <vt:i4>0</vt:i4>
      </vt:variant>
      <vt:variant>
        <vt:i4>5</vt:i4>
      </vt:variant>
      <vt:variant>
        <vt:lpwstr/>
      </vt:variant>
      <vt:variant>
        <vt:lpwstr>_Toc476772802</vt:lpwstr>
      </vt:variant>
      <vt:variant>
        <vt:i4>1376317</vt:i4>
      </vt:variant>
      <vt:variant>
        <vt:i4>1064</vt:i4>
      </vt:variant>
      <vt:variant>
        <vt:i4>0</vt:i4>
      </vt:variant>
      <vt:variant>
        <vt:i4>5</vt:i4>
      </vt:variant>
      <vt:variant>
        <vt:lpwstr/>
      </vt:variant>
      <vt:variant>
        <vt:lpwstr>_Toc476772801</vt:lpwstr>
      </vt:variant>
      <vt:variant>
        <vt:i4>1376317</vt:i4>
      </vt:variant>
      <vt:variant>
        <vt:i4>1058</vt:i4>
      </vt:variant>
      <vt:variant>
        <vt:i4>0</vt:i4>
      </vt:variant>
      <vt:variant>
        <vt:i4>5</vt:i4>
      </vt:variant>
      <vt:variant>
        <vt:lpwstr/>
      </vt:variant>
      <vt:variant>
        <vt:lpwstr>_Toc476772800</vt:lpwstr>
      </vt:variant>
      <vt:variant>
        <vt:i4>1835058</vt:i4>
      </vt:variant>
      <vt:variant>
        <vt:i4>1052</vt:i4>
      </vt:variant>
      <vt:variant>
        <vt:i4>0</vt:i4>
      </vt:variant>
      <vt:variant>
        <vt:i4>5</vt:i4>
      </vt:variant>
      <vt:variant>
        <vt:lpwstr/>
      </vt:variant>
      <vt:variant>
        <vt:lpwstr>_Toc476772799</vt:lpwstr>
      </vt:variant>
      <vt:variant>
        <vt:i4>1835058</vt:i4>
      </vt:variant>
      <vt:variant>
        <vt:i4>1046</vt:i4>
      </vt:variant>
      <vt:variant>
        <vt:i4>0</vt:i4>
      </vt:variant>
      <vt:variant>
        <vt:i4>5</vt:i4>
      </vt:variant>
      <vt:variant>
        <vt:lpwstr/>
      </vt:variant>
      <vt:variant>
        <vt:lpwstr>_Toc476772798</vt:lpwstr>
      </vt:variant>
      <vt:variant>
        <vt:i4>1835058</vt:i4>
      </vt:variant>
      <vt:variant>
        <vt:i4>1040</vt:i4>
      </vt:variant>
      <vt:variant>
        <vt:i4>0</vt:i4>
      </vt:variant>
      <vt:variant>
        <vt:i4>5</vt:i4>
      </vt:variant>
      <vt:variant>
        <vt:lpwstr/>
      </vt:variant>
      <vt:variant>
        <vt:lpwstr>_Toc476772797</vt:lpwstr>
      </vt:variant>
      <vt:variant>
        <vt:i4>1835058</vt:i4>
      </vt:variant>
      <vt:variant>
        <vt:i4>1034</vt:i4>
      </vt:variant>
      <vt:variant>
        <vt:i4>0</vt:i4>
      </vt:variant>
      <vt:variant>
        <vt:i4>5</vt:i4>
      </vt:variant>
      <vt:variant>
        <vt:lpwstr/>
      </vt:variant>
      <vt:variant>
        <vt:lpwstr>_Toc476772796</vt:lpwstr>
      </vt:variant>
      <vt:variant>
        <vt:i4>1835058</vt:i4>
      </vt:variant>
      <vt:variant>
        <vt:i4>1028</vt:i4>
      </vt:variant>
      <vt:variant>
        <vt:i4>0</vt:i4>
      </vt:variant>
      <vt:variant>
        <vt:i4>5</vt:i4>
      </vt:variant>
      <vt:variant>
        <vt:lpwstr/>
      </vt:variant>
      <vt:variant>
        <vt:lpwstr>_Toc476772795</vt:lpwstr>
      </vt:variant>
      <vt:variant>
        <vt:i4>1835058</vt:i4>
      </vt:variant>
      <vt:variant>
        <vt:i4>1022</vt:i4>
      </vt:variant>
      <vt:variant>
        <vt:i4>0</vt:i4>
      </vt:variant>
      <vt:variant>
        <vt:i4>5</vt:i4>
      </vt:variant>
      <vt:variant>
        <vt:lpwstr/>
      </vt:variant>
      <vt:variant>
        <vt:lpwstr>_Toc476772794</vt:lpwstr>
      </vt:variant>
      <vt:variant>
        <vt:i4>1835058</vt:i4>
      </vt:variant>
      <vt:variant>
        <vt:i4>1016</vt:i4>
      </vt:variant>
      <vt:variant>
        <vt:i4>0</vt:i4>
      </vt:variant>
      <vt:variant>
        <vt:i4>5</vt:i4>
      </vt:variant>
      <vt:variant>
        <vt:lpwstr/>
      </vt:variant>
      <vt:variant>
        <vt:lpwstr>_Toc476772793</vt:lpwstr>
      </vt:variant>
      <vt:variant>
        <vt:i4>1835058</vt:i4>
      </vt:variant>
      <vt:variant>
        <vt:i4>1010</vt:i4>
      </vt:variant>
      <vt:variant>
        <vt:i4>0</vt:i4>
      </vt:variant>
      <vt:variant>
        <vt:i4>5</vt:i4>
      </vt:variant>
      <vt:variant>
        <vt:lpwstr/>
      </vt:variant>
      <vt:variant>
        <vt:lpwstr>_Toc476772792</vt:lpwstr>
      </vt:variant>
      <vt:variant>
        <vt:i4>1835058</vt:i4>
      </vt:variant>
      <vt:variant>
        <vt:i4>1004</vt:i4>
      </vt:variant>
      <vt:variant>
        <vt:i4>0</vt:i4>
      </vt:variant>
      <vt:variant>
        <vt:i4>5</vt:i4>
      </vt:variant>
      <vt:variant>
        <vt:lpwstr/>
      </vt:variant>
      <vt:variant>
        <vt:lpwstr>_Toc476772791</vt:lpwstr>
      </vt:variant>
      <vt:variant>
        <vt:i4>1835058</vt:i4>
      </vt:variant>
      <vt:variant>
        <vt:i4>998</vt:i4>
      </vt:variant>
      <vt:variant>
        <vt:i4>0</vt:i4>
      </vt:variant>
      <vt:variant>
        <vt:i4>5</vt:i4>
      </vt:variant>
      <vt:variant>
        <vt:lpwstr/>
      </vt:variant>
      <vt:variant>
        <vt:lpwstr>_Toc476772790</vt:lpwstr>
      </vt:variant>
      <vt:variant>
        <vt:i4>1900594</vt:i4>
      </vt:variant>
      <vt:variant>
        <vt:i4>992</vt:i4>
      </vt:variant>
      <vt:variant>
        <vt:i4>0</vt:i4>
      </vt:variant>
      <vt:variant>
        <vt:i4>5</vt:i4>
      </vt:variant>
      <vt:variant>
        <vt:lpwstr/>
      </vt:variant>
      <vt:variant>
        <vt:lpwstr>_Toc476772789</vt:lpwstr>
      </vt:variant>
      <vt:variant>
        <vt:i4>1900594</vt:i4>
      </vt:variant>
      <vt:variant>
        <vt:i4>986</vt:i4>
      </vt:variant>
      <vt:variant>
        <vt:i4>0</vt:i4>
      </vt:variant>
      <vt:variant>
        <vt:i4>5</vt:i4>
      </vt:variant>
      <vt:variant>
        <vt:lpwstr/>
      </vt:variant>
      <vt:variant>
        <vt:lpwstr>_Toc476772788</vt:lpwstr>
      </vt:variant>
      <vt:variant>
        <vt:i4>1900594</vt:i4>
      </vt:variant>
      <vt:variant>
        <vt:i4>980</vt:i4>
      </vt:variant>
      <vt:variant>
        <vt:i4>0</vt:i4>
      </vt:variant>
      <vt:variant>
        <vt:i4>5</vt:i4>
      </vt:variant>
      <vt:variant>
        <vt:lpwstr/>
      </vt:variant>
      <vt:variant>
        <vt:lpwstr>_Toc476772787</vt:lpwstr>
      </vt:variant>
      <vt:variant>
        <vt:i4>1900594</vt:i4>
      </vt:variant>
      <vt:variant>
        <vt:i4>974</vt:i4>
      </vt:variant>
      <vt:variant>
        <vt:i4>0</vt:i4>
      </vt:variant>
      <vt:variant>
        <vt:i4>5</vt:i4>
      </vt:variant>
      <vt:variant>
        <vt:lpwstr/>
      </vt:variant>
      <vt:variant>
        <vt:lpwstr>_Toc476772786</vt:lpwstr>
      </vt:variant>
      <vt:variant>
        <vt:i4>1900594</vt:i4>
      </vt:variant>
      <vt:variant>
        <vt:i4>968</vt:i4>
      </vt:variant>
      <vt:variant>
        <vt:i4>0</vt:i4>
      </vt:variant>
      <vt:variant>
        <vt:i4>5</vt:i4>
      </vt:variant>
      <vt:variant>
        <vt:lpwstr/>
      </vt:variant>
      <vt:variant>
        <vt:lpwstr>_Toc476772785</vt:lpwstr>
      </vt:variant>
      <vt:variant>
        <vt:i4>1900594</vt:i4>
      </vt:variant>
      <vt:variant>
        <vt:i4>962</vt:i4>
      </vt:variant>
      <vt:variant>
        <vt:i4>0</vt:i4>
      </vt:variant>
      <vt:variant>
        <vt:i4>5</vt:i4>
      </vt:variant>
      <vt:variant>
        <vt:lpwstr/>
      </vt:variant>
      <vt:variant>
        <vt:lpwstr>_Toc476772784</vt:lpwstr>
      </vt:variant>
      <vt:variant>
        <vt:i4>1900594</vt:i4>
      </vt:variant>
      <vt:variant>
        <vt:i4>956</vt:i4>
      </vt:variant>
      <vt:variant>
        <vt:i4>0</vt:i4>
      </vt:variant>
      <vt:variant>
        <vt:i4>5</vt:i4>
      </vt:variant>
      <vt:variant>
        <vt:lpwstr/>
      </vt:variant>
      <vt:variant>
        <vt:lpwstr>_Toc476772783</vt:lpwstr>
      </vt:variant>
      <vt:variant>
        <vt:i4>1900594</vt:i4>
      </vt:variant>
      <vt:variant>
        <vt:i4>950</vt:i4>
      </vt:variant>
      <vt:variant>
        <vt:i4>0</vt:i4>
      </vt:variant>
      <vt:variant>
        <vt:i4>5</vt:i4>
      </vt:variant>
      <vt:variant>
        <vt:lpwstr/>
      </vt:variant>
      <vt:variant>
        <vt:lpwstr>_Toc476772782</vt:lpwstr>
      </vt:variant>
      <vt:variant>
        <vt:i4>1900594</vt:i4>
      </vt:variant>
      <vt:variant>
        <vt:i4>944</vt:i4>
      </vt:variant>
      <vt:variant>
        <vt:i4>0</vt:i4>
      </vt:variant>
      <vt:variant>
        <vt:i4>5</vt:i4>
      </vt:variant>
      <vt:variant>
        <vt:lpwstr/>
      </vt:variant>
      <vt:variant>
        <vt:lpwstr>_Toc476772781</vt:lpwstr>
      </vt:variant>
      <vt:variant>
        <vt:i4>1900594</vt:i4>
      </vt:variant>
      <vt:variant>
        <vt:i4>938</vt:i4>
      </vt:variant>
      <vt:variant>
        <vt:i4>0</vt:i4>
      </vt:variant>
      <vt:variant>
        <vt:i4>5</vt:i4>
      </vt:variant>
      <vt:variant>
        <vt:lpwstr/>
      </vt:variant>
      <vt:variant>
        <vt:lpwstr>_Toc476772780</vt:lpwstr>
      </vt:variant>
      <vt:variant>
        <vt:i4>1179698</vt:i4>
      </vt:variant>
      <vt:variant>
        <vt:i4>932</vt:i4>
      </vt:variant>
      <vt:variant>
        <vt:i4>0</vt:i4>
      </vt:variant>
      <vt:variant>
        <vt:i4>5</vt:i4>
      </vt:variant>
      <vt:variant>
        <vt:lpwstr/>
      </vt:variant>
      <vt:variant>
        <vt:lpwstr>_Toc476772779</vt:lpwstr>
      </vt:variant>
      <vt:variant>
        <vt:i4>1179698</vt:i4>
      </vt:variant>
      <vt:variant>
        <vt:i4>926</vt:i4>
      </vt:variant>
      <vt:variant>
        <vt:i4>0</vt:i4>
      </vt:variant>
      <vt:variant>
        <vt:i4>5</vt:i4>
      </vt:variant>
      <vt:variant>
        <vt:lpwstr/>
      </vt:variant>
      <vt:variant>
        <vt:lpwstr>_Toc476772778</vt:lpwstr>
      </vt:variant>
      <vt:variant>
        <vt:i4>1179698</vt:i4>
      </vt:variant>
      <vt:variant>
        <vt:i4>920</vt:i4>
      </vt:variant>
      <vt:variant>
        <vt:i4>0</vt:i4>
      </vt:variant>
      <vt:variant>
        <vt:i4>5</vt:i4>
      </vt:variant>
      <vt:variant>
        <vt:lpwstr/>
      </vt:variant>
      <vt:variant>
        <vt:lpwstr>_Toc476772777</vt:lpwstr>
      </vt:variant>
      <vt:variant>
        <vt:i4>1179698</vt:i4>
      </vt:variant>
      <vt:variant>
        <vt:i4>914</vt:i4>
      </vt:variant>
      <vt:variant>
        <vt:i4>0</vt:i4>
      </vt:variant>
      <vt:variant>
        <vt:i4>5</vt:i4>
      </vt:variant>
      <vt:variant>
        <vt:lpwstr/>
      </vt:variant>
      <vt:variant>
        <vt:lpwstr>_Toc476772776</vt:lpwstr>
      </vt:variant>
      <vt:variant>
        <vt:i4>1179698</vt:i4>
      </vt:variant>
      <vt:variant>
        <vt:i4>908</vt:i4>
      </vt:variant>
      <vt:variant>
        <vt:i4>0</vt:i4>
      </vt:variant>
      <vt:variant>
        <vt:i4>5</vt:i4>
      </vt:variant>
      <vt:variant>
        <vt:lpwstr/>
      </vt:variant>
      <vt:variant>
        <vt:lpwstr>_Toc476772775</vt:lpwstr>
      </vt:variant>
      <vt:variant>
        <vt:i4>1179698</vt:i4>
      </vt:variant>
      <vt:variant>
        <vt:i4>902</vt:i4>
      </vt:variant>
      <vt:variant>
        <vt:i4>0</vt:i4>
      </vt:variant>
      <vt:variant>
        <vt:i4>5</vt:i4>
      </vt:variant>
      <vt:variant>
        <vt:lpwstr/>
      </vt:variant>
      <vt:variant>
        <vt:lpwstr>_Toc476772774</vt:lpwstr>
      </vt:variant>
      <vt:variant>
        <vt:i4>1179698</vt:i4>
      </vt:variant>
      <vt:variant>
        <vt:i4>896</vt:i4>
      </vt:variant>
      <vt:variant>
        <vt:i4>0</vt:i4>
      </vt:variant>
      <vt:variant>
        <vt:i4>5</vt:i4>
      </vt:variant>
      <vt:variant>
        <vt:lpwstr/>
      </vt:variant>
      <vt:variant>
        <vt:lpwstr>_Toc476772773</vt:lpwstr>
      </vt:variant>
      <vt:variant>
        <vt:i4>1179698</vt:i4>
      </vt:variant>
      <vt:variant>
        <vt:i4>890</vt:i4>
      </vt:variant>
      <vt:variant>
        <vt:i4>0</vt:i4>
      </vt:variant>
      <vt:variant>
        <vt:i4>5</vt:i4>
      </vt:variant>
      <vt:variant>
        <vt:lpwstr/>
      </vt:variant>
      <vt:variant>
        <vt:lpwstr>_Toc476772772</vt:lpwstr>
      </vt:variant>
      <vt:variant>
        <vt:i4>1179698</vt:i4>
      </vt:variant>
      <vt:variant>
        <vt:i4>884</vt:i4>
      </vt:variant>
      <vt:variant>
        <vt:i4>0</vt:i4>
      </vt:variant>
      <vt:variant>
        <vt:i4>5</vt:i4>
      </vt:variant>
      <vt:variant>
        <vt:lpwstr/>
      </vt:variant>
      <vt:variant>
        <vt:lpwstr>_Toc476772771</vt:lpwstr>
      </vt:variant>
      <vt:variant>
        <vt:i4>1179698</vt:i4>
      </vt:variant>
      <vt:variant>
        <vt:i4>878</vt:i4>
      </vt:variant>
      <vt:variant>
        <vt:i4>0</vt:i4>
      </vt:variant>
      <vt:variant>
        <vt:i4>5</vt:i4>
      </vt:variant>
      <vt:variant>
        <vt:lpwstr/>
      </vt:variant>
      <vt:variant>
        <vt:lpwstr>_Toc476772770</vt:lpwstr>
      </vt:variant>
      <vt:variant>
        <vt:i4>1245234</vt:i4>
      </vt:variant>
      <vt:variant>
        <vt:i4>872</vt:i4>
      </vt:variant>
      <vt:variant>
        <vt:i4>0</vt:i4>
      </vt:variant>
      <vt:variant>
        <vt:i4>5</vt:i4>
      </vt:variant>
      <vt:variant>
        <vt:lpwstr/>
      </vt:variant>
      <vt:variant>
        <vt:lpwstr>_Toc476772769</vt:lpwstr>
      </vt:variant>
      <vt:variant>
        <vt:i4>1245234</vt:i4>
      </vt:variant>
      <vt:variant>
        <vt:i4>866</vt:i4>
      </vt:variant>
      <vt:variant>
        <vt:i4>0</vt:i4>
      </vt:variant>
      <vt:variant>
        <vt:i4>5</vt:i4>
      </vt:variant>
      <vt:variant>
        <vt:lpwstr/>
      </vt:variant>
      <vt:variant>
        <vt:lpwstr>_Toc476772768</vt:lpwstr>
      </vt:variant>
      <vt:variant>
        <vt:i4>1245234</vt:i4>
      </vt:variant>
      <vt:variant>
        <vt:i4>860</vt:i4>
      </vt:variant>
      <vt:variant>
        <vt:i4>0</vt:i4>
      </vt:variant>
      <vt:variant>
        <vt:i4>5</vt:i4>
      </vt:variant>
      <vt:variant>
        <vt:lpwstr/>
      </vt:variant>
      <vt:variant>
        <vt:lpwstr>_Toc476772767</vt:lpwstr>
      </vt:variant>
      <vt:variant>
        <vt:i4>1245234</vt:i4>
      </vt:variant>
      <vt:variant>
        <vt:i4>854</vt:i4>
      </vt:variant>
      <vt:variant>
        <vt:i4>0</vt:i4>
      </vt:variant>
      <vt:variant>
        <vt:i4>5</vt:i4>
      </vt:variant>
      <vt:variant>
        <vt:lpwstr/>
      </vt:variant>
      <vt:variant>
        <vt:lpwstr>_Toc476772766</vt:lpwstr>
      </vt:variant>
      <vt:variant>
        <vt:i4>1245234</vt:i4>
      </vt:variant>
      <vt:variant>
        <vt:i4>848</vt:i4>
      </vt:variant>
      <vt:variant>
        <vt:i4>0</vt:i4>
      </vt:variant>
      <vt:variant>
        <vt:i4>5</vt:i4>
      </vt:variant>
      <vt:variant>
        <vt:lpwstr/>
      </vt:variant>
      <vt:variant>
        <vt:lpwstr>_Toc476772765</vt:lpwstr>
      </vt:variant>
      <vt:variant>
        <vt:i4>1245234</vt:i4>
      </vt:variant>
      <vt:variant>
        <vt:i4>842</vt:i4>
      </vt:variant>
      <vt:variant>
        <vt:i4>0</vt:i4>
      </vt:variant>
      <vt:variant>
        <vt:i4>5</vt:i4>
      </vt:variant>
      <vt:variant>
        <vt:lpwstr/>
      </vt:variant>
      <vt:variant>
        <vt:lpwstr>_Toc476772764</vt:lpwstr>
      </vt:variant>
      <vt:variant>
        <vt:i4>1245234</vt:i4>
      </vt:variant>
      <vt:variant>
        <vt:i4>836</vt:i4>
      </vt:variant>
      <vt:variant>
        <vt:i4>0</vt:i4>
      </vt:variant>
      <vt:variant>
        <vt:i4>5</vt:i4>
      </vt:variant>
      <vt:variant>
        <vt:lpwstr/>
      </vt:variant>
      <vt:variant>
        <vt:lpwstr>_Toc476772763</vt:lpwstr>
      </vt:variant>
      <vt:variant>
        <vt:i4>1245234</vt:i4>
      </vt:variant>
      <vt:variant>
        <vt:i4>830</vt:i4>
      </vt:variant>
      <vt:variant>
        <vt:i4>0</vt:i4>
      </vt:variant>
      <vt:variant>
        <vt:i4>5</vt:i4>
      </vt:variant>
      <vt:variant>
        <vt:lpwstr/>
      </vt:variant>
      <vt:variant>
        <vt:lpwstr>_Toc476772762</vt:lpwstr>
      </vt:variant>
      <vt:variant>
        <vt:i4>1245234</vt:i4>
      </vt:variant>
      <vt:variant>
        <vt:i4>824</vt:i4>
      </vt:variant>
      <vt:variant>
        <vt:i4>0</vt:i4>
      </vt:variant>
      <vt:variant>
        <vt:i4>5</vt:i4>
      </vt:variant>
      <vt:variant>
        <vt:lpwstr/>
      </vt:variant>
      <vt:variant>
        <vt:lpwstr>_Toc476772761</vt:lpwstr>
      </vt:variant>
      <vt:variant>
        <vt:i4>1245234</vt:i4>
      </vt:variant>
      <vt:variant>
        <vt:i4>818</vt:i4>
      </vt:variant>
      <vt:variant>
        <vt:i4>0</vt:i4>
      </vt:variant>
      <vt:variant>
        <vt:i4>5</vt:i4>
      </vt:variant>
      <vt:variant>
        <vt:lpwstr/>
      </vt:variant>
      <vt:variant>
        <vt:lpwstr>_Toc476772760</vt:lpwstr>
      </vt:variant>
      <vt:variant>
        <vt:i4>1048626</vt:i4>
      </vt:variant>
      <vt:variant>
        <vt:i4>812</vt:i4>
      </vt:variant>
      <vt:variant>
        <vt:i4>0</vt:i4>
      </vt:variant>
      <vt:variant>
        <vt:i4>5</vt:i4>
      </vt:variant>
      <vt:variant>
        <vt:lpwstr/>
      </vt:variant>
      <vt:variant>
        <vt:lpwstr>_Toc476772759</vt:lpwstr>
      </vt:variant>
      <vt:variant>
        <vt:i4>1048626</vt:i4>
      </vt:variant>
      <vt:variant>
        <vt:i4>806</vt:i4>
      </vt:variant>
      <vt:variant>
        <vt:i4>0</vt:i4>
      </vt:variant>
      <vt:variant>
        <vt:i4>5</vt:i4>
      </vt:variant>
      <vt:variant>
        <vt:lpwstr/>
      </vt:variant>
      <vt:variant>
        <vt:lpwstr>_Toc476772758</vt:lpwstr>
      </vt:variant>
      <vt:variant>
        <vt:i4>1048626</vt:i4>
      </vt:variant>
      <vt:variant>
        <vt:i4>800</vt:i4>
      </vt:variant>
      <vt:variant>
        <vt:i4>0</vt:i4>
      </vt:variant>
      <vt:variant>
        <vt:i4>5</vt:i4>
      </vt:variant>
      <vt:variant>
        <vt:lpwstr/>
      </vt:variant>
      <vt:variant>
        <vt:lpwstr>_Toc476772757</vt:lpwstr>
      </vt:variant>
      <vt:variant>
        <vt:i4>1048626</vt:i4>
      </vt:variant>
      <vt:variant>
        <vt:i4>794</vt:i4>
      </vt:variant>
      <vt:variant>
        <vt:i4>0</vt:i4>
      </vt:variant>
      <vt:variant>
        <vt:i4>5</vt:i4>
      </vt:variant>
      <vt:variant>
        <vt:lpwstr/>
      </vt:variant>
      <vt:variant>
        <vt:lpwstr>_Toc476772756</vt:lpwstr>
      </vt:variant>
      <vt:variant>
        <vt:i4>1048626</vt:i4>
      </vt:variant>
      <vt:variant>
        <vt:i4>788</vt:i4>
      </vt:variant>
      <vt:variant>
        <vt:i4>0</vt:i4>
      </vt:variant>
      <vt:variant>
        <vt:i4>5</vt:i4>
      </vt:variant>
      <vt:variant>
        <vt:lpwstr/>
      </vt:variant>
      <vt:variant>
        <vt:lpwstr>_Toc476772755</vt:lpwstr>
      </vt:variant>
      <vt:variant>
        <vt:i4>1048626</vt:i4>
      </vt:variant>
      <vt:variant>
        <vt:i4>782</vt:i4>
      </vt:variant>
      <vt:variant>
        <vt:i4>0</vt:i4>
      </vt:variant>
      <vt:variant>
        <vt:i4>5</vt:i4>
      </vt:variant>
      <vt:variant>
        <vt:lpwstr/>
      </vt:variant>
      <vt:variant>
        <vt:lpwstr>_Toc476772754</vt:lpwstr>
      </vt:variant>
      <vt:variant>
        <vt:i4>1048626</vt:i4>
      </vt:variant>
      <vt:variant>
        <vt:i4>776</vt:i4>
      </vt:variant>
      <vt:variant>
        <vt:i4>0</vt:i4>
      </vt:variant>
      <vt:variant>
        <vt:i4>5</vt:i4>
      </vt:variant>
      <vt:variant>
        <vt:lpwstr/>
      </vt:variant>
      <vt:variant>
        <vt:lpwstr>_Toc476772753</vt:lpwstr>
      </vt:variant>
      <vt:variant>
        <vt:i4>1048626</vt:i4>
      </vt:variant>
      <vt:variant>
        <vt:i4>770</vt:i4>
      </vt:variant>
      <vt:variant>
        <vt:i4>0</vt:i4>
      </vt:variant>
      <vt:variant>
        <vt:i4>5</vt:i4>
      </vt:variant>
      <vt:variant>
        <vt:lpwstr/>
      </vt:variant>
      <vt:variant>
        <vt:lpwstr>_Toc476772752</vt:lpwstr>
      </vt:variant>
      <vt:variant>
        <vt:i4>1048626</vt:i4>
      </vt:variant>
      <vt:variant>
        <vt:i4>764</vt:i4>
      </vt:variant>
      <vt:variant>
        <vt:i4>0</vt:i4>
      </vt:variant>
      <vt:variant>
        <vt:i4>5</vt:i4>
      </vt:variant>
      <vt:variant>
        <vt:lpwstr/>
      </vt:variant>
      <vt:variant>
        <vt:lpwstr>_Toc476772751</vt:lpwstr>
      </vt:variant>
      <vt:variant>
        <vt:i4>1048626</vt:i4>
      </vt:variant>
      <vt:variant>
        <vt:i4>758</vt:i4>
      </vt:variant>
      <vt:variant>
        <vt:i4>0</vt:i4>
      </vt:variant>
      <vt:variant>
        <vt:i4>5</vt:i4>
      </vt:variant>
      <vt:variant>
        <vt:lpwstr/>
      </vt:variant>
      <vt:variant>
        <vt:lpwstr>_Toc476772750</vt:lpwstr>
      </vt:variant>
      <vt:variant>
        <vt:i4>1114162</vt:i4>
      </vt:variant>
      <vt:variant>
        <vt:i4>752</vt:i4>
      </vt:variant>
      <vt:variant>
        <vt:i4>0</vt:i4>
      </vt:variant>
      <vt:variant>
        <vt:i4>5</vt:i4>
      </vt:variant>
      <vt:variant>
        <vt:lpwstr/>
      </vt:variant>
      <vt:variant>
        <vt:lpwstr>_Toc476772749</vt:lpwstr>
      </vt:variant>
      <vt:variant>
        <vt:i4>1114162</vt:i4>
      </vt:variant>
      <vt:variant>
        <vt:i4>746</vt:i4>
      </vt:variant>
      <vt:variant>
        <vt:i4>0</vt:i4>
      </vt:variant>
      <vt:variant>
        <vt:i4>5</vt:i4>
      </vt:variant>
      <vt:variant>
        <vt:lpwstr/>
      </vt:variant>
      <vt:variant>
        <vt:lpwstr>_Toc476772748</vt:lpwstr>
      </vt:variant>
      <vt:variant>
        <vt:i4>1114162</vt:i4>
      </vt:variant>
      <vt:variant>
        <vt:i4>740</vt:i4>
      </vt:variant>
      <vt:variant>
        <vt:i4>0</vt:i4>
      </vt:variant>
      <vt:variant>
        <vt:i4>5</vt:i4>
      </vt:variant>
      <vt:variant>
        <vt:lpwstr/>
      </vt:variant>
      <vt:variant>
        <vt:lpwstr>_Toc476772747</vt:lpwstr>
      </vt:variant>
      <vt:variant>
        <vt:i4>1114162</vt:i4>
      </vt:variant>
      <vt:variant>
        <vt:i4>734</vt:i4>
      </vt:variant>
      <vt:variant>
        <vt:i4>0</vt:i4>
      </vt:variant>
      <vt:variant>
        <vt:i4>5</vt:i4>
      </vt:variant>
      <vt:variant>
        <vt:lpwstr/>
      </vt:variant>
      <vt:variant>
        <vt:lpwstr>_Toc476772746</vt:lpwstr>
      </vt:variant>
      <vt:variant>
        <vt:i4>1114162</vt:i4>
      </vt:variant>
      <vt:variant>
        <vt:i4>728</vt:i4>
      </vt:variant>
      <vt:variant>
        <vt:i4>0</vt:i4>
      </vt:variant>
      <vt:variant>
        <vt:i4>5</vt:i4>
      </vt:variant>
      <vt:variant>
        <vt:lpwstr/>
      </vt:variant>
      <vt:variant>
        <vt:lpwstr>_Toc476772745</vt:lpwstr>
      </vt:variant>
      <vt:variant>
        <vt:i4>1114162</vt:i4>
      </vt:variant>
      <vt:variant>
        <vt:i4>722</vt:i4>
      </vt:variant>
      <vt:variant>
        <vt:i4>0</vt:i4>
      </vt:variant>
      <vt:variant>
        <vt:i4>5</vt:i4>
      </vt:variant>
      <vt:variant>
        <vt:lpwstr/>
      </vt:variant>
      <vt:variant>
        <vt:lpwstr>_Toc476772744</vt:lpwstr>
      </vt:variant>
      <vt:variant>
        <vt:i4>1114162</vt:i4>
      </vt:variant>
      <vt:variant>
        <vt:i4>716</vt:i4>
      </vt:variant>
      <vt:variant>
        <vt:i4>0</vt:i4>
      </vt:variant>
      <vt:variant>
        <vt:i4>5</vt:i4>
      </vt:variant>
      <vt:variant>
        <vt:lpwstr/>
      </vt:variant>
      <vt:variant>
        <vt:lpwstr>_Toc476772743</vt:lpwstr>
      </vt:variant>
      <vt:variant>
        <vt:i4>1114162</vt:i4>
      </vt:variant>
      <vt:variant>
        <vt:i4>710</vt:i4>
      </vt:variant>
      <vt:variant>
        <vt:i4>0</vt:i4>
      </vt:variant>
      <vt:variant>
        <vt:i4>5</vt:i4>
      </vt:variant>
      <vt:variant>
        <vt:lpwstr/>
      </vt:variant>
      <vt:variant>
        <vt:lpwstr>_Toc476772742</vt:lpwstr>
      </vt:variant>
      <vt:variant>
        <vt:i4>1114162</vt:i4>
      </vt:variant>
      <vt:variant>
        <vt:i4>704</vt:i4>
      </vt:variant>
      <vt:variant>
        <vt:i4>0</vt:i4>
      </vt:variant>
      <vt:variant>
        <vt:i4>5</vt:i4>
      </vt:variant>
      <vt:variant>
        <vt:lpwstr/>
      </vt:variant>
      <vt:variant>
        <vt:lpwstr>_Toc476772741</vt:lpwstr>
      </vt:variant>
      <vt:variant>
        <vt:i4>1114162</vt:i4>
      </vt:variant>
      <vt:variant>
        <vt:i4>698</vt:i4>
      </vt:variant>
      <vt:variant>
        <vt:i4>0</vt:i4>
      </vt:variant>
      <vt:variant>
        <vt:i4>5</vt:i4>
      </vt:variant>
      <vt:variant>
        <vt:lpwstr/>
      </vt:variant>
      <vt:variant>
        <vt:lpwstr>_Toc476772740</vt:lpwstr>
      </vt:variant>
      <vt:variant>
        <vt:i4>1441842</vt:i4>
      </vt:variant>
      <vt:variant>
        <vt:i4>692</vt:i4>
      </vt:variant>
      <vt:variant>
        <vt:i4>0</vt:i4>
      </vt:variant>
      <vt:variant>
        <vt:i4>5</vt:i4>
      </vt:variant>
      <vt:variant>
        <vt:lpwstr/>
      </vt:variant>
      <vt:variant>
        <vt:lpwstr>_Toc476772739</vt:lpwstr>
      </vt:variant>
      <vt:variant>
        <vt:i4>1441842</vt:i4>
      </vt:variant>
      <vt:variant>
        <vt:i4>686</vt:i4>
      </vt:variant>
      <vt:variant>
        <vt:i4>0</vt:i4>
      </vt:variant>
      <vt:variant>
        <vt:i4>5</vt:i4>
      </vt:variant>
      <vt:variant>
        <vt:lpwstr/>
      </vt:variant>
      <vt:variant>
        <vt:lpwstr>_Toc476772738</vt:lpwstr>
      </vt:variant>
      <vt:variant>
        <vt:i4>1441842</vt:i4>
      </vt:variant>
      <vt:variant>
        <vt:i4>680</vt:i4>
      </vt:variant>
      <vt:variant>
        <vt:i4>0</vt:i4>
      </vt:variant>
      <vt:variant>
        <vt:i4>5</vt:i4>
      </vt:variant>
      <vt:variant>
        <vt:lpwstr/>
      </vt:variant>
      <vt:variant>
        <vt:lpwstr>_Toc476772737</vt:lpwstr>
      </vt:variant>
      <vt:variant>
        <vt:i4>1441842</vt:i4>
      </vt:variant>
      <vt:variant>
        <vt:i4>674</vt:i4>
      </vt:variant>
      <vt:variant>
        <vt:i4>0</vt:i4>
      </vt:variant>
      <vt:variant>
        <vt:i4>5</vt:i4>
      </vt:variant>
      <vt:variant>
        <vt:lpwstr/>
      </vt:variant>
      <vt:variant>
        <vt:lpwstr>_Toc476772736</vt:lpwstr>
      </vt:variant>
      <vt:variant>
        <vt:i4>1441842</vt:i4>
      </vt:variant>
      <vt:variant>
        <vt:i4>668</vt:i4>
      </vt:variant>
      <vt:variant>
        <vt:i4>0</vt:i4>
      </vt:variant>
      <vt:variant>
        <vt:i4>5</vt:i4>
      </vt:variant>
      <vt:variant>
        <vt:lpwstr/>
      </vt:variant>
      <vt:variant>
        <vt:lpwstr>_Toc476772735</vt:lpwstr>
      </vt:variant>
      <vt:variant>
        <vt:i4>1441842</vt:i4>
      </vt:variant>
      <vt:variant>
        <vt:i4>662</vt:i4>
      </vt:variant>
      <vt:variant>
        <vt:i4>0</vt:i4>
      </vt:variant>
      <vt:variant>
        <vt:i4>5</vt:i4>
      </vt:variant>
      <vt:variant>
        <vt:lpwstr/>
      </vt:variant>
      <vt:variant>
        <vt:lpwstr>_Toc476772734</vt:lpwstr>
      </vt:variant>
      <vt:variant>
        <vt:i4>1441842</vt:i4>
      </vt:variant>
      <vt:variant>
        <vt:i4>656</vt:i4>
      </vt:variant>
      <vt:variant>
        <vt:i4>0</vt:i4>
      </vt:variant>
      <vt:variant>
        <vt:i4>5</vt:i4>
      </vt:variant>
      <vt:variant>
        <vt:lpwstr/>
      </vt:variant>
      <vt:variant>
        <vt:lpwstr>_Toc476772733</vt:lpwstr>
      </vt:variant>
      <vt:variant>
        <vt:i4>1441842</vt:i4>
      </vt:variant>
      <vt:variant>
        <vt:i4>650</vt:i4>
      </vt:variant>
      <vt:variant>
        <vt:i4>0</vt:i4>
      </vt:variant>
      <vt:variant>
        <vt:i4>5</vt:i4>
      </vt:variant>
      <vt:variant>
        <vt:lpwstr/>
      </vt:variant>
      <vt:variant>
        <vt:lpwstr>_Toc476772732</vt:lpwstr>
      </vt:variant>
      <vt:variant>
        <vt:i4>1441842</vt:i4>
      </vt:variant>
      <vt:variant>
        <vt:i4>644</vt:i4>
      </vt:variant>
      <vt:variant>
        <vt:i4>0</vt:i4>
      </vt:variant>
      <vt:variant>
        <vt:i4>5</vt:i4>
      </vt:variant>
      <vt:variant>
        <vt:lpwstr/>
      </vt:variant>
      <vt:variant>
        <vt:lpwstr>_Toc476772731</vt:lpwstr>
      </vt:variant>
      <vt:variant>
        <vt:i4>1441842</vt:i4>
      </vt:variant>
      <vt:variant>
        <vt:i4>638</vt:i4>
      </vt:variant>
      <vt:variant>
        <vt:i4>0</vt:i4>
      </vt:variant>
      <vt:variant>
        <vt:i4>5</vt:i4>
      </vt:variant>
      <vt:variant>
        <vt:lpwstr/>
      </vt:variant>
      <vt:variant>
        <vt:lpwstr>_Toc476772730</vt:lpwstr>
      </vt:variant>
      <vt:variant>
        <vt:i4>1507378</vt:i4>
      </vt:variant>
      <vt:variant>
        <vt:i4>632</vt:i4>
      </vt:variant>
      <vt:variant>
        <vt:i4>0</vt:i4>
      </vt:variant>
      <vt:variant>
        <vt:i4>5</vt:i4>
      </vt:variant>
      <vt:variant>
        <vt:lpwstr/>
      </vt:variant>
      <vt:variant>
        <vt:lpwstr>_Toc476772729</vt:lpwstr>
      </vt:variant>
      <vt:variant>
        <vt:i4>1507378</vt:i4>
      </vt:variant>
      <vt:variant>
        <vt:i4>626</vt:i4>
      </vt:variant>
      <vt:variant>
        <vt:i4>0</vt:i4>
      </vt:variant>
      <vt:variant>
        <vt:i4>5</vt:i4>
      </vt:variant>
      <vt:variant>
        <vt:lpwstr/>
      </vt:variant>
      <vt:variant>
        <vt:lpwstr>_Toc476772728</vt:lpwstr>
      </vt:variant>
      <vt:variant>
        <vt:i4>1507378</vt:i4>
      </vt:variant>
      <vt:variant>
        <vt:i4>620</vt:i4>
      </vt:variant>
      <vt:variant>
        <vt:i4>0</vt:i4>
      </vt:variant>
      <vt:variant>
        <vt:i4>5</vt:i4>
      </vt:variant>
      <vt:variant>
        <vt:lpwstr/>
      </vt:variant>
      <vt:variant>
        <vt:lpwstr>_Toc476772727</vt:lpwstr>
      </vt:variant>
      <vt:variant>
        <vt:i4>1507378</vt:i4>
      </vt:variant>
      <vt:variant>
        <vt:i4>614</vt:i4>
      </vt:variant>
      <vt:variant>
        <vt:i4>0</vt:i4>
      </vt:variant>
      <vt:variant>
        <vt:i4>5</vt:i4>
      </vt:variant>
      <vt:variant>
        <vt:lpwstr/>
      </vt:variant>
      <vt:variant>
        <vt:lpwstr>_Toc476772726</vt:lpwstr>
      </vt:variant>
      <vt:variant>
        <vt:i4>1507378</vt:i4>
      </vt:variant>
      <vt:variant>
        <vt:i4>608</vt:i4>
      </vt:variant>
      <vt:variant>
        <vt:i4>0</vt:i4>
      </vt:variant>
      <vt:variant>
        <vt:i4>5</vt:i4>
      </vt:variant>
      <vt:variant>
        <vt:lpwstr/>
      </vt:variant>
      <vt:variant>
        <vt:lpwstr>_Toc476772725</vt:lpwstr>
      </vt:variant>
      <vt:variant>
        <vt:i4>1507378</vt:i4>
      </vt:variant>
      <vt:variant>
        <vt:i4>602</vt:i4>
      </vt:variant>
      <vt:variant>
        <vt:i4>0</vt:i4>
      </vt:variant>
      <vt:variant>
        <vt:i4>5</vt:i4>
      </vt:variant>
      <vt:variant>
        <vt:lpwstr/>
      </vt:variant>
      <vt:variant>
        <vt:lpwstr>_Toc476772724</vt:lpwstr>
      </vt:variant>
      <vt:variant>
        <vt:i4>1507378</vt:i4>
      </vt:variant>
      <vt:variant>
        <vt:i4>596</vt:i4>
      </vt:variant>
      <vt:variant>
        <vt:i4>0</vt:i4>
      </vt:variant>
      <vt:variant>
        <vt:i4>5</vt:i4>
      </vt:variant>
      <vt:variant>
        <vt:lpwstr/>
      </vt:variant>
      <vt:variant>
        <vt:lpwstr>_Toc476772723</vt:lpwstr>
      </vt:variant>
      <vt:variant>
        <vt:i4>1507378</vt:i4>
      </vt:variant>
      <vt:variant>
        <vt:i4>590</vt:i4>
      </vt:variant>
      <vt:variant>
        <vt:i4>0</vt:i4>
      </vt:variant>
      <vt:variant>
        <vt:i4>5</vt:i4>
      </vt:variant>
      <vt:variant>
        <vt:lpwstr/>
      </vt:variant>
      <vt:variant>
        <vt:lpwstr>_Toc476772722</vt:lpwstr>
      </vt:variant>
      <vt:variant>
        <vt:i4>1507378</vt:i4>
      </vt:variant>
      <vt:variant>
        <vt:i4>584</vt:i4>
      </vt:variant>
      <vt:variant>
        <vt:i4>0</vt:i4>
      </vt:variant>
      <vt:variant>
        <vt:i4>5</vt:i4>
      </vt:variant>
      <vt:variant>
        <vt:lpwstr/>
      </vt:variant>
      <vt:variant>
        <vt:lpwstr>_Toc476772721</vt:lpwstr>
      </vt:variant>
      <vt:variant>
        <vt:i4>1507378</vt:i4>
      </vt:variant>
      <vt:variant>
        <vt:i4>578</vt:i4>
      </vt:variant>
      <vt:variant>
        <vt:i4>0</vt:i4>
      </vt:variant>
      <vt:variant>
        <vt:i4>5</vt:i4>
      </vt:variant>
      <vt:variant>
        <vt:lpwstr/>
      </vt:variant>
      <vt:variant>
        <vt:lpwstr>_Toc476772720</vt:lpwstr>
      </vt:variant>
      <vt:variant>
        <vt:i4>1310770</vt:i4>
      </vt:variant>
      <vt:variant>
        <vt:i4>572</vt:i4>
      </vt:variant>
      <vt:variant>
        <vt:i4>0</vt:i4>
      </vt:variant>
      <vt:variant>
        <vt:i4>5</vt:i4>
      </vt:variant>
      <vt:variant>
        <vt:lpwstr/>
      </vt:variant>
      <vt:variant>
        <vt:lpwstr>_Toc476772719</vt:lpwstr>
      </vt:variant>
      <vt:variant>
        <vt:i4>1310770</vt:i4>
      </vt:variant>
      <vt:variant>
        <vt:i4>566</vt:i4>
      </vt:variant>
      <vt:variant>
        <vt:i4>0</vt:i4>
      </vt:variant>
      <vt:variant>
        <vt:i4>5</vt:i4>
      </vt:variant>
      <vt:variant>
        <vt:lpwstr/>
      </vt:variant>
      <vt:variant>
        <vt:lpwstr>_Toc476772718</vt:lpwstr>
      </vt:variant>
      <vt:variant>
        <vt:i4>1310770</vt:i4>
      </vt:variant>
      <vt:variant>
        <vt:i4>560</vt:i4>
      </vt:variant>
      <vt:variant>
        <vt:i4>0</vt:i4>
      </vt:variant>
      <vt:variant>
        <vt:i4>5</vt:i4>
      </vt:variant>
      <vt:variant>
        <vt:lpwstr/>
      </vt:variant>
      <vt:variant>
        <vt:lpwstr>_Toc476772717</vt:lpwstr>
      </vt:variant>
      <vt:variant>
        <vt:i4>1310770</vt:i4>
      </vt:variant>
      <vt:variant>
        <vt:i4>554</vt:i4>
      </vt:variant>
      <vt:variant>
        <vt:i4>0</vt:i4>
      </vt:variant>
      <vt:variant>
        <vt:i4>5</vt:i4>
      </vt:variant>
      <vt:variant>
        <vt:lpwstr/>
      </vt:variant>
      <vt:variant>
        <vt:lpwstr>_Toc476772716</vt:lpwstr>
      </vt:variant>
      <vt:variant>
        <vt:i4>1310770</vt:i4>
      </vt:variant>
      <vt:variant>
        <vt:i4>548</vt:i4>
      </vt:variant>
      <vt:variant>
        <vt:i4>0</vt:i4>
      </vt:variant>
      <vt:variant>
        <vt:i4>5</vt:i4>
      </vt:variant>
      <vt:variant>
        <vt:lpwstr/>
      </vt:variant>
      <vt:variant>
        <vt:lpwstr>_Toc476772715</vt:lpwstr>
      </vt:variant>
      <vt:variant>
        <vt:i4>1310770</vt:i4>
      </vt:variant>
      <vt:variant>
        <vt:i4>542</vt:i4>
      </vt:variant>
      <vt:variant>
        <vt:i4>0</vt:i4>
      </vt:variant>
      <vt:variant>
        <vt:i4>5</vt:i4>
      </vt:variant>
      <vt:variant>
        <vt:lpwstr/>
      </vt:variant>
      <vt:variant>
        <vt:lpwstr>_Toc476772714</vt:lpwstr>
      </vt:variant>
      <vt:variant>
        <vt:i4>1310770</vt:i4>
      </vt:variant>
      <vt:variant>
        <vt:i4>536</vt:i4>
      </vt:variant>
      <vt:variant>
        <vt:i4>0</vt:i4>
      </vt:variant>
      <vt:variant>
        <vt:i4>5</vt:i4>
      </vt:variant>
      <vt:variant>
        <vt:lpwstr/>
      </vt:variant>
      <vt:variant>
        <vt:lpwstr>_Toc476772713</vt:lpwstr>
      </vt:variant>
      <vt:variant>
        <vt:i4>1310770</vt:i4>
      </vt:variant>
      <vt:variant>
        <vt:i4>530</vt:i4>
      </vt:variant>
      <vt:variant>
        <vt:i4>0</vt:i4>
      </vt:variant>
      <vt:variant>
        <vt:i4>5</vt:i4>
      </vt:variant>
      <vt:variant>
        <vt:lpwstr/>
      </vt:variant>
      <vt:variant>
        <vt:lpwstr>_Toc476772712</vt:lpwstr>
      </vt:variant>
      <vt:variant>
        <vt:i4>1310770</vt:i4>
      </vt:variant>
      <vt:variant>
        <vt:i4>524</vt:i4>
      </vt:variant>
      <vt:variant>
        <vt:i4>0</vt:i4>
      </vt:variant>
      <vt:variant>
        <vt:i4>5</vt:i4>
      </vt:variant>
      <vt:variant>
        <vt:lpwstr/>
      </vt:variant>
      <vt:variant>
        <vt:lpwstr>_Toc476772711</vt:lpwstr>
      </vt:variant>
      <vt:variant>
        <vt:i4>1310770</vt:i4>
      </vt:variant>
      <vt:variant>
        <vt:i4>518</vt:i4>
      </vt:variant>
      <vt:variant>
        <vt:i4>0</vt:i4>
      </vt:variant>
      <vt:variant>
        <vt:i4>5</vt:i4>
      </vt:variant>
      <vt:variant>
        <vt:lpwstr/>
      </vt:variant>
      <vt:variant>
        <vt:lpwstr>_Toc476772710</vt:lpwstr>
      </vt:variant>
      <vt:variant>
        <vt:i4>1376306</vt:i4>
      </vt:variant>
      <vt:variant>
        <vt:i4>512</vt:i4>
      </vt:variant>
      <vt:variant>
        <vt:i4>0</vt:i4>
      </vt:variant>
      <vt:variant>
        <vt:i4>5</vt:i4>
      </vt:variant>
      <vt:variant>
        <vt:lpwstr/>
      </vt:variant>
      <vt:variant>
        <vt:lpwstr>_Toc476772709</vt:lpwstr>
      </vt:variant>
      <vt:variant>
        <vt:i4>1376306</vt:i4>
      </vt:variant>
      <vt:variant>
        <vt:i4>506</vt:i4>
      </vt:variant>
      <vt:variant>
        <vt:i4>0</vt:i4>
      </vt:variant>
      <vt:variant>
        <vt:i4>5</vt:i4>
      </vt:variant>
      <vt:variant>
        <vt:lpwstr/>
      </vt:variant>
      <vt:variant>
        <vt:lpwstr>_Toc476772708</vt:lpwstr>
      </vt:variant>
      <vt:variant>
        <vt:i4>1376306</vt:i4>
      </vt:variant>
      <vt:variant>
        <vt:i4>500</vt:i4>
      </vt:variant>
      <vt:variant>
        <vt:i4>0</vt:i4>
      </vt:variant>
      <vt:variant>
        <vt:i4>5</vt:i4>
      </vt:variant>
      <vt:variant>
        <vt:lpwstr/>
      </vt:variant>
      <vt:variant>
        <vt:lpwstr>_Toc476772707</vt:lpwstr>
      </vt:variant>
      <vt:variant>
        <vt:i4>1376306</vt:i4>
      </vt:variant>
      <vt:variant>
        <vt:i4>494</vt:i4>
      </vt:variant>
      <vt:variant>
        <vt:i4>0</vt:i4>
      </vt:variant>
      <vt:variant>
        <vt:i4>5</vt:i4>
      </vt:variant>
      <vt:variant>
        <vt:lpwstr/>
      </vt:variant>
      <vt:variant>
        <vt:lpwstr>_Toc476772706</vt:lpwstr>
      </vt:variant>
      <vt:variant>
        <vt:i4>1376306</vt:i4>
      </vt:variant>
      <vt:variant>
        <vt:i4>488</vt:i4>
      </vt:variant>
      <vt:variant>
        <vt:i4>0</vt:i4>
      </vt:variant>
      <vt:variant>
        <vt:i4>5</vt:i4>
      </vt:variant>
      <vt:variant>
        <vt:lpwstr/>
      </vt:variant>
      <vt:variant>
        <vt:lpwstr>_Toc476772705</vt:lpwstr>
      </vt:variant>
      <vt:variant>
        <vt:i4>1376306</vt:i4>
      </vt:variant>
      <vt:variant>
        <vt:i4>482</vt:i4>
      </vt:variant>
      <vt:variant>
        <vt:i4>0</vt:i4>
      </vt:variant>
      <vt:variant>
        <vt:i4>5</vt:i4>
      </vt:variant>
      <vt:variant>
        <vt:lpwstr/>
      </vt:variant>
      <vt:variant>
        <vt:lpwstr>_Toc476772704</vt:lpwstr>
      </vt:variant>
      <vt:variant>
        <vt:i4>1376306</vt:i4>
      </vt:variant>
      <vt:variant>
        <vt:i4>476</vt:i4>
      </vt:variant>
      <vt:variant>
        <vt:i4>0</vt:i4>
      </vt:variant>
      <vt:variant>
        <vt:i4>5</vt:i4>
      </vt:variant>
      <vt:variant>
        <vt:lpwstr/>
      </vt:variant>
      <vt:variant>
        <vt:lpwstr>_Toc476772703</vt:lpwstr>
      </vt:variant>
      <vt:variant>
        <vt:i4>1376306</vt:i4>
      </vt:variant>
      <vt:variant>
        <vt:i4>470</vt:i4>
      </vt:variant>
      <vt:variant>
        <vt:i4>0</vt:i4>
      </vt:variant>
      <vt:variant>
        <vt:i4>5</vt:i4>
      </vt:variant>
      <vt:variant>
        <vt:lpwstr/>
      </vt:variant>
      <vt:variant>
        <vt:lpwstr>_Toc476772702</vt:lpwstr>
      </vt:variant>
      <vt:variant>
        <vt:i4>1376306</vt:i4>
      </vt:variant>
      <vt:variant>
        <vt:i4>464</vt:i4>
      </vt:variant>
      <vt:variant>
        <vt:i4>0</vt:i4>
      </vt:variant>
      <vt:variant>
        <vt:i4>5</vt:i4>
      </vt:variant>
      <vt:variant>
        <vt:lpwstr/>
      </vt:variant>
      <vt:variant>
        <vt:lpwstr>_Toc476772701</vt:lpwstr>
      </vt:variant>
      <vt:variant>
        <vt:i4>1376306</vt:i4>
      </vt:variant>
      <vt:variant>
        <vt:i4>458</vt:i4>
      </vt:variant>
      <vt:variant>
        <vt:i4>0</vt:i4>
      </vt:variant>
      <vt:variant>
        <vt:i4>5</vt:i4>
      </vt:variant>
      <vt:variant>
        <vt:lpwstr/>
      </vt:variant>
      <vt:variant>
        <vt:lpwstr>_Toc476772700</vt:lpwstr>
      </vt:variant>
      <vt:variant>
        <vt:i4>1835059</vt:i4>
      </vt:variant>
      <vt:variant>
        <vt:i4>452</vt:i4>
      </vt:variant>
      <vt:variant>
        <vt:i4>0</vt:i4>
      </vt:variant>
      <vt:variant>
        <vt:i4>5</vt:i4>
      </vt:variant>
      <vt:variant>
        <vt:lpwstr/>
      </vt:variant>
      <vt:variant>
        <vt:lpwstr>_Toc476772699</vt:lpwstr>
      </vt:variant>
      <vt:variant>
        <vt:i4>1835059</vt:i4>
      </vt:variant>
      <vt:variant>
        <vt:i4>446</vt:i4>
      </vt:variant>
      <vt:variant>
        <vt:i4>0</vt:i4>
      </vt:variant>
      <vt:variant>
        <vt:i4>5</vt:i4>
      </vt:variant>
      <vt:variant>
        <vt:lpwstr/>
      </vt:variant>
      <vt:variant>
        <vt:lpwstr>_Toc476772698</vt:lpwstr>
      </vt:variant>
      <vt:variant>
        <vt:i4>1835059</vt:i4>
      </vt:variant>
      <vt:variant>
        <vt:i4>440</vt:i4>
      </vt:variant>
      <vt:variant>
        <vt:i4>0</vt:i4>
      </vt:variant>
      <vt:variant>
        <vt:i4>5</vt:i4>
      </vt:variant>
      <vt:variant>
        <vt:lpwstr/>
      </vt:variant>
      <vt:variant>
        <vt:lpwstr>_Toc476772697</vt:lpwstr>
      </vt:variant>
      <vt:variant>
        <vt:i4>1835059</vt:i4>
      </vt:variant>
      <vt:variant>
        <vt:i4>434</vt:i4>
      </vt:variant>
      <vt:variant>
        <vt:i4>0</vt:i4>
      </vt:variant>
      <vt:variant>
        <vt:i4>5</vt:i4>
      </vt:variant>
      <vt:variant>
        <vt:lpwstr/>
      </vt:variant>
      <vt:variant>
        <vt:lpwstr>_Toc476772696</vt:lpwstr>
      </vt:variant>
      <vt:variant>
        <vt:i4>1835059</vt:i4>
      </vt:variant>
      <vt:variant>
        <vt:i4>428</vt:i4>
      </vt:variant>
      <vt:variant>
        <vt:i4>0</vt:i4>
      </vt:variant>
      <vt:variant>
        <vt:i4>5</vt:i4>
      </vt:variant>
      <vt:variant>
        <vt:lpwstr/>
      </vt:variant>
      <vt:variant>
        <vt:lpwstr>_Toc476772695</vt:lpwstr>
      </vt:variant>
      <vt:variant>
        <vt:i4>1835059</vt:i4>
      </vt:variant>
      <vt:variant>
        <vt:i4>422</vt:i4>
      </vt:variant>
      <vt:variant>
        <vt:i4>0</vt:i4>
      </vt:variant>
      <vt:variant>
        <vt:i4>5</vt:i4>
      </vt:variant>
      <vt:variant>
        <vt:lpwstr/>
      </vt:variant>
      <vt:variant>
        <vt:lpwstr>_Toc476772694</vt:lpwstr>
      </vt:variant>
      <vt:variant>
        <vt:i4>1835059</vt:i4>
      </vt:variant>
      <vt:variant>
        <vt:i4>416</vt:i4>
      </vt:variant>
      <vt:variant>
        <vt:i4>0</vt:i4>
      </vt:variant>
      <vt:variant>
        <vt:i4>5</vt:i4>
      </vt:variant>
      <vt:variant>
        <vt:lpwstr/>
      </vt:variant>
      <vt:variant>
        <vt:lpwstr>_Toc476772693</vt:lpwstr>
      </vt:variant>
      <vt:variant>
        <vt:i4>1835059</vt:i4>
      </vt:variant>
      <vt:variant>
        <vt:i4>410</vt:i4>
      </vt:variant>
      <vt:variant>
        <vt:i4>0</vt:i4>
      </vt:variant>
      <vt:variant>
        <vt:i4>5</vt:i4>
      </vt:variant>
      <vt:variant>
        <vt:lpwstr/>
      </vt:variant>
      <vt:variant>
        <vt:lpwstr>_Toc476772692</vt:lpwstr>
      </vt:variant>
      <vt:variant>
        <vt:i4>1835059</vt:i4>
      </vt:variant>
      <vt:variant>
        <vt:i4>404</vt:i4>
      </vt:variant>
      <vt:variant>
        <vt:i4>0</vt:i4>
      </vt:variant>
      <vt:variant>
        <vt:i4>5</vt:i4>
      </vt:variant>
      <vt:variant>
        <vt:lpwstr/>
      </vt:variant>
      <vt:variant>
        <vt:lpwstr>_Toc476772691</vt:lpwstr>
      </vt:variant>
      <vt:variant>
        <vt:i4>1835059</vt:i4>
      </vt:variant>
      <vt:variant>
        <vt:i4>398</vt:i4>
      </vt:variant>
      <vt:variant>
        <vt:i4>0</vt:i4>
      </vt:variant>
      <vt:variant>
        <vt:i4>5</vt:i4>
      </vt:variant>
      <vt:variant>
        <vt:lpwstr/>
      </vt:variant>
      <vt:variant>
        <vt:lpwstr>_Toc476772690</vt:lpwstr>
      </vt:variant>
      <vt:variant>
        <vt:i4>1900595</vt:i4>
      </vt:variant>
      <vt:variant>
        <vt:i4>392</vt:i4>
      </vt:variant>
      <vt:variant>
        <vt:i4>0</vt:i4>
      </vt:variant>
      <vt:variant>
        <vt:i4>5</vt:i4>
      </vt:variant>
      <vt:variant>
        <vt:lpwstr/>
      </vt:variant>
      <vt:variant>
        <vt:lpwstr>_Toc476772689</vt:lpwstr>
      </vt:variant>
      <vt:variant>
        <vt:i4>1900595</vt:i4>
      </vt:variant>
      <vt:variant>
        <vt:i4>386</vt:i4>
      </vt:variant>
      <vt:variant>
        <vt:i4>0</vt:i4>
      </vt:variant>
      <vt:variant>
        <vt:i4>5</vt:i4>
      </vt:variant>
      <vt:variant>
        <vt:lpwstr/>
      </vt:variant>
      <vt:variant>
        <vt:lpwstr>_Toc476772688</vt:lpwstr>
      </vt:variant>
      <vt:variant>
        <vt:i4>1900595</vt:i4>
      </vt:variant>
      <vt:variant>
        <vt:i4>380</vt:i4>
      </vt:variant>
      <vt:variant>
        <vt:i4>0</vt:i4>
      </vt:variant>
      <vt:variant>
        <vt:i4>5</vt:i4>
      </vt:variant>
      <vt:variant>
        <vt:lpwstr/>
      </vt:variant>
      <vt:variant>
        <vt:lpwstr>_Toc476772687</vt:lpwstr>
      </vt:variant>
      <vt:variant>
        <vt:i4>1900595</vt:i4>
      </vt:variant>
      <vt:variant>
        <vt:i4>374</vt:i4>
      </vt:variant>
      <vt:variant>
        <vt:i4>0</vt:i4>
      </vt:variant>
      <vt:variant>
        <vt:i4>5</vt:i4>
      </vt:variant>
      <vt:variant>
        <vt:lpwstr/>
      </vt:variant>
      <vt:variant>
        <vt:lpwstr>_Toc476772686</vt:lpwstr>
      </vt:variant>
      <vt:variant>
        <vt:i4>1900595</vt:i4>
      </vt:variant>
      <vt:variant>
        <vt:i4>368</vt:i4>
      </vt:variant>
      <vt:variant>
        <vt:i4>0</vt:i4>
      </vt:variant>
      <vt:variant>
        <vt:i4>5</vt:i4>
      </vt:variant>
      <vt:variant>
        <vt:lpwstr/>
      </vt:variant>
      <vt:variant>
        <vt:lpwstr>_Toc476772685</vt:lpwstr>
      </vt:variant>
      <vt:variant>
        <vt:i4>1900595</vt:i4>
      </vt:variant>
      <vt:variant>
        <vt:i4>362</vt:i4>
      </vt:variant>
      <vt:variant>
        <vt:i4>0</vt:i4>
      </vt:variant>
      <vt:variant>
        <vt:i4>5</vt:i4>
      </vt:variant>
      <vt:variant>
        <vt:lpwstr/>
      </vt:variant>
      <vt:variant>
        <vt:lpwstr>_Toc476772684</vt:lpwstr>
      </vt:variant>
      <vt:variant>
        <vt:i4>1900595</vt:i4>
      </vt:variant>
      <vt:variant>
        <vt:i4>356</vt:i4>
      </vt:variant>
      <vt:variant>
        <vt:i4>0</vt:i4>
      </vt:variant>
      <vt:variant>
        <vt:i4>5</vt:i4>
      </vt:variant>
      <vt:variant>
        <vt:lpwstr/>
      </vt:variant>
      <vt:variant>
        <vt:lpwstr>_Toc476772683</vt:lpwstr>
      </vt:variant>
      <vt:variant>
        <vt:i4>1900595</vt:i4>
      </vt:variant>
      <vt:variant>
        <vt:i4>350</vt:i4>
      </vt:variant>
      <vt:variant>
        <vt:i4>0</vt:i4>
      </vt:variant>
      <vt:variant>
        <vt:i4>5</vt:i4>
      </vt:variant>
      <vt:variant>
        <vt:lpwstr/>
      </vt:variant>
      <vt:variant>
        <vt:lpwstr>_Toc476772682</vt:lpwstr>
      </vt:variant>
      <vt:variant>
        <vt:i4>1900595</vt:i4>
      </vt:variant>
      <vt:variant>
        <vt:i4>344</vt:i4>
      </vt:variant>
      <vt:variant>
        <vt:i4>0</vt:i4>
      </vt:variant>
      <vt:variant>
        <vt:i4>5</vt:i4>
      </vt:variant>
      <vt:variant>
        <vt:lpwstr/>
      </vt:variant>
      <vt:variant>
        <vt:lpwstr>_Toc476772681</vt:lpwstr>
      </vt:variant>
      <vt:variant>
        <vt:i4>1900595</vt:i4>
      </vt:variant>
      <vt:variant>
        <vt:i4>338</vt:i4>
      </vt:variant>
      <vt:variant>
        <vt:i4>0</vt:i4>
      </vt:variant>
      <vt:variant>
        <vt:i4>5</vt:i4>
      </vt:variant>
      <vt:variant>
        <vt:lpwstr/>
      </vt:variant>
      <vt:variant>
        <vt:lpwstr>_Toc476772680</vt:lpwstr>
      </vt:variant>
      <vt:variant>
        <vt:i4>1179699</vt:i4>
      </vt:variant>
      <vt:variant>
        <vt:i4>332</vt:i4>
      </vt:variant>
      <vt:variant>
        <vt:i4>0</vt:i4>
      </vt:variant>
      <vt:variant>
        <vt:i4>5</vt:i4>
      </vt:variant>
      <vt:variant>
        <vt:lpwstr/>
      </vt:variant>
      <vt:variant>
        <vt:lpwstr>_Toc476772679</vt:lpwstr>
      </vt:variant>
      <vt:variant>
        <vt:i4>1179699</vt:i4>
      </vt:variant>
      <vt:variant>
        <vt:i4>326</vt:i4>
      </vt:variant>
      <vt:variant>
        <vt:i4>0</vt:i4>
      </vt:variant>
      <vt:variant>
        <vt:i4>5</vt:i4>
      </vt:variant>
      <vt:variant>
        <vt:lpwstr/>
      </vt:variant>
      <vt:variant>
        <vt:lpwstr>_Toc476772678</vt:lpwstr>
      </vt:variant>
      <vt:variant>
        <vt:i4>1179699</vt:i4>
      </vt:variant>
      <vt:variant>
        <vt:i4>320</vt:i4>
      </vt:variant>
      <vt:variant>
        <vt:i4>0</vt:i4>
      </vt:variant>
      <vt:variant>
        <vt:i4>5</vt:i4>
      </vt:variant>
      <vt:variant>
        <vt:lpwstr/>
      </vt:variant>
      <vt:variant>
        <vt:lpwstr>_Toc476772677</vt:lpwstr>
      </vt:variant>
      <vt:variant>
        <vt:i4>1179699</vt:i4>
      </vt:variant>
      <vt:variant>
        <vt:i4>314</vt:i4>
      </vt:variant>
      <vt:variant>
        <vt:i4>0</vt:i4>
      </vt:variant>
      <vt:variant>
        <vt:i4>5</vt:i4>
      </vt:variant>
      <vt:variant>
        <vt:lpwstr/>
      </vt:variant>
      <vt:variant>
        <vt:lpwstr>_Toc476772676</vt:lpwstr>
      </vt:variant>
      <vt:variant>
        <vt:i4>1179699</vt:i4>
      </vt:variant>
      <vt:variant>
        <vt:i4>308</vt:i4>
      </vt:variant>
      <vt:variant>
        <vt:i4>0</vt:i4>
      </vt:variant>
      <vt:variant>
        <vt:i4>5</vt:i4>
      </vt:variant>
      <vt:variant>
        <vt:lpwstr/>
      </vt:variant>
      <vt:variant>
        <vt:lpwstr>_Toc476772675</vt:lpwstr>
      </vt:variant>
      <vt:variant>
        <vt:i4>1179699</vt:i4>
      </vt:variant>
      <vt:variant>
        <vt:i4>302</vt:i4>
      </vt:variant>
      <vt:variant>
        <vt:i4>0</vt:i4>
      </vt:variant>
      <vt:variant>
        <vt:i4>5</vt:i4>
      </vt:variant>
      <vt:variant>
        <vt:lpwstr/>
      </vt:variant>
      <vt:variant>
        <vt:lpwstr>_Toc476772674</vt:lpwstr>
      </vt:variant>
      <vt:variant>
        <vt:i4>1179699</vt:i4>
      </vt:variant>
      <vt:variant>
        <vt:i4>296</vt:i4>
      </vt:variant>
      <vt:variant>
        <vt:i4>0</vt:i4>
      </vt:variant>
      <vt:variant>
        <vt:i4>5</vt:i4>
      </vt:variant>
      <vt:variant>
        <vt:lpwstr/>
      </vt:variant>
      <vt:variant>
        <vt:lpwstr>_Toc476772673</vt:lpwstr>
      </vt:variant>
      <vt:variant>
        <vt:i4>1179699</vt:i4>
      </vt:variant>
      <vt:variant>
        <vt:i4>290</vt:i4>
      </vt:variant>
      <vt:variant>
        <vt:i4>0</vt:i4>
      </vt:variant>
      <vt:variant>
        <vt:i4>5</vt:i4>
      </vt:variant>
      <vt:variant>
        <vt:lpwstr/>
      </vt:variant>
      <vt:variant>
        <vt:lpwstr>_Toc476772672</vt:lpwstr>
      </vt:variant>
      <vt:variant>
        <vt:i4>1179699</vt:i4>
      </vt:variant>
      <vt:variant>
        <vt:i4>284</vt:i4>
      </vt:variant>
      <vt:variant>
        <vt:i4>0</vt:i4>
      </vt:variant>
      <vt:variant>
        <vt:i4>5</vt:i4>
      </vt:variant>
      <vt:variant>
        <vt:lpwstr/>
      </vt:variant>
      <vt:variant>
        <vt:lpwstr>_Toc476772671</vt:lpwstr>
      </vt:variant>
      <vt:variant>
        <vt:i4>1179699</vt:i4>
      </vt:variant>
      <vt:variant>
        <vt:i4>278</vt:i4>
      </vt:variant>
      <vt:variant>
        <vt:i4>0</vt:i4>
      </vt:variant>
      <vt:variant>
        <vt:i4>5</vt:i4>
      </vt:variant>
      <vt:variant>
        <vt:lpwstr/>
      </vt:variant>
      <vt:variant>
        <vt:lpwstr>_Toc476772670</vt:lpwstr>
      </vt:variant>
      <vt:variant>
        <vt:i4>1245235</vt:i4>
      </vt:variant>
      <vt:variant>
        <vt:i4>272</vt:i4>
      </vt:variant>
      <vt:variant>
        <vt:i4>0</vt:i4>
      </vt:variant>
      <vt:variant>
        <vt:i4>5</vt:i4>
      </vt:variant>
      <vt:variant>
        <vt:lpwstr/>
      </vt:variant>
      <vt:variant>
        <vt:lpwstr>_Toc476772669</vt:lpwstr>
      </vt:variant>
      <vt:variant>
        <vt:i4>1245235</vt:i4>
      </vt:variant>
      <vt:variant>
        <vt:i4>266</vt:i4>
      </vt:variant>
      <vt:variant>
        <vt:i4>0</vt:i4>
      </vt:variant>
      <vt:variant>
        <vt:i4>5</vt:i4>
      </vt:variant>
      <vt:variant>
        <vt:lpwstr/>
      </vt:variant>
      <vt:variant>
        <vt:lpwstr>_Toc476772668</vt:lpwstr>
      </vt:variant>
      <vt:variant>
        <vt:i4>1245235</vt:i4>
      </vt:variant>
      <vt:variant>
        <vt:i4>260</vt:i4>
      </vt:variant>
      <vt:variant>
        <vt:i4>0</vt:i4>
      </vt:variant>
      <vt:variant>
        <vt:i4>5</vt:i4>
      </vt:variant>
      <vt:variant>
        <vt:lpwstr/>
      </vt:variant>
      <vt:variant>
        <vt:lpwstr>_Toc476772667</vt:lpwstr>
      </vt:variant>
      <vt:variant>
        <vt:i4>1245235</vt:i4>
      </vt:variant>
      <vt:variant>
        <vt:i4>254</vt:i4>
      </vt:variant>
      <vt:variant>
        <vt:i4>0</vt:i4>
      </vt:variant>
      <vt:variant>
        <vt:i4>5</vt:i4>
      </vt:variant>
      <vt:variant>
        <vt:lpwstr/>
      </vt:variant>
      <vt:variant>
        <vt:lpwstr>_Toc476772666</vt:lpwstr>
      </vt:variant>
      <vt:variant>
        <vt:i4>1245235</vt:i4>
      </vt:variant>
      <vt:variant>
        <vt:i4>248</vt:i4>
      </vt:variant>
      <vt:variant>
        <vt:i4>0</vt:i4>
      </vt:variant>
      <vt:variant>
        <vt:i4>5</vt:i4>
      </vt:variant>
      <vt:variant>
        <vt:lpwstr/>
      </vt:variant>
      <vt:variant>
        <vt:lpwstr>_Toc476772665</vt:lpwstr>
      </vt:variant>
      <vt:variant>
        <vt:i4>1245235</vt:i4>
      </vt:variant>
      <vt:variant>
        <vt:i4>242</vt:i4>
      </vt:variant>
      <vt:variant>
        <vt:i4>0</vt:i4>
      </vt:variant>
      <vt:variant>
        <vt:i4>5</vt:i4>
      </vt:variant>
      <vt:variant>
        <vt:lpwstr/>
      </vt:variant>
      <vt:variant>
        <vt:lpwstr>_Toc476772664</vt:lpwstr>
      </vt:variant>
      <vt:variant>
        <vt:i4>1245235</vt:i4>
      </vt:variant>
      <vt:variant>
        <vt:i4>236</vt:i4>
      </vt:variant>
      <vt:variant>
        <vt:i4>0</vt:i4>
      </vt:variant>
      <vt:variant>
        <vt:i4>5</vt:i4>
      </vt:variant>
      <vt:variant>
        <vt:lpwstr/>
      </vt:variant>
      <vt:variant>
        <vt:lpwstr>_Toc476772663</vt:lpwstr>
      </vt:variant>
      <vt:variant>
        <vt:i4>1245235</vt:i4>
      </vt:variant>
      <vt:variant>
        <vt:i4>230</vt:i4>
      </vt:variant>
      <vt:variant>
        <vt:i4>0</vt:i4>
      </vt:variant>
      <vt:variant>
        <vt:i4>5</vt:i4>
      </vt:variant>
      <vt:variant>
        <vt:lpwstr/>
      </vt:variant>
      <vt:variant>
        <vt:lpwstr>_Toc476772662</vt:lpwstr>
      </vt:variant>
      <vt:variant>
        <vt:i4>1245235</vt:i4>
      </vt:variant>
      <vt:variant>
        <vt:i4>224</vt:i4>
      </vt:variant>
      <vt:variant>
        <vt:i4>0</vt:i4>
      </vt:variant>
      <vt:variant>
        <vt:i4>5</vt:i4>
      </vt:variant>
      <vt:variant>
        <vt:lpwstr/>
      </vt:variant>
      <vt:variant>
        <vt:lpwstr>_Toc476772661</vt:lpwstr>
      </vt:variant>
      <vt:variant>
        <vt:i4>1245235</vt:i4>
      </vt:variant>
      <vt:variant>
        <vt:i4>218</vt:i4>
      </vt:variant>
      <vt:variant>
        <vt:i4>0</vt:i4>
      </vt:variant>
      <vt:variant>
        <vt:i4>5</vt:i4>
      </vt:variant>
      <vt:variant>
        <vt:lpwstr/>
      </vt:variant>
      <vt:variant>
        <vt:lpwstr>_Toc476772660</vt:lpwstr>
      </vt:variant>
      <vt:variant>
        <vt:i4>1048627</vt:i4>
      </vt:variant>
      <vt:variant>
        <vt:i4>212</vt:i4>
      </vt:variant>
      <vt:variant>
        <vt:i4>0</vt:i4>
      </vt:variant>
      <vt:variant>
        <vt:i4>5</vt:i4>
      </vt:variant>
      <vt:variant>
        <vt:lpwstr/>
      </vt:variant>
      <vt:variant>
        <vt:lpwstr>_Toc476772659</vt:lpwstr>
      </vt:variant>
      <vt:variant>
        <vt:i4>1048627</vt:i4>
      </vt:variant>
      <vt:variant>
        <vt:i4>206</vt:i4>
      </vt:variant>
      <vt:variant>
        <vt:i4>0</vt:i4>
      </vt:variant>
      <vt:variant>
        <vt:i4>5</vt:i4>
      </vt:variant>
      <vt:variant>
        <vt:lpwstr/>
      </vt:variant>
      <vt:variant>
        <vt:lpwstr>_Toc476772658</vt:lpwstr>
      </vt:variant>
      <vt:variant>
        <vt:i4>1048627</vt:i4>
      </vt:variant>
      <vt:variant>
        <vt:i4>200</vt:i4>
      </vt:variant>
      <vt:variant>
        <vt:i4>0</vt:i4>
      </vt:variant>
      <vt:variant>
        <vt:i4>5</vt:i4>
      </vt:variant>
      <vt:variant>
        <vt:lpwstr/>
      </vt:variant>
      <vt:variant>
        <vt:lpwstr>_Toc476772657</vt:lpwstr>
      </vt:variant>
      <vt:variant>
        <vt:i4>1048627</vt:i4>
      </vt:variant>
      <vt:variant>
        <vt:i4>194</vt:i4>
      </vt:variant>
      <vt:variant>
        <vt:i4>0</vt:i4>
      </vt:variant>
      <vt:variant>
        <vt:i4>5</vt:i4>
      </vt:variant>
      <vt:variant>
        <vt:lpwstr/>
      </vt:variant>
      <vt:variant>
        <vt:lpwstr>_Toc476772656</vt:lpwstr>
      </vt:variant>
      <vt:variant>
        <vt:i4>1048627</vt:i4>
      </vt:variant>
      <vt:variant>
        <vt:i4>188</vt:i4>
      </vt:variant>
      <vt:variant>
        <vt:i4>0</vt:i4>
      </vt:variant>
      <vt:variant>
        <vt:i4>5</vt:i4>
      </vt:variant>
      <vt:variant>
        <vt:lpwstr/>
      </vt:variant>
      <vt:variant>
        <vt:lpwstr>_Toc476772655</vt:lpwstr>
      </vt:variant>
      <vt:variant>
        <vt:i4>1048627</vt:i4>
      </vt:variant>
      <vt:variant>
        <vt:i4>182</vt:i4>
      </vt:variant>
      <vt:variant>
        <vt:i4>0</vt:i4>
      </vt:variant>
      <vt:variant>
        <vt:i4>5</vt:i4>
      </vt:variant>
      <vt:variant>
        <vt:lpwstr/>
      </vt:variant>
      <vt:variant>
        <vt:lpwstr>_Toc476772654</vt:lpwstr>
      </vt:variant>
      <vt:variant>
        <vt:i4>1048627</vt:i4>
      </vt:variant>
      <vt:variant>
        <vt:i4>176</vt:i4>
      </vt:variant>
      <vt:variant>
        <vt:i4>0</vt:i4>
      </vt:variant>
      <vt:variant>
        <vt:i4>5</vt:i4>
      </vt:variant>
      <vt:variant>
        <vt:lpwstr/>
      </vt:variant>
      <vt:variant>
        <vt:lpwstr>_Toc476772653</vt:lpwstr>
      </vt:variant>
      <vt:variant>
        <vt:i4>1048627</vt:i4>
      </vt:variant>
      <vt:variant>
        <vt:i4>170</vt:i4>
      </vt:variant>
      <vt:variant>
        <vt:i4>0</vt:i4>
      </vt:variant>
      <vt:variant>
        <vt:i4>5</vt:i4>
      </vt:variant>
      <vt:variant>
        <vt:lpwstr/>
      </vt:variant>
      <vt:variant>
        <vt:lpwstr>_Toc476772652</vt:lpwstr>
      </vt:variant>
      <vt:variant>
        <vt:i4>1048627</vt:i4>
      </vt:variant>
      <vt:variant>
        <vt:i4>164</vt:i4>
      </vt:variant>
      <vt:variant>
        <vt:i4>0</vt:i4>
      </vt:variant>
      <vt:variant>
        <vt:i4>5</vt:i4>
      </vt:variant>
      <vt:variant>
        <vt:lpwstr/>
      </vt:variant>
      <vt:variant>
        <vt:lpwstr>_Toc476772651</vt:lpwstr>
      </vt:variant>
      <vt:variant>
        <vt:i4>1048627</vt:i4>
      </vt:variant>
      <vt:variant>
        <vt:i4>158</vt:i4>
      </vt:variant>
      <vt:variant>
        <vt:i4>0</vt:i4>
      </vt:variant>
      <vt:variant>
        <vt:i4>5</vt:i4>
      </vt:variant>
      <vt:variant>
        <vt:lpwstr/>
      </vt:variant>
      <vt:variant>
        <vt:lpwstr>_Toc476772650</vt:lpwstr>
      </vt:variant>
      <vt:variant>
        <vt:i4>1114163</vt:i4>
      </vt:variant>
      <vt:variant>
        <vt:i4>152</vt:i4>
      </vt:variant>
      <vt:variant>
        <vt:i4>0</vt:i4>
      </vt:variant>
      <vt:variant>
        <vt:i4>5</vt:i4>
      </vt:variant>
      <vt:variant>
        <vt:lpwstr/>
      </vt:variant>
      <vt:variant>
        <vt:lpwstr>_Toc476772649</vt:lpwstr>
      </vt:variant>
      <vt:variant>
        <vt:i4>1114163</vt:i4>
      </vt:variant>
      <vt:variant>
        <vt:i4>146</vt:i4>
      </vt:variant>
      <vt:variant>
        <vt:i4>0</vt:i4>
      </vt:variant>
      <vt:variant>
        <vt:i4>5</vt:i4>
      </vt:variant>
      <vt:variant>
        <vt:lpwstr/>
      </vt:variant>
      <vt:variant>
        <vt:lpwstr>_Toc476772648</vt:lpwstr>
      </vt:variant>
      <vt:variant>
        <vt:i4>1114163</vt:i4>
      </vt:variant>
      <vt:variant>
        <vt:i4>140</vt:i4>
      </vt:variant>
      <vt:variant>
        <vt:i4>0</vt:i4>
      </vt:variant>
      <vt:variant>
        <vt:i4>5</vt:i4>
      </vt:variant>
      <vt:variant>
        <vt:lpwstr/>
      </vt:variant>
      <vt:variant>
        <vt:lpwstr>_Toc476772647</vt:lpwstr>
      </vt:variant>
      <vt:variant>
        <vt:i4>1114163</vt:i4>
      </vt:variant>
      <vt:variant>
        <vt:i4>134</vt:i4>
      </vt:variant>
      <vt:variant>
        <vt:i4>0</vt:i4>
      </vt:variant>
      <vt:variant>
        <vt:i4>5</vt:i4>
      </vt:variant>
      <vt:variant>
        <vt:lpwstr/>
      </vt:variant>
      <vt:variant>
        <vt:lpwstr>_Toc476772646</vt:lpwstr>
      </vt:variant>
      <vt:variant>
        <vt:i4>1114163</vt:i4>
      </vt:variant>
      <vt:variant>
        <vt:i4>128</vt:i4>
      </vt:variant>
      <vt:variant>
        <vt:i4>0</vt:i4>
      </vt:variant>
      <vt:variant>
        <vt:i4>5</vt:i4>
      </vt:variant>
      <vt:variant>
        <vt:lpwstr/>
      </vt:variant>
      <vt:variant>
        <vt:lpwstr>_Toc476772645</vt:lpwstr>
      </vt:variant>
      <vt:variant>
        <vt:i4>1114163</vt:i4>
      </vt:variant>
      <vt:variant>
        <vt:i4>122</vt:i4>
      </vt:variant>
      <vt:variant>
        <vt:i4>0</vt:i4>
      </vt:variant>
      <vt:variant>
        <vt:i4>5</vt:i4>
      </vt:variant>
      <vt:variant>
        <vt:lpwstr/>
      </vt:variant>
      <vt:variant>
        <vt:lpwstr>_Toc476772644</vt:lpwstr>
      </vt:variant>
      <vt:variant>
        <vt:i4>1114163</vt:i4>
      </vt:variant>
      <vt:variant>
        <vt:i4>116</vt:i4>
      </vt:variant>
      <vt:variant>
        <vt:i4>0</vt:i4>
      </vt:variant>
      <vt:variant>
        <vt:i4>5</vt:i4>
      </vt:variant>
      <vt:variant>
        <vt:lpwstr/>
      </vt:variant>
      <vt:variant>
        <vt:lpwstr>_Toc476772643</vt:lpwstr>
      </vt:variant>
      <vt:variant>
        <vt:i4>1114163</vt:i4>
      </vt:variant>
      <vt:variant>
        <vt:i4>110</vt:i4>
      </vt:variant>
      <vt:variant>
        <vt:i4>0</vt:i4>
      </vt:variant>
      <vt:variant>
        <vt:i4>5</vt:i4>
      </vt:variant>
      <vt:variant>
        <vt:lpwstr/>
      </vt:variant>
      <vt:variant>
        <vt:lpwstr>_Toc476772642</vt:lpwstr>
      </vt:variant>
      <vt:variant>
        <vt:i4>1114163</vt:i4>
      </vt:variant>
      <vt:variant>
        <vt:i4>104</vt:i4>
      </vt:variant>
      <vt:variant>
        <vt:i4>0</vt:i4>
      </vt:variant>
      <vt:variant>
        <vt:i4>5</vt:i4>
      </vt:variant>
      <vt:variant>
        <vt:lpwstr/>
      </vt:variant>
      <vt:variant>
        <vt:lpwstr>_Toc476772641</vt:lpwstr>
      </vt:variant>
      <vt:variant>
        <vt:i4>1114163</vt:i4>
      </vt:variant>
      <vt:variant>
        <vt:i4>98</vt:i4>
      </vt:variant>
      <vt:variant>
        <vt:i4>0</vt:i4>
      </vt:variant>
      <vt:variant>
        <vt:i4>5</vt:i4>
      </vt:variant>
      <vt:variant>
        <vt:lpwstr/>
      </vt:variant>
      <vt:variant>
        <vt:lpwstr>_Toc476772640</vt:lpwstr>
      </vt:variant>
      <vt:variant>
        <vt:i4>1441843</vt:i4>
      </vt:variant>
      <vt:variant>
        <vt:i4>92</vt:i4>
      </vt:variant>
      <vt:variant>
        <vt:i4>0</vt:i4>
      </vt:variant>
      <vt:variant>
        <vt:i4>5</vt:i4>
      </vt:variant>
      <vt:variant>
        <vt:lpwstr/>
      </vt:variant>
      <vt:variant>
        <vt:lpwstr>_Toc476772639</vt:lpwstr>
      </vt:variant>
      <vt:variant>
        <vt:i4>1441843</vt:i4>
      </vt:variant>
      <vt:variant>
        <vt:i4>86</vt:i4>
      </vt:variant>
      <vt:variant>
        <vt:i4>0</vt:i4>
      </vt:variant>
      <vt:variant>
        <vt:i4>5</vt:i4>
      </vt:variant>
      <vt:variant>
        <vt:lpwstr/>
      </vt:variant>
      <vt:variant>
        <vt:lpwstr>_Toc476772638</vt:lpwstr>
      </vt:variant>
      <vt:variant>
        <vt:i4>1441843</vt:i4>
      </vt:variant>
      <vt:variant>
        <vt:i4>80</vt:i4>
      </vt:variant>
      <vt:variant>
        <vt:i4>0</vt:i4>
      </vt:variant>
      <vt:variant>
        <vt:i4>5</vt:i4>
      </vt:variant>
      <vt:variant>
        <vt:lpwstr/>
      </vt:variant>
      <vt:variant>
        <vt:lpwstr>_Toc476772637</vt:lpwstr>
      </vt:variant>
      <vt:variant>
        <vt:i4>1441843</vt:i4>
      </vt:variant>
      <vt:variant>
        <vt:i4>74</vt:i4>
      </vt:variant>
      <vt:variant>
        <vt:i4>0</vt:i4>
      </vt:variant>
      <vt:variant>
        <vt:i4>5</vt:i4>
      </vt:variant>
      <vt:variant>
        <vt:lpwstr/>
      </vt:variant>
      <vt:variant>
        <vt:lpwstr>_Toc476772636</vt:lpwstr>
      </vt:variant>
      <vt:variant>
        <vt:i4>6094903</vt:i4>
      </vt:variant>
      <vt:variant>
        <vt:i4>69</vt:i4>
      </vt:variant>
      <vt:variant>
        <vt:i4>0</vt:i4>
      </vt:variant>
      <vt:variant>
        <vt:i4>5</vt:i4>
      </vt:variant>
      <vt:variant>
        <vt:lpwstr>https://dozvola.mgipu.hr/proxy-portlet/mgipu/doc/eDozvola/Zahtjevi/Zahtjev_prijava_uklanjanja_gradevine.pdf</vt:lpwstr>
      </vt:variant>
      <vt:variant>
        <vt:lpwstr/>
      </vt:variant>
      <vt:variant>
        <vt:i4>8323088</vt:i4>
      </vt:variant>
      <vt:variant>
        <vt:i4>66</vt:i4>
      </vt:variant>
      <vt:variant>
        <vt:i4>0</vt:i4>
      </vt:variant>
      <vt:variant>
        <vt:i4>5</vt:i4>
      </vt:variant>
      <vt:variant>
        <vt:lpwstr>https://dozvola.mgipu.hr/proxy-portlet/mgipu/doc/eDozvola/Zahtjevi/Zahtjev_prijava_pocetka_gradenja.pdf</vt:lpwstr>
      </vt:variant>
      <vt:variant>
        <vt:lpwstr/>
      </vt:variant>
      <vt:variant>
        <vt:i4>65663</vt:i4>
      </vt:variant>
      <vt:variant>
        <vt:i4>63</vt:i4>
      </vt:variant>
      <vt:variant>
        <vt:i4>0</vt:i4>
      </vt:variant>
      <vt:variant>
        <vt:i4>5</vt:i4>
      </vt:variant>
      <vt:variant>
        <vt:lpwstr>https://dozvola.mgipu.hr/proxy-portlet/mgipu/doc/eDozvola/Zahtjevi/Zahtjev_potvrda_parcelacijski_elaborat.pdf</vt:lpwstr>
      </vt:variant>
      <vt:variant>
        <vt:lpwstr/>
      </vt:variant>
      <vt:variant>
        <vt:i4>917598</vt:i4>
      </vt:variant>
      <vt:variant>
        <vt:i4>60</vt:i4>
      </vt:variant>
      <vt:variant>
        <vt:i4>0</vt:i4>
      </vt:variant>
      <vt:variant>
        <vt:i4>5</vt:i4>
      </vt:variant>
      <vt:variant>
        <vt:lpwstr>https://dozvola.mgipu.hr/proxy-portlet/mgipu/doc/eDozvola/Zahtjevi/Zahtjev_obavijest_uvjeti_za_izradu_glavnog_projekta.pdf</vt:lpwstr>
      </vt:variant>
      <vt:variant>
        <vt:lpwstr/>
      </vt:variant>
      <vt:variant>
        <vt:i4>8126485</vt:i4>
      </vt:variant>
      <vt:variant>
        <vt:i4>57</vt:i4>
      </vt:variant>
      <vt:variant>
        <vt:i4>0</vt:i4>
      </vt:variant>
      <vt:variant>
        <vt:i4>5</vt:i4>
      </vt:variant>
      <vt:variant>
        <vt:lpwstr>https://dozvola.mgipu.hr/proxy-portlet/mgipu/doc/eDozvola/Zahtjevi/Zahtjev_obavijest_posebni_uvjeti.pdf</vt:lpwstr>
      </vt:variant>
      <vt:variant>
        <vt:lpwstr/>
      </vt:variant>
      <vt:variant>
        <vt:i4>327791</vt:i4>
      </vt:variant>
      <vt:variant>
        <vt:i4>54</vt:i4>
      </vt:variant>
      <vt:variant>
        <vt:i4>0</vt:i4>
      </vt:variant>
      <vt:variant>
        <vt:i4>5</vt:i4>
      </vt:variant>
      <vt:variant>
        <vt:lpwstr>https://dozvola.mgipu.hr/proxy-portlet/mgipu/doc/eDozvola/Zahtjevi/Zahtjev_LI.pdf</vt:lpwstr>
      </vt:variant>
      <vt:variant>
        <vt:lpwstr/>
      </vt:variant>
      <vt:variant>
        <vt:i4>4915232</vt:i4>
      </vt:variant>
      <vt:variant>
        <vt:i4>51</vt:i4>
      </vt:variant>
      <vt:variant>
        <vt:i4>0</vt:i4>
      </vt:variant>
      <vt:variant>
        <vt:i4>5</vt:i4>
      </vt:variant>
      <vt:variant>
        <vt:lpwstr>https://dozvola.mgipu.hr/proxy-portlet/mgipu/doc/eDozvola/Zahtjevi/Zahtjev_UD_akt_nedostupan.pdf</vt:lpwstr>
      </vt:variant>
      <vt:variant>
        <vt:lpwstr/>
      </vt:variant>
      <vt:variant>
        <vt:i4>7798826</vt:i4>
      </vt:variant>
      <vt:variant>
        <vt:i4>48</vt:i4>
      </vt:variant>
      <vt:variant>
        <vt:i4>0</vt:i4>
      </vt:variant>
      <vt:variant>
        <vt:i4>5</vt:i4>
      </vt:variant>
      <vt:variant>
        <vt:lpwstr>https://dozvola.mgipu.hr/proxy-portlet/mgipu/doc/eDozvola/Zahtjevi/Zahtjev_UD_RH.pdf</vt:lpwstr>
      </vt:variant>
      <vt:variant>
        <vt:lpwstr/>
      </vt:variant>
      <vt:variant>
        <vt:i4>7536687</vt:i4>
      </vt:variant>
      <vt:variant>
        <vt:i4>45</vt:i4>
      </vt:variant>
      <vt:variant>
        <vt:i4>0</vt:i4>
      </vt:variant>
      <vt:variant>
        <vt:i4>5</vt:i4>
      </vt:variant>
      <vt:variant>
        <vt:lpwstr>https://dozvola.mgipu.hr/proxy-portlet/mgipu/doc/eDozvola/Zahtjevi/Zahtjev_UD_obnova.pdf</vt:lpwstr>
      </vt:variant>
      <vt:variant>
        <vt:lpwstr/>
      </vt:variant>
      <vt:variant>
        <vt:i4>1638494</vt:i4>
      </vt:variant>
      <vt:variant>
        <vt:i4>42</vt:i4>
      </vt:variant>
      <vt:variant>
        <vt:i4>0</vt:i4>
      </vt:variant>
      <vt:variant>
        <vt:i4>5</vt:i4>
      </vt:variant>
      <vt:variant>
        <vt:lpwstr>https://dozvola.mgipu.hr/proxy-portlet/mgipu/doc/eDozvola/Zahtjevi/Zahtjev_UD_15021968.pdf</vt:lpwstr>
      </vt:variant>
      <vt:variant>
        <vt:lpwstr/>
      </vt:variant>
      <vt:variant>
        <vt:i4>1638491</vt:i4>
      </vt:variant>
      <vt:variant>
        <vt:i4>39</vt:i4>
      </vt:variant>
      <vt:variant>
        <vt:i4>0</vt:i4>
      </vt:variant>
      <vt:variant>
        <vt:i4>5</vt:i4>
      </vt:variant>
      <vt:variant>
        <vt:lpwstr>https://dozvola.mgipu.hr/proxy-portlet/mgipu/doc/eDozvola/Zahtjevi/Zahtjev_UD_01102007.pdf</vt:lpwstr>
      </vt:variant>
      <vt:variant>
        <vt:lpwstr/>
      </vt:variant>
      <vt:variant>
        <vt:i4>8060934</vt:i4>
      </vt:variant>
      <vt:variant>
        <vt:i4>36</vt:i4>
      </vt:variant>
      <vt:variant>
        <vt:i4>0</vt:i4>
      </vt:variant>
      <vt:variant>
        <vt:i4>5</vt:i4>
      </vt:variant>
      <vt:variant>
        <vt:lpwstr>https://dozvola.mgipu.hr/proxy-portlet/mgipu/doc/eDozvola/Zahtjevi/Zahtjev_UD_dio_gradevine.pdf</vt:lpwstr>
      </vt:variant>
      <vt:variant>
        <vt:lpwstr/>
      </vt:variant>
      <vt:variant>
        <vt:i4>7995440</vt:i4>
      </vt:variant>
      <vt:variant>
        <vt:i4>33</vt:i4>
      </vt:variant>
      <vt:variant>
        <vt:i4>0</vt:i4>
      </vt:variant>
      <vt:variant>
        <vt:i4>5</vt:i4>
      </vt:variant>
      <vt:variant>
        <vt:lpwstr>https://dozvola.mgipu.hr/proxy-portlet/mgipu/doc/eDozvola/Zahtjevi/Zahtjev_UD_privremena.pdf</vt:lpwstr>
      </vt:variant>
      <vt:variant>
        <vt:lpwstr/>
      </vt:variant>
      <vt:variant>
        <vt:i4>1835106</vt:i4>
      </vt:variant>
      <vt:variant>
        <vt:i4>30</vt:i4>
      </vt:variant>
      <vt:variant>
        <vt:i4>0</vt:i4>
      </vt:variant>
      <vt:variant>
        <vt:i4>5</vt:i4>
      </vt:variant>
      <vt:variant>
        <vt:lpwstr>https://dozvola.mgipu.hr/proxy-portlet/mgipu/doc/eDozvola/Zahtjevi/Zahtjev_UD.pdf</vt:lpwstr>
      </vt:variant>
      <vt:variant>
        <vt:lpwstr/>
      </vt:variant>
      <vt:variant>
        <vt:i4>2883649</vt:i4>
      </vt:variant>
      <vt:variant>
        <vt:i4>27</vt:i4>
      </vt:variant>
      <vt:variant>
        <vt:i4>0</vt:i4>
      </vt:variant>
      <vt:variant>
        <vt:i4>5</vt:i4>
      </vt:variant>
      <vt:variant>
        <vt:lpwstr>https://dozvola.mgipu.hr/proxy-portlet/mgipu/doc/eDozvola/Zahtjevi/Zahtjev_D_promjena_namjene.pdf</vt:lpwstr>
      </vt:variant>
      <vt:variant>
        <vt:lpwstr/>
      </vt:variant>
      <vt:variant>
        <vt:i4>5439524</vt:i4>
      </vt:variant>
      <vt:variant>
        <vt:i4>24</vt:i4>
      </vt:variant>
      <vt:variant>
        <vt:i4>0</vt:i4>
      </vt:variant>
      <vt:variant>
        <vt:i4>5</vt:i4>
      </vt:variant>
      <vt:variant>
        <vt:lpwstr>https://dozvola.mgipu.hr/proxy-portlet/mgipu/doc/eDozvola/Zahtjevi/Zahtjev_utvrdivanje_gradevne_cestice.pdf</vt:lpwstr>
      </vt:variant>
      <vt:variant>
        <vt:lpwstr/>
      </vt:variant>
      <vt:variant>
        <vt:i4>1900645</vt:i4>
      </vt:variant>
      <vt:variant>
        <vt:i4>21</vt:i4>
      </vt:variant>
      <vt:variant>
        <vt:i4>0</vt:i4>
      </vt:variant>
      <vt:variant>
        <vt:i4>5</vt:i4>
      </vt:variant>
      <vt:variant>
        <vt:lpwstr>https://dozvola.mgipu.hr/proxy-portlet/mgipu/doc/eDozvola/Zahtjevi/Zahtjev_GD_promjena_investitora.pdf</vt:lpwstr>
      </vt:variant>
      <vt:variant>
        <vt:lpwstr/>
      </vt:variant>
      <vt:variant>
        <vt:i4>5701666</vt:i4>
      </vt:variant>
      <vt:variant>
        <vt:i4>18</vt:i4>
      </vt:variant>
      <vt:variant>
        <vt:i4>0</vt:i4>
      </vt:variant>
      <vt:variant>
        <vt:i4>5</vt:i4>
      </vt:variant>
      <vt:variant>
        <vt:lpwstr>https://dozvola.mgipu.hr/proxy-portlet/mgipu/doc/eDozvola/Zahtjevi/Zahtjev_GD_izmjena_dopuna.pdf</vt:lpwstr>
      </vt:variant>
      <vt:variant>
        <vt:lpwstr/>
      </vt:variant>
      <vt:variant>
        <vt:i4>3932247</vt:i4>
      </vt:variant>
      <vt:variant>
        <vt:i4>15</vt:i4>
      </vt:variant>
      <vt:variant>
        <vt:i4>0</vt:i4>
      </vt:variant>
      <vt:variant>
        <vt:i4>5</vt:i4>
      </vt:variant>
      <vt:variant>
        <vt:lpwstr>https://dozvola.mgipu.hr/proxy-portlet/mgipu/doc/eDozvola/Zahtjevi/Zahtjev_GD_pripremni_radovi.pdf</vt:lpwstr>
      </vt:variant>
      <vt:variant>
        <vt:lpwstr/>
      </vt:variant>
      <vt:variant>
        <vt:i4>917602</vt:i4>
      </vt:variant>
      <vt:variant>
        <vt:i4>12</vt:i4>
      </vt:variant>
      <vt:variant>
        <vt:i4>0</vt:i4>
      </vt:variant>
      <vt:variant>
        <vt:i4>5</vt:i4>
      </vt:variant>
      <vt:variant>
        <vt:lpwstr>https://dozvola.mgipu.hr/proxy-portlet/mgipu/doc/eDozvola/Zahtjevi/Zahtjev_GD.pdf</vt:lpwstr>
      </vt:variant>
      <vt:variant>
        <vt:lpwstr/>
      </vt:variant>
      <vt:variant>
        <vt:i4>3080297</vt:i4>
      </vt:variant>
      <vt:variant>
        <vt:i4>9</vt:i4>
      </vt:variant>
      <vt:variant>
        <vt:i4>0</vt:i4>
      </vt:variant>
      <vt:variant>
        <vt:i4>5</vt:i4>
      </vt:variant>
      <vt:variant>
        <vt:lpwstr>https://dozvola.mgipu.hr/proxy-portlet/mgipu/doc/eDozvola/Zahtjevi/Zahtjev_LD_produljenje.pdf</vt:lpwstr>
      </vt:variant>
      <vt:variant>
        <vt:lpwstr/>
      </vt:variant>
      <vt:variant>
        <vt:i4>6029346</vt:i4>
      </vt:variant>
      <vt:variant>
        <vt:i4>6</vt:i4>
      </vt:variant>
      <vt:variant>
        <vt:i4>0</vt:i4>
      </vt:variant>
      <vt:variant>
        <vt:i4>5</vt:i4>
      </vt:variant>
      <vt:variant>
        <vt:lpwstr>https://dozvola.mgipu.hr/proxy-portlet/mgipu/doc/eDozvola/Zahtjevi/Zahtjev_LD_izmjena_dopuna.pdf</vt:lpwstr>
      </vt:variant>
      <vt:variant>
        <vt:lpwstr/>
      </vt:variant>
      <vt:variant>
        <vt:i4>327778</vt:i4>
      </vt:variant>
      <vt:variant>
        <vt:i4>3</vt:i4>
      </vt:variant>
      <vt:variant>
        <vt:i4>0</vt:i4>
      </vt:variant>
      <vt:variant>
        <vt:i4>5</vt:i4>
      </vt:variant>
      <vt:variant>
        <vt:lpwstr>https://dozvola.mgipu.hr/proxy-portlet/mgipu/doc/eDozvola/Zahtjevi/Zahtjev_LD.pdf</vt:lpwstr>
      </vt:variant>
      <vt:variant>
        <vt:lpwstr/>
      </vt:variant>
      <vt:variant>
        <vt:i4>3342425</vt:i4>
      </vt:variant>
      <vt:variant>
        <vt:i4>0</vt:i4>
      </vt:variant>
      <vt:variant>
        <vt:i4>0</vt:i4>
      </vt:variant>
      <vt:variant>
        <vt:i4>5</vt:i4>
      </vt:variant>
      <vt:variant>
        <vt:lpwstr>https://dozvola.mgipu.hr/proxy-portlet/mgipu/doc/eDozvola/Zahtjevi/Zahtjev_univerzalni.pdf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 Mihić</dc:creator>
  <cp:keywords/>
  <cp:lastModifiedBy>Damjan Uzelac</cp:lastModifiedBy>
  <cp:revision>3</cp:revision>
  <cp:lastPrinted>2016-03-18T09:20:00Z</cp:lastPrinted>
  <dcterms:created xsi:type="dcterms:W3CDTF">2017-04-10T13:49:00Z</dcterms:created>
  <dcterms:modified xsi:type="dcterms:W3CDTF">2017-04-10T13:49:00Z</dcterms:modified>
</cp:coreProperties>
</file>